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F5" w:rsidRPr="00D14EE5" w:rsidRDefault="009904D8" w:rsidP="009904D8">
      <w:pPr>
        <w:pStyle w:val="4"/>
        <w:tabs>
          <w:tab w:val="left" w:pos="2131"/>
          <w:tab w:val="center" w:pos="5173"/>
        </w:tabs>
        <w:jc w:val="left"/>
        <w:rPr>
          <w:iCs/>
          <w:sz w:val="28"/>
          <w:szCs w:val="28"/>
        </w:rPr>
      </w:pPr>
      <w:r w:rsidRPr="00D14EE5">
        <w:rPr>
          <w:iCs/>
          <w:sz w:val="28"/>
          <w:szCs w:val="28"/>
        </w:rPr>
        <w:tab/>
      </w:r>
      <w:r w:rsidRPr="00D14EE5">
        <w:rPr>
          <w:iCs/>
          <w:sz w:val="28"/>
          <w:szCs w:val="28"/>
        </w:rPr>
        <w:tab/>
      </w:r>
      <w:r w:rsidR="001B2F8E" w:rsidRPr="00D14EE5">
        <w:rPr>
          <w:iCs/>
          <w:sz w:val="28"/>
          <w:szCs w:val="28"/>
        </w:rPr>
        <w:t>ЕЖЕДНЕВНЫЙ ОПЕРАТИВНЫЙ ПРОГНОЗ</w:t>
      </w:r>
    </w:p>
    <w:p w:rsidR="00E85279" w:rsidRPr="00D14EE5" w:rsidRDefault="00F175F5" w:rsidP="006A69C8">
      <w:pPr>
        <w:pStyle w:val="51"/>
        <w:tabs>
          <w:tab w:val="left" w:pos="709"/>
        </w:tabs>
        <w:rPr>
          <w:sz w:val="28"/>
          <w:szCs w:val="28"/>
        </w:rPr>
      </w:pPr>
      <w:r w:rsidRPr="00D14EE5">
        <w:rPr>
          <w:bCs/>
          <w:iCs/>
          <w:sz w:val="28"/>
          <w:szCs w:val="28"/>
        </w:rPr>
        <w:t xml:space="preserve">возникновения ЧС </w:t>
      </w:r>
      <w:r w:rsidRPr="00D14EE5">
        <w:rPr>
          <w:sz w:val="28"/>
          <w:szCs w:val="28"/>
        </w:rPr>
        <w:t xml:space="preserve">на территории </w:t>
      </w:r>
      <w:r w:rsidR="002D245D" w:rsidRPr="00D14EE5">
        <w:rPr>
          <w:sz w:val="28"/>
          <w:szCs w:val="28"/>
        </w:rPr>
        <w:t>Уральского федерального округа</w:t>
      </w:r>
    </w:p>
    <w:p w:rsidR="00F175F5" w:rsidRPr="00D14EE5" w:rsidRDefault="00F175F5" w:rsidP="006A69C8">
      <w:pPr>
        <w:pStyle w:val="51"/>
        <w:tabs>
          <w:tab w:val="left" w:pos="709"/>
        </w:tabs>
        <w:rPr>
          <w:sz w:val="28"/>
          <w:szCs w:val="28"/>
        </w:rPr>
      </w:pPr>
      <w:r w:rsidRPr="00D14EE5">
        <w:rPr>
          <w:sz w:val="28"/>
          <w:szCs w:val="28"/>
        </w:rPr>
        <w:t>на</w:t>
      </w:r>
      <w:r w:rsidR="00E35AA6" w:rsidRPr="00D14EE5">
        <w:rPr>
          <w:sz w:val="28"/>
          <w:szCs w:val="28"/>
        </w:rPr>
        <w:t xml:space="preserve"> </w:t>
      </w:r>
      <w:r w:rsidR="00162BA2" w:rsidRPr="00D14EE5">
        <w:rPr>
          <w:sz w:val="28"/>
          <w:szCs w:val="28"/>
        </w:rPr>
        <w:t>20</w:t>
      </w:r>
      <w:r w:rsidR="00380042" w:rsidRPr="00D14EE5">
        <w:rPr>
          <w:sz w:val="28"/>
          <w:szCs w:val="28"/>
        </w:rPr>
        <w:t xml:space="preserve"> </w:t>
      </w:r>
      <w:r w:rsidR="00524DD7" w:rsidRPr="00D14EE5">
        <w:rPr>
          <w:sz w:val="28"/>
          <w:szCs w:val="28"/>
        </w:rPr>
        <w:t>фев</w:t>
      </w:r>
      <w:r w:rsidR="002B515D" w:rsidRPr="00D14EE5">
        <w:rPr>
          <w:sz w:val="28"/>
          <w:szCs w:val="28"/>
        </w:rPr>
        <w:t>р</w:t>
      </w:r>
      <w:r w:rsidR="00524DD7" w:rsidRPr="00D14EE5">
        <w:rPr>
          <w:sz w:val="28"/>
          <w:szCs w:val="28"/>
        </w:rPr>
        <w:t>ал</w:t>
      </w:r>
      <w:r w:rsidR="002B515D" w:rsidRPr="00D14EE5">
        <w:rPr>
          <w:sz w:val="28"/>
          <w:szCs w:val="28"/>
        </w:rPr>
        <w:t>я</w:t>
      </w:r>
      <w:r w:rsidR="00464AF8" w:rsidRPr="00D14EE5">
        <w:rPr>
          <w:sz w:val="28"/>
          <w:szCs w:val="28"/>
        </w:rPr>
        <w:t xml:space="preserve"> </w:t>
      </w:r>
      <w:r w:rsidR="00A73564" w:rsidRPr="00D14EE5">
        <w:rPr>
          <w:sz w:val="28"/>
          <w:szCs w:val="28"/>
        </w:rPr>
        <w:t>202</w:t>
      </w:r>
      <w:r w:rsidR="002B515D" w:rsidRPr="00D14EE5">
        <w:rPr>
          <w:sz w:val="28"/>
          <w:szCs w:val="28"/>
        </w:rPr>
        <w:t>3</w:t>
      </w:r>
      <w:r w:rsidRPr="00D14EE5">
        <w:rPr>
          <w:sz w:val="28"/>
          <w:szCs w:val="28"/>
        </w:rPr>
        <w:t xml:space="preserve"> г</w:t>
      </w:r>
      <w:r w:rsidR="006A3FB5" w:rsidRPr="00D14EE5">
        <w:rPr>
          <w:sz w:val="28"/>
          <w:szCs w:val="28"/>
        </w:rPr>
        <w:t>ода</w:t>
      </w:r>
    </w:p>
    <w:p w:rsidR="00F47D54" w:rsidRPr="00D14EE5" w:rsidRDefault="00F175F5" w:rsidP="00C12BFE">
      <w:pPr>
        <w:pStyle w:val="a7"/>
        <w:tabs>
          <w:tab w:val="left" w:pos="709"/>
        </w:tabs>
        <w:ind w:firstLine="709"/>
        <w:jc w:val="center"/>
        <w:rPr>
          <w:rStyle w:val="affff0"/>
          <w:i/>
          <w:sz w:val="24"/>
          <w:szCs w:val="28"/>
        </w:rPr>
      </w:pPr>
      <w:r w:rsidRPr="00D14EE5">
        <w:rPr>
          <w:rStyle w:val="affff0"/>
          <w:i/>
          <w:sz w:val="24"/>
          <w:szCs w:val="28"/>
        </w:rPr>
        <w:t>(подготовлен на основ</w:t>
      </w:r>
      <w:r w:rsidR="00503FD5" w:rsidRPr="00D14EE5">
        <w:rPr>
          <w:rStyle w:val="affff0"/>
          <w:i/>
          <w:sz w:val="24"/>
          <w:szCs w:val="28"/>
        </w:rPr>
        <w:t>ании</w:t>
      </w:r>
      <w:r w:rsidRPr="00D14EE5">
        <w:rPr>
          <w:rStyle w:val="affff0"/>
          <w:i/>
          <w:sz w:val="24"/>
          <w:szCs w:val="28"/>
        </w:rPr>
        <w:t xml:space="preserve"> информации </w:t>
      </w:r>
      <w:r w:rsidRPr="00D14EE5">
        <w:rPr>
          <w:i/>
          <w:sz w:val="24"/>
          <w:szCs w:val="28"/>
        </w:rPr>
        <w:t>Росгидромета,</w:t>
      </w:r>
      <w:r w:rsidR="0020101A" w:rsidRPr="00D14EE5">
        <w:rPr>
          <w:i/>
          <w:sz w:val="24"/>
          <w:szCs w:val="28"/>
        </w:rPr>
        <w:t xml:space="preserve"> </w:t>
      </w:r>
      <w:r w:rsidR="00A168B6" w:rsidRPr="00D14EE5">
        <w:rPr>
          <w:rStyle w:val="affff0"/>
          <w:i/>
          <w:sz w:val="24"/>
          <w:szCs w:val="28"/>
        </w:rPr>
        <w:t>ФГБУ «</w:t>
      </w:r>
      <w:r w:rsidRPr="00D14EE5">
        <w:rPr>
          <w:rStyle w:val="affff0"/>
          <w:i/>
          <w:sz w:val="24"/>
          <w:szCs w:val="28"/>
        </w:rPr>
        <w:t>Уральско</w:t>
      </w:r>
      <w:r w:rsidR="00A168B6" w:rsidRPr="00D14EE5">
        <w:rPr>
          <w:rStyle w:val="affff0"/>
          <w:i/>
          <w:sz w:val="24"/>
          <w:szCs w:val="28"/>
        </w:rPr>
        <w:t>е</w:t>
      </w:r>
      <w:r w:rsidRPr="00D14EE5">
        <w:rPr>
          <w:rStyle w:val="affff0"/>
          <w:i/>
          <w:sz w:val="24"/>
          <w:szCs w:val="28"/>
        </w:rPr>
        <w:t xml:space="preserve"> УГМС</w:t>
      </w:r>
      <w:r w:rsidR="00A168B6" w:rsidRPr="00D14EE5">
        <w:rPr>
          <w:rStyle w:val="affff0"/>
          <w:i/>
          <w:sz w:val="24"/>
          <w:szCs w:val="28"/>
        </w:rPr>
        <w:t>»</w:t>
      </w:r>
      <w:r w:rsidR="00F47D54" w:rsidRPr="00D14EE5">
        <w:rPr>
          <w:rStyle w:val="affff0"/>
          <w:i/>
          <w:sz w:val="24"/>
          <w:szCs w:val="28"/>
        </w:rPr>
        <w:t>,</w:t>
      </w:r>
    </w:p>
    <w:p w:rsidR="00F47D54" w:rsidRPr="00D14EE5" w:rsidRDefault="00F175F5" w:rsidP="00C12BFE">
      <w:pPr>
        <w:pStyle w:val="a7"/>
        <w:tabs>
          <w:tab w:val="left" w:pos="709"/>
        </w:tabs>
        <w:ind w:firstLine="709"/>
        <w:jc w:val="center"/>
        <w:rPr>
          <w:i/>
          <w:sz w:val="24"/>
          <w:szCs w:val="28"/>
        </w:rPr>
      </w:pPr>
      <w:r w:rsidRPr="00D14EE5">
        <w:rPr>
          <w:rStyle w:val="affff0"/>
          <w:i/>
          <w:sz w:val="24"/>
          <w:szCs w:val="28"/>
        </w:rPr>
        <w:t xml:space="preserve">ФГУ «Авиалесоохрана», ФГБУ «Институт геофизики УРО РАН», </w:t>
      </w:r>
      <w:r w:rsidR="00EF0BC0" w:rsidRPr="00D14EE5">
        <w:rPr>
          <w:i/>
          <w:sz w:val="24"/>
          <w:szCs w:val="28"/>
        </w:rPr>
        <w:t>ВНИИ ГО ЧС,</w:t>
      </w:r>
    </w:p>
    <w:p w:rsidR="00F175F5" w:rsidRPr="00D14EE5" w:rsidRDefault="00F175F5" w:rsidP="00C12BFE">
      <w:pPr>
        <w:pStyle w:val="a7"/>
        <w:tabs>
          <w:tab w:val="left" w:pos="709"/>
        </w:tabs>
        <w:ind w:firstLine="709"/>
        <w:jc w:val="center"/>
        <w:rPr>
          <w:rStyle w:val="affff0"/>
          <w:i/>
          <w:sz w:val="24"/>
          <w:szCs w:val="28"/>
        </w:rPr>
      </w:pPr>
      <w:r w:rsidRPr="00D14EE5">
        <w:rPr>
          <w:rStyle w:val="affff0"/>
          <w:i/>
          <w:sz w:val="24"/>
          <w:szCs w:val="28"/>
        </w:rPr>
        <w:t>ЦУКС ГУ МЧС субъектов УФО, открытых и ведомственных интернет источников)</w:t>
      </w:r>
    </w:p>
    <w:p w:rsidR="00E76DCB" w:rsidRPr="00D14EE5" w:rsidRDefault="00E76DCB" w:rsidP="00070CF9">
      <w:pPr>
        <w:tabs>
          <w:tab w:val="left" w:pos="-1418"/>
        </w:tabs>
        <w:jc w:val="center"/>
        <w:rPr>
          <w:bCs/>
          <w:sz w:val="28"/>
          <w:szCs w:val="28"/>
        </w:rPr>
      </w:pPr>
    </w:p>
    <w:p w:rsidR="008A14B7" w:rsidRPr="00D14EE5" w:rsidRDefault="008364E2" w:rsidP="00840261">
      <w:pPr>
        <w:ind w:firstLine="567"/>
        <w:rPr>
          <w:b/>
          <w:sz w:val="28"/>
          <w:szCs w:val="28"/>
          <w:u w:val="single"/>
        </w:rPr>
      </w:pPr>
      <w:r w:rsidRPr="00D14EE5">
        <w:rPr>
          <w:b/>
          <w:sz w:val="28"/>
          <w:szCs w:val="28"/>
          <w:u w:val="single"/>
        </w:rPr>
        <w:t>Метеорологическая обстановка</w:t>
      </w:r>
      <w:bookmarkStart w:id="0" w:name="OLE_LINK49"/>
      <w:bookmarkStart w:id="1" w:name="OLE_LINK37"/>
      <w:bookmarkStart w:id="2" w:name="OLE_LINK30"/>
      <w:bookmarkStart w:id="3" w:name="OLE_LINK13"/>
      <w:bookmarkStart w:id="4" w:name="OLE_LINK9"/>
      <w:bookmarkStart w:id="5" w:name="OLE_LINK65"/>
      <w:bookmarkStart w:id="6" w:name="OLE_LINK56"/>
      <w:bookmarkStart w:id="7" w:name="OLE_LINK52"/>
      <w:r w:rsidRPr="00D14EE5">
        <w:rPr>
          <w:b/>
          <w:sz w:val="28"/>
          <w:szCs w:val="28"/>
        </w:rPr>
        <w:t>:</w:t>
      </w:r>
      <w:bookmarkEnd w:id="0"/>
      <w:bookmarkEnd w:id="1"/>
      <w:bookmarkEnd w:id="2"/>
      <w:bookmarkEnd w:id="3"/>
      <w:bookmarkEnd w:id="4"/>
      <w:bookmarkEnd w:id="5"/>
      <w:bookmarkEnd w:id="6"/>
      <w:bookmarkEnd w:id="7"/>
    </w:p>
    <w:p w:rsidR="002851AC" w:rsidRPr="00D14EE5" w:rsidRDefault="00A364BA" w:rsidP="0011319A">
      <w:pPr>
        <w:tabs>
          <w:tab w:val="left" w:pos="6010"/>
        </w:tabs>
        <w:ind w:firstLine="567"/>
        <w:jc w:val="both"/>
        <w:rPr>
          <w:sz w:val="28"/>
          <w:szCs w:val="28"/>
        </w:rPr>
      </w:pPr>
      <w:r w:rsidRPr="00D14EE5">
        <w:rPr>
          <w:b/>
          <w:sz w:val="28"/>
          <w:szCs w:val="28"/>
        </w:rPr>
        <w:t>Опасные явления:</w:t>
      </w:r>
      <w:r w:rsidRPr="00D14EE5">
        <w:rPr>
          <w:sz w:val="28"/>
          <w:szCs w:val="28"/>
        </w:rPr>
        <w:t xml:space="preserve"> </w:t>
      </w:r>
      <w:r w:rsidR="002851AC" w:rsidRPr="00D14EE5">
        <w:rPr>
          <w:sz w:val="28"/>
          <w:szCs w:val="28"/>
        </w:rPr>
        <w:t>не прогнозируются.</w:t>
      </w:r>
    </w:p>
    <w:p w:rsidR="00983F3D" w:rsidRPr="00D14EE5" w:rsidRDefault="00475B57" w:rsidP="00983F3D">
      <w:pPr>
        <w:ind w:firstLine="567"/>
        <w:jc w:val="both"/>
        <w:rPr>
          <w:sz w:val="28"/>
          <w:szCs w:val="28"/>
        </w:rPr>
      </w:pPr>
      <w:r w:rsidRPr="00D14EE5">
        <w:rPr>
          <w:b/>
          <w:sz w:val="28"/>
          <w:szCs w:val="28"/>
        </w:rPr>
        <w:t>Неблагоприятные явления:</w:t>
      </w:r>
      <w:r w:rsidR="00EA37EA" w:rsidRPr="00D14EE5">
        <w:rPr>
          <w:sz w:val="28"/>
          <w:szCs w:val="28"/>
        </w:rPr>
        <w:t xml:space="preserve"> </w:t>
      </w:r>
      <w:r w:rsidR="00900C79" w:rsidRPr="00D14EE5">
        <w:rPr>
          <w:sz w:val="28"/>
          <w:szCs w:val="28"/>
        </w:rPr>
        <w:t>не прогнозируются.</w:t>
      </w:r>
    </w:p>
    <w:p w:rsidR="002851AC" w:rsidRPr="00D14EE5" w:rsidRDefault="002851AC" w:rsidP="00DA13F0">
      <w:pPr>
        <w:ind w:firstLine="567"/>
        <w:jc w:val="both"/>
        <w:rPr>
          <w:sz w:val="28"/>
          <w:szCs w:val="28"/>
        </w:rPr>
      </w:pPr>
    </w:p>
    <w:p w:rsidR="009841DA" w:rsidRPr="00D14EE5" w:rsidRDefault="008364E2" w:rsidP="00367E5F">
      <w:pPr>
        <w:jc w:val="center"/>
        <w:rPr>
          <w:b/>
          <w:bCs/>
          <w:sz w:val="28"/>
          <w:szCs w:val="28"/>
          <w:lang w:eastAsia="zh-CN"/>
        </w:rPr>
      </w:pPr>
      <w:r w:rsidRPr="00D14EE5">
        <w:rPr>
          <w:b/>
          <w:bCs/>
          <w:sz w:val="28"/>
          <w:szCs w:val="28"/>
          <w:lang w:eastAsia="zh-CN"/>
        </w:rPr>
        <w:t xml:space="preserve">Прогноз погоды УФО на </w:t>
      </w:r>
      <w:r w:rsidR="00162BA2" w:rsidRPr="00D14EE5">
        <w:rPr>
          <w:b/>
          <w:bCs/>
          <w:sz w:val="28"/>
          <w:szCs w:val="28"/>
          <w:lang w:eastAsia="zh-CN"/>
        </w:rPr>
        <w:t>20</w:t>
      </w:r>
      <w:r w:rsidR="0015520F" w:rsidRPr="00D14EE5">
        <w:rPr>
          <w:b/>
          <w:bCs/>
          <w:sz w:val="28"/>
          <w:szCs w:val="28"/>
          <w:lang w:eastAsia="zh-CN"/>
        </w:rPr>
        <w:t xml:space="preserve"> </w:t>
      </w:r>
      <w:r w:rsidR="00524DD7" w:rsidRPr="00D14EE5">
        <w:rPr>
          <w:b/>
          <w:bCs/>
          <w:sz w:val="28"/>
          <w:szCs w:val="28"/>
          <w:lang w:eastAsia="zh-CN"/>
        </w:rPr>
        <w:t>феврал</w:t>
      </w:r>
      <w:r w:rsidR="002B515D" w:rsidRPr="00D14EE5">
        <w:rPr>
          <w:b/>
          <w:bCs/>
          <w:sz w:val="28"/>
          <w:szCs w:val="28"/>
          <w:lang w:eastAsia="zh-CN"/>
        </w:rPr>
        <w:t>я</w:t>
      </w:r>
      <w:r w:rsidR="0015520F" w:rsidRPr="00D14EE5">
        <w:rPr>
          <w:b/>
          <w:bCs/>
          <w:sz w:val="28"/>
          <w:szCs w:val="28"/>
          <w:lang w:eastAsia="zh-CN"/>
        </w:rPr>
        <w:t xml:space="preserve"> </w:t>
      </w:r>
      <w:r w:rsidRPr="00D14EE5">
        <w:rPr>
          <w:b/>
          <w:bCs/>
          <w:sz w:val="28"/>
          <w:szCs w:val="28"/>
          <w:lang w:eastAsia="zh-CN"/>
        </w:rPr>
        <w:t>20</w:t>
      </w:r>
      <w:r w:rsidR="000E7C6A" w:rsidRPr="00D14EE5">
        <w:rPr>
          <w:b/>
          <w:bCs/>
          <w:sz w:val="28"/>
          <w:szCs w:val="28"/>
          <w:lang w:eastAsia="zh-CN"/>
        </w:rPr>
        <w:t>2</w:t>
      </w:r>
      <w:r w:rsidR="002B515D" w:rsidRPr="00D14EE5">
        <w:rPr>
          <w:b/>
          <w:bCs/>
          <w:sz w:val="28"/>
          <w:szCs w:val="28"/>
          <w:lang w:eastAsia="zh-CN"/>
        </w:rPr>
        <w:t>3</w:t>
      </w:r>
      <w:r w:rsidRPr="00D14EE5">
        <w:rPr>
          <w:b/>
          <w:bCs/>
          <w:sz w:val="28"/>
          <w:szCs w:val="28"/>
          <w:lang w:eastAsia="zh-CN"/>
        </w:rPr>
        <w:t xml:space="preserve"> г</w:t>
      </w:r>
      <w:r w:rsidR="00C3470E" w:rsidRPr="00D14EE5">
        <w:rPr>
          <w:b/>
          <w:bCs/>
          <w:sz w:val="28"/>
          <w:szCs w:val="28"/>
          <w:lang w:eastAsia="zh-CN"/>
        </w:rPr>
        <w:t>.</w:t>
      </w:r>
    </w:p>
    <w:tbl>
      <w:tblPr>
        <w:tblW w:w="10547"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617"/>
        <w:gridCol w:w="1559"/>
        <w:gridCol w:w="1701"/>
        <w:gridCol w:w="1559"/>
        <w:gridCol w:w="1418"/>
        <w:gridCol w:w="2693"/>
      </w:tblGrid>
      <w:tr w:rsidR="00D14EE5" w:rsidRPr="00D14EE5" w:rsidTr="00D55536">
        <w:tc>
          <w:tcPr>
            <w:tcW w:w="1617" w:type="dxa"/>
            <w:vMerge w:val="restart"/>
            <w:tcBorders>
              <w:top w:val="double" w:sz="4" w:space="0" w:color="auto"/>
              <w:left w:val="double" w:sz="4" w:space="0" w:color="auto"/>
            </w:tcBorders>
            <w:shd w:val="clear" w:color="auto" w:fill="auto"/>
            <w:tcMar>
              <w:left w:w="57" w:type="dxa"/>
              <w:right w:w="57" w:type="dxa"/>
            </w:tcMar>
            <w:vAlign w:val="center"/>
          </w:tcPr>
          <w:p w:rsidR="000525DE" w:rsidRPr="00D14EE5" w:rsidRDefault="000525DE" w:rsidP="00CE26E9">
            <w:pPr>
              <w:jc w:val="center"/>
              <w:rPr>
                <w:b/>
                <w:bCs/>
                <w:spacing w:val="-8"/>
                <w:sz w:val="20"/>
                <w:szCs w:val="20"/>
              </w:rPr>
            </w:pPr>
            <w:r w:rsidRPr="00D14EE5">
              <w:rPr>
                <w:b/>
                <w:bCs/>
                <w:spacing w:val="-8"/>
                <w:sz w:val="20"/>
                <w:szCs w:val="20"/>
              </w:rPr>
              <w:t>Субъект РФ</w:t>
            </w:r>
          </w:p>
        </w:tc>
        <w:tc>
          <w:tcPr>
            <w:tcW w:w="3260" w:type="dxa"/>
            <w:gridSpan w:val="2"/>
            <w:tcBorders>
              <w:top w:val="double" w:sz="4" w:space="0" w:color="auto"/>
              <w:bottom w:val="single" w:sz="4" w:space="0" w:color="000000"/>
            </w:tcBorders>
            <w:shd w:val="clear" w:color="auto" w:fill="auto"/>
            <w:tcMar>
              <w:left w:w="57" w:type="dxa"/>
              <w:right w:w="57" w:type="dxa"/>
            </w:tcMar>
            <w:vAlign w:val="center"/>
          </w:tcPr>
          <w:p w:rsidR="000525DE" w:rsidRPr="00D14EE5" w:rsidRDefault="000525DE" w:rsidP="00CE26E9">
            <w:pPr>
              <w:jc w:val="center"/>
              <w:rPr>
                <w:sz w:val="20"/>
                <w:szCs w:val="20"/>
              </w:rPr>
            </w:pPr>
            <w:r w:rsidRPr="00D14EE5">
              <w:rPr>
                <w:b/>
                <w:bCs/>
                <w:sz w:val="20"/>
                <w:szCs w:val="20"/>
              </w:rPr>
              <w:t>Температура воздуха, °С</w:t>
            </w:r>
          </w:p>
        </w:tc>
        <w:tc>
          <w:tcPr>
            <w:tcW w:w="2977" w:type="dxa"/>
            <w:gridSpan w:val="2"/>
            <w:tcBorders>
              <w:top w:val="double" w:sz="4" w:space="0" w:color="auto"/>
              <w:bottom w:val="single" w:sz="4" w:space="0" w:color="000000"/>
            </w:tcBorders>
            <w:shd w:val="clear" w:color="auto" w:fill="auto"/>
            <w:tcMar>
              <w:left w:w="57" w:type="dxa"/>
              <w:right w:w="57" w:type="dxa"/>
            </w:tcMar>
            <w:vAlign w:val="center"/>
          </w:tcPr>
          <w:p w:rsidR="000525DE" w:rsidRPr="00D14EE5" w:rsidRDefault="000525DE" w:rsidP="00CE26E9">
            <w:pPr>
              <w:spacing w:before="80"/>
              <w:jc w:val="center"/>
              <w:rPr>
                <w:sz w:val="20"/>
                <w:szCs w:val="20"/>
              </w:rPr>
            </w:pPr>
            <w:r w:rsidRPr="00D14EE5">
              <w:rPr>
                <w:b/>
                <w:bCs/>
                <w:sz w:val="20"/>
                <w:szCs w:val="20"/>
              </w:rPr>
              <w:t>Ветер</w:t>
            </w:r>
          </w:p>
        </w:tc>
        <w:tc>
          <w:tcPr>
            <w:tcW w:w="2693" w:type="dxa"/>
            <w:vMerge w:val="restart"/>
            <w:tcBorders>
              <w:top w:val="double" w:sz="4" w:space="0" w:color="auto"/>
              <w:right w:val="double" w:sz="4" w:space="0" w:color="auto"/>
            </w:tcBorders>
            <w:shd w:val="clear" w:color="auto" w:fill="auto"/>
            <w:tcMar>
              <w:left w:w="57" w:type="dxa"/>
              <w:right w:w="57" w:type="dxa"/>
            </w:tcMar>
            <w:vAlign w:val="center"/>
          </w:tcPr>
          <w:p w:rsidR="000525DE" w:rsidRPr="00D14EE5" w:rsidRDefault="000525DE" w:rsidP="00CE26E9">
            <w:pPr>
              <w:pStyle w:val="12"/>
              <w:contextualSpacing/>
              <w:jc w:val="center"/>
              <w:rPr>
                <w:b/>
                <w:bCs/>
              </w:rPr>
            </w:pPr>
            <w:r w:rsidRPr="00D14EE5">
              <w:rPr>
                <w:b/>
                <w:bCs/>
              </w:rPr>
              <w:t>Метеорологические</w:t>
            </w:r>
          </w:p>
          <w:p w:rsidR="000525DE" w:rsidRPr="00D14EE5" w:rsidRDefault="000525DE" w:rsidP="00CE26E9">
            <w:pPr>
              <w:pStyle w:val="12"/>
              <w:contextualSpacing/>
              <w:jc w:val="center"/>
              <w:rPr>
                <w:b/>
                <w:bCs/>
              </w:rPr>
            </w:pPr>
            <w:r w:rsidRPr="00D14EE5">
              <w:rPr>
                <w:b/>
                <w:bCs/>
              </w:rPr>
              <w:t>явления</w:t>
            </w:r>
          </w:p>
        </w:tc>
      </w:tr>
      <w:tr w:rsidR="00D14EE5" w:rsidRPr="00D14EE5" w:rsidTr="00ED655A">
        <w:trPr>
          <w:trHeight w:val="565"/>
        </w:trPr>
        <w:tc>
          <w:tcPr>
            <w:tcW w:w="1617" w:type="dxa"/>
            <w:vMerge/>
            <w:tcBorders>
              <w:left w:val="double" w:sz="4" w:space="0" w:color="auto"/>
              <w:bottom w:val="single" w:sz="4" w:space="0" w:color="000000"/>
            </w:tcBorders>
            <w:shd w:val="clear" w:color="auto" w:fill="auto"/>
            <w:tcMar>
              <w:left w:w="57" w:type="dxa"/>
              <w:right w:w="57" w:type="dxa"/>
            </w:tcMar>
            <w:vAlign w:val="center"/>
          </w:tcPr>
          <w:p w:rsidR="000525DE" w:rsidRPr="00D14EE5" w:rsidRDefault="000525DE" w:rsidP="00CE26E9">
            <w:pPr>
              <w:jc w:val="center"/>
              <w:rPr>
                <w:spacing w:val="-8"/>
                <w:sz w:val="20"/>
                <w:szCs w:val="20"/>
              </w:rPr>
            </w:pPr>
          </w:p>
        </w:tc>
        <w:tc>
          <w:tcPr>
            <w:tcW w:w="1559" w:type="dxa"/>
            <w:tcBorders>
              <w:top w:val="single" w:sz="4" w:space="0" w:color="000000"/>
              <w:bottom w:val="single" w:sz="4" w:space="0" w:color="000000"/>
            </w:tcBorders>
            <w:shd w:val="clear" w:color="auto" w:fill="auto"/>
            <w:tcMar>
              <w:left w:w="57" w:type="dxa"/>
              <w:right w:w="57" w:type="dxa"/>
            </w:tcMar>
            <w:vAlign w:val="center"/>
          </w:tcPr>
          <w:p w:rsidR="000525DE" w:rsidRPr="00D14EE5" w:rsidRDefault="000525DE" w:rsidP="00CE26E9">
            <w:pPr>
              <w:spacing w:before="40" w:after="40"/>
              <w:jc w:val="center"/>
              <w:rPr>
                <w:b/>
                <w:bCs/>
                <w:sz w:val="20"/>
                <w:szCs w:val="20"/>
              </w:rPr>
            </w:pPr>
            <w:r w:rsidRPr="00D14EE5">
              <w:rPr>
                <w:b/>
                <w:bCs/>
                <w:sz w:val="20"/>
                <w:szCs w:val="20"/>
              </w:rPr>
              <w:t>ночь</w:t>
            </w:r>
          </w:p>
        </w:tc>
        <w:tc>
          <w:tcPr>
            <w:tcW w:w="1701" w:type="dxa"/>
            <w:tcBorders>
              <w:top w:val="single" w:sz="4" w:space="0" w:color="000000"/>
              <w:bottom w:val="single" w:sz="4" w:space="0" w:color="000000"/>
            </w:tcBorders>
            <w:shd w:val="clear" w:color="auto" w:fill="auto"/>
            <w:tcMar>
              <w:left w:w="57" w:type="dxa"/>
              <w:right w:w="57" w:type="dxa"/>
            </w:tcMar>
            <w:vAlign w:val="center"/>
          </w:tcPr>
          <w:p w:rsidR="000525DE" w:rsidRPr="00D14EE5" w:rsidRDefault="000525DE" w:rsidP="00CE26E9">
            <w:pPr>
              <w:spacing w:before="40" w:after="40"/>
              <w:jc w:val="center"/>
              <w:rPr>
                <w:b/>
                <w:bCs/>
                <w:sz w:val="20"/>
                <w:szCs w:val="20"/>
              </w:rPr>
            </w:pPr>
            <w:r w:rsidRPr="00D14EE5">
              <w:rPr>
                <w:b/>
                <w:bCs/>
                <w:sz w:val="20"/>
                <w:szCs w:val="20"/>
              </w:rPr>
              <w:t>день</w:t>
            </w:r>
          </w:p>
        </w:tc>
        <w:tc>
          <w:tcPr>
            <w:tcW w:w="1559" w:type="dxa"/>
            <w:tcBorders>
              <w:top w:val="single" w:sz="4" w:space="0" w:color="000000"/>
              <w:bottom w:val="single" w:sz="4" w:space="0" w:color="000000"/>
            </w:tcBorders>
            <w:shd w:val="clear" w:color="auto" w:fill="auto"/>
            <w:tcMar>
              <w:left w:w="57" w:type="dxa"/>
              <w:right w:w="57" w:type="dxa"/>
            </w:tcMar>
            <w:vAlign w:val="center"/>
          </w:tcPr>
          <w:p w:rsidR="000525DE" w:rsidRPr="00D14EE5" w:rsidRDefault="000525DE" w:rsidP="00CE26E9">
            <w:pPr>
              <w:jc w:val="center"/>
              <w:rPr>
                <w:b/>
                <w:bCs/>
                <w:sz w:val="20"/>
                <w:szCs w:val="20"/>
              </w:rPr>
            </w:pPr>
            <w:r w:rsidRPr="00D14EE5">
              <w:rPr>
                <w:b/>
                <w:bCs/>
                <w:sz w:val="20"/>
                <w:szCs w:val="20"/>
              </w:rPr>
              <w:t>направление</w:t>
            </w:r>
          </w:p>
        </w:tc>
        <w:tc>
          <w:tcPr>
            <w:tcW w:w="1418" w:type="dxa"/>
            <w:tcBorders>
              <w:top w:val="single" w:sz="4" w:space="0" w:color="000000"/>
              <w:bottom w:val="single" w:sz="4" w:space="0" w:color="000000"/>
            </w:tcBorders>
            <w:shd w:val="clear" w:color="auto" w:fill="auto"/>
            <w:tcMar>
              <w:left w:w="57" w:type="dxa"/>
              <w:right w:w="57" w:type="dxa"/>
            </w:tcMar>
            <w:vAlign w:val="center"/>
          </w:tcPr>
          <w:p w:rsidR="000525DE" w:rsidRPr="00D14EE5" w:rsidRDefault="000525DE" w:rsidP="00CE26E9">
            <w:pPr>
              <w:jc w:val="center"/>
              <w:rPr>
                <w:b/>
                <w:bCs/>
                <w:sz w:val="20"/>
                <w:szCs w:val="20"/>
              </w:rPr>
            </w:pPr>
            <w:r w:rsidRPr="00D14EE5">
              <w:rPr>
                <w:b/>
                <w:bCs/>
                <w:sz w:val="20"/>
                <w:szCs w:val="20"/>
              </w:rPr>
              <w:t>скорость, м/с</w:t>
            </w:r>
          </w:p>
        </w:tc>
        <w:tc>
          <w:tcPr>
            <w:tcW w:w="2693" w:type="dxa"/>
            <w:vMerge/>
            <w:tcBorders>
              <w:bottom w:val="single" w:sz="4" w:space="0" w:color="000000"/>
              <w:right w:val="double" w:sz="4" w:space="0" w:color="auto"/>
            </w:tcBorders>
            <w:shd w:val="clear" w:color="auto" w:fill="auto"/>
            <w:tcMar>
              <w:left w:w="57" w:type="dxa"/>
              <w:right w:w="57" w:type="dxa"/>
            </w:tcMar>
          </w:tcPr>
          <w:p w:rsidR="000525DE" w:rsidRPr="00D14EE5" w:rsidRDefault="000525DE" w:rsidP="00CE26E9">
            <w:pPr>
              <w:pStyle w:val="12"/>
              <w:spacing w:before="40" w:after="40"/>
              <w:jc w:val="center"/>
              <w:rPr>
                <w:b/>
                <w:bCs/>
              </w:rPr>
            </w:pPr>
          </w:p>
        </w:tc>
      </w:tr>
      <w:tr w:rsidR="00D14EE5" w:rsidRPr="00D14EE5" w:rsidTr="002676CE">
        <w:trPr>
          <w:trHeight w:val="447"/>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Курганская область</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-19,-24, </w:t>
            </w:r>
            <w:r w:rsidRPr="00D14EE5">
              <w:rPr>
                <w:bCs/>
                <w:spacing w:val="-6"/>
                <w:sz w:val="20"/>
                <w:szCs w:val="20"/>
              </w:rPr>
              <w:br/>
              <w:t>при прояснении до -29</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-7,-12</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В</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ночью 3-8, </w:t>
            </w:r>
            <w:r w:rsidRPr="00D14EE5">
              <w:rPr>
                <w:bCs/>
                <w:spacing w:val="-6"/>
                <w:sz w:val="20"/>
                <w:szCs w:val="20"/>
              </w:rPr>
              <w:br/>
              <w:t>днем 5-10</w:t>
            </w:r>
          </w:p>
        </w:tc>
        <w:tc>
          <w:tcPr>
            <w:tcW w:w="2693"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Ночью местами небольшой, днем небольшой, </w:t>
            </w:r>
            <w:r w:rsidRPr="00D14EE5">
              <w:rPr>
                <w:bCs/>
                <w:spacing w:val="-6"/>
                <w:sz w:val="20"/>
                <w:szCs w:val="20"/>
              </w:rPr>
              <w:br/>
              <w:t xml:space="preserve">местами умеренный снег; </w:t>
            </w:r>
            <w:r w:rsidRPr="00D14EE5">
              <w:rPr>
                <w:bCs/>
                <w:spacing w:val="-6"/>
                <w:sz w:val="20"/>
                <w:szCs w:val="20"/>
              </w:rPr>
              <w:br/>
              <w:t xml:space="preserve">в отдельных районах метель, </w:t>
            </w:r>
            <w:r w:rsidRPr="00D14EE5">
              <w:rPr>
                <w:bCs/>
                <w:spacing w:val="-6"/>
                <w:sz w:val="20"/>
                <w:szCs w:val="20"/>
              </w:rPr>
              <w:br/>
              <w:t>на дорогах гололедица</w:t>
            </w:r>
          </w:p>
        </w:tc>
      </w:tr>
      <w:tr w:rsidR="00D14EE5" w:rsidRPr="00D14EE5" w:rsidTr="00675CBB">
        <w:trPr>
          <w:trHeight w:val="548"/>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Свердловская область</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-19,-24, </w:t>
            </w:r>
            <w:r w:rsidRPr="00D14EE5">
              <w:rPr>
                <w:bCs/>
                <w:spacing w:val="-6"/>
                <w:sz w:val="20"/>
                <w:szCs w:val="20"/>
              </w:rPr>
              <w:br/>
              <w:t>при прояснении до -29</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-9,-14</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В</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3-8</w:t>
            </w:r>
          </w:p>
        </w:tc>
        <w:tc>
          <w:tcPr>
            <w:tcW w:w="2693" w:type="dxa"/>
            <w:shd w:val="clear" w:color="auto" w:fill="auto"/>
            <w:tcMar>
              <w:left w:w="57" w:type="dxa"/>
              <w:right w:w="57" w:type="dxa"/>
            </w:tcMar>
            <w:vAlign w:val="center"/>
          </w:tcPr>
          <w:p w:rsidR="000D1653" w:rsidRPr="00D14EE5" w:rsidRDefault="000D1653" w:rsidP="000D1653">
            <w:pPr>
              <w:jc w:val="center"/>
              <w:outlineLvl w:val="0"/>
              <w:rPr>
                <w:bCs/>
                <w:spacing w:val="-6"/>
                <w:sz w:val="20"/>
                <w:szCs w:val="20"/>
              </w:rPr>
            </w:pPr>
            <w:r w:rsidRPr="00D14EE5">
              <w:rPr>
                <w:bCs/>
                <w:spacing w:val="-6"/>
                <w:sz w:val="20"/>
                <w:szCs w:val="20"/>
              </w:rPr>
              <w:t xml:space="preserve">Местами небольшой снег. </w:t>
            </w:r>
            <w:r w:rsidRPr="00D14EE5">
              <w:rPr>
                <w:bCs/>
                <w:spacing w:val="-6"/>
                <w:sz w:val="20"/>
                <w:szCs w:val="20"/>
              </w:rPr>
              <w:br/>
              <w:t>В отдельных районах изморозь</w:t>
            </w:r>
          </w:p>
        </w:tc>
      </w:tr>
      <w:tr w:rsidR="00D14EE5" w:rsidRPr="00D14EE5" w:rsidTr="00784886">
        <w:trPr>
          <w:trHeight w:val="348"/>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Тюменская область</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-18,-23, </w:t>
            </w:r>
            <w:r w:rsidRPr="00D14EE5">
              <w:rPr>
                <w:bCs/>
                <w:spacing w:val="-6"/>
                <w:sz w:val="20"/>
                <w:szCs w:val="20"/>
              </w:rPr>
              <w:br/>
              <w:t>при прояснении до -28</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-10,-15</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ЮЗ</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3-8</w:t>
            </w:r>
          </w:p>
        </w:tc>
        <w:tc>
          <w:tcPr>
            <w:tcW w:w="2693"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Преимущественно без осадков. Ночью местами изморозь</w:t>
            </w:r>
          </w:p>
        </w:tc>
      </w:tr>
      <w:tr w:rsidR="00D14EE5" w:rsidRPr="00D14EE5" w:rsidTr="00E61ABA">
        <w:trPr>
          <w:trHeight w:val="402"/>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Челябинская область</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-22,-27, </w:t>
            </w:r>
            <w:r w:rsidRPr="00D14EE5">
              <w:rPr>
                <w:bCs/>
                <w:spacing w:val="-6"/>
                <w:sz w:val="20"/>
                <w:szCs w:val="20"/>
              </w:rPr>
              <w:br/>
              <w:t xml:space="preserve">при прояснении до -32, </w:t>
            </w:r>
            <w:r w:rsidRPr="00D14EE5">
              <w:rPr>
                <w:bCs/>
                <w:spacing w:val="-6"/>
                <w:sz w:val="20"/>
                <w:szCs w:val="20"/>
              </w:rPr>
              <w:br/>
              <w:t>на юге до -17</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-7,-12, </w:t>
            </w:r>
            <w:r w:rsidRPr="00D14EE5">
              <w:rPr>
                <w:bCs/>
                <w:spacing w:val="-6"/>
                <w:sz w:val="20"/>
                <w:szCs w:val="20"/>
              </w:rPr>
              <w:br/>
              <w:t>в низинах до -15</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В</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3-8, днем порывы до 11</w:t>
            </w:r>
          </w:p>
        </w:tc>
        <w:tc>
          <w:tcPr>
            <w:tcW w:w="2693"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Ночью местами, </w:t>
            </w:r>
            <w:r w:rsidRPr="00D14EE5">
              <w:rPr>
                <w:bCs/>
                <w:spacing w:val="-6"/>
                <w:sz w:val="20"/>
                <w:szCs w:val="20"/>
              </w:rPr>
              <w:br/>
              <w:t xml:space="preserve">днем в большинстве районов небольшой, на юге ночью </w:t>
            </w:r>
            <w:r w:rsidRPr="00D14EE5">
              <w:rPr>
                <w:bCs/>
                <w:spacing w:val="-6"/>
                <w:sz w:val="20"/>
                <w:szCs w:val="20"/>
              </w:rPr>
              <w:br/>
              <w:t>и утром в отдельных районах умеренный снег</w:t>
            </w:r>
          </w:p>
        </w:tc>
      </w:tr>
      <w:tr w:rsidR="00D14EE5" w:rsidRPr="00D14EE5" w:rsidTr="00337B5E">
        <w:trPr>
          <w:trHeight w:val="267"/>
        </w:trPr>
        <w:tc>
          <w:tcPr>
            <w:tcW w:w="1617" w:type="dxa"/>
            <w:tcBorders>
              <w:top w:val="single" w:sz="4" w:space="0" w:color="000000"/>
              <w:left w:val="double" w:sz="4" w:space="0" w:color="auto"/>
              <w:bottom w:val="single" w:sz="4" w:space="0" w:color="000000"/>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Ханты-Мансийский автономный округ</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-17,-22, </w:t>
            </w:r>
            <w:r w:rsidRPr="00D14EE5">
              <w:rPr>
                <w:bCs/>
                <w:spacing w:val="-6"/>
                <w:sz w:val="20"/>
                <w:szCs w:val="20"/>
              </w:rPr>
              <w:br/>
              <w:t xml:space="preserve">при прояснении </w:t>
            </w:r>
            <w:r w:rsidRPr="00D14EE5">
              <w:rPr>
                <w:bCs/>
                <w:spacing w:val="-6"/>
                <w:sz w:val="20"/>
                <w:szCs w:val="20"/>
              </w:rPr>
              <w:br/>
              <w:t xml:space="preserve">-24,-29, </w:t>
            </w:r>
            <w:r w:rsidRPr="00D14EE5">
              <w:rPr>
                <w:bCs/>
                <w:spacing w:val="-6"/>
                <w:sz w:val="20"/>
                <w:szCs w:val="20"/>
              </w:rPr>
              <w:br/>
              <w:t>на востоке -11,-16</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-8,-13, </w:t>
            </w:r>
            <w:r w:rsidRPr="00D14EE5">
              <w:rPr>
                <w:bCs/>
                <w:spacing w:val="-6"/>
                <w:sz w:val="20"/>
                <w:szCs w:val="20"/>
              </w:rPr>
              <w:br/>
              <w:t>при натекании облачности до -18</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З, ЮЗ </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2-7</w:t>
            </w:r>
          </w:p>
        </w:tc>
        <w:tc>
          <w:tcPr>
            <w:tcW w:w="2693"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На западе преимущественно </w:t>
            </w:r>
            <w:r w:rsidRPr="00D14EE5">
              <w:rPr>
                <w:bCs/>
                <w:spacing w:val="-6"/>
                <w:sz w:val="20"/>
                <w:szCs w:val="20"/>
              </w:rPr>
              <w:br/>
              <w:t xml:space="preserve">без осадков, на востоке местами небольшой снег, </w:t>
            </w:r>
            <w:r w:rsidRPr="00D14EE5">
              <w:rPr>
                <w:bCs/>
                <w:spacing w:val="-6"/>
                <w:sz w:val="20"/>
                <w:szCs w:val="20"/>
              </w:rPr>
              <w:br/>
              <w:t>в отдельных районах изморозь</w:t>
            </w:r>
          </w:p>
        </w:tc>
      </w:tr>
      <w:tr w:rsidR="000D1653" w:rsidRPr="00D14EE5" w:rsidTr="00337B5E">
        <w:trPr>
          <w:trHeight w:val="550"/>
        </w:trPr>
        <w:tc>
          <w:tcPr>
            <w:tcW w:w="1617" w:type="dxa"/>
            <w:tcBorders>
              <w:top w:val="single" w:sz="4" w:space="0" w:color="000000"/>
              <w:left w:val="double" w:sz="4" w:space="0" w:color="auto"/>
              <w:bottom w:val="double" w:sz="4" w:space="0" w:color="auto"/>
              <w:right w:val="single" w:sz="4" w:space="0" w:color="000000"/>
            </w:tcBorders>
            <w:shd w:val="clear" w:color="auto" w:fill="auto"/>
            <w:tcMar>
              <w:left w:w="57" w:type="dxa"/>
              <w:right w:w="57" w:type="dxa"/>
            </w:tcMar>
            <w:vAlign w:val="center"/>
          </w:tcPr>
          <w:p w:rsidR="000D1653" w:rsidRPr="00D14EE5" w:rsidRDefault="000D1653" w:rsidP="000D1653">
            <w:pPr>
              <w:jc w:val="center"/>
              <w:rPr>
                <w:spacing w:val="-6"/>
                <w:sz w:val="20"/>
                <w:szCs w:val="20"/>
              </w:rPr>
            </w:pPr>
            <w:r w:rsidRPr="00D14EE5">
              <w:rPr>
                <w:b/>
                <w:bCs/>
                <w:spacing w:val="-6"/>
                <w:sz w:val="20"/>
                <w:szCs w:val="20"/>
              </w:rPr>
              <w:t>Ямало-Ненецкий автономный округ</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 xml:space="preserve">-25,-30, </w:t>
            </w:r>
            <w:r w:rsidRPr="00D14EE5">
              <w:rPr>
                <w:bCs/>
                <w:spacing w:val="-6"/>
                <w:sz w:val="20"/>
                <w:szCs w:val="20"/>
              </w:rPr>
              <w:br/>
              <w:t xml:space="preserve">при натекании облачности </w:t>
            </w:r>
            <w:r w:rsidRPr="00D14EE5">
              <w:rPr>
                <w:bCs/>
                <w:spacing w:val="-6"/>
                <w:sz w:val="20"/>
                <w:szCs w:val="20"/>
              </w:rPr>
              <w:br/>
              <w:t>-15,-20</w:t>
            </w:r>
          </w:p>
        </w:tc>
        <w:tc>
          <w:tcPr>
            <w:tcW w:w="1701"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-15,-20, при прояснении до -10</w:t>
            </w:r>
          </w:p>
        </w:tc>
        <w:tc>
          <w:tcPr>
            <w:tcW w:w="1559"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ЮЗ, Ю</w:t>
            </w:r>
          </w:p>
        </w:tc>
        <w:tc>
          <w:tcPr>
            <w:tcW w:w="1418"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3-8</w:t>
            </w:r>
          </w:p>
        </w:tc>
        <w:tc>
          <w:tcPr>
            <w:tcW w:w="2693" w:type="dxa"/>
            <w:shd w:val="clear" w:color="auto" w:fill="auto"/>
            <w:tcMar>
              <w:left w:w="57" w:type="dxa"/>
              <w:right w:w="57" w:type="dxa"/>
            </w:tcMar>
            <w:vAlign w:val="center"/>
          </w:tcPr>
          <w:p w:rsidR="000D1653" w:rsidRPr="00D14EE5" w:rsidRDefault="000D1653" w:rsidP="000D1653">
            <w:pPr>
              <w:contextualSpacing/>
              <w:jc w:val="center"/>
              <w:rPr>
                <w:bCs/>
                <w:spacing w:val="-6"/>
                <w:sz w:val="20"/>
                <w:szCs w:val="20"/>
              </w:rPr>
            </w:pPr>
            <w:r w:rsidRPr="00D14EE5">
              <w:rPr>
                <w:bCs/>
                <w:spacing w:val="-6"/>
                <w:sz w:val="20"/>
                <w:szCs w:val="20"/>
              </w:rPr>
              <w:t>Преимущественно без осадков. Местами изморозь</w:t>
            </w:r>
          </w:p>
        </w:tc>
      </w:tr>
    </w:tbl>
    <w:p w:rsidR="00B77F7C" w:rsidRPr="00D14EE5" w:rsidRDefault="00B77F7C" w:rsidP="002076ED">
      <w:pPr>
        <w:ind w:firstLine="567"/>
        <w:jc w:val="both"/>
        <w:rPr>
          <w:bCs/>
          <w:sz w:val="28"/>
          <w:szCs w:val="28"/>
        </w:rPr>
      </w:pPr>
    </w:p>
    <w:p w:rsidR="002076ED" w:rsidRPr="00D14EE5" w:rsidRDefault="002076ED" w:rsidP="002076ED">
      <w:pPr>
        <w:ind w:firstLine="567"/>
        <w:jc w:val="both"/>
        <w:rPr>
          <w:sz w:val="28"/>
          <w:szCs w:val="28"/>
        </w:rPr>
      </w:pPr>
      <w:r w:rsidRPr="00D14EE5">
        <w:rPr>
          <w:noProof/>
        </w:rPr>
        <mc:AlternateContent>
          <mc:Choice Requires="wps">
            <w:drawing>
              <wp:anchor distT="0" distB="0" distL="114300" distR="114300" simplePos="0" relativeHeight="251655168" behindDoc="0" locked="0" layoutInCell="0" allowOverlap="1" wp14:anchorId="0196F57F" wp14:editId="1754BA25">
                <wp:simplePos x="0" y="0"/>
                <wp:positionH relativeFrom="column">
                  <wp:posOffset>-864235</wp:posOffset>
                </wp:positionH>
                <wp:positionV relativeFrom="paragraph">
                  <wp:posOffset>6639560</wp:posOffset>
                </wp:positionV>
                <wp:extent cx="201930" cy="144780"/>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6ED" w:rsidRDefault="002076ED" w:rsidP="002076ED">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F57F" id="_x0000_t202" coordsize="21600,21600" o:spt="202" path="m,l,21600r21600,l21600,xe">
                <v:stroke joinstyle="miter"/>
                <v:path gradientshapeok="t" o:connecttype="rect"/>
              </v:shapetype>
              <v:shape id="Надпись 5" o:spid="_x0000_s1026" type="#_x0000_t202" style="position:absolute;left:0;text-align:left;margin-left:-68.05pt;margin-top:522.8pt;width:15.9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" o:allowincell="f" filled="f" stroked="f">
                <v:textbox inset="0,0,0,0">
                  <w:txbxContent>
                    <w:p w:rsidR="002076ED" w:rsidRDefault="002076ED" w:rsidP="002076ED">
                      <w:pPr>
                        <w:rPr>
                          <w:sz w:val="16"/>
                        </w:rPr>
                      </w:pPr>
                    </w:p>
                  </w:txbxContent>
                </v:textbox>
              </v:shape>
            </w:pict>
          </mc:Fallback>
        </mc:AlternateContent>
      </w:r>
      <w:r w:rsidRPr="00D14EE5">
        <w:rPr>
          <w:bCs/>
          <w:sz w:val="28"/>
          <w:szCs w:val="28"/>
        </w:rPr>
        <w:t xml:space="preserve">В ближайшие сутки на территории Уральского федерального округа существуют риски возникновения происшествий и инцидентов на системах ЖКХ, </w:t>
      </w:r>
      <w:r w:rsidRPr="00D14EE5">
        <w:rPr>
          <w:bCs/>
          <w:sz w:val="28"/>
          <w:szCs w:val="28"/>
        </w:rPr>
        <w:br/>
        <w:t>техногенных пожаров, возникновения ДТП, рост заболеваемости гриппом и ОРВИ</w:t>
      </w:r>
      <w:r w:rsidRPr="00D14EE5">
        <w:rPr>
          <w:sz w:val="28"/>
          <w:szCs w:val="28"/>
        </w:rPr>
        <w:t>, новой коронавирусной инфекцией COVID-19.</w:t>
      </w:r>
    </w:p>
    <w:p w:rsidR="00C57F31" w:rsidRPr="00D14EE5" w:rsidRDefault="002076ED" w:rsidP="00E35AA6">
      <w:pPr>
        <w:ind w:firstLine="567"/>
        <w:jc w:val="both"/>
        <w:rPr>
          <w:sz w:val="28"/>
          <w:szCs w:val="28"/>
        </w:rPr>
      </w:pPr>
      <w:r w:rsidRPr="00D14EE5">
        <w:rPr>
          <w:sz w:val="28"/>
          <w:szCs w:val="28"/>
        </w:rPr>
        <w:t>Прогноз</w:t>
      </w:r>
      <w:r w:rsidR="006227B8" w:rsidRPr="00D14EE5">
        <w:rPr>
          <w:sz w:val="28"/>
          <w:szCs w:val="28"/>
        </w:rPr>
        <w:t xml:space="preserve"> </w:t>
      </w:r>
      <w:r w:rsidRPr="00D14EE5">
        <w:rPr>
          <w:sz w:val="28"/>
          <w:szCs w:val="28"/>
        </w:rPr>
        <w:t>доведен до органов местного самоуправления и взаимодействующих организаций в полном объеме.</w:t>
      </w:r>
    </w:p>
    <w:p w:rsidR="007E5B46" w:rsidRPr="00D14EE5" w:rsidRDefault="007E5B46" w:rsidP="00E35AA6">
      <w:pPr>
        <w:ind w:firstLine="567"/>
        <w:jc w:val="both"/>
        <w:rPr>
          <w:sz w:val="28"/>
          <w:szCs w:val="28"/>
        </w:rPr>
      </w:pPr>
    </w:p>
    <w:p w:rsidR="00E35AA6" w:rsidRPr="00D14EE5" w:rsidRDefault="00C57F31" w:rsidP="00E35AA6">
      <w:pPr>
        <w:ind w:firstLine="567"/>
        <w:jc w:val="both"/>
        <w:rPr>
          <w:b/>
          <w:bCs/>
          <w:sz w:val="28"/>
          <w:szCs w:val="28"/>
        </w:rPr>
      </w:pPr>
      <w:r w:rsidRPr="00D14EE5">
        <w:rPr>
          <w:b/>
          <w:bCs/>
          <w:sz w:val="28"/>
          <w:szCs w:val="28"/>
        </w:rPr>
        <w:t>1.</w:t>
      </w:r>
      <w:r w:rsidR="00E35AA6" w:rsidRPr="00D14EE5">
        <w:rPr>
          <w:b/>
          <w:bCs/>
          <w:sz w:val="28"/>
          <w:szCs w:val="28"/>
        </w:rPr>
        <w:t>Риски ЧС природного характера:</w:t>
      </w:r>
    </w:p>
    <w:p w:rsidR="00151323" w:rsidRPr="00D14EE5" w:rsidRDefault="00151323" w:rsidP="00212D44">
      <w:pPr>
        <w:ind w:firstLine="567"/>
        <w:jc w:val="both"/>
        <w:rPr>
          <w:b/>
          <w:bCs/>
          <w:sz w:val="28"/>
          <w:szCs w:val="28"/>
          <w:u w:val="single"/>
        </w:rPr>
      </w:pPr>
      <w:r w:rsidRPr="00D14EE5">
        <w:rPr>
          <w:b/>
          <w:bCs/>
          <w:sz w:val="28"/>
          <w:szCs w:val="28"/>
          <w:u w:val="single"/>
        </w:rPr>
        <w:t>1.1.Гидрологическая</w:t>
      </w:r>
      <w:r w:rsidR="003324C7" w:rsidRPr="00D14EE5">
        <w:rPr>
          <w:b/>
          <w:bCs/>
          <w:sz w:val="28"/>
          <w:szCs w:val="28"/>
          <w:u w:val="single"/>
        </w:rPr>
        <w:t xml:space="preserve"> (ледовая)</w:t>
      </w:r>
      <w:r w:rsidRPr="00D14EE5">
        <w:rPr>
          <w:b/>
          <w:bCs/>
          <w:sz w:val="28"/>
          <w:szCs w:val="28"/>
          <w:u w:val="single"/>
        </w:rPr>
        <w:t xml:space="preserve"> обстановка</w:t>
      </w:r>
      <w:r w:rsidRPr="00D14EE5">
        <w:rPr>
          <w:b/>
          <w:bCs/>
          <w:sz w:val="28"/>
          <w:szCs w:val="28"/>
        </w:rPr>
        <w:t>:</w:t>
      </w:r>
      <w:r w:rsidR="00270EEC" w:rsidRPr="00D14EE5">
        <w:rPr>
          <w:bCs/>
          <w:sz w:val="28"/>
          <w:szCs w:val="28"/>
        </w:rPr>
        <w:t xml:space="preserve"> обстановка на водных объектах УФО ожидается стабильная, соответствующая сезонным процессам: на </w:t>
      </w:r>
      <w:r w:rsidR="00DB6523" w:rsidRPr="00D14EE5">
        <w:rPr>
          <w:bCs/>
          <w:sz w:val="28"/>
          <w:szCs w:val="28"/>
        </w:rPr>
        <w:t>реках и водоемах</w:t>
      </w:r>
      <w:r w:rsidR="00270EEC" w:rsidRPr="00D14EE5">
        <w:rPr>
          <w:bCs/>
          <w:sz w:val="28"/>
          <w:szCs w:val="28"/>
        </w:rPr>
        <w:t xml:space="preserve"> </w:t>
      </w:r>
      <w:r w:rsidR="00DB6523" w:rsidRPr="00D14EE5">
        <w:rPr>
          <w:bCs/>
          <w:sz w:val="28"/>
          <w:szCs w:val="28"/>
        </w:rPr>
        <w:t>наблюдается ледостав</w:t>
      </w:r>
      <w:r w:rsidR="00270EEC" w:rsidRPr="00D14EE5">
        <w:rPr>
          <w:bCs/>
          <w:sz w:val="28"/>
          <w:szCs w:val="28"/>
        </w:rPr>
        <w:t>.</w:t>
      </w:r>
    </w:p>
    <w:p w:rsidR="000D0C53" w:rsidRPr="00D14EE5" w:rsidRDefault="0005217A" w:rsidP="00212D44">
      <w:pPr>
        <w:ind w:firstLine="567"/>
        <w:jc w:val="both"/>
        <w:rPr>
          <w:b/>
          <w:sz w:val="28"/>
          <w:szCs w:val="28"/>
        </w:rPr>
      </w:pPr>
      <w:r w:rsidRPr="00D14EE5">
        <w:rPr>
          <w:b/>
          <w:sz w:val="28"/>
          <w:szCs w:val="28"/>
        </w:rPr>
        <w:t>Курганская область:</w:t>
      </w:r>
      <w:r w:rsidRPr="00D14EE5">
        <w:rPr>
          <w:sz w:val="28"/>
          <w:szCs w:val="28"/>
        </w:rPr>
        <w:t xml:space="preserve"> </w:t>
      </w:r>
      <w:r w:rsidR="007A2AD9" w:rsidRPr="00D14EE5">
        <w:rPr>
          <w:sz w:val="28"/>
          <w:szCs w:val="28"/>
        </w:rPr>
        <w:t xml:space="preserve">прогнозируется дальнейшее развитие процессов ледообразования </w:t>
      </w:r>
      <w:r w:rsidR="00234AE8" w:rsidRPr="00D14EE5">
        <w:rPr>
          <w:sz w:val="28"/>
          <w:szCs w:val="28"/>
        </w:rPr>
        <w:t>на водоемах</w:t>
      </w:r>
      <w:r w:rsidR="00D56956" w:rsidRPr="00D14EE5">
        <w:rPr>
          <w:sz w:val="28"/>
          <w:szCs w:val="28"/>
        </w:rPr>
        <w:t xml:space="preserve"> и водотоках области</w:t>
      </w:r>
      <w:r w:rsidR="00F92938" w:rsidRPr="00D14EE5">
        <w:rPr>
          <w:sz w:val="28"/>
          <w:szCs w:val="28"/>
        </w:rPr>
        <w:t>.</w:t>
      </w:r>
    </w:p>
    <w:p w:rsidR="00B44B75" w:rsidRPr="00D14EE5" w:rsidRDefault="00310F43" w:rsidP="00B44B75">
      <w:pPr>
        <w:spacing w:line="228" w:lineRule="auto"/>
        <w:ind w:firstLine="567"/>
        <w:jc w:val="both"/>
        <w:rPr>
          <w:rFonts w:cs="Liberation Serif"/>
          <w:sz w:val="28"/>
          <w:szCs w:val="28"/>
          <w:lang w:val="x-none"/>
        </w:rPr>
      </w:pPr>
      <w:r w:rsidRPr="00D14EE5">
        <w:rPr>
          <w:b/>
          <w:bCs/>
          <w:sz w:val="28"/>
          <w:szCs w:val="28"/>
        </w:rPr>
        <w:lastRenderedPageBreak/>
        <w:t>Свердловская область:</w:t>
      </w:r>
      <w:r w:rsidRPr="00D14EE5">
        <w:rPr>
          <w:bCs/>
          <w:sz w:val="28"/>
          <w:szCs w:val="28"/>
        </w:rPr>
        <w:t xml:space="preserve"> </w:t>
      </w:r>
      <w:r w:rsidR="003B35C3" w:rsidRPr="00D14EE5">
        <w:rPr>
          <w:sz w:val="28"/>
          <w:szCs w:val="28"/>
        </w:rPr>
        <w:t xml:space="preserve">в </w:t>
      </w:r>
      <w:r w:rsidR="00311B88" w:rsidRPr="00D14EE5">
        <w:rPr>
          <w:sz w:val="28"/>
          <w:szCs w:val="28"/>
        </w:rPr>
        <w:t xml:space="preserve">ближайшие дни процесс наращивания толщины льда на реках и </w:t>
      </w:r>
      <w:r w:rsidR="00592C74" w:rsidRPr="00D14EE5">
        <w:rPr>
          <w:sz w:val="28"/>
          <w:szCs w:val="28"/>
        </w:rPr>
        <w:t>водоемах области продолжится</w:t>
      </w:r>
      <w:r w:rsidR="00B44B75" w:rsidRPr="00D14EE5">
        <w:rPr>
          <w:rFonts w:cs="Liberation Serif"/>
          <w:sz w:val="28"/>
          <w:szCs w:val="28"/>
          <w:lang w:val="x-none"/>
        </w:rPr>
        <w:t>.</w:t>
      </w:r>
    </w:p>
    <w:p w:rsidR="00427215" w:rsidRPr="00D14EE5" w:rsidRDefault="0005217A" w:rsidP="00427215">
      <w:pPr>
        <w:ind w:firstLine="567"/>
        <w:jc w:val="both"/>
        <w:rPr>
          <w:rFonts w:cs="Liberation Serif"/>
          <w:sz w:val="28"/>
          <w:szCs w:val="28"/>
        </w:rPr>
      </w:pPr>
      <w:r w:rsidRPr="00D14EE5">
        <w:rPr>
          <w:b/>
          <w:sz w:val="28"/>
          <w:szCs w:val="28"/>
        </w:rPr>
        <w:t>Тюменская область:</w:t>
      </w:r>
      <w:r w:rsidRPr="00D14EE5">
        <w:rPr>
          <w:sz w:val="28"/>
          <w:szCs w:val="28"/>
        </w:rPr>
        <w:t xml:space="preserve"> </w:t>
      </w:r>
      <w:r w:rsidR="00B7337A" w:rsidRPr="00D14EE5">
        <w:rPr>
          <w:rFonts w:cs="Liberation Serif"/>
          <w:sz w:val="28"/>
          <w:szCs w:val="28"/>
        </w:rPr>
        <w:t>обстановка ожидается стабильной, соответствующей сезонным процессам: на рек</w:t>
      </w:r>
      <w:r w:rsidR="004A3B16" w:rsidRPr="00D14EE5">
        <w:rPr>
          <w:rFonts w:cs="Liberation Serif"/>
          <w:sz w:val="28"/>
          <w:szCs w:val="28"/>
        </w:rPr>
        <w:t>ах</w:t>
      </w:r>
      <w:r w:rsidR="00B7337A" w:rsidRPr="00D14EE5">
        <w:rPr>
          <w:rFonts w:cs="Liberation Serif"/>
          <w:sz w:val="28"/>
          <w:szCs w:val="28"/>
        </w:rPr>
        <w:t xml:space="preserve"> и озер</w:t>
      </w:r>
      <w:r w:rsidR="004A3B16" w:rsidRPr="00D14EE5">
        <w:rPr>
          <w:rFonts w:cs="Liberation Serif"/>
          <w:sz w:val="28"/>
          <w:szCs w:val="28"/>
        </w:rPr>
        <w:t>ах</w:t>
      </w:r>
      <w:r w:rsidR="00B7337A" w:rsidRPr="00D14EE5">
        <w:rPr>
          <w:rFonts w:cs="Liberation Serif"/>
          <w:sz w:val="28"/>
          <w:szCs w:val="28"/>
        </w:rPr>
        <w:t xml:space="preserve"> области </w:t>
      </w:r>
      <w:r w:rsidR="000320E6" w:rsidRPr="00D14EE5">
        <w:rPr>
          <w:rFonts w:cs="Liberation Serif"/>
          <w:sz w:val="28"/>
          <w:szCs w:val="28"/>
        </w:rPr>
        <w:t>наблюдается</w:t>
      </w:r>
      <w:r w:rsidR="00B7337A" w:rsidRPr="00D14EE5">
        <w:rPr>
          <w:rFonts w:cs="Liberation Serif"/>
          <w:sz w:val="28"/>
          <w:szCs w:val="28"/>
        </w:rPr>
        <w:t xml:space="preserve"> л</w:t>
      </w:r>
      <w:r w:rsidR="004A3B16" w:rsidRPr="00D14EE5">
        <w:rPr>
          <w:rFonts w:cs="Liberation Serif"/>
          <w:sz w:val="28"/>
          <w:szCs w:val="28"/>
        </w:rPr>
        <w:t>едостав</w:t>
      </w:r>
      <w:r w:rsidR="00B7337A" w:rsidRPr="00D14EE5">
        <w:rPr>
          <w:rFonts w:cs="Liberation Serif"/>
          <w:sz w:val="28"/>
          <w:szCs w:val="28"/>
        </w:rPr>
        <w:t>.</w:t>
      </w:r>
    </w:p>
    <w:p w:rsidR="009322C0" w:rsidRPr="00D14EE5" w:rsidRDefault="008B6E33" w:rsidP="009B0FC4">
      <w:pPr>
        <w:ind w:firstLine="567"/>
        <w:jc w:val="both"/>
        <w:rPr>
          <w:sz w:val="28"/>
          <w:szCs w:val="28"/>
        </w:rPr>
      </w:pPr>
      <w:r w:rsidRPr="00D14EE5">
        <w:rPr>
          <w:b/>
          <w:sz w:val="28"/>
          <w:szCs w:val="28"/>
        </w:rPr>
        <w:t>Челябинская область:</w:t>
      </w:r>
      <w:r w:rsidRPr="00D14EE5">
        <w:rPr>
          <w:sz w:val="28"/>
          <w:szCs w:val="28"/>
        </w:rPr>
        <w:t xml:space="preserve"> </w:t>
      </w:r>
      <w:r w:rsidR="009322C0" w:rsidRPr="00D14EE5">
        <w:rPr>
          <w:sz w:val="28"/>
          <w:szCs w:val="28"/>
        </w:rPr>
        <w:t>на реках области ледо</w:t>
      </w:r>
      <w:r w:rsidR="00E71A52" w:rsidRPr="00D14EE5">
        <w:rPr>
          <w:sz w:val="28"/>
          <w:szCs w:val="28"/>
        </w:rPr>
        <w:t>став, ожидается увеличение толщины льда.</w:t>
      </w:r>
    </w:p>
    <w:p w:rsidR="00E45836" w:rsidRPr="00D14EE5" w:rsidRDefault="00C00187" w:rsidP="009322C0">
      <w:pPr>
        <w:ind w:firstLine="567"/>
        <w:jc w:val="both"/>
        <w:rPr>
          <w:bCs/>
          <w:sz w:val="28"/>
          <w:szCs w:val="28"/>
        </w:rPr>
      </w:pPr>
      <w:r w:rsidRPr="00D14EE5">
        <w:rPr>
          <w:b/>
          <w:bCs/>
          <w:sz w:val="28"/>
          <w:szCs w:val="28"/>
        </w:rPr>
        <w:t>ХМАО:</w:t>
      </w:r>
      <w:r w:rsidRPr="00D14EE5">
        <w:rPr>
          <w:bCs/>
          <w:sz w:val="28"/>
          <w:szCs w:val="28"/>
        </w:rPr>
        <w:t xml:space="preserve"> </w:t>
      </w:r>
      <w:r w:rsidR="006B661B" w:rsidRPr="00D14EE5">
        <w:rPr>
          <w:bCs/>
          <w:sz w:val="28"/>
          <w:szCs w:val="28"/>
        </w:rPr>
        <w:t>на всех реках округа прогнозируется нарастание толщины ледового покрова в соответствии с ходом температур воздуха.</w:t>
      </w:r>
    </w:p>
    <w:p w:rsidR="00DC1648" w:rsidRPr="00D14EE5" w:rsidRDefault="001B5F3A" w:rsidP="00270EEC">
      <w:pPr>
        <w:spacing w:line="233" w:lineRule="auto"/>
        <w:ind w:firstLine="567"/>
        <w:jc w:val="both"/>
        <w:rPr>
          <w:sz w:val="28"/>
          <w:szCs w:val="28"/>
        </w:rPr>
      </w:pPr>
      <w:r w:rsidRPr="00D14EE5">
        <w:rPr>
          <w:b/>
          <w:bCs/>
          <w:sz w:val="28"/>
          <w:szCs w:val="28"/>
        </w:rPr>
        <w:t>ЯНАО:</w:t>
      </w:r>
      <w:r w:rsidRPr="00D14EE5">
        <w:rPr>
          <w:bCs/>
          <w:sz w:val="28"/>
          <w:szCs w:val="28"/>
        </w:rPr>
        <w:t xml:space="preserve"> </w:t>
      </w:r>
      <w:r w:rsidR="009D754F" w:rsidRPr="00D14EE5">
        <w:rPr>
          <w:bCs/>
          <w:sz w:val="28"/>
          <w:szCs w:val="28"/>
        </w:rPr>
        <w:t xml:space="preserve">гидрологическая обстановка </w:t>
      </w:r>
      <w:r w:rsidR="00DC1648" w:rsidRPr="00D14EE5">
        <w:rPr>
          <w:sz w:val="28"/>
          <w:szCs w:val="28"/>
        </w:rPr>
        <w:t>на территории автономного округа стабильная</w:t>
      </w:r>
      <w:r w:rsidR="009D754F" w:rsidRPr="00D14EE5">
        <w:rPr>
          <w:sz w:val="28"/>
          <w:szCs w:val="28"/>
        </w:rPr>
        <w:t>: на реках наблюдается ледостав.</w:t>
      </w:r>
    </w:p>
    <w:p w:rsidR="00DB6523" w:rsidRPr="00D14EE5" w:rsidRDefault="00E35AA6" w:rsidP="006B12B0">
      <w:pPr>
        <w:spacing w:line="228" w:lineRule="auto"/>
        <w:ind w:firstLine="567"/>
        <w:jc w:val="both"/>
        <w:rPr>
          <w:spacing w:val="-1"/>
          <w:sz w:val="28"/>
          <w:szCs w:val="28"/>
        </w:rPr>
      </w:pPr>
      <w:r w:rsidRPr="00D14EE5">
        <w:rPr>
          <w:b/>
          <w:spacing w:val="-1"/>
          <w:sz w:val="28"/>
          <w:szCs w:val="28"/>
          <w:u w:val="single"/>
        </w:rPr>
        <w:t>1.</w:t>
      </w:r>
      <w:r w:rsidR="00270EEC" w:rsidRPr="00D14EE5">
        <w:rPr>
          <w:b/>
          <w:spacing w:val="-1"/>
          <w:sz w:val="28"/>
          <w:szCs w:val="28"/>
          <w:u w:val="single"/>
        </w:rPr>
        <w:t>2</w:t>
      </w:r>
      <w:r w:rsidRPr="00D14EE5">
        <w:rPr>
          <w:b/>
          <w:spacing w:val="-1"/>
          <w:sz w:val="28"/>
          <w:szCs w:val="28"/>
          <w:u w:val="single"/>
        </w:rPr>
        <w:t>. Прогноз рисков на водных объектах</w:t>
      </w:r>
      <w:r w:rsidRPr="00D14EE5">
        <w:rPr>
          <w:b/>
          <w:spacing w:val="-1"/>
          <w:sz w:val="28"/>
          <w:szCs w:val="28"/>
        </w:rPr>
        <w:t>:</w:t>
      </w:r>
      <w:r w:rsidRPr="00D14EE5">
        <w:rPr>
          <w:spacing w:val="-1"/>
          <w:sz w:val="28"/>
          <w:szCs w:val="28"/>
        </w:rPr>
        <w:t xml:space="preserve"> </w:t>
      </w:r>
      <w:r w:rsidR="00B64287" w:rsidRPr="00D14EE5">
        <w:rPr>
          <w:spacing w:val="-1"/>
          <w:sz w:val="28"/>
          <w:szCs w:val="28"/>
        </w:rPr>
        <w:t xml:space="preserve">в связи с </w:t>
      </w:r>
      <w:r w:rsidR="00DB6523" w:rsidRPr="00D14EE5">
        <w:rPr>
          <w:spacing w:val="-1"/>
          <w:sz w:val="28"/>
          <w:szCs w:val="28"/>
        </w:rPr>
        <w:t>несанкционированным выходом людей и выводом техники на лед (наибольший риск сохраняется среди любителей рыбной ловли), несоблюдением правил безопасности на водных объектах</w:t>
      </w:r>
      <w:r w:rsidR="00072AF9" w:rsidRPr="00D14EE5">
        <w:rPr>
          <w:spacing w:val="-1"/>
          <w:sz w:val="28"/>
          <w:szCs w:val="28"/>
        </w:rPr>
        <w:t>,</w:t>
      </w:r>
      <w:r w:rsidR="00DB6523" w:rsidRPr="00D14EE5">
        <w:rPr>
          <w:spacing w:val="-1"/>
          <w:sz w:val="28"/>
          <w:szCs w:val="28"/>
        </w:rPr>
        <w:t xml:space="preserve"> не исключается вероятность травматизма и гибели людей, провалы техники под лед:</w:t>
      </w:r>
    </w:p>
    <w:p w:rsidR="00661FAE" w:rsidRPr="00D14EE5" w:rsidRDefault="00310F43" w:rsidP="00661FAE">
      <w:pPr>
        <w:ind w:firstLine="567"/>
        <w:jc w:val="both"/>
        <w:rPr>
          <w:spacing w:val="-1"/>
          <w:sz w:val="28"/>
          <w:szCs w:val="28"/>
        </w:rPr>
      </w:pPr>
      <w:r w:rsidRPr="00D14EE5">
        <w:rPr>
          <w:b/>
          <w:spacing w:val="-1"/>
          <w:sz w:val="28"/>
          <w:szCs w:val="28"/>
        </w:rPr>
        <w:t>Курганская область:</w:t>
      </w:r>
      <w:r w:rsidRPr="00D14EE5">
        <w:rPr>
          <w:spacing w:val="-1"/>
          <w:sz w:val="28"/>
          <w:szCs w:val="28"/>
        </w:rPr>
        <w:t xml:space="preserve"> наибольшая вероятность на территории </w:t>
      </w:r>
      <w:r w:rsidR="00162BA2" w:rsidRPr="00D14EE5">
        <w:rPr>
          <w:bCs/>
          <w:spacing w:val="-1"/>
          <w:sz w:val="28"/>
          <w:szCs w:val="28"/>
        </w:rPr>
        <w:t xml:space="preserve">2 МО: г. Курган </w:t>
      </w:r>
      <w:r w:rsidR="00162BA2" w:rsidRPr="00D14EE5">
        <w:rPr>
          <w:bCs/>
          <w:spacing w:val="-1"/>
          <w:sz w:val="28"/>
          <w:szCs w:val="28"/>
        </w:rPr>
        <w:br/>
        <w:t>(р. Тобол, оз. Орлово, Курганское вдхр.), Кетовский МО (</w:t>
      </w:r>
      <w:r w:rsidR="002C455C" w:rsidRPr="00D14EE5">
        <w:rPr>
          <w:bCs/>
          <w:spacing w:val="-1"/>
          <w:sz w:val="28"/>
          <w:szCs w:val="28"/>
        </w:rPr>
        <w:t>водные объекты округа</w:t>
      </w:r>
      <w:r w:rsidR="00162BA2" w:rsidRPr="00D14EE5">
        <w:rPr>
          <w:bCs/>
          <w:spacing w:val="-1"/>
          <w:sz w:val="28"/>
          <w:szCs w:val="28"/>
        </w:rPr>
        <w:t>).</w:t>
      </w:r>
    </w:p>
    <w:p w:rsidR="00B92DAD" w:rsidRPr="00D14EE5" w:rsidRDefault="00315B81" w:rsidP="00162BA2">
      <w:pPr>
        <w:ind w:firstLine="567"/>
        <w:jc w:val="both"/>
        <w:rPr>
          <w:spacing w:val="-1"/>
          <w:sz w:val="28"/>
          <w:szCs w:val="28"/>
        </w:rPr>
      </w:pPr>
      <w:r w:rsidRPr="00D14EE5">
        <w:rPr>
          <w:b/>
          <w:sz w:val="28"/>
          <w:szCs w:val="28"/>
        </w:rPr>
        <w:t>Свердловская область:</w:t>
      </w:r>
      <w:r w:rsidRPr="00D14EE5">
        <w:rPr>
          <w:sz w:val="28"/>
          <w:szCs w:val="28"/>
        </w:rPr>
        <w:t xml:space="preserve"> </w:t>
      </w:r>
      <w:r w:rsidRPr="00D14EE5">
        <w:rPr>
          <w:bCs/>
          <w:sz w:val="28"/>
          <w:szCs w:val="28"/>
        </w:rPr>
        <w:t>в соответствии с анализом прошлых лет наибольший риск прогнозируется на водохранилищах с нарушенным термическим режимом: Белоярское вдхр. (ГО Заречный), Рефтинское вдхр. (Рефтинский ГО), Исетское вдхр. (ГО Среднеуральск), Верхне-Тагильское вдхр. (ГО Верхний-</w:t>
      </w:r>
      <w:r w:rsidRPr="00D14EE5">
        <w:rPr>
          <w:spacing w:val="-1"/>
          <w:sz w:val="28"/>
          <w:szCs w:val="28"/>
        </w:rPr>
        <w:t xml:space="preserve">Тагил), </w:t>
      </w:r>
      <w:r w:rsidR="00B92DAD" w:rsidRPr="00D14EE5">
        <w:rPr>
          <w:spacing w:val="-1"/>
          <w:sz w:val="28"/>
          <w:szCs w:val="28"/>
        </w:rPr>
        <w:t>а также в местах функционирования ледовых переправ на р. Тавда (Таборинский МР), р. Тура, р.</w:t>
      </w:r>
      <w:r w:rsidR="00162BA2" w:rsidRPr="00D14EE5">
        <w:rPr>
          <w:spacing w:val="-1"/>
          <w:sz w:val="28"/>
          <w:szCs w:val="28"/>
        </w:rPr>
        <w:t xml:space="preserve"> </w:t>
      </w:r>
      <w:r w:rsidR="00B92DAD" w:rsidRPr="00D14EE5">
        <w:rPr>
          <w:spacing w:val="-1"/>
          <w:sz w:val="28"/>
          <w:szCs w:val="28"/>
        </w:rPr>
        <w:t>Ница (Слободо-Туринский МР), р.</w:t>
      </w:r>
      <w:r w:rsidR="00162BA2" w:rsidRPr="00D14EE5">
        <w:rPr>
          <w:spacing w:val="-1"/>
          <w:sz w:val="28"/>
          <w:szCs w:val="28"/>
        </w:rPr>
        <w:t xml:space="preserve"> </w:t>
      </w:r>
      <w:r w:rsidR="00B92DAD" w:rsidRPr="00D14EE5">
        <w:rPr>
          <w:spacing w:val="-1"/>
          <w:sz w:val="28"/>
          <w:szCs w:val="28"/>
        </w:rPr>
        <w:t>Сосьва (Серовский ГО), р.</w:t>
      </w:r>
      <w:r w:rsidR="00162BA2" w:rsidRPr="00D14EE5">
        <w:rPr>
          <w:spacing w:val="-1"/>
          <w:sz w:val="28"/>
          <w:szCs w:val="28"/>
        </w:rPr>
        <w:t xml:space="preserve"> </w:t>
      </w:r>
      <w:r w:rsidR="00B92DAD" w:rsidRPr="00D14EE5">
        <w:rPr>
          <w:spacing w:val="-1"/>
          <w:sz w:val="28"/>
          <w:szCs w:val="28"/>
        </w:rPr>
        <w:t>Ляля, р.</w:t>
      </w:r>
      <w:r w:rsidR="00162BA2" w:rsidRPr="00D14EE5">
        <w:rPr>
          <w:spacing w:val="-1"/>
          <w:sz w:val="28"/>
          <w:szCs w:val="28"/>
        </w:rPr>
        <w:t xml:space="preserve"> </w:t>
      </w:r>
      <w:r w:rsidR="00B92DAD" w:rsidRPr="00D14EE5">
        <w:rPr>
          <w:spacing w:val="-1"/>
          <w:sz w:val="28"/>
          <w:szCs w:val="28"/>
        </w:rPr>
        <w:t xml:space="preserve">Сосьва </w:t>
      </w:r>
      <w:r w:rsidR="00162BA2" w:rsidRPr="00D14EE5">
        <w:rPr>
          <w:spacing w:val="-1"/>
          <w:sz w:val="28"/>
          <w:szCs w:val="28"/>
        </w:rPr>
        <w:br/>
      </w:r>
      <w:r w:rsidR="00B92DAD" w:rsidRPr="00D14EE5">
        <w:rPr>
          <w:spacing w:val="-1"/>
          <w:sz w:val="28"/>
          <w:szCs w:val="28"/>
        </w:rPr>
        <w:t>(Сосьвинский ГО), р.</w:t>
      </w:r>
      <w:r w:rsidR="00162BA2" w:rsidRPr="00D14EE5">
        <w:rPr>
          <w:spacing w:val="-1"/>
          <w:sz w:val="28"/>
          <w:szCs w:val="28"/>
        </w:rPr>
        <w:t xml:space="preserve"> </w:t>
      </w:r>
      <w:r w:rsidR="00B92DAD" w:rsidRPr="00D14EE5">
        <w:rPr>
          <w:spacing w:val="-1"/>
          <w:sz w:val="28"/>
          <w:szCs w:val="28"/>
        </w:rPr>
        <w:t>Сосьва, р.</w:t>
      </w:r>
      <w:r w:rsidR="00162BA2" w:rsidRPr="00D14EE5">
        <w:rPr>
          <w:spacing w:val="-1"/>
          <w:sz w:val="28"/>
          <w:szCs w:val="28"/>
        </w:rPr>
        <w:t xml:space="preserve"> </w:t>
      </w:r>
      <w:r w:rsidR="00B92DAD" w:rsidRPr="00D14EE5">
        <w:rPr>
          <w:spacing w:val="-1"/>
          <w:sz w:val="28"/>
          <w:szCs w:val="28"/>
        </w:rPr>
        <w:t>Тавда, р.</w:t>
      </w:r>
      <w:r w:rsidR="00162BA2" w:rsidRPr="00D14EE5">
        <w:rPr>
          <w:spacing w:val="-1"/>
          <w:sz w:val="28"/>
          <w:szCs w:val="28"/>
        </w:rPr>
        <w:t xml:space="preserve"> </w:t>
      </w:r>
      <w:r w:rsidR="00B92DAD" w:rsidRPr="00D14EE5">
        <w:rPr>
          <w:spacing w:val="-1"/>
          <w:sz w:val="28"/>
          <w:szCs w:val="28"/>
        </w:rPr>
        <w:t>Пелым (Гаринский ГО), р.</w:t>
      </w:r>
      <w:r w:rsidR="00162BA2" w:rsidRPr="00D14EE5">
        <w:rPr>
          <w:spacing w:val="-1"/>
          <w:sz w:val="28"/>
          <w:szCs w:val="28"/>
        </w:rPr>
        <w:t xml:space="preserve"> </w:t>
      </w:r>
      <w:r w:rsidR="00B92DAD" w:rsidRPr="00D14EE5">
        <w:rPr>
          <w:spacing w:val="-1"/>
          <w:sz w:val="28"/>
          <w:szCs w:val="28"/>
        </w:rPr>
        <w:t xml:space="preserve">Сосьва </w:t>
      </w:r>
      <w:r w:rsidR="00162BA2" w:rsidRPr="00D14EE5">
        <w:rPr>
          <w:spacing w:val="-1"/>
          <w:sz w:val="28"/>
          <w:szCs w:val="28"/>
        </w:rPr>
        <w:br/>
      </w:r>
      <w:r w:rsidR="00B92DAD" w:rsidRPr="00D14EE5">
        <w:rPr>
          <w:spacing w:val="-1"/>
          <w:sz w:val="28"/>
          <w:szCs w:val="28"/>
        </w:rPr>
        <w:t>(Ивдельский ГО), р.</w:t>
      </w:r>
      <w:r w:rsidR="00162BA2" w:rsidRPr="00D14EE5">
        <w:rPr>
          <w:spacing w:val="-1"/>
          <w:sz w:val="28"/>
          <w:szCs w:val="28"/>
        </w:rPr>
        <w:t xml:space="preserve"> </w:t>
      </w:r>
      <w:r w:rsidR="00B92DAD" w:rsidRPr="00D14EE5">
        <w:rPr>
          <w:spacing w:val="-1"/>
          <w:sz w:val="28"/>
          <w:szCs w:val="28"/>
        </w:rPr>
        <w:t>Тагил (Махневское МО), р.</w:t>
      </w:r>
      <w:r w:rsidR="00162BA2" w:rsidRPr="00D14EE5">
        <w:rPr>
          <w:spacing w:val="-1"/>
          <w:sz w:val="28"/>
          <w:szCs w:val="28"/>
        </w:rPr>
        <w:t xml:space="preserve"> </w:t>
      </w:r>
      <w:r w:rsidR="00B92DAD" w:rsidRPr="00D14EE5">
        <w:rPr>
          <w:spacing w:val="-1"/>
          <w:sz w:val="28"/>
          <w:szCs w:val="28"/>
        </w:rPr>
        <w:t>Уфа (МО Красноуфимский округ).</w:t>
      </w:r>
    </w:p>
    <w:p w:rsidR="00D15BA8" w:rsidRPr="00D14EE5" w:rsidRDefault="00161D1C" w:rsidP="00B92DAD">
      <w:pPr>
        <w:ind w:firstLine="567"/>
        <w:jc w:val="both"/>
        <w:rPr>
          <w:sz w:val="28"/>
          <w:szCs w:val="28"/>
        </w:rPr>
      </w:pPr>
      <w:r w:rsidRPr="00D14EE5">
        <w:rPr>
          <w:b/>
          <w:sz w:val="28"/>
          <w:szCs w:val="28"/>
        </w:rPr>
        <w:t>Тюменская область:</w:t>
      </w:r>
      <w:r w:rsidRPr="00D14EE5">
        <w:rPr>
          <w:sz w:val="28"/>
          <w:szCs w:val="28"/>
        </w:rPr>
        <w:t xml:space="preserve"> </w:t>
      </w:r>
      <w:r w:rsidR="000D0C53" w:rsidRPr="00D14EE5">
        <w:rPr>
          <w:bCs/>
          <w:sz w:val="28"/>
          <w:szCs w:val="28"/>
        </w:rPr>
        <w:t>происшествия на водных объектах не прогнозируются.</w:t>
      </w:r>
    </w:p>
    <w:p w:rsidR="00161D1C" w:rsidRPr="00D14EE5" w:rsidRDefault="00161D1C" w:rsidP="00D15BA8">
      <w:pPr>
        <w:tabs>
          <w:tab w:val="left" w:pos="567"/>
        </w:tabs>
        <w:ind w:firstLine="567"/>
        <w:jc w:val="both"/>
        <w:rPr>
          <w:bCs/>
          <w:sz w:val="28"/>
          <w:szCs w:val="28"/>
        </w:rPr>
      </w:pPr>
      <w:r w:rsidRPr="00D14EE5">
        <w:rPr>
          <w:b/>
          <w:sz w:val="28"/>
          <w:szCs w:val="28"/>
        </w:rPr>
        <w:t>Челябинская область:</w:t>
      </w:r>
      <w:r w:rsidRPr="00D14EE5">
        <w:rPr>
          <w:sz w:val="28"/>
          <w:szCs w:val="28"/>
        </w:rPr>
        <w:t xml:space="preserve"> </w:t>
      </w:r>
      <w:r w:rsidRPr="00D14EE5">
        <w:rPr>
          <w:bCs/>
          <w:sz w:val="28"/>
          <w:szCs w:val="28"/>
        </w:rPr>
        <w:t>наибольшая вероятность на территории 7 МО: Аргаяшский МР (Аргазинское вдхр.), Копейский ГО (оз. Синеглазово, оз. Шелюгино, карьер Песчаный), Магнитогорский ГО (р. Урал),</w:t>
      </w:r>
      <w:r w:rsidR="00FD0EE9" w:rsidRPr="00D14EE5">
        <w:rPr>
          <w:bCs/>
          <w:sz w:val="28"/>
          <w:szCs w:val="28"/>
        </w:rPr>
        <w:t xml:space="preserve"> Миасский ГО (</w:t>
      </w:r>
      <w:r w:rsidR="00E81F38" w:rsidRPr="00D14EE5">
        <w:rPr>
          <w:bCs/>
          <w:sz w:val="28"/>
          <w:szCs w:val="28"/>
        </w:rPr>
        <w:t xml:space="preserve">оз. Тургояк, </w:t>
      </w:r>
      <w:r w:rsidR="000C4264" w:rsidRPr="00D14EE5">
        <w:rPr>
          <w:bCs/>
          <w:sz w:val="28"/>
          <w:szCs w:val="28"/>
        </w:rPr>
        <w:t xml:space="preserve">Поликарпов пруд, </w:t>
      </w:r>
      <w:r w:rsidRPr="00D14EE5">
        <w:rPr>
          <w:bCs/>
          <w:sz w:val="28"/>
          <w:szCs w:val="28"/>
        </w:rPr>
        <w:t xml:space="preserve">р. Миасс), Саткинский МР (р. Б. Сатка, р. Ай), Троицкий МР </w:t>
      </w:r>
      <w:r w:rsidR="00315B81" w:rsidRPr="00D14EE5">
        <w:rPr>
          <w:bCs/>
          <w:sz w:val="28"/>
          <w:szCs w:val="28"/>
        </w:rPr>
        <w:br/>
      </w:r>
      <w:r w:rsidRPr="00D14EE5">
        <w:rPr>
          <w:bCs/>
          <w:sz w:val="28"/>
          <w:szCs w:val="28"/>
        </w:rPr>
        <w:t xml:space="preserve">(р. Уй, р. Увелка), Челябинский ГО (р. Миасс, </w:t>
      </w:r>
      <w:r w:rsidR="00E81F38" w:rsidRPr="00D14EE5">
        <w:rPr>
          <w:bCs/>
          <w:sz w:val="28"/>
          <w:szCs w:val="28"/>
        </w:rPr>
        <w:t xml:space="preserve">оз. Первое, оз. Смолино, </w:t>
      </w:r>
      <w:r w:rsidR="00315B81" w:rsidRPr="00D14EE5">
        <w:rPr>
          <w:bCs/>
          <w:sz w:val="28"/>
          <w:szCs w:val="28"/>
        </w:rPr>
        <w:br/>
      </w:r>
      <w:r w:rsidRPr="00D14EE5">
        <w:rPr>
          <w:bCs/>
          <w:sz w:val="28"/>
          <w:szCs w:val="28"/>
        </w:rPr>
        <w:t>Голубой карьер</w:t>
      </w:r>
      <w:r w:rsidR="00E81F38" w:rsidRPr="00D14EE5">
        <w:rPr>
          <w:bCs/>
          <w:sz w:val="28"/>
          <w:szCs w:val="28"/>
        </w:rPr>
        <w:t>, карьер Изумрудный</w:t>
      </w:r>
      <w:r w:rsidRPr="00D14EE5">
        <w:rPr>
          <w:bCs/>
          <w:sz w:val="28"/>
          <w:szCs w:val="28"/>
        </w:rPr>
        <w:t>, Шершневское вдхр.).</w:t>
      </w:r>
    </w:p>
    <w:p w:rsidR="00A24B96" w:rsidRPr="00D14EE5" w:rsidRDefault="00A24B96" w:rsidP="00A24B96">
      <w:pPr>
        <w:ind w:firstLine="567"/>
        <w:jc w:val="both"/>
        <w:rPr>
          <w:sz w:val="28"/>
          <w:szCs w:val="28"/>
        </w:rPr>
      </w:pPr>
      <w:r w:rsidRPr="00D14EE5">
        <w:rPr>
          <w:b/>
          <w:sz w:val="28"/>
          <w:szCs w:val="28"/>
        </w:rPr>
        <w:t>ХМАО</w:t>
      </w:r>
      <w:r w:rsidRPr="00D14EE5">
        <w:rPr>
          <w:b/>
          <w:bCs/>
          <w:sz w:val="28"/>
          <w:szCs w:val="28"/>
        </w:rPr>
        <w:t>:</w:t>
      </w:r>
      <w:r w:rsidRPr="00D14EE5">
        <w:rPr>
          <w:bCs/>
          <w:sz w:val="28"/>
          <w:szCs w:val="28"/>
        </w:rPr>
        <w:t xml:space="preserve"> наибольшая вероятность на территории </w:t>
      </w:r>
      <w:r w:rsidRPr="00D14EE5">
        <w:rPr>
          <w:sz w:val="28"/>
          <w:szCs w:val="28"/>
        </w:rPr>
        <w:t>6 МО: Ханты-Мансийский МР (р. Иртыш, р. Обь), Кондинский МР (р. Конда), Березовский МР (р. Северная Сосьва), Сургутский МР (р. Обь), Нефтеюганский МР (р. Обь), Нижневартовский МР (р. Обь).</w:t>
      </w:r>
    </w:p>
    <w:p w:rsidR="00F161B5" w:rsidRPr="00D14EE5" w:rsidRDefault="00161D1C" w:rsidP="0042613F">
      <w:pPr>
        <w:ind w:firstLine="567"/>
        <w:jc w:val="both"/>
        <w:rPr>
          <w:sz w:val="28"/>
          <w:szCs w:val="28"/>
        </w:rPr>
      </w:pPr>
      <w:r w:rsidRPr="00D14EE5">
        <w:rPr>
          <w:b/>
          <w:bCs/>
          <w:sz w:val="28"/>
          <w:szCs w:val="28"/>
        </w:rPr>
        <w:t>ЯНАО:</w:t>
      </w:r>
      <w:r w:rsidRPr="00D14EE5">
        <w:rPr>
          <w:bCs/>
          <w:sz w:val="28"/>
          <w:szCs w:val="28"/>
        </w:rPr>
        <w:t xml:space="preserve"> наибольшая вероятность на территории 2 МО: </w:t>
      </w:r>
      <w:r w:rsidR="00DD4DC5" w:rsidRPr="00D14EE5">
        <w:rPr>
          <w:sz w:val="28"/>
          <w:szCs w:val="28"/>
        </w:rPr>
        <w:t>Шурышкарский</w:t>
      </w:r>
      <w:r w:rsidR="00FC0D8D" w:rsidRPr="00D14EE5">
        <w:rPr>
          <w:sz w:val="28"/>
          <w:szCs w:val="28"/>
        </w:rPr>
        <w:t xml:space="preserve"> МР</w:t>
      </w:r>
      <w:r w:rsidR="009D754F" w:rsidRPr="00D14EE5">
        <w:rPr>
          <w:sz w:val="28"/>
          <w:szCs w:val="28"/>
        </w:rPr>
        <w:t xml:space="preserve"> </w:t>
      </w:r>
      <w:r w:rsidR="00072AF9" w:rsidRPr="00D14EE5">
        <w:rPr>
          <w:sz w:val="28"/>
          <w:szCs w:val="28"/>
        </w:rPr>
        <w:br/>
      </w:r>
      <w:r w:rsidR="009D754F" w:rsidRPr="00D14EE5">
        <w:rPr>
          <w:sz w:val="28"/>
          <w:szCs w:val="28"/>
        </w:rPr>
        <w:t>(р. Обь)</w:t>
      </w:r>
      <w:r w:rsidR="00FC0D8D" w:rsidRPr="00D14EE5">
        <w:rPr>
          <w:sz w:val="28"/>
          <w:szCs w:val="28"/>
        </w:rPr>
        <w:t>,</w:t>
      </w:r>
      <w:r w:rsidR="00DD4DC5" w:rsidRPr="00D14EE5">
        <w:rPr>
          <w:sz w:val="28"/>
          <w:szCs w:val="28"/>
        </w:rPr>
        <w:t xml:space="preserve"> Приуральский</w:t>
      </w:r>
      <w:r w:rsidR="00FC0D8D" w:rsidRPr="00D14EE5">
        <w:rPr>
          <w:sz w:val="28"/>
          <w:szCs w:val="28"/>
        </w:rPr>
        <w:t xml:space="preserve"> МР</w:t>
      </w:r>
      <w:r w:rsidR="00DD4DC5" w:rsidRPr="00D14EE5">
        <w:rPr>
          <w:sz w:val="28"/>
          <w:szCs w:val="28"/>
        </w:rPr>
        <w:t xml:space="preserve"> (р. Обь)</w:t>
      </w:r>
      <w:r w:rsidR="003B7426" w:rsidRPr="00D14EE5">
        <w:rPr>
          <w:sz w:val="28"/>
          <w:szCs w:val="28"/>
        </w:rPr>
        <w:t>.</w:t>
      </w:r>
    </w:p>
    <w:p w:rsidR="003D67D8" w:rsidRPr="00D14EE5" w:rsidRDefault="003D67D8" w:rsidP="008A012B">
      <w:pPr>
        <w:ind w:firstLine="567"/>
        <w:jc w:val="both"/>
        <w:rPr>
          <w:b/>
          <w:sz w:val="28"/>
          <w:szCs w:val="28"/>
          <w:u w:val="single"/>
        </w:rPr>
      </w:pPr>
      <w:r w:rsidRPr="00D14EE5">
        <w:rPr>
          <w:b/>
          <w:sz w:val="28"/>
          <w:szCs w:val="28"/>
          <w:u w:val="single"/>
        </w:rPr>
        <w:t>1.</w:t>
      </w:r>
      <w:r w:rsidR="00270EEC" w:rsidRPr="00D14EE5">
        <w:rPr>
          <w:b/>
          <w:sz w:val="28"/>
          <w:szCs w:val="28"/>
          <w:u w:val="single"/>
        </w:rPr>
        <w:t>3</w:t>
      </w:r>
      <w:r w:rsidRPr="00D14EE5">
        <w:rPr>
          <w:b/>
          <w:sz w:val="28"/>
          <w:szCs w:val="28"/>
          <w:u w:val="single"/>
        </w:rPr>
        <w:t>. Прогноз биологической опасности</w:t>
      </w:r>
      <w:r w:rsidRPr="00D14EE5">
        <w:rPr>
          <w:b/>
          <w:sz w:val="28"/>
          <w:szCs w:val="28"/>
        </w:rPr>
        <w:t>:</w:t>
      </w:r>
    </w:p>
    <w:p w:rsidR="003D67D8" w:rsidRPr="00D14EE5" w:rsidRDefault="003D67D8" w:rsidP="003D67D8">
      <w:pPr>
        <w:ind w:firstLine="567"/>
        <w:jc w:val="both"/>
        <w:rPr>
          <w:sz w:val="28"/>
          <w:szCs w:val="28"/>
        </w:rPr>
      </w:pPr>
      <w:r w:rsidRPr="00D14EE5">
        <w:rPr>
          <w:b/>
          <w:sz w:val="28"/>
          <w:szCs w:val="28"/>
          <w:u w:val="single"/>
        </w:rPr>
        <w:t>1.</w:t>
      </w:r>
      <w:r w:rsidR="00270EEC" w:rsidRPr="00D14EE5">
        <w:rPr>
          <w:b/>
          <w:sz w:val="28"/>
          <w:szCs w:val="28"/>
          <w:u w:val="single"/>
        </w:rPr>
        <w:t>3</w:t>
      </w:r>
      <w:r w:rsidRPr="00D14EE5">
        <w:rPr>
          <w:b/>
          <w:sz w:val="28"/>
          <w:szCs w:val="28"/>
          <w:u w:val="single"/>
        </w:rPr>
        <w:t>.1. Санитарно-эпидемиологическая обстановка</w:t>
      </w:r>
      <w:r w:rsidRPr="00D14EE5">
        <w:rPr>
          <w:b/>
          <w:sz w:val="28"/>
          <w:szCs w:val="28"/>
        </w:rPr>
        <w:t>:</w:t>
      </w:r>
      <w:r w:rsidRPr="00D14EE5">
        <w:rPr>
          <w:sz w:val="28"/>
          <w:szCs w:val="28"/>
        </w:rPr>
        <w:t xml:space="preserve"> на всей территории УФО существует риск заболевания населения новой коронавирусной инфекцией </w:t>
      </w:r>
      <w:r w:rsidR="00CB6F15" w:rsidRPr="00D14EE5">
        <w:rPr>
          <w:sz w:val="28"/>
          <w:szCs w:val="28"/>
        </w:rPr>
        <w:br/>
      </w:r>
      <w:r w:rsidRPr="00D14EE5">
        <w:rPr>
          <w:sz w:val="28"/>
          <w:szCs w:val="28"/>
          <w:lang w:val="en-US"/>
        </w:rPr>
        <w:t>COVID</w:t>
      </w:r>
      <w:r w:rsidRPr="00D14EE5">
        <w:rPr>
          <w:sz w:val="28"/>
          <w:szCs w:val="28"/>
        </w:rPr>
        <w:t>-19</w:t>
      </w:r>
      <w:r w:rsidR="00DB6523" w:rsidRPr="00D14EE5">
        <w:rPr>
          <w:sz w:val="28"/>
          <w:szCs w:val="28"/>
        </w:rPr>
        <w:t>:</w:t>
      </w:r>
    </w:p>
    <w:p w:rsidR="007E5B46" w:rsidRPr="00D14EE5" w:rsidRDefault="007E5B46" w:rsidP="007E5B46">
      <w:pPr>
        <w:ind w:firstLine="567"/>
        <w:jc w:val="both"/>
        <w:rPr>
          <w:sz w:val="28"/>
          <w:szCs w:val="28"/>
        </w:rPr>
      </w:pPr>
      <w:r w:rsidRPr="00D14EE5">
        <w:rPr>
          <w:b/>
          <w:sz w:val="28"/>
          <w:szCs w:val="28"/>
        </w:rPr>
        <w:t>Курганская область:</w:t>
      </w:r>
      <w:r w:rsidRPr="00D14EE5">
        <w:rPr>
          <w:sz w:val="28"/>
          <w:szCs w:val="28"/>
        </w:rPr>
        <w:t xml:space="preserve"> прогнозируется сохранение текущих темпов выявления случаев заболевания населения новой коронавирусной инфекцией COVID-19 </w:t>
      </w:r>
      <w:r w:rsidRPr="00D14EE5">
        <w:rPr>
          <w:sz w:val="28"/>
          <w:szCs w:val="28"/>
        </w:rPr>
        <w:br/>
        <w:t>на территории области</w:t>
      </w:r>
      <w:r w:rsidR="00455A13" w:rsidRPr="00D14EE5">
        <w:rPr>
          <w:sz w:val="28"/>
          <w:szCs w:val="28"/>
        </w:rPr>
        <w:t xml:space="preserve"> (до 95-105 случаев в сутки)</w:t>
      </w:r>
      <w:r w:rsidRPr="00D14EE5">
        <w:rPr>
          <w:sz w:val="28"/>
          <w:szCs w:val="28"/>
        </w:rPr>
        <w:t>.</w:t>
      </w:r>
    </w:p>
    <w:p w:rsidR="006E2036" w:rsidRPr="00D14EE5" w:rsidRDefault="005F53BE" w:rsidP="005F53BE">
      <w:pPr>
        <w:ind w:firstLine="567"/>
        <w:jc w:val="both"/>
        <w:rPr>
          <w:sz w:val="28"/>
          <w:szCs w:val="28"/>
        </w:rPr>
      </w:pPr>
      <w:r w:rsidRPr="00D14EE5">
        <w:rPr>
          <w:sz w:val="28"/>
          <w:szCs w:val="28"/>
        </w:rPr>
        <w:t>Заболеваемость острыми респираторными вирусными инфекциями прогнозируется на уровне среднемноголетних значений без превышения эпидемиологических порогов.</w:t>
      </w:r>
    </w:p>
    <w:p w:rsidR="00A152A7" w:rsidRPr="00D14EE5" w:rsidRDefault="003D67D8" w:rsidP="005F53BE">
      <w:pPr>
        <w:ind w:firstLine="567"/>
        <w:jc w:val="both"/>
        <w:rPr>
          <w:rFonts w:ascii="Liberation Serif" w:hAnsi="Liberation Serif" w:cs="Liberation Serif"/>
          <w:sz w:val="28"/>
          <w:szCs w:val="28"/>
        </w:rPr>
      </w:pPr>
      <w:r w:rsidRPr="00D14EE5">
        <w:rPr>
          <w:b/>
          <w:sz w:val="28"/>
          <w:szCs w:val="28"/>
        </w:rPr>
        <w:lastRenderedPageBreak/>
        <w:t>Свердловская область:</w:t>
      </w:r>
      <w:r w:rsidRPr="00D14EE5">
        <w:rPr>
          <w:sz w:val="28"/>
          <w:szCs w:val="28"/>
        </w:rPr>
        <w:t xml:space="preserve"> </w:t>
      </w:r>
      <w:r w:rsidR="00A152A7" w:rsidRPr="00D14EE5">
        <w:rPr>
          <w:rFonts w:ascii="Liberation Serif" w:hAnsi="Liberation Serif" w:cs="Liberation Serif"/>
          <w:sz w:val="28"/>
          <w:szCs w:val="28"/>
        </w:rPr>
        <w:t xml:space="preserve">существует риск заболевания населения </w:t>
      </w:r>
      <w:r w:rsidR="008C10D5" w:rsidRPr="00D14EE5">
        <w:rPr>
          <w:rFonts w:ascii="Liberation Serif" w:hAnsi="Liberation Serif" w:cs="Liberation Serif"/>
          <w:sz w:val="28"/>
          <w:szCs w:val="28"/>
        </w:rPr>
        <w:br/>
      </w:r>
      <w:r w:rsidR="00A152A7" w:rsidRPr="00D14EE5">
        <w:rPr>
          <w:rFonts w:ascii="Liberation Serif" w:hAnsi="Liberation Serif" w:cs="Liberation Serif"/>
          <w:sz w:val="28"/>
          <w:szCs w:val="28"/>
        </w:rPr>
        <w:t xml:space="preserve">новой коронавирусной инфекцией COVID-19 – будут продолжаться </w:t>
      </w:r>
      <w:r w:rsidR="008C10D5" w:rsidRPr="00D14EE5">
        <w:rPr>
          <w:rFonts w:ascii="Liberation Serif" w:hAnsi="Liberation Serif" w:cs="Liberation Serif"/>
          <w:sz w:val="28"/>
          <w:szCs w:val="28"/>
        </w:rPr>
        <w:br/>
      </w:r>
      <w:r w:rsidR="00A152A7" w:rsidRPr="00D14EE5">
        <w:rPr>
          <w:rFonts w:ascii="Liberation Serif" w:hAnsi="Liberation Serif" w:cs="Liberation Serif"/>
          <w:sz w:val="28"/>
          <w:szCs w:val="28"/>
        </w:rPr>
        <w:t>лечебно-профилактические мероприятия.</w:t>
      </w:r>
    </w:p>
    <w:p w:rsidR="005D245D" w:rsidRPr="00D14EE5" w:rsidRDefault="005D245D" w:rsidP="005F53BE">
      <w:pPr>
        <w:ind w:firstLine="567"/>
        <w:jc w:val="both"/>
        <w:rPr>
          <w:rFonts w:ascii="Liberation Serif" w:hAnsi="Liberation Serif" w:cs="Liberation Serif"/>
          <w:sz w:val="28"/>
          <w:szCs w:val="28"/>
        </w:rPr>
      </w:pPr>
      <w:r w:rsidRPr="00D14EE5">
        <w:rPr>
          <w:rFonts w:ascii="Liberation Serif" w:hAnsi="Liberation Serif" w:cs="Liberation Serif"/>
          <w:sz w:val="28"/>
          <w:szCs w:val="28"/>
        </w:rPr>
        <w:t>Прогнозируется сезонный риск роста заболеваемости острыми респираторными вирусными инфекциями.</w:t>
      </w:r>
    </w:p>
    <w:p w:rsidR="003D67D8" w:rsidRPr="00D14EE5" w:rsidRDefault="003D67D8" w:rsidP="00A152A7">
      <w:pPr>
        <w:ind w:firstLine="567"/>
        <w:jc w:val="both"/>
        <w:rPr>
          <w:b/>
          <w:sz w:val="28"/>
          <w:szCs w:val="28"/>
        </w:rPr>
      </w:pPr>
      <w:r w:rsidRPr="00D14EE5">
        <w:rPr>
          <w:b/>
          <w:sz w:val="28"/>
          <w:szCs w:val="28"/>
        </w:rPr>
        <w:t>Тюменская область</w:t>
      </w:r>
      <w:r w:rsidRPr="00D14EE5">
        <w:rPr>
          <w:sz w:val="28"/>
          <w:szCs w:val="28"/>
        </w:rPr>
        <w:t>: сохранится вероятность заболевания населения острыми респираторными вирусными инфекциями.</w:t>
      </w:r>
    </w:p>
    <w:p w:rsidR="003D67D8" w:rsidRPr="00D14EE5" w:rsidRDefault="003D67D8" w:rsidP="003D67D8">
      <w:pPr>
        <w:pStyle w:val="afff4"/>
        <w:tabs>
          <w:tab w:val="left" w:pos="567"/>
        </w:tabs>
        <w:ind w:left="0" w:firstLine="567"/>
        <w:jc w:val="both"/>
        <w:rPr>
          <w:sz w:val="28"/>
          <w:szCs w:val="28"/>
        </w:rPr>
      </w:pPr>
      <w:r w:rsidRPr="00D14EE5">
        <w:rPr>
          <w:sz w:val="28"/>
          <w:szCs w:val="28"/>
        </w:rPr>
        <w:t>Существует риск заболевания населения внебольничной пневмонией, новой коронавирусной инфекцией COVID-19 (позднее выявление больных, несвоевременное проведение противоэпидемических мероприятий, несоблюдение, нарушение гражданами режима самоизоляции, социальной дистанции),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в системе общепита.</w:t>
      </w:r>
    </w:p>
    <w:p w:rsidR="003D67D8" w:rsidRPr="00D14EE5" w:rsidRDefault="003D67D8" w:rsidP="003D67D8">
      <w:pPr>
        <w:ind w:firstLine="567"/>
        <w:jc w:val="both"/>
        <w:rPr>
          <w:bCs/>
          <w:sz w:val="28"/>
          <w:szCs w:val="28"/>
        </w:rPr>
      </w:pPr>
      <w:r w:rsidRPr="00D14EE5">
        <w:rPr>
          <w:b/>
          <w:sz w:val="28"/>
          <w:szCs w:val="28"/>
        </w:rPr>
        <w:t>Челябинская область</w:t>
      </w:r>
      <w:r w:rsidRPr="00D14EE5">
        <w:rPr>
          <w:bCs/>
          <w:sz w:val="28"/>
          <w:szCs w:val="28"/>
        </w:rPr>
        <w:t xml:space="preserve">: </w:t>
      </w:r>
      <w:r w:rsidR="005851EC" w:rsidRPr="00D14EE5">
        <w:rPr>
          <w:bCs/>
          <w:sz w:val="28"/>
          <w:szCs w:val="28"/>
        </w:rPr>
        <w:t>сохраняется</w:t>
      </w:r>
      <w:r w:rsidRPr="00D14EE5">
        <w:rPr>
          <w:bCs/>
          <w:sz w:val="28"/>
          <w:szCs w:val="28"/>
        </w:rPr>
        <w:t xml:space="preserve"> вероятность заболевания населения внебольничной пневмонией, новой коронавирусной инфекцией COVID-19 (позднее выявление больных, несвоевременное проведение противоэпидемических мероприятий) на всей территории области.</w:t>
      </w:r>
    </w:p>
    <w:p w:rsidR="003D67D8" w:rsidRPr="00D14EE5" w:rsidRDefault="003D67D8" w:rsidP="003D67D8">
      <w:pPr>
        <w:spacing w:line="235" w:lineRule="auto"/>
        <w:ind w:firstLine="567"/>
        <w:jc w:val="both"/>
        <w:rPr>
          <w:sz w:val="28"/>
          <w:szCs w:val="28"/>
        </w:rPr>
      </w:pPr>
      <w:r w:rsidRPr="00D14EE5">
        <w:rPr>
          <w:b/>
          <w:sz w:val="28"/>
          <w:szCs w:val="28"/>
        </w:rPr>
        <w:t>ХМАО:</w:t>
      </w:r>
      <w:r w:rsidRPr="00D14EE5">
        <w:rPr>
          <w:sz w:val="28"/>
          <w:szCs w:val="28"/>
        </w:rPr>
        <w:t xml:space="preserve"> сохраняется вероятность заболевания населения острыми респираторными вирусными инфекциями.</w:t>
      </w:r>
    </w:p>
    <w:p w:rsidR="003D67D8" w:rsidRPr="00D14EE5" w:rsidRDefault="003D67D8" w:rsidP="00E94F5D">
      <w:pPr>
        <w:tabs>
          <w:tab w:val="left" w:pos="567"/>
        </w:tabs>
        <w:ind w:firstLine="567"/>
        <w:jc w:val="both"/>
        <w:rPr>
          <w:sz w:val="28"/>
          <w:szCs w:val="28"/>
        </w:rPr>
      </w:pPr>
      <w:r w:rsidRPr="00D14EE5">
        <w:rPr>
          <w:sz w:val="28"/>
          <w:szCs w:val="28"/>
        </w:rPr>
        <w:t xml:space="preserve">В связи с выявленными случаями заболевания населения новой коронавирусной инфекцией </w:t>
      </w:r>
      <w:r w:rsidRPr="00D14EE5">
        <w:rPr>
          <w:sz w:val="28"/>
          <w:szCs w:val="28"/>
          <w:lang w:val="en-US"/>
        </w:rPr>
        <w:t>COVID</w:t>
      </w:r>
      <w:r w:rsidRPr="00D14EE5">
        <w:rPr>
          <w:sz w:val="28"/>
          <w:szCs w:val="28"/>
        </w:rPr>
        <w:t xml:space="preserve">-19 на территории округа существует риск дальнейшего распространения инфекции, связанный с поздним выявлением больных, </w:t>
      </w:r>
      <w:r w:rsidR="00240D21" w:rsidRPr="00D14EE5">
        <w:rPr>
          <w:sz w:val="28"/>
          <w:szCs w:val="28"/>
        </w:rPr>
        <w:br/>
      </w:r>
      <w:r w:rsidRPr="00D14EE5">
        <w:rPr>
          <w:sz w:val="28"/>
          <w:szCs w:val="28"/>
        </w:rPr>
        <w:t xml:space="preserve">их контактов, несвоевременным проведением противоэпидемических мероприятий, не соблюдением профилактики и рекомендаций Роспотребнадзора и Минздрава, </w:t>
      </w:r>
      <w:r w:rsidR="00240D21" w:rsidRPr="00D14EE5">
        <w:rPr>
          <w:sz w:val="28"/>
          <w:szCs w:val="28"/>
        </w:rPr>
        <w:br/>
      </w:r>
      <w:r w:rsidRPr="00D14EE5">
        <w:rPr>
          <w:sz w:val="28"/>
          <w:szCs w:val="28"/>
        </w:rPr>
        <w:t>а также нарушением правил самоизоляции.</w:t>
      </w:r>
    </w:p>
    <w:p w:rsidR="003D67D8" w:rsidRPr="00D14EE5" w:rsidRDefault="003D67D8" w:rsidP="003D67D8">
      <w:pPr>
        <w:pStyle w:val="11ff0"/>
        <w:ind w:firstLine="567"/>
        <w:jc w:val="both"/>
        <w:rPr>
          <w:rFonts w:ascii="Times New Roman" w:hAnsi="Times New Roman"/>
          <w:sz w:val="28"/>
          <w:szCs w:val="28"/>
        </w:rPr>
      </w:pPr>
      <w:r w:rsidRPr="00D14EE5">
        <w:rPr>
          <w:rFonts w:ascii="Times New Roman" w:hAnsi="Times New Roman"/>
          <w:sz w:val="28"/>
          <w:szCs w:val="28"/>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w:t>
      </w:r>
      <w:r w:rsidR="00316459" w:rsidRPr="00D14EE5">
        <w:rPr>
          <w:rFonts w:ascii="Times New Roman" w:hAnsi="Times New Roman"/>
          <w:sz w:val="28"/>
          <w:szCs w:val="28"/>
        </w:rPr>
        <w:br/>
      </w:r>
      <w:r w:rsidRPr="00D14EE5">
        <w:rPr>
          <w:rFonts w:ascii="Times New Roman" w:hAnsi="Times New Roman"/>
          <w:sz w:val="28"/>
          <w:szCs w:val="28"/>
        </w:rPr>
        <w:t>в системе общепита.</w:t>
      </w:r>
    </w:p>
    <w:p w:rsidR="003D67D8" w:rsidRPr="00D14EE5" w:rsidRDefault="003D67D8" w:rsidP="003D67D8">
      <w:pPr>
        <w:pStyle w:val="afff4"/>
        <w:tabs>
          <w:tab w:val="left" w:pos="567"/>
        </w:tabs>
        <w:ind w:left="0" w:firstLine="567"/>
        <w:jc w:val="both"/>
        <w:rPr>
          <w:sz w:val="28"/>
          <w:szCs w:val="26"/>
        </w:rPr>
      </w:pPr>
      <w:r w:rsidRPr="00D14EE5">
        <w:rPr>
          <w:b/>
          <w:sz w:val="28"/>
          <w:szCs w:val="28"/>
        </w:rPr>
        <w:t>ЯНАО:</w:t>
      </w:r>
      <w:r w:rsidRPr="00D14EE5">
        <w:rPr>
          <w:sz w:val="28"/>
          <w:szCs w:val="26"/>
        </w:rPr>
        <w:t xml:space="preserve"> сохранится вероятность заболевания населения острыми респираторными вирусными инфекциями и тенденция выявления новых случаев заболевания новой коронавирусной инфекцией COVID-19, связанная с выявлением больных на территории округа.</w:t>
      </w:r>
    </w:p>
    <w:p w:rsidR="003D67D8" w:rsidRPr="00D14EE5" w:rsidRDefault="003D67D8" w:rsidP="003D67D8">
      <w:pPr>
        <w:pStyle w:val="afff4"/>
        <w:tabs>
          <w:tab w:val="left" w:pos="567"/>
          <w:tab w:val="left" w:pos="5334"/>
          <w:tab w:val="left" w:pos="5818"/>
        </w:tabs>
        <w:ind w:left="0" w:firstLine="567"/>
        <w:jc w:val="both"/>
        <w:rPr>
          <w:b/>
          <w:sz w:val="28"/>
          <w:szCs w:val="28"/>
        </w:rPr>
      </w:pPr>
      <w:r w:rsidRPr="00D14EE5">
        <w:rPr>
          <w:b/>
          <w:sz w:val="28"/>
          <w:szCs w:val="28"/>
          <w:u w:val="single"/>
        </w:rPr>
        <w:t>1.</w:t>
      </w:r>
      <w:r w:rsidR="00270EEC" w:rsidRPr="00D14EE5">
        <w:rPr>
          <w:b/>
          <w:sz w:val="28"/>
          <w:szCs w:val="28"/>
          <w:u w:val="single"/>
        </w:rPr>
        <w:t>3</w:t>
      </w:r>
      <w:r w:rsidRPr="00D14EE5">
        <w:rPr>
          <w:b/>
          <w:sz w:val="28"/>
          <w:szCs w:val="28"/>
          <w:u w:val="single"/>
        </w:rPr>
        <w:t>.2. Эпизоотическая обстановка</w:t>
      </w:r>
      <w:r w:rsidRPr="00D14EE5">
        <w:rPr>
          <w:b/>
          <w:sz w:val="28"/>
          <w:szCs w:val="28"/>
        </w:rPr>
        <w:t>:</w:t>
      </w:r>
    </w:p>
    <w:p w:rsidR="00455A13" w:rsidRPr="00D14EE5" w:rsidRDefault="003D67D8" w:rsidP="00455A13">
      <w:pPr>
        <w:tabs>
          <w:tab w:val="left" w:pos="567"/>
        </w:tabs>
        <w:ind w:firstLine="567"/>
        <w:jc w:val="both"/>
        <w:rPr>
          <w:sz w:val="28"/>
          <w:szCs w:val="28"/>
        </w:rPr>
      </w:pPr>
      <w:r w:rsidRPr="00D14EE5">
        <w:rPr>
          <w:b/>
          <w:sz w:val="28"/>
          <w:szCs w:val="28"/>
        </w:rPr>
        <w:t>Курганская область:</w:t>
      </w:r>
      <w:r w:rsidRPr="00D14EE5">
        <w:rPr>
          <w:sz w:val="28"/>
          <w:szCs w:val="28"/>
        </w:rPr>
        <w:t xml:space="preserve"> </w:t>
      </w:r>
      <w:r w:rsidR="002C455C" w:rsidRPr="00D14EE5">
        <w:rPr>
          <w:sz w:val="28"/>
          <w:szCs w:val="28"/>
        </w:rPr>
        <w:t>эпизоотическая обстановка развивается в пределах нормы.</w:t>
      </w:r>
    </w:p>
    <w:p w:rsidR="003D67D8" w:rsidRPr="00D14EE5" w:rsidRDefault="003D67D8" w:rsidP="00A228D3">
      <w:pPr>
        <w:tabs>
          <w:tab w:val="left" w:pos="567"/>
        </w:tabs>
        <w:ind w:firstLine="567"/>
        <w:jc w:val="both"/>
        <w:rPr>
          <w:sz w:val="28"/>
          <w:szCs w:val="28"/>
        </w:rPr>
      </w:pPr>
      <w:r w:rsidRPr="00D14EE5">
        <w:rPr>
          <w:b/>
          <w:sz w:val="28"/>
          <w:szCs w:val="28"/>
        </w:rPr>
        <w:t>Свердловская область:</w:t>
      </w:r>
      <w:r w:rsidRPr="00D14EE5">
        <w:rPr>
          <w:sz w:val="28"/>
          <w:szCs w:val="28"/>
        </w:rPr>
        <w:t xml:space="preserve"> </w:t>
      </w:r>
      <w:r w:rsidR="005D2CF9" w:rsidRPr="00D14EE5">
        <w:rPr>
          <w:sz w:val="28"/>
          <w:szCs w:val="28"/>
        </w:rPr>
        <w:t>эпизоотическая обстановка развивается в пределах нормы.</w:t>
      </w:r>
    </w:p>
    <w:p w:rsidR="003D67D8" w:rsidRPr="00D14EE5" w:rsidRDefault="003D67D8" w:rsidP="003D67D8">
      <w:pPr>
        <w:pStyle w:val="afff4"/>
        <w:tabs>
          <w:tab w:val="left" w:pos="567"/>
        </w:tabs>
        <w:ind w:left="0" w:firstLine="567"/>
        <w:jc w:val="both"/>
        <w:rPr>
          <w:sz w:val="28"/>
          <w:szCs w:val="28"/>
        </w:rPr>
      </w:pPr>
      <w:r w:rsidRPr="00D14EE5">
        <w:rPr>
          <w:b/>
          <w:sz w:val="28"/>
          <w:szCs w:val="28"/>
        </w:rPr>
        <w:t>Тюменская область:</w:t>
      </w:r>
      <w:r w:rsidRPr="00D14EE5">
        <w:rPr>
          <w:sz w:val="28"/>
          <w:szCs w:val="28"/>
        </w:rPr>
        <w:t xml:space="preserve"> угрозы возникновения массовых инфекционных заболеваний среди животных и птиц не прогнозируется. Возможно появление новых единичных случаев спорадических заболеваний бешенством, высокопатогенным гриппом птиц среди диких, домашних и сельскохозяйственных животных.</w:t>
      </w:r>
    </w:p>
    <w:p w:rsidR="003D67D8" w:rsidRPr="00D14EE5" w:rsidRDefault="003D67D8" w:rsidP="003D67D8">
      <w:pPr>
        <w:pStyle w:val="11ff0"/>
        <w:ind w:firstLine="567"/>
        <w:jc w:val="both"/>
        <w:rPr>
          <w:rFonts w:ascii="Times New Roman" w:hAnsi="Times New Roman"/>
          <w:sz w:val="28"/>
          <w:szCs w:val="28"/>
        </w:rPr>
      </w:pPr>
      <w:r w:rsidRPr="00D14EE5">
        <w:rPr>
          <w:rFonts w:ascii="Times New Roman" w:hAnsi="Times New Roman"/>
          <w:b/>
          <w:sz w:val="28"/>
          <w:szCs w:val="28"/>
        </w:rPr>
        <w:t>Челябинская область:</w:t>
      </w:r>
      <w:r w:rsidRPr="00D14EE5">
        <w:rPr>
          <w:rFonts w:ascii="Times New Roman" w:hAnsi="Times New Roman"/>
          <w:sz w:val="28"/>
          <w:szCs w:val="28"/>
        </w:rPr>
        <w:t xml:space="preserve"> в связи с неблагоприятной обстановкой по лейкозу КРС и высокопатогенному гриппу птиц сохраняется вероятность заболевания </w:t>
      </w:r>
      <w:r w:rsidR="00FD2594" w:rsidRPr="00D14EE5">
        <w:rPr>
          <w:rFonts w:ascii="Times New Roman" w:hAnsi="Times New Roman"/>
          <w:sz w:val="28"/>
          <w:szCs w:val="28"/>
        </w:rPr>
        <w:br/>
      </w:r>
      <w:r w:rsidRPr="00D14EE5">
        <w:rPr>
          <w:rFonts w:ascii="Times New Roman" w:hAnsi="Times New Roman"/>
          <w:sz w:val="28"/>
          <w:szCs w:val="28"/>
        </w:rPr>
        <w:t>на территории Аргаяшского, Еткульского, Кунашакского и Увельского МР, Челябинского ГО.</w:t>
      </w:r>
    </w:p>
    <w:p w:rsidR="003D67D8" w:rsidRPr="00D14EE5" w:rsidRDefault="003D67D8" w:rsidP="003D67D8">
      <w:pPr>
        <w:pStyle w:val="11ff0"/>
        <w:ind w:firstLine="567"/>
        <w:jc w:val="both"/>
        <w:rPr>
          <w:rFonts w:ascii="Times New Roman" w:hAnsi="Times New Roman"/>
          <w:sz w:val="28"/>
          <w:szCs w:val="28"/>
        </w:rPr>
      </w:pPr>
      <w:r w:rsidRPr="00D14EE5">
        <w:rPr>
          <w:rFonts w:ascii="Times New Roman" w:hAnsi="Times New Roman"/>
          <w:sz w:val="28"/>
          <w:szCs w:val="28"/>
        </w:rPr>
        <w:lastRenderedPageBreak/>
        <w:t>Африканская чума свиней: существует вероятность заболевания животных чумой, наибольшая вероятность в Челябинском и Копейском ГО, Коркинском МР.</w:t>
      </w:r>
    </w:p>
    <w:p w:rsidR="003D67D8" w:rsidRPr="00D14EE5" w:rsidRDefault="003D67D8" w:rsidP="003D67D8">
      <w:pPr>
        <w:pStyle w:val="11ff0"/>
        <w:ind w:firstLine="567"/>
        <w:jc w:val="both"/>
        <w:rPr>
          <w:rFonts w:ascii="Times New Roman" w:hAnsi="Times New Roman"/>
          <w:sz w:val="28"/>
          <w:szCs w:val="28"/>
        </w:rPr>
      </w:pPr>
      <w:r w:rsidRPr="00D14EE5">
        <w:rPr>
          <w:rFonts w:ascii="Times New Roman" w:hAnsi="Times New Roman"/>
          <w:sz w:val="28"/>
          <w:szCs w:val="28"/>
        </w:rPr>
        <w:t>Бешенство: существует вероятность заболевания животных бешенством (источник – лисы, собаки, кошки, енотовидные собаки, КРС), наибольшая вероятность в Аргаяшском, Варненском, Еткульском, Карталинском, Красноармейском, Нагайбакском, Сосновском, Чебаркульском МР, Озерском ГО.</w:t>
      </w:r>
    </w:p>
    <w:p w:rsidR="003D67D8" w:rsidRPr="00D14EE5" w:rsidRDefault="003D67D8" w:rsidP="003D67D8">
      <w:pPr>
        <w:pStyle w:val="11ff0"/>
        <w:ind w:firstLine="567"/>
        <w:jc w:val="both"/>
        <w:rPr>
          <w:rFonts w:ascii="Times New Roman" w:hAnsi="Times New Roman"/>
          <w:b/>
          <w:sz w:val="28"/>
          <w:szCs w:val="28"/>
          <w:u w:val="single"/>
        </w:rPr>
      </w:pPr>
      <w:r w:rsidRPr="00D14EE5">
        <w:rPr>
          <w:rFonts w:ascii="Times New Roman" w:hAnsi="Times New Roman"/>
          <w:sz w:val="28"/>
          <w:szCs w:val="28"/>
        </w:rPr>
        <w:t>Вирусные заболевания: существует вероятность возникновения очагов инфекции путем ввоза зараженных животных без разрешения государственной ветеринарной службы.</w:t>
      </w:r>
    </w:p>
    <w:p w:rsidR="005D713E" w:rsidRPr="00D14EE5" w:rsidRDefault="003D67D8" w:rsidP="003D67D8">
      <w:pPr>
        <w:pStyle w:val="11ff0"/>
        <w:ind w:firstLine="567"/>
        <w:jc w:val="both"/>
        <w:rPr>
          <w:rFonts w:ascii="Times New Roman" w:hAnsi="Times New Roman"/>
          <w:b/>
          <w:sz w:val="28"/>
          <w:szCs w:val="28"/>
        </w:rPr>
      </w:pPr>
      <w:r w:rsidRPr="00D14EE5">
        <w:rPr>
          <w:rFonts w:ascii="Times New Roman" w:hAnsi="Times New Roman"/>
          <w:b/>
          <w:sz w:val="28"/>
          <w:szCs w:val="28"/>
        </w:rPr>
        <w:t>ХМАО</w:t>
      </w:r>
      <w:r w:rsidR="005D713E" w:rsidRPr="00D14EE5">
        <w:rPr>
          <w:rFonts w:ascii="Times New Roman" w:hAnsi="Times New Roman"/>
          <w:b/>
          <w:sz w:val="28"/>
          <w:szCs w:val="28"/>
        </w:rPr>
        <w:t>:</w:t>
      </w:r>
      <w:r w:rsidR="005D713E" w:rsidRPr="00D14EE5">
        <w:rPr>
          <w:rFonts w:ascii="Times New Roman" w:hAnsi="Times New Roman"/>
          <w:sz w:val="28"/>
          <w:szCs w:val="28"/>
        </w:rPr>
        <w:t xml:space="preserve"> </w:t>
      </w:r>
      <w:r w:rsidR="00891623" w:rsidRPr="00D14EE5">
        <w:rPr>
          <w:rFonts w:ascii="Times New Roman" w:hAnsi="Times New Roman"/>
          <w:sz w:val="28"/>
          <w:szCs w:val="28"/>
        </w:rPr>
        <w:t>сохраняется риск</w:t>
      </w:r>
      <w:r w:rsidR="003620DD" w:rsidRPr="00D14EE5">
        <w:rPr>
          <w:rFonts w:ascii="Times New Roman" w:hAnsi="Times New Roman"/>
          <w:sz w:val="28"/>
          <w:szCs w:val="28"/>
        </w:rPr>
        <w:t xml:space="preserve"> заболевания животных бешенством, наибольшая вероятность в </w:t>
      </w:r>
      <w:r w:rsidR="00515656" w:rsidRPr="00D14EE5">
        <w:rPr>
          <w:rFonts w:ascii="Times New Roman" w:hAnsi="Times New Roman"/>
          <w:sz w:val="28"/>
          <w:szCs w:val="28"/>
        </w:rPr>
        <w:t>Октябрьском</w:t>
      </w:r>
      <w:r w:rsidR="003620DD" w:rsidRPr="00D14EE5">
        <w:rPr>
          <w:rFonts w:ascii="Times New Roman" w:hAnsi="Times New Roman"/>
          <w:sz w:val="28"/>
          <w:szCs w:val="28"/>
        </w:rPr>
        <w:t xml:space="preserve"> МР.</w:t>
      </w:r>
    </w:p>
    <w:p w:rsidR="003D67D8" w:rsidRPr="00D14EE5" w:rsidRDefault="003D67D8" w:rsidP="003D67D8">
      <w:pPr>
        <w:pStyle w:val="11ff0"/>
        <w:ind w:firstLine="567"/>
        <w:jc w:val="both"/>
        <w:rPr>
          <w:rFonts w:ascii="Times New Roman" w:hAnsi="Times New Roman"/>
          <w:sz w:val="28"/>
          <w:szCs w:val="28"/>
        </w:rPr>
      </w:pPr>
      <w:r w:rsidRPr="00D14EE5">
        <w:rPr>
          <w:rFonts w:ascii="Times New Roman" w:hAnsi="Times New Roman"/>
          <w:b/>
          <w:sz w:val="28"/>
          <w:szCs w:val="28"/>
        </w:rPr>
        <w:t>ЯНАО:</w:t>
      </w:r>
      <w:r w:rsidRPr="00D14EE5">
        <w:rPr>
          <w:rFonts w:ascii="Times New Roman" w:hAnsi="Times New Roman"/>
          <w:sz w:val="28"/>
          <w:szCs w:val="28"/>
        </w:rPr>
        <w:t xml:space="preserve"> угрозы возникновения массовых инфекционных заболеваний среди животных и птиц не прогнозируется.</w:t>
      </w:r>
    </w:p>
    <w:p w:rsidR="00511E51" w:rsidRPr="00D14EE5" w:rsidRDefault="00511E51" w:rsidP="003D67D8">
      <w:pPr>
        <w:pStyle w:val="11ff0"/>
        <w:ind w:firstLine="567"/>
        <w:jc w:val="both"/>
        <w:rPr>
          <w:rFonts w:ascii="Times New Roman" w:hAnsi="Times New Roman"/>
          <w:sz w:val="28"/>
          <w:szCs w:val="28"/>
        </w:rPr>
      </w:pPr>
    </w:p>
    <w:p w:rsidR="003D67D8" w:rsidRPr="00D14EE5" w:rsidRDefault="003D67D8" w:rsidP="004B0E3A">
      <w:pPr>
        <w:pStyle w:val="afff4"/>
        <w:tabs>
          <w:tab w:val="left" w:pos="567"/>
          <w:tab w:val="left" w:pos="5334"/>
          <w:tab w:val="left" w:pos="5818"/>
        </w:tabs>
        <w:ind w:left="0" w:firstLine="567"/>
        <w:jc w:val="both"/>
        <w:rPr>
          <w:sz w:val="28"/>
          <w:szCs w:val="28"/>
        </w:rPr>
      </w:pPr>
      <w:r w:rsidRPr="00D14EE5">
        <w:rPr>
          <w:b/>
          <w:sz w:val="28"/>
          <w:szCs w:val="28"/>
        </w:rPr>
        <w:t>2. Техногенные ЧС и происшествия:</w:t>
      </w:r>
      <w:r w:rsidRPr="00D14EE5">
        <w:rPr>
          <w:sz w:val="28"/>
          <w:szCs w:val="28"/>
        </w:rPr>
        <w:t xml:space="preserve"> на основании среднестатистических данных и обстановки, сложившейся на территории УФО, ЧС техногенного характера выше муниципального уровня не прогнозируются.</w:t>
      </w:r>
    </w:p>
    <w:p w:rsidR="00956C33" w:rsidRPr="00D14EE5" w:rsidRDefault="00511E51" w:rsidP="008E3BA7">
      <w:pPr>
        <w:spacing w:line="232" w:lineRule="auto"/>
        <w:ind w:firstLine="567"/>
        <w:jc w:val="both"/>
        <w:rPr>
          <w:b/>
          <w:sz w:val="28"/>
          <w:szCs w:val="28"/>
        </w:rPr>
      </w:pPr>
      <w:r w:rsidRPr="00D14EE5">
        <w:rPr>
          <w:b/>
          <w:sz w:val="28"/>
          <w:szCs w:val="28"/>
          <w:u w:val="single"/>
        </w:rPr>
        <w:t>2.1</w:t>
      </w:r>
      <w:r w:rsidRPr="00D14EE5">
        <w:rPr>
          <w:sz w:val="28"/>
          <w:szCs w:val="28"/>
          <w:u w:val="single"/>
        </w:rPr>
        <w:t>.</w:t>
      </w:r>
      <w:r w:rsidRPr="00D14EE5">
        <w:rPr>
          <w:b/>
          <w:sz w:val="28"/>
          <w:szCs w:val="28"/>
          <w:u w:val="single"/>
        </w:rPr>
        <w:t xml:space="preserve"> РХБ и экологическая обстановка</w:t>
      </w:r>
      <w:r w:rsidRPr="00D14EE5">
        <w:rPr>
          <w:b/>
          <w:sz w:val="28"/>
          <w:szCs w:val="28"/>
        </w:rPr>
        <w:t>:</w:t>
      </w:r>
    </w:p>
    <w:p w:rsidR="00E85B03" w:rsidRPr="00D14EE5" w:rsidRDefault="00E85B03" w:rsidP="00E85B03">
      <w:pPr>
        <w:spacing w:line="232" w:lineRule="auto"/>
        <w:ind w:firstLine="567"/>
        <w:jc w:val="both"/>
        <w:rPr>
          <w:sz w:val="28"/>
          <w:szCs w:val="28"/>
        </w:rPr>
      </w:pPr>
      <w:r w:rsidRPr="00D14EE5">
        <w:rPr>
          <w:b/>
          <w:sz w:val="28"/>
          <w:szCs w:val="28"/>
        </w:rPr>
        <w:t>Свердловская область:</w:t>
      </w:r>
      <w:r w:rsidRPr="00D14EE5">
        <w:rPr>
          <w:sz w:val="28"/>
          <w:szCs w:val="28"/>
        </w:rPr>
        <w:t xml:space="preserve"> до 20:00 </w:t>
      </w:r>
      <w:r w:rsidR="003933B0" w:rsidRPr="00D14EE5">
        <w:rPr>
          <w:sz w:val="28"/>
          <w:szCs w:val="28"/>
        </w:rPr>
        <w:t>20</w:t>
      </w:r>
      <w:r w:rsidRPr="00D14EE5">
        <w:rPr>
          <w:sz w:val="28"/>
          <w:szCs w:val="28"/>
        </w:rPr>
        <w:t xml:space="preserve"> февраля на территории области</w:t>
      </w:r>
      <w:r w:rsidR="003B325E" w:rsidRPr="00D14EE5">
        <w:rPr>
          <w:sz w:val="28"/>
          <w:szCs w:val="28"/>
        </w:rPr>
        <w:t>, местами</w:t>
      </w:r>
      <w:r w:rsidRPr="00D14EE5">
        <w:rPr>
          <w:sz w:val="28"/>
          <w:szCs w:val="28"/>
        </w:rPr>
        <w:t xml:space="preserve"> </w:t>
      </w:r>
      <w:r w:rsidR="00910E2E" w:rsidRPr="00D14EE5">
        <w:rPr>
          <w:sz w:val="28"/>
          <w:szCs w:val="28"/>
        </w:rPr>
        <w:t>сохраняются</w:t>
      </w:r>
      <w:r w:rsidRPr="00D14EE5">
        <w:rPr>
          <w:sz w:val="28"/>
          <w:szCs w:val="28"/>
        </w:rPr>
        <w:t xml:space="preserve"> метеорологические условия, неблагоприятные для рассеивания вредных примесей в атмосферном воздухе. Объявляются НМУ </w:t>
      </w:r>
      <w:r w:rsidR="00910E2E" w:rsidRPr="00D14EE5">
        <w:rPr>
          <w:sz w:val="28"/>
          <w:szCs w:val="28"/>
        </w:rPr>
        <w:t>первой</w:t>
      </w:r>
      <w:r w:rsidRPr="00D14EE5">
        <w:rPr>
          <w:sz w:val="28"/>
          <w:szCs w:val="28"/>
        </w:rPr>
        <w:t xml:space="preserve"> степени опасности.</w:t>
      </w:r>
    </w:p>
    <w:p w:rsidR="00956C33" w:rsidRPr="00D14EE5" w:rsidRDefault="00956C33" w:rsidP="00956C33">
      <w:pPr>
        <w:ind w:firstLine="567"/>
        <w:jc w:val="both"/>
        <w:rPr>
          <w:sz w:val="28"/>
          <w:szCs w:val="28"/>
        </w:rPr>
      </w:pPr>
      <w:r w:rsidRPr="00D14EE5">
        <w:rPr>
          <w:b/>
          <w:sz w:val="28"/>
          <w:szCs w:val="28"/>
        </w:rPr>
        <w:t>Челябинская область:</w:t>
      </w:r>
      <w:r w:rsidRPr="00D14EE5">
        <w:rPr>
          <w:sz w:val="28"/>
          <w:szCs w:val="28"/>
        </w:rPr>
        <w:t xml:space="preserve"> медленная смена процессов в атмосфере будет способствовать формированию высокого уровня загрязнения атмосферного воздуха.</w:t>
      </w:r>
    </w:p>
    <w:p w:rsidR="00E35AA6" w:rsidRPr="00D14EE5" w:rsidRDefault="00E35AA6" w:rsidP="008E3BA7">
      <w:pPr>
        <w:spacing w:line="232" w:lineRule="auto"/>
        <w:ind w:firstLine="567"/>
        <w:jc w:val="both"/>
        <w:rPr>
          <w:b/>
          <w:sz w:val="28"/>
          <w:szCs w:val="28"/>
          <w:u w:val="single"/>
        </w:rPr>
      </w:pPr>
      <w:r w:rsidRPr="00D14EE5">
        <w:rPr>
          <w:b/>
          <w:sz w:val="28"/>
          <w:szCs w:val="28"/>
          <w:u w:val="single"/>
        </w:rPr>
        <w:t>2.2. Прогнозируется возникновение техногенных происшествий, таких как</w:t>
      </w:r>
      <w:r w:rsidRPr="00D14EE5">
        <w:rPr>
          <w:b/>
          <w:sz w:val="28"/>
          <w:szCs w:val="28"/>
        </w:rPr>
        <w:t>:</w:t>
      </w:r>
    </w:p>
    <w:p w:rsidR="00270EEC" w:rsidRPr="00D14EE5" w:rsidRDefault="00E35AA6" w:rsidP="00270EEC">
      <w:pPr>
        <w:ind w:firstLine="567"/>
        <w:jc w:val="both"/>
        <w:rPr>
          <w:sz w:val="28"/>
          <w:szCs w:val="28"/>
        </w:rPr>
      </w:pPr>
      <w:r w:rsidRPr="00D14EE5">
        <w:rPr>
          <w:b/>
          <w:sz w:val="28"/>
          <w:szCs w:val="28"/>
          <w:u w:val="single"/>
        </w:rPr>
        <w:t>2.2.1. ДТП</w:t>
      </w:r>
      <w:r w:rsidRPr="00D14EE5">
        <w:rPr>
          <w:b/>
          <w:sz w:val="28"/>
          <w:szCs w:val="28"/>
        </w:rPr>
        <w:t>:</w:t>
      </w:r>
      <w:r w:rsidRPr="00D14EE5">
        <w:rPr>
          <w:sz w:val="28"/>
          <w:szCs w:val="28"/>
        </w:rPr>
        <w:t xml:space="preserve"> (</w:t>
      </w:r>
      <w:r w:rsidR="00982E58" w:rsidRPr="00D14EE5">
        <w:rPr>
          <w:sz w:val="28"/>
          <w:szCs w:val="28"/>
        </w:rPr>
        <w:t xml:space="preserve">неустойчивые погодные условия, ухудшающие видимость </w:t>
      </w:r>
      <w:r w:rsidR="00316459" w:rsidRPr="00D14EE5">
        <w:rPr>
          <w:sz w:val="28"/>
          <w:szCs w:val="28"/>
        </w:rPr>
        <w:br/>
      </w:r>
      <w:r w:rsidR="00982E58" w:rsidRPr="00D14EE5">
        <w:rPr>
          <w:sz w:val="28"/>
          <w:szCs w:val="28"/>
        </w:rPr>
        <w:t>на дорогах</w:t>
      </w:r>
      <w:r w:rsidR="009339B8" w:rsidRPr="00D14EE5">
        <w:rPr>
          <w:sz w:val="28"/>
          <w:szCs w:val="28"/>
        </w:rPr>
        <w:t>:</w:t>
      </w:r>
      <w:r w:rsidR="009C2443" w:rsidRPr="00D14EE5">
        <w:rPr>
          <w:sz w:val="28"/>
          <w:szCs w:val="28"/>
        </w:rPr>
        <w:t xml:space="preserve"> </w:t>
      </w:r>
      <w:r w:rsidR="00F74FE5" w:rsidRPr="00D14EE5">
        <w:rPr>
          <w:sz w:val="28"/>
          <w:szCs w:val="28"/>
        </w:rPr>
        <w:t xml:space="preserve">метель, </w:t>
      </w:r>
      <w:r w:rsidR="0033159E" w:rsidRPr="00D14EE5">
        <w:rPr>
          <w:sz w:val="28"/>
          <w:szCs w:val="28"/>
        </w:rPr>
        <w:t>осадки</w:t>
      </w:r>
      <w:r w:rsidR="00F46812" w:rsidRPr="00D14EE5">
        <w:rPr>
          <w:sz w:val="28"/>
          <w:szCs w:val="28"/>
        </w:rPr>
        <w:t xml:space="preserve"> различной интенсивности</w:t>
      </w:r>
      <w:r w:rsidR="0033159E" w:rsidRPr="00D14EE5">
        <w:rPr>
          <w:sz w:val="28"/>
          <w:szCs w:val="28"/>
        </w:rPr>
        <w:t xml:space="preserve"> </w:t>
      </w:r>
      <w:r w:rsidR="009339B8" w:rsidRPr="00D14EE5">
        <w:rPr>
          <w:sz w:val="28"/>
          <w:szCs w:val="28"/>
        </w:rPr>
        <w:t>в вид</w:t>
      </w:r>
      <w:r w:rsidR="006B4E6C" w:rsidRPr="00D14EE5">
        <w:rPr>
          <w:sz w:val="28"/>
          <w:szCs w:val="28"/>
        </w:rPr>
        <w:t xml:space="preserve">е </w:t>
      </w:r>
      <w:r w:rsidR="00ED61A2" w:rsidRPr="00D14EE5">
        <w:rPr>
          <w:sz w:val="28"/>
          <w:szCs w:val="28"/>
        </w:rPr>
        <w:t>снега</w:t>
      </w:r>
      <w:r w:rsidR="00C03FB2" w:rsidRPr="00D14EE5">
        <w:rPr>
          <w:sz w:val="28"/>
          <w:szCs w:val="28"/>
        </w:rPr>
        <w:t>;</w:t>
      </w:r>
      <w:r w:rsidR="00C5539D" w:rsidRPr="00D14EE5">
        <w:rPr>
          <w:sz w:val="28"/>
          <w:szCs w:val="28"/>
        </w:rPr>
        <w:t xml:space="preserve"> </w:t>
      </w:r>
      <w:r w:rsidR="00F74FE5" w:rsidRPr="00D14EE5">
        <w:rPr>
          <w:sz w:val="28"/>
          <w:szCs w:val="28"/>
        </w:rPr>
        <w:br/>
        <w:t xml:space="preserve">гололедно-изморозевые отложения (в том числе гололедица на дорогах); </w:t>
      </w:r>
      <w:r w:rsidR="00F74FE5" w:rsidRPr="00D14EE5">
        <w:rPr>
          <w:sz w:val="28"/>
          <w:szCs w:val="28"/>
        </w:rPr>
        <w:br/>
      </w:r>
      <w:r w:rsidR="00982E58" w:rsidRPr="00D14EE5">
        <w:rPr>
          <w:sz w:val="28"/>
          <w:szCs w:val="28"/>
        </w:rPr>
        <w:t>плохая видимость в ночные часы; нарушение правил дорожного движения водителями и пешеходами, неисправность автотранспортных средств</w:t>
      </w:r>
      <w:r w:rsidR="00622CB9" w:rsidRPr="00D14EE5">
        <w:rPr>
          <w:sz w:val="28"/>
          <w:szCs w:val="28"/>
        </w:rPr>
        <w:t>).</w:t>
      </w:r>
    </w:p>
    <w:p w:rsidR="008F421A" w:rsidRPr="00D14EE5" w:rsidRDefault="00E46A68" w:rsidP="00910E2E">
      <w:pPr>
        <w:spacing w:line="233" w:lineRule="auto"/>
        <w:ind w:firstLine="709"/>
        <w:jc w:val="both"/>
        <w:rPr>
          <w:bCs/>
          <w:i/>
          <w:sz w:val="28"/>
          <w:szCs w:val="28"/>
        </w:rPr>
      </w:pPr>
      <w:r w:rsidRPr="00D14EE5">
        <w:rPr>
          <w:rFonts w:eastAsia="Arial Unicode MS"/>
          <w:bCs/>
          <w:sz w:val="28"/>
          <w:szCs w:val="28"/>
        </w:rPr>
        <w:t>Повышенный риск</w:t>
      </w:r>
      <w:r w:rsidR="00C50CF9" w:rsidRPr="00D14EE5">
        <w:rPr>
          <w:rFonts w:eastAsia="Arial Unicode MS"/>
          <w:bCs/>
          <w:sz w:val="28"/>
          <w:szCs w:val="28"/>
        </w:rPr>
        <w:t>:</w:t>
      </w:r>
      <w:r w:rsidRPr="00D14EE5">
        <w:rPr>
          <w:rFonts w:eastAsia="Arial Unicode MS"/>
          <w:bCs/>
          <w:sz w:val="28"/>
          <w:szCs w:val="28"/>
        </w:rPr>
        <w:t xml:space="preserve"> </w:t>
      </w:r>
      <w:r w:rsidR="00070070" w:rsidRPr="00D14EE5">
        <w:rPr>
          <w:rFonts w:eastAsia="Arial Unicode MS"/>
          <w:bCs/>
          <w:sz w:val="28"/>
          <w:szCs w:val="28"/>
        </w:rPr>
        <w:t xml:space="preserve">в </w:t>
      </w:r>
      <w:r w:rsidR="00070070" w:rsidRPr="00D14EE5">
        <w:rPr>
          <w:rFonts w:eastAsia="Arial Unicode MS"/>
          <w:b/>
          <w:bCs/>
          <w:sz w:val="28"/>
          <w:szCs w:val="28"/>
        </w:rPr>
        <w:t>Свердловской</w:t>
      </w:r>
      <w:r w:rsidR="00070070" w:rsidRPr="00D14EE5">
        <w:rPr>
          <w:rFonts w:eastAsia="Arial Unicode MS"/>
          <w:bCs/>
          <w:sz w:val="28"/>
          <w:szCs w:val="28"/>
        </w:rPr>
        <w:t xml:space="preserve"> </w:t>
      </w:r>
      <w:r w:rsidR="006A5BE6" w:rsidRPr="00D14EE5">
        <w:rPr>
          <w:bCs/>
          <w:i/>
          <w:sz w:val="28"/>
          <w:szCs w:val="28"/>
        </w:rPr>
        <w:t>(</w:t>
      </w:r>
      <w:r w:rsidR="00910E2E" w:rsidRPr="00D14EE5">
        <w:rPr>
          <w:bCs/>
          <w:i/>
          <w:sz w:val="28"/>
          <w:szCs w:val="28"/>
        </w:rPr>
        <w:t xml:space="preserve">Ачитский ГО, Белоярский ГО, </w:t>
      </w:r>
      <w:r w:rsidR="00910E2E" w:rsidRPr="00D14EE5">
        <w:rPr>
          <w:bCs/>
          <w:i/>
          <w:sz w:val="28"/>
          <w:szCs w:val="28"/>
        </w:rPr>
        <w:br/>
        <w:t xml:space="preserve">ГО Верхотурский, ГО Первоуральск, Каменский ГО, Каменск-Уральский ГО, </w:t>
      </w:r>
      <w:r w:rsidR="00910E2E" w:rsidRPr="00D14EE5">
        <w:rPr>
          <w:bCs/>
          <w:i/>
          <w:sz w:val="28"/>
          <w:szCs w:val="28"/>
        </w:rPr>
        <w:br/>
        <w:t xml:space="preserve">МО г. Екатеринбург, г. Нижний Тагил, Невьянский ГО, Полевской ГО, </w:t>
      </w:r>
      <w:r w:rsidR="00910E2E" w:rsidRPr="00D14EE5">
        <w:rPr>
          <w:bCs/>
          <w:i/>
          <w:sz w:val="28"/>
          <w:szCs w:val="28"/>
        </w:rPr>
        <w:br/>
        <w:t>Режевской ГО, Туринский ГО)</w:t>
      </w:r>
      <w:r w:rsidR="00393719" w:rsidRPr="00D14EE5">
        <w:rPr>
          <w:bCs/>
          <w:i/>
          <w:sz w:val="28"/>
          <w:szCs w:val="28"/>
        </w:rPr>
        <w:t>,</w:t>
      </w:r>
      <w:r w:rsidR="006D04F4" w:rsidRPr="00D14EE5">
        <w:rPr>
          <w:bCs/>
          <w:i/>
          <w:sz w:val="28"/>
          <w:szCs w:val="28"/>
        </w:rPr>
        <w:t xml:space="preserve"> </w:t>
      </w:r>
      <w:r w:rsidR="00E20529" w:rsidRPr="00D14EE5">
        <w:rPr>
          <w:b/>
          <w:bCs/>
          <w:sz w:val="28"/>
          <w:szCs w:val="28"/>
        </w:rPr>
        <w:t>Челябинской</w:t>
      </w:r>
      <w:r w:rsidR="00E20529" w:rsidRPr="00D14EE5">
        <w:rPr>
          <w:bCs/>
          <w:i/>
          <w:sz w:val="28"/>
          <w:szCs w:val="28"/>
        </w:rPr>
        <w:t xml:space="preserve"> </w:t>
      </w:r>
      <w:r w:rsidR="00E20529" w:rsidRPr="00D14EE5">
        <w:rPr>
          <w:i/>
          <w:sz w:val="28"/>
          <w:szCs w:val="28"/>
        </w:rPr>
        <w:t>(</w:t>
      </w:r>
      <w:r w:rsidR="00E20529" w:rsidRPr="00D14EE5">
        <w:rPr>
          <w:bCs/>
          <w:i/>
          <w:sz w:val="28"/>
          <w:szCs w:val="28"/>
        </w:rPr>
        <w:t xml:space="preserve">Ашинский МР, Катав-Ивановский МР, Усть-Катавский ГО, Саткинский МР, Златоустовский ГО, Миасский ГО, Чебаркульский МР, Сосновский МР, Челябинский ГО, Кунашакский МР, </w:t>
      </w:r>
      <w:r w:rsidR="00910E2E" w:rsidRPr="00D14EE5">
        <w:rPr>
          <w:bCs/>
          <w:i/>
          <w:sz w:val="28"/>
          <w:szCs w:val="28"/>
        </w:rPr>
        <w:br/>
      </w:r>
      <w:r w:rsidR="00E20529" w:rsidRPr="00D14EE5">
        <w:rPr>
          <w:bCs/>
          <w:i/>
          <w:sz w:val="28"/>
          <w:szCs w:val="28"/>
        </w:rPr>
        <w:t>Каслинский МР, Еманжелинский МР, Увельский МР, Южноуральский ГО, Еткульский МР, Троицкий МР, Копейский ГО, Красноармейский МР</w:t>
      </w:r>
      <w:r w:rsidR="00E20529" w:rsidRPr="00D14EE5">
        <w:rPr>
          <w:i/>
          <w:sz w:val="28"/>
          <w:szCs w:val="28"/>
        </w:rPr>
        <w:t xml:space="preserve">), </w:t>
      </w:r>
      <w:r w:rsidR="00227B1D" w:rsidRPr="00D14EE5">
        <w:rPr>
          <w:b/>
          <w:bCs/>
          <w:sz w:val="28"/>
          <w:szCs w:val="28"/>
        </w:rPr>
        <w:t>Курганской</w:t>
      </w:r>
      <w:r w:rsidR="00787DA5" w:rsidRPr="00D14EE5">
        <w:rPr>
          <w:bCs/>
          <w:i/>
          <w:sz w:val="28"/>
          <w:szCs w:val="28"/>
        </w:rPr>
        <w:t xml:space="preserve"> </w:t>
      </w:r>
      <w:r w:rsidR="00910E2E" w:rsidRPr="00D14EE5">
        <w:rPr>
          <w:bCs/>
          <w:i/>
          <w:sz w:val="28"/>
          <w:szCs w:val="28"/>
        </w:rPr>
        <w:br/>
      </w:r>
      <w:r w:rsidR="00724B9E" w:rsidRPr="00D14EE5">
        <w:rPr>
          <w:bCs/>
          <w:i/>
          <w:sz w:val="28"/>
          <w:szCs w:val="28"/>
        </w:rPr>
        <w:t>(</w:t>
      </w:r>
      <w:r w:rsidR="002C455C" w:rsidRPr="00D14EE5">
        <w:rPr>
          <w:bCs/>
          <w:i/>
          <w:sz w:val="28"/>
          <w:szCs w:val="28"/>
        </w:rPr>
        <w:t>г. Курган, Далматовский МО, Лебяжьевский МО, Мишкинский МО</w:t>
      </w:r>
      <w:r w:rsidR="00DD7B57" w:rsidRPr="00D14EE5">
        <w:rPr>
          <w:bCs/>
          <w:i/>
          <w:sz w:val="28"/>
          <w:szCs w:val="28"/>
        </w:rPr>
        <w:t>)</w:t>
      </w:r>
      <w:r w:rsidR="00B14B3A" w:rsidRPr="00D14EE5">
        <w:rPr>
          <w:bCs/>
          <w:i/>
          <w:sz w:val="28"/>
          <w:szCs w:val="28"/>
        </w:rPr>
        <w:t>,</w:t>
      </w:r>
      <w:r w:rsidR="005F5826" w:rsidRPr="00D14EE5">
        <w:rPr>
          <w:bCs/>
          <w:i/>
          <w:sz w:val="28"/>
          <w:szCs w:val="28"/>
        </w:rPr>
        <w:t xml:space="preserve"> </w:t>
      </w:r>
      <w:r w:rsidR="005F5826" w:rsidRPr="00D14EE5">
        <w:rPr>
          <w:b/>
          <w:bCs/>
          <w:sz w:val="28"/>
          <w:szCs w:val="28"/>
        </w:rPr>
        <w:t>Тюменской</w:t>
      </w:r>
      <w:r w:rsidR="005F5826" w:rsidRPr="00D14EE5">
        <w:rPr>
          <w:bCs/>
          <w:i/>
          <w:sz w:val="28"/>
          <w:szCs w:val="28"/>
        </w:rPr>
        <w:t xml:space="preserve"> </w:t>
      </w:r>
      <w:r w:rsidR="00D14EE5" w:rsidRPr="00D14EE5">
        <w:rPr>
          <w:bCs/>
          <w:i/>
          <w:sz w:val="28"/>
          <w:szCs w:val="28"/>
        </w:rPr>
        <w:br/>
      </w:r>
      <w:r w:rsidR="005F5826" w:rsidRPr="00D14EE5">
        <w:rPr>
          <w:bCs/>
          <w:i/>
          <w:sz w:val="28"/>
          <w:szCs w:val="28"/>
        </w:rPr>
        <w:t>(</w:t>
      </w:r>
      <w:r w:rsidR="00A30E9F" w:rsidRPr="00D14EE5">
        <w:rPr>
          <w:bCs/>
          <w:i/>
          <w:sz w:val="28"/>
          <w:szCs w:val="28"/>
        </w:rPr>
        <w:t xml:space="preserve">г. Тюмень, г. </w:t>
      </w:r>
      <w:r w:rsidR="00D14EE5" w:rsidRPr="00D14EE5">
        <w:rPr>
          <w:bCs/>
          <w:i/>
          <w:sz w:val="28"/>
          <w:szCs w:val="28"/>
        </w:rPr>
        <w:t>Ишим</w:t>
      </w:r>
      <w:r w:rsidR="00A30E9F" w:rsidRPr="00D14EE5">
        <w:rPr>
          <w:bCs/>
          <w:i/>
          <w:sz w:val="28"/>
          <w:szCs w:val="28"/>
        </w:rPr>
        <w:t>,</w:t>
      </w:r>
      <w:r w:rsidR="00D14EE5" w:rsidRPr="00D14EE5">
        <w:rPr>
          <w:bCs/>
          <w:i/>
          <w:sz w:val="28"/>
          <w:szCs w:val="28"/>
        </w:rPr>
        <w:t xml:space="preserve"> Голышмановский ГО,</w:t>
      </w:r>
      <w:r w:rsidR="00A30E9F" w:rsidRPr="00D14EE5">
        <w:rPr>
          <w:bCs/>
          <w:i/>
          <w:sz w:val="28"/>
          <w:szCs w:val="28"/>
        </w:rPr>
        <w:t xml:space="preserve"> Тюменский</w:t>
      </w:r>
      <w:r w:rsidR="00D14EE5" w:rsidRPr="00D14EE5">
        <w:rPr>
          <w:bCs/>
          <w:i/>
          <w:sz w:val="28"/>
          <w:szCs w:val="28"/>
        </w:rPr>
        <w:t xml:space="preserve"> МР</w:t>
      </w:r>
      <w:r w:rsidR="00A30E9F" w:rsidRPr="00D14EE5">
        <w:rPr>
          <w:bCs/>
          <w:i/>
          <w:sz w:val="28"/>
          <w:szCs w:val="28"/>
        </w:rPr>
        <w:t xml:space="preserve">, </w:t>
      </w:r>
      <w:r w:rsidR="00D14EE5" w:rsidRPr="00D14EE5">
        <w:rPr>
          <w:bCs/>
          <w:i/>
          <w:sz w:val="28"/>
          <w:szCs w:val="28"/>
        </w:rPr>
        <w:t>Ярковский</w:t>
      </w:r>
      <w:r w:rsidR="00A30E9F" w:rsidRPr="00D14EE5">
        <w:rPr>
          <w:bCs/>
          <w:i/>
          <w:sz w:val="28"/>
          <w:szCs w:val="28"/>
        </w:rPr>
        <w:t xml:space="preserve"> </w:t>
      </w:r>
      <w:r w:rsidR="001A7223" w:rsidRPr="00D14EE5">
        <w:rPr>
          <w:bCs/>
          <w:i/>
          <w:sz w:val="28"/>
          <w:szCs w:val="28"/>
        </w:rPr>
        <w:t>МР</w:t>
      </w:r>
      <w:r w:rsidR="00C57F31" w:rsidRPr="00D14EE5">
        <w:rPr>
          <w:bCs/>
          <w:i/>
          <w:sz w:val="28"/>
          <w:szCs w:val="28"/>
        </w:rPr>
        <w:t>)</w:t>
      </w:r>
      <w:r w:rsidR="005F5826" w:rsidRPr="00D14EE5">
        <w:rPr>
          <w:bCs/>
          <w:i/>
          <w:sz w:val="28"/>
          <w:szCs w:val="28"/>
        </w:rPr>
        <w:t>,</w:t>
      </w:r>
      <w:r w:rsidR="00B14B3A" w:rsidRPr="00D14EE5">
        <w:rPr>
          <w:bCs/>
          <w:i/>
          <w:sz w:val="28"/>
          <w:szCs w:val="28"/>
        </w:rPr>
        <w:t xml:space="preserve"> </w:t>
      </w:r>
      <w:r w:rsidR="005B346D" w:rsidRPr="00D14EE5">
        <w:rPr>
          <w:b/>
          <w:bCs/>
          <w:sz w:val="28"/>
          <w:szCs w:val="28"/>
        </w:rPr>
        <w:t>Х</w:t>
      </w:r>
      <w:r w:rsidR="005B346D" w:rsidRPr="00D14EE5">
        <w:rPr>
          <w:b/>
          <w:sz w:val="28"/>
          <w:szCs w:val="28"/>
        </w:rPr>
        <w:t>МАО</w:t>
      </w:r>
      <w:r w:rsidR="005B346D" w:rsidRPr="00D14EE5">
        <w:rPr>
          <w:bCs/>
          <w:sz w:val="28"/>
          <w:szCs w:val="28"/>
        </w:rPr>
        <w:t xml:space="preserve"> </w:t>
      </w:r>
      <w:r w:rsidR="007B0C13" w:rsidRPr="00D14EE5">
        <w:rPr>
          <w:bCs/>
          <w:i/>
          <w:sz w:val="28"/>
          <w:szCs w:val="28"/>
        </w:rPr>
        <w:t>(</w:t>
      </w:r>
      <w:r w:rsidR="008E36C7" w:rsidRPr="00D14EE5">
        <w:rPr>
          <w:bCs/>
          <w:i/>
          <w:sz w:val="28"/>
          <w:szCs w:val="28"/>
        </w:rPr>
        <w:t xml:space="preserve">Сургутский МР, Нефтеюганский МР, Нижневартовский МР, ГО Сургут, </w:t>
      </w:r>
      <w:r w:rsidR="00D14EE5" w:rsidRPr="00D14EE5">
        <w:rPr>
          <w:bCs/>
          <w:i/>
          <w:sz w:val="28"/>
          <w:szCs w:val="28"/>
        </w:rPr>
        <w:br/>
      </w:r>
      <w:r w:rsidR="008E36C7" w:rsidRPr="00D14EE5">
        <w:rPr>
          <w:bCs/>
          <w:i/>
          <w:sz w:val="28"/>
          <w:szCs w:val="28"/>
        </w:rPr>
        <w:t>ГО Нижневартовск, ГО Ханты-Мансийск</w:t>
      </w:r>
      <w:r w:rsidR="005B346D" w:rsidRPr="00D14EE5">
        <w:rPr>
          <w:bCs/>
          <w:i/>
          <w:sz w:val="28"/>
          <w:szCs w:val="28"/>
        </w:rPr>
        <w:t xml:space="preserve">), </w:t>
      </w:r>
      <w:r w:rsidR="00C5141E" w:rsidRPr="00D14EE5">
        <w:rPr>
          <w:b/>
          <w:sz w:val="28"/>
          <w:szCs w:val="28"/>
        </w:rPr>
        <w:t>ЯНАО</w:t>
      </w:r>
      <w:r w:rsidR="00D468A3" w:rsidRPr="00D14EE5">
        <w:rPr>
          <w:sz w:val="28"/>
          <w:szCs w:val="28"/>
        </w:rPr>
        <w:t xml:space="preserve"> </w:t>
      </w:r>
      <w:r w:rsidR="00DD30DE" w:rsidRPr="00D14EE5">
        <w:rPr>
          <w:bCs/>
          <w:i/>
          <w:sz w:val="28"/>
          <w:szCs w:val="28"/>
        </w:rPr>
        <w:t>(</w:t>
      </w:r>
      <w:r w:rsidR="000A4F52" w:rsidRPr="00D14EE5">
        <w:rPr>
          <w:bCs/>
          <w:i/>
          <w:sz w:val="28"/>
          <w:szCs w:val="28"/>
        </w:rPr>
        <w:t>г. Надым, г. Ноябрьск</w:t>
      </w:r>
      <w:r w:rsidR="00E972EC" w:rsidRPr="00D14EE5">
        <w:rPr>
          <w:bCs/>
          <w:i/>
          <w:sz w:val="28"/>
          <w:szCs w:val="28"/>
        </w:rPr>
        <w:t>).</w:t>
      </w:r>
    </w:p>
    <w:p w:rsidR="0092477C" w:rsidRDefault="0092477C" w:rsidP="00A30E9F">
      <w:pPr>
        <w:spacing w:line="233" w:lineRule="auto"/>
        <w:ind w:firstLine="709"/>
        <w:jc w:val="both"/>
        <w:rPr>
          <w:bCs/>
          <w:i/>
          <w:sz w:val="28"/>
          <w:szCs w:val="28"/>
        </w:rPr>
      </w:pPr>
      <w:r>
        <w:rPr>
          <w:bCs/>
          <w:i/>
          <w:sz w:val="28"/>
          <w:szCs w:val="28"/>
        </w:rPr>
        <w:br w:type="page"/>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734"/>
        <w:gridCol w:w="1656"/>
        <w:gridCol w:w="1479"/>
        <w:gridCol w:w="1455"/>
        <w:gridCol w:w="1038"/>
        <w:gridCol w:w="1064"/>
        <w:gridCol w:w="847"/>
      </w:tblGrid>
      <w:tr w:rsidR="00D14EE5" w:rsidRPr="00D14EE5" w:rsidTr="00DC7032">
        <w:trPr>
          <w:trHeight w:val="1057"/>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widowControl w:val="0"/>
              <w:tabs>
                <w:tab w:val="center" w:pos="4677"/>
                <w:tab w:val="left" w:pos="7078"/>
              </w:tabs>
              <w:suppressAutoHyphens/>
              <w:autoSpaceDE w:val="0"/>
              <w:jc w:val="center"/>
              <w:rPr>
                <w:b/>
                <w:sz w:val="20"/>
                <w:szCs w:val="20"/>
                <w:lang w:eastAsia="ar-SA"/>
              </w:rPr>
            </w:pPr>
            <w:r w:rsidRPr="00D14EE5">
              <w:rPr>
                <w:b/>
                <w:sz w:val="20"/>
                <w:szCs w:val="20"/>
                <w:lang w:eastAsia="ar-SA"/>
              </w:rPr>
              <w:lastRenderedPageBreak/>
              <w:t>Субъект</w:t>
            </w:r>
          </w:p>
          <w:p w:rsidR="003E28F8" w:rsidRPr="00D14EE5" w:rsidRDefault="003E28F8" w:rsidP="00410568">
            <w:pPr>
              <w:tabs>
                <w:tab w:val="left" w:pos="709"/>
              </w:tabs>
              <w:jc w:val="center"/>
              <w:rPr>
                <w:b/>
                <w:sz w:val="20"/>
                <w:szCs w:val="28"/>
              </w:rPr>
            </w:pPr>
            <w:r w:rsidRPr="00D14EE5">
              <w:rPr>
                <w:b/>
                <w:sz w:val="20"/>
                <w:szCs w:val="20"/>
                <w:lang w:eastAsia="ar-SA"/>
              </w:rPr>
              <w:t>Российской Федерации</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jc w:val="center"/>
              <w:rPr>
                <w:b/>
                <w:sz w:val="20"/>
                <w:szCs w:val="28"/>
              </w:rPr>
            </w:pPr>
            <w:r w:rsidRPr="00D14EE5">
              <w:rPr>
                <w:b/>
                <w:sz w:val="20"/>
                <w:szCs w:val="28"/>
              </w:rPr>
              <w:t>Свердловская</w:t>
            </w:r>
          </w:p>
          <w:p w:rsidR="003E28F8" w:rsidRPr="00D14EE5" w:rsidRDefault="003E28F8" w:rsidP="00410568">
            <w:pPr>
              <w:tabs>
                <w:tab w:val="left" w:pos="709"/>
              </w:tabs>
              <w:jc w:val="center"/>
              <w:rPr>
                <w:b/>
                <w:sz w:val="20"/>
                <w:szCs w:val="28"/>
              </w:rPr>
            </w:pPr>
            <w:r w:rsidRPr="00D14EE5">
              <w:rPr>
                <w:b/>
                <w:sz w:val="20"/>
                <w:szCs w:val="28"/>
              </w:rPr>
              <w:t>область</w:t>
            </w:r>
          </w:p>
        </w:tc>
        <w:tc>
          <w:tcPr>
            <w:tcW w:w="766"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jc w:val="center"/>
              <w:rPr>
                <w:b/>
                <w:sz w:val="20"/>
                <w:szCs w:val="28"/>
              </w:rPr>
            </w:pPr>
            <w:r w:rsidRPr="00D14EE5">
              <w:rPr>
                <w:b/>
                <w:sz w:val="20"/>
                <w:szCs w:val="28"/>
              </w:rPr>
              <w:t>Челябинская</w:t>
            </w:r>
          </w:p>
          <w:p w:rsidR="003E28F8" w:rsidRPr="00D14EE5" w:rsidRDefault="003E28F8" w:rsidP="00410568">
            <w:pPr>
              <w:tabs>
                <w:tab w:val="left" w:pos="709"/>
              </w:tabs>
              <w:jc w:val="center"/>
              <w:rPr>
                <w:b/>
                <w:sz w:val="20"/>
                <w:szCs w:val="28"/>
              </w:rPr>
            </w:pPr>
            <w:r w:rsidRPr="00D14EE5">
              <w:rPr>
                <w:b/>
                <w:sz w:val="20"/>
                <w:szCs w:val="28"/>
              </w:rPr>
              <w:t>область</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Курганская</w:t>
            </w:r>
          </w:p>
          <w:p w:rsidR="003E28F8" w:rsidRPr="00D14EE5" w:rsidRDefault="003E28F8" w:rsidP="00410568">
            <w:pPr>
              <w:tabs>
                <w:tab w:val="left" w:pos="709"/>
              </w:tabs>
              <w:jc w:val="center"/>
              <w:rPr>
                <w:b/>
                <w:sz w:val="20"/>
                <w:szCs w:val="28"/>
              </w:rPr>
            </w:pPr>
            <w:r w:rsidRPr="00D14EE5">
              <w:rPr>
                <w:b/>
                <w:sz w:val="20"/>
                <w:szCs w:val="28"/>
              </w:rPr>
              <w:t>область</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Тюменская область</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ХМАО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ЯНАО</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УФО</w:t>
            </w:r>
          </w:p>
        </w:tc>
      </w:tr>
      <w:tr w:rsidR="00D14EE5" w:rsidRPr="00D14EE5" w:rsidTr="00BB2805">
        <w:trPr>
          <w:trHeight w:val="287"/>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Количество МО</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910E2E" w:rsidP="00CB036B">
            <w:pPr>
              <w:tabs>
                <w:tab w:val="left" w:pos="709"/>
              </w:tabs>
              <w:jc w:val="center"/>
              <w:rPr>
                <w:sz w:val="20"/>
                <w:szCs w:val="28"/>
              </w:rPr>
            </w:pPr>
            <w:r w:rsidRPr="00D14EE5">
              <w:rPr>
                <w:sz w:val="20"/>
                <w:szCs w:val="28"/>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B03F9D" w:rsidP="00F106F5">
            <w:pPr>
              <w:tabs>
                <w:tab w:val="left" w:pos="709"/>
              </w:tabs>
              <w:jc w:val="center"/>
              <w:rPr>
                <w:sz w:val="20"/>
                <w:szCs w:val="28"/>
              </w:rPr>
            </w:pPr>
            <w:r w:rsidRPr="00D14EE5">
              <w:rPr>
                <w:sz w:val="20"/>
                <w:szCs w:val="28"/>
              </w:rPr>
              <w:t>18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710959" w:rsidP="00410568">
            <w:pPr>
              <w:tabs>
                <w:tab w:val="left" w:pos="709"/>
              </w:tabs>
              <w:jc w:val="center"/>
              <w:rPr>
                <w:sz w:val="20"/>
                <w:szCs w:val="28"/>
              </w:rPr>
            </w:pPr>
            <w:r w:rsidRPr="00D14EE5">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5C1766" w:rsidP="00410568">
            <w:pPr>
              <w:tabs>
                <w:tab w:val="left" w:pos="709"/>
              </w:tabs>
              <w:jc w:val="center"/>
              <w:rPr>
                <w:sz w:val="20"/>
                <w:szCs w:val="28"/>
              </w:rPr>
            </w:pPr>
            <w:r w:rsidRPr="00D14EE5">
              <w:rPr>
                <w:sz w:val="20"/>
                <w:szCs w:val="28"/>
              </w:rPr>
              <w:t>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8E36C7" w:rsidP="00F7475D">
            <w:pPr>
              <w:tabs>
                <w:tab w:val="left" w:pos="709"/>
              </w:tabs>
              <w:jc w:val="center"/>
              <w:rPr>
                <w:sz w:val="20"/>
                <w:szCs w:val="28"/>
              </w:rPr>
            </w:pPr>
            <w:r w:rsidRPr="00D14EE5">
              <w:rPr>
                <w:sz w:val="20"/>
                <w:szCs w:val="28"/>
              </w:rPr>
              <w:t>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435797" w:rsidP="00410568">
            <w:pPr>
              <w:tabs>
                <w:tab w:val="left" w:pos="709"/>
              </w:tabs>
              <w:jc w:val="center"/>
              <w:rPr>
                <w:sz w:val="20"/>
                <w:szCs w:val="28"/>
              </w:rPr>
            </w:pPr>
            <w:r w:rsidRPr="00D14EE5">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D14EE5" w:rsidRDefault="00A30E9F" w:rsidP="00D14EE5">
            <w:pPr>
              <w:tabs>
                <w:tab w:val="left" w:pos="709"/>
              </w:tabs>
              <w:jc w:val="center"/>
              <w:rPr>
                <w:sz w:val="20"/>
                <w:szCs w:val="28"/>
              </w:rPr>
            </w:pPr>
            <w:r w:rsidRPr="00D14EE5">
              <w:rPr>
                <w:sz w:val="20"/>
                <w:szCs w:val="28"/>
              </w:rPr>
              <w:fldChar w:fldCharType="begin"/>
            </w:r>
            <w:r w:rsidRPr="00D14EE5">
              <w:rPr>
                <w:sz w:val="20"/>
                <w:szCs w:val="28"/>
              </w:rPr>
              <w:instrText xml:space="preserve"> =SUM(LEFT) </w:instrText>
            </w:r>
            <w:r w:rsidRPr="00D14EE5">
              <w:rPr>
                <w:sz w:val="20"/>
                <w:szCs w:val="28"/>
              </w:rPr>
              <w:fldChar w:fldCharType="separate"/>
            </w:r>
            <w:r w:rsidRPr="00D14EE5">
              <w:rPr>
                <w:noProof/>
                <w:sz w:val="20"/>
                <w:szCs w:val="28"/>
              </w:rPr>
              <w:t>4</w:t>
            </w:r>
            <w:r w:rsidRPr="00D14EE5">
              <w:rPr>
                <w:sz w:val="20"/>
                <w:szCs w:val="28"/>
              </w:rPr>
              <w:fldChar w:fldCharType="end"/>
            </w:r>
            <w:r w:rsidR="00D14EE5" w:rsidRPr="00D14EE5">
              <w:rPr>
                <w:sz w:val="20"/>
                <w:szCs w:val="28"/>
              </w:rPr>
              <w:t>7</w:t>
            </w:r>
          </w:p>
        </w:tc>
      </w:tr>
      <w:tr w:rsidR="00275C37" w:rsidRPr="00D14EE5" w:rsidTr="00BB2805">
        <w:trPr>
          <w:trHeight w:val="600"/>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b/>
                <w:sz w:val="20"/>
                <w:szCs w:val="28"/>
              </w:rPr>
            </w:pPr>
            <w:r w:rsidRPr="00D14EE5">
              <w:rPr>
                <w:b/>
                <w:sz w:val="20"/>
                <w:szCs w:val="28"/>
              </w:rPr>
              <w:t>Количество</w:t>
            </w:r>
          </w:p>
          <w:p w:rsidR="003E28F8" w:rsidRPr="00D14EE5" w:rsidRDefault="003E28F8" w:rsidP="00410568">
            <w:pPr>
              <w:tabs>
                <w:tab w:val="left" w:pos="709"/>
              </w:tabs>
              <w:jc w:val="center"/>
              <w:rPr>
                <w:b/>
                <w:sz w:val="20"/>
                <w:szCs w:val="28"/>
              </w:rPr>
            </w:pPr>
            <w:r w:rsidRPr="00D14EE5">
              <w:rPr>
                <w:b/>
                <w:sz w:val="20"/>
                <w:szCs w:val="28"/>
              </w:rPr>
              <w:t>опасных уч.</w:t>
            </w:r>
          </w:p>
          <w:p w:rsidR="003E28F8" w:rsidRPr="00D14EE5" w:rsidRDefault="003E28F8" w:rsidP="00410568">
            <w:pPr>
              <w:tabs>
                <w:tab w:val="left" w:pos="709"/>
              </w:tabs>
              <w:jc w:val="center"/>
              <w:rPr>
                <w:b/>
                <w:sz w:val="20"/>
                <w:szCs w:val="28"/>
              </w:rPr>
            </w:pPr>
            <w:r w:rsidRPr="00D14EE5">
              <w:rPr>
                <w:b/>
                <w:sz w:val="20"/>
                <w:szCs w:val="28"/>
              </w:rPr>
              <w:t>дорог</w:t>
            </w:r>
          </w:p>
        </w:tc>
        <w:tc>
          <w:tcPr>
            <w:tcW w:w="802"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910E2E" w:rsidP="006E7CB5">
            <w:pPr>
              <w:tabs>
                <w:tab w:val="left" w:pos="709"/>
              </w:tabs>
              <w:jc w:val="center"/>
              <w:rPr>
                <w:sz w:val="20"/>
                <w:szCs w:val="28"/>
              </w:rPr>
            </w:pPr>
            <w:r w:rsidRPr="00D14EE5">
              <w:rPr>
                <w:sz w:val="20"/>
                <w:szCs w:val="28"/>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jc w:val="center"/>
              <w:rPr>
                <w:sz w:val="20"/>
                <w:szCs w:val="28"/>
              </w:rPr>
            </w:pPr>
            <w:r w:rsidRPr="00D14EE5">
              <w:rPr>
                <w:sz w:val="20"/>
                <w:szCs w:val="28"/>
              </w:rPr>
              <w:t>38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76F92" w:rsidP="00410568">
            <w:pPr>
              <w:tabs>
                <w:tab w:val="left" w:pos="709"/>
              </w:tabs>
              <w:jc w:val="center"/>
              <w:rPr>
                <w:sz w:val="20"/>
                <w:szCs w:val="28"/>
              </w:rPr>
            </w:pPr>
            <w:r w:rsidRPr="00D14EE5">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A30E9F" w:rsidP="00410568">
            <w:pPr>
              <w:tabs>
                <w:tab w:val="left" w:pos="709"/>
              </w:tabs>
              <w:jc w:val="center"/>
              <w:rPr>
                <w:sz w:val="20"/>
                <w:szCs w:val="28"/>
              </w:rPr>
            </w:pPr>
            <w:r w:rsidRPr="00D14EE5">
              <w:rPr>
                <w:sz w:val="20"/>
                <w:szCs w:val="28"/>
              </w:rPr>
              <w:t>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8E36C7" w:rsidP="004955E7">
            <w:pPr>
              <w:tabs>
                <w:tab w:val="left" w:pos="709"/>
              </w:tabs>
              <w:jc w:val="center"/>
              <w:rPr>
                <w:sz w:val="20"/>
                <w:szCs w:val="28"/>
              </w:rPr>
            </w:pPr>
            <w:r w:rsidRPr="00D14EE5">
              <w:rPr>
                <w:sz w:val="20"/>
                <w:szCs w:val="28"/>
              </w:rPr>
              <w:t>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435797" w:rsidP="00410568">
            <w:pPr>
              <w:tabs>
                <w:tab w:val="left" w:pos="709"/>
              </w:tabs>
              <w:jc w:val="center"/>
              <w:rPr>
                <w:sz w:val="20"/>
                <w:szCs w:val="28"/>
              </w:rPr>
            </w:pPr>
            <w:r w:rsidRPr="00D14EE5">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D14EE5" w:rsidRDefault="00D14EE5" w:rsidP="005C1766">
            <w:pPr>
              <w:tabs>
                <w:tab w:val="left" w:pos="709"/>
              </w:tabs>
              <w:jc w:val="center"/>
              <w:rPr>
                <w:sz w:val="20"/>
                <w:szCs w:val="28"/>
              </w:rPr>
            </w:pPr>
            <w:r w:rsidRPr="00D14EE5">
              <w:rPr>
                <w:sz w:val="20"/>
                <w:szCs w:val="28"/>
              </w:rPr>
              <w:t>71</w:t>
            </w:r>
          </w:p>
        </w:tc>
      </w:tr>
    </w:tbl>
    <w:p w:rsidR="00CB6F15" w:rsidRPr="00D14EE5" w:rsidRDefault="00CB6F15" w:rsidP="000E7200">
      <w:pPr>
        <w:tabs>
          <w:tab w:val="left" w:pos="709"/>
        </w:tabs>
        <w:ind w:firstLine="567"/>
        <w:jc w:val="both"/>
        <w:rPr>
          <w:b/>
          <w:sz w:val="28"/>
          <w:szCs w:val="28"/>
          <w:u w:val="single"/>
        </w:rPr>
      </w:pPr>
    </w:p>
    <w:p w:rsidR="00E35AA6" w:rsidRPr="00D14EE5" w:rsidRDefault="00E35AA6" w:rsidP="000E7200">
      <w:pPr>
        <w:tabs>
          <w:tab w:val="left" w:pos="709"/>
        </w:tabs>
        <w:ind w:firstLine="567"/>
        <w:jc w:val="both"/>
        <w:rPr>
          <w:sz w:val="28"/>
          <w:szCs w:val="28"/>
        </w:rPr>
      </w:pPr>
      <w:r w:rsidRPr="00D14EE5">
        <w:rPr>
          <w:b/>
          <w:sz w:val="28"/>
          <w:szCs w:val="28"/>
          <w:u w:val="single"/>
        </w:rPr>
        <w:t>2.2.2. Пожары в жилом секторе, дачных обществах, зданиях социально-культурного назначения, на производственных, железнодорожных и сельскохозяйственных объектах</w:t>
      </w:r>
      <w:r w:rsidRPr="00D14EE5">
        <w:rPr>
          <w:b/>
          <w:sz w:val="28"/>
          <w:szCs w:val="28"/>
        </w:rPr>
        <w:t>:</w:t>
      </w:r>
      <w:r w:rsidRPr="00D14EE5">
        <w:rPr>
          <w:sz w:val="28"/>
          <w:szCs w:val="28"/>
        </w:rPr>
        <w:t xml:space="preserve"> </w:t>
      </w:r>
      <w:r w:rsidR="000E7200" w:rsidRPr="00D14EE5">
        <w:rPr>
          <w:sz w:val="28"/>
          <w:szCs w:val="28"/>
        </w:rPr>
        <w:t xml:space="preserve">в связи с </w:t>
      </w:r>
      <w:r w:rsidR="006227B8" w:rsidRPr="00D14EE5">
        <w:rPr>
          <w:sz w:val="28"/>
          <w:szCs w:val="28"/>
        </w:rPr>
        <w:t>низкими</w:t>
      </w:r>
      <w:r w:rsidR="000E7200" w:rsidRPr="00D14EE5">
        <w:rPr>
          <w:sz w:val="28"/>
          <w:szCs w:val="28"/>
        </w:rPr>
        <w:t xml:space="preserve"> температур</w:t>
      </w:r>
      <w:r w:rsidR="00270EEC" w:rsidRPr="00D14EE5">
        <w:rPr>
          <w:sz w:val="28"/>
          <w:szCs w:val="28"/>
        </w:rPr>
        <w:t>ами</w:t>
      </w:r>
      <w:r w:rsidR="000E7200" w:rsidRPr="00D14EE5">
        <w:rPr>
          <w:sz w:val="28"/>
          <w:szCs w:val="28"/>
        </w:rPr>
        <w:t xml:space="preserve"> воздуха </w:t>
      </w:r>
      <w:r w:rsidR="00FB4CEB" w:rsidRPr="00D14EE5">
        <w:rPr>
          <w:sz w:val="28"/>
          <w:szCs w:val="28"/>
        </w:rPr>
        <w:br/>
      </w:r>
      <w:r w:rsidR="000E7200" w:rsidRPr="00D14EE5">
        <w:rPr>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нарушением правил эксплуатации печей</w:t>
      </w:r>
      <w:r w:rsidR="004A66A1" w:rsidRPr="00D14EE5">
        <w:rPr>
          <w:sz w:val="28"/>
          <w:szCs w:val="28"/>
        </w:rPr>
        <w:t xml:space="preserve">, </w:t>
      </w:r>
      <w:r w:rsidR="000070F3" w:rsidRPr="00D14EE5">
        <w:rPr>
          <w:sz w:val="28"/>
          <w:szCs w:val="28"/>
        </w:rPr>
        <w:t>прогнозируется увеличение техногенных пожаров</w:t>
      </w:r>
      <w:r w:rsidRPr="00D14EE5">
        <w:rPr>
          <w:sz w:val="28"/>
          <w:szCs w:val="28"/>
        </w:rPr>
        <w:t xml:space="preserve"> </w:t>
      </w:r>
      <w:r w:rsidR="00FB4CEB" w:rsidRPr="00D14EE5">
        <w:rPr>
          <w:sz w:val="28"/>
          <w:szCs w:val="28"/>
        </w:rPr>
        <w:br/>
      </w:r>
      <w:r w:rsidRPr="00D14EE5">
        <w:rPr>
          <w:sz w:val="28"/>
          <w:szCs w:val="28"/>
        </w:rPr>
        <w:t>на территории УФО.</w:t>
      </w:r>
    </w:p>
    <w:p w:rsidR="00CD5AF5" w:rsidRPr="00D14EE5" w:rsidRDefault="00CD5AF5" w:rsidP="00CD5AF5">
      <w:pPr>
        <w:tabs>
          <w:tab w:val="left" w:pos="0"/>
          <w:tab w:val="left" w:pos="709"/>
        </w:tabs>
        <w:ind w:firstLine="567"/>
        <w:jc w:val="both"/>
        <w:rPr>
          <w:b/>
          <w:sz w:val="28"/>
          <w:szCs w:val="28"/>
        </w:rPr>
      </w:pPr>
      <w:r w:rsidRPr="00D14EE5">
        <w:rPr>
          <w:b/>
          <w:sz w:val="28"/>
          <w:szCs w:val="28"/>
          <w:u w:val="single"/>
        </w:rPr>
        <w:t>2.2.3. Аварийные ситуации на системах жизнеобеспечения населения (ЖКХ и электро-энергетических), ЧС до муниципального уровня прогнозируются в следующих МО</w:t>
      </w:r>
      <w:r w:rsidRPr="00D14EE5">
        <w:rPr>
          <w:b/>
          <w:sz w:val="28"/>
          <w:szCs w:val="28"/>
        </w:rPr>
        <w:t>:</w:t>
      </w:r>
    </w:p>
    <w:p w:rsidR="00D05FF2" w:rsidRPr="00D14EE5" w:rsidRDefault="003351A3" w:rsidP="00B9158E">
      <w:pPr>
        <w:ind w:firstLine="567"/>
        <w:jc w:val="both"/>
        <w:rPr>
          <w:i/>
          <w:sz w:val="28"/>
          <w:szCs w:val="28"/>
        </w:rPr>
      </w:pPr>
      <w:r w:rsidRPr="00D14EE5">
        <w:rPr>
          <w:rFonts w:eastAsiaTheme="minorHAnsi"/>
          <w:sz w:val="28"/>
          <w:szCs w:val="28"/>
          <w:lang w:eastAsia="en-US"/>
        </w:rPr>
        <w:t xml:space="preserve">В </w:t>
      </w:r>
      <w:r w:rsidRPr="00D14EE5">
        <w:rPr>
          <w:rFonts w:eastAsiaTheme="minorHAnsi"/>
          <w:b/>
          <w:sz w:val="28"/>
          <w:szCs w:val="28"/>
          <w:lang w:eastAsia="en-US"/>
        </w:rPr>
        <w:t>Свердловской</w:t>
      </w:r>
      <w:r w:rsidRPr="00D14EE5">
        <w:rPr>
          <w:rFonts w:eastAsiaTheme="minorHAnsi"/>
          <w:sz w:val="28"/>
          <w:szCs w:val="28"/>
          <w:lang w:eastAsia="en-US"/>
        </w:rPr>
        <w:t xml:space="preserve"> </w:t>
      </w:r>
      <w:r w:rsidRPr="00D14EE5">
        <w:rPr>
          <w:rFonts w:eastAsiaTheme="minorHAnsi"/>
          <w:i/>
          <w:sz w:val="28"/>
          <w:szCs w:val="28"/>
          <w:lang w:eastAsia="en-US"/>
        </w:rPr>
        <w:t>(</w:t>
      </w:r>
      <w:r w:rsidR="00311B88" w:rsidRPr="00D14EE5">
        <w:rPr>
          <w:bCs/>
          <w:i/>
          <w:sz w:val="28"/>
          <w:szCs w:val="28"/>
        </w:rPr>
        <w:t xml:space="preserve">МО г. Екатеринбург, г. Нижний Тагил, </w:t>
      </w:r>
      <w:r w:rsidR="00311B88" w:rsidRPr="00D14EE5">
        <w:rPr>
          <w:bCs/>
          <w:i/>
          <w:sz w:val="28"/>
          <w:szCs w:val="28"/>
        </w:rPr>
        <w:br/>
        <w:t>Каменск-Уральский ГО</w:t>
      </w:r>
      <w:r w:rsidRPr="00D14EE5">
        <w:rPr>
          <w:i/>
          <w:sz w:val="28"/>
          <w:szCs w:val="28"/>
        </w:rPr>
        <w:t xml:space="preserve">), </w:t>
      </w:r>
      <w:r w:rsidRPr="00D14EE5">
        <w:rPr>
          <w:rFonts w:eastAsiaTheme="minorHAnsi"/>
          <w:b/>
          <w:sz w:val="28"/>
          <w:szCs w:val="28"/>
          <w:lang w:eastAsia="en-US"/>
        </w:rPr>
        <w:t>Челябинской</w:t>
      </w:r>
      <w:r w:rsidR="007D7777" w:rsidRPr="00D14EE5">
        <w:rPr>
          <w:rFonts w:eastAsiaTheme="minorHAnsi"/>
          <w:i/>
          <w:sz w:val="28"/>
          <w:szCs w:val="28"/>
          <w:lang w:eastAsia="en-US"/>
        </w:rPr>
        <w:t xml:space="preserve"> </w:t>
      </w:r>
      <w:r w:rsidR="00B756E4" w:rsidRPr="00D14EE5">
        <w:rPr>
          <w:rFonts w:eastAsiaTheme="minorHAnsi"/>
          <w:i/>
          <w:sz w:val="28"/>
          <w:szCs w:val="28"/>
          <w:lang w:eastAsia="en-US"/>
        </w:rPr>
        <w:t>(Ашинский МР</w:t>
      </w:r>
      <w:r w:rsidR="00A74E17" w:rsidRPr="00D14EE5">
        <w:rPr>
          <w:rFonts w:eastAsiaTheme="minorHAnsi"/>
          <w:i/>
          <w:sz w:val="28"/>
          <w:szCs w:val="28"/>
          <w:lang w:eastAsia="en-US"/>
        </w:rPr>
        <w:t>,</w:t>
      </w:r>
      <w:r w:rsidR="00E95C73" w:rsidRPr="00D14EE5">
        <w:rPr>
          <w:rFonts w:eastAsiaTheme="minorHAnsi"/>
          <w:i/>
          <w:sz w:val="28"/>
          <w:szCs w:val="28"/>
          <w:lang w:eastAsia="en-US"/>
        </w:rPr>
        <w:t xml:space="preserve"> </w:t>
      </w:r>
      <w:r w:rsidR="00B756E4" w:rsidRPr="00D14EE5">
        <w:rPr>
          <w:rFonts w:eastAsiaTheme="minorHAnsi"/>
          <w:i/>
          <w:sz w:val="28"/>
          <w:szCs w:val="28"/>
          <w:lang w:eastAsia="en-US"/>
        </w:rPr>
        <w:t>Брединский МР,</w:t>
      </w:r>
      <w:r w:rsidR="005D551A" w:rsidRPr="00D14EE5">
        <w:rPr>
          <w:rFonts w:eastAsiaTheme="minorHAnsi"/>
          <w:i/>
          <w:sz w:val="28"/>
          <w:szCs w:val="28"/>
          <w:lang w:eastAsia="en-US"/>
        </w:rPr>
        <w:t xml:space="preserve"> </w:t>
      </w:r>
      <w:r w:rsidRPr="00D14EE5">
        <w:rPr>
          <w:rFonts w:eastAsiaTheme="minorHAnsi"/>
          <w:i/>
          <w:sz w:val="28"/>
          <w:szCs w:val="28"/>
          <w:lang w:eastAsia="en-US"/>
        </w:rPr>
        <w:t>Златоустовский ГО, Каслинский МР,</w:t>
      </w:r>
      <w:r w:rsidR="00032FD6" w:rsidRPr="00D14EE5">
        <w:rPr>
          <w:rFonts w:eastAsiaTheme="minorHAnsi"/>
          <w:i/>
          <w:sz w:val="28"/>
          <w:szCs w:val="28"/>
          <w:lang w:eastAsia="en-US"/>
        </w:rPr>
        <w:t xml:space="preserve"> </w:t>
      </w:r>
      <w:r w:rsidRPr="00D14EE5">
        <w:rPr>
          <w:rFonts w:eastAsiaTheme="minorHAnsi"/>
          <w:i/>
          <w:sz w:val="28"/>
          <w:szCs w:val="28"/>
          <w:lang w:eastAsia="en-US"/>
        </w:rPr>
        <w:t>Катав-Ивановский МР, Красноармейский МР, Кунашакский МР, Кыштымский ГО, Миасский ГО, Снежинский ГО, Троицкий ГО, Уйский МР, Усть-Катавский ГО, Челябинский ГО)</w:t>
      </w:r>
      <w:r w:rsidR="00693F32" w:rsidRPr="00D14EE5">
        <w:rPr>
          <w:rFonts w:eastAsiaTheme="minorHAnsi"/>
          <w:i/>
          <w:sz w:val="28"/>
          <w:szCs w:val="28"/>
          <w:lang w:eastAsia="en-US"/>
        </w:rPr>
        <w:t>,</w:t>
      </w:r>
      <w:r w:rsidR="00742B35" w:rsidRPr="00D14EE5">
        <w:rPr>
          <w:rFonts w:eastAsiaTheme="minorHAnsi"/>
          <w:i/>
          <w:sz w:val="28"/>
          <w:szCs w:val="28"/>
          <w:lang w:eastAsia="en-US"/>
        </w:rPr>
        <w:t xml:space="preserve"> </w:t>
      </w:r>
      <w:r w:rsidR="00693F32" w:rsidRPr="00D14EE5">
        <w:rPr>
          <w:rFonts w:eastAsiaTheme="minorHAnsi"/>
          <w:b/>
          <w:sz w:val="28"/>
          <w:szCs w:val="28"/>
          <w:lang w:eastAsia="en-US"/>
        </w:rPr>
        <w:t>Курганской</w:t>
      </w:r>
      <w:r w:rsidR="00693F32" w:rsidRPr="00D14EE5">
        <w:rPr>
          <w:rFonts w:eastAsiaTheme="minorHAnsi"/>
          <w:sz w:val="28"/>
          <w:szCs w:val="28"/>
          <w:lang w:eastAsia="en-US"/>
        </w:rPr>
        <w:t xml:space="preserve"> </w:t>
      </w:r>
      <w:r w:rsidR="00693F32" w:rsidRPr="00D14EE5">
        <w:rPr>
          <w:i/>
          <w:sz w:val="28"/>
          <w:szCs w:val="28"/>
        </w:rPr>
        <w:t>(</w:t>
      </w:r>
      <w:r w:rsidR="00F6644B" w:rsidRPr="00D14EE5">
        <w:rPr>
          <w:i/>
          <w:sz w:val="28"/>
          <w:szCs w:val="28"/>
        </w:rPr>
        <w:t>г. Курган,</w:t>
      </w:r>
      <w:r w:rsidR="00E71A52" w:rsidRPr="00D14EE5">
        <w:rPr>
          <w:i/>
          <w:sz w:val="28"/>
          <w:szCs w:val="28"/>
        </w:rPr>
        <w:t xml:space="preserve"> </w:t>
      </w:r>
      <w:r w:rsidR="00806DEB" w:rsidRPr="00D14EE5">
        <w:rPr>
          <w:i/>
          <w:sz w:val="28"/>
          <w:szCs w:val="28"/>
        </w:rPr>
        <w:br/>
      </w:r>
      <w:r w:rsidR="000B6CE5" w:rsidRPr="00D14EE5">
        <w:rPr>
          <w:i/>
          <w:sz w:val="28"/>
          <w:szCs w:val="28"/>
        </w:rPr>
        <w:t>г. Шадринск,</w:t>
      </w:r>
      <w:r w:rsidR="00D4069B" w:rsidRPr="00D14EE5">
        <w:rPr>
          <w:i/>
          <w:sz w:val="28"/>
          <w:szCs w:val="28"/>
        </w:rPr>
        <w:t xml:space="preserve"> </w:t>
      </w:r>
      <w:r w:rsidR="0004089E" w:rsidRPr="00D14EE5">
        <w:rPr>
          <w:i/>
          <w:sz w:val="28"/>
          <w:szCs w:val="28"/>
        </w:rPr>
        <w:t>Макушинский МО</w:t>
      </w:r>
      <w:r w:rsidR="001C2C5D" w:rsidRPr="00D14EE5">
        <w:rPr>
          <w:i/>
          <w:sz w:val="28"/>
          <w:szCs w:val="28"/>
        </w:rPr>
        <w:t>)</w:t>
      </w:r>
      <w:r w:rsidR="00731FC1" w:rsidRPr="00D14EE5">
        <w:rPr>
          <w:i/>
          <w:sz w:val="28"/>
          <w:szCs w:val="28"/>
        </w:rPr>
        <w:t xml:space="preserve"> </w:t>
      </w:r>
      <w:r w:rsidR="000F7BD7" w:rsidRPr="00D14EE5">
        <w:rPr>
          <w:rFonts w:eastAsiaTheme="minorHAnsi"/>
          <w:b/>
          <w:sz w:val="28"/>
          <w:szCs w:val="28"/>
          <w:lang w:eastAsia="en-US"/>
        </w:rPr>
        <w:t>областях,</w:t>
      </w:r>
      <w:r w:rsidR="000F7BD7" w:rsidRPr="00D14EE5">
        <w:rPr>
          <w:rFonts w:eastAsiaTheme="minorHAnsi"/>
          <w:sz w:val="28"/>
          <w:szCs w:val="28"/>
          <w:lang w:eastAsia="en-US"/>
        </w:rPr>
        <w:t xml:space="preserve"> </w:t>
      </w:r>
      <w:r w:rsidR="00A25CBF" w:rsidRPr="00D14EE5">
        <w:rPr>
          <w:rFonts w:eastAsiaTheme="minorHAnsi"/>
          <w:b/>
          <w:sz w:val="28"/>
          <w:szCs w:val="28"/>
          <w:lang w:eastAsia="en-US"/>
        </w:rPr>
        <w:t>ХМАО</w:t>
      </w:r>
      <w:r w:rsidR="00A25CBF" w:rsidRPr="00D14EE5">
        <w:rPr>
          <w:rFonts w:eastAsiaTheme="minorHAnsi"/>
          <w:i/>
          <w:sz w:val="28"/>
          <w:szCs w:val="28"/>
          <w:lang w:eastAsia="en-US"/>
        </w:rPr>
        <w:t xml:space="preserve"> (</w:t>
      </w:r>
      <w:r w:rsidR="007B031F" w:rsidRPr="00D14EE5">
        <w:rPr>
          <w:rFonts w:eastAsiaTheme="minorHAnsi"/>
          <w:i/>
          <w:sz w:val="28"/>
          <w:szCs w:val="28"/>
          <w:lang w:eastAsia="en-US"/>
        </w:rPr>
        <w:t>весь округ</w:t>
      </w:r>
      <w:r w:rsidR="008E4B04" w:rsidRPr="00D14EE5">
        <w:rPr>
          <w:i/>
          <w:sz w:val="28"/>
          <w:szCs w:val="28"/>
        </w:rPr>
        <w:t>),</w:t>
      </w:r>
      <w:r w:rsidR="008E4B04" w:rsidRPr="00D14EE5">
        <w:rPr>
          <w:bCs/>
          <w:sz w:val="28"/>
          <w:szCs w:val="28"/>
        </w:rPr>
        <w:t xml:space="preserve"> </w:t>
      </w:r>
      <w:r w:rsidR="008E4B04" w:rsidRPr="00D14EE5">
        <w:rPr>
          <w:b/>
          <w:sz w:val="28"/>
          <w:szCs w:val="28"/>
        </w:rPr>
        <w:t>ЯНАО</w:t>
      </w:r>
      <w:r w:rsidR="0066012E" w:rsidRPr="00D14EE5">
        <w:rPr>
          <w:sz w:val="28"/>
          <w:szCs w:val="28"/>
        </w:rPr>
        <w:t xml:space="preserve"> </w:t>
      </w:r>
      <w:r w:rsidR="00806DEB" w:rsidRPr="00D14EE5">
        <w:rPr>
          <w:sz w:val="28"/>
          <w:szCs w:val="28"/>
        </w:rPr>
        <w:br/>
      </w:r>
      <w:r w:rsidR="008E4B04" w:rsidRPr="00D14EE5">
        <w:rPr>
          <w:i/>
          <w:sz w:val="28"/>
          <w:szCs w:val="28"/>
        </w:rPr>
        <w:t>(</w:t>
      </w:r>
      <w:r w:rsidR="000A4F52" w:rsidRPr="00D14EE5">
        <w:rPr>
          <w:i/>
          <w:sz w:val="28"/>
          <w:szCs w:val="28"/>
        </w:rPr>
        <w:t>Красноселькупский МР</w:t>
      </w:r>
      <w:r w:rsidR="008E4B04" w:rsidRPr="00D14EE5">
        <w:rPr>
          <w:i/>
          <w:sz w:val="28"/>
          <w:szCs w:val="28"/>
        </w:rPr>
        <w:t>).</w:t>
      </w:r>
    </w:p>
    <w:p w:rsidR="00B77F7C" w:rsidRPr="00D14EE5" w:rsidRDefault="00B77F7C" w:rsidP="00B9158E">
      <w:pPr>
        <w:ind w:firstLine="567"/>
        <w:jc w:val="both"/>
        <w:rPr>
          <w:rFonts w:eastAsiaTheme="minorHAnsi"/>
          <w:i/>
          <w:sz w:val="28"/>
          <w:szCs w:val="28"/>
          <w:lang w:eastAsia="en-US"/>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561"/>
        <w:gridCol w:w="1541"/>
        <w:gridCol w:w="1618"/>
        <w:gridCol w:w="1477"/>
        <w:gridCol w:w="1034"/>
        <w:gridCol w:w="1034"/>
        <w:gridCol w:w="807"/>
      </w:tblGrid>
      <w:tr w:rsidR="00D14EE5" w:rsidRPr="00D14EE5" w:rsidTr="00793261">
        <w:trPr>
          <w:trHeight w:val="340"/>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widowControl w:val="0"/>
              <w:tabs>
                <w:tab w:val="center" w:pos="4677"/>
                <w:tab w:val="left" w:pos="7078"/>
              </w:tabs>
              <w:suppressAutoHyphens/>
              <w:autoSpaceDE w:val="0"/>
              <w:jc w:val="center"/>
              <w:rPr>
                <w:b/>
                <w:sz w:val="20"/>
                <w:szCs w:val="20"/>
                <w:lang w:eastAsia="ar-SA"/>
              </w:rPr>
            </w:pPr>
            <w:r w:rsidRPr="00D14EE5">
              <w:rPr>
                <w:b/>
                <w:sz w:val="20"/>
                <w:szCs w:val="20"/>
                <w:lang w:eastAsia="ar-SA"/>
              </w:rPr>
              <w:t>Субъект</w:t>
            </w:r>
          </w:p>
          <w:p w:rsidR="003E28F8" w:rsidRPr="00D14EE5" w:rsidRDefault="003E28F8" w:rsidP="00410568">
            <w:pPr>
              <w:tabs>
                <w:tab w:val="left" w:pos="709"/>
              </w:tabs>
              <w:ind w:firstLine="17"/>
              <w:jc w:val="center"/>
              <w:rPr>
                <w:b/>
                <w:sz w:val="20"/>
                <w:szCs w:val="20"/>
              </w:rPr>
            </w:pPr>
            <w:r w:rsidRPr="00D14EE5">
              <w:rPr>
                <w:b/>
                <w:sz w:val="20"/>
                <w:szCs w:val="20"/>
                <w:lang w:eastAsia="ar-SA"/>
              </w:rPr>
              <w:t>Российской Федерации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Свердловская</w:t>
            </w:r>
          </w:p>
          <w:p w:rsidR="003E28F8" w:rsidRPr="00D14EE5" w:rsidRDefault="003E28F8" w:rsidP="00410568">
            <w:pPr>
              <w:tabs>
                <w:tab w:val="left" w:pos="709"/>
              </w:tabs>
              <w:ind w:firstLine="17"/>
              <w:jc w:val="center"/>
              <w:rPr>
                <w:b/>
                <w:sz w:val="20"/>
                <w:szCs w:val="20"/>
              </w:rPr>
            </w:pPr>
            <w:r w:rsidRPr="00D14EE5">
              <w:rPr>
                <w:b/>
                <w:sz w:val="20"/>
                <w:szCs w:val="20"/>
              </w:rPr>
              <w:t>область</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Челябинская</w:t>
            </w:r>
          </w:p>
          <w:p w:rsidR="003E28F8" w:rsidRPr="00D14EE5" w:rsidRDefault="003E28F8" w:rsidP="00410568">
            <w:pPr>
              <w:tabs>
                <w:tab w:val="left" w:pos="709"/>
              </w:tabs>
              <w:ind w:firstLine="17"/>
              <w:jc w:val="center"/>
              <w:rPr>
                <w:b/>
                <w:sz w:val="20"/>
                <w:szCs w:val="20"/>
              </w:rPr>
            </w:pPr>
            <w:r w:rsidRPr="00D14EE5">
              <w:rPr>
                <w:b/>
                <w:sz w:val="20"/>
                <w:szCs w:val="20"/>
              </w:rPr>
              <w:t>область</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Курганская</w:t>
            </w:r>
          </w:p>
          <w:p w:rsidR="003E28F8" w:rsidRPr="00D14EE5" w:rsidRDefault="003E28F8" w:rsidP="00410568">
            <w:pPr>
              <w:tabs>
                <w:tab w:val="left" w:pos="709"/>
              </w:tabs>
              <w:ind w:firstLine="17"/>
              <w:jc w:val="center"/>
              <w:rPr>
                <w:b/>
                <w:sz w:val="20"/>
                <w:szCs w:val="20"/>
              </w:rPr>
            </w:pPr>
            <w:r w:rsidRPr="00D14EE5">
              <w:rPr>
                <w:b/>
                <w:sz w:val="20"/>
                <w:szCs w:val="20"/>
              </w:rPr>
              <w:t>область</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Тюменская</w:t>
            </w:r>
          </w:p>
          <w:p w:rsidR="003E28F8" w:rsidRPr="00D14EE5" w:rsidRDefault="003E28F8" w:rsidP="00410568">
            <w:pPr>
              <w:tabs>
                <w:tab w:val="left" w:pos="709"/>
              </w:tabs>
              <w:ind w:firstLine="17"/>
              <w:jc w:val="center"/>
              <w:rPr>
                <w:b/>
                <w:sz w:val="20"/>
                <w:szCs w:val="20"/>
              </w:rPr>
            </w:pPr>
            <w:r w:rsidRPr="00D14EE5">
              <w:rPr>
                <w:b/>
                <w:sz w:val="20"/>
                <w:szCs w:val="20"/>
              </w:rPr>
              <w:t>область</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ХМАО</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ind w:firstLine="17"/>
              <w:jc w:val="center"/>
              <w:rPr>
                <w:sz w:val="20"/>
                <w:szCs w:val="20"/>
              </w:rPr>
            </w:pPr>
            <w:r w:rsidRPr="00D14EE5">
              <w:rPr>
                <w:b/>
                <w:sz w:val="20"/>
                <w:szCs w:val="20"/>
              </w:rPr>
              <w:t>ЯНАО</w:t>
            </w:r>
          </w:p>
        </w:tc>
        <w:tc>
          <w:tcPr>
            <w:tcW w:w="377"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3E28F8" w:rsidP="00410568">
            <w:pPr>
              <w:tabs>
                <w:tab w:val="left" w:pos="709"/>
              </w:tabs>
              <w:ind w:firstLine="17"/>
              <w:jc w:val="center"/>
              <w:rPr>
                <w:b/>
                <w:sz w:val="20"/>
                <w:szCs w:val="20"/>
              </w:rPr>
            </w:pPr>
            <w:r w:rsidRPr="00D14EE5">
              <w:rPr>
                <w:b/>
                <w:sz w:val="20"/>
                <w:szCs w:val="20"/>
              </w:rPr>
              <w:t>УФО</w:t>
            </w:r>
          </w:p>
        </w:tc>
      </w:tr>
      <w:tr w:rsidR="00D14EE5" w:rsidRPr="00D14EE5" w:rsidTr="003253AC">
        <w:trPr>
          <w:trHeight w:val="607"/>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E28F8" w:rsidP="00410568">
            <w:pPr>
              <w:tabs>
                <w:tab w:val="left" w:pos="709"/>
              </w:tabs>
              <w:ind w:firstLine="17"/>
              <w:jc w:val="center"/>
              <w:rPr>
                <w:sz w:val="20"/>
                <w:szCs w:val="20"/>
              </w:rPr>
            </w:pPr>
            <w:r w:rsidRPr="00D14EE5">
              <w:rPr>
                <w:sz w:val="20"/>
                <w:szCs w:val="20"/>
              </w:rPr>
              <w:t>Кол-во МО</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311B88" w:rsidP="00410568">
            <w:pPr>
              <w:tabs>
                <w:tab w:val="left" w:pos="709"/>
              </w:tabs>
              <w:ind w:firstLine="17"/>
              <w:jc w:val="center"/>
              <w:rPr>
                <w:sz w:val="20"/>
                <w:szCs w:val="20"/>
              </w:rPr>
            </w:pPr>
            <w:r w:rsidRPr="00D14EE5">
              <w:rPr>
                <w:sz w:val="20"/>
                <w:szCs w:val="20"/>
              </w:rPr>
              <w:t>3</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BD295A" w:rsidP="00410568">
            <w:pPr>
              <w:tabs>
                <w:tab w:val="left" w:pos="709"/>
              </w:tabs>
              <w:ind w:firstLine="17"/>
              <w:jc w:val="center"/>
              <w:rPr>
                <w:sz w:val="20"/>
                <w:szCs w:val="20"/>
              </w:rPr>
            </w:pPr>
            <w:r w:rsidRPr="00D14EE5">
              <w:rPr>
                <w:sz w:val="20"/>
                <w:szCs w:val="20"/>
              </w:rPr>
              <w:t>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04089E" w:rsidP="00410568">
            <w:pPr>
              <w:tabs>
                <w:tab w:val="left" w:pos="709"/>
              </w:tabs>
              <w:ind w:firstLine="17"/>
              <w:jc w:val="center"/>
              <w:rPr>
                <w:sz w:val="20"/>
                <w:szCs w:val="20"/>
              </w:rPr>
            </w:pPr>
            <w:r w:rsidRPr="00D14EE5">
              <w:rPr>
                <w:sz w:val="20"/>
                <w:szCs w:val="20"/>
              </w:rPr>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B7623A" w:rsidP="00956C21">
            <w:pPr>
              <w:tabs>
                <w:tab w:val="left" w:pos="709"/>
              </w:tabs>
              <w:ind w:firstLine="17"/>
              <w:jc w:val="center"/>
              <w:rPr>
                <w:sz w:val="20"/>
                <w:szCs w:val="20"/>
              </w:rPr>
            </w:pPr>
            <w:r w:rsidRPr="00D14EE5">
              <w:rPr>
                <w:sz w:val="20"/>
                <w:szCs w:val="20"/>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D14EE5" w:rsidRDefault="007B031F" w:rsidP="00410568">
            <w:pPr>
              <w:tabs>
                <w:tab w:val="left" w:pos="709"/>
              </w:tabs>
              <w:ind w:firstLine="17"/>
              <w:jc w:val="center"/>
              <w:rPr>
                <w:sz w:val="20"/>
                <w:szCs w:val="20"/>
              </w:rPr>
            </w:pPr>
            <w:r w:rsidRPr="00D14EE5">
              <w:rPr>
                <w:sz w:val="20"/>
                <w:szCs w:val="20"/>
              </w:rPr>
              <w:t>22</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D14EE5" w:rsidRDefault="008E4B04" w:rsidP="00410568">
            <w:pPr>
              <w:tabs>
                <w:tab w:val="left" w:pos="709"/>
              </w:tabs>
              <w:ind w:firstLine="17"/>
              <w:jc w:val="center"/>
              <w:rPr>
                <w:sz w:val="20"/>
                <w:szCs w:val="20"/>
              </w:rPr>
            </w:pPr>
            <w:r w:rsidRPr="00D14EE5">
              <w:rPr>
                <w:sz w:val="20"/>
                <w:szCs w:val="20"/>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3E28F8" w:rsidRPr="00D14EE5" w:rsidRDefault="00FC405C" w:rsidP="00302E87">
            <w:pPr>
              <w:tabs>
                <w:tab w:val="left" w:pos="709"/>
              </w:tabs>
              <w:ind w:firstLine="17"/>
              <w:jc w:val="center"/>
              <w:rPr>
                <w:sz w:val="20"/>
                <w:szCs w:val="20"/>
              </w:rPr>
            </w:pPr>
            <w:r w:rsidRPr="00D14EE5">
              <w:rPr>
                <w:sz w:val="20"/>
                <w:szCs w:val="20"/>
              </w:rPr>
              <w:t>43</w:t>
            </w:r>
          </w:p>
        </w:tc>
      </w:tr>
    </w:tbl>
    <w:p w:rsidR="00B77F7C" w:rsidRPr="00D14EE5" w:rsidRDefault="00B77F7C" w:rsidP="00E35AA6">
      <w:pPr>
        <w:tabs>
          <w:tab w:val="left" w:pos="709"/>
          <w:tab w:val="left" w:pos="7494"/>
        </w:tabs>
        <w:ind w:firstLine="567"/>
        <w:jc w:val="both"/>
        <w:rPr>
          <w:b/>
          <w:sz w:val="28"/>
          <w:szCs w:val="28"/>
          <w:u w:val="single"/>
        </w:rPr>
      </w:pPr>
    </w:p>
    <w:p w:rsidR="00E35AA6" w:rsidRPr="00D14EE5" w:rsidRDefault="00E35AA6" w:rsidP="00E35AA6">
      <w:pPr>
        <w:tabs>
          <w:tab w:val="left" w:pos="709"/>
          <w:tab w:val="left" w:pos="7494"/>
        </w:tabs>
        <w:ind w:firstLine="567"/>
        <w:jc w:val="both"/>
        <w:rPr>
          <w:sz w:val="28"/>
          <w:szCs w:val="28"/>
        </w:rPr>
      </w:pPr>
      <w:r w:rsidRPr="00D14EE5">
        <w:rPr>
          <w:b/>
          <w:sz w:val="28"/>
          <w:szCs w:val="28"/>
          <w:u w:val="single"/>
        </w:rPr>
        <w:t>2.2.4. Аварии на объектах горнодобывающего комплекса</w:t>
      </w:r>
      <w:r w:rsidRPr="00D14EE5">
        <w:rPr>
          <w:b/>
          <w:sz w:val="28"/>
          <w:szCs w:val="28"/>
        </w:rPr>
        <w:t>:</w:t>
      </w:r>
    </w:p>
    <w:p w:rsidR="00E35AA6" w:rsidRPr="00D14EE5" w:rsidRDefault="00E35AA6" w:rsidP="00E35AA6">
      <w:pPr>
        <w:tabs>
          <w:tab w:val="left" w:pos="709"/>
        </w:tabs>
        <w:ind w:firstLine="567"/>
        <w:jc w:val="both"/>
        <w:rPr>
          <w:sz w:val="28"/>
          <w:szCs w:val="28"/>
        </w:rPr>
      </w:pPr>
      <w:r w:rsidRPr="00D14EE5">
        <w:rPr>
          <w:b/>
          <w:sz w:val="28"/>
          <w:szCs w:val="28"/>
        </w:rPr>
        <w:t>Челябинская область</w:t>
      </w:r>
      <w:r w:rsidRPr="00D14EE5">
        <w:rPr>
          <w:sz w:val="28"/>
          <w:szCs w:val="28"/>
        </w:rPr>
        <w:t>: с вероятностью (Р=0,2) прогнозируется возникновение аварий связанных с обрушением горных пород. Основными рисками является обрушение участков бортовой зоны разреза «Копейский», разреза «Коркинский».</w:t>
      </w:r>
    </w:p>
    <w:p w:rsidR="00E35AA6" w:rsidRPr="00D14EE5" w:rsidRDefault="00E35AA6" w:rsidP="00E35AA6">
      <w:pPr>
        <w:tabs>
          <w:tab w:val="left" w:pos="709"/>
        </w:tabs>
        <w:ind w:firstLine="567"/>
        <w:jc w:val="both"/>
        <w:rPr>
          <w:bCs/>
          <w:sz w:val="28"/>
          <w:szCs w:val="28"/>
        </w:rPr>
      </w:pPr>
      <w:r w:rsidRPr="00D14EE5">
        <w:rPr>
          <w:b/>
          <w:sz w:val="28"/>
          <w:szCs w:val="28"/>
          <w:u w:val="single"/>
        </w:rPr>
        <w:t>2.2.5.</w:t>
      </w:r>
      <w:r w:rsidRPr="00D14EE5">
        <w:rPr>
          <w:b/>
          <w:bCs/>
          <w:iCs/>
          <w:sz w:val="28"/>
          <w:szCs w:val="28"/>
          <w:u w:val="single"/>
        </w:rPr>
        <w:t xml:space="preserve"> Происшествия на магистральных нефте, газо-, продуктопроводах</w:t>
      </w:r>
      <w:r w:rsidRPr="00D14EE5">
        <w:rPr>
          <w:b/>
          <w:bCs/>
          <w:sz w:val="28"/>
          <w:szCs w:val="28"/>
        </w:rPr>
        <w:t>:</w:t>
      </w:r>
    </w:p>
    <w:p w:rsidR="00E35AA6" w:rsidRPr="00D14EE5" w:rsidRDefault="00E35AA6" w:rsidP="00E35AA6">
      <w:pPr>
        <w:spacing w:line="235" w:lineRule="auto"/>
        <w:ind w:firstLine="567"/>
        <w:jc w:val="both"/>
        <w:rPr>
          <w:sz w:val="28"/>
          <w:szCs w:val="28"/>
        </w:rPr>
      </w:pPr>
      <w:r w:rsidRPr="00D14EE5">
        <w:rPr>
          <w:b/>
          <w:bCs/>
          <w:sz w:val="28"/>
          <w:szCs w:val="28"/>
        </w:rPr>
        <w:t>Челябинская область:</w:t>
      </w:r>
      <w:r w:rsidRPr="00D14EE5">
        <w:rPr>
          <w:bCs/>
          <w:sz w:val="28"/>
          <w:szCs w:val="28"/>
        </w:rPr>
        <w:t xml:space="preserve"> </w:t>
      </w:r>
      <w:r w:rsidRPr="00D14EE5">
        <w:rPr>
          <w:sz w:val="28"/>
          <w:szCs w:val="28"/>
        </w:rPr>
        <w:t xml:space="preserve">с вероятностью (Р=0,1) прогнозируется возникновение аварий с разливом нефти и нефтепродуктов (источник – криминальные врезки) </w:t>
      </w:r>
      <w:r w:rsidR="00C056D8" w:rsidRPr="00D14EE5">
        <w:rPr>
          <w:sz w:val="28"/>
          <w:szCs w:val="28"/>
        </w:rPr>
        <w:br/>
      </w:r>
      <w:r w:rsidR="00887E01" w:rsidRPr="00D14EE5">
        <w:rPr>
          <w:sz w:val="28"/>
          <w:szCs w:val="28"/>
        </w:rPr>
        <w:t>в Саткинском МР, Челябинском ГО,</w:t>
      </w:r>
      <w:r w:rsidRPr="00D14EE5">
        <w:rPr>
          <w:sz w:val="28"/>
          <w:szCs w:val="28"/>
        </w:rPr>
        <w:t xml:space="preserve"> Златоустовском ГО.</w:t>
      </w:r>
    </w:p>
    <w:p w:rsidR="00E35AA6" w:rsidRPr="00D14EE5" w:rsidRDefault="00E35AA6" w:rsidP="00E35AA6">
      <w:pPr>
        <w:spacing w:line="235" w:lineRule="auto"/>
        <w:ind w:firstLine="567"/>
        <w:jc w:val="both"/>
        <w:rPr>
          <w:sz w:val="28"/>
          <w:szCs w:val="28"/>
        </w:rPr>
      </w:pPr>
      <w:r w:rsidRPr="00D14EE5">
        <w:rPr>
          <w:b/>
          <w:bCs/>
          <w:sz w:val="28"/>
          <w:szCs w:val="28"/>
        </w:rPr>
        <w:t>ХМАО:</w:t>
      </w:r>
      <w:r w:rsidRPr="00D14EE5">
        <w:rPr>
          <w:bCs/>
          <w:sz w:val="28"/>
          <w:szCs w:val="28"/>
        </w:rPr>
        <w:t xml:space="preserve"> </w:t>
      </w:r>
      <w:r w:rsidRPr="00D14EE5">
        <w:rPr>
          <w:sz w:val="28"/>
          <w:szCs w:val="28"/>
        </w:rPr>
        <w:t xml:space="preserve">на объектах и системах внутрипромысловых, технологических </w:t>
      </w:r>
      <w:r w:rsidR="00240D21" w:rsidRPr="00D14EE5">
        <w:rPr>
          <w:sz w:val="28"/>
          <w:szCs w:val="28"/>
        </w:rPr>
        <w:br/>
      </w:r>
      <w:r w:rsidRPr="00D14EE5">
        <w:rPr>
          <w:sz w:val="28"/>
          <w:szCs w:val="28"/>
        </w:rPr>
        <w:t>и магистральных трубопроводов с вероятностью (P=0,3) прогнозируется возникновение локальных аварийных ситуации, порывов. Преимущественно в 4 М</w:t>
      </w:r>
      <w:r w:rsidR="00D821AE" w:rsidRPr="00D14EE5">
        <w:rPr>
          <w:sz w:val="28"/>
          <w:szCs w:val="28"/>
        </w:rPr>
        <w:t>О</w:t>
      </w:r>
      <w:r w:rsidRPr="00D14EE5">
        <w:rPr>
          <w:sz w:val="28"/>
          <w:szCs w:val="28"/>
        </w:rPr>
        <w:t xml:space="preserve">: </w:t>
      </w:r>
      <w:r w:rsidR="00316459" w:rsidRPr="00D14EE5">
        <w:rPr>
          <w:sz w:val="28"/>
          <w:szCs w:val="28"/>
        </w:rPr>
        <w:br/>
      </w:r>
      <w:r w:rsidRPr="00D14EE5">
        <w:rPr>
          <w:sz w:val="28"/>
          <w:szCs w:val="28"/>
        </w:rPr>
        <w:t>Нефтеюганский</w:t>
      </w:r>
      <w:r w:rsidR="00D821AE" w:rsidRPr="00D14EE5">
        <w:rPr>
          <w:sz w:val="28"/>
          <w:szCs w:val="28"/>
        </w:rPr>
        <w:t xml:space="preserve"> МР</w:t>
      </w:r>
      <w:r w:rsidRPr="00D14EE5">
        <w:rPr>
          <w:sz w:val="28"/>
          <w:szCs w:val="28"/>
        </w:rPr>
        <w:t>, Нижневартовский</w:t>
      </w:r>
      <w:r w:rsidR="00D821AE" w:rsidRPr="00D14EE5">
        <w:rPr>
          <w:sz w:val="28"/>
          <w:szCs w:val="28"/>
        </w:rPr>
        <w:t xml:space="preserve"> МР</w:t>
      </w:r>
      <w:r w:rsidRPr="00D14EE5">
        <w:rPr>
          <w:sz w:val="28"/>
          <w:szCs w:val="28"/>
        </w:rPr>
        <w:t>, Сургутский</w:t>
      </w:r>
      <w:r w:rsidR="00D821AE" w:rsidRPr="00D14EE5">
        <w:rPr>
          <w:sz w:val="28"/>
          <w:szCs w:val="28"/>
        </w:rPr>
        <w:t xml:space="preserve"> МР</w:t>
      </w:r>
      <w:r w:rsidRPr="00D14EE5">
        <w:rPr>
          <w:sz w:val="28"/>
          <w:szCs w:val="28"/>
        </w:rPr>
        <w:t>, Ханты-Мансийский</w:t>
      </w:r>
      <w:r w:rsidR="00D821AE" w:rsidRPr="00D14EE5">
        <w:rPr>
          <w:sz w:val="28"/>
          <w:szCs w:val="28"/>
        </w:rPr>
        <w:t xml:space="preserve"> МР</w:t>
      </w:r>
      <w:r w:rsidRPr="00D14EE5">
        <w:rPr>
          <w:sz w:val="28"/>
          <w:szCs w:val="28"/>
        </w:rPr>
        <w:t>. Основные причины: внешняя и внутренняя коррозия трубопроводов, сварных швов, технологический брак, человеческий фактор.</w:t>
      </w:r>
    </w:p>
    <w:p w:rsidR="00F42CDB" w:rsidRPr="00D14EE5" w:rsidRDefault="00F42CDB" w:rsidP="00F42CDB">
      <w:pPr>
        <w:widowControl w:val="0"/>
        <w:adjustRightInd w:val="0"/>
        <w:ind w:firstLine="567"/>
        <w:jc w:val="both"/>
        <w:textAlignment w:val="baseline"/>
        <w:rPr>
          <w:sz w:val="28"/>
          <w:szCs w:val="28"/>
        </w:rPr>
      </w:pPr>
      <w:r w:rsidRPr="00D14EE5">
        <w:rPr>
          <w:b/>
          <w:bCs/>
          <w:sz w:val="28"/>
          <w:szCs w:val="28"/>
        </w:rPr>
        <w:t>ЯНАО:</w:t>
      </w:r>
      <w:r w:rsidRPr="00D14EE5">
        <w:rPr>
          <w:bCs/>
          <w:sz w:val="28"/>
          <w:szCs w:val="28"/>
        </w:rPr>
        <w:t xml:space="preserve"> </w:t>
      </w:r>
      <w:r w:rsidRPr="00D14EE5">
        <w:rPr>
          <w:sz w:val="28"/>
          <w:szCs w:val="28"/>
        </w:rPr>
        <w:t xml:space="preserve">существует вероятность (Р=0,2) возникновения аварий и инцидентов </w:t>
      </w:r>
      <w:r w:rsidRPr="00D14EE5">
        <w:rPr>
          <w:sz w:val="28"/>
          <w:szCs w:val="28"/>
        </w:rPr>
        <w:br/>
      </w:r>
      <w:r w:rsidRPr="00D14EE5">
        <w:rPr>
          <w:sz w:val="28"/>
          <w:szCs w:val="28"/>
        </w:rPr>
        <w:lastRenderedPageBreak/>
        <w:t xml:space="preserve">на объектах и системах внутрипромысловых, технологических трубопроводов. Преимущественно в </w:t>
      </w:r>
      <w:r w:rsidR="00E9601F" w:rsidRPr="00D14EE5">
        <w:rPr>
          <w:sz w:val="28"/>
          <w:szCs w:val="28"/>
        </w:rPr>
        <w:t>Пуровск</w:t>
      </w:r>
      <w:r w:rsidR="000A4F52" w:rsidRPr="00D14EE5">
        <w:rPr>
          <w:sz w:val="28"/>
          <w:szCs w:val="28"/>
        </w:rPr>
        <w:t>ом</w:t>
      </w:r>
      <w:r w:rsidR="00E9601F" w:rsidRPr="00D14EE5">
        <w:rPr>
          <w:sz w:val="28"/>
          <w:szCs w:val="28"/>
        </w:rPr>
        <w:t xml:space="preserve"> </w:t>
      </w:r>
      <w:r w:rsidR="000A4F52" w:rsidRPr="00D14EE5">
        <w:rPr>
          <w:sz w:val="28"/>
          <w:szCs w:val="28"/>
        </w:rPr>
        <w:t>МР</w:t>
      </w:r>
      <w:r w:rsidRPr="00D14EE5">
        <w:rPr>
          <w:sz w:val="28"/>
          <w:szCs w:val="28"/>
        </w:rPr>
        <w:t>. Основные причины: внешняя и внутренняя коррозия трубопроводов, технологический брак сварных швов, человеческий фактор.</w:t>
      </w:r>
    </w:p>
    <w:p w:rsidR="00EC558F" w:rsidRPr="00D14EE5" w:rsidRDefault="00EF3850" w:rsidP="005644BF">
      <w:pPr>
        <w:spacing w:line="235" w:lineRule="auto"/>
        <w:ind w:firstLine="567"/>
        <w:jc w:val="both"/>
        <w:rPr>
          <w:sz w:val="28"/>
          <w:szCs w:val="28"/>
        </w:rPr>
      </w:pPr>
      <w:r w:rsidRPr="00D14EE5">
        <w:rPr>
          <w:b/>
          <w:sz w:val="28"/>
          <w:szCs w:val="28"/>
          <w:u w:val="single"/>
        </w:rPr>
        <w:t>2.2.6</w:t>
      </w:r>
      <w:r w:rsidR="00BD6E09" w:rsidRPr="00D14EE5">
        <w:rPr>
          <w:b/>
          <w:sz w:val="28"/>
          <w:szCs w:val="28"/>
          <w:u w:val="single"/>
        </w:rPr>
        <w:t>.</w:t>
      </w:r>
      <w:r w:rsidR="007B4A30" w:rsidRPr="00D14EE5">
        <w:rPr>
          <w:sz w:val="28"/>
          <w:szCs w:val="28"/>
          <w:u w:val="single"/>
        </w:rPr>
        <w:t xml:space="preserve"> </w:t>
      </w:r>
      <w:r w:rsidR="007B4A30" w:rsidRPr="00D14EE5">
        <w:rPr>
          <w:b/>
          <w:bCs/>
          <w:iCs/>
          <w:sz w:val="28"/>
          <w:szCs w:val="28"/>
          <w:u w:val="single"/>
        </w:rPr>
        <w:t>Происшествия на ПОО</w:t>
      </w:r>
      <w:r w:rsidR="007B4A30" w:rsidRPr="00D14EE5">
        <w:rPr>
          <w:b/>
          <w:bCs/>
          <w:iCs/>
          <w:sz w:val="28"/>
          <w:szCs w:val="28"/>
        </w:rPr>
        <w:t>:</w:t>
      </w:r>
    </w:p>
    <w:p w:rsidR="005B034D" w:rsidRPr="00D14EE5" w:rsidRDefault="007B4A30" w:rsidP="009870DD">
      <w:pPr>
        <w:spacing w:line="232" w:lineRule="auto"/>
        <w:ind w:firstLine="567"/>
        <w:jc w:val="both"/>
        <w:rPr>
          <w:sz w:val="28"/>
          <w:szCs w:val="28"/>
        </w:rPr>
      </w:pPr>
      <w:r w:rsidRPr="00D14EE5">
        <w:rPr>
          <w:b/>
          <w:sz w:val="28"/>
          <w:szCs w:val="28"/>
        </w:rPr>
        <w:t>Челябинская область</w:t>
      </w:r>
      <w:r w:rsidR="00475085" w:rsidRPr="00D14EE5">
        <w:rPr>
          <w:b/>
          <w:sz w:val="28"/>
          <w:szCs w:val="28"/>
        </w:rPr>
        <w:t>:</w:t>
      </w:r>
      <w:r w:rsidRPr="00D14EE5">
        <w:rPr>
          <w:sz w:val="28"/>
          <w:szCs w:val="28"/>
        </w:rPr>
        <w:t xml:space="preserve"> </w:t>
      </w:r>
      <w:r w:rsidR="00190D60" w:rsidRPr="00D14EE5">
        <w:rPr>
          <w:sz w:val="28"/>
          <w:szCs w:val="28"/>
        </w:rPr>
        <w:t>с</w:t>
      </w:r>
      <w:r w:rsidR="009870DD" w:rsidRPr="00D14EE5">
        <w:rPr>
          <w:sz w:val="28"/>
          <w:szCs w:val="28"/>
        </w:rPr>
        <w:t xml:space="preserve"> вероятностью</w:t>
      </w:r>
      <w:r w:rsidR="00A74E17" w:rsidRPr="00D14EE5">
        <w:rPr>
          <w:sz w:val="28"/>
          <w:szCs w:val="28"/>
        </w:rPr>
        <w:t xml:space="preserve"> (Р=0,05) </w:t>
      </w:r>
      <w:r w:rsidR="009870DD" w:rsidRPr="00D14EE5">
        <w:rPr>
          <w:sz w:val="28"/>
          <w:szCs w:val="28"/>
        </w:rPr>
        <w:t>прогнозируется возникновение аварий на ПОО. Н</w:t>
      </w:r>
      <w:r w:rsidR="000429E3" w:rsidRPr="00D14EE5">
        <w:rPr>
          <w:sz w:val="28"/>
          <w:szCs w:val="28"/>
        </w:rPr>
        <w:t>аиболее вероятно в Челябинском ГО,</w:t>
      </w:r>
      <w:r w:rsidR="009870DD" w:rsidRPr="00D14EE5">
        <w:rPr>
          <w:sz w:val="28"/>
          <w:szCs w:val="28"/>
        </w:rPr>
        <w:t xml:space="preserve"> Магнитогорском ГО (источник – нарушение технологического процесса)</w:t>
      </w:r>
      <w:r w:rsidR="001D5280" w:rsidRPr="00D14EE5">
        <w:rPr>
          <w:sz w:val="28"/>
          <w:szCs w:val="28"/>
        </w:rPr>
        <w:t xml:space="preserve">. </w:t>
      </w:r>
      <w:r w:rsidR="009870DD" w:rsidRPr="00D14EE5">
        <w:rPr>
          <w:sz w:val="28"/>
          <w:szCs w:val="28"/>
        </w:rPr>
        <w:t xml:space="preserve">Возникновение ЧС </w:t>
      </w:r>
      <w:r w:rsidR="004C67AC" w:rsidRPr="00D14EE5">
        <w:rPr>
          <w:sz w:val="28"/>
          <w:szCs w:val="28"/>
        </w:rPr>
        <w:br/>
      </w:r>
      <w:r w:rsidR="009870DD" w:rsidRPr="00D14EE5">
        <w:rPr>
          <w:sz w:val="28"/>
          <w:szCs w:val="28"/>
        </w:rPr>
        <w:t>при отключении электроснабжения на ПОО маловероятно, т.к. имеются резервные источники электроснабжения.</w:t>
      </w:r>
    </w:p>
    <w:p w:rsidR="00913DFE" w:rsidRPr="00D14EE5" w:rsidRDefault="00913DFE" w:rsidP="00913DFE">
      <w:pPr>
        <w:spacing w:line="233" w:lineRule="auto"/>
        <w:ind w:firstLine="567"/>
        <w:jc w:val="both"/>
        <w:rPr>
          <w:rFonts w:cs="Liberation Serif"/>
          <w:b/>
          <w:bCs/>
          <w:iCs/>
          <w:sz w:val="28"/>
          <w:szCs w:val="28"/>
        </w:rPr>
      </w:pPr>
      <w:r w:rsidRPr="00D14EE5">
        <w:rPr>
          <w:b/>
          <w:sz w:val="28"/>
          <w:szCs w:val="28"/>
          <w:u w:val="single"/>
        </w:rPr>
        <w:t xml:space="preserve">2.2.7. </w:t>
      </w:r>
      <w:r w:rsidRPr="00D14EE5">
        <w:rPr>
          <w:rFonts w:cs="Liberation Serif"/>
          <w:b/>
          <w:bCs/>
          <w:iCs/>
          <w:sz w:val="28"/>
          <w:szCs w:val="28"/>
          <w:u w:val="single"/>
        </w:rPr>
        <w:t>Происшествия на туристических маршрутах</w:t>
      </w:r>
      <w:r w:rsidRPr="00D14EE5">
        <w:rPr>
          <w:rFonts w:cs="Liberation Serif"/>
          <w:b/>
          <w:bCs/>
          <w:iCs/>
          <w:sz w:val="28"/>
          <w:szCs w:val="28"/>
        </w:rPr>
        <w:t>:</w:t>
      </w:r>
    </w:p>
    <w:p w:rsidR="00913DFE" w:rsidRPr="00D14EE5" w:rsidRDefault="00913DFE" w:rsidP="00913DFE">
      <w:pPr>
        <w:spacing w:line="230" w:lineRule="auto"/>
        <w:ind w:firstLine="567"/>
        <w:jc w:val="both"/>
        <w:rPr>
          <w:rFonts w:cs="Liberation Serif"/>
          <w:b/>
          <w:bCs/>
          <w:i/>
          <w:iCs/>
          <w:sz w:val="28"/>
          <w:szCs w:val="28"/>
          <w:u w:val="single"/>
        </w:rPr>
      </w:pPr>
      <w:r w:rsidRPr="00D14EE5">
        <w:rPr>
          <w:rFonts w:cs="Liberation Serif"/>
          <w:sz w:val="28"/>
          <w:szCs w:val="28"/>
        </w:rPr>
        <w:t>Не</w:t>
      </w:r>
      <w:r w:rsidRPr="00D14EE5">
        <w:rPr>
          <w:sz w:val="28"/>
          <w:szCs w:val="28"/>
        </w:rPr>
        <w:t xml:space="preserve"> исключается вероятность возникновения происшествий </w:t>
      </w:r>
      <w:r w:rsidRPr="00D14EE5">
        <w:rPr>
          <w:rFonts w:cs="Liberation Serif"/>
          <w:sz w:val="28"/>
          <w:szCs w:val="28"/>
        </w:rPr>
        <w:br/>
        <w:t>на туристических маршрутах.</w:t>
      </w:r>
    </w:p>
    <w:p w:rsidR="00FD2594" w:rsidRPr="00D14EE5" w:rsidRDefault="00FD2594" w:rsidP="00FD2594">
      <w:pPr>
        <w:spacing w:line="230" w:lineRule="auto"/>
        <w:ind w:firstLine="567"/>
        <w:jc w:val="both"/>
        <w:rPr>
          <w:b/>
          <w:sz w:val="28"/>
          <w:szCs w:val="28"/>
          <w:u w:val="single"/>
        </w:rPr>
      </w:pPr>
      <w:r w:rsidRPr="00D14EE5">
        <w:rPr>
          <w:b/>
          <w:sz w:val="28"/>
          <w:szCs w:val="28"/>
          <w:u w:val="single"/>
        </w:rPr>
        <w:t>2.2.</w:t>
      </w:r>
      <w:r w:rsidR="00913DFE" w:rsidRPr="00D14EE5">
        <w:rPr>
          <w:b/>
          <w:sz w:val="28"/>
          <w:szCs w:val="28"/>
          <w:u w:val="single"/>
        </w:rPr>
        <w:t>8</w:t>
      </w:r>
      <w:r w:rsidRPr="00D14EE5">
        <w:rPr>
          <w:b/>
          <w:sz w:val="28"/>
          <w:szCs w:val="28"/>
          <w:u w:val="single"/>
        </w:rPr>
        <w:t>. Происшествия на воздушном транспорте:</w:t>
      </w:r>
    </w:p>
    <w:p w:rsidR="00BC025C" w:rsidRPr="00D14EE5" w:rsidRDefault="00BC025C" w:rsidP="00BC025C">
      <w:pPr>
        <w:spacing w:line="230" w:lineRule="auto"/>
        <w:ind w:firstLine="567"/>
        <w:jc w:val="both"/>
        <w:rPr>
          <w:sz w:val="28"/>
          <w:szCs w:val="28"/>
        </w:rPr>
      </w:pPr>
      <w:r w:rsidRPr="00D14EE5">
        <w:rPr>
          <w:sz w:val="28"/>
          <w:szCs w:val="28"/>
        </w:rPr>
        <w:t xml:space="preserve">В связи с прогнозируемыми </w:t>
      </w:r>
      <w:r w:rsidR="00F74FE5" w:rsidRPr="00D14EE5">
        <w:rPr>
          <w:sz w:val="28"/>
          <w:szCs w:val="28"/>
        </w:rPr>
        <w:t>метелями</w:t>
      </w:r>
      <w:r w:rsidRPr="00D14EE5">
        <w:rPr>
          <w:sz w:val="28"/>
          <w:szCs w:val="28"/>
        </w:rPr>
        <w:t xml:space="preserve"> существует повышенный риск задержки авиарейсов на прилет и вылет в аэропортах субъектов УФО.</w:t>
      </w:r>
    </w:p>
    <w:p w:rsidR="00447193" w:rsidRPr="00D14EE5" w:rsidRDefault="00447193" w:rsidP="00FD2594">
      <w:pPr>
        <w:spacing w:line="230" w:lineRule="auto"/>
        <w:ind w:firstLine="567"/>
        <w:jc w:val="both"/>
        <w:rPr>
          <w:sz w:val="28"/>
          <w:szCs w:val="28"/>
        </w:rPr>
      </w:pPr>
    </w:p>
    <w:p w:rsidR="00551773" w:rsidRPr="00D14EE5" w:rsidRDefault="00551773" w:rsidP="006C2F8A">
      <w:pPr>
        <w:spacing w:line="232" w:lineRule="auto"/>
        <w:ind w:firstLine="567"/>
        <w:jc w:val="both"/>
        <w:rPr>
          <w:b/>
          <w:sz w:val="28"/>
          <w:szCs w:val="28"/>
        </w:rPr>
      </w:pPr>
      <w:r w:rsidRPr="00D14EE5">
        <w:rPr>
          <w:b/>
          <w:sz w:val="28"/>
          <w:szCs w:val="28"/>
          <w:u w:val="single"/>
        </w:rPr>
        <w:t>2.</w:t>
      </w:r>
      <w:r w:rsidR="0092477C">
        <w:rPr>
          <w:b/>
          <w:sz w:val="28"/>
          <w:szCs w:val="28"/>
          <w:u w:val="single"/>
        </w:rPr>
        <w:t>3</w:t>
      </w:r>
      <w:bookmarkStart w:id="8" w:name="_GoBack"/>
      <w:bookmarkEnd w:id="8"/>
      <w:r w:rsidRPr="00D14EE5">
        <w:rPr>
          <w:b/>
          <w:sz w:val="28"/>
          <w:szCs w:val="28"/>
          <w:u w:val="single"/>
        </w:rPr>
        <w:t>. Прогноз обстановки на приграничной территории</w:t>
      </w:r>
      <w:r w:rsidRPr="00D14EE5">
        <w:rPr>
          <w:b/>
          <w:sz w:val="28"/>
          <w:szCs w:val="28"/>
        </w:rPr>
        <w:t>:</w:t>
      </w:r>
    </w:p>
    <w:p w:rsidR="00644A21" w:rsidRPr="00D14EE5" w:rsidRDefault="00644A21" w:rsidP="00644A21">
      <w:pPr>
        <w:ind w:firstLine="567"/>
        <w:jc w:val="both"/>
        <w:rPr>
          <w:sz w:val="28"/>
          <w:szCs w:val="28"/>
        </w:rPr>
      </w:pPr>
      <w:r w:rsidRPr="00D14EE5">
        <w:rPr>
          <w:b/>
          <w:sz w:val="28"/>
          <w:szCs w:val="28"/>
        </w:rPr>
        <w:t>Республика Казахстан:</w:t>
      </w:r>
      <w:r w:rsidRPr="00D14EE5">
        <w:rPr>
          <w:sz w:val="28"/>
          <w:szCs w:val="28"/>
        </w:rPr>
        <w:t xml:space="preserve"> ухудшений транспортной обстановки на автодорогах </w:t>
      </w:r>
      <w:r w:rsidR="00C056D8" w:rsidRPr="00D14EE5">
        <w:rPr>
          <w:sz w:val="28"/>
          <w:szCs w:val="28"/>
        </w:rPr>
        <w:br/>
      </w:r>
      <w:r w:rsidRPr="00D14EE5">
        <w:rPr>
          <w:sz w:val="28"/>
          <w:szCs w:val="28"/>
        </w:rPr>
        <w:t xml:space="preserve">в приграничной зоне с субъектами </w:t>
      </w:r>
      <w:r w:rsidR="00713B7F" w:rsidRPr="00D14EE5">
        <w:rPr>
          <w:sz w:val="28"/>
          <w:szCs w:val="28"/>
        </w:rPr>
        <w:t xml:space="preserve">УФО </w:t>
      </w:r>
      <w:r w:rsidRPr="00D14EE5">
        <w:rPr>
          <w:sz w:val="28"/>
          <w:szCs w:val="28"/>
        </w:rPr>
        <w:t>не прогнозируется.</w:t>
      </w:r>
    </w:p>
    <w:p w:rsidR="00B331DC" w:rsidRPr="00D14EE5" w:rsidRDefault="00B331DC" w:rsidP="00234AE8">
      <w:pPr>
        <w:ind w:firstLine="567"/>
        <w:jc w:val="both"/>
        <w:rPr>
          <w:sz w:val="28"/>
          <w:szCs w:val="28"/>
        </w:rPr>
      </w:pPr>
      <w:r w:rsidRPr="00D14EE5">
        <w:rPr>
          <w:sz w:val="28"/>
          <w:szCs w:val="28"/>
        </w:rPr>
        <w:t xml:space="preserve">Сбросы с водохранилищ республики Казахстан существенно </w:t>
      </w:r>
      <w:r w:rsidR="004C67AC" w:rsidRPr="00D14EE5">
        <w:rPr>
          <w:sz w:val="28"/>
          <w:szCs w:val="28"/>
        </w:rPr>
        <w:br/>
      </w:r>
      <w:r w:rsidRPr="00D14EE5">
        <w:rPr>
          <w:sz w:val="28"/>
          <w:szCs w:val="28"/>
        </w:rPr>
        <w:t xml:space="preserve">на гидрологическую ситуацию на территории приграничных субъектов </w:t>
      </w:r>
      <w:r w:rsidR="00713B7F" w:rsidRPr="00D14EE5">
        <w:rPr>
          <w:sz w:val="28"/>
          <w:szCs w:val="28"/>
        </w:rPr>
        <w:t xml:space="preserve">УФО </w:t>
      </w:r>
      <w:r w:rsidR="004C67AC" w:rsidRPr="00D14EE5">
        <w:rPr>
          <w:sz w:val="28"/>
          <w:szCs w:val="28"/>
        </w:rPr>
        <w:br/>
      </w:r>
      <w:r w:rsidRPr="00D14EE5">
        <w:rPr>
          <w:sz w:val="28"/>
          <w:szCs w:val="28"/>
        </w:rPr>
        <w:t>не повлияют.</w:t>
      </w:r>
    </w:p>
    <w:p w:rsidR="002C455C" w:rsidRPr="00D14EE5" w:rsidRDefault="002C455C" w:rsidP="00234AE8">
      <w:pPr>
        <w:ind w:firstLine="567"/>
        <w:jc w:val="both"/>
        <w:rPr>
          <w:sz w:val="28"/>
          <w:szCs w:val="28"/>
        </w:rPr>
      </w:pPr>
      <w:r w:rsidRPr="00D14EE5">
        <w:rPr>
          <w:sz w:val="28"/>
          <w:szCs w:val="28"/>
        </w:rPr>
        <w:t xml:space="preserve">В Костанайской области ожидаются низовая метель, туман, гололед, ветер </w:t>
      </w:r>
      <w:r w:rsidRPr="00D14EE5">
        <w:rPr>
          <w:sz w:val="28"/>
          <w:szCs w:val="28"/>
        </w:rPr>
        <w:br/>
        <w:t>с порывами до 20 м/с.</w:t>
      </w:r>
    </w:p>
    <w:p w:rsidR="00B77F7C" w:rsidRPr="00D14EE5" w:rsidRDefault="00B77F7C" w:rsidP="000320E6">
      <w:pPr>
        <w:tabs>
          <w:tab w:val="left" w:pos="567"/>
        </w:tabs>
        <w:ind w:firstLine="567"/>
        <w:jc w:val="both"/>
        <w:rPr>
          <w:b/>
          <w:sz w:val="28"/>
          <w:szCs w:val="28"/>
        </w:rPr>
      </w:pPr>
    </w:p>
    <w:p w:rsidR="000320E6" w:rsidRPr="00D14EE5" w:rsidRDefault="000320E6" w:rsidP="000320E6">
      <w:pPr>
        <w:tabs>
          <w:tab w:val="left" w:pos="567"/>
        </w:tabs>
        <w:ind w:firstLine="567"/>
        <w:jc w:val="both"/>
        <w:rPr>
          <w:b/>
          <w:sz w:val="28"/>
          <w:szCs w:val="28"/>
          <w:u w:val="single"/>
        </w:rPr>
      </w:pPr>
      <w:r w:rsidRPr="00D14EE5">
        <w:rPr>
          <w:b/>
          <w:sz w:val="28"/>
          <w:szCs w:val="28"/>
        </w:rPr>
        <w:t>3. Метеорологическая обстановка за прошедшие сутки:</w:t>
      </w:r>
    </w:p>
    <w:p w:rsidR="00916950" w:rsidRPr="00D14EE5" w:rsidRDefault="00267F3E" w:rsidP="00916950">
      <w:pPr>
        <w:ind w:firstLine="567"/>
        <w:jc w:val="both"/>
        <w:rPr>
          <w:i/>
          <w:sz w:val="28"/>
          <w:szCs w:val="28"/>
        </w:rPr>
      </w:pPr>
      <w:r w:rsidRPr="00D14EE5">
        <w:rPr>
          <w:b/>
          <w:sz w:val="28"/>
          <w:szCs w:val="28"/>
        </w:rPr>
        <w:t>Опасные явления:</w:t>
      </w:r>
      <w:r w:rsidRPr="00D14EE5">
        <w:rPr>
          <w:sz w:val="28"/>
          <w:szCs w:val="28"/>
        </w:rPr>
        <w:t xml:space="preserve"> </w:t>
      </w:r>
      <w:r w:rsidR="00AD7557" w:rsidRPr="00D14EE5">
        <w:rPr>
          <w:sz w:val="28"/>
          <w:szCs w:val="28"/>
        </w:rPr>
        <w:t>не прогнозировались.</w:t>
      </w:r>
    </w:p>
    <w:p w:rsidR="00273C73" w:rsidRPr="00D14EE5" w:rsidRDefault="00323707" w:rsidP="00273C73">
      <w:pPr>
        <w:ind w:firstLine="567"/>
        <w:jc w:val="both"/>
        <w:rPr>
          <w:i/>
          <w:sz w:val="28"/>
          <w:szCs w:val="28"/>
        </w:rPr>
      </w:pPr>
      <w:r w:rsidRPr="00D14EE5">
        <w:rPr>
          <w:b/>
          <w:sz w:val="28"/>
          <w:szCs w:val="28"/>
        </w:rPr>
        <w:t>Неблагоприятные явления:</w:t>
      </w:r>
      <w:r w:rsidRPr="00D14EE5">
        <w:rPr>
          <w:sz w:val="28"/>
          <w:szCs w:val="28"/>
        </w:rPr>
        <w:t xml:space="preserve"> </w:t>
      </w:r>
      <w:r w:rsidR="00273C73" w:rsidRPr="00D14EE5">
        <w:rPr>
          <w:sz w:val="28"/>
          <w:szCs w:val="28"/>
        </w:rPr>
        <w:t>не прогнозировались.</w:t>
      </w:r>
    </w:p>
    <w:p w:rsidR="00200496" w:rsidRPr="00D14EE5" w:rsidRDefault="00200496" w:rsidP="00273C73">
      <w:pPr>
        <w:ind w:firstLine="567"/>
        <w:jc w:val="both"/>
        <w:rPr>
          <w:sz w:val="28"/>
          <w:szCs w:val="28"/>
        </w:rPr>
      </w:pPr>
    </w:p>
    <w:p w:rsidR="00052293" w:rsidRPr="00D14EE5" w:rsidRDefault="00052293" w:rsidP="00052293">
      <w:pPr>
        <w:ind w:firstLine="567"/>
        <w:jc w:val="both"/>
        <w:rPr>
          <w:sz w:val="28"/>
          <w:szCs w:val="28"/>
        </w:rPr>
      </w:pPr>
      <w:r w:rsidRPr="00D14EE5">
        <w:rPr>
          <w:b/>
          <w:sz w:val="28"/>
          <w:szCs w:val="28"/>
        </w:rPr>
        <w:t xml:space="preserve">4. РЕКОМЕНДУЕМЫЕ ПРЕВЕНТИВНЫЕ МЕРОПРИЯТИЯ </w:t>
      </w:r>
      <w:r w:rsidRPr="00D14EE5">
        <w:rPr>
          <w:b/>
          <w:bCs/>
          <w:sz w:val="28"/>
          <w:szCs w:val="28"/>
        </w:rPr>
        <w:t>ПО СНИЖЕНИЮ РИСКОВ ВОЗНИКНОВЕНИЯ ЧРЕЗВЫЧАЙНЫХ СИТУАЦИЙ НА ТЕРРИТОРИИ СУБЪЕКТОВ УРАЛЬСКОГО ФЕДЕРАЛЬНОГО ОКРУГА</w:t>
      </w:r>
    </w:p>
    <w:p w:rsidR="00F32581" w:rsidRPr="00D14EE5" w:rsidRDefault="00052293" w:rsidP="00930C55">
      <w:pPr>
        <w:tabs>
          <w:tab w:val="left" w:pos="567"/>
        </w:tabs>
        <w:ind w:firstLine="567"/>
        <w:jc w:val="both"/>
        <w:rPr>
          <w:i/>
          <w:sz w:val="28"/>
          <w:szCs w:val="28"/>
        </w:rPr>
      </w:pPr>
      <w:r w:rsidRPr="00D14EE5">
        <w:rPr>
          <w:i/>
          <w:sz w:val="28"/>
          <w:szCs w:val="28"/>
        </w:rPr>
        <w:t xml:space="preserve">Руководителям территориальных органов МЧС России, органам исполнительной власти субъектов Российской Федерации, органам местного самоуправления, руководителям предприятий и дежурным службам заинтересованных организаций </w:t>
      </w:r>
      <w:r w:rsidR="00D10CC3" w:rsidRPr="00D14EE5">
        <w:rPr>
          <w:i/>
          <w:sz w:val="28"/>
          <w:szCs w:val="28"/>
        </w:rPr>
        <w:br/>
      </w:r>
      <w:r w:rsidRPr="00D14EE5">
        <w:rPr>
          <w:i/>
          <w:sz w:val="28"/>
          <w:szCs w:val="28"/>
        </w:rPr>
        <w:t>в пределах своих компетенции:</w:t>
      </w:r>
    </w:p>
    <w:p w:rsidR="00B77F7C" w:rsidRPr="00D14EE5" w:rsidRDefault="00B77F7C" w:rsidP="00930C55">
      <w:pPr>
        <w:tabs>
          <w:tab w:val="left" w:pos="567"/>
        </w:tabs>
        <w:ind w:firstLine="567"/>
        <w:jc w:val="both"/>
        <w:rPr>
          <w:i/>
          <w:sz w:val="28"/>
          <w:szCs w:val="28"/>
        </w:rPr>
      </w:pPr>
    </w:p>
    <w:p w:rsidR="00052293" w:rsidRPr="00D14EE5" w:rsidRDefault="00052293" w:rsidP="00052293">
      <w:pPr>
        <w:ind w:firstLine="567"/>
        <w:jc w:val="both"/>
        <w:rPr>
          <w:b/>
          <w:sz w:val="28"/>
          <w:szCs w:val="28"/>
        </w:rPr>
      </w:pPr>
      <w:r w:rsidRPr="00D14EE5">
        <w:rPr>
          <w:b/>
          <w:sz w:val="28"/>
          <w:szCs w:val="28"/>
        </w:rPr>
        <w:t>4.1. В период действия неблагоприятных и опасных метеорологических явлений:</w:t>
      </w:r>
    </w:p>
    <w:p w:rsidR="00052293" w:rsidRPr="00D14EE5" w:rsidRDefault="00052293" w:rsidP="00052293">
      <w:pPr>
        <w:ind w:firstLine="540"/>
        <w:jc w:val="both"/>
        <w:rPr>
          <w:sz w:val="28"/>
          <w:szCs w:val="28"/>
        </w:rPr>
      </w:pPr>
      <w:r w:rsidRPr="00D14EE5">
        <w:rPr>
          <w:sz w:val="28"/>
          <w:szCs w:val="28"/>
        </w:rPr>
        <w:t>При получении детализированного прогноза ЧС направлять в ОДС ЦУКС Главного управления МЧС России по Свердловской области информационное донесение о получении прогноза и выполненных превентивных мероприятиях.</w:t>
      </w:r>
    </w:p>
    <w:p w:rsidR="00052293" w:rsidRPr="00D14EE5" w:rsidRDefault="00052293" w:rsidP="00052293">
      <w:pPr>
        <w:ind w:firstLine="567"/>
        <w:jc w:val="both"/>
        <w:rPr>
          <w:sz w:val="28"/>
          <w:szCs w:val="28"/>
        </w:rPr>
      </w:pPr>
      <w:r w:rsidRPr="00D14EE5">
        <w:rPr>
          <w:sz w:val="28"/>
          <w:szCs w:val="28"/>
        </w:rPr>
        <w:t>Организовать функционирование территориальных подсистем РСЧС, проверить готовность сил и средств к реагированию.</w:t>
      </w:r>
    </w:p>
    <w:p w:rsidR="00052293" w:rsidRPr="00D14EE5" w:rsidRDefault="00052293" w:rsidP="00052293">
      <w:pPr>
        <w:ind w:firstLine="567"/>
        <w:jc w:val="both"/>
        <w:rPr>
          <w:sz w:val="28"/>
          <w:szCs w:val="28"/>
        </w:rPr>
      </w:pPr>
      <w:r w:rsidRPr="00D14EE5">
        <w:rPr>
          <w:sz w:val="28"/>
          <w:szCs w:val="28"/>
        </w:rPr>
        <w:lastRenderedPageBreak/>
        <w:t xml:space="preserve">Совместно с территориальными подразделениями по гидрометеорологии </w:t>
      </w:r>
      <w:r w:rsidR="00D10CC3" w:rsidRPr="00D14EE5">
        <w:rPr>
          <w:sz w:val="28"/>
          <w:szCs w:val="28"/>
        </w:rPr>
        <w:br/>
      </w:r>
      <w:r w:rsidRPr="00D14EE5">
        <w:rPr>
          <w:sz w:val="28"/>
          <w:szCs w:val="28"/>
        </w:rPr>
        <w:t xml:space="preserve">и мониторингу окружающей среды детализировать прогностическую информацию </w:t>
      </w:r>
      <w:r w:rsidR="00D10CC3" w:rsidRPr="00D14EE5">
        <w:rPr>
          <w:sz w:val="28"/>
          <w:szCs w:val="28"/>
        </w:rPr>
        <w:br/>
      </w:r>
      <w:r w:rsidRPr="00D14EE5">
        <w:rPr>
          <w:sz w:val="28"/>
          <w:szCs w:val="28"/>
        </w:rPr>
        <w:t>о вероятности возникновения чрезвычайных ситуаций и ожидаемых параметров, обеспечить ее доведение до органов власти и населения, руководителей и дежурных служб заинтересованных организаций и предприятий.</w:t>
      </w:r>
    </w:p>
    <w:p w:rsidR="00052293" w:rsidRPr="00D14EE5" w:rsidRDefault="00052293" w:rsidP="00052293">
      <w:pPr>
        <w:ind w:firstLine="567"/>
        <w:jc w:val="both"/>
        <w:rPr>
          <w:sz w:val="28"/>
          <w:szCs w:val="28"/>
        </w:rPr>
      </w:pPr>
      <w:r w:rsidRPr="00D14EE5">
        <w:rPr>
          <w:sz w:val="28"/>
          <w:szCs w:val="28"/>
        </w:rPr>
        <w:t xml:space="preserve">Организовать выполнение комплекса предупреждающих мероприятий </w:t>
      </w:r>
      <w:r w:rsidR="00D10CC3" w:rsidRPr="00D14EE5">
        <w:rPr>
          <w:sz w:val="28"/>
          <w:szCs w:val="28"/>
        </w:rPr>
        <w:br/>
      </w:r>
      <w:r w:rsidRPr="00D14EE5">
        <w:rPr>
          <w:sz w:val="28"/>
          <w:szCs w:val="28"/>
        </w:rPr>
        <w:t xml:space="preserve">по снижению риска возникновения чрезвычайных ситуаций и уменьшению </w:t>
      </w:r>
      <w:r w:rsidR="00D10CC3" w:rsidRPr="00D14EE5">
        <w:rPr>
          <w:sz w:val="28"/>
          <w:szCs w:val="28"/>
        </w:rPr>
        <w:br/>
      </w:r>
      <w:r w:rsidRPr="00D14EE5">
        <w:rPr>
          <w:sz w:val="28"/>
          <w:szCs w:val="28"/>
        </w:rPr>
        <w:t>их последствий.</w:t>
      </w:r>
    </w:p>
    <w:p w:rsidR="00052293" w:rsidRPr="00D14EE5" w:rsidRDefault="00052293" w:rsidP="00052293">
      <w:pPr>
        <w:ind w:firstLine="567"/>
        <w:jc w:val="both"/>
        <w:rPr>
          <w:sz w:val="28"/>
          <w:szCs w:val="28"/>
        </w:rPr>
      </w:pPr>
      <w:r w:rsidRPr="00D14EE5">
        <w:rPr>
          <w:sz w:val="28"/>
          <w:szCs w:val="28"/>
        </w:rPr>
        <w:t>Органам управления, сил и средств РСЧС усилить бдительность к угрозе возникновения, возникновению чрезвычайной ситуации и социально-значимых происшествий.</w:t>
      </w:r>
    </w:p>
    <w:p w:rsidR="00052293" w:rsidRPr="00D14EE5" w:rsidRDefault="00052293" w:rsidP="00052293">
      <w:pPr>
        <w:suppressAutoHyphens/>
        <w:overflowPunct w:val="0"/>
        <w:autoSpaceDE w:val="0"/>
        <w:ind w:firstLine="567"/>
        <w:jc w:val="both"/>
        <w:textAlignment w:val="baseline"/>
        <w:rPr>
          <w:b/>
          <w:sz w:val="28"/>
          <w:szCs w:val="28"/>
          <w:lang w:eastAsia="ar-SA"/>
        </w:rPr>
      </w:pPr>
      <w:r w:rsidRPr="00D14EE5">
        <w:rPr>
          <w:b/>
          <w:sz w:val="28"/>
          <w:szCs w:val="28"/>
          <w:lang w:eastAsia="ar-SA"/>
        </w:rPr>
        <w:t>4.2. В целях предотвращения аварийных ситуаций на автомобильных дорогах:</w:t>
      </w:r>
    </w:p>
    <w:p w:rsidR="00052293" w:rsidRPr="00D14EE5" w:rsidRDefault="00052293" w:rsidP="00052293">
      <w:pPr>
        <w:tabs>
          <w:tab w:val="left" w:pos="567"/>
        </w:tabs>
        <w:suppressAutoHyphens/>
        <w:overflowPunct w:val="0"/>
        <w:autoSpaceDE w:val="0"/>
        <w:ind w:firstLine="567"/>
        <w:jc w:val="both"/>
        <w:textAlignment w:val="baseline"/>
        <w:rPr>
          <w:sz w:val="28"/>
          <w:szCs w:val="28"/>
        </w:rPr>
      </w:pPr>
      <w:r w:rsidRPr="00D14EE5">
        <w:rPr>
          <w:sz w:val="28"/>
          <w:szCs w:val="28"/>
        </w:rPr>
        <w:t xml:space="preserve">Осуществлять контроль технического состояния транспорта, используемого </w:t>
      </w:r>
      <w:r w:rsidR="00D10CC3" w:rsidRPr="00D14EE5">
        <w:rPr>
          <w:sz w:val="28"/>
          <w:szCs w:val="28"/>
        </w:rPr>
        <w:br/>
      </w:r>
      <w:r w:rsidRPr="00D14EE5">
        <w:rPr>
          <w:sz w:val="28"/>
          <w:szCs w:val="28"/>
        </w:rPr>
        <w:t>для перевозки людей и опасных грузов, предрейсовой подготовки водителей.</w:t>
      </w:r>
    </w:p>
    <w:p w:rsidR="00052293" w:rsidRPr="00D14EE5" w:rsidRDefault="00052293" w:rsidP="00052293">
      <w:pPr>
        <w:suppressAutoHyphens/>
        <w:overflowPunct w:val="0"/>
        <w:autoSpaceDE w:val="0"/>
        <w:ind w:firstLine="567"/>
        <w:jc w:val="both"/>
        <w:textAlignment w:val="baseline"/>
        <w:rPr>
          <w:sz w:val="28"/>
          <w:szCs w:val="28"/>
        </w:rPr>
      </w:pPr>
      <w:r w:rsidRPr="00D14EE5">
        <w:rPr>
          <w:sz w:val="28"/>
          <w:szCs w:val="28"/>
        </w:rPr>
        <w:t>Обеспечить готовность аварийных служб к реагированию на ДТП.</w:t>
      </w:r>
    </w:p>
    <w:p w:rsidR="00052293" w:rsidRPr="00D14EE5" w:rsidRDefault="00052293" w:rsidP="00052293">
      <w:pPr>
        <w:suppressAutoHyphens/>
        <w:overflowPunct w:val="0"/>
        <w:autoSpaceDE w:val="0"/>
        <w:ind w:firstLine="567"/>
        <w:jc w:val="both"/>
        <w:textAlignment w:val="baseline"/>
        <w:rPr>
          <w:sz w:val="28"/>
          <w:szCs w:val="28"/>
        </w:rPr>
      </w:pPr>
      <w:r w:rsidRPr="00D14EE5">
        <w:rPr>
          <w:sz w:val="28"/>
          <w:szCs w:val="28"/>
        </w:rPr>
        <w:t xml:space="preserve">Организовать проведение бесед с водителями предприятий и организаций </w:t>
      </w:r>
      <w:r w:rsidR="00D10CC3" w:rsidRPr="00D14EE5">
        <w:rPr>
          <w:sz w:val="28"/>
          <w:szCs w:val="28"/>
        </w:rPr>
        <w:br/>
      </w:r>
      <w:r w:rsidRPr="00D14EE5">
        <w:rPr>
          <w:sz w:val="28"/>
          <w:szCs w:val="28"/>
        </w:rPr>
        <w:t>о последствиях употребления алкоголя перед поездкой с демонстрацией фото- и видеоматериалов с мест ДТП, постоянно проводить пропагандистскую работу через СМИ о необходимости соблюдения правил дорожного движения, о состоянии дорожного покрытия в период действия неблагоприятных и опасных метеорологических условий.</w:t>
      </w:r>
    </w:p>
    <w:p w:rsidR="00052293" w:rsidRPr="00D14EE5" w:rsidRDefault="00052293" w:rsidP="00052293">
      <w:pPr>
        <w:suppressAutoHyphens/>
        <w:overflowPunct w:val="0"/>
        <w:autoSpaceDE w:val="0"/>
        <w:ind w:firstLine="567"/>
        <w:jc w:val="both"/>
        <w:textAlignment w:val="baseline"/>
        <w:rPr>
          <w:sz w:val="28"/>
          <w:szCs w:val="28"/>
        </w:rPr>
      </w:pPr>
      <w:r w:rsidRPr="00D14EE5">
        <w:rPr>
          <w:sz w:val="28"/>
          <w:szCs w:val="28"/>
        </w:rPr>
        <w:t xml:space="preserve">Организовать постоянное взаимодействие с территориальными подразделениями центра медицины катастроф, районными медицинскими учреждениями и ГИБДД, </w:t>
      </w:r>
      <w:r w:rsidR="00D10CC3" w:rsidRPr="00D14EE5">
        <w:rPr>
          <w:sz w:val="28"/>
          <w:szCs w:val="28"/>
        </w:rPr>
        <w:br/>
      </w:r>
      <w:r w:rsidRPr="00D14EE5">
        <w:rPr>
          <w:sz w:val="28"/>
          <w:szCs w:val="28"/>
        </w:rPr>
        <w:t>для своевременного реагирования на возможные ДТП.</w:t>
      </w:r>
    </w:p>
    <w:p w:rsidR="00052293" w:rsidRPr="00D14EE5" w:rsidRDefault="00052293" w:rsidP="00052293">
      <w:pPr>
        <w:suppressAutoHyphens/>
        <w:overflowPunct w:val="0"/>
        <w:autoSpaceDE w:val="0"/>
        <w:ind w:firstLine="567"/>
        <w:jc w:val="both"/>
        <w:textAlignment w:val="baseline"/>
        <w:rPr>
          <w:sz w:val="28"/>
          <w:szCs w:val="28"/>
        </w:rPr>
      </w:pPr>
      <w:r w:rsidRPr="00D14EE5">
        <w:rPr>
          <w:sz w:val="28"/>
          <w:szCs w:val="28"/>
        </w:rPr>
        <w:t>Организовать готовность дорожных служб к обеспечению нормального функционирования транспортного сообщения в условиях действия неблагоприятных и опасных метеорологических явлений.</w:t>
      </w:r>
    </w:p>
    <w:p w:rsidR="00052293" w:rsidRPr="00D14EE5" w:rsidRDefault="00052293" w:rsidP="00F41D6C">
      <w:pPr>
        <w:suppressAutoHyphens/>
        <w:overflowPunct w:val="0"/>
        <w:autoSpaceDE w:val="0"/>
        <w:ind w:firstLine="567"/>
        <w:jc w:val="both"/>
        <w:textAlignment w:val="baseline"/>
        <w:rPr>
          <w:sz w:val="28"/>
          <w:szCs w:val="28"/>
        </w:rPr>
      </w:pPr>
      <w:r w:rsidRPr="00D14EE5">
        <w:rPr>
          <w:sz w:val="28"/>
          <w:szCs w:val="28"/>
        </w:rPr>
        <w:t>В случае ухудшения</w:t>
      </w:r>
      <w:r w:rsidR="00D04DFC" w:rsidRPr="00D14EE5">
        <w:rPr>
          <w:sz w:val="28"/>
          <w:szCs w:val="28"/>
        </w:rPr>
        <w:t xml:space="preserve"> обстановки проработать вопросы д</w:t>
      </w:r>
      <w:r w:rsidRPr="00D14EE5">
        <w:rPr>
          <w:sz w:val="28"/>
          <w:szCs w:val="28"/>
        </w:rPr>
        <w:t>ежурства экипажей скорой медицинской помощи, патрульных машин ГИБДД и подвоза ГСМ</w:t>
      </w:r>
      <w:r w:rsidR="004A66A1" w:rsidRPr="00D14EE5">
        <w:rPr>
          <w:sz w:val="28"/>
          <w:szCs w:val="28"/>
        </w:rPr>
        <w:t>, организации работы пунктов питания и обогрева</w:t>
      </w:r>
      <w:r w:rsidR="00F41D6C" w:rsidRPr="00D14EE5">
        <w:rPr>
          <w:sz w:val="28"/>
          <w:szCs w:val="28"/>
        </w:rPr>
        <w:t>.</w:t>
      </w:r>
    </w:p>
    <w:p w:rsidR="00052293" w:rsidRPr="00D14EE5" w:rsidRDefault="00052293" w:rsidP="00052293">
      <w:pPr>
        <w:suppressAutoHyphens/>
        <w:overflowPunct w:val="0"/>
        <w:autoSpaceDE w:val="0"/>
        <w:ind w:firstLine="567"/>
        <w:jc w:val="both"/>
        <w:textAlignment w:val="baseline"/>
        <w:rPr>
          <w:b/>
          <w:sz w:val="28"/>
          <w:szCs w:val="28"/>
          <w:lang w:eastAsia="ar-SA"/>
        </w:rPr>
      </w:pPr>
      <w:r w:rsidRPr="00D14EE5">
        <w:rPr>
          <w:b/>
          <w:sz w:val="28"/>
          <w:szCs w:val="28"/>
          <w:lang w:eastAsia="ar-SA"/>
        </w:rPr>
        <w:t>4.3. В целях предотвращения возникновения техногенных пожаров:</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Ориентировать органы власти (всех уровней) на необходимость реализации мер по профилактике пожаров в жилом секторе, учреждениях социальной защиты населения, здравоохранения и образования с круглосуточным пребыванием людей, садоводческих объединениях граждан, а также в бесхозных строениях.</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 xml:space="preserve">Предусмотреть регулярное освещение в региональных и местных средствах массовой информации о ходе проводимой профилактической работы, причинах пожаров в жилом секторе и объектах социальной инфраструктуры, особенно </w:t>
      </w:r>
      <w:r w:rsidR="00D10CC3" w:rsidRPr="00D14EE5">
        <w:rPr>
          <w:sz w:val="28"/>
          <w:szCs w:val="28"/>
          <w:lang w:eastAsia="ar-SA"/>
        </w:rPr>
        <w:br/>
      </w:r>
      <w:r w:rsidRPr="00D14EE5">
        <w:rPr>
          <w:sz w:val="28"/>
          <w:szCs w:val="28"/>
          <w:lang w:eastAsia="ar-SA"/>
        </w:rPr>
        <w:t>с тяжкими последствиями, а также мерах пожарной безопасности в быту.</w:t>
      </w:r>
    </w:p>
    <w:p w:rsidR="00052293" w:rsidRPr="00D14EE5" w:rsidRDefault="00052293" w:rsidP="00052293">
      <w:pPr>
        <w:suppressAutoHyphens/>
        <w:overflowPunct w:val="0"/>
        <w:autoSpaceDE w:val="0"/>
        <w:ind w:firstLine="567"/>
        <w:jc w:val="both"/>
        <w:textAlignment w:val="baseline"/>
        <w:rPr>
          <w:b/>
          <w:sz w:val="28"/>
          <w:szCs w:val="28"/>
          <w:lang w:eastAsia="ar-SA"/>
        </w:rPr>
      </w:pPr>
      <w:r w:rsidRPr="00D14EE5">
        <w:rPr>
          <w:b/>
          <w:sz w:val="28"/>
          <w:szCs w:val="28"/>
          <w:lang w:eastAsia="ar-SA"/>
        </w:rPr>
        <w:t>4.4. В целях предотвращения аварий и ЧС на системах жизнеобеспечения:</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Обеспечить наличие аварийно-восстановительных бригад и их укомплектованность техникой и оборудованием.</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 xml:space="preserve">Осуществлять своевременное проведение противоаварийных тренировок </w:t>
      </w:r>
      <w:r w:rsidR="00D10CC3" w:rsidRPr="00D14EE5">
        <w:rPr>
          <w:sz w:val="28"/>
          <w:szCs w:val="28"/>
          <w:lang w:eastAsia="ar-SA"/>
        </w:rPr>
        <w:br/>
      </w:r>
      <w:r w:rsidRPr="00D14EE5">
        <w:rPr>
          <w:sz w:val="28"/>
          <w:szCs w:val="28"/>
          <w:lang w:eastAsia="ar-SA"/>
        </w:rPr>
        <w:t>с оперативным персоналом по ликвидации возможных аварийных ситуаций.</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lastRenderedPageBreak/>
        <w:t>Определить наиболее удаленные и уязвимые места, где могут возникнуть аварийные ситуации, заблаговременно предусмотреть и выполнить комплекс мероприятий по предупреждению чрезвычайных ситуаций на объектах и системах жизнеобеспечения.</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Принять меры по обеспечению бесперебойного водоснабжения и бесперебойного электроснабжения котельных и водозаборных сооружений в ходе работы, включая обеспечение этих объектов автономными резервными источниками электропитания.</w:t>
      </w:r>
    </w:p>
    <w:p w:rsidR="00052293" w:rsidRPr="00D14EE5" w:rsidRDefault="00052293" w:rsidP="00052293">
      <w:pPr>
        <w:suppressAutoHyphens/>
        <w:overflowPunct w:val="0"/>
        <w:autoSpaceDE w:val="0"/>
        <w:ind w:firstLine="567"/>
        <w:jc w:val="both"/>
        <w:textAlignment w:val="baseline"/>
        <w:rPr>
          <w:sz w:val="28"/>
          <w:szCs w:val="28"/>
          <w:lang w:eastAsia="ar-SA"/>
        </w:rPr>
      </w:pPr>
      <w:r w:rsidRPr="00D14EE5">
        <w:rPr>
          <w:sz w:val="28"/>
          <w:szCs w:val="28"/>
          <w:lang w:eastAsia="ar-SA"/>
        </w:rPr>
        <w:t>Организовать мониторинг систем газоснабжения методом периодического обхода (осмотра).</w:t>
      </w:r>
    </w:p>
    <w:p w:rsidR="002D7C05" w:rsidRPr="00D14EE5" w:rsidRDefault="00052293" w:rsidP="001A4DAE">
      <w:pPr>
        <w:suppressAutoHyphens/>
        <w:overflowPunct w:val="0"/>
        <w:autoSpaceDE w:val="0"/>
        <w:ind w:firstLine="567"/>
        <w:jc w:val="both"/>
        <w:textAlignment w:val="baseline"/>
        <w:rPr>
          <w:sz w:val="28"/>
          <w:szCs w:val="28"/>
          <w:lang w:eastAsia="ar-SA"/>
        </w:rPr>
      </w:pPr>
      <w:r w:rsidRPr="00D14EE5">
        <w:rPr>
          <w:sz w:val="28"/>
          <w:szCs w:val="28"/>
          <w:lang w:eastAsia="ar-SA"/>
        </w:rPr>
        <w:t>Уточнить планы возможного переключения потребителей при аварийном отключении ЛЭП и ТП на резервные линии электроснабжения для выполнения задач по ликвидации возможных чрезвычайных ситуаций на объектах и системах жизнеобеспечения, а также наличие достаточного резерва материальных средств для проведения ремонтно-восстановительных работ.</w:t>
      </w:r>
    </w:p>
    <w:p w:rsidR="00052293" w:rsidRPr="00D14EE5" w:rsidRDefault="00052293" w:rsidP="00052293">
      <w:pPr>
        <w:ind w:firstLine="567"/>
        <w:jc w:val="both"/>
        <w:rPr>
          <w:b/>
          <w:sz w:val="28"/>
          <w:szCs w:val="28"/>
          <w:lang w:eastAsia="ar-SA"/>
        </w:rPr>
      </w:pPr>
      <w:r w:rsidRPr="00D14EE5">
        <w:rPr>
          <w:b/>
          <w:sz w:val="28"/>
          <w:szCs w:val="28"/>
          <w:lang w:eastAsia="ar-SA"/>
        </w:rPr>
        <w:t>4.5. В целях предупреждения несчастных случаев на водных объектах:</w:t>
      </w:r>
    </w:p>
    <w:p w:rsidR="00052293" w:rsidRPr="00D14EE5" w:rsidRDefault="00052293" w:rsidP="00052293">
      <w:pPr>
        <w:ind w:firstLine="567"/>
        <w:jc w:val="both"/>
        <w:rPr>
          <w:sz w:val="28"/>
          <w:szCs w:val="28"/>
          <w:lang w:eastAsia="ar-SA"/>
        </w:rPr>
      </w:pPr>
      <w:r w:rsidRPr="00D14EE5">
        <w:rPr>
          <w:sz w:val="28"/>
          <w:szCs w:val="28"/>
          <w:lang w:eastAsia="ar-SA"/>
        </w:rPr>
        <w:t>Продолжать агитационно-разъяснительную работу, пропаганду в СМИ среди населения о соблюдении правил безопасности на водных объектах, проведение патрулирования, рейдов по проверке выполнения правил, контролировать состояние предупреждающих и запрещающих знаков, наглядную агитацию, организовать пропаганду в средствах массовой информации о последствиях невыполнения предупредительных мероприятий, привести в готовность силы и средства.</w:t>
      </w:r>
    </w:p>
    <w:p w:rsidR="00052293" w:rsidRPr="00D14EE5" w:rsidRDefault="00052293" w:rsidP="00052293">
      <w:pPr>
        <w:ind w:firstLine="567"/>
        <w:jc w:val="both"/>
        <w:rPr>
          <w:sz w:val="28"/>
          <w:szCs w:val="28"/>
          <w:lang w:eastAsia="ar-SA"/>
        </w:rPr>
      </w:pPr>
      <w:r w:rsidRPr="00D14EE5">
        <w:rPr>
          <w:sz w:val="28"/>
          <w:szCs w:val="28"/>
          <w:lang w:eastAsia="ar-SA"/>
        </w:rPr>
        <w:t>Осуществлять разъяснительную работу среди населения и любителей рыбной ловли по безопасному поведению людей на</w:t>
      </w:r>
      <w:r w:rsidR="00CE714D" w:rsidRPr="00D14EE5">
        <w:rPr>
          <w:sz w:val="28"/>
          <w:szCs w:val="28"/>
          <w:lang w:eastAsia="ar-SA"/>
        </w:rPr>
        <w:t xml:space="preserve"> водных объектах</w:t>
      </w:r>
      <w:r w:rsidRPr="00D14EE5">
        <w:rPr>
          <w:sz w:val="28"/>
          <w:szCs w:val="28"/>
          <w:lang w:eastAsia="ar-SA"/>
        </w:rPr>
        <w:t>.</w:t>
      </w:r>
    </w:p>
    <w:p w:rsidR="00052293" w:rsidRPr="00D14EE5" w:rsidRDefault="00052293" w:rsidP="00052293">
      <w:pPr>
        <w:suppressAutoHyphens/>
        <w:overflowPunct w:val="0"/>
        <w:autoSpaceDE w:val="0"/>
        <w:ind w:firstLine="567"/>
        <w:jc w:val="both"/>
        <w:textAlignment w:val="baseline"/>
        <w:rPr>
          <w:b/>
          <w:sz w:val="28"/>
          <w:szCs w:val="28"/>
          <w:lang w:eastAsia="ar-SA"/>
        </w:rPr>
      </w:pPr>
      <w:r w:rsidRPr="00D14EE5">
        <w:rPr>
          <w:b/>
          <w:sz w:val="28"/>
          <w:szCs w:val="28"/>
          <w:lang w:eastAsia="ar-SA"/>
        </w:rPr>
        <w:t>4.6. В целях предотвращения ЧС, обусловленных ухудшением эпидемиологической обстановки:</w:t>
      </w:r>
    </w:p>
    <w:p w:rsidR="00052293" w:rsidRPr="00D14EE5" w:rsidRDefault="00052293" w:rsidP="00052293">
      <w:pPr>
        <w:ind w:firstLine="567"/>
        <w:jc w:val="both"/>
        <w:rPr>
          <w:sz w:val="28"/>
          <w:szCs w:val="28"/>
        </w:rPr>
      </w:pPr>
      <w:r w:rsidRPr="00D14EE5">
        <w:rPr>
          <w:sz w:val="28"/>
          <w:szCs w:val="28"/>
        </w:rPr>
        <w:t>Обеспечить контроль и реагирование на неблагоприятные случаи или ухудшение санитарно-эпидемиологической обстановки.</w:t>
      </w:r>
    </w:p>
    <w:p w:rsidR="00052293" w:rsidRPr="00D14EE5" w:rsidRDefault="00052293" w:rsidP="00052293">
      <w:pPr>
        <w:ind w:firstLine="567"/>
        <w:jc w:val="both"/>
        <w:rPr>
          <w:sz w:val="28"/>
          <w:szCs w:val="28"/>
        </w:rPr>
      </w:pPr>
      <w:r w:rsidRPr="00D14EE5">
        <w:rPr>
          <w:sz w:val="28"/>
          <w:szCs w:val="28"/>
        </w:rPr>
        <w:t>Проводить разъяснительную работу по защите населения от вирусных инфекций и заражений, в том числе вакцинацию населения.</w:t>
      </w:r>
    </w:p>
    <w:p w:rsidR="00052293" w:rsidRPr="00D14EE5" w:rsidRDefault="00052293" w:rsidP="00052293">
      <w:pPr>
        <w:ind w:firstLine="567"/>
        <w:jc w:val="both"/>
        <w:rPr>
          <w:sz w:val="28"/>
          <w:szCs w:val="28"/>
        </w:rPr>
      </w:pPr>
      <w:r w:rsidRPr="00D14EE5">
        <w:rPr>
          <w:sz w:val="28"/>
          <w:szCs w:val="28"/>
        </w:rPr>
        <w:t xml:space="preserve">Проводить информационно-разъяснительную работу среди населения о средствах и методах индивидуальной и коллективной защиты населения от источников заболеваний и необходимости своевременного обращения за медицинской помощью </w:t>
      </w:r>
      <w:r w:rsidR="00D10CC3" w:rsidRPr="00D14EE5">
        <w:rPr>
          <w:sz w:val="28"/>
          <w:szCs w:val="28"/>
        </w:rPr>
        <w:br/>
      </w:r>
      <w:r w:rsidRPr="00D14EE5">
        <w:rPr>
          <w:sz w:val="28"/>
          <w:szCs w:val="28"/>
        </w:rPr>
        <w:t>в случае появления признаков заболевания, вирусных инфекций, заражений.</w:t>
      </w:r>
    </w:p>
    <w:p w:rsidR="00052293" w:rsidRPr="00D14EE5" w:rsidRDefault="00052293" w:rsidP="00052293">
      <w:pPr>
        <w:widowControl w:val="0"/>
        <w:ind w:firstLine="567"/>
        <w:jc w:val="both"/>
        <w:rPr>
          <w:noProof/>
          <w:sz w:val="28"/>
          <w:szCs w:val="28"/>
        </w:rPr>
      </w:pPr>
      <w:r w:rsidRPr="00D14EE5">
        <w:rPr>
          <w:noProof/>
          <w:sz w:val="28"/>
          <w:szCs w:val="28"/>
        </w:rPr>
        <w:t xml:space="preserve">Обеспечить создание необходимого запаса медикаментов для лечения </w:t>
      </w:r>
      <w:r w:rsidR="00D10CC3" w:rsidRPr="00D14EE5">
        <w:rPr>
          <w:noProof/>
          <w:sz w:val="28"/>
          <w:szCs w:val="28"/>
        </w:rPr>
        <w:br/>
      </w:r>
      <w:r w:rsidRPr="00D14EE5">
        <w:rPr>
          <w:noProof/>
          <w:sz w:val="28"/>
          <w:szCs w:val="28"/>
        </w:rPr>
        <w:t>и профилактики острых респираторных вирусных инфекций в аптеках и лечебно-профилактических учреждениях.</w:t>
      </w:r>
    </w:p>
    <w:p w:rsidR="00052293" w:rsidRPr="00D14EE5" w:rsidRDefault="00052293" w:rsidP="00052293">
      <w:pPr>
        <w:widowControl w:val="0"/>
        <w:ind w:firstLine="567"/>
        <w:jc w:val="both"/>
        <w:rPr>
          <w:noProof/>
          <w:sz w:val="28"/>
          <w:szCs w:val="28"/>
        </w:rPr>
      </w:pPr>
      <w:r w:rsidRPr="00D14EE5">
        <w:rPr>
          <w:noProof/>
          <w:sz w:val="28"/>
          <w:szCs w:val="28"/>
        </w:rPr>
        <w:t xml:space="preserve">Проводить противоэпидемические, профилактические мероприятия </w:t>
      </w:r>
      <w:r w:rsidR="00D10CC3" w:rsidRPr="00D14EE5">
        <w:rPr>
          <w:noProof/>
          <w:sz w:val="28"/>
          <w:szCs w:val="28"/>
        </w:rPr>
        <w:br/>
      </w:r>
      <w:r w:rsidRPr="00D14EE5">
        <w:rPr>
          <w:noProof/>
          <w:sz w:val="28"/>
          <w:szCs w:val="28"/>
        </w:rPr>
        <w:t>в учреждениях всех форм собственности и в первую очередь в местах массового скопления людей.</w:t>
      </w:r>
    </w:p>
    <w:p w:rsidR="00052293" w:rsidRPr="00D14EE5" w:rsidRDefault="00052293" w:rsidP="00052293">
      <w:pPr>
        <w:widowControl w:val="0"/>
        <w:ind w:firstLine="567"/>
        <w:jc w:val="both"/>
        <w:rPr>
          <w:noProof/>
          <w:sz w:val="28"/>
          <w:szCs w:val="28"/>
        </w:rPr>
      </w:pPr>
      <w:r w:rsidRPr="00D14EE5">
        <w:rPr>
          <w:noProof/>
          <w:sz w:val="28"/>
          <w:szCs w:val="28"/>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00052293" w:rsidRPr="00D14EE5" w:rsidRDefault="00052293" w:rsidP="00052293">
      <w:pPr>
        <w:spacing w:line="230" w:lineRule="auto"/>
        <w:ind w:firstLine="567"/>
        <w:jc w:val="both"/>
        <w:rPr>
          <w:sz w:val="28"/>
          <w:szCs w:val="28"/>
        </w:rPr>
      </w:pPr>
      <w:r w:rsidRPr="00D14EE5">
        <w:rPr>
          <w:sz w:val="28"/>
          <w:szCs w:val="28"/>
        </w:rPr>
        <w:t>В целях недопущения распространения новой коронавирусной инфекции</w:t>
      </w:r>
      <w:r w:rsidR="00047C23" w:rsidRPr="00D14EE5">
        <w:t xml:space="preserve"> </w:t>
      </w:r>
      <w:r w:rsidR="00047C23" w:rsidRPr="00D14EE5">
        <w:rPr>
          <w:sz w:val="28"/>
          <w:szCs w:val="28"/>
        </w:rPr>
        <w:t>COVID-19</w:t>
      </w:r>
      <w:r w:rsidRPr="00D14EE5">
        <w:rPr>
          <w:sz w:val="28"/>
          <w:szCs w:val="28"/>
        </w:rPr>
        <w:t xml:space="preserve"> на территории Российской Федерации гражданам необходимо:</w:t>
      </w:r>
    </w:p>
    <w:p w:rsidR="00052293" w:rsidRPr="00D14EE5" w:rsidRDefault="00052293" w:rsidP="00052293">
      <w:pPr>
        <w:spacing w:line="230" w:lineRule="auto"/>
        <w:ind w:firstLine="567"/>
        <w:jc w:val="both"/>
        <w:rPr>
          <w:sz w:val="28"/>
          <w:szCs w:val="28"/>
        </w:rPr>
      </w:pPr>
      <w:r w:rsidRPr="00D14EE5">
        <w:rPr>
          <w:sz w:val="28"/>
          <w:szCs w:val="28"/>
        </w:rPr>
        <w:lastRenderedPageBreak/>
        <w:t xml:space="preserve">- при появлении первых симптомов заболевания таких как: жар, кашель </w:t>
      </w:r>
      <w:r w:rsidR="00D10CC3" w:rsidRPr="00D14EE5">
        <w:rPr>
          <w:sz w:val="28"/>
          <w:szCs w:val="28"/>
        </w:rPr>
        <w:br/>
      </w:r>
      <w:r w:rsidRPr="00D14EE5">
        <w:rPr>
          <w:sz w:val="28"/>
          <w:szCs w:val="28"/>
        </w:rPr>
        <w:t>и затруднённое дыхание, оставаться дома, отказаться от посещения работы, массовых мероприятий и встреч с друзьями.</w:t>
      </w:r>
    </w:p>
    <w:p w:rsidR="00052293" w:rsidRPr="00D14EE5" w:rsidRDefault="00052293" w:rsidP="00052293">
      <w:pPr>
        <w:spacing w:line="230" w:lineRule="auto"/>
        <w:ind w:firstLine="567"/>
        <w:jc w:val="both"/>
        <w:rPr>
          <w:sz w:val="28"/>
          <w:szCs w:val="28"/>
        </w:rPr>
      </w:pPr>
      <w:r w:rsidRPr="00D14EE5">
        <w:rPr>
          <w:sz w:val="28"/>
          <w:szCs w:val="28"/>
        </w:rPr>
        <w:t>- избегать тесного контакта с больными людьми.</w:t>
      </w:r>
    </w:p>
    <w:p w:rsidR="00052293" w:rsidRPr="00D14EE5" w:rsidRDefault="00052293" w:rsidP="00052293">
      <w:pPr>
        <w:spacing w:line="230" w:lineRule="auto"/>
        <w:ind w:firstLine="567"/>
        <w:jc w:val="both"/>
        <w:rPr>
          <w:sz w:val="28"/>
          <w:szCs w:val="28"/>
        </w:rPr>
      </w:pPr>
      <w:r w:rsidRPr="00D14EE5">
        <w:rPr>
          <w:sz w:val="28"/>
          <w:szCs w:val="28"/>
        </w:rPr>
        <w:t>- ограничить посещения мест массового пребывания людей, где риск заразиться респираторными инфекциями увеличивается.</w:t>
      </w:r>
    </w:p>
    <w:p w:rsidR="00052293" w:rsidRPr="00D14EE5" w:rsidRDefault="00052293" w:rsidP="00052293">
      <w:pPr>
        <w:spacing w:line="230" w:lineRule="auto"/>
        <w:ind w:firstLine="567"/>
        <w:jc w:val="both"/>
        <w:rPr>
          <w:sz w:val="28"/>
          <w:szCs w:val="28"/>
        </w:rPr>
      </w:pPr>
      <w:r w:rsidRPr="00D14EE5">
        <w:rPr>
          <w:sz w:val="28"/>
          <w:szCs w:val="28"/>
        </w:rPr>
        <w:t>- следить за актуальной информацией о новой коронавирусной инфекции</w:t>
      </w:r>
      <w:r w:rsidR="00047C23" w:rsidRPr="00D14EE5">
        <w:rPr>
          <w:sz w:val="28"/>
          <w:szCs w:val="28"/>
        </w:rPr>
        <w:t xml:space="preserve"> COVID-19</w:t>
      </w:r>
      <w:r w:rsidRPr="00D14EE5">
        <w:rPr>
          <w:sz w:val="28"/>
          <w:szCs w:val="28"/>
        </w:rPr>
        <w:t>, об ограничительных мерах и мерах профилактики, рекомендуемых Министерством здравоохранения и Роспотребнадзором.</w:t>
      </w:r>
    </w:p>
    <w:p w:rsidR="00052293" w:rsidRPr="00D14EE5" w:rsidRDefault="00052293" w:rsidP="00052293">
      <w:pPr>
        <w:spacing w:line="230" w:lineRule="auto"/>
        <w:ind w:firstLine="567"/>
        <w:jc w:val="both"/>
        <w:rPr>
          <w:sz w:val="28"/>
          <w:szCs w:val="28"/>
        </w:rPr>
      </w:pPr>
      <w:r w:rsidRPr="00D14EE5">
        <w:rPr>
          <w:sz w:val="28"/>
          <w:szCs w:val="28"/>
        </w:rPr>
        <w:t>- соблюдать меры профилактики: использовать платок при кашле и чихании, часто мыть руки с мылом и водой не менее 20 секунд, если нет возможности помыть руки, использовать дезинфицирующее средство для рук, содержащее 60% спирта, ежедневно проводить влажную уборку в квартире.</w:t>
      </w:r>
    </w:p>
    <w:p w:rsidR="00052293" w:rsidRPr="00D14EE5" w:rsidRDefault="00052293" w:rsidP="00052293">
      <w:pPr>
        <w:spacing w:line="230" w:lineRule="auto"/>
        <w:ind w:firstLine="567"/>
        <w:jc w:val="both"/>
        <w:rPr>
          <w:sz w:val="28"/>
          <w:szCs w:val="28"/>
        </w:rPr>
      </w:pPr>
      <w:r w:rsidRPr="00D14EE5">
        <w:rPr>
          <w:sz w:val="28"/>
          <w:szCs w:val="28"/>
        </w:rPr>
        <w:t>- в случае заболевания члена семьи, изолировать его в отдельную комнату. Проводить там регулярное проветривание и влажную уборку с антисептиком. Обеспечить заболевшего чистыми одноразовыми масками для лица, для предотвращения распространения заболевания среди других членов семьи.</w:t>
      </w:r>
    </w:p>
    <w:p w:rsidR="00C96656" w:rsidRPr="00D14EE5" w:rsidRDefault="00C96656" w:rsidP="00C96656">
      <w:pPr>
        <w:tabs>
          <w:tab w:val="left" w:pos="993"/>
        </w:tabs>
        <w:jc w:val="both"/>
        <w:rPr>
          <w:sz w:val="28"/>
          <w:szCs w:val="28"/>
        </w:rPr>
      </w:pPr>
    </w:p>
    <w:p w:rsidR="00C96656" w:rsidRPr="00D14EE5" w:rsidRDefault="00C96656" w:rsidP="00C96656">
      <w:pPr>
        <w:tabs>
          <w:tab w:val="left" w:pos="993"/>
        </w:tabs>
        <w:jc w:val="both"/>
        <w:rPr>
          <w:sz w:val="28"/>
          <w:szCs w:val="28"/>
        </w:rPr>
      </w:pPr>
    </w:p>
    <w:p w:rsidR="00C96656" w:rsidRPr="00D14EE5" w:rsidRDefault="00C96656" w:rsidP="00C96656">
      <w:pPr>
        <w:spacing w:line="228" w:lineRule="auto"/>
        <w:jc w:val="both"/>
        <w:rPr>
          <w:sz w:val="28"/>
          <w:szCs w:val="28"/>
        </w:rPr>
      </w:pPr>
      <w:r w:rsidRPr="00D14EE5">
        <w:rPr>
          <w:noProof/>
          <w:sz w:val="28"/>
          <w:szCs w:val="28"/>
        </w:rPr>
        <w:drawing>
          <wp:anchor distT="0" distB="0" distL="114300" distR="114300" simplePos="0" relativeHeight="251660288" behindDoc="0" locked="0" layoutInCell="1" allowOverlap="1" wp14:anchorId="2875C8FA" wp14:editId="49ABF241">
            <wp:simplePos x="0" y="0"/>
            <wp:positionH relativeFrom="column">
              <wp:posOffset>4095750</wp:posOffset>
            </wp:positionH>
            <wp:positionV relativeFrom="paragraph">
              <wp:posOffset>64135</wp:posOffset>
            </wp:positionV>
            <wp:extent cx="594995" cy="4552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EE5">
        <w:rPr>
          <w:sz w:val="28"/>
          <w:szCs w:val="28"/>
        </w:rPr>
        <w:t>Специалист по мониторингу, прогнозированию</w:t>
      </w:r>
    </w:p>
    <w:p w:rsidR="00C96656" w:rsidRPr="00D14EE5" w:rsidRDefault="00C96656" w:rsidP="00C96656">
      <w:pPr>
        <w:spacing w:line="228" w:lineRule="auto"/>
        <w:jc w:val="both"/>
        <w:rPr>
          <w:sz w:val="28"/>
          <w:szCs w:val="28"/>
        </w:rPr>
      </w:pPr>
      <w:r w:rsidRPr="00D14EE5">
        <w:rPr>
          <w:sz w:val="28"/>
          <w:szCs w:val="28"/>
        </w:rPr>
        <w:t>и моделированию чрезвычайных ситуаций                                                  А.К. Микулич</w:t>
      </w:r>
    </w:p>
    <w:p w:rsidR="00C96656" w:rsidRPr="00D14EE5" w:rsidRDefault="00C96656" w:rsidP="00C96656">
      <w:pPr>
        <w:spacing w:line="228" w:lineRule="auto"/>
        <w:jc w:val="both"/>
        <w:rPr>
          <w:sz w:val="28"/>
          <w:szCs w:val="28"/>
        </w:rPr>
      </w:pPr>
    </w:p>
    <w:p w:rsidR="00C96656" w:rsidRPr="00D14EE5" w:rsidRDefault="00C96656" w:rsidP="00C96656">
      <w:pPr>
        <w:tabs>
          <w:tab w:val="left" w:pos="993"/>
        </w:tabs>
        <w:jc w:val="both"/>
        <w:rPr>
          <w:sz w:val="28"/>
          <w:szCs w:val="28"/>
        </w:rPr>
      </w:pPr>
    </w:p>
    <w:p w:rsidR="00C96656" w:rsidRPr="00D14EE5" w:rsidRDefault="00C96656" w:rsidP="00C96656">
      <w:pPr>
        <w:tabs>
          <w:tab w:val="left" w:pos="993"/>
        </w:tabs>
        <w:jc w:val="both"/>
        <w:rPr>
          <w:sz w:val="28"/>
          <w:szCs w:val="28"/>
        </w:rPr>
      </w:pPr>
      <w:r w:rsidRPr="00D14EE5">
        <w:rPr>
          <w:sz w:val="28"/>
          <w:szCs w:val="28"/>
        </w:rPr>
        <w:t>Старший оперативный дежурный</w:t>
      </w:r>
    </w:p>
    <w:p w:rsidR="00C96656" w:rsidRPr="00D14EE5" w:rsidRDefault="00C96656" w:rsidP="00C96656">
      <w:pPr>
        <w:tabs>
          <w:tab w:val="left" w:pos="993"/>
        </w:tabs>
        <w:jc w:val="both"/>
        <w:rPr>
          <w:sz w:val="28"/>
          <w:szCs w:val="28"/>
        </w:rPr>
      </w:pPr>
      <w:r w:rsidRPr="00D14EE5">
        <w:rPr>
          <w:sz w:val="28"/>
          <w:szCs w:val="28"/>
        </w:rPr>
        <w:t>ЦУКС ГУ МЧС России</w:t>
      </w:r>
    </w:p>
    <w:p w:rsidR="00C96656" w:rsidRPr="00D14EE5" w:rsidRDefault="00C96656" w:rsidP="00C96656">
      <w:pPr>
        <w:tabs>
          <w:tab w:val="left" w:pos="993"/>
        </w:tabs>
        <w:jc w:val="both"/>
        <w:rPr>
          <w:sz w:val="28"/>
          <w:szCs w:val="28"/>
        </w:rPr>
      </w:pPr>
      <w:r w:rsidRPr="00D14EE5">
        <w:rPr>
          <w:noProof/>
          <w:sz w:val="28"/>
          <w:szCs w:val="28"/>
        </w:rPr>
        <w:drawing>
          <wp:anchor distT="0" distB="0" distL="114300" distR="114300" simplePos="0" relativeHeight="251658240" behindDoc="0" locked="0" layoutInCell="1" allowOverlap="1" wp14:anchorId="6479781F" wp14:editId="230230F4">
            <wp:simplePos x="0" y="0"/>
            <wp:positionH relativeFrom="column">
              <wp:posOffset>3333750</wp:posOffset>
            </wp:positionH>
            <wp:positionV relativeFrom="paragraph">
              <wp:posOffset>60325</wp:posOffset>
            </wp:positionV>
            <wp:extent cx="944880" cy="42672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EE5">
        <w:rPr>
          <w:sz w:val="28"/>
          <w:szCs w:val="28"/>
        </w:rPr>
        <w:t>по Свердловской области</w:t>
      </w:r>
    </w:p>
    <w:p w:rsidR="00C96656" w:rsidRPr="00D14EE5" w:rsidRDefault="00C96656" w:rsidP="00C96656">
      <w:pPr>
        <w:tabs>
          <w:tab w:val="left" w:pos="993"/>
        </w:tabs>
        <w:jc w:val="both"/>
        <w:rPr>
          <w:rFonts w:ascii="Liberation Serif" w:hAnsi="Liberation Serif"/>
          <w:sz w:val="28"/>
          <w:szCs w:val="28"/>
        </w:rPr>
      </w:pPr>
      <w:r w:rsidRPr="00D14EE5">
        <w:rPr>
          <w:sz w:val="28"/>
          <w:szCs w:val="28"/>
        </w:rPr>
        <w:t>майор внутренней службы                                                                               Е.И. Ярушин</w:t>
      </w:r>
    </w:p>
    <w:p w:rsidR="00C96656" w:rsidRPr="00D14EE5" w:rsidRDefault="00C96656" w:rsidP="00C96656">
      <w:pPr>
        <w:tabs>
          <w:tab w:val="left" w:pos="993"/>
        </w:tabs>
        <w:jc w:val="both"/>
        <w:rPr>
          <w:sz w:val="28"/>
          <w:szCs w:val="28"/>
        </w:rPr>
      </w:pPr>
    </w:p>
    <w:p w:rsidR="00913DFE" w:rsidRPr="00D14EE5" w:rsidRDefault="00913DFE" w:rsidP="00C96656">
      <w:pPr>
        <w:tabs>
          <w:tab w:val="left" w:pos="993"/>
        </w:tabs>
        <w:jc w:val="both"/>
        <w:rPr>
          <w:rFonts w:ascii="Liberation Serif" w:hAnsi="Liberation Serif"/>
          <w:noProof/>
          <w:sz w:val="28"/>
          <w:szCs w:val="20"/>
          <w:lang w:eastAsia="zh-CN"/>
        </w:rPr>
      </w:pPr>
    </w:p>
    <w:sectPr w:rsidR="00913DFE" w:rsidRPr="00D14EE5" w:rsidSect="002C6BDA">
      <w:pgSz w:w="11906" w:h="16838" w:code="9"/>
      <w:pgMar w:top="1135" w:right="56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7E" w:rsidRDefault="00550C7E">
      <w:r>
        <w:separator/>
      </w:r>
    </w:p>
  </w:endnote>
  <w:endnote w:type="continuationSeparator" w:id="0">
    <w:p w:rsidR="00550C7E" w:rsidRDefault="0055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7E" w:rsidRDefault="00550C7E">
      <w:r>
        <w:separator/>
      </w:r>
    </w:p>
  </w:footnote>
  <w:footnote w:type="continuationSeparator" w:id="0">
    <w:p w:rsidR="00550C7E" w:rsidRDefault="0055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3E28B3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992"/>
        </w:tabs>
        <w:ind w:left="992"/>
      </w:pPr>
    </w:lvl>
    <w:lvl w:ilvl="1">
      <w:start w:val="1"/>
      <w:numFmt w:val="none"/>
      <w:suff w:val="nothing"/>
      <w:lvlText w:val=""/>
      <w:lvlJc w:val="left"/>
      <w:pPr>
        <w:tabs>
          <w:tab w:val="num" w:pos="992"/>
        </w:tabs>
        <w:ind w:left="992"/>
      </w:pPr>
    </w:lvl>
    <w:lvl w:ilvl="2">
      <w:start w:val="1"/>
      <w:numFmt w:val="none"/>
      <w:suff w:val="nothing"/>
      <w:lvlText w:val=""/>
      <w:lvlJc w:val="left"/>
      <w:pPr>
        <w:tabs>
          <w:tab w:val="num" w:pos="992"/>
        </w:tabs>
        <w:ind w:left="992"/>
      </w:pPr>
    </w:lvl>
    <w:lvl w:ilvl="3">
      <w:start w:val="1"/>
      <w:numFmt w:val="none"/>
      <w:suff w:val="nothing"/>
      <w:lvlText w:val=""/>
      <w:lvlJc w:val="left"/>
      <w:pPr>
        <w:tabs>
          <w:tab w:val="num" w:pos="992"/>
        </w:tabs>
        <w:ind w:left="992"/>
      </w:pPr>
    </w:lvl>
    <w:lvl w:ilvl="4">
      <w:start w:val="1"/>
      <w:numFmt w:val="none"/>
      <w:suff w:val="nothing"/>
      <w:lvlText w:val=""/>
      <w:lvlJc w:val="left"/>
      <w:pPr>
        <w:tabs>
          <w:tab w:val="num" w:pos="992"/>
        </w:tabs>
        <w:ind w:left="992"/>
      </w:pPr>
    </w:lvl>
    <w:lvl w:ilvl="5">
      <w:start w:val="1"/>
      <w:numFmt w:val="none"/>
      <w:suff w:val="nothing"/>
      <w:lvlText w:val=""/>
      <w:lvlJc w:val="left"/>
      <w:pPr>
        <w:tabs>
          <w:tab w:val="num" w:pos="992"/>
        </w:tabs>
        <w:ind w:left="992"/>
      </w:pPr>
    </w:lvl>
    <w:lvl w:ilvl="6">
      <w:start w:val="1"/>
      <w:numFmt w:val="none"/>
      <w:suff w:val="nothing"/>
      <w:lvlText w:val=""/>
      <w:lvlJc w:val="left"/>
      <w:pPr>
        <w:tabs>
          <w:tab w:val="num" w:pos="992"/>
        </w:tabs>
        <w:ind w:left="992"/>
      </w:pPr>
    </w:lvl>
    <w:lvl w:ilvl="7">
      <w:start w:val="1"/>
      <w:numFmt w:val="none"/>
      <w:suff w:val="nothing"/>
      <w:lvlText w:val=""/>
      <w:lvlJc w:val="left"/>
      <w:pPr>
        <w:tabs>
          <w:tab w:val="num" w:pos="992"/>
        </w:tabs>
        <w:ind w:left="992"/>
      </w:pPr>
    </w:lvl>
    <w:lvl w:ilvl="8">
      <w:start w:val="1"/>
      <w:numFmt w:val="none"/>
      <w:suff w:val="nothing"/>
      <w:lvlText w:val=""/>
      <w:lvlJc w:val="left"/>
      <w:pPr>
        <w:tabs>
          <w:tab w:val="num" w:pos="992"/>
        </w:tabs>
        <w:ind w:left="992"/>
      </w:pPr>
    </w:lvl>
  </w:abstractNum>
  <w:abstractNum w:abstractNumId="2">
    <w:nsid w:val="192D057A"/>
    <w:multiLevelType w:val="multilevel"/>
    <w:tmpl w:val="9C445664"/>
    <w:lvl w:ilvl="0">
      <w:start w:val="1"/>
      <w:numFmt w:val="decimal"/>
      <w:lvlText w:val="%1."/>
      <w:lvlJc w:val="left"/>
      <w:pPr>
        <w:ind w:left="495" w:hanging="495"/>
      </w:pPr>
      <w:rPr>
        <w:b/>
      </w:rPr>
    </w:lvl>
    <w:lvl w:ilvl="1">
      <w:start w:val="1"/>
      <w:numFmt w:val="decimal"/>
      <w:lvlText w:val="%1.%2."/>
      <w:lvlJc w:val="left"/>
      <w:pPr>
        <w:ind w:left="1287"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3">
    <w:nsid w:val="22542C3C"/>
    <w:multiLevelType w:val="hybridMultilevel"/>
    <w:tmpl w:val="947014F0"/>
    <w:lvl w:ilvl="0" w:tplc="541895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D157D8"/>
    <w:multiLevelType w:val="multilevel"/>
    <w:tmpl w:val="5EE6F7D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41947B94"/>
    <w:multiLevelType w:val="hybridMultilevel"/>
    <w:tmpl w:val="193A2822"/>
    <w:lvl w:ilvl="0" w:tplc="36384C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1A47EE2"/>
    <w:multiLevelType w:val="hybridMultilevel"/>
    <w:tmpl w:val="F11665C4"/>
    <w:lvl w:ilvl="0" w:tplc="1298B9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C063F6B"/>
    <w:multiLevelType w:val="hybridMultilevel"/>
    <w:tmpl w:val="B9BE64CA"/>
    <w:lvl w:ilvl="0" w:tplc="1FA45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1586E06"/>
    <w:multiLevelType w:val="multilevel"/>
    <w:tmpl w:val="B1E4F72E"/>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9">
    <w:nsid w:val="53BF11EA"/>
    <w:multiLevelType w:val="hybridMultilevel"/>
    <w:tmpl w:val="53428E06"/>
    <w:lvl w:ilvl="0" w:tplc="0EDA47D6">
      <w:start w:val="1"/>
      <w:numFmt w:val="decimal"/>
      <w:lvlText w:val="%1"/>
      <w:lvlJc w:val="left"/>
      <w:pPr>
        <w:ind w:left="928" w:hanging="360"/>
      </w:pPr>
      <w:rPr>
        <w:rFonts w:eastAsia="Calibri"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8853422"/>
    <w:multiLevelType w:val="hybridMultilevel"/>
    <w:tmpl w:val="FFFAAEEC"/>
    <w:lvl w:ilvl="0" w:tplc="6C28BFD6">
      <w:start w:val="2"/>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2048C"/>
    <w:multiLevelType w:val="hybridMultilevel"/>
    <w:tmpl w:val="5CAE0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C8B07D3"/>
    <w:multiLevelType w:val="hybridMultilevel"/>
    <w:tmpl w:val="A052F19E"/>
    <w:lvl w:ilvl="0" w:tplc="F162BBB2">
      <w:start w:val="1"/>
      <w:numFmt w:val="decimal"/>
      <w:lvlText w:val="%1."/>
      <w:lvlJc w:val="left"/>
      <w:pPr>
        <w:tabs>
          <w:tab w:val="num" w:pos="720"/>
        </w:tabs>
        <w:ind w:left="720" w:hanging="360"/>
      </w:pPr>
    </w:lvl>
    <w:lvl w:ilvl="1" w:tplc="2FD8F602">
      <w:start w:val="1"/>
      <w:numFmt w:val="decimal"/>
      <w:lvlText w:val="%2."/>
      <w:lvlJc w:val="left"/>
      <w:pPr>
        <w:tabs>
          <w:tab w:val="num" w:pos="1440"/>
        </w:tabs>
        <w:ind w:left="1440" w:hanging="360"/>
      </w:pPr>
    </w:lvl>
    <w:lvl w:ilvl="2" w:tplc="4D3437E4">
      <w:start w:val="1"/>
      <w:numFmt w:val="decimal"/>
      <w:lvlText w:val="%3."/>
      <w:lvlJc w:val="left"/>
      <w:pPr>
        <w:tabs>
          <w:tab w:val="num" w:pos="2160"/>
        </w:tabs>
        <w:ind w:left="2160" w:hanging="360"/>
      </w:pPr>
    </w:lvl>
    <w:lvl w:ilvl="3" w:tplc="A5DA29AC">
      <w:start w:val="1"/>
      <w:numFmt w:val="decimal"/>
      <w:lvlText w:val="%4."/>
      <w:lvlJc w:val="left"/>
      <w:pPr>
        <w:tabs>
          <w:tab w:val="num" w:pos="2880"/>
        </w:tabs>
        <w:ind w:left="2880" w:hanging="360"/>
      </w:pPr>
    </w:lvl>
    <w:lvl w:ilvl="4" w:tplc="3A289A28">
      <w:start w:val="1"/>
      <w:numFmt w:val="decimal"/>
      <w:lvlText w:val="%5."/>
      <w:lvlJc w:val="left"/>
      <w:pPr>
        <w:tabs>
          <w:tab w:val="num" w:pos="3600"/>
        </w:tabs>
        <w:ind w:left="3600" w:hanging="360"/>
      </w:pPr>
    </w:lvl>
    <w:lvl w:ilvl="5" w:tplc="602CD0CC">
      <w:start w:val="1"/>
      <w:numFmt w:val="decimal"/>
      <w:lvlText w:val="%6."/>
      <w:lvlJc w:val="left"/>
      <w:pPr>
        <w:tabs>
          <w:tab w:val="num" w:pos="4320"/>
        </w:tabs>
        <w:ind w:left="4320" w:hanging="360"/>
      </w:pPr>
    </w:lvl>
    <w:lvl w:ilvl="6" w:tplc="B8368DBE">
      <w:start w:val="1"/>
      <w:numFmt w:val="decimal"/>
      <w:lvlText w:val="%7."/>
      <w:lvlJc w:val="left"/>
      <w:pPr>
        <w:tabs>
          <w:tab w:val="num" w:pos="5040"/>
        </w:tabs>
        <w:ind w:left="5040" w:hanging="360"/>
      </w:pPr>
    </w:lvl>
    <w:lvl w:ilvl="7" w:tplc="51047FBA">
      <w:start w:val="1"/>
      <w:numFmt w:val="decimal"/>
      <w:lvlText w:val="%8."/>
      <w:lvlJc w:val="left"/>
      <w:pPr>
        <w:tabs>
          <w:tab w:val="num" w:pos="5760"/>
        </w:tabs>
        <w:ind w:left="5760" w:hanging="360"/>
      </w:pPr>
    </w:lvl>
    <w:lvl w:ilvl="8" w:tplc="7340EF6E">
      <w:start w:val="1"/>
      <w:numFmt w:val="decimal"/>
      <w:lvlText w:val="%9."/>
      <w:lvlJc w:val="left"/>
      <w:pPr>
        <w:tabs>
          <w:tab w:val="num" w:pos="6480"/>
        </w:tabs>
        <w:ind w:left="6480" w:hanging="360"/>
      </w:pPr>
    </w:lvl>
  </w:abstractNum>
  <w:abstractNum w:abstractNumId="13">
    <w:nsid w:val="61E967D4"/>
    <w:multiLevelType w:val="hybridMultilevel"/>
    <w:tmpl w:val="DAE29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450F29"/>
    <w:multiLevelType w:val="hybridMultilevel"/>
    <w:tmpl w:val="37D66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244026"/>
    <w:multiLevelType w:val="hybridMultilevel"/>
    <w:tmpl w:val="7242CC00"/>
    <w:lvl w:ilvl="0" w:tplc="E09C470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72AA3008"/>
    <w:multiLevelType w:val="hybridMultilevel"/>
    <w:tmpl w:val="597E9570"/>
    <w:lvl w:ilvl="0" w:tplc="03C62E02">
      <w:start w:val="1"/>
      <w:numFmt w:val="decimal"/>
      <w:lvlText w:val="%1"/>
      <w:lvlJc w:val="left"/>
      <w:pPr>
        <w:ind w:left="928" w:hanging="360"/>
      </w:pPr>
      <w:rPr>
        <w:rFonts w:eastAsia="Calibr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40D57D3"/>
    <w:multiLevelType w:val="multilevel"/>
    <w:tmpl w:val="C95EC01C"/>
    <w:lvl w:ilvl="0">
      <w:start w:val="1"/>
      <w:numFmt w:val="decimal"/>
      <w:lvlText w:val="%1"/>
      <w:lvlJc w:val="left"/>
      <w:pPr>
        <w:ind w:left="360" w:hanging="360"/>
      </w:pPr>
      <w:rPr>
        <w:b/>
        <w:i w:val="0"/>
        <w:strike w:val="0"/>
        <w:dstrike w:val="0"/>
        <w:u w:val="none"/>
        <w:effect w:val="none"/>
      </w:rPr>
    </w:lvl>
    <w:lvl w:ilvl="1">
      <w:start w:val="4"/>
      <w:numFmt w:val="decimal"/>
      <w:lvlText w:val="%1.%2"/>
      <w:lvlJc w:val="left"/>
      <w:pPr>
        <w:ind w:left="644" w:hanging="360"/>
      </w:pPr>
      <w:rPr>
        <w:b/>
        <w:i w:val="0"/>
        <w:strike w:val="0"/>
        <w:dstrike w:val="0"/>
        <w:color w:val="auto"/>
        <w:u w:val="none"/>
        <w:effect w:val="none"/>
      </w:rPr>
    </w:lvl>
    <w:lvl w:ilvl="2">
      <w:start w:val="1"/>
      <w:numFmt w:val="decimal"/>
      <w:lvlText w:val="%1.%2.%3"/>
      <w:lvlJc w:val="left"/>
      <w:pPr>
        <w:ind w:left="1004" w:hanging="720"/>
      </w:pPr>
      <w:rPr>
        <w:b/>
        <w:i w:val="0"/>
        <w:strike w:val="0"/>
        <w:dstrike w:val="0"/>
        <w:u w:val="none"/>
        <w:effect w:val="none"/>
      </w:rPr>
    </w:lvl>
    <w:lvl w:ilvl="3">
      <w:start w:val="1"/>
      <w:numFmt w:val="decimal"/>
      <w:lvlText w:val="%1.%2.%3.%4"/>
      <w:lvlJc w:val="left"/>
      <w:pPr>
        <w:ind w:left="1146" w:hanging="720"/>
      </w:pPr>
      <w:rPr>
        <w:b/>
        <w:i w:val="0"/>
        <w:strike w:val="0"/>
        <w:dstrike w:val="0"/>
        <w:u w:val="none"/>
        <w:effect w:val="none"/>
      </w:rPr>
    </w:lvl>
    <w:lvl w:ilvl="4">
      <w:start w:val="1"/>
      <w:numFmt w:val="decimal"/>
      <w:lvlText w:val="%1.%2.%3.%4.%5"/>
      <w:lvlJc w:val="left"/>
      <w:pPr>
        <w:ind w:left="1648" w:hanging="1080"/>
      </w:pPr>
      <w:rPr>
        <w:b/>
        <w:i w:val="0"/>
        <w:strike w:val="0"/>
        <w:dstrike w:val="0"/>
        <w:u w:val="none"/>
        <w:effect w:val="none"/>
      </w:rPr>
    </w:lvl>
    <w:lvl w:ilvl="5">
      <w:start w:val="1"/>
      <w:numFmt w:val="decimal"/>
      <w:lvlText w:val="%1.%2.%3.%4.%5.%6"/>
      <w:lvlJc w:val="left"/>
      <w:pPr>
        <w:ind w:left="2150" w:hanging="1440"/>
      </w:pPr>
      <w:rPr>
        <w:b/>
        <w:i w:val="0"/>
        <w:strike w:val="0"/>
        <w:dstrike w:val="0"/>
        <w:u w:val="none"/>
        <w:effect w:val="none"/>
      </w:rPr>
    </w:lvl>
    <w:lvl w:ilvl="6">
      <w:start w:val="1"/>
      <w:numFmt w:val="decimal"/>
      <w:lvlText w:val="%1.%2.%3.%4.%5.%6.%7"/>
      <w:lvlJc w:val="left"/>
      <w:pPr>
        <w:ind w:left="2292" w:hanging="1440"/>
      </w:pPr>
      <w:rPr>
        <w:b/>
        <w:i w:val="0"/>
        <w:strike w:val="0"/>
        <w:dstrike w:val="0"/>
        <w:u w:val="none"/>
        <w:effect w:val="none"/>
      </w:rPr>
    </w:lvl>
    <w:lvl w:ilvl="7">
      <w:start w:val="1"/>
      <w:numFmt w:val="decimal"/>
      <w:lvlText w:val="%1.%2.%3.%4.%5.%6.%7.%8"/>
      <w:lvlJc w:val="left"/>
      <w:pPr>
        <w:ind w:left="2794" w:hanging="1800"/>
      </w:pPr>
      <w:rPr>
        <w:b/>
        <w:i w:val="0"/>
        <w:strike w:val="0"/>
        <w:dstrike w:val="0"/>
        <w:u w:val="none"/>
        <w:effect w:val="none"/>
      </w:rPr>
    </w:lvl>
    <w:lvl w:ilvl="8">
      <w:start w:val="1"/>
      <w:numFmt w:val="decimal"/>
      <w:lvlText w:val="%1.%2.%3.%4.%5.%6.%7.%8.%9"/>
      <w:lvlJc w:val="left"/>
      <w:pPr>
        <w:ind w:left="2936" w:hanging="1800"/>
      </w:pPr>
      <w:rPr>
        <w:b/>
        <w:i w:val="0"/>
        <w:strike w:val="0"/>
        <w:dstrike w:val="0"/>
        <w:u w:val="none"/>
        <w:effect w:val="none"/>
      </w:rPr>
    </w:lvl>
  </w:abstractNum>
  <w:abstractNum w:abstractNumId="18">
    <w:nsid w:val="78B87EED"/>
    <w:multiLevelType w:val="hybridMultilevel"/>
    <w:tmpl w:val="25B63F1A"/>
    <w:lvl w:ilvl="0" w:tplc="750827E0">
      <w:start w:val="1"/>
      <w:numFmt w:val="decimal"/>
      <w:pStyle w:val="a0"/>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18"/>
  </w:num>
  <w:num w:numId="2">
    <w:abstractNumId w:val="0"/>
  </w:num>
  <w:num w:numId="3">
    <w:abstractNumId w:val="4"/>
  </w:num>
  <w:num w:numId="4">
    <w:abstractNumId w:val="8"/>
  </w:num>
  <w:num w:numId="5">
    <w:abstractNumId w:val="17"/>
  </w:num>
  <w:num w:numId="6">
    <w:abstractNumId w:val="9"/>
  </w:num>
  <w:num w:numId="7">
    <w:abstractNumId w:val="16"/>
  </w:num>
  <w:num w:numId="8">
    <w:abstractNumId w:val="10"/>
  </w:num>
  <w:num w:numId="9">
    <w:abstractNumId w:val="3"/>
  </w:num>
  <w:num w:numId="1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3"/>
  </w:num>
  <w:num w:numId="21">
    <w:abstractNumId w:val="0"/>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E9"/>
    <w:rsid w:val="0000007D"/>
    <w:rsid w:val="00000094"/>
    <w:rsid w:val="000000A8"/>
    <w:rsid w:val="00000286"/>
    <w:rsid w:val="000002CC"/>
    <w:rsid w:val="0000038B"/>
    <w:rsid w:val="0000038F"/>
    <w:rsid w:val="000003ED"/>
    <w:rsid w:val="00000412"/>
    <w:rsid w:val="00000491"/>
    <w:rsid w:val="00000580"/>
    <w:rsid w:val="000005C7"/>
    <w:rsid w:val="00000676"/>
    <w:rsid w:val="000006E2"/>
    <w:rsid w:val="000006E5"/>
    <w:rsid w:val="00000775"/>
    <w:rsid w:val="00000777"/>
    <w:rsid w:val="0000081E"/>
    <w:rsid w:val="00000919"/>
    <w:rsid w:val="0000091B"/>
    <w:rsid w:val="0000096B"/>
    <w:rsid w:val="00000987"/>
    <w:rsid w:val="00000A05"/>
    <w:rsid w:val="00000A1F"/>
    <w:rsid w:val="00000A27"/>
    <w:rsid w:val="00000A3A"/>
    <w:rsid w:val="00000A86"/>
    <w:rsid w:val="00000A92"/>
    <w:rsid w:val="00000ABC"/>
    <w:rsid w:val="00000AC1"/>
    <w:rsid w:val="00000B03"/>
    <w:rsid w:val="00000B5B"/>
    <w:rsid w:val="00000B72"/>
    <w:rsid w:val="00000B79"/>
    <w:rsid w:val="00000B97"/>
    <w:rsid w:val="00000CEE"/>
    <w:rsid w:val="00000CFF"/>
    <w:rsid w:val="00000D72"/>
    <w:rsid w:val="00000DDF"/>
    <w:rsid w:val="00000E19"/>
    <w:rsid w:val="00000E99"/>
    <w:rsid w:val="00000EC3"/>
    <w:rsid w:val="00000EE9"/>
    <w:rsid w:val="00000F08"/>
    <w:rsid w:val="00000FCD"/>
    <w:rsid w:val="000010EB"/>
    <w:rsid w:val="00001155"/>
    <w:rsid w:val="00001191"/>
    <w:rsid w:val="000011FD"/>
    <w:rsid w:val="00001253"/>
    <w:rsid w:val="00001255"/>
    <w:rsid w:val="00001291"/>
    <w:rsid w:val="000012F2"/>
    <w:rsid w:val="00001301"/>
    <w:rsid w:val="0000133A"/>
    <w:rsid w:val="0000135E"/>
    <w:rsid w:val="00001375"/>
    <w:rsid w:val="000013EB"/>
    <w:rsid w:val="0000154E"/>
    <w:rsid w:val="00001567"/>
    <w:rsid w:val="0000159A"/>
    <w:rsid w:val="000015A2"/>
    <w:rsid w:val="000015A9"/>
    <w:rsid w:val="000015DB"/>
    <w:rsid w:val="00001618"/>
    <w:rsid w:val="0000164D"/>
    <w:rsid w:val="0000167E"/>
    <w:rsid w:val="0000168B"/>
    <w:rsid w:val="000016DB"/>
    <w:rsid w:val="000017A2"/>
    <w:rsid w:val="000017E5"/>
    <w:rsid w:val="0000183E"/>
    <w:rsid w:val="00001877"/>
    <w:rsid w:val="000018B1"/>
    <w:rsid w:val="000018E3"/>
    <w:rsid w:val="0000192B"/>
    <w:rsid w:val="00001967"/>
    <w:rsid w:val="00001995"/>
    <w:rsid w:val="000019F0"/>
    <w:rsid w:val="00001ABC"/>
    <w:rsid w:val="00001B5F"/>
    <w:rsid w:val="00001BF3"/>
    <w:rsid w:val="00001C80"/>
    <w:rsid w:val="00001C87"/>
    <w:rsid w:val="00001D5D"/>
    <w:rsid w:val="00001D75"/>
    <w:rsid w:val="00001D98"/>
    <w:rsid w:val="00001E3F"/>
    <w:rsid w:val="00001E46"/>
    <w:rsid w:val="00001E90"/>
    <w:rsid w:val="00001ED6"/>
    <w:rsid w:val="00001F47"/>
    <w:rsid w:val="00001F4E"/>
    <w:rsid w:val="00001F7F"/>
    <w:rsid w:val="00001FBB"/>
    <w:rsid w:val="0000202B"/>
    <w:rsid w:val="00002037"/>
    <w:rsid w:val="0000203C"/>
    <w:rsid w:val="0000207B"/>
    <w:rsid w:val="00002080"/>
    <w:rsid w:val="000020C2"/>
    <w:rsid w:val="000020F5"/>
    <w:rsid w:val="00002114"/>
    <w:rsid w:val="000021D6"/>
    <w:rsid w:val="0000225A"/>
    <w:rsid w:val="00002282"/>
    <w:rsid w:val="000022B3"/>
    <w:rsid w:val="000022D4"/>
    <w:rsid w:val="000022EA"/>
    <w:rsid w:val="0000230F"/>
    <w:rsid w:val="00002310"/>
    <w:rsid w:val="00002348"/>
    <w:rsid w:val="00002393"/>
    <w:rsid w:val="000023EB"/>
    <w:rsid w:val="000023F5"/>
    <w:rsid w:val="00002427"/>
    <w:rsid w:val="000024E2"/>
    <w:rsid w:val="000025AC"/>
    <w:rsid w:val="000025B8"/>
    <w:rsid w:val="000025CF"/>
    <w:rsid w:val="0000261B"/>
    <w:rsid w:val="00002713"/>
    <w:rsid w:val="00002742"/>
    <w:rsid w:val="000027A9"/>
    <w:rsid w:val="0000283A"/>
    <w:rsid w:val="00002841"/>
    <w:rsid w:val="000028A0"/>
    <w:rsid w:val="000028B7"/>
    <w:rsid w:val="000028FD"/>
    <w:rsid w:val="00002945"/>
    <w:rsid w:val="00002947"/>
    <w:rsid w:val="0000294D"/>
    <w:rsid w:val="00002951"/>
    <w:rsid w:val="000029A7"/>
    <w:rsid w:val="000029CD"/>
    <w:rsid w:val="00002A15"/>
    <w:rsid w:val="00002A3E"/>
    <w:rsid w:val="00002A72"/>
    <w:rsid w:val="00002B11"/>
    <w:rsid w:val="00002B15"/>
    <w:rsid w:val="00002B28"/>
    <w:rsid w:val="00002BC6"/>
    <w:rsid w:val="00002C03"/>
    <w:rsid w:val="00002C25"/>
    <w:rsid w:val="00002C2D"/>
    <w:rsid w:val="00002C5F"/>
    <w:rsid w:val="00002C71"/>
    <w:rsid w:val="00002C76"/>
    <w:rsid w:val="00002C77"/>
    <w:rsid w:val="00002CCA"/>
    <w:rsid w:val="00002CFF"/>
    <w:rsid w:val="00002D52"/>
    <w:rsid w:val="00002DEE"/>
    <w:rsid w:val="00002E0B"/>
    <w:rsid w:val="00002E6C"/>
    <w:rsid w:val="00002E7D"/>
    <w:rsid w:val="00002EAC"/>
    <w:rsid w:val="00002ED9"/>
    <w:rsid w:val="00002EE2"/>
    <w:rsid w:val="00002F80"/>
    <w:rsid w:val="00002FDC"/>
    <w:rsid w:val="00002FE0"/>
    <w:rsid w:val="00002FE9"/>
    <w:rsid w:val="00002FEA"/>
    <w:rsid w:val="0000309E"/>
    <w:rsid w:val="000031B1"/>
    <w:rsid w:val="000031E2"/>
    <w:rsid w:val="00003209"/>
    <w:rsid w:val="00003212"/>
    <w:rsid w:val="0000323E"/>
    <w:rsid w:val="0000328B"/>
    <w:rsid w:val="00003309"/>
    <w:rsid w:val="0000332E"/>
    <w:rsid w:val="00003368"/>
    <w:rsid w:val="000033C8"/>
    <w:rsid w:val="000033C9"/>
    <w:rsid w:val="00003486"/>
    <w:rsid w:val="000034F7"/>
    <w:rsid w:val="00003559"/>
    <w:rsid w:val="000035FF"/>
    <w:rsid w:val="0000367B"/>
    <w:rsid w:val="000036A3"/>
    <w:rsid w:val="000036B7"/>
    <w:rsid w:val="00003742"/>
    <w:rsid w:val="000037CC"/>
    <w:rsid w:val="000037D3"/>
    <w:rsid w:val="000038C9"/>
    <w:rsid w:val="000038E0"/>
    <w:rsid w:val="000038F2"/>
    <w:rsid w:val="00003A16"/>
    <w:rsid w:val="00003A75"/>
    <w:rsid w:val="00003AF6"/>
    <w:rsid w:val="00003AFD"/>
    <w:rsid w:val="00003BA9"/>
    <w:rsid w:val="00003BC8"/>
    <w:rsid w:val="00003C9E"/>
    <w:rsid w:val="00003CC5"/>
    <w:rsid w:val="00003DC0"/>
    <w:rsid w:val="00003DFE"/>
    <w:rsid w:val="00003E1C"/>
    <w:rsid w:val="00003E8B"/>
    <w:rsid w:val="00003EB5"/>
    <w:rsid w:val="00003F09"/>
    <w:rsid w:val="00003F33"/>
    <w:rsid w:val="00003FA0"/>
    <w:rsid w:val="0000406E"/>
    <w:rsid w:val="00004117"/>
    <w:rsid w:val="0000412F"/>
    <w:rsid w:val="00004131"/>
    <w:rsid w:val="0000415F"/>
    <w:rsid w:val="000041F7"/>
    <w:rsid w:val="0000422D"/>
    <w:rsid w:val="00004242"/>
    <w:rsid w:val="000042C7"/>
    <w:rsid w:val="0000437B"/>
    <w:rsid w:val="00004396"/>
    <w:rsid w:val="00004403"/>
    <w:rsid w:val="00004454"/>
    <w:rsid w:val="000044C1"/>
    <w:rsid w:val="000044C5"/>
    <w:rsid w:val="0000450F"/>
    <w:rsid w:val="0000456F"/>
    <w:rsid w:val="0000457C"/>
    <w:rsid w:val="00004603"/>
    <w:rsid w:val="0000466E"/>
    <w:rsid w:val="000046CD"/>
    <w:rsid w:val="00004791"/>
    <w:rsid w:val="000047B9"/>
    <w:rsid w:val="000047FD"/>
    <w:rsid w:val="0000488A"/>
    <w:rsid w:val="000048B0"/>
    <w:rsid w:val="000048E3"/>
    <w:rsid w:val="00004907"/>
    <w:rsid w:val="00004AE6"/>
    <w:rsid w:val="00004B0C"/>
    <w:rsid w:val="00004B3D"/>
    <w:rsid w:val="00004B51"/>
    <w:rsid w:val="00004B94"/>
    <w:rsid w:val="00004BA1"/>
    <w:rsid w:val="00004BC3"/>
    <w:rsid w:val="00004C63"/>
    <w:rsid w:val="00004C85"/>
    <w:rsid w:val="00004C8D"/>
    <w:rsid w:val="00004CCA"/>
    <w:rsid w:val="00004CFE"/>
    <w:rsid w:val="00004D37"/>
    <w:rsid w:val="00004D3F"/>
    <w:rsid w:val="00004D75"/>
    <w:rsid w:val="00004D7A"/>
    <w:rsid w:val="00004DCC"/>
    <w:rsid w:val="00004E18"/>
    <w:rsid w:val="00004E19"/>
    <w:rsid w:val="00004FC3"/>
    <w:rsid w:val="0000504B"/>
    <w:rsid w:val="0000509D"/>
    <w:rsid w:val="000050AF"/>
    <w:rsid w:val="000050D8"/>
    <w:rsid w:val="000050FA"/>
    <w:rsid w:val="00005106"/>
    <w:rsid w:val="0000514B"/>
    <w:rsid w:val="00005202"/>
    <w:rsid w:val="00005208"/>
    <w:rsid w:val="00005318"/>
    <w:rsid w:val="00005378"/>
    <w:rsid w:val="000053A9"/>
    <w:rsid w:val="00005427"/>
    <w:rsid w:val="00005447"/>
    <w:rsid w:val="00005470"/>
    <w:rsid w:val="0000548B"/>
    <w:rsid w:val="0000549B"/>
    <w:rsid w:val="000054B9"/>
    <w:rsid w:val="000054C5"/>
    <w:rsid w:val="00005560"/>
    <w:rsid w:val="0000556B"/>
    <w:rsid w:val="000055D8"/>
    <w:rsid w:val="0000561F"/>
    <w:rsid w:val="00005650"/>
    <w:rsid w:val="000056E1"/>
    <w:rsid w:val="0000579F"/>
    <w:rsid w:val="000057E3"/>
    <w:rsid w:val="000057F9"/>
    <w:rsid w:val="00005823"/>
    <w:rsid w:val="00005834"/>
    <w:rsid w:val="000058F2"/>
    <w:rsid w:val="00005977"/>
    <w:rsid w:val="00005992"/>
    <w:rsid w:val="000059A5"/>
    <w:rsid w:val="00005A5E"/>
    <w:rsid w:val="00005AA3"/>
    <w:rsid w:val="00005AE2"/>
    <w:rsid w:val="00005AFE"/>
    <w:rsid w:val="00005B9E"/>
    <w:rsid w:val="00005BA7"/>
    <w:rsid w:val="00005C02"/>
    <w:rsid w:val="00005C22"/>
    <w:rsid w:val="00005C2F"/>
    <w:rsid w:val="00005CE9"/>
    <w:rsid w:val="00005D14"/>
    <w:rsid w:val="00005D72"/>
    <w:rsid w:val="00005DBF"/>
    <w:rsid w:val="00005DEC"/>
    <w:rsid w:val="00005E18"/>
    <w:rsid w:val="00005E29"/>
    <w:rsid w:val="00005E61"/>
    <w:rsid w:val="00005EA5"/>
    <w:rsid w:val="00005EB6"/>
    <w:rsid w:val="00005ECB"/>
    <w:rsid w:val="00005F08"/>
    <w:rsid w:val="00005F2A"/>
    <w:rsid w:val="00005F5F"/>
    <w:rsid w:val="000060E4"/>
    <w:rsid w:val="000060EB"/>
    <w:rsid w:val="000061D1"/>
    <w:rsid w:val="00006220"/>
    <w:rsid w:val="00006243"/>
    <w:rsid w:val="0000625B"/>
    <w:rsid w:val="0000627C"/>
    <w:rsid w:val="000062E6"/>
    <w:rsid w:val="000062EA"/>
    <w:rsid w:val="00006308"/>
    <w:rsid w:val="00006434"/>
    <w:rsid w:val="00006466"/>
    <w:rsid w:val="00006490"/>
    <w:rsid w:val="00006573"/>
    <w:rsid w:val="000066B0"/>
    <w:rsid w:val="000066B8"/>
    <w:rsid w:val="0000672F"/>
    <w:rsid w:val="000067C5"/>
    <w:rsid w:val="00006883"/>
    <w:rsid w:val="0000688E"/>
    <w:rsid w:val="000068C2"/>
    <w:rsid w:val="000068CD"/>
    <w:rsid w:val="000068EA"/>
    <w:rsid w:val="0000691C"/>
    <w:rsid w:val="0000694D"/>
    <w:rsid w:val="000069A5"/>
    <w:rsid w:val="00006AF8"/>
    <w:rsid w:val="00006B03"/>
    <w:rsid w:val="00006B60"/>
    <w:rsid w:val="00006B90"/>
    <w:rsid w:val="00006B98"/>
    <w:rsid w:val="00006C34"/>
    <w:rsid w:val="00006C8C"/>
    <w:rsid w:val="00006CAB"/>
    <w:rsid w:val="00006D61"/>
    <w:rsid w:val="00006E01"/>
    <w:rsid w:val="00006E3F"/>
    <w:rsid w:val="00006F10"/>
    <w:rsid w:val="00006F50"/>
    <w:rsid w:val="0000702E"/>
    <w:rsid w:val="00007068"/>
    <w:rsid w:val="0000707B"/>
    <w:rsid w:val="0000707E"/>
    <w:rsid w:val="000070C2"/>
    <w:rsid w:val="000070F3"/>
    <w:rsid w:val="00007163"/>
    <w:rsid w:val="00007175"/>
    <w:rsid w:val="0000718B"/>
    <w:rsid w:val="000071B3"/>
    <w:rsid w:val="0000725D"/>
    <w:rsid w:val="00007318"/>
    <w:rsid w:val="00007328"/>
    <w:rsid w:val="00007376"/>
    <w:rsid w:val="00007395"/>
    <w:rsid w:val="000073E7"/>
    <w:rsid w:val="0000743B"/>
    <w:rsid w:val="00007489"/>
    <w:rsid w:val="0000748B"/>
    <w:rsid w:val="00007491"/>
    <w:rsid w:val="000074C7"/>
    <w:rsid w:val="0000757F"/>
    <w:rsid w:val="00007601"/>
    <w:rsid w:val="0000764A"/>
    <w:rsid w:val="00007652"/>
    <w:rsid w:val="00007656"/>
    <w:rsid w:val="00007677"/>
    <w:rsid w:val="000077E8"/>
    <w:rsid w:val="000077F9"/>
    <w:rsid w:val="000078CB"/>
    <w:rsid w:val="00007906"/>
    <w:rsid w:val="00007928"/>
    <w:rsid w:val="00007959"/>
    <w:rsid w:val="00007966"/>
    <w:rsid w:val="000079AC"/>
    <w:rsid w:val="000079C1"/>
    <w:rsid w:val="00007A68"/>
    <w:rsid w:val="00007B1A"/>
    <w:rsid w:val="00007B85"/>
    <w:rsid w:val="00007C15"/>
    <w:rsid w:val="00007C16"/>
    <w:rsid w:val="00007D3E"/>
    <w:rsid w:val="00007DDB"/>
    <w:rsid w:val="00007E12"/>
    <w:rsid w:val="00007E50"/>
    <w:rsid w:val="00007E83"/>
    <w:rsid w:val="00007EBE"/>
    <w:rsid w:val="00007EFA"/>
    <w:rsid w:val="00007F06"/>
    <w:rsid w:val="00007FAB"/>
    <w:rsid w:val="00007FF1"/>
    <w:rsid w:val="0001004C"/>
    <w:rsid w:val="0001005D"/>
    <w:rsid w:val="00010073"/>
    <w:rsid w:val="000100AA"/>
    <w:rsid w:val="000100E7"/>
    <w:rsid w:val="0001012B"/>
    <w:rsid w:val="00010174"/>
    <w:rsid w:val="00010181"/>
    <w:rsid w:val="000101F7"/>
    <w:rsid w:val="00010211"/>
    <w:rsid w:val="00010238"/>
    <w:rsid w:val="00010247"/>
    <w:rsid w:val="00010249"/>
    <w:rsid w:val="00010253"/>
    <w:rsid w:val="000102C8"/>
    <w:rsid w:val="0001031C"/>
    <w:rsid w:val="0001036A"/>
    <w:rsid w:val="000103FA"/>
    <w:rsid w:val="0001041C"/>
    <w:rsid w:val="0001044C"/>
    <w:rsid w:val="0001047F"/>
    <w:rsid w:val="000104F3"/>
    <w:rsid w:val="0001053F"/>
    <w:rsid w:val="0001055F"/>
    <w:rsid w:val="000105D5"/>
    <w:rsid w:val="00010608"/>
    <w:rsid w:val="0001060F"/>
    <w:rsid w:val="00010643"/>
    <w:rsid w:val="00010648"/>
    <w:rsid w:val="0001067C"/>
    <w:rsid w:val="0001070E"/>
    <w:rsid w:val="0001072B"/>
    <w:rsid w:val="0001077D"/>
    <w:rsid w:val="000107C1"/>
    <w:rsid w:val="00010880"/>
    <w:rsid w:val="0001088C"/>
    <w:rsid w:val="000108D2"/>
    <w:rsid w:val="000109A9"/>
    <w:rsid w:val="000109D8"/>
    <w:rsid w:val="00010A77"/>
    <w:rsid w:val="00010B62"/>
    <w:rsid w:val="00010B73"/>
    <w:rsid w:val="00010C3D"/>
    <w:rsid w:val="00010C3F"/>
    <w:rsid w:val="00010C6E"/>
    <w:rsid w:val="00010CC0"/>
    <w:rsid w:val="00010D65"/>
    <w:rsid w:val="00010DBD"/>
    <w:rsid w:val="00010EAC"/>
    <w:rsid w:val="00010EBD"/>
    <w:rsid w:val="00010EEF"/>
    <w:rsid w:val="00010F08"/>
    <w:rsid w:val="00010F0F"/>
    <w:rsid w:val="00010FDC"/>
    <w:rsid w:val="00011000"/>
    <w:rsid w:val="0001100A"/>
    <w:rsid w:val="0001106D"/>
    <w:rsid w:val="0001108D"/>
    <w:rsid w:val="000110BC"/>
    <w:rsid w:val="000110C9"/>
    <w:rsid w:val="000110F2"/>
    <w:rsid w:val="00011106"/>
    <w:rsid w:val="00011123"/>
    <w:rsid w:val="00011127"/>
    <w:rsid w:val="000111CC"/>
    <w:rsid w:val="00011204"/>
    <w:rsid w:val="000112B9"/>
    <w:rsid w:val="000112DC"/>
    <w:rsid w:val="000112E7"/>
    <w:rsid w:val="0001134E"/>
    <w:rsid w:val="0001139C"/>
    <w:rsid w:val="000113B6"/>
    <w:rsid w:val="000113B8"/>
    <w:rsid w:val="000113DE"/>
    <w:rsid w:val="0001147F"/>
    <w:rsid w:val="000114BA"/>
    <w:rsid w:val="00011578"/>
    <w:rsid w:val="0001157E"/>
    <w:rsid w:val="000115C1"/>
    <w:rsid w:val="0001163C"/>
    <w:rsid w:val="00011641"/>
    <w:rsid w:val="0001164E"/>
    <w:rsid w:val="00011678"/>
    <w:rsid w:val="000116A3"/>
    <w:rsid w:val="000116A9"/>
    <w:rsid w:val="00011714"/>
    <w:rsid w:val="000117DD"/>
    <w:rsid w:val="0001188D"/>
    <w:rsid w:val="000118DF"/>
    <w:rsid w:val="000118E6"/>
    <w:rsid w:val="0001197A"/>
    <w:rsid w:val="000119E9"/>
    <w:rsid w:val="00011A9E"/>
    <w:rsid w:val="00011AA0"/>
    <w:rsid w:val="00011B26"/>
    <w:rsid w:val="00011C59"/>
    <w:rsid w:val="00011C85"/>
    <w:rsid w:val="00011CD8"/>
    <w:rsid w:val="00011D0C"/>
    <w:rsid w:val="00011D73"/>
    <w:rsid w:val="00011DBC"/>
    <w:rsid w:val="00011DDA"/>
    <w:rsid w:val="00011E0B"/>
    <w:rsid w:val="00011E50"/>
    <w:rsid w:val="00011F1A"/>
    <w:rsid w:val="00011F20"/>
    <w:rsid w:val="0001200A"/>
    <w:rsid w:val="0001209E"/>
    <w:rsid w:val="000120B3"/>
    <w:rsid w:val="00012124"/>
    <w:rsid w:val="000121CB"/>
    <w:rsid w:val="000121E2"/>
    <w:rsid w:val="000121E3"/>
    <w:rsid w:val="000121EC"/>
    <w:rsid w:val="0001224B"/>
    <w:rsid w:val="0001226F"/>
    <w:rsid w:val="000122CD"/>
    <w:rsid w:val="0001237A"/>
    <w:rsid w:val="0001239B"/>
    <w:rsid w:val="000123F7"/>
    <w:rsid w:val="00012407"/>
    <w:rsid w:val="000124F9"/>
    <w:rsid w:val="00012504"/>
    <w:rsid w:val="00012550"/>
    <w:rsid w:val="00012577"/>
    <w:rsid w:val="000125F3"/>
    <w:rsid w:val="000125F4"/>
    <w:rsid w:val="000125F6"/>
    <w:rsid w:val="00012689"/>
    <w:rsid w:val="000126B9"/>
    <w:rsid w:val="00012799"/>
    <w:rsid w:val="000127A9"/>
    <w:rsid w:val="00012890"/>
    <w:rsid w:val="000128E9"/>
    <w:rsid w:val="0001299D"/>
    <w:rsid w:val="00012A5C"/>
    <w:rsid w:val="00012A82"/>
    <w:rsid w:val="00012A95"/>
    <w:rsid w:val="00012AA6"/>
    <w:rsid w:val="00012B69"/>
    <w:rsid w:val="00012BF4"/>
    <w:rsid w:val="00012C24"/>
    <w:rsid w:val="00012CA0"/>
    <w:rsid w:val="00012D66"/>
    <w:rsid w:val="00012D95"/>
    <w:rsid w:val="00012DBB"/>
    <w:rsid w:val="00012DC7"/>
    <w:rsid w:val="00012DEA"/>
    <w:rsid w:val="00012E19"/>
    <w:rsid w:val="00012E37"/>
    <w:rsid w:val="00012E66"/>
    <w:rsid w:val="00012ED2"/>
    <w:rsid w:val="00012FBE"/>
    <w:rsid w:val="00013064"/>
    <w:rsid w:val="0001312D"/>
    <w:rsid w:val="0001313A"/>
    <w:rsid w:val="0001315C"/>
    <w:rsid w:val="0001330E"/>
    <w:rsid w:val="0001333E"/>
    <w:rsid w:val="0001337E"/>
    <w:rsid w:val="000133B1"/>
    <w:rsid w:val="000133DC"/>
    <w:rsid w:val="00013429"/>
    <w:rsid w:val="0001344C"/>
    <w:rsid w:val="000135A1"/>
    <w:rsid w:val="0001361A"/>
    <w:rsid w:val="00013677"/>
    <w:rsid w:val="000136FF"/>
    <w:rsid w:val="0001370D"/>
    <w:rsid w:val="0001384D"/>
    <w:rsid w:val="000138DD"/>
    <w:rsid w:val="000138EB"/>
    <w:rsid w:val="000138F4"/>
    <w:rsid w:val="000139C0"/>
    <w:rsid w:val="000139C4"/>
    <w:rsid w:val="000139E4"/>
    <w:rsid w:val="00013A0B"/>
    <w:rsid w:val="00013A33"/>
    <w:rsid w:val="00013AF8"/>
    <w:rsid w:val="00013B5B"/>
    <w:rsid w:val="00013B75"/>
    <w:rsid w:val="00013B7E"/>
    <w:rsid w:val="00013BBF"/>
    <w:rsid w:val="00013BCD"/>
    <w:rsid w:val="00013C2E"/>
    <w:rsid w:val="00013C6B"/>
    <w:rsid w:val="00013C7F"/>
    <w:rsid w:val="00013CBA"/>
    <w:rsid w:val="00013E16"/>
    <w:rsid w:val="00013E67"/>
    <w:rsid w:val="00013E71"/>
    <w:rsid w:val="00013F2C"/>
    <w:rsid w:val="00013F65"/>
    <w:rsid w:val="00013F74"/>
    <w:rsid w:val="00013F9F"/>
    <w:rsid w:val="00013FAC"/>
    <w:rsid w:val="00014024"/>
    <w:rsid w:val="00014025"/>
    <w:rsid w:val="00014040"/>
    <w:rsid w:val="00014073"/>
    <w:rsid w:val="000140F5"/>
    <w:rsid w:val="00014127"/>
    <w:rsid w:val="00014165"/>
    <w:rsid w:val="0001416E"/>
    <w:rsid w:val="00014172"/>
    <w:rsid w:val="0001419B"/>
    <w:rsid w:val="000141B1"/>
    <w:rsid w:val="000141C2"/>
    <w:rsid w:val="00014274"/>
    <w:rsid w:val="000142C7"/>
    <w:rsid w:val="000142D9"/>
    <w:rsid w:val="000142F2"/>
    <w:rsid w:val="00014349"/>
    <w:rsid w:val="0001436A"/>
    <w:rsid w:val="0001436D"/>
    <w:rsid w:val="000143A0"/>
    <w:rsid w:val="000143B2"/>
    <w:rsid w:val="0001440A"/>
    <w:rsid w:val="00014416"/>
    <w:rsid w:val="0001441E"/>
    <w:rsid w:val="0001448D"/>
    <w:rsid w:val="0001448F"/>
    <w:rsid w:val="000144B8"/>
    <w:rsid w:val="000144E8"/>
    <w:rsid w:val="00014522"/>
    <w:rsid w:val="00014590"/>
    <w:rsid w:val="000145B9"/>
    <w:rsid w:val="000145E4"/>
    <w:rsid w:val="000145ED"/>
    <w:rsid w:val="00014627"/>
    <w:rsid w:val="0001465D"/>
    <w:rsid w:val="00014751"/>
    <w:rsid w:val="00014775"/>
    <w:rsid w:val="00014794"/>
    <w:rsid w:val="00014847"/>
    <w:rsid w:val="00014881"/>
    <w:rsid w:val="000148C8"/>
    <w:rsid w:val="000148CE"/>
    <w:rsid w:val="00014906"/>
    <w:rsid w:val="0001492A"/>
    <w:rsid w:val="000149BD"/>
    <w:rsid w:val="00014A41"/>
    <w:rsid w:val="00014A9D"/>
    <w:rsid w:val="00014C10"/>
    <w:rsid w:val="00014CB3"/>
    <w:rsid w:val="00014CE1"/>
    <w:rsid w:val="00014D15"/>
    <w:rsid w:val="00014D28"/>
    <w:rsid w:val="00014D2C"/>
    <w:rsid w:val="00014D61"/>
    <w:rsid w:val="00014E24"/>
    <w:rsid w:val="00014E59"/>
    <w:rsid w:val="00014F11"/>
    <w:rsid w:val="00014F5A"/>
    <w:rsid w:val="00014FA7"/>
    <w:rsid w:val="00014FFC"/>
    <w:rsid w:val="00015048"/>
    <w:rsid w:val="000150C3"/>
    <w:rsid w:val="0001514C"/>
    <w:rsid w:val="000151D8"/>
    <w:rsid w:val="000152BA"/>
    <w:rsid w:val="000152BB"/>
    <w:rsid w:val="000152BE"/>
    <w:rsid w:val="000152D6"/>
    <w:rsid w:val="000152D8"/>
    <w:rsid w:val="00015322"/>
    <w:rsid w:val="0001532F"/>
    <w:rsid w:val="00015332"/>
    <w:rsid w:val="000153E6"/>
    <w:rsid w:val="00015478"/>
    <w:rsid w:val="00015480"/>
    <w:rsid w:val="000154B7"/>
    <w:rsid w:val="00015510"/>
    <w:rsid w:val="00015592"/>
    <w:rsid w:val="000155A1"/>
    <w:rsid w:val="000155DB"/>
    <w:rsid w:val="00015646"/>
    <w:rsid w:val="000156E3"/>
    <w:rsid w:val="00015716"/>
    <w:rsid w:val="00015748"/>
    <w:rsid w:val="000157FF"/>
    <w:rsid w:val="00015888"/>
    <w:rsid w:val="00015895"/>
    <w:rsid w:val="0001589D"/>
    <w:rsid w:val="000158AD"/>
    <w:rsid w:val="000158EE"/>
    <w:rsid w:val="000159B0"/>
    <w:rsid w:val="000159B1"/>
    <w:rsid w:val="00015A2B"/>
    <w:rsid w:val="00015A37"/>
    <w:rsid w:val="00015A52"/>
    <w:rsid w:val="00015B05"/>
    <w:rsid w:val="00015B9C"/>
    <w:rsid w:val="00015C4A"/>
    <w:rsid w:val="00015D4E"/>
    <w:rsid w:val="00015D56"/>
    <w:rsid w:val="00015DC9"/>
    <w:rsid w:val="00015E3E"/>
    <w:rsid w:val="00015EDB"/>
    <w:rsid w:val="00015EF0"/>
    <w:rsid w:val="00015F11"/>
    <w:rsid w:val="00015F35"/>
    <w:rsid w:val="00015F38"/>
    <w:rsid w:val="00015F41"/>
    <w:rsid w:val="00015FE9"/>
    <w:rsid w:val="00015FF4"/>
    <w:rsid w:val="00016031"/>
    <w:rsid w:val="00016049"/>
    <w:rsid w:val="00016051"/>
    <w:rsid w:val="00016122"/>
    <w:rsid w:val="0001613E"/>
    <w:rsid w:val="00016196"/>
    <w:rsid w:val="00016253"/>
    <w:rsid w:val="000162B4"/>
    <w:rsid w:val="00016301"/>
    <w:rsid w:val="00016349"/>
    <w:rsid w:val="000163BC"/>
    <w:rsid w:val="000163F4"/>
    <w:rsid w:val="00016467"/>
    <w:rsid w:val="000164C0"/>
    <w:rsid w:val="000164EC"/>
    <w:rsid w:val="00016592"/>
    <w:rsid w:val="000165EB"/>
    <w:rsid w:val="00016637"/>
    <w:rsid w:val="0001664A"/>
    <w:rsid w:val="0001665C"/>
    <w:rsid w:val="00016729"/>
    <w:rsid w:val="0001674A"/>
    <w:rsid w:val="00016777"/>
    <w:rsid w:val="00016784"/>
    <w:rsid w:val="00016793"/>
    <w:rsid w:val="000167D0"/>
    <w:rsid w:val="000169BD"/>
    <w:rsid w:val="000169D5"/>
    <w:rsid w:val="00016A03"/>
    <w:rsid w:val="00016A71"/>
    <w:rsid w:val="00016A7D"/>
    <w:rsid w:val="00016ACB"/>
    <w:rsid w:val="00016AD3"/>
    <w:rsid w:val="00016AEE"/>
    <w:rsid w:val="00016B89"/>
    <w:rsid w:val="00016CBA"/>
    <w:rsid w:val="00016D12"/>
    <w:rsid w:val="00016D4B"/>
    <w:rsid w:val="00016D53"/>
    <w:rsid w:val="00016DFE"/>
    <w:rsid w:val="00016E0B"/>
    <w:rsid w:val="00016E5C"/>
    <w:rsid w:val="00016E75"/>
    <w:rsid w:val="00016EE7"/>
    <w:rsid w:val="00016EF5"/>
    <w:rsid w:val="00016F19"/>
    <w:rsid w:val="00016FE5"/>
    <w:rsid w:val="0001700D"/>
    <w:rsid w:val="0001703F"/>
    <w:rsid w:val="00017092"/>
    <w:rsid w:val="00017159"/>
    <w:rsid w:val="000171AB"/>
    <w:rsid w:val="0001726D"/>
    <w:rsid w:val="00017295"/>
    <w:rsid w:val="000172C0"/>
    <w:rsid w:val="0001737A"/>
    <w:rsid w:val="000173AA"/>
    <w:rsid w:val="000173E9"/>
    <w:rsid w:val="00017426"/>
    <w:rsid w:val="00017437"/>
    <w:rsid w:val="000174A6"/>
    <w:rsid w:val="000174B9"/>
    <w:rsid w:val="000174E6"/>
    <w:rsid w:val="0001753A"/>
    <w:rsid w:val="000175BC"/>
    <w:rsid w:val="000175E4"/>
    <w:rsid w:val="00017650"/>
    <w:rsid w:val="000176F9"/>
    <w:rsid w:val="000176FC"/>
    <w:rsid w:val="00017718"/>
    <w:rsid w:val="0001773A"/>
    <w:rsid w:val="000178AA"/>
    <w:rsid w:val="000178E4"/>
    <w:rsid w:val="000178EC"/>
    <w:rsid w:val="00017924"/>
    <w:rsid w:val="000179C8"/>
    <w:rsid w:val="000179DF"/>
    <w:rsid w:val="00017A7C"/>
    <w:rsid w:val="00017A81"/>
    <w:rsid w:val="00017A9E"/>
    <w:rsid w:val="00017AA2"/>
    <w:rsid w:val="00017ADE"/>
    <w:rsid w:val="00017B14"/>
    <w:rsid w:val="00017CBA"/>
    <w:rsid w:val="00017CC5"/>
    <w:rsid w:val="00017E0B"/>
    <w:rsid w:val="00017E3D"/>
    <w:rsid w:val="00017E5A"/>
    <w:rsid w:val="00017E66"/>
    <w:rsid w:val="00017EEA"/>
    <w:rsid w:val="00017F21"/>
    <w:rsid w:val="0002002F"/>
    <w:rsid w:val="00020032"/>
    <w:rsid w:val="00020090"/>
    <w:rsid w:val="000200E6"/>
    <w:rsid w:val="000200E8"/>
    <w:rsid w:val="00020161"/>
    <w:rsid w:val="0002017D"/>
    <w:rsid w:val="00020185"/>
    <w:rsid w:val="000201A4"/>
    <w:rsid w:val="000201B1"/>
    <w:rsid w:val="000201C1"/>
    <w:rsid w:val="000201D6"/>
    <w:rsid w:val="000202B4"/>
    <w:rsid w:val="00020346"/>
    <w:rsid w:val="000203A3"/>
    <w:rsid w:val="000203B1"/>
    <w:rsid w:val="000203BC"/>
    <w:rsid w:val="00020487"/>
    <w:rsid w:val="0002048A"/>
    <w:rsid w:val="000204E1"/>
    <w:rsid w:val="0002050D"/>
    <w:rsid w:val="00020570"/>
    <w:rsid w:val="00020642"/>
    <w:rsid w:val="00020698"/>
    <w:rsid w:val="000206A2"/>
    <w:rsid w:val="00020777"/>
    <w:rsid w:val="00020786"/>
    <w:rsid w:val="00020798"/>
    <w:rsid w:val="000207D6"/>
    <w:rsid w:val="000207E2"/>
    <w:rsid w:val="000207FE"/>
    <w:rsid w:val="00020897"/>
    <w:rsid w:val="000208C3"/>
    <w:rsid w:val="000209AC"/>
    <w:rsid w:val="00020ACB"/>
    <w:rsid w:val="00020BAE"/>
    <w:rsid w:val="00020BEB"/>
    <w:rsid w:val="00020BEF"/>
    <w:rsid w:val="00020BFE"/>
    <w:rsid w:val="00020C19"/>
    <w:rsid w:val="00020C4F"/>
    <w:rsid w:val="00020CC4"/>
    <w:rsid w:val="00020E16"/>
    <w:rsid w:val="00020E1E"/>
    <w:rsid w:val="00020E6C"/>
    <w:rsid w:val="00020E84"/>
    <w:rsid w:val="00020E89"/>
    <w:rsid w:val="00020EA4"/>
    <w:rsid w:val="00020EC6"/>
    <w:rsid w:val="00020F00"/>
    <w:rsid w:val="00020F3D"/>
    <w:rsid w:val="0002101D"/>
    <w:rsid w:val="0002106B"/>
    <w:rsid w:val="000210C9"/>
    <w:rsid w:val="000210ED"/>
    <w:rsid w:val="000210FE"/>
    <w:rsid w:val="00021167"/>
    <w:rsid w:val="00021260"/>
    <w:rsid w:val="0002130D"/>
    <w:rsid w:val="0002134B"/>
    <w:rsid w:val="00021382"/>
    <w:rsid w:val="0002143F"/>
    <w:rsid w:val="00021440"/>
    <w:rsid w:val="000214BC"/>
    <w:rsid w:val="00021502"/>
    <w:rsid w:val="00021536"/>
    <w:rsid w:val="00021545"/>
    <w:rsid w:val="00021651"/>
    <w:rsid w:val="00021683"/>
    <w:rsid w:val="00021732"/>
    <w:rsid w:val="0002178D"/>
    <w:rsid w:val="000217D4"/>
    <w:rsid w:val="0002181B"/>
    <w:rsid w:val="0002182E"/>
    <w:rsid w:val="0002183A"/>
    <w:rsid w:val="000218CE"/>
    <w:rsid w:val="000218D4"/>
    <w:rsid w:val="0002196A"/>
    <w:rsid w:val="000219CB"/>
    <w:rsid w:val="000219D7"/>
    <w:rsid w:val="00021A55"/>
    <w:rsid w:val="00021AC4"/>
    <w:rsid w:val="00021AFE"/>
    <w:rsid w:val="00021B64"/>
    <w:rsid w:val="00021BC1"/>
    <w:rsid w:val="00021C9A"/>
    <w:rsid w:val="00021CB1"/>
    <w:rsid w:val="00021CC3"/>
    <w:rsid w:val="00021CCA"/>
    <w:rsid w:val="00021D3C"/>
    <w:rsid w:val="00021D94"/>
    <w:rsid w:val="00021DCA"/>
    <w:rsid w:val="00021E2C"/>
    <w:rsid w:val="00021E55"/>
    <w:rsid w:val="00021E71"/>
    <w:rsid w:val="00021EB0"/>
    <w:rsid w:val="00021EE0"/>
    <w:rsid w:val="00021EF2"/>
    <w:rsid w:val="00021F11"/>
    <w:rsid w:val="00021F46"/>
    <w:rsid w:val="00021F63"/>
    <w:rsid w:val="000220BE"/>
    <w:rsid w:val="000220C7"/>
    <w:rsid w:val="0002210E"/>
    <w:rsid w:val="0002216C"/>
    <w:rsid w:val="000221CC"/>
    <w:rsid w:val="00022210"/>
    <w:rsid w:val="00022235"/>
    <w:rsid w:val="000222D4"/>
    <w:rsid w:val="00022305"/>
    <w:rsid w:val="000223E1"/>
    <w:rsid w:val="00022498"/>
    <w:rsid w:val="000224A7"/>
    <w:rsid w:val="00022595"/>
    <w:rsid w:val="000225B2"/>
    <w:rsid w:val="00022643"/>
    <w:rsid w:val="0002266D"/>
    <w:rsid w:val="000226DA"/>
    <w:rsid w:val="00022730"/>
    <w:rsid w:val="00022778"/>
    <w:rsid w:val="000227DD"/>
    <w:rsid w:val="0002282C"/>
    <w:rsid w:val="00022894"/>
    <w:rsid w:val="000228C4"/>
    <w:rsid w:val="0002291F"/>
    <w:rsid w:val="00022A3B"/>
    <w:rsid w:val="00022A72"/>
    <w:rsid w:val="00022A99"/>
    <w:rsid w:val="00022ACD"/>
    <w:rsid w:val="00022AD8"/>
    <w:rsid w:val="00022C6D"/>
    <w:rsid w:val="00022CC6"/>
    <w:rsid w:val="00022CE8"/>
    <w:rsid w:val="00022D35"/>
    <w:rsid w:val="00022D48"/>
    <w:rsid w:val="00022E1A"/>
    <w:rsid w:val="00022EA6"/>
    <w:rsid w:val="00022F52"/>
    <w:rsid w:val="00022F85"/>
    <w:rsid w:val="00022FFB"/>
    <w:rsid w:val="00022FFE"/>
    <w:rsid w:val="00023064"/>
    <w:rsid w:val="000230B4"/>
    <w:rsid w:val="000230DD"/>
    <w:rsid w:val="000230E8"/>
    <w:rsid w:val="00023166"/>
    <w:rsid w:val="0002319E"/>
    <w:rsid w:val="00023235"/>
    <w:rsid w:val="00023246"/>
    <w:rsid w:val="000232BD"/>
    <w:rsid w:val="000232EB"/>
    <w:rsid w:val="0002331E"/>
    <w:rsid w:val="00023347"/>
    <w:rsid w:val="000233B4"/>
    <w:rsid w:val="000233DB"/>
    <w:rsid w:val="00023481"/>
    <w:rsid w:val="000234B0"/>
    <w:rsid w:val="000234E6"/>
    <w:rsid w:val="00023517"/>
    <w:rsid w:val="0002360A"/>
    <w:rsid w:val="0002364D"/>
    <w:rsid w:val="00023654"/>
    <w:rsid w:val="000236E1"/>
    <w:rsid w:val="000236E9"/>
    <w:rsid w:val="000236EE"/>
    <w:rsid w:val="000236F7"/>
    <w:rsid w:val="00023735"/>
    <w:rsid w:val="00023773"/>
    <w:rsid w:val="0002380C"/>
    <w:rsid w:val="0002388E"/>
    <w:rsid w:val="000238DB"/>
    <w:rsid w:val="00023970"/>
    <w:rsid w:val="000239AB"/>
    <w:rsid w:val="00023A69"/>
    <w:rsid w:val="00023BF3"/>
    <w:rsid w:val="00023CDC"/>
    <w:rsid w:val="00023CE0"/>
    <w:rsid w:val="00023D3F"/>
    <w:rsid w:val="00023D5A"/>
    <w:rsid w:val="00023DA1"/>
    <w:rsid w:val="00023DAE"/>
    <w:rsid w:val="00023E1B"/>
    <w:rsid w:val="00023E21"/>
    <w:rsid w:val="00023E3C"/>
    <w:rsid w:val="00023E3E"/>
    <w:rsid w:val="00023E88"/>
    <w:rsid w:val="00023F04"/>
    <w:rsid w:val="00023F66"/>
    <w:rsid w:val="00023F7F"/>
    <w:rsid w:val="00023FC4"/>
    <w:rsid w:val="000240C1"/>
    <w:rsid w:val="000240F7"/>
    <w:rsid w:val="000241A6"/>
    <w:rsid w:val="000241BA"/>
    <w:rsid w:val="000241D6"/>
    <w:rsid w:val="00024213"/>
    <w:rsid w:val="0002428B"/>
    <w:rsid w:val="00024317"/>
    <w:rsid w:val="00024333"/>
    <w:rsid w:val="00024345"/>
    <w:rsid w:val="000244A9"/>
    <w:rsid w:val="000244B0"/>
    <w:rsid w:val="000244FC"/>
    <w:rsid w:val="00024515"/>
    <w:rsid w:val="0002453E"/>
    <w:rsid w:val="0002457C"/>
    <w:rsid w:val="0002459D"/>
    <w:rsid w:val="000245F5"/>
    <w:rsid w:val="00024635"/>
    <w:rsid w:val="0002465D"/>
    <w:rsid w:val="00024693"/>
    <w:rsid w:val="0002469B"/>
    <w:rsid w:val="000246BE"/>
    <w:rsid w:val="0002477E"/>
    <w:rsid w:val="00024799"/>
    <w:rsid w:val="000247AF"/>
    <w:rsid w:val="000247B5"/>
    <w:rsid w:val="00024804"/>
    <w:rsid w:val="0002484E"/>
    <w:rsid w:val="0002487C"/>
    <w:rsid w:val="000248A5"/>
    <w:rsid w:val="000248AA"/>
    <w:rsid w:val="000248BC"/>
    <w:rsid w:val="00024918"/>
    <w:rsid w:val="0002494A"/>
    <w:rsid w:val="000249E8"/>
    <w:rsid w:val="00024A11"/>
    <w:rsid w:val="00024A67"/>
    <w:rsid w:val="00024B48"/>
    <w:rsid w:val="00024B69"/>
    <w:rsid w:val="00024B9B"/>
    <w:rsid w:val="00024CD2"/>
    <w:rsid w:val="00024CF2"/>
    <w:rsid w:val="00024D8E"/>
    <w:rsid w:val="00024DBD"/>
    <w:rsid w:val="00024E47"/>
    <w:rsid w:val="00024EC6"/>
    <w:rsid w:val="00024EFE"/>
    <w:rsid w:val="00024EFF"/>
    <w:rsid w:val="00024F16"/>
    <w:rsid w:val="00024F34"/>
    <w:rsid w:val="00024F65"/>
    <w:rsid w:val="00024F95"/>
    <w:rsid w:val="00025013"/>
    <w:rsid w:val="00025020"/>
    <w:rsid w:val="0002504C"/>
    <w:rsid w:val="0002505D"/>
    <w:rsid w:val="000251A9"/>
    <w:rsid w:val="000251C0"/>
    <w:rsid w:val="000251C3"/>
    <w:rsid w:val="000251EC"/>
    <w:rsid w:val="00025299"/>
    <w:rsid w:val="0002530F"/>
    <w:rsid w:val="0002531C"/>
    <w:rsid w:val="00025336"/>
    <w:rsid w:val="000253C8"/>
    <w:rsid w:val="00025406"/>
    <w:rsid w:val="0002547E"/>
    <w:rsid w:val="00025530"/>
    <w:rsid w:val="0002553D"/>
    <w:rsid w:val="0002553E"/>
    <w:rsid w:val="00025640"/>
    <w:rsid w:val="00025659"/>
    <w:rsid w:val="000256A6"/>
    <w:rsid w:val="000256E2"/>
    <w:rsid w:val="000256E7"/>
    <w:rsid w:val="000257B0"/>
    <w:rsid w:val="000257D8"/>
    <w:rsid w:val="00025812"/>
    <w:rsid w:val="00025822"/>
    <w:rsid w:val="0002584B"/>
    <w:rsid w:val="0002586F"/>
    <w:rsid w:val="0002589F"/>
    <w:rsid w:val="000258CB"/>
    <w:rsid w:val="000258FF"/>
    <w:rsid w:val="00025984"/>
    <w:rsid w:val="000259DF"/>
    <w:rsid w:val="00025A0A"/>
    <w:rsid w:val="00025A42"/>
    <w:rsid w:val="00025A5A"/>
    <w:rsid w:val="00025A6E"/>
    <w:rsid w:val="00025AAD"/>
    <w:rsid w:val="00025B30"/>
    <w:rsid w:val="00025B33"/>
    <w:rsid w:val="00025B61"/>
    <w:rsid w:val="00025BC0"/>
    <w:rsid w:val="00025C09"/>
    <w:rsid w:val="00025C7E"/>
    <w:rsid w:val="00025C81"/>
    <w:rsid w:val="00025CB1"/>
    <w:rsid w:val="00025CF7"/>
    <w:rsid w:val="00025D79"/>
    <w:rsid w:val="00025D9F"/>
    <w:rsid w:val="00025E1D"/>
    <w:rsid w:val="00025E35"/>
    <w:rsid w:val="00025E7A"/>
    <w:rsid w:val="00025E85"/>
    <w:rsid w:val="00025ECB"/>
    <w:rsid w:val="00025FC7"/>
    <w:rsid w:val="00025FF6"/>
    <w:rsid w:val="00026024"/>
    <w:rsid w:val="0002603A"/>
    <w:rsid w:val="00026098"/>
    <w:rsid w:val="000260F0"/>
    <w:rsid w:val="00026149"/>
    <w:rsid w:val="000261BD"/>
    <w:rsid w:val="0002629F"/>
    <w:rsid w:val="000263E9"/>
    <w:rsid w:val="00026551"/>
    <w:rsid w:val="000265B0"/>
    <w:rsid w:val="000265E9"/>
    <w:rsid w:val="00026644"/>
    <w:rsid w:val="0002666B"/>
    <w:rsid w:val="00026699"/>
    <w:rsid w:val="000266D5"/>
    <w:rsid w:val="00026713"/>
    <w:rsid w:val="0002679A"/>
    <w:rsid w:val="000267B4"/>
    <w:rsid w:val="00026845"/>
    <w:rsid w:val="0002689C"/>
    <w:rsid w:val="00026924"/>
    <w:rsid w:val="00026934"/>
    <w:rsid w:val="000269FA"/>
    <w:rsid w:val="00026A75"/>
    <w:rsid w:val="00026ACB"/>
    <w:rsid w:val="00026B5B"/>
    <w:rsid w:val="00026B64"/>
    <w:rsid w:val="00026B73"/>
    <w:rsid w:val="00026BEA"/>
    <w:rsid w:val="00026C7D"/>
    <w:rsid w:val="00026CEF"/>
    <w:rsid w:val="00026D08"/>
    <w:rsid w:val="00026D53"/>
    <w:rsid w:val="00026D85"/>
    <w:rsid w:val="00026DC8"/>
    <w:rsid w:val="00026E2E"/>
    <w:rsid w:val="00026EB1"/>
    <w:rsid w:val="00026EB9"/>
    <w:rsid w:val="00026F2C"/>
    <w:rsid w:val="00026F6B"/>
    <w:rsid w:val="00026FAE"/>
    <w:rsid w:val="00026FCC"/>
    <w:rsid w:val="0002701A"/>
    <w:rsid w:val="000270FA"/>
    <w:rsid w:val="0002711F"/>
    <w:rsid w:val="00027120"/>
    <w:rsid w:val="00027148"/>
    <w:rsid w:val="0002715B"/>
    <w:rsid w:val="00027177"/>
    <w:rsid w:val="000272B7"/>
    <w:rsid w:val="000272CA"/>
    <w:rsid w:val="000272D2"/>
    <w:rsid w:val="000272E6"/>
    <w:rsid w:val="0002730D"/>
    <w:rsid w:val="00027322"/>
    <w:rsid w:val="000273DC"/>
    <w:rsid w:val="000273F0"/>
    <w:rsid w:val="000273FB"/>
    <w:rsid w:val="00027412"/>
    <w:rsid w:val="00027419"/>
    <w:rsid w:val="00027476"/>
    <w:rsid w:val="00027481"/>
    <w:rsid w:val="000274A4"/>
    <w:rsid w:val="0002766F"/>
    <w:rsid w:val="00027748"/>
    <w:rsid w:val="00027767"/>
    <w:rsid w:val="00027810"/>
    <w:rsid w:val="00027827"/>
    <w:rsid w:val="00027868"/>
    <w:rsid w:val="0002797C"/>
    <w:rsid w:val="000279AA"/>
    <w:rsid w:val="000279F0"/>
    <w:rsid w:val="00027AB0"/>
    <w:rsid w:val="00027ABC"/>
    <w:rsid w:val="00027AC3"/>
    <w:rsid w:val="00027AD4"/>
    <w:rsid w:val="00027AE2"/>
    <w:rsid w:val="00027B15"/>
    <w:rsid w:val="00027B18"/>
    <w:rsid w:val="00027B29"/>
    <w:rsid w:val="00027BA2"/>
    <w:rsid w:val="00027BF3"/>
    <w:rsid w:val="00027C1C"/>
    <w:rsid w:val="00027C21"/>
    <w:rsid w:val="00027C2C"/>
    <w:rsid w:val="00027C89"/>
    <w:rsid w:val="00027CED"/>
    <w:rsid w:val="00027D14"/>
    <w:rsid w:val="00027D3D"/>
    <w:rsid w:val="00027DA2"/>
    <w:rsid w:val="00027E52"/>
    <w:rsid w:val="00027E66"/>
    <w:rsid w:val="00027E7F"/>
    <w:rsid w:val="00027F34"/>
    <w:rsid w:val="00027FA8"/>
    <w:rsid w:val="00027FAB"/>
    <w:rsid w:val="0003013C"/>
    <w:rsid w:val="00030196"/>
    <w:rsid w:val="00030268"/>
    <w:rsid w:val="000302A3"/>
    <w:rsid w:val="00030328"/>
    <w:rsid w:val="000303E3"/>
    <w:rsid w:val="000303F2"/>
    <w:rsid w:val="00030456"/>
    <w:rsid w:val="00030477"/>
    <w:rsid w:val="00030481"/>
    <w:rsid w:val="000304B3"/>
    <w:rsid w:val="000304D9"/>
    <w:rsid w:val="0003056C"/>
    <w:rsid w:val="0003057E"/>
    <w:rsid w:val="000305A0"/>
    <w:rsid w:val="000306D0"/>
    <w:rsid w:val="00030707"/>
    <w:rsid w:val="0003070A"/>
    <w:rsid w:val="000307DF"/>
    <w:rsid w:val="0003080C"/>
    <w:rsid w:val="0003084B"/>
    <w:rsid w:val="00030862"/>
    <w:rsid w:val="0003088F"/>
    <w:rsid w:val="000308A2"/>
    <w:rsid w:val="000308B8"/>
    <w:rsid w:val="0003096E"/>
    <w:rsid w:val="00030A01"/>
    <w:rsid w:val="00030A1A"/>
    <w:rsid w:val="00030A6D"/>
    <w:rsid w:val="00030B17"/>
    <w:rsid w:val="00030B3E"/>
    <w:rsid w:val="00030B70"/>
    <w:rsid w:val="00030BA8"/>
    <w:rsid w:val="00030BBA"/>
    <w:rsid w:val="00030BD6"/>
    <w:rsid w:val="00030BEB"/>
    <w:rsid w:val="00030BED"/>
    <w:rsid w:val="00030CD8"/>
    <w:rsid w:val="00030D8F"/>
    <w:rsid w:val="00030DAB"/>
    <w:rsid w:val="00030DC6"/>
    <w:rsid w:val="00030E2E"/>
    <w:rsid w:val="00030E38"/>
    <w:rsid w:val="00030E50"/>
    <w:rsid w:val="00030E9B"/>
    <w:rsid w:val="00030EF5"/>
    <w:rsid w:val="00030F1F"/>
    <w:rsid w:val="00030F89"/>
    <w:rsid w:val="00030FAD"/>
    <w:rsid w:val="00030FAF"/>
    <w:rsid w:val="00031071"/>
    <w:rsid w:val="00031114"/>
    <w:rsid w:val="00031155"/>
    <w:rsid w:val="000311AD"/>
    <w:rsid w:val="000311E0"/>
    <w:rsid w:val="00031200"/>
    <w:rsid w:val="000312AB"/>
    <w:rsid w:val="000312AC"/>
    <w:rsid w:val="000312E4"/>
    <w:rsid w:val="00031317"/>
    <w:rsid w:val="0003132A"/>
    <w:rsid w:val="0003139D"/>
    <w:rsid w:val="000313E5"/>
    <w:rsid w:val="000313E9"/>
    <w:rsid w:val="000313F1"/>
    <w:rsid w:val="00031457"/>
    <w:rsid w:val="0003145C"/>
    <w:rsid w:val="000314B7"/>
    <w:rsid w:val="00031516"/>
    <w:rsid w:val="0003153A"/>
    <w:rsid w:val="0003155A"/>
    <w:rsid w:val="000315B3"/>
    <w:rsid w:val="000315B5"/>
    <w:rsid w:val="0003169B"/>
    <w:rsid w:val="000316D4"/>
    <w:rsid w:val="0003180D"/>
    <w:rsid w:val="00031837"/>
    <w:rsid w:val="00031851"/>
    <w:rsid w:val="0003188D"/>
    <w:rsid w:val="00031893"/>
    <w:rsid w:val="000318DD"/>
    <w:rsid w:val="0003190A"/>
    <w:rsid w:val="00031930"/>
    <w:rsid w:val="0003196B"/>
    <w:rsid w:val="000319C8"/>
    <w:rsid w:val="000319EF"/>
    <w:rsid w:val="00031A3A"/>
    <w:rsid w:val="00031A5E"/>
    <w:rsid w:val="00031A87"/>
    <w:rsid w:val="00031AB4"/>
    <w:rsid w:val="00031ADA"/>
    <w:rsid w:val="00031AEB"/>
    <w:rsid w:val="00031B38"/>
    <w:rsid w:val="00031B3F"/>
    <w:rsid w:val="00031B52"/>
    <w:rsid w:val="00031B8C"/>
    <w:rsid w:val="00031BEA"/>
    <w:rsid w:val="00031C73"/>
    <w:rsid w:val="00031CC0"/>
    <w:rsid w:val="00031DEE"/>
    <w:rsid w:val="00031E2B"/>
    <w:rsid w:val="00031EBA"/>
    <w:rsid w:val="00031FC5"/>
    <w:rsid w:val="000320B0"/>
    <w:rsid w:val="000320B6"/>
    <w:rsid w:val="000320D9"/>
    <w:rsid w:val="000320E6"/>
    <w:rsid w:val="000320F1"/>
    <w:rsid w:val="0003215D"/>
    <w:rsid w:val="00032171"/>
    <w:rsid w:val="000321E3"/>
    <w:rsid w:val="0003220A"/>
    <w:rsid w:val="000322A7"/>
    <w:rsid w:val="00032376"/>
    <w:rsid w:val="00032377"/>
    <w:rsid w:val="000323B1"/>
    <w:rsid w:val="000323BC"/>
    <w:rsid w:val="000323DE"/>
    <w:rsid w:val="0003247D"/>
    <w:rsid w:val="00032498"/>
    <w:rsid w:val="000324FE"/>
    <w:rsid w:val="0003251A"/>
    <w:rsid w:val="00032533"/>
    <w:rsid w:val="00032630"/>
    <w:rsid w:val="0003263C"/>
    <w:rsid w:val="00032645"/>
    <w:rsid w:val="00032655"/>
    <w:rsid w:val="0003266A"/>
    <w:rsid w:val="000326B3"/>
    <w:rsid w:val="00032752"/>
    <w:rsid w:val="00032764"/>
    <w:rsid w:val="0003277B"/>
    <w:rsid w:val="000327A9"/>
    <w:rsid w:val="000327D8"/>
    <w:rsid w:val="0003285E"/>
    <w:rsid w:val="000328CE"/>
    <w:rsid w:val="000328E2"/>
    <w:rsid w:val="0003291B"/>
    <w:rsid w:val="00032949"/>
    <w:rsid w:val="0003294D"/>
    <w:rsid w:val="000329C4"/>
    <w:rsid w:val="00032AC3"/>
    <w:rsid w:val="00032AFD"/>
    <w:rsid w:val="00032B1C"/>
    <w:rsid w:val="00032B8A"/>
    <w:rsid w:val="00032CB7"/>
    <w:rsid w:val="00032CE3"/>
    <w:rsid w:val="00032CEC"/>
    <w:rsid w:val="00032D4B"/>
    <w:rsid w:val="00032D6C"/>
    <w:rsid w:val="00032D77"/>
    <w:rsid w:val="00032D98"/>
    <w:rsid w:val="00032DF2"/>
    <w:rsid w:val="00032E31"/>
    <w:rsid w:val="00032E51"/>
    <w:rsid w:val="00032F6E"/>
    <w:rsid w:val="00032F80"/>
    <w:rsid w:val="00032F94"/>
    <w:rsid w:val="00032FC4"/>
    <w:rsid w:val="00032FD6"/>
    <w:rsid w:val="00032FEE"/>
    <w:rsid w:val="0003301D"/>
    <w:rsid w:val="00033061"/>
    <w:rsid w:val="000330D5"/>
    <w:rsid w:val="000330D9"/>
    <w:rsid w:val="000330F4"/>
    <w:rsid w:val="00033140"/>
    <w:rsid w:val="00033190"/>
    <w:rsid w:val="000331EA"/>
    <w:rsid w:val="000332B1"/>
    <w:rsid w:val="000332BE"/>
    <w:rsid w:val="00033457"/>
    <w:rsid w:val="00033589"/>
    <w:rsid w:val="000335C2"/>
    <w:rsid w:val="000335CB"/>
    <w:rsid w:val="000335CD"/>
    <w:rsid w:val="00033624"/>
    <w:rsid w:val="0003364B"/>
    <w:rsid w:val="000336AD"/>
    <w:rsid w:val="00033786"/>
    <w:rsid w:val="000337DA"/>
    <w:rsid w:val="000337E7"/>
    <w:rsid w:val="00033811"/>
    <w:rsid w:val="0003381C"/>
    <w:rsid w:val="00033882"/>
    <w:rsid w:val="0003389A"/>
    <w:rsid w:val="000338A6"/>
    <w:rsid w:val="0003391E"/>
    <w:rsid w:val="000339DE"/>
    <w:rsid w:val="00033A71"/>
    <w:rsid w:val="00033AB0"/>
    <w:rsid w:val="00033ACE"/>
    <w:rsid w:val="00033C48"/>
    <w:rsid w:val="00033C6C"/>
    <w:rsid w:val="00033C76"/>
    <w:rsid w:val="00033C9B"/>
    <w:rsid w:val="00033CAF"/>
    <w:rsid w:val="00033CD0"/>
    <w:rsid w:val="00033E49"/>
    <w:rsid w:val="00033EB9"/>
    <w:rsid w:val="00033F93"/>
    <w:rsid w:val="00033FB1"/>
    <w:rsid w:val="00034004"/>
    <w:rsid w:val="00034028"/>
    <w:rsid w:val="00034091"/>
    <w:rsid w:val="00034112"/>
    <w:rsid w:val="0003412C"/>
    <w:rsid w:val="00034140"/>
    <w:rsid w:val="0003416B"/>
    <w:rsid w:val="0003416D"/>
    <w:rsid w:val="00034174"/>
    <w:rsid w:val="00034204"/>
    <w:rsid w:val="00034298"/>
    <w:rsid w:val="000342C7"/>
    <w:rsid w:val="0003432D"/>
    <w:rsid w:val="0003433F"/>
    <w:rsid w:val="00034341"/>
    <w:rsid w:val="00034361"/>
    <w:rsid w:val="000343FD"/>
    <w:rsid w:val="00034414"/>
    <w:rsid w:val="0003445C"/>
    <w:rsid w:val="0003449A"/>
    <w:rsid w:val="000344A4"/>
    <w:rsid w:val="000344E4"/>
    <w:rsid w:val="00034514"/>
    <w:rsid w:val="0003452C"/>
    <w:rsid w:val="00034576"/>
    <w:rsid w:val="000345BB"/>
    <w:rsid w:val="000345BF"/>
    <w:rsid w:val="000345C2"/>
    <w:rsid w:val="000345ED"/>
    <w:rsid w:val="000346B8"/>
    <w:rsid w:val="00034799"/>
    <w:rsid w:val="000347A9"/>
    <w:rsid w:val="00034807"/>
    <w:rsid w:val="0003481D"/>
    <w:rsid w:val="00034824"/>
    <w:rsid w:val="00034872"/>
    <w:rsid w:val="000348C6"/>
    <w:rsid w:val="000348E0"/>
    <w:rsid w:val="000348E5"/>
    <w:rsid w:val="0003490C"/>
    <w:rsid w:val="0003491B"/>
    <w:rsid w:val="00034979"/>
    <w:rsid w:val="000349A5"/>
    <w:rsid w:val="00034A5B"/>
    <w:rsid w:val="00034AC6"/>
    <w:rsid w:val="00034B85"/>
    <w:rsid w:val="00034B8F"/>
    <w:rsid w:val="00034C62"/>
    <w:rsid w:val="00034CB8"/>
    <w:rsid w:val="00034CEF"/>
    <w:rsid w:val="00034D24"/>
    <w:rsid w:val="00034D7F"/>
    <w:rsid w:val="00034D98"/>
    <w:rsid w:val="00034E01"/>
    <w:rsid w:val="00034E34"/>
    <w:rsid w:val="00034E49"/>
    <w:rsid w:val="00034E4C"/>
    <w:rsid w:val="00034E76"/>
    <w:rsid w:val="00034EF7"/>
    <w:rsid w:val="00034F3F"/>
    <w:rsid w:val="00034F45"/>
    <w:rsid w:val="00034F4C"/>
    <w:rsid w:val="00035096"/>
    <w:rsid w:val="000350A4"/>
    <w:rsid w:val="000351DD"/>
    <w:rsid w:val="00035203"/>
    <w:rsid w:val="00035231"/>
    <w:rsid w:val="00035232"/>
    <w:rsid w:val="0003526A"/>
    <w:rsid w:val="000352A6"/>
    <w:rsid w:val="000352EB"/>
    <w:rsid w:val="0003538F"/>
    <w:rsid w:val="000353E4"/>
    <w:rsid w:val="0003543D"/>
    <w:rsid w:val="000354CA"/>
    <w:rsid w:val="000354D7"/>
    <w:rsid w:val="0003550C"/>
    <w:rsid w:val="00035594"/>
    <w:rsid w:val="0003564A"/>
    <w:rsid w:val="0003569A"/>
    <w:rsid w:val="00035712"/>
    <w:rsid w:val="00035739"/>
    <w:rsid w:val="000357F0"/>
    <w:rsid w:val="000357F4"/>
    <w:rsid w:val="00035836"/>
    <w:rsid w:val="0003585A"/>
    <w:rsid w:val="000358C9"/>
    <w:rsid w:val="000358FE"/>
    <w:rsid w:val="00035972"/>
    <w:rsid w:val="00035A6F"/>
    <w:rsid w:val="00035B4C"/>
    <w:rsid w:val="00035B57"/>
    <w:rsid w:val="00035BB4"/>
    <w:rsid w:val="00035C29"/>
    <w:rsid w:val="00035C3B"/>
    <w:rsid w:val="00035C8C"/>
    <w:rsid w:val="00035D36"/>
    <w:rsid w:val="00035D73"/>
    <w:rsid w:val="00035E05"/>
    <w:rsid w:val="00035E27"/>
    <w:rsid w:val="00035F2C"/>
    <w:rsid w:val="00035FB2"/>
    <w:rsid w:val="00035FFD"/>
    <w:rsid w:val="00036003"/>
    <w:rsid w:val="000360AA"/>
    <w:rsid w:val="000360B5"/>
    <w:rsid w:val="000360EB"/>
    <w:rsid w:val="0003611A"/>
    <w:rsid w:val="00036135"/>
    <w:rsid w:val="000361D2"/>
    <w:rsid w:val="000361F1"/>
    <w:rsid w:val="0003623C"/>
    <w:rsid w:val="000362A7"/>
    <w:rsid w:val="00036376"/>
    <w:rsid w:val="000363C9"/>
    <w:rsid w:val="000363E8"/>
    <w:rsid w:val="0003641E"/>
    <w:rsid w:val="0003644C"/>
    <w:rsid w:val="000364A0"/>
    <w:rsid w:val="000364EB"/>
    <w:rsid w:val="00036586"/>
    <w:rsid w:val="000365E4"/>
    <w:rsid w:val="00036623"/>
    <w:rsid w:val="0003663B"/>
    <w:rsid w:val="0003663F"/>
    <w:rsid w:val="000366AA"/>
    <w:rsid w:val="000366C7"/>
    <w:rsid w:val="000366CE"/>
    <w:rsid w:val="000366EB"/>
    <w:rsid w:val="0003678F"/>
    <w:rsid w:val="000367DB"/>
    <w:rsid w:val="000368AF"/>
    <w:rsid w:val="000368CD"/>
    <w:rsid w:val="0003698C"/>
    <w:rsid w:val="000369B5"/>
    <w:rsid w:val="00036A94"/>
    <w:rsid w:val="00036AD9"/>
    <w:rsid w:val="00036B7D"/>
    <w:rsid w:val="00036BC0"/>
    <w:rsid w:val="00036BC2"/>
    <w:rsid w:val="00036C62"/>
    <w:rsid w:val="00036CCC"/>
    <w:rsid w:val="00036D0A"/>
    <w:rsid w:val="00036D87"/>
    <w:rsid w:val="00036DC5"/>
    <w:rsid w:val="00036DD5"/>
    <w:rsid w:val="00036E2A"/>
    <w:rsid w:val="00036E48"/>
    <w:rsid w:val="00036E5B"/>
    <w:rsid w:val="00036E8D"/>
    <w:rsid w:val="00036E91"/>
    <w:rsid w:val="00036F0C"/>
    <w:rsid w:val="00036F2B"/>
    <w:rsid w:val="00036FC4"/>
    <w:rsid w:val="0003704A"/>
    <w:rsid w:val="00037050"/>
    <w:rsid w:val="00037054"/>
    <w:rsid w:val="00037080"/>
    <w:rsid w:val="0003708F"/>
    <w:rsid w:val="000371A3"/>
    <w:rsid w:val="00037256"/>
    <w:rsid w:val="00037261"/>
    <w:rsid w:val="0003730E"/>
    <w:rsid w:val="000373AB"/>
    <w:rsid w:val="000373C8"/>
    <w:rsid w:val="000373CB"/>
    <w:rsid w:val="000373D0"/>
    <w:rsid w:val="00037402"/>
    <w:rsid w:val="0003744C"/>
    <w:rsid w:val="000374CB"/>
    <w:rsid w:val="00037504"/>
    <w:rsid w:val="00037519"/>
    <w:rsid w:val="00037540"/>
    <w:rsid w:val="00037598"/>
    <w:rsid w:val="000375B2"/>
    <w:rsid w:val="000375EA"/>
    <w:rsid w:val="00037638"/>
    <w:rsid w:val="00037671"/>
    <w:rsid w:val="00037680"/>
    <w:rsid w:val="000376F0"/>
    <w:rsid w:val="00037748"/>
    <w:rsid w:val="0003780D"/>
    <w:rsid w:val="00037834"/>
    <w:rsid w:val="00037887"/>
    <w:rsid w:val="000378AD"/>
    <w:rsid w:val="000378AF"/>
    <w:rsid w:val="0003796C"/>
    <w:rsid w:val="00037975"/>
    <w:rsid w:val="00037A22"/>
    <w:rsid w:val="00037A2B"/>
    <w:rsid w:val="00037A41"/>
    <w:rsid w:val="00037B28"/>
    <w:rsid w:val="00037B74"/>
    <w:rsid w:val="00037B92"/>
    <w:rsid w:val="00037BE1"/>
    <w:rsid w:val="00037C06"/>
    <w:rsid w:val="00037C27"/>
    <w:rsid w:val="00037C4E"/>
    <w:rsid w:val="00037D19"/>
    <w:rsid w:val="00037D85"/>
    <w:rsid w:val="00037E29"/>
    <w:rsid w:val="00037E2A"/>
    <w:rsid w:val="00037E87"/>
    <w:rsid w:val="00037EC7"/>
    <w:rsid w:val="00037F5F"/>
    <w:rsid w:val="00037FB3"/>
    <w:rsid w:val="00037FD3"/>
    <w:rsid w:val="00037FE7"/>
    <w:rsid w:val="00037FEA"/>
    <w:rsid w:val="000400CF"/>
    <w:rsid w:val="00040155"/>
    <w:rsid w:val="00040156"/>
    <w:rsid w:val="0004017F"/>
    <w:rsid w:val="000401D1"/>
    <w:rsid w:val="000401E8"/>
    <w:rsid w:val="0004024B"/>
    <w:rsid w:val="0004025B"/>
    <w:rsid w:val="00040310"/>
    <w:rsid w:val="0004033D"/>
    <w:rsid w:val="0004038A"/>
    <w:rsid w:val="0004048A"/>
    <w:rsid w:val="00040499"/>
    <w:rsid w:val="000404A0"/>
    <w:rsid w:val="000404BD"/>
    <w:rsid w:val="000404D1"/>
    <w:rsid w:val="000404D9"/>
    <w:rsid w:val="000404E2"/>
    <w:rsid w:val="000404FD"/>
    <w:rsid w:val="00040587"/>
    <w:rsid w:val="000405C0"/>
    <w:rsid w:val="000405C5"/>
    <w:rsid w:val="0004062C"/>
    <w:rsid w:val="0004063F"/>
    <w:rsid w:val="0004065D"/>
    <w:rsid w:val="0004067B"/>
    <w:rsid w:val="000406B0"/>
    <w:rsid w:val="000406C7"/>
    <w:rsid w:val="00040738"/>
    <w:rsid w:val="00040763"/>
    <w:rsid w:val="000407D5"/>
    <w:rsid w:val="0004089E"/>
    <w:rsid w:val="00040964"/>
    <w:rsid w:val="0004097F"/>
    <w:rsid w:val="000409A9"/>
    <w:rsid w:val="000409B0"/>
    <w:rsid w:val="00040A52"/>
    <w:rsid w:val="00040A89"/>
    <w:rsid w:val="00040ACB"/>
    <w:rsid w:val="00040AD1"/>
    <w:rsid w:val="00040AF6"/>
    <w:rsid w:val="00040BCC"/>
    <w:rsid w:val="00040BE9"/>
    <w:rsid w:val="00040CDA"/>
    <w:rsid w:val="00040CDF"/>
    <w:rsid w:val="00040D10"/>
    <w:rsid w:val="00040D7B"/>
    <w:rsid w:val="00040D9F"/>
    <w:rsid w:val="00040E2C"/>
    <w:rsid w:val="00040E9E"/>
    <w:rsid w:val="00040EA7"/>
    <w:rsid w:val="00040F5F"/>
    <w:rsid w:val="00040F8C"/>
    <w:rsid w:val="00041057"/>
    <w:rsid w:val="000410F5"/>
    <w:rsid w:val="0004111D"/>
    <w:rsid w:val="00041244"/>
    <w:rsid w:val="000412BA"/>
    <w:rsid w:val="0004135B"/>
    <w:rsid w:val="00041370"/>
    <w:rsid w:val="0004139A"/>
    <w:rsid w:val="000413F0"/>
    <w:rsid w:val="000413F5"/>
    <w:rsid w:val="00041437"/>
    <w:rsid w:val="000414E9"/>
    <w:rsid w:val="00041536"/>
    <w:rsid w:val="0004155E"/>
    <w:rsid w:val="00041567"/>
    <w:rsid w:val="00041591"/>
    <w:rsid w:val="0004159B"/>
    <w:rsid w:val="00041604"/>
    <w:rsid w:val="00041625"/>
    <w:rsid w:val="000416AC"/>
    <w:rsid w:val="000416F2"/>
    <w:rsid w:val="0004173A"/>
    <w:rsid w:val="00041761"/>
    <w:rsid w:val="000417BC"/>
    <w:rsid w:val="000417BD"/>
    <w:rsid w:val="0004180E"/>
    <w:rsid w:val="0004181F"/>
    <w:rsid w:val="00041892"/>
    <w:rsid w:val="000418A9"/>
    <w:rsid w:val="000418FA"/>
    <w:rsid w:val="00041923"/>
    <w:rsid w:val="00041946"/>
    <w:rsid w:val="00041996"/>
    <w:rsid w:val="00041A53"/>
    <w:rsid w:val="00041A64"/>
    <w:rsid w:val="00041A99"/>
    <w:rsid w:val="00041AAA"/>
    <w:rsid w:val="00041B09"/>
    <w:rsid w:val="00041B78"/>
    <w:rsid w:val="00041BDB"/>
    <w:rsid w:val="00041BF2"/>
    <w:rsid w:val="00041CBE"/>
    <w:rsid w:val="00041CEA"/>
    <w:rsid w:val="00041CF4"/>
    <w:rsid w:val="00041D46"/>
    <w:rsid w:val="00041D61"/>
    <w:rsid w:val="00041DED"/>
    <w:rsid w:val="00041E53"/>
    <w:rsid w:val="00041E89"/>
    <w:rsid w:val="000420D2"/>
    <w:rsid w:val="000420DD"/>
    <w:rsid w:val="0004215E"/>
    <w:rsid w:val="000421A8"/>
    <w:rsid w:val="000421CC"/>
    <w:rsid w:val="00042233"/>
    <w:rsid w:val="00042254"/>
    <w:rsid w:val="00042286"/>
    <w:rsid w:val="0004228B"/>
    <w:rsid w:val="0004229D"/>
    <w:rsid w:val="000422C8"/>
    <w:rsid w:val="000422F6"/>
    <w:rsid w:val="00042343"/>
    <w:rsid w:val="00042368"/>
    <w:rsid w:val="00042370"/>
    <w:rsid w:val="000423C0"/>
    <w:rsid w:val="00042426"/>
    <w:rsid w:val="0004245B"/>
    <w:rsid w:val="0004249E"/>
    <w:rsid w:val="000424B3"/>
    <w:rsid w:val="000424F7"/>
    <w:rsid w:val="0004250C"/>
    <w:rsid w:val="0004251B"/>
    <w:rsid w:val="0004251D"/>
    <w:rsid w:val="0004255A"/>
    <w:rsid w:val="000425B9"/>
    <w:rsid w:val="000426A1"/>
    <w:rsid w:val="00042779"/>
    <w:rsid w:val="000427CE"/>
    <w:rsid w:val="0004284A"/>
    <w:rsid w:val="000428CD"/>
    <w:rsid w:val="000428D3"/>
    <w:rsid w:val="00042913"/>
    <w:rsid w:val="00042934"/>
    <w:rsid w:val="00042952"/>
    <w:rsid w:val="00042966"/>
    <w:rsid w:val="000429E3"/>
    <w:rsid w:val="000429F4"/>
    <w:rsid w:val="00042A27"/>
    <w:rsid w:val="00042B58"/>
    <w:rsid w:val="00042B93"/>
    <w:rsid w:val="00042B9A"/>
    <w:rsid w:val="00042C6A"/>
    <w:rsid w:val="00042C72"/>
    <w:rsid w:val="00042C93"/>
    <w:rsid w:val="00042CD9"/>
    <w:rsid w:val="00042CE7"/>
    <w:rsid w:val="00042D05"/>
    <w:rsid w:val="00042D17"/>
    <w:rsid w:val="00042DCB"/>
    <w:rsid w:val="00042DD2"/>
    <w:rsid w:val="00042E0C"/>
    <w:rsid w:val="00042E36"/>
    <w:rsid w:val="00042E69"/>
    <w:rsid w:val="00042E7F"/>
    <w:rsid w:val="00042EC4"/>
    <w:rsid w:val="00042F84"/>
    <w:rsid w:val="00042FF0"/>
    <w:rsid w:val="00043150"/>
    <w:rsid w:val="0004318B"/>
    <w:rsid w:val="000431FE"/>
    <w:rsid w:val="000433BF"/>
    <w:rsid w:val="00043480"/>
    <w:rsid w:val="0004349C"/>
    <w:rsid w:val="0004351B"/>
    <w:rsid w:val="00043531"/>
    <w:rsid w:val="0004355D"/>
    <w:rsid w:val="00043560"/>
    <w:rsid w:val="00043561"/>
    <w:rsid w:val="000435A6"/>
    <w:rsid w:val="000435D3"/>
    <w:rsid w:val="0004363A"/>
    <w:rsid w:val="0004373B"/>
    <w:rsid w:val="0004377C"/>
    <w:rsid w:val="0004378C"/>
    <w:rsid w:val="00043809"/>
    <w:rsid w:val="00043892"/>
    <w:rsid w:val="000438D1"/>
    <w:rsid w:val="00043910"/>
    <w:rsid w:val="000439B4"/>
    <w:rsid w:val="00043A46"/>
    <w:rsid w:val="00043A64"/>
    <w:rsid w:val="00043AB4"/>
    <w:rsid w:val="00043ACD"/>
    <w:rsid w:val="00043ACE"/>
    <w:rsid w:val="00043AF1"/>
    <w:rsid w:val="00043B07"/>
    <w:rsid w:val="00043B35"/>
    <w:rsid w:val="00043B73"/>
    <w:rsid w:val="00043BAB"/>
    <w:rsid w:val="00043BB0"/>
    <w:rsid w:val="00043BE4"/>
    <w:rsid w:val="00043C3F"/>
    <w:rsid w:val="00043C92"/>
    <w:rsid w:val="00043CE7"/>
    <w:rsid w:val="00043CF2"/>
    <w:rsid w:val="00043D21"/>
    <w:rsid w:val="00043D71"/>
    <w:rsid w:val="00043E7A"/>
    <w:rsid w:val="00043EEC"/>
    <w:rsid w:val="000440CE"/>
    <w:rsid w:val="0004410D"/>
    <w:rsid w:val="00044197"/>
    <w:rsid w:val="000441ED"/>
    <w:rsid w:val="000442CD"/>
    <w:rsid w:val="0004430A"/>
    <w:rsid w:val="0004433B"/>
    <w:rsid w:val="00044344"/>
    <w:rsid w:val="0004434C"/>
    <w:rsid w:val="00044364"/>
    <w:rsid w:val="00044365"/>
    <w:rsid w:val="000443AD"/>
    <w:rsid w:val="000443BB"/>
    <w:rsid w:val="000443C3"/>
    <w:rsid w:val="000443E9"/>
    <w:rsid w:val="00044435"/>
    <w:rsid w:val="00044484"/>
    <w:rsid w:val="0004449E"/>
    <w:rsid w:val="000444A3"/>
    <w:rsid w:val="00044509"/>
    <w:rsid w:val="0004452D"/>
    <w:rsid w:val="00044547"/>
    <w:rsid w:val="0004455F"/>
    <w:rsid w:val="00044579"/>
    <w:rsid w:val="000445E0"/>
    <w:rsid w:val="000445F4"/>
    <w:rsid w:val="000446CE"/>
    <w:rsid w:val="00044773"/>
    <w:rsid w:val="000447B6"/>
    <w:rsid w:val="000447BE"/>
    <w:rsid w:val="000447F8"/>
    <w:rsid w:val="00044808"/>
    <w:rsid w:val="00044813"/>
    <w:rsid w:val="0004484E"/>
    <w:rsid w:val="000448B5"/>
    <w:rsid w:val="000448D4"/>
    <w:rsid w:val="00044907"/>
    <w:rsid w:val="00044909"/>
    <w:rsid w:val="0004494B"/>
    <w:rsid w:val="000449C6"/>
    <w:rsid w:val="00044A17"/>
    <w:rsid w:val="00044AC4"/>
    <w:rsid w:val="00044B3C"/>
    <w:rsid w:val="00044B53"/>
    <w:rsid w:val="00044BDB"/>
    <w:rsid w:val="00044BFE"/>
    <w:rsid w:val="00044C7B"/>
    <w:rsid w:val="00044CA8"/>
    <w:rsid w:val="00044CDA"/>
    <w:rsid w:val="00044CE4"/>
    <w:rsid w:val="00044D06"/>
    <w:rsid w:val="00044D0F"/>
    <w:rsid w:val="00044D6C"/>
    <w:rsid w:val="00044D83"/>
    <w:rsid w:val="00044D8D"/>
    <w:rsid w:val="00044E11"/>
    <w:rsid w:val="00044E58"/>
    <w:rsid w:val="00044E78"/>
    <w:rsid w:val="00044ECD"/>
    <w:rsid w:val="00044EE8"/>
    <w:rsid w:val="00044F07"/>
    <w:rsid w:val="00044F3E"/>
    <w:rsid w:val="00044F66"/>
    <w:rsid w:val="0004507C"/>
    <w:rsid w:val="000450A7"/>
    <w:rsid w:val="000450A8"/>
    <w:rsid w:val="000450D1"/>
    <w:rsid w:val="00045152"/>
    <w:rsid w:val="00045187"/>
    <w:rsid w:val="0004530D"/>
    <w:rsid w:val="00045313"/>
    <w:rsid w:val="00045339"/>
    <w:rsid w:val="00045404"/>
    <w:rsid w:val="00045487"/>
    <w:rsid w:val="00045563"/>
    <w:rsid w:val="000455AB"/>
    <w:rsid w:val="000455B6"/>
    <w:rsid w:val="000455F9"/>
    <w:rsid w:val="0004561B"/>
    <w:rsid w:val="0004574D"/>
    <w:rsid w:val="000457B1"/>
    <w:rsid w:val="000457B3"/>
    <w:rsid w:val="000457D3"/>
    <w:rsid w:val="000457E8"/>
    <w:rsid w:val="000457EB"/>
    <w:rsid w:val="000458F1"/>
    <w:rsid w:val="000458F4"/>
    <w:rsid w:val="000459C6"/>
    <w:rsid w:val="000459DE"/>
    <w:rsid w:val="00045A0A"/>
    <w:rsid w:val="00045ACC"/>
    <w:rsid w:val="00045ACE"/>
    <w:rsid w:val="00045AE3"/>
    <w:rsid w:val="00045BB0"/>
    <w:rsid w:val="00045BE5"/>
    <w:rsid w:val="00045C6F"/>
    <w:rsid w:val="00045C9C"/>
    <w:rsid w:val="00045CE2"/>
    <w:rsid w:val="00045D98"/>
    <w:rsid w:val="00045DB3"/>
    <w:rsid w:val="00045E0D"/>
    <w:rsid w:val="00045EC4"/>
    <w:rsid w:val="00045F04"/>
    <w:rsid w:val="00045F26"/>
    <w:rsid w:val="00045F4B"/>
    <w:rsid w:val="00045FF3"/>
    <w:rsid w:val="00046022"/>
    <w:rsid w:val="00046074"/>
    <w:rsid w:val="00046109"/>
    <w:rsid w:val="0004610E"/>
    <w:rsid w:val="00046121"/>
    <w:rsid w:val="0004612D"/>
    <w:rsid w:val="00046191"/>
    <w:rsid w:val="000461BD"/>
    <w:rsid w:val="00046254"/>
    <w:rsid w:val="00046305"/>
    <w:rsid w:val="00046318"/>
    <w:rsid w:val="00046326"/>
    <w:rsid w:val="000463A7"/>
    <w:rsid w:val="000463D9"/>
    <w:rsid w:val="000463EA"/>
    <w:rsid w:val="00046513"/>
    <w:rsid w:val="00046517"/>
    <w:rsid w:val="000465F0"/>
    <w:rsid w:val="0004660B"/>
    <w:rsid w:val="00046614"/>
    <w:rsid w:val="00046692"/>
    <w:rsid w:val="0004676E"/>
    <w:rsid w:val="0004677F"/>
    <w:rsid w:val="000467D9"/>
    <w:rsid w:val="00046805"/>
    <w:rsid w:val="000469E4"/>
    <w:rsid w:val="00046A29"/>
    <w:rsid w:val="00046A37"/>
    <w:rsid w:val="00046A6A"/>
    <w:rsid w:val="00046AB4"/>
    <w:rsid w:val="00046B38"/>
    <w:rsid w:val="00046C73"/>
    <w:rsid w:val="00046D9E"/>
    <w:rsid w:val="00046DA3"/>
    <w:rsid w:val="00046E79"/>
    <w:rsid w:val="00046F8B"/>
    <w:rsid w:val="00046FC2"/>
    <w:rsid w:val="00046FCE"/>
    <w:rsid w:val="00047029"/>
    <w:rsid w:val="00047101"/>
    <w:rsid w:val="00047248"/>
    <w:rsid w:val="0004725D"/>
    <w:rsid w:val="00047263"/>
    <w:rsid w:val="000472D0"/>
    <w:rsid w:val="000472EC"/>
    <w:rsid w:val="000472F0"/>
    <w:rsid w:val="00047355"/>
    <w:rsid w:val="000473C2"/>
    <w:rsid w:val="000473C7"/>
    <w:rsid w:val="00047407"/>
    <w:rsid w:val="00047459"/>
    <w:rsid w:val="00047483"/>
    <w:rsid w:val="00047492"/>
    <w:rsid w:val="000474C9"/>
    <w:rsid w:val="000474E5"/>
    <w:rsid w:val="0004759C"/>
    <w:rsid w:val="000475D6"/>
    <w:rsid w:val="000475F8"/>
    <w:rsid w:val="00047605"/>
    <w:rsid w:val="0004766C"/>
    <w:rsid w:val="0004769F"/>
    <w:rsid w:val="00047738"/>
    <w:rsid w:val="000477E7"/>
    <w:rsid w:val="00047823"/>
    <w:rsid w:val="00047847"/>
    <w:rsid w:val="0004788D"/>
    <w:rsid w:val="000478DF"/>
    <w:rsid w:val="00047973"/>
    <w:rsid w:val="0004798D"/>
    <w:rsid w:val="00047997"/>
    <w:rsid w:val="000479B5"/>
    <w:rsid w:val="00047A63"/>
    <w:rsid w:val="00047B14"/>
    <w:rsid w:val="00047B74"/>
    <w:rsid w:val="00047BB2"/>
    <w:rsid w:val="00047BB8"/>
    <w:rsid w:val="00047C23"/>
    <w:rsid w:val="00047C5D"/>
    <w:rsid w:val="00047C61"/>
    <w:rsid w:val="00047C6D"/>
    <w:rsid w:val="00047CD9"/>
    <w:rsid w:val="00047D0A"/>
    <w:rsid w:val="00047DC2"/>
    <w:rsid w:val="00047DCA"/>
    <w:rsid w:val="00047E46"/>
    <w:rsid w:val="00047E62"/>
    <w:rsid w:val="00047F34"/>
    <w:rsid w:val="00047F68"/>
    <w:rsid w:val="00047F97"/>
    <w:rsid w:val="00047FAD"/>
    <w:rsid w:val="00047FB0"/>
    <w:rsid w:val="00050087"/>
    <w:rsid w:val="0005008A"/>
    <w:rsid w:val="000500C6"/>
    <w:rsid w:val="0005028C"/>
    <w:rsid w:val="000502BC"/>
    <w:rsid w:val="00050380"/>
    <w:rsid w:val="0005053B"/>
    <w:rsid w:val="0005054E"/>
    <w:rsid w:val="00050606"/>
    <w:rsid w:val="00050617"/>
    <w:rsid w:val="00050625"/>
    <w:rsid w:val="0005066B"/>
    <w:rsid w:val="000506D7"/>
    <w:rsid w:val="000506FA"/>
    <w:rsid w:val="00050707"/>
    <w:rsid w:val="00050786"/>
    <w:rsid w:val="000507B6"/>
    <w:rsid w:val="000507F7"/>
    <w:rsid w:val="0005081A"/>
    <w:rsid w:val="00050855"/>
    <w:rsid w:val="0005087A"/>
    <w:rsid w:val="00050899"/>
    <w:rsid w:val="00050987"/>
    <w:rsid w:val="00050B22"/>
    <w:rsid w:val="00050B23"/>
    <w:rsid w:val="00050C61"/>
    <w:rsid w:val="00050D19"/>
    <w:rsid w:val="00050D2E"/>
    <w:rsid w:val="00050D41"/>
    <w:rsid w:val="00050D4A"/>
    <w:rsid w:val="00050DE8"/>
    <w:rsid w:val="00050DEC"/>
    <w:rsid w:val="00050E44"/>
    <w:rsid w:val="00050E77"/>
    <w:rsid w:val="00050F00"/>
    <w:rsid w:val="00050F25"/>
    <w:rsid w:val="00050F89"/>
    <w:rsid w:val="0005100E"/>
    <w:rsid w:val="0005112A"/>
    <w:rsid w:val="00051206"/>
    <w:rsid w:val="00051240"/>
    <w:rsid w:val="0005130D"/>
    <w:rsid w:val="00051323"/>
    <w:rsid w:val="0005132E"/>
    <w:rsid w:val="00051402"/>
    <w:rsid w:val="00051435"/>
    <w:rsid w:val="00051454"/>
    <w:rsid w:val="00051488"/>
    <w:rsid w:val="000514D8"/>
    <w:rsid w:val="000514DA"/>
    <w:rsid w:val="000514DE"/>
    <w:rsid w:val="00051562"/>
    <w:rsid w:val="000515A3"/>
    <w:rsid w:val="000515BD"/>
    <w:rsid w:val="000515E6"/>
    <w:rsid w:val="000515EA"/>
    <w:rsid w:val="000515EF"/>
    <w:rsid w:val="0005160C"/>
    <w:rsid w:val="000516AB"/>
    <w:rsid w:val="000516F9"/>
    <w:rsid w:val="0005172B"/>
    <w:rsid w:val="000517E1"/>
    <w:rsid w:val="000517E9"/>
    <w:rsid w:val="00051820"/>
    <w:rsid w:val="00051943"/>
    <w:rsid w:val="0005196C"/>
    <w:rsid w:val="00051A28"/>
    <w:rsid w:val="00051B08"/>
    <w:rsid w:val="00051B31"/>
    <w:rsid w:val="00051B48"/>
    <w:rsid w:val="00051BA5"/>
    <w:rsid w:val="00051BAB"/>
    <w:rsid w:val="00051BAE"/>
    <w:rsid w:val="00051BBA"/>
    <w:rsid w:val="00051BC6"/>
    <w:rsid w:val="00051CA7"/>
    <w:rsid w:val="00051D00"/>
    <w:rsid w:val="00051D46"/>
    <w:rsid w:val="00051DF1"/>
    <w:rsid w:val="00051E49"/>
    <w:rsid w:val="00051E54"/>
    <w:rsid w:val="00051E85"/>
    <w:rsid w:val="00051F15"/>
    <w:rsid w:val="00051F20"/>
    <w:rsid w:val="00051F8D"/>
    <w:rsid w:val="00051FB2"/>
    <w:rsid w:val="0005203E"/>
    <w:rsid w:val="0005204B"/>
    <w:rsid w:val="00052064"/>
    <w:rsid w:val="000520C6"/>
    <w:rsid w:val="0005211F"/>
    <w:rsid w:val="00052120"/>
    <w:rsid w:val="00052124"/>
    <w:rsid w:val="00052178"/>
    <w:rsid w:val="0005217A"/>
    <w:rsid w:val="000521AF"/>
    <w:rsid w:val="0005222F"/>
    <w:rsid w:val="00052293"/>
    <w:rsid w:val="00052295"/>
    <w:rsid w:val="00052299"/>
    <w:rsid w:val="00052487"/>
    <w:rsid w:val="000524A1"/>
    <w:rsid w:val="000524CD"/>
    <w:rsid w:val="000524FF"/>
    <w:rsid w:val="0005251A"/>
    <w:rsid w:val="000525A8"/>
    <w:rsid w:val="000525DE"/>
    <w:rsid w:val="0005264A"/>
    <w:rsid w:val="000526A8"/>
    <w:rsid w:val="000526AC"/>
    <w:rsid w:val="0005272C"/>
    <w:rsid w:val="0005278D"/>
    <w:rsid w:val="000527C8"/>
    <w:rsid w:val="000527F7"/>
    <w:rsid w:val="00052818"/>
    <w:rsid w:val="000528FB"/>
    <w:rsid w:val="000529A0"/>
    <w:rsid w:val="00052ACC"/>
    <w:rsid w:val="00052B05"/>
    <w:rsid w:val="00052B0A"/>
    <w:rsid w:val="00052B30"/>
    <w:rsid w:val="00052B9E"/>
    <w:rsid w:val="00052BA9"/>
    <w:rsid w:val="00052BC7"/>
    <w:rsid w:val="00052BFF"/>
    <w:rsid w:val="00052CC0"/>
    <w:rsid w:val="00052CF8"/>
    <w:rsid w:val="00052D03"/>
    <w:rsid w:val="00052D99"/>
    <w:rsid w:val="00052E3A"/>
    <w:rsid w:val="00052E61"/>
    <w:rsid w:val="00052E69"/>
    <w:rsid w:val="00052E72"/>
    <w:rsid w:val="00052E73"/>
    <w:rsid w:val="00052F14"/>
    <w:rsid w:val="00052F22"/>
    <w:rsid w:val="00052F2F"/>
    <w:rsid w:val="00052F35"/>
    <w:rsid w:val="00052F50"/>
    <w:rsid w:val="00052F70"/>
    <w:rsid w:val="00053013"/>
    <w:rsid w:val="00053042"/>
    <w:rsid w:val="0005308A"/>
    <w:rsid w:val="0005311B"/>
    <w:rsid w:val="00053128"/>
    <w:rsid w:val="0005313A"/>
    <w:rsid w:val="0005319F"/>
    <w:rsid w:val="0005323C"/>
    <w:rsid w:val="00053244"/>
    <w:rsid w:val="00053276"/>
    <w:rsid w:val="00053279"/>
    <w:rsid w:val="00053282"/>
    <w:rsid w:val="000533AC"/>
    <w:rsid w:val="00053416"/>
    <w:rsid w:val="0005342A"/>
    <w:rsid w:val="0005347A"/>
    <w:rsid w:val="000534C8"/>
    <w:rsid w:val="00053573"/>
    <w:rsid w:val="000535DB"/>
    <w:rsid w:val="00053692"/>
    <w:rsid w:val="000536A2"/>
    <w:rsid w:val="0005371F"/>
    <w:rsid w:val="00053757"/>
    <w:rsid w:val="0005378D"/>
    <w:rsid w:val="00053853"/>
    <w:rsid w:val="00053854"/>
    <w:rsid w:val="000538C5"/>
    <w:rsid w:val="000538DC"/>
    <w:rsid w:val="000538F1"/>
    <w:rsid w:val="000538FB"/>
    <w:rsid w:val="0005390E"/>
    <w:rsid w:val="00053928"/>
    <w:rsid w:val="0005392B"/>
    <w:rsid w:val="00053936"/>
    <w:rsid w:val="0005393B"/>
    <w:rsid w:val="0005394A"/>
    <w:rsid w:val="00053963"/>
    <w:rsid w:val="00053A01"/>
    <w:rsid w:val="00053A10"/>
    <w:rsid w:val="00053A29"/>
    <w:rsid w:val="00053ABB"/>
    <w:rsid w:val="00053AE5"/>
    <w:rsid w:val="00053B16"/>
    <w:rsid w:val="00053B4F"/>
    <w:rsid w:val="00053B66"/>
    <w:rsid w:val="00053B7D"/>
    <w:rsid w:val="00053B90"/>
    <w:rsid w:val="00053B95"/>
    <w:rsid w:val="00053B99"/>
    <w:rsid w:val="00053C0B"/>
    <w:rsid w:val="00053C6E"/>
    <w:rsid w:val="00053C71"/>
    <w:rsid w:val="00053C7B"/>
    <w:rsid w:val="00053CB4"/>
    <w:rsid w:val="00053DF8"/>
    <w:rsid w:val="00053E0F"/>
    <w:rsid w:val="00053ED1"/>
    <w:rsid w:val="00053F60"/>
    <w:rsid w:val="00053F95"/>
    <w:rsid w:val="00053FEB"/>
    <w:rsid w:val="00053FF2"/>
    <w:rsid w:val="00053FF7"/>
    <w:rsid w:val="00054052"/>
    <w:rsid w:val="00054064"/>
    <w:rsid w:val="00054089"/>
    <w:rsid w:val="00054111"/>
    <w:rsid w:val="00054138"/>
    <w:rsid w:val="00054155"/>
    <w:rsid w:val="0005418A"/>
    <w:rsid w:val="0005419A"/>
    <w:rsid w:val="000541CB"/>
    <w:rsid w:val="000541CC"/>
    <w:rsid w:val="0005422D"/>
    <w:rsid w:val="00054242"/>
    <w:rsid w:val="00054243"/>
    <w:rsid w:val="0005425B"/>
    <w:rsid w:val="000542C0"/>
    <w:rsid w:val="00054329"/>
    <w:rsid w:val="0005432D"/>
    <w:rsid w:val="00054357"/>
    <w:rsid w:val="00054383"/>
    <w:rsid w:val="000543C8"/>
    <w:rsid w:val="0005440D"/>
    <w:rsid w:val="00054570"/>
    <w:rsid w:val="00054645"/>
    <w:rsid w:val="00054654"/>
    <w:rsid w:val="00054661"/>
    <w:rsid w:val="0005469D"/>
    <w:rsid w:val="000546B6"/>
    <w:rsid w:val="000546D8"/>
    <w:rsid w:val="00054775"/>
    <w:rsid w:val="000547B8"/>
    <w:rsid w:val="000547FE"/>
    <w:rsid w:val="00054813"/>
    <w:rsid w:val="0005482C"/>
    <w:rsid w:val="0005486C"/>
    <w:rsid w:val="000548B8"/>
    <w:rsid w:val="000548E2"/>
    <w:rsid w:val="000548ED"/>
    <w:rsid w:val="000549A5"/>
    <w:rsid w:val="000549AD"/>
    <w:rsid w:val="000549C8"/>
    <w:rsid w:val="00054A5B"/>
    <w:rsid w:val="00054A97"/>
    <w:rsid w:val="00054AD1"/>
    <w:rsid w:val="00054B32"/>
    <w:rsid w:val="00054BC9"/>
    <w:rsid w:val="00054BD2"/>
    <w:rsid w:val="00054C08"/>
    <w:rsid w:val="00054C94"/>
    <w:rsid w:val="00054CB9"/>
    <w:rsid w:val="00054CEB"/>
    <w:rsid w:val="00054D33"/>
    <w:rsid w:val="00054D37"/>
    <w:rsid w:val="00054D3E"/>
    <w:rsid w:val="00054D45"/>
    <w:rsid w:val="00054D4D"/>
    <w:rsid w:val="00054E0B"/>
    <w:rsid w:val="00054E43"/>
    <w:rsid w:val="00054E66"/>
    <w:rsid w:val="00054E8C"/>
    <w:rsid w:val="00054EBF"/>
    <w:rsid w:val="00054EF4"/>
    <w:rsid w:val="00054FCE"/>
    <w:rsid w:val="0005500D"/>
    <w:rsid w:val="00055067"/>
    <w:rsid w:val="0005506F"/>
    <w:rsid w:val="00055077"/>
    <w:rsid w:val="000550AC"/>
    <w:rsid w:val="00055165"/>
    <w:rsid w:val="000551C9"/>
    <w:rsid w:val="000551EE"/>
    <w:rsid w:val="00055242"/>
    <w:rsid w:val="000552D6"/>
    <w:rsid w:val="0005531C"/>
    <w:rsid w:val="00055387"/>
    <w:rsid w:val="000553B2"/>
    <w:rsid w:val="000553C7"/>
    <w:rsid w:val="0005544A"/>
    <w:rsid w:val="0005546A"/>
    <w:rsid w:val="000554DD"/>
    <w:rsid w:val="0005555C"/>
    <w:rsid w:val="000555AC"/>
    <w:rsid w:val="000555E5"/>
    <w:rsid w:val="0005562A"/>
    <w:rsid w:val="0005563F"/>
    <w:rsid w:val="00055663"/>
    <w:rsid w:val="000556D1"/>
    <w:rsid w:val="00055728"/>
    <w:rsid w:val="00055790"/>
    <w:rsid w:val="000557A3"/>
    <w:rsid w:val="000557E5"/>
    <w:rsid w:val="00055879"/>
    <w:rsid w:val="000558AF"/>
    <w:rsid w:val="000558D0"/>
    <w:rsid w:val="000558ED"/>
    <w:rsid w:val="00055924"/>
    <w:rsid w:val="0005592F"/>
    <w:rsid w:val="000559A4"/>
    <w:rsid w:val="000559E8"/>
    <w:rsid w:val="000559EE"/>
    <w:rsid w:val="00055A0A"/>
    <w:rsid w:val="00055AC1"/>
    <w:rsid w:val="00055AC6"/>
    <w:rsid w:val="00055B02"/>
    <w:rsid w:val="00055B6C"/>
    <w:rsid w:val="00055B84"/>
    <w:rsid w:val="00055BA2"/>
    <w:rsid w:val="00055BAF"/>
    <w:rsid w:val="00055BC4"/>
    <w:rsid w:val="00055C2A"/>
    <w:rsid w:val="00055C4D"/>
    <w:rsid w:val="00055C51"/>
    <w:rsid w:val="00055C6A"/>
    <w:rsid w:val="00055C7B"/>
    <w:rsid w:val="00055D24"/>
    <w:rsid w:val="00055D25"/>
    <w:rsid w:val="00055D46"/>
    <w:rsid w:val="00055DDA"/>
    <w:rsid w:val="00055DFA"/>
    <w:rsid w:val="00055EBD"/>
    <w:rsid w:val="00055EF7"/>
    <w:rsid w:val="00055F03"/>
    <w:rsid w:val="00055F1E"/>
    <w:rsid w:val="00055F7D"/>
    <w:rsid w:val="00056075"/>
    <w:rsid w:val="000560A9"/>
    <w:rsid w:val="000560B7"/>
    <w:rsid w:val="00056177"/>
    <w:rsid w:val="00056303"/>
    <w:rsid w:val="00056317"/>
    <w:rsid w:val="00056371"/>
    <w:rsid w:val="00056397"/>
    <w:rsid w:val="0005641C"/>
    <w:rsid w:val="000564ED"/>
    <w:rsid w:val="0005652E"/>
    <w:rsid w:val="0005661B"/>
    <w:rsid w:val="00056696"/>
    <w:rsid w:val="000566DA"/>
    <w:rsid w:val="00056783"/>
    <w:rsid w:val="00056842"/>
    <w:rsid w:val="000568CA"/>
    <w:rsid w:val="000568E9"/>
    <w:rsid w:val="00056909"/>
    <w:rsid w:val="000569CC"/>
    <w:rsid w:val="000569F9"/>
    <w:rsid w:val="00056A25"/>
    <w:rsid w:val="00056A58"/>
    <w:rsid w:val="00056A63"/>
    <w:rsid w:val="00056A94"/>
    <w:rsid w:val="00056AF9"/>
    <w:rsid w:val="00056B19"/>
    <w:rsid w:val="00056B54"/>
    <w:rsid w:val="00056C14"/>
    <w:rsid w:val="00056C1E"/>
    <w:rsid w:val="00056C34"/>
    <w:rsid w:val="00056CC1"/>
    <w:rsid w:val="00056CE8"/>
    <w:rsid w:val="00056D54"/>
    <w:rsid w:val="00056D62"/>
    <w:rsid w:val="00056DCA"/>
    <w:rsid w:val="00056DD7"/>
    <w:rsid w:val="00056E6A"/>
    <w:rsid w:val="00056EC0"/>
    <w:rsid w:val="00056ED0"/>
    <w:rsid w:val="00056ED4"/>
    <w:rsid w:val="00056F33"/>
    <w:rsid w:val="00056FD5"/>
    <w:rsid w:val="00057055"/>
    <w:rsid w:val="00057103"/>
    <w:rsid w:val="00057122"/>
    <w:rsid w:val="00057203"/>
    <w:rsid w:val="00057204"/>
    <w:rsid w:val="0005720E"/>
    <w:rsid w:val="0005722C"/>
    <w:rsid w:val="0005725A"/>
    <w:rsid w:val="0005726E"/>
    <w:rsid w:val="00057291"/>
    <w:rsid w:val="000572D3"/>
    <w:rsid w:val="000573DB"/>
    <w:rsid w:val="00057453"/>
    <w:rsid w:val="000574B3"/>
    <w:rsid w:val="000574C7"/>
    <w:rsid w:val="000574E0"/>
    <w:rsid w:val="000574E4"/>
    <w:rsid w:val="00057576"/>
    <w:rsid w:val="000575BD"/>
    <w:rsid w:val="000575DD"/>
    <w:rsid w:val="000576CC"/>
    <w:rsid w:val="00057744"/>
    <w:rsid w:val="00057747"/>
    <w:rsid w:val="00057773"/>
    <w:rsid w:val="00057794"/>
    <w:rsid w:val="0005779F"/>
    <w:rsid w:val="0005780D"/>
    <w:rsid w:val="000578CC"/>
    <w:rsid w:val="0005792B"/>
    <w:rsid w:val="000579A3"/>
    <w:rsid w:val="00057A57"/>
    <w:rsid w:val="00057A6B"/>
    <w:rsid w:val="00057A9B"/>
    <w:rsid w:val="00057AD7"/>
    <w:rsid w:val="00057B8D"/>
    <w:rsid w:val="00057CBE"/>
    <w:rsid w:val="00057D77"/>
    <w:rsid w:val="00057DA7"/>
    <w:rsid w:val="00057E0A"/>
    <w:rsid w:val="00057E9D"/>
    <w:rsid w:val="00057EAA"/>
    <w:rsid w:val="00057EDF"/>
    <w:rsid w:val="00057F21"/>
    <w:rsid w:val="00057F89"/>
    <w:rsid w:val="00057FA0"/>
    <w:rsid w:val="00057FDC"/>
    <w:rsid w:val="00060001"/>
    <w:rsid w:val="0006004B"/>
    <w:rsid w:val="000600AE"/>
    <w:rsid w:val="000600DC"/>
    <w:rsid w:val="00060143"/>
    <w:rsid w:val="000601E2"/>
    <w:rsid w:val="00060208"/>
    <w:rsid w:val="00060288"/>
    <w:rsid w:val="0006032D"/>
    <w:rsid w:val="0006034D"/>
    <w:rsid w:val="0006036D"/>
    <w:rsid w:val="000603E6"/>
    <w:rsid w:val="0006045E"/>
    <w:rsid w:val="00060478"/>
    <w:rsid w:val="00060479"/>
    <w:rsid w:val="000604A1"/>
    <w:rsid w:val="000604EC"/>
    <w:rsid w:val="000604FF"/>
    <w:rsid w:val="00060505"/>
    <w:rsid w:val="00060516"/>
    <w:rsid w:val="0006054D"/>
    <w:rsid w:val="0006057A"/>
    <w:rsid w:val="00060594"/>
    <w:rsid w:val="000605CA"/>
    <w:rsid w:val="000605F4"/>
    <w:rsid w:val="0006063D"/>
    <w:rsid w:val="0006064A"/>
    <w:rsid w:val="0006064B"/>
    <w:rsid w:val="00060669"/>
    <w:rsid w:val="000606A6"/>
    <w:rsid w:val="00060710"/>
    <w:rsid w:val="0006073E"/>
    <w:rsid w:val="0006074D"/>
    <w:rsid w:val="00060773"/>
    <w:rsid w:val="00060830"/>
    <w:rsid w:val="00060855"/>
    <w:rsid w:val="0006086D"/>
    <w:rsid w:val="000608B2"/>
    <w:rsid w:val="000608E7"/>
    <w:rsid w:val="000609F4"/>
    <w:rsid w:val="00060AFC"/>
    <w:rsid w:val="00060B11"/>
    <w:rsid w:val="00060B2A"/>
    <w:rsid w:val="00060B72"/>
    <w:rsid w:val="00060BE2"/>
    <w:rsid w:val="00060C7B"/>
    <w:rsid w:val="00060CDD"/>
    <w:rsid w:val="00060D12"/>
    <w:rsid w:val="00060D5A"/>
    <w:rsid w:val="00060D5C"/>
    <w:rsid w:val="00060DA5"/>
    <w:rsid w:val="00060DAC"/>
    <w:rsid w:val="00060DDE"/>
    <w:rsid w:val="00060E0F"/>
    <w:rsid w:val="00060E43"/>
    <w:rsid w:val="00060F3C"/>
    <w:rsid w:val="00060F4B"/>
    <w:rsid w:val="00060FBA"/>
    <w:rsid w:val="00060FE6"/>
    <w:rsid w:val="00060FF8"/>
    <w:rsid w:val="00061027"/>
    <w:rsid w:val="0006103F"/>
    <w:rsid w:val="000610A7"/>
    <w:rsid w:val="000610E4"/>
    <w:rsid w:val="00061137"/>
    <w:rsid w:val="00061174"/>
    <w:rsid w:val="0006118B"/>
    <w:rsid w:val="000611B3"/>
    <w:rsid w:val="00061292"/>
    <w:rsid w:val="00061321"/>
    <w:rsid w:val="0006133B"/>
    <w:rsid w:val="00061355"/>
    <w:rsid w:val="0006135F"/>
    <w:rsid w:val="00061382"/>
    <w:rsid w:val="00061494"/>
    <w:rsid w:val="000614CA"/>
    <w:rsid w:val="0006153D"/>
    <w:rsid w:val="00061561"/>
    <w:rsid w:val="000615AD"/>
    <w:rsid w:val="000615B4"/>
    <w:rsid w:val="000615C2"/>
    <w:rsid w:val="00061639"/>
    <w:rsid w:val="000616BF"/>
    <w:rsid w:val="00061725"/>
    <w:rsid w:val="00061760"/>
    <w:rsid w:val="000617A9"/>
    <w:rsid w:val="00061836"/>
    <w:rsid w:val="00061870"/>
    <w:rsid w:val="000618A2"/>
    <w:rsid w:val="000618B4"/>
    <w:rsid w:val="00061995"/>
    <w:rsid w:val="000619BC"/>
    <w:rsid w:val="000619D8"/>
    <w:rsid w:val="00061B86"/>
    <w:rsid w:val="00061CD4"/>
    <w:rsid w:val="00061CFF"/>
    <w:rsid w:val="00061D73"/>
    <w:rsid w:val="00061DB7"/>
    <w:rsid w:val="00061E0B"/>
    <w:rsid w:val="00061F07"/>
    <w:rsid w:val="00061FAC"/>
    <w:rsid w:val="00062063"/>
    <w:rsid w:val="00062267"/>
    <w:rsid w:val="0006226A"/>
    <w:rsid w:val="0006235C"/>
    <w:rsid w:val="00062363"/>
    <w:rsid w:val="000623DB"/>
    <w:rsid w:val="000623F6"/>
    <w:rsid w:val="0006240E"/>
    <w:rsid w:val="00062435"/>
    <w:rsid w:val="000624D1"/>
    <w:rsid w:val="000624E3"/>
    <w:rsid w:val="00062523"/>
    <w:rsid w:val="00062576"/>
    <w:rsid w:val="000625A6"/>
    <w:rsid w:val="000625D0"/>
    <w:rsid w:val="00062623"/>
    <w:rsid w:val="0006268B"/>
    <w:rsid w:val="000626AE"/>
    <w:rsid w:val="000626B3"/>
    <w:rsid w:val="000626E2"/>
    <w:rsid w:val="000626FE"/>
    <w:rsid w:val="0006289E"/>
    <w:rsid w:val="000628AA"/>
    <w:rsid w:val="000628C2"/>
    <w:rsid w:val="00062931"/>
    <w:rsid w:val="00062966"/>
    <w:rsid w:val="0006298F"/>
    <w:rsid w:val="00062A5F"/>
    <w:rsid w:val="00062AB7"/>
    <w:rsid w:val="00062B25"/>
    <w:rsid w:val="00062B27"/>
    <w:rsid w:val="00062B2F"/>
    <w:rsid w:val="00062B71"/>
    <w:rsid w:val="00062BEF"/>
    <w:rsid w:val="00062C18"/>
    <w:rsid w:val="00062C1C"/>
    <w:rsid w:val="00062C52"/>
    <w:rsid w:val="00062CE5"/>
    <w:rsid w:val="00062CE8"/>
    <w:rsid w:val="00062D8B"/>
    <w:rsid w:val="00062DEC"/>
    <w:rsid w:val="00062E05"/>
    <w:rsid w:val="00062E0F"/>
    <w:rsid w:val="00062E44"/>
    <w:rsid w:val="00062E63"/>
    <w:rsid w:val="00062EF0"/>
    <w:rsid w:val="00062F0D"/>
    <w:rsid w:val="00062FE2"/>
    <w:rsid w:val="00063135"/>
    <w:rsid w:val="00063164"/>
    <w:rsid w:val="0006317C"/>
    <w:rsid w:val="0006318D"/>
    <w:rsid w:val="0006321A"/>
    <w:rsid w:val="000632D6"/>
    <w:rsid w:val="00063310"/>
    <w:rsid w:val="00063344"/>
    <w:rsid w:val="000633CF"/>
    <w:rsid w:val="00063424"/>
    <w:rsid w:val="0006345F"/>
    <w:rsid w:val="0006347A"/>
    <w:rsid w:val="000634C0"/>
    <w:rsid w:val="000634D8"/>
    <w:rsid w:val="000634DA"/>
    <w:rsid w:val="0006356A"/>
    <w:rsid w:val="000635E1"/>
    <w:rsid w:val="000635FA"/>
    <w:rsid w:val="0006362F"/>
    <w:rsid w:val="00063661"/>
    <w:rsid w:val="000636C4"/>
    <w:rsid w:val="00063721"/>
    <w:rsid w:val="000637C6"/>
    <w:rsid w:val="000637DF"/>
    <w:rsid w:val="00063905"/>
    <w:rsid w:val="0006391A"/>
    <w:rsid w:val="00063933"/>
    <w:rsid w:val="00063969"/>
    <w:rsid w:val="0006398F"/>
    <w:rsid w:val="000639AE"/>
    <w:rsid w:val="00063A01"/>
    <w:rsid w:val="00063A50"/>
    <w:rsid w:val="00063AA9"/>
    <w:rsid w:val="00063B01"/>
    <w:rsid w:val="00063C34"/>
    <w:rsid w:val="00063C79"/>
    <w:rsid w:val="00063C8B"/>
    <w:rsid w:val="00063CD1"/>
    <w:rsid w:val="00063D61"/>
    <w:rsid w:val="00063D62"/>
    <w:rsid w:val="00063E1E"/>
    <w:rsid w:val="00063E82"/>
    <w:rsid w:val="00063E8B"/>
    <w:rsid w:val="00063E9A"/>
    <w:rsid w:val="00063FAF"/>
    <w:rsid w:val="00063FE0"/>
    <w:rsid w:val="000640C8"/>
    <w:rsid w:val="0006410D"/>
    <w:rsid w:val="00064150"/>
    <w:rsid w:val="00064184"/>
    <w:rsid w:val="00064210"/>
    <w:rsid w:val="00064395"/>
    <w:rsid w:val="000643ED"/>
    <w:rsid w:val="00064452"/>
    <w:rsid w:val="00064689"/>
    <w:rsid w:val="000646A5"/>
    <w:rsid w:val="000646EA"/>
    <w:rsid w:val="00064752"/>
    <w:rsid w:val="0006483F"/>
    <w:rsid w:val="0006485B"/>
    <w:rsid w:val="000648C8"/>
    <w:rsid w:val="000648CB"/>
    <w:rsid w:val="000649F0"/>
    <w:rsid w:val="00064A26"/>
    <w:rsid w:val="00064A45"/>
    <w:rsid w:val="00064A48"/>
    <w:rsid w:val="00064A51"/>
    <w:rsid w:val="00064A91"/>
    <w:rsid w:val="00064B41"/>
    <w:rsid w:val="00064B79"/>
    <w:rsid w:val="00064C35"/>
    <w:rsid w:val="00064D1B"/>
    <w:rsid w:val="00064D96"/>
    <w:rsid w:val="00064DB0"/>
    <w:rsid w:val="00064DF3"/>
    <w:rsid w:val="00064E66"/>
    <w:rsid w:val="00064E75"/>
    <w:rsid w:val="00064E93"/>
    <w:rsid w:val="00064EE1"/>
    <w:rsid w:val="00064F84"/>
    <w:rsid w:val="00064FED"/>
    <w:rsid w:val="00065030"/>
    <w:rsid w:val="00065066"/>
    <w:rsid w:val="00065080"/>
    <w:rsid w:val="00065095"/>
    <w:rsid w:val="000650C8"/>
    <w:rsid w:val="000650C9"/>
    <w:rsid w:val="000650CA"/>
    <w:rsid w:val="0006513A"/>
    <w:rsid w:val="000651D8"/>
    <w:rsid w:val="000652BE"/>
    <w:rsid w:val="000652C6"/>
    <w:rsid w:val="000652FF"/>
    <w:rsid w:val="00065387"/>
    <w:rsid w:val="000653E0"/>
    <w:rsid w:val="0006547E"/>
    <w:rsid w:val="00065495"/>
    <w:rsid w:val="00065501"/>
    <w:rsid w:val="00065517"/>
    <w:rsid w:val="00065524"/>
    <w:rsid w:val="000655D0"/>
    <w:rsid w:val="000656EE"/>
    <w:rsid w:val="000657B6"/>
    <w:rsid w:val="00065811"/>
    <w:rsid w:val="00065868"/>
    <w:rsid w:val="00065872"/>
    <w:rsid w:val="000658CC"/>
    <w:rsid w:val="00065905"/>
    <w:rsid w:val="000659E2"/>
    <w:rsid w:val="000659F3"/>
    <w:rsid w:val="00065A01"/>
    <w:rsid w:val="00065A04"/>
    <w:rsid w:val="00065A31"/>
    <w:rsid w:val="00065A5C"/>
    <w:rsid w:val="00065AC8"/>
    <w:rsid w:val="00065BAF"/>
    <w:rsid w:val="00065BC7"/>
    <w:rsid w:val="00065C66"/>
    <w:rsid w:val="00065CE0"/>
    <w:rsid w:val="00065D28"/>
    <w:rsid w:val="00065DBA"/>
    <w:rsid w:val="00065EB9"/>
    <w:rsid w:val="00065F4B"/>
    <w:rsid w:val="00065F60"/>
    <w:rsid w:val="00065F8F"/>
    <w:rsid w:val="00066021"/>
    <w:rsid w:val="0006604C"/>
    <w:rsid w:val="00066052"/>
    <w:rsid w:val="00066177"/>
    <w:rsid w:val="0006619F"/>
    <w:rsid w:val="000661F5"/>
    <w:rsid w:val="000661F9"/>
    <w:rsid w:val="0006620A"/>
    <w:rsid w:val="0006620B"/>
    <w:rsid w:val="00066236"/>
    <w:rsid w:val="00066297"/>
    <w:rsid w:val="000662A0"/>
    <w:rsid w:val="000662BB"/>
    <w:rsid w:val="000662E0"/>
    <w:rsid w:val="00066353"/>
    <w:rsid w:val="00066374"/>
    <w:rsid w:val="00066379"/>
    <w:rsid w:val="00066396"/>
    <w:rsid w:val="000663AD"/>
    <w:rsid w:val="00066448"/>
    <w:rsid w:val="00066482"/>
    <w:rsid w:val="000664DE"/>
    <w:rsid w:val="00066538"/>
    <w:rsid w:val="00066561"/>
    <w:rsid w:val="0006659A"/>
    <w:rsid w:val="000665C9"/>
    <w:rsid w:val="00066644"/>
    <w:rsid w:val="0006664A"/>
    <w:rsid w:val="00066670"/>
    <w:rsid w:val="000666AA"/>
    <w:rsid w:val="0006671A"/>
    <w:rsid w:val="00066753"/>
    <w:rsid w:val="000667B0"/>
    <w:rsid w:val="000667D3"/>
    <w:rsid w:val="00066814"/>
    <w:rsid w:val="000668F3"/>
    <w:rsid w:val="00066976"/>
    <w:rsid w:val="000669BC"/>
    <w:rsid w:val="000669BD"/>
    <w:rsid w:val="00066A8F"/>
    <w:rsid w:val="00066AD9"/>
    <w:rsid w:val="00066AE6"/>
    <w:rsid w:val="00066AEA"/>
    <w:rsid w:val="00066B11"/>
    <w:rsid w:val="00066B71"/>
    <w:rsid w:val="00066B98"/>
    <w:rsid w:val="00066BC4"/>
    <w:rsid w:val="00066C9B"/>
    <w:rsid w:val="00066C9D"/>
    <w:rsid w:val="00066CB6"/>
    <w:rsid w:val="00066CDB"/>
    <w:rsid w:val="00066CEB"/>
    <w:rsid w:val="00066D22"/>
    <w:rsid w:val="00066D49"/>
    <w:rsid w:val="00066DE1"/>
    <w:rsid w:val="00066DF7"/>
    <w:rsid w:val="00066E88"/>
    <w:rsid w:val="00066EBA"/>
    <w:rsid w:val="00066F19"/>
    <w:rsid w:val="00066F32"/>
    <w:rsid w:val="00066F58"/>
    <w:rsid w:val="00066FBE"/>
    <w:rsid w:val="00066FFE"/>
    <w:rsid w:val="0006706B"/>
    <w:rsid w:val="000670AA"/>
    <w:rsid w:val="000670DD"/>
    <w:rsid w:val="000670DF"/>
    <w:rsid w:val="000670EF"/>
    <w:rsid w:val="00067118"/>
    <w:rsid w:val="00067242"/>
    <w:rsid w:val="0006724B"/>
    <w:rsid w:val="0006727C"/>
    <w:rsid w:val="000672BD"/>
    <w:rsid w:val="000672EF"/>
    <w:rsid w:val="000673B8"/>
    <w:rsid w:val="000673CE"/>
    <w:rsid w:val="000673D8"/>
    <w:rsid w:val="0006741B"/>
    <w:rsid w:val="00067461"/>
    <w:rsid w:val="00067507"/>
    <w:rsid w:val="0006761D"/>
    <w:rsid w:val="0006768F"/>
    <w:rsid w:val="00067694"/>
    <w:rsid w:val="00067712"/>
    <w:rsid w:val="0006773D"/>
    <w:rsid w:val="00067755"/>
    <w:rsid w:val="00067770"/>
    <w:rsid w:val="0006777A"/>
    <w:rsid w:val="000677B9"/>
    <w:rsid w:val="0006782A"/>
    <w:rsid w:val="00067884"/>
    <w:rsid w:val="000678BA"/>
    <w:rsid w:val="000678C5"/>
    <w:rsid w:val="00067951"/>
    <w:rsid w:val="0006797E"/>
    <w:rsid w:val="000679A0"/>
    <w:rsid w:val="000679F8"/>
    <w:rsid w:val="00067A22"/>
    <w:rsid w:val="00067B33"/>
    <w:rsid w:val="00067BF2"/>
    <w:rsid w:val="00067C12"/>
    <w:rsid w:val="00067C19"/>
    <w:rsid w:val="00067C2A"/>
    <w:rsid w:val="00067C32"/>
    <w:rsid w:val="00067C42"/>
    <w:rsid w:val="00067C97"/>
    <w:rsid w:val="00067D28"/>
    <w:rsid w:val="00067D44"/>
    <w:rsid w:val="00067D47"/>
    <w:rsid w:val="00067D4F"/>
    <w:rsid w:val="00067E00"/>
    <w:rsid w:val="00067E6D"/>
    <w:rsid w:val="00067E77"/>
    <w:rsid w:val="00067F28"/>
    <w:rsid w:val="00067F31"/>
    <w:rsid w:val="00067F7F"/>
    <w:rsid w:val="00070017"/>
    <w:rsid w:val="00070070"/>
    <w:rsid w:val="000700D8"/>
    <w:rsid w:val="0007014B"/>
    <w:rsid w:val="000701E9"/>
    <w:rsid w:val="00070227"/>
    <w:rsid w:val="00070260"/>
    <w:rsid w:val="00070282"/>
    <w:rsid w:val="0007039C"/>
    <w:rsid w:val="0007041E"/>
    <w:rsid w:val="00070436"/>
    <w:rsid w:val="00070457"/>
    <w:rsid w:val="0007048B"/>
    <w:rsid w:val="000704CC"/>
    <w:rsid w:val="000704E6"/>
    <w:rsid w:val="0007052B"/>
    <w:rsid w:val="00070564"/>
    <w:rsid w:val="0007058D"/>
    <w:rsid w:val="000705AF"/>
    <w:rsid w:val="0007065B"/>
    <w:rsid w:val="00070665"/>
    <w:rsid w:val="00070671"/>
    <w:rsid w:val="000706B0"/>
    <w:rsid w:val="00070704"/>
    <w:rsid w:val="00070721"/>
    <w:rsid w:val="000707C4"/>
    <w:rsid w:val="000707DB"/>
    <w:rsid w:val="000709EB"/>
    <w:rsid w:val="00070AEC"/>
    <w:rsid w:val="00070C03"/>
    <w:rsid w:val="00070C29"/>
    <w:rsid w:val="00070C2B"/>
    <w:rsid w:val="00070C8D"/>
    <w:rsid w:val="00070CA1"/>
    <w:rsid w:val="00070CD4"/>
    <w:rsid w:val="00070CF9"/>
    <w:rsid w:val="00070D3B"/>
    <w:rsid w:val="00070D5B"/>
    <w:rsid w:val="00070E4D"/>
    <w:rsid w:val="00070EE3"/>
    <w:rsid w:val="00070F03"/>
    <w:rsid w:val="00070F5A"/>
    <w:rsid w:val="00070FDB"/>
    <w:rsid w:val="0007109B"/>
    <w:rsid w:val="000710F7"/>
    <w:rsid w:val="000711E2"/>
    <w:rsid w:val="00071293"/>
    <w:rsid w:val="000712B4"/>
    <w:rsid w:val="000712CB"/>
    <w:rsid w:val="000712DF"/>
    <w:rsid w:val="000712EE"/>
    <w:rsid w:val="000712F8"/>
    <w:rsid w:val="00071301"/>
    <w:rsid w:val="0007142B"/>
    <w:rsid w:val="0007143D"/>
    <w:rsid w:val="00071461"/>
    <w:rsid w:val="0007150F"/>
    <w:rsid w:val="0007153F"/>
    <w:rsid w:val="00071599"/>
    <w:rsid w:val="000715A9"/>
    <w:rsid w:val="000715DA"/>
    <w:rsid w:val="00071623"/>
    <w:rsid w:val="0007164E"/>
    <w:rsid w:val="00071664"/>
    <w:rsid w:val="00071704"/>
    <w:rsid w:val="00071734"/>
    <w:rsid w:val="00071772"/>
    <w:rsid w:val="000717B3"/>
    <w:rsid w:val="000717FD"/>
    <w:rsid w:val="00071808"/>
    <w:rsid w:val="000718EA"/>
    <w:rsid w:val="00071998"/>
    <w:rsid w:val="000719C9"/>
    <w:rsid w:val="00071A12"/>
    <w:rsid w:val="00071A44"/>
    <w:rsid w:val="00071A98"/>
    <w:rsid w:val="00071A9D"/>
    <w:rsid w:val="00071AA1"/>
    <w:rsid w:val="00071AA2"/>
    <w:rsid w:val="00071ADA"/>
    <w:rsid w:val="00071B0B"/>
    <w:rsid w:val="00071BD7"/>
    <w:rsid w:val="00071C24"/>
    <w:rsid w:val="00071C7B"/>
    <w:rsid w:val="00071CED"/>
    <w:rsid w:val="00071D6D"/>
    <w:rsid w:val="00071D8C"/>
    <w:rsid w:val="00071D99"/>
    <w:rsid w:val="00071DC9"/>
    <w:rsid w:val="00071E28"/>
    <w:rsid w:val="00071E6B"/>
    <w:rsid w:val="00071EC4"/>
    <w:rsid w:val="00071F55"/>
    <w:rsid w:val="00071F7A"/>
    <w:rsid w:val="00071F96"/>
    <w:rsid w:val="00072019"/>
    <w:rsid w:val="00072047"/>
    <w:rsid w:val="00072049"/>
    <w:rsid w:val="0007207B"/>
    <w:rsid w:val="00072087"/>
    <w:rsid w:val="000720CF"/>
    <w:rsid w:val="000720E6"/>
    <w:rsid w:val="00072164"/>
    <w:rsid w:val="00072174"/>
    <w:rsid w:val="0007219D"/>
    <w:rsid w:val="000721BB"/>
    <w:rsid w:val="00072215"/>
    <w:rsid w:val="00072245"/>
    <w:rsid w:val="00072260"/>
    <w:rsid w:val="000722A4"/>
    <w:rsid w:val="0007238F"/>
    <w:rsid w:val="000723D6"/>
    <w:rsid w:val="0007240E"/>
    <w:rsid w:val="00072472"/>
    <w:rsid w:val="00072485"/>
    <w:rsid w:val="000724B6"/>
    <w:rsid w:val="000724C2"/>
    <w:rsid w:val="0007256F"/>
    <w:rsid w:val="000725A6"/>
    <w:rsid w:val="00072670"/>
    <w:rsid w:val="000726AE"/>
    <w:rsid w:val="000726FF"/>
    <w:rsid w:val="0007271E"/>
    <w:rsid w:val="00072729"/>
    <w:rsid w:val="000727E8"/>
    <w:rsid w:val="0007285C"/>
    <w:rsid w:val="00072861"/>
    <w:rsid w:val="00072863"/>
    <w:rsid w:val="0007288B"/>
    <w:rsid w:val="000728D5"/>
    <w:rsid w:val="00072935"/>
    <w:rsid w:val="000729C1"/>
    <w:rsid w:val="000729C3"/>
    <w:rsid w:val="000729CF"/>
    <w:rsid w:val="000729EB"/>
    <w:rsid w:val="00072A65"/>
    <w:rsid w:val="00072AB6"/>
    <w:rsid w:val="00072AF5"/>
    <w:rsid w:val="00072AF9"/>
    <w:rsid w:val="00072B21"/>
    <w:rsid w:val="00072B71"/>
    <w:rsid w:val="00072B80"/>
    <w:rsid w:val="00072BFE"/>
    <w:rsid w:val="00072C6D"/>
    <w:rsid w:val="00072C73"/>
    <w:rsid w:val="00072C8D"/>
    <w:rsid w:val="00072CB2"/>
    <w:rsid w:val="00072D00"/>
    <w:rsid w:val="00072DD4"/>
    <w:rsid w:val="00072DF3"/>
    <w:rsid w:val="00072E16"/>
    <w:rsid w:val="00072E29"/>
    <w:rsid w:val="00073034"/>
    <w:rsid w:val="000730ED"/>
    <w:rsid w:val="0007312B"/>
    <w:rsid w:val="00073257"/>
    <w:rsid w:val="00073276"/>
    <w:rsid w:val="0007328E"/>
    <w:rsid w:val="0007337B"/>
    <w:rsid w:val="000733B9"/>
    <w:rsid w:val="00073437"/>
    <w:rsid w:val="0007348B"/>
    <w:rsid w:val="00073556"/>
    <w:rsid w:val="00073562"/>
    <w:rsid w:val="00073683"/>
    <w:rsid w:val="00073687"/>
    <w:rsid w:val="00073694"/>
    <w:rsid w:val="0007371D"/>
    <w:rsid w:val="00073744"/>
    <w:rsid w:val="0007374F"/>
    <w:rsid w:val="0007376A"/>
    <w:rsid w:val="00073771"/>
    <w:rsid w:val="000737B7"/>
    <w:rsid w:val="000737BC"/>
    <w:rsid w:val="0007380B"/>
    <w:rsid w:val="0007398E"/>
    <w:rsid w:val="00073AFF"/>
    <w:rsid w:val="00073B22"/>
    <w:rsid w:val="00073B69"/>
    <w:rsid w:val="00073B7F"/>
    <w:rsid w:val="00073B88"/>
    <w:rsid w:val="00073C49"/>
    <w:rsid w:val="00073CE7"/>
    <w:rsid w:val="00073CED"/>
    <w:rsid w:val="00073D1E"/>
    <w:rsid w:val="00073D32"/>
    <w:rsid w:val="00073D9E"/>
    <w:rsid w:val="00073E06"/>
    <w:rsid w:val="00073E60"/>
    <w:rsid w:val="00073E6B"/>
    <w:rsid w:val="00073ED1"/>
    <w:rsid w:val="00073F9E"/>
    <w:rsid w:val="00073FE7"/>
    <w:rsid w:val="00074021"/>
    <w:rsid w:val="00074024"/>
    <w:rsid w:val="0007402E"/>
    <w:rsid w:val="000740C4"/>
    <w:rsid w:val="00074133"/>
    <w:rsid w:val="00074154"/>
    <w:rsid w:val="000741AC"/>
    <w:rsid w:val="000741D4"/>
    <w:rsid w:val="000741E8"/>
    <w:rsid w:val="0007426B"/>
    <w:rsid w:val="00074293"/>
    <w:rsid w:val="000742D7"/>
    <w:rsid w:val="000743FF"/>
    <w:rsid w:val="0007441B"/>
    <w:rsid w:val="000744C2"/>
    <w:rsid w:val="000744C9"/>
    <w:rsid w:val="00074532"/>
    <w:rsid w:val="00074533"/>
    <w:rsid w:val="000745B9"/>
    <w:rsid w:val="000745CF"/>
    <w:rsid w:val="00074600"/>
    <w:rsid w:val="00074668"/>
    <w:rsid w:val="00074769"/>
    <w:rsid w:val="0007478E"/>
    <w:rsid w:val="000747E5"/>
    <w:rsid w:val="00074809"/>
    <w:rsid w:val="0007480B"/>
    <w:rsid w:val="0007480D"/>
    <w:rsid w:val="0007485C"/>
    <w:rsid w:val="0007487E"/>
    <w:rsid w:val="0007489F"/>
    <w:rsid w:val="000748B0"/>
    <w:rsid w:val="000748CC"/>
    <w:rsid w:val="000748F1"/>
    <w:rsid w:val="00074991"/>
    <w:rsid w:val="000749E6"/>
    <w:rsid w:val="000749E9"/>
    <w:rsid w:val="00074A04"/>
    <w:rsid w:val="00074A06"/>
    <w:rsid w:val="00074A1D"/>
    <w:rsid w:val="00074A2D"/>
    <w:rsid w:val="00074ABD"/>
    <w:rsid w:val="00074B45"/>
    <w:rsid w:val="00074B4F"/>
    <w:rsid w:val="00074BE6"/>
    <w:rsid w:val="00074C18"/>
    <w:rsid w:val="00074C36"/>
    <w:rsid w:val="00074C8D"/>
    <w:rsid w:val="00074D8F"/>
    <w:rsid w:val="00074DD1"/>
    <w:rsid w:val="00074DF3"/>
    <w:rsid w:val="00074DF6"/>
    <w:rsid w:val="00074E26"/>
    <w:rsid w:val="00074EDF"/>
    <w:rsid w:val="00074EE2"/>
    <w:rsid w:val="00074EEC"/>
    <w:rsid w:val="00074F22"/>
    <w:rsid w:val="00074F39"/>
    <w:rsid w:val="00074FEE"/>
    <w:rsid w:val="00075032"/>
    <w:rsid w:val="0007504B"/>
    <w:rsid w:val="0007506E"/>
    <w:rsid w:val="000750FD"/>
    <w:rsid w:val="00075132"/>
    <w:rsid w:val="0007514B"/>
    <w:rsid w:val="0007516D"/>
    <w:rsid w:val="000751A6"/>
    <w:rsid w:val="00075200"/>
    <w:rsid w:val="00075260"/>
    <w:rsid w:val="000752CE"/>
    <w:rsid w:val="000752F9"/>
    <w:rsid w:val="0007537A"/>
    <w:rsid w:val="000753B1"/>
    <w:rsid w:val="000754C9"/>
    <w:rsid w:val="0007556D"/>
    <w:rsid w:val="00075603"/>
    <w:rsid w:val="0007562B"/>
    <w:rsid w:val="0007563B"/>
    <w:rsid w:val="0007572B"/>
    <w:rsid w:val="0007572C"/>
    <w:rsid w:val="000757E9"/>
    <w:rsid w:val="0007584A"/>
    <w:rsid w:val="0007587D"/>
    <w:rsid w:val="000758B9"/>
    <w:rsid w:val="00075970"/>
    <w:rsid w:val="00075982"/>
    <w:rsid w:val="00075A1B"/>
    <w:rsid w:val="00075A2C"/>
    <w:rsid w:val="00075A73"/>
    <w:rsid w:val="00075BA0"/>
    <w:rsid w:val="00075BC1"/>
    <w:rsid w:val="00075BCB"/>
    <w:rsid w:val="00075C0D"/>
    <w:rsid w:val="00075C84"/>
    <w:rsid w:val="00075CE9"/>
    <w:rsid w:val="00075D32"/>
    <w:rsid w:val="00075DA7"/>
    <w:rsid w:val="00075DE9"/>
    <w:rsid w:val="00075E5F"/>
    <w:rsid w:val="00075E9B"/>
    <w:rsid w:val="00075EAA"/>
    <w:rsid w:val="00075EF3"/>
    <w:rsid w:val="00075EF6"/>
    <w:rsid w:val="00075F46"/>
    <w:rsid w:val="00076054"/>
    <w:rsid w:val="000760DD"/>
    <w:rsid w:val="000760E7"/>
    <w:rsid w:val="0007619B"/>
    <w:rsid w:val="000761C2"/>
    <w:rsid w:val="000761FF"/>
    <w:rsid w:val="00076257"/>
    <w:rsid w:val="00076271"/>
    <w:rsid w:val="00076276"/>
    <w:rsid w:val="000762CB"/>
    <w:rsid w:val="000763BA"/>
    <w:rsid w:val="00076498"/>
    <w:rsid w:val="0007649D"/>
    <w:rsid w:val="000764DB"/>
    <w:rsid w:val="0007652D"/>
    <w:rsid w:val="000765A6"/>
    <w:rsid w:val="000765BF"/>
    <w:rsid w:val="00076618"/>
    <w:rsid w:val="00076623"/>
    <w:rsid w:val="000766D5"/>
    <w:rsid w:val="00076704"/>
    <w:rsid w:val="00076744"/>
    <w:rsid w:val="00076761"/>
    <w:rsid w:val="000767C6"/>
    <w:rsid w:val="0007681D"/>
    <w:rsid w:val="0007682F"/>
    <w:rsid w:val="0007683F"/>
    <w:rsid w:val="000768D9"/>
    <w:rsid w:val="000768E4"/>
    <w:rsid w:val="000768F5"/>
    <w:rsid w:val="00076900"/>
    <w:rsid w:val="0007697C"/>
    <w:rsid w:val="000769EE"/>
    <w:rsid w:val="000769F8"/>
    <w:rsid w:val="000769FC"/>
    <w:rsid w:val="00076A10"/>
    <w:rsid w:val="00076A5D"/>
    <w:rsid w:val="00076A95"/>
    <w:rsid w:val="00076ACA"/>
    <w:rsid w:val="00076ACC"/>
    <w:rsid w:val="00076ADD"/>
    <w:rsid w:val="00076AF5"/>
    <w:rsid w:val="00076B71"/>
    <w:rsid w:val="00076BA1"/>
    <w:rsid w:val="00076BEC"/>
    <w:rsid w:val="00076C0F"/>
    <w:rsid w:val="00076C2F"/>
    <w:rsid w:val="00076C55"/>
    <w:rsid w:val="00076D1A"/>
    <w:rsid w:val="00076E80"/>
    <w:rsid w:val="00076E8B"/>
    <w:rsid w:val="00076ED3"/>
    <w:rsid w:val="00076F3B"/>
    <w:rsid w:val="00076FB9"/>
    <w:rsid w:val="00077025"/>
    <w:rsid w:val="0007708C"/>
    <w:rsid w:val="00077134"/>
    <w:rsid w:val="000771E4"/>
    <w:rsid w:val="000771E8"/>
    <w:rsid w:val="00077205"/>
    <w:rsid w:val="00077207"/>
    <w:rsid w:val="00077265"/>
    <w:rsid w:val="00077288"/>
    <w:rsid w:val="00077289"/>
    <w:rsid w:val="00077380"/>
    <w:rsid w:val="000773FE"/>
    <w:rsid w:val="0007744F"/>
    <w:rsid w:val="00077457"/>
    <w:rsid w:val="00077476"/>
    <w:rsid w:val="000774BF"/>
    <w:rsid w:val="000774FB"/>
    <w:rsid w:val="0007755D"/>
    <w:rsid w:val="00077567"/>
    <w:rsid w:val="0007757A"/>
    <w:rsid w:val="000775A6"/>
    <w:rsid w:val="000775C8"/>
    <w:rsid w:val="000775CE"/>
    <w:rsid w:val="000775D0"/>
    <w:rsid w:val="000775FD"/>
    <w:rsid w:val="000776D2"/>
    <w:rsid w:val="000776D8"/>
    <w:rsid w:val="000776F3"/>
    <w:rsid w:val="00077762"/>
    <w:rsid w:val="0007780B"/>
    <w:rsid w:val="00077859"/>
    <w:rsid w:val="00077862"/>
    <w:rsid w:val="0007789E"/>
    <w:rsid w:val="000778C3"/>
    <w:rsid w:val="000778C6"/>
    <w:rsid w:val="000778F0"/>
    <w:rsid w:val="000779D3"/>
    <w:rsid w:val="000779D9"/>
    <w:rsid w:val="000779FA"/>
    <w:rsid w:val="00077AF9"/>
    <w:rsid w:val="00077AFF"/>
    <w:rsid w:val="00077B70"/>
    <w:rsid w:val="00077B71"/>
    <w:rsid w:val="00077B98"/>
    <w:rsid w:val="00077BA7"/>
    <w:rsid w:val="00077C53"/>
    <w:rsid w:val="00077C5D"/>
    <w:rsid w:val="00077CDF"/>
    <w:rsid w:val="00077D7E"/>
    <w:rsid w:val="00077DF2"/>
    <w:rsid w:val="00077E22"/>
    <w:rsid w:val="00077E4F"/>
    <w:rsid w:val="00077E8C"/>
    <w:rsid w:val="00077E97"/>
    <w:rsid w:val="00077EBA"/>
    <w:rsid w:val="00077EC8"/>
    <w:rsid w:val="00077F3F"/>
    <w:rsid w:val="00077F81"/>
    <w:rsid w:val="00077FCF"/>
    <w:rsid w:val="0008000E"/>
    <w:rsid w:val="0008004E"/>
    <w:rsid w:val="00080061"/>
    <w:rsid w:val="000800A3"/>
    <w:rsid w:val="00080112"/>
    <w:rsid w:val="00080178"/>
    <w:rsid w:val="0008017A"/>
    <w:rsid w:val="000801AA"/>
    <w:rsid w:val="000801AE"/>
    <w:rsid w:val="000801F2"/>
    <w:rsid w:val="0008020D"/>
    <w:rsid w:val="0008020F"/>
    <w:rsid w:val="0008021A"/>
    <w:rsid w:val="000802F4"/>
    <w:rsid w:val="000802FD"/>
    <w:rsid w:val="00080337"/>
    <w:rsid w:val="000803C0"/>
    <w:rsid w:val="000803C5"/>
    <w:rsid w:val="00080446"/>
    <w:rsid w:val="000804CE"/>
    <w:rsid w:val="000804F4"/>
    <w:rsid w:val="0008052E"/>
    <w:rsid w:val="00080563"/>
    <w:rsid w:val="0008056C"/>
    <w:rsid w:val="000805BF"/>
    <w:rsid w:val="0008063A"/>
    <w:rsid w:val="00080644"/>
    <w:rsid w:val="00080707"/>
    <w:rsid w:val="00080826"/>
    <w:rsid w:val="00080833"/>
    <w:rsid w:val="00080886"/>
    <w:rsid w:val="000808F1"/>
    <w:rsid w:val="00080901"/>
    <w:rsid w:val="00080921"/>
    <w:rsid w:val="0008092E"/>
    <w:rsid w:val="00080960"/>
    <w:rsid w:val="00080A02"/>
    <w:rsid w:val="00080A25"/>
    <w:rsid w:val="00080A4D"/>
    <w:rsid w:val="00080A69"/>
    <w:rsid w:val="00080A84"/>
    <w:rsid w:val="00080AB3"/>
    <w:rsid w:val="00080C9A"/>
    <w:rsid w:val="00080C9F"/>
    <w:rsid w:val="00080CD6"/>
    <w:rsid w:val="00080CFE"/>
    <w:rsid w:val="00080D1C"/>
    <w:rsid w:val="00080D7D"/>
    <w:rsid w:val="00080E6C"/>
    <w:rsid w:val="00080EBE"/>
    <w:rsid w:val="00080EE8"/>
    <w:rsid w:val="00080EEC"/>
    <w:rsid w:val="00080FB5"/>
    <w:rsid w:val="00081213"/>
    <w:rsid w:val="00081219"/>
    <w:rsid w:val="0008122C"/>
    <w:rsid w:val="0008126A"/>
    <w:rsid w:val="000812A6"/>
    <w:rsid w:val="000812D4"/>
    <w:rsid w:val="00081345"/>
    <w:rsid w:val="0008137B"/>
    <w:rsid w:val="000813D7"/>
    <w:rsid w:val="0008140F"/>
    <w:rsid w:val="000814B8"/>
    <w:rsid w:val="000814D2"/>
    <w:rsid w:val="000814E3"/>
    <w:rsid w:val="00081587"/>
    <w:rsid w:val="0008158D"/>
    <w:rsid w:val="000816BC"/>
    <w:rsid w:val="0008174C"/>
    <w:rsid w:val="000817C2"/>
    <w:rsid w:val="000817FA"/>
    <w:rsid w:val="000817FE"/>
    <w:rsid w:val="0008185B"/>
    <w:rsid w:val="00081872"/>
    <w:rsid w:val="000818A4"/>
    <w:rsid w:val="0008192D"/>
    <w:rsid w:val="0008194D"/>
    <w:rsid w:val="00081984"/>
    <w:rsid w:val="00081A20"/>
    <w:rsid w:val="00081A53"/>
    <w:rsid w:val="00081A60"/>
    <w:rsid w:val="00081A81"/>
    <w:rsid w:val="00081AA4"/>
    <w:rsid w:val="00081ABC"/>
    <w:rsid w:val="00081B14"/>
    <w:rsid w:val="00081B35"/>
    <w:rsid w:val="00081B36"/>
    <w:rsid w:val="00081B8F"/>
    <w:rsid w:val="00081BAF"/>
    <w:rsid w:val="00081C28"/>
    <w:rsid w:val="00081CC5"/>
    <w:rsid w:val="00081D77"/>
    <w:rsid w:val="00081D8E"/>
    <w:rsid w:val="00081DB1"/>
    <w:rsid w:val="00081DE4"/>
    <w:rsid w:val="00081E3D"/>
    <w:rsid w:val="00081E5A"/>
    <w:rsid w:val="00081F05"/>
    <w:rsid w:val="00081F07"/>
    <w:rsid w:val="00082041"/>
    <w:rsid w:val="00082090"/>
    <w:rsid w:val="000820B4"/>
    <w:rsid w:val="000820D5"/>
    <w:rsid w:val="000820EA"/>
    <w:rsid w:val="000820F2"/>
    <w:rsid w:val="00082117"/>
    <w:rsid w:val="00082150"/>
    <w:rsid w:val="000821AF"/>
    <w:rsid w:val="000821C4"/>
    <w:rsid w:val="00082224"/>
    <w:rsid w:val="0008225A"/>
    <w:rsid w:val="0008226F"/>
    <w:rsid w:val="00082279"/>
    <w:rsid w:val="00082300"/>
    <w:rsid w:val="0008233E"/>
    <w:rsid w:val="00082381"/>
    <w:rsid w:val="00082390"/>
    <w:rsid w:val="00082394"/>
    <w:rsid w:val="000823EF"/>
    <w:rsid w:val="00082418"/>
    <w:rsid w:val="000824AF"/>
    <w:rsid w:val="000824C3"/>
    <w:rsid w:val="000824C8"/>
    <w:rsid w:val="00082508"/>
    <w:rsid w:val="00082569"/>
    <w:rsid w:val="00082660"/>
    <w:rsid w:val="000826F8"/>
    <w:rsid w:val="00082711"/>
    <w:rsid w:val="00082740"/>
    <w:rsid w:val="00082773"/>
    <w:rsid w:val="00082794"/>
    <w:rsid w:val="00082809"/>
    <w:rsid w:val="0008282A"/>
    <w:rsid w:val="00082883"/>
    <w:rsid w:val="000828FA"/>
    <w:rsid w:val="0008292A"/>
    <w:rsid w:val="000829B5"/>
    <w:rsid w:val="000829D5"/>
    <w:rsid w:val="00082A93"/>
    <w:rsid w:val="00082AA9"/>
    <w:rsid w:val="00082AD2"/>
    <w:rsid w:val="00082B0F"/>
    <w:rsid w:val="00082B3C"/>
    <w:rsid w:val="00082B88"/>
    <w:rsid w:val="00082C18"/>
    <w:rsid w:val="00082C5D"/>
    <w:rsid w:val="00082C5E"/>
    <w:rsid w:val="00082C7F"/>
    <w:rsid w:val="00082CB4"/>
    <w:rsid w:val="00082CF5"/>
    <w:rsid w:val="00082D34"/>
    <w:rsid w:val="00082D55"/>
    <w:rsid w:val="00082DE7"/>
    <w:rsid w:val="00082E0D"/>
    <w:rsid w:val="00082E1B"/>
    <w:rsid w:val="00082E7C"/>
    <w:rsid w:val="00082EA7"/>
    <w:rsid w:val="00082EF6"/>
    <w:rsid w:val="00082F46"/>
    <w:rsid w:val="00082F49"/>
    <w:rsid w:val="00082F60"/>
    <w:rsid w:val="0008301A"/>
    <w:rsid w:val="0008306A"/>
    <w:rsid w:val="000830CD"/>
    <w:rsid w:val="000830D4"/>
    <w:rsid w:val="000830E5"/>
    <w:rsid w:val="0008314C"/>
    <w:rsid w:val="00083198"/>
    <w:rsid w:val="0008319D"/>
    <w:rsid w:val="000831F4"/>
    <w:rsid w:val="00083235"/>
    <w:rsid w:val="0008327B"/>
    <w:rsid w:val="0008330A"/>
    <w:rsid w:val="00083367"/>
    <w:rsid w:val="000833EF"/>
    <w:rsid w:val="00083424"/>
    <w:rsid w:val="00083427"/>
    <w:rsid w:val="00083491"/>
    <w:rsid w:val="000834E0"/>
    <w:rsid w:val="00083502"/>
    <w:rsid w:val="00083520"/>
    <w:rsid w:val="00083564"/>
    <w:rsid w:val="00083573"/>
    <w:rsid w:val="00083625"/>
    <w:rsid w:val="0008368F"/>
    <w:rsid w:val="000836CA"/>
    <w:rsid w:val="000836F2"/>
    <w:rsid w:val="00083762"/>
    <w:rsid w:val="00083764"/>
    <w:rsid w:val="00083772"/>
    <w:rsid w:val="000837E1"/>
    <w:rsid w:val="000838B0"/>
    <w:rsid w:val="000838FB"/>
    <w:rsid w:val="00083969"/>
    <w:rsid w:val="00083A38"/>
    <w:rsid w:val="00083A3A"/>
    <w:rsid w:val="00083A75"/>
    <w:rsid w:val="00083A95"/>
    <w:rsid w:val="00083AFC"/>
    <w:rsid w:val="00083BAF"/>
    <w:rsid w:val="00083BB7"/>
    <w:rsid w:val="00083C5C"/>
    <w:rsid w:val="00083CA7"/>
    <w:rsid w:val="00083CB0"/>
    <w:rsid w:val="00083CCE"/>
    <w:rsid w:val="00083D56"/>
    <w:rsid w:val="00083D80"/>
    <w:rsid w:val="00083D8C"/>
    <w:rsid w:val="00083DDD"/>
    <w:rsid w:val="00083DEC"/>
    <w:rsid w:val="00083FB1"/>
    <w:rsid w:val="00083FCD"/>
    <w:rsid w:val="00084069"/>
    <w:rsid w:val="00084091"/>
    <w:rsid w:val="00084099"/>
    <w:rsid w:val="000840A4"/>
    <w:rsid w:val="000840D2"/>
    <w:rsid w:val="000840E8"/>
    <w:rsid w:val="00084142"/>
    <w:rsid w:val="00084181"/>
    <w:rsid w:val="000841A8"/>
    <w:rsid w:val="000841FB"/>
    <w:rsid w:val="0008421A"/>
    <w:rsid w:val="000842CC"/>
    <w:rsid w:val="00084345"/>
    <w:rsid w:val="000843B8"/>
    <w:rsid w:val="00084441"/>
    <w:rsid w:val="00084468"/>
    <w:rsid w:val="00084476"/>
    <w:rsid w:val="0008448B"/>
    <w:rsid w:val="000844E1"/>
    <w:rsid w:val="0008450B"/>
    <w:rsid w:val="00084526"/>
    <w:rsid w:val="00084598"/>
    <w:rsid w:val="00084671"/>
    <w:rsid w:val="00084679"/>
    <w:rsid w:val="000846B6"/>
    <w:rsid w:val="00084738"/>
    <w:rsid w:val="00084765"/>
    <w:rsid w:val="000847F5"/>
    <w:rsid w:val="00084801"/>
    <w:rsid w:val="000848EA"/>
    <w:rsid w:val="00084957"/>
    <w:rsid w:val="000849BE"/>
    <w:rsid w:val="000849E1"/>
    <w:rsid w:val="00084A64"/>
    <w:rsid w:val="00084A6D"/>
    <w:rsid w:val="00084AB0"/>
    <w:rsid w:val="00084AB2"/>
    <w:rsid w:val="00084AC4"/>
    <w:rsid w:val="00084B3D"/>
    <w:rsid w:val="00084B75"/>
    <w:rsid w:val="00084BA7"/>
    <w:rsid w:val="00084BAE"/>
    <w:rsid w:val="00084C22"/>
    <w:rsid w:val="00084D3F"/>
    <w:rsid w:val="00084DB1"/>
    <w:rsid w:val="00084DE8"/>
    <w:rsid w:val="00084E44"/>
    <w:rsid w:val="00084E7E"/>
    <w:rsid w:val="00084EB3"/>
    <w:rsid w:val="00085016"/>
    <w:rsid w:val="00085060"/>
    <w:rsid w:val="0008509C"/>
    <w:rsid w:val="00085115"/>
    <w:rsid w:val="00085117"/>
    <w:rsid w:val="00085181"/>
    <w:rsid w:val="000851CD"/>
    <w:rsid w:val="000851DF"/>
    <w:rsid w:val="00085243"/>
    <w:rsid w:val="000852D3"/>
    <w:rsid w:val="0008534D"/>
    <w:rsid w:val="000853BE"/>
    <w:rsid w:val="000853FB"/>
    <w:rsid w:val="0008542C"/>
    <w:rsid w:val="0008546A"/>
    <w:rsid w:val="00085487"/>
    <w:rsid w:val="000854B8"/>
    <w:rsid w:val="000854BA"/>
    <w:rsid w:val="000854C5"/>
    <w:rsid w:val="0008551F"/>
    <w:rsid w:val="00085559"/>
    <w:rsid w:val="0008558A"/>
    <w:rsid w:val="000855BE"/>
    <w:rsid w:val="000855DF"/>
    <w:rsid w:val="0008560C"/>
    <w:rsid w:val="000856C2"/>
    <w:rsid w:val="000856F9"/>
    <w:rsid w:val="00085768"/>
    <w:rsid w:val="00085772"/>
    <w:rsid w:val="00085783"/>
    <w:rsid w:val="0008579E"/>
    <w:rsid w:val="0008588F"/>
    <w:rsid w:val="000858BC"/>
    <w:rsid w:val="00085922"/>
    <w:rsid w:val="00085949"/>
    <w:rsid w:val="0008595C"/>
    <w:rsid w:val="0008595E"/>
    <w:rsid w:val="00085AC3"/>
    <w:rsid w:val="00085AD0"/>
    <w:rsid w:val="00085AFB"/>
    <w:rsid w:val="00085B31"/>
    <w:rsid w:val="00085B39"/>
    <w:rsid w:val="00085B48"/>
    <w:rsid w:val="00085B95"/>
    <w:rsid w:val="00085BA0"/>
    <w:rsid w:val="00085BA2"/>
    <w:rsid w:val="00085BF0"/>
    <w:rsid w:val="00085C39"/>
    <w:rsid w:val="00085C62"/>
    <w:rsid w:val="00085D17"/>
    <w:rsid w:val="00085D4C"/>
    <w:rsid w:val="00085D5B"/>
    <w:rsid w:val="00085D79"/>
    <w:rsid w:val="00085D9F"/>
    <w:rsid w:val="00085DEC"/>
    <w:rsid w:val="00085DF2"/>
    <w:rsid w:val="00085DF5"/>
    <w:rsid w:val="00085E31"/>
    <w:rsid w:val="00085E45"/>
    <w:rsid w:val="00085E48"/>
    <w:rsid w:val="00085E7C"/>
    <w:rsid w:val="00085EDF"/>
    <w:rsid w:val="00085F13"/>
    <w:rsid w:val="00085F20"/>
    <w:rsid w:val="00085F2B"/>
    <w:rsid w:val="0008601B"/>
    <w:rsid w:val="00086034"/>
    <w:rsid w:val="00086037"/>
    <w:rsid w:val="000861CD"/>
    <w:rsid w:val="000861D5"/>
    <w:rsid w:val="00086238"/>
    <w:rsid w:val="0008625F"/>
    <w:rsid w:val="0008628F"/>
    <w:rsid w:val="000862B5"/>
    <w:rsid w:val="000862DD"/>
    <w:rsid w:val="000862E1"/>
    <w:rsid w:val="000862F4"/>
    <w:rsid w:val="0008631D"/>
    <w:rsid w:val="0008633D"/>
    <w:rsid w:val="00086351"/>
    <w:rsid w:val="00086359"/>
    <w:rsid w:val="0008639E"/>
    <w:rsid w:val="000863F4"/>
    <w:rsid w:val="000864A6"/>
    <w:rsid w:val="000864B2"/>
    <w:rsid w:val="000864D7"/>
    <w:rsid w:val="0008657F"/>
    <w:rsid w:val="000865C8"/>
    <w:rsid w:val="000865F3"/>
    <w:rsid w:val="000865F5"/>
    <w:rsid w:val="00086616"/>
    <w:rsid w:val="000866CA"/>
    <w:rsid w:val="00086740"/>
    <w:rsid w:val="00086748"/>
    <w:rsid w:val="000867F3"/>
    <w:rsid w:val="00086833"/>
    <w:rsid w:val="000868F2"/>
    <w:rsid w:val="00086920"/>
    <w:rsid w:val="00086940"/>
    <w:rsid w:val="0008694B"/>
    <w:rsid w:val="0008695E"/>
    <w:rsid w:val="000869CA"/>
    <w:rsid w:val="00086A11"/>
    <w:rsid w:val="00086A26"/>
    <w:rsid w:val="00086A74"/>
    <w:rsid w:val="00086A99"/>
    <w:rsid w:val="00086AD7"/>
    <w:rsid w:val="00086ADE"/>
    <w:rsid w:val="00086AEC"/>
    <w:rsid w:val="00086B12"/>
    <w:rsid w:val="00086B34"/>
    <w:rsid w:val="00086BCD"/>
    <w:rsid w:val="00086BD4"/>
    <w:rsid w:val="00086BD9"/>
    <w:rsid w:val="00086C09"/>
    <w:rsid w:val="00086C8D"/>
    <w:rsid w:val="00086CE4"/>
    <w:rsid w:val="00086D3E"/>
    <w:rsid w:val="00086D72"/>
    <w:rsid w:val="00086D94"/>
    <w:rsid w:val="00086E67"/>
    <w:rsid w:val="00086E80"/>
    <w:rsid w:val="00086E9A"/>
    <w:rsid w:val="00086EB2"/>
    <w:rsid w:val="00086EEA"/>
    <w:rsid w:val="00087039"/>
    <w:rsid w:val="00087042"/>
    <w:rsid w:val="0008704C"/>
    <w:rsid w:val="0008706C"/>
    <w:rsid w:val="0008706D"/>
    <w:rsid w:val="00087075"/>
    <w:rsid w:val="000870BD"/>
    <w:rsid w:val="000870C1"/>
    <w:rsid w:val="00087238"/>
    <w:rsid w:val="00087242"/>
    <w:rsid w:val="0008728C"/>
    <w:rsid w:val="0008732B"/>
    <w:rsid w:val="00087333"/>
    <w:rsid w:val="000874C2"/>
    <w:rsid w:val="000874D8"/>
    <w:rsid w:val="00087504"/>
    <w:rsid w:val="00087509"/>
    <w:rsid w:val="00087538"/>
    <w:rsid w:val="00087567"/>
    <w:rsid w:val="0008756A"/>
    <w:rsid w:val="000875D4"/>
    <w:rsid w:val="000875E4"/>
    <w:rsid w:val="000875F0"/>
    <w:rsid w:val="00087636"/>
    <w:rsid w:val="0008769A"/>
    <w:rsid w:val="000876BD"/>
    <w:rsid w:val="000876C5"/>
    <w:rsid w:val="00087797"/>
    <w:rsid w:val="000877A5"/>
    <w:rsid w:val="000877AF"/>
    <w:rsid w:val="000877C7"/>
    <w:rsid w:val="0008784B"/>
    <w:rsid w:val="000878AA"/>
    <w:rsid w:val="000878BC"/>
    <w:rsid w:val="00087972"/>
    <w:rsid w:val="00087986"/>
    <w:rsid w:val="000879CF"/>
    <w:rsid w:val="000879D3"/>
    <w:rsid w:val="00087A0D"/>
    <w:rsid w:val="00087A35"/>
    <w:rsid w:val="00087A5B"/>
    <w:rsid w:val="00087A9D"/>
    <w:rsid w:val="00087B48"/>
    <w:rsid w:val="00087B95"/>
    <w:rsid w:val="00087C5A"/>
    <w:rsid w:val="00087C95"/>
    <w:rsid w:val="00087D0D"/>
    <w:rsid w:val="00087D8A"/>
    <w:rsid w:val="00087DEC"/>
    <w:rsid w:val="00087DFD"/>
    <w:rsid w:val="00087E18"/>
    <w:rsid w:val="00087E3C"/>
    <w:rsid w:val="00087E60"/>
    <w:rsid w:val="00087FD6"/>
    <w:rsid w:val="00087FFC"/>
    <w:rsid w:val="00090006"/>
    <w:rsid w:val="0009000A"/>
    <w:rsid w:val="0009004F"/>
    <w:rsid w:val="000900F7"/>
    <w:rsid w:val="00090182"/>
    <w:rsid w:val="00090194"/>
    <w:rsid w:val="000901C0"/>
    <w:rsid w:val="00090206"/>
    <w:rsid w:val="0009022F"/>
    <w:rsid w:val="00090250"/>
    <w:rsid w:val="00090271"/>
    <w:rsid w:val="0009030D"/>
    <w:rsid w:val="000903B3"/>
    <w:rsid w:val="000903E2"/>
    <w:rsid w:val="000904D9"/>
    <w:rsid w:val="00090507"/>
    <w:rsid w:val="000905B9"/>
    <w:rsid w:val="00090641"/>
    <w:rsid w:val="000906AF"/>
    <w:rsid w:val="000906B3"/>
    <w:rsid w:val="00090741"/>
    <w:rsid w:val="000908A8"/>
    <w:rsid w:val="000908EF"/>
    <w:rsid w:val="00090928"/>
    <w:rsid w:val="000909BC"/>
    <w:rsid w:val="000909FF"/>
    <w:rsid w:val="00090A12"/>
    <w:rsid w:val="00090A17"/>
    <w:rsid w:val="00090A32"/>
    <w:rsid w:val="00090A53"/>
    <w:rsid w:val="00090AE4"/>
    <w:rsid w:val="00090C66"/>
    <w:rsid w:val="00090CA8"/>
    <w:rsid w:val="00090CC5"/>
    <w:rsid w:val="00090D07"/>
    <w:rsid w:val="00090D25"/>
    <w:rsid w:val="00090D3A"/>
    <w:rsid w:val="00090D4F"/>
    <w:rsid w:val="00090DB6"/>
    <w:rsid w:val="00090EC3"/>
    <w:rsid w:val="00090EE4"/>
    <w:rsid w:val="00090EEB"/>
    <w:rsid w:val="00090FAA"/>
    <w:rsid w:val="00091003"/>
    <w:rsid w:val="000910D6"/>
    <w:rsid w:val="000910EF"/>
    <w:rsid w:val="00091174"/>
    <w:rsid w:val="000911DF"/>
    <w:rsid w:val="00091216"/>
    <w:rsid w:val="0009121D"/>
    <w:rsid w:val="0009124E"/>
    <w:rsid w:val="0009144C"/>
    <w:rsid w:val="0009147C"/>
    <w:rsid w:val="0009147D"/>
    <w:rsid w:val="000914E1"/>
    <w:rsid w:val="0009155D"/>
    <w:rsid w:val="00091599"/>
    <w:rsid w:val="000915C5"/>
    <w:rsid w:val="000915FA"/>
    <w:rsid w:val="00091622"/>
    <w:rsid w:val="00091665"/>
    <w:rsid w:val="000916C0"/>
    <w:rsid w:val="00091744"/>
    <w:rsid w:val="00091748"/>
    <w:rsid w:val="000917C5"/>
    <w:rsid w:val="000917D6"/>
    <w:rsid w:val="00091871"/>
    <w:rsid w:val="0009188F"/>
    <w:rsid w:val="00091913"/>
    <w:rsid w:val="0009195F"/>
    <w:rsid w:val="00091980"/>
    <w:rsid w:val="000919EB"/>
    <w:rsid w:val="00091A39"/>
    <w:rsid w:val="00091A6C"/>
    <w:rsid w:val="00091B0D"/>
    <w:rsid w:val="00091B5E"/>
    <w:rsid w:val="00091B8A"/>
    <w:rsid w:val="00091B97"/>
    <w:rsid w:val="00091BD2"/>
    <w:rsid w:val="00091C8C"/>
    <w:rsid w:val="00091D06"/>
    <w:rsid w:val="00091D9A"/>
    <w:rsid w:val="00091E65"/>
    <w:rsid w:val="00091EDA"/>
    <w:rsid w:val="00091F34"/>
    <w:rsid w:val="00091F88"/>
    <w:rsid w:val="00091F8F"/>
    <w:rsid w:val="00091F98"/>
    <w:rsid w:val="00092002"/>
    <w:rsid w:val="00092096"/>
    <w:rsid w:val="000920FD"/>
    <w:rsid w:val="00092110"/>
    <w:rsid w:val="0009211C"/>
    <w:rsid w:val="00092132"/>
    <w:rsid w:val="000921D5"/>
    <w:rsid w:val="0009221D"/>
    <w:rsid w:val="00092228"/>
    <w:rsid w:val="00092239"/>
    <w:rsid w:val="000922FC"/>
    <w:rsid w:val="0009231A"/>
    <w:rsid w:val="0009232D"/>
    <w:rsid w:val="00092332"/>
    <w:rsid w:val="00092385"/>
    <w:rsid w:val="0009238A"/>
    <w:rsid w:val="000923DB"/>
    <w:rsid w:val="00092419"/>
    <w:rsid w:val="0009242E"/>
    <w:rsid w:val="00092431"/>
    <w:rsid w:val="0009245A"/>
    <w:rsid w:val="00092463"/>
    <w:rsid w:val="000924E1"/>
    <w:rsid w:val="000924F1"/>
    <w:rsid w:val="0009251A"/>
    <w:rsid w:val="00092546"/>
    <w:rsid w:val="00092547"/>
    <w:rsid w:val="000925E4"/>
    <w:rsid w:val="00092629"/>
    <w:rsid w:val="0009262F"/>
    <w:rsid w:val="00092639"/>
    <w:rsid w:val="00092652"/>
    <w:rsid w:val="00092688"/>
    <w:rsid w:val="000926B3"/>
    <w:rsid w:val="0009270D"/>
    <w:rsid w:val="0009270F"/>
    <w:rsid w:val="00092740"/>
    <w:rsid w:val="00092787"/>
    <w:rsid w:val="0009280F"/>
    <w:rsid w:val="0009282F"/>
    <w:rsid w:val="000928FB"/>
    <w:rsid w:val="00092907"/>
    <w:rsid w:val="00092941"/>
    <w:rsid w:val="000929AC"/>
    <w:rsid w:val="000929C0"/>
    <w:rsid w:val="000929C6"/>
    <w:rsid w:val="000929FE"/>
    <w:rsid w:val="00092A77"/>
    <w:rsid w:val="00092B18"/>
    <w:rsid w:val="00092B21"/>
    <w:rsid w:val="00092B24"/>
    <w:rsid w:val="00092B54"/>
    <w:rsid w:val="00092B64"/>
    <w:rsid w:val="00092C29"/>
    <w:rsid w:val="00092CC9"/>
    <w:rsid w:val="00092D3D"/>
    <w:rsid w:val="00092D58"/>
    <w:rsid w:val="00092DDF"/>
    <w:rsid w:val="00092E0A"/>
    <w:rsid w:val="00092E77"/>
    <w:rsid w:val="00092EF0"/>
    <w:rsid w:val="00092F57"/>
    <w:rsid w:val="000930F9"/>
    <w:rsid w:val="0009311B"/>
    <w:rsid w:val="00093122"/>
    <w:rsid w:val="00093124"/>
    <w:rsid w:val="00093142"/>
    <w:rsid w:val="0009316D"/>
    <w:rsid w:val="00093186"/>
    <w:rsid w:val="000931DA"/>
    <w:rsid w:val="000931E8"/>
    <w:rsid w:val="00093219"/>
    <w:rsid w:val="0009329A"/>
    <w:rsid w:val="000932AD"/>
    <w:rsid w:val="000932C3"/>
    <w:rsid w:val="000932DB"/>
    <w:rsid w:val="000932E5"/>
    <w:rsid w:val="000933EE"/>
    <w:rsid w:val="000933F4"/>
    <w:rsid w:val="00093409"/>
    <w:rsid w:val="0009348D"/>
    <w:rsid w:val="000934FF"/>
    <w:rsid w:val="0009355F"/>
    <w:rsid w:val="000936AA"/>
    <w:rsid w:val="000936AD"/>
    <w:rsid w:val="00093708"/>
    <w:rsid w:val="00093769"/>
    <w:rsid w:val="00093791"/>
    <w:rsid w:val="000937A7"/>
    <w:rsid w:val="000937B8"/>
    <w:rsid w:val="00093801"/>
    <w:rsid w:val="0009383B"/>
    <w:rsid w:val="00093861"/>
    <w:rsid w:val="0009386B"/>
    <w:rsid w:val="0009386E"/>
    <w:rsid w:val="0009388E"/>
    <w:rsid w:val="0009389D"/>
    <w:rsid w:val="000938CC"/>
    <w:rsid w:val="000938D7"/>
    <w:rsid w:val="000938ED"/>
    <w:rsid w:val="0009394C"/>
    <w:rsid w:val="0009397B"/>
    <w:rsid w:val="000939CB"/>
    <w:rsid w:val="00093A13"/>
    <w:rsid w:val="00093B18"/>
    <w:rsid w:val="00093B3C"/>
    <w:rsid w:val="00093B41"/>
    <w:rsid w:val="00093B60"/>
    <w:rsid w:val="00093B8E"/>
    <w:rsid w:val="00093B9A"/>
    <w:rsid w:val="00093BF2"/>
    <w:rsid w:val="00093BF4"/>
    <w:rsid w:val="00093D3E"/>
    <w:rsid w:val="00093D7A"/>
    <w:rsid w:val="00093DAF"/>
    <w:rsid w:val="00093DC4"/>
    <w:rsid w:val="00093DC9"/>
    <w:rsid w:val="00093DE0"/>
    <w:rsid w:val="00093DE5"/>
    <w:rsid w:val="00093DE8"/>
    <w:rsid w:val="00093E55"/>
    <w:rsid w:val="00093E58"/>
    <w:rsid w:val="00093E8D"/>
    <w:rsid w:val="00094007"/>
    <w:rsid w:val="000940CC"/>
    <w:rsid w:val="00094110"/>
    <w:rsid w:val="0009415E"/>
    <w:rsid w:val="0009418A"/>
    <w:rsid w:val="000941E8"/>
    <w:rsid w:val="00094200"/>
    <w:rsid w:val="00094279"/>
    <w:rsid w:val="00094286"/>
    <w:rsid w:val="000942A5"/>
    <w:rsid w:val="000942EB"/>
    <w:rsid w:val="0009438C"/>
    <w:rsid w:val="00094448"/>
    <w:rsid w:val="0009447C"/>
    <w:rsid w:val="00094492"/>
    <w:rsid w:val="000944A1"/>
    <w:rsid w:val="000944E8"/>
    <w:rsid w:val="00094574"/>
    <w:rsid w:val="00094617"/>
    <w:rsid w:val="00094627"/>
    <w:rsid w:val="0009464D"/>
    <w:rsid w:val="0009466D"/>
    <w:rsid w:val="00094679"/>
    <w:rsid w:val="000946A1"/>
    <w:rsid w:val="000946C3"/>
    <w:rsid w:val="0009470A"/>
    <w:rsid w:val="0009474D"/>
    <w:rsid w:val="0009477E"/>
    <w:rsid w:val="0009478A"/>
    <w:rsid w:val="000947A4"/>
    <w:rsid w:val="000947CC"/>
    <w:rsid w:val="000947D0"/>
    <w:rsid w:val="000947FB"/>
    <w:rsid w:val="000948C6"/>
    <w:rsid w:val="00094961"/>
    <w:rsid w:val="00094A49"/>
    <w:rsid w:val="00094A7A"/>
    <w:rsid w:val="00094A9C"/>
    <w:rsid w:val="00094B46"/>
    <w:rsid w:val="00094B75"/>
    <w:rsid w:val="00094B96"/>
    <w:rsid w:val="00094BAE"/>
    <w:rsid w:val="00094BDD"/>
    <w:rsid w:val="00094BF3"/>
    <w:rsid w:val="00094CAB"/>
    <w:rsid w:val="00094D55"/>
    <w:rsid w:val="00094D73"/>
    <w:rsid w:val="00094E26"/>
    <w:rsid w:val="00094E4A"/>
    <w:rsid w:val="00094F4A"/>
    <w:rsid w:val="00094F70"/>
    <w:rsid w:val="00094F85"/>
    <w:rsid w:val="00094FAB"/>
    <w:rsid w:val="00094FBF"/>
    <w:rsid w:val="0009500D"/>
    <w:rsid w:val="0009505B"/>
    <w:rsid w:val="000950C8"/>
    <w:rsid w:val="0009512A"/>
    <w:rsid w:val="0009518A"/>
    <w:rsid w:val="00095232"/>
    <w:rsid w:val="0009528E"/>
    <w:rsid w:val="0009530D"/>
    <w:rsid w:val="0009533F"/>
    <w:rsid w:val="00095344"/>
    <w:rsid w:val="0009536D"/>
    <w:rsid w:val="000953A1"/>
    <w:rsid w:val="000953C4"/>
    <w:rsid w:val="000953CB"/>
    <w:rsid w:val="000953DE"/>
    <w:rsid w:val="00095440"/>
    <w:rsid w:val="00095456"/>
    <w:rsid w:val="00095504"/>
    <w:rsid w:val="0009550A"/>
    <w:rsid w:val="0009559A"/>
    <w:rsid w:val="000955A3"/>
    <w:rsid w:val="0009569E"/>
    <w:rsid w:val="000956CE"/>
    <w:rsid w:val="0009570E"/>
    <w:rsid w:val="000957C7"/>
    <w:rsid w:val="000957EB"/>
    <w:rsid w:val="00095823"/>
    <w:rsid w:val="00095888"/>
    <w:rsid w:val="00095A06"/>
    <w:rsid w:val="00095A77"/>
    <w:rsid w:val="00095B04"/>
    <w:rsid w:val="00095B58"/>
    <w:rsid w:val="00095B67"/>
    <w:rsid w:val="00095BA5"/>
    <w:rsid w:val="00095BD6"/>
    <w:rsid w:val="00095BFC"/>
    <w:rsid w:val="00095C15"/>
    <w:rsid w:val="00095C28"/>
    <w:rsid w:val="00095C2D"/>
    <w:rsid w:val="00095C9A"/>
    <w:rsid w:val="00095CBD"/>
    <w:rsid w:val="00095CC8"/>
    <w:rsid w:val="00095D1A"/>
    <w:rsid w:val="00095D24"/>
    <w:rsid w:val="00095D7F"/>
    <w:rsid w:val="00095D8C"/>
    <w:rsid w:val="00095DA2"/>
    <w:rsid w:val="00095DE0"/>
    <w:rsid w:val="00095DF0"/>
    <w:rsid w:val="00095E0E"/>
    <w:rsid w:val="00095ECE"/>
    <w:rsid w:val="00095F66"/>
    <w:rsid w:val="00095F8D"/>
    <w:rsid w:val="0009603F"/>
    <w:rsid w:val="0009612C"/>
    <w:rsid w:val="00096149"/>
    <w:rsid w:val="00096166"/>
    <w:rsid w:val="0009633F"/>
    <w:rsid w:val="00096343"/>
    <w:rsid w:val="0009637A"/>
    <w:rsid w:val="000963AF"/>
    <w:rsid w:val="0009644A"/>
    <w:rsid w:val="00096469"/>
    <w:rsid w:val="00096489"/>
    <w:rsid w:val="000964BE"/>
    <w:rsid w:val="000964C9"/>
    <w:rsid w:val="000964DF"/>
    <w:rsid w:val="000964F8"/>
    <w:rsid w:val="00096527"/>
    <w:rsid w:val="00096581"/>
    <w:rsid w:val="000965C7"/>
    <w:rsid w:val="000965E9"/>
    <w:rsid w:val="000966AC"/>
    <w:rsid w:val="000966DC"/>
    <w:rsid w:val="00096704"/>
    <w:rsid w:val="000967FC"/>
    <w:rsid w:val="00096842"/>
    <w:rsid w:val="00096854"/>
    <w:rsid w:val="00096963"/>
    <w:rsid w:val="00096997"/>
    <w:rsid w:val="000969AD"/>
    <w:rsid w:val="000969C0"/>
    <w:rsid w:val="00096A02"/>
    <w:rsid w:val="00096A0F"/>
    <w:rsid w:val="00096A28"/>
    <w:rsid w:val="00096A97"/>
    <w:rsid w:val="00096BC9"/>
    <w:rsid w:val="00096BCD"/>
    <w:rsid w:val="00096BCF"/>
    <w:rsid w:val="00096BEC"/>
    <w:rsid w:val="00096C00"/>
    <w:rsid w:val="00096C4E"/>
    <w:rsid w:val="00096C80"/>
    <w:rsid w:val="00096CB1"/>
    <w:rsid w:val="00096D31"/>
    <w:rsid w:val="00096D82"/>
    <w:rsid w:val="00096E23"/>
    <w:rsid w:val="00096E30"/>
    <w:rsid w:val="00096E3E"/>
    <w:rsid w:val="00096E76"/>
    <w:rsid w:val="00096EAA"/>
    <w:rsid w:val="00096EC0"/>
    <w:rsid w:val="00096ED3"/>
    <w:rsid w:val="00096F4B"/>
    <w:rsid w:val="00096FDA"/>
    <w:rsid w:val="00096FFB"/>
    <w:rsid w:val="00097058"/>
    <w:rsid w:val="00097059"/>
    <w:rsid w:val="00097073"/>
    <w:rsid w:val="000970C7"/>
    <w:rsid w:val="000970C9"/>
    <w:rsid w:val="00097102"/>
    <w:rsid w:val="00097120"/>
    <w:rsid w:val="0009712C"/>
    <w:rsid w:val="00097168"/>
    <w:rsid w:val="0009720F"/>
    <w:rsid w:val="00097238"/>
    <w:rsid w:val="0009725E"/>
    <w:rsid w:val="0009728B"/>
    <w:rsid w:val="000972DF"/>
    <w:rsid w:val="00097313"/>
    <w:rsid w:val="0009737F"/>
    <w:rsid w:val="000973AE"/>
    <w:rsid w:val="000973E0"/>
    <w:rsid w:val="00097502"/>
    <w:rsid w:val="00097523"/>
    <w:rsid w:val="00097529"/>
    <w:rsid w:val="0009755A"/>
    <w:rsid w:val="000975D4"/>
    <w:rsid w:val="00097648"/>
    <w:rsid w:val="00097668"/>
    <w:rsid w:val="00097697"/>
    <w:rsid w:val="000976CB"/>
    <w:rsid w:val="000976CF"/>
    <w:rsid w:val="0009771C"/>
    <w:rsid w:val="0009780A"/>
    <w:rsid w:val="00097828"/>
    <w:rsid w:val="00097878"/>
    <w:rsid w:val="000979F3"/>
    <w:rsid w:val="00097A91"/>
    <w:rsid w:val="00097AD5"/>
    <w:rsid w:val="00097AF5"/>
    <w:rsid w:val="00097B2F"/>
    <w:rsid w:val="00097BB8"/>
    <w:rsid w:val="00097C1E"/>
    <w:rsid w:val="00097C54"/>
    <w:rsid w:val="00097C82"/>
    <w:rsid w:val="00097D6E"/>
    <w:rsid w:val="00097D9F"/>
    <w:rsid w:val="00097E3B"/>
    <w:rsid w:val="00097EA7"/>
    <w:rsid w:val="00097F07"/>
    <w:rsid w:val="00097F5F"/>
    <w:rsid w:val="00097F6D"/>
    <w:rsid w:val="00097F7D"/>
    <w:rsid w:val="00097F80"/>
    <w:rsid w:val="000A000C"/>
    <w:rsid w:val="000A0053"/>
    <w:rsid w:val="000A0057"/>
    <w:rsid w:val="000A005A"/>
    <w:rsid w:val="000A015E"/>
    <w:rsid w:val="000A01FA"/>
    <w:rsid w:val="000A021A"/>
    <w:rsid w:val="000A0329"/>
    <w:rsid w:val="000A0355"/>
    <w:rsid w:val="000A036C"/>
    <w:rsid w:val="000A03D2"/>
    <w:rsid w:val="000A040E"/>
    <w:rsid w:val="000A042B"/>
    <w:rsid w:val="000A04AE"/>
    <w:rsid w:val="000A04F1"/>
    <w:rsid w:val="000A0518"/>
    <w:rsid w:val="000A0568"/>
    <w:rsid w:val="000A056B"/>
    <w:rsid w:val="000A0575"/>
    <w:rsid w:val="000A061E"/>
    <w:rsid w:val="000A0620"/>
    <w:rsid w:val="000A068A"/>
    <w:rsid w:val="000A06E9"/>
    <w:rsid w:val="000A0705"/>
    <w:rsid w:val="000A0765"/>
    <w:rsid w:val="000A077B"/>
    <w:rsid w:val="000A079F"/>
    <w:rsid w:val="000A0828"/>
    <w:rsid w:val="000A085E"/>
    <w:rsid w:val="000A0A2E"/>
    <w:rsid w:val="000A0AE0"/>
    <w:rsid w:val="000A0B49"/>
    <w:rsid w:val="000A0BFF"/>
    <w:rsid w:val="000A0C0A"/>
    <w:rsid w:val="000A0C32"/>
    <w:rsid w:val="000A0C3E"/>
    <w:rsid w:val="000A0C65"/>
    <w:rsid w:val="000A0C69"/>
    <w:rsid w:val="000A0C6B"/>
    <w:rsid w:val="000A0D01"/>
    <w:rsid w:val="000A0D39"/>
    <w:rsid w:val="000A0DC2"/>
    <w:rsid w:val="000A0DD6"/>
    <w:rsid w:val="000A0E18"/>
    <w:rsid w:val="000A0E46"/>
    <w:rsid w:val="000A0E91"/>
    <w:rsid w:val="000A0F3B"/>
    <w:rsid w:val="000A0F47"/>
    <w:rsid w:val="000A0F54"/>
    <w:rsid w:val="000A0F94"/>
    <w:rsid w:val="000A1002"/>
    <w:rsid w:val="000A102B"/>
    <w:rsid w:val="000A102F"/>
    <w:rsid w:val="000A10CC"/>
    <w:rsid w:val="000A10D1"/>
    <w:rsid w:val="000A10EC"/>
    <w:rsid w:val="000A110D"/>
    <w:rsid w:val="000A120A"/>
    <w:rsid w:val="000A1225"/>
    <w:rsid w:val="000A128F"/>
    <w:rsid w:val="000A12DD"/>
    <w:rsid w:val="000A134E"/>
    <w:rsid w:val="000A13AE"/>
    <w:rsid w:val="000A149F"/>
    <w:rsid w:val="000A150C"/>
    <w:rsid w:val="000A156E"/>
    <w:rsid w:val="000A15C8"/>
    <w:rsid w:val="000A15CB"/>
    <w:rsid w:val="000A15E3"/>
    <w:rsid w:val="000A1694"/>
    <w:rsid w:val="000A16D5"/>
    <w:rsid w:val="000A175E"/>
    <w:rsid w:val="000A17AB"/>
    <w:rsid w:val="000A17C3"/>
    <w:rsid w:val="000A1809"/>
    <w:rsid w:val="000A1812"/>
    <w:rsid w:val="000A1833"/>
    <w:rsid w:val="000A1861"/>
    <w:rsid w:val="000A18BB"/>
    <w:rsid w:val="000A1945"/>
    <w:rsid w:val="000A1958"/>
    <w:rsid w:val="000A197B"/>
    <w:rsid w:val="000A198B"/>
    <w:rsid w:val="000A1A53"/>
    <w:rsid w:val="000A1AC5"/>
    <w:rsid w:val="000A1B34"/>
    <w:rsid w:val="000A1BF6"/>
    <w:rsid w:val="000A1C01"/>
    <w:rsid w:val="000A1D02"/>
    <w:rsid w:val="000A1DFF"/>
    <w:rsid w:val="000A1E29"/>
    <w:rsid w:val="000A1EB4"/>
    <w:rsid w:val="000A1EB7"/>
    <w:rsid w:val="000A1EFD"/>
    <w:rsid w:val="000A1F0E"/>
    <w:rsid w:val="000A1F19"/>
    <w:rsid w:val="000A1F56"/>
    <w:rsid w:val="000A1F6A"/>
    <w:rsid w:val="000A2037"/>
    <w:rsid w:val="000A2089"/>
    <w:rsid w:val="000A2123"/>
    <w:rsid w:val="000A2132"/>
    <w:rsid w:val="000A2142"/>
    <w:rsid w:val="000A21A1"/>
    <w:rsid w:val="000A21CF"/>
    <w:rsid w:val="000A2203"/>
    <w:rsid w:val="000A2303"/>
    <w:rsid w:val="000A2349"/>
    <w:rsid w:val="000A234A"/>
    <w:rsid w:val="000A236B"/>
    <w:rsid w:val="000A23BE"/>
    <w:rsid w:val="000A23D8"/>
    <w:rsid w:val="000A2401"/>
    <w:rsid w:val="000A241B"/>
    <w:rsid w:val="000A2420"/>
    <w:rsid w:val="000A2471"/>
    <w:rsid w:val="000A2479"/>
    <w:rsid w:val="000A2513"/>
    <w:rsid w:val="000A2522"/>
    <w:rsid w:val="000A2673"/>
    <w:rsid w:val="000A269C"/>
    <w:rsid w:val="000A26D3"/>
    <w:rsid w:val="000A26D9"/>
    <w:rsid w:val="000A27C9"/>
    <w:rsid w:val="000A27D1"/>
    <w:rsid w:val="000A281B"/>
    <w:rsid w:val="000A28B1"/>
    <w:rsid w:val="000A28F1"/>
    <w:rsid w:val="000A2957"/>
    <w:rsid w:val="000A297D"/>
    <w:rsid w:val="000A29BB"/>
    <w:rsid w:val="000A29FC"/>
    <w:rsid w:val="000A2A3F"/>
    <w:rsid w:val="000A2A4E"/>
    <w:rsid w:val="000A2A6E"/>
    <w:rsid w:val="000A2A70"/>
    <w:rsid w:val="000A2A7C"/>
    <w:rsid w:val="000A2AED"/>
    <w:rsid w:val="000A2B25"/>
    <w:rsid w:val="000A2B53"/>
    <w:rsid w:val="000A2CB2"/>
    <w:rsid w:val="000A2CB8"/>
    <w:rsid w:val="000A2CD7"/>
    <w:rsid w:val="000A2D3B"/>
    <w:rsid w:val="000A2D68"/>
    <w:rsid w:val="000A2D85"/>
    <w:rsid w:val="000A2E18"/>
    <w:rsid w:val="000A2E44"/>
    <w:rsid w:val="000A2E5A"/>
    <w:rsid w:val="000A2EAC"/>
    <w:rsid w:val="000A2EE7"/>
    <w:rsid w:val="000A2FA8"/>
    <w:rsid w:val="000A2FCE"/>
    <w:rsid w:val="000A300E"/>
    <w:rsid w:val="000A3036"/>
    <w:rsid w:val="000A3039"/>
    <w:rsid w:val="000A309D"/>
    <w:rsid w:val="000A30DE"/>
    <w:rsid w:val="000A3165"/>
    <w:rsid w:val="000A31C9"/>
    <w:rsid w:val="000A326D"/>
    <w:rsid w:val="000A327F"/>
    <w:rsid w:val="000A330A"/>
    <w:rsid w:val="000A3317"/>
    <w:rsid w:val="000A332D"/>
    <w:rsid w:val="000A3456"/>
    <w:rsid w:val="000A34C4"/>
    <w:rsid w:val="000A34DA"/>
    <w:rsid w:val="000A34F1"/>
    <w:rsid w:val="000A3510"/>
    <w:rsid w:val="000A352A"/>
    <w:rsid w:val="000A3559"/>
    <w:rsid w:val="000A3584"/>
    <w:rsid w:val="000A35C7"/>
    <w:rsid w:val="000A3601"/>
    <w:rsid w:val="000A361C"/>
    <w:rsid w:val="000A3686"/>
    <w:rsid w:val="000A36DD"/>
    <w:rsid w:val="000A3786"/>
    <w:rsid w:val="000A3789"/>
    <w:rsid w:val="000A3793"/>
    <w:rsid w:val="000A37B2"/>
    <w:rsid w:val="000A3805"/>
    <w:rsid w:val="000A384B"/>
    <w:rsid w:val="000A3874"/>
    <w:rsid w:val="000A388C"/>
    <w:rsid w:val="000A38BB"/>
    <w:rsid w:val="000A38D9"/>
    <w:rsid w:val="000A38E4"/>
    <w:rsid w:val="000A3960"/>
    <w:rsid w:val="000A3A0A"/>
    <w:rsid w:val="000A3B44"/>
    <w:rsid w:val="000A3B8D"/>
    <w:rsid w:val="000A3B90"/>
    <w:rsid w:val="000A3BAE"/>
    <w:rsid w:val="000A3C21"/>
    <w:rsid w:val="000A3C6A"/>
    <w:rsid w:val="000A3C8B"/>
    <w:rsid w:val="000A3CF6"/>
    <w:rsid w:val="000A3DBB"/>
    <w:rsid w:val="000A3E21"/>
    <w:rsid w:val="000A3E9E"/>
    <w:rsid w:val="000A3EDD"/>
    <w:rsid w:val="000A3EF3"/>
    <w:rsid w:val="000A3F0D"/>
    <w:rsid w:val="000A3F49"/>
    <w:rsid w:val="000A3F81"/>
    <w:rsid w:val="000A3F99"/>
    <w:rsid w:val="000A3FB8"/>
    <w:rsid w:val="000A3FE5"/>
    <w:rsid w:val="000A3FFC"/>
    <w:rsid w:val="000A40A4"/>
    <w:rsid w:val="000A40C3"/>
    <w:rsid w:val="000A4101"/>
    <w:rsid w:val="000A415E"/>
    <w:rsid w:val="000A4192"/>
    <w:rsid w:val="000A4301"/>
    <w:rsid w:val="000A4332"/>
    <w:rsid w:val="000A4343"/>
    <w:rsid w:val="000A4402"/>
    <w:rsid w:val="000A4410"/>
    <w:rsid w:val="000A443E"/>
    <w:rsid w:val="000A4485"/>
    <w:rsid w:val="000A448D"/>
    <w:rsid w:val="000A44E1"/>
    <w:rsid w:val="000A44E6"/>
    <w:rsid w:val="000A450F"/>
    <w:rsid w:val="000A451E"/>
    <w:rsid w:val="000A457A"/>
    <w:rsid w:val="000A46A0"/>
    <w:rsid w:val="000A4727"/>
    <w:rsid w:val="000A4740"/>
    <w:rsid w:val="000A478B"/>
    <w:rsid w:val="000A47AD"/>
    <w:rsid w:val="000A4842"/>
    <w:rsid w:val="000A4843"/>
    <w:rsid w:val="000A48BC"/>
    <w:rsid w:val="000A4910"/>
    <w:rsid w:val="000A4BBE"/>
    <w:rsid w:val="000A4BC9"/>
    <w:rsid w:val="000A4BE5"/>
    <w:rsid w:val="000A4BEA"/>
    <w:rsid w:val="000A4C35"/>
    <w:rsid w:val="000A4CA2"/>
    <w:rsid w:val="000A4CB4"/>
    <w:rsid w:val="000A4CDF"/>
    <w:rsid w:val="000A4D06"/>
    <w:rsid w:val="000A4D9D"/>
    <w:rsid w:val="000A4DD3"/>
    <w:rsid w:val="000A4DFE"/>
    <w:rsid w:val="000A4E5D"/>
    <w:rsid w:val="000A4EA0"/>
    <w:rsid w:val="000A4EA4"/>
    <w:rsid w:val="000A4F1F"/>
    <w:rsid w:val="000A4F26"/>
    <w:rsid w:val="000A4F52"/>
    <w:rsid w:val="000A505F"/>
    <w:rsid w:val="000A5144"/>
    <w:rsid w:val="000A5216"/>
    <w:rsid w:val="000A521E"/>
    <w:rsid w:val="000A5365"/>
    <w:rsid w:val="000A539D"/>
    <w:rsid w:val="000A5412"/>
    <w:rsid w:val="000A54D6"/>
    <w:rsid w:val="000A54E1"/>
    <w:rsid w:val="000A54FE"/>
    <w:rsid w:val="000A558B"/>
    <w:rsid w:val="000A55CD"/>
    <w:rsid w:val="000A55E7"/>
    <w:rsid w:val="000A57B2"/>
    <w:rsid w:val="000A58A7"/>
    <w:rsid w:val="000A58FA"/>
    <w:rsid w:val="000A591E"/>
    <w:rsid w:val="000A5936"/>
    <w:rsid w:val="000A5957"/>
    <w:rsid w:val="000A59BA"/>
    <w:rsid w:val="000A5A17"/>
    <w:rsid w:val="000A5A29"/>
    <w:rsid w:val="000A5A74"/>
    <w:rsid w:val="000A5A9B"/>
    <w:rsid w:val="000A5ABE"/>
    <w:rsid w:val="000A5AD7"/>
    <w:rsid w:val="000A5AF1"/>
    <w:rsid w:val="000A5BBF"/>
    <w:rsid w:val="000A5C43"/>
    <w:rsid w:val="000A5CC5"/>
    <w:rsid w:val="000A5CEF"/>
    <w:rsid w:val="000A5D68"/>
    <w:rsid w:val="000A5DAB"/>
    <w:rsid w:val="000A5DDF"/>
    <w:rsid w:val="000A5E75"/>
    <w:rsid w:val="000A5E7C"/>
    <w:rsid w:val="000A5E8F"/>
    <w:rsid w:val="000A5EB8"/>
    <w:rsid w:val="000A5F1E"/>
    <w:rsid w:val="000A5F72"/>
    <w:rsid w:val="000A5FC0"/>
    <w:rsid w:val="000A5FD4"/>
    <w:rsid w:val="000A6075"/>
    <w:rsid w:val="000A6147"/>
    <w:rsid w:val="000A6197"/>
    <w:rsid w:val="000A61D0"/>
    <w:rsid w:val="000A62E5"/>
    <w:rsid w:val="000A62FB"/>
    <w:rsid w:val="000A6314"/>
    <w:rsid w:val="000A63A8"/>
    <w:rsid w:val="000A63DF"/>
    <w:rsid w:val="000A645E"/>
    <w:rsid w:val="000A655D"/>
    <w:rsid w:val="000A6598"/>
    <w:rsid w:val="000A665A"/>
    <w:rsid w:val="000A665C"/>
    <w:rsid w:val="000A6693"/>
    <w:rsid w:val="000A66AB"/>
    <w:rsid w:val="000A6775"/>
    <w:rsid w:val="000A67E4"/>
    <w:rsid w:val="000A67EB"/>
    <w:rsid w:val="000A682D"/>
    <w:rsid w:val="000A68DA"/>
    <w:rsid w:val="000A68F9"/>
    <w:rsid w:val="000A6915"/>
    <w:rsid w:val="000A692B"/>
    <w:rsid w:val="000A69EB"/>
    <w:rsid w:val="000A6A2C"/>
    <w:rsid w:val="000A6AC6"/>
    <w:rsid w:val="000A6B17"/>
    <w:rsid w:val="000A6B56"/>
    <w:rsid w:val="000A6BAC"/>
    <w:rsid w:val="000A6C23"/>
    <w:rsid w:val="000A6C4B"/>
    <w:rsid w:val="000A6CF5"/>
    <w:rsid w:val="000A6CFF"/>
    <w:rsid w:val="000A6D4A"/>
    <w:rsid w:val="000A6DC8"/>
    <w:rsid w:val="000A6E48"/>
    <w:rsid w:val="000A6E5A"/>
    <w:rsid w:val="000A6E5D"/>
    <w:rsid w:val="000A6EB5"/>
    <w:rsid w:val="000A6F0B"/>
    <w:rsid w:val="000A6F33"/>
    <w:rsid w:val="000A6F70"/>
    <w:rsid w:val="000A6FE7"/>
    <w:rsid w:val="000A7048"/>
    <w:rsid w:val="000A70DB"/>
    <w:rsid w:val="000A70E5"/>
    <w:rsid w:val="000A7133"/>
    <w:rsid w:val="000A7168"/>
    <w:rsid w:val="000A71F1"/>
    <w:rsid w:val="000A71F8"/>
    <w:rsid w:val="000A725A"/>
    <w:rsid w:val="000A72CE"/>
    <w:rsid w:val="000A72F4"/>
    <w:rsid w:val="000A730A"/>
    <w:rsid w:val="000A734C"/>
    <w:rsid w:val="000A746B"/>
    <w:rsid w:val="000A74EE"/>
    <w:rsid w:val="000A74FE"/>
    <w:rsid w:val="000A7538"/>
    <w:rsid w:val="000A7576"/>
    <w:rsid w:val="000A761A"/>
    <w:rsid w:val="000A76C0"/>
    <w:rsid w:val="000A76D8"/>
    <w:rsid w:val="000A774A"/>
    <w:rsid w:val="000A779F"/>
    <w:rsid w:val="000A77A2"/>
    <w:rsid w:val="000A77BE"/>
    <w:rsid w:val="000A784D"/>
    <w:rsid w:val="000A7859"/>
    <w:rsid w:val="000A7863"/>
    <w:rsid w:val="000A78A0"/>
    <w:rsid w:val="000A78A4"/>
    <w:rsid w:val="000A78DD"/>
    <w:rsid w:val="000A78EE"/>
    <w:rsid w:val="000A7913"/>
    <w:rsid w:val="000A7979"/>
    <w:rsid w:val="000A79D8"/>
    <w:rsid w:val="000A79F4"/>
    <w:rsid w:val="000A7A55"/>
    <w:rsid w:val="000A7AF0"/>
    <w:rsid w:val="000A7BF5"/>
    <w:rsid w:val="000A7C60"/>
    <w:rsid w:val="000A7CDF"/>
    <w:rsid w:val="000A7D2D"/>
    <w:rsid w:val="000A7D87"/>
    <w:rsid w:val="000A7DA4"/>
    <w:rsid w:val="000A7DB7"/>
    <w:rsid w:val="000A7E39"/>
    <w:rsid w:val="000A7E45"/>
    <w:rsid w:val="000A7ECA"/>
    <w:rsid w:val="000A7EDF"/>
    <w:rsid w:val="000A7F6B"/>
    <w:rsid w:val="000A7F84"/>
    <w:rsid w:val="000B003F"/>
    <w:rsid w:val="000B00D8"/>
    <w:rsid w:val="000B0194"/>
    <w:rsid w:val="000B01DF"/>
    <w:rsid w:val="000B01E7"/>
    <w:rsid w:val="000B0234"/>
    <w:rsid w:val="000B024F"/>
    <w:rsid w:val="000B028E"/>
    <w:rsid w:val="000B0296"/>
    <w:rsid w:val="000B02C0"/>
    <w:rsid w:val="000B0314"/>
    <w:rsid w:val="000B0342"/>
    <w:rsid w:val="000B0372"/>
    <w:rsid w:val="000B04A5"/>
    <w:rsid w:val="000B04FC"/>
    <w:rsid w:val="000B05CE"/>
    <w:rsid w:val="000B05F4"/>
    <w:rsid w:val="000B0605"/>
    <w:rsid w:val="000B0666"/>
    <w:rsid w:val="000B067A"/>
    <w:rsid w:val="000B0746"/>
    <w:rsid w:val="000B0766"/>
    <w:rsid w:val="000B0781"/>
    <w:rsid w:val="000B0785"/>
    <w:rsid w:val="000B07D8"/>
    <w:rsid w:val="000B07F8"/>
    <w:rsid w:val="000B083C"/>
    <w:rsid w:val="000B0853"/>
    <w:rsid w:val="000B0877"/>
    <w:rsid w:val="000B08C7"/>
    <w:rsid w:val="000B08CD"/>
    <w:rsid w:val="000B091A"/>
    <w:rsid w:val="000B09ED"/>
    <w:rsid w:val="000B0A09"/>
    <w:rsid w:val="000B0A8D"/>
    <w:rsid w:val="000B0AD9"/>
    <w:rsid w:val="000B0B6A"/>
    <w:rsid w:val="000B0B72"/>
    <w:rsid w:val="000B0B94"/>
    <w:rsid w:val="000B0C0D"/>
    <w:rsid w:val="000B0C39"/>
    <w:rsid w:val="000B0DAD"/>
    <w:rsid w:val="000B0E7B"/>
    <w:rsid w:val="000B0E86"/>
    <w:rsid w:val="000B0EAB"/>
    <w:rsid w:val="000B0F0C"/>
    <w:rsid w:val="000B0F22"/>
    <w:rsid w:val="000B100E"/>
    <w:rsid w:val="000B10E9"/>
    <w:rsid w:val="000B111B"/>
    <w:rsid w:val="000B11BA"/>
    <w:rsid w:val="000B11E7"/>
    <w:rsid w:val="000B1224"/>
    <w:rsid w:val="000B122F"/>
    <w:rsid w:val="000B1282"/>
    <w:rsid w:val="000B12B3"/>
    <w:rsid w:val="000B133F"/>
    <w:rsid w:val="000B1395"/>
    <w:rsid w:val="000B1399"/>
    <w:rsid w:val="000B13A3"/>
    <w:rsid w:val="000B13C3"/>
    <w:rsid w:val="000B1449"/>
    <w:rsid w:val="000B1509"/>
    <w:rsid w:val="000B153F"/>
    <w:rsid w:val="000B15FA"/>
    <w:rsid w:val="000B15FE"/>
    <w:rsid w:val="000B1613"/>
    <w:rsid w:val="000B1633"/>
    <w:rsid w:val="000B1655"/>
    <w:rsid w:val="000B16AC"/>
    <w:rsid w:val="000B16C3"/>
    <w:rsid w:val="000B174A"/>
    <w:rsid w:val="000B1786"/>
    <w:rsid w:val="000B1792"/>
    <w:rsid w:val="000B17A8"/>
    <w:rsid w:val="000B17CD"/>
    <w:rsid w:val="000B17D7"/>
    <w:rsid w:val="000B1815"/>
    <w:rsid w:val="000B1835"/>
    <w:rsid w:val="000B1848"/>
    <w:rsid w:val="000B1854"/>
    <w:rsid w:val="000B1867"/>
    <w:rsid w:val="000B186F"/>
    <w:rsid w:val="000B18E1"/>
    <w:rsid w:val="000B1941"/>
    <w:rsid w:val="000B1976"/>
    <w:rsid w:val="000B1A79"/>
    <w:rsid w:val="000B1A84"/>
    <w:rsid w:val="000B1ABC"/>
    <w:rsid w:val="000B1ACA"/>
    <w:rsid w:val="000B1B08"/>
    <w:rsid w:val="000B1C14"/>
    <w:rsid w:val="000B1C4C"/>
    <w:rsid w:val="000B1C67"/>
    <w:rsid w:val="000B1C71"/>
    <w:rsid w:val="000B1CA4"/>
    <w:rsid w:val="000B1D1D"/>
    <w:rsid w:val="000B1D31"/>
    <w:rsid w:val="000B1D37"/>
    <w:rsid w:val="000B1D72"/>
    <w:rsid w:val="000B1F58"/>
    <w:rsid w:val="000B1F66"/>
    <w:rsid w:val="000B1F95"/>
    <w:rsid w:val="000B1FA5"/>
    <w:rsid w:val="000B1FA7"/>
    <w:rsid w:val="000B2009"/>
    <w:rsid w:val="000B2032"/>
    <w:rsid w:val="000B20DB"/>
    <w:rsid w:val="000B212D"/>
    <w:rsid w:val="000B213A"/>
    <w:rsid w:val="000B2144"/>
    <w:rsid w:val="000B219F"/>
    <w:rsid w:val="000B2295"/>
    <w:rsid w:val="000B2322"/>
    <w:rsid w:val="000B2347"/>
    <w:rsid w:val="000B2362"/>
    <w:rsid w:val="000B23AA"/>
    <w:rsid w:val="000B23E0"/>
    <w:rsid w:val="000B248C"/>
    <w:rsid w:val="000B253A"/>
    <w:rsid w:val="000B2544"/>
    <w:rsid w:val="000B25AB"/>
    <w:rsid w:val="000B2655"/>
    <w:rsid w:val="000B2674"/>
    <w:rsid w:val="000B26A9"/>
    <w:rsid w:val="000B273F"/>
    <w:rsid w:val="000B2781"/>
    <w:rsid w:val="000B27EC"/>
    <w:rsid w:val="000B2801"/>
    <w:rsid w:val="000B283D"/>
    <w:rsid w:val="000B28B0"/>
    <w:rsid w:val="000B28CE"/>
    <w:rsid w:val="000B2984"/>
    <w:rsid w:val="000B29CB"/>
    <w:rsid w:val="000B2A58"/>
    <w:rsid w:val="000B2A5B"/>
    <w:rsid w:val="000B2AF0"/>
    <w:rsid w:val="000B2AF2"/>
    <w:rsid w:val="000B2BB0"/>
    <w:rsid w:val="000B2BF0"/>
    <w:rsid w:val="000B2D2F"/>
    <w:rsid w:val="000B2D30"/>
    <w:rsid w:val="000B2D89"/>
    <w:rsid w:val="000B2DA7"/>
    <w:rsid w:val="000B2DC6"/>
    <w:rsid w:val="000B2E16"/>
    <w:rsid w:val="000B2E34"/>
    <w:rsid w:val="000B2E4A"/>
    <w:rsid w:val="000B2E89"/>
    <w:rsid w:val="000B2ED2"/>
    <w:rsid w:val="000B2F6C"/>
    <w:rsid w:val="000B2FF4"/>
    <w:rsid w:val="000B304D"/>
    <w:rsid w:val="000B3052"/>
    <w:rsid w:val="000B3103"/>
    <w:rsid w:val="000B3114"/>
    <w:rsid w:val="000B3120"/>
    <w:rsid w:val="000B3151"/>
    <w:rsid w:val="000B319C"/>
    <w:rsid w:val="000B31BC"/>
    <w:rsid w:val="000B31E5"/>
    <w:rsid w:val="000B3241"/>
    <w:rsid w:val="000B3303"/>
    <w:rsid w:val="000B331B"/>
    <w:rsid w:val="000B3348"/>
    <w:rsid w:val="000B3376"/>
    <w:rsid w:val="000B33B0"/>
    <w:rsid w:val="000B33E1"/>
    <w:rsid w:val="000B342F"/>
    <w:rsid w:val="000B3445"/>
    <w:rsid w:val="000B3486"/>
    <w:rsid w:val="000B34AC"/>
    <w:rsid w:val="000B34B4"/>
    <w:rsid w:val="000B34D0"/>
    <w:rsid w:val="000B3526"/>
    <w:rsid w:val="000B355D"/>
    <w:rsid w:val="000B358B"/>
    <w:rsid w:val="000B3660"/>
    <w:rsid w:val="000B36B9"/>
    <w:rsid w:val="000B3725"/>
    <w:rsid w:val="000B378E"/>
    <w:rsid w:val="000B379A"/>
    <w:rsid w:val="000B379F"/>
    <w:rsid w:val="000B37AA"/>
    <w:rsid w:val="000B3861"/>
    <w:rsid w:val="000B387C"/>
    <w:rsid w:val="000B3912"/>
    <w:rsid w:val="000B394A"/>
    <w:rsid w:val="000B395A"/>
    <w:rsid w:val="000B399A"/>
    <w:rsid w:val="000B3A53"/>
    <w:rsid w:val="000B3A88"/>
    <w:rsid w:val="000B3ABE"/>
    <w:rsid w:val="000B3B4D"/>
    <w:rsid w:val="000B3B5F"/>
    <w:rsid w:val="000B3BE6"/>
    <w:rsid w:val="000B3C69"/>
    <w:rsid w:val="000B3C76"/>
    <w:rsid w:val="000B3CCE"/>
    <w:rsid w:val="000B3D17"/>
    <w:rsid w:val="000B3D29"/>
    <w:rsid w:val="000B3E01"/>
    <w:rsid w:val="000B3EA7"/>
    <w:rsid w:val="000B3EB1"/>
    <w:rsid w:val="000B3F07"/>
    <w:rsid w:val="000B3F0F"/>
    <w:rsid w:val="000B3F24"/>
    <w:rsid w:val="000B3F35"/>
    <w:rsid w:val="000B3F5C"/>
    <w:rsid w:val="000B3F72"/>
    <w:rsid w:val="000B3FD7"/>
    <w:rsid w:val="000B4006"/>
    <w:rsid w:val="000B4028"/>
    <w:rsid w:val="000B40A8"/>
    <w:rsid w:val="000B40AC"/>
    <w:rsid w:val="000B4192"/>
    <w:rsid w:val="000B41A0"/>
    <w:rsid w:val="000B41F4"/>
    <w:rsid w:val="000B41FD"/>
    <w:rsid w:val="000B4219"/>
    <w:rsid w:val="000B424A"/>
    <w:rsid w:val="000B432E"/>
    <w:rsid w:val="000B43A1"/>
    <w:rsid w:val="000B43C3"/>
    <w:rsid w:val="000B43C8"/>
    <w:rsid w:val="000B442B"/>
    <w:rsid w:val="000B444D"/>
    <w:rsid w:val="000B446B"/>
    <w:rsid w:val="000B446F"/>
    <w:rsid w:val="000B4531"/>
    <w:rsid w:val="000B458B"/>
    <w:rsid w:val="000B45C2"/>
    <w:rsid w:val="000B45E4"/>
    <w:rsid w:val="000B45F4"/>
    <w:rsid w:val="000B4654"/>
    <w:rsid w:val="000B47C6"/>
    <w:rsid w:val="000B4820"/>
    <w:rsid w:val="000B48C0"/>
    <w:rsid w:val="000B4935"/>
    <w:rsid w:val="000B4958"/>
    <w:rsid w:val="000B49BE"/>
    <w:rsid w:val="000B49FD"/>
    <w:rsid w:val="000B4A67"/>
    <w:rsid w:val="000B4A73"/>
    <w:rsid w:val="000B4A81"/>
    <w:rsid w:val="000B4A86"/>
    <w:rsid w:val="000B4AD3"/>
    <w:rsid w:val="000B4AD7"/>
    <w:rsid w:val="000B4B58"/>
    <w:rsid w:val="000B4BC6"/>
    <w:rsid w:val="000B4BC7"/>
    <w:rsid w:val="000B4C17"/>
    <w:rsid w:val="000B4C35"/>
    <w:rsid w:val="000B4CB7"/>
    <w:rsid w:val="000B4CD9"/>
    <w:rsid w:val="000B4E72"/>
    <w:rsid w:val="000B4E9C"/>
    <w:rsid w:val="000B4ECD"/>
    <w:rsid w:val="000B4EDA"/>
    <w:rsid w:val="000B5067"/>
    <w:rsid w:val="000B50BC"/>
    <w:rsid w:val="000B5161"/>
    <w:rsid w:val="000B51A8"/>
    <w:rsid w:val="000B5225"/>
    <w:rsid w:val="000B5289"/>
    <w:rsid w:val="000B52E8"/>
    <w:rsid w:val="000B5300"/>
    <w:rsid w:val="000B5323"/>
    <w:rsid w:val="000B5335"/>
    <w:rsid w:val="000B537A"/>
    <w:rsid w:val="000B53F8"/>
    <w:rsid w:val="000B5458"/>
    <w:rsid w:val="000B547E"/>
    <w:rsid w:val="000B549B"/>
    <w:rsid w:val="000B54E6"/>
    <w:rsid w:val="000B5535"/>
    <w:rsid w:val="000B565A"/>
    <w:rsid w:val="000B5666"/>
    <w:rsid w:val="000B5679"/>
    <w:rsid w:val="000B567C"/>
    <w:rsid w:val="000B5731"/>
    <w:rsid w:val="000B575D"/>
    <w:rsid w:val="000B5773"/>
    <w:rsid w:val="000B5826"/>
    <w:rsid w:val="000B5864"/>
    <w:rsid w:val="000B58F3"/>
    <w:rsid w:val="000B5986"/>
    <w:rsid w:val="000B59A0"/>
    <w:rsid w:val="000B5A17"/>
    <w:rsid w:val="000B5A58"/>
    <w:rsid w:val="000B5B75"/>
    <w:rsid w:val="000B5B8E"/>
    <w:rsid w:val="000B5BD8"/>
    <w:rsid w:val="000B5C49"/>
    <w:rsid w:val="000B5C8E"/>
    <w:rsid w:val="000B5C9E"/>
    <w:rsid w:val="000B5CE3"/>
    <w:rsid w:val="000B5DA1"/>
    <w:rsid w:val="000B5DDA"/>
    <w:rsid w:val="000B5E22"/>
    <w:rsid w:val="000B5E8D"/>
    <w:rsid w:val="000B5F36"/>
    <w:rsid w:val="000B5FA9"/>
    <w:rsid w:val="000B6090"/>
    <w:rsid w:val="000B60C7"/>
    <w:rsid w:val="000B6193"/>
    <w:rsid w:val="000B61CF"/>
    <w:rsid w:val="000B6399"/>
    <w:rsid w:val="000B6504"/>
    <w:rsid w:val="000B652C"/>
    <w:rsid w:val="000B6580"/>
    <w:rsid w:val="000B659A"/>
    <w:rsid w:val="000B6602"/>
    <w:rsid w:val="000B6633"/>
    <w:rsid w:val="000B667D"/>
    <w:rsid w:val="000B669B"/>
    <w:rsid w:val="000B66C8"/>
    <w:rsid w:val="000B66D5"/>
    <w:rsid w:val="000B6714"/>
    <w:rsid w:val="000B6751"/>
    <w:rsid w:val="000B67AF"/>
    <w:rsid w:val="000B6800"/>
    <w:rsid w:val="000B6801"/>
    <w:rsid w:val="000B680F"/>
    <w:rsid w:val="000B6862"/>
    <w:rsid w:val="000B68F5"/>
    <w:rsid w:val="000B690E"/>
    <w:rsid w:val="000B694B"/>
    <w:rsid w:val="000B69AC"/>
    <w:rsid w:val="000B69B4"/>
    <w:rsid w:val="000B69F8"/>
    <w:rsid w:val="000B6A1D"/>
    <w:rsid w:val="000B6A79"/>
    <w:rsid w:val="000B6A7F"/>
    <w:rsid w:val="000B6AA3"/>
    <w:rsid w:val="000B6AC8"/>
    <w:rsid w:val="000B6AE9"/>
    <w:rsid w:val="000B6AF3"/>
    <w:rsid w:val="000B6B02"/>
    <w:rsid w:val="000B6C1D"/>
    <w:rsid w:val="000B6C48"/>
    <w:rsid w:val="000B6C68"/>
    <w:rsid w:val="000B6C9B"/>
    <w:rsid w:val="000B6CAD"/>
    <w:rsid w:val="000B6CE5"/>
    <w:rsid w:val="000B6CF8"/>
    <w:rsid w:val="000B6D13"/>
    <w:rsid w:val="000B6D27"/>
    <w:rsid w:val="000B6D55"/>
    <w:rsid w:val="000B6DA6"/>
    <w:rsid w:val="000B6E8F"/>
    <w:rsid w:val="000B6EBE"/>
    <w:rsid w:val="000B6EFB"/>
    <w:rsid w:val="000B6F14"/>
    <w:rsid w:val="000B6F16"/>
    <w:rsid w:val="000B6FBD"/>
    <w:rsid w:val="000B7124"/>
    <w:rsid w:val="000B7150"/>
    <w:rsid w:val="000B71BA"/>
    <w:rsid w:val="000B71BB"/>
    <w:rsid w:val="000B729C"/>
    <w:rsid w:val="000B72FF"/>
    <w:rsid w:val="000B7397"/>
    <w:rsid w:val="000B748D"/>
    <w:rsid w:val="000B748E"/>
    <w:rsid w:val="000B74AD"/>
    <w:rsid w:val="000B74B4"/>
    <w:rsid w:val="000B751B"/>
    <w:rsid w:val="000B752F"/>
    <w:rsid w:val="000B756D"/>
    <w:rsid w:val="000B75CE"/>
    <w:rsid w:val="000B7621"/>
    <w:rsid w:val="000B7627"/>
    <w:rsid w:val="000B7643"/>
    <w:rsid w:val="000B766F"/>
    <w:rsid w:val="000B76C2"/>
    <w:rsid w:val="000B7729"/>
    <w:rsid w:val="000B7777"/>
    <w:rsid w:val="000B777C"/>
    <w:rsid w:val="000B7784"/>
    <w:rsid w:val="000B7838"/>
    <w:rsid w:val="000B78FE"/>
    <w:rsid w:val="000B7949"/>
    <w:rsid w:val="000B7A58"/>
    <w:rsid w:val="000B7A76"/>
    <w:rsid w:val="000B7AB8"/>
    <w:rsid w:val="000B7B07"/>
    <w:rsid w:val="000B7B0D"/>
    <w:rsid w:val="000B7B17"/>
    <w:rsid w:val="000B7B97"/>
    <w:rsid w:val="000B7BA9"/>
    <w:rsid w:val="000B7BB3"/>
    <w:rsid w:val="000B7BBC"/>
    <w:rsid w:val="000B7BD8"/>
    <w:rsid w:val="000B7C03"/>
    <w:rsid w:val="000B7C30"/>
    <w:rsid w:val="000B7C5E"/>
    <w:rsid w:val="000B7CA5"/>
    <w:rsid w:val="000B7CA9"/>
    <w:rsid w:val="000B7D87"/>
    <w:rsid w:val="000B7DBF"/>
    <w:rsid w:val="000B7E8A"/>
    <w:rsid w:val="000B7E99"/>
    <w:rsid w:val="000B7EA1"/>
    <w:rsid w:val="000B7EC3"/>
    <w:rsid w:val="000B7F3D"/>
    <w:rsid w:val="000B7FC5"/>
    <w:rsid w:val="000B7FED"/>
    <w:rsid w:val="000C00A8"/>
    <w:rsid w:val="000C00EE"/>
    <w:rsid w:val="000C014F"/>
    <w:rsid w:val="000C0166"/>
    <w:rsid w:val="000C017C"/>
    <w:rsid w:val="000C01FC"/>
    <w:rsid w:val="000C025C"/>
    <w:rsid w:val="000C0262"/>
    <w:rsid w:val="000C0274"/>
    <w:rsid w:val="000C0296"/>
    <w:rsid w:val="000C0307"/>
    <w:rsid w:val="000C0326"/>
    <w:rsid w:val="000C0338"/>
    <w:rsid w:val="000C0347"/>
    <w:rsid w:val="000C0395"/>
    <w:rsid w:val="000C03AA"/>
    <w:rsid w:val="000C03BA"/>
    <w:rsid w:val="000C03F9"/>
    <w:rsid w:val="000C0420"/>
    <w:rsid w:val="000C044A"/>
    <w:rsid w:val="000C0455"/>
    <w:rsid w:val="000C0542"/>
    <w:rsid w:val="000C0576"/>
    <w:rsid w:val="000C05C3"/>
    <w:rsid w:val="000C05FD"/>
    <w:rsid w:val="000C063F"/>
    <w:rsid w:val="000C0662"/>
    <w:rsid w:val="000C066C"/>
    <w:rsid w:val="000C06BC"/>
    <w:rsid w:val="000C06E7"/>
    <w:rsid w:val="000C0732"/>
    <w:rsid w:val="000C07FF"/>
    <w:rsid w:val="000C08EC"/>
    <w:rsid w:val="000C092D"/>
    <w:rsid w:val="000C0934"/>
    <w:rsid w:val="000C093B"/>
    <w:rsid w:val="000C0984"/>
    <w:rsid w:val="000C0A89"/>
    <w:rsid w:val="000C0B0A"/>
    <w:rsid w:val="000C0B6A"/>
    <w:rsid w:val="000C0BA5"/>
    <w:rsid w:val="000C0BE3"/>
    <w:rsid w:val="000C0C81"/>
    <w:rsid w:val="000C0C8A"/>
    <w:rsid w:val="000C0CA3"/>
    <w:rsid w:val="000C0CE8"/>
    <w:rsid w:val="000C0D44"/>
    <w:rsid w:val="000C0D49"/>
    <w:rsid w:val="000C0DB7"/>
    <w:rsid w:val="000C0E42"/>
    <w:rsid w:val="000C0EF8"/>
    <w:rsid w:val="000C1019"/>
    <w:rsid w:val="000C1057"/>
    <w:rsid w:val="000C10B2"/>
    <w:rsid w:val="000C10D4"/>
    <w:rsid w:val="000C1124"/>
    <w:rsid w:val="000C1156"/>
    <w:rsid w:val="000C11C3"/>
    <w:rsid w:val="000C11EC"/>
    <w:rsid w:val="000C12C0"/>
    <w:rsid w:val="000C13AF"/>
    <w:rsid w:val="000C13B0"/>
    <w:rsid w:val="000C1553"/>
    <w:rsid w:val="000C1660"/>
    <w:rsid w:val="000C1752"/>
    <w:rsid w:val="000C17C7"/>
    <w:rsid w:val="000C185D"/>
    <w:rsid w:val="000C187F"/>
    <w:rsid w:val="000C18DC"/>
    <w:rsid w:val="000C18DE"/>
    <w:rsid w:val="000C19B7"/>
    <w:rsid w:val="000C1A39"/>
    <w:rsid w:val="000C1A47"/>
    <w:rsid w:val="000C1A78"/>
    <w:rsid w:val="000C1AB7"/>
    <w:rsid w:val="000C1B0B"/>
    <w:rsid w:val="000C1B40"/>
    <w:rsid w:val="000C1BA8"/>
    <w:rsid w:val="000C1C5D"/>
    <w:rsid w:val="000C1CAC"/>
    <w:rsid w:val="000C1CCE"/>
    <w:rsid w:val="000C1CDC"/>
    <w:rsid w:val="000C1D10"/>
    <w:rsid w:val="000C1D33"/>
    <w:rsid w:val="000C1D49"/>
    <w:rsid w:val="000C1D64"/>
    <w:rsid w:val="000C1D81"/>
    <w:rsid w:val="000C1DB7"/>
    <w:rsid w:val="000C1DD5"/>
    <w:rsid w:val="000C1DF0"/>
    <w:rsid w:val="000C1E9D"/>
    <w:rsid w:val="000C1F5F"/>
    <w:rsid w:val="000C1F89"/>
    <w:rsid w:val="000C1FFF"/>
    <w:rsid w:val="000C201F"/>
    <w:rsid w:val="000C202B"/>
    <w:rsid w:val="000C2058"/>
    <w:rsid w:val="000C20E5"/>
    <w:rsid w:val="000C218A"/>
    <w:rsid w:val="000C2198"/>
    <w:rsid w:val="000C224C"/>
    <w:rsid w:val="000C227F"/>
    <w:rsid w:val="000C2360"/>
    <w:rsid w:val="000C236F"/>
    <w:rsid w:val="000C2376"/>
    <w:rsid w:val="000C238C"/>
    <w:rsid w:val="000C23A7"/>
    <w:rsid w:val="000C23B7"/>
    <w:rsid w:val="000C23C8"/>
    <w:rsid w:val="000C23E6"/>
    <w:rsid w:val="000C23EB"/>
    <w:rsid w:val="000C23F0"/>
    <w:rsid w:val="000C249A"/>
    <w:rsid w:val="000C24E6"/>
    <w:rsid w:val="000C2558"/>
    <w:rsid w:val="000C25BC"/>
    <w:rsid w:val="000C2628"/>
    <w:rsid w:val="000C268F"/>
    <w:rsid w:val="000C26B5"/>
    <w:rsid w:val="000C26BA"/>
    <w:rsid w:val="000C26E8"/>
    <w:rsid w:val="000C2703"/>
    <w:rsid w:val="000C2756"/>
    <w:rsid w:val="000C2782"/>
    <w:rsid w:val="000C27BD"/>
    <w:rsid w:val="000C28A9"/>
    <w:rsid w:val="000C28CF"/>
    <w:rsid w:val="000C2920"/>
    <w:rsid w:val="000C2975"/>
    <w:rsid w:val="000C2997"/>
    <w:rsid w:val="000C29B5"/>
    <w:rsid w:val="000C29BC"/>
    <w:rsid w:val="000C29EA"/>
    <w:rsid w:val="000C2A00"/>
    <w:rsid w:val="000C2A04"/>
    <w:rsid w:val="000C2A2F"/>
    <w:rsid w:val="000C2B5B"/>
    <w:rsid w:val="000C2BE6"/>
    <w:rsid w:val="000C2BEC"/>
    <w:rsid w:val="000C2C1E"/>
    <w:rsid w:val="000C2C2D"/>
    <w:rsid w:val="000C2C30"/>
    <w:rsid w:val="000C2CC2"/>
    <w:rsid w:val="000C2CCF"/>
    <w:rsid w:val="000C2D88"/>
    <w:rsid w:val="000C2DF2"/>
    <w:rsid w:val="000C2F2D"/>
    <w:rsid w:val="000C2FD1"/>
    <w:rsid w:val="000C3050"/>
    <w:rsid w:val="000C3056"/>
    <w:rsid w:val="000C30F4"/>
    <w:rsid w:val="000C3124"/>
    <w:rsid w:val="000C3140"/>
    <w:rsid w:val="000C31F4"/>
    <w:rsid w:val="000C3211"/>
    <w:rsid w:val="000C3213"/>
    <w:rsid w:val="000C326F"/>
    <w:rsid w:val="000C32AB"/>
    <w:rsid w:val="000C337E"/>
    <w:rsid w:val="000C344A"/>
    <w:rsid w:val="000C345A"/>
    <w:rsid w:val="000C34BE"/>
    <w:rsid w:val="000C34FC"/>
    <w:rsid w:val="000C3501"/>
    <w:rsid w:val="000C35C3"/>
    <w:rsid w:val="000C35C5"/>
    <w:rsid w:val="000C35EE"/>
    <w:rsid w:val="000C3615"/>
    <w:rsid w:val="000C361D"/>
    <w:rsid w:val="000C3638"/>
    <w:rsid w:val="000C365F"/>
    <w:rsid w:val="000C36B5"/>
    <w:rsid w:val="000C36C1"/>
    <w:rsid w:val="000C36FE"/>
    <w:rsid w:val="000C3885"/>
    <w:rsid w:val="000C3896"/>
    <w:rsid w:val="000C38A8"/>
    <w:rsid w:val="000C38BA"/>
    <w:rsid w:val="000C392F"/>
    <w:rsid w:val="000C393C"/>
    <w:rsid w:val="000C3A1B"/>
    <w:rsid w:val="000C3AE8"/>
    <w:rsid w:val="000C3BA0"/>
    <w:rsid w:val="000C3C37"/>
    <w:rsid w:val="000C3D3B"/>
    <w:rsid w:val="000C3DCF"/>
    <w:rsid w:val="000C3E29"/>
    <w:rsid w:val="000C3E76"/>
    <w:rsid w:val="000C3E89"/>
    <w:rsid w:val="000C3F42"/>
    <w:rsid w:val="000C3FD3"/>
    <w:rsid w:val="000C400A"/>
    <w:rsid w:val="000C414E"/>
    <w:rsid w:val="000C4190"/>
    <w:rsid w:val="000C4250"/>
    <w:rsid w:val="000C4264"/>
    <w:rsid w:val="000C4276"/>
    <w:rsid w:val="000C4285"/>
    <w:rsid w:val="000C428F"/>
    <w:rsid w:val="000C42BF"/>
    <w:rsid w:val="000C42D1"/>
    <w:rsid w:val="000C43E4"/>
    <w:rsid w:val="000C4429"/>
    <w:rsid w:val="000C444F"/>
    <w:rsid w:val="000C4471"/>
    <w:rsid w:val="000C4489"/>
    <w:rsid w:val="000C44AD"/>
    <w:rsid w:val="000C44BB"/>
    <w:rsid w:val="000C44CF"/>
    <w:rsid w:val="000C44F2"/>
    <w:rsid w:val="000C452F"/>
    <w:rsid w:val="000C459E"/>
    <w:rsid w:val="000C45BC"/>
    <w:rsid w:val="000C4600"/>
    <w:rsid w:val="000C463D"/>
    <w:rsid w:val="000C4659"/>
    <w:rsid w:val="000C46AC"/>
    <w:rsid w:val="000C46FA"/>
    <w:rsid w:val="000C4703"/>
    <w:rsid w:val="000C473B"/>
    <w:rsid w:val="000C4744"/>
    <w:rsid w:val="000C4792"/>
    <w:rsid w:val="000C47CB"/>
    <w:rsid w:val="000C47E0"/>
    <w:rsid w:val="000C483E"/>
    <w:rsid w:val="000C48EE"/>
    <w:rsid w:val="000C48F5"/>
    <w:rsid w:val="000C4910"/>
    <w:rsid w:val="000C4968"/>
    <w:rsid w:val="000C498F"/>
    <w:rsid w:val="000C4A12"/>
    <w:rsid w:val="000C4AAB"/>
    <w:rsid w:val="000C4ACA"/>
    <w:rsid w:val="000C4B1B"/>
    <w:rsid w:val="000C4B25"/>
    <w:rsid w:val="000C4BF0"/>
    <w:rsid w:val="000C4C9D"/>
    <w:rsid w:val="000C4CCD"/>
    <w:rsid w:val="000C4CD3"/>
    <w:rsid w:val="000C4CD4"/>
    <w:rsid w:val="000C4D89"/>
    <w:rsid w:val="000C4D8B"/>
    <w:rsid w:val="000C4D9E"/>
    <w:rsid w:val="000C4E03"/>
    <w:rsid w:val="000C4E72"/>
    <w:rsid w:val="000C4E7B"/>
    <w:rsid w:val="000C4EA4"/>
    <w:rsid w:val="000C5028"/>
    <w:rsid w:val="000C5079"/>
    <w:rsid w:val="000C50D0"/>
    <w:rsid w:val="000C50EE"/>
    <w:rsid w:val="000C51B3"/>
    <w:rsid w:val="000C5203"/>
    <w:rsid w:val="000C5269"/>
    <w:rsid w:val="000C52A6"/>
    <w:rsid w:val="000C5355"/>
    <w:rsid w:val="000C544B"/>
    <w:rsid w:val="000C5487"/>
    <w:rsid w:val="000C548F"/>
    <w:rsid w:val="000C55DE"/>
    <w:rsid w:val="000C55EB"/>
    <w:rsid w:val="000C568D"/>
    <w:rsid w:val="000C5745"/>
    <w:rsid w:val="000C57BB"/>
    <w:rsid w:val="000C57F7"/>
    <w:rsid w:val="000C57FB"/>
    <w:rsid w:val="000C582C"/>
    <w:rsid w:val="000C584F"/>
    <w:rsid w:val="000C58C6"/>
    <w:rsid w:val="000C58F0"/>
    <w:rsid w:val="000C591D"/>
    <w:rsid w:val="000C59E6"/>
    <w:rsid w:val="000C59F2"/>
    <w:rsid w:val="000C5A44"/>
    <w:rsid w:val="000C5A64"/>
    <w:rsid w:val="000C5A76"/>
    <w:rsid w:val="000C5A97"/>
    <w:rsid w:val="000C5AB3"/>
    <w:rsid w:val="000C5B21"/>
    <w:rsid w:val="000C5BBD"/>
    <w:rsid w:val="000C5BC4"/>
    <w:rsid w:val="000C5C86"/>
    <w:rsid w:val="000C5C98"/>
    <w:rsid w:val="000C5D45"/>
    <w:rsid w:val="000C5DCE"/>
    <w:rsid w:val="000C5DD0"/>
    <w:rsid w:val="000C5DE0"/>
    <w:rsid w:val="000C5DF2"/>
    <w:rsid w:val="000C5E02"/>
    <w:rsid w:val="000C5E19"/>
    <w:rsid w:val="000C5E36"/>
    <w:rsid w:val="000C5E80"/>
    <w:rsid w:val="000C5EAC"/>
    <w:rsid w:val="000C5EC4"/>
    <w:rsid w:val="000C5F16"/>
    <w:rsid w:val="000C5F1E"/>
    <w:rsid w:val="000C5F58"/>
    <w:rsid w:val="000C5FAB"/>
    <w:rsid w:val="000C6020"/>
    <w:rsid w:val="000C6153"/>
    <w:rsid w:val="000C6165"/>
    <w:rsid w:val="000C6180"/>
    <w:rsid w:val="000C61D5"/>
    <w:rsid w:val="000C6241"/>
    <w:rsid w:val="000C62D0"/>
    <w:rsid w:val="000C6312"/>
    <w:rsid w:val="000C640D"/>
    <w:rsid w:val="000C6441"/>
    <w:rsid w:val="000C6449"/>
    <w:rsid w:val="000C64B8"/>
    <w:rsid w:val="000C64C3"/>
    <w:rsid w:val="000C64C8"/>
    <w:rsid w:val="000C6501"/>
    <w:rsid w:val="000C6555"/>
    <w:rsid w:val="000C6589"/>
    <w:rsid w:val="000C65A2"/>
    <w:rsid w:val="000C65D1"/>
    <w:rsid w:val="000C661D"/>
    <w:rsid w:val="000C666D"/>
    <w:rsid w:val="000C66E7"/>
    <w:rsid w:val="000C6726"/>
    <w:rsid w:val="000C6789"/>
    <w:rsid w:val="000C682C"/>
    <w:rsid w:val="000C6856"/>
    <w:rsid w:val="000C686F"/>
    <w:rsid w:val="000C688D"/>
    <w:rsid w:val="000C68F9"/>
    <w:rsid w:val="000C698E"/>
    <w:rsid w:val="000C6AB7"/>
    <w:rsid w:val="000C6ACC"/>
    <w:rsid w:val="000C6B4B"/>
    <w:rsid w:val="000C6B72"/>
    <w:rsid w:val="000C6B93"/>
    <w:rsid w:val="000C6BC8"/>
    <w:rsid w:val="000C6BD2"/>
    <w:rsid w:val="000C6C57"/>
    <w:rsid w:val="000C6CAA"/>
    <w:rsid w:val="000C6CBD"/>
    <w:rsid w:val="000C6D0D"/>
    <w:rsid w:val="000C6D46"/>
    <w:rsid w:val="000C6D80"/>
    <w:rsid w:val="000C6DCC"/>
    <w:rsid w:val="000C6DF5"/>
    <w:rsid w:val="000C6E3B"/>
    <w:rsid w:val="000C6EE1"/>
    <w:rsid w:val="000C6F4C"/>
    <w:rsid w:val="000C6F59"/>
    <w:rsid w:val="000C6F9E"/>
    <w:rsid w:val="000C6FA6"/>
    <w:rsid w:val="000C6FBD"/>
    <w:rsid w:val="000C6FC7"/>
    <w:rsid w:val="000C7046"/>
    <w:rsid w:val="000C7097"/>
    <w:rsid w:val="000C70A8"/>
    <w:rsid w:val="000C7111"/>
    <w:rsid w:val="000C7150"/>
    <w:rsid w:val="000C7159"/>
    <w:rsid w:val="000C7180"/>
    <w:rsid w:val="000C71E4"/>
    <w:rsid w:val="000C71F9"/>
    <w:rsid w:val="000C7203"/>
    <w:rsid w:val="000C720D"/>
    <w:rsid w:val="000C72EB"/>
    <w:rsid w:val="000C72F2"/>
    <w:rsid w:val="000C72F8"/>
    <w:rsid w:val="000C72FD"/>
    <w:rsid w:val="000C7343"/>
    <w:rsid w:val="000C73A2"/>
    <w:rsid w:val="000C73B5"/>
    <w:rsid w:val="000C73B6"/>
    <w:rsid w:val="000C73C9"/>
    <w:rsid w:val="000C73FB"/>
    <w:rsid w:val="000C7403"/>
    <w:rsid w:val="000C7491"/>
    <w:rsid w:val="000C74A8"/>
    <w:rsid w:val="000C7554"/>
    <w:rsid w:val="000C755B"/>
    <w:rsid w:val="000C75A3"/>
    <w:rsid w:val="000C7621"/>
    <w:rsid w:val="000C764B"/>
    <w:rsid w:val="000C7680"/>
    <w:rsid w:val="000C7697"/>
    <w:rsid w:val="000C76D4"/>
    <w:rsid w:val="000C76EA"/>
    <w:rsid w:val="000C7748"/>
    <w:rsid w:val="000C777A"/>
    <w:rsid w:val="000C77F0"/>
    <w:rsid w:val="000C78B6"/>
    <w:rsid w:val="000C7959"/>
    <w:rsid w:val="000C7985"/>
    <w:rsid w:val="000C79EC"/>
    <w:rsid w:val="000C7A8B"/>
    <w:rsid w:val="000C7A9B"/>
    <w:rsid w:val="000C7AF4"/>
    <w:rsid w:val="000C7B4D"/>
    <w:rsid w:val="000C7B66"/>
    <w:rsid w:val="000C7B6C"/>
    <w:rsid w:val="000C7B9C"/>
    <w:rsid w:val="000C7CCC"/>
    <w:rsid w:val="000C7CEA"/>
    <w:rsid w:val="000C7D0D"/>
    <w:rsid w:val="000C7D1E"/>
    <w:rsid w:val="000C7DF7"/>
    <w:rsid w:val="000C7E19"/>
    <w:rsid w:val="000C7E7C"/>
    <w:rsid w:val="000C7EA6"/>
    <w:rsid w:val="000C7EAC"/>
    <w:rsid w:val="000C7EB6"/>
    <w:rsid w:val="000C7F38"/>
    <w:rsid w:val="000C7FAF"/>
    <w:rsid w:val="000C7FCB"/>
    <w:rsid w:val="000C7FE4"/>
    <w:rsid w:val="000D0013"/>
    <w:rsid w:val="000D0081"/>
    <w:rsid w:val="000D0096"/>
    <w:rsid w:val="000D00A9"/>
    <w:rsid w:val="000D00B3"/>
    <w:rsid w:val="000D0258"/>
    <w:rsid w:val="000D02CE"/>
    <w:rsid w:val="000D02D1"/>
    <w:rsid w:val="000D02D2"/>
    <w:rsid w:val="000D03A9"/>
    <w:rsid w:val="000D03E0"/>
    <w:rsid w:val="000D0418"/>
    <w:rsid w:val="000D0437"/>
    <w:rsid w:val="000D0580"/>
    <w:rsid w:val="000D0596"/>
    <w:rsid w:val="000D059D"/>
    <w:rsid w:val="000D064D"/>
    <w:rsid w:val="000D0737"/>
    <w:rsid w:val="000D0828"/>
    <w:rsid w:val="000D0853"/>
    <w:rsid w:val="000D0888"/>
    <w:rsid w:val="000D08A0"/>
    <w:rsid w:val="000D08A9"/>
    <w:rsid w:val="000D08DF"/>
    <w:rsid w:val="000D090C"/>
    <w:rsid w:val="000D0A9D"/>
    <w:rsid w:val="000D0AAD"/>
    <w:rsid w:val="000D0AB7"/>
    <w:rsid w:val="000D0ACF"/>
    <w:rsid w:val="000D0B14"/>
    <w:rsid w:val="000D0B23"/>
    <w:rsid w:val="000D0B34"/>
    <w:rsid w:val="000D0BB6"/>
    <w:rsid w:val="000D0C53"/>
    <w:rsid w:val="000D0D0D"/>
    <w:rsid w:val="000D0D95"/>
    <w:rsid w:val="000D0DA3"/>
    <w:rsid w:val="000D0E1A"/>
    <w:rsid w:val="000D0E2C"/>
    <w:rsid w:val="000D0E3C"/>
    <w:rsid w:val="000D0EA5"/>
    <w:rsid w:val="000D0F3C"/>
    <w:rsid w:val="000D0F62"/>
    <w:rsid w:val="000D0F7A"/>
    <w:rsid w:val="000D10D1"/>
    <w:rsid w:val="000D10E0"/>
    <w:rsid w:val="000D111E"/>
    <w:rsid w:val="000D111F"/>
    <w:rsid w:val="000D113D"/>
    <w:rsid w:val="000D116F"/>
    <w:rsid w:val="000D1217"/>
    <w:rsid w:val="000D129A"/>
    <w:rsid w:val="000D12E7"/>
    <w:rsid w:val="000D1319"/>
    <w:rsid w:val="000D13C3"/>
    <w:rsid w:val="000D145B"/>
    <w:rsid w:val="000D14BB"/>
    <w:rsid w:val="000D14F7"/>
    <w:rsid w:val="000D1515"/>
    <w:rsid w:val="000D1516"/>
    <w:rsid w:val="000D155C"/>
    <w:rsid w:val="000D164B"/>
    <w:rsid w:val="000D1653"/>
    <w:rsid w:val="000D1740"/>
    <w:rsid w:val="000D1763"/>
    <w:rsid w:val="000D1793"/>
    <w:rsid w:val="000D17EC"/>
    <w:rsid w:val="000D17ED"/>
    <w:rsid w:val="000D1844"/>
    <w:rsid w:val="000D18AE"/>
    <w:rsid w:val="000D190C"/>
    <w:rsid w:val="000D19A7"/>
    <w:rsid w:val="000D1B10"/>
    <w:rsid w:val="000D1B16"/>
    <w:rsid w:val="000D1B87"/>
    <w:rsid w:val="000D1BC5"/>
    <w:rsid w:val="000D1C87"/>
    <w:rsid w:val="000D1C92"/>
    <w:rsid w:val="000D1CB3"/>
    <w:rsid w:val="000D1CFF"/>
    <w:rsid w:val="000D1DC9"/>
    <w:rsid w:val="000D1E00"/>
    <w:rsid w:val="000D1E1A"/>
    <w:rsid w:val="000D1E25"/>
    <w:rsid w:val="000D1EA0"/>
    <w:rsid w:val="000D1EF6"/>
    <w:rsid w:val="000D1F0C"/>
    <w:rsid w:val="000D1F76"/>
    <w:rsid w:val="000D204F"/>
    <w:rsid w:val="000D20D0"/>
    <w:rsid w:val="000D20D6"/>
    <w:rsid w:val="000D2131"/>
    <w:rsid w:val="000D2183"/>
    <w:rsid w:val="000D2191"/>
    <w:rsid w:val="000D2296"/>
    <w:rsid w:val="000D22D6"/>
    <w:rsid w:val="000D2326"/>
    <w:rsid w:val="000D232A"/>
    <w:rsid w:val="000D235D"/>
    <w:rsid w:val="000D2381"/>
    <w:rsid w:val="000D239A"/>
    <w:rsid w:val="000D23A8"/>
    <w:rsid w:val="000D23E6"/>
    <w:rsid w:val="000D24D9"/>
    <w:rsid w:val="000D2534"/>
    <w:rsid w:val="000D255B"/>
    <w:rsid w:val="000D2582"/>
    <w:rsid w:val="000D25BA"/>
    <w:rsid w:val="000D25E1"/>
    <w:rsid w:val="000D26A3"/>
    <w:rsid w:val="000D26C7"/>
    <w:rsid w:val="000D2703"/>
    <w:rsid w:val="000D2719"/>
    <w:rsid w:val="000D272E"/>
    <w:rsid w:val="000D2749"/>
    <w:rsid w:val="000D2769"/>
    <w:rsid w:val="000D27B8"/>
    <w:rsid w:val="000D27E4"/>
    <w:rsid w:val="000D27F4"/>
    <w:rsid w:val="000D27F7"/>
    <w:rsid w:val="000D2815"/>
    <w:rsid w:val="000D284A"/>
    <w:rsid w:val="000D286D"/>
    <w:rsid w:val="000D2888"/>
    <w:rsid w:val="000D289B"/>
    <w:rsid w:val="000D2941"/>
    <w:rsid w:val="000D296D"/>
    <w:rsid w:val="000D29C0"/>
    <w:rsid w:val="000D29CC"/>
    <w:rsid w:val="000D29DF"/>
    <w:rsid w:val="000D29F7"/>
    <w:rsid w:val="000D2A1A"/>
    <w:rsid w:val="000D2AF0"/>
    <w:rsid w:val="000D2AFC"/>
    <w:rsid w:val="000D2B68"/>
    <w:rsid w:val="000D2BA5"/>
    <w:rsid w:val="000D2C07"/>
    <w:rsid w:val="000D2CAA"/>
    <w:rsid w:val="000D2D74"/>
    <w:rsid w:val="000D2DAB"/>
    <w:rsid w:val="000D2DF4"/>
    <w:rsid w:val="000D2E01"/>
    <w:rsid w:val="000D2EE2"/>
    <w:rsid w:val="000D2EFD"/>
    <w:rsid w:val="000D2F78"/>
    <w:rsid w:val="000D303D"/>
    <w:rsid w:val="000D3090"/>
    <w:rsid w:val="000D319A"/>
    <w:rsid w:val="000D3243"/>
    <w:rsid w:val="000D324E"/>
    <w:rsid w:val="000D3267"/>
    <w:rsid w:val="000D3294"/>
    <w:rsid w:val="000D332F"/>
    <w:rsid w:val="000D33A3"/>
    <w:rsid w:val="000D35BF"/>
    <w:rsid w:val="000D35DB"/>
    <w:rsid w:val="000D3628"/>
    <w:rsid w:val="000D3645"/>
    <w:rsid w:val="000D3683"/>
    <w:rsid w:val="000D37A3"/>
    <w:rsid w:val="000D37E7"/>
    <w:rsid w:val="000D37F8"/>
    <w:rsid w:val="000D387D"/>
    <w:rsid w:val="000D3889"/>
    <w:rsid w:val="000D388A"/>
    <w:rsid w:val="000D38B7"/>
    <w:rsid w:val="000D38D3"/>
    <w:rsid w:val="000D3912"/>
    <w:rsid w:val="000D3929"/>
    <w:rsid w:val="000D3930"/>
    <w:rsid w:val="000D3957"/>
    <w:rsid w:val="000D3983"/>
    <w:rsid w:val="000D3989"/>
    <w:rsid w:val="000D39C6"/>
    <w:rsid w:val="000D3A39"/>
    <w:rsid w:val="000D3A44"/>
    <w:rsid w:val="000D3A82"/>
    <w:rsid w:val="000D3ABA"/>
    <w:rsid w:val="000D3B3C"/>
    <w:rsid w:val="000D3B6D"/>
    <w:rsid w:val="000D3BD0"/>
    <w:rsid w:val="000D3C1D"/>
    <w:rsid w:val="000D3C3A"/>
    <w:rsid w:val="000D3C51"/>
    <w:rsid w:val="000D3CBC"/>
    <w:rsid w:val="000D3CCE"/>
    <w:rsid w:val="000D3DD7"/>
    <w:rsid w:val="000D3E13"/>
    <w:rsid w:val="000D3E34"/>
    <w:rsid w:val="000D3E9B"/>
    <w:rsid w:val="000D3EE1"/>
    <w:rsid w:val="000D402A"/>
    <w:rsid w:val="000D4096"/>
    <w:rsid w:val="000D40FC"/>
    <w:rsid w:val="000D416A"/>
    <w:rsid w:val="000D41D3"/>
    <w:rsid w:val="000D4283"/>
    <w:rsid w:val="000D42B0"/>
    <w:rsid w:val="000D42BC"/>
    <w:rsid w:val="000D42BD"/>
    <w:rsid w:val="000D42DF"/>
    <w:rsid w:val="000D4367"/>
    <w:rsid w:val="000D438A"/>
    <w:rsid w:val="000D43B1"/>
    <w:rsid w:val="000D43F5"/>
    <w:rsid w:val="000D4430"/>
    <w:rsid w:val="000D448D"/>
    <w:rsid w:val="000D4492"/>
    <w:rsid w:val="000D4507"/>
    <w:rsid w:val="000D4528"/>
    <w:rsid w:val="000D455B"/>
    <w:rsid w:val="000D4577"/>
    <w:rsid w:val="000D4579"/>
    <w:rsid w:val="000D4628"/>
    <w:rsid w:val="000D4657"/>
    <w:rsid w:val="000D46BF"/>
    <w:rsid w:val="000D474E"/>
    <w:rsid w:val="000D479A"/>
    <w:rsid w:val="000D481B"/>
    <w:rsid w:val="000D4823"/>
    <w:rsid w:val="000D492E"/>
    <w:rsid w:val="000D4A15"/>
    <w:rsid w:val="000D4A1C"/>
    <w:rsid w:val="000D4ADE"/>
    <w:rsid w:val="000D4B1B"/>
    <w:rsid w:val="000D4B40"/>
    <w:rsid w:val="000D4B72"/>
    <w:rsid w:val="000D4BC3"/>
    <w:rsid w:val="000D4BD3"/>
    <w:rsid w:val="000D4BDD"/>
    <w:rsid w:val="000D4C28"/>
    <w:rsid w:val="000D4C7B"/>
    <w:rsid w:val="000D4C8B"/>
    <w:rsid w:val="000D4C92"/>
    <w:rsid w:val="000D4C9D"/>
    <w:rsid w:val="000D4CC2"/>
    <w:rsid w:val="000D4CE2"/>
    <w:rsid w:val="000D4D43"/>
    <w:rsid w:val="000D4DE9"/>
    <w:rsid w:val="000D4DF0"/>
    <w:rsid w:val="000D4E74"/>
    <w:rsid w:val="000D4E98"/>
    <w:rsid w:val="000D4EDE"/>
    <w:rsid w:val="000D4F77"/>
    <w:rsid w:val="000D503C"/>
    <w:rsid w:val="000D5086"/>
    <w:rsid w:val="000D50B0"/>
    <w:rsid w:val="000D50E2"/>
    <w:rsid w:val="000D51A8"/>
    <w:rsid w:val="000D51AB"/>
    <w:rsid w:val="000D51B9"/>
    <w:rsid w:val="000D51C4"/>
    <w:rsid w:val="000D5223"/>
    <w:rsid w:val="000D52AB"/>
    <w:rsid w:val="000D52CD"/>
    <w:rsid w:val="000D53E4"/>
    <w:rsid w:val="000D541B"/>
    <w:rsid w:val="000D542D"/>
    <w:rsid w:val="000D545F"/>
    <w:rsid w:val="000D546B"/>
    <w:rsid w:val="000D54F6"/>
    <w:rsid w:val="000D5571"/>
    <w:rsid w:val="000D5624"/>
    <w:rsid w:val="000D5626"/>
    <w:rsid w:val="000D566C"/>
    <w:rsid w:val="000D56F7"/>
    <w:rsid w:val="000D5738"/>
    <w:rsid w:val="000D573D"/>
    <w:rsid w:val="000D579E"/>
    <w:rsid w:val="000D57B4"/>
    <w:rsid w:val="000D5803"/>
    <w:rsid w:val="000D5858"/>
    <w:rsid w:val="000D588E"/>
    <w:rsid w:val="000D58F1"/>
    <w:rsid w:val="000D58F2"/>
    <w:rsid w:val="000D5938"/>
    <w:rsid w:val="000D5940"/>
    <w:rsid w:val="000D5960"/>
    <w:rsid w:val="000D59E2"/>
    <w:rsid w:val="000D5A03"/>
    <w:rsid w:val="000D5A0D"/>
    <w:rsid w:val="000D5A4C"/>
    <w:rsid w:val="000D5A5A"/>
    <w:rsid w:val="000D5A65"/>
    <w:rsid w:val="000D5ABC"/>
    <w:rsid w:val="000D5AEE"/>
    <w:rsid w:val="000D5B89"/>
    <w:rsid w:val="000D5C3C"/>
    <w:rsid w:val="000D5CF7"/>
    <w:rsid w:val="000D5D6C"/>
    <w:rsid w:val="000D5D9D"/>
    <w:rsid w:val="000D5DAA"/>
    <w:rsid w:val="000D5DC9"/>
    <w:rsid w:val="000D5DD7"/>
    <w:rsid w:val="000D5DE0"/>
    <w:rsid w:val="000D5E12"/>
    <w:rsid w:val="000D5E40"/>
    <w:rsid w:val="000D5ED8"/>
    <w:rsid w:val="000D5F27"/>
    <w:rsid w:val="000D5F5B"/>
    <w:rsid w:val="000D5FD7"/>
    <w:rsid w:val="000D6074"/>
    <w:rsid w:val="000D60C1"/>
    <w:rsid w:val="000D60ED"/>
    <w:rsid w:val="000D6162"/>
    <w:rsid w:val="000D616D"/>
    <w:rsid w:val="000D6171"/>
    <w:rsid w:val="000D61A6"/>
    <w:rsid w:val="000D61AA"/>
    <w:rsid w:val="000D61E8"/>
    <w:rsid w:val="000D6231"/>
    <w:rsid w:val="000D635C"/>
    <w:rsid w:val="000D6411"/>
    <w:rsid w:val="000D6428"/>
    <w:rsid w:val="000D648B"/>
    <w:rsid w:val="000D656D"/>
    <w:rsid w:val="000D65B9"/>
    <w:rsid w:val="000D65FE"/>
    <w:rsid w:val="000D6601"/>
    <w:rsid w:val="000D6641"/>
    <w:rsid w:val="000D6671"/>
    <w:rsid w:val="000D66EC"/>
    <w:rsid w:val="000D670E"/>
    <w:rsid w:val="000D6779"/>
    <w:rsid w:val="000D6826"/>
    <w:rsid w:val="000D6885"/>
    <w:rsid w:val="000D68D3"/>
    <w:rsid w:val="000D693F"/>
    <w:rsid w:val="000D6951"/>
    <w:rsid w:val="000D6959"/>
    <w:rsid w:val="000D69B3"/>
    <w:rsid w:val="000D6A8E"/>
    <w:rsid w:val="000D6AA4"/>
    <w:rsid w:val="000D6AC8"/>
    <w:rsid w:val="000D6B80"/>
    <w:rsid w:val="000D6B89"/>
    <w:rsid w:val="000D6BD2"/>
    <w:rsid w:val="000D6C69"/>
    <w:rsid w:val="000D6CC1"/>
    <w:rsid w:val="000D6D2A"/>
    <w:rsid w:val="000D6D49"/>
    <w:rsid w:val="000D6D5F"/>
    <w:rsid w:val="000D6D94"/>
    <w:rsid w:val="000D6DF1"/>
    <w:rsid w:val="000D6E27"/>
    <w:rsid w:val="000D6E9C"/>
    <w:rsid w:val="000D6FE6"/>
    <w:rsid w:val="000D6FEF"/>
    <w:rsid w:val="000D7024"/>
    <w:rsid w:val="000D7070"/>
    <w:rsid w:val="000D70E2"/>
    <w:rsid w:val="000D713C"/>
    <w:rsid w:val="000D7144"/>
    <w:rsid w:val="000D716F"/>
    <w:rsid w:val="000D71D4"/>
    <w:rsid w:val="000D7251"/>
    <w:rsid w:val="000D727C"/>
    <w:rsid w:val="000D728F"/>
    <w:rsid w:val="000D7322"/>
    <w:rsid w:val="000D73FE"/>
    <w:rsid w:val="000D7416"/>
    <w:rsid w:val="000D744E"/>
    <w:rsid w:val="000D7453"/>
    <w:rsid w:val="000D74AC"/>
    <w:rsid w:val="000D7528"/>
    <w:rsid w:val="000D7551"/>
    <w:rsid w:val="000D757B"/>
    <w:rsid w:val="000D7604"/>
    <w:rsid w:val="000D76BF"/>
    <w:rsid w:val="000D76F3"/>
    <w:rsid w:val="000D774F"/>
    <w:rsid w:val="000D7755"/>
    <w:rsid w:val="000D7799"/>
    <w:rsid w:val="000D77CD"/>
    <w:rsid w:val="000D7811"/>
    <w:rsid w:val="000D784B"/>
    <w:rsid w:val="000D7884"/>
    <w:rsid w:val="000D788C"/>
    <w:rsid w:val="000D7972"/>
    <w:rsid w:val="000D7A49"/>
    <w:rsid w:val="000D7ABE"/>
    <w:rsid w:val="000D7ACA"/>
    <w:rsid w:val="000D7AED"/>
    <w:rsid w:val="000D7B60"/>
    <w:rsid w:val="000D7B96"/>
    <w:rsid w:val="000D7BC9"/>
    <w:rsid w:val="000D7BD7"/>
    <w:rsid w:val="000D7BEA"/>
    <w:rsid w:val="000D7C33"/>
    <w:rsid w:val="000D7CC2"/>
    <w:rsid w:val="000D7CC9"/>
    <w:rsid w:val="000D7D76"/>
    <w:rsid w:val="000D7DEC"/>
    <w:rsid w:val="000D7E2B"/>
    <w:rsid w:val="000D7E32"/>
    <w:rsid w:val="000D7E42"/>
    <w:rsid w:val="000D7EAF"/>
    <w:rsid w:val="000D7EBC"/>
    <w:rsid w:val="000D7EEC"/>
    <w:rsid w:val="000D7F09"/>
    <w:rsid w:val="000D7F18"/>
    <w:rsid w:val="000D7F60"/>
    <w:rsid w:val="000D7FC3"/>
    <w:rsid w:val="000D7FE6"/>
    <w:rsid w:val="000E0062"/>
    <w:rsid w:val="000E0167"/>
    <w:rsid w:val="000E0215"/>
    <w:rsid w:val="000E0291"/>
    <w:rsid w:val="000E02AA"/>
    <w:rsid w:val="000E02E6"/>
    <w:rsid w:val="000E02EC"/>
    <w:rsid w:val="000E030A"/>
    <w:rsid w:val="000E04B1"/>
    <w:rsid w:val="000E04B3"/>
    <w:rsid w:val="000E04FA"/>
    <w:rsid w:val="000E051A"/>
    <w:rsid w:val="000E0529"/>
    <w:rsid w:val="000E057D"/>
    <w:rsid w:val="000E05B1"/>
    <w:rsid w:val="000E05B9"/>
    <w:rsid w:val="000E05DD"/>
    <w:rsid w:val="000E0626"/>
    <w:rsid w:val="000E065B"/>
    <w:rsid w:val="000E071F"/>
    <w:rsid w:val="000E0721"/>
    <w:rsid w:val="000E078D"/>
    <w:rsid w:val="000E0844"/>
    <w:rsid w:val="000E0897"/>
    <w:rsid w:val="000E08D0"/>
    <w:rsid w:val="000E08DA"/>
    <w:rsid w:val="000E09AE"/>
    <w:rsid w:val="000E09DB"/>
    <w:rsid w:val="000E0A01"/>
    <w:rsid w:val="000E0AB2"/>
    <w:rsid w:val="000E0AE8"/>
    <w:rsid w:val="000E0B66"/>
    <w:rsid w:val="000E0B9E"/>
    <w:rsid w:val="000E0BF1"/>
    <w:rsid w:val="000E0C52"/>
    <w:rsid w:val="000E0C95"/>
    <w:rsid w:val="000E0D06"/>
    <w:rsid w:val="000E0D78"/>
    <w:rsid w:val="000E0D7B"/>
    <w:rsid w:val="000E0E01"/>
    <w:rsid w:val="000E0E45"/>
    <w:rsid w:val="000E0ED6"/>
    <w:rsid w:val="000E0EE3"/>
    <w:rsid w:val="000E0EF7"/>
    <w:rsid w:val="000E0F14"/>
    <w:rsid w:val="000E0F2A"/>
    <w:rsid w:val="000E0F80"/>
    <w:rsid w:val="000E0F88"/>
    <w:rsid w:val="000E0F8B"/>
    <w:rsid w:val="000E0F99"/>
    <w:rsid w:val="000E10D1"/>
    <w:rsid w:val="000E10D6"/>
    <w:rsid w:val="000E1118"/>
    <w:rsid w:val="000E1135"/>
    <w:rsid w:val="000E117B"/>
    <w:rsid w:val="000E1195"/>
    <w:rsid w:val="000E119A"/>
    <w:rsid w:val="000E11B1"/>
    <w:rsid w:val="000E11CF"/>
    <w:rsid w:val="000E11E1"/>
    <w:rsid w:val="000E1229"/>
    <w:rsid w:val="000E12D9"/>
    <w:rsid w:val="000E134D"/>
    <w:rsid w:val="000E139A"/>
    <w:rsid w:val="000E13AB"/>
    <w:rsid w:val="000E13B5"/>
    <w:rsid w:val="000E13BB"/>
    <w:rsid w:val="000E13C9"/>
    <w:rsid w:val="000E1411"/>
    <w:rsid w:val="000E1427"/>
    <w:rsid w:val="000E1463"/>
    <w:rsid w:val="000E1484"/>
    <w:rsid w:val="000E14BB"/>
    <w:rsid w:val="000E15FD"/>
    <w:rsid w:val="000E1665"/>
    <w:rsid w:val="000E17D8"/>
    <w:rsid w:val="000E17F2"/>
    <w:rsid w:val="000E1889"/>
    <w:rsid w:val="000E1929"/>
    <w:rsid w:val="000E19A0"/>
    <w:rsid w:val="000E19B0"/>
    <w:rsid w:val="000E19CF"/>
    <w:rsid w:val="000E1A35"/>
    <w:rsid w:val="000E1A57"/>
    <w:rsid w:val="000E1A72"/>
    <w:rsid w:val="000E1ABB"/>
    <w:rsid w:val="000E1B0D"/>
    <w:rsid w:val="000E1B77"/>
    <w:rsid w:val="000E1B9A"/>
    <w:rsid w:val="000E1C34"/>
    <w:rsid w:val="000E1C8A"/>
    <w:rsid w:val="000E1CA4"/>
    <w:rsid w:val="000E1D54"/>
    <w:rsid w:val="000E1D82"/>
    <w:rsid w:val="000E1DD0"/>
    <w:rsid w:val="000E1E23"/>
    <w:rsid w:val="000E1E60"/>
    <w:rsid w:val="000E1EB1"/>
    <w:rsid w:val="000E1EC3"/>
    <w:rsid w:val="000E1F2D"/>
    <w:rsid w:val="000E1F40"/>
    <w:rsid w:val="000E2002"/>
    <w:rsid w:val="000E2091"/>
    <w:rsid w:val="000E211B"/>
    <w:rsid w:val="000E214A"/>
    <w:rsid w:val="000E2174"/>
    <w:rsid w:val="000E2296"/>
    <w:rsid w:val="000E22A6"/>
    <w:rsid w:val="000E22BE"/>
    <w:rsid w:val="000E22FD"/>
    <w:rsid w:val="000E2309"/>
    <w:rsid w:val="000E2379"/>
    <w:rsid w:val="000E239B"/>
    <w:rsid w:val="000E23C9"/>
    <w:rsid w:val="000E23E5"/>
    <w:rsid w:val="000E245C"/>
    <w:rsid w:val="000E249D"/>
    <w:rsid w:val="000E2514"/>
    <w:rsid w:val="000E258E"/>
    <w:rsid w:val="000E25D5"/>
    <w:rsid w:val="000E2704"/>
    <w:rsid w:val="000E272E"/>
    <w:rsid w:val="000E27BB"/>
    <w:rsid w:val="000E27FA"/>
    <w:rsid w:val="000E2847"/>
    <w:rsid w:val="000E28CC"/>
    <w:rsid w:val="000E28EA"/>
    <w:rsid w:val="000E2928"/>
    <w:rsid w:val="000E2934"/>
    <w:rsid w:val="000E296A"/>
    <w:rsid w:val="000E29BD"/>
    <w:rsid w:val="000E29F7"/>
    <w:rsid w:val="000E2A53"/>
    <w:rsid w:val="000E2A65"/>
    <w:rsid w:val="000E2A6F"/>
    <w:rsid w:val="000E2B29"/>
    <w:rsid w:val="000E2BA7"/>
    <w:rsid w:val="000E2BF8"/>
    <w:rsid w:val="000E2CCD"/>
    <w:rsid w:val="000E2D1F"/>
    <w:rsid w:val="000E2DA9"/>
    <w:rsid w:val="000E2DBA"/>
    <w:rsid w:val="000E2E2B"/>
    <w:rsid w:val="000E2E4E"/>
    <w:rsid w:val="000E2F10"/>
    <w:rsid w:val="000E3077"/>
    <w:rsid w:val="000E3114"/>
    <w:rsid w:val="000E3131"/>
    <w:rsid w:val="000E3139"/>
    <w:rsid w:val="000E3161"/>
    <w:rsid w:val="000E31AB"/>
    <w:rsid w:val="000E31D2"/>
    <w:rsid w:val="000E31F7"/>
    <w:rsid w:val="000E3248"/>
    <w:rsid w:val="000E32EB"/>
    <w:rsid w:val="000E3306"/>
    <w:rsid w:val="000E3314"/>
    <w:rsid w:val="000E33FE"/>
    <w:rsid w:val="000E3418"/>
    <w:rsid w:val="000E343D"/>
    <w:rsid w:val="000E344E"/>
    <w:rsid w:val="000E3454"/>
    <w:rsid w:val="000E3459"/>
    <w:rsid w:val="000E34A0"/>
    <w:rsid w:val="000E34A4"/>
    <w:rsid w:val="000E3531"/>
    <w:rsid w:val="000E35AF"/>
    <w:rsid w:val="000E35F7"/>
    <w:rsid w:val="000E36C1"/>
    <w:rsid w:val="000E3716"/>
    <w:rsid w:val="000E3743"/>
    <w:rsid w:val="000E3756"/>
    <w:rsid w:val="000E37A8"/>
    <w:rsid w:val="000E37C6"/>
    <w:rsid w:val="000E37DA"/>
    <w:rsid w:val="000E37E3"/>
    <w:rsid w:val="000E3866"/>
    <w:rsid w:val="000E387F"/>
    <w:rsid w:val="000E3882"/>
    <w:rsid w:val="000E3933"/>
    <w:rsid w:val="000E3961"/>
    <w:rsid w:val="000E3999"/>
    <w:rsid w:val="000E39BB"/>
    <w:rsid w:val="000E39BD"/>
    <w:rsid w:val="000E3A3A"/>
    <w:rsid w:val="000E3A64"/>
    <w:rsid w:val="000E3B72"/>
    <w:rsid w:val="000E3BC8"/>
    <w:rsid w:val="000E3C0C"/>
    <w:rsid w:val="000E3C35"/>
    <w:rsid w:val="000E3C8F"/>
    <w:rsid w:val="000E3CFB"/>
    <w:rsid w:val="000E3D92"/>
    <w:rsid w:val="000E3E10"/>
    <w:rsid w:val="000E3EC0"/>
    <w:rsid w:val="000E3EC4"/>
    <w:rsid w:val="000E3ECF"/>
    <w:rsid w:val="000E3F5E"/>
    <w:rsid w:val="000E3F9F"/>
    <w:rsid w:val="000E4001"/>
    <w:rsid w:val="000E4021"/>
    <w:rsid w:val="000E4055"/>
    <w:rsid w:val="000E4078"/>
    <w:rsid w:val="000E40B3"/>
    <w:rsid w:val="000E40E8"/>
    <w:rsid w:val="000E414C"/>
    <w:rsid w:val="000E41C6"/>
    <w:rsid w:val="000E428F"/>
    <w:rsid w:val="000E42E8"/>
    <w:rsid w:val="000E42F8"/>
    <w:rsid w:val="000E4304"/>
    <w:rsid w:val="000E4320"/>
    <w:rsid w:val="000E434F"/>
    <w:rsid w:val="000E4432"/>
    <w:rsid w:val="000E4440"/>
    <w:rsid w:val="000E444C"/>
    <w:rsid w:val="000E4459"/>
    <w:rsid w:val="000E4478"/>
    <w:rsid w:val="000E449D"/>
    <w:rsid w:val="000E44AF"/>
    <w:rsid w:val="000E44E3"/>
    <w:rsid w:val="000E455F"/>
    <w:rsid w:val="000E464A"/>
    <w:rsid w:val="000E4651"/>
    <w:rsid w:val="000E4664"/>
    <w:rsid w:val="000E466C"/>
    <w:rsid w:val="000E4672"/>
    <w:rsid w:val="000E4710"/>
    <w:rsid w:val="000E472F"/>
    <w:rsid w:val="000E4789"/>
    <w:rsid w:val="000E4797"/>
    <w:rsid w:val="000E4847"/>
    <w:rsid w:val="000E48D2"/>
    <w:rsid w:val="000E48F5"/>
    <w:rsid w:val="000E49A3"/>
    <w:rsid w:val="000E4A54"/>
    <w:rsid w:val="000E4A6F"/>
    <w:rsid w:val="000E4B84"/>
    <w:rsid w:val="000E4C00"/>
    <w:rsid w:val="000E4C09"/>
    <w:rsid w:val="000E4C87"/>
    <w:rsid w:val="000E4CD5"/>
    <w:rsid w:val="000E4D53"/>
    <w:rsid w:val="000E4DC7"/>
    <w:rsid w:val="000E4DF6"/>
    <w:rsid w:val="000E4E00"/>
    <w:rsid w:val="000E4F2B"/>
    <w:rsid w:val="000E4F2D"/>
    <w:rsid w:val="000E4F60"/>
    <w:rsid w:val="000E4FAA"/>
    <w:rsid w:val="000E4FF3"/>
    <w:rsid w:val="000E5033"/>
    <w:rsid w:val="000E5036"/>
    <w:rsid w:val="000E50BB"/>
    <w:rsid w:val="000E5177"/>
    <w:rsid w:val="000E51C2"/>
    <w:rsid w:val="000E5231"/>
    <w:rsid w:val="000E5285"/>
    <w:rsid w:val="000E52A5"/>
    <w:rsid w:val="000E52A7"/>
    <w:rsid w:val="000E532E"/>
    <w:rsid w:val="000E5364"/>
    <w:rsid w:val="000E536D"/>
    <w:rsid w:val="000E53B0"/>
    <w:rsid w:val="000E53C0"/>
    <w:rsid w:val="000E548C"/>
    <w:rsid w:val="000E54A2"/>
    <w:rsid w:val="000E554C"/>
    <w:rsid w:val="000E5568"/>
    <w:rsid w:val="000E55B0"/>
    <w:rsid w:val="000E55EB"/>
    <w:rsid w:val="000E5614"/>
    <w:rsid w:val="000E56A6"/>
    <w:rsid w:val="000E5718"/>
    <w:rsid w:val="000E578C"/>
    <w:rsid w:val="000E57DE"/>
    <w:rsid w:val="000E5847"/>
    <w:rsid w:val="000E5848"/>
    <w:rsid w:val="000E5928"/>
    <w:rsid w:val="000E596E"/>
    <w:rsid w:val="000E5979"/>
    <w:rsid w:val="000E59A4"/>
    <w:rsid w:val="000E59B3"/>
    <w:rsid w:val="000E59C5"/>
    <w:rsid w:val="000E59E1"/>
    <w:rsid w:val="000E5A42"/>
    <w:rsid w:val="000E5A62"/>
    <w:rsid w:val="000E5A6E"/>
    <w:rsid w:val="000E5B11"/>
    <w:rsid w:val="000E5B1F"/>
    <w:rsid w:val="000E5B2B"/>
    <w:rsid w:val="000E5B45"/>
    <w:rsid w:val="000E5BDF"/>
    <w:rsid w:val="000E5C45"/>
    <w:rsid w:val="000E5C8C"/>
    <w:rsid w:val="000E5CF2"/>
    <w:rsid w:val="000E5D6E"/>
    <w:rsid w:val="000E5DBE"/>
    <w:rsid w:val="000E5DC3"/>
    <w:rsid w:val="000E5DC4"/>
    <w:rsid w:val="000E5DCA"/>
    <w:rsid w:val="000E5DE8"/>
    <w:rsid w:val="000E5DF0"/>
    <w:rsid w:val="000E5E03"/>
    <w:rsid w:val="000E5E1C"/>
    <w:rsid w:val="000E5E37"/>
    <w:rsid w:val="000E5E5E"/>
    <w:rsid w:val="000E5E9E"/>
    <w:rsid w:val="000E5ECA"/>
    <w:rsid w:val="000E5EFE"/>
    <w:rsid w:val="000E5F12"/>
    <w:rsid w:val="000E5FA6"/>
    <w:rsid w:val="000E5FD1"/>
    <w:rsid w:val="000E5FE5"/>
    <w:rsid w:val="000E601F"/>
    <w:rsid w:val="000E6081"/>
    <w:rsid w:val="000E6093"/>
    <w:rsid w:val="000E60A9"/>
    <w:rsid w:val="000E60AB"/>
    <w:rsid w:val="000E6132"/>
    <w:rsid w:val="000E613C"/>
    <w:rsid w:val="000E6168"/>
    <w:rsid w:val="000E61B5"/>
    <w:rsid w:val="000E61FC"/>
    <w:rsid w:val="000E6245"/>
    <w:rsid w:val="000E6261"/>
    <w:rsid w:val="000E62A4"/>
    <w:rsid w:val="000E62B5"/>
    <w:rsid w:val="000E6343"/>
    <w:rsid w:val="000E63A9"/>
    <w:rsid w:val="000E63AD"/>
    <w:rsid w:val="000E6403"/>
    <w:rsid w:val="000E64E4"/>
    <w:rsid w:val="000E64FD"/>
    <w:rsid w:val="000E6509"/>
    <w:rsid w:val="000E661A"/>
    <w:rsid w:val="000E66BF"/>
    <w:rsid w:val="000E66E0"/>
    <w:rsid w:val="000E6713"/>
    <w:rsid w:val="000E6741"/>
    <w:rsid w:val="000E67A1"/>
    <w:rsid w:val="000E6831"/>
    <w:rsid w:val="000E6843"/>
    <w:rsid w:val="000E685C"/>
    <w:rsid w:val="000E69E1"/>
    <w:rsid w:val="000E6AF2"/>
    <w:rsid w:val="000E6B27"/>
    <w:rsid w:val="000E6B6D"/>
    <w:rsid w:val="000E6BA2"/>
    <w:rsid w:val="000E6C34"/>
    <w:rsid w:val="000E6C48"/>
    <w:rsid w:val="000E6C4D"/>
    <w:rsid w:val="000E6D1D"/>
    <w:rsid w:val="000E6DA0"/>
    <w:rsid w:val="000E6DFE"/>
    <w:rsid w:val="000E6E30"/>
    <w:rsid w:val="000E6E6B"/>
    <w:rsid w:val="000E6E7E"/>
    <w:rsid w:val="000E6EB7"/>
    <w:rsid w:val="000E6F40"/>
    <w:rsid w:val="000E7047"/>
    <w:rsid w:val="000E704C"/>
    <w:rsid w:val="000E7071"/>
    <w:rsid w:val="000E7073"/>
    <w:rsid w:val="000E70AC"/>
    <w:rsid w:val="000E7107"/>
    <w:rsid w:val="000E7112"/>
    <w:rsid w:val="000E7200"/>
    <w:rsid w:val="000E721F"/>
    <w:rsid w:val="000E72E9"/>
    <w:rsid w:val="000E732E"/>
    <w:rsid w:val="000E734A"/>
    <w:rsid w:val="000E7352"/>
    <w:rsid w:val="000E7390"/>
    <w:rsid w:val="000E73B9"/>
    <w:rsid w:val="000E744A"/>
    <w:rsid w:val="000E7459"/>
    <w:rsid w:val="000E7463"/>
    <w:rsid w:val="000E7530"/>
    <w:rsid w:val="000E7542"/>
    <w:rsid w:val="000E75F1"/>
    <w:rsid w:val="000E7639"/>
    <w:rsid w:val="000E769A"/>
    <w:rsid w:val="000E76FA"/>
    <w:rsid w:val="000E777C"/>
    <w:rsid w:val="000E77C8"/>
    <w:rsid w:val="000E77D2"/>
    <w:rsid w:val="000E77F3"/>
    <w:rsid w:val="000E77F4"/>
    <w:rsid w:val="000E7839"/>
    <w:rsid w:val="000E783D"/>
    <w:rsid w:val="000E78CB"/>
    <w:rsid w:val="000E78F6"/>
    <w:rsid w:val="000E7912"/>
    <w:rsid w:val="000E7914"/>
    <w:rsid w:val="000E792C"/>
    <w:rsid w:val="000E7944"/>
    <w:rsid w:val="000E7952"/>
    <w:rsid w:val="000E797D"/>
    <w:rsid w:val="000E79BA"/>
    <w:rsid w:val="000E79FF"/>
    <w:rsid w:val="000E7AB3"/>
    <w:rsid w:val="000E7BB6"/>
    <w:rsid w:val="000E7BB9"/>
    <w:rsid w:val="000E7C6A"/>
    <w:rsid w:val="000E7CB4"/>
    <w:rsid w:val="000E7D85"/>
    <w:rsid w:val="000E7DD9"/>
    <w:rsid w:val="000E7E4E"/>
    <w:rsid w:val="000E7EB6"/>
    <w:rsid w:val="000E7F1E"/>
    <w:rsid w:val="000E7F52"/>
    <w:rsid w:val="000E7F77"/>
    <w:rsid w:val="000E7FC4"/>
    <w:rsid w:val="000F0014"/>
    <w:rsid w:val="000F00AD"/>
    <w:rsid w:val="000F00BC"/>
    <w:rsid w:val="000F00E5"/>
    <w:rsid w:val="000F00F0"/>
    <w:rsid w:val="000F01B3"/>
    <w:rsid w:val="000F0234"/>
    <w:rsid w:val="000F025C"/>
    <w:rsid w:val="000F02A4"/>
    <w:rsid w:val="000F02D4"/>
    <w:rsid w:val="000F03DF"/>
    <w:rsid w:val="000F0449"/>
    <w:rsid w:val="000F04B7"/>
    <w:rsid w:val="000F0561"/>
    <w:rsid w:val="000F0584"/>
    <w:rsid w:val="000F05BA"/>
    <w:rsid w:val="000F062D"/>
    <w:rsid w:val="000F0645"/>
    <w:rsid w:val="000F06BB"/>
    <w:rsid w:val="000F06CE"/>
    <w:rsid w:val="000F0742"/>
    <w:rsid w:val="000F0783"/>
    <w:rsid w:val="000F0857"/>
    <w:rsid w:val="000F087C"/>
    <w:rsid w:val="000F08C4"/>
    <w:rsid w:val="000F092A"/>
    <w:rsid w:val="000F09D6"/>
    <w:rsid w:val="000F09ED"/>
    <w:rsid w:val="000F0AE1"/>
    <w:rsid w:val="000F0B09"/>
    <w:rsid w:val="000F0B38"/>
    <w:rsid w:val="000F0B9D"/>
    <w:rsid w:val="000F0C01"/>
    <w:rsid w:val="000F0C66"/>
    <w:rsid w:val="000F0CDC"/>
    <w:rsid w:val="000F0D98"/>
    <w:rsid w:val="000F0D9D"/>
    <w:rsid w:val="000F0DA7"/>
    <w:rsid w:val="000F0EFA"/>
    <w:rsid w:val="000F0FFD"/>
    <w:rsid w:val="000F103C"/>
    <w:rsid w:val="000F1064"/>
    <w:rsid w:val="000F10A8"/>
    <w:rsid w:val="000F10B4"/>
    <w:rsid w:val="000F1120"/>
    <w:rsid w:val="000F1166"/>
    <w:rsid w:val="000F11BF"/>
    <w:rsid w:val="000F11F4"/>
    <w:rsid w:val="000F1266"/>
    <w:rsid w:val="000F12A6"/>
    <w:rsid w:val="000F12CD"/>
    <w:rsid w:val="000F1302"/>
    <w:rsid w:val="000F1397"/>
    <w:rsid w:val="000F1399"/>
    <w:rsid w:val="000F13D3"/>
    <w:rsid w:val="000F1443"/>
    <w:rsid w:val="000F149C"/>
    <w:rsid w:val="000F14C3"/>
    <w:rsid w:val="000F14E1"/>
    <w:rsid w:val="000F14E7"/>
    <w:rsid w:val="000F158E"/>
    <w:rsid w:val="000F15BC"/>
    <w:rsid w:val="000F15D2"/>
    <w:rsid w:val="000F1665"/>
    <w:rsid w:val="000F170D"/>
    <w:rsid w:val="000F173D"/>
    <w:rsid w:val="000F1774"/>
    <w:rsid w:val="000F1829"/>
    <w:rsid w:val="000F1840"/>
    <w:rsid w:val="000F188C"/>
    <w:rsid w:val="000F18AB"/>
    <w:rsid w:val="000F18AE"/>
    <w:rsid w:val="000F18C7"/>
    <w:rsid w:val="000F1944"/>
    <w:rsid w:val="000F1A18"/>
    <w:rsid w:val="000F1A22"/>
    <w:rsid w:val="000F1A5F"/>
    <w:rsid w:val="000F1AB7"/>
    <w:rsid w:val="000F1AFA"/>
    <w:rsid w:val="000F1B2C"/>
    <w:rsid w:val="000F1C07"/>
    <w:rsid w:val="000F1C40"/>
    <w:rsid w:val="000F1CA9"/>
    <w:rsid w:val="000F1DD0"/>
    <w:rsid w:val="000F1E17"/>
    <w:rsid w:val="000F1E2B"/>
    <w:rsid w:val="000F1E4C"/>
    <w:rsid w:val="000F1E59"/>
    <w:rsid w:val="000F1E86"/>
    <w:rsid w:val="000F1E9A"/>
    <w:rsid w:val="000F1EFD"/>
    <w:rsid w:val="000F1F43"/>
    <w:rsid w:val="000F1FB3"/>
    <w:rsid w:val="000F2029"/>
    <w:rsid w:val="000F206A"/>
    <w:rsid w:val="000F2124"/>
    <w:rsid w:val="000F2137"/>
    <w:rsid w:val="000F2142"/>
    <w:rsid w:val="000F21C9"/>
    <w:rsid w:val="000F21D0"/>
    <w:rsid w:val="000F225B"/>
    <w:rsid w:val="000F225C"/>
    <w:rsid w:val="000F22CA"/>
    <w:rsid w:val="000F22F1"/>
    <w:rsid w:val="000F2316"/>
    <w:rsid w:val="000F2349"/>
    <w:rsid w:val="000F2370"/>
    <w:rsid w:val="000F2378"/>
    <w:rsid w:val="000F2392"/>
    <w:rsid w:val="000F23A6"/>
    <w:rsid w:val="000F23B2"/>
    <w:rsid w:val="000F23F2"/>
    <w:rsid w:val="000F23F9"/>
    <w:rsid w:val="000F2419"/>
    <w:rsid w:val="000F2509"/>
    <w:rsid w:val="000F2542"/>
    <w:rsid w:val="000F25C6"/>
    <w:rsid w:val="000F2604"/>
    <w:rsid w:val="000F269A"/>
    <w:rsid w:val="000F2703"/>
    <w:rsid w:val="000F27C1"/>
    <w:rsid w:val="000F2857"/>
    <w:rsid w:val="000F288C"/>
    <w:rsid w:val="000F2896"/>
    <w:rsid w:val="000F28C2"/>
    <w:rsid w:val="000F2918"/>
    <w:rsid w:val="000F2934"/>
    <w:rsid w:val="000F29E5"/>
    <w:rsid w:val="000F29F4"/>
    <w:rsid w:val="000F2AE5"/>
    <w:rsid w:val="000F2B04"/>
    <w:rsid w:val="000F2B12"/>
    <w:rsid w:val="000F2B74"/>
    <w:rsid w:val="000F2BD3"/>
    <w:rsid w:val="000F2C03"/>
    <w:rsid w:val="000F2C19"/>
    <w:rsid w:val="000F2C3D"/>
    <w:rsid w:val="000F2C7F"/>
    <w:rsid w:val="000F2C8C"/>
    <w:rsid w:val="000F2CB2"/>
    <w:rsid w:val="000F2CD0"/>
    <w:rsid w:val="000F2D06"/>
    <w:rsid w:val="000F2D83"/>
    <w:rsid w:val="000F2DB6"/>
    <w:rsid w:val="000F2ECB"/>
    <w:rsid w:val="000F2F0D"/>
    <w:rsid w:val="000F2F47"/>
    <w:rsid w:val="000F2F6B"/>
    <w:rsid w:val="000F2FBF"/>
    <w:rsid w:val="000F2FCF"/>
    <w:rsid w:val="000F3040"/>
    <w:rsid w:val="000F3062"/>
    <w:rsid w:val="000F30A9"/>
    <w:rsid w:val="000F30E1"/>
    <w:rsid w:val="000F3136"/>
    <w:rsid w:val="000F315C"/>
    <w:rsid w:val="000F31B5"/>
    <w:rsid w:val="000F3259"/>
    <w:rsid w:val="000F342F"/>
    <w:rsid w:val="000F3442"/>
    <w:rsid w:val="000F3477"/>
    <w:rsid w:val="000F349E"/>
    <w:rsid w:val="000F34A5"/>
    <w:rsid w:val="000F3547"/>
    <w:rsid w:val="000F361F"/>
    <w:rsid w:val="000F365F"/>
    <w:rsid w:val="000F367C"/>
    <w:rsid w:val="000F36C7"/>
    <w:rsid w:val="000F3715"/>
    <w:rsid w:val="000F373E"/>
    <w:rsid w:val="000F3780"/>
    <w:rsid w:val="000F380B"/>
    <w:rsid w:val="000F383D"/>
    <w:rsid w:val="000F385E"/>
    <w:rsid w:val="000F38D0"/>
    <w:rsid w:val="000F38D2"/>
    <w:rsid w:val="000F38DE"/>
    <w:rsid w:val="000F38E7"/>
    <w:rsid w:val="000F399F"/>
    <w:rsid w:val="000F3A4F"/>
    <w:rsid w:val="000F3A71"/>
    <w:rsid w:val="000F3A99"/>
    <w:rsid w:val="000F3AD2"/>
    <w:rsid w:val="000F3AE4"/>
    <w:rsid w:val="000F3AF7"/>
    <w:rsid w:val="000F3B67"/>
    <w:rsid w:val="000F3B9F"/>
    <w:rsid w:val="000F3BFC"/>
    <w:rsid w:val="000F3C1E"/>
    <w:rsid w:val="000F3CA8"/>
    <w:rsid w:val="000F3D0D"/>
    <w:rsid w:val="000F3D80"/>
    <w:rsid w:val="000F3E03"/>
    <w:rsid w:val="000F3E1F"/>
    <w:rsid w:val="000F3E2D"/>
    <w:rsid w:val="000F3E31"/>
    <w:rsid w:val="000F3EEB"/>
    <w:rsid w:val="000F3EFD"/>
    <w:rsid w:val="000F3FC5"/>
    <w:rsid w:val="000F3FD6"/>
    <w:rsid w:val="000F3FF2"/>
    <w:rsid w:val="000F4024"/>
    <w:rsid w:val="000F4032"/>
    <w:rsid w:val="000F4041"/>
    <w:rsid w:val="000F4129"/>
    <w:rsid w:val="000F413C"/>
    <w:rsid w:val="000F417B"/>
    <w:rsid w:val="000F4186"/>
    <w:rsid w:val="000F419D"/>
    <w:rsid w:val="000F41FA"/>
    <w:rsid w:val="000F4247"/>
    <w:rsid w:val="000F4278"/>
    <w:rsid w:val="000F42C3"/>
    <w:rsid w:val="000F42F6"/>
    <w:rsid w:val="000F4328"/>
    <w:rsid w:val="000F438A"/>
    <w:rsid w:val="000F43B8"/>
    <w:rsid w:val="000F43D3"/>
    <w:rsid w:val="000F43F8"/>
    <w:rsid w:val="000F441C"/>
    <w:rsid w:val="000F4481"/>
    <w:rsid w:val="000F44D8"/>
    <w:rsid w:val="000F4615"/>
    <w:rsid w:val="000F4625"/>
    <w:rsid w:val="000F4652"/>
    <w:rsid w:val="000F4658"/>
    <w:rsid w:val="000F471E"/>
    <w:rsid w:val="000F4729"/>
    <w:rsid w:val="000F4860"/>
    <w:rsid w:val="000F4898"/>
    <w:rsid w:val="000F48CE"/>
    <w:rsid w:val="000F4929"/>
    <w:rsid w:val="000F4948"/>
    <w:rsid w:val="000F494F"/>
    <w:rsid w:val="000F4A11"/>
    <w:rsid w:val="000F4A99"/>
    <w:rsid w:val="000F4AA2"/>
    <w:rsid w:val="000F4AE1"/>
    <w:rsid w:val="000F4B24"/>
    <w:rsid w:val="000F4B31"/>
    <w:rsid w:val="000F4B3A"/>
    <w:rsid w:val="000F4B67"/>
    <w:rsid w:val="000F4B84"/>
    <w:rsid w:val="000F4BAB"/>
    <w:rsid w:val="000F4BF3"/>
    <w:rsid w:val="000F4C18"/>
    <w:rsid w:val="000F4D0D"/>
    <w:rsid w:val="000F4E22"/>
    <w:rsid w:val="000F4E30"/>
    <w:rsid w:val="000F4E6A"/>
    <w:rsid w:val="000F4E86"/>
    <w:rsid w:val="000F4E96"/>
    <w:rsid w:val="000F4ED9"/>
    <w:rsid w:val="000F4FA1"/>
    <w:rsid w:val="000F4FBA"/>
    <w:rsid w:val="000F5030"/>
    <w:rsid w:val="000F5077"/>
    <w:rsid w:val="000F508F"/>
    <w:rsid w:val="000F50DD"/>
    <w:rsid w:val="000F51FB"/>
    <w:rsid w:val="000F52DC"/>
    <w:rsid w:val="000F532A"/>
    <w:rsid w:val="000F5340"/>
    <w:rsid w:val="000F5345"/>
    <w:rsid w:val="000F5494"/>
    <w:rsid w:val="000F54AA"/>
    <w:rsid w:val="000F54EE"/>
    <w:rsid w:val="000F5522"/>
    <w:rsid w:val="000F55FF"/>
    <w:rsid w:val="000F56EB"/>
    <w:rsid w:val="000F56F7"/>
    <w:rsid w:val="000F5751"/>
    <w:rsid w:val="000F57F4"/>
    <w:rsid w:val="000F57FE"/>
    <w:rsid w:val="000F5885"/>
    <w:rsid w:val="000F5952"/>
    <w:rsid w:val="000F595E"/>
    <w:rsid w:val="000F5963"/>
    <w:rsid w:val="000F59B3"/>
    <w:rsid w:val="000F59BC"/>
    <w:rsid w:val="000F59BD"/>
    <w:rsid w:val="000F59D9"/>
    <w:rsid w:val="000F59DD"/>
    <w:rsid w:val="000F59F8"/>
    <w:rsid w:val="000F5A22"/>
    <w:rsid w:val="000F5AB2"/>
    <w:rsid w:val="000F5AB7"/>
    <w:rsid w:val="000F5AD2"/>
    <w:rsid w:val="000F5B1D"/>
    <w:rsid w:val="000F5B93"/>
    <w:rsid w:val="000F5BE8"/>
    <w:rsid w:val="000F5BEC"/>
    <w:rsid w:val="000F5C15"/>
    <w:rsid w:val="000F5C5A"/>
    <w:rsid w:val="000F5D4D"/>
    <w:rsid w:val="000F5DA8"/>
    <w:rsid w:val="000F5E22"/>
    <w:rsid w:val="000F5F15"/>
    <w:rsid w:val="000F5F43"/>
    <w:rsid w:val="000F5FE1"/>
    <w:rsid w:val="000F603E"/>
    <w:rsid w:val="000F6100"/>
    <w:rsid w:val="000F61FF"/>
    <w:rsid w:val="000F626B"/>
    <w:rsid w:val="000F629E"/>
    <w:rsid w:val="000F6311"/>
    <w:rsid w:val="000F6385"/>
    <w:rsid w:val="000F63B1"/>
    <w:rsid w:val="000F63F2"/>
    <w:rsid w:val="000F63F8"/>
    <w:rsid w:val="000F6488"/>
    <w:rsid w:val="000F64C0"/>
    <w:rsid w:val="000F656F"/>
    <w:rsid w:val="000F6572"/>
    <w:rsid w:val="000F6603"/>
    <w:rsid w:val="000F6633"/>
    <w:rsid w:val="000F66A4"/>
    <w:rsid w:val="000F66FE"/>
    <w:rsid w:val="000F6732"/>
    <w:rsid w:val="000F6753"/>
    <w:rsid w:val="000F675A"/>
    <w:rsid w:val="000F6806"/>
    <w:rsid w:val="000F6853"/>
    <w:rsid w:val="000F6861"/>
    <w:rsid w:val="000F6876"/>
    <w:rsid w:val="000F6886"/>
    <w:rsid w:val="000F68C0"/>
    <w:rsid w:val="000F69A9"/>
    <w:rsid w:val="000F69EA"/>
    <w:rsid w:val="000F6A0F"/>
    <w:rsid w:val="000F6A45"/>
    <w:rsid w:val="000F6A77"/>
    <w:rsid w:val="000F6A98"/>
    <w:rsid w:val="000F6AEF"/>
    <w:rsid w:val="000F6B47"/>
    <w:rsid w:val="000F6B90"/>
    <w:rsid w:val="000F6B93"/>
    <w:rsid w:val="000F6BFB"/>
    <w:rsid w:val="000F6C3E"/>
    <w:rsid w:val="000F6CBA"/>
    <w:rsid w:val="000F6CC1"/>
    <w:rsid w:val="000F6CCF"/>
    <w:rsid w:val="000F6CEF"/>
    <w:rsid w:val="000F6D3F"/>
    <w:rsid w:val="000F6D64"/>
    <w:rsid w:val="000F6D82"/>
    <w:rsid w:val="000F6DD6"/>
    <w:rsid w:val="000F6E13"/>
    <w:rsid w:val="000F6E55"/>
    <w:rsid w:val="000F6EA1"/>
    <w:rsid w:val="000F6EBB"/>
    <w:rsid w:val="000F6ED9"/>
    <w:rsid w:val="000F6F4E"/>
    <w:rsid w:val="000F6F59"/>
    <w:rsid w:val="000F7079"/>
    <w:rsid w:val="000F70CF"/>
    <w:rsid w:val="000F70FB"/>
    <w:rsid w:val="000F7130"/>
    <w:rsid w:val="000F7186"/>
    <w:rsid w:val="000F71F7"/>
    <w:rsid w:val="000F7202"/>
    <w:rsid w:val="000F7240"/>
    <w:rsid w:val="000F7355"/>
    <w:rsid w:val="000F73AB"/>
    <w:rsid w:val="000F73C0"/>
    <w:rsid w:val="000F7431"/>
    <w:rsid w:val="000F744F"/>
    <w:rsid w:val="000F7475"/>
    <w:rsid w:val="000F74DD"/>
    <w:rsid w:val="000F75C0"/>
    <w:rsid w:val="000F75E4"/>
    <w:rsid w:val="000F75F3"/>
    <w:rsid w:val="000F7657"/>
    <w:rsid w:val="000F7695"/>
    <w:rsid w:val="000F76A1"/>
    <w:rsid w:val="000F773B"/>
    <w:rsid w:val="000F7742"/>
    <w:rsid w:val="000F77E6"/>
    <w:rsid w:val="000F77EB"/>
    <w:rsid w:val="000F77FE"/>
    <w:rsid w:val="000F7850"/>
    <w:rsid w:val="000F7871"/>
    <w:rsid w:val="000F7946"/>
    <w:rsid w:val="000F799F"/>
    <w:rsid w:val="000F79B3"/>
    <w:rsid w:val="000F79D1"/>
    <w:rsid w:val="000F7A46"/>
    <w:rsid w:val="000F7A96"/>
    <w:rsid w:val="000F7AC3"/>
    <w:rsid w:val="000F7B22"/>
    <w:rsid w:val="000F7B92"/>
    <w:rsid w:val="000F7BB2"/>
    <w:rsid w:val="000F7BD7"/>
    <w:rsid w:val="000F7BD9"/>
    <w:rsid w:val="000F7BDC"/>
    <w:rsid w:val="000F7BE1"/>
    <w:rsid w:val="000F7BF9"/>
    <w:rsid w:val="000F7C3B"/>
    <w:rsid w:val="000F7C86"/>
    <w:rsid w:val="000F7CC9"/>
    <w:rsid w:val="000F7D37"/>
    <w:rsid w:val="000F7DAA"/>
    <w:rsid w:val="000F7E41"/>
    <w:rsid w:val="000F7E5A"/>
    <w:rsid w:val="000F7E65"/>
    <w:rsid w:val="000F7ED8"/>
    <w:rsid w:val="000F7F4B"/>
    <w:rsid w:val="000F7FBE"/>
    <w:rsid w:val="000F7FCD"/>
    <w:rsid w:val="000F7FF3"/>
    <w:rsid w:val="00100047"/>
    <w:rsid w:val="0010017B"/>
    <w:rsid w:val="001001CF"/>
    <w:rsid w:val="001001D5"/>
    <w:rsid w:val="001001E5"/>
    <w:rsid w:val="00100209"/>
    <w:rsid w:val="00100239"/>
    <w:rsid w:val="0010029D"/>
    <w:rsid w:val="00100340"/>
    <w:rsid w:val="001003C7"/>
    <w:rsid w:val="001003CB"/>
    <w:rsid w:val="0010056C"/>
    <w:rsid w:val="001005FA"/>
    <w:rsid w:val="0010069F"/>
    <w:rsid w:val="00100723"/>
    <w:rsid w:val="0010076A"/>
    <w:rsid w:val="001007B7"/>
    <w:rsid w:val="00100801"/>
    <w:rsid w:val="00100851"/>
    <w:rsid w:val="0010085E"/>
    <w:rsid w:val="00100882"/>
    <w:rsid w:val="0010091E"/>
    <w:rsid w:val="00100A13"/>
    <w:rsid w:val="00100A61"/>
    <w:rsid w:val="00100A74"/>
    <w:rsid w:val="00100A80"/>
    <w:rsid w:val="00100BA4"/>
    <w:rsid w:val="00100BD7"/>
    <w:rsid w:val="00100BE8"/>
    <w:rsid w:val="00100BF9"/>
    <w:rsid w:val="00100C63"/>
    <w:rsid w:val="00100C65"/>
    <w:rsid w:val="00100C9A"/>
    <w:rsid w:val="00100D4C"/>
    <w:rsid w:val="00100D61"/>
    <w:rsid w:val="00100D64"/>
    <w:rsid w:val="00100E5F"/>
    <w:rsid w:val="00100E75"/>
    <w:rsid w:val="00100E7A"/>
    <w:rsid w:val="00100E9D"/>
    <w:rsid w:val="00100F10"/>
    <w:rsid w:val="00100FC6"/>
    <w:rsid w:val="00100FFF"/>
    <w:rsid w:val="00101019"/>
    <w:rsid w:val="001010CC"/>
    <w:rsid w:val="001010E5"/>
    <w:rsid w:val="00101140"/>
    <w:rsid w:val="001011BA"/>
    <w:rsid w:val="001011CE"/>
    <w:rsid w:val="001011EA"/>
    <w:rsid w:val="001011EC"/>
    <w:rsid w:val="0010120E"/>
    <w:rsid w:val="00101211"/>
    <w:rsid w:val="001012C0"/>
    <w:rsid w:val="0010132F"/>
    <w:rsid w:val="0010133D"/>
    <w:rsid w:val="0010135D"/>
    <w:rsid w:val="00101369"/>
    <w:rsid w:val="0010137B"/>
    <w:rsid w:val="00101386"/>
    <w:rsid w:val="00101396"/>
    <w:rsid w:val="001014E4"/>
    <w:rsid w:val="0010152E"/>
    <w:rsid w:val="00101606"/>
    <w:rsid w:val="00101613"/>
    <w:rsid w:val="0010161A"/>
    <w:rsid w:val="0010167E"/>
    <w:rsid w:val="0010168E"/>
    <w:rsid w:val="001016C0"/>
    <w:rsid w:val="00101733"/>
    <w:rsid w:val="00101760"/>
    <w:rsid w:val="00101765"/>
    <w:rsid w:val="00101816"/>
    <w:rsid w:val="00101872"/>
    <w:rsid w:val="00101929"/>
    <w:rsid w:val="0010193A"/>
    <w:rsid w:val="00101960"/>
    <w:rsid w:val="00101968"/>
    <w:rsid w:val="001019A0"/>
    <w:rsid w:val="001019B6"/>
    <w:rsid w:val="00101A08"/>
    <w:rsid w:val="00101A25"/>
    <w:rsid w:val="00101A31"/>
    <w:rsid w:val="00101A58"/>
    <w:rsid w:val="00101A5D"/>
    <w:rsid w:val="00101A94"/>
    <w:rsid w:val="00101B0E"/>
    <w:rsid w:val="00101B5E"/>
    <w:rsid w:val="00101BB0"/>
    <w:rsid w:val="00101BB7"/>
    <w:rsid w:val="00101BE6"/>
    <w:rsid w:val="00101BF8"/>
    <w:rsid w:val="00101C02"/>
    <w:rsid w:val="00101C0B"/>
    <w:rsid w:val="00101C11"/>
    <w:rsid w:val="00101C2F"/>
    <w:rsid w:val="00101D02"/>
    <w:rsid w:val="00101D8A"/>
    <w:rsid w:val="00101D94"/>
    <w:rsid w:val="00101DEC"/>
    <w:rsid w:val="00101E07"/>
    <w:rsid w:val="00101E0D"/>
    <w:rsid w:val="00101E57"/>
    <w:rsid w:val="0010202E"/>
    <w:rsid w:val="00102143"/>
    <w:rsid w:val="001021D6"/>
    <w:rsid w:val="0010220B"/>
    <w:rsid w:val="00102211"/>
    <w:rsid w:val="00102213"/>
    <w:rsid w:val="0010225B"/>
    <w:rsid w:val="0010239A"/>
    <w:rsid w:val="001023ED"/>
    <w:rsid w:val="001024B3"/>
    <w:rsid w:val="0010252C"/>
    <w:rsid w:val="00102530"/>
    <w:rsid w:val="0010254F"/>
    <w:rsid w:val="001025FB"/>
    <w:rsid w:val="00102662"/>
    <w:rsid w:val="001026D2"/>
    <w:rsid w:val="00102781"/>
    <w:rsid w:val="001027AB"/>
    <w:rsid w:val="001027CD"/>
    <w:rsid w:val="001028D5"/>
    <w:rsid w:val="00102939"/>
    <w:rsid w:val="0010295A"/>
    <w:rsid w:val="00102A7B"/>
    <w:rsid w:val="00102A8B"/>
    <w:rsid w:val="00102B01"/>
    <w:rsid w:val="00102B3A"/>
    <w:rsid w:val="00102BB3"/>
    <w:rsid w:val="00102C3F"/>
    <w:rsid w:val="00102C52"/>
    <w:rsid w:val="00102D04"/>
    <w:rsid w:val="00102D0B"/>
    <w:rsid w:val="00102D8D"/>
    <w:rsid w:val="00102D99"/>
    <w:rsid w:val="00102E1E"/>
    <w:rsid w:val="00102E29"/>
    <w:rsid w:val="00102E35"/>
    <w:rsid w:val="00102F29"/>
    <w:rsid w:val="00102FAA"/>
    <w:rsid w:val="00102FD4"/>
    <w:rsid w:val="00102FE6"/>
    <w:rsid w:val="0010305A"/>
    <w:rsid w:val="001030D8"/>
    <w:rsid w:val="00103104"/>
    <w:rsid w:val="00103195"/>
    <w:rsid w:val="001031B3"/>
    <w:rsid w:val="001032F6"/>
    <w:rsid w:val="001032F7"/>
    <w:rsid w:val="001033CD"/>
    <w:rsid w:val="001033E3"/>
    <w:rsid w:val="001033E7"/>
    <w:rsid w:val="00103455"/>
    <w:rsid w:val="001034A6"/>
    <w:rsid w:val="001034E0"/>
    <w:rsid w:val="001034E8"/>
    <w:rsid w:val="001036D1"/>
    <w:rsid w:val="001036DB"/>
    <w:rsid w:val="00103715"/>
    <w:rsid w:val="001037A0"/>
    <w:rsid w:val="001037C5"/>
    <w:rsid w:val="00103843"/>
    <w:rsid w:val="0010396C"/>
    <w:rsid w:val="001039C8"/>
    <w:rsid w:val="001039EE"/>
    <w:rsid w:val="00103A69"/>
    <w:rsid w:val="00103A74"/>
    <w:rsid w:val="00103AFB"/>
    <w:rsid w:val="00103B31"/>
    <w:rsid w:val="00103B9B"/>
    <w:rsid w:val="00103BE3"/>
    <w:rsid w:val="00103CC3"/>
    <w:rsid w:val="00103DA8"/>
    <w:rsid w:val="00103DAD"/>
    <w:rsid w:val="00103DD8"/>
    <w:rsid w:val="00103DE7"/>
    <w:rsid w:val="00103E6F"/>
    <w:rsid w:val="00103FAB"/>
    <w:rsid w:val="00103FD6"/>
    <w:rsid w:val="001040E4"/>
    <w:rsid w:val="00104142"/>
    <w:rsid w:val="0010419B"/>
    <w:rsid w:val="001041E6"/>
    <w:rsid w:val="00104242"/>
    <w:rsid w:val="001042CC"/>
    <w:rsid w:val="001042EA"/>
    <w:rsid w:val="00104311"/>
    <w:rsid w:val="00104334"/>
    <w:rsid w:val="0010433C"/>
    <w:rsid w:val="00104419"/>
    <w:rsid w:val="001045A7"/>
    <w:rsid w:val="001045E1"/>
    <w:rsid w:val="001045E8"/>
    <w:rsid w:val="0010463D"/>
    <w:rsid w:val="0010464B"/>
    <w:rsid w:val="001047C9"/>
    <w:rsid w:val="001047D0"/>
    <w:rsid w:val="00104809"/>
    <w:rsid w:val="00104858"/>
    <w:rsid w:val="001048B8"/>
    <w:rsid w:val="001048D5"/>
    <w:rsid w:val="00104936"/>
    <w:rsid w:val="001049A8"/>
    <w:rsid w:val="00104A8B"/>
    <w:rsid w:val="00104A8C"/>
    <w:rsid w:val="00104B20"/>
    <w:rsid w:val="00104B25"/>
    <w:rsid w:val="00104B40"/>
    <w:rsid w:val="00104B7B"/>
    <w:rsid w:val="00104BA5"/>
    <w:rsid w:val="00104CF1"/>
    <w:rsid w:val="00104D40"/>
    <w:rsid w:val="00104D62"/>
    <w:rsid w:val="00104D6A"/>
    <w:rsid w:val="00104D70"/>
    <w:rsid w:val="00104D8D"/>
    <w:rsid w:val="00104D95"/>
    <w:rsid w:val="00104F0A"/>
    <w:rsid w:val="00104F59"/>
    <w:rsid w:val="0010500C"/>
    <w:rsid w:val="0010507A"/>
    <w:rsid w:val="00105168"/>
    <w:rsid w:val="00105173"/>
    <w:rsid w:val="00105177"/>
    <w:rsid w:val="0010526A"/>
    <w:rsid w:val="00105304"/>
    <w:rsid w:val="00105354"/>
    <w:rsid w:val="0010539F"/>
    <w:rsid w:val="0010543F"/>
    <w:rsid w:val="00105441"/>
    <w:rsid w:val="001054B9"/>
    <w:rsid w:val="001054D2"/>
    <w:rsid w:val="00105690"/>
    <w:rsid w:val="00105692"/>
    <w:rsid w:val="00105787"/>
    <w:rsid w:val="0010579C"/>
    <w:rsid w:val="001057CC"/>
    <w:rsid w:val="001057E3"/>
    <w:rsid w:val="00105899"/>
    <w:rsid w:val="001058A7"/>
    <w:rsid w:val="001058DF"/>
    <w:rsid w:val="001058E0"/>
    <w:rsid w:val="001058F8"/>
    <w:rsid w:val="0010597B"/>
    <w:rsid w:val="00105A11"/>
    <w:rsid w:val="00105A2A"/>
    <w:rsid w:val="00105AEC"/>
    <w:rsid w:val="00105AEF"/>
    <w:rsid w:val="00105B54"/>
    <w:rsid w:val="00105C25"/>
    <w:rsid w:val="00105C53"/>
    <w:rsid w:val="00105C60"/>
    <w:rsid w:val="00105C95"/>
    <w:rsid w:val="00105D11"/>
    <w:rsid w:val="00105DAD"/>
    <w:rsid w:val="00105DD0"/>
    <w:rsid w:val="00105E01"/>
    <w:rsid w:val="00105E09"/>
    <w:rsid w:val="00105E83"/>
    <w:rsid w:val="00105F7D"/>
    <w:rsid w:val="0010609C"/>
    <w:rsid w:val="001060A0"/>
    <w:rsid w:val="001060AA"/>
    <w:rsid w:val="00106149"/>
    <w:rsid w:val="001061C5"/>
    <w:rsid w:val="001061F1"/>
    <w:rsid w:val="00106208"/>
    <w:rsid w:val="00106273"/>
    <w:rsid w:val="001062F7"/>
    <w:rsid w:val="001062FC"/>
    <w:rsid w:val="00106374"/>
    <w:rsid w:val="00106393"/>
    <w:rsid w:val="00106428"/>
    <w:rsid w:val="00106467"/>
    <w:rsid w:val="001064A4"/>
    <w:rsid w:val="001064D2"/>
    <w:rsid w:val="001064F1"/>
    <w:rsid w:val="0010654D"/>
    <w:rsid w:val="0010656D"/>
    <w:rsid w:val="00106579"/>
    <w:rsid w:val="001065CA"/>
    <w:rsid w:val="001065F5"/>
    <w:rsid w:val="001065FA"/>
    <w:rsid w:val="0010661D"/>
    <w:rsid w:val="00106770"/>
    <w:rsid w:val="001067A0"/>
    <w:rsid w:val="001068DB"/>
    <w:rsid w:val="001068F0"/>
    <w:rsid w:val="001068F5"/>
    <w:rsid w:val="001069E6"/>
    <w:rsid w:val="00106C34"/>
    <w:rsid w:val="00106C8A"/>
    <w:rsid w:val="00106C96"/>
    <w:rsid w:val="00106CCE"/>
    <w:rsid w:val="00106D09"/>
    <w:rsid w:val="00106D1F"/>
    <w:rsid w:val="00106E04"/>
    <w:rsid w:val="00106E1C"/>
    <w:rsid w:val="00106E86"/>
    <w:rsid w:val="00106E8B"/>
    <w:rsid w:val="00106EA0"/>
    <w:rsid w:val="00106EFF"/>
    <w:rsid w:val="00106F15"/>
    <w:rsid w:val="00106F43"/>
    <w:rsid w:val="0010703D"/>
    <w:rsid w:val="001070CD"/>
    <w:rsid w:val="001070F8"/>
    <w:rsid w:val="0010712F"/>
    <w:rsid w:val="001071A4"/>
    <w:rsid w:val="001071C0"/>
    <w:rsid w:val="001071DC"/>
    <w:rsid w:val="001071F8"/>
    <w:rsid w:val="00107256"/>
    <w:rsid w:val="001072ED"/>
    <w:rsid w:val="001072F0"/>
    <w:rsid w:val="00107324"/>
    <w:rsid w:val="001073D3"/>
    <w:rsid w:val="001073E3"/>
    <w:rsid w:val="001073EC"/>
    <w:rsid w:val="00107410"/>
    <w:rsid w:val="00107485"/>
    <w:rsid w:val="001074B8"/>
    <w:rsid w:val="001074FB"/>
    <w:rsid w:val="00107553"/>
    <w:rsid w:val="001076C2"/>
    <w:rsid w:val="001076C3"/>
    <w:rsid w:val="00107721"/>
    <w:rsid w:val="00107772"/>
    <w:rsid w:val="0010779C"/>
    <w:rsid w:val="00107806"/>
    <w:rsid w:val="001078A6"/>
    <w:rsid w:val="001078B0"/>
    <w:rsid w:val="001078E1"/>
    <w:rsid w:val="001078EA"/>
    <w:rsid w:val="00107916"/>
    <w:rsid w:val="001079EB"/>
    <w:rsid w:val="00107A0A"/>
    <w:rsid w:val="00107A15"/>
    <w:rsid w:val="00107A17"/>
    <w:rsid w:val="00107A1C"/>
    <w:rsid w:val="00107AE1"/>
    <w:rsid w:val="00107BB0"/>
    <w:rsid w:val="00107C47"/>
    <w:rsid w:val="00107C71"/>
    <w:rsid w:val="00107CAC"/>
    <w:rsid w:val="00107CCE"/>
    <w:rsid w:val="00107D32"/>
    <w:rsid w:val="00107E35"/>
    <w:rsid w:val="00107EBF"/>
    <w:rsid w:val="00107ED5"/>
    <w:rsid w:val="00107F2E"/>
    <w:rsid w:val="00107F3E"/>
    <w:rsid w:val="00107F8D"/>
    <w:rsid w:val="0011006C"/>
    <w:rsid w:val="00110072"/>
    <w:rsid w:val="001100A1"/>
    <w:rsid w:val="001100C6"/>
    <w:rsid w:val="00110134"/>
    <w:rsid w:val="001101B0"/>
    <w:rsid w:val="001101E6"/>
    <w:rsid w:val="001102B2"/>
    <w:rsid w:val="001102C4"/>
    <w:rsid w:val="001102D9"/>
    <w:rsid w:val="00110424"/>
    <w:rsid w:val="0011043B"/>
    <w:rsid w:val="001104E9"/>
    <w:rsid w:val="0011050C"/>
    <w:rsid w:val="0011057B"/>
    <w:rsid w:val="001105B3"/>
    <w:rsid w:val="001105E6"/>
    <w:rsid w:val="001105EF"/>
    <w:rsid w:val="0011061E"/>
    <w:rsid w:val="0011061F"/>
    <w:rsid w:val="00110665"/>
    <w:rsid w:val="00110677"/>
    <w:rsid w:val="001106E5"/>
    <w:rsid w:val="00110866"/>
    <w:rsid w:val="00110868"/>
    <w:rsid w:val="00110896"/>
    <w:rsid w:val="00110949"/>
    <w:rsid w:val="0011098B"/>
    <w:rsid w:val="00110A00"/>
    <w:rsid w:val="00110A48"/>
    <w:rsid w:val="00110A80"/>
    <w:rsid w:val="00110AF4"/>
    <w:rsid w:val="00110B45"/>
    <w:rsid w:val="00110C27"/>
    <w:rsid w:val="00110C58"/>
    <w:rsid w:val="00110D00"/>
    <w:rsid w:val="00110D8C"/>
    <w:rsid w:val="00110DE7"/>
    <w:rsid w:val="00110DFB"/>
    <w:rsid w:val="00110EA8"/>
    <w:rsid w:val="00110EC7"/>
    <w:rsid w:val="00110EF8"/>
    <w:rsid w:val="00110F29"/>
    <w:rsid w:val="00111028"/>
    <w:rsid w:val="0011104B"/>
    <w:rsid w:val="00111070"/>
    <w:rsid w:val="00111099"/>
    <w:rsid w:val="001110D2"/>
    <w:rsid w:val="001110F4"/>
    <w:rsid w:val="00111102"/>
    <w:rsid w:val="00111107"/>
    <w:rsid w:val="00111133"/>
    <w:rsid w:val="001111EF"/>
    <w:rsid w:val="001111F5"/>
    <w:rsid w:val="0011122F"/>
    <w:rsid w:val="00111264"/>
    <w:rsid w:val="0011128E"/>
    <w:rsid w:val="001112D6"/>
    <w:rsid w:val="0011133F"/>
    <w:rsid w:val="00111383"/>
    <w:rsid w:val="00111384"/>
    <w:rsid w:val="001113AC"/>
    <w:rsid w:val="001113C0"/>
    <w:rsid w:val="001113C2"/>
    <w:rsid w:val="00111431"/>
    <w:rsid w:val="00111460"/>
    <w:rsid w:val="00111465"/>
    <w:rsid w:val="001114A4"/>
    <w:rsid w:val="001114C9"/>
    <w:rsid w:val="001114E1"/>
    <w:rsid w:val="001114FA"/>
    <w:rsid w:val="00111504"/>
    <w:rsid w:val="0011151D"/>
    <w:rsid w:val="00111538"/>
    <w:rsid w:val="0011160A"/>
    <w:rsid w:val="00111665"/>
    <w:rsid w:val="00111675"/>
    <w:rsid w:val="001116B3"/>
    <w:rsid w:val="001116E1"/>
    <w:rsid w:val="001116E3"/>
    <w:rsid w:val="0011171C"/>
    <w:rsid w:val="00111769"/>
    <w:rsid w:val="0011176C"/>
    <w:rsid w:val="001117B3"/>
    <w:rsid w:val="00111936"/>
    <w:rsid w:val="00111939"/>
    <w:rsid w:val="001119C6"/>
    <w:rsid w:val="001119DB"/>
    <w:rsid w:val="00111A68"/>
    <w:rsid w:val="00111ABD"/>
    <w:rsid w:val="00111B27"/>
    <w:rsid w:val="00111B7C"/>
    <w:rsid w:val="00111BDE"/>
    <w:rsid w:val="00111BFE"/>
    <w:rsid w:val="00111C46"/>
    <w:rsid w:val="00111C70"/>
    <w:rsid w:val="00111C9D"/>
    <w:rsid w:val="00111CF5"/>
    <w:rsid w:val="00111D48"/>
    <w:rsid w:val="00111DE8"/>
    <w:rsid w:val="00111E08"/>
    <w:rsid w:val="00111E27"/>
    <w:rsid w:val="00111E38"/>
    <w:rsid w:val="00111E43"/>
    <w:rsid w:val="00111E66"/>
    <w:rsid w:val="00111ED9"/>
    <w:rsid w:val="00111EF4"/>
    <w:rsid w:val="00111F27"/>
    <w:rsid w:val="00111F4D"/>
    <w:rsid w:val="00111FF8"/>
    <w:rsid w:val="00112021"/>
    <w:rsid w:val="0011205B"/>
    <w:rsid w:val="0011215B"/>
    <w:rsid w:val="0011215F"/>
    <w:rsid w:val="0011219C"/>
    <w:rsid w:val="00112260"/>
    <w:rsid w:val="001122B6"/>
    <w:rsid w:val="001123CB"/>
    <w:rsid w:val="001123D5"/>
    <w:rsid w:val="001124DA"/>
    <w:rsid w:val="00112560"/>
    <w:rsid w:val="001125E8"/>
    <w:rsid w:val="00112662"/>
    <w:rsid w:val="001126ED"/>
    <w:rsid w:val="00112765"/>
    <w:rsid w:val="00112766"/>
    <w:rsid w:val="00112850"/>
    <w:rsid w:val="00112877"/>
    <w:rsid w:val="001128EB"/>
    <w:rsid w:val="00112A12"/>
    <w:rsid w:val="00112AA2"/>
    <w:rsid w:val="00112AC8"/>
    <w:rsid w:val="00112AFE"/>
    <w:rsid w:val="00112B1D"/>
    <w:rsid w:val="00112B36"/>
    <w:rsid w:val="00112BA9"/>
    <w:rsid w:val="00112CE4"/>
    <w:rsid w:val="00112D25"/>
    <w:rsid w:val="00112D60"/>
    <w:rsid w:val="00112DB2"/>
    <w:rsid w:val="00112DDF"/>
    <w:rsid w:val="00112E3F"/>
    <w:rsid w:val="00112E70"/>
    <w:rsid w:val="00112EBF"/>
    <w:rsid w:val="00112EE6"/>
    <w:rsid w:val="00112FB3"/>
    <w:rsid w:val="00113018"/>
    <w:rsid w:val="00113077"/>
    <w:rsid w:val="00113079"/>
    <w:rsid w:val="001130E7"/>
    <w:rsid w:val="00113136"/>
    <w:rsid w:val="00113191"/>
    <w:rsid w:val="0011319A"/>
    <w:rsid w:val="001131E8"/>
    <w:rsid w:val="0011320D"/>
    <w:rsid w:val="0011322A"/>
    <w:rsid w:val="00113380"/>
    <w:rsid w:val="00113397"/>
    <w:rsid w:val="001133A2"/>
    <w:rsid w:val="001133E8"/>
    <w:rsid w:val="00113448"/>
    <w:rsid w:val="00113480"/>
    <w:rsid w:val="00113533"/>
    <w:rsid w:val="0011356E"/>
    <w:rsid w:val="001135AE"/>
    <w:rsid w:val="00113668"/>
    <w:rsid w:val="00113692"/>
    <w:rsid w:val="00113702"/>
    <w:rsid w:val="0011375B"/>
    <w:rsid w:val="0011376E"/>
    <w:rsid w:val="00113780"/>
    <w:rsid w:val="00113786"/>
    <w:rsid w:val="001137B9"/>
    <w:rsid w:val="001137EC"/>
    <w:rsid w:val="00113821"/>
    <w:rsid w:val="00113830"/>
    <w:rsid w:val="00113915"/>
    <w:rsid w:val="0011393F"/>
    <w:rsid w:val="00113945"/>
    <w:rsid w:val="00113969"/>
    <w:rsid w:val="001139F8"/>
    <w:rsid w:val="00113A95"/>
    <w:rsid w:val="00113AF2"/>
    <w:rsid w:val="00113B3C"/>
    <w:rsid w:val="00113B4E"/>
    <w:rsid w:val="00113BB4"/>
    <w:rsid w:val="00113BCD"/>
    <w:rsid w:val="00113C8C"/>
    <w:rsid w:val="00113CFC"/>
    <w:rsid w:val="00113D36"/>
    <w:rsid w:val="00113D53"/>
    <w:rsid w:val="00113D5C"/>
    <w:rsid w:val="00113D61"/>
    <w:rsid w:val="00113D63"/>
    <w:rsid w:val="00113E05"/>
    <w:rsid w:val="00113E7F"/>
    <w:rsid w:val="00113F15"/>
    <w:rsid w:val="00114081"/>
    <w:rsid w:val="001140C0"/>
    <w:rsid w:val="001140E2"/>
    <w:rsid w:val="00114155"/>
    <w:rsid w:val="00114157"/>
    <w:rsid w:val="001141FD"/>
    <w:rsid w:val="001142CE"/>
    <w:rsid w:val="00114306"/>
    <w:rsid w:val="0011434A"/>
    <w:rsid w:val="00114388"/>
    <w:rsid w:val="001143D2"/>
    <w:rsid w:val="001143F0"/>
    <w:rsid w:val="0011444E"/>
    <w:rsid w:val="0011444F"/>
    <w:rsid w:val="0011464D"/>
    <w:rsid w:val="00114670"/>
    <w:rsid w:val="001146FF"/>
    <w:rsid w:val="001147AF"/>
    <w:rsid w:val="001147B4"/>
    <w:rsid w:val="001147B6"/>
    <w:rsid w:val="0011481A"/>
    <w:rsid w:val="00114889"/>
    <w:rsid w:val="001148DF"/>
    <w:rsid w:val="00114945"/>
    <w:rsid w:val="00114971"/>
    <w:rsid w:val="0011499E"/>
    <w:rsid w:val="001149A3"/>
    <w:rsid w:val="00114B35"/>
    <w:rsid w:val="00114BB6"/>
    <w:rsid w:val="00114BC9"/>
    <w:rsid w:val="00114C80"/>
    <w:rsid w:val="00114D0C"/>
    <w:rsid w:val="00114D6C"/>
    <w:rsid w:val="00114E13"/>
    <w:rsid w:val="00114E56"/>
    <w:rsid w:val="00114E99"/>
    <w:rsid w:val="00114F2E"/>
    <w:rsid w:val="00114F5A"/>
    <w:rsid w:val="00114F67"/>
    <w:rsid w:val="00114F9A"/>
    <w:rsid w:val="00114FCC"/>
    <w:rsid w:val="00114FE3"/>
    <w:rsid w:val="00115087"/>
    <w:rsid w:val="001150B6"/>
    <w:rsid w:val="001150BC"/>
    <w:rsid w:val="001150C9"/>
    <w:rsid w:val="0011519F"/>
    <w:rsid w:val="0011520F"/>
    <w:rsid w:val="00115231"/>
    <w:rsid w:val="001152A2"/>
    <w:rsid w:val="001152E0"/>
    <w:rsid w:val="00115356"/>
    <w:rsid w:val="00115360"/>
    <w:rsid w:val="00115380"/>
    <w:rsid w:val="001153F8"/>
    <w:rsid w:val="00115456"/>
    <w:rsid w:val="001154C2"/>
    <w:rsid w:val="001155F3"/>
    <w:rsid w:val="0011567E"/>
    <w:rsid w:val="001156DA"/>
    <w:rsid w:val="001158B0"/>
    <w:rsid w:val="0011591C"/>
    <w:rsid w:val="0011592A"/>
    <w:rsid w:val="00115962"/>
    <w:rsid w:val="00115984"/>
    <w:rsid w:val="00115985"/>
    <w:rsid w:val="001159D2"/>
    <w:rsid w:val="00115A30"/>
    <w:rsid w:val="00115B02"/>
    <w:rsid w:val="00115B33"/>
    <w:rsid w:val="00115BBF"/>
    <w:rsid w:val="00115BC9"/>
    <w:rsid w:val="00115BD8"/>
    <w:rsid w:val="00115BF5"/>
    <w:rsid w:val="00115C33"/>
    <w:rsid w:val="00115C8D"/>
    <w:rsid w:val="00115CD7"/>
    <w:rsid w:val="00115D2A"/>
    <w:rsid w:val="00115DED"/>
    <w:rsid w:val="00115E3E"/>
    <w:rsid w:val="00115E40"/>
    <w:rsid w:val="00115EB2"/>
    <w:rsid w:val="00115F0E"/>
    <w:rsid w:val="00115F14"/>
    <w:rsid w:val="00115F24"/>
    <w:rsid w:val="00115F68"/>
    <w:rsid w:val="00115F8D"/>
    <w:rsid w:val="0011604E"/>
    <w:rsid w:val="001160FE"/>
    <w:rsid w:val="0011615C"/>
    <w:rsid w:val="00116180"/>
    <w:rsid w:val="00116194"/>
    <w:rsid w:val="001161B2"/>
    <w:rsid w:val="00116230"/>
    <w:rsid w:val="00116262"/>
    <w:rsid w:val="001162E8"/>
    <w:rsid w:val="00116394"/>
    <w:rsid w:val="001163CF"/>
    <w:rsid w:val="001163DB"/>
    <w:rsid w:val="001164B4"/>
    <w:rsid w:val="001164E2"/>
    <w:rsid w:val="00116552"/>
    <w:rsid w:val="001165A9"/>
    <w:rsid w:val="001165C6"/>
    <w:rsid w:val="00116613"/>
    <w:rsid w:val="0011662C"/>
    <w:rsid w:val="00116679"/>
    <w:rsid w:val="001166B3"/>
    <w:rsid w:val="001166BF"/>
    <w:rsid w:val="0011675A"/>
    <w:rsid w:val="001167E5"/>
    <w:rsid w:val="001167FA"/>
    <w:rsid w:val="001168B3"/>
    <w:rsid w:val="001168F3"/>
    <w:rsid w:val="00116942"/>
    <w:rsid w:val="0011695D"/>
    <w:rsid w:val="001169C5"/>
    <w:rsid w:val="00116A65"/>
    <w:rsid w:val="00116A93"/>
    <w:rsid w:val="00116B44"/>
    <w:rsid w:val="00116B71"/>
    <w:rsid w:val="00116BC9"/>
    <w:rsid w:val="00116C46"/>
    <w:rsid w:val="00116CA1"/>
    <w:rsid w:val="00116CDB"/>
    <w:rsid w:val="00116CE6"/>
    <w:rsid w:val="00116D79"/>
    <w:rsid w:val="00116DBE"/>
    <w:rsid w:val="00116E0B"/>
    <w:rsid w:val="00116F04"/>
    <w:rsid w:val="00116F67"/>
    <w:rsid w:val="00116F6A"/>
    <w:rsid w:val="00116F8A"/>
    <w:rsid w:val="00116FB9"/>
    <w:rsid w:val="0011701C"/>
    <w:rsid w:val="00117046"/>
    <w:rsid w:val="0011704A"/>
    <w:rsid w:val="001170CA"/>
    <w:rsid w:val="001170F9"/>
    <w:rsid w:val="0011710F"/>
    <w:rsid w:val="00117110"/>
    <w:rsid w:val="0011711E"/>
    <w:rsid w:val="00117196"/>
    <w:rsid w:val="001171FB"/>
    <w:rsid w:val="00117222"/>
    <w:rsid w:val="00117229"/>
    <w:rsid w:val="001172B2"/>
    <w:rsid w:val="001172B9"/>
    <w:rsid w:val="001172E7"/>
    <w:rsid w:val="001172E9"/>
    <w:rsid w:val="00117360"/>
    <w:rsid w:val="001174CA"/>
    <w:rsid w:val="001174CC"/>
    <w:rsid w:val="001174CE"/>
    <w:rsid w:val="00117574"/>
    <w:rsid w:val="0011758B"/>
    <w:rsid w:val="00117598"/>
    <w:rsid w:val="00117599"/>
    <w:rsid w:val="001175EC"/>
    <w:rsid w:val="0011766E"/>
    <w:rsid w:val="00117678"/>
    <w:rsid w:val="00117687"/>
    <w:rsid w:val="00117699"/>
    <w:rsid w:val="001176B7"/>
    <w:rsid w:val="001176DD"/>
    <w:rsid w:val="0011775A"/>
    <w:rsid w:val="001177B0"/>
    <w:rsid w:val="0011782C"/>
    <w:rsid w:val="00117841"/>
    <w:rsid w:val="00117859"/>
    <w:rsid w:val="0011787D"/>
    <w:rsid w:val="0011789E"/>
    <w:rsid w:val="001178E2"/>
    <w:rsid w:val="0011797A"/>
    <w:rsid w:val="00117986"/>
    <w:rsid w:val="0011798E"/>
    <w:rsid w:val="00117A71"/>
    <w:rsid w:val="00117AB4"/>
    <w:rsid w:val="00117ABA"/>
    <w:rsid w:val="00117AFF"/>
    <w:rsid w:val="00117B84"/>
    <w:rsid w:val="00117B87"/>
    <w:rsid w:val="00117B91"/>
    <w:rsid w:val="00117CB3"/>
    <w:rsid w:val="00117D39"/>
    <w:rsid w:val="00117DCC"/>
    <w:rsid w:val="00117DE2"/>
    <w:rsid w:val="00117DE8"/>
    <w:rsid w:val="00117E29"/>
    <w:rsid w:val="00117E34"/>
    <w:rsid w:val="00117EC9"/>
    <w:rsid w:val="00117F12"/>
    <w:rsid w:val="00117F1B"/>
    <w:rsid w:val="00117F3E"/>
    <w:rsid w:val="00120084"/>
    <w:rsid w:val="001200DA"/>
    <w:rsid w:val="001200F1"/>
    <w:rsid w:val="001200F2"/>
    <w:rsid w:val="00120156"/>
    <w:rsid w:val="001201BC"/>
    <w:rsid w:val="001201C5"/>
    <w:rsid w:val="0012020A"/>
    <w:rsid w:val="0012020D"/>
    <w:rsid w:val="00120274"/>
    <w:rsid w:val="0012041E"/>
    <w:rsid w:val="00120428"/>
    <w:rsid w:val="00120458"/>
    <w:rsid w:val="0012045E"/>
    <w:rsid w:val="00120487"/>
    <w:rsid w:val="0012048F"/>
    <w:rsid w:val="001204B2"/>
    <w:rsid w:val="001204B8"/>
    <w:rsid w:val="00120529"/>
    <w:rsid w:val="00120592"/>
    <w:rsid w:val="00120648"/>
    <w:rsid w:val="00120681"/>
    <w:rsid w:val="00120688"/>
    <w:rsid w:val="0012075B"/>
    <w:rsid w:val="001207DE"/>
    <w:rsid w:val="00120800"/>
    <w:rsid w:val="0012084F"/>
    <w:rsid w:val="001208E8"/>
    <w:rsid w:val="001208FF"/>
    <w:rsid w:val="0012090B"/>
    <w:rsid w:val="00120922"/>
    <w:rsid w:val="00120993"/>
    <w:rsid w:val="00120A25"/>
    <w:rsid w:val="00120A2D"/>
    <w:rsid w:val="00120AE5"/>
    <w:rsid w:val="00120AEB"/>
    <w:rsid w:val="00120B86"/>
    <w:rsid w:val="00120BD2"/>
    <w:rsid w:val="00120BDD"/>
    <w:rsid w:val="00120CBB"/>
    <w:rsid w:val="00120CCF"/>
    <w:rsid w:val="00120D1B"/>
    <w:rsid w:val="00120D7B"/>
    <w:rsid w:val="00120E0B"/>
    <w:rsid w:val="00120F09"/>
    <w:rsid w:val="00120F7B"/>
    <w:rsid w:val="00120FA5"/>
    <w:rsid w:val="00121065"/>
    <w:rsid w:val="0012106D"/>
    <w:rsid w:val="00121084"/>
    <w:rsid w:val="00121093"/>
    <w:rsid w:val="001210F7"/>
    <w:rsid w:val="00121101"/>
    <w:rsid w:val="00121113"/>
    <w:rsid w:val="0012113A"/>
    <w:rsid w:val="001211F8"/>
    <w:rsid w:val="00121206"/>
    <w:rsid w:val="00121264"/>
    <w:rsid w:val="00121284"/>
    <w:rsid w:val="00121294"/>
    <w:rsid w:val="00121349"/>
    <w:rsid w:val="00121362"/>
    <w:rsid w:val="001213AC"/>
    <w:rsid w:val="001214C2"/>
    <w:rsid w:val="001214CB"/>
    <w:rsid w:val="00121503"/>
    <w:rsid w:val="0012151A"/>
    <w:rsid w:val="0012155A"/>
    <w:rsid w:val="00121592"/>
    <w:rsid w:val="001215BF"/>
    <w:rsid w:val="001215C2"/>
    <w:rsid w:val="001215D3"/>
    <w:rsid w:val="00121697"/>
    <w:rsid w:val="0012169F"/>
    <w:rsid w:val="001216D0"/>
    <w:rsid w:val="001216F4"/>
    <w:rsid w:val="0012170C"/>
    <w:rsid w:val="0012173F"/>
    <w:rsid w:val="001218AC"/>
    <w:rsid w:val="001218BD"/>
    <w:rsid w:val="001219E3"/>
    <w:rsid w:val="001219FB"/>
    <w:rsid w:val="00121A10"/>
    <w:rsid w:val="00121A45"/>
    <w:rsid w:val="00121AD8"/>
    <w:rsid w:val="00121AF3"/>
    <w:rsid w:val="00121B94"/>
    <w:rsid w:val="00121BD4"/>
    <w:rsid w:val="00121C15"/>
    <w:rsid w:val="00121C48"/>
    <w:rsid w:val="00121C4D"/>
    <w:rsid w:val="00121CAE"/>
    <w:rsid w:val="00121CAF"/>
    <w:rsid w:val="00121D19"/>
    <w:rsid w:val="00121D55"/>
    <w:rsid w:val="00121D8E"/>
    <w:rsid w:val="00121D98"/>
    <w:rsid w:val="00121DAB"/>
    <w:rsid w:val="00121DD3"/>
    <w:rsid w:val="00121DF1"/>
    <w:rsid w:val="00121E32"/>
    <w:rsid w:val="00121EE2"/>
    <w:rsid w:val="00121F48"/>
    <w:rsid w:val="00121F90"/>
    <w:rsid w:val="00121FB1"/>
    <w:rsid w:val="001220BA"/>
    <w:rsid w:val="00122137"/>
    <w:rsid w:val="0012216E"/>
    <w:rsid w:val="00122181"/>
    <w:rsid w:val="00122182"/>
    <w:rsid w:val="0012218F"/>
    <w:rsid w:val="001221D1"/>
    <w:rsid w:val="001221ED"/>
    <w:rsid w:val="001221F7"/>
    <w:rsid w:val="001221FA"/>
    <w:rsid w:val="00122219"/>
    <w:rsid w:val="0012221C"/>
    <w:rsid w:val="0012229C"/>
    <w:rsid w:val="001222D8"/>
    <w:rsid w:val="001222D9"/>
    <w:rsid w:val="0012231A"/>
    <w:rsid w:val="00122345"/>
    <w:rsid w:val="00122373"/>
    <w:rsid w:val="00122435"/>
    <w:rsid w:val="00122443"/>
    <w:rsid w:val="00122480"/>
    <w:rsid w:val="001225AA"/>
    <w:rsid w:val="0012266E"/>
    <w:rsid w:val="00122686"/>
    <w:rsid w:val="001226E9"/>
    <w:rsid w:val="00122705"/>
    <w:rsid w:val="0012271B"/>
    <w:rsid w:val="00122763"/>
    <w:rsid w:val="00122818"/>
    <w:rsid w:val="0012281F"/>
    <w:rsid w:val="00122843"/>
    <w:rsid w:val="00122856"/>
    <w:rsid w:val="00122889"/>
    <w:rsid w:val="0012290C"/>
    <w:rsid w:val="00122A06"/>
    <w:rsid w:val="00122A98"/>
    <w:rsid w:val="00122AA6"/>
    <w:rsid w:val="00122B00"/>
    <w:rsid w:val="00122C64"/>
    <w:rsid w:val="00122C67"/>
    <w:rsid w:val="00122CF1"/>
    <w:rsid w:val="00122DBF"/>
    <w:rsid w:val="00122E48"/>
    <w:rsid w:val="00122E56"/>
    <w:rsid w:val="00122E95"/>
    <w:rsid w:val="00122E9D"/>
    <w:rsid w:val="00122EB5"/>
    <w:rsid w:val="00122F62"/>
    <w:rsid w:val="00122F7A"/>
    <w:rsid w:val="00122FF2"/>
    <w:rsid w:val="0012305D"/>
    <w:rsid w:val="00123085"/>
    <w:rsid w:val="001230CE"/>
    <w:rsid w:val="00123112"/>
    <w:rsid w:val="0012311A"/>
    <w:rsid w:val="0012314C"/>
    <w:rsid w:val="00123174"/>
    <w:rsid w:val="0012326D"/>
    <w:rsid w:val="001232B9"/>
    <w:rsid w:val="001232C7"/>
    <w:rsid w:val="001232F0"/>
    <w:rsid w:val="00123345"/>
    <w:rsid w:val="00123357"/>
    <w:rsid w:val="00123364"/>
    <w:rsid w:val="00123464"/>
    <w:rsid w:val="001234B5"/>
    <w:rsid w:val="001234C1"/>
    <w:rsid w:val="001234E6"/>
    <w:rsid w:val="001234EF"/>
    <w:rsid w:val="001235A0"/>
    <w:rsid w:val="001236BE"/>
    <w:rsid w:val="0012370F"/>
    <w:rsid w:val="00123724"/>
    <w:rsid w:val="0012374F"/>
    <w:rsid w:val="0012376D"/>
    <w:rsid w:val="0012379A"/>
    <w:rsid w:val="0012381B"/>
    <w:rsid w:val="00123833"/>
    <w:rsid w:val="00123872"/>
    <w:rsid w:val="001238F6"/>
    <w:rsid w:val="00123924"/>
    <w:rsid w:val="00123997"/>
    <w:rsid w:val="00123A19"/>
    <w:rsid w:val="00123A28"/>
    <w:rsid w:val="00123A5F"/>
    <w:rsid w:val="00123A6F"/>
    <w:rsid w:val="00123A71"/>
    <w:rsid w:val="00123AD3"/>
    <w:rsid w:val="00123B9F"/>
    <w:rsid w:val="00123BBB"/>
    <w:rsid w:val="00123C43"/>
    <w:rsid w:val="00123C91"/>
    <w:rsid w:val="00123CB2"/>
    <w:rsid w:val="00123CE4"/>
    <w:rsid w:val="00123D07"/>
    <w:rsid w:val="00123DB3"/>
    <w:rsid w:val="00123DD0"/>
    <w:rsid w:val="00123DFE"/>
    <w:rsid w:val="00123E4C"/>
    <w:rsid w:val="00123E6D"/>
    <w:rsid w:val="00123E79"/>
    <w:rsid w:val="00123E83"/>
    <w:rsid w:val="00123ED3"/>
    <w:rsid w:val="00124005"/>
    <w:rsid w:val="00124116"/>
    <w:rsid w:val="001241CD"/>
    <w:rsid w:val="00124314"/>
    <w:rsid w:val="00124322"/>
    <w:rsid w:val="001243E9"/>
    <w:rsid w:val="0012444F"/>
    <w:rsid w:val="0012446D"/>
    <w:rsid w:val="0012447B"/>
    <w:rsid w:val="00124492"/>
    <w:rsid w:val="001244B6"/>
    <w:rsid w:val="00124510"/>
    <w:rsid w:val="00124512"/>
    <w:rsid w:val="001245B8"/>
    <w:rsid w:val="00124634"/>
    <w:rsid w:val="0012466F"/>
    <w:rsid w:val="0012471A"/>
    <w:rsid w:val="0012473E"/>
    <w:rsid w:val="00124745"/>
    <w:rsid w:val="00124747"/>
    <w:rsid w:val="00124824"/>
    <w:rsid w:val="00124829"/>
    <w:rsid w:val="00124833"/>
    <w:rsid w:val="001248C1"/>
    <w:rsid w:val="00124970"/>
    <w:rsid w:val="00124981"/>
    <w:rsid w:val="001249CD"/>
    <w:rsid w:val="001249DF"/>
    <w:rsid w:val="00124A27"/>
    <w:rsid w:val="00124A28"/>
    <w:rsid w:val="00124B63"/>
    <w:rsid w:val="00124B74"/>
    <w:rsid w:val="00124B95"/>
    <w:rsid w:val="00124BEC"/>
    <w:rsid w:val="00124E53"/>
    <w:rsid w:val="00124F4B"/>
    <w:rsid w:val="00124F8F"/>
    <w:rsid w:val="00124FA4"/>
    <w:rsid w:val="00124FA6"/>
    <w:rsid w:val="00125000"/>
    <w:rsid w:val="00125072"/>
    <w:rsid w:val="001250A4"/>
    <w:rsid w:val="0012524B"/>
    <w:rsid w:val="0012536E"/>
    <w:rsid w:val="001253DC"/>
    <w:rsid w:val="001253F0"/>
    <w:rsid w:val="0012547C"/>
    <w:rsid w:val="0012548D"/>
    <w:rsid w:val="0012550F"/>
    <w:rsid w:val="00125513"/>
    <w:rsid w:val="00125540"/>
    <w:rsid w:val="00125555"/>
    <w:rsid w:val="00125577"/>
    <w:rsid w:val="00125634"/>
    <w:rsid w:val="001256B3"/>
    <w:rsid w:val="0012570C"/>
    <w:rsid w:val="00125781"/>
    <w:rsid w:val="0012579E"/>
    <w:rsid w:val="00125862"/>
    <w:rsid w:val="001258F8"/>
    <w:rsid w:val="00125900"/>
    <w:rsid w:val="001259C6"/>
    <w:rsid w:val="001259E5"/>
    <w:rsid w:val="001259FB"/>
    <w:rsid w:val="00125A0E"/>
    <w:rsid w:val="00125A65"/>
    <w:rsid w:val="00125A6B"/>
    <w:rsid w:val="00125A74"/>
    <w:rsid w:val="00125AC4"/>
    <w:rsid w:val="00125ACF"/>
    <w:rsid w:val="00125AEC"/>
    <w:rsid w:val="00125B12"/>
    <w:rsid w:val="00125B6C"/>
    <w:rsid w:val="00125B7A"/>
    <w:rsid w:val="00125BE7"/>
    <w:rsid w:val="00125C27"/>
    <w:rsid w:val="00125C5E"/>
    <w:rsid w:val="00125C9C"/>
    <w:rsid w:val="00125CDD"/>
    <w:rsid w:val="00125CED"/>
    <w:rsid w:val="00125DD0"/>
    <w:rsid w:val="00125DEB"/>
    <w:rsid w:val="00125F46"/>
    <w:rsid w:val="00125F4A"/>
    <w:rsid w:val="00125FAE"/>
    <w:rsid w:val="00125FF8"/>
    <w:rsid w:val="00126003"/>
    <w:rsid w:val="00126079"/>
    <w:rsid w:val="001260A2"/>
    <w:rsid w:val="001260B0"/>
    <w:rsid w:val="001260D3"/>
    <w:rsid w:val="001260D6"/>
    <w:rsid w:val="001261A2"/>
    <w:rsid w:val="0012623A"/>
    <w:rsid w:val="00126241"/>
    <w:rsid w:val="00126279"/>
    <w:rsid w:val="001263A5"/>
    <w:rsid w:val="001264F0"/>
    <w:rsid w:val="001265B2"/>
    <w:rsid w:val="001265BB"/>
    <w:rsid w:val="001265F6"/>
    <w:rsid w:val="00126661"/>
    <w:rsid w:val="001266C1"/>
    <w:rsid w:val="001267BE"/>
    <w:rsid w:val="00126807"/>
    <w:rsid w:val="0012687B"/>
    <w:rsid w:val="00126886"/>
    <w:rsid w:val="001268C5"/>
    <w:rsid w:val="001268C6"/>
    <w:rsid w:val="001268F8"/>
    <w:rsid w:val="00126901"/>
    <w:rsid w:val="001269C3"/>
    <w:rsid w:val="001269FD"/>
    <w:rsid w:val="00126A3B"/>
    <w:rsid w:val="00126A8D"/>
    <w:rsid w:val="00126A95"/>
    <w:rsid w:val="00126AE9"/>
    <w:rsid w:val="00126B13"/>
    <w:rsid w:val="00126B30"/>
    <w:rsid w:val="00126BF2"/>
    <w:rsid w:val="00126C2E"/>
    <w:rsid w:val="00126C3F"/>
    <w:rsid w:val="00126C69"/>
    <w:rsid w:val="00126CAD"/>
    <w:rsid w:val="00126CAE"/>
    <w:rsid w:val="00126D93"/>
    <w:rsid w:val="00126E73"/>
    <w:rsid w:val="00126EAA"/>
    <w:rsid w:val="00126EC3"/>
    <w:rsid w:val="00126EFA"/>
    <w:rsid w:val="00126F04"/>
    <w:rsid w:val="00126F20"/>
    <w:rsid w:val="00126F76"/>
    <w:rsid w:val="00126F77"/>
    <w:rsid w:val="00126F7B"/>
    <w:rsid w:val="00126F7D"/>
    <w:rsid w:val="00126FF9"/>
    <w:rsid w:val="0012700C"/>
    <w:rsid w:val="0012703B"/>
    <w:rsid w:val="0012713D"/>
    <w:rsid w:val="0012714F"/>
    <w:rsid w:val="00127219"/>
    <w:rsid w:val="00127236"/>
    <w:rsid w:val="00127287"/>
    <w:rsid w:val="001272B9"/>
    <w:rsid w:val="001272C1"/>
    <w:rsid w:val="00127302"/>
    <w:rsid w:val="00127322"/>
    <w:rsid w:val="0012738E"/>
    <w:rsid w:val="001273A9"/>
    <w:rsid w:val="001273DA"/>
    <w:rsid w:val="0012741D"/>
    <w:rsid w:val="001274AA"/>
    <w:rsid w:val="0012755D"/>
    <w:rsid w:val="00127569"/>
    <w:rsid w:val="001275A2"/>
    <w:rsid w:val="001275E2"/>
    <w:rsid w:val="001275F1"/>
    <w:rsid w:val="0012762B"/>
    <w:rsid w:val="001276CA"/>
    <w:rsid w:val="0012773D"/>
    <w:rsid w:val="00127877"/>
    <w:rsid w:val="0012794F"/>
    <w:rsid w:val="001279D5"/>
    <w:rsid w:val="001279E8"/>
    <w:rsid w:val="001279EF"/>
    <w:rsid w:val="00127A2C"/>
    <w:rsid w:val="00127A3C"/>
    <w:rsid w:val="00127A5D"/>
    <w:rsid w:val="00127AB2"/>
    <w:rsid w:val="00127B0B"/>
    <w:rsid w:val="00127B3B"/>
    <w:rsid w:val="00127B60"/>
    <w:rsid w:val="00127C69"/>
    <w:rsid w:val="00127D19"/>
    <w:rsid w:val="00127DD9"/>
    <w:rsid w:val="00127E1E"/>
    <w:rsid w:val="00127E52"/>
    <w:rsid w:val="00127E80"/>
    <w:rsid w:val="00127F1B"/>
    <w:rsid w:val="00127F4A"/>
    <w:rsid w:val="00127FAF"/>
    <w:rsid w:val="00130138"/>
    <w:rsid w:val="00130165"/>
    <w:rsid w:val="001301B8"/>
    <w:rsid w:val="001301BB"/>
    <w:rsid w:val="0013020D"/>
    <w:rsid w:val="00130219"/>
    <w:rsid w:val="00130241"/>
    <w:rsid w:val="00130248"/>
    <w:rsid w:val="001302AB"/>
    <w:rsid w:val="00130403"/>
    <w:rsid w:val="001304D6"/>
    <w:rsid w:val="0013051D"/>
    <w:rsid w:val="00130550"/>
    <w:rsid w:val="001305D7"/>
    <w:rsid w:val="001305EB"/>
    <w:rsid w:val="001306A6"/>
    <w:rsid w:val="00130700"/>
    <w:rsid w:val="00130758"/>
    <w:rsid w:val="001307D6"/>
    <w:rsid w:val="001308E0"/>
    <w:rsid w:val="001308F8"/>
    <w:rsid w:val="001309BC"/>
    <w:rsid w:val="001309CF"/>
    <w:rsid w:val="00130A05"/>
    <w:rsid w:val="00130A08"/>
    <w:rsid w:val="00130A2A"/>
    <w:rsid w:val="00130A50"/>
    <w:rsid w:val="00130C26"/>
    <w:rsid w:val="00130C6D"/>
    <w:rsid w:val="00130C99"/>
    <w:rsid w:val="00130CF1"/>
    <w:rsid w:val="00130DAC"/>
    <w:rsid w:val="00130DBF"/>
    <w:rsid w:val="00130E0E"/>
    <w:rsid w:val="00130E20"/>
    <w:rsid w:val="00130EB2"/>
    <w:rsid w:val="00130EE3"/>
    <w:rsid w:val="00130F0D"/>
    <w:rsid w:val="00130F6B"/>
    <w:rsid w:val="00130FB5"/>
    <w:rsid w:val="00130FCE"/>
    <w:rsid w:val="00131037"/>
    <w:rsid w:val="00131059"/>
    <w:rsid w:val="00131092"/>
    <w:rsid w:val="00131162"/>
    <w:rsid w:val="001311F8"/>
    <w:rsid w:val="0013122C"/>
    <w:rsid w:val="00131273"/>
    <w:rsid w:val="001312C6"/>
    <w:rsid w:val="00131313"/>
    <w:rsid w:val="001313E0"/>
    <w:rsid w:val="00131432"/>
    <w:rsid w:val="00131452"/>
    <w:rsid w:val="0013146D"/>
    <w:rsid w:val="001314FF"/>
    <w:rsid w:val="0013151E"/>
    <w:rsid w:val="00131636"/>
    <w:rsid w:val="00131662"/>
    <w:rsid w:val="0013168C"/>
    <w:rsid w:val="0013172D"/>
    <w:rsid w:val="0013172E"/>
    <w:rsid w:val="00131801"/>
    <w:rsid w:val="00131803"/>
    <w:rsid w:val="00131810"/>
    <w:rsid w:val="001318B9"/>
    <w:rsid w:val="001318C5"/>
    <w:rsid w:val="001318C8"/>
    <w:rsid w:val="00131927"/>
    <w:rsid w:val="00131973"/>
    <w:rsid w:val="0013197F"/>
    <w:rsid w:val="00131A1D"/>
    <w:rsid w:val="00131A45"/>
    <w:rsid w:val="00131A4D"/>
    <w:rsid w:val="00131A99"/>
    <w:rsid w:val="00131AD7"/>
    <w:rsid w:val="00131AE0"/>
    <w:rsid w:val="00131B75"/>
    <w:rsid w:val="00131BE1"/>
    <w:rsid w:val="00131C06"/>
    <w:rsid w:val="00131C16"/>
    <w:rsid w:val="00131C27"/>
    <w:rsid w:val="00131CA1"/>
    <w:rsid w:val="00131CC8"/>
    <w:rsid w:val="00131D3F"/>
    <w:rsid w:val="00131DA5"/>
    <w:rsid w:val="00131DBB"/>
    <w:rsid w:val="00131DF4"/>
    <w:rsid w:val="00131E12"/>
    <w:rsid w:val="00131EBA"/>
    <w:rsid w:val="00131F49"/>
    <w:rsid w:val="00132027"/>
    <w:rsid w:val="00132033"/>
    <w:rsid w:val="00132037"/>
    <w:rsid w:val="0013205F"/>
    <w:rsid w:val="00132060"/>
    <w:rsid w:val="0013212D"/>
    <w:rsid w:val="001321F4"/>
    <w:rsid w:val="001321FA"/>
    <w:rsid w:val="00132235"/>
    <w:rsid w:val="00132256"/>
    <w:rsid w:val="0013227D"/>
    <w:rsid w:val="001322B1"/>
    <w:rsid w:val="001322FA"/>
    <w:rsid w:val="0013231F"/>
    <w:rsid w:val="001323CB"/>
    <w:rsid w:val="001323DA"/>
    <w:rsid w:val="0013242F"/>
    <w:rsid w:val="0013244F"/>
    <w:rsid w:val="0013245B"/>
    <w:rsid w:val="0013248E"/>
    <w:rsid w:val="00132492"/>
    <w:rsid w:val="001324B4"/>
    <w:rsid w:val="001324E5"/>
    <w:rsid w:val="0013251C"/>
    <w:rsid w:val="00132556"/>
    <w:rsid w:val="00132575"/>
    <w:rsid w:val="0013259A"/>
    <w:rsid w:val="001325A0"/>
    <w:rsid w:val="001325DD"/>
    <w:rsid w:val="00132682"/>
    <w:rsid w:val="001326DF"/>
    <w:rsid w:val="00132765"/>
    <w:rsid w:val="0013276F"/>
    <w:rsid w:val="0013277C"/>
    <w:rsid w:val="001327EF"/>
    <w:rsid w:val="0013280D"/>
    <w:rsid w:val="001328A9"/>
    <w:rsid w:val="00132917"/>
    <w:rsid w:val="0013294E"/>
    <w:rsid w:val="0013297A"/>
    <w:rsid w:val="001329A1"/>
    <w:rsid w:val="001329C4"/>
    <w:rsid w:val="001329E6"/>
    <w:rsid w:val="001329F4"/>
    <w:rsid w:val="00132A16"/>
    <w:rsid w:val="00132B21"/>
    <w:rsid w:val="00132B46"/>
    <w:rsid w:val="00132B7E"/>
    <w:rsid w:val="00132B87"/>
    <w:rsid w:val="00132B96"/>
    <w:rsid w:val="00132BE4"/>
    <w:rsid w:val="00132BFB"/>
    <w:rsid w:val="00132C12"/>
    <w:rsid w:val="00132C41"/>
    <w:rsid w:val="00132CB9"/>
    <w:rsid w:val="00132CC8"/>
    <w:rsid w:val="00132CF0"/>
    <w:rsid w:val="00132CFB"/>
    <w:rsid w:val="00132D01"/>
    <w:rsid w:val="00132D1C"/>
    <w:rsid w:val="00132D7B"/>
    <w:rsid w:val="00132D8B"/>
    <w:rsid w:val="00132DBA"/>
    <w:rsid w:val="00132E09"/>
    <w:rsid w:val="00132E6E"/>
    <w:rsid w:val="00132F20"/>
    <w:rsid w:val="00132F33"/>
    <w:rsid w:val="00132F8F"/>
    <w:rsid w:val="00132FAD"/>
    <w:rsid w:val="00132FF0"/>
    <w:rsid w:val="001330BC"/>
    <w:rsid w:val="001330DC"/>
    <w:rsid w:val="001330E5"/>
    <w:rsid w:val="00133153"/>
    <w:rsid w:val="001331E8"/>
    <w:rsid w:val="001331E9"/>
    <w:rsid w:val="00133216"/>
    <w:rsid w:val="00133228"/>
    <w:rsid w:val="00133285"/>
    <w:rsid w:val="001332EB"/>
    <w:rsid w:val="00133314"/>
    <w:rsid w:val="00133335"/>
    <w:rsid w:val="00133389"/>
    <w:rsid w:val="00133392"/>
    <w:rsid w:val="001333CE"/>
    <w:rsid w:val="0013349D"/>
    <w:rsid w:val="00133566"/>
    <w:rsid w:val="00133614"/>
    <w:rsid w:val="0013363B"/>
    <w:rsid w:val="001336B5"/>
    <w:rsid w:val="001336E3"/>
    <w:rsid w:val="00133737"/>
    <w:rsid w:val="001337E1"/>
    <w:rsid w:val="001337E9"/>
    <w:rsid w:val="001338B1"/>
    <w:rsid w:val="001338BF"/>
    <w:rsid w:val="001338C5"/>
    <w:rsid w:val="001338CA"/>
    <w:rsid w:val="001338F1"/>
    <w:rsid w:val="00133901"/>
    <w:rsid w:val="0013396D"/>
    <w:rsid w:val="0013398E"/>
    <w:rsid w:val="001339D8"/>
    <w:rsid w:val="00133A29"/>
    <w:rsid w:val="00133A96"/>
    <w:rsid w:val="00133ACA"/>
    <w:rsid w:val="00133B15"/>
    <w:rsid w:val="00133B3B"/>
    <w:rsid w:val="00133B67"/>
    <w:rsid w:val="00133BB6"/>
    <w:rsid w:val="00133BB9"/>
    <w:rsid w:val="00133C1F"/>
    <w:rsid w:val="00133C57"/>
    <w:rsid w:val="00133C6D"/>
    <w:rsid w:val="00133D66"/>
    <w:rsid w:val="00133D78"/>
    <w:rsid w:val="00133D8A"/>
    <w:rsid w:val="00133DA3"/>
    <w:rsid w:val="00133E0E"/>
    <w:rsid w:val="00133E40"/>
    <w:rsid w:val="00133EA3"/>
    <w:rsid w:val="00133EC1"/>
    <w:rsid w:val="00133EC2"/>
    <w:rsid w:val="00133F25"/>
    <w:rsid w:val="00133F5C"/>
    <w:rsid w:val="00133F89"/>
    <w:rsid w:val="00134003"/>
    <w:rsid w:val="00134012"/>
    <w:rsid w:val="0013401D"/>
    <w:rsid w:val="00134087"/>
    <w:rsid w:val="001340AE"/>
    <w:rsid w:val="001340F3"/>
    <w:rsid w:val="00134104"/>
    <w:rsid w:val="001341CD"/>
    <w:rsid w:val="00134222"/>
    <w:rsid w:val="00134277"/>
    <w:rsid w:val="001344B5"/>
    <w:rsid w:val="00134509"/>
    <w:rsid w:val="00134532"/>
    <w:rsid w:val="00134563"/>
    <w:rsid w:val="001345F3"/>
    <w:rsid w:val="0013460B"/>
    <w:rsid w:val="0013461D"/>
    <w:rsid w:val="00134630"/>
    <w:rsid w:val="001346C4"/>
    <w:rsid w:val="001347C5"/>
    <w:rsid w:val="00134827"/>
    <w:rsid w:val="001348A7"/>
    <w:rsid w:val="001348C6"/>
    <w:rsid w:val="00134947"/>
    <w:rsid w:val="0013494F"/>
    <w:rsid w:val="0013499F"/>
    <w:rsid w:val="001349DA"/>
    <w:rsid w:val="001349EF"/>
    <w:rsid w:val="00134A1F"/>
    <w:rsid w:val="00134AB2"/>
    <w:rsid w:val="00134B18"/>
    <w:rsid w:val="00134BAF"/>
    <w:rsid w:val="00134BF6"/>
    <w:rsid w:val="00134C58"/>
    <w:rsid w:val="00134C7F"/>
    <w:rsid w:val="00134CF2"/>
    <w:rsid w:val="00134CFA"/>
    <w:rsid w:val="00134D8A"/>
    <w:rsid w:val="00134E33"/>
    <w:rsid w:val="00134E3A"/>
    <w:rsid w:val="00134E47"/>
    <w:rsid w:val="00134E82"/>
    <w:rsid w:val="00134ED6"/>
    <w:rsid w:val="00134F15"/>
    <w:rsid w:val="00134F18"/>
    <w:rsid w:val="00134F45"/>
    <w:rsid w:val="00134F85"/>
    <w:rsid w:val="00135010"/>
    <w:rsid w:val="001350A1"/>
    <w:rsid w:val="001350EF"/>
    <w:rsid w:val="00135115"/>
    <w:rsid w:val="0013516C"/>
    <w:rsid w:val="00135195"/>
    <w:rsid w:val="0013536F"/>
    <w:rsid w:val="001353D1"/>
    <w:rsid w:val="001353F9"/>
    <w:rsid w:val="0013544F"/>
    <w:rsid w:val="001354F8"/>
    <w:rsid w:val="00135636"/>
    <w:rsid w:val="00135688"/>
    <w:rsid w:val="001356DB"/>
    <w:rsid w:val="001356F7"/>
    <w:rsid w:val="00135778"/>
    <w:rsid w:val="001357EF"/>
    <w:rsid w:val="0013584B"/>
    <w:rsid w:val="001358A3"/>
    <w:rsid w:val="0013598D"/>
    <w:rsid w:val="001359C0"/>
    <w:rsid w:val="001359CF"/>
    <w:rsid w:val="001359E8"/>
    <w:rsid w:val="00135A33"/>
    <w:rsid w:val="00135A7C"/>
    <w:rsid w:val="00135B64"/>
    <w:rsid w:val="00135B9E"/>
    <w:rsid w:val="00135BA2"/>
    <w:rsid w:val="00135C4A"/>
    <w:rsid w:val="00135C4E"/>
    <w:rsid w:val="00135C81"/>
    <w:rsid w:val="00135D7A"/>
    <w:rsid w:val="00135D8C"/>
    <w:rsid w:val="00135E2F"/>
    <w:rsid w:val="00135EA5"/>
    <w:rsid w:val="00135ED0"/>
    <w:rsid w:val="00135ED6"/>
    <w:rsid w:val="00135F3D"/>
    <w:rsid w:val="00135F4F"/>
    <w:rsid w:val="00135FC0"/>
    <w:rsid w:val="00135FEF"/>
    <w:rsid w:val="0013604E"/>
    <w:rsid w:val="001360B2"/>
    <w:rsid w:val="0013611E"/>
    <w:rsid w:val="00136182"/>
    <w:rsid w:val="001361B1"/>
    <w:rsid w:val="0013620E"/>
    <w:rsid w:val="00136291"/>
    <w:rsid w:val="001362FD"/>
    <w:rsid w:val="0013638C"/>
    <w:rsid w:val="001363A7"/>
    <w:rsid w:val="001363ED"/>
    <w:rsid w:val="0013647E"/>
    <w:rsid w:val="001364E8"/>
    <w:rsid w:val="001364F4"/>
    <w:rsid w:val="00136540"/>
    <w:rsid w:val="00136566"/>
    <w:rsid w:val="00136575"/>
    <w:rsid w:val="00136582"/>
    <w:rsid w:val="00136584"/>
    <w:rsid w:val="00136611"/>
    <w:rsid w:val="00136672"/>
    <w:rsid w:val="00136676"/>
    <w:rsid w:val="00136693"/>
    <w:rsid w:val="00136707"/>
    <w:rsid w:val="0013673A"/>
    <w:rsid w:val="0013673C"/>
    <w:rsid w:val="00136761"/>
    <w:rsid w:val="00136841"/>
    <w:rsid w:val="001368BD"/>
    <w:rsid w:val="001368C2"/>
    <w:rsid w:val="0013692B"/>
    <w:rsid w:val="00136986"/>
    <w:rsid w:val="001369CB"/>
    <w:rsid w:val="001369ED"/>
    <w:rsid w:val="001369FD"/>
    <w:rsid w:val="00136A11"/>
    <w:rsid w:val="00136A28"/>
    <w:rsid w:val="00136A3B"/>
    <w:rsid w:val="00136A3D"/>
    <w:rsid w:val="00136A63"/>
    <w:rsid w:val="00136A89"/>
    <w:rsid w:val="00136AA4"/>
    <w:rsid w:val="00136B1E"/>
    <w:rsid w:val="00136B33"/>
    <w:rsid w:val="00136B68"/>
    <w:rsid w:val="00136B6C"/>
    <w:rsid w:val="00136B7B"/>
    <w:rsid w:val="00136B83"/>
    <w:rsid w:val="00136C3D"/>
    <w:rsid w:val="00136C8A"/>
    <w:rsid w:val="00136CDC"/>
    <w:rsid w:val="00136D05"/>
    <w:rsid w:val="00136D49"/>
    <w:rsid w:val="00136E7A"/>
    <w:rsid w:val="00136E9B"/>
    <w:rsid w:val="00136F48"/>
    <w:rsid w:val="00136FB8"/>
    <w:rsid w:val="00136FDF"/>
    <w:rsid w:val="001370BA"/>
    <w:rsid w:val="001370C3"/>
    <w:rsid w:val="00137105"/>
    <w:rsid w:val="00137112"/>
    <w:rsid w:val="00137123"/>
    <w:rsid w:val="00137157"/>
    <w:rsid w:val="00137194"/>
    <w:rsid w:val="001371A0"/>
    <w:rsid w:val="001372C3"/>
    <w:rsid w:val="001372D3"/>
    <w:rsid w:val="001372D4"/>
    <w:rsid w:val="0013731A"/>
    <w:rsid w:val="00137349"/>
    <w:rsid w:val="00137375"/>
    <w:rsid w:val="001373A3"/>
    <w:rsid w:val="001373AE"/>
    <w:rsid w:val="001373E2"/>
    <w:rsid w:val="00137440"/>
    <w:rsid w:val="00137443"/>
    <w:rsid w:val="00137459"/>
    <w:rsid w:val="001374D9"/>
    <w:rsid w:val="001374DB"/>
    <w:rsid w:val="001374ED"/>
    <w:rsid w:val="0013752C"/>
    <w:rsid w:val="001375A9"/>
    <w:rsid w:val="00137642"/>
    <w:rsid w:val="001376D6"/>
    <w:rsid w:val="001376EE"/>
    <w:rsid w:val="00137735"/>
    <w:rsid w:val="001377EC"/>
    <w:rsid w:val="00137817"/>
    <w:rsid w:val="00137859"/>
    <w:rsid w:val="0013786D"/>
    <w:rsid w:val="0013787C"/>
    <w:rsid w:val="00137880"/>
    <w:rsid w:val="00137882"/>
    <w:rsid w:val="001379DA"/>
    <w:rsid w:val="00137A1B"/>
    <w:rsid w:val="00137A22"/>
    <w:rsid w:val="00137AA0"/>
    <w:rsid w:val="00137ACC"/>
    <w:rsid w:val="00137AF1"/>
    <w:rsid w:val="00137B27"/>
    <w:rsid w:val="00137B5D"/>
    <w:rsid w:val="00137C9E"/>
    <w:rsid w:val="00137CD1"/>
    <w:rsid w:val="00137CE3"/>
    <w:rsid w:val="00137CFA"/>
    <w:rsid w:val="00137D64"/>
    <w:rsid w:val="00137E1E"/>
    <w:rsid w:val="00137E2B"/>
    <w:rsid w:val="00137E3A"/>
    <w:rsid w:val="00137F4B"/>
    <w:rsid w:val="00137F86"/>
    <w:rsid w:val="00140006"/>
    <w:rsid w:val="0014004F"/>
    <w:rsid w:val="001400FC"/>
    <w:rsid w:val="00140150"/>
    <w:rsid w:val="001401D3"/>
    <w:rsid w:val="001401E3"/>
    <w:rsid w:val="001401EE"/>
    <w:rsid w:val="00140314"/>
    <w:rsid w:val="00140320"/>
    <w:rsid w:val="001403CC"/>
    <w:rsid w:val="001403E1"/>
    <w:rsid w:val="001404AC"/>
    <w:rsid w:val="00140574"/>
    <w:rsid w:val="00140599"/>
    <w:rsid w:val="001405B4"/>
    <w:rsid w:val="001405BC"/>
    <w:rsid w:val="001405D6"/>
    <w:rsid w:val="0014063A"/>
    <w:rsid w:val="00140643"/>
    <w:rsid w:val="00140714"/>
    <w:rsid w:val="00140721"/>
    <w:rsid w:val="00140724"/>
    <w:rsid w:val="00140737"/>
    <w:rsid w:val="001407EF"/>
    <w:rsid w:val="0014080F"/>
    <w:rsid w:val="00140810"/>
    <w:rsid w:val="0014087A"/>
    <w:rsid w:val="001408FB"/>
    <w:rsid w:val="0014097D"/>
    <w:rsid w:val="00140993"/>
    <w:rsid w:val="001409C5"/>
    <w:rsid w:val="001409D2"/>
    <w:rsid w:val="001409EA"/>
    <w:rsid w:val="00140A20"/>
    <w:rsid w:val="00140A2D"/>
    <w:rsid w:val="00140AFA"/>
    <w:rsid w:val="00140BA2"/>
    <w:rsid w:val="00140BE0"/>
    <w:rsid w:val="00140BF5"/>
    <w:rsid w:val="00140C18"/>
    <w:rsid w:val="00140C3C"/>
    <w:rsid w:val="00140CAB"/>
    <w:rsid w:val="00140D93"/>
    <w:rsid w:val="00140DCE"/>
    <w:rsid w:val="00140E51"/>
    <w:rsid w:val="00140E79"/>
    <w:rsid w:val="00140EC9"/>
    <w:rsid w:val="00140F92"/>
    <w:rsid w:val="00141004"/>
    <w:rsid w:val="0014106E"/>
    <w:rsid w:val="0014111C"/>
    <w:rsid w:val="0014113B"/>
    <w:rsid w:val="00141159"/>
    <w:rsid w:val="00141177"/>
    <w:rsid w:val="0014118F"/>
    <w:rsid w:val="001411F2"/>
    <w:rsid w:val="0014123D"/>
    <w:rsid w:val="0014125B"/>
    <w:rsid w:val="0014128B"/>
    <w:rsid w:val="0014137A"/>
    <w:rsid w:val="0014148E"/>
    <w:rsid w:val="001414A7"/>
    <w:rsid w:val="001414BB"/>
    <w:rsid w:val="001414D2"/>
    <w:rsid w:val="0014150C"/>
    <w:rsid w:val="0014150F"/>
    <w:rsid w:val="00141518"/>
    <w:rsid w:val="0014158B"/>
    <w:rsid w:val="001415CA"/>
    <w:rsid w:val="001415D3"/>
    <w:rsid w:val="001416C0"/>
    <w:rsid w:val="001417A7"/>
    <w:rsid w:val="001417C1"/>
    <w:rsid w:val="001417C7"/>
    <w:rsid w:val="00141848"/>
    <w:rsid w:val="00141852"/>
    <w:rsid w:val="00141870"/>
    <w:rsid w:val="001418D6"/>
    <w:rsid w:val="0014191A"/>
    <w:rsid w:val="0014191B"/>
    <w:rsid w:val="0014197E"/>
    <w:rsid w:val="001419B2"/>
    <w:rsid w:val="00141A07"/>
    <w:rsid w:val="00141A08"/>
    <w:rsid w:val="00141A32"/>
    <w:rsid w:val="00141A9D"/>
    <w:rsid w:val="00141B59"/>
    <w:rsid w:val="00141B67"/>
    <w:rsid w:val="00141C44"/>
    <w:rsid w:val="00141C4B"/>
    <w:rsid w:val="00141C51"/>
    <w:rsid w:val="00141C6F"/>
    <w:rsid w:val="00141C83"/>
    <w:rsid w:val="00141D09"/>
    <w:rsid w:val="00141DAF"/>
    <w:rsid w:val="00141DCD"/>
    <w:rsid w:val="00141DD1"/>
    <w:rsid w:val="00141E1A"/>
    <w:rsid w:val="00141E22"/>
    <w:rsid w:val="00141E6E"/>
    <w:rsid w:val="00141E87"/>
    <w:rsid w:val="00141EAE"/>
    <w:rsid w:val="00141ED4"/>
    <w:rsid w:val="00141EFA"/>
    <w:rsid w:val="00141F33"/>
    <w:rsid w:val="00141F5F"/>
    <w:rsid w:val="00141FAE"/>
    <w:rsid w:val="00141FF0"/>
    <w:rsid w:val="00142031"/>
    <w:rsid w:val="0014214C"/>
    <w:rsid w:val="00142162"/>
    <w:rsid w:val="00142235"/>
    <w:rsid w:val="0014229E"/>
    <w:rsid w:val="001422C1"/>
    <w:rsid w:val="001422EC"/>
    <w:rsid w:val="001422F2"/>
    <w:rsid w:val="001422F5"/>
    <w:rsid w:val="00142323"/>
    <w:rsid w:val="0014232B"/>
    <w:rsid w:val="001423BD"/>
    <w:rsid w:val="001423C5"/>
    <w:rsid w:val="001423D8"/>
    <w:rsid w:val="001423FC"/>
    <w:rsid w:val="0014254C"/>
    <w:rsid w:val="00142569"/>
    <w:rsid w:val="001425C1"/>
    <w:rsid w:val="00142630"/>
    <w:rsid w:val="00142647"/>
    <w:rsid w:val="00142674"/>
    <w:rsid w:val="0014267D"/>
    <w:rsid w:val="001426D8"/>
    <w:rsid w:val="001427A1"/>
    <w:rsid w:val="001427A9"/>
    <w:rsid w:val="001427B3"/>
    <w:rsid w:val="001427F8"/>
    <w:rsid w:val="0014281A"/>
    <w:rsid w:val="0014294A"/>
    <w:rsid w:val="001429B8"/>
    <w:rsid w:val="001429DE"/>
    <w:rsid w:val="00142B14"/>
    <w:rsid w:val="00142B64"/>
    <w:rsid w:val="00142BA6"/>
    <w:rsid w:val="00142C0C"/>
    <w:rsid w:val="00142C13"/>
    <w:rsid w:val="00142C2C"/>
    <w:rsid w:val="00142CB1"/>
    <w:rsid w:val="00142D35"/>
    <w:rsid w:val="00142D9E"/>
    <w:rsid w:val="00142EDC"/>
    <w:rsid w:val="00142EE7"/>
    <w:rsid w:val="00142FA9"/>
    <w:rsid w:val="00143027"/>
    <w:rsid w:val="0014306C"/>
    <w:rsid w:val="0014306D"/>
    <w:rsid w:val="00143078"/>
    <w:rsid w:val="0014311C"/>
    <w:rsid w:val="00143137"/>
    <w:rsid w:val="001431D2"/>
    <w:rsid w:val="00143236"/>
    <w:rsid w:val="0014338E"/>
    <w:rsid w:val="001434CC"/>
    <w:rsid w:val="001434F1"/>
    <w:rsid w:val="00143531"/>
    <w:rsid w:val="00143537"/>
    <w:rsid w:val="001435DF"/>
    <w:rsid w:val="00143644"/>
    <w:rsid w:val="00143678"/>
    <w:rsid w:val="001436D8"/>
    <w:rsid w:val="001436E1"/>
    <w:rsid w:val="0014381D"/>
    <w:rsid w:val="00143834"/>
    <w:rsid w:val="00143841"/>
    <w:rsid w:val="00143850"/>
    <w:rsid w:val="00143898"/>
    <w:rsid w:val="001438D5"/>
    <w:rsid w:val="001438D7"/>
    <w:rsid w:val="0014393F"/>
    <w:rsid w:val="00143A0F"/>
    <w:rsid w:val="00143A51"/>
    <w:rsid w:val="00143AEF"/>
    <w:rsid w:val="00143B06"/>
    <w:rsid w:val="00143B3E"/>
    <w:rsid w:val="00143B89"/>
    <w:rsid w:val="00143BCA"/>
    <w:rsid w:val="00143CE6"/>
    <w:rsid w:val="00143CF3"/>
    <w:rsid w:val="00143D2F"/>
    <w:rsid w:val="00143D84"/>
    <w:rsid w:val="00143DCF"/>
    <w:rsid w:val="00143E67"/>
    <w:rsid w:val="00143EE3"/>
    <w:rsid w:val="00143F75"/>
    <w:rsid w:val="00143F8C"/>
    <w:rsid w:val="00143FAA"/>
    <w:rsid w:val="00144026"/>
    <w:rsid w:val="00144058"/>
    <w:rsid w:val="001440D8"/>
    <w:rsid w:val="00144173"/>
    <w:rsid w:val="0014422F"/>
    <w:rsid w:val="00144279"/>
    <w:rsid w:val="001442A1"/>
    <w:rsid w:val="001442A4"/>
    <w:rsid w:val="001442D8"/>
    <w:rsid w:val="0014431B"/>
    <w:rsid w:val="00144327"/>
    <w:rsid w:val="00144341"/>
    <w:rsid w:val="0014437F"/>
    <w:rsid w:val="00144393"/>
    <w:rsid w:val="00144399"/>
    <w:rsid w:val="001443AD"/>
    <w:rsid w:val="00144428"/>
    <w:rsid w:val="001444BB"/>
    <w:rsid w:val="001444DF"/>
    <w:rsid w:val="001444E5"/>
    <w:rsid w:val="001444EB"/>
    <w:rsid w:val="00144528"/>
    <w:rsid w:val="00144592"/>
    <w:rsid w:val="001445C5"/>
    <w:rsid w:val="00144648"/>
    <w:rsid w:val="00144741"/>
    <w:rsid w:val="00144760"/>
    <w:rsid w:val="00144764"/>
    <w:rsid w:val="001447C5"/>
    <w:rsid w:val="00144823"/>
    <w:rsid w:val="00144882"/>
    <w:rsid w:val="0014488D"/>
    <w:rsid w:val="00144896"/>
    <w:rsid w:val="00144920"/>
    <w:rsid w:val="001449A0"/>
    <w:rsid w:val="00144A80"/>
    <w:rsid w:val="00144ACF"/>
    <w:rsid w:val="00144B86"/>
    <w:rsid w:val="00144C03"/>
    <w:rsid w:val="00144C0D"/>
    <w:rsid w:val="00144CCF"/>
    <w:rsid w:val="00144CD3"/>
    <w:rsid w:val="00144CFE"/>
    <w:rsid w:val="00144D07"/>
    <w:rsid w:val="00144DEB"/>
    <w:rsid w:val="00144DF9"/>
    <w:rsid w:val="00144E3D"/>
    <w:rsid w:val="00144E99"/>
    <w:rsid w:val="00144F03"/>
    <w:rsid w:val="00144F5B"/>
    <w:rsid w:val="00144FA4"/>
    <w:rsid w:val="00144FBC"/>
    <w:rsid w:val="00144FD4"/>
    <w:rsid w:val="00145026"/>
    <w:rsid w:val="00145042"/>
    <w:rsid w:val="00145044"/>
    <w:rsid w:val="00145084"/>
    <w:rsid w:val="00145103"/>
    <w:rsid w:val="00145194"/>
    <w:rsid w:val="001451A6"/>
    <w:rsid w:val="001451DD"/>
    <w:rsid w:val="0014521C"/>
    <w:rsid w:val="0014522E"/>
    <w:rsid w:val="0014523E"/>
    <w:rsid w:val="001452D7"/>
    <w:rsid w:val="001452E8"/>
    <w:rsid w:val="001452F0"/>
    <w:rsid w:val="001452FF"/>
    <w:rsid w:val="0014534F"/>
    <w:rsid w:val="00145429"/>
    <w:rsid w:val="00145469"/>
    <w:rsid w:val="00145477"/>
    <w:rsid w:val="001454CF"/>
    <w:rsid w:val="001454D3"/>
    <w:rsid w:val="001454F2"/>
    <w:rsid w:val="00145523"/>
    <w:rsid w:val="0014553D"/>
    <w:rsid w:val="0014555E"/>
    <w:rsid w:val="001455C3"/>
    <w:rsid w:val="001455E2"/>
    <w:rsid w:val="0014567C"/>
    <w:rsid w:val="001456B6"/>
    <w:rsid w:val="001456D7"/>
    <w:rsid w:val="0014573A"/>
    <w:rsid w:val="0014576A"/>
    <w:rsid w:val="0014577D"/>
    <w:rsid w:val="00145834"/>
    <w:rsid w:val="00145853"/>
    <w:rsid w:val="00145862"/>
    <w:rsid w:val="001458A7"/>
    <w:rsid w:val="001458CC"/>
    <w:rsid w:val="00145930"/>
    <w:rsid w:val="00145935"/>
    <w:rsid w:val="0014596B"/>
    <w:rsid w:val="0014597B"/>
    <w:rsid w:val="001459C0"/>
    <w:rsid w:val="00145AC2"/>
    <w:rsid w:val="00145B14"/>
    <w:rsid w:val="00145BFE"/>
    <w:rsid w:val="00145C33"/>
    <w:rsid w:val="00145C7A"/>
    <w:rsid w:val="00145CA7"/>
    <w:rsid w:val="00145CD0"/>
    <w:rsid w:val="00145D10"/>
    <w:rsid w:val="00145D8D"/>
    <w:rsid w:val="00145DEB"/>
    <w:rsid w:val="00145F1D"/>
    <w:rsid w:val="00145F2B"/>
    <w:rsid w:val="00145F7E"/>
    <w:rsid w:val="00145FB0"/>
    <w:rsid w:val="00145FF8"/>
    <w:rsid w:val="0014609D"/>
    <w:rsid w:val="001460E0"/>
    <w:rsid w:val="0014612B"/>
    <w:rsid w:val="00146133"/>
    <w:rsid w:val="00146186"/>
    <w:rsid w:val="001461BC"/>
    <w:rsid w:val="00146213"/>
    <w:rsid w:val="0014621D"/>
    <w:rsid w:val="0014622A"/>
    <w:rsid w:val="00146250"/>
    <w:rsid w:val="001462A6"/>
    <w:rsid w:val="001462E5"/>
    <w:rsid w:val="0014634A"/>
    <w:rsid w:val="001463AD"/>
    <w:rsid w:val="001463F6"/>
    <w:rsid w:val="0014640C"/>
    <w:rsid w:val="0014651C"/>
    <w:rsid w:val="0014654F"/>
    <w:rsid w:val="0014659F"/>
    <w:rsid w:val="001465B4"/>
    <w:rsid w:val="001465E8"/>
    <w:rsid w:val="0014660A"/>
    <w:rsid w:val="00146672"/>
    <w:rsid w:val="0014667E"/>
    <w:rsid w:val="0014673A"/>
    <w:rsid w:val="00146740"/>
    <w:rsid w:val="00146745"/>
    <w:rsid w:val="00146749"/>
    <w:rsid w:val="00146811"/>
    <w:rsid w:val="0014681A"/>
    <w:rsid w:val="001468A8"/>
    <w:rsid w:val="001468E3"/>
    <w:rsid w:val="00146904"/>
    <w:rsid w:val="00146982"/>
    <w:rsid w:val="001469C0"/>
    <w:rsid w:val="001469DB"/>
    <w:rsid w:val="00146A09"/>
    <w:rsid w:val="00146A49"/>
    <w:rsid w:val="00146A89"/>
    <w:rsid w:val="00146AE9"/>
    <w:rsid w:val="00146AF0"/>
    <w:rsid w:val="00146AFC"/>
    <w:rsid w:val="00146B48"/>
    <w:rsid w:val="00146BC1"/>
    <w:rsid w:val="00146BE5"/>
    <w:rsid w:val="00146C1C"/>
    <w:rsid w:val="00146CEA"/>
    <w:rsid w:val="00146D3A"/>
    <w:rsid w:val="00146D5F"/>
    <w:rsid w:val="00146DEA"/>
    <w:rsid w:val="00146E11"/>
    <w:rsid w:val="00146E21"/>
    <w:rsid w:val="00146E28"/>
    <w:rsid w:val="00146E4D"/>
    <w:rsid w:val="00146E71"/>
    <w:rsid w:val="00146E7E"/>
    <w:rsid w:val="00146ECD"/>
    <w:rsid w:val="00146EDD"/>
    <w:rsid w:val="00146EEA"/>
    <w:rsid w:val="00146EFD"/>
    <w:rsid w:val="00146F0C"/>
    <w:rsid w:val="00146F10"/>
    <w:rsid w:val="00146F91"/>
    <w:rsid w:val="00146FAD"/>
    <w:rsid w:val="00146FBF"/>
    <w:rsid w:val="00146FCA"/>
    <w:rsid w:val="00146FD9"/>
    <w:rsid w:val="00146FFD"/>
    <w:rsid w:val="00147025"/>
    <w:rsid w:val="0014708C"/>
    <w:rsid w:val="001470AF"/>
    <w:rsid w:val="001470B4"/>
    <w:rsid w:val="001470BC"/>
    <w:rsid w:val="001470EC"/>
    <w:rsid w:val="001470F9"/>
    <w:rsid w:val="001471E9"/>
    <w:rsid w:val="00147362"/>
    <w:rsid w:val="00147364"/>
    <w:rsid w:val="0014743A"/>
    <w:rsid w:val="00147519"/>
    <w:rsid w:val="001475C0"/>
    <w:rsid w:val="001475EC"/>
    <w:rsid w:val="0014768C"/>
    <w:rsid w:val="00147781"/>
    <w:rsid w:val="001477D2"/>
    <w:rsid w:val="001477E9"/>
    <w:rsid w:val="00147862"/>
    <w:rsid w:val="0014788A"/>
    <w:rsid w:val="0014789A"/>
    <w:rsid w:val="001478C3"/>
    <w:rsid w:val="001478E3"/>
    <w:rsid w:val="00147935"/>
    <w:rsid w:val="001479BA"/>
    <w:rsid w:val="001479C8"/>
    <w:rsid w:val="001479DD"/>
    <w:rsid w:val="00147A18"/>
    <w:rsid w:val="00147A23"/>
    <w:rsid w:val="00147AC2"/>
    <w:rsid w:val="00147ACF"/>
    <w:rsid w:val="00147B88"/>
    <w:rsid w:val="00147BAD"/>
    <w:rsid w:val="00147BEF"/>
    <w:rsid w:val="00147C09"/>
    <w:rsid w:val="00147C78"/>
    <w:rsid w:val="00147C9E"/>
    <w:rsid w:val="00147CB1"/>
    <w:rsid w:val="00147CC8"/>
    <w:rsid w:val="00147CEB"/>
    <w:rsid w:val="00147CF5"/>
    <w:rsid w:val="00147D07"/>
    <w:rsid w:val="00147D5A"/>
    <w:rsid w:val="00147D9A"/>
    <w:rsid w:val="00147E4D"/>
    <w:rsid w:val="00147E65"/>
    <w:rsid w:val="00147EDC"/>
    <w:rsid w:val="00147F8F"/>
    <w:rsid w:val="00147FAC"/>
    <w:rsid w:val="00147FB5"/>
    <w:rsid w:val="00147FE9"/>
    <w:rsid w:val="0015003F"/>
    <w:rsid w:val="00150042"/>
    <w:rsid w:val="00150077"/>
    <w:rsid w:val="0015010B"/>
    <w:rsid w:val="00150145"/>
    <w:rsid w:val="00150164"/>
    <w:rsid w:val="001501E9"/>
    <w:rsid w:val="00150200"/>
    <w:rsid w:val="00150202"/>
    <w:rsid w:val="0015024F"/>
    <w:rsid w:val="0015029E"/>
    <w:rsid w:val="001502FB"/>
    <w:rsid w:val="00150454"/>
    <w:rsid w:val="00150484"/>
    <w:rsid w:val="0015051C"/>
    <w:rsid w:val="00150546"/>
    <w:rsid w:val="00150548"/>
    <w:rsid w:val="0015057D"/>
    <w:rsid w:val="001505AC"/>
    <w:rsid w:val="001505D4"/>
    <w:rsid w:val="001505F5"/>
    <w:rsid w:val="00150612"/>
    <w:rsid w:val="001506AD"/>
    <w:rsid w:val="00150726"/>
    <w:rsid w:val="00150746"/>
    <w:rsid w:val="001507CB"/>
    <w:rsid w:val="00150821"/>
    <w:rsid w:val="0015084C"/>
    <w:rsid w:val="0015094E"/>
    <w:rsid w:val="001509BE"/>
    <w:rsid w:val="00150A0A"/>
    <w:rsid w:val="00150A2B"/>
    <w:rsid w:val="00150A80"/>
    <w:rsid w:val="00150ABD"/>
    <w:rsid w:val="00150AF5"/>
    <w:rsid w:val="00150BD4"/>
    <w:rsid w:val="00150BEF"/>
    <w:rsid w:val="00150C35"/>
    <w:rsid w:val="00150C3E"/>
    <w:rsid w:val="00150C95"/>
    <w:rsid w:val="00150CB0"/>
    <w:rsid w:val="00150CE5"/>
    <w:rsid w:val="00150D03"/>
    <w:rsid w:val="00150D1E"/>
    <w:rsid w:val="00150DFC"/>
    <w:rsid w:val="00150E73"/>
    <w:rsid w:val="00150E86"/>
    <w:rsid w:val="00150F35"/>
    <w:rsid w:val="00150FA1"/>
    <w:rsid w:val="00150FAD"/>
    <w:rsid w:val="00150FC1"/>
    <w:rsid w:val="00150FEE"/>
    <w:rsid w:val="00151008"/>
    <w:rsid w:val="00151046"/>
    <w:rsid w:val="00151097"/>
    <w:rsid w:val="001510FE"/>
    <w:rsid w:val="0015110B"/>
    <w:rsid w:val="0015114C"/>
    <w:rsid w:val="001512A7"/>
    <w:rsid w:val="001512C7"/>
    <w:rsid w:val="001512EC"/>
    <w:rsid w:val="0015130E"/>
    <w:rsid w:val="00151323"/>
    <w:rsid w:val="00151371"/>
    <w:rsid w:val="00151416"/>
    <w:rsid w:val="00151469"/>
    <w:rsid w:val="00151496"/>
    <w:rsid w:val="001514C9"/>
    <w:rsid w:val="001514EA"/>
    <w:rsid w:val="00151500"/>
    <w:rsid w:val="0015151F"/>
    <w:rsid w:val="00151529"/>
    <w:rsid w:val="0015152E"/>
    <w:rsid w:val="00151564"/>
    <w:rsid w:val="001515F1"/>
    <w:rsid w:val="00151602"/>
    <w:rsid w:val="00151608"/>
    <w:rsid w:val="00151648"/>
    <w:rsid w:val="00151689"/>
    <w:rsid w:val="001516A5"/>
    <w:rsid w:val="001516BF"/>
    <w:rsid w:val="001516C2"/>
    <w:rsid w:val="00151747"/>
    <w:rsid w:val="00151754"/>
    <w:rsid w:val="001517E7"/>
    <w:rsid w:val="00151816"/>
    <w:rsid w:val="00151828"/>
    <w:rsid w:val="00151848"/>
    <w:rsid w:val="00151850"/>
    <w:rsid w:val="0015186C"/>
    <w:rsid w:val="001518BF"/>
    <w:rsid w:val="001518C3"/>
    <w:rsid w:val="0015194E"/>
    <w:rsid w:val="0015196D"/>
    <w:rsid w:val="0015197D"/>
    <w:rsid w:val="00151A00"/>
    <w:rsid w:val="00151A17"/>
    <w:rsid w:val="00151A4D"/>
    <w:rsid w:val="00151AEB"/>
    <w:rsid w:val="00151AEF"/>
    <w:rsid w:val="00151BD7"/>
    <w:rsid w:val="00151BFA"/>
    <w:rsid w:val="00151C6A"/>
    <w:rsid w:val="00151CF7"/>
    <w:rsid w:val="00151CF8"/>
    <w:rsid w:val="00151D3A"/>
    <w:rsid w:val="00151DE3"/>
    <w:rsid w:val="00151E1E"/>
    <w:rsid w:val="00151E29"/>
    <w:rsid w:val="00151E2A"/>
    <w:rsid w:val="00151E34"/>
    <w:rsid w:val="00151EC4"/>
    <w:rsid w:val="0015202B"/>
    <w:rsid w:val="00152030"/>
    <w:rsid w:val="00152054"/>
    <w:rsid w:val="00152072"/>
    <w:rsid w:val="0015209B"/>
    <w:rsid w:val="00152287"/>
    <w:rsid w:val="001522A5"/>
    <w:rsid w:val="001522BF"/>
    <w:rsid w:val="001523A1"/>
    <w:rsid w:val="001523BA"/>
    <w:rsid w:val="001524C0"/>
    <w:rsid w:val="001524C7"/>
    <w:rsid w:val="00152518"/>
    <w:rsid w:val="00152566"/>
    <w:rsid w:val="00152597"/>
    <w:rsid w:val="001525E9"/>
    <w:rsid w:val="00152611"/>
    <w:rsid w:val="0015261F"/>
    <w:rsid w:val="0015263E"/>
    <w:rsid w:val="00152684"/>
    <w:rsid w:val="00152774"/>
    <w:rsid w:val="0015283F"/>
    <w:rsid w:val="00152876"/>
    <w:rsid w:val="00152880"/>
    <w:rsid w:val="001528C3"/>
    <w:rsid w:val="0015291F"/>
    <w:rsid w:val="00152923"/>
    <w:rsid w:val="00152927"/>
    <w:rsid w:val="00152975"/>
    <w:rsid w:val="001529A2"/>
    <w:rsid w:val="00152A02"/>
    <w:rsid w:val="00152A14"/>
    <w:rsid w:val="00152A22"/>
    <w:rsid w:val="00152AFE"/>
    <w:rsid w:val="00152B31"/>
    <w:rsid w:val="00152C32"/>
    <w:rsid w:val="00152C3A"/>
    <w:rsid w:val="00152D00"/>
    <w:rsid w:val="00152DA2"/>
    <w:rsid w:val="00152E31"/>
    <w:rsid w:val="00152E6F"/>
    <w:rsid w:val="00152E7D"/>
    <w:rsid w:val="00152EEE"/>
    <w:rsid w:val="00152EF0"/>
    <w:rsid w:val="00152F05"/>
    <w:rsid w:val="00152F1A"/>
    <w:rsid w:val="00152FBD"/>
    <w:rsid w:val="00152FCC"/>
    <w:rsid w:val="00153073"/>
    <w:rsid w:val="001530A7"/>
    <w:rsid w:val="001530FA"/>
    <w:rsid w:val="0015311C"/>
    <w:rsid w:val="0015317E"/>
    <w:rsid w:val="001531C8"/>
    <w:rsid w:val="00153203"/>
    <w:rsid w:val="00153226"/>
    <w:rsid w:val="001532B1"/>
    <w:rsid w:val="001532E1"/>
    <w:rsid w:val="00153345"/>
    <w:rsid w:val="00153355"/>
    <w:rsid w:val="00153392"/>
    <w:rsid w:val="001533D5"/>
    <w:rsid w:val="00153411"/>
    <w:rsid w:val="0015341D"/>
    <w:rsid w:val="0015347F"/>
    <w:rsid w:val="001534D4"/>
    <w:rsid w:val="001534F5"/>
    <w:rsid w:val="00153524"/>
    <w:rsid w:val="001535C9"/>
    <w:rsid w:val="0015369E"/>
    <w:rsid w:val="00153710"/>
    <w:rsid w:val="00153715"/>
    <w:rsid w:val="0015373D"/>
    <w:rsid w:val="00153794"/>
    <w:rsid w:val="001537A8"/>
    <w:rsid w:val="00153857"/>
    <w:rsid w:val="0015386C"/>
    <w:rsid w:val="001538B6"/>
    <w:rsid w:val="00153983"/>
    <w:rsid w:val="001539E4"/>
    <w:rsid w:val="00153B8B"/>
    <w:rsid w:val="00153BB3"/>
    <w:rsid w:val="00153D32"/>
    <w:rsid w:val="00153D67"/>
    <w:rsid w:val="00153DBF"/>
    <w:rsid w:val="00153DC1"/>
    <w:rsid w:val="00153E60"/>
    <w:rsid w:val="00153F45"/>
    <w:rsid w:val="00153F4E"/>
    <w:rsid w:val="00153F71"/>
    <w:rsid w:val="00153F77"/>
    <w:rsid w:val="00153F79"/>
    <w:rsid w:val="00153FFD"/>
    <w:rsid w:val="0015400B"/>
    <w:rsid w:val="00154010"/>
    <w:rsid w:val="00154083"/>
    <w:rsid w:val="001540F3"/>
    <w:rsid w:val="00154312"/>
    <w:rsid w:val="001543E6"/>
    <w:rsid w:val="00154432"/>
    <w:rsid w:val="001544B1"/>
    <w:rsid w:val="001544B2"/>
    <w:rsid w:val="001544C4"/>
    <w:rsid w:val="001544E3"/>
    <w:rsid w:val="001544F7"/>
    <w:rsid w:val="001544FE"/>
    <w:rsid w:val="00154550"/>
    <w:rsid w:val="00154576"/>
    <w:rsid w:val="0015458D"/>
    <w:rsid w:val="001545AE"/>
    <w:rsid w:val="0015466F"/>
    <w:rsid w:val="00154695"/>
    <w:rsid w:val="001546A5"/>
    <w:rsid w:val="001546B9"/>
    <w:rsid w:val="001546BF"/>
    <w:rsid w:val="0015476F"/>
    <w:rsid w:val="0015478E"/>
    <w:rsid w:val="0015479F"/>
    <w:rsid w:val="001547F1"/>
    <w:rsid w:val="00154846"/>
    <w:rsid w:val="0015487A"/>
    <w:rsid w:val="001548E2"/>
    <w:rsid w:val="00154913"/>
    <w:rsid w:val="00154918"/>
    <w:rsid w:val="00154933"/>
    <w:rsid w:val="00154938"/>
    <w:rsid w:val="00154960"/>
    <w:rsid w:val="00154998"/>
    <w:rsid w:val="001549F1"/>
    <w:rsid w:val="00154A40"/>
    <w:rsid w:val="00154AA3"/>
    <w:rsid w:val="00154AC5"/>
    <w:rsid w:val="00154B23"/>
    <w:rsid w:val="00154B47"/>
    <w:rsid w:val="00154BD6"/>
    <w:rsid w:val="00154BDA"/>
    <w:rsid w:val="00154BF0"/>
    <w:rsid w:val="00154C04"/>
    <w:rsid w:val="00154C24"/>
    <w:rsid w:val="00154C52"/>
    <w:rsid w:val="00154C58"/>
    <w:rsid w:val="00154C74"/>
    <w:rsid w:val="00154CA7"/>
    <w:rsid w:val="00154CB3"/>
    <w:rsid w:val="00154CCC"/>
    <w:rsid w:val="00154D01"/>
    <w:rsid w:val="00154D3D"/>
    <w:rsid w:val="00154EC7"/>
    <w:rsid w:val="00154EFF"/>
    <w:rsid w:val="00154F29"/>
    <w:rsid w:val="00154FAF"/>
    <w:rsid w:val="00154FB8"/>
    <w:rsid w:val="001550E0"/>
    <w:rsid w:val="001551A6"/>
    <w:rsid w:val="001551BE"/>
    <w:rsid w:val="001551DF"/>
    <w:rsid w:val="0015520F"/>
    <w:rsid w:val="0015523B"/>
    <w:rsid w:val="00155254"/>
    <w:rsid w:val="0015525C"/>
    <w:rsid w:val="00155283"/>
    <w:rsid w:val="001552B7"/>
    <w:rsid w:val="001552C4"/>
    <w:rsid w:val="001552EE"/>
    <w:rsid w:val="0015536E"/>
    <w:rsid w:val="001553D9"/>
    <w:rsid w:val="0015543E"/>
    <w:rsid w:val="00155464"/>
    <w:rsid w:val="0015548D"/>
    <w:rsid w:val="00155547"/>
    <w:rsid w:val="0015555B"/>
    <w:rsid w:val="0015555E"/>
    <w:rsid w:val="0015556A"/>
    <w:rsid w:val="0015558D"/>
    <w:rsid w:val="001555BF"/>
    <w:rsid w:val="00155659"/>
    <w:rsid w:val="0015565E"/>
    <w:rsid w:val="0015566E"/>
    <w:rsid w:val="0015569D"/>
    <w:rsid w:val="001556B6"/>
    <w:rsid w:val="001556F8"/>
    <w:rsid w:val="00155705"/>
    <w:rsid w:val="001557EF"/>
    <w:rsid w:val="001557FE"/>
    <w:rsid w:val="00155804"/>
    <w:rsid w:val="00155826"/>
    <w:rsid w:val="001558AF"/>
    <w:rsid w:val="001558B1"/>
    <w:rsid w:val="001558B2"/>
    <w:rsid w:val="001558C5"/>
    <w:rsid w:val="00155912"/>
    <w:rsid w:val="00155974"/>
    <w:rsid w:val="00155979"/>
    <w:rsid w:val="001559D8"/>
    <w:rsid w:val="001559E4"/>
    <w:rsid w:val="00155A3A"/>
    <w:rsid w:val="00155A78"/>
    <w:rsid w:val="00155B93"/>
    <w:rsid w:val="00155B95"/>
    <w:rsid w:val="00155BDC"/>
    <w:rsid w:val="00155C3C"/>
    <w:rsid w:val="00155C41"/>
    <w:rsid w:val="00155C5A"/>
    <w:rsid w:val="00155C79"/>
    <w:rsid w:val="00155CA4"/>
    <w:rsid w:val="00155CC2"/>
    <w:rsid w:val="00155CC8"/>
    <w:rsid w:val="00155CED"/>
    <w:rsid w:val="00155D08"/>
    <w:rsid w:val="00155D23"/>
    <w:rsid w:val="00155D37"/>
    <w:rsid w:val="00155D8B"/>
    <w:rsid w:val="00155DAC"/>
    <w:rsid w:val="00155E40"/>
    <w:rsid w:val="00155E41"/>
    <w:rsid w:val="00155E62"/>
    <w:rsid w:val="00155E70"/>
    <w:rsid w:val="00155EAB"/>
    <w:rsid w:val="00155EE8"/>
    <w:rsid w:val="00155F4B"/>
    <w:rsid w:val="00155F68"/>
    <w:rsid w:val="00155F8F"/>
    <w:rsid w:val="00155FE9"/>
    <w:rsid w:val="00155FED"/>
    <w:rsid w:val="00156093"/>
    <w:rsid w:val="0015609A"/>
    <w:rsid w:val="001560BB"/>
    <w:rsid w:val="0015614D"/>
    <w:rsid w:val="0015615E"/>
    <w:rsid w:val="0015617E"/>
    <w:rsid w:val="001561B3"/>
    <w:rsid w:val="001561F7"/>
    <w:rsid w:val="00156237"/>
    <w:rsid w:val="00156249"/>
    <w:rsid w:val="001562DC"/>
    <w:rsid w:val="001562EB"/>
    <w:rsid w:val="001563E3"/>
    <w:rsid w:val="00156468"/>
    <w:rsid w:val="00156516"/>
    <w:rsid w:val="00156529"/>
    <w:rsid w:val="00156597"/>
    <w:rsid w:val="001565F4"/>
    <w:rsid w:val="00156656"/>
    <w:rsid w:val="0015665B"/>
    <w:rsid w:val="00156727"/>
    <w:rsid w:val="00156784"/>
    <w:rsid w:val="0015678B"/>
    <w:rsid w:val="0015679F"/>
    <w:rsid w:val="001568BE"/>
    <w:rsid w:val="001568C0"/>
    <w:rsid w:val="001568F7"/>
    <w:rsid w:val="00156922"/>
    <w:rsid w:val="00156946"/>
    <w:rsid w:val="0015694E"/>
    <w:rsid w:val="00156A2B"/>
    <w:rsid w:val="00156A42"/>
    <w:rsid w:val="00156A47"/>
    <w:rsid w:val="00156A8D"/>
    <w:rsid w:val="00156AE6"/>
    <w:rsid w:val="00156B02"/>
    <w:rsid w:val="00156B83"/>
    <w:rsid w:val="00156CBE"/>
    <w:rsid w:val="00156CD0"/>
    <w:rsid w:val="00156CDA"/>
    <w:rsid w:val="00156D30"/>
    <w:rsid w:val="00156E16"/>
    <w:rsid w:val="00156E4A"/>
    <w:rsid w:val="00156F0B"/>
    <w:rsid w:val="00156F49"/>
    <w:rsid w:val="0015701B"/>
    <w:rsid w:val="00157032"/>
    <w:rsid w:val="00157080"/>
    <w:rsid w:val="0015708A"/>
    <w:rsid w:val="001570E8"/>
    <w:rsid w:val="001571B3"/>
    <w:rsid w:val="001571E1"/>
    <w:rsid w:val="00157264"/>
    <w:rsid w:val="00157291"/>
    <w:rsid w:val="001572FD"/>
    <w:rsid w:val="0015731B"/>
    <w:rsid w:val="0015734F"/>
    <w:rsid w:val="0015735D"/>
    <w:rsid w:val="00157463"/>
    <w:rsid w:val="001574B5"/>
    <w:rsid w:val="001574E7"/>
    <w:rsid w:val="001574FD"/>
    <w:rsid w:val="00157513"/>
    <w:rsid w:val="00157532"/>
    <w:rsid w:val="0015758A"/>
    <w:rsid w:val="001575E6"/>
    <w:rsid w:val="00157603"/>
    <w:rsid w:val="00157671"/>
    <w:rsid w:val="001576AC"/>
    <w:rsid w:val="00157723"/>
    <w:rsid w:val="00157783"/>
    <w:rsid w:val="00157790"/>
    <w:rsid w:val="001577F9"/>
    <w:rsid w:val="0015782A"/>
    <w:rsid w:val="0015783C"/>
    <w:rsid w:val="00157849"/>
    <w:rsid w:val="0015784F"/>
    <w:rsid w:val="00157899"/>
    <w:rsid w:val="001578B3"/>
    <w:rsid w:val="001578F2"/>
    <w:rsid w:val="0015793E"/>
    <w:rsid w:val="00157944"/>
    <w:rsid w:val="00157952"/>
    <w:rsid w:val="001579D4"/>
    <w:rsid w:val="00157B02"/>
    <w:rsid w:val="00157B07"/>
    <w:rsid w:val="00157B13"/>
    <w:rsid w:val="00157B2B"/>
    <w:rsid w:val="00157B6F"/>
    <w:rsid w:val="00157B72"/>
    <w:rsid w:val="00157BCD"/>
    <w:rsid w:val="00157C15"/>
    <w:rsid w:val="00157C2D"/>
    <w:rsid w:val="00157CDA"/>
    <w:rsid w:val="00157D00"/>
    <w:rsid w:val="00157D91"/>
    <w:rsid w:val="00157DAB"/>
    <w:rsid w:val="00157E04"/>
    <w:rsid w:val="00157E66"/>
    <w:rsid w:val="00157E98"/>
    <w:rsid w:val="00157EA3"/>
    <w:rsid w:val="00157F30"/>
    <w:rsid w:val="00160034"/>
    <w:rsid w:val="001600FF"/>
    <w:rsid w:val="0016016E"/>
    <w:rsid w:val="0016017E"/>
    <w:rsid w:val="00160186"/>
    <w:rsid w:val="00160196"/>
    <w:rsid w:val="001601B1"/>
    <w:rsid w:val="0016023C"/>
    <w:rsid w:val="001602B4"/>
    <w:rsid w:val="00160396"/>
    <w:rsid w:val="001603D1"/>
    <w:rsid w:val="001603F6"/>
    <w:rsid w:val="00160465"/>
    <w:rsid w:val="001604AD"/>
    <w:rsid w:val="001604D2"/>
    <w:rsid w:val="00160507"/>
    <w:rsid w:val="00160541"/>
    <w:rsid w:val="001605F5"/>
    <w:rsid w:val="00160651"/>
    <w:rsid w:val="001606F9"/>
    <w:rsid w:val="001606FF"/>
    <w:rsid w:val="00160717"/>
    <w:rsid w:val="00160788"/>
    <w:rsid w:val="001607BA"/>
    <w:rsid w:val="001607F1"/>
    <w:rsid w:val="001608DC"/>
    <w:rsid w:val="001608E6"/>
    <w:rsid w:val="001608EC"/>
    <w:rsid w:val="0016091E"/>
    <w:rsid w:val="00160A37"/>
    <w:rsid w:val="00160ABD"/>
    <w:rsid w:val="00160AC0"/>
    <w:rsid w:val="00160B5D"/>
    <w:rsid w:val="00160B85"/>
    <w:rsid w:val="00160C3F"/>
    <w:rsid w:val="00160C68"/>
    <w:rsid w:val="00160D08"/>
    <w:rsid w:val="00160D0D"/>
    <w:rsid w:val="00160D47"/>
    <w:rsid w:val="00160D57"/>
    <w:rsid w:val="00160DAF"/>
    <w:rsid w:val="00160DF2"/>
    <w:rsid w:val="00160E2C"/>
    <w:rsid w:val="00160EF2"/>
    <w:rsid w:val="00160F29"/>
    <w:rsid w:val="00160F2B"/>
    <w:rsid w:val="00160F2F"/>
    <w:rsid w:val="00160F31"/>
    <w:rsid w:val="0016105D"/>
    <w:rsid w:val="00161062"/>
    <w:rsid w:val="00161149"/>
    <w:rsid w:val="0016116E"/>
    <w:rsid w:val="001611F4"/>
    <w:rsid w:val="00161255"/>
    <w:rsid w:val="0016128B"/>
    <w:rsid w:val="001612EA"/>
    <w:rsid w:val="001612EC"/>
    <w:rsid w:val="001613B6"/>
    <w:rsid w:val="001613CD"/>
    <w:rsid w:val="00161474"/>
    <w:rsid w:val="001614EB"/>
    <w:rsid w:val="001614EC"/>
    <w:rsid w:val="001615BB"/>
    <w:rsid w:val="00161605"/>
    <w:rsid w:val="0016165F"/>
    <w:rsid w:val="00161660"/>
    <w:rsid w:val="001616DF"/>
    <w:rsid w:val="001617A2"/>
    <w:rsid w:val="0016187C"/>
    <w:rsid w:val="00161956"/>
    <w:rsid w:val="00161964"/>
    <w:rsid w:val="00161975"/>
    <w:rsid w:val="00161999"/>
    <w:rsid w:val="001619E3"/>
    <w:rsid w:val="001619FC"/>
    <w:rsid w:val="00161A0A"/>
    <w:rsid w:val="00161A67"/>
    <w:rsid w:val="00161B06"/>
    <w:rsid w:val="00161B14"/>
    <w:rsid w:val="00161B17"/>
    <w:rsid w:val="00161BA4"/>
    <w:rsid w:val="00161BD5"/>
    <w:rsid w:val="00161C0B"/>
    <w:rsid w:val="00161C1B"/>
    <w:rsid w:val="00161CFB"/>
    <w:rsid w:val="00161D1C"/>
    <w:rsid w:val="00161E03"/>
    <w:rsid w:val="00161EC0"/>
    <w:rsid w:val="00161EDC"/>
    <w:rsid w:val="00161EED"/>
    <w:rsid w:val="00161F23"/>
    <w:rsid w:val="00161F5C"/>
    <w:rsid w:val="00161F8B"/>
    <w:rsid w:val="00161FB9"/>
    <w:rsid w:val="00161FC4"/>
    <w:rsid w:val="00162033"/>
    <w:rsid w:val="00162064"/>
    <w:rsid w:val="001620DF"/>
    <w:rsid w:val="001621AE"/>
    <w:rsid w:val="001621C5"/>
    <w:rsid w:val="001622AA"/>
    <w:rsid w:val="001622D0"/>
    <w:rsid w:val="001622DB"/>
    <w:rsid w:val="0016231A"/>
    <w:rsid w:val="001623AB"/>
    <w:rsid w:val="001623BD"/>
    <w:rsid w:val="0016240F"/>
    <w:rsid w:val="001624E9"/>
    <w:rsid w:val="00162535"/>
    <w:rsid w:val="001625D1"/>
    <w:rsid w:val="001625E1"/>
    <w:rsid w:val="00162719"/>
    <w:rsid w:val="0016278F"/>
    <w:rsid w:val="001627D6"/>
    <w:rsid w:val="001627F3"/>
    <w:rsid w:val="00162995"/>
    <w:rsid w:val="001629CC"/>
    <w:rsid w:val="00162A7C"/>
    <w:rsid w:val="00162AE7"/>
    <w:rsid w:val="00162AE9"/>
    <w:rsid w:val="00162BA2"/>
    <w:rsid w:val="00162BA3"/>
    <w:rsid w:val="00162D2A"/>
    <w:rsid w:val="00162D57"/>
    <w:rsid w:val="00162E31"/>
    <w:rsid w:val="00162E32"/>
    <w:rsid w:val="00162E38"/>
    <w:rsid w:val="00162E45"/>
    <w:rsid w:val="00162E5D"/>
    <w:rsid w:val="00162E73"/>
    <w:rsid w:val="00162F03"/>
    <w:rsid w:val="00162F47"/>
    <w:rsid w:val="00162F74"/>
    <w:rsid w:val="00162FEE"/>
    <w:rsid w:val="00163004"/>
    <w:rsid w:val="00163006"/>
    <w:rsid w:val="0016300B"/>
    <w:rsid w:val="001630E2"/>
    <w:rsid w:val="00163115"/>
    <w:rsid w:val="0016314A"/>
    <w:rsid w:val="00163152"/>
    <w:rsid w:val="001631BA"/>
    <w:rsid w:val="001631BD"/>
    <w:rsid w:val="0016321E"/>
    <w:rsid w:val="0016324C"/>
    <w:rsid w:val="00163361"/>
    <w:rsid w:val="00163411"/>
    <w:rsid w:val="00163438"/>
    <w:rsid w:val="0016347F"/>
    <w:rsid w:val="00163497"/>
    <w:rsid w:val="001634B8"/>
    <w:rsid w:val="00163535"/>
    <w:rsid w:val="001635BA"/>
    <w:rsid w:val="00163654"/>
    <w:rsid w:val="00163658"/>
    <w:rsid w:val="0016368C"/>
    <w:rsid w:val="0016369D"/>
    <w:rsid w:val="001636EC"/>
    <w:rsid w:val="00163736"/>
    <w:rsid w:val="001637A7"/>
    <w:rsid w:val="001637D7"/>
    <w:rsid w:val="0016395A"/>
    <w:rsid w:val="00163966"/>
    <w:rsid w:val="001639D7"/>
    <w:rsid w:val="001639F9"/>
    <w:rsid w:val="00163A2B"/>
    <w:rsid w:val="00163AE0"/>
    <w:rsid w:val="00163B37"/>
    <w:rsid w:val="00163B7F"/>
    <w:rsid w:val="00163BB5"/>
    <w:rsid w:val="00163C1C"/>
    <w:rsid w:val="00163C3E"/>
    <w:rsid w:val="00163C4D"/>
    <w:rsid w:val="00163C58"/>
    <w:rsid w:val="00163CEC"/>
    <w:rsid w:val="00163D2A"/>
    <w:rsid w:val="00163D2E"/>
    <w:rsid w:val="00163D4A"/>
    <w:rsid w:val="00163DBB"/>
    <w:rsid w:val="00163DF2"/>
    <w:rsid w:val="00163E40"/>
    <w:rsid w:val="00163E91"/>
    <w:rsid w:val="00163F09"/>
    <w:rsid w:val="00163F76"/>
    <w:rsid w:val="00163F7F"/>
    <w:rsid w:val="00163F9A"/>
    <w:rsid w:val="00163FCE"/>
    <w:rsid w:val="00164033"/>
    <w:rsid w:val="00164053"/>
    <w:rsid w:val="0016405B"/>
    <w:rsid w:val="001640BF"/>
    <w:rsid w:val="001640C6"/>
    <w:rsid w:val="001640E1"/>
    <w:rsid w:val="0016413E"/>
    <w:rsid w:val="001641AA"/>
    <w:rsid w:val="001641EA"/>
    <w:rsid w:val="00164247"/>
    <w:rsid w:val="0016439F"/>
    <w:rsid w:val="001643A1"/>
    <w:rsid w:val="001643AE"/>
    <w:rsid w:val="00164435"/>
    <w:rsid w:val="00164460"/>
    <w:rsid w:val="00164486"/>
    <w:rsid w:val="001644B2"/>
    <w:rsid w:val="0016454C"/>
    <w:rsid w:val="0016460B"/>
    <w:rsid w:val="00164610"/>
    <w:rsid w:val="0016461D"/>
    <w:rsid w:val="0016465A"/>
    <w:rsid w:val="0016466A"/>
    <w:rsid w:val="00164687"/>
    <w:rsid w:val="00164724"/>
    <w:rsid w:val="0016475C"/>
    <w:rsid w:val="0016476A"/>
    <w:rsid w:val="0016487A"/>
    <w:rsid w:val="00164888"/>
    <w:rsid w:val="00164894"/>
    <w:rsid w:val="001648D4"/>
    <w:rsid w:val="00164908"/>
    <w:rsid w:val="0016490E"/>
    <w:rsid w:val="00164911"/>
    <w:rsid w:val="0016492D"/>
    <w:rsid w:val="00164987"/>
    <w:rsid w:val="001649DC"/>
    <w:rsid w:val="00164ADE"/>
    <w:rsid w:val="00164B69"/>
    <w:rsid w:val="00164B88"/>
    <w:rsid w:val="00164B92"/>
    <w:rsid w:val="00164C66"/>
    <w:rsid w:val="00164CDA"/>
    <w:rsid w:val="00164D02"/>
    <w:rsid w:val="00164D14"/>
    <w:rsid w:val="00164D1B"/>
    <w:rsid w:val="00164D32"/>
    <w:rsid w:val="00164D91"/>
    <w:rsid w:val="00164DBC"/>
    <w:rsid w:val="00164DE7"/>
    <w:rsid w:val="00164E2C"/>
    <w:rsid w:val="00164E36"/>
    <w:rsid w:val="00164E86"/>
    <w:rsid w:val="00164EAA"/>
    <w:rsid w:val="00164F1A"/>
    <w:rsid w:val="00164F46"/>
    <w:rsid w:val="00164FE4"/>
    <w:rsid w:val="00165106"/>
    <w:rsid w:val="00165122"/>
    <w:rsid w:val="001651DD"/>
    <w:rsid w:val="00165205"/>
    <w:rsid w:val="0016521B"/>
    <w:rsid w:val="00165220"/>
    <w:rsid w:val="00165239"/>
    <w:rsid w:val="001652E4"/>
    <w:rsid w:val="00165311"/>
    <w:rsid w:val="00165326"/>
    <w:rsid w:val="00165343"/>
    <w:rsid w:val="00165356"/>
    <w:rsid w:val="00165398"/>
    <w:rsid w:val="001653D0"/>
    <w:rsid w:val="00165418"/>
    <w:rsid w:val="00165460"/>
    <w:rsid w:val="00165477"/>
    <w:rsid w:val="001654F5"/>
    <w:rsid w:val="001655E8"/>
    <w:rsid w:val="0016560B"/>
    <w:rsid w:val="00165661"/>
    <w:rsid w:val="001656A1"/>
    <w:rsid w:val="001656FA"/>
    <w:rsid w:val="0016570C"/>
    <w:rsid w:val="00165748"/>
    <w:rsid w:val="001657B0"/>
    <w:rsid w:val="00165856"/>
    <w:rsid w:val="001658B5"/>
    <w:rsid w:val="001658BE"/>
    <w:rsid w:val="001658C6"/>
    <w:rsid w:val="00165986"/>
    <w:rsid w:val="00165993"/>
    <w:rsid w:val="00165A7C"/>
    <w:rsid w:val="00165ADA"/>
    <w:rsid w:val="00165BA0"/>
    <w:rsid w:val="00165C50"/>
    <w:rsid w:val="00165CD0"/>
    <w:rsid w:val="00165D31"/>
    <w:rsid w:val="00165D34"/>
    <w:rsid w:val="00165D51"/>
    <w:rsid w:val="00165E2C"/>
    <w:rsid w:val="00165E73"/>
    <w:rsid w:val="00165EB1"/>
    <w:rsid w:val="00165EE1"/>
    <w:rsid w:val="00165EED"/>
    <w:rsid w:val="00165F83"/>
    <w:rsid w:val="00165F89"/>
    <w:rsid w:val="00165FB5"/>
    <w:rsid w:val="0016600D"/>
    <w:rsid w:val="001660A4"/>
    <w:rsid w:val="001660B5"/>
    <w:rsid w:val="001660C6"/>
    <w:rsid w:val="001660E7"/>
    <w:rsid w:val="0016610A"/>
    <w:rsid w:val="0016611A"/>
    <w:rsid w:val="0016617D"/>
    <w:rsid w:val="001661B6"/>
    <w:rsid w:val="00166238"/>
    <w:rsid w:val="001662D5"/>
    <w:rsid w:val="0016633D"/>
    <w:rsid w:val="0016636F"/>
    <w:rsid w:val="00166398"/>
    <w:rsid w:val="001663DB"/>
    <w:rsid w:val="0016648D"/>
    <w:rsid w:val="001664BC"/>
    <w:rsid w:val="001664FC"/>
    <w:rsid w:val="00166545"/>
    <w:rsid w:val="001666FB"/>
    <w:rsid w:val="00166718"/>
    <w:rsid w:val="0016673D"/>
    <w:rsid w:val="0016674C"/>
    <w:rsid w:val="0016674D"/>
    <w:rsid w:val="00166769"/>
    <w:rsid w:val="0016680D"/>
    <w:rsid w:val="00166810"/>
    <w:rsid w:val="001668B7"/>
    <w:rsid w:val="001668CD"/>
    <w:rsid w:val="0016693F"/>
    <w:rsid w:val="00166977"/>
    <w:rsid w:val="001669E5"/>
    <w:rsid w:val="00166A1E"/>
    <w:rsid w:val="00166A58"/>
    <w:rsid w:val="00166AA1"/>
    <w:rsid w:val="00166AA4"/>
    <w:rsid w:val="00166AC9"/>
    <w:rsid w:val="00166B1E"/>
    <w:rsid w:val="00166B24"/>
    <w:rsid w:val="00166B7D"/>
    <w:rsid w:val="00166BC2"/>
    <w:rsid w:val="00166C77"/>
    <w:rsid w:val="00166D3B"/>
    <w:rsid w:val="00166DA3"/>
    <w:rsid w:val="00166E40"/>
    <w:rsid w:val="00166E74"/>
    <w:rsid w:val="00166ED2"/>
    <w:rsid w:val="00166F6F"/>
    <w:rsid w:val="0016705A"/>
    <w:rsid w:val="0016707B"/>
    <w:rsid w:val="001670C4"/>
    <w:rsid w:val="001670D4"/>
    <w:rsid w:val="00167179"/>
    <w:rsid w:val="001671D2"/>
    <w:rsid w:val="001671EB"/>
    <w:rsid w:val="0016726C"/>
    <w:rsid w:val="0016727B"/>
    <w:rsid w:val="001672F2"/>
    <w:rsid w:val="00167355"/>
    <w:rsid w:val="0016737B"/>
    <w:rsid w:val="001673BE"/>
    <w:rsid w:val="001673C2"/>
    <w:rsid w:val="001673DD"/>
    <w:rsid w:val="00167425"/>
    <w:rsid w:val="0016748C"/>
    <w:rsid w:val="0016754E"/>
    <w:rsid w:val="00167598"/>
    <w:rsid w:val="001675B3"/>
    <w:rsid w:val="001675BB"/>
    <w:rsid w:val="001675F8"/>
    <w:rsid w:val="00167653"/>
    <w:rsid w:val="0016766C"/>
    <w:rsid w:val="00167681"/>
    <w:rsid w:val="00167682"/>
    <w:rsid w:val="001676E1"/>
    <w:rsid w:val="0016780C"/>
    <w:rsid w:val="00167831"/>
    <w:rsid w:val="0016783C"/>
    <w:rsid w:val="0016786C"/>
    <w:rsid w:val="00167876"/>
    <w:rsid w:val="00167880"/>
    <w:rsid w:val="00167904"/>
    <w:rsid w:val="00167954"/>
    <w:rsid w:val="001679DB"/>
    <w:rsid w:val="001679F5"/>
    <w:rsid w:val="00167A06"/>
    <w:rsid w:val="00167AE4"/>
    <w:rsid w:val="00167CA3"/>
    <w:rsid w:val="00167CD3"/>
    <w:rsid w:val="00167D05"/>
    <w:rsid w:val="00167D3C"/>
    <w:rsid w:val="00167D84"/>
    <w:rsid w:val="00167E16"/>
    <w:rsid w:val="00167E24"/>
    <w:rsid w:val="00167F31"/>
    <w:rsid w:val="00167F39"/>
    <w:rsid w:val="00170030"/>
    <w:rsid w:val="001700BD"/>
    <w:rsid w:val="00170135"/>
    <w:rsid w:val="0017026B"/>
    <w:rsid w:val="001702D4"/>
    <w:rsid w:val="001702FE"/>
    <w:rsid w:val="0017031F"/>
    <w:rsid w:val="00170337"/>
    <w:rsid w:val="00170392"/>
    <w:rsid w:val="001703D0"/>
    <w:rsid w:val="00170432"/>
    <w:rsid w:val="0017044B"/>
    <w:rsid w:val="00170473"/>
    <w:rsid w:val="00170475"/>
    <w:rsid w:val="001704F1"/>
    <w:rsid w:val="0017052A"/>
    <w:rsid w:val="00170533"/>
    <w:rsid w:val="001705BF"/>
    <w:rsid w:val="001705D0"/>
    <w:rsid w:val="001705EC"/>
    <w:rsid w:val="001705FE"/>
    <w:rsid w:val="00170629"/>
    <w:rsid w:val="00170655"/>
    <w:rsid w:val="0017066C"/>
    <w:rsid w:val="0017091D"/>
    <w:rsid w:val="00170A3F"/>
    <w:rsid w:val="00170A64"/>
    <w:rsid w:val="00170AD3"/>
    <w:rsid w:val="00170B46"/>
    <w:rsid w:val="00170B85"/>
    <w:rsid w:val="00170BE7"/>
    <w:rsid w:val="00170C10"/>
    <w:rsid w:val="00170C3E"/>
    <w:rsid w:val="00170C55"/>
    <w:rsid w:val="00170C85"/>
    <w:rsid w:val="00170C95"/>
    <w:rsid w:val="00170CE4"/>
    <w:rsid w:val="00170CFA"/>
    <w:rsid w:val="00170D52"/>
    <w:rsid w:val="00170E5E"/>
    <w:rsid w:val="00170ED2"/>
    <w:rsid w:val="00170F0C"/>
    <w:rsid w:val="00170F21"/>
    <w:rsid w:val="00170F9E"/>
    <w:rsid w:val="00171032"/>
    <w:rsid w:val="0017111C"/>
    <w:rsid w:val="001711F4"/>
    <w:rsid w:val="0017129B"/>
    <w:rsid w:val="001712C3"/>
    <w:rsid w:val="001712DA"/>
    <w:rsid w:val="0017139C"/>
    <w:rsid w:val="001713A1"/>
    <w:rsid w:val="0017142E"/>
    <w:rsid w:val="0017147E"/>
    <w:rsid w:val="0017147F"/>
    <w:rsid w:val="0017148A"/>
    <w:rsid w:val="001714BF"/>
    <w:rsid w:val="0017152B"/>
    <w:rsid w:val="0017157D"/>
    <w:rsid w:val="001715C6"/>
    <w:rsid w:val="00171625"/>
    <w:rsid w:val="0017171A"/>
    <w:rsid w:val="001717C6"/>
    <w:rsid w:val="001717CA"/>
    <w:rsid w:val="00171829"/>
    <w:rsid w:val="0017182E"/>
    <w:rsid w:val="0017183B"/>
    <w:rsid w:val="00171858"/>
    <w:rsid w:val="001718E3"/>
    <w:rsid w:val="00171961"/>
    <w:rsid w:val="0017197C"/>
    <w:rsid w:val="00171986"/>
    <w:rsid w:val="00171A10"/>
    <w:rsid w:val="00171A95"/>
    <w:rsid w:val="00171A99"/>
    <w:rsid w:val="00171AA0"/>
    <w:rsid w:val="00171AEA"/>
    <w:rsid w:val="00171B66"/>
    <w:rsid w:val="00171BC9"/>
    <w:rsid w:val="00171C06"/>
    <w:rsid w:val="00171C1B"/>
    <w:rsid w:val="00171C57"/>
    <w:rsid w:val="00171C76"/>
    <w:rsid w:val="00171CD4"/>
    <w:rsid w:val="00171D3E"/>
    <w:rsid w:val="00171E83"/>
    <w:rsid w:val="00171E90"/>
    <w:rsid w:val="00171E94"/>
    <w:rsid w:val="00171EA7"/>
    <w:rsid w:val="00171F76"/>
    <w:rsid w:val="00171F7A"/>
    <w:rsid w:val="00171FE6"/>
    <w:rsid w:val="00172052"/>
    <w:rsid w:val="001720B0"/>
    <w:rsid w:val="001720E0"/>
    <w:rsid w:val="0017210A"/>
    <w:rsid w:val="0017213C"/>
    <w:rsid w:val="0017214E"/>
    <w:rsid w:val="001721BA"/>
    <w:rsid w:val="001721EC"/>
    <w:rsid w:val="00172228"/>
    <w:rsid w:val="001722EC"/>
    <w:rsid w:val="00172322"/>
    <w:rsid w:val="0017237C"/>
    <w:rsid w:val="001723B9"/>
    <w:rsid w:val="00172405"/>
    <w:rsid w:val="00172413"/>
    <w:rsid w:val="00172468"/>
    <w:rsid w:val="00172477"/>
    <w:rsid w:val="0017247D"/>
    <w:rsid w:val="001724CF"/>
    <w:rsid w:val="00172518"/>
    <w:rsid w:val="0017251D"/>
    <w:rsid w:val="001725D9"/>
    <w:rsid w:val="001725E5"/>
    <w:rsid w:val="001725FD"/>
    <w:rsid w:val="0017260B"/>
    <w:rsid w:val="0017262E"/>
    <w:rsid w:val="0017267E"/>
    <w:rsid w:val="001726AE"/>
    <w:rsid w:val="001726B7"/>
    <w:rsid w:val="001726EE"/>
    <w:rsid w:val="00172726"/>
    <w:rsid w:val="0017275E"/>
    <w:rsid w:val="00172769"/>
    <w:rsid w:val="00172775"/>
    <w:rsid w:val="001727B8"/>
    <w:rsid w:val="00172851"/>
    <w:rsid w:val="001728C6"/>
    <w:rsid w:val="00172912"/>
    <w:rsid w:val="00172914"/>
    <w:rsid w:val="0017295E"/>
    <w:rsid w:val="00172A4B"/>
    <w:rsid w:val="00172A6D"/>
    <w:rsid w:val="00172ADF"/>
    <w:rsid w:val="00172B62"/>
    <w:rsid w:val="00172B96"/>
    <w:rsid w:val="00172B99"/>
    <w:rsid w:val="00172BA9"/>
    <w:rsid w:val="00172BE8"/>
    <w:rsid w:val="00172C31"/>
    <w:rsid w:val="00172CB8"/>
    <w:rsid w:val="00172CC7"/>
    <w:rsid w:val="00172D1F"/>
    <w:rsid w:val="00172D51"/>
    <w:rsid w:val="00172DA7"/>
    <w:rsid w:val="00172DB4"/>
    <w:rsid w:val="00172E05"/>
    <w:rsid w:val="00172E3E"/>
    <w:rsid w:val="00172E3F"/>
    <w:rsid w:val="00172E85"/>
    <w:rsid w:val="00172F3E"/>
    <w:rsid w:val="00172FDD"/>
    <w:rsid w:val="00172FF8"/>
    <w:rsid w:val="001730A3"/>
    <w:rsid w:val="001730CF"/>
    <w:rsid w:val="001730D8"/>
    <w:rsid w:val="001730EC"/>
    <w:rsid w:val="0017319A"/>
    <w:rsid w:val="001731A9"/>
    <w:rsid w:val="001731EE"/>
    <w:rsid w:val="00173228"/>
    <w:rsid w:val="00173288"/>
    <w:rsid w:val="001732E1"/>
    <w:rsid w:val="0017330F"/>
    <w:rsid w:val="00173315"/>
    <w:rsid w:val="00173374"/>
    <w:rsid w:val="00173476"/>
    <w:rsid w:val="0017350B"/>
    <w:rsid w:val="0017354F"/>
    <w:rsid w:val="001735DB"/>
    <w:rsid w:val="0017362A"/>
    <w:rsid w:val="00173644"/>
    <w:rsid w:val="00173678"/>
    <w:rsid w:val="0017372A"/>
    <w:rsid w:val="0017376B"/>
    <w:rsid w:val="00173782"/>
    <w:rsid w:val="001737F1"/>
    <w:rsid w:val="0017384A"/>
    <w:rsid w:val="001738A3"/>
    <w:rsid w:val="00173A81"/>
    <w:rsid w:val="00173AA3"/>
    <w:rsid w:val="00173AD5"/>
    <w:rsid w:val="00173B48"/>
    <w:rsid w:val="00173B5B"/>
    <w:rsid w:val="00173BAA"/>
    <w:rsid w:val="00173BFE"/>
    <w:rsid w:val="00173C08"/>
    <w:rsid w:val="00173C2C"/>
    <w:rsid w:val="00173C3A"/>
    <w:rsid w:val="00173CA0"/>
    <w:rsid w:val="00173D38"/>
    <w:rsid w:val="00173E28"/>
    <w:rsid w:val="00173F6A"/>
    <w:rsid w:val="00173F72"/>
    <w:rsid w:val="00173FB5"/>
    <w:rsid w:val="00173FC7"/>
    <w:rsid w:val="00173FD1"/>
    <w:rsid w:val="001740ED"/>
    <w:rsid w:val="00174160"/>
    <w:rsid w:val="0017418E"/>
    <w:rsid w:val="00174204"/>
    <w:rsid w:val="0017424A"/>
    <w:rsid w:val="0017425F"/>
    <w:rsid w:val="0017426E"/>
    <w:rsid w:val="001742C3"/>
    <w:rsid w:val="001742EE"/>
    <w:rsid w:val="00174397"/>
    <w:rsid w:val="001743B5"/>
    <w:rsid w:val="001743FF"/>
    <w:rsid w:val="00174427"/>
    <w:rsid w:val="00174468"/>
    <w:rsid w:val="001744E0"/>
    <w:rsid w:val="001744EF"/>
    <w:rsid w:val="00174509"/>
    <w:rsid w:val="0017462B"/>
    <w:rsid w:val="0017466E"/>
    <w:rsid w:val="00174672"/>
    <w:rsid w:val="00174684"/>
    <w:rsid w:val="001746B2"/>
    <w:rsid w:val="00174728"/>
    <w:rsid w:val="00174741"/>
    <w:rsid w:val="0017484A"/>
    <w:rsid w:val="00174864"/>
    <w:rsid w:val="0017488F"/>
    <w:rsid w:val="001748CB"/>
    <w:rsid w:val="001748FB"/>
    <w:rsid w:val="0017490F"/>
    <w:rsid w:val="00174A19"/>
    <w:rsid w:val="00174A2A"/>
    <w:rsid w:val="00174A30"/>
    <w:rsid w:val="00174A50"/>
    <w:rsid w:val="00174AD4"/>
    <w:rsid w:val="00174AF9"/>
    <w:rsid w:val="00174B21"/>
    <w:rsid w:val="00174C1C"/>
    <w:rsid w:val="00174C62"/>
    <w:rsid w:val="00174C6B"/>
    <w:rsid w:val="00174CD6"/>
    <w:rsid w:val="00174CDC"/>
    <w:rsid w:val="00174D08"/>
    <w:rsid w:val="00174D7A"/>
    <w:rsid w:val="00174E01"/>
    <w:rsid w:val="00174E2B"/>
    <w:rsid w:val="00174E30"/>
    <w:rsid w:val="00174E85"/>
    <w:rsid w:val="00174ED7"/>
    <w:rsid w:val="00174F42"/>
    <w:rsid w:val="00174FE3"/>
    <w:rsid w:val="00175008"/>
    <w:rsid w:val="00175011"/>
    <w:rsid w:val="00175021"/>
    <w:rsid w:val="00175054"/>
    <w:rsid w:val="00175058"/>
    <w:rsid w:val="0017506A"/>
    <w:rsid w:val="00175075"/>
    <w:rsid w:val="001750F3"/>
    <w:rsid w:val="0017510E"/>
    <w:rsid w:val="00175116"/>
    <w:rsid w:val="00175147"/>
    <w:rsid w:val="0017517D"/>
    <w:rsid w:val="001751D5"/>
    <w:rsid w:val="001751EC"/>
    <w:rsid w:val="00175245"/>
    <w:rsid w:val="001752B5"/>
    <w:rsid w:val="00175333"/>
    <w:rsid w:val="001753E6"/>
    <w:rsid w:val="001753E7"/>
    <w:rsid w:val="00175405"/>
    <w:rsid w:val="0017543A"/>
    <w:rsid w:val="00175441"/>
    <w:rsid w:val="00175493"/>
    <w:rsid w:val="001754AC"/>
    <w:rsid w:val="001754AE"/>
    <w:rsid w:val="001754D1"/>
    <w:rsid w:val="00175554"/>
    <w:rsid w:val="001755CD"/>
    <w:rsid w:val="001755EF"/>
    <w:rsid w:val="0017560E"/>
    <w:rsid w:val="00175655"/>
    <w:rsid w:val="00175749"/>
    <w:rsid w:val="00175849"/>
    <w:rsid w:val="00175864"/>
    <w:rsid w:val="001758D6"/>
    <w:rsid w:val="001759D3"/>
    <w:rsid w:val="001759D7"/>
    <w:rsid w:val="00175A67"/>
    <w:rsid w:val="00175A8E"/>
    <w:rsid w:val="00175AC0"/>
    <w:rsid w:val="00175AC3"/>
    <w:rsid w:val="00175AEC"/>
    <w:rsid w:val="00175B1E"/>
    <w:rsid w:val="00175B58"/>
    <w:rsid w:val="00175B5A"/>
    <w:rsid w:val="00175B78"/>
    <w:rsid w:val="00175B9D"/>
    <w:rsid w:val="00175C67"/>
    <w:rsid w:val="00175C6F"/>
    <w:rsid w:val="00175CB3"/>
    <w:rsid w:val="00175CDF"/>
    <w:rsid w:val="00175CEB"/>
    <w:rsid w:val="00175D00"/>
    <w:rsid w:val="00175D4C"/>
    <w:rsid w:val="00175D6F"/>
    <w:rsid w:val="00175DBF"/>
    <w:rsid w:val="00175EBB"/>
    <w:rsid w:val="00175F4A"/>
    <w:rsid w:val="00175FA2"/>
    <w:rsid w:val="00175FB4"/>
    <w:rsid w:val="0017601C"/>
    <w:rsid w:val="00176022"/>
    <w:rsid w:val="00176026"/>
    <w:rsid w:val="00176085"/>
    <w:rsid w:val="001760AB"/>
    <w:rsid w:val="00176125"/>
    <w:rsid w:val="00176283"/>
    <w:rsid w:val="00176286"/>
    <w:rsid w:val="00176323"/>
    <w:rsid w:val="0017632E"/>
    <w:rsid w:val="00176379"/>
    <w:rsid w:val="0017638C"/>
    <w:rsid w:val="001763EC"/>
    <w:rsid w:val="00176423"/>
    <w:rsid w:val="001764A0"/>
    <w:rsid w:val="00176549"/>
    <w:rsid w:val="00176558"/>
    <w:rsid w:val="0017655F"/>
    <w:rsid w:val="0017657C"/>
    <w:rsid w:val="001765C6"/>
    <w:rsid w:val="001765E3"/>
    <w:rsid w:val="001765EF"/>
    <w:rsid w:val="00176702"/>
    <w:rsid w:val="00176839"/>
    <w:rsid w:val="00176845"/>
    <w:rsid w:val="00176897"/>
    <w:rsid w:val="0017689E"/>
    <w:rsid w:val="001768A2"/>
    <w:rsid w:val="00176983"/>
    <w:rsid w:val="00176A4B"/>
    <w:rsid w:val="00176A59"/>
    <w:rsid w:val="00176AA2"/>
    <w:rsid w:val="00176ACB"/>
    <w:rsid w:val="00176AE5"/>
    <w:rsid w:val="00176B19"/>
    <w:rsid w:val="00176B3A"/>
    <w:rsid w:val="00176BAE"/>
    <w:rsid w:val="00176BE2"/>
    <w:rsid w:val="00176BE9"/>
    <w:rsid w:val="00176C4A"/>
    <w:rsid w:val="00176CC0"/>
    <w:rsid w:val="00176CE3"/>
    <w:rsid w:val="00176D22"/>
    <w:rsid w:val="00176E1C"/>
    <w:rsid w:val="00176E31"/>
    <w:rsid w:val="00176E71"/>
    <w:rsid w:val="00176EAA"/>
    <w:rsid w:val="00176ED0"/>
    <w:rsid w:val="00176F10"/>
    <w:rsid w:val="00176F86"/>
    <w:rsid w:val="00176F96"/>
    <w:rsid w:val="00176F97"/>
    <w:rsid w:val="00176FA9"/>
    <w:rsid w:val="001770BF"/>
    <w:rsid w:val="00177125"/>
    <w:rsid w:val="0017718E"/>
    <w:rsid w:val="00177290"/>
    <w:rsid w:val="00177298"/>
    <w:rsid w:val="00177363"/>
    <w:rsid w:val="00177365"/>
    <w:rsid w:val="00177380"/>
    <w:rsid w:val="00177389"/>
    <w:rsid w:val="00177401"/>
    <w:rsid w:val="001774C0"/>
    <w:rsid w:val="001774D6"/>
    <w:rsid w:val="001774F3"/>
    <w:rsid w:val="00177545"/>
    <w:rsid w:val="00177578"/>
    <w:rsid w:val="001775CB"/>
    <w:rsid w:val="001775E2"/>
    <w:rsid w:val="001775FD"/>
    <w:rsid w:val="00177624"/>
    <w:rsid w:val="0017764B"/>
    <w:rsid w:val="0017767C"/>
    <w:rsid w:val="00177687"/>
    <w:rsid w:val="001776C3"/>
    <w:rsid w:val="001776ED"/>
    <w:rsid w:val="00177729"/>
    <w:rsid w:val="00177740"/>
    <w:rsid w:val="00177768"/>
    <w:rsid w:val="001777DF"/>
    <w:rsid w:val="00177841"/>
    <w:rsid w:val="0017785C"/>
    <w:rsid w:val="0017788C"/>
    <w:rsid w:val="0017792D"/>
    <w:rsid w:val="001779B4"/>
    <w:rsid w:val="00177A03"/>
    <w:rsid w:val="00177A19"/>
    <w:rsid w:val="00177A44"/>
    <w:rsid w:val="00177A5E"/>
    <w:rsid w:val="00177A8F"/>
    <w:rsid w:val="00177B41"/>
    <w:rsid w:val="00177C37"/>
    <w:rsid w:val="00177D84"/>
    <w:rsid w:val="00177D9E"/>
    <w:rsid w:val="00177DE1"/>
    <w:rsid w:val="00177DEA"/>
    <w:rsid w:val="00177E04"/>
    <w:rsid w:val="00177E46"/>
    <w:rsid w:val="00177F2A"/>
    <w:rsid w:val="0018000A"/>
    <w:rsid w:val="00180085"/>
    <w:rsid w:val="0018014D"/>
    <w:rsid w:val="0018016B"/>
    <w:rsid w:val="0018017B"/>
    <w:rsid w:val="0018018D"/>
    <w:rsid w:val="001801C6"/>
    <w:rsid w:val="0018022D"/>
    <w:rsid w:val="0018025E"/>
    <w:rsid w:val="0018026B"/>
    <w:rsid w:val="00180273"/>
    <w:rsid w:val="00180287"/>
    <w:rsid w:val="00180320"/>
    <w:rsid w:val="00180365"/>
    <w:rsid w:val="001803D2"/>
    <w:rsid w:val="001803EB"/>
    <w:rsid w:val="001803FA"/>
    <w:rsid w:val="00180405"/>
    <w:rsid w:val="0018045D"/>
    <w:rsid w:val="00180487"/>
    <w:rsid w:val="00180513"/>
    <w:rsid w:val="00180600"/>
    <w:rsid w:val="00180649"/>
    <w:rsid w:val="001806EE"/>
    <w:rsid w:val="0018072B"/>
    <w:rsid w:val="0018073A"/>
    <w:rsid w:val="001807AF"/>
    <w:rsid w:val="001807B2"/>
    <w:rsid w:val="001808C1"/>
    <w:rsid w:val="001809CA"/>
    <w:rsid w:val="001809E4"/>
    <w:rsid w:val="00180A17"/>
    <w:rsid w:val="00180A57"/>
    <w:rsid w:val="00180AAB"/>
    <w:rsid w:val="00180B2F"/>
    <w:rsid w:val="00180BDE"/>
    <w:rsid w:val="00180BEB"/>
    <w:rsid w:val="00180C16"/>
    <w:rsid w:val="00180C87"/>
    <w:rsid w:val="00180D21"/>
    <w:rsid w:val="00180D86"/>
    <w:rsid w:val="00180E1E"/>
    <w:rsid w:val="00180EA3"/>
    <w:rsid w:val="00180F83"/>
    <w:rsid w:val="00180FD1"/>
    <w:rsid w:val="00181114"/>
    <w:rsid w:val="0018112E"/>
    <w:rsid w:val="00181152"/>
    <w:rsid w:val="001811A1"/>
    <w:rsid w:val="001811A7"/>
    <w:rsid w:val="001811CF"/>
    <w:rsid w:val="00181201"/>
    <w:rsid w:val="00181265"/>
    <w:rsid w:val="0018126E"/>
    <w:rsid w:val="0018128D"/>
    <w:rsid w:val="001812D7"/>
    <w:rsid w:val="00181355"/>
    <w:rsid w:val="001813B8"/>
    <w:rsid w:val="00181403"/>
    <w:rsid w:val="00181432"/>
    <w:rsid w:val="00181476"/>
    <w:rsid w:val="001814DB"/>
    <w:rsid w:val="001814E0"/>
    <w:rsid w:val="001814F2"/>
    <w:rsid w:val="00181501"/>
    <w:rsid w:val="00181544"/>
    <w:rsid w:val="001815FF"/>
    <w:rsid w:val="001816A4"/>
    <w:rsid w:val="001816DC"/>
    <w:rsid w:val="00181745"/>
    <w:rsid w:val="00181774"/>
    <w:rsid w:val="001817AB"/>
    <w:rsid w:val="00181809"/>
    <w:rsid w:val="0018181C"/>
    <w:rsid w:val="00181831"/>
    <w:rsid w:val="00181860"/>
    <w:rsid w:val="00181870"/>
    <w:rsid w:val="00181886"/>
    <w:rsid w:val="0018189F"/>
    <w:rsid w:val="00181997"/>
    <w:rsid w:val="001819C0"/>
    <w:rsid w:val="00181A01"/>
    <w:rsid w:val="00181A32"/>
    <w:rsid w:val="00181AF4"/>
    <w:rsid w:val="00181BC1"/>
    <w:rsid w:val="00181C16"/>
    <w:rsid w:val="00181C9C"/>
    <w:rsid w:val="00181CB8"/>
    <w:rsid w:val="00181CD8"/>
    <w:rsid w:val="00181D10"/>
    <w:rsid w:val="00181D19"/>
    <w:rsid w:val="00181D46"/>
    <w:rsid w:val="00181D47"/>
    <w:rsid w:val="00181DBA"/>
    <w:rsid w:val="00181ECC"/>
    <w:rsid w:val="00181ED2"/>
    <w:rsid w:val="00181EF8"/>
    <w:rsid w:val="00181F05"/>
    <w:rsid w:val="00181F18"/>
    <w:rsid w:val="00181F35"/>
    <w:rsid w:val="00181F4C"/>
    <w:rsid w:val="00181F95"/>
    <w:rsid w:val="00181FB5"/>
    <w:rsid w:val="00181FE5"/>
    <w:rsid w:val="00182072"/>
    <w:rsid w:val="001820AD"/>
    <w:rsid w:val="001820B0"/>
    <w:rsid w:val="001820B3"/>
    <w:rsid w:val="001820DC"/>
    <w:rsid w:val="001820F8"/>
    <w:rsid w:val="001820F9"/>
    <w:rsid w:val="001821D6"/>
    <w:rsid w:val="00182273"/>
    <w:rsid w:val="00182342"/>
    <w:rsid w:val="001823C3"/>
    <w:rsid w:val="00182434"/>
    <w:rsid w:val="001824C7"/>
    <w:rsid w:val="0018251A"/>
    <w:rsid w:val="001825B3"/>
    <w:rsid w:val="001825BB"/>
    <w:rsid w:val="001825DC"/>
    <w:rsid w:val="001825FA"/>
    <w:rsid w:val="00182609"/>
    <w:rsid w:val="0018263F"/>
    <w:rsid w:val="0018264F"/>
    <w:rsid w:val="00182719"/>
    <w:rsid w:val="0018272E"/>
    <w:rsid w:val="001827A9"/>
    <w:rsid w:val="001827C1"/>
    <w:rsid w:val="001827D9"/>
    <w:rsid w:val="00182814"/>
    <w:rsid w:val="00182843"/>
    <w:rsid w:val="00182851"/>
    <w:rsid w:val="00182886"/>
    <w:rsid w:val="001828E0"/>
    <w:rsid w:val="0018299A"/>
    <w:rsid w:val="00182A0F"/>
    <w:rsid w:val="00182A32"/>
    <w:rsid w:val="00182A58"/>
    <w:rsid w:val="00182A9D"/>
    <w:rsid w:val="00182AE1"/>
    <w:rsid w:val="00182B3E"/>
    <w:rsid w:val="00182B4A"/>
    <w:rsid w:val="00182BD0"/>
    <w:rsid w:val="00182C34"/>
    <w:rsid w:val="00182C38"/>
    <w:rsid w:val="00182C59"/>
    <w:rsid w:val="00182D09"/>
    <w:rsid w:val="00182D12"/>
    <w:rsid w:val="00182D28"/>
    <w:rsid w:val="00182D48"/>
    <w:rsid w:val="00182DBD"/>
    <w:rsid w:val="00182DF3"/>
    <w:rsid w:val="00182E12"/>
    <w:rsid w:val="00182E93"/>
    <w:rsid w:val="00182EE0"/>
    <w:rsid w:val="00182EE6"/>
    <w:rsid w:val="00182F82"/>
    <w:rsid w:val="00182F87"/>
    <w:rsid w:val="00182F8D"/>
    <w:rsid w:val="00182F94"/>
    <w:rsid w:val="00183042"/>
    <w:rsid w:val="00183072"/>
    <w:rsid w:val="001830E8"/>
    <w:rsid w:val="00183107"/>
    <w:rsid w:val="0018315B"/>
    <w:rsid w:val="00183160"/>
    <w:rsid w:val="00183185"/>
    <w:rsid w:val="001831A8"/>
    <w:rsid w:val="001831C9"/>
    <w:rsid w:val="001832EB"/>
    <w:rsid w:val="0018330A"/>
    <w:rsid w:val="001834A9"/>
    <w:rsid w:val="001834FF"/>
    <w:rsid w:val="001835C2"/>
    <w:rsid w:val="00183655"/>
    <w:rsid w:val="0018373F"/>
    <w:rsid w:val="00183795"/>
    <w:rsid w:val="00183807"/>
    <w:rsid w:val="00183816"/>
    <w:rsid w:val="00183845"/>
    <w:rsid w:val="00183850"/>
    <w:rsid w:val="0018386B"/>
    <w:rsid w:val="001838D9"/>
    <w:rsid w:val="001838DB"/>
    <w:rsid w:val="001838EB"/>
    <w:rsid w:val="00183996"/>
    <w:rsid w:val="00183999"/>
    <w:rsid w:val="001839ED"/>
    <w:rsid w:val="00183A0D"/>
    <w:rsid w:val="00183A48"/>
    <w:rsid w:val="00183AE8"/>
    <w:rsid w:val="00183AF9"/>
    <w:rsid w:val="00183B97"/>
    <w:rsid w:val="00183BCF"/>
    <w:rsid w:val="00183BDE"/>
    <w:rsid w:val="00183BEB"/>
    <w:rsid w:val="00183C2A"/>
    <w:rsid w:val="00183C6F"/>
    <w:rsid w:val="00183CCE"/>
    <w:rsid w:val="00183CE6"/>
    <w:rsid w:val="00183D01"/>
    <w:rsid w:val="00183D0F"/>
    <w:rsid w:val="00183D15"/>
    <w:rsid w:val="00183D31"/>
    <w:rsid w:val="00183D75"/>
    <w:rsid w:val="00183E0C"/>
    <w:rsid w:val="00183E30"/>
    <w:rsid w:val="00183E4A"/>
    <w:rsid w:val="00183E4C"/>
    <w:rsid w:val="00183E89"/>
    <w:rsid w:val="00183EB9"/>
    <w:rsid w:val="00183EE9"/>
    <w:rsid w:val="00183EF2"/>
    <w:rsid w:val="00183F55"/>
    <w:rsid w:val="00183F95"/>
    <w:rsid w:val="0018400C"/>
    <w:rsid w:val="0018400D"/>
    <w:rsid w:val="00184074"/>
    <w:rsid w:val="001840C7"/>
    <w:rsid w:val="00184160"/>
    <w:rsid w:val="00184187"/>
    <w:rsid w:val="001841A8"/>
    <w:rsid w:val="001841CB"/>
    <w:rsid w:val="001841DF"/>
    <w:rsid w:val="001841EB"/>
    <w:rsid w:val="0018422D"/>
    <w:rsid w:val="001842CB"/>
    <w:rsid w:val="00184304"/>
    <w:rsid w:val="00184334"/>
    <w:rsid w:val="0018435F"/>
    <w:rsid w:val="001843E1"/>
    <w:rsid w:val="001844EE"/>
    <w:rsid w:val="00184505"/>
    <w:rsid w:val="001845AF"/>
    <w:rsid w:val="001845D2"/>
    <w:rsid w:val="001845D6"/>
    <w:rsid w:val="001845E9"/>
    <w:rsid w:val="0018468E"/>
    <w:rsid w:val="001846DE"/>
    <w:rsid w:val="0018470C"/>
    <w:rsid w:val="0018470F"/>
    <w:rsid w:val="001847A4"/>
    <w:rsid w:val="001847FD"/>
    <w:rsid w:val="00184842"/>
    <w:rsid w:val="00184901"/>
    <w:rsid w:val="00184A1F"/>
    <w:rsid w:val="00184A24"/>
    <w:rsid w:val="00184A51"/>
    <w:rsid w:val="00184A89"/>
    <w:rsid w:val="00184B61"/>
    <w:rsid w:val="00184B6C"/>
    <w:rsid w:val="00184B6D"/>
    <w:rsid w:val="00184B74"/>
    <w:rsid w:val="00184BC7"/>
    <w:rsid w:val="00184C0D"/>
    <w:rsid w:val="00184CB4"/>
    <w:rsid w:val="00184CBC"/>
    <w:rsid w:val="00184CF8"/>
    <w:rsid w:val="00184D1D"/>
    <w:rsid w:val="00184D38"/>
    <w:rsid w:val="00184D49"/>
    <w:rsid w:val="00184D84"/>
    <w:rsid w:val="00184E06"/>
    <w:rsid w:val="00184E0B"/>
    <w:rsid w:val="00184E61"/>
    <w:rsid w:val="00184E6F"/>
    <w:rsid w:val="00184E77"/>
    <w:rsid w:val="00184F50"/>
    <w:rsid w:val="00185015"/>
    <w:rsid w:val="001850A6"/>
    <w:rsid w:val="001851EB"/>
    <w:rsid w:val="001851F5"/>
    <w:rsid w:val="00185248"/>
    <w:rsid w:val="00185253"/>
    <w:rsid w:val="001852AA"/>
    <w:rsid w:val="001852FA"/>
    <w:rsid w:val="001852FD"/>
    <w:rsid w:val="00185312"/>
    <w:rsid w:val="0018533F"/>
    <w:rsid w:val="0018538B"/>
    <w:rsid w:val="001853FE"/>
    <w:rsid w:val="0018541E"/>
    <w:rsid w:val="0018544A"/>
    <w:rsid w:val="00185474"/>
    <w:rsid w:val="00185496"/>
    <w:rsid w:val="001854F7"/>
    <w:rsid w:val="00185503"/>
    <w:rsid w:val="001856AE"/>
    <w:rsid w:val="001856EE"/>
    <w:rsid w:val="001856F2"/>
    <w:rsid w:val="00185704"/>
    <w:rsid w:val="00185749"/>
    <w:rsid w:val="001857E4"/>
    <w:rsid w:val="00185816"/>
    <w:rsid w:val="00185926"/>
    <w:rsid w:val="0018593E"/>
    <w:rsid w:val="0018596A"/>
    <w:rsid w:val="0018597C"/>
    <w:rsid w:val="001859C2"/>
    <w:rsid w:val="001859D6"/>
    <w:rsid w:val="001859E4"/>
    <w:rsid w:val="00185A07"/>
    <w:rsid w:val="00185AE2"/>
    <w:rsid w:val="00185BC2"/>
    <w:rsid w:val="00185C04"/>
    <w:rsid w:val="00185CAE"/>
    <w:rsid w:val="00185CB5"/>
    <w:rsid w:val="00185CD8"/>
    <w:rsid w:val="00185D11"/>
    <w:rsid w:val="00185D14"/>
    <w:rsid w:val="00185D56"/>
    <w:rsid w:val="00185DE4"/>
    <w:rsid w:val="00185E49"/>
    <w:rsid w:val="00185E94"/>
    <w:rsid w:val="00185F58"/>
    <w:rsid w:val="00185FB2"/>
    <w:rsid w:val="00186041"/>
    <w:rsid w:val="001860B7"/>
    <w:rsid w:val="0018611C"/>
    <w:rsid w:val="00186158"/>
    <w:rsid w:val="00186173"/>
    <w:rsid w:val="00186242"/>
    <w:rsid w:val="00186307"/>
    <w:rsid w:val="0018630A"/>
    <w:rsid w:val="0018633E"/>
    <w:rsid w:val="0018638A"/>
    <w:rsid w:val="001863AC"/>
    <w:rsid w:val="001863F9"/>
    <w:rsid w:val="00186442"/>
    <w:rsid w:val="00186459"/>
    <w:rsid w:val="001864B7"/>
    <w:rsid w:val="00186508"/>
    <w:rsid w:val="00186536"/>
    <w:rsid w:val="001865B0"/>
    <w:rsid w:val="00186603"/>
    <w:rsid w:val="001866B5"/>
    <w:rsid w:val="001866CF"/>
    <w:rsid w:val="00186736"/>
    <w:rsid w:val="0018681F"/>
    <w:rsid w:val="00186932"/>
    <w:rsid w:val="001869CA"/>
    <w:rsid w:val="00186A00"/>
    <w:rsid w:val="00186A50"/>
    <w:rsid w:val="00186AB2"/>
    <w:rsid w:val="00186D0A"/>
    <w:rsid w:val="00186D58"/>
    <w:rsid w:val="00186D84"/>
    <w:rsid w:val="00186DB3"/>
    <w:rsid w:val="00186E10"/>
    <w:rsid w:val="00186ECB"/>
    <w:rsid w:val="00186EF0"/>
    <w:rsid w:val="00186F95"/>
    <w:rsid w:val="00186FD6"/>
    <w:rsid w:val="0018708C"/>
    <w:rsid w:val="001870DD"/>
    <w:rsid w:val="00187102"/>
    <w:rsid w:val="00187127"/>
    <w:rsid w:val="0018716E"/>
    <w:rsid w:val="00187228"/>
    <w:rsid w:val="001872F0"/>
    <w:rsid w:val="001873FE"/>
    <w:rsid w:val="00187431"/>
    <w:rsid w:val="001874B1"/>
    <w:rsid w:val="0018752E"/>
    <w:rsid w:val="0018756A"/>
    <w:rsid w:val="001875C8"/>
    <w:rsid w:val="001875D0"/>
    <w:rsid w:val="001875F2"/>
    <w:rsid w:val="0018765F"/>
    <w:rsid w:val="001876D2"/>
    <w:rsid w:val="00187708"/>
    <w:rsid w:val="00187717"/>
    <w:rsid w:val="00187771"/>
    <w:rsid w:val="00187815"/>
    <w:rsid w:val="0018782D"/>
    <w:rsid w:val="00187870"/>
    <w:rsid w:val="001879C9"/>
    <w:rsid w:val="001879E7"/>
    <w:rsid w:val="00187A19"/>
    <w:rsid w:val="00187A3E"/>
    <w:rsid w:val="00187BCD"/>
    <w:rsid w:val="00187BF4"/>
    <w:rsid w:val="00187C3B"/>
    <w:rsid w:val="00187C48"/>
    <w:rsid w:val="00187C62"/>
    <w:rsid w:val="00187CE2"/>
    <w:rsid w:val="00187CEC"/>
    <w:rsid w:val="00187CF6"/>
    <w:rsid w:val="00187D72"/>
    <w:rsid w:val="00187F35"/>
    <w:rsid w:val="00187F3F"/>
    <w:rsid w:val="00187F6F"/>
    <w:rsid w:val="00187FC1"/>
    <w:rsid w:val="00190046"/>
    <w:rsid w:val="00190065"/>
    <w:rsid w:val="00190146"/>
    <w:rsid w:val="00190148"/>
    <w:rsid w:val="00190176"/>
    <w:rsid w:val="001901F1"/>
    <w:rsid w:val="00190232"/>
    <w:rsid w:val="00190248"/>
    <w:rsid w:val="0019028A"/>
    <w:rsid w:val="00190297"/>
    <w:rsid w:val="001902EE"/>
    <w:rsid w:val="001902EF"/>
    <w:rsid w:val="0019039E"/>
    <w:rsid w:val="001903F2"/>
    <w:rsid w:val="00190436"/>
    <w:rsid w:val="0019046D"/>
    <w:rsid w:val="00190472"/>
    <w:rsid w:val="00190502"/>
    <w:rsid w:val="0019050B"/>
    <w:rsid w:val="001905C5"/>
    <w:rsid w:val="00190612"/>
    <w:rsid w:val="0019063E"/>
    <w:rsid w:val="00190679"/>
    <w:rsid w:val="001906AC"/>
    <w:rsid w:val="001906BB"/>
    <w:rsid w:val="00190737"/>
    <w:rsid w:val="0019075F"/>
    <w:rsid w:val="00190781"/>
    <w:rsid w:val="0019078D"/>
    <w:rsid w:val="001907B1"/>
    <w:rsid w:val="0019081A"/>
    <w:rsid w:val="00190861"/>
    <w:rsid w:val="00190875"/>
    <w:rsid w:val="00190898"/>
    <w:rsid w:val="001908EF"/>
    <w:rsid w:val="0019093B"/>
    <w:rsid w:val="0019095C"/>
    <w:rsid w:val="001909E6"/>
    <w:rsid w:val="00190ABD"/>
    <w:rsid w:val="00190ADF"/>
    <w:rsid w:val="00190AF6"/>
    <w:rsid w:val="00190B2A"/>
    <w:rsid w:val="00190BEE"/>
    <w:rsid w:val="00190BFC"/>
    <w:rsid w:val="00190C24"/>
    <w:rsid w:val="00190C72"/>
    <w:rsid w:val="00190C88"/>
    <w:rsid w:val="00190D2C"/>
    <w:rsid w:val="00190D33"/>
    <w:rsid w:val="00190D60"/>
    <w:rsid w:val="00190D64"/>
    <w:rsid w:val="00190DE8"/>
    <w:rsid w:val="00190E28"/>
    <w:rsid w:val="00190E68"/>
    <w:rsid w:val="00190EDD"/>
    <w:rsid w:val="00190F27"/>
    <w:rsid w:val="00190FAC"/>
    <w:rsid w:val="00190FB7"/>
    <w:rsid w:val="0019104A"/>
    <w:rsid w:val="001910B0"/>
    <w:rsid w:val="0019122B"/>
    <w:rsid w:val="001912B4"/>
    <w:rsid w:val="001912F1"/>
    <w:rsid w:val="0019138D"/>
    <w:rsid w:val="0019139A"/>
    <w:rsid w:val="001913A0"/>
    <w:rsid w:val="001913CB"/>
    <w:rsid w:val="0019140F"/>
    <w:rsid w:val="00191437"/>
    <w:rsid w:val="00191460"/>
    <w:rsid w:val="001914B3"/>
    <w:rsid w:val="00191503"/>
    <w:rsid w:val="0019154D"/>
    <w:rsid w:val="00191594"/>
    <w:rsid w:val="0019159C"/>
    <w:rsid w:val="0019161A"/>
    <w:rsid w:val="0019161B"/>
    <w:rsid w:val="001916AB"/>
    <w:rsid w:val="001916C9"/>
    <w:rsid w:val="0019176B"/>
    <w:rsid w:val="001917D5"/>
    <w:rsid w:val="001917DB"/>
    <w:rsid w:val="0019188A"/>
    <w:rsid w:val="00191915"/>
    <w:rsid w:val="00191916"/>
    <w:rsid w:val="00191924"/>
    <w:rsid w:val="00191A50"/>
    <w:rsid w:val="00191A7F"/>
    <w:rsid w:val="00191AEC"/>
    <w:rsid w:val="00191CEF"/>
    <w:rsid w:val="00191D73"/>
    <w:rsid w:val="00191DA6"/>
    <w:rsid w:val="00191DCE"/>
    <w:rsid w:val="00191E3C"/>
    <w:rsid w:val="00191E48"/>
    <w:rsid w:val="00191EEC"/>
    <w:rsid w:val="00191F17"/>
    <w:rsid w:val="00191F3E"/>
    <w:rsid w:val="00191F52"/>
    <w:rsid w:val="00191FA2"/>
    <w:rsid w:val="00191FCB"/>
    <w:rsid w:val="00192124"/>
    <w:rsid w:val="0019212F"/>
    <w:rsid w:val="00192140"/>
    <w:rsid w:val="0019219F"/>
    <w:rsid w:val="00192280"/>
    <w:rsid w:val="00192287"/>
    <w:rsid w:val="0019229F"/>
    <w:rsid w:val="001922ED"/>
    <w:rsid w:val="001922F4"/>
    <w:rsid w:val="00192326"/>
    <w:rsid w:val="00192367"/>
    <w:rsid w:val="001923C2"/>
    <w:rsid w:val="001923E2"/>
    <w:rsid w:val="00192425"/>
    <w:rsid w:val="00192453"/>
    <w:rsid w:val="001924E6"/>
    <w:rsid w:val="00192651"/>
    <w:rsid w:val="0019267B"/>
    <w:rsid w:val="001926F4"/>
    <w:rsid w:val="001926FA"/>
    <w:rsid w:val="00192715"/>
    <w:rsid w:val="001927B9"/>
    <w:rsid w:val="001927EF"/>
    <w:rsid w:val="001927F7"/>
    <w:rsid w:val="00192825"/>
    <w:rsid w:val="00192875"/>
    <w:rsid w:val="00192883"/>
    <w:rsid w:val="001928C3"/>
    <w:rsid w:val="001928CC"/>
    <w:rsid w:val="00192914"/>
    <w:rsid w:val="00192979"/>
    <w:rsid w:val="0019297E"/>
    <w:rsid w:val="001929D4"/>
    <w:rsid w:val="00192A35"/>
    <w:rsid w:val="00192A7E"/>
    <w:rsid w:val="00192AE8"/>
    <w:rsid w:val="00192AF9"/>
    <w:rsid w:val="00192B33"/>
    <w:rsid w:val="00192BB1"/>
    <w:rsid w:val="00192BDF"/>
    <w:rsid w:val="00192CE3"/>
    <w:rsid w:val="00192D19"/>
    <w:rsid w:val="00192DC6"/>
    <w:rsid w:val="00192E4B"/>
    <w:rsid w:val="00192E7C"/>
    <w:rsid w:val="00192E87"/>
    <w:rsid w:val="00192EEB"/>
    <w:rsid w:val="00192F1A"/>
    <w:rsid w:val="00192F55"/>
    <w:rsid w:val="00192FA8"/>
    <w:rsid w:val="00192FD6"/>
    <w:rsid w:val="00193020"/>
    <w:rsid w:val="0019309C"/>
    <w:rsid w:val="00193113"/>
    <w:rsid w:val="0019312B"/>
    <w:rsid w:val="0019313C"/>
    <w:rsid w:val="001931AD"/>
    <w:rsid w:val="001931F2"/>
    <w:rsid w:val="00193226"/>
    <w:rsid w:val="00193357"/>
    <w:rsid w:val="001933E5"/>
    <w:rsid w:val="00193498"/>
    <w:rsid w:val="001934D3"/>
    <w:rsid w:val="001934EF"/>
    <w:rsid w:val="0019351A"/>
    <w:rsid w:val="001935A0"/>
    <w:rsid w:val="001935E5"/>
    <w:rsid w:val="001935E7"/>
    <w:rsid w:val="00193602"/>
    <w:rsid w:val="00193646"/>
    <w:rsid w:val="0019381A"/>
    <w:rsid w:val="0019388A"/>
    <w:rsid w:val="00193946"/>
    <w:rsid w:val="001939B3"/>
    <w:rsid w:val="00193A41"/>
    <w:rsid w:val="00193A7E"/>
    <w:rsid w:val="00193AA4"/>
    <w:rsid w:val="00193AA6"/>
    <w:rsid w:val="00193BCE"/>
    <w:rsid w:val="00193C8F"/>
    <w:rsid w:val="00193CF2"/>
    <w:rsid w:val="00193CF8"/>
    <w:rsid w:val="00193D3B"/>
    <w:rsid w:val="00193DDE"/>
    <w:rsid w:val="00193DFA"/>
    <w:rsid w:val="00193E06"/>
    <w:rsid w:val="00193E7D"/>
    <w:rsid w:val="00193EA0"/>
    <w:rsid w:val="00193ED0"/>
    <w:rsid w:val="00193ED1"/>
    <w:rsid w:val="00193ED9"/>
    <w:rsid w:val="00193F6F"/>
    <w:rsid w:val="00193F72"/>
    <w:rsid w:val="00193F8B"/>
    <w:rsid w:val="00193F92"/>
    <w:rsid w:val="00194010"/>
    <w:rsid w:val="00194049"/>
    <w:rsid w:val="00194062"/>
    <w:rsid w:val="001940F0"/>
    <w:rsid w:val="0019412E"/>
    <w:rsid w:val="001941F4"/>
    <w:rsid w:val="00194234"/>
    <w:rsid w:val="001942BF"/>
    <w:rsid w:val="00194327"/>
    <w:rsid w:val="001943A4"/>
    <w:rsid w:val="001943C9"/>
    <w:rsid w:val="00194410"/>
    <w:rsid w:val="00194420"/>
    <w:rsid w:val="0019447C"/>
    <w:rsid w:val="001944D2"/>
    <w:rsid w:val="001944F8"/>
    <w:rsid w:val="00194528"/>
    <w:rsid w:val="00194552"/>
    <w:rsid w:val="001945F7"/>
    <w:rsid w:val="00194670"/>
    <w:rsid w:val="00194682"/>
    <w:rsid w:val="00194698"/>
    <w:rsid w:val="001946E0"/>
    <w:rsid w:val="0019471C"/>
    <w:rsid w:val="00194723"/>
    <w:rsid w:val="00194796"/>
    <w:rsid w:val="001948F6"/>
    <w:rsid w:val="001949C7"/>
    <w:rsid w:val="001949EC"/>
    <w:rsid w:val="00194A33"/>
    <w:rsid w:val="00194ACB"/>
    <w:rsid w:val="00194AE6"/>
    <w:rsid w:val="00194BAD"/>
    <w:rsid w:val="00194BB5"/>
    <w:rsid w:val="00194BBE"/>
    <w:rsid w:val="00194BD6"/>
    <w:rsid w:val="00194C42"/>
    <w:rsid w:val="00194CF4"/>
    <w:rsid w:val="00194D02"/>
    <w:rsid w:val="00194E07"/>
    <w:rsid w:val="00194E19"/>
    <w:rsid w:val="00194E4B"/>
    <w:rsid w:val="00194EBF"/>
    <w:rsid w:val="00194ECA"/>
    <w:rsid w:val="00194F24"/>
    <w:rsid w:val="00194F26"/>
    <w:rsid w:val="00194F36"/>
    <w:rsid w:val="00194F65"/>
    <w:rsid w:val="00194F7D"/>
    <w:rsid w:val="00194F7F"/>
    <w:rsid w:val="00194FED"/>
    <w:rsid w:val="0019500B"/>
    <w:rsid w:val="00195031"/>
    <w:rsid w:val="0019506F"/>
    <w:rsid w:val="0019507E"/>
    <w:rsid w:val="0019509E"/>
    <w:rsid w:val="001950A7"/>
    <w:rsid w:val="00195108"/>
    <w:rsid w:val="0019510A"/>
    <w:rsid w:val="00195164"/>
    <w:rsid w:val="00195176"/>
    <w:rsid w:val="001951BB"/>
    <w:rsid w:val="001951FD"/>
    <w:rsid w:val="00195228"/>
    <w:rsid w:val="001952A1"/>
    <w:rsid w:val="001952D5"/>
    <w:rsid w:val="00195305"/>
    <w:rsid w:val="00195310"/>
    <w:rsid w:val="00195318"/>
    <w:rsid w:val="001953C0"/>
    <w:rsid w:val="00195475"/>
    <w:rsid w:val="001954B3"/>
    <w:rsid w:val="00195553"/>
    <w:rsid w:val="001955A6"/>
    <w:rsid w:val="001955B7"/>
    <w:rsid w:val="001955D1"/>
    <w:rsid w:val="001955D8"/>
    <w:rsid w:val="00195665"/>
    <w:rsid w:val="00195669"/>
    <w:rsid w:val="00195688"/>
    <w:rsid w:val="001956E7"/>
    <w:rsid w:val="00195710"/>
    <w:rsid w:val="00195723"/>
    <w:rsid w:val="00195747"/>
    <w:rsid w:val="00195750"/>
    <w:rsid w:val="00195770"/>
    <w:rsid w:val="00195780"/>
    <w:rsid w:val="001957EB"/>
    <w:rsid w:val="001957ED"/>
    <w:rsid w:val="0019583C"/>
    <w:rsid w:val="0019588B"/>
    <w:rsid w:val="00195A12"/>
    <w:rsid w:val="00195A40"/>
    <w:rsid w:val="00195A92"/>
    <w:rsid w:val="00195AB2"/>
    <w:rsid w:val="00195AF7"/>
    <w:rsid w:val="00195BCB"/>
    <w:rsid w:val="00195C6E"/>
    <w:rsid w:val="00195CCD"/>
    <w:rsid w:val="00195D02"/>
    <w:rsid w:val="00195D11"/>
    <w:rsid w:val="00195D19"/>
    <w:rsid w:val="00195D25"/>
    <w:rsid w:val="00195D32"/>
    <w:rsid w:val="00195DBA"/>
    <w:rsid w:val="00195DBD"/>
    <w:rsid w:val="00195DC5"/>
    <w:rsid w:val="00195DE9"/>
    <w:rsid w:val="00195EC1"/>
    <w:rsid w:val="00195EE1"/>
    <w:rsid w:val="00195EED"/>
    <w:rsid w:val="00195F3F"/>
    <w:rsid w:val="00195F4A"/>
    <w:rsid w:val="00195FBE"/>
    <w:rsid w:val="00195FE7"/>
    <w:rsid w:val="001961F9"/>
    <w:rsid w:val="0019623F"/>
    <w:rsid w:val="00196265"/>
    <w:rsid w:val="001962A2"/>
    <w:rsid w:val="001962CD"/>
    <w:rsid w:val="001962DF"/>
    <w:rsid w:val="001963D1"/>
    <w:rsid w:val="001963FD"/>
    <w:rsid w:val="00196406"/>
    <w:rsid w:val="0019648C"/>
    <w:rsid w:val="0019651F"/>
    <w:rsid w:val="001965A3"/>
    <w:rsid w:val="0019662B"/>
    <w:rsid w:val="0019669D"/>
    <w:rsid w:val="001966BD"/>
    <w:rsid w:val="001966E1"/>
    <w:rsid w:val="00196728"/>
    <w:rsid w:val="00196773"/>
    <w:rsid w:val="001967D6"/>
    <w:rsid w:val="00196802"/>
    <w:rsid w:val="00196853"/>
    <w:rsid w:val="00196867"/>
    <w:rsid w:val="00196892"/>
    <w:rsid w:val="001968CD"/>
    <w:rsid w:val="001968E1"/>
    <w:rsid w:val="001968F1"/>
    <w:rsid w:val="00196907"/>
    <w:rsid w:val="001969B9"/>
    <w:rsid w:val="001969BA"/>
    <w:rsid w:val="00196A21"/>
    <w:rsid w:val="00196A7F"/>
    <w:rsid w:val="00196A82"/>
    <w:rsid w:val="00196AAA"/>
    <w:rsid w:val="00196AEC"/>
    <w:rsid w:val="00196B5A"/>
    <w:rsid w:val="00196C1E"/>
    <w:rsid w:val="00196CC5"/>
    <w:rsid w:val="00196CEA"/>
    <w:rsid w:val="00196D90"/>
    <w:rsid w:val="00196D9F"/>
    <w:rsid w:val="00196DA7"/>
    <w:rsid w:val="00196DDC"/>
    <w:rsid w:val="00196E2D"/>
    <w:rsid w:val="00196E4C"/>
    <w:rsid w:val="00196E63"/>
    <w:rsid w:val="00196E67"/>
    <w:rsid w:val="00196EEA"/>
    <w:rsid w:val="00196F07"/>
    <w:rsid w:val="00196F78"/>
    <w:rsid w:val="00196FC4"/>
    <w:rsid w:val="00196FFC"/>
    <w:rsid w:val="0019703D"/>
    <w:rsid w:val="00197056"/>
    <w:rsid w:val="0019705A"/>
    <w:rsid w:val="00197086"/>
    <w:rsid w:val="001970C1"/>
    <w:rsid w:val="001970EE"/>
    <w:rsid w:val="00197104"/>
    <w:rsid w:val="00197133"/>
    <w:rsid w:val="00197198"/>
    <w:rsid w:val="001971FF"/>
    <w:rsid w:val="001972D5"/>
    <w:rsid w:val="001972DC"/>
    <w:rsid w:val="00197392"/>
    <w:rsid w:val="001973B5"/>
    <w:rsid w:val="001974C7"/>
    <w:rsid w:val="001974DC"/>
    <w:rsid w:val="001974F2"/>
    <w:rsid w:val="00197513"/>
    <w:rsid w:val="0019751D"/>
    <w:rsid w:val="00197527"/>
    <w:rsid w:val="0019756D"/>
    <w:rsid w:val="001975A4"/>
    <w:rsid w:val="0019761E"/>
    <w:rsid w:val="0019775B"/>
    <w:rsid w:val="001977E3"/>
    <w:rsid w:val="001977F1"/>
    <w:rsid w:val="001977F3"/>
    <w:rsid w:val="00197833"/>
    <w:rsid w:val="00197877"/>
    <w:rsid w:val="001978A7"/>
    <w:rsid w:val="001978C1"/>
    <w:rsid w:val="001978D4"/>
    <w:rsid w:val="00197911"/>
    <w:rsid w:val="00197935"/>
    <w:rsid w:val="001979AA"/>
    <w:rsid w:val="001979C7"/>
    <w:rsid w:val="00197A06"/>
    <w:rsid w:val="00197A0E"/>
    <w:rsid w:val="00197AA6"/>
    <w:rsid w:val="00197ACB"/>
    <w:rsid w:val="00197B10"/>
    <w:rsid w:val="00197B84"/>
    <w:rsid w:val="00197C2D"/>
    <w:rsid w:val="00197C3A"/>
    <w:rsid w:val="00197C3F"/>
    <w:rsid w:val="00197C5A"/>
    <w:rsid w:val="00197C68"/>
    <w:rsid w:val="00197D71"/>
    <w:rsid w:val="00197DBC"/>
    <w:rsid w:val="00197E48"/>
    <w:rsid w:val="00197F00"/>
    <w:rsid w:val="00197F06"/>
    <w:rsid w:val="00197F3F"/>
    <w:rsid w:val="00197F84"/>
    <w:rsid w:val="00197FD2"/>
    <w:rsid w:val="001A0007"/>
    <w:rsid w:val="001A00D4"/>
    <w:rsid w:val="001A00DF"/>
    <w:rsid w:val="001A012E"/>
    <w:rsid w:val="001A01CC"/>
    <w:rsid w:val="001A020F"/>
    <w:rsid w:val="001A0245"/>
    <w:rsid w:val="001A0279"/>
    <w:rsid w:val="001A0315"/>
    <w:rsid w:val="001A0378"/>
    <w:rsid w:val="001A03AE"/>
    <w:rsid w:val="001A03BC"/>
    <w:rsid w:val="001A03BF"/>
    <w:rsid w:val="001A0412"/>
    <w:rsid w:val="001A0434"/>
    <w:rsid w:val="001A0527"/>
    <w:rsid w:val="001A052E"/>
    <w:rsid w:val="001A054F"/>
    <w:rsid w:val="001A0736"/>
    <w:rsid w:val="001A0787"/>
    <w:rsid w:val="001A07BC"/>
    <w:rsid w:val="001A0818"/>
    <w:rsid w:val="001A0985"/>
    <w:rsid w:val="001A09DE"/>
    <w:rsid w:val="001A0A3F"/>
    <w:rsid w:val="001A0AAE"/>
    <w:rsid w:val="001A0B69"/>
    <w:rsid w:val="001A0B96"/>
    <w:rsid w:val="001A0B9A"/>
    <w:rsid w:val="001A0C16"/>
    <w:rsid w:val="001A0C1A"/>
    <w:rsid w:val="001A0CE0"/>
    <w:rsid w:val="001A0CED"/>
    <w:rsid w:val="001A0D40"/>
    <w:rsid w:val="001A0DA8"/>
    <w:rsid w:val="001A0FBC"/>
    <w:rsid w:val="001A0FE4"/>
    <w:rsid w:val="001A0FF2"/>
    <w:rsid w:val="001A101C"/>
    <w:rsid w:val="001A1049"/>
    <w:rsid w:val="001A1055"/>
    <w:rsid w:val="001A105F"/>
    <w:rsid w:val="001A10AA"/>
    <w:rsid w:val="001A10CE"/>
    <w:rsid w:val="001A110C"/>
    <w:rsid w:val="001A118C"/>
    <w:rsid w:val="001A122A"/>
    <w:rsid w:val="001A1266"/>
    <w:rsid w:val="001A12AB"/>
    <w:rsid w:val="001A1346"/>
    <w:rsid w:val="001A1383"/>
    <w:rsid w:val="001A145E"/>
    <w:rsid w:val="001A14AE"/>
    <w:rsid w:val="001A1564"/>
    <w:rsid w:val="001A1566"/>
    <w:rsid w:val="001A159D"/>
    <w:rsid w:val="001A15D3"/>
    <w:rsid w:val="001A1657"/>
    <w:rsid w:val="001A168E"/>
    <w:rsid w:val="001A16B8"/>
    <w:rsid w:val="001A16EC"/>
    <w:rsid w:val="001A16F1"/>
    <w:rsid w:val="001A18C7"/>
    <w:rsid w:val="001A1961"/>
    <w:rsid w:val="001A198F"/>
    <w:rsid w:val="001A1997"/>
    <w:rsid w:val="001A1A5C"/>
    <w:rsid w:val="001A1AA4"/>
    <w:rsid w:val="001A1B9A"/>
    <w:rsid w:val="001A1C07"/>
    <w:rsid w:val="001A1C40"/>
    <w:rsid w:val="001A1C6B"/>
    <w:rsid w:val="001A1C73"/>
    <w:rsid w:val="001A1CD5"/>
    <w:rsid w:val="001A1DCF"/>
    <w:rsid w:val="001A1DE4"/>
    <w:rsid w:val="001A1E5D"/>
    <w:rsid w:val="001A1E7F"/>
    <w:rsid w:val="001A1E9B"/>
    <w:rsid w:val="001A1F0A"/>
    <w:rsid w:val="001A1F19"/>
    <w:rsid w:val="001A1F61"/>
    <w:rsid w:val="001A1F95"/>
    <w:rsid w:val="001A1FB9"/>
    <w:rsid w:val="001A1FE6"/>
    <w:rsid w:val="001A1FEE"/>
    <w:rsid w:val="001A2034"/>
    <w:rsid w:val="001A2072"/>
    <w:rsid w:val="001A20F2"/>
    <w:rsid w:val="001A2116"/>
    <w:rsid w:val="001A2142"/>
    <w:rsid w:val="001A21BD"/>
    <w:rsid w:val="001A231E"/>
    <w:rsid w:val="001A2380"/>
    <w:rsid w:val="001A23A6"/>
    <w:rsid w:val="001A2454"/>
    <w:rsid w:val="001A2470"/>
    <w:rsid w:val="001A24FC"/>
    <w:rsid w:val="001A2571"/>
    <w:rsid w:val="001A2584"/>
    <w:rsid w:val="001A261B"/>
    <w:rsid w:val="001A2634"/>
    <w:rsid w:val="001A2641"/>
    <w:rsid w:val="001A2780"/>
    <w:rsid w:val="001A27F0"/>
    <w:rsid w:val="001A28CA"/>
    <w:rsid w:val="001A28D1"/>
    <w:rsid w:val="001A28E6"/>
    <w:rsid w:val="001A28FB"/>
    <w:rsid w:val="001A293E"/>
    <w:rsid w:val="001A2A23"/>
    <w:rsid w:val="001A2A8C"/>
    <w:rsid w:val="001A2A96"/>
    <w:rsid w:val="001A2AB5"/>
    <w:rsid w:val="001A2ADF"/>
    <w:rsid w:val="001A2AE8"/>
    <w:rsid w:val="001A2AEE"/>
    <w:rsid w:val="001A2AF2"/>
    <w:rsid w:val="001A2AF7"/>
    <w:rsid w:val="001A2B3F"/>
    <w:rsid w:val="001A2D50"/>
    <w:rsid w:val="001A2D55"/>
    <w:rsid w:val="001A2D7F"/>
    <w:rsid w:val="001A2F2E"/>
    <w:rsid w:val="001A2FA0"/>
    <w:rsid w:val="001A3014"/>
    <w:rsid w:val="001A303E"/>
    <w:rsid w:val="001A304E"/>
    <w:rsid w:val="001A3088"/>
    <w:rsid w:val="001A309F"/>
    <w:rsid w:val="001A31DD"/>
    <w:rsid w:val="001A3227"/>
    <w:rsid w:val="001A32B0"/>
    <w:rsid w:val="001A33AD"/>
    <w:rsid w:val="001A33B3"/>
    <w:rsid w:val="001A33B6"/>
    <w:rsid w:val="001A3405"/>
    <w:rsid w:val="001A3415"/>
    <w:rsid w:val="001A3473"/>
    <w:rsid w:val="001A3513"/>
    <w:rsid w:val="001A35CC"/>
    <w:rsid w:val="001A35F0"/>
    <w:rsid w:val="001A36B4"/>
    <w:rsid w:val="001A372E"/>
    <w:rsid w:val="001A379C"/>
    <w:rsid w:val="001A37BB"/>
    <w:rsid w:val="001A37C5"/>
    <w:rsid w:val="001A37CA"/>
    <w:rsid w:val="001A37E5"/>
    <w:rsid w:val="001A386B"/>
    <w:rsid w:val="001A3983"/>
    <w:rsid w:val="001A39A7"/>
    <w:rsid w:val="001A39BA"/>
    <w:rsid w:val="001A3A25"/>
    <w:rsid w:val="001A3B2D"/>
    <w:rsid w:val="001A3B8B"/>
    <w:rsid w:val="001A3B9C"/>
    <w:rsid w:val="001A3C66"/>
    <w:rsid w:val="001A3CBB"/>
    <w:rsid w:val="001A3CD8"/>
    <w:rsid w:val="001A3EA3"/>
    <w:rsid w:val="001A3F26"/>
    <w:rsid w:val="001A3F9F"/>
    <w:rsid w:val="001A3FAF"/>
    <w:rsid w:val="001A3FF4"/>
    <w:rsid w:val="001A4014"/>
    <w:rsid w:val="001A417A"/>
    <w:rsid w:val="001A41BE"/>
    <w:rsid w:val="001A4220"/>
    <w:rsid w:val="001A422B"/>
    <w:rsid w:val="001A422D"/>
    <w:rsid w:val="001A4240"/>
    <w:rsid w:val="001A4263"/>
    <w:rsid w:val="001A4372"/>
    <w:rsid w:val="001A4379"/>
    <w:rsid w:val="001A4386"/>
    <w:rsid w:val="001A4399"/>
    <w:rsid w:val="001A440C"/>
    <w:rsid w:val="001A444D"/>
    <w:rsid w:val="001A4460"/>
    <w:rsid w:val="001A44C7"/>
    <w:rsid w:val="001A44CA"/>
    <w:rsid w:val="001A4562"/>
    <w:rsid w:val="001A4576"/>
    <w:rsid w:val="001A45C9"/>
    <w:rsid w:val="001A45E4"/>
    <w:rsid w:val="001A460C"/>
    <w:rsid w:val="001A4621"/>
    <w:rsid w:val="001A4625"/>
    <w:rsid w:val="001A466B"/>
    <w:rsid w:val="001A46BF"/>
    <w:rsid w:val="001A46E1"/>
    <w:rsid w:val="001A472C"/>
    <w:rsid w:val="001A4741"/>
    <w:rsid w:val="001A4785"/>
    <w:rsid w:val="001A4821"/>
    <w:rsid w:val="001A4902"/>
    <w:rsid w:val="001A4927"/>
    <w:rsid w:val="001A4967"/>
    <w:rsid w:val="001A4993"/>
    <w:rsid w:val="001A4999"/>
    <w:rsid w:val="001A49A7"/>
    <w:rsid w:val="001A49C1"/>
    <w:rsid w:val="001A4A2D"/>
    <w:rsid w:val="001A4A48"/>
    <w:rsid w:val="001A4A62"/>
    <w:rsid w:val="001A4AAD"/>
    <w:rsid w:val="001A4B29"/>
    <w:rsid w:val="001A4B52"/>
    <w:rsid w:val="001A4BC8"/>
    <w:rsid w:val="001A4C39"/>
    <w:rsid w:val="001A4C41"/>
    <w:rsid w:val="001A4C59"/>
    <w:rsid w:val="001A4D25"/>
    <w:rsid w:val="001A4DAB"/>
    <w:rsid w:val="001A4DAE"/>
    <w:rsid w:val="001A4DC7"/>
    <w:rsid w:val="001A4E01"/>
    <w:rsid w:val="001A4F64"/>
    <w:rsid w:val="001A4F7D"/>
    <w:rsid w:val="001A4F98"/>
    <w:rsid w:val="001A5037"/>
    <w:rsid w:val="001A504C"/>
    <w:rsid w:val="001A506E"/>
    <w:rsid w:val="001A5073"/>
    <w:rsid w:val="001A513B"/>
    <w:rsid w:val="001A51A2"/>
    <w:rsid w:val="001A51DE"/>
    <w:rsid w:val="001A521D"/>
    <w:rsid w:val="001A5236"/>
    <w:rsid w:val="001A5251"/>
    <w:rsid w:val="001A52B2"/>
    <w:rsid w:val="001A52F4"/>
    <w:rsid w:val="001A531E"/>
    <w:rsid w:val="001A53D0"/>
    <w:rsid w:val="001A5526"/>
    <w:rsid w:val="001A5529"/>
    <w:rsid w:val="001A5605"/>
    <w:rsid w:val="001A5647"/>
    <w:rsid w:val="001A564F"/>
    <w:rsid w:val="001A5667"/>
    <w:rsid w:val="001A5695"/>
    <w:rsid w:val="001A5720"/>
    <w:rsid w:val="001A578C"/>
    <w:rsid w:val="001A57B9"/>
    <w:rsid w:val="001A57DC"/>
    <w:rsid w:val="001A57FB"/>
    <w:rsid w:val="001A5847"/>
    <w:rsid w:val="001A5876"/>
    <w:rsid w:val="001A5888"/>
    <w:rsid w:val="001A5894"/>
    <w:rsid w:val="001A58A0"/>
    <w:rsid w:val="001A59B7"/>
    <w:rsid w:val="001A59EC"/>
    <w:rsid w:val="001A5A3E"/>
    <w:rsid w:val="001A5A4D"/>
    <w:rsid w:val="001A5AB4"/>
    <w:rsid w:val="001A5ABA"/>
    <w:rsid w:val="001A5B10"/>
    <w:rsid w:val="001A5B26"/>
    <w:rsid w:val="001A5BEF"/>
    <w:rsid w:val="001A5CE6"/>
    <w:rsid w:val="001A5D24"/>
    <w:rsid w:val="001A5D46"/>
    <w:rsid w:val="001A5D7C"/>
    <w:rsid w:val="001A5DE3"/>
    <w:rsid w:val="001A5DF3"/>
    <w:rsid w:val="001A5E21"/>
    <w:rsid w:val="001A5E25"/>
    <w:rsid w:val="001A5E8C"/>
    <w:rsid w:val="001A5EB8"/>
    <w:rsid w:val="001A5EEF"/>
    <w:rsid w:val="001A5EFC"/>
    <w:rsid w:val="001A5F08"/>
    <w:rsid w:val="001A5FB2"/>
    <w:rsid w:val="001A5FD7"/>
    <w:rsid w:val="001A6020"/>
    <w:rsid w:val="001A6109"/>
    <w:rsid w:val="001A610B"/>
    <w:rsid w:val="001A6161"/>
    <w:rsid w:val="001A616D"/>
    <w:rsid w:val="001A6180"/>
    <w:rsid w:val="001A61C0"/>
    <w:rsid w:val="001A61D0"/>
    <w:rsid w:val="001A61EA"/>
    <w:rsid w:val="001A6257"/>
    <w:rsid w:val="001A6298"/>
    <w:rsid w:val="001A62A5"/>
    <w:rsid w:val="001A62BF"/>
    <w:rsid w:val="001A62D6"/>
    <w:rsid w:val="001A631E"/>
    <w:rsid w:val="001A6340"/>
    <w:rsid w:val="001A63D6"/>
    <w:rsid w:val="001A63DC"/>
    <w:rsid w:val="001A63E9"/>
    <w:rsid w:val="001A6429"/>
    <w:rsid w:val="001A646B"/>
    <w:rsid w:val="001A64AB"/>
    <w:rsid w:val="001A64DF"/>
    <w:rsid w:val="001A64F9"/>
    <w:rsid w:val="001A6501"/>
    <w:rsid w:val="001A650C"/>
    <w:rsid w:val="001A651F"/>
    <w:rsid w:val="001A6538"/>
    <w:rsid w:val="001A65AB"/>
    <w:rsid w:val="001A66ED"/>
    <w:rsid w:val="001A66F4"/>
    <w:rsid w:val="001A6704"/>
    <w:rsid w:val="001A6708"/>
    <w:rsid w:val="001A671F"/>
    <w:rsid w:val="001A6785"/>
    <w:rsid w:val="001A6794"/>
    <w:rsid w:val="001A6796"/>
    <w:rsid w:val="001A67C6"/>
    <w:rsid w:val="001A67FD"/>
    <w:rsid w:val="001A680D"/>
    <w:rsid w:val="001A6818"/>
    <w:rsid w:val="001A698E"/>
    <w:rsid w:val="001A6A0C"/>
    <w:rsid w:val="001A6A26"/>
    <w:rsid w:val="001A6AE5"/>
    <w:rsid w:val="001A6B61"/>
    <w:rsid w:val="001A6C20"/>
    <w:rsid w:val="001A6E01"/>
    <w:rsid w:val="001A6E2D"/>
    <w:rsid w:val="001A6F39"/>
    <w:rsid w:val="001A6F54"/>
    <w:rsid w:val="001A6F96"/>
    <w:rsid w:val="001A7028"/>
    <w:rsid w:val="001A70E6"/>
    <w:rsid w:val="001A7100"/>
    <w:rsid w:val="001A7116"/>
    <w:rsid w:val="001A713E"/>
    <w:rsid w:val="001A715E"/>
    <w:rsid w:val="001A7223"/>
    <w:rsid w:val="001A72C0"/>
    <w:rsid w:val="001A72C9"/>
    <w:rsid w:val="001A7306"/>
    <w:rsid w:val="001A7395"/>
    <w:rsid w:val="001A73AA"/>
    <w:rsid w:val="001A740C"/>
    <w:rsid w:val="001A7471"/>
    <w:rsid w:val="001A7480"/>
    <w:rsid w:val="001A75AE"/>
    <w:rsid w:val="001A75E6"/>
    <w:rsid w:val="001A7694"/>
    <w:rsid w:val="001A76B2"/>
    <w:rsid w:val="001A76D4"/>
    <w:rsid w:val="001A77EC"/>
    <w:rsid w:val="001A7851"/>
    <w:rsid w:val="001A79B2"/>
    <w:rsid w:val="001A79CE"/>
    <w:rsid w:val="001A7A28"/>
    <w:rsid w:val="001A7A2F"/>
    <w:rsid w:val="001A7AA5"/>
    <w:rsid w:val="001A7ABA"/>
    <w:rsid w:val="001A7ABB"/>
    <w:rsid w:val="001A7B06"/>
    <w:rsid w:val="001A7B51"/>
    <w:rsid w:val="001A7BC3"/>
    <w:rsid w:val="001A7BF3"/>
    <w:rsid w:val="001A7CA2"/>
    <w:rsid w:val="001A7D6F"/>
    <w:rsid w:val="001A7DA7"/>
    <w:rsid w:val="001A7DB9"/>
    <w:rsid w:val="001A7DED"/>
    <w:rsid w:val="001A7DF9"/>
    <w:rsid w:val="001A7E26"/>
    <w:rsid w:val="001A7E67"/>
    <w:rsid w:val="001A7E98"/>
    <w:rsid w:val="001A7F14"/>
    <w:rsid w:val="001A7F38"/>
    <w:rsid w:val="001A7F77"/>
    <w:rsid w:val="001A7F9F"/>
    <w:rsid w:val="001A7FEB"/>
    <w:rsid w:val="001B0077"/>
    <w:rsid w:val="001B00C0"/>
    <w:rsid w:val="001B00C9"/>
    <w:rsid w:val="001B0145"/>
    <w:rsid w:val="001B018B"/>
    <w:rsid w:val="001B01C7"/>
    <w:rsid w:val="001B0221"/>
    <w:rsid w:val="001B0263"/>
    <w:rsid w:val="001B02B6"/>
    <w:rsid w:val="001B02BF"/>
    <w:rsid w:val="001B02DE"/>
    <w:rsid w:val="001B02EF"/>
    <w:rsid w:val="001B0308"/>
    <w:rsid w:val="001B0343"/>
    <w:rsid w:val="001B0372"/>
    <w:rsid w:val="001B03AB"/>
    <w:rsid w:val="001B03C0"/>
    <w:rsid w:val="001B03D3"/>
    <w:rsid w:val="001B0413"/>
    <w:rsid w:val="001B042B"/>
    <w:rsid w:val="001B046F"/>
    <w:rsid w:val="001B0492"/>
    <w:rsid w:val="001B0493"/>
    <w:rsid w:val="001B049E"/>
    <w:rsid w:val="001B04A8"/>
    <w:rsid w:val="001B058A"/>
    <w:rsid w:val="001B058D"/>
    <w:rsid w:val="001B0592"/>
    <w:rsid w:val="001B05D0"/>
    <w:rsid w:val="001B05F7"/>
    <w:rsid w:val="001B063C"/>
    <w:rsid w:val="001B066F"/>
    <w:rsid w:val="001B06D4"/>
    <w:rsid w:val="001B0756"/>
    <w:rsid w:val="001B0869"/>
    <w:rsid w:val="001B0882"/>
    <w:rsid w:val="001B0889"/>
    <w:rsid w:val="001B088C"/>
    <w:rsid w:val="001B0891"/>
    <w:rsid w:val="001B089D"/>
    <w:rsid w:val="001B0910"/>
    <w:rsid w:val="001B096E"/>
    <w:rsid w:val="001B0992"/>
    <w:rsid w:val="001B0A66"/>
    <w:rsid w:val="001B0AAA"/>
    <w:rsid w:val="001B0AEB"/>
    <w:rsid w:val="001B0AF0"/>
    <w:rsid w:val="001B0B43"/>
    <w:rsid w:val="001B0B83"/>
    <w:rsid w:val="001B0B8F"/>
    <w:rsid w:val="001B0BE1"/>
    <w:rsid w:val="001B0C28"/>
    <w:rsid w:val="001B0C58"/>
    <w:rsid w:val="001B0C88"/>
    <w:rsid w:val="001B0CBF"/>
    <w:rsid w:val="001B0D33"/>
    <w:rsid w:val="001B0D78"/>
    <w:rsid w:val="001B0E64"/>
    <w:rsid w:val="001B0E90"/>
    <w:rsid w:val="001B0F2A"/>
    <w:rsid w:val="001B0F98"/>
    <w:rsid w:val="001B0FA9"/>
    <w:rsid w:val="001B1057"/>
    <w:rsid w:val="001B105D"/>
    <w:rsid w:val="001B10B9"/>
    <w:rsid w:val="001B1125"/>
    <w:rsid w:val="001B1143"/>
    <w:rsid w:val="001B115B"/>
    <w:rsid w:val="001B1162"/>
    <w:rsid w:val="001B1220"/>
    <w:rsid w:val="001B1247"/>
    <w:rsid w:val="001B12B3"/>
    <w:rsid w:val="001B1317"/>
    <w:rsid w:val="001B137A"/>
    <w:rsid w:val="001B1393"/>
    <w:rsid w:val="001B1412"/>
    <w:rsid w:val="001B1436"/>
    <w:rsid w:val="001B1489"/>
    <w:rsid w:val="001B1520"/>
    <w:rsid w:val="001B158A"/>
    <w:rsid w:val="001B15DD"/>
    <w:rsid w:val="001B1610"/>
    <w:rsid w:val="001B1642"/>
    <w:rsid w:val="001B1703"/>
    <w:rsid w:val="001B1721"/>
    <w:rsid w:val="001B1786"/>
    <w:rsid w:val="001B17FD"/>
    <w:rsid w:val="001B1823"/>
    <w:rsid w:val="001B18B7"/>
    <w:rsid w:val="001B18CE"/>
    <w:rsid w:val="001B18EA"/>
    <w:rsid w:val="001B18F9"/>
    <w:rsid w:val="001B1914"/>
    <w:rsid w:val="001B1964"/>
    <w:rsid w:val="001B198A"/>
    <w:rsid w:val="001B19B2"/>
    <w:rsid w:val="001B19FE"/>
    <w:rsid w:val="001B1A12"/>
    <w:rsid w:val="001B1A1D"/>
    <w:rsid w:val="001B1AA8"/>
    <w:rsid w:val="001B1AC9"/>
    <w:rsid w:val="001B1B1E"/>
    <w:rsid w:val="001B1B3C"/>
    <w:rsid w:val="001B1B82"/>
    <w:rsid w:val="001B1BA4"/>
    <w:rsid w:val="001B1BD0"/>
    <w:rsid w:val="001B1C2C"/>
    <w:rsid w:val="001B1CB5"/>
    <w:rsid w:val="001B1D25"/>
    <w:rsid w:val="001B1DB1"/>
    <w:rsid w:val="001B1E4E"/>
    <w:rsid w:val="001B1E83"/>
    <w:rsid w:val="001B1E93"/>
    <w:rsid w:val="001B1F05"/>
    <w:rsid w:val="001B1F5A"/>
    <w:rsid w:val="001B1FB1"/>
    <w:rsid w:val="001B2006"/>
    <w:rsid w:val="001B2034"/>
    <w:rsid w:val="001B2068"/>
    <w:rsid w:val="001B2232"/>
    <w:rsid w:val="001B2246"/>
    <w:rsid w:val="001B2298"/>
    <w:rsid w:val="001B22CB"/>
    <w:rsid w:val="001B22F2"/>
    <w:rsid w:val="001B23B6"/>
    <w:rsid w:val="001B23B9"/>
    <w:rsid w:val="001B23CA"/>
    <w:rsid w:val="001B23F0"/>
    <w:rsid w:val="001B23FA"/>
    <w:rsid w:val="001B2434"/>
    <w:rsid w:val="001B24C2"/>
    <w:rsid w:val="001B24E5"/>
    <w:rsid w:val="001B253F"/>
    <w:rsid w:val="001B255D"/>
    <w:rsid w:val="001B256D"/>
    <w:rsid w:val="001B2616"/>
    <w:rsid w:val="001B27D9"/>
    <w:rsid w:val="001B27E3"/>
    <w:rsid w:val="001B27E9"/>
    <w:rsid w:val="001B27ED"/>
    <w:rsid w:val="001B281A"/>
    <w:rsid w:val="001B2825"/>
    <w:rsid w:val="001B2843"/>
    <w:rsid w:val="001B2868"/>
    <w:rsid w:val="001B28A9"/>
    <w:rsid w:val="001B28FB"/>
    <w:rsid w:val="001B2921"/>
    <w:rsid w:val="001B2942"/>
    <w:rsid w:val="001B2952"/>
    <w:rsid w:val="001B29E7"/>
    <w:rsid w:val="001B2A25"/>
    <w:rsid w:val="001B2B2C"/>
    <w:rsid w:val="001B2B9C"/>
    <w:rsid w:val="001B2BD5"/>
    <w:rsid w:val="001B2C66"/>
    <w:rsid w:val="001B2C7E"/>
    <w:rsid w:val="001B2D8A"/>
    <w:rsid w:val="001B2DE4"/>
    <w:rsid w:val="001B2F2B"/>
    <w:rsid w:val="001B2F41"/>
    <w:rsid w:val="001B2F52"/>
    <w:rsid w:val="001B2F6E"/>
    <w:rsid w:val="001B2F8E"/>
    <w:rsid w:val="001B2FB7"/>
    <w:rsid w:val="001B303B"/>
    <w:rsid w:val="001B3049"/>
    <w:rsid w:val="001B3080"/>
    <w:rsid w:val="001B30A5"/>
    <w:rsid w:val="001B310D"/>
    <w:rsid w:val="001B3157"/>
    <w:rsid w:val="001B318D"/>
    <w:rsid w:val="001B319A"/>
    <w:rsid w:val="001B31E7"/>
    <w:rsid w:val="001B3226"/>
    <w:rsid w:val="001B3228"/>
    <w:rsid w:val="001B3261"/>
    <w:rsid w:val="001B32B5"/>
    <w:rsid w:val="001B3325"/>
    <w:rsid w:val="001B3363"/>
    <w:rsid w:val="001B3391"/>
    <w:rsid w:val="001B340C"/>
    <w:rsid w:val="001B343A"/>
    <w:rsid w:val="001B344D"/>
    <w:rsid w:val="001B34A9"/>
    <w:rsid w:val="001B34AC"/>
    <w:rsid w:val="001B34FD"/>
    <w:rsid w:val="001B3610"/>
    <w:rsid w:val="001B361A"/>
    <w:rsid w:val="001B3743"/>
    <w:rsid w:val="001B376B"/>
    <w:rsid w:val="001B387F"/>
    <w:rsid w:val="001B3926"/>
    <w:rsid w:val="001B3973"/>
    <w:rsid w:val="001B3A22"/>
    <w:rsid w:val="001B3A2D"/>
    <w:rsid w:val="001B3A2E"/>
    <w:rsid w:val="001B3A34"/>
    <w:rsid w:val="001B3A6B"/>
    <w:rsid w:val="001B3A99"/>
    <w:rsid w:val="001B3B28"/>
    <w:rsid w:val="001B3B42"/>
    <w:rsid w:val="001B3B52"/>
    <w:rsid w:val="001B3BC3"/>
    <w:rsid w:val="001B3BE8"/>
    <w:rsid w:val="001B3BF8"/>
    <w:rsid w:val="001B3C0F"/>
    <w:rsid w:val="001B3C3A"/>
    <w:rsid w:val="001B3C41"/>
    <w:rsid w:val="001B3C9E"/>
    <w:rsid w:val="001B3CBE"/>
    <w:rsid w:val="001B3CD1"/>
    <w:rsid w:val="001B3D11"/>
    <w:rsid w:val="001B3D46"/>
    <w:rsid w:val="001B3DBD"/>
    <w:rsid w:val="001B3DFE"/>
    <w:rsid w:val="001B3E5F"/>
    <w:rsid w:val="001B3E9A"/>
    <w:rsid w:val="001B3F2E"/>
    <w:rsid w:val="001B3FA5"/>
    <w:rsid w:val="001B401D"/>
    <w:rsid w:val="001B4048"/>
    <w:rsid w:val="001B4083"/>
    <w:rsid w:val="001B4131"/>
    <w:rsid w:val="001B41C3"/>
    <w:rsid w:val="001B41E3"/>
    <w:rsid w:val="001B41EF"/>
    <w:rsid w:val="001B4244"/>
    <w:rsid w:val="001B4298"/>
    <w:rsid w:val="001B43B3"/>
    <w:rsid w:val="001B43D5"/>
    <w:rsid w:val="001B43E9"/>
    <w:rsid w:val="001B444E"/>
    <w:rsid w:val="001B446D"/>
    <w:rsid w:val="001B4479"/>
    <w:rsid w:val="001B44BA"/>
    <w:rsid w:val="001B44D2"/>
    <w:rsid w:val="001B44D9"/>
    <w:rsid w:val="001B45A9"/>
    <w:rsid w:val="001B45BE"/>
    <w:rsid w:val="001B471D"/>
    <w:rsid w:val="001B47CC"/>
    <w:rsid w:val="001B4816"/>
    <w:rsid w:val="001B481B"/>
    <w:rsid w:val="001B487B"/>
    <w:rsid w:val="001B48E8"/>
    <w:rsid w:val="001B48ED"/>
    <w:rsid w:val="001B4900"/>
    <w:rsid w:val="001B4934"/>
    <w:rsid w:val="001B4950"/>
    <w:rsid w:val="001B49D0"/>
    <w:rsid w:val="001B4A81"/>
    <w:rsid w:val="001B4A89"/>
    <w:rsid w:val="001B4ACE"/>
    <w:rsid w:val="001B4BAD"/>
    <w:rsid w:val="001B4BE0"/>
    <w:rsid w:val="001B4BF4"/>
    <w:rsid w:val="001B4C24"/>
    <w:rsid w:val="001B4C58"/>
    <w:rsid w:val="001B4CA5"/>
    <w:rsid w:val="001B4CD3"/>
    <w:rsid w:val="001B4CDD"/>
    <w:rsid w:val="001B4D60"/>
    <w:rsid w:val="001B4D8F"/>
    <w:rsid w:val="001B4DBB"/>
    <w:rsid w:val="001B4DF8"/>
    <w:rsid w:val="001B4E2A"/>
    <w:rsid w:val="001B4E34"/>
    <w:rsid w:val="001B4E45"/>
    <w:rsid w:val="001B4EC5"/>
    <w:rsid w:val="001B4EC6"/>
    <w:rsid w:val="001B4F61"/>
    <w:rsid w:val="001B4FE0"/>
    <w:rsid w:val="001B5093"/>
    <w:rsid w:val="001B5095"/>
    <w:rsid w:val="001B50E6"/>
    <w:rsid w:val="001B511D"/>
    <w:rsid w:val="001B5254"/>
    <w:rsid w:val="001B5353"/>
    <w:rsid w:val="001B538C"/>
    <w:rsid w:val="001B53C0"/>
    <w:rsid w:val="001B5496"/>
    <w:rsid w:val="001B54FD"/>
    <w:rsid w:val="001B5539"/>
    <w:rsid w:val="001B55F9"/>
    <w:rsid w:val="001B5616"/>
    <w:rsid w:val="001B5633"/>
    <w:rsid w:val="001B5693"/>
    <w:rsid w:val="001B56B9"/>
    <w:rsid w:val="001B56C7"/>
    <w:rsid w:val="001B56F8"/>
    <w:rsid w:val="001B5799"/>
    <w:rsid w:val="001B57E1"/>
    <w:rsid w:val="001B57FC"/>
    <w:rsid w:val="001B5808"/>
    <w:rsid w:val="001B58C8"/>
    <w:rsid w:val="001B58DE"/>
    <w:rsid w:val="001B58E4"/>
    <w:rsid w:val="001B5902"/>
    <w:rsid w:val="001B5917"/>
    <w:rsid w:val="001B5937"/>
    <w:rsid w:val="001B5998"/>
    <w:rsid w:val="001B59E0"/>
    <w:rsid w:val="001B5B7F"/>
    <w:rsid w:val="001B5BCB"/>
    <w:rsid w:val="001B5BDF"/>
    <w:rsid w:val="001B5BE9"/>
    <w:rsid w:val="001B5BF2"/>
    <w:rsid w:val="001B5C4C"/>
    <w:rsid w:val="001B5C5F"/>
    <w:rsid w:val="001B5C6E"/>
    <w:rsid w:val="001B5C73"/>
    <w:rsid w:val="001B5D4A"/>
    <w:rsid w:val="001B5DDC"/>
    <w:rsid w:val="001B5DDE"/>
    <w:rsid w:val="001B5E4A"/>
    <w:rsid w:val="001B5E80"/>
    <w:rsid w:val="001B5ED8"/>
    <w:rsid w:val="001B5F08"/>
    <w:rsid w:val="001B5F3A"/>
    <w:rsid w:val="001B5FA1"/>
    <w:rsid w:val="001B60AA"/>
    <w:rsid w:val="001B60AB"/>
    <w:rsid w:val="001B6114"/>
    <w:rsid w:val="001B611C"/>
    <w:rsid w:val="001B6151"/>
    <w:rsid w:val="001B61D0"/>
    <w:rsid w:val="001B624F"/>
    <w:rsid w:val="001B62E0"/>
    <w:rsid w:val="001B62FD"/>
    <w:rsid w:val="001B6319"/>
    <w:rsid w:val="001B6401"/>
    <w:rsid w:val="001B6481"/>
    <w:rsid w:val="001B648B"/>
    <w:rsid w:val="001B6499"/>
    <w:rsid w:val="001B64C7"/>
    <w:rsid w:val="001B64E2"/>
    <w:rsid w:val="001B65CA"/>
    <w:rsid w:val="001B65E9"/>
    <w:rsid w:val="001B65F0"/>
    <w:rsid w:val="001B66CC"/>
    <w:rsid w:val="001B6782"/>
    <w:rsid w:val="001B6799"/>
    <w:rsid w:val="001B6902"/>
    <w:rsid w:val="001B6A3D"/>
    <w:rsid w:val="001B6A60"/>
    <w:rsid w:val="001B6B55"/>
    <w:rsid w:val="001B6B74"/>
    <w:rsid w:val="001B6B7F"/>
    <w:rsid w:val="001B6B87"/>
    <w:rsid w:val="001B6C13"/>
    <w:rsid w:val="001B6C77"/>
    <w:rsid w:val="001B6C93"/>
    <w:rsid w:val="001B6D2D"/>
    <w:rsid w:val="001B6D8B"/>
    <w:rsid w:val="001B6D94"/>
    <w:rsid w:val="001B6E10"/>
    <w:rsid w:val="001B6E48"/>
    <w:rsid w:val="001B6ED2"/>
    <w:rsid w:val="001B6ED7"/>
    <w:rsid w:val="001B6EE2"/>
    <w:rsid w:val="001B6F36"/>
    <w:rsid w:val="001B6F8C"/>
    <w:rsid w:val="001B6FE4"/>
    <w:rsid w:val="001B702A"/>
    <w:rsid w:val="001B7038"/>
    <w:rsid w:val="001B70AC"/>
    <w:rsid w:val="001B70EA"/>
    <w:rsid w:val="001B7116"/>
    <w:rsid w:val="001B7169"/>
    <w:rsid w:val="001B71AA"/>
    <w:rsid w:val="001B729C"/>
    <w:rsid w:val="001B72D8"/>
    <w:rsid w:val="001B72E6"/>
    <w:rsid w:val="001B7317"/>
    <w:rsid w:val="001B7342"/>
    <w:rsid w:val="001B746F"/>
    <w:rsid w:val="001B747A"/>
    <w:rsid w:val="001B74C4"/>
    <w:rsid w:val="001B7528"/>
    <w:rsid w:val="001B75D3"/>
    <w:rsid w:val="001B75F5"/>
    <w:rsid w:val="001B7620"/>
    <w:rsid w:val="001B762F"/>
    <w:rsid w:val="001B769A"/>
    <w:rsid w:val="001B76CE"/>
    <w:rsid w:val="001B7845"/>
    <w:rsid w:val="001B7848"/>
    <w:rsid w:val="001B786E"/>
    <w:rsid w:val="001B78B7"/>
    <w:rsid w:val="001B790C"/>
    <w:rsid w:val="001B793F"/>
    <w:rsid w:val="001B7A12"/>
    <w:rsid w:val="001B7AA1"/>
    <w:rsid w:val="001B7AA5"/>
    <w:rsid w:val="001B7AB4"/>
    <w:rsid w:val="001B7B57"/>
    <w:rsid w:val="001B7B81"/>
    <w:rsid w:val="001B7B8B"/>
    <w:rsid w:val="001B7BAA"/>
    <w:rsid w:val="001B7C06"/>
    <w:rsid w:val="001B7C43"/>
    <w:rsid w:val="001B7CA3"/>
    <w:rsid w:val="001B7CA6"/>
    <w:rsid w:val="001B7CBE"/>
    <w:rsid w:val="001B7CC3"/>
    <w:rsid w:val="001B7D79"/>
    <w:rsid w:val="001B7DBB"/>
    <w:rsid w:val="001B7E21"/>
    <w:rsid w:val="001B7E94"/>
    <w:rsid w:val="001B7EC0"/>
    <w:rsid w:val="001B7F05"/>
    <w:rsid w:val="001B7FD7"/>
    <w:rsid w:val="001B7FDB"/>
    <w:rsid w:val="001C0045"/>
    <w:rsid w:val="001C0065"/>
    <w:rsid w:val="001C00A0"/>
    <w:rsid w:val="001C00B3"/>
    <w:rsid w:val="001C00C7"/>
    <w:rsid w:val="001C00CA"/>
    <w:rsid w:val="001C00DE"/>
    <w:rsid w:val="001C00F9"/>
    <w:rsid w:val="001C0112"/>
    <w:rsid w:val="001C0158"/>
    <w:rsid w:val="001C027C"/>
    <w:rsid w:val="001C0335"/>
    <w:rsid w:val="001C0348"/>
    <w:rsid w:val="001C0373"/>
    <w:rsid w:val="001C03AD"/>
    <w:rsid w:val="001C03B7"/>
    <w:rsid w:val="001C043E"/>
    <w:rsid w:val="001C0489"/>
    <w:rsid w:val="001C04A7"/>
    <w:rsid w:val="001C0615"/>
    <w:rsid w:val="001C0641"/>
    <w:rsid w:val="001C064C"/>
    <w:rsid w:val="001C0749"/>
    <w:rsid w:val="001C0754"/>
    <w:rsid w:val="001C075D"/>
    <w:rsid w:val="001C07E3"/>
    <w:rsid w:val="001C0862"/>
    <w:rsid w:val="001C089B"/>
    <w:rsid w:val="001C089E"/>
    <w:rsid w:val="001C08D2"/>
    <w:rsid w:val="001C08EA"/>
    <w:rsid w:val="001C090A"/>
    <w:rsid w:val="001C0956"/>
    <w:rsid w:val="001C09D4"/>
    <w:rsid w:val="001C0A3F"/>
    <w:rsid w:val="001C0A95"/>
    <w:rsid w:val="001C0ADE"/>
    <w:rsid w:val="001C0B79"/>
    <w:rsid w:val="001C0C18"/>
    <w:rsid w:val="001C0C98"/>
    <w:rsid w:val="001C0D29"/>
    <w:rsid w:val="001C0D85"/>
    <w:rsid w:val="001C0DB1"/>
    <w:rsid w:val="001C0DB9"/>
    <w:rsid w:val="001C0DE7"/>
    <w:rsid w:val="001C0E32"/>
    <w:rsid w:val="001C0E7C"/>
    <w:rsid w:val="001C0EBE"/>
    <w:rsid w:val="001C0EC6"/>
    <w:rsid w:val="001C0EDF"/>
    <w:rsid w:val="001C0EE0"/>
    <w:rsid w:val="001C0F41"/>
    <w:rsid w:val="001C0FD5"/>
    <w:rsid w:val="001C0FED"/>
    <w:rsid w:val="001C100A"/>
    <w:rsid w:val="001C106A"/>
    <w:rsid w:val="001C1072"/>
    <w:rsid w:val="001C1141"/>
    <w:rsid w:val="001C1169"/>
    <w:rsid w:val="001C1170"/>
    <w:rsid w:val="001C1182"/>
    <w:rsid w:val="001C11BC"/>
    <w:rsid w:val="001C11CA"/>
    <w:rsid w:val="001C1205"/>
    <w:rsid w:val="001C124A"/>
    <w:rsid w:val="001C1283"/>
    <w:rsid w:val="001C128D"/>
    <w:rsid w:val="001C1290"/>
    <w:rsid w:val="001C12BA"/>
    <w:rsid w:val="001C12C0"/>
    <w:rsid w:val="001C1302"/>
    <w:rsid w:val="001C1342"/>
    <w:rsid w:val="001C139E"/>
    <w:rsid w:val="001C1400"/>
    <w:rsid w:val="001C1421"/>
    <w:rsid w:val="001C1513"/>
    <w:rsid w:val="001C1532"/>
    <w:rsid w:val="001C163A"/>
    <w:rsid w:val="001C16BF"/>
    <w:rsid w:val="001C16DB"/>
    <w:rsid w:val="001C174A"/>
    <w:rsid w:val="001C174B"/>
    <w:rsid w:val="001C1784"/>
    <w:rsid w:val="001C17E9"/>
    <w:rsid w:val="001C185B"/>
    <w:rsid w:val="001C18B6"/>
    <w:rsid w:val="001C18C2"/>
    <w:rsid w:val="001C1A8F"/>
    <w:rsid w:val="001C1ACA"/>
    <w:rsid w:val="001C1AD8"/>
    <w:rsid w:val="001C1B14"/>
    <w:rsid w:val="001C1B5C"/>
    <w:rsid w:val="001C1BEF"/>
    <w:rsid w:val="001C1BF9"/>
    <w:rsid w:val="001C1C2D"/>
    <w:rsid w:val="001C1CE8"/>
    <w:rsid w:val="001C1D83"/>
    <w:rsid w:val="001C1DAC"/>
    <w:rsid w:val="001C1DDA"/>
    <w:rsid w:val="001C1E17"/>
    <w:rsid w:val="001C1E65"/>
    <w:rsid w:val="001C1E70"/>
    <w:rsid w:val="001C1EE7"/>
    <w:rsid w:val="001C1F5E"/>
    <w:rsid w:val="001C2005"/>
    <w:rsid w:val="001C20F9"/>
    <w:rsid w:val="001C2259"/>
    <w:rsid w:val="001C2266"/>
    <w:rsid w:val="001C2284"/>
    <w:rsid w:val="001C229B"/>
    <w:rsid w:val="001C2309"/>
    <w:rsid w:val="001C2386"/>
    <w:rsid w:val="001C238B"/>
    <w:rsid w:val="001C23DC"/>
    <w:rsid w:val="001C2474"/>
    <w:rsid w:val="001C247B"/>
    <w:rsid w:val="001C24A1"/>
    <w:rsid w:val="001C24DD"/>
    <w:rsid w:val="001C2519"/>
    <w:rsid w:val="001C256B"/>
    <w:rsid w:val="001C25BC"/>
    <w:rsid w:val="001C274C"/>
    <w:rsid w:val="001C27E4"/>
    <w:rsid w:val="001C2837"/>
    <w:rsid w:val="001C28B0"/>
    <w:rsid w:val="001C28ED"/>
    <w:rsid w:val="001C292A"/>
    <w:rsid w:val="001C293E"/>
    <w:rsid w:val="001C29C2"/>
    <w:rsid w:val="001C29D2"/>
    <w:rsid w:val="001C29EF"/>
    <w:rsid w:val="001C2A06"/>
    <w:rsid w:val="001C2A0E"/>
    <w:rsid w:val="001C2A14"/>
    <w:rsid w:val="001C2A2D"/>
    <w:rsid w:val="001C2A48"/>
    <w:rsid w:val="001C2AC4"/>
    <w:rsid w:val="001C2AE9"/>
    <w:rsid w:val="001C2B48"/>
    <w:rsid w:val="001C2B71"/>
    <w:rsid w:val="001C2B9F"/>
    <w:rsid w:val="001C2BC6"/>
    <w:rsid w:val="001C2BEB"/>
    <w:rsid w:val="001C2BFD"/>
    <w:rsid w:val="001C2C23"/>
    <w:rsid w:val="001C2C5D"/>
    <w:rsid w:val="001C2C64"/>
    <w:rsid w:val="001C2C8D"/>
    <w:rsid w:val="001C2C95"/>
    <w:rsid w:val="001C2CD1"/>
    <w:rsid w:val="001C2D48"/>
    <w:rsid w:val="001C2D61"/>
    <w:rsid w:val="001C2DC5"/>
    <w:rsid w:val="001C2DC7"/>
    <w:rsid w:val="001C2DE9"/>
    <w:rsid w:val="001C2E4A"/>
    <w:rsid w:val="001C2E50"/>
    <w:rsid w:val="001C2EF3"/>
    <w:rsid w:val="001C2F19"/>
    <w:rsid w:val="001C2F30"/>
    <w:rsid w:val="001C2FB2"/>
    <w:rsid w:val="001C302E"/>
    <w:rsid w:val="001C3038"/>
    <w:rsid w:val="001C30AB"/>
    <w:rsid w:val="001C30C5"/>
    <w:rsid w:val="001C310C"/>
    <w:rsid w:val="001C3162"/>
    <w:rsid w:val="001C323D"/>
    <w:rsid w:val="001C32B9"/>
    <w:rsid w:val="001C32D5"/>
    <w:rsid w:val="001C32FC"/>
    <w:rsid w:val="001C3488"/>
    <w:rsid w:val="001C34C3"/>
    <w:rsid w:val="001C34D3"/>
    <w:rsid w:val="001C34ED"/>
    <w:rsid w:val="001C358E"/>
    <w:rsid w:val="001C3590"/>
    <w:rsid w:val="001C359E"/>
    <w:rsid w:val="001C35D6"/>
    <w:rsid w:val="001C35F4"/>
    <w:rsid w:val="001C3640"/>
    <w:rsid w:val="001C36A0"/>
    <w:rsid w:val="001C36B4"/>
    <w:rsid w:val="001C3735"/>
    <w:rsid w:val="001C3782"/>
    <w:rsid w:val="001C37BC"/>
    <w:rsid w:val="001C37D2"/>
    <w:rsid w:val="001C37E9"/>
    <w:rsid w:val="001C37F5"/>
    <w:rsid w:val="001C3816"/>
    <w:rsid w:val="001C382A"/>
    <w:rsid w:val="001C393C"/>
    <w:rsid w:val="001C39A8"/>
    <w:rsid w:val="001C39B1"/>
    <w:rsid w:val="001C39E2"/>
    <w:rsid w:val="001C39EC"/>
    <w:rsid w:val="001C39F0"/>
    <w:rsid w:val="001C3A38"/>
    <w:rsid w:val="001C3A3F"/>
    <w:rsid w:val="001C3B0C"/>
    <w:rsid w:val="001C3B46"/>
    <w:rsid w:val="001C3C9E"/>
    <w:rsid w:val="001C3CEE"/>
    <w:rsid w:val="001C3CF0"/>
    <w:rsid w:val="001C3D06"/>
    <w:rsid w:val="001C3D71"/>
    <w:rsid w:val="001C3DCB"/>
    <w:rsid w:val="001C3E41"/>
    <w:rsid w:val="001C3E48"/>
    <w:rsid w:val="001C3ED6"/>
    <w:rsid w:val="001C3F3A"/>
    <w:rsid w:val="001C3F9F"/>
    <w:rsid w:val="001C4054"/>
    <w:rsid w:val="001C40E9"/>
    <w:rsid w:val="001C4133"/>
    <w:rsid w:val="001C41D7"/>
    <w:rsid w:val="001C42BA"/>
    <w:rsid w:val="001C42DD"/>
    <w:rsid w:val="001C435D"/>
    <w:rsid w:val="001C43D1"/>
    <w:rsid w:val="001C440C"/>
    <w:rsid w:val="001C4431"/>
    <w:rsid w:val="001C4473"/>
    <w:rsid w:val="001C44CC"/>
    <w:rsid w:val="001C4540"/>
    <w:rsid w:val="001C45A7"/>
    <w:rsid w:val="001C45DD"/>
    <w:rsid w:val="001C4620"/>
    <w:rsid w:val="001C46CF"/>
    <w:rsid w:val="001C471C"/>
    <w:rsid w:val="001C471D"/>
    <w:rsid w:val="001C473E"/>
    <w:rsid w:val="001C4746"/>
    <w:rsid w:val="001C47D0"/>
    <w:rsid w:val="001C47FB"/>
    <w:rsid w:val="001C48AA"/>
    <w:rsid w:val="001C48D0"/>
    <w:rsid w:val="001C491F"/>
    <w:rsid w:val="001C4957"/>
    <w:rsid w:val="001C4967"/>
    <w:rsid w:val="001C4979"/>
    <w:rsid w:val="001C4986"/>
    <w:rsid w:val="001C49A8"/>
    <w:rsid w:val="001C49DF"/>
    <w:rsid w:val="001C4A4A"/>
    <w:rsid w:val="001C4A90"/>
    <w:rsid w:val="001C4AB2"/>
    <w:rsid w:val="001C4B25"/>
    <w:rsid w:val="001C4B8E"/>
    <w:rsid w:val="001C4BB1"/>
    <w:rsid w:val="001C4BE8"/>
    <w:rsid w:val="001C4C16"/>
    <w:rsid w:val="001C4C2E"/>
    <w:rsid w:val="001C4C4B"/>
    <w:rsid w:val="001C4C52"/>
    <w:rsid w:val="001C4D70"/>
    <w:rsid w:val="001C4D88"/>
    <w:rsid w:val="001C4D94"/>
    <w:rsid w:val="001C4DC6"/>
    <w:rsid w:val="001C4DCB"/>
    <w:rsid w:val="001C4E04"/>
    <w:rsid w:val="001C4E4A"/>
    <w:rsid w:val="001C4E5E"/>
    <w:rsid w:val="001C4E6C"/>
    <w:rsid w:val="001C4E6E"/>
    <w:rsid w:val="001C4E72"/>
    <w:rsid w:val="001C4EE8"/>
    <w:rsid w:val="001C4F33"/>
    <w:rsid w:val="001C4F47"/>
    <w:rsid w:val="001C4F89"/>
    <w:rsid w:val="001C4F8B"/>
    <w:rsid w:val="001C4FF6"/>
    <w:rsid w:val="001C5004"/>
    <w:rsid w:val="001C5039"/>
    <w:rsid w:val="001C5051"/>
    <w:rsid w:val="001C50E7"/>
    <w:rsid w:val="001C510C"/>
    <w:rsid w:val="001C5139"/>
    <w:rsid w:val="001C5270"/>
    <w:rsid w:val="001C5286"/>
    <w:rsid w:val="001C5289"/>
    <w:rsid w:val="001C5313"/>
    <w:rsid w:val="001C5378"/>
    <w:rsid w:val="001C53A7"/>
    <w:rsid w:val="001C5482"/>
    <w:rsid w:val="001C54B2"/>
    <w:rsid w:val="001C54F1"/>
    <w:rsid w:val="001C5506"/>
    <w:rsid w:val="001C5524"/>
    <w:rsid w:val="001C5548"/>
    <w:rsid w:val="001C555E"/>
    <w:rsid w:val="001C5591"/>
    <w:rsid w:val="001C55AF"/>
    <w:rsid w:val="001C5623"/>
    <w:rsid w:val="001C5632"/>
    <w:rsid w:val="001C563D"/>
    <w:rsid w:val="001C564E"/>
    <w:rsid w:val="001C567F"/>
    <w:rsid w:val="001C56D9"/>
    <w:rsid w:val="001C56FB"/>
    <w:rsid w:val="001C570A"/>
    <w:rsid w:val="001C573E"/>
    <w:rsid w:val="001C574E"/>
    <w:rsid w:val="001C57AE"/>
    <w:rsid w:val="001C57B4"/>
    <w:rsid w:val="001C5871"/>
    <w:rsid w:val="001C5883"/>
    <w:rsid w:val="001C58C7"/>
    <w:rsid w:val="001C5948"/>
    <w:rsid w:val="001C5997"/>
    <w:rsid w:val="001C59FC"/>
    <w:rsid w:val="001C5A0F"/>
    <w:rsid w:val="001C5A38"/>
    <w:rsid w:val="001C5A3A"/>
    <w:rsid w:val="001C5B15"/>
    <w:rsid w:val="001C5B1D"/>
    <w:rsid w:val="001C5B31"/>
    <w:rsid w:val="001C5B8F"/>
    <w:rsid w:val="001C5B95"/>
    <w:rsid w:val="001C5CC0"/>
    <w:rsid w:val="001C5D8F"/>
    <w:rsid w:val="001C5E63"/>
    <w:rsid w:val="001C5E86"/>
    <w:rsid w:val="001C5EC1"/>
    <w:rsid w:val="001C5EDC"/>
    <w:rsid w:val="001C5F71"/>
    <w:rsid w:val="001C5F93"/>
    <w:rsid w:val="001C5FD1"/>
    <w:rsid w:val="001C6027"/>
    <w:rsid w:val="001C60B4"/>
    <w:rsid w:val="001C6102"/>
    <w:rsid w:val="001C613F"/>
    <w:rsid w:val="001C6142"/>
    <w:rsid w:val="001C619F"/>
    <w:rsid w:val="001C62D1"/>
    <w:rsid w:val="001C6300"/>
    <w:rsid w:val="001C633D"/>
    <w:rsid w:val="001C6345"/>
    <w:rsid w:val="001C63AA"/>
    <w:rsid w:val="001C63AC"/>
    <w:rsid w:val="001C63CF"/>
    <w:rsid w:val="001C645F"/>
    <w:rsid w:val="001C6485"/>
    <w:rsid w:val="001C649E"/>
    <w:rsid w:val="001C64C1"/>
    <w:rsid w:val="001C64CF"/>
    <w:rsid w:val="001C657A"/>
    <w:rsid w:val="001C65AB"/>
    <w:rsid w:val="001C65BE"/>
    <w:rsid w:val="001C65FA"/>
    <w:rsid w:val="001C6652"/>
    <w:rsid w:val="001C6683"/>
    <w:rsid w:val="001C66C6"/>
    <w:rsid w:val="001C6736"/>
    <w:rsid w:val="001C67CD"/>
    <w:rsid w:val="001C6817"/>
    <w:rsid w:val="001C6886"/>
    <w:rsid w:val="001C689F"/>
    <w:rsid w:val="001C68FB"/>
    <w:rsid w:val="001C6915"/>
    <w:rsid w:val="001C69A5"/>
    <w:rsid w:val="001C69B0"/>
    <w:rsid w:val="001C69C1"/>
    <w:rsid w:val="001C6A30"/>
    <w:rsid w:val="001C6A33"/>
    <w:rsid w:val="001C6A4C"/>
    <w:rsid w:val="001C6A53"/>
    <w:rsid w:val="001C6A75"/>
    <w:rsid w:val="001C6B4A"/>
    <w:rsid w:val="001C6B68"/>
    <w:rsid w:val="001C6B99"/>
    <w:rsid w:val="001C6BB2"/>
    <w:rsid w:val="001C6BCE"/>
    <w:rsid w:val="001C6BFA"/>
    <w:rsid w:val="001C6C3F"/>
    <w:rsid w:val="001C6CE3"/>
    <w:rsid w:val="001C6D00"/>
    <w:rsid w:val="001C6D92"/>
    <w:rsid w:val="001C6D9C"/>
    <w:rsid w:val="001C6DB3"/>
    <w:rsid w:val="001C6DC0"/>
    <w:rsid w:val="001C6E35"/>
    <w:rsid w:val="001C6E61"/>
    <w:rsid w:val="001C6F65"/>
    <w:rsid w:val="001C6FC7"/>
    <w:rsid w:val="001C6FFC"/>
    <w:rsid w:val="001C7000"/>
    <w:rsid w:val="001C70DC"/>
    <w:rsid w:val="001C7135"/>
    <w:rsid w:val="001C7241"/>
    <w:rsid w:val="001C72CF"/>
    <w:rsid w:val="001C72E4"/>
    <w:rsid w:val="001C730B"/>
    <w:rsid w:val="001C7331"/>
    <w:rsid w:val="001C741C"/>
    <w:rsid w:val="001C7439"/>
    <w:rsid w:val="001C748F"/>
    <w:rsid w:val="001C74E1"/>
    <w:rsid w:val="001C75D2"/>
    <w:rsid w:val="001C75FB"/>
    <w:rsid w:val="001C7717"/>
    <w:rsid w:val="001C7775"/>
    <w:rsid w:val="001C7791"/>
    <w:rsid w:val="001C77B3"/>
    <w:rsid w:val="001C7844"/>
    <w:rsid w:val="001C78FD"/>
    <w:rsid w:val="001C7940"/>
    <w:rsid w:val="001C795B"/>
    <w:rsid w:val="001C79D1"/>
    <w:rsid w:val="001C79FC"/>
    <w:rsid w:val="001C7A4F"/>
    <w:rsid w:val="001C7AD8"/>
    <w:rsid w:val="001C7ADF"/>
    <w:rsid w:val="001C7AE2"/>
    <w:rsid w:val="001C7AEE"/>
    <w:rsid w:val="001C7AF5"/>
    <w:rsid w:val="001C7B96"/>
    <w:rsid w:val="001C7CD1"/>
    <w:rsid w:val="001C7D96"/>
    <w:rsid w:val="001C7DC5"/>
    <w:rsid w:val="001C7DE7"/>
    <w:rsid w:val="001C7E8B"/>
    <w:rsid w:val="001C7EA2"/>
    <w:rsid w:val="001C7ECB"/>
    <w:rsid w:val="001C7EF7"/>
    <w:rsid w:val="001C7F81"/>
    <w:rsid w:val="001C7F8E"/>
    <w:rsid w:val="001D0005"/>
    <w:rsid w:val="001D0006"/>
    <w:rsid w:val="001D0019"/>
    <w:rsid w:val="001D002A"/>
    <w:rsid w:val="001D003D"/>
    <w:rsid w:val="001D0060"/>
    <w:rsid w:val="001D007E"/>
    <w:rsid w:val="001D00A3"/>
    <w:rsid w:val="001D00B8"/>
    <w:rsid w:val="001D00DE"/>
    <w:rsid w:val="001D0187"/>
    <w:rsid w:val="001D01B1"/>
    <w:rsid w:val="001D01F3"/>
    <w:rsid w:val="001D0224"/>
    <w:rsid w:val="001D0236"/>
    <w:rsid w:val="001D024E"/>
    <w:rsid w:val="001D02A5"/>
    <w:rsid w:val="001D04D7"/>
    <w:rsid w:val="001D0554"/>
    <w:rsid w:val="001D0559"/>
    <w:rsid w:val="001D0591"/>
    <w:rsid w:val="001D05EC"/>
    <w:rsid w:val="001D05F5"/>
    <w:rsid w:val="001D0710"/>
    <w:rsid w:val="001D077E"/>
    <w:rsid w:val="001D0797"/>
    <w:rsid w:val="001D07C8"/>
    <w:rsid w:val="001D07D5"/>
    <w:rsid w:val="001D082B"/>
    <w:rsid w:val="001D085E"/>
    <w:rsid w:val="001D0871"/>
    <w:rsid w:val="001D08C0"/>
    <w:rsid w:val="001D0909"/>
    <w:rsid w:val="001D098A"/>
    <w:rsid w:val="001D098E"/>
    <w:rsid w:val="001D0ABE"/>
    <w:rsid w:val="001D0ADC"/>
    <w:rsid w:val="001D0AE1"/>
    <w:rsid w:val="001D0B89"/>
    <w:rsid w:val="001D0C1A"/>
    <w:rsid w:val="001D0C33"/>
    <w:rsid w:val="001D0D1E"/>
    <w:rsid w:val="001D0D24"/>
    <w:rsid w:val="001D0D8C"/>
    <w:rsid w:val="001D0E26"/>
    <w:rsid w:val="001D0E5C"/>
    <w:rsid w:val="001D0E6D"/>
    <w:rsid w:val="001D0EFB"/>
    <w:rsid w:val="001D0F4A"/>
    <w:rsid w:val="001D0F4E"/>
    <w:rsid w:val="001D1040"/>
    <w:rsid w:val="001D1041"/>
    <w:rsid w:val="001D1080"/>
    <w:rsid w:val="001D10DE"/>
    <w:rsid w:val="001D10E2"/>
    <w:rsid w:val="001D1138"/>
    <w:rsid w:val="001D11CA"/>
    <w:rsid w:val="001D11E6"/>
    <w:rsid w:val="001D11E9"/>
    <w:rsid w:val="001D1296"/>
    <w:rsid w:val="001D12DD"/>
    <w:rsid w:val="001D1322"/>
    <w:rsid w:val="001D136E"/>
    <w:rsid w:val="001D13DA"/>
    <w:rsid w:val="001D13E8"/>
    <w:rsid w:val="001D145E"/>
    <w:rsid w:val="001D14ED"/>
    <w:rsid w:val="001D1514"/>
    <w:rsid w:val="001D1555"/>
    <w:rsid w:val="001D162D"/>
    <w:rsid w:val="001D166A"/>
    <w:rsid w:val="001D1688"/>
    <w:rsid w:val="001D1720"/>
    <w:rsid w:val="001D17E3"/>
    <w:rsid w:val="001D1805"/>
    <w:rsid w:val="001D180E"/>
    <w:rsid w:val="001D181D"/>
    <w:rsid w:val="001D1844"/>
    <w:rsid w:val="001D186B"/>
    <w:rsid w:val="001D18D0"/>
    <w:rsid w:val="001D1902"/>
    <w:rsid w:val="001D1909"/>
    <w:rsid w:val="001D199D"/>
    <w:rsid w:val="001D1AF0"/>
    <w:rsid w:val="001D1B6A"/>
    <w:rsid w:val="001D1B6B"/>
    <w:rsid w:val="001D1BAA"/>
    <w:rsid w:val="001D1BD5"/>
    <w:rsid w:val="001D1C71"/>
    <w:rsid w:val="001D1CE1"/>
    <w:rsid w:val="001D1CE3"/>
    <w:rsid w:val="001D1CF1"/>
    <w:rsid w:val="001D1DAA"/>
    <w:rsid w:val="001D1E28"/>
    <w:rsid w:val="001D1E65"/>
    <w:rsid w:val="001D1FAA"/>
    <w:rsid w:val="001D1FD9"/>
    <w:rsid w:val="001D204C"/>
    <w:rsid w:val="001D20A0"/>
    <w:rsid w:val="001D20FF"/>
    <w:rsid w:val="001D2184"/>
    <w:rsid w:val="001D21B1"/>
    <w:rsid w:val="001D2215"/>
    <w:rsid w:val="001D22A3"/>
    <w:rsid w:val="001D22D4"/>
    <w:rsid w:val="001D2434"/>
    <w:rsid w:val="001D2439"/>
    <w:rsid w:val="001D2500"/>
    <w:rsid w:val="001D2547"/>
    <w:rsid w:val="001D254F"/>
    <w:rsid w:val="001D2661"/>
    <w:rsid w:val="001D2693"/>
    <w:rsid w:val="001D26A0"/>
    <w:rsid w:val="001D2715"/>
    <w:rsid w:val="001D271C"/>
    <w:rsid w:val="001D2746"/>
    <w:rsid w:val="001D278D"/>
    <w:rsid w:val="001D2914"/>
    <w:rsid w:val="001D29FB"/>
    <w:rsid w:val="001D2A0A"/>
    <w:rsid w:val="001D2AAA"/>
    <w:rsid w:val="001D2AE5"/>
    <w:rsid w:val="001D2B0E"/>
    <w:rsid w:val="001D2C1B"/>
    <w:rsid w:val="001D2C2C"/>
    <w:rsid w:val="001D2C45"/>
    <w:rsid w:val="001D2C4A"/>
    <w:rsid w:val="001D2C58"/>
    <w:rsid w:val="001D2C70"/>
    <w:rsid w:val="001D2C76"/>
    <w:rsid w:val="001D2D9B"/>
    <w:rsid w:val="001D2DD0"/>
    <w:rsid w:val="001D2E05"/>
    <w:rsid w:val="001D2EC1"/>
    <w:rsid w:val="001D2ECF"/>
    <w:rsid w:val="001D2F89"/>
    <w:rsid w:val="001D2F9B"/>
    <w:rsid w:val="001D3003"/>
    <w:rsid w:val="001D305F"/>
    <w:rsid w:val="001D310E"/>
    <w:rsid w:val="001D3140"/>
    <w:rsid w:val="001D31AF"/>
    <w:rsid w:val="001D320B"/>
    <w:rsid w:val="001D3217"/>
    <w:rsid w:val="001D3219"/>
    <w:rsid w:val="001D323A"/>
    <w:rsid w:val="001D325C"/>
    <w:rsid w:val="001D3288"/>
    <w:rsid w:val="001D32DC"/>
    <w:rsid w:val="001D32EE"/>
    <w:rsid w:val="001D3322"/>
    <w:rsid w:val="001D3398"/>
    <w:rsid w:val="001D342E"/>
    <w:rsid w:val="001D3433"/>
    <w:rsid w:val="001D34E5"/>
    <w:rsid w:val="001D357C"/>
    <w:rsid w:val="001D35BE"/>
    <w:rsid w:val="001D35C3"/>
    <w:rsid w:val="001D35C5"/>
    <w:rsid w:val="001D3634"/>
    <w:rsid w:val="001D363A"/>
    <w:rsid w:val="001D36B0"/>
    <w:rsid w:val="001D36C3"/>
    <w:rsid w:val="001D36E2"/>
    <w:rsid w:val="001D36F7"/>
    <w:rsid w:val="001D37AC"/>
    <w:rsid w:val="001D381E"/>
    <w:rsid w:val="001D3849"/>
    <w:rsid w:val="001D385F"/>
    <w:rsid w:val="001D3864"/>
    <w:rsid w:val="001D386B"/>
    <w:rsid w:val="001D388E"/>
    <w:rsid w:val="001D38F0"/>
    <w:rsid w:val="001D3923"/>
    <w:rsid w:val="001D3927"/>
    <w:rsid w:val="001D3942"/>
    <w:rsid w:val="001D3A1A"/>
    <w:rsid w:val="001D3A2E"/>
    <w:rsid w:val="001D3A52"/>
    <w:rsid w:val="001D3A5A"/>
    <w:rsid w:val="001D3AB0"/>
    <w:rsid w:val="001D3B46"/>
    <w:rsid w:val="001D3BD3"/>
    <w:rsid w:val="001D3BEA"/>
    <w:rsid w:val="001D3C3C"/>
    <w:rsid w:val="001D3C61"/>
    <w:rsid w:val="001D3D02"/>
    <w:rsid w:val="001D3D1A"/>
    <w:rsid w:val="001D3DF2"/>
    <w:rsid w:val="001D3E6A"/>
    <w:rsid w:val="001D3EA3"/>
    <w:rsid w:val="001D3ECA"/>
    <w:rsid w:val="001D3EEB"/>
    <w:rsid w:val="001D3F1B"/>
    <w:rsid w:val="001D3F4A"/>
    <w:rsid w:val="001D3F64"/>
    <w:rsid w:val="001D4024"/>
    <w:rsid w:val="001D4077"/>
    <w:rsid w:val="001D40FB"/>
    <w:rsid w:val="001D41E3"/>
    <w:rsid w:val="001D421A"/>
    <w:rsid w:val="001D4257"/>
    <w:rsid w:val="001D4288"/>
    <w:rsid w:val="001D42D3"/>
    <w:rsid w:val="001D4305"/>
    <w:rsid w:val="001D4337"/>
    <w:rsid w:val="001D43D8"/>
    <w:rsid w:val="001D43F4"/>
    <w:rsid w:val="001D444F"/>
    <w:rsid w:val="001D4493"/>
    <w:rsid w:val="001D44F4"/>
    <w:rsid w:val="001D457F"/>
    <w:rsid w:val="001D45E6"/>
    <w:rsid w:val="001D4613"/>
    <w:rsid w:val="001D4640"/>
    <w:rsid w:val="001D469F"/>
    <w:rsid w:val="001D4714"/>
    <w:rsid w:val="001D472D"/>
    <w:rsid w:val="001D4806"/>
    <w:rsid w:val="001D4841"/>
    <w:rsid w:val="001D48C9"/>
    <w:rsid w:val="001D4942"/>
    <w:rsid w:val="001D498B"/>
    <w:rsid w:val="001D4994"/>
    <w:rsid w:val="001D4A2B"/>
    <w:rsid w:val="001D4A66"/>
    <w:rsid w:val="001D4A93"/>
    <w:rsid w:val="001D4B00"/>
    <w:rsid w:val="001D4B13"/>
    <w:rsid w:val="001D4B72"/>
    <w:rsid w:val="001D4B79"/>
    <w:rsid w:val="001D4BC8"/>
    <w:rsid w:val="001D4C77"/>
    <w:rsid w:val="001D4D26"/>
    <w:rsid w:val="001D4D58"/>
    <w:rsid w:val="001D4D68"/>
    <w:rsid w:val="001D4DA2"/>
    <w:rsid w:val="001D4E40"/>
    <w:rsid w:val="001D4E64"/>
    <w:rsid w:val="001D4E67"/>
    <w:rsid w:val="001D4EAD"/>
    <w:rsid w:val="001D4ED5"/>
    <w:rsid w:val="001D4EEC"/>
    <w:rsid w:val="001D4F1A"/>
    <w:rsid w:val="001D4F47"/>
    <w:rsid w:val="001D4F54"/>
    <w:rsid w:val="001D4F98"/>
    <w:rsid w:val="001D4FEC"/>
    <w:rsid w:val="001D503B"/>
    <w:rsid w:val="001D5086"/>
    <w:rsid w:val="001D50DB"/>
    <w:rsid w:val="001D50FB"/>
    <w:rsid w:val="001D514E"/>
    <w:rsid w:val="001D5194"/>
    <w:rsid w:val="001D5211"/>
    <w:rsid w:val="001D5280"/>
    <w:rsid w:val="001D52B8"/>
    <w:rsid w:val="001D537C"/>
    <w:rsid w:val="001D53BF"/>
    <w:rsid w:val="001D53F2"/>
    <w:rsid w:val="001D5402"/>
    <w:rsid w:val="001D5429"/>
    <w:rsid w:val="001D5443"/>
    <w:rsid w:val="001D5468"/>
    <w:rsid w:val="001D548D"/>
    <w:rsid w:val="001D54BE"/>
    <w:rsid w:val="001D54EC"/>
    <w:rsid w:val="001D5567"/>
    <w:rsid w:val="001D5597"/>
    <w:rsid w:val="001D55B4"/>
    <w:rsid w:val="001D55BB"/>
    <w:rsid w:val="001D55D2"/>
    <w:rsid w:val="001D55FE"/>
    <w:rsid w:val="001D561C"/>
    <w:rsid w:val="001D56D8"/>
    <w:rsid w:val="001D5763"/>
    <w:rsid w:val="001D5789"/>
    <w:rsid w:val="001D578F"/>
    <w:rsid w:val="001D5795"/>
    <w:rsid w:val="001D57B8"/>
    <w:rsid w:val="001D5830"/>
    <w:rsid w:val="001D5A36"/>
    <w:rsid w:val="001D5B41"/>
    <w:rsid w:val="001D5B8C"/>
    <w:rsid w:val="001D5BE7"/>
    <w:rsid w:val="001D5C20"/>
    <w:rsid w:val="001D5C38"/>
    <w:rsid w:val="001D5C75"/>
    <w:rsid w:val="001D5C97"/>
    <w:rsid w:val="001D5CE5"/>
    <w:rsid w:val="001D5CFF"/>
    <w:rsid w:val="001D5DB5"/>
    <w:rsid w:val="001D5DFC"/>
    <w:rsid w:val="001D5E24"/>
    <w:rsid w:val="001D5E8E"/>
    <w:rsid w:val="001D5EAD"/>
    <w:rsid w:val="001D5EAE"/>
    <w:rsid w:val="001D5EB9"/>
    <w:rsid w:val="001D5EE0"/>
    <w:rsid w:val="001D5F98"/>
    <w:rsid w:val="001D5FA7"/>
    <w:rsid w:val="001D6009"/>
    <w:rsid w:val="001D6036"/>
    <w:rsid w:val="001D60D7"/>
    <w:rsid w:val="001D60E1"/>
    <w:rsid w:val="001D6149"/>
    <w:rsid w:val="001D61E2"/>
    <w:rsid w:val="001D6200"/>
    <w:rsid w:val="001D62DA"/>
    <w:rsid w:val="001D62FE"/>
    <w:rsid w:val="001D6362"/>
    <w:rsid w:val="001D6454"/>
    <w:rsid w:val="001D652C"/>
    <w:rsid w:val="001D6561"/>
    <w:rsid w:val="001D65DA"/>
    <w:rsid w:val="001D65FD"/>
    <w:rsid w:val="001D661B"/>
    <w:rsid w:val="001D667D"/>
    <w:rsid w:val="001D66D4"/>
    <w:rsid w:val="001D66ED"/>
    <w:rsid w:val="001D66F9"/>
    <w:rsid w:val="001D67D5"/>
    <w:rsid w:val="001D6807"/>
    <w:rsid w:val="001D68B5"/>
    <w:rsid w:val="001D68DE"/>
    <w:rsid w:val="001D6912"/>
    <w:rsid w:val="001D6A14"/>
    <w:rsid w:val="001D6A1E"/>
    <w:rsid w:val="001D6A25"/>
    <w:rsid w:val="001D6A46"/>
    <w:rsid w:val="001D6A4B"/>
    <w:rsid w:val="001D6B14"/>
    <w:rsid w:val="001D6BF4"/>
    <w:rsid w:val="001D6BFC"/>
    <w:rsid w:val="001D6C0D"/>
    <w:rsid w:val="001D6C24"/>
    <w:rsid w:val="001D6D0E"/>
    <w:rsid w:val="001D6D38"/>
    <w:rsid w:val="001D6D60"/>
    <w:rsid w:val="001D6DAA"/>
    <w:rsid w:val="001D6ECA"/>
    <w:rsid w:val="001D6ED2"/>
    <w:rsid w:val="001D6EDC"/>
    <w:rsid w:val="001D6EDF"/>
    <w:rsid w:val="001D6EEA"/>
    <w:rsid w:val="001D6F4A"/>
    <w:rsid w:val="001D6F5C"/>
    <w:rsid w:val="001D6FA9"/>
    <w:rsid w:val="001D6FFC"/>
    <w:rsid w:val="001D700F"/>
    <w:rsid w:val="001D702D"/>
    <w:rsid w:val="001D7085"/>
    <w:rsid w:val="001D70BA"/>
    <w:rsid w:val="001D70DA"/>
    <w:rsid w:val="001D7173"/>
    <w:rsid w:val="001D71C6"/>
    <w:rsid w:val="001D71EF"/>
    <w:rsid w:val="001D7286"/>
    <w:rsid w:val="001D728C"/>
    <w:rsid w:val="001D736E"/>
    <w:rsid w:val="001D7454"/>
    <w:rsid w:val="001D74BF"/>
    <w:rsid w:val="001D7573"/>
    <w:rsid w:val="001D7586"/>
    <w:rsid w:val="001D758E"/>
    <w:rsid w:val="001D762F"/>
    <w:rsid w:val="001D7728"/>
    <w:rsid w:val="001D77BE"/>
    <w:rsid w:val="001D77E7"/>
    <w:rsid w:val="001D7887"/>
    <w:rsid w:val="001D78F1"/>
    <w:rsid w:val="001D79B5"/>
    <w:rsid w:val="001D79EE"/>
    <w:rsid w:val="001D7A01"/>
    <w:rsid w:val="001D7A2C"/>
    <w:rsid w:val="001D7A6A"/>
    <w:rsid w:val="001D7B01"/>
    <w:rsid w:val="001D7B95"/>
    <w:rsid w:val="001D7BB9"/>
    <w:rsid w:val="001D7C40"/>
    <w:rsid w:val="001D7CE0"/>
    <w:rsid w:val="001D7D27"/>
    <w:rsid w:val="001D7D29"/>
    <w:rsid w:val="001D7D39"/>
    <w:rsid w:val="001D7D3C"/>
    <w:rsid w:val="001D7D61"/>
    <w:rsid w:val="001D7DE2"/>
    <w:rsid w:val="001D7F49"/>
    <w:rsid w:val="001D7F71"/>
    <w:rsid w:val="001D7FB0"/>
    <w:rsid w:val="001D7FB6"/>
    <w:rsid w:val="001D7FD1"/>
    <w:rsid w:val="001D7FF8"/>
    <w:rsid w:val="001E002D"/>
    <w:rsid w:val="001E0053"/>
    <w:rsid w:val="001E00A4"/>
    <w:rsid w:val="001E00C3"/>
    <w:rsid w:val="001E012F"/>
    <w:rsid w:val="001E020F"/>
    <w:rsid w:val="001E0245"/>
    <w:rsid w:val="001E0278"/>
    <w:rsid w:val="001E0302"/>
    <w:rsid w:val="001E0328"/>
    <w:rsid w:val="001E037F"/>
    <w:rsid w:val="001E039A"/>
    <w:rsid w:val="001E03C0"/>
    <w:rsid w:val="001E0400"/>
    <w:rsid w:val="001E0447"/>
    <w:rsid w:val="001E048A"/>
    <w:rsid w:val="001E049C"/>
    <w:rsid w:val="001E0600"/>
    <w:rsid w:val="001E061A"/>
    <w:rsid w:val="001E06AB"/>
    <w:rsid w:val="001E06CB"/>
    <w:rsid w:val="001E06F0"/>
    <w:rsid w:val="001E0743"/>
    <w:rsid w:val="001E0758"/>
    <w:rsid w:val="001E07A6"/>
    <w:rsid w:val="001E0888"/>
    <w:rsid w:val="001E08AA"/>
    <w:rsid w:val="001E091C"/>
    <w:rsid w:val="001E093A"/>
    <w:rsid w:val="001E09BA"/>
    <w:rsid w:val="001E0A2A"/>
    <w:rsid w:val="001E0A42"/>
    <w:rsid w:val="001E0A4E"/>
    <w:rsid w:val="001E0A52"/>
    <w:rsid w:val="001E0AE7"/>
    <w:rsid w:val="001E0B42"/>
    <w:rsid w:val="001E0C33"/>
    <w:rsid w:val="001E0C47"/>
    <w:rsid w:val="001E0C52"/>
    <w:rsid w:val="001E0C5C"/>
    <w:rsid w:val="001E0CF2"/>
    <w:rsid w:val="001E0D3F"/>
    <w:rsid w:val="001E0DA0"/>
    <w:rsid w:val="001E0DC1"/>
    <w:rsid w:val="001E0E53"/>
    <w:rsid w:val="001E0EDF"/>
    <w:rsid w:val="001E0EFB"/>
    <w:rsid w:val="001E0EFD"/>
    <w:rsid w:val="001E0F38"/>
    <w:rsid w:val="001E0F82"/>
    <w:rsid w:val="001E0FD6"/>
    <w:rsid w:val="001E10B6"/>
    <w:rsid w:val="001E1101"/>
    <w:rsid w:val="001E1156"/>
    <w:rsid w:val="001E1177"/>
    <w:rsid w:val="001E11A3"/>
    <w:rsid w:val="001E11EE"/>
    <w:rsid w:val="001E125E"/>
    <w:rsid w:val="001E1260"/>
    <w:rsid w:val="001E127F"/>
    <w:rsid w:val="001E12AA"/>
    <w:rsid w:val="001E12AC"/>
    <w:rsid w:val="001E12BC"/>
    <w:rsid w:val="001E1303"/>
    <w:rsid w:val="001E13B5"/>
    <w:rsid w:val="001E13E6"/>
    <w:rsid w:val="001E1423"/>
    <w:rsid w:val="001E14AA"/>
    <w:rsid w:val="001E14C5"/>
    <w:rsid w:val="001E14E7"/>
    <w:rsid w:val="001E151B"/>
    <w:rsid w:val="001E1536"/>
    <w:rsid w:val="001E1550"/>
    <w:rsid w:val="001E157F"/>
    <w:rsid w:val="001E1584"/>
    <w:rsid w:val="001E159B"/>
    <w:rsid w:val="001E15F9"/>
    <w:rsid w:val="001E1618"/>
    <w:rsid w:val="001E167E"/>
    <w:rsid w:val="001E1687"/>
    <w:rsid w:val="001E16A0"/>
    <w:rsid w:val="001E16F6"/>
    <w:rsid w:val="001E1728"/>
    <w:rsid w:val="001E173F"/>
    <w:rsid w:val="001E1754"/>
    <w:rsid w:val="001E1799"/>
    <w:rsid w:val="001E17BC"/>
    <w:rsid w:val="001E17C2"/>
    <w:rsid w:val="001E17C3"/>
    <w:rsid w:val="001E1821"/>
    <w:rsid w:val="001E1832"/>
    <w:rsid w:val="001E1846"/>
    <w:rsid w:val="001E187E"/>
    <w:rsid w:val="001E1995"/>
    <w:rsid w:val="001E19AC"/>
    <w:rsid w:val="001E1AA5"/>
    <w:rsid w:val="001E1AD2"/>
    <w:rsid w:val="001E1AE0"/>
    <w:rsid w:val="001E1AEE"/>
    <w:rsid w:val="001E1BDF"/>
    <w:rsid w:val="001E1C07"/>
    <w:rsid w:val="001E1C3D"/>
    <w:rsid w:val="001E1C70"/>
    <w:rsid w:val="001E1D23"/>
    <w:rsid w:val="001E1D40"/>
    <w:rsid w:val="001E1DC4"/>
    <w:rsid w:val="001E1DF2"/>
    <w:rsid w:val="001E1E15"/>
    <w:rsid w:val="001E1E46"/>
    <w:rsid w:val="001E1EBC"/>
    <w:rsid w:val="001E1ECC"/>
    <w:rsid w:val="001E1F7A"/>
    <w:rsid w:val="001E1F8F"/>
    <w:rsid w:val="001E202A"/>
    <w:rsid w:val="001E20E9"/>
    <w:rsid w:val="001E20F8"/>
    <w:rsid w:val="001E2225"/>
    <w:rsid w:val="001E225B"/>
    <w:rsid w:val="001E2264"/>
    <w:rsid w:val="001E2278"/>
    <w:rsid w:val="001E22A5"/>
    <w:rsid w:val="001E22CE"/>
    <w:rsid w:val="001E236C"/>
    <w:rsid w:val="001E2380"/>
    <w:rsid w:val="001E2399"/>
    <w:rsid w:val="001E23AF"/>
    <w:rsid w:val="001E23E2"/>
    <w:rsid w:val="001E2447"/>
    <w:rsid w:val="001E2479"/>
    <w:rsid w:val="001E2491"/>
    <w:rsid w:val="001E24D1"/>
    <w:rsid w:val="001E25D4"/>
    <w:rsid w:val="001E260A"/>
    <w:rsid w:val="001E2611"/>
    <w:rsid w:val="001E264B"/>
    <w:rsid w:val="001E2662"/>
    <w:rsid w:val="001E2665"/>
    <w:rsid w:val="001E2681"/>
    <w:rsid w:val="001E271F"/>
    <w:rsid w:val="001E2876"/>
    <w:rsid w:val="001E289F"/>
    <w:rsid w:val="001E2948"/>
    <w:rsid w:val="001E294E"/>
    <w:rsid w:val="001E29F0"/>
    <w:rsid w:val="001E2A2F"/>
    <w:rsid w:val="001E2A37"/>
    <w:rsid w:val="001E2A5E"/>
    <w:rsid w:val="001E2A6C"/>
    <w:rsid w:val="001E2A8F"/>
    <w:rsid w:val="001E2AEE"/>
    <w:rsid w:val="001E2B92"/>
    <w:rsid w:val="001E2B97"/>
    <w:rsid w:val="001E2BE7"/>
    <w:rsid w:val="001E2C39"/>
    <w:rsid w:val="001E2CB7"/>
    <w:rsid w:val="001E2CDB"/>
    <w:rsid w:val="001E2CDD"/>
    <w:rsid w:val="001E2D33"/>
    <w:rsid w:val="001E2D3C"/>
    <w:rsid w:val="001E2D51"/>
    <w:rsid w:val="001E2E6E"/>
    <w:rsid w:val="001E2F2B"/>
    <w:rsid w:val="001E2F5D"/>
    <w:rsid w:val="001E2FBA"/>
    <w:rsid w:val="001E2FF1"/>
    <w:rsid w:val="001E3041"/>
    <w:rsid w:val="001E30CF"/>
    <w:rsid w:val="001E319A"/>
    <w:rsid w:val="001E3256"/>
    <w:rsid w:val="001E327B"/>
    <w:rsid w:val="001E32D6"/>
    <w:rsid w:val="001E32D7"/>
    <w:rsid w:val="001E3361"/>
    <w:rsid w:val="001E3390"/>
    <w:rsid w:val="001E33F1"/>
    <w:rsid w:val="001E3403"/>
    <w:rsid w:val="001E3406"/>
    <w:rsid w:val="001E3455"/>
    <w:rsid w:val="001E3486"/>
    <w:rsid w:val="001E34AE"/>
    <w:rsid w:val="001E34DC"/>
    <w:rsid w:val="001E352B"/>
    <w:rsid w:val="001E3543"/>
    <w:rsid w:val="001E3550"/>
    <w:rsid w:val="001E35D9"/>
    <w:rsid w:val="001E36EA"/>
    <w:rsid w:val="001E36FD"/>
    <w:rsid w:val="001E371F"/>
    <w:rsid w:val="001E373A"/>
    <w:rsid w:val="001E3773"/>
    <w:rsid w:val="001E37B9"/>
    <w:rsid w:val="001E37BF"/>
    <w:rsid w:val="001E37C5"/>
    <w:rsid w:val="001E37F9"/>
    <w:rsid w:val="001E3800"/>
    <w:rsid w:val="001E3801"/>
    <w:rsid w:val="001E3867"/>
    <w:rsid w:val="001E38AA"/>
    <w:rsid w:val="001E38BC"/>
    <w:rsid w:val="001E38C7"/>
    <w:rsid w:val="001E38D4"/>
    <w:rsid w:val="001E38D5"/>
    <w:rsid w:val="001E3975"/>
    <w:rsid w:val="001E397B"/>
    <w:rsid w:val="001E39CB"/>
    <w:rsid w:val="001E39CD"/>
    <w:rsid w:val="001E39FF"/>
    <w:rsid w:val="001E3A24"/>
    <w:rsid w:val="001E3A39"/>
    <w:rsid w:val="001E3A42"/>
    <w:rsid w:val="001E3A9E"/>
    <w:rsid w:val="001E3B11"/>
    <w:rsid w:val="001E3C8E"/>
    <w:rsid w:val="001E3C96"/>
    <w:rsid w:val="001E3CB2"/>
    <w:rsid w:val="001E3CB3"/>
    <w:rsid w:val="001E3CDF"/>
    <w:rsid w:val="001E3D45"/>
    <w:rsid w:val="001E3D7F"/>
    <w:rsid w:val="001E3DF8"/>
    <w:rsid w:val="001E3DFE"/>
    <w:rsid w:val="001E3E08"/>
    <w:rsid w:val="001E3E32"/>
    <w:rsid w:val="001E3E56"/>
    <w:rsid w:val="001E3E7C"/>
    <w:rsid w:val="001E3EA0"/>
    <w:rsid w:val="001E3F4D"/>
    <w:rsid w:val="001E40EE"/>
    <w:rsid w:val="001E4108"/>
    <w:rsid w:val="001E4157"/>
    <w:rsid w:val="001E4245"/>
    <w:rsid w:val="001E4263"/>
    <w:rsid w:val="001E42EF"/>
    <w:rsid w:val="001E43B3"/>
    <w:rsid w:val="001E43E2"/>
    <w:rsid w:val="001E4407"/>
    <w:rsid w:val="001E4442"/>
    <w:rsid w:val="001E4487"/>
    <w:rsid w:val="001E449C"/>
    <w:rsid w:val="001E44EB"/>
    <w:rsid w:val="001E4604"/>
    <w:rsid w:val="001E462B"/>
    <w:rsid w:val="001E466A"/>
    <w:rsid w:val="001E46B3"/>
    <w:rsid w:val="001E4837"/>
    <w:rsid w:val="001E4872"/>
    <w:rsid w:val="001E48DD"/>
    <w:rsid w:val="001E4911"/>
    <w:rsid w:val="001E4921"/>
    <w:rsid w:val="001E498A"/>
    <w:rsid w:val="001E49DC"/>
    <w:rsid w:val="001E4A26"/>
    <w:rsid w:val="001E4A5A"/>
    <w:rsid w:val="001E4A7C"/>
    <w:rsid w:val="001E4AC5"/>
    <w:rsid w:val="001E4AF5"/>
    <w:rsid w:val="001E4B64"/>
    <w:rsid w:val="001E4C25"/>
    <w:rsid w:val="001E4C89"/>
    <w:rsid w:val="001E4D2D"/>
    <w:rsid w:val="001E4D53"/>
    <w:rsid w:val="001E4DB7"/>
    <w:rsid w:val="001E4DDD"/>
    <w:rsid w:val="001E4E03"/>
    <w:rsid w:val="001E4F90"/>
    <w:rsid w:val="001E5017"/>
    <w:rsid w:val="001E506A"/>
    <w:rsid w:val="001E516F"/>
    <w:rsid w:val="001E519D"/>
    <w:rsid w:val="001E51CD"/>
    <w:rsid w:val="001E521D"/>
    <w:rsid w:val="001E521F"/>
    <w:rsid w:val="001E5261"/>
    <w:rsid w:val="001E52DE"/>
    <w:rsid w:val="001E5339"/>
    <w:rsid w:val="001E53A6"/>
    <w:rsid w:val="001E53B0"/>
    <w:rsid w:val="001E53D9"/>
    <w:rsid w:val="001E541A"/>
    <w:rsid w:val="001E5458"/>
    <w:rsid w:val="001E54ED"/>
    <w:rsid w:val="001E5522"/>
    <w:rsid w:val="001E55C2"/>
    <w:rsid w:val="001E5632"/>
    <w:rsid w:val="001E56FD"/>
    <w:rsid w:val="001E5716"/>
    <w:rsid w:val="001E57C8"/>
    <w:rsid w:val="001E582B"/>
    <w:rsid w:val="001E5844"/>
    <w:rsid w:val="001E5853"/>
    <w:rsid w:val="001E586A"/>
    <w:rsid w:val="001E598D"/>
    <w:rsid w:val="001E5A02"/>
    <w:rsid w:val="001E5A2E"/>
    <w:rsid w:val="001E5A35"/>
    <w:rsid w:val="001E5A64"/>
    <w:rsid w:val="001E5A92"/>
    <w:rsid w:val="001E5B24"/>
    <w:rsid w:val="001E5B2C"/>
    <w:rsid w:val="001E5BC9"/>
    <w:rsid w:val="001E5D0C"/>
    <w:rsid w:val="001E5D2A"/>
    <w:rsid w:val="001E5D7A"/>
    <w:rsid w:val="001E5D9F"/>
    <w:rsid w:val="001E5E54"/>
    <w:rsid w:val="001E5E8B"/>
    <w:rsid w:val="001E5ECB"/>
    <w:rsid w:val="001E5F15"/>
    <w:rsid w:val="001E5F22"/>
    <w:rsid w:val="001E6007"/>
    <w:rsid w:val="001E601C"/>
    <w:rsid w:val="001E602F"/>
    <w:rsid w:val="001E6073"/>
    <w:rsid w:val="001E607F"/>
    <w:rsid w:val="001E60B5"/>
    <w:rsid w:val="001E610D"/>
    <w:rsid w:val="001E614D"/>
    <w:rsid w:val="001E6193"/>
    <w:rsid w:val="001E61E4"/>
    <w:rsid w:val="001E6295"/>
    <w:rsid w:val="001E62A0"/>
    <w:rsid w:val="001E6330"/>
    <w:rsid w:val="001E6354"/>
    <w:rsid w:val="001E63D5"/>
    <w:rsid w:val="001E63DC"/>
    <w:rsid w:val="001E63F9"/>
    <w:rsid w:val="001E6409"/>
    <w:rsid w:val="001E640D"/>
    <w:rsid w:val="001E646C"/>
    <w:rsid w:val="001E64BE"/>
    <w:rsid w:val="001E652B"/>
    <w:rsid w:val="001E655E"/>
    <w:rsid w:val="001E65DB"/>
    <w:rsid w:val="001E6625"/>
    <w:rsid w:val="001E6639"/>
    <w:rsid w:val="001E664B"/>
    <w:rsid w:val="001E6777"/>
    <w:rsid w:val="001E678A"/>
    <w:rsid w:val="001E67D3"/>
    <w:rsid w:val="001E68A6"/>
    <w:rsid w:val="001E68FC"/>
    <w:rsid w:val="001E694B"/>
    <w:rsid w:val="001E69D5"/>
    <w:rsid w:val="001E69E6"/>
    <w:rsid w:val="001E6A9A"/>
    <w:rsid w:val="001E6AB0"/>
    <w:rsid w:val="001E6B48"/>
    <w:rsid w:val="001E6B5B"/>
    <w:rsid w:val="001E6B9F"/>
    <w:rsid w:val="001E6BDD"/>
    <w:rsid w:val="001E6C4C"/>
    <w:rsid w:val="001E6C63"/>
    <w:rsid w:val="001E6C85"/>
    <w:rsid w:val="001E6D6B"/>
    <w:rsid w:val="001E6F04"/>
    <w:rsid w:val="001E6F0D"/>
    <w:rsid w:val="001E705C"/>
    <w:rsid w:val="001E70FA"/>
    <w:rsid w:val="001E712A"/>
    <w:rsid w:val="001E71AF"/>
    <w:rsid w:val="001E7267"/>
    <w:rsid w:val="001E7282"/>
    <w:rsid w:val="001E7364"/>
    <w:rsid w:val="001E7375"/>
    <w:rsid w:val="001E73C8"/>
    <w:rsid w:val="001E74B5"/>
    <w:rsid w:val="001E7522"/>
    <w:rsid w:val="001E7660"/>
    <w:rsid w:val="001E7692"/>
    <w:rsid w:val="001E76AE"/>
    <w:rsid w:val="001E76B3"/>
    <w:rsid w:val="001E7720"/>
    <w:rsid w:val="001E77D5"/>
    <w:rsid w:val="001E7851"/>
    <w:rsid w:val="001E7861"/>
    <w:rsid w:val="001E7928"/>
    <w:rsid w:val="001E7933"/>
    <w:rsid w:val="001E797B"/>
    <w:rsid w:val="001E79AD"/>
    <w:rsid w:val="001E7A13"/>
    <w:rsid w:val="001E7B73"/>
    <w:rsid w:val="001E7BB2"/>
    <w:rsid w:val="001E7C4B"/>
    <w:rsid w:val="001E7CDB"/>
    <w:rsid w:val="001E7D07"/>
    <w:rsid w:val="001E7D68"/>
    <w:rsid w:val="001E7DB2"/>
    <w:rsid w:val="001E7DB9"/>
    <w:rsid w:val="001E7E26"/>
    <w:rsid w:val="001E7E61"/>
    <w:rsid w:val="001E7E83"/>
    <w:rsid w:val="001E7EBF"/>
    <w:rsid w:val="001E7EC4"/>
    <w:rsid w:val="001E7F00"/>
    <w:rsid w:val="001E7F0A"/>
    <w:rsid w:val="001E7F2C"/>
    <w:rsid w:val="001E7F47"/>
    <w:rsid w:val="001E7F95"/>
    <w:rsid w:val="001E7FE9"/>
    <w:rsid w:val="001F0015"/>
    <w:rsid w:val="001F008F"/>
    <w:rsid w:val="001F00A7"/>
    <w:rsid w:val="001F00C0"/>
    <w:rsid w:val="001F00CB"/>
    <w:rsid w:val="001F00E3"/>
    <w:rsid w:val="001F00F8"/>
    <w:rsid w:val="001F0141"/>
    <w:rsid w:val="001F014E"/>
    <w:rsid w:val="001F016C"/>
    <w:rsid w:val="001F0249"/>
    <w:rsid w:val="001F0281"/>
    <w:rsid w:val="001F02D8"/>
    <w:rsid w:val="001F031D"/>
    <w:rsid w:val="001F033E"/>
    <w:rsid w:val="001F034F"/>
    <w:rsid w:val="001F03AD"/>
    <w:rsid w:val="001F03C5"/>
    <w:rsid w:val="001F03D6"/>
    <w:rsid w:val="001F0410"/>
    <w:rsid w:val="001F043E"/>
    <w:rsid w:val="001F0449"/>
    <w:rsid w:val="001F045E"/>
    <w:rsid w:val="001F04CE"/>
    <w:rsid w:val="001F04F4"/>
    <w:rsid w:val="001F05D3"/>
    <w:rsid w:val="001F05DE"/>
    <w:rsid w:val="001F070C"/>
    <w:rsid w:val="001F0710"/>
    <w:rsid w:val="001F0770"/>
    <w:rsid w:val="001F07A9"/>
    <w:rsid w:val="001F07B7"/>
    <w:rsid w:val="001F08D5"/>
    <w:rsid w:val="001F099A"/>
    <w:rsid w:val="001F09F2"/>
    <w:rsid w:val="001F0A04"/>
    <w:rsid w:val="001F0A12"/>
    <w:rsid w:val="001F0A8D"/>
    <w:rsid w:val="001F0B60"/>
    <w:rsid w:val="001F0BA2"/>
    <w:rsid w:val="001F0BB6"/>
    <w:rsid w:val="001F0BC1"/>
    <w:rsid w:val="001F0C25"/>
    <w:rsid w:val="001F0CAE"/>
    <w:rsid w:val="001F0D05"/>
    <w:rsid w:val="001F0D32"/>
    <w:rsid w:val="001F0D5C"/>
    <w:rsid w:val="001F0D8F"/>
    <w:rsid w:val="001F0D97"/>
    <w:rsid w:val="001F0DC6"/>
    <w:rsid w:val="001F0E05"/>
    <w:rsid w:val="001F1012"/>
    <w:rsid w:val="001F1024"/>
    <w:rsid w:val="001F1093"/>
    <w:rsid w:val="001F109E"/>
    <w:rsid w:val="001F1168"/>
    <w:rsid w:val="001F1173"/>
    <w:rsid w:val="001F1198"/>
    <w:rsid w:val="001F11FA"/>
    <w:rsid w:val="001F12CA"/>
    <w:rsid w:val="001F12DC"/>
    <w:rsid w:val="001F1323"/>
    <w:rsid w:val="001F1330"/>
    <w:rsid w:val="001F13B6"/>
    <w:rsid w:val="001F13D5"/>
    <w:rsid w:val="001F13D9"/>
    <w:rsid w:val="001F1409"/>
    <w:rsid w:val="001F147A"/>
    <w:rsid w:val="001F148C"/>
    <w:rsid w:val="001F15AA"/>
    <w:rsid w:val="001F165E"/>
    <w:rsid w:val="001F16A9"/>
    <w:rsid w:val="001F16D6"/>
    <w:rsid w:val="001F1787"/>
    <w:rsid w:val="001F178B"/>
    <w:rsid w:val="001F1816"/>
    <w:rsid w:val="001F182A"/>
    <w:rsid w:val="001F1853"/>
    <w:rsid w:val="001F1859"/>
    <w:rsid w:val="001F1940"/>
    <w:rsid w:val="001F194D"/>
    <w:rsid w:val="001F19F1"/>
    <w:rsid w:val="001F1AA6"/>
    <w:rsid w:val="001F1ADF"/>
    <w:rsid w:val="001F1AEA"/>
    <w:rsid w:val="001F1B27"/>
    <w:rsid w:val="001F1B3B"/>
    <w:rsid w:val="001F1BCC"/>
    <w:rsid w:val="001F1C24"/>
    <w:rsid w:val="001F1C47"/>
    <w:rsid w:val="001F1C4F"/>
    <w:rsid w:val="001F1C68"/>
    <w:rsid w:val="001F1C7E"/>
    <w:rsid w:val="001F1D07"/>
    <w:rsid w:val="001F1E8A"/>
    <w:rsid w:val="001F1EC5"/>
    <w:rsid w:val="001F1EFE"/>
    <w:rsid w:val="001F1F3F"/>
    <w:rsid w:val="001F1F7A"/>
    <w:rsid w:val="001F20A0"/>
    <w:rsid w:val="001F20F8"/>
    <w:rsid w:val="001F20FB"/>
    <w:rsid w:val="001F2109"/>
    <w:rsid w:val="001F21AB"/>
    <w:rsid w:val="001F21ED"/>
    <w:rsid w:val="001F22B7"/>
    <w:rsid w:val="001F22FD"/>
    <w:rsid w:val="001F2308"/>
    <w:rsid w:val="001F2339"/>
    <w:rsid w:val="001F23AC"/>
    <w:rsid w:val="001F23DC"/>
    <w:rsid w:val="001F2521"/>
    <w:rsid w:val="001F264C"/>
    <w:rsid w:val="001F26B3"/>
    <w:rsid w:val="001F2717"/>
    <w:rsid w:val="001F27DC"/>
    <w:rsid w:val="001F281F"/>
    <w:rsid w:val="001F2847"/>
    <w:rsid w:val="001F284A"/>
    <w:rsid w:val="001F287C"/>
    <w:rsid w:val="001F28B7"/>
    <w:rsid w:val="001F2982"/>
    <w:rsid w:val="001F2983"/>
    <w:rsid w:val="001F2A1E"/>
    <w:rsid w:val="001F2A33"/>
    <w:rsid w:val="001F2B53"/>
    <w:rsid w:val="001F2BCD"/>
    <w:rsid w:val="001F2BD3"/>
    <w:rsid w:val="001F2BFE"/>
    <w:rsid w:val="001F2C5D"/>
    <w:rsid w:val="001F2C71"/>
    <w:rsid w:val="001F2CDA"/>
    <w:rsid w:val="001F2CE5"/>
    <w:rsid w:val="001F2CF8"/>
    <w:rsid w:val="001F2D11"/>
    <w:rsid w:val="001F2D51"/>
    <w:rsid w:val="001F2D79"/>
    <w:rsid w:val="001F2D7D"/>
    <w:rsid w:val="001F2D8B"/>
    <w:rsid w:val="001F2DA7"/>
    <w:rsid w:val="001F2DBA"/>
    <w:rsid w:val="001F2E33"/>
    <w:rsid w:val="001F2E4D"/>
    <w:rsid w:val="001F2ED8"/>
    <w:rsid w:val="001F2F85"/>
    <w:rsid w:val="001F2FAC"/>
    <w:rsid w:val="001F3044"/>
    <w:rsid w:val="001F3096"/>
    <w:rsid w:val="001F30BF"/>
    <w:rsid w:val="001F3108"/>
    <w:rsid w:val="001F31CB"/>
    <w:rsid w:val="001F3220"/>
    <w:rsid w:val="001F3292"/>
    <w:rsid w:val="001F32B7"/>
    <w:rsid w:val="001F3376"/>
    <w:rsid w:val="001F347B"/>
    <w:rsid w:val="001F3529"/>
    <w:rsid w:val="001F354F"/>
    <w:rsid w:val="001F35F6"/>
    <w:rsid w:val="001F36AF"/>
    <w:rsid w:val="001F370D"/>
    <w:rsid w:val="001F3757"/>
    <w:rsid w:val="001F3799"/>
    <w:rsid w:val="001F3813"/>
    <w:rsid w:val="001F39E0"/>
    <w:rsid w:val="001F3A20"/>
    <w:rsid w:val="001F3A2E"/>
    <w:rsid w:val="001F3A66"/>
    <w:rsid w:val="001F3A9E"/>
    <w:rsid w:val="001F3AAC"/>
    <w:rsid w:val="001F3B2F"/>
    <w:rsid w:val="001F3B3B"/>
    <w:rsid w:val="001F3B74"/>
    <w:rsid w:val="001F3B83"/>
    <w:rsid w:val="001F3CA9"/>
    <w:rsid w:val="001F3CB7"/>
    <w:rsid w:val="001F3CFC"/>
    <w:rsid w:val="001F3DD4"/>
    <w:rsid w:val="001F3E21"/>
    <w:rsid w:val="001F3E3D"/>
    <w:rsid w:val="001F3FB2"/>
    <w:rsid w:val="001F4008"/>
    <w:rsid w:val="001F407A"/>
    <w:rsid w:val="001F4187"/>
    <w:rsid w:val="001F4190"/>
    <w:rsid w:val="001F41BF"/>
    <w:rsid w:val="001F4235"/>
    <w:rsid w:val="001F4283"/>
    <w:rsid w:val="001F4328"/>
    <w:rsid w:val="001F4329"/>
    <w:rsid w:val="001F4333"/>
    <w:rsid w:val="001F4398"/>
    <w:rsid w:val="001F43DD"/>
    <w:rsid w:val="001F43E1"/>
    <w:rsid w:val="001F450B"/>
    <w:rsid w:val="001F4590"/>
    <w:rsid w:val="001F45AF"/>
    <w:rsid w:val="001F45CA"/>
    <w:rsid w:val="001F4619"/>
    <w:rsid w:val="001F462E"/>
    <w:rsid w:val="001F4670"/>
    <w:rsid w:val="001F46C0"/>
    <w:rsid w:val="001F46F5"/>
    <w:rsid w:val="001F4707"/>
    <w:rsid w:val="001F4722"/>
    <w:rsid w:val="001F47AF"/>
    <w:rsid w:val="001F47F2"/>
    <w:rsid w:val="001F4859"/>
    <w:rsid w:val="001F4890"/>
    <w:rsid w:val="001F48B5"/>
    <w:rsid w:val="001F48CD"/>
    <w:rsid w:val="001F48FC"/>
    <w:rsid w:val="001F4923"/>
    <w:rsid w:val="001F4986"/>
    <w:rsid w:val="001F49C0"/>
    <w:rsid w:val="001F4A01"/>
    <w:rsid w:val="001F4A49"/>
    <w:rsid w:val="001F4A64"/>
    <w:rsid w:val="001F4A79"/>
    <w:rsid w:val="001F4AA8"/>
    <w:rsid w:val="001F4B20"/>
    <w:rsid w:val="001F4B51"/>
    <w:rsid w:val="001F4C18"/>
    <w:rsid w:val="001F4CE0"/>
    <w:rsid w:val="001F4CEC"/>
    <w:rsid w:val="001F4D0E"/>
    <w:rsid w:val="001F4D18"/>
    <w:rsid w:val="001F4D3B"/>
    <w:rsid w:val="001F4D50"/>
    <w:rsid w:val="001F4D6F"/>
    <w:rsid w:val="001F4D91"/>
    <w:rsid w:val="001F4D9E"/>
    <w:rsid w:val="001F4DB4"/>
    <w:rsid w:val="001F4E02"/>
    <w:rsid w:val="001F4EE3"/>
    <w:rsid w:val="001F4EF6"/>
    <w:rsid w:val="001F4F37"/>
    <w:rsid w:val="001F4F9D"/>
    <w:rsid w:val="001F4FC6"/>
    <w:rsid w:val="001F5000"/>
    <w:rsid w:val="001F5088"/>
    <w:rsid w:val="001F50FB"/>
    <w:rsid w:val="001F517F"/>
    <w:rsid w:val="001F5182"/>
    <w:rsid w:val="001F519F"/>
    <w:rsid w:val="001F51D6"/>
    <w:rsid w:val="001F523B"/>
    <w:rsid w:val="001F52E8"/>
    <w:rsid w:val="001F5317"/>
    <w:rsid w:val="001F5329"/>
    <w:rsid w:val="001F539D"/>
    <w:rsid w:val="001F53CF"/>
    <w:rsid w:val="001F53DE"/>
    <w:rsid w:val="001F542E"/>
    <w:rsid w:val="001F5446"/>
    <w:rsid w:val="001F5494"/>
    <w:rsid w:val="001F5511"/>
    <w:rsid w:val="001F556E"/>
    <w:rsid w:val="001F5595"/>
    <w:rsid w:val="001F563F"/>
    <w:rsid w:val="001F5659"/>
    <w:rsid w:val="001F566B"/>
    <w:rsid w:val="001F56AF"/>
    <w:rsid w:val="001F56ED"/>
    <w:rsid w:val="001F56F4"/>
    <w:rsid w:val="001F56FF"/>
    <w:rsid w:val="001F5729"/>
    <w:rsid w:val="001F57F0"/>
    <w:rsid w:val="001F5866"/>
    <w:rsid w:val="001F58F1"/>
    <w:rsid w:val="001F5905"/>
    <w:rsid w:val="001F5930"/>
    <w:rsid w:val="001F5940"/>
    <w:rsid w:val="001F59B1"/>
    <w:rsid w:val="001F59B8"/>
    <w:rsid w:val="001F59DE"/>
    <w:rsid w:val="001F5A6F"/>
    <w:rsid w:val="001F5A7E"/>
    <w:rsid w:val="001F5A8F"/>
    <w:rsid w:val="001F5A9B"/>
    <w:rsid w:val="001F5B68"/>
    <w:rsid w:val="001F5BC8"/>
    <w:rsid w:val="001F5D90"/>
    <w:rsid w:val="001F5E2E"/>
    <w:rsid w:val="001F5E5F"/>
    <w:rsid w:val="001F5ECC"/>
    <w:rsid w:val="001F5EE1"/>
    <w:rsid w:val="001F5F26"/>
    <w:rsid w:val="001F5F3B"/>
    <w:rsid w:val="001F5F50"/>
    <w:rsid w:val="001F5F9B"/>
    <w:rsid w:val="001F5FAB"/>
    <w:rsid w:val="001F5FE2"/>
    <w:rsid w:val="001F606E"/>
    <w:rsid w:val="001F60C0"/>
    <w:rsid w:val="001F60F6"/>
    <w:rsid w:val="001F61C4"/>
    <w:rsid w:val="001F621A"/>
    <w:rsid w:val="001F6231"/>
    <w:rsid w:val="001F6334"/>
    <w:rsid w:val="001F6343"/>
    <w:rsid w:val="001F63C7"/>
    <w:rsid w:val="001F63FC"/>
    <w:rsid w:val="001F64B7"/>
    <w:rsid w:val="001F64D9"/>
    <w:rsid w:val="001F64F5"/>
    <w:rsid w:val="001F6673"/>
    <w:rsid w:val="001F66B5"/>
    <w:rsid w:val="001F66E0"/>
    <w:rsid w:val="001F66EE"/>
    <w:rsid w:val="001F6745"/>
    <w:rsid w:val="001F6775"/>
    <w:rsid w:val="001F67C3"/>
    <w:rsid w:val="001F67C9"/>
    <w:rsid w:val="001F67ED"/>
    <w:rsid w:val="001F682D"/>
    <w:rsid w:val="001F6892"/>
    <w:rsid w:val="001F68D2"/>
    <w:rsid w:val="001F6923"/>
    <w:rsid w:val="001F6927"/>
    <w:rsid w:val="001F6955"/>
    <w:rsid w:val="001F696E"/>
    <w:rsid w:val="001F69A6"/>
    <w:rsid w:val="001F69C5"/>
    <w:rsid w:val="001F69D3"/>
    <w:rsid w:val="001F69FE"/>
    <w:rsid w:val="001F6A19"/>
    <w:rsid w:val="001F6A38"/>
    <w:rsid w:val="001F6A81"/>
    <w:rsid w:val="001F6ABF"/>
    <w:rsid w:val="001F6B17"/>
    <w:rsid w:val="001F6B8A"/>
    <w:rsid w:val="001F6B97"/>
    <w:rsid w:val="001F6BA8"/>
    <w:rsid w:val="001F6C71"/>
    <w:rsid w:val="001F6CDC"/>
    <w:rsid w:val="001F6CEF"/>
    <w:rsid w:val="001F6D0A"/>
    <w:rsid w:val="001F6D20"/>
    <w:rsid w:val="001F6D9F"/>
    <w:rsid w:val="001F6DBC"/>
    <w:rsid w:val="001F6DC5"/>
    <w:rsid w:val="001F6DD7"/>
    <w:rsid w:val="001F6E29"/>
    <w:rsid w:val="001F6E31"/>
    <w:rsid w:val="001F6E75"/>
    <w:rsid w:val="001F6F25"/>
    <w:rsid w:val="001F702E"/>
    <w:rsid w:val="001F7042"/>
    <w:rsid w:val="001F704A"/>
    <w:rsid w:val="001F7051"/>
    <w:rsid w:val="001F7192"/>
    <w:rsid w:val="001F72A1"/>
    <w:rsid w:val="001F7303"/>
    <w:rsid w:val="001F7337"/>
    <w:rsid w:val="001F737B"/>
    <w:rsid w:val="001F73F6"/>
    <w:rsid w:val="001F743B"/>
    <w:rsid w:val="001F747A"/>
    <w:rsid w:val="001F74E8"/>
    <w:rsid w:val="001F74FD"/>
    <w:rsid w:val="001F7513"/>
    <w:rsid w:val="001F7520"/>
    <w:rsid w:val="001F7522"/>
    <w:rsid w:val="001F759C"/>
    <w:rsid w:val="001F75B6"/>
    <w:rsid w:val="001F7604"/>
    <w:rsid w:val="001F7626"/>
    <w:rsid w:val="001F7677"/>
    <w:rsid w:val="001F76B6"/>
    <w:rsid w:val="001F76ED"/>
    <w:rsid w:val="001F7704"/>
    <w:rsid w:val="001F7799"/>
    <w:rsid w:val="001F77AF"/>
    <w:rsid w:val="001F77F2"/>
    <w:rsid w:val="001F7821"/>
    <w:rsid w:val="001F7890"/>
    <w:rsid w:val="001F7907"/>
    <w:rsid w:val="001F7930"/>
    <w:rsid w:val="001F7958"/>
    <w:rsid w:val="001F7AF8"/>
    <w:rsid w:val="001F7B21"/>
    <w:rsid w:val="001F7B41"/>
    <w:rsid w:val="001F7BB7"/>
    <w:rsid w:val="001F7BE6"/>
    <w:rsid w:val="001F7BEF"/>
    <w:rsid w:val="001F7BFB"/>
    <w:rsid w:val="001F7C31"/>
    <w:rsid w:val="001F7C3D"/>
    <w:rsid w:val="001F7C8B"/>
    <w:rsid w:val="001F7D54"/>
    <w:rsid w:val="001F7D7A"/>
    <w:rsid w:val="001F7D93"/>
    <w:rsid w:val="001F7DDE"/>
    <w:rsid w:val="001F7E01"/>
    <w:rsid w:val="001F7ED4"/>
    <w:rsid w:val="001F7EEA"/>
    <w:rsid w:val="001F7F0E"/>
    <w:rsid w:val="001F7F12"/>
    <w:rsid w:val="0020001E"/>
    <w:rsid w:val="0020004A"/>
    <w:rsid w:val="00200091"/>
    <w:rsid w:val="002000EC"/>
    <w:rsid w:val="0020011F"/>
    <w:rsid w:val="0020016A"/>
    <w:rsid w:val="00200178"/>
    <w:rsid w:val="00200181"/>
    <w:rsid w:val="002001AA"/>
    <w:rsid w:val="002002BB"/>
    <w:rsid w:val="002002D1"/>
    <w:rsid w:val="002002EB"/>
    <w:rsid w:val="00200382"/>
    <w:rsid w:val="002003A0"/>
    <w:rsid w:val="002003B3"/>
    <w:rsid w:val="00200459"/>
    <w:rsid w:val="00200496"/>
    <w:rsid w:val="002004EB"/>
    <w:rsid w:val="002004FA"/>
    <w:rsid w:val="00200537"/>
    <w:rsid w:val="00200545"/>
    <w:rsid w:val="002005D2"/>
    <w:rsid w:val="00200621"/>
    <w:rsid w:val="0020067E"/>
    <w:rsid w:val="002006FB"/>
    <w:rsid w:val="00200709"/>
    <w:rsid w:val="00200767"/>
    <w:rsid w:val="002007A4"/>
    <w:rsid w:val="002007D2"/>
    <w:rsid w:val="00200804"/>
    <w:rsid w:val="002008D6"/>
    <w:rsid w:val="002008EC"/>
    <w:rsid w:val="0020093C"/>
    <w:rsid w:val="00200967"/>
    <w:rsid w:val="00200979"/>
    <w:rsid w:val="0020097E"/>
    <w:rsid w:val="00200AEC"/>
    <w:rsid w:val="00200B64"/>
    <w:rsid w:val="00200B80"/>
    <w:rsid w:val="00200B82"/>
    <w:rsid w:val="00200BD0"/>
    <w:rsid w:val="00200BDB"/>
    <w:rsid w:val="00200CEC"/>
    <w:rsid w:val="00200D5E"/>
    <w:rsid w:val="00200D6E"/>
    <w:rsid w:val="00200DA5"/>
    <w:rsid w:val="00200DE7"/>
    <w:rsid w:val="00200E5C"/>
    <w:rsid w:val="00200EEB"/>
    <w:rsid w:val="00200F4C"/>
    <w:rsid w:val="00200FD9"/>
    <w:rsid w:val="0020101A"/>
    <w:rsid w:val="00201028"/>
    <w:rsid w:val="002010D4"/>
    <w:rsid w:val="00201123"/>
    <w:rsid w:val="00201149"/>
    <w:rsid w:val="0020115E"/>
    <w:rsid w:val="002011C8"/>
    <w:rsid w:val="002011D7"/>
    <w:rsid w:val="002011EF"/>
    <w:rsid w:val="0020128F"/>
    <w:rsid w:val="00201327"/>
    <w:rsid w:val="00201353"/>
    <w:rsid w:val="0020137D"/>
    <w:rsid w:val="002013A7"/>
    <w:rsid w:val="002013EB"/>
    <w:rsid w:val="002014A8"/>
    <w:rsid w:val="00201583"/>
    <w:rsid w:val="00201596"/>
    <w:rsid w:val="002015F9"/>
    <w:rsid w:val="0020166A"/>
    <w:rsid w:val="0020166C"/>
    <w:rsid w:val="002016D4"/>
    <w:rsid w:val="002017E3"/>
    <w:rsid w:val="002017EF"/>
    <w:rsid w:val="00201819"/>
    <w:rsid w:val="00201838"/>
    <w:rsid w:val="002018AB"/>
    <w:rsid w:val="002018F1"/>
    <w:rsid w:val="00201904"/>
    <w:rsid w:val="0020192C"/>
    <w:rsid w:val="00201932"/>
    <w:rsid w:val="0020198A"/>
    <w:rsid w:val="002019CB"/>
    <w:rsid w:val="00201A1F"/>
    <w:rsid w:val="00201A56"/>
    <w:rsid w:val="00201ACF"/>
    <w:rsid w:val="00201C0B"/>
    <w:rsid w:val="00201C17"/>
    <w:rsid w:val="00201CC9"/>
    <w:rsid w:val="00201D40"/>
    <w:rsid w:val="00201D65"/>
    <w:rsid w:val="00201E22"/>
    <w:rsid w:val="00201E80"/>
    <w:rsid w:val="00201E9D"/>
    <w:rsid w:val="00201EE2"/>
    <w:rsid w:val="00201EF2"/>
    <w:rsid w:val="00201F0D"/>
    <w:rsid w:val="00201F44"/>
    <w:rsid w:val="00201FB4"/>
    <w:rsid w:val="00201FFD"/>
    <w:rsid w:val="0020209B"/>
    <w:rsid w:val="00202188"/>
    <w:rsid w:val="002021B0"/>
    <w:rsid w:val="0020227B"/>
    <w:rsid w:val="00202280"/>
    <w:rsid w:val="00202297"/>
    <w:rsid w:val="00202302"/>
    <w:rsid w:val="00202336"/>
    <w:rsid w:val="0020234A"/>
    <w:rsid w:val="002023A0"/>
    <w:rsid w:val="00202405"/>
    <w:rsid w:val="0020245F"/>
    <w:rsid w:val="00202476"/>
    <w:rsid w:val="0020247F"/>
    <w:rsid w:val="0020248D"/>
    <w:rsid w:val="00202528"/>
    <w:rsid w:val="002025B8"/>
    <w:rsid w:val="00202643"/>
    <w:rsid w:val="0020264A"/>
    <w:rsid w:val="00202651"/>
    <w:rsid w:val="0020269E"/>
    <w:rsid w:val="0020272C"/>
    <w:rsid w:val="0020273E"/>
    <w:rsid w:val="0020276C"/>
    <w:rsid w:val="00202795"/>
    <w:rsid w:val="0020279A"/>
    <w:rsid w:val="0020279B"/>
    <w:rsid w:val="002027A8"/>
    <w:rsid w:val="0020285D"/>
    <w:rsid w:val="002028B8"/>
    <w:rsid w:val="002028C8"/>
    <w:rsid w:val="002028E9"/>
    <w:rsid w:val="0020296B"/>
    <w:rsid w:val="0020296F"/>
    <w:rsid w:val="002029BC"/>
    <w:rsid w:val="002029F3"/>
    <w:rsid w:val="00202A26"/>
    <w:rsid w:val="00202A7E"/>
    <w:rsid w:val="00202ABD"/>
    <w:rsid w:val="00202B07"/>
    <w:rsid w:val="00202B1D"/>
    <w:rsid w:val="00202B32"/>
    <w:rsid w:val="00202B3A"/>
    <w:rsid w:val="00202BD9"/>
    <w:rsid w:val="00202C3D"/>
    <w:rsid w:val="00202C94"/>
    <w:rsid w:val="00202D14"/>
    <w:rsid w:val="00202D45"/>
    <w:rsid w:val="00202E42"/>
    <w:rsid w:val="00202E51"/>
    <w:rsid w:val="00202E8E"/>
    <w:rsid w:val="00202ED0"/>
    <w:rsid w:val="00202EE7"/>
    <w:rsid w:val="00202EEC"/>
    <w:rsid w:val="00202F0A"/>
    <w:rsid w:val="00202F17"/>
    <w:rsid w:val="00202F34"/>
    <w:rsid w:val="00202FF3"/>
    <w:rsid w:val="00203012"/>
    <w:rsid w:val="0020304E"/>
    <w:rsid w:val="00203050"/>
    <w:rsid w:val="0020307B"/>
    <w:rsid w:val="002030AE"/>
    <w:rsid w:val="002030BB"/>
    <w:rsid w:val="002031C3"/>
    <w:rsid w:val="0020321F"/>
    <w:rsid w:val="0020324A"/>
    <w:rsid w:val="00203254"/>
    <w:rsid w:val="00203275"/>
    <w:rsid w:val="002033D7"/>
    <w:rsid w:val="00203402"/>
    <w:rsid w:val="0020340A"/>
    <w:rsid w:val="0020348E"/>
    <w:rsid w:val="002034E3"/>
    <w:rsid w:val="002034FC"/>
    <w:rsid w:val="00203555"/>
    <w:rsid w:val="002035B4"/>
    <w:rsid w:val="00203600"/>
    <w:rsid w:val="0020360A"/>
    <w:rsid w:val="0020361F"/>
    <w:rsid w:val="0020362C"/>
    <w:rsid w:val="00203653"/>
    <w:rsid w:val="00203689"/>
    <w:rsid w:val="00203705"/>
    <w:rsid w:val="00203749"/>
    <w:rsid w:val="00203764"/>
    <w:rsid w:val="0020376B"/>
    <w:rsid w:val="00203806"/>
    <w:rsid w:val="00203887"/>
    <w:rsid w:val="00203891"/>
    <w:rsid w:val="002038C3"/>
    <w:rsid w:val="002039B6"/>
    <w:rsid w:val="002039BE"/>
    <w:rsid w:val="002039DA"/>
    <w:rsid w:val="00203A15"/>
    <w:rsid w:val="00203A28"/>
    <w:rsid w:val="00203A42"/>
    <w:rsid w:val="00203A50"/>
    <w:rsid w:val="00203ADD"/>
    <w:rsid w:val="00203AF9"/>
    <w:rsid w:val="00203B74"/>
    <w:rsid w:val="00203BA5"/>
    <w:rsid w:val="00203BF3"/>
    <w:rsid w:val="00203C50"/>
    <w:rsid w:val="00203C75"/>
    <w:rsid w:val="00203C7C"/>
    <w:rsid w:val="00203CD0"/>
    <w:rsid w:val="00203D0A"/>
    <w:rsid w:val="00203D87"/>
    <w:rsid w:val="00203DA5"/>
    <w:rsid w:val="00203DC2"/>
    <w:rsid w:val="00203DD8"/>
    <w:rsid w:val="00203F1B"/>
    <w:rsid w:val="00203F6D"/>
    <w:rsid w:val="00203F70"/>
    <w:rsid w:val="00203FBF"/>
    <w:rsid w:val="00203FE9"/>
    <w:rsid w:val="00204093"/>
    <w:rsid w:val="00204109"/>
    <w:rsid w:val="00204129"/>
    <w:rsid w:val="0020424A"/>
    <w:rsid w:val="0020432E"/>
    <w:rsid w:val="00204387"/>
    <w:rsid w:val="002044EA"/>
    <w:rsid w:val="0020456E"/>
    <w:rsid w:val="00204596"/>
    <w:rsid w:val="002045FA"/>
    <w:rsid w:val="0020460C"/>
    <w:rsid w:val="00204627"/>
    <w:rsid w:val="0020464D"/>
    <w:rsid w:val="0020465E"/>
    <w:rsid w:val="00204672"/>
    <w:rsid w:val="00204687"/>
    <w:rsid w:val="002046C9"/>
    <w:rsid w:val="0020470C"/>
    <w:rsid w:val="0020473A"/>
    <w:rsid w:val="00204757"/>
    <w:rsid w:val="002047C0"/>
    <w:rsid w:val="002047EC"/>
    <w:rsid w:val="0020482C"/>
    <w:rsid w:val="00204830"/>
    <w:rsid w:val="002048AA"/>
    <w:rsid w:val="002048B7"/>
    <w:rsid w:val="002048BD"/>
    <w:rsid w:val="002048F5"/>
    <w:rsid w:val="00204941"/>
    <w:rsid w:val="0020498F"/>
    <w:rsid w:val="002049CF"/>
    <w:rsid w:val="00204A23"/>
    <w:rsid w:val="00204A46"/>
    <w:rsid w:val="00204B2F"/>
    <w:rsid w:val="00204B8C"/>
    <w:rsid w:val="00204BB6"/>
    <w:rsid w:val="00204BCC"/>
    <w:rsid w:val="00204CE5"/>
    <w:rsid w:val="00204CEC"/>
    <w:rsid w:val="00204E3D"/>
    <w:rsid w:val="00204E57"/>
    <w:rsid w:val="00204E59"/>
    <w:rsid w:val="00204E90"/>
    <w:rsid w:val="00204EDB"/>
    <w:rsid w:val="00204F6B"/>
    <w:rsid w:val="00204FE2"/>
    <w:rsid w:val="00205092"/>
    <w:rsid w:val="002050B4"/>
    <w:rsid w:val="002050C5"/>
    <w:rsid w:val="00205102"/>
    <w:rsid w:val="0020513E"/>
    <w:rsid w:val="00205145"/>
    <w:rsid w:val="0020517C"/>
    <w:rsid w:val="002051DD"/>
    <w:rsid w:val="00205210"/>
    <w:rsid w:val="00205283"/>
    <w:rsid w:val="002052A4"/>
    <w:rsid w:val="002052BA"/>
    <w:rsid w:val="002052E7"/>
    <w:rsid w:val="00205332"/>
    <w:rsid w:val="0020534F"/>
    <w:rsid w:val="002053D6"/>
    <w:rsid w:val="0020542E"/>
    <w:rsid w:val="002054A7"/>
    <w:rsid w:val="002054F1"/>
    <w:rsid w:val="0020551B"/>
    <w:rsid w:val="002055BC"/>
    <w:rsid w:val="00205647"/>
    <w:rsid w:val="00205669"/>
    <w:rsid w:val="002056B7"/>
    <w:rsid w:val="002056DF"/>
    <w:rsid w:val="00205785"/>
    <w:rsid w:val="002057B8"/>
    <w:rsid w:val="002057D6"/>
    <w:rsid w:val="002057E5"/>
    <w:rsid w:val="002057F5"/>
    <w:rsid w:val="0020580A"/>
    <w:rsid w:val="00205821"/>
    <w:rsid w:val="00205907"/>
    <w:rsid w:val="00205938"/>
    <w:rsid w:val="00205961"/>
    <w:rsid w:val="002059F1"/>
    <w:rsid w:val="00205A2A"/>
    <w:rsid w:val="00205B8E"/>
    <w:rsid w:val="00205C45"/>
    <w:rsid w:val="00205C7F"/>
    <w:rsid w:val="00205C95"/>
    <w:rsid w:val="00205C9A"/>
    <w:rsid w:val="00205D24"/>
    <w:rsid w:val="00205D7D"/>
    <w:rsid w:val="00205E8C"/>
    <w:rsid w:val="00205EBE"/>
    <w:rsid w:val="00205F33"/>
    <w:rsid w:val="00205F5B"/>
    <w:rsid w:val="00205FA2"/>
    <w:rsid w:val="0020601A"/>
    <w:rsid w:val="00206186"/>
    <w:rsid w:val="002062A5"/>
    <w:rsid w:val="002062AA"/>
    <w:rsid w:val="002062B6"/>
    <w:rsid w:val="002062BB"/>
    <w:rsid w:val="0020635E"/>
    <w:rsid w:val="00206368"/>
    <w:rsid w:val="002063AE"/>
    <w:rsid w:val="00206404"/>
    <w:rsid w:val="00206405"/>
    <w:rsid w:val="00206427"/>
    <w:rsid w:val="00206492"/>
    <w:rsid w:val="0020649D"/>
    <w:rsid w:val="002064CC"/>
    <w:rsid w:val="002064DC"/>
    <w:rsid w:val="00206519"/>
    <w:rsid w:val="00206563"/>
    <w:rsid w:val="00206628"/>
    <w:rsid w:val="00206630"/>
    <w:rsid w:val="00206692"/>
    <w:rsid w:val="002066D8"/>
    <w:rsid w:val="002066EB"/>
    <w:rsid w:val="00206737"/>
    <w:rsid w:val="002067A3"/>
    <w:rsid w:val="00206846"/>
    <w:rsid w:val="0020684A"/>
    <w:rsid w:val="00206876"/>
    <w:rsid w:val="002068EC"/>
    <w:rsid w:val="002068F6"/>
    <w:rsid w:val="002068FB"/>
    <w:rsid w:val="0020695B"/>
    <w:rsid w:val="0020699E"/>
    <w:rsid w:val="0020699F"/>
    <w:rsid w:val="002069CA"/>
    <w:rsid w:val="00206A55"/>
    <w:rsid w:val="00206A94"/>
    <w:rsid w:val="00206ADF"/>
    <w:rsid w:val="00206B24"/>
    <w:rsid w:val="00206B60"/>
    <w:rsid w:val="00206B71"/>
    <w:rsid w:val="00206B88"/>
    <w:rsid w:val="00206B95"/>
    <w:rsid w:val="00206C8D"/>
    <w:rsid w:val="00206CD4"/>
    <w:rsid w:val="00206D1C"/>
    <w:rsid w:val="00206D58"/>
    <w:rsid w:val="00206D80"/>
    <w:rsid w:val="00206D97"/>
    <w:rsid w:val="00206DF8"/>
    <w:rsid w:val="00206E34"/>
    <w:rsid w:val="00206E47"/>
    <w:rsid w:val="00206E65"/>
    <w:rsid w:val="00206E87"/>
    <w:rsid w:val="00206E8A"/>
    <w:rsid w:val="00206E95"/>
    <w:rsid w:val="00206EB6"/>
    <w:rsid w:val="00206EB8"/>
    <w:rsid w:val="00206F04"/>
    <w:rsid w:val="00206F45"/>
    <w:rsid w:val="00206F6D"/>
    <w:rsid w:val="00206FB5"/>
    <w:rsid w:val="00206FFD"/>
    <w:rsid w:val="00207045"/>
    <w:rsid w:val="0020704E"/>
    <w:rsid w:val="00207127"/>
    <w:rsid w:val="0020714C"/>
    <w:rsid w:val="00207193"/>
    <w:rsid w:val="002071D0"/>
    <w:rsid w:val="00207205"/>
    <w:rsid w:val="00207236"/>
    <w:rsid w:val="00207257"/>
    <w:rsid w:val="00207290"/>
    <w:rsid w:val="002072F0"/>
    <w:rsid w:val="002073D2"/>
    <w:rsid w:val="002073DB"/>
    <w:rsid w:val="00207458"/>
    <w:rsid w:val="0020745E"/>
    <w:rsid w:val="0020748C"/>
    <w:rsid w:val="00207587"/>
    <w:rsid w:val="002075C8"/>
    <w:rsid w:val="002075CF"/>
    <w:rsid w:val="002075F4"/>
    <w:rsid w:val="00207602"/>
    <w:rsid w:val="00207649"/>
    <w:rsid w:val="002076ED"/>
    <w:rsid w:val="002077AE"/>
    <w:rsid w:val="002077B6"/>
    <w:rsid w:val="002077E8"/>
    <w:rsid w:val="00207868"/>
    <w:rsid w:val="002078A2"/>
    <w:rsid w:val="002078B2"/>
    <w:rsid w:val="002078B6"/>
    <w:rsid w:val="002078F5"/>
    <w:rsid w:val="00207991"/>
    <w:rsid w:val="0020799E"/>
    <w:rsid w:val="002079C5"/>
    <w:rsid w:val="00207A94"/>
    <w:rsid w:val="00207C5A"/>
    <w:rsid w:val="00207C87"/>
    <w:rsid w:val="00207C93"/>
    <w:rsid w:val="00207CB2"/>
    <w:rsid w:val="00207D2C"/>
    <w:rsid w:val="00207DA9"/>
    <w:rsid w:val="00207DF8"/>
    <w:rsid w:val="00207E64"/>
    <w:rsid w:val="00207EF4"/>
    <w:rsid w:val="00207FC8"/>
    <w:rsid w:val="00207FE2"/>
    <w:rsid w:val="00210041"/>
    <w:rsid w:val="00210072"/>
    <w:rsid w:val="0021012B"/>
    <w:rsid w:val="00210130"/>
    <w:rsid w:val="0021019A"/>
    <w:rsid w:val="002101C0"/>
    <w:rsid w:val="00210257"/>
    <w:rsid w:val="0021029C"/>
    <w:rsid w:val="002102DC"/>
    <w:rsid w:val="0021031C"/>
    <w:rsid w:val="00210322"/>
    <w:rsid w:val="00210337"/>
    <w:rsid w:val="0021033D"/>
    <w:rsid w:val="002103BE"/>
    <w:rsid w:val="00210424"/>
    <w:rsid w:val="00210433"/>
    <w:rsid w:val="00210442"/>
    <w:rsid w:val="002104BF"/>
    <w:rsid w:val="002104F0"/>
    <w:rsid w:val="00210532"/>
    <w:rsid w:val="0021056B"/>
    <w:rsid w:val="002105C7"/>
    <w:rsid w:val="00210611"/>
    <w:rsid w:val="00210627"/>
    <w:rsid w:val="00210809"/>
    <w:rsid w:val="00210824"/>
    <w:rsid w:val="002108C4"/>
    <w:rsid w:val="002108FB"/>
    <w:rsid w:val="002109F3"/>
    <w:rsid w:val="00210AB9"/>
    <w:rsid w:val="00210AC4"/>
    <w:rsid w:val="00210AC7"/>
    <w:rsid w:val="00210AF9"/>
    <w:rsid w:val="00210B03"/>
    <w:rsid w:val="00210B06"/>
    <w:rsid w:val="00210B16"/>
    <w:rsid w:val="00210B58"/>
    <w:rsid w:val="00210BA2"/>
    <w:rsid w:val="00210BC9"/>
    <w:rsid w:val="00210BFA"/>
    <w:rsid w:val="00210C00"/>
    <w:rsid w:val="00210C60"/>
    <w:rsid w:val="00210C7A"/>
    <w:rsid w:val="00210CDA"/>
    <w:rsid w:val="00210CF5"/>
    <w:rsid w:val="00210D86"/>
    <w:rsid w:val="00210E30"/>
    <w:rsid w:val="00210F1B"/>
    <w:rsid w:val="00210F8A"/>
    <w:rsid w:val="00211094"/>
    <w:rsid w:val="002110FD"/>
    <w:rsid w:val="0021110E"/>
    <w:rsid w:val="00211132"/>
    <w:rsid w:val="002111A0"/>
    <w:rsid w:val="002111A2"/>
    <w:rsid w:val="00211217"/>
    <w:rsid w:val="0021121D"/>
    <w:rsid w:val="00211238"/>
    <w:rsid w:val="0021126F"/>
    <w:rsid w:val="002112E6"/>
    <w:rsid w:val="00211304"/>
    <w:rsid w:val="0021135A"/>
    <w:rsid w:val="00211362"/>
    <w:rsid w:val="00211435"/>
    <w:rsid w:val="002116CA"/>
    <w:rsid w:val="002116E3"/>
    <w:rsid w:val="002117DA"/>
    <w:rsid w:val="00211806"/>
    <w:rsid w:val="002118C8"/>
    <w:rsid w:val="0021194F"/>
    <w:rsid w:val="0021196E"/>
    <w:rsid w:val="002119D3"/>
    <w:rsid w:val="002119F1"/>
    <w:rsid w:val="002119FF"/>
    <w:rsid w:val="00211B16"/>
    <w:rsid w:val="00211BE5"/>
    <w:rsid w:val="00211C28"/>
    <w:rsid w:val="00211CD6"/>
    <w:rsid w:val="00211D65"/>
    <w:rsid w:val="00211D8B"/>
    <w:rsid w:val="00211E15"/>
    <w:rsid w:val="00211E32"/>
    <w:rsid w:val="00211E5C"/>
    <w:rsid w:val="00211EBA"/>
    <w:rsid w:val="00211F31"/>
    <w:rsid w:val="00211F32"/>
    <w:rsid w:val="00211F5E"/>
    <w:rsid w:val="00212082"/>
    <w:rsid w:val="0021209E"/>
    <w:rsid w:val="0021211D"/>
    <w:rsid w:val="002121BE"/>
    <w:rsid w:val="002121C2"/>
    <w:rsid w:val="002121D0"/>
    <w:rsid w:val="00212202"/>
    <w:rsid w:val="00212218"/>
    <w:rsid w:val="00212243"/>
    <w:rsid w:val="00212244"/>
    <w:rsid w:val="0021224B"/>
    <w:rsid w:val="0021229D"/>
    <w:rsid w:val="002123A6"/>
    <w:rsid w:val="0021243B"/>
    <w:rsid w:val="002124DE"/>
    <w:rsid w:val="0021251E"/>
    <w:rsid w:val="00212542"/>
    <w:rsid w:val="00212583"/>
    <w:rsid w:val="0021258F"/>
    <w:rsid w:val="002125E6"/>
    <w:rsid w:val="00212611"/>
    <w:rsid w:val="002126B6"/>
    <w:rsid w:val="002126F4"/>
    <w:rsid w:val="002126FA"/>
    <w:rsid w:val="002126FE"/>
    <w:rsid w:val="00212722"/>
    <w:rsid w:val="00212779"/>
    <w:rsid w:val="00212794"/>
    <w:rsid w:val="002127C4"/>
    <w:rsid w:val="002127E3"/>
    <w:rsid w:val="00212845"/>
    <w:rsid w:val="002128E1"/>
    <w:rsid w:val="0021292C"/>
    <w:rsid w:val="0021297F"/>
    <w:rsid w:val="00212993"/>
    <w:rsid w:val="00212997"/>
    <w:rsid w:val="00212A36"/>
    <w:rsid w:val="00212A66"/>
    <w:rsid w:val="00212A78"/>
    <w:rsid w:val="00212A7B"/>
    <w:rsid w:val="00212B2A"/>
    <w:rsid w:val="00212B2F"/>
    <w:rsid w:val="00212C32"/>
    <w:rsid w:val="00212C46"/>
    <w:rsid w:val="00212C59"/>
    <w:rsid w:val="00212CFF"/>
    <w:rsid w:val="00212D01"/>
    <w:rsid w:val="00212D41"/>
    <w:rsid w:val="00212D44"/>
    <w:rsid w:val="00212D6F"/>
    <w:rsid w:val="00212D76"/>
    <w:rsid w:val="00212DD8"/>
    <w:rsid w:val="00212FF8"/>
    <w:rsid w:val="0021305B"/>
    <w:rsid w:val="0021306E"/>
    <w:rsid w:val="002130C9"/>
    <w:rsid w:val="00213192"/>
    <w:rsid w:val="0021319F"/>
    <w:rsid w:val="002131AF"/>
    <w:rsid w:val="002131B3"/>
    <w:rsid w:val="002131DA"/>
    <w:rsid w:val="00213213"/>
    <w:rsid w:val="002132D4"/>
    <w:rsid w:val="0021334E"/>
    <w:rsid w:val="00213467"/>
    <w:rsid w:val="00213583"/>
    <w:rsid w:val="0021361B"/>
    <w:rsid w:val="00213638"/>
    <w:rsid w:val="00213677"/>
    <w:rsid w:val="002136E1"/>
    <w:rsid w:val="0021372C"/>
    <w:rsid w:val="0021373E"/>
    <w:rsid w:val="00213764"/>
    <w:rsid w:val="002137D6"/>
    <w:rsid w:val="00213837"/>
    <w:rsid w:val="0021387E"/>
    <w:rsid w:val="002138DB"/>
    <w:rsid w:val="002138FA"/>
    <w:rsid w:val="00213910"/>
    <w:rsid w:val="00213ACF"/>
    <w:rsid w:val="00213BDA"/>
    <w:rsid w:val="00213BE8"/>
    <w:rsid w:val="00213C02"/>
    <w:rsid w:val="00213C3F"/>
    <w:rsid w:val="00213C46"/>
    <w:rsid w:val="00213C55"/>
    <w:rsid w:val="00213CB5"/>
    <w:rsid w:val="00213CB6"/>
    <w:rsid w:val="00213CCA"/>
    <w:rsid w:val="00213D0C"/>
    <w:rsid w:val="00213D16"/>
    <w:rsid w:val="00213D6B"/>
    <w:rsid w:val="00213DBB"/>
    <w:rsid w:val="00213DE9"/>
    <w:rsid w:val="00213E3E"/>
    <w:rsid w:val="00213ED4"/>
    <w:rsid w:val="00213F4A"/>
    <w:rsid w:val="00213F90"/>
    <w:rsid w:val="00214040"/>
    <w:rsid w:val="0021408C"/>
    <w:rsid w:val="00214111"/>
    <w:rsid w:val="0021414A"/>
    <w:rsid w:val="00214165"/>
    <w:rsid w:val="00214188"/>
    <w:rsid w:val="0021424A"/>
    <w:rsid w:val="00214261"/>
    <w:rsid w:val="00214358"/>
    <w:rsid w:val="002143DD"/>
    <w:rsid w:val="0021441B"/>
    <w:rsid w:val="00214420"/>
    <w:rsid w:val="00214487"/>
    <w:rsid w:val="002144CB"/>
    <w:rsid w:val="002144D1"/>
    <w:rsid w:val="00214503"/>
    <w:rsid w:val="0021458B"/>
    <w:rsid w:val="002145A1"/>
    <w:rsid w:val="002145B4"/>
    <w:rsid w:val="002145EF"/>
    <w:rsid w:val="00214623"/>
    <w:rsid w:val="0021463B"/>
    <w:rsid w:val="00214666"/>
    <w:rsid w:val="002147CF"/>
    <w:rsid w:val="00214812"/>
    <w:rsid w:val="00214851"/>
    <w:rsid w:val="00214907"/>
    <w:rsid w:val="00214922"/>
    <w:rsid w:val="00214946"/>
    <w:rsid w:val="00214977"/>
    <w:rsid w:val="002149BE"/>
    <w:rsid w:val="00214A0C"/>
    <w:rsid w:val="00214A0E"/>
    <w:rsid w:val="00214AFB"/>
    <w:rsid w:val="00214BB1"/>
    <w:rsid w:val="00214BEF"/>
    <w:rsid w:val="00214CA3"/>
    <w:rsid w:val="00214D08"/>
    <w:rsid w:val="00214D49"/>
    <w:rsid w:val="00214DE3"/>
    <w:rsid w:val="00214E53"/>
    <w:rsid w:val="00214E5D"/>
    <w:rsid w:val="00214EBA"/>
    <w:rsid w:val="00214F67"/>
    <w:rsid w:val="00214F81"/>
    <w:rsid w:val="00215013"/>
    <w:rsid w:val="002150D1"/>
    <w:rsid w:val="002150EF"/>
    <w:rsid w:val="00215105"/>
    <w:rsid w:val="002151EB"/>
    <w:rsid w:val="00215238"/>
    <w:rsid w:val="0021525D"/>
    <w:rsid w:val="002152C1"/>
    <w:rsid w:val="00215310"/>
    <w:rsid w:val="00215348"/>
    <w:rsid w:val="0021534D"/>
    <w:rsid w:val="00215376"/>
    <w:rsid w:val="00215433"/>
    <w:rsid w:val="00215496"/>
    <w:rsid w:val="002154C8"/>
    <w:rsid w:val="002154F3"/>
    <w:rsid w:val="0021563B"/>
    <w:rsid w:val="0021564A"/>
    <w:rsid w:val="0021567B"/>
    <w:rsid w:val="002156A3"/>
    <w:rsid w:val="002156B8"/>
    <w:rsid w:val="00215842"/>
    <w:rsid w:val="0021589E"/>
    <w:rsid w:val="002158C8"/>
    <w:rsid w:val="00215917"/>
    <w:rsid w:val="00215A09"/>
    <w:rsid w:val="00215ADD"/>
    <w:rsid w:val="00215B8A"/>
    <w:rsid w:val="00215BBE"/>
    <w:rsid w:val="00215BE8"/>
    <w:rsid w:val="00215C26"/>
    <w:rsid w:val="00215C35"/>
    <w:rsid w:val="00215C61"/>
    <w:rsid w:val="00215C6C"/>
    <w:rsid w:val="00215D31"/>
    <w:rsid w:val="00215D8E"/>
    <w:rsid w:val="00215EA8"/>
    <w:rsid w:val="00215F48"/>
    <w:rsid w:val="00215F61"/>
    <w:rsid w:val="00215F6A"/>
    <w:rsid w:val="00215F6E"/>
    <w:rsid w:val="00216186"/>
    <w:rsid w:val="002161E1"/>
    <w:rsid w:val="002161EB"/>
    <w:rsid w:val="00216264"/>
    <w:rsid w:val="00216288"/>
    <w:rsid w:val="002162F0"/>
    <w:rsid w:val="002162F5"/>
    <w:rsid w:val="0021638D"/>
    <w:rsid w:val="00216396"/>
    <w:rsid w:val="00216398"/>
    <w:rsid w:val="002163E6"/>
    <w:rsid w:val="00216436"/>
    <w:rsid w:val="0021646F"/>
    <w:rsid w:val="002164BC"/>
    <w:rsid w:val="00216506"/>
    <w:rsid w:val="002165E0"/>
    <w:rsid w:val="00216613"/>
    <w:rsid w:val="002167B0"/>
    <w:rsid w:val="002167CE"/>
    <w:rsid w:val="0021680C"/>
    <w:rsid w:val="00216878"/>
    <w:rsid w:val="002168DC"/>
    <w:rsid w:val="002168F4"/>
    <w:rsid w:val="002169EF"/>
    <w:rsid w:val="002169F0"/>
    <w:rsid w:val="00216AC2"/>
    <w:rsid w:val="00216AC8"/>
    <w:rsid w:val="00216AED"/>
    <w:rsid w:val="00216B12"/>
    <w:rsid w:val="00216BC7"/>
    <w:rsid w:val="00216BFC"/>
    <w:rsid w:val="00216C30"/>
    <w:rsid w:val="00216C94"/>
    <w:rsid w:val="00216C9F"/>
    <w:rsid w:val="00216CC0"/>
    <w:rsid w:val="00216CE7"/>
    <w:rsid w:val="00216CF0"/>
    <w:rsid w:val="00216D11"/>
    <w:rsid w:val="00216D75"/>
    <w:rsid w:val="00216D7C"/>
    <w:rsid w:val="00216D9F"/>
    <w:rsid w:val="00216DB5"/>
    <w:rsid w:val="00216DFA"/>
    <w:rsid w:val="00216E4B"/>
    <w:rsid w:val="00216E57"/>
    <w:rsid w:val="00216EF1"/>
    <w:rsid w:val="00216EF2"/>
    <w:rsid w:val="00216F93"/>
    <w:rsid w:val="00216FDD"/>
    <w:rsid w:val="00217005"/>
    <w:rsid w:val="00217013"/>
    <w:rsid w:val="00217019"/>
    <w:rsid w:val="00217117"/>
    <w:rsid w:val="0021719C"/>
    <w:rsid w:val="002171AD"/>
    <w:rsid w:val="002171F6"/>
    <w:rsid w:val="0021724D"/>
    <w:rsid w:val="0021725B"/>
    <w:rsid w:val="002172CF"/>
    <w:rsid w:val="00217342"/>
    <w:rsid w:val="0021739E"/>
    <w:rsid w:val="002174D4"/>
    <w:rsid w:val="00217511"/>
    <w:rsid w:val="00217618"/>
    <w:rsid w:val="00217619"/>
    <w:rsid w:val="002176B9"/>
    <w:rsid w:val="002176C8"/>
    <w:rsid w:val="00217700"/>
    <w:rsid w:val="0021777E"/>
    <w:rsid w:val="0021779E"/>
    <w:rsid w:val="002177BA"/>
    <w:rsid w:val="00217808"/>
    <w:rsid w:val="002178E9"/>
    <w:rsid w:val="00217912"/>
    <w:rsid w:val="00217913"/>
    <w:rsid w:val="002179E2"/>
    <w:rsid w:val="002179F5"/>
    <w:rsid w:val="00217A9B"/>
    <w:rsid w:val="00217AAB"/>
    <w:rsid w:val="00217AC2"/>
    <w:rsid w:val="00217B03"/>
    <w:rsid w:val="00217B08"/>
    <w:rsid w:val="00217B68"/>
    <w:rsid w:val="00217B6A"/>
    <w:rsid w:val="00217C29"/>
    <w:rsid w:val="00217C2A"/>
    <w:rsid w:val="00217C84"/>
    <w:rsid w:val="00217CB9"/>
    <w:rsid w:val="00217CD5"/>
    <w:rsid w:val="00217CFB"/>
    <w:rsid w:val="00217D35"/>
    <w:rsid w:val="00217D47"/>
    <w:rsid w:val="00217F72"/>
    <w:rsid w:val="00217FF3"/>
    <w:rsid w:val="00220013"/>
    <w:rsid w:val="002200B7"/>
    <w:rsid w:val="002200E4"/>
    <w:rsid w:val="00220104"/>
    <w:rsid w:val="00220159"/>
    <w:rsid w:val="0022019E"/>
    <w:rsid w:val="002201A9"/>
    <w:rsid w:val="002201DA"/>
    <w:rsid w:val="002201FF"/>
    <w:rsid w:val="00220232"/>
    <w:rsid w:val="0022024D"/>
    <w:rsid w:val="0022025D"/>
    <w:rsid w:val="002202D4"/>
    <w:rsid w:val="002202FF"/>
    <w:rsid w:val="002203F7"/>
    <w:rsid w:val="00220420"/>
    <w:rsid w:val="00220459"/>
    <w:rsid w:val="002205AC"/>
    <w:rsid w:val="002205B7"/>
    <w:rsid w:val="002205FB"/>
    <w:rsid w:val="00220616"/>
    <w:rsid w:val="002206BF"/>
    <w:rsid w:val="00220737"/>
    <w:rsid w:val="00220784"/>
    <w:rsid w:val="00220790"/>
    <w:rsid w:val="00220834"/>
    <w:rsid w:val="002208CC"/>
    <w:rsid w:val="00220949"/>
    <w:rsid w:val="0022098C"/>
    <w:rsid w:val="002209B7"/>
    <w:rsid w:val="00220A2C"/>
    <w:rsid w:val="00220A38"/>
    <w:rsid w:val="00220A44"/>
    <w:rsid w:val="00220AAB"/>
    <w:rsid w:val="00220AD2"/>
    <w:rsid w:val="00220ADF"/>
    <w:rsid w:val="00220B64"/>
    <w:rsid w:val="00220B7A"/>
    <w:rsid w:val="00220B8D"/>
    <w:rsid w:val="00220BAA"/>
    <w:rsid w:val="00220BCD"/>
    <w:rsid w:val="00220BF7"/>
    <w:rsid w:val="00220C6C"/>
    <w:rsid w:val="00220C90"/>
    <w:rsid w:val="00220CD0"/>
    <w:rsid w:val="00220D45"/>
    <w:rsid w:val="00220E1D"/>
    <w:rsid w:val="00220FEE"/>
    <w:rsid w:val="002210A1"/>
    <w:rsid w:val="002210CE"/>
    <w:rsid w:val="00221100"/>
    <w:rsid w:val="00221101"/>
    <w:rsid w:val="0022112B"/>
    <w:rsid w:val="00221172"/>
    <w:rsid w:val="002211C1"/>
    <w:rsid w:val="0022120E"/>
    <w:rsid w:val="0022121D"/>
    <w:rsid w:val="00221233"/>
    <w:rsid w:val="002212AF"/>
    <w:rsid w:val="002212CE"/>
    <w:rsid w:val="002212D0"/>
    <w:rsid w:val="002212F6"/>
    <w:rsid w:val="00221309"/>
    <w:rsid w:val="00221348"/>
    <w:rsid w:val="0022134D"/>
    <w:rsid w:val="00221398"/>
    <w:rsid w:val="002213EA"/>
    <w:rsid w:val="002214F9"/>
    <w:rsid w:val="00221568"/>
    <w:rsid w:val="0022156C"/>
    <w:rsid w:val="00221594"/>
    <w:rsid w:val="00221642"/>
    <w:rsid w:val="0022168D"/>
    <w:rsid w:val="002216B4"/>
    <w:rsid w:val="002216E3"/>
    <w:rsid w:val="002216E9"/>
    <w:rsid w:val="002216FD"/>
    <w:rsid w:val="00221720"/>
    <w:rsid w:val="00221737"/>
    <w:rsid w:val="002217B3"/>
    <w:rsid w:val="002217C3"/>
    <w:rsid w:val="002217C6"/>
    <w:rsid w:val="002217C7"/>
    <w:rsid w:val="002218CB"/>
    <w:rsid w:val="002218D7"/>
    <w:rsid w:val="00221909"/>
    <w:rsid w:val="00221A23"/>
    <w:rsid w:val="00221AF0"/>
    <w:rsid w:val="00221AF2"/>
    <w:rsid w:val="00221B0E"/>
    <w:rsid w:val="00221B37"/>
    <w:rsid w:val="00221B51"/>
    <w:rsid w:val="00221B64"/>
    <w:rsid w:val="00221B70"/>
    <w:rsid w:val="00221BFE"/>
    <w:rsid w:val="00221C08"/>
    <w:rsid w:val="00221C31"/>
    <w:rsid w:val="00221C3C"/>
    <w:rsid w:val="00221C5B"/>
    <w:rsid w:val="00221C5D"/>
    <w:rsid w:val="00221CC4"/>
    <w:rsid w:val="00221D65"/>
    <w:rsid w:val="00221D6E"/>
    <w:rsid w:val="00221E54"/>
    <w:rsid w:val="00221E69"/>
    <w:rsid w:val="00221ED3"/>
    <w:rsid w:val="00221EE6"/>
    <w:rsid w:val="00221EF2"/>
    <w:rsid w:val="00221F11"/>
    <w:rsid w:val="00221F15"/>
    <w:rsid w:val="00221F6A"/>
    <w:rsid w:val="00222080"/>
    <w:rsid w:val="00222133"/>
    <w:rsid w:val="00222153"/>
    <w:rsid w:val="002221D0"/>
    <w:rsid w:val="002222BB"/>
    <w:rsid w:val="002222CF"/>
    <w:rsid w:val="0022231F"/>
    <w:rsid w:val="0022234D"/>
    <w:rsid w:val="0022238D"/>
    <w:rsid w:val="00222405"/>
    <w:rsid w:val="0022240C"/>
    <w:rsid w:val="00222499"/>
    <w:rsid w:val="0022251D"/>
    <w:rsid w:val="0022253E"/>
    <w:rsid w:val="0022260B"/>
    <w:rsid w:val="00222611"/>
    <w:rsid w:val="00222624"/>
    <w:rsid w:val="00222630"/>
    <w:rsid w:val="00222677"/>
    <w:rsid w:val="002226ED"/>
    <w:rsid w:val="00222713"/>
    <w:rsid w:val="00222772"/>
    <w:rsid w:val="002227B4"/>
    <w:rsid w:val="002227D5"/>
    <w:rsid w:val="002227D9"/>
    <w:rsid w:val="002227EB"/>
    <w:rsid w:val="0022285A"/>
    <w:rsid w:val="00222889"/>
    <w:rsid w:val="002228C3"/>
    <w:rsid w:val="002229BA"/>
    <w:rsid w:val="002229E6"/>
    <w:rsid w:val="00222A2C"/>
    <w:rsid w:val="00222A8D"/>
    <w:rsid w:val="00222A8F"/>
    <w:rsid w:val="00222B18"/>
    <w:rsid w:val="00222B41"/>
    <w:rsid w:val="00222B7A"/>
    <w:rsid w:val="00222BDE"/>
    <w:rsid w:val="00222BFD"/>
    <w:rsid w:val="00222C79"/>
    <w:rsid w:val="00222CCD"/>
    <w:rsid w:val="00222D2F"/>
    <w:rsid w:val="00222D98"/>
    <w:rsid w:val="00222DAF"/>
    <w:rsid w:val="00222DD8"/>
    <w:rsid w:val="00222DDB"/>
    <w:rsid w:val="00222DDE"/>
    <w:rsid w:val="00222E4C"/>
    <w:rsid w:val="00222E70"/>
    <w:rsid w:val="00222F03"/>
    <w:rsid w:val="00222F4C"/>
    <w:rsid w:val="00222FA6"/>
    <w:rsid w:val="00222FAD"/>
    <w:rsid w:val="00222FB6"/>
    <w:rsid w:val="00223017"/>
    <w:rsid w:val="00223068"/>
    <w:rsid w:val="0022308C"/>
    <w:rsid w:val="0022308D"/>
    <w:rsid w:val="002230A0"/>
    <w:rsid w:val="00223156"/>
    <w:rsid w:val="00223185"/>
    <w:rsid w:val="002231EE"/>
    <w:rsid w:val="002232AD"/>
    <w:rsid w:val="002232D3"/>
    <w:rsid w:val="002232F1"/>
    <w:rsid w:val="0022330C"/>
    <w:rsid w:val="0022335E"/>
    <w:rsid w:val="002233C6"/>
    <w:rsid w:val="002233DD"/>
    <w:rsid w:val="00223410"/>
    <w:rsid w:val="00223417"/>
    <w:rsid w:val="00223453"/>
    <w:rsid w:val="00223482"/>
    <w:rsid w:val="002234D4"/>
    <w:rsid w:val="002234E9"/>
    <w:rsid w:val="00223529"/>
    <w:rsid w:val="0022354C"/>
    <w:rsid w:val="002235AF"/>
    <w:rsid w:val="002235C1"/>
    <w:rsid w:val="002235E2"/>
    <w:rsid w:val="002235E6"/>
    <w:rsid w:val="00223620"/>
    <w:rsid w:val="002236BA"/>
    <w:rsid w:val="002236F5"/>
    <w:rsid w:val="002236FC"/>
    <w:rsid w:val="00223742"/>
    <w:rsid w:val="0022376A"/>
    <w:rsid w:val="00223799"/>
    <w:rsid w:val="00223812"/>
    <w:rsid w:val="002238A5"/>
    <w:rsid w:val="0022390C"/>
    <w:rsid w:val="0022391B"/>
    <w:rsid w:val="00223975"/>
    <w:rsid w:val="002239BD"/>
    <w:rsid w:val="00223A3F"/>
    <w:rsid w:val="00223A88"/>
    <w:rsid w:val="00223A93"/>
    <w:rsid w:val="00223ABE"/>
    <w:rsid w:val="00223ACB"/>
    <w:rsid w:val="00223AE7"/>
    <w:rsid w:val="00223B3E"/>
    <w:rsid w:val="00223B8D"/>
    <w:rsid w:val="00223BD3"/>
    <w:rsid w:val="00223C37"/>
    <w:rsid w:val="00223C63"/>
    <w:rsid w:val="00223CB8"/>
    <w:rsid w:val="00223CFE"/>
    <w:rsid w:val="00223D4E"/>
    <w:rsid w:val="00223DAB"/>
    <w:rsid w:val="00223E80"/>
    <w:rsid w:val="00223E9D"/>
    <w:rsid w:val="00223FB6"/>
    <w:rsid w:val="00223FBE"/>
    <w:rsid w:val="0022401E"/>
    <w:rsid w:val="0022405B"/>
    <w:rsid w:val="00224063"/>
    <w:rsid w:val="0022406C"/>
    <w:rsid w:val="0022406D"/>
    <w:rsid w:val="00224109"/>
    <w:rsid w:val="0022410E"/>
    <w:rsid w:val="0022411D"/>
    <w:rsid w:val="002241BF"/>
    <w:rsid w:val="00224237"/>
    <w:rsid w:val="0022424C"/>
    <w:rsid w:val="0022429E"/>
    <w:rsid w:val="0022430C"/>
    <w:rsid w:val="00224338"/>
    <w:rsid w:val="0022436F"/>
    <w:rsid w:val="002243B5"/>
    <w:rsid w:val="002243F9"/>
    <w:rsid w:val="002243FB"/>
    <w:rsid w:val="00224466"/>
    <w:rsid w:val="00224470"/>
    <w:rsid w:val="00224481"/>
    <w:rsid w:val="00224495"/>
    <w:rsid w:val="002244CE"/>
    <w:rsid w:val="002244D6"/>
    <w:rsid w:val="002244F7"/>
    <w:rsid w:val="00224510"/>
    <w:rsid w:val="00224604"/>
    <w:rsid w:val="002246EF"/>
    <w:rsid w:val="002246F2"/>
    <w:rsid w:val="0022478C"/>
    <w:rsid w:val="00224827"/>
    <w:rsid w:val="00224847"/>
    <w:rsid w:val="002248B1"/>
    <w:rsid w:val="002248ED"/>
    <w:rsid w:val="00224944"/>
    <w:rsid w:val="0022499F"/>
    <w:rsid w:val="00224A0B"/>
    <w:rsid w:val="00224A2E"/>
    <w:rsid w:val="00224A4C"/>
    <w:rsid w:val="00224A6F"/>
    <w:rsid w:val="00224A7E"/>
    <w:rsid w:val="00224ACB"/>
    <w:rsid w:val="00224AF7"/>
    <w:rsid w:val="00224B0B"/>
    <w:rsid w:val="00224B3B"/>
    <w:rsid w:val="00224B73"/>
    <w:rsid w:val="00224B7A"/>
    <w:rsid w:val="00224C1E"/>
    <w:rsid w:val="00224C2D"/>
    <w:rsid w:val="00224C34"/>
    <w:rsid w:val="00224C9B"/>
    <w:rsid w:val="00224CD8"/>
    <w:rsid w:val="00224D48"/>
    <w:rsid w:val="00224E08"/>
    <w:rsid w:val="00224E8E"/>
    <w:rsid w:val="00224ED7"/>
    <w:rsid w:val="00224F23"/>
    <w:rsid w:val="00224F24"/>
    <w:rsid w:val="00224F5F"/>
    <w:rsid w:val="00224F86"/>
    <w:rsid w:val="00224FB0"/>
    <w:rsid w:val="00224FD0"/>
    <w:rsid w:val="00225008"/>
    <w:rsid w:val="00225030"/>
    <w:rsid w:val="0022503B"/>
    <w:rsid w:val="002250FF"/>
    <w:rsid w:val="00225109"/>
    <w:rsid w:val="002251D9"/>
    <w:rsid w:val="0022523D"/>
    <w:rsid w:val="002252A4"/>
    <w:rsid w:val="002252F0"/>
    <w:rsid w:val="00225330"/>
    <w:rsid w:val="002253AF"/>
    <w:rsid w:val="00225430"/>
    <w:rsid w:val="00225483"/>
    <w:rsid w:val="002254E7"/>
    <w:rsid w:val="00225546"/>
    <w:rsid w:val="00225599"/>
    <w:rsid w:val="002255B7"/>
    <w:rsid w:val="0022564D"/>
    <w:rsid w:val="0022566A"/>
    <w:rsid w:val="0022579B"/>
    <w:rsid w:val="002257A9"/>
    <w:rsid w:val="002257F6"/>
    <w:rsid w:val="0022583B"/>
    <w:rsid w:val="00225858"/>
    <w:rsid w:val="002258B2"/>
    <w:rsid w:val="002258CA"/>
    <w:rsid w:val="002258D8"/>
    <w:rsid w:val="002258FB"/>
    <w:rsid w:val="0022593A"/>
    <w:rsid w:val="00225A43"/>
    <w:rsid w:val="00225AAC"/>
    <w:rsid w:val="00225AEF"/>
    <w:rsid w:val="00225BE6"/>
    <w:rsid w:val="00225C8D"/>
    <w:rsid w:val="00225CEA"/>
    <w:rsid w:val="00225D07"/>
    <w:rsid w:val="00225D34"/>
    <w:rsid w:val="00225D51"/>
    <w:rsid w:val="00225D9E"/>
    <w:rsid w:val="00225DC0"/>
    <w:rsid w:val="00225E19"/>
    <w:rsid w:val="00225E6A"/>
    <w:rsid w:val="00225EC0"/>
    <w:rsid w:val="00225EF6"/>
    <w:rsid w:val="00225F07"/>
    <w:rsid w:val="00225F8C"/>
    <w:rsid w:val="00226007"/>
    <w:rsid w:val="00226042"/>
    <w:rsid w:val="0022604D"/>
    <w:rsid w:val="00226083"/>
    <w:rsid w:val="002260B9"/>
    <w:rsid w:val="00226110"/>
    <w:rsid w:val="00226202"/>
    <w:rsid w:val="00226252"/>
    <w:rsid w:val="0022625B"/>
    <w:rsid w:val="0022625E"/>
    <w:rsid w:val="0022626E"/>
    <w:rsid w:val="00226284"/>
    <w:rsid w:val="0022631D"/>
    <w:rsid w:val="00226320"/>
    <w:rsid w:val="00226330"/>
    <w:rsid w:val="0022633D"/>
    <w:rsid w:val="00226382"/>
    <w:rsid w:val="002263FF"/>
    <w:rsid w:val="00226402"/>
    <w:rsid w:val="00226443"/>
    <w:rsid w:val="0022645C"/>
    <w:rsid w:val="002264F8"/>
    <w:rsid w:val="0022651C"/>
    <w:rsid w:val="0022656D"/>
    <w:rsid w:val="0022657B"/>
    <w:rsid w:val="0022658E"/>
    <w:rsid w:val="002265D1"/>
    <w:rsid w:val="0022665A"/>
    <w:rsid w:val="002266CC"/>
    <w:rsid w:val="00226742"/>
    <w:rsid w:val="00226769"/>
    <w:rsid w:val="0022679D"/>
    <w:rsid w:val="002267CC"/>
    <w:rsid w:val="00226894"/>
    <w:rsid w:val="002268C0"/>
    <w:rsid w:val="00226974"/>
    <w:rsid w:val="00226984"/>
    <w:rsid w:val="002269DB"/>
    <w:rsid w:val="00226A98"/>
    <w:rsid w:val="00226AA1"/>
    <w:rsid w:val="00226B0C"/>
    <w:rsid w:val="00226C25"/>
    <w:rsid w:val="00226CAC"/>
    <w:rsid w:val="00226CB2"/>
    <w:rsid w:val="00226CE7"/>
    <w:rsid w:val="00226D28"/>
    <w:rsid w:val="00226D3C"/>
    <w:rsid w:val="00226D69"/>
    <w:rsid w:val="00226D86"/>
    <w:rsid w:val="00226D94"/>
    <w:rsid w:val="00226DBA"/>
    <w:rsid w:val="00226F29"/>
    <w:rsid w:val="00226FA4"/>
    <w:rsid w:val="00226FA8"/>
    <w:rsid w:val="00226FE6"/>
    <w:rsid w:val="002270E5"/>
    <w:rsid w:val="00227126"/>
    <w:rsid w:val="00227146"/>
    <w:rsid w:val="002271AD"/>
    <w:rsid w:val="002271B6"/>
    <w:rsid w:val="00227216"/>
    <w:rsid w:val="002272A6"/>
    <w:rsid w:val="002272BF"/>
    <w:rsid w:val="002273C5"/>
    <w:rsid w:val="00227408"/>
    <w:rsid w:val="00227459"/>
    <w:rsid w:val="0022749A"/>
    <w:rsid w:val="0022751D"/>
    <w:rsid w:val="002275DD"/>
    <w:rsid w:val="00227600"/>
    <w:rsid w:val="00227612"/>
    <w:rsid w:val="0022761F"/>
    <w:rsid w:val="002276AC"/>
    <w:rsid w:val="002276DD"/>
    <w:rsid w:val="00227799"/>
    <w:rsid w:val="002277A7"/>
    <w:rsid w:val="00227817"/>
    <w:rsid w:val="00227848"/>
    <w:rsid w:val="00227855"/>
    <w:rsid w:val="00227968"/>
    <w:rsid w:val="00227A38"/>
    <w:rsid w:val="00227A76"/>
    <w:rsid w:val="00227B10"/>
    <w:rsid w:val="00227B13"/>
    <w:rsid w:val="00227B1D"/>
    <w:rsid w:val="00227B7F"/>
    <w:rsid w:val="00227BCF"/>
    <w:rsid w:val="00227C06"/>
    <w:rsid w:val="00227C5C"/>
    <w:rsid w:val="00227C63"/>
    <w:rsid w:val="00227C89"/>
    <w:rsid w:val="00227CF1"/>
    <w:rsid w:val="00227DCF"/>
    <w:rsid w:val="00227DF0"/>
    <w:rsid w:val="00227E07"/>
    <w:rsid w:val="00227E73"/>
    <w:rsid w:val="00227EA2"/>
    <w:rsid w:val="00227EC2"/>
    <w:rsid w:val="00227FBA"/>
    <w:rsid w:val="00227FD6"/>
    <w:rsid w:val="00230105"/>
    <w:rsid w:val="00230164"/>
    <w:rsid w:val="00230183"/>
    <w:rsid w:val="0023019B"/>
    <w:rsid w:val="002301AD"/>
    <w:rsid w:val="002301B9"/>
    <w:rsid w:val="002301DF"/>
    <w:rsid w:val="00230201"/>
    <w:rsid w:val="00230225"/>
    <w:rsid w:val="00230227"/>
    <w:rsid w:val="0023026C"/>
    <w:rsid w:val="00230315"/>
    <w:rsid w:val="0023034A"/>
    <w:rsid w:val="00230350"/>
    <w:rsid w:val="00230389"/>
    <w:rsid w:val="002303C5"/>
    <w:rsid w:val="002303DE"/>
    <w:rsid w:val="0023041C"/>
    <w:rsid w:val="00230440"/>
    <w:rsid w:val="002304CF"/>
    <w:rsid w:val="002304DD"/>
    <w:rsid w:val="00230526"/>
    <w:rsid w:val="0023053B"/>
    <w:rsid w:val="00230574"/>
    <w:rsid w:val="00230581"/>
    <w:rsid w:val="00230592"/>
    <w:rsid w:val="002305A6"/>
    <w:rsid w:val="002305C8"/>
    <w:rsid w:val="00230639"/>
    <w:rsid w:val="002306AB"/>
    <w:rsid w:val="002306F9"/>
    <w:rsid w:val="002308E1"/>
    <w:rsid w:val="002308F7"/>
    <w:rsid w:val="00230908"/>
    <w:rsid w:val="0023094A"/>
    <w:rsid w:val="0023096C"/>
    <w:rsid w:val="00230971"/>
    <w:rsid w:val="00230998"/>
    <w:rsid w:val="00230A69"/>
    <w:rsid w:val="00230ACC"/>
    <w:rsid w:val="00230AD6"/>
    <w:rsid w:val="00230B2D"/>
    <w:rsid w:val="00230B35"/>
    <w:rsid w:val="00230BCD"/>
    <w:rsid w:val="00230BD3"/>
    <w:rsid w:val="00230BF4"/>
    <w:rsid w:val="00230C23"/>
    <w:rsid w:val="00230C26"/>
    <w:rsid w:val="00230CD6"/>
    <w:rsid w:val="00230D0E"/>
    <w:rsid w:val="00230D2F"/>
    <w:rsid w:val="00230D64"/>
    <w:rsid w:val="00230DAF"/>
    <w:rsid w:val="00230F0D"/>
    <w:rsid w:val="00231027"/>
    <w:rsid w:val="002310B5"/>
    <w:rsid w:val="002310C8"/>
    <w:rsid w:val="00231138"/>
    <w:rsid w:val="0023114D"/>
    <w:rsid w:val="0023117A"/>
    <w:rsid w:val="002311AF"/>
    <w:rsid w:val="00231239"/>
    <w:rsid w:val="0023123C"/>
    <w:rsid w:val="002312BB"/>
    <w:rsid w:val="002312F7"/>
    <w:rsid w:val="002313AD"/>
    <w:rsid w:val="002313BB"/>
    <w:rsid w:val="002313BD"/>
    <w:rsid w:val="00231475"/>
    <w:rsid w:val="002314A9"/>
    <w:rsid w:val="002315AA"/>
    <w:rsid w:val="00231639"/>
    <w:rsid w:val="00231666"/>
    <w:rsid w:val="0023168D"/>
    <w:rsid w:val="002316A4"/>
    <w:rsid w:val="00231751"/>
    <w:rsid w:val="00231780"/>
    <w:rsid w:val="00231785"/>
    <w:rsid w:val="002317B9"/>
    <w:rsid w:val="002317BD"/>
    <w:rsid w:val="002317E2"/>
    <w:rsid w:val="002317F7"/>
    <w:rsid w:val="00231809"/>
    <w:rsid w:val="00231817"/>
    <w:rsid w:val="00231873"/>
    <w:rsid w:val="002318FD"/>
    <w:rsid w:val="00231938"/>
    <w:rsid w:val="0023193C"/>
    <w:rsid w:val="00231955"/>
    <w:rsid w:val="00231977"/>
    <w:rsid w:val="002319D5"/>
    <w:rsid w:val="00231A99"/>
    <w:rsid w:val="00231ACD"/>
    <w:rsid w:val="00231B34"/>
    <w:rsid w:val="00231B4C"/>
    <w:rsid w:val="00231B6E"/>
    <w:rsid w:val="00231B7C"/>
    <w:rsid w:val="00231B7E"/>
    <w:rsid w:val="00231B88"/>
    <w:rsid w:val="00231BDC"/>
    <w:rsid w:val="00231C0C"/>
    <w:rsid w:val="00231C6D"/>
    <w:rsid w:val="00231CC6"/>
    <w:rsid w:val="00231CD5"/>
    <w:rsid w:val="00231CE9"/>
    <w:rsid w:val="00231CED"/>
    <w:rsid w:val="00231D29"/>
    <w:rsid w:val="00231D61"/>
    <w:rsid w:val="00231E50"/>
    <w:rsid w:val="00231E7D"/>
    <w:rsid w:val="00231E81"/>
    <w:rsid w:val="00231ECF"/>
    <w:rsid w:val="00231F3F"/>
    <w:rsid w:val="00232024"/>
    <w:rsid w:val="00232029"/>
    <w:rsid w:val="00232046"/>
    <w:rsid w:val="0023207C"/>
    <w:rsid w:val="002320C0"/>
    <w:rsid w:val="00232105"/>
    <w:rsid w:val="0023210F"/>
    <w:rsid w:val="0023217E"/>
    <w:rsid w:val="0023218B"/>
    <w:rsid w:val="00232209"/>
    <w:rsid w:val="00232259"/>
    <w:rsid w:val="00232283"/>
    <w:rsid w:val="00232337"/>
    <w:rsid w:val="002323CC"/>
    <w:rsid w:val="002323EC"/>
    <w:rsid w:val="00232403"/>
    <w:rsid w:val="00232471"/>
    <w:rsid w:val="0023248B"/>
    <w:rsid w:val="00232562"/>
    <w:rsid w:val="002325AC"/>
    <w:rsid w:val="002325EA"/>
    <w:rsid w:val="002326B7"/>
    <w:rsid w:val="002326D3"/>
    <w:rsid w:val="00232744"/>
    <w:rsid w:val="00232762"/>
    <w:rsid w:val="00232767"/>
    <w:rsid w:val="002327A8"/>
    <w:rsid w:val="002327D2"/>
    <w:rsid w:val="002327E3"/>
    <w:rsid w:val="002327ED"/>
    <w:rsid w:val="00232888"/>
    <w:rsid w:val="00232889"/>
    <w:rsid w:val="00232978"/>
    <w:rsid w:val="002329AC"/>
    <w:rsid w:val="00232A09"/>
    <w:rsid w:val="00232A7C"/>
    <w:rsid w:val="00232A95"/>
    <w:rsid w:val="00232AFB"/>
    <w:rsid w:val="00232AFE"/>
    <w:rsid w:val="00232B3B"/>
    <w:rsid w:val="00232B7E"/>
    <w:rsid w:val="00232BAA"/>
    <w:rsid w:val="00232BB3"/>
    <w:rsid w:val="00232BE6"/>
    <w:rsid w:val="00232BEB"/>
    <w:rsid w:val="00232CAE"/>
    <w:rsid w:val="00232D27"/>
    <w:rsid w:val="00232D31"/>
    <w:rsid w:val="00232D87"/>
    <w:rsid w:val="00232D94"/>
    <w:rsid w:val="00232E39"/>
    <w:rsid w:val="00232E86"/>
    <w:rsid w:val="00232E99"/>
    <w:rsid w:val="00232E9E"/>
    <w:rsid w:val="00232EB1"/>
    <w:rsid w:val="00232EF3"/>
    <w:rsid w:val="00232F06"/>
    <w:rsid w:val="00232F8B"/>
    <w:rsid w:val="00232FFA"/>
    <w:rsid w:val="00233029"/>
    <w:rsid w:val="00233049"/>
    <w:rsid w:val="00233059"/>
    <w:rsid w:val="00233082"/>
    <w:rsid w:val="002330F7"/>
    <w:rsid w:val="002330FA"/>
    <w:rsid w:val="00233128"/>
    <w:rsid w:val="00233133"/>
    <w:rsid w:val="002331AB"/>
    <w:rsid w:val="002331E4"/>
    <w:rsid w:val="002331E9"/>
    <w:rsid w:val="002331EC"/>
    <w:rsid w:val="00233386"/>
    <w:rsid w:val="002333F3"/>
    <w:rsid w:val="00233488"/>
    <w:rsid w:val="00233495"/>
    <w:rsid w:val="002334B8"/>
    <w:rsid w:val="002334EA"/>
    <w:rsid w:val="00233587"/>
    <w:rsid w:val="002335AD"/>
    <w:rsid w:val="00233643"/>
    <w:rsid w:val="0023368A"/>
    <w:rsid w:val="002336A7"/>
    <w:rsid w:val="002336DC"/>
    <w:rsid w:val="002336E0"/>
    <w:rsid w:val="0023371C"/>
    <w:rsid w:val="00233790"/>
    <w:rsid w:val="00233799"/>
    <w:rsid w:val="00233874"/>
    <w:rsid w:val="0023387E"/>
    <w:rsid w:val="002338E3"/>
    <w:rsid w:val="002338EB"/>
    <w:rsid w:val="00233901"/>
    <w:rsid w:val="0023396A"/>
    <w:rsid w:val="00233988"/>
    <w:rsid w:val="00233A0C"/>
    <w:rsid w:val="00233A3B"/>
    <w:rsid w:val="00233A49"/>
    <w:rsid w:val="00233AF3"/>
    <w:rsid w:val="00233B1E"/>
    <w:rsid w:val="00233C1B"/>
    <w:rsid w:val="00233C69"/>
    <w:rsid w:val="00233D00"/>
    <w:rsid w:val="00233D95"/>
    <w:rsid w:val="00233E02"/>
    <w:rsid w:val="00233E71"/>
    <w:rsid w:val="00233FC4"/>
    <w:rsid w:val="00233FD6"/>
    <w:rsid w:val="00233FDA"/>
    <w:rsid w:val="00234061"/>
    <w:rsid w:val="00234197"/>
    <w:rsid w:val="002341BE"/>
    <w:rsid w:val="0023423A"/>
    <w:rsid w:val="00234281"/>
    <w:rsid w:val="00234294"/>
    <w:rsid w:val="0023429C"/>
    <w:rsid w:val="002342D4"/>
    <w:rsid w:val="002343E3"/>
    <w:rsid w:val="002343FF"/>
    <w:rsid w:val="0023440E"/>
    <w:rsid w:val="002344F8"/>
    <w:rsid w:val="0023454B"/>
    <w:rsid w:val="002345AA"/>
    <w:rsid w:val="0023468B"/>
    <w:rsid w:val="002346C2"/>
    <w:rsid w:val="0023475B"/>
    <w:rsid w:val="00234781"/>
    <w:rsid w:val="0023479B"/>
    <w:rsid w:val="002347C1"/>
    <w:rsid w:val="0023488F"/>
    <w:rsid w:val="002348EA"/>
    <w:rsid w:val="002348FC"/>
    <w:rsid w:val="00234903"/>
    <w:rsid w:val="0023499D"/>
    <w:rsid w:val="00234A73"/>
    <w:rsid w:val="00234AE8"/>
    <w:rsid w:val="00234B7E"/>
    <w:rsid w:val="00234B90"/>
    <w:rsid w:val="00234B97"/>
    <w:rsid w:val="00234BE2"/>
    <w:rsid w:val="00234BEA"/>
    <w:rsid w:val="00234C29"/>
    <w:rsid w:val="00234E3F"/>
    <w:rsid w:val="00234E98"/>
    <w:rsid w:val="00234F5D"/>
    <w:rsid w:val="00234FB7"/>
    <w:rsid w:val="002350E8"/>
    <w:rsid w:val="00235167"/>
    <w:rsid w:val="00235169"/>
    <w:rsid w:val="002351B6"/>
    <w:rsid w:val="002351BD"/>
    <w:rsid w:val="002351CD"/>
    <w:rsid w:val="0023527E"/>
    <w:rsid w:val="002352E4"/>
    <w:rsid w:val="002352F8"/>
    <w:rsid w:val="00235310"/>
    <w:rsid w:val="00235392"/>
    <w:rsid w:val="002354F5"/>
    <w:rsid w:val="00235576"/>
    <w:rsid w:val="002355D5"/>
    <w:rsid w:val="00235615"/>
    <w:rsid w:val="00235634"/>
    <w:rsid w:val="0023563D"/>
    <w:rsid w:val="002356A6"/>
    <w:rsid w:val="002356D8"/>
    <w:rsid w:val="002356E5"/>
    <w:rsid w:val="002356F1"/>
    <w:rsid w:val="00235736"/>
    <w:rsid w:val="00235751"/>
    <w:rsid w:val="00235826"/>
    <w:rsid w:val="00235866"/>
    <w:rsid w:val="002358A4"/>
    <w:rsid w:val="002358AB"/>
    <w:rsid w:val="002358D0"/>
    <w:rsid w:val="002358DD"/>
    <w:rsid w:val="0023591F"/>
    <w:rsid w:val="00235921"/>
    <w:rsid w:val="0023594F"/>
    <w:rsid w:val="00235977"/>
    <w:rsid w:val="002359DC"/>
    <w:rsid w:val="002359F1"/>
    <w:rsid w:val="00235A44"/>
    <w:rsid w:val="00235A47"/>
    <w:rsid w:val="00235A5F"/>
    <w:rsid w:val="00235AA1"/>
    <w:rsid w:val="00235AB5"/>
    <w:rsid w:val="00235B2C"/>
    <w:rsid w:val="00235B89"/>
    <w:rsid w:val="00235B9F"/>
    <w:rsid w:val="00235BCD"/>
    <w:rsid w:val="00235BDA"/>
    <w:rsid w:val="00235C9E"/>
    <w:rsid w:val="00235D19"/>
    <w:rsid w:val="00235D36"/>
    <w:rsid w:val="00235D62"/>
    <w:rsid w:val="00235D8E"/>
    <w:rsid w:val="00235D95"/>
    <w:rsid w:val="00235DA6"/>
    <w:rsid w:val="00235E27"/>
    <w:rsid w:val="00235E62"/>
    <w:rsid w:val="00235E8E"/>
    <w:rsid w:val="00235EE3"/>
    <w:rsid w:val="00235EEB"/>
    <w:rsid w:val="00235F16"/>
    <w:rsid w:val="0023602E"/>
    <w:rsid w:val="00236032"/>
    <w:rsid w:val="00236084"/>
    <w:rsid w:val="002360DF"/>
    <w:rsid w:val="0023613A"/>
    <w:rsid w:val="002361AA"/>
    <w:rsid w:val="002361B0"/>
    <w:rsid w:val="002361ED"/>
    <w:rsid w:val="002361F5"/>
    <w:rsid w:val="002362A0"/>
    <w:rsid w:val="002362E8"/>
    <w:rsid w:val="002362F0"/>
    <w:rsid w:val="00236369"/>
    <w:rsid w:val="0023639B"/>
    <w:rsid w:val="00236416"/>
    <w:rsid w:val="0023644E"/>
    <w:rsid w:val="0023648A"/>
    <w:rsid w:val="002364F0"/>
    <w:rsid w:val="002365CC"/>
    <w:rsid w:val="00236665"/>
    <w:rsid w:val="00236679"/>
    <w:rsid w:val="0023670D"/>
    <w:rsid w:val="002367C9"/>
    <w:rsid w:val="002367E7"/>
    <w:rsid w:val="00236811"/>
    <w:rsid w:val="00236827"/>
    <w:rsid w:val="00236882"/>
    <w:rsid w:val="002368E1"/>
    <w:rsid w:val="002368F7"/>
    <w:rsid w:val="0023692A"/>
    <w:rsid w:val="0023696F"/>
    <w:rsid w:val="00236990"/>
    <w:rsid w:val="00236996"/>
    <w:rsid w:val="0023699E"/>
    <w:rsid w:val="00236A01"/>
    <w:rsid w:val="00236A26"/>
    <w:rsid w:val="00236A7F"/>
    <w:rsid w:val="00236ABB"/>
    <w:rsid w:val="00236BAA"/>
    <w:rsid w:val="00236BE2"/>
    <w:rsid w:val="00236BEC"/>
    <w:rsid w:val="00236C0D"/>
    <w:rsid w:val="00236C3A"/>
    <w:rsid w:val="00236C3C"/>
    <w:rsid w:val="00236C49"/>
    <w:rsid w:val="00236C50"/>
    <w:rsid w:val="00236C6D"/>
    <w:rsid w:val="00236D10"/>
    <w:rsid w:val="00236D8C"/>
    <w:rsid w:val="00236DB5"/>
    <w:rsid w:val="00236E01"/>
    <w:rsid w:val="00236E64"/>
    <w:rsid w:val="00236F3F"/>
    <w:rsid w:val="00236F80"/>
    <w:rsid w:val="00237031"/>
    <w:rsid w:val="00237049"/>
    <w:rsid w:val="00237075"/>
    <w:rsid w:val="0023711E"/>
    <w:rsid w:val="00237131"/>
    <w:rsid w:val="00237137"/>
    <w:rsid w:val="00237144"/>
    <w:rsid w:val="00237182"/>
    <w:rsid w:val="0023718B"/>
    <w:rsid w:val="00237196"/>
    <w:rsid w:val="00237208"/>
    <w:rsid w:val="0023721E"/>
    <w:rsid w:val="00237228"/>
    <w:rsid w:val="002372F2"/>
    <w:rsid w:val="00237317"/>
    <w:rsid w:val="00237341"/>
    <w:rsid w:val="002373C6"/>
    <w:rsid w:val="002373C7"/>
    <w:rsid w:val="002373E1"/>
    <w:rsid w:val="00237430"/>
    <w:rsid w:val="00237435"/>
    <w:rsid w:val="00237467"/>
    <w:rsid w:val="00237496"/>
    <w:rsid w:val="002374CB"/>
    <w:rsid w:val="0023752C"/>
    <w:rsid w:val="002375B3"/>
    <w:rsid w:val="002375DE"/>
    <w:rsid w:val="002375E5"/>
    <w:rsid w:val="0023760E"/>
    <w:rsid w:val="002376C5"/>
    <w:rsid w:val="0023776B"/>
    <w:rsid w:val="00237834"/>
    <w:rsid w:val="00237849"/>
    <w:rsid w:val="002378E4"/>
    <w:rsid w:val="00237908"/>
    <w:rsid w:val="00237910"/>
    <w:rsid w:val="0023796E"/>
    <w:rsid w:val="00237979"/>
    <w:rsid w:val="00237991"/>
    <w:rsid w:val="00237995"/>
    <w:rsid w:val="00237A42"/>
    <w:rsid w:val="00237ABE"/>
    <w:rsid w:val="00237ABF"/>
    <w:rsid w:val="00237B74"/>
    <w:rsid w:val="00237C1E"/>
    <w:rsid w:val="00237C36"/>
    <w:rsid w:val="00237CAB"/>
    <w:rsid w:val="00237CF0"/>
    <w:rsid w:val="00237DC3"/>
    <w:rsid w:val="00237E09"/>
    <w:rsid w:val="00237E26"/>
    <w:rsid w:val="00237E41"/>
    <w:rsid w:val="00237E84"/>
    <w:rsid w:val="00237EF0"/>
    <w:rsid w:val="00237FEE"/>
    <w:rsid w:val="00240031"/>
    <w:rsid w:val="0024005E"/>
    <w:rsid w:val="0024006F"/>
    <w:rsid w:val="00240142"/>
    <w:rsid w:val="00240154"/>
    <w:rsid w:val="00240202"/>
    <w:rsid w:val="0024029D"/>
    <w:rsid w:val="002402D3"/>
    <w:rsid w:val="00240317"/>
    <w:rsid w:val="002403C3"/>
    <w:rsid w:val="002403E4"/>
    <w:rsid w:val="002403EF"/>
    <w:rsid w:val="00240432"/>
    <w:rsid w:val="00240482"/>
    <w:rsid w:val="0024049B"/>
    <w:rsid w:val="0024059B"/>
    <w:rsid w:val="002405AB"/>
    <w:rsid w:val="0024062A"/>
    <w:rsid w:val="00240663"/>
    <w:rsid w:val="0024067F"/>
    <w:rsid w:val="00240693"/>
    <w:rsid w:val="002406B5"/>
    <w:rsid w:val="002406F0"/>
    <w:rsid w:val="00240715"/>
    <w:rsid w:val="002407BE"/>
    <w:rsid w:val="002407E0"/>
    <w:rsid w:val="002407FE"/>
    <w:rsid w:val="00240819"/>
    <w:rsid w:val="00240851"/>
    <w:rsid w:val="0024086A"/>
    <w:rsid w:val="002409E8"/>
    <w:rsid w:val="002409F3"/>
    <w:rsid w:val="00240A25"/>
    <w:rsid w:val="00240A77"/>
    <w:rsid w:val="00240A84"/>
    <w:rsid w:val="00240A8F"/>
    <w:rsid w:val="00240AB5"/>
    <w:rsid w:val="00240B16"/>
    <w:rsid w:val="00240B48"/>
    <w:rsid w:val="00240B4D"/>
    <w:rsid w:val="00240B83"/>
    <w:rsid w:val="00240B85"/>
    <w:rsid w:val="00240BAB"/>
    <w:rsid w:val="00240BC1"/>
    <w:rsid w:val="00240BD3"/>
    <w:rsid w:val="00240BED"/>
    <w:rsid w:val="00240C3C"/>
    <w:rsid w:val="00240C44"/>
    <w:rsid w:val="00240CAC"/>
    <w:rsid w:val="00240CC6"/>
    <w:rsid w:val="00240CE0"/>
    <w:rsid w:val="00240CF7"/>
    <w:rsid w:val="00240D21"/>
    <w:rsid w:val="00240D2A"/>
    <w:rsid w:val="00240D94"/>
    <w:rsid w:val="00240DA1"/>
    <w:rsid w:val="00240DD8"/>
    <w:rsid w:val="00240DDB"/>
    <w:rsid w:val="00240DEB"/>
    <w:rsid w:val="00240DF0"/>
    <w:rsid w:val="00240E48"/>
    <w:rsid w:val="00240EAE"/>
    <w:rsid w:val="00240EE9"/>
    <w:rsid w:val="00240EF0"/>
    <w:rsid w:val="00240FEC"/>
    <w:rsid w:val="00241169"/>
    <w:rsid w:val="00241185"/>
    <w:rsid w:val="002411A4"/>
    <w:rsid w:val="002411F7"/>
    <w:rsid w:val="00241202"/>
    <w:rsid w:val="00241222"/>
    <w:rsid w:val="002412B8"/>
    <w:rsid w:val="002412C7"/>
    <w:rsid w:val="002412E6"/>
    <w:rsid w:val="00241403"/>
    <w:rsid w:val="002414C4"/>
    <w:rsid w:val="002414EA"/>
    <w:rsid w:val="0024158D"/>
    <w:rsid w:val="002415B2"/>
    <w:rsid w:val="002415C7"/>
    <w:rsid w:val="002415D3"/>
    <w:rsid w:val="00241750"/>
    <w:rsid w:val="002417CA"/>
    <w:rsid w:val="002417E3"/>
    <w:rsid w:val="00241827"/>
    <w:rsid w:val="00241850"/>
    <w:rsid w:val="00241868"/>
    <w:rsid w:val="00241891"/>
    <w:rsid w:val="002419E8"/>
    <w:rsid w:val="00241A0A"/>
    <w:rsid w:val="00241A3E"/>
    <w:rsid w:val="00241A5D"/>
    <w:rsid w:val="00241ABD"/>
    <w:rsid w:val="00241AC7"/>
    <w:rsid w:val="00241B03"/>
    <w:rsid w:val="00241B0C"/>
    <w:rsid w:val="00241B27"/>
    <w:rsid w:val="00241B2F"/>
    <w:rsid w:val="00241BA1"/>
    <w:rsid w:val="00241BEA"/>
    <w:rsid w:val="00241C07"/>
    <w:rsid w:val="00241CB1"/>
    <w:rsid w:val="00241D94"/>
    <w:rsid w:val="00241E09"/>
    <w:rsid w:val="00241E9E"/>
    <w:rsid w:val="00241F85"/>
    <w:rsid w:val="00242071"/>
    <w:rsid w:val="00242095"/>
    <w:rsid w:val="00242096"/>
    <w:rsid w:val="002420D0"/>
    <w:rsid w:val="002420E5"/>
    <w:rsid w:val="0024215C"/>
    <w:rsid w:val="00242191"/>
    <w:rsid w:val="002421F4"/>
    <w:rsid w:val="00242211"/>
    <w:rsid w:val="00242238"/>
    <w:rsid w:val="002422B0"/>
    <w:rsid w:val="0024239C"/>
    <w:rsid w:val="002423AC"/>
    <w:rsid w:val="002424D8"/>
    <w:rsid w:val="00242597"/>
    <w:rsid w:val="002425EE"/>
    <w:rsid w:val="00242623"/>
    <w:rsid w:val="002426ED"/>
    <w:rsid w:val="00242757"/>
    <w:rsid w:val="00242777"/>
    <w:rsid w:val="002427E9"/>
    <w:rsid w:val="00242819"/>
    <w:rsid w:val="002428F3"/>
    <w:rsid w:val="00242921"/>
    <w:rsid w:val="00242927"/>
    <w:rsid w:val="00242931"/>
    <w:rsid w:val="0024296A"/>
    <w:rsid w:val="00242986"/>
    <w:rsid w:val="002429AC"/>
    <w:rsid w:val="00242A2B"/>
    <w:rsid w:val="00242A32"/>
    <w:rsid w:val="00242A58"/>
    <w:rsid w:val="00242A71"/>
    <w:rsid w:val="00242AED"/>
    <w:rsid w:val="00242B05"/>
    <w:rsid w:val="00242B9D"/>
    <w:rsid w:val="00242C5C"/>
    <w:rsid w:val="00242C64"/>
    <w:rsid w:val="00242C8E"/>
    <w:rsid w:val="00242D50"/>
    <w:rsid w:val="00242D5F"/>
    <w:rsid w:val="00242EDD"/>
    <w:rsid w:val="00242FC8"/>
    <w:rsid w:val="00242FF0"/>
    <w:rsid w:val="00242FF3"/>
    <w:rsid w:val="00243075"/>
    <w:rsid w:val="002430AC"/>
    <w:rsid w:val="002430EA"/>
    <w:rsid w:val="00243151"/>
    <w:rsid w:val="00243165"/>
    <w:rsid w:val="002431C3"/>
    <w:rsid w:val="002431E7"/>
    <w:rsid w:val="00243201"/>
    <w:rsid w:val="0024322A"/>
    <w:rsid w:val="00243249"/>
    <w:rsid w:val="0024332C"/>
    <w:rsid w:val="0024334D"/>
    <w:rsid w:val="0024336C"/>
    <w:rsid w:val="002433D0"/>
    <w:rsid w:val="002433FB"/>
    <w:rsid w:val="00243412"/>
    <w:rsid w:val="002434A1"/>
    <w:rsid w:val="00243515"/>
    <w:rsid w:val="0024351F"/>
    <w:rsid w:val="00243546"/>
    <w:rsid w:val="00243550"/>
    <w:rsid w:val="0024356B"/>
    <w:rsid w:val="0024358B"/>
    <w:rsid w:val="0024359C"/>
    <w:rsid w:val="002435E0"/>
    <w:rsid w:val="00243619"/>
    <w:rsid w:val="00243640"/>
    <w:rsid w:val="0024367C"/>
    <w:rsid w:val="0024369E"/>
    <w:rsid w:val="002436A1"/>
    <w:rsid w:val="002436AF"/>
    <w:rsid w:val="002436B3"/>
    <w:rsid w:val="0024372F"/>
    <w:rsid w:val="0024373C"/>
    <w:rsid w:val="00243939"/>
    <w:rsid w:val="002439CD"/>
    <w:rsid w:val="00243A35"/>
    <w:rsid w:val="00243AD8"/>
    <w:rsid w:val="00243BE4"/>
    <w:rsid w:val="00243C51"/>
    <w:rsid w:val="00243C57"/>
    <w:rsid w:val="00243CB3"/>
    <w:rsid w:val="00243CDF"/>
    <w:rsid w:val="00243D0A"/>
    <w:rsid w:val="00243D48"/>
    <w:rsid w:val="00243D6A"/>
    <w:rsid w:val="00243DBA"/>
    <w:rsid w:val="00243DBE"/>
    <w:rsid w:val="00243E77"/>
    <w:rsid w:val="00243E88"/>
    <w:rsid w:val="00243F30"/>
    <w:rsid w:val="00243F7B"/>
    <w:rsid w:val="00243F83"/>
    <w:rsid w:val="00243FEB"/>
    <w:rsid w:val="00244027"/>
    <w:rsid w:val="00244042"/>
    <w:rsid w:val="002440A0"/>
    <w:rsid w:val="002440A1"/>
    <w:rsid w:val="002440CD"/>
    <w:rsid w:val="002440E8"/>
    <w:rsid w:val="002440F5"/>
    <w:rsid w:val="00244107"/>
    <w:rsid w:val="00244185"/>
    <w:rsid w:val="002441D6"/>
    <w:rsid w:val="00244202"/>
    <w:rsid w:val="0024423E"/>
    <w:rsid w:val="00244254"/>
    <w:rsid w:val="00244279"/>
    <w:rsid w:val="00244283"/>
    <w:rsid w:val="00244314"/>
    <w:rsid w:val="0024432B"/>
    <w:rsid w:val="0024436D"/>
    <w:rsid w:val="00244430"/>
    <w:rsid w:val="0024445B"/>
    <w:rsid w:val="00244460"/>
    <w:rsid w:val="002444CA"/>
    <w:rsid w:val="002444E0"/>
    <w:rsid w:val="002445A9"/>
    <w:rsid w:val="002445AF"/>
    <w:rsid w:val="002445BC"/>
    <w:rsid w:val="00244658"/>
    <w:rsid w:val="0024468E"/>
    <w:rsid w:val="00244728"/>
    <w:rsid w:val="00244781"/>
    <w:rsid w:val="002447AA"/>
    <w:rsid w:val="002447ED"/>
    <w:rsid w:val="00244803"/>
    <w:rsid w:val="00244829"/>
    <w:rsid w:val="00244870"/>
    <w:rsid w:val="00244940"/>
    <w:rsid w:val="00244A2B"/>
    <w:rsid w:val="00244A60"/>
    <w:rsid w:val="00244A9A"/>
    <w:rsid w:val="00244ABB"/>
    <w:rsid w:val="00244AD5"/>
    <w:rsid w:val="00244B1E"/>
    <w:rsid w:val="00244B49"/>
    <w:rsid w:val="00244C18"/>
    <w:rsid w:val="00244DC5"/>
    <w:rsid w:val="00244DDF"/>
    <w:rsid w:val="00244DFD"/>
    <w:rsid w:val="00244E06"/>
    <w:rsid w:val="00244E28"/>
    <w:rsid w:val="00244E37"/>
    <w:rsid w:val="00244E4E"/>
    <w:rsid w:val="00244EBA"/>
    <w:rsid w:val="00244FA2"/>
    <w:rsid w:val="00244FED"/>
    <w:rsid w:val="00245006"/>
    <w:rsid w:val="0024500A"/>
    <w:rsid w:val="0024503F"/>
    <w:rsid w:val="00245048"/>
    <w:rsid w:val="00245172"/>
    <w:rsid w:val="00245204"/>
    <w:rsid w:val="00245232"/>
    <w:rsid w:val="00245286"/>
    <w:rsid w:val="00245299"/>
    <w:rsid w:val="002452BB"/>
    <w:rsid w:val="0024530B"/>
    <w:rsid w:val="002453BE"/>
    <w:rsid w:val="00245451"/>
    <w:rsid w:val="00245482"/>
    <w:rsid w:val="002454AF"/>
    <w:rsid w:val="002454C5"/>
    <w:rsid w:val="002454FF"/>
    <w:rsid w:val="0024551C"/>
    <w:rsid w:val="0024552E"/>
    <w:rsid w:val="0024558B"/>
    <w:rsid w:val="00245598"/>
    <w:rsid w:val="002455CF"/>
    <w:rsid w:val="0024560F"/>
    <w:rsid w:val="00245616"/>
    <w:rsid w:val="002456A6"/>
    <w:rsid w:val="002456AD"/>
    <w:rsid w:val="002456B6"/>
    <w:rsid w:val="002457C9"/>
    <w:rsid w:val="0024582B"/>
    <w:rsid w:val="00245895"/>
    <w:rsid w:val="0024589C"/>
    <w:rsid w:val="002458D4"/>
    <w:rsid w:val="0024593A"/>
    <w:rsid w:val="00245948"/>
    <w:rsid w:val="0024599D"/>
    <w:rsid w:val="00245A0F"/>
    <w:rsid w:val="00245A2C"/>
    <w:rsid w:val="00245AB3"/>
    <w:rsid w:val="00245ACC"/>
    <w:rsid w:val="00245B6A"/>
    <w:rsid w:val="00245BA3"/>
    <w:rsid w:val="00245BA9"/>
    <w:rsid w:val="00245BB6"/>
    <w:rsid w:val="00245C0D"/>
    <w:rsid w:val="00245CBF"/>
    <w:rsid w:val="00245CCD"/>
    <w:rsid w:val="00245D2B"/>
    <w:rsid w:val="00245D38"/>
    <w:rsid w:val="00245D3E"/>
    <w:rsid w:val="00245D5E"/>
    <w:rsid w:val="00245D62"/>
    <w:rsid w:val="00245DA4"/>
    <w:rsid w:val="00245DA8"/>
    <w:rsid w:val="00245DDC"/>
    <w:rsid w:val="00245E20"/>
    <w:rsid w:val="00245E4B"/>
    <w:rsid w:val="00245EB6"/>
    <w:rsid w:val="00245EFD"/>
    <w:rsid w:val="00245FA9"/>
    <w:rsid w:val="00245FE2"/>
    <w:rsid w:val="00246066"/>
    <w:rsid w:val="00246112"/>
    <w:rsid w:val="00246160"/>
    <w:rsid w:val="00246176"/>
    <w:rsid w:val="002461A8"/>
    <w:rsid w:val="002461C7"/>
    <w:rsid w:val="002461CF"/>
    <w:rsid w:val="002461DE"/>
    <w:rsid w:val="0024621F"/>
    <w:rsid w:val="0024624C"/>
    <w:rsid w:val="00246257"/>
    <w:rsid w:val="002462E1"/>
    <w:rsid w:val="00246330"/>
    <w:rsid w:val="002463A3"/>
    <w:rsid w:val="00246412"/>
    <w:rsid w:val="002464CF"/>
    <w:rsid w:val="002464DC"/>
    <w:rsid w:val="00246523"/>
    <w:rsid w:val="002465CE"/>
    <w:rsid w:val="00246606"/>
    <w:rsid w:val="0024661A"/>
    <w:rsid w:val="0024666B"/>
    <w:rsid w:val="002466C3"/>
    <w:rsid w:val="00246779"/>
    <w:rsid w:val="002467DD"/>
    <w:rsid w:val="002467E4"/>
    <w:rsid w:val="0024682C"/>
    <w:rsid w:val="00246903"/>
    <w:rsid w:val="0024691B"/>
    <w:rsid w:val="0024695C"/>
    <w:rsid w:val="002469E8"/>
    <w:rsid w:val="00246A22"/>
    <w:rsid w:val="00246A52"/>
    <w:rsid w:val="00246AC0"/>
    <w:rsid w:val="00246B49"/>
    <w:rsid w:val="00246BC0"/>
    <w:rsid w:val="00246C8D"/>
    <w:rsid w:val="00246CED"/>
    <w:rsid w:val="00246D06"/>
    <w:rsid w:val="00246D7C"/>
    <w:rsid w:val="00246E3E"/>
    <w:rsid w:val="00246E45"/>
    <w:rsid w:val="00246E90"/>
    <w:rsid w:val="00246EF1"/>
    <w:rsid w:val="00246FD0"/>
    <w:rsid w:val="0024709B"/>
    <w:rsid w:val="002470F7"/>
    <w:rsid w:val="0024711B"/>
    <w:rsid w:val="00247173"/>
    <w:rsid w:val="00247186"/>
    <w:rsid w:val="0024719F"/>
    <w:rsid w:val="002471DC"/>
    <w:rsid w:val="002471FE"/>
    <w:rsid w:val="0024721D"/>
    <w:rsid w:val="00247247"/>
    <w:rsid w:val="00247281"/>
    <w:rsid w:val="002472C7"/>
    <w:rsid w:val="0024739D"/>
    <w:rsid w:val="002473D5"/>
    <w:rsid w:val="00247403"/>
    <w:rsid w:val="00247537"/>
    <w:rsid w:val="00247563"/>
    <w:rsid w:val="002475D9"/>
    <w:rsid w:val="00247613"/>
    <w:rsid w:val="00247690"/>
    <w:rsid w:val="00247698"/>
    <w:rsid w:val="002477C7"/>
    <w:rsid w:val="0024782F"/>
    <w:rsid w:val="00247856"/>
    <w:rsid w:val="002478A1"/>
    <w:rsid w:val="002479B5"/>
    <w:rsid w:val="002479E1"/>
    <w:rsid w:val="002479F8"/>
    <w:rsid w:val="00247A26"/>
    <w:rsid w:val="00247A66"/>
    <w:rsid w:val="00247A96"/>
    <w:rsid w:val="00247AEA"/>
    <w:rsid w:val="00247B59"/>
    <w:rsid w:val="00247B68"/>
    <w:rsid w:val="00247B74"/>
    <w:rsid w:val="00247B97"/>
    <w:rsid w:val="00247BCC"/>
    <w:rsid w:val="00247C5B"/>
    <w:rsid w:val="00247D0B"/>
    <w:rsid w:val="00247D1D"/>
    <w:rsid w:val="00247E2A"/>
    <w:rsid w:val="00247E35"/>
    <w:rsid w:val="00247E3F"/>
    <w:rsid w:val="00247E72"/>
    <w:rsid w:val="00247EB6"/>
    <w:rsid w:val="00247EF2"/>
    <w:rsid w:val="00247F25"/>
    <w:rsid w:val="00247F26"/>
    <w:rsid w:val="00247F29"/>
    <w:rsid w:val="00247F48"/>
    <w:rsid w:val="00247F74"/>
    <w:rsid w:val="00247F9D"/>
    <w:rsid w:val="00247FB1"/>
    <w:rsid w:val="00247FC6"/>
    <w:rsid w:val="00247FE4"/>
    <w:rsid w:val="00250038"/>
    <w:rsid w:val="0025004C"/>
    <w:rsid w:val="0025008E"/>
    <w:rsid w:val="00250094"/>
    <w:rsid w:val="002500B1"/>
    <w:rsid w:val="002500D4"/>
    <w:rsid w:val="002500D5"/>
    <w:rsid w:val="002500DB"/>
    <w:rsid w:val="00250166"/>
    <w:rsid w:val="00250169"/>
    <w:rsid w:val="002501A5"/>
    <w:rsid w:val="002501F4"/>
    <w:rsid w:val="002501F8"/>
    <w:rsid w:val="002502D9"/>
    <w:rsid w:val="002502DF"/>
    <w:rsid w:val="00250305"/>
    <w:rsid w:val="0025039F"/>
    <w:rsid w:val="002503D9"/>
    <w:rsid w:val="00250469"/>
    <w:rsid w:val="00250480"/>
    <w:rsid w:val="00250499"/>
    <w:rsid w:val="0025050E"/>
    <w:rsid w:val="0025051D"/>
    <w:rsid w:val="0025054C"/>
    <w:rsid w:val="002505F9"/>
    <w:rsid w:val="00250681"/>
    <w:rsid w:val="002506E6"/>
    <w:rsid w:val="002506EF"/>
    <w:rsid w:val="00250724"/>
    <w:rsid w:val="002507D6"/>
    <w:rsid w:val="002507F3"/>
    <w:rsid w:val="0025088A"/>
    <w:rsid w:val="002508B8"/>
    <w:rsid w:val="00250930"/>
    <w:rsid w:val="0025094B"/>
    <w:rsid w:val="0025098B"/>
    <w:rsid w:val="0025099B"/>
    <w:rsid w:val="0025099F"/>
    <w:rsid w:val="002509EB"/>
    <w:rsid w:val="00250A12"/>
    <w:rsid w:val="00250A27"/>
    <w:rsid w:val="00250A28"/>
    <w:rsid w:val="00250A4B"/>
    <w:rsid w:val="00250A4E"/>
    <w:rsid w:val="00250A7E"/>
    <w:rsid w:val="00250AFE"/>
    <w:rsid w:val="00250B21"/>
    <w:rsid w:val="00250B2C"/>
    <w:rsid w:val="00250B30"/>
    <w:rsid w:val="00250B8F"/>
    <w:rsid w:val="00250BAB"/>
    <w:rsid w:val="00250BC4"/>
    <w:rsid w:val="00250C0B"/>
    <w:rsid w:val="00250C80"/>
    <w:rsid w:val="00250CC8"/>
    <w:rsid w:val="00250CFF"/>
    <w:rsid w:val="00250D3F"/>
    <w:rsid w:val="00250DA5"/>
    <w:rsid w:val="00250E2F"/>
    <w:rsid w:val="00250E48"/>
    <w:rsid w:val="00250EA3"/>
    <w:rsid w:val="00250EC4"/>
    <w:rsid w:val="00250FC9"/>
    <w:rsid w:val="00250FE0"/>
    <w:rsid w:val="00251023"/>
    <w:rsid w:val="0025103C"/>
    <w:rsid w:val="002510CB"/>
    <w:rsid w:val="002510FA"/>
    <w:rsid w:val="0025110A"/>
    <w:rsid w:val="0025115A"/>
    <w:rsid w:val="0025119C"/>
    <w:rsid w:val="002511EC"/>
    <w:rsid w:val="002511FF"/>
    <w:rsid w:val="002512DD"/>
    <w:rsid w:val="002512FD"/>
    <w:rsid w:val="00251393"/>
    <w:rsid w:val="002513A8"/>
    <w:rsid w:val="002513FF"/>
    <w:rsid w:val="0025141F"/>
    <w:rsid w:val="00251454"/>
    <w:rsid w:val="002514A0"/>
    <w:rsid w:val="002514AD"/>
    <w:rsid w:val="002514D4"/>
    <w:rsid w:val="00251597"/>
    <w:rsid w:val="002515B7"/>
    <w:rsid w:val="002515C6"/>
    <w:rsid w:val="002515E2"/>
    <w:rsid w:val="00251617"/>
    <w:rsid w:val="0025164C"/>
    <w:rsid w:val="0025164E"/>
    <w:rsid w:val="00251678"/>
    <w:rsid w:val="00251842"/>
    <w:rsid w:val="00251849"/>
    <w:rsid w:val="0025184F"/>
    <w:rsid w:val="00251854"/>
    <w:rsid w:val="00251875"/>
    <w:rsid w:val="0025187B"/>
    <w:rsid w:val="002518E8"/>
    <w:rsid w:val="00251911"/>
    <w:rsid w:val="00251918"/>
    <w:rsid w:val="00251A57"/>
    <w:rsid w:val="00251AAD"/>
    <w:rsid w:val="00251AB3"/>
    <w:rsid w:val="00251B3B"/>
    <w:rsid w:val="00251B64"/>
    <w:rsid w:val="00251B6E"/>
    <w:rsid w:val="00251B96"/>
    <w:rsid w:val="00251BB2"/>
    <w:rsid w:val="00251C0A"/>
    <w:rsid w:val="00251C35"/>
    <w:rsid w:val="00251C55"/>
    <w:rsid w:val="00251CB4"/>
    <w:rsid w:val="00251CD5"/>
    <w:rsid w:val="00251D17"/>
    <w:rsid w:val="00251E82"/>
    <w:rsid w:val="00251EB0"/>
    <w:rsid w:val="00251EF5"/>
    <w:rsid w:val="00251F5B"/>
    <w:rsid w:val="00251FAB"/>
    <w:rsid w:val="002520F9"/>
    <w:rsid w:val="0025216F"/>
    <w:rsid w:val="00252173"/>
    <w:rsid w:val="00252184"/>
    <w:rsid w:val="00252196"/>
    <w:rsid w:val="002521B9"/>
    <w:rsid w:val="00252206"/>
    <w:rsid w:val="00252244"/>
    <w:rsid w:val="00252287"/>
    <w:rsid w:val="002522B8"/>
    <w:rsid w:val="00252403"/>
    <w:rsid w:val="0025240D"/>
    <w:rsid w:val="0025244C"/>
    <w:rsid w:val="00252461"/>
    <w:rsid w:val="002524C2"/>
    <w:rsid w:val="002524E8"/>
    <w:rsid w:val="002524F3"/>
    <w:rsid w:val="00252536"/>
    <w:rsid w:val="0025259E"/>
    <w:rsid w:val="00252617"/>
    <w:rsid w:val="002526B0"/>
    <w:rsid w:val="00252713"/>
    <w:rsid w:val="0025274C"/>
    <w:rsid w:val="00252755"/>
    <w:rsid w:val="0025278E"/>
    <w:rsid w:val="00252795"/>
    <w:rsid w:val="002527F8"/>
    <w:rsid w:val="0025281E"/>
    <w:rsid w:val="0025283A"/>
    <w:rsid w:val="00252841"/>
    <w:rsid w:val="0025286B"/>
    <w:rsid w:val="002528BE"/>
    <w:rsid w:val="0025290A"/>
    <w:rsid w:val="0025292A"/>
    <w:rsid w:val="0025295F"/>
    <w:rsid w:val="00252973"/>
    <w:rsid w:val="00252991"/>
    <w:rsid w:val="00252A3E"/>
    <w:rsid w:val="00252A9E"/>
    <w:rsid w:val="00252AAE"/>
    <w:rsid w:val="00252BEC"/>
    <w:rsid w:val="00252CA0"/>
    <w:rsid w:val="00252CBB"/>
    <w:rsid w:val="00252D19"/>
    <w:rsid w:val="00252D1C"/>
    <w:rsid w:val="00252D2C"/>
    <w:rsid w:val="00252D63"/>
    <w:rsid w:val="00252D7B"/>
    <w:rsid w:val="00252EE6"/>
    <w:rsid w:val="00252F3C"/>
    <w:rsid w:val="00252F6F"/>
    <w:rsid w:val="00252FC5"/>
    <w:rsid w:val="002530D6"/>
    <w:rsid w:val="002530EF"/>
    <w:rsid w:val="0025316B"/>
    <w:rsid w:val="002531D7"/>
    <w:rsid w:val="002531E2"/>
    <w:rsid w:val="0025323C"/>
    <w:rsid w:val="00253241"/>
    <w:rsid w:val="002532A6"/>
    <w:rsid w:val="002532DE"/>
    <w:rsid w:val="0025335F"/>
    <w:rsid w:val="002533A4"/>
    <w:rsid w:val="002533BA"/>
    <w:rsid w:val="002533E2"/>
    <w:rsid w:val="0025343C"/>
    <w:rsid w:val="0025348B"/>
    <w:rsid w:val="00253553"/>
    <w:rsid w:val="00253585"/>
    <w:rsid w:val="002535E1"/>
    <w:rsid w:val="002535F0"/>
    <w:rsid w:val="00253602"/>
    <w:rsid w:val="00253649"/>
    <w:rsid w:val="002536E1"/>
    <w:rsid w:val="002536EC"/>
    <w:rsid w:val="0025371B"/>
    <w:rsid w:val="0025373D"/>
    <w:rsid w:val="00253866"/>
    <w:rsid w:val="00253880"/>
    <w:rsid w:val="002538A7"/>
    <w:rsid w:val="00253913"/>
    <w:rsid w:val="00253943"/>
    <w:rsid w:val="002539DE"/>
    <w:rsid w:val="00253A47"/>
    <w:rsid w:val="00253ADD"/>
    <w:rsid w:val="00253B3B"/>
    <w:rsid w:val="00253B44"/>
    <w:rsid w:val="00253B81"/>
    <w:rsid w:val="00253B9A"/>
    <w:rsid w:val="00253BDE"/>
    <w:rsid w:val="00253C3C"/>
    <w:rsid w:val="00253C7D"/>
    <w:rsid w:val="00253D07"/>
    <w:rsid w:val="00253D0E"/>
    <w:rsid w:val="00253D58"/>
    <w:rsid w:val="00253E06"/>
    <w:rsid w:val="00253E36"/>
    <w:rsid w:val="00253E3E"/>
    <w:rsid w:val="00253F26"/>
    <w:rsid w:val="00253F28"/>
    <w:rsid w:val="00254003"/>
    <w:rsid w:val="00254017"/>
    <w:rsid w:val="002540A1"/>
    <w:rsid w:val="002540B8"/>
    <w:rsid w:val="002540C3"/>
    <w:rsid w:val="0025413C"/>
    <w:rsid w:val="0025416E"/>
    <w:rsid w:val="00254176"/>
    <w:rsid w:val="002541D1"/>
    <w:rsid w:val="00254266"/>
    <w:rsid w:val="00254297"/>
    <w:rsid w:val="002542C3"/>
    <w:rsid w:val="002542E7"/>
    <w:rsid w:val="002542F5"/>
    <w:rsid w:val="0025433F"/>
    <w:rsid w:val="0025435C"/>
    <w:rsid w:val="00254364"/>
    <w:rsid w:val="00254391"/>
    <w:rsid w:val="002543CA"/>
    <w:rsid w:val="00254424"/>
    <w:rsid w:val="00254460"/>
    <w:rsid w:val="002544CB"/>
    <w:rsid w:val="00254520"/>
    <w:rsid w:val="002545A4"/>
    <w:rsid w:val="00254635"/>
    <w:rsid w:val="0025463F"/>
    <w:rsid w:val="0025464C"/>
    <w:rsid w:val="0025465C"/>
    <w:rsid w:val="00254667"/>
    <w:rsid w:val="002546CB"/>
    <w:rsid w:val="002546DA"/>
    <w:rsid w:val="002546E7"/>
    <w:rsid w:val="002546E9"/>
    <w:rsid w:val="002547F6"/>
    <w:rsid w:val="002548C5"/>
    <w:rsid w:val="002548D7"/>
    <w:rsid w:val="002549DB"/>
    <w:rsid w:val="002549E5"/>
    <w:rsid w:val="00254A32"/>
    <w:rsid w:val="00254A4C"/>
    <w:rsid w:val="00254A51"/>
    <w:rsid w:val="00254A69"/>
    <w:rsid w:val="00254A6A"/>
    <w:rsid w:val="00254AE3"/>
    <w:rsid w:val="00254B10"/>
    <w:rsid w:val="00254B35"/>
    <w:rsid w:val="00254BED"/>
    <w:rsid w:val="00254C1C"/>
    <w:rsid w:val="00254CBD"/>
    <w:rsid w:val="00254D0F"/>
    <w:rsid w:val="00254D60"/>
    <w:rsid w:val="00254E24"/>
    <w:rsid w:val="00254E29"/>
    <w:rsid w:val="00254ED5"/>
    <w:rsid w:val="00254FB9"/>
    <w:rsid w:val="00255052"/>
    <w:rsid w:val="002550C7"/>
    <w:rsid w:val="00255208"/>
    <w:rsid w:val="00255235"/>
    <w:rsid w:val="00255251"/>
    <w:rsid w:val="002553E4"/>
    <w:rsid w:val="002553F2"/>
    <w:rsid w:val="0025547F"/>
    <w:rsid w:val="00255649"/>
    <w:rsid w:val="002556F9"/>
    <w:rsid w:val="0025570C"/>
    <w:rsid w:val="0025570E"/>
    <w:rsid w:val="00255782"/>
    <w:rsid w:val="002557C3"/>
    <w:rsid w:val="0025580D"/>
    <w:rsid w:val="0025583C"/>
    <w:rsid w:val="00255857"/>
    <w:rsid w:val="00255889"/>
    <w:rsid w:val="002558A5"/>
    <w:rsid w:val="0025591E"/>
    <w:rsid w:val="00255930"/>
    <w:rsid w:val="00255963"/>
    <w:rsid w:val="0025596C"/>
    <w:rsid w:val="002559EE"/>
    <w:rsid w:val="002559FC"/>
    <w:rsid w:val="00255AA7"/>
    <w:rsid w:val="00255AA8"/>
    <w:rsid w:val="00255AB4"/>
    <w:rsid w:val="00255ABD"/>
    <w:rsid w:val="00255AC8"/>
    <w:rsid w:val="00255BD7"/>
    <w:rsid w:val="00255C3F"/>
    <w:rsid w:val="00255CAD"/>
    <w:rsid w:val="00255CE1"/>
    <w:rsid w:val="00255D76"/>
    <w:rsid w:val="00255DAF"/>
    <w:rsid w:val="00255DCC"/>
    <w:rsid w:val="00255E3E"/>
    <w:rsid w:val="00255E51"/>
    <w:rsid w:val="00255EF2"/>
    <w:rsid w:val="00255F70"/>
    <w:rsid w:val="00255FA6"/>
    <w:rsid w:val="00255FBA"/>
    <w:rsid w:val="0025601A"/>
    <w:rsid w:val="002560AC"/>
    <w:rsid w:val="002560BF"/>
    <w:rsid w:val="0025613A"/>
    <w:rsid w:val="0025620C"/>
    <w:rsid w:val="00256215"/>
    <w:rsid w:val="00256220"/>
    <w:rsid w:val="0025625E"/>
    <w:rsid w:val="0025628E"/>
    <w:rsid w:val="002562E8"/>
    <w:rsid w:val="002562ED"/>
    <w:rsid w:val="00256360"/>
    <w:rsid w:val="0025638F"/>
    <w:rsid w:val="002563A1"/>
    <w:rsid w:val="002563BD"/>
    <w:rsid w:val="002563FD"/>
    <w:rsid w:val="00256412"/>
    <w:rsid w:val="00256482"/>
    <w:rsid w:val="002564BD"/>
    <w:rsid w:val="002564E3"/>
    <w:rsid w:val="0025650B"/>
    <w:rsid w:val="0025650D"/>
    <w:rsid w:val="00256572"/>
    <w:rsid w:val="00256634"/>
    <w:rsid w:val="00256654"/>
    <w:rsid w:val="002566A4"/>
    <w:rsid w:val="002566AB"/>
    <w:rsid w:val="0025677F"/>
    <w:rsid w:val="002567EA"/>
    <w:rsid w:val="00256801"/>
    <w:rsid w:val="00256829"/>
    <w:rsid w:val="0025684C"/>
    <w:rsid w:val="00256896"/>
    <w:rsid w:val="00256924"/>
    <w:rsid w:val="00256925"/>
    <w:rsid w:val="002569B4"/>
    <w:rsid w:val="002569BF"/>
    <w:rsid w:val="002569D4"/>
    <w:rsid w:val="00256A4B"/>
    <w:rsid w:val="00256AB0"/>
    <w:rsid w:val="00256B3B"/>
    <w:rsid w:val="00256C9D"/>
    <w:rsid w:val="00256CF2"/>
    <w:rsid w:val="00256D28"/>
    <w:rsid w:val="00256DEA"/>
    <w:rsid w:val="00256E8F"/>
    <w:rsid w:val="00256EE9"/>
    <w:rsid w:val="00256F01"/>
    <w:rsid w:val="00256F6B"/>
    <w:rsid w:val="00256FCA"/>
    <w:rsid w:val="00256FCF"/>
    <w:rsid w:val="00257034"/>
    <w:rsid w:val="00257048"/>
    <w:rsid w:val="00257051"/>
    <w:rsid w:val="0025707E"/>
    <w:rsid w:val="002570C2"/>
    <w:rsid w:val="002570FB"/>
    <w:rsid w:val="00257147"/>
    <w:rsid w:val="002571CB"/>
    <w:rsid w:val="00257345"/>
    <w:rsid w:val="00257347"/>
    <w:rsid w:val="00257372"/>
    <w:rsid w:val="00257377"/>
    <w:rsid w:val="002573A9"/>
    <w:rsid w:val="002573BC"/>
    <w:rsid w:val="002573E7"/>
    <w:rsid w:val="002573FC"/>
    <w:rsid w:val="0025741C"/>
    <w:rsid w:val="002574FB"/>
    <w:rsid w:val="00257536"/>
    <w:rsid w:val="0025757A"/>
    <w:rsid w:val="00257609"/>
    <w:rsid w:val="00257686"/>
    <w:rsid w:val="002576F4"/>
    <w:rsid w:val="0025779D"/>
    <w:rsid w:val="00257818"/>
    <w:rsid w:val="00257841"/>
    <w:rsid w:val="0025784E"/>
    <w:rsid w:val="00257870"/>
    <w:rsid w:val="0025788B"/>
    <w:rsid w:val="002578AC"/>
    <w:rsid w:val="002578C0"/>
    <w:rsid w:val="002578C4"/>
    <w:rsid w:val="0025796C"/>
    <w:rsid w:val="00257A8B"/>
    <w:rsid w:val="00257B01"/>
    <w:rsid w:val="00257B0D"/>
    <w:rsid w:val="00257B6E"/>
    <w:rsid w:val="00257B89"/>
    <w:rsid w:val="00257BDD"/>
    <w:rsid w:val="00257BFA"/>
    <w:rsid w:val="00257C0A"/>
    <w:rsid w:val="00257C2A"/>
    <w:rsid w:val="00257C65"/>
    <w:rsid w:val="00257C70"/>
    <w:rsid w:val="00257C77"/>
    <w:rsid w:val="00257CA7"/>
    <w:rsid w:val="00257CAD"/>
    <w:rsid w:val="00257D0F"/>
    <w:rsid w:val="00257DBB"/>
    <w:rsid w:val="00257DF5"/>
    <w:rsid w:val="00257E01"/>
    <w:rsid w:val="00257F69"/>
    <w:rsid w:val="00257FD3"/>
    <w:rsid w:val="00260032"/>
    <w:rsid w:val="0026003F"/>
    <w:rsid w:val="00260070"/>
    <w:rsid w:val="00260078"/>
    <w:rsid w:val="00260089"/>
    <w:rsid w:val="002600AF"/>
    <w:rsid w:val="00260135"/>
    <w:rsid w:val="002601ED"/>
    <w:rsid w:val="002601F7"/>
    <w:rsid w:val="002601FF"/>
    <w:rsid w:val="0026020C"/>
    <w:rsid w:val="00260238"/>
    <w:rsid w:val="0026025F"/>
    <w:rsid w:val="0026028B"/>
    <w:rsid w:val="0026033D"/>
    <w:rsid w:val="00260414"/>
    <w:rsid w:val="0026042A"/>
    <w:rsid w:val="00260461"/>
    <w:rsid w:val="00260541"/>
    <w:rsid w:val="00260742"/>
    <w:rsid w:val="00260867"/>
    <w:rsid w:val="002609BF"/>
    <w:rsid w:val="002609EA"/>
    <w:rsid w:val="00260A00"/>
    <w:rsid w:val="00260A4C"/>
    <w:rsid w:val="00260B34"/>
    <w:rsid w:val="00260B3F"/>
    <w:rsid w:val="00260BFC"/>
    <w:rsid w:val="00260CD5"/>
    <w:rsid w:val="00260CE1"/>
    <w:rsid w:val="00260CFF"/>
    <w:rsid w:val="00260D5B"/>
    <w:rsid w:val="00260D78"/>
    <w:rsid w:val="00260DBD"/>
    <w:rsid w:val="00260E2B"/>
    <w:rsid w:val="00260EB5"/>
    <w:rsid w:val="00260EE3"/>
    <w:rsid w:val="00260EF7"/>
    <w:rsid w:val="00260F09"/>
    <w:rsid w:val="00260FB7"/>
    <w:rsid w:val="00261039"/>
    <w:rsid w:val="002611A6"/>
    <w:rsid w:val="002611E9"/>
    <w:rsid w:val="0026122D"/>
    <w:rsid w:val="00261273"/>
    <w:rsid w:val="00261274"/>
    <w:rsid w:val="002612CF"/>
    <w:rsid w:val="00261421"/>
    <w:rsid w:val="0026148C"/>
    <w:rsid w:val="002614B2"/>
    <w:rsid w:val="0026155D"/>
    <w:rsid w:val="0026157D"/>
    <w:rsid w:val="00261582"/>
    <w:rsid w:val="002616B0"/>
    <w:rsid w:val="00261717"/>
    <w:rsid w:val="00261776"/>
    <w:rsid w:val="0026178F"/>
    <w:rsid w:val="002617E1"/>
    <w:rsid w:val="00261867"/>
    <w:rsid w:val="002618DB"/>
    <w:rsid w:val="00261915"/>
    <w:rsid w:val="00261926"/>
    <w:rsid w:val="00261930"/>
    <w:rsid w:val="0026199C"/>
    <w:rsid w:val="002619AB"/>
    <w:rsid w:val="002619D9"/>
    <w:rsid w:val="00261A69"/>
    <w:rsid w:val="00261A9E"/>
    <w:rsid w:val="00261AB1"/>
    <w:rsid w:val="00261B1D"/>
    <w:rsid w:val="00261BA1"/>
    <w:rsid w:val="00261BF4"/>
    <w:rsid w:val="00261C3C"/>
    <w:rsid w:val="00261CB2"/>
    <w:rsid w:val="00261CFB"/>
    <w:rsid w:val="00261D2D"/>
    <w:rsid w:val="00261D41"/>
    <w:rsid w:val="00261D94"/>
    <w:rsid w:val="00261DD2"/>
    <w:rsid w:val="00261E1E"/>
    <w:rsid w:val="00261E7F"/>
    <w:rsid w:val="00261EBC"/>
    <w:rsid w:val="00261F07"/>
    <w:rsid w:val="00261F66"/>
    <w:rsid w:val="00261FA1"/>
    <w:rsid w:val="00261FCB"/>
    <w:rsid w:val="0026200C"/>
    <w:rsid w:val="0026204B"/>
    <w:rsid w:val="002620AE"/>
    <w:rsid w:val="002620AF"/>
    <w:rsid w:val="002620E8"/>
    <w:rsid w:val="0026211C"/>
    <w:rsid w:val="00262258"/>
    <w:rsid w:val="002622B9"/>
    <w:rsid w:val="002622E9"/>
    <w:rsid w:val="00262339"/>
    <w:rsid w:val="00262388"/>
    <w:rsid w:val="0026241B"/>
    <w:rsid w:val="00262472"/>
    <w:rsid w:val="002624CF"/>
    <w:rsid w:val="0026252D"/>
    <w:rsid w:val="002625CD"/>
    <w:rsid w:val="00262632"/>
    <w:rsid w:val="00262676"/>
    <w:rsid w:val="002626C0"/>
    <w:rsid w:val="002626FF"/>
    <w:rsid w:val="00262788"/>
    <w:rsid w:val="00262790"/>
    <w:rsid w:val="00262808"/>
    <w:rsid w:val="0026286F"/>
    <w:rsid w:val="00262961"/>
    <w:rsid w:val="00262982"/>
    <w:rsid w:val="002629EC"/>
    <w:rsid w:val="00262A23"/>
    <w:rsid w:val="00262A36"/>
    <w:rsid w:val="00262AF8"/>
    <w:rsid w:val="00262B27"/>
    <w:rsid w:val="00262BD1"/>
    <w:rsid w:val="00262BDD"/>
    <w:rsid w:val="00262BFC"/>
    <w:rsid w:val="00262C37"/>
    <w:rsid w:val="00262CB7"/>
    <w:rsid w:val="00262D70"/>
    <w:rsid w:val="00262D97"/>
    <w:rsid w:val="00262DD2"/>
    <w:rsid w:val="00262E1C"/>
    <w:rsid w:val="00262EAF"/>
    <w:rsid w:val="00262F04"/>
    <w:rsid w:val="00262F3E"/>
    <w:rsid w:val="00262F5A"/>
    <w:rsid w:val="00262F7B"/>
    <w:rsid w:val="00262FD8"/>
    <w:rsid w:val="00263003"/>
    <w:rsid w:val="00263023"/>
    <w:rsid w:val="00263084"/>
    <w:rsid w:val="00263101"/>
    <w:rsid w:val="00263108"/>
    <w:rsid w:val="002631E4"/>
    <w:rsid w:val="002631F6"/>
    <w:rsid w:val="00263224"/>
    <w:rsid w:val="0026327A"/>
    <w:rsid w:val="002632A3"/>
    <w:rsid w:val="002632AE"/>
    <w:rsid w:val="002632B5"/>
    <w:rsid w:val="0026330F"/>
    <w:rsid w:val="00263312"/>
    <w:rsid w:val="00263340"/>
    <w:rsid w:val="00263376"/>
    <w:rsid w:val="0026337B"/>
    <w:rsid w:val="00263560"/>
    <w:rsid w:val="00263561"/>
    <w:rsid w:val="00263565"/>
    <w:rsid w:val="002635A4"/>
    <w:rsid w:val="002635EE"/>
    <w:rsid w:val="00263638"/>
    <w:rsid w:val="002636CD"/>
    <w:rsid w:val="002636E3"/>
    <w:rsid w:val="0026373C"/>
    <w:rsid w:val="0026374C"/>
    <w:rsid w:val="00263757"/>
    <w:rsid w:val="0026387A"/>
    <w:rsid w:val="00263907"/>
    <w:rsid w:val="0026390D"/>
    <w:rsid w:val="0026395A"/>
    <w:rsid w:val="00263980"/>
    <w:rsid w:val="002639D6"/>
    <w:rsid w:val="002639F0"/>
    <w:rsid w:val="00263A14"/>
    <w:rsid w:val="00263A6F"/>
    <w:rsid w:val="00263B41"/>
    <w:rsid w:val="00263B51"/>
    <w:rsid w:val="00263B9F"/>
    <w:rsid w:val="00263C44"/>
    <w:rsid w:val="00263C7E"/>
    <w:rsid w:val="00263C7F"/>
    <w:rsid w:val="00263D4E"/>
    <w:rsid w:val="00263DFB"/>
    <w:rsid w:val="00263E35"/>
    <w:rsid w:val="00263E67"/>
    <w:rsid w:val="00263E6A"/>
    <w:rsid w:val="00263ED7"/>
    <w:rsid w:val="00263EE3"/>
    <w:rsid w:val="00263F5B"/>
    <w:rsid w:val="00263FC6"/>
    <w:rsid w:val="00263FE2"/>
    <w:rsid w:val="00264020"/>
    <w:rsid w:val="00264028"/>
    <w:rsid w:val="0026412A"/>
    <w:rsid w:val="0026419A"/>
    <w:rsid w:val="002641B9"/>
    <w:rsid w:val="002641CF"/>
    <w:rsid w:val="002641F3"/>
    <w:rsid w:val="00264268"/>
    <w:rsid w:val="002642F2"/>
    <w:rsid w:val="002643F1"/>
    <w:rsid w:val="00264491"/>
    <w:rsid w:val="00264492"/>
    <w:rsid w:val="002644AF"/>
    <w:rsid w:val="002644D1"/>
    <w:rsid w:val="00264510"/>
    <w:rsid w:val="0026453E"/>
    <w:rsid w:val="0026459C"/>
    <w:rsid w:val="002645E0"/>
    <w:rsid w:val="00264620"/>
    <w:rsid w:val="00264659"/>
    <w:rsid w:val="002646C2"/>
    <w:rsid w:val="0026473D"/>
    <w:rsid w:val="00264776"/>
    <w:rsid w:val="002647B0"/>
    <w:rsid w:val="002647B4"/>
    <w:rsid w:val="002648B3"/>
    <w:rsid w:val="002648C4"/>
    <w:rsid w:val="002648F2"/>
    <w:rsid w:val="002648F4"/>
    <w:rsid w:val="0026498F"/>
    <w:rsid w:val="002649CB"/>
    <w:rsid w:val="00264A17"/>
    <w:rsid w:val="00264A76"/>
    <w:rsid w:val="00264A80"/>
    <w:rsid w:val="00264A98"/>
    <w:rsid w:val="00264A9A"/>
    <w:rsid w:val="00264A9D"/>
    <w:rsid w:val="00264ADA"/>
    <w:rsid w:val="00264AF7"/>
    <w:rsid w:val="00264AF8"/>
    <w:rsid w:val="00264CB2"/>
    <w:rsid w:val="00264CE9"/>
    <w:rsid w:val="00264CFE"/>
    <w:rsid w:val="00264D70"/>
    <w:rsid w:val="00264D8B"/>
    <w:rsid w:val="00264F0A"/>
    <w:rsid w:val="00264F22"/>
    <w:rsid w:val="00264FD6"/>
    <w:rsid w:val="00265002"/>
    <w:rsid w:val="00265007"/>
    <w:rsid w:val="00265014"/>
    <w:rsid w:val="00265085"/>
    <w:rsid w:val="0026509F"/>
    <w:rsid w:val="002650B5"/>
    <w:rsid w:val="00265180"/>
    <w:rsid w:val="002651BA"/>
    <w:rsid w:val="002651C3"/>
    <w:rsid w:val="00265246"/>
    <w:rsid w:val="00265281"/>
    <w:rsid w:val="002652DB"/>
    <w:rsid w:val="00265334"/>
    <w:rsid w:val="00265431"/>
    <w:rsid w:val="002654B6"/>
    <w:rsid w:val="00265511"/>
    <w:rsid w:val="00265572"/>
    <w:rsid w:val="0026558D"/>
    <w:rsid w:val="002655AC"/>
    <w:rsid w:val="002655BF"/>
    <w:rsid w:val="0026560A"/>
    <w:rsid w:val="0026563A"/>
    <w:rsid w:val="0026565A"/>
    <w:rsid w:val="002656D0"/>
    <w:rsid w:val="002656FF"/>
    <w:rsid w:val="00265701"/>
    <w:rsid w:val="00265704"/>
    <w:rsid w:val="00265741"/>
    <w:rsid w:val="00265764"/>
    <w:rsid w:val="002657AF"/>
    <w:rsid w:val="002657D7"/>
    <w:rsid w:val="00265866"/>
    <w:rsid w:val="0026589B"/>
    <w:rsid w:val="002658AC"/>
    <w:rsid w:val="002658DD"/>
    <w:rsid w:val="002659D8"/>
    <w:rsid w:val="00265A41"/>
    <w:rsid w:val="00265ACC"/>
    <w:rsid w:val="00265B28"/>
    <w:rsid w:val="00265B55"/>
    <w:rsid w:val="00265B69"/>
    <w:rsid w:val="00265B7E"/>
    <w:rsid w:val="00265BDF"/>
    <w:rsid w:val="00265C46"/>
    <w:rsid w:val="00265D3E"/>
    <w:rsid w:val="00265DB5"/>
    <w:rsid w:val="00265DE3"/>
    <w:rsid w:val="00265E8C"/>
    <w:rsid w:val="00265ED1"/>
    <w:rsid w:val="00265EDF"/>
    <w:rsid w:val="00265F28"/>
    <w:rsid w:val="00265FB5"/>
    <w:rsid w:val="00265FE5"/>
    <w:rsid w:val="00265FE7"/>
    <w:rsid w:val="0026603D"/>
    <w:rsid w:val="00266072"/>
    <w:rsid w:val="0026607C"/>
    <w:rsid w:val="002660AA"/>
    <w:rsid w:val="002660C9"/>
    <w:rsid w:val="0026616D"/>
    <w:rsid w:val="002661BE"/>
    <w:rsid w:val="00266229"/>
    <w:rsid w:val="00266282"/>
    <w:rsid w:val="002662A9"/>
    <w:rsid w:val="002662DD"/>
    <w:rsid w:val="002663C5"/>
    <w:rsid w:val="00266480"/>
    <w:rsid w:val="002664D3"/>
    <w:rsid w:val="0026654B"/>
    <w:rsid w:val="00266550"/>
    <w:rsid w:val="00266572"/>
    <w:rsid w:val="002665AA"/>
    <w:rsid w:val="002665F0"/>
    <w:rsid w:val="002665F9"/>
    <w:rsid w:val="00266601"/>
    <w:rsid w:val="00266635"/>
    <w:rsid w:val="002666B4"/>
    <w:rsid w:val="0026670D"/>
    <w:rsid w:val="0026671F"/>
    <w:rsid w:val="0026676C"/>
    <w:rsid w:val="002667D3"/>
    <w:rsid w:val="00266815"/>
    <w:rsid w:val="0026689D"/>
    <w:rsid w:val="00266917"/>
    <w:rsid w:val="0026693D"/>
    <w:rsid w:val="0026694B"/>
    <w:rsid w:val="002669A8"/>
    <w:rsid w:val="00266A59"/>
    <w:rsid w:val="00266A8C"/>
    <w:rsid w:val="00266AA9"/>
    <w:rsid w:val="00266ADB"/>
    <w:rsid w:val="00266AF0"/>
    <w:rsid w:val="00266B86"/>
    <w:rsid w:val="00266B9A"/>
    <w:rsid w:val="00266C09"/>
    <w:rsid w:val="00266C3F"/>
    <w:rsid w:val="00266C73"/>
    <w:rsid w:val="00266CDD"/>
    <w:rsid w:val="00266D99"/>
    <w:rsid w:val="00266E0A"/>
    <w:rsid w:val="00266E5B"/>
    <w:rsid w:val="00266EC3"/>
    <w:rsid w:val="00266EDF"/>
    <w:rsid w:val="00266EE6"/>
    <w:rsid w:val="00266F71"/>
    <w:rsid w:val="0026700B"/>
    <w:rsid w:val="00267017"/>
    <w:rsid w:val="00267154"/>
    <w:rsid w:val="00267198"/>
    <w:rsid w:val="002671AE"/>
    <w:rsid w:val="002672D0"/>
    <w:rsid w:val="00267329"/>
    <w:rsid w:val="0026736A"/>
    <w:rsid w:val="002673CB"/>
    <w:rsid w:val="002673CF"/>
    <w:rsid w:val="00267403"/>
    <w:rsid w:val="00267406"/>
    <w:rsid w:val="00267486"/>
    <w:rsid w:val="002674A5"/>
    <w:rsid w:val="002674AD"/>
    <w:rsid w:val="0026753A"/>
    <w:rsid w:val="00267578"/>
    <w:rsid w:val="00267612"/>
    <w:rsid w:val="00267653"/>
    <w:rsid w:val="00267663"/>
    <w:rsid w:val="00267665"/>
    <w:rsid w:val="002676A8"/>
    <w:rsid w:val="0026776B"/>
    <w:rsid w:val="00267778"/>
    <w:rsid w:val="002677A3"/>
    <w:rsid w:val="002677C0"/>
    <w:rsid w:val="00267815"/>
    <w:rsid w:val="0026783F"/>
    <w:rsid w:val="00267849"/>
    <w:rsid w:val="00267887"/>
    <w:rsid w:val="002679B6"/>
    <w:rsid w:val="002679CD"/>
    <w:rsid w:val="00267A34"/>
    <w:rsid w:val="00267AEB"/>
    <w:rsid w:val="00267B1B"/>
    <w:rsid w:val="00267B53"/>
    <w:rsid w:val="00267B6A"/>
    <w:rsid w:val="00267BEB"/>
    <w:rsid w:val="00267C2D"/>
    <w:rsid w:val="00267CEA"/>
    <w:rsid w:val="00267D2C"/>
    <w:rsid w:val="00267D8E"/>
    <w:rsid w:val="00267DBE"/>
    <w:rsid w:val="00267DD9"/>
    <w:rsid w:val="00267E2B"/>
    <w:rsid w:val="00267E6C"/>
    <w:rsid w:val="00267F35"/>
    <w:rsid w:val="00267F3E"/>
    <w:rsid w:val="00267F70"/>
    <w:rsid w:val="00267F98"/>
    <w:rsid w:val="00267FF1"/>
    <w:rsid w:val="00267FF3"/>
    <w:rsid w:val="00270005"/>
    <w:rsid w:val="00270009"/>
    <w:rsid w:val="0027000C"/>
    <w:rsid w:val="00270046"/>
    <w:rsid w:val="00270077"/>
    <w:rsid w:val="0027007D"/>
    <w:rsid w:val="002700B2"/>
    <w:rsid w:val="002700DC"/>
    <w:rsid w:val="00270123"/>
    <w:rsid w:val="00270145"/>
    <w:rsid w:val="00270159"/>
    <w:rsid w:val="00270194"/>
    <w:rsid w:val="00270252"/>
    <w:rsid w:val="00270256"/>
    <w:rsid w:val="002702F7"/>
    <w:rsid w:val="002702FD"/>
    <w:rsid w:val="00270300"/>
    <w:rsid w:val="0027030F"/>
    <w:rsid w:val="002703AE"/>
    <w:rsid w:val="002703B9"/>
    <w:rsid w:val="0027043B"/>
    <w:rsid w:val="00270467"/>
    <w:rsid w:val="00270503"/>
    <w:rsid w:val="00270519"/>
    <w:rsid w:val="00270576"/>
    <w:rsid w:val="002705AC"/>
    <w:rsid w:val="0027065C"/>
    <w:rsid w:val="00270695"/>
    <w:rsid w:val="002706AA"/>
    <w:rsid w:val="002706F6"/>
    <w:rsid w:val="002707A2"/>
    <w:rsid w:val="002707B6"/>
    <w:rsid w:val="002707BB"/>
    <w:rsid w:val="0027084B"/>
    <w:rsid w:val="002708B8"/>
    <w:rsid w:val="002708E1"/>
    <w:rsid w:val="00270954"/>
    <w:rsid w:val="0027095C"/>
    <w:rsid w:val="0027097F"/>
    <w:rsid w:val="00270982"/>
    <w:rsid w:val="002709A6"/>
    <w:rsid w:val="00270A40"/>
    <w:rsid w:val="00270A68"/>
    <w:rsid w:val="00270AA5"/>
    <w:rsid w:val="00270ADC"/>
    <w:rsid w:val="00270AF8"/>
    <w:rsid w:val="00270C00"/>
    <w:rsid w:val="00270C5B"/>
    <w:rsid w:val="00270D1B"/>
    <w:rsid w:val="00270D7C"/>
    <w:rsid w:val="00270D95"/>
    <w:rsid w:val="00270DB9"/>
    <w:rsid w:val="00270DEF"/>
    <w:rsid w:val="00270DFC"/>
    <w:rsid w:val="00270E6D"/>
    <w:rsid w:val="00270EEC"/>
    <w:rsid w:val="00270F20"/>
    <w:rsid w:val="00270F29"/>
    <w:rsid w:val="00270F8E"/>
    <w:rsid w:val="00270FD3"/>
    <w:rsid w:val="00270FEF"/>
    <w:rsid w:val="0027104F"/>
    <w:rsid w:val="0027105B"/>
    <w:rsid w:val="002710D7"/>
    <w:rsid w:val="00271119"/>
    <w:rsid w:val="00271143"/>
    <w:rsid w:val="0027115D"/>
    <w:rsid w:val="0027119C"/>
    <w:rsid w:val="002711B3"/>
    <w:rsid w:val="00271282"/>
    <w:rsid w:val="0027128C"/>
    <w:rsid w:val="00271364"/>
    <w:rsid w:val="002714AE"/>
    <w:rsid w:val="002714B8"/>
    <w:rsid w:val="002714C3"/>
    <w:rsid w:val="0027162B"/>
    <w:rsid w:val="00271665"/>
    <w:rsid w:val="00271680"/>
    <w:rsid w:val="0027170D"/>
    <w:rsid w:val="0027170E"/>
    <w:rsid w:val="00271716"/>
    <w:rsid w:val="0027171C"/>
    <w:rsid w:val="00271720"/>
    <w:rsid w:val="00271744"/>
    <w:rsid w:val="00271759"/>
    <w:rsid w:val="00271819"/>
    <w:rsid w:val="002718A9"/>
    <w:rsid w:val="002718C0"/>
    <w:rsid w:val="00271935"/>
    <w:rsid w:val="00271953"/>
    <w:rsid w:val="00271995"/>
    <w:rsid w:val="002719AA"/>
    <w:rsid w:val="002719EC"/>
    <w:rsid w:val="00271A16"/>
    <w:rsid w:val="00271A67"/>
    <w:rsid w:val="00271A71"/>
    <w:rsid w:val="00271A89"/>
    <w:rsid w:val="00271AAC"/>
    <w:rsid w:val="00271AE1"/>
    <w:rsid w:val="00271AE4"/>
    <w:rsid w:val="00271B37"/>
    <w:rsid w:val="00271BF4"/>
    <w:rsid w:val="00271C0C"/>
    <w:rsid w:val="00271C89"/>
    <w:rsid w:val="00271CE9"/>
    <w:rsid w:val="00271D0D"/>
    <w:rsid w:val="00271D34"/>
    <w:rsid w:val="00271DBC"/>
    <w:rsid w:val="00271E57"/>
    <w:rsid w:val="00271F9D"/>
    <w:rsid w:val="00271FDC"/>
    <w:rsid w:val="00272007"/>
    <w:rsid w:val="0027200D"/>
    <w:rsid w:val="00272035"/>
    <w:rsid w:val="00272041"/>
    <w:rsid w:val="00272053"/>
    <w:rsid w:val="00272079"/>
    <w:rsid w:val="00272081"/>
    <w:rsid w:val="002721A4"/>
    <w:rsid w:val="002721B1"/>
    <w:rsid w:val="00272203"/>
    <w:rsid w:val="00272231"/>
    <w:rsid w:val="0027239A"/>
    <w:rsid w:val="002723A2"/>
    <w:rsid w:val="00272411"/>
    <w:rsid w:val="00272427"/>
    <w:rsid w:val="0027247E"/>
    <w:rsid w:val="002724E5"/>
    <w:rsid w:val="00272537"/>
    <w:rsid w:val="00272567"/>
    <w:rsid w:val="0027257A"/>
    <w:rsid w:val="002725B9"/>
    <w:rsid w:val="00272664"/>
    <w:rsid w:val="0027266B"/>
    <w:rsid w:val="0027266D"/>
    <w:rsid w:val="0027268A"/>
    <w:rsid w:val="002726A7"/>
    <w:rsid w:val="002726EF"/>
    <w:rsid w:val="00272774"/>
    <w:rsid w:val="00272780"/>
    <w:rsid w:val="0027286E"/>
    <w:rsid w:val="002728FE"/>
    <w:rsid w:val="0027294A"/>
    <w:rsid w:val="00272994"/>
    <w:rsid w:val="0027299F"/>
    <w:rsid w:val="002729B5"/>
    <w:rsid w:val="00272BC5"/>
    <w:rsid w:val="00272BF7"/>
    <w:rsid w:val="00272CE9"/>
    <w:rsid w:val="00272D1B"/>
    <w:rsid w:val="00272D52"/>
    <w:rsid w:val="00272D69"/>
    <w:rsid w:val="00272D89"/>
    <w:rsid w:val="00272E32"/>
    <w:rsid w:val="00272E5E"/>
    <w:rsid w:val="00272ED8"/>
    <w:rsid w:val="00272FB2"/>
    <w:rsid w:val="00272FE4"/>
    <w:rsid w:val="002730E1"/>
    <w:rsid w:val="00273104"/>
    <w:rsid w:val="00273114"/>
    <w:rsid w:val="00273128"/>
    <w:rsid w:val="00273161"/>
    <w:rsid w:val="0027319A"/>
    <w:rsid w:val="002731E9"/>
    <w:rsid w:val="00273215"/>
    <w:rsid w:val="00273234"/>
    <w:rsid w:val="0027327A"/>
    <w:rsid w:val="002732B4"/>
    <w:rsid w:val="00273302"/>
    <w:rsid w:val="00273343"/>
    <w:rsid w:val="00273363"/>
    <w:rsid w:val="002733AD"/>
    <w:rsid w:val="002733BD"/>
    <w:rsid w:val="002733D2"/>
    <w:rsid w:val="00273440"/>
    <w:rsid w:val="0027346E"/>
    <w:rsid w:val="0027348B"/>
    <w:rsid w:val="002734AB"/>
    <w:rsid w:val="002734B4"/>
    <w:rsid w:val="002734C2"/>
    <w:rsid w:val="00273582"/>
    <w:rsid w:val="00273583"/>
    <w:rsid w:val="002735C9"/>
    <w:rsid w:val="002735E3"/>
    <w:rsid w:val="00273667"/>
    <w:rsid w:val="00273700"/>
    <w:rsid w:val="00273708"/>
    <w:rsid w:val="00273754"/>
    <w:rsid w:val="0027376B"/>
    <w:rsid w:val="0027378B"/>
    <w:rsid w:val="00273797"/>
    <w:rsid w:val="0027380C"/>
    <w:rsid w:val="0027385C"/>
    <w:rsid w:val="00273917"/>
    <w:rsid w:val="002739A6"/>
    <w:rsid w:val="002739B2"/>
    <w:rsid w:val="00273A34"/>
    <w:rsid w:val="00273A4A"/>
    <w:rsid w:val="00273A71"/>
    <w:rsid w:val="00273AE5"/>
    <w:rsid w:val="00273AE8"/>
    <w:rsid w:val="00273B5F"/>
    <w:rsid w:val="00273BD9"/>
    <w:rsid w:val="00273C73"/>
    <w:rsid w:val="00273C82"/>
    <w:rsid w:val="00273CA5"/>
    <w:rsid w:val="00273CC6"/>
    <w:rsid w:val="00273CF2"/>
    <w:rsid w:val="00273D6C"/>
    <w:rsid w:val="00273D90"/>
    <w:rsid w:val="00273DD0"/>
    <w:rsid w:val="00273E83"/>
    <w:rsid w:val="00273EB8"/>
    <w:rsid w:val="00273EFE"/>
    <w:rsid w:val="00273F30"/>
    <w:rsid w:val="002741A7"/>
    <w:rsid w:val="00274264"/>
    <w:rsid w:val="00274274"/>
    <w:rsid w:val="0027427D"/>
    <w:rsid w:val="002742CE"/>
    <w:rsid w:val="002742FF"/>
    <w:rsid w:val="00274304"/>
    <w:rsid w:val="0027438B"/>
    <w:rsid w:val="0027438D"/>
    <w:rsid w:val="002743B0"/>
    <w:rsid w:val="00274447"/>
    <w:rsid w:val="00274471"/>
    <w:rsid w:val="0027447A"/>
    <w:rsid w:val="00274495"/>
    <w:rsid w:val="002744B9"/>
    <w:rsid w:val="002745A9"/>
    <w:rsid w:val="002745AD"/>
    <w:rsid w:val="00274627"/>
    <w:rsid w:val="002746D0"/>
    <w:rsid w:val="002746FB"/>
    <w:rsid w:val="00274715"/>
    <w:rsid w:val="00274727"/>
    <w:rsid w:val="00274751"/>
    <w:rsid w:val="002747F3"/>
    <w:rsid w:val="0027481A"/>
    <w:rsid w:val="0027482A"/>
    <w:rsid w:val="00274835"/>
    <w:rsid w:val="0027487C"/>
    <w:rsid w:val="00274942"/>
    <w:rsid w:val="0027494C"/>
    <w:rsid w:val="00274A60"/>
    <w:rsid w:val="00274B49"/>
    <w:rsid w:val="00274BB2"/>
    <w:rsid w:val="00274BF4"/>
    <w:rsid w:val="00274C3F"/>
    <w:rsid w:val="00274CAA"/>
    <w:rsid w:val="00274D9F"/>
    <w:rsid w:val="00274DA7"/>
    <w:rsid w:val="00274E39"/>
    <w:rsid w:val="00274EA2"/>
    <w:rsid w:val="00274F23"/>
    <w:rsid w:val="00274F45"/>
    <w:rsid w:val="00274FD8"/>
    <w:rsid w:val="00274FEA"/>
    <w:rsid w:val="00275012"/>
    <w:rsid w:val="00275053"/>
    <w:rsid w:val="00275089"/>
    <w:rsid w:val="00275108"/>
    <w:rsid w:val="0027512C"/>
    <w:rsid w:val="00275157"/>
    <w:rsid w:val="0027525B"/>
    <w:rsid w:val="0027529B"/>
    <w:rsid w:val="002752A8"/>
    <w:rsid w:val="002752B0"/>
    <w:rsid w:val="002752D8"/>
    <w:rsid w:val="00275301"/>
    <w:rsid w:val="002753D9"/>
    <w:rsid w:val="00275458"/>
    <w:rsid w:val="00275496"/>
    <w:rsid w:val="0027554F"/>
    <w:rsid w:val="0027556F"/>
    <w:rsid w:val="0027558F"/>
    <w:rsid w:val="002755C3"/>
    <w:rsid w:val="0027569C"/>
    <w:rsid w:val="00275784"/>
    <w:rsid w:val="002757CC"/>
    <w:rsid w:val="00275845"/>
    <w:rsid w:val="00275871"/>
    <w:rsid w:val="00275885"/>
    <w:rsid w:val="002758F9"/>
    <w:rsid w:val="00275909"/>
    <w:rsid w:val="002759C2"/>
    <w:rsid w:val="00275A58"/>
    <w:rsid w:val="00275A72"/>
    <w:rsid w:val="00275AF4"/>
    <w:rsid w:val="00275B4F"/>
    <w:rsid w:val="00275BC1"/>
    <w:rsid w:val="00275BC5"/>
    <w:rsid w:val="00275C37"/>
    <w:rsid w:val="00275CBA"/>
    <w:rsid w:val="00275D0F"/>
    <w:rsid w:val="00275D1B"/>
    <w:rsid w:val="00275D29"/>
    <w:rsid w:val="00275DA5"/>
    <w:rsid w:val="00275DCC"/>
    <w:rsid w:val="00275E0F"/>
    <w:rsid w:val="00275E27"/>
    <w:rsid w:val="00275E2A"/>
    <w:rsid w:val="00275E73"/>
    <w:rsid w:val="00275EA7"/>
    <w:rsid w:val="00275EC2"/>
    <w:rsid w:val="00275F4A"/>
    <w:rsid w:val="00275F81"/>
    <w:rsid w:val="00275FC8"/>
    <w:rsid w:val="00275FF8"/>
    <w:rsid w:val="00276027"/>
    <w:rsid w:val="00276047"/>
    <w:rsid w:val="0027604A"/>
    <w:rsid w:val="0027610E"/>
    <w:rsid w:val="0027617A"/>
    <w:rsid w:val="0027618D"/>
    <w:rsid w:val="002761DF"/>
    <w:rsid w:val="00276315"/>
    <w:rsid w:val="00276362"/>
    <w:rsid w:val="00276368"/>
    <w:rsid w:val="00276386"/>
    <w:rsid w:val="002763E7"/>
    <w:rsid w:val="00276461"/>
    <w:rsid w:val="002764C6"/>
    <w:rsid w:val="002764DD"/>
    <w:rsid w:val="002764E7"/>
    <w:rsid w:val="00276646"/>
    <w:rsid w:val="002766AF"/>
    <w:rsid w:val="002766CA"/>
    <w:rsid w:val="002766FE"/>
    <w:rsid w:val="0027679C"/>
    <w:rsid w:val="00276866"/>
    <w:rsid w:val="00276895"/>
    <w:rsid w:val="002768D5"/>
    <w:rsid w:val="00276900"/>
    <w:rsid w:val="00276929"/>
    <w:rsid w:val="002769D2"/>
    <w:rsid w:val="00276A8C"/>
    <w:rsid w:val="00276A9F"/>
    <w:rsid w:val="00276AA2"/>
    <w:rsid w:val="00276ACB"/>
    <w:rsid w:val="00276AD4"/>
    <w:rsid w:val="00276B5F"/>
    <w:rsid w:val="00276B74"/>
    <w:rsid w:val="00276B7B"/>
    <w:rsid w:val="00276B90"/>
    <w:rsid w:val="00276CA5"/>
    <w:rsid w:val="00276D0A"/>
    <w:rsid w:val="00276D1A"/>
    <w:rsid w:val="00276D23"/>
    <w:rsid w:val="00276D32"/>
    <w:rsid w:val="00276DCF"/>
    <w:rsid w:val="00276DED"/>
    <w:rsid w:val="00276E46"/>
    <w:rsid w:val="00276E95"/>
    <w:rsid w:val="00276EB4"/>
    <w:rsid w:val="00276EB7"/>
    <w:rsid w:val="00276F13"/>
    <w:rsid w:val="00276F3A"/>
    <w:rsid w:val="00276F86"/>
    <w:rsid w:val="00277183"/>
    <w:rsid w:val="00277188"/>
    <w:rsid w:val="00277203"/>
    <w:rsid w:val="0027723F"/>
    <w:rsid w:val="00277269"/>
    <w:rsid w:val="0027726E"/>
    <w:rsid w:val="002772A0"/>
    <w:rsid w:val="00277353"/>
    <w:rsid w:val="0027736F"/>
    <w:rsid w:val="0027739A"/>
    <w:rsid w:val="002773B3"/>
    <w:rsid w:val="00277435"/>
    <w:rsid w:val="00277438"/>
    <w:rsid w:val="002774A1"/>
    <w:rsid w:val="00277533"/>
    <w:rsid w:val="002775A4"/>
    <w:rsid w:val="002775D7"/>
    <w:rsid w:val="0027764D"/>
    <w:rsid w:val="0027767B"/>
    <w:rsid w:val="002776CF"/>
    <w:rsid w:val="002776E8"/>
    <w:rsid w:val="00277718"/>
    <w:rsid w:val="00277786"/>
    <w:rsid w:val="002777DF"/>
    <w:rsid w:val="00277803"/>
    <w:rsid w:val="00277805"/>
    <w:rsid w:val="0027793C"/>
    <w:rsid w:val="0027795F"/>
    <w:rsid w:val="00277966"/>
    <w:rsid w:val="0027796D"/>
    <w:rsid w:val="002779CE"/>
    <w:rsid w:val="00277ADF"/>
    <w:rsid w:val="00277AE9"/>
    <w:rsid w:val="00277AEE"/>
    <w:rsid w:val="00277B6B"/>
    <w:rsid w:val="00277BDF"/>
    <w:rsid w:val="00277CC1"/>
    <w:rsid w:val="00277CF6"/>
    <w:rsid w:val="00277E2B"/>
    <w:rsid w:val="00277F8A"/>
    <w:rsid w:val="00277FDA"/>
    <w:rsid w:val="0028005C"/>
    <w:rsid w:val="0028005D"/>
    <w:rsid w:val="002800BC"/>
    <w:rsid w:val="00280100"/>
    <w:rsid w:val="0028010C"/>
    <w:rsid w:val="00280126"/>
    <w:rsid w:val="0028018E"/>
    <w:rsid w:val="0028019F"/>
    <w:rsid w:val="00280219"/>
    <w:rsid w:val="00280228"/>
    <w:rsid w:val="0028022D"/>
    <w:rsid w:val="0028022F"/>
    <w:rsid w:val="002802AC"/>
    <w:rsid w:val="002802D5"/>
    <w:rsid w:val="0028030F"/>
    <w:rsid w:val="0028038A"/>
    <w:rsid w:val="002803D2"/>
    <w:rsid w:val="00280436"/>
    <w:rsid w:val="0028054E"/>
    <w:rsid w:val="00280596"/>
    <w:rsid w:val="002805EE"/>
    <w:rsid w:val="00280607"/>
    <w:rsid w:val="00280797"/>
    <w:rsid w:val="0028082B"/>
    <w:rsid w:val="00280845"/>
    <w:rsid w:val="00280854"/>
    <w:rsid w:val="002808CB"/>
    <w:rsid w:val="0028091A"/>
    <w:rsid w:val="0028095E"/>
    <w:rsid w:val="00280978"/>
    <w:rsid w:val="00280A58"/>
    <w:rsid w:val="00280AEF"/>
    <w:rsid w:val="00280AFF"/>
    <w:rsid w:val="00280B61"/>
    <w:rsid w:val="00280BCD"/>
    <w:rsid w:val="00280BF4"/>
    <w:rsid w:val="00280C30"/>
    <w:rsid w:val="00280C65"/>
    <w:rsid w:val="00280CF4"/>
    <w:rsid w:val="00280D64"/>
    <w:rsid w:val="00280D90"/>
    <w:rsid w:val="00280E13"/>
    <w:rsid w:val="00280E93"/>
    <w:rsid w:val="00280EB0"/>
    <w:rsid w:val="00280EEE"/>
    <w:rsid w:val="00280FA9"/>
    <w:rsid w:val="00281007"/>
    <w:rsid w:val="0028102B"/>
    <w:rsid w:val="0028105E"/>
    <w:rsid w:val="002810AD"/>
    <w:rsid w:val="002810B9"/>
    <w:rsid w:val="002811AB"/>
    <w:rsid w:val="00281227"/>
    <w:rsid w:val="0028125F"/>
    <w:rsid w:val="002812BB"/>
    <w:rsid w:val="002812D6"/>
    <w:rsid w:val="002812E1"/>
    <w:rsid w:val="00281350"/>
    <w:rsid w:val="0028138B"/>
    <w:rsid w:val="002813E6"/>
    <w:rsid w:val="002813F2"/>
    <w:rsid w:val="00281439"/>
    <w:rsid w:val="00281458"/>
    <w:rsid w:val="00281470"/>
    <w:rsid w:val="00281479"/>
    <w:rsid w:val="00281485"/>
    <w:rsid w:val="002814D5"/>
    <w:rsid w:val="002814D9"/>
    <w:rsid w:val="002814F2"/>
    <w:rsid w:val="00281508"/>
    <w:rsid w:val="00281558"/>
    <w:rsid w:val="002815B7"/>
    <w:rsid w:val="00281613"/>
    <w:rsid w:val="00281614"/>
    <w:rsid w:val="002816A9"/>
    <w:rsid w:val="0028171B"/>
    <w:rsid w:val="002817B6"/>
    <w:rsid w:val="002817E9"/>
    <w:rsid w:val="00281951"/>
    <w:rsid w:val="00281973"/>
    <w:rsid w:val="00281983"/>
    <w:rsid w:val="00281996"/>
    <w:rsid w:val="002819F9"/>
    <w:rsid w:val="00281AB2"/>
    <w:rsid w:val="00281B59"/>
    <w:rsid w:val="00281B75"/>
    <w:rsid w:val="00281CE4"/>
    <w:rsid w:val="00281D17"/>
    <w:rsid w:val="00281DD3"/>
    <w:rsid w:val="00281E71"/>
    <w:rsid w:val="00281EF2"/>
    <w:rsid w:val="00281FF2"/>
    <w:rsid w:val="00282001"/>
    <w:rsid w:val="00282007"/>
    <w:rsid w:val="00282084"/>
    <w:rsid w:val="002820AC"/>
    <w:rsid w:val="002820EF"/>
    <w:rsid w:val="00282105"/>
    <w:rsid w:val="00282139"/>
    <w:rsid w:val="0028217E"/>
    <w:rsid w:val="00282183"/>
    <w:rsid w:val="002821A1"/>
    <w:rsid w:val="002821D2"/>
    <w:rsid w:val="00282231"/>
    <w:rsid w:val="0028223A"/>
    <w:rsid w:val="00282268"/>
    <w:rsid w:val="002822C3"/>
    <w:rsid w:val="002822DF"/>
    <w:rsid w:val="002822E9"/>
    <w:rsid w:val="00282378"/>
    <w:rsid w:val="0028238B"/>
    <w:rsid w:val="0028239B"/>
    <w:rsid w:val="00282443"/>
    <w:rsid w:val="002824D5"/>
    <w:rsid w:val="002824DA"/>
    <w:rsid w:val="00282635"/>
    <w:rsid w:val="00282677"/>
    <w:rsid w:val="00282683"/>
    <w:rsid w:val="002826ED"/>
    <w:rsid w:val="002827B5"/>
    <w:rsid w:val="002827D4"/>
    <w:rsid w:val="00282824"/>
    <w:rsid w:val="00282869"/>
    <w:rsid w:val="002828A2"/>
    <w:rsid w:val="002828B7"/>
    <w:rsid w:val="002828D3"/>
    <w:rsid w:val="00282992"/>
    <w:rsid w:val="00282B07"/>
    <w:rsid w:val="00282B8C"/>
    <w:rsid w:val="00282B9F"/>
    <w:rsid w:val="00282C0A"/>
    <w:rsid w:val="00282C72"/>
    <w:rsid w:val="00282CF2"/>
    <w:rsid w:val="00282D3B"/>
    <w:rsid w:val="00282D65"/>
    <w:rsid w:val="00282D6B"/>
    <w:rsid w:val="00282DAD"/>
    <w:rsid w:val="00282DB5"/>
    <w:rsid w:val="00282DD7"/>
    <w:rsid w:val="00282DE7"/>
    <w:rsid w:val="00282E12"/>
    <w:rsid w:val="00282E84"/>
    <w:rsid w:val="00282E8E"/>
    <w:rsid w:val="00282EA9"/>
    <w:rsid w:val="00282F1E"/>
    <w:rsid w:val="0028301F"/>
    <w:rsid w:val="0028305C"/>
    <w:rsid w:val="002830D5"/>
    <w:rsid w:val="00283157"/>
    <w:rsid w:val="00283162"/>
    <w:rsid w:val="00283166"/>
    <w:rsid w:val="00283203"/>
    <w:rsid w:val="0028328E"/>
    <w:rsid w:val="002832A0"/>
    <w:rsid w:val="002832C5"/>
    <w:rsid w:val="002832D1"/>
    <w:rsid w:val="00283331"/>
    <w:rsid w:val="00283467"/>
    <w:rsid w:val="00283506"/>
    <w:rsid w:val="0028354A"/>
    <w:rsid w:val="00283583"/>
    <w:rsid w:val="0028359F"/>
    <w:rsid w:val="002835C7"/>
    <w:rsid w:val="002835DA"/>
    <w:rsid w:val="00283614"/>
    <w:rsid w:val="0028362C"/>
    <w:rsid w:val="00283645"/>
    <w:rsid w:val="002836BB"/>
    <w:rsid w:val="002836DB"/>
    <w:rsid w:val="002836E7"/>
    <w:rsid w:val="00283721"/>
    <w:rsid w:val="00283730"/>
    <w:rsid w:val="00283738"/>
    <w:rsid w:val="0028379F"/>
    <w:rsid w:val="002837C6"/>
    <w:rsid w:val="002837D7"/>
    <w:rsid w:val="00283849"/>
    <w:rsid w:val="0028385F"/>
    <w:rsid w:val="002838BD"/>
    <w:rsid w:val="002838DB"/>
    <w:rsid w:val="00283910"/>
    <w:rsid w:val="00283912"/>
    <w:rsid w:val="0028394D"/>
    <w:rsid w:val="00283A83"/>
    <w:rsid w:val="00283ABD"/>
    <w:rsid w:val="00283AC2"/>
    <w:rsid w:val="00283ACA"/>
    <w:rsid w:val="00283ADA"/>
    <w:rsid w:val="00283AE4"/>
    <w:rsid w:val="00283AEF"/>
    <w:rsid w:val="00283B1C"/>
    <w:rsid w:val="00283B2D"/>
    <w:rsid w:val="00283B61"/>
    <w:rsid w:val="00283C3B"/>
    <w:rsid w:val="00283C5E"/>
    <w:rsid w:val="00283CF5"/>
    <w:rsid w:val="00283D29"/>
    <w:rsid w:val="00283D32"/>
    <w:rsid w:val="00283D5D"/>
    <w:rsid w:val="00283D76"/>
    <w:rsid w:val="00283DD8"/>
    <w:rsid w:val="00283DFE"/>
    <w:rsid w:val="00283E4E"/>
    <w:rsid w:val="00283E78"/>
    <w:rsid w:val="00283F10"/>
    <w:rsid w:val="00283F18"/>
    <w:rsid w:val="00283F8E"/>
    <w:rsid w:val="00283FC8"/>
    <w:rsid w:val="00283FED"/>
    <w:rsid w:val="0028400C"/>
    <w:rsid w:val="0028408A"/>
    <w:rsid w:val="002840D4"/>
    <w:rsid w:val="002841AA"/>
    <w:rsid w:val="002841D5"/>
    <w:rsid w:val="0028421E"/>
    <w:rsid w:val="00284469"/>
    <w:rsid w:val="00284495"/>
    <w:rsid w:val="0028461D"/>
    <w:rsid w:val="0028461E"/>
    <w:rsid w:val="002846C7"/>
    <w:rsid w:val="002846E3"/>
    <w:rsid w:val="002846F8"/>
    <w:rsid w:val="00284726"/>
    <w:rsid w:val="00284779"/>
    <w:rsid w:val="00284798"/>
    <w:rsid w:val="002847B7"/>
    <w:rsid w:val="00284804"/>
    <w:rsid w:val="00284830"/>
    <w:rsid w:val="0028487B"/>
    <w:rsid w:val="00284905"/>
    <w:rsid w:val="00284BE8"/>
    <w:rsid w:val="00284BEB"/>
    <w:rsid w:val="00284C2E"/>
    <w:rsid w:val="00284CB8"/>
    <w:rsid w:val="00284D3B"/>
    <w:rsid w:val="00284D74"/>
    <w:rsid w:val="00284DB2"/>
    <w:rsid w:val="00284ED2"/>
    <w:rsid w:val="00284F0E"/>
    <w:rsid w:val="00284FB0"/>
    <w:rsid w:val="00285062"/>
    <w:rsid w:val="002850CB"/>
    <w:rsid w:val="00285161"/>
    <w:rsid w:val="002851AC"/>
    <w:rsid w:val="0028520C"/>
    <w:rsid w:val="00285263"/>
    <w:rsid w:val="0028528C"/>
    <w:rsid w:val="00285290"/>
    <w:rsid w:val="002852F0"/>
    <w:rsid w:val="0028537D"/>
    <w:rsid w:val="0028537E"/>
    <w:rsid w:val="0028543D"/>
    <w:rsid w:val="002854C0"/>
    <w:rsid w:val="00285574"/>
    <w:rsid w:val="00285577"/>
    <w:rsid w:val="0028557D"/>
    <w:rsid w:val="0028559A"/>
    <w:rsid w:val="00285622"/>
    <w:rsid w:val="00285634"/>
    <w:rsid w:val="0028566E"/>
    <w:rsid w:val="00285686"/>
    <w:rsid w:val="002856F0"/>
    <w:rsid w:val="00285729"/>
    <w:rsid w:val="00285751"/>
    <w:rsid w:val="0028576D"/>
    <w:rsid w:val="002857A8"/>
    <w:rsid w:val="002857FE"/>
    <w:rsid w:val="0028585A"/>
    <w:rsid w:val="00285878"/>
    <w:rsid w:val="00285939"/>
    <w:rsid w:val="002859E3"/>
    <w:rsid w:val="002859F1"/>
    <w:rsid w:val="00285A4D"/>
    <w:rsid w:val="00285AD0"/>
    <w:rsid w:val="00285B45"/>
    <w:rsid w:val="00285B64"/>
    <w:rsid w:val="00285D57"/>
    <w:rsid w:val="00285D7B"/>
    <w:rsid w:val="00285E48"/>
    <w:rsid w:val="00285E9F"/>
    <w:rsid w:val="00285EC3"/>
    <w:rsid w:val="00285F01"/>
    <w:rsid w:val="00285F07"/>
    <w:rsid w:val="00285F69"/>
    <w:rsid w:val="00285FE1"/>
    <w:rsid w:val="00285FFA"/>
    <w:rsid w:val="0028606A"/>
    <w:rsid w:val="0028609E"/>
    <w:rsid w:val="002860B1"/>
    <w:rsid w:val="00286154"/>
    <w:rsid w:val="00286188"/>
    <w:rsid w:val="002861AE"/>
    <w:rsid w:val="002861B2"/>
    <w:rsid w:val="002861B9"/>
    <w:rsid w:val="002861CA"/>
    <w:rsid w:val="0028622C"/>
    <w:rsid w:val="002862F8"/>
    <w:rsid w:val="00286310"/>
    <w:rsid w:val="002863AA"/>
    <w:rsid w:val="002863BC"/>
    <w:rsid w:val="0028645C"/>
    <w:rsid w:val="00286493"/>
    <w:rsid w:val="0028649C"/>
    <w:rsid w:val="002864BE"/>
    <w:rsid w:val="00286543"/>
    <w:rsid w:val="0028662F"/>
    <w:rsid w:val="00286636"/>
    <w:rsid w:val="00286656"/>
    <w:rsid w:val="002866B9"/>
    <w:rsid w:val="002866CF"/>
    <w:rsid w:val="002867DE"/>
    <w:rsid w:val="0028681F"/>
    <w:rsid w:val="00286853"/>
    <w:rsid w:val="00286861"/>
    <w:rsid w:val="002868D8"/>
    <w:rsid w:val="002868D9"/>
    <w:rsid w:val="0028694C"/>
    <w:rsid w:val="002869AA"/>
    <w:rsid w:val="00286A5A"/>
    <w:rsid w:val="00286A95"/>
    <w:rsid w:val="00286ACB"/>
    <w:rsid w:val="00286B03"/>
    <w:rsid w:val="00286B16"/>
    <w:rsid w:val="00286B22"/>
    <w:rsid w:val="00286B78"/>
    <w:rsid w:val="00286BE4"/>
    <w:rsid w:val="00286BF4"/>
    <w:rsid w:val="00286C23"/>
    <w:rsid w:val="00286C43"/>
    <w:rsid w:val="00286CBF"/>
    <w:rsid w:val="00286CE7"/>
    <w:rsid w:val="00286D4A"/>
    <w:rsid w:val="00286D7B"/>
    <w:rsid w:val="00286DC3"/>
    <w:rsid w:val="00286DE3"/>
    <w:rsid w:val="00286E05"/>
    <w:rsid w:val="00286E0C"/>
    <w:rsid w:val="00286E20"/>
    <w:rsid w:val="00286EBB"/>
    <w:rsid w:val="00286FAE"/>
    <w:rsid w:val="00286FB5"/>
    <w:rsid w:val="00286FC9"/>
    <w:rsid w:val="0028700E"/>
    <w:rsid w:val="00287011"/>
    <w:rsid w:val="00287016"/>
    <w:rsid w:val="0028701B"/>
    <w:rsid w:val="0028704E"/>
    <w:rsid w:val="0028707B"/>
    <w:rsid w:val="002870FE"/>
    <w:rsid w:val="00287140"/>
    <w:rsid w:val="0028715F"/>
    <w:rsid w:val="00287172"/>
    <w:rsid w:val="002871B3"/>
    <w:rsid w:val="002871D3"/>
    <w:rsid w:val="002871DB"/>
    <w:rsid w:val="00287224"/>
    <w:rsid w:val="00287255"/>
    <w:rsid w:val="0028726A"/>
    <w:rsid w:val="002872A5"/>
    <w:rsid w:val="002872B4"/>
    <w:rsid w:val="002872C5"/>
    <w:rsid w:val="002872D9"/>
    <w:rsid w:val="00287312"/>
    <w:rsid w:val="0028731C"/>
    <w:rsid w:val="0028732A"/>
    <w:rsid w:val="002873AA"/>
    <w:rsid w:val="0028743C"/>
    <w:rsid w:val="0028749F"/>
    <w:rsid w:val="002874EA"/>
    <w:rsid w:val="00287526"/>
    <w:rsid w:val="00287582"/>
    <w:rsid w:val="00287596"/>
    <w:rsid w:val="002875FA"/>
    <w:rsid w:val="00287633"/>
    <w:rsid w:val="00287679"/>
    <w:rsid w:val="002876C1"/>
    <w:rsid w:val="00287709"/>
    <w:rsid w:val="002877BB"/>
    <w:rsid w:val="00287884"/>
    <w:rsid w:val="002878B6"/>
    <w:rsid w:val="002878B8"/>
    <w:rsid w:val="0028794A"/>
    <w:rsid w:val="00287950"/>
    <w:rsid w:val="0028797F"/>
    <w:rsid w:val="00287A0E"/>
    <w:rsid w:val="00287A2A"/>
    <w:rsid w:val="00287A2C"/>
    <w:rsid w:val="00287A52"/>
    <w:rsid w:val="00287A9B"/>
    <w:rsid w:val="00287B21"/>
    <w:rsid w:val="00287B23"/>
    <w:rsid w:val="00287B49"/>
    <w:rsid w:val="00287B5B"/>
    <w:rsid w:val="00287B77"/>
    <w:rsid w:val="00287BB7"/>
    <w:rsid w:val="00287C09"/>
    <w:rsid w:val="00287CF0"/>
    <w:rsid w:val="00287D67"/>
    <w:rsid w:val="00287D9D"/>
    <w:rsid w:val="00287DF9"/>
    <w:rsid w:val="00287E0F"/>
    <w:rsid w:val="00287E14"/>
    <w:rsid w:val="00287F17"/>
    <w:rsid w:val="00287F4B"/>
    <w:rsid w:val="00287F93"/>
    <w:rsid w:val="00287F97"/>
    <w:rsid w:val="00287FBE"/>
    <w:rsid w:val="00287FE8"/>
    <w:rsid w:val="0029003D"/>
    <w:rsid w:val="002900B9"/>
    <w:rsid w:val="002900FA"/>
    <w:rsid w:val="00290105"/>
    <w:rsid w:val="002901B4"/>
    <w:rsid w:val="002901C1"/>
    <w:rsid w:val="002901C9"/>
    <w:rsid w:val="0029028D"/>
    <w:rsid w:val="002902CF"/>
    <w:rsid w:val="002902FB"/>
    <w:rsid w:val="00290328"/>
    <w:rsid w:val="0029038E"/>
    <w:rsid w:val="002903C4"/>
    <w:rsid w:val="002903D3"/>
    <w:rsid w:val="002904BE"/>
    <w:rsid w:val="002904DF"/>
    <w:rsid w:val="002905AC"/>
    <w:rsid w:val="002905F0"/>
    <w:rsid w:val="00290627"/>
    <w:rsid w:val="00290660"/>
    <w:rsid w:val="00290663"/>
    <w:rsid w:val="00290705"/>
    <w:rsid w:val="0029075F"/>
    <w:rsid w:val="002907B6"/>
    <w:rsid w:val="002907C6"/>
    <w:rsid w:val="00290808"/>
    <w:rsid w:val="00290881"/>
    <w:rsid w:val="00290882"/>
    <w:rsid w:val="002908FC"/>
    <w:rsid w:val="00290937"/>
    <w:rsid w:val="0029093C"/>
    <w:rsid w:val="0029095E"/>
    <w:rsid w:val="00290A09"/>
    <w:rsid w:val="00290A8C"/>
    <w:rsid w:val="00290BBA"/>
    <w:rsid w:val="00290C7F"/>
    <w:rsid w:val="00290C9A"/>
    <w:rsid w:val="00290CCE"/>
    <w:rsid w:val="00290D3E"/>
    <w:rsid w:val="00290D77"/>
    <w:rsid w:val="00290DD7"/>
    <w:rsid w:val="00290FB4"/>
    <w:rsid w:val="00290FB9"/>
    <w:rsid w:val="00290FEC"/>
    <w:rsid w:val="00291129"/>
    <w:rsid w:val="00291161"/>
    <w:rsid w:val="00291162"/>
    <w:rsid w:val="0029120C"/>
    <w:rsid w:val="0029121F"/>
    <w:rsid w:val="00291242"/>
    <w:rsid w:val="00291253"/>
    <w:rsid w:val="00291265"/>
    <w:rsid w:val="00291330"/>
    <w:rsid w:val="002913E9"/>
    <w:rsid w:val="00291404"/>
    <w:rsid w:val="00291410"/>
    <w:rsid w:val="00291413"/>
    <w:rsid w:val="0029141A"/>
    <w:rsid w:val="0029144F"/>
    <w:rsid w:val="002914B3"/>
    <w:rsid w:val="002914EB"/>
    <w:rsid w:val="002914F8"/>
    <w:rsid w:val="002915FF"/>
    <w:rsid w:val="00291651"/>
    <w:rsid w:val="002916A2"/>
    <w:rsid w:val="002916B0"/>
    <w:rsid w:val="002916FE"/>
    <w:rsid w:val="0029170B"/>
    <w:rsid w:val="0029174B"/>
    <w:rsid w:val="0029174C"/>
    <w:rsid w:val="0029176E"/>
    <w:rsid w:val="00291796"/>
    <w:rsid w:val="002917A5"/>
    <w:rsid w:val="00291838"/>
    <w:rsid w:val="00291890"/>
    <w:rsid w:val="002918D7"/>
    <w:rsid w:val="00291911"/>
    <w:rsid w:val="00291A11"/>
    <w:rsid w:val="00291A64"/>
    <w:rsid w:val="00291A91"/>
    <w:rsid w:val="00291B89"/>
    <w:rsid w:val="00291BE6"/>
    <w:rsid w:val="00291CAD"/>
    <w:rsid w:val="00291CC0"/>
    <w:rsid w:val="00291D22"/>
    <w:rsid w:val="00291D2D"/>
    <w:rsid w:val="00291D4C"/>
    <w:rsid w:val="00291D95"/>
    <w:rsid w:val="00291D99"/>
    <w:rsid w:val="00291E64"/>
    <w:rsid w:val="00291E7B"/>
    <w:rsid w:val="00291EA0"/>
    <w:rsid w:val="00291ECA"/>
    <w:rsid w:val="00291F23"/>
    <w:rsid w:val="00291F77"/>
    <w:rsid w:val="00291F97"/>
    <w:rsid w:val="00291FA1"/>
    <w:rsid w:val="00291FF2"/>
    <w:rsid w:val="0029200A"/>
    <w:rsid w:val="00292044"/>
    <w:rsid w:val="002920CE"/>
    <w:rsid w:val="002920D2"/>
    <w:rsid w:val="00292133"/>
    <w:rsid w:val="00292165"/>
    <w:rsid w:val="002921B3"/>
    <w:rsid w:val="00292266"/>
    <w:rsid w:val="002922A3"/>
    <w:rsid w:val="002922DE"/>
    <w:rsid w:val="002922FE"/>
    <w:rsid w:val="00292314"/>
    <w:rsid w:val="0029233C"/>
    <w:rsid w:val="00292380"/>
    <w:rsid w:val="00292385"/>
    <w:rsid w:val="00292397"/>
    <w:rsid w:val="002923A4"/>
    <w:rsid w:val="002924D2"/>
    <w:rsid w:val="00292522"/>
    <w:rsid w:val="00292536"/>
    <w:rsid w:val="0029256C"/>
    <w:rsid w:val="00292584"/>
    <w:rsid w:val="00292589"/>
    <w:rsid w:val="00292592"/>
    <w:rsid w:val="002925BB"/>
    <w:rsid w:val="00292621"/>
    <w:rsid w:val="0029275F"/>
    <w:rsid w:val="002927E2"/>
    <w:rsid w:val="002928B2"/>
    <w:rsid w:val="00292903"/>
    <w:rsid w:val="0029291A"/>
    <w:rsid w:val="00292949"/>
    <w:rsid w:val="00292951"/>
    <w:rsid w:val="002929DB"/>
    <w:rsid w:val="002929E4"/>
    <w:rsid w:val="002929E6"/>
    <w:rsid w:val="00292A63"/>
    <w:rsid w:val="00292A8A"/>
    <w:rsid w:val="00292AFD"/>
    <w:rsid w:val="00292B2B"/>
    <w:rsid w:val="00292B4F"/>
    <w:rsid w:val="00292BA7"/>
    <w:rsid w:val="00292C68"/>
    <w:rsid w:val="00292D5F"/>
    <w:rsid w:val="00292DA4"/>
    <w:rsid w:val="00292DD4"/>
    <w:rsid w:val="00292DF8"/>
    <w:rsid w:val="00292ED7"/>
    <w:rsid w:val="00292EF3"/>
    <w:rsid w:val="00292F3C"/>
    <w:rsid w:val="00292F4C"/>
    <w:rsid w:val="00292FED"/>
    <w:rsid w:val="0029308B"/>
    <w:rsid w:val="00293114"/>
    <w:rsid w:val="00293160"/>
    <w:rsid w:val="0029316D"/>
    <w:rsid w:val="002931A0"/>
    <w:rsid w:val="002931AA"/>
    <w:rsid w:val="002931AC"/>
    <w:rsid w:val="0029322C"/>
    <w:rsid w:val="00293232"/>
    <w:rsid w:val="00293240"/>
    <w:rsid w:val="0029325B"/>
    <w:rsid w:val="00293265"/>
    <w:rsid w:val="002932E5"/>
    <w:rsid w:val="00293300"/>
    <w:rsid w:val="0029337A"/>
    <w:rsid w:val="002933DD"/>
    <w:rsid w:val="002934EF"/>
    <w:rsid w:val="002935B8"/>
    <w:rsid w:val="002935E8"/>
    <w:rsid w:val="00293614"/>
    <w:rsid w:val="00293637"/>
    <w:rsid w:val="002936BE"/>
    <w:rsid w:val="0029370D"/>
    <w:rsid w:val="00293839"/>
    <w:rsid w:val="0029383C"/>
    <w:rsid w:val="0029386C"/>
    <w:rsid w:val="00293888"/>
    <w:rsid w:val="00293903"/>
    <w:rsid w:val="0029398C"/>
    <w:rsid w:val="0029398D"/>
    <w:rsid w:val="00293996"/>
    <w:rsid w:val="00293A15"/>
    <w:rsid w:val="00293A5D"/>
    <w:rsid w:val="00293AA2"/>
    <w:rsid w:val="00293AAB"/>
    <w:rsid w:val="00293B55"/>
    <w:rsid w:val="00293B5D"/>
    <w:rsid w:val="00293B8F"/>
    <w:rsid w:val="00293BE9"/>
    <w:rsid w:val="00293BEE"/>
    <w:rsid w:val="00293C09"/>
    <w:rsid w:val="00293C18"/>
    <w:rsid w:val="00293C38"/>
    <w:rsid w:val="00293CA8"/>
    <w:rsid w:val="00293CD2"/>
    <w:rsid w:val="00293D84"/>
    <w:rsid w:val="00293DF2"/>
    <w:rsid w:val="00293E1B"/>
    <w:rsid w:val="00293E55"/>
    <w:rsid w:val="00293ED4"/>
    <w:rsid w:val="00293EE0"/>
    <w:rsid w:val="00293EE2"/>
    <w:rsid w:val="00293EF6"/>
    <w:rsid w:val="00293EFC"/>
    <w:rsid w:val="00293FFC"/>
    <w:rsid w:val="002941A6"/>
    <w:rsid w:val="0029423C"/>
    <w:rsid w:val="0029428B"/>
    <w:rsid w:val="00294290"/>
    <w:rsid w:val="00294294"/>
    <w:rsid w:val="0029429F"/>
    <w:rsid w:val="00294350"/>
    <w:rsid w:val="00294356"/>
    <w:rsid w:val="00294410"/>
    <w:rsid w:val="00294524"/>
    <w:rsid w:val="00294595"/>
    <w:rsid w:val="002945D2"/>
    <w:rsid w:val="00294615"/>
    <w:rsid w:val="002946E4"/>
    <w:rsid w:val="00294721"/>
    <w:rsid w:val="002947B8"/>
    <w:rsid w:val="00294809"/>
    <w:rsid w:val="00294810"/>
    <w:rsid w:val="0029481E"/>
    <w:rsid w:val="00294848"/>
    <w:rsid w:val="00294895"/>
    <w:rsid w:val="002948B7"/>
    <w:rsid w:val="002948C2"/>
    <w:rsid w:val="0029496B"/>
    <w:rsid w:val="00294995"/>
    <w:rsid w:val="00294A2E"/>
    <w:rsid w:val="00294A8F"/>
    <w:rsid w:val="00294A9B"/>
    <w:rsid w:val="00294AA0"/>
    <w:rsid w:val="00294AAB"/>
    <w:rsid w:val="00294ABD"/>
    <w:rsid w:val="00294ACB"/>
    <w:rsid w:val="00294ADA"/>
    <w:rsid w:val="00294AEA"/>
    <w:rsid w:val="00294AF1"/>
    <w:rsid w:val="00294B15"/>
    <w:rsid w:val="00294B1C"/>
    <w:rsid w:val="00294B95"/>
    <w:rsid w:val="00294CC8"/>
    <w:rsid w:val="00294CD9"/>
    <w:rsid w:val="00294D57"/>
    <w:rsid w:val="00294DCB"/>
    <w:rsid w:val="00294DE0"/>
    <w:rsid w:val="00294DED"/>
    <w:rsid w:val="00294E26"/>
    <w:rsid w:val="00294E3B"/>
    <w:rsid w:val="00294EA2"/>
    <w:rsid w:val="00294EA5"/>
    <w:rsid w:val="00294EBF"/>
    <w:rsid w:val="00294ED1"/>
    <w:rsid w:val="00294EF7"/>
    <w:rsid w:val="00294F1A"/>
    <w:rsid w:val="00294F43"/>
    <w:rsid w:val="00294F7B"/>
    <w:rsid w:val="00294F93"/>
    <w:rsid w:val="00295006"/>
    <w:rsid w:val="002950DF"/>
    <w:rsid w:val="0029513F"/>
    <w:rsid w:val="0029519D"/>
    <w:rsid w:val="00295337"/>
    <w:rsid w:val="002953A4"/>
    <w:rsid w:val="002953B3"/>
    <w:rsid w:val="002953E5"/>
    <w:rsid w:val="00295477"/>
    <w:rsid w:val="0029548E"/>
    <w:rsid w:val="00295508"/>
    <w:rsid w:val="00295592"/>
    <w:rsid w:val="00295608"/>
    <w:rsid w:val="00295631"/>
    <w:rsid w:val="00295666"/>
    <w:rsid w:val="002956F4"/>
    <w:rsid w:val="00295710"/>
    <w:rsid w:val="00295725"/>
    <w:rsid w:val="0029587C"/>
    <w:rsid w:val="0029589F"/>
    <w:rsid w:val="002958A0"/>
    <w:rsid w:val="002958BD"/>
    <w:rsid w:val="002958F3"/>
    <w:rsid w:val="0029590B"/>
    <w:rsid w:val="00295927"/>
    <w:rsid w:val="00295972"/>
    <w:rsid w:val="0029598E"/>
    <w:rsid w:val="002959FC"/>
    <w:rsid w:val="00295A08"/>
    <w:rsid w:val="00295A0F"/>
    <w:rsid w:val="00295A7D"/>
    <w:rsid w:val="00295A86"/>
    <w:rsid w:val="00295AED"/>
    <w:rsid w:val="00295B75"/>
    <w:rsid w:val="00295B8D"/>
    <w:rsid w:val="00295BEA"/>
    <w:rsid w:val="00295C42"/>
    <w:rsid w:val="00295C44"/>
    <w:rsid w:val="00295C50"/>
    <w:rsid w:val="00295C7A"/>
    <w:rsid w:val="00295CCC"/>
    <w:rsid w:val="00295CDC"/>
    <w:rsid w:val="00295CF3"/>
    <w:rsid w:val="00295D18"/>
    <w:rsid w:val="00295D2F"/>
    <w:rsid w:val="00295D3D"/>
    <w:rsid w:val="00295DD5"/>
    <w:rsid w:val="00295E82"/>
    <w:rsid w:val="00295E98"/>
    <w:rsid w:val="00295EB4"/>
    <w:rsid w:val="00295ED1"/>
    <w:rsid w:val="00295EF2"/>
    <w:rsid w:val="00295F39"/>
    <w:rsid w:val="00295FB9"/>
    <w:rsid w:val="00296062"/>
    <w:rsid w:val="0029608B"/>
    <w:rsid w:val="002960C3"/>
    <w:rsid w:val="00296203"/>
    <w:rsid w:val="00296255"/>
    <w:rsid w:val="00296284"/>
    <w:rsid w:val="002962F9"/>
    <w:rsid w:val="00296323"/>
    <w:rsid w:val="00296354"/>
    <w:rsid w:val="00296376"/>
    <w:rsid w:val="00296398"/>
    <w:rsid w:val="002963DB"/>
    <w:rsid w:val="002963EF"/>
    <w:rsid w:val="00296400"/>
    <w:rsid w:val="00296469"/>
    <w:rsid w:val="0029649D"/>
    <w:rsid w:val="00296506"/>
    <w:rsid w:val="0029652E"/>
    <w:rsid w:val="0029655E"/>
    <w:rsid w:val="002965F3"/>
    <w:rsid w:val="0029661F"/>
    <w:rsid w:val="0029674B"/>
    <w:rsid w:val="0029679D"/>
    <w:rsid w:val="002967CF"/>
    <w:rsid w:val="002967EB"/>
    <w:rsid w:val="002967F5"/>
    <w:rsid w:val="00296827"/>
    <w:rsid w:val="00296871"/>
    <w:rsid w:val="00296887"/>
    <w:rsid w:val="002968E4"/>
    <w:rsid w:val="00296924"/>
    <w:rsid w:val="00296B5C"/>
    <w:rsid w:val="00296B5F"/>
    <w:rsid w:val="00296B62"/>
    <w:rsid w:val="00296C0E"/>
    <w:rsid w:val="00296C10"/>
    <w:rsid w:val="00296C41"/>
    <w:rsid w:val="00296C44"/>
    <w:rsid w:val="00296C62"/>
    <w:rsid w:val="00296C67"/>
    <w:rsid w:val="00296DA8"/>
    <w:rsid w:val="00296E1B"/>
    <w:rsid w:val="00296E32"/>
    <w:rsid w:val="00296E72"/>
    <w:rsid w:val="00296F4E"/>
    <w:rsid w:val="00296F78"/>
    <w:rsid w:val="00296FA9"/>
    <w:rsid w:val="00296FFF"/>
    <w:rsid w:val="00297015"/>
    <w:rsid w:val="002970A2"/>
    <w:rsid w:val="002971D9"/>
    <w:rsid w:val="00297250"/>
    <w:rsid w:val="00297325"/>
    <w:rsid w:val="002973D9"/>
    <w:rsid w:val="002974A0"/>
    <w:rsid w:val="002974D3"/>
    <w:rsid w:val="002974D9"/>
    <w:rsid w:val="002974E1"/>
    <w:rsid w:val="0029751D"/>
    <w:rsid w:val="0029755C"/>
    <w:rsid w:val="002976B9"/>
    <w:rsid w:val="002976C4"/>
    <w:rsid w:val="0029770D"/>
    <w:rsid w:val="0029773E"/>
    <w:rsid w:val="0029777E"/>
    <w:rsid w:val="00297799"/>
    <w:rsid w:val="0029787A"/>
    <w:rsid w:val="002978D9"/>
    <w:rsid w:val="002978E2"/>
    <w:rsid w:val="00297928"/>
    <w:rsid w:val="002979E9"/>
    <w:rsid w:val="00297A21"/>
    <w:rsid w:val="00297AEE"/>
    <w:rsid w:val="00297B1C"/>
    <w:rsid w:val="00297B58"/>
    <w:rsid w:val="00297BAA"/>
    <w:rsid w:val="00297BCB"/>
    <w:rsid w:val="00297C13"/>
    <w:rsid w:val="00297C25"/>
    <w:rsid w:val="00297C98"/>
    <w:rsid w:val="00297CB3"/>
    <w:rsid w:val="00297CBA"/>
    <w:rsid w:val="00297CF8"/>
    <w:rsid w:val="00297D4F"/>
    <w:rsid w:val="00297E2C"/>
    <w:rsid w:val="00297E4B"/>
    <w:rsid w:val="00297E88"/>
    <w:rsid w:val="00297EA2"/>
    <w:rsid w:val="00297EC5"/>
    <w:rsid w:val="00297F4E"/>
    <w:rsid w:val="00297FCA"/>
    <w:rsid w:val="00297FF6"/>
    <w:rsid w:val="002A0030"/>
    <w:rsid w:val="002A00D3"/>
    <w:rsid w:val="002A00DD"/>
    <w:rsid w:val="002A020C"/>
    <w:rsid w:val="002A0228"/>
    <w:rsid w:val="002A023F"/>
    <w:rsid w:val="002A02F8"/>
    <w:rsid w:val="002A02FB"/>
    <w:rsid w:val="002A0318"/>
    <w:rsid w:val="002A0397"/>
    <w:rsid w:val="002A03BA"/>
    <w:rsid w:val="002A03F4"/>
    <w:rsid w:val="002A0446"/>
    <w:rsid w:val="002A0462"/>
    <w:rsid w:val="002A04EF"/>
    <w:rsid w:val="002A0595"/>
    <w:rsid w:val="002A0609"/>
    <w:rsid w:val="002A0621"/>
    <w:rsid w:val="002A07EE"/>
    <w:rsid w:val="002A0806"/>
    <w:rsid w:val="002A08AC"/>
    <w:rsid w:val="002A08B8"/>
    <w:rsid w:val="002A08DB"/>
    <w:rsid w:val="002A08DC"/>
    <w:rsid w:val="002A0938"/>
    <w:rsid w:val="002A09AA"/>
    <w:rsid w:val="002A09E7"/>
    <w:rsid w:val="002A0A41"/>
    <w:rsid w:val="002A0A56"/>
    <w:rsid w:val="002A0A6E"/>
    <w:rsid w:val="002A0A9E"/>
    <w:rsid w:val="002A0B7F"/>
    <w:rsid w:val="002A0C2B"/>
    <w:rsid w:val="002A0C5C"/>
    <w:rsid w:val="002A0CD0"/>
    <w:rsid w:val="002A0DB0"/>
    <w:rsid w:val="002A0E65"/>
    <w:rsid w:val="002A0E6C"/>
    <w:rsid w:val="002A0EAB"/>
    <w:rsid w:val="002A0F5A"/>
    <w:rsid w:val="002A0F64"/>
    <w:rsid w:val="002A0FF3"/>
    <w:rsid w:val="002A102A"/>
    <w:rsid w:val="002A1034"/>
    <w:rsid w:val="002A103B"/>
    <w:rsid w:val="002A1049"/>
    <w:rsid w:val="002A104F"/>
    <w:rsid w:val="002A10BE"/>
    <w:rsid w:val="002A10D9"/>
    <w:rsid w:val="002A1144"/>
    <w:rsid w:val="002A11D2"/>
    <w:rsid w:val="002A11F1"/>
    <w:rsid w:val="002A1248"/>
    <w:rsid w:val="002A1354"/>
    <w:rsid w:val="002A136A"/>
    <w:rsid w:val="002A138F"/>
    <w:rsid w:val="002A1395"/>
    <w:rsid w:val="002A14B9"/>
    <w:rsid w:val="002A14DD"/>
    <w:rsid w:val="002A14DF"/>
    <w:rsid w:val="002A1547"/>
    <w:rsid w:val="002A1686"/>
    <w:rsid w:val="002A16DD"/>
    <w:rsid w:val="002A16FE"/>
    <w:rsid w:val="002A1782"/>
    <w:rsid w:val="002A1807"/>
    <w:rsid w:val="002A1850"/>
    <w:rsid w:val="002A18D8"/>
    <w:rsid w:val="002A18FF"/>
    <w:rsid w:val="002A195B"/>
    <w:rsid w:val="002A19AC"/>
    <w:rsid w:val="002A19F6"/>
    <w:rsid w:val="002A1AD1"/>
    <w:rsid w:val="002A1B4E"/>
    <w:rsid w:val="002A1B6B"/>
    <w:rsid w:val="002A1BBF"/>
    <w:rsid w:val="002A1C5C"/>
    <w:rsid w:val="002A1C78"/>
    <w:rsid w:val="002A1CA2"/>
    <w:rsid w:val="002A1CCA"/>
    <w:rsid w:val="002A1DC0"/>
    <w:rsid w:val="002A1DD2"/>
    <w:rsid w:val="002A1DE2"/>
    <w:rsid w:val="002A1DE7"/>
    <w:rsid w:val="002A1E0C"/>
    <w:rsid w:val="002A1F0B"/>
    <w:rsid w:val="002A1F6D"/>
    <w:rsid w:val="002A1FED"/>
    <w:rsid w:val="002A2053"/>
    <w:rsid w:val="002A20A3"/>
    <w:rsid w:val="002A2157"/>
    <w:rsid w:val="002A2191"/>
    <w:rsid w:val="002A21D9"/>
    <w:rsid w:val="002A21F9"/>
    <w:rsid w:val="002A2206"/>
    <w:rsid w:val="002A226A"/>
    <w:rsid w:val="002A236A"/>
    <w:rsid w:val="002A23C7"/>
    <w:rsid w:val="002A249A"/>
    <w:rsid w:val="002A24DA"/>
    <w:rsid w:val="002A25FE"/>
    <w:rsid w:val="002A2617"/>
    <w:rsid w:val="002A269F"/>
    <w:rsid w:val="002A26CC"/>
    <w:rsid w:val="002A26ED"/>
    <w:rsid w:val="002A275D"/>
    <w:rsid w:val="002A2785"/>
    <w:rsid w:val="002A27A2"/>
    <w:rsid w:val="002A2830"/>
    <w:rsid w:val="002A290E"/>
    <w:rsid w:val="002A2922"/>
    <w:rsid w:val="002A2984"/>
    <w:rsid w:val="002A29AD"/>
    <w:rsid w:val="002A2A16"/>
    <w:rsid w:val="002A2A3B"/>
    <w:rsid w:val="002A2A71"/>
    <w:rsid w:val="002A2AFD"/>
    <w:rsid w:val="002A2B1D"/>
    <w:rsid w:val="002A2B3C"/>
    <w:rsid w:val="002A2B3E"/>
    <w:rsid w:val="002A2B4F"/>
    <w:rsid w:val="002A2B62"/>
    <w:rsid w:val="002A2B9C"/>
    <w:rsid w:val="002A2BFA"/>
    <w:rsid w:val="002A2C29"/>
    <w:rsid w:val="002A2C32"/>
    <w:rsid w:val="002A2C60"/>
    <w:rsid w:val="002A2C70"/>
    <w:rsid w:val="002A2CA1"/>
    <w:rsid w:val="002A2CB0"/>
    <w:rsid w:val="002A2CFA"/>
    <w:rsid w:val="002A2D1B"/>
    <w:rsid w:val="002A2D26"/>
    <w:rsid w:val="002A2D3E"/>
    <w:rsid w:val="002A2D6E"/>
    <w:rsid w:val="002A2D8F"/>
    <w:rsid w:val="002A2DB1"/>
    <w:rsid w:val="002A2DC8"/>
    <w:rsid w:val="002A2DEA"/>
    <w:rsid w:val="002A2E2A"/>
    <w:rsid w:val="002A2EB2"/>
    <w:rsid w:val="002A2EE7"/>
    <w:rsid w:val="002A2F97"/>
    <w:rsid w:val="002A2FF7"/>
    <w:rsid w:val="002A3012"/>
    <w:rsid w:val="002A3052"/>
    <w:rsid w:val="002A30F6"/>
    <w:rsid w:val="002A3129"/>
    <w:rsid w:val="002A3136"/>
    <w:rsid w:val="002A3144"/>
    <w:rsid w:val="002A324C"/>
    <w:rsid w:val="002A354C"/>
    <w:rsid w:val="002A36A5"/>
    <w:rsid w:val="002A36E1"/>
    <w:rsid w:val="002A3727"/>
    <w:rsid w:val="002A37B5"/>
    <w:rsid w:val="002A385C"/>
    <w:rsid w:val="002A3891"/>
    <w:rsid w:val="002A3898"/>
    <w:rsid w:val="002A3901"/>
    <w:rsid w:val="002A392F"/>
    <w:rsid w:val="002A396E"/>
    <w:rsid w:val="002A39F4"/>
    <w:rsid w:val="002A3A12"/>
    <w:rsid w:val="002A3A50"/>
    <w:rsid w:val="002A3A8D"/>
    <w:rsid w:val="002A3A99"/>
    <w:rsid w:val="002A3A9F"/>
    <w:rsid w:val="002A3AAD"/>
    <w:rsid w:val="002A3AB1"/>
    <w:rsid w:val="002A3AE1"/>
    <w:rsid w:val="002A3AE6"/>
    <w:rsid w:val="002A3B39"/>
    <w:rsid w:val="002A3B61"/>
    <w:rsid w:val="002A3B7B"/>
    <w:rsid w:val="002A3BA2"/>
    <w:rsid w:val="002A3C43"/>
    <w:rsid w:val="002A3C96"/>
    <w:rsid w:val="002A3CDB"/>
    <w:rsid w:val="002A3CDE"/>
    <w:rsid w:val="002A3D02"/>
    <w:rsid w:val="002A3D37"/>
    <w:rsid w:val="002A3E54"/>
    <w:rsid w:val="002A3E68"/>
    <w:rsid w:val="002A3E8D"/>
    <w:rsid w:val="002A3EF3"/>
    <w:rsid w:val="002A3F88"/>
    <w:rsid w:val="002A3FFE"/>
    <w:rsid w:val="002A4007"/>
    <w:rsid w:val="002A409D"/>
    <w:rsid w:val="002A40DD"/>
    <w:rsid w:val="002A412A"/>
    <w:rsid w:val="002A4150"/>
    <w:rsid w:val="002A4252"/>
    <w:rsid w:val="002A4264"/>
    <w:rsid w:val="002A427D"/>
    <w:rsid w:val="002A427F"/>
    <w:rsid w:val="002A4297"/>
    <w:rsid w:val="002A432B"/>
    <w:rsid w:val="002A4346"/>
    <w:rsid w:val="002A43A1"/>
    <w:rsid w:val="002A43A8"/>
    <w:rsid w:val="002A43C6"/>
    <w:rsid w:val="002A43CD"/>
    <w:rsid w:val="002A43E0"/>
    <w:rsid w:val="002A4446"/>
    <w:rsid w:val="002A447A"/>
    <w:rsid w:val="002A448B"/>
    <w:rsid w:val="002A4491"/>
    <w:rsid w:val="002A44A6"/>
    <w:rsid w:val="002A4582"/>
    <w:rsid w:val="002A4610"/>
    <w:rsid w:val="002A4622"/>
    <w:rsid w:val="002A4640"/>
    <w:rsid w:val="002A465C"/>
    <w:rsid w:val="002A4663"/>
    <w:rsid w:val="002A4679"/>
    <w:rsid w:val="002A467F"/>
    <w:rsid w:val="002A4694"/>
    <w:rsid w:val="002A46BE"/>
    <w:rsid w:val="002A4732"/>
    <w:rsid w:val="002A475B"/>
    <w:rsid w:val="002A4798"/>
    <w:rsid w:val="002A47F7"/>
    <w:rsid w:val="002A480B"/>
    <w:rsid w:val="002A48AE"/>
    <w:rsid w:val="002A48DF"/>
    <w:rsid w:val="002A494F"/>
    <w:rsid w:val="002A49BD"/>
    <w:rsid w:val="002A49E0"/>
    <w:rsid w:val="002A4A39"/>
    <w:rsid w:val="002A4A86"/>
    <w:rsid w:val="002A4B05"/>
    <w:rsid w:val="002A4B20"/>
    <w:rsid w:val="002A4B81"/>
    <w:rsid w:val="002A4BA1"/>
    <w:rsid w:val="002A4BDD"/>
    <w:rsid w:val="002A4BE2"/>
    <w:rsid w:val="002A4C42"/>
    <w:rsid w:val="002A4C48"/>
    <w:rsid w:val="002A4C51"/>
    <w:rsid w:val="002A4C86"/>
    <w:rsid w:val="002A4C92"/>
    <w:rsid w:val="002A4D31"/>
    <w:rsid w:val="002A4D3C"/>
    <w:rsid w:val="002A4D75"/>
    <w:rsid w:val="002A4DE5"/>
    <w:rsid w:val="002A4E09"/>
    <w:rsid w:val="002A4E8C"/>
    <w:rsid w:val="002A4E8E"/>
    <w:rsid w:val="002A4ECE"/>
    <w:rsid w:val="002A4F57"/>
    <w:rsid w:val="002A5066"/>
    <w:rsid w:val="002A50DF"/>
    <w:rsid w:val="002A50FE"/>
    <w:rsid w:val="002A5102"/>
    <w:rsid w:val="002A5107"/>
    <w:rsid w:val="002A5133"/>
    <w:rsid w:val="002A513D"/>
    <w:rsid w:val="002A5172"/>
    <w:rsid w:val="002A52DC"/>
    <w:rsid w:val="002A5317"/>
    <w:rsid w:val="002A5325"/>
    <w:rsid w:val="002A533E"/>
    <w:rsid w:val="002A537C"/>
    <w:rsid w:val="002A53A8"/>
    <w:rsid w:val="002A53F1"/>
    <w:rsid w:val="002A541F"/>
    <w:rsid w:val="002A543A"/>
    <w:rsid w:val="002A5468"/>
    <w:rsid w:val="002A5475"/>
    <w:rsid w:val="002A550F"/>
    <w:rsid w:val="002A5534"/>
    <w:rsid w:val="002A5579"/>
    <w:rsid w:val="002A56F0"/>
    <w:rsid w:val="002A5719"/>
    <w:rsid w:val="002A5725"/>
    <w:rsid w:val="002A57C8"/>
    <w:rsid w:val="002A5849"/>
    <w:rsid w:val="002A5886"/>
    <w:rsid w:val="002A5889"/>
    <w:rsid w:val="002A58B8"/>
    <w:rsid w:val="002A58DA"/>
    <w:rsid w:val="002A5941"/>
    <w:rsid w:val="002A59D3"/>
    <w:rsid w:val="002A5A32"/>
    <w:rsid w:val="002A5A46"/>
    <w:rsid w:val="002A5A53"/>
    <w:rsid w:val="002A5AA3"/>
    <w:rsid w:val="002A5B3F"/>
    <w:rsid w:val="002A5B56"/>
    <w:rsid w:val="002A5B66"/>
    <w:rsid w:val="002A5B6E"/>
    <w:rsid w:val="002A5B75"/>
    <w:rsid w:val="002A5BB3"/>
    <w:rsid w:val="002A5BF4"/>
    <w:rsid w:val="002A5C3F"/>
    <w:rsid w:val="002A5C59"/>
    <w:rsid w:val="002A5CDF"/>
    <w:rsid w:val="002A5CF0"/>
    <w:rsid w:val="002A5DEE"/>
    <w:rsid w:val="002A5E08"/>
    <w:rsid w:val="002A5E4F"/>
    <w:rsid w:val="002A5E6F"/>
    <w:rsid w:val="002A5EEF"/>
    <w:rsid w:val="002A5F23"/>
    <w:rsid w:val="002A5F83"/>
    <w:rsid w:val="002A5FE2"/>
    <w:rsid w:val="002A60F2"/>
    <w:rsid w:val="002A6108"/>
    <w:rsid w:val="002A616F"/>
    <w:rsid w:val="002A61C0"/>
    <w:rsid w:val="002A61EB"/>
    <w:rsid w:val="002A630F"/>
    <w:rsid w:val="002A6327"/>
    <w:rsid w:val="002A638A"/>
    <w:rsid w:val="002A64D3"/>
    <w:rsid w:val="002A64FB"/>
    <w:rsid w:val="002A657E"/>
    <w:rsid w:val="002A65B5"/>
    <w:rsid w:val="002A65E0"/>
    <w:rsid w:val="002A65F1"/>
    <w:rsid w:val="002A660A"/>
    <w:rsid w:val="002A6622"/>
    <w:rsid w:val="002A66A6"/>
    <w:rsid w:val="002A671D"/>
    <w:rsid w:val="002A6793"/>
    <w:rsid w:val="002A67B3"/>
    <w:rsid w:val="002A67DE"/>
    <w:rsid w:val="002A6821"/>
    <w:rsid w:val="002A6850"/>
    <w:rsid w:val="002A68D5"/>
    <w:rsid w:val="002A68DF"/>
    <w:rsid w:val="002A68F6"/>
    <w:rsid w:val="002A68F8"/>
    <w:rsid w:val="002A6928"/>
    <w:rsid w:val="002A69C3"/>
    <w:rsid w:val="002A6A83"/>
    <w:rsid w:val="002A6AF0"/>
    <w:rsid w:val="002A6AFD"/>
    <w:rsid w:val="002A6B06"/>
    <w:rsid w:val="002A6B8D"/>
    <w:rsid w:val="002A6BDE"/>
    <w:rsid w:val="002A6C55"/>
    <w:rsid w:val="002A6C73"/>
    <w:rsid w:val="002A6C91"/>
    <w:rsid w:val="002A6C92"/>
    <w:rsid w:val="002A6CC1"/>
    <w:rsid w:val="002A6CD3"/>
    <w:rsid w:val="002A6D25"/>
    <w:rsid w:val="002A6E99"/>
    <w:rsid w:val="002A6F2E"/>
    <w:rsid w:val="002A6F31"/>
    <w:rsid w:val="002A6F83"/>
    <w:rsid w:val="002A707D"/>
    <w:rsid w:val="002A70A3"/>
    <w:rsid w:val="002A70AF"/>
    <w:rsid w:val="002A70ED"/>
    <w:rsid w:val="002A712A"/>
    <w:rsid w:val="002A71CE"/>
    <w:rsid w:val="002A71FE"/>
    <w:rsid w:val="002A7223"/>
    <w:rsid w:val="002A725A"/>
    <w:rsid w:val="002A7293"/>
    <w:rsid w:val="002A72B9"/>
    <w:rsid w:val="002A72EF"/>
    <w:rsid w:val="002A7354"/>
    <w:rsid w:val="002A735E"/>
    <w:rsid w:val="002A7379"/>
    <w:rsid w:val="002A738C"/>
    <w:rsid w:val="002A73E8"/>
    <w:rsid w:val="002A743B"/>
    <w:rsid w:val="002A74FD"/>
    <w:rsid w:val="002A7520"/>
    <w:rsid w:val="002A7538"/>
    <w:rsid w:val="002A7566"/>
    <w:rsid w:val="002A7593"/>
    <w:rsid w:val="002A75B4"/>
    <w:rsid w:val="002A76D3"/>
    <w:rsid w:val="002A76DD"/>
    <w:rsid w:val="002A76EF"/>
    <w:rsid w:val="002A7732"/>
    <w:rsid w:val="002A77B6"/>
    <w:rsid w:val="002A7822"/>
    <w:rsid w:val="002A784A"/>
    <w:rsid w:val="002A786C"/>
    <w:rsid w:val="002A789B"/>
    <w:rsid w:val="002A78D5"/>
    <w:rsid w:val="002A7942"/>
    <w:rsid w:val="002A7992"/>
    <w:rsid w:val="002A79B6"/>
    <w:rsid w:val="002A7A8B"/>
    <w:rsid w:val="002A7A9D"/>
    <w:rsid w:val="002A7B0A"/>
    <w:rsid w:val="002A7B29"/>
    <w:rsid w:val="002A7BAD"/>
    <w:rsid w:val="002A7BBF"/>
    <w:rsid w:val="002A7BD5"/>
    <w:rsid w:val="002A7BEB"/>
    <w:rsid w:val="002A7BEC"/>
    <w:rsid w:val="002A7C10"/>
    <w:rsid w:val="002A7CAC"/>
    <w:rsid w:val="002A7CF2"/>
    <w:rsid w:val="002A7D53"/>
    <w:rsid w:val="002A7D93"/>
    <w:rsid w:val="002A7D97"/>
    <w:rsid w:val="002A7DC9"/>
    <w:rsid w:val="002A7F0C"/>
    <w:rsid w:val="002A7FE1"/>
    <w:rsid w:val="002B0089"/>
    <w:rsid w:val="002B009A"/>
    <w:rsid w:val="002B00A9"/>
    <w:rsid w:val="002B0140"/>
    <w:rsid w:val="002B0168"/>
    <w:rsid w:val="002B0176"/>
    <w:rsid w:val="002B01AE"/>
    <w:rsid w:val="002B01C7"/>
    <w:rsid w:val="002B0208"/>
    <w:rsid w:val="002B0222"/>
    <w:rsid w:val="002B027A"/>
    <w:rsid w:val="002B02CF"/>
    <w:rsid w:val="002B0302"/>
    <w:rsid w:val="002B0371"/>
    <w:rsid w:val="002B0388"/>
    <w:rsid w:val="002B03AE"/>
    <w:rsid w:val="002B03D4"/>
    <w:rsid w:val="002B0449"/>
    <w:rsid w:val="002B047B"/>
    <w:rsid w:val="002B047E"/>
    <w:rsid w:val="002B0484"/>
    <w:rsid w:val="002B04A4"/>
    <w:rsid w:val="002B04C2"/>
    <w:rsid w:val="002B04CD"/>
    <w:rsid w:val="002B04DC"/>
    <w:rsid w:val="002B050B"/>
    <w:rsid w:val="002B0603"/>
    <w:rsid w:val="002B0654"/>
    <w:rsid w:val="002B0688"/>
    <w:rsid w:val="002B068A"/>
    <w:rsid w:val="002B06DA"/>
    <w:rsid w:val="002B0757"/>
    <w:rsid w:val="002B080A"/>
    <w:rsid w:val="002B093F"/>
    <w:rsid w:val="002B0A4A"/>
    <w:rsid w:val="002B0A5B"/>
    <w:rsid w:val="002B0A96"/>
    <w:rsid w:val="002B0ADA"/>
    <w:rsid w:val="002B0AF9"/>
    <w:rsid w:val="002B0BC0"/>
    <w:rsid w:val="002B0DAC"/>
    <w:rsid w:val="002B0ED6"/>
    <w:rsid w:val="002B0EEC"/>
    <w:rsid w:val="002B0EF8"/>
    <w:rsid w:val="002B0F93"/>
    <w:rsid w:val="002B0F9E"/>
    <w:rsid w:val="002B10D6"/>
    <w:rsid w:val="002B119F"/>
    <w:rsid w:val="002B11B5"/>
    <w:rsid w:val="002B11C8"/>
    <w:rsid w:val="002B11C9"/>
    <w:rsid w:val="002B11E5"/>
    <w:rsid w:val="002B1200"/>
    <w:rsid w:val="002B1236"/>
    <w:rsid w:val="002B12FD"/>
    <w:rsid w:val="002B1314"/>
    <w:rsid w:val="002B1382"/>
    <w:rsid w:val="002B13D5"/>
    <w:rsid w:val="002B14A0"/>
    <w:rsid w:val="002B14C3"/>
    <w:rsid w:val="002B14C8"/>
    <w:rsid w:val="002B14F9"/>
    <w:rsid w:val="002B151D"/>
    <w:rsid w:val="002B1586"/>
    <w:rsid w:val="002B1592"/>
    <w:rsid w:val="002B161D"/>
    <w:rsid w:val="002B1690"/>
    <w:rsid w:val="002B16A6"/>
    <w:rsid w:val="002B1800"/>
    <w:rsid w:val="002B192D"/>
    <w:rsid w:val="002B1959"/>
    <w:rsid w:val="002B19B9"/>
    <w:rsid w:val="002B19EB"/>
    <w:rsid w:val="002B1A0A"/>
    <w:rsid w:val="002B1A21"/>
    <w:rsid w:val="002B1A46"/>
    <w:rsid w:val="002B1A96"/>
    <w:rsid w:val="002B1AC1"/>
    <w:rsid w:val="002B1B80"/>
    <w:rsid w:val="002B1B99"/>
    <w:rsid w:val="002B1BB1"/>
    <w:rsid w:val="002B1C5F"/>
    <w:rsid w:val="002B1CAB"/>
    <w:rsid w:val="002B1CE8"/>
    <w:rsid w:val="002B1D32"/>
    <w:rsid w:val="002B1D44"/>
    <w:rsid w:val="002B1DCE"/>
    <w:rsid w:val="002B1DDB"/>
    <w:rsid w:val="002B1DE3"/>
    <w:rsid w:val="002B1DF9"/>
    <w:rsid w:val="002B1E69"/>
    <w:rsid w:val="002B1EB7"/>
    <w:rsid w:val="002B1F5D"/>
    <w:rsid w:val="002B1FD9"/>
    <w:rsid w:val="002B202A"/>
    <w:rsid w:val="002B203A"/>
    <w:rsid w:val="002B203C"/>
    <w:rsid w:val="002B2082"/>
    <w:rsid w:val="002B20B0"/>
    <w:rsid w:val="002B2103"/>
    <w:rsid w:val="002B2129"/>
    <w:rsid w:val="002B2155"/>
    <w:rsid w:val="002B2186"/>
    <w:rsid w:val="002B2201"/>
    <w:rsid w:val="002B2278"/>
    <w:rsid w:val="002B2334"/>
    <w:rsid w:val="002B2346"/>
    <w:rsid w:val="002B23D3"/>
    <w:rsid w:val="002B23FB"/>
    <w:rsid w:val="002B2400"/>
    <w:rsid w:val="002B2416"/>
    <w:rsid w:val="002B2445"/>
    <w:rsid w:val="002B2450"/>
    <w:rsid w:val="002B2467"/>
    <w:rsid w:val="002B247D"/>
    <w:rsid w:val="002B24C1"/>
    <w:rsid w:val="002B24E8"/>
    <w:rsid w:val="002B2596"/>
    <w:rsid w:val="002B25EA"/>
    <w:rsid w:val="002B265A"/>
    <w:rsid w:val="002B266B"/>
    <w:rsid w:val="002B268C"/>
    <w:rsid w:val="002B2694"/>
    <w:rsid w:val="002B26CC"/>
    <w:rsid w:val="002B2719"/>
    <w:rsid w:val="002B2740"/>
    <w:rsid w:val="002B277B"/>
    <w:rsid w:val="002B28FB"/>
    <w:rsid w:val="002B291E"/>
    <w:rsid w:val="002B293A"/>
    <w:rsid w:val="002B2961"/>
    <w:rsid w:val="002B2A0D"/>
    <w:rsid w:val="002B2A68"/>
    <w:rsid w:val="002B2B07"/>
    <w:rsid w:val="002B2B33"/>
    <w:rsid w:val="002B2C8D"/>
    <w:rsid w:val="002B2C8F"/>
    <w:rsid w:val="002B2CCD"/>
    <w:rsid w:val="002B2CDA"/>
    <w:rsid w:val="002B2DFB"/>
    <w:rsid w:val="002B2DFC"/>
    <w:rsid w:val="002B2ECD"/>
    <w:rsid w:val="002B2EE3"/>
    <w:rsid w:val="002B2F11"/>
    <w:rsid w:val="002B2F18"/>
    <w:rsid w:val="002B2FB4"/>
    <w:rsid w:val="002B2FFF"/>
    <w:rsid w:val="002B3048"/>
    <w:rsid w:val="002B3056"/>
    <w:rsid w:val="002B307C"/>
    <w:rsid w:val="002B307F"/>
    <w:rsid w:val="002B31D2"/>
    <w:rsid w:val="002B31EB"/>
    <w:rsid w:val="002B3222"/>
    <w:rsid w:val="002B329D"/>
    <w:rsid w:val="002B330F"/>
    <w:rsid w:val="002B3323"/>
    <w:rsid w:val="002B3337"/>
    <w:rsid w:val="002B3343"/>
    <w:rsid w:val="002B335E"/>
    <w:rsid w:val="002B33AA"/>
    <w:rsid w:val="002B343C"/>
    <w:rsid w:val="002B3457"/>
    <w:rsid w:val="002B346B"/>
    <w:rsid w:val="002B34D8"/>
    <w:rsid w:val="002B34E0"/>
    <w:rsid w:val="002B352B"/>
    <w:rsid w:val="002B353D"/>
    <w:rsid w:val="002B3587"/>
    <w:rsid w:val="002B362A"/>
    <w:rsid w:val="002B36C6"/>
    <w:rsid w:val="002B36E5"/>
    <w:rsid w:val="002B3739"/>
    <w:rsid w:val="002B37D3"/>
    <w:rsid w:val="002B38DC"/>
    <w:rsid w:val="002B3902"/>
    <w:rsid w:val="002B393F"/>
    <w:rsid w:val="002B39EC"/>
    <w:rsid w:val="002B39F3"/>
    <w:rsid w:val="002B3AD8"/>
    <w:rsid w:val="002B3CE0"/>
    <w:rsid w:val="002B3D3A"/>
    <w:rsid w:val="002B3D4B"/>
    <w:rsid w:val="002B3D79"/>
    <w:rsid w:val="002B3D89"/>
    <w:rsid w:val="002B3D90"/>
    <w:rsid w:val="002B3DAB"/>
    <w:rsid w:val="002B3DB7"/>
    <w:rsid w:val="002B3E93"/>
    <w:rsid w:val="002B3F4A"/>
    <w:rsid w:val="002B3FE3"/>
    <w:rsid w:val="002B405F"/>
    <w:rsid w:val="002B4094"/>
    <w:rsid w:val="002B40FF"/>
    <w:rsid w:val="002B4161"/>
    <w:rsid w:val="002B43A6"/>
    <w:rsid w:val="002B43E8"/>
    <w:rsid w:val="002B441D"/>
    <w:rsid w:val="002B447A"/>
    <w:rsid w:val="002B4550"/>
    <w:rsid w:val="002B4636"/>
    <w:rsid w:val="002B466D"/>
    <w:rsid w:val="002B46D5"/>
    <w:rsid w:val="002B4709"/>
    <w:rsid w:val="002B472A"/>
    <w:rsid w:val="002B4740"/>
    <w:rsid w:val="002B4783"/>
    <w:rsid w:val="002B47D7"/>
    <w:rsid w:val="002B488D"/>
    <w:rsid w:val="002B48C1"/>
    <w:rsid w:val="002B48C4"/>
    <w:rsid w:val="002B4911"/>
    <w:rsid w:val="002B4915"/>
    <w:rsid w:val="002B494B"/>
    <w:rsid w:val="002B4974"/>
    <w:rsid w:val="002B497C"/>
    <w:rsid w:val="002B49F0"/>
    <w:rsid w:val="002B4A81"/>
    <w:rsid w:val="002B4A8D"/>
    <w:rsid w:val="002B4AD6"/>
    <w:rsid w:val="002B4B81"/>
    <w:rsid w:val="002B4C34"/>
    <w:rsid w:val="002B4CB0"/>
    <w:rsid w:val="002B4CF1"/>
    <w:rsid w:val="002B4DE1"/>
    <w:rsid w:val="002B4DED"/>
    <w:rsid w:val="002B4E54"/>
    <w:rsid w:val="002B4EEB"/>
    <w:rsid w:val="002B4EF9"/>
    <w:rsid w:val="002B4F12"/>
    <w:rsid w:val="002B4F75"/>
    <w:rsid w:val="002B4FC1"/>
    <w:rsid w:val="002B4FFF"/>
    <w:rsid w:val="002B5006"/>
    <w:rsid w:val="002B510F"/>
    <w:rsid w:val="002B5114"/>
    <w:rsid w:val="002B515D"/>
    <w:rsid w:val="002B517B"/>
    <w:rsid w:val="002B518C"/>
    <w:rsid w:val="002B529D"/>
    <w:rsid w:val="002B5353"/>
    <w:rsid w:val="002B536C"/>
    <w:rsid w:val="002B5374"/>
    <w:rsid w:val="002B53A5"/>
    <w:rsid w:val="002B53AD"/>
    <w:rsid w:val="002B5500"/>
    <w:rsid w:val="002B55DF"/>
    <w:rsid w:val="002B55F5"/>
    <w:rsid w:val="002B563C"/>
    <w:rsid w:val="002B568A"/>
    <w:rsid w:val="002B56D5"/>
    <w:rsid w:val="002B56D9"/>
    <w:rsid w:val="002B56FE"/>
    <w:rsid w:val="002B5719"/>
    <w:rsid w:val="002B5725"/>
    <w:rsid w:val="002B5741"/>
    <w:rsid w:val="002B579E"/>
    <w:rsid w:val="002B57C2"/>
    <w:rsid w:val="002B5873"/>
    <w:rsid w:val="002B5907"/>
    <w:rsid w:val="002B590F"/>
    <w:rsid w:val="002B597C"/>
    <w:rsid w:val="002B5981"/>
    <w:rsid w:val="002B599B"/>
    <w:rsid w:val="002B59F7"/>
    <w:rsid w:val="002B59FE"/>
    <w:rsid w:val="002B5A21"/>
    <w:rsid w:val="002B5ABD"/>
    <w:rsid w:val="002B5AD4"/>
    <w:rsid w:val="002B5B8B"/>
    <w:rsid w:val="002B5B97"/>
    <w:rsid w:val="002B5BB0"/>
    <w:rsid w:val="002B5BC8"/>
    <w:rsid w:val="002B5BD7"/>
    <w:rsid w:val="002B5C22"/>
    <w:rsid w:val="002B5C54"/>
    <w:rsid w:val="002B5D32"/>
    <w:rsid w:val="002B5DF8"/>
    <w:rsid w:val="002B5E21"/>
    <w:rsid w:val="002B5E51"/>
    <w:rsid w:val="002B5EDA"/>
    <w:rsid w:val="002B5F0C"/>
    <w:rsid w:val="002B5F26"/>
    <w:rsid w:val="002B5F6B"/>
    <w:rsid w:val="002B5FB6"/>
    <w:rsid w:val="002B600B"/>
    <w:rsid w:val="002B605D"/>
    <w:rsid w:val="002B60AA"/>
    <w:rsid w:val="002B61D8"/>
    <w:rsid w:val="002B6204"/>
    <w:rsid w:val="002B6253"/>
    <w:rsid w:val="002B6258"/>
    <w:rsid w:val="002B6264"/>
    <w:rsid w:val="002B62E3"/>
    <w:rsid w:val="002B635C"/>
    <w:rsid w:val="002B636A"/>
    <w:rsid w:val="002B63D5"/>
    <w:rsid w:val="002B6466"/>
    <w:rsid w:val="002B64B2"/>
    <w:rsid w:val="002B64E3"/>
    <w:rsid w:val="002B650C"/>
    <w:rsid w:val="002B650D"/>
    <w:rsid w:val="002B6547"/>
    <w:rsid w:val="002B658D"/>
    <w:rsid w:val="002B66BC"/>
    <w:rsid w:val="002B66C8"/>
    <w:rsid w:val="002B6732"/>
    <w:rsid w:val="002B6778"/>
    <w:rsid w:val="002B6782"/>
    <w:rsid w:val="002B678A"/>
    <w:rsid w:val="002B6799"/>
    <w:rsid w:val="002B67F2"/>
    <w:rsid w:val="002B6845"/>
    <w:rsid w:val="002B689A"/>
    <w:rsid w:val="002B68E1"/>
    <w:rsid w:val="002B6961"/>
    <w:rsid w:val="002B6991"/>
    <w:rsid w:val="002B6A64"/>
    <w:rsid w:val="002B6ACD"/>
    <w:rsid w:val="002B6B29"/>
    <w:rsid w:val="002B6B40"/>
    <w:rsid w:val="002B6B4C"/>
    <w:rsid w:val="002B6BED"/>
    <w:rsid w:val="002B6C31"/>
    <w:rsid w:val="002B6C37"/>
    <w:rsid w:val="002B6C40"/>
    <w:rsid w:val="002B6C7F"/>
    <w:rsid w:val="002B6CF9"/>
    <w:rsid w:val="002B6DB0"/>
    <w:rsid w:val="002B6DEE"/>
    <w:rsid w:val="002B6E48"/>
    <w:rsid w:val="002B6E60"/>
    <w:rsid w:val="002B6E89"/>
    <w:rsid w:val="002B6EBD"/>
    <w:rsid w:val="002B6ECD"/>
    <w:rsid w:val="002B6F76"/>
    <w:rsid w:val="002B6F8D"/>
    <w:rsid w:val="002B6FAA"/>
    <w:rsid w:val="002B6FF2"/>
    <w:rsid w:val="002B7059"/>
    <w:rsid w:val="002B70AE"/>
    <w:rsid w:val="002B7119"/>
    <w:rsid w:val="002B712E"/>
    <w:rsid w:val="002B7137"/>
    <w:rsid w:val="002B7147"/>
    <w:rsid w:val="002B71EC"/>
    <w:rsid w:val="002B7210"/>
    <w:rsid w:val="002B722E"/>
    <w:rsid w:val="002B7231"/>
    <w:rsid w:val="002B726D"/>
    <w:rsid w:val="002B7336"/>
    <w:rsid w:val="002B7370"/>
    <w:rsid w:val="002B7385"/>
    <w:rsid w:val="002B7392"/>
    <w:rsid w:val="002B739A"/>
    <w:rsid w:val="002B73AC"/>
    <w:rsid w:val="002B73DF"/>
    <w:rsid w:val="002B7471"/>
    <w:rsid w:val="002B7483"/>
    <w:rsid w:val="002B7556"/>
    <w:rsid w:val="002B755A"/>
    <w:rsid w:val="002B7591"/>
    <w:rsid w:val="002B75D3"/>
    <w:rsid w:val="002B75E0"/>
    <w:rsid w:val="002B7669"/>
    <w:rsid w:val="002B76F3"/>
    <w:rsid w:val="002B76FC"/>
    <w:rsid w:val="002B7797"/>
    <w:rsid w:val="002B7856"/>
    <w:rsid w:val="002B7888"/>
    <w:rsid w:val="002B7969"/>
    <w:rsid w:val="002B797B"/>
    <w:rsid w:val="002B7987"/>
    <w:rsid w:val="002B79C1"/>
    <w:rsid w:val="002B79CC"/>
    <w:rsid w:val="002B7A75"/>
    <w:rsid w:val="002B7A9D"/>
    <w:rsid w:val="002B7ADF"/>
    <w:rsid w:val="002B7AE1"/>
    <w:rsid w:val="002B7AE5"/>
    <w:rsid w:val="002B7C22"/>
    <w:rsid w:val="002B7C72"/>
    <w:rsid w:val="002B7DE0"/>
    <w:rsid w:val="002B7E78"/>
    <w:rsid w:val="002B7ED0"/>
    <w:rsid w:val="002B7F66"/>
    <w:rsid w:val="002B7FF0"/>
    <w:rsid w:val="002C0097"/>
    <w:rsid w:val="002C00A7"/>
    <w:rsid w:val="002C00B4"/>
    <w:rsid w:val="002C00CE"/>
    <w:rsid w:val="002C00D4"/>
    <w:rsid w:val="002C0154"/>
    <w:rsid w:val="002C01F9"/>
    <w:rsid w:val="002C028A"/>
    <w:rsid w:val="002C02AC"/>
    <w:rsid w:val="002C0315"/>
    <w:rsid w:val="002C0362"/>
    <w:rsid w:val="002C0380"/>
    <w:rsid w:val="002C03BC"/>
    <w:rsid w:val="002C03D3"/>
    <w:rsid w:val="002C042E"/>
    <w:rsid w:val="002C04AF"/>
    <w:rsid w:val="002C0523"/>
    <w:rsid w:val="002C0668"/>
    <w:rsid w:val="002C06C1"/>
    <w:rsid w:val="002C06E0"/>
    <w:rsid w:val="002C07A0"/>
    <w:rsid w:val="002C07D1"/>
    <w:rsid w:val="002C07DC"/>
    <w:rsid w:val="002C088C"/>
    <w:rsid w:val="002C08BD"/>
    <w:rsid w:val="002C08F7"/>
    <w:rsid w:val="002C0985"/>
    <w:rsid w:val="002C09B1"/>
    <w:rsid w:val="002C0A06"/>
    <w:rsid w:val="002C0A5A"/>
    <w:rsid w:val="002C0A99"/>
    <w:rsid w:val="002C0AD1"/>
    <w:rsid w:val="002C0B52"/>
    <w:rsid w:val="002C0C5E"/>
    <w:rsid w:val="002C0CDA"/>
    <w:rsid w:val="002C0D13"/>
    <w:rsid w:val="002C0E48"/>
    <w:rsid w:val="002C0E69"/>
    <w:rsid w:val="002C0EC9"/>
    <w:rsid w:val="002C0EEB"/>
    <w:rsid w:val="002C0EEE"/>
    <w:rsid w:val="002C0F4D"/>
    <w:rsid w:val="002C0F60"/>
    <w:rsid w:val="002C0FFA"/>
    <w:rsid w:val="002C1035"/>
    <w:rsid w:val="002C119F"/>
    <w:rsid w:val="002C11A4"/>
    <w:rsid w:val="002C1229"/>
    <w:rsid w:val="002C126D"/>
    <w:rsid w:val="002C1274"/>
    <w:rsid w:val="002C128B"/>
    <w:rsid w:val="002C1299"/>
    <w:rsid w:val="002C133E"/>
    <w:rsid w:val="002C1381"/>
    <w:rsid w:val="002C13C8"/>
    <w:rsid w:val="002C13D4"/>
    <w:rsid w:val="002C14A5"/>
    <w:rsid w:val="002C14D8"/>
    <w:rsid w:val="002C1506"/>
    <w:rsid w:val="002C1522"/>
    <w:rsid w:val="002C15E5"/>
    <w:rsid w:val="002C1601"/>
    <w:rsid w:val="002C16BA"/>
    <w:rsid w:val="002C16C2"/>
    <w:rsid w:val="002C16E3"/>
    <w:rsid w:val="002C171F"/>
    <w:rsid w:val="002C175A"/>
    <w:rsid w:val="002C1767"/>
    <w:rsid w:val="002C17AE"/>
    <w:rsid w:val="002C186F"/>
    <w:rsid w:val="002C188F"/>
    <w:rsid w:val="002C1973"/>
    <w:rsid w:val="002C19CE"/>
    <w:rsid w:val="002C1A0F"/>
    <w:rsid w:val="002C1A5D"/>
    <w:rsid w:val="002C1A9D"/>
    <w:rsid w:val="002C1ABC"/>
    <w:rsid w:val="002C1B83"/>
    <w:rsid w:val="002C1BC8"/>
    <w:rsid w:val="002C1BFF"/>
    <w:rsid w:val="002C1C1C"/>
    <w:rsid w:val="002C1C75"/>
    <w:rsid w:val="002C1D86"/>
    <w:rsid w:val="002C1E36"/>
    <w:rsid w:val="002C1E7C"/>
    <w:rsid w:val="002C1F1F"/>
    <w:rsid w:val="002C1F94"/>
    <w:rsid w:val="002C1F98"/>
    <w:rsid w:val="002C20DE"/>
    <w:rsid w:val="002C2159"/>
    <w:rsid w:val="002C2185"/>
    <w:rsid w:val="002C21D1"/>
    <w:rsid w:val="002C21E9"/>
    <w:rsid w:val="002C22BF"/>
    <w:rsid w:val="002C22CA"/>
    <w:rsid w:val="002C22E0"/>
    <w:rsid w:val="002C23A8"/>
    <w:rsid w:val="002C23E7"/>
    <w:rsid w:val="002C2439"/>
    <w:rsid w:val="002C2476"/>
    <w:rsid w:val="002C250F"/>
    <w:rsid w:val="002C256A"/>
    <w:rsid w:val="002C256D"/>
    <w:rsid w:val="002C25C5"/>
    <w:rsid w:val="002C25E7"/>
    <w:rsid w:val="002C264F"/>
    <w:rsid w:val="002C2689"/>
    <w:rsid w:val="002C26CD"/>
    <w:rsid w:val="002C26D5"/>
    <w:rsid w:val="002C272B"/>
    <w:rsid w:val="002C275A"/>
    <w:rsid w:val="002C278C"/>
    <w:rsid w:val="002C2886"/>
    <w:rsid w:val="002C28A8"/>
    <w:rsid w:val="002C2A5A"/>
    <w:rsid w:val="002C2A89"/>
    <w:rsid w:val="002C2ACA"/>
    <w:rsid w:val="002C2B59"/>
    <w:rsid w:val="002C2BCF"/>
    <w:rsid w:val="002C2CB9"/>
    <w:rsid w:val="002C2D5A"/>
    <w:rsid w:val="002C2DF9"/>
    <w:rsid w:val="002C2EE7"/>
    <w:rsid w:val="002C2F62"/>
    <w:rsid w:val="002C2F72"/>
    <w:rsid w:val="002C2FA9"/>
    <w:rsid w:val="002C2FAD"/>
    <w:rsid w:val="002C3031"/>
    <w:rsid w:val="002C3077"/>
    <w:rsid w:val="002C30AD"/>
    <w:rsid w:val="002C30FE"/>
    <w:rsid w:val="002C3145"/>
    <w:rsid w:val="002C31B4"/>
    <w:rsid w:val="002C322A"/>
    <w:rsid w:val="002C323D"/>
    <w:rsid w:val="002C327E"/>
    <w:rsid w:val="002C32C5"/>
    <w:rsid w:val="002C32FE"/>
    <w:rsid w:val="002C33CD"/>
    <w:rsid w:val="002C33D2"/>
    <w:rsid w:val="002C34D1"/>
    <w:rsid w:val="002C353C"/>
    <w:rsid w:val="002C35D1"/>
    <w:rsid w:val="002C35DC"/>
    <w:rsid w:val="002C3600"/>
    <w:rsid w:val="002C36AF"/>
    <w:rsid w:val="002C36BF"/>
    <w:rsid w:val="002C36EF"/>
    <w:rsid w:val="002C37C5"/>
    <w:rsid w:val="002C37DD"/>
    <w:rsid w:val="002C3817"/>
    <w:rsid w:val="002C38E1"/>
    <w:rsid w:val="002C38E6"/>
    <w:rsid w:val="002C38F7"/>
    <w:rsid w:val="002C3A09"/>
    <w:rsid w:val="002C3A36"/>
    <w:rsid w:val="002C3A79"/>
    <w:rsid w:val="002C3A7D"/>
    <w:rsid w:val="002C3AB1"/>
    <w:rsid w:val="002C3ACF"/>
    <w:rsid w:val="002C3B2A"/>
    <w:rsid w:val="002C3B51"/>
    <w:rsid w:val="002C3B6D"/>
    <w:rsid w:val="002C3B8C"/>
    <w:rsid w:val="002C3BAF"/>
    <w:rsid w:val="002C3BEB"/>
    <w:rsid w:val="002C3C30"/>
    <w:rsid w:val="002C3C7C"/>
    <w:rsid w:val="002C3CC6"/>
    <w:rsid w:val="002C3D0F"/>
    <w:rsid w:val="002C3D39"/>
    <w:rsid w:val="002C3E04"/>
    <w:rsid w:val="002C3E25"/>
    <w:rsid w:val="002C3ED7"/>
    <w:rsid w:val="002C3EDA"/>
    <w:rsid w:val="002C3F06"/>
    <w:rsid w:val="002C3F4F"/>
    <w:rsid w:val="002C3FCF"/>
    <w:rsid w:val="002C4054"/>
    <w:rsid w:val="002C405C"/>
    <w:rsid w:val="002C4091"/>
    <w:rsid w:val="002C409C"/>
    <w:rsid w:val="002C40BE"/>
    <w:rsid w:val="002C4225"/>
    <w:rsid w:val="002C4239"/>
    <w:rsid w:val="002C423F"/>
    <w:rsid w:val="002C4240"/>
    <w:rsid w:val="002C4255"/>
    <w:rsid w:val="002C4257"/>
    <w:rsid w:val="002C428A"/>
    <w:rsid w:val="002C42B3"/>
    <w:rsid w:val="002C4359"/>
    <w:rsid w:val="002C43B6"/>
    <w:rsid w:val="002C43B9"/>
    <w:rsid w:val="002C43D6"/>
    <w:rsid w:val="002C43F6"/>
    <w:rsid w:val="002C43FB"/>
    <w:rsid w:val="002C44CC"/>
    <w:rsid w:val="002C452B"/>
    <w:rsid w:val="002C4556"/>
    <w:rsid w:val="002C455C"/>
    <w:rsid w:val="002C4585"/>
    <w:rsid w:val="002C45F7"/>
    <w:rsid w:val="002C462F"/>
    <w:rsid w:val="002C46E0"/>
    <w:rsid w:val="002C46E7"/>
    <w:rsid w:val="002C4753"/>
    <w:rsid w:val="002C4AE7"/>
    <w:rsid w:val="002C4AF9"/>
    <w:rsid w:val="002C4AFD"/>
    <w:rsid w:val="002C4B9B"/>
    <w:rsid w:val="002C4BA5"/>
    <w:rsid w:val="002C4BF8"/>
    <w:rsid w:val="002C4CBE"/>
    <w:rsid w:val="002C4D5D"/>
    <w:rsid w:val="002C4D76"/>
    <w:rsid w:val="002C4DF4"/>
    <w:rsid w:val="002C4E13"/>
    <w:rsid w:val="002C4E5C"/>
    <w:rsid w:val="002C4EF1"/>
    <w:rsid w:val="002C4FC2"/>
    <w:rsid w:val="002C4FCD"/>
    <w:rsid w:val="002C4FDE"/>
    <w:rsid w:val="002C5094"/>
    <w:rsid w:val="002C50BE"/>
    <w:rsid w:val="002C50CA"/>
    <w:rsid w:val="002C5109"/>
    <w:rsid w:val="002C5201"/>
    <w:rsid w:val="002C52E4"/>
    <w:rsid w:val="002C5372"/>
    <w:rsid w:val="002C53A1"/>
    <w:rsid w:val="002C53A5"/>
    <w:rsid w:val="002C53E9"/>
    <w:rsid w:val="002C53EF"/>
    <w:rsid w:val="002C54FD"/>
    <w:rsid w:val="002C5562"/>
    <w:rsid w:val="002C5589"/>
    <w:rsid w:val="002C55AF"/>
    <w:rsid w:val="002C55B7"/>
    <w:rsid w:val="002C55C2"/>
    <w:rsid w:val="002C57A0"/>
    <w:rsid w:val="002C57B7"/>
    <w:rsid w:val="002C57CD"/>
    <w:rsid w:val="002C5937"/>
    <w:rsid w:val="002C59EF"/>
    <w:rsid w:val="002C5A0D"/>
    <w:rsid w:val="002C5A1D"/>
    <w:rsid w:val="002C5A4E"/>
    <w:rsid w:val="002C5A97"/>
    <w:rsid w:val="002C5B63"/>
    <w:rsid w:val="002C5B9B"/>
    <w:rsid w:val="002C5BEC"/>
    <w:rsid w:val="002C5C79"/>
    <w:rsid w:val="002C5CAC"/>
    <w:rsid w:val="002C5CD9"/>
    <w:rsid w:val="002C5D8F"/>
    <w:rsid w:val="002C5DA9"/>
    <w:rsid w:val="002C5DAF"/>
    <w:rsid w:val="002C5DFA"/>
    <w:rsid w:val="002C5E11"/>
    <w:rsid w:val="002C5E77"/>
    <w:rsid w:val="002C5E85"/>
    <w:rsid w:val="002C5E90"/>
    <w:rsid w:val="002C5EE1"/>
    <w:rsid w:val="002C5F2E"/>
    <w:rsid w:val="002C5FAB"/>
    <w:rsid w:val="002C5FC7"/>
    <w:rsid w:val="002C6017"/>
    <w:rsid w:val="002C6042"/>
    <w:rsid w:val="002C608D"/>
    <w:rsid w:val="002C60E3"/>
    <w:rsid w:val="002C60ED"/>
    <w:rsid w:val="002C618F"/>
    <w:rsid w:val="002C62F5"/>
    <w:rsid w:val="002C6336"/>
    <w:rsid w:val="002C6348"/>
    <w:rsid w:val="002C6420"/>
    <w:rsid w:val="002C653D"/>
    <w:rsid w:val="002C65AC"/>
    <w:rsid w:val="002C65B0"/>
    <w:rsid w:val="002C672A"/>
    <w:rsid w:val="002C6795"/>
    <w:rsid w:val="002C6797"/>
    <w:rsid w:val="002C67A0"/>
    <w:rsid w:val="002C67DB"/>
    <w:rsid w:val="002C67E0"/>
    <w:rsid w:val="002C682F"/>
    <w:rsid w:val="002C6866"/>
    <w:rsid w:val="002C68A6"/>
    <w:rsid w:val="002C697E"/>
    <w:rsid w:val="002C699F"/>
    <w:rsid w:val="002C6A1C"/>
    <w:rsid w:val="002C6A2C"/>
    <w:rsid w:val="002C6A4F"/>
    <w:rsid w:val="002C6AA2"/>
    <w:rsid w:val="002C6AD2"/>
    <w:rsid w:val="002C6B53"/>
    <w:rsid w:val="002C6BDA"/>
    <w:rsid w:val="002C6BDC"/>
    <w:rsid w:val="002C6C10"/>
    <w:rsid w:val="002C6C57"/>
    <w:rsid w:val="002C6CD8"/>
    <w:rsid w:val="002C6D28"/>
    <w:rsid w:val="002C6D67"/>
    <w:rsid w:val="002C6E8F"/>
    <w:rsid w:val="002C6F78"/>
    <w:rsid w:val="002C6FE8"/>
    <w:rsid w:val="002C7014"/>
    <w:rsid w:val="002C70AE"/>
    <w:rsid w:val="002C70D8"/>
    <w:rsid w:val="002C7122"/>
    <w:rsid w:val="002C7181"/>
    <w:rsid w:val="002C71E1"/>
    <w:rsid w:val="002C7228"/>
    <w:rsid w:val="002C7255"/>
    <w:rsid w:val="002C726B"/>
    <w:rsid w:val="002C740A"/>
    <w:rsid w:val="002C752F"/>
    <w:rsid w:val="002C754D"/>
    <w:rsid w:val="002C7550"/>
    <w:rsid w:val="002C75A1"/>
    <w:rsid w:val="002C75A2"/>
    <w:rsid w:val="002C75CC"/>
    <w:rsid w:val="002C76F3"/>
    <w:rsid w:val="002C7716"/>
    <w:rsid w:val="002C771F"/>
    <w:rsid w:val="002C7729"/>
    <w:rsid w:val="002C7759"/>
    <w:rsid w:val="002C775C"/>
    <w:rsid w:val="002C7866"/>
    <w:rsid w:val="002C7905"/>
    <w:rsid w:val="002C799E"/>
    <w:rsid w:val="002C79D0"/>
    <w:rsid w:val="002C7A2D"/>
    <w:rsid w:val="002C7A3F"/>
    <w:rsid w:val="002C7B24"/>
    <w:rsid w:val="002C7B59"/>
    <w:rsid w:val="002C7B5D"/>
    <w:rsid w:val="002C7C02"/>
    <w:rsid w:val="002C7C34"/>
    <w:rsid w:val="002C7C6E"/>
    <w:rsid w:val="002C7CED"/>
    <w:rsid w:val="002C7CFB"/>
    <w:rsid w:val="002C7D6A"/>
    <w:rsid w:val="002C7D6C"/>
    <w:rsid w:val="002C7DBF"/>
    <w:rsid w:val="002C7E02"/>
    <w:rsid w:val="002C7E08"/>
    <w:rsid w:val="002C7E60"/>
    <w:rsid w:val="002C7E91"/>
    <w:rsid w:val="002C7F40"/>
    <w:rsid w:val="002C7F67"/>
    <w:rsid w:val="002C7F72"/>
    <w:rsid w:val="002C7F99"/>
    <w:rsid w:val="002D0023"/>
    <w:rsid w:val="002D006E"/>
    <w:rsid w:val="002D00A8"/>
    <w:rsid w:val="002D00AB"/>
    <w:rsid w:val="002D0100"/>
    <w:rsid w:val="002D010F"/>
    <w:rsid w:val="002D0124"/>
    <w:rsid w:val="002D013D"/>
    <w:rsid w:val="002D0156"/>
    <w:rsid w:val="002D028C"/>
    <w:rsid w:val="002D02A8"/>
    <w:rsid w:val="002D0340"/>
    <w:rsid w:val="002D0355"/>
    <w:rsid w:val="002D0568"/>
    <w:rsid w:val="002D05A1"/>
    <w:rsid w:val="002D05B5"/>
    <w:rsid w:val="002D05ED"/>
    <w:rsid w:val="002D0652"/>
    <w:rsid w:val="002D0686"/>
    <w:rsid w:val="002D068C"/>
    <w:rsid w:val="002D069F"/>
    <w:rsid w:val="002D06A2"/>
    <w:rsid w:val="002D071D"/>
    <w:rsid w:val="002D0758"/>
    <w:rsid w:val="002D07AC"/>
    <w:rsid w:val="002D07CB"/>
    <w:rsid w:val="002D07EC"/>
    <w:rsid w:val="002D0866"/>
    <w:rsid w:val="002D086B"/>
    <w:rsid w:val="002D0964"/>
    <w:rsid w:val="002D09EF"/>
    <w:rsid w:val="002D09F5"/>
    <w:rsid w:val="002D0A04"/>
    <w:rsid w:val="002D0A2A"/>
    <w:rsid w:val="002D0A51"/>
    <w:rsid w:val="002D0A59"/>
    <w:rsid w:val="002D0AA4"/>
    <w:rsid w:val="002D0AA7"/>
    <w:rsid w:val="002D0AC9"/>
    <w:rsid w:val="002D0B3C"/>
    <w:rsid w:val="002D0BEB"/>
    <w:rsid w:val="002D0C20"/>
    <w:rsid w:val="002D0CB9"/>
    <w:rsid w:val="002D0CF5"/>
    <w:rsid w:val="002D0D3A"/>
    <w:rsid w:val="002D0DB4"/>
    <w:rsid w:val="002D0E0D"/>
    <w:rsid w:val="002D0E0F"/>
    <w:rsid w:val="002D0E10"/>
    <w:rsid w:val="002D0E16"/>
    <w:rsid w:val="002D0EBD"/>
    <w:rsid w:val="002D0EF2"/>
    <w:rsid w:val="002D0F2E"/>
    <w:rsid w:val="002D0F6A"/>
    <w:rsid w:val="002D1049"/>
    <w:rsid w:val="002D10DF"/>
    <w:rsid w:val="002D11B8"/>
    <w:rsid w:val="002D11F7"/>
    <w:rsid w:val="002D12D1"/>
    <w:rsid w:val="002D1305"/>
    <w:rsid w:val="002D1306"/>
    <w:rsid w:val="002D131C"/>
    <w:rsid w:val="002D131E"/>
    <w:rsid w:val="002D1325"/>
    <w:rsid w:val="002D13AF"/>
    <w:rsid w:val="002D13C6"/>
    <w:rsid w:val="002D13CE"/>
    <w:rsid w:val="002D13D9"/>
    <w:rsid w:val="002D1420"/>
    <w:rsid w:val="002D1438"/>
    <w:rsid w:val="002D14E1"/>
    <w:rsid w:val="002D1541"/>
    <w:rsid w:val="002D1580"/>
    <w:rsid w:val="002D15C4"/>
    <w:rsid w:val="002D15CA"/>
    <w:rsid w:val="002D1662"/>
    <w:rsid w:val="002D1713"/>
    <w:rsid w:val="002D173D"/>
    <w:rsid w:val="002D180C"/>
    <w:rsid w:val="002D182E"/>
    <w:rsid w:val="002D19D2"/>
    <w:rsid w:val="002D1AE4"/>
    <w:rsid w:val="002D1AED"/>
    <w:rsid w:val="002D1B33"/>
    <w:rsid w:val="002D1BE6"/>
    <w:rsid w:val="002D1CB6"/>
    <w:rsid w:val="002D1CB8"/>
    <w:rsid w:val="002D1D41"/>
    <w:rsid w:val="002D1E1E"/>
    <w:rsid w:val="002D1E41"/>
    <w:rsid w:val="002D1E47"/>
    <w:rsid w:val="002D1ECE"/>
    <w:rsid w:val="002D1EE9"/>
    <w:rsid w:val="002D1EF7"/>
    <w:rsid w:val="002D2021"/>
    <w:rsid w:val="002D2106"/>
    <w:rsid w:val="002D2167"/>
    <w:rsid w:val="002D2174"/>
    <w:rsid w:val="002D219E"/>
    <w:rsid w:val="002D21A1"/>
    <w:rsid w:val="002D21D7"/>
    <w:rsid w:val="002D2210"/>
    <w:rsid w:val="002D223D"/>
    <w:rsid w:val="002D2267"/>
    <w:rsid w:val="002D2279"/>
    <w:rsid w:val="002D22A4"/>
    <w:rsid w:val="002D22CC"/>
    <w:rsid w:val="002D2393"/>
    <w:rsid w:val="002D23CC"/>
    <w:rsid w:val="002D245D"/>
    <w:rsid w:val="002D2515"/>
    <w:rsid w:val="002D251A"/>
    <w:rsid w:val="002D254C"/>
    <w:rsid w:val="002D2557"/>
    <w:rsid w:val="002D25CA"/>
    <w:rsid w:val="002D25CE"/>
    <w:rsid w:val="002D2637"/>
    <w:rsid w:val="002D26C6"/>
    <w:rsid w:val="002D26DF"/>
    <w:rsid w:val="002D2724"/>
    <w:rsid w:val="002D27AC"/>
    <w:rsid w:val="002D27AF"/>
    <w:rsid w:val="002D2808"/>
    <w:rsid w:val="002D2851"/>
    <w:rsid w:val="002D2869"/>
    <w:rsid w:val="002D28D2"/>
    <w:rsid w:val="002D2913"/>
    <w:rsid w:val="002D29D4"/>
    <w:rsid w:val="002D29E1"/>
    <w:rsid w:val="002D2ABF"/>
    <w:rsid w:val="002D2AE9"/>
    <w:rsid w:val="002D2AF0"/>
    <w:rsid w:val="002D2B34"/>
    <w:rsid w:val="002D2B4E"/>
    <w:rsid w:val="002D2BAB"/>
    <w:rsid w:val="002D2D09"/>
    <w:rsid w:val="002D2D4D"/>
    <w:rsid w:val="002D2E2B"/>
    <w:rsid w:val="002D2E64"/>
    <w:rsid w:val="002D2F1A"/>
    <w:rsid w:val="002D2F69"/>
    <w:rsid w:val="002D2F88"/>
    <w:rsid w:val="002D3026"/>
    <w:rsid w:val="002D30CB"/>
    <w:rsid w:val="002D312A"/>
    <w:rsid w:val="002D31CE"/>
    <w:rsid w:val="002D331A"/>
    <w:rsid w:val="002D337A"/>
    <w:rsid w:val="002D3404"/>
    <w:rsid w:val="002D3470"/>
    <w:rsid w:val="002D3552"/>
    <w:rsid w:val="002D3692"/>
    <w:rsid w:val="002D3761"/>
    <w:rsid w:val="002D3775"/>
    <w:rsid w:val="002D37B1"/>
    <w:rsid w:val="002D37EC"/>
    <w:rsid w:val="002D3815"/>
    <w:rsid w:val="002D3816"/>
    <w:rsid w:val="002D387E"/>
    <w:rsid w:val="002D38D3"/>
    <w:rsid w:val="002D397A"/>
    <w:rsid w:val="002D398B"/>
    <w:rsid w:val="002D39F4"/>
    <w:rsid w:val="002D3A67"/>
    <w:rsid w:val="002D3A8F"/>
    <w:rsid w:val="002D3AAC"/>
    <w:rsid w:val="002D3ACF"/>
    <w:rsid w:val="002D3AE9"/>
    <w:rsid w:val="002D3B4E"/>
    <w:rsid w:val="002D3B59"/>
    <w:rsid w:val="002D3B99"/>
    <w:rsid w:val="002D3BB1"/>
    <w:rsid w:val="002D3C52"/>
    <w:rsid w:val="002D3C87"/>
    <w:rsid w:val="002D3C8C"/>
    <w:rsid w:val="002D3C9C"/>
    <w:rsid w:val="002D3CAB"/>
    <w:rsid w:val="002D3CE6"/>
    <w:rsid w:val="002D3D46"/>
    <w:rsid w:val="002D3DBE"/>
    <w:rsid w:val="002D3EE4"/>
    <w:rsid w:val="002D3F5B"/>
    <w:rsid w:val="002D3FB1"/>
    <w:rsid w:val="002D3FDC"/>
    <w:rsid w:val="002D4088"/>
    <w:rsid w:val="002D40E8"/>
    <w:rsid w:val="002D4170"/>
    <w:rsid w:val="002D4199"/>
    <w:rsid w:val="002D41A2"/>
    <w:rsid w:val="002D41D7"/>
    <w:rsid w:val="002D41F4"/>
    <w:rsid w:val="002D4201"/>
    <w:rsid w:val="002D427C"/>
    <w:rsid w:val="002D427E"/>
    <w:rsid w:val="002D42CC"/>
    <w:rsid w:val="002D4326"/>
    <w:rsid w:val="002D4334"/>
    <w:rsid w:val="002D4374"/>
    <w:rsid w:val="002D4395"/>
    <w:rsid w:val="002D441C"/>
    <w:rsid w:val="002D4475"/>
    <w:rsid w:val="002D4492"/>
    <w:rsid w:val="002D44F8"/>
    <w:rsid w:val="002D45B3"/>
    <w:rsid w:val="002D45D1"/>
    <w:rsid w:val="002D45E5"/>
    <w:rsid w:val="002D4601"/>
    <w:rsid w:val="002D46BA"/>
    <w:rsid w:val="002D46FA"/>
    <w:rsid w:val="002D470A"/>
    <w:rsid w:val="002D4730"/>
    <w:rsid w:val="002D4736"/>
    <w:rsid w:val="002D4749"/>
    <w:rsid w:val="002D478A"/>
    <w:rsid w:val="002D47AA"/>
    <w:rsid w:val="002D47E9"/>
    <w:rsid w:val="002D47FD"/>
    <w:rsid w:val="002D484F"/>
    <w:rsid w:val="002D48B4"/>
    <w:rsid w:val="002D48B8"/>
    <w:rsid w:val="002D4912"/>
    <w:rsid w:val="002D4A2B"/>
    <w:rsid w:val="002D4B3D"/>
    <w:rsid w:val="002D4B42"/>
    <w:rsid w:val="002D4B6E"/>
    <w:rsid w:val="002D4B98"/>
    <w:rsid w:val="002D4BA2"/>
    <w:rsid w:val="002D4BBB"/>
    <w:rsid w:val="002D4BD3"/>
    <w:rsid w:val="002D4C2D"/>
    <w:rsid w:val="002D4C3F"/>
    <w:rsid w:val="002D4CCE"/>
    <w:rsid w:val="002D4CEE"/>
    <w:rsid w:val="002D4CF0"/>
    <w:rsid w:val="002D4D7F"/>
    <w:rsid w:val="002D4DCC"/>
    <w:rsid w:val="002D4E29"/>
    <w:rsid w:val="002D4F18"/>
    <w:rsid w:val="002D4F32"/>
    <w:rsid w:val="002D505F"/>
    <w:rsid w:val="002D5067"/>
    <w:rsid w:val="002D506B"/>
    <w:rsid w:val="002D5093"/>
    <w:rsid w:val="002D5170"/>
    <w:rsid w:val="002D51C8"/>
    <w:rsid w:val="002D51D4"/>
    <w:rsid w:val="002D51EB"/>
    <w:rsid w:val="002D5241"/>
    <w:rsid w:val="002D526D"/>
    <w:rsid w:val="002D5277"/>
    <w:rsid w:val="002D52AE"/>
    <w:rsid w:val="002D52FB"/>
    <w:rsid w:val="002D5315"/>
    <w:rsid w:val="002D5348"/>
    <w:rsid w:val="002D5379"/>
    <w:rsid w:val="002D5383"/>
    <w:rsid w:val="002D54D3"/>
    <w:rsid w:val="002D5547"/>
    <w:rsid w:val="002D560A"/>
    <w:rsid w:val="002D5612"/>
    <w:rsid w:val="002D5659"/>
    <w:rsid w:val="002D56A5"/>
    <w:rsid w:val="002D56C7"/>
    <w:rsid w:val="002D577B"/>
    <w:rsid w:val="002D5827"/>
    <w:rsid w:val="002D589C"/>
    <w:rsid w:val="002D5932"/>
    <w:rsid w:val="002D5936"/>
    <w:rsid w:val="002D59DB"/>
    <w:rsid w:val="002D5A3E"/>
    <w:rsid w:val="002D5A85"/>
    <w:rsid w:val="002D5ADE"/>
    <w:rsid w:val="002D5AE6"/>
    <w:rsid w:val="002D5B36"/>
    <w:rsid w:val="002D5B4E"/>
    <w:rsid w:val="002D5BE3"/>
    <w:rsid w:val="002D5BF6"/>
    <w:rsid w:val="002D5E09"/>
    <w:rsid w:val="002D5E60"/>
    <w:rsid w:val="002D5E67"/>
    <w:rsid w:val="002D5ED5"/>
    <w:rsid w:val="002D5EED"/>
    <w:rsid w:val="002D5F47"/>
    <w:rsid w:val="002D5F97"/>
    <w:rsid w:val="002D5FCD"/>
    <w:rsid w:val="002D5FD3"/>
    <w:rsid w:val="002D6028"/>
    <w:rsid w:val="002D603A"/>
    <w:rsid w:val="002D6068"/>
    <w:rsid w:val="002D60A0"/>
    <w:rsid w:val="002D60E5"/>
    <w:rsid w:val="002D6105"/>
    <w:rsid w:val="002D611F"/>
    <w:rsid w:val="002D613C"/>
    <w:rsid w:val="002D6172"/>
    <w:rsid w:val="002D6279"/>
    <w:rsid w:val="002D6300"/>
    <w:rsid w:val="002D6434"/>
    <w:rsid w:val="002D646C"/>
    <w:rsid w:val="002D64A3"/>
    <w:rsid w:val="002D64A8"/>
    <w:rsid w:val="002D6507"/>
    <w:rsid w:val="002D659E"/>
    <w:rsid w:val="002D65C6"/>
    <w:rsid w:val="002D65D3"/>
    <w:rsid w:val="002D65F1"/>
    <w:rsid w:val="002D6647"/>
    <w:rsid w:val="002D6687"/>
    <w:rsid w:val="002D6699"/>
    <w:rsid w:val="002D66B9"/>
    <w:rsid w:val="002D6735"/>
    <w:rsid w:val="002D673B"/>
    <w:rsid w:val="002D68B8"/>
    <w:rsid w:val="002D68BB"/>
    <w:rsid w:val="002D68CB"/>
    <w:rsid w:val="002D6968"/>
    <w:rsid w:val="002D69AE"/>
    <w:rsid w:val="002D69C4"/>
    <w:rsid w:val="002D6A0E"/>
    <w:rsid w:val="002D6A18"/>
    <w:rsid w:val="002D6A29"/>
    <w:rsid w:val="002D6A5B"/>
    <w:rsid w:val="002D6ABC"/>
    <w:rsid w:val="002D6B30"/>
    <w:rsid w:val="002D6B3D"/>
    <w:rsid w:val="002D6B52"/>
    <w:rsid w:val="002D6C16"/>
    <w:rsid w:val="002D6C39"/>
    <w:rsid w:val="002D6C7D"/>
    <w:rsid w:val="002D6C88"/>
    <w:rsid w:val="002D6CAF"/>
    <w:rsid w:val="002D6CBA"/>
    <w:rsid w:val="002D6CC8"/>
    <w:rsid w:val="002D6D3E"/>
    <w:rsid w:val="002D6D5C"/>
    <w:rsid w:val="002D6D79"/>
    <w:rsid w:val="002D6D96"/>
    <w:rsid w:val="002D6D9A"/>
    <w:rsid w:val="002D6E5D"/>
    <w:rsid w:val="002D6E71"/>
    <w:rsid w:val="002D6ED0"/>
    <w:rsid w:val="002D6F8A"/>
    <w:rsid w:val="002D6FB8"/>
    <w:rsid w:val="002D700C"/>
    <w:rsid w:val="002D7015"/>
    <w:rsid w:val="002D70A0"/>
    <w:rsid w:val="002D7134"/>
    <w:rsid w:val="002D71B1"/>
    <w:rsid w:val="002D71CA"/>
    <w:rsid w:val="002D71D5"/>
    <w:rsid w:val="002D7236"/>
    <w:rsid w:val="002D724A"/>
    <w:rsid w:val="002D72C1"/>
    <w:rsid w:val="002D72DD"/>
    <w:rsid w:val="002D7363"/>
    <w:rsid w:val="002D74B7"/>
    <w:rsid w:val="002D7500"/>
    <w:rsid w:val="002D75D8"/>
    <w:rsid w:val="002D7635"/>
    <w:rsid w:val="002D767D"/>
    <w:rsid w:val="002D7690"/>
    <w:rsid w:val="002D769F"/>
    <w:rsid w:val="002D76B7"/>
    <w:rsid w:val="002D777F"/>
    <w:rsid w:val="002D77C0"/>
    <w:rsid w:val="002D7863"/>
    <w:rsid w:val="002D7864"/>
    <w:rsid w:val="002D795E"/>
    <w:rsid w:val="002D7985"/>
    <w:rsid w:val="002D79B3"/>
    <w:rsid w:val="002D79F4"/>
    <w:rsid w:val="002D7A03"/>
    <w:rsid w:val="002D7A68"/>
    <w:rsid w:val="002D7A6B"/>
    <w:rsid w:val="002D7B1C"/>
    <w:rsid w:val="002D7B6C"/>
    <w:rsid w:val="002D7B8E"/>
    <w:rsid w:val="002D7BA6"/>
    <w:rsid w:val="002D7C03"/>
    <w:rsid w:val="002D7C05"/>
    <w:rsid w:val="002D7C6D"/>
    <w:rsid w:val="002D7CF2"/>
    <w:rsid w:val="002D7D0A"/>
    <w:rsid w:val="002D7D13"/>
    <w:rsid w:val="002D7E02"/>
    <w:rsid w:val="002D7E1E"/>
    <w:rsid w:val="002D7E36"/>
    <w:rsid w:val="002D7E8C"/>
    <w:rsid w:val="002D7EC1"/>
    <w:rsid w:val="002D7ECC"/>
    <w:rsid w:val="002D7F2D"/>
    <w:rsid w:val="002D7F64"/>
    <w:rsid w:val="002D7F9F"/>
    <w:rsid w:val="002D7FE1"/>
    <w:rsid w:val="002D7FFE"/>
    <w:rsid w:val="002E0057"/>
    <w:rsid w:val="002E00BF"/>
    <w:rsid w:val="002E00D8"/>
    <w:rsid w:val="002E0100"/>
    <w:rsid w:val="002E020B"/>
    <w:rsid w:val="002E0233"/>
    <w:rsid w:val="002E028E"/>
    <w:rsid w:val="002E03D1"/>
    <w:rsid w:val="002E0410"/>
    <w:rsid w:val="002E0413"/>
    <w:rsid w:val="002E0460"/>
    <w:rsid w:val="002E04EB"/>
    <w:rsid w:val="002E0524"/>
    <w:rsid w:val="002E0644"/>
    <w:rsid w:val="002E068A"/>
    <w:rsid w:val="002E06BE"/>
    <w:rsid w:val="002E06DA"/>
    <w:rsid w:val="002E0731"/>
    <w:rsid w:val="002E07A0"/>
    <w:rsid w:val="002E07AD"/>
    <w:rsid w:val="002E07B1"/>
    <w:rsid w:val="002E07F5"/>
    <w:rsid w:val="002E0895"/>
    <w:rsid w:val="002E08A6"/>
    <w:rsid w:val="002E098E"/>
    <w:rsid w:val="002E09A0"/>
    <w:rsid w:val="002E09C0"/>
    <w:rsid w:val="002E0A52"/>
    <w:rsid w:val="002E0AD2"/>
    <w:rsid w:val="002E0B15"/>
    <w:rsid w:val="002E0B70"/>
    <w:rsid w:val="002E0B9C"/>
    <w:rsid w:val="002E0BA8"/>
    <w:rsid w:val="002E0BBC"/>
    <w:rsid w:val="002E0C43"/>
    <w:rsid w:val="002E0D70"/>
    <w:rsid w:val="002E0D98"/>
    <w:rsid w:val="002E0DAD"/>
    <w:rsid w:val="002E0E3A"/>
    <w:rsid w:val="002E0E8D"/>
    <w:rsid w:val="002E0EF5"/>
    <w:rsid w:val="002E0F22"/>
    <w:rsid w:val="002E0FD6"/>
    <w:rsid w:val="002E0FEA"/>
    <w:rsid w:val="002E0FFA"/>
    <w:rsid w:val="002E1024"/>
    <w:rsid w:val="002E1065"/>
    <w:rsid w:val="002E1083"/>
    <w:rsid w:val="002E10AF"/>
    <w:rsid w:val="002E120B"/>
    <w:rsid w:val="002E121E"/>
    <w:rsid w:val="002E1237"/>
    <w:rsid w:val="002E124B"/>
    <w:rsid w:val="002E1316"/>
    <w:rsid w:val="002E1334"/>
    <w:rsid w:val="002E136A"/>
    <w:rsid w:val="002E1374"/>
    <w:rsid w:val="002E13AD"/>
    <w:rsid w:val="002E13BE"/>
    <w:rsid w:val="002E13C5"/>
    <w:rsid w:val="002E13C7"/>
    <w:rsid w:val="002E1446"/>
    <w:rsid w:val="002E14A0"/>
    <w:rsid w:val="002E1511"/>
    <w:rsid w:val="002E1573"/>
    <w:rsid w:val="002E15A0"/>
    <w:rsid w:val="002E15BC"/>
    <w:rsid w:val="002E15E9"/>
    <w:rsid w:val="002E168B"/>
    <w:rsid w:val="002E16D1"/>
    <w:rsid w:val="002E17C7"/>
    <w:rsid w:val="002E1881"/>
    <w:rsid w:val="002E1979"/>
    <w:rsid w:val="002E199C"/>
    <w:rsid w:val="002E19AB"/>
    <w:rsid w:val="002E19BF"/>
    <w:rsid w:val="002E19E7"/>
    <w:rsid w:val="002E1A16"/>
    <w:rsid w:val="002E1A34"/>
    <w:rsid w:val="002E1A86"/>
    <w:rsid w:val="002E1B31"/>
    <w:rsid w:val="002E1BD0"/>
    <w:rsid w:val="002E1C1B"/>
    <w:rsid w:val="002E1D34"/>
    <w:rsid w:val="002E1D50"/>
    <w:rsid w:val="002E1DAE"/>
    <w:rsid w:val="002E1DF1"/>
    <w:rsid w:val="002E1DF4"/>
    <w:rsid w:val="002E1DF8"/>
    <w:rsid w:val="002E1E0C"/>
    <w:rsid w:val="002E1E45"/>
    <w:rsid w:val="002E1E7D"/>
    <w:rsid w:val="002E1EBD"/>
    <w:rsid w:val="002E1ECB"/>
    <w:rsid w:val="002E1FE9"/>
    <w:rsid w:val="002E2003"/>
    <w:rsid w:val="002E2008"/>
    <w:rsid w:val="002E200A"/>
    <w:rsid w:val="002E2015"/>
    <w:rsid w:val="002E2019"/>
    <w:rsid w:val="002E202F"/>
    <w:rsid w:val="002E2048"/>
    <w:rsid w:val="002E2062"/>
    <w:rsid w:val="002E2161"/>
    <w:rsid w:val="002E2198"/>
    <w:rsid w:val="002E2201"/>
    <w:rsid w:val="002E2209"/>
    <w:rsid w:val="002E2298"/>
    <w:rsid w:val="002E22EA"/>
    <w:rsid w:val="002E2389"/>
    <w:rsid w:val="002E23BE"/>
    <w:rsid w:val="002E2491"/>
    <w:rsid w:val="002E2508"/>
    <w:rsid w:val="002E2517"/>
    <w:rsid w:val="002E2576"/>
    <w:rsid w:val="002E25A6"/>
    <w:rsid w:val="002E25A9"/>
    <w:rsid w:val="002E265A"/>
    <w:rsid w:val="002E2660"/>
    <w:rsid w:val="002E26AE"/>
    <w:rsid w:val="002E26CA"/>
    <w:rsid w:val="002E2731"/>
    <w:rsid w:val="002E2738"/>
    <w:rsid w:val="002E2831"/>
    <w:rsid w:val="002E283E"/>
    <w:rsid w:val="002E2895"/>
    <w:rsid w:val="002E28DD"/>
    <w:rsid w:val="002E28EC"/>
    <w:rsid w:val="002E2912"/>
    <w:rsid w:val="002E2981"/>
    <w:rsid w:val="002E29C5"/>
    <w:rsid w:val="002E2A34"/>
    <w:rsid w:val="002E2A77"/>
    <w:rsid w:val="002E2A89"/>
    <w:rsid w:val="002E2A8B"/>
    <w:rsid w:val="002E2AE7"/>
    <w:rsid w:val="002E2AED"/>
    <w:rsid w:val="002E2B1F"/>
    <w:rsid w:val="002E2B2A"/>
    <w:rsid w:val="002E2B83"/>
    <w:rsid w:val="002E2CD6"/>
    <w:rsid w:val="002E2D0E"/>
    <w:rsid w:val="002E2D46"/>
    <w:rsid w:val="002E2EAB"/>
    <w:rsid w:val="002E2EEA"/>
    <w:rsid w:val="002E2F87"/>
    <w:rsid w:val="002E2F9C"/>
    <w:rsid w:val="002E2FC7"/>
    <w:rsid w:val="002E3017"/>
    <w:rsid w:val="002E3019"/>
    <w:rsid w:val="002E30A9"/>
    <w:rsid w:val="002E311C"/>
    <w:rsid w:val="002E315D"/>
    <w:rsid w:val="002E316A"/>
    <w:rsid w:val="002E31A2"/>
    <w:rsid w:val="002E31B9"/>
    <w:rsid w:val="002E32FC"/>
    <w:rsid w:val="002E3393"/>
    <w:rsid w:val="002E33AB"/>
    <w:rsid w:val="002E33D1"/>
    <w:rsid w:val="002E3498"/>
    <w:rsid w:val="002E34D9"/>
    <w:rsid w:val="002E3529"/>
    <w:rsid w:val="002E3584"/>
    <w:rsid w:val="002E35A7"/>
    <w:rsid w:val="002E361D"/>
    <w:rsid w:val="002E36F8"/>
    <w:rsid w:val="002E374D"/>
    <w:rsid w:val="002E3778"/>
    <w:rsid w:val="002E387E"/>
    <w:rsid w:val="002E3885"/>
    <w:rsid w:val="002E39AB"/>
    <w:rsid w:val="002E39E6"/>
    <w:rsid w:val="002E3A91"/>
    <w:rsid w:val="002E3AAC"/>
    <w:rsid w:val="002E3B23"/>
    <w:rsid w:val="002E3B4C"/>
    <w:rsid w:val="002E3BBE"/>
    <w:rsid w:val="002E3C1B"/>
    <w:rsid w:val="002E3C1D"/>
    <w:rsid w:val="002E3D34"/>
    <w:rsid w:val="002E3D46"/>
    <w:rsid w:val="002E3DFA"/>
    <w:rsid w:val="002E3E35"/>
    <w:rsid w:val="002E3E51"/>
    <w:rsid w:val="002E3EA3"/>
    <w:rsid w:val="002E3EB9"/>
    <w:rsid w:val="002E3F7C"/>
    <w:rsid w:val="002E3F7E"/>
    <w:rsid w:val="002E3F89"/>
    <w:rsid w:val="002E3FA4"/>
    <w:rsid w:val="002E3FD1"/>
    <w:rsid w:val="002E4014"/>
    <w:rsid w:val="002E40C2"/>
    <w:rsid w:val="002E412C"/>
    <w:rsid w:val="002E4134"/>
    <w:rsid w:val="002E4174"/>
    <w:rsid w:val="002E4192"/>
    <w:rsid w:val="002E4230"/>
    <w:rsid w:val="002E4238"/>
    <w:rsid w:val="002E42AD"/>
    <w:rsid w:val="002E433B"/>
    <w:rsid w:val="002E438A"/>
    <w:rsid w:val="002E43C3"/>
    <w:rsid w:val="002E441B"/>
    <w:rsid w:val="002E4490"/>
    <w:rsid w:val="002E450A"/>
    <w:rsid w:val="002E46A1"/>
    <w:rsid w:val="002E46AE"/>
    <w:rsid w:val="002E4748"/>
    <w:rsid w:val="002E4779"/>
    <w:rsid w:val="002E47CC"/>
    <w:rsid w:val="002E47E6"/>
    <w:rsid w:val="002E4829"/>
    <w:rsid w:val="002E4891"/>
    <w:rsid w:val="002E48AD"/>
    <w:rsid w:val="002E48CB"/>
    <w:rsid w:val="002E493C"/>
    <w:rsid w:val="002E4962"/>
    <w:rsid w:val="002E49BB"/>
    <w:rsid w:val="002E4A08"/>
    <w:rsid w:val="002E4A38"/>
    <w:rsid w:val="002E4A77"/>
    <w:rsid w:val="002E4B0F"/>
    <w:rsid w:val="002E4B37"/>
    <w:rsid w:val="002E4B45"/>
    <w:rsid w:val="002E4B66"/>
    <w:rsid w:val="002E4BBF"/>
    <w:rsid w:val="002E4BD6"/>
    <w:rsid w:val="002E4C02"/>
    <w:rsid w:val="002E4C2C"/>
    <w:rsid w:val="002E4C37"/>
    <w:rsid w:val="002E4D60"/>
    <w:rsid w:val="002E4D7C"/>
    <w:rsid w:val="002E4E5E"/>
    <w:rsid w:val="002E4E84"/>
    <w:rsid w:val="002E4F28"/>
    <w:rsid w:val="002E4F6B"/>
    <w:rsid w:val="002E4F88"/>
    <w:rsid w:val="002E4F94"/>
    <w:rsid w:val="002E4FF5"/>
    <w:rsid w:val="002E503B"/>
    <w:rsid w:val="002E50BE"/>
    <w:rsid w:val="002E5159"/>
    <w:rsid w:val="002E516D"/>
    <w:rsid w:val="002E5195"/>
    <w:rsid w:val="002E5221"/>
    <w:rsid w:val="002E5238"/>
    <w:rsid w:val="002E524D"/>
    <w:rsid w:val="002E5263"/>
    <w:rsid w:val="002E52AE"/>
    <w:rsid w:val="002E533C"/>
    <w:rsid w:val="002E5367"/>
    <w:rsid w:val="002E537E"/>
    <w:rsid w:val="002E5381"/>
    <w:rsid w:val="002E53F3"/>
    <w:rsid w:val="002E554E"/>
    <w:rsid w:val="002E5576"/>
    <w:rsid w:val="002E5603"/>
    <w:rsid w:val="002E569C"/>
    <w:rsid w:val="002E570B"/>
    <w:rsid w:val="002E5760"/>
    <w:rsid w:val="002E581E"/>
    <w:rsid w:val="002E583E"/>
    <w:rsid w:val="002E586D"/>
    <w:rsid w:val="002E5870"/>
    <w:rsid w:val="002E58B8"/>
    <w:rsid w:val="002E59AD"/>
    <w:rsid w:val="002E5AF0"/>
    <w:rsid w:val="002E5B37"/>
    <w:rsid w:val="002E5B85"/>
    <w:rsid w:val="002E5B96"/>
    <w:rsid w:val="002E5BDA"/>
    <w:rsid w:val="002E5BE8"/>
    <w:rsid w:val="002E5C21"/>
    <w:rsid w:val="002E5CDE"/>
    <w:rsid w:val="002E5CE7"/>
    <w:rsid w:val="002E5D67"/>
    <w:rsid w:val="002E5D6E"/>
    <w:rsid w:val="002E5D89"/>
    <w:rsid w:val="002E5DA8"/>
    <w:rsid w:val="002E5DBA"/>
    <w:rsid w:val="002E5DC9"/>
    <w:rsid w:val="002E5DCD"/>
    <w:rsid w:val="002E5EB3"/>
    <w:rsid w:val="002E5F11"/>
    <w:rsid w:val="002E5F86"/>
    <w:rsid w:val="002E5F92"/>
    <w:rsid w:val="002E5FAB"/>
    <w:rsid w:val="002E5FAF"/>
    <w:rsid w:val="002E5FD0"/>
    <w:rsid w:val="002E6047"/>
    <w:rsid w:val="002E6092"/>
    <w:rsid w:val="002E60B4"/>
    <w:rsid w:val="002E6128"/>
    <w:rsid w:val="002E61C9"/>
    <w:rsid w:val="002E61D4"/>
    <w:rsid w:val="002E61DE"/>
    <w:rsid w:val="002E61F2"/>
    <w:rsid w:val="002E627D"/>
    <w:rsid w:val="002E62BE"/>
    <w:rsid w:val="002E6315"/>
    <w:rsid w:val="002E6351"/>
    <w:rsid w:val="002E635F"/>
    <w:rsid w:val="002E636B"/>
    <w:rsid w:val="002E6387"/>
    <w:rsid w:val="002E63B8"/>
    <w:rsid w:val="002E6407"/>
    <w:rsid w:val="002E640E"/>
    <w:rsid w:val="002E643B"/>
    <w:rsid w:val="002E646A"/>
    <w:rsid w:val="002E646C"/>
    <w:rsid w:val="002E650E"/>
    <w:rsid w:val="002E6554"/>
    <w:rsid w:val="002E65AE"/>
    <w:rsid w:val="002E65C8"/>
    <w:rsid w:val="002E65F9"/>
    <w:rsid w:val="002E6682"/>
    <w:rsid w:val="002E66F6"/>
    <w:rsid w:val="002E6703"/>
    <w:rsid w:val="002E6711"/>
    <w:rsid w:val="002E6725"/>
    <w:rsid w:val="002E6735"/>
    <w:rsid w:val="002E6738"/>
    <w:rsid w:val="002E674C"/>
    <w:rsid w:val="002E6784"/>
    <w:rsid w:val="002E678E"/>
    <w:rsid w:val="002E67BD"/>
    <w:rsid w:val="002E67CD"/>
    <w:rsid w:val="002E6823"/>
    <w:rsid w:val="002E6859"/>
    <w:rsid w:val="002E688A"/>
    <w:rsid w:val="002E6892"/>
    <w:rsid w:val="002E68BD"/>
    <w:rsid w:val="002E697D"/>
    <w:rsid w:val="002E697F"/>
    <w:rsid w:val="002E69AD"/>
    <w:rsid w:val="002E69B6"/>
    <w:rsid w:val="002E69E8"/>
    <w:rsid w:val="002E6A05"/>
    <w:rsid w:val="002E6A49"/>
    <w:rsid w:val="002E6A94"/>
    <w:rsid w:val="002E6ADF"/>
    <w:rsid w:val="002E6AF1"/>
    <w:rsid w:val="002E6B12"/>
    <w:rsid w:val="002E6B13"/>
    <w:rsid w:val="002E6BB3"/>
    <w:rsid w:val="002E6BB7"/>
    <w:rsid w:val="002E6C46"/>
    <w:rsid w:val="002E6C85"/>
    <w:rsid w:val="002E6CEE"/>
    <w:rsid w:val="002E6DA5"/>
    <w:rsid w:val="002E6DCF"/>
    <w:rsid w:val="002E6DE4"/>
    <w:rsid w:val="002E6EB8"/>
    <w:rsid w:val="002E6F67"/>
    <w:rsid w:val="002E6F99"/>
    <w:rsid w:val="002E70D5"/>
    <w:rsid w:val="002E7120"/>
    <w:rsid w:val="002E7153"/>
    <w:rsid w:val="002E71FF"/>
    <w:rsid w:val="002E7202"/>
    <w:rsid w:val="002E729A"/>
    <w:rsid w:val="002E72DE"/>
    <w:rsid w:val="002E72EC"/>
    <w:rsid w:val="002E7301"/>
    <w:rsid w:val="002E7391"/>
    <w:rsid w:val="002E73EF"/>
    <w:rsid w:val="002E7456"/>
    <w:rsid w:val="002E7474"/>
    <w:rsid w:val="002E748B"/>
    <w:rsid w:val="002E7498"/>
    <w:rsid w:val="002E7499"/>
    <w:rsid w:val="002E7502"/>
    <w:rsid w:val="002E752C"/>
    <w:rsid w:val="002E756E"/>
    <w:rsid w:val="002E75AC"/>
    <w:rsid w:val="002E769D"/>
    <w:rsid w:val="002E7728"/>
    <w:rsid w:val="002E77A8"/>
    <w:rsid w:val="002E7860"/>
    <w:rsid w:val="002E78B6"/>
    <w:rsid w:val="002E78BE"/>
    <w:rsid w:val="002E7964"/>
    <w:rsid w:val="002E7988"/>
    <w:rsid w:val="002E7990"/>
    <w:rsid w:val="002E7A10"/>
    <w:rsid w:val="002E7A26"/>
    <w:rsid w:val="002E7AD5"/>
    <w:rsid w:val="002E7B69"/>
    <w:rsid w:val="002E7B84"/>
    <w:rsid w:val="002E7C99"/>
    <w:rsid w:val="002E7D43"/>
    <w:rsid w:val="002E7E00"/>
    <w:rsid w:val="002E7E1C"/>
    <w:rsid w:val="002E7E91"/>
    <w:rsid w:val="002E7EDF"/>
    <w:rsid w:val="002E7F6B"/>
    <w:rsid w:val="002E7F75"/>
    <w:rsid w:val="002E7F7F"/>
    <w:rsid w:val="002E7FEA"/>
    <w:rsid w:val="002F0000"/>
    <w:rsid w:val="002F0041"/>
    <w:rsid w:val="002F005B"/>
    <w:rsid w:val="002F00C0"/>
    <w:rsid w:val="002F00FE"/>
    <w:rsid w:val="002F0169"/>
    <w:rsid w:val="002F0194"/>
    <w:rsid w:val="002F0252"/>
    <w:rsid w:val="002F044F"/>
    <w:rsid w:val="002F060B"/>
    <w:rsid w:val="002F060C"/>
    <w:rsid w:val="002F068B"/>
    <w:rsid w:val="002F069F"/>
    <w:rsid w:val="002F06D0"/>
    <w:rsid w:val="002F06E0"/>
    <w:rsid w:val="002F0738"/>
    <w:rsid w:val="002F0839"/>
    <w:rsid w:val="002F085A"/>
    <w:rsid w:val="002F08D0"/>
    <w:rsid w:val="002F0932"/>
    <w:rsid w:val="002F0974"/>
    <w:rsid w:val="002F099C"/>
    <w:rsid w:val="002F09A1"/>
    <w:rsid w:val="002F09CB"/>
    <w:rsid w:val="002F0A12"/>
    <w:rsid w:val="002F0A34"/>
    <w:rsid w:val="002F0A40"/>
    <w:rsid w:val="002F0ADF"/>
    <w:rsid w:val="002F0B00"/>
    <w:rsid w:val="002F0B35"/>
    <w:rsid w:val="002F0B42"/>
    <w:rsid w:val="002F0B9B"/>
    <w:rsid w:val="002F0C03"/>
    <w:rsid w:val="002F0C29"/>
    <w:rsid w:val="002F0CA5"/>
    <w:rsid w:val="002F0CB0"/>
    <w:rsid w:val="002F0CF9"/>
    <w:rsid w:val="002F0D39"/>
    <w:rsid w:val="002F0D5B"/>
    <w:rsid w:val="002F0D85"/>
    <w:rsid w:val="002F0DE1"/>
    <w:rsid w:val="002F0E1E"/>
    <w:rsid w:val="002F0EDA"/>
    <w:rsid w:val="002F0FA4"/>
    <w:rsid w:val="002F0FBE"/>
    <w:rsid w:val="002F0FE6"/>
    <w:rsid w:val="002F1096"/>
    <w:rsid w:val="002F10B8"/>
    <w:rsid w:val="002F10D1"/>
    <w:rsid w:val="002F1219"/>
    <w:rsid w:val="002F121A"/>
    <w:rsid w:val="002F1232"/>
    <w:rsid w:val="002F1272"/>
    <w:rsid w:val="002F137B"/>
    <w:rsid w:val="002F139C"/>
    <w:rsid w:val="002F13CB"/>
    <w:rsid w:val="002F14D9"/>
    <w:rsid w:val="002F14E6"/>
    <w:rsid w:val="002F14FE"/>
    <w:rsid w:val="002F1579"/>
    <w:rsid w:val="002F15F3"/>
    <w:rsid w:val="002F1696"/>
    <w:rsid w:val="002F16E4"/>
    <w:rsid w:val="002F1706"/>
    <w:rsid w:val="002F173C"/>
    <w:rsid w:val="002F175A"/>
    <w:rsid w:val="002F175B"/>
    <w:rsid w:val="002F17BB"/>
    <w:rsid w:val="002F1806"/>
    <w:rsid w:val="002F1864"/>
    <w:rsid w:val="002F199A"/>
    <w:rsid w:val="002F1A2D"/>
    <w:rsid w:val="002F1A40"/>
    <w:rsid w:val="002F1A7B"/>
    <w:rsid w:val="002F1ACE"/>
    <w:rsid w:val="002F1B90"/>
    <w:rsid w:val="002F1BCC"/>
    <w:rsid w:val="002F1C2F"/>
    <w:rsid w:val="002F1C57"/>
    <w:rsid w:val="002F1CB6"/>
    <w:rsid w:val="002F1D67"/>
    <w:rsid w:val="002F1DEF"/>
    <w:rsid w:val="002F1EC9"/>
    <w:rsid w:val="002F1F36"/>
    <w:rsid w:val="002F1FCD"/>
    <w:rsid w:val="002F1FCE"/>
    <w:rsid w:val="002F200D"/>
    <w:rsid w:val="002F2012"/>
    <w:rsid w:val="002F2035"/>
    <w:rsid w:val="002F2036"/>
    <w:rsid w:val="002F210D"/>
    <w:rsid w:val="002F215E"/>
    <w:rsid w:val="002F21BB"/>
    <w:rsid w:val="002F21C3"/>
    <w:rsid w:val="002F21DB"/>
    <w:rsid w:val="002F2202"/>
    <w:rsid w:val="002F220D"/>
    <w:rsid w:val="002F229B"/>
    <w:rsid w:val="002F22A2"/>
    <w:rsid w:val="002F22E0"/>
    <w:rsid w:val="002F234D"/>
    <w:rsid w:val="002F2368"/>
    <w:rsid w:val="002F2375"/>
    <w:rsid w:val="002F23BD"/>
    <w:rsid w:val="002F23DC"/>
    <w:rsid w:val="002F23DE"/>
    <w:rsid w:val="002F23ED"/>
    <w:rsid w:val="002F23FA"/>
    <w:rsid w:val="002F2449"/>
    <w:rsid w:val="002F248E"/>
    <w:rsid w:val="002F24C7"/>
    <w:rsid w:val="002F2502"/>
    <w:rsid w:val="002F2533"/>
    <w:rsid w:val="002F2541"/>
    <w:rsid w:val="002F2542"/>
    <w:rsid w:val="002F2551"/>
    <w:rsid w:val="002F262E"/>
    <w:rsid w:val="002F265F"/>
    <w:rsid w:val="002F2667"/>
    <w:rsid w:val="002F2842"/>
    <w:rsid w:val="002F2876"/>
    <w:rsid w:val="002F28D0"/>
    <w:rsid w:val="002F2A21"/>
    <w:rsid w:val="002F2A35"/>
    <w:rsid w:val="002F2A4C"/>
    <w:rsid w:val="002F2A52"/>
    <w:rsid w:val="002F2B1E"/>
    <w:rsid w:val="002F2BD2"/>
    <w:rsid w:val="002F2BD6"/>
    <w:rsid w:val="002F2BF3"/>
    <w:rsid w:val="002F2C51"/>
    <w:rsid w:val="002F2C5A"/>
    <w:rsid w:val="002F2CA7"/>
    <w:rsid w:val="002F2CB3"/>
    <w:rsid w:val="002F2CC4"/>
    <w:rsid w:val="002F2CC7"/>
    <w:rsid w:val="002F2CE7"/>
    <w:rsid w:val="002F2DC0"/>
    <w:rsid w:val="002F2DDE"/>
    <w:rsid w:val="002F2EC4"/>
    <w:rsid w:val="002F2EDC"/>
    <w:rsid w:val="002F2F2C"/>
    <w:rsid w:val="002F2F38"/>
    <w:rsid w:val="002F2F45"/>
    <w:rsid w:val="002F3000"/>
    <w:rsid w:val="002F3021"/>
    <w:rsid w:val="002F3075"/>
    <w:rsid w:val="002F3090"/>
    <w:rsid w:val="002F309B"/>
    <w:rsid w:val="002F30BB"/>
    <w:rsid w:val="002F30CF"/>
    <w:rsid w:val="002F31DE"/>
    <w:rsid w:val="002F3213"/>
    <w:rsid w:val="002F32CB"/>
    <w:rsid w:val="002F332D"/>
    <w:rsid w:val="002F332E"/>
    <w:rsid w:val="002F334D"/>
    <w:rsid w:val="002F3375"/>
    <w:rsid w:val="002F337A"/>
    <w:rsid w:val="002F33AD"/>
    <w:rsid w:val="002F33EA"/>
    <w:rsid w:val="002F3442"/>
    <w:rsid w:val="002F3559"/>
    <w:rsid w:val="002F3610"/>
    <w:rsid w:val="002F3742"/>
    <w:rsid w:val="002F3762"/>
    <w:rsid w:val="002F37B2"/>
    <w:rsid w:val="002F37CF"/>
    <w:rsid w:val="002F37EF"/>
    <w:rsid w:val="002F3814"/>
    <w:rsid w:val="002F3874"/>
    <w:rsid w:val="002F389C"/>
    <w:rsid w:val="002F38A3"/>
    <w:rsid w:val="002F38CA"/>
    <w:rsid w:val="002F3928"/>
    <w:rsid w:val="002F397F"/>
    <w:rsid w:val="002F3983"/>
    <w:rsid w:val="002F399E"/>
    <w:rsid w:val="002F3A17"/>
    <w:rsid w:val="002F3AC4"/>
    <w:rsid w:val="002F3B39"/>
    <w:rsid w:val="002F3C11"/>
    <w:rsid w:val="002F3CC2"/>
    <w:rsid w:val="002F3CD1"/>
    <w:rsid w:val="002F3D08"/>
    <w:rsid w:val="002F3D32"/>
    <w:rsid w:val="002F3D33"/>
    <w:rsid w:val="002F3DBC"/>
    <w:rsid w:val="002F3E56"/>
    <w:rsid w:val="002F3E75"/>
    <w:rsid w:val="002F3E86"/>
    <w:rsid w:val="002F3ED3"/>
    <w:rsid w:val="002F3F78"/>
    <w:rsid w:val="002F4024"/>
    <w:rsid w:val="002F4090"/>
    <w:rsid w:val="002F4117"/>
    <w:rsid w:val="002F4135"/>
    <w:rsid w:val="002F413D"/>
    <w:rsid w:val="002F414A"/>
    <w:rsid w:val="002F414D"/>
    <w:rsid w:val="002F41F9"/>
    <w:rsid w:val="002F4222"/>
    <w:rsid w:val="002F4256"/>
    <w:rsid w:val="002F4276"/>
    <w:rsid w:val="002F4287"/>
    <w:rsid w:val="002F42AC"/>
    <w:rsid w:val="002F42C2"/>
    <w:rsid w:val="002F42DB"/>
    <w:rsid w:val="002F42FE"/>
    <w:rsid w:val="002F436D"/>
    <w:rsid w:val="002F4395"/>
    <w:rsid w:val="002F4399"/>
    <w:rsid w:val="002F43AF"/>
    <w:rsid w:val="002F4468"/>
    <w:rsid w:val="002F453F"/>
    <w:rsid w:val="002F470F"/>
    <w:rsid w:val="002F4724"/>
    <w:rsid w:val="002F4740"/>
    <w:rsid w:val="002F4741"/>
    <w:rsid w:val="002F4796"/>
    <w:rsid w:val="002F47AE"/>
    <w:rsid w:val="002F47D1"/>
    <w:rsid w:val="002F4831"/>
    <w:rsid w:val="002F48C8"/>
    <w:rsid w:val="002F492B"/>
    <w:rsid w:val="002F49E6"/>
    <w:rsid w:val="002F49F4"/>
    <w:rsid w:val="002F4A02"/>
    <w:rsid w:val="002F4A99"/>
    <w:rsid w:val="002F4B4F"/>
    <w:rsid w:val="002F4B78"/>
    <w:rsid w:val="002F4B97"/>
    <w:rsid w:val="002F4BDE"/>
    <w:rsid w:val="002F4C32"/>
    <w:rsid w:val="002F4C72"/>
    <w:rsid w:val="002F4C7B"/>
    <w:rsid w:val="002F4C7C"/>
    <w:rsid w:val="002F4D52"/>
    <w:rsid w:val="002F4D58"/>
    <w:rsid w:val="002F4D7B"/>
    <w:rsid w:val="002F4D7F"/>
    <w:rsid w:val="002F4D8D"/>
    <w:rsid w:val="002F4DBF"/>
    <w:rsid w:val="002F4DD6"/>
    <w:rsid w:val="002F4E29"/>
    <w:rsid w:val="002F5019"/>
    <w:rsid w:val="002F5043"/>
    <w:rsid w:val="002F5060"/>
    <w:rsid w:val="002F509D"/>
    <w:rsid w:val="002F50AB"/>
    <w:rsid w:val="002F5110"/>
    <w:rsid w:val="002F5195"/>
    <w:rsid w:val="002F51D3"/>
    <w:rsid w:val="002F51DB"/>
    <w:rsid w:val="002F51E2"/>
    <w:rsid w:val="002F52B9"/>
    <w:rsid w:val="002F530B"/>
    <w:rsid w:val="002F530C"/>
    <w:rsid w:val="002F5363"/>
    <w:rsid w:val="002F5368"/>
    <w:rsid w:val="002F5392"/>
    <w:rsid w:val="002F54EA"/>
    <w:rsid w:val="002F5558"/>
    <w:rsid w:val="002F55A3"/>
    <w:rsid w:val="002F55BA"/>
    <w:rsid w:val="002F55C7"/>
    <w:rsid w:val="002F5635"/>
    <w:rsid w:val="002F5668"/>
    <w:rsid w:val="002F56C6"/>
    <w:rsid w:val="002F5728"/>
    <w:rsid w:val="002F577B"/>
    <w:rsid w:val="002F57E6"/>
    <w:rsid w:val="002F5884"/>
    <w:rsid w:val="002F58C9"/>
    <w:rsid w:val="002F58D5"/>
    <w:rsid w:val="002F58E3"/>
    <w:rsid w:val="002F590C"/>
    <w:rsid w:val="002F594F"/>
    <w:rsid w:val="002F5966"/>
    <w:rsid w:val="002F59B7"/>
    <w:rsid w:val="002F5A27"/>
    <w:rsid w:val="002F5A6B"/>
    <w:rsid w:val="002F5AEA"/>
    <w:rsid w:val="002F5BAE"/>
    <w:rsid w:val="002F5C0F"/>
    <w:rsid w:val="002F5C56"/>
    <w:rsid w:val="002F5CCA"/>
    <w:rsid w:val="002F5CFA"/>
    <w:rsid w:val="002F5D93"/>
    <w:rsid w:val="002F5DE0"/>
    <w:rsid w:val="002F5DE3"/>
    <w:rsid w:val="002F5DEC"/>
    <w:rsid w:val="002F5E84"/>
    <w:rsid w:val="002F5F99"/>
    <w:rsid w:val="002F5FF7"/>
    <w:rsid w:val="002F6051"/>
    <w:rsid w:val="002F6072"/>
    <w:rsid w:val="002F60F4"/>
    <w:rsid w:val="002F619D"/>
    <w:rsid w:val="002F61B7"/>
    <w:rsid w:val="002F61C2"/>
    <w:rsid w:val="002F621C"/>
    <w:rsid w:val="002F628F"/>
    <w:rsid w:val="002F62D9"/>
    <w:rsid w:val="002F63CA"/>
    <w:rsid w:val="002F63E5"/>
    <w:rsid w:val="002F6435"/>
    <w:rsid w:val="002F6461"/>
    <w:rsid w:val="002F6462"/>
    <w:rsid w:val="002F6467"/>
    <w:rsid w:val="002F6504"/>
    <w:rsid w:val="002F6696"/>
    <w:rsid w:val="002F6705"/>
    <w:rsid w:val="002F6791"/>
    <w:rsid w:val="002F67C8"/>
    <w:rsid w:val="002F683E"/>
    <w:rsid w:val="002F68AD"/>
    <w:rsid w:val="002F6907"/>
    <w:rsid w:val="002F6919"/>
    <w:rsid w:val="002F6A12"/>
    <w:rsid w:val="002F6A6E"/>
    <w:rsid w:val="002F6AC5"/>
    <w:rsid w:val="002F6AC8"/>
    <w:rsid w:val="002F6AD6"/>
    <w:rsid w:val="002F6AF1"/>
    <w:rsid w:val="002F6B3C"/>
    <w:rsid w:val="002F6B46"/>
    <w:rsid w:val="002F6B52"/>
    <w:rsid w:val="002F6B8F"/>
    <w:rsid w:val="002F6BAC"/>
    <w:rsid w:val="002F6BC5"/>
    <w:rsid w:val="002F6BEB"/>
    <w:rsid w:val="002F6C1C"/>
    <w:rsid w:val="002F6C30"/>
    <w:rsid w:val="002F6C7F"/>
    <w:rsid w:val="002F6C8F"/>
    <w:rsid w:val="002F6CEB"/>
    <w:rsid w:val="002F6D05"/>
    <w:rsid w:val="002F6DC5"/>
    <w:rsid w:val="002F6EB1"/>
    <w:rsid w:val="002F6F1B"/>
    <w:rsid w:val="002F6F20"/>
    <w:rsid w:val="002F6F5E"/>
    <w:rsid w:val="002F6F9D"/>
    <w:rsid w:val="002F6FBD"/>
    <w:rsid w:val="002F6FC0"/>
    <w:rsid w:val="002F6FE8"/>
    <w:rsid w:val="002F6FED"/>
    <w:rsid w:val="002F705F"/>
    <w:rsid w:val="002F70EF"/>
    <w:rsid w:val="002F7136"/>
    <w:rsid w:val="002F714E"/>
    <w:rsid w:val="002F71E6"/>
    <w:rsid w:val="002F7218"/>
    <w:rsid w:val="002F7280"/>
    <w:rsid w:val="002F72B0"/>
    <w:rsid w:val="002F72C7"/>
    <w:rsid w:val="002F72E6"/>
    <w:rsid w:val="002F730C"/>
    <w:rsid w:val="002F735D"/>
    <w:rsid w:val="002F73FD"/>
    <w:rsid w:val="002F742A"/>
    <w:rsid w:val="002F74B9"/>
    <w:rsid w:val="002F74C7"/>
    <w:rsid w:val="002F74F2"/>
    <w:rsid w:val="002F7552"/>
    <w:rsid w:val="002F7568"/>
    <w:rsid w:val="002F759F"/>
    <w:rsid w:val="002F75AF"/>
    <w:rsid w:val="002F7631"/>
    <w:rsid w:val="002F7652"/>
    <w:rsid w:val="002F767E"/>
    <w:rsid w:val="002F7681"/>
    <w:rsid w:val="002F7684"/>
    <w:rsid w:val="002F7758"/>
    <w:rsid w:val="002F7781"/>
    <w:rsid w:val="002F7790"/>
    <w:rsid w:val="002F77D3"/>
    <w:rsid w:val="002F77F5"/>
    <w:rsid w:val="002F78D7"/>
    <w:rsid w:val="002F7934"/>
    <w:rsid w:val="002F799C"/>
    <w:rsid w:val="002F79C5"/>
    <w:rsid w:val="002F79D6"/>
    <w:rsid w:val="002F79F1"/>
    <w:rsid w:val="002F7A25"/>
    <w:rsid w:val="002F7ADB"/>
    <w:rsid w:val="002F7B47"/>
    <w:rsid w:val="002F7B52"/>
    <w:rsid w:val="002F7B7E"/>
    <w:rsid w:val="002F7B88"/>
    <w:rsid w:val="002F7BC0"/>
    <w:rsid w:val="002F7C2F"/>
    <w:rsid w:val="002F7C31"/>
    <w:rsid w:val="002F7C69"/>
    <w:rsid w:val="002F7C74"/>
    <w:rsid w:val="002F7CD4"/>
    <w:rsid w:val="002F7CEC"/>
    <w:rsid w:val="002F7D5D"/>
    <w:rsid w:val="002F7D66"/>
    <w:rsid w:val="002F7DB2"/>
    <w:rsid w:val="002F7DE3"/>
    <w:rsid w:val="002F7E5F"/>
    <w:rsid w:val="002F7E78"/>
    <w:rsid w:val="002F7E88"/>
    <w:rsid w:val="002F7F91"/>
    <w:rsid w:val="002F7F9A"/>
    <w:rsid w:val="002F7FBD"/>
    <w:rsid w:val="0030000A"/>
    <w:rsid w:val="00300037"/>
    <w:rsid w:val="00300183"/>
    <w:rsid w:val="0030019D"/>
    <w:rsid w:val="003001C4"/>
    <w:rsid w:val="00300230"/>
    <w:rsid w:val="0030024A"/>
    <w:rsid w:val="00300268"/>
    <w:rsid w:val="0030027A"/>
    <w:rsid w:val="0030030F"/>
    <w:rsid w:val="00300320"/>
    <w:rsid w:val="00300342"/>
    <w:rsid w:val="00300354"/>
    <w:rsid w:val="0030046F"/>
    <w:rsid w:val="003004E6"/>
    <w:rsid w:val="00300596"/>
    <w:rsid w:val="003005D5"/>
    <w:rsid w:val="003005EE"/>
    <w:rsid w:val="0030065E"/>
    <w:rsid w:val="0030068C"/>
    <w:rsid w:val="003006BA"/>
    <w:rsid w:val="003006E4"/>
    <w:rsid w:val="003006EE"/>
    <w:rsid w:val="0030074E"/>
    <w:rsid w:val="003007AE"/>
    <w:rsid w:val="003007F8"/>
    <w:rsid w:val="00300820"/>
    <w:rsid w:val="00300859"/>
    <w:rsid w:val="003008B2"/>
    <w:rsid w:val="003008F0"/>
    <w:rsid w:val="00300938"/>
    <w:rsid w:val="0030094F"/>
    <w:rsid w:val="0030095A"/>
    <w:rsid w:val="003009AA"/>
    <w:rsid w:val="003009D0"/>
    <w:rsid w:val="003009F8"/>
    <w:rsid w:val="003009FB"/>
    <w:rsid w:val="00300AC6"/>
    <w:rsid w:val="00300B02"/>
    <w:rsid w:val="00300B44"/>
    <w:rsid w:val="00300B9A"/>
    <w:rsid w:val="00300CC1"/>
    <w:rsid w:val="00300CC7"/>
    <w:rsid w:val="00300D13"/>
    <w:rsid w:val="00300D31"/>
    <w:rsid w:val="00300D4F"/>
    <w:rsid w:val="00300DA9"/>
    <w:rsid w:val="00300E12"/>
    <w:rsid w:val="00300E14"/>
    <w:rsid w:val="00300EBC"/>
    <w:rsid w:val="00300F62"/>
    <w:rsid w:val="00300F7A"/>
    <w:rsid w:val="00300F7F"/>
    <w:rsid w:val="00300F81"/>
    <w:rsid w:val="00300F8D"/>
    <w:rsid w:val="00301008"/>
    <w:rsid w:val="0030100F"/>
    <w:rsid w:val="00301132"/>
    <w:rsid w:val="00301149"/>
    <w:rsid w:val="003011AE"/>
    <w:rsid w:val="00301248"/>
    <w:rsid w:val="0030130E"/>
    <w:rsid w:val="00301372"/>
    <w:rsid w:val="0030137F"/>
    <w:rsid w:val="00301442"/>
    <w:rsid w:val="0030147E"/>
    <w:rsid w:val="0030151B"/>
    <w:rsid w:val="0030154E"/>
    <w:rsid w:val="0030166B"/>
    <w:rsid w:val="00301757"/>
    <w:rsid w:val="0030177B"/>
    <w:rsid w:val="003017E5"/>
    <w:rsid w:val="00301810"/>
    <w:rsid w:val="00301846"/>
    <w:rsid w:val="0030185D"/>
    <w:rsid w:val="00301881"/>
    <w:rsid w:val="00301915"/>
    <w:rsid w:val="003019CA"/>
    <w:rsid w:val="003019F3"/>
    <w:rsid w:val="003019FD"/>
    <w:rsid w:val="00301A09"/>
    <w:rsid w:val="00301A0C"/>
    <w:rsid w:val="00301A1D"/>
    <w:rsid w:val="00301A60"/>
    <w:rsid w:val="00301A89"/>
    <w:rsid w:val="00301AD5"/>
    <w:rsid w:val="00301B6B"/>
    <w:rsid w:val="00301BF7"/>
    <w:rsid w:val="00301CF2"/>
    <w:rsid w:val="00301CF7"/>
    <w:rsid w:val="00301D4F"/>
    <w:rsid w:val="00301D8B"/>
    <w:rsid w:val="00301DAA"/>
    <w:rsid w:val="00301DBE"/>
    <w:rsid w:val="00301DFC"/>
    <w:rsid w:val="00301E1A"/>
    <w:rsid w:val="00301E3C"/>
    <w:rsid w:val="00301E66"/>
    <w:rsid w:val="00301E8E"/>
    <w:rsid w:val="00301EAB"/>
    <w:rsid w:val="00301EC1"/>
    <w:rsid w:val="00301ECE"/>
    <w:rsid w:val="00301EF2"/>
    <w:rsid w:val="00301F3F"/>
    <w:rsid w:val="00301F85"/>
    <w:rsid w:val="00302039"/>
    <w:rsid w:val="003020EB"/>
    <w:rsid w:val="00302126"/>
    <w:rsid w:val="0030213C"/>
    <w:rsid w:val="00302151"/>
    <w:rsid w:val="003021CE"/>
    <w:rsid w:val="00302210"/>
    <w:rsid w:val="00302219"/>
    <w:rsid w:val="0030226E"/>
    <w:rsid w:val="0030228B"/>
    <w:rsid w:val="003022AB"/>
    <w:rsid w:val="003022CF"/>
    <w:rsid w:val="003022DD"/>
    <w:rsid w:val="00302337"/>
    <w:rsid w:val="0030234F"/>
    <w:rsid w:val="00302383"/>
    <w:rsid w:val="00302392"/>
    <w:rsid w:val="00302445"/>
    <w:rsid w:val="0030246D"/>
    <w:rsid w:val="0030251E"/>
    <w:rsid w:val="00302572"/>
    <w:rsid w:val="0030265D"/>
    <w:rsid w:val="003027F4"/>
    <w:rsid w:val="00302848"/>
    <w:rsid w:val="00302873"/>
    <w:rsid w:val="003028BE"/>
    <w:rsid w:val="00302909"/>
    <w:rsid w:val="0030298C"/>
    <w:rsid w:val="003029DA"/>
    <w:rsid w:val="003029E6"/>
    <w:rsid w:val="003029E9"/>
    <w:rsid w:val="00302A09"/>
    <w:rsid w:val="00302A4A"/>
    <w:rsid w:val="00302AB6"/>
    <w:rsid w:val="00302B59"/>
    <w:rsid w:val="00302B87"/>
    <w:rsid w:val="00302C4D"/>
    <w:rsid w:val="00302C9A"/>
    <w:rsid w:val="00302CBF"/>
    <w:rsid w:val="00302CC5"/>
    <w:rsid w:val="00302D1F"/>
    <w:rsid w:val="00302E5D"/>
    <w:rsid w:val="00302E86"/>
    <w:rsid w:val="00302E87"/>
    <w:rsid w:val="00302F04"/>
    <w:rsid w:val="00302F3D"/>
    <w:rsid w:val="00302FC6"/>
    <w:rsid w:val="0030306C"/>
    <w:rsid w:val="00303080"/>
    <w:rsid w:val="003030D1"/>
    <w:rsid w:val="00303130"/>
    <w:rsid w:val="0030313E"/>
    <w:rsid w:val="0030314F"/>
    <w:rsid w:val="00303163"/>
    <w:rsid w:val="00303174"/>
    <w:rsid w:val="00303185"/>
    <w:rsid w:val="0030320A"/>
    <w:rsid w:val="0030322E"/>
    <w:rsid w:val="00303235"/>
    <w:rsid w:val="003032E4"/>
    <w:rsid w:val="0030333E"/>
    <w:rsid w:val="0030334D"/>
    <w:rsid w:val="0030337D"/>
    <w:rsid w:val="00303463"/>
    <w:rsid w:val="003034C3"/>
    <w:rsid w:val="003034DB"/>
    <w:rsid w:val="00303519"/>
    <w:rsid w:val="00303539"/>
    <w:rsid w:val="00303557"/>
    <w:rsid w:val="00303566"/>
    <w:rsid w:val="00303641"/>
    <w:rsid w:val="00303697"/>
    <w:rsid w:val="003036A1"/>
    <w:rsid w:val="00303800"/>
    <w:rsid w:val="00303866"/>
    <w:rsid w:val="00303897"/>
    <w:rsid w:val="003038EB"/>
    <w:rsid w:val="00303914"/>
    <w:rsid w:val="00303932"/>
    <w:rsid w:val="0030394F"/>
    <w:rsid w:val="00303960"/>
    <w:rsid w:val="0030397C"/>
    <w:rsid w:val="00303A34"/>
    <w:rsid w:val="00303B0A"/>
    <w:rsid w:val="00303B6B"/>
    <w:rsid w:val="00303C32"/>
    <w:rsid w:val="00303CC0"/>
    <w:rsid w:val="00303D2A"/>
    <w:rsid w:val="00303D2D"/>
    <w:rsid w:val="00303D43"/>
    <w:rsid w:val="00303D8F"/>
    <w:rsid w:val="00303DE0"/>
    <w:rsid w:val="00303DF9"/>
    <w:rsid w:val="00303E66"/>
    <w:rsid w:val="00303E81"/>
    <w:rsid w:val="00303EA3"/>
    <w:rsid w:val="00303FA1"/>
    <w:rsid w:val="00304036"/>
    <w:rsid w:val="00304045"/>
    <w:rsid w:val="00304060"/>
    <w:rsid w:val="0030406B"/>
    <w:rsid w:val="003040C6"/>
    <w:rsid w:val="003040D1"/>
    <w:rsid w:val="00304118"/>
    <w:rsid w:val="0030422F"/>
    <w:rsid w:val="00304246"/>
    <w:rsid w:val="003042A8"/>
    <w:rsid w:val="003042B6"/>
    <w:rsid w:val="003042F2"/>
    <w:rsid w:val="00304318"/>
    <w:rsid w:val="003043D7"/>
    <w:rsid w:val="003043F1"/>
    <w:rsid w:val="003044B3"/>
    <w:rsid w:val="003044B9"/>
    <w:rsid w:val="003044D8"/>
    <w:rsid w:val="003044E2"/>
    <w:rsid w:val="003044E5"/>
    <w:rsid w:val="003044F2"/>
    <w:rsid w:val="003045FE"/>
    <w:rsid w:val="0030462A"/>
    <w:rsid w:val="00304675"/>
    <w:rsid w:val="00304685"/>
    <w:rsid w:val="00304702"/>
    <w:rsid w:val="00304794"/>
    <w:rsid w:val="003047D0"/>
    <w:rsid w:val="003047DA"/>
    <w:rsid w:val="0030480A"/>
    <w:rsid w:val="00304872"/>
    <w:rsid w:val="003049AA"/>
    <w:rsid w:val="003049EA"/>
    <w:rsid w:val="00304A7C"/>
    <w:rsid w:val="00304A8C"/>
    <w:rsid w:val="00304AE7"/>
    <w:rsid w:val="00304AFF"/>
    <w:rsid w:val="00304B00"/>
    <w:rsid w:val="00304B02"/>
    <w:rsid w:val="00304B2E"/>
    <w:rsid w:val="00304BAF"/>
    <w:rsid w:val="00304BB5"/>
    <w:rsid w:val="00304BE3"/>
    <w:rsid w:val="00304C61"/>
    <w:rsid w:val="00304CA6"/>
    <w:rsid w:val="00304D0F"/>
    <w:rsid w:val="00304D6B"/>
    <w:rsid w:val="00304D8C"/>
    <w:rsid w:val="00304DD6"/>
    <w:rsid w:val="00304DF5"/>
    <w:rsid w:val="00304E25"/>
    <w:rsid w:val="00304EB9"/>
    <w:rsid w:val="00304EEF"/>
    <w:rsid w:val="00304F11"/>
    <w:rsid w:val="00304F17"/>
    <w:rsid w:val="00304FB1"/>
    <w:rsid w:val="00304FB2"/>
    <w:rsid w:val="00304FC9"/>
    <w:rsid w:val="00304FE9"/>
    <w:rsid w:val="00305074"/>
    <w:rsid w:val="003050AC"/>
    <w:rsid w:val="00305111"/>
    <w:rsid w:val="00305140"/>
    <w:rsid w:val="00305185"/>
    <w:rsid w:val="00305187"/>
    <w:rsid w:val="003051F6"/>
    <w:rsid w:val="00305285"/>
    <w:rsid w:val="00305292"/>
    <w:rsid w:val="003052AC"/>
    <w:rsid w:val="00305304"/>
    <w:rsid w:val="00305309"/>
    <w:rsid w:val="0030532F"/>
    <w:rsid w:val="00305340"/>
    <w:rsid w:val="003053D4"/>
    <w:rsid w:val="0030540C"/>
    <w:rsid w:val="00305446"/>
    <w:rsid w:val="00305487"/>
    <w:rsid w:val="0030548C"/>
    <w:rsid w:val="003054AB"/>
    <w:rsid w:val="003054C7"/>
    <w:rsid w:val="003054F3"/>
    <w:rsid w:val="0030555F"/>
    <w:rsid w:val="003055CB"/>
    <w:rsid w:val="003055DA"/>
    <w:rsid w:val="003056D6"/>
    <w:rsid w:val="003056DC"/>
    <w:rsid w:val="00305708"/>
    <w:rsid w:val="0030577F"/>
    <w:rsid w:val="0030579F"/>
    <w:rsid w:val="003058E7"/>
    <w:rsid w:val="00305936"/>
    <w:rsid w:val="00305948"/>
    <w:rsid w:val="00305986"/>
    <w:rsid w:val="00305B04"/>
    <w:rsid w:val="00305B0D"/>
    <w:rsid w:val="00305B52"/>
    <w:rsid w:val="00305BA8"/>
    <w:rsid w:val="00305C2E"/>
    <w:rsid w:val="00305C7A"/>
    <w:rsid w:val="00305C8C"/>
    <w:rsid w:val="00305CD5"/>
    <w:rsid w:val="00305D29"/>
    <w:rsid w:val="00305D2F"/>
    <w:rsid w:val="00305D43"/>
    <w:rsid w:val="00305D55"/>
    <w:rsid w:val="00305D7A"/>
    <w:rsid w:val="00305DB1"/>
    <w:rsid w:val="00305E4B"/>
    <w:rsid w:val="00305E85"/>
    <w:rsid w:val="00305EE3"/>
    <w:rsid w:val="00305F19"/>
    <w:rsid w:val="00305FD2"/>
    <w:rsid w:val="00305FFB"/>
    <w:rsid w:val="00306025"/>
    <w:rsid w:val="0030606A"/>
    <w:rsid w:val="00306080"/>
    <w:rsid w:val="003060C2"/>
    <w:rsid w:val="0030610A"/>
    <w:rsid w:val="0030611A"/>
    <w:rsid w:val="0030613C"/>
    <w:rsid w:val="0030616A"/>
    <w:rsid w:val="00306177"/>
    <w:rsid w:val="0030625B"/>
    <w:rsid w:val="003062BC"/>
    <w:rsid w:val="003062C0"/>
    <w:rsid w:val="0030631E"/>
    <w:rsid w:val="0030631F"/>
    <w:rsid w:val="003063F5"/>
    <w:rsid w:val="0030641B"/>
    <w:rsid w:val="00306479"/>
    <w:rsid w:val="0030648B"/>
    <w:rsid w:val="003064C5"/>
    <w:rsid w:val="003064D8"/>
    <w:rsid w:val="003064DB"/>
    <w:rsid w:val="00306547"/>
    <w:rsid w:val="0030655C"/>
    <w:rsid w:val="003065E3"/>
    <w:rsid w:val="00306633"/>
    <w:rsid w:val="0030668F"/>
    <w:rsid w:val="003066E2"/>
    <w:rsid w:val="0030671C"/>
    <w:rsid w:val="00306793"/>
    <w:rsid w:val="0030682A"/>
    <w:rsid w:val="0030689A"/>
    <w:rsid w:val="003068DD"/>
    <w:rsid w:val="003069D6"/>
    <w:rsid w:val="003069E7"/>
    <w:rsid w:val="00306A35"/>
    <w:rsid w:val="00306A67"/>
    <w:rsid w:val="00306AFC"/>
    <w:rsid w:val="00306B73"/>
    <w:rsid w:val="00306B77"/>
    <w:rsid w:val="00306CB1"/>
    <w:rsid w:val="00306CBF"/>
    <w:rsid w:val="00306CC5"/>
    <w:rsid w:val="00306D59"/>
    <w:rsid w:val="00306D6A"/>
    <w:rsid w:val="00306D6F"/>
    <w:rsid w:val="00306DEE"/>
    <w:rsid w:val="00306E23"/>
    <w:rsid w:val="00306E5E"/>
    <w:rsid w:val="00306E7C"/>
    <w:rsid w:val="00306E9F"/>
    <w:rsid w:val="00306EDF"/>
    <w:rsid w:val="00306F63"/>
    <w:rsid w:val="00307038"/>
    <w:rsid w:val="0030705A"/>
    <w:rsid w:val="0030705F"/>
    <w:rsid w:val="00307061"/>
    <w:rsid w:val="0030710E"/>
    <w:rsid w:val="00307121"/>
    <w:rsid w:val="0030719B"/>
    <w:rsid w:val="003071B5"/>
    <w:rsid w:val="003071C3"/>
    <w:rsid w:val="003071E9"/>
    <w:rsid w:val="00307293"/>
    <w:rsid w:val="00307300"/>
    <w:rsid w:val="00307336"/>
    <w:rsid w:val="00307348"/>
    <w:rsid w:val="003073B5"/>
    <w:rsid w:val="0030744D"/>
    <w:rsid w:val="0030747D"/>
    <w:rsid w:val="00307516"/>
    <w:rsid w:val="00307518"/>
    <w:rsid w:val="0030754A"/>
    <w:rsid w:val="00307579"/>
    <w:rsid w:val="003075D0"/>
    <w:rsid w:val="003076AA"/>
    <w:rsid w:val="003077FA"/>
    <w:rsid w:val="003078A5"/>
    <w:rsid w:val="003078B0"/>
    <w:rsid w:val="003078C3"/>
    <w:rsid w:val="00307901"/>
    <w:rsid w:val="00307A0E"/>
    <w:rsid w:val="00307B35"/>
    <w:rsid w:val="00307B3A"/>
    <w:rsid w:val="00307B44"/>
    <w:rsid w:val="00307B7F"/>
    <w:rsid w:val="00307BA3"/>
    <w:rsid w:val="00307C1C"/>
    <w:rsid w:val="00307CFC"/>
    <w:rsid w:val="00307D72"/>
    <w:rsid w:val="00307DAA"/>
    <w:rsid w:val="00307E15"/>
    <w:rsid w:val="00307E1E"/>
    <w:rsid w:val="00307E6A"/>
    <w:rsid w:val="00307F18"/>
    <w:rsid w:val="00307F33"/>
    <w:rsid w:val="00307F65"/>
    <w:rsid w:val="00310012"/>
    <w:rsid w:val="00310025"/>
    <w:rsid w:val="00310060"/>
    <w:rsid w:val="0031009C"/>
    <w:rsid w:val="003100D4"/>
    <w:rsid w:val="0031010F"/>
    <w:rsid w:val="00310124"/>
    <w:rsid w:val="0031015E"/>
    <w:rsid w:val="00310217"/>
    <w:rsid w:val="00310218"/>
    <w:rsid w:val="00310251"/>
    <w:rsid w:val="00310256"/>
    <w:rsid w:val="00310278"/>
    <w:rsid w:val="003102DF"/>
    <w:rsid w:val="00310313"/>
    <w:rsid w:val="0031032A"/>
    <w:rsid w:val="00310338"/>
    <w:rsid w:val="00310363"/>
    <w:rsid w:val="00310396"/>
    <w:rsid w:val="003103C4"/>
    <w:rsid w:val="00310414"/>
    <w:rsid w:val="0031041F"/>
    <w:rsid w:val="00310458"/>
    <w:rsid w:val="0031052B"/>
    <w:rsid w:val="003105B1"/>
    <w:rsid w:val="003105E0"/>
    <w:rsid w:val="003105F9"/>
    <w:rsid w:val="0031060F"/>
    <w:rsid w:val="0031061B"/>
    <w:rsid w:val="0031064C"/>
    <w:rsid w:val="003106F1"/>
    <w:rsid w:val="0031075C"/>
    <w:rsid w:val="003107B0"/>
    <w:rsid w:val="003107B8"/>
    <w:rsid w:val="003107F6"/>
    <w:rsid w:val="00310818"/>
    <w:rsid w:val="0031082D"/>
    <w:rsid w:val="0031084C"/>
    <w:rsid w:val="0031085C"/>
    <w:rsid w:val="00310875"/>
    <w:rsid w:val="00310971"/>
    <w:rsid w:val="003109AC"/>
    <w:rsid w:val="00310A90"/>
    <w:rsid w:val="00310B19"/>
    <w:rsid w:val="00310B7B"/>
    <w:rsid w:val="00310BAC"/>
    <w:rsid w:val="00310C4F"/>
    <w:rsid w:val="00310C87"/>
    <w:rsid w:val="00310CD6"/>
    <w:rsid w:val="00310CEB"/>
    <w:rsid w:val="00310DAF"/>
    <w:rsid w:val="00310DC3"/>
    <w:rsid w:val="00310DDC"/>
    <w:rsid w:val="00310DDD"/>
    <w:rsid w:val="00310EFC"/>
    <w:rsid w:val="00310F0E"/>
    <w:rsid w:val="00310F43"/>
    <w:rsid w:val="00310F5C"/>
    <w:rsid w:val="00310F70"/>
    <w:rsid w:val="00310FC1"/>
    <w:rsid w:val="0031100D"/>
    <w:rsid w:val="00311043"/>
    <w:rsid w:val="00311046"/>
    <w:rsid w:val="0031104B"/>
    <w:rsid w:val="0031108C"/>
    <w:rsid w:val="00311091"/>
    <w:rsid w:val="00311102"/>
    <w:rsid w:val="0031112F"/>
    <w:rsid w:val="00311156"/>
    <w:rsid w:val="00311215"/>
    <w:rsid w:val="0031122E"/>
    <w:rsid w:val="00311243"/>
    <w:rsid w:val="0031124A"/>
    <w:rsid w:val="003112D2"/>
    <w:rsid w:val="003112E7"/>
    <w:rsid w:val="00311393"/>
    <w:rsid w:val="00311566"/>
    <w:rsid w:val="003115A4"/>
    <w:rsid w:val="003115AA"/>
    <w:rsid w:val="00311668"/>
    <w:rsid w:val="00311687"/>
    <w:rsid w:val="003116F9"/>
    <w:rsid w:val="00311705"/>
    <w:rsid w:val="0031175A"/>
    <w:rsid w:val="003117D6"/>
    <w:rsid w:val="003117E3"/>
    <w:rsid w:val="00311809"/>
    <w:rsid w:val="00311837"/>
    <w:rsid w:val="0031187B"/>
    <w:rsid w:val="00311903"/>
    <w:rsid w:val="00311A01"/>
    <w:rsid w:val="00311A68"/>
    <w:rsid w:val="00311AAE"/>
    <w:rsid w:val="00311B88"/>
    <w:rsid w:val="00311B8D"/>
    <w:rsid w:val="00311BA2"/>
    <w:rsid w:val="00311CDB"/>
    <w:rsid w:val="00311CE7"/>
    <w:rsid w:val="00311CE9"/>
    <w:rsid w:val="00311CF1"/>
    <w:rsid w:val="00311D0F"/>
    <w:rsid w:val="00311D49"/>
    <w:rsid w:val="00311EC8"/>
    <w:rsid w:val="00311EEE"/>
    <w:rsid w:val="00311FA5"/>
    <w:rsid w:val="00311FE6"/>
    <w:rsid w:val="003121F1"/>
    <w:rsid w:val="00312228"/>
    <w:rsid w:val="00312293"/>
    <w:rsid w:val="00312318"/>
    <w:rsid w:val="00312336"/>
    <w:rsid w:val="0031236B"/>
    <w:rsid w:val="003123C2"/>
    <w:rsid w:val="003123D7"/>
    <w:rsid w:val="00312449"/>
    <w:rsid w:val="003124C1"/>
    <w:rsid w:val="003125A9"/>
    <w:rsid w:val="003125B0"/>
    <w:rsid w:val="003125E7"/>
    <w:rsid w:val="00312640"/>
    <w:rsid w:val="0031264B"/>
    <w:rsid w:val="003126A6"/>
    <w:rsid w:val="003126C9"/>
    <w:rsid w:val="003126CB"/>
    <w:rsid w:val="00312780"/>
    <w:rsid w:val="0031278C"/>
    <w:rsid w:val="00312826"/>
    <w:rsid w:val="00312942"/>
    <w:rsid w:val="003129A2"/>
    <w:rsid w:val="003129AE"/>
    <w:rsid w:val="003129FC"/>
    <w:rsid w:val="00312AA6"/>
    <w:rsid w:val="00312AD0"/>
    <w:rsid w:val="00312B0B"/>
    <w:rsid w:val="00312B15"/>
    <w:rsid w:val="00312B36"/>
    <w:rsid w:val="00312B61"/>
    <w:rsid w:val="00312B9D"/>
    <w:rsid w:val="00312C16"/>
    <w:rsid w:val="00312C25"/>
    <w:rsid w:val="00312C4F"/>
    <w:rsid w:val="00312C6F"/>
    <w:rsid w:val="00312CD7"/>
    <w:rsid w:val="00312D48"/>
    <w:rsid w:val="00312D63"/>
    <w:rsid w:val="00312E04"/>
    <w:rsid w:val="00312E83"/>
    <w:rsid w:val="00312E9A"/>
    <w:rsid w:val="00312F41"/>
    <w:rsid w:val="00312F4F"/>
    <w:rsid w:val="00312FE7"/>
    <w:rsid w:val="003130E4"/>
    <w:rsid w:val="00313100"/>
    <w:rsid w:val="00313210"/>
    <w:rsid w:val="00313253"/>
    <w:rsid w:val="00313298"/>
    <w:rsid w:val="00313323"/>
    <w:rsid w:val="00313356"/>
    <w:rsid w:val="00313396"/>
    <w:rsid w:val="003133AE"/>
    <w:rsid w:val="003133FF"/>
    <w:rsid w:val="00313482"/>
    <w:rsid w:val="00313498"/>
    <w:rsid w:val="003134CF"/>
    <w:rsid w:val="00313505"/>
    <w:rsid w:val="00313517"/>
    <w:rsid w:val="0031357F"/>
    <w:rsid w:val="003135BE"/>
    <w:rsid w:val="003135F6"/>
    <w:rsid w:val="0031362B"/>
    <w:rsid w:val="0031369B"/>
    <w:rsid w:val="003136D1"/>
    <w:rsid w:val="0031375A"/>
    <w:rsid w:val="003137AB"/>
    <w:rsid w:val="003138AA"/>
    <w:rsid w:val="0031394A"/>
    <w:rsid w:val="00313966"/>
    <w:rsid w:val="003139C4"/>
    <w:rsid w:val="003139EE"/>
    <w:rsid w:val="003139F6"/>
    <w:rsid w:val="00313A14"/>
    <w:rsid w:val="00313AA5"/>
    <w:rsid w:val="00313B6E"/>
    <w:rsid w:val="00313B88"/>
    <w:rsid w:val="00313C3F"/>
    <w:rsid w:val="00313D15"/>
    <w:rsid w:val="00313D35"/>
    <w:rsid w:val="00313DC4"/>
    <w:rsid w:val="00313E03"/>
    <w:rsid w:val="00313E50"/>
    <w:rsid w:val="00313E51"/>
    <w:rsid w:val="00313EA8"/>
    <w:rsid w:val="00313EBF"/>
    <w:rsid w:val="00313ECC"/>
    <w:rsid w:val="00313FF1"/>
    <w:rsid w:val="00314038"/>
    <w:rsid w:val="003140C6"/>
    <w:rsid w:val="003140EB"/>
    <w:rsid w:val="003141B5"/>
    <w:rsid w:val="00314223"/>
    <w:rsid w:val="003142DB"/>
    <w:rsid w:val="0031436A"/>
    <w:rsid w:val="003143A1"/>
    <w:rsid w:val="003143DD"/>
    <w:rsid w:val="0031448C"/>
    <w:rsid w:val="003144CF"/>
    <w:rsid w:val="0031450C"/>
    <w:rsid w:val="003145D9"/>
    <w:rsid w:val="003145EA"/>
    <w:rsid w:val="00314661"/>
    <w:rsid w:val="00314685"/>
    <w:rsid w:val="00314696"/>
    <w:rsid w:val="003146D5"/>
    <w:rsid w:val="00314701"/>
    <w:rsid w:val="00314711"/>
    <w:rsid w:val="0031477B"/>
    <w:rsid w:val="003147A1"/>
    <w:rsid w:val="00314817"/>
    <w:rsid w:val="003148C0"/>
    <w:rsid w:val="00314927"/>
    <w:rsid w:val="00314961"/>
    <w:rsid w:val="00314A10"/>
    <w:rsid w:val="00314A1F"/>
    <w:rsid w:val="00314AB8"/>
    <w:rsid w:val="00314AC4"/>
    <w:rsid w:val="00314B00"/>
    <w:rsid w:val="00314B38"/>
    <w:rsid w:val="00314B80"/>
    <w:rsid w:val="00314B84"/>
    <w:rsid w:val="00314B95"/>
    <w:rsid w:val="00314BAC"/>
    <w:rsid w:val="00314C13"/>
    <w:rsid w:val="00314C1C"/>
    <w:rsid w:val="00314CD3"/>
    <w:rsid w:val="00314D57"/>
    <w:rsid w:val="00314E23"/>
    <w:rsid w:val="00314E63"/>
    <w:rsid w:val="00314E81"/>
    <w:rsid w:val="00314EBD"/>
    <w:rsid w:val="00314F2E"/>
    <w:rsid w:val="00314F8B"/>
    <w:rsid w:val="0031503D"/>
    <w:rsid w:val="003150A6"/>
    <w:rsid w:val="00315100"/>
    <w:rsid w:val="00315129"/>
    <w:rsid w:val="00315139"/>
    <w:rsid w:val="003152A5"/>
    <w:rsid w:val="003152E8"/>
    <w:rsid w:val="00315342"/>
    <w:rsid w:val="00315388"/>
    <w:rsid w:val="003153AE"/>
    <w:rsid w:val="003153D3"/>
    <w:rsid w:val="003153F6"/>
    <w:rsid w:val="00315493"/>
    <w:rsid w:val="003154A3"/>
    <w:rsid w:val="003154BA"/>
    <w:rsid w:val="003154C4"/>
    <w:rsid w:val="0031558C"/>
    <w:rsid w:val="003155E9"/>
    <w:rsid w:val="0031564B"/>
    <w:rsid w:val="00315660"/>
    <w:rsid w:val="00315667"/>
    <w:rsid w:val="00315670"/>
    <w:rsid w:val="00315692"/>
    <w:rsid w:val="003156DA"/>
    <w:rsid w:val="003156FA"/>
    <w:rsid w:val="0031579C"/>
    <w:rsid w:val="003157A7"/>
    <w:rsid w:val="003157DA"/>
    <w:rsid w:val="003158B7"/>
    <w:rsid w:val="003158D5"/>
    <w:rsid w:val="003158D9"/>
    <w:rsid w:val="00315A0E"/>
    <w:rsid w:val="00315A3E"/>
    <w:rsid w:val="00315AA7"/>
    <w:rsid w:val="00315AC2"/>
    <w:rsid w:val="00315ADD"/>
    <w:rsid w:val="00315B23"/>
    <w:rsid w:val="00315B39"/>
    <w:rsid w:val="00315B81"/>
    <w:rsid w:val="00315BA5"/>
    <w:rsid w:val="00315CBC"/>
    <w:rsid w:val="00315D07"/>
    <w:rsid w:val="00315D2A"/>
    <w:rsid w:val="00315D64"/>
    <w:rsid w:val="00315D73"/>
    <w:rsid w:val="00315DC9"/>
    <w:rsid w:val="00315E0B"/>
    <w:rsid w:val="00315E38"/>
    <w:rsid w:val="00315E4D"/>
    <w:rsid w:val="00315EC1"/>
    <w:rsid w:val="00315F07"/>
    <w:rsid w:val="00315F0A"/>
    <w:rsid w:val="00315F36"/>
    <w:rsid w:val="00315F4A"/>
    <w:rsid w:val="0031606E"/>
    <w:rsid w:val="0031616E"/>
    <w:rsid w:val="0031619D"/>
    <w:rsid w:val="003161A4"/>
    <w:rsid w:val="00316224"/>
    <w:rsid w:val="003162A5"/>
    <w:rsid w:val="003162A6"/>
    <w:rsid w:val="0031634D"/>
    <w:rsid w:val="00316352"/>
    <w:rsid w:val="00316375"/>
    <w:rsid w:val="0031637B"/>
    <w:rsid w:val="00316381"/>
    <w:rsid w:val="003163E9"/>
    <w:rsid w:val="003163ED"/>
    <w:rsid w:val="0031640E"/>
    <w:rsid w:val="00316431"/>
    <w:rsid w:val="00316459"/>
    <w:rsid w:val="00316467"/>
    <w:rsid w:val="00316473"/>
    <w:rsid w:val="003164FA"/>
    <w:rsid w:val="003166BF"/>
    <w:rsid w:val="003167A4"/>
    <w:rsid w:val="0031687F"/>
    <w:rsid w:val="003168E8"/>
    <w:rsid w:val="00316900"/>
    <w:rsid w:val="00316924"/>
    <w:rsid w:val="003169BD"/>
    <w:rsid w:val="003169EF"/>
    <w:rsid w:val="00316A3B"/>
    <w:rsid w:val="00316A8E"/>
    <w:rsid w:val="00316B52"/>
    <w:rsid w:val="00316C3B"/>
    <w:rsid w:val="00316C66"/>
    <w:rsid w:val="00316C8C"/>
    <w:rsid w:val="00316E15"/>
    <w:rsid w:val="00316E3E"/>
    <w:rsid w:val="00316E57"/>
    <w:rsid w:val="00316E7F"/>
    <w:rsid w:val="00316FEA"/>
    <w:rsid w:val="00317023"/>
    <w:rsid w:val="00317041"/>
    <w:rsid w:val="0031704C"/>
    <w:rsid w:val="0031704D"/>
    <w:rsid w:val="00317063"/>
    <w:rsid w:val="0031709D"/>
    <w:rsid w:val="003170A0"/>
    <w:rsid w:val="0031711A"/>
    <w:rsid w:val="0031718A"/>
    <w:rsid w:val="003171BA"/>
    <w:rsid w:val="003171DC"/>
    <w:rsid w:val="0031725C"/>
    <w:rsid w:val="00317264"/>
    <w:rsid w:val="00317296"/>
    <w:rsid w:val="003172A4"/>
    <w:rsid w:val="003172E4"/>
    <w:rsid w:val="00317346"/>
    <w:rsid w:val="00317389"/>
    <w:rsid w:val="00317468"/>
    <w:rsid w:val="003174CC"/>
    <w:rsid w:val="003174E6"/>
    <w:rsid w:val="00317513"/>
    <w:rsid w:val="00317535"/>
    <w:rsid w:val="00317625"/>
    <w:rsid w:val="0031762A"/>
    <w:rsid w:val="003176A3"/>
    <w:rsid w:val="003177B9"/>
    <w:rsid w:val="0031788D"/>
    <w:rsid w:val="0031793C"/>
    <w:rsid w:val="00317A3D"/>
    <w:rsid w:val="00317A58"/>
    <w:rsid w:val="00317A7F"/>
    <w:rsid w:val="00317B38"/>
    <w:rsid w:val="00317B4B"/>
    <w:rsid w:val="00317B74"/>
    <w:rsid w:val="00317B7A"/>
    <w:rsid w:val="00317BB2"/>
    <w:rsid w:val="00317BED"/>
    <w:rsid w:val="00317C1E"/>
    <w:rsid w:val="00317C2B"/>
    <w:rsid w:val="00317C63"/>
    <w:rsid w:val="00317CA9"/>
    <w:rsid w:val="00317CB6"/>
    <w:rsid w:val="00317D2C"/>
    <w:rsid w:val="00317E77"/>
    <w:rsid w:val="00317ED2"/>
    <w:rsid w:val="00317F4E"/>
    <w:rsid w:val="00317FBB"/>
    <w:rsid w:val="00317FC8"/>
    <w:rsid w:val="00320064"/>
    <w:rsid w:val="003200B5"/>
    <w:rsid w:val="003200F2"/>
    <w:rsid w:val="00320106"/>
    <w:rsid w:val="00320152"/>
    <w:rsid w:val="0032017D"/>
    <w:rsid w:val="00320185"/>
    <w:rsid w:val="003201F9"/>
    <w:rsid w:val="0032030B"/>
    <w:rsid w:val="00320313"/>
    <w:rsid w:val="0032032C"/>
    <w:rsid w:val="0032036D"/>
    <w:rsid w:val="00320399"/>
    <w:rsid w:val="003203B1"/>
    <w:rsid w:val="003203C9"/>
    <w:rsid w:val="00320439"/>
    <w:rsid w:val="0032044B"/>
    <w:rsid w:val="00320540"/>
    <w:rsid w:val="003205C4"/>
    <w:rsid w:val="00320619"/>
    <w:rsid w:val="0032064F"/>
    <w:rsid w:val="00320738"/>
    <w:rsid w:val="003207DA"/>
    <w:rsid w:val="0032088E"/>
    <w:rsid w:val="003208B7"/>
    <w:rsid w:val="003209AB"/>
    <w:rsid w:val="003209CB"/>
    <w:rsid w:val="003209EC"/>
    <w:rsid w:val="00320A09"/>
    <w:rsid w:val="00320AB4"/>
    <w:rsid w:val="00320AEE"/>
    <w:rsid w:val="00320B70"/>
    <w:rsid w:val="00320BB0"/>
    <w:rsid w:val="00320C1E"/>
    <w:rsid w:val="00320C9A"/>
    <w:rsid w:val="00320CFA"/>
    <w:rsid w:val="00320D41"/>
    <w:rsid w:val="00320D4F"/>
    <w:rsid w:val="00320E26"/>
    <w:rsid w:val="00320EDA"/>
    <w:rsid w:val="00320EE4"/>
    <w:rsid w:val="00320EE7"/>
    <w:rsid w:val="00320F43"/>
    <w:rsid w:val="00320F52"/>
    <w:rsid w:val="00320F7F"/>
    <w:rsid w:val="00320FE9"/>
    <w:rsid w:val="0032100D"/>
    <w:rsid w:val="003210CD"/>
    <w:rsid w:val="00321147"/>
    <w:rsid w:val="00321150"/>
    <w:rsid w:val="0032115F"/>
    <w:rsid w:val="00321178"/>
    <w:rsid w:val="0032117A"/>
    <w:rsid w:val="003211AB"/>
    <w:rsid w:val="003211DD"/>
    <w:rsid w:val="0032121F"/>
    <w:rsid w:val="003212AD"/>
    <w:rsid w:val="003212FD"/>
    <w:rsid w:val="0032130A"/>
    <w:rsid w:val="0032145E"/>
    <w:rsid w:val="00321461"/>
    <w:rsid w:val="0032147F"/>
    <w:rsid w:val="003214AA"/>
    <w:rsid w:val="0032154E"/>
    <w:rsid w:val="00321571"/>
    <w:rsid w:val="003215A0"/>
    <w:rsid w:val="003215C5"/>
    <w:rsid w:val="0032161A"/>
    <w:rsid w:val="00321635"/>
    <w:rsid w:val="00321636"/>
    <w:rsid w:val="0032169D"/>
    <w:rsid w:val="003216CE"/>
    <w:rsid w:val="0032175D"/>
    <w:rsid w:val="0032181C"/>
    <w:rsid w:val="0032181D"/>
    <w:rsid w:val="00321840"/>
    <w:rsid w:val="003218AF"/>
    <w:rsid w:val="003218C5"/>
    <w:rsid w:val="00321921"/>
    <w:rsid w:val="003219C1"/>
    <w:rsid w:val="003219DD"/>
    <w:rsid w:val="003219F2"/>
    <w:rsid w:val="00321A18"/>
    <w:rsid w:val="00321A49"/>
    <w:rsid w:val="00321B2F"/>
    <w:rsid w:val="00321B7B"/>
    <w:rsid w:val="00321B84"/>
    <w:rsid w:val="00321C88"/>
    <w:rsid w:val="00321CE0"/>
    <w:rsid w:val="00321D26"/>
    <w:rsid w:val="00321D38"/>
    <w:rsid w:val="00321DCE"/>
    <w:rsid w:val="00321E0C"/>
    <w:rsid w:val="00321E25"/>
    <w:rsid w:val="00321E9D"/>
    <w:rsid w:val="00321EEC"/>
    <w:rsid w:val="00321F4E"/>
    <w:rsid w:val="00321F87"/>
    <w:rsid w:val="00321F9F"/>
    <w:rsid w:val="00322044"/>
    <w:rsid w:val="003220B5"/>
    <w:rsid w:val="0032212B"/>
    <w:rsid w:val="00322153"/>
    <w:rsid w:val="0032216C"/>
    <w:rsid w:val="003221CB"/>
    <w:rsid w:val="0032224A"/>
    <w:rsid w:val="00322297"/>
    <w:rsid w:val="00322322"/>
    <w:rsid w:val="003223C0"/>
    <w:rsid w:val="003223D6"/>
    <w:rsid w:val="00322402"/>
    <w:rsid w:val="00322441"/>
    <w:rsid w:val="0032245A"/>
    <w:rsid w:val="0032248A"/>
    <w:rsid w:val="003224BC"/>
    <w:rsid w:val="003224BE"/>
    <w:rsid w:val="003224DF"/>
    <w:rsid w:val="003224EC"/>
    <w:rsid w:val="00322542"/>
    <w:rsid w:val="00322575"/>
    <w:rsid w:val="003225A5"/>
    <w:rsid w:val="0032263C"/>
    <w:rsid w:val="00322690"/>
    <w:rsid w:val="0032269D"/>
    <w:rsid w:val="003226D2"/>
    <w:rsid w:val="003226E9"/>
    <w:rsid w:val="0032272C"/>
    <w:rsid w:val="0032275C"/>
    <w:rsid w:val="00322771"/>
    <w:rsid w:val="003227AF"/>
    <w:rsid w:val="0032282C"/>
    <w:rsid w:val="0032285C"/>
    <w:rsid w:val="00322890"/>
    <w:rsid w:val="003228A6"/>
    <w:rsid w:val="00322928"/>
    <w:rsid w:val="003229A5"/>
    <w:rsid w:val="00322A62"/>
    <w:rsid w:val="00322AD0"/>
    <w:rsid w:val="00322AFC"/>
    <w:rsid w:val="00322B43"/>
    <w:rsid w:val="00322B49"/>
    <w:rsid w:val="00322B8C"/>
    <w:rsid w:val="00322BB4"/>
    <w:rsid w:val="00322BD2"/>
    <w:rsid w:val="00322C82"/>
    <w:rsid w:val="00322CBC"/>
    <w:rsid w:val="00322CDA"/>
    <w:rsid w:val="00322CE8"/>
    <w:rsid w:val="00322D14"/>
    <w:rsid w:val="00322D19"/>
    <w:rsid w:val="00322E20"/>
    <w:rsid w:val="00322FC6"/>
    <w:rsid w:val="00323008"/>
    <w:rsid w:val="0032300B"/>
    <w:rsid w:val="0032305C"/>
    <w:rsid w:val="0032308F"/>
    <w:rsid w:val="003230B9"/>
    <w:rsid w:val="003230C1"/>
    <w:rsid w:val="003230DA"/>
    <w:rsid w:val="003230F0"/>
    <w:rsid w:val="003230FD"/>
    <w:rsid w:val="00323136"/>
    <w:rsid w:val="00323146"/>
    <w:rsid w:val="0032317C"/>
    <w:rsid w:val="00323274"/>
    <w:rsid w:val="003232D9"/>
    <w:rsid w:val="003232E3"/>
    <w:rsid w:val="0032335B"/>
    <w:rsid w:val="0032338A"/>
    <w:rsid w:val="00323399"/>
    <w:rsid w:val="003233BB"/>
    <w:rsid w:val="003233CA"/>
    <w:rsid w:val="003233D3"/>
    <w:rsid w:val="003233FE"/>
    <w:rsid w:val="00323476"/>
    <w:rsid w:val="00323519"/>
    <w:rsid w:val="0032353D"/>
    <w:rsid w:val="00323560"/>
    <w:rsid w:val="0032358A"/>
    <w:rsid w:val="00323598"/>
    <w:rsid w:val="003236CF"/>
    <w:rsid w:val="003236D9"/>
    <w:rsid w:val="003236F6"/>
    <w:rsid w:val="00323707"/>
    <w:rsid w:val="003237D4"/>
    <w:rsid w:val="00323898"/>
    <w:rsid w:val="003238FB"/>
    <w:rsid w:val="0032394F"/>
    <w:rsid w:val="00323956"/>
    <w:rsid w:val="003239B8"/>
    <w:rsid w:val="003239E9"/>
    <w:rsid w:val="003239F0"/>
    <w:rsid w:val="00323A20"/>
    <w:rsid w:val="00323A7A"/>
    <w:rsid w:val="00323A85"/>
    <w:rsid w:val="00323AC3"/>
    <w:rsid w:val="00323B17"/>
    <w:rsid w:val="00323B60"/>
    <w:rsid w:val="00323B94"/>
    <w:rsid w:val="00323BAC"/>
    <w:rsid w:val="00323BCD"/>
    <w:rsid w:val="00323BD7"/>
    <w:rsid w:val="00323C04"/>
    <w:rsid w:val="00323C97"/>
    <w:rsid w:val="00323E00"/>
    <w:rsid w:val="00323E9D"/>
    <w:rsid w:val="00323F3E"/>
    <w:rsid w:val="00323F87"/>
    <w:rsid w:val="00323F8C"/>
    <w:rsid w:val="00323FCA"/>
    <w:rsid w:val="00323FE1"/>
    <w:rsid w:val="00323FE7"/>
    <w:rsid w:val="00324013"/>
    <w:rsid w:val="0032406D"/>
    <w:rsid w:val="0032410C"/>
    <w:rsid w:val="0032423A"/>
    <w:rsid w:val="0032423D"/>
    <w:rsid w:val="00324288"/>
    <w:rsid w:val="0032429A"/>
    <w:rsid w:val="003242FE"/>
    <w:rsid w:val="00324301"/>
    <w:rsid w:val="00324349"/>
    <w:rsid w:val="00324394"/>
    <w:rsid w:val="003243C0"/>
    <w:rsid w:val="00324453"/>
    <w:rsid w:val="00324486"/>
    <w:rsid w:val="00324499"/>
    <w:rsid w:val="0032451D"/>
    <w:rsid w:val="00324526"/>
    <w:rsid w:val="003245B6"/>
    <w:rsid w:val="00324609"/>
    <w:rsid w:val="00324630"/>
    <w:rsid w:val="00324691"/>
    <w:rsid w:val="0032472F"/>
    <w:rsid w:val="00324764"/>
    <w:rsid w:val="003247E3"/>
    <w:rsid w:val="003247FC"/>
    <w:rsid w:val="0032483B"/>
    <w:rsid w:val="0032483F"/>
    <w:rsid w:val="003248DF"/>
    <w:rsid w:val="00324903"/>
    <w:rsid w:val="00324975"/>
    <w:rsid w:val="003249B4"/>
    <w:rsid w:val="003249D1"/>
    <w:rsid w:val="00324B78"/>
    <w:rsid w:val="00324BA1"/>
    <w:rsid w:val="00324CAA"/>
    <w:rsid w:val="00324CB7"/>
    <w:rsid w:val="00324D23"/>
    <w:rsid w:val="00324D64"/>
    <w:rsid w:val="00324DBA"/>
    <w:rsid w:val="00324DBB"/>
    <w:rsid w:val="00324E42"/>
    <w:rsid w:val="00324E6C"/>
    <w:rsid w:val="00324ECC"/>
    <w:rsid w:val="00324F66"/>
    <w:rsid w:val="00324F7D"/>
    <w:rsid w:val="00324FDE"/>
    <w:rsid w:val="00325041"/>
    <w:rsid w:val="0032504C"/>
    <w:rsid w:val="003250E4"/>
    <w:rsid w:val="003252D8"/>
    <w:rsid w:val="003252E2"/>
    <w:rsid w:val="00325343"/>
    <w:rsid w:val="00325372"/>
    <w:rsid w:val="003253AC"/>
    <w:rsid w:val="003253D9"/>
    <w:rsid w:val="0032545E"/>
    <w:rsid w:val="00325469"/>
    <w:rsid w:val="003254A7"/>
    <w:rsid w:val="003254CF"/>
    <w:rsid w:val="0032551E"/>
    <w:rsid w:val="003255E5"/>
    <w:rsid w:val="003255FF"/>
    <w:rsid w:val="003256C7"/>
    <w:rsid w:val="00325824"/>
    <w:rsid w:val="00325838"/>
    <w:rsid w:val="0032587A"/>
    <w:rsid w:val="00325884"/>
    <w:rsid w:val="0032591D"/>
    <w:rsid w:val="00325932"/>
    <w:rsid w:val="0032595C"/>
    <w:rsid w:val="0032597C"/>
    <w:rsid w:val="00325A2C"/>
    <w:rsid w:val="00325A78"/>
    <w:rsid w:val="00325A79"/>
    <w:rsid w:val="00325ABB"/>
    <w:rsid w:val="00325ABD"/>
    <w:rsid w:val="00325AD1"/>
    <w:rsid w:val="00325B03"/>
    <w:rsid w:val="00325B1E"/>
    <w:rsid w:val="00325BB6"/>
    <w:rsid w:val="00325C87"/>
    <w:rsid w:val="00325D21"/>
    <w:rsid w:val="00325E37"/>
    <w:rsid w:val="00325E99"/>
    <w:rsid w:val="00325F06"/>
    <w:rsid w:val="00325F88"/>
    <w:rsid w:val="00325FDD"/>
    <w:rsid w:val="003261A4"/>
    <w:rsid w:val="00326225"/>
    <w:rsid w:val="00326282"/>
    <w:rsid w:val="003262E7"/>
    <w:rsid w:val="003263F7"/>
    <w:rsid w:val="003264D6"/>
    <w:rsid w:val="003264ED"/>
    <w:rsid w:val="00326588"/>
    <w:rsid w:val="003265C3"/>
    <w:rsid w:val="0032662F"/>
    <w:rsid w:val="00326651"/>
    <w:rsid w:val="003266A5"/>
    <w:rsid w:val="00326759"/>
    <w:rsid w:val="00326782"/>
    <w:rsid w:val="00326929"/>
    <w:rsid w:val="0032697B"/>
    <w:rsid w:val="003269C3"/>
    <w:rsid w:val="00326A69"/>
    <w:rsid w:val="00326AC8"/>
    <w:rsid w:val="00326AD8"/>
    <w:rsid w:val="00326B06"/>
    <w:rsid w:val="00326B0B"/>
    <w:rsid w:val="00326B2A"/>
    <w:rsid w:val="00326B2D"/>
    <w:rsid w:val="00326B41"/>
    <w:rsid w:val="00326B52"/>
    <w:rsid w:val="00326B6E"/>
    <w:rsid w:val="00326B7B"/>
    <w:rsid w:val="00326B93"/>
    <w:rsid w:val="00326CB4"/>
    <w:rsid w:val="00326CF3"/>
    <w:rsid w:val="00326D2B"/>
    <w:rsid w:val="00326D3C"/>
    <w:rsid w:val="00326D9B"/>
    <w:rsid w:val="00326DA3"/>
    <w:rsid w:val="00326DAE"/>
    <w:rsid w:val="00326DEB"/>
    <w:rsid w:val="00326E0D"/>
    <w:rsid w:val="00326E82"/>
    <w:rsid w:val="00326ED7"/>
    <w:rsid w:val="00326F1F"/>
    <w:rsid w:val="00326F57"/>
    <w:rsid w:val="00326F5D"/>
    <w:rsid w:val="00326F9A"/>
    <w:rsid w:val="00326FDC"/>
    <w:rsid w:val="00326FE3"/>
    <w:rsid w:val="00327002"/>
    <w:rsid w:val="0032702C"/>
    <w:rsid w:val="0032709E"/>
    <w:rsid w:val="003270ED"/>
    <w:rsid w:val="0032719D"/>
    <w:rsid w:val="003271DB"/>
    <w:rsid w:val="00327201"/>
    <w:rsid w:val="0032725B"/>
    <w:rsid w:val="003272CA"/>
    <w:rsid w:val="0032730C"/>
    <w:rsid w:val="00327314"/>
    <w:rsid w:val="0032731E"/>
    <w:rsid w:val="0032733D"/>
    <w:rsid w:val="003273F6"/>
    <w:rsid w:val="00327458"/>
    <w:rsid w:val="0032758A"/>
    <w:rsid w:val="00327597"/>
    <w:rsid w:val="003275ED"/>
    <w:rsid w:val="003275FD"/>
    <w:rsid w:val="0032763B"/>
    <w:rsid w:val="00327658"/>
    <w:rsid w:val="00327670"/>
    <w:rsid w:val="0032771C"/>
    <w:rsid w:val="00327730"/>
    <w:rsid w:val="00327742"/>
    <w:rsid w:val="0032774B"/>
    <w:rsid w:val="0032777C"/>
    <w:rsid w:val="00327791"/>
    <w:rsid w:val="00327793"/>
    <w:rsid w:val="003277B7"/>
    <w:rsid w:val="003277C3"/>
    <w:rsid w:val="003278BE"/>
    <w:rsid w:val="003278D0"/>
    <w:rsid w:val="00327949"/>
    <w:rsid w:val="00327A57"/>
    <w:rsid w:val="00327A9E"/>
    <w:rsid w:val="00327AD9"/>
    <w:rsid w:val="00327B6E"/>
    <w:rsid w:val="00327BC0"/>
    <w:rsid w:val="00327C07"/>
    <w:rsid w:val="00327C4D"/>
    <w:rsid w:val="00327CF3"/>
    <w:rsid w:val="00327D7C"/>
    <w:rsid w:val="00327DF0"/>
    <w:rsid w:val="00327E55"/>
    <w:rsid w:val="00327EFC"/>
    <w:rsid w:val="00327F34"/>
    <w:rsid w:val="00327F4B"/>
    <w:rsid w:val="00327F55"/>
    <w:rsid w:val="00327F56"/>
    <w:rsid w:val="00327F68"/>
    <w:rsid w:val="00327FFA"/>
    <w:rsid w:val="00327FFD"/>
    <w:rsid w:val="0033000D"/>
    <w:rsid w:val="0033002A"/>
    <w:rsid w:val="0033005D"/>
    <w:rsid w:val="003300CA"/>
    <w:rsid w:val="00330150"/>
    <w:rsid w:val="003301E4"/>
    <w:rsid w:val="00330204"/>
    <w:rsid w:val="003302BB"/>
    <w:rsid w:val="00330317"/>
    <w:rsid w:val="00330435"/>
    <w:rsid w:val="0033048E"/>
    <w:rsid w:val="00330511"/>
    <w:rsid w:val="00330585"/>
    <w:rsid w:val="00330668"/>
    <w:rsid w:val="003306E3"/>
    <w:rsid w:val="0033071A"/>
    <w:rsid w:val="00330816"/>
    <w:rsid w:val="003308A6"/>
    <w:rsid w:val="003308CE"/>
    <w:rsid w:val="003308E1"/>
    <w:rsid w:val="00330900"/>
    <w:rsid w:val="00330928"/>
    <w:rsid w:val="003309B6"/>
    <w:rsid w:val="00330A13"/>
    <w:rsid w:val="00330A32"/>
    <w:rsid w:val="00330AFE"/>
    <w:rsid w:val="00330B01"/>
    <w:rsid w:val="00330B17"/>
    <w:rsid w:val="00330B78"/>
    <w:rsid w:val="00330B7D"/>
    <w:rsid w:val="00330B99"/>
    <w:rsid w:val="00330C6A"/>
    <w:rsid w:val="00330C99"/>
    <w:rsid w:val="00330CD7"/>
    <w:rsid w:val="00330CED"/>
    <w:rsid w:val="00330D6D"/>
    <w:rsid w:val="00330D7D"/>
    <w:rsid w:val="00330E98"/>
    <w:rsid w:val="00330F15"/>
    <w:rsid w:val="00330F9E"/>
    <w:rsid w:val="00330FDC"/>
    <w:rsid w:val="00331001"/>
    <w:rsid w:val="00331009"/>
    <w:rsid w:val="00331055"/>
    <w:rsid w:val="0033107A"/>
    <w:rsid w:val="00331089"/>
    <w:rsid w:val="003310A6"/>
    <w:rsid w:val="00331124"/>
    <w:rsid w:val="0033114A"/>
    <w:rsid w:val="003311FC"/>
    <w:rsid w:val="00331212"/>
    <w:rsid w:val="00331225"/>
    <w:rsid w:val="00331228"/>
    <w:rsid w:val="00331249"/>
    <w:rsid w:val="00331290"/>
    <w:rsid w:val="00331355"/>
    <w:rsid w:val="00331377"/>
    <w:rsid w:val="00331384"/>
    <w:rsid w:val="00331399"/>
    <w:rsid w:val="003313D9"/>
    <w:rsid w:val="003313E8"/>
    <w:rsid w:val="00331469"/>
    <w:rsid w:val="003314C5"/>
    <w:rsid w:val="003314D1"/>
    <w:rsid w:val="003314EC"/>
    <w:rsid w:val="00331516"/>
    <w:rsid w:val="0033151A"/>
    <w:rsid w:val="0033159E"/>
    <w:rsid w:val="003315B8"/>
    <w:rsid w:val="003315F2"/>
    <w:rsid w:val="00331653"/>
    <w:rsid w:val="0033166D"/>
    <w:rsid w:val="00331687"/>
    <w:rsid w:val="003316C0"/>
    <w:rsid w:val="0033172A"/>
    <w:rsid w:val="0033177A"/>
    <w:rsid w:val="0033178B"/>
    <w:rsid w:val="003317B5"/>
    <w:rsid w:val="003317CD"/>
    <w:rsid w:val="0033183D"/>
    <w:rsid w:val="0033184D"/>
    <w:rsid w:val="0033194B"/>
    <w:rsid w:val="0033195B"/>
    <w:rsid w:val="00331987"/>
    <w:rsid w:val="003319DF"/>
    <w:rsid w:val="003319F8"/>
    <w:rsid w:val="00331A2B"/>
    <w:rsid w:val="00331A76"/>
    <w:rsid w:val="00331A80"/>
    <w:rsid w:val="00331B62"/>
    <w:rsid w:val="00331B68"/>
    <w:rsid w:val="00331B73"/>
    <w:rsid w:val="00331C15"/>
    <w:rsid w:val="00331C19"/>
    <w:rsid w:val="00331D3F"/>
    <w:rsid w:val="00331D69"/>
    <w:rsid w:val="00331DC0"/>
    <w:rsid w:val="00331E6B"/>
    <w:rsid w:val="00331EEB"/>
    <w:rsid w:val="00331F23"/>
    <w:rsid w:val="00331F2D"/>
    <w:rsid w:val="00331FF7"/>
    <w:rsid w:val="00332079"/>
    <w:rsid w:val="00332118"/>
    <w:rsid w:val="00332191"/>
    <w:rsid w:val="003321E8"/>
    <w:rsid w:val="003322E3"/>
    <w:rsid w:val="00332316"/>
    <w:rsid w:val="0033233F"/>
    <w:rsid w:val="00332347"/>
    <w:rsid w:val="003323EB"/>
    <w:rsid w:val="0033246E"/>
    <w:rsid w:val="003324A5"/>
    <w:rsid w:val="003324C7"/>
    <w:rsid w:val="00332524"/>
    <w:rsid w:val="0033254E"/>
    <w:rsid w:val="00332553"/>
    <w:rsid w:val="00332566"/>
    <w:rsid w:val="00332582"/>
    <w:rsid w:val="003325BA"/>
    <w:rsid w:val="0033261E"/>
    <w:rsid w:val="00332641"/>
    <w:rsid w:val="00332642"/>
    <w:rsid w:val="00332670"/>
    <w:rsid w:val="0033267B"/>
    <w:rsid w:val="00332715"/>
    <w:rsid w:val="003327C1"/>
    <w:rsid w:val="003327CB"/>
    <w:rsid w:val="003327D1"/>
    <w:rsid w:val="003327D5"/>
    <w:rsid w:val="0033280B"/>
    <w:rsid w:val="0033288E"/>
    <w:rsid w:val="003328D3"/>
    <w:rsid w:val="00332909"/>
    <w:rsid w:val="00332911"/>
    <w:rsid w:val="0033298B"/>
    <w:rsid w:val="003329BF"/>
    <w:rsid w:val="003329C4"/>
    <w:rsid w:val="00332A0F"/>
    <w:rsid w:val="00332A9C"/>
    <w:rsid w:val="00332ADA"/>
    <w:rsid w:val="00332B00"/>
    <w:rsid w:val="00332B84"/>
    <w:rsid w:val="00332B99"/>
    <w:rsid w:val="00332BAA"/>
    <w:rsid w:val="00332BEA"/>
    <w:rsid w:val="00332C53"/>
    <w:rsid w:val="00332CC6"/>
    <w:rsid w:val="00332CD8"/>
    <w:rsid w:val="00332D65"/>
    <w:rsid w:val="00332D76"/>
    <w:rsid w:val="00332E71"/>
    <w:rsid w:val="00332EC6"/>
    <w:rsid w:val="00332F0C"/>
    <w:rsid w:val="00332F48"/>
    <w:rsid w:val="00332F7B"/>
    <w:rsid w:val="00332FC2"/>
    <w:rsid w:val="00332FCB"/>
    <w:rsid w:val="0033307D"/>
    <w:rsid w:val="00333085"/>
    <w:rsid w:val="0033310F"/>
    <w:rsid w:val="0033316E"/>
    <w:rsid w:val="00333206"/>
    <w:rsid w:val="00333218"/>
    <w:rsid w:val="00333226"/>
    <w:rsid w:val="0033323F"/>
    <w:rsid w:val="0033327C"/>
    <w:rsid w:val="0033329A"/>
    <w:rsid w:val="003332FF"/>
    <w:rsid w:val="00333373"/>
    <w:rsid w:val="00333394"/>
    <w:rsid w:val="003333F2"/>
    <w:rsid w:val="00333450"/>
    <w:rsid w:val="0033354B"/>
    <w:rsid w:val="00333551"/>
    <w:rsid w:val="003335E6"/>
    <w:rsid w:val="0033366F"/>
    <w:rsid w:val="003336B8"/>
    <w:rsid w:val="003336FB"/>
    <w:rsid w:val="00333713"/>
    <w:rsid w:val="00333750"/>
    <w:rsid w:val="0033375A"/>
    <w:rsid w:val="0033375E"/>
    <w:rsid w:val="00333789"/>
    <w:rsid w:val="00333790"/>
    <w:rsid w:val="00333792"/>
    <w:rsid w:val="003337D6"/>
    <w:rsid w:val="00333853"/>
    <w:rsid w:val="00333872"/>
    <w:rsid w:val="00333956"/>
    <w:rsid w:val="0033398E"/>
    <w:rsid w:val="00333994"/>
    <w:rsid w:val="003339D2"/>
    <w:rsid w:val="003339D8"/>
    <w:rsid w:val="00333A1C"/>
    <w:rsid w:val="00333A43"/>
    <w:rsid w:val="00333AFA"/>
    <w:rsid w:val="00333C1E"/>
    <w:rsid w:val="00333C48"/>
    <w:rsid w:val="00333C4E"/>
    <w:rsid w:val="00333C5F"/>
    <w:rsid w:val="00333C60"/>
    <w:rsid w:val="00333CA0"/>
    <w:rsid w:val="00333D17"/>
    <w:rsid w:val="00333D1A"/>
    <w:rsid w:val="00333DD3"/>
    <w:rsid w:val="00333E3B"/>
    <w:rsid w:val="00333EA6"/>
    <w:rsid w:val="00333EE3"/>
    <w:rsid w:val="00333EE9"/>
    <w:rsid w:val="00333F5C"/>
    <w:rsid w:val="00334050"/>
    <w:rsid w:val="003340FD"/>
    <w:rsid w:val="00334113"/>
    <w:rsid w:val="0033412B"/>
    <w:rsid w:val="0033419E"/>
    <w:rsid w:val="003341C3"/>
    <w:rsid w:val="003341E7"/>
    <w:rsid w:val="0033423F"/>
    <w:rsid w:val="00334262"/>
    <w:rsid w:val="0033426B"/>
    <w:rsid w:val="00334296"/>
    <w:rsid w:val="003342C1"/>
    <w:rsid w:val="003342EA"/>
    <w:rsid w:val="00334334"/>
    <w:rsid w:val="0033437C"/>
    <w:rsid w:val="0033439E"/>
    <w:rsid w:val="003343F2"/>
    <w:rsid w:val="00334415"/>
    <w:rsid w:val="00334478"/>
    <w:rsid w:val="00334507"/>
    <w:rsid w:val="00334513"/>
    <w:rsid w:val="00334514"/>
    <w:rsid w:val="00334518"/>
    <w:rsid w:val="00334527"/>
    <w:rsid w:val="00334538"/>
    <w:rsid w:val="0033454E"/>
    <w:rsid w:val="00334556"/>
    <w:rsid w:val="00334590"/>
    <w:rsid w:val="00334594"/>
    <w:rsid w:val="00334598"/>
    <w:rsid w:val="0033459C"/>
    <w:rsid w:val="003345B8"/>
    <w:rsid w:val="003345D8"/>
    <w:rsid w:val="00334603"/>
    <w:rsid w:val="00334637"/>
    <w:rsid w:val="003346AB"/>
    <w:rsid w:val="003346C6"/>
    <w:rsid w:val="00334735"/>
    <w:rsid w:val="0033473C"/>
    <w:rsid w:val="00334749"/>
    <w:rsid w:val="00334759"/>
    <w:rsid w:val="00334787"/>
    <w:rsid w:val="003347EB"/>
    <w:rsid w:val="003348CD"/>
    <w:rsid w:val="003348D3"/>
    <w:rsid w:val="00334921"/>
    <w:rsid w:val="0033493A"/>
    <w:rsid w:val="003349CC"/>
    <w:rsid w:val="003349D4"/>
    <w:rsid w:val="003349D9"/>
    <w:rsid w:val="00334A30"/>
    <w:rsid w:val="00334A4F"/>
    <w:rsid w:val="00334A88"/>
    <w:rsid w:val="00334AFA"/>
    <w:rsid w:val="00334B88"/>
    <w:rsid w:val="00334BEA"/>
    <w:rsid w:val="00334C1C"/>
    <w:rsid w:val="00334CA3"/>
    <w:rsid w:val="00334E3C"/>
    <w:rsid w:val="00334EBD"/>
    <w:rsid w:val="00334EEC"/>
    <w:rsid w:val="00334EED"/>
    <w:rsid w:val="00334F06"/>
    <w:rsid w:val="00334F8F"/>
    <w:rsid w:val="00334FBC"/>
    <w:rsid w:val="00334FDA"/>
    <w:rsid w:val="00334FF0"/>
    <w:rsid w:val="00335093"/>
    <w:rsid w:val="003350CC"/>
    <w:rsid w:val="0033512E"/>
    <w:rsid w:val="00335141"/>
    <w:rsid w:val="00335158"/>
    <w:rsid w:val="003351A3"/>
    <w:rsid w:val="0033524E"/>
    <w:rsid w:val="0033529F"/>
    <w:rsid w:val="0033532A"/>
    <w:rsid w:val="00335334"/>
    <w:rsid w:val="00335336"/>
    <w:rsid w:val="00335357"/>
    <w:rsid w:val="0033537A"/>
    <w:rsid w:val="003353AE"/>
    <w:rsid w:val="003353B0"/>
    <w:rsid w:val="003353EE"/>
    <w:rsid w:val="0033543C"/>
    <w:rsid w:val="0033545D"/>
    <w:rsid w:val="003354AC"/>
    <w:rsid w:val="003354B6"/>
    <w:rsid w:val="003354DB"/>
    <w:rsid w:val="003354E1"/>
    <w:rsid w:val="00335586"/>
    <w:rsid w:val="0033561B"/>
    <w:rsid w:val="003356CF"/>
    <w:rsid w:val="00335722"/>
    <w:rsid w:val="00335773"/>
    <w:rsid w:val="0033577A"/>
    <w:rsid w:val="00335801"/>
    <w:rsid w:val="0033581C"/>
    <w:rsid w:val="00335822"/>
    <w:rsid w:val="00335845"/>
    <w:rsid w:val="00335899"/>
    <w:rsid w:val="003358C7"/>
    <w:rsid w:val="003358D6"/>
    <w:rsid w:val="003358DA"/>
    <w:rsid w:val="00335927"/>
    <w:rsid w:val="00335973"/>
    <w:rsid w:val="00335999"/>
    <w:rsid w:val="00335A25"/>
    <w:rsid w:val="00335A88"/>
    <w:rsid w:val="00335BA0"/>
    <w:rsid w:val="00335BD8"/>
    <w:rsid w:val="00335C81"/>
    <w:rsid w:val="00335CD2"/>
    <w:rsid w:val="00335D35"/>
    <w:rsid w:val="00335DD4"/>
    <w:rsid w:val="00335DF8"/>
    <w:rsid w:val="00335E89"/>
    <w:rsid w:val="00335F23"/>
    <w:rsid w:val="00335F28"/>
    <w:rsid w:val="00335FFC"/>
    <w:rsid w:val="00336119"/>
    <w:rsid w:val="00336257"/>
    <w:rsid w:val="00336270"/>
    <w:rsid w:val="003362EB"/>
    <w:rsid w:val="00336355"/>
    <w:rsid w:val="0033639A"/>
    <w:rsid w:val="003363B7"/>
    <w:rsid w:val="0033640A"/>
    <w:rsid w:val="0033645B"/>
    <w:rsid w:val="00336465"/>
    <w:rsid w:val="003364A8"/>
    <w:rsid w:val="0033659D"/>
    <w:rsid w:val="003365C4"/>
    <w:rsid w:val="00336693"/>
    <w:rsid w:val="003366B9"/>
    <w:rsid w:val="003366CA"/>
    <w:rsid w:val="003366F9"/>
    <w:rsid w:val="0033678A"/>
    <w:rsid w:val="0033679B"/>
    <w:rsid w:val="003367CD"/>
    <w:rsid w:val="0033683B"/>
    <w:rsid w:val="003368E3"/>
    <w:rsid w:val="00336925"/>
    <w:rsid w:val="003369B7"/>
    <w:rsid w:val="003369C5"/>
    <w:rsid w:val="00336B62"/>
    <w:rsid w:val="00336C0B"/>
    <w:rsid w:val="00336C3A"/>
    <w:rsid w:val="00336C3C"/>
    <w:rsid w:val="00336C7E"/>
    <w:rsid w:val="00336C9C"/>
    <w:rsid w:val="00336CE9"/>
    <w:rsid w:val="00336D04"/>
    <w:rsid w:val="00336D4A"/>
    <w:rsid w:val="00336EFC"/>
    <w:rsid w:val="00336F5A"/>
    <w:rsid w:val="00336F5E"/>
    <w:rsid w:val="00336FC9"/>
    <w:rsid w:val="00336FCA"/>
    <w:rsid w:val="00337078"/>
    <w:rsid w:val="00337082"/>
    <w:rsid w:val="00337090"/>
    <w:rsid w:val="00337096"/>
    <w:rsid w:val="003370BD"/>
    <w:rsid w:val="003370C7"/>
    <w:rsid w:val="003370F6"/>
    <w:rsid w:val="00337212"/>
    <w:rsid w:val="00337223"/>
    <w:rsid w:val="0033723C"/>
    <w:rsid w:val="00337296"/>
    <w:rsid w:val="003372A1"/>
    <w:rsid w:val="003372AE"/>
    <w:rsid w:val="00337346"/>
    <w:rsid w:val="0033755A"/>
    <w:rsid w:val="003375A8"/>
    <w:rsid w:val="003375E8"/>
    <w:rsid w:val="003376B5"/>
    <w:rsid w:val="003376DE"/>
    <w:rsid w:val="0033775C"/>
    <w:rsid w:val="003377A4"/>
    <w:rsid w:val="003377A5"/>
    <w:rsid w:val="00337802"/>
    <w:rsid w:val="00337840"/>
    <w:rsid w:val="003378CA"/>
    <w:rsid w:val="00337993"/>
    <w:rsid w:val="003379AE"/>
    <w:rsid w:val="003379F7"/>
    <w:rsid w:val="00337A0E"/>
    <w:rsid w:val="00337A44"/>
    <w:rsid w:val="00337A99"/>
    <w:rsid w:val="00337B5B"/>
    <w:rsid w:val="00337BC3"/>
    <w:rsid w:val="00337BEB"/>
    <w:rsid w:val="00337BF7"/>
    <w:rsid w:val="00337C98"/>
    <w:rsid w:val="00337CAD"/>
    <w:rsid w:val="00337DFC"/>
    <w:rsid w:val="00337EC4"/>
    <w:rsid w:val="00337EFE"/>
    <w:rsid w:val="00337FBC"/>
    <w:rsid w:val="00337FD2"/>
    <w:rsid w:val="00340120"/>
    <w:rsid w:val="0034012B"/>
    <w:rsid w:val="0034013F"/>
    <w:rsid w:val="00340180"/>
    <w:rsid w:val="00340188"/>
    <w:rsid w:val="003401CB"/>
    <w:rsid w:val="0034021B"/>
    <w:rsid w:val="00340224"/>
    <w:rsid w:val="00340232"/>
    <w:rsid w:val="00340250"/>
    <w:rsid w:val="0034027A"/>
    <w:rsid w:val="003402CA"/>
    <w:rsid w:val="00340313"/>
    <w:rsid w:val="0034032B"/>
    <w:rsid w:val="00340351"/>
    <w:rsid w:val="003403B8"/>
    <w:rsid w:val="003403BB"/>
    <w:rsid w:val="003403E7"/>
    <w:rsid w:val="00340495"/>
    <w:rsid w:val="003404CF"/>
    <w:rsid w:val="00340558"/>
    <w:rsid w:val="0034056B"/>
    <w:rsid w:val="0034065E"/>
    <w:rsid w:val="0034068A"/>
    <w:rsid w:val="0034068E"/>
    <w:rsid w:val="00340737"/>
    <w:rsid w:val="00340750"/>
    <w:rsid w:val="00340758"/>
    <w:rsid w:val="00340791"/>
    <w:rsid w:val="0034080E"/>
    <w:rsid w:val="0034081A"/>
    <w:rsid w:val="0034082C"/>
    <w:rsid w:val="00340908"/>
    <w:rsid w:val="00340958"/>
    <w:rsid w:val="0034096F"/>
    <w:rsid w:val="003409B7"/>
    <w:rsid w:val="003409D4"/>
    <w:rsid w:val="00340A02"/>
    <w:rsid w:val="00340A06"/>
    <w:rsid w:val="00340A66"/>
    <w:rsid w:val="00340A9E"/>
    <w:rsid w:val="00340B1A"/>
    <w:rsid w:val="00340B2B"/>
    <w:rsid w:val="00340B5A"/>
    <w:rsid w:val="00340B63"/>
    <w:rsid w:val="00340BA2"/>
    <w:rsid w:val="00340BB9"/>
    <w:rsid w:val="00340BC8"/>
    <w:rsid w:val="00340BFF"/>
    <w:rsid w:val="00340C9A"/>
    <w:rsid w:val="00340D27"/>
    <w:rsid w:val="00340E2E"/>
    <w:rsid w:val="00340E5B"/>
    <w:rsid w:val="00340E67"/>
    <w:rsid w:val="00340E92"/>
    <w:rsid w:val="00340EDD"/>
    <w:rsid w:val="00340F8D"/>
    <w:rsid w:val="00340F9F"/>
    <w:rsid w:val="0034101B"/>
    <w:rsid w:val="0034104A"/>
    <w:rsid w:val="0034105C"/>
    <w:rsid w:val="003410CF"/>
    <w:rsid w:val="003410D3"/>
    <w:rsid w:val="0034112F"/>
    <w:rsid w:val="00341134"/>
    <w:rsid w:val="0034122C"/>
    <w:rsid w:val="0034124B"/>
    <w:rsid w:val="00341277"/>
    <w:rsid w:val="003412B2"/>
    <w:rsid w:val="00341357"/>
    <w:rsid w:val="0034145B"/>
    <w:rsid w:val="00341486"/>
    <w:rsid w:val="00341496"/>
    <w:rsid w:val="003414E5"/>
    <w:rsid w:val="003414E9"/>
    <w:rsid w:val="003414F6"/>
    <w:rsid w:val="00341522"/>
    <w:rsid w:val="00341570"/>
    <w:rsid w:val="003415FA"/>
    <w:rsid w:val="0034163D"/>
    <w:rsid w:val="003416CC"/>
    <w:rsid w:val="003416FA"/>
    <w:rsid w:val="003417A6"/>
    <w:rsid w:val="00341826"/>
    <w:rsid w:val="00341845"/>
    <w:rsid w:val="00341891"/>
    <w:rsid w:val="003418BF"/>
    <w:rsid w:val="00341968"/>
    <w:rsid w:val="0034198B"/>
    <w:rsid w:val="0034198E"/>
    <w:rsid w:val="003419C3"/>
    <w:rsid w:val="003419F8"/>
    <w:rsid w:val="00341A23"/>
    <w:rsid w:val="00341A67"/>
    <w:rsid w:val="00341AAB"/>
    <w:rsid w:val="00341AB1"/>
    <w:rsid w:val="00341AC8"/>
    <w:rsid w:val="00341AE5"/>
    <w:rsid w:val="00341AEA"/>
    <w:rsid w:val="00341B60"/>
    <w:rsid w:val="00341BBD"/>
    <w:rsid w:val="00341BE6"/>
    <w:rsid w:val="00341C41"/>
    <w:rsid w:val="00341CAF"/>
    <w:rsid w:val="00341D7E"/>
    <w:rsid w:val="00341DDA"/>
    <w:rsid w:val="00341DF2"/>
    <w:rsid w:val="00341EB1"/>
    <w:rsid w:val="00341ED3"/>
    <w:rsid w:val="00341ED9"/>
    <w:rsid w:val="00341EE2"/>
    <w:rsid w:val="00341EFB"/>
    <w:rsid w:val="00341F7F"/>
    <w:rsid w:val="00341FCE"/>
    <w:rsid w:val="00341FD9"/>
    <w:rsid w:val="00342031"/>
    <w:rsid w:val="0034203A"/>
    <w:rsid w:val="00342143"/>
    <w:rsid w:val="00342242"/>
    <w:rsid w:val="0034225C"/>
    <w:rsid w:val="00342272"/>
    <w:rsid w:val="003422B1"/>
    <w:rsid w:val="0034233E"/>
    <w:rsid w:val="00342420"/>
    <w:rsid w:val="00342466"/>
    <w:rsid w:val="0034258E"/>
    <w:rsid w:val="003425D6"/>
    <w:rsid w:val="0034260D"/>
    <w:rsid w:val="00342621"/>
    <w:rsid w:val="0034266D"/>
    <w:rsid w:val="003426BE"/>
    <w:rsid w:val="003426E8"/>
    <w:rsid w:val="003426FC"/>
    <w:rsid w:val="00342775"/>
    <w:rsid w:val="0034277D"/>
    <w:rsid w:val="003427D1"/>
    <w:rsid w:val="003427EB"/>
    <w:rsid w:val="00342806"/>
    <w:rsid w:val="0034287A"/>
    <w:rsid w:val="003428CA"/>
    <w:rsid w:val="00342921"/>
    <w:rsid w:val="00342930"/>
    <w:rsid w:val="00342AC4"/>
    <w:rsid w:val="00342ADD"/>
    <w:rsid w:val="00342AE7"/>
    <w:rsid w:val="00342B9F"/>
    <w:rsid w:val="00342BDB"/>
    <w:rsid w:val="00342D56"/>
    <w:rsid w:val="00342E5C"/>
    <w:rsid w:val="00342EA4"/>
    <w:rsid w:val="00342FA4"/>
    <w:rsid w:val="00342FC5"/>
    <w:rsid w:val="00343045"/>
    <w:rsid w:val="00343047"/>
    <w:rsid w:val="003430CF"/>
    <w:rsid w:val="003431EA"/>
    <w:rsid w:val="00343208"/>
    <w:rsid w:val="0034329A"/>
    <w:rsid w:val="003432B5"/>
    <w:rsid w:val="003432EF"/>
    <w:rsid w:val="0034330F"/>
    <w:rsid w:val="003434CB"/>
    <w:rsid w:val="003434F9"/>
    <w:rsid w:val="0034350D"/>
    <w:rsid w:val="00343526"/>
    <w:rsid w:val="0034352B"/>
    <w:rsid w:val="0034354E"/>
    <w:rsid w:val="00343570"/>
    <w:rsid w:val="00343595"/>
    <w:rsid w:val="003435B0"/>
    <w:rsid w:val="0034364C"/>
    <w:rsid w:val="00343715"/>
    <w:rsid w:val="00343769"/>
    <w:rsid w:val="003437D3"/>
    <w:rsid w:val="00343824"/>
    <w:rsid w:val="0034386D"/>
    <w:rsid w:val="00343883"/>
    <w:rsid w:val="00343917"/>
    <w:rsid w:val="00343942"/>
    <w:rsid w:val="00343949"/>
    <w:rsid w:val="0034394C"/>
    <w:rsid w:val="00343954"/>
    <w:rsid w:val="003439D1"/>
    <w:rsid w:val="003439DD"/>
    <w:rsid w:val="00343AB3"/>
    <w:rsid w:val="00343AF0"/>
    <w:rsid w:val="00343BBC"/>
    <w:rsid w:val="00343C3F"/>
    <w:rsid w:val="00343C46"/>
    <w:rsid w:val="00343C51"/>
    <w:rsid w:val="00343CA9"/>
    <w:rsid w:val="00343DD3"/>
    <w:rsid w:val="00343E98"/>
    <w:rsid w:val="00343ED1"/>
    <w:rsid w:val="00343F48"/>
    <w:rsid w:val="00343F57"/>
    <w:rsid w:val="00343FB9"/>
    <w:rsid w:val="00343FD3"/>
    <w:rsid w:val="00343FEE"/>
    <w:rsid w:val="0034403C"/>
    <w:rsid w:val="003440C2"/>
    <w:rsid w:val="003440D7"/>
    <w:rsid w:val="003440FE"/>
    <w:rsid w:val="003441AB"/>
    <w:rsid w:val="003441ED"/>
    <w:rsid w:val="003441F0"/>
    <w:rsid w:val="00344216"/>
    <w:rsid w:val="00344223"/>
    <w:rsid w:val="0034425E"/>
    <w:rsid w:val="0034428E"/>
    <w:rsid w:val="003442E6"/>
    <w:rsid w:val="0034435A"/>
    <w:rsid w:val="00344382"/>
    <w:rsid w:val="003443B7"/>
    <w:rsid w:val="00344441"/>
    <w:rsid w:val="00344442"/>
    <w:rsid w:val="0034445A"/>
    <w:rsid w:val="0034446C"/>
    <w:rsid w:val="003444F9"/>
    <w:rsid w:val="00344559"/>
    <w:rsid w:val="0034455B"/>
    <w:rsid w:val="00344614"/>
    <w:rsid w:val="00344697"/>
    <w:rsid w:val="00344702"/>
    <w:rsid w:val="00344719"/>
    <w:rsid w:val="0034473F"/>
    <w:rsid w:val="00344811"/>
    <w:rsid w:val="00344819"/>
    <w:rsid w:val="0034482E"/>
    <w:rsid w:val="00344853"/>
    <w:rsid w:val="00344898"/>
    <w:rsid w:val="003448F8"/>
    <w:rsid w:val="00344907"/>
    <w:rsid w:val="00344918"/>
    <w:rsid w:val="00344919"/>
    <w:rsid w:val="0034496B"/>
    <w:rsid w:val="0034497C"/>
    <w:rsid w:val="003449E4"/>
    <w:rsid w:val="003449FB"/>
    <w:rsid w:val="00344A02"/>
    <w:rsid w:val="00344A6C"/>
    <w:rsid w:val="00344A85"/>
    <w:rsid w:val="00344AC0"/>
    <w:rsid w:val="00344B3D"/>
    <w:rsid w:val="00344BCD"/>
    <w:rsid w:val="00344BF6"/>
    <w:rsid w:val="00344C17"/>
    <w:rsid w:val="00344D3C"/>
    <w:rsid w:val="00344D4E"/>
    <w:rsid w:val="00344DE6"/>
    <w:rsid w:val="00344DF4"/>
    <w:rsid w:val="00344E43"/>
    <w:rsid w:val="00344EB2"/>
    <w:rsid w:val="00344EC9"/>
    <w:rsid w:val="00344EED"/>
    <w:rsid w:val="00344F10"/>
    <w:rsid w:val="00344F2C"/>
    <w:rsid w:val="00344F95"/>
    <w:rsid w:val="00344FA2"/>
    <w:rsid w:val="00344FE9"/>
    <w:rsid w:val="0034504D"/>
    <w:rsid w:val="003450A3"/>
    <w:rsid w:val="00345105"/>
    <w:rsid w:val="003451E5"/>
    <w:rsid w:val="0034524C"/>
    <w:rsid w:val="003452AE"/>
    <w:rsid w:val="0034534F"/>
    <w:rsid w:val="0034536D"/>
    <w:rsid w:val="003453A8"/>
    <w:rsid w:val="003453B0"/>
    <w:rsid w:val="003453B9"/>
    <w:rsid w:val="003453F5"/>
    <w:rsid w:val="003453F6"/>
    <w:rsid w:val="00345407"/>
    <w:rsid w:val="00345412"/>
    <w:rsid w:val="00345432"/>
    <w:rsid w:val="0034546E"/>
    <w:rsid w:val="00345590"/>
    <w:rsid w:val="003455A0"/>
    <w:rsid w:val="003455AF"/>
    <w:rsid w:val="003455D8"/>
    <w:rsid w:val="003455FC"/>
    <w:rsid w:val="00345632"/>
    <w:rsid w:val="00345640"/>
    <w:rsid w:val="00345647"/>
    <w:rsid w:val="003456DF"/>
    <w:rsid w:val="003457C3"/>
    <w:rsid w:val="003457D3"/>
    <w:rsid w:val="00345806"/>
    <w:rsid w:val="00345819"/>
    <w:rsid w:val="00345959"/>
    <w:rsid w:val="0034598F"/>
    <w:rsid w:val="003459C2"/>
    <w:rsid w:val="003459C5"/>
    <w:rsid w:val="00345A0E"/>
    <w:rsid w:val="00345A17"/>
    <w:rsid w:val="00345A5C"/>
    <w:rsid w:val="00345A9C"/>
    <w:rsid w:val="00345ADA"/>
    <w:rsid w:val="00345B02"/>
    <w:rsid w:val="00345B06"/>
    <w:rsid w:val="00345B5C"/>
    <w:rsid w:val="00345B79"/>
    <w:rsid w:val="00345B8B"/>
    <w:rsid w:val="00345BD5"/>
    <w:rsid w:val="00345C6C"/>
    <w:rsid w:val="00345C85"/>
    <w:rsid w:val="00345CCB"/>
    <w:rsid w:val="00345D39"/>
    <w:rsid w:val="00345D6E"/>
    <w:rsid w:val="00345DA7"/>
    <w:rsid w:val="00345E93"/>
    <w:rsid w:val="00345EB2"/>
    <w:rsid w:val="00345F07"/>
    <w:rsid w:val="00345F32"/>
    <w:rsid w:val="00345F4A"/>
    <w:rsid w:val="00345F69"/>
    <w:rsid w:val="00345F6F"/>
    <w:rsid w:val="00345FA0"/>
    <w:rsid w:val="00346005"/>
    <w:rsid w:val="0034607F"/>
    <w:rsid w:val="00346120"/>
    <w:rsid w:val="0034616C"/>
    <w:rsid w:val="003461EC"/>
    <w:rsid w:val="00346200"/>
    <w:rsid w:val="00346256"/>
    <w:rsid w:val="0034631C"/>
    <w:rsid w:val="0034636F"/>
    <w:rsid w:val="00346435"/>
    <w:rsid w:val="00346442"/>
    <w:rsid w:val="003464D1"/>
    <w:rsid w:val="003464D3"/>
    <w:rsid w:val="003464F2"/>
    <w:rsid w:val="00346503"/>
    <w:rsid w:val="00346592"/>
    <w:rsid w:val="0034663D"/>
    <w:rsid w:val="0034683C"/>
    <w:rsid w:val="003468D0"/>
    <w:rsid w:val="0034697D"/>
    <w:rsid w:val="00346994"/>
    <w:rsid w:val="003469A1"/>
    <w:rsid w:val="00346A4E"/>
    <w:rsid w:val="00346A6F"/>
    <w:rsid w:val="00346B1C"/>
    <w:rsid w:val="00346BF8"/>
    <w:rsid w:val="00346BFC"/>
    <w:rsid w:val="00346C09"/>
    <w:rsid w:val="00346C66"/>
    <w:rsid w:val="00346CA3"/>
    <w:rsid w:val="00346CC7"/>
    <w:rsid w:val="00346CE8"/>
    <w:rsid w:val="00346D56"/>
    <w:rsid w:val="00346D8E"/>
    <w:rsid w:val="00346DA9"/>
    <w:rsid w:val="00346DC1"/>
    <w:rsid w:val="00346EC7"/>
    <w:rsid w:val="00346F5D"/>
    <w:rsid w:val="00346FDD"/>
    <w:rsid w:val="00347030"/>
    <w:rsid w:val="0034704E"/>
    <w:rsid w:val="003470E7"/>
    <w:rsid w:val="0034713B"/>
    <w:rsid w:val="0034713E"/>
    <w:rsid w:val="00347144"/>
    <w:rsid w:val="00347153"/>
    <w:rsid w:val="0034718C"/>
    <w:rsid w:val="003471C1"/>
    <w:rsid w:val="003471D8"/>
    <w:rsid w:val="00347295"/>
    <w:rsid w:val="003472C5"/>
    <w:rsid w:val="003472C8"/>
    <w:rsid w:val="003472D0"/>
    <w:rsid w:val="00347346"/>
    <w:rsid w:val="0034739B"/>
    <w:rsid w:val="003473A8"/>
    <w:rsid w:val="003473DC"/>
    <w:rsid w:val="00347405"/>
    <w:rsid w:val="0034747C"/>
    <w:rsid w:val="003474D5"/>
    <w:rsid w:val="00347504"/>
    <w:rsid w:val="0034751C"/>
    <w:rsid w:val="0034752B"/>
    <w:rsid w:val="0034753C"/>
    <w:rsid w:val="00347561"/>
    <w:rsid w:val="003475B5"/>
    <w:rsid w:val="003475D3"/>
    <w:rsid w:val="003476BA"/>
    <w:rsid w:val="00347733"/>
    <w:rsid w:val="00347759"/>
    <w:rsid w:val="003477A4"/>
    <w:rsid w:val="003477D6"/>
    <w:rsid w:val="0034780D"/>
    <w:rsid w:val="00347818"/>
    <w:rsid w:val="00347B57"/>
    <w:rsid w:val="00347C84"/>
    <w:rsid w:val="00347C9C"/>
    <w:rsid w:val="00347CA3"/>
    <w:rsid w:val="00347CC0"/>
    <w:rsid w:val="00347CCB"/>
    <w:rsid w:val="00347CD5"/>
    <w:rsid w:val="00347CD6"/>
    <w:rsid w:val="00347CF7"/>
    <w:rsid w:val="00347E03"/>
    <w:rsid w:val="00347E5A"/>
    <w:rsid w:val="00347E87"/>
    <w:rsid w:val="00347EBC"/>
    <w:rsid w:val="00347F77"/>
    <w:rsid w:val="00350102"/>
    <w:rsid w:val="003501BA"/>
    <w:rsid w:val="003501CF"/>
    <w:rsid w:val="00350220"/>
    <w:rsid w:val="00350287"/>
    <w:rsid w:val="00350293"/>
    <w:rsid w:val="003502A0"/>
    <w:rsid w:val="003502C5"/>
    <w:rsid w:val="0035033A"/>
    <w:rsid w:val="00350383"/>
    <w:rsid w:val="003503F1"/>
    <w:rsid w:val="0035040A"/>
    <w:rsid w:val="003504EA"/>
    <w:rsid w:val="003504F6"/>
    <w:rsid w:val="00350518"/>
    <w:rsid w:val="0035052D"/>
    <w:rsid w:val="003505A2"/>
    <w:rsid w:val="003505DA"/>
    <w:rsid w:val="00350605"/>
    <w:rsid w:val="0035061D"/>
    <w:rsid w:val="00350657"/>
    <w:rsid w:val="00350674"/>
    <w:rsid w:val="00350675"/>
    <w:rsid w:val="0035071C"/>
    <w:rsid w:val="0035072D"/>
    <w:rsid w:val="003507B8"/>
    <w:rsid w:val="003507E1"/>
    <w:rsid w:val="00350821"/>
    <w:rsid w:val="00350834"/>
    <w:rsid w:val="00350868"/>
    <w:rsid w:val="003508A4"/>
    <w:rsid w:val="003508D6"/>
    <w:rsid w:val="0035094E"/>
    <w:rsid w:val="003509D0"/>
    <w:rsid w:val="003509E2"/>
    <w:rsid w:val="00350A4E"/>
    <w:rsid w:val="00350A73"/>
    <w:rsid w:val="00350B90"/>
    <w:rsid w:val="00350BAD"/>
    <w:rsid w:val="00350BB1"/>
    <w:rsid w:val="00350BD8"/>
    <w:rsid w:val="00350BE9"/>
    <w:rsid w:val="00350C18"/>
    <w:rsid w:val="00350C2B"/>
    <w:rsid w:val="00350C2C"/>
    <w:rsid w:val="00350C64"/>
    <w:rsid w:val="00350CB3"/>
    <w:rsid w:val="00350CE5"/>
    <w:rsid w:val="00350D10"/>
    <w:rsid w:val="00350D4D"/>
    <w:rsid w:val="00350D73"/>
    <w:rsid w:val="00350D79"/>
    <w:rsid w:val="00350DA9"/>
    <w:rsid w:val="00350DE7"/>
    <w:rsid w:val="00350EF3"/>
    <w:rsid w:val="00350F27"/>
    <w:rsid w:val="00350F65"/>
    <w:rsid w:val="00350FFF"/>
    <w:rsid w:val="00351027"/>
    <w:rsid w:val="003510DC"/>
    <w:rsid w:val="00351170"/>
    <w:rsid w:val="00351180"/>
    <w:rsid w:val="003511CD"/>
    <w:rsid w:val="003511DC"/>
    <w:rsid w:val="00351295"/>
    <w:rsid w:val="003512E2"/>
    <w:rsid w:val="003512F1"/>
    <w:rsid w:val="00351302"/>
    <w:rsid w:val="00351306"/>
    <w:rsid w:val="00351340"/>
    <w:rsid w:val="00351353"/>
    <w:rsid w:val="0035135D"/>
    <w:rsid w:val="0035137D"/>
    <w:rsid w:val="0035137E"/>
    <w:rsid w:val="0035138E"/>
    <w:rsid w:val="00351394"/>
    <w:rsid w:val="003513B4"/>
    <w:rsid w:val="003513EB"/>
    <w:rsid w:val="00351442"/>
    <w:rsid w:val="0035144C"/>
    <w:rsid w:val="003514A9"/>
    <w:rsid w:val="0035157C"/>
    <w:rsid w:val="003515C6"/>
    <w:rsid w:val="00351630"/>
    <w:rsid w:val="003516AF"/>
    <w:rsid w:val="003516F6"/>
    <w:rsid w:val="00351710"/>
    <w:rsid w:val="0035171C"/>
    <w:rsid w:val="00351756"/>
    <w:rsid w:val="003517EF"/>
    <w:rsid w:val="00351844"/>
    <w:rsid w:val="00351852"/>
    <w:rsid w:val="0035189A"/>
    <w:rsid w:val="003518EE"/>
    <w:rsid w:val="00351974"/>
    <w:rsid w:val="00351988"/>
    <w:rsid w:val="003519AF"/>
    <w:rsid w:val="003519D1"/>
    <w:rsid w:val="00351A37"/>
    <w:rsid w:val="00351AF0"/>
    <w:rsid w:val="00351B05"/>
    <w:rsid w:val="00351B31"/>
    <w:rsid w:val="00351B3B"/>
    <w:rsid w:val="00351BA4"/>
    <w:rsid w:val="00351BAA"/>
    <w:rsid w:val="00351BCF"/>
    <w:rsid w:val="00351C4B"/>
    <w:rsid w:val="00351C9B"/>
    <w:rsid w:val="00351D0A"/>
    <w:rsid w:val="00351D9F"/>
    <w:rsid w:val="00351DC3"/>
    <w:rsid w:val="00351DE1"/>
    <w:rsid w:val="00351E4D"/>
    <w:rsid w:val="00351EBB"/>
    <w:rsid w:val="00351EDE"/>
    <w:rsid w:val="00351FAF"/>
    <w:rsid w:val="00351FFC"/>
    <w:rsid w:val="003520D3"/>
    <w:rsid w:val="00352163"/>
    <w:rsid w:val="003521EE"/>
    <w:rsid w:val="00352264"/>
    <w:rsid w:val="003522CE"/>
    <w:rsid w:val="00352379"/>
    <w:rsid w:val="003523AD"/>
    <w:rsid w:val="003523DF"/>
    <w:rsid w:val="0035240E"/>
    <w:rsid w:val="0035246F"/>
    <w:rsid w:val="003524E6"/>
    <w:rsid w:val="00352507"/>
    <w:rsid w:val="003525CF"/>
    <w:rsid w:val="003525ED"/>
    <w:rsid w:val="00352659"/>
    <w:rsid w:val="00352702"/>
    <w:rsid w:val="00352725"/>
    <w:rsid w:val="003527EE"/>
    <w:rsid w:val="00352844"/>
    <w:rsid w:val="00352856"/>
    <w:rsid w:val="0035289E"/>
    <w:rsid w:val="0035294D"/>
    <w:rsid w:val="00352962"/>
    <w:rsid w:val="0035296A"/>
    <w:rsid w:val="0035298B"/>
    <w:rsid w:val="00352A82"/>
    <w:rsid w:val="00352AFF"/>
    <w:rsid w:val="00352B40"/>
    <w:rsid w:val="00352B53"/>
    <w:rsid w:val="00352BEA"/>
    <w:rsid w:val="00352BF0"/>
    <w:rsid w:val="00352C65"/>
    <w:rsid w:val="00352C75"/>
    <w:rsid w:val="00352CA2"/>
    <w:rsid w:val="00352CF6"/>
    <w:rsid w:val="00352D0F"/>
    <w:rsid w:val="00352D79"/>
    <w:rsid w:val="00352D80"/>
    <w:rsid w:val="00352DAD"/>
    <w:rsid w:val="00352DD3"/>
    <w:rsid w:val="00352DF1"/>
    <w:rsid w:val="00352E62"/>
    <w:rsid w:val="00352EE8"/>
    <w:rsid w:val="00352EEB"/>
    <w:rsid w:val="00352F73"/>
    <w:rsid w:val="00352FEB"/>
    <w:rsid w:val="00353061"/>
    <w:rsid w:val="0035309D"/>
    <w:rsid w:val="003530A7"/>
    <w:rsid w:val="003531AF"/>
    <w:rsid w:val="0035321F"/>
    <w:rsid w:val="0035322A"/>
    <w:rsid w:val="0035328A"/>
    <w:rsid w:val="003532A7"/>
    <w:rsid w:val="003532C7"/>
    <w:rsid w:val="00353302"/>
    <w:rsid w:val="00353336"/>
    <w:rsid w:val="00353390"/>
    <w:rsid w:val="00353479"/>
    <w:rsid w:val="00353482"/>
    <w:rsid w:val="003534A2"/>
    <w:rsid w:val="003534DB"/>
    <w:rsid w:val="003535A8"/>
    <w:rsid w:val="003535CA"/>
    <w:rsid w:val="003535F3"/>
    <w:rsid w:val="00353623"/>
    <w:rsid w:val="0035363E"/>
    <w:rsid w:val="00353692"/>
    <w:rsid w:val="003536E6"/>
    <w:rsid w:val="00353707"/>
    <w:rsid w:val="0035371A"/>
    <w:rsid w:val="003537C5"/>
    <w:rsid w:val="00353813"/>
    <w:rsid w:val="00353825"/>
    <w:rsid w:val="00353826"/>
    <w:rsid w:val="00353838"/>
    <w:rsid w:val="00353879"/>
    <w:rsid w:val="00353885"/>
    <w:rsid w:val="00353888"/>
    <w:rsid w:val="003538E6"/>
    <w:rsid w:val="003538E8"/>
    <w:rsid w:val="003538EC"/>
    <w:rsid w:val="003538F9"/>
    <w:rsid w:val="00353956"/>
    <w:rsid w:val="0035397C"/>
    <w:rsid w:val="00353981"/>
    <w:rsid w:val="00353994"/>
    <w:rsid w:val="003539F9"/>
    <w:rsid w:val="00353BAB"/>
    <w:rsid w:val="00353C2E"/>
    <w:rsid w:val="00353C65"/>
    <w:rsid w:val="00353C9C"/>
    <w:rsid w:val="00353D6F"/>
    <w:rsid w:val="00353E1E"/>
    <w:rsid w:val="00353E51"/>
    <w:rsid w:val="00353EC8"/>
    <w:rsid w:val="00353F65"/>
    <w:rsid w:val="00353F84"/>
    <w:rsid w:val="00354049"/>
    <w:rsid w:val="00354129"/>
    <w:rsid w:val="00354147"/>
    <w:rsid w:val="003542E2"/>
    <w:rsid w:val="00354319"/>
    <w:rsid w:val="003543C0"/>
    <w:rsid w:val="0035442D"/>
    <w:rsid w:val="003544E7"/>
    <w:rsid w:val="003545B5"/>
    <w:rsid w:val="0035462E"/>
    <w:rsid w:val="00354665"/>
    <w:rsid w:val="00354676"/>
    <w:rsid w:val="003546AF"/>
    <w:rsid w:val="00354798"/>
    <w:rsid w:val="003547C4"/>
    <w:rsid w:val="003547E1"/>
    <w:rsid w:val="00354818"/>
    <w:rsid w:val="00354846"/>
    <w:rsid w:val="003548C8"/>
    <w:rsid w:val="003549E2"/>
    <w:rsid w:val="003549F8"/>
    <w:rsid w:val="00354A28"/>
    <w:rsid w:val="00354A85"/>
    <w:rsid w:val="00354AA1"/>
    <w:rsid w:val="00354AF7"/>
    <w:rsid w:val="00354AFE"/>
    <w:rsid w:val="00354BD3"/>
    <w:rsid w:val="00354BE5"/>
    <w:rsid w:val="00354CD2"/>
    <w:rsid w:val="00354D09"/>
    <w:rsid w:val="00354D3E"/>
    <w:rsid w:val="00354DA9"/>
    <w:rsid w:val="00354DDD"/>
    <w:rsid w:val="00354DF8"/>
    <w:rsid w:val="00354F04"/>
    <w:rsid w:val="00354F27"/>
    <w:rsid w:val="00354F37"/>
    <w:rsid w:val="00354F7E"/>
    <w:rsid w:val="00355000"/>
    <w:rsid w:val="0035500B"/>
    <w:rsid w:val="0035504D"/>
    <w:rsid w:val="003550B2"/>
    <w:rsid w:val="00355152"/>
    <w:rsid w:val="003551AD"/>
    <w:rsid w:val="0035524B"/>
    <w:rsid w:val="00355438"/>
    <w:rsid w:val="00355472"/>
    <w:rsid w:val="0035550B"/>
    <w:rsid w:val="00355530"/>
    <w:rsid w:val="00355556"/>
    <w:rsid w:val="0035560F"/>
    <w:rsid w:val="0035563F"/>
    <w:rsid w:val="00355688"/>
    <w:rsid w:val="003556DC"/>
    <w:rsid w:val="0035571D"/>
    <w:rsid w:val="00355760"/>
    <w:rsid w:val="0035576D"/>
    <w:rsid w:val="0035576F"/>
    <w:rsid w:val="003557D5"/>
    <w:rsid w:val="003557E9"/>
    <w:rsid w:val="003557EF"/>
    <w:rsid w:val="00355896"/>
    <w:rsid w:val="0035592A"/>
    <w:rsid w:val="00355947"/>
    <w:rsid w:val="00355954"/>
    <w:rsid w:val="00355959"/>
    <w:rsid w:val="003559CB"/>
    <w:rsid w:val="00355A9C"/>
    <w:rsid w:val="00355AA2"/>
    <w:rsid w:val="00355AAB"/>
    <w:rsid w:val="00355AF5"/>
    <w:rsid w:val="00355C13"/>
    <w:rsid w:val="00355CBA"/>
    <w:rsid w:val="00355CFC"/>
    <w:rsid w:val="00355D17"/>
    <w:rsid w:val="00355D2D"/>
    <w:rsid w:val="00355D34"/>
    <w:rsid w:val="00355D35"/>
    <w:rsid w:val="00355D66"/>
    <w:rsid w:val="00355D77"/>
    <w:rsid w:val="00355D92"/>
    <w:rsid w:val="00355F89"/>
    <w:rsid w:val="00355FCB"/>
    <w:rsid w:val="00356011"/>
    <w:rsid w:val="00356033"/>
    <w:rsid w:val="0035604A"/>
    <w:rsid w:val="0035607F"/>
    <w:rsid w:val="00356081"/>
    <w:rsid w:val="003560D2"/>
    <w:rsid w:val="00356109"/>
    <w:rsid w:val="00356173"/>
    <w:rsid w:val="003561F4"/>
    <w:rsid w:val="003561F7"/>
    <w:rsid w:val="0035622A"/>
    <w:rsid w:val="00356255"/>
    <w:rsid w:val="0035626B"/>
    <w:rsid w:val="003562CD"/>
    <w:rsid w:val="003563CE"/>
    <w:rsid w:val="00356400"/>
    <w:rsid w:val="00356495"/>
    <w:rsid w:val="00356524"/>
    <w:rsid w:val="00356534"/>
    <w:rsid w:val="00356589"/>
    <w:rsid w:val="003565D2"/>
    <w:rsid w:val="003565F0"/>
    <w:rsid w:val="00356736"/>
    <w:rsid w:val="00356757"/>
    <w:rsid w:val="00356801"/>
    <w:rsid w:val="00356883"/>
    <w:rsid w:val="003568A4"/>
    <w:rsid w:val="003568E1"/>
    <w:rsid w:val="00356964"/>
    <w:rsid w:val="00356974"/>
    <w:rsid w:val="003569B5"/>
    <w:rsid w:val="003569C9"/>
    <w:rsid w:val="00356AB5"/>
    <w:rsid w:val="00356AF4"/>
    <w:rsid w:val="00356B6A"/>
    <w:rsid w:val="00356B7F"/>
    <w:rsid w:val="00356C1B"/>
    <w:rsid w:val="00356CA2"/>
    <w:rsid w:val="00356D42"/>
    <w:rsid w:val="00356E33"/>
    <w:rsid w:val="00356E50"/>
    <w:rsid w:val="00356E56"/>
    <w:rsid w:val="00356F4E"/>
    <w:rsid w:val="00356F84"/>
    <w:rsid w:val="00356FA5"/>
    <w:rsid w:val="003570A8"/>
    <w:rsid w:val="003570AD"/>
    <w:rsid w:val="0035722B"/>
    <w:rsid w:val="0035729D"/>
    <w:rsid w:val="003572D9"/>
    <w:rsid w:val="00357331"/>
    <w:rsid w:val="00357343"/>
    <w:rsid w:val="0035741A"/>
    <w:rsid w:val="00357455"/>
    <w:rsid w:val="0035745B"/>
    <w:rsid w:val="00357461"/>
    <w:rsid w:val="0035746E"/>
    <w:rsid w:val="0035750C"/>
    <w:rsid w:val="003575EB"/>
    <w:rsid w:val="0035765B"/>
    <w:rsid w:val="00357664"/>
    <w:rsid w:val="00357677"/>
    <w:rsid w:val="00357779"/>
    <w:rsid w:val="00357839"/>
    <w:rsid w:val="00357895"/>
    <w:rsid w:val="003578A2"/>
    <w:rsid w:val="00357911"/>
    <w:rsid w:val="00357936"/>
    <w:rsid w:val="003579C8"/>
    <w:rsid w:val="00357A1C"/>
    <w:rsid w:val="00357A4C"/>
    <w:rsid w:val="00357A4E"/>
    <w:rsid w:val="00357A60"/>
    <w:rsid w:val="00357AEA"/>
    <w:rsid w:val="00357B08"/>
    <w:rsid w:val="00357B91"/>
    <w:rsid w:val="00357BE0"/>
    <w:rsid w:val="00357BF6"/>
    <w:rsid w:val="00357C1E"/>
    <w:rsid w:val="00357C7B"/>
    <w:rsid w:val="00357C8E"/>
    <w:rsid w:val="00357D29"/>
    <w:rsid w:val="00357D64"/>
    <w:rsid w:val="00357DA1"/>
    <w:rsid w:val="00357E7E"/>
    <w:rsid w:val="0036006D"/>
    <w:rsid w:val="00360084"/>
    <w:rsid w:val="003600A2"/>
    <w:rsid w:val="003600C6"/>
    <w:rsid w:val="003600CB"/>
    <w:rsid w:val="00360163"/>
    <w:rsid w:val="003601BB"/>
    <w:rsid w:val="00360419"/>
    <w:rsid w:val="0036049B"/>
    <w:rsid w:val="003604B2"/>
    <w:rsid w:val="003604CE"/>
    <w:rsid w:val="003604FE"/>
    <w:rsid w:val="00360500"/>
    <w:rsid w:val="00360531"/>
    <w:rsid w:val="00360546"/>
    <w:rsid w:val="00360586"/>
    <w:rsid w:val="003605D5"/>
    <w:rsid w:val="003605D6"/>
    <w:rsid w:val="00360613"/>
    <w:rsid w:val="00360669"/>
    <w:rsid w:val="00360694"/>
    <w:rsid w:val="003606EC"/>
    <w:rsid w:val="00360770"/>
    <w:rsid w:val="00360775"/>
    <w:rsid w:val="003607FF"/>
    <w:rsid w:val="0036087B"/>
    <w:rsid w:val="00360899"/>
    <w:rsid w:val="003608B1"/>
    <w:rsid w:val="003608BF"/>
    <w:rsid w:val="00360958"/>
    <w:rsid w:val="00360960"/>
    <w:rsid w:val="00360992"/>
    <w:rsid w:val="003609E8"/>
    <w:rsid w:val="003609EE"/>
    <w:rsid w:val="00360A3F"/>
    <w:rsid w:val="00360A43"/>
    <w:rsid w:val="00360A75"/>
    <w:rsid w:val="00360ACD"/>
    <w:rsid w:val="00360B0B"/>
    <w:rsid w:val="00360B24"/>
    <w:rsid w:val="00360B77"/>
    <w:rsid w:val="00360C07"/>
    <w:rsid w:val="00360C60"/>
    <w:rsid w:val="00360C7A"/>
    <w:rsid w:val="00360C7F"/>
    <w:rsid w:val="00360D2B"/>
    <w:rsid w:val="00360E3A"/>
    <w:rsid w:val="00360E51"/>
    <w:rsid w:val="00360FCE"/>
    <w:rsid w:val="003610CE"/>
    <w:rsid w:val="0036110F"/>
    <w:rsid w:val="0036113B"/>
    <w:rsid w:val="0036113F"/>
    <w:rsid w:val="00361198"/>
    <w:rsid w:val="003611EE"/>
    <w:rsid w:val="0036120C"/>
    <w:rsid w:val="00361247"/>
    <w:rsid w:val="003612A3"/>
    <w:rsid w:val="003612F5"/>
    <w:rsid w:val="00361311"/>
    <w:rsid w:val="003613A9"/>
    <w:rsid w:val="0036143A"/>
    <w:rsid w:val="003614E5"/>
    <w:rsid w:val="00361501"/>
    <w:rsid w:val="00361591"/>
    <w:rsid w:val="003615B3"/>
    <w:rsid w:val="003615C2"/>
    <w:rsid w:val="003615D9"/>
    <w:rsid w:val="003615EF"/>
    <w:rsid w:val="003615F6"/>
    <w:rsid w:val="00361626"/>
    <w:rsid w:val="0036168F"/>
    <w:rsid w:val="003616FE"/>
    <w:rsid w:val="0036177F"/>
    <w:rsid w:val="003617A1"/>
    <w:rsid w:val="003617D6"/>
    <w:rsid w:val="0036187B"/>
    <w:rsid w:val="003618B6"/>
    <w:rsid w:val="003618E1"/>
    <w:rsid w:val="003618E5"/>
    <w:rsid w:val="003618F3"/>
    <w:rsid w:val="00361919"/>
    <w:rsid w:val="00361924"/>
    <w:rsid w:val="0036197F"/>
    <w:rsid w:val="003619D3"/>
    <w:rsid w:val="00361A1A"/>
    <w:rsid w:val="00361A8A"/>
    <w:rsid w:val="00361B0B"/>
    <w:rsid w:val="00361B69"/>
    <w:rsid w:val="00361B88"/>
    <w:rsid w:val="00361B9E"/>
    <w:rsid w:val="00361BC1"/>
    <w:rsid w:val="00361BCD"/>
    <w:rsid w:val="00361C48"/>
    <w:rsid w:val="00361CCA"/>
    <w:rsid w:val="00361CE3"/>
    <w:rsid w:val="00361D72"/>
    <w:rsid w:val="00361DA2"/>
    <w:rsid w:val="00361DAA"/>
    <w:rsid w:val="00361E00"/>
    <w:rsid w:val="00361E16"/>
    <w:rsid w:val="00361E1D"/>
    <w:rsid w:val="00361E39"/>
    <w:rsid w:val="00361E57"/>
    <w:rsid w:val="00361EF7"/>
    <w:rsid w:val="00361F40"/>
    <w:rsid w:val="00361F86"/>
    <w:rsid w:val="00361F8D"/>
    <w:rsid w:val="00362058"/>
    <w:rsid w:val="00362068"/>
    <w:rsid w:val="003620DD"/>
    <w:rsid w:val="0036213D"/>
    <w:rsid w:val="003621D8"/>
    <w:rsid w:val="00362271"/>
    <w:rsid w:val="00362291"/>
    <w:rsid w:val="00362346"/>
    <w:rsid w:val="003623F6"/>
    <w:rsid w:val="0036249F"/>
    <w:rsid w:val="003624E4"/>
    <w:rsid w:val="003625B6"/>
    <w:rsid w:val="0036265D"/>
    <w:rsid w:val="00362680"/>
    <w:rsid w:val="003626BF"/>
    <w:rsid w:val="00362744"/>
    <w:rsid w:val="00362830"/>
    <w:rsid w:val="00362867"/>
    <w:rsid w:val="003628B3"/>
    <w:rsid w:val="00362A19"/>
    <w:rsid w:val="00362A42"/>
    <w:rsid w:val="00362A79"/>
    <w:rsid w:val="00362A91"/>
    <w:rsid w:val="00362B5A"/>
    <w:rsid w:val="00362B60"/>
    <w:rsid w:val="00362BA0"/>
    <w:rsid w:val="00362BC9"/>
    <w:rsid w:val="00362C93"/>
    <w:rsid w:val="00362CF4"/>
    <w:rsid w:val="00362D15"/>
    <w:rsid w:val="00362D2F"/>
    <w:rsid w:val="00362D8D"/>
    <w:rsid w:val="00362E03"/>
    <w:rsid w:val="00362EBE"/>
    <w:rsid w:val="00362EF4"/>
    <w:rsid w:val="00362FDB"/>
    <w:rsid w:val="003630EA"/>
    <w:rsid w:val="0036315E"/>
    <w:rsid w:val="0036319B"/>
    <w:rsid w:val="0036326B"/>
    <w:rsid w:val="0036327D"/>
    <w:rsid w:val="0036327E"/>
    <w:rsid w:val="003632D0"/>
    <w:rsid w:val="003632DC"/>
    <w:rsid w:val="00363399"/>
    <w:rsid w:val="003633A8"/>
    <w:rsid w:val="00363439"/>
    <w:rsid w:val="003634D2"/>
    <w:rsid w:val="00363500"/>
    <w:rsid w:val="00363558"/>
    <w:rsid w:val="00363592"/>
    <w:rsid w:val="003635E1"/>
    <w:rsid w:val="003636D9"/>
    <w:rsid w:val="00363745"/>
    <w:rsid w:val="0036375F"/>
    <w:rsid w:val="0036380B"/>
    <w:rsid w:val="00363852"/>
    <w:rsid w:val="00363858"/>
    <w:rsid w:val="00363865"/>
    <w:rsid w:val="0036388F"/>
    <w:rsid w:val="003638DF"/>
    <w:rsid w:val="00363928"/>
    <w:rsid w:val="00363931"/>
    <w:rsid w:val="00363990"/>
    <w:rsid w:val="00363A5D"/>
    <w:rsid w:val="00363A72"/>
    <w:rsid w:val="00363A7E"/>
    <w:rsid w:val="00363AC6"/>
    <w:rsid w:val="00363B39"/>
    <w:rsid w:val="00363C32"/>
    <w:rsid w:val="00363C75"/>
    <w:rsid w:val="00363CA0"/>
    <w:rsid w:val="00363CEE"/>
    <w:rsid w:val="00363D04"/>
    <w:rsid w:val="00363DA6"/>
    <w:rsid w:val="00363E04"/>
    <w:rsid w:val="00363E72"/>
    <w:rsid w:val="00363E90"/>
    <w:rsid w:val="00363F58"/>
    <w:rsid w:val="00363F5E"/>
    <w:rsid w:val="00363F7E"/>
    <w:rsid w:val="00363F95"/>
    <w:rsid w:val="00363FBB"/>
    <w:rsid w:val="00364064"/>
    <w:rsid w:val="0036406D"/>
    <w:rsid w:val="00364097"/>
    <w:rsid w:val="003640C4"/>
    <w:rsid w:val="003642C5"/>
    <w:rsid w:val="003643F8"/>
    <w:rsid w:val="00364407"/>
    <w:rsid w:val="00364416"/>
    <w:rsid w:val="0036443F"/>
    <w:rsid w:val="00364460"/>
    <w:rsid w:val="003644B3"/>
    <w:rsid w:val="0036453C"/>
    <w:rsid w:val="00364576"/>
    <w:rsid w:val="0036457B"/>
    <w:rsid w:val="00364587"/>
    <w:rsid w:val="003645E3"/>
    <w:rsid w:val="00364667"/>
    <w:rsid w:val="003646C5"/>
    <w:rsid w:val="00364751"/>
    <w:rsid w:val="00364761"/>
    <w:rsid w:val="00364793"/>
    <w:rsid w:val="003647A5"/>
    <w:rsid w:val="003647B5"/>
    <w:rsid w:val="00364893"/>
    <w:rsid w:val="00364A3B"/>
    <w:rsid w:val="00364ADE"/>
    <w:rsid w:val="00364B24"/>
    <w:rsid w:val="00364B31"/>
    <w:rsid w:val="00364B5F"/>
    <w:rsid w:val="00364B80"/>
    <w:rsid w:val="00364B8C"/>
    <w:rsid w:val="00364B9F"/>
    <w:rsid w:val="00364C7F"/>
    <w:rsid w:val="00364C94"/>
    <w:rsid w:val="00364CB4"/>
    <w:rsid w:val="00364CE7"/>
    <w:rsid w:val="00364CFA"/>
    <w:rsid w:val="00364D70"/>
    <w:rsid w:val="00364D82"/>
    <w:rsid w:val="00364D99"/>
    <w:rsid w:val="00364E11"/>
    <w:rsid w:val="00364E4D"/>
    <w:rsid w:val="00364ED3"/>
    <w:rsid w:val="00364F04"/>
    <w:rsid w:val="00364F16"/>
    <w:rsid w:val="00364F6F"/>
    <w:rsid w:val="00365094"/>
    <w:rsid w:val="00365108"/>
    <w:rsid w:val="0036512C"/>
    <w:rsid w:val="00365193"/>
    <w:rsid w:val="003651C8"/>
    <w:rsid w:val="00365220"/>
    <w:rsid w:val="00365232"/>
    <w:rsid w:val="0036523D"/>
    <w:rsid w:val="00365276"/>
    <w:rsid w:val="00365289"/>
    <w:rsid w:val="003652F6"/>
    <w:rsid w:val="003652FD"/>
    <w:rsid w:val="0036531B"/>
    <w:rsid w:val="00365333"/>
    <w:rsid w:val="00365336"/>
    <w:rsid w:val="0036544C"/>
    <w:rsid w:val="0036546D"/>
    <w:rsid w:val="003654A9"/>
    <w:rsid w:val="003654B6"/>
    <w:rsid w:val="003654C0"/>
    <w:rsid w:val="003654EF"/>
    <w:rsid w:val="003655B2"/>
    <w:rsid w:val="003655DD"/>
    <w:rsid w:val="0036566B"/>
    <w:rsid w:val="00365717"/>
    <w:rsid w:val="0036574F"/>
    <w:rsid w:val="003657B4"/>
    <w:rsid w:val="003657B9"/>
    <w:rsid w:val="00365868"/>
    <w:rsid w:val="0036586D"/>
    <w:rsid w:val="003658D4"/>
    <w:rsid w:val="003659BA"/>
    <w:rsid w:val="003659EE"/>
    <w:rsid w:val="003659FF"/>
    <w:rsid w:val="00365AC3"/>
    <w:rsid w:val="00365AE6"/>
    <w:rsid w:val="00365B12"/>
    <w:rsid w:val="00365B2A"/>
    <w:rsid w:val="00365B2C"/>
    <w:rsid w:val="00365B61"/>
    <w:rsid w:val="00365B7B"/>
    <w:rsid w:val="00365C59"/>
    <w:rsid w:val="00365CB5"/>
    <w:rsid w:val="00365CDB"/>
    <w:rsid w:val="00365D87"/>
    <w:rsid w:val="00365DFA"/>
    <w:rsid w:val="00365EE8"/>
    <w:rsid w:val="00365F36"/>
    <w:rsid w:val="00365FBD"/>
    <w:rsid w:val="00365FD6"/>
    <w:rsid w:val="0036607D"/>
    <w:rsid w:val="0036616B"/>
    <w:rsid w:val="00366174"/>
    <w:rsid w:val="003661CE"/>
    <w:rsid w:val="003661D4"/>
    <w:rsid w:val="00366292"/>
    <w:rsid w:val="003662D8"/>
    <w:rsid w:val="003662DD"/>
    <w:rsid w:val="0036636D"/>
    <w:rsid w:val="0036640A"/>
    <w:rsid w:val="00366462"/>
    <w:rsid w:val="00366590"/>
    <w:rsid w:val="003665E2"/>
    <w:rsid w:val="00366612"/>
    <w:rsid w:val="00366641"/>
    <w:rsid w:val="00366665"/>
    <w:rsid w:val="003666BC"/>
    <w:rsid w:val="003668A9"/>
    <w:rsid w:val="003668C5"/>
    <w:rsid w:val="003668DE"/>
    <w:rsid w:val="00366951"/>
    <w:rsid w:val="00366986"/>
    <w:rsid w:val="00366A01"/>
    <w:rsid w:val="00366AD2"/>
    <w:rsid w:val="00366B36"/>
    <w:rsid w:val="00366B48"/>
    <w:rsid w:val="00366B9C"/>
    <w:rsid w:val="00366BAD"/>
    <w:rsid w:val="00366BB6"/>
    <w:rsid w:val="00366C3C"/>
    <w:rsid w:val="00366C4A"/>
    <w:rsid w:val="00366C69"/>
    <w:rsid w:val="00366C7C"/>
    <w:rsid w:val="00366C8F"/>
    <w:rsid w:val="00366DA4"/>
    <w:rsid w:val="00366DAC"/>
    <w:rsid w:val="00366E21"/>
    <w:rsid w:val="00366E56"/>
    <w:rsid w:val="00366EB8"/>
    <w:rsid w:val="00366EEC"/>
    <w:rsid w:val="00366EF5"/>
    <w:rsid w:val="00366F6C"/>
    <w:rsid w:val="00366F78"/>
    <w:rsid w:val="00366FF8"/>
    <w:rsid w:val="0036702F"/>
    <w:rsid w:val="00367103"/>
    <w:rsid w:val="0036713C"/>
    <w:rsid w:val="0036716C"/>
    <w:rsid w:val="00367240"/>
    <w:rsid w:val="003672E5"/>
    <w:rsid w:val="003672EB"/>
    <w:rsid w:val="003672EC"/>
    <w:rsid w:val="0036733C"/>
    <w:rsid w:val="00367364"/>
    <w:rsid w:val="003673B5"/>
    <w:rsid w:val="003673EA"/>
    <w:rsid w:val="00367433"/>
    <w:rsid w:val="00367440"/>
    <w:rsid w:val="00367447"/>
    <w:rsid w:val="00367482"/>
    <w:rsid w:val="00367518"/>
    <w:rsid w:val="00367590"/>
    <w:rsid w:val="003676B6"/>
    <w:rsid w:val="003676D0"/>
    <w:rsid w:val="003676D2"/>
    <w:rsid w:val="00367747"/>
    <w:rsid w:val="0036775C"/>
    <w:rsid w:val="00367760"/>
    <w:rsid w:val="00367777"/>
    <w:rsid w:val="003677A5"/>
    <w:rsid w:val="003677AA"/>
    <w:rsid w:val="003677ED"/>
    <w:rsid w:val="003677F4"/>
    <w:rsid w:val="00367888"/>
    <w:rsid w:val="003678A1"/>
    <w:rsid w:val="003678BE"/>
    <w:rsid w:val="003678F1"/>
    <w:rsid w:val="003679A7"/>
    <w:rsid w:val="00367A22"/>
    <w:rsid w:val="00367A6E"/>
    <w:rsid w:val="00367ABB"/>
    <w:rsid w:val="00367B5F"/>
    <w:rsid w:val="00367C1C"/>
    <w:rsid w:val="00367C30"/>
    <w:rsid w:val="00367C78"/>
    <w:rsid w:val="00367C7B"/>
    <w:rsid w:val="00367D9F"/>
    <w:rsid w:val="00367DA7"/>
    <w:rsid w:val="00367E3A"/>
    <w:rsid w:val="00367E4A"/>
    <w:rsid w:val="00367E5F"/>
    <w:rsid w:val="00367EEF"/>
    <w:rsid w:val="00367F16"/>
    <w:rsid w:val="00367F5F"/>
    <w:rsid w:val="0037007E"/>
    <w:rsid w:val="00370081"/>
    <w:rsid w:val="003700AA"/>
    <w:rsid w:val="003700CD"/>
    <w:rsid w:val="003700FF"/>
    <w:rsid w:val="00370148"/>
    <w:rsid w:val="0037015E"/>
    <w:rsid w:val="00370179"/>
    <w:rsid w:val="0037019E"/>
    <w:rsid w:val="00370231"/>
    <w:rsid w:val="003702EB"/>
    <w:rsid w:val="00370303"/>
    <w:rsid w:val="00370326"/>
    <w:rsid w:val="00370343"/>
    <w:rsid w:val="00370547"/>
    <w:rsid w:val="00370567"/>
    <w:rsid w:val="0037067F"/>
    <w:rsid w:val="003706A5"/>
    <w:rsid w:val="003706F0"/>
    <w:rsid w:val="00370701"/>
    <w:rsid w:val="00370712"/>
    <w:rsid w:val="00370716"/>
    <w:rsid w:val="003707A1"/>
    <w:rsid w:val="003707B9"/>
    <w:rsid w:val="0037081E"/>
    <w:rsid w:val="00370835"/>
    <w:rsid w:val="0037084C"/>
    <w:rsid w:val="00370888"/>
    <w:rsid w:val="003708A1"/>
    <w:rsid w:val="00370947"/>
    <w:rsid w:val="00370996"/>
    <w:rsid w:val="003709E7"/>
    <w:rsid w:val="00370A39"/>
    <w:rsid w:val="00370A59"/>
    <w:rsid w:val="00370A98"/>
    <w:rsid w:val="00370A99"/>
    <w:rsid w:val="00370B00"/>
    <w:rsid w:val="00370B32"/>
    <w:rsid w:val="00370B79"/>
    <w:rsid w:val="00370BA8"/>
    <w:rsid w:val="00370BB7"/>
    <w:rsid w:val="00370BEE"/>
    <w:rsid w:val="00370C17"/>
    <w:rsid w:val="00370C46"/>
    <w:rsid w:val="00370C8B"/>
    <w:rsid w:val="00370CC1"/>
    <w:rsid w:val="00370DD6"/>
    <w:rsid w:val="00370DE0"/>
    <w:rsid w:val="00370E2A"/>
    <w:rsid w:val="00370F4C"/>
    <w:rsid w:val="00370F9A"/>
    <w:rsid w:val="00370FD6"/>
    <w:rsid w:val="00371028"/>
    <w:rsid w:val="00371046"/>
    <w:rsid w:val="003710A8"/>
    <w:rsid w:val="00371198"/>
    <w:rsid w:val="003711B4"/>
    <w:rsid w:val="00371237"/>
    <w:rsid w:val="003712CC"/>
    <w:rsid w:val="00371341"/>
    <w:rsid w:val="00371367"/>
    <w:rsid w:val="003713A7"/>
    <w:rsid w:val="00371458"/>
    <w:rsid w:val="003714AE"/>
    <w:rsid w:val="003714BA"/>
    <w:rsid w:val="003714BF"/>
    <w:rsid w:val="003715AB"/>
    <w:rsid w:val="003715C4"/>
    <w:rsid w:val="00371611"/>
    <w:rsid w:val="00371617"/>
    <w:rsid w:val="00371640"/>
    <w:rsid w:val="0037167C"/>
    <w:rsid w:val="00371787"/>
    <w:rsid w:val="0037181E"/>
    <w:rsid w:val="00371849"/>
    <w:rsid w:val="00371895"/>
    <w:rsid w:val="003718DC"/>
    <w:rsid w:val="003719A4"/>
    <w:rsid w:val="00371A7C"/>
    <w:rsid w:val="00371AB1"/>
    <w:rsid w:val="00371B2C"/>
    <w:rsid w:val="00371BDB"/>
    <w:rsid w:val="00371C05"/>
    <w:rsid w:val="00371C2B"/>
    <w:rsid w:val="00371C70"/>
    <w:rsid w:val="00371CDE"/>
    <w:rsid w:val="00371D38"/>
    <w:rsid w:val="00371D65"/>
    <w:rsid w:val="00371D7C"/>
    <w:rsid w:val="00371D81"/>
    <w:rsid w:val="00371E68"/>
    <w:rsid w:val="00371F5D"/>
    <w:rsid w:val="00371FEA"/>
    <w:rsid w:val="00371FEC"/>
    <w:rsid w:val="00372012"/>
    <w:rsid w:val="0037203B"/>
    <w:rsid w:val="00372099"/>
    <w:rsid w:val="00372103"/>
    <w:rsid w:val="0037211A"/>
    <w:rsid w:val="003721AB"/>
    <w:rsid w:val="00372248"/>
    <w:rsid w:val="0037225B"/>
    <w:rsid w:val="00372314"/>
    <w:rsid w:val="00372415"/>
    <w:rsid w:val="00372485"/>
    <w:rsid w:val="00372489"/>
    <w:rsid w:val="00372490"/>
    <w:rsid w:val="003724B7"/>
    <w:rsid w:val="00372535"/>
    <w:rsid w:val="0037254B"/>
    <w:rsid w:val="00372693"/>
    <w:rsid w:val="00372697"/>
    <w:rsid w:val="0037274E"/>
    <w:rsid w:val="003727B8"/>
    <w:rsid w:val="003727F3"/>
    <w:rsid w:val="003728F4"/>
    <w:rsid w:val="0037293D"/>
    <w:rsid w:val="00372989"/>
    <w:rsid w:val="00372A67"/>
    <w:rsid w:val="00372A6C"/>
    <w:rsid w:val="00372A78"/>
    <w:rsid w:val="00372A9A"/>
    <w:rsid w:val="00372A9B"/>
    <w:rsid w:val="00372B42"/>
    <w:rsid w:val="00372BF5"/>
    <w:rsid w:val="00372BF7"/>
    <w:rsid w:val="00372C0B"/>
    <w:rsid w:val="00372C15"/>
    <w:rsid w:val="00372C72"/>
    <w:rsid w:val="00372CBF"/>
    <w:rsid w:val="00372D06"/>
    <w:rsid w:val="00372D23"/>
    <w:rsid w:val="00372D35"/>
    <w:rsid w:val="00372D46"/>
    <w:rsid w:val="00372D4B"/>
    <w:rsid w:val="00372D70"/>
    <w:rsid w:val="00372DB7"/>
    <w:rsid w:val="00372E1C"/>
    <w:rsid w:val="00372E1F"/>
    <w:rsid w:val="00372EA0"/>
    <w:rsid w:val="00372ED5"/>
    <w:rsid w:val="00372EE8"/>
    <w:rsid w:val="00372F6A"/>
    <w:rsid w:val="00373096"/>
    <w:rsid w:val="003730B3"/>
    <w:rsid w:val="003730F0"/>
    <w:rsid w:val="003730FF"/>
    <w:rsid w:val="0037313A"/>
    <w:rsid w:val="0037314A"/>
    <w:rsid w:val="00373156"/>
    <w:rsid w:val="0037318E"/>
    <w:rsid w:val="00373193"/>
    <w:rsid w:val="0037320E"/>
    <w:rsid w:val="00373238"/>
    <w:rsid w:val="0037326A"/>
    <w:rsid w:val="00373284"/>
    <w:rsid w:val="0037328B"/>
    <w:rsid w:val="00373292"/>
    <w:rsid w:val="003732FA"/>
    <w:rsid w:val="0037331D"/>
    <w:rsid w:val="00373324"/>
    <w:rsid w:val="00373331"/>
    <w:rsid w:val="00373357"/>
    <w:rsid w:val="003733BF"/>
    <w:rsid w:val="00373422"/>
    <w:rsid w:val="0037342E"/>
    <w:rsid w:val="00373432"/>
    <w:rsid w:val="003734A5"/>
    <w:rsid w:val="0037351E"/>
    <w:rsid w:val="00373556"/>
    <w:rsid w:val="003735CB"/>
    <w:rsid w:val="00373678"/>
    <w:rsid w:val="003736BB"/>
    <w:rsid w:val="003736DB"/>
    <w:rsid w:val="003736FD"/>
    <w:rsid w:val="00373765"/>
    <w:rsid w:val="003737E7"/>
    <w:rsid w:val="00373804"/>
    <w:rsid w:val="0037386B"/>
    <w:rsid w:val="00373904"/>
    <w:rsid w:val="003739A8"/>
    <w:rsid w:val="003739CF"/>
    <w:rsid w:val="00373AD5"/>
    <w:rsid w:val="00373B1D"/>
    <w:rsid w:val="00373B22"/>
    <w:rsid w:val="00373BB9"/>
    <w:rsid w:val="00373BBE"/>
    <w:rsid w:val="00373C33"/>
    <w:rsid w:val="00373C98"/>
    <w:rsid w:val="00373CC2"/>
    <w:rsid w:val="00373CC6"/>
    <w:rsid w:val="00373D52"/>
    <w:rsid w:val="00373D68"/>
    <w:rsid w:val="00373D86"/>
    <w:rsid w:val="00373DD5"/>
    <w:rsid w:val="00373E25"/>
    <w:rsid w:val="00373E55"/>
    <w:rsid w:val="00373E6E"/>
    <w:rsid w:val="00373E7C"/>
    <w:rsid w:val="00373E7E"/>
    <w:rsid w:val="00373E9F"/>
    <w:rsid w:val="00373F09"/>
    <w:rsid w:val="00373F4B"/>
    <w:rsid w:val="00373F61"/>
    <w:rsid w:val="00374039"/>
    <w:rsid w:val="0037404C"/>
    <w:rsid w:val="003740DA"/>
    <w:rsid w:val="003740F6"/>
    <w:rsid w:val="00374173"/>
    <w:rsid w:val="003741C4"/>
    <w:rsid w:val="003741C6"/>
    <w:rsid w:val="00374361"/>
    <w:rsid w:val="003743B0"/>
    <w:rsid w:val="003743B9"/>
    <w:rsid w:val="003743BF"/>
    <w:rsid w:val="003743DD"/>
    <w:rsid w:val="0037445D"/>
    <w:rsid w:val="00374543"/>
    <w:rsid w:val="0037454E"/>
    <w:rsid w:val="00374591"/>
    <w:rsid w:val="003745D8"/>
    <w:rsid w:val="003745F2"/>
    <w:rsid w:val="003745FB"/>
    <w:rsid w:val="00374639"/>
    <w:rsid w:val="003746EE"/>
    <w:rsid w:val="0037484A"/>
    <w:rsid w:val="00374865"/>
    <w:rsid w:val="0037487C"/>
    <w:rsid w:val="00374886"/>
    <w:rsid w:val="00374A55"/>
    <w:rsid w:val="00374A5B"/>
    <w:rsid w:val="00374A6E"/>
    <w:rsid w:val="00374A8D"/>
    <w:rsid w:val="00374AFA"/>
    <w:rsid w:val="00374B6A"/>
    <w:rsid w:val="00374BA8"/>
    <w:rsid w:val="00374BAB"/>
    <w:rsid w:val="00374BEA"/>
    <w:rsid w:val="00374BF5"/>
    <w:rsid w:val="00374D1D"/>
    <w:rsid w:val="00374D28"/>
    <w:rsid w:val="00374D83"/>
    <w:rsid w:val="00374DB4"/>
    <w:rsid w:val="00374DD9"/>
    <w:rsid w:val="00374DDB"/>
    <w:rsid w:val="00374E4E"/>
    <w:rsid w:val="00374E52"/>
    <w:rsid w:val="00374EBF"/>
    <w:rsid w:val="00374EEB"/>
    <w:rsid w:val="00374F2D"/>
    <w:rsid w:val="00374F32"/>
    <w:rsid w:val="00375087"/>
    <w:rsid w:val="003750C6"/>
    <w:rsid w:val="0037512B"/>
    <w:rsid w:val="0037514C"/>
    <w:rsid w:val="00375163"/>
    <w:rsid w:val="00375169"/>
    <w:rsid w:val="0037518B"/>
    <w:rsid w:val="003751EB"/>
    <w:rsid w:val="00375213"/>
    <w:rsid w:val="0037522D"/>
    <w:rsid w:val="0037524D"/>
    <w:rsid w:val="003752B8"/>
    <w:rsid w:val="00375369"/>
    <w:rsid w:val="00375577"/>
    <w:rsid w:val="00375580"/>
    <w:rsid w:val="0037561C"/>
    <w:rsid w:val="00375634"/>
    <w:rsid w:val="00375665"/>
    <w:rsid w:val="003756AB"/>
    <w:rsid w:val="00375750"/>
    <w:rsid w:val="0037583B"/>
    <w:rsid w:val="0037586B"/>
    <w:rsid w:val="003758A3"/>
    <w:rsid w:val="003758A7"/>
    <w:rsid w:val="003758E2"/>
    <w:rsid w:val="003758F6"/>
    <w:rsid w:val="003759DD"/>
    <w:rsid w:val="003759DE"/>
    <w:rsid w:val="00375A35"/>
    <w:rsid w:val="00375A95"/>
    <w:rsid w:val="00375AA6"/>
    <w:rsid w:val="00375B17"/>
    <w:rsid w:val="00375B49"/>
    <w:rsid w:val="00375BEC"/>
    <w:rsid w:val="00375C40"/>
    <w:rsid w:val="00375D0A"/>
    <w:rsid w:val="00375D1B"/>
    <w:rsid w:val="00375D37"/>
    <w:rsid w:val="00375D9B"/>
    <w:rsid w:val="00375F04"/>
    <w:rsid w:val="00375F2E"/>
    <w:rsid w:val="00375FAF"/>
    <w:rsid w:val="00375FC9"/>
    <w:rsid w:val="00375FD8"/>
    <w:rsid w:val="00376013"/>
    <w:rsid w:val="00376036"/>
    <w:rsid w:val="00376065"/>
    <w:rsid w:val="003760EB"/>
    <w:rsid w:val="0037610B"/>
    <w:rsid w:val="00376126"/>
    <w:rsid w:val="00376143"/>
    <w:rsid w:val="003762AA"/>
    <w:rsid w:val="003762CA"/>
    <w:rsid w:val="00376310"/>
    <w:rsid w:val="00376377"/>
    <w:rsid w:val="003763D9"/>
    <w:rsid w:val="0037643A"/>
    <w:rsid w:val="00376491"/>
    <w:rsid w:val="00376533"/>
    <w:rsid w:val="00376572"/>
    <w:rsid w:val="0037660B"/>
    <w:rsid w:val="003766F4"/>
    <w:rsid w:val="003767C8"/>
    <w:rsid w:val="003767CB"/>
    <w:rsid w:val="003767F5"/>
    <w:rsid w:val="0037684D"/>
    <w:rsid w:val="00376A2C"/>
    <w:rsid w:val="00376A4D"/>
    <w:rsid w:val="00376A89"/>
    <w:rsid w:val="00376B45"/>
    <w:rsid w:val="00376B57"/>
    <w:rsid w:val="00376B9E"/>
    <w:rsid w:val="00376C3E"/>
    <w:rsid w:val="00376C72"/>
    <w:rsid w:val="00376CF4"/>
    <w:rsid w:val="00376D0B"/>
    <w:rsid w:val="00376D3A"/>
    <w:rsid w:val="00376D4F"/>
    <w:rsid w:val="00376E32"/>
    <w:rsid w:val="00376E76"/>
    <w:rsid w:val="00376F0A"/>
    <w:rsid w:val="00376F57"/>
    <w:rsid w:val="00376F92"/>
    <w:rsid w:val="0037700A"/>
    <w:rsid w:val="003770BD"/>
    <w:rsid w:val="003770F1"/>
    <w:rsid w:val="0037714C"/>
    <w:rsid w:val="003771C4"/>
    <w:rsid w:val="003771EC"/>
    <w:rsid w:val="0037725B"/>
    <w:rsid w:val="00377262"/>
    <w:rsid w:val="003772A2"/>
    <w:rsid w:val="0037730A"/>
    <w:rsid w:val="00377356"/>
    <w:rsid w:val="00377392"/>
    <w:rsid w:val="003773E8"/>
    <w:rsid w:val="00377416"/>
    <w:rsid w:val="003774AB"/>
    <w:rsid w:val="003774AF"/>
    <w:rsid w:val="003774B1"/>
    <w:rsid w:val="003774CB"/>
    <w:rsid w:val="00377540"/>
    <w:rsid w:val="00377586"/>
    <w:rsid w:val="00377590"/>
    <w:rsid w:val="0037759B"/>
    <w:rsid w:val="003775C7"/>
    <w:rsid w:val="0037768B"/>
    <w:rsid w:val="003776D1"/>
    <w:rsid w:val="003776DF"/>
    <w:rsid w:val="003776FB"/>
    <w:rsid w:val="00377719"/>
    <w:rsid w:val="003777C9"/>
    <w:rsid w:val="003777D8"/>
    <w:rsid w:val="003777EE"/>
    <w:rsid w:val="00377800"/>
    <w:rsid w:val="00377803"/>
    <w:rsid w:val="00377829"/>
    <w:rsid w:val="003778A8"/>
    <w:rsid w:val="00377905"/>
    <w:rsid w:val="003779A0"/>
    <w:rsid w:val="00377A71"/>
    <w:rsid w:val="00377A98"/>
    <w:rsid w:val="00377AE3"/>
    <w:rsid w:val="00377B03"/>
    <w:rsid w:val="00377B2F"/>
    <w:rsid w:val="00377B52"/>
    <w:rsid w:val="00377B56"/>
    <w:rsid w:val="00377BAF"/>
    <w:rsid w:val="00377C75"/>
    <w:rsid w:val="00377C82"/>
    <w:rsid w:val="00377D42"/>
    <w:rsid w:val="00377D4A"/>
    <w:rsid w:val="00377D82"/>
    <w:rsid w:val="00377E9B"/>
    <w:rsid w:val="00377EE1"/>
    <w:rsid w:val="00377F19"/>
    <w:rsid w:val="00377F99"/>
    <w:rsid w:val="00380042"/>
    <w:rsid w:val="0038009C"/>
    <w:rsid w:val="003800A2"/>
    <w:rsid w:val="0038010D"/>
    <w:rsid w:val="00380220"/>
    <w:rsid w:val="00380242"/>
    <w:rsid w:val="00380259"/>
    <w:rsid w:val="003802A3"/>
    <w:rsid w:val="003802C2"/>
    <w:rsid w:val="0038031D"/>
    <w:rsid w:val="00380323"/>
    <w:rsid w:val="0038040D"/>
    <w:rsid w:val="003804D1"/>
    <w:rsid w:val="003804D3"/>
    <w:rsid w:val="00380516"/>
    <w:rsid w:val="0038054A"/>
    <w:rsid w:val="00380551"/>
    <w:rsid w:val="00380552"/>
    <w:rsid w:val="0038058B"/>
    <w:rsid w:val="003805B0"/>
    <w:rsid w:val="003805C4"/>
    <w:rsid w:val="0038066A"/>
    <w:rsid w:val="0038073B"/>
    <w:rsid w:val="0038074D"/>
    <w:rsid w:val="003807A2"/>
    <w:rsid w:val="003807A8"/>
    <w:rsid w:val="0038083C"/>
    <w:rsid w:val="00380875"/>
    <w:rsid w:val="003808A6"/>
    <w:rsid w:val="003808D7"/>
    <w:rsid w:val="003808D9"/>
    <w:rsid w:val="003808F3"/>
    <w:rsid w:val="00380A08"/>
    <w:rsid w:val="00380A30"/>
    <w:rsid w:val="00380B97"/>
    <w:rsid w:val="00380BE6"/>
    <w:rsid w:val="00380CD4"/>
    <w:rsid w:val="00380D0D"/>
    <w:rsid w:val="00380D64"/>
    <w:rsid w:val="00380DAA"/>
    <w:rsid w:val="00380DBD"/>
    <w:rsid w:val="00380DCD"/>
    <w:rsid w:val="00380DE3"/>
    <w:rsid w:val="00380E55"/>
    <w:rsid w:val="00380E78"/>
    <w:rsid w:val="00380E88"/>
    <w:rsid w:val="00380F09"/>
    <w:rsid w:val="00380F0A"/>
    <w:rsid w:val="00380F10"/>
    <w:rsid w:val="00380F30"/>
    <w:rsid w:val="00380FEA"/>
    <w:rsid w:val="00381045"/>
    <w:rsid w:val="0038105B"/>
    <w:rsid w:val="0038106A"/>
    <w:rsid w:val="003810B3"/>
    <w:rsid w:val="003810F2"/>
    <w:rsid w:val="00381108"/>
    <w:rsid w:val="0038116A"/>
    <w:rsid w:val="0038117B"/>
    <w:rsid w:val="003811AC"/>
    <w:rsid w:val="003811E6"/>
    <w:rsid w:val="003811FE"/>
    <w:rsid w:val="00381211"/>
    <w:rsid w:val="0038126C"/>
    <w:rsid w:val="003812CD"/>
    <w:rsid w:val="003812D1"/>
    <w:rsid w:val="0038136F"/>
    <w:rsid w:val="00381383"/>
    <w:rsid w:val="0038140B"/>
    <w:rsid w:val="0038141B"/>
    <w:rsid w:val="0038143D"/>
    <w:rsid w:val="00381442"/>
    <w:rsid w:val="0038144A"/>
    <w:rsid w:val="00381458"/>
    <w:rsid w:val="00381498"/>
    <w:rsid w:val="003814CF"/>
    <w:rsid w:val="00381529"/>
    <w:rsid w:val="00381536"/>
    <w:rsid w:val="00381580"/>
    <w:rsid w:val="003815D7"/>
    <w:rsid w:val="003815F1"/>
    <w:rsid w:val="00381647"/>
    <w:rsid w:val="0038166D"/>
    <w:rsid w:val="0038166F"/>
    <w:rsid w:val="00381682"/>
    <w:rsid w:val="0038171C"/>
    <w:rsid w:val="00381841"/>
    <w:rsid w:val="00381892"/>
    <w:rsid w:val="003818A8"/>
    <w:rsid w:val="003818B1"/>
    <w:rsid w:val="00381A2D"/>
    <w:rsid w:val="00381AAF"/>
    <w:rsid w:val="00381ABC"/>
    <w:rsid w:val="00381AC1"/>
    <w:rsid w:val="00381AF7"/>
    <w:rsid w:val="00381B0F"/>
    <w:rsid w:val="00381B75"/>
    <w:rsid w:val="00381BA0"/>
    <w:rsid w:val="00381BE0"/>
    <w:rsid w:val="00381C39"/>
    <w:rsid w:val="00381C3E"/>
    <w:rsid w:val="00381C45"/>
    <w:rsid w:val="00381C50"/>
    <w:rsid w:val="00381CC9"/>
    <w:rsid w:val="00381D23"/>
    <w:rsid w:val="00381D65"/>
    <w:rsid w:val="00381D73"/>
    <w:rsid w:val="00381D90"/>
    <w:rsid w:val="00381DE9"/>
    <w:rsid w:val="00381E99"/>
    <w:rsid w:val="00381F02"/>
    <w:rsid w:val="00381F97"/>
    <w:rsid w:val="0038202D"/>
    <w:rsid w:val="0038207E"/>
    <w:rsid w:val="003820FA"/>
    <w:rsid w:val="0038213B"/>
    <w:rsid w:val="0038219B"/>
    <w:rsid w:val="00382256"/>
    <w:rsid w:val="0038229B"/>
    <w:rsid w:val="003822BA"/>
    <w:rsid w:val="003822BF"/>
    <w:rsid w:val="003822F8"/>
    <w:rsid w:val="003822FB"/>
    <w:rsid w:val="0038230A"/>
    <w:rsid w:val="00382360"/>
    <w:rsid w:val="0038236E"/>
    <w:rsid w:val="00382372"/>
    <w:rsid w:val="00382394"/>
    <w:rsid w:val="00382407"/>
    <w:rsid w:val="00382440"/>
    <w:rsid w:val="003824F5"/>
    <w:rsid w:val="003825DD"/>
    <w:rsid w:val="003825F8"/>
    <w:rsid w:val="00382631"/>
    <w:rsid w:val="0038264A"/>
    <w:rsid w:val="003826E9"/>
    <w:rsid w:val="003826F3"/>
    <w:rsid w:val="0038270D"/>
    <w:rsid w:val="00382761"/>
    <w:rsid w:val="003827A1"/>
    <w:rsid w:val="003827BC"/>
    <w:rsid w:val="00382840"/>
    <w:rsid w:val="003828C7"/>
    <w:rsid w:val="003828F8"/>
    <w:rsid w:val="0038295A"/>
    <w:rsid w:val="00382980"/>
    <w:rsid w:val="00382A21"/>
    <w:rsid w:val="00382A33"/>
    <w:rsid w:val="00382A8D"/>
    <w:rsid w:val="00382A95"/>
    <w:rsid w:val="00382B3C"/>
    <w:rsid w:val="00382B7D"/>
    <w:rsid w:val="00382BEF"/>
    <w:rsid w:val="00382C3A"/>
    <w:rsid w:val="00382C55"/>
    <w:rsid w:val="00382D15"/>
    <w:rsid w:val="00382D9A"/>
    <w:rsid w:val="00382DD2"/>
    <w:rsid w:val="00382E64"/>
    <w:rsid w:val="00382E79"/>
    <w:rsid w:val="00382F81"/>
    <w:rsid w:val="00382FC6"/>
    <w:rsid w:val="00382FD1"/>
    <w:rsid w:val="00383000"/>
    <w:rsid w:val="003830A4"/>
    <w:rsid w:val="003830CC"/>
    <w:rsid w:val="003830E8"/>
    <w:rsid w:val="00383161"/>
    <w:rsid w:val="003831AC"/>
    <w:rsid w:val="00383239"/>
    <w:rsid w:val="00383261"/>
    <w:rsid w:val="00383286"/>
    <w:rsid w:val="003832EB"/>
    <w:rsid w:val="003832ED"/>
    <w:rsid w:val="003833E5"/>
    <w:rsid w:val="003833ED"/>
    <w:rsid w:val="00383426"/>
    <w:rsid w:val="00383446"/>
    <w:rsid w:val="0038345A"/>
    <w:rsid w:val="00383464"/>
    <w:rsid w:val="003834F5"/>
    <w:rsid w:val="0038355A"/>
    <w:rsid w:val="003835A0"/>
    <w:rsid w:val="003835C1"/>
    <w:rsid w:val="003835DA"/>
    <w:rsid w:val="00383683"/>
    <w:rsid w:val="003836C4"/>
    <w:rsid w:val="003836D6"/>
    <w:rsid w:val="00383701"/>
    <w:rsid w:val="00383709"/>
    <w:rsid w:val="0038373F"/>
    <w:rsid w:val="0038375F"/>
    <w:rsid w:val="003837AB"/>
    <w:rsid w:val="003837D6"/>
    <w:rsid w:val="003837EA"/>
    <w:rsid w:val="00383817"/>
    <w:rsid w:val="00383821"/>
    <w:rsid w:val="00383881"/>
    <w:rsid w:val="0038391C"/>
    <w:rsid w:val="00383929"/>
    <w:rsid w:val="00383A03"/>
    <w:rsid w:val="00383A92"/>
    <w:rsid w:val="00383AD4"/>
    <w:rsid w:val="00383AE5"/>
    <w:rsid w:val="00383B11"/>
    <w:rsid w:val="00383B19"/>
    <w:rsid w:val="00383B94"/>
    <w:rsid w:val="00383BB6"/>
    <w:rsid w:val="00383D01"/>
    <w:rsid w:val="00383D50"/>
    <w:rsid w:val="00383DC9"/>
    <w:rsid w:val="00383E06"/>
    <w:rsid w:val="00383E35"/>
    <w:rsid w:val="00383EDC"/>
    <w:rsid w:val="00383F43"/>
    <w:rsid w:val="0038407C"/>
    <w:rsid w:val="00384159"/>
    <w:rsid w:val="00384187"/>
    <w:rsid w:val="0038418D"/>
    <w:rsid w:val="00384220"/>
    <w:rsid w:val="00384249"/>
    <w:rsid w:val="00384271"/>
    <w:rsid w:val="0038430A"/>
    <w:rsid w:val="0038446E"/>
    <w:rsid w:val="003844BE"/>
    <w:rsid w:val="003844CA"/>
    <w:rsid w:val="003844DC"/>
    <w:rsid w:val="003844EB"/>
    <w:rsid w:val="0038456F"/>
    <w:rsid w:val="003845AC"/>
    <w:rsid w:val="003845C8"/>
    <w:rsid w:val="003845D0"/>
    <w:rsid w:val="003845E5"/>
    <w:rsid w:val="003846E3"/>
    <w:rsid w:val="003846FF"/>
    <w:rsid w:val="00384773"/>
    <w:rsid w:val="00384778"/>
    <w:rsid w:val="003847EA"/>
    <w:rsid w:val="003847ED"/>
    <w:rsid w:val="00384811"/>
    <w:rsid w:val="00384829"/>
    <w:rsid w:val="003848B5"/>
    <w:rsid w:val="003848F8"/>
    <w:rsid w:val="00384910"/>
    <w:rsid w:val="0038497C"/>
    <w:rsid w:val="00384980"/>
    <w:rsid w:val="0038499D"/>
    <w:rsid w:val="003849BE"/>
    <w:rsid w:val="00384A0E"/>
    <w:rsid w:val="00384A4C"/>
    <w:rsid w:val="00384B16"/>
    <w:rsid w:val="00384BD7"/>
    <w:rsid w:val="00384C70"/>
    <w:rsid w:val="00384CBE"/>
    <w:rsid w:val="00384CE2"/>
    <w:rsid w:val="00384D90"/>
    <w:rsid w:val="00384DA1"/>
    <w:rsid w:val="00384E3A"/>
    <w:rsid w:val="00384E3B"/>
    <w:rsid w:val="00384E80"/>
    <w:rsid w:val="00384E97"/>
    <w:rsid w:val="00384EF2"/>
    <w:rsid w:val="00384F30"/>
    <w:rsid w:val="00384F36"/>
    <w:rsid w:val="00384F38"/>
    <w:rsid w:val="00384F8E"/>
    <w:rsid w:val="00384FB2"/>
    <w:rsid w:val="00384FFA"/>
    <w:rsid w:val="00385030"/>
    <w:rsid w:val="00385090"/>
    <w:rsid w:val="003850B3"/>
    <w:rsid w:val="003850EA"/>
    <w:rsid w:val="00385102"/>
    <w:rsid w:val="0038522A"/>
    <w:rsid w:val="0038525F"/>
    <w:rsid w:val="0038526C"/>
    <w:rsid w:val="003852AA"/>
    <w:rsid w:val="003852B1"/>
    <w:rsid w:val="0038535E"/>
    <w:rsid w:val="00385373"/>
    <w:rsid w:val="003853A7"/>
    <w:rsid w:val="003853AB"/>
    <w:rsid w:val="003853B5"/>
    <w:rsid w:val="00385414"/>
    <w:rsid w:val="0038542A"/>
    <w:rsid w:val="0038544D"/>
    <w:rsid w:val="00385465"/>
    <w:rsid w:val="003854A7"/>
    <w:rsid w:val="003854BE"/>
    <w:rsid w:val="003855A3"/>
    <w:rsid w:val="003855C0"/>
    <w:rsid w:val="003855C1"/>
    <w:rsid w:val="003855FA"/>
    <w:rsid w:val="00385733"/>
    <w:rsid w:val="0038573D"/>
    <w:rsid w:val="00385757"/>
    <w:rsid w:val="0038583A"/>
    <w:rsid w:val="00385860"/>
    <w:rsid w:val="00385865"/>
    <w:rsid w:val="00385935"/>
    <w:rsid w:val="00385A4E"/>
    <w:rsid w:val="00385A71"/>
    <w:rsid w:val="00385A9E"/>
    <w:rsid w:val="00385AB3"/>
    <w:rsid w:val="00385BE9"/>
    <w:rsid w:val="00385D07"/>
    <w:rsid w:val="00385D2C"/>
    <w:rsid w:val="00385DD7"/>
    <w:rsid w:val="00385E30"/>
    <w:rsid w:val="00385E5E"/>
    <w:rsid w:val="00385F73"/>
    <w:rsid w:val="00385F7C"/>
    <w:rsid w:val="00385F89"/>
    <w:rsid w:val="00386077"/>
    <w:rsid w:val="003860F6"/>
    <w:rsid w:val="00386135"/>
    <w:rsid w:val="003861BC"/>
    <w:rsid w:val="00386233"/>
    <w:rsid w:val="003862FC"/>
    <w:rsid w:val="00386306"/>
    <w:rsid w:val="00386352"/>
    <w:rsid w:val="0038636D"/>
    <w:rsid w:val="0038637C"/>
    <w:rsid w:val="0038637E"/>
    <w:rsid w:val="003863BD"/>
    <w:rsid w:val="00386409"/>
    <w:rsid w:val="0038655B"/>
    <w:rsid w:val="003865E9"/>
    <w:rsid w:val="0038667F"/>
    <w:rsid w:val="00386687"/>
    <w:rsid w:val="00386699"/>
    <w:rsid w:val="003866FA"/>
    <w:rsid w:val="00386719"/>
    <w:rsid w:val="0038671D"/>
    <w:rsid w:val="00386767"/>
    <w:rsid w:val="00386781"/>
    <w:rsid w:val="00386782"/>
    <w:rsid w:val="00386787"/>
    <w:rsid w:val="003867B8"/>
    <w:rsid w:val="003867C4"/>
    <w:rsid w:val="003867D5"/>
    <w:rsid w:val="003867E8"/>
    <w:rsid w:val="003867EE"/>
    <w:rsid w:val="003867F1"/>
    <w:rsid w:val="0038684B"/>
    <w:rsid w:val="0038685C"/>
    <w:rsid w:val="0038694C"/>
    <w:rsid w:val="00386981"/>
    <w:rsid w:val="0038698F"/>
    <w:rsid w:val="00386A42"/>
    <w:rsid w:val="00386A86"/>
    <w:rsid w:val="00386AC7"/>
    <w:rsid w:val="00386B29"/>
    <w:rsid w:val="00386B88"/>
    <w:rsid w:val="00386BA3"/>
    <w:rsid w:val="00386BC6"/>
    <w:rsid w:val="00386C91"/>
    <w:rsid w:val="00386CAE"/>
    <w:rsid w:val="00386CBD"/>
    <w:rsid w:val="00386CE8"/>
    <w:rsid w:val="00386D3B"/>
    <w:rsid w:val="00386D7A"/>
    <w:rsid w:val="00386DB7"/>
    <w:rsid w:val="00386DC4"/>
    <w:rsid w:val="00386DCB"/>
    <w:rsid w:val="00386DD1"/>
    <w:rsid w:val="00386DE2"/>
    <w:rsid w:val="00386E27"/>
    <w:rsid w:val="00386F46"/>
    <w:rsid w:val="00386FA2"/>
    <w:rsid w:val="00386FA3"/>
    <w:rsid w:val="00386FB0"/>
    <w:rsid w:val="00386FBE"/>
    <w:rsid w:val="00386FCC"/>
    <w:rsid w:val="003870AA"/>
    <w:rsid w:val="00387112"/>
    <w:rsid w:val="00387185"/>
    <w:rsid w:val="00387194"/>
    <w:rsid w:val="003871CD"/>
    <w:rsid w:val="0038729C"/>
    <w:rsid w:val="00387353"/>
    <w:rsid w:val="00387354"/>
    <w:rsid w:val="003873AF"/>
    <w:rsid w:val="00387499"/>
    <w:rsid w:val="003874F4"/>
    <w:rsid w:val="00387621"/>
    <w:rsid w:val="0038762F"/>
    <w:rsid w:val="00387662"/>
    <w:rsid w:val="003876AC"/>
    <w:rsid w:val="003876C4"/>
    <w:rsid w:val="003876D8"/>
    <w:rsid w:val="00387705"/>
    <w:rsid w:val="0038771A"/>
    <w:rsid w:val="00387731"/>
    <w:rsid w:val="00387737"/>
    <w:rsid w:val="003877A7"/>
    <w:rsid w:val="003877C1"/>
    <w:rsid w:val="0038781D"/>
    <w:rsid w:val="00387834"/>
    <w:rsid w:val="0038783D"/>
    <w:rsid w:val="0038784C"/>
    <w:rsid w:val="003878B9"/>
    <w:rsid w:val="003878D8"/>
    <w:rsid w:val="003878E9"/>
    <w:rsid w:val="0038790A"/>
    <w:rsid w:val="00387956"/>
    <w:rsid w:val="00387A4A"/>
    <w:rsid w:val="00387A4F"/>
    <w:rsid w:val="00387ABC"/>
    <w:rsid w:val="00387C02"/>
    <w:rsid w:val="00387CE6"/>
    <w:rsid w:val="00387D6B"/>
    <w:rsid w:val="00387E2E"/>
    <w:rsid w:val="00387EA5"/>
    <w:rsid w:val="00387EDC"/>
    <w:rsid w:val="00387FA6"/>
    <w:rsid w:val="00387FFE"/>
    <w:rsid w:val="00390039"/>
    <w:rsid w:val="003900A5"/>
    <w:rsid w:val="0039011A"/>
    <w:rsid w:val="003901B6"/>
    <w:rsid w:val="003901D1"/>
    <w:rsid w:val="003901EE"/>
    <w:rsid w:val="0039022A"/>
    <w:rsid w:val="00390264"/>
    <w:rsid w:val="00390282"/>
    <w:rsid w:val="00390288"/>
    <w:rsid w:val="00390352"/>
    <w:rsid w:val="00390372"/>
    <w:rsid w:val="003903A9"/>
    <w:rsid w:val="003903BE"/>
    <w:rsid w:val="00390415"/>
    <w:rsid w:val="00390421"/>
    <w:rsid w:val="0039043F"/>
    <w:rsid w:val="00390538"/>
    <w:rsid w:val="00390557"/>
    <w:rsid w:val="00390576"/>
    <w:rsid w:val="00390606"/>
    <w:rsid w:val="00390614"/>
    <w:rsid w:val="0039064F"/>
    <w:rsid w:val="00390707"/>
    <w:rsid w:val="00390772"/>
    <w:rsid w:val="0039079A"/>
    <w:rsid w:val="003907EB"/>
    <w:rsid w:val="003908C4"/>
    <w:rsid w:val="00390930"/>
    <w:rsid w:val="00390A28"/>
    <w:rsid w:val="00390A56"/>
    <w:rsid w:val="00390ACD"/>
    <w:rsid w:val="00390AE7"/>
    <w:rsid w:val="00390B64"/>
    <w:rsid w:val="00390B90"/>
    <w:rsid w:val="00390BAD"/>
    <w:rsid w:val="00390BF4"/>
    <w:rsid w:val="00390CB2"/>
    <w:rsid w:val="00390CC8"/>
    <w:rsid w:val="00390CD9"/>
    <w:rsid w:val="00390CDD"/>
    <w:rsid w:val="00390D6F"/>
    <w:rsid w:val="00390D84"/>
    <w:rsid w:val="00390D9A"/>
    <w:rsid w:val="00390DB5"/>
    <w:rsid w:val="00390DED"/>
    <w:rsid w:val="00390E1F"/>
    <w:rsid w:val="00390EE3"/>
    <w:rsid w:val="00390F19"/>
    <w:rsid w:val="00390FAB"/>
    <w:rsid w:val="00390FB6"/>
    <w:rsid w:val="00390FC8"/>
    <w:rsid w:val="00390FED"/>
    <w:rsid w:val="00391052"/>
    <w:rsid w:val="0039108A"/>
    <w:rsid w:val="003910AA"/>
    <w:rsid w:val="003910FD"/>
    <w:rsid w:val="003911FB"/>
    <w:rsid w:val="003911FC"/>
    <w:rsid w:val="00391207"/>
    <w:rsid w:val="0039128D"/>
    <w:rsid w:val="003912D5"/>
    <w:rsid w:val="003912D9"/>
    <w:rsid w:val="00391324"/>
    <w:rsid w:val="00391347"/>
    <w:rsid w:val="003913AC"/>
    <w:rsid w:val="0039140C"/>
    <w:rsid w:val="0039141D"/>
    <w:rsid w:val="00391450"/>
    <w:rsid w:val="00391488"/>
    <w:rsid w:val="003914AE"/>
    <w:rsid w:val="003914DC"/>
    <w:rsid w:val="003915D8"/>
    <w:rsid w:val="00391612"/>
    <w:rsid w:val="00391650"/>
    <w:rsid w:val="00391657"/>
    <w:rsid w:val="00391663"/>
    <w:rsid w:val="00391692"/>
    <w:rsid w:val="00391745"/>
    <w:rsid w:val="0039187D"/>
    <w:rsid w:val="003918AF"/>
    <w:rsid w:val="00391902"/>
    <w:rsid w:val="00391965"/>
    <w:rsid w:val="00391986"/>
    <w:rsid w:val="00391B0F"/>
    <w:rsid w:val="00391C7A"/>
    <w:rsid w:val="00391C88"/>
    <w:rsid w:val="00391CA6"/>
    <w:rsid w:val="00391CB2"/>
    <w:rsid w:val="00391DFB"/>
    <w:rsid w:val="00391DFF"/>
    <w:rsid w:val="00391E35"/>
    <w:rsid w:val="00391E8A"/>
    <w:rsid w:val="00391E99"/>
    <w:rsid w:val="00391EA9"/>
    <w:rsid w:val="00392039"/>
    <w:rsid w:val="0039210B"/>
    <w:rsid w:val="00392129"/>
    <w:rsid w:val="00392154"/>
    <w:rsid w:val="0039221B"/>
    <w:rsid w:val="003922A2"/>
    <w:rsid w:val="003922C0"/>
    <w:rsid w:val="00392306"/>
    <w:rsid w:val="00392326"/>
    <w:rsid w:val="00392338"/>
    <w:rsid w:val="003923FE"/>
    <w:rsid w:val="00392462"/>
    <w:rsid w:val="00392472"/>
    <w:rsid w:val="00392498"/>
    <w:rsid w:val="003924E3"/>
    <w:rsid w:val="003924E7"/>
    <w:rsid w:val="0039256F"/>
    <w:rsid w:val="00392571"/>
    <w:rsid w:val="003925A5"/>
    <w:rsid w:val="003925F0"/>
    <w:rsid w:val="0039269D"/>
    <w:rsid w:val="00392739"/>
    <w:rsid w:val="00392748"/>
    <w:rsid w:val="00392787"/>
    <w:rsid w:val="0039278A"/>
    <w:rsid w:val="003927DF"/>
    <w:rsid w:val="0039283E"/>
    <w:rsid w:val="00392844"/>
    <w:rsid w:val="0039294E"/>
    <w:rsid w:val="00392987"/>
    <w:rsid w:val="003929DE"/>
    <w:rsid w:val="003929E5"/>
    <w:rsid w:val="00392A28"/>
    <w:rsid w:val="00392A46"/>
    <w:rsid w:val="00392A57"/>
    <w:rsid w:val="00392AC3"/>
    <w:rsid w:val="00392AFD"/>
    <w:rsid w:val="00392B2B"/>
    <w:rsid w:val="00392B6E"/>
    <w:rsid w:val="00392C4E"/>
    <w:rsid w:val="00392C66"/>
    <w:rsid w:val="00392C96"/>
    <w:rsid w:val="00392CCB"/>
    <w:rsid w:val="00392D20"/>
    <w:rsid w:val="00392D48"/>
    <w:rsid w:val="00392D73"/>
    <w:rsid w:val="00392D8A"/>
    <w:rsid w:val="00392DA0"/>
    <w:rsid w:val="00392DBE"/>
    <w:rsid w:val="00392E4B"/>
    <w:rsid w:val="00392E6C"/>
    <w:rsid w:val="00392E99"/>
    <w:rsid w:val="00392F70"/>
    <w:rsid w:val="00392FC5"/>
    <w:rsid w:val="00392FD3"/>
    <w:rsid w:val="00392FE0"/>
    <w:rsid w:val="00392FED"/>
    <w:rsid w:val="00392FFD"/>
    <w:rsid w:val="00393079"/>
    <w:rsid w:val="00393095"/>
    <w:rsid w:val="0039309F"/>
    <w:rsid w:val="003930A4"/>
    <w:rsid w:val="003930B2"/>
    <w:rsid w:val="0039311A"/>
    <w:rsid w:val="00393177"/>
    <w:rsid w:val="003931E8"/>
    <w:rsid w:val="003931F4"/>
    <w:rsid w:val="00393202"/>
    <w:rsid w:val="00393226"/>
    <w:rsid w:val="003932B6"/>
    <w:rsid w:val="003932C1"/>
    <w:rsid w:val="0039330C"/>
    <w:rsid w:val="0039333D"/>
    <w:rsid w:val="00393396"/>
    <w:rsid w:val="003933B0"/>
    <w:rsid w:val="003933E8"/>
    <w:rsid w:val="003933F8"/>
    <w:rsid w:val="00393418"/>
    <w:rsid w:val="0039346A"/>
    <w:rsid w:val="003934E8"/>
    <w:rsid w:val="00393538"/>
    <w:rsid w:val="0039357D"/>
    <w:rsid w:val="003935AB"/>
    <w:rsid w:val="003935E7"/>
    <w:rsid w:val="003936C1"/>
    <w:rsid w:val="003936E0"/>
    <w:rsid w:val="003936FB"/>
    <w:rsid w:val="00393719"/>
    <w:rsid w:val="00393742"/>
    <w:rsid w:val="003937BC"/>
    <w:rsid w:val="00393863"/>
    <w:rsid w:val="00393898"/>
    <w:rsid w:val="0039389B"/>
    <w:rsid w:val="003938C7"/>
    <w:rsid w:val="00393929"/>
    <w:rsid w:val="003939E2"/>
    <w:rsid w:val="003939E6"/>
    <w:rsid w:val="00393A51"/>
    <w:rsid w:val="00393A68"/>
    <w:rsid w:val="00393A93"/>
    <w:rsid w:val="00393A9A"/>
    <w:rsid w:val="00393AB2"/>
    <w:rsid w:val="00393AFF"/>
    <w:rsid w:val="00393B53"/>
    <w:rsid w:val="00393B73"/>
    <w:rsid w:val="00393BA0"/>
    <w:rsid w:val="00393BC9"/>
    <w:rsid w:val="00393C09"/>
    <w:rsid w:val="00393C5C"/>
    <w:rsid w:val="00393CA4"/>
    <w:rsid w:val="00393D0D"/>
    <w:rsid w:val="00393D7B"/>
    <w:rsid w:val="00393D94"/>
    <w:rsid w:val="00393DD9"/>
    <w:rsid w:val="00393EC5"/>
    <w:rsid w:val="00393FA0"/>
    <w:rsid w:val="00393FA7"/>
    <w:rsid w:val="00393FCE"/>
    <w:rsid w:val="003940C4"/>
    <w:rsid w:val="003940D1"/>
    <w:rsid w:val="003940EB"/>
    <w:rsid w:val="0039412A"/>
    <w:rsid w:val="0039412C"/>
    <w:rsid w:val="003941CC"/>
    <w:rsid w:val="0039428D"/>
    <w:rsid w:val="003942AB"/>
    <w:rsid w:val="0039437B"/>
    <w:rsid w:val="003943E8"/>
    <w:rsid w:val="0039442F"/>
    <w:rsid w:val="0039445B"/>
    <w:rsid w:val="003944B6"/>
    <w:rsid w:val="003944CA"/>
    <w:rsid w:val="003944D5"/>
    <w:rsid w:val="003944DE"/>
    <w:rsid w:val="00394547"/>
    <w:rsid w:val="003945FB"/>
    <w:rsid w:val="00394652"/>
    <w:rsid w:val="00394662"/>
    <w:rsid w:val="00394722"/>
    <w:rsid w:val="003947C7"/>
    <w:rsid w:val="003947DD"/>
    <w:rsid w:val="00394819"/>
    <w:rsid w:val="00394882"/>
    <w:rsid w:val="00394951"/>
    <w:rsid w:val="003949D5"/>
    <w:rsid w:val="003949E4"/>
    <w:rsid w:val="003949F9"/>
    <w:rsid w:val="00394A87"/>
    <w:rsid w:val="00394B2F"/>
    <w:rsid w:val="00394B3C"/>
    <w:rsid w:val="00394B6C"/>
    <w:rsid w:val="00394BFB"/>
    <w:rsid w:val="00394C02"/>
    <w:rsid w:val="00394C29"/>
    <w:rsid w:val="00394C56"/>
    <w:rsid w:val="00394C79"/>
    <w:rsid w:val="00394CC7"/>
    <w:rsid w:val="00394D53"/>
    <w:rsid w:val="00394DAC"/>
    <w:rsid w:val="00394E5A"/>
    <w:rsid w:val="00394FFF"/>
    <w:rsid w:val="0039504B"/>
    <w:rsid w:val="00395093"/>
    <w:rsid w:val="003950A2"/>
    <w:rsid w:val="00395158"/>
    <w:rsid w:val="00395177"/>
    <w:rsid w:val="00395197"/>
    <w:rsid w:val="003951A5"/>
    <w:rsid w:val="003951AF"/>
    <w:rsid w:val="00395283"/>
    <w:rsid w:val="003952B1"/>
    <w:rsid w:val="003952B6"/>
    <w:rsid w:val="003952D0"/>
    <w:rsid w:val="003953DF"/>
    <w:rsid w:val="00395421"/>
    <w:rsid w:val="003954E0"/>
    <w:rsid w:val="003954F2"/>
    <w:rsid w:val="003954F4"/>
    <w:rsid w:val="00395590"/>
    <w:rsid w:val="003955BF"/>
    <w:rsid w:val="003955E5"/>
    <w:rsid w:val="00395650"/>
    <w:rsid w:val="00395672"/>
    <w:rsid w:val="003956BD"/>
    <w:rsid w:val="003956CE"/>
    <w:rsid w:val="003956EE"/>
    <w:rsid w:val="00395708"/>
    <w:rsid w:val="00395770"/>
    <w:rsid w:val="0039579F"/>
    <w:rsid w:val="003958BF"/>
    <w:rsid w:val="00395946"/>
    <w:rsid w:val="00395948"/>
    <w:rsid w:val="00395970"/>
    <w:rsid w:val="003959BD"/>
    <w:rsid w:val="003959C0"/>
    <w:rsid w:val="003959CE"/>
    <w:rsid w:val="00395A19"/>
    <w:rsid w:val="00395A2F"/>
    <w:rsid w:val="00395AB1"/>
    <w:rsid w:val="00395B1F"/>
    <w:rsid w:val="00395B27"/>
    <w:rsid w:val="00395BB8"/>
    <w:rsid w:val="00395C2C"/>
    <w:rsid w:val="00395C58"/>
    <w:rsid w:val="00395C62"/>
    <w:rsid w:val="00395CC0"/>
    <w:rsid w:val="00395D99"/>
    <w:rsid w:val="00395DE7"/>
    <w:rsid w:val="00395E1B"/>
    <w:rsid w:val="00395E3E"/>
    <w:rsid w:val="00395EB6"/>
    <w:rsid w:val="00395EC3"/>
    <w:rsid w:val="00395F82"/>
    <w:rsid w:val="00395FFB"/>
    <w:rsid w:val="0039600E"/>
    <w:rsid w:val="00396025"/>
    <w:rsid w:val="00396059"/>
    <w:rsid w:val="003960AC"/>
    <w:rsid w:val="003960BB"/>
    <w:rsid w:val="003960F1"/>
    <w:rsid w:val="00396135"/>
    <w:rsid w:val="00396182"/>
    <w:rsid w:val="0039623C"/>
    <w:rsid w:val="00396259"/>
    <w:rsid w:val="00396261"/>
    <w:rsid w:val="003962F0"/>
    <w:rsid w:val="003962FE"/>
    <w:rsid w:val="00396372"/>
    <w:rsid w:val="00396378"/>
    <w:rsid w:val="00396412"/>
    <w:rsid w:val="00396418"/>
    <w:rsid w:val="00396426"/>
    <w:rsid w:val="00396445"/>
    <w:rsid w:val="00396452"/>
    <w:rsid w:val="00396488"/>
    <w:rsid w:val="003964D0"/>
    <w:rsid w:val="003964D1"/>
    <w:rsid w:val="003964D3"/>
    <w:rsid w:val="00396535"/>
    <w:rsid w:val="0039653D"/>
    <w:rsid w:val="00396556"/>
    <w:rsid w:val="00396571"/>
    <w:rsid w:val="003965D8"/>
    <w:rsid w:val="0039661B"/>
    <w:rsid w:val="00396639"/>
    <w:rsid w:val="00396655"/>
    <w:rsid w:val="0039671D"/>
    <w:rsid w:val="00396736"/>
    <w:rsid w:val="0039679F"/>
    <w:rsid w:val="003967B3"/>
    <w:rsid w:val="00396833"/>
    <w:rsid w:val="00396898"/>
    <w:rsid w:val="003968C0"/>
    <w:rsid w:val="003968CE"/>
    <w:rsid w:val="00396914"/>
    <w:rsid w:val="0039694D"/>
    <w:rsid w:val="00396A9C"/>
    <w:rsid w:val="00396AE3"/>
    <w:rsid w:val="00396B18"/>
    <w:rsid w:val="00396B1C"/>
    <w:rsid w:val="00396B2C"/>
    <w:rsid w:val="00396B35"/>
    <w:rsid w:val="00396C86"/>
    <w:rsid w:val="00396CC2"/>
    <w:rsid w:val="00396CFB"/>
    <w:rsid w:val="00396D34"/>
    <w:rsid w:val="00396DA2"/>
    <w:rsid w:val="00396E0F"/>
    <w:rsid w:val="00396E2B"/>
    <w:rsid w:val="00396E88"/>
    <w:rsid w:val="00396F37"/>
    <w:rsid w:val="00396FA8"/>
    <w:rsid w:val="00396FAF"/>
    <w:rsid w:val="0039715E"/>
    <w:rsid w:val="003971D4"/>
    <w:rsid w:val="00397202"/>
    <w:rsid w:val="00397232"/>
    <w:rsid w:val="003972D9"/>
    <w:rsid w:val="003972FC"/>
    <w:rsid w:val="00397330"/>
    <w:rsid w:val="00397350"/>
    <w:rsid w:val="00397382"/>
    <w:rsid w:val="003973BF"/>
    <w:rsid w:val="003973DF"/>
    <w:rsid w:val="00397466"/>
    <w:rsid w:val="003974A8"/>
    <w:rsid w:val="0039759B"/>
    <w:rsid w:val="003975AC"/>
    <w:rsid w:val="003975B7"/>
    <w:rsid w:val="003976AB"/>
    <w:rsid w:val="003976EB"/>
    <w:rsid w:val="00397758"/>
    <w:rsid w:val="00397783"/>
    <w:rsid w:val="0039778E"/>
    <w:rsid w:val="003977FB"/>
    <w:rsid w:val="00397811"/>
    <w:rsid w:val="00397850"/>
    <w:rsid w:val="0039787D"/>
    <w:rsid w:val="00397975"/>
    <w:rsid w:val="00397980"/>
    <w:rsid w:val="003979B6"/>
    <w:rsid w:val="00397A1E"/>
    <w:rsid w:val="00397A2C"/>
    <w:rsid w:val="00397A39"/>
    <w:rsid w:val="00397ABC"/>
    <w:rsid w:val="00397B10"/>
    <w:rsid w:val="00397BAF"/>
    <w:rsid w:val="00397BB4"/>
    <w:rsid w:val="00397BB7"/>
    <w:rsid w:val="00397BB9"/>
    <w:rsid w:val="00397D7E"/>
    <w:rsid w:val="00397D92"/>
    <w:rsid w:val="00397DEE"/>
    <w:rsid w:val="00397E24"/>
    <w:rsid w:val="00397E71"/>
    <w:rsid w:val="00397EDE"/>
    <w:rsid w:val="00397EE7"/>
    <w:rsid w:val="00397EFC"/>
    <w:rsid w:val="00397F0E"/>
    <w:rsid w:val="00397F2A"/>
    <w:rsid w:val="00397F55"/>
    <w:rsid w:val="00397F7F"/>
    <w:rsid w:val="00397F9F"/>
    <w:rsid w:val="003A001A"/>
    <w:rsid w:val="003A0048"/>
    <w:rsid w:val="003A0140"/>
    <w:rsid w:val="003A020A"/>
    <w:rsid w:val="003A022C"/>
    <w:rsid w:val="003A024E"/>
    <w:rsid w:val="003A027B"/>
    <w:rsid w:val="003A02C7"/>
    <w:rsid w:val="003A0417"/>
    <w:rsid w:val="003A0442"/>
    <w:rsid w:val="003A04E1"/>
    <w:rsid w:val="003A04E2"/>
    <w:rsid w:val="003A04E5"/>
    <w:rsid w:val="003A0543"/>
    <w:rsid w:val="003A06A1"/>
    <w:rsid w:val="003A06FB"/>
    <w:rsid w:val="003A070B"/>
    <w:rsid w:val="003A07DA"/>
    <w:rsid w:val="003A0819"/>
    <w:rsid w:val="003A0839"/>
    <w:rsid w:val="003A085A"/>
    <w:rsid w:val="003A0877"/>
    <w:rsid w:val="003A08AB"/>
    <w:rsid w:val="003A08B4"/>
    <w:rsid w:val="003A098D"/>
    <w:rsid w:val="003A0997"/>
    <w:rsid w:val="003A099B"/>
    <w:rsid w:val="003A09DF"/>
    <w:rsid w:val="003A0A0B"/>
    <w:rsid w:val="003A0A3E"/>
    <w:rsid w:val="003A0A61"/>
    <w:rsid w:val="003A0B08"/>
    <w:rsid w:val="003A0B19"/>
    <w:rsid w:val="003A0B44"/>
    <w:rsid w:val="003A0BE3"/>
    <w:rsid w:val="003A0C04"/>
    <w:rsid w:val="003A0CC6"/>
    <w:rsid w:val="003A0D73"/>
    <w:rsid w:val="003A0D84"/>
    <w:rsid w:val="003A0D8D"/>
    <w:rsid w:val="003A0DA3"/>
    <w:rsid w:val="003A0DE3"/>
    <w:rsid w:val="003A0E94"/>
    <w:rsid w:val="003A0F16"/>
    <w:rsid w:val="003A0F66"/>
    <w:rsid w:val="003A0F80"/>
    <w:rsid w:val="003A0FC5"/>
    <w:rsid w:val="003A0FE2"/>
    <w:rsid w:val="003A10A3"/>
    <w:rsid w:val="003A10A8"/>
    <w:rsid w:val="003A10AA"/>
    <w:rsid w:val="003A10AC"/>
    <w:rsid w:val="003A11DD"/>
    <w:rsid w:val="003A11E0"/>
    <w:rsid w:val="003A125E"/>
    <w:rsid w:val="003A12E1"/>
    <w:rsid w:val="003A1322"/>
    <w:rsid w:val="003A1329"/>
    <w:rsid w:val="003A139B"/>
    <w:rsid w:val="003A13A3"/>
    <w:rsid w:val="003A13F8"/>
    <w:rsid w:val="003A148C"/>
    <w:rsid w:val="003A1513"/>
    <w:rsid w:val="003A15D9"/>
    <w:rsid w:val="003A1632"/>
    <w:rsid w:val="003A163C"/>
    <w:rsid w:val="003A1665"/>
    <w:rsid w:val="003A16C7"/>
    <w:rsid w:val="003A1780"/>
    <w:rsid w:val="003A17F6"/>
    <w:rsid w:val="003A17FB"/>
    <w:rsid w:val="003A1809"/>
    <w:rsid w:val="003A189C"/>
    <w:rsid w:val="003A18C0"/>
    <w:rsid w:val="003A192E"/>
    <w:rsid w:val="003A1949"/>
    <w:rsid w:val="003A1972"/>
    <w:rsid w:val="003A19AE"/>
    <w:rsid w:val="003A19EE"/>
    <w:rsid w:val="003A19F0"/>
    <w:rsid w:val="003A1A29"/>
    <w:rsid w:val="003A1A50"/>
    <w:rsid w:val="003A1A7D"/>
    <w:rsid w:val="003A1B05"/>
    <w:rsid w:val="003A1B3E"/>
    <w:rsid w:val="003A1B6C"/>
    <w:rsid w:val="003A1C18"/>
    <w:rsid w:val="003A1CDC"/>
    <w:rsid w:val="003A1D74"/>
    <w:rsid w:val="003A1DD5"/>
    <w:rsid w:val="003A1EDB"/>
    <w:rsid w:val="003A1F1E"/>
    <w:rsid w:val="003A1F63"/>
    <w:rsid w:val="003A2149"/>
    <w:rsid w:val="003A21AB"/>
    <w:rsid w:val="003A225C"/>
    <w:rsid w:val="003A2263"/>
    <w:rsid w:val="003A2271"/>
    <w:rsid w:val="003A227D"/>
    <w:rsid w:val="003A22D5"/>
    <w:rsid w:val="003A2348"/>
    <w:rsid w:val="003A23B6"/>
    <w:rsid w:val="003A257E"/>
    <w:rsid w:val="003A2593"/>
    <w:rsid w:val="003A25A7"/>
    <w:rsid w:val="003A268A"/>
    <w:rsid w:val="003A26A9"/>
    <w:rsid w:val="003A2718"/>
    <w:rsid w:val="003A2747"/>
    <w:rsid w:val="003A289F"/>
    <w:rsid w:val="003A28C8"/>
    <w:rsid w:val="003A293C"/>
    <w:rsid w:val="003A29D9"/>
    <w:rsid w:val="003A2A1F"/>
    <w:rsid w:val="003A2ADD"/>
    <w:rsid w:val="003A2B68"/>
    <w:rsid w:val="003A2C00"/>
    <w:rsid w:val="003A2C56"/>
    <w:rsid w:val="003A2C98"/>
    <w:rsid w:val="003A2C9F"/>
    <w:rsid w:val="003A2CE7"/>
    <w:rsid w:val="003A2D25"/>
    <w:rsid w:val="003A2D45"/>
    <w:rsid w:val="003A2DBB"/>
    <w:rsid w:val="003A2DFD"/>
    <w:rsid w:val="003A2E1F"/>
    <w:rsid w:val="003A2E20"/>
    <w:rsid w:val="003A2E3B"/>
    <w:rsid w:val="003A2EB2"/>
    <w:rsid w:val="003A2ED3"/>
    <w:rsid w:val="003A2F45"/>
    <w:rsid w:val="003A2F8A"/>
    <w:rsid w:val="003A2FC0"/>
    <w:rsid w:val="003A3050"/>
    <w:rsid w:val="003A309C"/>
    <w:rsid w:val="003A31D4"/>
    <w:rsid w:val="003A3241"/>
    <w:rsid w:val="003A3254"/>
    <w:rsid w:val="003A3276"/>
    <w:rsid w:val="003A32F3"/>
    <w:rsid w:val="003A32FA"/>
    <w:rsid w:val="003A3384"/>
    <w:rsid w:val="003A33FF"/>
    <w:rsid w:val="003A343A"/>
    <w:rsid w:val="003A3454"/>
    <w:rsid w:val="003A346F"/>
    <w:rsid w:val="003A356F"/>
    <w:rsid w:val="003A35BB"/>
    <w:rsid w:val="003A35CA"/>
    <w:rsid w:val="003A35E3"/>
    <w:rsid w:val="003A35F7"/>
    <w:rsid w:val="003A360B"/>
    <w:rsid w:val="003A36AB"/>
    <w:rsid w:val="003A36F0"/>
    <w:rsid w:val="003A376B"/>
    <w:rsid w:val="003A3816"/>
    <w:rsid w:val="003A385B"/>
    <w:rsid w:val="003A3879"/>
    <w:rsid w:val="003A38A2"/>
    <w:rsid w:val="003A38D0"/>
    <w:rsid w:val="003A39D1"/>
    <w:rsid w:val="003A3A5F"/>
    <w:rsid w:val="003A3B84"/>
    <w:rsid w:val="003A3C0E"/>
    <w:rsid w:val="003A3C2E"/>
    <w:rsid w:val="003A3CB6"/>
    <w:rsid w:val="003A3D69"/>
    <w:rsid w:val="003A3D7F"/>
    <w:rsid w:val="003A3DDC"/>
    <w:rsid w:val="003A3DDD"/>
    <w:rsid w:val="003A3EC3"/>
    <w:rsid w:val="003A3ECA"/>
    <w:rsid w:val="003A3ED0"/>
    <w:rsid w:val="003A3F2C"/>
    <w:rsid w:val="003A3F31"/>
    <w:rsid w:val="003A3F5B"/>
    <w:rsid w:val="003A3FB4"/>
    <w:rsid w:val="003A401C"/>
    <w:rsid w:val="003A40A2"/>
    <w:rsid w:val="003A4207"/>
    <w:rsid w:val="003A4245"/>
    <w:rsid w:val="003A42E5"/>
    <w:rsid w:val="003A4308"/>
    <w:rsid w:val="003A4320"/>
    <w:rsid w:val="003A4359"/>
    <w:rsid w:val="003A437C"/>
    <w:rsid w:val="003A43A6"/>
    <w:rsid w:val="003A43E2"/>
    <w:rsid w:val="003A445B"/>
    <w:rsid w:val="003A446A"/>
    <w:rsid w:val="003A44A7"/>
    <w:rsid w:val="003A44C6"/>
    <w:rsid w:val="003A4508"/>
    <w:rsid w:val="003A4510"/>
    <w:rsid w:val="003A4539"/>
    <w:rsid w:val="003A454D"/>
    <w:rsid w:val="003A4622"/>
    <w:rsid w:val="003A4747"/>
    <w:rsid w:val="003A47FD"/>
    <w:rsid w:val="003A486A"/>
    <w:rsid w:val="003A48A2"/>
    <w:rsid w:val="003A4A2C"/>
    <w:rsid w:val="003A4A69"/>
    <w:rsid w:val="003A4AC0"/>
    <w:rsid w:val="003A4B61"/>
    <w:rsid w:val="003A4C42"/>
    <w:rsid w:val="003A4C9C"/>
    <w:rsid w:val="003A4CAD"/>
    <w:rsid w:val="003A4CC3"/>
    <w:rsid w:val="003A4CC7"/>
    <w:rsid w:val="003A4CDD"/>
    <w:rsid w:val="003A4D67"/>
    <w:rsid w:val="003A4EC3"/>
    <w:rsid w:val="003A4F0C"/>
    <w:rsid w:val="003A4F67"/>
    <w:rsid w:val="003A4F8B"/>
    <w:rsid w:val="003A4FA2"/>
    <w:rsid w:val="003A4FD6"/>
    <w:rsid w:val="003A4FF7"/>
    <w:rsid w:val="003A5012"/>
    <w:rsid w:val="003A5022"/>
    <w:rsid w:val="003A5043"/>
    <w:rsid w:val="003A5049"/>
    <w:rsid w:val="003A5068"/>
    <w:rsid w:val="003A5073"/>
    <w:rsid w:val="003A5084"/>
    <w:rsid w:val="003A50BB"/>
    <w:rsid w:val="003A50BC"/>
    <w:rsid w:val="003A50DC"/>
    <w:rsid w:val="003A5103"/>
    <w:rsid w:val="003A5132"/>
    <w:rsid w:val="003A5143"/>
    <w:rsid w:val="003A51E1"/>
    <w:rsid w:val="003A522C"/>
    <w:rsid w:val="003A5272"/>
    <w:rsid w:val="003A541A"/>
    <w:rsid w:val="003A543A"/>
    <w:rsid w:val="003A5484"/>
    <w:rsid w:val="003A54C6"/>
    <w:rsid w:val="003A54E4"/>
    <w:rsid w:val="003A554C"/>
    <w:rsid w:val="003A5563"/>
    <w:rsid w:val="003A5571"/>
    <w:rsid w:val="003A55CB"/>
    <w:rsid w:val="003A55F6"/>
    <w:rsid w:val="003A5629"/>
    <w:rsid w:val="003A565C"/>
    <w:rsid w:val="003A5697"/>
    <w:rsid w:val="003A56B7"/>
    <w:rsid w:val="003A5717"/>
    <w:rsid w:val="003A57A1"/>
    <w:rsid w:val="003A57F8"/>
    <w:rsid w:val="003A57FA"/>
    <w:rsid w:val="003A5872"/>
    <w:rsid w:val="003A5895"/>
    <w:rsid w:val="003A58A7"/>
    <w:rsid w:val="003A59D0"/>
    <w:rsid w:val="003A5A26"/>
    <w:rsid w:val="003A5A3C"/>
    <w:rsid w:val="003A5A49"/>
    <w:rsid w:val="003A5ABA"/>
    <w:rsid w:val="003A5B08"/>
    <w:rsid w:val="003A5B09"/>
    <w:rsid w:val="003A5B48"/>
    <w:rsid w:val="003A5B4F"/>
    <w:rsid w:val="003A5B5A"/>
    <w:rsid w:val="003A5BE7"/>
    <w:rsid w:val="003A5CE8"/>
    <w:rsid w:val="003A5DB6"/>
    <w:rsid w:val="003A5DCE"/>
    <w:rsid w:val="003A5DFC"/>
    <w:rsid w:val="003A5E0A"/>
    <w:rsid w:val="003A5E28"/>
    <w:rsid w:val="003A5E46"/>
    <w:rsid w:val="003A5ECE"/>
    <w:rsid w:val="003A5EF1"/>
    <w:rsid w:val="003A5F1B"/>
    <w:rsid w:val="003A5F35"/>
    <w:rsid w:val="003A5F8D"/>
    <w:rsid w:val="003A5FA5"/>
    <w:rsid w:val="003A5FED"/>
    <w:rsid w:val="003A6136"/>
    <w:rsid w:val="003A619B"/>
    <w:rsid w:val="003A627A"/>
    <w:rsid w:val="003A629D"/>
    <w:rsid w:val="003A62CA"/>
    <w:rsid w:val="003A6310"/>
    <w:rsid w:val="003A63A3"/>
    <w:rsid w:val="003A63FB"/>
    <w:rsid w:val="003A6442"/>
    <w:rsid w:val="003A6450"/>
    <w:rsid w:val="003A6452"/>
    <w:rsid w:val="003A64E3"/>
    <w:rsid w:val="003A64F7"/>
    <w:rsid w:val="003A65CD"/>
    <w:rsid w:val="003A6609"/>
    <w:rsid w:val="003A666D"/>
    <w:rsid w:val="003A676B"/>
    <w:rsid w:val="003A6806"/>
    <w:rsid w:val="003A684E"/>
    <w:rsid w:val="003A68D3"/>
    <w:rsid w:val="003A6933"/>
    <w:rsid w:val="003A6970"/>
    <w:rsid w:val="003A69E8"/>
    <w:rsid w:val="003A6A2B"/>
    <w:rsid w:val="003A6B07"/>
    <w:rsid w:val="003A6B10"/>
    <w:rsid w:val="003A6B83"/>
    <w:rsid w:val="003A6C23"/>
    <w:rsid w:val="003A6CA2"/>
    <w:rsid w:val="003A6CAA"/>
    <w:rsid w:val="003A6CC5"/>
    <w:rsid w:val="003A6D05"/>
    <w:rsid w:val="003A6D4F"/>
    <w:rsid w:val="003A6E1E"/>
    <w:rsid w:val="003A6EDE"/>
    <w:rsid w:val="003A6EFD"/>
    <w:rsid w:val="003A6F44"/>
    <w:rsid w:val="003A6F48"/>
    <w:rsid w:val="003A6FCC"/>
    <w:rsid w:val="003A708C"/>
    <w:rsid w:val="003A70EC"/>
    <w:rsid w:val="003A724B"/>
    <w:rsid w:val="003A7342"/>
    <w:rsid w:val="003A7343"/>
    <w:rsid w:val="003A7379"/>
    <w:rsid w:val="003A73DA"/>
    <w:rsid w:val="003A7402"/>
    <w:rsid w:val="003A7437"/>
    <w:rsid w:val="003A7445"/>
    <w:rsid w:val="003A7464"/>
    <w:rsid w:val="003A7485"/>
    <w:rsid w:val="003A757D"/>
    <w:rsid w:val="003A7607"/>
    <w:rsid w:val="003A7666"/>
    <w:rsid w:val="003A768B"/>
    <w:rsid w:val="003A76F1"/>
    <w:rsid w:val="003A77FF"/>
    <w:rsid w:val="003A7800"/>
    <w:rsid w:val="003A7812"/>
    <w:rsid w:val="003A7847"/>
    <w:rsid w:val="003A78C5"/>
    <w:rsid w:val="003A797B"/>
    <w:rsid w:val="003A79ED"/>
    <w:rsid w:val="003A7A1B"/>
    <w:rsid w:val="003A7A28"/>
    <w:rsid w:val="003A7A2D"/>
    <w:rsid w:val="003A7A61"/>
    <w:rsid w:val="003A7A7B"/>
    <w:rsid w:val="003A7ADC"/>
    <w:rsid w:val="003A7AF2"/>
    <w:rsid w:val="003A7B3E"/>
    <w:rsid w:val="003A7B46"/>
    <w:rsid w:val="003A7B91"/>
    <w:rsid w:val="003A7C56"/>
    <w:rsid w:val="003A7C61"/>
    <w:rsid w:val="003A7CF4"/>
    <w:rsid w:val="003A7D90"/>
    <w:rsid w:val="003A7D97"/>
    <w:rsid w:val="003A7DAE"/>
    <w:rsid w:val="003A7DBE"/>
    <w:rsid w:val="003A7E05"/>
    <w:rsid w:val="003A7E0C"/>
    <w:rsid w:val="003A7E79"/>
    <w:rsid w:val="003A7E90"/>
    <w:rsid w:val="003A7F4F"/>
    <w:rsid w:val="003A7F76"/>
    <w:rsid w:val="003A7FD4"/>
    <w:rsid w:val="003A7FD8"/>
    <w:rsid w:val="003B001B"/>
    <w:rsid w:val="003B00AF"/>
    <w:rsid w:val="003B00C8"/>
    <w:rsid w:val="003B00DC"/>
    <w:rsid w:val="003B00E8"/>
    <w:rsid w:val="003B0104"/>
    <w:rsid w:val="003B0145"/>
    <w:rsid w:val="003B0198"/>
    <w:rsid w:val="003B01FA"/>
    <w:rsid w:val="003B023F"/>
    <w:rsid w:val="003B02EA"/>
    <w:rsid w:val="003B0384"/>
    <w:rsid w:val="003B0432"/>
    <w:rsid w:val="003B0498"/>
    <w:rsid w:val="003B04AE"/>
    <w:rsid w:val="003B04E5"/>
    <w:rsid w:val="003B057A"/>
    <w:rsid w:val="003B0602"/>
    <w:rsid w:val="003B061B"/>
    <w:rsid w:val="003B0648"/>
    <w:rsid w:val="003B0678"/>
    <w:rsid w:val="003B06DC"/>
    <w:rsid w:val="003B0763"/>
    <w:rsid w:val="003B07D5"/>
    <w:rsid w:val="003B0896"/>
    <w:rsid w:val="003B08E3"/>
    <w:rsid w:val="003B091A"/>
    <w:rsid w:val="003B0930"/>
    <w:rsid w:val="003B0955"/>
    <w:rsid w:val="003B0982"/>
    <w:rsid w:val="003B0983"/>
    <w:rsid w:val="003B099A"/>
    <w:rsid w:val="003B09E1"/>
    <w:rsid w:val="003B0A68"/>
    <w:rsid w:val="003B0A6A"/>
    <w:rsid w:val="003B0B20"/>
    <w:rsid w:val="003B0B37"/>
    <w:rsid w:val="003B0B6C"/>
    <w:rsid w:val="003B0B9C"/>
    <w:rsid w:val="003B0BD2"/>
    <w:rsid w:val="003B0BEE"/>
    <w:rsid w:val="003B0C04"/>
    <w:rsid w:val="003B0C0F"/>
    <w:rsid w:val="003B0C29"/>
    <w:rsid w:val="003B0C42"/>
    <w:rsid w:val="003B0CE6"/>
    <w:rsid w:val="003B0D34"/>
    <w:rsid w:val="003B0D3C"/>
    <w:rsid w:val="003B0D45"/>
    <w:rsid w:val="003B0D60"/>
    <w:rsid w:val="003B0DDA"/>
    <w:rsid w:val="003B0F1C"/>
    <w:rsid w:val="003B0F38"/>
    <w:rsid w:val="003B0F46"/>
    <w:rsid w:val="003B0F51"/>
    <w:rsid w:val="003B0F8E"/>
    <w:rsid w:val="003B0FE5"/>
    <w:rsid w:val="003B101E"/>
    <w:rsid w:val="003B10ED"/>
    <w:rsid w:val="003B115E"/>
    <w:rsid w:val="003B119B"/>
    <w:rsid w:val="003B11B7"/>
    <w:rsid w:val="003B129E"/>
    <w:rsid w:val="003B12DC"/>
    <w:rsid w:val="003B1363"/>
    <w:rsid w:val="003B138C"/>
    <w:rsid w:val="003B13A3"/>
    <w:rsid w:val="003B13E2"/>
    <w:rsid w:val="003B1409"/>
    <w:rsid w:val="003B140C"/>
    <w:rsid w:val="003B1484"/>
    <w:rsid w:val="003B1491"/>
    <w:rsid w:val="003B14BB"/>
    <w:rsid w:val="003B15C8"/>
    <w:rsid w:val="003B165D"/>
    <w:rsid w:val="003B1688"/>
    <w:rsid w:val="003B16F8"/>
    <w:rsid w:val="003B1778"/>
    <w:rsid w:val="003B189C"/>
    <w:rsid w:val="003B18A5"/>
    <w:rsid w:val="003B1949"/>
    <w:rsid w:val="003B195A"/>
    <w:rsid w:val="003B19BF"/>
    <w:rsid w:val="003B19ED"/>
    <w:rsid w:val="003B1A68"/>
    <w:rsid w:val="003B1B51"/>
    <w:rsid w:val="003B1BC3"/>
    <w:rsid w:val="003B1C63"/>
    <w:rsid w:val="003B1CED"/>
    <w:rsid w:val="003B1D37"/>
    <w:rsid w:val="003B1DA0"/>
    <w:rsid w:val="003B1DFD"/>
    <w:rsid w:val="003B1DFE"/>
    <w:rsid w:val="003B1E67"/>
    <w:rsid w:val="003B1E74"/>
    <w:rsid w:val="003B1E80"/>
    <w:rsid w:val="003B1F02"/>
    <w:rsid w:val="003B1F16"/>
    <w:rsid w:val="003B1F4C"/>
    <w:rsid w:val="003B1FA5"/>
    <w:rsid w:val="003B20C4"/>
    <w:rsid w:val="003B213C"/>
    <w:rsid w:val="003B21A2"/>
    <w:rsid w:val="003B21B9"/>
    <w:rsid w:val="003B21C6"/>
    <w:rsid w:val="003B2214"/>
    <w:rsid w:val="003B2251"/>
    <w:rsid w:val="003B2252"/>
    <w:rsid w:val="003B229B"/>
    <w:rsid w:val="003B22F1"/>
    <w:rsid w:val="003B2319"/>
    <w:rsid w:val="003B236F"/>
    <w:rsid w:val="003B237D"/>
    <w:rsid w:val="003B243F"/>
    <w:rsid w:val="003B263E"/>
    <w:rsid w:val="003B26F0"/>
    <w:rsid w:val="003B2933"/>
    <w:rsid w:val="003B2987"/>
    <w:rsid w:val="003B2A35"/>
    <w:rsid w:val="003B2A57"/>
    <w:rsid w:val="003B2BA1"/>
    <w:rsid w:val="003B2BA2"/>
    <w:rsid w:val="003B2BC2"/>
    <w:rsid w:val="003B2BDC"/>
    <w:rsid w:val="003B2C65"/>
    <w:rsid w:val="003B2C96"/>
    <w:rsid w:val="003B2C9B"/>
    <w:rsid w:val="003B2CFA"/>
    <w:rsid w:val="003B2E58"/>
    <w:rsid w:val="003B2ED0"/>
    <w:rsid w:val="003B2F65"/>
    <w:rsid w:val="003B2F83"/>
    <w:rsid w:val="003B3083"/>
    <w:rsid w:val="003B30C1"/>
    <w:rsid w:val="003B30C8"/>
    <w:rsid w:val="003B3129"/>
    <w:rsid w:val="003B317A"/>
    <w:rsid w:val="003B31A1"/>
    <w:rsid w:val="003B325E"/>
    <w:rsid w:val="003B3300"/>
    <w:rsid w:val="003B337C"/>
    <w:rsid w:val="003B33D5"/>
    <w:rsid w:val="003B33F0"/>
    <w:rsid w:val="003B3453"/>
    <w:rsid w:val="003B3476"/>
    <w:rsid w:val="003B3520"/>
    <w:rsid w:val="003B3560"/>
    <w:rsid w:val="003B35C3"/>
    <w:rsid w:val="003B35CA"/>
    <w:rsid w:val="003B361A"/>
    <w:rsid w:val="003B3627"/>
    <w:rsid w:val="003B3767"/>
    <w:rsid w:val="003B378B"/>
    <w:rsid w:val="003B3993"/>
    <w:rsid w:val="003B39C3"/>
    <w:rsid w:val="003B39EA"/>
    <w:rsid w:val="003B3A0D"/>
    <w:rsid w:val="003B3A66"/>
    <w:rsid w:val="003B3AC5"/>
    <w:rsid w:val="003B3B2C"/>
    <w:rsid w:val="003B3B50"/>
    <w:rsid w:val="003B3B63"/>
    <w:rsid w:val="003B3BD7"/>
    <w:rsid w:val="003B3BDA"/>
    <w:rsid w:val="003B3CE5"/>
    <w:rsid w:val="003B3D35"/>
    <w:rsid w:val="003B3D42"/>
    <w:rsid w:val="003B3D83"/>
    <w:rsid w:val="003B3DE9"/>
    <w:rsid w:val="003B3E41"/>
    <w:rsid w:val="003B3E6A"/>
    <w:rsid w:val="003B3E9C"/>
    <w:rsid w:val="003B3F08"/>
    <w:rsid w:val="003B3FB3"/>
    <w:rsid w:val="003B4006"/>
    <w:rsid w:val="003B4076"/>
    <w:rsid w:val="003B4092"/>
    <w:rsid w:val="003B420F"/>
    <w:rsid w:val="003B4210"/>
    <w:rsid w:val="003B42BA"/>
    <w:rsid w:val="003B4325"/>
    <w:rsid w:val="003B440C"/>
    <w:rsid w:val="003B44BD"/>
    <w:rsid w:val="003B44C0"/>
    <w:rsid w:val="003B44CE"/>
    <w:rsid w:val="003B44CF"/>
    <w:rsid w:val="003B4517"/>
    <w:rsid w:val="003B4586"/>
    <w:rsid w:val="003B45BE"/>
    <w:rsid w:val="003B45CF"/>
    <w:rsid w:val="003B4688"/>
    <w:rsid w:val="003B4746"/>
    <w:rsid w:val="003B47F2"/>
    <w:rsid w:val="003B4815"/>
    <w:rsid w:val="003B48D6"/>
    <w:rsid w:val="003B48E8"/>
    <w:rsid w:val="003B492B"/>
    <w:rsid w:val="003B4946"/>
    <w:rsid w:val="003B496B"/>
    <w:rsid w:val="003B4A31"/>
    <w:rsid w:val="003B4A43"/>
    <w:rsid w:val="003B4AB5"/>
    <w:rsid w:val="003B4AEB"/>
    <w:rsid w:val="003B4B17"/>
    <w:rsid w:val="003B4B60"/>
    <w:rsid w:val="003B4B88"/>
    <w:rsid w:val="003B4B94"/>
    <w:rsid w:val="003B4C13"/>
    <w:rsid w:val="003B4C6B"/>
    <w:rsid w:val="003B4C6E"/>
    <w:rsid w:val="003B4D51"/>
    <w:rsid w:val="003B4DF0"/>
    <w:rsid w:val="003B4DF9"/>
    <w:rsid w:val="003B4E5B"/>
    <w:rsid w:val="003B4E8A"/>
    <w:rsid w:val="003B4ED9"/>
    <w:rsid w:val="003B4F05"/>
    <w:rsid w:val="003B4F80"/>
    <w:rsid w:val="003B4F82"/>
    <w:rsid w:val="003B5010"/>
    <w:rsid w:val="003B5055"/>
    <w:rsid w:val="003B50A7"/>
    <w:rsid w:val="003B50C2"/>
    <w:rsid w:val="003B50CD"/>
    <w:rsid w:val="003B5109"/>
    <w:rsid w:val="003B5228"/>
    <w:rsid w:val="003B5236"/>
    <w:rsid w:val="003B523B"/>
    <w:rsid w:val="003B524A"/>
    <w:rsid w:val="003B52D8"/>
    <w:rsid w:val="003B52E5"/>
    <w:rsid w:val="003B531D"/>
    <w:rsid w:val="003B5367"/>
    <w:rsid w:val="003B5386"/>
    <w:rsid w:val="003B539E"/>
    <w:rsid w:val="003B5422"/>
    <w:rsid w:val="003B545E"/>
    <w:rsid w:val="003B5498"/>
    <w:rsid w:val="003B5567"/>
    <w:rsid w:val="003B557A"/>
    <w:rsid w:val="003B5584"/>
    <w:rsid w:val="003B55B6"/>
    <w:rsid w:val="003B55FB"/>
    <w:rsid w:val="003B5661"/>
    <w:rsid w:val="003B5667"/>
    <w:rsid w:val="003B5669"/>
    <w:rsid w:val="003B5830"/>
    <w:rsid w:val="003B5890"/>
    <w:rsid w:val="003B589C"/>
    <w:rsid w:val="003B5949"/>
    <w:rsid w:val="003B5A3B"/>
    <w:rsid w:val="003B5A85"/>
    <w:rsid w:val="003B5AEC"/>
    <w:rsid w:val="003B5BDB"/>
    <w:rsid w:val="003B5C2F"/>
    <w:rsid w:val="003B5C69"/>
    <w:rsid w:val="003B5C96"/>
    <w:rsid w:val="003B5D3D"/>
    <w:rsid w:val="003B5DFA"/>
    <w:rsid w:val="003B5DFE"/>
    <w:rsid w:val="003B5F14"/>
    <w:rsid w:val="003B5F58"/>
    <w:rsid w:val="003B5FC5"/>
    <w:rsid w:val="003B6015"/>
    <w:rsid w:val="003B6066"/>
    <w:rsid w:val="003B60A3"/>
    <w:rsid w:val="003B6163"/>
    <w:rsid w:val="003B61A9"/>
    <w:rsid w:val="003B6215"/>
    <w:rsid w:val="003B622E"/>
    <w:rsid w:val="003B6275"/>
    <w:rsid w:val="003B6288"/>
    <w:rsid w:val="003B628C"/>
    <w:rsid w:val="003B62AA"/>
    <w:rsid w:val="003B62E7"/>
    <w:rsid w:val="003B633A"/>
    <w:rsid w:val="003B6564"/>
    <w:rsid w:val="003B65A3"/>
    <w:rsid w:val="003B65B3"/>
    <w:rsid w:val="003B65E8"/>
    <w:rsid w:val="003B6604"/>
    <w:rsid w:val="003B6656"/>
    <w:rsid w:val="003B66DC"/>
    <w:rsid w:val="003B66DD"/>
    <w:rsid w:val="003B6702"/>
    <w:rsid w:val="003B6707"/>
    <w:rsid w:val="003B671A"/>
    <w:rsid w:val="003B676E"/>
    <w:rsid w:val="003B6783"/>
    <w:rsid w:val="003B67F6"/>
    <w:rsid w:val="003B684D"/>
    <w:rsid w:val="003B6873"/>
    <w:rsid w:val="003B688A"/>
    <w:rsid w:val="003B68B5"/>
    <w:rsid w:val="003B68FF"/>
    <w:rsid w:val="003B69C1"/>
    <w:rsid w:val="003B6AF1"/>
    <w:rsid w:val="003B6C02"/>
    <w:rsid w:val="003B6C71"/>
    <w:rsid w:val="003B6CE1"/>
    <w:rsid w:val="003B6CF4"/>
    <w:rsid w:val="003B6D14"/>
    <w:rsid w:val="003B6D16"/>
    <w:rsid w:val="003B6D1C"/>
    <w:rsid w:val="003B6D38"/>
    <w:rsid w:val="003B6D5D"/>
    <w:rsid w:val="003B6DB7"/>
    <w:rsid w:val="003B6DBC"/>
    <w:rsid w:val="003B6DEC"/>
    <w:rsid w:val="003B6E26"/>
    <w:rsid w:val="003B6E42"/>
    <w:rsid w:val="003B6E9D"/>
    <w:rsid w:val="003B6EA5"/>
    <w:rsid w:val="003B6F19"/>
    <w:rsid w:val="003B6F87"/>
    <w:rsid w:val="003B6FD8"/>
    <w:rsid w:val="003B6FEA"/>
    <w:rsid w:val="003B7018"/>
    <w:rsid w:val="003B70D3"/>
    <w:rsid w:val="003B711E"/>
    <w:rsid w:val="003B715A"/>
    <w:rsid w:val="003B71B8"/>
    <w:rsid w:val="003B720D"/>
    <w:rsid w:val="003B7229"/>
    <w:rsid w:val="003B7266"/>
    <w:rsid w:val="003B728B"/>
    <w:rsid w:val="003B737C"/>
    <w:rsid w:val="003B73CE"/>
    <w:rsid w:val="003B73D9"/>
    <w:rsid w:val="003B73FD"/>
    <w:rsid w:val="003B7426"/>
    <w:rsid w:val="003B742A"/>
    <w:rsid w:val="003B749C"/>
    <w:rsid w:val="003B74A5"/>
    <w:rsid w:val="003B74D7"/>
    <w:rsid w:val="003B74DF"/>
    <w:rsid w:val="003B75EB"/>
    <w:rsid w:val="003B75FC"/>
    <w:rsid w:val="003B75FF"/>
    <w:rsid w:val="003B7673"/>
    <w:rsid w:val="003B769B"/>
    <w:rsid w:val="003B7838"/>
    <w:rsid w:val="003B78A3"/>
    <w:rsid w:val="003B78AA"/>
    <w:rsid w:val="003B78CD"/>
    <w:rsid w:val="003B790E"/>
    <w:rsid w:val="003B793F"/>
    <w:rsid w:val="003B79F9"/>
    <w:rsid w:val="003B7A2E"/>
    <w:rsid w:val="003B7A7B"/>
    <w:rsid w:val="003B7A8B"/>
    <w:rsid w:val="003B7B85"/>
    <w:rsid w:val="003B7B92"/>
    <w:rsid w:val="003B7BD7"/>
    <w:rsid w:val="003B7C2F"/>
    <w:rsid w:val="003B7C30"/>
    <w:rsid w:val="003B7C85"/>
    <w:rsid w:val="003B7CA4"/>
    <w:rsid w:val="003B7CCA"/>
    <w:rsid w:val="003B7D09"/>
    <w:rsid w:val="003B7D3F"/>
    <w:rsid w:val="003B7D85"/>
    <w:rsid w:val="003B7DCF"/>
    <w:rsid w:val="003B7E64"/>
    <w:rsid w:val="003B7FB0"/>
    <w:rsid w:val="003C0056"/>
    <w:rsid w:val="003C00AE"/>
    <w:rsid w:val="003C00C0"/>
    <w:rsid w:val="003C00DF"/>
    <w:rsid w:val="003C0103"/>
    <w:rsid w:val="003C016A"/>
    <w:rsid w:val="003C0240"/>
    <w:rsid w:val="003C032C"/>
    <w:rsid w:val="003C03AF"/>
    <w:rsid w:val="003C03C4"/>
    <w:rsid w:val="003C03C8"/>
    <w:rsid w:val="003C0547"/>
    <w:rsid w:val="003C056D"/>
    <w:rsid w:val="003C0587"/>
    <w:rsid w:val="003C0612"/>
    <w:rsid w:val="003C0660"/>
    <w:rsid w:val="003C069C"/>
    <w:rsid w:val="003C0740"/>
    <w:rsid w:val="003C0741"/>
    <w:rsid w:val="003C076D"/>
    <w:rsid w:val="003C076F"/>
    <w:rsid w:val="003C0788"/>
    <w:rsid w:val="003C07C1"/>
    <w:rsid w:val="003C0851"/>
    <w:rsid w:val="003C0860"/>
    <w:rsid w:val="003C088A"/>
    <w:rsid w:val="003C0908"/>
    <w:rsid w:val="003C093A"/>
    <w:rsid w:val="003C0962"/>
    <w:rsid w:val="003C0A36"/>
    <w:rsid w:val="003C0A48"/>
    <w:rsid w:val="003C0A89"/>
    <w:rsid w:val="003C0AB3"/>
    <w:rsid w:val="003C0ADB"/>
    <w:rsid w:val="003C0B15"/>
    <w:rsid w:val="003C0B51"/>
    <w:rsid w:val="003C0B57"/>
    <w:rsid w:val="003C0BDF"/>
    <w:rsid w:val="003C0C07"/>
    <w:rsid w:val="003C0C2E"/>
    <w:rsid w:val="003C0CD5"/>
    <w:rsid w:val="003C0D3E"/>
    <w:rsid w:val="003C0DAE"/>
    <w:rsid w:val="003C0DD4"/>
    <w:rsid w:val="003C0DF5"/>
    <w:rsid w:val="003C0E73"/>
    <w:rsid w:val="003C0E8F"/>
    <w:rsid w:val="003C0E9B"/>
    <w:rsid w:val="003C0EC7"/>
    <w:rsid w:val="003C0FAF"/>
    <w:rsid w:val="003C0FC3"/>
    <w:rsid w:val="003C1003"/>
    <w:rsid w:val="003C104A"/>
    <w:rsid w:val="003C11C5"/>
    <w:rsid w:val="003C11FD"/>
    <w:rsid w:val="003C1211"/>
    <w:rsid w:val="003C1298"/>
    <w:rsid w:val="003C12CC"/>
    <w:rsid w:val="003C12D4"/>
    <w:rsid w:val="003C12F0"/>
    <w:rsid w:val="003C12F9"/>
    <w:rsid w:val="003C130B"/>
    <w:rsid w:val="003C1322"/>
    <w:rsid w:val="003C1345"/>
    <w:rsid w:val="003C13BC"/>
    <w:rsid w:val="003C1424"/>
    <w:rsid w:val="003C1486"/>
    <w:rsid w:val="003C1500"/>
    <w:rsid w:val="003C1607"/>
    <w:rsid w:val="003C1611"/>
    <w:rsid w:val="003C1644"/>
    <w:rsid w:val="003C1683"/>
    <w:rsid w:val="003C16B2"/>
    <w:rsid w:val="003C1718"/>
    <w:rsid w:val="003C1725"/>
    <w:rsid w:val="003C175B"/>
    <w:rsid w:val="003C1799"/>
    <w:rsid w:val="003C183C"/>
    <w:rsid w:val="003C184B"/>
    <w:rsid w:val="003C1851"/>
    <w:rsid w:val="003C1884"/>
    <w:rsid w:val="003C18CE"/>
    <w:rsid w:val="003C18E7"/>
    <w:rsid w:val="003C1A20"/>
    <w:rsid w:val="003C1A3E"/>
    <w:rsid w:val="003C1AB4"/>
    <w:rsid w:val="003C1B69"/>
    <w:rsid w:val="003C1B77"/>
    <w:rsid w:val="003C1B79"/>
    <w:rsid w:val="003C1B7A"/>
    <w:rsid w:val="003C1BD2"/>
    <w:rsid w:val="003C1C39"/>
    <w:rsid w:val="003C1C77"/>
    <w:rsid w:val="003C1CC5"/>
    <w:rsid w:val="003C1CF1"/>
    <w:rsid w:val="003C1D0D"/>
    <w:rsid w:val="003C1D25"/>
    <w:rsid w:val="003C1DF1"/>
    <w:rsid w:val="003C1DF9"/>
    <w:rsid w:val="003C1E20"/>
    <w:rsid w:val="003C1E39"/>
    <w:rsid w:val="003C1EF3"/>
    <w:rsid w:val="003C20C4"/>
    <w:rsid w:val="003C21A7"/>
    <w:rsid w:val="003C21D3"/>
    <w:rsid w:val="003C222D"/>
    <w:rsid w:val="003C227B"/>
    <w:rsid w:val="003C22AB"/>
    <w:rsid w:val="003C22CD"/>
    <w:rsid w:val="003C22DD"/>
    <w:rsid w:val="003C2306"/>
    <w:rsid w:val="003C2331"/>
    <w:rsid w:val="003C2333"/>
    <w:rsid w:val="003C2339"/>
    <w:rsid w:val="003C23C3"/>
    <w:rsid w:val="003C2472"/>
    <w:rsid w:val="003C2484"/>
    <w:rsid w:val="003C24B7"/>
    <w:rsid w:val="003C24BA"/>
    <w:rsid w:val="003C25B3"/>
    <w:rsid w:val="003C2613"/>
    <w:rsid w:val="003C2692"/>
    <w:rsid w:val="003C2702"/>
    <w:rsid w:val="003C2802"/>
    <w:rsid w:val="003C2834"/>
    <w:rsid w:val="003C287A"/>
    <w:rsid w:val="003C28ED"/>
    <w:rsid w:val="003C2953"/>
    <w:rsid w:val="003C29AE"/>
    <w:rsid w:val="003C2A06"/>
    <w:rsid w:val="003C2A22"/>
    <w:rsid w:val="003C2A69"/>
    <w:rsid w:val="003C2A87"/>
    <w:rsid w:val="003C2B64"/>
    <w:rsid w:val="003C2C1A"/>
    <w:rsid w:val="003C2C1F"/>
    <w:rsid w:val="003C2DFA"/>
    <w:rsid w:val="003C2E12"/>
    <w:rsid w:val="003C2E46"/>
    <w:rsid w:val="003C2E64"/>
    <w:rsid w:val="003C2ECF"/>
    <w:rsid w:val="003C2EF6"/>
    <w:rsid w:val="003C2F55"/>
    <w:rsid w:val="003C2FBD"/>
    <w:rsid w:val="003C2FCC"/>
    <w:rsid w:val="003C2FD3"/>
    <w:rsid w:val="003C3052"/>
    <w:rsid w:val="003C3065"/>
    <w:rsid w:val="003C3115"/>
    <w:rsid w:val="003C312B"/>
    <w:rsid w:val="003C3208"/>
    <w:rsid w:val="003C3263"/>
    <w:rsid w:val="003C32DB"/>
    <w:rsid w:val="003C32FB"/>
    <w:rsid w:val="003C334F"/>
    <w:rsid w:val="003C3363"/>
    <w:rsid w:val="003C3394"/>
    <w:rsid w:val="003C33AF"/>
    <w:rsid w:val="003C3437"/>
    <w:rsid w:val="003C3448"/>
    <w:rsid w:val="003C3467"/>
    <w:rsid w:val="003C34B3"/>
    <w:rsid w:val="003C34E8"/>
    <w:rsid w:val="003C350E"/>
    <w:rsid w:val="003C3532"/>
    <w:rsid w:val="003C3603"/>
    <w:rsid w:val="003C3668"/>
    <w:rsid w:val="003C3678"/>
    <w:rsid w:val="003C36B0"/>
    <w:rsid w:val="003C36EC"/>
    <w:rsid w:val="003C36F9"/>
    <w:rsid w:val="003C3772"/>
    <w:rsid w:val="003C3794"/>
    <w:rsid w:val="003C3850"/>
    <w:rsid w:val="003C38C8"/>
    <w:rsid w:val="003C3903"/>
    <w:rsid w:val="003C390A"/>
    <w:rsid w:val="003C3941"/>
    <w:rsid w:val="003C39B3"/>
    <w:rsid w:val="003C39B5"/>
    <w:rsid w:val="003C39D4"/>
    <w:rsid w:val="003C39D8"/>
    <w:rsid w:val="003C39EC"/>
    <w:rsid w:val="003C3A69"/>
    <w:rsid w:val="003C3A88"/>
    <w:rsid w:val="003C3AC6"/>
    <w:rsid w:val="003C3AC8"/>
    <w:rsid w:val="003C3AF9"/>
    <w:rsid w:val="003C3B1A"/>
    <w:rsid w:val="003C3B28"/>
    <w:rsid w:val="003C3C3F"/>
    <w:rsid w:val="003C3C69"/>
    <w:rsid w:val="003C3C7B"/>
    <w:rsid w:val="003C3CE0"/>
    <w:rsid w:val="003C3D0E"/>
    <w:rsid w:val="003C3D64"/>
    <w:rsid w:val="003C3D98"/>
    <w:rsid w:val="003C3DF5"/>
    <w:rsid w:val="003C3E0E"/>
    <w:rsid w:val="003C3E87"/>
    <w:rsid w:val="003C3F45"/>
    <w:rsid w:val="003C3F7A"/>
    <w:rsid w:val="003C3F8E"/>
    <w:rsid w:val="003C40BE"/>
    <w:rsid w:val="003C417E"/>
    <w:rsid w:val="003C4185"/>
    <w:rsid w:val="003C419F"/>
    <w:rsid w:val="003C41AC"/>
    <w:rsid w:val="003C41FA"/>
    <w:rsid w:val="003C426D"/>
    <w:rsid w:val="003C42E1"/>
    <w:rsid w:val="003C4326"/>
    <w:rsid w:val="003C4385"/>
    <w:rsid w:val="003C43D6"/>
    <w:rsid w:val="003C43E1"/>
    <w:rsid w:val="003C4443"/>
    <w:rsid w:val="003C4470"/>
    <w:rsid w:val="003C44A6"/>
    <w:rsid w:val="003C44BD"/>
    <w:rsid w:val="003C451D"/>
    <w:rsid w:val="003C4599"/>
    <w:rsid w:val="003C45F7"/>
    <w:rsid w:val="003C460A"/>
    <w:rsid w:val="003C4666"/>
    <w:rsid w:val="003C4686"/>
    <w:rsid w:val="003C47DC"/>
    <w:rsid w:val="003C47DE"/>
    <w:rsid w:val="003C4876"/>
    <w:rsid w:val="003C48CF"/>
    <w:rsid w:val="003C4923"/>
    <w:rsid w:val="003C4AFD"/>
    <w:rsid w:val="003C4B88"/>
    <w:rsid w:val="003C4BF2"/>
    <w:rsid w:val="003C4C35"/>
    <w:rsid w:val="003C4C37"/>
    <w:rsid w:val="003C4CEE"/>
    <w:rsid w:val="003C4DA4"/>
    <w:rsid w:val="003C4DEB"/>
    <w:rsid w:val="003C4E03"/>
    <w:rsid w:val="003C4E64"/>
    <w:rsid w:val="003C4ECB"/>
    <w:rsid w:val="003C4EF1"/>
    <w:rsid w:val="003C4F7E"/>
    <w:rsid w:val="003C4FAA"/>
    <w:rsid w:val="003C503A"/>
    <w:rsid w:val="003C506B"/>
    <w:rsid w:val="003C50A6"/>
    <w:rsid w:val="003C50E0"/>
    <w:rsid w:val="003C511B"/>
    <w:rsid w:val="003C5167"/>
    <w:rsid w:val="003C524F"/>
    <w:rsid w:val="003C525C"/>
    <w:rsid w:val="003C52AC"/>
    <w:rsid w:val="003C52AF"/>
    <w:rsid w:val="003C52B3"/>
    <w:rsid w:val="003C5369"/>
    <w:rsid w:val="003C5370"/>
    <w:rsid w:val="003C53FF"/>
    <w:rsid w:val="003C5408"/>
    <w:rsid w:val="003C5422"/>
    <w:rsid w:val="003C5432"/>
    <w:rsid w:val="003C5477"/>
    <w:rsid w:val="003C54AB"/>
    <w:rsid w:val="003C54EA"/>
    <w:rsid w:val="003C5527"/>
    <w:rsid w:val="003C55B8"/>
    <w:rsid w:val="003C55DC"/>
    <w:rsid w:val="003C5655"/>
    <w:rsid w:val="003C567E"/>
    <w:rsid w:val="003C5703"/>
    <w:rsid w:val="003C5721"/>
    <w:rsid w:val="003C5747"/>
    <w:rsid w:val="003C57DD"/>
    <w:rsid w:val="003C57FD"/>
    <w:rsid w:val="003C5826"/>
    <w:rsid w:val="003C5848"/>
    <w:rsid w:val="003C5874"/>
    <w:rsid w:val="003C5950"/>
    <w:rsid w:val="003C5962"/>
    <w:rsid w:val="003C5963"/>
    <w:rsid w:val="003C59B6"/>
    <w:rsid w:val="003C5BC1"/>
    <w:rsid w:val="003C5C33"/>
    <w:rsid w:val="003C5CC8"/>
    <w:rsid w:val="003C5CCA"/>
    <w:rsid w:val="003C5D7F"/>
    <w:rsid w:val="003C5DAC"/>
    <w:rsid w:val="003C5DB3"/>
    <w:rsid w:val="003C5E51"/>
    <w:rsid w:val="003C5E85"/>
    <w:rsid w:val="003C5EFF"/>
    <w:rsid w:val="003C5F1A"/>
    <w:rsid w:val="003C5F9A"/>
    <w:rsid w:val="003C5FBE"/>
    <w:rsid w:val="003C5FEA"/>
    <w:rsid w:val="003C5FF0"/>
    <w:rsid w:val="003C6040"/>
    <w:rsid w:val="003C60B5"/>
    <w:rsid w:val="003C60B8"/>
    <w:rsid w:val="003C60DB"/>
    <w:rsid w:val="003C60E3"/>
    <w:rsid w:val="003C60FC"/>
    <w:rsid w:val="003C6113"/>
    <w:rsid w:val="003C6119"/>
    <w:rsid w:val="003C6174"/>
    <w:rsid w:val="003C61A0"/>
    <w:rsid w:val="003C61E7"/>
    <w:rsid w:val="003C61EE"/>
    <w:rsid w:val="003C622F"/>
    <w:rsid w:val="003C6259"/>
    <w:rsid w:val="003C6267"/>
    <w:rsid w:val="003C634D"/>
    <w:rsid w:val="003C6424"/>
    <w:rsid w:val="003C6497"/>
    <w:rsid w:val="003C6570"/>
    <w:rsid w:val="003C65CF"/>
    <w:rsid w:val="003C6608"/>
    <w:rsid w:val="003C6645"/>
    <w:rsid w:val="003C6668"/>
    <w:rsid w:val="003C66A0"/>
    <w:rsid w:val="003C6723"/>
    <w:rsid w:val="003C6733"/>
    <w:rsid w:val="003C6751"/>
    <w:rsid w:val="003C67A0"/>
    <w:rsid w:val="003C6873"/>
    <w:rsid w:val="003C68BD"/>
    <w:rsid w:val="003C68E0"/>
    <w:rsid w:val="003C690F"/>
    <w:rsid w:val="003C695C"/>
    <w:rsid w:val="003C69D2"/>
    <w:rsid w:val="003C6AC2"/>
    <w:rsid w:val="003C6ADD"/>
    <w:rsid w:val="003C6BD9"/>
    <w:rsid w:val="003C6BFA"/>
    <w:rsid w:val="003C6C33"/>
    <w:rsid w:val="003C6CE1"/>
    <w:rsid w:val="003C6DB5"/>
    <w:rsid w:val="003C6E91"/>
    <w:rsid w:val="003C6EF4"/>
    <w:rsid w:val="003C6F0E"/>
    <w:rsid w:val="003C6F24"/>
    <w:rsid w:val="003C6F2D"/>
    <w:rsid w:val="003C6F98"/>
    <w:rsid w:val="003C70FA"/>
    <w:rsid w:val="003C715E"/>
    <w:rsid w:val="003C725C"/>
    <w:rsid w:val="003C7291"/>
    <w:rsid w:val="003C7293"/>
    <w:rsid w:val="003C72A3"/>
    <w:rsid w:val="003C7388"/>
    <w:rsid w:val="003C73B6"/>
    <w:rsid w:val="003C73F9"/>
    <w:rsid w:val="003C7554"/>
    <w:rsid w:val="003C7565"/>
    <w:rsid w:val="003C75B0"/>
    <w:rsid w:val="003C75B3"/>
    <w:rsid w:val="003C761E"/>
    <w:rsid w:val="003C7625"/>
    <w:rsid w:val="003C7639"/>
    <w:rsid w:val="003C771D"/>
    <w:rsid w:val="003C774B"/>
    <w:rsid w:val="003C77E6"/>
    <w:rsid w:val="003C77F9"/>
    <w:rsid w:val="003C7843"/>
    <w:rsid w:val="003C7903"/>
    <w:rsid w:val="003C792B"/>
    <w:rsid w:val="003C7953"/>
    <w:rsid w:val="003C796A"/>
    <w:rsid w:val="003C7989"/>
    <w:rsid w:val="003C79BC"/>
    <w:rsid w:val="003C7A01"/>
    <w:rsid w:val="003C7A40"/>
    <w:rsid w:val="003C7A7C"/>
    <w:rsid w:val="003C7B24"/>
    <w:rsid w:val="003C7B7F"/>
    <w:rsid w:val="003C7BD4"/>
    <w:rsid w:val="003C7C72"/>
    <w:rsid w:val="003C7CBB"/>
    <w:rsid w:val="003C7CEB"/>
    <w:rsid w:val="003C7D1E"/>
    <w:rsid w:val="003C7D49"/>
    <w:rsid w:val="003C7D7A"/>
    <w:rsid w:val="003C7DC7"/>
    <w:rsid w:val="003C7DD9"/>
    <w:rsid w:val="003C7DFD"/>
    <w:rsid w:val="003C7E22"/>
    <w:rsid w:val="003C7E8F"/>
    <w:rsid w:val="003D004B"/>
    <w:rsid w:val="003D005F"/>
    <w:rsid w:val="003D0060"/>
    <w:rsid w:val="003D00D7"/>
    <w:rsid w:val="003D00E2"/>
    <w:rsid w:val="003D00FE"/>
    <w:rsid w:val="003D012A"/>
    <w:rsid w:val="003D0133"/>
    <w:rsid w:val="003D0145"/>
    <w:rsid w:val="003D0191"/>
    <w:rsid w:val="003D019A"/>
    <w:rsid w:val="003D01FC"/>
    <w:rsid w:val="003D022C"/>
    <w:rsid w:val="003D0253"/>
    <w:rsid w:val="003D0273"/>
    <w:rsid w:val="003D02D1"/>
    <w:rsid w:val="003D02E6"/>
    <w:rsid w:val="003D0368"/>
    <w:rsid w:val="003D03BA"/>
    <w:rsid w:val="003D0437"/>
    <w:rsid w:val="003D0440"/>
    <w:rsid w:val="003D0476"/>
    <w:rsid w:val="003D04A4"/>
    <w:rsid w:val="003D04ED"/>
    <w:rsid w:val="003D0535"/>
    <w:rsid w:val="003D05B0"/>
    <w:rsid w:val="003D06B0"/>
    <w:rsid w:val="003D070D"/>
    <w:rsid w:val="003D0778"/>
    <w:rsid w:val="003D0811"/>
    <w:rsid w:val="003D0821"/>
    <w:rsid w:val="003D0830"/>
    <w:rsid w:val="003D0832"/>
    <w:rsid w:val="003D0865"/>
    <w:rsid w:val="003D091C"/>
    <w:rsid w:val="003D0A18"/>
    <w:rsid w:val="003D0A5A"/>
    <w:rsid w:val="003D0AAA"/>
    <w:rsid w:val="003D0B0D"/>
    <w:rsid w:val="003D0B89"/>
    <w:rsid w:val="003D0B8F"/>
    <w:rsid w:val="003D0BDC"/>
    <w:rsid w:val="003D0C29"/>
    <w:rsid w:val="003D0C37"/>
    <w:rsid w:val="003D0C9A"/>
    <w:rsid w:val="003D0D7D"/>
    <w:rsid w:val="003D0DC4"/>
    <w:rsid w:val="003D0EA0"/>
    <w:rsid w:val="003D0ED8"/>
    <w:rsid w:val="003D0F0A"/>
    <w:rsid w:val="003D0FF8"/>
    <w:rsid w:val="003D1062"/>
    <w:rsid w:val="003D1064"/>
    <w:rsid w:val="003D10D5"/>
    <w:rsid w:val="003D1119"/>
    <w:rsid w:val="003D117F"/>
    <w:rsid w:val="003D11C0"/>
    <w:rsid w:val="003D132C"/>
    <w:rsid w:val="003D1346"/>
    <w:rsid w:val="003D134C"/>
    <w:rsid w:val="003D13EB"/>
    <w:rsid w:val="003D141E"/>
    <w:rsid w:val="003D1450"/>
    <w:rsid w:val="003D146C"/>
    <w:rsid w:val="003D1495"/>
    <w:rsid w:val="003D154F"/>
    <w:rsid w:val="003D1557"/>
    <w:rsid w:val="003D1567"/>
    <w:rsid w:val="003D15C4"/>
    <w:rsid w:val="003D15D1"/>
    <w:rsid w:val="003D15DE"/>
    <w:rsid w:val="003D164C"/>
    <w:rsid w:val="003D1802"/>
    <w:rsid w:val="003D1805"/>
    <w:rsid w:val="003D1834"/>
    <w:rsid w:val="003D183E"/>
    <w:rsid w:val="003D1871"/>
    <w:rsid w:val="003D18AF"/>
    <w:rsid w:val="003D18C3"/>
    <w:rsid w:val="003D18D2"/>
    <w:rsid w:val="003D1992"/>
    <w:rsid w:val="003D19A8"/>
    <w:rsid w:val="003D19C1"/>
    <w:rsid w:val="003D1A46"/>
    <w:rsid w:val="003D1BB7"/>
    <w:rsid w:val="003D1BC3"/>
    <w:rsid w:val="003D1C2A"/>
    <w:rsid w:val="003D1C87"/>
    <w:rsid w:val="003D1CA4"/>
    <w:rsid w:val="003D1D00"/>
    <w:rsid w:val="003D1D3B"/>
    <w:rsid w:val="003D1D49"/>
    <w:rsid w:val="003D1D7A"/>
    <w:rsid w:val="003D1D88"/>
    <w:rsid w:val="003D1DD6"/>
    <w:rsid w:val="003D1DE8"/>
    <w:rsid w:val="003D1E71"/>
    <w:rsid w:val="003D1F60"/>
    <w:rsid w:val="003D1FC5"/>
    <w:rsid w:val="003D1FFD"/>
    <w:rsid w:val="003D2027"/>
    <w:rsid w:val="003D206F"/>
    <w:rsid w:val="003D20AD"/>
    <w:rsid w:val="003D20F9"/>
    <w:rsid w:val="003D2154"/>
    <w:rsid w:val="003D215E"/>
    <w:rsid w:val="003D227A"/>
    <w:rsid w:val="003D22E7"/>
    <w:rsid w:val="003D233F"/>
    <w:rsid w:val="003D2352"/>
    <w:rsid w:val="003D2383"/>
    <w:rsid w:val="003D2443"/>
    <w:rsid w:val="003D244A"/>
    <w:rsid w:val="003D2469"/>
    <w:rsid w:val="003D2591"/>
    <w:rsid w:val="003D25C1"/>
    <w:rsid w:val="003D25D3"/>
    <w:rsid w:val="003D26D6"/>
    <w:rsid w:val="003D2737"/>
    <w:rsid w:val="003D2780"/>
    <w:rsid w:val="003D2894"/>
    <w:rsid w:val="003D28F5"/>
    <w:rsid w:val="003D2941"/>
    <w:rsid w:val="003D2B90"/>
    <w:rsid w:val="003D2BC4"/>
    <w:rsid w:val="003D2C1D"/>
    <w:rsid w:val="003D2C6B"/>
    <w:rsid w:val="003D2C9F"/>
    <w:rsid w:val="003D2CAA"/>
    <w:rsid w:val="003D2CC5"/>
    <w:rsid w:val="003D2D1E"/>
    <w:rsid w:val="003D2D56"/>
    <w:rsid w:val="003D2D92"/>
    <w:rsid w:val="003D2E07"/>
    <w:rsid w:val="003D2E48"/>
    <w:rsid w:val="003D2E63"/>
    <w:rsid w:val="003D2F04"/>
    <w:rsid w:val="003D2F05"/>
    <w:rsid w:val="003D2F92"/>
    <w:rsid w:val="003D2FA0"/>
    <w:rsid w:val="003D2FC4"/>
    <w:rsid w:val="003D2FE1"/>
    <w:rsid w:val="003D2FF1"/>
    <w:rsid w:val="003D3019"/>
    <w:rsid w:val="003D3033"/>
    <w:rsid w:val="003D3096"/>
    <w:rsid w:val="003D3175"/>
    <w:rsid w:val="003D3183"/>
    <w:rsid w:val="003D318C"/>
    <w:rsid w:val="003D31E1"/>
    <w:rsid w:val="003D3215"/>
    <w:rsid w:val="003D3350"/>
    <w:rsid w:val="003D3374"/>
    <w:rsid w:val="003D3390"/>
    <w:rsid w:val="003D33A0"/>
    <w:rsid w:val="003D33C2"/>
    <w:rsid w:val="003D33D3"/>
    <w:rsid w:val="003D3464"/>
    <w:rsid w:val="003D3482"/>
    <w:rsid w:val="003D3493"/>
    <w:rsid w:val="003D34DB"/>
    <w:rsid w:val="003D3575"/>
    <w:rsid w:val="003D3607"/>
    <w:rsid w:val="003D36AF"/>
    <w:rsid w:val="003D36D5"/>
    <w:rsid w:val="003D36EC"/>
    <w:rsid w:val="003D36ED"/>
    <w:rsid w:val="003D37FB"/>
    <w:rsid w:val="003D381D"/>
    <w:rsid w:val="003D388B"/>
    <w:rsid w:val="003D38DA"/>
    <w:rsid w:val="003D38E8"/>
    <w:rsid w:val="003D3914"/>
    <w:rsid w:val="003D3A37"/>
    <w:rsid w:val="003D3AAA"/>
    <w:rsid w:val="003D3AB4"/>
    <w:rsid w:val="003D3AF6"/>
    <w:rsid w:val="003D3BB6"/>
    <w:rsid w:val="003D3BD8"/>
    <w:rsid w:val="003D3BF4"/>
    <w:rsid w:val="003D3C39"/>
    <w:rsid w:val="003D3C54"/>
    <w:rsid w:val="003D3CB3"/>
    <w:rsid w:val="003D3D29"/>
    <w:rsid w:val="003D3DD2"/>
    <w:rsid w:val="003D3EDD"/>
    <w:rsid w:val="003D3F61"/>
    <w:rsid w:val="003D3F66"/>
    <w:rsid w:val="003D3F8A"/>
    <w:rsid w:val="003D3FB0"/>
    <w:rsid w:val="003D3FB5"/>
    <w:rsid w:val="003D3FD2"/>
    <w:rsid w:val="003D400D"/>
    <w:rsid w:val="003D402D"/>
    <w:rsid w:val="003D4071"/>
    <w:rsid w:val="003D4085"/>
    <w:rsid w:val="003D40D7"/>
    <w:rsid w:val="003D4167"/>
    <w:rsid w:val="003D4176"/>
    <w:rsid w:val="003D41FA"/>
    <w:rsid w:val="003D4220"/>
    <w:rsid w:val="003D42AF"/>
    <w:rsid w:val="003D42B5"/>
    <w:rsid w:val="003D42F4"/>
    <w:rsid w:val="003D4386"/>
    <w:rsid w:val="003D43C4"/>
    <w:rsid w:val="003D43D9"/>
    <w:rsid w:val="003D44D1"/>
    <w:rsid w:val="003D456A"/>
    <w:rsid w:val="003D4584"/>
    <w:rsid w:val="003D45D8"/>
    <w:rsid w:val="003D4603"/>
    <w:rsid w:val="003D4730"/>
    <w:rsid w:val="003D4751"/>
    <w:rsid w:val="003D47C5"/>
    <w:rsid w:val="003D47DB"/>
    <w:rsid w:val="003D47F5"/>
    <w:rsid w:val="003D4807"/>
    <w:rsid w:val="003D4858"/>
    <w:rsid w:val="003D4865"/>
    <w:rsid w:val="003D494D"/>
    <w:rsid w:val="003D4956"/>
    <w:rsid w:val="003D4A40"/>
    <w:rsid w:val="003D4A47"/>
    <w:rsid w:val="003D4B02"/>
    <w:rsid w:val="003D4BD1"/>
    <w:rsid w:val="003D4BD2"/>
    <w:rsid w:val="003D4BFC"/>
    <w:rsid w:val="003D4C4A"/>
    <w:rsid w:val="003D4C73"/>
    <w:rsid w:val="003D4C9C"/>
    <w:rsid w:val="003D4DA1"/>
    <w:rsid w:val="003D4DB8"/>
    <w:rsid w:val="003D4DCB"/>
    <w:rsid w:val="003D4DE0"/>
    <w:rsid w:val="003D4FC8"/>
    <w:rsid w:val="003D5010"/>
    <w:rsid w:val="003D5031"/>
    <w:rsid w:val="003D50B7"/>
    <w:rsid w:val="003D5124"/>
    <w:rsid w:val="003D5144"/>
    <w:rsid w:val="003D51F5"/>
    <w:rsid w:val="003D5299"/>
    <w:rsid w:val="003D52C5"/>
    <w:rsid w:val="003D52DB"/>
    <w:rsid w:val="003D530C"/>
    <w:rsid w:val="003D5384"/>
    <w:rsid w:val="003D5394"/>
    <w:rsid w:val="003D5413"/>
    <w:rsid w:val="003D549C"/>
    <w:rsid w:val="003D54BA"/>
    <w:rsid w:val="003D54CD"/>
    <w:rsid w:val="003D54E0"/>
    <w:rsid w:val="003D5599"/>
    <w:rsid w:val="003D5692"/>
    <w:rsid w:val="003D56E6"/>
    <w:rsid w:val="003D5717"/>
    <w:rsid w:val="003D572C"/>
    <w:rsid w:val="003D57A1"/>
    <w:rsid w:val="003D5827"/>
    <w:rsid w:val="003D5838"/>
    <w:rsid w:val="003D585B"/>
    <w:rsid w:val="003D5882"/>
    <w:rsid w:val="003D5886"/>
    <w:rsid w:val="003D58AC"/>
    <w:rsid w:val="003D58F0"/>
    <w:rsid w:val="003D59DB"/>
    <w:rsid w:val="003D59DE"/>
    <w:rsid w:val="003D5A0D"/>
    <w:rsid w:val="003D5AA4"/>
    <w:rsid w:val="003D5AD1"/>
    <w:rsid w:val="003D5B00"/>
    <w:rsid w:val="003D5BBE"/>
    <w:rsid w:val="003D5BFB"/>
    <w:rsid w:val="003D5C05"/>
    <w:rsid w:val="003D5C18"/>
    <w:rsid w:val="003D5C66"/>
    <w:rsid w:val="003D5CAE"/>
    <w:rsid w:val="003D5CC1"/>
    <w:rsid w:val="003D5D41"/>
    <w:rsid w:val="003D5D52"/>
    <w:rsid w:val="003D5D8D"/>
    <w:rsid w:val="003D5E02"/>
    <w:rsid w:val="003D5E67"/>
    <w:rsid w:val="003D5EE6"/>
    <w:rsid w:val="003D5F77"/>
    <w:rsid w:val="003D601C"/>
    <w:rsid w:val="003D60B7"/>
    <w:rsid w:val="003D60E1"/>
    <w:rsid w:val="003D6119"/>
    <w:rsid w:val="003D6124"/>
    <w:rsid w:val="003D6143"/>
    <w:rsid w:val="003D6150"/>
    <w:rsid w:val="003D6151"/>
    <w:rsid w:val="003D619E"/>
    <w:rsid w:val="003D61C1"/>
    <w:rsid w:val="003D6211"/>
    <w:rsid w:val="003D6266"/>
    <w:rsid w:val="003D6305"/>
    <w:rsid w:val="003D6321"/>
    <w:rsid w:val="003D6324"/>
    <w:rsid w:val="003D638C"/>
    <w:rsid w:val="003D6428"/>
    <w:rsid w:val="003D6482"/>
    <w:rsid w:val="003D64DC"/>
    <w:rsid w:val="003D6516"/>
    <w:rsid w:val="003D6653"/>
    <w:rsid w:val="003D665F"/>
    <w:rsid w:val="003D6673"/>
    <w:rsid w:val="003D6705"/>
    <w:rsid w:val="003D6731"/>
    <w:rsid w:val="003D6733"/>
    <w:rsid w:val="003D67A5"/>
    <w:rsid w:val="003D67D8"/>
    <w:rsid w:val="003D67FE"/>
    <w:rsid w:val="003D682D"/>
    <w:rsid w:val="003D6888"/>
    <w:rsid w:val="003D68CE"/>
    <w:rsid w:val="003D68D5"/>
    <w:rsid w:val="003D6918"/>
    <w:rsid w:val="003D696C"/>
    <w:rsid w:val="003D6979"/>
    <w:rsid w:val="003D6A30"/>
    <w:rsid w:val="003D6A9D"/>
    <w:rsid w:val="003D6ACF"/>
    <w:rsid w:val="003D6ADE"/>
    <w:rsid w:val="003D6AEE"/>
    <w:rsid w:val="003D6B01"/>
    <w:rsid w:val="003D6B13"/>
    <w:rsid w:val="003D6B1F"/>
    <w:rsid w:val="003D6BB3"/>
    <w:rsid w:val="003D6C0F"/>
    <w:rsid w:val="003D6C1B"/>
    <w:rsid w:val="003D6C8D"/>
    <w:rsid w:val="003D6CAB"/>
    <w:rsid w:val="003D6CD1"/>
    <w:rsid w:val="003D6CDE"/>
    <w:rsid w:val="003D6CE3"/>
    <w:rsid w:val="003D6D18"/>
    <w:rsid w:val="003D6DA1"/>
    <w:rsid w:val="003D6E19"/>
    <w:rsid w:val="003D6E74"/>
    <w:rsid w:val="003D6E84"/>
    <w:rsid w:val="003D6EA7"/>
    <w:rsid w:val="003D6EC8"/>
    <w:rsid w:val="003D6F3D"/>
    <w:rsid w:val="003D6FBF"/>
    <w:rsid w:val="003D70AC"/>
    <w:rsid w:val="003D7102"/>
    <w:rsid w:val="003D7109"/>
    <w:rsid w:val="003D71D2"/>
    <w:rsid w:val="003D71DF"/>
    <w:rsid w:val="003D7203"/>
    <w:rsid w:val="003D7204"/>
    <w:rsid w:val="003D7227"/>
    <w:rsid w:val="003D7236"/>
    <w:rsid w:val="003D725D"/>
    <w:rsid w:val="003D726C"/>
    <w:rsid w:val="003D727A"/>
    <w:rsid w:val="003D7292"/>
    <w:rsid w:val="003D7303"/>
    <w:rsid w:val="003D73A7"/>
    <w:rsid w:val="003D73EE"/>
    <w:rsid w:val="003D74BD"/>
    <w:rsid w:val="003D74CD"/>
    <w:rsid w:val="003D74EF"/>
    <w:rsid w:val="003D750A"/>
    <w:rsid w:val="003D755F"/>
    <w:rsid w:val="003D75B7"/>
    <w:rsid w:val="003D75FB"/>
    <w:rsid w:val="003D76D4"/>
    <w:rsid w:val="003D76E1"/>
    <w:rsid w:val="003D7704"/>
    <w:rsid w:val="003D770E"/>
    <w:rsid w:val="003D7715"/>
    <w:rsid w:val="003D7723"/>
    <w:rsid w:val="003D7777"/>
    <w:rsid w:val="003D77B5"/>
    <w:rsid w:val="003D78AA"/>
    <w:rsid w:val="003D796B"/>
    <w:rsid w:val="003D7979"/>
    <w:rsid w:val="003D798F"/>
    <w:rsid w:val="003D7999"/>
    <w:rsid w:val="003D7A09"/>
    <w:rsid w:val="003D7A11"/>
    <w:rsid w:val="003D7AA1"/>
    <w:rsid w:val="003D7B3F"/>
    <w:rsid w:val="003D7B61"/>
    <w:rsid w:val="003D7BA2"/>
    <w:rsid w:val="003D7BAC"/>
    <w:rsid w:val="003D7C26"/>
    <w:rsid w:val="003D7C66"/>
    <w:rsid w:val="003D7C94"/>
    <w:rsid w:val="003D7CC8"/>
    <w:rsid w:val="003D7DA8"/>
    <w:rsid w:val="003D7E7A"/>
    <w:rsid w:val="003D7F2C"/>
    <w:rsid w:val="003D7F69"/>
    <w:rsid w:val="003E0055"/>
    <w:rsid w:val="003E0076"/>
    <w:rsid w:val="003E00C4"/>
    <w:rsid w:val="003E00D3"/>
    <w:rsid w:val="003E00EE"/>
    <w:rsid w:val="003E0101"/>
    <w:rsid w:val="003E0145"/>
    <w:rsid w:val="003E01B1"/>
    <w:rsid w:val="003E01C3"/>
    <w:rsid w:val="003E0200"/>
    <w:rsid w:val="003E020A"/>
    <w:rsid w:val="003E0216"/>
    <w:rsid w:val="003E0244"/>
    <w:rsid w:val="003E025E"/>
    <w:rsid w:val="003E044E"/>
    <w:rsid w:val="003E04B7"/>
    <w:rsid w:val="003E053B"/>
    <w:rsid w:val="003E053D"/>
    <w:rsid w:val="003E0560"/>
    <w:rsid w:val="003E056F"/>
    <w:rsid w:val="003E05AC"/>
    <w:rsid w:val="003E05BC"/>
    <w:rsid w:val="003E05EE"/>
    <w:rsid w:val="003E05F1"/>
    <w:rsid w:val="003E0627"/>
    <w:rsid w:val="003E064F"/>
    <w:rsid w:val="003E06ED"/>
    <w:rsid w:val="003E0784"/>
    <w:rsid w:val="003E0797"/>
    <w:rsid w:val="003E0832"/>
    <w:rsid w:val="003E083A"/>
    <w:rsid w:val="003E0872"/>
    <w:rsid w:val="003E08C3"/>
    <w:rsid w:val="003E08FE"/>
    <w:rsid w:val="003E094A"/>
    <w:rsid w:val="003E0973"/>
    <w:rsid w:val="003E09AA"/>
    <w:rsid w:val="003E09D2"/>
    <w:rsid w:val="003E0A2C"/>
    <w:rsid w:val="003E0A3A"/>
    <w:rsid w:val="003E0A5F"/>
    <w:rsid w:val="003E0A9E"/>
    <w:rsid w:val="003E0B30"/>
    <w:rsid w:val="003E0B72"/>
    <w:rsid w:val="003E0B74"/>
    <w:rsid w:val="003E0B84"/>
    <w:rsid w:val="003E0C21"/>
    <w:rsid w:val="003E0C96"/>
    <w:rsid w:val="003E0D7C"/>
    <w:rsid w:val="003E0D9C"/>
    <w:rsid w:val="003E0E9F"/>
    <w:rsid w:val="003E0F12"/>
    <w:rsid w:val="003E0F42"/>
    <w:rsid w:val="003E0F4C"/>
    <w:rsid w:val="003E0F53"/>
    <w:rsid w:val="003E0F60"/>
    <w:rsid w:val="003E0F62"/>
    <w:rsid w:val="003E0F97"/>
    <w:rsid w:val="003E0FA8"/>
    <w:rsid w:val="003E0FC8"/>
    <w:rsid w:val="003E0FE3"/>
    <w:rsid w:val="003E107E"/>
    <w:rsid w:val="003E110A"/>
    <w:rsid w:val="003E1111"/>
    <w:rsid w:val="003E1164"/>
    <w:rsid w:val="003E11DA"/>
    <w:rsid w:val="003E11E6"/>
    <w:rsid w:val="003E11E7"/>
    <w:rsid w:val="003E12FF"/>
    <w:rsid w:val="003E1434"/>
    <w:rsid w:val="003E1484"/>
    <w:rsid w:val="003E1495"/>
    <w:rsid w:val="003E14FF"/>
    <w:rsid w:val="003E1573"/>
    <w:rsid w:val="003E158C"/>
    <w:rsid w:val="003E159A"/>
    <w:rsid w:val="003E15CE"/>
    <w:rsid w:val="003E1628"/>
    <w:rsid w:val="003E163F"/>
    <w:rsid w:val="003E1666"/>
    <w:rsid w:val="003E1679"/>
    <w:rsid w:val="003E1687"/>
    <w:rsid w:val="003E1692"/>
    <w:rsid w:val="003E1750"/>
    <w:rsid w:val="003E1762"/>
    <w:rsid w:val="003E1781"/>
    <w:rsid w:val="003E1782"/>
    <w:rsid w:val="003E178B"/>
    <w:rsid w:val="003E17FB"/>
    <w:rsid w:val="003E18C8"/>
    <w:rsid w:val="003E18CC"/>
    <w:rsid w:val="003E18CD"/>
    <w:rsid w:val="003E18D7"/>
    <w:rsid w:val="003E1991"/>
    <w:rsid w:val="003E1A03"/>
    <w:rsid w:val="003E1A7F"/>
    <w:rsid w:val="003E1AA2"/>
    <w:rsid w:val="003E1AE2"/>
    <w:rsid w:val="003E1B45"/>
    <w:rsid w:val="003E1C11"/>
    <w:rsid w:val="003E1C23"/>
    <w:rsid w:val="003E1CAE"/>
    <w:rsid w:val="003E1D3E"/>
    <w:rsid w:val="003E1D5F"/>
    <w:rsid w:val="003E1D74"/>
    <w:rsid w:val="003E1D80"/>
    <w:rsid w:val="003E1D99"/>
    <w:rsid w:val="003E1DC5"/>
    <w:rsid w:val="003E1E4B"/>
    <w:rsid w:val="003E1EE5"/>
    <w:rsid w:val="003E1EF8"/>
    <w:rsid w:val="003E1F18"/>
    <w:rsid w:val="003E20A5"/>
    <w:rsid w:val="003E20AD"/>
    <w:rsid w:val="003E214B"/>
    <w:rsid w:val="003E2242"/>
    <w:rsid w:val="003E22BE"/>
    <w:rsid w:val="003E22FA"/>
    <w:rsid w:val="003E233F"/>
    <w:rsid w:val="003E236D"/>
    <w:rsid w:val="003E23B2"/>
    <w:rsid w:val="003E24B5"/>
    <w:rsid w:val="003E24EF"/>
    <w:rsid w:val="003E2525"/>
    <w:rsid w:val="003E25AF"/>
    <w:rsid w:val="003E25F7"/>
    <w:rsid w:val="003E268C"/>
    <w:rsid w:val="003E28E5"/>
    <w:rsid w:val="003E28F8"/>
    <w:rsid w:val="003E2945"/>
    <w:rsid w:val="003E2ADF"/>
    <w:rsid w:val="003E2AFF"/>
    <w:rsid w:val="003E2B60"/>
    <w:rsid w:val="003E2B80"/>
    <w:rsid w:val="003E2BAF"/>
    <w:rsid w:val="003E2BFD"/>
    <w:rsid w:val="003E2C00"/>
    <w:rsid w:val="003E2C14"/>
    <w:rsid w:val="003E2C86"/>
    <w:rsid w:val="003E2C9B"/>
    <w:rsid w:val="003E2CA8"/>
    <w:rsid w:val="003E2CE4"/>
    <w:rsid w:val="003E2CF7"/>
    <w:rsid w:val="003E2D49"/>
    <w:rsid w:val="003E2D9A"/>
    <w:rsid w:val="003E2DBD"/>
    <w:rsid w:val="003E2E20"/>
    <w:rsid w:val="003E2ED6"/>
    <w:rsid w:val="003E2EDC"/>
    <w:rsid w:val="003E2FBA"/>
    <w:rsid w:val="003E3020"/>
    <w:rsid w:val="003E306A"/>
    <w:rsid w:val="003E30A0"/>
    <w:rsid w:val="003E30DE"/>
    <w:rsid w:val="003E3109"/>
    <w:rsid w:val="003E3133"/>
    <w:rsid w:val="003E31BC"/>
    <w:rsid w:val="003E31E2"/>
    <w:rsid w:val="003E327A"/>
    <w:rsid w:val="003E3280"/>
    <w:rsid w:val="003E3351"/>
    <w:rsid w:val="003E33C3"/>
    <w:rsid w:val="003E3407"/>
    <w:rsid w:val="003E3447"/>
    <w:rsid w:val="003E3488"/>
    <w:rsid w:val="003E348E"/>
    <w:rsid w:val="003E34C6"/>
    <w:rsid w:val="003E3551"/>
    <w:rsid w:val="003E3629"/>
    <w:rsid w:val="003E3666"/>
    <w:rsid w:val="003E3692"/>
    <w:rsid w:val="003E36FF"/>
    <w:rsid w:val="003E372A"/>
    <w:rsid w:val="003E378A"/>
    <w:rsid w:val="003E37D7"/>
    <w:rsid w:val="003E3836"/>
    <w:rsid w:val="003E3867"/>
    <w:rsid w:val="003E388F"/>
    <w:rsid w:val="003E3922"/>
    <w:rsid w:val="003E3969"/>
    <w:rsid w:val="003E3988"/>
    <w:rsid w:val="003E3992"/>
    <w:rsid w:val="003E39F7"/>
    <w:rsid w:val="003E3A20"/>
    <w:rsid w:val="003E3AB8"/>
    <w:rsid w:val="003E3BFB"/>
    <w:rsid w:val="003E3C42"/>
    <w:rsid w:val="003E3C81"/>
    <w:rsid w:val="003E3CB4"/>
    <w:rsid w:val="003E3D67"/>
    <w:rsid w:val="003E3DB9"/>
    <w:rsid w:val="003E3E65"/>
    <w:rsid w:val="003E3F54"/>
    <w:rsid w:val="003E3F62"/>
    <w:rsid w:val="003E3F65"/>
    <w:rsid w:val="003E3F82"/>
    <w:rsid w:val="003E3FAC"/>
    <w:rsid w:val="003E40E3"/>
    <w:rsid w:val="003E40F9"/>
    <w:rsid w:val="003E41E7"/>
    <w:rsid w:val="003E41ED"/>
    <w:rsid w:val="003E4219"/>
    <w:rsid w:val="003E4269"/>
    <w:rsid w:val="003E42DA"/>
    <w:rsid w:val="003E42F3"/>
    <w:rsid w:val="003E4357"/>
    <w:rsid w:val="003E43C0"/>
    <w:rsid w:val="003E43E0"/>
    <w:rsid w:val="003E4402"/>
    <w:rsid w:val="003E441D"/>
    <w:rsid w:val="003E44C6"/>
    <w:rsid w:val="003E44D8"/>
    <w:rsid w:val="003E4500"/>
    <w:rsid w:val="003E455F"/>
    <w:rsid w:val="003E45A8"/>
    <w:rsid w:val="003E45BB"/>
    <w:rsid w:val="003E45CF"/>
    <w:rsid w:val="003E45E0"/>
    <w:rsid w:val="003E4605"/>
    <w:rsid w:val="003E4664"/>
    <w:rsid w:val="003E4666"/>
    <w:rsid w:val="003E466B"/>
    <w:rsid w:val="003E472D"/>
    <w:rsid w:val="003E4785"/>
    <w:rsid w:val="003E479E"/>
    <w:rsid w:val="003E47C5"/>
    <w:rsid w:val="003E47EE"/>
    <w:rsid w:val="003E480E"/>
    <w:rsid w:val="003E486E"/>
    <w:rsid w:val="003E48D2"/>
    <w:rsid w:val="003E496B"/>
    <w:rsid w:val="003E498B"/>
    <w:rsid w:val="003E4A17"/>
    <w:rsid w:val="003E4A62"/>
    <w:rsid w:val="003E4C7A"/>
    <w:rsid w:val="003E4CD6"/>
    <w:rsid w:val="003E4D3B"/>
    <w:rsid w:val="003E4D97"/>
    <w:rsid w:val="003E4DA3"/>
    <w:rsid w:val="003E4E3C"/>
    <w:rsid w:val="003E4E7C"/>
    <w:rsid w:val="003E4E81"/>
    <w:rsid w:val="003E4F2A"/>
    <w:rsid w:val="003E4F3A"/>
    <w:rsid w:val="003E4F8A"/>
    <w:rsid w:val="003E4FEF"/>
    <w:rsid w:val="003E4FF8"/>
    <w:rsid w:val="003E503D"/>
    <w:rsid w:val="003E5152"/>
    <w:rsid w:val="003E5154"/>
    <w:rsid w:val="003E519F"/>
    <w:rsid w:val="003E51BC"/>
    <w:rsid w:val="003E521C"/>
    <w:rsid w:val="003E52C4"/>
    <w:rsid w:val="003E52DD"/>
    <w:rsid w:val="003E52EF"/>
    <w:rsid w:val="003E52F0"/>
    <w:rsid w:val="003E5300"/>
    <w:rsid w:val="003E5307"/>
    <w:rsid w:val="003E5308"/>
    <w:rsid w:val="003E53F3"/>
    <w:rsid w:val="003E5411"/>
    <w:rsid w:val="003E541C"/>
    <w:rsid w:val="003E5420"/>
    <w:rsid w:val="003E545D"/>
    <w:rsid w:val="003E54A3"/>
    <w:rsid w:val="003E54B9"/>
    <w:rsid w:val="003E54C7"/>
    <w:rsid w:val="003E54E9"/>
    <w:rsid w:val="003E5502"/>
    <w:rsid w:val="003E5511"/>
    <w:rsid w:val="003E552E"/>
    <w:rsid w:val="003E55A1"/>
    <w:rsid w:val="003E55B1"/>
    <w:rsid w:val="003E562C"/>
    <w:rsid w:val="003E5692"/>
    <w:rsid w:val="003E56B5"/>
    <w:rsid w:val="003E57B5"/>
    <w:rsid w:val="003E57CA"/>
    <w:rsid w:val="003E57CF"/>
    <w:rsid w:val="003E57FE"/>
    <w:rsid w:val="003E5883"/>
    <w:rsid w:val="003E590F"/>
    <w:rsid w:val="003E5993"/>
    <w:rsid w:val="003E59C3"/>
    <w:rsid w:val="003E5B24"/>
    <w:rsid w:val="003E5B45"/>
    <w:rsid w:val="003E5B8F"/>
    <w:rsid w:val="003E5BD1"/>
    <w:rsid w:val="003E5C8E"/>
    <w:rsid w:val="003E5CB3"/>
    <w:rsid w:val="003E5D71"/>
    <w:rsid w:val="003E6028"/>
    <w:rsid w:val="003E6030"/>
    <w:rsid w:val="003E6046"/>
    <w:rsid w:val="003E6082"/>
    <w:rsid w:val="003E60A4"/>
    <w:rsid w:val="003E60E1"/>
    <w:rsid w:val="003E610C"/>
    <w:rsid w:val="003E6125"/>
    <w:rsid w:val="003E6205"/>
    <w:rsid w:val="003E621A"/>
    <w:rsid w:val="003E6277"/>
    <w:rsid w:val="003E631E"/>
    <w:rsid w:val="003E6361"/>
    <w:rsid w:val="003E6395"/>
    <w:rsid w:val="003E63A0"/>
    <w:rsid w:val="003E63CE"/>
    <w:rsid w:val="003E6427"/>
    <w:rsid w:val="003E6492"/>
    <w:rsid w:val="003E64C6"/>
    <w:rsid w:val="003E6510"/>
    <w:rsid w:val="003E651D"/>
    <w:rsid w:val="003E6551"/>
    <w:rsid w:val="003E6568"/>
    <w:rsid w:val="003E65CE"/>
    <w:rsid w:val="003E6658"/>
    <w:rsid w:val="003E66F0"/>
    <w:rsid w:val="003E66FF"/>
    <w:rsid w:val="003E6762"/>
    <w:rsid w:val="003E678B"/>
    <w:rsid w:val="003E679B"/>
    <w:rsid w:val="003E67C3"/>
    <w:rsid w:val="003E67E4"/>
    <w:rsid w:val="003E67E7"/>
    <w:rsid w:val="003E682D"/>
    <w:rsid w:val="003E6862"/>
    <w:rsid w:val="003E68CC"/>
    <w:rsid w:val="003E68DD"/>
    <w:rsid w:val="003E693F"/>
    <w:rsid w:val="003E694D"/>
    <w:rsid w:val="003E69F4"/>
    <w:rsid w:val="003E6A0D"/>
    <w:rsid w:val="003E6A4D"/>
    <w:rsid w:val="003E6AA9"/>
    <w:rsid w:val="003E6AAD"/>
    <w:rsid w:val="003E6B0D"/>
    <w:rsid w:val="003E6B78"/>
    <w:rsid w:val="003E6BBA"/>
    <w:rsid w:val="003E6BD6"/>
    <w:rsid w:val="003E6C4B"/>
    <w:rsid w:val="003E6C89"/>
    <w:rsid w:val="003E6CBD"/>
    <w:rsid w:val="003E6CE8"/>
    <w:rsid w:val="003E6D0C"/>
    <w:rsid w:val="003E6D2D"/>
    <w:rsid w:val="003E6D35"/>
    <w:rsid w:val="003E6E15"/>
    <w:rsid w:val="003E6E2E"/>
    <w:rsid w:val="003E6EBA"/>
    <w:rsid w:val="003E701D"/>
    <w:rsid w:val="003E7051"/>
    <w:rsid w:val="003E7056"/>
    <w:rsid w:val="003E708E"/>
    <w:rsid w:val="003E7093"/>
    <w:rsid w:val="003E70B5"/>
    <w:rsid w:val="003E7135"/>
    <w:rsid w:val="003E7190"/>
    <w:rsid w:val="003E7199"/>
    <w:rsid w:val="003E71BE"/>
    <w:rsid w:val="003E7207"/>
    <w:rsid w:val="003E7219"/>
    <w:rsid w:val="003E7224"/>
    <w:rsid w:val="003E72EE"/>
    <w:rsid w:val="003E732E"/>
    <w:rsid w:val="003E732F"/>
    <w:rsid w:val="003E73BE"/>
    <w:rsid w:val="003E73E4"/>
    <w:rsid w:val="003E73EF"/>
    <w:rsid w:val="003E73FE"/>
    <w:rsid w:val="003E7446"/>
    <w:rsid w:val="003E74ED"/>
    <w:rsid w:val="003E750A"/>
    <w:rsid w:val="003E753B"/>
    <w:rsid w:val="003E7569"/>
    <w:rsid w:val="003E75A9"/>
    <w:rsid w:val="003E75D0"/>
    <w:rsid w:val="003E768A"/>
    <w:rsid w:val="003E7713"/>
    <w:rsid w:val="003E77C1"/>
    <w:rsid w:val="003E782F"/>
    <w:rsid w:val="003E791B"/>
    <w:rsid w:val="003E7999"/>
    <w:rsid w:val="003E79B7"/>
    <w:rsid w:val="003E7A14"/>
    <w:rsid w:val="003E7A91"/>
    <w:rsid w:val="003E7AA5"/>
    <w:rsid w:val="003E7AF8"/>
    <w:rsid w:val="003E7AF9"/>
    <w:rsid w:val="003E7AFD"/>
    <w:rsid w:val="003E7B60"/>
    <w:rsid w:val="003E7B76"/>
    <w:rsid w:val="003E7B8E"/>
    <w:rsid w:val="003E7BFB"/>
    <w:rsid w:val="003E7C4C"/>
    <w:rsid w:val="003E7C69"/>
    <w:rsid w:val="003E7C80"/>
    <w:rsid w:val="003E7C87"/>
    <w:rsid w:val="003E7CA9"/>
    <w:rsid w:val="003E7CC0"/>
    <w:rsid w:val="003E7CFD"/>
    <w:rsid w:val="003E7CFE"/>
    <w:rsid w:val="003E7D07"/>
    <w:rsid w:val="003E7D15"/>
    <w:rsid w:val="003E7D89"/>
    <w:rsid w:val="003E7D9D"/>
    <w:rsid w:val="003E7D9F"/>
    <w:rsid w:val="003E7DC0"/>
    <w:rsid w:val="003E7DE9"/>
    <w:rsid w:val="003E7E36"/>
    <w:rsid w:val="003E7E86"/>
    <w:rsid w:val="003E7EDF"/>
    <w:rsid w:val="003E7EEF"/>
    <w:rsid w:val="003E7FD4"/>
    <w:rsid w:val="003F0084"/>
    <w:rsid w:val="003F008A"/>
    <w:rsid w:val="003F0095"/>
    <w:rsid w:val="003F00EC"/>
    <w:rsid w:val="003F00EF"/>
    <w:rsid w:val="003F0102"/>
    <w:rsid w:val="003F0137"/>
    <w:rsid w:val="003F019C"/>
    <w:rsid w:val="003F0243"/>
    <w:rsid w:val="003F0251"/>
    <w:rsid w:val="003F0293"/>
    <w:rsid w:val="003F02AC"/>
    <w:rsid w:val="003F02DE"/>
    <w:rsid w:val="003F0332"/>
    <w:rsid w:val="003F0381"/>
    <w:rsid w:val="003F0399"/>
    <w:rsid w:val="003F03C7"/>
    <w:rsid w:val="003F0462"/>
    <w:rsid w:val="003F048D"/>
    <w:rsid w:val="003F0497"/>
    <w:rsid w:val="003F04E3"/>
    <w:rsid w:val="003F04EA"/>
    <w:rsid w:val="003F04F9"/>
    <w:rsid w:val="003F0511"/>
    <w:rsid w:val="003F0553"/>
    <w:rsid w:val="003F05BD"/>
    <w:rsid w:val="003F05E9"/>
    <w:rsid w:val="003F0671"/>
    <w:rsid w:val="003F0679"/>
    <w:rsid w:val="003F068E"/>
    <w:rsid w:val="003F06C2"/>
    <w:rsid w:val="003F0740"/>
    <w:rsid w:val="003F0756"/>
    <w:rsid w:val="003F075B"/>
    <w:rsid w:val="003F07D8"/>
    <w:rsid w:val="003F083E"/>
    <w:rsid w:val="003F0868"/>
    <w:rsid w:val="003F087D"/>
    <w:rsid w:val="003F0893"/>
    <w:rsid w:val="003F0908"/>
    <w:rsid w:val="003F0A19"/>
    <w:rsid w:val="003F0A7A"/>
    <w:rsid w:val="003F0C3B"/>
    <w:rsid w:val="003F0CBC"/>
    <w:rsid w:val="003F0D07"/>
    <w:rsid w:val="003F0D60"/>
    <w:rsid w:val="003F0E60"/>
    <w:rsid w:val="003F0EA3"/>
    <w:rsid w:val="003F0EC4"/>
    <w:rsid w:val="003F0EDF"/>
    <w:rsid w:val="003F0FD7"/>
    <w:rsid w:val="003F0FD9"/>
    <w:rsid w:val="003F0FDC"/>
    <w:rsid w:val="003F1037"/>
    <w:rsid w:val="003F1099"/>
    <w:rsid w:val="003F10BA"/>
    <w:rsid w:val="003F10BE"/>
    <w:rsid w:val="003F10DF"/>
    <w:rsid w:val="003F111C"/>
    <w:rsid w:val="003F1125"/>
    <w:rsid w:val="003F1150"/>
    <w:rsid w:val="003F1193"/>
    <w:rsid w:val="003F11B9"/>
    <w:rsid w:val="003F11F9"/>
    <w:rsid w:val="003F1279"/>
    <w:rsid w:val="003F128B"/>
    <w:rsid w:val="003F1291"/>
    <w:rsid w:val="003F12F1"/>
    <w:rsid w:val="003F139C"/>
    <w:rsid w:val="003F13F1"/>
    <w:rsid w:val="003F142D"/>
    <w:rsid w:val="003F146B"/>
    <w:rsid w:val="003F149E"/>
    <w:rsid w:val="003F1537"/>
    <w:rsid w:val="003F155E"/>
    <w:rsid w:val="003F15E0"/>
    <w:rsid w:val="003F15FD"/>
    <w:rsid w:val="003F1626"/>
    <w:rsid w:val="003F16D3"/>
    <w:rsid w:val="003F16D7"/>
    <w:rsid w:val="003F17B8"/>
    <w:rsid w:val="003F1810"/>
    <w:rsid w:val="003F1818"/>
    <w:rsid w:val="003F181D"/>
    <w:rsid w:val="003F182E"/>
    <w:rsid w:val="003F186D"/>
    <w:rsid w:val="003F1A1A"/>
    <w:rsid w:val="003F1A46"/>
    <w:rsid w:val="003F1AFA"/>
    <w:rsid w:val="003F1AFF"/>
    <w:rsid w:val="003F1B12"/>
    <w:rsid w:val="003F1B1E"/>
    <w:rsid w:val="003F1BA4"/>
    <w:rsid w:val="003F1BBB"/>
    <w:rsid w:val="003F1BEF"/>
    <w:rsid w:val="003F1D02"/>
    <w:rsid w:val="003F1D07"/>
    <w:rsid w:val="003F1D0A"/>
    <w:rsid w:val="003F1D16"/>
    <w:rsid w:val="003F1D3C"/>
    <w:rsid w:val="003F1D84"/>
    <w:rsid w:val="003F1DCD"/>
    <w:rsid w:val="003F1E0D"/>
    <w:rsid w:val="003F1E0E"/>
    <w:rsid w:val="003F1E87"/>
    <w:rsid w:val="003F1EF1"/>
    <w:rsid w:val="003F1F07"/>
    <w:rsid w:val="003F1F28"/>
    <w:rsid w:val="003F1F3C"/>
    <w:rsid w:val="003F1FF5"/>
    <w:rsid w:val="003F2082"/>
    <w:rsid w:val="003F20BD"/>
    <w:rsid w:val="003F2159"/>
    <w:rsid w:val="003F21E6"/>
    <w:rsid w:val="003F2207"/>
    <w:rsid w:val="003F2223"/>
    <w:rsid w:val="003F2283"/>
    <w:rsid w:val="003F2337"/>
    <w:rsid w:val="003F23A7"/>
    <w:rsid w:val="003F2438"/>
    <w:rsid w:val="003F2490"/>
    <w:rsid w:val="003F258A"/>
    <w:rsid w:val="003F2616"/>
    <w:rsid w:val="003F2692"/>
    <w:rsid w:val="003F2696"/>
    <w:rsid w:val="003F26D9"/>
    <w:rsid w:val="003F277F"/>
    <w:rsid w:val="003F282D"/>
    <w:rsid w:val="003F2831"/>
    <w:rsid w:val="003F284B"/>
    <w:rsid w:val="003F28AE"/>
    <w:rsid w:val="003F28F4"/>
    <w:rsid w:val="003F2927"/>
    <w:rsid w:val="003F293E"/>
    <w:rsid w:val="003F29B5"/>
    <w:rsid w:val="003F2A2E"/>
    <w:rsid w:val="003F2A87"/>
    <w:rsid w:val="003F2B67"/>
    <w:rsid w:val="003F2BC0"/>
    <w:rsid w:val="003F2BE9"/>
    <w:rsid w:val="003F2C13"/>
    <w:rsid w:val="003F2D34"/>
    <w:rsid w:val="003F2D4E"/>
    <w:rsid w:val="003F2D65"/>
    <w:rsid w:val="003F2D98"/>
    <w:rsid w:val="003F2E07"/>
    <w:rsid w:val="003F2E26"/>
    <w:rsid w:val="003F2E34"/>
    <w:rsid w:val="003F2E5D"/>
    <w:rsid w:val="003F2EAD"/>
    <w:rsid w:val="003F2EC0"/>
    <w:rsid w:val="003F2F19"/>
    <w:rsid w:val="003F2F2E"/>
    <w:rsid w:val="003F2F6A"/>
    <w:rsid w:val="003F2FBD"/>
    <w:rsid w:val="003F2FD2"/>
    <w:rsid w:val="003F307A"/>
    <w:rsid w:val="003F309B"/>
    <w:rsid w:val="003F30E3"/>
    <w:rsid w:val="003F3115"/>
    <w:rsid w:val="003F3124"/>
    <w:rsid w:val="003F31F4"/>
    <w:rsid w:val="003F32AC"/>
    <w:rsid w:val="003F32CD"/>
    <w:rsid w:val="003F342E"/>
    <w:rsid w:val="003F3445"/>
    <w:rsid w:val="003F3498"/>
    <w:rsid w:val="003F34CC"/>
    <w:rsid w:val="003F3510"/>
    <w:rsid w:val="003F3575"/>
    <w:rsid w:val="003F357D"/>
    <w:rsid w:val="003F35E6"/>
    <w:rsid w:val="003F369F"/>
    <w:rsid w:val="003F36AF"/>
    <w:rsid w:val="003F3758"/>
    <w:rsid w:val="003F3791"/>
    <w:rsid w:val="003F37C8"/>
    <w:rsid w:val="003F381D"/>
    <w:rsid w:val="003F383E"/>
    <w:rsid w:val="003F387B"/>
    <w:rsid w:val="003F389E"/>
    <w:rsid w:val="003F38E2"/>
    <w:rsid w:val="003F3947"/>
    <w:rsid w:val="003F39E6"/>
    <w:rsid w:val="003F3A1C"/>
    <w:rsid w:val="003F3A79"/>
    <w:rsid w:val="003F3A7C"/>
    <w:rsid w:val="003F3AAA"/>
    <w:rsid w:val="003F3B47"/>
    <w:rsid w:val="003F3C56"/>
    <w:rsid w:val="003F3C63"/>
    <w:rsid w:val="003F3C8E"/>
    <w:rsid w:val="003F3D3D"/>
    <w:rsid w:val="003F3D71"/>
    <w:rsid w:val="003F3DD1"/>
    <w:rsid w:val="003F3DD5"/>
    <w:rsid w:val="003F3E35"/>
    <w:rsid w:val="003F3EB2"/>
    <w:rsid w:val="003F3EB6"/>
    <w:rsid w:val="003F3F18"/>
    <w:rsid w:val="003F3F28"/>
    <w:rsid w:val="003F403B"/>
    <w:rsid w:val="003F4072"/>
    <w:rsid w:val="003F408E"/>
    <w:rsid w:val="003F4095"/>
    <w:rsid w:val="003F40E1"/>
    <w:rsid w:val="003F4153"/>
    <w:rsid w:val="003F4156"/>
    <w:rsid w:val="003F41A2"/>
    <w:rsid w:val="003F41A4"/>
    <w:rsid w:val="003F41B0"/>
    <w:rsid w:val="003F41DD"/>
    <w:rsid w:val="003F41FF"/>
    <w:rsid w:val="003F420B"/>
    <w:rsid w:val="003F427A"/>
    <w:rsid w:val="003F437C"/>
    <w:rsid w:val="003F43DA"/>
    <w:rsid w:val="003F44A8"/>
    <w:rsid w:val="003F44DF"/>
    <w:rsid w:val="003F4510"/>
    <w:rsid w:val="003F456D"/>
    <w:rsid w:val="003F45CA"/>
    <w:rsid w:val="003F45EC"/>
    <w:rsid w:val="003F4629"/>
    <w:rsid w:val="003F465A"/>
    <w:rsid w:val="003F4672"/>
    <w:rsid w:val="003F467F"/>
    <w:rsid w:val="003F469F"/>
    <w:rsid w:val="003F46B4"/>
    <w:rsid w:val="003F46F5"/>
    <w:rsid w:val="003F470F"/>
    <w:rsid w:val="003F47AC"/>
    <w:rsid w:val="003F47B3"/>
    <w:rsid w:val="003F47B4"/>
    <w:rsid w:val="003F47D3"/>
    <w:rsid w:val="003F482A"/>
    <w:rsid w:val="003F486F"/>
    <w:rsid w:val="003F4A40"/>
    <w:rsid w:val="003F4A46"/>
    <w:rsid w:val="003F4A49"/>
    <w:rsid w:val="003F4A64"/>
    <w:rsid w:val="003F4A76"/>
    <w:rsid w:val="003F4ABE"/>
    <w:rsid w:val="003F4BB3"/>
    <w:rsid w:val="003F4BD9"/>
    <w:rsid w:val="003F4C4B"/>
    <w:rsid w:val="003F4C8B"/>
    <w:rsid w:val="003F4CB7"/>
    <w:rsid w:val="003F4CE9"/>
    <w:rsid w:val="003F4D47"/>
    <w:rsid w:val="003F4D7C"/>
    <w:rsid w:val="003F4D9F"/>
    <w:rsid w:val="003F4DD1"/>
    <w:rsid w:val="003F4DDE"/>
    <w:rsid w:val="003F4E26"/>
    <w:rsid w:val="003F4E80"/>
    <w:rsid w:val="003F4EA4"/>
    <w:rsid w:val="003F4EB3"/>
    <w:rsid w:val="003F4EFA"/>
    <w:rsid w:val="003F4F09"/>
    <w:rsid w:val="003F4F7A"/>
    <w:rsid w:val="003F504F"/>
    <w:rsid w:val="003F5050"/>
    <w:rsid w:val="003F50EE"/>
    <w:rsid w:val="003F512E"/>
    <w:rsid w:val="003F517E"/>
    <w:rsid w:val="003F51A6"/>
    <w:rsid w:val="003F52D8"/>
    <w:rsid w:val="003F52F4"/>
    <w:rsid w:val="003F5313"/>
    <w:rsid w:val="003F5319"/>
    <w:rsid w:val="003F5373"/>
    <w:rsid w:val="003F53A8"/>
    <w:rsid w:val="003F53C8"/>
    <w:rsid w:val="003F54A3"/>
    <w:rsid w:val="003F54A7"/>
    <w:rsid w:val="003F54E9"/>
    <w:rsid w:val="003F5522"/>
    <w:rsid w:val="003F5556"/>
    <w:rsid w:val="003F555B"/>
    <w:rsid w:val="003F555E"/>
    <w:rsid w:val="003F555F"/>
    <w:rsid w:val="003F5566"/>
    <w:rsid w:val="003F5582"/>
    <w:rsid w:val="003F5599"/>
    <w:rsid w:val="003F55BF"/>
    <w:rsid w:val="003F561A"/>
    <w:rsid w:val="003F5674"/>
    <w:rsid w:val="003F5698"/>
    <w:rsid w:val="003F5708"/>
    <w:rsid w:val="003F5727"/>
    <w:rsid w:val="003F572E"/>
    <w:rsid w:val="003F5797"/>
    <w:rsid w:val="003F57C2"/>
    <w:rsid w:val="003F5822"/>
    <w:rsid w:val="003F582A"/>
    <w:rsid w:val="003F588F"/>
    <w:rsid w:val="003F5985"/>
    <w:rsid w:val="003F5991"/>
    <w:rsid w:val="003F5A58"/>
    <w:rsid w:val="003F5A75"/>
    <w:rsid w:val="003F5ACB"/>
    <w:rsid w:val="003F5AD1"/>
    <w:rsid w:val="003F5B18"/>
    <w:rsid w:val="003F5B32"/>
    <w:rsid w:val="003F5B48"/>
    <w:rsid w:val="003F5B4D"/>
    <w:rsid w:val="003F5BC3"/>
    <w:rsid w:val="003F5BFE"/>
    <w:rsid w:val="003F5CA9"/>
    <w:rsid w:val="003F5D7E"/>
    <w:rsid w:val="003F5DD1"/>
    <w:rsid w:val="003F5DE2"/>
    <w:rsid w:val="003F5DEA"/>
    <w:rsid w:val="003F5E3C"/>
    <w:rsid w:val="003F5E46"/>
    <w:rsid w:val="003F5E6B"/>
    <w:rsid w:val="003F5EAF"/>
    <w:rsid w:val="003F5F5E"/>
    <w:rsid w:val="003F600F"/>
    <w:rsid w:val="003F6031"/>
    <w:rsid w:val="003F6038"/>
    <w:rsid w:val="003F6071"/>
    <w:rsid w:val="003F607A"/>
    <w:rsid w:val="003F6108"/>
    <w:rsid w:val="003F61A5"/>
    <w:rsid w:val="003F61A7"/>
    <w:rsid w:val="003F61F7"/>
    <w:rsid w:val="003F6203"/>
    <w:rsid w:val="003F6214"/>
    <w:rsid w:val="003F629D"/>
    <w:rsid w:val="003F6343"/>
    <w:rsid w:val="003F6348"/>
    <w:rsid w:val="003F6394"/>
    <w:rsid w:val="003F63B4"/>
    <w:rsid w:val="003F6401"/>
    <w:rsid w:val="003F6412"/>
    <w:rsid w:val="003F646C"/>
    <w:rsid w:val="003F6470"/>
    <w:rsid w:val="003F649B"/>
    <w:rsid w:val="003F64AD"/>
    <w:rsid w:val="003F64B2"/>
    <w:rsid w:val="003F64C8"/>
    <w:rsid w:val="003F64DD"/>
    <w:rsid w:val="003F651E"/>
    <w:rsid w:val="003F65A5"/>
    <w:rsid w:val="003F661C"/>
    <w:rsid w:val="003F663D"/>
    <w:rsid w:val="003F6685"/>
    <w:rsid w:val="003F6730"/>
    <w:rsid w:val="003F676A"/>
    <w:rsid w:val="003F677C"/>
    <w:rsid w:val="003F6789"/>
    <w:rsid w:val="003F67B4"/>
    <w:rsid w:val="003F67D7"/>
    <w:rsid w:val="003F67F4"/>
    <w:rsid w:val="003F685B"/>
    <w:rsid w:val="003F693A"/>
    <w:rsid w:val="003F696D"/>
    <w:rsid w:val="003F6A23"/>
    <w:rsid w:val="003F6AA3"/>
    <w:rsid w:val="003F6ADF"/>
    <w:rsid w:val="003F6B0E"/>
    <w:rsid w:val="003F6B10"/>
    <w:rsid w:val="003F6B66"/>
    <w:rsid w:val="003F6BCB"/>
    <w:rsid w:val="003F6CEC"/>
    <w:rsid w:val="003F6D54"/>
    <w:rsid w:val="003F6D59"/>
    <w:rsid w:val="003F6D6A"/>
    <w:rsid w:val="003F6E1C"/>
    <w:rsid w:val="003F6E27"/>
    <w:rsid w:val="003F6E2A"/>
    <w:rsid w:val="003F6EF5"/>
    <w:rsid w:val="003F6F35"/>
    <w:rsid w:val="003F6F45"/>
    <w:rsid w:val="003F6FCB"/>
    <w:rsid w:val="003F700B"/>
    <w:rsid w:val="003F7025"/>
    <w:rsid w:val="003F7086"/>
    <w:rsid w:val="003F708C"/>
    <w:rsid w:val="003F70DC"/>
    <w:rsid w:val="003F713B"/>
    <w:rsid w:val="003F71E3"/>
    <w:rsid w:val="003F71EF"/>
    <w:rsid w:val="003F71F5"/>
    <w:rsid w:val="003F72F4"/>
    <w:rsid w:val="003F7309"/>
    <w:rsid w:val="003F7409"/>
    <w:rsid w:val="003F7517"/>
    <w:rsid w:val="003F7547"/>
    <w:rsid w:val="003F7572"/>
    <w:rsid w:val="003F75B3"/>
    <w:rsid w:val="003F76C9"/>
    <w:rsid w:val="003F7723"/>
    <w:rsid w:val="003F773B"/>
    <w:rsid w:val="003F7752"/>
    <w:rsid w:val="003F780E"/>
    <w:rsid w:val="003F782C"/>
    <w:rsid w:val="003F7848"/>
    <w:rsid w:val="003F786B"/>
    <w:rsid w:val="003F787C"/>
    <w:rsid w:val="003F789E"/>
    <w:rsid w:val="003F7A07"/>
    <w:rsid w:val="003F7A21"/>
    <w:rsid w:val="003F7A7D"/>
    <w:rsid w:val="003F7AC5"/>
    <w:rsid w:val="003F7ACD"/>
    <w:rsid w:val="003F7AD0"/>
    <w:rsid w:val="003F7B34"/>
    <w:rsid w:val="003F7BCA"/>
    <w:rsid w:val="003F7CEE"/>
    <w:rsid w:val="003F7D2E"/>
    <w:rsid w:val="003F7D3D"/>
    <w:rsid w:val="003F7D53"/>
    <w:rsid w:val="003F7D76"/>
    <w:rsid w:val="003F7DA8"/>
    <w:rsid w:val="003F7E5F"/>
    <w:rsid w:val="003F7E73"/>
    <w:rsid w:val="003F7E86"/>
    <w:rsid w:val="003F7ED3"/>
    <w:rsid w:val="003F7F44"/>
    <w:rsid w:val="003F7F4C"/>
    <w:rsid w:val="003F7F89"/>
    <w:rsid w:val="00400013"/>
    <w:rsid w:val="004000D3"/>
    <w:rsid w:val="00400144"/>
    <w:rsid w:val="00400174"/>
    <w:rsid w:val="00400189"/>
    <w:rsid w:val="00400193"/>
    <w:rsid w:val="004001BF"/>
    <w:rsid w:val="004001D0"/>
    <w:rsid w:val="0040020B"/>
    <w:rsid w:val="0040023B"/>
    <w:rsid w:val="00400271"/>
    <w:rsid w:val="0040027C"/>
    <w:rsid w:val="00400304"/>
    <w:rsid w:val="0040031F"/>
    <w:rsid w:val="00400385"/>
    <w:rsid w:val="004003DA"/>
    <w:rsid w:val="00400412"/>
    <w:rsid w:val="00400455"/>
    <w:rsid w:val="004004AA"/>
    <w:rsid w:val="004004D5"/>
    <w:rsid w:val="004005EF"/>
    <w:rsid w:val="004005FF"/>
    <w:rsid w:val="0040060D"/>
    <w:rsid w:val="0040067B"/>
    <w:rsid w:val="00400698"/>
    <w:rsid w:val="004006CB"/>
    <w:rsid w:val="0040074D"/>
    <w:rsid w:val="00400756"/>
    <w:rsid w:val="00400758"/>
    <w:rsid w:val="00400773"/>
    <w:rsid w:val="00400782"/>
    <w:rsid w:val="0040083C"/>
    <w:rsid w:val="00400887"/>
    <w:rsid w:val="004008B7"/>
    <w:rsid w:val="004008EB"/>
    <w:rsid w:val="00400921"/>
    <w:rsid w:val="00400922"/>
    <w:rsid w:val="00400956"/>
    <w:rsid w:val="0040095B"/>
    <w:rsid w:val="00400A44"/>
    <w:rsid w:val="00400A92"/>
    <w:rsid w:val="00400AFD"/>
    <w:rsid w:val="00400B03"/>
    <w:rsid w:val="00400B05"/>
    <w:rsid w:val="00400B8E"/>
    <w:rsid w:val="00400BE2"/>
    <w:rsid w:val="00400C02"/>
    <w:rsid w:val="00400C89"/>
    <w:rsid w:val="00400C95"/>
    <w:rsid w:val="00400CA6"/>
    <w:rsid w:val="00400CCD"/>
    <w:rsid w:val="00400D1F"/>
    <w:rsid w:val="00400D2F"/>
    <w:rsid w:val="00400E30"/>
    <w:rsid w:val="00400E5C"/>
    <w:rsid w:val="00400E6D"/>
    <w:rsid w:val="00400F8C"/>
    <w:rsid w:val="00400F96"/>
    <w:rsid w:val="00400FA0"/>
    <w:rsid w:val="00400FEF"/>
    <w:rsid w:val="00400FF5"/>
    <w:rsid w:val="0040105E"/>
    <w:rsid w:val="0040109F"/>
    <w:rsid w:val="0040112C"/>
    <w:rsid w:val="004011A9"/>
    <w:rsid w:val="004011EA"/>
    <w:rsid w:val="00401250"/>
    <w:rsid w:val="00401281"/>
    <w:rsid w:val="004012B3"/>
    <w:rsid w:val="004012BD"/>
    <w:rsid w:val="004013C8"/>
    <w:rsid w:val="00401423"/>
    <w:rsid w:val="00401425"/>
    <w:rsid w:val="0040142C"/>
    <w:rsid w:val="004014BC"/>
    <w:rsid w:val="00401511"/>
    <w:rsid w:val="00401527"/>
    <w:rsid w:val="0040155A"/>
    <w:rsid w:val="004015BB"/>
    <w:rsid w:val="004015D7"/>
    <w:rsid w:val="0040160B"/>
    <w:rsid w:val="00401704"/>
    <w:rsid w:val="00401712"/>
    <w:rsid w:val="0040174E"/>
    <w:rsid w:val="0040175F"/>
    <w:rsid w:val="00401775"/>
    <w:rsid w:val="0040177F"/>
    <w:rsid w:val="00401781"/>
    <w:rsid w:val="004017B5"/>
    <w:rsid w:val="004017CF"/>
    <w:rsid w:val="00401815"/>
    <w:rsid w:val="004018CF"/>
    <w:rsid w:val="00401909"/>
    <w:rsid w:val="00401917"/>
    <w:rsid w:val="0040191D"/>
    <w:rsid w:val="00401954"/>
    <w:rsid w:val="00401996"/>
    <w:rsid w:val="00401A06"/>
    <w:rsid w:val="00401A1A"/>
    <w:rsid w:val="00401A24"/>
    <w:rsid w:val="00401A61"/>
    <w:rsid w:val="00401AB7"/>
    <w:rsid w:val="00401BD4"/>
    <w:rsid w:val="00401BDE"/>
    <w:rsid w:val="00401C43"/>
    <w:rsid w:val="00401C50"/>
    <w:rsid w:val="00401CA2"/>
    <w:rsid w:val="00401CB7"/>
    <w:rsid w:val="00401CD9"/>
    <w:rsid w:val="00401D6C"/>
    <w:rsid w:val="00401DCF"/>
    <w:rsid w:val="00401DDC"/>
    <w:rsid w:val="00401DE6"/>
    <w:rsid w:val="00401E76"/>
    <w:rsid w:val="00401F9B"/>
    <w:rsid w:val="00401FED"/>
    <w:rsid w:val="00402061"/>
    <w:rsid w:val="00402111"/>
    <w:rsid w:val="00402123"/>
    <w:rsid w:val="004021EF"/>
    <w:rsid w:val="00402251"/>
    <w:rsid w:val="00402292"/>
    <w:rsid w:val="004022CF"/>
    <w:rsid w:val="004022E6"/>
    <w:rsid w:val="00402326"/>
    <w:rsid w:val="004023B6"/>
    <w:rsid w:val="004023F1"/>
    <w:rsid w:val="0040253C"/>
    <w:rsid w:val="00402589"/>
    <w:rsid w:val="004025BC"/>
    <w:rsid w:val="004025F0"/>
    <w:rsid w:val="00402668"/>
    <w:rsid w:val="00402702"/>
    <w:rsid w:val="00402718"/>
    <w:rsid w:val="004027CC"/>
    <w:rsid w:val="0040288E"/>
    <w:rsid w:val="004028BE"/>
    <w:rsid w:val="0040291B"/>
    <w:rsid w:val="0040292F"/>
    <w:rsid w:val="0040293F"/>
    <w:rsid w:val="004029D1"/>
    <w:rsid w:val="004029EF"/>
    <w:rsid w:val="00402A68"/>
    <w:rsid w:val="00402ABB"/>
    <w:rsid w:val="00402AF2"/>
    <w:rsid w:val="00402B51"/>
    <w:rsid w:val="00402B9C"/>
    <w:rsid w:val="00402C04"/>
    <w:rsid w:val="00402CC9"/>
    <w:rsid w:val="00402D9B"/>
    <w:rsid w:val="00402DD9"/>
    <w:rsid w:val="00402E50"/>
    <w:rsid w:val="00402EFD"/>
    <w:rsid w:val="00402F12"/>
    <w:rsid w:val="00402F13"/>
    <w:rsid w:val="00402F57"/>
    <w:rsid w:val="00402FA8"/>
    <w:rsid w:val="0040301B"/>
    <w:rsid w:val="0040307F"/>
    <w:rsid w:val="004030E3"/>
    <w:rsid w:val="004031B8"/>
    <w:rsid w:val="004031C7"/>
    <w:rsid w:val="00403225"/>
    <w:rsid w:val="0040322D"/>
    <w:rsid w:val="00403248"/>
    <w:rsid w:val="004032B5"/>
    <w:rsid w:val="00403334"/>
    <w:rsid w:val="00403414"/>
    <w:rsid w:val="0040342D"/>
    <w:rsid w:val="0040343C"/>
    <w:rsid w:val="00403458"/>
    <w:rsid w:val="0040345A"/>
    <w:rsid w:val="0040345D"/>
    <w:rsid w:val="004034E3"/>
    <w:rsid w:val="0040350A"/>
    <w:rsid w:val="0040351B"/>
    <w:rsid w:val="00403541"/>
    <w:rsid w:val="004035BE"/>
    <w:rsid w:val="00403749"/>
    <w:rsid w:val="004037FE"/>
    <w:rsid w:val="0040386E"/>
    <w:rsid w:val="00403886"/>
    <w:rsid w:val="004039BE"/>
    <w:rsid w:val="00403AB6"/>
    <w:rsid w:val="00403BB3"/>
    <w:rsid w:val="00403C15"/>
    <w:rsid w:val="00403CA9"/>
    <w:rsid w:val="00403D97"/>
    <w:rsid w:val="00403DB9"/>
    <w:rsid w:val="00403E3C"/>
    <w:rsid w:val="00403E5F"/>
    <w:rsid w:val="00403E9C"/>
    <w:rsid w:val="00403F18"/>
    <w:rsid w:val="00403F56"/>
    <w:rsid w:val="00403FE2"/>
    <w:rsid w:val="0040400D"/>
    <w:rsid w:val="0040401A"/>
    <w:rsid w:val="0040407D"/>
    <w:rsid w:val="004040A3"/>
    <w:rsid w:val="0040413C"/>
    <w:rsid w:val="0040424C"/>
    <w:rsid w:val="00404261"/>
    <w:rsid w:val="0040429C"/>
    <w:rsid w:val="004042B0"/>
    <w:rsid w:val="00404313"/>
    <w:rsid w:val="004043AE"/>
    <w:rsid w:val="00404457"/>
    <w:rsid w:val="00404462"/>
    <w:rsid w:val="00404468"/>
    <w:rsid w:val="00404488"/>
    <w:rsid w:val="004044D6"/>
    <w:rsid w:val="004044F6"/>
    <w:rsid w:val="00404524"/>
    <w:rsid w:val="004045BC"/>
    <w:rsid w:val="004045EA"/>
    <w:rsid w:val="0040462E"/>
    <w:rsid w:val="00404672"/>
    <w:rsid w:val="0040468C"/>
    <w:rsid w:val="004046B5"/>
    <w:rsid w:val="004046DF"/>
    <w:rsid w:val="004046E2"/>
    <w:rsid w:val="004046E6"/>
    <w:rsid w:val="00404700"/>
    <w:rsid w:val="00404765"/>
    <w:rsid w:val="004047D6"/>
    <w:rsid w:val="004047F0"/>
    <w:rsid w:val="0040489F"/>
    <w:rsid w:val="00404980"/>
    <w:rsid w:val="00404A9E"/>
    <w:rsid w:val="00404AF5"/>
    <w:rsid w:val="00404B0E"/>
    <w:rsid w:val="00404BF8"/>
    <w:rsid w:val="00404C40"/>
    <w:rsid w:val="00404C64"/>
    <w:rsid w:val="00404C73"/>
    <w:rsid w:val="00404C9B"/>
    <w:rsid w:val="00404D15"/>
    <w:rsid w:val="00404D3C"/>
    <w:rsid w:val="00404D5A"/>
    <w:rsid w:val="00404D5D"/>
    <w:rsid w:val="00404D65"/>
    <w:rsid w:val="00404E97"/>
    <w:rsid w:val="00404EA3"/>
    <w:rsid w:val="00404ED3"/>
    <w:rsid w:val="00404EE4"/>
    <w:rsid w:val="00404F09"/>
    <w:rsid w:val="00404F7C"/>
    <w:rsid w:val="00404FC1"/>
    <w:rsid w:val="00404FDD"/>
    <w:rsid w:val="00404FEA"/>
    <w:rsid w:val="00405008"/>
    <w:rsid w:val="00405060"/>
    <w:rsid w:val="00405077"/>
    <w:rsid w:val="00405128"/>
    <w:rsid w:val="0040514A"/>
    <w:rsid w:val="0040514E"/>
    <w:rsid w:val="0040520A"/>
    <w:rsid w:val="00405256"/>
    <w:rsid w:val="0040527F"/>
    <w:rsid w:val="004052BD"/>
    <w:rsid w:val="004052CB"/>
    <w:rsid w:val="004053E3"/>
    <w:rsid w:val="004053F5"/>
    <w:rsid w:val="004054C0"/>
    <w:rsid w:val="0040553A"/>
    <w:rsid w:val="00405592"/>
    <w:rsid w:val="004055FE"/>
    <w:rsid w:val="00405653"/>
    <w:rsid w:val="004056F7"/>
    <w:rsid w:val="00405779"/>
    <w:rsid w:val="004057CC"/>
    <w:rsid w:val="004057FE"/>
    <w:rsid w:val="0040581D"/>
    <w:rsid w:val="004058E5"/>
    <w:rsid w:val="004058F6"/>
    <w:rsid w:val="00405998"/>
    <w:rsid w:val="004059DF"/>
    <w:rsid w:val="00405A20"/>
    <w:rsid w:val="00405A30"/>
    <w:rsid w:val="00405CE5"/>
    <w:rsid w:val="00405D29"/>
    <w:rsid w:val="00405D2E"/>
    <w:rsid w:val="00405DEB"/>
    <w:rsid w:val="00405E0E"/>
    <w:rsid w:val="00405E66"/>
    <w:rsid w:val="00405F43"/>
    <w:rsid w:val="0040609B"/>
    <w:rsid w:val="004060CF"/>
    <w:rsid w:val="004060D9"/>
    <w:rsid w:val="00406128"/>
    <w:rsid w:val="00406187"/>
    <w:rsid w:val="004061E4"/>
    <w:rsid w:val="004061E5"/>
    <w:rsid w:val="00406219"/>
    <w:rsid w:val="00406233"/>
    <w:rsid w:val="00406277"/>
    <w:rsid w:val="0040627F"/>
    <w:rsid w:val="0040628A"/>
    <w:rsid w:val="0040630F"/>
    <w:rsid w:val="00406371"/>
    <w:rsid w:val="0040638A"/>
    <w:rsid w:val="00406394"/>
    <w:rsid w:val="004063C2"/>
    <w:rsid w:val="0040641F"/>
    <w:rsid w:val="0040642C"/>
    <w:rsid w:val="00406444"/>
    <w:rsid w:val="0040647D"/>
    <w:rsid w:val="004064CA"/>
    <w:rsid w:val="00406515"/>
    <w:rsid w:val="00406538"/>
    <w:rsid w:val="00406547"/>
    <w:rsid w:val="00406550"/>
    <w:rsid w:val="00406555"/>
    <w:rsid w:val="0040656A"/>
    <w:rsid w:val="00406574"/>
    <w:rsid w:val="00406650"/>
    <w:rsid w:val="00406654"/>
    <w:rsid w:val="00406688"/>
    <w:rsid w:val="0040669D"/>
    <w:rsid w:val="004066F2"/>
    <w:rsid w:val="004066F3"/>
    <w:rsid w:val="0040678C"/>
    <w:rsid w:val="004067A5"/>
    <w:rsid w:val="004067AA"/>
    <w:rsid w:val="0040682E"/>
    <w:rsid w:val="004069C3"/>
    <w:rsid w:val="004069E9"/>
    <w:rsid w:val="004069FB"/>
    <w:rsid w:val="00406A22"/>
    <w:rsid w:val="00406A28"/>
    <w:rsid w:val="00406A31"/>
    <w:rsid w:val="00406A81"/>
    <w:rsid w:val="00406AF1"/>
    <w:rsid w:val="00406B32"/>
    <w:rsid w:val="00406B6C"/>
    <w:rsid w:val="00406BDE"/>
    <w:rsid w:val="00406CAD"/>
    <w:rsid w:val="00406CFF"/>
    <w:rsid w:val="00406D64"/>
    <w:rsid w:val="00406E0D"/>
    <w:rsid w:val="00406E13"/>
    <w:rsid w:val="00406EC8"/>
    <w:rsid w:val="00406EE0"/>
    <w:rsid w:val="00406EFE"/>
    <w:rsid w:val="00406F01"/>
    <w:rsid w:val="00406F70"/>
    <w:rsid w:val="00406F84"/>
    <w:rsid w:val="00406FDB"/>
    <w:rsid w:val="00407030"/>
    <w:rsid w:val="0040706C"/>
    <w:rsid w:val="0040708B"/>
    <w:rsid w:val="004070A2"/>
    <w:rsid w:val="0040711C"/>
    <w:rsid w:val="00407133"/>
    <w:rsid w:val="00407147"/>
    <w:rsid w:val="004071C0"/>
    <w:rsid w:val="004071C8"/>
    <w:rsid w:val="004071F7"/>
    <w:rsid w:val="00407245"/>
    <w:rsid w:val="00407284"/>
    <w:rsid w:val="004072C9"/>
    <w:rsid w:val="00407355"/>
    <w:rsid w:val="004073D9"/>
    <w:rsid w:val="004073DC"/>
    <w:rsid w:val="00407481"/>
    <w:rsid w:val="004075AF"/>
    <w:rsid w:val="004075DF"/>
    <w:rsid w:val="00407638"/>
    <w:rsid w:val="0040764E"/>
    <w:rsid w:val="004076A6"/>
    <w:rsid w:val="004076C8"/>
    <w:rsid w:val="004076DC"/>
    <w:rsid w:val="00407771"/>
    <w:rsid w:val="0040786D"/>
    <w:rsid w:val="004078B3"/>
    <w:rsid w:val="0040790C"/>
    <w:rsid w:val="0040791A"/>
    <w:rsid w:val="00407B18"/>
    <w:rsid w:val="00407BC0"/>
    <w:rsid w:val="00407BE6"/>
    <w:rsid w:val="00407C03"/>
    <w:rsid w:val="00407C37"/>
    <w:rsid w:val="00407C8A"/>
    <w:rsid w:val="00407D0D"/>
    <w:rsid w:val="00407D86"/>
    <w:rsid w:val="00407D9C"/>
    <w:rsid w:val="00407DD2"/>
    <w:rsid w:val="00407E09"/>
    <w:rsid w:val="00407E37"/>
    <w:rsid w:val="00407E3E"/>
    <w:rsid w:val="00407E81"/>
    <w:rsid w:val="00407EA5"/>
    <w:rsid w:val="00407EC7"/>
    <w:rsid w:val="00407F01"/>
    <w:rsid w:val="00407F3A"/>
    <w:rsid w:val="00407FF6"/>
    <w:rsid w:val="00410040"/>
    <w:rsid w:val="00410055"/>
    <w:rsid w:val="00410082"/>
    <w:rsid w:val="004101AF"/>
    <w:rsid w:val="0041024D"/>
    <w:rsid w:val="004102E9"/>
    <w:rsid w:val="004102F0"/>
    <w:rsid w:val="0041030F"/>
    <w:rsid w:val="00410329"/>
    <w:rsid w:val="0041039E"/>
    <w:rsid w:val="00410462"/>
    <w:rsid w:val="0041048D"/>
    <w:rsid w:val="004104B8"/>
    <w:rsid w:val="00410564"/>
    <w:rsid w:val="00410568"/>
    <w:rsid w:val="00410598"/>
    <w:rsid w:val="004106DB"/>
    <w:rsid w:val="00410742"/>
    <w:rsid w:val="004108C5"/>
    <w:rsid w:val="00410921"/>
    <w:rsid w:val="00410925"/>
    <w:rsid w:val="00410989"/>
    <w:rsid w:val="004109AA"/>
    <w:rsid w:val="004109C7"/>
    <w:rsid w:val="004109D6"/>
    <w:rsid w:val="00410A57"/>
    <w:rsid w:val="00410B07"/>
    <w:rsid w:val="00410B0B"/>
    <w:rsid w:val="00410B34"/>
    <w:rsid w:val="00410B95"/>
    <w:rsid w:val="00410BA5"/>
    <w:rsid w:val="00410C1C"/>
    <w:rsid w:val="00410C60"/>
    <w:rsid w:val="00410CB3"/>
    <w:rsid w:val="00410CEA"/>
    <w:rsid w:val="00410E5B"/>
    <w:rsid w:val="00410E72"/>
    <w:rsid w:val="00410E90"/>
    <w:rsid w:val="00410EDE"/>
    <w:rsid w:val="00410EE2"/>
    <w:rsid w:val="00410F08"/>
    <w:rsid w:val="00410F61"/>
    <w:rsid w:val="00410F8F"/>
    <w:rsid w:val="00410FAE"/>
    <w:rsid w:val="00410FD2"/>
    <w:rsid w:val="004110F2"/>
    <w:rsid w:val="00411100"/>
    <w:rsid w:val="00411122"/>
    <w:rsid w:val="004111A5"/>
    <w:rsid w:val="004111E4"/>
    <w:rsid w:val="004112BB"/>
    <w:rsid w:val="004112C8"/>
    <w:rsid w:val="00411368"/>
    <w:rsid w:val="00411371"/>
    <w:rsid w:val="004113EC"/>
    <w:rsid w:val="00411412"/>
    <w:rsid w:val="00411432"/>
    <w:rsid w:val="00411462"/>
    <w:rsid w:val="004115E5"/>
    <w:rsid w:val="00411603"/>
    <w:rsid w:val="00411708"/>
    <w:rsid w:val="00411733"/>
    <w:rsid w:val="0041173A"/>
    <w:rsid w:val="0041174A"/>
    <w:rsid w:val="00411889"/>
    <w:rsid w:val="00411898"/>
    <w:rsid w:val="004118C7"/>
    <w:rsid w:val="004118E6"/>
    <w:rsid w:val="00411942"/>
    <w:rsid w:val="0041194F"/>
    <w:rsid w:val="00411964"/>
    <w:rsid w:val="004119F7"/>
    <w:rsid w:val="00411A58"/>
    <w:rsid w:val="00411ABA"/>
    <w:rsid w:val="00411B10"/>
    <w:rsid w:val="00411B2F"/>
    <w:rsid w:val="00411BA5"/>
    <w:rsid w:val="00411BA6"/>
    <w:rsid w:val="00411BE5"/>
    <w:rsid w:val="00411BF6"/>
    <w:rsid w:val="00411C03"/>
    <w:rsid w:val="00411C0A"/>
    <w:rsid w:val="00411C4D"/>
    <w:rsid w:val="00411C75"/>
    <w:rsid w:val="00411CA4"/>
    <w:rsid w:val="00411CEE"/>
    <w:rsid w:val="00411DA4"/>
    <w:rsid w:val="00411DFD"/>
    <w:rsid w:val="00411E72"/>
    <w:rsid w:val="00411EF8"/>
    <w:rsid w:val="00411F84"/>
    <w:rsid w:val="00411FAA"/>
    <w:rsid w:val="00411FB6"/>
    <w:rsid w:val="00412058"/>
    <w:rsid w:val="004120A9"/>
    <w:rsid w:val="004120E2"/>
    <w:rsid w:val="0041211B"/>
    <w:rsid w:val="0041215F"/>
    <w:rsid w:val="004121AC"/>
    <w:rsid w:val="004121E4"/>
    <w:rsid w:val="004121FC"/>
    <w:rsid w:val="00412219"/>
    <w:rsid w:val="00412255"/>
    <w:rsid w:val="0041228F"/>
    <w:rsid w:val="0041229F"/>
    <w:rsid w:val="0041233F"/>
    <w:rsid w:val="00412354"/>
    <w:rsid w:val="0041235F"/>
    <w:rsid w:val="004123C4"/>
    <w:rsid w:val="004123EC"/>
    <w:rsid w:val="00412412"/>
    <w:rsid w:val="00412615"/>
    <w:rsid w:val="00412671"/>
    <w:rsid w:val="0041275B"/>
    <w:rsid w:val="0041277B"/>
    <w:rsid w:val="004127BC"/>
    <w:rsid w:val="004127BD"/>
    <w:rsid w:val="004128AB"/>
    <w:rsid w:val="004128BA"/>
    <w:rsid w:val="004128E8"/>
    <w:rsid w:val="004128FF"/>
    <w:rsid w:val="00412946"/>
    <w:rsid w:val="0041294F"/>
    <w:rsid w:val="004129BB"/>
    <w:rsid w:val="00412A13"/>
    <w:rsid w:val="00412A32"/>
    <w:rsid w:val="00412A37"/>
    <w:rsid w:val="00412A6B"/>
    <w:rsid w:val="00412A8A"/>
    <w:rsid w:val="00412A91"/>
    <w:rsid w:val="00412A9B"/>
    <w:rsid w:val="00412AAD"/>
    <w:rsid w:val="00412AB5"/>
    <w:rsid w:val="00412B2C"/>
    <w:rsid w:val="00412B5C"/>
    <w:rsid w:val="00412C68"/>
    <w:rsid w:val="00412C6A"/>
    <w:rsid w:val="00412CB5"/>
    <w:rsid w:val="00412CCE"/>
    <w:rsid w:val="00412CFD"/>
    <w:rsid w:val="00412D66"/>
    <w:rsid w:val="00412D94"/>
    <w:rsid w:val="00412DA2"/>
    <w:rsid w:val="00412DD0"/>
    <w:rsid w:val="00412DF7"/>
    <w:rsid w:val="00412E78"/>
    <w:rsid w:val="00412EDE"/>
    <w:rsid w:val="00412EE7"/>
    <w:rsid w:val="00412EF4"/>
    <w:rsid w:val="00412FBD"/>
    <w:rsid w:val="00413056"/>
    <w:rsid w:val="00413082"/>
    <w:rsid w:val="0041309A"/>
    <w:rsid w:val="004130D6"/>
    <w:rsid w:val="004130E5"/>
    <w:rsid w:val="00413116"/>
    <w:rsid w:val="0041317D"/>
    <w:rsid w:val="00413182"/>
    <w:rsid w:val="00413231"/>
    <w:rsid w:val="00413246"/>
    <w:rsid w:val="00413291"/>
    <w:rsid w:val="004132A3"/>
    <w:rsid w:val="0041332B"/>
    <w:rsid w:val="00413355"/>
    <w:rsid w:val="00413378"/>
    <w:rsid w:val="00413382"/>
    <w:rsid w:val="00413487"/>
    <w:rsid w:val="004136F4"/>
    <w:rsid w:val="00413737"/>
    <w:rsid w:val="0041377D"/>
    <w:rsid w:val="00413829"/>
    <w:rsid w:val="00413871"/>
    <w:rsid w:val="00413873"/>
    <w:rsid w:val="00413915"/>
    <w:rsid w:val="00413935"/>
    <w:rsid w:val="0041396A"/>
    <w:rsid w:val="00413979"/>
    <w:rsid w:val="00413A3A"/>
    <w:rsid w:val="00413AC0"/>
    <w:rsid w:val="00413AD1"/>
    <w:rsid w:val="00413BD5"/>
    <w:rsid w:val="00413BF0"/>
    <w:rsid w:val="00413BFC"/>
    <w:rsid w:val="00413C59"/>
    <w:rsid w:val="00413C64"/>
    <w:rsid w:val="00413C68"/>
    <w:rsid w:val="00413D32"/>
    <w:rsid w:val="00413D4E"/>
    <w:rsid w:val="00413D78"/>
    <w:rsid w:val="00413DBE"/>
    <w:rsid w:val="00413E56"/>
    <w:rsid w:val="00413E5D"/>
    <w:rsid w:val="00413E8C"/>
    <w:rsid w:val="00413ED0"/>
    <w:rsid w:val="00413F62"/>
    <w:rsid w:val="00413F72"/>
    <w:rsid w:val="0041401C"/>
    <w:rsid w:val="0041402B"/>
    <w:rsid w:val="00414117"/>
    <w:rsid w:val="00414124"/>
    <w:rsid w:val="00414126"/>
    <w:rsid w:val="004142F1"/>
    <w:rsid w:val="004142FA"/>
    <w:rsid w:val="004143AD"/>
    <w:rsid w:val="004143F7"/>
    <w:rsid w:val="00414427"/>
    <w:rsid w:val="0041449F"/>
    <w:rsid w:val="004144C2"/>
    <w:rsid w:val="00414554"/>
    <w:rsid w:val="0041458F"/>
    <w:rsid w:val="00414591"/>
    <w:rsid w:val="004145F1"/>
    <w:rsid w:val="00414694"/>
    <w:rsid w:val="00414699"/>
    <w:rsid w:val="004146A2"/>
    <w:rsid w:val="004146FE"/>
    <w:rsid w:val="00414757"/>
    <w:rsid w:val="004147AC"/>
    <w:rsid w:val="004147BF"/>
    <w:rsid w:val="00414820"/>
    <w:rsid w:val="004148C8"/>
    <w:rsid w:val="0041490E"/>
    <w:rsid w:val="00414989"/>
    <w:rsid w:val="00414A2C"/>
    <w:rsid w:val="00414A51"/>
    <w:rsid w:val="00414AB1"/>
    <w:rsid w:val="00414D80"/>
    <w:rsid w:val="00414DCC"/>
    <w:rsid w:val="00414E09"/>
    <w:rsid w:val="00414E5D"/>
    <w:rsid w:val="00414E63"/>
    <w:rsid w:val="00414E9B"/>
    <w:rsid w:val="00414F83"/>
    <w:rsid w:val="00414F9F"/>
    <w:rsid w:val="00415120"/>
    <w:rsid w:val="00415146"/>
    <w:rsid w:val="00415150"/>
    <w:rsid w:val="00415165"/>
    <w:rsid w:val="00415281"/>
    <w:rsid w:val="004152BD"/>
    <w:rsid w:val="0041536F"/>
    <w:rsid w:val="0041554D"/>
    <w:rsid w:val="0041556B"/>
    <w:rsid w:val="0041558B"/>
    <w:rsid w:val="004155A6"/>
    <w:rsid w:val="004155C5"/>
    <w:rsid w:val="004155D0"/>
    <w:rsid w:val="00415707"/>
    <w:rsid w:val="0041570E"/>
    <w:rsid w:val="00415716"/>
    <w:rsid w:val="00415733"/>
    <w:rsid w:val="00415782"/>
    <w:rsid w:val="004157C6"/>
    <w:rsid w:val="004157D1"/>
    <w:rsid w:val="004157E1"/>
    <w:rsid w:val="004157EA"/>
    <w:rsid w:val="0041583C"/>
    <w:rsid w:val="0041587C"/>
    <w:rsid w:val="00415889"/>
    <w:rsid w:val="00415895"/>
    <w:rsid w:val="00415988"/>
    <w:rsid w:val="004159AE"/>
    <w:rsid w:val="00415A12"/>
    <w:rsid w:val="00415B6E"/>
    <w:rsid w:val="00415BDA"/>
    <w:rsid w:val="00415C47"/>
    <w:rsid w:val="00415CC6"/>
    <w:rsid w:val="00415CC8"/>
    <w:rsid w:val="00415D84"/>
    <w:rsid w:val="00415D9B"/>
    <w:rsid w:val="00415E19"/>
    <w:rsid w:val="00415E54"/>
    <w:rsid w:val="00415EC9"/>
    <w:rsid w:val="00415F63"/>
    <w:rsid w:val="00415F67"/>
    <w:rsid w:val="00415F91"/>
    <w:rsid w:val="00415FA7"/>
    <w:rsid w:val="00415FDF"/>
    <w:rsid w:val="00415FE4"/>
    <w:rsid w:val="00416055"/>
    <w:rsid w:val="00416078"/>
    <w:rsid w:val="00416082"/>
    <w:rsid w:val="004160AC"/>
    <w:rsid w:val="004160B4"/>
    <w:rsid w:val="00416160"/>
    <w:rsid w:val="00416173"/>
    <w:rsid w:val="004161A4"/>
    <w:rsid w:val="004161DD"/>
    <w:rsid w:val="0041621C"/>
    <w:rsid w:val="00416226"/>
    <w:rsid w:val="00416227"/>
    <w:rsid w:val="0041627A"/>
    <w:rsid w:val="004162D5"/>
    <w:rsid w:val="004162E8"/>
    <w:rsid w:val="00416392"/>
    <w:rsid w:val="004163CB"/>
    <w:rsid w:val="004164C7"/>
    <w:rsid w:val="0041653D"/>
    <w:rsid w:val="0041655D"/>
    <w:rsid w:val="004167DD"/>
    <w:rsid w:val="00416824"/>
    <w:rsid w:val="004168C6"/>
    <w:rsid w:val="00416927"/>
    <w:rsid w:val="0041692E"/>
    <w:rsid w:val="00416954"/>
    <w:rsid w:val="004169C4"/>
    <w:rsid w:val="004169D6"/>
    <w:rsid w:val="00416ABB"/>
    <w:rsid w:val="00416B22"/>
    <w:rsid w:val="00416BCE"/>
    <w:rsid w:val="00416C2E"/>
    <w:rsid w:val="00416C63"/>
    <w:rsid w:val="00416C70"/>
    <w:rsid w:val="00416C72"/>
    <w:rsid w:val="00416C86"/>
    <w:rsid w:val="00416C8E"/>
    <w:rsid w:val="00416D29"/>
    <w:rsid w:val="00416D6D"/>
    <w:rsid w:val="00416D7A"/>
    <w:rsid w:val="00416E2A"/>
    <w:rsid w:val="00416EAA"/>
    <w:rsid w:val="00416EDF"/>
    <w:rsid w:val="00416F0F"/>
    <w:rsid w:val="00416FBF"/>
    <w:rsid w:val="00417025"/>
    <w:rsid w:val="0041702E"/>
    <w:rsid w:val="0041707E"/>
    <w:rsid w:val="00417081"/>
    <w:rsid w:val="004170CE"/>
    <w:rsid w:val="00417186"/>
    <w:rsid w:val="004171D0"/>
    <w:rsid w:val="00417219"/>
    <w:rsid w:val="0041721D"/>
    <w:rsid w:val="00417232"/>
    <w:rsid w:val="004172BC"/>
    <w:rsid w:val="004172DE"/>
    <w:rsid w:val="0041730E"/>
    <w:rsid w:val="004173E6"/>
    <w:rsid w:val="004173F5"/>
    <w:rsid w:val="00417452"/>
    <w:rsid w:val="00417495"/>
    <w:rsid w:val="004174B0"/>
    <w:rsid w:val="004174F2"/>
    <w:rsid w:val="004175CA"/>
    <w:rsid w:val="00417603"/>
    <w:rsid w:val="004176A1"/>
    <w:rsid w:val="004176F9"/>
    <w:rsid w:val="00417708"/>
    <w:rsid w:val="0041777B"/>
    <w:rsid w:val="0041778F"/>
    <w:rsid w:val="004177C0"/>
    <w:rsid w:val="004177C6"/>
    <w:rsid w:val="004177D7"/>
    <w:rsid w:val="004177E4"/>
    <w:rsid w:val="004177F2"/>
    <w:rsid w:val="00417813"/>
    <w:rsid w:val="00417814"/>
    <w:rsid w:val="004178DB"/>
    <w:rsid w:val="004178F2"/>
    <w:rsid w:val="00417925"/>
    <w:rsid w:val="00417948"/>
    <w:rsid w:val="004179A4"/>
    <w:rsid w:val="004179D0"/>
    <w:rsid w:val="00417A4C"/>
    <w:rsid w:val="00417A6A"/>
    <w:rsid w:val="00417A77"/>
    <w:rsid w:val="00417ABD"/>
    <w:rsid w:val="00417B6C"/>
    <w:rsid w:val="00417B8A"/>
    <w:rsid w:val="00417BCB"/>
    <w:rsid w:val="00417BE1"/>
    <w:rsid w:val="00417C14"/>
    <w:rsid w:val="00417C40"/>
    <w:rsid w:val="00417C45"/>
    <w:rsid w:val="00417C48"/>
    <w:rsid w:val="00417C68"/>
    <w:rsid w:val="00417C7B"/>
    <w:rsid w:val="00417C82"/>
    <w:rsid w:val="00417CAF"/>
    <w:rsid w:val="00417CB2"/>
    <w:rsid w:val="00417CC0"/>
    <w:rsid w:val="00417CD7"/>
    <w:rsid w:val="00417CE9"/>
    <w:rsid w:val="00417CF5"/>
    <w:rsid w:val="00417DBD"/>
    <w:rsid w:val="00417E75"/>
    <w:rsid w:val="00417EFA"/>
    <w:rsid w:val="00417F09"/>
    <w:rsid w:val="00417F27"/>
    <w:rsid w:val="00417F7B"/>
    <w:rsid w:val="00417FBD"/>
    <w:rsid w:val="00417FD7"/>
    <w:rsid w:val="00417FED"/>
    <w:rsid w:val="00420039"/>
    <w:rsid w:val="004200B4"/>
    <w:rsid w:val="00420130"/>
    <w:rsid w:val="004201BC"/>
    <w:rsid w:val="004201CB"/>
    <w:rsid w:val="004201E7"/>
    <w:rsid w:val="004201EA"/>
    <w:rsid w:val="004203AC"/>
    <w:rsid w:val="004203DA"/>
    <w:rsid w:val="004203E4"/>
    <w:rsid w:val="004203FE"/>
    <w:rsid w:val="0042041D"/>
    <w:rsid w:val="0042043A"/>
    <w:rsid w:val="004204A8"/>
    <w:rsid w:val="004204B3"/>
    <w:rsid w:val="004204CA"/>
    <w:rsid w:val="0042056E"/>
    <w:rsid w:val="0042056F"/>
    <w:rsid w:val="00420598"/>
    <w:rsid w:val="004205E7"/>
    <w:rsid w:val="00420610"/>
    <w:rsid w:val="0042062A"/>
    <w:rsid w:val="00420641"/>
    <w:rsid w:val="0042069A"/>
    <w:rsid w:val="004206C2"/>
    <w:rsid w:val="004206F2"/>
    <w:rsid w:val="004207D1"/>
    <w:rsid w:val="004207F0"/>
    <w:rsid w:val="00420863"/>
    <w:rsid w:val="00420866"/>
    <w:rsid w:val="0042089C"/>
    <w:rsid w:val="0042091A"/>
    <w:rsid w:val="0042092B"/>
    <w:rsid w:val="004209BB"/>
    <w:rsid w:val="00420B0C"/>
    <w:rsid w:val="00420B46"/>
    <w:rsid w:val="00420C97"/>
    <w:rsid w:val="00420D2F"/>
    <w:rsid w:val="00420D5F"/>
    <w:rsid w:val="00420E0A"/>
    <w:rsid w:val="00420E58"/>
    <w:rsid w:val="00420E7D"/>
    <w:rsid w:val="00420ECB"/>
    <w:rsid w:val="00420EFB"/>
    <w:rsid w:val="00420F23"/>
    <w:rsid w:val="00420F7F"/>
    <w:rsid w:val="00420FA1"/>
    <w:rsid w:val="00420FDA"/>
    <w:rsid w:val="00420FFE"/>
    <w:rsid w:val="004210B2"/>
    <w:rsid w:val="004211C8"/>
    <w:rsid w:val="0042125C"/>
    <w:rsid w:val="00421280"/>
    <w:rsid w:val="00421287"/>
    <w:rsid w:val="004212F6"/>
    <w:rsid w:val="004212F9"/>
    <w:rsid w:val="0042137D"/>
    <w:rsid w:val="004213F6"/>
    <w:rsid w:val="0042144C"/>
    <w:rsid w:val="0042156E"/>
    <w:rsid w:val="00421596"/>
    <w:rsid w:val="00421649"/>
    <w:rsid w:val="0042164E"/>
    <w:rsid w:val="004216A0"/>
    <w:rsid w:val="004216B1"/>
    <w:rsid w:val="0042170E"/>
    <w:rsid w:val="00421717"/>
    <w:rsid w:val="00421727"/>
    <w:rsid w:val="00421762"/>
    <w:rsid w:val="0042188B"/>
    <w:rsid w:val="004218DB"/>
    <w:rsid w:val="004218E9"/>
    <w:rsid w:val="004218FB"/>
    <w:rsid w:val="00421990"/>
    <w:rsid w:val="00421999"/>
    <w:rsid w:val="004219A2"/>
    <w:rsid w:val="004219B6"/>
    <w:rsid w:val="004219F6"/>
    <w:rsid w:val="00421AD3"/>
    <w:rsid w:val="00421B0B"/>
    <w:rsid w:val="00421B20"/>
    <w:rsid w:val="00421BCB"/>
    <w:rsid w:val="00421C27"/>
    <w:rsid w:val="00421C51"/>
    <w:rsid w:val="00421C96"/>
    <w:rsid w:val="00421CF2"/>
    <w:rsid w:val="00421CF4"/>
    <w:rsid w:val="00421D11"/>
    <w:rsid w:val="00421D70"/>
    <w:rsid w:val="00421D87"/>
    <w:rsid w:val="00421D88"/>
    <w:rsid w:val="00421E08"/>
    <w:rsid w:val="00421E66"/>
    <w:rsid w:val="00421E9E"/>
    <w:rsid w:val="00421EB2"/>
    <w:rsid w:val="00421ED0"/>
    <w:rsid w:val="00421EFF"/>
    <w:rsid w:val="00421F9F"/>
    <w:rsid w:val="00421FB1"/>
    <w:rsid w:val="00422032"/>
    <w:rsid w:val="0042207F"/>
    <w:rsid w:val="004220A1"/>
    <w:rsid w:val="004220A4"/>
    <w:rsid w:val="004220DA"/>
    <w:rsid w:val="004220FA"/>
    <w:rsid w:val="00422154"/>
    <w:rsid w:val="0042215B"/>
    <w:rsid w:val="004222C1"/>
    <w:rsid w:val="0042232B"/>
    <w:rsid w:val="00422351"/>
    <w:rsid w:val="00422365"/>
    <w:rsid w:val="004223D2"/>
    <w:rsid w:val="0042243F"/>
    <w:rsid w:val="004224F3"/>
    <w:rsid w:val="004224F4"/>
    <w:rsid w:val="00422530"/>
    <w:rsid w:val="00422542"/>
    <w:rsid w:val="0042258B"/>
    <w:rsid w:val="004225AE"/>
    <w:rsid w:val="0042260B"/>
    <w:rsid w:val="00422629"/>
    <w:rsid w:val="0042266B"/>
    <w:rsid w:val="0042271B"/>
    <w:rsid w:val="0042274C"/>
    <w:rsid w:val="0042279C"/>
    <w:rsid w:val="00422858"/>
    <w:rsid w:val="00422884"/>
    <w:rsid w:val="004228C0"/>
    <w:rsid w:val="004228DA"/>
    <w:rsid w:val="004228DE"/>
    <w:rsid w:val="00422914"/>
    <w:rsid w:val="00422957"/>
    <w:rsid w:val="004229CC"/>
    <w:rsid w:val="00422A0D"/>
    <w:rsid w:val="00422A44"/>
    <w:rsid w:val="00422A5C"/>
    <w:rsid w:val="00422AC7"/>
    <w:rsid w:val="00422AD3"/>
    <w:rsid w:val="00422AF6"/>
    <w:rsid w:val="00422B78"/>
    <w:rsid w:val="00422CB9"/>
    <w:rsid w:val="00422CCF"/>
    <w:rsid w:val="00422CE6"/>
    <w:rsid w:val="00422E40"/>
    <w:rsid w:val="00422E4F"/>
    <w:rsid w:val="00422E5A"/>
    <w:rsid w:val="00422E79"/>
    <w:rsid w:val="00422EA7"/>
    <w:rsid w:val="00422EC8"/>
    <w:rsid w:val="00422F57"/>
    <w:rsid w:val="00422F80"/>
    <w:rsid w:val="00422F83"/>
    <w:rsid w:val="00422F87"/>
    <w:rsid w:val="00422FC1"/>
    <w:rsid w:val="00423006"/>
    <w:rsid w:val="0042301E"/>
    <w:rsid w:val="00423075"/>
    <w:rsid w:val="004230B3"/>
    <w:rsid w:val="004230C2"/>
    <w:rsid w:val="00423176"/>
    <w:rsid w:val="004231A8"/>
    <w:rsid w:val="0042325B"/>
    <w:rsid w:val="00423285"/>
    <w:rsid w:val="0042329B"/>
    <w:rsid w:val="004232A2"/>
    <w:rsid w:val="0042330F"/>
    <w:rsid w:val="004233AF"/>
    <w:rsid w:val="004233B8"/>
    <w:rsid w:val="004233C2"/>
    <w:rsid w:val="00423403"/>
    <w:rsid w:val="00423423"/>
    <w:rsid w:val="004234A0"/>
    <w:rsid w:val="004234C8"/>
    <w:rsid w:val="00423532"/>
    <w:rsid w:val="00423539"/>
    <w:rsid w:val="00423542"/>
    <w:rsid w:val="0042361D"/>
    <w:rsid w:val="0042363B"/>
    <w:rsid w:val="0042366E"/>
    <w:rsid w:val="004236CA"/>
    <w:rsid w:val="004236F5"/>
    <w:rsid w:val="00423774"/>
    <w:rsid w:val="004237CF"/>
    <w:rsid w:val="004237EA"/>
    <w:rsid w:val="00423889"/>
    <w:rsid w:val="00423963"/>
    <w:rsid w:val="00423974"/>
    <w:rsid w:val="00423975"/>
    <w:rsid w:val="004239E0"/>
    <w:rsid w:val="004239E2"/>
    <w:rsid w:val="00423B50"/>
    <w:rsid w:val="00423BA1"/>
    <w:rsid w:val="00423BBB"/>
    <w:rsid w:val="00423BF1"/>
    <w:rsid w:val="00423BF8"/>
    <w:rsid w:val="00423C10"/>
    <w:rsid w:val="00423C2F"/>
    <w:rsid w:val="00423C41"/>
    <w:rsid w:val="00423CA9"/>
    <w:rsid w:val="00423CFE"/>
    <w:rsid w:val="00423D0C"/>
    <w:rsid w:val="00423D14"/>
    <w:rsid w:val="00423D91"/>
    <w:rsid w:val="00423D92"/>
    <w:rsid w:val="00423DB8"/>
    <w:rsid w:val="00423E9F"/>
    <w:rsid w:val="00423EB2"/>
    <w:rsid w:val="00423F21"/>
    <w:rsid w:val="00423F41"/>
    <w:rsid w:val="00423F76"/>
    <w:rsid w:val="00423F8A"/>
    <w:rsid w:val="00423F9F"/>
    <w:rsid w:val="00423FC0"/>
    <w:rsid w:val="0042405B"/>
    <w:rsid w:val="00424086"/>
    <w:rsid w:val="004240FB"/>
    <w:rsid w:val="00424146"/>
    <w:rsid w:val="00424153"/>
    <w:rsid w:val="0042416B"/>
    <w:rsid w:val="00424179"/>
    <w:rsid w:val="004241C1"/>
    <w:rsid w:val="004241DF"/>
    <w:rsid w:val="00424210"/>
    <w:rsid w:val="00424269"/>
    <w:rsid w:val="0042426E"/>
    <w:rsid w:val="004242E7"/>
    <w:rsid w:val="00424310"/>
    <w:rsid w:val="00424397"/>
    <w:rsid w:val="0042439D"/>
    <w:rsid w:val="004243C9"/>
    <w:rsid w:val="004243DF"/>
    <w:rsid w:val="0042440B"/>
    <w:rsid w:val="0042449A"/>
    <w:rsid w:val="004244BE"/>
    <w:rsid w:val="004244DA"/>
    <w:rsid w:val="0042456A"/>
    <w:rsid w:val="004245A3"/>
    <w:rsid w:val="00424612"/>
    <w:rsid w:val="00424639"/>
    <w:rsid w:val="00424641"/>
    <w:rsid w:val="00424645"/>
    <w:rsid w:val="00424743"/>
    <w:rsid w:val="004248CD"/>
    <w:rsid w:val="00424944"/>
    <w:rsid w:val="004249A7"/>
    <w:rsid w:val="00424A0F"/>
    <w:rsid w:val="00424A2A"/>
    <w:rsid w:val="00424A9B"/>
    <w:rsid w:val="00424ACB"/>
    <w:rsid w:val="00424B18"/>
    <w:rsid w:val="00424B71"/>
    <w:rsid w:val="00424D06"/>
    <w:rsid w:val="00424D52"/>
    <w:rsid w:val="00424DAD"/>
    <w:rsid w:val="00424DF3"/>
    <w:rsid w:val="00424E44"/>
    <w:rsid w:val="00424E88"/>
    <w:rsid w:val="00424F4D"/>
    <w:rsid w:val="00424FA4"/>
    <w:rsid w:val="00424FFC"/>
    <w:rsid w:val="0042508C"/>
    <w:rsid w:val="00425211"/>
    <w:rsid w:val="0042521F"/>
    <w:rsid w:val="004252C8"/>
    <w:rsid w:val="004252ED"/>
    <w:rsid w:val="0042533A"/>
    <w:rsid w:val="00425369"/>
    <w:rsid w:val="00425397"/>
    <w:rsid w:val="004253A7"/>
    <w:rsid w:val="004253F1"/>
    <w:rsid w:val="004253F3"/>
    <w:rsid w:val="00425422"/>
    <w:rsid w:val="004254B4"/>
    <w:rsid w:val="004254C7"/>
    <w:rsid w:val="004254DC"/>
    <w:rsid w:val="004254FE"/>
    <w:rsid w:val="0042554E"/>
    <w:rsid w:val="004255A9"/>
    <w:rsid w:val="004255D0"/>
    <w:rsid w:val="004256B2"/>
    <w:rsid w:val="004256FF"/>
    <w:rsid w:val="0042570C"/>
    <w:rsid w:val="00425726"/>
    <w:rsid w:val="00425748"/>
    <w:rsid w:val="00425754"/>
    <w:rsid w:val="004257AA"/>
    <w:rsid w:val="00425846"/>
    <w:rsid w:val="004258A9"/>
    <w:rsid w:val="004258C6"/>
    <w:rsid w:val="0042599E"/>
    <w:rsid w:val="00425A0B"/>
    <w:rsid w:val="00425A20"/>
    <w:rsid w:val="00425A29"/>
    <w:rsid w:val="00425A37"/>
    <w:rsid w:val="00425AC6"/>
    <w:rsid w:val="00425AE4"/>
    <w:rsid w:val="00425B08"/>
    <w:rsid w:val="00425BF0"/>
    <w:rsid w:val="00425C13"/>
    <w:rsid w:val="00425C6A"/>
    <w:rsid w:val="00425C6E"/>
    <w:rsid w:val="00425C73"/>
    <w:rsid w:val="00425CA4"/>
    <w:rsid w:val="00425CD2"/>
    <w:rsid w:val="00425CFB"/>
    <w:rsid w:val="00425DAB"/>
    <w:rsid w:val="00425DF9"/>
    <w:rsid w:val="00425E06"/>
    <w:rsid w:val="00425E6B"/>
    <w:rsid w:val="00425F72"/>
    <w:rsid w:val="00425F85"/>
    <w:rsid w:val="00425F86"/>
    <w:rsid w:val="00426067"/>
    <w:rsid w:val="00426091"/>
    <w:rsid w:val="0042609C"/>
    <w:rsid w:val="004260A7"/>
    <w:rsid w:val="0042613F"/>
    <w:rsid w:val="00426144"/>
    <w:rsid w:val="00426208"/>
    <w:rsid w:val="0042620E"/>
    <w:rsid w:val="004262A7"/>
    <w:rsid w:val="004262D5"/>
    <w:rsid w:val="00426321"/>
    <w:rsid w:val="0042634D"/>
    <w:rsid w:val="0042645B"/>
    <w:rsid w:val="00426469"/>
    <w:rsid w:val="0042652E"/>
    <w:rsid w:val="004265B5"/>
    <w:rsid w:val="004265E3"/>
    <w:rsid w:val="0042669A"/>
    <w:rsid w:val="004266CE"/>
    <w:rsid w:val="004266DA"/>
    <w:rsid w:val="00426774"/>
    <w:rsid w:val="0042677A"/>
    <w:rsid w:val="004267AD"/>
    <w:rsid w:val="0042680B"/>
    <w:rsid w:val="00426823"/>
    <w:rsid w:val="00426838"/>
    <w:rsid w:val="0042687E"/>
    <w:rsid w:val="00426888"/>
    <w:rsid w:val="004268CB"/>
    <w:rsid w:val="00426913"/>
    <w:rsid w:val="00426925"/>
    <w:rsid w:val="004269DC"/>
    <w:rsid w:val="00426A2A"/>
    <w:rsid w:val="00426A85"/>
    <w:rsid w:val="00426AA0"/>
    <w:rsid w:val="00426B04"/>
    <w:rsid w:val="00426B1B"/>
    <w:rsid w:val="00426BE4"/>
    <w:rsid w:val="00426BF1"/>
    <w:rsid w:val="00426C2B"/>
    <w:rsid w:val="00426C91"/>
    <w:rsid w:val="00426CC2"/>
    <w:rsid w:val="00426D53"/>
    <w:rsid w:val="00426D7D"/>
    <w:rsid w:val="00426DA4"/>
    <w:rsid w:val="00426DBE"/>
    <w:rsid w:val="00426DF0"/>
    <w:rsid w:val="00426E84"/>
    <w:rsid w:val="00426EA0"/>
    <w:rsid w:val="00426F09"/>
    <w:rsid w:val="00426FDE"/>
    <w:rsid w:val="0042703B"/>
    <w:rsid w:val="0042704F"/>
    <w:rsid w:val="004270B5"/>
    <w:rsid w:val="0042710A"/>
    <w:rsid w:val="00427174"/>
    <w:rsid w:val="004271BC"/>
    <w:rsid w:val="004271CD"/>
    <w:rsid w:val="004271D6"/>
    <w:rsid w:val="004271D8"/>
    <w:rsid w:val="004271E1"/>
    <w:rsid w:val="004271F1"/>
    <w:rsid w:val="004271F5"/>
    <w:rsid w:val="00427214"/>
    <w:rsid w:val="00427215"/>
    <w:rsid w:val="00427231"/>
    <w:rsid w:val="004272C1"/>
    <w:rsid w:val="004272F6"/>
    <w:rsid w:val="00427445"/>
    <w:rsid w:val="00427484"/>
    <w:rsid w:val="004274B9"/>
    <w:rsid w:val="00427510"/>
    <w:rsid w:val="00427532"/>
    <w:rsid w:val="00427535"/>
    <w:rsid w:val="00427559"/>
    <w:rsid w:val="00427568"/>
    <w:rsid w:val="0042762A"/>
    <w:rsid w:val="00427726"/>
    <w:rsid w:val="004277AD"/>
    <w:rsid w:val="00427820"/>
    <w:rsid w:val="00427830"/>
    <w:rsid w:val="00427842"/>
    <w:rsid w:val="004278F7"/>
    <w:rsid w:val="00427941"/>
    <w:rsid w:val="004279A6"/>
    <w:rsid w:val="00427A43"/>
    <w:rsid w:val="00427A89"/>
    <w:rsid w:val="00427B09"/>
    <w:rsid w:val="00427B39"/>
    <w:rsid w:val="00427B6F"/>
    <w:rsid w:val="00427BEE"/>
    <w:rsid w:val="00427C0F"/>
    <w:rsid w:val="00427C22"/>
    <w:rsid w:val="00427C63"/>
    <w:rsid w:val="00427D0A"/>
    <w:rsid w:val="00427D33"/>
    <w:rsid w:val="00427D85"/>
    <w:rsid w:val="00427E04"/>
    <w:rsid w:val="00427E57"/>
    <w:rsid w:val="00427E72"/>
    <w:rsid w:val="00427EA5"/>
    <w:rsid w:val="00427EA9"/>
    <w:rsid w:val="00427F5C"/>
    <w:rsid w:val="00427FC1"/>
    <w:rsid w:val="0043000B"/>
    <w:rsid w:val="004300B3"/>
    <w:rsid w:val="004300BA"/>
    <w:rsid w:val="0043012D"/>
    <w:rsid w:val="00430136"/>
    <w:rsid w:val="00430137"/>
    <w:rsid w:val="004301C0"/>
    <w:rsid w:val="004301CE"/>
    <w:rsid w:val="004301DC"/>
    <w:rsid w:val="0043022B"/>
    <w:rsid w:val="00430343"/>
    <w:rsid w:val="0043037E"/>
    <w:rsid w:val="004303C8"/>
    <w:rsid w:val="00430460"/>
    <w:rsid w:val="0043052C"/>
    <w:rsid w:val="00430617"/>
    <w:rsid w:val="00430649"/>
    <w:rsid w:val="00430662"/>
    <w:rsid w:val="004306E4"/>
    <w:rsid w:val="00430702"/>
    <w:rsid w:val="00430757"/>
    <w:rsid w:val="00430782"/>
    <w:rsid w:val="0043089A"/>
    <w:rsid w:val="004308E2"/>
    <w:rsid w:val="00430937"/>
    <w:rsid w:val="00430956"/>
    <w:rsid w:val="0043099C"/>
    <w:rsid w:val="004309C8"/>
    <w:rsid w:val="004309D4"/>
    <w:rsid w:val="00430AA5"/>
    <w:rsid w:val="00430B01"/>
    <w:rsid w:val="00430B29"/>
    <w:rsid w:val="00430B52"/>
    <w:rsid w:val="00430C27"/>
    <w:rsid w:val="00430C66"/>
    <w:rsid w:val="00430C9F"/>
    <w:rsid w:val="00430CE7"/>
    <w:rsid w:val="00430D61"/>
    <w:rsid w:val="00430DA0"/>
    <w:rsid w:val="00430DA7"/>
    <w:rsid w:val="00430E19"/>
    <w:rsid w:val="00430E2A"/>
    <w:rsid w:val="00430E65"/>
    <w:rsid w:val="00430EC3"/>
    <w:rsid w:val="00430F85"/>
    <w:rsid w:val="00431059"/>
    <w:rsid w:val="0043106F"/>
    <w:rsid w:val="00431087"/>
    <w:rsid w:val="004310BD"/>
    <w:rsid w:val="0043111B"/>
    <w:rsid w:val="00431130"/>
    <w:rsid w:val="004311B3"/>
    <w:rsid w:val="00431232"/>
    <w:rsid w:val="0043130D"/>
    <w:rsid w:val="0043132B"/>
    <w:rsid w:val="0043133D"/>
    <w:rsid w:val="00431424"/>
    <w:rsid w:val="00431467"/>
    <w:rsid w:val="0043147B"/>
    <w:rsid w:val="004314B5"/>
    <w:rsid w:val="0043150F"/>
    <w:rsid w:val="00431527"/>
    <w:rsid w:val="00431560"/>
    <w:rsid w:val="004315E4"/>
    <w:rsid w:val="004315F1"/>
    <w:rsid w:val="0043163E"/>
    <w:rsid w:val="004316F7"/>
    <w:rsid w:val="00431700"/>
    <w:rsid w:val="0043174A"/>
    <w:rsid w:val="00431754"/>
    <w:rsid w:val="0043175F"/>
    <w:rsid w:val="004317DC"/>
    <w:rsid w:val="004317FF"/>
    <w:rsid w:val="0043180E"/>
    <w:rsid w:val="00431826"/>
    <w:rsid w:val="00431943"/>
    <w:rsid w:val="00431949"/>
    <w:rsid w:val="00431954"/>
    <w:rsid w:val="004319E2"/>
    <w:rsid w:val="004319FA"/>
    <w:rsid w:val="00431A16"/>
    <w:rsid w:val="00431A81"/>
    <w:rsid w:val="00431AA1"/>
    <w:rsid w:val="00431AC9"/>
    <w:rsid w:val="00431B16"/>
    <w:rsid w:val="00431B33"/>
    <w:rsid w:val="00431B38"/>
    <w:rsid w:val="00431B8E"/>
    <w:rsid w:val="00431C03"/>
    <w:rsid w:val="00431C14"/>
    <w:rsid w:val="00431CAC"/>
    <w:rsid w:val="00431CF7"/>
    <w:rsid w:val="00431D50"/>
    <w:rsid w:val="00431E47"/>
    <w:rsid w:val="00431F55"/>
    <w:rsid w:val="00431F88"/>
    <w:rsid w:val="00432016"/>
    <w:rsid w:val="0043202B"/>
    <w:rsid w:val="00432045"/>
    <w:rsid w:val="00432158"/>
    <w:rsid w:val="004321F9"/>
    <w:rsid w:val="00432265"/>
    <w:rsid w:val="004322DC"/>
    <w:rsid w:val="00432303"/>
    <w:rsid w:val="00432354"/>
    <w:rsid w:val="00432394"/>
    <w:rsid w:val="004323C9"/>
    <w:rsid w:val="004323E1"/>
    <w:rsid w:val="0043240E"/>
    <w:rsid w:val="00432443"/>
    <w:rsid w:val="00432490"/>
    <w:rsid w:val="00432493"/>
    <w:rsid w:val="004324C7"/>
    <w:rsid w:val="0043257A"/>
    <w:rsid w:val="00432630"/>
    <w:rsid w:val="00432643"/>
    <w:rsid w:val="004326CD"/>
    <w:rsid w:val="004326F1"/>
    <w:rsid w:val="00432710"/>
    <w:rsid w:val="004327AA"/>
    <w:rsid w:val="004327B2"/>
    <w:rsid w:val="00432804"/>
    <w:rsid w:val="004328E9"/>
    <w:rsid w:val="00432908"/>
    <w:rsid w:val="00432944"/>
    <w:rsid w:val="00432959"/>
    <w:rsid w:val="00432990"/>
    <w:rsid w:val="004329A8"/>
    <w:rsid w:val="004329F1"/>
    <w:rsid w:val="00432A45"/>
    <w:rsid w:val="00432A4E"/>
    <w:rsid w:val="00432A53"/>
    <w:rsid w:val="00432A59"/>
    <w:rsid w:val="00432A6E"/>
    <w:rsid w:val="00432AAC"/>
    <w:rsid w:val="00432AC1"/>
    <w:rsid w:val="00432B4A"/>
    <w:rsid w:val="00432B6C"/>
    <w:rsid w:val="00432B86"/>
    <w:rsid w:val="00432C36"/>
    <w:rsid w:val="00432D67"/>
    <w:rsid w:val="00432D87"/>
    <w:rsid w:val="00432DA9"/>
    <w:rsid w:val="00432DFC"/>
    <w:rsid w:val="00432E59"/>
    <w:rsid w:val="00432EEC"/>
    <w:rsid w:val="00432FA6"/>
    <w:rsid w:val="00433089"/>
    <w:rsid w:val="00433102"/>
    <w:rsid w:val="00433160"/>
    <w:rsid w:val="00433170"/>
    <w:rsid w:val="004331AA"/>
    <w:rsid w:val="004331F8"/>
    <w:rsid w:val="00433209"/>
    <w:rsid w:val="00433245"/>
    <w:rsid w:val="00433289"/>
    <w:rsid w:val="004332BA"/>
    <w:rsid w:val="0043332A"/>
    <w:rsid w:val="00433345"/>
    <w:rsid w:val="00433351"/>
    <w:rsid w:val="00433357"/>
    <w:rsid w:val="004333F8"/>
    <w:rsid w:val="00433476"/>
    <w:rsid w:val="0043350C"/>
    <w:rsid w:val="0043355C"/>
    <w:rsid w:val="004335B4"/>
    <w:rsid w:val="004335BF"/>
    <w:rsid w:val="004335D1"/>
    <w:rsid w:val="00433656"/>
    <w:rsid w:val="004336C0"/>
    <w:rsid w:val="004336F8"/>
    <w:rsid w:val="00433738"/>
    <w:rsid w:val="0043375B"/>
    <w:rsid w:val="00433769"/>
    <w:rsid w:val="004337B0"/>
    <w:rsid w:val="004337BD"/>
    <w:rsid w:val="004337D5"/>
    <w:rsid w:val="0043384F"/>
    <w:rsid w:val="0043387A"/>
    <w:rsid w:val="0043391A"/>
    <w:rsid w:val="00433990"/>
    <w:rsid w:val="0043399A"/>
    <w:rsid w:val="00433A77"/>
    <w:rsid w:val="00433AE1"/>
    <w:rsid w:val="00433B55"/>
    <w:rsid w:val="00433C19"/>
    <w:rsid w:val="00433C4D"/>
    <w:rsid w:val="00433C62"/>
    <w:rsid w:val="00433C8C"/>
    <w:rsid w:val="00433CC6"/>
    <w:rsid w:val="00433CF9"/>
    <w:rsid w:val="00433D07"/>
    <w:rsid w:val="00433D60"/>
    <w:rsid w:val="00433D71"/>
    <w:rsid w:val="00433DC8"/>
    <w:rsid w:val="00433E11"/>
    <w:rsid w:val="00433EB6"/>
    <w:rsid w:val="00433ECE"/>
    <w:rsid w:val="00433F5F"/>
    <w:rsid w:val="00433F66"/>
    <w:rsid w:val="00433FC6"/>
    <w:rsid w:val="0043416D"/>
    <w:rsid w:val="004341BA"/>
    <w:rsid w:val="00434208"/>
    <w:rsid w:val="0043428B"/>
    <w:rsid w:val="00434299"/>
    <w:rsid w:val="004342DE"/>
    <w:rsid w:val="00434344"/>
    <w:rsid w:val="00434393"/>
    <w:rsid w:val="004343F2"/>
    <w:rsid w:val="00434420"/>
    <w:rsid w:val="00434489"/>
    <w:rsid w:val="0043449D"/>
    <w:rsid w:val="00434502"/>
    <w:rsid w:val="0043450F"/>
    <w:rsid w:val="0043453F"/>
    <w:rsid w:val="004345A2"/>
    <w:rsid w:val="004345AA"/>
    <w:rsid w:val="004345BC"/>
    <w:rsid w:val="0043466E"/>
    <w:rsid w:val="0043467B"/>
    <w:rsid w:val="004346B3"/>
    <w:rsid w:val="004347A5"/>
    <w:rsid w:val="00434812"/>
    <w:rsid w:val="00434829"/>
    <w:rsid w:val="00434856"/>
    <w:rsid w:val="0043486E"/>
    <w:rsid w:val="004348A7"/>
    <w:rsid w:val="004348BF"/>
    <w:rsid w:val="004348E5"/>
    <w:rsid w:val="00434908"/>
    <w:rsid w:val="004349E1"/>
    <w:rsid w:val="004349F9"/>
    <w:rsid w:val="00434A1F"/>
    <w:rsid w:val="00434B2A"/>
    <w:rsid w:val="00434C1C"/>
    <w:rsid w:val="00434C6E"/>
    <w:rsid w:val="00434CA7"/>
    <w:rsid w:val="00434CDA"/>
    <w:rsid w:val="00434DDD"/>
    <w:rsid w:val="00434E02"/>
    <w:rsid w:val="00434E19"/>
    <w:rsid w:val="00434E2C"/>
    <w:rsid w:val="00434E6C"/>
    <w:rsid w:val="00434EB7"/>
    <w:rsid w:val="00434EC2"/>
    <w:rsid w:val="00434FCB"/>
    <w:rsid w:val="00435079"/>
    <w:rsid w:val="0043509A"/>
    <w:rsid w:val="004350F1"/>
    <w:rsid w:val="0043512A"/>
    <w:rsid w:val="00435132"/>
    <w:rsid w:val="00435145"/>
    <w:rsid w:val="00435149"/>
    <w:rsid w:val="0043523F"/>
    <w:rsid w:val="00435280"/>
    <w:rsid w:val="00435295"/>
    <w:rsid w:val="004352F1"/>
    <w:rsid w:val="0043533F"/>
    <w:rsid w:val="00435341"/>
    <w:rsid w:val="004353E9"/>
    <w:rsid w:val="00435417"/>
    <w:rsid w:val="00435428"/>
    <w:rsid w:val="00435452"/>
    <w:rsid w:val="00435453"/>
    <w:rsid w:val="004354A0"/>
    <w:rsid w:val="004354C1"/>
    <w:rsid w:val="0043554A"/>
    <w:rsid w:val="00435577"/>
    <w:rsid w:val="004355F8"/>
    <w:rsid w:val="00435604"/>
    <w:rsid w:val="00435667"/>
    <w:rsid w:val="004356A6"/>
    <w:rsid w:val="004356B9"/>
    <w:rsid w:val="004356C6"/>
    <w:rsid w:val="004356F9"/>
    <w:rsid w:val="00435717"/>
    <w:rsid w:val="00435796"/>
    <w:rsid w:val="00435797"/>
    <w:rsid w:val="0043579A"/>
    <w:rsid w:val="004358EF"/>
    <w:rsid w:val="00435902"/>
    <w:rsid w:val="0043597E"/>
    <w:rsid w:val="00435AEA"/>
    <w:rsid w:val="00435B4A"/>
    <w:rsid w:val="00435D17"/>
    <w:rsid w:val="00435DA3"/>
    <w:rsid w:val="00435E26"/>
    <w:rsid w:val="00435EBF"/>
    <w:rsid w:val="00435F07"/>
    <w:rsid w:val="00435FD5"/>
    <w:rsid w:val="0043601F"/>
    <w:rsid w:val="0043602B"/>
    <w:rsid w:val="004361BB"/>
    <w:rsid w:val="004361F2"/>
    <w:rsid w:val="0043622E"/>
    <w:rsid w:val="00436246"/>
    <w:rsid w:val="00436275"/>
    <w:rsid w:val="00436291"/>
    <w:rsid w:val="00436357"/>
    <w:rsid w:val="0043636E"/>
    <w:rsid w:val="004363BD"/>
    <w:rsid w:val="004363D5"/>
    <w:rsid w:val="00436429"/>
    <w:rsid w:val="0043643E"/>
    <w:rsid w:val="0043644C"/>
    <w:rsid w:val="0043655B"/>
    <w:rsid w:val="004365A1"/>
    <w:rsid w:val="004365DA"/>
    <w:rsid w:val="00436633"/>
    <w:rsid w:val="00436667"/>
    <w:rsid w:val="0043666A"/>
    <w:rsid w:val="004366D9"/>
    <w:rsid w:val="004367B8"/>
    <w:rsid w:val="00436870"/>
    <w:rsid w:val="004369D5"/>
    <w:rsid w:val="004369E2"/>
    <w:rsid w:val="004369FC"/>
    <w:rsid w:val="00436A0C"/>
    <w:rsid w:val="00436AA4"/>
    <w:rsid w:val="00436B45"/>
    <w:rsid w:val="00436C1A"/>
    <w:rsid w:val="00436C21"/>
    <w:rsid w:val="00436C6D"/>
    <w:rsid w:val="00436CC3"/>
    <w:rsid w:val="00436CC6"/>
    <w:rsid w:val="00436CF3"/>
    <w:rsid w:val="00436D09"/>
    <w:rsid w:val="00436DDE"/>
    <w:rsid w:val="00436E40"/>
    <w:rsid w:val="00436E56"/>
    <w:rsid w:val="00436E58"/>
    <w:rsid w:val="00436E7A"/>
    <w:rsid w:val="00436EAE"/>
    <w:rsid w:val="00436EBF"/>
    <w:rsid w:val="00436ECC"/>
    <w:rsid w:val="00436EFD"/>
    <w:rsid w:val="00436F2B"/>
    <w:rsid w:val="00436F31"/>
    <w:rsid w:val="00436F6A"/>
    <w:rsid w:val="00436F6F"/>
    <w:rsid w:val="00436F86"/>
    <w:rsid w:val="00436F9F"/>
    <w:rsid w:val="00436FE6"/>
    <w:rsid w:val="0043704B"/>
    <w:rsid w:val="00437089"/>
    <w:rsid w:val="004370A8"/>
    <w:rsid w:val="004370DA"/>
    <w:rsid w:val="004370E1"/>
    <w:rsid w:val="00437102"/>
    <w:rsid w:val="0043718C"/>
    <w:rsid w:val="004371CC"/>
    <w:rsid w:val="00437249"/>
    <w:rsid w:val="00437299"/>
    <w:rsid w:val="004372BC"/>
    <w:rsid w:val="004372E5"/>
    <w:rsid w:val="00437319"/>
    <w:rsid w:val="00437359"/>
    <w:rsid w:val="0043739F"/>
    <w:rsid w:val="004373E9"/>
    <w:rsid w:val="004373EB"/>
    <w:rsid w:val="00437428"/>
    <w:rsid w:val="0043743C"/>
    <w:rsid w:val="0043744C"/>
    <w:rsid w:val="00437474"/>
    <w:rsid w:val="004374EC"/>
    <w:rsid w:val="0043752B"/>
    <w:rsid w:val="00437570"/>
    <w:rsid w:val="00437580"/>
    <w:rsid w:val="0043768C"/>
    <w:rsid w:val="00437696"/>
    <w:rsid w:val="004376B6"/>
    <w:rsid w:val="004376C6"/>
    <w:rsid w:val="004376D3"/>
    <w:rsid w:val="00437775"/>
    <w:rsid w:val="004377ED"/>
    <w:rsid w:val="0043781A"/>
    <w:rsid w:val="0043782F"/>
    <w:rsid w:val="004378BE"/>
    <w:rsid w:val="004378CB"/>
    <w:rsid w:val="00437954"/>
    <w:rsid w:val="004379AB"/>
    <w:rsid w:val="004379E3"/>
    <w:rsid w:val="00437AFE"/>
    <w:rsid w:val="00437B03"/>
    <w:rsid w:val="00437B24"/>
    <w:rsid w:val="00437B57"/>
    <w:rsid w:val="00437B88"/>
    <w:rsid w:val="00437BF2"/>
    <w:rsid w:val="00437BF3"/>
    <w:rsid w:val="00437BFB"/>
    <w:rsid w:val="00437C13"/>
    <w:rsid w:val="00437C31"/>
    <w:rsid w:val="00437C5F"/>
    <w:rsid w:val="00437CA5"/>
    <w:rsid w:val="00437CDD"/>
    <w:rsid w:val="00437D4E"/>
    <w:rsid w:val="00437DF1"/>
    <w:rsid w:val="00437DF5"/>
    <w:rsid w:val="00437E09"/>
    <w:rsid w:val="00437E4A"/>
    <w:rsid w:val="00437E9A"/>
    <w:rsid w:val="00437EF7"/>
    <w:rsid w:val="00437F0F"/>
    <w:rsid w:val="00437F57"/>
    <w:rsid w:val="00437F5B"/>
    <w:rsid w:val="0044000E"/>
    <w:rsid w:val="0044003B"/>
    <w:rsid w:val="0044003E"/>
    <w:rsid w:val="004400F9"/>
    <w:rsid w:val="00440132"/>
    <w:rsid w:val="00440182"/>
    <w:rsid w:val="004401B2"/>
    <w:rsid w:val="004401FC"/>
    <w:rsid w:val="00440206"/>
    <w:rsid w:val="0044027C"/>
    <w:rsid w:val="004402A3"/>
    <w:rsid w:val="004402F0"/>
    <w:rsid w:val="00440346"/>
    <w:rsid w:val="0044038F"/>
    <w:rsid w:val="004403AF"/>
    <w:rsid w:val="004403CE"/>
    <w:rsid w:val="004403FD"/>
    <w:rsid w:val="00440466"/>
    <w:rsid w:val="00440473"/>
    <w:rsid w:val="0044049B"/>
    <w:rsid w:val="00440569"/>
    <w:rsid w:val="00440587"/>
    <w:rsid w:val="00440685"/>
    <w:rsid w:val="00440781"/>
    <w:rsid w:val="0044079E"/>
    <w:rsid w:val="004407E0"/>
    <w:rsid w:val="00440827"/>
    <w:rsid w:val="00440851"/>
    <w:rsid w:val="0044088C"/>
    <w:rsid w:val="0044088E"/>
    <w:rsid w:val="004408E0"/>
    <w:rsid w:val="004408F7"/>
    <w:rsid w:val="00440983"/>
    <w:rsid w:val="00440A35"/>
    <w:rsid w:val="00440A59"/>
    <w:rsid w:val="00440A73"/>
    <w:rsid w:val="00440AA9"/>
    <w:rsid w:val="00440AEB"/>
    <w:rsid w:val="00440B06"/>
    <w:rsid w:val="00440B86"/>
    <w:rsid w:val="00440B94"/>
    <w:rsid w:val="00440C11"/>
    <w:rsid w:val="00440C57"/>
    <w:rsid w:val="00440C5D"/>
    <w:rsid w:val="00440CA1"/>
    <w:rsid w:val="00440D35"/>
    <w:rsid w:val="00440D6F"/>
    <w:rsid w:val="00440D7F"/>
    <w:rsid w:val="00440DC4"/>
    <w:rsid w:val="00440DF2"/>
    <w:rsid w:val="00440E2E"/>
    <w:rsid w:val="00440E85"/>
    <w:rsid w:val="00440EA3"/>
    <w:rsid w:val="00440F08"/>
    <w:rsid w:val="00440F25"/>
    <w:rsid w:val="00440FBA"/>
    <w:rsid w:val="00440FD0"/>
    <w:rsid w:val="0044100C"/>
    <w:rsid w:val="00441045"/>
    <w:rsid w:val="00441073"/>
    <w:rsid w:val="0044108C"/>
    <w:rsid w:val="0044114A"/>
    <w:rsid w:val="0044114F"/>
    <w:rsid w:val="004411BB"/>
    <w:rsid w:val="004411BF"/>
    <w:rsid w:val="004412DA"/>
    <w:rsid w:val="00441301"/>
    <w:rsid w:val="0044138F"/>
    <w:rsid w:val="00441394"/>
    <w:rsid w:val="004413C9"/>
    <w:rsid w:val="004413DB"/>
    <w:rsid w:val="0044143A"/>
    <w:rsid w:val="00441457"/>
    <w:rsid w:val="004414DC"/>
    <w:rsid w:val="00441523"/>
    <w:rsid w:val="00441547"/>
    <w:rsid w:val="004415F5"/>
    <w:rsid w:val="00441608"/>
    <w:rsid w:val="00441666"/>
    <w:rsid w:val="0044173B"/>
    <w:rsid w:val="00441750"/>
    <w:rsid w:val="004417F0"/>
    <w:rsid w:val="00441800"/>
    <w:rsid w:val="0044181A"/>
    <w:rsid w:val="0044188D"/>
    <w:rsid w:val="00441909"/>
    <w:rsid w:val="0044191D"/>
    <w:rsid w:val="0044193F"/>
    <w:rsid w:val="004419B0"/>
    <w:rsid w:val="004419CC"/>
    <w:rsid w:val="004419F2"/>
    <w:rsid w:val="00441A6B"/>
    <w:rsid w:val="00441AB2"/>
    <w:rsid w:val="00441B50"/>
    <w:rsid w:val="00441B64"/>
    <w:rsid w:val="00441B9B"/>
    <w:rsid w:val="00441C36"/>
    <w:rsid w:val="00441C96"/>
    <w:rsid w:val="00441C97"/>
    <w:rsid w:val="00441CC6"/>
    <w:rsid w:val="00441D17"/>
    <w:rsid w:val="00441D36"/>
    <w:rsid w:val="00441D60"/>
    <w:rsid w:val="00441D8C"/>
    <w:rsid w:val="00441D9C"/>
    <w:rsid w:val="00441DB0"/>
    <w:rsid w:val="00441DF2"/>
    <w:rsid w:val="00441E50"/>
    <w:rsid w:val="00441E88"/>
    <w:rsid w:val="00441E8B"/>
    <w:rsid w:val="00441EE6"/>
    <w:rsid w:val="00441F08"/>
    <w:rsid w:val="00441F37"/>
    <w:rsid w:val="00441F79"/>
    <w:rsid w:val="00441F86"/>
    <w:rsid w:val="00441FA5"/>
    <w:rsid w:val="00441FB5"/>
    <w:rsid w:val="00441FC8"/>
    <w:rsid w:val="00441FD5"/>
    <w:rsid w:val="0044200A"/>
    <w:rsid w:val="0044201C"/>
    <w:rsid w:val="004420B7"/>
    <w:rsid w:val="004420DB"/>
    <w:rsid w:val="0044211F"/>
    <w:rsid w:val="00442178"/>
    <w:rsid w:val="004421BC"/>
    <w:rsid w:val="004421C2"/>
    <w:rsid w:val="004421FF"/>
    <w:rsid w:val="004422C5"/>
    <w:rsid w:val="004423A7"/>
    <w:rsid w:val="004423F1"/>
    <w:rsid w:val="00442413"/>
    <w:rsid w:val="00442461"/>
    <w:rsid w:val="004424AE"/>
    <w:rsid w:val="00442529"/>
    <w:rsid w:val="0044255F"/>
    <w:rsid w:val="00442588"/>
    <w:rsid w:val="004425A5"/>
    <w:rsid w:val="004426F2"/>
    <w:rsid w:val="00442777"/>
    <w:rsid w:val="0044277C"/>
    <w:rsid w:val="00442841"/>
    <w:rsid w:val="00442867"/>
    <w:rsid w:val="00442891"/>
    <w:rsid w:val="004428C1"/>
    <w:rsid w:val="004428C2"/>
    <w:rsid w:val="004428DF"/>
    <w:rsid w:val="00442960"/>
    <w:rsid w:val="00442964"/>
    <w:rsid w:val="00442968"/>
    <w:rsid w:val="004429DB"/>
    <w:rsid w:val="00442A59"/>
    <w:rsid w:val="00442A7B"/>
    <w:rsid w:val="00442A8D"/>
    <w:rsid w:val="00442ABD"/>
    <w:rsid w:val="00442AEB"/>
    <w:rsid w:val="00442BC2"/>
    <w:rsid w:val="00442BE6"/>
    <w:rsid w:val="00442BFA"/>
    <w:rsid w:val="00442BFF"/>
    <w:rsid w:val="00442C2E"/>
    <w:rsid w:val="00442C34"/>
    <w:rsid w:val="00442C99"/>
    <w:rsid w:val="00442CF2"/>
    <w:rsid w:val="00442CF6"/>
    <w:rsid w:val="00442D39"/>
    <w:rsid w:val="00442D8B"/>
    <w:rsid w:val="00442D9E"/>
    <w:rsid w:val="00442DE4"/>
    <w:rsid w:val="00442DFC"/>
    <w:rsid w:val="00442E3B"/>
    <w:rsid w:val="00442E53"/>
    <w:rsid w:val="00442E5F"/>
    <w:rsid w:val="00442EA1"/>
    <w:rsid w:val="00442EAC"/>
    <w:rsid w:val="00442F5C"/>
    <w:rsid w:val="00442F66"/>
    <w:rsid w:val="0044301C"/>
    <w:rsid w:val="0044302B"/>
    <w:rsid w:val="004430CA"/>
    <w:rsid w:val="00443134"/>
    <w:rsid w:val="004431E5"/>
    <w:rsid w:val="004431EC"/>
    <w:rsid w:val="0044320D"/>
    <w:rsid w:val="00443239"/>
    <w:rsid w:val="00443257"/>
    <w:rsid w:val="0044328F"/>
    <w:rsid w:val="004432AD"/>
    <w:rsid w:val="00443311"/>
    <w:rsid w:val="00443359"/>
    <w:rsid w:val="00443414"/>
    <w:rsid w:val="00443543"/>
    <w:rsid w:val="00443544"/>
    <w:rsid w:val="004435D6"/>
    <w:rsid w:val="004436AA"/>
    <w:rsid w:val="004436F0"/>
    <w:rsid w:val="00443782"/>
    <w:rsid w:val="004437BB"/>
    <w:rsid w:val="004437F5"/>
    <w:rsid w:val="00443813"/>
    <w:rsid w:val="0044383E"/>
    <w:rsid w:val="00443876"/>
    <w:rsid w:val="00443896"/>
    <w:rsid w:val="00443923"/>
    <w:rsid w:val="0044395E"/>
    <w:rsid w:val="004439A1"/>
    <w:rsid w:val="00443A25"/>
    <w:rsid w:val="00443A2E"/>
    <w:rsid w:val="00443A6B"/>
    <w:rsid w:val="00443AC0"/>
    <w:rsid w:val="00443B99"/>
    <w:rsid w:val="00443BA5"/>
    <w:rsid w:val="00443BE7"/>
    <w:rsid w:val="00443C19"/>
    <w:rsid w:val="00443C4D"/>
    <w:rsid w:val="00443C86"/>
    <w:rsid w:val="00443CCD"/>
    <w:rsid w:val="00443CF4"/>
    <w:rsid w:val="00443D3D"/>
    <w:rsid w:val="00443D4D"/>
    <w:rsid w:val="00443D4E"/>
    <w:rsid w:val="00443E5A"/>
    <w:rsid w:val="00443EA4"/>
    <w:rsid w:val="00443EB8"/>
    <w:rsid w:val="00443F0C"/>
    <w:rsid w:val="00443FFC"/>
    <w:rsid w:val="004440CA"/>
    <w:rsid w:val="004440D2"/>
    <w:rsid w:val="004440DA"/>
    <w:rsid w:val="00444110"/>
    <w:rsid w:val="0044411B"/>
    <w:rsid w:val="0044413D"/>
    <w:rsid w:val="00444151"/>
    <w:rsid w:val="00444191"/>
    <w:rsid w:val="004441CA"/>
    <w:rsid w:val="004441E0"/>
    <w:rsid w:val="00444218"/>
    <w:rsid w:val="00444286"/>
    <w:rsid w:val="004442FD"/>
    <w:rsid w:val="00444317"/>
    <w:rsid w:val="0044434A"/>
    <w:rsid w:val="004443A3"/>
    <w:rsid w:val="004443A6"/>
    <w:rsid w:val="004443DF"/>
    <w:rsid w:val="00444410"/>
    <w:rsid w:val="0044449C"/>
    <w:rsid w:val="004445EA"/>
    <w:rsid w:val="00444601"/>
    <w:rsid w:val="00444621"/>
    <w:rsid w:val="00444631"/>
    <w:rsid w:val="00444647"/>
    <w:rsid w:val="004446D8"/>
    <w:rsid w:val="0044476F"/>
    <w:rsid w:val="0044479F"/>
    <w:rsid w:val="004447B0"/>
    <w:rsid w:val="004447BC"/>
    <w:rsid w:val="004447D6"/>
    <w:rsid w:val="004447EF"/>
    <w:rsid w:val="0044483C"/>
    <w:rsid w:val="00444851"/>
    <w:rsid w:val="00444860"/>
    <w:rsid w:val="0044487E"/>
    <w:rsid w:val="00444885"/>
    <w:rsid w:val="0044489E"/>
    <w:rsid w:val="0044492C"/>
    <w:rsid w:val="00444A0B"/>
    <w:rsid w:val="00444ACE"/>
    <w:rsid w:val="00444B71"/>
    <w:rsid w:val="00444BDD"/>
    <w:rsid w:val="00444D25"/>
    <w:rsid w:val="00444E55"/>
    <w:rsid w:val="00444F0A"/>
    <w:rsid w:val="00444F2E"/>
    <w:rsid w:val="00444F40"/>
    <w:rsid w:val="00444F4E"/>
    <w:rsid w:val="00444F66"/>
    <w:rsid w:val="00444F94"/>
    <w:rsid w:val="0044503B"/>
    <w:rsid w:val="0044507A"/>
    <w:rsid w:val="004450C7"/>
    <w:rsid w:val="004451B9"/>
    <w:rsid w:val="0044521C"/>
    <w:rsid w:val="00445238"/>
    <w:rsid w:val="004452BA"/>
    <w:rsid w:val="004452EF"/>
    <w:rsid w:val="00445301"/>
    <w:rsid w:val="00445389"/>
    <w:rsid w:val="004453D2"/>
    <w:rsid w:val="00445571"/>
    <w:rsid w:val="00445579"/>
    <w:rsid w:val="0044558A"/>
    <w:rsid w:val="004455E1"/>
    <w:rsid w:val="0044565E"/>
    <w:rsid w:val="004456A4"/>
    <w:rsid w:val="004456DB"/>
    <w:rsid w:val="00445704"/>
    <w:rsid w:val="00445709"/>
    <w:rsid w:val="0044575C"/>
    <w:rsid w:val="00445770"/>
    <w:rsid w:val="0044577C"/>
    <w:rsid w:val="0044578A"/>
    <w:rsid w:val="004457C6"/>
    <w:rsid w:val="0044581E"/>
    <w:rsid w:val="00445842"/>
    <w:rsid w:val="00445845"/>
    <w:rsid w:val="00445886"/>
    <w:rsid w:val="004458C5"/>
    <w:rsid w:val="004458D9"/>
    <w:rsid w:val="00445902"/>
    <w:rsid w:val="0044590B"/>
    <w:rsid w:val="0044596F"/>
    <w:rsid w:val="00445991"/>
    <w:rsid w:val="004459BC"/>
    <w:rsid w:val="004459E9"/>
    <w:rsid w:val="00445A4C"/>
    <w:rsid w:val="00445A56"/>
    <w:rsid w:val="00445A59"/>
    <w:rsid w:val="00445B26"/>
    <w:rsid w:val="00445B73"/>
    <w:rsid w:val="00445B79"/>
    <w:rsid w:val="00445C27"/>
    <w:rsid w:val="00445C28"/>
    <w:rsid w:val="00445C2B"/>
    <w:rsid w:val="00445C55"/>
    <w:rsid w:val="00445C8A"/>
    <w:rsid w:val="00445C95"/>
    <w:rsid w:val="00445CE5"/>
    <w:rsid w:val="00445CEA"/>
    <w:rsid w:val="00445D0A"/>
    <w:rsid w:val="00445D1F"/>
    <w:rsid w:val="00445D87"/>
    <w:rsid w:val="00445DBA"/>
    <w:rsid w:val="00445EB6"/>
    <w:rsid w:val="00445F21"/>
    <w:rsid w:val="00445F64"/>
    <w:rsid w:val="00446069"/>
    <w:rsid w:val="0044611F"/>
    <w:rsid w:val="004461F4"/>
    <w:rsid w:val="00446233"/>
    <w:rsid w:val="00446240"/>
    <w:rsid w:val="0044625C"/>
    <w:rsid w:val="00446301"/>
    <w:rsid w:val="0044630A"/>
    <w:rsid w:val="004463AB"/>
    <w:rsid w:val="0044642D"/>
    <w:rsid w:val="004464A0"/>
    <w:rsid w:val="004464B6"/>
    <w:rsid w:val="004464D0"/>
    <w:rsid w:val="0044655F"/>
    <w:rsid w:val="004465D9"/>
    <w:rsid w:val="00446610"/>
    <w:rsid w:val="00446644"/>
    <w:rsid w:val="004466B8"/>
    <w:rsid w:val="004466D2"/>
    <w:rsid w:val="0044673F"/>
    <w:rsid w:val="004467B0"/>
    <w:rsid w:val="004467D7"/>
    <w:rsid w:val="00446816"/>
    <w:rsid w:val="00446817"/>
    <w:rsid w:val="0044687F"/>
    <w:rsid w:val="0044691D"/>
    <w:rsid w:val="0044693F"/>
    <w:rsid w:val="0044698C"/>
    <w:rsid w:val="004469B3"/>
    <w:rsid w:val="004469FB"/>
    <w:rsid w:val="00446A58"/>
    <w:rsid w:val="00446ACB"/>
    <w:rsid w:val="00446ADC"/>
    <w:rsid w:val="00446B56"/>
    <w:rsid w:val="00446BF3"/>
    <w:rsid w:val="00446C6A"/>
    <w:rsid w:val="00446C70"/>
    <w:rsid w:val="00446CC2"/>
    <w:rsid w:val="00446D1B"/>
    <w:rsid w:val="00446D49"/>
    <w:rsid w:val="00446D4A"/>
    <w:rsid w:val="00446DB9"/>
    <w:rsid w:val="00446DF5"/>
    <w:rsid w:val="00446E95"/>
    <w:rsid w:val="00446E9B"/>
    <w:rsid w:val="00446EAD"/>
    <w:rsid w:val="00446EB0"/>
    <w:rsid w:val="00446EDE"/>
    <w:rsid w:val="00446F0A"/>
    <w:rsid w:val="00446F12"/>
    <w:rsid w:val="00446F54"/>
    <w:rsid w:val="00446F88"/>
    <w:rsid w:val="00446FD3"/>
    <w:rsid w:val="00446FF4"/>
    <w:rsid w:val="00447020"/>
    <w:rsid w:val="00447030"/>
    <w:rsid w:val="00447193"/>
    <w:rsid w:val="004471A0"/>
    <w:rsid w:val="004471D1"/>
    <w:rsid w:val="00447233"/>
    <w:rsid w:val="00447248"/>
    <w:rsid w:val="004472CE"/>
    <w:rsid w:val="0044730A"/>
    <w:rsid w:val="004473A7"/>
    <w:rsid w:val="004473D5"/>
    <w:rsid w:val="00447478"/>
    <w:rsid w:val="0044747A"/>
    <w:rsid w:val="0044748D"/>
    <w:rsid w:val="004474B4"/>
    <w:rsid w:val="004474E2"/>
    <w:rsid w:val="00447509"/>
    <w:rsid w:val="0044752C"/>
    <w:rsid w:val="0044753B"/>
    <w:rsid w:val="00447549"/>
    <w:rsid w:val="0044754C"/>
    <w:rsid w:val="004475F7"/>
    <w:rsid w:val="0044763B"/>
    <w:rsid w:val="00447650"/>
    <w:rsid w:val="0044770B"/>
    <w:rsid w:val="0044778A"/>
    <w:rsid w:val="0044779D"/>
    <w:rsid w:val="004477F1"/>
    <w:rsid w:val="00447811"/>
    <w:rsid w:val="00447828"/>
    <w:rsid w:val="00447832"/>
    <w:rsid w:val="0044786D"/>
    <w:rsid w:val="0044789C"/>
    <w:rsid w:val="00447957"/>
    <w:rsid w:val="0044798D"/>
    <w:rsid w:val="004479EC"/>
    <w:rsid w:val="00447A32"/>
    <w:rsid w:val="00447A89"/>
    <w:rsid w:val="00447ACA"/>
    <w:rsid w:val="00447B06"/>
    <w:rsid w:val="00447B2F"/>
    <w:rsid w:val="00447B69"/>
    <w:rsid w:val="00447BEA"/>
    <w:rsid w:val="00447BFA"/>
    <w:rsid w:val="00447BFB"/>
    <w:rsid w:val="00447BFC"/>
    <w:rsid w:val="00447C4D"/>
    <w:rsid w:val="00447C58"/>
    <w:rsid w:val="00447C7F"/>
    <w:rsid w:val="00447C85"/>
    <w:rsid w:val="00447D04"/>
    <w:rsid w:val="00447D05"/>
    <w:rsid w:val="00447D1B"/>
    <w:rsid w:val="00447D34"/>
    <w:rsid w:val="00447D5A"/>
    <w:rsid w:val="00447D8A"/>
    <w:rsid w:val="00447DB2"/>
    <w:rsid w:val="00447DD7"/>
    <w:rsid w:val="00447DE0"/>
    <w:rsid w:val="00447FC7"/>
    <w:rsid w:val="0045003D"/>
    <w:rsid w:val="00450080"/>
    <w:rsid w:val="00450121"/>
    <w:rsid w:val="004501F3"/>
    <w:rsid w:val="0045023D"/>
    <w:rsid w:val="00450307"/>
    <w:rsid w:val="00450332"/>
    <w:rsid w:val="0045033C"/>
    <w:rsid w:val="0045038A"/>
    <w:rsid w:val="00450393"/>
    <w:rsid w:val="004503CE"/>
    <w:rsid w:val="004503D0"/>
    <w:rsid w:val="0045043C"/>
    <w:rsid w:val="00450493"/>
    <w:rsid w:val="00450512"/>
    <w:rsid w:val="0045055A"/>
    <w:rsid w:val="0045058E"/>
    <w:rsid w:val="00450614"/>
    <w:rsid w:val="00450623"/>
    <w:rsid w:val="00450681"/>
    <w:rsid w:val="004506A3"/>
    <w:rsid w:val="004506D7"/>
    <w:rsid w:val="004506F1"/>
    <w:rsid w:val="00450760"/>
    <w:rsid w:val="00450765"/>
    <w:rsid w:val="00450786"/>
    <w:rsid w:val="00450796"/>
    <w:rsid w:val="0045079B"/>
    <w:rsid w:val="0045087E"/>
    <w:rsid w:val="004508E5"/>
    <w:rsid w:val="00450961"/>
    <w:rsid w:val="004509B3"/>
    <w:rsid w:val="004509B5"/>
    <w:rsid w:val="004509FD"/>
    <w:rsid w:val="00450AD1"/>
    <w:rsid w:val="00450ADE"/>
    <w:rsid w:val="00450B43"/>
    <w:rsid w:val="00450B6B"/>
    <w:rsid w:val="00450B96"/>
    <w:rsid w:val="00450BF6"/>
    <w:rsid w:val="00450CCA"/>
    <w:rsid w:val="00450CFE"/>
    <w:rsid w:val="00450D2B"/>
    <w:rsid w:val="00450D56"/>
    <w:rsid w:val="00450D6E"/>
    <w:rsid w:val="00450DE6"/>
    <w:rsid w:val="00450E76"/>
    <w:rsid w:val="00450E7D"/>
    <w:rsid w:val="00450E81"/>
    <w:rsid w:val="00450E8D"/>
    <w:rsid w:val="00450EA0"/>
    <w:rsid w:val="00450EA5"/>
    <w:rsid w:val="00450F72"/>
    <w:rsid w:val="00450F8D"/>
    <w:rsid w:val="00450F91"/>
    <w:rsid w:val="00450FE5"/>
    <w:rsid w:val="0045101F"/>
    <w:rsid w:val="0045104C"/>
    <w:rsid w:val="00451092"/>
    <w:rsid w:val="004510B7"/>
    <w:rsid w:val="004510D6"/>
    <w:rsid w:val="00451102"/>
    <w:rsid w:val="00451115"/>
    <w:rsid w:val="00451149"/>
    <w:rsid w:val="0045119D"/>
    <w:rsid w:val="004511A1"/>
    <w:rsid w:val="004511DE"/>
    <w:rsid w:val="004511E6"/>
    <w:rsid w:val="00451210"/>
    <w:rsid w:val="00451287"/>
    <w:rsid w:val="004512DB"/>
    <w:rsid w:val="004512E1"/>
    <w:rsid w:val="004512E5"/>
    <w:rsid w:val="00451335"/>
    <w:rsid w:val="004513FF"/>
    <w:rsid w:val="0045145A"/>
    <w:rsid w:val="00451499"/>
    <w:rsid w:val="004514AD"/>
    <w:rsid w:val="004514D0"/>
    <w:rsid w:val="004514DA"/>
    <w:rsid w:val="00451556"/>
    <w:rsid w:val="00451619"/>
    <w:rsid w:val="0045167D"/>
    <w:rsid w:val="004516C3"/>
    <w:rsid w:val="00451767"/>
    <w:rsid w:val="00451853"/>
    <w:rsid w:val="00451855"/>
    <w:rsid w:val="004518B6"/>
    <w:rsid w:val="00451930"/>
    <w:rsid w:val="00451938"/>
    <w:rsid w:val="00451942"/>
    <w:rsid w:val="00451979"/>
    <w:rsid w:val="004519D7"/>
    <w:rsid w:val="00451A35"/>
    <w:rsid w:val="00451A6B"/>
    <w:rsid w:val="00451AB4"/>
    <w:rsid w:val="00451B34"/>
    <w:rsid w:val="00451C5F"/>
    <w:rsid w:val="00451CCC"/>
    <w:rsid w:val="00451CE6"/>
    <w:rsid w:val="00451CEE"/>
    <w:rsid w:val="00451CF5"/>
    <w:rsid w:val="00451D82"/>
    <w:rsid w:val="00451DDF"/>
    <w:rsid w:val="00451DF4"/>
    <w:rsid w:val="00451E30"/>
    <w:rsid w:val="00451E39"/>
    <w:rsid w:val="00451E3A"/>
    <w:rsid w:val="00451E70"/>
    <w:rsid w:val="00451EA8"/>
    <w:rsid w:val="00451EB8"/>
    <w:rsid w:val="00451ECC"/>
    <w:rsid w:val="00451F7E"/>
    <w:rsid w:val="00451F88"/>
    <w:rsid w:val="00451FD1"/>
    <w:rsid w:val="00452000"/>
    <w:rsid w:val="0045204D"/>
    <w:rsid w:val="00452072"/>
    <w:rsid w:val="00452085"/>
    <w:rsid w:val="004520CD"/>
    <w:rsid w:val="004520DF"/>
    <w:rsid w:val="0045216C"/>
    <w:rsid w:val="0045218D"/>
    <w:rsid w:val="004521DA"/>
    <w:rsid w:val="00452220"/>
    <w:rsid w:val="00452239"/>
    <w:rsid w:val="00452244"/>
    <w:rsid w:val="004522C2"/>
    <w:rsid w:val="004522C5"/>
    <w:rsid w:val="0045230C"/>
    <w:rsid w:val="0045237C"/>
    <w:rsid w:val="0045246E"/>
    <w:rsid w:val="0045248F"/>
    <w:rsid w:val="0045250C"/>
    <w:rsid w:val="00452515"/>
    <w:rsid w:val="00452587"/>
    <w:rsid w:val="00452671"/>
    <w:rsid w:val="00452687"/>
    <w:rsid w:val="00452770"/>
    <w:rsid w:val="004527B1"/>
    <w:rsid w:val="0045282F"/>
    <w:rsid w:val="0045283B"/>
    <w:rsid w:val="00452889"/>
    <w:rsid w:val="0045288E"/>
    <w:rsid w:val="004528C2"/>
    <w:rsid w:val="00452940"/>
    <w:rsid w:val="00452947"/>
    <w:rsid w:val="00452A4A"/>
    <w:rsid w:val="00452A75"/>
    <w:rsid w:val="00452AA0"/>
    <w:rsid w:val="00452AD5"/>
    <w:rsid w:val="00452BD0"/>
    <w:rsid w:val="00452C34"/>
    <w:rsid w:val="00452D28"/>
    <w:rsid w:val="00452DA9"/>
    <w:rsid w:val="00452DDB"/>
    <w:rsid w:val="00452DE4"/>
    <w:rsid w:val="00452DEB"/>
    <w:rsid w:val="00452E1A"/>
    <w:rsid w:val="00452E3F"/>
    <w:rsid w:val="00452E57"/>
    <w:rsid w:val="00452EA1"/>
    <w:rsid w:val="00452EC5"/>
    <w:rsid w:val="00452EE2"/>
    <w:rsid w:val="00452F36"/>
    <w:rsid w:val="00452F5E"/>
    <w:rsid w:val="00452F9E"/>
    <w:rsid w:val="00452FA9"/>
    <w:rsid w:val="00452FAD"/>
    <w:rsid w:val="00452FC8"/>
    <w:rsid w:val="00452FD0"/>
    <w:rsid w:val="0045305D"/>
    <w:rsid w:val="00453094"/>
    <w:rsid w:val="004530D1"/>
    <w:rsid w:val="004531E8"/>
    <w:rsid w:val="00453210"/>
    <w:rsid w:val="00453269"/>
    <w:rsid w:val="004532B5"/>
    <w:rsid w:val="004532D7"/>
    <w:rsid w:val="0045330F"/>
    <w:rsid w:val="004533B3"/>
    <w:rsid w:val="0045345A"/>
    <w:rsid w:val="00453487"/>
    <w:rsid w:val="0045348C"/>
    <w:rsid w:val="004534B7"/>
    <w:rsid w:val="004534C4"/>
    <w:rsid w:val="00453591"/>
    <w:rsid w:val="004535D5"/>
    <w:rsid w:val="004535EC"/>
    <w:rsid w:val="004536C4"/>
    <w:rsid w:val="0045371A"/>
    <w:rsid w:val="0045372B"/>
    <w:rsid w:val="004537B0"/>
    <w:rsid w:val="004537BB"/>
    <w:rsid w:val="00453849"/>
    <w:rsid w:val="0045389D"/>
    <w:rsid w:val="0045394B"/>
    <w:rsid w:val="00453A1F"/>
    <w:rsid w:val="00453A8B"/>
    <w:rsid w:val="00453B4B"/>
    <w:rsid w:val="00453B52"/>
    <w:rsid w:val="00453B66"/>
    <w:rsid w:val="00453BE5"/>
    <w:rsid w:val="00453C4E"/>
    <w:rsid w:val="00453C76"/>
    <w:rsid w:val="00453D4F"/>
    <w:rsid w:val="00453E2A"/>
    <w:rsid w:val="00453FE6"/>
    <w:rsid w:val="00454013"/>
    <w:rsid w:val="00454064"/>
    <w:rsid w:val="00454187"/>
    <w:rsid w:val="00454269"/>
    <w:rsid w:val="004542FC"/>
    <w:rsid w:val="00454304"/>
    <w:rsid w:val="0045436D"/>
    <w:rsid w:val="004543C3"/>
    <w:rsid w:val="004543CC"/>
    <w:rsid w:val="0045441B"/>
    <w:rsid w:val="00454441"/>
    <w:rsid w:val="00454468"/>
    <w:rsid w:val="00454493"/>
    <w:rsid w:val="0045450C"/>
    <w:rsid w:val="0045456D"/>
    <w:rsid w:val="004545A2"/>
    <w:rsid w:val="004545A5"/>
    <w:rsid w:val="0045463B"/>
    <w:rsid w:val="00454649"/>
    <w:rsid w:val="00454650"/>
    <w:rsid w:val="0045470D"/>
    <w:rsid w:val="0045473A"/>
    <w:rsid w:val="0045476D"/>
    <w:rsid w:val="004547D3"/>
    <w:rsid w:val="004547D7"/>
    <w:rsid w:val="004547FD"/>
    <w:rsid w:val="00454839"/>
    <w:rsid w:val="00454849"/>
    <w:rsid w:val="00454850"/>
    <w:rsid w:val="00454853"/>
    <w:rsid w:val="00454876"/>
    <w:rsid w:val="004548D1"/>
    <w:rsid w:val="00454901"/>
    <w:rsid w:val="00454928"/>
    <w:rsid w:val="00454934"/>
    <w:rsid w:val="00454935"/>
    <w:rsid w:val="00454979"/>
    <w:rsid w:val="0045497E"/>
    <w:rsid w:val="0045499A"/>
    <w:rsid w:val="004549D5"/>
    <w:rsid w:val="004549D9"/>
    <w:rsid w:val="004549EB"/>
    <w:rsid w:val="00454A1A"/>
    <w:rsid w:val="00454ADD"/>
    <w:rsid w:val="00454B4E"/>
    <w:rsid w:val="00454C70"/>
    <w:rsid w:val="00454CEA"/>
    <w:rsid w:val="00454D3A"/>
    <w:rsid w:val="00454DA5"/>
    <w:rsid w:val="00454E00"/>
    <w:rsid w:val="00454E42"/>
    <w:rsid w:val="00454ECA"/>
    <w:rsid w:val="00454EFC"/>
    <w:rsid w:val="00454EFF"/>
    <w:rsid w:val="00454F90"/>
    <w:rsid w:val="0045502A"/>
    <w:rsid w:val="00455051"/>
    <w:rsid w:val="0045508D"/>
    <w:rsid w:val="0045511F"/>
    <w:rsid w:val="00455121"/>
    <w:rsid w:val="00455126"/>
    <w:rsid w:val="0045512E"/>
    <w:rsid w:val="00455134"/>
    <w:rsid w:val="00455155"/>
    <w:rsid w:val="0045515D"/>
    <w:rsid w:val="00455191"/>
    <w:rsid w:val="004551FF"/>
    <w:rsid w:val="004552E6"/>
    <w:rsid w:val="004553F9"/>
    <w:rsid w:val="00455429"/>
    <w:rsid w:val="00455458"/>
    <w:rsid w:val="00455471"/>
    <w:rsid w:val="0045557B"/>
    <w:rsid w:val="00455597"/>
    <w:rsid w:val="004555AE"/>
    <w:rsid w:val="004555CA"/>
    <w:rsid w:val="0045561E"/>
    <w:rsid w:val="004556C5"/>
    <w:rsid w:val="004556D0"/>
    <w:rsid w:val="004556DC"/>
    <w:rsid w:val="004556F9"/>
    <w:rsid w:val="004557F6"/>
    <w:rsid w:val="0045585D"/>
    <w:rsid w:val="004558ED"/>
    <w:rsid w:val="00455935"/>
    <w:rsid w:val="0045594F"/>
    <w:rsid w:val="00455985"/>
    <w:rsid w:val="00455990"/>
    <w:rsid w:val="00455994"/>
    <w:rsid w:val="00455A13"/>
    <w:rsid w:val="00455AA5"/>
    <w:rsid w:val="00455B08"/>
    <w:rsid w:val="00455BA2"/>
    <w:rsid w:val="00455C5A"/>
    <w:rsid w:val="00455C81"/>
    <w:rsid w:val="00455CBB"/>
    <w:rsid w:val="00455DD3"/>
    <w:rsid w:val="00455E07"/>
    <w:rsid w:val="00455EE1"/>
    <w:rsid w:val="00455EFE"/>
    <w:rsid w:val="00455F01"/>
    <w:rsid w:val="00455F03"/>
    <w:rsid w:val="00455F27"/>
    <w:rsid w:val="00455F41"/>
    <w:rsid w:val="00455FF6"/>
    <w:rsid w:val="0045611B"/>
    <w:rsid w:val="00456206"/>
    <w:rsid w:val="004562CD"/>
    <w:rsid w:val="00456319"/>
    <w:rsid w:val="0045636F"/>
    <w:rsid w:val="0045639D"/>
    <w:rsid w:val="004563B0"/>
    <w:rsid w:val="004563D6"/>
    <w:rsid w:val="00456447"/>
    <w:rsid w:val="0045645A"/>
    <w:rsid w:val="004564EE"/>
    <w:rsid w:val="0045655A"/>
    <w:rsid w:val="0045659D"/>
    <w:rsid w:val="004565BF"/>
    <w:rsid w:val="004565C5"/>
    <w:rsid w:val="0045662F"/>
    <w:rsid w:val="004566E3"/>
    <w:rsid w:val="00456716"/>
    <w:rsid w:val="004567B7"/>
    <w:rsid w:val="00456827"/>
    <w:rsid w:val="00456868"/>
    <w:rsid w:val="004568B2"/>
    <w:rsid w:val="004568D5"/>
    <w:rsid w:val="00456976"/>
    <w:rsid w:val="00456977"/>
    <w:rsid w:val="004569E4"/>
    <w:rsid w:val="00456A7C"/>
    <w:rsid w:val="00456B11"/>
    <w:rsid w:val="00456B15"/>
    <w:rsid w:val="00456B41"/>
    <w:rsid w:val="00456B81"/>
    <w:rsid w:val="00456BC1"/>
    <w:rsid w:val="00456BF9"/>
    <w:rsid w:val="00456C97"/>
    <w:rsid w:val="00456D4B"/>
    <w:rsid w:val="00456D54"/>
    <w:rsid w:val="00456D66"/>
    <w:rsid w:val="00456D7D"/>
    <w:rsid w:val="00456D85"/>
    <w:rsid w:val="00456DAE"/>
    <w:rsid w:val="00456DCE"/>
    <w:rsid w:val="00456E72"/>
    <w:rsid w:val="00456F0D"/>
    <w:rsid w:val="00456FA6"/>
    <w:rsid w:val="00456FD3"/>
    <w:rsid w:val="00456FD9"/>
    <w:rsid w:val="0045708B"/>
    <w:rsid w:val="004570D6"/>
    <w:rsid w:val="00457104"/>
    <w:rsid w:val="0045710E"/>
    <w:rsid w:val="00457178"/>
    <w:rsid w:val="00457193"/>
    <w:rsid w:val="00457197"/>
    <w:rsid w:val="0045722F"/>
    <w:rsid w:val="0045727D"/>
    <w:rsid w:val="004572F0"/>
    <w:rsid w:val="00457355"/>
    <w:rsid w:val="0045736B"/>
    <w:rsid w:val="004573B2"/>
    <w:rsid w:val="00457419"/>
    <w:rsid w:val="0045743C"/>
    <w:rsid w:val="004574B4"/>
    <w:rsid w:val="004574F5"/>
    <w:rsid w:val="004575E5"/>
    <w:rsid w:val="00457600"/>
    <w:rsid w:val="00457602"/>
    <w:rsid w:val="00457637"/>
    <w:rsid w:val="0045763A"/>
    <w:rsid w:val="004576FF"/>
    <w:rsid w:val="0045770E"/>
    <w:rsid w:val="00457725"/>
    <w:rsid w:val="0045774A"/>
    <w:rsid w:val="004577C1"/>
    <w:rsid w:val="0045784E"/>
    <w:rsid w:val="0045788E"/>
    <w:rsid w:val="004578A2"/>
    <w:rsid w:val="00457944"/>
    <w:rsid w:val="00457948"/>
    <w:rsid w:val="00457966"/>
    <w:rsid w:val="0045798E"/>
    <w:rsid w:val="004579ED"/>
    <w:rsid w:val="00457A05"/>
    <w:rsid w:val="00457A61"/>
    <w:rsid w:val="00457AC6"/>
    <w:rsid w:val="00457B7C"/>
    <w:rsid w:val="00457BA9"/>
    <w:rsid w:val="00457CA9"/>
    <w:rsid w:val="00457CCE"/>
    <w:rsid w:val="00457CF0"/>
    <w:rsid w:val="00457D1F"/>
    <w:rsid w:val="00457D81"/>
    <w:rsid w:val="00457DF8"/>
    <w:rsid w:val="00457E95"/>
    <w:rsid w:val="00457EC4"/>
    <w:rsid w:val="00457EE1"/>
    <w:rsid w:val="00457EFF"/>
    <w:rsid w:val="00457F30"/>
    <w:rsid w:val="00457F8C"/>
    <w:rsid w:val="00457F99"/>
    <w:rsid w:val="00457FAF"/>
    <w:rsid w:val="00457FE0"/>
    <w:rsid w:val="00457FE5"/>
    <w:rsid w:val="00457FEC"/>
    <w:rsid w:val="004600BB"/>
    <w:rsid w:val="0046010F"/>
    <w:rsid w:val="00460160"/>
    <w:rsid w:val="004601C7"/>
    <w:rsid w:val="0046022D"/>
    <w:rsid w:val="0046029D"/>
    <w:rsid w:val="004602FB"/>
    <w:rsid w:val="00460342"/>
    <w:rsid w:val="0046039C"/>
    <w:rsid w:val="00460430"/>
    <w:rsid w:val="0046044F"/>
    <w:rsid w:val="00460473"/>
    <w:rsid w:val="0046049E"/>
    <w:rsid w:val="004604C8"/>
    <w:rsid w:val="00460592"/>
    <w:rsid w:val="004605A2"/>
    <w:rsid w:val="004605BF"/>
    <w:rsid w:val="004606C3"/>
    <w:rsid w:val="004606D6"/>
    <w:rsid w:val="00460720"/>
    <w:rsid w:val="0046073F"/>
    <w:rsid w:val="00460767"/>
    <w:rsid w:val="00460775"/>
    <w:rsid w:val="004607EF"/>
    <w:rsid w:val="004608DB"/>
    <w:rsid w:val="00460919"/>
    <w:rsid w:val="0046096E"/>
    <w:rsid w:val="004609F6"/>
    <w:rsid w:val="00460A5B"/>
    <w:rsid w:val="00460A66"/>
    <w:rsid w:val="00460B0A"/>
    <w:rsid w:val="00460B80"/>
    <w:rsid w:val="00460BB9"/>
    <w:rsid w:val="00460C2A"/>
    <w:rsid w:val="00460D0A"/>
    <w:rsid w:val="00460D1A"/>
    <w:rsid w:val="00460D58"/>
    <w:rsid w:val="00460D7F"/>
    <w:rsid w:val="00460DA7"/>
    <w:rsid w:val="00460DAF"/>
    <w:rsid w:val="00460DDE"/>
    <w:rsid w:val="00460E29"/>
    <w:rsid w:val="00460ECE"/>
    <w:rsid w:val="00460EFC"/>
    <w:rsid w:val="00460F3C"/>
    <w:rsid w:val="00460FAC"/>
    <w:rsid w:val="00460FC5"/>
    <w:rsid w:val="0046100A"/>
    <w:rsid w:val="0046101E"/>
    <w:rsid w:val="00461020"/>
    <w:rsid w:val="004610A5"/>
    <w:rsid w:val="00461124"/>
    <w:rsid w:val="0046118D"/>
    <w:rsid w:val="0046118E"/>
    <w:rsid w:val="004611D6"/>
    <w:rsid w:val="00461227"/>
    <w:rsid w:val="0046127D"/>
    <w:rsid w:val="00461314"/>
    <w:rsid w:val="00461352"/>
    <w:rsid w:val="004613CC"/>
    <w:rsid w:val="0046144A"/>
    <w:rsid w:val="00461477"/>
    <w:rsid w:val="00461502"/>
    <w:rsid w:val="00461525"/>
    <w:rsid w:val="0046152B"/>
    <w:rsid w:val="004615F5"/>
    <w:rsid w:val="0046162F"/>
    <w:rsid w:val="00461646"/>
    <w:rsid w:val="004616E5"/>
    <w:rsid w:val="00461840"/>
    <w:rsid w:val="0046186E"/>
    <w:rsid w:val="004618C3"/>
    <w:rsid w:val="004618DA"/>
    <w:rsid w:val="004618E0"/>
    <w:rsid w:val="004618EA"/>
    <w:rsid w:val="00461958"/>
    <w:rsid w:val="004619A8"/>
    <w:rsid w:val="004619C7"/>
    <w:rsid w:val="00461B31"/>
    <w:rsid w:val="00461B9F"/>
    <w:rsid w:val="00461C81"/>
    <w:rsid w:val="00461C92"/>
    <w:rsid w:val="00461D39"/>
    <w:rsid w:val="00461E43"/>
    <w:rsid w:val="00461E71"/>
    <w:rsid w:val="00461E91"/>
    <w:rsid w:val="00461ECF"/>
    <w:rsid w:val="00461F34"/>
    <w:rsid w:val="00461F64"/>
    <w:rsid w:val="00461FEF"/>
    <w:rsid w:val="00462006"/>
    <w:rsid w:val="00462015"/>
    <w:rsid w:val="00462061"/>
    <w:rsid w:val="0046209D"/>
    <w:rsid w:val="00462149"/>
    <w:rsid w:val="00462369"/>
    <w:rsid w:val="0046237C"/>
    <w:rsid w:val="004623FB"/>
    <w:rsid w:val="00462402"/>
    <w:rsid w:val="00462457"/>
    <w:rsid w:val="00462480"/>
    <w:rsid w:val="0046248E"/>
    <w:rsid w:val="004624A1"/>
    <w:rsid w:val="004624CA"/>
    <w:rsid w:val="00462586"/>
    <w:rsid w:val="004626A5"/>
    <w:rsid w:val="0046270F"/>
    <w:rsid w:val="00462742"/>
    <w:rsid w:val="004627AB"/>
    <w:rsid w:val="004627B4"/>
    <w:rsid w:val="00462855"/>
    <w:rsid w:val="004628FC"/>
    <w:rsid w:val="00462929"/>
    <w:rsid w:val="00462960"/>
    <w:rsid w:val="004629E6"/>
    <w:rsid w:val="00462A21"/>
    <w:rsid w:val="00462A3C"/>
    <w:rsid w:val="00462A5C"/>
    <w:rsid w:val="00462AE3"/>
    <w:rsid w:val="00462AFB"/>
    <w:rsid w:val="00462B0C"/>
    <w:rsid w:val="00462B3A"/>
    <w:rsid w:val="00462B56"/>
    <w:rsid w:val="00462C7E"/>
    <w:rsid w:val="00462CE5"/>
    <w:rsid w:val="00462D2F"/>
    <w:rsid w:val="00462D69"/>
    <w:rsid w:val="00462D73"/>
    <w:rsid w:val="00462D94"/>
    <w:rsid w:val="00462DB6"/>
    <w:rsid w:val="00462DDD"/>
    <w:rsid w:val="00462E19"/>
    <w:rsid w:val="00462E21"/>
    <w:rsid w:val="00462E22"/>
    <w:rsid w:val="00462E8F"/>
    <w:rsid w:val="00462EB8"/>
    <w:rsid w:val="00462ECB"/>
    <w:rsid w:val="00463054"/>
    <w:rsid w:val="004630AB"/>
    <w:rsid w:val="004630CC"/>
    <w:rsid w:val="00463176"/>
    <w:rsid w:val="0046317A"/>
    <w:rsid w:val="004631BA"/>
    <w:rsid w:val="0046321E"/>
    <w:rsid w:val="0046329A"/>
    <w:rsid w:val="0046330A"/>
    <w:rsid w:val="0046330F"/>
    <w:rsid w:val="0046332D"/>
    <w:rsid w:val="00463385"/>
    <w:rsid w:val="004633D0"/>
    <w:rsid w:val="004633E1"/>
    <w:rsid w:val="004633FC"/>
    <w:rsid w:val="004634DD"/>
    <w:rsid w:val="00463537"/>
    <w:rsid w:val="00463571"/>
    <w:rsid w:val="00463577"/>
    <w:rsid w:val="0046357B"/>
    <w:rsid w:val="00463687"/>
    <w:rsid w:val="0046371F"/>
    <w:rsid w:val="00463830"/>
    <w:rsid w:val="00463837"/>
    <w:rsid w:val="0046385E"/>
    <w:rsid w:val="00463872"/>
    <w:rsid w:val="00463898"/>
    <w:rsid w:val="004638BC"/>
    <w:rsid w:val="004638D1"/>
    <w:rsid w:val="00463932"/>
    <w:rsid w:val="00463940"/>
    <w:rsid w:val="00463964"/>
    <w:rsid w:val="00463986"/>
    <w:rsid w:val="00463A8B"/>
    <w:rsid w:val="00463B08"/>
    <w:rsid w:val="00463B1B"/>
    <w:rsid w:val="00463B5F"/>
    <w:rsid w:val="00463BA3"/>
    <w:rsid w:val="00463BA7"/>
    <w:rsid w:val="00463C1C"/>
    <w:rsid w:val="00463C27"/>
    <w:rsid w:val="00463C6F"/>
    <w:rsid w:val="00463C86"/>
    <w:rsid w:val="00463CC8"/>
    <w:rsid w:val="00463CEF"/>
    <w:rsid w:val="00463D09"/>
    <w:rsid w:val="00463D1E"/>
    <w:rsid w:val="00463D8F"/>
    <w:rsid w:val="00463D90"/>
    <w:rsid w:val="00463DE9"/>
    <w:rsid w:val="00463DEA"/>
    <w:rsid w:val="00463E62"/>
    <w:rsid w:val="00463F55"/>
    <w:rsid w:val="00464023"/>
    <w:rsid w:val="0046412D"/>
    <w:rsid w:val="00464197"/>
    <w:rsid w:val="00464210"/>
    <w:rsid w:val="0046424A"/>
    <w:rsid w:val="00464263"/>
    <w:rsid w:val="004642E8"/>
    <w:rsid w:val="004642F9"/>
    <w:rsid w:val="004643BD"/>
    <w:rsid w:val="004643D9"/>
    <w:rsid w:val="004643E3"/>
    <w:rsid w:val="004643EB"/>
    <w:rsid w:val="00464401"/>
    <w:rsid w:val="0046440A"/>
    <w:rsid w:val="00464477"/>
    <w:rsid w:val="00464543"/>
    <w:rsid w:val="004645B7"/>
    <w:rsid w:val="004645D6"/>
    <w:rsid w:val="0046470E"/>
    <w:rsid w:val="0046471E"/>
    <w:rsid w:val="004647C0"/>
    <w:rsid w:val="0046486A"/>
    <w:rsid w:val="004648F6"/>
    <w:rsid w:val="0046499D"/>
    <w:rsid w:val="004649F7"/>
    <w:rsid w:val="00464A2D"/>
    <w:rsid w:val="00464A33"/>
    <w:rsid w:val="00464A37"/>
    <w:rsid w:val="00464AC8"/>
    <w:rsid w:val="00464AF8"/>
    <w:rsid w:val="00464B41"/>
    <w:rsid w:val="00464B88"/>
    <w:rsid w:val="00464C8A"/>
    <w:rsid w:val="00464C9C"/>
    <w:rsid w:val="00464CA9"/>
    <w:rsid w:val="00464D47"/>
    <w:rsid w:val="00464DB1"/>
    <w:rsid w:val="00464DE7"/>
    <w:rsid w:val="00464E42"/>
    <w:rsid w:val="00464EF0"/>
    <w:rsid w:val="00464F72"/>
    <w:rsid w:val="00464F98"/>
    <w:rsid w:val="00465009"/>
    <w:rsid w:val="0046502C"/>
    <w:rsid w:val="004650A3"/>
    <w:rsid w:val="0046512E"/>
    <w:rsid w:val="004651D3"/>
    <w:rsid w:val="00465202"/>
    <w:rsid w:val="004652B7"/>
    <w:rsid w:val="004652E6"/>
    <w:rsid w:val="0046530D"/>
    <w:rsid w:val="00465391"/>
    <w:rsid w:val="004653A4"/>
    <w:rsid w:val="004653EF"/>
    <w:rsid w:val="0046540A"/>
    <w:rsid w:val="00465478"/>
    <w:rsid w:val="00465484"/>
    <w:rsid w:val="004654C9"/>
    <w:rsid w:val="004654D1"/>
    <w:rsid w:val="00465523"/>
    <w:rsid w:val="00465559"/>
    <w:rsid w:val="00465583"/>
    <w:rsid w:val="00465589"/>
    <w:rsid w:val="00465670"/>
    <w:rsid w:val="0046576B"/>
    <w:rsid w:val="00465814"/>
    <w:rsid w:val="00465832"/>
    <w:rsid w:val="00465847"/>
    <w:rsid w:val="00465889"/>
    <w:rsid w:val="00465899"/>
    <w:rsid w:val="004658D1"/>
    <w:rsid w:val="004658F6"/>
    <w:rsid w:val="004658FC"/>
    <w:rsid w:val="0046591C"/>
    <w:rsid w:val="0046593D"/>
    <w:rsid w:val="0046595B"/>
    <w:rsid w:val="004659BA"/>
    <w:rsid w:val="00465A64"/>
    <w:rsid w:val="00465A6D"/>
    <w:rsid w:val="00465A8D"/>
    <w:rsid w:val="00465AB9"/>
    <w:rsid w:val="00465B08"/>
    <w:rsid w:val="00465B6E"/>
    <w:rsid w:val="00465B82"/>
    <w:rsid w:val="00465B83"/>
    <w:rsid w:val="00465BA7"/>
    <w:rsid w:val="00465BB6"/>
    <w:rsid w:val="00465BFA"/>
    <w:rsid w:val="00465C33"/>
    <w:rsid w:val="00465C5B"/>
    <w:rsid w:val="00465C8A"/>
    <w:rsid w:val="00465CD2"/>
    <w:rsid w:val="00465CD9"/>
    <w:rsid w:val="00465D3F"/>
    <w:rsid w:val="00465D45"/>
    <w:rsid w:val="00465D56"/>
    <w:rsid w:val="00465DBC"/>
    <w:rsid w:val="00465E57"/>
    <w:rsid w:val="00465E63"/>
    <w:rsid w:val="00465E8B"/>
    <w:rsid w:val="00465EA4"/>
    <w:rsid w:val="00465EA8"/>
    <w:rsid w:val="00465F42"/>
    <w:rsid w:val="00465FC7"/>
    <w:rsid w:val="0046607A"/>
    <w:rsid w:val="004660AB"/>
    <w:rsid w:val="00466128"/>
    <w:rsid w:val="00466130"/>
    <w:rsid w:val="00466290"/>
    <w:rsid w:val="004662E7"/>
    <w:rsid w:val="00466330"/>
    <w:rsid w:val="004663AC"/>
    <w:rsid w:val="004663F1"/>
    <w:rsid w:val="00466477"/>
    <w:rsid w:val="00466482"/>
    <w:rsid w:val="00466500"/>
    <w:rsid w:val="00466521"/>
    <w:rsid w:val="00466529"/>
    <w:rsid w:val="004665D6"/>
    <w:rsid w:val="0046660A"/>
    <w:rsid w:val="00466633"/>
    <w:rsid w:val="0046667F"/>
    <w:rsid w:val="00466686"/>
    <w:rsid w:val="0046668F"/>
    <w:rsid w:val="004666A6"/>
    <w:rsid w:val="004666AC"/>
    <w:rsid w:val="00466723"/>
    <w:rsid w:val="0046674A"/>
    <w:rsid w:val="004667B3"/>
    <w:rsid w:val="004667E6"/>
    <w:rsid w:val="0046680A"/>
    <w:rsid w:val="0046685F"/>
    <w:rsid w:val="00466897"/>
    <w:rsid w:val="004668DA"/>
    <w:rsid w:val="00466960"/>
    <w:rsid w:val="0046698E"/>
    <w:rsid w:val="004669B6"/>
    <w:rsid w:val="004669C1"/>
    <w:rsid w:val="004669FD"/>
    <w:rsid w:val="00466A26"/>
    <w:rsid w:val="00466A43"/>
    <w:rsid w:val="00466B3E"/>
    <w:rsid w:val="00466B75"/>
    <w:rsid w:val="00466BCD"/>
    <w:rsid w:val="00466BDB"/>
    <w:rsid w:val="00466C06"/>
    <w:rsid w:val="00466C8E"/>
    <w:rsid w:val="00466CF8"/>
    <w:rsid w:val="00466CFA"/>
    <w:rsid w:val="00466CFB"/>
    <w:rsid w:val="00466D38"/>
    <w:rsid w:val="00466D98"/>
    <w:rsid w:val="00466DBA"/>
    <w:rsid w:val="00466E17"/>
    <w:rsid w:val="00466E28"/>
    <w:rsid w:val="00466E55"/>
    <w:rsid w:val="00466ED1"/>
    <w:rsid w:val="00466ED7"/>
    <w:rsid w:val="00466F37"/>
    <w:rsid w:val="00466F43"/>
    <w:rsid w:val="00466FC7"/>
    <w:rsid w:val="00466FEE"/>
    <w:rsid w:val="0046700D"/>
    <w:rsid w:val="0046703D"/>
    <w:rsid w:val="00467064"/>
    <w:rsid w:val="0046706D"/>
    <w:rsid w:val="004670B0"/>
    <w:rsid w:val="004670D6"/>
    <w:rsid w:val="0046713B"/>
    <w:rsid w:val="0046714B"/>
    <w:rsid w:val="004673D9"/>
    <w:rsid w:val="004673ED"/>
    <w:rsid w:val="0046741D"/>
    <w:rsid w:val="00467462"/>
    <w:rsid w:val="004674DF"/>
    <w:rsid w:val="004674FB"/>
    <w:rsid w:val="0046750A"/>
    <w:rsid w:val="00467567"/>
    <w:rsid w:val="00467592"/>
    <w:rsid w:val="0046760C"/>
    <w:rsid w:val="0046767D"/>
    <w:rsid w:val="004676AE"/>
    <w:rsid w:val="004676B0"/>
    <w:rsid w:val="004676DE"/>
    <w:rsid w:val="0046778E"/>
    <w:rsid w:val="004677C3"/>
    <w:rsid w:val="0046780F"/>
    <w:rsid w:val="00467811"/>
    <w:rsid w:val="0046794A"/>
    <w:rsid w:val="00467985"/>
    <w:rsid w:val="00467990"/>
    <w:rsid w:val="004679CF"/>
    <w:rsid w:val="00467A12"/>
    <w:rsid w:val="00467A1F"/>
    <w:rsid w:val="00467A98"/>
    <w:rsid w:val="00467B8F"/>
    <w:rsid w:val="00467CA4"/>
    <w:rsid w:val="00467D75"/>
    <w:rsid w:val="00467D9A"/>
    <w:rsid w:val="00467E4B"/>
    <w:rsid w:val="00467E54"/>
    <w:rsid w:val="00467F27"/>
    <w:rsid w:val="00467F7C"/>
    <w:rsid w:val="004700D8"/>
    <w:rsid w:val="004700F6"/>
    <w:rsid w:val="00470193"/>
    <w:rsid w:val="004701F5"/>
    <w:rsid w:val="004701FE"/>
    <w:rsid w:val="00470271"/>
    <w:rsid w:val="004702DA"/>
    <w:rsid w:val="00470329"/>
    <w:rsid w:val="00470383"/>
    <w:rsid w:val="004703A1"/>
    <w:rsid w:val="0047049B"/>
    <w:rsid w:val="004704A3"/>
    <w:rsid w:val="00470515"/>
    <w:rsid w:val="0047052C"/>
    <w:rsid w:val="0047055B"/>
    <w:rsid w:val="004705B0"/>
    <w:rsid w:val="004705BE"/>
    <w:rsid w:val="004705F1"/>
    <w:rsid w:val="00470656"/>
    <w:rsid w:val="004706B6"/>
    <w:rsid w:val="00470718"/>
    <w:rsid w:val="00470768"/>
    <w:rsid w:val="00470771"/>
    <w:rsid w:val="004707C2"/>
    <w:rsid w:val="004707E5"/>
    <w:rsid w:val="004707E7"/>
    <w:rsid w:val="00470810"/>
    <w:rsid w:val="004708B3"/>
    <w:rsid w:val="00470934"/>
    <w:rsid w:val="0047096B"/>
    <w:rsid w:val="00470982"/>
    <w:rsid w:val="004709CC"/>
    <w:rsid w:val="00470A37"/>
    <w:rsid w:val="00470BDC"/>
    <w:rsid w:val="00470C2C"/>
    <w:rsid w:val="00470CAB"/>
    <w:rsid w:val="00470D1C"/>
    <w:rsid w:val="00470D1E"/>
    <w:rsid w:val="00470D2A"/>
    <w:rsid w:val="00470D48"/>
    <w:rsid w:val="00470D4B"/>
    <w:rsid w:val="00470D50"/>
    <w:rsid w:val="00470DA3"/>
    <w:rsid w:val="00470ECF"/>
    <w:rsid w:val="00470EFD"/>
    <w:rsid w:val="00470F10"/>
    <w:rsid w:val="00470F7E"/>
    <w:rsid w:val="00470F9C"/>
    <w:rsid w:val="00470FA7"/>
    <w:rsid w:val="00471029"/>
    <w:rsid w:val="004710AB"/>
    <w:rsid w:val="00471116"/>
    <w:rsid w:val="0047112E"/>
    <w:rsid w:val="004711AF"/>
    <w:rsid w:val="004711D4"/>
    <w:rsid w:val="0047124E"/>
    <w:rsid w:val="004712CC"/>
    <w:rsid w:val="00471374"/>
    <w:rsid w:val="0047139A"/>
    <w:rsid w:val="004713A6"/>
    <w:rsid w:val="0047141A"/>
    <w:rsid w:val="00471473"/>
    <w:rsid w:val="00471475"/>
    <w:rsid w:val="00471489"/>
    <w:rsid w:val="004714BD"/>
    <w:rsid w:val="004714CB"/>
    <w:rsid w:val="004714FB"/>
    <w:rsid w:val="00471552"/>
    <w:rsid w:val="004715EE"/>
    <w:rsid w:val="004715F8"/>
    <w:rsid w:val="0047165A"/>
    <w:rsid w:val="00471669"/>
    <w:rsid w:val="00471673"/>
    <w:rsid w:val="004716A4"/>
    <w:rsid w:val="00471708"/>
    <w:rsid w:val="00471737"/>
    <w:rsid w:val="00471746"/>
    <w:rsid w:val="004717B6"/>
    <w:rsid w:val="0047183F"/>
    <w:rsid w:val="0047185C"/>
    <w:rsid w:val="004718CE"/>
    <w:rsid w:val="004719DA"/>
    <w:rsid w:val="00471A27"/>
    <w:rsid w:val="00471A2C"/>
    <w:rsid w:val="00471A8F"/>
    <w:rsid w:val="00471AC7"/>
    <w:rsid w:val="00471AE7"/>
    <w:rsid w:val="00471B18"/>
    <w:rsid w:val="00471B28"/>
    <w:rsid w:val="00471B32"/>
    <w:rsid w:val="00471B5D"/>
    <w:rsid w:val="00471B96"/>
    <w:rsid w:val="00471BE5"/>
    <w:rsid w:val="00471C47"/>
    <w:rsid w:val="00471CBA"/>
    <w:rsid w:val="00471E67"/>
    <w:rsid w:val="00471E8A"/>
    <w:rsid w:val="00471EA1"/>
    <w:rsid w:val="00471F4F"/>
    <w:rsid w:val="00471F6C"/>
    <w:rsid w:val="00472021"/>
    <w:rsid w:val="00472054"/>
    <w:rsid w:val="00472060"/>
    <w:rsid w:val="0047207F"/>
    <w:rsid w:val="004720B6"/>
    <w:rsid w:val="004720D4"/>
    <w:rsid w:val="00472112"/>
    <w:rsid w:val="0047215D"/>
    <w:rsid w:val="00472269"/>
    <w:rsid w:val="004722A6"/>
    <w:rsid w:val="004722B9"/>
    <w:rsid w:val="004722E3"/>
    <w:rsid w:val="004722EF"/>
    <w:rsid w:val="00472327"/>
    <w:rsid w:val="0047232B"/>
    <w:rsid w:val="0047238B"/>
    <w:rsid w:val="0047239A"/>
    <w:rsid w:val="00472426"/>
    <w:rsid w:val="0047246E"/>
    <w:rsid w:val="004724D9"/>
    <w:rsid w:val="004724F8"/>
    <w:rsid w:val="00472534"/>
    <w:rsid w:val="0047255F"/>
    <w:rsid w:val="00472564"/>
    <w:rsid w:val="00472566"/>
    <w:rsid w:val="004725A4"/>
    <w:rsid w:val="004725CF"/>
    <w:rsid w:val="004725D0"/>
    <w:rsid w:val="00472648"/>
    <w:rsid w:val="004726A3"/>
    <w:rsid w:val="004726A6"/>
    <w:rsid w:val="004726D8"/>
    <w:rsid w:val="0047276E"/>
    <w:rsid w:val="004727EF"/>
    <w:rsid w:val="0047283E"/>
    <w:rsid w:val="0047285E"/>
    <w:rsid w:val="00472874"/>
    <w:rsid w:val="00472890"/>
    <w:rsid w:val="004728E5"/>
    <w:rsid w:val="004728F4"/>
    <w:rsid w:val="00472936"/>
    <w:rsid w:val="00472945"/>
    <w:rsid w:val="00472A33"/>
    <w:rsid w:val="00472B76"/>
    <w:rsid w:val="00472B86"/>
    <w:rsid w:val="00472BB9"/>
    <w:rsid w:val="00472BE8"/>
    <w:rsid w:val="00472BF0"/>
    <w:rsid w:val="00472C58"/>
    <w:rsid w:val="00472C71"/>
    <w:rsid w:val="00472C74"/>
    <w:rsid w:val="00472CCC"/>
    <w:rsid w:val="00472CF0"/>
    <w:rsid w:val="00472D14"/>
    <w:rsid w:val="00472D87"/>
    <w:rsid w:val="00472DB7"/>
    <w:rsid w:val="00472E03"/>
    <w:rsid w:val="00472E20"/>
    <w:rsid w:val="00472F44"/>
    <w:rsid w:val="00472F7F"/>
    <w:rsid w:val="00472F9B"/>
    <w:rsid w:val="00473004"/>
    <w:rsid w:val="0047301E"/>
    <w:rsid w:val="00473076"/>
    <w:rsid w:val="00473090"/>
    <w:rsid w:val="004730B2"/>
    <w:rsid w:val="004731EF"/>
    <w:rsid w:val="0047323E"/>
    <w:rsid w:val="004734A5"/>
    <w:rsid w:val="004734D2"/>
    <w:rsid w:val="004734EA"/>
    <w:rsid w:val="0047353D"/>
    <w:rsid w:val="004735A1"/>
    <w:rsid w:val="004735BD"/>
    <w:rsid w:val="00473614"/>
    <w:rsid w:val="00473635"/>
    <w:rsid w:val="0047368C"/>
    <w:rsid w:val="004736AE"/>
    <w:rsid w:val="004736D2"/>
    <w:rsid w:val="0047371D"/>
    <w:rsid w:val="00473720"/>
    <w:rsid w:val="004737A7"/>
    <w:rsid w:val="0047383F"/>
    <w:rsid w:val="004738F4"/>
    <w:rsid w:val="00473901"/>
    <w:rsid w:val="0047397E"/>
    <w:rsid w:val="00473983"/>
    <w:rsid w:val="00473A05"/>
    <w:rsid w:val="00473A36"/>
    <w:rsid w:val="00473A7F"/>
    <w:rsid w:val="00473B81"/>
    <w:rsid w:val="00473B84"/>
    <w:rsid w:val="00473BDA"/>
    <w:rsid w:val="00473C08"/>
    <w:rsid w:val="00473C27"/>
    <w:rsid w:val="00473C93"/>
    <w:rsid w:val="00473CA9"/>
    <w:rsid w:val="00473CC6"/>
    <w:rsid w:val="00473CF3"/>
    <w:rsid w:val="00473D2E"/>
    <w:rsid w:val="00473D6B"/>
    <w:rsid w:val="00473DBE"/>
    <w:rsid w:val="00473E06"/>
    <w:rsid w:val="00473E0A"/>
    <w:rsid w:val="00473E36"/>
    <w:rsid w:val="00473F02"/>
    <w:rsid w:val="00473F24"/>
    <w:rsid w:val="00474008"/>
    <w:rsid w:val="00474079"/>
    <w:rsid w:val="004740BC"/>
    <w:rsid w:val="00474117"/>
    <w:rsid w:val="0047416F"/>
    <w:rsid w:val="004741BB"/>
    <w:rsid w:val="00474202"/>
    <w:rsid w:val="00474237"/>
    <w:rsid w:val="00474243"/>
    <w:rsid w:val="004742BF"/>
    <w:rsid w:val="004742E6"/>
    <w:rsid w:val="0047437E"/>
    <w:rsid w:val="004743D1"/>
    <w:rsid w:val="004743D3"/>
    <w:rsid w:val="004743E0"/>
    <w:rsid w:val="0047442A"/>
    <w:rsid w:val="00474485"/>
    <w:rsid w:val="00474496"/>
    <w:rsid w:val="0047451B"/>
    <w:rsid w:val="00474592"/>
    <w:rsid w:val="004745D4"/>
    <w:rsid w:val="004746E8"/>
    <w:rsid w:val="00474789"/>
    <w:rsid w:val="004747E6"/>
    <w:rsid w:val="00474814"/>
    <w:rsid w:val="004748D8"/>
    <w:rsid w:val="00474900"/>
    <w:rsid w:val="0047491B"/>
    <w:rsid w:val="0047492F"/>
    <w:rsid w:val="00474960"/>
    <w:rsid w:val="004749EC"/>
    <w:rsid w:val="00474A2C"/>
    <w:rsid w:val="00474A6C"/>
    <w:rsid w:val="00474AAE"/>
    <w:rsid w:val="00474B21"/>
    <w:rsid w:val="00474B55"/>
    <w:rsid w:val="00474C12"/>
    <w:rsid w:val="00474C8D"/>
    <w:rsid w:val="00474C96"/>
    <w:rsid w:val="00474CA7"/>
    <w:rsid w:val="00474D59"/>
    <w:rsid w:val="00474E72"/>
    <w:rsid w:val="00474E93"/>
    <w:rsid w:val="00474EBC"/>
    <w:rsid w:val="00474F1D"/>
    <w:rsid w:val="00474FA7"/>
    <w:rsid w:val="00474FC1"/>
    <w:rsid w:val="00474FD0"/>
    <w:rsid w:val="00475085"/>
    <w:rsid w:val="004750C9"/>
    <w:rsid w:val="004750EB"/>
    <w:rsid w:val="004750F7"/>
    <w:rsid w:val="004750FB"/>
    <w:rsid w:val="0047512E"/>
    <w:rsid w:val="00475156"/>
    <w:rsid w:val="00475167"/>
    <w:rsid w:val="00475178"/>
    <w:rsid w:val="004751B5"/>
    <w:rsid w:val="004751C4"/>
    <w:rsid w:val="004751D8"/>
    <w:rsid w:val="004751E0"/>
    <w:rsid w:val="0047520C"/>
    <w:rsid w:val="00475239"/>
    <w:rsid w:val="00475248"/>
    <w:rsid w:val="0047526D"/>
    <w:rsid w:val="004752B2"/>
    <w:rsid w:val="004752E7"/>
    <w:rsid w:val="0047530D"/>
    <w:rsid w:val="00475315"/>
    <w:rsid w:val="00475316"/>
    <w:rsid w:val="00475317"/>
    <w:rsid w:val="0047539C"/>
    <w:rsid w:val="004753DC"/>
    <w:rsid w:val="00475430"/>
    <w:rsid w:val="0047544F"/>
    <w:rsid w:val="004754AE"/>
    <w:rsid w:val="00475545"/>
    <w:rsid w:val="00475552"/>
    <w:rsid w:val="00475578"/>
    <w:rsid w:val="004755D7"/>
    <w:rsid w:val="00475603"/>
    <w:rsid w:val="004756F7"/>
    <w:rsid w:val="0047571B"/>
    <w:rsid w:val="0047575F"/>
    <w:rsid w:val="00475790"/>
    <w:rsid w:val="004757B9"/>
    <w:rsid w:val="004758AC"/>
    <w:rsid w:val="004758BD"/>
    <w:rsid w:val="004758EC"/>
    <w:rsid w:val="00475929"/>
    <w:rsid w:val="00475957"/>
    <w:rsid w:val="0047599B"/>
    <w:rsid w:val="00475A6F"/>
    <w:rsid w:val="00475A9E"/>
    <w:rsid w:val="00475AFE"/>
    <w:rsid w:val="00475B57"/>
    <w:rsid w:val="00475B72"/>
    <w:rsid w:val="00475B9E"/>
    <w:rsid w:val="00475BC4"/>
    <w:rsid w:val="00475C49"/>
    <w:rsid w:val="00475C55"/>
    <w:rsid w:val="00475C56"/>
    <w:rsid w:val="00475C95"/>
    <w:rsid w:val="00475CBC"/>
    <w:rsid w:val="00475CF2"/>
    <w:rsid w:val="00475D89"/>
    <w:rsid w:val="00475DD2"/>
    <w:rsid w:val="00475DF0"/>
    <w:rsid w:val="00475FDC"/>
    <w:rsid w:val="00475FE6"/>
    <w:rsid w:val="00476032"/>
    <w:rsid w:val="00476137"/>
    <w:rsid w:val="004761D5"/>
    <w:rsid w:val="004761E4"/>
    <w:rsid w:val="0047625A"/>
    <w:rsid w:val="0047625D"/>
    <w:rsid w:val="00476287"/>
    <w:rsid w:val="0047629E"/>
    <w:rsid w:val="004762BE"/>
    <w:rsid w:val="004762C9"/>
    <w:rsid w:val="0047633B"/>
    <w:rsid w:val="004763A7"/>
    <w:rsid w:val="004763E1"/>
    <w:rsid w:val="00476468"/>
    <w:rsid w:val="0047655B"/>
    <w:rsid w:val="0047669D"/>
    <w:rsid w:val="00476756"/>
    <w:rsid w:val="0047676C"/>
    <w:rsid w:val="004767E4"/>
    <w:rsid w:val="004767FD"/>
    <w:rsid w:val="00476809"/>
    <w:rsid w:val="0047681D"/>
    <w:rsid w:val="004769A4"/>
    <w:rsid w:val="00476A54"/>
    <w:rsid w:val="00476B7B"/>
    <w:rsid w:val="00476BBF"/>
    <w:rsid w:val="00476BD8"/>
    <w:rsid w:val="00476C8D"/>
    <w:rsid w:val="00476DBE"/>
    <w:rsid w:val="00476E04"/>
    <w:rsid w:val="00476E0F"/>
    <w:rsid w:val="00476E33"/>
    <w:rsid w:val="00476E83"/>
    <w:rsid w:val="00476F22"/>
    <w:rsid w:val="00476F33"/>
    <w:rsid w:val="00476F4F"/>
    <w:rsid w:val="00476FD0"/>
    <w:rsid w:val="00477067"/>
    <w:rsid w:val="004770AE"/>
    <w:rsid w:val="004770AF"/>
    <w:rsid w:val="004771AC"/>
    <w:rsid w:val="00477206"/>
    <w:rsid w:val="0047720F"/>
    <w:rsid w:val="0047722F"/>
    <w:rsid w:val="0047727C"/>
    <w:rsid w:val="0047729F"/>
    <w:rsid w:val="004772BF"/>
    <w:rsid w:val="004772EF"/>
    <w:rsid w:val="00477471"/>
    <w:rsid w:val="0047752D"/>
    <w:rsid w:val="00477573"/>
    <w:rsid w:val="004775B7"/>
    <w:rsid w:val="004775BF"/>
    <w:rsid w:val="004775E5"/>
    <w:rsid w:val="004775E6"/>
    <w:rsid w:val="0047761A"/>
    <w:rsid w:val="00477634"/>
    <w:rsid w:val="0047763D"/>
    <w:rsid w:val="0047768F"/>
    <w:rsid w:val="004776C1"/>
    <w:rsid w:val="004776C7"/>
    <w:rsid w:val="004776E2"/>
    <w:rsid w:val="00477717"/>
    <w:rsid w:val="00477755"/>
    <w:rsid w:val="00477815"/>
    <w:rsid w:val="0047788E"/>
    <w:rsid w:val="004779F8"/>
    <w:rsid w:val="00477A57"/>
    <w:rsid w:val="00477AF1"/>
    <w:rsid w:val="00477B0F"/>
    <w:rsid w:val="00477B22"/>
    <w:rsid w:val="00477B38"/>
    <w:rsid w:val="00477B3A"/>
    <w:rsid w:val="00477B4F"/>
    <w:rsid w:val="00477B69"/>
    <w:rsid w:val="00477BE3"/>
    <w:rsid w:val="00477BF3"/>
    <w:rsid w:val="00477C1F"/>
    <w:rsid w:val="00477C31"/>
    <w:rsid w:val="00477D20"/>
    <w:rsid w:val="00477DDE"/>
    <w:rsid w:val="00477E86"/>
    <w:rsid w:val="00477EB7"/>
    <w:rsid w:val="00477ED4"/>
    <w:rsid w:val="00477F32"/>
    <w:rsid w:val="00477F5C"/>
    <w:rsid w:val="00477F6A"/>
    <w:rsid w:val="00477FB3"/>
    <w:rsid w:val="00477FB8"/>
    <w:rsid w:val="00480014"/>
    <w:rsid w:val="0048007A"/>
    <w:rsid w:val="004800AE"/>
    <w:rsid w:val="004800EF"/>
    <w:rsid w:val="004801C4"/>
    <w:rsid w:val="004801C5"/>
    <w:rsid w:val="00480231"/>
    <w:rsid w:val="00480283"/>
    <w:rsid w:val="004802A7"/>
    <w:rsid w:val="004802EC"/>
    <w:rsid w:val="00480314"/>
    <w:rsid w:val="00480339"/>
    <w:rsid w:val="004803A4"/>
    <w:rsid w:val="0048043B"/>
    <w:rsid w:val="00480482"/>
    <w:rsid w:val="004805A7"/>
    <w:rsid w:val="00480601"/>
    <w:rsid w:val="0048060A"/>
    <w:rsid w:val="00480613"/>
    <w:rsid w:val="0048061E"/>
    <w:rsid w:val="00480650"/>
    <w:rsid w:val="004806C7"/>
    <w:rsid w:val="004806D4"/>
    <w:rsid w:val="00480708"/>
    <w:rsid w:val="00480724"/>
    <w:rsid w:val="00480766"/>
    <w:rsid w:val="00480848"/>
    <w:rsid w:val="0048090F"/>
    <w:rsid w:val="00480920"/>
    <w:rsid w:val="0048093D"/>
    <w:rsid w:val="004809AF"/>
    <w:rsid w:val="004809BB"/>
    <w:rsid w:val="004809F5"/>
    <w:rsid w:val="00480AA8"/>
    <w:rsid w:val="00480AB7"/>
    <w:rsid w:val="00480B95"/>
    <w:rsid w:val="00480C14"/>
    <w:rsid w:val="00480CBA"/>
    <w:rsid w:val="00480CE8"/>
    <w:rsid w:val="00480D7F"/>
    <w:rsid w:val="00480DCD"/>
    <w:rsid w:val="00480E44"/>
    <w:rsid w:val="00480E4F"/>
    <w:rsid w:val="00480E8B"/>
    <w:rsid w:val="00480F09"/>
    <w:rsid w:val="00480F78"/>
    <w:rsid w:val="00480FA9"/>
    <w:rsid w:val="00480FE9"/>
    <w:rsid w:val="00480FED"/>
    <w:rsid w:val="00481152"/>
    <w:rsid w:val="004811A6"/>
    <w:rsid w:val="004811F8"/>
    <w:rsid w:val="0048123B"/>
    <w:rsid w:val="00481261"/>
    <w:rsid w:val="0048128C"/>
    <w:rsid w:val="00481304"/>
    <w:rsid w:val="00481316"/>
    <w:rsid w:val="00481389"/>
    <w:rsid w:val="0048149D"/>
    <w:rsid w:val="00481553"/>
    <w:rsid w:val="00481555"/>
    <w:rsid w:val="004815B9"/>
    <w:rsid w:val="0048169A"/>
    <w:rsid w:val="004816A4"/>
    <w:rsid w:val="004816C1"/>
    <w:rsid w:val="004816C5"/>
    <w:rsid w:val="00481774"/>
    <w:rsid w:val="0048177A"/>
    <w:rsid w:val="0048179C"/>
    <w:rsid w:val="0048188D"/>
    <w:rsid w:val="004818A3"/>
    <w:rsid w:val="004818BE"/>
    <w:rsid w:val="00481925"/>
    <w:rsid w:val="004819A7"/>
    <w:rsid w:val="00481A0F"/>
    <w:rsid w:val="00481AA4"/>
    <w:rsid w:val="00481B19"/>
    <w:rsid w:val="00481B58"/>
    <w:rsid w:val="00481B70"/>
    <w:rsid w:val="00481BEC"/>
    <w:rsid w:val="00481C12"/>
    <w:rsid w:val="00481C91"/>
    <w:rsid w:val="00481CB1"/>
    <w:rsid w:val="00481D03"/>
    <w:rsid w:val="00481DDC"/>
    <w:rsid w:val="00481E12"/>
    <w:rsid w:val="00481E2D"/>
    <w:rsid w:val="00481E63"/>
    <w:rsid w:val="00481E8D"/>
    <w:rsid w:val="00481EA4"/>
    <w:rsid w:val="00481F88"/>
    <w:rsid w:val="00481FDE"/>
    <w:rsid w:val="004820A5"/>
    <w:rsid w:val="004820B9"/>
    <w:rsid w:val="0048214F"/>
    <w:rsid w:val="00482191"/>
    <w:rsid w:val="0048222B"/>
    <w:rsid w:val="0048229F"/>
    <w:rsid w:val="004822F3"/>
    <w:rsid w:val="00482303"/>
    <w:rsid w:val="00482315"/>
    <w:rsid w:val="00482343"/>
    <w:rsid w:val="00482440"/>
    <w:rsid w:val="004824F9"/>
    <w:rsid w:val="004826A4"/>
    <w:rsid w:val="004826B0"/>
    <w:rsid w:val="004826F7"/>
    <w:rsid w:val="00482739"/>
    <w:rsid w:val="00482790"/>
    <w:rsid w:val="004827BF"/>
    <w:rsid w:val="00482832"/>
    <w:rsid w:val="00482846"/>
    <w:rsid w:val="0048285F"/>
    <w:rsid w:val="0048287E"/>
    <w:rsid w:val="004828FE"/>
    <w:rsid w:val="00482A0C"/>
    <w:rsid w:val="00482A62"/>
    <w:rsid w:val="00482B32"/>
    <w:rsid w:val="00482BE8"/>
    <w:rsid w:val="00482BEB"/>
    <w:rsid w:val="00482BF3"/>
    <w:rsid w:val="00482CB8"/>
    <w:rsid w:val="00482CCC"/>
    <w:rsid w:val="00482CD3"/>
    <w:rsid w:val="00482D6B"/>
    <w:rsid w:val="00482D9A"/>
    <w:rsid w:val="00482DB4"/>
    <w:rsid w:val="00482E56"/>
    <w:rsid w:val="00482ED3"/>
    <w:rsid w:val="00482EF2"/>
    <w:rsid w:val="00482EF7"/>
    <w:rsid w:val="00482F66"/>
    <w:rsid w:val="00482F79"/>
    <w:rsid w:val="00482F9C"/>
    <w:rsid w:val="00482FF5"/>
    <w:rsid w:val="00483064"/>
    <w:rsid w:val="004830B7"/>
    <w:rsid w:val="004830C5"/>
    <w:rsid w:val="004830CC"/>
    <w:rsid w:val="004830D8"/>
    <w:rsid w:val="004830FF"/>
    <w:rsid w:val="00483177"/>
    <w:rsid w:val="004831A1"/>
    <w:rsid w:val="0048325E"/>
    <w:rsid w:val="00483260"/>
    <w:rsid w:val="00483265"/>
    <w:rsid w:val="004832D3"/>
    <w:rsid w:val="004832D7"/>
    <w:rsid w:val="00483307"/>
    <w:rsid w:val="00483359"/>
    <w:rsid w:val="0048337C"/>
    <w:rsid w:val="004834A2"/>
    <w:rsid w:val="004834BD"/>
    <w:rsid w:val="0048359D"/>
    <w:rsid w:val="004835A0"/>
    <w:rsid w:val="004835AD"/>
    <w:rsid w:val="004835FD"/>
    <w:rsid w:val="00483617"/>
    <w:rsid w:val="0048362B"/>
    <w:rsid w:val="0048363E"/>
    <w:rsid w:val="0048364F"/>
    <w:rsid w:val="0048368E"/>
    <w:rsid w:val="004837D4"/>
    <w:rsid w:val="0048381C"/>
    <w:rsid w:val="004838B7"/>
    <w:rsid w:val="004838E7"/>
    <w:rsid w:val="004839AA"/>
    <w:rsid w:val="00483B2D"/>
    <w:rsid w:val="00483B57"/>
    <w:rsid w:val="00483B91"/>
    <w:rsid w:val="00483CAD"/>
    <w:rsid w:val="00483CDE"/>
    <w:rsid w:val="00483CEA"/>
    <w:rsid w:val="00483D7B"/>
    <w:rsid w:val="00483DF4"/>
    <w:rsid w:val="00483E1C"/>
    <w:rsid w:val="00483E7B"/>
    <w:rsid w:val="00483E8E"/>
    <w:rsid w:val="00483F0B"/>
    <w:rsid w:val="00483FB7"/>
    <w:rsid w:val="00484049"/>
    <w:rsid w:val="00484080"/>
    <w:rsid w:val="00484137"/>
    <w:rsid w:val="004841C1"/>
    <w:rsid w:val="004841CE"/>
    <w:rsid w:val="0048420C"/>
    <w:rsid w:val="00484232"/>
    <w:rsid w:val="004842A7"/>
    <w:rsid w:val="004842C6"/>
    <w:rsid w:val="00484368"/>
    <w:rsid w:val="004843E9"/>
    <w:rsid w:val="0048445C"/>
    <w:rsid w:val="004844E4"/>
    <w:rsid w:val="0048450A"/>
    <w:rsid w:val="00484596"/>
    <w:rsid w:val="004845FC"/>
    <w:rsid w:val="00484604"/>
    <w:rsid w:val="004846BD"/>
    <w:rsid w:val="004846F4"/>
    <w:rsid w:val="00484705"/>
    <w:rsid w:val="00484728"/>
    <w:rsid w:val="00484829"/>
    <w:rsid w:val="00484833"/>
    <w:rsid w:val="004848A5"/>
    <w:rsid w:val="004848D1"/>
    <w:rsid w:val="00484957"/>
    <w:rsid w:val="00484959"/>
    <w:rsid w:val="004849CD"/>
    <w:rsid w:val="00484A2E"/>
    <w:rsid w:val="00484A6F"/>
    <w:rsid w:val="00484ACD"/>
    <w:rsid w:val="00484AF0"/>
    <w:rsid w:val="00484B89"/>
    <w:rsid w:val="00484BC9"/>
    <w:rsid w:val="00484BDD"/>
    <w:rsid w:val="00484BF6"/>
    <w:rsid w:val="00484C7C"/>
    <w:rsid w:val="00484CE2"/>
    <w:rsid w:val="00484CED"/>
    <w:rsid w:val="00484D1F"/>
    <w:rsid w:val="00484D6A"/>
    <w:rsid w:val="00484E6D"/>
    <w:rsid w:val="00484E9E"/>
    <w:rsid w:val="00484EB5"/>
    <w:rsid w:val="00484F00"/>
    <w:rsid w:val="00484F07"/>
    <w:rsid w:val="00484F81"/>
    <w:rsid w:val="00484FAA"/>
    <w:rsid w:val="004850B9"/>
    <w:rsid w:val="004850C3"/>
    <w:rsid w:val="00485113"/>
    <w:rsid w:val="00485130"/>
    <w:rsid w:val="0048513D"/>
    <w:rsid w:val="0048515D"/>
    <w:rsid w:val="004851E9"/>
    <w:rsid w:val="00485222"/>
    <w:rsid w:val="0048527F"/>
    <w:rsid w:val="004852DA"/>
    <w:rsid w:val="00485312"/>
    <w:rsid w:val="0048532D"/>
    <w:rsid w:val="00485337"/>
    <w:rsid w:val="0048536F"/>
    <w:rsid w:val="0048543D"/>
    <w:rsid w:val="00485473"/>
    <w:rsid w:val="0048554E"/>
    <w:rsid w:val="00485599"/>
    <w:rsid w:val="004856B9"/>
    <w:rsid w:val="00485726"/>
    <w:rsid w:val="0048572A"/>
    <w:rsid w:val="0048573A"/>
    <w:rsid w:val="0048573C"/>
    <w:rsid w:val="0048579D"/>
    <w:rsid w:val="004857D4"/>
    <w:rsid w:val="00485894"/>
    <w:rsid w:val="004858D4"/>
    <w:rsid w:val="00485986"/>
    <w:rsid w:val="00485996"/>
    <w:rsid w:val="004859B8"/>
    <w:rsid w:val="004859FC"/>
    <w:rsid w:val="00485ABD"/>
    <w:rsid w:val="00485AE0"/>
    <w:rsid w:val="00485C6A"/>
    <w:rsid w:val="00485CD5"/>
    <w:rsid w:val="00485D23"/>
    <w:rsid w:val="00485E0A"/>
    <w:rsid w:val="00485E5A"/>
    <w:rsid w:val="00485E87"/>
    <w:rsid w:val="00485F60"/>
    <w:rsid w:val="00485F63"/>
    <w:rsid w:val="00485FAD"/>
    <w:rsid w:val="004860A3"/>
    <w:rsid w:val="004860DF"/>
    <w:rsid w:val="00486204"/>
    <w:rsid w:val="0048624C"/>
    <w:rsid w:val="00486251"/>
    <w:rsid w:val="00486260"/>
    <w:rsid w:val="00486286"/>
    <w:rsid w:val="004862CA"/>
    <w:rsid w:val="0048634C"/>
    <w:rsid w:val="0048638F"/>
    <w:rsid w:val="004863BD"/>
    <w:rsid w:val="004863FD"/>
    <w:rsid w:val="00486493"/>
    <w:rsid w:val="00486499"/>
    <w:rsid w:val="004864A0"/>
    <w:rsid w:val="004864FF"/>
    <w:rsid w:val="00486501"/>
    <w:rsid w:val="00486553"/>
    <w:rsid w:val="004865B7"/>
    <w:rsid w:val="004865C9"/>
    <w:rsid w:val="004865E8"/>
    <w:rsid w:val="004865F9"/>
    <w:rsid w:val="004865FF"/>
    <w:rsid w:val="0048664E"/>
    <w:rsid w:val="0048665A"/>
    <w:rsid w:val="004866A3"/>
    <w:rsid w:val="004866E1"/>
    <w:rsid w:val="004866F1"/>
    <w:rsid w:val="00486793"/>
    <w:rsid w:val="004867B1"/>
    <w:rsid w:val="00486865"/>
    <w:rsid w:val="004868EB"/>
    <w:rsid w:val="0048694F"/>
    <w:rsid w:val="0048699C"/>
    <w:rsid w:val="004869A6"/>
    <w:rsid w:val="004869AD"/>
    <w:rsid w:val="004869D4"/>
    <w:rsid w:val="00486A6B"/>
    <w:rsid w:val="00486A78"/>
    <w:rsid w:val="00486A86"/>
    <w:rsid w:val="00486B2A"/>
    <w:rsid w:val="00486BCE"/>
    <w:rsid w:val="00486D07"/>
    <w:rsid w:val="00486D44"/>
    <w:rsid w:val="00486D9B"/>
    <w:rsid w:val="00486DB8"/>
    <w:rsid w:val="00486DDC"/>
    <w:rsid w:val="00486E04"/>
    <w:rsid w:val="00486E72"/>
    <w:rsid w:val="00486E93"/>
    <w:rsid w:val="00486EA1"/>
    <w:rsid w:val="00486FAE"/>
    <w:rsid w:val="004870CA"/>
    <w:rsid w:val="004870CD"/>
    <w:rsid w:val="00487101"/>
    <w:rsid w:val="0048713D"/>
    <w:rsid w:val="0048714C"/>
    <w:rsid w:val="004871AA"/>
    <w:rsid w:val="004871B2"/>
    <w:rsid w:val="004871B5"/>
    <w:rsid w:val="004871D6"/>
    <w:rsid w:val="0048722A"/>
    <w:rsid w:val="0048734C"/>
    <w:rsid w:val="00487379"/>
    <w:rsid w:val="00487451"/>
    <w:rsid w:val="0048749B"/>
    <w:rsid w:val="004874D5"/>
    <w:rsid w:val="0048755A"/>
    <w:rsid w:val="0048756E"/>
    <w:rsid w:val="004875AE"/>
    <w:rsid w:val="004875C4"/>
    <w:rsid w:val="0048760C"/>
    <w:rsid w:val="00487646"/>
    <w:rsid w:val="00487676"/>
    <w:rsid w:val="004876CB"/>
    <w:rsid w:val="004877B7"/>
    <w:rsid w:val="0048783E"/>
    <w:rsid w:val="00487863"/>
    <w:rsid w:val="0048788B"/>
    <w:rsid w:val="004878CF"/>
    <w:rsid w:val="004878D6"/>
    <w:rsid w:val="004878F5"/>
    <w:rsid w:val="004878F7"/>
    <w:rsid w:val="00487904"/>
    <w:rsid w:val="004879A0"/>
    <w:rsid w:val="004879C3"/>
    <w:rsid w:val="004879C6"/>
    <w:rsid w:val="004879F3"/>
    <w:rsid w:val="00487A08"/>
    <w:rsid w:val="00487A56"/>
    <w:rsid w:val="00487AF4"/>
    <w:rsid w:val="00487B0F"/>
    <w:rsid w:val="00487B8E"/>
    <w:rsid w:val="00487B95"/>
    <w:rsid w:val="00487BBF"/>
    <w:rsid w:val="00487D41"/>
    <w:rsid w:val="00487D80"/>
    <w:rsid w:val="00487D88"/>
    <w:rsid w:val="00487E19"/>
    <w:rsid w:val="00487E30"/>
    <w:rsid w:val="00487E8C"/>
    <w:rsid w:val="00487EB4"/>
    <w:rsid w:val="00487F31"/>
    <w:rsid w:val="00487F36"/>
    <w:rsid w:val="00487F93"/>
    <w:rsid w:val="00487FA1"/>
    <w:rsid w:val="00487FCD"/>
    <w:rsid w:val="00487FD2"/>
    <w:rsid w:val="0049003B"/>
    <w:rsid w:val="004900B3"/>
    <w:rsid w:val="004900C4"/>
    <w:rsid w:val="00490151"/>
    <w:rsid w:val="004901DA"/>
    <w:rsid w:val="00490234"/>
    <w:rsid w:val="004902C4"/>
    <w:rsid w:val="004902CA"/>
    <w:rsid w:val="0049030E"/>
    <w:rsid w:val="00490315"/>
    <w:rsid w:val="00490372"/>
    <w:rsid w:val="00490375"/>
    <w:rsid w:val="00490403"/>
    <w:rsid w:val="0049041E"/>
    <w:rsid w:val="00490481"/>
    <w:rsid w:val="0049049D"/>
    <w:rsid w:val="00490521"/>
    <w:rsid w:val="00490556"/>
    <w:rsid w:val="0049055F"/>
    <w:rsid w:val="004905A6"/>
    <w:rsid w:val="004905C0"/>
    <w:rsid w:val="0049067B"/>
    <w:rsid w:val="0049067D"/>
    <w:rsid w:val="00490734"/>
    <w:rsid w:val="00490776"/>
    <w:rsid w:val="0049078F"/>
    <w:rsid w:val="004907BF"/>
    <w:rsid w:val="004907F4"/>
    <w:rsid w:val="00490856"/>
    <w:rsid w:val="0049089B"/>
    <w:rsid w:val="004908A8"/>
    <w:rsid w:val="004908B4"/>
    <w:rsid w:val="004908ED"/>
    <w:rsid w:val="00490941"/>
    <w:rsid w:val="00490962"/>
    <w:rsid w:val="0049098E"/>
    <w:rsid w:val="00490995"/>
    <w:rsid w:val="004909E0"/>
    <w:rsid w:val="00490A60"/>
    <w:rsid w:val="00490A61"/>
    <w:rsid w:val="00490ABE"/>
    <w:rsid w:val="00490AEE"/>
    <w:rsid w:val="00490B19"/>
    <w:rsid w:val="00490B24"/>
    <w:rsid w:val="00490B2C"/>
    <w:rsid w:val="00490B54"/>
    <w:rsid w:val="00490BDB"/>
    <w:rsid w:val="00490BDE"/>
    <w:rsid w:val="00490BFB"/>
    <w:rsid w:val="00490CCF"/>
    <w:rsid w:val="00490DF4"/>
    <w:rsid w:val="00490E44"/>
    <w:rsid w:val="00490E58"/>
    <w:rsid w:val="00490E96"/>
    <w:rsid w:val="00490EAF"/>
    <w:rsid w:val="00490FB1"/>
    <w:rsid w:val="00490FEE"/>
    <w:rsid w:val="00491034"/>
    <w:rsid w:val="00491059"/>
    <w:rsid w:val="00491075"/>
    <w:rsid w:val="00491082"/>
    <w:rsid w:val="00491086"/>
    <w:rsid w:val="0049109E"/>
    <w:rsid w:val="004910F9"/>
    <w:rsid w:val="0049119D"/>
    <w:rsid w:val="004911B9"/>
    <w:rsid w:val="004911C8"/>
    <w:rsid w:val="00491224"/>
    <w:rsid w:val="004912E6"/>
    <w:rsid w:val="004912FF"/>
    <w:rsid w:val="00491332"/>
    <w:rsid w:val="0049136C"/>
    <w:rsid w:val="0049137E"/>
    <w:rsid w:val="00491383"/>
    <w:rsid w:val="00491393"/>
    <w:rsid w:val="004913B4"/>
    <w:rsid w:val="00491403"/>
    <w:rsid w:val="004915ED"/>
    <w:rsid w:val="00491677"/>
    <w:rsid w:val="0049167A"/>
    <w:rsid w:val="004916BF"/>
    <w:rsid w:val="004916DE"/>
    <w:rsid w:val="004916E1"/>
    <w:rsid w:val="004916F2"/>
    <w:rsid w:val="0049170F"/>
    <w:rsid w:val="0049172C"/>
    <w:rsid w:val="00491749"/>
    <w:rsid w:val="004917FC"/>
    <w:rsid w:val="0049185D"/>
    <w:rsid w:val="004918FF"/>
    <w:rsid w:val="00491AAE"/>
    <w:rsid w:val="00491AEB"/>
    <w:rsid w:val="00491B03"/>
    <w:rsid w:val="00491B34"/>
    <w:rsid w:val="00491BB0"/>
    <w:rsid w:val="00491CD3"/>
    <w:rsid w:val="00491D1B"/>
    <w:rsid w:val="00491D60"/>
    <w:rsid w:val="00491DD8"/>
    <w:rsid w:val="00491E19"/>
    <w:rsid w:val="00491ED0"/>
    <w:rsid w:val="00491EE3"/>
    <w:rsid w:val="00491EFE"/>
    <w:rsid w:val="00491F26"/>
    <w:rsid w:val="00491F2F"/>
    <w:rsid w:val="00491F6E"/>
    <w:rsid w:val="00491F90"/>
    <w:rsid w:val="00491F93"/>
    <w:rsid w:val="00491FB3"/>
    <w:rsid w:val="00491FFF"/>
    <w:rsid w:val="00492040"/>
    <w:rsid w:val="00492097"/>
    <w:rsid w:val="004920A7"/>
    <w:rsid w:val="004920DF"/>
    <w:rsid w:val="00492100"/>
    <w:rsid w:val="0049215D"/>
    <w:rsid w:val="00492197"/>
    <w:rsid w:val="004921FE"/>
    <w:rsid w:val="00492284"/>
    <w:rsid w:val="004922A1"/>
    <w:rsid w:val="004922A4"/>
    <w:rsid w:val="004922A8"/>
    <w:rsid w:val="004922CF"/>
    <w:rsid w:val="004922F5"/>
    <w:rsid w:val="0049231B"/>
    <w:rsid w:val="00492336"/>
    <w:rsid w:val="00492372"/>
    <w:rsid w:val="004923F8"/>
    <w:rsid w:val="00492462"/>
    <w:rsid w:val="00492597"/>
    <w:rsid w:val="004925C4"/>
    <w:rsid w:val="004925CB"/>
    <w:rsid w:val="00492680"/>
    <w:rsid w:val="004926CD"/>
    <w:rsid w:val="004926E2"/>
    <w:rsid w:val="004927CE"/>
    <w:rsid w:val="004927E8"/>
    <w:rsid w:val="004928A0"/>
    <w:rsid w:val="004928B3"/>
    <w:rsid w:val="004928C4"/>
    <w:rsid w:val="004928F1"/>
    <w:rsid w:val="00492924"/>
    <w:rsid w:val="0049293E"/>
    <w:rsid w:val="0049294C"/>
    <w:rsid w:val="00492997"/>
    <w:rsid w:val="004929B0"/>
    <w:rsid w:val="00492A97"/>
    <w:rsid w:val="00492AE5"/>
    <w:rsid w:val="00492B47"/>
    <w:rsid w:val="00492B5D"/>
    <w:rsid w:val="00492B90"/>
    <w:rsid w:val="00492B95"/>
    <w:rsid w:val="00492C06"/>
    <w:rsid w:val="00492C2F"/>
    <w:rsid w:val="00492CBE"/>
    <w:rsid w:val="00492D54"/>
    <w:rsid w:val="00492D6E"/>
    <w:rsid w:val="00492DCC"/>
    <w:rsid w:val="00492DCD"/>
    <w:rsid w:val="00492DD7"/>
    <w:rsid w:val="00492DDC"/>
    <w:rsid w:val="00492E18"/>
    <w:rsid w:val="00492E19"/>
    <w:rsid w:val="00492E94"/>
    <w:rsid w:val="00492EF3"/>
    <w:rsid w:val="00492F10"/>
    <w:rsid w:val="00492F13"/>
    <w:rsid w:val="00492F3C"/>
    <w:rsid w:val="00492FAB"/>
    <w:rsid w:val="00493021"/>
    <w:rsid w:val="0049307F"/>
    <w:rsid w:val="004930B6"/>
    <w:rsid w:val="0049311F"/>
    <w:rsid w:val="0049314F"/>
    <w:rsid w:val="00493161"/>
    <w:rsid w:val="0049316B"/>
    <w:rsid w:val="0049319A"/>
    <w:rsid w:val="004931E7"/>
    <w:rsid w:val="004931F6"/>
    <w:rsid w:val="00493255"/>
    <w:rsid w:val="004932B5"/>
    <w:rsid w:val="0049333B"/>
    <w:rsid w:val="00493423"/>
    <w:rsid w:val="00493461"/>
    <w:rsid w:val="004934E4"/>
    <w:rsid w:val="0049358C"/>
    <w:rsid w:val="004935FD"/>
    <w:rsid w:val="004936A0"/>
    <w:rsid w:val="004936E2"/>
    <w:rsid w:val="004936EF"/>
    <w:rsid w:val="004937E6"/>
    <w:rsid w:val="004938C0"/>
    <w:rsid w:val="004938C6"/>
    <w:rsid w:val="00493908"/>
    <w:rsid w:val="00493918"/>
    <w:rsid w:val="00493A39"/>
    <w:rsid w:val="00493A62"/>
    <w:rsid w:val="00493ABF"/>
    <w:rsid w:val="00493BAF"/>
    <w:rsid w:val="00493BC3"/>
    <w:rsid w:val="00493D23"/>
    <w:rsid w:val="00493D6B"/>
    <w:rsid w:val="00493F3A"/>
    <w:rsid w:val="00493FCB"/>
    <w:rsid w:val="00493FD7"/>
    <w:rsid w:val="00494009"/>
    <w:rsid w:val="0049400A"/>
    <w:rsid w:val="0049400B"/>
    <w:rsid w:val="00494010"/>
    <w:rsid w:val="00494026"/>
    <w:rsid w:val="004940FF"/>
    <w:rsid w:val="0049417F"/>
    <w:rsid w:val="00494183"/>
    <w:rsid w:val="00494194"/>
    <w:rsid w:val="00494229"/>
    <w:rsid w:val="0049422B"/>
    <w:rsid w:val="004942D3"/>
    <w:rsid w:val="004942E8"/>
    <w:rsid w:val="00494308"/>
    <w:rsid w:val="00494406"/>
    <w:rsid w:val="00494454"/>
    <w:rsid w:val="004944D7"/>
    <w:rsid w:val="00494552"/>
    <w:rsid w:val="00494589"/>
    <w:rsid w:val="0049458B"/>
    <w:rsid w:val="004945FC"/>
    <w:rsid w:val="00494611"/>
    <w:rsid w:val="0049462C"/>
    <w:rsid w:val="004946C1"/>
    <w:rsid w:val="0049477F"/>
    <w:rsid w:val="0049479C"/>
    <w:rsid w:val="004947A6"/>
    <w:rsid w:val="004947DD"/>
    <w:rsid w:val="00494807"/>
    <w:rsid w:val="00494837"/>
    <w:rsid w:val="0049488A"/>
    <w:rsid w:val="004948A1"/>
    <w:rsid w:val="004948AF"/>
    <w:rsid w:val="00494937"/>
    <w:rsid w:val="004949A0"/>
    <w:rsid w:val="004949AE"/>
    <w:rsid w:val="004949D6"/>
    <w:rsid w:val="004949F2"/>
    <w:rsid w:val="00494A42"/>
    <w:rsid w:val="00494A44"/>
    <w:rsid w:val="00494A7E"/>
    <w:rsid w:val="00494ABE"/>
    <w:rsid w:val="00494B18"/>
    <w:rsid w:val="00494B2F"/>
    <w:rsid w:val="00494B77"/>
    <w:rsid w:val="00494B95"/>
    <w:rsid w:val="00494B97"/>
    <w:rsid w:val="00494C17"/>
    <w:rsid w:val="00494C28"/>
    <w:rsid w:val="00494C89"/>
    <w:rsid w:val="00494CA8"/>
    <w:rsid w:val="00494CD2"/>
    <w:rsid w:val="00494D05"/>
    <w:rsid w:val="00494D6E"/>
    <w:rsid w:val="00494D9A"/>
    <w:rsid w:val="00494DA6"/>
    <w:rsid w:val="00494DC9"/>
    <w:rsid w:val="00494E11"/>
    <w:rsid w:val="00494E60"/>
    <w:rsid w:val="00494E6C"/>
    <w:rsid w:val="00494E75"/>
    <w:rsid w:val="00494F84"/>
    <w:rsid w:val="00494F89"/>
    <w:rsid w:val="00494FF3"/>
    <w:rsid w:val="0049500B"/>
    <w:rsid w:val="0049502F"/>
    <w:rsid w:val="00495094"/>
    <w:rsid w:val="00495182"/>
    <w:rsid w:val="00495222"/>
    <w:rsid w:val="004952E9"/>
    <w:rsid w:val="004952FA"/>
    <w:rsid w:val="0049532A"/>
    <w:rsid w:val="00495366"/>
    <w:rsid w:val="0049538B"/>
    <w:rsid w:val="0049542C"/>
    <w:rsid w:val="00495469"/>
    <w:rsid w:val="00495481"/>
    <w:rsid w:val="004955D3"/>
    <w:rsid w:val="004955E7"/>
    <w:rsid w:val="0049564D"/>
    <w:rsid w:val="0049566C"/>
    <w:rsid w:val="0049569B"/>
    <w:rsid w:val="004956B8"/>
    <w:rsid w:val="004956F4"/>
    <w:rsid w:val="00495750"/>
    <w:rsid w:val="004957A5"/>
    <w:rsid w:val="0049587F"/>
    <w:rsid w:val="00495894"/>
    <w:rsid w:val="004958A3"/>
    <w:rsid w:val="00495A12"/>
    <w:rsid w:val="00495AFA"/>
    <w:rsid w:val="00495BA6"/>
    <w:rsid w:val="00495CFD"/>
    <w:rsid w:val="00495D92"/>
    <w:rsid w:val="00495D93"/>
    <w:rsid w:val="00495E51"/>
    <w:rsid w:val="00495E7A"/>
    <w:rsid w:val="00495E97"/>
    <w:rsid w:val="00495ED6"/>
    <w:rsid w:val="00495EF3"/>
    <w:rsid w:val="00495F75"/>
    <w:rsid w:val="00495FCE"/>
    <w:rsid w:val="00495FFC"/>
    <w:rsid w:val="004960D2"/>
    <w:rsid w:val="00496114"/>
    <w:rsid w:val="0049612C"/>
    <w:rsid w:val="00496134"/>
    <w:rsid w:val="00496154"/>
    <w:rsid w:val="0049615D"/>
    <w:rsid w:val="00496188"/>
    <w:rsid w:val="004961B4"/>
    <w:rsid w:val="0049622F"/>
    <w:rsid w:val="0049628B"/>
    <w:rsid w:val="00496318"/>
    <w:rsid w:val="0049640C"/>
    <w:rsid w:val="00496463"/>
    <w:rsid w:val="00496474"/>
    <w:rsid w:val="00496476"/>
    <w:rsid w:val="00496540"/>
    <w:rsid w:val="0049654F"/>
    <w:rsid w:val="00496577"/>
    <w:rsid w:val="004965A4"/>
    <w:rsid w:val="00496602"/>
    <w:rsid w:val="0049661D"/>
    <w:rsid w:val="00496660"/>
    <w:rsid w:val="00496666"/>
    <w:rsid w:val="0049666B"/>
    <w:rsid w:val="0049672D"/>
    <w:rsid w:val="004967E7"/>
    <w:rsid w:val="004967EE"/>
    <w:rsid w:val="00496875"/>
    <w:rsid w:val="004968CF"/>
    <w:rsid w:val="0049690B"/>
    <w:rsid w:val="004969AF"/>
    <w:rsid w:val="004969CF"/>
    <w:rsid w:val="00496B07"/>
    <w:rsid w:val="00496B39"/>
    <w:rsid w:val="00496B62"/>
    <w:rsid w:val="00496B77"/>
    <w:rsid w:val="00496BA3"/>
    <w:rsid w:val="00496BA9"/>
    <w:rsid w:val="00496C50"/>
    <w:rsid w:val="00496C7F"/>
    <w:rsid w:val="00496CB3"/>
    <w:rsid w:val="00496D32"/>
    <w:rsid w:val="00496D59"/>
    <w:rsid w:val="00496E0A"/>
    <w:rsid w:val="00496E4E"/>
    <w:rsid w:val="00496E84"/>
    <w:rsid w:val="00496EA0"/>
    <w:rsid w:val="00496EA2"/>
    <w:rsid w:val="00496EF2"/>
    <w:rsid w:val="00496F57"/>
    <w:rsid w:val="00497047"/>
    <w:rsid w:val="004970FA"/>
    <w:rsid w:val="00497114"/>
    <w:rsid w:val="0049712C"/>
    <w:rsid w:val="00497156"/>
    <w:rsid w:val="004971CD"/>
    <w:rsid w:val="0049722B"/>
    <w:rsid w:val="004972D1"/>
    <w:rsid w:val="004972D6"/>
    <w:rsid w:val="0049732C"/>
    <w:rsid w:val="0049735B"/>
    <w:rsid w:val="00497398"/>
    <w:rsid w:val="0049739A"/>
    <w:rsid w:val="00497402"/>
    <w:rsid w:val="00497412"/>
    <w:rsid w:val="00497441"/>
    <w:rsid w:val="004974BF"/>
    <w:rsid w:val="004974F4"/>
    <w:rsid w:val="004974FD"/>
    <w:rsid w:val="00497501"/>
    <w:rsid w:val="004975CE"/>
    <w:rsid w:val="00497643"/>
    <w:rsid w:val="00497676"/>
    <w:rsid w:val="0049768E"/>
    <w:rsid w:val="00497763"/>
    <w:rsid w:val="004977E2"/>
    <w:rsid w:val="0049783A"/>
    <w:rsid w:val="00497862"/>
    <w:rsid w:val="00497871"/>
    <w:rsid w:val="004978B9"/>
    <w:rsid w:val="00497A60"/>
    <w:rsid w:val="00497AC8"/>
    <w:rsid w:val="00497AFD"/>
    <w:rsid w:val="00497B27"/>
    <w:rsid w:val="00497B3F"/>
    <w:rsid w:val="00497B47"/>
    <w:rsid w:val="00497C25"/>
    <w:rsid w:val="00497C3C"/>
    <w:rsid w:val="00497C63"/>
    <w:rsid w:val="00497C82"/>
    <w:rsid w:val="00497C8E"/>
    <w:rsid w:val="00497C98"/>
    <w:rsid w:val="00497CE5"/>
    <w:rsid w:val="00497D5F"/>
    <w:rsid w:val="00497E53"/>
    <w:rsid w:val="00497F3D"/>
    <w:rsid w:val="00497F44"/>
    <w:rsid w:val="00497FA2"/>
    <w:rsid w:val="004A005C"/>
    <w:rsid w:val="004A00F6"/>
    <w:rsid w:val="004A0108"/>
    <w:rsid w:val="004A017D"/>
    <w:rsid w:val="004A0188"/>
    <w:rsid w:val="004A0232"/>
    <w:rsid w:val="004A026B"/>
    <w:rsid w:val="004A037A"/>
    <w:rsid w:val="004A040F"/>
    <w:rsid w:val="004A051A"/>
    <w:rsid w:val="004A0522"/>
    <w:rsid w:val="004A0535"/>
    <w:rsid w:val="004A0597"/>
    <w:rsid w:val="004A05A7"/>
    <w:rsid w:val="004A05C4"/>
    <w:rsid w:val="004A05F4"/>
    <w:rsid w:val="004A063A"/>
    <w:rsid w:val="004A0663"/>
    <w:rsid w:val="004A06AE"/>
    <w:rsid w:val="004A06CD"/>
    <w:rsid w:val="004A0734"/>
    <w:rsid w:val="004A0736"/>
    <w:rsid w:val="004A0739"/>
    <w:rsid w:val="004A079A"/>
    <w:rsid w:val="004A07AA"/>
    <w:rsid w:val="004A07AD"/>
    <w:rsid w:val="004A07CA"/>
    <w:rsid w:val="004A07DE"/>
    <w:rsid w:val="004A0854"/>
    <w:rsid w:val="004A08BC"/>
    <w:rsid w:val="004A08EC"/>
    <w:rsid w:val="004A094D"/>
    <w:rsid w:val="004A09A0"/>
    <w:rsid w:val="004A09BA"/>
    <w:rsid w:val="004A09CF"/>
    <w:rsid w:val="004A09E8"/>
    <w:rsid w:val="004A0A26"/>
    <w:rsid w:val="004A0A2F"/>
    <w:rsid w:val="004A0A94"/>
    <w:rsid w:val="004A0A9C"/>
    <w:rsid w:val="004A0B04"/>
    <w:rsid w:val="004A0B2C"/>
    <w:rsid w:val="004A0B55"/>
    <w:rsid w:val="004A0BA9"/>
    <w:rsid w:val="004A0C2B"/>
    <w:rsid w:val="004A0C44"/>
    <w:rsid w:val="004A0C58"/>
    <w:rsid w:val="004A0DAE"/>
    <w:rsid w:val="004A0DB4"/>
    <w:rsid w:val="004A0DC1"/>
    <w:rsid w:val="004A0DCE"/>
    <w:rsid w:val="004A0E3C"/>
    <w:rsid w:val="004A0E5D"/>
    <w:rsid w:val="004A0E96"/>
    <w:rsid w:val="004A0E99"/>
    <w:rsid w:val="004A0EC8"/>
    <w:rsid w:val="004A0F19"/>
    <w:rsid w:val="004A0F94"/>
    <w:rsid w:val="004A0F98"/>
    <w:rsid w:val="004A1020"/>
    <w:rsid w:val="004A10AA"/>
    <w:rsid w:val="004A10FB"/>
    <w:rsid w:val="004A1118"/>
    <w:rsid w:val="004A115E"/>
    <w:rsid w:val="004A11C7"/>
    <w:rsid w:val="004A11D9"/>
    <w:rsid w:val="004A1266"/>
    <w:rsid w:val="004A1284"/>
    <w:rsid w:val="004A12D5"/>
    <w:rsid w:val="004A12DA"/>
    <w:rsid w:val="004A1336"/>
    <w:rsid w:val="004A133A"/>
    <w:rsid w:val="004A1359"/>
    <w:rsid w:val="004A13A9"/>
    <w:rsid w:val="004A13C7"/>
    <w:rsid w:val="004A140A"/>
    <w:rsid w:val="004A143D"/>
    <w:rsid w:val="004A14D3"/>
    <w:rsid w:val="004A14FB"/>
    <w:rsid w:val="004A151B"/>
    <w:rsid w:val="004A152A"/>
    <w:rsid w:val="004A157B"/>
    <w:rsid w:val="004A15BE"/>
    <w:rsid w:val="004A161A"/>
    <w:rsid w:val="004A164B"/>
    <w:rsid w:val="004A1667"/>
    <w:rsid w:val="004A16CC"/>
    <w:rsid w:val="004A1720"/>
    <w:rsid w:val="004A17F5"/>
    <w:rsid w:val="004A17FB"/>
    <w:rsid w:val="004A1853"/>
    <w:rsid w:val="004A1897"/>
    <w:rsid w:val="004A18B4"/>
    <w:rsid w:val="004A18B7"/>
    <w:rsid w:val="004A18EE"/>
    <w:rsid w:val="004A1932"/>
    <w:rsid w:val="004A19EA"/>
    <w:rsid w:val="004A1A06"/>
    <w:rsid w:val="004A1A6F"/>
    <w:rsid w:val="004A1AB2"/>
    <w:rsid w:val="004A1AFA"/>
    <w:rsid w:val="004A1BCA"/>
    <w:rsid w:val="004A1BF4"/>
    <w:rsid w:val="004A1CDC"/>
    <w:rsid w:val="004A1D03"/>
    <w:rsid w:val="004A1DEC"/>
    <w:rsid w:val="004A1DFD"/>
    <w:rsid w:val="004A1E57"/>
    <w:rsid w:val="004A1E5E"/>
    <w:rsid w:val="004A1E7B"/>
    <w:rsid w:val="004A1E94"/>
    <w:rsid w:val="004A1F15"/>
    <w:rsid w:val="004A1F3F"/>
    <w:rsid w:val="004A1F43"/>
    <w:rsid w:val="004A1FA6"/>
    <w:rsid w:val="004A2000"/>
    <w:rsid w:val="004A2028"/>
    <w:rsid w:val="004A2058"/>
    <w:rsid w:val="004A2075"/>
    <w:rsid w:val="004A2083"/>
    <w:rsid w:val="004A209F"/>
    <w:rsid w:val="004A20FC"/>
    <w:rsid w:val="004A2136"/>
    <w:rsid w:val="004A2156"/>
    <w:rsid w:val="004A21BC"/>
    <w:rsid w:val="004A21DB"/>
    <w:rsid w:val="004A227A"/>
    <w:rsid w:val="004A227F"/>
    <w:rsid w:val="004A22D7"/>
    <w:rsid w:val="004A22E2"/>
    <w:rsid w:val="004A2305"/>
    <w:rsid w:val="004A2313"/>
    <w:rsid w:val="004A23DC"/>
    <w:rsid w:val="004A2432"/>
    <w:rsid w:val="004A24D4"/>
    <w:rsid w:val="004A24D7"/>
    <w:rsid w:val="004A2519"/>
    <w:rsid w:val="004A2566"/>
    <w:rsid w:val="004A256F"/>
    <w:rsid w:val="004A2575"/>
    <w:rsid w:val="004A2603"/>
    <w:rsid w:val="004A2648"/>
    <w:rsid w:val="004A2701"/>
    <w:rsid w:val="004A2745"/>
    <w:rsid w:val="004A281C"/>
    <w:rsid w:val="004A28B6"/>
    <w:rsid w:val="004A28D1"/>
    <w:rsid w:val="004A28F3"/>
    <w:rsid w:val="004A2914"/>
    <w:rsid w:val="004A2938"/>
    <w:rsid w:val="004A293C"/>
    <w:rsid w:val="004A2969"/>
    <w:rsid w:val="004A299B"/>
    <w:rsid w:val="004A29EC"/>
    <w:rsid w:val="004A29F9"/>
    <w:rsid w:val="004A2AEF"/>
    <w:rsid w:val="004A2AF6"/>
    <w:rsid w:val="004A2AFC"/>
    <w:rsid w:val="004A2B1C"/>
    <w:rsid w:val="004A2C96"/>
    <w:rsid w:val="004A2CB7"/>
    <w:rsid w:val="004A2CFD"/>
    <w:rsid w:val="004A2D3E"/>
    <w:rsid w:val="004A2D9F"/>
    <w:rsid w:val="004A2E14"/>
    <w:rsid w:val="004A2E2E"/>
    <w:rsid w:val="004A2E48"/>
    <w:rsid w:val="004A2EAA"/>
    <w:rsid w:val="004A2EF9"/>
    <w:rsid w:val="004A2F0B"/>
    <w:rsid w:val="004A2F79"/>
    <w:rsid w:val="004A2F89"/>
    <w:rsid w:val="004A300C"/>
    <w:rsid w:val="004A3033"/>
    <w:rsid w:val="004A3093"/>
    <w:rsid w:val="004A30AE"/>
    <w:rsid w:val="004A31AC"/>
    <w:rsid w:val="004A31C4"/>
    <w:rsid w:val="004A323C"/>
    <w:rsid w:val="004A323E"/>
    <w:rsid w:val="004A33BD"/>
    <w:rsid w:val="004A33C0"/>
    <w:rsid w:val="004A33F7"/>
    <w:rsid w:val="004A3401"/>
    <w:rsid w:val="004A340A"/>
    <w:rsid w:val="004A353B"/>
    <w:rsid w:val="004A3563"/>
    <w:rsid w:val="004A3593"/>
    <w:rsid w:val="004A35AC"/>
    <w:rsid w:val="004A3629"/>
    <w:rsid w:val="004A364B"/>
    <w:rsid w:val="004A36D5"/>
    <w:rsid w:val="004A36DE"/>
    <w:rsid w:val="004A36FD"/>
    <w:rsid w:val="004A3704"/>
    <w:rsid w:val="004A3769"/>
    <w:rsid w:val="004A37F3"/>
    <w:rsid w:val="004A381A"/>
    <w:rsid w:val="004A3892"/>
    <w:rsid w:val="004A3913"/>
    <w:rsid w:val="004A394C"/>
    <w:rsid w:val="004A3982"/>
    <w:rsid w:val="004A3986"/>
    <w:rsid w:val="004A39A8"/>
    <w:rsid w:val="004A39D0"/>
    <w:rsid w:val="004A3A08"/>
    <w:rsid w:val="004A3A13"/>
    <w:rsid w:val="004A3AAC"/>
    <w:rsid w:val="004A3ABC"/>
    <w:rsid w:val="004A3AD7"/>
    <w:rsid w:val="004A3B16"/>
    <w:rsid w:val="004A3B42"/>
    <w:rsid w:val="004A3BF9"/>
    <w:rsid w:val="004A3CE6"/>
    <w:rsid w:val="004A3D0A"/>
    <w:rsid w:val="004A3D2C"/>
    <w:rsid w:val="004A3DF4"/>
    <w:rsid w:val="004A3EA4"/>
    <w:rsid w:val="004A3EAD"/>
    <w:rsid w:val="004A3EDF"/>
    <w:rsid w:val="004A3F4E"/>
    <w:rsid w:val="004A3F5B"/>
    <w:rsid w:val="004A3F85"/>
    <w:rsid w:val="004A3FBB"/>
    <w:rsid w:val="004A4015"/>
    <w:rsid w:val="004A4073"/>
    <w:rsid w:val="004A409A"/>
    <w:rsid w:val="004A40D0"/>
    <w:rsid w:val="004A40D3"/>
    <w:rsid w:val="004A40FB"/>
    <w:rsid w:val="004A41A5"/>
    <w:rsid w:val="004A41CB"/>
    <w:rsid w:val="004A41D9"/>
    <w:rsid w:val="004A424B"/>
    <w:rsid w:val="004A42A5"/>
    <w:rsid w:val="004A42C2"/>
    <w:rsid w:val="004A42CE"/>
    <w:rsid w:val="004A432B"/>
    <w:rsid w:val="004A43A2"/>
    <w:rsid w:val="004A43A8"/>
    <w:rsid w:val="004A4413"/>
    <w:rsid w:val="004A4414"/>
    <w:rsid w:val="004A4436"/>
    <w:rsid w:val="004A4452"/>
    <w:rsid w:val="004A4594"/>
    <w:rsid w:val="004A45BD"/>
    <w:rsid w:val="004A45CD"/>
    <w:rsid w:val="004A45F5"/>
    <w:rsid w:val="004A4609"/>
    <w:rsid w:val="004A46FD"/>
    <w:rsid w:val="004A478B"/>
    <w:rsid w:val="004A4856"/>
    <w:rsid w:val="004A488C"/>
    <w:rsid w:val="004A48EE"/>
    <w:rsid w:val="004A491D"/>
    <w:rsid w:val="004A495E"/>
    <w:rsid w:val="004A4980"/>
    <w:rsid w:val="004A49B1"/>
    <w:rsid w:val="004A4A62"/>
    <w:rsid w:val="004A4A69"/>
    <w:rsid w:val="004A4A91"/>
    <w:rsid w:val="004A4AEA"/>
    <w:rsid w:val="004A4B5F"/>
    <w:rsid w:val="004A4BDD"/>
    <w:rsid w:val="004A4C91"/>
    <w:rsid w:val="004A4C9F"/>
    <w:rsid w:val="004A4CCF"/>
    <w:rsid w:val="004A4CF5"/>
    <w:rsid w:val="004A4D1F"/>
    <w:rsid w:val="004A4D2F"/>
    <w:rsid w:val="004A4D86"/>
    <w:rsid w:val="004A4DC1"/>
    <w:rsid w:val="004A4ED5"/>
    <w:rsid w:val="004A4EEA"/>
    <w:rsid w:val="004A4F18"/>
    <w:rsid w:val="004A4F3B"/>
    <w:rsid w:val="004A4F4C"/>
    <w:rsid w:val="004A4F50"/>
    <w:rsid w:val="004A4F74"/>
    <w:rsid w:val="004A4FAB"/>
    <w:rsid w:val="004A4FC3"/>
    <w:rsid w:val="004A4FC7"/>
    <w:rsid w:val="004A5043"/>
    <w:rsid w:val="004A50AB"/>
    <w:rsid w:val="004A5147"/>
    <w:rsid w:val="004A5190"/>
    <w:rsid w:val="004A51BD"/>
    <w:rsid w:val="004A51C4"/>
    <w:rsid w:val="004A5288"/>
    <w:rsid w:val="004A52DA"/>
    <w:rsid w:val="004A5365"/>
    <w:rsid w:val="004A5400"/>
    <w:rsid w:val="004A541D"/>
    <w:rsid w:val="004A5472"/>
    <w:rsid w:val="004A548F"/>
    <w:rsid w:val="004A54DD"/>
    <w:rsid w:val="004A554F"/>
    <w:rsid w:val="004A5578"/>
    <w:rsid w:val="004A55BD"/>
    <w:rsid w:val="004A560A"/>
    <w:rsid w:val="004A5686"/>
    <w:rsid w:val="004A5708"/>
    <w:rsid w:val="004A5735"/>
    <w:rsid w:val="004A5789"/>
    <w:rsid w:val="004A578B"/>
    <w:rsid w:val="004A5790"/>
    <w:rsid w:val="004A57A0"/>
    <w:rsid w:val="004A5877"/>
    <w:rsid w:val="004A587B"/>
    <w:rsid w:val="004A58BB"/>
    <w:rsid w:val="004A58F8"/>
    <w:rsid w:val="004A5911"/>
    <w:rsid w:val="004A59E1"/>
    <w:rsid w:val="004A5AA7"/>
    <w:rsid w:val="004A5B13"/>
    <w:rsid w:val="004A5BC9"/>
    <w:rsid w:val="004A5BDA"/>
    <w:rsid w:val="004A5CB8"/>
    <w:rsid w:val="004A5CC4"/>
    <w:rsid w:val="004A5DD7"/>
    <w:rsid w:val="004A5DE1"/>
    <w:rsid w:val="004A5ED9"/>
    <w:rsid w:val="004A5EDE"/>
    <w:rsid w:val="004A5F12"/>
    <w:rsid w:val="004A5F28"/>
    <w:rsid w:val="004A5FA6"/>
    <w:rsid w:val="004A6090"/>
    <w:rsid w:val="004A60A9"/>
    <w:rsid w:val="004A60F3"/>
    <w:rsid w:val="004A61B2"/>
    <w:rsid w:val="004A61D5"/>
    <w:rsid w:val="004A61DC"/>
    <w:rsid w:val="004A61E2"/>
    <w:rsid w:val="004A6205"/>
    <w:rsid w:val="004A6367"/>
    <w:rsid w:val="004A637C"/>
    <w:rsid w:val="004A63B6"/>
    <w:rsid w:val="004A6458"/>
    <w:rsid w:val="004A6602"/>
    <w:rsid w:val="004A6645"/>
    <w:rsid w:val="004A6653"/>
    <w:rsid w:val="004A66A1"/>
    <w:rsid w:val="004A66E4"/>
    <w:rsid w:val="004A67C1"/>
    <w:rsid w:val="004A684C"/>
    <w:rsid w:val="004A685E"/>
    <w:rsid w:val="004A6889"/>
    <w:rsid w:val="004A68F3"/>
    <w:rsid w:val="004A695B"/>
    <w:rsid w:val="004A6983"/>
    <w:rsid w:val="004A6987"/>
    <w:rsid w:val="004A699C"/>
    <w:rsid w:val="004A6A7D"/>
    <w:rsid w:val="004A6B07"/>
    <w:rsid w:val="004A6B3F"/>
    <w:rsid w:val="004A6C8D"/>
    <w:rsid w:val="004A6CDA"/>
    <w:rsid w:val="004A6DE1"/>
    <w:rsid w:val="004A6E79"/>
    <w:rsid w:val="004A6EBD"/>
    <w:rsid w:val="004A6F38"/>
    <w:rsid w:val="004A6F88"/>
    <w:rsid w:val="004A7076"/>
    <w:rsid w:val="004A7077"/>
    <w:rsid w:val="004A7099"/>
    <w:rsid w:val="004A70CA"/>
    <w:rsid w:val="004A7125"/>
    <w:rsid w:val="004A718D"/>
    <w:rsid w:val="004A71BD"/>
    <w:rsid w:val="004A7256"/>
    <w:rsid w:val="004A727F"/>
    <w:rsid w:val="004A7287"/>
    <w:rsid w:val="004A729C"/>
    <w:rsid w:val="004A72D7"/>
    <w:rsid w:val="004A72DB"/>
    <w:rsid w:val="004A738A"/>
    <w:rsid w:val="004A7393"/>
    <w:rsid w:val="004A73A9"/>
    <w:rsid w:val="004A73AC"/>
    <w:rsid w:val="004A73C7"/>
    <w:rsid w:val="004A73CA"/>
    <w:rsid w:val="004A740C"/>
    <w:rsid w:val="004A741A"/>
    <w:rsid w:val="004A7438"/>
    <w:rsid w:val="004A750B"/>
    <w:rsid w:val="004A7539"/>
    <w:rsid w:val="004A757F"/>
    <w:rsid w:val="004A7582"/>
    <w:rsid w:val="004A75AA"/>
    <w:rsid w:val="004A75BC"/>
    <w:rsid w:val="004A75C0"/>
    <w:rsid w:val="004A75D9"/>
    <w:rsid w:val="004A75F3"/>
    <w:rsid w:val="004A761F"/>
    <w:rsid w:val="004A7697"/>
    <w:rsid w:val="004A770E"/>
    <w:rsid w:val="004A7768"/>
    <w:rsid w:val="004A7783"/>
    <w:rsid w:val="004A7822"/>
    <w:rsid w:val="004A783C"/>
    <w:rsid w:val="004A78E4"/>
    <w:rsid w:val="004A7918"/>
    <w:rsid w:val="004A7940"/>
    <w:rsid w:val="004A7972"/>
    <w:rsid w:val="004A7986"/>
    <w:rsid w:val="004A79AD"/>
    <w:rsid w:val="004A79E6"/>
    <w:rsid w:val="004A7A00"/>
    <w:rsid w:val="004A7A4A"/>
    <w:rsid w:val="004A7A8F"/>
    <w:rsid w:val="004A7AF8"/>
    <w:rsid w:val="004A7B5C"/>
    <w:rsid w:val="004A7B65"/>
    <w:rsid w:val="004A7B9D"/>
    <w:rsid w:val="004A7BBC"/>
    <w:rsid w:val="004A7BC5"/>
    <w:rsid w:val="004A7C73"/>
    <w:rsid w:val="004A7CA8"/>
    <w:rsid w:val="004A7CF0"/>
    <w:rsid w:val="004A7D0E"/>
    <w:rsid w:val="004A7D36"/>
    <w:rsid w:val="004A7D38"/>
    <w:rsid w:val="004A7D63"/>
    <w:rsid w:val="004A7DDF"/>
    <w:rsid w:val="004A7E16"/>
    <w:rsid w:val="004A7E47"/>
    <w:rsid w:val="004A7E92"/>
    <w:rsid w:val="004A7E9E"/>
    <w:rsid w:val="004A7EF8"/>
    <w:rsid w:val="004A7F19"/>
    <w:rsid w:val="004B000D"/>
    <w:rsid w:val="004B0028"/>
    <w:rsid w:val="004B005E"/>
    <w:rsid w:val="004B008A"/>
    <w:rsid w:val="004B0096"/>
    <w:rsid w:val="004B00B6"/>
    <w:rsid w:val="004B013C"/>
    <w:rsid w:val="004B0142"/>
    <w:rsid w:val="004B01EE"/>
    <w:rsid w:val="004B02B8"/>
    <w:rsid w:val="004B02C7"/>
    <w:rsid w:val="004B02CB"/>
    <w:rsid w:val="004B02D9"/>
    <w:rsid w:val="004B0369"/>
    <w:rsid w:val="004B0388"/>
    <w:rsid w:val="004B03DB"/>
    <w:rsid w:val="004B0411"/>
    <w:rsid w:val="004B047F"/>
    <w:rsid w:val="004B04C5"/>
    <w:rsid w:val="004B0593"/>
    <w:rsid w:val="004B05DE"/>
    <w:rsid w:val="004B05E9"/>
    <w:rsid w:val="004B060C"/>
    <w:rsid w:val="004B06F5"/>
    <w:rsid w:val="004B0759"/>
    <w:rsid w:val="004B0788"/>
    <w:rsid w:val="004B07B7"/>
    <w:rsid w:val="004B0883"/>
    <w:rsid w:val="004B08AE"/>
    <w:rsid w:val="004B08DB"/>
    <w:rsid w:val="004B08E3"/>
    <w:rsid w:val="004B0914"/>
    <w:rsid w:val="004B0926"/>
    <w:rsid w:val="004B0985"/>
    <w:rsid w:val="004B0987"/>
    <w:rsid w:val="004B09F4"/>
    <w:rsid w:val="004B0A7C"/>
    <w:rsid w:val="004B0A7E"/>
    <w:rsid w:val="004B0A84"/>
    <w:rsid w:val="004B0A99"/>
    <w:rsid w:val="004B0AD5"/>
    <w:rsid w:val="004B0B11"/>
    <w:rsid w:val="004B0B40"/>
    <w:rsid w:val="004B0B57"/>
    <w:rsid w:val="004B0CB9"/>
    <w:rsid w:val="004B0CD8"/>
    <w:rsid w:val="004B0D6A"/>
    <w:rsid w:val="004B0DDB"/>
    <w:rsid w:val="004B0E23"/>
    <w:rsid w:val="004B0E3A"/>
    <w:rsid w:val="004B0E46"/>
    <w:rsid w:val="004B0EA8"/>
    <w:rsid w:val="004B0F55"/>
    <w:rsid w:val="004B0F99"/>
    <w:rsid w:val="004B0FDA"/>
    <w:rsid w:val="004B1014"/>
    <w:rsid w:val="004B103E"/>
    <w:rsid w:val="004B105C"/>
    <w:rsid w:val="004B1088"/>
    <w:rsid w:val="004B10AB"/>
    <w:rsid w:val="004B10D6"/>
    <w:rsid w:val="004B10E9"/>
    <w:rsid w:val="004B1119"/>
    <w:rsid w:val="004B1169"/>
    <w:rsid w:val="004B116D"/>
    <w:rsid w:val="004B116F"/>
    <w:rsid w:val="004B117A"/>
    <w:rsid w:val="004B11B5"/>
    <w:rsid w:val="004B11C2"/>
    <w:rsid w:val="004B1218"/>
    <w:rsid w:val="004B1267"/>
    <w:rsid w:val="004B129D"/>
    <w:rsid w:val="004B12C0"/>
    <w:rsid w:val="004B12D8"/>
    <w:rsid w:val="004B1300"/>
    <w:rsid w:val="004B131A"/>
    <w:rsid w:val="004B133A"/>
    <w:rsid w:val="004B1386"/>
    <w:rsid w:val="004B13B5"/>
    <w:rsid w:val="004B13B7"/>
    <w:rsid w:val="004B13FA"/>
    <w:rsid w:val="004B1416"/>
    <w:rsid w:val="004B143E"/>
    <w:rsid w:val="004B14A9"/>
    <w:rsid w:val="004B14DE"/>
    <w:rsid w:val="004B151E"/>
    <w:rsid w:val="004B152E"/>
    <w:rsid w:val="004B156F"/>
    <w:rsid w:val="004B15C0"/>
    <w:rsid w:val="004B1613"/>
    <w:rsid w:val="004B1627"/>
    <w:rsid w:val="004B1647"/>
    <w:rsid w:val="004B1679"/>
    <w:rsid w:val="004B16A3"/>
    <w:rsid w:val="004B16CD"/>
    <w:rsid w:val="004B16E8"/>
    <w:rsid w:val="004B1774"/>
    <w:rsid w:val="004B17A1"/>
    <w:rsid w:val="004B17F7"/>
    <w:rsid w:val="004B1835"/>
    <w:rsid w:val="004B1844"/>
    <w:rsid w:val="004B185F"/>
    <w:rsid w:val="004B18D4"/>
    <w:rsid w:val="004B1900"/>
    <w:rsid w:val="004B1973"/>
    <w:rsid w:val="004B19B8"/>
    <w:rsid w:val="004B1C1A"/>
    <w:rsid w:val="004B1CE0"/>
    <w:rsid w:val="004B1CE1"/>
    <w:rsid w:val="004B1D75"/>
    <w:rsid w:val="004B1DD0"/>
    <w:rsid w:val="004B1E4F"/>
    <w:rsid w:val="004B1EAF"/>
    <w:rsid w:val="004B1F46"/>
    <w:rsid w:val="004B1FAC"/>
    <w:rsid w:val="004B2065"/>
    <w:rsid w:val="004B2095"/>
    <w:rsid w:val="004B20EE"/>
    <w:rsid w:val="004B2148"/>
    <w:rsid w:val="004B216B"/>
    <w:rsid w:val="004B21C6"/>
    <w:rsid w:val="004B22C8"/>
    <w:rsid w:val="004B22E8"/>
    <w:rsid w:val="004B2312"/>
    <w:rsid w:val="004B2350"/>
    <w:rsid w:val="004B236B"/>
    <w:rsid w:val="004B23DC"/>
    <w:rsid w:val="004B24DC"/>
    <w:rsid w:val="004B2506"/>
    <w:rsid w:val="004B253B"/>
    <w:rsid w:val="004B25A4"/>
    <w:rsid w:val="004B25F1"/>
    <w:rsid w:val="004B2638"/>
    <w:rsid w:val="004B2678"/>
    <w:rsid w:val="004B26A0"/>
    <w:rsid w:val="004B270C"/>
    <w:rsid w:val="004B27A2"/>
    <w:rsid w:val="004B27C7"/>
    <w:rsid w:val="004B2858"/>
    <w:rsid w:val="004B286F"/>
    <w:rsid w:val="004B2972"/>
    <w:rsid w:val="004B2981"/>
    <w:rsid w:val="004B29E1"/>
    <w:rsid w:val="004B29F3"/>
    <w:rsid w:val="004B2AAD"/>
    <w:rsid w:val="004B2BBE"/>
    <w:rsid w:val="004B2BE6"/>
    <w:rsid w:val="004B2BED"/>
    <w:rsid w:val="004B2C77"/>
    <w:rsid w:val="004B2CA8"/>
    <w:rsid w:val="004B2CE8"/>
    <w:rsid w:val="004B2D15"/>
    <w:rsid w:val="004B2DF8"/>
    <w:rsid w:val="004B2EC1"/>
    <w:rsid w:val="004B2ECC"/>
    <w:rsid w:val="004B2ECD"/>
    <w:rsid w:val="004B2F14"/>
    <w:rsid w:val="004B2F29"/>
    <w:rsid w:val="004B2F2F"/>
    <w:rsid w:val="004B2F56"/>
    <w:rsid w:val="004B2F9B"/>
    <w:rsid w:val="004B2FAA"/>
    <w:rsid w:val="004B30E2"/>
    <w:rsid w:val="004B317D"/>
    <w:rsid w:val="004B31CD"/>
    <w:rsid w:val="004B3271"/>
    <w:rsid w:val="004B3317"/>
    <w:rsid w:val="004B33ED"/>
    <w:rsid w:val="004B3463"/>
    <w:rsid w:val="004B34C1"/>
    <w:rsid w:val="004B34D2"/>
    <w:rsid w:val="004B34FD"/>
    <w:rsid w:val="004B3531"/>
    <w:rsid w:val="004B353D"/>
    <w:rsid w:val="004B354F"/>
    <w:rsid w:val="004B355B"/>
    <w:rsid w:val="004B3580"/>
    <w:rsid w:val="004B35ED"/>
    <w:rsid w:val="004B365A"/>
    <w:rsid w:val="004B365B"/>
    <w:rsid w:val="004B3726"/>
    <w:rsid w:val="004B37C7"/>
    <w:rsid w:val="004B37E2"/>
    <w:rsid w:val="004B37FC"/>
    <w:rsid w:val="004B381C"/>
    <w:rsid w:val="004B3833"/>
    <w:rsid w:val="004B388C"/>
    <w:rsid w:val="004B390D"/>
    <w:rsid w:val="004B3986"/>
    <w:rsid w:val="004B3994"/>
    <w:rsid w:val="004B39CB"/>
    <w:rsid w:val="004B39E4"/>
    <w:rsid w:val="004B3A4A"/>
    <w:rsid w:val="004B3A99"/>
    <w:rsid w:val="004B3AD6"/>
    <w:rsid w:val="004B3ADA"/>
    <w:rsid w:val="004B3AFC"/>
    <w:rsid w:val="004B3B02"/>
    <w:rsid w:val="004B3B71"/>
    <w:rsid w:val="004B3BD0"/>
    <w:rsid w:val="004B3BE5"/>
    <w:rsid w:val="004B3CAB"/>
    <w:rsid w:val="004B3CDB"/>
    <w:rsid w:val="004B3CDC"/>
    <w:rsid w:val="004B3D17"/>
    <w:rsid w:val="004B3D35"/>
    <w:rsid w:val="004B3DAD"/>
    <w:rsid w:val="004B3DCA"/>
    <w:rsid w:val="004B3DF1"/>
    <w:rsid w:val="004B3E58"/>
    <w:rsid w:val="004B3E9E"/>
    <w:rsid w:val="004B3EB4"/>
    <w:rsid w:val="004B3EBC"/>
    <w:rsid w:val="004B3ED4"/>
    <w:rsid w:val="004B3F5A"/>
    <w:rsid w:val="004B3F5E"/>
    <w:rsid w:val="004B3FA0"/>
    <w:rsid w:val="004B4052"/>
    <w:rsid w:val="004B4079"/>
    <w:rsid w:val="004B4083"/>
    <w:rsid w:val="004B40A5"/>
    <w:rsid w:val="004B410F"/>
    <w:rsid w:val="004B41E3"/>
    <w:rsid w:val="004B4201"/>
    <w:rsid w:val="004B4227"/>
    <w:rsid w:val="004B425A"/>
    <w:rsid w:val="004B432F"/>
    <w:rsid w:val="004B4396"/>
    <w:rsid w:val="004B43D8"/>
    <w:rsid w:val="004B4402"/>
    <w:rsid w:val="004B440F"/>
    <w:rsid w:val="004B451E"/>
    <w:rsid w:val="004B457B"/>
    <w:rsid w:val="004B458F"/>
    <w:rsid w:val="004B45A1"/>
    <w:rsid w:val="004B45BC"/>
    <w:rsid w:val="004B466E"/>
    <w:rsid w:val="004B471D"/>
    <w:rsid w:val="004B476D"/>
    <w:rsid w:val="004B4781"/>
    <w:rsid w:val="004B4794"/>
    <w:rsid w:val="004B4810"/>
    <w:rsid w:val="004B4859"/>
    <w:rsid w:val="004B4881"/>
    <w:rsid w:val="004B489C"/>
    <w:rsid w:val="004B48EB"/>
    <w:rsid w:val="004B490A"/>
    <w:rsid w:val="004B4922"/>
    <w:rsid w:val="004B495B"/>
    <w:rsid w:val="004B4986"/>
    <w:rsid w:val="004B4A6D"/>
    <w:rsid w:val="004B4B29"/>
    <w:rsid w:val="004B4B44"/>
    <w:rsid w:val="004B4B5E"/>
    <w:rsid w:val="004B4B8F"/>
    <w:rsid w:val="004B4BEF"/>
    <w:rsid w:val="004B4C24"/>
    <w:rsid w:val="004B4C7B"/>
    <w:rsid w:val="004B4D4F"/>
    <w:rsid w:val="004B4D7B"/>
    <w:rsid w:val="004B4DD0"/>
    <w:rsid w:val="004B4E25"/>
    <w:rsid w:val="004B4ECD"/>
    <w:rsid w:val="004B4ECF"/>
    <w:rsid w:val="004B5043"/>
    <w:rsid w:val="004B5078"/>
    <w:rsid w:val="004B5084"/>
    <w:rsid w:val="004B5090"/>
    <w:rsid w:val="004B50A7"/>
    <w:rsid w:val="004B50B5"/>
    <w:rsid w:val="004B511A"/>
    <w:rsid w:val="004B5126"/>
    <w:rsid w:val="004B513D"/>
    <w:rsid w:val="004B514F"/>
    <w:rsid w:val="004B51B4"/>
    <w:rsid w:val="004B520F"/>
    <w:rsid w:val="004B5219"/>
    <w:rsid w:val="004B52B6"/>
    <w:rsid w:val="004B532E"/>
    <w:rsid w:val="004B5348"/>
    <w:rsid w:val="004B5365"/>
    <w:rsid w:val="004B545C"/>
    <w:rsid w:val="004B551D"/>
    <w:rsid w:val="004B559F"/>
    <w:rsid w:val="004B55AB"/>
    <w:rsid w:val="004B55EF"/>
    <w:rsid w:val="004B565A"/>
    <w:rsid w:val="004B56AB"/>
    <w:rsid w:val="004B5731"/>
    <w:rsid w:val="004B578F"/>
    <w:rsid w:val="004B57A0"/>
    <w:rsid w:val="004B58F5"/>
    <w:rsid w:val="004B5956"/>
    <w:rsid w:val="004B5961"/>
    <w:rsid w:val="004B59A0"/>
    <w:rsid w:val="004B5A68"/>
    <w:rsid w:val="004B5A8B"/>
    <w:rsid w:val="004B5B81"/>
    <w:rsid w:val="004B5BCC"/>
    <w:rsid w:val="004B5BDA"/>
    <w:rsid w:val="004B5C00"/>
    <w:rsid w:val="004B5C35"/>
    <w:rsid w:val="004B5C52"/>
    <w:rsid w:val="004B5C80"/>
    <w:rsid w:val="004B5CD3"/>
    <w:rsid w:val="004B5D74"/>
    <w:rsid w:val="004B5DB3"/>
    <w:rsid w:val="004B5DBC"/>
    <w:rsid w:val="004B5EBF"/>
    <w:rsid w:val="004B5ED0"/>
    <w:rsid w:val="004B5F47"/>
    <w:rsid w:val="004B5F9E"/>
    <w:rsid w:val="004B5FEA"/>
    <w:rsid w:val="004B60AC"/>
    <w:rsid w:val="004B60AE"/>
    <w:rsid w:val="004B60C7"/>
    <w:rsid w:val="004B615B"/>
    <w:rsid w:val="004B61CC"/>
    <w:rsid w:val="004B626F"/>
    <w:rsid w:val="004B6361"/>
    <w:rsid w:val="004B64B7"/>
    <w:rsid w:val="004B64F0"/>
    <w:rsid w:val="004B651C"/>
    <w:rsid w:val="004B654E"/>
    <w:rsid w:val="004B6551"/>
    <w:rsid w:val="004B657A"/>
    <w:rsid w:val="004B65D4"/>
    <w:rsid w:val="004B66B5"/>
    <w:rsid w:val="004B66D7"/>
    <w:rsid w:val="004B66DB"/>
    <w:rsid w:val="004B66DE"/>
    <w:rsid w:val="004B66F1"/>
    <w:rsid w:val="004B6738"/>
    <w:rsid w:val="004B676F"/>
    <w:rsid w:val="004B67E8"/>
    <w:rsid w:val="004B67FC"/>
    <w:rsid w:val="004B6854"/>
    <w:rsid w:val="004B68F0"/>
    <w:rsid w:val="004B68FD"/>
    <w:rsid w:val="004B695D"/>
    <w:rsid w:val="004B69CD"/>
    <w:rsid w:val="004B69E9"/>
    <w:rsid w:val="004B6A38"/>
    <w:rsid w:val="004B6AB6"/>
    <w:rsid w:val="004B6B19"/>
    <w:rsid w:val="004B6C82"/>
    <w:rsid w:val="004B6CD4"/>
    <w:rsid w:val="004B6D07"/>
    <w:rsid w:val="004B6D17"/>
    <w:rsid w:val="004B6D60"/>
    <w:rsid w:val="004B6E1A"/>
    <w:rsid w:val="004B6E56"/>
    <w:rsid w:val="004B6E75"/>
    <w:rsid w:val="004B6EA2"/>
    <w:rsid w:val="004B6EF2"/>
    <w:rsid w:val="004B6F4B"/>
    <w:rsid w:val="004B6F5F"/>
    <w:rsid w:val="004B6F64"/>
    <w:rsid w:val="004B6F66"/>
    <w:rsid w:val="004B6FD9"/>
    <w:rsid w:val="004B6FE0"/>
    <w:rsid w:val="004B7063"/>
    <w:rsid w:val="004B70B2"/>
    <w:rsid w:val="004B7190"/>
    <w:rsid w:val="004B71F8"/>
    <w:rsid w:val="004B7374"/>
    <w:rsid w:val="004B73D6"/>
    <w:rsid w:val="004B741E"/>
    <w:rsid w:val="004B74AF"/>
    <w:rsid w:val="004B74B6"/>
    <w:rsid w:val="004B7521"/>
    <w:rsid w:val="004B7525"/>
    <w:rsid w:val="004B7540"/>
    <w:rsid w:val="004B759A"/>
    <w:rsid w:val="004B759B"/>
    <w:rsid w:val="004B7627"/>
    <w:rsid w:val="004B769D"/>
    <w:rsid w:val="004B76A2"/>
    <w:rsid w:val="004B76DE"/>
    <w:rsid w:val="004B771C"/>
    <w:rsid w:val="004B7726"/>
    <w:rsid w:val="004B774C"/>
    <w:rsid w:val="004B775C"/>
    <w:rsid w:val="004B77D5"/>
    <w:rsid w:val="004B77DF"/>
    <w:rsid w:val="004B7843"/>
    <w:rsid w:val="004B7893"/>
    <w:rsid w:val="004B78A3"/>
    <w:rsid w:val="004B78B6"/>
    <w:rsid w:val="004B790D"/>
    <w:rsid w:val="004B7916"/>
    <w:rsid w:val="004B79A8"/>
    <w:rsid w:val="004B79B2"/>
    <w:rsid w:val="004B79C0"/>
    <w:rsid w:val="004B7A54"/>
    <w:rsid w:val="004B7A59"/>
    <w:rsid w:val="004B7B02"/>
    <w:rsid w:val="004B7B16"/>
    <w:rsid w:val="004B7B38"/>
    <w:rsid w:val="004B7C6C"/>
    <w:rsid w:val="004B7C9F"/>
    <w:rsid w:val="004B7CCF"/>
    <w:rsid w:val="004B7CDF"/>
    <w:rsid w:val="004B7D02"/>
    <w:rsid w:val="004B7DDF"/>
    <w:rsid w:val="004B7E38"/>
    <w:rsid w:val="004B7E49"/>
    <w:rsid w:val="004B7E63"/>
    <w:rsid w:val="004B7E7A"/>
    <w:rsid w:val="004B7EE2"/>
    <w:rsid w:val="004B7F16"/>
    <w:rsid w:val="004B7FB4"/>
    <w:rsid w:val="004B7FC3"/>
    <w:rsid w:val="004C0007"/>
    <w:rsid w:val="004C00EA"/>
    <w:rsid w:val="004C01C9"/>
    <w:rsid w:val="004C0204"/>
    <w:rsid w:val="004C0232"/>
    <w:rsid w:val="004C02B5"/>
    <w:rsid w:val="004C02C0"/>
    <w:rsid w:val="004C02F9"/>
    <w:rsid w:val="004C0350"/>
    <w:rsid w:val="004C0391"/>
    <w:rsid w:val="004C03A6"/>
    <w:rsid w:val="004C0431"/>
    <w:rsid w:val="004C04F2"/>
    <w:rsid w:val="004C0524"/>
    <w:rsid w:val="004C0585"/>
    <w:rsid w:val="004C05C0"/>
    <w:rsid w:val="004C06BE"/>
    <w:rsid w:val="004C06C1"/>
    <w:rsid w:val="004C0708"/>
    <w:rsid w:val="004C076B"/>
    <w:rsid w:val="004C0893"/>
    <w:rsid w:val="004C08A0"/>
    <w:rsid w:val="004C08A5"/>
    <w:rsid w:val="004C08AA"/>
    <w:rsid w:val="004C09CF"/>
    <w:rsid w:val="004C0A07"/>
    <w:rsid w:val="004C0A0F"/>
    <w:rsid w:val="004C0A4C"/>
    <w:rsid w:val="004C0AB5"/>
    <w:rsid w:val="004C0B38"/>
    <w:rsid w:val="004C0BA1"/>
    <w:rsid w:val="004C0C0C"/>
    <w:rsid w:val="004C0C88"/>
    <w:rsid w:val="004C0CC9"/>
    <w:rsid w:val="004C0CE6"/>
    <w:rsid w:val="004C0D10"/>
    <w:rsid w:val="004C0D3E"/>
    <w:rsid w:val="004C0D6D"/>
    <w:rsid w:val="004C0DD0"/>
    <w:rsid w:val="004C0DF7"/>
    <w:rsid w:val="004C0E2C"/>
    <w:rsid w:val="004C0E4E"/>
    <w:rsid w:val="004C0EA4"/>
    <w:rsid w:val="004C0ED5"/>
    <w:rsid w:val="004C0EF3"/>
    <w:rsid w:val="004C0F47"/>
    <w:rsid w:val="004C0F57"/>
    <w:rsid w:val="004C0F60"/>
    <w:rsid w:val="004C0F67"/>
    <w:rsid w:val="004C0FB4"/>
    <w:rsid w:val="004C0FFF"/>
    <w:rsid w:val="004C100F"/>
    <w:rsid w:val="004C1074"/>
    <w:rsid w:val="004C1077"/>
    <w:rsid w:val="004C10A1"/>
    <w:rsid w:val="004C10B9"/>
    <w:rsid w:val="004C10D2"/>
    <w:rsid w:val="004C1168"/>
    <w:rsid w:val="004C1179"/>
    <w:rsid w:val="004C1198"/>
    <w:rsid w:val="004C11FB"/>
    <w:rsid w:val="004C127B"/>
    <w:rsid w:val="004C12B8"/>
    <w:rsid w:val="004C130A"/>
    <w:rsid w:val="004C1325"/>
    <w:rsid w:val="004C135E"/>
    <w:rsid w:val="004C137F"/>
    <w:rsid w:val="004C141D"/>
    <w:rsid w:val="004C14C1"/>
    <w:rsid w:val="004C1548"/>
    <w:rsid w:val="004C1620"/>
    <w:rsid w:val="004C162A"/>
    <w:rsid w:val="004C167A"/>
    <w:rsid w:val="004C16A3"/>
    <w:rsid w:val="004C16BA"/>
    <w:rsid w:val="004C1758"/>
    <w:rsid w:val="004C1796"/>
    <w:rsid w:val="004C17D5"/>
    <w:rsid w:val="004C1860"/>
    <w:rsid w:val="004C191B"/>
    <w:rsid w:val="004C192E"/>
    <w:rsid w:val="004C198A"/>
    <w:rsid w:val="004C19F3"/>
    <w:rsid w:val="004C1A34"/>
    <w:rsid w:val="004C1A42"/>
    <w:rsid w:val="004C1A55"/>
    <w:rsid w:val="004C1A7E"/>
    <w:rsid w:val="004C1A95"/>
    <w:rsid w:val="004C1AE0"/>
    <w:rsid w:val="004C1B35"/>
    <w:rsid w:val="004C1B8E"/>
    <w:rsid w:val="004C1BA3"/>
    <w:rsid w:val="004C1BC3"/>
    <w:rsid w:val="004C1D5B"/>
    <w:rsid w:val="004C1E5E"/>
    <w:rsid w:val="004C1E61"/>
    <w:rsid w:val="004C1EDC"/>
    <w:rsid w:val="004C1F06"/>
    <w:rsid w:val="004C1F1A"/>
    <w:rsid w:val="004C1FE4"/>
    <w:rsid w:val="004C1FEE"/>
    <w:rsid w:val="004C2027"/>
    <w:rsid w:val="004C205A"/>
    <w:rsid w:val="004C2090"/>
    <w:rsid w:val="004C2092"/>
    <w:rsid w:val="004C20A6"/>
    <w:rsid w:val="004C2147"/>
    <w:rsid w:val="004C2186"/>
    <w:rsid w:val="004C21A8"/>
    <w:rsid w:val="004C22B1"/>
    <w:rsid w:val="004C2303"/>
    <w:rsid w:val="004C2389"/>
    <w:rsid w:val="004C239D"/>
    <w:rsid w:val="004C23E0"/>
    <w:rsid w:val="004C2414"/>
    <w:rsid w:val="004C241E"/>
    <w:rsid w:val="004C242C"/>
    <w:rsid w:val="004C24A1"/>
    <w:rsid w:val="004C24EE"/>
    <w:rsid w:val="004C2554"/>
    <w:rsid w:val="004C2573"/>
    <w:rsid w:val="004C258A"/>
    <w:rsid w:val="004C25A3"/>
    <w:rsid w:val="004C25AD"/>
    <w:rsid w:val="004C25EE"/>
    <w:rsid w:val="004C2618"/>
    <w:rsid w:val="004C2631"/>
    <w:rsid w:val="004C265A"/>
    <w:rsid w:val="004C278C"/>
    <w:rsid w:val="004C282A"/>
    <w:rsid w:val="004C28E4"/>
    <w:rsid w:val="004C2976"/>
    <w:rsid w:val="004C2994"/>
    <w:rsid w:val="004C299B"/>
    <w:rsid w:val="004C29B1"/>
    <w:rsid w:val="004C29DA"/>
    <w:rsid w:val="004C2A13"/>
    <w:rsid w:val="004C2A69"/>
    <w:rsid w:val="004C2ACD"/>
    <w:rsid w:val="004C2AD7"/>
    <w:rsid w:val="004C2B14"/>
    <w:rsid w:val="004C2B16"/>
    <w:rsid w:val="004C2B35"/>
    <w:rsid w:val="004C2B50"/>
    <w:rsid w:val="004C2B53"/>
    <w:rsid w:val="004C2B84"/>
    <w:rsid w:val="004C2BBF"/>
    <w:rsid w:val="004C2C24"/>
    <w:rsid w:val="004C2C88"/>
    <w:rsid w:val="004C2CB9"/>
    <w:rsid w:val="004C2CE3"/>
    <w:rsid w:val="004C2D10"/>
    <w:rsid w:val="004C2D8C"/>
    <w:rsid w:val="004C2D91"/>
    <w:rsid w:val="004C2EB0"/>
    <w:rsid w:val="004C2EB1"/>
    <w:rsid w:val="004C2F28"/>
    <w:rsid w:val="004C2F29"/>
    <w:rsid w:val="004C2FF3"/>
    <w:rsid w:val="004C303A"/>
    <w:rsid w:val="004C3050"/>
    <w:rsid w:val="004C30A4"/>
    <w:rsid w:val="004C3109"/>
    <w:rsid w:val="004C3131"/>
    <w:rsid w:val="004C3190"/>
    <w:rsid w:val="004C3191"/>
    <w:rsid w:val="004C31A2"/>
    <w:rsid w:val="004C31AB"/>
    <w:rsid w:val="004C32F0"/>
    <w:rsid w:val="004C33E8"/>
    <w:rsid w:val="004C3400"/>
    <w:rsid w:val="004C349A"/>
    <w:rsid w:val="004C34CD"/>
    <w:rsid w:val="004C34F4"/>
    <w:rsid w:val="004C35B1"/>
    <w:rsid w:val="004C35EA"/>
    <w:rsid w:val="004C366C"/>
    <w:rsid w:val="004C36F8"/>
    <w:rsid w:val="004C378A"/>
    <w:rsid w:val="004C3795"/>
    <w:rsid w:val="004C37CE"/>
    <w:rsid w:val="004C38FC"/>
    <w:rsid w:val="004C3A0A"/>
    <w:rsid w:val="004C3AA7"/>
    <w:rsid w:val="004C3AC1"/>
    <w:rsid w:val="004C3AFD"/>
    <w:rsid w:val="004C3B60"/>
    <w:rsid w:val="004C3B8D"/>
    <w:rsid w:val="004C3BA0"/>
    <w:rsid w:val="004C3BA2"/>
    <w:rsid w:val="004C3BB2"/>
    <w:rsid w:val="004C3C00"/>
    <w:rsid w:val="004C3C20"/>
    <w:rsid w:val="004C3C22"/>
    <w:rsid w:val="004C3C5B"/>
    <w:rsid w:val="004C3C6E"/>
    <w:rsid w:val="004C3C80"/>
    <w:rsid w:val="004C3CE8"/>
    <w:rsid w:val="004C3D81"/>
    <w:rsid w:val="004C3DA0"/>
    <w:rsid w:val="004C3DAF"/>
    <w:rsid w:val="004C3F15"/>
    <w:rsid w:val="004C3F9E"/>
    <w:rsid w:val="004C3FA0"/>
    <w:rsid w:val="004C4018"/>
    <w:rsid w:val="004C4046"/>
    <w:rsid w:val="004C4127"/>
    <w:rsid w:val="004C4154"/>
    <w:rsid w:val="004C4169"/>
    <w:rsid w:val="004C4170"/>
    <w:rsid w:val="004C41C6"/>
    <w:rsid w:val="004C41CC"/>
    <w:rsid w:val="004C41E1"/>
    <w:rsid w:val="004C41E8"/>
    <w:rsid w:val="004C4209"/>
    <w:rsid w:val="004C42C9"/>
    <w:rsid w:val="004C4353"/>
    <w:rsid w:val="004C4374"/>
    <w:rsid w:val="004C4409"/>
    <w:rsid w:val="004C442C"/>
    <w:rsid w:val="004C4506"/>
    <w:rsid w:val="004C45B3"/>
    <w:rsid w:val="004C45F6"/>
    <w:rsid w:val="004C4620"/>
    <w:rsid w:val="004C4644"/>
    <w:rsid w:val="004C4702"/>
    <w:rsid w:val="004C477F"/>
    <w:rsid w:val="004C4787"/>
    <w:rsid w:val="004C47B3"/>
    <w:rsid w:val="004C4992"/>
    <w:rsid w:val="004C4A0C"/>
    <w:rsid w:val="004C4A1E"/>
    <w:rsid w:val="004C4A33"/>
    <w:rsid w:val="004C4A3C"/>
    <w:rsid w:val="004C4A46"/>
    <w:rsid w:val="004C4A96"/>
    <w:rsid w:val="004C4AAC"/>
    <w:rsid w:val="004C4AD2"/>
    <w:rsid w:val="004C4AE0"/>
    <w:rsid w:val="004C4B14"/>
    <w:rsid w:val="004C4B79"/>
    <w:rsid w:val="004C4BCC"/>
    <w:rsid w:val="004C4BF9"/>
    <w:rsid w:val="004C4D26"/>
    <w:rsid w:val="004C4D55"/>
    <w:rsid w:val="004C4D7A"/>
    <w:rsid w:val="004C4DBD"/>
    <w:rsid w:val="004C4DD9"/>
    <w:rsid w:val="004C4DFB"/>
    <w:rsid w:val="004C4E1B"/>
    <w:rsid w:val="004C4E7F"/>
    <w:rsid w:val="004C4E91"/>
    <w:rsid w:val="004C4EAB"/>
    <w:rsid w:val="004C4EF4"/>
    <w:rsid w:val="004C4F8E"/>
    <w:rsid w:val="004C4FF5"/>
    <w:rsid w:val="004C501E"/>
    <w:rsid w:val="004C5057"/>
    <w:rsid w:val="004C505A"/>
    <w:rsid w:val="004C50E3"/>
    <w:rsid w:val="004C511B"/>
    <w:rsid w:val="004C5184"/>
    <w:rsid w:val="004C520C"/>
    <w:rsid w:val="004C52B6"/>
    <w:rsid w:val="004C52EB"/>
    <w:rsid w:val="004C5376"/>
    <w:rsid w:val="004C53FC"/>
    <w:rsid w:val="004C5467"/>
    <w:rsid w:val="004C546A"/>
    <w:rsid w:val="004C5483"/>
    <w:rsid w:val="004C54AF"/>
    <w:rsid w:val="004C5503"/>
    <w:rsid w:val="004C5504"/>
    <w:rsid w:val="004C5526"/>
    <w:rsid w:val="004C5530"/>
    <w:rsid w:val="004C5554"/>
    <w:rsid w:val="004C55E9"/>
    <w:rsid w:val="004C55ED"/>
    <w:rsid w:val="004C5654"/>
    <w:rsid w:val="004C565F"/>
    <w:rsid w:val="004C5665"/>
    <w:rsid w:val="004C5732"/>
    <w:rsid w:val="004C5751"/>
    <w:rsid w:val="004C578C"/>
    <w:rsid w:val="004C57AB"/>
    <w:rsid w:val="004C57AD"/>
    <w:rsid w:val="004C57B9"/>
    <w:rsid w:val="004C5818"/>
    <w:rsid w:val="004C5897"/>
    <w:rsid w:val="004C589D"/>
    <w:rsid w:val="004C58A1"/>
    <w:rsid w:val="004C58DF"/>
    <w:rsid w:val="004C58F3"/>
    <w:rsid w:val="004C5939"/>
    <w:rsid w:val="004C5A1C"/>
    <w:rsid w:val="004C5A32"/>
    <w:rsid w:val="004C5A50"/>
    <w:rsid w:val="004C5A51"/>
    <w:rsid w:val="004C5AD3"/>
    <w:rsid w:val="004C5AE4"/>
    <w:rsid w:val="004C5AEF"/>
    <w:rsid w:val="004C5B3D"/>
    <w:rsid w:val="004C5C37"/>
    <w:rsid w:val="004C5CBC"/>
    <w:rsid w:val="004C5CC2"/>
    <w:rsid w:val="004C5CE9"/>
    <w:rsid w:val="004C5D3D"/>
    <w:rsid w:val="004C5D80"/>
    <w:rsid w:val="004C5DA3"/>
    <w:rsid w:val="004C5DAD"/>
    <w:rsid w:val="004C5E8C"/>
    <w:rsid w:val="004C5F28"/>
    <w:rsid w:val="004C5F38"/>
    <w:rsid w:val="004C5FAD"/>
    <w:rsid w:val="004C5FD1"/>
    <w:rsid w:val="004C5FD8"/>
    <w:rsid w:val="004C6030"/>
    <w:rsid w:val="004C604C"/>
    <w:rsid w:val="004C6053"/>
    <w:rsid w:val="004C60EB"/>
    <w:rsid w:val="004C613D"/>
    <w:rsid w:val="004C614A"/>
    <w:rsid w:val="004C6161"/>
    <w:rsid w:val="004C6188"/>
    <w:rsid w:val="004C61A1"/>
    <w:rsid w:val="004C61E8"/>
    <w:rsid w:val="004C61F6"/>
    <w:rsid w:val="004C6232"/>
    <w:rsid w:val="004C623B"/>
    <w:rsid w:val="004C6269"/>
    <w:rsid w:val="004C62B9"/>
    <w:rsid w:val="004C62D5"/>
    <w:rsid w:val="004C6317"/>
    <w:rsid w:val="004C63AE"/>
    <w:rsid w:val="004C63D2"/>
    <w:rsid w:val="004C63DA"/>
    <w:rsid w:val="004C6432"/>
    <w:rsid w:val="004C650F"/>
    <w:rsid w:val="004C6576"/>
    <w:rsid w:val="004C6598"/>
    <w:rsid w:val="004C65A5"/>
    <w:rsid w:val="004C65B6"/>
    <w:rsid w:val="004C6720"/>
    <w:rsid w:val="004C673D"/>
    <w:rsid w:val="004C67AC"/>
    <w:rsid w:val="004C67C5"/>
    <w:rsid w:val="004C67D3"/>
    <w:rsid w:val="004C67DD"/>
    <w:rsid w:val="004C6806"/>
    <w:rsid w:val="004C680F"/>
    <w:rsid w:val="004C68C2"/>
    <w:rsid w:val="004C6902"/>
    <w:rsid w:val="004C6919"/>
    <w:rsid w:val="004C6967"/>
    <w:rsid w:val="004C6973"/>
    <w:rsid w:val="004C69C6"/>
    <w:rsid w:val="004C6A5E"/>
    <w:rsid w:val="004C6A6D"/>
    <w:rsid w:val="004C6A6E"/>
    <w:rsid w:val="004C6A78"/>
    <w:rsid w:val="004C6A90"/>
    <w:rsid w:val="004C6AA6"/>
    <w:rsid w:val="004C6AC1"/>
    <w:rsid w:val="004C6B3D"/>
    <w:rsid w:val="004C6BB9"/>
    <w:rsid w:val="004C6C13"/>
    <w:rsid w:val="004C6C1F"/>
    <w:rsid w:val="004C6C4A"/>
    <w:rsid w:val="004C6C74"/>
    <w:rsid w:val="004C6C7A"/>
    <w:rsid w:val="004C6C9C"/>
    <w:rsid w:val="004C6DD5"/>
    <w:rsid w:val="004C6DD8"/>
    <w:rsid w:val="004C6E1B"/>
    <w:rsid w:val="004C6E24"/>
    <w:rsid w:val="004C6F95"/>
    <w:rsid w:val="004C6F98"/>
    <w:rsid w:val="004C6FF1"/>
    <w:rsid w:val="004C7003"/>
    <w:rsid w:val="004C700C"/>
    <w:rsid w:val="004C7053"/>
    <w:rsid w:val="004C7061"/>
    <w:rsid w:val="004C706C"/>
    <w:rsid w:val="004C706D"/>
    <w:rsid w:val="004C7099"/>
    <w:rsid w:val="004C709B"/>
    <w:rsid w:val="004C70C1"/>
    <w:rsid w:val="004C70CC"/>
    <w:rsid w:val="004C70EC"/>
    <w:rsid w:val="004C711F"/>
    <w:rsid w:val="004C7145"/>
    <w:rsid w:val="004C7146"/>
    <w:rsid w:val="004C72B5"/>
    <w:rsid w:val="004C72C4"/>
    <w:rsid w:val="004C73BB"/>
    <w:rsid w:val="004C747F"/>
    <w:rsid w:val="004C74BB"/>
    <w:rsid w:val="004C74C0"/>
    <w:rsid w:val="004C7541"/>
    <w:rsid w:val="004C7568"/>
    <w:rsid w:val="004C7576"/>
    <w:rsid w:val="004C76C7"/>
    <w:rsid w:val="004C775E"/>
    <w:rsid w:val="004C77A8"/>
    <w:rsid w:val="004C781B"/>
    <w:rsid w:val="004C783C"/>
    <w:rsid w:val="004C7879"/>
    <w:rsid w:val="004C78B6"/>
    <w:rsid w:val="004C78F7"/>
    <w:rsid w:val="004C7938"/>
    <w:rsid w:val="004C79B5"/>
    <w:rsid w:val="004C79E5"/>
    <w:rsid w:val="004C7A32"/>
    <w:rsid w:val="004C7B01"/>
    <w:rsid w:val="004C7B1D"/>
    <w:rsid w:val="004C7B96"/>
    <w:rsid w:val="004C7BC8"/>
    <w:rsid w:val="004C7C18"/>
    <w:rsid w:val="004C7C8E"/>
    <w:rsid w:val="004C7D3A"/>
    <w:rsid w:val="004C7DB4"/>
    <w:rsid w:val="004C7DC6"/>
    <w:rsid w:val="004C7E1E"/>
    <w:rsid w:val="004C7E23"/>
    <w:rsid w:val="004C7E71"/>
    <w:rsid w:val="004C7E8E"/>
    <w:rsid w:val="004C7F24"/>
    <w:rsid w:val="004C7F2A"/>
    <w:rsid w:val="004C7F2E"/>
    <w:rsid w:val="004C7F31"/>
    <w:rsid w:val="004C7F47"/>
    <w:rsid w:val="004C7FF8"/>
    <w:rsid w:val="004D000D"/>
    <w:rsid w:val="004D005E"/>
    <w:rsid w:val="004D007C"/>
    <w:rsid w:val="004D012E"/>
    <w:rsid w:val="004D01B3"/>
    <w:rsid w:val="004D01E3"/>
    <w:rsid w:val="004D020D"/>
    <w:rsid w:val="004D0221"/>
    <w:rsid w:val="004D0270"/>
    <w:rsid w:val="004D02EC"/>
    <w:rsid w:val="004D03A8"/>
    <w:rsid w:val="004D03DC"/>
    <w:rsid w:val="004D0431"/>
    <w:rsid w:val="004D0432"/>
    <w:rsid w:val="004D0456"/>
    <w:rsid w:val="004D0474"/>
    <w:rsid w:val="004D04BC"/>
    <w:rsid w:val="004D04E9"/>
    <w:rsid w:val="004D04EC"/>
    <w:rsid w:val="004D04FF"/>
    <w:rsid w:val="004D0537"/>
    <w:rsid w:val="004D053B"/>
    <w:rsid w:val="004D0562"/>
    <w:rsid w:val="004D058C"/>
    <w:rsid w:val="004D058D"/>
    <w:rsid w:val="004D05AD"/>
    <w:rsid w:val="004D05D3"/>
    <w:rsid w:val="004D05DF"/>
    <w:rsid w:val="004D0648"/>
    <w:rsid w:val="004D07CB"/>
    <w:rsid w:val="004D0898"/>
    <w:rsid w:val="004D0A00"/>
    <w:rsid w:val="004D0BE2"/>
    <w:rsid w:val="004D0BEC"/>
    <w:rsid w:val="004D0C04"/>
    <w:rsid w:val="004D0C49"/>
    <w:rsid w:val="004D0C71"/>
    <w:rsid w:val="004D0C9E"/>
    <w:rsid w:val="004D0D01"/>
    <w:rsid w:val="004D0D15"/>
    <w:rsid w:val="004D0D44"/>
    <w:rsid w:val="004D0D4E"/>
    <w:rsid w:val="004D0D5A"/>
    <w:rsid w:val="004D0D6A"/>
    <w:rsid w:val="004D0D7A"/>
    <w:rsid w:val="004D0D97"/>
    <w:rsid w:val="004D0DBE"/>
    <w:rsid w:val="004D0DD6"/>
    <w:rsid w:val="004D0DD7"/>
    <w:rsid w:val="004D0DF3"/>
    <w:rsid w:val="004D0E39"/>
    <w:rsid w:val="004D0ED8"/>
    <w:rsid w:val="004D0F78"/>
    <w:rsid w:val="004D0FB0"/>
    <w:rsid w:val="004D0FD8"/>
    <w:rsid w:val="004D0FF6"/>
    <w:rsid w:val="004D10D4"/>
    <w:rsid w:val="004D117C"/>
    <w:rsid w:val="004D11ED"/>
    <w:rsid w:val="004D122E"/>
    <w:rsid w:val="004D1267"/>
    <w:rsid w:val="004D1269"/>
    <w:rsid w:val="004D12A6"/>
    <w:rsid w:val="004D12B6"/>
    <w:rsid w:val="004D12E8"/>
    <w:rsid w:val="004D12FF"/>
    <w:rsid w:val="004D1376"/>
    <w:rsid w:val="004D139C"/>
    <w:rsid w:val="004D1439"/>
    <w:rsid w:val="004D143C"/>
    <w:rsid w:val="004D147B"/>
    <w:rsid w:val="004D151A"/>
    <w:rsid w:val="004D1536"/>
    <w:rsid w:val="004D162C"/>
    <w:rsid w:val="004D16BE"/>
    <w:rsid w:val="004D16D0"/>
    <w:rsid w:val="004D1717"/>
    <w:rsid w:val="004D17A0"/>
    <w:rsid w:val="004D17F4"/>
    <w:rsid w:val="004D181B"/>
    <w:rsid w:val="004D18CD"/>
    <w:rsid w:val="004D190A"/>
    <w:rsid w:val="004D1955"/>
    <w:rsid w:val="004D1A1C"/>
    <w:rsid w:val="004D1A36"/>
    <w:rsid w:val="004D1A7A"/>
    <w:rsid w:val="004D1AC7"/>
    <w:rsid w:val="004D1B41"/>
    <w:rsid w:val="004D1B5E"/>
    <w:rsid w:val="004D1BBB"/>
    <w:rsid w:val="004D1C17"/>
    <w:rsid w:val="004D1C21"/>
    <w:rsid w:val="004D1C43"/>
    <w:rsid w:val="004D1D01"/>
    <w:rsid w:val="004D1D3C"/>
    <w:rsid w:val="004D1D46"/>
    <w:rsid w:val="004D1D7B"/>
    <w:rsid w:val="004D1D7F"/>
    <w:rsid w:val="004D1DD2"/>
    <w:rsid w:val="004D1E3B"/>
    <w:rsid w:val="004D1E53"/>
    <w:rsid w:val="004D1F12"/>
    <w:rsid w:val="004D1FA0"/>
    <w:rsid w:val="004D1FAB"/>
    <w:rsid w:val="004D1FC5"/>
    <w:rsid w:val="004D200F"/>
    <w:rsid w:val="004D2024"/>
    <w:rsid w:val="004D2049"/>
    <w:rsid w:val="004D208F"/>
    <w:rsid w:val="004D209A"/>
    <w:rsid w:val="004D20A4"/>
    <w:rsid w:val="004D2156"/>
    <w:rsid w:val="004D2185"/>
    <w:rsid w:val="004D218B"/>
    <w:rsid w:val="004D2215"/>
    <w:rsid w:val="004D227E"/>
    <w:rsid w:val="004D22A2"/>
    <w:rsid w:val="004D22E1"/>
    <w:rsid w:val="004D232C"/>
    <w:rsid w:val="004D2382"/>
    <w:rsid w:val="004D2385"/>
    <w:rsid w:val="004D23A4"/>
    <w:rsid w:val="004D23A6"/>
    <w:rsid w:val="004D2438"/>
    <w:rsid w:val="004D2480"/>
    <w:rsid w:val="004D2525"/>
    <w:rsid w:val="004D2544"/>
    <w:rsid w:val="004D2564"/>
    <w:rsid w:val="004D26D2"/>
    <w:rsid w:val="004D2780"/>
    <w:rsid w:val="004D27A9"/>
    <w:rsid w:val="004D27D7"/>
    <w:rsid w:val="004D280A"/>
    <w:rsid w:val="004D2840"/>
    <w:rsid w:val="004D2848"/>
    <w:rsid w:val="004D2853"/>
    <w:rsid w:val="004D2870"/>
    <w:rsid w:val="004D288B"/>
    <w:rsid w:val="004D288E"/>
    <w:rsid w:val="004D28FD"/>
    <w:rsid w:val="004D2905"/>
    <w:rsid w:val="004D2957"/>
    <w:rsid w:val="004D29C5"/>
    <w:rsid w:val="004D2A2C"/>
    <w:rsid w:val="004D2A2D"/>
    <w:rsid w:val="004D2A6F"/>
    <w:rsid w:val="004D2A76"/>
    <w:rsid w:val="004D2AFA"/>
    <w:rsid w:val="004D2B1E"/>
    <w:rsid w:val="004D2B46"/>
    <w:rsid w:val="004D2B54"/>
    <w:rsid w:val="004D2B79"/>
    <w:rsid w:val="004D2C73"/>
    <w:rsid w:val="004D2D08"/>
    <w:rsid w:val="004D2D0F"/>
    <w:rsid w:val="004D2DC8"/>
    <w:rsid w:val="004D2E15"/>
    <w:rsid w:val="004D2E98"/>
    <w:rsid w:val="004D2EAF"/>
    <w:rsid w:val="004D2F23"/>
    <w:rsid w:val="004D2FE9"/>
    <w:rsid w:val="004D3002"/>
    <w:rsid w:val="004D3161"/>
    <w:rsid w:val="004D3175"/>
    <w:rsid w:val="004D317C"/>
    <w:rsid w:val="004D3180"/>
    <w:rsid w:val="004D31CF"/>
    <w:rsid w:val="004D3213"/>
    <w:rsid w:val="004D3328"/>
    <w:rsid w:val="004D3382"/>
    <w:rsid w:val="004D3391"/>
    <w:rsid w:val="004D34E4"/>
    <w:rsid w:val="004D34F7"/>
    <w:rsid w:val="004D3508"/>
    <w:rsid w:val="004D3555"/>
    <w:rsid w:val="004D35B8"/>
    <w:rsid w:val="004D374A"/>
    <w:rsid w:val="004D37B2"/>
    <w:rsid w:val="004D37CD"/>
    <w:rsid w:val="004D37ED"/>
    <w:rsid w:val="004D383F"/>
    <w:rsid w:val="004D38A1"/>
    <w:rsid w:val="004D3904"/>
    <w:rsid w:val="004D3965"/>
    <w:rsid w:val="004D398A"/>
    <w:rsid w:val="004D3A45"/>
    <w:rsid w:val="004D3A6B"/>
    <w:rsid w:val="004D3A8B"/>
    <w:rsid w:val="004D3AB8"/>
    <w:rsid w:val="004D3B0A"/>
    <w:rsid w:val="004D3B21"/>
    <w:rsid w:val="004D3B22"/>
    <w:rsid w:val="004D3B36"/>
    <w:rsid w:val="004D3B66"/>
    <w:rsid w:val="004D3B93"/>
    <w:rsid w:val="004D3BE9"/>
    <w:rsid w:val="004D3C4A"/>
    <w:rsid w:val="004D3C4F"/>
    <w:rsid w:val="004D3D70"/>
    <w:rsid w:val="004D3DA3"/>
    <w:rsid w:val="004D3DEB"/>
    <w:rsid w:val="004D3E11"/>
    <w:rsid w:val="004D3E17"/>
    <w:rsid w:val="004D3E2F"/>
    <w:rsid w:val="004D3E4E"/>
    <w:rsid w:val="004D3E56"/>
    <w:rsid w:val="004D3EBE"/>
    <w:rsid w:val="004D3EF8"/>
    <w:rsid w:val="004D3F3C"/>
    <w:rsid w:val="004D3F59"/>
    <w:rsid w:val="004D3F63"/>
    <w:rsid w:val="004D3F85"/>
    <w:rsid w:val="004D3F8D"/>
    <w:rsid w:val="004D3FB6"/>
    <w:rsid w:val="004D4052"/>
    <w:rsid w:val="004D40AB"/>
    <w:rsid w:val="004D40C6"/>
    <w:rsid w:val="004D40F6"/>
    <w:rsid w:val="004D4127"/>
    <w:rsid w:val="004D4233"/>
    <w:rsid w:val="004D426B"/>
    <w:rsid w:val="004D42D7"/>
    <w:rsid w:val="004D4312"/>
    <w:rsid w:val="004D431F"/>
    <w:rsid w:val="004D435C"/>
    <w:rsid w:val="004D43DB"/>
    <w:rsid w:val="004D4409"/>
    <w:rsid w:val="004D44A8"/>
    <w:rsid w:val="004D4517"/>
    <w:rsid w:val="004D452F"/>
    <w:rsid w:val="004D4551"/>
    <w:rsid w:val="004D4594"/>
    <w:rsid w:val="004D459F"/>
    <w:rsid w:val="004D45C0"/>
    <w:rsid w:val="004D45FA"/>
    <w:rsid w:val="004D462C"/>
    <w:rsid w:val="004D4674"/>
    <w:rsid w:val="004D468A"/>
    <w:rsid w:val="004D46AB"/>
    <w:rsid w:val="004D470C"/>
    <w:rsid w:val="004D4754"/>
    <w:rsid w:val="004D477D"/>
    <w:rsid w:val="004D4937"/>
    <w:rsid w:val="004D493B"/>
    <w:rsid w:val="004D49CB"/>
    <w:rsid w:val="004D4A47"/>
    <w:rsid w:val="004D4A58"/>
    <w:rsid w:val="004D4A7E"/>
    <w:rsid w:val="004D4AAA"/>
    <w:rsid w:val="004D4B02"/>
    <w:rsid w:val="004D4B05"/>
    <w:rsid w:val="004D4B18"/>
    <w:rsid w:val="004D4B73"/>
    <w:rsid w:val="004D4B83"/>
    <w:rsid w:val="004D4C03"/>
    <w:rsid w:val="004D4C0D"/>
    <w:rsid w:val="004D4D99"/>
    <w:rsid w:val="004D4D9C"/>
    <w:rsid w:val="004D4DA5"/>
    <w:rsid w:val="004D4DE4"/>
    <w:rsid w:val="004D4DF8"/>
    <w:rsid w:val="004D4E5D"/>
    <w:rsid w:val="004D4E62"/>
    <w:rsid w:val="004D4E95"/>
    <w:rsid w:val="004D4F7C"/>
    <w:rsid w:val="004D4F96"/>
    <w:rsid w:val="004D4FBD"/>
    <w:rsid w:val="004D500F"/>
    <w:rsid w:val="004D50C3"/>
    <w:rsid w:val="004D50CC"/>
    <w:rsid w:val="004D50F7"/>
    <w:rsid w:val="004D5148"/>
    <w:rsid w:val="004D5181"/>
    <w:rsid w:val="004D51FB"/>
    <w:rsid w:val="004D5213"/>
    <w:rsid w:val="004D5232"/>
    <w:rsid w:val="004D524C"/>
    <w:rsid w:val="004D5321"/>
    <w:rsid w:val="004D5391"/>
    <w:rsid w:val="004D53D5"/>
    <w:rsid w:val="004D54CE"/>
    <w:rsid w:val="004D54E3"/>
    <w:rsid w:val="004D54EC"/>
    <w:rsid w:val="004D54FC"/>
    <w:rsid w:val="004D551A"/>
    <w:rsid w:val="004D554A"/>
    <w:rsid w:val="004D56BD"/>
    <w:rsid w:val="004D5706"/>
    <w:rsid w:val="004D5794"/>
    <w:rsid w:val="004D5843"/>
    <w:rsid w:val="004D5846"/>
    <w:rsid w:val="004D5883"/>
    <w:rsid w:val="004D5895"/>
    <w:rsid w:val="004D589E"/>
    <w:rsid w:val="004D58E3"/>
    <w:rsid w:val="004D58EB"/>
    <w:rsid w:val="004D59EC"/>
    <w:rsid w:val="004D5AD1"/>
    <w:rsid w:val="004D5BB6"/>
    <w:rsid w:val="004D5C26"/>
    <w:rsid w:val="004D5C53"/>
    <w:rsid w:val="004D5CAB"/>
    <w:rsid w:val="004D5E11"/>
    <w:rsid w:val="004D5E3E"/>
    <w:rsid w:val="004D5EDF"/>
    <w:rsid w:val="004D5F4E"/>
    <w:rsid w:val="004D6078"/>
    <w:rsid w:val="004D6082"/>
    <w:rsid w:val="004D6099"/>
    <w:rsid w:val="004D61FA"/>
    <w:rsid w:val="004D6255"/>
    <w:rsid w:val="004D625A"/>
    <w:rsid w:val="004D627C"/>
    <w:rsid w:val="004D628B"/>
    <w:rsid w:val="004D62C3"/>
    <w:rsid w:val="004D6309"/>
    <w:rsid w:val="004D6326"/>
    <w:rsid w:val="004D636D"/>
    <w:rsid w:val="004D6397"/>
    <w:rsid w:val="004D6448"/>
    <w:rsid w:val="004D6473"/>
    <w:rsid w:val="004D64A0"/>
    <w:rsid w:val="004D64B0"/>
    <w:rsid w:val="004D64E1"/>
    <w:rsid w:val="004D658F"/>
    <w:rsid w:val="004D65D3"/>
    <w:rsid w:val="004D65F5"/>
    <w:rsid w:val="004D6612"/>
    <w:rsid w:val="004D661A"/>
    <w:rsid w:val="004D669D"/>
    <w:rsid w:val="004D67A9"/>
    <w:rsid w:val="004D67B1"/>
    <w:rsid w:val="004D67CE"/>
    <w:rsid w:val="004D67DA"/>
    <w:rsid w:val="004D684B"/>
    <w:rsid w:val="004D692B"/>
    <w:rsid w:val="004D6953"/>
    <w:rsid w:val="004D6978"/>
    <w:rsid w:val="004D697A"/>
    <w:rsid w:val="004D69BB"/>
    <w:rsid w:val="004D6A58"/>
    <w:rsid w:val="004D6A7F"/>
    <w:rsid w:val="004D6AE8"/>
    <w:rsid w:val="004D6B43"/>
    <w:rsid w:val="004D6B9B"/>
    <w:rsid w:val="004D6BE5"/>
    <w:rsid w:val="004D6C11"/>
    <w:rsid w:val="004D6C9A"/>
    <w:rsid w:val="004D6CB9"/>
    <w:rsid w:val="004D6CD3"/>
    <w:rsid w:val="004D6D06"/>
    <w:rsid w:val="004D6D8C"/>
    <w:rsid w:val="004D6DDD"/>
    <w:rsid w:val="004D6E10"/>
    <w:rsid w:val="004D6E46"/>
    <w:rsid w:val="004D6E77"/>
    <w:rsid w:val="004D6EA1"/>
    <w:rsid w:val="004D6EE8"/>
    <w:rsid w:val="004D6F6F"/>
    <w:rsid w:val="004D6F78"/>
    <w:rsid w:val="004D6FAF"/>
    <w:rsid w:val="004D6FC5"/>
    <w:rsid w:val="004D7079"/>
    <w:rsid w:val="004D7080"/>
    <w:rsid w:val="004D7091"/>
    <w:rsid w:val="004D72E4"/>
    <w:rsid w:val="004D72EA"/>
    <w:rsid w:val="004D72EE"/>
    <w:rsid w:val="004D734E"/>
    <w:rsid w:val="004D738A"/>
    <w:rsid w:val="004D73C7"/>
    <w:rsid w:val="004D73FE"/>
    <w:rsid w:val="004D7491"/>
    <w:rsid w:val="004D756E"/>
    <w:rsid w:val="004D7575"/>
    <w:rsid w:val="004D75D5"/>
    <w:rsid w:val="004D75E6"/>
    <w:rsid w:val="004D7691"/>
    <w:rsid w:val="004D76B4"/>
    <w:rsid w:val="004D7725"/>
    <w:rsid w:val="004D7779"/>
    <w:rsid w:val="004D77A6"/>
    <w:rsid w:val="004D77E8"/>
    <w:rsid w:val="004D7825"/>
    <w:rsid w:val="004D7870"/>
    <w:rsid w:val="004D793F"/>
    <w:rsid w:val="004D7986"/>
    <w:rsid w:val="004D7994"/>
    <w:rsid w:val="004D79AB"/>
    <w:rsid w:val="004D79B4"/>
    <w:rsid w:val="004D7A88"/>
    <w:rsid w:val="004D7A98"/>
    <w:rsid w:val="004D7B10"/>
    <w:rsid w:val="004D7B4F"/>
    <w:rsid w:val="004D7BA9"/>
    <w:rsid w:val="004D7BE8"/>
    <w:rsid w:val="004D7BEF"/>
    <w:rsid w:val="004D7BF3"/>
    <w:rsid w:val="004D7C3C"/>
    <w:rsid w:val="004D7D1E"/>
    <w:rsid w:val="004D7D98"/>
    <w:rsid w:val="004D7E11"/>
    <w:rsid w:val="004D7E28"/>
    <w:rsid w:val="004D7ED0"/>
    <w:rsid w:val="004D7EE8"/>
    <w:rsid w:val="004D7F03"/>
    <w:rsid w:val="004D7FB4"/>
    <w:rsid w:val="004D7FD3"/>
    <w:rsid w:val="004E004B"/>
    <w:rsid w:val="004E005A"/>
    <w:rsid w:val="004E0071"/>
    <w:rsid w:val="004E0092"/>
    <w:rsid w:val="004E009B"/>
    <w:rsid w:val="004E00F8"/>
    <w:rsid w:val="004E01C4"/>
    <w:rsid w:val="004E01D6"/>
    <w:rsid w:val="004E02DD"/>
    <w:rsid w:val="004E0363"/>
    <w:rsid w:val="004E0380"/>
    <w:rsid w:val="004E03A5"/>
    <w:rsid w:val="004E03B1"/>
    <w:rsid w:val="004E03F4"/>
    <w:rsid w:val="004E0415"/>
    <w:rsid w:val="004E0483"/>
    <w:rsid w:val="004E0498"/>
    <w:rsid w:val="004E04B0"/>
    <w:rsid w:val="004E0535"/>
    <w:rsid w:val="004E0543"/>
    <w:rsid w:val="004E0546"/>
    <w:rsid w:val="004E0551"/>
    <w:rsid w:val="004E0563"/>
    <w:rsid w:val="004E0582"/>
    <w:rsid w:val="004E0614"/>
    <w:rsid w:val="004E06CA"/>
    <w:rsid w:val="004E0703"/>
    <w:rsid w:val="004E071A"/>
    <w:rsid w:val="004E0729"/>
    <w:rsid w:val="004E0734"/>
    <w:rsid w:val="004E0745"/>
    <w:rsid w:val="004E0753"/>
    <w:rsid w:val="004E07A0"/>
    <w:rsid w:val="004E0822"/>
    <w:rsid w:val="004E0876"/>
    <w:rsid w:val="004E08A5"/>
    <w:rsid w:val="004E093A"/>
    <w:rsid w:val="004E096F"/>
    <w:rsid w:val="004E098A"/>
    <w:rsid w:val="004E0996"/>
    <w:rsid w:val="004E09F9"/>
    <w:rsid w:val="004E09FD"/>
    <w:rsid w:val="004E0A2C"/>
    <w:rsid w:val="004E0B2D"/>
    <w:rsid w:val="004E0C21"/>
    <w:rsid w:val="004E0C33"/>
    <w:rsid w:val="004E0C8F"/>
    <w:rsid w:val="004E0CF0"/>
    <w:rsid w:val="004E0D84"/>
    <w:rsid w:val="004E0D97"/>
    <w:rsid w:val="004E0DA2"/>
    <w:rsid w:val="004E0DC2"/>
    <w:rsid w:val="004E0E41"/>
    <w:rsid w:val="004E0E50"/>
    <w:rsid w:val="004E0EC9"/>
    <w:rsid w:val="004E0EEF"/>
    <w:rsid w:val="004E0F5D"/>
    <w:rsid w:val="004E0FAC"/>
    <w:rsid w:val="004E0FFD"/>
    <w:rsid w:val="004E101E"/>
    <w:rsid w:val="004E1071"/>
    <w:rsid w:val="004E10BC"/>
    <w:rsid w:val="004E1110"/>
    <w:rsid w:val="004E1115"/>
    <w:rsid w:val="004E11CB"/>
    <w:rsid w:val="004E1217"/>
    <w:rsid w:val="004E122A"/>
    <w:rsid w:val="004E125C"/>
    <w:rsid w:val="004E1325"/>
    <w:rsid w:val="004E13C9"/>
    <w:rsid w:val="004E1470"/>
    <w:rsid w:val="004E149C"/>
    <w:rsid w:val="004E14B5"/>
    <w:rsid w:val="004E14CE"/>
    <w:rsid w:val="004E1509"/>
    <w:rsid w:val="004E1540"/>
    <w:rsid w:val="004E1547"/>
    <w:rsid w:val="004E15A7"/>
    <w:rsid w:val="004E15D4"/>
    <w:rsid w:val="004E15DD"/>
    <w:rsid w:val="004E15F6"/>
    <w:rsid w:val="004E1626"/>
    <w:rsid w:val="004E1644"/>
    <w:rsid w:val="004E16FA"/>
    <w:rsid w:val="004E184F"/>
    <w:rsid w:val="004E190C"/>
    <w:rsid w:val="004E19BD"/>
    <w:rsid w:val="004E19C7"/>
    <w:rsid w:val="004E1A4C"/>
    <w:rsid w:val="004E1A7C"/>
    <w:rsid w:val="004E1B11"/>
    <w:rsid w:val="004E1B51"/>
    <w:rsid w:val="004E1B8A"/>
    <w:rsid w:val="004E1BA0"/>
    <w:rsid w:val="004E1BF2"/>
    <w:rsid w:val="004E1C1F"/>
    <w:rsid w:val="004E1C4E"/>
    <w:rsid w:val="004E1C81"/>
    <w:rsid w:val="004E1CDA"/>
    <w:rsid w:val="004E1D30"/>
    <w:rsid w:val="004E1D3F"/>
    <w:rsid w:val="004E1D56"/>
    <w:rsid w:val="004E1DD6"/>
    <w:rsid w:val="004E1E03"/>
    <w:rsid w:val="004E1EA3"/>
    <w:rsid w:val="004E1F4E"/>
    <w:rsid w:val="004E1FE6"/>
    <w:rsid w:val="004E2047"/>
    <w:rsid w:val="004E2060"/>
    <w:rsid w:val="004E20FD"/>
    <w:rsid w:val="004E215D"/>
    <w:rsid w:val="004E22EE"/>
    <w:rsid w:val="004E235C"/>
    <w:rsid w:val="004E237D"/>
    <w:rsid w:val="004E23FE"/>
    <w:rsid w:val="004E244F"/>
    <w:rsid w:val="004E2529"/>
    <w:rsid w:val="004E254D"/>
    <w:rsid w:val="004E25A3"/>
    <w:rsid w:val="004E25AC"/>
    <w:rsid w:val="004E25D1"/>
    <w:rsid w:val="004E2637"/>
    <w:rsid w:val="004E268C"/>
    <w:rsid w:val="004E26AE"/>
    <w:rsid w:val="004E26C8"/>
    <w:rsid w:val="004E26E6"/>
    <w:rsid w:val="004E2785"/>
    <w:rsid w:val="004E27DB"/>
    <w:rsid w:val="004E280F"/>
    <w:rsid w:val="004E285F"/>
    <w:rsid w:val="004E28C2"/>
    <w:rsid w:val="004E28F3"/>
    <w:rsid w:val="004E2910"/>
    <w:rsid w:val="004E293C"/>
    <w:rsid w:val="004E295A"/>
    <w:rsid w:val="004E2A11"/>
    <w:rsid w:val="004E2AC8"/>
    <w:rsid w:val="004E2B3D"/>
    <w:rsid w:val="004E2B68"/>
    <w:rsid w:val="004E2BC3"/>
    <w:rsid w:val="004E2BFB"/>
    <w:rsid w:val="004E2C45"/>
    <w:rsid w:val="004E2C46"/>
    <w:rsid w:val="004E2C57"/>
    <w:rsid w:val="004E2C70"/>
    <w:rsid w:val="004E2CE9"/>
    <w:rsid w:val="004E2E04"/>
    <w:rsid w:val="004E2E19"/>
    <w:rsid w:val="004E2EAC"/>
    <w:rsid w:val="004E2F35"/>
    <w:rsid w:val="004E2F53"/>
    <w:rsid w:val="004E2F5E"/>
    <w:rsid w:val="004E2FAC"/>
    <w:rsid w:val="004E306E"/>
    <w:rsid w:val="004E30C6"/>
    <w:rsid w:val="004E30F7"/>
    <w:rsid w:val="004E31E8"/>
    <w:rsid w:val="004E32AF"/>
    <w:rsid w:val="004E3331"/>
    <w:rsid w:val="004E342B"/>
    <w:rsid w:val="004E342D"/>
    <w:rsid w:val="004E34B9"/>
    <w:rsid w:val="004E34D3"/>
    <w:rsid w:val="004E3506"/>
    <w:rsid w:val="004E35E4"/>
    <w:rsid w:val="004E364A"/>
    <w:rsid w:val="004E3697"/>
    <w:rsid w:val="004E375E"/>
    <w:rsid w:val="004E3778"/>
    <w:rsid w:val="004E3866"/>
    <w:rsid w:val="004E38E8"/>
    <w:rsid w:val="004E3925"/>
    <w:rsid w:val="004E393B"/>
    <w:rsid w:val="004E3965"/>
    <w:rsid w:val="004E3977"/>
    <w:rsid w:val="004E39B4"/>
    <w:rsid w:val="004E39D1"/>
    <w:rsid w:val="004E3A22"/>
    <w:rsid w:val="004E3A37"/>
    <w:rsid w:val="004E3A8A"/>
    <w:rsid w:val="004E3A8F"/>
    <w:rsid w:val="004E3B5B"/>
    <w:rsid w:val="004E3C02"/>
    <w:rsid w:val="004E3C04"/>
    <w:rsid w:val="004E3C4C"/>
    <w:rsid w:val="004E3C50"/>
    <w:rsid w:val="004E3C83"/>
    <w:rsid w:val="004E3C8C"/>
    <w:rsid w:val="004E3CAF"/>
    <w:rsid w:val="004E3D12"/>
    <w:rsid w:val="004E3D3E"/>
    <w:rsid w:val="004E3D61"/>
    <w:rsid w:val="004E3E6C"/>
    <w:rsid w:val="004E3E78"/>
    <w:rsid w:val="004E3EA8"/>
    <w:rsid w:val="004E3EAE"/>
    <w:rsid w:val="004E3EDF"/>
    <w:rsid w:val="004E3EEC"/>
    <w:rsid w:val="004E3FA0"/>
    <w:rsid w:val="004E3FC9"/>
    <w:rsid w:val="004E3FFA"/>
    <w:rsid w:val="004E40AE"/>
    <w:rsid w:val="004E40FF"/>
    <w:rsid w:val="004E4119"/>
    <w:rsid w:val="004E416C"/>
    <w:rsid w:val="004E4294"/>
    <w:rsid w:val="004E42B8"/>
    <w:rsid w:val="004E42E7"/>
    <w:rsid w:val="004E42E9"/>
    <w:rsid w:val="004E430B"/>
    <w:rsid w:val="004E432F"/>
    <w:rsid w:val="004E4360"/>
    <w:rsid w:val="004E4388"/>
    <w:rsid w:val="004E443C"/>
    <w:rsid w:val="004E4453"/>
    <w:rsid w:val="004E4478"/>
    <w:rsid w:val="004E449C"/>
    <w:rsid w:val="004E450D"/>
    <w:rsid w:val="004E4574"/>
    <w:rsid w:val="004E4584"/>
    <w:rsid w:val="004E4588"/>
    <w:rsid w:val="004E45D0"/>
    <w:rsid w:val="004E460B"/>
    <w:rsid w:val="004E461A"/>
    <w:rsid w:val="004E4643"/>
    <w:rsid w:val="004E4656"/>
    <w:rsid w:val="004E467D"/>
    <w:rsid w:val="004E46A2"/>
    <w:rsid w:val="004E46E8"/>
    <w:rsid w:val="004E4749"/>
    <w:rsid w:val="004E47AA"/>
    <w:rsid w:val="004E4807"/>
    <w:rsid w:val="004E48A2"/>
    <w:rsid w:val="004E493F"/>
    <w:rsid w:val="004E49AE"/>
    <w:rsid w:val="004E49BF"/>
    <w:rsid w:val="004E49E8"/>
    <w:rsid w:val="004E49F5"/>
    <w:rsid w:val="004E4A3B"/>
    <w:rsid w:val="004E4A8A"/>
    <w:rsid w:val="004E4A96"/>
    <w:rsid w:val="004E4AB5"/>
    <w:rsid w:val="004E4BA7"/>
    <w:rsid w:val="004E4BA8"/>
    <w:rsid w:val="004E4C20"/>
    <w:rsid w:val="004E4C92"/>
    <w:rsid w:val="004E4CBA"/>
    <w:rsid w:val="004E4DC9"/>
    <w:rsid w:val="004E4DCF"/>
    <w:rsid w:val="004E4DD0"/>
    <w:rsid w:val="004E4E16"/>
    <w:rsid w:val="004E4E56"/>
    <w:rsid w:val="004E4E65"/>
    <w:rsid w:val="004E4E6D"/>
    <w:rsid w:val="004E4ECC"/>
    <w:rsid w:val="004E4F44"/>
    <w:rsid w:val="004E4F71"/>
    <w:rsid w:val="004E4F87"/>
    <w:rsid w:val="004E4F9C"/>
    <w:rsid w:val="004E4FB3"/>
    <w:rsid w:val="004E4FEA"/>
    <w:rsid w:val="004E504F"/>
    <w:rsid w:val="004E50C2"/>
    <w:rsid w:val="004E5116"/>
    <w:rsid w:val="004E51AC"/>
    <w:rsid w:val="004E51C4"/>
    <w:rsid w:val="004E51F5"/>
    <w:rsid w:val="004E5258"/>
    <w:rsid w:val="004E534C"/>
    <w:rsid w:val="004E53E8"/>
    <w:rsid w:val="004E54EC"/>
    <w:rsid w:val="004E54F0"/>
    <w:rsid w:val="004E5508"/>
    <w:rsid w:val="004E5568"/>
    <w:rsid w:val="004E55E7"/>
    <w:rsid w:val="004E5614"/>
    <w:rsid w:val="004E562F"/>
    <w:rsid w:val="004E56DC"/>
    <w:rsid w:val="004E5711"/>
    <w:rsid w:val="004E5812"/>
    <w:rsid w:val="004E582C"/>
    <w:rsid w:val="004E5831"/>
    <w:rsid w:val="004E5868"/>
    <w:rsid w:val="004E58AA"/>
    <w:rsid w:val="004E58E4"/>
    <w:rsid w:val="004E596F"/>
    <w:rsid w:val="004E5973"/>
    <w:rsid w:val="004E59C4"/>
    <w:rsid w:val="004E59CF"/>
    <w:rsid w:val="004E5A2D"/>
    <w:rsid w:val="004E5A5E"/>
    <w:rsid w:val="004E5AD1"/>
    <w:rsid w:val="004E5BDA"/>
    <w:rsid w:val="004E5BEC"/>
    <w:rsid w:val="004E5C0F"/>
    <w:rsid w:val="004E5C4F"/>
    <w:rsid w:val="004E5CB5"/>
    <w:rsid w:val="004E5D20"/>
    <w:rsid w:val="004E5D39"/>
    <w:rsid w:val="004E5D6E"/>
    <w:rsid w:val="004E5DE3"/>
    <w:rsid w:val="004E5E70"/>
    <w:rsid w:val="004E5EFB"/>
    <w:rsid w:val="004E5F32"/>
    <w:rsid w:val="004E5F65"/>
    <w:rsid w:val="004E6004"/>
    <w:rsid w:val="004E6070"/>
    <w:rsid w:val="004E60D6"/>
    <w:rsid w:val="004E60E6"/>
    <w:rsid w:val="004E6152"/>
    <w:rsid w:val="004E6165"/>
    <w:rsid w:val="004E61A8"/>
    <w:rsid w:val="004E61B3"/>
    <w:rsid w:val="004E620E"/>
    <w:rsid w:val="004E6242"/>
    <w:rsid w:val="004E63AA"/>
    <w:rsid w:val="004E63F6"/>
    <w:rsid w:val="004E6420"/>
    <w:rsid w:val="004E647E"/>
    <w:rsid w:val="004E6486"/>
    <w:rsid w:val="004E650C"/>
    <w:rsid w:val="004E659B"/>
    <w:rsid w:val="004E65AD"/>
    <w:rsid w:val="004E6657"/>
    <w:rsid w:val="004E6667"/>
    <w:rsid w:val="004E6696"/>
    <w:rsid w:val="004E66D8"/>
    <w:rsid w:val="004E66DB"/>
    <w:rsid w:val="004E6738"/>
    <w:rsid w:val="004E687A"/>
    <w:rsid w:val="004E68D2"/>
    <w:rsid w:val="004E68F2"/>
    <w:rsid w:val="004E691E"/>
    <w:rsid w:val="004E69B3"/>
    <w:rsid w:val="004E69DE"/>
    <w:rsid w:val="004E69FE"/>
    <w:rsid w:val="004E6A7F"/>
    <w:rsid w:val="004E6BA2"/>
    <w:rsid w:val="004E6BD2"/>
    <w:rsid w:val="004E6BF9"/>
    <w:rsid w:val="004E6C64"/>
    <w:rsid w:val="004E6C91"/>
    <w:rsid w:val="004E6CDF"/>
    <w:rsid w:val="004E6D6A"/>
    <w:rsid w:val="004E6D9B"/>
    <w:rsid w:val="004E6E30"/>
    <w:rsid w:val="004E6E7A"/>
    <w:rsid w:val="004E6F31"/>
    <w:rsid w:val="004E6F65"/>
    <w:rsid w:val="004E6F86"/>
    <w:rsid w:val="004E6FA3"/>
    <w:rsid w:val="004E6FDB"/>
    <w:rsid w:val="004E7008"/>
    <w:rsid w:val="004E7032"/>
    <w:rsid w:val="004E7081"/>
    <w:rsid w:val="004E70A9"/>
    <w:rsid w:val="004E70CE"/>
    <w:rsid w:val="004E70E9"/>
    <w:rsid w:val="004E70FD"/>
    <w:rsid w:val="004E7116"/>
    <w:rsid w:val="004E7132"/>
    <w:rsid w:val="004E716F"/>
    <w:rsid w:val="004E71B7"/>
    <w:rsid w:val="004E71C2"/>
    <w:rsid w:val="004E71CD"/>
    <w:rsid w:val="004E7207"/>
    <w:rsid w:val="004E720B"/>
    <w:rsid w:val="004E725A"/>
    <w:rsid w:val="004E7265"/>
    <w:rsid w:val="004E7294"/>
    <w:rsid w:val="004E72D8"/>
    <w:rsid w:val="004E72E2"/>
    <w:rsid w:val="004E72FA"/>
    <w:rsid w:val="004E72FD"/>
    <w:rsid w:val="004E73A7"/>
    <w:rsid w:val="004E7449"/>
    <w:rsid w:val="004E7455"/>
    <w:rsid w:val="004E7456"/>
    <w:rsid w:val="004E7487"/>
    <w:rsid w:val="004E74A3"/>
    <w:rsid w:val="004E74CA"/>
    <w:rsid w:val="004E74F1"/>
    <w:rsid w:val="004E74FD"/>
    <w:rsid w:val="004E750A"/>
    <w:rsid w:val="004E752D"/>
    <w:rsid w:val="004E7557"/>
    <w:rsid w:val="004E7560"/>
    <w:rsid w:val="004E759E"/>
    <w:rsid w:val="004E760D"/>
    <w:rsid w:val="004E764F"/>
    <w:rsid w:val="004E765B"/>
    <w:rsid w:val="004E7686"/>
    <w:rsid w:val="004E768D"/>
    <w:rsid w:val="004E76FB"/>
    <w:rsid w:val="004E771F"/>
    <w:rsid w:val="004E7728"/>
    <w:rsid w:val="004E77E8"/>
    <w:rsid w:val="004E7819"/>
    <w:rsid w:val="004E7826"/>
    <w:rsid w:val="004E785C"/>
    <w:rsid w:val="004E78E4"/>
    <w:rsid w:val="004E78E9"/>
    <w:rsid w:val="004E7A4E"/>
    <w:rsid w:val="004E7AB9"/>
    <w:rsid w:val="004E7B89"/>
    <w:rsid w:val="004E7BA7"/>
    <w:rsid w:val="004E7BAA"/>
    <w:rsid w:val="004E7BB2"/>
    <w:rsid w:val="004E7BBC"/>
    <w:rsid w:val="004E7C3E"/>
    <w:rsid w:val="004E7C66"/>
    <w:rsid w:val="004E7C70"/>
    <w:rsid w:val="004E7C9A"/>
    <w:rsid w:val="004E7CF1"/>
    <w:rsid w:val="004E7D16"/>
    <w:rsid w:val="004E7D52"/>
    <w:rsid w:val="004E7D6D"/>
    <w:rsid w:val="004E7D72"/>
    <w:rsid w:val="004E7DA8"/>
    <w:rsid w:val="004E7DDE"/>
    <w:rsid w:val="004E7DF1"/>
    <w:rsid w:val="004E7E01"/>
    <w:rsid w:val="004E7E50"/>
    <w:rsid w:val="004E7FF9"/>
    <w:rsid w:val="004F0019"/>
    <w:rsid w:val="004F001D"/>
    <w:rsid w:val="004F0039"/>
    <w:rsid w:val="004F0042"/>
    <w:rsid w:val="004F007B"/>
    <w:rsid w:val="004F00AA"/>
    <w:rsid w:val="004F0104"/>
    <w:rsid w:val="004F0116"/>
    <w:rsid w:val="004F011D"/>
    <w:rsid w:val="004F01A2"/>
    <w:rsid w:val="004F01C6"/>
    <w:rsid w:val="004F01D7"/>
    <w:rsid w:val="004F01F0"/>
    <w:rsid w:val="004F0223"/>
    <w:rsid w:val="004F0254"/>
    <w:rsid w:val="004F0273"/>
    <w:rsid w:val="004F02CC"/>
    <w:rsid w:val="004F02E3"/>
    <w:rsid w:val="004F02EC"/>
    <w:rsid w:val="004F0315"/>
    <w:rsid w:val="004F0322"/>
    <w:rsid w:val="004F032A"/>
    <w:rsid w:val="004F0384"/>
    <w:rsid w:val="004F03DB"/>
    <w:rsid w:val="004F042A"/>
    <w:rsid w:val="004F0485"/>
    <w:rsid w:val="004F056A"/>
    <w:rsid w:val="004F05E3"/>
    <w:rsid w:val="004F05FE"/>
    <w:rsid w:val="004F0602"/>
    <w:rsid w:val="004F0657"/>
    <w:rsid w:val="004F066D"/>
    <w:rsid w:val="004F0693"/>
    <w:rsid w:val="004F06C4"/>
    <w:rsid w:val="004F06C5"/>
    <w:rsid w:val="004F0715"/>
    <w:rsid w:val="004F072A"/>
    <w:rsid w:val="004F076F"/>
    <w:rsid w:val="004F07D4"/>
    <w:rsid w:val="004F07EF"/>
    <w:rsid w:val="004F0803"/>
    <w:rsid w:val="004F0876"/>
    <w:rsid w:val="004F087B"/>
    <w:rsid w:val="004F090B"/>
    <w:rsid w:val="004F091B"/>
    <w:rsid w:val="004F09A6"/>
    <w:rsid w:val="004F09B1"/>
    <w:rsid w:val="004F09E4"/>
    <w:rsid w:val="004F0A0B"/>
    <w:rsid w:val="004F0A46"/>
    <w:rsid w:val="004F0AB4"/>
    <w:rsid w:val="004F0BB4"/>
    <w:rsid w:val="004F0C0E"/>
    <w:rsid w:val="004F0C65"/>
    <w:rsid w:val="004F0CC4"/>
    <w:rsid w:val="004F0D05"/>
    <w:rsid w:val="004F0D84"/>
    <w:rsid w:val="004F0DD4"/>
    <w:rsid w:val="004F0DD6"/>
    <w:rsid w:val="004F0ECA"/>
    <w:rsid w:val="004F0F20"/>
    <w:rsid w:val="004F0F6A"/>
    <w:rsid w:val="004F0FA3"/>
    <w:rsid w:val="004F0FB2"/>
    <w:rsid w:val="004F0FB8"/>
    <w:rsid w:val="004F104E"/>
    <w:rsid w:val="004F10C3"/>
    <w:rsid w:val="004F10EE"/>
    <w:rsid w:val="004F119C"/>
    <w:rsid w:val="004F11E3"/>
    <w:rsid w:val="004F1242"/>
    <w:rsid w:val="004F129B"/>
    <w:rsid w:val="004F12F7"/>
    <w:rsid w:val="004F133D"/>
    <w:rsid w:val="004F1377"/>
    <w:rsid w:val="004F1399"/>
    <w:rsid w:val="004F13B0"/>
    <w:rsid w:val="004F13E1"/>
    <w:rsid w:val="004F13F2"/>
    <w:rsid w:val="004F1483"/>
    <w:rsid w:val="004F15C9"/>
    <w:rsid w:val="004F15CC"/>
    <w:rsid w:val="004F1639"/>
    <w:rsid w:val="004F1640"/>
    <w:rsid w:val="004F1673"/>
    <w:rsid w:val="004F1746"/>
    <w:rsid w:val="004F1795"/>
    <w:rsid w:val="004F17BF"/>
    <w:rsid w:val="004F182F"/>
    <w:rsid w:val="004F1868"/>
    <w:rsid w:val="004F1893"/>
    <w:rsid w:val="004F1895"/>
    <w:rsid w:val="004F1910"/>
    <w:rsid w:val="004F1914"/>
    <w:rsid w:val="004F194B"/>
    <w:rsid w:val="004F19D3"/>
    <w:rsid w:val="004F1A37"/>
    <w:rsid w:val="004F1A7C"/>
    <w:rsid w:val="004F1A7D"/>
    <w:rsid w:val="004F1A95"/>
    <w:rsid w:val="004F1AC4"/>
    <w:rsid w:val="004F1AD8"/>
    <w:rsid w:val="004F1AF0"/>
    <w:rsid w:val="004F1B04"/>
    <w:rsid w:val="004F1B28"/>
    <w:rsid w:val="004F1B35"/>
    <w:rsid w:val="004F1B60"/>
    <w:rsid w:val="004F1C7D"/>
    <w:rsid w:val="004F1CF5"/>
    <w:rsid w:val="004F1D96"/>
    <w:rsid w:val="004F1DB5"/>
    <w:rsid w:val="004F1DD9"/>
    <w:rsid w:val="004F1DED"/>
    <w:rsid w:val="004F1DEE"/>
    <w:rsid w:val="004F1E62"/>
    <w:rsid w:val="004F1E6A"/>
    <w:rsid w:val="004F1E7F"/>
    <w:rsid w:val="004F1F56"/>
    <w:rsid w:val="004F1FA4"/>
    <w:rsid w:val="004F1FB7"/>
    <w:rsid w:val="004F20EE"/>
    <w:rsid w:val="004F2144"/>
    <w:rsid w:val="004F2164"/>
    <w:rsid w:val="004F2211"/>
    <w:rsid w:val="004F222C"/>
    <w:rsid w:val="004F22A5"/>
    <w:rsid w:val="004F22AF"/>
    <w:rsid w:val="004F22DE"/>
    <w:rsid w:val="004F2342"/>
    <w:rsid w:val="004F23A4"/>
    <w:rsid w:val="004F246A"/>
    <w:rsid w:val="004F2485"/>
    <w:rsid w:val="004F2499"/>
    <w:rsid w:val="004F24C7"/>
    <w:rsid w:val="004F24DA"/>
    <w:rsid w:val="004F2502"/>
    <w:rsid w:val="004F254D"/>
    <w:rsid w:val="004F2550"/>
    <w:rsid w:val="004F256A"/>
    <w:rsid w:val="004F25AE"/>
    <w:rsid w:val="004F2626"/>
    <w:rsid w:val="004F2627"/>
    <w:rsid w:val="004F2669"/>
    <w:rsid w:val="004F266E"/>
    <w:rsid w:val="004F2696"/>
    <w:rsid w:val="004F26BC"/>
    <w:rsid w:val="004F26D4"/>
    <w:rsid w:val="004F272B"/>
    <w:rsid w:val="004F27C1"/>
    <w:rsid w:val="004F27D8"/>
    <w:rsid w:val="004F286D"/>
    <w:rsid w:val="004F28A6"/>
    <w:rsid w:val="004F297D"/>
    <w:rsid w:val="004F29A1"/>
    <w:rsid w:val="004F29A9"/>
    <w:rsid w:val="004F29B3"/>
    <w:rsid w:val="004F29D6"/>
    <w:rsid w:val="004F2A10"/>
    <w:rsid w:val="004F2AF1"/>
    <w:rsid w:val="004F2C59"/>
    <w:rsid w:val="004F2CBC"/>
    <w:rsid w:val="004F2D5F"/>
    <w:rsid w:val="004F2DD6"/>
    <w:rsid w:val="004F2E65"/>
    <w:rsid w:val="004F2E69"/>
    <w:rsid w:val="004F2EF6"/>
    <w:rsid w:val="004F2F0D"/>
    <w:rsid w:val="004F2F1D"/>
    <w:rsid w:val="004F2F45"/>
    <w:rsid w:val="004F2F80"/>
    <w:rsid w:val="004F300F"/>
    <w:rsid w:val="004F301D"/>
    <w:rsid w:val="004F3025"/>
    <w:rsid w:val="004F3079"/>
    <w:rsid w:val="004F30BD"/>
    <w:rsid w:val="004F3102"/>
    <w:rsid w:val="004F3182"/>
    <w:rsid w:val="004F31B6"/>
    <w:rsid w:val="004F31F8"/>
    <w:rsid w:val="004F327D"/>
    <w:rsid w:val="004F3300"/>
    <w:rsid w:val="004F3373"/>
    <w:rsid w:val="004F338A"/>
    <w:rsid w:val="004F3460"/>
    <w:rsid w:val="004F3465"/>
    <w:rsid w:val="004F353C"/>
    <w:rsid w:val="004F3565"/>
    <w:rsid w:val="004F3585"/>
    <w:rsid w:val="004F358B"/>
    <w:rsid w:val="004F35E6"/>
    <w:rsid w:val="004F3602"/>
    <w:rsid w:val="004F3637"/>
    <w:rsid w:val="004F365F"/>
    <w:rsid w:val="004F3668"/>
    <w:rsid w:val="004F3671"/>
    <w:rsid w:val="004F36AD"/>
    <w:rsid w:val="004F36DE"/>
    <w:rsid w:val="004F3726"/>
    <w:rsid w:val="004F374B"/>
    <w:rsid w:val="004F376F"/>
    <w:rsid w:val="004F3808"/>
    <w:rsid w:val="004F3875"/>
    <w:rsid w:val="004F38B7"/>
    <w:rsid w:val="004F38D9"/>
    <w:rsid w:val="004F38F7"/>
    <w:rsid w:val="004F3903"/>
    <w:rsid w:val="004F3971"/>
    <w:rsid w:val="004F399D"/>
    <w:rsid w:val="004F39B2"/>
    <w:rsid w:val="004F39B4"/>
    <w:rsid w:val="004F3A1D"/>
    <w:rsid w:val="004F3A21"/>
    <w:rsid w:val="004F3A4C"/>
    <w:rsid w:val="004F3A89"/>
    <w:rsid w:val="004F3ACD"/>
    <w:rsid w:val="004F3B01"/>
    <w:rsid w:val="004F3B40"/>
    <w:rsid w:val="004F3B5E"/>
    <w:rsid w:val="004F3B9F"/>
    <w:rsid w:val="004F3BB6"/>
    <w:rsid w:val="004F3C05"/>
    <w:rsid w:val="004F3CA9"/>
    <w:rsid w:val="004F3CB5"/>
    <w:rsid w:val="004F3DCD"/>
    <w:rsid w:val="004F3DD7"/>
    <w:rsid w:val="004F3DE3"/>
    <w:rsid w:val="004F3E75"/>
    <w:rsid w:val="004F3EB7"/>
    <w:rsid w:val="004F3EDD"/>
    <w:rsid w:val="004F3FA9"/>
    <w:rsid w:val="004F3FCE"/>
    <w:rsid w:val="004F4047"/>
    <w:rsid w:val="004F4068"/>
    <w:rsid w:val="004F4077"/>
    <w:rsid w:val="004F4098"/>
    <w:rsid w:val="004F409A"/>
    <w:rsid w:val="004F40AD"/>
    <w:rsid w:val="004F413E"/>
    <w:rsid w:val="004F414E"/>
    <w:rsid w:val="004F4154"/>
    <w:rsid w:val="004F415F"/>
    <w:rsid w:val="004F41E5"/>
    <w:rsid w:val="004F41FD"/>
    <w:rsid w:val="004F4229"/>
    <w:rsid w:val="004F43F4"/>
    <w:rsid w:val="004F4500"/>
    <w:rsid w:val="004F45F8"/>
    <w:rsid w:val="004F4608"/>
    <w:rsid w:val="004F4616"/>
    <w:rsid w:val="004F468E"/>
    <w:rsid w:val="004F4693"/>
    <w:rsid w:val="004F4697"/>
    <w:rsid w:val="004F4768"/>
    <w:rsid w:val="004F480A"/>
    <w:rsid w:val="004F4819"/>
    <w:rsid w:val="004F487C"/>
    <w:rsid w:val="004F4887"/>
    <w:rsid w:val="004F48A9"/>
    <w:rsid w:val="004F48C1"/>
    <w:rsid w:val="004F4913"/>
    <w:rsid w:val="004F4A3E"/>
    <w:rsid w:val="004F4AF7"/>
    <w:rsid w:val="004F4B73"/>
    <w:rsid w:val="004F4BA8"/>
    <w:rsid w:val="004F4BB5"/>
    <w:rsid w:val="004F4BD8"/>
    <w:rsid w:val="004F4C41"/>
    <w:rsid w:val="004F4C98"/>
    <w:rsid w:val="004F4CB2"/>
    <w:rsid w:val="004F4CC5"/>
    <w:rsid w:val="004F4D4F"/>
    <w:rsid w:val="004F4E24"/>
    <w:rsid w:val="004F4EC9"/>
    <w:rsid w:val="004F4ED6"/>
    <w:rsid w:val="004F4EF6"/>
    <w:rsid w:val="004F4F36"/>
    <w:rsid w:val="004F4F59"/>
    <w:rsid w:val="004F4F77"/>
    <w:rsid w:val="004F5026"/>
    <w:rsid w:val="004F504D"/>
    <w:rsid w:val="004F508E"/>
    <w:rsid w:val="004F521A"/>
    <w:rsid w:val="004F531F"/>
    <w:rsid w:val="004F5323"/>
    <w:rsid w:val="004F5450"/>
    <w:rsid w:val="004F545A"/>
    <w:rsid w:val="004F545C"/>
    <w:rsid w:val="004F5466"/>
    <w:rsid w:val="004F546A"/>
    <w:rsid w:val="004F548C"/>
    <w:rsid w:val="004F54B3"/>
    <w:rsid w:val="004F5571"/>
    <w:rsid w:val="004F55BA"/>
    <w:rsid w:val="004F56F1"/>
    <w:rsid w:val="004F5707"/>
    <w:rsid w:val="004F572D"/>
    <w:rsid w:val="004F575C"/>
    <w:rsid w:val="004F5795"/>
    <w:rsid w:val="004F57C1"/>
    <w:rsid w:val="004F57DD"/>
    <w:rsid w:val="004F5827"/>
    <w:rsid w:val="004F58B0"/>
    <w:rsid w:val="004F58B8"/>
    <w:rsid w:val="004F58D6"/>
    <w:rsid w:val="004F58FC"/>
    <w:rsid w:val="004F5919"/>
    <w:rsid w:val="004F5924"/>
    <w:rsid w:val="004F5958"/>
    <w:rsid w:val="004F597F"/>
    <w:rsid w:val="004F59A3"/>
    <w:rsid w:val="004F59A5"/>
    <w:rsid w:val="004F5A46"/>
    <w:rsid w:val="004F5A9A"/>
    <w:rsid w:val="004F5B59"/>
    <w:rsid w:val="004F5BB1"/>
    <w:rsid w:val="004F5BC9"/>
    <w:rsid w:val="004F5C3D"/>
    <w:rsid w:val="004F5C5B"/>
    <w:rsid w:val="004F5C5D"/>
    <w:rsid w:val="004F5C66"/>
    <w:rsid w:val="004F5D25"/>
    <w:rsid w:val="004F5D71"/>
    <w:rsid w:val="004F5D76"/>
    <w:rsid w:val="004F5D8A"/>
    <w:rsid w:val="004F5E17"/>
    <w:rsid w:val="004F5E4E"/>
    <w:rsid w:val="004F5F20"/>
    <w:rsid w:val="004F5F5C"/>
    <w:rsid w:val="004F5F93"/>
    <w:rsid w:val="004F5FF8"/>
    <w:rsid w:val="004F607C"/>
    <w:rsid w:val="004F60F2"/>
    <w:rsid w:val="004F6220"/>
    <w:rsid w:val="004F6274"/>
    <w:rsid w:val="004F62A8"/>
    <w:rsid w:val="004F634C"/>
    <w:rsid w:val="004F64E8"/>
    <w:rsid w:val="004F650D"/>
    <w:rsid w:val="004F6571"/>
    <w:rsid w:val="004F65DB"/>
    <w:rsid w:val="004F6671"/>
    <w:rsid w:val="004F673A"/>
    <w:rsid w:val="004F67C5"/>
    <w:rsid w:val="004F684E"/>
    <w:rsid w:val="004F68E8"/>
    <w:rsid w:val="004F68E9"/>
    <w:rsid w:val="004F6915"/>
    <w:rsid w:val="004F6928"/>
    <w:rsid w:val="004F6931"/>
    <w:rsid w:val="004F6967"/>
    <w:rsid w:val="004F6982"/>
    <w:rsid w:val="004F6AFF"/>
    <w:rsid w:val="004F6B20"/>
    <w:rsid w:val="004F6B56"/>
    <w:rsid w:val="004F6B72"/>
    <w:rsid w:val="004F6B7A"/>
    <w:rsid w:val="004F6B87"/>
    <w:rsid w:val="004F6D78"/>
    <w:rsid w:val="004F6D92"/>
    <w:rsid w:val="004F6DBB"/>
    <w:rsid w:val="004F6E61"/>
    <w:rsid w:val="004F6EF6"/>
    <w:rsid w:val="004F6F30"/>
    <w:rsid w:val="004F6FA6"/>
    <w:rsid w:val="004F6FB9"/>
    <w:rsid w:val="004F7008"/>
    <w:rsid w:val="004F7042"/>
    <w:rsid w:val="004F70C6"/>
    <w:rsid w:val="004F7144"/>
    <w:rsid w:val="004F7153"/>
    <w:rsid w:val="004F7190"/>
    <w:rsid w:val="004F71BB"/>
    <w:rsid w:val="004F71D2"/>
    <w:rsid w:val="004F7210"/>
    <w:rsid w:val="004F7295"/>
    <w:rsid w:val="004F7313"/>
    <w:rsid w:val="004F7353"/>
    <w:rsid w:val="004F7375"/>
    <w:rsid w:val="004F73D4"/>
    <w:rsid w:val="004F73E0"/>
    <w:rsid w:val="004F7434"/>
    <w:rsid w:val="004F744B"/>
    <w:rsid w:val="004F7453"/>
    <w:rsid w:val="004F74A2"/>
    <w:rsid w:val="004F755D"/>
    <w:rsid w:val="004F7590"/>
    <w:rsid w:val="004F75BC"/>
    <w:rsid w:val="004F760B"/>
    <w:rsid w:val="004F768D"/>
    <w:rsid w:val="004F76C9"/>
    <w:rsid w:val="004F7736"/>
    <w:rsid w:val="004F77D8"/>
    <w:rsid w:val="004F7800"/>
    <w:rsid w:val="004F78DB"/>
    <w:rsid w:val="004F78FF"/>
    <w:rsid w:val="004F790D"/>
    <w:rsid w:val="004F7956"/>
    <w:rsid w:val="004F795F"/>
    <w:rsid w:val="004F796E"/>
    <w:rsid w:val="004F797F"/>
    <w:rsid w:val="004F79D4"/>
    <w:rsid w:val="004F7A3B"/>
    <w:rsid w:val="004F7A50"/>
    <w:rsid w:val="004F7A6D"/>
    <w:rsid w:val="004F7AD6"/>
    <w:rsid w:val="004F7AF4"/>
    <w:rsid w:val="004F7B6B"/>
    <w:rsid w:val="004F7C4B"/>
    <w:rsid w:val="004F7C8B"/>
    <w:rsid w:val="004F7C9D"/>
    <w:rsid w:val="004F7CD2"/>
    <w:rsid w:val="004F7CF2"/>
    <w:rsid w:val="004F7D07"/>
    <w:rsid w:val="004F7D93"/>
    <w:rsid w:val="004F7D94"/>
    <w:rsid w:val="004F7DBC"/>
    <w:rsid w:val="004F7DFF"/>
    <w:rsid w:val="004F7E62"/>
    <w:rsid w:val="004F7E96"/>
    <w:rsid w:val="004F7F4D"/>
    <w:rsid w:val="004F7F5E"/>
    <w:rsid w:val="004F7FDF"/>
    <w:rsid w:val="0050001D"/>
    <w:rsid w:val="0050006B"/>
    <w:rsid w:val="005000A7"/>
    <w:rsid w:val="0050012B"/>
    <w:rsid w:val="0050017C"/>
    <w:rsid w:val="00500203"/>
    <w:rsid w:val="00500336"/>
    <w:rsid w:val="0050036C"/>
    <w:rsid w:val="00500373"/>
    <w:rsid w:val="005003C7"/>
    <w:rsid w:val="005003E1"/>
    <w:rsid w:val="005003E3"/>
    <w:rsid w:val="005004B6"/>
    <w:rsid w:val="005004BA"/>
    <w:rsid w:val="00500511"/>
    <w:rsid w:val="00500519"/>
    <w:rsid w:val="00500556"/>
    <w:rsid w:val="005005C4"/>
    <w:rsid w:val="005005EF"/>
    <w:rsid w:val="0050060C"/>
    <w:rsid w:val="0050060D"/>
    <w:rsid w:val="00500628"/>
    <w:rsid w:val="00500679"/>
    <w:rsid w:val="0050068B"/>
    <w:rsid w:val="00500693"/>
    <w:rsid w:val="005006CC"/>
    <w:rsid w:val="00500759"/>
    <w:rsid w:val="00500766"/>
    <w:rsid w:val="00500791"/>
    <w:rsid w:val="0050089B"/>
    <w:rsid w:val="00500906"/>
    <w:rsid w:val="0050096E"/>
    <w:rsid w:val="005009C2"/>
    <w:rsid w:val="005009C6"/>
    <w:rsid w:val="005009E7"/>
    <w:rsid w:val="00500A0A"/>
    <w:rsid w:val="00500A18"/>
    <w:rsid w:val="00500A1B"/>
    <w:rsid w:val="00500AA1"/>
    <w:rsid w:val="00500ADC"/>
    <w:rsid w:val="00500B0A"/>
    <w:rsid w:val="00500B72"/>
    <w:rsid w:val="00500C23"/>
    <w:rsid w:val="00500C46"/>
    <w:rsid w:val="00500C64"/>
    <w:rsid w:val="00500C91"/>
    <w:rsid w:val="00500C96"/>
    <w:rsid w:val="00500CA5"/>
    <w:rsid w:val="00500DC3"/>
    <w:rsid w:val="00500E6E"/>
    <w:rsid w:val="00500EA2"/>
    <w:rsid w:val="00500F9E"/>
    <w:rsid w:val="00500FDD"/>
    <w:rsid w:val="00501013"/>
    <w:rsid w:val="00501063"/>
    <w:rsid w:val="0050107B"/>
    <w:rsid w:val="005010BD"/>
    <w:rsid w:val="005010C0"/>
    <w:rsid w:val="00501132"/>
    <w:rsid w:val="005011C3"/>
    <w:rsid w:val="0050120B"/>
    <w:rsid w:val="0050120E"/>
    <w:rsid w:val="00501296"/>
    <w:rsid w:val="005012A9"/>
    <w:rsid w:val="005012AD"/>
    <w:rsid w:val="005012F5"/>
    <w:rsid w:val="005012FC"/>
    <w:rsid w:val="0050131F"/>
    <w:rsid w:val="00501335"/>
    <w:rsid w:val="00501345"/>
    <w:rsid w:val="00501367"/>
    <w:rsid w:val="00501374"/>
    <w:rsid w:val="00501382"/>
    <w:rsid w:val="00501397"/>
    <w:rsid w:val="005013CB"/>
    <w:rsid w:val="005013E2"/>
    <w:rsid w:val="00501415"/>
    <w:rsid w:val="00501474"/>
    <w:rsid w:val="005014A0"/>
    <w:rsid w:val="005014BF"/>
    <w:rsid w:val="005014D2"/>
    <w:rsid w:val="00501613"/>
    <w:rsid w:val="0050173B"/>
    <w:rsid w:val="005017E0"/>
    <w:rsid w:val="00501808"/>
    <w:rsid w:val="00501866"/>
    <w:rsid w:val="0050187F"/>
    <w:rsid w:val="00501971"/>
    <w:rsid w:val="00501BC1"/>
    <w:rsid w:val="00501C73"/>
    <w:rsid w:val="00501CD6"/>
    <w:rsid w:val="00501D74"/>
    <w:rsid w:val="00501DBE"/>
    <w:rsid w:val="00501DF3"/>
    <w:rsid w:val="00501EC8"/>
    <w:rsid w:val="00501EE0"/>
    <w:rsid w:val="00501F28"/>
    <w:rsid w:val="00501F69"/>
    <w:rsid w:val="00501FF1"/>
    <w:rsid w:val="00502066"/>
    <w:rsid w:val="00502115"/>
    <w:rsid w:val="00502155"/>
    <w:rsid w:val="0050218D"/>
    <w:rsid w:val="005021B7"/>
    <w:rsid w:val="0050229E"/>
    <w:rsid w:val="005022CD"/>
    <w:rsid w:val="005022D9"/>
    <w:rsid w:val="00502361"/>
    <w:rsid w:val="00502375"/>
    <w:rsid w:val="005023B0"/>
    <w:rsid w:val="005023FC"/>
    <w:rsid w:val="00502583"/>
    <w:rsid w:val="005025E6"/>
    <w:rsid w:val="00502655"/>
    <w:rsid w:val="00502667"/>
    <w:rsid w:val="005026C8"/>
    <w:rsid w:val="0050272B"/>
    <w:rsid w:val="00502774"/>
    <w:rsid w:val="005027C0"/>
    <w:rsid w:val="005027F0"/>
    <w:rsid w:val="00502803"/>
    <w:rsid w:val="00502807"/>
    <w:rsid w:val="0050280C"/>
    <w:rsid w:val="00502885"/>
    <w:rsid w:val="0050295A"/>
    <w:rsid w:val="0050296A"/>
    <w:rsid w:val="00502990"/>
    <w:rsid w:val="00502A08"/>
    <w:rsid w:val="00502A30"/>
    <w:rsid w:val="00502A48"/>
    <w:rsid w:val="00502A72"/>
    <w:rsid w:val="00502A85"/>
    <w:rsid w:val="00502A86"/>
    <w:rsid w:val="00502ACE"/>
    <w:rsid w:val="00502B07"/>
    <w:rsid w:val="00502B89"/>
    <w:rsid w:val="00502BE0"/>
    <w:rsid w:val="00502D38"/>
    <w:rsid w:val="00502D47"/>
    <w:rsid w:val="00502DC7"/>
    <w:rsid w:val="00502DD0"/>
    <w:rsid w:val="00502DE7"/>
    <w:rsid w:val="00502E35"/>
    <w:rsid w:val="00502E3E"/>
    <w:rsid w:val="00502EC4"/>
    <w:rsid w:val="00502F0F"/>
    <w:rsid w:val="00502F1F"/>
    <w:rsid w:val="00502F23"/>
    <w:rsid w:val="00502F48"/>
    <w:rsid w:val="00502FDF"/>
    <w:rsid w:val="00503098"/>
    <w:rsid w:val="0050311D"/>
    <w:rsid w:val="00503149"/>
    <w:rsid w:val="00503184"/>
    <w:rsid w:val="00503186"/>
    <w:rsid w:val="005031B4"/>
    <w:rsid w:val="005031E6"/>
    <w:rsid w:val="0050320F"/>
    <w:rsid w:val="00503224"/>
    <w:rsid w:val="00503228"/>
    <w:rsid w:val="00503281"/>
    <w:rsid w:val="00503347"/>
    <w:rsid w:val="0050334E"/>
    <w:rsid w:val="0050336C"/>
    <w:rsid w:val="0050336F"/>
    <w:rsid w:val="00503445"/>
    <w:rsid w:val="0050345A"/>
    <w:rsid w:val="00503465"/>
    <w:rsid w:val="0050349C"/>
    <w:rsid w:val="005034D9"/>
    <w:rsid w:val="00503716"/>
    <w:rsid w:val="0050371F"/>
    <w:rsid w:val="00503761"/>
    <w:rsid w:val="00503804"/>
    <w:rsid w:val="00503844"/>
    <w:rsid w:val="00503849"/>
    <w:rsid w:val="005038AB"/>
    <w:rsid w:val="005038FF"/>
    <w:rsid w:val="00503901"/>
    <w:rsid w:val="00503933"/>
    <w:rsid w:val="00503958"/>
    <w:rsid w:val="00503960"/>
    <w:rsid w:val="00503A30"/>
    <w:rsid w:val="00503A38"/>
    <w:rsid w:val="00503A9B"/>
    <w:rsid w:val="00503AB8"/>
    <w:rsid w:val="00503B25"/>
    <w:rsid w:val="00503BE5"/>
    <w:rsid w:val="00503C14"/>
    <w:rsid w:val="00503C25"/>
    <w:rsid w:val="00503CA0"/>
    <w:rsid w:val="00503CC9"/>
    <w:rsid w:val="00503D86"/>
    <w:rsid w:val="00503D8F"/>
    <w:rsid w:val="00503E12"/>
    <w:rsid w:val="00503E2D"/>
    <w:rsid w:val="00503ED5"/>
    <w:rsid w:val="00503EF2"/>
    <w:rsid w:val="00503EF9"/>
    <w:rsid w:val="00503F3A"/>
    <w:rsid w:val="00503F47"/>
    <w:rsid w:val="00503FCC"/>
    <w:rsid w:val="00503FD5"/>
    <w:rsid w:val="00503FFE"/>
    <w:rsid w:val="00504013"/>
    <w:rsid w:val="00504033"/>
    <w:rsid w:val="00504059"/>
    <w:rsid w:val="00504066"/>
    <w:rsid w:val="005040C5"/>
    <w:rsid w:val="00504100"/>
    <w:rsid w:val="00504224"/>
    <w:rsid w:val="0050425C"/>
    <w:rsid w:val="005042B6"/>
    <w:rsid w:val="005042D3"/>
    <w:rsid w:val="00504313"/>
    <w:rsid w:val="0050433A"/>
    <w:rsid w:val="00504367"/>
    <w:rsid w:val="00504399"/>
    <w:rsid w:val="005043B5"/>
    <w:rsid w:val="005043BB"/>
    <w:rsid w:val="0050442F"/>
    <w:rsid w:val="00504435"/>
    <w:rsid w:val="0050443A"/>
    <w:rsid w:val="00504475"/>
    <w:rsid w:val="00504499"/>
    <w:rsid w:val="00504542"/>
    <w:rsid w:val="005045DF"/>
    <w:rsid w:val="00504691"/>
    <w:rsid w:val="0050474D"/>
    <w:rsid w:val="0050489F"/>
    <w:rsid w:val="005048F0"/>
    <w:rsid w:val="00504911"/>
    <w:rsid w:val="005049D8"/>
    <w:rsid w:val="005049DD"/>
    <w:rsid w:val="005049F0"/>
    <w:rsid w:val="005049F3"/>
    <w:rsid w:val="00504AC2"/>
    <w:rsid w:val="00504AE0"/>
    <w:rsid w:val="00504B75"/>
    <w:rsid w:val="00504B90"/>
    <w:rsid w:val="00504C01"/>
    <w:rsid w:val="00504D45"/>
    <w:rsid w:val="00504DAA"/>
    <w:rsid w:val="00504DE3"/>
    <w:rsid w:val="00504E9A"/>
    <w:rsid w:val="00504FBB"/>
    <w:rsid w:val="00504FE0"/>
    <w:rsid w:val="00505003"/>
    <w:rsid w:val="00505012"/>
    <w:rsid w:val="00505060"/>
    <w:rsid w:val="005050F6"/>
    <w:rsid w:val="00505115"/>
    <w:rsid w:val="0050517B"/>
    <w:rsid w:val="00505182"/>
    <w:rsid w:val="0050518A"/>
    <w:rsid w:val="00505194"/>
    <w:rsid w:val="005051D5"/>
    <w:rsid w:val="00505280"/>
    <w:rsid w:val="005052A8"/>
    <w:rsid w:val="005052AA"/>
    <w:rsid w:val="0050530F"/>
    <w:rsid w:val="005053D4"/>
    <w:rsid w:val="0050541D"/>
    <w:rsid w:val="0050543D"/>
    <w:rsid w:val="00505449"/>
    <w:rsid w:val="00505464"/>
    <w:rsid w:val="005054FB"/>
    <w:rsid w:val="005055CD"/>
    <w:rsid w:val="0050562B"/>
    <w:rsid w:val="0050564B"/>
    <w:rsid w:val="005056B7"/>
    <w:rsid w:val="00505716"/>
    <w:rsid w:val="005057AC"/>
    <w:rsid w:val="0050580B"/>
    <w:rsid w:val="0050581C"/>
    <w:rsid w:val="0050582A"/>
    <w:rsid w:val="0050584B"/>
    <w:rsid w:val="00505866"/>
    <w:rsid w:val="005058EF"/>
    <w:rsid w:val="0050592F"/>
    <w:rsid w:val="00505966"/>
    <w:rsid w:val="00505991"/>
    <w:rsid w:val="005059CD"/>
    <w:rsid w:val="00505A4B"/>
    <w:rsid w:val="00505A5A"/>
    <w:rsid w:val="00505A63"/>
    <w:rsid w:val="00505A97"/>
    <w:rsid w:val="00505AB9"/>
    <w:rsid w:val="00505B4F"/>
    <w:rsid w:val="00505B92"/>
    <w:rsid w:val="00505C07"/>
    <w:rsid w:val="00505C29"/>
    <w:rsid w:val="00505C79"/>
    <w:rsid w:val="00505C85"/>
    <w:rsid w:val="00505CB2"/>
    <w:rsid w:val="00505D4A"/>
    <w:rsid w:val="00505DC7"/>
    <w:rsid w:val="00505E3C"/>
    <w:rsid w:val="00505E56"/>
    <w:rsid w:val="00505E7B"/>
    <w:rsid w:val="00505E7C"/>
    <w:rsid w:val="00505EA5"/>
    <w:rsid w:val="00505F4B"/>
    <w:rsid w:val="00505F82"/>
    <w:rsid w:val="00505FE3"/>
    <w:rsid w:val="00506075"/>
    <w:rsid w:val="00506123"/>
    <w:rsid w:val="00506131"/>
    <w:rsid w:val="005061FC"/>
    <w:rsid w:val="00506264"/>
    <w:rsid w:val="00506295"/>
    <w:rsid w:val="005062AD"/>
    <w:rsid w:val="005062CF"/>
    <w:rsid w:val="005062DD"/>
    <w:rsid w:val="00506414"/>
    <w:rsid w:val="005064AA"/>
    <w:rsid w:val="005064B5"/>
    <w:rsid w:val="00506559"/>
    <w:rsid w:val="005066E6"/>
    <w:rsid w:val="005066F7"/>
    <w:rsid w:val="00506723"/>
    <w:rsid w:val="0050675F"/>
    <w:rsid w:val="0050677A"/>
    <w:rsid w:val="00506831"/>
    <w:rsid w:val="0050683C"/>
    <w:rsid w:val="00506855"/>
    <w:rsid w:val="00506B0D"/>
    <w:rsid w:val="00506B2E"/>
    <w:rsid w:val="00506BD4"/>
    <w:rsid w:val="00506CE2"/>
    <w:rsid w:val="00506CE8"/>
    <w:rsid w:val="00506D4E"/>
    <w:rsid w:val="00506D7B"/>
    <w:rsid w:val="00506DB8"/>
    <w:rsid w:val="00506DEA"/>
    <w:rsid w:val="00506E62"/>
    <w:rsid w:val="00506EA2"/>
    <w:rsid w:val="00506EAF"/>
    <w:rsid w:val="00506EF3"/>
    <w:rsid w:val="00506FAC"/>
    <w:rsid w:val="00506FD7"/>
    <w:rsid w:val="0050702B"/>
    <w:rsid w:val="0050703A"/>
    <w:rsid w:val="00507074"/>
    <w:rsid w:val="0050707B"/>
    <w:rsid w:val="0050708A"/>
    <w:rsid w:val="0050715C"/>
    <w:rsid w:val="005071EA"/>
    <w:rsid w:val="0050756D"/>
    <w:rsid w:val="00507575"/>
    <w:rsid w:val="0050758B"/>
    <w:rsid w:val="00507594"/>
    <w:rsid w:val="005075AD"/>
    <w:rsid w:val="005075CD"/>
    <w:rsid w:val="005075EF"/>
    <w:rsid w:val="00507629"/>
    <w:rsid w:val="00507663"/>
    <w:rsid w:val="00507735"/>
    <w:rsid w:val="005077D1"/>
    <w:rsid w:val="00507880"/>
    <w:rsid w:val="005078BA"/>
    <w:rsid w:val="005078FB"/>
    <w:rsid w:val="00507944"/>
    <w:rsid w:val="00507985"/>
    <w:rsid w:val="00507993"/>
    <w:rsid w:val="005079FA"/>
    <w:rsid w:val="00507A54"/>
    <w:rsid w:val="00507A5F"/>
    <w:rsid w:val="00507A8F"/>
    <w:rsid w:val="00507AA9"/>
    <w:rsid w:val="00507B33"/>
    <w:rsid w:val="00507B3B"/>
    <w:rsid w:val="00507B63"/>
    <w:rsid w:val="00507B69"/>
    <w:rsid w:val="00507C13"/>
    <w:rsid w:val="00507C38"/>
    <w:rsid w:val="00507C3F"/>
    <w:rsid w:val="00507C79"/>
    <w:rsid w:val="00507DD4"/>
    <w:rsid w:val="00507DE7"/>
    <w:rsid w:val="00507DF8"/>
    <w:rsid w:val="00507E13"/>
    <w:rsid w:val="00507E1C"/>
    <w:rsid w:val="00507E37"/>
    <w:rsid w:val="00507F56"/>
    <w:rsid w:val="00507F6E"/>
    <w:rsid w:val="00507FFA"/>
    <w:rsid w:val="005100AF"/>
    <w:rsid w:val="005101F7"/>
    <w:rsid w:val="00510241"/>
    <w:rsid w:val="00510304"/>
    <w:rsid w:val="0051030E"/>
    <w:rsid w:val="005103AC"/>
    <w:rsid w:val="0051047E"/>
    <w:rsid w:val="005104ED"/>
    <w:rsid w:val="00510508"/>
    <w:rsid w:val="00510530"/>
    <w:rsid w:val="0051053E"/>
    <w:rsid w:val="00510562"/>
    <w:rsid w:val="00510570"/>
    <w:rsid w:val="005105E8"/>
    <w:rsid w:val="005105F7"/>
    <w:rsid w:val="0051068A"/>
    <w:rsid w:val="005106E9"/>
    <w:rsid w:val="00510709"/>
    <w:rsid w:val="00510729"/>
    <w:rsid w:val="00510730"/>
    <w:rsid w:val="005107D7"/>
    <w:rsid w:val="005107E4"/>
    <w:rsid w:val="00510801"/>
    <w:rsid w:val="005108BF"/>
    <w:rsid w:val="005108EC"/>
    <w:rsid w:val="005108F5"/>
    <w:rsid w:val="00510927"/>
    <w:rsid w:val="0051092A"/>
    <w:rsid w:val="00510975"/>
    <w:rsid w:val="005109CC"/>
    <w:rsid w:val="00510A57"/>
    <w:rsid w:val="00510AD1"/>
    <w:rsid w:val="00510B34"/>
    <w:rsid w:val="00510B3A"/>
    <w:rsid w:val="00510B5D"/>
    <w:rsid w:val="00510C72"/>
    <w:rsid w:val="00510CA1"/>
    <w:rsid w:val="00510CC7"/>
    <w:rsid w:val="00510D47"/>
    <w:rsid w:val="00510D67"/>
    <w:rsid w:val="00510D85"/>
    <w:rsid w:val="00510DDD"/>
    <w:rsid w:val="00510DE6"/>
    <w:rsid w:val="00510E51"/>
    <w:rsid w:val="00510E6E"/>
    <w:rsid w:val="00510F1A"/>
    <w:rsid w:val="00510F40"/>
    <w:rsid w:val="00511029"/>
    <w:rsid w:val="00511035"/>
    <w:rsid w:val="0051103F"/>
    <w:rsid w:val="00511091"/>
    <w:rsid w:val="005110B9"/>
    <w:rsid w:val="005110C2"/>
    <w:rsid w:val="0051110A"/>
    <w:rsid w:val="00511148"/>
    <w:rsid w:val="00511187"/>
    <w:rsid w:val="0051118C"/>
    <w:rsid w:val="00511192"/>
    <w:rsid w:val="0051119D"/>
    <w:rsid w:val="005112B8"/>
    <w:rsid w:val="005112C5"/>
    <w:rsid w:val="005112D9"/>
    <w:rsid w:val="0051133A"/>
    <w:rsid w:val="00511360"/>
    <w:rsid w:val="00511439"/>
    <w:rsid w:val="005114A6"/>
    <w:rsid w:val="005114BF"/>
    <w:rsid w:val="005114DC"/>
    <w:rsid w:val="00511547"/>
    <w:rsid w:val="00511548"/>
    <w:rsid w:val="005115D0"/>
    <w:rsid w:val="005115F8"/>
    <w:rsid w:val="00511608"/>
    <w:rsid w:val="00511613"/>
    <w:rsid w:val="0051161C"/>
    <w:rsid w:val="0051162E"/>
    <w:rsid w:val="0051167B"/>
    <w:rsid w:val="0051174D"/>
    <w:rsid w:val="00511761"/>
    <w:rsid w:val="005117BF"/>
    <w:rsid w:val="005117E7"/>
    <w:rsid w:val="00511813"/>
    <w:rsid w:val="0051181D"/>
    <w:rsid w:val="00511846"/>
    <w:rsid w:val="005118A9"/>
    <w:rsid w:val="005118F8"/>
    <w:rsid w:val="0051191F"/>
    <w:rsid w:val="00511944"/>
    <w:rsid w:val="00511955"/>
    <w:rsid w:val="0051196C"/>
    <w:rsid w:val="0051199A"/>
    <w:rsid w:val="005119DE"/>
    <w:rsid w:val="005119FC"/>
    <w:rsid w:val="00511A0C"/>
    <w:rsid w:val="00511AF7"/>
    <w:rsid w:val="00511B66"/>
    <w:rsid w:val="00511B96"/>
    <w:rsid w:val="00511BE4"/>
    <w:rsid w:val="00511C2B"/>
    <w:rsid w:val="00511C35"/>
    <w:rsid w:val="00511C39"/>
    <w:rsid w:val="00511E12"/>
    <w:rsid w:val="00511E51"/>
    <w:rsid w:val="00511E84"/>
    <w:rsid w:val="00511EA6"/>
    <w:rsid w:val="00511EC0"/>
    <w:rsid w:val="00511EF4"/>
    <w:rsid w:val="00511FE3"/>
    <w:rsid w:val="00512086"/>
    <w:rsid w:val="005120D4"/>
    <w:rsid w:val="005120F3"/>
    <w:rsid w:val="00512156"/>
    <w:rsid w:val="00512168"/>
    <w:rsid w:val="005121A7"/>
    <w:rsid w:val="005121BB"/>
    <w:rsid w:val="00512224"/>
    <w:rsid w:val="00512279"/>
    <w:rsid w:val="00512418"/>
    <w:rsid w:val="00512450"/>
    <w:rsid w:val="00512470"/>
    <w:rsid w:val="005124A3"/>
    <w:rsid w:val="005124FC"/>
    <w:rsid w:val="0051255A"/>
    <w:rsid w:val="005125A6"/>
    <w:rsid w:val="005125AD"/>
    <w:rsid w:val="005125C1"/>
    <w:rsid w:val="00512694"/>
    <w:rsid w:val="005126F8"/>
    <w:rsid w:val="00512721"/>
    <w:rsid w:val="0051272D"/>
    <w:rsid w:val="00512743"/>
    <w:rsid w:val="00512754"/>
    <w:rsid w:val="00512799"/>
    <w:rsid w:val="005127E0"/>
    <w:rsid w:val="005128CC"/>
    <w:rsid w:val="0051290D"/>
    <w:rsid w:val="00512955"/>
    <w:rsid w:val="005129E1"/>
    <w:rsid w:val="00512B75"/>
    <w:rsid w:val="00512B9F"/>
    <w:rsid w:val="00512C0E"/>
    <w:rsid w:val="00512C3F"/>
    <w:rsid w:val="00512D49"/>
    <w:rsid w:val="00512D53"/>
    <w:rsid w:val="00512D6C"/>
    <w:rsid w:val="00512D7D"/>
    <w:rsid w:val="00512D7E"/>
    <w:rsid w:val="00512DCB"/>
    <w:rsid w:val="00512DE5"/>
    <w:rsid w:val="00512DE8"/>
    <w:rsid w:val="00512E39"/>
    <w:rsid w:val="00512F94"/>
    <w:rsid w:val="00513018"/>
    <w:rsid w:val="00513072"/>
    <w:rsid w:val="005130A0"/>
    <w:rsid w:val="005130F3"/>
    <w:rsid w:val="005130F7"/>
    <w:rsid w:val="0051313A"/>
    <w:rsid w:val="0051317A"/>
    <w:rsid w:val="00513292"/>
    <w:rsid w:val="005132AB"/>
    <w:rsid w:val="005132E7"/>
    <w:rsid w:val="00513317"/>
    <w:rsid w:val="0051336D"/>
    <w:rsid w:val="00513371"/>
    <w:rsid w:val="0051346C"/>
    <w:rsid w:val="005134B5"/>
    <w:rsid w:val="005134BD"/>
    <w:rsid w:val="005134F5"/>
    <w:rsid w:val="005134FD"/>
    <w:rsid w:val="0051350F"/>
    <w:rsid w:val="0051354F"/>
    <w:rsid w:val="00513563"/>
    <w:rsid w:val="00513591"/>
    <w:rsid w:val="005135E3"/>
    <w:rsid w:val="00513658"/>
    <w:rsid w:val="0051375D"/>
    <w:rsid w:val="00513773"/>
    <w:rsid w:val="00513779"/>
    <w:rsid w:val="005138F8"/>
    <w:rsid w:val="005138FB"/>
    <w:rsid w:val="0051395C"/>
    <w:rsid w:val="00513993"/>
    <w:rsid w:val="005139B5"/>
    <w:rsid w:val="005139FC"/>
    <w:rsid w:val="00513A2A"/>
    <w:rsid w:val="00513A2E"/>
    <w:rsid w:val="00513A39"/>
    <w:rsid w:val="00513AA9"/>
    <w:rsid w:val="00513BD8"/>
    <w:rsid w:val="00513C12"/>
    <w:rsid w:val="00513CCF"/>
    <w:rsid w:val="00513D84"/>
    <w:rsid w:val="00513DFD"/>
    <w:rsid w:val="00513E4C"/>
    <w:rsid w:val="00513E6B"/>
    <w:rsid w:val="00513E73"/>
    <w:rsid w:val="00513EAB"/>
    <w:rsid w:val="00513EBF"/>
    <w:rsid w:val="00513EED"/>
    <w:rsid w:val="00513EFC"/>
    <w:rsid w:val="00513F3F"/>
    <w:rsid w:val="00513FD4"/>
    <w:rsid w:val="00514063"/>
    <w:rsid w:val="00514082"/>
    <w:rsid w:val="00514200"/>
    <w:rsid w:val="00514224"/>
    <w:rsid w:val="0051426A"/>
    <w:rsid w:val="00514270"/>
    <w:rsid w:val="005142DC"/>
    <w:rsid w:val="0051432E"/>
    <w:rsid w:val="0051436D"/>
    <w:rsid w:val="00514476"/>
    <w:rsid w:val="005144B6"/>
    <w:rsid w:val="00514504"/>
    <w:rsid w:val="00514532"/>
    <w:rsid w:val="00514542"/>
    <w:rsid w:val="00514631"/>
    <w:rsid w:val="0051469E"/>
    <w:rsid w:val="005146BE"/>
    <w:rsid w:val="00514769"/>
    <w:rsid w:val="00514799"/>
    <w:rsid w:val="00514820"/>
    <w:rsid w:val="00514834"/>
    <w:rsid w:val="0051486B"/>
    <w:rsid w:val="00514934"/>
    <w:rsid w:val="00514950"/>
    <w:rsid w:val="00514985"/>
    <w:rsid w:val="005149CC"/>
    <w:rsid w:val="005149DB"/>
    <w:rsid w:val="005149F2"/>
    <w:rsid w:val="00514A31"/>
    <w:rsid w:val="00514A5A"/>
    <w:rsid w:val="00514AA8"/>
    <w:rsid w:val="00514B03"/>
    <w:rsid w:val="00514BA6"/>
    <w:rsid w:val="00514BF7"/>
    <w:rsid w:val="00514C57"/>
    <w:rsid w:val="00514C8D"/>
    <w:rsid w:val="00514C98"/>
    <w:rsid w:val="00514CB4"/>
    <w:rsid w:val="00514D4C"/>
    <w:rsid w:val="00514D54"/>
    <w:rsid w:val="00514DC0"/>
    <w:rsid w:val="00514DFE"/>
    <w:rsid w:val="00514E33"/>
    <w:rsid w:val="00514E69"/>
    <w:rsid w:val="00514E6A"/>
    <w:rsid w:val="00514F0D"/>
    <w:rsid w:val="00514F6D"/>
    <w:rsid w:val="00514F74"/>
    <w:rsid w:val="00514F7A"/>
    <w:rsid w:val="00515051"/>
    <w:rsid w:val="00515083"/>
    <w:rsid w:val="005150B6"/>
    <w:rsid w:val="005151A7"/>
    <w:rsid w:val="00515242"/>
    <w:rsid w:val="005152AE"/>
    <w:rsid w:val="0051534E"/>
    <w:rsid w:val="00515366"/>
    <w:rsid w:val="005153B2"/>
    <w:rsid w:val="005153CB"/>
    <w:rsid w:val="005154A6"/>
    <w:rsid w:val="005154AE"/>
    <w:rsid w:val="005154ED"/>
    <w:rsid w:val="00515507"/>
    <w:rsid w:val="00515549"/>
    <w:rsid w:val="00515608"/>
    <w:rsid w:val="00515656"/>
    <w:rsid w:val="0051568D"/>
    <w:rsid w:val="0051573A"/>
    <w:rsid w:val="00515773"/>
    <w:rsid w:val="00515783"/>
    <w:rsid w:val="00515871"/>
    <w:rsid w:val="00515897"/>
    <w:rsid w:val="005158AF"/>
    <w:rsid w:val="005158D9"/>
    <w:rsid w:val="0051594C"/>
    <w:rsid w:val="005159DB"/>
    <w:rsid w:val="005159E8"/>
    <w:rsid w:val="00515B67"/>
    <w:rsid w:val="00515B93"/>
    <w:rsid w:val="00515D80"/>
    <w:rsid w:val="00515D8F"/>
    <w:rsid w:val="00515E02"/>
    <w:rsid w:val="00515E0C"/>
    <w:rsid w:val="00515EE1"/>
    <w:rsid w:val="00515F2A"/>
    <w:rsid w:val="00515F80"/>
    <w:rsid w:val="00515FA8"/>
    <w:rsid w:val="00515FF4"/>
    <w:rsid w:val="00516030"/>
    <w:rsid w:val="005160B9"/>
    <w:rsid w:val="00516108"/>
    <w:rsid w:val="005161A0"/>
    <w:rsid w:val="005161CB"/>
    <w:rsid w:val="005161D8"/>
    <w:rsid w:val="005161E7"/>
    <w:rsid w:val="005162B0"/>
    <w:rsid w:val="0051632D"/>
    <w:rsid w:val="005163AD"/>
    <w:rsid w:val="005163D3"/>
    <w:rsid w:val="005164DB"/>
    <w:rsid w:val="00516504"/>
    <w:rsid w:val="0051650E"/>
    <w:rsid w:val="00516518"/>
    <w:rsid w:val="00516519"/>
    <w:rsid w:val="00516555"/>
    <w:rsid w:val="005165C5"/>
    <w:rsid w:val="00516608"/>
    <w:rsid w:val="0051663F"/>
    <w:rsid w:val="0051673B"/>
    <w:rsid w:val="0051674B"/>
    <w:rsid w:val="00516761"/>
    <w:rsid w:val="00516766"/>
    <w:rsid w:val="005167C9"/>
    <w:rsid w:val="00516898"/>
    <w:rsid w:val="005168A4"/>
    <w:rsid w:val="005168BA"/>
    <w:rsid w:val="005168E2"/>
    <w:rsid w:val="00516901"/>
    <w:rsid w:val="0051693A"/>
    <w:rsid w:val="005169B1"/>
    <w:rsid w:val="005169DF"/>
    <w:rsid w:val="00516A3F"/>
    <w:rsid w:val="00516A4D"/>
    <w:rsid w:val="00516AB2"/>
    <w:rsid w:val="00516ABB"/>
    <w:rsid w:val="00516AD8"/>
    <w:rsid w:val="00516AF8"/>
    <w:rsid w:val="00516AF9"/>
    <w:rsid w:val="00516B56"/>
    <w:rsid w:val="00516B93"/>
    <w:rsid w:val="00516BCF"/>
    <w:rsid w:val="00516BDC"/>
    <w:rsid w:val="00516C21"/>
    <w:rsid w:val="00516CCF"/>
    <w:rsid w:val="00516CD4"/>
    <w:rsid w:val="00516CE1"/>
    <w:rsid w:val="00516D28"/>
    <w:rsid w:val="00516D70"/>
    <w:rsid w:val="00516D72"/>
    <w:rsid w:val="00516D78"/>
    <w:rsid w:val="00516DAC"/>
    <w:rsid w:val="00516DFB"/>
    <w:rsid w:val="00516E61"/>
    <w:rsid w:val="00516E65"/>
    <w:rsid w:val="00516E8C"/>
    <w:rsid w:val="00516E98"/>
    <w:rsid w:val="00516EBB"/>
    <w:rsid w:val="00516EF7"/>
    <w:rsid w:val="00516F0C"/>
    <w:rsid w:val="00516F74"/>
    <w:rsid w:val="00516F87"/>
    <w:rsid w:val="00516F96"/>
    <w:rsid w:val="00516FB1"/>
    <w:rsid w:val="00517024"/>
    <w:rsid w:val="005170A4"/>
    <w:rsid w:val="0051713A"/>
    <w:rsid w:val="00517177"/>
    <w:rsid w:val="005171BA"/>
    <w:rsid w:val="005171C8"/>
    <w:rsid w:val="005171D3"/>
    <w:rsid w:val="00517231"/>
    <w:rsid w:val="00517290"/>
    <w:rsid w:val="005172C1"/>
    <w:rsid w:val="005172CE"/>
    <w:rsid w:val="005172CF"/>
    <w:rsid w:val="00517349"/>
    <w:rsid w:val="0051734F"/>
    <w:rsid w:val="005173C8"/>
    <w:rsid w:val="005173E1"/>
    <w:rsid w:val="0051743F"/>
    <w:rsid w:val="00517471"/>
    <w:rsid w:val="0051754C"/>
    <w:rsid w:val="0051755C"/>
    <w:rsid w:val="00517596"/>
    <w:rsid w:val="005175D2"/>
    <w:rsid w:val="0051761E"/>
    <w:rsid w:val="00517655"/>
    <w:rsid w:val="005176B1"/>
    <w:rsid w:val="005176F7"/>
    <w:rsid w:val="00517797"/>
    <w:rsid w:val="005177CF"/>
    <w:rsid w:val="00517825"/>
    <w:rsid w:val="00517850"/>
    <w:rsid w:val="00517864"/>
    <w:rsid w:val="0051786A"/>
    <w:rsid w:val="00517932"/>
    <w:rsid w:val="00517970"/>
    <w:rsid w:val="00517973"/>
    <w:rsid w:val="00517A4F"/>
    <w:rsid w:val="00517A7D"/>
    <w:rsid w:val="00517AAF"/>
    <w:rsid w:val="00517B4E"/>
    <w:rsid w:val="00517B62"/>
    <w:rsid w:val="00517B6D"/>
    <w:rsid w:val="00517BA9"/>
    <w:rsid w:val="00517C30"/>
    <w:rsid w:val="00517C5C"/>
    <w:rsid w:val="00517CA9"/>
    <w:rsid w:val="00517D0C"/>
    <w:rsid w:val="00517DEA"/>
    <w:rsid w:val="00517E0F"/>
    <w:rsid w:val="00517EA2"/>
    <w:rsid w:val="00517EBC"/>
    <w:rsid w:val="00517EE4"/>
    <w:rsid w:val="00517EE5"/>
    <w:rsid w:val="00517F49"/>
    <w:rsid w:val="00517F8B"/>
    <w:rsid w:val="0052001C"/>
    <w:rsid w:val="00520034"/>
    <w:rsid w:val="00520167"/>
    <w:rsid w:val="005201A4"/>
    <w:rsid w:val="005201D7"/>
    <w:rsid w:val="00520219"/>
    <w:rsid w:val="0052024C"/>
    <w:rsid w:val="00520294"/>
    <w:rsid w:val="00520346"/>
    <w:rsid w:val="005203A8"/>
    <w:rsid w:val="0052049A"/>
    <w:rsid w:val="005204C0"/>
    <w:rsid w:val="005204D6"/>
    <w:rsid w:val="005204FF"/>
    <w:rsid w:val="00520554"/>
    <w:rsid w:val="00520556"/>
    <w:rsid w:val="0052060D"/>
    <w:rsid w:val="00520626"/>
    <w:rsid w:val="00520640"/>
    <w:rsid w:val="005206E8"/>
    <w:rsid w:val="005207CD"/>
    <w:rsid w:val="005207D8"/>
    <w:rsid w:val="00520871"/>
    <w:rsid w:val="005208FB"/>
    <w:rsid w:val="00520A2D"/>
    <w:rsid w:val="00520A9D"/>
    <w:rsid w:val="00520AE2"/>
    <w:rsid w:val="00520B48"/>
    <w:rsid w:val="00520C0A"/>
    <w:rsid w:val="00520C20"/>
    <w:rsid w:val="00520CF4"/>
    <w:rsid w:val="00520D70"/>
    <w:rsid w:val="00520D90"/>
    <w:rsid w:val="00520E0F"/>
    <w:rsid w:val="00520E17"/>
    <w:rsid w:val="00520F87"/>
    <w:rsid w:val="00521092"/>
    <w:rsid w:val="005210DC"/>
    <w:rsid w:val="00521111"/>
    <w:rsid w:val="00521143"/>
    <w:rsid w:val="0052115D"/>
    <w:rsid w:val="00521192"/>
    <w:rsid w:val="005211AA"/>
    <w:rsid w:val="005211CC"/>
    <w:rsid w:val="0052126C"/>
    <w:rsid w:val="00521359"/>
    <w:rsid w:val="00521390"/>
    <w:rsid w:val="00521422"/>
    <w:rsid w:val="0052143E"/>
    <w:rsid w:val="00521443"/>
    <w:rsid w:val="00521464"/>
    <w:rsid w:val="00521474"/>
    <w:rsid w:val="00521573"/>
    <w:rsid w:val="0052158A"/>
    <w:rsid w:val="00521650"/>
    <w:rsid w:val="00521735"/>
    <w:rsid w:val="00521751"/>
    <w:rsid w:val="005217B9"/>
    <w:rsid w:val="005217C2"/>
    <w:rsid w:val="005217CB"/>
    <w:rsid w:val="005217E8"/>
    <w:rsid w:val="00521828"/>
    <w:rsid w:val="005218B1"/>
    <w:rsid w:val="005218C7"/>
    <w:rsid w:val="00521928"/>
    <w:rsid w:val="0052193F"/>
    <w:rsid w:val="0052194E"/>
    <w:rsid w:val="0052195A"/>
    <w:rsid w:val="005219B9"/>
    <w:rsid w:val="005219ED"/>
    <w:rsid w:val="00521A57"/>
    <w:rsid w:val="00521A7E"/>
    <w:rsid w:val="00521B04"/>
    <w:rsid w:val="00521B5D"/>
    <w:rsid w:val="00521C2A"/>
    <w:rsid w:val="00521DB9"/>
    <w:rsid w:val="00521DE0"/>
    <w:rsid w:val="00521EBB"/>
    <w:rsid w:val="00521EEC"/>
    <w:rsid w:val="00521EFF"/>
    <w:rsid w:val="00521F08"/>
    <w:rsid w:val="00521F24"/>
    <w:rsid w:val="00521F8B"/>
    <w:rsid w:val="00521FE7"/>
    <w:rsid w:val="00522017"/>
    <w:rsid w:val="00522057"/>
    <w:rsid w:val="00522072"/>
    <w:rsid w:val="005220F6"/>
    <w:rsid w:val="0052211F"/>
    <w:rsid w:val="0052221D"/>
    <w:rsid w:val="00522276"/>
    <w:rsid w:val="005222D1"/>
    <w:rsid w:val="0052237E"/>
    <w:rsid w:val="00522387"/>
    <w:rsid w:val="005223E1"/>
    <w:rsid w:val="00522462"/>
    <w:rsid w:val="005224B5"/>
    <w:rsid w:val="005224BF"/>
    <w:rsid w:val="00522507"/>
    <w:rsid w:val="0052255E"/>
    <w:rsid w:val="00522585"/>
    <w:rsid w:val="005225CC"/>
    <w:rsid w:val="00522642"/>
    <w:rsid w:val="005226B7"/>
    <w:rsid w:val="005226EB"/>
    <w:rsid w:val="00522758"/>
    <w:rsid w:val="00522796"/>
    <w:rsid w:val="0052284B"/>
    <w:rsid w:val="00522890"/>
    <w:rsid w:val="00522980"/>
    <w:rsid w:val="005229D1"/>
    <w:rsid w:val="00522A27"/>
    <w:rsid w:val="00522A73"/>
    <w:rsid w:val="00522B1B"/>
    <w:rsid w:val="00522B74"/>
    <w:rsid w:val="00522C1C"/>
    <w:rsid w:val="00522C1E"/>
    <w:rsid w:val="00522CAD"/>
    <w:rsid w:val="00522CD2"/>
    <w:rsid w:val="00522D12"/>
    <w:rsid w:val="00522D66"/>
    <w:rsid w:val="00522D8C"/>
    <w:rsid w:val="00522DB3"/>
    <w:rsid w:val="00522E1D"/>
    <w:rsid w:val="00522F06"/>
    <w:rsid w:val="00522FEA"/>
    <w:rsid w:val="005230C9"/>
    <w:rsid w:val="005230FB"/>
    <w:rsid w:val="00523142"/>
    <w:rsid w:val="00523179"/>
    <w:rsid w:val="00523246"/>
    <w:rsid w:val="005232EE"/>
    <w:rsid w:val="005232F6"/>
    <w:rsid w:val="0052334C"/>
    <w:rsid w:val="0052337B"/>
    <w:rsid w:val="00523396"/>
    <w:rsid w:val="0052339B"/>
    <w:rsid w:val="005233C8"/>
    <w:rsid w:val="00523435"/>
    <w:rsid w:val="00523467"/>
    <w:rsid w:val="00523487"/>
    <w:rsid w:val="005234DD"/>
    <w:rsid w:val="005234DE"/>
    <w:rsid w:val="005234E2"/>
    <w:rsid w:val="0052351F"/>
    <w:rsid w:val="00523554"/>
    <w:rsid w:val="0052356D"/>
    <w:rsid w:val="005235BE"/>
    <w:rsid w:val="005235C2"/>
    <w:rsid w:val="005235E2"/>
    <w:rsid w:val="005235E9"/>
    <w:rsid w:val="00523669"/>
    <w:rsid w:val="00523674"/>
    <w:rsid w:val="005236AA"/>
    <w:rsid w:val="005236B3"/>
    <w:rsid w:val="00523779"/>
    <w:rsid w:val="005237A1"/>
    <w:rsid w:val="005237B8"/>
    <w:rsid w:val="005237BC"/>
    <w:rsid w:val="005238AB"/>
    <w:rsid w:val="005238D1"/>
    <w:rsid w:val="005238EF"/>
    <w:rsid w:val="005238FC"/>
    <w:rsid w:val="00523933"/>
    <w:rsid w:val="0052394E"/>
    <w:rsid w:val="00523973"/>
    <w:rsid w:val="00523989"/>
    <w:rsid w:val="0052398D"/>
    <w:rsid w:val="00523A8C"/>
    <w:rsid w:val="00523ABF"/>
    <w:rsid w:val="00523ADA"/>
    <w:rsid w:val="00523ADD"/>
    <w:rsid w:val="00523BA5"/>
    <w:rsid w:val="00523BAF"/>
    <w:rsid w:val="00523BB8"/>
    <w:rsid w:val="00523C0C"/>
    <w:rsid w:val="00523C32"/>
    <w:rsid w:val="00523C50"/>
    <w:rsid w:val="00523C77"/>
    <w:rsid w:val="00523C99"/>
    <w:rsid w:val="00523DE0"/>
    <w:rsid w:val="00523E45"/>
    <w:rsid w:val="00523E47"/>
    <w:rsid w:val="00523EA7"/>
    <w:rsid w:val="00523F0A"/>
    <w:rsid w:val="00523FF1"/>
    <w:rsid w:val="0052403D"/>
    <w:rsid w:val="005240A2"/>
    <w:rsid w:val="005240E1"/>
    <w:rsid w:val="00524122"/>
    <w:rsid w:val="00524130"/>
    <w:rsid w:val="005241C7"/>
    <w:rsid w:val="005241DA"/>
    <w:rsid w:val="005241F4"/>
    <w:rsid w:val="0052423A"/>
    <w:rsid w:val="0052428C"/>
    <w:rsid w:val="00524320"/>
    <w:rsid w:val="00524330"/>
    <w:rsid w:val="0052433A"/>
    <w:rsid w:val="00524378"/>
    <w:rsid w:val="005244BC"/>
    <w:rsid w:val="0052452E"/>
    <w:rsid w:val="0052458E"/>
    <w:rsid w:val="005245F1"/>
    <w:rsid w:val="00524614"/>
    <w:rsid w:val="0052467C"/>
    <w:rsid w:val="005246FC"/>
    <w:rsid w:val="005248C0"/>
    <w:rsid w:val="005248C3"/>
    <w:rsid w:val="00524912"/>
    <w:rsid w:val="00524916"/>
    <w:rsid w:val="00524933"/>
    <w:rsid w:val="005249B7"/>
    <w:rsid w:val="005249EC"/>
    <w:rsid w:val="00524A15"/>
    <w:rsid w:val="00524A26"/>
    <w:rsid w:val="00524A63"/>
    <w:rsid w:val="00524AAB"/>
    <w:rsid w:val="00524AB3"/>
    <w:rsid w:val="00524B69"/>
    <w:rsid w:val="00524B81"/>
    <w:rsid w:val="00524B9D"/>
    <w:rsid w:val="00524BA6"/>
    <w:rsid w:val="00524CAC"/>
    <w:rsid w:val="00524D04"/>
    <w:rsid w:val="00524D30"/>
    <w:rsid w:val="00524D40"/>
    <w:rsid w:val="00524D64"/>
    <w:rsid w:val="00524D9C"/>
    <w:rsid w:val="00524DAD"/>
    <w:rsid w:val="00524DD7"/>
    <w:rsid w:val="00524E0D"/>
    <w:rsid w:val="00524E3D"/>
    <w:rsid w:val="00524F79"/>
    <w:rsid w:val="00524F80"/>
    <w:rsid w:val="00524FA6"/>
    <w:rsid w:val="00524FB3"/>
    <w:rsid w:val="00524FD2"/>
    <w:rsid w:val="00525021"/>
    <w:rsid w:val="0052505A"/>
    <w:rsid w:val="0052507A"/>
    <w:rsid w:val="005250E1"/>
    <w:rsid w:val="00525191"/>
    <w:rsid w:val="00525192"/>
    <w:rsid w:val="0052527C"/>
    <w:rsid w:val="00525285"/>
    <w:rsid w:val="0052528F"/>
    <w:rsid w:val="005252B6"/>
    <w:rsid w:val="0052532E"/>
    <w:rsid w:val="005253C0"/>
    <w:rsid w:val="0052542D"/>
    <w:rsid w:val="0052542F"/>
    <w:rsid w:val="0052543F"/>
    <w:rsid w:val="0052548E"/>
    <w:rsid w:val="005255BA"/>
    <w:rsid w:val="005255D0"/>
    <w:rsid w:val="005255F2"/>
    <w:rsid w:val="005255FC"/>
    <w:rsid w:val="00525613"/>
    <w:rsid w:val="0052561A"/>
    <w:rsid w:val="0052565F"/>
    <w:rsid w:val="0052567E"/>
    <w:rsid w:val="00525681"/>
    <w:rsid w:val="005256A0"/>
    <w:rsid w:val="005256A9"/>
    <w:rsid w:val="00525765"/>
    <w:rsid w:val="005257D8"/>
    <w:rsid w:val="005257DF"/>
    <w:rsid w:val="005258D0"/>
    <w:rsid w:val="005258FF"/>
    <w:rsid w:val="00525996"/>
    <w:rsid w:val="005259B9"/>
    <w:rsid w:val="005259BB"/>
    <w:rsid w:val="005259BF"/>
    <w:rsid w:val="00525A28"/>
    <w:rsid w:val="00525A41"/>
    <w:rsid w:val="00525A59"/>
    <w:rsid w:val="00525A75"/>
    <w:rsid w:val="00525AC3"/>
    <w:rsid w:val="00525AD0"/>
    <w:rsid w:val="00525AF1"/>
    <w:rsid w:val="00525AF5"/>
    <w:rsid w:val="00525C14"/>
    <w:rsid w:val="00525CD5"/>
    <w:rsid w:val="00525D1F"/>
    <w:rsid w:val="00525D7F"/>
    <w:rsid w:val="00525D9B"/>
    <w:rsid w:val="00525DC1"/>
    <w:rsid w:val="00525E1C"/>
    <w:rsid w:val="00525E63"/>
    <w:rsid w:val="00525E6D"/>
    <w:rsid w:val="00525EB0"/>
    <w:rsid w:val="00525EC4"/>
    <w:rsid w:val="00525EDE"/>
    <w:rsid w:val="00525F17"/>
    <w:rsid w:val="00525F1B"/>
    <w:rsid w:val="00525F1E"/>
    <w:rsid w:val="00525F5A"/>
    <w:rsid w:val="0052616F"/>
    <w:rsid w:val="005261A8"/>
    <w:rsid w:val="0052623D"/>
    <w:rsid w:val="00526257"/>
    <w:rsid w:val="0052628D"/>
    <w:rsid w:val="005262B3"/>
    <w:rsid w:val="00526332"/>
    <w:rsid w:val="00526355"/>
    <w:rsid w:val="005263CC"/>
    <w:rsid w:val="005263FA"/>
    <w:rsid w:val="00526442"/>
    <w:rsid w:val="0052646F"/>
    <w:rsid w:val="00526497"/>
    <w:rsid w:val="00526534"/>
    <w:rsid w:val="0052656C"/>
    <w:rsid w:val="00526590"/>
    <w:rsid w:val="00526627"/>
    <w:rsid w:val="00526636"/>
    <w:rsid w:val="00526660"/>
    <w:rsid w:val="0052676E"/>
    <w:rsid w:val="00526782"/>
    <w:rsid w:val="00526792"/>
    <w:rsid w:val="0052687F"/>
    <w:rsid w:val="0052688F"/>
    <w:rsid w:val="005268C6"/>
    <w:rsid w:val="00526971"/>
    <w:rsid w:val="00526A0A"/>
    <w:rsid w:val="00526A3E"/>
    <w:rsid w:val="00526AE8"/>
    <w:rsid w:val="00526B04"/>
    <w:rsid w:val="00526B31"/>
    <w:rsid w:val="00526B5E"/>
    <w:rsid w:val="00526B6C"/>
    <w:rsid w:val="00526BB4"/>
    <w:rsid w:val="00526C59"/>
    <w:rsid w:val="00526D26"/>
    <w:rsid w:val="00526DF8"/>
    <w:rsid w:val="00526E69"/>
    <w:rsid w:val="00526EA8"/>
    <w:rsid w:val="00526EAC"/>
    <w:rsid w:val="00526EDD"/>
    <w:rsid w:val="00526F12"/>
    <w:rsid w:val="00526F89"/>
    <w:rsid w:val="00526FBA"/>
    <w:rsid w:val="00526FD9"/>
    <w:rsid w:val="0052700F"/>
    <w:rsid w:val="00527056"/>
    <w:rsid w:val="00527077"/>
    <w:rsid w:val="005270A5"/>
    <w:rsid w:val="00527160"/>
    <w:rsid w:val="005271A1"/>
    <w:rsid w:val="005271AD"/>
    <w:rsid w:val="005271CA"/>
    <w:rsid w:val="005271FB"/>
    <w:rsid w:val="00527247"/>
    <w:rsid w:val="005272D1"/>
    <w:rsid w:val="005272D4"/>
    <w:rsid w:val="0052734B"/>
    <w:rsid w:val="005273A7"/>
    <w:rsid w:val="00527429"/>
    <w:rsid w:val="00527497"/>
    <w:rsid w:val="00527541"/>
    <w:rsid w:val="00527585"/>
    <w:rsid w:val="00527681"/>
    <w:rsid w:val="00527683"/>
    <w:rsid w:val="0052768D"/>
    <w:rsid w:val="005276AA"/>
    <w:rsid w:val="005276BA"/>
    <w:rsid w:val="005277FD"/>
    <w:rsid w:val="00527818"/>
    <w:rsid w:val="00527823"/>
    <w:rsid w:val="00527860"/>
    <w:rsid w:val="0052786C"/>
    <w:rsid w:val="005278A6"/>
    <w:rsid w:val="005278FC"/>
    <w:rsid w:val="00527925"/>
    <w:rsid w:val="0052792A"/>
    <w:rsid w:val="0052795D"/>
    <w:rsid w:val="00527963"/>
    <w:rsid w:val="005279A8"/>
    <w:rsid w:val="005279B3"/>
    <w:rsid w:val="00527A02"/>
    <w:rsid w:val="00527A09"/>
    <w:rsid w:val="00527BF2"/>
    <w:rsid w:val="00527C01"/>
    <w:rsid w:val="00527C7D"/>
    <w:rsid w:val="00527D0F"/>
    <w:rsid w:val="00527D2F"/>
    <w:rsid w:val="00527DAB"/>
    <w:rsid w:val="00527DD4"/>
    <w:rsid w:val="00527DEB"/>
    <w:rsid w:val="00527E2B"/>
    <w:rsid w:val="00527E86"/>
    <w:rsid w:val="00527EFD"/>
    <w:rsid w:val="00527F0F"/>
    <w:rsid w:val="00527F38"/>
    <w:rsid w:val="00527FB0"/>
    <w:rsid w:val="00527FF6"/>
    <w:rsid w:val="00530005"/>
    <w:rsid w:val="00530014"/>
    <w:rsid w:val="00530083"/>
    <w:rsid w:val="005300ED"/>
    <w:rsid w:val="00530170"/>
    <w:rsid w:val="00530179"/>
    <w:rsid w:val="005301EC"/>
    <w:rsid w:val="005301F5"/>
    <w:rsid w:val="0053025F"/>
    <w:rsid w:val="0053028D"/>
    <w:rsid w:val="005302B3"/>
    <w:rsid w:val="00530354"/>
    <w:rsid w:val="0053042B"/>
    <w:rsid w:val="00530430"/>
    <w:rsid w:val="00530453"/>
    <w:rsid w:val="00530460"/>
    <w:rsid w:val="005304A4"/>
    <w:rsid w:val="005304D3"/>
    <w:rsid w:val="0053057A"/>
    <w:rsid w:val="0053058B"/>
    <w:rsid w:val="005306B7"/>
    <w:rsid w:val="00530737"/>
    <w:rsid w:val="00530782"/>
    <w:rsid w:val="005307C2"/>
    <w:rsid w:val="00530818"/>
    <w:rsid w:val="005308BF"/>
    <w:rsid w:val="005308C9"/>
    <w:rsid w:val="005308DD"/>
    <w:rsid w:val="00530983"/>
    <w:rsid w:val="005309C0"/>
    <w:rsid w:val="005309CC"/>
    <w:rsid w:val="00530A91"/>
    <w:rsid w:val="00530AA1"/>
    <w:rsid w:val="00530B1A"/>
    <w:rsid w:val="00530B53"/>
    <w:rsid w:val="00530B94"/>
    <w:rsid w:val="00530BE6"/>
    <w:rsid w:val="00530C19"/>
    <w:rsid w:val="00530CE9"/>
    <w:rsid w:val="00530D9F"/>
    <w:rsid w:val="00530DB9"/>
    <w:rsid w:val="00530DDB"/>
    <w:rsid w:val="00530E16"/>
    <w:rsid w:val="00530E31"/>
    <w:rsid w:val="00530E4B"/>
    <w:rsid w:val="00530EBD"/>
    <w:rsid w:val="00530FEE"/>
    <w:rsid w:val="00531017"/>
    <w:rsid w:val="00531082"/>
    <w:rsid w:val="005310B3"/>
    <w:rsid w:val="00531107"/>
    <w:rsid w:val="0053110B"/>
    <w:rsid w:val="0053117B"/>
    <w:rsid w:val="005311A3"/>
    <w:rsid w:val="005311F6"/>
    <w:rsid w:val="0053120F"/>
    <w:rsid w:val="00531244"/>
    <w:rsid w:val="00531290"/>
    <w:rsid w:val="00531294"/>
    <w:rsid w:val="005312BF"/>
    <w:rsid w:val="0053133B"/>
    <w:rsid w:val="00531348"/>
    <w:rsid w:val="00531367"/>
    <w:rsid w:val="005313E2"/>
    <w:rsid w:val="00531451"/>
    <w:rsid w:val="00531470"/>
    <w:rsid w:val="00531495"/>
    <w:rsid w:val="005314D7"/>
    <w:rsid w:val="0053150B"/>
    <w:rsid w:val="00531547"/>
    <w:rsid w:val="0053154C"/>
    <w:rsid w:val="005315CD"/>
    <w:rsid w:val="0053167B"/>
    <w:rsid w:val="00531685"/>
    <w:rsid w:val="005316AF"/>
    <w:rsid w:val="005316BA"/>
    <w:rsid w:val="005316D1"/>
    <w:rsid w:val="005316FE"/>
    <w:rsid w:val="00531701"/>
    <w:rsid w:val="00531711"/>
    <w:rsid w:val="00531718"/>
    <w:rsid w:val="00531877"/>
    <w:rsid w:val="005318EA"/>
    <w:rsid w:val="0053190A"/>
    <w:rsid w:val="00531911"/>
    <w:rsid w:val="00531AE2"/>
    <w:rsid w:val="00531AFA"/>
    <w:rsid w:val="00531B5E"/>
    <w:rsid w:val="00531B6E"/>
    <w:rsid w:val="00531BD4"/>
    <w:rsid w:val="00531C06"/>
    <w:rsid w:val="00531C19"/>
    <w:rsid w:val="00531C4E"/>
    <w:rsid w:val="00531C55"/>
    <w:rsid w:val="00531CA9"/>
    <w:rsid w:val="00531D92"/>
    <w:rsid w:val="00531E0B"/>
    <w:rsid w:val="00531E14"/>
    <w:rsid w:val="00531EA8"/>
    <w:rsid w:val="00531EB5"/>
    <w:rsid w:val="00531EC6"/>
    <w:rsid w:val="00531EE3"/>
    <w:rsid w:val="00531F24"/>
    <w:rsid w:val="00531F5D"/>
    <w:rsid w:val="00531F9E"/>
    <w:rsid w:val="00531FAF"/>
    <w:rsid w:val="00532028"/>
    <w:rsid w:val="0053202E"/>
    <w:rsid w:val="00532071"/>
    <w:rsid w:val="005320E3"/>
    <w:rsid w:val="0053218B"/>
    <w:rsid w:val="0053218E"/>
    <w:rsid w:val="005321BA"/>
    <w:rsid w:val="0053224B"/>
    <w:rsid w:val="0053226A"/>
    <w:rsid w:val="005322C1"/>
    <w:rsid w:val="00532347"/>
    <w:rsid w:val="0053234B"/>
    <w:rsid w:val="0053235B"/>
    <w:rsid w:val="00532471"/>
    <w:rsid w:val="00532483"/>
    <w:rsid w:val="005324B2"/>
    <w:rsid w:val="005324D3"/>
    <w:rsid w:val="005325B7"/>
    <w:rsid w:val="00532621"/>
    <w:rsid w:val="00532641"/>
    <w:rsid w:val="0053265A"/>
    <w:rsid w:val="005326FC"/>
    <w:rsid w:val="0053271C"/>
    <w:rsid w:val="005327F9"/>
    <w:rsid w:val="0053287E"/>
    <w:rsid w:val="005328AD"/>
    <w:rsid w:val="005328B2"/>
    <w:rsid w:val="00532928"/>
    <w:rsid w:val="0053296D"/>
    <w:rsid w:val="00532A41"/>
    <w:rsid w:val="00532B38"/>
    <w:rsid w:val="00532B78"/>
    <w:rsid w:val="00532C3D"/>
    <w:rsid w:val="00532C71"/>
    <w:rsid w:val="00532C86"/>
    <w:rsid w:val="00532CCE"/>
    <w:rsid w:val="00532D26"/>
    <w:rsid w:val="00532DF8"/>
    <w:rsid w:val="00532E13"/>
    <w:rsid w:val="00532E43"/>
    <w:rsid w:val="00532EBA"/>
    <w:rsid w:val="00532EE9"/>
    <w:rsid w:val="00532EFB"/>
    <w:rsid w:val="00532F97"/>
    <w:rsid w:val="00533089"/>
    <w:rsid w:val="00533095"/>
    <w:rsid w:val="005330FE"/>
    <w:rsid w:val="0053310A"/>
    <w:rsid w:val="00533231"/>
    <w:rsid w:val="0053328A"/>
    <w:rsid w:val="00533303"/>
    <w:rsid w:val="00533310"/>
    <w:rsid w:val="0053339D"/>
    <w:rsid w:val="005333EE"/>
    <w:rsid w:val="0053344C"/>
    <w:rsid w:val="005334CF"/>
    <w:rsid w:val="005335A7"/>
    <w:rsid w:val="00533624"/>
    <w:rsid w:val="005336BA"/>
    <w:rsid w:val="00533730"/>
    <w:rsid w:val="00533781"/>
    <w:rsid w:val="005337D6"/>
    <w:rsid w:val="00533821"/>
    <w:rsid w:val="00533844"/>
    <w:rsid w:val="00533916"/>
    <w:rsid w:val="0053393A"/>
    <w:rsid w:val="0053394B"/>
    <w:rsid w:val="00533AAB"/>
    <w:rsid w:val="00533B9D"/>
    <w:rsid w:val="00533BBD"/>
    <w:rsid w:val="00533BE5"/>
    <w:rsid w:val="00533C91"/>
    <w:rsid w:val="00533CB3"/>
    <w:rsid w:val="00533CC5"/>
    <w:rsid w:val="00533CDC"/>
    <w:rsid w:val="00533D5D"/>
    <w:rsid w:val="00533E00"/>
    <w:rsid w:val="00533E34"/>
    <w:rsid w:val="00533E43"/>
    <w:rsid w:val="00533E54"/>
    <w:rsid w:val="00533EA1"/>
    <w:rsid w:val="00533EAA"/>
    <w:rsid w:val="00533ECD"/>
    <w:rsid w:val="00533F0B"/>
    <w:rsid w:val="00533F0E"/>
    <w:rsid w:val="00533F15"/>
    <w:rsid w:val="0053409A"/>
    <w:rsid w:val="005340BE"/>
    <w:rsid w:val="005340FC"/>
    <w:rsid w:val="0053412E"/>
    <w:rsid w:val="00534135"/>
    <w:rsid w:val="00534157"/>
    <w:rsid w:val="0053419E"/>
    <w:rsid w:val="00534221"/>
    <w:rsid w:val="0053422C"/>
    <w:rsid w:val="0053427B"/>
    <w:rsid w:val="005342AA"/>
    <w:rsid w:val="005342B5"/>
    <w:rsid w:val="00534302"/>
    <w:rsid w:val="00534318"/>
    <w:rsid w:val="0053431F"/>
    <w:rsid w:val="00534342"/>
    <w:rsid w:val="00534343"/>
    <w:rsid w:val="0053439D"/>
    <w:rsid w:val="005343C3"/>
    <w:rsid w:val="005343DB"/>
    <w:rsid w:val="00534440"/>
    <w:rsid w:val="00534467"/>
    <w:rsid w:val="00534518"/>
    <w:rsid w:val="0053452F"/>
    <w:rsid w:val="00534579"/>
    <w:rsid w:val="00534584"/>
    <w:rsid w:val="0053469F"/>
    <w:rsid w:val="005346AB"/>
    <w:rsid w:val="00534758"/>
    <w:rsid w:val="0053480E"/>
    <w:rsid w:val="0053482E"/>
    <w:rsid w:val="00534839"/>
    <w:rsid w:val="0053483B"/>
    <w:rsid w:val="005348A0"/>
    <w:rsid w:val="005348CA"/>
    <w:rsid w:val="005348F2"/>
    <w:rsid w:val="0053494C"/>
    <w:rsid w:val="005349F0"/>
    <w:rsid w:val="005349F4"/>
    <w:rsid w:val="00534A05"/>
    <w:rsid w:val="00534AB6"/>
    <w:rsid w:val="00534AD5"/>
    <w:rsid w:val="00534B9C"/>
    <w:rsid w:val="00534BA4"/>
    <w:rsid w:val="00534BC6"/>
    <w:rsid w:val="00534C0C"/>
    <w:rsid w:val="00534C53"/>
    <w:rsid w:val="00534C70"/>
    <w:rsid w:val="00534CA2"/>
    <w:rsid w:val="00534D7A"/>
    <w:rsid w:val="00534D96"/>
    <w:rsid w:val="00534DB1"/>
    <w:rsid w:val="00534DE0"/>
    <w:rsid w:val="00534E5C"/>
    <w:rsid w:val="00534E7E"/>
    <w:rsid w:val="00534EC0"/>
    <w:rsid w:val="00534F27"/>
    <w:rsid w:val="00534F38"/>
    <w:rsid w:val="00534F6A"/>
    <w:rsid w:val="00534FD1"/>
    <w:rsid w:val="00534FFF"/>
    <w:rsid w:val="0053508E"/>
    <w:rsid w:val="00535090"/>
    <w:rsid w:val="005350A0"/>
    <w:rsid w:val="005350F0"/>
    <w:rsid w:val="00535145"/>
    <w:rsid w:val="00535186"/>
    <w:rsid w:val="005351F3"/>
    <w:rsid w:val="00535204"/>
    <w:rsid w:val="00535254"/>
    <w:rsid w:val="00535256"/>
    <w:rsid w:val="00535270"/>
    <w:rsid w:val="005352B8"/>
    <w:rsid w:val="005352E4"/>
    <w:rsid w:val="00535349"/>
    <w:rsid w:val="00535369"/>
    <w:rsid w:val="005353DE"/>
    <w:rsid w:val="005353F6"/>
    <w:rsid w:val="0053540E"/>
    <w:rsid w:val="00535489"/>
    <w:rsid w:val="00535537"/>
    <w:rsid w:val="00535542"/>
    <w:rsid w:val="00535559"/>
    <w:rsid w:val="0053555B"/>
    <w:rsid w:val="00535622"/>
    <w:rsid w:val="0053563F"/>
    <w:rsid w:val="005356E5"/>
    <w:rsid w:val="005356E7"/>
    <w:rsid w:val="005357C2"/>
    <w:rsid w:val="005357CC"/>
    <w:rsid w:val="005357F8"/>
    <w:rsid w:val="00535885"/>
    <w:rsid w:val="005358E2"/>
    <w:rsid w:val="00535942"/>
    <w:rsid w:val="005359D8"/>
    <w:rsid w:val="005359F0"/>
    <w:rsid w:val="00535A0D"/>
    <w:rsid w:val="00535ABB"/>
    <w:rsid w:val="00535AEB"/>
    <w:rsid w:val="00535B60"/>
    <w:rsid w:val="00535B8C"/>
    <w:rsid w:val="00535BB8"/>
    <w:rsid w:val="00535C30"/>
    <w:rsid w:val="00535C87"/>
    <w:rsid w:val="00535D33"/>
    <w:rsid w:val="00535DCC"/>
    <w:rsid w:val="00535DE2"/>
    <w:rsid w:val="00535E49"/>
    <w:rsid w:val="00535E9C"/>
    <w:rsid w:val="00535F11"/>
    <w:rsid w:val="00535F2F"/>
    <w:rsid w:val="00535F56"/>
    <w:rsid w:val="00535F77"/>
    <w:rsid w:val="00535FD5"/>
    <w:rsid w:val="00535FFB"/>
    <w:rsid w:val="00536023"/>
    <w:rsid w:val="0053603B"/>
    <w:rsid w:val="00536125"/>
    <w:rsid w:val="00536133"/>
    <w:rsid w:val="005361F5"/>
    <w:rsid w:val="00536206"/>
    <w:rsid w:val="00536225"/>
    <w:rsid w:val="005362F6"/>
    <w:rsid w:val="0053634F"/>
    <w:rsid w:val="0053639E"/>
    <w:rsid w:val="005363D2"/>
    <w:rsid w:val="005363F7"/>
    <w:rsid w:val="00536404"/>
    <w:rsid w:val="0053641D"/>
    <w:rsid w:val="00536465"/>
    <w:rsid w:val="005364D1"/>
    <w:rsid w:val="00536506"/>
    <w:rsid w:val="0053651E"/>
    <w:rsid w:val="00536573"/>
    <w:rsid w:val="00536584"/>
    <w:rsid w:val="0053667F"/>
    <w:rsid w:val="005366C3"/>
    <w:rsid w:val="00536719"/>
    <w:rsid w:val="00536796"/>
    <w:rsid w:val="005367CA"/>
    <w:rsid w:val="00536861"/>
    <w:rsid w:val="005368CD"/>
    <w:rsid w:val="0053693D"/>
    <w:rsid w:val="00536970"/>
    <w:rsid w:val="005369E0"/>
    <w:rsid w:val="00536AFF"/>
    <w:rsid w:val="00536B65"/>
    <w:rsid w:val="00536BCC"/>
    <w:rsid w:val="00536C55"/>
    <w:rsid w:val="00536C5A"/>
    <w:rsid w:val="00536C91"/>
    <w:rsid w:val="00536D15"/>
    <w:rsid w:val="00536D76"/>
    <w:rsid w:val="00536D85"/>
    <w:rsid w:val="00536DD6"/>
    <w:rsid w:val="00536E17"/>
    <w:rsid w:val="00536E50"/>
    <w:rsid w:val="00536E64"/>
    <w:rsid w:val="00536E69"/>
    <w:rsid w:val="00536E88"/>
    <w:rsid w:val="00536E92"/>
    <w:rsid w:val="00536EA5"/>
    <w:rsid w:val="00536FC6"/>
    <w:rsid w:val="00536FE7"/>
    <w:rsid w:val="00537075"/>
    <w:rsid w:val="0053714A"/>
    <w:rsid w:val="0053726F"/>
    <w:rsid w:val="005372CF"/>
    <w:rsid w:val="005372D7"/>
    <w:rsid w:val="005372D8"/>
    <w:rsid w:val="0053730B"/>
    <w:rsid w:val="00537322"/>
    <w:rsid w:val="00537330"/>
    <w:rsid w:val="00537363"/>
    <w:rsid w:val="005373A4"/>
    <w:rsid w:val="005373CF"/>
    <w:rsid w:val="005374B6"/>
    <w:rsid w:val="005374F1"/>
    <w:rsid w:val="00537518"/>
    <w:rsid w:val="005375DB"/>
    <w:rsid w:val="00537655"/>
    <w:rsid w:val="00537673"/>
    <w:rsid w:val="00537702"/>
    <w:rsid w:val="00537717"/>
    <w:rsid w:val="0053771C"/>
    <w:rsid w:val="0053774A"/>
    <w:rsid w:val="0053775C"/>
    <w:rsid w:val="00537790"/>
    <w:rsid w:val="005377D9"/>
    <w:rsid w:val="00537803"/>
    <w:rsid w:val="0053781E"/>
    <w:rsid w:val="00537852"/>
    <w:rsid w:val="00537861"/>
    <w:rsid w:val="0053792A"/>
    <w:rsid w:val="00537937"/>
    <w:rsid w:val="005379B0"/>
    <w:rsid w:val="005379DD"/>
    <w:rsid w:val="00537A31"/>
    <w:rsid w:val="00537AA2"/>
    <w:rsid w:val="00537B5A"/>
    <w:rsid w:val="00537B8B"/>
    <w:rsid w:val="00537BD8"/>
    <w:rsid w:val="00537C56"/>
    <w:rsid w:val="00537CE8"/>
    <w:rsid w:val="00537D37"/>
    <w:rsid w:val="00537D4B"/>
    <w:rsid w:val="00537D6D"/>
    <w:rsid w:val="00537D83"/>
    <w:rsid w:val="00537F23"/>
    <w:rsid w:val="00537F50"/>
    <w:rsid w:val="00537F94"/>
    <w:rsid w:val="00537FA6"/>
    <w:rsid w:val="00537FC3"/>
    <w:rsid w:val="00537FCC"/>
    <w:rsid w:val="00540077"/>
    <w:rsid w:val="0054013A"/>
    <w:rsid w:val="005401A6"/>
    <w:rsid w:val="005401EF"/>
    <w:rsid w:val="0054027D"/>
    <w:rsid w:val="005402A7"/>
    <w:rsid w:val="0054034A"/>
    <w:rsid w:val="00540376"/>
    <w:rsid w:val="005403B7"/>
    <w:rsid w:val="005403D8"/>
    <w:rsid w:val="00540438"/>
    <w:rsid w:val="00540443"/>
    <w:rsid w:val="0054044D"/>
    <w:rsid w:val="0054047B"/>
    <w:rsid w:val="005404E1"/>
    <w:rsid w:val="00540536"/>
    <w:rsid w:val="00540594"/>
    <w:rsid w:val="00540705"/>
    <w:rsid w:val="00540716"/>
    <w:rsid w:val="0054076A"/>
    <w:rsid w:val="005407BE"/>
    <w:rsid w:val="005407DF"/>
    <w:rsid w:val="00540857"/>
    <w:rsid w:val="00540925"/>
    <w:rsid w:val="00540951"/>
    <w:rsid w:val="00540957"/>
    <w:rsid w:val="0054098B"/>
    <w:rsid w:val="005409C5"/>
    <w:rsid w:val="005409EC"/>
    <w:rsid w:val="00540A09"/>
    <w:rsid w:val="00540A20"/>
    <w:rsid w:val="00540A58"/>
    <w:rsid w:val="00540BA0"/>
    <w:rsid w:val="00540BCE"/>
    <w:rsid w:val="00540C02"/>
    <w:rsid w:val="00540C13"/>
    <w:rsid w:val="00540C17"/>
    <w:rsid w:val="00540C36"/>
    <w:rsid w:val="00540C49"/>
    <w:rsid w:val="00540C53"/>
    <w:rsid w:val="00540CB3"/>
    <w:rsid w:val="00540CF0"/>
    <w:rsid w:val="00540D22"/>
    <w:rsid w:val="00540D5D"/>
    <w:rsid w:val="00540DCC"/>
    <w:rsid w:val="00540DEE"/>
    <w:rsid w:val="00540E1D"/>
    <w:rsid w:val="00540F06"/>
    <w:rsid w:val="00540F13"/>
    <w:rsid w:val="00540F44"/>
    <w:rsid w:val="00540F62"/>
    <w:rsid w:val="00540F87"/>
    <w:rsid w:val="00540F97"/>
    <w:rsid w:val="00540FA0"/>
    <w:rsid w:val="00540FBA"/>
    <w:rsid w:val="00541050"/>
    <w:rsid w:val="005410D5"/>
    <w:rsid w:val="005410D6"/>
    <w:rsid w:val="0054113A"/>
    <w:rsid w:val="00541169"/>
    <w:rsid w:val="005411B6"/>
    <w:rsid w:val="005411BF"/>
    <w:rsid w:val="005411D3"/>
    <w:rsid w:val="005412A5"/>
    <w:rsid w:val="005412B1"/>
    <w:rsid w:val="005412E9"/>
    <w:rsid w:val="00541316"/>
    <w:rsid w:val="00541318"/>
    <w:rsid w:val="005413EB"/>
    <w:rsid w:val="00541448"/>
    <w:rsid w:val="005414C1"/>
    <w:rsid w:val="005414FA"/>
    <w:rsid w:val="005414FB"/>
    <w:rsid w:val="00541531"/>
    <w:rsid w:val="005415A1"/>
    <w:rsid w:val="005415D5"/>
    <w:rsid w:val="00541668"/>
    <w:rsid w:val="005416BE"/>
    <w:rsid w:val="00541709"/>
    <w:rsid w:val="00541758"/>
    <w:rsid w:val="0054175D"/>
    <w:rsid w:val="00541776"/>
    <w:rsid w:val="005417BF"/>
    <w:rsid w:val="00541843"/>
    <w:rsid w:val="00541854"/>
    <w:rsid w:val="00541936"/>
    <w:rsid w:val="005419C3"/>
    <w:rsid w:val="00541A09"/>
    <w:rsid w:val="00541A0A"/>
    <w:rsid w:val="00541AAE"/>
    <w:rsid w:val="00541AD1"/>
    <w:rsid w:val="00541B0C"/>
    <w:rsid w:val="00541B69"/>
    <w:rsid w:val="00541B71"/>
    <w:rsid w:val="00541B8C"/>
    <w:rsid w:val="00541B8D"/>
    <w:rsid w:val="00541BAA"/>
    <w:rsid w:val="00541BDC"/>
    <w:rsid w:val="00541BF8"/>
    <w:rsid w:val="00541C25"/>
    <w:rsid w:val="00541CC8"/>
    <w:rsid w:val="00541D84"/>
    <w:rsid w:val="00541D8A"/>
    <w:rsid w:val="00541D90"/>
    <w:rsid w:val="00541DA8"/>
    <w:rsid w:val="00541DAD"/>
    <w:rsid w:val="00541F3D"/>
    <w:rsid w:val="00541F4C"/>
    <w:rsid w:val="00542021"/>
    <w:rsid w:val="00542047"/>
    <w:rsid w:val="0054205A"/>
    <w:rsid w:val="0054206D"/>
    <w:rsid w:val="0054206E"/>
    <w:rsid w:val="005421E4"/>
    <w:rsid w:val="00542292"/>
    <w:rsid w:val="00542295"/>
    <w:rsid w:val="005422E2"/>
    <w:rsid w:val="00542374"/>
    <w:rsid w:val="005423DD"/>
    <w:rsid w:val="005423EF"/>
    <w:rsid w:val="00542413"/>
    <w:rsid w:val="00542430"/>
    <w:rsid w:val="0054244D"/>
    <w:rsid w:val="005424AC"/>
    <w:rsid w:val="005424F8"/>
    <w:rsid w:val="005424FF"/>
    <w:rsid w:val="0054250E"/>
    <w:rsid w:val="00542575"/>
    <w:rsid w:val="005426B9"/>
    <w:rsid w:val="00542726"/>
    <w:rsid w:val="00542772"/>
    <w:rsid w:val="00542773"/>
    <w:rsid w:val="00542903"/>
    <w:rsid w:val="0054290A"/>
    <w:rsid w:val="0054294D"/>
    <w:rsid w:val="00542A04"/>
    <w:rsid w:val="00542A0E"/>
    <w:rsid w:val="00542A11"/>
    <w:rsid w:val="00542AA8"/>
    <w:rsid w:val="00542B22"/>
    <w:rsid w:val="00542B52"/>
    <w:rsid w:val="00542BC0"/>
    <w:rsid w:val="00542BF3"/>
    <w:rsid w:val="00542C01"/>
    <w:rsid w:val="00542C4E"/>
    <w:rsid w:val="00542C76"/>
    <w:rsid w:val="00542C86"/>
    <w:rsid w:val="00542CD6"/>
    <w:rsid w:val="00542D75"/>
    <w:rsid w:val="00542DAC"/>
    <w:rsid w:val="00542DFF"/>
    <w:rsid w:val="00542EF7"/>
    <w:rsid w:val="00542F36"/>
    <w:rsid w:val="00542F88"/>
    <w:rsid w:val="00542FEB"/>
    <w:rsid w:val="005430A8"/>
    <w:rsid w:val="005430DB"/>
    <w:rsid w:val="0054311D"/>
    <w:rsid w:val="00543157"/>
    <w:rsid w:val="00543196"/>
    <w:rsid w:val="00543213"/>
    <w:rsid w:val="0054323D"/>
    <w:rsid w:val="00543250"/>
    <w:rsid w:val="00543252"/>
    <w:rsid w:val="00543293"/>
    <w:rsid w:val="005432C1"/>
    <w:rsid w:val="005432F5"/>
    <w:rsid w:val="00543358"/>
    <w:rsid w:val="005433DE"/>
    <w:rsid w:val="005433E0"/>
    <w:rsid w:val="00543469"/>
    <w:rsid w:val="00543517"/>
    <w:rsid w:val="00543521"/>
    <w:rsid w:val="005435D6"/>
    <w:rsid w:val="0054361C"/>
    <w:rsid w:val="00543629"/>
    <w:rsid w:val="0054362B"/>
    <w:rsid w:val="005436D3"/>
    <w:rsid w:val="005436DF"/>
    <w:rsid w:val="0054370A"/>
    <w:rsid w:val="00543731"/>
    <w:rsid w:val="0054375C"/>
    <w:rsid w:val="005437A1"/>
    <w:rsid w:val="005438E9"/>
    <w:rsid w:val="005438F5"/>
    <w:rsid w:val="00543904"/>
    <w:rsid w:val="00543A57"/>
    <w:rsid w:val="00543A77"/>
    <w:rsid w:val="00543A9D"/>
    <w:rsid w:val="00543BB1"/>
    <w:rsid w:val="00543BD5"/>
    <w:rsid w:val="00543C0B"/>
    <w:rsid w:val="00543C92"/>
    <w:rsid w:val="00543CAF"/>
    <w:rsid w:val="00543D41"/>
    <w:rsid w:val="00543D8D"/>
    <w:rsid w:val="00543DD8"/>
    <w:rsid w:val="00543E14"/>
    <w:rsid w:val="00543F4B"/>
    <w:rsid w:val="00544097"/>
    <w:rsid w:val="00544102"/>
    <w:rsid w:val="005441DB"/>
    <w:rsid w:val="005441E5"/>
    <w:rsid w:val="005441E8"/>
    <w:rsid w:val="005441E9"/>
    <w:rsid w:val="00544276"/>
    <w:rsid w:val="0054428C"/>
    <w:rsid w:val="0054430E"/>
    <w:rsid w:val="0054432F"/>
    <w:rsid w:val="0054440B"/>
    <w:rsid w:val="00544459"/>
    <w:rsid w:val="00544465"/>
    <w:rsid w:val="00544473"/>
    <w:rsid w:val="005444BE"/>
    <w:rsid w:val="0054452A"/>
    <w:rsid w:val="005445F9"/>
    <w:rsid w:val="0054468F"/>
    <w:rsid w:val="00544731"/>
    <w:rsid w:val="00544732"/>
    <w:rsid w:val="00544746"/>
    <w:rsid w:val="00544881"/>
    <w:rsid w:val="005449E5"/>
    <w:rsid w:val="00544A64"/>
    <w:rsid w:val="00544A6B"/>
    <w:rsid w:val="00544AD2"/>
    <w:rsid w:val="00544B46"/>
    <w:rsid w:val="00544B6B"/>
    <w:rsid w:val="00544CA8"/>
    <w:rsid w:val="00544CEE"/>
    <w:rsid w:val="00544D4E"/>
    <w:rsid w:val="00544D56"/>
    <w:rsid w:val="00544DC7"/>
    <w:rsid w:val="00544E92"/>
    <w:rsid w:val="00544FA9"/>
    <w:rsid w:val="00545026"/>
    <w:rsid w:val="00545084"/>
    <w:rsid w:val="0054518C"/>
    <w:rsid w:val="005451AD"/>
    <w:rsid w:val="005451E9"/>
    <w:rsid w:val="005452AD"/>
    <w:rsid w:val="00545305"/>
    <w:rsid w:val="0054534C"/>
    <w:rsid w:val="00545378"/>
    <w:rsid w:val="005453D8"/>
    <w:rsid w:val="00545466"/>
    <w:rsid w:val="005454C3"/>
    <w:rsid w:val="00545514"/>
    <w:rsid w:val="0054551F"/>
    <w:rsid w:val="0054552E"/>
    <w:rsid w:val="005455B0"/>
    <w:rsid w:val="005456AB"/>
    <w:rsid w:val="00545730"/>
    <w:rsid w:val="00545732"/>
    <w:rsid w:val="00545783"/>
    <w:rsid w:val="00545790"/>
    <w:rsid w:val="00545798"/>
    <w:rsid w:val="0054579B"/>
    <w:rsid w:val="005457A0"/>
    <w:rsid w:val="005457E0"/>
    <w:rsid w:val="00545850"/>
    <w:rsid w:val="00545854"/>
    <w:rsid w:val="005458B4"/>
    <w:rsid w:val="005459DF"/>
    <w:rsid w:val="00545A37"/>
    <w:rsid w:val="00545A38"/>
    <w:rsid w:val="00545A52"/>
    <w:rsid w:val="00545A65"/>
    <w:rsid w:val="00545A7D"/>
    <w:rsid w:val="00545BBF"/>
    <w:rsid w:val="00545C39"/>
    <w:rsid w:val="00545CA3"/>
    <w:rsid w:val="00545CBA"/>
    <w:rsid w:val="00545CCF"/>
    <w:rsid w:val="00545D04"/>
    <w:rsid w:val="00545D90"/>
    <w:rsid w:val="00545DC7"/>
    <w:rsid w:val="00545E86"/>
    <w:rsid w:val="00545ECF"/>
    <w:rsid w:val="00545EE2"/>
    <w:rsid w:val="00545F28"/>
    <w:rsid w:val="00545FEB"/>
    <w:rsid w:val="00546034"/>
    <w:rsid w:val="00546078"/>
    <w:rsid w:val="005460E6"/>
    <w:rsid w:val="0054612C"/>
    <w:rsid w:val="00546170"/>
    <w:rsid w:val="00546179"/>
    <w:rsid w:val="00546194"/>
    <w:rsid w:val="00546195"/>
    <w:rsid w:val="00546227"/>
    <w:rsid w:val="00546440"/>
    <w:rsid w:val="0054647E"/>
    <w:rsid w:val="005464A6"/>
    <w:rsid w:val="005464C1"/>
    <w:rsid w:val="005464E2"/>
    <w:rsid w:val="005465A2"/>
    <w:rsid w:val="005465D5"/>
    <w:rsid w:val="00546619"/>
    <w:rsid w:val="00546627"/>
    <w:rsid w:val="00546636"/>
    <w:rsid w:val="00546795"/>
    <w:rsid w:val="0054683F"/>
    <w:rsid w:val="005468A4"/>
    <w:rsid w:val="005468EF"/>
    <w:rsid w:val="00546918"/>
    <w:rsid w:val="0054695D"/>
    <w:rsid w:val="00546972"/>
    <w:rsid w:val="005469D4"/>
    <w:rsid w:val="00546A19"/>
    <w:rsid w:val="00546A1D"/>
    <w:rsid w:val="00546A24"/>
    <w:rsid w:val="00546A47"/>
    <w:rsid w:val="00546A4F"/>
    <w:rsid w:val="00546ADA"/>
    <w:rsid w:val="00546B13"/>
    <w:rsid w:val="00546B2D"/>
    <w:rsid w:val="00546B3E"/>
    <w:rsid w:val="00546B40"/>
    <w:rsid w:val="00546B50"/>
    <w:rsid w:val="00546B7D"/>
    <w:rsid w:val="00546BE8"/>
    <w:rsid w:val="00546C44"/>
    <w:rsid w:val="00546C9D"/>
    <w:rsid w:val="00546CA2"/>
    <w:rsid w:val="00546CCD"/>
    <w:rsid w:val="00546DD5"/>
    <w:rsid w:val="00546E18"/>
    <w:rsid w:val="00546E9C"/>
    <w:rsid w:val="00546EBD"/>
    <w:rsid w:val="00546EFA"/>
    <w:rsid w:val="00546F00"/>
    <w:rsid w:val="00546F57"/>
    <w:rsid w:val="00547046"/>
    <w:rsid w:val="00547051"/>
    <w:rsid w:val="00547093"/>
    <w:rsid w:val="005470CC"/>
    <w:rsid w:val="005471C4"/>
    <w:rsid w:val="005471D5"/>
    <w:rsid w:val="005471EA"/>
    <w:rsid w:val="00547200"/>
    <w:rsid w:val="00547228"/>
    <w:rsid w:val="00547232"/>
    <w:rsid w:val="00547273"/>
    <w:rsid w:val="0054727B"/>
    <w:rsid w:val="005472AF"/>
    <w:rsid w:val="0054739B"/>
    <w:rsid w:val="005473E6"/>
    <w:rsid w:val="00547405"/>
    <w:rsid w:val="00547464"/>
    <w:rsid w:val="0054747A"/>
    <w:rsid w:val="00547507"/>
    <w:rsid w:val="00547510"/>
    <w:rsid w:val="00547521"/>
    <w:rsid w:val="0054757E"/>
    <w:rsid w:val="0054763B"/>
    <w:rsid w:val="00547698"/>
    <w:rsid w:val="00547702"/>
    <w:rsid w:val="0054771C"/>
    <w:rsid w:val="005477C5"/>
    <w:rsid w:val="005478CA"/>
    <w:rsid w:val="005478FF"/>
    <w:rsid w:val="00547914"/>
    <w:rsid w:val="0054794D"/>
    <w:rsid w:val="0054795D"/>
    <w:rsid w:val="00547977"/>
    <w:rsid w:val="00547979"/>
    <w:rsid w:val="00547A3E"/>
    <w:rsid w:val="00547A7A"/>
    <w:rsid w:val="00547B1D"/>
    <w:rsid w:val="00547B4C"/>
    <w:rsid w:val="00547BA9"/>
    <w:rsid w:val="00547BAC"/>
    <w:rsid w:val="00547C03"/>
    <w:rsid w:val="00547C0A"/>
    <w:rsid w:val="00547C27"/>
    <w:rsid w:val="00547D30"/>
    <w:rsid w:val="00547D84"/>
    <w:rsid w:val="00547DA1"/>
    <w:rsid w:val="00547EF7"/>
    <w:rsid w:val="00547EFF"/>
    <w:rsid w:val="00547F16"/>
    <w:rsid w:val="00547F23"/>
    <w:rsid w:val="00547FBA"/>
    <w:rsid w:val="005500C9"/>
    <w:rsid w:val="005500DB"/>
    <w:rsid w:val="0055013B"/>
    <w:rsid w:val="00550192"/>
    <w:rsid w:val="005501DD"/>
    <w:rsid w:val="0055027C"/>
    <w:rsid w:val="00550281"/>
    <w:rsid w:val="00550289"/>
    <w:rsid w:val="00550394"/>
    <w:rsid w:val="0055045D"/>
    <w:rsid w:val="00550463"/>
    <w:rsid w:val="005504CC"/>
    <w:rsid w:val="00550575"/>
    <w:rsid w:val="005505AC"/>
    <w:rsid w:val="00550690"/>
    <w:rsid w:val="005506A1"/>
    <w:rsid w:val="0055074F"/>
    <w:rsid w:val="00550772"/>
    <w:rsid w:val="0055078C"/>
    <w:rsid w:val="005507B2"/>
    <w:rsid w:val="005507BF"/>
    <w:rsid w:val="005507D7"/>
    <w:rsid w:val="005507DB"/>
    <w:rsid w:val="005507E5"/>
    <w:rsid w:val="005507FB"/>
    <w:rsid w:val="00550837"/>
    <w:rsid w:val="00550849"/>
    <w:rsid w:val="00550854"/>
    <w:rsid w:val="00550868"/>
    <w:rsid w:val="0055089C"/>
    <w:rsid w:val="005508F6"/>
    <w:rsid w:val="00550946"/>
    <w:rsid w:val="005509C0"/>
    <w:rsid w:val="005509C2"/>
    <w:rsid w:val="00550ABC"/>
    <w:rsid w:val="00550B46"/>
    <w:rsid w:val="00550BE8"/>
    <w:rsid w:val="00550C4A"/>
    <w:rsid w:val="00550C52"/>
    <w:rsid w:val="00550C7E"/>
    <w:rsid w:val="00550D0C"/>
    <w:rsid w:val="00550D96"/>
    <w:rsid w:val="00550EAB"/>
    <w:rsid w:val="00550EAE"/>
    <w:rsid w:val="00550F1D"/>
    <w:rsid w:val="00550F87"/>
    <w:rsid w:val="0055100F"/>
    <w:rsid w:val="005510A0"/>
    <w:rsid w:val="005510F7"/>
    <w:rsid w:val="00551279"/>
    <w:rsid w:val="00551280"/>
    <w:rsid w:val="0055128A"/>
    <w:rsid w:val="005512C5"/>
    <w:rsid w:val="005512DC"/>
    <w:rsid w:val="005512E5"/>
    <w:rsid w:val="0055131E"/>
    <w:rsid w:val="005513B4"/>
    <w:rsid w:val="00551407"/>
    <w:rsid w:val="00551420"/>
    <w:rsid w:val="00551429"/>
    <w:rsid w:val="005514AD"/>
    <w:rsid w:val="0055151F"/>
    <w:rsid w:val="0055152B"/>
    <w:rsid w:val="005515E3"/>
    <w:rsid w:val="005515FB"/>
    <w:rsid w:val="00551604"/>
    <w:rsid w:val="0055160E"/>
    <w:rsid w:val="0055165D"/>
    <w:rsid w:val="0055167F"/>
    <w:rsid w:val="00551701"/>
    <w:rsid w:val="00551772"/>
    <w:rsid w:val="00551773"/>
    <w:rsid w:val="00551842"/>
    <w:rsid w:val="0055186A"/>
    <w:rsid w:val="00551876"/>
    <w:rsid w:val="0055189F"/>
    <w:rsid w:val="005518AF"/>
    <w:rsid w:val="005518E1"/>
    <w:rsid w:val="0055192E"/>
    <w:rsid w:val="005519AE"/>
    <w:rsid w:val="005519E8"/>
    <w:rsid w:val="00551A97"/>
    <w:rsid w:val="00551AC0"/>
    <w:rsid w:val="00551B09"/>
    <w:rsid w:val="00551B2F"/>
    <w:rsid w:val="00551B37"/>
    <w:rsid w:val="00551C6E"/>
    <w:rsid w:val="00551CFD"/>
    <w:rsid w:val="00551D5B"/>
    <w:rsid w:val="00551D68"/>
    <w:rsid w:val="00551D69"/>
    <w:rsid w:val="00551D83"/>
    <w:rsid w:val="00551D8B"/>
    <w:rsid w:val="00551DD2"/>
    <w:rsid w:val="00551DE5"/>
    <w:rsid w:val="00551DF2"/>
    <w:rsid w:val="00551E99"/>
    <w:rsid w:val="00551EA3"/>
    <w:rsid w:val="00551EBB"/>
    <w:rsid w:val="00551F49"/>
    <w:rsid w:val="00551F96"/>
    <w:rsid w:val="00551FA7"/>
    <w:rsid w:val="00552016"/>
    <w:rsid w:val="0055201B"/>
    <w:rsid w:val="00552031"/>
    <w:rsid w:val="0055204C"/>
    <w:rsid w:val="00552080"/>
    <w:rsid w:val="00552090"/>
    <w:rsid w:val="005520AF"/>
    <w:rsid w:val="005520F3"/>
    <w:rsid w:val="005520FC"/>
    <w:rsid w:val="00552139"/>
    <w:rsid w:val="00552149"/>
    <w:rsid w:val="0055219E"/>
    <w:rsid w:val="005521E4"/>
    <w:rsid w:val="0055229D"/>
    <w:rsid w:val="00552330"/>
    <w:rsid w:val="005523AD"/>
    <w:rsid w:val="005523FA"/>
    <w:rsid w:val="005524A4"/>
    <w:rsid w:val="005524B1"/>
    <w:rsid w:val="005524FD"/>
    <w:rsid w:val="005525F5"/>
    <w:rsid w:val="0055260E"/>
    <w:rsid w:val="0055269D"/>
    <w:rsid w:val="005526E1"/>
    <w:rsid w:val="00552715"/>
    <w:rsid w:val="005527CD"/>
    <w:rsid w:val="0055283E"/>
    <w:rsid w:val="005528EF"/>
    <w:rsid w:val="0055291C"/>
    <w:rsid w:val="00552985"/>
    <w:rsid w:val="00552A2E"/>
    <w:rsid w:val="00552A67"/>
    <w:rsid w:val="00552ABE"/>
    <w:rsid w:val="00552ACD"/>
    <w:rsid w:val="00552AD6"/>
    <w:rsid w:val="00552AE0"/>
    <w:rsid w:val="00552B95"/>
    <w:rsid w:val="00552B9F"/>
    <w:rsid w:val="00552BA1"/>
    <w:rsid w:val="00552BA4"/>
    <w:rsid w:val="00552C19"/>
    <w:rsid w:val="00552C34"/>
    <w:rsid w:val="00552C97"/>
    <w:rsid w:val="00552CC1"/>
    <w:rsid w:val="00552DC1"/>
    <w:rsid w:val="00552E80"/>
    <w:rsid w:val="00552EAF"/>
    <w:rsid w:val="00552EBA"/>
    <w:rsid w:val="00552F4B"/>
    <w:rsid w:val="00552F6D"/>
    <w:rsid w:val="0055300B"/>
    <w:rsid w:val="00553040"/>
    <w:rsid w:val="005531F8"/>
    <w:rsid w:val="00553279"/>
    <w:rsid w:val="005532B1"/>
    <w:rsid w:val="005532B9"/>
    <w:rsid w:val="005532E1"/>
    <w:rsid w:val="005532E9"/>
    <w:rsid w:val="0055332D"/>
    <w:rsid w:val="00553396"/>
    <w:rsid w:val="005533CB"/>
    <w:rsid w:val="005533F3"/>
    <w:rsid w:val="005534A8"/>
    <w:rsid w:val="0055353C"/>
    <w:rsid w:val="005535CB"/>
    <w:rsid w:val="00553632"/>
    <w:rsid w:val="005536AF"/>
    <w:rsid w:val="00553720"/>
    <w:rsid w:val="0055377B"/>
    <w:rsid w:val="00553797"/>
    <w:rsid w:val="005537C6"/>
    <w:rsid w:val="005537F9"/>
    <w:rsid w:val="00553802"/>
    <w:rsid w:val="0055385D"/>
    <w:rsid w:val="0055388B"/>
    <w:rsid w:val="005538D1"/>
    <w:rsid w:val="005539F8"/>
    <w:rsid w:val="005539FE"/>
    <w:rsid w:val="00553AE2"/>
    <w:rsid w:val="00553B84"/>
    <w:rsid w:val="00553B86"/>
    <w:rsid w:val="00553C50"/>
    <w:rsid w:val="00553C99"/>
    <w:rsid w:val="00553C9D"/>
    <w:rsid w:val="00553CD8"/>
    <w:rsid w:val="00553D25"/>
    <w:rsid w:val="00553D8A"/>
    <w:rsid w:val="00553D9D"/>
    <w:rsid w:val="00553DE4"/>
    <w:rsid w:val="00553E5D"/>
    <w:rsid w:val="00553EE8"/>
    <w:rsid w:val="00553F44"/>
    <w:rsid w:val="00553F55"/>
    <w:rsid w:val="00553F67"/>
    <w:rsid w:val="00553FBD"/>
    <w:rsid w:val="00553FC2"/>
    <w:rsid w:val="00554033"/>
    <w:rsid w:val="0055405F"/>
    <w:rsid w:val="00554066"/>
    <w:rsid w:val="0055406D"/>
    <w:rsid w:val="00554086"/>
    <w:rsid w:val="0055408C"/>
    <w:rsid w:val="00554120"/>
    <w:rsid w:val="00554182"/>
    <w:rsid w:val="005541B9"/>
    <w:rsid w:val="00554293"/>
    <w:rsid w:val="005542A0"/>
    <w:rsid w:val="0055434B"/>
    <w:rsid w:val="00554394"/>
    <w:rsid w:val="00554398"/>
    <w:rsid w:val="00554416"/>
    <w:rsid w:val="00554455"/>
    <w:rsid w:val="00554500"/>
    <w:rsid w:val="00554532"/>
    <w:rsid w:val="0055454E"/>
    <w:rsid w:val="00554557"/>
    <w:rsid w:val="0055456D"/>
    <w:rsid w:val="00554590"/>
    <w:rsid w:val="0055459E"/>
    <w:rsid w:val="0055462F"/>
    <w:rsid w:val="00554631"/>
    <w:rsid w:val="00554652"/>
    <w:rsid w:val="00554670"/>
    <w:rsid w:val="00554688"/>
    <w:rsid w:val="005546AD"/>
    <w:rsid w:val="005546E3"/>
    <w:rsid w:val="00554739"/>
    <w:rsid w:val="00554774"/>
    <w:rsid w:val="00554778"/>
    <w:rsid w:val="005547B2"/>
    <w:rsid w:val="005548B9"/>
    <w:rsid w:val="005548EE"/>
    <w:rsid w:val="005549F9"/>
    <w:rsid w:val="00554A1B"/>
    <w:rsid w:val="00554AC9"/>
    <w:rsid w:val="00554C01"/>
    <w:rsid w:val="00554C03"/>
    <w:rsid w:val="00554C49"/>
    <w:rsid w:val="00554C7D"/>
    <w:rsid w:val="00554CC7"/>
    <w:rsid w:val="00554CE5"/>
    <w:rsid w:val="00554D0B"/>
    <w:rsid w:val="00554DE4"/>
    <w:rsid w:val="00554DF0"/>
    <w:rsid w:val="00554EE5"/>
    <w:rsid w:val="00554F65"/>
    <w:rsid w:val="00555045"/>
    <w:rsid w:val="005550A0"/>
    <w:rsid w:val="0055516A"/>
    <w:rsid w:val="0055518F"/>
    <w:rsid w:val="005551AA"/>
    <w:rsid w:val="00555264"/>
    <w:rsid w:val="00555266"/>
    <w:rsid w:val="00555277"/>
    <w:rsid w:val="005552C3"/>
    <w:rsid w:val="00555350"/>
    <w:rsid w:val="00555389"/>
    <w:rsid w:val="005553A9"/>
    <w:rsid w:val="005553BE"/>
    <w:rsid w:val="005553D0"/>
    <w:rsid w:val="00555406"/>
    <w:rsid w:val="0055559A"/>
    <w:rsid w:val="0055560E"/>
    <w:rsid w:val="00555618"/>
    <w:rsid w:val="005556DF"/>
    <w:rsid w:val="00555718"/>
    <w:rsid w:val="00555791"/>
    <w:rsid w:val="005557B1"/>
    <w:rsid w:val="005557D4"/>
    <w:rsid w:val="005557EF"/>
    <w:rsid w:val="00555819"/>
    <w:rsid w:val="005558B1"/>
    <w:rsid w:val="005558ED"/>
    <w:rsid w:val="00555940"/>
    <w:rsid w:val="00555964"/>
    <w:rsid w:val="00555971"/>
    <w:rsid w:val="00555A67"/>
    <w:rsid w:val="00555A9D"/>
    <w:rsid w:val="00555AE2"/>
    <w:rsid w:val="00555AF4"/>
    <w:rsid w:val="00555C23"/>
    <w:rsid w:val="00555C76"/>
    <w:rsid w:val="00555C84"/>
    <w:rsid w:val="00555C8D"/>
    <w:rsid w:val="00555D3A"/>
    <w:rsid w:val="00555D85"/>
    <w:rsid w:val="00555DDD"/>
    <w:rsid w:val="00555E1D"/>
    <w:rsid w:val="00555E3C"/>
    <w:rsid w:val="00555EA1"/>
    <w:rsid w:val="00555EB2"/>
    <w:rsid w:val="00555F0F"/>
    <w:rsid w:val="00555F51"/>
    <w:rsid w:val="00555F7E"/>
    <w:rsid w:val="00556071"/>
    <w:rsid w:val="0055609B"/>
    <w:rsid w:val="00556106"/>
    <w:rsid w:val="00556154"/>
    <w:rsid w:val="00556175"/>
    <w:rsid w:val="005561FD"/>
    <w:rsid w:val="00556204"/>
    <w:rsid w:val="00556220"/>
    <w:rsid w:val="0055622C"/>
    <w:rsid w:val="00556254"/>
    <w:rsid w:val="0055627B"/>
    <w:rsid w:val="005562DD"/>
    <w:rsid w:val="00556322"/>
    <w:rsid w:val="0055632C"/>
    <w:rsid w:val="00556383"/>
    <w:rsid w:val="005563DC"/>
    <w:rsid w:val="00556469"/>
    <w:rsid w:val="00556471"/>
    <w:rsid w:val="00556480"/>
    <w:rsid w:val="005564ED"/>
    <w:rsid w:val="005564F5"/>
    <w:rsid w:val="00556582"/>
    <w:rsid w:val="005565CB"/>
    <w:rsid w:val="005565CF"/>
    <w:rsid w:val="00556693"/>
    <w:rsid w:val="005566BE"/>
    <w:rsid w:val="005566D0"/>
    <w:rsid w:val="005567DF"/>
    <w:rsid w:val="005567FE"/>
    <w:rsid w:val="00556877"/>
    <w:rsid w:val="00556882"/>
    <w:rsid w:val="00556883"/>
    <w:rsid w:val="00556917"/>
    <w:rsid w:val="0055691C"/>
    <w:rsid w:val="00556927"/>
    <w:rsid w:val="00556A11"/>
    <w:rsid w:val="00556A1A"/>
    <w:rsid w:val="00556A2D"/>
    <w:rsid w:val="00556A30"/>
    <w:rsid w:val="00556A34"/>
    <w:rsid w:val="00556A37"/>
    <w:rsid w:val="00556A6F"/>
    <w:rsid w:val="00556A7F"/>
    <w:rsid w:val="00556A92"/>
    <w:rsid w:val="00556AE0"/>
    <w:rsid w:val="00556B06"/>
    <w:rsid w:val="00556B62"/>
    <w:rsid w:val="00556B9E"/>
    <w:rsid w:val="00556C3C"/>
    <w:rsid w:val="00556C6E"/>
    <w:rsid w:val="00556CB3"/>
    <w:rsid w:val="00556CBB"/>
    <w:rsid w:val="00556D47"/>
    <w:rsid w:val="00556D59"/>
    <w:rsid w:val="00556D69"/>
    <w:rsid w:val="00556D8C"/>
    <w:rsid w:val="00556D97"/>
    <w:rsid w:val="00556DEF"/>
    <w:rsid w:val="00556DFA"/>
    <w:rsid w:val="00556E61"/>
    <w:rsid w:val="00556EA6"/>
    <w:rsid w:val="00556F14"/>
    <w:rsid w:val="00556F1C"/>
    <w:rsid w:val="00556F55"/>
    <w:rsid w:val="00556F72"/>
    <w:rsid w:val="00556F7F"/>
    <w:rsid w:val="00556FB2"/>
    <w:rsid w:val="00556FB6"/>
    <w:rsid w:val="00556FC1"/>
    <w:rsid w:val="00556FCF"/>
    <w:rsid w:val="00557023"/>
    <w:rsid w:val="00557074"/>
    <w:rsid w:val="00557083"/>
    <w:rsid w:val="005570D4"/>
    <w:rsid w:val="00557110"/>
    <w:rsid w:val="00557190"/>
    <w:rsid w:val="005571E3"/>
    <w:rsid w:val="00557211"/>
    <w:rsid w:val="00557250"/>
    <w:rsid w:val="00557255"/>
    <w:rsid w:val="005572BD"/>
    <w:rsid w:val="00557333"/>
    <w:rsid w:val="00557358"/>
    <w:rsid w:val="0055737B"/>
    <w:rsid w:val="0055743D"/>
    <w:rsid w:val="0055746A"/>
    <w:rsid w:val="005574C9"/>
    <w:rsid w:val="005574DC"/>
    <w:rsid w:val="00557549"/>
    <w:rsid w:val="005575A2"/>
    <w:rsid w:val="005575CF"/>
    <w:rsid w:val="005575E6"/>
    <w:rsid w:val="00557619"/>
    <w:rsid w:val="00557632"/>
    <w:rsid w:val="00557736"/>
    <w:rsid w:val="00557755"/>
    <w:rsid w:val="00557772"/>
    <w:rsid w:val="00557881"/>
    <w:rsid w:val="005578B5"/>
    <w:rsid w:val="005578D5"/>
    <w:rsid w:val="0055793F"/>
    <w:rsid w:val="005579C0"/>
    <w:rsid w:val="005579EC"/>
    <w:rsid w:val="00557A58"/>
    <w:rsid w:val="00557A59"/>
    <w:rsid w:val="00557A7D"/>
    <w:rsid w:val="00557AC5"/>
    <w:rsid w:val="00557B36"/>
    <w:rsid w:val="00557B71"/>
    <w:rsid w:val="00557B95"/>
    <w:rsid w:val="00557BD2"/>
    <w:rsid w:val="00557C2B"/>
    <w:rsid w:val="00557C72"/>
    <w:rsid w:val="00557C92"/>
    <w:rsid w:val="00557CC6"/>
    <w:rsid w:val="00557CF1"/>
    <w:rsid w:val="00557CFB"/>
    <w:rsid w:val="00557D35"/>
    <w:rsid w:val="00557D6B"/>
    <w:rsid w:val="00557D88"/>
    <w:rsid w:val="00557DFC"/>
    <w:rsid w:val="00557E1F"/>
    <w:rsid w:val="00557E5F"/>
    <w:rsid w:val="00557E67"/>
    <w:rsid w:val="00557EB8"/>
    <w:rsid w:val="00557F10"/>
    <w:rsid w:val="00557F28"/>
    <w:rsid w:val="00557F82"/>
    <w:rsid w:val="00557F88"/>
    <w:rsid w:val="00557F96"/>
    <w:rsid w:val="00560008"/>
    <w:rsid w:val="0056001A"/>
    <w:rsid w:val="0056005C"/>
    <w:rsid w:val="00560079"/>
    <w:rsid w:val="00560097"/>
    <w:rsid w:val="005600D4"/>
    <w:rsid w:val="005600DB"/>
    <w:rsid w:val="005600E2"/>
    <w:rsid w:val="005600EC"/>
    <w:rsid w:val="005600F7"/>
    <w:rsid w:val="005600FC"/>
    <w:rsid w:val="0056017E"/>
    <w:rsid w:val="00560207"/>
    <w:rsid w:val="00560270"/>
    <w:rsid w:val="005602B1"/>
    <w:rsid w:val="005602C3"/>
    <w:rsid w:val="005602DC"/>
    <w:rsid w:val="00560328"/>
    <w:rsid w:val="00560362"/>
    <w:rsid w:val="0056039E"/>
    <w:rsid w:val="005603CA"/>
    <w:rsid w:val="00560416"/>
    <w:rsid w:val="0056047E"/>
    <w:rsid w:val="00560505"/>
    <w:rsid w:val="0056052B"/>
    <w:rsid w:val="00560543"/>
    <w:rsid w:val="00560584"/>
    <w:rsid w:val="005605EA"/>
    <w:rsid w:val="00560675"/>
    <w:rsid w:val="0056068F"/>
    <w:rsid w:val="005606B5"/>
    <w:rsid w:val="005606CC"/>
    <w:rsid w:val="005606E3"/>
    <w:rsid w:val="005606F0"/>
    <w:rsid w:val="005607DD"/>
    <w:rsid w:val="00560870"/>
    <w:rsid w:val="00560892"/>
    <w:rsid w:val="005608BD"/>
    <w:rsid w:val="00560977"/>
    <w:rsid w:val="00560996"/>
    <w:rsid w:val="005609AE"/>
    <w:rsid w:val="005609CC"/>
    <w:rsid w:val="00560A42"/>
    <w:rsid w:val="00560B7C"/>
    <w:rsid w:val="00560B7F"/>
    <w:rsid w:val="00560B99"/>
    <w:rsid w:val="00560BB4"/>
    <w:rsid w:val="00560C0C"/>
    <w:rsid w:val="00560C3B"/>
    <w:rsid w:val="00560C4C"/>
    <w:rsid w:val="00560CED"/>
    <w:rsid w:val="00560D13"/>
    <w:rsid w:val="00560D48"/>
    <w:rsid w:val="00560DB2"/>
    <w:rsid w:val="00560DBC"/>
    <w:rsid w:val="00560E0A"/>
    <w:rsid w:val="00560E5C"/>
    <w:rsid w:val="00560EC7"/>
    <w:rsid w:val="00560EDE"/>
    <w:rsid w:val="00560EE7"/>
    <w:rsid w:val="00560F1F"/>
    <w:rsid w:val="00560F3A"/>
    <w:rsid w:val="00560F6C"/>
    <w:rsid w:val="0056100E"/>
    <w:rsid w:val="00561060"/>
    <w:rsid w:val="005610BF"/>
    <w:rsid w:val="005610F6"/>
    <w:rsid w:val="0056120D"/>
    <w:rsid w:val="005612A0"/>
    <w:rsid w:val="00561311"/>
    <w:rsid w:val="0056135E"/>
    <w:rsid w:val="00561452"/>
    <w:rsid w:val="005614D6"/>
    <w:rsid w:val="00561524"/>
    <w:rsid w:val="005615BC"/>
    <w:rsid w:val="00561670"/>
    <w:rsid w:val="005616CA"/>
    <w:rsid w:val="0056180D"/>
    <w:rsid w:val="00561876"/>
    <w:rsid w:val="00561889"/>
    <w:rsid w:val="005618CC"/>
    <w:rsid w:val="00561915"/>
    <w:rsid w:val="0056198F"/>
    <w:rsid w:val="005619C6"/>
    <w:rsid w:val="005619DA"/>
    <w:rsid w:val="005619F4"/>
    <w:rsid w:val="00561A29"/>
    <w:rsid w:val="00561A94"/>
    <w:rsid w:val="00561AC2"/>
    <w:rsid w:val="00561B2D"/>
    <w:rsid w:val="00561B3B"/>
    <w:rsid w:val="00561B3C"/>
    <w:rsid w:val="00561B4F"/>
    <w:rsid w:val="00561B98"/>
    <w:rsid w:val="00561BCD"/>
    <w:rsid w:val="00561BE8"/>
    <w:rsid w:val="00561C0A"/>
    <w:rsid w:val="00561C13"/>
    <w:rsid w:val="00561CC0"/>
    <w:rsid w:val="00561D2B"/>
    <w:rsid w:val="00561E06"/>
    <w:rsid w:val="00561E80"/>
    <w:rsid w:val="00561EBF"/>
    <w:rsid w:val="00561EC1"/>
    <w:rsid w:val="00561EC8"/>
    <w:rsid w:val="00561F04"/>
    <w:rsid w:val="00561F16"/>
    <w:rsid w:val="00561F26"/>
    <w:rsid w:val="00561F45"/>
    <w:rsid w:val="00561F6C"/>
    <w:rsid w:val="00561F6E"/>
    <w:rsid w:val="00562018"/>
    <w:rsid w:val="0056205B"/>
    <w:rsid w:val="0056205E"/>
    <w:rsid w:val="0056209E"/>
    <w:rsid w:val="00562156"/>
    <w:rsid w:val="00562171"/>
    <w:rsid w:val="005621AF"/>
    <w:rsid w:val="005621D9"/>
    <w:rsid w:val="0056222F"/>
    <w:rsid w:val="0056224E"/>
    <w:rsid w:val="0056227B"/>
    <w:rsid w:val="0056228B"/>
    <w:rsid w:val="00562304"/>
    <w:rsid w:val="00562313"/>
    <w:rsid w:val="005623A5"/>
    <w:rsid w:val="005623EF"/>
    <w:rsid w:val="00562454"/>
    <w:rsid w:val="0056246B"/>
    <w:rsid w:val="0056247A"/>
    <w:rsid w:val="00562492"/>
    <w:rsid w:val="00562573"/>
    <w:rsid w:val="0056267C"/>
    <w:rsid w:val="0056275E"/>
    <w:rsid w:val="0056279A"/>
    <w:rsid w:val="0056283F"/>
    <w:rsid w:val="00562841"/>
    <w:rsid w:val="00562850"/>
    <w:rsid w:val="005628FB"/>
    <w:rsid w:val="0056291D"/>
    <w:rsid w:val="005629A1"/>
    <w:rsid w:val="005629FF"/>
    <w:rsid w:val="00562AC5"/>
    <w:rsid w:val="00562B34"/>
    <w:rsid w:val="00562B35"/>
    <w:rsid w:val="00562BF0"/>
    <w:rsid w:val="00562C12"/>
    <w:rsid w:val="00562C16"/>
    <w:rsid w:val="00562C18"/>
    <w:rsid w:val="00562C30"/>
    <w:rsid w:val="00562CE1"/>
    <w:rsid w:val="00562D3A"/>
    <w:rsid w:val="00562D9B"/>
    <w:rsid w:val="00562E19"/>
    <w:rsid w:val="00562E20"/>
    <w:rsid w:val="00562E3D"/>
    <w:rsid w:val="00562E61"/>
    <w:rsid w:val="00562ED7"/>
    <w:rsid w:val="00562EF3"/>
    <w:rsid w:val="00562F05"/>
    <w:rsid w:val="00562F72"/>
    <w:rsid w:val="00562FB2"/>
    <w:rsid w:val="00562FFC"/>
    <w:rsid w:val="00563058"/>
    <w:rsid w:val="0056309C"/>
    <w:rsid w:val="005630DB"/>
    <w:rsid w:val="00563166"/>
    <w:rsid w:val="0056319E"/>
    <w:rsid w:val="005631D2"/>
    <w:rsid w:val="00563469"/>
    <w:rsid w:val="005634D1"/>
    <w:rsid w:val="00563571"/>
    <w:rsid w:val="005635AF"/>
    <w:rsid w:val="005635ED"/>
    <w:rsid w:val="0056364A"/>
    <w:rsid w:val="005636FB"/>
    <w:rsid w:val="00563723"/>
    <w:rsid w:val="0056376E"/>
    <w:rsid w:val="0056378F"/>
    <w:rsid w:val="00563848"/>
    <w:rsid w:val="00563888"/>
    <w:rsid w:val="00563937"/>
    <w:rsid w:val="00563971"/>
    <w:rsid w:val="0056398E"/>
    <w:rsid w:val="005639CC"/>
    <w:rsid w:val="00563A1E"/>
    <w:rsid w:val="00563A40"/>
    <w:rsid w:val="00563A84"/>
    <w:rsid w:val="00563A99"/>
    <w:rsid w:val="00563AD8"/>
    <w:rsid w:val="00563AFC"/>
    <w:rsid w:val="00563B05"/>
    <w:rsid w:val="00563B59"/>
    <w:rsid w:val="00563BAB"/>
    <w:rsid w:val="00563BF1"/>
    <w:rsid w:val="00563D4C"/>
    <w:rsid w:val="00563D4F"/>
    <w:rsid w:val="00563D5F"/>
    <w:rsid w:val="00563DE4"/>
    <w:rsid w:val="00563E05"/>
    <w:rsid w:val="00563EBE"/>
    <w:rsid w:val="00563EFD"/>
    <w:rsid w:val="00563F1C"/>
    <w:rsid w:val="00563FB9"/>
    <w:rsid w:val="00563FCB"/>
    <w:rsid w:val="00563FDB"/>
    <w:rsid w:val="00564022"/>
    <w:rsid w:val="00564054"/>
    <w:rsid w:val="00564068"/>
    <w:rsid w:val="005640E4"/>
    <w:rsid w:val="005640F5"/>
    <w:rsid w:val="005640FB"/>
    <w:rsid w:val="00564111"/>
    <w:rsid w:val="00564177"/>
    <w:rsid w:val="005641D8"/>
    <w:rsid w:val="005641FB"/>
    <w:rsid w:val="005642A0"/>
    <w:rsid w:val="005642EC"/>
    <w:rsid w:val="00564341"/>
    <w:rsid w:val="00564399"/>
    <w:rsid w:val="005643FF"/>
    <w:rsid w:val="00564441"/>
    <w:rsid w:val="0056445F"/>
    <w:rsid w:val="005644BF"/>
    <w:rsid w:val="00564500"/>
    <w:rsid w:val="005645A5"/>
    <w:rsid w:val="005645AE"/>
    <w:rsid w:val="005645F6"/>
    <w:rsid w:val="00564656"/>
    <w:rsid w:val="005646AF"/>
    <w:rsid w:val="005646B0"/>
    <w:rsid w:val="005646C2"/>
    <w:rsid w:val="00564733"/>
    <w:rsid w:val="0056477E"/>
    <w:rsid w:val="0056478C"/>
    <w:rsid w:val="00564791"/>
    <w:rsid w:val="0056481E"/>
    <w:rsid w:val="0056484D"/>
    <w:rsid w:val="005648FD"/>
    <w:rsid w:val="00564940"/>
    <w:rsid w:val="0056494A"/>
    <w:rsid w:val="00564987"/>
    <w:rsid w:val="005649A4"/>
    <w:rsid w:val="005649FD"/>
    <w:rsid w:val="00564A38"/>
    <w:rsid w:val="00564A60"/>
    <w:rsid w:val="00564AB2"/>
    <w:rsid w:val="00564B0A"/>
    <w:rsid w:val="00564B97"/>
    <w:rsid w:val="00564BC2"/>
    <w:rsid w:val="00564BC9"/>
    <w:rsid w:val="00564BCB"/>
    <w:rsid w:val="00564C39"/>
    <w:rsid w:val="00564C99"/>
    <w:rsid w:val="00564CED"/>
    <w:rsid w:val="00564D00"/>
    <w:rsid w:val="00564D21"/>
    <w:rsid w:val="00564D31"/>
    <w:rsid w:val="00564DFC"/>
    <w:rsid w:val="00564E0E"/>
    <w:rsid w:val="00564EA4"/>
    <w:rsid w:val="00564F02"/>
    <w:rsid w:val="00564FA6"/>
    <w:rsid w:val="0056500E"/>
    <w:rsid w:val="00565054"/>
    <w:rsid w:val="005650FE"/>
    <w:rsid w:val="00565138"/>
    <w:rsid w:val="0056515C"/>
    <w:rsid w:val="00565216"/>
    <w:rsid w:val="00565260"/>
    <w:rsid w:val="0056528E"/>
    <w:rsid w:val="005652CB"/>
    <w:rsid w:val="005652D6"/>
    <w:rsid w:val="005652F0"/>
    <w:rsid w:val="00565306"/>
    <w:rsid w:val="00565318"/>
    <w:rsid w:val="00565319"/>
    <w:rsid w:val="00565373"/>
    <w:rsid w:val="00565380"/>
    <w:rsid w:val="005653A0"/>
    <w:rsid w:val="005653A8"/>
    <w:rsid w:val="005653C3"/>
    <w:rsid w:val="0056549B"/>
    <w:rsid w:val="005654C8"/>
    <w:rsid w:val="00565526"/>
    <w:rsid w:val="0056555E"/>
    <w:rsid w:val="00565572"/>
    <w:rsid w:val="005655A4"/>
    <w:rsid w:val="005655BE"/>
    <w:rsid w:val="005655C0"/>
    <w:rsid w:val="00565674"/>
    <w:rsid w:val="005656A2"/>
    <w:rsid w:val="005656CC"/>
    <w:rsid w:val="005656CF"/>
    <w:rsid w:val="005656F9"/>
    <w:rsid w:val="00565755"/>
    <w:rsid w:val="0056581F"/>
    <w:rsid w:val="00565823"/>
    <w:rsid w:val="005658F2"/>
    <w:rsid w:val="00565907"/>
    <w:rsid w:val="005659A7"/>
    <w:rsid w:val="00565A17"/>
    <w:rsid w:val="00565A42"/>
    <w:rsid w:val="00565A9F"/>
    <w:rsid w:val="00565ADF"/>
    <w:rsid w:val="00565B5C"/>
    <w:rsid w:val="00565C6E"/>
    <w:rsid w:val="00565C82"/>
    <w:rsid w:val="00565DC4"/>
    <w:rsid w:val="00565DFF"/>
    <w:rsid w:val="00565E23"/>
    <w:rsid w:val="00565E64"/>
    <w:rsid w:val="00565E6B"/>
    <w:rsid w:val="00565ECB"/>
    <w:rsid w:val="00565F97"/>
    <w:rsid w:val="00565F99"/>
    <w:rsid w:val="00565FC0"/>
    <w:rsid w:val="00565FCF"/>
    <w:rsid w:val="00565FD0"/>
    <w:rsid w:val="00566041"/>
    <w:rsid w:val="0056610C"/>
    <w:rsid w:val="00566115"/>
    <w:rsid w:val="0056612F"/>
    <w:rsid w:val="005661B2"/>
    <w:rsid w:val="005661CC"/>
    <w:rsid w:val="00566230"/>
    <w:rsid w:val="0056626A"/>
    <w:rsid w:val="0056627A"/>
    <w:rsid w:val="0056628E"/>
    <w:rsid w:val="00566342"/>
    <w:rsid w:val="0056637F"/>
    <w:rsid w:val="005663C7"/>
    <w:rsid w:val="00566400"/>
    <w:rsid w:val="00566412"/>
    <w:rsid w:val="00566458"/>
    <w:rsid w:val="005664C1"/>
    <w:rsid w:val="00566544"/>
    <w:rsid w:val="00566572"/>
    <w:rsid w:val="005665A5"/>
    <w:rsid w:val="005665E1"/>
    <w:rsid w:val="005665E2"/>
    <w:rsid w:val="005665E6"/>
    <w:rsid w:val="005665F9"/>
    <w:rsid w:val="005666F8"/>
    <w:rsid w:val="00566707"/>
    <w:rsid w:val="00566710"/>
    <w:rsid w:val="0056673F"/>
    <w:rsid w:val="0056679F"/>
    <w:rsid w:val="005667C3"/>
    <w:rsid w:val="005667F5"/>
    <w:rsid w:val="00566820"/>
    <w:rsid w:val="0056682B"/>
    <w:rsid w:val="0056687B"/>
    <w:rsid w:val="005668A2"/>
    <w:rsid w:val="005668F5"/>
    <w:rsid w:val="00566929"/>
    <w:rsid w:val="005669B3"/>
    <w:rsid w:val="005669EB"/>
    <w:rsid w:val="00566A2C"/>
    <w:rsid w:val="00566A60"/>
    <w:rsid w:val="00566A9B"/>
    <w:rsid w:val="00566ADA"/>
    <w:rsid w:val="00566B1C"/>
    <w:rsid w:val="00566B9D"/>
    <w:rsid w:val="00566BAF"/>
    <w:rsid w:val="00566C35"/>
    <w:rsid w:val="00566C78"/>
    <w:rsid w:val="00566CAA"/>
    <w:rsid w:val="00566D13"/>
    <w:rsid w:val="00566D34"/>
    <w:rsid w:val="00566DA8"/>
    <w:rsid w:val="00566E49"/>
    <w:rsid w:val="00566FBB"/>
    <w:rsid w:val="00567082"/>
    <w:rsid w:val="0056708E"/>
    <w:rsid w:val="005670C4"/>
    <w:rsid w:val="00567172"/>
    <w:rsid w:val="00567184"/>
    <w:rsid w:val="005671C6"/>
    <w:rsid w:val="005671F0"/>
    <w:rsid w:val="005673B9"/>
    <w:rsid w:val="005674CF"/>
    <w:rsid w:val="0056750A"/>
    <w:rsid w:val="00567547"/>
    <w:rsid w:val="00567549"/>
    <w:rsid w:val="00567581"/>
    <w:rsid w:val="00567596"/>
    <w:rsid w:val="00567607"/>
    <w:rsid w:val="00567625"/>
    <w:rsid w:val="00567684"/>
    <w:rsid w:val="005676AF"/>
    <w:rsid w:val="005676D0"/>
    <w:rsid w:val="00567783"/>
    <w:rsid w:val="00567810"/>
    <w:rsid w:val="00567868"/>
    <w:rsid w:val="005678FB"/>
    <w:rsid w:val="005679B0"/>
    <w:rsid w:val="005679C1"/>
    <w:rsid w:val="00567A26"/>
    <w:rsid w:val="00567A48"/>
    <w:rsid w:val="00567A53"/>
    <w:rsid w:val="00567A6A"/>
    <w:rsid w:val="00567B31"/>
    <w:rsid w:val="00567B9E"/>
    <w:rsid w:val="00567BA8"/>
    <w:rsid w:val="00567C3A"/>
    <w:rsid w:val="00567CDE"/>
    <w:rsid w:val="00567D14"/>
    <w:rsid w:val="00567D28"/>
    <w:rsid w:val="00567D57"/>
    <w:rsid w:val="00567D6F"/>
    <w:rsid w:val="00567EBE"/>
    <w:rsid w:val="00567ED3"/>
    <w:rsid w:val="00567EED"/>
    <w:rsid w:val="00570061"/>
    <w:rsid w:val="005700C8"/>
    <w:rsid w:val="005700CA"/>
    <w:rsid w:val="005700FA"/>
    <w:rsid w:val="005701AC"/>
    <w:rsid w:val="00570254"/>
    <w:rsid w:val="0057026A"/>
    <w:rsid w:val="00570277"/>
    <w:rsid w:val="00570334"/>
    <w:rsid w:val="00570395"/>
    <w:rsid w:val="005703A0"/>
    <w:rsid w:val="005703D5"/>
    <w:rsid w:val="005703F2"/>
    <w:rsid w:val="00570403"/>
    <w:rsid w:val="0057040C"/>
    <w:rsid w:val="00570423"/>
    <w:rsid w:val="00570488"/>
    <w:rsid w:val="005704D4"/>
    <w:rsid w:val="005704E5"/>
    <w:rsid w:val="00570527"/>
    <w:rsid w:val="0057055C"/>
    <w:rsid w:val="005705AB"/>
    <w:rsid w:val="005705BA"/>
    <w:rsid w:val="00570682"/>
    <w:rsid w:val="0057075B"/>
    <w:rsid w:val="00570785"/>
    <w:rsid w:val="00570786"/>
    <w:rsid w:val="00570796"/>
    <w:rsid w:val="0057086F"/>
    <w:rsid w:val="0057091F"/>
    <w:rsid w:val="005709B8"/>
    <w:rsid w:val="005709DF"/>
    <w:rsid w:val="00570A58"/>
    <w:rsid w:val="00570B1F"/>
    <w:rsid w:val="00570B3D"/>
    <w:rsid w:val="00570B69"/>
    <w:rsid w:val="00570B9A"/>
    <w:rsid w:val="00570BD8"/>
    <w:rsid w:val="00570BE8"/>
    <w:rsid w:val="00570C8C"/>
    <w:rsid w:val="00570CB1"/>
    <w:rsid w:val="00570D1F"/>
    <w:rsid w:val="00570D2D"/>
    <w:rsid w:val="00570E16"/>
    <w:rsid w:val="00570E3C"/>
    <w:rsid w:val="00570E51"/>
    <w:rsid w:val="00570E55"/>
    <w:rsid w:val="00570E63"/>
    <w:rsid w:val="00570E92"/>
    <w:rsid w:val="00570E97"/>
    <w:rsid w:val="00570F09"/>
    <w:rsid w:val="00570F5C"/>
    <w:rsid w:val="00570F82"/>
    <w:rsid w:val="00570FCF"/>
    <w:rsid w:val="00571035"/>
    <w:rsid w:val="005710C3"/>
    <w:rsid w:val="005710C6"/>
    <w:rsid w:val="00571157"/>
    <w:rsid w:val="0057115B"/>
    <w:rsid w:val="00571164"/>
    <w:rsid w:val="00571196"/>
    <w:rsid w:val="005711AC"/>
    <w:rsid w:val="0057121C"/>
    <w:rsid w:val="00571312"/>
    <w:rsid w:val="00571324"/>
    <w:rsid w:val="00571359"/>
    <w:rsid w:val="00571382"/>
    <w:rsid w:val="00571393"/>
    <w:rsid w:val="005713B8"/>
    <w:rsid w:val="00571412"/>
    <w:rsid w:val="00571421"/>
    <w:rsid w:val="0057145F"/>
    <w:rsid w:val="00571478"/>
    <w:rsid w:val="00571482"/>
    <w:rsid w:val="005714A3"/>
    <w:rsid w:val="005714A5"/>
    <w:rsid w:val="005714C2"/>
    <w:rsid w:val="0057155F"/>
    <w:rsid w:val="005715FB"/>
    <w:rsid w:val="0057171A"/>
    <w:rsid w:val="0057171E"/>
    <w:rsid w:val="005717AD"/>
    <w:rsid w:val="005717C1"/>
    <w:rsid w:val="005717E6"/>
    <w:rsid w:val="005717ED"/>
    <w:rsid w:val="005718AF"/>
    <w:rsid w:val="005718C9"/>
    <w:rsid w:val="005718FA"/>
    <w:rsid w:val="0057190B"/>
    <w:rsid w:val="00571933"/>
    <w:rsid w:val="00571949"/>
    <w:rsid w:val="00571A43"/>
    <w:rsid w:val="00571A46"/>
    <w:rsid w:val="00571AA2"/>
    <w:rsid w:val="00571AC7"/>
    <w:rsid w:val="00571BD2"/>
    <w:rsid w:val="00571BF2"/>
    <w:rsid w:val="00571C27"/>
    <w:rsid w:val="00571C80"/>
    <w:rsid w:val="00571C87"/>
    <w:rsid w:val="00571CBA"/>
    <w:rsid w:val="00571CF6"/>
    <w:rsid w:val="00571D68"/>
    <w:rsid w:val="00571D8B"/>
    <w:rsid w:val="00571D9A"/>
    <w:rsid w:val="00571DDA"/>
    <w:rsid w:val="00571DEB"/>
    <w:rsid w:val="00571E89"/>
    <w:rsid w:val="00571F1E"/>
    <w:rsid w:val="00571F76"/>
    <w:rsid w:val="00571FCB"/>
    <w:rsid w:val="00571FFF"/>
    <w:rsid w:val="00572143"/>
    <w:rsid w:val="00572180"/>
    <w:rsid w:val="005722A2"/>
    <w:rsid w:val="005722E4"/>
    <w:rsid w:val="0057234F"/>
    <w:rsid w:val="0057236F"/>
    <w:rsid w:val="005723AF"/>
    <w:rsid w:val="00572419"/>
    <w:rsid w:val="00572421"/>
    <w:rsid w:val="00572446"/>
    <w:rsid w:val="00572459"/>
    <w:rsid w:val="005724E5"/>
    <w:rsid w:val="005724FC"/>
    <w:rsid w:val="00572527"/>
    <w:rsid w:val="0057252D"/>
    <w:rsid w:val="0057257E"/>
    <w:rsid w:val="005725B5"/>
    <w:rsid w:val="005725D8"/>
    <w:rsid w:val="0057260B"/>
    <w:rsid w:val="00572612"/>
    <w:rsid w:val="00572619"/>
    <w:rsid w:val="0057265F"/>
    <w:rsid w:val="0057267A"/>
    <w:rsid w:val="00572702"/>
    <w:rsid w:val="00572737"/>
    <w:rsid w:val="00572761"/>
    <w:rsid w:val="005727B2"/>
    <w:rsid w:val="005727CA"/>
    <w:rsid w:val="005727CC"/>
    <w:rsid w:val="00572851"/>
    <w:rsid w:val="00572872"/>
    <w:rsid w:val="0057289B"/>
    <w:rsid w:val="005728C7"/>
    <w:rsid w:val="005728F0"/>
    <w:rsid w:val="0057290D"/>
    <w:rsid w:val="0057293A"/>
    <w:rsid w:val="0057295B"/>
    <w:rsid w:val="00572A10"/>
    <w:rsid w:val="00572A8D"/>
    <w:rsid w:val="00572A91"/>
    <w:rsid w:val="00572A9C"/>
    <w:rsid w:val="00572B37"/>
    <w:rsid w:val="00572BD5"/>
    <w:rsid w:val="00572C55"/>
    <w:rsid w:val="00572CBA"/>
    <w:rsid w:val="00572CBD"/>
    <w:rsid w:val="00572CD5"/>
    <w:rsid w:val="00572CF9"/>
    <w:rsid w:val="00572DC4"/>
    <w:rsid w:val="00572E07"/>
    <w:rsid w:val="00572F10"/>
    <w:rsid w:val="00572F26"/>
    <w:rsid w:val="00572F85"/>
    <w:rsid w:val="00572F8C"/>
    <w:rsid w:val="00572F94"/>
    <w:rsid w:val="00572FAE"/>
    <w:rsid w:val="00572FC0"/>
    <w:rsid w:val="00573008"/>
    <w:rsid w:val="0057301A"/>
    <w:rsid w:val="0057304F"/>
    <w:rsid w:val="005730C4"/>
    <w:rsid w:val="00573165"/>
    <w:rsid w:val="005731E3"/>
    <w:rsid w:val="00573234"/>
    <w:rsid w:val="00573251"/>
    <w:rsid w:val="005732FC"/>
    <w:rsid w:val="00573302"/>
    <w:rsid w:val="0057333E"/>
    <w:rsid w:val="00573386"/>
    <w:rsid w:val="005733A0"/>
    <w:rsid w:val="00573406"/>
    <w:rsid w:val="00573462"/>
    <w:rsid w:val="00573472"/>
    <w:rsid w:val="005734DB"/>
    <w:rsid w:val="00573519"/>
    <w:rsid w:val="00573540"/>
    <w:rsid w:val="0057357E"/>
    <w:rsid w:val="0057369E"/>
    <w:rsid w:val="00573719"/>
    <w:rsid w:val="00573734"/>
    <w:rsid w:val="00573794"/>
    <w:rsid w:val="0057393E"/>
    <w:rsid w:val="00573992"/>
    <w:rsid w:val="00573A24"/>
    <w:rsid w:val="00573A45"/>
    <w:rsid w:val="00573A67"/>
    <w:rsid w:val="00573AB7"/>
    <w:rsid w:val="00573AC6"/>
    <w:rsid w:val="00573BCC"/>
    <w:rsid w:val="00573BCF"/>
    <w:rsid w:val="00573C5E"/>
    <w:rsid w:val="00573CC2"/>
    <w:rsid w:val="00573CC5"/>
    <w:rsid w:val="00573CD0"/>
    <w:rsid w:val="00573CE6"/>
    <w:rsid w:val="00573D45"/>
    <w:rsid w:val="00573DC5"/>
    <w:rsid w:val="00573E3F"/>
    <w:rsid w:val="00573EDE"/>
    <w:rsid w:val="00573F32"/>
    <w:rsid w:val="00573F49"/>
    <w:rsid w:val="00573F84"/>
    <w:rsid w:val="00574002"/>
    <w:rsid w:val="00574032"/>
    <w:rsid w:val="00574082"/>
    <w:rsid w:val="005740D7"/>
    <w:rsid w:val="005740FA"/>
    <w:rsid w:val="0057415B"/>
    <w:rsid w:val="00574172"/>
    <w:rsid w:val="0057424C"/>
    <w:rsid w:val="00574271"/>
    <w:rsid w:val="0057429D"/>
    <w:rsid w:val="005742A0"/>
    <w:rsid w:val="005742EB"/>
    <w:rsid w:val="005742F2"/>
    <w:rsid w:val="005742F5"/>
    <w:rsid w:val="00574348"/>
    <w:rsid w:val="00574370"/>
    <w:rsid w:val="00574371"/>
    <w:rsid w:val="005743D7"/>
    <w:rsid w:val="005743EC"/>
    <w:rsid w:val="00574460"/>
    <w:rsid w:val="00574467"/>
    <w:rsid w:val="005744A7"/>
    <w:rsid w:val="005744C9"/>
    <w:rsid w:val="005744E6"/>
    <w:rsid w:val="0057466B"/>
    <w:rsid w:val="0057467F"/>
    <w:rsid w:val="005746EA"/>
    <w:rsid w:val="005746F3"/>
    <w:rsid w:val="00574707"/>
    <w:rsid w:val="0057479F"/>
    <w:rsid w:val="0057480F"/>
    <w:rsid w:val="00574851"/>
    <w:rsid w:val="00574863"/>
    <w:rsid w:val="005748C0"/>
    <w:rsid w:val="00574990"/>
    <w:rsid w:val="005749C6"/>
    <w:rsid w:val="005749CF"/>
    <w:rsid w:val="00574A2B"/>
    <w:rsid w:val="00574A5A"/>
    <w:rsid w:val="00574A88"/>
    <w:rsid w:val="00574AA4"/>
    <w:rsid w:val="00574B09"/>
    <w:rsid w:val="00574B24"/>
    <w:rsid w:val="00574B50"/>
    <w:rsid w:val="00574B69"/>
    <w:rsid w:val="00574BE3"/>
    <w:rsid w:val="00574C30"/>
    <w:rsid w:val="00574C65"/>
    <w:rsid w:val="00574CA5"/>
    <w:rsid w:val="00574D22"/>
    <w:rsid w:val="00574D42"/>
    <w:rsid w:val="00574D5B"/>
    <w:rsid w:val="00574DE9"/>
    <w:rsid w:val="00574E24"/>
    <w:rsid w:val="00574E46"/>
    <w:rsid w:val="00574F69"/>
    <w:rsid w:val="00574FA5"/>
    <w:rsid w:val="00574FC8"/>
    <w:rsid w:val="00574FD2"/>
    <w:rsid w:val="00574FD5"/>
    <w:rsid w:val="00574FE9"/>
    <w:rsid w:val="005750C6"/>
    <w:rsid w:val="005750D0"/>
    <w:rsid w:val="005750FA"/>
    <w:rsid w:val="00575171"/>
    <w:rsid w:val="0057517A"/>
    <w:rsid w:val="00575196"/>
    <w:rsid w:val="0057523B"/>
    <w:rsid w:val="00575287"/>
    <w:rsid w:val="0057528D"/>
    <w:rsid w:val="0057530E"/>
    <w:rsid w:val="00575310"/>
    <w:rsid w:val="005754BF"/>
    <w:rsid w:val="0057556E"/>
    <w:rsid w:val="00575571"/>
    <w:rsid w:val="005755C6"/>
    <w:rsid w:val="00575641"/>
    <w:rsid w:val="005756C3"/>
    <w:rsid w:val="0057572C"/>
    <w:rsid w:val="005757B3"/>
    <w:rsid w:val="005757BD"/>
    <w:rsid w:val="005757DC"/>
    <w:rsid w:val="0057585B"/>
    <w:rsid w:val="00575909"/>
    <w:rsid w:val="00575987"/>
    <w:rsid w:val="005759E4"/>
    <w:rsid w:val="005759EF"/>
    <w:rsid w:val="00575A38"/>
    <w:rsid w:val="00575A68"/>
    <w:rsid w:val="00575B71"/>
    <w:rsid w:val="00575B75"/>
    <w:rsid w:val="00575B82"/>
    <w:rsid w:val="00575BAE"/>
    <w:rsid w:val="00575C04"/>
    <w:rsid w:val="00575D08"/>
    <w:rsid w:val="00575D87"/>
    <w:rsid w:val="00575D8E"/>
    <w:rsid w:val="00575DC8"/>
    <w:rsid w:val="00575DD6"/>
    <w:rsid w:val="00575E85"/>
    <w:rsid w:val="00575E87"/>
    <w:rsid w:val="00575E97"/>
    <w:rsid w:val="00575EA0"/>
    <w:rsid w:val="00575F16"/>
    <w:rsid w:val="00575F1A"/>
    <w:rsid w:val="00575F32"/>
    <w:rsid w:val="00575F81"/>
    <w:rsid w:val="00575FFC"/>
    <w:rsid w:val="0057605D"/>
    <w:rsid w:val="0057608C"/>
    <w:rsid w:val="00576223"/>
    <w:rsid w:val="0057625A"/>
    <w:rsid w:val="005762BE"/>
    <w:rsid w:val="005762C1"/>
    <w:rsid w:val="005762D4"/>
    <w:rsid w:val="0057631C"/>
    <w:rsid w:val="005763C3"/>
    <w:rsid w:val="005763CD"/>
    <w:rsid w:val="0057641B"/>
    <w:rsid w:val="00576473"/>
    <w:rsid w:val="0057650C"/>
    <w:rsid w:val="005765A9"/>
    <w:rsid w:val="005765B5"/>
    <w:rsid w:val="0057661C"/>
    <w:rsid w:val="00576662"/>
    <w:rsid w:val="005766AE"/>
    <w:rsid w:val="00576733"/>
    <w:rsid w:val="0057675F"/>
    <w:rsid w:val="00576779"/>
    <w:rsid w:val="005767FF"/>
    <w:rsid w:val="00576830"/>
    <w:rsid w:val="00576856"/>
    <w:rsid w:val="005768AC"/>
    <w:rsid w:val="00576910"/>
    <w:rsid w:val="00576913"/>
    <w:rsid w:val="00576934"/>
    <w:rsid w:val="00576954"/>
    <w:rsid w:val="00576987"/>
    <w:rsid w:val="00576A24"/>
    <w:rsid w:val="00576A2C"/>
    <w:rsid w:val="00576A33"/>
    <w:rsid w:val="00576A4B"/>
    <w:rsid w:val="00576B2C"/>
    <w:rsid w:val="00576B58"/>
    <w:rsid w:val="00576B67"/>
    <w:rsid w:val="00576BA3"/>
    <w:rsid w:val="00576BCD"/>
    <w:rsid w:val="00576C49"/>
    <w:rsid w:val="00576C57"/>
    <w:rsid w:val="00576C7F"/>
    <w:rsid w:val="00576CB6"/>
    <w:rsid w:val="00576CCA"/>
    <w:rsid w:val="00576CE0"/>
    <w:rsid w:val="00576D46"/>
    <w:rsid w:val="00576D53"/>
    <w:rsid w:val="00576DCD"/>
    <w:rsid w:val="00576E7E"/>
    <w:rsid w:val="00576EF0"/>
    <w:rsid w:val="00576F98"/>
    <w:rsid w:val="00576FF1"/>
    <w:rsid w:val="0057703B"/>
    <w:rsid w:val="0057718F"/>
    <w:rsid w:val="005771D3"/>
    <w:rsid w:val="005771DB"/>
    <w:rsid w:val="00577261"/>
    <w:rsid w:val="00577263"/>
    <w:rsid w:val="005772D4"/>
    <w:rsid w:val="005772FA"/>
    <w:rsid w:val="00577363"/>
    <w:rsid w:val="005773B0"/>
    <w:rsid w:val="00577476"/>
    <w:rsid w:val="00577493"/>
    <w:rsid w:val="005774EB"/>
    <w:rsid w:val="00577511"/>
    <w:rsid w:val="00577627"/>
    <w:rsid w:val="0057763F"/>
    <w:rsid w:val="00577653"/>
    <w:rsid w:val="00577681"/>
    <w:rsid w:val="005776F3"/>
    <w:rsid w:val="00577734"/>
    <w:rsid w:val="0057773A"/>
    <w:rsid w:val="00577740"/>
    <w:rsid w:val="00577769"/>
    <w:rsid w:val="005777A9"/>
    <w:rsid w:val="0057795D"/>
    <w:rsid w:val="0057798B"/>
    <w:rsid w:val="00577A9F"/>
    <w:rsid w:val="00577AED"/>
    <w:rsid w:val="00577B6E"/>
    <w:rsid w:val="00577B9A"/>
    <w:rsid w:val="00577BF9"/>
    <w:rsid w:val="00577C00"/>
    <w:rsid w:val="00577C26"/>
    <w:rsid w:val="00577C2A"/>
    <w:rsid w:val="00577C4B"/>
    <w:rsid w:val="00577CEF"/>
    <w:rsid w:val="00577D1A"/>
    <w:rsid w:val="00577D40"/>
    <w:rsid w:val="00577D9A"/>
    <w:rsid w:val="00577DD5"/>
    <w:rsid w:val="00577DF1"/>
    <w:rsid w:val="00577FF7"/>
    <w:rsid w:val="0058024B"/>
    <w:rsid w:val="00580260"/>
    <w:rsid w:val="00580299"/>
    <w:rsid w:val="00580346"/>
    <w:rsid w:val="005803CD"/>
    <w:rsid w:val="005803D7"/>
    <w:rsid w:val="0058047B"/>
    <w:rsid w:val="00580495"/>
    <w:rsid w:val="005804B9"/>
    <w:rsid w:val="005804D2"/>
    <w:rsid w:val="005804D8"/>
    <w:rsid w:val="005804FB"/>
    <w:rsid w:val="00580546"/>
    <w:rsid w:val="005805A3"/>
    <w:rsid w:val="0058060C"/>
    <w:rsid w:val="0058061B"/>
    <w:rsid w:val="005806B6"/>
    <w:rsid w:val="005806DD"/>
    <w:rsid w:val="00580713"/>
    <w:rsid w:val="0058077C"/>
    <w:rsid w:val="0058080F"/>
    <w:rsid w:val="0058081F"/>
    <w:rsid w:val="0058085A"/>
    <w:rsid w:val="00580895"/>
    <w:rsid w:val="0058089A"/>
    <w:rsid w:val="005808C7"/>
    <w:rsid w:val="005808CC"/>
    <w:rsid w:val="005808E9"/>
    <w:rsid w:val="0058098E"/>
    <w:rsid w:val="00580A84"/>
    <w:rsid w:val="00580A9C"/>
    <w:rsid w:val="00580AAD"/>
    <w:rsid w:val="00580AD1"/>
    <w:rsid w:val="00580B0F"/>
    <w:rsid w:val="00580B19"/>
    <w:rsid w:val="00580B73"/>
    <w:rsid w:val="00580B90"/>
    <w:rsid w:val="00580C2D"/>
    <w:rsid w:val="00580C39"/>
    <w:rsid w:val="00580C44"/>
    <w:rsid w:val="00580CBA"/>
    <w:rsid w:val="00580CEE"/>
    <w:rsid w:val="00580D0D"/>
    <w:rsid w:val="00580E0A"/>
    <w:rsid w:val="00580E3A"/>
    <w:rsid w:val="00580EA3"/>
    <w:rsid w:val="00580F0B"/>
    <w:rsid w:val="00580F61"/>
    <w:rsid w:val="00580FA7"/>
    <w:rsid w:val="00580FD4"/>
    <w:rsid w:val="00581003"/>
    <w:rsid w:val="0058103D"/>
    <w:rsid w:val="005810C4"/>
    <w:rsid w:val="00581119"/>
    <w:rsid w:val="00581134"/>
    <w:rsid w:val="005811D5"/>
    <w:rsid w:val="00581231"/>
    <w:rsid w:val="0058125B"/>
    <w:rsid w:val="005812D6"/>
    <w:rsid w:val="005812E9"/>
    <w:rsid w:val="0058136F"/>
    <w:rsid w:val="00581391"/>
    <w:rsid w:val="005813A3"/>
    <w:rsid w:val="005813DD"/>
    <w:rsid w:val="00581402"/>
    <w:rsid w:val="00581447"/>
    <w:rsid w:val="005814AC"/>
    <w:rsid w:val="005816F5"/>
    <w:rsid w:val="0058170F"/>
    <w:rsid w:val="0058173E"/>
    <w:rsid w:val="00581740"/>
    <w:rsid w:val="00581815"/>
    <w:rsid w:val="00581857"/>
    <w:rsid w:val="005818D4"/>
    <w:rsid w:val="005818E0"/>
    <w:rsid w:val="0058192D"/>
    <w:rsid w:val="00581975"/>
    <w:rsid w:val="005819C7"/>
    <w:rsid w:val="00581A0C"/>
    <w:rsid w:val="00581A8C"/>
    <w:rsid w:val="00581AAF"/>
    <w:rsid w:val="00581AE1"/>
    <w:rsid w:val="00581B07"/>
    <w:rsid w:val="00581B08"/>
    <w:rsid w:val="00581B0B"/>
    <w:rsid w:val="00581BFA"/>
    <w:rsid w:val="00581CC9"/>
    <w:rsid w:val="00581D14"/>
    <w:rsid w:val="00581D48"/>
    <w:rsid w:val="00581D91"/>
    <w:rsid w:val="00581D9A"/>
    <w:rsid w:val="00581DCE"/>
    <w:rsid w:val="00581E20"/>
    <w:rsid w:val="00581EC1"/>
    <w:rsid w:val="00581F4C"/>
    <w:rsid w:val="00581FE1"/>
    <w:rsid w:val="00581FF6"/>
    <w:rsid w:val="00581FF7"/>
    <w:rsid w:val="00582009"/>
    <w:rsid w:val="00582024"/>
    <w:rsid w:val="0058206F"/>
    <w:rsid w:val="00582188"/>
    <w:rsid w:val="005821AE"/>
    <w:rsid w:val="00582248"/>
    <w:rsid w:val="005822E1"/>
    <w:rsid w:val="005822FE"/>
    <w:rsid w:val="00582301"/>
    <w:rsid w:val="0058241E"/>
    <w:rsid w:val="0058242A"/>
    <w:rsid w:val="005824A7"/>
    <w:rsid w:val="005824D6"/>
    <w:rsid w:val="00582573"/>
    <w:rsid w:val="0058258E"/>
    <w:rsid w:val="005825DB"/>
    <w:rsid w:val="00582674"/>
    <w:rsid w:val="00582684"/>
    <w:rsid w:val="005826E0"/>
    <w:rsid w:val="0058270A"/>
    <w:rsid w:val="00582714"/>
    <w:rsid w:val="005827CD"/>
    <w:rsid w:val="00582937"/>
    <w:rsid w:val="00582A1C"/>
    <w:rsid w:val="00582A4F"/>
    <w:rsid w:val="00582AE2"/>
    <w:rsid w:val="00582B48"/>
    <w:rsid w:val="00582BC5"/>
    <w:rsid w:val="00582CB3"/>
    <w:rsid w:val="00582CD2"/>
    <w:rsid w:val="00582D10"/>
    <w:rsid w:val="00582E0B"/>
    <w:rsid w:val="00582E1F"/>
    <w:rsid w:val="00582E90"/>
    <w:rsid w:val="00582ED6"/>
    <w:rsid w:val="00582F57"/>
    <w:rsid w:val="00582FBF"/>
    <w:rsid w:val="00582FC8"/>
    <w:rsid w:val="00582FFB"/>
    <w:rsid w:val="00582FFD"/>
    <w:rsid w:val="00583042"/>
    <w:rsid w:val="0058305B"/>
    <w:rsid w:val="00583064"/>
    <w:rsid w:val="005830A4"/>
    <w:rsid w:val="00583182"/>
    <w:rsid w:val="0058319D"/>
    <w:rsid w:val="0058325B"/>
    <w:rsid w:val="0058325D"/>
    <w:rsid w:val="0058327B"/>
    <w:rsid w:val="005832B3"/>
    <w:rsid w:val="005832F9"/>
    <w:rsid w:val="005832FD"/>
    <w:rsid w:val="00583320"/>
    <w:rsid w:val="00583334"/>
    <w:rsid w:val="00583341"/>
    <w:rsid w:val="0058334E"/>
    <w:rsid w:val="00583384"/>
    <w:rsid w:val="00583386"/>
    <w:rsid w:val="005833A9"/>
    <w:rsid w:val="005833D1"/>
    <w:rsid w:val="00583424"/>
    <w:rsid w:val="0058342F"/>
    <w:rsid w:val="00583586"/>
    <w:rsid w:val="005835AF"/>
    <w:rsid w:val="005835C1"/>
    <w:rsid w:val="00583615"/>
    <w:rsid w:val="00583653"/>
    <w:rsid w:val="0058366F"/>
    <w:rsid w:val="0058369E"/>
    <w:rsid w:val="005836A1"/>
    <w:rsid w:val="005836FC"/>
    <w:rsid w:val="0058371F"/>
    <w:rsid w:val="00583731"/>
    <w:rsid w:val="0058375A"/>
    <w:rsid w:val="00583764"/>
    <w:rsid w:val="0058376E"/>
    <w:rsid w:val="005837C8"/>
    <w:rsid w:val="00583827"/>
    <w:rsid w:val="0058385D"/>
    <w:rsid w:val="0058388D"/>
    <w:rsid w:val="005838CE"/>
    <w:rsid w:val="00583963"/>
    <w:rsid w:val="00583973"/>
    <w:rsid w:val="005839A7"/>
    <w:rsid w:val="005839E6"/>
    <w:rsid w:val="00583A77"/>
    <w:rsid w:val="00583A8E"/>
    <w:rsid w:val="00583AE4"/>
    <w:rsid w:val="00583B05"/>
    <w:rsid w:val="00583BF1"/>
    <w:rsid w:val="00583C99"/>
    <w:rsid w:val="00583D01"/>
    <w:rsid w:val="00583D18"/>
    <w:rsid w:val="00583D8B"/>
    <w:rsid w:val="00583D94"/>
    <w:rsid w:val="00583E6F"/>
    <w:rsid w:val="0058400B"/>
    <w:rsid w:val="00584054"/>
    <w:rsid w:val="00584076"/>
    <w:rsid w:val="00584086"/>
    <w:rsid w:val="005840E4"/>
    <w:rsid w:val="005840EC"/>
    <w:rsid w:val="0058413F"/>
    <w:rsid w:val="00584143"/>
    <w:rsid w:val="00584155"/>
    <w:rsid w:val="00584185"/>
    <w:rsid w:val="0058419E"/>
    <w:rsid w:val="0058420D"/>
    <w:rsid w:val="0058427F"/>
    <w:rsid w:val="00584288"/>
    <w:rsid w:val="005842EE"/>
    <w:rsid w:val="00584301"/>
    <w:rsid w:val="00584371"/>
    <w:rsid w:val="005843AE"/>
    <w:rsid w:val="0058444D"/>
    <w:rsid w:val="00584465"/>
    <w:rsid w:val="00584560"/>
    <w:rsid w:val="0058457F"/>
    <w:rsid w:val="005845E6"/>
    <w:rsid w:val="0058468F"/>
    <w:rsid w:val="005846A0"/>
    <w:rsid w:val="00584740"/>
    <w:rsid w:val="0058476A"/>
    <w:rsid w:val="0058479E"/>
    <w:rsid w:val="00584824"/>
    <w:rsid w:val="00584834"/>
    <w:rsid w:val="00584842"/>
    <w:rsid w:val="00584873"/>
    <w:rsid w:val="005848BF"/>
    <w:rsid w:val="005848CC"/>
    <w:rsid w:val="005849C7"/>
    <w:rsid w:val="00584A00"/>
    <w:rsid w:val="00584A53"/>
    <w:rsid w:val="00584A84"/>
    <w:rsid w:val="00584AE2"/>
    <w:rsid w:val="00584B45"/>
    <w:rsid w:val="00584BEF"/>
    <w:rsid w:val="00584C1F"/>
    <w:rsid w:val="00584C4A"/>
    <w:rsid w:val="00584CA9"/>
    <w:rsid w:val="00584CF7"/>
    <w:rsid w:val="00584CFF"/>
    <w:rsid w:val="00584D13"/>
    <w:rsid w:val="00584D47"/>
    <w:rsid w:val="00584DF1"/>
    <w:rsid w:val="00584DFB"/>
    <w:rsid w:val="00584E7F"/>
    <w:rsid w:val="00584F86"/>
    <w:rsid w:val="00584FCB"/>
    <w:rsid w:val="00585060"/>
    <w:rsid w:val="00585121"/>
    <w:rsid w:val="0058512A"/>
    <w:rsid w:val="0058516D"/>
    <w:rsid w:val="005851C9"/>
    <w:rsid w:val="005851D7"/>
    <w:rsid w:val="005851EC"/>
    <w:rsid w:val="0058521D"/>
    <w:rsid w:val="00585286"/>
    <w:rsid w:val="005852A4"/>
    <w:rsid w:val="005852E0"/>
    <w:rsid w:val="0058532F"/>
    <w:rsid w:val="0058533A"/>
    <w:rsid w:val="00585428"/>
    <w:rsid w:val="00585446"/>
    <w:rsid w:val="005854AB"/>
    <w:rsid w:val="005854CC"/>
    <w:rsid w:val="005854E1"/>
    <w:rsid w:val="00585526"/>
    <w:rsid w:val="00585529"/>
    <w:rsid w:val="00585549"/>
    <w:rsid w:val="005855B6"/>
    <w:rsid w:val="005855BF"/>
    <w:rsid w:val="005855FC"/>
    <w:rsid w:val="005856B7"/>
    <w:rsid w:val="0058588A"/>
    <w:rsid w:val="005858B3"/>
    <w:rsid w:val="005858C1"/>
    <w:rsid w:val="00585910"/>
    <w:rsid w:val="0058592B"/>
    <w:rsid w:val="00585949"/>
    <w:rsid w:val="00585A6F"/>
    <w:rsid w:val="00585A78"/>
    <w:rsid w:val="00585AE8"/>
    <w:rsid w:val="00585AF5"/>
    <w:rsid w:val="00585C3B"/>
    <w:rsid w:val="00585C50"/>
    <w:rsid w:val="00585C5B"/>
    <w:rsid w:val="00585C9D"/>
    <w:rsid w:val="00585C9E"/>
    <w:rsid w:val="00585CC2"/>
    <w:rsid w:val="00585CD3"/>
    <w:rsid w:val="00585D70"/>
    <w:rsid w:val="00585D98"/>
    <w:rsid w:val="00585DC9"/>
    <w:rsid w:val="00585DFD"/>
    <w:rsid w:val="00585E20"/>
    <w:rsid w:val="00585E65"/>
    <w:rsid w:val="00585E9E"/>
    <w:rsid w:val="00585EAC"/>
    <w:rsid w:val="00585F1A"/>
    <w:rsid w:val="00585F3D"/>
    <w:rsid w:val="00585F77"/>
    <w:rsid w:val="00585FA8"/>
    <w:rsid w:val="00585FB1"/>
    <w:rsid w:val="00586029"/>
    <w:rsid w:val="0058605A"/>
    <w:rsid w:val="00586079"/>
    <w:rsid w:val="005860D0"/>
    <w:rsid w:val="0058612E"/>
    <w:rsid w:val="0058615D"/>
    <w:rsid w:val="00586184"/>
    <w:rsid w:val="0058622D"/>
    <w:rsid w:val="00586328"/>
    <w:rsid w:val="005863FE"/>
    <w:rsid w:val="0058642E"/>
    <w:rsid w:val="005864D8"/>
    <w:rsid w:val="0058652B"/>
    <w:rsid w:val="00586593"/>
    <w:rsid w:val="00586609"/>
    <w:rsid w:val="0058660F"/>
    <w:rsid w:val="00586619"/>
    <w:rsid w:val="0058667C"/>
    <w:rsid w:val="00586698"/>
    <w:rsid w:val="005866C0"/>
    <w:rsid w:val="005866DD"/>
    <w:rsid w:val="00586776"/>
    <w:rsid w:val="005867B5"/>
    <w:rsid w:val="0058681E"/>
    <w:rsid w:val="005868BF"/>
    <w:rsid w:val="005868F2"/>
    <w:rsid w:val="005868F3"/>
    <w:rsid w:val="0058697B"/>
    <w:rsid w:val="00586A9F"/>
    <w:rsid w:val="00586AE4"/>
    <w:rsid w:val="00586B27"/>
    <w:rsid w:val="00586B57"/>
    <w:rsid w:val="00586B7D"/>
    <w:rsid w:val="00586BF7"/>
    <w:rsid w:val="00586C42"/>
    <w:rsid w:val="00586CE4"/>
    <w:rsid w:val="00586D2C"/>
    <w:rsid w:val="00586D99"/>
    <w:rsid w:val="00586E05"/>
    <w:rsid w:val="00586EB6"/>
    <w:rsid w:val="00586EC0"/>
    <w:rsid w:val="00586F27"/>
    <w:rsid w:val="00586F85"/>
    <w:rsid w:val="00587005"/>
    <w:rsid w:val="005871EC"/>
    <w:rsid w:val="0058720E"/>
    <w:rsid w:val="0058723E"/>
    <w:rsid w:val="0058725B"/>
    <w:rsid w:val="00587273"/>
    <w:rsid w:val="005872A5"/>
    <w:rsid w:val="005872D0"/>
    <w:rsid w:val="00587312"/>
    <w:rsid w:val="00587324"/>
    <w:rsid w:val="00587390"/>
    <w:rsid w:val="00587393"/>
    <w:rsid w:val="005873ED"/>
    <w:rsid w:val="0058746E"/>
    <w:rsid w:val="005874F6"/>
    <w:rsid w:val="00587548"/>
    <w:rsid w:val="00587550"/>
    <w:rsid w:val="0058755A"/>
    <w:rsid w:val="0058757D"/>
    <w:rsid w:val="005875A4"/>
    <w:rsid w:val="005875CC"/>
    <w:rsid w:val="0058765B"/>
    <w:rsid w:val="005876D2"/>
    <w:rsid w:val="00587725"/>
    <w:rsid w:val="00587729"/>
    <w:rsid w:val="00587733"/>
    <w:rsid w:val="00587738"/>
    <w:rsid w:val="00587739"/>
    <w:rsid w:val="005877B0"/>
    <w:rsid w:val="005877D5"/>
    <w:rsid w:val="005877F6"/>
    <w:rsid w:val="0058787C"/>
    <w:rsid w:val="005878B3"/>
    <w:rsid w:val="005878CA"/>
    <w:rsid w:val="005878CF"/>
    <w:rsid w:val="005878F2"/>
    <w:rsid w:val="005879A3"/>
    <w:rsid w:val="005879EC"/>
    <w:rsid w:val="00587B13"/>
    <w:rsid w:val="00587B68"/>
    <w:rsid w:val="00587B6A"/>
    <w:rsid w:val="00587B76"/>
    <w:rsid w:val="00587BBE"/>
    <w:rsid w:val="00587CFB"/>
    <w:rsid w:val="00587D10"/>
    <w:rsid w:val="00587D40"/>
    <w:rsid w:val="00587D88"/>
    <w:rsid w:val="00587DDA"/>
    <w:rsid w:val="00587E4E"/>
    <w:rsid w:val="00587EE9"/>
    <w:rsid w:val="00587F00"/>
    <w:rsid w:val="00587F06"/>
    <w:rsid w:val="00587F88"/>
    <w:rsid w:val="00587FAF"/>
    <w:rsid w:val="0059001B"/>
    <w:rsid w:val="005900A6"/>
    <w:rsid w:val="00590123"/>
    <w:rsid w:val="00590126"/>
    <w:rsid w:val="00590139"/>
    <w:rsid w:val="0059018D"/>
    <w:rsid w:val="005901DE"/>
    <w:rsid w:val="0059022B"/>
    <w:rsid w:val="0059027F"/>
    <w:rsid w:val="005902BD"/>
    <w:rsid w:val="005902D1"/>
    <w:rsid w:val="005902D3"/>
    <w:rsid w:val="00590309"/>
    <w:rsid w:val="0059031E"/>
    <w:rsid w:val="00590329"/>
    <w:rsid w:val="00590340"/>
    <w:rsid w:val="005903B6"/>
    <w:rsid w:val="005903C5"/>
    <w:rsid w:val="0059045E"/>
    <w:rsid w:val="0059047C"/>
    <w:rsid w:val="005904C5"/>
    <w:rsid w:val="005904CC"/>
    <w:rsid w:val="005904E1"/>
    <w:rsid w:val="0059058F"/>
    <w:rsid w:val="005905AB"/>
    <w:rsid w:val="005905D6"/>
    <w:rsid w:val="00590617"/>
    <w:rsid w:val="005906B9"/>
    <w:rsid w:val="005906BD"/>
    <w:rsid w:val="005906FE"/>
    <w:rsid w:val="00590711"/>
    <w:rsid w:val="00590733"/>
    <w:rsid w:val="00590736"/>
    <w:rsid w:val="0059076D"/>
    <w:rsid w:val="005907DA"/>
    <w:rsid w:val="0059096E"/>
    <w:rsid w:val="00590A08"/>
    <w:rsid w:val="00590A3C"/>
    <w:rsid w:val="00590A93"/>
    <w:rsid w:val="00590ABC"/>
    <w:rsid w:val="00590ACD"/>
    <w:rsid w:val="00590B13"/>
    <w:rsid w:val="00590B3C"/>
    <w:rsid w:val="00590BA7"/>
    <w:rsid w:val="00590C9D"/>
    <w:rsid w:val="00590D34"/>
    <w:rsid w:val="00590D57"/>
    <w:rsid w:val="00590DCD"/>
    <w:rsid w:val="00590DFA"/>
    <w:rsid w:val="00590E2D"/>
    <w:rsid w:val="00590E55"/>
    <w:rsid w:val="00590E6C"/>
    <w:rsid w:val="00590F21"/>
    <w:rsid w:val="00590F4A"/>
    <w:rsid w:val="00590FD5"/>
    <w:rsid w:val="00591055"/>
    <w:rsid w:val="00591094"/>
    <w:rsid w:val="00591143"/>
    <w:rsid w:val="005911D5"/>
    <w:rsid w:val="005911F3"/>
    <w:rsid w:val="00591236"/>
    <w:rsid w:val="00591240"/>
    <w:rsid w:val="005912A3"/>
    <w:rsid w:val="005912FE"/>
    <w:rsid w:val="00591318"/>
    <w:rsid w:val="00591350"/>
    <w:rsid w:val="00591377"/>
    <w:rsid w:val="005913A4"/>
    <w:rsid w:val="00591463"/>
    <w:rsid w:val="00591474"/>
    <w:rsid w:val="00591481"/>
    <w:rsid w:val="005914A2"/>
    <w:rsid w:val="00591547"/>
    <w:rsid w:val="00591583"/>
    <w:rsid w:val="005915D0"/>
    <w:rsid w:val="0059160D"/>
    <w:rsid w:val="0059161A"/>
    <w:rsid w:val="0059162D"/>
    <w:rsid w:val="00591649"/>
    <w:rsid w:val="00591675"/>
    <w:rsid w:val="005916A8"/>
    <w:rsid w:val="005916C4"/>
    <w:rsid w:val="005916F3"/>
    <w:rsid w:val="00591708"/>
    <w:rsid w:val="0059172A"/>
    <w:rsid w:val="0059174B"/>
    <w:rsid w:val="0059176C"/>
    <w:rsid w:val="005917A0"/>
    <w:rsid w:val="005917B7"/>
    <w:rsid w:val="005917D6"/>
    <w:rsid w:val="005917FD"/>
    <w:rsid w:val="0059183C"/>
    <w:rsid w:val="0059183E"/>
    <w:rsid w:val="00591956"/>
    <w:rsid w:val="0059198F"/>
    <w:rsid w:val="005919DA"/>
    <w:rsid w:val="00591A25"/>
    <w:rsid w:val="00591B08"/>
    <w:rsid w:val="00591B58"/>
    <w:rsid w:val="00591B6A"/>
    <w:rsid w:val="00591B74"/>
    <w:rsid w:val="00591C70"/>
    <w:rsid w:val="00591C8A"/>
    <w:rsid w:val="00591C97"/>
    <w:rsid w:val="00591CC7"/>
    <w:rsid w:val="00591CDB"/>
    <w:rsid w:val="00591E04"/>
    <w:rsid w:val="00591E1D"/>
    <w:rsid w:val="00591E21"/>
    <w:rsid w:val="00591E87"/>
    <w:rsid w:val="00591EF1"/>
    <w:rsid w:val="00591F0E"/>
    <w:rsid w:val="00591FF7"/>
    <w:rsid w:val="0059202C"/>
    <w:rsid w:val="00592098"/>
    <w:rsid w:val="005920A4"/>
    <w:rsid w:val="005920CE"/>
    <w:rsid w:val="0059218C"/>
    <w:rsid w:val="005921CA"/>
    <w:rsid w:val="005921D7"/>
    <w:rsid w:val="00592291"/>
    <w:rsid w:val="005922DF"/>
    <w:rsid w:val="005922F1"/>
    <w:rsid w:val="0059232B"/>
    <w:rsid w:val="0059237F"/>
    <w:rsid w:val="005923BF"/>
    <w:rsid w:val="00592527"/>
    <w:rsid w:val="00592529"/>
    <w:rsid w:val="005925EE"/>
    <w:rsid w:val="00592610"/>
    <w:rsid w:val="0059261C"/>
    <w:rsid w:val="0059263B"/>
    <w:rsid w:val="00592676"/>
    <w:rsid w:val="0059267C"/>
    <w:rsid w:val="00592707"/>
    <w:rsid w:val="00592802"/>
    <w:rsid w:val="00592884"/>
    <w:rsid w:val="0059296A"/>
    <w:rsid w:val="00592A8C"/>
    <w:rsid w:val="00592AEB"/>
    <w:rsid w:val="00592AED"/>
    <w:rsid w:val="00592C74"/>
    <w:rsid w:val="00592C95"/>
    <w:rsid w:val="00592C96"/>
    <w:rsid w:val="00592D9C"/>
    <w:rsid w:val="00592DA5"/>
    <w:rsid w:val="00592E53"/>
    <w:rsid w:val="00592E97"/>
    <w:rsid w:val="00592F4B"/>
    <w:rsid w:val="00592F72"/>
    <w:rsid w:val="00592FE9"/>
    <w:rsid w:val="00593140"/>
    <w:rsid w:val="00593197"/>
    <w:rsid w:val="005931C2"/>
    <w:rsid w:val="005932A7"/>
    <w:rsid w:val="005932BF"/>
    <w:rsid w:val="00593344"/>
    <w:rsid w:val="005933DB"/>
    <w:rsid w:val="00593422"/>
    <w:rsid w:val="00593445"/>
    <w:rsid w:val="005934BF"/>
    <w:rsid w:val="005934F6"/>
    <w:rsid w:val="00593505"/>
    <w:rsid w:val="00593536"/>
    <w:rsid w:val="005935A4"/>
    <w:rsid w:val="005936EA"/>
    <w:rsid w:val="005936EE"/>
    <w:rsid w:val="005936F6"/>
    <w:rsid w:val="005936FE"/>
    <w:rsid w:val="00593750"/>
    <w:rsid w:val="005937B6"/>
    <w:rsid w:val="005937FF"/>
    <w:rsid w:val="0059380C"/>
    <w:rsid w:val="0059389F"/>
    <w:rsid w:val="005938A5"/>
    <w:rsid w:val="0059392B"/>
    <w:rsid w:val="00593945"/>
    <w:rsid w:val="0059396C"/>
    <w:rsid w:val="005939A0"/>
    <w:rsid w:val="005939B5"/>
    <w:rsid w:val="005939E1"/>
    <w:rsid w:val="00593A47"/>
    <w:rsid w:val="00593A64"/>
    <w:rsid w:val="00593A7D"/>
    <w:rsid w:val="00593A9C"/>
    <w:rsid w:val="00593AAB"/>
    <w:rsid w:val="00593AB0"/>
    <w:rsid w:val="00593B19"/>
    <w:rsid w:val="00593B3C"/>
    <w:rsid w:val="00593BED"/>
    <w:rsid w:val="00593C00"/>
    <w:rsid w:val="00593C3D"/>
    <w:rsid w:val="00593CCD"/>
    <w:rsid w:val="00593CD5"/>
    <w:rsid w:val="00593D12"/>
    <w:rsid w:val="00593D45"/>
    <w:rsid w:val="00593D4C"/>
    <w:rsid w:val="00593D5D"/>
    <w:rsid w:val="00593E70"/>
    <w:rsid w:val="00593E77"/>
    <w:rsid w:val="00593E9C"/>
    <w:rsid w:val="00593ED5"/>
    <w:rsid w:val="00593F1C"/>
    <w:rsid w:val="00593F79"/>
    <w:rsid w:val="00593F8B"/>
    <w:rsid w:val="005940FF"/>
    <w:rsid w:val="00594105"/>
    <w:rsid w:val="0059412D"/>
    <w:rsid w:val="005941B5"/>
    <w:rsid w:val="00594286"/>
    <w:rsid w:val="005942BB"/>
    <w:rsid w:val="005942C4"/>
    <w:rsid w:val="00594302"/>
    <w:rsid w:val="00594375"/>
    <w:rsid w:val="0059437F"/>
    <w:rsid w:val="005943B7"/>
    <w:rsid w:val="0059443B"/>
    <w:rsid w:val="005944A8"/>
    <w:rsid w:val="005944B1"/>
    <w:rsid w:val="0059452A"/>
    <w:rsid w:val="00594583"/>
    <w:rsid w:val="005945B9"/>
    <w:rsid w:val="005945D8"/>
    <w:rsid w:val="005945FE"/>
    <w:rsid w:val="00594670"/>
    <w:rsid w:val="00594719"/>
    <w:rsid w:val="005947A2"/>
    <w:rsid w:val="0059481E"/>
    <w:rsid w:val="00594839"/>
    <w:rsid w:val="00594841"/>
    <w:rsid w:val="00594848"/>
    <w:rsid w:val="0059487B"/>
    <w:rsid w:val="0059487C"/>
    <w:rsid w:val="00594882"/>
    <w:rsid w:val="00594883"/>
    <w:rsid w:val="0059490D"/>
    <w:rsid w:val="0059494F"/>
    <w:rsid w:val="00594A0A"/>
    <w:rsid w:val="00594A65"/>
    <w:rsid w:val="00594ACA"/>
    <w:rsid w:val="00594AE4"/>
    <w:rsid w:val="00594B18"/>
    <w:rsid w:val="00594BB3"/>
    <w:rsid w:val="00594BC5"/>
    <w:rsid w:val="00594D49"/>
    <w:rsid w:val="00594D5C"/>
    <w:rsid w:val="00594D67"/>
    <w:rsid w:val="00594D80"/>
    <w:rsid w:val="00594DE9"/>
    <w:rsid w:val="00594DF2"/>
    <w:rsid w:val="00594E29"/>
    <w:rsid w:val="00594EA9"/>
    <w:rsid w:val="00594F6A"/>
    <w:rsid w:val="00594FBE"/>
    <w:rsid w:val="00594FC2"/>
    <w:rsid w:val="00594FF4"/>
    <w:rsid w:val="00595018"/>
    <w:rsid w:val="00595037"/>
    <w:rsid w:val="00595043"/>
    <w:rsid w:val="005950BE"/>
    <w:rsid w:val="0059515D"/>
    <w:rsid w:val="0059519D"/>
    <w:rsid w:val="005951CF"/>
    <w:rsid w:val="005951DB"/>
    <w:rsid w:val="005951E1"/>
    <w:rsid w:val="00595215"/>
    <w:rsid w:val="00595258"/>
    <w:rsid w:val="005952BC"/>
    <w:rsid w:val="00595316"/>
    <w:rsid w:val="0059535D"/>
    <w:rsid w:val="00595361"/>
    <w:rsid w:val="00595366"/>
    <w:rsid w:val="00595375"/>
    <w:rsid w:val="00595384"/>
    <w:rsid w:val="00595433"/>
    <w:rsid w:val="00595435"/>
    <w:rsid w:val="0059547C"/>
    <w:rsid w:val="005954A2"/>
    <w:rsid w:val="005954CB"/>
    <w:rsid w:val="005954D9"/>
    <w:rsid w:val="005954E5"/>
    <w:rsid w:val="005954E8"/>
    <w:rsid w:val="00595515"/>
    <w:rsid w:val="0059553A"/>
    <w:rsid w:val="005955CE"/>
    <w:rsid w:val="00595638"/>
    <w:rsid w:val="00595639"/>
    <w:rsid w:val="005956C0"/>
    <w:rsid w:val="005956EF"/>
    <w:rsid w:val="005956FA"/>
    <w:rsid w:val="0059576A"/>
    <w:rsid w:val="005957C2"/>
    <w:rsid w:val="005957CE"/>
    <w:rsid w:val="005957E4"/>
    <w:rsid w:val="005957E8"/>
    <w:rsid w:val="005957F5"/>
    <w:rsid w:val="00595927"/>
    <w:rsid w:val="0059599D"/>
    <w:rsid w:val="005959F1"/>
    <w:rsid w:val="00595A15"/>
    <w:rsid w:val="00595A44"/>
    <w:rsid w:val="00595AF6"/>
    <w:rsid w:val="00595AFA"/>
    <w:rsid w:val="00595B3E"/>
    <w:rsid w:val="00595B56"/>
    <w:rsid w:val="00595BC7"/>
    <w:rsid w:val="00595C6A"/>
    <w:rsid w:val="00595C95"/>
    <w:rsid w:val="00595CC2"/>
    <w:rsid w:val="00595CEB"/>
    <w:rsid w:val="00595D6F"/>
    <w:rsid w:val="00595D91"/>
    <w:rsid w:val="00595DBA"/>
    <w:rsid w:val="00595ECF"/>
    <w:rsid w:val="00595ED9"/>
    <w:rsid w:val="00595EEF"/>
    <w:rsid w:val="00595F24"/>
    <w:rsid w:val="00595F25"/>
    <w:rsid w:val="00595F6C"/>
    <w:rsid w:val="00595F70"/>
    <w:rsid w:val="00596012"/>
    <w:rsid w:val="005960AD"/>
    <w:rsid w:val="00596120"/>
    <w:rsid w:val="00596160"/>
    <w:rsid w:val="00596175"/>
    <w:rsid w:val="00596182"/>
    <w:rsid w:val="005961E4"/>
    <w:rsid w:val="00596284"/>
    <w:rsid w:val="00596293"/>
    <w:rsid w:val="0059639C"/>
    <w:rsid w:val="005963A4"/>
    <w:rsid w:val="005963E8"/>
    <w:rsid w:val="00596501"/>
    <w:rsid w:val="0059652F"/>
    <w:rsid w:val="005965E4"/>
    <w:rsid w:val="005965F0"/>
    <w:rsid w:val="00596634"/>
    <w:rsid w:val="00596680"/>
    <w:rsid w:val="005966A6"/>
    <w:rsid w:val="005966C9"/>
    <w:rsid w:val="005967C1"/>
    <w:rsid w:val="005967E1"/>
    <w:rsid w:val="00596814"/>
    <w:rsid w:val="0059681A"/>
    <w:rsid w:val="0059681D"/>
    <w:rsid w:val="0059684A"/>
    <w:rsid w:val="0059686B"/>
    <w:rsid w:val="00596954"/>
    <w:rsid w:val="00596958"/>
    <w:rsid w:val="00596981"/>
    <w:rsid w:val="005969C2"/>
    <w:rsid w:val="005969F9"/>
    <w:rsid w:val="00596AEA"/>
    <w:rsid w:val="00596AF8"/>
    <w:rsid w:val="00596C0D"/>
    <w:rsid w:val="00596D21"/>
    <w:rsid w:val="00596D7A"/>
    <w:rsid w:val="00596D81"/>
    <w:rsid w:val="00596D8D"/>
    <w:rsid w:val="00596E7E"/>
    <w:rsid w:val="00596EFB"/>
    <w:rsid w:val="00596F2F"/>
    <w:rsid w:val="00596F4A"/>
    <w:rsid w:val="00596F4D"/>
    <w:rsid w:val="00596F64"/>
    <w:rsid w:val="00596F9F"/>
    <w:rsid w:val="00596FA6"/>
    <w:rsid w:val="00596FE0"/>
    <w:rsid w:val="00597083"/>
    <w:rsid w:val="00597120"/>
    <w:rsid w:val="00597214"/>
    <w:rsid w:val="00597232"/>
    <w:rsid w:val="00597238"/>
    <w:rsid w:val="00597290"/>
    <w:rsid w:val="005972D3"/>
    <w:rsid w:val="0059730E"/>
    <w:rsid w:val="0059735B"/>
    <w:rsid w:val="00597365"/>
    <w:rsid w:val="005973D7"/>
    <w:rsid w:val="0059744E"/>
    <w:rsid w:val="00597465"/>
    <w:rsid w:val="00597502"/>
    <w:rsid w:val="005975EC"/>
    <w:rsid w:val="00597605"/>
    <w:rsid w:val="0059761E"/>
    <w:rsid w:val="005977B5"/>
    <w:rsid w:val="005977DE"/>
    <w:rsid w:val="005977FF"/>
    <w:rsid w:val="00597802"/>
    <w:rsid w:val="0059782A"/>
    <w:rsid w:val="00597852"/>
    <w:rsid w:val="0059786B"/>
    <w:rsid w:val="005978E5"/>
    <w:rsid w:val="00597962"/>
    <w:rsid w:val="00597975"/>
    <w:rsid w:val="005979C5"/>
    <w:rsid w:val="005979DF"/>
    <w:rsid w:val="005979F5"/>
    <w:rsid w:val="00597A78"/>
    <w:rsid w:val="00597AD1"/>
    <w:rsid w:val="00597B25"/>
    <w:rsid w:val="00597B66"/>
    <w:rsid w:val="00597C60"/>
    <w:rsid w:val="00597CE7"/>
    <w:rsid w:val="00597D49"/>
    <w:rsid w:val="00597D69"/>
    <w:rsid w:val="00597DB8"/>
    <w:rsid w:val="00597DD7"/>
    <w:rsid w:val="00597E23"/>
    <w:rsid w:val="00597E7A"/>
    <w:rsid w:val="00597F15"/>
    <w:rsid w:val="00597F1A"/>
    <w:rsid w:val="00597F1F"/>
    <w:rsid w:val="005A0042"/>
    <w:rsid w:val="005A01AA"/>
    <w:rsid w:val="005A01B2"/>
    <w:rsid w:val="005A0287"/>
    <w:rsid w:val="005A028C"/>
    <w:rsid w:val="005A02F4"/>
    <w:rsid w:val="005A030B"/>
    <w:rsid w:val="005A0343"/>
    <w:rsid w:val="005A0374"/>
    <w:rsid w:val="005A037F"/>
    <w:rsid w:val="005A03E2"/>
    <w:rsid w:val="005A0419"/>
    <w:rsid w:val="005A0455"/>
    <w:rsid w:val="005A046A"/>
    <w:rsid w:val="005A04D3"/>
    <w:rsid w:val="005A0523"/>
    <w:rsid w:val="005A0606"/>
    <w:rsid w:val="005A060B"/>
    <w:rsid w:val="005A0636"/>
    <w:rsid w:val="005A0657"/>
    <w:rsid w:val="005A06E8"/>
    <w:rsid w:val="005A0723"/>
    <w:rsid w:val="005A078C"/>
    <w:rsid w:val="005A0805"/>
    <w:rsid w:val="005A080F"/>
    <w:rsid w:val="005A081C"/>
    <w:rsid w:val="005A0830"/>
    <w:rsid w:val="005A0863"/>
    <w:rsid w:val="005A0888"/>
    <w:rsid w:val="005A0939"/>
    <w:rsid w:val="005A0980"/>
    <w:rsid w:val="005A09A4"/>
    <w:rsid w:val="005A0A19"/>
    <w:rsid w:val="005A0ADD"/>
    <w:rsid w:val="005A0B44"/>
    <w:rsid w:val="005A0BDE"/>
    <w:rsid w:val="005A0BF5"/>
    <w:rsid w:val="005A0C4F"/>
    <w:rsid w:val="005A0CD6"/>
    <w:rsid w:val="005A0F03"/>
    <w:rsid w:val="005A0F87"/>
    <w:rsid w:val="005A0FC7"/>
    <w:rsid w:val="005A1079"/>
    <w:rsid w:val="005A124B"/>
    <w:rsid w:val="005A1269"/>
    <w:rsid w:val="005A126F"/>
    <w:rsid w:val="005A12CF"/>
    <w:rsid w:val="005A12D4"/>
    <w:rsid w:val="005A1321"/>
    <w:rsid w:val="005A137A"/>
    <w:rsid w:val="005A13D5"/>
    <w:rsid w:val="005A1428"/>
    <w:rsid w:val="005A143B"/>
    <w:rsid w:val="005A1481"/>
    <w:rsid w:val="005A14AF"/>
    <w:rsid w:val="005A14EB"/>
    <w:rsid w:val="005A152F"/>
    <w:rsid w:val="005A1575"/>
    <w:rsid w:val="005A15A9"/>
    <w:rsid w:val="005A15AD"/>
    <w:rsid w:val="005A15B5"/>
    <w:rsid w:val="005A15D5"/>
    <w:rsid w:val="005A1623"/>
    <w:rsid w:val="005A168C"/>
    <w:rsid w:val="005A16CC"/>
    <w:rsid w:val="005A1731"/>
    <w:rsid w:val="005A1777"/>
    <w:rsid w:val="005A178D"/>
    <w:rsid w:val="005A17B1"/>
    <w:rsid w:val="005A18B6"/>
    <w:rsid w:val="005A18EA"/>
    <w:rsid w:val="005A1916"/>
    <w:rsid w:val="005A1947"/>
    <w:rsid w:val="005A194F"/>
    <w:rsid w:val="005A1966"/>
    <w:rsid w:val="005A1986"/>
    <w:rsid w:val="005A19B7"/>
    <w:rsid w:val="005A19E8"/>
    <w:rsid w:val="005A1ADF"/>
    <w:rsid w:val="005A1B46"/>
    <w:rsid w:val="005A1B73"/>
    <w:rsid w:val="005A1BA4"/>
    <w:rsid w:val="005A1C75"/>
    <w:rsid w:val="005A1CB8"/>
    <w:rsid w:val="005A1CBB"/>
    <w:rsid w:val="005A1D20"/>
    <w:rsid w:val="005A1D34"/>
    <w:rsid w:val="005A1D60"/>
    <w:rsid w:val="005A1DB4"/>
    <w:rsid w:val="005A1DD9"/>
    <w:rsid w:val="005A1E08"/>
    <w:rsid w:val="005A1E0E"/>
    <w:rsid w:val="005A1E29"/>
    <w:rsid w:val="005A1E34"/>
    <w:rsid w:val="005A1E7E"/>
    <w:rsid w:val="005A1EBA"/>
    <w:rsid w:val="005A1EBF"/>
    <w:rsid w:val="005A1EEB"/>
    <w:rsid w:val="005A1F40"/>
    <w:rsid w:val="005A1FCF"/>
    <w:rsid w:val="005A200C"/>
    <w:rsid w:val="005A205D"/>
    <w:rsid w:val="005A2079"/>
    <w:rsid w:val="005A209C"/>
    <w:rsid w:val="005A20AB"/>
    <w:rsid w:val="005A20E2"/>
    <w:rsid w:val="005A2100"/>
    <w:rsid w:val="005A2101"/>
    <w:rsid w:val="005A2141"/>
    <w:rsid w:val="005A215D"/>
    <w:rsid w:val="005A21B7"/>
    <w:rsid w:val="005A2297"/>
    <w:rsid w:val="005A22F7"/>
    <w:rsid w:val="005A23B6"/>
    <w:rsid w:val="005A2420"/>
    <w:rsid w:val="005A2452"/>
    <w:rsid w:val="005A2455"/>
    <w:rsid w:val="005A246D"/>
    <w:rsid w:val="005A24FD"/>
    <w:rsid w:val="005A25A5"/>
    <w:rsid w:val="005A25EB"/>
    <w:rsid w:val="005A2632"/>
    <w:rsid w:val="005A267F"/>
    <w:rsid w:val="005A26B3"/>
    <w:rsid w:val="005A26F0"/>
    <w:rsid w:val="005A26F8"/>
    <w:rsid w:val="005A27EE"/>
    <w:rsid w:val="005A286E"/>
    <w:rsid w:val="005A28C8"/>
    <w:rsid w:val="005A28DF"/>
    <w:rsid w:val="005A28E5"/>
    <w:rsid w:val="005A299F"/>
    <w:rsid w:val="005A2A3D"/>
    <w:rsid w:val="005A2AA7"/>
    <w:rsid w:val="005A2AB0"/>
    <w:rsid w:val="005A2BA4"/>
    <w:rsid w:val="005A2BAA"/>
    <w:rsid w:val="005A2C34"/>
    <w:rsid w:val="005A2C35"/>
    <w:rsid w:val="005A2CD2"/>
    <w:rsid w:val="005A2CD6"/>
    <w:rsid w:val="005A2CF3"/>
    <w:rsid w:val="005A2E7F"/>
    <w:rsid w:val="005A2EA4"/>
    <w:rsid w:val="005A2F23"/>
    <w:rsid w:val="005A2F3C"/>
    <w:rsid w:val="005A2F4A"/>
    <w:rsid w:val="005A2FCF"/>
    <w:rsid w:val="005A2FE4"/>
    <w:rsid w:val="005A3011"/>
    <w:rsid w:val="005A3020"/>
    <w:rsid w:val="005A302E"/>
    <w:rsid w:val="005A3075"/>
    <w:rsid w:val="005A30D2"/>
    <w:rsid w:val="005A3126"/>
    <w:rsid w:val="005A31BD"/>
    <w:rsid w:val="005A31F2"/>
    <w:rsid w:val="005A32BF"/>
    <w:rsid w:val="005A32DD"/>
    <w:rsid w:val="005A3305"/>
    <w:rsid w:val="005A3334"/>
    <w:rsid w:val="005A3353"/>
    <w:rsid w:val="005A33B9"/>
    <w:rsid w:val="005A33C3"/>
    <w:rsid w:val="005A33D0"/>
    <w:rsid w:val="005A33DC"/>
    <w:rsid w:val="005A33DE"/>
    <w:rsid w:val="005A343C"/>
    <w:rsid w:val="005A3476"/>
    <w:rsid w:val="005A3491"/>
    <w:rsid w:val="005A3497"/>
    <w:rsid w:val="005A34D0"/>
    <w:rsid w:val="005A3545"/>
    <w:rsid w:val="005A3557"/>
    <w:rsid w:val="005A35C1"/>
    <w:rsid w:val="005A35E2"/>
    <w:rsid w:val="005A3708"/>
    <w:rsid w:val="005A3729"/>
    <w:rsid w:val="005A37FD"/>
    <w:rsid w:val="005A3825"/>
    <w:rsid w:val="005A38E7"/>
    <w:rsid w:val="005A3958"/>
    <w:rsid w:val="005A3988"/>
    <w:rsid w:val="005A39E3"/>
    <w:rsid w:val="005A3A08"/>
    <w:rsid w:val="005A3A0F"/>
    <w:rsid w:val="005A3A58"/>
    <w:rsid w:val="005A3A5C"/>
    <w:rsid w:val="005A3A69"/>
    <w:rsid w:val="005A3BD7"/>
    <w:rsid w:val="005A3BE7"/>
    <w:rsid w:val="005A3C04"/>
    <w:rsid w:val="005A3C3A"/>
    <w:rsid w:val="005A3C7B"/>
    <w:rsid w:val="005A3CCC"/>
    <w:rsid w:val="005A3CF1"/>
    <w:rsid w:val="005A3D2F"/>
    <w:rsid w:val="005A3DC0"/>
    <w:rsid w:val="005A3DD1"/>
    <w:rsid w:val="005A3E18"/>
    <w:rsid w:val="005A3E2B"/>
    <w:rsid w:val="005A3E70"/>
    <w:rsid w:val="005A3E97"/>
    <w:rsid w:val="005A3EA5"/>
    <w:rsid w:val="005A4001"/>
    <w:rsid w:val="005A4074"/>
    <w:rsid w:val="005A409A"/>
    <w:rsid w:val="005A40FF"/>
    <w:rsid w:val="005A416D"/>
    <w:rsid w:val="005A41A7"/>
    <w:rsid w:val="005A41A9"/>
    <w:rsid w:val="005A4225"/>
    <w:rsid w:val="005A425E"/>
    <w:rsid w:val="005A4338"/>
    <w:rsid w:val="005A4343"/>
    <w:rsid w:val="005A441F"/>
    <w:rsid w:val="005A4483"/>
    <w:rsid w:val="005A44DF"/>
    <w:rsid w:val="005A4507"/>
    <w:rsid w:val="005A45F7"/>
    <w:rsid w:val="005A4635"/>
    <w:rsid w:val="005A4640"/>
    <w:rsid w:val="005A4642"/>
    <w:rsid w:val="005A4648"/>
    <w:rsid w:val="005A4656"/>
    <w:rsid w:val="005A46A0"/>
    <w:rsid w:val="005A46D0"/>
    <w:rsid w:val="005A46FB"/>
    <w:rsid w:val="005A472F"/>
    <w:rsid w:val="005A477A"/>
    <w:rsid w:val="005A4836"/>
    <w:rsid w:val="005A4898"/>
    <w:rsid w:val="005A48D9"/>
    <w:rsid w:val="005A48DB"/>
    <w:rsid w:val="005A4933"/>
    <w:rsid w:val="005A496A"/>
    <w:rsid w:val="005A4976"/>
    <w:rsid w:val="005A49EF"/>
    <w:rsid w:val="005A4A06"/>
    <w:rsid w:val="005A4A35"/>
    <w:rsid w:val="005A4A3F"/>
    <w:rsid w:val="005A4A46"/>
    <w:rsid w:val="005A4A63"/>
    <w:rsid w:val="005A4A80"/>
    <w:rsid w:val="005A4AAC"/>
    <w:rsid w:val="005A4B28"/>
    <w:rsid w:val="005A4BCA"/>
    <w:rsid w:val="005A4C23"/>
    <w:rsid w:val="005A4C51"/>
    <w:rsid w:val="005A4C5B"/>
    <w:rsid w:val="005A4D36"/>
    <w:rsid w:val="005A4E46"/>
    <w:rsid w:val="005A4EE1"/>
    <w:rsid w:val="005A4F65"/>
    <w:rsid w:val="005A4F86"/>
    <w:rsid w:val="005A4F90"/>
    <w:rsid w:val="005A4FCE"/>
    <w:rsid w:val="005A5082"/>
    <w:rsid w:val="005A50F9"/>
    <w:rsid w:val="005A5124"/>
    <w:rsid w:val="005A5173"/>
    <w:rsid w:val="005A51A4"/>
    <w:rsid w:val="005A521B"/>
    <w:rsid w:val="005A528A"/>
    <w:rsid w:val="005A52E8"/>
    <w:rsid w:val="005A5316"/>
    <w:rsid w:val="005A5358"/>
    <w:rsid w:val="005A53C4"/>
    <w:rsid w:val="005A5436"/>
    <w:rsid w:val="005A5449"/>
    <w:rsid w:val="005A5451"/>
    <w:rsid w:val="005A54AA"/>
    <w:rsid w:val="005A54E5"/>
    <w:rsid w:val="005A5514"/>
    <w:rsid w:val="005A551A"/>
    <w:rsid w:val="005A552D"/>
    <w:rsid w:val="005A5562"/>
    <w:rsid w:val="005A558E"/>
    <w:rsid w:val="005A55AE"/>
    <w:rsid w:val="005A55EE"/>
    <w:rsid w:val="005A5622"/>
    <w:rsid w:val="005A564D"/>
    <w:rsid w:val="005A56DA"/>
    <w:rsid w:val="005A57C6"/>
    <w:rsid w:val="005A57EE"/>
    <w:rsid w:val="005A57F9"/>
    <w:rsid w:val="005A5877"/>
    <w:rsid w:val="005A594B"/>
    <w:rsid w:val="005A595E"/>
    <w:rsid w:val="005A59B2"/>
    <w:rsid w:val="005A5A24"/>
    <w:rsid w:val="005A5A6A"/>
    <w:rsid w:val="005A5A9C"/>
    <w:rsid w:val="005A5B89"/>
    <w:rsid w:val="005A5BB1"/>
    <w:rsid w:val="005A5BE7"/>
    <w:rsid w:val="005A5CDC"/>
    <w:rsid w:val="005A5CFE"/>
    <w:rsid w:val="005A5DA1"/>
    <w:rsid w:val="005A5DA9"/>
    <w:rsid w:val="005A5DC8"/>
    <w:rsid w:val="005A5E0B"/>
    <w:rsid w:val="005A5E69"/>
    <w:rsid w:val="005A5E89"/>
    <w:rsid w:val="005A5ECC"/>
    <w:rsid w:val="005A5F16"/>
    <w:rsid w:val="005A5FF6"/>
    <w:rsid w:val="005A6011"/>
    <w:rsid w:val="005A6069"/>
    <w:rsid w:val="005A6083"/>
    <w:rsid w:val="005A60E8"/>
    <w:rsid w:val="005A619B"/>
    <w:rsid w:val="005A61AC"/>
    <w:rsid w:val="005A6276"/>
    <w:rsid w:val="005A62C7"/>
    <w:rsid w:val="005A6341"/>
    <w:rsid w:val="005A6346"/>
    <w:rsid w:val="005A6390"/>
    <w:rsid w:val="005A63B3"/>
    <w:rsid w:val="005A63BE"/>
    <w:rsid w:val="005A643E"/>
    <w:rsid w:val="005A6456"/>
    <w:rsid w:val="005A645E"/>
    <w:rsid w:val="005A6515"/>
    <w:rsid w:val="005A651C"/>
    <w:rsid w:val="005A6543"/>
    <w:rsid w:val="005A65AA"/>
    <w:rsid w:val="005A65BA"/>
    <w:rsid w:val="005A65E7"/>
    <w:rsid w:val="005A6636"/>
    <w:rsid w:val="005A6662"/>
    <w:rsid w:val="005A6685"/>
    <w:rsid w:val="005A66CE"/>
    <w:rsid w:val="005A66D8"/>
    <w:rsid w:val="005A66DD"/>
    <w:rsid w:val="005A6729"/>
    <w:rsid w:val="005A673E"/>
    <w:rsid w:val="005A67E1"/>
    <w:rsid w:val="005A6800"/>
    <w:rsid w:val="005A6804"/>
    <w:rsid w:val="005A6817"/>
    <w:rsid w:val="005A682C"/>
    <w:rsid w:val="005A68DE"/>
    <w:rsid w:val="005A68F9"/>
    <w:rsid w:val="005A6965"/>
    <w:rsid w:val="005A69E3"/>
    <w:rsid w:val="005A69EC"/>
    <w:rsid w:val="005A6A3D"/>
    <w:rsid w:val="005A6A81"/>
    <w:rsid w:val="005A6AD3"/>
    <w:rsid w:val="005A6B1C"/>
    <w:rsid w:val="005A6B71"/>
    <w:rsid w:val="005A6B96"/>
    <w:rsid w:val="005A6C0E"/>
    <w:rsid w:val="005A6C9D"/>
    <w:rsid w:val="005A6CDD"/>
    <w:rsid w:val="005A6DAF"/>
    <w:rsid w:val="005A6DCD"/>
    <w:rsid w:val="005A6DD5"/>
    <w:rsid w:val="005A6E01"/>
    <w:rsid w:val="005A6E71"/>
    <w:rsid w:val="005A6EBB"/>
    <w:rsid w:val="005A6EE8"/>
    <w:rsid w:val="005A6F28"/>
    <w:rsid w:val="005A6F29"/>
    <w:rsid w:val="005A6F3F"/>
    <w:rsid w:val="005A6F50"/>
    <w:rsid w:val="005A6F9A"/>
    <w:rsid w:val="005A7032"/>
    <w:rsid w:val="005A7073"/>
    <w:rsid w:val="005A70EF"/>
    <w:rsid w:val="005A7154"/>
    <w:rsid w:val="005A7171"/>
    <w:rsid w:val="005A7189"/>
    <w:rsid w:val="005A7255"/>
    <w:rsid w:val="005A727D"/>
    <w:rsid w:val="005A7315"/>
    <w:rsid w:val="005A7336"/>
    <w:rsid w:val="005A740B"/>
    <w:rsid w:val="005A7434"/>
    <w:rsid w:val="005A7440"/>
    <w:rsid w:val="005A7445"/>
    <w:rsid w:val="005A74EF"/>
    <w:rsid w:val="005A7594"/>
    <w:rsid w:val="005A75B9"/>
    <w:rsid w:val="005A7660"/>
    <w:rsid w:val="005A76B5"/>
    <w:rsid w:val="005A770D"/>
    <w:rsid w:val="005A7796"/>
    <w:rsid w:val="005A784E"/>
    <w:rsid w:val="005A785D"/>
    <w:rsid w:val="005A7881"/>
    <w:rsid w:val="005A788C"/>
    <w:rsid w:val="005A78B8"/>
    <w:rsid w:val="005A7952"/>
    <w:rsid w:val="005A7AC1"/>
    <w:rsid w:val="005A7AFB"/>
    <w:rsid w:val="005A7B17"/>
    <w:rsid w:val="005A7B28"/>
    <w:rsid w:val="005A7C06"/>
    <w:rsid w:val="005A7C6D"/>
    <w:rsid w:val="005A7D21"/>
    <w:rsid w:val="005A7D28"/>
    <w:rsid w:val="005A7D3A"/>
    <w:rsid w:val="005A7D87"/>
    <w:rsid w:val="005A7DA9"/>
    <w:rsid w:val="005B0070"/>
    <w:rsid w:val="005B0098"/>
    <w:rsid w:val="005B009E"/>
    <w:rsid w:val="005B016A"/>
    <w:rsid w:val="005B01CB"/>
    <w:rsid w:val="005B0202"/>
    <w:rsid w:val="005B02E8"/>
    <w:rsid w:val="005B0328"/>
    <w:rsid w:val="005B0337"/>
    <w:rsid w:val="005B034D"/>
    <w:rsid w:val="005B036C"/>
    <w:rsid w:val="005B0422"/>
    <w:rsid w:val="005B04DC"/>
    <w:rsid w:val="005B0554"/>
    <w:rsid w:val="005B0575"/>
    <w:rsid w:val="005B05AF"/>
    <w:rsid w:val="005B05CD"/>
    <w:rsid w:val="005B05D0"/>
    <w:rsid w:val="005B05EF"/>
    <w:rsid w:val="005B05F7"/>
    <w:rsid w:val="005B060A"/>
    <w:rsid w:val="005B067B"/>
    <w:rsid w:val="005B0703"/>
    <w:rsid w:val="005B076B"/>
    <w:rsid w:val="005B07C1"/>
    <w:rsid w:val="005B07D6"/>
    <w:rsid w:val="005B07E7"/>
    <w:rsid w:val="005B07FA"/>
    <w:rsid w:val="005B082C"/>
    <w:rsid w:val="005B0887"/>
    <w:rsid w:val="005B096A"/>
    <w:rsid w:val="005B0978"/>
    <w:rsid w:val="005B098D"/>
    <w:rsid w:val="005B0A4B"/>
    <w:rsid w:val="005B0A84"/>
    <w:rsid w:val="005B0AD2"/>
    <w:rsid w:val="005B0AD7"/>
    <w:rsid w:val="005B0AEB"/>
    <w:rsid w:val="005B0AFF"/>
    <w:rsid w:val="005B0B03"/>
    <w:rsid w:val="005B0B79"/>
    <w:rsid w:val="005B0BCF"/>
    <w:rsid w:val="005B0BEF"/>
    <w:rsid w:val="005B0CD5"/>
    <w:rsid w:val="005B0CE2"/>
    <w:rsid w:val="005B0DAB"/>
    <w:rsid w:val="005B0E93"/>
    <w:rsid w:val="005B0F61"/>
    <w:rsid w:val="005B0F63"/>
    <w:rsid w:val="005B0FA7"/>
    <w:rsid w:val="005B1033"/>
    <w:rsid w:val="005B1076"/>
    <w:rsid w:val="005B10A9"/>
    <w:rsid w:val="005B1117"/>
    <w:rsid w:val="005B1142"/>
    <w:rsid w:val="005B117B"/>
    <w:rsid w:val="005B11C5"/>
    <w:rsid w:val="005B1219"/>
    <w:rsid w:val="005B1240"/>
    <w:rsid w:val="005B126B"/>
    <w:rsid w:val="005B1271"/>
    <w:rsid w:val="005B12CD"/>
    <w:rsid w:val="005B135D"/>
    <w:rsid w:val="005B13BC"/>
    <w:rsid w:val="005B142E"/>
    <w:rsid w:val="005B1469"/>
    <w:rsid w:val="005B14AA"/>
    <w:rsid w:val="005B14B7"/>
    <w:rsid w:val="005B14E6"/>
    <w:rsid w:val="005B1524"/>
    <w:rsid w:val="005B15B0"/>
    <w:rsid w:val="005B15D7"/>
    <w:rsid w:val="005B1606"/>
    <w:rsid w:val="005B1681"/>
    <w:rsid w:val="005B16AA"/>
    <w:rsid w:val="005B16EB"/>
    <w:rsid w:val="005B176D"/>
    <w:rsid w:val="005B17C2"/>
    <w:rsid w:val="005B1870"/>
    <w:rsid w:val="005B18B8"/>
    <w:rsid w:val="005B18C0"/>
    <w:rsid w:val="005B18E6"/>
    <w:rsid w:val="005B1979"/>
    <w:rsid w:val="005B1A2D"/>
    <w:rsid w:val="005B1A6E"/>
    <w:rsid w:val="005B1A9B"/>
    <w:rsid w:val="005B1A9E"/>
    <w:rsid w:val="005B1AF9"/>
    <w:rsid w:val="005B1B04"/>
    <w:rsid w:val="005B1B5F"/>
    <w:rsid w:val="005B1B9D"/>
    <w:rsid w:val="005B1BDE"/>
    <w:rsid w:val="005B1C81"/>
    <w:rsid w:val="005B1CAC"/>
    <w:rsid w:val="005B1CD3"/>
    <w:rsid w:val="005B1D68"/>
    <w:rsid w:val="005B1DDA"/>
    <w:rsid w:val="005B1E35"/>
    <w:rsid w:val="005B1EA4"/>
    <w:rsid w:val="005B1F4F"/>
    <w:rsid w:val="005B1F5E"/>
    <w:rsid w:val="005B1F7A"/>
    <w:rsid w:val="005B1F9B"/>
    <w:rsid w:val="005B1FA5"/>
    <w:rsid w:val="005B2022"/>
    <w:rsid w:val="005B204C"/>
    <w:rsid w:val="005B2051"/>
    <w:rsid w:val="005B2113"/>
    <w:rsid w:val="005B21D1"/>
    <w:rsid w:val="005B2200"/>
    <w:rsid w:val="005B224C"/>
    <w:rsid w:val="005B22F9"/>
    <w:rsid w:val="005B2350"/>
    <w:rsid w:val="005B2426"/>
    <w:rsid w:val="005B245D"/>
    <w:rsid w:val="005B2474"/>
    <w:rsid w:val="005B25A9"/>
    <w:rsid w:val="005B25B4"/>
    <w:rsid w:val="005B25E4"/>
    <w:rsid w:val="005B2662"/>
    <w:rsid w:val="005B26F2"/>
    <w:rsid w:val="005B2700"/>
    <w:rsid w:val="005B271A"/>
    <w:rsid w:val="005B2729"/>
    <w:rsid w:val="005B274C"/>
    <w:rsid w:val="005B27A6"/>
    <w:rsid w:val="005B2821"/>
    <w:rsid w:val="005B2834"/>
    <w:rsid w:val="005B2844"/>
    <w:rsid w:val="005B2869"/>
    <w:rsid w:val="005B288E"/>
    <w:rsid w:val="005B28E3"/>
    <w:rsid w:val="005B29B5"/>
    <w:rsid w:val="005B29B9"/>
    <w:rsid w:val="005B2A83"/>
    <w:rsid w:val="005B2AEA"/>
    <w:rsid w:val="005B2AEF"/>
    <w:rsid w:val="005B2AFE"/>
    <w:rsid w:val="005B2B7A"/>
    <w:rsid w:val="005B2C21"/>
    <w:rsid w:val="005B2C25"/>
    <w:rsid w:val="005B2C36"/>
    <w:rsid w:val="005B2CA7"/>
    <w:rsid w:val="005B2CAF"/>
    <w:rsid w:val="005B2DB0"/>
    <w:rsid w:val="005B2DB6"/>
    <w:rsid w:val="005B2DB9"/>
    <w:rsid w:val="005B2E26"/>
    <w:rsid w:val="005B2E50"/>
    <w:rsid w:val="005B2E5F"/>
    <w:rsid w:val="005B2E79"/>
    <w:rsid w:val="005B2E88"/>
    <w:rsid w:val="005B2EAC"/>
    <w:rsid w:val="005B2EB6"/>
    <w:rsid w:val="005B2F05"/>
    <w:rsid w:val="005B2F9E"/>
    <w:rsid w:val="005B301A"/>
    <w:rsid w:val="005B3021"/>
    <w:rsid w:val="005B3088"/>
    <w:rsid w:val="005B30C7"/>
    <w:rsid w:val="005B30D4"/>
    <w:rsid w:val="005B3102"/>
    <w:rsid w:val="005B3120"/>
    <w:rsid w:val="005B3179"/>
    <w:rsid w:val="005B31CD"/>
    <w:rsid w:val="005B31E7"/>
    <w:rsid w:val="005B3254"/>
    <w:rsid w:val="005B32C0"/>
    <w:rsid w:val="005B32DF"/>
    <w:rsid w:val="005B3358"/>
    <w:rsid w:val="005B335B"/>
    <w:rsid w:val="005B33B6"/>
    <w:rsid w:val="005B33B9"/>
    <w:rsid w:val="005B33EC"/>
    <w:rsid w:val="005B340B"/>
    <w:rsid w:val="005B346D"/>
    <w:rsid w:val="005B34A7"/>
    <w:rsid w:val="005B34CA"/>
    <w:rsid w:val="005B3507"/>
    <w:rsid w:val="005B3583"/>
    <w:rsid w:val="005B358B"/>
    <w:rsid w:val="005B3595"/>
    <w:rsid w:val="005B35E4"/>
    <w:rsid w:val="005B366B"/>
    <w:rsid w:val="005B367B"/>
    <w:rsid w:val="005B367D"/>
    <w:rsid w:val="005B370E"/>
    <w:rsid w:val="005B372F"/>
    <w:rsid w:val="005B37F5"/>
    <w:rsid w:val="005B3890"/>
    <w:rsid w:val="005B398A"/>
    <w:rsid w:val="005B39BA"/>
    <w:rsid w:val="005B3A1E"/>
    <w:rsid w:val="005B3A87"/>
    <w:rsid w:val="005B3A92"/>
    <w:rsid w:val="005B3AB4"/>
    <w:rsid w:val="005B3BC5"/>
    <w:rsid w:val="005B3C68"/>
    <w:rsid w:val="005B3D25"/>
    <w:rsid w:val="005B3DAF"/>
    <w:rsid w:val="005B3E8C"/>
    <w:rsid w:val="005B3EAD"/>
    <w:rsid w:val="005B3EFF"/>
    <w:rsid w:val="005B3F69"/>
    <w:rsid w:val="005B3FC3"/>
    <w:rsid w:val="005B3FDA"/>
    <w:rsid w:val="005B3FFD"/>
    <w:rsid w:val="005B402C"/>
    <w:rsid w:val="005B4030"/>
    <w:rsid w:val="005B4127"/>
    <w:rsid w:val="005B414F"/>
    <w:rsid w:val="005B4152"/>
    <w:rsid w:val="005B420C"/>
    <w:rsid w:val="005B42B4"/>
    <w:rsid w:val="005B4363"/>
    <w:rsid w:val="005B43B3"/>
    <w:rsid w:val="005B43C6"/>
    <w:rsid w:val="005B43C7"/>
    <w:rsid w:val="005B44A8"/>
    <w:rsid w:val="005B44B5"/>
    <w:rsid w:val="005B452D"/>
    <w:rsid w:val="005B45E5"/>
    <w:rsid w:val="005B45FD"/>
    <w:rsid w:val="005B4670"/>
    <w:rsid w:val="005B46A3"/>
    <w:rsid w:val="005B46F6"/>
    <w:rsid w:val="005B46FB"/>
    <w:rsid w:val="005B470D"/>
    <w:rsid w:val="005B4731"/>
    <w:rsid w:val="005B4769"/>
    <w:rsid w:val="005B480D"/>
    <w:rsid w:val="005B4879"/>
    <w:rsid w:val="005B488B"/>
    <w:rsid w:val="005B4894"/>
    <w:rsid w:val="005B48D2"/>
    <w:rsid w:val="005B4974"/>
    <w:rsid w:val="005B49AE"/>
    <w:rsid w:val="005B49DC"/>
    <w:rsid w:val="005B4A2F"/>
    <w:rsid w:val="005B4B0F"/>
    <w:rsid w:val="005B4B4E"/>
    <w:rsid w:val="005B4B4F"/>
    <w:rsid w:val="005B4B72"/>
    <w:rsid w:val="005B4B7D"/>
    <w:rsid w:val="005B4B87"/>
    <w:rsid w:val="005B4B96"/>
    <w:rsid w:val="005B4BFD"/>
    <w:rsid w:val="005B4C3F"/>
    <w:rsid w:val="005B4C78"/>
    <w:rsid w:val="005B4CAA"/>
    <w:rsid w:val="005B4CCD"/>
    <w:rsid w:val="005B4CF4"/>
    <w:rsid w:val="005B4D26"/>
    <w:rsid w:val="005B4D2E"/>
    <w:rsid w:val="005B4D63"/>
    <w:rsid w:val="005B4D7D"/>
    <w:rsid w:val="005B4DAD"/>
    <w:rsid w:val="005B4E56"/>
    <w:rsid w:val="005B4E68"/>
    <w:rsid w:val="005B4EA8"/>
    <w:rsid w:val="005B4EB6"/>
    <w:rsid w:val="005B4F3A"/>
    <w:rsid w:val="005B4F43"/>
    <w:rsid w:val="005B4F46"/>
    <w:rsid w:val="005B4F59"/>
    <w:rsid w:val="005B4F65"/>
    <w:rsid w:val="005B4F89"/>
    <w:rsid w:val="005B4FE7"/>
    <w:rsid w:val="005B5083"/>
    <w:rsid w:val="005B5096"/>
    <w:rsid w:val="005B50B0"/>
    <w:rsid w:val="005B50EA"/>
    <w:rsid w:val="005B50EE"/>
    <w:rsid w:val="005B51BC"/>
    <w:rsid w:val="005B51D3"/>
    <w:rsid w:val="005B524E"/>
    <w:rsid w:val="005B528F"/>
    <w:rsid w:val="005B52C5"/>
    <w:rsid w:val="005B5394"/>
    <w:rsid w:val="005B5488"/>
    <w:rsid w:val="005B549A"/>
    <w:rsid w:val="005B54CC"/>
    <w:rsid w:val="005B54F5"/>
    <w:rsid w:val="005B5579"/>
    <w:rsid w:val="005B5589"/>
    <w:rsid w:val="005B55C7"/>
    <w:rsid w:val="005B55D5"/>
    <w:rsid w:val="005B55DB"/>
    <w:rsid w:val="005B5632"/>
    <w:rsid w:val="005B5693"/>
    <w:rsid w:val="005B56F2"/>
    <w:rsid w:val="005B5727"/>
    <w:rsid w:val="005B5767"/>
    <w:rsid w:val="005B578F"/>
    <w:rsid w:val="005B5796"/>
    <w:rsid w:val="005B57F6"/>
    <w:rsid w:val="005B5875"/>
    <w:rsid w:val="005B587A"/>
    <w:rsid w:val="005B5892"/>
    <w:rsid w:val="005B58F6"/>
    <w:rsid w:val="005B59B1"/>
    <w:rsid w:val="005B59CD"/>
    <w:rsid w:val="005B59E8"/>
    <w:rsid w:val="005B5A41"/>
    <w:rsid w:val="005B5B14"/>
    <w:rsid w:val="005B5B1F"/>
    <w:rsid w:val="005B5BC1"/>
    <w:rsid w:val="005B5BDC"/>
    <w:rsid w:val="005B5C01"/>
    <w:rsid w:val="005B5C76"/>
    <w:rsid w:val="005B5C78"/>
    <w:rsid w:val="005B5D25"/>
    <w:rsid w:val="005B5D3F"/>
    <w:rsid w:val="005B5DD1"/>
    <w:rsid w:val="005B5E10"/>
    <w:rsid w:val="005B5E29"/>
    <w:rsid w:val="005B5E90"/>
    <w:rsid w:val="005B5ED1"/>
    <w:rsid w:val="005B5EE3"/>
    <w:rsid w:val="005B5EF1"/>
    <w:rsid w:val="005B5F18"/>
    <w:rsid w:val="005B5F1A"/>
    <w:rsid w:val="005B5F29"/>
    <w:rsid w:val="005B5F4A"/>
    <w:rsid w:val="005B5F8F"/>
    <w:rsid w:val="005B5FAB"/>
    <w:rsid w:val="005B5FCC"/>
    <w:rsid w:val="005B5FD3"/>
    <w:rsid w:val="005B6040"/>
    <w:rsid w:val="005B604F"/>
    <w:rsid w:val="005B605D"/>
    <w:rsid w:val="005B6077"/>
    <w:rsid w:val="005B6086"/>
    <w:rsid w:val="005B608E"/>
    <w:rsid w:val="005B60F7"/>
    <w:rsid w:val="005B6123"/>
    <w:rsid w:val="005B61A7"/>
    <w:rsid w:val="005B61B8"/>
    <w:rsid w:val="005B61CC"/>
    <w:rsid w:val="005B61DE"/>
    <w:rsid w:val="005B62AF"/>
    <w:rsid w:val="005B62BA"/>
    <w:rsid w:val="005B62BE"/>
    <w:rsid w:val="005B62CC"/>
    <w:rsid w:val="005B6322"/>
    <w:rsid w:val="005B6368"/>
    <w:rsid w:val="005B637D"/>
    <w:rsid w:val="005B637F"/>
    <w:rsid w:val="005B6380"/>
    <w:rsid w:val="005B6473"/>
    <w:rsid w:val="005B64A9"/>
    <w:rsid w:val="005B64D7"/>
    <w:rsid w:val="005B657F"/>
    <w:rsid w:val="005B6581"/>
    <w:rsid w:val="005B666B"/>
    <w:rsid w:val="005B666D"/>
    <w:rsid w:val="005B66C1"/>
    <w:rsid w:val="005B66DB"/>
    <w:rsid w:val="005B6715"/>
    <w:rsid w:val="005B6789"/>
    <w:rsid w:val="005B6804"/>
    <w:rsid w:val="005B6809"/>
    <w:rsid w:val="005B6814"/>
    <w:rsid w:val="005B687E"/>
    <w:rsid w:val="005B68CD"/>
    <w:rsid w:val="005B68FE"/>
    <w:rsid w:val="005B69E7"/>
    <w:rsid w:val="005B6A5E"/>
    <w:rsid w:val="005B6A6B"/>
    <w:rsid w:val="005B6AAD"/>
    <w:rsid w:val="005B6ACC"/>
    <w:rsid w:val="005B6B56"/>
    <w:rsid w:val="005B6C3C"/>
    <w:rsid w:val="005B6C61"/>
    <w:rsid w:val="005B6C89"/>
    <w:rsid w:val="005B6CD6"/>
    <w:rsid w:val="005B6CE1"/>
    <w:rsid w:val="005B6D3F"/>
    <w:rsid w:val="005B6D8A"/>
    <w:rsid w:val="005B6DB0"/>
    <w:rsid w:val="005B6E12"/>
    <w:rsid w:val="005B6E82"/>
    <w:rsid w:val="005B6EB7"/>
    <w:rsid w:val="005B6FBD"/>
    <w:rsid w:val="005B7040"/>
    <w:rsid w:val="005B7096"/>
    <w:rsid w:val="005B70AC"/>
    <w:rsid w:val="005B70F5"/>
    <w:rsid w:val="005B7100"/>
    <w:rsid w:val="005B7173"/>
    <w:rsid w:val="005B71E6"/>
    <w:rsid w:val="005B7225"/>
    <w:rsid w:val="005B7280"/>
    <w:rsid w:val="005B72A5"/>
    <w:rsid w:val="005B72FA"/>
    <w:rsid w:val="005B7364"/>
    <w:rsid w:val="005B736E"/>
    <w:rsid w:val="005B741C"/>
    <w:rsid w:val="005B746F"/>
    <w:rsid w:val="005B750B"/>
    <w:rsid w:val="005B7595"/>
    <w:rsid w:val="005B75B3"/>
    <w:rsid w:val="005B764C"/>
    <w:rsid w:val="005B764F"/>
    <w:rsid w:val="005B766F"/>
    <w:rsid w:val="005B76FE"/>
    <w:rsid w:val="005B772B"/>
    <w:rsid w:val="005B7735"/>
    <w:rsid w:val="005B7829"/>
    <w:rsid w:val="005B7895"/>
    <w:rsid w:val="005B791B"/>
    <w:rsid w:val="005B79F2"/>
    <w:rsid w:val="005B7A31"/>
    <w:rsid w:val="005B7A35"/>
    <w:rsid w:val="005B7A4F"/>
    <w:rsid w:val="005B7A82"/>
    <w:rsid w:val="005B7ABF"/>
    <w:rsid w:val="005B7ADC"/>
    <w:rsid w:val="005B7B54"/>
    <w:rsid w:val="005B7BCD"/>
    <w:rsid w:val="005B7C90"/>
    <w:rsid w:val="005B7C9C"/>
    <w:rsid w:val="005B7CE4"/>
    <w:rsid w:val="005B7D41"/>
    <w:rsid w:val="005B7D6D"/>
    <w:rsid w:val="005B7EC0"/>
    <w:rsid w:val="005B7EF4"/>
    <w:rsid w:val="005B7F61"/>
    <w:rsid w:val="005B7FCA"/>
    <w:rsid w:val="005B7FD2"/>
    <w:rsid w:val="005B7FFC"/>
    <w:rsid w:val="005C00D5"/>
    <w:rsid w:val="005C0111"/>
    <w:rsid w:val="005C0206"/>
    <w:rsid w:val="005C0235"/>
    <w:rsid w:val="005C0236"/>
    <w:rsid w:val="005C0274"/>
    <w:rsid w:val="005C0283"/>
    <w:rsid w:val="005C02EE"/>
    <w:rsid w:val="005C02F3"/>
    <w:rsid w:val="005C0378"/>
    <w:rsid w:val="005C03C3"/>
    <w:rsid w:val="005C03DC"/>
    <w:rsid w:val="005C03E5"/>
    <w:rsid w:val="005C03EC"/>
    <w:rsid w:val="005C042E"/>
    <w:rsid w:val="005C0518"/>
    <w:rsid w:val="005C0574"/>
    <w:rsid w:val="005C0602"/>
    <w:rsid w:val="005C0605"/>
    <w:rsid w:val="005C061C"/>
    <w:rsid w:val="005C067A"/>
    <w:rsid w:val="005C06B7"/>
    <w:rsid w:val="005C06C3"/>
    <w:rsid w:val="005C06D0"/>
    <w:rsid w:val="005C0759"/>
    <w:rsid w:val="005C0795"/>
    <w:rsid w:val="005C07A2"/>
    <w:rsid w:val="005C07C8"/>
    <w:rsid w:val="005C07C9"/>
    <w:rsid w:val="005C07EE"/>
    <w:rsid w:val="005C080C"/>
    <w:rsid w:val="005C082C"/>
    <w:rsid w:val="005C083F"/>
    <w:rsid w:val="005C0851"/>
    <w:rsid w:val="005C08B4"/>
    <w:rsid w:val="005C08BE"/>
    <w:rsid w:val="005C0928"/>
    <w:rsid w:val="005C0999"/>
    <w:rsid w:val="005C09F1"/>
    <w:rsid w:val="005C0A06"/>
    <w:rsid w:val="005C0ACC"/>
    <w:rsid w:val="005C0B10"/>
    <w:rsid w:val="005C0C02"/>
    <w:rsid w:val="005C0C12"/>
    <w:rsid w:val="005C0C1C"/>
    <w:rsid w:val="005C0CA6"/>
    <w:rsid w:val="005C0CE2"/>
    <w:rsid w:val="005C0D7C"/>
    <w:rsid w:val="005C0DBE"/>
    <w:rsid w:val="005C0DF8"/>
    <w:rsid w:val="005C0E0E"/>
    <w:rsid w:val="005C0E88"/>
    <w:rsid w:val="005C0F84"/>
    <w:rsid w:val="005C0FFC"/>
    <w:rsid w:val="005C1007"/>
    <w:rsid w:val="005C1012"/>
    <w:rsid w:val="005C108C"/>
    <w:rsid w:val="005C10C1"/>
    <w:rsid w:val="005C1127"/>
    <w:rsid w:val="005C1140"/>
    <w:rsid w:val="005C1141"/>
    <w:rsid w:val="005C12F4"/>
    <w:rsid w:val="005C1330"/>
    <w:rsid w:val="005C1369"/>
    <w:rsid w:val="005C1400"/>
    <w:rsid w:val="005C14A9"/>
    <w:rsid w:val="005C14F7"/>
    <w:rsid w:val="005C1510"/>
    <w:rsid w:val="005C15F3"/>
    <w:rsid w:val="005C1688"/>
    <w:rsid w:val="005C16F1"/>
    <w:rsid w:val="005C16FC"/>
    <w:rsid w:val="005C16FF"/>
    <w:rsid w:val="005C1700"/>
    <w:rsid w:val="005C174D"/>
    <w:rsid w:val="005C1758"/>
    <w:rsid w:val="005C1766"/>
    <w:rsid w:val="005C1769"/>
    <w:rsid w:val="005C1781"/>
    <w:rsid w:val="005C178E"/>
    <w:rsid w:val="005C17EC"/>
    <w:rsid w:val="005C17FE"/>
    <w:rsid w:val="005C1870"/>
    <w:rsid w:val="005C1878"/>
    <w:rsid w:val="005C1889"/>
    <w:rsid w:val="005C19A3"/>
    <w:rsid w:val="005C1A1F"/>
    <w:rsid w:val="005C1A35"/>
    <w:rsid w:val="005C1A96"/>
    <w:rsid w:val="005C1ABF"/>
    <w:rsid w:val="005C1B27"/>
    <w:rsid w:val="005C1B3C"/>
    <w:rsid w:val="005C1B5C"/>
    <w:rsid w:val="005C1BA9"/>
    <w:rsid w:val="005C1C61"/>
    <w:rsid w:val="005C1C79"/>
    <w:rsid w:val="005C1C80"/>
    <w:rsid w:val="005C1C83"/>
    <w:rsid w:val="005C1DF3"/>
    <w:rsid w:val="005C1E0C"/>
    <w:rsid w:val="005C1E46"/>
    <w:rsid w:val="005C1EA7"/>
    <w:rsid w:val="005C1F42"/>
    <w:rsid w:val="005C1F76"/>
    <w:rsid w:val="005C1F8F"/>
    <w:rsid w:val="005C1FBE"/>
    <w:rsid w:val="005C2057"/>
    <w:rsid w:val="005C2080"/>
    <w:rsid w:val="005C20B1"/>
    <w:rsid w:val="005C20DA"/>
    <w:rsid w:val="005C2164"/>
    <w:rsid w:val="005C2249"/>
    <w:rsid w:val="005C22CF"/>
    <w:rsid w:val="005C2403"/>
    <w:rsid w:val="005C2520"/>
    <w:rsid w:val="005C2522"/>
    <w:rsid w:val="005C25A0"/>
    <w:rsid w:val="005C25B4"/>
    <w:rsid w:val="005C25D4"/>
    <w:rsid w:val="005C2648"/>
    <w:rsid w:val="005C268A"/>
    <w:rsid w:val="005C26A4"/>
    <w:rsid w:val="005C26B6"/>
    <w:rsid w:val="005C26C3"/>
    <w:rsid w:val="005C2717"/>
    <w:rsid w:val="005C27C0"/>
    <w:rsid w:val="005C27C7"/>
    <w:rsid w:val="005C281A"/>
    <w:rsid w:val="005C2927"/>
    <w:rsid w:val="005C296E"/>
    <w:rsid w:val="005C299E"/>
    <w:rsid w:val="005C29E4"/>
    <w:rsid w:val="005C29EB"/>
    <w:rsid w:val="005C2A7D"/>
    <w:rsid w:val="005C2AAE"/>
    <w:rsid w:val="005C2AC3"/>
    <w:rsid w:val="005C2ADD"/>
    <w:rsid w:val="005C2B62"/>
    <w:rsid w:val="005C2BAF"/>
    <w:rsid w:val="005C2C1D"/>
    <w:rsid w:val="005C2C34"/>
    <w:rsid w:val="005C2CFC"/>
    <w:rsid w:val="005C2D0B"/>
    <w:rsid w:val="005C2DDC"/>
    <w:rsid w:val="005C2E33"/>
    <w:rsid w:val="005C2ECE"/>
    <w:rsid w:val="005C2F78"/>
    <w:rsid w:val="005C2FAD"/>
    <w:rsid w:val="005C2FD6"/>
    <w:rsid w:val="005C3061"/>
    <w:rsid w:val="005C30BA"/>
    <w:rsid w:val="005C3208"/>
    <w:rsid w:val="005C3279"/>
    <w:rsid w:val="005C329C"/>
    <w:rsid w:val="005C32B2"/>
    <w:rsid w:val="005C3344"/>
    <w:rsid w:val="005C335C"/>
    <w:rsid w:val="005C33FA"/>
    <w:rsid w:val="005C341F"/>
    <w:rsid w:val="005C3481"/>
    <w:rsid w:val="005C34BF"/>
    <w:rsid w:val="005C34CC"/>
    <w:rsid w:val="005C351A"/>
    <w:rsid w:val="005C357A"/>
    <w:rsid w:val="005C35D7"/>
    <w:rsid w:val="005C35EE"/>
    <w:rsid w:val="005C3603"/>
    <w:rsid w:val="005C3655"/>
    <w:rsid w:val="005C365B"/>
    <w:rsid w:val="005C374A"/>
    <w:rsid w:val="005C375D"/>
    <w:rsid w:val="005C376C"/>
    <w:rsid w:val="005C377D"/>
    <w:rsid w:val="005C37B5"/>
    <w:rsid w:val="005C37D8"/>
    <w:rsid w:val="005C3805"/>
    <w:rsid w:val="005C3816"/>
    <w:rsid w:val="005C383C"/>
    <w:rsid w:val="005C386A"/>
    <w:rsid w:val="005C38B2"/>
    <w:rsid w:val="005C38D5"/>
    <w:rsid w:val="005C3942"/>
    <w:rsid w:val="005C3953"/>
    <w:rsid w:val="005C3964"/>
    <w:rsid w:val="005C39C4"/>
    <w:rsid w:val="005C39CE"/>
    <w:rsid w:val="005C39DA"/>
    <w:rsid w:val="005C39ED"/>
    <w:rsid w:val="005C3A0C"/>
    <w:rsid w:val="005C3ACB"/>
    <w:rsid w:val="005C3B12"/>
    <w:rsid w:val="005C3B47"/>
    <w:rsid w:val="005C3B65"/>
    <w:rsid w:val="005C3B79"/>
    <w:rsid w:val="005C3B83"/>
    <w:rsid w:val="005C3BDF"/>
    <w:rsid w:val="005C3C44"/>
    <w:rsid w:val="005C3CC9"/>
    <w:rsid w:val="005C3D2A"/>
    <w:rsid w:val="005C3D6C"/>
    <w:rsid w:val="005C3D9D"/>
    <w:rsid w:val="005C3DA8"/>
    <w:rsid w:val="005C3DC9"/>
    <w:rsid w:val="005C3E39"/>
    <w:rsid w:val="005C3E71"/>
    <w:rsid w:val="005C3E94"/>
    <w:rsid w:val="005C3EBE"/>
    <w:rsid w:val="005C3EEA"/>
    <w:rsid w:val="005C3FA7"/>
    <w:rsid w:val="005C40E2"/>
    <w:rsid w:val="005C4135"/>
    <w:rsid w:val="005C41B4"/>
    <w:rsid w:val="005C41F9"/>
    <w:rsid w:val="005C433D"/>
    <w:rsid w:val="005C433F"/>
    <w:rsid w:val="005C434F"/>
    <w:rsid w:val="005C43CF"/>
    <w:rsid w:val="005C4472"/>
    <w:rsid w:val="005C447D"/>
    <w:rsid w:val="005C44F8"/>
    <w:rsid w:val="005C450C"/>
    <w:rsid w:val="005C454E"/>
    <w:rsid w:val="005C455C"/>
    <w:rsid w:val="005C4591"/>
    <w:rsid w:val="005C463D"/>
    <w:rsid w:val="005C46A5"/>
    <w:rsid w:val="005C4701"/>
    <w:rsid w:val="005C4710"/>
    <w:rsid w:val="005C472B"/>
    <w:rsid w:val="005C476C"/>
    <w:rsid w:val="005C479C"/>
    <w:rsid w:val="005C47EF"/>
    <w:rsid w:val="005C4846"/>
    <w:rsid w:val="005C4859"/>
    <w:rsid w:val="005C48DD"/>
    <w:rsid w:val="005C4943"/>
    <w:rsid w:val="005C4975"/>
    <w:rsid w:val="005C49CB"/>
    <w:rsid w:val="005C4A42"/>
    <w:rsid w:val="005C4AC3"/>
    <w:rsid w:val="005C4B60"/>
    <w:rsid w:val="005C4BAE"/>
    <w:rsid w:val="005C4C42"/>
    <w:rsid w:val="005C4C62"/>
    <w:rsid w:val="005C4C82"/>
    <w:rsid w:val="005C4C9F"/>
    <w:rsid w:val="005C4CBB"/>
    <w:rsid w:val="005C4CE2"/>
    <w:rsid w:val="005C4D3D"/>
    <w:rsid w:val="005C4D60"/>
    <w:rsid w:val="005C4D63"/>
    <w:rsid w:val="005C4D97"/>
    <w:rsid w:val="005C4DA7"/>
    <w:rsid w:val="005C4E1A"/>
    <w:rsid w:val="005C4ED6"/>
    <w:rsid w:val="005C4F1B"/>
    <w:rsid w:val="005C4F77"/>
    <w:rsid w:val="005C4F7B"/>
    <w:rsid w:val="005C4FBF"/>
    <w:rsid w:val="005C507A"/>
    <w:rsid w:val="005C50ED"/>
    <w:rsid w:val="005C5112"/>
    <w:rsid w:val="005C5204"/>
    <w:rsid w:val="005C5264"/>
    <w:rsid w:val="005C530C"/>
    <w:rsid w:val="005C5378"/>
    <w:rsid w:val="005C5467"/>
    <w:rsid w:val="005C5555"/>
    <w:rsid w:val="005C55FC"/>
    <w:rsid w:val="005C5668"/>
    <w:rsid w:val="005C5669"/>
    <w:rsid w:val="005C56C0"/>
    <w:rsid w:val="005C56DF"/>
    <w:rsid w:val="005C56F7"/>
    <w:rsid w:val="005C5701"/>
    <w:rsid w:val="005C570A"/>
    <w:rsid w:val="005C570B"/>
    <w:rsid w:val="005C583B"/>
    <w:rsid w:val="005C593B"/>
    <w:rsid w:val="005C5958"/>
    <w:rsid w:val="005C5959"/>
    <w:rsid w:val="005C599F"/>
    <w:rsid w:val="005C59B5"/>
    <w:rsid w:val="005C5A1A"/>
    <w:rsid w:val="005C5A3A"/>
    <w:rsid w:val="005C5A6C"/>
    <w:rsid w:val="005C5B04"/>
    <w:rsid w:val="005C5BC1"/>
    <w:rsid w:val="005C5BCA"/>
    <w:rsid w:val="005C5C16"/>
    <w:rsid w:val="005C5C21"/>
    <w:rsid w:val="005C5C3E"/>
    <w:rsid w:val="005C5C41"/>
    <w:rsid w:val="005C5C7B"/>
    <w:rsid w:val="005C5CA7"/>
    <w:rsid w:val="005C5CB6"/>
    <w:rsid w:val="005C5CDE"/>
    <w:rsid w:val="005C5D00"/>
    <w:rsid w:val="005C5E88"/>
    <w:rsid w:val="005C5F0D"/>
    <w:rsid w:val="005C5F18"/>
    <w:rsid w:val="005C5F65"/>
    <w:rsid w:val="005C5F6A"/>
    <w:rsid w:val="005C5F94"/>
    <w:rsid w:val="005C6007"/>
    <w:rsid w:val="005C610B"/>
    <w:rsid w:val="005C612A"/>
    <w:rsid w:val="005C619E"/>
    <w:rsid w:val="005C62A1"/>
    <w:rsid w:val="005C633B"/>
    <w:rsid w:val="005C6345"/>
    <w:rsid w:val="005C63BE"/>
    <w:rsid w:val="005C640B"/>
    <w:rsid w:val="005C641D"/>
    <w:rsid w:val="005C643B"/>
    <w:rsid w:val="005C644F"/>
    <w:rsid w:val="005C6479"/>
    <w:rsid w:val="005C647A"/>
    <w:rsid w:val="005C64DE"/>
    <w:rsid w:val="005C6511"/>
    <w:rsid w:val="005C659D"/>
    <w:rsid w:val="005C65CF"/>
    <w:rsid w:val="005C6646"/>
    <w:rsid w:val="005C6726"/>
    <w:rsid w:val="005C6744"/>
    <w:rsid w:val="005C6761"/>
    <w:rsid w:val="005C677F"/>
    <w:rsid w:val="005C6792"/>
    <w:rsid w:val="005C67F0"/>
    <w:rsid w:val="005C67FA"/>
    <w:rsid w:val="005C6884"/>
    <w:rsid w:val="005C68FD"/>
    <w:rsid w:val="005C6910"/>
    <w:rsid w:val="005C6924"/>
    <w:rsid w:val="005C693C"/>
    <w:rsid w:val="005C69AE"/>
    <w:rsid w:val="005C69BF"/>
    <w:rsid w:val="005C69D5"/>
    <w:rsid w:val="005C6A08"/>
    <w:rsid w:val="005C6A10"/>
    <w:rsid w:val="005C6A49"/>
    <w:rsid w:val="005C6AE9"/>
    <w:rsid w:val="005C6C1A"/>
    <w:rsid w:val="005C6C25"/>
    <w:rsid w:val="005C6C66"/>
    <w:rsid w:val="005C6CE3"/>
    <w:rsid w:val="005C6D1A"/>
    <w:rsid w:val="005C6D7E"/>
    <w:rsid w:val="005C6E09"/>
    <w:rsid w:val="005C6E34"/>
    <w:rsid w:val="005C6E93"/>
    <w:rsid w:val="005C6EAF"/>
    <w:rsid w:val="005C6EBA"/>
    <w:rsid w:val="005C6EBB"/>
    <w:rsid w:val="005C6F06"/>
    <w:rsid w:val="005C6F16"/>
    <w:rsid w:val="005C6F45"/>
    <w:rsid w:val="005C6F67"/>
    <w:rsid w:val="005C6F7A"/>
    <w:rsid w:val="005C6FAA"/>
    <w:rsid w:val="005C6FAF"/>
    <w:rsid w:val="005C7024"/>
    <w:rsid w:val="005C7070"/>
    <w:rsid w:val="005C7075"/>
    <w:rsid w:val="005C711C"/>
    <w:rsid w:val="005C711F"/>
    <w:rsid w:val="005C712C"/>
    <w:rsid w:val="005C7185"/>
    <w:rsid w:val="005C71A9"/>
    <w:rsid w:val="005C71F8"/>
    <w:rsid w:val="005C71FE"/>
    <w:rsid w:val="005C7266"/>
    <w:rsid w:val="005C7291"/>
    <w:rsid w:val="005C72A6"/>
    <w:rsid w:val="005C73AC"/>
    <w:rsid w:val="005C73ED"/>
    <w:rsid w:val="005C7408"/>
    <w:rsid w:val="005C7494"/>
    <w:rsid w:val="005C74A1"/>
    <w:rsid w:val="005C74C7"/>
    <w:rsid w:val="005C7513"/>
    <w:rsid w:val="005C753E"/>
    <w:rsid w:val="005C762D"/>
    <w:rsid w:val="005C768D"/>
    <w:rsid w:val="005C7693"/>
    <w:rsid w:val="005C76AE"/>
    <w:rsid w:val="005C76BB"/>
    <w:rsid w:val="005C76C3"/>
    <w:rsid w:val="005C76C5"/>
    <w:rsid w:val="005C7757"/>
    <w:rsid w:val="005C775E"/>
    <w:rsid w:val="005C7783"/>
    <w:rsid w:val="005C779C"/>
    <w:rsid w:val="005C77E5"/>
    <w:rsid w:val="005C77FE"/>
    <w:rsid w:val="005C780D"/>
    <w:rsid w:val="005C781D"/>
    <w:rsid w:val="005C7822"/>
    <w:rsid w:val="005C7867"/>
    <w:rsid w:val="005C78EF"/>
    <w:rsid w:val="005C7926"/>
    <w:rsid w:val="005C794D"/>
    <w:rsid w:val="005C7986"/>
    <w:rsid w:val="005C79B1"/>
    <w:rsid w:val="005C79B7"/>
    <w:rsid w:val="005C79BB"/>
    <w:rsid w:val="005C79D6"/>
    <w:rsid w:val="005C79D9"/>
    <w:rsid w:val="005C79F5"/>
    <w:rsid w:val="005C7A33"/>
    <w:rsid w:val="005C7AEE"/>
    <w:rsid w:val="005C7AF3"/>
    <w:rsid w:val="005C7B28"/>
    <w:rsid w:val="005C7B2E"/>
    <w:rsid w:val="005C7BA7"/>
    <w:rsid w:val="005C7C23"/>
    <w:rsid w:val="005C7D33"/>
    <w:rsid w:val="005C7D41"/>
    <w:rsid w:val="005C7DEC"/>
    <w:rsid w:val="005C7E87"/>
    <w:rsid w:val="005C7EA9"/>
    <w:rsid w:val="005C7EBE"/>
    <w:rsid w:val="005C7F15"/>
    <w:rsid w:val="005C7F4B"/>
    <w:rsid w:val="005C7F8E"/>
    <w:rsid w:val="005C7F95"/>
    <w:rsid w:val="005C7FE7"/>
    <w:rsid w:val="005C7FEA"/>
    <w:rsid w:val="005C7FF9"/>
    <w:rsid w:val="005D007D"/>
    <w:rsid w:val="005D008A"/>
    <w:rsid w:val="005D008B"/>
    <w:rsid w:val="005D00D4"/>
    <w:rsid w:val="005D01B9"/>
    <w:rsid w:val="005D0213"/>
    <w:rsid w:val="005D0248"/>
    <w:rsid w:val="005D0263"/>
    <w:rsid w:val="005D0311"/>
    <w:rsid w:val="005D0396"/>
    <w:rsid w:val="005D03DB"/>
    <w:rsid w:val="005D049D"/>
    <w:rsid w:val="005D0528"/>
    <w:rsid w:val="005D0577"/>
    <w:rsid w:val="005D0657"/>
    <w:rsid w:val="005D0659"/>
    <w:rsid w:val="005D06CA"/>
    <w:rsid w:val="005D07D0"/>
    <w:rsid w:val="005D0802"/>
    <w:rsid w:val="005D080B"/>
    <w:rsid w:val="005D0845"/>
    <w:rsid w:val="005D0852"/>
    <w:rsid w:val="005D087E"/>
    <w:rsid w:val="005D08C9"/>
    <w:rsid w:val="005D0A12"/>
    <w:rsid w:val="005D0A70"/>
    <w:rsid w:val="005D0B27"/>
    <w:rsid w:val="005D0B2F"/>
    <w:rsid w:val="005D0C3F"/>
    <w:rsid w:val="005D0C89"/>
    <w:rsid w:val="005D0D27"/>
    <w:rsid w:val="005D0D38"/>
    <w:rsid w:val="005D0D5C"/>
    <w:rsid w:val="005D0D9A"/>
    <w:rsid w:val="005D0DC4"/>
    <w:rsid w:val="005D0ED0"/>
    <w:rsid w:val="005D0F0A"/>
    <w:rsid w:val="005D0F90"/>
    <w:rsid w:val="005D1018"/>
    <w:rsid w:val="005D108A"/>
    <w:rsid w:val="005D10F0"/>
    <w:rsid w:val="005D11C5"/>
    <w:rsid w:val="005D11F3"/>
    <w:rsid w:val="005D13A3"/>
    <w:rsid w:val="005D13AB"/>
    <w:rsid w:val="005D1443"/>
    <w:rsid w:val="005D144F"/>
    <w:rsid w:val="005D14FF"/>
    <w:rsid w:val="005D1504"/>
    <w:rsid w:val="005D160B"/>
    <w:rsid w:val="005D1694"/>
    <w:rsid w:val="005D1699"/>
    <w:rsid w:val="005D16A8"/>
    <w:rsid w:val="005D1771"/>
    <w:rsid w:val="005D1773"/>
    <w:rsid w:val="005D1796"/>
    <w:rsid w:val="005D17DE"/>
    <w:rsid w:val="005D1871"/>
    <w:rsid w:val="005D1876"/>
    <w:rsid w:val="005D18BC"/>
    <w:rsid w:val="005D18C9"/>
    <w:rsid w:val="005D18D6"/>
    <w:rsid w:val="005D1A33"/>
    <w:rsid w:val="005D1A40"/>
    <w:rsid w:val="005D1A61"/>
    <w:rsid w:val="005D1A74"/>
    <w:rsid w:val="005D1AB5"/>
    <w:rsid w:val="005D1AE6"/>
    <w:rsid w:val="005D1B0D"/>
    <w:rsid w:val="005D1B1A"/>
    <w:rsid w:val="005D1BC6"/>
    <w:rsid w:val="005D1BFD"/>
    <w:rsid w:val="005D1C47"/>
    <w:rsid w:val="005D1D09"/>
    <w:rsid w:val="005D1D4E"/>
    <w:rsid w:val="005D1D97"/>
    <w:rsid w:val="005D1DA5"/>
    <w:rsid w:val="005D1DB3"/>
    <w:rsid w:val="005D1DB8"/>
    <w:rsid w:val="005D1DE8"/>
    <w:rsid w:val="005D1E33"/>
    <w:rsid w:val="005D1E59"/>
    <w:rsid w:val="005D1E5B"/>
    <w:rsid w:val="005D1F21"/>
    <w:rsid w:val="005D1FE6"/>
    <w:rsid w:val="005D201E"/>
    <w:rsid w:val="005D20AB"/>
    <w:rsid w:val="005D213A"/>
    <w:rsid w:val="005D214E"/>
    <w:rsid w:val="005D21FE"/>
    <w:rsid w:val="005D2241"/>
    <w:rsid w:val="005D2265"/>
    <w:rsid w:val="005D2295"/>
    <w:rsid w:val="005D22C2"/>
    <w:rsid w:val="005D2329"/>
    <w:rsid w:val="005D232A"/>
    <w:rsid w:val="005D23C3"/>
    <w:rsid w:val="005D23CA"/>
    <w:rsid w:val="005D245D"/>
    <w:rsid w:val="005D24AF"/>
    <w:rsid w:val="005D24C4"/>
    <w:rsid w:val="005D24FA"/>
    <w:rsid w:val="005D2547"/>
    <w:rsid w:val="005D25C1"/>
    <w:rsid w:val="005D2600"/>
    <w:rsid w:val="005D262F"/>
    <w:rsid w:val="005D26A9"/>
    <w:rsid w:val="005D26E6"/>
    <w:rsid w:val="005D26E9"/>
    <w:rsid w:val="005D26EF"/>
    <w:rsid w:val="005D271A"/>
    <w:rsid w:val="005D2750"/>
    <w:rsid w:val="005D27C9"/>
    <w:rsid w:val="005D27FD"/>
    <w:rsid w:val="005D281C"/>
    <w:rsid w:val="005D28D1"/>
    <w:rsid w:val="005D293F"/>
    <w:rsid w:val="005D29C8"/>
    <w:rsid w:val="005D29F7"/>
    <w:rsid w:val="005D2A51"/>
    <w:rsid w:val="005D2A5E"/>
    <w:rsid w:val="005D2BA5"/>
    <w:rsid w:val="005D2C48"/>
    <w:rsid w:val="005D2C79"/>
    <w:rsid w:val="005D2CF9"/>
    <w:rsid w:val="005D2DD0"/>
    <w:rsid w:val="005D2DF7"/>
    <w:rsid w:val="005D2E00"/>
    <w:rsid w:val="005D2E0C"/>
    <w:rsid w:val="005D2EAE"/>
    <w:rsid w:val="005D2EE0"/>
    <w:rsid w:val="005D2F0C"/>
    <w:rsid w:val="005D2F24"/>
    <w:rsid w:val="005D2F4B"/>
    <w:rsid w:val="005D2F6A"/>
    <w:rsid w:val="005D2F77"/>
    <w:rsid w:val="005D2FF1"/>
    <w:rsid w:val="005D304A"/>
    <w:rsid w:val="005D304F"/>
    <w:rsid w:val="005D3103"/>
    <w:rsid w:val="005D3104"/>
    <w:rsid w:val="005D310C"/>
    <w:rsid w:val="005D3142"/>
    <w:rsid w:val="005D3152"/>
    <w:rsid w:val="005D31B9"/>
    <w:rsid w:val="005D32A4"/>
    <w:rsid w:val="005D32B8"/>
    <w:rsid w:val="005D32FB"/>
    <w:rsid w:val="005D3305"/>
    <w:rsid w:val="005D3391"/>
    <w:rsid w:val="005D3397"/>
    <w:rsid w:val="005D33C5"/>
    <w:rsid w:val="005D33E7"/>
    <w:rsid w:val="005D34A8"/>
    <w:rsid w:val="005D34AB"/>
    <w:rsid w:val="005D34B8"/>
    <w:rsid w:val="005D34E6"/>
    <w:rsid w:val="005D351E"/>
    <w:rsid w:val="005D3521"/>
    <w:rsid w:val="005D3533"/>
    <w:rsid w:val="005D3566"/>
    <w:rsid w:val="005D35ED"/>
    <w:rsid w:val="005D3618"/>
    <w:rsid w:val="005D3722"/>
    <w:rsid w:val="005D3727"/>
    <w:rsid w:val="005D3737"/>
    <w:rsid w:val="005D374A"/>
    <w:rsid w:val="005D3757"/>
    <w:rsid w:val="005D376F"/>
    <w:rsid w:val="005D3773"/>
    <w:rsid w:val="005D3787"/>
    <w:rsid w:val="005D382A"/>
    <w:rsid w:val="005D382D"/>
    <w:rsid w:val="005D3866"/>
    <w:rsid w:val="005D38A7"/>
    <w:rsid w:val="005D38B9"/>
    <w:rsid w:val="005D38CA"/>
    <w:rsid w:val="005D390B"/>
    <w:rsid w:val="005D3A4D"/>
    <w:rsid w:val="005D3A5B"/>
    <w:rsid w:val="005D3A67"/>
    <w:rsid w:val="005D3AA2"/>
    <w:rsid w:val="005D3AE8"/>
    <w:rsid w:val="005D3B7A"/>
    <w:rsid w:val="005D3BFF"/>
    <w:rsid w:val="005D3CB6"/>
    <w:rsid w:val="005D3D07"/>
    <w:rsid w:val="005D3D15"/>
    <w:rsid w:val="005D3D40"/>
    <w:rsid w:val="005D3DCE"/>
    <w:rsid w:val="005D3E47"/>
    <w:rsid w:val="005D3F5A"/>
    <w:rsid w:val="005D3F71"/>
    <w:rsid w:val="005D3F8E"/>
    <w:rsid w:val="005D3FC9"/>
    <w:rsid w:val="005D3FD3"/>
    <w:rsid w:val="005D4000"/>
    <w:rsid w:val="005D4038"/>
    <w:rsid w:val="005D4048"/>
    <w:rsid w:val="005D41E9"/>
    <w:rsid w:val="005D420C"/>
    <w:rsid w:val="005D4306"/>
    <w:rsid w:val="005D43E9"/>
    <w:rsid w:val="005D4429"/>
    <w:rsid w:val="005D443F"/>
    <w:rsid w:val="005D449A"/>
    <w:rsid w:val="005D44AB"/>
    <w:rsid w:val="005D4577"/>
    <w:rsid w:val="005D4587"/>
    <w:rsid w:val="005D45A1"/>
    <w:rsid w:val="005D45A5"/>
    <w:rsid w:val="005D4604"/>
    <w:rsid w:val="005D46D4"/>
    <w:rsid w:val="005D46F1"/>
    <w:rsid w:val="005D46F3"/>
    <w:rsid w:val="005D4709"/>
    <w:rsid w:val="005D4762"/>
    <w:rsid w:val="005D4763"/>
    <w:rsid w:val="005D47A1"/>
    <w:rsid w:val="005D47AF"/>
    <w:rsid w:val="005D4878"/>
    <w:rsid w:val="005D48A7"/>
    <w:rsid w:val="005D48B4"/>
    <w:rsid w:val="005D48DF"/>
    <w:rsid w:val="005D48EA"/>
    <w:rsid w:val="005D49FC"/>
    <w:rsid w:val="005D4A4D"/>
    <w:rsid w:val="005D4A74"/>
    <w:rsid w:val="005D4A94"/>
    <w:rsid w:val="005D4AB0"/>
    <w:rsid w:val="005D4AB9"/>
    <w:rsid w:val="005D4AF1"/>
    <w:rsid w:val="005D4BEB"/>
    <w:rsid w:val="005D4C39"/>
    <w:rsid w:val="005D4C43"/>
    <w:rsid w:val="005D4C4A"/>
    <w:rsid w:val="005D4C4F"/>
    <w:rsid w:val="005D4CAB"/>
    <w:rsid w:val="005D4CBF"/>
    <w:rsid w:val="005D4D12"/>
    <w:rsid w:val="005D4DB5"/>
    <w:rsid w:val="005D4DE6"/>
    <w:rsid w:val="005D4E4A"/>
    <w:rsid w:val="005D4E52"/>
    <w:rsid w:val="005D4E7A"/>
    <w:rsid w:val="005D4EBB"/>
    <w:rsid w:val="005D4EDF"/>
    <w:rsid w:val="005D4FCC"/>
    <w:rsid w:val="005D5041"/>
    <w:rsid w:val="005D50A7"/>
    <w:rsid w:val="005D50EB"/>
    <w:rsid w:val="005D511D"/>
    <w:rsid w:val="005D5179"/>
    <w:rsid w:val="005D5180"/>
    <w:rsid w:val="005D5223"/>
    <w:rsid w:val="005D523B"/>
    <w:rsid w:val="005D524F"/>
    <w:rsid w:val="005D525C"/>
    <w:rsid w:val="005D5296"/>
    <w:rsid w:val="005D529E"/>
    <w:rsid w:val="005D52AE"/>
    <w:rsid w:val="005D5310"/>
    <w:rsid w:val="005D5337"/>
    <w:rsid w:val="005D5357"/>
    <w:rsid w:val="005D5375"/>
    <w:rsid w:val="005D53B9"/>
    <w:rsid w:val="005D53CE"/>
    <w:rsid w:val="005D53EE"/>
    <w:rsid w:val="005D541A"/>
    <w:rsid w:val="005D5421"/>
    <w:rsid w:val="005D5481"/>
    <w:rsid w:val="005D551A"/>
    <w:rsid w:val="005D555E"/>
    <w:rsid w:val="005D5565"/>
    <w:rsid w:val="005D5566"/>
    <w:rsid w:val="005D55D5"/>
    <w:rsid w:val="005D561B"/>
    <w:rsid w:val="005D5622"/>
    <w:rsid w:val="005D5666"/>
    <w:rsid w:val="005D56BA"/>
    <w:rsid w:val="005D573C"/>
    <w:rsid w:val="005D5777"/>
    <w:rsid w:val="005D57EC"/>
    <w:rsid w:val="005D5802"/>
    <w:rsid w:val="005D58A9"/>
    <w:rsid w:val="005D59F1"/>
    <w:rsid w:val="005D5A36"/>
    <w:rsid w:val="005D5A5E"/>
    <w:rsid w:val="005D5ADF"/>
    <w:rsid w:val="005D5B36"/>
    <w:rsid w:val="005D5B9F"/>
    <w:rsid w:val="005D5BE8"/>
    <w:rsid w:val="005D5BEC"/>
    <w:rsid w:val="005D5C13"/>
    <w:rsid w:val="005D5C7D"/>
    <w:rsid w:val="005D5CC4"/>
    <w:rsid w:val="005D5DB5"/>
    <w:rsid w:val="005D5DD7"/>
    <w:rsid w:val="005D5DF5"/>
    <w:rsid w:val="005D5E38"/>
    <w:rsid w:val="005D5E52"/>
    <w:rsid w:val="005D5E6D"/>
    <w:rsid w:val="005D5E6E"/>
    <w:rsid w:val="005D5E8E"/>
    <w:rsid w:val="005D5EA2"/>
    <w:rsid w:val="005D5ECB"/>
    <w:rsid w:val="005D5F61"/>
    <w:rsid w:val="005D5F6D"/>
    <w:rsid w:val="005D6002"/>
    <w:rsid w:val="005D6004"/>
    <w:rsid w:val="005D6011"/>
    <w:rsid w:val="005D60C0"/>
    <w:rsid w:val="005D60CC"/>
    <w:rsid w:val="005D6132"/>
    <w:rsid w:val="005D613F"/>
    <w:rsid w:val="005D61A4"/>
    <w:rsid w:val="005D61B5"/>
    <w:rsid w:val="005D61BC"/>
    <w:rsid w:val="005D623F"/>
    <w:rsid w:val="005D62C8"/>
    <w:rsid w:val="005D62FD"/>
    <w:rsid w:val="005D63A4"/>
    <w:rsid w:val="005D63B3"/>
    <w:rsid w:val="005D63D9"/>
    <w:rsid w:val="005D63F4"/>
    <w:rsid w:val="005D6461"/>
    <w:rsid w:val="005D64D4"/>
    <w:rsid w:val="005D64FD"/>
    <w:rsid w:val="005D6503"/>
    <w:rsid w:val="005D6641"/>
    <w:rsid w:val="005D66CB"/>
    <w:rsid w:val="005D671C"/>
    <w:rsid w:val="005D673E"/>
    <w:rsid w:val="005D676A"/>
    <w:rsid w:val="005D6787"/>
    <w:rsid w:val="005D678E"/>
    <w:rsid w:val="005D67BB"/>
    <w:rsid w:val="005D6868"/>
    <w:rsid w:val="005D6877"/>
    <w:rsid w:val="005D687A"/>
    <w:rsid w:val="005D689F"/>
    <w:rsid w:val="005D68A9"/>
    <w:rsid w:val="005D6939"/>
    <w:rsid w:val="005D694E"/>
    <w:rsid w:val="005D698C"/>
    <w:rsid w:val="005D69C7"/>
    <w:rsid w:val="005D6A3F"/>
    <w:rsid w:val="005D6A60"/>
    <w:rsid w:val="005D6A87"/>
    <w:rsid w:val="005D6B46"/>
    <w:rsid w:val="005D6B51"/>
    <w:rsid w:val="005D6B64"/>
    <w:rsid w:val="005D6C09"/>
    <w:rsid w:val="005D6C1F"/>
    <w:rsid w:val="005D6C78"/>
    <w:rsid w:val="005D6CF4"/>
    <w:rsid w:val="005D6D70"/>
    <w:rsid w:val="005D6DD9"/>
    <w:rsid w:val="005D6E14"/>
    <w:rsid w:val="005D6E26"/>
    <w:rsid w:val="005D6E35"/>
    <w:rsid w:val="005D6E46"/>
    <w:rsid w:val="005D6E6B"/>
    <w:rsid w:val="005D6F59"/>
    <w:rsid w:val="005D6F64"/>
    <w:rsid w:val="005D6FAA"/>
    <w:rsid w:val="005D6FB2"/>
    <w:rsid w:val="005D702E"/>
    <w:rsid w:val="005D703A"/>
    <w:rsid w:val="005D7045"/>
    <w:rsid w:val="005D7069"/>
    <w:rsid w:val="005D7071"/>
    <w:rsid w:val="005D70D9"/>
    <w:rsid w:val="005D713E"/>
    <w:rsid w:val="005D71C4"/>
    <w:rsid w:val="005D71C7"/>
    <w:rsid w:val="005D71F1"/>
    <w:rsid w:val="005D720E"/>
    <w:rsid w:val="005D7235"/>
    <w:rsid w:val="005D7241"/>
    <w:rsid w:val="005D727C"/>
    <w:rsid w:val="005D72DC"/>
    <w:rsid w:val="005D7382"/>
    <w:rsid w:val="005D740F"/>
    <w:rsid w:val="005D7478"/>
    <w:rsid w:val="005D74EA"/>
    <w:rsid w:val="005D7552"/>
    <w:rsid w:val="005D75EA"/>
    <w:rsid w:val="005D7616"/>
    <w:rsid w:val="005D7636"/>
    <w:rsid w:val="005D7642"/>
    <w:rsid w:val="005D765F"/>
    <w:rsid w:val="005D769B"/>
    <w:rsid w:val="005D76AF"/>
    <w:rsid w:val="005D7710"/>
    <w:rsid w:val="005D7746"/>
    <w:rsid w:val="005D7760"/>
    <w:rsid w:val="005D7793"/>
    <w:rsid w:val="005D77A1"/>
    <w:rsid w:val="005D77E0"/>
    <w:rsid w:val="005D77EF"/>
    <w:rsid w:val="005D7878"/>
    <w:rsid w:val="005D78B2"/>
    <w:rsid w:val="005D78C4"/>
    <w:rsid w:val="005D79BB"/>
    <w:rsid w:val="005D7A23"/>
    <w:rsid w:val="005D7AF6"/>
    <w:rsid w:val="005D7AFD"/>
    <w:rsid w:val="005D7B06"/>
    <w:rsid w:val="005D7B0A"/>
    <w:rsid w:val="005D7C0C"/>
    <w:rsid w:val="005D7C5B"/>
    <w:rsid w:val="005D7C8B"/>
    <w:rsid w:val="005D7CCC"/>
    <w:rsid w:val="005D7CF7"/>
    <w:rsid w:val="005D7D16"/>
    <w:rsid w:val="005D7D1A"/>
    <w:rsid w:val="005D7D42"/>
    <w:rsid w:val="005D7D67"/>
    <w:rsid w:val="005D7D86"/>
    <w:rsid w:val="005D7D98"/>
    <w:rsid w:val="005D7E9C"/>
    <w:rsid w:val="005D7EA2"/>
    <w:rsid w:val="005D7EDC"/>
    <w:rsid w:val="005D7F27"/>
    <w:rsid w:val="005D7FBA"/>
    <w:rsid w:val="005E0007"/>
    <w:rsid w:val="005E004F"/>
    <w:rsid w:val="005E015C"/>
    <w:rsid w:val="005E01BF"/>
    <w:rsid w:val="005E01CA"/>
    <w:rsid w:val="005E01F6"/>
    <w:rsid w:val="005E028F"/>
    <w:rsid w:val="005E0297"/>
    <w:rsid w:val="005E02E8"/>
    <w:rsid w:val="005E02FD"/>
    <w:rsid w:val="005E0323"/>
    <w:rsid w:val="005E0391"/>
    <w:rsid w:val="005E040E"/>
    <w:rsid w:val="005E0414"/>
    <w:rsid w:val="005E048A"/>
    <w:rsid w:val="005E0510"/>
    <w:rsid w:val="005E056D"/>
    <w:rsid w:val="005E0571"/>
    <w:rsid w:val="005E058A"/>
    <w:rsid w:val="005E05E3"/>
    <w:rsid w:val="005E05EB"/>
    <w:rsid w:val="005E0633"/>
    <w:rsid w:val="005E06A4"/>
    <w:rsid w:val="005E06FF"/>
    <w:rsid w:val="005E0728"/>
    <w:rsid w:val="005E078B"/>
    <w:rsid w:val="005E081E"/>
    <w:rsid w:val="005E0857"/>
    <w:rsid w:val="005E0889"/>
    <w:rsid w:val="005E08C4"/>
    <w:rsid w:val="005E08C8"/>
    <w:rsid w:val="005E094F"/>
    <w:rsid w:val="005E09A6"/>
    <w:rsid w:val="005E09B2"/>
    <w:rsid w:val="005E0A77"/>
    <w:rsid w:val="005E0AE3"/>
    <w:rsid w:val="005E0B64"/>
    <w:rsid w:val="005E0BA1"/>
    <w:rsid w:val="005E0BAC"/>
    <w:rsid w:val="005E0BC5"/>
    <w:rsid w:val="005E0BEF"/>
    <w:rsid w:val="005E0C07"/>
    <w:rsid w:val="005E0C26"/>
    <w:rsid w:val="005E0D1D"/>
    <w:rsid w:val="005E0D40"/>
    <w:rsid w:val="005E0E88"/>
    <w:rsid w:val="005E0EC5"/>
    <w:rsid w:val="005E0ECE"/>
    <w:rsid w:val="005E0EE6"/>
    <w:rsid w:val="005E0F05"/>
    <w:rsid w:val="005E0FE1"/>
    <w:rsid w:val="005E1014"/>
    <w:rsid w:val="005E1038"/>
    <w:rsid w:val="005E1164"/>
    <w:rsid w:val="005E11E8"/>
    <w:rsid w:val="005E120D"/>
    <w:rsid w:val="005E122E"/>
    <w:rsid w:val="005E1260"/>
    <w:rsid w:val="005E1310"/>
    <w:rsid w:val="005E131E"/>
    <w:rsid w:val="005E134A"/>
    <w:rsid w:val="005E13A3"/>
    <w:rsid w:val="005E13CA"/>
    <w:rsid w:val="005E13DE"/>
    <w:rsid w:val="005E141A"/>
    <w:rsid w:val="005E1445"/>
    <w:rsid w:val="005E1472"/>
    <w:rsid w:val="005E1498"/>
    <w:rsid w:val="005E1527"/>
    <w:rsid w:val="005E154F"/>
    <w:rsid w:val="005E1623"/>
    <w:rsid w:val="005E169C"/>
    <w:rsid w:val="005E16F7"/>
    <w:rsid w:val="005E1718"/>
    <w:rsid w:val="005E1725"/>
    <w:rsid w:val="005E174C"/>
    <w:rsid w:val="005E1783"/>
    <w:rsid w:val="005E179A"/>
    <w:rsid w:val="005E17B4"/>
    <w:rsid w:val="005E1840"/>
    <w:rsid w:val="005E188B"/>
    <w:rsid w:val="005E1897"/>
    <w:rsid w:val="005E18C3"/>
    <w:rsid w:val="005E1978"/>
    <w:rsid w:val="005E1A3F"/>
    <w:rsid w:val="005E1A4B"/>
    <w:rsid w:val="005E1AEB"/>
    <w:rsid w:val="005E1AEC"/>
    <w:rsid w:val="005E1B02"/>
    <w:rsid w:val="005E1B13"/>
    <w:rsid w:val="005E1B3E"/>
    <w:rsid w:val="005E1C01"/>
    <w:rsid w:val="005E1C33"/>
    <w:rsid w:val="005E1C7E"/>
    <w:rsid w:val="005E1C96"/>
    <w:rsid w:val="005E1C99"/>
    <w:rsid w:val="005E1D2B"/>
    <w:rsid w:val="005E1D91"/>
    <w:rsid w:val="005E1DA6"/>
    <w:rsid w:val="005E1E3C"/>
    <w:rsid w:val="005E1E44"/>
    <w:rsid w:val="005E1F76"/>
    <w:rsid w:val="005E2003"/>
    <w:rsid w:val="005E2024"/>
    <w:rsid w:val="005E20C6"/>
    <w:rsid w:val="005E214B"/>
    <w:rsid w:val="005E2173"/>
    <w:rsid w:val="005E21E9"/>
    <w:rsid w:val="005E22EE"/>
    <w:rsid w:val="005E22F3"/>
    <w:rsid w:val="005E2318"/>
    <w:rsid w:val="005E2344"/>
    <w:rsid w:val="005E2358"/>
    <w:rsid w:val="005E236E"/>
    <w:rsid w:val="005E23B0"/>
    <w:rsid w:val="005E23B2"/>
    <w:rsid w:val="005E23DE"/>
    <w:rsid w:val="005E2413"/>
    <w:rsid w:val="005E248A"/>
    <w:rsid w:val="005E24E4"/>
    <w:rsid w:val="005E2596"/>
    <w:rsid w:val="005E25DD"/>
    <w:rsid w:val="005E2606"/>
    <w:rsid w:val="005E26C9"/>
    <w:rsid w:val="005E26F5"/>
    <w:rsid w:val="005E273F"/>
    <w:rsid w:val="005E275E"/>
    <w:rsid w:val="005E278B"/>
    <w:rsid w:val="005E27B3"/>
    <w:rsid w:val="005E281D"/>
    <w:rsid w:val="005E28E8"/>
    <w:rsid w:val="005E2910"/>
    <w:rsid w:val="005E292C"/>
    <w:rsid w:val="005E299C"/>
    <w:rsid w:val="005E299E"/>
    <w:rsid w:val="005E29F0"/>
    <w:rsid w:val="005E2A80"/>
    <w:rsid w:val="005E2A8C"/>
    <w:rsid w:val="005E2A9B"/>
    <w:rsid w:val="005E2B5D"/>
    <w:rsid w:val="005E2B6A"/>
    <w:rsid w:val="005E2C81"/>
    <w:rsid w:val="005E2CEA"/>
    <w:rsid w:val="005E2D1F"/>
    <w:rsid w:val="005E2DA2"/>
    <w:rsid w:val="005E2DED"/>
    <w:rsid w:val="005E2E20"/>
    <w:rsid w:val="005E2E47"/>
    <w:rsid w:val="005E2E9E"/>
    <w:rsid w:val="005E2EB1"/>
    <w:rsid w:val="005E2EC9"/>
    <w:rsid w:val="005E2FDC"/>
    <w:rsid w:val="005E3029"/>
    <w:rsid w:val="005E3035"/>
    <w:rsid w:val="005E3055"/>
    <w:rsid w:val="005E3113"/>
    <w:rsid w:val="005E3131"/>
    <w:rsid w:val="005E3136"/>
    <w:rsid w:val="005E3146"/>
    <w:rsid w:val="005E320A"/>
    <w:rsid w:val="005E3219"/>
    <w:rsid w:val="005E32BD"/>
    <w:rsid w:val="005E33A1"/>
    <w:rsid w:val="005E34E0"/>
    <w:rsid w:val="005E35BC"/>
    <w:rsid w:val="005E35F0"/>
    <w:rsid w:val="005E361A"/>
    <w:rsid w:val="005E362B"/>
    <w:rsid w:val="005E3650"/>
    <w:rsid w:val="005E36A1"/>
    <w:rsid w:val="005E3703"/>
    <w:rsid w:val="005E373F"/>
    <w:rsid w:val="005E375E"/>
    <w:rsid w:val="005E37B3"/>
    <w:rsid w:val="005E381E"/>
    <w:rsid w:val="005E382D"/>
    <w:rsid w:val="005E3896"/>
    <w:rsid w:val="005E38EE"/>
    <w:rsid w:val="005E391B"/>
    <w:rsid w:val="005E3988"/>
    <w:rsid w:val="005E39CE"/>
    <w:rsid w:val="005E3A00"/>
    <w:rsid w:val="005E3A22"/>
    <w:rsid w:val="005E3B09"/>
    <w:rsid w:val="005E3BAB"/>
    <w:rsid w:val="005E3C19"/>
    <w:rsid w:val="005E3C27"/>
    <w:rsid w:val="005E3CF6"/>
    <w:rsid w:val="005E3D0C"/>
    <w:rsid w:val="005E3D52"/>
    <w:rsid w:val="005E3D53"/>
    <w:rsid w:val="005E3E07"/>
    <w:rsid w:val="005E3E21"/>
    <w:rsid w:val="005E3E48"/>
    <w:rsid w:val="005E3E70"/>
    <w:rsid w:val="005E3E99"/>
    <w:rsid w:val="005E3ECF"/>
    <w:rsid w:val="005E3F5D"/>
    <w:rsid w:val="005E3F83"/>
    <w:rsid w:val="005E3F97"/>
    <w:rsid w:val="005E3FB8"/>
    <w:rsid w:val="005E4073"/>
    <w:rsid w:val="005E4076"/>
    <w:rsid w:val="005E4080"/>
    <w:rsid w:val="005E40F5"/>
    <w:rsid w:val="005E412A"/>
    <w:rsid w:val="005E412D"/>
    <w:rsid w:val="005E4138"/>
    <w:rsid w:val="005E41CA"/>
    <w:rsid w:val="005E41CE"/>
    <w:rsid w:val="005E41D6"/>
    <w:rsid w:val="005E41ED"/>
    <w:rsid w:val="005E4211"/>
    <w:rsid w:val="005E4293"/>
    <w:rsid w:val="005E42B2"/>
    <w:rsid w:val="005E42CC"/>
    <w:rsid w:val="005E437E"/>
    <w:rsid w:val="005E43A2"/>
    <w:rsid w:val="005E440C"/>
    <w:rsid w:val="005E4415"/>
    <w:rsid w:val="005E4432"/>
    <w:rsid w:val="005E4434"/>
    <w:rsid w:val="005E445A"/>
    <w:rsid w:val="005E4463"/>
    <w:rsid w:val="005E4489"/>
    <w:rsid w:val="005E451C"/>
    <w:rsid w:val="005E45EF"/>
    <w:rsid w:val="005E4679"/>
    <w:rsid w:val="005E46A1"/>
    <w:rsid w:val="005E472E"/>
    <w:rsid w:val="005E4748"/>
    <w:rsid w:val="005E484C"/>
    <w:rsid w:val="005E489D"/>
    <w:rsid w:val="005E48ED"/>
    <w:rsid w:val="005E4955"/>
    <w:rsid w:val="005E49AB"/>
    <w:rsid w:val="005E4A6B"/>
    <w:rsid w:val="005E4A90"/>
    <w:rsid w:val="005E4AB9"/>
    <w:rsid w:val="005E4ABF"/>
    <w:rsid w:val="005E4ADB"/>
    <w:rsid w:val="005E4B8F"/>
    <w:rsid w:val="005E4C51"/>
    <w:rsid w:val="005E4C5E"/>
    <w:rsid w:val="005E4C70"/>
    <w:rsid w:val="005E4D17"/>
    <w:rsid w:val="005E4D6B"/>
    <w:rsid w:val="005E4D87"/>
    <w:rsid w:val="005E4D97"/>
    <w:rsid w:val="005E4E9A"/>
    <w:rsid w:val="005E4EE4"/>
    <w:rsid w:val="005E4F01"/>
    <w:rsid w:val="005E4F37"/>
    <w:rsid w:val="005E4F5A"/>
    <w:rsid w:val="005E4FD1"/>
    <w:rsid w:val="005E5051"/>
    <w:rsid w:val="005E509E"/>
    <w:rsid w:val="005E5104"/>
    <w:rsid w:val="005E510C"/>
    <w:rsid w:val="005E5116"/>
    <w:rsid w:val="005E514E"/>
    <w:rsid w:val="005E518F"/>
    <w:rsid w:val="005E51B6"/>
    <w:rsid w:val="005E51D6"/>
    <w:rsid w:val="005E5210"/>
    <w:rsid w:val="005E5253"/>
    <w:rsid w:val="005E52D9"/>
    <w:rsid w:val="005E52E2"/>
    <w:rsid w:val="005E5448"/>
    <w:rsid w:val="005E5459"/>
    <w:rsid w:val="005E54AC"/>
    <w:rsid w:val="005E5583"/>
    <w:rsid w:val="005E5587"/>
    <w:rsid w:val="005E5593"/>
    <w:rsid w:val="005E55EA"/>
    <w:rsid w:val="005E564A"/>
    <w:rsid w:val="005E565C"/>
    <w:rsid w:val="005E56F1"/>
    <w:rsid w:val="005E5762"/>
    <w:rsid w:val="005E577D"/>
    <w:rsid w:val="005E58EC"/>
    <w:rsid w:val="005E5979"/>
    <w:rsid w:val="005E59AF"/>
    <w:rsid w:val="005E5A47"/>
    <w:rsid w:val="005E5B2F"/>
    <w:rsid w:val="005E5B47"/>
    <w:rsid w:val="005E5B4B"/>
    <w:rsid w:val="005E5B63"/>
    <w:rsid w:val="005E5B99"/>
    <w:rsid w:val="005E5BEE"/>
    <w:rsid w:val="005E5C8E"/>
    <w:rsid w:val="005E5CE0"/>
    <w:rsid w:val="005E5D1A"/>
    <w:rsid w:val="005E5ED4"/>
    <w:rsid w:val="005E5F94"/>
    <w:rsid w:val="005E5FAD"/>
    <w:rsid w:val="005E5FB0"/>
    <w:rsid w:val="005E5FB9"/>
    <w:rsid w:val="005E5FF7"/>
    <w:rsid w:val="005E6013"/>
    <w:rsid w:val="005E6051"/>
    <w:rsid w:val="005E6090"/>
    <w:rsid w:val="005E60EE"/>
    <w:rsid w:val="005E6161"/>
    <w:rsid w:val="005E6239"/>
    <w:rsid w:val="005E629C"/>
    <w:rsid w:val="005E62B8"/>
    <w:rsid w:val="005E62D4"/>
    <w:rsid w:val="005E633A"/>
    <w:rsid w:val="005E634A"/>
    <w:rsid w:val="005E6350"/>
    <w:rsid w:val="005E6353"/>
    <w:rsid w:val="005E6382"/>
    <w:rsid w:val="005E63DF"/>
    <w:rsid w:val="005E63E6"/>
    <w:rsid w:val="005E6479"/>
    <w:rsid w:val="005E6533"/>
    <w:rsid w:val="005E65B0"/>
    <w:rsid w:val="005E6642"/>
    <w:rsid w:val="005E66A0"/>
    <w:rsid w:val="005E66C7"/>
    <w:rsid w:val="005E6823"/>
    <w:rsid w:val="005E6892"/>
    <w:rsid w:val="005E6974"/>
    <w:rsid w:val="005E6A34"/>
    <w:rsid w:val="005E6A71"/>
    <w:rsid w:val="005E6ADF"/>
    <w:rsid w:val="005E6B7D"/>
    <w:rsid w:val="005E6BB0"/>
    <w:rsid w:val="005E6BBB"/>
    <w:rsid w:val="005E6C23"/>
    <w:rsid w:val="005E6C38"/>
    <w:rsid w:val="005E6D26"/>
    <w:rsid w:val="005E6D40"/>
    <w:rsid w:val="005E6DB9"/>
    <w:rsid w:val="005E6DCF"/>
    <w:rsid w:val="005E6DD8"/>
    <w:rsid w:val="005E6E7A"/>
    <w:rsid w:val="005E6EAE"/>
    <w:rsid w:val="005E70A5"/>
    <w:rsid w:val="005E7105"/>
    <w:rsid w:val="005E7125"/>
    <w:rsid w:val="005E7138"/>
    <w:rsid w:val="005E71D6"/>
    <w:rsid w:val="005E721D"/>
    <w:rsid w:val="005E7270"/>
    <w:rsid w:val="005E72B1"/>
    <w:rsid w:val="005E72F8"/>
    <w:rsid w:val="005E7305"/>
    <w:rsid w:val="005E73F0"/>
    <w:rsid w:val="005E741D"/>
    <w:rsid w:val="005E7448"/>
    <w:rsid w:val="005E7473"/>
    <w:rsid w:val="005E74DB"/>
    <w:rsid w:val="005E74F5"/>
    <w:rsid w:val="005E75E1"/>
    <w:rsid w:val="005E762B"/>
    <w:rsid w:val="005E768E"/>
    <w:rsid w:val="005E7731"/>
    <w:rsid w:val="005E777C"/>
    <w:rsid w:val="005E778B"/>
    <w:rsid w:val="005E77B0"/>
    <w:rsid w:val="005E77D4"/>
    <w:rsid w:val="005E7827"/>
    <w:rsid w:val="005E7858"/>
    <w:rsid w:val="005E788A"/>
    <w:rsid w:val="005E791F"/>
    <w:rsid w:val="005E792E"/>
    <w:rsid w:val="005E79CE"/>
    <w:rsid w:val="005E79E1"/>
    <w:rsid w:val="005E79E6"/>
    <w:rsid w:val="005E7B07"/>
    <w:rsid w:val="005E7B23"/>
    <w:rsid w:val="005E7B47"/>
    <w:rsid w:val="005E7B4A"/>
    <w:rsid w:val="005E7BD9"/>
    <w:rsid w:val="005E7BF8"/>
    <w:rsid w:val="005E7C6D"/>
    <w:rsid w:val="005E7C92"/>
    <w:rsid w:val="005E7CA5"/>
    <w:rsid w:val="005E7CDB"/>
    <w:rsid w:val="005E7CE7"/>
    <w:rsid w:val="005E7CFE"/>
    <w:rsid w:val="005E7D62"/>
    <w:rsid w:val="005E7D9D"/>
    <w:rsid w:val="005E7DF6"/>
    <w:rsid w:val="005E7E4E"/>
    <w:rsid w:val="005E7E94"/>
    <w:rsid w:val="005E7ED6"/>
    <w:rsid w:val="005E7F50"/>
    <w:rsid w:val="005E7F8D"/>
    <w:rsid w:val="005E7FFD"/>
    <w:rsid w:val="005F0029"/>
    <w:rsid w:val="005F005E"/>
    <w:rsid w:val="005F00D8"/>
    <w:rsid w:val="005F00EA"/>
    <w:rsid w:val="005F00F4"/>
    <w:rsid w:val="005F0116"/>
    <w:rsid w:val="005F0132"/>
    <w:rsid w:val="005F0137"/>
    <w:rsid w:val="005F0182"/>
    <w:rsid w:val="005F025A"/>
    <w:rsid w:val="005F0295"/>
    <w:rsid w:val="005F031E"/>
    <w:rsid w:val="005F0320"/>
    <w:rsid w:val="005F0337"/>
    <w:rsid w:val="005F03AC"/>
    <w:rsid w:val="005F047D"/>
    <w:rsid w:val="005F0489"/>
    <w:rsid w:val="005F049E"/>
    <w:rsid w:val="005F04EA"/>
    <w:rsid w:val="005F053A"/>
    <w:rsid w:val="005F05C0"/>
    <w:rsid w:val="005F0603"/>
    <w:rsid w:val="005F06E2"/>
    <w:rsid w:val="005F0749"/>
    <w:rsid w:val="005F0757"/>
    <w:rsid w:val="005F0766"/>
    <w:rsid w:val="005F07BC"/>
    <w:rsid w:val="005F07CD"/>
    <w:rsid w:val="005F07E2"/>
    <w:rsid w:val="005F0811"/>
    <w:rsid w:val="005F081D"/>
    <w:rsid w:val="005F095F"/>
    <w:rsid w:val="005F0A43"/>
    <w:rsid w:val="005F0ACA"/>
    <w:rsid w:val="005F0D2F"/>
    <w:rsid w:val="005F0D76"/>
    <w:rsid w:val="005F0D77"/>
    <w:rsid w:val="005F0DAB"/>
    <w:rsid w:val="005F0DAF"/>
    <w:rsid w:val="005F0DB4"/>
    <w:rsid w:val="005F0E7D"/>
    <w:rsid w:val="005F0EEB"/>
    <w:rsid w:val="005F0F25"/>
    <w:rsid w:val="005F0FA8"/>
    <w:rsid w:val="005F0FE6"/>
    <w:rsid w:val="005F0FEB"/>
    <w:rsid w:val="005F0FFB"/>
    <w:rsid w:val="005F1120"/>
    <w:rsid w:val="005F1122"/>
    <w:rsid w:val="005F11C1"/>
    <w:rsid w:val="005F11DF"/>
    <w:rsid w:val="005F126C"/>
    <w:rsid w:val="005F12D2"/>
    <w:rsid w:val="005F12E5"/>
    <w:rsid w:val="005F12EC"/>
    <w:rsid w:val="005F1327"/>
    <w:rsid w:val="005F140C"/>
    <w:rsid w:val="005F144E"/>
    <w:rsid w:val="005F144F"/>
    <w:rsid w:val="005F150E"/>
    <w:rsid w:val="005F1773"/>
    <w:rsid w:val="005F1788"/>
    <w:rsid w:val="005F1790"/>
    <w:rsid w:val="005F1805"/>
    <w:rsid w:val="005F199A"/>
    <w:rsid w:val="005F1B2C"/>
    <w:rsid w:val="005F1C85"/>
    <w:rsid w:val="005F1D38"/>
    <w:rsid w:val="005F1D5A"/>
    <w:rsid w:val="005F1EDF"/>
    <w:rsid w:val="005F1EE3"/>
    <w:rsid w:val="005F1F04"/>
    <w:rsid w:val="005F1F28"/>
    <w:rsid w:val="005F1F3F"/>
    <w:rsid w:val="005F1F50"/>
    <w:rsid w:val="005F1F75"/>
    <w:rsid w:val="005F1FA9"/>
    <w:rsid w:val="005F1FB0"/>
    <w:rsid w:val="005F2064"/>
    <w:rsid w:val="005F2141"/>
    <w:rsid w:val="005F215D"/>
    <w:rsid w:val="005F216A"/>
    <w:rsid w:val="005F2189"/>
    <w:rsid w:val="005F218E"/>
    <w:rsid w:val="005F21DF"/>
    <w:rsid w:val="005F22B8"/>
    <w:rsid w:val="005F22D9"/>
    <w:rsid w:val="005F235D"/>
    <w:rsid w:val="005F241D"/>
    <w:rsid w:val="005F2441"/>
    <w:rsid w:val="005F24A4"/>
    <w:rsid w:val="005F2557"/>
    <w:rsid w:val="005F2581"/>
    <w:rsid w:val="005F2584"/>
    <w:rsid w:val="005F25BE"/>
    <w:rsid w:val="005F25D8"/>
    <w:rsid w:val="005F25FF"/>
    <w:rsid w:val="005F272C"/>
    <w:rsid w:val="005F273C"/>
    <w:rsid w:val="005F2777"/>
    <w:rsid w:val="005F28D4"/>
    <w:rsid w:val="005F298B"/>
    <w:rsid w:val="005F298C"/>
    <w:rsid w:val="005F2A6D"/>
    <w:rsid w:val="005F2A8F"/>
    <w:rsid w:val="005F2B7B"/>
    <w:rsid w:val="005F2BD6"/>
    <w:rsid w:val="005F2C06"/>
    <w:rsid w:val="005F2C3D"/>
    <w:rsid w:val="005F2C74"/>
    <w:rsid w:val="005F2CDF"/>
    <w:rsid w:val="005F2CE6"/>
    <w:rsid w:val="005F2D0E"/>
    <w:rsid w:val="005F2D3D"/>
    <w:rsid w:val="005F2DDA"/>
    <w:rsid w:val="005F2E58"/>
    <w:rsid w:val="005F2E5A"/>
    <w:rsid w:val="005F2E8E"/>
    <w:rsid w:val="005F2EEE"/>
    <w:rsid w:val="005F2F01"/>
    <w:rsid w:val="005F2F37"/>
    <w:rsid w:val="005F3015"/>
    <w:rsid w:val="005F3025"/>
    <w:rsid w:val="005F306A"/>
    <w:rsid w:val="005F30F9"/>
    <w:rsid w:val="005F316B"/>
    <w:rsid w:val="005F31B7"/>
    <w:rsid w:val="005F31BA"/>
    <w:rsid w:val="005F31C0"/>
    <w:rsid w:val="005F3245"/>
    <w:rsid w:val="005F325D"/>
    <w:rsid w:val="005F3271"/>
    <w:rsid w:val="005F3272"/>
    <w:rsid w:val="005F32CC"/>
    <w:rsid w:val="005F32EC"/>
    <w:rsid w:val="005F334E"/>
    <w:rsid w:val="005F33BD"/>
    <w:rsid w:val="005F344F"/>
    <w:rsid w:val="005F34ED"/>
    <w:rsid w:val="005F360C"/>
    <w:rsid w:val="005F3619"/>
    <w:rsid w:val="005F367A"/>
    <w:rsid w:val="005F369C"/>
    <w:rsid w:val="005F36D5"/>
    <w:rsid w:val="005F36F2"/>
    <w:rsid w:val="005F3725"/>
    <w:rsid w:val="005F3744"/>
    <w:rsid w:val="005F3762"/>
    <w:rsid w:val="005F37C8"/>
    <w:rsid w:val="005F3818"/>
    <w:rsid w:val="005F382D"/>
    <w:rsid w:val="005F3868"/>
    <w:rsid w:val="005F3879"/>
    <w:rsid w:val="005F3896"/>
    <w:rsid w:val="005F391B"/>
    <w:rsid w:val="005F3921"/>
    <w:rsid w:val="005F3937"/>
    <w:rsid w:val="005F39C9"/>
    <w:rsid w:val="005F3A13"/>
    <w:rsid w:val="005F3A26"/>
    <w:rsid w:val="005F3AAA"/>
    <w:rsid w:val="005F3B9B"/>
    <w:rsid w:val="005F3C85"/>
    <w:rsid w:val="005F3CD0"/>
    <w:rsid w:val="005F3CEE"/>
    <w:rsid w:val="005F3D63"/>
    <w:rsid w:val="005F3D78"/>
    <w:rsid w:val="005F3D95"/>
    <w:rsid w:val="005F3DB3"/>
    <w:rsid w:val="005F3DDB"/>
    <w:rsid w:val="005F3E39"/>
    <w:rsid w:val="005F3EAA"/>
    <w:rsid w:val="005F3EC7"/>
    <w:rsid w:val="005F3EFD"/>
    <w:rsid w:val="005F3F12"/>
    <w:rsid w:val="005F3F4A"/>
    <w:rsid w:val="005F3FB7"/>
    <w:rsid w:val="005F4075"/>
    <w:rsid w:val="005F4187"/>
    <w:rsid w:val="005F41C4"/>
    <w:rsid w:val="005F41EF"/>
    <w:rsid w:val="005F4211"/>
    <w:rsid w:val="005F4225"/>
    <w:rsid w:val="005F422A"/>
    <w:rsid w:val="005F4253"/>
    <w:rsid w:val="005F426E"/>
    <w:rsid w:val="005F42A2"/>
    <w:rsid w:val="005F42F8"/>
    <w:rsid w:val="005F42FC"/>
    <w:rsid w:val="005F438D"/>
    <w:rsid w:val="005F4399"/>
    <w:rsid w:val="005F43F0"/>
    <w:rsid w:val="005F43FC"/>
    <w:rsid w:val="005F4401"/>
    <w:rsid w:val="005F4444"/>
    <w:rsid w:val="005F44C1"/>
    <w:rsid w:val="005F44E6"/>
    <w:rsid w:val="005F451E"/>
    <w:rsid w:val="005F4587"/>
    <w:rsid w:val="005F45AD"/>
    <w:rsid w:val="005F45D8"/>
    <w:rsid w:val="005F4670"/>
    <w:rsid w:val="005F4709"/>
    <w:rsid w:val="005F472B"/>
    <w:rsid w:val="005F476B"/>
    <w:rsid w:val="005F47B7"/>
    <w:rsid w:val="005F47E6"/>
    <w:rsid w:val="005F47F0"/>
    <w:rsid w:val="005F47F3"/>
    <w:rsid w:val="005F4813"/>
    <w:rsid w:val="005F4831"/>
    <w:rsid w:val="005F489E"/>
    <w:rsid w:val="005F48E9"/>
    <w:rsid w:val="005F496F"/>
    <w:rsid w:val="005F499B"/>
    <w:rsid w:val="005F49A2"/>
    <w:rsid w:val="005F4A1C"/>
    <w:rsid w:val="005F4A43"/>
    <w:rsid w:val="005F4A7D"/>
    <w:rsid w:val="005F4ACA"/>
    <w:rsid w:val="005F4B17"/>
    <w:rsid w:val="005F4B21"/>
    <w:rsid w:val="005F4B5B"/>
    <w:rsid w:val="005F4B5C"/>
    <w:rsid w:val="005F4C1E"/>
    <w:rsid w:val="005F4C46"/>
    <w:rsid w:val="005F4C5C"/>
    <w:rsid w:val="005F4C61"/>
    <w:rsid w:val="005F4D46"/>
    <w:rsid w:val="005F4E3E"/>
    <w:rsid w:val="005F4E5D"/>
    <w:rsid w:val="005F4E72"/>
    <w:rsid w:val="005F4E90"/>
    <w:rsid w:val="005F4EB4"/>
    <w:rsid w:val="005F4EC1"/>
    <w:rsid w:val="005F4EDB"/>
    <w:rsid w:val="005F4F01"/>
    <w:rsid w:val="005F4F34"/>
    <w:rsid w:val="005F4F50"/>
    <w:rsid w:val="005F4F60"/>
    <w:rsid w:val="005F4F6C"/>
    <w:rsid w:val="005F4F6D"/>
    <w:rsid w:val="005F4FA2"/>
    <w:rsid w:val="005F4FF6"/>
    <w:rsid w:val="005F5045"/>
    <w:rsid w:val="005F5141"/>
    <w:rsid w:val="005F517A"/>
    <w:rsid w:val="005F519F"/>
    <w:rsid w:val="005F51C0"/>
    <w:rsid w:val="005F5299"/>
    <w:rsid w:val="005F529C"/>
    <w:rsid w:val="005F52FC"/>
    <w:rsid w:val="005F53BE"/>
    <w:rsid w:val="005F53F8"/>
    <w:rsid w:val="005F54C5"/>
    <w:rsid w:val="005F54C6"/>
    <w:rsid w:val="005F54C8"/>
    <w:rsid w:val="005F55B0"/>
    <w:rsid w:val="005F55F6"/>
    <w:rsid w:val="005F5616"/>
    <w:rsid w:val="005F5665"/>
    <w:rsid w:val="005F56E2"/>
    <w:rsid w:val="005F5773"/>
    <w:rsid w:val="005F579F"/>
    <w:rsid w:val="005F57C0"/>
    <w:rsid w:val="005F57D4"/>
    <w:rsid w:val="005F57DE"/>
    <w:rsid w:val="005F57DF"/>
    <w:rsid w:val="005F57E3"/>
    <w:rsid w:val="005F581A"/>
    <w:rsid w:val="005F5826"/>
    <w:rsid w:val="005F5885"/>
    <w:rsid w:val="005F5894"/>
    <w:rsid w:val="005F58B2"/>
    <w:rsid w:val="005F590B"/>
    <w:rsid w:val="005F5965"/>
    <w:rsid w:val="005F59B9"/>
    <w:rsid w:val="005F5A56"/>
    <w:rsid w:val="005F5A7B"/>
    <w:rsid w:val="005F5C26"/>
    <w:rsid w:val="005F5C91"/>
    <w:rsid w:val="005F5E00"/>
    <w:rsid w:val="005F5E05"/>
    <w:rsid w:val="005F5E1D"/>
    <w:rsid w:val="005F5E36"/>
    <w:rsid w:val="005F5F0C"/>
    <w:rsid w:val="005F5F38"/>
    <w:rsid w:val="005F5F74"/>
    <w:rsid w:val="005F5FD4"/>
    <w:rsid w:val="005F602B"/>
    <w:rsid w:val="005F6086"/>
    <w:rsid w:val="005F6095"/>
    <w:rsid w:val="005F60A9"/>
    <w:rsid w:val="005F60DC"/>
    <w:rsid w:val="005F60DD"/>
    <w:rsid w:val="005F6139"/>
    <w:rsid w:val="005F614A"/>
    <w:rsid w:val="005F617A"/>
    <w:rsid w:val="005F6233"/>
    <w:rsid w:val="005F6266"/>
    <w:rsid w:val="005F6327"/>
    <w:rsid w:val="005F6339"/>
    <w:rsid w:val="005F6366"/>
    <w:rsid w:val="005F6435"/>
    <w:rsid w:val="005F6456"/>
    <w:rsid w:val="005F645B"/>
    <w:rsid w:val="005F6631"/>
    <w:rsid w:val="005F6680"/>
    <w:rsid w:val="005F66AA"/>
    <w:rsid w:val="005F66B2"/>
    <w:rsid w:val="005F66E6"/>
    <w:rsid w:val="005F66E9"/>
    <w:rsid w:val="005F6721"/>
    <w:rsid w:val="005F6758"/>
    <w:rsid w:val="005F67A1"/>
    <w:rsid w:val="005F6825"/>
    <w:rsid w:val="005F684C"/>
    <w:rsid w:val="005F686B"/>
    <w:rsid w:val="005F68F4"/>
    <w:rsid w:val="005F6935"/>
    <w:rsid w:val="005F6999"/>
    <w:rsid w:val="005F69FD"/>
    <w:rsid w:val="005F6A1D"/>
    <w:rsid w:val="005F6A21"/>
    <w:rsid w:val="005F6A54"/>
    <w:rsid w:val="005F6A5A"/>
    <w:rsid w:val="005F6A9D"/>
    <w:rsid w:val="005F6AB0"/>
    <w:rsid w:val="005F6AC0"/>
    <w:rsid w:val="005F6B7B"/>
    <w:rsid w:val="005F6C3B"/>
    <w:rsid w:val="005F6C57"/>
    <w:rsid w:val="005F6C5D"/>
    <w:rsid w:val="005F6C7F"/>
    <w:rsid w:val="005F6CDA"/>
    <w:rsid w:val="005F6D64"/>
    <w:rsid w:val="005F6D8C"/>
    <w:rsid w:val="005F6D92"/>
    <w:rsid w:val="005F6DBA"/>
    <w:rsid w:val="005F6DC5"/>
    <w:rsid w:val="005F6DDF"/>
    <w:rsid w:val="005F6DF6"/>
    <w:rsid w:val="005F6E6A"/>
    <w:rsid w:val="005F6E8C"/>
    <w:rsid w:val="005F6E92"/>
    <w:rsid w:val="005F6EC3"/>
    <w:rsid w:val="005F6EE3"/>
    <w:rsid w:val="005F6F20"/>
    <w:rsid w:val="005F6F73"/>
    <w:rsid w:val="005F6FA1"/>
    <w:rsid w:val="005F7037"/>
    <w:rsid w:val="005F708E"/>
    <w:rsid w:val="005F710E"/>
    <w:rsid w:val="005F711F"/>
    <w:rsid w:val="005F7124"/>
    <w:rsid w:val="005F7128"/>
    <w:rsid w:val="005F712E"/>
    <w:rsid w:val="005F7174"/>
    <w:rsid w:val="005F7280"/>
    <w:rsid w:val="005F72D3"/>
    <w:rsid w:val="005F730B"/>
    <w:rsid w:val="005F7346"/>
    <w:rsid w:val="005F7358"/>
    <w:rsid w:val="005F7362"/>
    <w:rsid w:val="005F73B4"/>
    <w:rsid w:val="005F73EF"/>
    <w:rsid w:val="005F7401"/>
    <w:rsid w:val="005F740B"/>
    <w:rsid w:val="005F742A"/>
    <w:rsid w:val="005F7472"/>
    <w:rsid w:val="005F7475"/>
    <w:rsid w:val="005F749F"/>
    <w:rsid w:val="005F76B4"/>
    <w:rsid w:val="005F76DC"/>
    <w:rsid w:val="005F774A"/>
    <w:rsid w:val="005F7794"/>
    <w:rsid w:val="005F77CB"/>
    <w:rsid w:val="005F7824"/>
    <w:rsid w:val="005F789E"/>
    <w:rsid w:val="005F78DF"/>
    <w:rsid w:val="005F79E2"/>
    <w:rsid w:val="005F7A77"/>
    <w:rsid w:val="005F7A7B"/>
    <w:rsid w:val="005F7AA6"/>
    <w:rsid w:val="005F7B19"/>
    <w:rsid w:val="005F7B95"/>
    <w:rsid w:val="005F7C39"/>
    <w:rsid w:val="005F7C4C"/>
    <w:rsid w:val="005F7CD5"/>
    <w:rsid w:val="005F7D07"/>
    <w:rsid w:val="005F7D2A"/>
    <w:rsid w:val="005F7DAB"/>
    <w:rsid w:val="005F7E9A"/>
    <w:rsid w:val="005F7EF7"/>
    <w:rsid w:val="005F7F26"/>
    <w:rsid w:val="005F7F34"/>
    <w:rsid w:val="005F7FA6"/>
    <w:rsid w:val="005F7FCA"/>
    <w:rsid w:val="00600077"/>
    <w:rsid w:val="006000CF"/>
    <w:rsid w:val="0060012A"/>
    <w:rsid w:val="0060014D"/>
    <w:rsid w:val="006001ED"/>
    <w:rsid w:val="006001FA"/>
    <w:rsid w:val="006001FB"/>
    <w:rsid w:val="00600225"/>
    <w:rsid w:val="0060025F"/>
    <w:rsid w:val="00600261"/>
    <w:rsid w:val="0060027A"/>
    <w:rsid w:val="00600283"/>
    <w:rsid w:val="006002EB"/>
    <w:rsid w:val="0060035F"/>
    <w:rsid w:val="006003A9"/>
    <w:rsid w:val="00600442"/>
    <w:rsid w:val="006004A5"/>
    <w:rsid w:val="006004CC"/>
    <w:rsid w:val="00600507"/>
    <w:rsid w:val="00600541"/>
    <w:rsid w:val="00600549"/>
    <w:rsid w:val="0060063A"/>
    <w:rsid w:val="006006B5"/>
    <w:rsid w:val="006006DD"/>
    <w:rsid w:val="0060072F"/>
    <w:rsid w:val="0060074D"/>
    <w:rsid w:val="0060080E"/>
    <w:rsid w:val="0060080F"/>
    <w:rsid w:val="00600914"/>
    <w:rsid w:val="00600941"/>
    <w:rsid w:val="0060098F"/>
    <w:rsid w:val="006009BD"/>
    <w:rsid w:val="00600A35"/>
    <w:rsid w:val="00600A4A"/>
    <w:rsid w:val="00600AE8"/>
    <w:rsid w:val="00600B4C"/>
    <w:rsid w:val="00600B9B"/>
    <w:rsid w:val="00600C3C"/>
    <w:rsid w:val="00600C57"/>
    <w:rsid w:val="00600C82"/>
    <w:rsid w:val="00600CC5"/>
    <w:rsid w:val="00600DBB"/>
    <w:rsid w:val="00600E16"/>
    <w:rsid w:val="00600E27"/>
    <w:rsid w:val="00600E7D"/>
    <w:rsid w:val="00600E87"/>
    <w:rsid w:val="00600EBC"/>
    <w:rsid w:val="00600F2E"/>
    <w:rsid w:val="00600F7E"/>
    <w:rsid w:val="00600FC3"/>
    <w:rsid w:val="00601039"/>
    <w:rsid w:val="0060103D"/>
    <w:rsid w:val="0060107E"/>
    <w:rsid w:val="006010FE"/>
    <w:rsid w:val="0060110A"/>
    <w:rsid w:val="0060112A"/>
    <w:rsid w:val="00601180"/>
    <w:rsid w:val="006011D1"/>
    <w:rsid w:val="0060128A"/>
    <w:rsid w:val="00601297"/>
    <w:rsid w:val="006012E1"/>
    <w:rsid w:val="0060130B"/>
    <w:rsid w:val="0060132A"/>
    <w:rsid w:val="00601364"/>
    <w:rsid w:val="006013CB"/>
    <w:rsid w:val="00601424"/>
    <w:rsid w:val="006014C2"/>
    <w:rsid w:val="006014C6"/>
    <w:rsid w:val="006014DF"/>
    <w:rsid w:val="00601524"/>
    <w:rsid w:val="0060155A"/>
    <w:rsid w:val="006015A6"/>
    <w:rsid w:val="006015FA"/>
    <w:rsid w:val="0060162A"/>
    <w:rsid w:val="0060169F"/>
    <w:rsid w:val="006016D3"/>
    <w:rsid w:val="00601701"/>
    <w:rsid w:val="0060170B"/>
    <w:rsid w:val="00601877"/>
    <w:rsid w:val="006019B0"/>
    <w:rsid w:val="006019B3"/>
    <w:rsid w:val="006019BD"/>
    <w:rsid w:val="00601A64"/>
    <w:rsid w:val="00601AC6"/>
    <w:rsid w:val="00601BA1"/>
    <w:rsid w:val="00601BBF"/>
    <w:rsid w:val="00601BD4"/>
    <w:rsid w:val="00601C8B"/>
    <w:rsid w:val="00601CA3"/>
    <w:rsid w:val="00601CBA"/>
    <w:rsid w:val="00601CD3"/>
    <w:rsid w:val="00601CED"/>
    <w:rsid w:val="00601DA9"/>
    <w:rsid w:val="00601DDF"/>
    <w:rsid w:val="00601E5A"/>
    <w:rsid w:val="00601EC6"/>
    <w:rsid w:val="00601EF3"/>
    <w:rsid w:val="00601F09"/>
    <w:rsid w:val="00601F55"/>
    <w:rsid w:val="00601F8F"/>
    <w:rsid w:val="00601FA4"/>
    <w:rsid w:val="00602058"/>
    <w:rsid w:val="00602164"/>
    <w:rsid w:val="0060228C"/>
    <w:rsid w:val="0060229C"/>
    <w:rsid w:val="00602315"/>
    <w:rsid w:val="00602355"/>
    <w:rsid w:val="0060236A"/>
    <w:rsid w:val="00602380"/>
    <w:rsid w:val="0060239D"/>
    <w:rsid w:val="006023C4"/>
    <w:rsid w:val="00602407"/>
    <w:rsid w:val="00602421"/>
    <w:rsid w:val="00602430"/>
    <w:rsid w:val="006024F8"/>
    <w:rsid w:val="00602512"/>
    <w:rsid w:val="00602544"/>
    <w:rsid w:val="0060258C"/>
    <w:rsid w:val="00602598"/>
    <w:rsid w:val="0060259C"/>
    <w:rsid w:val="006025B3"/>
    <w:rsid w:val="006025C1"/>
    <w:rsid w:val="0060267F"/>
    <w:rsid w:val="006026C0"/>
    <w:rsid w:val="0060271E"/>
    <w:rsid w:val="00602944"/>
    <w:rsid w:val="006029A5"/>
    <w:rsid w:val="006029F7"/>
    <w:rsid w:val="00602A08"/>
    <w:rsid w:val="00602A5A"/>
    <w:rsid w:val="00602A88"/>
    <w:rsid w:val="00602AC8"/>
    <w:rsid w:val="00602AD2"/>
    <w:rsid w:val="00602B01"/>
    <w:rsid w:val="00602B21"/>
    <w:rsid w:val="00602C58"/>
    <w:rsid w:val="00602C66"/>
    <w:rsid w:val="00602C7A"/>
    <w:rsid w:val="00602CEA"/>
    <w:rsid w:val="00602DF6"/>
    <w:rsid w:val="00602E81"/>
    <w:rsid w:val="00602E87"/>
    <w:rsid w:val="00602EBF"/>
    <w:rsid w:val="00602EFD"/>
    <w:rsid w:val="00602F28"/>
    <w:rsid w:val="00602FE6"/>
    <w:rsid w:val="00603083"/>
    <w:rsid w:val="006030E5"/>
    <w:rsid w:val="00603127"/>
    <w:rsid w:val="0060313B"/>
    <w:rsid w:val="00603183"/>
    <w:rsid w:val="006031AA"/>
    <w:rsid w:val="006031B5"/>
    <w:rsid w:val="006031C8"/>
    <w:rsid w:val="0060327A"/>
    <w:rsid w:val="00603288"/>
    <w:rsid w:val="006032B6"/>
    <w:rsid w:val="0060333D"/>
    <w:rsid w:val="00603351"/>
    <w:rsid w:val="00603358"/>
    <w:rsid w:val="006033BD"/>
    <w:rsid w:val="0060346B"/>
    <w:rsid w:val="006034A1"/>
    <w:rsid w:val="006034DE"/>
    <w:rsid w:val="00603551"/>
    <w:rsid w:val="006035E7"/>
    <w:rsid w:val="00603609"/>
    <w:rsid w:val="0060363F"/>
    <w:rsid w:val="0060364B"/>
    <w:rsid w:val="0060366B"/>
    <w:rsid w:val="006036D7"/>
    <w:rsid w:val="006036DA"/>
    <w:rsid w:val="0060372D"/>
    <w:rsid w:val="0060378C"/>
    <w:rsid w:val="00603799"/>
    <w:rsid w:val="006037A7"/>
    <w:rsid w:val="006037AB"/>
    <w:rsid w:val="006037B0"/>
    <w:rsid w:val="006037F6"/>
    <w:rsid w:val="00603842"/>
    <w:rsid w:val="006038E7"/>
    <w:rsid w:val="0060394A"/>
    <w:rsid w:val="006039A4"/>
    <w:rsid w:val="006039AB"/>
    <w:rsid w:val="006039B6"/>
    <w:rsid w:val="006039E3"/>
    <w:rsid w:val="00603ACE"/>
    <w:rsid w:val="00603B13"/>
    <w:rsid w:val="00603B79"/>
    <w:rsid w:val="00603BB1"/>
    <w:rsid w:val="00603C49"/>
    <w:rsid w:val="00603C8A"/>
    <w:rsid w:val="00603CBC"/>
    <w:rsid w:val="00603CE8"/>
    <w:rsid w:val="00603CF4"/>
    <w:rsid w:val="00603CFA"/>
    <w:rsid w:val="00603DDF"/>
    <w:rsid w:val="00603E2E"/>
    <w:rsid w:val="00603E69"/>
    <w:rsid w:val="00603E78"/>
    <w:rsid w:val="00603ED7"/>
    <w:rsid w:val="00603EF3"/>
    <w:rsid w:val="00603F1F"/>
    <w:rsid w:val="00603FA7"/>
    <w:rsid w:val="00604071"/>
    <w:rsid w:val="006040CD"/>
    <w:rsid w:val="006040CE"/>
    <w:rsid w:val="006040E5"/>
    <w:rsid w:val="006041E6"/>
    <w:rsid w:val="006041F6"/>
    <w:rsid w:val="00604230"/>
    <w:rsid w:val="00604239"/>
    <w:rsid w:val="006042AC"/>
    <w:rsid w:val="006042B8"/>
    <w:rsid w:val="006042BD"/>
    <w:rsid w:val="006042D9"/>
    <w:rsid w:val="00604313"/>
    <w:rsid w:val="006043BE"/>
    <w:rsid w:val="006043D1"/>
    <w:rsid w:val="0060446A"/>
    <w:rsid w:val="006044B0"/>
    <w:rsid w:val="006044BF"/>
    <w:rsid w:val="0060456B"/>
    <w:rsid w:val="006045E3"/>
    <w:rsid w:val="006045EB"/>
    <w:rsid w:val="00604602"/>
    <w:rsid w:val="0060463F"/>
    <w:rsid w:val="00604642"/>
    <w:rsid w:val="0060469D"/>
    <w:rsid w:val="00604703"/>
    <w:rsid w:val="0060476C"/>
    <w:rsid w:val="006047A1"/>
    <w:rsid w:val="006047B0"/>
    <w:rsid w:val="006047F9"/>
    <w:rsid w:val="00604812"/>
    <w:rsid w:val="00604815"/>
    <w:rsid w:val="0060483F"/>
    <w:rsid w:val="00604846"/>
    <w:rsid w:val="00604861"/>
    <w:rsid w:val="006048B1"/>
    <w:rsid w:val="00604928"/>
    <w:rsid w:val="006049DB"/>
    <w:rsid w:val="006049E0"/>
    <w:rsid w:val="00604A31"/>
    <w:rsid w:val="00604A50"/>
    <w:rsid w:val="00604AF7"/>
    <w:rsid w:val="00604B0C"/>
    <w:rsid w:val="00604B12"/>
    <w:rsid w:val="00604B8B"/>
    <w:rsid w:val="00604BA8"/>
    <w:rsid w:val="00604BFC"/>
    <w:rsid w:val="00604C1B"/>
    <w:rsid w:val="00604C34"/>
    <w:rsid w:val="00604CB1"/>
    <w:rsid w:val="00604D06"/>
    <w:rsid w:val="00604D0F"/>
    <w:rsid w:val="00604D2A"/>
    <w:rsid w:val="00604D38"/>
    <w:rsid w:val="00604D8E"/>
    <w:rsid w:val="00604E81"/>
    <w:rsid w:val="00604F33"/>
    <w:rsid w:val="00604F92"/>
    <w:rsid w:val="00604FA9"/>
    <w:rsid w:val="00604FAE"/>
    <w:rsid w:val="00604FD7"/>
    <w:rsid w:val="00605020"/>
    <w:rsid w:val="00605075"/>
    <w:rsid w:val="006050B0"/>
    <w:rsid w:val="0060512C"/>
    <w:rsid w:val="00605154"/>
    <w:rsid w:val="00605199"/>
    <w:rsid w:val="006051CD"/>
    <w:rsid w:val="00605205"/>
    <w:rsid w:val="0060520D"/>
    <w:rsid w:val="0060521E"/>
    <w:rsid w:val="006052D3"/>
    <w:rsid w:val="00605362"/>
    <w:rsid w:val="00605409"/>
    <w:rsid w:val="0060544E"/>
    <w:rsid w:val="006054C9"/>
    <w:rsid w:val="00605521"/>
    <w:rsid w:val="00605600"/>
    <w:rsid w:val="0060560C"/>
    <w:rsid w:val="00605680"/>
    <w:rsid w:val="006056C3"/>
    <w:rsid w:val="00605734"/>
    <w:rsid w:val="00605782"/>
    <w:rsid w:val="0060583D"/>
    <w:rsid w:val="00605857"/>
    <w:rsid w:val="00605863"/>
    <w:rsid w:val="006058BE"/>
    <w:rsid w:val="00605904"/>
    <w:rsid w:val="006059F8"/>
    <w:rsid w:val="00605A00"/>
    <w:rsid w:val="00605A5D"/>
    <w:rsid w:val="00605ACC"/>
    <w:rsid w:val="00605ADA"/>
    <w:rsid w:val="00605BAA"/>
    <w:rsid w:val="00605C20"/>
    <w:rsid w:val="00605C3D"/>
    <w:rsid w:val="00605C5A"/>
    <w:rsid w:val="00605CDD"/>
    <w:rsid w:val="00605E21"/>
    <w:rsid w:val="00605E40"/>
    <w:rsid w:val="00605E69"/>
    <w:rsid w:val="00605E84"/>
    <w:rsid w:val="00605E91"/>
    <w:rsid w:val="00605ECC"/>
    <w:rsid w:val="00605EFC"/>
    <w:rsid w:val="00605FC3"/>
    <w:rsid w:val="00606043"/>
    <w:rsid w:val="006060BB"/>
    <w:rsid w:val="006060BD"/>
    <w:rsid w:val="006061E8"/>
    <w:rsid w:val="006061FD"/>
    <w:rsid w:val="00606200"/>
    <w:rsid w:val="0060621C"/>
    <w:rsid w:val="006062A8"/>
    <w:rsid w:val="006062D3"/>
    <w:rsid w:val="00606328"/>
    <w:rsid w:val="00606347"/>
    <w:rsid w:val="006063FB"/>
    <w:rsid w:val="0060643F"/>
    <w:rsid w:val="0060645C"/>
    <w:rsid w:val="00606617"/>
    <w:rsid w:val="00606674"/>
    <w:rsid w:val="00606692"/>
    <w:rsid w:val="006066D7"/>
    <w:rsid w:val="0060677C"/>
    <w:rsid w:val="006067B3"/>
    <w:rsid w:val="006067BA"/>
    <w:rsid w:val="006068AB"/>
    <w:rsid w:val="006068CE"/>
    <w:rsid w:val="006068FF"/>
    <w:rsid w:val="00606903"/>
    <w:rsid w:val="00606973"/>
    <w:rsid w:val="006069E4"/>
    <w:rsid w:val="00606B17"/>
    <w:rsid w:val="00606B51"/>
    <w:rsid w:val="00606BB5"/>
    <w:rsid w:val="00606BCA"/>
    <w:rsid w:val="00606BD6"/>
    <w:rsid w:val="00606C0C"/>
    <w:rsid w:val="00606C4B"/>
    <w:rsid w:val="00606CC6"/>
    <w:rsid w:val="00606D54"/>
    <w:rsid w:val="00606DC2"/>
    <w:rsid w:val="00606DDB"/>
    <w:rsid w:val="00606E60"/>
    <w:rsid w:val="00606EA1"/>
    <w:rsid w:val="00606EB1"/>
    <w:rsid w:val="00606ECF"/>
    <w:rsid w:val="00606EE4"/>
    <w:rsid w:val="00606F05"/>
    <w:rsid w:val="00606F22"/>
    <w:rsid w:val="00606F45"/>
    <w:rsid w:val="00606FF2"/>
    <w:rsid w:val="00607010"/>
    <w:rsid w:val="00607177"/>
    <w:rsid w:val="0060719D"/>
    <w:rsid w:val="006072A2"/>
    <w:rsid w:val="006072B8"/>
    <w:rsid w:val="006072DF"/>
    <w:rsid w:val="006072F3"/>
    <w:rsid w:val="00607319"/>
    <w:rsid w:val="0060731C"/>
    <w:rsid w:val="006073BD"/>
    <w:rsid w:val="00607435"/>
    <w:rsid w:val="0060746E"/>
    <w:rsid w:val="00607484"/>
    <w:rsid w:val="006074B6"/>
    <w:rsid w:val="00607560"/>
    <w:rsid w:val="0060757B"/>
    <w:rsid w:val="0060763B"/>
    <w:rsid w:val="006076A1"/>
    <w:rsid w:val="0060773B"/>
    <w:rsid w:val="00607752"/>
    <w:rsid w:val="00607756"/>
    <w:rsid w:val="00607772"/>
    <w:rsid w:val="0060779E"/>
    <w:rsid w:val="0060780A"/>
    <w:rsid w:val="0060783D"/>
    <w:rsid w:val="00607896"/>
    <w:rsid w:val="0060796F"/>
    <w:rsid w:val="00607A10"/>
    <w:rsid w:val="00607A4F"/>
    <w:rsid w:val="00607A8D"/>
    <w:rsid w:val="00607AAE"/>
    <w:rsid w:val="00607AD3"/>
    <w:rsid w:val="00607AF5"/>
    <w:rsid w:val="00607BAC"/>
    <w:rsid w:val="00607BD8"/>
    <w:rsid w:val="00607C95"/>
    <w:rsid w:val="00607CD6"/>
    <w:rsid w:val="00607CE8"/>
    <w:rsid w:val="00607D62"/>
    <w:rsid w:val="00607D63"/>
    <w:rsid w:val="00607DE8"/>
    <w:rsid w:val="00607DF9"/>
    <w:rsid w:val="00607E37"/>
    <w:rsid w:val="00607ED4"/>
    <w:rsid w:val="00607EDD"/>
    <w:rsid w:val="00607F19"/>
    <w:rsid w:val="00607F30"/>
    <w:rsid w:val="00607FAB"/>
    <w:rsid w:val="00607FB2"/>
    <w:rsid w:val="00607FB7"/>
    <w:rsid w:val="006100A8"/>
    <w:rsid w:val="006100D8"/>
    <w:rsid w:val="00610143"/>
    <w:rsid w:val="006101DD"/>
    <w:rsid w:val="006101EB"/>
    <w:rsid w:val="00610263"/>
    <w:rsid w:val="006102DF"/>
    <w:rsid w:val="0061038C"/>
    <w:rsid w:val="006103D3"/>
    <w:rsid w:val="00610413"/>
    <w:rsid w:val="00610501"/>
    <w:rsid w:val="0061054C"/>
    <w:rsid w:val="0061054D"/>
    <w:rsid w:val="00610573"/>
    <w:rsid w:val="006105E7"/>
    <w:rsid w:val="006105FB"/>
    <w:rsid w:val="00610633"/>
    <w:rsid w:val="00610670"/>
    <w:rsid w:val="00610688"/>
    <w:rsid w:val="0061068B"/>
    <w:rsid w:val="006106AC"/>
    <w:rsid w:val="006106B2"/>
    <w:rsid w:val="0061070B"/>
    <w:rsid w:val="00610735"/>
    <w:rsid w:val="00610794"/>
    <w:rsid w:val="006107D5"/>
    <w:rsid w:val="006107E8"/>
    <w:rsid w:val="006108E5"/>
    <w:rsid w:val="006109EB"/>
    <w:rsid w:val="00610A17"/>
    <w:rsid w:val="00610A18"/>
    <w:rsid w:val="00610A2F"/>
    <w:rsid w:val="00610AC4"/>
    <w:rsid w:val="00610ADE"/>
    <w:rsid w:val="00610B67"/>
    <w:rsid w:val="00610B90"/>
    <w:rsid w:val="00610B92"/>
    <w:rsid w:val="00610BE2"/>
    <w:rsid w:val="00610BE8"/>
    <w:rsid w:val="00610C12"/>
    <w:rsid w:val="00610C92"/>
    <w:rsid w:val="00610CF6"/>
    <w:rsid w:val="00610D7F"/>
    <w:rsid w:val="00610D97"/>
    <w:rsid w:val="00610DA4"/>
    <w:rsid w:val="00610DC2"/>
    <w:rsid w:val="00610DCB"/>
    <w:rsid w:val="00610DF5"/>
    <w:rsid w:val="00610EAE"/>
    <w:rsid w:val="00610EBC"/>
    <w:rsid w:val="00610EE7"/>
    <w:rsid w:val="00610EF1"/>
    <w:rsid w:val="00610F57"/>
    <w:rsid w:val="0061103A"/>
    <w:rsid w:val="0061104C"/>
    <w:rsid w:val="0061108D"/>
    <w:rsid w:val="0061116F"/>
    <w:rsid w:val="00611174"/>
    <w:rsid w:val="00611180"/>
    <w:rsid w:val="006111AD"/>
    <w:rsid w:val="006111BB"/>
    <w:rsid w:val="00611214"/>
    <w:rsid w:val="0061121B"/>
    <w:rsid w:val="0061123E"/>
    <w:rsid w:val="00611253"/>
    <w:rsid w:val="00611276"/>
    <w:rsid w:val="0061128A"/>
    <w:rsid w:val="006112C6"/>
    <w:rsid w:val="006112FD"/>
    <w:rsid w:val="006113BF"/>
    <w:rsid w:val="006113C9"/>
    <w:rsid w:val="0061141F"/>
    <w:rsid w:val="0061142F"/>
    <w:rsid w:val="006114E0"/>
    <w:rsid w:val="00611539"/>
    <w:rsid w:val="0061155B"/>
    <w:rsid w:val="006115BC"/>
    <w:rsid w:val="006115EB"/>
    <w:rsid w:val="0061160D"/>
    <w:rsid w:val="0061161A"/>
    <w:rsid w:val="00611655"/>
    <w:rsid w:val="00611722"/>
    <w:rsid w:val="0061177F"/>
    <w:rsid w:val="006117A0"/>
    <w:rsid w:val="006118A4"/>
    <w:rsid w:val="006118EF"/>
    <w:rsid w:val="00611998"/>
    <w:rsid w:val="00611A74"/>
    <w:rsid w:val="00611AA8"/>
    <w:rsid w:val="00611AB2"/>
    <w:rsid w:val="00611B17"/>
    <w:rsid w:val="00611B2F"/>
    <w:rsid w:val="00611B62"/>
    <w:rsid w:val="00611B68"/>
    <w:rsid w:val="00611BA4"/>
    <w:rsid w:val="00611BBC"/>
    <w:rsid w:val="00611BDF"/>
    <w:rsid w:val="00611C1E"/>
    <w:rsid w:val="00611C46"/>
    <w:rsid w:val="00611D1C"/>
    <w:rsid w:val="00611D20"/>
    <w:rsid w:val="00611D52"/>
    <w:rsid w:val="00611D94"/>
    <w:rsid w:val="00611D99"/>
    <w:rsid w:val="00611DC8"/>
    <w:rsid w:val="00611E02"/>
    <w:rsid w:val="00611E63"/>
    <w:rsid w:val="00611EBC"/>
    <w:rsid w:val="00611EC5"/>
    <w:rsid w:val="00611F5B"/>
    <w:rsid w:val="00611FE2"/>
    <w:rsid w:val="00612014"/>
    <w:rsid w:val="00612067"/>
    <w:rsid w:val="006120B7"/>
    <w:rsid w:val="006120CB"/>
    <w:rsid w:val="00612243"/>
    <w:rsid w:val="00612249"/>
    <w:rsid w:val="00612257"/>
    <w:rsid w:val="00612261"/>
    <w:rsid w:val="00612325"/>
    <w:rsid w:val="00612344"/>
    <w:rsid w:val="00612370"/>
    <w:rsid w:val="0061243E"/>
    <w:rsid w:val="0061244A"/>
    <w:rsid w:val="0061246F"/>
    <w:rsid w:val="00612474"/>
    <w:rsid w:val="0061253C"/>
    <w:rsid w:val="00612553"/>
    <w:rsid w:val="0061258C"/>
    <w:rsid w:val="006125B4"/>
    <w:rsid w:val="00612662"/>
    <w:rsid w:val="006126BD"/>
    <w:rsid w:val="00612734"/>
    <w:rsid w:val="00612743"/>
    <w:rsid w:val="006127CD"/>
    <w:rsid w:val="00612808"/>
    <w:rsid w:val="0061289F"/>
    <w:rsid w:val="006128B1"/>
    <w:rsid w:val="006128EF"/>
    <w:rsid w:val="00612916"/>
    <w:rsid w:val="00612A5A"/>
    <w:rsid w:val="00612B06"/>
    <w:rsid w:val="00612B15"/>
    <w:rsid w:val="00612B3B"/>
    <w:rsid w:val="00612B88"/>
    <w:rsid w:val="00612BD4"/>
    <w:rsid w:val="00612C13"/>
    <w:rsid w:val="00612C1C"/>
    <w:rsid w:val="00612CD7"/>
    <w:rsid w:val="00612D75"/>
    <w:rsid w:val="00612DBB"/>
    <w:rsid w:val="00612DD4"/>
    <w:rsid w:val="00612DE5"/>
    <w:rsid w:val="00612DEB"/>
    <w:rsid w:val="00612E63"/>
    <w:rsid w:val="00612E6B"/>
    <w:rsid w:val="00612E7B"/>
    <w:rsid w:val="00612EF5"/>
    <w:rsid w:val="00612F0B"/>
    <w:rsid w:val="00612F4E"/>
    <w:rsid w:val="00612FE4"/>
    <w:rsid w:val="0061302D"/>
    <w:rsid w:val="006130C9"/>
    <w:rsid w:val="00613106"/>
    <w:rsid w:val="00613166"/>
    <w:rsid w:val="00613188"/>
    <w:rsid w:val="006131BA"/>
    <w:rsid w:val="006131E4"/>
    <w:rsid w:val="00613218"/>
    <w:rsid w:val="00613220"/>
    <w:rsid w:val="00613313"/>
    <w:rsid w:val="0061336B"/>
    <w:rsid w:val="0061337E"/>
    <w:rsid w:val="00613397"/>
    <w:rsid w:val="0061339C"/>
    <w:rsid w:val="00613426"/>
    <w:rsid w:val="00613442"/>
    <w:rsid w:val="00613452"/>
    <w:rsid w:val="00613466"/>
    <w:rsid w:val="0061347E"/>
    <w:rsid w:val="00613546"/>
    <w:rsid w:val="0061358C"/>
    <w:rsid w:val="006135A1"/>
    <w:rsid w:val="00613616"/>
    <w:rsid w:val="00613683"/>
    <w:rsid w:val="00613742"/>
    <w:rsid w:val="00613793"/>
    <w:rsid w:val="006137B7"/>
    <w:rsid w:val="006137D8"/>
    <w:rsid w:val="0061383D"/>
    <w:rsid w:val="0061387C"/>
    <w:rsid w:val="00613888"/>
    <w:rsid w:val="006138A1"/>
    <w:rsid w:val="006138B3"/>
    <w:rsid w:val="006138FD"/>
    <w:rsid w:val="00613952"/>
    <w:rsid w:val="006139E7"/>
    <w:rsid w:val="00613A4F"/>
    <w:rsid w:val="00613A8B"/>
    <w:rsid w:val="00613ACD"/>
    <w:rsid w:val="00613AD1"/>
    <w:rsid w:val="00613AD7"/>
    <w:rsid w:val="00613AF5"/>
    <w:rsid w:val="00613B2C"/>
    <w:rsid w:val="00613B82"/>
    <w:rsid w:val="00613BCC"/>
    <w:rsid w:val="00613C12"/>
    <w:rsid w:val="00613C7D"/>
    <w:rsid w:val="00613D85"/>
    <w:rsid w:val="00613E02"/>
    <w:rsid w:val="00613E3F"/>
    <w:rsid w:val="00613E53"/>
    <w:rsid w:val="00613EA3"/>
    <w:rsid w:val="00613EFC"/>
    <w:rsid w:val="00613F32"/>
    <w:rsid w:val="00613F9F"/>
    <w:rsid w:val="00613FAC"/>
    <w:rsid w:val="00613FBD"/>
    <w:rsid w:val="00613FDB"/>
    <w:rsid w:val="006140A7"/>
    <w:rsid w:val="0061417E"/>
    <w:rsid w:val="006141E7"/>
    <w:rsid w:val="00614205"/>
    <w:rsid w:val="00614217"/>
    <w:rsid w:val="00614234"/>
    <w:rsid w:val="00614265"/>
    <w:rsid w:val="00614286"/>
    <w:rsid w:val="006142A0"/>
    <w:rsid w:val="006142E9"/>
    <w:rsid w:val="006142FF"/>
    <w:rsid w:val="00614333"/>
    <w:rsid w:val="00614349"/>
    <w:rsid w:val="00614353"/>
    <w:rsid w:val="006143CC"/>
    <w:rsid w:val="006143EA"/>
    <w:rsid w:val="0061447B"/>
    <w:rsid w:val="006144EA"/>
    <w:rsid w:val="00614506"/>
    <w:rsid w:val="0061455E"/>
    <w:rsid w:val="0061461F"/>
    <w:rsid w:val="00614637"/>
    <w:rsid w:val="0061466D"/>
    <w:rsid w:val="00614673"/>
    <w:rsid w:val="0061469A"/>
    <w:rsid w:val="006146B8"/>
    <w:rsid w:val="006146E4"/>
    <w:rsid w:val="00614725"/>
    <w:rsid w:val="006148D5"/>
    <w:rsid w:val="0061492B"/>
    <w:rsid w:val="0061499C"/>
    <w:rsid w:val="00614A22"/>
    <w:rsid w:val="00614A3F"/>
    <w:rsid w:val="00614A6A"/>
    <w:rsid w:val="00614AB6"/>
    <w:rsid w:val="00614B22"/>
    <w:rsid w:val="00614B9F"/>
    <w:rsid w:val="00614BF6"/>
    <w:rsid w:val="00614C60"/>
    <w:rsid w:val="00614C92"/>
    <w:rsid w:val="00614D07"/>
    <w:rsid w:val="00614D47"/>
    <w:rsid w:val="00614D92"/>
    <w:rsid w:val="00614D9C"/>
    <w:rsid w:val="00614DD3"/>
    <w:rsid w:val="00614DFB"/>
    <w:rsid w:val="00614E6B"/>
    <w:rsid w:val="00614E91"/>
    <w:rsid w:val="00614EEB"/>
    <w:rsid w:val="00614F17"/>
    <w:rsid w:val="00614F2A"/>
    <w:rsid w:val="00614F93"/>
    <w:rsid w:val="00615045"/>
    <w:rsid w:val="00615077"/>
    <w:rsid w:val="006150B7"/>
    <w:rsid w:val="006150EA"/>
    <w:rsid w:val="006150F0"/>
    <w:rsid w:val="00615161"/>
    <w:rsid w:val="0061517F"/>
    <w:rsid w:val="006151C5"/>
    <w:rsid w:val="006151C8"/>
    <w:rsid w:val="006151E9"/>
    <w:rsid w:val="00615246"/>
    <w:rsid w:val="00615284"/>
    <w:rsid w:val="00615295"/>
    <w:rsid w:val="0061531C"/>
    <w:rsid w:val="0061537A"/>
    <w:rsid w:val="00615394"/>
    <w:rsid w:val="00615421"/>
    <w:rsid w:val="00615424"/>
    <w:rsid w:val="00615472"/>
    <w:rsid w:val="006154F4"/>
    <w:rsid w:val="00615552"/>
    <w:rsid w:val="00615572"/>
    <w:rsid w:val="00615576"/>
    <w:rsid w:val="00615593"/>
    <w:rsid w:val="006155E4"/>
    <w:rsid w:val="006155F5"/>
    <w:rsid w:val="00615691"/>
    <w:rsid w:val="006156A9"/>
    <w:rsid w:val="006156B6"/>
    <w:rsid w:val="00615713"/>
    <w:rsid w:val="00615770"/>
    <w:rsid w:val="00615779"/>
    <w:rsid w:val="00615786"/>
    <w:rsid w:val="006157EC"/>
    <w:rsid w:val="00615861"/>
    <w:rsid w:val="006158A2"/>
    <w:rsid w:val="006158BE"/>
    <w:rsid w:val="006158FE"/>
    <w:rsid w:val="006159A8"/>
    <w:rsid w:val="006159CA"/>
    <w:rsid w:val="00615A3F"/>
    <w:rsid w:val="00615A6F"/>
    <w:rsid w:val="00615AB1"/>
    <w:rsid w:val="00615B16"/>
    <w:rsid w:val="00615B98"/>
    <w:rsid w:val="00615BE0"/>
    <w:rsid w:val="00615C47"/>
    <w:rsid w:val="00615C58"/>
    <w:rsid w:val="00615CAC"/>
    <w:rsid w:val="00615CBF"/>
    <w:rsid w:val="00615CD5"/>
    <w:rsid w:val="00615CD7"/>
    <w:rsid w:val="00615E15"/>
    <w:rsid w:val="00615EBF"/>
    <w:rsid w:val="00615F02"/>
    <w:rsid w:val="00615F1F"/>
    <w:rsid w:val="00615F3E"/>
    <w:rsid w:val="00615F88"/>
    <w:rsid w:val="00615FD7"/>
    <w:rsid w:val="00615FDD"/>
    <w:rsid w:val="00615FF9"/>
    <w:rsid w:val="00616004"/>
    <w:rsid w:val="00616018"/>
    <w:rsid w:val="00616154"/>
    <w:rsid w:val="006161B9"/>
    <w:rsid w:val="00616220"/>
    <w:rsid w:val="0061624B"/>
    <w:rsid w:val="0061624C"/>
    <w:rsid w:val="00616289"/>
    <w:rsid w:val="006162B0"/>
    <w:rsid w:val="006162C8"/>
    <w:rsid w:val="006162DF"/>
    <w:rsid w:val="006162FD"/>
    <w:rsid w:val="00616308"/>
    <w:rsid w:val="0061632C"/>
    <w:rsid w:val="00616350"/>
    <w:rsid w:val="00616440"/>
    <w:rsid w:val="0061644D"/>
    <w:rsid w:val="00616482"/>
    <w:rsid w:val="00616518"/>
    <w:rsid w:val="00616689"/>
    <w:rsid w:val="006166C4"/>
    <w:rsid w:val="006166E3"/>
    <w:rsid w:val="0061670C"/>
    <w:rsid w:val="00616749"/>
    <w:rsid w:val="006167F4"/>
    <w:rsid w:val="00616845"/>
    <w:rsid w:val="0061684C"/>
    <w:rsid w:val="00616873"/>
    <w:rsid w:val="006168C6"/>
    <w:rsid w:val="006168EA"/>
    <w:rsid w:val="006169A5"/>
    <w:rsid w:val="006169A8"/>
    <w:rsid w:val="006169FB"/>
    <w:rsid w:val="00616A5B"/>
    <w:rsid w:val="00616AA8"/>
    <w:rsid w:val="00616AB2"/>
    <w:rsid w:val="00616BDB"/>
    <w:rsid w:val="00616BFC"/>
    <w:rsid w:val="00616C03"/>
    <w:rsid w:val="00616DA1"/>
    <w:rsid w:val="00616DCB"/>
    <w:rsid w:val="00616DFC"/>
    <w:rsid w:val="00616E1B"/>
    <w:rsid w:val="00616E32"/>
    <w:rsid w:val="00616E6C"/>
    <w:rsid w:val="00616E77"/>
    <w:rsid w:val="00616E79"/>
    <w:rsid w:val="00616ED4"/>
    <w:rsid w:val="00616F0E"/>
    <w:rsid w:val="00616F4D"/>
    <w:rsid w:val="00617036"/>
    <w:rsid w:val="0061705B"/>
    <w:rsid w:val="00617075"/>
    <w:rsid w:val="00617096"/>
    <w:rsid w:val="00617160"/>
    <w:rsid w:val="006171E5"/>
    <w:rsid w:val="00617206"/>
    <w:rsid w:val="00617260"/>
    <w:rsid w:val="006172BD"/>
    <w:rsid w:val="0061732B"/>
    <w:rsid w:val="00617348"/>
    <w:rsid w:val="0061739D"/>
    <w:rsid w:val="006173D4"/>
    <w:rsid w:val="006173E4"/>
    <w:rsid w:val="00617421"/>
    <w:rsid w:val="00617459"/>
    <w:rsid w:val="006174D1"/>
    <w:rsid w:val="006175C0"/>
    <w:rsid w:val="00617614"/>
    <w:rsid w:val="006176D2"/>
    <w:rsid w:val="00617872"/>
    <w:rsid w:val="006178C7"/>
    <w:rsid w:val="006178E5"/>
    <w:rsid w:val="00617919"/>
    <w:rsid w:val="00617955"/>
    <w:rsid w:val="00617997"/>
    <w:rsid w:val="006179C5"/>
    <w:rsid w:val="006179DA"/>
    <w:rsid w:val="006179F1"/>
    <w:rsid w:val="00617AF0"/>
    <w:rsid w:val="00617B17"/>
    <w:rsid w:val="00617B43"/>
    <w:rsid w:val="00617B91"/>
    <w:rsid w:val="00617BC7"/>
    <w:rsid w:val="00617C1F"/>
    <w:rsid w:val="00617CA6"/>
    <w:rsid w:val="00617CB9"/>
    <w:rsid w:val="00617D10"/>
    <w:rsid w:val="00617D22"/>
    <w:rsid w:val="00617D4E"/>
    <w:rsid w:val="00617EC0"/>
    <w:rsid w:val="00617F1D"/>
    <w:rsid w:val="00617F74"/>
    <w:rsid w:val="00617F81"/>
    <w:rsid w:val="00617F9F"/>
    <w:rsid w:val="00620068"/>
    <w:rsid w:val="006200EF"/>
    <w:rsid w:val="00620152"/>
    <w:rsid w:val="00620171"/>
    <w:rsid w:val="0062018F"/>
    <w:rsid w:val="006201CC"/>
    <w:rsid w:val="00620209"/>
    <w:rsid w:val="0062027E"/>
    <w:rsid w:val="006202A2"/>
    <w:rsid w:val="0062031B"/>
    <w:rsid w:val="006203A7"/>
    <w:rsid w:val="00620466"/>
    <w:rsid w:val="0062048A"/>
    <w:rsid w:val="00620598"/>
    <w:rsid w:val="006205B5"/>
    <w:rsid w:val="006205D6"/>
    <w:rsid w:val="006205D9"/>
    <w:rsid w:val="0062067A"/>
    <w:rsid w:val="006206EE"/>
    <w:rsid w:val="0062079A"/>
    <w:rsid w:val="006207F1"/>
    <w:rsid w:val="006207FE"/>
    <w:rsid w:val="00620830"/>
    <w:rsid w:val="0062094A"/>
    <w:rsid w:val="006209C1"/>
    <w:rsid w:val="006209CC"/>
    <w:rsid w:val="00620A16"/>
    <w:rsid w:val="00620ADA"/>
    <w:rsid w:val="00620ADC"/>
    <w:rsid w:val="00620AE8"/>
    <w:rsid w:val="00620BF5"/>
    <w:rsid w:val="00620CDF"/>
    <w:rsid w:val="00620D0D"/>
    <w:rsid w:val="00620D41"/>
    <w:rsid w:val="00620DB3"/>
    <w:rsid w:val="00620DD2"/>
    <w:rsid w:val="00620DEE"/>
    <w:rsid w:val="00620E2A"/>
    <w:rsid w:val="00620F07"/>
    <w:rsid w:val="00620F22"/>
    <w:rsid w:val="00620F38"/>
    <w:rsid w:val="00620F8C"/>
    <w:rsid w:val="00620FA5"/>
    <w:rsid w:val="00620FC5"/>
    <w:rsid w:val="00620FDD"/>
    <w:rsid w:val="00620FF0"/>
    <w:rsid w:val="00620FF9"/>
    <w:rsid w:val="00621093"/>
    <w:rsid w:val="006210E8"/>
    <w:rsid w:val="00621235"/>
    <w:rsid w:val="0062127C"/>
    <w:rsid w:val="0062132F"/>
    <w:rsid w:val="00621362"/>
    <w:rsid w:val="00621364"/>
    <w:rsid w:val="00621380"/>
    <w:rsid w:val="006213C7"/>
    <w:rsid w:val="006213D1"/>
    <w:rsid w:val="006213EE"/>
    <w:rsid w:val="0062140E"/>
    <w:rsid w:val="00621414"/>
    <w:rsid w:val="00621427"/>
    <w:rsid w:val="00621567"/>
    <w:rsid w:val="006215A6"/>
    <w:rsid w:val="00621655"/>
    <w:rsid w:val="00621670"/>
    <w:rsid w:val="006216D0"/>
    <w:rsid w:val="0062172E"/>
    <w:rsid w:val="0062179F"/>
    <w:rsid w:val="006217E6"/>
    <w:rsid w:val="00621947"/>
    <w:rsid w:val="0062194F"/>
    <w:rsid w:val="00621972"/>
    <w:rsid w:val="006219DD"/>
    <w:rsid w:val="00621A5C"/>
    <w:rsid w:val="00621A83"/>
    <w:rsid w:val="00621AFE"/>
    <w:rsid w:val="00621B1B"/>
    <w:rsid w:val="00621B20"/>
    <w:rsid w:val="00621BC7"/>
    <w:rsid w:val="00621C20"/>
    <w:rsid w:val="00621C47"/>
    <w:rsid w:val="00621CC8"/>
    <w:rsid w:val="00621DAD"/>
    <w:rsid w:val="00621DC2"/>
    <w:rsid w:val="00621E8C"/>
    <w:rsid w:val="00621E9F"/>
    <w:rsid w:val="00621EAF"/>
    <w:rsid w:val="00621EC0"/>
    <w:rsid w:val="00621FD9"/>
    <w:rsid w:val="00621FDF"/>
    <w:rsid w:val="0062205E"/>
    <w:rsid w:val="006220A1"/>
    <w:rsid w:val="00622114"/>
    <w:rsid w:val="0062211A"/>
    <w:rsid w:val="00622131"/>
    <w:rsid w:val="00622135"/>
    <w:rsid w:val="00622211"/>
    <w:rsid w:val="006222F0"/>
    <w:rsid w:val="0062236B"/>
    <w:rsid w:val="006223A3"/>
    <w:rsid w:val="006223B2"/>
    <w:rsid w:val="006223B3"/>
    <w:rsid w:val="006223DC"/>
    <w:rsid w:val="0062244B"/>
    <w:rsid w:val="0062246E"/>
    <w:rsid w:val="006224BE"/>
    <w:rsid w:val="006224E0"/>
    <w:rsid w:val="006226DB"/>
    <w:rsid w:val="006226E1"/>
    <w:rsid w:val="006226E3"/>
    <w:rsid w:val="00622720"/>
    <w:rsid w:val="0062272D"/>
    <w:rsid w:val="0062273C"/>
    <w:rsid w:val="00622754"/>
    <w:rsid w:val="006227B8"/>
    <w:rsid w:val="0062282D"/>
    <w:rsid w:val="00622845"/>
    <w:rsid w:val="0062286D"/>
    <w:rsid w:val="006228A4"/>
    <w:rsid w:val="006228B6"/>
    <w:rsid w:val="00622A5A"/>
    <w:rsid w:val="00622A64"/>
    <w:rsid w:val="00622AA2"/>
    <w:rsid w:val="00622B67"/>
    <w:rsid w:val="00622BA0"/>
    <w:rsid w:val="00622BD1"/>
    <w:rsid w:val="00622C2D"/>
    <w:rsid w:val="00622C45"/>
    <w:rsid w:val="00622C6B"/>
    <w:rsid w:val="00622C78"/>
    <w:rsid w:val="00622C9E"/>
    <w:rsid w:val="00622CB9"/>
    <w:rsid w:val="00622CF4"/>
    <w:rsid w:val="00622D6B"/>
    <w:rsid w:val="00622D9D"/>
    <w:rsid w:val="00622DE9"/>
    <w:rsid w:val="00622E4E"/>
    <w:rsid w:val="00622EC7"/>
    <w:rsid w:val="00622EF4"/>
    <w:rsid w:val="00622F2F"/>
    <w:rsid w:val="00622F65"/>
    <w:rsid w:val="00622F82"/>
    <w:rsid w:val="00622F8D"/>
    <w:rsid w:val="00622F98"/>
    <w:rsid w:val="0062305F"/>
    <w:rsid w:val="0062307F"/>
    <w:rsid w:val="00623080"/>
    <w:rsid w:val="0062308C"/>
    <w:rsid w:val="0062309C"/>
    <w:rsid w:val="006230B0"/>
    <w:rsid w:val="006230B4"/>
    <w:rsid w:val="006230D2"/>
    <w:rsid w:val="00623103"/>
    <w:rsid w:val="00623159"/>
    <w:rsid w:val="006231A6"/>
    <w:rsid w:val="006231D6"/>
    <w:rsid w:val="00623207"/>
    <w:rsid w:val="00623279"/>
    <w:rsid w:val="006232A1"/>
    <w:rsid w:val="006232D7"/>
    <w:rsid w:val="006232EA"/>
    <w:rsid w:val="006233C7"/>
    <w:rsid w:val="00623434"/>
    <w:rsid w:val="00623440"/>
    <w:rsid w:val="00623444"/>
    <w:rsid w:val="0062344E"/>
    <w:rsid w:val="00623497"/>
    <w:rsid w:val="006234B8"/>
    <w:rsid w:val="00623589"/>
    <w:rsid w:val="00623603"/>
    <w:rsid w:val="0062365E"/>
    <w:rsid w:val="0062366C"/>
    <w:rsid w:val="00623679"/>
    <w:rsid w:val="00623713"/>
    <w:rsid w:val="0062371A"/>
    <w:rsid w:val="0062376B"/>
    <w:rsid w:val="0062376E"/>
    <w:rsid w:val="006237A4"/>
    <w:rsid w:val="00623845"/>
    <w:rsid w:val="00623899"/>
    <w:rsid w:val="006238AB"/>
    <w:rsid w:val="006238F3"/>
    <w:rsid w:val="00623956"/>
    <w:rsid w:val="0062397D"/>
    <w:rsid w:val="0062399B"/>
    <w:rsid w:val="006239EC"/>
    <w:rsid w:val="006239FB"/>
    <w:rsid w:val="00623A54"/>
    <w:rsid w:val="00623A65"/>
    <w:rsid w:val="00623AA9"/>
    <w:rsid w:val="00623AB0"/>
    <w:rsid w:val="00623ABF"/>
    <w:rsid w:val="00623AC9"/>
    <w:rsid w:val="00623B3F"/>
    <w:rsid w:val="00623B89"/>
    <w:rsid w:val="00623C16"/>
    <w:rsid w:val="00623C9E"/>
    <w:rsid w:val="00623D1C"/>
    <w:rsid w:val="00623D1D"/>
    <w:rsid w:val="00623D49"/>
    <w:rsid w:val="00623D4B"/>
    <w:rsid w:val="00623D50"/>
    <w:rsid w:val="00623D57"/>
    <w:rsid w:val="00623D5C"/>
    <w:rsid w:val="00623DAE"/>
    <w:rsid w:val="00623DF3"/>
    <w:rsid w:val="00623E18"/>
    <w:rsid w:val="00623E91"/>
    <w:rsid w:val="00623EF6"/>
    <w:rsid w:val="00623EFA"/>
    <w:rsid w:val="00623F3D"/>
    <w:rsid w:val="00623FAC"/>
    <w:rsid w:val="00624007"/>
    <w:rsid w:val="00624034"/>
    <w:rsid w:val="0062404F"/>
    <w:rsid w:val="006240EA"/>
    <w:rsid w:val="006240FA"/>
    <w:rsid w:val="006240FF"/>
    <w:rsid w:val="00624105"/>
    <w:rsid w:val="00624150"/>
    <w:rsid w:val="00624250"/>
    <w:rsid w:val="00624296"/>
    <w:rsid w:val="0062434B"/>
    <w:rsid w:val="00624414"/>
    <w:rsid w:val="0062444A"/>
    <w:rsid w:val="00624489"/>
    <w:rsid w:val="006244A3"/>
    <w:rsid w:val="006244E6"/>
    <w:rsid w:val="00624505"/>
    <w:rsid w:val="0062459C"/>
    <w:rsid w:val="006246B5"/>
    <w:rsid w:val="006246F8"/>
    <w:rsid w:val="00624725"/>
    <w:rsid w:val="00624770"/>
    <w:rsid w:val="0062477A"/>
    <w:rsid w:val="00624796"/>
    <w:rsid w:val="006247B6"/>
    <w:rsid w:val="006247E1"/>
    <w:rsid w:val="0062484D"/>
    <w:rsid w:val="0062487A"/>
    <w:rsid w:val="00624937"/>
    <w:rsid w:val="00624946"/>
    <w:rsid w:val="0062494C"/>
    <w:rsid w:val="00624A4C"/>
    <w:rsid w:val="00624A5C"/>
    <w:rsid w:val="00624A64"/>
    <w:rsid w:val="00624AA1"/>
    <w:rsid w:val="00624AA2"/>
    <w:rsid w:val="00624AA3"/>
    <w:rsid w:val="00624BD9"/>
    <w:rsid w:val="00624C02"/>
    <w:rsid w:val="00624C4C"/>
    <w:rsid w:val="00624C5D"/>
    <w:rsid w:val="00624D43"/>
    <w:rsid w:val="00624DA5"/>
    <w:rsid w:val="00624DCC"/>
    <w:rsid w:val="00624DE6"/>
    <w:rsid w:val="00624E22"/>
    <w:rsid w:val="00624E37"/>
    <w:rsid w:val="00624E49"/>
    <w:rsid w:val="00624ECC"/>
    <w:rsid w:val="00624F39"/>
    <w:rsid w:val="00624FC7"/>
    <w:rsid w:val="00625051"/>
    <w:rsid w:val="00625096"/>
    <w:rsid w:val="006250D0"/>
    <w:rsid w:val="00625193"/>
    <w:rsid w:val="006251DF"/>
    <w:rsid w:val="006252AC"/>
    <w:rsid w:val="006252B6"/>
    <w:rsid w:val="006252EF"/>
    <w:rsid w:val="00625330"/>
    <w:rsid w:val="00625356"/>
    <w:rsid w:val="00625372"/>
    <w:rsid w:val="006253B2"/>
    <w:rsid w:val="00625457"/>
    <w:rsid w:val="0062546F"/>
    <w:rsid w:val="006254E6"/>
    <w:rsid w:val="006254F8"/>
    <w:rsid w:val="006254FC"/>
    <w:rsid w:val="0062552F"/>
    <w:rsid w:val="006255EF"/>
    <w:rsid w:val="006255F0"/>
    <w:rsid w:val="00625666"/>
    <w:rsid w:val="006256DD"/>
    <w:rsid w:val="006256FF"/>
    <w:rsid w:val="0062571F"/>
    <w:rsid w:val="0062573C"/>
    <w:rsid w:val="00625787"/>
    <w:rsid w:val="006257DE"/>
    <w:rsid w:val="006257E4"/>
    <w:rsid w:val="00625823"/>
    <w:rsid w:val="00625879"/>
    <w:rsid w:val="006258DD"/>
    <w:rsid w:val="0062590C"/>
    <w:rsid w:val="00625935"/>
    <w:rsid w:val="0062593B"/>
    <w:rsid w:val="00625941"/>
    <w:rsid w:val="006259CE"/>
    <w:rsid w:val="006259F5"/>
    <w:rsid w:val="00625A01"/>
    <w:rsid w:val="00625A69"/>
    <w:rsid w:val="00625A75"/>
    <w:rsid w:val="00625AA4"/>
    <w:rsid w:val="00625ACB"/>
    <w:rsid w:val="00625B7A"/>
    <w:rsid w:val="00625C90"/>
    <w:rsid w:val="00625CD5"/>
    <w:rsid w:val="00625D0C"/>
    <w:rsid w:val="00625E88"/>
    <w:rsid w:val="00625E99"/>
    <w:rsid w:val="00625EDD"/>
    <w:rsid w:val="00625F08"/>
    <w:rsid w:val="00625F5C"/>
    <w:rsid w:val="00625FE8"/>
    <w:rsid w:val="00625FEA"/>
    <w:rsid w:val="00625FED"/>
    <w:rsid w:val="00626117"/>
    <w:rsid w:val="0062617B"/>
    <w:rsid w:val="0062617C"/>
    <w:rsid w:val="00626235"/>
    <w:rsid w:val="00626265"/>
    <w:rsid w:val="00626291"/>
    <w:rsid w:val="0062645E"/>
    <w:rsid w:val="00626530"/>
    <w:rsid w:val="00626560"/>
    <w:rsid w:val="00626564"/>
    <w:rsid w:val="0062659F"/>
    <w:rsid w:val="006265A0"/>
    <w:rsid w:val="006265F3"/>
    <w:rsid w:val="0062660E"/>
    <w:rsid w:val="0062665F"/>
    <w:rsid w:val="00626673"/>
    <w:rsid w:val="00626695"/>
    <w:rsid w:val="006266DB"/>
    <w:rsid w:val="006266E2"/>
    <w:rsid w:val="0062678B"/>
    <w:rsid w:val="0062678F"/>
    <w:rsid w:val="00626794"/>
    <w:rsid w:val="006267A0"/>
    <w:rsid w:val="006267CD"/>
    <w:rsid w:val="006267E8"/>
    <w:rsid w:val="0062687B"/>
    <w:rsid w:val="00626897"/>
    <w:rsid w:val="006268A5"/>
    <w:rsid w:val="0062693E"/>
    <w:rsid w:val="006269A6"/>
    <w:rsid w:val="006269B1"/>
    <w:rsid w:val="006269FE"/>
    <w:rsid w:val="00626A63"/>
    <w:rsid w:val="00626AB7"/>
    <w:rsid w:val="00626AD1"/>
    <w:rsid w:val="00626C40"/>
    <w:rsid w:val="00626C50"/>
    <w:rsid w:val="00626C74"/>
    <w:rsid w:val="00626CA2"/>
    <w:rsid w:val="00626DD7"/>
    <w:rsid w:val="00626DEC"/>
    <w:rsid w:val="00626E74"/>
    <w:rsid w:val="00626ED2"/>
    <w:rsid w:val="00626F51"/>
    <w:rsid w:val="00626F6C"/>
    <w:rsid w:val="00626F91"/>
    <w:rsid w:val="00626FC0"/>
    <w:rsid w:val="00627002"/>
    <w:rsid w:val="00627072"/>
    <w:rsid w:val="006270AA"/>
    <w:rsid w:val="0062715F"/>
    <w:rsid w:val="0062721D"/>
    <w:rsid w:val="006272CA"/>
    <w:rsid w:val="00627330"/>
    <w:rsid w:val="00627343"/>
    <w:rsid w:val="00627396"/>
    <w:rsid w:val="0062743C"/>
    <w:rsid w:val="00627468"/>
    <w:rsid w:val="00627488"/>
    <w:rsid w:val="00627498"/>
    <w:rsid w:val="006274E4"/>
    <w:rsid w:val="00627501"/>
    <w:rsid w:val="006275A4"/>
    <w:rsid w:val="006275F0"/>
    <w:rsid w:val="0062761C"/>
    <w:rsid w:val="0062766E"/>
    <w:rsid w:val="00627684"/>
    <w:rsid w:val="006276C8"/>
    <w:rsid w:val="00627701"/>
    <w:rsid w:val="0062774E"/>
    <w:rsid w:val="00627849"/>
    <w:rsid w:val="0062792D"/>
    <w:rsid w:val="00627A0D"/>
    <w:rsid w:val="00627A33"/>
    <w:rsid w:val="00627AB7"/>
    <w:rsid w:val="00627AE8"/>
    <w:rsid w:val="00627AEB"/>
    <w:rsid w:val="00627B4E"/>
    <w:rsid w:val="00627B8A"/>
    <w:rsid w:val="00627C53"/>
    <w:rsid w:val="00627CFD"/>
    <w:rsid w:val="00627D31"/>
    <w:rsid w:val="00627D6E"/>
    <w:rsid w:val="00627D7E"/>
    <w:rsid w:val="00627D87"/>
    <w:rsid w:val="00627E43"/>
    <w:rsid w:val="00627EB1"/>
    <w:rsid w:val="00627EDD"/>
    <w:rsid w:val="00627EED"/>
    <w:rsid w:val="00627EF4"/>
    <w:rsid w:val="00627F45"/>
    <w:rsid w:val="00627F94"/>
    <w:rsid w:val="0063007D"/>
    <w:rsid w:val="00630094"/>
    <w:rsid w:val="0063011A"/>
    <w:rsid w:val="00630151"/>
    <w:rsid w:val="00630166"/>
    <w:rsid w:val="006301D5"/>
    <w:rsid w:val="00630244"/>
    <w:rsid w:val="00630260"/>
    <w:rsid w:val="0063034C"/>
    <w:rsid w:val="006303DD"/>
    <w:rsid w:val="0063042B"/>
    <w:rsid w:val="0063049D"/>
    <w:rsid w:val="006304EF"/>
    <w:rsid w:val="0063053E"/>
    <w:rsid w:val="00630549"/>
    <w:rsid w:val="006305B4"/>
    <w:rsid w:val="006305F7"/>
    <w:rsid w:val="00630629"/>
    <w:rsid w:val="00630650"/>
    <w:rsid w:val="0063068F"/>
    <w:rsid w:val="00630697"/>
    <w:rsid w:val="006306B1"/>
    <w:rsid w:val="006306FB"/>
    <w:rsid w:val="00630741"/>
    <w:rsid w:val="006307AA"/>
    <w:rsid w:val="00630899"/>
    <w:rsid w:val="0063089B"/>
    <w:rsid w:val="006308D8"/>
    <w:rsid w:val="006308F3"/>
    <w:rsid w:val="006308F8"/>
    <w:rsid w:val="00630912"/>
    <w:rsid w:val="00630999"/>
    <w:rsid w:val="006309CA"/>
    <w:rsid w:val="006309FE"/>
    <w:rsid w:val="00630A0C"/>
    <w:rsid w:val="00630A12"/>
    <w:rsid w:val="00630A6E"/>
    <w:rsid w:val="00630A70"/>
    <w:rsid w:val="00630A98"/>
    <w:rsid w:val="00630AF6"/>
    <w:rsid w:val="00630B81"/>
    <w:rsid w:val="00630C35"/>
    <w:rsid w:val="00630C45"/>
    <w:rsid w:val="00630C94"/>
    <w:rsid w:val="00630CB2"/>
    <w:rsid w:val="00630CF6"/>
    <w:rsid w:val="00630D2A"/>
    <w:rsid w:val="00630DA3"/>
    <w:rsid w:val="00630E18"/>
    <w:rsid w:val="00630E57"/>
    <w:rsid w:val="00630F01"/>
    <w:rsid w:val="00630F8E"/>
    <w:rsid w:val="00630FAA"/>
    <w:rsid w:val="00631008"/>
    <w:rsid w:val="0063101E"/>
    <w:rsid w:val="006310E9"/>
    <w:rsid w:val="00631105"/>
    <w:rsid w:val="00631121"/>
    <w:rsid w:val="00631131"/>
    <w:rsid w:val="0063114E"/>
    <w:rsid w:val="006311BE"/>
    <w:rsid w:val="00631252"/>
    <w:rsid w:val="0063126D"/>
    <w:rsid w:val="0063128C"/>
    <w:rsid w:val="006312AD"/>
    <w:rsid w:val="0063138E"/>
    <w:rsid w:val="0063150B"/>
    <w:rsid w:val="00631607"/>
    <w:rsid w:val="00631615"/>
    <w:rsid w:val="0063164C"/>
    <w:rsid w:val="0063178D"/>
    <w:rsid w:val="006317F8"/>
    <w:rsid w:val="0063182F"/>
    <w:rsid w:val="006318B6"/>
    <w:rsid w:val="00631957"/>
    <w:rsid w:val="0063198F"/>
    <w:rsid w:val="00631A1E"/>
    <w:rsid w:val="00631A8F"/>
    <w:rsid w:val="00631B91"/>
    <w:rsid w:val="00631BAA"/>
    <w:rsid w:val="00631BC0"/>
    <w:rsid w:val="00631C0C"/>
    <w:rsid w:val="00631C59"/>
    <w:rsid w:val="00631C67"/>
    <w:rsid w:val="00631C8A"/>
    <w:rsid w:val="00631C9A"/>
    <w:rsid w:val="00631DCE"/>
    <w:rsid w:val="00631E13"/>
    <w:rsid w:val="00631E28"/>
    <w:rsid w:val="00631E3A"/>
    <w:rsid w:val="00631E6C"/>
    <w:rsid w:val="00631EFF"/>
    <w:rsid w:val="00631F79"/>
    <w:rsid w:val="00631F7A"/>
    <w:rsid w:val="00631F80"/>
    <w:rsid w:val="00631FB1"/>
    <w:rsid w:val="00631FB5"/>
    <w:rsid w:val="00631FD3"/>
    <w:rsid w:val="00631FF8"/>
    <w:rsid w:val="0063201B"/>
    <w:rsid w:val="006320DB"/>
    <w:rsid w:val="0063211E"/>
    <w:rsid w:val="00632171"/>
    <w:rsid w:val="006321BB"/>
    <w:rsid w:val="006321D8"/>
    <w:rsid w:val="006321E7"/>
    <w:rsid w:val="006321FB"/>
    <w:rsid w:val="00632237"/>
    <w:rsid w:val="00632245"/>
    <w:rsid w:val="00632253"/>
    <w:rsid w:val="00632337"/>
    <w:rsid w:val="00632377"/>
    <w:rsid w:val="00632412"/>
    <w:rsid w:val="006324FD"/>
    <w:rsid w:val="0063253B"/>
    <w:rsid w:val="00632540"/>
    <w:rsid w:val="00632559"/>
    <w:rsid w:val="00632618"/>
    <w:rsid w:val="0063262E"/>
    <w:rsid w:val="00632648"/>
    <w:rsid w:val="00632786"/>
    <w:rsid w:val="006327B7"/>
    <w:rsid w:val="00632819"/>
    <w:rsid w:val="006328E0"/>
    <w:rsid w:val="00632912"/>
    <w:rsid w:val="00632929"/>
    <w:rsid w:val="00632990"/>
    <w:rsid w:val="006329A8"/>
    <w:rsid w:val="006329CC"/>
    <w:rsid w:val="00632A2F"/>
    <w:rsid w:val="00632ABE"/>
    <w:rsid w:val="00632B85"/>
    <w:rsid w:val="00632BDA"/>
    <w:rsid w:val="00632C01"/>
    <w:rsid w:val="00632C36"/>
    <w:rsid w:val="00632C7D"/>
    <w:rsid w:val="00632CFB"/>
    <w:rsid w:val="00632D39"/>
    <w:rsid w:val="00632D3F"/>
    <w:rsid w:val="00632DF9"/>
    <w:rsid w:val="00632E1B"/>
    <w:rsid w:val="00632E2B"/>
    <w:rsid w:val="00632E7D"/>
    <w:rsid w:val="00632EF6"/>
    <w:rsid w:val="00632FC4"/>
    <w:rsid w:val="00632FCA"/>
    <w:rsid w:val="0063301F"/>
    <w:rsid w:val="0063306E"/>
    <w:rsid w:val="006330C3"/>
    <w:rsid w:val="0063310D"/>
    <w:rsid w:val="0063310F"/>
    <w:rsid w:val="0063315E"/>
    <w:rsid w:val="00633165"/>
    <w:rsid w:val="006331B8"/>
    <w:rsid w:val="006331D6"/>
    <w:rsid w:val="006331F5"/>
    <w:rsid w:val="00633245"/>
    <w:rsid w:val="006332CC"/>
    <w:rsid w:val="006332EB"/>
    <w:rsid w:val="006332F9"/>
    <w:rsid w:val="00633325"/>
    <w:rsid w:val="0063332F"/>
    <w:rsid w:val="00633450"/>
    <w:rsid w:val="0063348D"/>
    <w:rsid w:val="006334C7"/>
    <w:rsid w:val="00633576"/>
    <w:rsid w:val="006335D3"/>
    <w:rsid w:val="00633613"/>
    <w:rsid w:val="006336B1"/>
    <w:rsid w:val="006336F9"/>
    <w:rsid w:val="0063376C"/>
    <w:rsid w:val="006337B5"/>
    <w:rsid w:val="006337C8"/>
    <w:rsid w:val="006337CA"/>
    <w:rsid w:val="006337F7"/>
    <w:rsid w:val="00633810"/>
    <w:rsid w:val="00633819"/>
    <w:rsid w:val="00633846"/>
    <w:rsid w:val="0063389D"/>
    <w:rsid w:val="006338DC"/>
    <w:rsid w:val="00633956"/>
    <w:rsid w:val="006339F2"/>
    <w:rsid w:val="00633A61"/>
    <w:rsid w:val="00633AA4"/>
    <w:rsid w:val="00633AF6"/>
    <w:rsid w:val="00633B6B"/>
    <w:rsid w:val="00633B78"/>
    <w:rsid w:val="00633C13"/>
    <w:rsid w:val="00633C29"/>
    <w:rsid w:val="00633C44"/>
    <w:rsid w:val="00633C5F"/>
    <w:rsid w:val="00633C92"/>
    <w:rsid w:val="00633C97"/>
    <w:rsid w:val="00633CAF"/>
    <w:rsid w:val="00633CB2"/>
    <w:rsid w:val="00633CDB"/>
    <w:rsid w:val="00633D0A"/>
    <w:rsid w:val="00633DBA"/>
    <w:rsid w:val="00633DC5"/>
    <w:rsid w:val="00633DCB"/>
    <w:rsid w:val="00633E38"/>
    <w:rsid w:val="00633E51"/>
    <w:rsid w:val="00633E5F"/>
    <w:rsid w:val="00633E66"/>
    <w:rsid w:val="00633E96"/>
    <w:rsid w:val="00633EC8"/>
    <w:rsid w:val="00633F0A"/>
    <w:rsid w:val="00633F34"/>
    <w:rsid w:val="00633F8B"/>
    <w:rsid w:val="00634064"/>
    <w:rsid w:val="006340CF"/>
    <w:rsid w:val="006340EC"/>
    <w:rsid w:val="00634166"/>
    <w:rsid w:val="006341A5"/>
    <w:rsid w:val="006341FE"/>
    <w:rsid w:val="00634343"/>
    <w:rsid w:val="0063438D"/>
    <w:rsid w:val="006343DD"/>
    <w:rsid w:val="006343E2"/>
    <w:rsid w:val="00634441"/>
    <w:rsid w:val="006344CE"/>
    <w:rsid w:val="00634507"/>
    <w:rsid w:val="00634546"/>
    <w:rsid w:val="0063456C"/>
    <w:rsid w:val="0063458E"/>
    <w:rsid w:val="00634594"/>
    <w:rsid w:val="00634597"/>
    <w:rsid w:val="006345CD"/>
    <w:rsid w:val="006345E4"/>
    <w:rsid w:val="00634633"/>
    <w:rsid w:val="00634635"/>
    <w:rsid w:val="0063463F"/>
    <w:rsid w:val="00634702"/>
    <w:rsid w:val="00634755"/>
    <w:rsid w:val="0063475F"/>
    <w:rsid w:val="00634797"/>
    <w:rsid w:val="006347C8"/>
    <w:rsid w:val="006347DE"/>
    <w:rsid w:val="0063482F"/>
    <w:rsid w:val="00634913"/>
    <w:rsid w:val="006349A1"/>
    <w:rsid w:val="006349EC"/>
    <w:rsid w:val="00634A1D"/>
    <w:rsid w:val="00634B3D"/>
    <w:rsid w:val="00634B8C"/>
    <w:rsid w:val="00634B92"/>
    <w:rsid w:val="00634C07"/>
    <w:rsid w:val="00634C6E"/>
    <w:rsid w:val="00634C84"/>
    <w:rsid w:val="00634D15"/>
    <w:rsid w:val="00634D53"/>
    <w:rsid w:val="00634D85"/>
    <w:rsid w:val="00634DD0"/>
    <w:rsid w:val="00634DD8"/>
    <w:rsid w:val="00634E4E"/>
    <w:rsid w:val="00634E63"/>
    <w:rsid w:val="00634E6E"/>
    <w:rsid w:val="00634E86"/>
    <w:rsid w:val="00634ED4"/>
    <w:rsid w:val="00634EF1"/>
    <w:rsid w:val="00634F15"/>
    <w:rsid w:val="00634FE9"/>
    <w:rsid w:val="00634FF5"/>
    <w:rsid w:val="00635044"/>
    <w:rsid w:val="00635045"/>
    <w:rsid w:val="0063506F"/>
    <w:rsid w:val="00635118"/>
    <w:rsid w:val="00635122"/>
    <w:rsid w:val="00635161"/>
    <w:rsid w:val="006351B9"/>
    <w:rsid w:val="00635302"/>
    <w:rsid w:val="00635379"/>
    <w:rsid w:val="00635381"/>
    <w:rsid w:val="00635402"/>
    <w:rsid w:val="00635427"/>
    <w:rsid w:val="0063546A"/>
    <w:rsid w:val="006354EE"/>
    <w:rsid w:val="00635528"/>
    <w:rsid w:val="00635529"/>
    <w:rsid w:val="00635564"/>
    <w:rsid w:val="0063559A"/>
    <w:rsid w:val="00635632"/>
    <w:rsid w:val="006356DB"/>
    <w:rsid w:val="00635700"/>
    <w:rsid w:val="0063577C"/>
    <w:rsid w:val="00635887"/>
    <w:rsid w:val="006358C1"/>
    <w:rsid w:val="006358F9"/>
    <w:rsid w:val="00635949"/>
    <w:rsid w:val="0063594A"/>
    <w:rsid w:val="00635995"/>
    <w:rsid w:val="00635997"/>
    <w:rsid w:val="006359AF"/>
    <w:rsid w:val="006359D5"/>
    <w:rsid w:val="006359EF"/>
    <w:rsid w:val="00635A34"/>
    <w:rsid w:val="00635A59"/>
    <w:rsid w:val="00635AA5"/>
    <w:rsid w:val="00635AEB"/>
    <w:rsid w:val="00635B07"/>
    <w:rsid w:val="00635C1B"/>
    <w:rsid w:val="00635C3E"/>
    <w:rsid w:val="00635C5E"/>
    <w:rsid w:val="00635C61"/>
    <w:rsid w:val="00635D08"/>
    <w:rsid w:val="00635D58"/>
    <w:rsid w:val="00635D8C"/>
    <w:rsid w:val="00635D95"/>
    <w:rsid w:val="00635DD9"/>
    <w:rsid w:val="00635DDE"/>
    <w:rsid w:val="00635E0B"/>
    <w:rsid w:val="00635E17"/>
    <w:rsid w:val="00635F0B"/>
    <w:rsid w:val="00635F6B"/>
    <w:rsid w:val="00635F79"/>
    <w:rsid w:val="00635F81"/>
    <w:rsid w:val="00635F85"/>
    <w:rsid w:val="00635FAB"/>
    <w:rsid w:val="0063603E"/>
    <w:rsid w:val="0063607C"/>
    <w:rsid w:val="006360BF"/>
    <w:rsid w:val="00636130"/>
    <w:rsid w:val="006361A9"/>
    <w:rsid w:val="00636207"/>
    <w:rsid w:val="006362C7"/>
    <w:rsid w:val="006362C8"/>
    <w:rsid w:val="00636303"/>
    <w:rsid w:val="0063631E"/>
    <w:rsid w:val="0063632D"/>
    <w:rsid w:val="00636424"/>
    <w:rsid w:val="0063645F"/>
    <w:rsid w:val="006364BC"/>
    <w:rsid w:val="00636522"/>
    <w:rsid w:val="00636559"/>
    <w:rsid w:val="00636583"/>
    <w:rsid w:val="0063658D"/>
    <w:rsid w:val="0063664E"/>
    <w:rsid w:val="0063665A"/>
    <w:rsid w:val="006366F2"/>
    <w:rsid w:val="00636707"/>
    <w:rsid w:val="00636766"/>
    <w:rsid w:val="00636782"/>
    <w:rsid w:val="0063678C"/>
    <w:rsid w:val="006367B5"/>
    <w:rsid w:val="006367DA"/>
    <w:rsid w:val="006367F0"/>
    <w:rsid w:val="006368AC"/>
    <w:rsid w:val="006368C8"/>
    <w:rsid w:val="006368DB"/>
    <w:rsid w:val="006368E1"/>
    <w:rsid w:val="00636907"/>
    <w:rsid w:val="00636A66"/>
    <w:rsid w:val="00636A87"/>
    <w:rsid w:val="00636A94"/>
    <w:rsid w:val="00636AAB"/>
    <w:rsid w:val="00636B34"/>
    <w:rsid w:val="00636B43"/>
    <w:rsid w:val="00636BD5"/>
    <w:rsid w:val="00636BE4"/>
    <w:rsid w:val="00636CE8"/>
    <w:rsid w:val="00636CF0"/>
    <w:rsid w:val="00636D12"/>
    <w:rsid w:val="00636D25"/>
    <w:rsid w:val="00636D26"/>
    <w:rsid w:val="00636D5D"/>
    <w:rsid w:val="00636D7B"/>
    <w:rsid w:val="00636DF5"/>
    <w:rsid w:val="00636EB6"/>
    <w:rsid w:val="00636F2B"/>
    <w:rsid w:val="00636F46"/>
    <w:rsid w:val="00636F67"/>
    <w:rsid w:val="00636F94"/>
    <w:rsid w:val="00636FBD"/>
    <w:rsid w:val="00636FEE"/>
    <w:rsid w:val="00636FFA"/>
    <w:rsid w:val="0063700D"/>
    <w:rsid w:val="00637076"/>
    <w:rsid w:val="006370A6"/>
    <w:rsid w:val="0063713F"/>
    <w:rsid w:val="00637142"/>
    <w:rsid w:val="006371B8"/>
    <w:rsid w:val="006371BA"/>
    <w:rsid w:val="006371CF"/>
    <w:rsid w:val="00637222"/>
    <w:rsid w:val="0063729E"/>
    <w:rsid w:val="006372FD"/>
    <w:rsid w:val="006373EF"/>
    <w:rsid w:val="006373F1"/>
    <w:rsid w:val="00637484"/>
    <w:rsid w:val="00637490"/>
    <w:rsid w:val="0063754A"/>
    <w:rsid w:val="006376E1"/>
    <w:rsid w:val="0063771D"/>
    <w:rsid w:val="00637723"/>
    <w:rsid w:val="00637922"/>
    <w:rsid w:val="00637948"/>
    <w:rsid w:val="00637955"/>
    <w:rsid w:val="00637971"/>
    <w:rsid w:val="006379DC"/>
    <w:rsid w:val="006379E3"/>
    <w:rsid w:val="006379F1"/>
    <w:rsid w:val="00637A5D"/>
    <w:rsid w:val="00637AD6"/>
    <w:rsid w:val="00637B20"/>
    <w:rsid w:val="00637BB5"/>
    <w:rsid w:val="00637C52"/>
    <w:rsid w:val="00637C64"/>
    <w:rsid w:val="00637C80"/>
    <w:rsid w:val="00637CBB"/>
    <w:rsid w:val="00637D6C"/>
    <w:rsid w:val="00637E18"/>
    <w:rsid w:val="00637EC9"/>
    <w:rsid w:val="00637EFA"/>
    <w:rsid w:val="00637F2F"/>
    <w:rsid w:val="00637F65"/>
    <w:rsid w:val="00640032"/>
    <w:rsid w:val="00640033"/>
    <w:rsid w:val="0064008C"/>
    <w:rsid w:val="006400BA"/>
    <w:rsid w:val="006400BE"/>
    <w:rsid w:val="006400C4"/>
    <w:rsid w:val="00640115"/>
    <w:rsid w:val="0064012A"/>
    <w:rsid w:val="0064018D"/>
    <w:rsid w:val="006401BD"/>
    <w:rsid w:val="006401BF"/>
    <w:rsid w:val="006401FC"/>
    <w:rsid w:val="0064025C"/>
    <w:rsid w:val="0064028B"/>
    <w:rsid w:val="006402B5"/>
    <w:rsid w:val="0064031D"/>
    <w:rsid w:val="00640336"/>
    <w:rsid w:val="006403DE"/>
    <w:rsid w:val="00640447"/>
    <w:rsid w:val="00640472"/>
    <w:rsid w:val="0064049F"/>
    <w:rsid w:val="006404A7"/>
    <w:rsid w:val="00640513"/>
    <w:rsid w:val="0064057E"/>
    <w:rsid w:val="00640589"/>
    <w:rsid w:val="006405DC"/>
    <w:rsid w:val="00640609"/>
    <w:rsid w:val="0064060A"/>
    <w:rsid w:val="00640611"/>
    <w:rsid w:val="0064062B"/>
    <w:rsid w:val="00640679"/>
    <w:rsid w:val="0064068E"/>
    <w:rsid w:val="006406AC"/>
    <w:rsid w:val="00640711"/>
    <w:rsid w:val="00640723"/>
    <w:rsid w:val="0064078B"/>
    <w:rsid w:val="006407A7"/>
    <w:rsid w:val="00640815"/>
    <w:rsid w:val="00640838"/>
    <w:rsid w:val="00640932"/>
    <w:rsid w:val="00640A12"/>
    <w:rsid w:val="00640A63"/>
    <w:rsid w:val="00640A73"/>
    <w:rsid w:val="00640A84"/>
    <w:rsid w:val="00640AB9"/>
    <w:rsid w:val="00640AC7"/>
    <w:rsid w:val="00640AFD"/>
    <w:rsid w:val="00640B05"/>
    <w:rsid w:val="00640B8E"/>
    <w:rsid w:val="00640BC7"/>
    <w:rsid w:val="00640BED"/>
    <w:rsid w:val="00640C79"/>
    <w:rsid w:val="00640C85"/>
    <w:rsid w:val="00640C95"/>
    <w:rsid w:val="00640C9E"/>
    <w:rsid w:val="00640CA2"/>
    <w:rsid w:val="00640CBB"/>
    <w:rsid w:val="00640CE5"/>
    <w:rsid w:val="00640CFD"/>
    <w:rsid w:val="00640D19"/>
    <w:rsid w:val="00640D40"/>
    <w:rsid w:val="00640D7D"/>
    <w:rsid w:val="00640E30"/>
    <w:rsid w:val="00640E60"/>
    <w:rsid w:val="00640E7A"/>
    <w:rsid w:val="00640EDB"/>
    <w:rsid w:val="00640F62"/>
    <w:rsid w:val="00640FCD"/>
    <w:rsid w:val="00640FE3"/>
    <w:rsid w:val="00641017"/>
    <w:rsid w:val="0064103E"/>
    <w:rsid w:val="00641055"/>
    <w:rsid w:val="00641069"/>
    <w:rsid w:val="0064110D"/>
    <w:rsid w:val="0064117E"/>
    <w:rsid w:val="00641186"/>
    <w:rsid w:val="00641232"/>
    <w:rsid w:val="0064127B"/>
    <w:rsid w:val="006412BF"/>
    <w:rsid w:val="006412E4"/>
    <w:rsid w:val="006412FE"/>
    <w:rsid w:val="0064131B"/>
    <w:rsid w:val="00641329"/>
    <w:rsid w:val="00641365"/>
    <w:rsid w:val="006413A9"/>
    <w:rsid w:val="006413BC"/>
    <w:rsid w:val="0064141D"/>
    <w:rsid w:val="00641491"/>
    <w:rsid w:val="006414A4"/>
    <w:rsid w:val="006414D8"/>
    <w:rsid w:val="00641504"/>
    <w:rsid w:val="00641566"/>
    <w:rsid w:val="00641600"/>
    <w:rsid w:val="00641682"/>
    <w:rsid w:val="00641694"/>
    <w:rsid w:val="00641772"/>
    <w:rsid w:val="0064180D"/>
    <w:rsid w:val="0064189B"/>
    <w:rsid w:val="006418A6"/>
    <w:rsid w:val="006418B7"/>
    <w:rsid w:val="006418D2"/>
    <w:rsid w:val="006419AD"/>
    <w:rsid w:val="00641A12"/>
    <w:rsid w:val="00641A4F"/>
    <w:rsid w:val="00641A5B"/>
    <w:rsid w:val="00641C06"/>
    <w:rsid w:val="00641C25"/>
    <w:rsid w:val="00641CAA"/>
    <w:rsid w:val="00641CC7"/>
    <w:rsid w:val="00641CDC"/>
    <w:rsid w:val="00641CFB"/>
    <w:rsid w:val="00641D08"/>
    <w:rsid w:val="00641D9B"/>
    <w:rsid w:val="00641DB1"/>
    <w:rsid w:val="00641DB8"/>
    <w:rsid w:val="00641DF7"/>
    <w:rsid w:val="00641E21"/>
    <w:rsid w:val="00641E88"/>
    <w:rsid w:val="00641EDA"/>
    <w:rsid w:val="00641F9D"/>
    <w:rsid w:val="00641FD5"/>
    <w:rsid w:val="006420CE"/>
    <w:rsid w:val="00642106"/>
    <w:rsid w:val="00642147"/>
    <w:rsid w:val="00642153"/>
    <w:rsid w:val="006421A0"/>
    <w:rsid w:val="006421BD"/>
    <w:rsid w:val="00642307"/>
    <w:rsid w:val="006423A9"/>
    <w:rsid w:val="006423FD"/>
    <w:rsid w:val="00642401"/>
    <w:rsid w:val="0064248C"/>
    <w:rsid w:val="006424A5"/>
    <w:rsid w:val="006424DE"/>
    <w:rsid w:val="00642552"/>
    <w:rsid w:val="00642666"/>
    <w:rsid w:val="006426FE"/>
    <w:rsid w:val="0064273C"/>
    <w:rsid w:val="0064274D"/>
    <w:rsid w:val="0064275B"/>
    <w:rsid w:val="006427B2"/>
    <w:rsid w:val="006427C2"/>
    <w:rsid w:val="006427E2"/>
    <w:rsid w:val="0064284D"/>
    <w:rsid w:val="00642872"/>
    <w:rsid w:val="00642886"/>
    <w:rsid w:val="00642889"/>
    <w:rsid w:val="006428A8"/>
    <w:rsid w:val="006429C3"/>
    <w:rsid w:val="006429E2"/>
    <w:rsid w:val="00642A6A"/>
    <w:rsid w:val="00642B4A"/>
    <w:rsid w:val="00642B5E"/>
    <w:rsid w:val="00642B78"/>
    <w:rsid w:val="00642C97"/>
    <w:rsid w:val="00642CC6"/>
    <w:rsid w:val="00642CCD"/>
    <w:rsid w:val="00642D73"/>
    <w:rsid w:val="00642D75"/>
    <w:rsid w:val="00642D78"/>
    <w:rsid w:val="00642D8D"/>
    <w:rsid w:val="00642D94"/>
    <w:rsid w:val="00642E28"/>
    <w:rsid w:val="00642E72"/>
    <w:rsid w:val="00642E8C"/>
    <w:rsid w:val="00642EC1"/>
    <w:rsid w:val="00642F77"/>
    <w:rsid w:val="00642F9D"/>
    <w:rsid w:val="00642FC6"/>
    <w:rsid w:val="00642FC7"/>
    <w:rsid w:val="00642FF7"/>
    <w:rsid w:val="00643070"/>
    <w:rsid w:val="00643146"/>
    <w:rsid w:val="0064318F"/>
    <w:rsid w:val="006431DB"/>
    <w:rsid w:val="0064320B"/>
    <w:rsid w:val="00643268"/>
    <w:rsid w:val="00643279"/>
    <w:rsid w:val="006432C8"/>
    <w:rsid w:val="006432F8"/>
    <w:rsid w:val="00643308"/>
    <w:rsid w:val="006433D7"/>
    <w:rsid w:val="0064341F"/>
    <w:rsid w:val="00643475"/>
    <w:rsid w:val="0064348B"/>
    <w:rsid w:val="006434F8"/>
    <w:rsid w:val="00643506"/>
    <w:rsid w:val="00643648"/>
    <w:rsid w:val="0064365E"/>
    <w:rsid w:val="006436A4"/>
    <w:rsid w:val="006436D4"/>
    <w:rsid w:val="0064375C"/>
    <w:rsid w:val="0064375D"/>
    <w:rsid w:val="0064376C"/>
    <w:rsid w:val="00643798"/>
    <w:rsid w:val="00643925"/>
    <w:rsid w:val="00643999"/>
    <w:rsid w:val="006439D7"/>
    <w:rsid w:val="00643A5E"/>
    <w:rsid w:val="00643A7A"/>
    <w:rsid w:val="00643AD5"/>
    <w:rsid w:val="00643B2B"/>
    <w:rsid w:val="00643BF0"/>
    <w:rsid w:val="00643C1C"/>
    <w:rsid w:val="00643D9C"/>
    <w:rsid w:val="00643E60"/>
    <w:rsid w:val="00643E63"/>
    <w:rsid w:val="00643E8E"/>
    <w:rsid w:val="00643EB5"/>
    <w:rsid w:val="00643EC7"/>
    <w:rsid w:val="00643ED4"/>
    <w:rsid w:val="00643EF3"/>
    <w:rsid w:val="00643F17"/>
    <w:rsid w:val="00643F27"/>
    <w:rsid w:val="00643F44"/>
    <w:rsid w:val="00644014"/>
    <w:rsid w:val="00644019"/>
    <w:rsid w:val="0064404D"/>
    <w:rsid w:val="0064410F"/>
    <w:rsid w:val="00644177"/>
    <w:rsid w:val="00644237"/>
    <w:rsid w:val="006442B1"/>
    <w:rsid w:val="006442F2"/>
    <w:rsid w:val="00644316"/>
    <w:rsid w:val="0064431C"/>
    <w:rsid w:val="0064439A"/>
    <w:rsid w:val="006443AA"/>
    <w:rsid w:val="006443BB"/>
    <w:rsid w:val="006443E6"/>
    <w:rsid w:val="00644424"/>
    <w:rsid w:val="006444F5"/>
    <w:rsid w:val="0064453D"/>
    <w:rsid w:val="006445A7"/>
    <w:rsid w:val="006445E6"/>
    <w:rsid w:val="00644613"/>
    <w:rsid w:val="00644638"/>
    <w:rsid w:val="00644662"/>
    <w:rsid w:val="006446EE"/>
    <w:rsid w:val="00644785"/>
    <w:rsid w:val="00644799"/>
    <w:rsid w:val="006447B1"/>
    <w:rsid w:val="006447BD"/>
    <w:rsid w:val="006447BF"/>
    <w:rsid w:val="00644852"/>
    <w:rsid w:val="0064488F"/>
    <w:rsid w:val="00644893"/>
    <w:rsid w:val="00644896"/>
    <w:rsid w:val="00644929"/>
    <w:rsid w:val="00644938"/>
    <w:rsid w:val="006449A4"/>
    <w:rsid w:val="006449C2"/>
    <w:rsid w:val="006449F5"/>
    <w:rsid w:val="00644A21"/>
    <w:rsid w:val="00644A5F"/>
    <w:rsid w:val="00644A65"/>
    <w:rsid w:val="00644A8E"/>
    <w:rsid w:val="00644AA8"/>
    <w:rsid w:val="00644AA9"/>
    <w:rsid w:val="00644AC1"/>
    <w:rsid w:val="00644B6F"/>
    <w:rsid w:val="00644B87"/>
    <w:rsid w:val="00644BE3"/>
    <w:rsid w:val="00644BF5"/>
    <w:rsid w:val="00644C26"/>
    <w:rsid w:val="00644D17"/>
    <w:rsid w:val="00644D89"/>
    <w:rsid w:val="00644DD8"/>
    <w:rsid w:val="00644DE3"/>
    <w:rsid w:val="00644DF8"/>
    <w:rsid w:val="00644ED4"/>
    <w:rsid w:val="00644F54"/>
    <w:rsid w:val="0064507B"/>
    <w:rsid w:val="00645087"/>
    <w:rsid w:val="006451DC"/>
    <w:rsid w:val="0064522C"/>
    <w:rsid w:val="00645264"/>
    <w:rsid w:val="00645280"/>
    <w:rsid w:val="0064529C"/>
    <w:rsid w:val="006452C3"/>
    <w:rsid w:val="006452DB"/>
    <w:rsid w:val="006452E5"/>
    <w:rsid w:val="006453D9"/>
    <w:rsid w:val="006453E9"/>
    <w:rsid w:val="006453EE"/>
    <w:rsid w:val="00645406"/>
    <w:rsid w:val="0064540F"/>
    <w:rsid w:val="0064547F"/>
    <w:rsid w:val="006454C7"/>
    <w:rsid w:val="00645503"/>
    <w:rsid w:val="0064552A"/>
    <w:rsid w:val="006455C6"/>
    <w:rsid w:val="00645674"/>
    <w:rsid w:val="00645686"/>
    <w:rsid w:val="0064576B"/>
    <w:rsid w:val="00645824"/>
    <w:rsid w:val="00645828"/>
    <w:rsid w:val="00645853"/>
    <w:rsid w:val="00645939"/>
    <w:rsid w:val="006459A9"/>
    <w:rsid w:val="006459FE"/>
    <w:rsid w:val="00645A18"/>
    <w:rsid w:val="00645A32"/>
    <w:rsid w:val="00645A74"/>
    <w:rsid w:val="00645A92"/>
    <w:rsid w:val="00645AEB"/>
    <w:rsid w:val="00645C40"/>
    <w:rsid w:val="00645C85"/>
    <w:rsid w:val="00645CC7"/>
    <w:rsid w:val="00645D49"/>
    <w:rsid w:val="00645D79"/>
    <w:rsid w:val="00645E34"/>
    <w:rsid w:val="00645E9B"/>
    <w:rsid w:val="00645EF2"/>
    <w:rsid w:val="00645F49"/>
    <w:rsid w:val="00645F54"/>
    <w:rsid w:val="00645F74"/>
    <w:rsid w:val="00645FF5"/>
    <w:rsid w:val="00646077"/>
    <w:rsid w:val="006460A2"/>
    <w:rsid w:val="0064613A"/>
    <w:rsid w:val="0064614F"/>
    <w:rsid w:val="00646162"/>
    <w:rsid w:val="00646291"/>
    <w:rsid w:val="006462B9"/>
    <w:rsid w:val="006462F9"/>
    <w:rsid w:val="00646330"/>
    <w:rsid w:val="0064633D"/>
    <w:rsid w:val="00646367"/>
    <w:rsid w:val="006463EA"/>
    <w:rsid w:val="00646409"/>
    <w:rsid w:val="006464A5"/>
    <w:rsid w:val="006464D1"/>
    <w:rsid w:val="006464F0"/>
    <w:rsid w:val="006465BD"/>
    <w:rsid w:val="006465E2"/>
    <w:rsid w:val="0064660E"/>
    <w:rsid w:val="00646637"/>
    <w:rsid w:val="0064663A"/>
    <w:rsid w:val="0064664A"/>
    <w:rsid w:val="00646666"/>
    <w:rsid w:val="006466B9"/>
    <w:rsid w:val="006466DF"/>
    <w:rsid w:val="0064671E"/>
    <w:rsid w:val="0064672A"/>
    <w:rsid w:val="006467DA"/>
    <w:rsid w:val="0064682D"/>
    <w:rsid w:val="00646911"/>
    <w:rsid w:val="00646962"/>
    <w:rsid w:val="00646A22"/>
    <w:rsid w:val="00646A30"/>
    <w:rsid w:val="00646AE5"/>
    <w:rsid w:val="00646B09"/>
    <w:rsid w:val="00646BD9"/>
    <w:rsid w:val="00646BFC"/>
    <w:rsid w:val="00646C2F"/>
    <w:rsid w:val="00646C3D"/>
    <w:rsid w:val="00646C6F"/>
    <w:rsid w:val="00646C9D"/>
    <w:rsid w:val="00646CE3"/>
    <w:rsid w:val="00646CF9"/>
    <w:rsid w:val="00646DE1"/>
    <w:rsid w:val="00646E42"/>
    <w:rsid w:val="00646EAA"/>
    <w:rsid w:val="00646F03"/>
    <w:rsid w:val="00646F17"/>
    <w:rsid w:val="00646F59"/>
    <w:rsid w:val="00646F83"/>
    <w:rsid w:val="00647047"/>
    <w:rsid w:val="00647164"/>
    <w:rsid w:val="0064717D"/>
    <w:rsid w:val="006471D6"/>
    <w:rsid w:val="00647211"/>
    <w:rsid w:val="00647246"/>
    <w:rsid w:val="0064727E"/>
    <w:rsid w:val="0064731D"/>
    <w:rsid w:val="00647388"/>
    <w:rsid w:val="006473CF"/>
    <w:rsid w:val="00647428"/>
    <w:rsid w:val="0064744D"/>
    <w:rsid w:val="00647486"/>
    <w:rsid w:val="00647500"/>
    <w:rsid w:val="0064756D"/>
    <w:rsid w:val="00647583"/>
    <w:rsid w:val="006475B4"/>
    <w:rsid w:val="006475BB"/>
    <w:rsid w:val="00647689"/>
    <w:rsid w:val="006476D0"/>
    <w:rsid w:val="006476D2"/>
    <w:rsid w:val="0064770C"/>
    <w:rsid w:val="00647721"/>
    <w:rsid w:val="00647771"/>
    <w:rsid w:val="006477D0"/>
    <w:rsid w:val="0064780F"/>
    <w:rsid w:val="00647818"/>
    <w:rsid w:val="0064797F"/>
    <w:rsid w:val="00647997"/>
    <w:rsid w:val="006479DA"/>
    <w:rsid w:val="006479E5"/>
    <w:rsid w:val="00647A03"/>
    <w:rsid w:val="00647AFF"/>
    <w:rsid w:val="00647B7F"/>
    <w:rsid w:val="00647BB9"/>
    <w:rsid w:val="00647C72"/>
    <w:rsid w:val="00647C79"/>
    <w:rsid w:val="00647C87"/>
    <w:rsid w:val="00647D04"/>
    <w:rsid w:val="00647DB2"/>
    <w:rsid w:val="00647EA2"/>
    <w:rsid w:val="00647EC0"/>
    <w:rsid w:val="00647ECA"/>
    <w:rsid w:val="00647ED6"/>
    <w:rsid w:val="00647EDA"/>
    <w:rsid w:val="00647EE2"/>
    <w:rsid w:val="00647F58"/>
    <w:rsid w:val="00647FAA"/>
    <w:rsid w:val="00650020"/>
    <w:rsid w:val="00650061"/>
    <w:rsid w:val="00650088"/>
    <w:rsid w:val="00650176"/>
    <w:rsid w:val="0065017B"/>
    <w:rsid w:val="00650182"/>
    <w:rsid w:val="006501B1"/>
    <w:rsid w:val="00650233"/>
    <w:rsid w:val="00650324"/>
    <w:rsid w:val="0065035C"/>
    <w:rsid w:val="00650380"/>
    <w:rsid w:val="00650386"/>
    <w:rsid w:val="00650464"/>
    <w:rsid w:val="0065047B"/>
    <w:rsid w:val="0065049E"/>
    <w:rsid w:val="006504FD"/>
    <w:rsid w:val="00650558"/>
    <w:rsid w:val="00650574"/>
    <w:rsid w:val="0065064C"/>
    <w:rsid w:val="00650698"/>
    <w:rsid w:val="006506A4"/>
    <w:rsid w:val="006506E8"/>
    <w:rsid w:val="0065070A"/>
    <w:rsid w:val="00650738"/>
    <w:rsid w:val="00650750"/>
    <w:rsid w:val="006507AF"/>
    <w:rsid w:val="006507BC"/>
    <w:rsid w:val="006507C8"/>
    <w:rsid w:val="00650852"/>
    <w:rsid w:val="006508B6"/>
    <w:rsid w:val="006508D9"/>
    <w:rsid w:val="006508EC"/>
    <w:rsid w:val="006508FD"/>
    <w:rsid w:val="0065096D"/>
    <w:rsid w:val="006509A9"/>
    <w:rsid w:val="00650A97"/>
    <w:rsid w:val="00650C21"/>
    <w:rsid w:val="00650C7B"/>
    <w:rsid w:val="00650D51"/>
    <w:rsid w:val="00650D76"/>
    <w:rsid w:val="00650D85"/>
    <w:rsid w:val="00650DA5"/>
    <w:rsid w:val="00650DDE"/>
    <w:rsid w:val="00650E78"/>
    <w:rsid w:val="00650EF3"/>
    <w:rsid w:val="00650F51"/>
    <w:rsid w:val="00650F6E"/>
    <w:rsid w:val="00650FD4"/>
    <w:rsid w:val="0065102A"/>
    <w:rsid w:val="00651072"/>
    <w:rsid w:val="006510A5"/>
    <w:rsid w:val="00651187"/>
    <w:rsid w:val="0065119F"/>
    <w:rsid w:val="00651230"/>
    <w:rsid w:val="0065124F"/>
    <w:rsid w:val="00651329"/>
    <w:rsid w:val="00651387"/>
    <w:rsid w:val="0065139C"/>
    <w:rsid w:val="006513A0"/>
    <w:rsid w:val="006513B9"/>
    <w:rsid w:val="006513F6"/>
    <w:rsid w:val="00651448"/>
    <w:rsid w:val="0065149F"/>
    <w:rsid w:val="006514BC"/>
    <w:rsid w:val="0065153B"/>
    <w:rsid w:val="0065157B"/>
    <w:rsid w:val="00651583"/>
    <w:rsid w:val="00651710"/>
    <w:rsid w:val="006517FB"/>
    <w:rsid w:val="00651810"/>
    <w:rsid w:val="006518C2"/>
    <w:rsid w:val="006518E1"/>
    <w:rsid w:val="00651973"/>
    <w:rsid w:val="006519A4"/>
    <w:rsid w:val="006519BA"/>
    <w:rsid w:val="006519F7"/>
    <w:rsid w:val="00651A3A"/>
    <w:rsid w:val="00651C78"/>
    <w:rsid w:val="00651D3E"/>
    <w:rsid w:val="00651DD2"/>
    <w:rsid w:val="00651E6F"/>
    <w:rsid w:val="00651EAC"/>
    <w:rsid w:val="00651ED0"/>
    <w:rsid w:val="00651F11"/>
    <w:rsid w:val="00651F3B"/>
    <w:rsid w:val="00651F3D"/>
    <w:rsid w:val="00651F73"/>
    <w:rsid w:val="0065203E"/>
    <w:rsid w:val="006520C2"/>
    <w:rsid w:val="006520EE"/>
    <w:rsid w:val="0065210E"/>
    <w:rsid w:val="00652115"/>
    <w:rsid w:val="0065213A"/>
    <w:rsid w:val="00652262"/>
    <w:rsid w:val="006522E6"/>
    <w:rsid w:val="0065230E"/>
    <w:rsid w:val="00652333"/>
    <w:rsid w:val="00652348"/>
    <w:rsid w:val="006523D7"/>
    <w:rsid w:val="00652438"/>
    <w:rsid w:val="00652522"/>
    <w:rsid w:val="006525E7"/>
    <w:rsid w:val="00652644"/>
    <w:rsid w:val="00652699"/>
    <w:rsid w:val="006526B9"/>
    <w:rsid w:val="006526C8"/>
    <w:rsid w:val="006526ED"/>
    <w:rsid w:val="006526FF"/>
    <w:rsid w:val="00652750"/>
    <w:rsid w:val="006527A2"/>
    <w:rsid w:val="006527A4"/>
    <w:rsid w:val="006527B7"/>
    <w:rsid w:val="00652874"/>
    <w:rsid w:val="006528C6"/>
    <w:rsid w:val="006528D4"/>
    <w:rsid w:val="006528F6"/>
    <w:rsid w:val="00652904"/>
    <w:rsid w:val="0065299F"/>
    <w:rsid w:val="006529D4"/>
    <w:rsid w:val="00652A35"/>
    <w:rsid w:val="00652A73"/>
    <w:rsid w:val="00652ADB"/>
    <w:rsid w:val="00652B2D"/>
    <w:rsid w:val="00652B7F"/>
    <w:rsid w:val="00652B9F"/>
    <w:rsid w:val="00652BD0"/>
    <w:rsid w:val="00652C4C"/>
    <w:rsid w:val="00652D12"/>
    <w:rsid w:val="00652D72"/>
    <w:rsid w:val="00652DE6"/>
    <w:rsid w:val="00652E84"/>
    <w:rsid w:val="00652EB7"/>
    <w:rsid w:val="00652EC3"/>
    <w:rsid w:val="00652F1A"/>
    <w:rsid w:val="00652FA1"/>
    <w:rsid w:val="00652FD9"/>
    <w:rsid w:val="0065301D"/>
    <w:rsid w:val="0065302D"/>
    <w:rsid w:val="0065306F"/>
    <w:rsid w:val="0065309B"/>
    <w:rsid w:val="006530DB"/>
    <w:rsid w:val="0065314C"/>
    <w:rsid w:val="006531CF"/>
    <w:rsid w:val="00653210"/>
    <w:rsid w:val="00653214"/>
    <w:rsid w:val="0065326A"/>
    <w:rsid w:val="006532A2"/>
    <w:rsid w:val="006532CC"/>
    <w:rsid w:val="00653364"/>
    <w:rsid w:val="0065338E"/>
    <w:rsid w:val="00653392"/>
    <w:rsid w:val="006533E3"/>
    <w:rsid w:val="00653427"/>
    <w:rsid w:val="00653476"/>
    <w:rsid w:val="00653489"/>
    <w:rsid w:val="006534B4"/>
    <w:rsid w:val="006534BA"/>
    <w:rsid w:val="006534CC"/>
    <w:rsid w:val="00653516"/>
    <w:rsid w:val="0065351E"/>
    <w:rsid w:val="00653547"/>
    <w:rsid w:val="0065354F"/>
    <w:rsid w:val="006535E3"/>
    <w:rsid w:val="00653671"/>
    <w:rsid w:val="00653685"/>
    <w:rsid w:val="006536C5"/>
    <w:rsid w:val="00653708"/>
    <w:rsid w:val="0065373E"/>
    <w:rsid w:val="0065375E"/>
    <w:rsid w:val="006537E6"/>
    <w:rsid w:val="006537EE"/>
    <w:rsid w:val="00653926"/>
    <w:rsid w:val="00653975"/>
    <w:rsid w:val="0065399C"/>
    <w:rsid w:val="006539B6"/>
    <w:rsid w:val="00653A0D"/>
    <w:rsid w:val="00653A2C"/>
    <w:rsid w:val="00653A3C"/>
    <w:rsid w:val="00653A87"/>
    <w:rsid w:val="00653A97"/>
    <w:rsid w:val="00653AA0"/>
    <w:rsid w:val="00653AAA"/>
    <w:rsid w:val="00653AC7"/>
    <w:rsid w:val="00653B40"/>
    <w:rsid w:val="00653BC6"/>
    <w:rsid w:val="00653C4B"/>
    <w:rsid w:val="00653C75"/>
    <w:rsid w:val="00653C85"/>
    <w:rsid w:val="00653D6E"/>
    <w:rsid w:val="00653DB1"/>
    <w:rsid w:val="00653E0D"/>
    <w:rsid w:val="00653F54"/>
    <w:rsid w:val="00653FDB"/>
    <w:rsid w:val="00654005"/>
    <w:rsid w:val="00654150"/>
    <w:rsid w:val="0065415B"/>
    <w:rsid w:val="006541D1"/>
    <w:rsid w:val="006541DC"/>
    <w:rsid w:val="0065438C"/>
    <w:rsid w:val="00654442"/>
    <w:rsid w:val="00654455"/>
    <w:rsid w:val="0065447B"/>
    <w:rsid w:val="00654564"/>
    <w:rsid w:val="00654685"/>
    <w:rsid w:val="006546EC"/>
    <w:rsid w:val="00654718"/>
    <w:rsid w:val="00654722"/>
    <w:rsid w:val="00654736"/>
    <w:rsid w:val="00654784"/>
    <w:rsid w:val="0065478A"/>
    <w:rsid w:val="006547D0"/>
    <w:rsid w:val="0065480A"/>
    <w:rsid w:val="00654898"/>
    <w:rsid w:val="00654976"/>
    <w:rsid w:val="00654982"/>
    <w:rsid w:val="00654999"/>
    <w:rsid w:val="00654A8B"/>
    <w:rsid w:val="00654AC5"/>
    <w:rsid w:val="00654AF7"/>
    <w:rsid w:val="00654C74"/>
    <w:rsid w:val="00654D7C"/>
    <w:rsid w:val="00654E0E"/>
    <w:rsid w:val="00654E7C"/>
    <w:rsid w:val="00654EEC"/>
    <w:rsid w:val="00654F2F"/>
    <w:rsid w:val="00654F73"/>
    <w:rsid w:val="0065507E"/>
    <w:rsid w:val="0065509A"/>
    <w:rsid w:val="006550FA"/>
    <w:rsid w:val="006551BD"/>
    <w:rsid w:val="006551F0"/>
    <w:rsid w:val="00655241"/>
    <w:rsid w:val="0065524B"/>
    <w:rsid w:val="0065528A"/>
    <w:rsid w:val="006552C5"/>
    <w:rsid w:val="006552EE"/>
    <w:rsid w:val="0065535A"/>
    <w:rsid w:val="0065535E"/>
    <w:rsid w:val="0065539D"/>
    <w:rsid w:val="006553E0"/>
    <w:rsid w:val="00655431"/>
    <w:rsid w:val="006554CD"/>
    <w:rsid w:val="00655593"/>
    <w:rsid w:val="006555AF"/>
    <w:rsid w:val="0065563F"/>
    <w:rsid w:val="00655673"/>
    <w:rsid w:val="00655696"/>
    <w:rsid w:val="006556CD"/>
    <w:rsid w:val="006556E5"/>
    <w:rsid w:val="00655747"/>
    <w:rsid w:val="006557DC"/>
    <w:rsid w:val="006557EE"/>
    <w:rsid w:val="0065585B"/>
    <w:rsid w:val="00655864"/>
    <w:rsid w:val="00655876"/>
    <w:rsid w:val="006558E2"/>
    <w:rsid w:val="006558F9"/>
    <w:rsid w:val="00655915"/>
    <w:rsid w:val="00655934"/>
    <w:rsid w:val="0065596B"/>
    <w:rsid w:val="00655973"/>
    <w:rsid w:val="006559AE"/>
    <w:rsid w:val="006559D3"/>
    <w:rsid w:val="006559FD"/>
    <w:rsid w:val="006559FE"/>
    <w:rsid w:val="00655A29"/>
    <w:rsid w:val="00655A86"/>
    <w:rsid w:val="00655A9E"/>
    <w:rsid w:val="00655AD0"/>
    <w:rsid w:val="00655AE4"/>
    <w:rsid w:val="00655B0A"/>
    <w:rsid w:val="00655B3C"/>
    <w:rsid w:val="00655B45"/>
    <w:rsid w:val="00655B8A"/>
    <w:rsid w:val="00655B8C"/>
    <w:rsid w:val="00655C38"/>
    <w:rsid w:val="00655C74"/>
    <w:rsid w:val="00655C82"/>
    <w:rsid w:val="00655D0B"/>
    <w:rsid w:val="00655D26"/>
    <w:rsid w:val="00655D31"/>
    <w:rsid w:val="00655D7B"/>
    <w:rsid w:val="00655D84"/>
    <w:rsid w:val="00655D8A"/>
    <w:rsid w:val="00655DA5"/>
    <w:rsid w:val="00655DBC"/>
    <w:rsid w:val="00655DD1"/>
    <w:rsid w:val="00655DDF"/>
    <w:rsid w:val="00655E0A"/>
    <w:rsid w:val="00655E1A"/>
    <w:rsid w:val="00655EB0"/>
    <w:rsid w:val="00655EDF"/>
    <w:rsid w:val="00655F1D"/>
    <w:rsid w:val="00655F29"/>
    <w:rsid w:val="00655F32"/>
    <w:rsid w:val="00655F56"/>
    <w:rsid w:val="00655FA1"/>
    <w:rsid w:val="00655FC0"/>
    <w:rsid w:val="00656012"/>
    <w:rsid w:val="0065601E"/>
    <w:rsid w:val="00656024"/>
    <w:rsid w:val="00656046"/>
    <w:rsid w:val="006560C7"/>
    <w:rsid w:val="006560F1"/>
    <w:rsid w:val="0065621B"/>
    <w:rsid w:val="00656248"/>
    <w:rsid w:val="00656298"/>
    <w:rsid w:val="00656299"/>
    <w:rsid w:val="006562B6"/>
    <w:rsid w:val="006562E3"/>
    <w:rsid w:val="006563EA"/>
    <w:rsid w:val="00656457"/>
    <w:rsid w:val="00656481"/>
    <w:rsid w:val="006564D1"/>
    <w:rsid w:val="00656544"/>
    <w:rsid w:val="006565C5"/>
    <w:rsid w:val="006565DE"/>
    <w:rsid w:val="00656644"/>
    <w:rsid w:val="0065664D"/>
    <w:rsid w:val="006566CC"/>
    <w:rsid w:val="0065672E"/>
    <w:rsid w:val="006567A9"/>
    <w:rsid w:val="00656860"/>
    <w:rsid w:val="00656947"/>
    <w:rsid w:val="00656A70"/>
    <w:rsid w:val="00656C08"/>
    <w:rsid w:val="00656C57"/>
    <w:rsid w:val="00656D05"/>
    <w:rsid w:val="00656D72"/>
    <w:rsid w:val="00656E24"/>
    <w:rsid w:val="00656EA3"/>
    <w:rsid w:val="00656EEE"/>
    <w:rsid w:val="00656EF7"/>
    <w:rsid w:val="00657068"/>
    <w:rsid w:val="0065716C"/>
    <w:rsid w:val="006571A4"/>
    <w:rsid w:val="00657246"/>
    <w:rsid w:val="0065729C"/>
    <w:rsid w:val="006572B0"/>
    <w:rsid w:val="006572D7"/>
    <w:rsid w:val="0065738D"/>
    <w:rsid w:val="006575A0"/>
    <w:rsid w:val="006575B3"/>
    <w:rsid w:val="00657652"/>
    <w:rsid w:val="00657677"/>
    <w:rsid w:val="006576CC"/>
    <w:rsid w:val="006576DC"/>
    <w:rsid w:val="00657710"/>
    <w:rsid w:val="00657755"/>
    <w:rsid w:val="00657791"/>
    <w:rsid w:val="006577CE"/>
    <w:rsid w:val="00657809"/>
    <w:rsid w:val="00657834"/>
    <w:rsid w:val="006578D9"/>
    <w:rsid w:val="006579E7"/>
    <w:rsid w:val="00657A01"/>
    <w:rsid w:val="00657A11"/>
    <w:rsid w:val="00657AA0"/>
    <w:rsid w:val="00657AA8"/>
    <w:rsid w:val="00657AB2"/>
    <w:rsid w:val="00657AB7"/>
    <w:rsid w:val="00657B08"/>
    <w:rsid w:val="00657BDC"/>
    <w:rsid w:val="00657C0C"/>
    <w:rsid w:val="00657C16"/>
    <w:rsid w:val="00657C34"/>
    <w:rsid w:val="00657C41"/>
    <w:rsid w:val="00657C5D"/>
    <w:rsid w:val="00657D38"/>
    <w:rsid w:val="00657E2D"/>
    <w:rsid w:val="00657E31"/>
    <w:rsid w:val="00657EA1"/>
    <w:rsid w:val="00657ED7"/>
    <w:rsid w:val="00657F68"/>
    <w:rsid w:val="00657F99"/>
    <w:rsid w:val="00657FDC"/>
    <w:rsid w:val="00660098"/>
    <w:rsid w:val="0066012E"/>
    <w:rsid w:val="00660186"/>
    <w:rsid w:val="0066023D"/>
    <w:rsid w:val="0066023F"/>
    <w:rsid w:val="00660242"/>
    <w:rsid w:val="0066027D"/>
    <w:rsid w:val="0066028B"/>
    <w:rsid w:val="006602B8"/>
    <w:rsid w:val="006602FA"/>
    <w:rsid w:val="006602FE"/>
    <w:rsid w:val="00660312"/>
    <w:rsid w:val="0066037A"/>
    <w:rsid w:val="0066046E"/>
    <w:rsid w:val="00660479"/>
    <w:rsid w:val="00660550"/>
    <w:rsid w:val="006605EB"/>
    <w:rsid w:val="0066062E"/>
    <w:rsid w:val="006606E7"/>
    <w:rsid w:val="00660784"/>
    <w:rsid w:val="006607D7"/>
    <w:rsid w:val="006607F2"/>
    <w:rsid w:val="00660821"/>
    <w:rsid w:val="0066086C"/>
    <w:rsid w:val="006608AC"/>
    <w:rsid w:val="006608AE"/>
    <w:rsid w:val="006609AA"/>
    <w:rsid w:val="00660A18"/>
    <w:rsid w:val="00660A60"/>
    <w:rsid w:val="00660B16"/>
    <w:rsid w:val="00660B2D"/>
    <w:rsid w:val="00660B6B"/>
    <w:rsid w:val="00660BDB"/>
    <w:rsid w:val="00660BF0"/>
    <w:rsid w:val="00660C4B"/>
    <w:rsid w:val="00660C60"/>
    <w:rsid w:val="00660C6A"/>
    <w:rsid w:val="00660CEF"/>
    <w:rsid w:val="00660DD6"/>
    <w:rsid w:val="00660E39"/>
    <w:rsid w:val="00660E49"/>
    <w:rsid w:val="00660E76"/>
    <w:rsid w:val="00660EA8"/>
    <w:rsid w:val="00660EB4"/>
    <w:rsid w:val="00660F6D"/>
    <w:rsid w:val="00660FDF"/>
    <w:rsid w:val="0066105D"/>
    <w:rsid w:val="00661078"/>
    <w:rsid w:val="006610F9"/>
    <w:rsid w:val="0066111D"/>
    <w:rsid w:val="0066127D"/>
    <w:rsid w:val="006612C3"/>
    <w:rsid w:val="006613C5"/>
    <w:rsid w:val="006613EB"/>
    <w:rsid w:val="0066143F"/>
    <w:rsid w:val="00661475"/>
    <w:rsid w:val="006614C3"/>
    <w:rsid w:val="00661523"/>
    <w:rsid w:val="00661527"/>
    <w:rsid w:val="0066153B"/>
    <w:rsid w:val="0066158D"/>
    <w:rsid w:val="0066159C"/>
    <w:rsid w:val="006615DC"/>
    <w:rsid w:val="006615E5"/>
    <w:rsid w:val="00661615"/>
    <w:rsid w:val="0066161F"/>
    <w:rsid w:val="00661626"/>
    <w:rsid w:val="00661668"/>
    <w:rsid w:val="006616AD"/>
    <w:rsid w:val="006616B3"/>
    <w:rsid w:val="006616EC"/>
    <w:rsid w:val="0066175B"/>
    <w:rsid w:val="00661764"/>
    <w:rsid w:val="00661791"/>
    <w:rsid w:val="006617A9"/>
    <w:rsid w:val="006617FC"/>
    <w:rsid w:val="00661854"/>
    <w:rsid w:val="00661871"/>
    <w:rsid w:val="0066189D"/>
    <w:rsid w:val="00661936"/>
    <w:rsid w:val="0066193A"/>
    <w:rsid w:val="006619AF"/>
    <w:rsid w:val="006619E5"/>
    <w:rsid w:val="006619F1"/>
    <w:rsid w:val="00661A49"/>
    <w:rsid w:val="00661A83"/>
    <w:rsid w:val="00661AAD"/>
    <w:rsid w:val="00661ADD"/>
    <w:rsid w:val="00661B28"/>
    <w:rsid w:val="00661B8F"/>
    <w:rsid w:val="00661B9A"/>
    <w:rsid w:val="00661C42"/>
    <w:rsid w:val="00661C5B"/>
    <w:rsid w:val="00661D4E"/>
    <w:rsid w:val="00661DC5"/>
    <w:rsid w:val="00661DC7"/>
    <w:rsid w:val="00661E23"/>
    <w:rsid w:val="00661F47"/>
    <w:rsid w:val="00661FAE"/>
    <w:rsid w:val="00661FB4"/>
    <w:rsid w:val="00662023"/>
    <w:rsid w:val="00662062"/>
    <w:rsid w:val="0066208A"/>
    <w:rsid w:val="006620B7"/>
    <w:rsid w:val="006620D2"/>
    <w:rsid w:val="0066230B"/>
    <w:rsid w:val="00662330"/>
    <w:rsid w:val="00662359"/>
    <w:rsid w:val="00662410"/>
    <w:rsid w:val="00662434"/>
    <w:rsid w:val="0066243F"/>
    <w:rsid w:val="006624D8"/>
    <w:rsid w:val="006624E3"/>
    <w:rsid w:val="0066264D"/>
    <w:rsid w:val="0066264E"/>
    <w:rsid w:val="0066269D"/>
    <w:rsid w:val="006626B7"/>
    <w:rsid w:val="00662719"/>
    <w:rsid w:val="0066275D"/>
    <w:rsid w:val="0066277C"/>
    <w:rsid w:val="006627F8"/>
    <w:rsid w:val="00662872"/>
    <w:rsid w:val="006628B7"/>
    <w:rsid w:val="006628DA"/>
    <w:rsid w:val="0066296A"/>
    <w:rsid w:val="00662980"/>
    <w:rsid w:val="006629AB"/>
    <w:rsid w:val="00662A7F"/>
    <w:rsid w:val="00662A88"/>
    <w:rsid w:val="00662AFE"/>
    <w:rsid w:val="00662B21"/>
    <w:rsid w:val="00662C6A"/>
    <w:rsid w:val="00662C92"/>
    <w:rsid w:val="00662CE0"/>
    <w:rsid w:val="00662D14"/>
    <w:rsid w:val="00662D2B"/>
    <w:rsid w:val="00662D4C"/>
    <w:rsid w:val="00662D7B"/>
    <w:rsid w:val="00662DAD"/>
    <w:rsid w:val="00662DBB"/>
    <w:rsid w:val="00662DE7"/>
    <w:rsid w:val="00662E89"/>
    <w:rsid w:val="00662EC1"/>
    <w:rsid w:val="00662F54"/>
    <w:rsid w:val="00662F59"/>
    <w:rsid w:val="00662F5C"/>
    <w:rsid w:val="00662F80"/>
    <w:rsid w:val="00662F88"/>
    <w:rsid w:val="00662FB1"/>
    <w:rsid w:val="00662FF3"/>
    <w:rsid w:val="00663015"/>
    <w:rsid w:val="00663052"/>
    <w:rsid w:val="0066316B"/>
    <w:rsid w:val="00663315"/>
    <w:rsid w:val="00663322"/>
    <w:rsid w:val="0066335F"/>
    <w:rsid w:val="0066338D"/>
    <w:rsid w:val="00663426"/>
    <w:rsid w:val="00663461"/>
    <w:rsid w:val="00663465"/>
    <w:rsid w:val="00663476"/>
    <w:rsid w:val="0066347C"/>
    <w:rsid w:val="006635D2"/>
    <w:rsid w:val="00663659"/>
    <w:rsid w:val="00663668"/>
    <w:rsid w:val="0066370F"/>
    <w:rsid w:val="00663728"/>
    <w:rsid w:val="0066376A"/>
    <w:rsid w:val="006637A8"/>
    <w:rsid w:val="00663871"/>
    <w:rsid w:val="006638E1"/>
    <w:rsid w:val="006638E3"/>
    <w:rsid w:val="00663912"/>
    <w:rsid w:val="0066396A"/>
    <w:rsid w:val="006639A3"/>
    <w:rsid w:val="006639BF"/>
    <w:rsid w:val="00663A08"/>
    <w:rsid w:val="00663A3D"/>
    <w:rsid w:val="00663AE5"/>
    <w:rsid w:val="00663B00"/>
    <w:rsid w:val="00663B06"/>
    <w:rsid w:val="00663B49"/>
    <w:rsid w:val="00663B68"/>
    <w:rsid w:val="00663B73"/>
    <w:rsid w:val="00663B9E"/>
    <w:rsid w:val="00663BBA"/>
    <w:rsid w:val="00663C11"/>
    <w:rsid w:val="00663C7C"/>
    <w:rsid w:val="00663C8A"/>
    <w:rsid w:val="00663D0D"/>
    <w:rsid w:val="00663D52"/>
    <w:rsid w:val="00663DE8"/>
    <w:rsid w:val="00663EBE"/>
    <w:rsid w:val="00663F06"/>
    <w:rsid w:val="00663FF7"/>
    <w:rsid w:val="0066400A"/>
    <w:rsid w:val="006640AB"/>
    <w:rsid w:val="00664116"/>
    <w:rsid w:val="00664122"/>
    <w:rsid w:val="00664162"/>
    <w:rsid w:val="0066426C"/>
    <w:rsid w:val="00664347"/>
    <w:rsid w:val="00664368"/>
    <w:rsid w:val="006643CF"/>
    <w:rsid w:val="006643D9"/>
    <w:rsid w:val="00664406"/>
    <w:rsid w:val="00664429"/>
    <w:rsid w:val="00664492"/>
    <w:rsid w:val="006644C0"/>
    <w:rsid w:val="006644DB"/>
    <w:rsid w:val="00664531"/>
    <w:rsid w:val="0066454C"/>
    <w:rsid w:val="006645BD"/>
    <w:rsid w:val="006645C5"/>
    <w:rsid w:val="0066461E"/>
    <w:rsid w:val="00664643"/>
    <w:rsid w:val="006646CD"/>
    <w:rsid w:val="006646DF"/>
    <w:rsid w:val="0066474C"/>
    <w:rsid w:val="00664750"/>
    <w:rsid w:val="0066475E"/>
    <w:rsid w:val="006647C1"/>
    <w:rsid w:val="00664800"/>
    <w:rsid w:val="00664809"/>
    <w:rsid w:val="00664840"/>
    <w:rsid w:val="00664859"/>
    <w:rsid w:val="0066488A"/>
    <w:rsid w:val="0066490F"/>
    <w:rsid w:val="0066496D"/>
    <w:rsid w:val="00664970"/>
    <w:rsid w:val="0066497C"/>
    <w:rsid w:val="00664A4E"/>
    <w:rsid w:val="00664A5D"/>
    <w:rsid w:val="00664A88"/>
    <w:rsid w:val="00664AE3"/>
    <w:rsid w:val="00664AF9"/>
    <w:rsid w:val="00664B20"/>
    <w:rsid w:val="00664B3E"/>
    <w:rsid w:val="00664B58"/>
    <w:rsid w:val="00664B7D"/>
    <w:rsid w:val="00664BD1"/>
    <w:rsid w:val="00664C90"/>
    <w:rsid w:val="00664CB6"/>
    <w:rsid w:val="00664CD3"/>
    <w:rsid w:val="00664D57"/>
    <w:rsid w:val="00664D94"/>
    <w:rsid w:val="00664E27"/>
    <w:rsid w:val="00664E56"/>
    <w:rsid w:val="00664E61"/>
    <w:rsid w:val="00664EAC"/>
    <w:rsid w:val="00664EEF"/>
    <w:rsid w:val="00664F25"/>
    <w:rsid w:val="00664F49"/>
    <w:rsid w:val="00665031"/>
    <w:rsid w:val="0066504C"/>
    <w:rsid w:val="00665098"/>
    <w:rsid w:val="006650D7"/>
    <w:rsid w:val="00665115"/>
    <w:rsid w:val="00665201"/>
    <w:rsid w:val="00665232"/>
    <w:rsid w:val="00665284"/>
    <w:rsid w:val="006652AD"/>
    <w:rsid w:val="00665333"/>
    <w:rsid w:val="00665345"/>
    <w:rsid w:val="00665387"/>
    <w:rsid w:val="0066538D"/>
    <w:rsid w:val="006653F3"/>
    <w:rsid w:val="00665484"/>
    <w:rsid w:val="0066552C"/>
    <w:rsid w:val="00665574"/>
    <w:rsid w:val="00665589"/>
    <w:rsid w:val="00665604"/>
    <w:rsid w:val="00665667"/>
    <w:rsid w:val="0066570B"/>
    <w:rsid w:val="00665718"/>
    <w:rsid w:val="00665731"/>
    <w:rsid w:val="0066576B"/>
    <w:rsid w:val="00665789"/>
    <w:rsid w:val="006657BF"/>
    <w:rsid w:val="006657E0"/>
    <w:rsid w:val="0066581F"/>
    <w:rsid w:val="006658CD"/>
    <w:rsid w:val="006658F5"/>
    <w:rsid w:val="006658F9"/>
    <w:rsid w:val="00665929"/>
    <w:rsid w:val="006659AC"/>
    <w:rsid w:val="006659D8"/>
    <w:rsid w:val="00665A2C"/>
    <w:rsid w:val="00665AC2"/>
    <w:rsid w:val="00665B9A"/>
    <w:rsid w:val="00665BA4"/>
    <w:rsid w:val="00665C0C"/>
    <w:rsid w:val="00665C1C"/>
    <w:rsid w:val="00665C91"/>
    <w:rsid w:val="00665C9B"/>
    <w:rsid w:val="00665D88"/>
    <w:rsid w:val="00665D96"/>
    <w:rsid w:val="00665DDF"/>
    <w:rsid w:val="00665DE7"/>
    <w:rsid w:val="00665E16"/>
    <w:rsid w:val="00665E2E"/>
    <w:rsid w:val="00665E89"/>
    <w:rsid w:val="00665E8E"/>
    <w:rsid w:val="00665E94"/>
    <w:rsid w:val="00665EDF"/>
    <w:rsid w:val="00665F12"/>
    <w:rsid w:val="00665FB3"/>
    <w:rsid w:val="00665FB4"/>
    <w:rsid w:val="00665FE6"/>
    <w:rsid w:val="00666093"/>
    <w:rsid w:val="0066609B"/>
    <w:rsid w:val="006660C9"/>
    <w:rsid w:val="006660D4"/>
    <w:rsid w:val="006660FE"/>
    <w:rsid w:val="00666142"/>
    <w:rsid w:val="00666151"/>
    <w:rsid w:val="00666192"/>
    <w:rsid w:val="006661A8"/>
    <w:rsid w:val="006661B5"/>
    <w:rsid w:val="006661CB"/>
    <w:rsid w:val="006661E9"/>
    <w:rsid w:val="0066629D"/>
    <w:rsid w:val="006662AE"/>
    <w:rsid w:val="006662DB"/>
    <w:rsid w:val="006662E2"/>
    <w:rsid w:val="0066635F"/>
    <w:rsid w:val="00666390"/>
    <w:rsid w:val="0066644D"/>
    <w:rsid w:val="006664C0"/>
    <w:rsid w:val="006664CD"/>
    <w:rsid w:val="006664FE"/>
    <w:rsid w:val="00666620"/>
    <w:rsid w:val="00666699"/>
    <w:rsid w:val="0066669A"/>
    <w:rsid w:val="0066669F"/>
    <w:rsid w:val="006666BE"/>
    <w:rsid w:val="006666BF"/>
    <w:rsid w:val="006666EB"/>
    <w:rsid w:val="006667AA"/>
    <w:rsid w:val="0066683C"/>
    <w:rsid w:val="00666913"/>
    <w:rsid w:val="00666981"/>
    <w:rsid w:val="006669A2"/>
    <w:rsid w:val="006669D7"/>
    <w:rsid w:val="00666A41"/>
    <w:rsid w:val="00666AA4"/>
    <w:rsid w:val="00666AB4"/>
    <w:rsid w:val="00666AEC"/>
    <w:rsid w:val="00666B05"/>
    <w:rsid w:val="00666B34"/>
    <w:rsid w:val="00666B87"/>
    <w:rsid w:val="00666BA6"/>
    <w:rsid w:val="00666BD8"/>
    <w:rsid w:val="00666BEF"/>
    <w:rsid w:val="00666BF1"/>
    <w:rsid w:val="00666CB0"/>
    <w:rsid w:val="00666D4D"/>
    <w:rsid w:val="00666D86"/>
    <w:rsid w:val="00666DA5"/>
    <w:rsid w:val="00666DB6"/>
    <w:rsid w:val="00666DC9"/>
    <w:rsid w:val="00666E1C"/>
    <w:rsid w:val="00666E35"/>
    <w:rsid w:val="00666ED1"/>
    <w:rsid w:val="00666F4F"/>
    <w:rsid w:val="00666F5E"/>
    <w:rsid w:val="00666F84"/>
    <w:rsid w:val="00666F93"/>
    <w:rsid w:val="00666FE3"/>
    <w:rsid w:val="00667007"/>
    <w:rsid w:val="00667063"/>
    <w:rsid w:val="006670E3"/>
    <w:rsid w:val="0066712F"/>
    <w:rsid w:val="006671BB"/>
    <w:rsid w:val="00667203"/>
    <w:rsid w:val="0066726A"/>
    <w:rsid w:val="0066727C"/>
    <w:rsid w:val="006672B3"/>
    <w:rsid w:val="006672CA"/>
    <w:rsid w:val="006672E0"/>
    <w:rsid w:val="006673A8"/>
    <w:rsid w:val="00667427"/>
    <w:rsid w:val="00667429"/>
    <w:rsid w:val="00667465"/>
    <w:rsid w:val="0066749C"/>
    <w:rsid w:val="006674C6"/>
    <w:rsid w:val="00667507"/>
    <w:rsid w:val="00667537"/>
    <w:rsid w:val="006675AA"/>
    <w:rsid w:val="0066760E"/>
    <w:rsid w:val="0066769B"/>
    <w:rsid w:val="0066771A"/>
    <w:rsid w:val="006677D0"/>
    <w:rsid w:val="00667910"/>
    <w:rsid w:val="00667924"/>
    <w:rsid w:val="0066793B"/>
    <w:rsid w:val="00667B44"/>
    <w:rsid w:val="00667B90"/>
    <w:rsid w:val="00667C45"/>
    <w:rsid w:val="00667C47"/>
    <w:rsid w:val="00667C54"/>
    <w:rsid w:val="00667DE4"/>
    <w:rsid w:val="00667DEE"/>
    <w:rsid w:val="00667E45"/>
    <w:rsid w:val="00667ECD"/>
    <w:rsid w:val="00667FB6"/>
    <w:rsid w:val="00667FE5"/>
    <w:rsid w:val="0067002A"/>
    <w:rsid w:val="006700BC"/>
    <w:rsid w:val="0067012E"/>
    <w:rsid w:val="006701B2"/>
    <w:rsid w:val="00670213"/>
    <w:rsid w:val="00670249"/>
    <w:rsid w:val="0067024C"/>
    <w:rsid w:val="0067027D"/>
    <w:rsid w:val="00670280"/>
    <w:rsid w:val="006702A4"/>
    <w:rsid w:val="0067032B"/>
    <w:rsid w:val="00670382"/>
    <w:rsid w:val="00670384"/>
    <w:rsid w:val="006703B0"/>
    <w:rsid w:val="006703DD"/>
    <w:rsid w:val="00670432"/>
    <w:rsid w:val="00670435"/>
    <w:rsid w:val="00670437"/>
    <w:rsid w:val="00670489"/>
    <w:rsid w:val="006704AB"/>
    <w:rsid w:val="0067050C"/>
    <w:rsid w:val="006705C8"/>
    <w:rsid w:val="00670648"/>
    <w:rsid w:val="0067066B"/>
    <w:rsid w:val="00670722"/>
    <w:rsid w:val="0067075C"/>
    <w:rsid w:val="0067078B"/>
    <w:rsid w:val="006707F6"/>
    <w:rsid w:val="0067082F"/>
    <w:rsid w:val="006708CB"/>
    <w:rsid w:val="006708E6"/>
    <w:rsid w:val="006709B5"/>
    <w:rsid w:val="00670A03"/>
    <w:rsid w:val="00670A76"/>
    <w:rsid w:val="00670A81"/>
    <w:rsid w:val="00670AE5"/>
    <w:rsid w:val="00670BB7"/>
    <w:rsid w:val="00670BF5"/>
    <w:rsid w:val="00670C02"/>
    <w:rsid w:val="00670CCD"/>
    <w:rsid w:val="00670CFA"/>
    <w:rsid w:val="00670D5A"/>
    <w:rsid w:val="00670D67"/>
    <w:rsid w:val="00670DB3"/>
    <w:rsid w:val="00670DCA"/>
    <w:rsid w:val="00670E0F"/>
    <w:rsid w:val="00670E30"/>
    <w:rsid w:val="00670E43"/>
    <w:rsid w:val="00670E71"/>
    <w:rsid w:val="00670F00"/>
    <w:rsid w:val="00670F23"/>
    <w:rsid w:val="00670F8D"/>
    <w:rsid w:val="00670FF8"/>
    <w:rsid w:val="00671054"/>
    <w:rsid w:val="00671086"/>
    <w:rsid w:val="0067109D"/>
    <w:rsid w:val="006710C4"/>
    <w:rsid w:val="006710DA"/>
    <w:rsid w:val="0067114F"/>
    <w:rsid w:val="00671176"/>
    <w:rsid w:val="00671194"/>
    <w:rsid w:val="0067123B"/>
    <w:rsid w:val="0067129D"/>
    <w:rsid w:val="0067131A"/>
    <w:rsid w:val="0067135B"/>
    <w:rsid w:val="00671411"/>
    <w:rsid w:val="0067144A"/>
    <w:rsid w:val="0067145C"/>
    <w:rsid w:val="006714DB"/>
    <w:rsid w:val="006714E8"/>
    <w:rsid w:val="00671539"/>
    <w:rsid w:val="0067153E"/>
    <w:rsid w:val="0067157F"/>
    <w:rsid w:val="00671597"/>
    <w:rsid w:val="006715F2"/>
    <w:rsid w:val="00671716"/>
    <w:rsid w:val="00671752"/>
    <w:rsid w:val="006717CE"/>
    <w:rsid w:val="00671827"/>
    <w:rsid w:val="00671859"/>
    <w:rsid w:val="00671864"/>
    <w:rsid w:val="00671867"/>
    <w:rsid w:val="00671897"/>
    <w:rsid w:val="006718BE"/>
    <w:rsid w:val="006718F4"/>
    <w:rsid w:val="0067191C"/>
    <w:rsid w:val="0067195E"/>
    <w:rsid w:val="006719C2"/>
    <w:rsid w:val="006719FD"/>
    <w:rsid w:val="00671A15"/>
    <w:rsid w:val="00671A74"/>
    <w:rsid w:val="00671AD7"/>
    <w:rsid w:val="00671B5D"/>
    <w:rsid w:val="00671D61"/>
    <w:rsid w:val="00671F03"/>
    <w:rsid w:val="00671F7F"/>
    <w:rsid w:val="00671F8F"/>
    <w:rsid w:val="0067201D"/>
    <w:rsid w:val="0067202F"/>
    <w:rsid w:val="00672034"/>
    <w:rsid w:val="0067206C"/>
    <w:rsid w:val="006721A4"/>
    <w:rsid w:val="006721F9"/>
    <w:rsid w:val="006722CA"/>
    <w:rsid w:val="00672312"/>
    <w:rsid w:val="0067234C"/>
    <w:rsid w:val="00672355"/>
    <w:rsid w:val="006723CC"/>
    <w:rsid w:val="006723D6"/>
    <w:rsid w:val="00672402"/>
    <w:rsid w:val="006724B9"/>
    <w:rsid w:val="006724E7"/>
    <w:rsid w:val="00672545"/>
    <w:rsid w:val="00672546"/>
    <w:rsid w:val="00672583"/>
    <w:rsid w:val="006725F1"/>
    <w:rsid w:val="00672619"/>
    <w:rsid w:val="00672668"/>
    <w:rsid w:val="00672693"/>
    <w:rsid w:val="006726F8"/>
    <w:rsid w:val="00672710"/>
    <w:rsid w:val="006727A8"/>
    <w:rsid w:val="00672822"/>
    <w:rsid w:val="006728FC"/>
    <w:rsid w:val="00672983"/>
    <w:rsid w:val="00672A6B"/>
    <w:rsid w:val="00672AB5"/>
    <w:rsid w:val="00672AF2"/>
    <w:rsid w:val="00672B22"/>
    <w:rsid w:val="00672B62"/>
    <w:rsid w:val="00672B97"/>
    <w:rsid w:val="00672B9D"/>
    <w:rsid w:val="00672C04"/>
    <w:rsid w:val="00672C71"/>
    <w:rsid w:val="00672C91"/>
    <w:rsid w:val="00672D46"/>
    <w:rsid w:val="00672D4E"/>
    <w:rsid w:val="00672D80"/>
    <w:rsid w:val="00672D96"/>
    <w:rsid w:val="00672DA7"/>
    <w:rsid w:val="00672E01"/>
    <w:rsid w:val="00672E20"/>
    <w:rsid w:val="00672E36"/>
    <w:rsid w:val="00672E81"/>
    <w:rsid w:val="00672F1E"/>
    <w:rsid w:val="00672F7A"/>
    <w:rsid w:val="00672F82"/>
    <w:rsid w:val="00672F9F"/>
    <w:rsid w:val="0067301F"/>
    <w:rsid w:val="0067302B"/>
    <w:rsid w:val="00673112"/>
    <w:rsid w:val="00673175"/>
    <w:rsid w:val="006731F4"/>
    <w:rsid w:val="00673221"/>
    <w:rsid w:val="006732CE"/>
    <w:rsid w:val="006732FA"/>
    <w:rsid w:val="006732FB"/>
    <w:rsid w:val="0067335B"/>
    <w:rsid w:val="0067336B"/>
    <w:rsid w:val="00673451"/>
    <w:rsid w:val="006734E4"/>
    <w:rsid w:val="006734F7"/>
    <w:rsid w:val="0067354F"/>
    <w:rsid w:val="0067359C"/>
    <w:rsid w:val="006735A5"/>
    <w:rsid w:val="006735BC"/>
    <w:rsid w:val="006736C7"/>
    <w:rsid w:val="006737A7"/>
    <w:rsid w:val="006737AE"/>
    <w:rsid w:val="00673820"/>
    <w:rsid w:val="006738D6"/>
    <w:rsid w:val="006738DA"/>
    <w:rsid w:val="006738FA"/>
    <w:rsid w:val="00673A10"/>
    <w:rsid w:val="00673AE5"/>
    <w:rsid w:val="00673B2F"/>
    <w:rsid w:val="00673BF0"/>
    <w:rsid w:val="00673C01"/>
    <w:rsid w:val="00673C27"/>
    <w:rsid w:val="00673C59"/>
    <w:rsid w:val="00673C5D"/>
    <w:rsid w:val="00673C77"/>
    <w:rsid w:val="00673CA0"/>
    <w:rsid w:val="00673CB6"/>
    <w:rsid w:val="00673CCF"/>
    <w:rsid w:val="00673CE3"/>
    <w:rsid w:val="00673DA2"/>
    <w:rsid w:val="00673DB4"/>
    <w:rsid w:val="00673DD2"/>
    <w:rsid w:val="00673E55"/>
    <w:rsid w:val="00673F25"/>
    <w:rsid w:val="00673F9A"/>
    <w:rsid w:val="00673F9F"/>
    <w:rsid w:val="00674044"/>
    <w:rsid w:val="00674050"/>
    <w:rsid w:val="0067408A"/>
    <w:rsid w:val="00674091"/>
    <w:rsid w:val="006741AE"/>
    <w:rsid w:val="006741C9"/>
    <w:rsid w:val="006741DE"/>
    <w:rsid w:val="006742BB"/>
    <w:rsid w:val="00674318"/>
    <w:rsid w:val="00674349"/>
    <w:rsid w:val="0067437B"/>
    <w:rsid w:val="006743E7"/>
    <w:rsid w:val="006743E8"/>
    <w:rsid w:val="00674448"/>
    <w:rsid w:val="00674473"/>
    <w:rsid w:val="006744C7"/>
    <w:rsid w:val="00674568"/>
    <w:rsid w:val="00674578"/>
    <w:rsid w:val="006745DE"/>
    <w:rsid w:val="00674600"/>
    <w:rsid w:val="00674698"/>
    <w:rsid w:val="006746F7"/>
    <w:rsid w:val="00674712"/>
    <w:rsid w:val="0067479C"/>
    <w:rsid w:val="006747BB"/>
    <w:rsid w:val="006747C2"/>
    <w:rsid w:val="0067480F"/>
    <w:rsid w:val="0067484C"/>
    <w:rsid w:val="006748C8"/>
    <w:rsid w:val="0067498A"/>
    <w:rsid w:val="00674996"/>
    <w:rsid w:val="006749F2"/>
    <w:rsid w:val="00674A9B"/>
    <w:rsid w:val="00674AA3"/>
    <w:rsid w:val="00674AB0"/>
    <w:rsid w:val="00674AD1"/>
    <w:rsid w:val="00674AED"/>
    <w:rsid w:val="00674B58"/>
    <w:rsid w:val="00674B65"/>
    <w:rsid w:val="00674B6A"/>
    <w:rsid w:val="00674B75"/>
    <w:rsid w:val="00674B83"/>
    <w:rsid w:val="00674BCE"/>
    <w:rsid w:val="00674C42"/>
    <w:rsid w:val="00674C6E"/>
    <w:rsid w:val="00674CBF"/>
    <w:rsid w:val="00674D2C"/>
    <w:rsid w:val="00674D35"/>
    <w:rsid w:val="00674D60"/>
    <w:rsid w:val="00674D71"/>
    <w:rsid w:val="00674DA3"/>
    <w:rsid w:val="00674DC8"/>
    <w:rsid w:val="00674DF0"/>
    <w:rsid w:val="00674E07"/>
    <w:rsid w:val="00674E0F"/>
    <w:rsid w:val="00674E41"/>
    <w:rsid w:val="00675006"/>
    <w:rsid w:val="0067500A"/>
    <w:rsid w:val="006750E0"/>
    <w:rsid w:val="00675118"/>
    <w:rsid w:val="00675184"/>
    <w:rsid w:val="006751C2"/>
    <w:rsid w:val="00675270"/>
    <w:rsid w:val="0067529F"/>
    <w:rsid w:val="006752B5"/>
    <w:rsid w:val="00675307"/>
    <w:rsid w:val="00675328"/>
    <w:rsid w:val="00675343"/>
    <w:rsid w:val="00675349"/>
    <w:rsid w:val="0067539A"/>
    <w:rsid w:val="006753D3"/>
    <w:rsid w:val="006753EF"/>
    <w:rsid w:val="006753FB"/>
    <w:rsid w:val="0067540A"/>
    <w:rsid w:val="00675415"/>
    <w:rsid w:val="00675456"/>
    <w:rsid w:val="006754A9"/>
    <w:rsid w:val="006754CE"/>
    <w:rsid w:val="00675552"/>
    <w:rsid w:val="006755FD"/>
    <w:rsid w:val="0067571F"/>
    <w:rsid w:val="0067573D"/>
    <w:rsid w:val="00675885"/>
    <w:rsid w:val="00675917"/>
    <w:rsid w:val="0067591B"/>
    <w:rsid w:val="006759A3"/>
    <w:rsid w:val="006759A9"/>
    <w:rsid w:val="00675A05"/>
    <w:rsid w:val="00675A22"/>
    <w:rsid w:val="00675A28"/>
    <w:rsid w:val="00675A6A"/>
    <w:rsid w:val="00675A78"/>
    <w:rsid w:val="00675AE6"/>
    <w:rsid w:val="00675B02"/>
    <w:rsid w:val="00675B1E"/>
    <w:rsid w:val="00675B39"/>
    <w:rsid w:val="00675BC3"/>
    <w:rsid w:val="00675CD2"/>
    <w:rsid w:val="00675D60"/>
    <w:rsid w:val="00675E17"/>
    <w:rsid w:val="00675E39"/>
    <w:rsid w:val="00675E61"/>
    <w:rsid w:val="00675EAD"/>
    <w:rsid w:val="00675ED1"/>
    <w:rsid w:val="00675F17"/>
    <w:rsid w:val="00675F92"/>
    <w:rsid w:val="0067603C"/>
    <w:rsid w:val="00676083"/>
    <w:rsid w:val="006760A1"/>
    <w:rsid w:val="006760FD"/>
    <w:rsid w:val="00676111"/>
    <w:rsid w:val="00676172"/>
    <w:rsid w:val="0067621F"/>
    <w:rsid w:val="00676273"/>
    <w:rsid w:val="006762E0"/>
    <w:rsid w:val="00676395"/>
    <w:rsid w:val="006763FD"/>
    <w:rsid w:val="006764A9"/>
    <w:rsid w:val="00676515"/>
    <w:rsid w:val="00676572"/>
    <w:rsid w:val="0067658D"/>
    <w:rsid w:val="00676599"/>
    <w:rsid w:val="006765C0"/>
    <w:rsid w:val="006766DA"/>
    <w:rsid w:val="00676747"/>
    <w:rsid w:val="00676780"/>
    <w:rsid w:val="0067680B"/>
    <w:rsid w:val="00676840"/>
    <w:rsid w:val="006768B4"/>
    <w:rsid w:val="006768DA"/>
    <w:rsid w:val="0067695B"/>
    <w:rsid w:val="00676A3E"/>
    <w:rsid w:val="00676A49"/>
    <w:rsid w:val="00676A9C"/>
    <w:rsid w:val="00676ADB"/>
    <w:rsid w:val="00676B13"/>
    <w:rsid w:val="00676B14"/>
    <w:rsid w:val="00676B6B"/>
    <w:rsid w:val="00676BD3"/>
    <w:rsid w:val="00676CB9"/>
    <w:rsid w:val="00676D4D"/>
    <w:rsid w:val="00676D78"/>
    <w:rsid w:val="00676DA3"/>
    <w:rsid w:val="00676E5D"/>
    <w:rsid w:val="00676E82"/>
    <w:rsid w:val="00676F4A"/>
    <w:rsid w:val="00676F75"/>
    <w:rsid w:val="00676F80"/>
    <w:rsid w:val="00676FF9"/>
    <w:rsid w:val="00677082"/>
    <w:rsid w:val="006770E0"/>
    <w:rsid w:val="0067710D"/>
    <w:rsid w:val="00677117"/>
    <w:rsid w:val="0067713B"/>
    <w:rsid w:val="00677198"/>
    <w:rsid w:val="0067722E"/>
    <w:rsid w:val="00677244"/>
    <w:rsid w:val="00677297"/>
    <w:rsid w:val="006772C5"/>
    <w:rsid w:val="006772F9"/>
    <w:rsid w:val="00677349"/>
    <w:rsid w:val="0067734B"/>
    <w:rsid w:val="0067734F"/>
    <w:rsid w:val="00677365"/>
    <w:rsid w:val="006774D0"/>
    <w:rsid w:val="00677616"/>
    <w:rsid w:val="00677722"/>
    <w:rsid w:val="00677733"/>
    <w:rsid w:val="0067773E"/>
    <w:rsid w:val="00677772"/>
    <w:rsid w:val="0067777F"/>
    <w:rsid w:val="006778B8"/>
    <w:rsid w:val="006778F7"/>
    <w:rsid w:val="00677935"/>
    <w:rsid w:val="006779DF"/>
    <w:rsid w:val="00677A1D"/>
    <w:rsid w:val="00677A8C"/>
    <w:rsid w:val="00677AA4"/>
    <w:rsid w:val="00677B5A"/>
    <w:rsid w:val="00677B68"/>
    <w:rsid w:val="00677BB8"/>
    <w:rsid w:val="00677C15"/>
    <w:rsid w:val="00677C31"/>
    <w:rsid w:val="00677C34"/>
    <w:rsid w:val="00677C9B"/>
    <w:rsid w:val="00677D01"/>
    <w:rsid w:val="00677D18"/>
    <w:rsid w:val="00677D40"/>
    <w:rsid w:val="00677D6D"/>
    <w:rsid w:val="00677D83"/>
    <w:rsid w:val="00677DFA"/>
    <w:rsid w:val="00677E2B"/>
    <w:rsid w:val="00677EA6"/>
    <w:rsid w:val="00677EC3"/>
    <w:rsid w:val="00677F99"/>
    <w:rsid w:val="0068001F"/>
    <w:rsid w:val="0068003D"/>
    <w:rsid w:val="00680089"/>
    <w:rsid w:val="006800B9"/>
    <w:rsid w:val="006800D5"/>
    <w:rsid w:val="006800EC"/>
    <w:rsid w:val="0068017F"/>
    <w:rsid w:val="006801C1"/>
    <w:rsid w:val="006801D9"/>
    <w:rsid w:val="00680209"/>
    <w:rsid w:val="00680211"/>
    <w:rsid w:val="00680272"/>
    <w:rsid w:val="006802FA"/>
    <w:rsid w:val="006803F6"/>
    <w:rsid w:val="0068045C"/>
    <w:rsid w:val="0068046C"/>
    <w:rsid w:val="006804D3"/>
    <w:rsid w:val="00680513"/>
    <w:rsid w:val="00680524"/>
    <w:rsid w:val="00680588"/>
    <w:rsid w:val="006805B8"/>
    <w:rsid w:val="006805C8"/>
    <w:rsid w:val="0068064C"/>
    <w:rsid w:val="00680690"/>
    <w:rsid w:val="0068069A"/>
    <w:rsid w:val="006806C7"/>
    <w:rsid w:val="006806D5"/>
    <w:rsid w:val="00680735"/>
    <w:rsid w:val="00680739"/>
    <w:rsid w:val="00680741"/>
    <w:rsid w:val="00680781"/>
    <w:rsid w:val="0068079F"/>
    <w:rsid w:val="006807F5"/>
    <w:rsid w:val="0068081A"/>
    <w:rsid w:val="0068085F"/>
    <w:rsid w:val="00680860"/>
    <w:rsid w:val="00680877"/>
    <w:rsid w:val="006808AC"/>
    <w:rsid w:val="006808D3"/>
    <w:rsid w:val="00680989"/>
    <w:rsid w:val="006809A7"/>
    <w:rsid w:val="00680A16"/>
    <w:rsid w:val="00680A2C"/>
    <w:rsid w:val="00680A7E"/>
    <w:rsid w:val="00680A91"/>
    <w:rsid w:val="00680ADE"/>
    <w:rsid w:val="00680AE4"/>
    <w:rsid w:val="00680B88"/>
    <w:rsid w:val="00680C3E"/>
    <w:rsid w:val="00680CE7"/>
    <w:rsid w:val="00680D22"/>
    <w:rsid w:val="00680D61"/>
    <w:rsid w:val="00680D73"/>
    <w:rsid w:val="00680D95"/>
    <w:rsid w:val="00680DFF"/>
    <w:rsid w:val="00680E0B"/>
    <w:rsid w:val="00680E9E"/>
    <w:rsid w:val="00680EB1"/>
    <w:rsid w:val="00680EC0"/>
    <w:rsid w:val="00680ECE"/>
    <w:rsid w:val="00680F55"/>
    <w:rsid w:val="00680F91"/>
    <w:rsid w:val="0068101E"/>
    <w:rsid w:val="0068117D"/>
    <w:rsid w:val="00681193"/>
    <w:rsid w:val="006811B9"/>
    <w:rsid w:val="00681239"/>
    <w:rsid w:val="00681262"/>
    <w:rsid w:val="0068127E"/>
    <w:rsid w:val="00681286"/>
    <w:rsid w:val="006812C6"/>
    <w:rsid w:val="0068130C"/>
    <w:rsid w:val="0068132F"/>
    <w:rsid w:val="00681354"/>
    <w:rsid w:val="00681382"/>
    <w:rsid w:val="006813AD"/>
    <w:rsid w:val="00681472"/>
    <w:rsid w:val="006814AD"/>
    <w:rsid w:val="00681526"/>
    <w:rsid w:val="00681599"/>
    <w:rsid w:val="0068159C"/>
    <w:rsid w:val="006815CC"/>
    <w:rsid w:val="006815E8"/>
    <w:rsid w:val="006815F3"/>
    <w:rsid w:val="00681668"/>
    <w:rsid w:val="0068167C"/>
    <w:rsid w:val="0068168D"/>
    <w:rsid w:val="00681694"/>
    <w:rsid w:val="006816D4"/>
    <w:rsid w:val="006816E9"/>
    <w:rsid w:val="00681713"/>
    <w:rsid w:val="00681730"/>
    <w:rsid w:val="00681744"/>
    <w:rsid w:val="006817B8"/>
    <w:rsid w:val="006817B9"/>
    <w:rsid w:val="006817E2"/>
    <w:rsid w:val="00681866"/>
    <w:rsid w:val="006818A8"/>
    <w:rsid w:val="0068193A"/>
    <w:rsid w:val="00681951"/>
    <w:rsid w:val="00681A37"/>
    <w:rsid w:val="00681AA8"/>
    <w:rsid w:val="00681B55"/>
    <w:rsid w:val="00681B6B"/>
    <w:rsid w:val="00681BCC"/>
    <w:rsid w:val="00681C23"/>
    <w:rsid w:val="00681C2D"/>
    <w:rsid w:val="00681CB5"/>
    <w:rsid w:val="00681D52"/>
    <w:rsid w:val="00681D79"/>
    <w:rsid w:val="00681D7F"/>
    <w:rsid w:val="00681F17"/>
    <w:rsid w:val="00681F39"/>
    <w:rsid w:val="00681F82"/>
    <w:rsid w:val="00681FB7"/>
    <w:rsid w:val="00682032"/>
    <w:rsid w:val="00682047"/>
    <w:rsid w:val="00682077"/>
    <w:rsid w:val="006820BA"/>
    <w:rsid w:val="006820DD"/>
    <w:rsid w:val="00682146"/>
    <w:rsid w:val="00682172"/>
    <w:rsid w:val="00682176"/>
    <w:rsid w:val="006821ED"/>
    <w:rsid w:val="00682217"/>
    <w:rsid w:val="00682280"/>
    <w:rsid w:val="006822A7"/>
    <w:rsid w:val="006822B5"/>
    <w:rsid w:val="006822FC"/>
    <w:rsid w:val="0068231B"/>
    <w:rsid w:val="00682337"/>
    <w:rsid w:val="00682357"/>
    <w:rsid w:val="006823CC"/>
    <w:rsid w:val="006823D2"/>
    <w:rsid w:val="006823EE"/>
    <w:rsid w:val="00682450"/>
    <w:rsid w:val="0068245B"/>
    <w:rsid w:val="006824E1"/>
    <w:rsid w:val="006825D0"/>
    <w:rsid w:val="006825D6"/>
    <w:rsid w:val="00682657"/>
    <w:rsid w:val="006826AC"/>
    <w:rsid w:val="006826D3"/>
    <w:rsid w:val="0068279D"/>
    <w:rsid w:val="006827C7"/>
    <w:rsid w:val="00682842"/>
    <w:rsid w:val="006828CB"/>
    <w:rsid w:val="00682929"/>
    <w:rsid w:val="0068295C"/>
    <w:rsid w:val="00682978"/>
    <w:rsid w:val="00682980"/>
    <w:rsid w:val="0068298A"/>
    <w:rsid w:val="00682A07"/>
    <w:rsid w:val="00682ADD"/>
    <w:rsid w:val="00682B43"/>
    <w:rsid w:val="00682B48"/>
    <w:rsid w:val="00682B83"/>
    <w:rsid w:val="00682B8C"/>
    <w:rsid w:val="00682B9D"/>
    <w:rsid w:val="00682BBB"/>
    <w:rsid w:val="00682C2A"/>
    <w:rsid w:val="00682C7D"/>
    <w:rsid w:val="00682CAA"/>
    <w:rsid w:val="00682DBA"/>
    <w:rsid w:val="00682DDA"/>
    <w:rsid w:val="00682DEB"/>
    <w:rsid w:val="00682E71"/>
    <w:rsid w:val="00682E8C"/>
    <w:rsid w:val="00682E8F"/>
    <w:rsid w:val="00682F6C"/>
    <w:rsid w:val="00682FBB"/>
    <w:rsid w:val="00682FE3"/>
    <w:rsid w:val="00683026"/>
    <w:rsid w:val="00683028"/>
    <w:rsid w:val="00683032"/>
    <w:rsid w:val="006830F8"/>
    <w:rsid w:val="006830FE"/>
    <w:rsid w:val="00683122"/>
    <w:rsid w:val="0068315F"/>
    <w:rsid w:val="00683198"/>
    <w:rsid w:val="006831E8"/>
    <w:rsid w:val="006831E9"/>
    <w:rsid w:val="00683267"/>
    <w:rsid w:val="00683348"/>
    <w:rsid w:val="00683362"/>
    <w:rsid w:val="00683390"/>
    <w:rsid w:val="006833AF"/>
    <w:rsid w:val="006833C6"/>
    <w:rsid w:val="006833ED"/>
    <w:rsid w:val="006834B0"/>
    <w:rsid w:val="006834B3"/>
    <w:rsid w:val="0068353A"/>
    <w:rsid w:val="0068358A"/>
    <w:rsid w:val="0068358F"/>
    <w:rsid w:val="0068361E"/>
    <w:rsid w:val="00683667"/>
    <w:rsid w:val="006836BC"/>
    <w:rsid w:val="006836D8"/>
    <w:rsid w:val="00683725"/>
    <w:rsid w:val="00683732"/>
    <w:rsid w:val="0068376B"/>
    <w:rsid w:val="0068383D"/>
    <w:rsid w:val="00683918"/>
    <w:rsid w:val="00683959"/>
    <w:rsid w:val="0068396A"/>
    <w:rsid w:val="006839B8"/>
    <w:rsid w:val="006839F3"/>
    <w:rsid w:val="00683A5C"/>
    <w:rsid w:val="00683ABA"/>
    <w:rsid w:val="00683AC4"/>
    <w:rsid w:val="00683ACE"/>
    <w:rsid w:val="00683AFA"/>
    <w:rsid w:val="00683BA8"/>
    <w:rsid w:val="00683C48"/>
    <w:rsid w:val="00683C4E"/>
    <w:rsid w:val="00683C4F"/>
    <w:rsid w:val="00683CD5"/>
    <w:rsid w:val="00683F0A"/>
    <w:rsid w:val="00683F43"/>
    <w:rsid w:val="00683F82"/>
    <w:rsid w:val="00683FB4"/>
    <w:rsid w:val="00683FDE"/>
    <w:rsid w:val="0068403D"/>
    <w:rsid w:val="006840BD"/>
    <w:rsid w:val="0068411D"/>
    <w:rsid w:val="00684181"/>
    <w:rsid w:val="0068419E"/>
    <w:rsid w:val="00684225"/>
    <w:rsid w:val="0068423D"/>
    <w:rsid w:val="0068426D"/>
    <w:rsid w:val="006842E9"/>
    <w:rsid w:val="006842F6"/>
    <w:rsid w:val="00684300"/>
    <w:rsid w:val="00684394"/>
    <w:rsid w:val="0068441F"/>
    <w:rsid w:val="0068442E"/>
    <w:rsid w:val="006844DD"/>
    <w:rsid w:val="00684518"/>
    <w:rsid w:val="006845BF"/>
    <w:rsid w:val="006845DB"/>
    <w:rsid w:val="00684613"/>
    <w:rsid w:val="00684659"/>
    <w:rsid w:val="006846AD"/>
    <w:rsid w:val="00684810"/>
    <w:rsid w:val="0068481B"/>
    <w:rsid w:val="00684871"/>
    <w:rsid w:val="00684877"/>
    <w:rsid w:val="006848E1"/>
    <w:rsid w:val="00684928"/>
    <w:rsid w:val="0068493C"/>
    <w:rsid w:val="00684943"/>
    <w:rsid w:val="006849B8"/>
    <w:rsid w:val="006849FE"/>
    <w:rsid w:val="00684A00"/>
    <w:rsid w:val="00684A4E"/>
    <w:rsid w:val="00684A5F"/>
    <w:rsid w:val="00684B08"/>
    <w:rsid w:val="00684B30"/>
    <w:rsid w:val="00684C1A"/>
    <w:rsid w:val="00684E04"/>
    <w:rsid w:val="00684E3B"/>
    <w:rsid w:val="00684ECB"/>
    <w:rsid w:val="00684F59"/>
    <w:rsid w:val="00684FAC"/>
    <w:rsid w:val="00684FE1"/>
    <w:rsid w:val="00685009"/>
    <w:rsid w:val="00685035"/>
    <w:rsid w:val="006850BC"/>
    <w:rsid w:val="00685100"/>
    <w:rsid w:val="00685169"/>
    <w:rsid w:val="006851C8"/>
    <w:rsid w:val="006851CE"/>
    <w:rsid w:val="00685203"/>
    <w:rsid w:val="006852EB"/>
    <w:rsid w:val="0068532F"/>
    <w:rsid w:val="00685394"/>
    <w:rsid w:val="006853A1"/>
    <w:rsid w:val="006853D6"/>
    <w:rsid w:val="00685463"/>
    <w:rsid w:val="0068547B"/>
    <w:rsid w:val="006854A8"/>
    <w:rsid w:val="006854F1"/>
    <w:rsid w:val="00685577"/>
    <w:rsid w:val="00685599"/>
    <w:rsid w:val="00685602"/>
    <w:rsid w:val="00685614"/>
    <w:rsid w:val="00685622"/>
    <w:rsid w:val="006856D9"/>
    <w:rsid w:val="006857C8"/>
    <w:rsid w:val="006857DE"/>
    <w:rsid w:val="0068588F"/>
    <w:rsid w:val="006859A3"/>
    <w:rsid w:val="006859E0"/>
    <w:rsid w:val="006859E3"/>
    <w:rsid w:val="00685A37"/>
    <w:rsid w:val="00685A5C"/>
    <w:rsid w:val="00685A61"/>
    <w:rsid w:val="00685B0E"/>
    <w:rsid w:val="00685B86"/>
    <w:rsid w:val="00685C23"/>
    <w:rsid w:val="00685CC4"/>
    <w:rsid w:val="00685D5F"/>
    <w:rsid w:val="00685DCA"/>
    <w:rsid w:val="00685DCB"/>
    <w:rsid w:val="00685DEF"/>
    <w:rsid w:val="00685E23"/>
    <w:rsid w:val="00685EB4"/>
    <w:rsid w:val="00685EDA"/>
    <w:rsid w:val="00685EFE"/>
    <w:rsid w:val="0068601E"/>
    <w:rsid w:val="00686046"/>
    <w:rsid w:val="0068606B"/>
    <w:rsid w:val="006860CB"/>
    <w:rsid w:val="006860D4"/>
    <w:rsid w:val="0068617C"/>
    <w:rsid w:val="006861D2"/>
    <w:rsid w:val="006861D5"/>
    <w:rsid w:val="006861F4"/>
    <w:rsid w:val="0068625B"/>
    <w:rsid w:val="00686271"/>
    <w:rsid w:val="006863AA"/>
    <w:rsid w:val="0068644B"/>
    <w:rsid w:val="00686484"/>
    <w:rsid w:val="00686511"/>
    <w:rsid w:val="00686516"/>
    <w:rsid w:val="00686638"/>
    <w:rsid w:val="00686665"/>
    <w:rsid w:val="0068674D"/>
    <w:rsid w:val="006867BF"/>
    <w:rsid w:val="006867DE"/>
    <w:rsid w:val="0068688C"/>
    <w:rsid w:val="00686896"/>
    <w:rsid w:val="006868DB"/>
    <w:rsid w:val="006868F3"/>
    <w:rsid w:val="006868FC"/>
    <w:rsid w:val="00686938"/>
    <w:rsid w:val="006869EF"/>
    <w:rsid w:val="00686A0D"/>
    <w:rsid w:val="00686A3F"/>
    <w:rsid w:val="00686B28"/>
    <w:rsid w:val="00686C02"/>
    <w:rsid w:val="00686C07"/>
    <w:rsid w:val="00686C15"/>
    <w:rsid w:val="00686CBA"/>
    <w:rsid w:val="00686D09"/>
    <w:rsid w:val="00686D21"/>
    <w:rsid w:val="00686DCC"/>
    <w:rsid w:val="00686DFA"/>
    <w:rsid w:val="00686E54"/>
    <w:rsid w:val="00686E76"/>
    <w:rsid w:val="00686E93"/>
    <w:rsid w:val="00686F53"/>
    <w:rsid w:val="00686F83"/>
    <w:rsid w:val="00686F9B"/>
    <w:rsid w:val="00687028"/>
    <w:rsid w:val="00687054"/>
    <w:rsid w:val="00687092"/>
    <w:rsid w:val="006870AE"/>
    <w:rsid w:val="00687106"/>
    <w:rsid w:val="0068710D"/>
    <w:rsid w:val="006871AE"/>
    <w:rsid w:val="00687203"/>
    <w:rsid w:val="0068735D"/>
    <w:rsid w:val="006873B1"/>
    <w:rsid w:val="006873C8"/>
    <w:rsid w:val="006873FC"/>
    <w:rsid w:val="0068746B"/>
    <w:rsid w:val="00687497"/>
    <w:rsid w:val="006874E9"/>
    <w:rsid w:val="00687595"/>
    <w:rsid w:val="006875F9"/>
    <w:rsid w:val="0068760A"/>
    <w:rsid w:val="00687657"/>
    <w:rsid w:val="0068767E"/>
    <w:rsid w:val="0068769C"/>
    <w:rsid w:val="006876D2"/>
    <w:rsid w:val="006878F0"/>
    <w:rsid w:val="0068790C"/>
    <w:rsid w:val="00687926"/>
    <w:rsid w:val="0068799D"/>
    <w:rsid w:val="006879E7"/>
    <w:rsid w:val="00687A4C"/>
    <w:rsid w:val="00687A59"/>
    <w:rsid w:val="00687A80"/>
    <w:rsid w:val="00687B28"/>
    <w:rsid w:val="00687B35"/>
    <w:rsid w:val="00687B7E"/>
    <w:rsid w:val="00687C91"/>
    <w:rsid w:val="00687C96"/>
    <w:rsid w:val="00687CEA"/>
    <w:rsid w:val="00687CED"/>
    <w:rsid w:val="00687D47"/>
    <w:rsid w:val="00687E70"/>
    <w:rsid w:val="00687E8A"/>
    <w:rsid w:val="00687EFB"/>
    <w:rsid w:val="00687F84"/>
    <w:rsid w:val="00687FCA"/>
    <w:rsid w:val="00690127"/>
    <w:rsid w:val="0069017E"/>
    <w:rsid w:val="00690192"/>
    <w:rsid w:val="006901C0"/>
    <w:rsid w:val="00690227"/>
    <w:rsid w:val="00690269"/>
    <w:rsid w:val="006902A9"/>
    <w:rsid w:val="006902D3"/>
    <w:rsid w:val="0069039B"/>
    <w:rsid w:val="00690484"/>
    <w:rsid w:val="00690498"/>
    <w:rsid w:val="00690576"/>
    <w:rsid w:val="006905C6"/>
    <w:rsid w:val="006906AD"/>
    <w:rsid w:val="0069072C"/>
    <w:rsid w:val="0069073D"/>
    <w:rsid w:val="0069074C"/>
    <w:rsid w:val="006907A2"/>
    <w:rsid w:val="006907AC"/>
    <w:rsid w:val="006907D9"/>
    <w:rsid w:val="006908C0"/>
    <w:rsid w:val="006908F4"/>
    <w:rsid w:val="00690968"/>
    <w:rsid w:val="00690980"/>
    <w:rsid w:val="00690982"/>
    <w:rsid w:val="006909C0"/>
    <w:rsid w:val="006909C2"/>
    <w:rsid w:val="00690A3F"/>
    <w:rsid w:val="00690A57"/>
    <w:rsid w:val="00690AB9"/>
    <w:rsid w:val="00690ACC"/>
    <w:rsid w:val="00690BD6"/>
    <w:rsid w:val="00690D28"/>
    <w:rsid w:val="00690DD7"/>
    <w:rsid w:val="00690E40"/>
    <w:rsid w:val="00690E8F"/>
    <w:rsid w:val="00690ECB"/>
    <w:rsid w:val="00690F0B"/>
    <w:rsid w:val="00690F37"/>
    <w:rsid w:val="00690F4F"/>
    <w:rsid w:val="00690F53"/>
    <w:rsid w:val="00690F5D"/>
    <w:rsid w:val="0069105E"/>
    <w:rsid w:val="00691062"/>
    <w:rsid w:val="00691075"/>
    <w:rsid w:val="006910B0"/>
    <w:rsid w:val="0069112C"/>
    <w:rsid w:val="00691157"/>
    <w:rsid w:val="006911CE"/>
    <w:rsid w:val="00691279"/>
    <w:rsid w:val="00691305"/>
    <w:rsid w:val="00691394"/>
    <w:rsid w:val="0069139E"/>
    <w:rsid w:val="0069140E"/>
    <w:rsid w:val="00691491"/>
    <w:rsid w:val="00691536"/>
    <w:rsid w:val="006915B0"/>
    <w:rsid w:val="006915CD"/>
    <w:rsid w:val="0069168C"/>
    <w:rsid w:val="006916B0"/>
    <w:rsid w:val="0069177C"/>
    <w:rsid w:val="006917C8"/>
    <w:rsid w:val="006917F9"/>
    <w:rsid w:val="00691871"/>
    <w:rsid w:val="006918C4"/>
    <w:rsid w:val="00691927"/>
    <w:rsid w:val="0069194B"/>
    <w:rsid w:val="00691964"/>
    <w:rsid w:val="00691A7E"/>
    <w:rsid w:val="00691AED"/>
    <w:rsid w:val="00691B4A"/>
    <w:rsid w:val="00691B61"/>
    <w:rsid w:val="00691B7D"/>
    <w:rsid w:val="00691B7E"/>
    <w:rsid w:val="00691BA2"/>
    <w:rsid w:val="00691BB3"/>
    <w:rsid w:val="00691BB5"/>
    <w:rsid w:val="00691C54"/>
    <w:rsid w:val="00691C57"/>
    <w:rsid w:val="00691C63"/>
    <w:rsid w:val="00691C66"/>
    <w:rsid w:val="00691C78"/>
    <w:rsid w:val="00691DBA"/>
    <w:rsid w:val="00691DE3"/>
    <w:rsid w:val="00691E32"/>
    <w:rsid w:val="00691E40"/>
    <w:rsid w:val="00691E67"/>
    <w:rsid w:val="00691F3C"/>
    <w:rsid w:val="00691F57"/>
    <w:rsid w:val="00691F60"/>
    <w:rsid w:val="00691F83"/>
    <w:rsid w:val="0069213D"/>
    <w:rsid w:val="00692144"/>
    <w:rsid w:val="0069218C"/>
    <w:rsid w:val="006921A0"/>
    <w:rsid w:val="006921A7"/>
    <w:rsid w:val="006921E0"/>
    <w:rsid w:val="006922D9"/>
    <w:rsid w:val="00692340"/>
    <w:rsid w:val="0069238D"/>
    <w:rsid w:val="006923EF"/>
    <w:rsid w:val="006923F9"/>
    <w:rsid w:val="00692428"/>
    <w:rsid w:val="0069246E"/>
    <w:rsid w:val="006924D0"/>
    <w:rsid w:val="0069255A"/>
    <w:rsid w:val="00692562"/>
    <w:rsid w:val="0069260B"/>
    <w:rsid w:val="00692635"/>
    <w:rsid w:val="00692663"/>
    <w:rsid w:val="0069268D"/>
    <w:rsid w:val="0069273F"/>
    <w:rsid w:val="006927B4"/>
    <w:rsid w:val="006927C1"/>
    <w:rsid w:val="00692839"/>
    <w:rsid w:val="0069284B"/>
    <w:rsid w:val="0069296F"/>
    <w:rsid w:val="00692A49"/>
    <w:rsid w:val="00692ACE"/>
    <w:rsid w:val="00692AD9"/>
    <w:rsid w:val="00692AF6"/>
    <w:rsid w:val="00692B18"/>
    <w:rsid w:val="00692B47"/>
    <w:rsid w:val="00692C1B"/>
    <w:rsid w:val="00692C27"/>
    <w:rsid w:val="00692C3B"/>
    <w:rsid w:val="00692C9F"/>
    <w:rsid w:val="00692CBD"/>
    <w:rsid w:val="00692D06"/>
    <w:rsid w:val="00692D19"/>
    <w:rsid w:val="00692D61"/>
    <w:rsid w:val="00692D65"/>
    <w:rsid w:val="00692E78"/>
    <w:rsid w:val="00692E91"/>
    <w:rsid w:val="00692ECF"/>
    <w:rsid w:val="00692F15"/>
    <w:rsid w:val="00692F72"/>
    <w:rsid w:val="00692FAF"/>
    <w:rsid w:val="00692FCB"/>
    <w:rsid w:val="00693101"/>
    <w:rsid w:val="00693159"/>
    <w:rsid w:val="00693161"/>
    <w:rsid w:val="00693177"/>
    <w:rsid w:val="00693201"/>
    <w:rsid w:val="0069325C"/>
    <w:rsid w:val="006932C6"/>
    <w:rsid w:val="006932D0"/>
    <w:rsid w:val="006932D2"/>
    <w:rsid w:val="0069331E"/>
    <w:rsid w:val="00693332"/>
    <w:rsid w:val="006933CB"/>
    <w:rsid w:val="0069340C"/>
    <w:rsid w:val="00693427"/>
    <w:rsid w:val="00693471"/>
    <w:rsid w:val="006934AC"/>
    <w:rsid w:val="006934C0"/>
    <w:rsid w:val="00693556"/>
    <w:rsid w:val="00693567"/>
    <w:rsid w:val="006935D0"/>
    <w:rsid w:val="00693686"/>
    <w:rsid w:val="00693690"/>
    <w:rsid w:val="006936CC"/>
    <w:rsid w:val="006936DE"/>
    <w:rsid w:val="0069377F"/>
    <w:rsid w:val="006937D1"/>
    <w:rsid w:val="00693849"/>
    <w:rsid w:val="0069384D"/>
    <w:rsid w:val="0069388D"/>
    <w:rsid w:val="0069389A"/>
    <w:rsid w:val="00693922"/>
    <w:rsid w:val="006939B9"/>
    <w:rsid w:val="006939E1"/>
    <w:rsid w:val="00693A9A"/>
    <w:rsid w:val="00693AC3"/>
    <w:rsid w:val="00693ADA"/>
    <w:rsid w:val="00693B7B"/>
    <w:rsid w:val="00693B9E"/>
    <w:rsid w:val="00693BAF"/>
    <w:rsid w:val="00693BFD"/>
    <w:rsid w:val="00693C17"/>
    <w:rsid w:val="00693C76"/>
    <w:rsid w:val="00693CB0"/>
    <w:rsid w:val="00693CF4"/>
    <w:rsid w:val="00693D65"/>
    <w:rsid w:val="00693D6D"/>
    <w:rsid w:val="00693DF6"/>
    <w:rsid w:val="00693E6E"/>
    <w:rsid w:val="00693F0F"/>
    <w:rsid w:val="00693F22"/>
    <w:rsid w:val="00693F32"/>
    <w:rsid w:val="00693FBA"/>
    <w:rsid w:val="00693FC7"/>
    <w:rsid w:val="00693FD5"/>
    <w:rsid w:val="00694064"/>
    <w:rsid w:val="00694143"/>
    <w:rsid w:val="00694186"/>
    <w:rsid w:val="006941E1"/>
    <w:rsid w:val="0069420E"/>
    <w:rsid w:val="006942A7"/>
    <w:rsid w:val="006942FF"/>
    <w:rsid w:val="00694367"/>
    <w:rsid w:val="00694485"/>
    <w:rsid w:val="006944E4"/>
    <w:rsid w:val="00694503"/>
    <w:rsid w:val="00694506"/>
    <w:rsid w:val="00694569"/>
    <w:rsid w:val="006945E7"/>
    <w:rsid w:val="0069461A"/>
    <w:rsid w:val="0069461D"/>
    <w:rsid w:val="00694657"/>
    <w:rsid w:val="00694665"/>
    <w:rsid w:val="006946A6"/>
    <w:rsid w:val="006946B3"/>
    <w:rsid w:val="006947CF"/>
    <w:rsid w:val="006947E1"/>
    <w:rsid w:val="00694800"/>
    <w:rsid w:val="0069486B"/>
    <w:rsid w:val="00694894"/>
    <w:rsid w:val="00694A77"/>
    <w:rsid w:val="00694B3D"/>
    <w:rsid w:val="00694B48"/>
    <w:rsid w:val="00694BEE"/>
    <w:rsid w:val="00694CC9"/>
    <w:rsid w:val="00694CDC"/>
    <w:rsid w:val="00694D10"/>
    <w:rsid w:val="00694D30"/>
    <w:rsid w:val="00694D53"/>
    <w:rsid w:val="00694DA1"/>
    <w:rsid w:val="00694DBC"/>
    <w:rsid w:val="00694DDB"/>
    <w:rsid w:val="00694DEB"/>
    <w:rsid w:val="00694E19"/>
    <w:rsid w:val="00694E1F"/>
    <w:rsid w:val="00694ED5"/>
    <w:rsid w:val="00694FEB"/>
    <w:rsid w:val="00694FFB"/>
    <w:rsid w:val="00694FFE"/>
    <w:rsid w:val="006950BA"/>
    <w:rsid w:val="0069513A"/>
    <w:rsid w:val="00695189"/>
    <w:rsid w:val="00695204"/>
    <w:rsid w:val="0069522D"/>
    <w:rsid w:val="006952C9"/>
    <w:rsid w:val="0069533B"/>
    <w:rsid w:val="00695419"/>
    <w:rsid w:val="0069543F"/>
    <w:rsid w:val="0069544B"/>
    <w:rsid w:val="006954C2"/>
    <w:rsid w:val="00695501"/>
    <w:rsid w:val="0069556D"/>
    <w:rsid w:val="00695591"/>
    <w:rsid w:val="006955A0"/>
    <w:rsid w:val="00695655"/>
    <w:rsid w:val="00695682"/>
    <w:rsid w:val="006956E3"/>
    <w:rsid w:val="00695737"/>
    <w:rsid w:val="00695767"/>
    <w:rsid w:val="0069589A"/>
    <w:rsid w:val="006958F4"/>
    <w:rsid w:val="00695918"/>
    <w:rsid w:val="0069591C"/>
    <w:rsid w:val="00695991"/>
    <w:rsid w:val="00695A59"/>
    <w:rsid w:val="00695A6C"/>
    <w:rsid w:val="00695AA2"/>
    <w:rsid w:val="00695AA3"/>
    <w:rsid w:val="00695B34"/>
    <w:rsid w:val="00695B62"/>
    <w:rsid w:val="00695C06"/>
    <w:rsid w:val="00695CAD"/>
    <w:rsid w:val="00695D41"/>
    <w:rsid w:val="00695E53"/>
    <w:rsid w:val="00695E67"/>
    <w:rsid w:val="00695EB7"/>
    <w:rsid w:val="00695EDB"/>
    <w:rsid w:val="00695EDE"/>
    <w:rsid w:val="00695EFF"/>
    <w:rsid w:val="00695F2F"/>
    <w:rsid w:val="00695F5E"/>
    <w:rsid w:val="00695F84"/>
    <w:rsid w:val="0069600D"/>
    <w:rsid w:val="006960CB"/>
    <w:rsid w:val="006960F9"/>
    <w:rsid w:val="00696105"/>
    <w:rsid w:val="00696118"/>
    <w:rsid w:val="0069612E"/>
    <w:rsid w:val="0069617F"/>
    <w:rsid w:val="0069619F"/>
    <w:rsid w:val="006961AA"/>
    <w:rsid w:val="006961D1"/>
    <w:rsid w:val="006961EE"/>
    <w:rsid w:val="006962D6"/>
    <w:rsid w:val="006962ED"/>
    <w:rsid w:val="006962F8"/>
    <w:rsid w:val="0069630D"/>
    <w:rsid w:val="00696323"/>
    <w:rsid w:val="00696360"/>
    <w:rsid w:val="006963B6"/>
    <w:rsid w:val="006963F9"/>
    <w:rsid w:val="006963FC"/>
    <w:rsid w:val="00696400"/>
    <w:rsid w:val="0069640C"/>
    <w:rsid w:val="0069640E"/>
    <w:rsid w:val="006964BA"/>
    <w:rsid w:val="006964D2"/>
    <w:rsid w:val="00696506"/>
    <w:rsid w:val="00696562"/>
    <w:rsid w:val="00696586"/>
    <w:rsid w:val="00696691"/>
    <w:rsid w:val="006966C5"/>
    <w:rsid w:val="006966DF"/>
    <w:rsid w:val="0069678C"/>
    <w:rsid w:val="006967D9"/>
    <w:rsid w:val="006967DD"/>
    <w:rsid w:val="006967F5"/>
    <w:rsid w:val="00696822"/>
    <w:rsid w:val="006968E3"/>
    <w:rsid w:val="00696940"/>
    <w:rsid w:val="0069699C"/>
    <w:rsid w:val="006969E9"/>
    <w:rsid w:val="00696A14"/>
    <w:rsid w:val="00696A79"/>
    <w:rsid w:val="00696A89"/>
    <w:rsid w:val="00696AAE"/>
    <w:rsid w:val="00696B88"/>
    <w:rsid w:val="00696BEE"/>
    <w:rsid w:val="00696C0A"/>
    <w:rsid w:val="00696C39"/>
    <w:rsid w:val="00696C3B"/>
    <w:rsid w:val="00696C41"/>
    <w:rsid w:val="00696C47"/>
    <w:rsid w:val="00696C4D"/>
    <w:rsid w:val="00696C8A"/>
    <w:rsid w:val="00696DB7"/>
    <w:rsid w:val="00696DD9"/>
    <w:rsid w:val="00696DEA"/>
    <w:rsid w:val="00696E26"/>
    <w:rsid w:val="00696E3C"/>
    <w:rsid w:val="00696E91"/>
    <w:rsid w:val="00696EA1"/>
    <w:rsid w:val="00696EBA"/>
    <w:rsid w:val="00696EBB"/>
    <w:rsid w:val="00696EE6"/>
    <w:rsid w:val="00697017"/>
    <w:rsid w:val="0069704B"/>
    <w:rsid w:val="0069704C"/>
    <w:rsid w:val="00697079"/>
    <w:rsid w:val="00697188"/>
    <w:rsid w:val="006971AD"/>
    <w:rsid w:val="006971BC"/>
    <w:rsid w:val="006972A6"/>
    <w:rsid w:val="006972EE"/>
    <w:rsid w:val="00697343"/>
    <w:rsid w:val="00697373"/>
    <w:rsid w:val="006973C6"/>
    <w:rsid w:val="00697442"/>
    <w:rsid w:val="0069748E"/>
    <w:rsid w:val="00697490"/>
    <w:rsid w:val="006974D6"/>
    <w:rsid w:val="00697508"/>
    <w:rsid w:val="00697571"/>
    <w:rsid w:val="0069757C"/>
    <w:rsid w:val="00697643"/>
    <w:rsid w:val="006976A3"/>
    <w:rsid w:val="006976B1"/>
    <w:rsid w:val="006976F5"/>
    <w:rsid w:val="00697765"/>
    <w:rsid w:val="0069777F"/>
    <w:rsid w:val="00697793"/>
    <w:rsid w:val="00697836"/>
    <w:rsid w:val="0069785B"/>
    <w:rsid w:val="00697865"/>
    <w:rsid w:val="0069786C"/>
    <w:rsid w:val="006978DD"/>
    <w:rsid w:val="006978FA"/>
    <w:rsid w:val="00697944"/>
    <w:rsid w:val="006979AC"/>
    <w:rsid w:val="006979D9"/>
    <w:rsid w:val="006979FB"/>
    <w:rsid w:val="00697A4B"/>
    <w:rsid w:val="00697A6D"/>
    <w:rsid w:val="00697ACE"/>
    <w:rsid w:val="00697AF7"/>
    <w:rsid w:val="00697BD3"/>
    <w:rsid w:val="00697C49"/>
    <w:rsid w:val="00697C55"/>
    <w:rsid w:val="00697C73"/>
    <w:rsid w:val="00697D17"/>
    <w:rsid w:val="00697D8C"/>
    <w:rsid w:val="00697D8F"/>
    <w:rsid w:val="00697E29"/>
    <w:rsid w:val="00697E66"/>
    <w:rsid w:val="00697EAD"/>
    <w:rsid w:val="00697F3A"/>
    <w:rsid w:val="00697F79"/>
    <w:rsid w:val="00697F83"/>
    <w:rsid w:val="00697F8A"/>
    <w:rsid w:val="00697FD4"/>
    <w:rsid w:val="00697FDF"/>
    <w:rsid w:val="006A0064"/>
    <w:rsid w:val="006A0087"/>
    <w:rsid w:val="006A0349"/>
    <w:rsid w:val="006A0375"/>
    <w:rsid w:val="006A03BA"/>
    <w:rsid w:val="006A03ED"/>
    <w:rsid w:val="006A0401"/>
    <w:rsid w:val="006A0512"/>
    <w:rsid w:val="006A0532"/>
    <w:rsid w:val="006A05A7"/>
    <w:rsid w:val="006A05E8"/>
    <w:rsid w:val="006A0627"/>
    <w:rsid w:val="006A0629"/>
    <w:rsid w:val="006A06BC"/>
    <w:rsid w:val="006A0715"/>
    <w:rsid w:val="006A0735"/>
    <w:rsid w:val="006A0789"/>
    <w:rsid w:val="006A07B2"/>
    <w:rsid w:val="006A07C1"/>
    <w:rsid w:val="006A0828"/>
    <w:rsid w:val="006A08CC"/>
    <w:rsid w:val="006A0AB4"/>
    <w:rsid w:val="006A0AC2"/>
    <w:rsid w:val="006A0AC6"/>
    <w:rsid w:val="006A0ADB"/>
    <w:rsid w:val="006A0B31"/>
    <w:rsid w:val="006A0B74"/>
    <w:rsid w:val="006A0B8F"/>
    <w:rsid w:val="006A0C07"/>
    <w:rsid w:val="006A0C5A"/>
    <w:rsid w:val="006A0CEA"/>
    <w:rsid w:val="006A0D2E"/>
    <w:rsid w:val="006A0D5A"/>
    <w:rsid w:val="006A0DF2"/>
    <w:rsid w:val="006A0E4E"/>
    <w:rsid w:val="006A0E54"/>
    <w:rsid w:val="006A0E93"/>
    <w:rsid w:val="006A0EC5"/>
    <w:rsid w:val="006A0ECD"/>
    <w:rsid w:val="006A1061"/>
    <w:rsid w:val="006A10C0"/>
    <w:rsid w:val="006A118F"/>
    <w:rsid w:val="006A11C3"/>
    <w:rsid w:val="006A11C5"/>
    <w:rsid w:val="006A11C6"/>
    <w:rsid w:val="006A11CE"/>
    <w:rsid w:val="006A1205"/>
    <w:rsid w:val="006A123E"/>
    <w:rsid w:val="006A12D8"/>
    <w:rsid w:val="006A13B9"/>
    <w:rsid w:val="006A13E6"/>
    <w:rsid w:val="006A1435"/>
    <w:rsid w:val="006A1475"/>
    <w:rsid w:val="006A1559"/>
    <w:rsid w:val="006A1621"/>
    <w:rsid w:val="006A1712"/>
    <w:rsid w:val="006A17C3"/>
    <w:rsid w:val="006A17D5"/>
    <w:rsid w:val="006A1803"/>
    <w:rsid w:val="006A187F"/>
    <w:rsid w:val="006A18EC"/>
    <w:rsid w:val="006A18F7"/>
    <w:rsid w:val="006A1911"/>
    <w:rsid w:val="006A19C3"/>
    <w:rsid w:val="006A1A10"/>
    <w:rsid w:val="006A1A38"/>
    <w:rsid w:val="006A1BB4"/>
    <w:rsid w:val="006A1C3B"/>
    <w:rsid w:val="006A1C4B"/>
    <w:rsid w:val="006A1C7E"/>
    <w:rsid w:val="006A1D36"/>
    <w:rsid w:val="006A1D38"/>
    <w:rsid w:val="006A1D7C"/>
    <w:rsid w:val="006A1DC3"/>
    <w:rsid w:val="006A1DEC"/>
    <w:rsid w:val="006A1E0D"/>
    <w:rsid w:val="006A1E33"/>
    <w:rsid w:val="006A1E48"/>
    <w:rsid w:val="006A1EEE"/>
    <w:rsid w:val="006A1F09"/>
    <w:rsid w:val="006A1F2E"/>
    <w:rsid w:val="006A1F81"/>
    <w:rsid w:val="006A1F9B"/>
    <w:rsid w:val="006A1FD4"/>
    <w:rsid w:val="006A1FDD"/>
    <w:rsid w:val="006A210D"/>
    <w:rsid w:val="006A2115"/>
    <w:rsid w:val="006A2133"/>
    <w:rsid w:val="006A21AE"/>
    <w:rsid w:val="006A225D"/>
    <w:rsid w:val="006A22C7"/>
    <w:rsid w:val="006A22E5"/>
    <w:rsid w:val="006A2323"/>
    <w:rsid w:val="006A234E"/>
    <w:rsid w:val="006A2357"/>
    <w:rsid w:val="006A236D"/>
    <w:rsid w:val="006A23CB"/>
    <w:rsid w:val="006A2404"/>
    <w:rsid w:val="006A244B"/>
    <w:rsid w:val="006A2582"/>
    <w:rsid w:val="006A25AB"/>
    <w:rsid w:val="006A25F9"/>
    <w:rsid w:val="006A26CA"/>
    <w:rsid w:val="006A2735"/>
    <w:rsid w:val="006A2793"/>
    <w:rsid w:val="006A27C8"/>
    <w:rsid w:val="006A2907"/>
    <w:rsid w:val="006A29B1"/>
    <w:rsid w:val="006A2A47"/>
    <w:rsid w:val="006A2A6D"/>
    <w:rsid w:val="006A2AE7"/>
    <w:rsid w:val="006A2B14"/>
    <w:rsid w:val="006A2BA3"/>
    <w:rsid w:val="006A2BB8"/>
    <w:rsid w:val="006A2C3D"/>
    <w:rsid w:val="006A2D8D"/>
    <w:rsid w:val="006A2E0C"/>
    <w:rsid w:val="006A2E74"/>
    <w:rsid w:val="006A2E77"/>
    <w:rsid w:val="006A2EB9"/>
    <w:rsid w:val="006A2EFC"/>
    <w:rsid w:val="006A2EFD"/>
    <w:rsid w:val="006A2F1E"/>
    <w:rsid w:val="006A2F5E"/>
    <w:rsid w:val="006A2FF6"/>
    <w:rsid w:val="006A30A5"/>
    <w:rsid w:val="006A30AA"/>
    <w:rsid w:val="006A30DB"/>
    <w:rsid w:val="006A30F6"/>
    <w:rsid w:val="006A3134"/>
    <w:rsid w:val="006A3151"/>
    <w:rsid w:val="006A3180"/>
    <w:rsid w:val="006A318D"/>
    <w:rsid w:val="006A31B0"/>
    <w:rsid w:val="006A3239"/>
    <w:rsid w:val="006A323C"/>
    <w:rsid w:val="006A32D2"/>
    <w:rsid w:val="006A3302"/>
    <w:rsid w:val="006A3303"/>
    <w:rsid w:val="006A331A"/>
    <w:rsid w:val="006A3361"/>
    <w:rsid w:val="006A3363"/>
    <w:rsid w:val="006A33B2"/>
    <w:rsid w:val="006A340C"/>
    <w:rsid w:val="006A342A"/>
    <w:rsid w:val="006A3438"/>
    <w:rsid w:val="006A347D"/>
    <w:rsid w:val="006A349B"/>
    <w:rsid w:val="006A355E"/>
    <w:rsid w:val="006A3590"/>
    <w:rsid w:val="006A35C5"/>
    <w:rsid w:val="006A3619"/>
    <w:rsid w:val="006A363D"/>
    <w:rsid w:val="006A3670"/>
    <w:rsid w:val="006A3694"/>
    <w:rsid w:val="006A36DC"/>
    <w:rsid w:val="006A36F0"/>
    <w:rsid w:val="006A3773"/>
    <w:rsid w:val="006A37EE"/>
    <w:rsid w:val="006A3861"/>
    <w:rsid w:val="006A3887"/>
    <w:rsid w:val="006A3889"/>
    <w:rsid w:val="006A3894"/>
    <w:rsid w:val="006A3902"/>
    <w:rsid w:val="006A39AF"/>
    <w:rsid w:val="006A39CC"/>
    <w:rsid w:val="006A3A17"/>
    <w:rsid w:val="006A3A2A"/>
    <w:rsid w:val="006A3AC8"/>
    <w:rsid w:val="006A3AF9"/>
    <w:rsid w:val="006A3B46"/>
    <w:rsid w:val="006A3B48"/>
    <w:rsid w:val="006A3B5A"/>
    <w:rsid w:val="006A3BED"/>
    <w:rsid w:val="006A3BF2"/>
    <w:rsid w:val="006A3C20"/>
    <w:rsid w:val="006A3C8F"/>
    <w:rsid w:val="006A3CB9"/>
    <w:rsid w:val="006A3CBF"/>
    <w:rsid w:val="006A3D25"/>
    <w:rsid w:val="006A3D60"/>
    <w:rsid w:val="006A3D6B"/>
    <w:rsid w:val="006A3E05"/>
    <w:rsid w:val="006A3FB5"/>
    <w:rsid w:val="006A3FD5"/>
    <w:rsid w:val="006A3FF1"/>
    <w:rsid w:val="006A408D"/>
    <w:rsid w:val="006A4097"/>
    <w:rsid w:val="006A40AE"/>
    <w:rsid w:val="006A40DD"/>
    <w:rsid w:val="006A414F"/>
    <w:rsid w:val="006A4150"/>
    <w:rsid w:val="006A4183"/>
    <w:rsid w:val="006A42F5"/>
    <w:rsid w:val="006A43C5"/>
    <w:rsid w:val="006A440D"/>
    <w:rsid w:val="006A4410"/>
    <w:rsid w:val="006A4444"/>
    <w:rsid w:val="006A4482"/>
    <w:rsid w:val="006A44A0"/>
    <w:rsid w:val="006A44C3"/>
    <w:rsid w:val="006A44D0"/>
    <w:rsid w:val="006A44E4"/>
    <w:rsid w:val="006A44F0"/>
    <w:rsid w:val="006A4533"/>
    <w:rsid w:val="006A4542"/>
    <w:rsid w:val="006A45A6"/>
    <w:rsid w:val="006A45BB"/>
    <w:rsid w:val="006A4611"/>
    <w:rsid w:val="006A464F"/>
    <w:rsid w:val="006A465E"/>
    <w:rsid w:val="006A467F"/>
    <w:rsid w:val="006A4681"/>
    <w:rsid w:val="006A4758"/>
    <w:rsid w:val="006A4789"/>
    <w:rsid w:val="006A47A7"/>
    <w:rsid w:val="006A4800"/>
    <w:rsid w:val="006A4881"/>
    <w:rsid w:val="006A4890"/>
    <w:rsid w:val="006A4895"/>
    <w:rsid w:val="006A48C2"/>
    <w:rsid w:val="006A48E8"/>
    <w:rsid w:val="006A49BA"/>
    <w:rsid w:val="006A4AF8"/>
    <w:rsid w:val="006A4B0D"/>
    <w:rsid w:val="006A4B0E"/>
    <w:rsid w:val="006A4B13"/>
    <w:rsid w:val="006A4B57"/>
    <w:rsid w:val="006A4BF8"/>
    <w:rsid w:val="006A4CBE"/>
    <w:rsid w:val="006A4D9C"/>
    <w:rsid w:val="006A4DA9"/>
    <w:rsid w:val="006A4DB1"/>
    <w:rsid w:val="006A4DCE"/>
    <w:rsid w:val="006A4DE4"/>
    <w:rsid w:val="006A4E2C"/>
    <w:rsid w:val="006A4E38"/>
    <w:rsid w:val="006A4E4C"/>
    <w:rsid w:val="006A4F02"/>
    <w:rsid w:val="006A4F32"/>
    <w:rsid w:val="006A4F68"/>
    <w:rsid w:val="006A4F6D"/>
    <w:rsid w:val="006A4F92"/>
    <w:rsid w:val="006A504A"/>
    <w:rsid w:val="006A50C2"/>
    <w:rsid w:val="006A51A2"/>
    <w:rsid w:val="006A51E3"/>
    <w:rsid w:val="006A5208"/>
    <w:rsid w:val="006A521D"/>
    <w:rsid w:val="006A5241"/>
    <w:rsid w:val="006A5291"/>
    <w:rsid w:val="006A52BB"/>
    <w:rsid w:val="006A52D0"/>
    <w:rsid w:val="006A52D1"/>
    <w:rsid w:val="006A52D4"/>
    <w:rsid w:val="006A5310"/>
    <w:rsid w:val="006A5314"/>
    <w:rsid w:val="006A5339"/>
    <w:rsid w:val="006A5422"/>
    <w:rsid w:val="006A5431"/>
    <w:rsid w:val="006A543B"/>
    <w:rsid w:val="006A54C3"/>
    <w:rsid w:val="006A54D3"/>
    <w:rsid w:val="006A54DD"/>
    <w:rsid w:val="006A5595"/>
    <w:rsid w:val="006A55B6"/>
    <w:rsid w:val="006A563C"/>
    <w:rsid w:val="006A5669"/>
    <w:rsid w:val="006A567A"/>
    <w:rsid w:val="006A56E8"/>
    <w:rsid w:val="006A5732"/>
    <w:rsid w:val="006A57D8"/>
    <w:rsid w:val="006A582C"/>
    <w:rsid w:val="006A585F"/>
    <w:rsid w:val="006A5868"/>
    <w:rsid w:val="006A586E"/>
    <w:rsid w:val="006A58A5"/>
    <w:rsid w:val="006A58F7"/>
    <w:rsid w:val="006A5924"/>
    <w:rsid w:val="006A59A1"/>
    <w:rsid w:val="006A59C2"/>
    <w:rsid w:val="006A5A02"/>
    <w:rsid w:val="006A5A33"/>
    <w:rsid w:val="006A5AAF"/>
    <w:rsid w:val="006A5AB4"/>
    <w:rsid w:val="006A5AED"/>
    <w:rsid w:val="006A5BE6"/>
    <w:rsid w:val="006A5C1B"/>
    <w:rsid w:val="006A5C7B"/>
    <w:rsid w:val="006A5DE5"/>
    <w:rsid w:val="006A5EB5"/>
    <w:rsid w:val="006A5ED3"/>
    <w:rsid w:val="006A5F0A"/>
    <w:rsid w:val="006A5F1D"/>
    <w:rsid w:val="006A5F36"/>
    <w:rsid w:val="006A5F45"/>
    <w:rsid w:val="006A5FE5"/>
    <w:rsid w:val="006A5FE9"/>
    <w:rsid w:val="006A6020"/>
    <w:rsid w:val="006A603D"/>
    <w:rsid w:val="006A6139"/>
    <w:rsid w:val="006A6149"/>
    <w:rsid w:val="006A6175"/>
    <w:rsid w:val="006A6179"/>
    <w:rsid w:val="006A61DF"/>
    <w:rsid w:val="006A6291"/>
    <w:rsid w:val="006A62D9"/>
    <w:rsid w:val="006A6396"/>
    <w:rsid w:val="006A63A1"/>
    <w:rsid w:val="006A6442"/>
    <w:rsid w:val="006A6450"/>
    <w:rsid w:val="006A650D"/>
    <w:rsid w:val="006A6564"/>
    <w:rsid w:val="006A656A"/>
    <w:rsid w:val="006A65CC"/>
    <w:rsid w:val="006A668D"/>
    <w:rsid w:val="006A66F0"/>
    <w:rsid w:val="006A673E"/>
    <w:rsid w:val="006A678E"/>
    <w:rsid w:val="006A67B4"/>
    <w:rsid w:val="006A67D2"/>
    <w:rsid w:val="006A6863"/>
    <w:rsid w:val="006A6867"/>
    <w:rsid w:val="006A6868"/>
    <w:rsid w:val="006A68D7"/>
    <w:rsid w:val="006A69C8"/>
    <w:rsid w:val="006A6A0E"/>
    <w:rsid w:val="006A6A36"/>
    <w:rsid w:val="006A6A55"/>
    <w:rsid w:val="006A6A65"/>
    <w:rsid w:val="006A6AA8"/>
    <w:rsid w:val="006A6AEB"/>
    <w:rsid w:val="006A6AFC"/>
    <w:rsid w:val="006A6B74"/>
    <w:rsid w:val="006A6B76"/>
    <w:rsid w:val="006A6BF2"/>
    <w:rsid w:val="006A6C42"/>
    <w:rsid w:val="006A6C46"/>
    <w:rsid w:val="006A6C97"/>
    <w:rsid w:val="006A6D33"/>
    <w:rsid w:val="006A6D4F"/>
    <w:rsid w:val="006A6D7F"/>
    <w:rsid w:val="006A6DAB"/>
    <w:rsid w:val="006A6E18"/>
    <w:rsid w:val="006A6E47"/>
    <w:rsid w:val="006A6EA0"/>
    <w:rsid w:val="006A6F40"/>
    <w:rsid w:val="006A703D"/>
    <w:rsid w:val="006A7116"/>
    <w:rsid w:val="006A713D"/>
    <w:rsid w:val="006A71BE"/>
    <w:rsid w:val="006A7252"/>
    <w:rsid w:val="006A7267"/>
    <w:rsid w:val="006A72CA"/>
    <w:rsid w:val="006A72D0"/>
    <w:rsid w:val="006A7346"/>
    <w:rsid w:val="006A734F"/>
    <w:rsid w:val="006A741F"/>
    <w:rsid w:val="006A744A"/>
    <w:rsid w:val="006A7484"/>
    <w:rsid w:val="006A74A1"/>
    <w:rsid w:val="006A74BE"/>
    <w:rsid w:val="006A74D1"/>
    <w:rsid w:val="006A7518"/>
    <w:rsid w:val="006A757B"/>
    <w:rsid w:val="006A757D"/>
    <w:rsid w:val="006A76B6"/>
    <w:rsid w:val="006A7725"/>
    <w:rsid w:val="006A7731"/>
    <w:rsid w:val="006A7771"/>
    <w:rsid w:val="006A77DC"/>
    <w:rsid w:val="006A7860"/>
    <w:rsid w:val="006A786E"/>
    <w:rsid w:val="006A78A7"/>
    <w:rsid w:val="006A796D"/>
    <w:rsid w:val="006A7994"/>
    <w:rsid w:val="006A799F"/>
    <w:rsid w:val="006A7A5F"/>
    <w:rsid w:val="006A7B0D"/>
    <w:rsid w:val="006A7B22"/>
    <w:rsid w:val="006A7C46"/>
    <w:rsid w:val="006A7C76"/>
    <w:rsid w:val="006A7C7E"/>
    <w:rsid w:val="006A7C90"/>
    <w:rsid w:val="006A7CA3"/>
    <w:rsid w:val="006A7D4A"/>
    <w:rsid w:val="006A7D8F"/>
    <w:rsid w:val="006A7DD9"/>
    <w:rsid w:val="006A7E8F"/>
    <w:rsid w:val="006A7E9E"/>
    <w:rsid w:val="006A7EA1"/>
    <w:rsid w:val="006A7EB5"/>
    <w:rsid w:val="006A7EBD"/>
    <w:rsid w:val="006A7EE6"/>
    <w:rsid w:val="006A7F81"/>
    <w:rsid w:val="006A7F92"/>
    <w:rsid w:val="006A7FB1"/>
    <w:rsid w:val="006B0012"/>
    <w:rsid w:val="006B0017"/>
    <w:rsid w:val="006B0073"/>
    <w:rsid w:val="006B00AC"/>
    <w:rsid w:val="006B00D2"/>
    <w:rsid w:val="006B00E5"/>
    <w:rsid w:val="006B011E"/>
    <w:rsid w:val="006B0133"/>
    <w:rsid w:val="006B0146"/>
    <w:rsid w:val="006B014F"/>
    <w:rsid w:val="006B0165"/>
    <w:rsid w:val="006B0195"/>
    <w:rsid w:val="006B024A"/>
    <w:rsid w:val="006B02FB"/>
    <w:rsid w:val="006B0301"/>
    <w:rsid w:val="006B034F"/>
    <w:rsid w:val="006B0350"/>
    <w:rsid w:val="006B0389"/>
    <w:rsid w:val="006B0491"/>
    <w:rsid w:val="006B04A8"/>
    <w:rsid w:val="006B04CD"/>
    <w:rsid w:val="006B04CF"/>
    <w:rsid w:val="006B05B2"/>
    <w:rsid w:val="006B05CF"/>
    <w:rsid w:val="006B067E"/>
    <w:rsid w:val="006B06D8"/>
    <w:rsid w:val="006B07A6"/>
    <w:rsid w:val="006B0803"/>
    <w:rsid w:val="006B0831"/>
    <w:rsid w:val="006B092D"/>
    <w:rsid w:val="006B0968"/>
    <w:rsid w:val="006B097F"/>
    <w:rsid w:val="006B09AC"/>
    <w:rsid w:val="006B09F9"/>
    <w:rsid w:val="006B0A1C"/>
    <w:rsid w:val="006B0A35"/>
    <w:rsid w:val="006B0AA2"/>
    <w:rsid w:val="006B0AC4"/>
    <w:rsid w:val="006B0B01"/>
    <w:rsid w:val="006B0B20"/>
    <w:rsid w:val="006B0B41"/>
    <w:rsid w:val="006B0B6C"/>
    <w:rsid w:val="006B0B73"/>
    <w:rsid w:val="006B0B78"/>
    <w:rsid w:val="006B0BBD"/>
    <w:rsid w:val="006B0CC5"/>
    <w:rsid w:val="006B0D37"/>
    <w:rsid w:val="006B0D7E"/>
    <w:rsid w:val="006B0DE1"/>
    <w:rsid w:val="006B0DF7"/>
    <w:rsid w:val="006B0EDE"/>
    <w:rsid w:val="006B0F1B"/>
    <w:rsid w:val="006B0F22"/>
    <w:rsid w:val="006B0F46"/>
    <w:rsid w:val="006B0F69"/>
    <w:rsid w:val="006B0F90"/>
    <w:rsid w:val="006B10CA"/>
    <w:rsid w:val="006B1116"/>
    <w:rsid w:val="006B1141"/>
    <w:rsid w:val="006B1249"/>
    <w:rsid w:val="006B124C"/>
    <w:rsid w:val="006B125D"/>
    <w:rsid w:val="006B1291"/>
    <w:rsid w:val="006B12B0"/>
    <w:rsid w:val="006B12BC"/>
    <w:rsid w:val="006B12D5"/>
    <w:rsid w:val="006B131C"/>
    <w:rsid w:val="006B13B1"/>
    <w:rsid w:val="006B13C1"/>
    <w:rsid w:val="006B1406"/>
    <w:rsid w:val="006B141A"/>
    <w:rsid w:val="006B1494"/>
    <w:rsid w:val="006B14A3"/>
    <w:rsid w:val="006B14E2"/>
    <w:rsid w:val="006B1547"/>
    <w:rsid w:val="006B1578"/>
    <w:rsid w:val="006B15EE"/>
    <w:rsid w:val="006B160E"/>
    <w:rsid w:val="006B1617"/>
    <w:rsid w:val="006B1632"/>
    <w:rsid w:val="006B1643"/>
    <w:rsid w:val="006B164F"/>
    <w:rsid w:val="006B1650"/>
    <w:rsid w:val="006B1695"/>
    <w:rsid w:val="006B1706"/>
    <w:rsid w:val="006B179A"/>
    <w:rsid w:val="006B17BA"/>
    <w:rsid w:val="006B17D5"/>
    <w:rsid w:val="006B1804"/>
    <w:rsid w:val="006B183B"/>
    <w:rsid w:val="006B18EF"/>
    <w:rsid w:val="006B18FE"/>
    <w:rsid w:val="006B19A3"/>
    <w:rsid w:val="006B19AF"/>
    <w:rsid w:val="006B1A5B"/>
    <w:rsid w:val="006B1AE4"/>
    <w:rsid w:val="006B1B64"/>
    <w:rsid w:val="006B1BD9"/>
    <w:rsid w:val="006B1C0F"/>
    <w:rsid w:val="006B1C1F"/>
    <w:rsid w:val="006B1CA5"/>
    <w:rsid w:val="006B1CFA"/>
    <w:rsid w:val="006B1D21"/>
    <w:rsid w:val="006B1D38"/>
    <w:rsid w:val="006B1D4C"/>
    <w:rsid w:val="006B1D55"/>
    <w:rsid w:val="006B1F28"/>
    <w:rsid w:val="006B1F6E"/>
    <w:rsid w:val="006B1FF3"/>
    <w:rsid w:val="006B1FF7"/>
    <w:rsid w:val="006B20AB"/>
    <w:rsid w:val="006B20BB"/>
    <w:rsid w:val="006B20E8"/>
    <w:rsid w:val="006B2144"/>
    <w:rsid w:val="006B216E"/>
    <w:rsid w:val="006B21BA"/>
    <w:rsid w:val="006B2258"/>
    <w:rsid w:val="006B2288"/>
    <w:rsid w:val="006B22EA"/>
    <w:rsid w:val="006B2303"/>
    <w:rsid w:val="006B231E"/>
    <w:rsid w:val="006B2337"/>
    <w:rsid w:val="006B2381"/>
    <w:rsid w:val="006B23B5"/>
    <w:rsid w:val="006B23B9"/>
    <w:rsid w:val="006B2430"/>
    <w:rsid w:val="006B245D"/>
    <w:rsid w:val="006B2473"/>
    <w:rsid w:val="006B2489"/>
    <w:rsid w:val="006B2505"/>
    <w:rsid w:val="006B25C5"/>
    <w:rsid w:val="006B25C8"/>
    <w:rsid w:val="006B25CF"/>
    <w:rsid w:val="006B25D9"/>
    <w:rsid w:val="006B2617"/>
    <w:rsid w:val="006B264D"/>
    <w:rsid w:val="006B2682"/>
    <w:rsid w:val="006B26BE"/>
    <w:rsid w:val="006B2775"/>
    <w:rsid w:val="006B27EE"/>
    <w:rsid w:val="006B289F"/>
    <w:rsid w:val="006B294A"/>
    <w:rsid w:val="006B294F"/>
    <w:rsid w:val="006B2A4F"/>
    <w:rsid w:val="006B2AE3"/>
    <w:rsid w:val="006B2B28"/>
    <w:rsid w:val="006B2B45"/>
    <w:rsid w:val="006B2BEC"/>
    <w:rsid w:val="006B2C3B"/>
    <w:rsid w:val="006B2CE1"/>
    <w:rsid w:val="006B2D00"/>
    <w:rsid w:val="006B2D70"/>
    <w:rsid w:val="006B2D8F"/>
    <w:rsid w:val="006B2DA0"/>
    <w:rsid w:val="006B2DBB"/>
    <w:rsid w:val="006B2DFB"/>
    <w:rsid w:val="006B2E6D"/>
    <w:rsid w:val="006B2EAA"/>
    <w:rsid w:val="006B2ED4"/>
    <w:rsid w:val="006B2EE7"/>
    <w:rsid w:val="006B2FC1"/>
    <w:rsid w:val="006B30A0"/>
    <w:rsid w:val="006B30CE"/>
    <w:rsid w:val="006B3191"/>
    <w:rsid w:val="006B31D3"/>
    <w:rsid w:val="006B327E"/>
    <w:rsid w:val="006B32E4"/>
    <w:rsid w:val="006B32F2"/>
    <w:rsid w:val="006B32FA"/>
    <w:rsid w:val="006B32FB"/>
    <w:rsid w:val="006B3320"/>
    <w:rsid w:val="006B33EC"/>
    <w:rsid w:val="006B33FB"/>
    <w:rsid w:val="006B3424"/>
    <w:rsid w:val="006B347D"/>
    <w:rsid w:val="006B34B5"/>
    <w:rsid w:val="006B34C4"/>
    <w:rsid w:val="006B351A"/>
    <w:rsid w:val="006B352F"/>
    <w:rsid w:val="006B3645"/>
    <w:rsid w:val="006B378D"/>
    <w:rsid w:val="006B37A7"/>
    <w:rsid w:val="006B37AC"/>
    <w:rsid w:val="006B37CE"/>
    <w:rsid w:val="006B37FA"/>
    <w:rsid w:val="006B3825"/>
    <w:rsid w:val="006B3840"/>
    <w:rsid w:val="006B3908"/>
    <w:rsid w:val="006B3917"/>
    <w:rsid w:val="006B3941"/>
    <w:rsid w:val="006B3956"/>
    <w:rsid w:val="006B3982"/>
    <w:rsid w:val="006B3A97"/>
    <w:rsid w:val="006B3AAA"/>
    <w:rsid w:val="006B3B99"/>
    <w:rsid w:val="006B3B9D"/>
    <w:rsid w:val="006B3BB9"/>
    <w:rsid w:val="006B3C98"/>
    <w:rsid w:val="006B3CA6"/>
    <w:rsid w:val="006B3CEA"/>
    <w:rsid w:val="006B3CF0"/>
    <w:rsid w:val="006B3D0B"/>
    <w:rsid w:val="006B3D26"/>
    <w:rsid w:val="006B3D7D"/>
    <w:rsid w:val="006B3D90"/>
    <w:rsid w:val="006B3DB8"/>
    <w:rsid w:val="006B3E0B"/>
    <w:rsid w:val="006B3E6D"/>
    <w:rsid w:val="006B3F8E"/>
    <w:rsid w:val="006B400F"/>
    <w:rsid w:val="006B40B8"/>
    <w:rsid w:val="006B4109"/>
    <w:rsid w:val="006B412C"/>
    <w:rsid w:val="006B4143"/>
    <w:rsid w:val="006B4169"/>
    <w:rsid w:val="006B41E2"/>
    <w:rsid w:val="006B41F7"/>
    <w:rsid w:val="006B420C"/>
    <w:rsid w:val="006B420E"/>
    <w:rsid w:val="006B432C"/>
    <w:rsid w:val="006B438B"/>
    <w:rsid w:val="006B438F"/>
    <w:rsid w:val="006B441B"/>
    <w:rsid w:val="006B44AD"/>
    <w:rsid w:val="006B44D7"/>
    <w:rsid w:val="006B44DF"/>
    <w:rsid w:val="006B4549"/>
    <w:rsid w:val="006B45B0"/>
    <w:rsid w:val="006B45E7"/>
    <w:rsid w:val="006B4693"/>
    <w:rsid w:val="006B46C8"/>
    <w:rsid w:val="006B477A"/>
    <w:rsid w:val="006B47D6"/>
    <w:rsid w:val="006B4834"/>
    <w:rsid w:val="006B4872"/>
    <w:rsid w:val="006B48C0"/>
    <w:rsid w:val="006B48E0"/>
    <w:rsid w:val="006B4999"/>
    <w:rsid w:val="006B49B4"/>
    <w:rsid w:val="006B4A6C"/>
    <w:rsid w:val="006B4AFD"/>
    <w:rsid w:val="006B4B15"/>
    <w:rsid w:val="006B4BA0"/>
    <w:rsid w:val="006B4C2B"/>
    <w:rsid w:val="006B4CB6"/>
    <w:rsid w:val="006B4CE6"/>
    <w:rsid w:val="006B4D17"/>
    <w:rsid w:val="006B4D22"/>
    <w:rsid w:val="006B4D9D"/>
    <w:rsid w:val="006B4DAF"/>
    <w:rsid w:val="006B4DCD"/>
    <w:rsid w:val="006B4DF6"/>
    <w:rsid w:val="006B4E5A"/>
    <w:rsid w:val="006B4E6C"/>
    <w:rsid w:val="006B4E7E"/>
    <w:rsid w:val="006B4E9C"/>
    <w:rsid w:val="006B4ECC"/>
    <w:rsid w:val="006B4F8A"/>
    <w:rsid w:val="006B4FA7"/>
    <w:rsid w:val="006B4FC1"/>
    <w:rsid w:val="006B5090"/>
    <w:rsid w:val="006B50E9"/>
    <w:rsid w:val="006B52A7"/>
    <w:rsid w:val="006B52B3"/>
    <w:rsid w:val="006B530C"/>
    <w:rsid w:val="006B53E1"/>
    <w:rsid w:val="006B54BA"/>
    <w:rsid w:val="006B54C0"/>
    <w:rsid w:val="006B54FD"/>
    <w:rsid w:val="006B552C"/>
    <w:rsid w:val="006B566C"/>
    <w:rsid w:val="006B56AA"/>
    <w:rsid w:val="006B56CB"/>
    <w:rsid w:val="006B56DA"/>
    <w:rsid w:val="006B56DC"/>
    <w:rsid w:val="006B572C"/>
    <w:rsid w:val="006B5735"/>
    <w:rsid w:val="006B5749"/>
    <w:rsid w:val="006B578C"/>
    <w:rsid w:val="006B57AC"/>
    <w:rsid w:val="006B5811"/>
    <w:rsid w:val="006B58A0"/>
    <w:rsid w:val="006B58A2"/>
    <w:rsid w:val="006B58DF"/>
    <w:rsid w:val="006B592D"/>
    <w:rsid w:val="006B59F1"/>
    <w:rsid w:val="006B5AA5"/>
    <w:rsid w:val="006B5AD6"/>
    <w:rsid w:val="006B5B81"/>
    <w:rsid w:val="006B5BA7"/>
    <w:rsid w:val="006B5BFF"/>
    <w:rsid w:val="006B5C05"/>
    <w:rsid w:val="006B5D13"/>
    <w:rsid w:val="006B5D42"/>
    <w:rsid w:val="006B5DB4"/>
    <w:rsid w:val="006B5DE5"/>
    <w:rsid w:val="006B5E6B"/>
    <w:rsid w:val="006B5EE1"/>
    <w:rsid w:val="006B5F17"/>
    <w:rsid w:val="006B5F63"/>
    <w:rsid w:val="006B5FAA"/>
    <w:rsid w:val="006B6038"/>
    <w:rsid w:val="006B606A"/>
    <w:rsid w:val="006B6095"/>
    <w:rsid w:val="006B6249"/>
    <w:rsid w:val="006B62BF"/>
    <w:rsid w:val="006B6322"/>
    <w:rsid w:val="006B63BE"/>
    <w:rsid w:val="006B6437"/>
    <w:rsid w:val="006B646B"/>
    <w:rsid w:val="006B646F"/>
    <w:rsid w:val="006B64C4"/>
    <w:rsid w:val="006B64D1"/>
    <w:rsid w:val="006B64F8"/>
    <w:rsid w:val="006B64FD"/>
    <w:rsid w:val="006B6507"/>
    <w:rsid w:val="006B65A9"/>
    <w:rsid w:val="006B65D3"/>
    <w:rsid w:val="006B661B"/>
    <w:rsid w:val="006B664B"/>
    <w:rsid w:val="006B665C"/>
    <w:rsid w:val="006B668C"/>
    <w:rsid w:val="006B66BC"/>
    <w:rsid w:val="006B66CB"/>
    <w:rsid w:val="006B66D9"/>
    <w:rsid w:val="006B67FF"/>
    <w:rsid w:val="006B6839"/>
    <w:rsid w:val="006B68A3"/>
    <w:rsid w:val="006B6959"/>
    <w:rsid w:val="006B69AA"/>
    <w:rsid w:val="006B6A18"/>
    <w:rsid w:val="006B6A31"/>
    <w:rsid w:val="006B6B6A"/>
    <w:rsid w:val="006B6B6E"/>
    <w:rsid w:val="006B6C1E"/>
    <w:rsid w:val="006B6C34"/>
    <w:rsid w:val="006B6C81"/>
    <w:rsid w:val="006B6C9D"/>
    <w:rsid w:val="006B6D76"/>
    <w:rsid w:val="006B6DB0"/>
    <w:rsid w:val="006B6E7F"/>
    <w:rsid w:val="006B6EF4"/>
    <w:rsid w:val="006B6F24"/>
    <w:rsid w:val="006B6F68"/>
    <w:rsid w:val="006B6F7F"/>
    <w:rsid w:val="006B6FD4"/>
    <w:rsid w:val="006B7030"/>
    <w:rsid w:val="006B708B"/>
    <w:rsid w:val="006B711B"/>
    <w:rsid w:val="006B71A2"/>
    <w:rsid w:val="006B7203"/>
    <w:rsid w:val="006B7325"/>
    <w:rsid w:val="006B73B3"/>
    <w:rsid w:val="006B73BC"/>
    <w:rsid w:val="006B742B"/>
    <w:rsid w:val="006B7441"/>
    <w:rsid w:val="006B746F"/>
    <w:rsid w:val="006B751A"/>
    <w:rsid w:val="006B760A"/>
    <w:rsid w:val="006B7610"/>
    <w:rsid w:val="006B764C"/>
    <w:rsid w:val="006B76DA"/>
    <w:rsid w:val="006B76DC"/>
    <w:rsid w:val="006B7794"/>
    <w:rsid w:val="006B77BD"/>
    <w:rsid w:val="006B77D0"/>
    <w:rsid w:val="006B7831"/>
    <w:rsid w:val="006B786E"/>
    <w:rsid w:val="006B7890"/>
    <w:rsid w:val="006B78EB"/>
    <w:rsid w:val="006B7900"/>
    <w:rsid w:val="006B7926"/>
    <w:rsid w:val="006B793B"/>
    <w:rsid w:val="006B794F"/>
    <w:rsid w:val="006B79F9"/>
    <w:rsid w:val="006B79FE"/>
    <w:rsid w:val="006B7A0E"/>
    <w:rsid w:val="006B7B0E"/>
    <w:rsid w:val="006B7B81"/>
    <w:rsid w:val="006B7B9A"/>
    <w:rsid w:val="006B7BC7"/>
    <w:rsid w:val="006B7C27"/>
    <w:rsid w:val="006B7D96"/>
    <w:rsid w:val="006B7E24"/>
    <w:rsid w:val="006B7E41"/>
    <w:rsid w:val="006B7E9C"/>
    <w:rsid w:val="006B7EB0"/>
    <w:rsid w:val="006B7ED8"/>
    <w:rsid w:val="006B7EE9"/>
    <w:rsid w:val="006B7F08"/>
    <w:rsid w:val="006B7F7C"/>
    <w:rsid w:val="006B7FAC"/>
    <w:rsid w:val="006C0016"/>
    <w:rsid w:val="006C00E9"/>
    <w:rsid w:val="006C00EE"/>
    <w:rsid w:val="006C00F5"/>
    <w:rsid w:val="006C017A"/>
    <w:rsid w:val="006C0188"/>
    <w:rsid w:val="006C018C"/>
    <w:rsid w:val="006C01E3"/>
    <w:rsid w:val="006C01EF"/>
    <w:rsid w:val="006C0205"/>
    <w:rsid w:val="006C0232"/>
    <w:rsid w:val="006C024A"/>
    <w:rsid w:val="006C030D"/>
    <w:rsid w:val="006C0396"/>
    <w:rsid w:val="006C03C0"/>
    <w:rsid w:val="006C03EF"/>
    <w:rsid w:val="006C03F0"/>
    <w:rsid w:val="006C03F8"/>
    <w:rsid w:val="006C0402"/>
    <w:rsid w:val="006C043B"/>
    <w:rsid w:val="006C0459"/>
    <w:rsid w:val="006C045A"/>
    <w:rsid w:val="006C04A1"/>
    <w:rsid w:val="006C0501"/>
    <w:rsid w:val="006C0523"/>
    <w:rsid w:val="006C053E"/>
    <w:rsid w:val="006C055D"/>
    <w:rsid w:val="006C0618"/>
    <w:rsid w:val="006C0628"/>
    <w:rsid w:val="006C06E3"/>
    <w:rsid w:val="006C070F"/>
    <w:rsid w:val="006C0762"/>
    <w:rsid w:val="006C07A3"/>
    <w:rsid w:val="006C088F"/>
    <w:rsid w:val="006C0895"/>
    <w:rsid w:val="006C0980"/>
    <w:rsid w:val="006C09B5"/>
    <w:rsid w:val="006C09C2"/>
    <w:rsid w:val="006C0A38"/>
    <w:rsid w:val="006C0A9D"/>
    <w:rsid w:val="006C0B53"/>
    <w:rsid w:val="006C0BB0"/>
    <w:rsid w:val="006C0C14"/>
    <w:rsid w:val="006C0C1E"/>
    <w:rsid w:val="006C0C73"/>
    <w:rsid w:val="006C0C87"/>
    <w:rsid w:val="006C0D56"/>
    <w:rsid w:val="006C0D83"/>
    <w:rsid w:val="006C0D9C"/>
    <w:rsid w:val="006C0DB6"/>
    <w:rsid w:val="006C0DFE"/>
    <w:rsid w:val="006C0E67"/>
    <w:rsid w:val="006C0E7D"/>
    <w:rsid w:val="006C0F97"/>
    <w:rsid w:val="006C0F9A"/>
    <w:rsid w:val="006C0FFF"/>
    <w:rsid w:val="006C101C"/>
    <w:rsid w:val="006C10A2"/>
    <w:rsid w:val="006C121D"/>
    <w:rsid w:val="006C122E"/>
    <w:rsid w:val="006C12FF"/>
    <w:rsid w:val="006C132E"/>
    <w:rsid w:val="006C135E"/>
    <w:rsid w:val="006C1398"/>
    <w:rsid w:val="006C1479"/>
    <w:rsid w:val="006C150E"/>
    <w:rsid w:val="006C152A"/>
    <w:rsid w:val="006C1548"/>
    <w:rsid w:val="006C15B6"/>
    <w:rsid w:val="006C15C4"/>
    <w:rsid w:val="006C15D0"/>
    <w:rsid w:val="006C171B"/>
    <w:rsid w:val="006C172E"/>
    <w:rsid w:val="006C17C3"/>
    <w:rsid w:val="006C1814"/>
    <w:rsid w:val="006C185C"/>
    <w:rsid w:val="006C18AE"/>
    <w:rsid w:val="006C18EC"/>
    <w:rsid w:val="006C192E"/>
    <w:rsid w:val="006C1932"/>
    <w:rsid w:val="006C197A"/>
    <w:rsid w:val="006C19AD"/>
    <w:rsid w:val="006C19FB"/>
    <w:rsid w:val="006C1A8B"/>
    <w:rsid w:val="006C1ACC"/>
    <w:rsid w:val="006C1B0D"/>
    <w:rsid w:val="006C1B41"/>
    <w:rsid w:val="006C1B81"/>
    <w:rsid w:val="006C1C13"/>
    <w:rsid w:val="006C1C17"/>
    <w:rsid w:val="006C1C32"/>
    <w:rsid w:val="006C1C33"/>
    <w:rsid w:val="006C1C78"/>
    <w:rsid w:val="006C1CE7"/>
    <w:rsid w:val="006C1CF5"/>
    <w:rsid w:val="006C1D1C"/>
    <w:rsid w:val="006C1D66"/>
    <w:rsid w:val="006C1DE0"/>
    <w:rsid w:val="006C1DE4"/>
    <w:rsid w:val="006C1E16"/>
    <w:rsid w:val="006C1EEF"/>
    <w:rsid w:val="006C1F0D"/>
    <w:rsid w:val="006C2011"/>
    <w:rsid w:val="006C205D"/>
    <w:rsid w:val="006C209C"/>
    <w:rsid w:val="006C20A7"/>
    <w:rsid w:val="006C20FD"/>
    <w:rsid w:val="006C2144"/>
    <w:rsid w:val="006C2192"/>
    <w:rsid w:val="006C21E7"/>
    <w:rsid w:val="006C2251"/>
    <w:rsid w:val="006C225B"/>
    <w:rsid w:val="006C231D"/>
    <w:rsid w:val="006C240C"/>
    <w:rsid w:val="006C243A"/>
    <w:rsid w:val="006C2478"/>
    <w:rsid w:val="006C2491"/>
    <w:rsid w:val="006C2519"/>
    <w:rsid w:val="006C2570"/>
    <w:rsid w:val="006C257E"/>
    <w:rsid w:val="006C258A"/>
    <w:rsid w:val="006C25CB"/>
    <w:rsid w:val="006C25EB"/>
    <w:rsid w:val="006C2637"/>
    <w:rsid w:val="006C2656"/>
    <w:rsid w:val="006C269B"/>
    <w:rsid w:val="006C26C2"/>
    <w:rsid w:val="006C2717"/>
    <w:rsid w:val="006C2786"/>
    <w:rsid w:val="006C27CB"/>
    <w:rsid w:val="006C27F4"/>
    <w:rsid w:val="006C2839"/>
    <w:rsid w:val="006C2842"/>
    <w:rsid w:val="006C288F"/>
    <w:rsid w:val="006C28CB"/>
    <w:rsid w:val="006C28D3"/>
    <w:rsid w:val="006C2956"/>
    <w:rsid w:val="006C2979"/>
    <w:rsid w:val="006C29A9"/>
    <w:rsid w:val="006C29C3"/>
    <w:rsid w:val="006C2A8F"/>
    <w:rsid w:val="006C2B41"/>
    <w:rsid w:val="006C2BB8"/>
    <w:rsid w:val="006C2CEB"/>
    <w:rsid w:val="006C2D12"/>
    <w:rsid w:val="006C2D5F"/>
    <w:rsid w:val="006C2DC5"/>
    <w:rsid w:val="006C2F36"/>
    <w:rsid w:val="006C2F5F"/>
    <w:rsid w:val="006C2F81"/>
    <w:rsid w:val="006C2F84"/>
    <w:rsid w:val="006C2F8A"/>
    <w:rsid w:val="006C2FF8"/>
    <w:rsid w:val="006C300F"/>
    <w:rsid w:val="006C3034"/>
    <w:rsid w:val="006C306E"/>
    <w:rsid w:val="006C3083"/>
    <w:rsid w:val="006C309F"/>
    <w:rsid w:val="006C30A8"/>
    <w:rsid w:val="006C30F9"/>
    <w:rsid w:val="006C3121"/>
    <w:rsid w:val="006C313B"/>
    <w:rsid w:val="006C318D"/>
    <w:rsid w:val="006C31A2"/>
    <w:rsid w:val="006C31F1"/>
    <w:rsid w:val="006C31FA"/>
    <w:rsid w:val="006C33A4"/>
    <w:rsid w:val="006C33BF"/>
    <w:rsid w:val="006C33CE"/>
    <w:rsid w:val="006C3404"/>
    <w:rsid w:val="006C3419"/>
    <w:rsid w:val="006C341F"/>
    <w:rsid w:val="006C3424"/>
    <w:rsid w:val="006C3435"/>
    <w:rsid w:val="006C346E"/>
    <w:rsid w:val="006C34A3"/>
    <w:rsid w:val="006C34FB"/>
    <w:rsid w:val="006C3500"/>
    <w:rsid w:val="006C357E"/>
    <w:rsid w:val="006C3603"/>
    <w:rsid w:val="006C3611"/>
    <w:rsid w:val="006C3628"/>
    <w:rsid w:val="006C363C"/>
    <w:rsid w:val="006C369F"/>
    <w:rsid w:val="006C36C1"/>
    <w:rsid w:val="006C36F3"/>
    <w:rsid w:val="006C3705"/>
    <w:rsid w:val="006C3707"/>
    <w:rsid w:val="006C373F"/>
    <w:rsid w:val="006C3745"/>
    <w:rsid w:val="006C376C"/>
    <w:rsid w:val="006C3776"/>
    <w:rsid w:val="006C3783"/>
    <w:rsid w:val="006C3798"/>
    <w:rsid w:val="006C38E4"/>
    <w:rsid w:val="006C3928"/>
    <w:rsid w:val="006C3935"/>
    <w:rsid w:val="006C394A"/>
    <w:rsid w:val="006C39A9"/>
    <w:rsid w:val="006C3A6C"/>
    <w:rsid w:val="006C3A9B"/>
    <w:rsid w:val="006C3AB2"/>
    <w:rsid w:val="006C3B56"/>
    <w:rsid w:val="006C3B5F"/>
    <w:rsid w:val="006C3B7B"/>
    <w:rsid w:val="006C3C89"/>
    <w:rsid w:val="006C3CCC"/>
    <w:rsid w:val="006C3D4B"/>
    <w:rsid w:val="006C3F48"/>
    <w:rsid w:val="006C3FE5"/>
    <w:rsid w:val="006C405E"/>
    <w:rsid w:val="006C4086"/>
    <w:rsid w:val="006C4149"/>
    <w:rsid w:val="006C41BE"/>
    <w:rsid w:val="006C41CD"/>
    <w:rsid w:val="006C41D5"/>
    <w:rsid w:val="006C41F6"/>
    <w:rsid w:val="006C4202"/>
    <w:rsid w:val="006C4232"/>
    <w:rsid w:val="006C4272"/>
    <w:rsid w:val="006C4392"/>
    <w:rsid w:val="006C43C8"/>
    <w:rsid w:val="006C43DB"/>
    <w:rsid w:val="006C43F1"/>
    <w:rsid w:val="006C44C3"/>
    <w:rsid w:val="006C4511"/>
    <w:rsid w:val="006C4521"/>
    <w:rsid w:val="006C4543"/>
    <w:rsid w:val="006C455E"/>
    <w:rsid w:val="006C456D"/>
    <w:rsid w:val="006C45AE"/>
    <w:rsid w:val="006C45D6"/>
    <w:rsid w:val="006C463A"/>
    <w:rsid w:val="006C467C"/>
    <w:rsid w:val="006C4796"/>
    <w:rsid w:val="006C480F"/>
    <w:rsid w:val="006C4865"/>
    <w:rsid w:val="006C48A4"/>
    <w:rsid w:val="006C4948"/>
    <w:rsid w:val="006C4949"/>
    <w:rsid w:val="006C494E"/>
    <w:rsid w:val="006C4961"/>
    <w:rsid w:val="006C496C"/>
    <w:rsid w:val="006C4A87"/>
    <w:rsid w:val="006C4A89"/>
    <w:rsid w:val="006C4ABD"/>
    <w:rsid w:val="006C4AC3"/>
    <w:rsid w:val="006C4AFC"/>
    <w:rsid w:val="006C4B83"/>
    <w:rsid w:val="006C4B92"/>
    <w:rsid w:val="006C4C08"/>
    <w:rsid w:val="006C4C27"/>
    <w:rsid w:val="006C4CDC"/>
    <w:rsid w:val="006C4CFD"/>
    <w:rsid w:val="006C4DAC"/>
    <w:rsid w:val="006C4DD0"/>
    <w:rsid w:val="006C4DD9"/>
    <w:rsid w:val="006C4E07"/>
    <w:rsid w:val="006C4EC0"/>
    <w:rsid w:val="006C4EFE"/>
    <w:rsid w:val="006C4F36"/>
    <w:rsid w:val="006C50DB"/>
    <w:rsid w:val="006C50E2"/>
    <w:rsid w:val="006C50F3"/>
    <w:rsid w:val="006C5185"/>
    <w:rsid w:val="006C51FE"/>
    <w:rsid w:val="006C52C2"/>
    <w:rsid w:val="006C5387"/>
    <w:rsid w:val="006C5402"/>
    <w:rsid w:val="006C5439"/>
    <w:rsid w:val="006C54A9"/>
    <w:rsid w:val="006C5617"/>
    <w:rsid w:val="006C5691"/>
    <w:rsid w:val="006C56BC"/>
    <w:rsid w:val="006C56E7"/>
    <w:rsid w:val="006C570E"/>
    <w:rsid w:val="006C5743"/>
    <w:rsid w:val="006C574C"/>
    <w:rsid w:val="006C57A6"/>
    <w:rsid w:val="006C57BA"/>
    <w:rsid w:val="006C57C7"/>
    <w:rsid w:val="006C584D"/>
    <w:rsid w:val="006C586A"/>
    <w:rsid w:val="006C58A1"/>
    <w:rsid w:val="006C58AF"/>
    <w:rsid w:val="006C593F"/>
    <w:rsid w:val="006C5985"/>
    <w:rsid w:val="006C599F"/>
    <w:rsid w:val="006C5A2B"/>
    <w:rsid w:val="006C5A5A"/>
    <w:rsid w:val="006C5AAE"/>
    <w:rsid w:val="006C5ACA"/>
    <w:rsid w:val="006C5B0D"/>
    <w:rsid w:val="006C5B70"/>
    <w:rsid w:val="006C5B9C"/>
    <w:rsid w:val="006C5BD2"/>
    <w:rsid w:val="006C5BE5"/>
    <w:rsid w:val="006C5C7A"/>
    <w:rsid w:val="006C5CB5"/>
    <w:rsid w:val="006C5D3E"/>
    <w:rsid w:val="006C5E78"/>
    <w:rsid w:val="006C5EE4"/>
    <w:rsid w:val="006C5F38"/>
    <w:rsid w:val="006C5FCC"/>
    <w:rsid w:val="006C6028"/>
    <w:rsid w:val="006C605A"/>
    <w:rsid w:val="006C60C1"/>
    <w:rsid w:val="006C6150"/>
    <w:rsid w:val="006C6180"/>
    <w:rsid w:val="006C61A7"/>
    <w:rsid w:val="006C621D"/>
    <w:rsid w:val="006C6243"/>
    <w:rsid w:val="006C6283"/>
    <w:rsid w:val="006C63B9"/>
    <w:rsid w:val="006C63F9"/>
    <w:rsid w:val="006C647E"/>
    <w:rsid w:val="006C64EC"/>
    <w:rsid w:val="006C6547"/>
    <w:rsid w:val="006C656E"/>
    <w:rsid w:val="006C6574"/>
    <w:rsid w:val="006C65B3"/>
    <w:rsid w:val="006C65B6"/>
    <w:rsid w:val="006C6718"/>
    <w:rsid w:val="006C67FE"/>
    <w:rsid w:val="006C685A"/>
    <w:rsid w:val="006C68E7"/>
    <w:rsid w:val="006C6928"/>
    <w:rsid w:val="006C694E"/>
    <w:rsid w:val="006C699C"/>
    <w:rsid w:val="006C69E5"/>
    <w:rsid w:val="006C6A23"/>
    <w:rsid w:val="006C6A7E"/>
    <w:rsid w:val="006C6ADB"/>
    <w:rsid w:val="006C6B38"/>
    <w:rsid w:val="006C6B39"/>
    <w:rsid w:val="006C6BDC"/>
    <w:rsid w:val="006C6C18"/>
    <w:rsid w:val="006C6C24"/>
    <w:rsid w:val="006C6CB6"/>
    <w:rsid w:val="006C6CBF"/>
    <w:rsid w:val="006C6D0D"/>
    <w:rsid w:val="006C6D33"/>
    <w:rsid w:val="006C6EBC"/>
    <w:rsid w:val="006C6EFD"/>
    <w:rsid w:val="006C6F13"/>
    <w:rsid w:val="006C6F2A"/>
    <w:rsid w:val="006C6F67"/>
    <w:rsid w:val="006C6F6E"/>
    <w:rsid w:val="006C6FE5"/>
    <w:rsid w:val="006C7021"/>
    <w:rsid w:val="006C7055"/>
    <w:rsid w:val="006C70D4"/>
    <w:rsid w:val="006C70DD"/>
    <w:rsid w:val="006C70E9"/>
    <w:rsid w:val="006C7197"/>
    <w:rsid w:val="006C71BB"/>
    <w:rsid w:val="006C7208"/>
    <w:rsid w:val="006C7264"/>
    <w:rsid w:val="006C7285"/>
    <w:rsid w:val="006C72CE"/>
    <w:rsid w:val="006C7351"/>
    <w:rsid w:val="006C7364"/>
    <w:rsid w:val="006C738A"/>
    <w:rsid w:val="006C739C"/>
    <w:rsid w:val="006C73AD"/>
    <w:rsid w:val="006C73CA"/>
    <w:rsid w:val="006C749A"/>
    <w:rsid w:val="006C74C5"/>
    <w:rsid w:val="006C7508"/>
    <w:rsid w:val="006C756E"/>
    <w:rsid w:val="006C75DB"/>
    <w:rsid w:val="006C75F9"/>
    <w:rsid w:val="006C7783"/>
    <w:rsid w:val="006C7788"/>
    <w:rsid w:val="006C778B"/>
    <w:rsid w:val="006C778E"/>
    <w:rsid w:val="006C77A7"/>
    <w:rsid w:val="006C77BB"/>
    <w:rsid w:val="006C77C5"/>
    <w:rsid w:val="006C77D4"/>
    <w:rsid w:val="006C77F5"/>
    <w:rsid w:val="006C7953"/>
    <w:rsid w:val="006C7A10"/>
    <w:rsid w:val="006C7A25"/>
    <w:rsid w:val="006C7A5B"/>
    <w:rsid w:val="006C7A5D"/>
    <w:rsid w:val="006C7A79"/>
    <w:rsid w:val="006C7ADF"/>
    <w:rsid w:val="006C7AEE"/>
    <w:rsid w:val="006C7BA0"/>
    <w:rsid w:val="006C7C4F"/>
    <w:rsid w:val="006C7CD3"/>
    <w:rsid w:val="006C7D61"/>
    <w:rsid w:val="006C7E1D"/>
    <w:rsid w:val="006C7EC9"/>
    <w:rsid w:val="006C7ED3"/>
    <w:rsid w:val="006C7F11"/>
    <w:rsid w:val="006C7F35"/>
    <w:rsid w:val="006C7F52"/>
    <w:rsid w:val="006C7F6A"/>
    <w:rsid w:val="006C7F84"/>
    <w:rsid w:val="006D005B"/>
    <w:rsid w:val="006D00B3"/>
    <w:rsid w:val="006D00C4"/>
    <w:rsid w:val="006D00EA"/>
    <w:rsid w:val="006D010C"/>
    <w:rsid w:val="006D012F"/>
    <w:rsid w:val="006D01D2"/>
    <w:rsid w:val="006D01FF"/>
    <w:rsid w:val="006D0213"/>
    <w:rsid w:val="006D02D6"/>
    <w:rsid w:val="006D0399"/>
    <w:rsid w:val="006D03EB"/>
    <w:rsid w:val="006D03F5"/>
    <w:rsid w:val="006D0418"/>
    <w:rsid w:val="006D0451"/>
    <w:rsid w:val="006D04A4"/>
    <w:rsid w:val="006D04F4"/>
    <w:rsid w:val="006D05AA"/>
    <w:rsid w:val="006D06C7"/>
    <w:rsid w:val="006D0711"/>
    <w:rsid w:val="006D079C"/>
    <w:rsid w:val="006D07CD"/>
    <w:rsid w:val="006D07EE"/>
    <w:rsid w:val="006D084A"/>
    <w:rsid w:val="006D0866"/>
    <w:rsid w:val="006D0869"/>
    <w:rsid w:val="006D0927"/>
    <w:rsid w:val="006D0A40"/>
    <w:rsid w:val="006D0B4E"/>
    <w:rsid w:val="006D0B8A"/>
    <w:rsid w:val="006D0BBB"/>
    <w:rsid w:val="006D0C23"/>
    <w:rsid w:val="006D0C52"/>
    <w:rsid w:val="006D0CBC"/>
    <w:rsid w:val="006D0D1D"/>
    <w:rsid w:val="006D0D27"/>
    <w:rsid w:val="006D0DAA"/>
    <w:rsid w:val="006D0E54"/>
    <w:rsid w:val="006D0E61"/>
    <w:rsid w:val="006D0F70"/>
    <w:rsid w:val="006D0FA9"/>
    <w:rsid w:val="006D1012"/>
    <w:rsid w:val="006D103F"/>
    <w:rsid w:val="006D1043"/>
    <w:rsid w:val="006D1069"/>
    <w:rsid w:val="006D107B"/>
    <w:rsid w:val="006D10A1"/>
    <w:rsid w:val="006D10BB"/>
    <w:rsid w:val="006D10EC"/>
    <w:rsid w:val="006D10F7"/>
    <w:rsid w:val="006D11E5"/>
    <w:rsid w:val="006D11E7"/>
    <w:rsid w:val="006D11EE"/>
    <w:rsid w:val="006D129C"/>
    <w:rsid w:val="006D12B4"/>
    <w:rsid w:val="006D12E0"/>
    <w:rsid w:val="006D12E6"/>
    <w:rsid w:val="006D13C5"/>
    <w:rsid w:val="006D1410"/>
    <w:rsid w:val="006D1442"/>
    <w:rsid w:val="006D1460"/>
    <w:rsid w:val="006D1535"/>
    <w:rsid w:val="006D1538"/>
    <w:rsid w:val="006D1548"/>
    <w:rsid w:val="006D1569"/>
    <w:rsid w:val="006D15C5"/>
    <w:rsid w:val="006D15E7"/>
    <w:rsid w:val="006D160A"/>
    <w:rsid w:val="006D1674"/>
    <w:rsid w:val="006D1682"/>
    <w:rsid w:val="006D168F"/>
    <w:rsid w:val="006D172D"/>
    <w:rsid w:val="006D1732"/>
    <w:rsid w:val="006D184C"/>
    <w:rsid w:val="006D185E"/>
    <w:rsid w:val="006D1864"/>
    <w:rsid w:val="006D1893"/>
    <w:rsid w:val="006D18A2"/>
    <w:rsid w:val="006D18E0"/>
    <w:rsid w:val="006D1984"/>
    <w:rsid w:val="006D1999"/>
    <w:rsid w:val="006D19FD"/>
    <w:rsid w:val="006D1A21"/>
    <w:rsid w:val="006D1A42"/>
    <w:rsid w:val="006D1A48"/>
    <w:rsid w:val="006D1BE6"/>
    <w:rsid w:val="006D1BF2"/>
    <w:rsid w:val="006D1C97"/>
    <w:rsid w:val="006D1C9E"/>
    <w:rsid w:val="006D1CB6"/>
    <w:rsid w:val="006D1CB8"/>
    <w:rsid w:val="006D1CD8"/>
    <w:rsid w:val="006D1DBE"/>
    <w:rsid w:val="006D1E02"/>
    <w:rsid w:val="006D1E2A"/>
    <w:rsid w:val="006D1E6F"/>
    <w:rsid w:val="006D1E76"/>
    <w:rsid w:val="006D1E87"/>
    <w:rsid w:val="006D1F71"/>
    <w:rsid w:val="006D1F76"/>
    <w:rsid w:val="006D1F84"/>
    <w:rsid w:val="006D1FBF"/>
    <w:rsid w:val="006D1FF8"/>
    <w:rsid w:val="006D2025"/>
    <w:rsid w:val="006D2048"/>
    <w:rsid w:val="006D20AC"/>
    <w:rsid w:val="006D20FA"/>
    <w:rsid w:val="006D210F"/>
    <w:rsid w:val="006D2119"/>
    <w:rsid w:val="006D217E"/>
    <w:rsid w:val="006D21C7"/>
    <w:rsid w:val="006D21E7"/>
    <w:rsid w:val="006D2225"/>
    <w:rsid w:val="006D2234"/>
    <w:rsid w:val="006D2247"/>
    <w:rsid w:val="006D22E7"/>
    <w:rsid w:val="006D2349"/>
    <w:rsid w:val="006D234B"/>
    <w:rsid w:val="006D235B"/>
    <w:rsid w:val="006D2368"/>
    <w:rsid w:val="006D2372"/>
    <w:rsid w:val="006D2377"/>
    <w:rsid w:val="006D23F9"/>
    <w:rsid w:val="006D246C"/>
    <w:rsid w:val="006D2483"/>
    <w:rsid w:val="006D2493"/>
    <w:rsid w:val="006D24BE"/>
    <w:rsid w:val="006D24D9"/>
    <w:rsid w:val="006D2518"/>
    <w:rsid w:val="006D2546"/>
    <w:rsid w:val="006D258E"/>
    <w:rsid w:val="006D2596"/>
    <w:rsid w:val="006D2622"/>
    <w:rsid w:val="006D2666"/>
    <w:rsid w:val="006D2670"/>
    <w:rsid w:val="006D2679"/>
    <w:rsid w:val="006D267F"/>
    <w:rsid w:val="006D26D9"/>
    <w:rsid w:val="006D272C"/>
    <w:rsid w:val="006D2778"/>
    <w:rsid w:val="006D27FC"/>
    <w:rsid w:val="006D2813"/>
    <w:rsid w:val="006D2874"/>
    <w:rsid w:val="006D2890"/>
    <w:rsid w:val="006D28A8"/>
    <w:rsid w:val="006D29EA"/>
    <w:rsid w:val="006D2A2D"/>
    <w:rsid w:val="006D2A37"/>
    <w:rsid w:val="006D2A68"/>
    <w:rsid w:val="006D2ACD"/>
    <w:rsid w:val="006D2AE1"/>
    <w:rsid w:val="006D2B30"/>
    <w:rsid w:val="006D2C14"/>
    <w:rsid w:val="006D2C24"/>
    <w:rsid w:val="006D2C57"/>
    <w:rsid w:val="006D2C59"/>
    <w:rsid w:val="006D2C7A"/>
    <w:rsid w:val="006D2CCC"/>
    <w:rsid w:val="006D2CE9"/>
    <w:rsid w:val="006D2CF8"/>
    <w:rsid w:val="006D2DCE"/>
    <w:rsid w:val="006D2DD7"/>
    <w:rsid w:val="006D2E57"/>
    <w:rsid w:val="006D2E9E"/>
    <w:rsid w:val="006D2EBC"/>
    <w:rsid w:val="006D2EE7"/>
    <w:rsid w:val="006D2F54"/>
    <w:rsid w:val="006D2F60"/>
    <w:rsid w:val="006D2F66"/>
    <w:rsid w:val="006D2F84"/>
    <w:rsid w:val="006D2FE4"/>
    <w:rsid w:val="006D3038"/>
    <w:rsid w:val="006D3050"/>
    <w:rsid w:val="006D307B"/>
    <w:rsid w:val="006D3119"/>
    <w:rsid w:val="006D31AB"/>
    <w:rsid w:val="006D31D0"/>
    <w:rsid w:val="006D31E4"/>
    <w:rsid w:val="006D31FD"/>
    <w:rsid w:val="006D3208"/>
    <w:rsid w:val="006D322B"/>
    <w:rsid w:val="006D3276"/>
    <w:rsid w:val="006D32A0"/>
    <w:rsid w:val="006D32C8"/>
    <w:rsid w:val="006D32ED"/>
    <w:rsid w:val="006D3393"/>
    <w:rsid w:val="006D33A8"/>
    <w:rsid w:val="006D3407"/>
    <w:rsid w:val="006D34B3"/>
    <w:rsid w:val="006D34E7"/>
    <w:rsid w:val="006D3556"/>
    <w:rsid w:val="006D35CC"/>
    <w:rsid w:val="006D36D1"/>
    <w:rsid w:val="006D371A"/>
    <w:rsid w:val="006D37E0"/>
    <w:rsid w:val="006D3885"/>
    <w:rsid w:val="006D3893"/>
    <w:rsid w:val="006D38E1"/>
    <w:rsid w:val="006D3957"/>
    <w:rsid w:val="006D3974"/>
    <w:rsid w:val="006D3A8B"/>
    <w:rsid w:val="006D3ABB"/>
    <w:rsid w:val="006D3B8F"/>
    <w:rsid w:val="006D3C76"/>
    <w:rsid w:val="006D3D0F"/>
    <w:rsid w:val="006D3D60"/>
    <w:rsid w:val="006D3E01"/>
    <w:rsid w:val="006D3E54"/>
    <w:rsid w:val="006D3E6A"/>
    <w:rsid w:val="006D3ED6"/>
    <w:rsid w:val="006D3F30"/>
    <w:rsid w:val="006D3F68"/>
    <w:rsid w:val="006D3FA1"/>
    <w:rsid w:val="006D3FB8"/>
    <w:rsid w:val="006D3FB9"/>
    <w:rsid w:val="006D4050"/>
    <w:rsid w:val="006D4058"/>
    <w:rsid w:val="006D4122"/>
    <w:rsid w:val="006D413B"/>
    <w:rsid w:val="006D41F8"/>
    <w:rsid w:val="006D4220"/>
    <w:rsid w:val="006D4252"/>
    <w:rsid w:val="006D4256"/>
    <w:rsid w:val="006D425C"/>
    <w:rsid w:val="006D4262"/>
    <w:rsid w:val="006D42B2"/>
    <w:rsid w:val="006D42B7"/>
    <w:rsid w:val="006D4327"/>
    <w:rsid w:val="006D435A"/>
    <w:rsid w:val="006D435C"/>
    <w:rsid w:val="006D4377"/>
    <w:rsid w:val="006D43CD"/>
    <w:rsid w:val="006D43CF"/>
    <w:rsid w:val="006D4400"/>
    <w:rsid w:val="006D4405"/>
    <w:rsid w:val="006D4434"/>
    <w:rsid w:val="006D4455"/>
    <w:rsid w:val="006D446B"/>
    <w:rsid w:val="006D448D"/>
    <w:rsid w:val="006D448F"/>
    <w:rsid w:val="006D44CE"/>
    <w:rsid w:val="006D44DD"/>
    <w:rsid w:val="006D4559"/>
    <w:rsid w:val="006D461E"/>
    <w:rsid w:val="006D4631"/>
    <w:rsid w:val="006D4709"/>
    <w:rsid w:val="006D471D"/>
    <w:rsid w:val="006D476C"/>
    <w:rsid w:val="006D47A3"/>
    <w:rsid w:val="006D4818"/>
    <w:rsid w:val="006D4827"/>
    <w:rsid w:val="006D4893"/>
    <w:rsid w:val="006D4899"/>
    <w:rsid w:val="006D48B5"/>
    <w:rsid w:val="006D490B"/>
    <w:rsid w:val="006D4925"/>
    <w:rsid w:val="006D4948"/>
    <w:rsid w:val="006D495E"/>
    <w:rsid w:val="006D499E"/>
    <w:rsid w:val="006D49D0"/>
    <w:rsid w:val="006D49E6"/>
    <w:rsid w:val="006D4A7D"/>
    <w:rsid w:val="006D4AAC"/>
    <w:rsid w:val="006D4AD6"/>
    <w:rsid w:val="006D4B51"/>
    <w:rsid w:val="006D4C22"/>
    <w:rsid w:val="006D4C9B"/>
    <w:rsid w:val="006D4CBC"/>
    <w:rsid w:val="006D4D0F"/>
    <w:rsid w:val="006D4D91"/>
    <w:rsid w:val="006D4DD5"/>
    <w:rsid w:val="006D4E1D"/>
    <w:rsid w:val="006D4E40"/>
    <w:rsid w:val="006D4E56"/>
    <w:rsid w:val="006D4E97"/>
    <w:rsid w:val="006D4EDA"/>
    <w:rsid w:val="006D4F39"/>
    <w:rsid w:val="006D4F51"/>
    <w:rsid w:val="006D4F7E"/>
    <w:rsid w:val="006D4FEA"/>
    <w:rsid w:val="006D4FFF"/>
    <w:rsid w:val="006D500C"/>
    <w:rsid w:val="006D5035"/>
    <w:rsid w:val="006D5068"/>
    <w:rsid w:val="006D5081"/>
    <w:rsid w:val="006D50D8"/>
    <w:rsid w:val="006D5176"/>
    <w:rsid w:val="006D5225"/>
    <w:rsid w:val="006D5288"/>
    <w:rsid w:val="006D52D4"/>
    <w:rsid w:val="006D52F6"/>
    <w:rsid w:val="006D530F"/>
    <w:rsid w:val="006D5326"/>
    <w:rsid w:val="006D5386"/>
    <w:rsid w:val="006D53D0"/>
    <w:rsid w:val="006D53E3"/>
    <w:rsid w:val="006D543C"/>
    <w:rsid w:val="006D551E"/>
    <w:rsid w:val="006D55A4"/>
    <w:rsid w:val="006D55F8"/>
    <w:rsid w:val="006D5604"/>
    <w:rsid w:val="006D566B"/>
    <w:rsid w:val="006D57AB"/>
    <w:rsid w:val="006D57BA"/>
    <w:rsid w:val="006D57D8"/>
    <w:rsid w:val="006D585C"/>
    <w:rsid w:val="006D589A"/>
    <w:rsid w:val="006D58C8"/>
    <w:rsid w:val="006D59C0"/>
    <w:rsid w:val="006D5A49"/>
    <w:rsid w:val="006D5B34"/>
    <w:rsid w:val="006D5B36"/>
    <w:rsid w:val="006D5B3B"/>
    <w:rsid w:val="006D5B4C"/>
    <w:rsid w:val="006D5C00"/>
    <w:rsid w:val="006D5C1A"/>
    <w:rsid w:val="006D5C20"/>
    <w:rsid w:val="006D5C5B"/>
    <w:rsid w:val="006D5C74"/>
    <w:rsid w:val="006D5C76"/>
    <w:rsid w:val="006D5D75"/>
    <w:rsid w:val="006D5D84"/>
    <w:rsid w:val="006D5D99"/>
    <w:rsid w:val="006D5DA9"/>
    <w:rsid w:val="006D5DDB"/>
    <w:rsid w:val="006D5E07"/>
    <w:rsid w:val="006D5E0D"/>
    <w:rsid w:val="006D5EB0"/>
    <w:rsid w:val="006D5EFE"/>
    <w:rsid w:val="006D5F0A"/>
    <w:rsid w:val="006D5F2B"/>
    <w:rsid w:val="006D5F9E"/>
    <w:rsid w:val="006D5FFC"/>
    <w:rsid w:val="006D604F"/>
    <w:rsid w:val="006D6056"/>
    <w:rsid w:val="006D60C3"/>
    <w:rsid w:val="006D6174"/>
    <w:rsid w:val="006D6271"/>
    <w:rsid w:val="006D6283"/>
    <w:rsid w:val="006D629F"/>
    <w:rsid w:val="006D62F0"/>
    <w:rsid w:val="006D630B"/>
    <w:rsid w:val="006D633C"/>
    <w:rsid w:val="006D6453"/>
    <w:rsid w:val="006D645F"/>
    <w:rsid w:val="006D64B2"/>
    <w:rsid w:val="006D64DC"/>
    <w:rsid w:val="006D64FE"/>
    <w:rsid w:val="006D650E"/>
    <w:rsid w:val="006D657A"/>
    <w:rsid w:val="006D65C2"/>
    <w:rsid w:val="006D65D8"/>
    <w:rsid w:val="006D6618"/>
    <w:rsid w:val="006D66BC"/>
    <w:rsid w:val="006D66BD"/>
    <w:rsid w:val="006D66E0"/>
    <w:rsid w:val="006D6748"/>
    <w:rsid w:val="006D679A"/>
    <w:rsid w:val="006D67DD"/>
    <w:rsid w:val="006D680E"/>
    <w:rsid w:val="006D685A"/>
    <w:rsid w:val="006D68C5"/>
    <w:rsid w:val="006D6909"/>
    <w:rsid w:val="006D6982"/>
    <w:rsid w:val="006D69C9"/>
    <w:rsid w:val="006D69FD"/>
    <w:rsid w:val="006D6A1A"/>
    <w:rsid w:val="006D6B10"/>
    <w:rsid w:val="006D6B1D"/>
    <w:rsid w:val="006D6B35"/>
    <w:rsid w:val="006D6BB8"/>
    <w:rsid w:val="006D6C49"/>
    <w:rsid w:val="006D6CD3"/>
    <w:rsid w:val="006D6D45"/>
    <w:rsid w:val="006D6EAF"/>
    <w:rsid w:val="006D6EDA"/>
    <w:rsid w:val="006D6F2F"/>
    <w:rsid w:val="006D6F70"/>
    <w:rsid w:val="006D7041"/>
    <w:rsid w:val="006D7046"/>
    <w:rsid w:val="006D7058"/>
    <w:rsid w:val="006D7059"/>
    <w:rsid w:val="006D70D4"/>
    <w:rsid w:val="006D70E7"/>
    <w:rsid w:val="006D7124"/>
    <w:rsid w:val="006D7187"/>
    <w:rsid w:val="006D719F"/>
    <w:rsid w:val="006D71BE"/>
    <w:rsid w:val="006D71F0"/>
    <w:rsid w:val="006D71FE"/>
    <w:rsid w:val="006D723C"/>
    <w:rsid w:val="006D7251"/>
    <w:rsid w:val="006D7261"/>
    <w:rsid w:val="006D72C9"/>
    <w:rsid w:val="006D72E0"/>
    <w:rsid w:val="006D73E5"/>
    <w:rsid w:val="006D7411"/>
    <w:rsid w:val="006D7457"/>
    <w:rsid w:val="006D7461"/>
    <w:rsid w:val="006D7484"/>
    <w:rsid w:val="006D749F"/>
    <w:rsid w:val="006D7515"/>
    <w:rsid w:val="006D7613"/>
    <w:rsid w:val="006D764B"/>
    <w:rsid w:val="006D7670"/>
    <w:rsid w:val="006D7692"/>
    <w:rsid w:val="006D770A"/>
    <w:rsid w:val="006D778D"/>
    <w:rsid w:val="006D77B9"/>
    <w:rsid w:val="006D783A"/>
    <w:rsid w:val="006D785D"/>
    <w:rsid w:val="006D78D4"/>
    <w:rsid w:val="006D78E9"/>
    <w:rsid w:val="006D791D"/>
    <w:rsid w:val="006D7989"/>
    <w:rsid w:val="006D7990"/>
    <w:rsid w:val="006D7A0D"/>
    <w:rsid w:val="006D7B16"/>
    <w:rsid w:val="006D7B8B"/>
    <w:rsid w:val="006D7B9F"/>
    <w:rsid w:val="006D7BC0"/>
    <w:rsid w:val="006D7BCB"/>
    <w:rsid w:val="006D7C53"/>
    <w:rsid w:val="006D7CF3"/>
    <w:rsid w:val="006D7D26"/>
    <w:rsid w:val="006D7DA7"/>
    <w:rsid w:val="006D7DFF"/>
    <w:rsid w:val="006D7E1D"/>
    <w:rsid w:val="006D7E1E"/>
    <w:rsid w:val="006D7E6F"/>
    <w:rsid w:val="006D7E97"/>
    <w:rsid w:val="006D7F58"/>
    <w:rsid w:val="006D7F91"/>
    <w:rsid w:val="006D7FA0"/>
    <w:rsid w:val="006D7FC4"/>
    <w:rsid w:val="006E001C"/>
    <w:rsid w:val="006E0033"/>
    <w:rsid w:val="006E003B"/>
    <w:rsid w:val="006E00BA"/>
    <w:rsid w:val="006E015A"/>
    <w:rsid w:val="006E0193"/>
    <w:rsid w:val="006E01D3"/>
    <w:rsid w:val="006E0212"/>
    <w:rsid w:val="006E0275"/>
    <w:rsid w:val="006E02B4"/>
    <w:rsid w:val="006E0316"/>
    <w:rsid w:val="006E031D"/>
    <w:rsid w:val="006E032B"/>
    <w:rsid w:val="006E034A"/>
    <w:rsid w:val="006E03F0"/>
    <w:rsid w:val="006E040C"/>
    <w:rsid w:val="006E0448"/>
    <w:rsid w:val="006E0466"/>
    <w:rsid w:val="006E04B4"/>
    <w:rsid w:val="006E04C8"/>
    <w:rsid w:val="006E0534"/>
    <w:rsid w:val="006E054D"/>
    <w:rsid w:val="006E0606"/>
    <w:rsid w:val="006E06AA"/>
    <w:rsid w:val="006E06B8"/>
    <w:rsid w:val="006E0768"/>
    <w:rsid w:val="006E0797"/>
    <w:rsid w:val="006E07A0"/>
    <w:rsid w:val="006E07F1"/>
    <w:rsid w:val="006E081B"/>
    <w:rsid w:val="006E086F"/>
    <w:rsid w:val="006E08C7"/>
    <w:rsid w:val="006E0953"/>
    <w:rsid w:val="006E09B7"/>
    <w:rsid w:val="006E09C2"/>
    <w:rsid w:val="006E0A04"/>
    <w:rsid w:val="006E0A22"/>
    <w:rsid w:val="006E0A27"/>
    <w:rsid w:val="006E0A83"/>
    <w:rsid w:val="006E0AFF"/>
    <w:rsid w:val="006E0B4C"/>
    <w:rsid w:val="006E0C9C"/>
    <w:rsid w:val="006E0CA1"/>
    <w:rsid w:val="006E0CA5"/>
    <w:rsid w:val="006E0CDB"/>
    <w:rsid w:val="006E0D1F"/>
    <w:rsid w:val="006E0D22"/>
    <w:rsid w:val="006E0D5F"/>
    <w:rsid w:val="006E0D77"/>
    <w:rsid w:val="006E0DB7"/>
    <w:rsid w:val="006E0DEC"/>
    <w:rsid w:val="006E0DFB"/>
    <w:rsid w:val="006E0E2E"/>
    <w:rsid w:val="006E0E7A"/>
    <w:rsid w:val="006E0E7E"/>
    <w:rsid w:val="006E0ECD"/>
    <w:rsid w:val="006E0EE2"/>
    <w:rsid w:val="006E0EF1"/>
    <w:rsid w:val="006E0F0B"/>
    <w:rsid w:val="006E0F32"/>
    <w:rsid w:val="006E1008"/>
    <w:rsid w:val="006E1014"/>
    <w:rsid w:val="006E1047"/>
    <w:rsid w:val="006E109A"/>
    <w:rsid w:val="006E11B0"/>
    <w:rsid w:val="006E11CC"/>
    <w:rsid w:val="006E124A"/>
    <w:rsid w:val="006E1347"/>
    <w:rsid w:val="006E1350"/>
    <w:rsid w:val="006E1353"/>
    <w:rsid w:val="006E135B"/>
    <w:rsid w:val="006E1361"/>
    <w:rsid w:val="006E1373"/>
    <w:rsid w:val="006E1380"/>
    <w:rsid w:val="006E1390"/>
    <w:rsid w:val="006E13B6"/>
    <w:rsid w:val="006E13F2"/>
    <w:rsid w:val="006E1416"/>
    <w:rsid w:val="006E1468"/>
    <w:rsid w:val="006E14AC"/>
    <w:rsid w:val="006E14BD"/>
    <w:rsid w:val="006E14E8"/>
    <w:rsid w:val="006E154B"/>
    <w:rsid w:val="006E169A"/>
    <w:rsid w:val="006E16E9"/>
    <w:rsid w:val="006E1709"/>
    <w:rsid w:val="006E171B"/>
    <w:rsid w:val="006E171F"/>
    <w:rsid w:val="006E1734"/>
    <w:rsid w:val="006E1756"/>
    <w:rsid w:val="006E176C"/>
    <w:rsid w:val="006E177D"/>
    <w:rsid w:val="006E18D3"/>
    <w:rsid w:val="006E1924"/>
    <w:rsid w:val="006E199D"/>
    <w:rsid w:val="006E19AF"/>
    <w:rsid w:val="006E19EE"/>
    <w:rsid w:val="006E19F7"/>
    <w:rsid w:val="006E1A2E"/>
    <w:rsid w:val="006E1A5A"/>
    <w:rsid w:val="006E1A86"/>
    <w:rsid w:val="006E1AB3"/>
    <w:rsid w:val="006E1ABD"/>
    <w:rsid w:val="006E1AD8"/>
    <w:rsid w:val="006E1B45"/>
    <w:rsid w:val="006E1B98"/>
    <w:rsid w:val="006E1BB5"/>
    <w:rsid w:val="006E1BBC"/>
    <w:rsid w:val="006E1BBE"/>
    <w:rsid w:val="006E1C9C"/>
    <w:rsid w:val="006E1CBB"/>
    <w:rsid w:val="006E1CCE"/>
    <w:rsid w:val="006E1CF4"/>
    <w:rsid w:val="006E1CF8"/>
    <w:rsid w:val="006E1CFD"/>
    <w:rsid w:val="006E1D2C"/>
    <w:rsid w:val="006E1D65"/>
    <w:rsid w:val="006E1D68"/>
    <w:rsid w:val="006E1D88"/>
    <w:rsid w:val="006E1E40"/>
    <w:rsid w:val="006E1EBC"/>
    <w:rsid w:val="006E1F6B"/>
    <w:rsid w:val="006E1F9F"/>
    <w:rsid w:val="006E1FBE"/>
    <w:rsid w:val="006E1FE2"/>
    <w:rsid w:val="006E2036"/>
    <w:rsid w:val="006E2179"/>
    <w:rsid w:val="006E21A1"/>
    <w:rsid w:val="006E2282"/>
    <w:rsid w:val="006E2346"/>
    <w:rsid w:val="006E2364"/>
    <w:rsid w:val="006E23C4"/>
    <w:rsid w:val="006E2488"/>
    <w:rsid w:val="006E24D4"/>
    <w:rsid w:val="006E24E1"/>
    <w:rsid w:val="006E253F"/>
    <w:rsid w:val="006E257F"/>
    <w:rsid w:val="006E2610"/>
    <w:rsid w:val="006E2613"/>
    <w:rsid w:val="006E277B"/>
    <w:rsid w:val="006E27C2"/>
    <w:rsid w:val="006E2858"/>
    <w:rsid w:val="006E2875"/>
    <w:rsid w:val="006E28E5"/>
    <w:rsid w:val="006E28FD"/>
    <w:rsid w:val="006E290C"/>
    <w:rsid w:val="006E29C0"/>
    <w:rsid w:val="006E29D7"/>
    <w:rsid w:val="006E2A11"/>
    <w:rsid w:val="006E2A5B"/>
    <w:rsid w:val="006E2A5D"/>
    <w:rsid w:val="006E2ABB"/>
    <w:rsid w:val="006E2AE2"/>
    <w:rsid w:val="006E2AED"/>
    <w:rsid w:val="006E2B87"/>
    <w:rsid w:val="006E2C47"/>
    <w:rsid w:val="006E2C70"/>
    <w:rsid w:val="006E2C8F"/>
    <w:rsid w:val="006E2CE0"/>
    <w:rsid w:val="006E2D92"/>
    <w:rsid w:val="006E2DB8"/>
    <w:rsid w:val="006E2DE3"/>
    <w:rsid w:val="006E2E60"/>
    <w:rsid w:val="006E2E8A"/>
    <w:rsid w:val="006E2FA5"/>
    <w:rsid w:val="006E2FB2"/>
    <w:rsid w:val="006E3040"/>
    <w:rsid w:val="006E30A9"/>
    <w:rsid w:val="006E30D1"/>
    <w:rsid w:val="006E30FB"/>
    <w:rsid w:val="006E3154"/>
    <w:rsid w:val="006E318D"/>
    <w:rsid w:val="006E31F7"/>
    <w:rsid w:val="006E321E"/>
    <w:rsid w:val="006E3254"/>
    <w:rsid w:val="006E3263"/>
    <w:rsid w:val="006E32AD"/>
    <w:rsid w:val="006E3419"/>
    <w:rsid w:val="006E341F"/>
    <w:rsid w:val="006E3430"/>
    <w:rsid w:val="006E34EA"/>
    <w:rsid w:val="006E34FB"/>
    <w:rsid w:val="006E3573"/>
    <w:rsid w:val="006E35A0"/>
    <w:rsid w:val="006E367E"/>
    <w:rsid w:val="006E374E"/>
    <w:rsid w:val="006E3755"/>
    <w:rsid w:val="006E37FC"/>
    <w:rsid w:val="006E3917"/>
    <w:rsid w:val="006E39AD"/>
    <w:rsid w:val="006E3B1E"/>
    <w:rsid w:val="006E3B98"/>
    <w:rsid w:val="006E3C4C"/>
    <w:rsid w:val="006E3D28"/>
    <w:rsid w:val="006E3D51"/>
    <w:rsid w:val="006E3DBD"/>
    <w:rsid w:val="006E3E4D"/>
    <w:rsid w:val="006E3EFB"/>
    <w:rsid w:val="006E3F11"/>
    <w:rsid w:val="006E4001"/>
    <w:rsid w:val="006E4114"/>
    <w:rsid w:val="006E413B"/>
    <w:rsid w:val="006E4175"/>
    <w:rsid w:val="006E419A"/>
    <w:rsid w:val="006E41D2"/>
    <w:rsid w:val="006E4222"/>
    <w:rsid w:val="006E4256"/>
    <w:rsid w:val="006E4278"/>
    <w:rsid w:val="006E4284"/>
    <w:rsid w:val="006E42DE"/>
    <w:rsid w:val="006E431B"/>
    <w:rsid w:val="006E4348"/>
    <w:rsid w:val="006E434F"/>
    <w:rsid w:val="006E4371"/>
    <w:rsid w:val="006E43BF"/>
    <w:rsid w:val="006E4410"/>
    <w:rsid w:val="006E442B"/>
    <w:rsid w:val="006E4490"/>
    <w:rsid w:val="006E44B1"/>
    <w:rsid w:val="006E45C0"/>
    <w:rsid w:val="006E45DF"/>
    <w:rsid w:val="006E4604"/>
    <w:rsid w:val="006E4639"/>
    <w:rsid w:val="006E466C"/>
    <w:rsid w:val="006E4680"/>
    <w:rsid w:val="006E4714"/>
    <w:rsid w:val="006E4728"/>
    <w:rsid w:val="006E473A"/>
    <w:rsid w:val="006E4753"/>
    <w:rsid w:val="006E476A"/>
    <w:rsid w:val="006E485D"/>
    <w:rsid w:val="006E4936"/>
    <w:rsid w:val="006E496E"/>
    <w:rsid w:val="006E498F"/>
    <w:rsid w:val="006E49DF"/>
    <w:rsid w:val="006E49F0"/>
    <w:rsid w:val="006E4BA5"/>
    <w:rsid w:val="006E4BB4"/>
    <w:rsid w:val="006E4E69"/>
    <w:rsid w:val="006E4EBD"/>
    <w:rsid w:val="006E4EC5"/>
    <w:rsid w:val="006E5017"/>
    <w:rsid w:val="006E501B"/>
    <w:rsid w:val="006E5025"/>
    <w:rsid w:val="006E5026"/>
    <w:rsid w:val="006E50AC"/>
    <w:rsid w:val="006E5103"/>
    <w:rsid w:val="006E5139"/>
    <w:rsid w:val="006E517C"/>
    <w:rsid w:val="006E51F6"/>
    <w:rsid w:val="006E523F"/>
    <w:rsid w:val="006E52A8"/>
    <w:rsid w:val="006E52B8"/>
    <w:rsid w:val="006E52D1"/>
    <w:rsid w:val="006E531A"/>
    <w:rsid w:val="006E531D"/>
    <w:rsid w:val="006E534F"/>
    <w:rsid w:val="006E53BC"/>
    <w:rsid w:val="006E53EE"/>
    <w:rsid w:val="006E53F8"/>
    <w:rsid w:val="006E54C0"/>
    <w:rsid w:val="006E5597"/>
    <w:rsid w:val="006E5665"/>
    <w:rsid w:val="006E5702"/>
    <w:rsid w:val="006E5727"/>
    <w:rsid w:val="006E5794"/>
    <w:rsid w:val="006E57DF"/>
    <w:rsid w:val="006E5807"/>
    <w:rsid w:val="006E5815"/>
    <w:rsid w:val="006E591F"/>
    <w:rsid w:val="006E59AB"/>
    <w:rsid w:val="006E59D4"/>
    <w:rsid w:val="006E5A12"/>
    <w:rsid w:val="006E5A28"/>
    <w:rsid w:val="006E5A51"/>
    <w:rsid w:val="006E5A84"/>
    <w:rsid w:val="006E5ACE"/>
    <w:rsid w:val="006E5B13"/>
    <w:rsid w:val="006E5B5C"/>
    <w:rsid w:val="006E5BB5"/>
    <w:rsid w:val="006E5BF0"/>
    <w:rsid w:val="006E5BF5"/>
    <w:rsid w:val="006E5C17"/>
    <w:rsid w:val="006E5C6B"/>
    <w:rsid w:val="006E5CBE"/>
    <w:rsid w:val="006E5CE3"/>
    <w:rsid w:val="006E5D08"/>
    <w:rsid w:val="006E5D19"/>
    <w:rsid w:val="006E5D3F"/>
    <w:rsid w:val="006E5D81"/>
    <w:rsid w:val="006E5DD0"/>
    <w:rsid w:val="006E5E14"/>
    <w:rsid w:val="006E5E78"/>
    <w:rsid w:val="006E5EA6"/>
    <w:rsid w:val="006E5F0C"/>
    <w:rsid w:val="006E600D"/>
    <w:rsid w:val="006E6045"/>
    <w:rsid w:val="006E60CA"/>
    <w:rsid w:val="006E60DA"/>
    <w:rsid w:val="006E6105"/>
    <w:rsid w:val="006E6170"/>
    <w:rsid w:val="006E61CA"/>
    <w:rsid w:val="006E6263"/>
    <w:rsid w:val="006E6266"/>
    <w:rsid w:val="006E6373"/>
    <w:rsid w:val="006E63C4"/>
    <w:rsid w:val="006E63CC"/>
    <w:rsid w:val="006E6442"/>
    <w:rsid w:val="006E6459"/>
    <w:rsid w:val="006E645A"/>
    <w:rsid w:val="006E647E"/>
    <w:rsid w:val="006E648A"/>
    <w:rsid w:val="006E64A5"/>
    <w:rsid w:val="006E64B3"/>
    <w:rsid w:val="006E64B6"/>
    <w:rsid w:val="006E6578"/>
    <w:rsid w:val="006E65B7"/>
    <w:rsid w:val="006E65D7"/>
    <w:rsid w:val="006E65FD"/>
    <w:rsid w:val="006E660E"/>
    <w:rsid w:val="006E665C"/>
    <w:rsid w:val="006E6661"/>
    <w:rsid w:val="006E6669"/>
    <w:rsid w:val="006E666D"/>
    <w:rsid w:val="006E66BF"/>
    <w:rsid w:val="006E6706"/>
    <w:rsid w:val="006E671B"/>
    <w:rsid w:val="006E6720"/>
    <w:rsid w:val="006E6798"/>
    <w:rsid w:val="006E6825"/>
    <w:rsid w:val="006E68B5"/>
    <w:rsid w:val="006E6919"/>
    <w:rsid w:val="006E6920"/>
    <w:rsid w:val="006E6965"/>
    <w:rsid w:val="006E69E6"/>
    <w:rsid w:val="006E6A09"/>
    <w:rsid w:val="006E6A5B"/>
    <w:rsid w:val="006E6A8F"/>
    <w:rsid w:val="006E6AC2"/>
    <w:rsid w:val="006E6ACC"/>
    <w:rsid w:val="006E6B19"/>
    <w:rsid w:val="006E6B34"/>
    <w:rsid w:val="006E6B3E"/>
    <w:rsid w:val="006E6BA5"/>
    <w:rsid w:val="006E6BD9"/>
    <w:rsid w:val="006E6C7A"/>
    <w:rsid w:val="006E6CED"/>
    <w:rsid w:val="006E6D77"/>
    <w:rsid w:val="006E6D81"/>
    <w:rsid w:val="006E6EF8"/>
    <w:rsid w:val="006E6EFB"/>
    <w:rsid w:val="006E6F05"/>
    <w:rsid w:val="006E6F9F"/>
    <w:rsid w:val="006E7056"/>
    <w:rsid w:val="006E7072"/>
    <w:rsid w:val="006E7073"/>
    <w:rsid w:val="006E7085"/>
    <w:rsid w:val="006E70BD"/>
    <w:rsid w:val="006E70ED"/>
    <w:rsid w:val="006E710E"/>
    <w:rsid w:val="006E715F"/>
    <w:rsid w:val="006E7161"/>
    <w:rsid w:val="006E71CA"/>
    <w:rsid w:val="006E720D"/>
    <w:rsid w:val="006E721B"/>
    <w:rsid w:val="006E72A5"/>
    <w:rsid w:val="006E73C5"/>
    <w:rsid w:val="006E7442"/>
    <w:rsid w:val="006E7458"/>
    <w:rsid w:val="006E74D3"/>
    <w:rsid w:val="006E74DE"/>
    <w:rsid w:val="006E74F0"/>
    <w:rsid w:val="006E767A"/>
    <w:rsid w:val="006E76EF"/>
    <w:rsid w:val="006E7764"/>
    <w:rsid w:val="006E789D"/>
    <w:rsid w:val="006E78B0"/>
    <w:rsid w:val="006E79C7"/>
    <w:rsid w:val="006E7A8A"/>
    <w:rsid w:val="006E7CA2"/>
    <w:rsid w:val="006E7CB5"/>
    <w:rsid w:val="006E7CDC"/>
    <w:rsid w:val="006E7CFE"/>
    <w:rsid w:val="006E7D3A"/>
    <w:rsid w:val="006E7E91"/>
    <w:rsid w:val="006E7F5F"/>
    <w:rsid w:val="006E7FB5"/>
    <w:rsid w:val="006F003C"/>
    <w:rsid w:val="006F0083"/>
    <w:rsid w:val="006F00C1"/>
    <w:rsid w:val="006F011A"/>
    <w:rsid w:val="006F0144"/>
    <w:rsid w:val="006F01B3"/>
    <w:rsid w:val="006F01E9"/>
    <w:rsid w:val="006F0203"/>
    <w:rsid w:val="006F0294"/>
    <w:rsid w:val="006F0297"/>
    <w:rsid w:val="006F02F2"/>
    <w:rsid w:val="006F0349"/>
    <w:rsid w:val="006F0362"/>
    <w:rsid w:val="006F0384"/>
    <w:rsid w:val="006F0392"/>
    <w:rsid w:val="006F04E9"/>
    <w:rsid w:val="006F0528"/>
    <w:rsid w:val="006F055D"/>
    <w:rsid w:val="006F05B4"/>
    <w:rsid w:val="006F065A"/>
    <w:rsid w:val="006F06F4"/>
    <w:rsid w:val="006F0756"/>
    <w:rsid w:val="006F0771"/>
    <w:rsid w:val="006F0793"/>
    <w:rsid w:val="006F082C"/>
    <w:rsid w:val="006F089C"/>
    <w:rsid w:val="006F093C"/>
    <w:rsid w:val="006F096B"/>
    <w:rsid w:val="006F0984"/>
    <w:rsid w:val="006F09CA"/>
    <w:rsid w:val="006F09E1"/>
    <w:rsid w:val="006F0AD0"/>
    <w:rsid w:val="006F0B38"/>
    <w:rsid w:val="006F0B41"/>
    <w:rsid w:val="006F0BD0"/>
    <w:rsid w:val="006F0C2A"/>
    <w:rsid w:val="006F0C31"/>
    <w:rsid w:val="006F0C66"/>
    <w:rsid w:val="006F0CD1"/>
    <w:rsid w:val="006F0D1C"/>
    <w:rsid w:val="006F0D64"/>
    <w:rsid w:val="006F0D7B"/>
    <w:rsid w:val="006F0D9F"/>
    <w:rsid w:val="006F0DF2"/>
    <w:rsid w:val="006F0E19"/>
    <w:rsid w:val="006F0E59"/>
    <w:rsid w:val="006F0E73"/>
    <w:rsid w:val="006F0ED7"/>
    <w:rsid w:val="006F0F17"/>
    <w:rsid w:val="006F0F48"/>
    <w:rsid w:val="006F0F75"/>
    <w:rsid w:val="006F1071"/>
    <w:rsid w:val="006F1149"/>
    <w:rsid w:val="006F11BC"/>
    <w:rsid w:val="006F11C0"/>
    <w:rsid w:val="006F11E7"/>
    <w:rsid w:val="006F11F9"/>
    <w:rsid w:val="006F11FE"/>
    <w:rsid w:val="006F1200"/>
    <w:rsid w:val="006F122E"/>
    <w:rsid w:val="006F12BB"/>
    <w:rsid w:val="006F1318"/>
    <w:rsid w:val="006F136E"/>
    <w:rsid w:val="006F138C"/>
    <w:rsid w:val="006F1481"/>
    <w:rsid w:val="006F14B8"/>
    <w:rsid w:val="006F152B"/>
    <w:rsid w:val="006F155E"/>
    <w:rsid w:val="006F157A"/>
    <w:rsid w:val="006F15C6"/>
    <w:rsid w:val="006F15E0"/>
    <w:rsid w:val="006F1604"/>
    <w:rsid w:val="006F162C"/>
    <w:rsid w:val="006F163B"/>
    <w:rsid w:val="006F1643"/>
    <w:rsid w:val="006F16B1"/>
    <w:rsid w:val="006F1705"/>
    <w:rsid w:val="006F1709"/>
    <w:rsid w:val="006F17A4"/>
    <w:rsid w:val="006F18D2"/>
    <w:rsid w:val="006F191B"/>
    <w:rsid w:val="006F195F"/>
    <w:rsid w:val="006F19BA"/>
    <w:rsid w:val="006F1A34"/>
    <w:rsid w:val="006F1A64"/>
    <w:rsid w:val="006F1ABC"/>
    <w:rsid w:val="006F1BC8"/>
    <w:rsid w:val="006F1BDC"/>
    <w:rsid w:val="006F1BEA"/>
    <w:rsid w:val="006F1C23"/>
    <w:rsid w:val="006F1C61"/>
    <w:rsid w:val="006F1CED"/>
    <w:rsid w:val="006F1D36"/>
    <w:rsid w:val="006F1DDE"/>
    <w:rsid w:val="006F1E1A"/>
    <w:rsid w:val="006F1F06"/>
    <w:rsid w:val="006F1F5F"/>
    <w:rsid w:val="006F1F75"/>
    <w:rsid w:val="006F1FC6"/>
    <w:rsid w:val="006F2033"/>
    <w:rsid w:val="006F2069"/>
    <w:rsid w:val="006F206E"/>
    <w:rsid w:val="006F20BA"/>
    <w:rsid w:val="006F20CF"/>
    <w:rsid w:val="006F2156"/>
    <w:rsid w:val="006F216E"/>
    <w:rsid w:val="006F2188"/>
    <w:rsid w:val="006F2251"/>
    <w:rsid w:val="006F2281"/>
    <w:rsid w:val="006F22D2"/>
    <w:rsid w:val="006F22F9"/>
    <w:rsid w:val="006F22FF"/>
    <w:rsid w:val="006F2334"/>
    <w:rsid w:val="006F2369"/>
    <w:rsid w:val="006F2372"/>
    <w:rsid w:val="006F2395"/>
    <w:rsid w:val="006F2416"/>
    <w:rsid w:val="006F2444"/>
    <w:rsid w:val="006F244A"/>
    <w:rsid w:val="006F245B"/>
    <w:rsid w:val="006F24BC"/>
    <w:rsid w:val="006F2531"/>
    <w:rsid w:val="006F25B3"/>
    <w:rsid w:val="006F26CA"/>
    <w:rsid w:val="006F27E3"/>
    <w:rsid w:val="006F27FF"/>
    <w:rsid w:val="006F2809"/>
    <w:rsid w:val="006F280D"/>
    <w:rsid w:val="006F2813"/>
    <w:rsid w:val="006F293A"/>
    <w:rsid w:val="006F2972"/>
    <w:rsid w:val="006F29FC"/>
    <w:rsid w:val="006F2A14"/>
    <w:rsid w:val="006F2A1E"/>
    <w:rsid w:val="006F2A29"/>
    <w:rsid w:val="006F2B62"/>
    <w:rsid w:val="006F2B6B"/>
    <w:rsid w:val="006F2BA2"/>
    <w:rsid w:val="006F2C00"/>
    <w:rsid w:val="006F2C71"/>
    <w:rsid w:val="006F2C93"/>
    <w:rsid w:val="006F2D2E"/>
    <w:rsid w:val="006F2D66"/>
    <w:rsid w:val="006F2D8E"/>
    <w:rsid w:val="006F2E11"/>
    <w:rsid w:val="006F2E1B"/>
    <w:rsid w:val="006F2E3A"/>
    <w:rsid w:val="006F2EB4"/>
    <w:rsid w:val="006F2F2C"/>
    <w:rsid w:val="006F2F6A"/>
    <w:rsid w:val="006F2FBB"/>
    <w:rsid w:val="006F300D"/>
    <w:rsid w:val="006F302A"/>
    <w:rsid w:val="006F31A4"/>
    <w:rsid w:val="006F31FD"/>
    <w:rsid w:val="006F3216"/>
    <w:rsid w:val="006F3249"/>
    <w:rsid w:val="006F325D"/>
    <w:rsid w:val="006F3286"/>
    <w:rsid w:val="006F328F"/>
    <w:rsid w:val="006F3317"/>
    <w:rsid w:val="006F3319"/>
    <w:rsid w:val="006F33BD"/>
    <w:rsid w:val="006F3417"/>
    <w:rsid w:val="006F3475"/>
    <w:rsid w:val="006F3480"/>
    <w:rsid w:val="006F3558"/>
    <w:rsid w:val="006F358F"/>
    <w:rsid w:val="006F3608"/>
    <w:rsid w:val="006F36BE"/>
    <w:rsid w:val="006F38A6"/>
    <w:rsid w:val="006F3946"/>
    <w:rsid w:val="006F394D"/>
    <w:rsid w:val="006F39A1"/>
    <w:rsid w:val="006F3A31"/>
    <w:rsid w:val="006F3A71"/>
    <w:rsid w:val="006F3AC6"/>
    <w:rsid w:val="006F3AE0"/>
    <w:rsid w:val="006F3B4D"/>
    <w:rsid w:val="006F3B7F"/>
    <w:rsid w:val="006F3BEE"/>
    <w:rsid w:val="006F3C3D"/>
    <w:rsid w:val="006F3CE2"/>
    <w:rsid w:val="006F3CFD"/>
    <w:rsid w:val="006F3D4C"/>
    <w:rsid w:val="006F3D85"/>
    <w:rsid w:val="006F3E99"/>
    <w:rsid w:val="006F3EBB"/>
    <w:rsid w:val="006F3F61"/>
    <w:rsid w:val="006F3FC0"/>
    <w:rsid w:val="006F3FD1"/>
    <w:rsid w:val="006F3FF8"/>
    <w:rsid w:val="006F401E"/>
    <w:rsid w:val="006F4064"/>
    <w:rsid w:val="006F406C"/>
    <w:rsid w:val="006F407A"/>
    <w:rsid w:val="006F410E"/>
    <w:rsid w:val="006F4158"/>
    <w:rsid w:val="006F4164"/>
    <w:rsid w:val="006F4194"/>
    <w:rsid w:val="006F41AA"/>
    <w:rsid w:val="006F41B3"/>
    <w:rsid w:val="006F41FB"/>
    <w:rsid w:val="006F42C8"/>
    <w:rsid w:val="006F4437"/>
    <w:rsid w:val="006F44C0"/>
    <w:rsid w:val="006F45C8"/>
    <w:rsid w:val="006F4671"/>
    <w:rsid w:val="006F46F9"/>
    <w:rsid w:val="006F4731"/>
    <w:rsid w:val="006F4767"/>
    <w:rsid w:val="006F4783"/>
    <w:rsid w:val="006F4789"/>
    <w:rsid w:val="006F47AE"/>
    <w:rsid w:val="006F47E5"/>
    <w:rsid w:val="006F47F7"/>
    <w:rsid w:val="006F4857"/>
    <w:rsid w:val="006F485B"/>
    <w:rsid w:val="006F4869"/>
    <w:rsid w:val="006F48CA"/>
    <w:rsid w:val="006F493A"/>
    <w:rsid w:val="006F4986"/>
    <w:rsid w:val="006F49DD"/>
    <w:rsid w:val="006F4ABE"/>
    <w:rsid w:val="006F4B0E"/>
    <w:rsid w:val="006F4B17"/>
    <w:rsid w:val="006F4B77"/>
    <w:rsid w:val="006F4C39"/>
    <w:rsid w:val="006F4C69"/>
    <w:rsid w:val="006F4C91"/>
    <w:rsid w:val="006F4C9E"/>
    <w:rsid w:val="006F4CE0"/>
    <w:rsid w:val="006F4D06"/>
    <w:rsid w:val="006F4D0B"/>
    <w:rsid w:val="006F4DB9"/>
    <w:rsid w:val="006F4DBD"/>
    <w:rsid w:val="006F4DF9"/>
    <w:rsid w:val="006F4E6A"/>
    <w:rsid w:val="006F4EB4"/>
    <w:rsid w:val="006F4F19"/>
    <w:rsid w:val="006F4F5D"/>
    <w:rsid w:val="006F4FB2"/>
    <w:rsid w:val="006F4FDB"/>
    <w:rsid w:val="006F503D"/>
    <w:rsid w:val="006F50E4"/>
    <w:rsid w:val="006F511B"/>
    <w:rsid w:val="006F51B0"/>
    <w:rsid w:val="006F521A"/>
    <w:rsid w:val="006F522E"/>
    <w:rsid w:val="006F52C3"/>
    <w:rsid w:val="006F52E4"/>
    <w:rsid w:val="006F52EE"/>
    <w:rsid w:val="006F530E"/>
    <w:rsid w:val="006F5324"/>
    <w:rsid w:val="006F534F"/>
    <w:rsid w:val="006F5370"/>
    <w:rsid w:val="006F53B3"/>
    <w:rsid w:val="006F53B6"/>
    <w:rsid w:val="006F53D8"/>
    <w:rsid w:val="006F5419"/>
    <w:rsid w:val="006F544C"/>
    <w:rsid w:val="006F5454"/>
    <w:rsid w:val="006F54B7"/>
    <w:rsid w:val="006F55D1"/>
    <w:rsid w:val="006F55E7"/>
    <w:rsid w:val="006F5613"/>
    <w:rsid w:val="006F563A"/>
    <w:rsid w:val="006F563B"/>
    <w:rsid w:val="006F568A"/>
    <w:rsid w:val="006F56F1"/>
    <w:rsid w:val="006F572B"/>
    <w:rsid w:val="006F575B"/>
    <w:rsid w:val="006F577E"/>
    <w:rsid w:val="006F5798"/>
    <w:rsid w:val="006F57FD"/>
    <w:rsid w:val="006F5875"/>
    <w:rsid w:val="006F592E"/>
    <w:rsid w:val="006F59C3"/>
    <w:rsid w:val="006F59C9"/>
    <w:rsid w:val="006F5A4B"/>
    <w:rsid w:val="006F5AD0"/>
    <w:rsid w:val="006F5B60"/>
    <w:rsid w:val="006F5B61"/>
    <w:rsid w:val="006F5B9B"/>
    <w:rsid w:val="006F5B9E"/>
    <w:rsid w:val="006F5C1C"/>
    <w:rsid w:val="006F5C2A"/>
    <w:rsid w:val="006F5C58"/>
    <w:rsid w:val="006F5C6F"/>
    <w:rsid w:val="006F5CA0"/>
    <w:rsid w:val="006F5CCF"/>
    <w:rsid w:val="006F5CEF"/>
    <w:rsid w:val="006F5DE1"/>
    <w:rsid w:val="006F5E12"/>
    <w:rsid w:val="006F5E2A"/>
    <w:rsid w:val="006F5E58"/>
    <w:rsid w:val="006F5F34"/>
    <w:rsid w:val="006F5F4D"/>
    <w:rsid w:val="006F6064"/>
    <w:rsid w:val="006F6070"/>
    <w:rsid w:val="006F60A3"/>
    <w:rsid w:val="006F613A"/>
    <w:rsid w:val="006F6170"/>
    <w:rsid w:val="006F61C3"/>
    <w:rsid w:val="006F6207"/>
    <w:rsid w:val="006F6268"/>
    <w:rsid w:val="006F6283"/>
    <w:rsid w:val="006F6311"/>
    <w:rsid w:val="006F6328"/>
    <w:rsid w:val="006F6351"/>
    <w:rsid w:val="006F6366"/>
    <w:rsid w:val="006F641C"/>
    <w:rsid w:val="006F648E"/>
    <w:rsid w:val="006F64A2"/>
    <w:rsid w:val="006F6607"/>
    <w:rsid w:val="006F6648"/>
    <w:rsid w:val="006F66B8"/>
    <w:rsid w:val="006F66F6"/>
    <w:rsid w:val="006F6823"/>
    <w:rsid w:val="006F685A"/>
    <w:rsid w:val="006F68DC"/>
    <w:rsid w:val="006F6945"/>
    <w:rsid w:val="006F6951"/>
    <w:rsid w:val="006F6980"/>
    <w:rsid w:val="006F6986"/>
    <w:rsid w:val="006F6988"/>
    <w:rsid w:val="006F69D4"/>
    <w:rsid w:val="006F6A76"/>
    <w:rsid w:val="006F6AF6"/>
    <w:rsid w:val="006F6B5E"/>
    <w:rsid w:val="006F6B9F"/>
    <w:rsid w:val="006F6C59"/>
    <w:rsid w:val="006F6CB9"/>
    <w:rsid w:val="006F6D08"/>
    <w:rsid w:val="006F6D0D"/>
    <w:rsid w:val="006F6D18"/>
    <w:rsid w:val="006F6D31"/>
    <w:rsid w:val="006F6D3E"/>
    <w:rsid w:val="006F6D56"/>
    <w:rsid w:val="006F6D5B"/>
    <w:rsid w:val="006F6E01"/>
    <w:rsid w:val="006F6E53"/>
    <w:rsid w:val="006F6EB0"/>
    <w:rsid w:val="006F6EE1"/>
    <w:rsid w:val="006F6EE2"/>
    <w:rsid w:val="006F6F14"/>
    <w:rsid w:val="006F7002"/>
    <w:rsid w:val="006F7022"/>
    <w:rsid w:val="006F70D6"/>
    <w:rsid w:val="006F713C"/>
    <w:rsid w:val="006F714F"/>
    <w:rsid w:val="006F7216"/>
    <w:rsid w:val="006F734F"/>
    <w:rsid w:val="006F73C8"/>
    <w:rsid w:val="006F73FC"/>
    <w:rsid w:val="006F7445"/>
    <w:rsid w:val="006F74CE"/>
    <w:rsid w:val="006F74F3"/>
    <w:rsid w:val="006F7511"/>
    <w:rsid w:val="006F7529"/>
    <w:rsid w:val="006F752D"/>
    <w:rsid w:val="006F7541"/>
    <w:rsid w:val="006F7547"/>
    <w:rsid w:val="006F7566"/>
    <w:rsid w:val="006F75AF"/>
    <w:rsid w:val="006F768A"/>
    <w:rsid w:val="006F76BB"/>
    <w:rsid w:val="006F7710"/>
    <w:rsid w:val="006F77A1"/>
    <w:rsid w:val="006F77A5"/>
    <w:rsid w:val="006F77B7"/>
    <w:rsid w:val="006F788D"/>
    <w:rsid w:val="006F78A3"/>
    <w:rsid w:val="006F78D2"/>
    <w:rsid w:val="006F7918"/>
    <w:rsid w:val="006F79FF"/>
    <w:rsid w:val="006F7A19"/>
    <w:rsid w:val="006F7A29"/>
    <w:rsid w:val="006F7B1A"/>
    <w:rsid w:val="006F7B51"/>
    <w:rsid w:val="006F7B85"/>
    <w:rsid w:val="006F7D69"/>
    <w:rsid w:val="006F7E0D"/>
    <w:rsid w:val="006F7E65"/>
    <w:rsid w:val="006F7E81"/>
    <w:rsid w:val="006F7EA6"/>
    <w:rsid w:val="006F7EC8"/>
    <w:rsid w:val="006F7ECF"/>
    <w:rsid w:val="006F7F85"/>
    <w:rsid w:val="006F7FD5"/>
    <w:rsid w:val="006F7FD7"/>
    <w:rsid w:val="00700023"/>
    <w:rsid w:val="00700084"/>
    <w:rsid w:val="007000AA"/>
    <w:rsid w:val="007000AE"/>
    <w:rsid w:val="007000CE"/>
    <w:rsid w:val="007000FA"/>
    <w:rsid w:val="00700119"/>
    <w:rsid w:val="00700161"/>
    <w:rsid w:val="0070021A"/>
    <w:rsid w:val="0070028C"/>
    <w:rsid w:val="007002DB"/>
    <w:rsid w:val="00700338"/>
    <w:rsid w:val="00700399"/>
    <w:rsid w:val="007003AA"/>
    <w:rsid w:val="007003E7"/>
    <w:rsid w:val="00700416"/>
    <w:rsid w:val="00700435"/>
    <w:rsid w:val="00700436"/>
    <w:rsid w:val="0070043E"/>
    <w:rsid w:val="00700522"/>
    <w:rsid w:val="00700530"/>
    <w:rsid w:val="0070056A"/>
    <w:rsid w:val="007005B1"/>
    <w:rsid w:val="007005ED"/>
    <w:rsid w:val="00700690"/>
    <w:rsid w:val="007006AF"/>
    <w:rsid w:val="00700897"/>
    <w:rsid w:val="0070091F"/>
    <w:rsid w:val="0070095C"/>
    <w:rsid w:val="007009BC"/>
    <w:rsid w:val="00700A27"/>
    <w:rsid w:val="00700A3E"/>
    <w:rsid w:val="00700A9D"/>
    <w:rsid w:val="00700AA3"/>
    <w:rsid w:val="00700AD4"/>
    <w:rsid w:val="00700BBF"/>
    <w:rsid w:val="00700C25"/>
    <w:rsid w:val="00700CAA"/>
    <w:rsid w:val="00700CAF"/>
    <w:rsid w:val="00700D38"/>
    <w:rsid w:val="00700D57"/>
    <w:rsid w:val="00700DC6"/>
    <w:rsid w:val="00700DFF"/>
    <w:rsid w:val="00700E2F"/>
    <w:rsid w:val="00700E32"/>
    <w:rsid w:val="00700E3D"/>
    <w:rsid w:val="00700EA6"/>
    <w:rsid w:val="00700F19"/>
    <w:rsid w:val="00700F2E"/>
    <w:rsid w:val="0070105E"/>
    <w:rsid w:val="0070106E"/>
    <w:rsid w:val="00701070"/>
    <w:rsid w:val="007010CA"/>
    <w:rsid w:val="007010E0"/>
    <w:rsid w:val="00701139"/>
    <w:rsid w:val="00701153"/>
    <w:rsid w:val="00701203"/>
    <w:rsid w:val="00701259"/>
    <w:rsid w:val="007012E9"/>
    <w:rsid w:val="0070135C"/>
    <w:rsid w:val="007013AA"/>
    <w:rsid w:val="00701450"/>
    <w:rsid w:val="007014B7"/>
    <w:rsid w:val="00701592"/>
    <w:rsid w:val="007015C5"/>
    <w:rsid w:val="00701603"/>
    <w:rsid w:val="00701619"/>
    <w:rsid w:val="007016C6"/>
    <w:rsid w:val="007016E0"/>
    <w:rsid w:val="00701724"/>
    <w:rsid w:val="00701738"/>
    <w:rsid w:val="00701761"/>
    <w:rsid w:val="0070180D"/>
    <w:rsid w:val="0070184D"/>
    <w:rsid w:val="00701874"/>
    <w:rsid w:val="00701902"/>
    <w:rsid w:val="0070190E"/>
    <w:rsid w:val="0070191C"/>
    <w:rsid w:val="00701972"/>
    <w:rsid w:val="00701992"/>
    <w:rsid w:val="007019D1"/>
    <w:rsid w:val="007019E2"/>
    <w:rsid w:val="007019E3"/>
    <w:rsid w:val="007019FC"/>
    <w:rsid w:val="007019FD"/>
    <w:rsid w:val="00701A5E"/>
    <w:rsid w:val="00701A74"/>
    <w:rsid w:val="00701AB7"/>
    <w:rsid w:val="00701AD9"/>
    <w:rsid w:val="00701AF6"/>
    <w:rsid w:val="00701B74"/>
    <w:rsid w:val="00701B78"/>
    <w:rsid w:val="00701BCA"/>
    <w:rsid w:val="00701BF2"/>
    <w:rsid w:val="00701C3F"/>
    <w:rsid w:val="00701C59"/>
    <w:rsid w:val="00701CB3"/>
    <w:rsid w:val="00701D90"/>
    <w:rsid w:val="00701D9A"/>
    <w:rsid w:val="00701DB1"/>
    <w:rsid w:val="00701DEB"/>
    <w:rsid w:val="00701E08"/>
    <w:rsid w:val="00701E62"/>
    <w:rsid w:val="00701E9E"/>
    <w:rsid w:val="00701F9A"/>
    <w:rsid w:val="00701FAC"/>
    <w:rsid w:val="00701FB1"/>
    <w:rsid w:val="00701FC9"/>
    <w:rsid w:val="00701FD1"/>
    <w:rsid w:val="00702032"/>
    <w:rsid w:val="00702069"/>
    <w:rsid w:val="0070208B"/>
    <w:rsid w:val="0070209E"/>
    <w:rsid w:val="007020CA"/>
    <w:rsid w:val="007020EE"/>
    <w:rsid w:val="007021F5"/>
    <w:rsid w:val="0070221C"/>
    <w:rsid w:val="00702256"/>
    <w:rsid w:val="0070229E"/>
    <w:rsid w:val="00702315"/>
    <w:rsid w:val="0070232B"/>
    <w:rsid w:val="00702332"/>
    <w:rsid w:val="00702368"/>
    <w:rsid w:val="0070237C"/>
    <w:rsid w:val="007023C6"/>
    <w:rsid w:val="00702426"/>
    <w:rsid w:val="0070243F"/>
    <w:rsid w:val="0070246D"/>
    <w:rsid w:val="007024B5"/>
    <w:rsid w:val="007024D9"/>
    <w:rsid w:val="007024F3"/>
    <w:rsid w:val="007025B9"/>
    <w:rsid w:val="007025BD"/>
    <w:rsid w:val="007025CE"/>
    <w:rsid w:val="007025DC"/>
    <w:rsid w:val="00702645"/>
    <w:rsid w:val="007026A1"/>
    <w:rsid w:val="007026AE"/>
    <w:rsid w:val="00702713"/>
    <w:rsid w:val="0070271C"/>
    <w:rsid w:val="00702751"/>
    <w:rsid w:val="00702949"/>
    <w:rsid w:val="0070298A"/>
    <w:rsid w:val="007029B9"/>
    <w:rsid w:val="007029C5"/>
    <w:rsid w:val="007029DD"/>
    <w:rsid w:val="00702A04"/>
    <w:rsid w:val="00702A0A"/>
    <w:rsid w:val="00702A31"/>
    <w:rsid w:val="00702A3C"/>
    <w:rsid w:val="00702AA6"/>
    <w:rsid w:val="00702AB0"/>
    <w:rsid w:val="00702B0E"/>
    <w:rsid w:val="00702B24"/>
    <w:rsid w:val="00702BC3"/>
    <w:rsid w:val="00702C61"/>
    <w:rsid w:val="00702C74"/>
    <w:rsid w:val="00702CB4"/>
    <w:rsid w:val="00702CDC"/>
    <w:rsid w:val="00702D13"/>
    <w:rsid w:val="00702DC2"/>
    <w:rsid w:val="00702DF9"/>
    <w:rsid w:val="00702E30"/>
    <w:rsid w:val="00702E9C"/>
    <w:rsid w:val="00702EB3"/>
    <w:rsid w:val="00702EF1"/>
    <w:rsid w:val="00702F69"/>
    <w:rsid w:val="0070301C"/>
    <w:rsid w:val="0070302B"/>
    <w:rsid w:val="0070311F"/>
    <w:rsid w:val="00703155"/>
    <w:rsid w:val="00703228"/>
    <w:rsid w:val="00703269"/>
    <w:rsid w:val="007032E9"/>
    <w:rsid w:val="0070334A"/>
    <w:rsid w:val="00703382"/>
    <w:rsid w:val="0070339E"/>
    <w:rsid w:val="007033BD"/>
    <w:rsid w:val="007033E3"/>
    <w:rsid w:val="0070342E"/>
    <w:rsid w:val="00703473"/>
    <w:rsid w:val="00703494"/>
    <w:rsid w:val="007034CB"/>
    <w:rsid w:val="0070350A"/>
    <w:rsid w:val="00703578"/>
    <w:rsid w:val="00703653"/>
    <w:rsid w:val="0070373E"/>
    <w:rsid w:val="0070373F"/>
    <w:rsid w:val="007037DA"/>
    <w:rsid w:val="0070380E"/>
    <w:rsid w:val="00703819"/>
    <w:rsid w:val="0070384D"/>
    <w:rsid w:val="00703856"/>
    <w:rsid w:val="007038A2"/>
    <w:rsid w:val="007038F6"/>
    <w:rsid w:val="0070392A"/>
    <w:rsid w:val="00703931"/>
    <w:rsid w:val="0070398B"/>
    <w:rsid w:val="007039DA"/>
    <w:rsid w:val="00703A0F"/>
    <w:rsid w:val="00703A23"/>
    <w:rsid w:val="00703B13"/>
    <w:rsid w:val="00703B66"/>
    <w:rsid w:val="00703C28"/>
    <w:rsid w:val="00703C36"/>
    <w:rsid w:val="00703C3D"/>
    <w:rsid w:val="00703C4F"/>
    <w:rsid w:val="00703C9E"/>
    <w:rsid w:val="00703CD6"/>
    <w:rsid w:val="00703D89"/>
    <w:rsid w:val="00703DA0"/>
    <w:rsid w:val="00703DC0"/>
    <w:rsid w:val="00703DDB"/>
    <w:rsid w:val="00703F27"/>
    <w:rsid w:val="00703F61"/>
    <w:rsid w:val="00703FA5"/>
    <w:rsid w:val="0070409B"/>
    <w:rsid w:val="007040D9"/>
    <w:rsid w:val="007041A5"/>
    <w:rsid w:val="007041BD"/>
    <w:rsid w:val="00704228"/>
    <w:rsid w:val="007042B3"/>
    <w:rsid w:val="007042FE"/>
    <w:rsid w:val="0070432F"/>
    <w:rsid w:val="007043B0"/>
    <w:rsid w:val="007043C9"/>
    <w:rsid w:val="00704412"/>
    <w:rsid w:val="0070441A"/>
    <w:rsid w:val="0070441F"/>
    <w:rsid w:val="00704424"/>
    <w:rsid w:val="0070444D"/>
    <w:rsid w:val="007044DD"/>
    <w:rsid w:val="00704622"/>
    <w:rsid w:val="0070465D"/>
    <w:rsid w:val="007047CC"/>
    <w:rsid w:val="0070483A"/>
    <w:rsid w:val="0070488A"/>
    <w:rsid w:val="007049D6"/>
    <w:rsid w:val="007049D8"/>
    <w:rsid w:val="007049F1"/>
    <w:rsid w:val="00704A6B"/>
    <w:rsid w:val="00704ADA"/>
    <w:rsid w:val="00704ADC"/>
    <w:rsid w:val="00704AE4"/>
    <w:rsid w:val="00704BB7"/>
    <w:rsid w:val="00704BD0"/>
    <w:rsid w:val="00704C2D"/>
    <w:rsid w:val="00704D60"/>
    <w:rsid w:val="00704D7B"/>
    <w:rsid w:val="00704D7F"/>
    <w:rsid w:val="00704D82"/>
    <w:rsid w:val="00704E14"/>
    <w:rsid w:val="00704E1A"/>
    <w:rsid w:val="00704E64"/>
    <w:rsid w:val="00704E9E"/>
    <w:rsid w:val="00704EA2"/>
    <w:rsid w:val="00704EC3"/>
    <w:rsid w:val="00704EC6"/>
    <w:rsid w:val="00704EC8"/>
    <w:rsid w:val="00704EF0"/>
    <w:rsid w:val="00704F4F"/>
    <w:rsid w:val="00704FD3"/>
    <w:rsid w:val="00705005"/>
    <w:rsid w:val="00705041"/>
    <w:rsid w:val="007050A5"/>
    <w:rsid w:val="007050F5"/>
    <w:rsid w:val="0070514A"/>
    <w:rsid w:val="00705151"/>
    <w:rsid w:val="007051B5"/>
    <w:rsid w:val="00705331"/>
    <w:rsid w:val="0070542C"/>
    <w:rsid w:val="007054B4"/>
    <w:rsid w:val="007054FF"/>
    <w:rsid w:val="00705505"/>
    <w:rsid w:val="0070550C"/>
    <w:rsid w:val="00705522"/>
    <w:rsid w:val="0070556E"/>
    <w:rsid w:val="007055BE"/>
    <w:rsid w:val="00705644"/>
    <w:rsid w:val="00705664"/>
    <w:rsid w:val="0070568F"/>
    <w:rsid w:val="007056B8"/>
    <w:rsid w:val="00705743"/>
    <w:rsid w:val="0070579D"/>
    <w:rsid w:val="00705830"/>
    <w:rsid w:val="00705842"/>
    <w:rsid w:val="00705861"/>
    <w:rsid w:val="007058AA"/>
    <w:rsid w:val="007058BE"/>
    <w:rsid w:val="007058E1"/>
    <w:rsid w:val="0070596E"/>
    <w:rsid w:val="007059A0"/>
    <w:rsid w:val="007059B3"/>
    <w:rsid w:val="007059BE"/>
    <w:rsid w:val="00705A2A"/>
    <w:rsid w:val="00705A66"/>
    <w:rsid w:val="00705A70"/>
    <w:rsid w:val="00705A77"/>
    <w:rsid w:val="00705A90"/>
    <w:rsid w:val="00705AA4"/>
    <w:rsid w:val="00705ABA"/>
    <w:rsid w:val="00705AC1"/>
    <w:rsid w:val="00705B3F"/>
    <w:rsid w:val="00705B53"/>
    <w:rsid w:val="00705B68"/>
    <w:rsid w:val="00705B9B"/>
    <w:rsid w:val="00705BD1"/>
    <w:rsid w:val="00705C02"/>
    <w:rsid w:val="00705C63"/>
    <w:rsid w:val="00705C8B"/>
    <w:rsid w:val="00705DDB"/>
    <w:rsid w:val="00705E24"/>
    <w:rsid w:val="00705E25"/>
    <w:rsid w:val="00705E91"/>
    <w:rsid w:val="00705E95"/>
    <w:rsid w:val="00705EEC"/>
    <w:rsid w:val="00705F3A"/>
    <w:rsid w:val="00705F3F"/>
    <w:rsid w:val="00706025"/>
    <w:rsid w:val="00706034"/>
    <w:rsid w:val="00706068"/>
    <w:rsid w:val="00706070"/>
    <w:rsid w:val="00706140"/>
    <w:rsid w:val="00706188"/>
    <w:rsid w:val="007061CF"/>
    <w:rsid w:val="007061E6"/>
    <w:rsid w:val="0070624E"/>
    <w:rsid w:val="007062B4"/>
    <w:rsid w:val="007062E3"/>
    <w:rsid w:val="0070639D"/>
    <w:rsid w:val="007063D9"/>
    <w:rsid w:val="007063EA"/>
    <w:rsid w:val="007063F4"/>
    <w:rsid w:val="00706426"/>
    <w:rsid w:val="00706477"/>
    <w:rsid w:val="0070669D"/>
    <w:rsid w:val="007066D8"/>
    <w:rsid w:val="00706728"/>
    <w:rsid w:val="0070674A"/>
    <w:rsid w:val="00706791"/>
    <w:rsid w:val="00706823"/>
    <w:rsid w:val="0070685B"/>
    <w:rsid w:val="00706874"/>
    <w:rsid w:val="007068B2"/>
    <w:rsid w:val="00706981"/>
    <w:rsid w:val="007069D5"/>
    <w:rsid w:val="00706B3E"/>
    <w:rsid w:val="00706B58"/>
    <w:rsid w:val="00706B7F"/>
    <w:rsid w:val="00706C62"/>
    <w:rsid w:val="00706C8F"/>
    <w:rsid w:val="00706CAD"/>
    <w:rsid w:val="00706D1F"/>
    <w:rsid w:val="00706D61"/>
    <w:rsid w:val="00706D91"/>
    <w:rsid w:val="00706D9B"/>
    <w:rsid w:val="00706DE7"/>
    <w:rsid w:val="00706E0D"/>
    <w:rsid w:val="00706E3D"/>
    <w:rsid w:val="00706E49"/>
    <w:rsid w:val="00706EC4"/>
    <w:rsid w:val="00706F0A"/>
    <w:rsid w:val="00706F32"/>
    <w:rsid w:val="00706FEB"/>
    <w:rsid w:val="0070700B"/>
    <w:rsid w:val="00707063"/>
    <w:rsid w:val="00707067"/>
    <w:rsid w:val="007070C9"/>
    <w:rsid w:val="00707183"/>
    <w:rsid w:val="00707186"/>
    <w:rsid w:val="0070718C"/>
    <w:rsid w:val="00707194"/>
    <w:rsid w:val="007071AD"/>
    <w:rsid w:val="007071AF"/>
    <w:rsid w:val="007071D5"/>
    <w:rsid w:val="007071DF"/>
    <w:rsid w:val="00707216"/>
    <w:rsid w:val="00707239"/>
    <w:rsid w:val="00707307"/>
    <w:rsid w:val="00707313"/>
    <w:rsid w:val="00707321"/>
    <w:rsid w:val="007073D0"/>
    <w:rsid w:val="0070744C"/>
    <w:rsid w:val="0070746B"/>
    <w:rsid w:val="0070751D"/>
    <w:rsid w:val="00707593"/>
    <w:rsid w:val="00707602"/>
    <w:rsid w:val="0070761C"/>
    <w:rsid w:val="00707620"/>
    <w:rsid w:val="00707677"/>
    <w:rsid w:val="00707693"/>
    <w:rsid w:val="007076CD"/>
    <w:rsid w:val="007076D2"/>
    <w:rsid w:val="00707710"/>
    <w:rsid w:val="00707777"/>
    <w:rsid w:val="007077C0"/>
    <w:rsid w:val="0070783A"/>
    <w:rsid w:val="00707841"/>
    <w:rsid w:val="0070788C"/>
    <w:rsid w:val="007078B4"/>
    <w:rsid w:val="007078B8"/>
    <w:rsid w:val="007078C2"/>
    <w:rsid w:val="00707966"/>
    <w:rsid w:val="0070796A"/>
    <w:rsid w:val="0070796C"/>
    <w:rsid w:val="00707990"/>
    <w:rsid w:val="007079FF"/>
    <w:rsid w:val="00707A2A"/>
    <w:rsid w:val="00707A80"/>
    <w:rsid w:val="00707AAD"/>
    <w:rsid w:val="00707AAE"/>
    <w:rsid w:val="00707AD3"/>
    <w:rsid w:val="00707B16"/>
    <w:rsid w:val="00707B1A"/>
    <w:rsid w:val="00707B29"/>
    <w:rsid w:val="00707B6A"/>
    <w:rsid w:val="00707BEA"/>
    <w:rsid w:val="00707C15"/>
    <w:rsid w:val="00707C41"/>
    <w:rsid w:val="00707C50"/>
    <w:rsid w:val="00707C93"/>
    <w:rsid w:val="00707CA8"/>
    <w:rsid w:val="00707D30"/>
    <w:rsid w:val="00707D80"/>
    <w:rsid w:val="00707DCC"/>
    <w:rsid w:val="00707DF9"/>
    <w:rsid w:val="00707E16"/>
    <w:rsid w:val="00707E27"/>
    <w:rsid w:val="00707EC1"/>
    <w:rsid w:val="00707F45"/>
    <w:rsid w:val="00707FCD"/>
    <w:rsid w:val="00710009"/>
    <w:rsid w:val="00710131"/>
    <w:rsid w:val="00710143"/>
    <w:rsid w:val="0071015B"/>
    <w:rsid w:val="00710191"/>
    <w:rsid w:val="007101C8"/>
    <w:rsid w:val="0071027A"/>
    <w:rsid w:val="00710281"/>
    <w:rsid w:val="007102B5"/>
    <w:rsid w:val="007102F6"/>
    <w:rsid w:val="00710307"/>
    <w:rsid w:val="00710348"/>
    <w:rsid w:val="007103ED"/>
    <w:rsid w:val="0071044C"/>
    <w:rsid w:val="007104F8"/>
    <w:rsid w:val="00710524"/>
    <w:rsid w:val="00710525"/>
    <w:rsid w:val="00710577"/>
    <w:rsid w:val="0071060F"/>
    <w:rsid w:val="00710695"/>
    <w:rsid w:val="00710699"/>
    <w:rsid w:val="007106B7"/>
    <w:rsid w:val="0071071A"/>
    <w:rsid w:val="0071076C"/>
    <w:rsid w:val="007107A9"/>
    <w:rsid w:val="007107E0"/>
    <w:rsid w:val="0071086F"/>
    <w:rsid w:val="007108B7"/>
    <w:rsid w:val="007108F5"/>
    <w:rsid w:val="007108FC"/>
    <w:rsid w:val="0071090A"/>
    <w:rsid w:val="00710959"/>
    <w:rsid w:val="00710985"/>
    <w:rsid w:val="007109AB"/>
    <w:rsid w:val="00710A5E"/>
    <w:rsid w:val="00710A6A"/>
    <w:rsid w:val="00710A86"/>
    <w:rsid w:val="00710C84"/>
    <w:rsid w:val="00710D3D"/>
    <w:rsid w:val="00710DC0"/>
    <w:rsid w:val="00710DCD"/>
    <w:rsid w:val="00710DE0"/>
    <w:rsid w:val="00710DE8"/>
    <w:rsid w:val="00710E75"/>
    <w:rsid w:val="00710E9E"/>
    <w:rsid w:val="00710EB0"/>
    <w:rsid w:val="00710EDC"/>
    <w:rsid w:val="00710EFF"/>
    <w:rsid w:val="00710FBB"/>
    <w:rsid w:val="00711097"/>
    <w:rsid w:val="007110A6"/>
    <w:rsid w:val="007110FD"/>
    <w:rsid w:val="00711163"/>
    <w:rsid w:val="0071116B"/>
    <w:rsid w:val="0071116C"/>
    <w:rsid w:val="0071119C"/>
    <w:rsid w:val="007111A8"/>
    <w:rsid w:val="00711246"/>
    <w:rsid w:val="007112F0"/>
    <w:rsid w:val="007113DE"/>
    <w:rsid w:val="00711476"/>
    <w:rsid w:val="007114A5"/>
    <w:rsid w:val="007114DF"/>
    <w:rsid w:val="00711516"/>
    <w:rsid w:val="00711520"/>
    <w:rsid w:val="0071158B"/>
    <w:rsid w:val="007115CB"/>
    <w:rsid w:val="007115DF"/>
    <w:rsid w:val="00711607"/>
    <w:rsid w:val="00711614"/>
    <w:rsid w:val="00711683"/>
    <w:rsid w:val="007116C0"/>
    <w:rsid w:val="00711884"/>
    <w:rsid w:val="007118C9"/>
    <w:rsid w:val="00711922"/>
    <w:rsid w:val="0071195B"/>
    <w:rsid w:val="0071195C"/>
    <w:rsid w:val="00711990"/>
    <w:rsid w:val="0071199A"/>
    <w:rsid w:val="00711A76"/>
    <w:rsid w:val="00711B45"/>
    <w:rsid w:val="00711B74"/>
    <w:rsid w:val="00711BAA"/>
    <w:rsid w:val="00711C5E"/>
    <w:rsid w:val="00711C73"/>
    <w:rsid w:val="00711D2C"/>
    <w:rsid w:val="00711EFA"/>
    <w:rsid w:val="00711F15"/>
    <w:rsid w:val="00711F4E"/>
    <w:rsid w:val="00711F91"/>
    <w:rsid w:val="00711FD8"/>
    <w:rsid w:val="00712026"/>
    <w:rsid w:val="00712027"/>
    <w:rsid w:val="0071204F"/>
    <w:rsid w:val="007120C3"/>
    <w:rsid w:val="007121DD"/>
    <w:rsid w:val="00712206"/>
    <w:rsid w:val="0071221F"/>
    <w:rsid w:val="00712292"/>
    <w:rsid w:val="00712295"/>
    <w:rsid w:val="007122E7"/>
    <w:rsid w:val="00712308"/>
    <w:rsid w:val="0071243C"/>
    <w:rsid w:val="00712460"/>
    <w:rsid w:val="00712469"/>
    <w:rsid w:val="0071247D"/>
    <w:rsid w:val="00712485"/>
    <w:rsid w:val="00712498"/>
    <w:rsid w:val="007124E5"/>
    <w:rsid w:val="00712587"/>
    <w:rsid w:val="007125FB"/>
    <w:rsid w:val="00712602"/>
    <w:rsid w:val="00712631"/>
    <w:rsid w:val="00712651"/>
    <w:rsid w:val="00712697"/>
    <w:rsid w:val="007126E8"/>
    <w:rsid w:val="007126F4"/>
    <w:rsid w:val="0071271F"/>
    <w:rsid w:val="0071273D"/>
    <w:rsid w:val="007127B6"/>
    <w:rsid w:val="0071280E"/>
    <w:rsid w:val="007128D4"/>
    <w:rsid w:val="00712938"/>
    <w:rsid w:val="00712966"/>
    <w:rsid w:val="00712989"/>
    <w:rsid w:val="007129C6"/>
    <w:rsid w:val="00712A83"/>
    <w:rsid w:val="00712ABA"/>
    <w:rsid w:val="00712AD4"/>
    <w:rsid w:val="00712B0E"/>
    <w:rsid w:val="00712B26"/>
    <w:rsid w:val="00712B87"/>
    <w:rsid w:val="00712BA6"/>
    <w:rsid w:val="00712BE2"/>
    <w:rsid w:val="00712C0D"/>
    <w:rsid w:val="00712C31"/>
    <w:rsid w:val="00712C40"/>
    <w:rsid w:val="00712C85"/>
    <w:rsid w:val="00712CF6"/>
    <w:rsid w:val="00712D29"/>
    <w:rsid w:val="00712D9C"/>
    <w:rsid w:val="00712DFF"/>
    <w:rsid w:val="00712E52"/>
    <w:rsid w:val="00712E79"/>
    <w:rsid w:val="00712E7F"/>
    <w:rsid w:val="00712EF4"/>
    <w:rsid w:val="00713012"/>
    <w:rsid w:val="00713021"/>
    <w:rsid w:val="007130BB"/>
    <w:rsid w:val="007130EA"/>
    <w:rsid w:val="0071311A"/>
    <w:rsid w:val="007131FA"/>
    <w:rsid w:val="00713202"/>
    <w:rsid w:val="0071322E"/>
    <w:rsid w:val="0071327A"/>
    <w:rsid w:val="00713318"/>
    <w:rsid w:val="00713363"/>
    <w:rsid w:val="00713395"/>
    <w:rsid w:val="007133BD"/>
    <w:rsid w:val="007133E0"/>
    <w:rsid w:val="0071341C"/>
    <w:rsid w:val="00713467"/>
    <w:rsid w:val="00713487"/>
    <w:rsid w:val="00713496"/>
    <w:rsid w:val="007134AF"/>
    <w:rsid w:val="007134DB"/>
    <w:rsid w:val="007134F0"/>
    <w:rsid w:val="00713591"/>
    <w:rsid w:val="007135B6"/>
    <w:rsid w:val="007135F3"/>
    <w:rsid w:val="0071363D"/>
    <w:rsid w:val="0071364C"/>
    <w:rsid w:val="0071368B"/>
    <w:rsid w:val="007136E6"/>
    <w:rsid w:val="007136EB"/>
    <w:rsid w:val="007136F0"/>
    <w:rsid w:val="007136F8"/>
    <w:rsid w:val="00713720"/>
    <w:rsid w:val="0071373F"/>
    <w:rsid w:val="0071385B"/>
    <w:rsid w:val="0071387B"/>
    <w:rsid w:val="007138CE"/>
    <w:rsid w:val="007138E7"/>
    <w:rsid w:val="00713920"/>
    <w:rsid w:val="00713927"/>
    <w:rsid w:val="007139C4"/>
    <w:rsid w:val="007139FB"/>
    <w:rsid w:val="00713A74"/>
    <w:rsid w:val="00713A75"/>
    <w:rsid w:val="00713B26"/>
    <w:rsid w:val="00713B7F"/>
    <w:rsid w:val="00713B9F"/>
    <w:rsid w:val="00713C02"/>
    <w:rsid w:val="00713C16"/>
    <w:rsid w:val="00713C88"/>
    <w:rsid w:val="00713D6B"/>
    <w:rsid w:val="00713D7C"/>
    <w:rsid w:val="00713E30"/>
    <w:rsid w:val="00713E63"/>
    <w:rsid w:val="00713E8B"/>
    <w:rsid w:val="00713EDA"/>
    <w:rsid w:val="00713F09"/>
    <w:rsid w:val="00713F38"/>
    <w:rsid w:val="00713F44"/>
    <w:rsid w:val="00713F78"/>
    <w:rsid w:val="00714022"/>
    <w:rsid w:val="00714070"/>
    <w:rsid w:val="007140E7"/>
    <w:rsid w:val="007140E8"/>
    <w:rsid w:val="007140F6"/>
    <w:rsid w:val="00714141"/>
    <w:rsid w:val="00714147"/>
    <w:rsid w:val="00714149"/>
    <w:rsid w:val="00714172"/>
    <w:rsid w:val="007141D0"/>
    <w:rsid w:val="007141E0"/>
    <w:rsid w:val="007141F3"/>
    <w:rsid w:val="00714233"/>
    <w:rsid w:val="0071424E"/>
    <w:rsid w:val="007142B1"/>
    <w:rsid w:val="007142B6"/>
    <w:rsid w:val="007142BD"/>
    <w:rsid w:val="007142E7"/>
    <w:rsid w:val="0071433C"/>
    <w:rsid w:val="00714342"/>
    <w:rsid w:val="0071436D"/>
    <w:rsid w:val="007144F6"/>
    <w:rsid w:val="007145A6"/>
    <w:rsid w:val="007145DA"/>
    <w:rsid w:val="00714677"/>
    <w:rsid w:val="00714683"/>
    <w:rsid w:val="007146A9"/>
    <w:rsid w:val="00714720"/>
    <w:rsid w:val="00714775"/>
    <w:rsid w:val="00714786"/>
    <w:rsid w:val="0071478C"/>
    <w:rsid w:val="0071482D"/>
    <w:rsid w:val="00714886"/>
    <w:rsid w:val="00714923"/>
    <w:rsid w:val="00714948"/>
    <w:rsid w:val="00714A42"/>
    <w:rsid w:val="00714A51"/>
    <w:rsid w:val="00714A5C"/>
    <w:rsid w:val="00714A69"/>
    <w:rsid w:val="00714AAB"/>
    <w:rsid w:val="00714AD9"/>
    <w:rsid w:val="00714B6F"/>
    <w:rsid w:val="00714B71"/>
    <w:rsid w:val="00714B7E"/>
    <w:rsid w:val="00714BAB"/>
    <w:rsid w:val="00714C25"/>
    <w:rsid w:val="00714C3D"/>
    <w:rsid w:val="00714C53"/>
    <w:rsid w:val="00714C93"/>
    <w:rsid w:val="00714D34"/>
    <w:rsid w:val="00714D3D"/>
    <w:rsid w:val="00714D70"/>
    <w:rsid w:val="00714E31"/>
    <w:rsid w:val="00714E68"/>
    <w:rsid w:val="00714E83"/>
    <w:rsid w:val="00714F47"/>
    <w:rsid w:val="00714FAE"/>
    <w:rsid w:val="00714FF9"/>
    <w:rsid w:val="0071500F"/>
    <w:rsid w:val="007150D8"/>
    <w:rsid w:val="007151E8"/>
    <w:rsid w:val="0071521C"/>
    <w:rsid w:val="00715239"/>
    <w:rsid w:val="0071523E"/>
    <w:rsid w:val="00715240"/>
    <w:rsid w:val="00715295"/>
    <w:rsid w:val="00715372"/>
    <w:rsid w:val="007153A0"/>
    <w:rsid w:val="007153F2"/>
    <w:rsid w:val="00715404"/>
    <w:rsid w:val="007154C0"/>
    <w:rsid w:val="007154D1"/>
    <w:rsid w:val="00715565"/>
    <w:rsid w:val="00715585"/>
    <w:rsid w:val="007155AC"/>
    <w:rsid w:val="00715623"/>
    <w:rsid w:val="00715680"/>
    <w:rsid w:val="007156A5"/>
    <w:rsid w:val="007156E3"/>
    <w:rsid w:val="007156EC"/>
    <w:rsid w:val="00715734"/>
    <w:rsid w:val="00715782"/>
    <w:rsid w:val="007157A2"/>
    <w:rsid w:val="007157BB"/>
    <w:rsid w:val="00715849"/>
    <w:rsid w:val="00715857"/>
    <w:rsid w:val="00715875"/>
    <w:rsid w:val="0071588E"/>
    <w:rsid w:val="007158FE"/>
    <w:rsid w:val="00715996"/>
    <w:rsid w:val="007159C1"/>
    <w:rsid w:val="00715A24"/>
    <w:rsid w:val="00715A5F"/>
    <w:rsid w:val="00715A93"/>
    <w:rsid w:val="00715A94"/>
    <w:rsid w:val="00715AA6"/>
    <w:rsid w:val="00715AC7"/>
    <w:rsid w:val="00715AD7"/>
    <w:rsid w:val="00715AF3"/>
    <w:rsid w:val="00715AFC"/>
    <w:rsid w:val="00715B3B"/>
    <w:rsid w:val="00715B65"/>
    <w:rsid w:val="00715B6D"/>
    <w:rsid w:val="00715B9E"/>
    <w:rsid w:val="00715C26"/>
    <w:rsid w:val="00715C27"/>
    <w:rsid w:val="00715C46"/>
    <w:rsid w:val="00715C57"/>
    <w:rsid w:val="00715C93"/>
    <w:rsid w:val="00715CA3"/>
    <w:rsid w:val="00715CC5"/>
    <w:rsid w:val="00715CE7"/>
    <w:rsid w:val="00715CEA"/>
    <w:rsid w:val="00715E13"/>
    <w:rsid w:val="00715FE2"/>
    <w:rsid w:val="00716049"/>
    <w:rsid w:val="00716094"/>
    <w:rsid w:val="007160DB"/>
    <w:rsid w:val="007160E5"/>
    <w:rsid w:val="0071610D"/>
    <w:rsid w:val="0071624C"/>
    <w:rsid w:val="0071624F"/>
    <w:rsid w:val="007162AD"/>
    <w:rsid w:val="007162BB"/>
    <w:rsid w:val="0071636A"/>
    <w:rsid w:val="007163C0"/>
    <w:rsid w:val="0071647B"/>
    <w:rsid w:val="007164B8"/>
    <w:rsid w:val="007164F2"/>
    <w:rsid w:val="0071653B"/>
    <w:rsid w:val="00716567"/>
    <w:rsid w:val="007165B9"/>
    <w:rsid w:val="007165BC"/>
    <w:rsid w:val="007165FA"/>
    <w:rsid w:val="00716606"/>
    <w:rsid w:val="0071664E"/>
    <w:rsid w:val="00716696"/>
    <w:rsid w:val="007166F8"/>
    <w:rsid w:val="007166FB"/>
    <w:rsid w:val="007166FE"/>
    <w:rsid w:val="00716749"/>
    <w:rsid w:val="007167D6"/>
    <w:rsid w:val="00716809"/>
    <w:rsid w:val="007168D1"/>
    <w:rsid w:val="007168D6"/>
    <w:rsid w:val="007168D8"/>
    <w:rsid w:val="00716910"/>
    <w:rsid w:val="00716935"/>
    <w:rsid w:val="0071696C"/>
    <w:rsid w:val="0071697B"/>
    <w:rsid w:val="0071698B"/>
    <w:rsid w:val="007169A7"/>
    <w:rsid w:val="007169B9"/>
    <w:rsid w:val="007169C4"/>
    <w:rsid w:val="007169E2"/>
    <w:rsid w:val="00716A26"/>
    <w:rsid w:val="00716A3F"/>
    <w:rsid w:val="00716A63"/>
    <w:rsid w:val="00716B0C"/>
    <w:rsid w:val="00716BA7"/>
    <w:rsid w:val="00716BAD"/>
    <w:rsid w:val="00716BAE"/>
    <w:rsid w:val="00716BBE"/>
    <w:rsid w:val="00716BC7"/>
    <w:rsid w:val="00716BFC"/>
    <w:rsid w:val="00716CE2"/>
    <w:rsid w:val="00716D58"/>
    <w:rsid w:val="00716D68"/>
    <w:rsid w:val="00716DFA"/>
    <w:rsid w:val="00716DFD"/>
    <w:rsid w:val="00716E0B"/>
    <w:rsid w:val="00716E42"/>
    <w:rsid w:val="00716E91"/>
    <w:rsid w:val="00716EB5"/>
    <w:rsid w:val="00716EC4"/>
    <w:rsid w:val="00716F08"/>
    <w:rsid w:val="00716F10"/>
    <w:rsid w:val="00716F9A"/>
    <w:rsid w:val="00716FDB"/>
    <w:rsid w:val="007170A3"/>
    <w:rsid w:val="007170D0"/>
    <w:rsid w:val="007171EF"/>
    <w:rsid w:val="00717203"/>
    <w:rsid w:val="0071721B"/>
    <w:rsid w:val="007172E4"/>
    <w:rsid w:val="007172E9"/>
    <w:rsid w:val="007172EB"/>
    <w:rsid w:val="0071730A"/>
    <w:rsid w:val="0071731A"/>
    <w:rsid w:val="0071733E"/>
    <w:rsid w:val="007173AC"/>
    <w:rsid w:val="007173E4"/>
    <w:rsid w:val="0071749A"/>
    <w:rsid w:val="0071750F"/>
    <w:rsid w:val="00717518"/>
    <w:rsid w:val="0071757A"/>
    <w:rsid w:val="007175D3"/>
    <w:rsid w:val="00717721"/>
    <w:rsid w:val="00717742"/>
    <w:rsid w:val="007177E5"/>
    <w:rsid w:val="00717818"/>
    <w:rsid w:val="0071783B"/>
    <w:rsid w:val="007178CF"/>
    <w:rsid w:val="007178FB"/>
    <w:rsid w:val="00717938"/>
    <w:rsid w:val="0071797B"/>
    <w:rsid w:val="007179D4"/>
    <w:rsid w:val="007179F7"/>
    <w:rsid w:val="00717A30"/>
    <w:rsid w:val="00717A55"/>
    <w:rsid w:val="00717A5B"/>
    <w:rsid w:val="00717A5F"/>
    <w:rsid w:val="00717AA9"/>
    <w:rsid w:val="00717B09"/>
    <w:rsid w:val="00717B9C"/>
    <w:rsid w:val="00717B9E"/>
    <w:rsid w:val="00717C5B"/>
    <w:rsid w:val="00717D02"/>
    <w:rsid w:val="00717D2A"/>
    <w:rsid w:val="00717DD9"/>
    <w:rsid w:val="00717DE9"/>
    <w:rsid w:val="00717DF3"/>
    <w:rsid w:val="00717E65"/>
    <w:rsid w:val="00717F6A"/>
    <w:rsid w:val="0072007E"/>
    <w:rsid w:val="00720103"/>
    <w:rsid w:val="007201A3"/>
    <w:rsid w:val="0072021E"/>
    <w:rsid w:val="0072028B"/>
    <w:rsid w:val="0072029E"/>
    <w:rsid w:val="007202A3"/>
    <w:rsid w:val="007202DA"/>
    <w:rsid w:val="007202FB"/>
    <w:rsid w:val="007203E7"/>
    <w:rsid w:val="0072047E"/>
    <w:rsid w:val="0072048D"/>
    <w:rsid w:val="0072049F"/>
    <w:rsid w:val="007204D9"/>
    <w:rsid w:val="007204DA"/>
    <w:rsid w:val="007204F4"/>
    <w:rsid w:val="00720583"/>
    <w:rsid w:val="0072059E"/>
    <w:rsid w:val="0072060A"/>
    <w:rsid w:val="00720639"/>
    <w:rsid w:val="00720679"/>
    <w:rsid w:val="007206DF"/>
    <w:rsid w:val="007206E2"/>
    <w:rsid w:val="0072071C"/>
    <w:rsid w:val="00720746"/>
    <w:rsid w:val="00720764"/>
    <w:rsid w:val="007207AE"/>
    <w:rsid w:val="00720814"/>
    <w:rsid w:val="0072085A"/>
    <w:rsid w:val="007208BB"/>
    <w:rsid w:val="00720A43"/>
    <w:rsid w:val="00720A8B"/>
    <w:rsid w:val="00720ABE"/>
    <w:rsid w:val="00720B35"/>
    <w:rsid w:val="00720B5C"/>
    <w:rsid w:val="00720B6B"/>
    <w:rsid w:val="00720BA2"/>
    <w:rsid w:val="00720BBD"/>
    <w:rsid w:val="00720BCC"/>
    <w:rsid w:val="00720BFD"/>
    <w:rsid w:val="00720C21"/>
    <w:rsid w:val="00720C89"/>
    <w:rsid w:val="00720CA0"/>
    <w:rsid w:val="00720CDA"/>
    <w:rsid w:val="00720CE7"/>
    <w:rsid w:val="00720CF0"/>
    <w:rsid w:val="00720D02"/>
    <w:rsid w:val="00720D27"/>
    <w:rsid w:val="00720D40"/>
    <w:rsid w:val="00720E0F"/>
    <w:rsid w:val="00720E63"/>
    <w:rsid w:val="00720E77"/>
    <w:rsid w:val="00720E9E"/>
    <w:rsid w:val="00720FE8"/>
    <w:rsid w:val="00720FFF"/>
    <w:rsid w:val="00721057"/>
    <w:rsid w:val="0072107E"/>
    <w:rsid w:val="007210FC"/>
    <w:rsid w:val="00721195"/>
    <w:rsid w:val="007211B4"/>
    <w:rsid w:val="007211D1"/>
    <w:rsid w:val="007211EC"/>
    <w:rsid w:val="007211ED"/>
    <w:rsid w:val="007211EE"/>
    <w:rsid w:val="0072121B"/>
    <w:rsid w:val="00721221"/>
    <w:rsid w:val="00721259"/>
    <w:rsid w:val="00721283"/>
    <w:rsid w:val="00721369"/>
    <w:rsid w:val="00721390"/>
    <w:rsid w:val="00721639"/>
    <w:rsid w:val="0072173C"/>
    <w:rsid w:val="00721752"/>
    <w:rsid w:val="0072179F"/>
    <w:rsid w:val="007217DC"/>
    <w:rsid w:val="007217E5"/>
    <w:rsid w:val="00721839"/>
    <w:rsid w:val="007218D5"/>
    <w:rsid w:val="0072192F"/>
    <w:rsid w:val="0072197D"/>
    <w:rsid w:val="0072199C"/>
    <w:rsid w:val="00721A36"/>
    <w:rsid w:val="00721A54"/>
    <w:rsid w:val="00721A95"/>
    <w:rsid w:val="00721A98"/>
    <w:rsid w:val="00721AA6"/>
    <w:rsid w:val="00721C45"/>
    <w:rsid w:val="00721CB2"/>
    <w:rsid w:val="00721D1C"/>
    <w:rsid w:val="00721D7B"/>
    <w:rsid w:val="00721D80"/>
    <w:rsid w:val="00721D83"/>
    <w:rsid w:val="00721DC5"/>
    <w:rsid w:val="00721F3B"/>
    <w:rsid w:val="00721F60"/>
    <w:rsid w:val="00721F8A"/>
    <w:rsid w:val="00721F8E"/>
    <w:rsid w:val="00721FCE"/>
    <w:rsid w:val="0072206B"/>
    <w:rsid w:val="007220AC"/>
    <w:rsid w:val="007220C7"/>
    <w:rsid w:val="007220FA"/>
    <w:rsid w:val="00722128"/>
    <w:rsid w:val="0072212D"/>
    <w:rsid w:val="0072215C"/>
    <w:rsid w:val="0072216E"/>
    <w:rsid w:val="0072217F"/>
    <w:rsid w:val="007221C3"/>
    <w:rsid w:val="00722225"/>
    <w:rsid w:val="007222E4"/>
    <w:rsid w:val="00722315"/>
    <w:rsid w:val="0072232B"/>
    <w:rsid w:val="00722334"/>
    <w:rsid w:val="00722350"/>
    <w:rsid w:val="00722363"/>
    <w:rsid w:val="0072238C"/>
    <w:rsid w:val="0072242F"/>
    <w:rsid w:val="0072255B"/>
    <w:rsid w:val="0072255F"/>
    <w:rsid w:val="007225D7"/>
    <w:rsid w:val="007225FD"/>
    <w:rsid w:val="0072260B"/>
    <w:rsid w:val="007226EF"/>
    <w:rsid w:val="0072277B"/>
    <w:rsid w:val="00722781"/>
    <w:rsid w:val="007227B7"/>
    <w:rsid w:val="00722843"/>
    <w:rsid w:val="00722876"/>
    <w:rsid w:val="007228A7"/>
    <w:rsid w:val="007228C9"/>
    <w:rsid w:val="0072299D"/>
    <w:rsid w:val="007229E3"/>
    <w:rsid w:val="00722A23"/>
    <w:rsid w:val="00722A3A"/>
    <w:rsid w:val="00722A95"/>
    <w:rsid w:val="00722ABF"/>
    <w:rsid w:val="00722B3F"/>
    <w:rsid w:val="00722B8C"/>
    <w:rsid w:val="00722B96"/>
    <w:rsid w:val="00722B9B"/>
    <w:rsid w:val="00722BB8"/>
    <w:rsid w:val="00722BCA"/>
    <w:rsid w:val="00722BCB"/>
    <w:rsid w:val="00722C41"/>
    <w:rsid w:val="00722CC4"/>
    <w:rsid w:val="00722CD9"/>
    <w:rsid w:val="00722DE2"/>
    <w:rsid w:val="00722E77"/>
    <w:rsid w:val="00722E90"/>
    <w:rsid w:val="00722ED5"/>
    <w:rsid w:val="00722F63"/>
    <w:rsid w:val="00722F68"/>
    <w:rsid w:val="00723059"/>
    <w:rsid w:val="0072305B"/>
    <w:rsid w:val="00723067"/>
    <w:rsid w:val="00723080"/>
    <w:rsid w:val="00723095"/>
    <w:rsid w:val="00723097"/>
    <w:rsid w:val="007230FA"/>
    <w:rsid w:val="007231FC"/>
    <w:rsid w:val="007231FF"/>
    <w:rsid w:val="0072322E"/>
    <w:rsid w:val="00723281"/>
    <w:rsid w:val="007232CF"/>
    <w:rsid w:val="00723378"/>
    <w:rsid w:val="007233E0"/>
    <w:rsid w:val="007233FD"/>
    <w:rsid w:val="0072342D"/>
    <w:rsid w:val="0072344B"/>
    <w:rsid w:val="0072348A"/>
    <w:rsid w:val="007234C3"/>
    <w:rsid w:val="007234D7"/>
    <w:rsid w:val="007235C7"/>
    <w:rsid w:val="00723671"/>
    <w:rsid w:val="00723686"/>
    <w:rsid w:val="007236F5"/>
    <w:rsid w:val="007236FC"/>
    <w:rsid w:val="007236FF"/>
    <w:rsid w:val="00723730"/>
    <w:rsid w:val="00723766"/>
    <w:rsid w:val="007237A1"/>
    <w:rsid w:val="007237C9"/>
    <w:rsid w:val="007237D7"/>
    <w:rsid w:val="007237FA"/>
    <w:rsid w:val="00723893"/>
    <w:rsid w:val="0072389C"/>
    <w:rsid w:val="007238C2"/>
    <w:rsid w:val="007238F7"/>
    <w:rsid w:val="00723A05"/>
    <w:rsid w:val="00723A40"/>
    <w:rsid w:val="00723A4E"/>
    <w:rsid w:val="00723A7D"/>
    <w:rsid w:val="00723AC0"/>
    <w:rsid w:val="00723ADA"/>
    <w:rsid w:val="00723ADC"/>
    <w:rsid w:val="00723B30"/>
    <w:rsid w:val="00723BBF"/>
    <w:rsid w:val="00723C16"/>
    <w:rsid w:val="00723C58"/>
    <w:rsid w:val="00723C96"/>
    <w:rsid w:val="00723CE9"/>
    <w:rsid w:val="00723CEB"/>
    <w:rsid w:val="00723D4E"/>
    <w:rsid w:val="00723D71"/>
    <w:rsid w:val="00723DCD"/>
    <w:rsid w:val="00723E4C"/>
    <w:rsid w:val="00723E70"/>
    <w:rsid w:val="00723EED"/>
    <w:rsid w:val="00723F11"/>
    <w:rsid w:val="00723F68"/>
    <w:rsid w:val="00723FDE"/>
    <w:rsid w:val="00724030"/>
    <w:rsid w:val="00724034"/>
    <w:rsid w:val="00724043"/>
    <w:rsid w:val="00724064"/>
    <w:rsid w:val="007240A0"/>
    <w:rsid w:val="00724118"/>
    <w:rsid w:val="00724131"/>
    <w:rsid w:val="00724186"/>
    <w:rsid w:val="007241F8"/>
    <w:rsid w:val="00724228"/>
    <w:rsid w:val="0072422D"/>
    <w:rsid w:val="0072425F"/>
    <w:rsid w:val="00724356"/>
    <w:rsid w:val="007243E1"/>
    <w:rsid w:val="0072441B"/>
    <w:rsid w:val="007244F1"/>
    <w:rsid w:val="0072451B"/>
    <w:rsid w:val="00724586"/>
    <w:rsid w:val="00724619"/>
    <w:rsid w:val="00724646"/>
    <w:rsid w:val="0072476F"/>
    <w:rsid w:val="007247F0"/>
    <w:rsid w:val="0072480E"/>
    <w:rsid w:val="0072484C"/>
    <w:rsid w:val="00724872"/>
    <w:rsid w:val="00724911"/>
    <w:rsid w:val="0072491F"/>
    <w:rsid w:val="0072495B"/>
    <w:rsid w:val="007249CE"/>
    <w:rsid w:val="007249DD"/>
    <w:rsid w:val="007249E3"/>
    <w:rsid w:val="007249F4"/>
    <w:rsid w:val="00724A54"/>
    <w:rsid w:val="00724A61"/>
    <w:rsid w:val="00724ABD"/>
    <w:rsid w:val="00724ABF"/>
    <w:rsid w:val="00724B81"/>
    <w:rsid w:val="00724B9E"/>
    <w:rsid w:val="00724BAC"/>
    <w:rsid w:val="00724BF1"/>
    <w:rsid w:val="00724C61"/>
    <w:rsid w:val="00724D31"/>
    <w:rsid w:val="00724D7C"/>
    <w:rsid w:val="00724D9F"/>
    <w:rsid w:val="00724DD1"/>
    <w:rsid w:val="00724EA7"/>
    <w:rsid w:val="00724F2D"/>
    <w:rsid w:val="00724F36"/>
    <w:rsid w:val="00724F6E"/>
    <w:rsid w:val="00724FD5"/>
    <w:rsid w:val="00724FFD"/>
    <w:rsid w:val="00725016"/>
    <w:rsid w:val="007250DB"/>
    <w:rsid w:val="00725173"/>
    <w:rsid w:val="00725183"/>
    <w:rsid w:val="007251C6"/>
    <w:rsid w:val="0072522F"/>
    <w:rsid w:val="00725295"/>
    <w:rsid w:val="007252CD"/>
    <w:rsid w:val="007252D0"/>
    <w:rsid w:val="00725369"/>
    <w:rsid w:val="007253FE"/>
    <w:rsid w:val="007254C2"/>
    <w:rsid w:val="007254E6"/>
    <w:rsid w:val="00725514"/>
    <w:rsid w:val="00725540"/>
    <w:rsid w:val="00725574"/>
    <w:rsid w:val="007255AD"/>
    <w:rsid w:val="0072560A"/>
    <w:rsid w:val="0072566B"/>
    <w:rsid w:val="0072572C"/>
    <w:rsid w:val="00725744"/>
    <w:rsid w:val="0072574B"/>
    <w:rsid w:val="007257E1"/>
    <w:rsid w:val="0072585D"/>
    <w:rsid w:val="007258B9"/>
    <w:rsid w:val="007258D8"/>
    <w:rsid w:val="0072598D"/>
    <w:rsid w:val="00725A3A"/>
    <w:rsid w:val="00725A4A"/>
    <w:rsid w:val="00725B2F"/>
    <w:rsid w:val="00725B69"/>
    <w:rsid w:val="00725C03"/>
    <w:rsid w:val="00725CB7"/>
    <w:rsid w:val="00725D22"/>
    <w:rsid w:val="00725D29"/>
    <w:rsid w:val="00725E01"/>
    <w:rsid w:val="00725E11"/>
    <w:rsid w:val="00725E3C"/>
    <w:rsid w:val="00725F64"/>
    <w:rsid w:val="00725F67"/>
    <w:rsid w:val="00725FBE"/>
    <w:rsid w:val="00726009"/>
    <w:rsid w:val="00726036"/>
    <w:rsid w:val="0072610C"/>
    <w:rsid w:val="0072611C"/>
    <w:rsid w:val="00726146"/>
    <w:rsid w:val="00726188"/>
    <w:rsid w:val="007261BC"/>
    <w:rsid w:val="007261DC"/>
    <w:rsid w:val="007261F0"/>
    <w:rsid w:val="00726241"/>
    <w:rsid w:val="00726270"/>
    <w:rsid w:val="00726285"/>
    <w:rsid w:val="007262C2"/>
    <w:rsid w:val="007262CF"/>
    <w:rsid w:val="00726362"/>
    <w:rsid w:val="0072639A"/>
    <w:rsid w:val="007263AD"/>
    <w:rsid w:val="007264B0"/>
    <w:rsid w:val="007264C6"/>
    <w:rsid w:val="007264D4"/>
    <w:rsid w:val="00726508"/>
    <w:rsid w:val="00726571"/>
    <w:rsid w:val="00726572"/>
    <w:rsid w:val="007265C9"/>
    <w:rsid w:val="007265D6"/>
    <w:rsid w:val="0072661E"/>
    <w:rsid w:val="00726703"/>
    <w:rsid w:val="00726795"/>
    <w:rsid w:val="00726797"/>
    <w:rsid w:val="007267E3"/>
    <w:rsid w:val="007267E6"/>
    <w:rsid w:val="00726802"/>
    <w:rsid w:val="00726835"/>
    <w:rsid w:val="007268CD"/>
    <w:rsid w:val="00726901"/>
    <w:rsid w:val="00726982"/>
    <w:rsid w:val="00726987"/>
    <w:rsid w:val="007269AC"/>
    <w:rsid w:val="007269D3"/>
    <w:rsid w:val="00726B21"/>
    <w:rsid w:val="00726B70"/>
    <w:rsid w:val="00726B9D"/>
    <w:rsid w:val="00726BF5"/>
    <w:rsid w:val="00726C5F"/>
    <w:rsid w:val="00726C72"/>
    <w:rsid w:val="00726C7F"/>
    <w:rsid w:val="00726C81"/>
    <w:rsid w:val="00726CB1"/>
    <w:rsid w:val="00726D57"/>
    <w:rsid w:val="00726D83"/>
    <w:rsid w:val="00726DD2"/>
    <w:rsid w:val="00726F13"/>
    <w:rsid w:val="00726F61"/>
    <w:rsid w:val="00727018"/>
    <w:rsid w:val="00727046"/>
    <w:rsid w:val="007270CF"/>
    <w:rsid w:val="007270D7"/>
    <w:rsid w:val="00727124"/>
    <w:rsid w:val="007271A9"/>
    <w:rsid w:val="007271CD"/>
    <w:rsid w:val="00727280"/>
    <w:rsid w:val="00727283"/>
    <w:rsid w:val="00727294"/>
    <w:rsid w:val="007272CD"/>
    <w:rsid w:val="007272FB"/>
    <w:rsid w:val="0072736C"/>
    <w:rsid w:val="007273D9"/>
    <w:rsid w:val="007274C9"/>
    <w:rsid w:val="00727501"/>
    <w:rsid w:val="0072751C"/>
    <w:rsid w:val="007275A4"/>
    <w:rsid w:val="007275A6"/>
    <w:rsid w:val="00727622"/>
    <w:rsid w:val="0072762F"/>
    <w:rsid w:val="00727668"/>
    <w:rsid w:val="0072769C"/>
    <w:rsid w:val="007276B8"/>
    <w:rsid w:val="007276BD"/>
    <w:rsid w:val="00727829"/>
    <w:rsid w:val="00727843"/>
    <w:rsid w:val="0072784F"/>
    <w:rsid w:val="0072788D"/>
    <w:rsid w:val="007278B8"/>
    <w:rsid w:val="00727959"/>
    <w:rsid w:val="00727A38"/>
    <w:rsid w:val="00727A3B"/>
    <w:rsid w:val="00727A7E"/>
    <w:rsid w:val="00727A98"/>
    <w:rsid w:val="00727ACE"/>
    <w:rsid w:val="00727B17"/>
    <w:rsid w:val="00727B1B"/>
    <w:rsid w:val="00727C41"/>
    <w:rsid w:val="00727C67"/>
    <w:rsid w:val="00727CC9"/>
    <w:rsid w:val="00727D00"/>
    <w:rsid w:val="00727D1C"/>
    <w:rsid w:val="00727D2D"/>
    <w:rsid w:val="00727D56"/>
    <w:rsid w:val="00727D78"/>
    <w:rsid w:val="00727DDE"/>
    <w:rsid w:val="00727DF5"/>
    <w:rsid w:val="00727E06"/>
    <w:rsid w:val="00727E0A"/>
    <w:rsid w:val="00727E3E"/>
    <w:rsid w:val="00727E71"/>
    <w:rsid w:val="00727E96"/>
    <w:rsid w:val="00730004"/>
    <w:rsid w:val="00730007"/>
    <w:rsid w:val="0073008C"/>
    <w:rsid w:val="00730099"/>
    <w:rsid w:val="007300E3"/>
    <w:rsid w:val="00730141"/>
    <w:rsid w:val="00730144"/>
    <w:rsid w:val="00730170"/>
    <w:rsid w:val="00730189"/>
    <w:rsid w:val="0073018E"/>
    <w:rsid w:val="00730215"/>
    <w:rsid w:val="00730246"/>
    <w:rsid w:val="0073024E"/>
    <w:rsid w:val="0073032B"/>
    <w:rsid w:val="00730459"/>
    <w:rsid w:val="0073048B"/>
    <w:rsid w:val="007304D5"/>
    <w:rsid w:val="00730505"/>
    <w:rsid w:val="00730509"/>
    <w:rsid w:val="00730551"/>
    <w:rsid w:val="007305CF"/>
    <w:rsid w:val="007305FA"/>
    <w:rsid w:val="00730644"/>
    <w:rsid w:val="00730681"/>
    <w:rsid w:val="007306BB"/>
    <w:rsid w:val="007306E8"/>
    <w:rsid w:val="00730714"/>
    <w:rsid w:val="00730737"/>
    <w:rsid w:val="00730779"/>
    <w:rsid w:val="007307DA"/>
    <w:rsid w:val="007307EA"/>
    <w:rsid w:val="007307F4"/>
    <w:rsid w:val="00730840"/>
    <w:rsid w:val="0073085B"/>
    <w:rsid w:val="00730877"/>
    <w:rsid w:val="007308B8"/>
    <w:rsid w:val="00730980"/>
    <w:rsid w:val="00730986"/>
    <w:rsid w:val="007309A3"/>
    <w:rsid w:val="007309AC"/>
    <w:rsid w:val="007309DB"/>
    <w:rsid w:val="007309E3"/>
    <w:rsid w:val="00730A00"/>
    <w:rsid w:val="00730B8E"/>
    <w:rsid w:val="00730BAF"/>
    <w:rsid w:val="00730BE0"/>
    <w:rsid w:val="00730C06"/>
    <w:rsid w:val="00730C20"/>
    <w:rsid w:val="00730C65"/>
    <w:rsid w:val="00730C7F"/>
    <w:rsid w:val="00730C8C"/>
    <w:rsid w:val="00730C9C"/>
    <w:rsid w:val="00730D51"/>
    <w:rsid w:val="00730E2B"/>
    <w:rsid w:val="00730E56"/>
    <w:rsid w:val="00730E61"/>
    <w:rsid w:val="00730E99"/>
    <w:rsid w:val="00730EAF"/>
    <w:rsid w:val="00730EF5"/>
    <w:rsid w:val="00730F01"/>
    <w:rsid w:val="00730F33"/>
    <w:rsid w:val="00730FEB"/>
    <w:rsid w:val="00731005"/>
    <w:rsid w:val="0073109C"/>
    <w:rsid w:val="007310A4"/>
    <w:rsid w:val="00731167"/>
    <w:rsid w:val="00731175"/>
    <w:rsid w:val="00731356"/>
    <w:rsid w:val="0073136C"/>
    <w:rsid w:val="00731389"/>
    <w:rsid w:val="00731465"/>
    <w:rsid w:val="0073152F"/>
    <w:rsid w:val="00731530"/>
    <w:rsid w:val="0073154B"/>
    <w:rsid w:val="00731562"/>
    <w:rsid w:val="007315DA"/>
    <w:rsid w:val="007315E9"/>
    <w:rsid w:val="00731602"/>
    <w:rsid w:val="0073162F"/>
    <w:rsid w:val="007316C4"/>
    <w:rsid w:val="007316C8"/>
    <w:rsid w:val="007316ED"/>
    <w:rsid w:val="00731706"/>
    <w:rsid w:val="00731719"/>
    <w:rsid w:val="00731733"/>
    <w:rsid w:val="00731795"/>
    <w:rsid w:val="00731888"/>
    <w:rsid w:val="007318BD"/>
    <w:rsid w:val="007318F6"/>
    <w:rsid w:val="00731A70"/>
    <w:rsid w:val="00731A7D"/>
    <w:rsid w:val="00731B42"/>
    <w:rsid w:val="00731B4C"/>
    <w:rsid w:val="00731B65"/>
    <w:rsid w:val="00731BAE"/>
    <w:rsid w:val="00731C3D"/>
    <w:rsid w:val="00731D65"/>
    <w:rsid w:val="00731D70"/>
    <w:rsid w:val="00731D94"/>
    <w:rsid w:val="00731DBF"/>
    <w:rsid w:val="00731DCA"/>
    <w:rsid w:val="00731EE5"/>
    <w:rsid w:val="00731EFD"/>
    <w:rsid w:val="00731F20"/>
    <w:rsid w:val="00731F5B"/>
    <w:rsid w:val="00731F68"/>
    <w:rsid w:val="00731F6F"/>
    <w:rsid w:val="00731F8A"/>
    <w:rsid w:val="00731FAA"/>
    <w:rsid w:val="00731FAE"/>
    <w:rsid w:val="00731FC1"/>
    <w:rsid w:val="00732087"/>
    <w:rsid w:val="007320B3"/>
    <w:rsid w:val="007320CA"/>
    <w:rsid w:val="007320EE"/>
    <w:rsid w:val="0073210D"/>
    <w:rsid w:val="00732156"/>
    <w:rsid w:val="00732171"/>
    <w:rsid w:val="00732178"/>
    <w:rsid w:val="007321A7"/>
    <w:rsid w:val="00732219"/>
    <w:rsid w:val="0073237B"/>
    <w:rsid w:val="0073239A"/>
    <w:rsid w:val="007323B4"/>
    <w:rsid w:val="007323DD"/>
    <w:rsid w:val="007323E2"/>
    <w:rsid w:val="007323F7"/>
    <w:rsid w:val="00732428"/>
    <w:rsid w:val="0073243A"/>
    <w:rsid w:val="007324F4"/>
    <w:rsid w:val="00732505"/>
    <w:rsid w:val="00732525"/>
    <w:rsid w:val="0073254A"/>
    <w:rsid w:val="0073256A"/>
    <w:rsid w:val="00732584"/>
    <w:rsid w:val="0073267C"/>
    <w:rsid w:val="00732694"/>
    <w:rsid w:val="007326B7"/>
    <w:rsid w:val="00732768"/>
    <w:rsid w:val="00732799"/>
    <w:rsid w:val="007328A7"/>
    <w:rsid w:val="007328BA"/>
    <w:rsid w:val="00732936"/>
    <w:rsid w:val="0073293E"/>
    <w:rsid w:val="00732957"/>
    <w:rsid w:val="0073296B"/>
    <w:rsid w:val="007329A1"/>
    <w:rsid w:val="00732AC1"/>
    <w:rsid w:val="00732B08"/>
    <w:rsid w:val="00732B13"/>
    <w:rsid w:val="00732BAD"/>
    <w:rsid w:val="00732BBB"/>
    <w:rsid w:val="00732BF6"/>
    <w:rsid w:val="00732C13"/>
    <w:rsid w:val="00732CCE"/>
    <w:rsid w:val="00732D3F"/>
    <w:rsid w:val="00732D83"/>
    <w:rsid w:val="00732D8B"/>
    <w:rsid w:val="00732D8F"/>
    <w:rsid w:val="00732DDA"/>
    <w:rsid w:val="00732E16"/>
    <w:rsid w:val="00732E2A"/>
    <w:rsid w:val="00732E9D"/>
    <w:rsid w:val="00732EA6"/>
    <w:rsid w:val="00732FA3"/>
    <w:rsid w:val="007330EE"/>
    <w:rsid w:val="007330F5"/>
    <w:rsid w:val="0073310A"/>
    <w:rsid w:val="0073310C"/>
    <w:rsid w:val="00733196"/>
    <w:rsid w:val="00733230"/>
    <w:rsid w:val="00733268"/>
    <w:rsid w:val="00733274"/>
    <w:rsid w:val="00733278"/>
    <w:rsid w:val="007332A6"/>
    <w:rsid w:val="007332CA"/>
    <w:rsid w:val="007332D1"/>
    <w:rsid w:val="00733388"/>
    <w:rsid w:val="007333AE"/>
    <w:rsid w:val="007333CA"/>
    <w:rsid w:val="007334BD"/>
    <w:rsid w:val="00733529"/>
    <w:rsid w:val="00733558"/>
    <w:rsid w:val="0073358A"/>
    <w:rsid w:val="0073359C"/>
    <w:rsid w:val="007335B9"/>
    <w:rsid w:val="007335BD"/>
    <w:rsid w:val="007335C4"/>
    <w:rsid w:val="0073364A"/>
    <w:rsid w:val="007336D9"/>
    <w:rsid w:val="007336DF"/>
    <w:rsid w:val="007336EF"/>
    <w:rsid w:val="0073371A"/>
    <w:rsid w:val="0073374D"/>
    <w:rsid w:val="007337A1"/>
    <w:rsid w:val="007337B3"/>
    <w:rsid w:val="007337B6"/>
    <w:rsid w:val="00733855"/>
    <w:rsid w:val="00733868"/>
    <w:rsid w:val="007338A6"/>
    <w:rsid w:val="00733937"/>
    <w:rsid w:val="00733975"/>
    <w:rsid w:val="00733A03"/>
    <w:rsid w:val="00733A09"/>
    <w:rsid w:val="00733B0D"/>
    <w:rsid w:val="00733B18"/>
    <w:rsid w:val="00733B3D"/>
    <w:rsid w:val="00733BD7"/>
    <w:rsid w:val="00733BDE"/>
    <w:rsid w:val="00733C3D"/>
    <w:rsid w:val="00733E0D"/>
    <w:rsid w:val="00733E39"/>
    <w:rsid w:val="00733E4E"/>
    <w:rsid w:val="00733E6D"/>
    <w:rsid w:val="00733E9B"/>
    <w:rsid w:val="00733FAB"/>
    <w:rsid w:val="00733FB5"/>
    <w:rsid w:val="0073404D"/>
    <w:rsid w:val="00734067"/>
    <w:rsid w:val="00734118"/>
    <w:rsid w:val="00734145"/>
    <w:rsid w:val="007341F4"/>
    <w:rsid w:val="007341FA"/>
    <w:rsid w:val="00734227"/>
    <w:rsid w:val="0073426E"/>
    <w:rsid w:val="0073429E"/>
    <w:rsid w:val="00734323"/>
    <w:rsid w:val="0073432F"/>
    <w:rsid w:val="007343F2"/>
    <w:rsid w:val="007343FE"/>
    <w:rsid w:val="007344FC"/>
    <w:rsid w:val="0073450D"/>
    <w:rsid w:val="00734519"/>
    <w:rsid w:val="00734550"/>
    <w:rsid w:val="0073457E"/>
    <w:rsid w:val="007345DA"/>
    <w:rsid w:val="00734642"/>
    <w:rsid w:val="00734646"/>
    <w:rsid w:val="00734699"/>
    <w:rsid w:val="007346E7"/>
    <w:rsid w:val="0073473C"/>
    <w:rsid w:val="007347A8"/>
    <w:rsid w:val="007347DD"/>
    <w:rsid w:val="00734854"/>
    <w:rsid w:val="0073487E"/>
    <w:rsid w:val="00734889"/>
    <w:rsid w:val="007348A3"/>
    <w:rsid w:val="007348EE"/>
    <w:rsid w:val="0073492C"/>
    <w:rsid w:val="0073496A"/>
    <w:rsid w:val="007349A1"/>
    <w:rsid w:val="007349D1"/>
    <w:rsid w:val="007349F8"/>
    <w:rsid w:val="00734A09"/>
    <w:rsid w:val="00734A5E"/>
    <w:rsid w:val="00734A99"/>
    <w:rsid w:val="00734AFE"/>
    <w:rsid w:val="00734AFF"/>
    <w:rsid w:val="00734BAD"/>
    <w:rsid w:val="00734BCE"/>
    <w:rsid w:val="00734BE2"/>
    <w:rsid w:val="00734C24"/>
    <w:rsid w:val="00734C72"/>
    <w:rsid w:val="00734C75"/>
    <w:rsid w:val="00734D9D"/>
    <w:rsid w:val="00734E92"/>
    <w:rsid w:val="00734EB4"/>
    <w:rsid w:val="00734F36"/>
    <w:rsid w:val="00734FB6"/>
    <w:rsid w:val="00735086"/>
    <w:rsid w:val="00735111"/>
    <w:rsid w:val="00735239"/>
    <w:rsid w:val="0073525A"/>
    <w:rsid w:val="007352AB"/>
    <w:rsid w:val="0073539D"/>
    <w:rsid w:val="00735473"/>
    <w:rsid w:val="007354A4"/>
    <w:rsid w:val="00735587"/>
    <w:rsid w:val="007355AE"/>
    <w:rsid w:val="007356DF"/>
    <w:rsid w:val="007356F8"/>
    <w:rsid w:val="007357EB"/>
    <w:rsid w:val="00735850"/>
    <w:rsid w:val="0073589C"/>
    <w:rsid w:val="00735921"/>
    <w:rsid w:val="0073598F"/>
    <w:rsid w:val="00735A23"/>
    <w:rsid w:val="00735A2C"/>
    <w:rsid w:val="00735A2D"/>
    <w:rsid w:val="00735AAF"/>
    <w:rsid w:val="00735AFE"/>
    <w:rsid w:val="00735B33"/>
    <w:rsid w:val="00735B35"/>
    <w:rsid w:val="00735BA6"/>
    <w:rsid w:val="00735BBE"/>
    <w:rsid w:val="00735C04"/>
    <w:rsid w:val="00735C3A"/>
    <w:rsid w:val="00735C6B"/>
    <w:rsid w:val="00735C90"/>
    <w:rsid w:val="00735D0C"/>
    <w:rsid w:val="00735D19"/>
    <w:rsid w:val="00735DA8"/>
    <w:rsid w:val="00735E4E"/>
    <w:rsid w:val="00735EB0"/>
    <w:rsid w:val="00735EE1"/>
    <w:rsid w:val="00735F3A"/>
    <w:rsid w:val="00735F7F"/>
    <w:rsid w:val="00735FDE"/>
    <w:rsid w:val="00736012"/>
    <w:rsid w:val="007360D2"/>
    <w:rsid w:val="0073611D"/>
    <w:rsid w:val="007361D4"/>
    <w:rsid w:val="007361EB"/>
    <w:rsid w:val="00736223"/>
    <w:rsid w:val="00736272"/>
    <w:rsid w:val="00736330"/>
    <w:rsid w:val="007363A9"/>
    <w:rsid w:val="007363BA"/>
    <w:rsid w:val="007364D6"/>
    <w:rsid w:val="00736564"/>
    <w:rsid w:val="00736593"/>
    <w:rsid w:val="007365B8"/>
    <w:rsid w:val="00736674"/>
    <w:rsid w:val="007366AD"/>
    <w:rsid w:val="007366FB"/>
    <w:rsid w:val="00736734"/>
    <w:rsid w:val="0073677D"/>
    <w:rsid w:val="007367E8"/>
    <w:rsid w:val="0073681C"/>
    <w:rsid w:val="00736824"/>
    <w:rsid w:val="0073687A"/>
    <w:rsid w:val="007368D4"/>
    <w:rsid w:val="0073693B"/>
    <w:rsid w:val="00736977"/>
    <w:rsid w:val="00736ADB"/>
    <w:rsid w:val="00736AEB"/>
    <w:rsid w:val="00736B06"/>
    <w:rsid w:val="00736B3B"/>
    <w:rsid w:val="00736B89"/>
    <w:rsid w:val="00736BCA"/>
    <w:rsid w:val="00736BD5"/>
    <w:rsid w:val="00736BF8"/>
    <w:rsid w:val="00736C90"/>
    <w:rsid w:val="00736CF7"/>
    <w:rsid w:val="00736D32"/>
    <w:rsid w:val="00736D46"/>
    <w:rsid w:val="00736D61"/>
    <w:rsid w:val="00736DB8"/>
    <w:rsid w:val="00736E07"/>
    <w:rsid w:val="00736E60"/>
    <w:rsid w:val="00736E9B"/>
    <w:rsid w:val="00736EF9"/>
    <w:rsid w:val="0073706A"/>
    <w:rsid w:val="007371AA"/>
    <w:rsid w:val="00737280"/>
    <w:rsid w:val="00737299"/>
    <w:rsid w:val="007372AB"/>
    <w:rsid w:val="007372C9"/>
    <w:rsid w:val="007372CB"/>
    <w:rsid w:val="007372CE"/>
    <w:rsid w:val="007372F0"/>
    <w:rsid w:val="00737320"/>
    <w:rsid w:val="00737398"/>
    <w:rsid w:val="0073743E"/>
    <w:rsid w:val="007374B5"/>
    <w:rsid w:val="0073756D"/>
    <w:rsid w:val="007375E1"/>
    <w:rsid w:val="00737648"/>
    <w:rsid w:val="007377D3"/>
    <w:rsid w:val="0073780B"/>
    <w:rsid w:val="0073784C"/>
    <w:rsid w:val="00737871"/>
    <w:rsid w:val="007378FB"/>
    <w:rsid w:val="00737A0F"/>
    <w:rsid w:val="00737A5C"/>
    <w:rsid w:val="00737AD4"/>
    <w:rsid w:val="00737B0F"/>
    <w:rsid w:val="00737B12"/>
    <w:rsid w:val="00737B1D"/>
    <w:rsid w:val="00737BC5"/>
    <w:rsid w:val="00737BED"/>
    <w:rsid w:val="00737C45"/>
    <w:rsid w:val="00737C47"/>
    <w:rsid w:val="00737C5A"/>
    <w:rsid w:val="00737D3B"/>
    <w:rsid w:val="00737D7B"/>
    <w:rsid w:val="00737DE7"/>
    <w:rsid w:val="00737E16"/>
    <w:rsid w:val="00737ED9"/>
    <w:rsid w:val="00737EFE"/>
    <w:rsid w:val="00737F51"/>
    <w:rsid w:val="00737F84"/>
    <w:rsid w:val="00737F9F"/>
    <w:rsid w:val="00737FA1"/>
    <w:rsid w:val="00737FEF"/>
    <w:rsid w:val="00737FF4"/>
    <w:rsid w:val="007400AC"/>
    <w:rsid w:val="007400C6"/>
    <w:rsid w:val="00740112"/>
    <w:rsid w:val="0074015F"/>
    <w:rsid w:val="00740172"/>
    <w:rsid w:val="0074019B"/>
    <w:rsid w:val="007401ED"/>
    <w:rsid w:val="00740207"/>
    <w:rsid w:val="00740212"/>
    <w:rsid w:val="00740281"/>
    <w:rsid w:val="00740295"/>
    <w:rsid w:val="007402AB"/>
    <w:rsid w:val="0074036A"/>
    <w:rsid w:val="0074039F"/>
    <w:rsid w:val="0074045D"/>
    <w:rsid w:val="00740460"/>
    <w:rsid w:val="00740486"/>
    <w:rsid w:val="007404B8"/>
    <w:rsid w:val="007404BF"/>
    <w:rsid w:val="00740572"/>
    <w:rsid w:val="007405E6"/>
    <w:rsid w:val="0074062B"/>
    <w:rsid w:val="0074069A"/>
    <w:rsid w:val="007406AF"/>
    <w:rsid w:val="007406E1"/>
    <w:rsid w:val="007406F2"/>
    <w:rsid w:val="0074076A"/>
    <w:rsid w:val="00740782"/>
    <w:rsid w:val="00740800"/>
    <w:rsid w:val="00740886"/>
    <w:rsid w:val="007408C0"/>
    <w:rsid w:val="007408E1"/>
    <w:rsid w:val="0074096B"/>
    <w:rsid w:val="007409B4"/>
    <w:rsid w:val="007409E5"/>
    <w:rsid w:val="00740A96"/>
    <w:rsid w:val="00740ADF"/>
    <w:rsid w:val="00740BB9"/>
    <w:rsid w:val="00740BEA"/>
    <w:rsid w:val="00740C0D"/>
    <w:rsid w:val="00740C0F"/>
    <w:rsid w:val="00740C54"/>
    <w:rsid w:val="00740CDD"/>
    <w:rsid w:val="00740CE1"/>
    <w:rsid w:val="00740D36"/>
    <w:rsid w:val="00740EF4"/>
    <w:rsid w:val="00740F4C"/>
    <w:rsid w:val="00740F5D"/>
    <w:rsid w:val="00740FA1"/>
    <w:rsid w:val="00741056"/>
    <w:rsid w:val="00741153"/>
    <w:rsid w:val="007411CD"/>
    <w:rsid w:val="00741283"/>
    <w:rsid w:val="007412EB"/>
    <w:rsid w:val="00741310"/>
    <w:rsid w:val="0074139A"/>
    <w:rsid w:val="007413B8"/>
    <w:rsid w:val="00741408"/>
    <w:rsid w:val="007414D5"/>
    <w:rsid w:val="00741553"/>
    <w:rsid w:val="00741571"/>
    <w:rsid w:val="00741573"/>
    <w:rsid w:val="0074157E"/>
    <w:rsid w:val="007415EB"/>
    <w:rsid w:val="007415FB"/>
    <w:rsid w:val="00741674"/>
    <w:rsid w:val="00741698"/>
    <w:rsid w:val="007416B0"/>
    <w:rsid w:val="00741706"/>
    <w:rsid w:val="0074172D"/>
    <w:rsid w:val="0074176C"/>
    <w:rsid w:val="007417B6"/>
    <w:rsid w:val="007417C2"/>
    <w:rsid w:val="007418B8"/>
    <w:rsid w:val="00741972"/>
    <w:rsid w:val="007419AF"/>
    <w:rsid w:val="007419F7"/>
    <w:rsid w:val="00741A08"/>
    <w:rsid w:val="00741A30"/>
    <w:rsid w:val="00741A54"/>
    <w:rsid w:val="00741A67"/>
    <w:rsid w:val="00741A86"/>
    <w:rsid w:val="00741A9D"/>
    <w:rsid w:val="00741ADE"/>
    <w:rsid w:val="00741AF9"/>
    <w:rsid w:val="00741B45"/>
    <w:rsid w:val="00741B4A"/>
    <w:rsid w:val="00741BBC"/>
    <w:rsid w:val="00741BC4"/>
    <w:rsid w:val="00741C39"/>
    <w:rsid w:val="00741C9F"/>
    <w:rsid w:val="00741CC9"/>
    <w:rsid w:val="00741CDE"/>
    <w:rsid w:val="00741CFF"/>
    <w:rsid w:val="00741D4B"/>
    <w:rsid w:val="00741D60"/>
    <w:rsid w:val="00741E11"/>
    <w:rsid w:val="00741E4C"/>
    <w:rsid w:val="00741E91"/>
    <w:rsid w:val="00741E98"/>
    <w:rsid w:val="00741F22"/>
    <w:rsid w:val="00741FAD"/>
    <w:rsid w:val="0074200C"/>
    <w:rsid w:val="00742070"/>
    <w:rsid w:val="00742075"/>
    <w:rsid w:val="007420CD"/>
    <w:rsid w:val="007421C0"/>
    <w:rsid w:val="007421CD"/>
    <w:rsid w:val="007421EE"/>
    <w:rsid w:val="0074221E"/>
    <w:rsid w:val="0074229E"/>
    <w:rsid w:val="007422CD"/>
    <w:rsid w:val="007422E5"/>
    <w:rsid w:val="00742395"/>
    <w:rsid w:val="007423C8"/>
    <w:rsid w:val="007423E7"/>
    <w:rsid w:val="007423EE"/>
    <w:rsid w:val="00742433"/>
    <w:rsid w:val="00742444"/>
    <w:rsid w:val="00742484"/>
    <w:rsid w:val="0074249B"/>
    <w:rsid w:val="00742516"/>
    <w:rsid w:val="00742582"/>
    <w:rsid w:val="0074265D"/>
    <w:rsid w:val="00742781"/>
    <w:rsid w:val="00742797"/>
    <w:rsid w:val="00742798"/>
    <w:rsid w:val="0074279F"/>
    <w:rsid w:val="007427AD"/>
    <w:rsid w:val="00742855"/>
    <w:rsid w:val="007428BC"/>
    <w:rsid w:val="007428F0"/>
    <w:rsid w:val="00742989"/>
    <w:rsid w:val="00742A00"/>
    <w:rsid w:val="00742A0B"/>
    <w:rsid w:val="00742A1E"/>
    <w:rsid w:val="00742ADD"/>
    <w:rsid w:val="00742B35"/>
    <w:rsid w:val="00742B45"/>
    <w:rsid w:val="00742B56"/>
    <w:rsid w:val="00742B9E"/>
    <w:rsid w:val="00742BA3"/>
    <w:rsid w:val="00742C6B"/>
    <w:rsid w:val="00742C95"/>
    <w:rsid w:val="00742EFC"/>
    <w:rsid w:val="00742F05"/>
    <w:rsid w:val="00742F40"/>
    <w:rsid w:val="00742FB0"/>
    <w:rsid w:val="00742FDA"/>
    <w:rsid w:val="00743151"/>
    <w:rsid w:val="00743159"/>
    <w:rsid w:val="007431D9"/>
    <w:rsid w:val="00743259"/>
    <w:rsid w:val="0074325D"/>
    <w:rsid w:val="00743318"/>
    <w:rsid w:val="00743397"/>
    <w:rsid w:val="007433A1"/>
    <w:rsid w:val="00743433"/>
    <w:rsid w:val="0074344F"/>
    <w:rsid w:val="0074346F"/>
    <w:rsid w:val="007434C9"/>
    <w:rsid w:val="0074350F"/>
    <w:rsid w:val="007435B7"/>
    <w:rsid w:val="00743622"/>
    <w:rsid w:val="007436F6"/>
    <w:rsid w:val="00743776"/>
    <w:rsid w:val="0074378D"/>
    <w:rsid w:val="007439A4"/>
    <w:rsid w:val="00743A2E"/>
    <w:rsid w:val="00743AC1"/>
    <w:rsid w:val="00743B1F"/>
    <w:rsid w:val="00743B29"/>
    <w:rsid w:val="00743B33"/>
    <w:rsid w:val="00743BE7"/>
    <w:rsid w:val="00743BED"/>
    <w:rsid w:val="00743C34"/>
    <w:rsid w:val="00743CD7"/>
    <w:rsid w:val="00743DA5"/>
    <w:rsid w:val="00743DD4"/>
    <w:rsid w:val="00743E08"/>
    <w:rsid w:val="00743E15"/>
    <w:rsid w:val="00743E4C"/>
    <w:rsid w:val="00743E5D"/>
    <w:rsid w:val="00743F9E"/>
    <w:rsid w:val="00743FFA"/>
    <w:rsid w:val="0074405C"/>
    <w:rsid w:val="007440B6"/>
    <w:rsid w:val="007440BB"/>
    <w:rsid w:val="007440C3"/>
    <w:rsid w:val="00744198"/>
    <w:rsid w:val="007441A2"/>
    <w:rsid w:val="00744206"/>
    <w:rsid w:val="007442C2"/>
    <w:rsid w:val="007443B5"/>
    <w:rsid w:val="0074448C"/>
    <w:rsid w:val="0074450A"/>
    <w:rsid w:val="00744542"/>
    <w:rsid w:val="0074455C"/>
    <w:rsid w:val="007445CC"/>
    <w:rsid w:val="007445DD"/>
    <w:rsid w:val="00744673"/>
    <w:rsid w:val="0074469B"/>
    <w:rsid w:val="00744707"/>
    <w:rsid w:val="00744782"/>
    <w:rsid w:val="007447F5"/>
    <w:rsid w:val="007447FA"/>
    <w:rsid w:val="0074482A"/>
    <w:rsid w:val="00744858"/>
    <w:rsid w:val="0074485E"/>
    <w:rsid w:val="007448D3"/>
    <w:rsid w:val="0074490A"/>
    <w:rsid w:val="00744910"/>
    <w:rsid w:val="00744936"/>
    <w:rsid w:val="00744961"/>
    <w:rsid w:val="00744968"/>
    <w:rsid w:val="007449C0"/>
    <w:rsid w:val="007449FD"/>
    <w:rsid w:val="00744A03"/>
    <w:rsid w:val="00744A3A"/>
    <w:rsid w:val="00744AD1"/>
    <w:rsid w:val="00744B19"/>
    <w:rsid w:val="00744B32"/>
    <w:rsid w:val="00744B70"/>
    <w:rsid w:val="00744B8D"/>
    <w:rsid w:val="00744BA6"/>
    <w:rsid w:val="00744BCC"/>
    <w:rsid w:val="00744BE2"/>
    <w:rsid w:val="00744C49"/>
    <w:rsid w:val="00744C7E"/>
    <w:rsid w:val="00744CDD"/>
    <w:rsid w:val="00744D61"/>
    <w:rsid w:val="00744D69"/>
    <w:rsid w:val="00744DB6"/>
    <w:rsid w:val="00744DD0"/>
    <w:rsid w:val="00744E87"/>
    <w:rsid w:val="00744E96"/>
    <w:rsid w:val="00744EBD"/>
    <w:rsid w:val="00744ED4"/>
    <w:rsid w:val="00744EEE"/>
    <w:rsid w:val="00744F17"/>
    <w:rsid w:val="00744F40"/>
    <w:rsid w:val="00744FB5"/>
    <w:rsid w:val="00744FEF"/>
    <w:rsid w:val="007450A5"/>
    <w:rsid w:val="00745121"/>
    <w:rsid w:val="007451CD"/>
    <w:rsid w:val="0074521C"/>
    <w:rsid w:val="007452A0"/>
    <w:rsid w:val="007452FE"/>
    <w:rsid w:val="00745301"/>
    <w:rsid w:val="0074533D"/>
    <w:rsid w:val="00745359"/>
    <w:rsid w:val="0074535C"/>
    <w:rsid w:val="007453F3"/>
    <w:rsid w:val="00745435"/>
    <w:rsid w:val="00745484"/>
    <w:rsid w:val="007454C9"/>
    <w:rsid w:val="007454EA"/>
    <w:rsid w:val="00745527"/>
    <w:rsid w:val="00745578"/>
    <w:rsid w:val="007455A6"/>
    <w:rsid w:val="007455E3"/>
    <w:rsid w:val="0074566F"/>
    <w:rsid w:val="007456A4"/>
    <w:rsid w:val="00745712"/>
    <w:rsid w:val="007457AB"/>
    <w:rsid w:val="007457C5"/>
    <w:rsid w:val="00745889"/>
    <w:rsid w:val="0074589D"/>
    <w:rsid w:val="007458EF"/>
    <w:rsid w:val="00745916"/>
    <w:rsid w:val="00745954"/>
    <w:rsid w:val="00745A50"/>
    <w:rsid w:val="00745ADA"/>
    <w:rsid w:val="00745AF4"/>
    <w:rsid w:val="00745B3D"/>
    <w:rsid w:val="00745B7E"/>
    <w:rsid w:val="00745BBD"/>
    <w:rsid w:val="00745C00"/>
    <w:rsid w:val="00745C68"/>
    <w:rsid w:val="00745C93"/>
    <w:rsid w:val="00745D3E"/>
    <w:rsid w:val="00745DBB"/>
    <w:rsid w:val="00745E9E"/>
    <w:rsid w:val="00745EBE"/>
    <w:rsid w:val="00745F15"/>
    <w:rsid w:val="00745F50"/>
    <w:rsid w:val="00745F5A"/>
    <w:rsid w:val="00745F64"/>
    <w:rsid w:val="00745F8A"/>
    <w:rsid w:val="00745F8E"/>
    <w:rsid w:val="00745FAA"/>
    <w:rsid w:val="00745FCC"/>
    <w:rsid w:val="00745FE5"/>
    <w:rsid w:val="0074602B"/>
    <w:rsid w:val="00746066"/>
    <w:rsid w:val="0074615E"/>
    <w:rsid w:val="007461B9"/>
    <w:rsid w:val="00746264"/>
    <w:rsid w:val="00746267"/>
    <w:rsid w:val="0074629E"/>
    <w:rsid w:val="007462AD"/>
    <w:rsid w:val="007462E5"/>
    <w:rsid w:val="00746383"/>
    <w:rsid w:val="00746385"/>
    <w:rsid w:val="00746407"/>
    <w:rsid w:val="0074647E"/>
    <w:rsid w:val="007464D6"/>
    <w:rsid w:val="007464F1"/>
    <w:rsid w:val="00746588"/>
    <w:rsid w:val="0074659E"/>
    <w:rsid w:val="007465A2"/>
    <w:rsid w:val="007465E7"/>
    <w:rsid w:val="007466A4"/>
    <w:rsid w:val="007466AD"/>
    <w:rsid w:val="007466D9"/>
    <w:rsid w:val="00746763"/>
    <w:rsid w:val="00746778"/>
    <w:rsid w:val="0074678D"/>
    <w:rsid w:val="0074679D"/>
    <w:rsid w:val="007467B0"/>
    <w:rsid w:val="00746805"/>
    <w:rsid w:val="00746815"/>
    <w:rsid w:val="0074690C"/>
    <w:rsid w:val="00746951"/>
    <w:rsid w:val="007469A9"/>
    <w:rsid w:val="00746A57"/>
    <w:rsid w:val="00746AFE"/>
    <w:rsid w:val="00746B57"/>
    <w:rsid w:val="00746B5C"/>
    <w:rsid w:val="00746B6C"/>
    <w:rsid w:val="00746BB2"/>
    <w:rsid w:val="00746C08"/>
    <w:rsid w:val="00746C41"/>
    <w:rsid w:val="00746C58"/>
    <w:rsid w:val="00746D58"/>
    <w:rsid w:val="00746D7B"/>
    <w:rsid w:val="00746E1C"/>
    <w:rsid w:val="00746F34"/>
    <w:rsid w:val="00746F4B"/>
    <w:rsid w:val="00746F53"/>
    <w:rsid w:val="00746FB8"/>
    <w:rsid w:val="00746FF5"/>
    <w:rsid w:val="00747086"/>
    <w:rsid w:val="007470F8"/>
    <w:rsid w:val="00747198"/>
    <w:rsid w:val="007471D7"/>
    <w:rsid w:val="00747369"/>
    <w:rsid w:val="00747383"/>
    <w:rsid w:val="007473BB"/>
    <w:rsid w:val="007473F4"/>
    <w:rsid w:val="00747466"/>
    <w:rsid w:val="007474C4"/>
    <w:rsid w:val="007474F0"/>
    <w:rsid w:val="007474F3"/>
    <w:rsid w:val="00747544"/>
    <w:rsid w:val="0074761D"/>
    <w:rsid w:val="00747658"/>
    <w:rsid w:val="007476D2"/>
    <w:rsid w:val="00747717"/>
    <w:rsid w:val="0074771E"/>
    <w:rsid w:val="00747784"/>
    <w:rsid w:val="0074778B"/>
    <w:rsid w:val="007477ED"/>
    <w:rsid w:val="0074782E"/>
    <w:rsid w:val="00747850"/>
    <w:rsid w:val="00747882"/>
    <w:rsid w:val="007478DB"/>
    <w:rsid w:val="0074792F"/>
    <w:rsid w:val="00747997"/>
    <w:rsid w:val="00747999"/>
    <w:rsid w:val="007479F3"/>
    <w:rsid w:val="00747AE6"/>
    <w:rsid w:val="00747B7A"/>
    <w:rsid w:val="00747BA4"/>
    <w:rsid w:val="00747C3B"/>
    <w:rsid w:val="00747C59"/>
    <w:rsid w:val="00747C72"/>
    <w:rsid w:val="00747DA2"/>
    <w:rsid w:val="00747DCC"/>
    <w:rsid w:val="00747E1F"/>
    <w:rsid w:val="00747E2B"/>
    <w:rsid w:val="00747E36"/>
    <w:rsid w:val="00747EF1"/>
    <w:rsid w:val="00747F85"/>
    <w:rsid w:val="0075008C"/>
    <w:rsid w:val="007500A6"/>
    <w:rsid w:val="007500F7"/>
    <w:rsid w:val="00750110"/>
    <w:rsid w:val="00750125"/>
    <w:rsid w:val="0075018C"/>
    <w:rsid w:val="00750191"/>
    <w:rsid w:val="00750221"/>
    <w:rsid w:val="0075033B"/>
    <w:rsid w:val="00750371"/>
    <w:rsid w:val="00750372"/>
    <w:rsid w:val="007503B8"/>
    <w:rsid w:val="00750403"/>
    <w:rsid w:val="00750452"/>
    <w:rsid w:val="007504D4"/>
    <w:rsid w:val="007504F9"/>
    <w:rsid w:val="0075053B"/>
    <w:rsid w:val="00750565"/>
    <w:rsid w:val="0075057F"/>
    <w:rsid w:val="007505B2"/>
    <w:rsid w:val="007505BD"/>
    <w:rsid w:val="0075069B"/>
    <w:rsid w:val="0075071D"/>
    <w:rsid w:val="00750767"/>
    <w:rsid w:val="00750780"/>
    <w:rsid w:val="0075080B"/>
    <w:rsid w:val="00750856"/>
    <w:rsid w:val="00750883"/>
    <w:rsid w:val="007508B1"/>
    <w:rsid w:val="007508B6"/>
    <w:rsid w:val="007508C3"/>
    <w:rsid w:val="007508EB"/>
    <w:rsid w:val="007508F2"/>
    <w:rsid w:val="00750926"/>
    <w:rsid w:val="0075093E"/>
    <w:rsid w:val="00750999"/>
    <w:rsid w:val="007509AE"/>
    <w:rsid w:val="00750A4D"/>
    <w:rsid w:val="00750A57"/>
    <w:rsid w:val="00750A61"/>
    <w:rsid w:val="00750A6E"/>
    <w:rsid w:val="00750AD8"/>
    <w:rsid w:val="00750AEB"/>
    <w:rsid w:val="00750AF9"/>
    <w:rsid w:val="00750B46"/>
    <w:rsid w:val="00750B50"/>
    <w:rsid w:val="00750B8E"/>
    <w:rsid w:val="00750B99"/>
    <w:rsid w:val="00750BBB"/>
    <w:rsid w:val="00750C01"/>
    <w:rsid w:val="00750C06"/>
    <w:rsid w:val="00750C5D"/>
    <w:rsid w:val="00750C87"/>
    <w:rsid w:val="00750CD7"/>
    <w:rsid w:val="00750CFA"/>
    <w:rsid w:val="00750D2D"/>
    <w:rsid w:val="00750DB8"/>
    <w:rsid w:val="00750DE2"/>
    <w:rsid w:val="00750DFA"/>
    <w:rsid w:val="00750E07"/>
    <w:rsid w:val="00750E65"/>
    <w:rsid w:val="00750EBC"/>
    <w:rsid w:val="00750F8F"/>
    <w:rsid w:val="00750F9C"/>
    <w:rsid w:val="00750FDD"/>
    <w:rsid w:val="00750FE3"/>
    <w:rsid w:val="00751051"/>
    <w:rsid w:val="00751088"/>
    <w:rsid w:val="007510D1"/>
    <w:rsid w:val="00751123"/>
    <w:rsid w:val="007511D3"/>
    <w:rsid w:val="007511E1"/>
    <w:rsid w:val="00751208"/>
    <w:rsid w:val="0075122A"/>
    <w:rsid w:val="00751266"/>
    <w:rsid w:val="0075127C"/>
    <w:rsid w:val="007512D7"/>
    <w:rsid w:val="007512F1"/>
    <w:rsid w:val="007513A4"/>
    <w:rsid w:val="007513AA"/>
    <w:rsid w:val="00751445"/>
    <w:rsid w:val="0075146B"/>
    <w:rsid w:val="00751507"/>
    <w:rsid w:val="007516A1"/>
    <w:rsid w:val="007516FC"/>
    <w:rsid w:val="00751718"/>
    <w:rsid w:val="0075172D"/>
    <w:rsid w:val="00751739"/>
    <w:rsid w:val="0075184E"/>
    <w:rsid w:val="00751851"/>
    <w:rsid w:val="007518B5"/>
    <w:rsid w:val="007518EF"/>
    <w:rsid w:val="007518F3"/>
    <w:rsid w:val="00751934"/>
    <w:rsid w:val="00751936"/>
    <w:rsid w:val="007519D7"/>
    <w:rsid w:val="007519F7"/>
    <w:rsid w:val="00751A61"/>
    <w:rsid w:val="00751A8B"/>
    <w:rsid w:val="00751A8F"/>
    <w:rsid w:val="00751B22"/>
    <w:rsid w:val="00751B76"/>
    <w:rsid w:val="00751B86"/>
    <w:rsid w:val="00751B8A"/>
    <w:rsid w:val="00751BC3"/>
    <w:rsid w:val="00751BE6"/>
    <w:rsid w:val="00751C59"/>
    <w:rsid w:val="00751CA3"/>
    <w:rsid w:val="00751CA7"/>
    <w:rsid w:val="00751D01"/>
    <w:rsid w:val="00751D21"/>
    <w:rsid w:val="00751D82"/>
    <w:rsid w:val="00751DD7"/>
    <w:rsid w:val="00751DF3"/>
    <w:rsid w:val="00751E8C"/>
    <w:rsid w:val="00751F0F"/>
    <w:rsid w:val="007520D0"/>
    <w:rsid w:val="007520E0"/>
    <w:rsid w:val="00752174"/>
    <w:rsid w:val="007521DD"/>
    <w:rsid w:val="007521F7"/>
    <w:rsid w:val="0075225C"/>
    <w:rsid w:val="007522D3"/>
    <w:rsid w:val="00752305"/>
    <w:rsid w:val="00752318"/>
    <w:rsid w:val="00752354"/>
    <w:rsid w:val="007523AB"/>
    <w:rsid w:val="00752407"/>
    <w:rsid w:val="00752433"/>
    <w:rsid w:val="00752440"/>
    <w:rsid w:val="00752457"/>
    <w:rsid w:val="0075245F"/>
    <w:rsid w:val="007524BF"/>
    <w:rsid w:val="007524E9"/>
    <w:rsid w:val="0075255D"/>
    <w:rsid w:val="007525BF"/>
    <w:rsid w:val="007525EA"/>
    <w:rsid w:val="00752609"/>
    <w:rsid w:val="0075269E"/>
    <w:rsid w:val="007526B8"/>
    <w:rsid w:val="007526FA"/>
    <w:rsid w:val="00752740"/>
    <w:rsid w:val="007527A8"/>
    <w:rsid w:val="007527D1"/>
    <w:rsid w:val="00752845"/>
    <w:rsid w:val="00752862"/>
    <w:rsid w:val="00752964"/>
    <w:rsid w:val="00752A1E"/>
    <w:rsid w:val="00752AAC"/>
    <w:rsid w:val="00752AF1"/>
    <w:rsid w:val="00752B0E"/>
    <w:rsid w:val="00752B2A"/>
    <w:rsid w:val="00752B37"/>
    <w:rsid w:val="00752B79"/>
    <w:rsid w:val="00752BF9"/>
    <w:rsid w:val="00752CE8"/>
    <w:rsid w:val="00752D89"/>
    <w:rsid w:val="00752ECA"/>
    <w:rsid w:val="00752EE8"/>
    <w:rsid w:val="00752F55"/>
    <w:rsid w:val="00752F89"/>
    <w:rsid w:val="00752FB4"/>
    <w:rsid w:val="0075306A"/>
    <w:rsid w:val="0075308C"/>
    <w:rsid w:val="007530CC"/>
    <w:rsid w:val="0075310F"/>
    <w:rsid w:val="00753122"/>
    <w:rsid w:val="00753135"/>
    <w:rsid w:val="0075316B"/>
    <w:rsid w:val="007531AB"/>
    <w:rsid w:val="007531BA"/>
    <w:rsid w:val="007531E9"/>
    <w:rsid w:val="0075323B"/>
    <w:rsid w:val="0075327B"/>
    <w:rsid w:val="00753360"/>
    <w:rsid w:val="007533CD"/>
    <w:rsid w:val="007533F5"/>
    <w:rsid w:val="00753428"/>
    <w:rsid w:val="00753531"/>
    <w:rsid w:val="00753558"/>
    <w:rsid w:val="0075355C"/>
    <w:rsid w:val="00753591"/>
    <w:rsid w:val="00753639"/>
    <w:rsid w:val="00753680"/>
    <w:rsid w:val="007536C1"/>
    <w:rsid w:val="007536F6"/>
    <w:rsid w:val="0075374A"/>
    <w:rsid w:val="00753762"/>
    <w:rsid w:val="007537C6"/>
    <w:rsid w:val="00753808"/>
    <w:rsid w:val="00753873"/>
    <w:rsid w:val="007538A6"/>
    <w:rsid w:val="007538E3"/>
    <w:rsid w:val="0075392D"/>
    <w:rsid w:val="00753A49"/>
    <w:rsid w:val="00753AA8"/>
    <w:rsid w:val="00753AB5"/>
    <w:rsid w:val="00753AB7"/>
    <w:rsid w:val="00753ADF"/>
    <w:rsid w:val="00753B1B"/>
    <w:rsid w:val="00753B43"/>
    <w:rsid w:val="00753C0C"/>
    <w:rsid w:val="00753C2C"/>
    <w:rsid w:val="00753C4A"/>
    <w:rsid w:val="00753CAF"/>
    <w:rsid w:val="00753D09"/>
    <w:rsid w:val="00753D1D"/>
    <w:rsid w:val="00753D63"/>
    <w:rsid w:val="00753D8E"/>
    <w:rsid w:val="00753E08"/>
    <w:rsid w:val="00753E33"/>
    <w:rsid w:val="00753E45"/>
    <w:rsid w:val="00753EA0"/>
    <w:rsid w:val="00753EA2"/>
    <w:rsid w:val="00753EE4"/>
    <w:rsid w:val="00753F62"/>
    <w:rsid w:val="00753F67"/>
    <w:rsid w:val="00753F7D"/>
    <w:rsid w:val="00754059"/>
    <w:rsid w:val="00754082"/>
    <w:rsid w:val="0075409E"/>
    <w:rsid w:val="007540B9"/>
    <w:rsid w:val="00754102"/>
    <w:rsid w:val="00754110"/>
    <w:rsid w:val="00754133"/>
    <w:rsid w:val="00754157"/>
    <w:rsid w:val="007541CD"/>
    <w:rsid w:val="007541E1"/>
    <w:rsid w:val="00754202"/>
    <w:rsid w:val="00754344"/>
    <w:rsid w:val="0075438E"/>
    <w:rsid w:val="007543B5"/>
    <w:rsid w:val="007543C6"/>
    <w:rsid w:val="0075449B"/>
    <w:rsid w:val="00754525"/>
    <w:rsid w:val="00754540"/>
    <w:rsid w:val="0075454A"/>
    <w:rsid w:val="00754563"/>
    <w:rsid w:val="00754576"/>
    <w:rsid w:val="0075458A"/>
    <w:rsid w:val="007545EC"/>
    <w:rsid w:val="00754639"/>
    <w:rsid w:val="00754646"/>
    <w:rsid w:val="007546A5"/>
    <w:rsid w:val="007546F3"/>
    <w:rsid w:val="00754751"/>
    <w:rsid w:val="0075476E"/>
    <w:rsid w:val="00754781"/>
    <w:rsid w:val="007547F1"/>
    <w:rsid w:val="0075480F"/>
    <w:rsid w:val="00754893"/>
    <w:rsid w:val="007548EA"/>
    <w:rsid w:val="00754969"/>
    <w:rsid w:val="0075497E"/>
    <w:rsid w:val="007549DB"/>
    <w:rsid w:val="00754A12"/>
    <w:rsid w:val="00754A17"/>
    <w:rsid w:val="00754A1A"/>
    <w:rsid w:val="00754B4F"/>
    <w:rsid w:val="00754B7A"/>
    <w:rsid w:val="00754BA5"/>
    <w:rsid w:val="00754BB7"/>
    <w:rsid w:val="00754BE2"/>
    <w:rsid w:val="00754C11"/>
    <w:rsid w:val="00754C35"/>
    <w:rsid w:val="00754C88"/>
    <w:rsid w:val="00754CDD"/>
    <w:rsid w:val="00754CDF"/>
    <w:rsid w:val="00754D20"/>
    <w:rsid w:val="00754D79"/>
    <w:rsid w:val="00754D7B"/>
    <w:rsid w:val="00754D98"/>
    <w:rsid w:val="00754EBF"/>
    <w:rsid w:val="00754F6F"/>
    <w:rsid w:val="00754F85"/>
    <w:rsid w:val="00755084"/>
    <w:rsid w:val="007550F9"/>
    <w:rsid w:val="00755139"/>
    <w:rsid w:val="0075516E"/>
    <w:rsid w:val="00755265"/>
    <w:rsid w:val="007552A8"/>
    <w:rsid w:val="00755350"/>
    <w:rsid w:val="007553A6"/>
    <w:rsid w:val="007553C7"/>
    <w:rsid w:val="00755446"/>
    <w:rsid w:val="0075545C"/>
    <w:rsid w:val="007554A8"/>
    <w:rsid w:val="0075556B"/>
    <w:rsid w:val="0075559A"/>
    <w:rsid w:val="007555C0"/>
    <w:rsid w:val="00755770"/>
    <w:rsid w:val="0075579F"/>
    <w:rsid w:val="007557A9"/>
    <w:rsid w:val="007557E6"/>
    <w:rsid w:val="00755830"/>
    <w:rsid w:val="00755840"/>
    <w:rsid w:val="00755855"/>
    <w:rsid w:val="0075586E"/>
    <w:rsid w:val="007558B1"/>
    <w:rsid w:val="007558F6"/>
    <w:rsid w:val="007559B0"/>
    <w:rsid w:val="007559BB"/>
    <w:rsid w:val="007559EC"/>
    <w:rsid w:val="007559FA"/>
    <w:rsid w:val="00755A21"/>
    <w:rsid w:val="00755ADB"/>
    <w:rsid w:val="00755B22"/>
    <w:rsid w:val="00755B54"/>
    <w:rsid w:val="00755B6D"/>
    <w:rsid w:val="00755BE9"/>
    <w:rsid w:val="00755C89"/>
    <w:rsid w:val="00755CCA"/>
    <w:rsid w:val="00755D05"/>
    <w:rsid w:val="00755EEE"/>
    <w:rsid w:val="00755F73"/>
    <w:rsid w:val="00755FFC"/>
    <w:rsid w:val="0075600E"/>
    <w:rsid w:val="0075601B"/>
    <w:rsid w:val="00756042"/>
    <w:rsid w:val="0075605D"/>
    <w:rsid w:val="007560EA"/>
    <w:rsid w:val="007560FF"/>
    <w:rsid w:val="00756126"/>
    <w:rsid w:val="00756169"/>
    <w:rsid w:val="007561D1"/>
    <w:rsid w:val="00756236"/>
    <w:rsid w:val="00756286"/>
    <w:rsid w:val="00756287"/>
    <w:rsid w:val="0075629C"/>
    <w:rsid w:val="007562C0"/>
    <w:rsid w:val="007563E3"/>
    <w:rsid w:val="007563F6"/>
    <w:rsid w:val="00756482"/>
    <w:rsid w:val="007564B8"/>
    <w:rsid w:val="0075652B"/>
    <w:rsid w:val="00756535"/>
    <w:rsid w:val="00756564"/>
    <w:rsid w:val="007565F8"/>
    <w:rsid w:val="00756693"/>
    <w:rsid w:val="007566AF"/>
    <w:rsid w:val="007566B1"/>
    <w:rsid w:val="007566C0"/>
    <w:rsid w:val="007566F8"/>
    <w:rsid w:val="0075675D"/>
    <w:rsid w:val="0075689E"/>
    <w:rsid w:val="007568B9"/>
    <w:rsid w:val="007568EC"/>
    <w:rsid w:val="00756910"/>
    <w:rsid w:val="0075692D"/>
    <w:rsid w:val="0075694E"/>
    <w:rsid w:val="00756955"/>
    <w:rsid w:val="00756981"/>
    <w:rsid w:val="00756A44"/>
    <w:rsid w:val="00756A60"/>
    <w:rsid w:val="00756B78"/>
    <w:rsid w:val="00756B93"/>
    <w:rsid w:val="00756BB5"/>
    <w:rsid w:val="00756BEE"/>
    <w:rsid w:val="00756C14"/>
    <w:rsid w:val="00756C29"/>
    <w:rsid w:val="00756C3C"/>
    <w:rsid w:val="00756C3D"/>
    <w:rsid w:val="00756C57"/>
    <w:rsid w:val="00756D17"/>
    <w:rsid w:val="00756DBD"/>
    <w:rsid w:val="00756DD1"/>
    <w:rsid w:val="00756E2E"/>
    <w:rsid w:val="00756FF3"/>
    <w:rsid w:val="00757001"/>
    <w:rsid w:val="00757030"/>
    <w:rsid w:val="0075705D"/>
    <w:rsid w:val="007570BC"/>
    <w:rsid w:val="007570E0"/>
    <w:rsid w:val="00757159"/>
    <w:rsid w:val="007571FE"/>
    <w:rsid w:val="00757229"/>
    <w:rsid w:val="00757334"/>
    <w:rsid w:val="00757385"/>
    <w:rsid w:val="0075738C"/>
    <w:rsid w:val="0075743E"/>
    <w:rsid w:val="007574A2"/>
    <w:rsid w:val="007575E4"/>
    <w:rsid w:val="00757634"/>
    <w:rsid w:val="0075765D"/>
    <w:rsid w:val="00757670"/>
    <w:rsid w:val="0075776F"/>
    <w:rsid w:val="00757799"/>
    <w:rsid w:val="0075779C"/>
    <w:rsid w:val="007577AD"/>
    <w:rsid w:val="0075781F"/>
    <w:rsid w:val="0075783C"/>
    <w:rsid w:val="00757862"/>
    <w:rsid w:val="00757894"/>
    <w:rsid w:val="007578FE"/>
    <w:rsid w:val="00757931"/>
    <w:rsid w:val="0075794F"/>
    <w:rsid w:val="00757973"/>
    <w:rsid w:val="00757999"/>
    <w:rsid w:val="007579EC"/>
    <w:rsid w:val="00757A04"/>
    <w:rsid w:val="00757A30"/>
    <w:rsid w:val="00757A32"/>
    <w:rsid w:val="00757A82"/>
    <w:rsid w:val="00757B10"/>
    <w:rsid w:val="00757B6F"/>
    <w:rsid w:val="00757B94"/>
    <w:rsid w:val="00757BCE"/>
    <w:rsid w:val="00757C47"/>
    <w:rsid w:val="00757C4F"/>
    <w:rsid w:val="00757C92"/>
    <w:rsid w:val="00757CA6"/>
    <w:rsid w:val="00757CE4"/>
    <w:rsid w:val="00757D00"/>
    <w:rsid w:val="00757D2E"/>
    <w:rsid w:val="00757D67"/>
    <w:rsid w:val="00757D89"/>
    <w:rsid w:val="00757DA3"/>
    <w:rsid w:val="00757E28"/>
    <w:rsid w:val="00757E45"/>
    <w:rsid w:val="00757E7F"/>
    <w:rsid w:val="00757E80"/>
    <w:rsid w:val="00757EC0"/>
    <w:rsid w:val="00757EE2"/>
    <w:rsid w:val="00757EED"/>
    <w:rsid w:val="00757F41"/>
    <w:rsid w:val="00757F4D"/>
    <w:rsid w:val="00757F5D"/>
    <w:rsid w:val="00757FA0"/>
    <w:rsid w:val="00757FAD"/>
    <w:rsid w:val="00757FDE"/>
    <w:rsid w:val="00760068"/>
    <w:rsid w:val="007600B5"/>
    <w:rsid w:val="007600EE"/>
    <w:rsid w:val="007600F6"/>
    <w:rsid w:val="007600F7"/>
    <w:rsid w:val="00760171"/>
    <w:rsid w:val="007601B5"/>
    <w:rsid w:val="0076039C"/>
    <w:rsid w:val="007603A7"/>
    <w:rsid w:val="007603D0"/>
    <w:rsid w:val="007603EE"/>
    <w:rsid w:val="00760412"/>
    <w:rsid w:val="00760443"/>
    <w:rsid w:val="0076050F"/>
    <w:rsid w:val="007605B1"/>
    <w:rsid w:val="00760699"/>
    <w:rsid w:val="007606F3"/>
    <w:rsid w:val="0076077C"/>
    <w:rsid w:val="007607B8"/>
    <w:rsid w:val="007607BD"/>
    <w:rsid w:val="00760816"/>
    <w:rsid w:val="007608C5"/>
    <w:rsid w:val="007608E8"/>
    <w:rsid w:val="0076093C"/>
    <w:rsid w:val="00760958"/>
    <w:rsid w:val="00760993"/>
    <w:rsid w:val="007609CE"/>
    <w:rsid w:val="007609F5"/>
    <w:rsid w:val="00760AB2"/>
    <w:rsid w:val="00760B06"/>
    <w:rsid w:val="00760B11"/>
    <w:rsid w:val="00760B22"/>
    <w:rsid w:val="00760BEB"/>
    <w:rsid w:val="00760C63"/>
    <w:rsid w:val="00760C93"/>
    <w:rsid w:val="00760CDB"/>
    <w:rsid w:val="00760D76"/>
    <w:rsid w:val="00760DBE"/>
    <w:rsid w:val="00760DC9"/>
    <w:rsid w:val="00760F36"/>
    <w:rsid w:val="00760FD1"/>
    <w:rsid w:val="00760FD5"/>
    <w:rsid w:val="00760FE5"/>
    <w:rsid w:val="00760FEC"/>
    <w:rsid w:val="00761181"/>
    <w:rsid w:val="007611D1"/>
    <w:rsid w:val="0076120A"/>
    <w:rsid w:val="00761214"/>
    <w:rsid w:val="00761217"/>
    <w:rsid w:val="0076123F"/>
    <w:rsid w:val="007612BB"/>
    <w:rsid w:val="007612C6"/>
    <w:rsid w:val="00761338"/>
    <w:rsid w:val="0076135C"/>
    <w:rsid w:val="007613E3"/>
    <w:rsid w:val="00761453"/>
    <w:rsid w:val="007614F9"/>
    <w:rsid w:val="00761582"/>
    <w:rsid w:val="00761583"/>
    <w:rsid w:val="0076158E"/>
    <w:rsid w:val="007615CA"/>
    <w:rsid w:val="007615D8"/>
    <w:rsid w:val="007615E0"/>
    <w:rsid w:val="0076160E"/>
    <w:rsid w:val="0076161E"/>
    <w:rsid w:val="00761687"/>
    <w:rsid w:val="007616A3"/>
    <w:rsid w:val="007616C5"/>
    <w:rsid w:val="007616DD"/>
    <w:rsid w:val="007616E5"/>
    <w:rsid w:val="00761748"/>
    <w:rsid w:val="00761751"/>
    <w:rsid w:val="0076176C"/>
    <w:rsid w:val="007617E7"/>
    <w:rsid w:val="0076180F"/>
    <w:rsid w:val="00761824"/>
    <w:rsid w:val="00761876"/>
    <w:rsid w:val="00761898"/>
    <w:rsid w:val="0076190F"/>
    <w:rsid w:val="0076192E"/>
    <w:rsid w:val="0076193A"/>
    <w:rsid w:val="007619A1"/>
    <w:rsid w:val="00761C39"/>
    <w:rsid w:val="00761C56"/>
    <w:rsid w:val="00761CBA"/>
    <w:rsid w:val="00761D7F"/>
    <w:rsid w:val="00761D9C"/>
    <w:rsid w:val="00761DD5"/>
    <w:rsid w:val="00761DEB"/>
    <w:rsid w:val="00761E28"/>
    <w:rsid w:val="00761EE3"/>
    <w:rsid w:val="00761EED"/>
    <w:rsid w:val="00761EEF"/>
    <w:rsid w:val="00761F4E"/>
    <w:rsid w:val="00761F63"/>
    <w:rsid w:val="00761F7A"/>
    <w:rsid w:val="00762034"/>
    <w:rsid w:val="007620B4"/>
    <w:rsid w:val="00762116"/>
    <w:rsid w:val="00762124"/>
    <w:rsid w:val="00762167"/>
    <w:rsid w:val="00762336"/>
    <w:rsid w:val="0076237A"/>
    <w:rsid w:val="007623D1"/>
    <w:rsid w:val="00762436"/>
    <w:rsid w:val="0076244C"/>
    <w:rsid w:val="00762454"/>
    <w:rsid w:val="00762463"/>
    <w:rsid w:val="007624D8"/>
    <w:rsid w:val="0076252D"/>
    <w:rsid w:val="0076256A"/>
    <w:rsid w:val="00762596"/>
    <w:rsid w:val="00762620"/>
    <w:rsid w:val="00762660"/>
    <w:rsid w:val="00762737"/>
    <w:rsid w:val="00762743"/>
    <w:rsid w:val="0076275D"/>
    <w:rsid w:val="00762785"/>
    <w:rsid w:val="007627CF"/>
    <w:rsid w:val="0076280D"/>
    <w:rsid w:val="0076282D"/>
    <w:rsid w:val="00762834"/>
    <w:rsid w:val="0076283F"/>
    <w:rsid w:val="007628EB"/>
    <w:rsid w:val="0076290B"/>
    <w:rsid w:val="00762944"/>
    <w:rsid w:val="00762996"/>
    <w:rsid w:val="007629BC"/>
    <w:rsid w:val="007629CF"/>
    <w:rsid w:val="00762A38"/>
    <w:rsid w:val="00762A51"/>
    <w:rsid w:val="00762A9A"/>
    <w:rsid w:val="00762AC7"/>
    <w:rsid w:val="00762B13"/>
    <w:rsid w:val="00762B8E"/>
    <w:rsid w:val="00762BC4"/>
    <w:rsid w:val="00762C1F"/>
    <w:rsid w:val="00762C58"/>
    <w:rsid w:val="00762C5F"/>
    <w:rsid w:val="00762CE8"/>
    <w:rsid w:val="00762CEC"/>
    <w:rsid w:val="00762D96"/>
    <w:rsid w:val="00762E0F"/>
    <w:rsid w:val="00762EB9"/>
    <w:rsid w:val="00762ECA"/>
    <w:rsid w:val="00762F1D"/>
    <w:rsid w:val="00762F38"/>
    <w:rsid w:val="00762F78"/>
    <w:rsid w:val="00762F7F"/>
    <w:rsid w:val="007630AB"/>
    <w:rsid w:val="007630D9"/>
    <w:rsid w:val="00763201"/>
    <w:rsid w:val="0076322E"/>
    <w:rsid w:val="0076323E"/>
    <w:rsid w:val="0076325B"/>
    <w:rsid w:val="0076327F"/>
    <w:rsid w:val="007632B2"/>
    <w:rsid w:val="007632E8"/>
    <w:rsid w:val="007632EC"/>
    <w:rsid w:val="00763356"/>
    <w:rsid w:val="00763395"/>
    <w:rsid w:val="0076339C"/>
    <w:rsid w:val="007633A2"/>
    <w:rsid w:val="007633BB"/>
    <w:rsid w:val="007633C8"/>
    <w:rsid w:val="00763494"/>
    <w:rsid w:val="007634AE"/>
    <w:rsid w:val="00763516"/>
    <w:rsid w:val="007635B7"/>
    <w:rsid w:val="007635C4"/>
    <w:rsid w:val="007635E1"/>
    <w:rsid w:val="007635FF"/>
    <w:rsid w:val="00763620"/>
    <w:rsid w:val="0076364E"/>
    <w:rsid w:val="00763650"/>
    <w:rsid w:val="00763704"/>
    <w:rsid w:val="00763716"/>
    <w:rsid w:val="007637D5"/>
    <w:rsid w:val="00763844"/>
    <w:rsid w:val="00763877"/>
    <w:rsid w:val="007638D6"/>
    <w:rsid w:val="007639F9"/>
    <w:rsid w:val="00763A6A"/>
    <w:rsid w:val="00763AEB"/>
    <w:rsid w:val="00763AF5"/>
    <w:rsid w:val="00763BB4"/>
    <w:rsid w:val="00763C4E"/>
    <w:rsid w:val="00763C67"/>
    <w:rsid w:val="00763C95"/>
    <w:rsid w:val="00763CBD"/>
    <w:rsid w:val="00763CD3"/>
    <w:rsid w:val="00763D2F"/>
    <w:rsid w:val="00763D4D"/>
    <w:rsid w:val="00763D7E"/>
    <w:rsid w:val="00763DE0"/>
    <w:rsid w:val="00763DEE"/>
    <w:rsid w:val="00763E55"/>
    <w:rsid w:val="00763E5B"/>
    <w:rsid w:val="00763E5C"/>
    <w:rsid w:val="00763EC3"/>
    <w:rsid w:val="00763ED6"/>
    <w:rsid w:val="00763F2A"/>
    <w:rsid w:val="00763F37"/>
    <w:rsid w:val="00763F9D"/>
    <w:rsid w:val="00763FA4"/>
    <w:rsid w:val="00764021"/>
    <w:rsid w:val="00764065"/>
    <w:rsid w:val="0076407E"/>
    <w:rsid w:val="00764097"/>
    <w:rsid w:val="00764135"/>
    <w:rsid w:val="007641E9"/>
    <w:rsid w:val="00764202"/>
    <w:rsid w:val="007642C7"/>
    <w:rsid w:val="007642F7"/>
    <w:rsid w:val="0076431A"/>
    <w:rsid w:val="00764389"/>
    <w:rsid w:val="007643FF"/>
    <w:rsid w:val="0076441A"/>
    <w:rsid w:val="00764498"/>
    <w:rsid w:val="007644EE"/>
    <w:rsid w:val="00764509"/>
    <w:rsid w:val="00764556"/>
    <w:rsid w:val="00764569"/>
    <w:rsid w:val="007645C6"/>
    <w:rsid w:val="0076460E"/>
    <w:rsid w:val="00764660"/>
    <w:rsid w:val="007646B2"/>
    <w:rsid w:val="007646E8"/>
    <w:rsid w:val="0076472C"/>
    <w:rsid w:val="00764777"/>
    <w:rsid w:val="0076477B"/>
    <w:rsid w:val="00764784"/>
    <w:rsid w:val="007647C3"/>
    <w:rsid w:val="007647CC"/>
    <w:rsid w:val="00764878"/>
    <w:rsid w:val="007648B4"/>
    <w:rsid w:val="007648BE"/>
    <w:rsid w:val="0076491E"/>
    <w:rsid w:val="00764922"/>
    <w:rsid w:val="0076494A"/>
    <w:rsid w:val="00764986"/>
    <w:rsid w:val="007649F6"/>
    <w:rsid w:val="00764A0C"/>
    <w:rsid w:val="00764A10"/>
    <w:rsid w:val="00764A82"/>
    <w:rsid w:val="00764B46"/>
    <w:rsid w:val="00764B9C"/>
    <w:rsid w:val="00764BDB"/>
    <w:rsid w:val="00764BEA"/>
    <w:rsid w:val="00764C15"/>
    <w:rsid w:val="00764C38"/>
    <w:rsid w:val="00764CCA"/>
    <w:rsid w:val="00764D09"/>
    <w:rsid w:val="00764D28"/>
    <w:rsid w:val="00764D9B"/>
    <w:rsid w:val="00764E35"/>
    <w:rsid w:val="00764E58"/>
    <w:rsid w:val="00764E90"/>
    <w:rsid w:val="00764EAC"/>
    <w:rsid w:val="00764EB2"/>
    <w:rsid w:val="00764F78"/>
    <w:rsid w:val="00765013"/>
    <w:rsid w:val="00765037"/>
    <w:rsid w:val="007650D1"/>
    <w:rsid w:val="0076511E"/>
    <w:rsid w:val="0076520B"/>
    <w:rsid w:val="007652D1"/>
    <w:rsid w:val="00765305"/>
    <w:rsid w:val="00765322"/>
    <w:rsid w:val="0076533D"/>
    <w:rsid w:val="007653AB"/>
    <w:rsid w:val="00765412"/>
    <w:rsid w:val="0076547E"/>
    <w:rsid w:val="007655B8"/>
    <w:rsid w:val="007655D0"/>
    <w:rsid w:val="00765693"/>
    <w:rsid w:val="00765708"/>
    <w:rsid w:val="007657E0"/>
    <w:rsid w:val="00765828"/>
    <w:rsid w:val="00765838"/>
    <w:rsid w:val="007658DD"/>
    <w:rsid w:val="00765996"/>
    <w:rsid w:val="007659AA"/>
    <w:rsid w:val="007659F2"/>
    <w:rsid w:val="00765A05"/>
    <w:rsid w:val="00765A41"/>
    <w:rsid w:val="00765A4D"/>
    <w:rsid w:val="00765A78"/>
    <w:rsid w:val="00765A83"/>
    <w:rsid w:val="00765A9E"/>
    <w:rsid w:val="00765AA2"/>
    <w:rsid w:val="00765B0A"/>
    <w:rsid w:val="00765B0F"/>
    <w:rsid w:val="00765B94"/>
    <w:rsid w:val="00765C51"/>
    <w:rsid w:val="00765CC8"/>
    <w:rsid w:val="00765D22"/>
    <w:rsid w:val="00765D5A"/>
    <w:rsid w:val="00765E6A"/>
    <w:rsid w:val="00765EEB"/>
    <w:rsid w:val="00765F18"/>
    <w:rsid w:val="00766010"/>
    <w:rsid w:val="00766050"/>
    <w:rsid w:val="0076607F"/>
    <w:rsid w:val="00766097"/>
    <w:rsid w:val="00766098"/>
    <w:rsid w:val="0076616F"/>
    <w:rsid w:val="007661D3"/>
    <w:rsid w:val="00766207"/>
    <w:rsid w:val="0076620D"/>
    <w:rsid w:val="0076621E"/>
    <w:rsid w:val="0076624F"/>
    <w:rsid w:val="0076626C"/>
    <w:rsid w:val="007662E4"/>
    <w:rsid w:val="007662EE"/>
    <w:rsid w:val="0076630D"/>
    <w:rsid w:val="0076635D"/>
    <w:rsid w:val="0076636A"/>
    <w:rsid w:val="0076638D"/>
    <w:rsid w:val="007663D6"/>
    <w:rsid w:val="00766546"/>
    <w:rsid w:val="0076659D"/>
    <w:rsid w:val="007665F5"/>
    <w:rsid w:val="007666B2"/>
    <w:rsid w:val="007667A9"/>
    <w:rsid w:val="007667B2"/>
    <w:rsid w:val="007667D1"/>
    <w:rsid w:val="00766813"/>
    <w:rsid w:val="00766878"/>
    <w:rsid w:val="007669F9"/>
    <w:rsid w:val="00766A28"/>
    <w:rsid w:val="00766A50"/>
    <w:rsid w:val="00766AB8"/>
    <w:rsid w:val="00766B84"/>
    <w:rsid w:val="00766B97"/>
    <w:rsid w:val="00766B9F"/>
    <w:rsid w:val="00766C21"/>
    <w:rsid w:val="00766C54"/>
    <w:rsid w:val="00766C55"/>
    <w:rsid w:val="00766CA1"/>
    <w:rsid w:val="00766CBE"/>
    <w:rsid w:val="00766D09"/>
    <w:rsid w:val="00766DCD"/>
    <w:rsid w:val="00766E74"/>
    <w:rsid w:val="00766E9A"/>
    <w:rsid w:val="00766EDD"/>
    <w:rsid w:val="00766EE3"/>
    <w:rsid w:val="00766F36"/>
    <w:rsid w:val="00766F4D"/>
    <w:rsid w:val="00767020"/>
    <w:rsid w:val="0076705F"/>
    <w:rsid w:val="0076708F"/>
    <w:rsid w:val="007670D4"/>
    <w:rsid w:val="007670E4"/>
    <w:rsid w:val="0076722D"/>
    <w:rsid w:val="00767296"/>
    <w:rsid w:val="007672DC"/>
    <w:rsid w:val="0076731B"/>
    <w:rsid w:val="007673E5"/>
    <w:rsid w:val="00767471"/>
    <w:rsid w:val="0076749A"/>
    <w:rsid w:val="00767550"/>
    <w:rsid w:val="00767648"/>
    <w:rsid w:val="00767689"/>
    <w:rsid w:val="0076769B"/>
    <w:rsid w:val="007676F8"/>
    <w:rsid w:val="00767731"/>
    <w:rsid w:val="00767759"/>
    <w:rsid w:val="00767782"/>
    <w:rsid w:val="00767783"/>
    <w:rsid w:val="007677BA"/>
    <w:rsid w:val="007677C4"/>
    <w:rsid w:val="007677EF"/>
    <w:rsid w:val="0076787B"/>
    <w:rsid w:val="007678B7"/>
    <w:rsid w:val="007678DA"/>
    <w:rsid w:val="00767911"/>
    <w:rsid w:val="00767912"/>
    <w:rsid w:val="0076797B"/>
    <w:rsid w:val="007679AB"/>
    <w:rsid w:val="00767A00"/>
    <w:rsid w:val="00767A18"/>
    <w:rsid w:val="00767A50"/>
    <w:rsid w:val="00767A5D"/>
    <w:rsid w:val="00767A9A"/>
    <w:rsid w:val="00767A9E"/>
    <w:rsid w:val="00767BCD"/>
    <w:rsid w:val="00767C1E"/>
    <w:rsid w:val="00767C8B"/>
    <w:rsid w:val="00767CF1"/>
    <w:rsid w:val="00767CFC"/>
    <w:rsid w:val="00767D0E"/>
    <w:rsid w:val="00767D1B"/>
    <w:rsid w:val="00767D43"/>
    <w:rsid w:val="00767F6E"/>
    <w:rsid w:val="00767F85"/>
    <w:rsid w:val="00767FB9"/>
    <w:rsid w:val="00770004"/>
    <w:rsid w:val="00770028"/>
    <w:rsid w:val="0077002E"/>
    <w:rsid w:val="00770060"/>
    <w:rsid w:val="007700E6"/>
    <w:rsid w:val="007700F5"/>
    <w:rsid w:val="007701CA"/>
    <w:rsid w:val="007701D9"/>
    <w:rsid w:val="0077020C"/>
    <w:rsid w:val="00770214"/>
    <w:rsid w:val="0077021F"/>
    <w:rsid w:val="00770228"/>
    <w:rsid w:val="0077023E"/>
    <w:rsid w:val="0077027D"/>
    <w:rsid w:val="0077029B"/>
    <w:rsid w:val="00770331"/>
    <w:rsid w:val="0077036D"/>
    <w:rsid w:val="0077036E"/>
    <w:rsid w:val="00770382"/>
    <w:rsid w:val="0077038E"/>
    <w:rsid w:val="007703A1"/>
    <w:rsid w:val="007703A6"/>
    <w:rsid w:val="007703D9"/>
    <w:rsid w:val="007703F9"/>
    <w:rsid w:val="00770487"/>
    <w:rsid w:val="007704B9"/>
    <w:rsid w:val="007704E5"/>
    <w:rsid w:val="007704EF"/>
    <w:rsid w:val="007704F4"/>
    <w:rsid w:val="00770586"/>
    <w:rsid w:val="00770597"/>
    <w:rsid w:val="007705C5"/>
    <w:rsid w:val="0077060F"/>
    <w:rsid w:val="00770614"/>
    <w:rsid w:val="0077069A"/>
    <w:rsid w:val="007706AA"/>
    <w:rsid w:val="007706D8"/>
    <w:rsid w:val="00770739"/>
    <w:rsid w:val="00770770"/>
    <w:rsid w:val="0077079C"/>
    <w:rsid w:val="007707AF"/>
    <w:rsid w:val="0077080A"/>
    <w:rsid w:val="0077084E"/>
    <w:rsid w:val="0077087A"/>
    <w:rsid w:val="00770939"/>
    <w:rsid w:val="007709C4"/>
    <w:rsid w:val="007709DE"/>
    <w:rsid w:val="007709EA"/>
    <w:rsid w:val="00770A19"/>
    <w:rsid w:val="00770A24"/>
    <w:rsid w:val="00770A47"/>
    <w:rsid w:val="00770AAA"/>
    <w:rsid w:val="00770B4E"/>
    <w:rsid w:val="00770B82"/>
    <w:rsid w:val="00770BAD"/>
    <w:rsid w:val="00770BBD"/>
    <w:rsid w:val="00770BBF"/>
    <w:rsid w:val="00770BC2"/>
    <w:rsid w:val="00770BDF"/>
    <w:rsid w:val="00770BEF"/>
    <w:rsid w:val="00770BF9"/>
    <w:rsid w:val="00770C07"/>
    <w:rsid w:val="00770C93"/>
    <w:rsid w:val="00770DAD"/>
    <w:rsid w:val="00770DB4"/>
    <w:rsid w:val="00770E2D"/>
    <w:rsid w:val="00770F99"/>
    <w:rsid w:val="00770FBA"/>
    <w:rsid w:val="00770FC6"/>
    <w:rsid w:val="00770FCA"/>
    <w:rsid w:val="00771084"/>
    <w:rsid w:val="007710D0"/>
    <w:rsid w:val="007711B2"/>
    <w:rsid w:val="007711D9"/>
    <w:rsid w:val="00771224"/>
    <w:rsid w:val="0077125A"/>
    <w:rsid w:val="0077126A"/>
    <w:rsid w:val="007712BF"/>
    <w:rsid w:val="007712CD"/>
    <w:rsid w:val="00771337"/>
    <w:rsid w:val="007713CC"/>
    <w:rsid w:val="007713D9"/>
    <w:rsid w:val="00771454"/>
    <w:rsid w:val="00771484"/>
    <w:rsid w:val="0077149F"/>
    <w:rsid w:val="007714E7"/>
    <w:rsid w:val="00771681"/>
    <w:rsid w:val="00771690"/>
    <w:rsid w:val="007716B3"/>
    <w:rsid w:val="007716C0"/>
    <w:rsid w:val="007716CB"/>
    <w:rsid w:val="00771716"/>
    <w:rsid w:val="00771734"/>
    <w:rsid w:val="0077179D"/>
    <w:rsid w:val="007717B2"/>
    <w:rsid w:val="007717FF"/>
    <w:rsid w:val="00771811"/>
    <w:rsid w:val="00771889"/>
    <w:rsid w:val="00771898"/>
    <w:rsid w:val="007718F9"/>
    <w:rsid w:val="00771979"/>
    <w:rsid w:val="007719B0"/>
    <w:rsid w:val="007719E5"/>
    <w:rsid w:val="00771A7A"/>
    <w:rsid w:val="00771B4E"/>
    <w:rsid w:val="00771B4F"/>
    <w:rsid w:val="00771B5E"/>
    <w:rsid w:val="00771B9D"/>
    <w:rsid w:val="00771BAB"/>
    <w:rsid w:val="00771C25"/>
    <w:rsid w:val="00771CE8"/>
    <w:rsid w:val="00771D71"/>
    <w:rsid w:val="00771DDB"/>
    <w:rsid w:val="00771E51"/>
    <w:rsid w:val="00771E82"/>
    <w:rsid w:val="00771FCF"/>
    <w:rsid w:val="0077203D"/>
    <w:rsid w:val="0077205E"/>
    <w:rsid w:val="0077210C"/>
    <w:rsid w:val="00772186"/>
    <w:rsid w:val="0077219B"/>
    <w:rsid w:val="007721B1"/>
    <w:rsid w:val="007721C5"/>
    <w:rsid w:val="007722CC"/>
    <w:rsid w:val="007722D5"/>
    <w:rsid w:val="007723AE"/>
    <w:rsid w:val="007723B4"/>
    <w:rsid w:val="0077240C"/>
    <w:rsid w:val="00772485"/>
    <w:rsid w:val="007725F9"/>
    <w:rsid w:val="0077263B"/>
    <w:rsid w:val="00772695"/>
    <w:rsid w:val="007726C9"/>
    <w:rsid w:val="00772717"/>
    <w:rsid w:val="00772810"/>
    <w:rsid w:val="007728FC"/>
    <w:rsid w:val="007729C6"/>
    <w:rsid w:val="007729C9"/>
    <w:rsid w:val="007729FA"/>
    <w:rsid w:val="00772A3A"/>
    <w:rsid w:val="00772A40"/>
    <w:rsid w:val="00772A41"/>
    <w:rsid w:val="00772AA0"/>
    <w:rsid w:val="00772AF2"/>
    <w:rsid w:val="00772B90"/>
    <w:rsid w:val="00772BB5"/>
    <w:rsid w:val="00772C2E"/>
    <w:rsid w:val="00772C35"/>
    <w:rsid w:val="00772C5E"/>
    <w:rsid w:val="00772CAF"/>
    <w:rsid w:val="00772D1D"/>
    <w:rsid w:val="00772D20"/>
    <w:rsid w:val="00772D71"/>
    <w:rsid w:val="00772DA1"/>
    <w:rsid w:val="00772DC7"/>
    <w:rsid w:val="00772E36"/>
    <w:rsid w:val="00772EA2"/>
    <w:rsid w:val="00772EF3"/>
    <w:rsid w:val="00772FC0"/>
    <w:rsid w:val="00773170"/>
    <w:rsid w:val="00773178"/>
    <w:rsid w:val="00773187"/>
    <w:rsid w:val="0077318A"/>
    <w:rsid w:val="007731D5"/>
    <w:rsid w:val="007731DD"/>
    <w:rsid w:val="00773229"/>
    <w:rsid w:val="0077322A"/>
    <w:rsid w:val="0077327E"/>
    <w:rsid w:val="00773337"/>
    <w:rsid w:val="0077339A"/>
    <w:rsid w:val="00773417"/>
    <w:rsid w:val="00773497"/>
    <w:rsid w:val="007734BF"/>
    <w:rsid w:val="007734E3"/>
    <w:rsid w:val="007734F9"/>
    <w:rsid w:val="00773521"/>
    <w:rsid w:val="007735C7"/>
    <w:rsid w:val="0077365F"/>
    <w:rsid w:val="007736EC"/>
    <w:rsid w:val="0077373B"/>
    <w:rsid w:val="0077375B"/>
    <w:rsid w:val="007737EA"/>
    <w:rsid w:val="00773803"/>
    <w:rsid w:val="00773836"/>
    <w:rsid w:val="00773842"/>
    <w:rsid w:val="00773882"/>
    <w:rsid w:val="00773897"/>
    <w:rsid w:val="007738AD"/>
    <w:rsid w:val="007738D0"/>
    <w:rsid w:val="007738F8"/>
    <w:rsid w:val="00773910"/>
    <w:rsid w:val="0077392D"/>
    <w:rsid w:val="0077395D"/>
    <w:rsid w:val="00773977"/>
    <w:rsid w:val="0077398D"/>
    <w:rsid w:val="007739AC"/>
    <w:rsid w:val="00773A13"/>
    <w:rsid w:val="00773B02"/>
    <w:rsid w:val="00773B83"/>
    <w:rsid w:val="00773BA8"/>
    <w:rsid w:val="00773BC9"/>
    <w:rsid w:val="00773C6A"/>
    <w:rsid w:val="00773CCF"/>
    <w:rsid w:val="00773D52"/>
    <w:rsid w:val="00773E16"/>
    <w:rsid w:val="00773E25"/>
    <w:rsid w:val="00773FF1"/>
    <w:rsid w:val="00774026"/>
    <w:rsid w:val="007740CB"/>
    <w:rsid w:val="0077412A"/>
    <w:rsid w:val="0077417B"/>
    <w:rsid w:val="0077418F"/>
    <w:rsid w:val="007741FA"/>
    <w:rsid w:val="00774267"/>
    <w:rsid w:val="007742EC"/>
    <w:rsid w:val="007742F3"/>
    <w:rsid w:val="00774315"/>
    <w:rsid w:val="0077434A"/>
    <w:rsid w:val="00774356"/>
    <w:rsid w:val="00774362"/>
    <w:rsid w:val="00774377"/>
    <w:rsid w:val="00774416"/>
    <w:rsid w:val="00774483"/>
    <w:rsid w:val="0077454D"/>
    <w:rsid w:val="00774609"/>
    <w:rsid w:val="00774634"/>
    <w:rsid w:val="00774653"/>
    <w:rsid w:val="007746CB"/>
    <w:rsid w:val="007746D5"/>
    <w:rsid w:val="0077470C"/>
    <w:rsid w:val="00774722"/>
    <w:rsid w:val="0077486C"/>
    <w:rsid w:val="0077489F"/>
    <w:rsid w:val="007748B6"/>
    <w:rsid w:val="007748C4"/>
    <w:rsid w:val="007748D9"/>
    <w:rsid w:val="00774952"/>
    <w:rsid w:val="0077497E"/>
    <w:rsid w:val="00774A9C"/>
    <w:rsid w:val="00774ABD"/>
    <w:rsid w:val="00774AD5"/>
    <w:rsid w:val="00774B04"/>
    <w:rsid w:val="00774B9D"/>
    <w:rsid w:val="00774BBF"/>
    <w:rsid w:val="00774BDE"/>
    <w:rsid w:val="00774C16"/>
    <w:rsid w:val="00774C32"/>
    <w:rsid w:val="00774C6C"/>
    <w:rsid w:val="00774C7F"/>
    <w:rsid w:val="00774CAF"/>
    <w:rsid w:val="00774D51"/>
    <w:rsid w:val="00774D8B"/>
    <w:rsid w:val="00774E4E"/>
    <w:rsid w:val="00774E73"/>
    <w:rsid w:val="00774E98"/>
    <w:rsid w:val="00774EA8"/>
    <w:rsid w:val="00774ECF"/>
    <w:rsid w:val="00774F1D"/>
    <w:rsid w:val="00774F77"/>
    <w:rsid w:val="00774FDE"/>
    <w:rsid w:val="00774FE2"/>
    <w:rsid w:val="00775007"/>
    <w:rsid w:val="0077507F"/>
    <w:rsid w:val="007750A5"/>
    <w:rsid w:val="007750AA"/>
    <w:rsid w:val="007751E8"/>
    <w:rsid w:val="00775248"/>
    <w:rsid w:val="007752AD"/>
    <w:rsid w:val="007752E0"/>
    <w:rsid w:val="00775468"/>
    <w:rsid w:val="0077549D"/>
    <w:rsid w:val="0077550C"/>
    <w:rsid w:val="0077555C"/>
    <w:rsid w:val="00775580"/>
    <w:rsid w:val="00775592"/>
    <w:rsid w:val="007755A4"/>
    <w:rsid w:val="0077568D"/>
    <w:rsid w:val="007756D1"/>
    <w:rsid w:val="00775721"/>
    <w:rsid w:val="007757C5"/>
    <w:rsid w:val="007757CF"/>
    <w:rsid w:val="007757E4"/>
    <w:rsid w:val="00775858"/>
    <w:rsid w:val="00775892"/>
    <w:rsid w:val="0077589A"/>
    <w:rsid w:val="0077590D"/>
    <w:rsid w:val="0077594A"/>
    <w:rsid w:val="0077599B"/>
    <w:rsid w:val="007759B4"/>
    <w:rsid w:val="007759C7"/>
    <w:rsid w:val="007759D1"/>
    <w:rsid w:val="007759E0"/>
    <w:rsid w:val="007759EC"/>
    <w:rsid w:val="007759F6"/>
    <w:rsid w:val="00775A1C"/>
    <w:rsid w:val="00775A38"/>
    <w:rsid w:val="00775A4F"/>
    <w:rsid w:val="00775A7F"/>
    <w:rsid w:val="00775B01"/>
    <w:rsid w:val="00775B25"/>
    <w:rsid w:val="00775B8F"/>
    <w:rsid w:val="00775BA4"/>
    <w:rsid w:val="00775C0C"/>
    <w:rsid w:val="00775E00"/>
    <w:rsid w:val="00775E04"/>
    <w:rsid w:val="00775EC2"/>
    <w:rsid w:val="00775F41"/>
    <w:rsid w:val="00775F42"/>
    <w:rsid w:val="0077600A"/>
    <w:rsid w:val="00776046"/>
    <w:rsid w:val="007760AC"/>
    <w:rsid w:val="007760D5"/>
    <w:rsid w:val="007760E3"/>
    <w:rsid w:val="0077616A"/>
    <w:rsid w:val="0077617E"/>
    <w:rsid w:val="007761A0"/>
    <w:rsid w:val="007761C2"/>
    <w:rsid w:val="0077621C"/>
    <w:rsid w:val="00776223"/>
    <w:rsid w:val="00776237"/>
    <w:rsid w:val="0077633A"/>
    <w:rsid w:val="0077637E"/>
    <w:rsid w:val="0077639A"/>
    <w:rsid w:val="007763B4"/>
    <w:rsid w:val="00776412"/>
    <w:rsid w:val="0077641A"/>
    <w:rsid w:val="0077645E"/>
    <w:rsid w:val="007764B8"/>
    <w:rsid w:val="007764CF"/>
    <w:rsid w:val="00776500"/>
    <w:rsid w:val="00776510"/>
    <w:rsid w:val="00776523"/>
    <w:rsid w:val="007765CB"/>
    <w:rsid w:val="007765EA"/>
    <w:rsid w:val="00776793"/>
    <w:rsid w:val="0077686F"/>
    <w:rsid w:val="00776923"/>
    <w:rsid w:val="00776986"/>
    <w:rsid w:val="00776991"/>
    <w:rsid w:val="007769C6"/>
    <w:rsid w:val="007769E2"/>
    <w:rsid w:val="00776A73"/>
    <w:rsid w:val="00776A8F"/>
    <w:rsid w:val="00776B8F"/>
    <w:rsid w:val="00776BDE"/>
    <w:rsid w:val="00776BEE"/>
    <w:rsid w:val="00776BF8"/>
    <w:rsid w:val="00776C23"/>
    <w:rsid w:val="00776C46"/>
    <w:rsid w:val="00776C63"/>
    <w:rsid w:val="00776C9D"/>
    <w:rsid w:val="00776D4A"/>
    <w:rsid w:val="00776E30"/>
    <w:rsid w:val="00776ECA"/>
    <w:rsid w:val="00776EDB"/>
    <w:rsid w:val="00776F23"/>
    <w:rsid w:val="00776F3B"/>
    <w:rsid w:val="0077707E"/>
    <w:rsid w:val="0077709A"/>
    <w:rsid w:val="00777143"/>
    <w:rsid w:val="0077719C"/>
    <w:rsid w:val="00777284"/>
    <w:rsid w:val="00777299"/>
    <w:rsid w:val="0077736E"/>
    <w:rsid w:val="00777382"/>
    <w:rsid w:val="007773C9"/>
    <w:rsid w:val="007773CB"/>
    <w:rsid w:val="00777466"/>
    <w:rsid w:val="007774E2"/>
    <w:rsid w:val="007774EE"/>
    <w:rsid w:val="007775EE"/>
    <w:rsid w:val="0077765B"/>
    <w:rsid w:val="007776F1"/>
    <w:rsid w:val="00777701"/>
    <w:rsid w:val="00777703"/>
    <w:rsid w:val="00777706"/>
    <w:rsid w:val="00777764"/>
    <w:rsid w:val="00777772"/>
    <w:rsid w:val="007777D5"/>
    <w:rsid w:val="007777F5"/>
    <w:rsid w:val="00777828"/>
    <w:rsid w:val="0077786E"/>
    <w:rsid w:val="007778D6"/>
    <w:rsid w:val="007778F3"/>
    <w:rsid w:val="00777960"/>
    <w:rsid w:val="0077798B"/>
    <w:rsid w:val="007779DA"/>
    <w:rsid w:val="00777AC6"/>
    <w:rsid w:val="00777AFD"/>
    <w:rsid w:val="00777C08"/>
    <w:rsid w:val="00777C57"/>
    <w:rsid w:val="00777C8E"/>
    <w:rsid w:val="00777D61"/>
    <w:rsid w:val="00777DA4"/>
    <w:rsid w:val="00777E41"/>
    <w:rsid w:val="00777E9B"/>
    <w:rsid w:val="00777ED2"/>
    <w:rsid w:val="00777F42"/>
    <w:rsid w:val="00777F5D"/>
    <w:rsid w:val="00777FE4"/>
    <w:rsid w:val="00780003"/>
    <w:rsid w:val="007800B9"/>
    <w:rsid w:val="0078015D"/>
    <w:rsid w:val="0078017B"/>
    <w:rsid w:val="007801CA"/>
    <w:rsid w:val="007801FB"/>
    <w:rsid w:val="00780220"/>
    <w:rsid w:val="00780240"/>
    <w:rsid w:val="00780272"/>
    <w:rsid w:val="00780366"/>
    <w:rsid w:val="00780376"/>
    <w:rsid w:val="007803CF"/>
    <w:rsid w:val="007803DB"/>
    <w:rsid w:val="007803E0"/>
    <w:rsid w:val="007804F1"/>
    <w:rsid w:val="00780503"/>
    <w:rsid w:val="00780525"/>
    <w:rsid w:val="0078054B"/>
    <w:rsid w:val="007805A1"/>
    <w:rsid w:val="007805C2"/>
    <w:rsid w:val="007805D0"/>
    <w:rsid w:val="00780633"/>
    <w:rsid w:val="00780739"/>
    <w:rsid w:val="00780755"/>
    <w:rsid w:val="00780768"/>
    <w:rsid w:val="007807E7"/>
    <w:rsid w:val="007808E2"/>
    <w:rsid w:val="0078091C"/>
    <w:rsid w:val="0078092B"/>
    <w:rsid w:val="0078096A"/>
    <w:rsid w:val="00780980"/>
    <w:rsid w:val="007809A1"/>
    <w:rsid w:val="007809E3"/>
    <w:rsid w:val="007809EC"/>
    <w:rsid w:val="007809ED"/>
    <w:rsid w:val="00780A27"/>
    <w:rsid w:val="00780AB2"/>
    <w:rsid w:val="00780AEB"/>
    <w:rsid w:val="00780B47"/>
    <w:rsid w:val="00780B52"/>
    <w:rsid w:val="00780B94"/>
    <w:rsid w:val="00780CDA"/>
    <w:rsid w:val="00780D0C"/>
    <w:rsid w:val="00780D12"/>
    <w:rsid w:val="00780D15"/>
    <w:rsid w:val="00780D21"/>
    <w:rsid w:val="00780D2C"/>
    <w:rsid w:val="00780D66"/>
    <w:rsid w:val="00780DBE"/>
    <w:rsid w:val="00780E04"/>
    <w:rsid w:val="00780E4D"/>
    <w:rsid w:val="00780E56"/>
    <w:rsid w:val="00780E5F"/>
    <w:rsid w:val="00780E73"/>
    <w:rsid w:val="00780EBB"/>
    <w:rsid w:val="00780F0B"/>
    <w:rsid w:val="00780F11"/>
    <w:rsid w:val="00780F5A"/>
    <w:rsid w:val="0078102F"/>
    <w:rsid w:val="00781045"/>
    <w:rsid w:val="00781117"/>
    <w:rsid w:val="0078115B"/>
    <w:rsid w:val="00781201"/>
    <w:rsid w:val="00781255"/>
    <w:rsid w:val="00781280"/>
    <w:rsid w:val="0078129E"/>
    <w:rsid w:val="007812B4"/>
    <w:rsid w:val="00781329"/>
    <w:rsid w:val="0078133B"/>
    <w:rsid w:val="00781368"/>
    <w:rsid w:val="007813AC"/>
    <w:rsid w:val="0078140E"/>
    <w:rsid w:val="0078149F"/>
    <w:rsid w:val="007814F0"/>
    <w:rsid w:val="0078151A"/>
    <w:rsid w:val="007815C6"/>
    <w:rsid w:val="00781611"/>
    <w:rsid w:val="00781643"/>
    <w:rsid w:val="00781675"/>
    <w:rsid w:val="0078171E"/>
    <w:rsid w:val="00781745"/>
    <w:rsid w:val="0078177E"/>
    <w:rsid w:val="007817A4"/>
    <w:rsid w:val="007817E3"/>
    <w:rsid w:val="00781810"/>
    <w:rsid w:val="00781845"/>
    <w:rsid w:val="00781884"/>
    <w:rsid w:val="007819FD"/>
    <w:rsid w:val="00781A3B"/>
    <w:rsid w:val="00781AAC"/>
    <w:rsid w:val="00781AE7"/>
    <w:rsid w:val="00781AF9"/>
    <w:rsid w:val="00781B36"/>
    <w:rsid w:val="00781B66"/>
    <w:rsid w:val="00781B8A"/>
    <w:rsid w:val="00781BE3"/>
    <w:rsid w:val="00781BEA"/>
    <w:rsid w:val="00781C08"/>
    <w:rsid w:val="00781CDE"/>
    <w:rsid w:val="00781D38"/>
    <w:rsid w:val="00781DE7"/>
    <w:rsid w:val="00781E20"/>
    <w:rsid w:val="00781E66"/>
    <w:rsid w:val="00781EA2"/>
    <w:rsid w:val="00781FF5"/>
    <w:rsid w:val="00781FFA"/>
    <w:rsid w:val="00782028"/>
    <w:rsid w:val="007821BA"/>
    <w:rsid w:val="0078220E"/>
    <w:rsid w:val="00782239"/>
    <w:rsid w:val="00782254"/>
    <w:rsid w:val="007822AE"/>
    <w:rsid w:val="0078230B"/>
    <w:rsid w:val="00782381"/>
    <w:rsid w:val="0078238F"/>
    <w:rsid w:val="00782423"/>
    <w:rsid w:val="007824A6"/>
    <w:rsid w:val="007824DF"/>
    <w:rsid w:val="00782504"/>
    <w:rsid w:val="00782516"/>
    <w:rsid w:val="0078254D"/>
    <w:rsid w:val="00782585"/>
    <w:rsid w:val="00782612"/>
    <w:rsid w:val="00782631"/>
    <w:rsid w:val="0078264D"/>
    <w:rsid w:val="007826D3"/>
    <w:rsid w:val="007826DA"/>
    <w:rsid w:val="007826F7"/>
    <w:rsid w:val="0078270D"/>
    <w:rsid w:val="00782720"/>
    <w:rsid w:val="007827AA"/>
    <w:rsid w:val="007827D9"/>
    <w:rsid w:val="0078280D"/>
    <w:rsid w:val="0078285B"/>
    <w:rsid w:val="00782870"/>
    <w:rsid w:val="0078288F"/>
    <w:rsid w:val="00782893"/>
    <w:rsid w:val="007828F0"/>
    <w:rsid w:val="0078296C"/>
    <w:rsid w:val="0078296E"/>
    <w:rsid w:val="0078299A"/>
    <w:rsid w:val="007829C1"/>
    <w:rsid w:val="007829D0"/>
    <w:rsid w:val="007829E3"/>
    <w:rsid w:val="007829FE"/>
    <w:rsid w:val="00782A03"/>
    <w:rsid w:val="00782A33"/>
    <w:rsid w:val="00782A3B"/>
    <w:rsid w:val="00782A56"/>
    <w:rsid w:val="00782A68"/>
    <w:rsid w:val="00782AF2"/>
    <w:rsid w:val="00782BBA"/>
    <w:rsid w:val="00782BF3"/>
    <w:rsid w:val="00782C2C"/>
    <w:rsid w:val="00782D41"/>
    <w:rsid w:val="00782E17"/>
    <w:rsid w:val="00782E42"/>
    <w:rsid w:val="00782E79"/>
    <w:rsid w:val="00782E88"/>
    <w:rsid w:val="00782F2A"/>
    <w:rsid w:val="00782F99"/>
    <w:rsid w:val="00782FBE"/>
    <w:rsid w:val="00782FEC"/>
    <w:rsid w:val="00783023"/>
    <w:rsid w:val="00783058"/>
    <w:rsid w:val="007830CD"/>
    <w:rsid w:val="00783165"/>
    <w:rsid w:val="00783187"/>
    <w:rsid w:val="007831C3"/>
    <w:rsid w:val="0078322D"/>
    <w:rsid w:val="00783241"/>
    <w:rsid w:val="0078325F"/>
    <w:rsid w:val="0078329B"/>
    <w:rsid w:val="007832C1"/>
    <w:rsid w:val="007832E4"/>
    <w:rsid w:val="00783301"/>
    <w:rsid w:val="00783335"/>
    <w:rsid w:val="00783348"/>
    <w:rsid w:val="00783389"/>
    <w:rsid w:val="00783399"/>
    <w:rsid w:val="007833ED"/>
    <w:rsid w:val="00783404"/>
    <w:rsid w:val="0078344C"/>
    <w:rsid w:val="0078347C"/>
    <w:rsid w:val="007834CD"/>
    <w:rsid w:val="007834EF"/>
    <w:rsid w:val="0078356F"/>
    <w:rsid w:val="0078357F"/>
    <w:rsid w:val="0078359A"/>
    <w:rsid w:val="007835C8"/>
    <w:rsid w:val="0078367E"/>
    <w:rsid w:val="00783682"/>
    <w:rsid w:val="007836E6"/>
    <w:rsid w:val="00783723"/>
    <w:rsid w:val="0078373B"/>
    <w:rsid w:val="00783758"/>
    <w:rsid w:val="0078376B"/>
    <w:rsid w:val="0078381D"/>
    <w:rsid w:val="00783855"/>
    <w:rsid w:val="00783864"/>
    <w:rsid w:val="00783871"/>
    <w:rsid w:val="0078387C"/>
    <w:rsid w:val="0078389F"/>
    <w:rsid w:val="007838A5"/>
    <w:rsid w:val="0078390B"/>
    <w:rsid w:val="0078392A"/>
    <w:rsid w:val="00783987"/>
    <w:rsid w:val="00783998"/>
    <w:rsid w:val="00783A1E"/>
    <w:rsid w:val="00783A36"/>
    <w:rsid w:val="00783AA2"/>
    <w:rsid w:val="00783AA6"/>
    <w:rsid w:val="00783B01"/>
    <w:rsid w:val="00783B6A"/>
    <w:rsid w:val="00783CA6"/>
    <w:rsid w:val="00783CAF"/>
    <w:rsid w:val="00783CB2"/>
    <w:rsid w:val="00783D1B"/>
    <w:rsid w:val="00783D8B"/>
    <w:rsid w:val="00783E4F"/>
    <w:rsid w:val="00783F16"/>
    <w:rsid w:val="00783F43"/>
    <w:rsid w:val="00783F54"/>
    <w:rsid w:val="00783FB8"/>
    <w:rsid w:val="00783FC9"/>
    <w:rsid w:val="0078400D"/>
    <w:rsid w:val="00784013"/>
    <w:rsid w:val="00784039"/>
    <w:rsid w:val="007841AB"/>
    <w:rsid w:val="007841B8"/>
    <w:rsid w:val="007842F9"/>
    <w:rsid w:val="00784331"/>
    <w:rsid w:val="007843DE"/>
    <w:rsid w:val="007843F3"/>
    <w:rsid w:val="007843FF"/>
    <w:rsid w:val="0078445F"/>
    <w:rsid w:val="007844C4"/>
    <w:rsid w:val="00784515"/>
    <w:rsid w:val="00784523"/>
    <w:rsid w:val="0078454B"/>
    <w:rsid w:val="0078459B"/>
    <w:rsid w:val="007845B6"/>
    <w:rsid w:val="007845E3"/>
    <w:rsid w:val="0078463E"/>
    <w:rsid w:val="0078464B"/>
    <w:rsid w:val="0078472C"/>
    <w:rsid w:val="00784796"/>
    <w:rsid w:val="0078488D"/>
    <w:rsid w:val="007848AD"/>
    <w:rsid w:val="007848B9"/>
    <w:rsid w:val="007848F2"/>
    <w:rsid w:val="00784928"/>
    <w:rsid w:val="0078492C"/>
    <w:rsid w:val="0078496F"/>
    <w:rsid w:val="00784971"/>
    <w:rsid w:val="00784A9F"/>
    <w:rsid w:val="00784AC6"/>
    <w:rsid w:val="00784AE1"/>
    <w:rsid w:val="00784B4B"/>
    <w:rsid w:val="00784B53"/>
    <w:rsid w:val="00784BE4"/>
    <w:rsid w:val="00784C03"/>
    <w:rsid w:val="00784C11"/>
    <w:rsid w:val="00784C26"/>
    <w:rsid w:val="00784C63"/>
    <w:rsid w:val="00784CF3"/>
    <w:rsid w:val="00784CFF"/>
    <w:rsid w:val="00784D26"/>
    <w:rsid w:val="00784D27"/>
    <w:rsid w:val="00784D2C"/>
    <w:rsid w:val="00784D61"/>
    <w:rsid w:val="00784D84"/>
    <w:rsid w:val="00784D90"/>
    <w:rsid w:val="00784DAF"/>
    <w:rsid w:val="00784DB2"/>
    <w:rsid w:val="00784E38"/>
    <w:rsid w:val="00784EC6"/>
    <w:rsid w:val="00784ECA"/>
    <w:rsid w:val="00784F04"/>
    <w:rsid w:val="00784F12"/>
    <w:rsid w:val="00785021"/>
    <w:rsid w:val="00785044"/>
    <w:rsid w:val="007850D9"/>
    <w:rsid w:val="0078510C"/>
    <w:rsid w:val="0078515C"/>
    <w:rsid w:val="00785196"/>
    <w:rsid w:val="007851BC"/>
    <w:rsid w:val="007852A9"/>
    <w:rsid w:val="0078532B"/>
    <w:rsid w:val="007854BE"/>
    <w:rsid w:val="007854E5"/>
    <w:rsid w:val="00785525"/>
    <w:rsid w:val="00785583"/>
    <w:rsid w:val="007855AF"/>
    <w:rsid w:val="00785608"/>
    <w:rsid w:val="0078562F"/>
    <w:rsid w:val="0078573B"/>
    <w:rsid w:val="00785788"/>
    <w:rsid w:val="00785865"/>
    <w:rsid w:val="007858CB"/>
    <w:rsid w:val="007858D7"/>
    <w:rsid w:val="007858F2"/>
    <w:rsid w:val="00785918"/>
    <w:rsid w:val="00785920"/>
    <w:rsid w:val="00785968"/>
    <w:rsid w:val="007859D7"/>
    <w:rsid w:val="00785A4B"/>
    <w:rsid w:val="00785ACA"/>
    <w:rsid w:val="00785B35"/>
    <w:rsid w:val="00785BAC"/>
    <w:rsid w:val="00785C7D"/>
    <w:rsid w:val="00785C83"/>
    <w:rsid w:val="00785C8F"/>
    <w:rsid w:val="00785D8C"/>
    <w:rsid w:val="00785D93"/>
    <w:rsid w:val="00785DE5"/>
    <w:rsid w:val="00785DF8"/>
    <w:rsid w:val="00785F05"/>
    <w:rsid w:val="00785FD6"/>
    <w:rsid w:val="0078601A"/>
    <w:rsid w:val="00786072"/>
    <w:rsid w:val="007860AF"/>
    <w:rsid w:val="007860CF"/>
    <w:rsid w:val="007861D6"/>
    <w:rsid w:val="007861D9"/>
    <w:rsid w:val="007861FC"/>
    <w:rsid w:val="0078620D"/>
    <w:rsid w:val="0078622A"/>
    <w:rsid w:val="007862A2"/>
    <w:rsid w:val="00786359"/>
    <w:rsid w:val="00786373"/>
    <w:rsid w:val="00786380"/>
    <w:rsid w:val="007863BE"/>
    <w:rsid w:val="00786454"/>
    <w:rsid w:val="00786481"/>
    <w:rsid w:val="007864EA"/>
    <w:rsid w:val="007864EE"/>
    <w:rsid w:val="00786504"/>
    <w:rsid w:val="00786549"/>
    <w:rsid w:val="00786561"/>
    <w:rsid w:val="00786580"/>
    <w:rsid w:val="00786596"/>
    <w:rsid w:val="007865D7"/>
    <w:rsid w:val="007865E3"/>
    <w:rsid w:val="00786647"/>
    <w:rsid w:val="00786657"/>
    <w:rsid w:val="007866D6"/>
    <w:rsid w:val="00786810"/>
    <w:rsid w:val="0078681C"/>
    <w:rsid w:val="00786952"/>
    <w:rsid w:val="0078697B"/>
    <w:rsid w:val="00786992"/>
    <w:rsid w:val="007869D1"/>
    <w:rsid w:val="00786A03"/>
    <w:rsid w:val="00786A09"/>
    <w:rsid w:val="00786A3D"/>
    <w:rsid w:val="00786A42"/>
    <w:rsid w:val="00786A6A"/>
    <w:rsid w:val="00786ADE"/>
    <w:rsid w:val="00786B7D"/>
    <w:rsid w:val="00786BC9"/>
    <w:rsid w:val="00786C33"/>
    <w:rsid w:val="00786C75"/>
    <w:rsid w:val="00786C88"/>
    <w:rsid w:val="00786CED"/>
    <w:rsid w:val="00786CEE"/>
    <w:rsid w:val="00786D38"/>
    <w:rsid w:val="00786D7F"/>
    <w:rsid w:val="00786D87"/>
    <w:rsid w:val="00786DFB"/>
    <w:rsid w:val="00786DFC"/>
    <w:rsid w:val="00786E36"/>
    <w:rsid w:val="00786E4B"/>
    <w:rsid w:val="00786EC2"/>
    <w:rsid w:val="00786ED5"/>
    <w:rsid w:val="00786F27"/>
    <w:rsid w:val="00786F6E"/>
    <w:rsid w:val="00786F8E"/>
    <w:rsid w:val="00786FBA"/>
    <w:rsid w:val="00786FE2"/>
    <w:rsid w:val="00786FE3"/>
    <w:rsid w:val="00787002"/>
    <w:rsid w:val="0078705B"/>
    <w:rsid w:val="0078710F"/>
    <w:rsid w:val="007871F3"/>
    <w:rsid w:val="00787229"/>
    <w:rsid w:val="0078723B"/>
    <w:rsid w:val="00787253"/>
    <w:rsid w:val="007872C7"/>
    <w:rsid w:val="007872CF"/>
    <w:rsid w:val="0078731D"/>
    <w:rsid w:val="007873A8"/>
    <w:rsid w:val="00787402"/>
    <w:rsid w:val="00787483"/>
    <w:rsid w:val="00787497"/>
    <w:rsid w:val="007874B6"/>
    <w:rsid w:val="00787528"/>
    <w:rsid w:val="00787548"/>
    <w:rsid w:val="00787550"/>
    <w:rsid w:val="00787580"/>
    <w:rsid w:val="00787581"/>
    <w:rsid w:val="007875A2"/>
    <w:rsid w:val="007875CF"/>
    <w:rsid w:val="00787641"/>
    <w:rsid w:val="00787644"/>
    <w:rsid w:val="00787666"/>
    <w:rsid w:val="007877D1"/>
    <w:rsid w:val="0078782E"/>
    <w:rsid w:val="0078790E"/>
    <w:rsid w:val="00787917"/>
    <w:rsid w:val="00787968"/>
    <w:rsid w:val="00787972"/>
    <w:rsid w:val="007879F7"/>
    <w:rsid w:val="00787A1F"/>
    <w:rsid w:val="00787A20"/>
    <w:rsid w:val="00787ACE"/>
    <w:rsid w:val="00787ADC"/>
    <w:rsid w:val="00787AFD"/>
    <w:rsid w:val="00787B31"/>
    <w:rsid w:val="00787B38"/>
    <w:rsid w:val="00787B41"/>
    <w:rsid w:val="00787C7A"/>
    <w:rsid w:val="00787C84"/>
    <w:rsid w:val="00787CA7"/>
    <w:rsid w:val="00787CC6"/>
    <w:rsid w:val="00787CF7"/>
    <w:rsid w:val="00787D83"/>
    <w:rsid w:val="00787DA5"/>
    <w:rsid w:val="00787E2C"/>
    <w:rsid w:val="00787E3E"/>
    <w:rsid w:val="00787E6D"/>
    <w:rsid w:val="00787E8D"/>
    <w:rsid w:val="00787ED7"/>
    <w:rsid w:val="00787F0B"/>
    <w:rsid w:val="0079004B"/>
    <w:rsid w:val="0079005E"/>
    <w:rsid w:val="00790079"/>
    <w:rsid w:val="007900DF"/>
    <w:rsid w:val="0079012B"/>
    <w:rsid w:val="0079013D"/>
    <w:rsid w:val="0079016E"/>
    <w:rsid w:val="0079018B"/>
    <w:rsid w:val="007901BC"/>
    <w:rsid w:val="00790266"/>
    <w:rsid w:val="00790296"/>
    <w:rsid w:val="00790332"/>
    <w:rsid w:val="00790337"/>
    <w:rsid w:val="00790416"/>
    <w:rsid w:val="0079044F"/>
    <w:rsid w:val="00790482"/>
    <w:rsid w:val="00790491"/>
    <w:rsid w:val="007904BC"/>
    <w:rsid w:val="0079050F"/>
    <w:rsid w:val="0079051E"/>
    <w:rsid w:val="0079052C"/>
    <w:rsid w:val="007905E7"/>
    <w:rsid w:val="00790650"/>
    <w:rsid w:val="007907DA"/>
    <w:rsid w:val="007907F3"/>
    <w:rsid w:val="0079080F"/>
    <w:rsid w:val="00790838"/>
    <w:rsid w:val="0079083F"/>
    <w:rsid w:val="0079084C"/>
    <w:rsid w:val="00790868"/>
    <w:rsid w:val="0079088A"/>
    <w:rsid w:val="00790981"/>
    <w:rsid w:val="00790993"/>
    <w:rsid w:val="007909A0"/>
    <w:rsid w:val="007909CD"/>
    <w:rsid w:val="00790A3B"/>
    <w:rsid w:val="00790A76"/>
    <w:rsid w:val="00790AB1"/>
    <w:rsid w:val="00790B29"/>
    <w:rsid w:val="00790B5B"/>
    <w:rsid w:val="00790B64"/>
    <w:rsid w:val="00790C0E"/>
    <w:rsid w:val="00790C7E"/>
    <w:rsid w:val="00790CF7"/>
    <w:rsid w:val="00790DB3"/>
    <w:rsid w:val="00790DCB"/>
    <w:rsid w:val="00790EC5"/>
    <w:rsid w:val="00790F7A"/>
    <w:rsid w:val="00790FB1"/>
    <w:rsid w:val="00791001"/>
    <w:rsid w:val="00791014"/>
    <w:rsid w:val="0079102F"/>
    <w:rsid w:val="0079109F"/>
    <w:rsid w:val="007910C6"/>
    <w:rsid w:val="007910D2"/>
    <w:rsid w:val="0079117B"/>
    <w:rsid w:val="007911A3"/>
    <w:rsid w:val="007911E5"/>
    <w:rsid w:val="00791237"/>
    <w:rsid w:val="00791271"/>
    <w:rsid w:val="00791281"/>
    <w:rsid w:val="00791303"/>
    <w:rsid w:val="00791310"/>
    <w:rsid w:val="00791371"/>
    <w:rsid w:val="007913C7"/>
    <w:rsid w:val="007913D8"/>
    <w:rsid w:val="007913F4"/>
    <w:rsid w:val="007914C9"/>
    <w:rsid w:val="00791554"/>
    <w:rsid w:val="0079157E"/>
    <w:rsid w:val="007915AA"/>
    <w:rsid w:val="00791614"/>
    <w:rsid w:val="007916A9"/>
    <w:rsid w:val="0079175C"/>
    <w:rsid w:val="00791765"/>
    <w:rsid w:val="007917B4"/>
    <w:rsid w:val="007917E5"/>
    <w:rsid w:val="007917FA"/>
    <w:rsid w:val="00791826"/>
    <w:rsid w:val="007919C4"/>
    <w:rsid w:val="00791A44"/>
    <w:rsid w:val="00791A7E"/>
    <w:rsid w:val="00791B0B"/>
    <w:rsid w:val="00791B34"/>
    <w:rsid w:val="00791B3C"/>
    <w:rsid w:val="00791B6D"/>
    <w:rsid w:val="00791B77"/>
    <w:rsid w:val="00791BAD"/>
    <w:rsid w:val="00791C23"/>
    <w:rsid w:val="00791C45"/>
    <w:rsid w:val="00791CAA"/>
    <w:rsid w:val="00791CD4"/>
    <w:rsid w:val="00791D7D"/>
    <w:rsid w:val="00791DC7"/>
    <w:rsid w:val="00791DE9"/>
    <w:rsid w:val="00791E20"/>
    <w:rsid w:val="00791E5E"/>
    <w:rsid w:val="00791E8F"/>
    <w:rsid w:val="00791EA5"/>
    <w:rsid w:val="00791ECE"/>
    <w:rsid w:val="00791F2D"/>
    <w:rsid w:val="00791FBD"/>
    <w:rsid w:val="00791FDA"/>
    <w:rsid w:val="0079201E"/>
    <w:rsid w:val="00792020"/>
    <w:rsid w:val="0079202A"/>
    <w:rsid w:val="00792032"/>
    <w:rsid w:val="007920C6"/>
    <w:rsid w:val="007921CF"/>
    <w:rsid w:val="0079223E"/>
    <w:rsid w:val="00792250"/>
    <w:rsid w:val="007922CD"/>
    <w:rsid w:val="007922EF"/>
    <w:rsid w:val="00792373"/>
    <w:rsid w:val="00792377"/>
    <w:rsid w:val="007923F5"/>
    <w:rsid w:val="0079245E"/>
    <w:rsid w:val="00792464"/>
    <w:rsid w:val="0079247A"/>
    <w:rsid w:val="007924A2"/>
    <w:rsid w:val="007926B1"/>
    <w:rsid w:val="00792704"/>
    <w:rsid w:val="007927B5"/>
    <w:rsid w:val="00792859"/>
    <w:rsid w:val="0079286F"/>
    <w:rsid w:val="007928A0"/>
    <w:rsid w:val="007928C6"/>
    <w:rsid w:val="00792953"/>
    <w:rsid w:val="00792961"/>
    <w:rsid w:val="007929EE"/>
    <w:rsid w:val="00792A15"/>
    <w:rsid w:val="00792A4A"/>
    <w:rsid w:val="00792A66"/>
    <w:rsid w:val="00792A91"/>
    <w:rsid w:val="00792A9F"/>
    <w:rsid w:val="00792B0A"/>
    <w:rsid w:val="00792B22"/>
    <w:rsid w:val="00792B66"/>
    <w:rsid w:val="00792B91"/>
    <w:rsid w:val="00792BA0"/>
    <w:rsid w:val="00792BCB"/>
    <w:rsid w:val="00792BD0"/>
    <w:rsid w:val="00792BDC"/>
    <w:rsid w:val="00792CEE"/>
    <w:rsid w:val="00792CFA"/>
    <w:rsid w:val="00792D04"/>
    <w:rsid w:val="00792DC2"/>
    <w:rsid w:val="00792E7D"/>
    <w:rsid w:val="00792F70"/>
    <w:rsid w:val="007930B3"/>
    <w:rsid w:val="007930BC"/>
    <w:rsid w:val="007930C8"/>
    <w:rsid w:val="00793110"/>
    <w:rsid w:val="0079314E"/>
    <w:rsid w:val="0079315F"/>
    <w:rsid w:val="0079317F"/>
    <w:rsid w:val="00793185"/>
    <w:rsid w:val="007931CC"/>
    <w:rsid w:val="00793217"/>
    <w:rsid w:val="00793250"/>
    <w:rsid w:val="00793261"/>
    <w:rsid w:val="0079327E"/>
    <w:rsid w:val="007932AF"/>
    <w:rsid w:val="007932E6"/>
    <w:rsid w:val="007933BC"/>
    <w:rsid w:val="00793403"/>
    <w:rsid w:val="00793446"/>
    <w:rsid w:val="0079344B"/>
    <w:rsid w:val="0079344D"/>
    <w:rsid w:val="007934F5"/>
    <w:rsid w:val="00793572"/>
    <w:rsid w:val="007935A9"/>
    <w:rsid w:val="007935E7"/>
    <w:rsid w:val="00793664"/>
    <w:rsid w:val="0079368F"/>
    <w:rsid w:val="007936BB"/>
    <w:rsid w:val="00793716"/>
    <w:rsid w:val="00793730"/>
    <w:rsid w:val="0079374B"/>
    <w:rsid w:val="00793781"/>
    <w:rsid w:val="0079379A"/>
    <w:rsid w:val="007937B1"/>
    <w:rsid w:val="007937FF"/>
    <w:rsid w:val="00793839"/>
    <w:rsid w:val="007938D3"/>
    <w:rsid w:val="0079390A"/>
    <w:rsid w:val="0079393D"/>
    <w:rsid w:val="00793960"/>
    <w:rsid w:val="0079398B"/>
    <w:rsid w:val="00793A6A"/>
    <w:rsid w:val="00793B0F"/>
    <w:rsid w:val="00793B6F"/>
    <w:rsid w:val="00793B9F"/>
    <w:rsid w:val="00793BF0"/>
    <w:rsid w:val="00793CB2"/>
    <w:rsid w:val="00793CFC"/>
    <w:rsid w:val="00793D2B"/>
    <w:rsid w:val="00793D8C"/>
    <w:rsid w:val="00793DA1"/>
    <w:rsid w:val="00793DBB"/>
    <w:rsid w:val="00793E0A"/>
    <w:rsid w:val="00793F21"/>
    <w:rsid w:val="00794016"/>
    <w:rsid w:val="0079402E"/>
    <w:rsid w:val="00794052"/>
    <w:rsid w:val="007940C6"/>
    <w:rsid w:val="007941B4"/>
    <w:rsid w:val="007941F5"/>
    <w:rsid w:val="007942C0"/>
    <w:rsid w:val="007942C3"/>
    <w:rsid w:val="007942E7"/>
    <w:rsid w:val="0079440B"/>
    <w:rsid w:val="0079441A"/>
    <w:rsid w:val="0079443C"/>
    <w:rsid w:val="0079448D"/>
    <w:rsid w:val="007944B9"/>
    <w:rsid w:val="00794577"/>
    <w:rsid w:val="007945A5"/>
    <w:rsid w:val="007945AB"/>
    <w:rsid w:val="0079467D"/>
    <w:rsid w:val="00794695"/>
    <w:rsid w:val="007946CA"/>
    <w:rsid w:val="0079477F"/>
    <w:rsid w:val="007947F6"/>
    <w:rsid w:val="00794800"/>
    <w:rsid w:val="007948F1"/>
    <w:rsid w:val="007948F9"/>
    <w:rsid w:val="00794906"/>
    <w:rsid w:val="00794908"/>
    <w:rsid w:val="007949B2"/>
    <w:rsid w:val="007949F1"/>
    <w:rsid w:val="00794A9F"/>
    <w:rsid w:val="00794B26"/>
    <w:rsid w:val="00794B5A"/>
    <w:rsid w:val="00794BDB"/>
    <w:rsid w:val="00794BF2"/>
    <w:rsid w:val="00794C17"/>
    <w:rsid w:val="00794C4F"/>
    <w:rsid w:val="00794C57"/>
    <w:rsid w:val="00794C5F"/>
    <w:rsid w:val="00794CC1"/>
    <w:rsid w:val="00794CF7"/>
    <w:rsid w:val="00794D2D"/>
    <w:rsid w:val="00794E23"/>
    <w:rsid w:val="00794E2C"/>
    <w:rsid w:val="00794E57"/>
    <w:rsid w:val="00794E76"/>
    <w:rsid w:val="00794F49"/>
    <w:rsid w:val="007950BD"/>
    <w:rsid w:val="007950F6"/>
    <w:rsid w:val="00795182"/>
    <w:rsid w:val="00795208"/>
    <w:rsid w:val="0079522A"/>
    <w:rsid w:val="0079526D"/>
    <w:rsid w:val="0079544C"/>
    <w:rsid w:val="007954A9"/>
    <w:rsid w:val="0079556A"/>
    <w:rsid w:val="007956B2"/>
    <w:rsid w:val="007956BD"/>
    <w:rsid w:val="00795703"/>
    <w:rsid w:val="00795766"/>
    <w:rsid w:val="0079577C"/>
    <w:rsid w:val="007957F6"/>
    <w:rsid w:val="00795805"/>
    <w:rsid w:val="00795810"/>
    <w:rsid w:val="00795850"/>
    <w:rsid w:val="00795895"/>
    <w:rsid w:val="007958EE"/>
    <w:rsid w:val="00795901"/>
    <w:rsid w:val="00795943"/>
    <w:rsid w:val="00795946"/>
    <w:rsid w:val="00795952"/>
    <w:rsid w:val="0079597C"/>
    <w:rsid w:val="00795A37"/>
    <w:rsid w:val="00795A6C"/>
    <w:rsid w:val="00795A73"/>
    <w:rsid w:val="00795B21"/>
    <w:rsid w:val="00795B3B"/>
    <w:rsid w:val="00795C3E"/>
    <w:rsid w:val="00795C40"/>
    <w:rsid w:val="00795CA7"/>
    <w:rsid w:val="00795CCE"/>
    <w:rsid w:val="00795D1D"/>
    <w:rsid w:val="00795D7C"/>
    <w:rsid w:val="00795E47"/>
    <w:rsid w:val="00795E57"/>
    <w:rsid w:val="00795ECD"/>
    <w:rsid w:val="00795EE5"/>
    <w:rsid w:val="00795F4B"/>
    <w:rsid w:val="00795F62"/>
    <w:rsid w:val="00795FC4"/>
    <w:rsid w:val="00795FD6"/>
    <w:rsid w:val="00795FF0"/>
    <w:rsid w:val="00796002"/>
    <w:rsid w:val="0079607F"/>
    <w:rsid w:val="007960B0"/>
    <w:rsid w:val="007960FF"/>
    <w:rsid w:val="00796106"/>
    <w:rsid w:val="0079612B"/>
    <w:rsid w:val="007961D0"/>
    <w:rsid w:val="00796240"/>
    <w:rsid w:val="007963A3"/>
    <w:rsid w:val="007963AF"/>
    <w:rsid w:val="007963B6"/>
    <w:rsid w:val="007963CB"/>
    <w:rsid w:val="007963E1"/>
    <w:rsid w:val="007963ED"/>
    <w:rsid w:val="0079642C"/>
    <w:rsid w:val="00796450"/>
    <w:rsid w:val="00796495"/>
    <w:rsid w:val="007964C4"/>
    <w:rsid w:val="007964CA"/>
    <w:rsid w:val="007964EC"/>
    <w:rsid w:val="0079653C"/>
    <w:rsid w:val="007965FB"/>
    <w:rsid w:val="0079661C"/>
    <w:rsid w:val="0079664F"/>
    <w:rsid w:val="00796660"/>
    <w:rsid w:val="00796664"/>
    <w:rsid w:val="00796670"/>
    <w:rsid w:val="0079667C"/>
    <w:rsid w:val="00796699"/>
    <w:rsid w:val="00796752"/>
    <w:rsid w:val="007967DB"/>
    <w:rsid w:val="007967DD"/>
    <w:rsid w:val="0079685E"/>
    <w:rsid w:val="00796929"/>
    <w:rsid w:val="0079693D"/>
    <w:rsid w:val="0079695F"/>
    <w:rsid w:val="007969C5"/>
    <w:rsid w:val="007969D6"/>
    <w:rsid w:val="00796B25"/>
    <w:rsid w:val="00796B8E"/>
    <w:rsid w:val="00796BFB"/>
    <w:rsid w:val="00796C56"/>
    <w:rsid w:val="00796CF1"/>
    <w:rsid w:val="00796CF9"/>
    <w:rsid w:val="00796D04"/>
    <w:rsid w:val="00796D4B"/>
    <w:rsid w:val="00796E48"/>
    <w:rsid w:val="00796E65"/>
    <w:rsid w:val="00796E74"/>
    <w:rsid w:val="00796EBE"/>
    <w:rsid w:val="00796F00"/>
    <w:rsid w:val="00796F11"/>
    <w:rsid w:val="00796F69"/>
    <w:rsid w:val="00796F6E"/>
    <w:rsid w:val="00796FD7"/>
    <w:rsid w:val="0079701F"/>
    <w:rsid w:val="0079703E"/>
    <w:rsid w:val="007970A7"/>
    <w:rsid w:val="007970C3"/>
    <w:rsid w:val="00797103"/>
    <w:rsid w:val="0079711E"/>
    <w:rsid w:val="00797167"/>
    <w:rsid w:val="007971CE"/>
    <w:rsid w:val="0079723D"/>
    <w:rsid w:val="00797251"/>
    <w:rsid w:val="00797296"/>
    <w:rsid w:val="007972B7"/>
    <w:rsid w:val="007972F9"/>
    <w:rsid w:val="007973C2"/>
    <w:rsid w:val="00797416"/>
    <w:rsid w:val="007974BB"/>
    <w:rsid w:val="007974C0"/>
    <w:rsid w:val="007974F6"/>
    <w:rsid w:val="00797569"/>
    <w:rsid w:val="0079757A"/>
    <w:rsid w:val="0079760E"/>
    <w:rsid w:val="00797669"/>
    <w:rsid w:val="00797720"/>
    <w:rsid w:val="00797752"/>
    <w:rsid w:val="00797775"/>
    <w:rsid w:val="007977B9"/>
    <w:rsid w:val="007977BD"/>
    <w:rsid w:val="007977E3"/>
    <w:rsid w:val="00797811"/>
    <w:rsid w:val="007978CC"/>
    <w:rsid w:val="00797941"/>
    <w:rsid w:val="00797946"/>
    <w:rsid w:val="00797970"/>
    <w:rsid w:val="007979B7"/>
    <w:rsid w:val="007979F3"/>
    <w:rsid w:val="00797A3C"/>
    <w:rsid w:val="00797A41"/>
    <w:rsid w:val="00797A77"/>
    <w:rsid w:val="00797A81"/>
    <w:rsid w:val="00797ACA"/>
    <w:rsid w:val="00797AE3"/>
    <w:rsid w:val="00797AFA"/>
    <w:rsid w:val="00797BB0"/>
    <w:rsid w:val="00797C09"/>
    <w:rsid w:val="00797C1F"/>
    <w:rsid w:val="00797C9F"/>
    <w:rsid w:val="00797CCC"/>
    <w:rsid w:val="00797CD1"/>
    <w:rsid w:val="00797D7B"/>
    <w:rsid w:val="00797D84"/>
    <w:rsid w:val="00797EC7"/>
    <w:rsid w:val="00797EED"/>
    <w:rsid w:val="00797F64"/>
    <w:rsid w:val="00797F88"/>
    <w:rsid w:val="00797FB0"/>
    <w:rsid w:val="007A0026"/>
    <w:rsid w:val="007A0050"/>
    <w:rsid w:val="007A00A5"/>
    <w:rsid w:val="007A00CA"/>
    <w:rsid w:val="007A00D6"/>
    <w:rsid w:val="007A00EF"/>
    <w:rsid w:val="007A0169"/>
    <w:rsid w:val="007A019B"/>
    <w:rsid w:val="007A021E"/>
    <w:rsid w:val="007A025C"/>
    <w:rsid w:val="007A027B"/>
    <w:rsid w:val="007A02FF"/>
    <w:rsid w:val="007A0359"/>
    <w:rsid w:val="007A0387"/>
    <w:rsid w:val="007A038F"/>
    <w:rsid w:val="007A03F7"/>
    <w:rsid w:val="007A03FC"/>
    <w:rsid w:val="007A0485"/>
    <w:rsid w:val="007A04D1"/>
    <w:rsid w:val="007A05D6"/>
    <w:rsid w:val="007A05E4"/>
    <w:rsid w:val="007A0604"/>
    <w:rsid w:val="007A061D"/>
    <w:rsid w:val="007A063A"/>
    <w:rsid w:val="007A077B"/>
    <w:rsid w:val="007A07DA"/>
    <w:rsid w:val="007A0806"/>
    <w:rsid w:val="007A09DA"/>
    <w:rsid w:val="007A09F9"/>
    <w:rsid w:val="007A0A10"/>
    <w:rsid w:val="007A0A32"/>
    <w:rsid w:val="007A0A3C"/>
    <w:rsid w:val="007A0A7B"/>
    <w:rsid w:val="007A0AA7"/>
    <w:rsid w:val="007A0AE4"/>
    <w:rsid w:val="007A0AE8"/>
    <w:rsid w:val="007A0B27"/>
    <w:rsid w:val="007A0B73"/>
    <w:rsid w:val="007A0BA5"/>
    <w:rsid w:val="007A0C0E"/>
    <w:rsid w:val="007A0C28"/>
    <w:rsid w:val="007A0D2D"/>
    <w:rsid w:val="007A0DA2"/>
    <w:rsid w:val="007A0DAD"/>
    <w:rsid w:val="007A0DE3"/>
    <w:rsid w:val="007A0E05"/>
    <w:rsid w:val="007A0E10"/>
    <w:rsid w:val="007A0E23"/>
    <w:rsid w:val="007A0E3B"/>
    <w:rsid w:val="007A0F06"/>
    <w:rsid w:val="007A0F2B"/>
    <w:rsid w:val="007A0F5F"/>
    <w:rsid w:val="007A0F84"/>
    <w:rsid w:val="007A0FAA"/>
    <w:rsid w:val="007A1090"/>
    <w:rsid w:val="007A10AD"/>
    <w:rsid w:val="007A10B3"/>
    <w:rsid w:val="007A11CC"/>
    <w:rsid w:val="007A1244"/>
    <w:rsid w:val="007A130D"/>
    <w:rsid w:val="007A1348"/>
    <w:rsid w:val="007A1366"/>
    <w:rsid w:val="007A13BF"/>
    <w:rsid w:val="007A14B0"/>
    <w:rsid w:val="007A15A5"/>
    <w:rsid w:val="007A15FC"/>
    <w:rsid w:val="007A163D"/>
    <w:rsid w:val="007A1671"/>
    <w:rsid w:val="007A16A3"/>
    <w:rsid w:val="007A16B4"/>
    <w:rsid w:val="007A16C3"/>
    <w:rsid w:val="007A1895"/>
    <w:rsid w:val="007A18C9"/>
    <w:rsid w:val="007A18FB"/>
    <w:rsid w:val="007A1963"/>
    <w:rsid w:val="007A19C7"/>
    <w:rsid w:val="007A19D3"/>
    <w:rsid w:val="007A1A0B"/>
    <w:rsid w:val="007A1A7E"/>
    <w:rsid w:val="007A1ABF"/>
    <w:rsid w:val="007A1AE4"/>
    <w:rsid w:val="007A1B68"/>
    <w:rsid w:val="007A1BB0"/>
    <w:rsid w:val="007A1BB9"/>
    <w:rsid w:val="007A1BF3"/>
    <w:rsid w:val="007A1D43"/>
    <w:rsid w:val="007A1D84"/>
    <w:rsid w:val="007A1DAB"/>
    <w:rsid w:val="007A1DD4"/>
    <w:rsid w:val="007A1E06"/>
    <w:rsid w:val="007A1E52"/>
    <w:rsid w:val="007A1E61"/>
    <w:rsid w:val="007A1E7B"/>
    <w:rsid w:val="007A1E92"/>
    <w:rsid w:val="007A1EC8"/>
    <w:rsid w:val="007A1ED2"/>
    <w:rsid w:val="007A1EF3"/>
    <w:rsid w:val="007A1EFA"/>
    <w:rsid w:val="007A1F0C"/>
    <w:rsid w:val="007A1F14"/>
    <w:rsid w:val="007A1F34"/>
    <w:rsid w:val="007A1FF5"/>
    <w:rsid w:val="007A2015"/>
    <w:rsid w:val="007A2034"/>
    <w:rsid w:val="007A20E6"/>
    <w:rsid w:val="007A21DB"/>
    <w:rsid w:val="007A21EB"/>
    <w:rsid w:val="007A21FA"/>
    <w:rsid w:val="007A2202"/>
    <w:rsid w:val="007A2232"/>
    <w:rsid w:val="007A22EB"/>
    <w:rsid w:val="007A2378"/>
    <w:rsid w:val="007A2391"/>
    <w:rsid w:val="007A23E2"/>
    <w:rsid w:val="007A243F"/>
    <w:rsid w:val="007A248F"/>
    <w:rsid w:val="007A24AE"/>
    <w:rsid w:val="007A2582"/>
    <w:rsid w:val="007A25AB"/>
    <w:rsid w:val="007A25C2"/>
    <w:rsid w:val="007A2626"/>
    <w:rsid w:val="007A2673"/>
    <w:rsid w:val="007A26A9"/>
    <w:rsid w:val="007A2754"/>
    <w:rsid w:val="007A27F6"/>
    <w:rsid w:val="007A285E"/>
    <w:rsid w:val="007A2A7C"/>
    <w:rsid w:val="007A2AD9"/>
    <w:rsid w:val="007A2B07"/>
    <w:rsid w:val="007A2BC2"/>
    <w:rsid w:val="007A2C3F"/>
    <w:rsid w:val="007A2CDB"/>
    <w:rsid w:val="007A2D36"/>
    <w:rsid w:val="007A2D47"/>
    <w:rsid w:val="007A2D75"/>
    <w:rsid w:val="007A2F59"/>
    <w:rsid w:val="007A2FDC"/>
    <w:rsid w:val="007A3012"/>
    <w:rsid w:val="007A309C"/>
    <w:rsid w:val="007A30E4"/>
    <w:rsid w:val="007A312D"/>
    <w:rsid w:val="007A3354"/>
    <w:rsid w:val="007A3398"/>
    <w:rsid w:val="007A3440"/>
    <w:rsid w:val="007A3473"/>
    <w:rsid w:val="007A3478"/>
    <w:rsid w:val="007A34AD"/>
    <w:rsid w:val="007A34D2"/>
    <w:rsid w:val="007A35C2"/>
    <w:rsid w:val="007A35CD"/>
    <w:rsid w:val="007A35EB"/>
    <w:rsid w:val="007A35F1"/>
    <w:rsid w:val="007A363E"/>
    <w:rsid w:val="007A3698"/>
    <w:rsid w:val="007A36A1"/>
    <w:rsid w:val="007A36DD"/>
    <w:rsid w:val="007A36DF"/>
    <w:rsid w:val="007A36E9"/>
    <w:rsid w:val="007A36F3"/>
    <w:rsid w:val="007A3744"/>
    <w:rsid w:val="007A3783"/>
    <w:rsid w:val="007A3787"/>
    <w:rsid w:val="007A3788"/>
    <w:rsid w:val="007A379E"/>
    <w:rsid w:val="007A3801"/>
    <w:rsid w:val="007A388B"/>
    <w:rsid w:val="007A3921"/>
    <w:rsid w:val="007A393E"/>
    <w:rsid w:val="007A394C"/>
    <w:rsid w:val="007A3A20"/>
    <w:rsid w:val="007A3A80"/>
    <w:rsid w:val="007A3AC4"/>
    <w:rsid w:val="007A3AE2"/>
    <w:rsid w:val="007A3AE5"/>
    <w:rsid w:val="007A3B52"/>
    <w:rsid w:val="007A3B88"/>
    <w:rsid w:val="007A3BDD"/>
    <w:rsid w:val="007A3C30"/>
    <w:rsid w:val="007A3D0A"/>
    <w:rsid w:val="007A3D65"/>
    <w:rsid w:val="007A3D81"/>
    <w:rsid w:val="007A3D9F"/>
    <w:rsid w:val="007A3E36"/>
    <w:rsid w:val="007A3E9B"/>
    <w:rsid w:val="007A3F4E"/>
    <w:rsid w:val="007A4066"/>
    <w:rsid w:val="007A409D"/>
    <w:rsid w:val="007A40CF"/>
    <w:rsid w:val="007A4219"/>
    <w:rsid w:val="007A42A1"/>
    <w:rsid w:val="007A434B"/>
    <w:rsid w:val="007A4382"/>
    <w:rsid w:val="007A43A6"/>
    <w:rsid w:val="007A4453"/>
    <w:rsid w:val="007A449D"/>
    <w:rsid w:val="007A44B1"/>
    <w:rsid w:val="007A44D5"/>
    <w:rsid w:val="007A4560"/>
    <w:rsid w:val="007A4579"/>
    <w:rsid w:val="007A458F"/>
    <w:rsid w:val="007A45D7"/>
    <w:rsid w:val="007A45F0"/>
    <w:rsid w:val="007A4640"/>
    <w:rsid w:val="007A46EA"/>
    <w:rsid w:val="007A4711"/>
    <w:rsid w:val="007A4756"/>
    <w:rsid w:val="007A475E"/>
    <w:rsid w:val="007A47E4"/>
    <w:rsid w:val="007A47E6"/>
    <w:rsid w:val="007A47F0"/>
    <w:rsid w:val="007A4819"/>
    <w:rsid w:val="007A483C"/>
    <w:rsid w:val="007A48AA"/>
    <w:rsid w:val="007A48E9"/>
    <w:rsid w:val="007A49A3"/>
    <w:rsid w:val="007A49D6"/>
    <w:rsid w:val="007A4A65"/>
    <w:rsid w:val="007A4AD1"/>
    <w:rsid w:val="007A4ADC"/>
    <w:rsid w:val="007A4B33"/>
    <w:rsid w:val="007A4B3D"/>
    <w:rsid w:val="007A4C1D"/>
    <w:rsid w:val="007A4C5E"/>
    <w:rsid w:val="007A4CF6"/>
    <w:rsid w:val="007A4D1F"/>
    <w:rsid w:val="007A4D58"/>
    <w:rsid w:val="007A4D66"/>
    <w:rsid w:val="007A4DBA"/>
    <w:rsid w:val="007A4EC4"/>
    <w:rsid w:val="007A4FC4"/>
    <w:rsid w:val="007A5061"/>
    <w:rsid w:val="007A506C"/>
    <w:rsid w:val="007A50B2"/>
    <w:rsid w:val="007A5105"/>
    <w:rsid w:val="007A5152"/>
    <w:rsid w:val="007A5162"/>
    <w:rsid w:val="007A522F"/>
    <w:rsid w:val="007A5244"/>
    <w:rsid w:val="007A525F"/>
    <w:rsid w:val="007A526A"/>
    <w:rsid w:val="007A5279"/>
    <w:rsid w:val="007A537F"/>
    <w:rsid w:val="007A53A5"/>
    <w:rsid w:val="007A542E"/>
    <w:rsid w:val="007A544A"/>
    <w:rsid w:val="007A5451"/>
    <w:rsid w:val="007A547B"/>
    <w:rsid w:val="007A55AC"/>
    <w:rsid w:val="007A55BB"/>
    <w:rsid w:val="007A55F5"/>
    <w:rsid w:val="007A560D"/>
    <w:rsid w:val="007A563E"/>
    <w:rsid w:val="007A566D"/>
    <w:rsid w:val="007A576B"/>
    <w:rsid w:val="007A5796"/>
    <w:rsid w:val="007A57B9"/>
    <w:rsid w:val="007A5809"/>
    <w:rsid w:val="007A5815"/>
    <w:rsid w:val="007A582B"/>
    <w:rsid w:val="007A583F"/>
    <w:rsid w:val="007A588F"/>
    <w:rsid w:val="007A58A9"/>
    <w:rsid w:val="007A58DB"/>
    <w:rsid w:val="007A58F8"/>
    <w:rsid w:val="007A5969"/>
    <w:rsid w:val="007A59CA"/>
    <w:rsid w:val="007A5A90"/>
    <w:rsid w:val="007A5AA3"/>
    <w:rsid w:val="007A5B55"/>
    <w:rsid w:val="007A5B63"/>
    <w:rsid w:val="007A5B74"/>
    <w:rsid w:val="007A5B7D"/>
    <w:rsid w:val="007A5B91"/>
    <w:rsid w:val="007A5BD5"/>
    <w:rsid w:val="007A5BDA"/>
    <w:rsid w:val="007A5C09"/>
    <w:rsid w:val="007A5D12"/>
    <w:rsid w:val="007A5D3F"/>
    <w:rsid w:val="007A5E35"/>
    <w:rsid w:val="007A5EA6"/>
    <w:rsid w:val="007A5F10"/>
    <w:rsid w:val="007A5FA4"/>
    <w:rsid w:val="007A5FE3"/>
    <w:rsid w:val="007A60A7"/>
    <w:rsid w:val="007A60FB"/>
    <w:rsid w:val="007A622A"/>
    <w:rsid w:val="007A6252"/>
    <w:rsid w:val="007A6263"/>
    <w:rsid w:val="007A6280"/>
    <w:rsid w:val="007A63C3"/>
    <w:rsid w:val="007A63F0"/>
    <w:rsid w:val="007A63F8"/>
    <w:rsid w:val="007A63FE"/>
    <w:rsid w:val="007A6400"/>
    <w:rsid w:val="007A64B9"/>
    <w:rsid w:val="007A651D"/>
    <w:rsid w:val="007A659E"/>
    <w:rsid w:val="007A6674"/>
    <w:rsid w:val="007A668A"/>
    <w:rsid w:val="007A66D1"/>
    <w:rsid w:val="007A678F"/>
    <w:rsid w:val="007A680E"/>
    <w:rsid w:val="007A686A"/>
    <w:rsid w:val="007A6879"/>
    <w:rsid w:val="007A6917"/>
    <w:rsid w:val="007A6918"/>
    <w:rsid w:val="007A69E0"/>
    <w:rsid w:val="007A6A6E"/>
    <w:rsid w:val="007A6AE1"/>
    <w:rsid w:val="007A6AFF"/>
    <w:rsid w:val="007A6B00"/>
    <w:rsid w:val="007A6B42"/>
    <w:rsid w:val="007A6B7D"/>
    <w:rsid w:val="007A6D03"/>
    <w:rsid w:val="007A6D77"/>
    <w:rsid w:val="007A6D7E"/>
    <w:rsid w:val="007A6DD1"/>
    <w:rsid w:val="007A6E79"/>
    <w:rsid w:val="007A6EF8"/>
    <w:rsid w:val="007A6EFA"/>
    <w:rsid w:val="007A6FAD"/>
    <w:rsid w:val="007A6FF0"/>
    <w:rsid w:val="007A7112"/>
    <w:rsid w:val="007A7131"/>
    <w:rsid w:val="007A715B"/>
    <w:rsid w:val="007A7164"/>
    <w:rsid w:val="007A7179"/>
    <w:rsid w:val="007A71A9"/>
    <w:rsid w:val="007A71CA"/>
    <w:rsid w:val="007A7271"/>
    <w:rsid w:val="007A7273"/>
    <w:rsid w:val="007A727F"/>
    <w:rsid w:val="007A72F1"/>
    <w:rsid w:val="007A7306"/>
    <w:rsid w:val="007A7364"/>
    <w:rsid w:val="007A73B8"/>
    <w:rsid w:val="007A73B9"/>
    <w:rsid w:val="007A745F"/>
    <w:rsid w:val="007A747A"/>
    <w:rsid w:val="007A7549"/>
    <w:rsid w:val="007A757D"/>
    <w:rsid w:val="007A7581"/>
    <w:rsid w:val="007A7582"/>
    <w:rsid w:val="007A7596"/>
    <w:rsid w:val="007A76BA"/>
    <w:rsid w:val="007A76CB"/>
    <w:rsid w:val="007A76F6"/>
    <w:rsid w:val="007A7704"/>
    <w:rsid w:val="007A77F1"/>
    <w:rsid w:val="007A7877"/>
    <w:rsid w:val="007A7944"/>
    <w:rsid w:val="007A79CF"/>
    <w:rsid w:val="007A7A00"/>
    <w:rsid w:val="007A7A05"/>
    <w:rsid w:val="007A7A70"/>
    <w:rsid w:val="007A7A89"/>
    <w:rsid w:val="007A7BAC"/>
    <w:rsid w:val="007A7BEC"/>
    <w:rsid w:val="007A7C32"/>
    <w:rsid w:val="007A7C5E"/>
    <w:rsid w:val="007A7C6B"/>
    <w:rsid w:val="007A7CB3"/>
    <w:rsid w:val="007A7CC7"/>
    <w:rsid w:val="007A7D0F"/>
    <w:rsid w:val="007A7D81"/>
    <w:rsid w:val="007A7DE8"/>
    <w:rsid w:val="007A7DEE"/>
    <w:rsid w:val="007A7E0D"/>
    <w:rsid w:val="007A7E65"/>
    <w:rsid w:val="007A7E9F"/>
    <w:rsid w:val="007A7EB7"/>
    <w:rsid w:val="007A7EC3"/>
    <w:rsid w:val="007A7F1C"/>
    <w:rsid w:val="007B00C9"/>
    <w:rsid w:val="007B00CE"/>
    <w:rsid w:val="007B014A"/>
    <w:rsid w:val="007B014F"/>
    <w:rsid w:val="007B015B"/>
    <w:rsid w:val="007B015C"/>
    <w:rsid w:val="007B0205"/>
    <w:rsid w:val="007B0227"/>
    <w:rsid w:val="007B0232"/>
    <w:rsid w:val="007B026E"/>
    <w:rsid w:val="007B031B"/>
    <w:rsid w:val="007B031F"/>
    <w:rsid w:val="007B032F"/>
    <w:rsid w:val="007B0338"/>
    <w:rsid w:val="007B038B"/>
    <w:rsid w:val="007B03D2"/>
    <w:rsid w:val="007B0440"/>
    <w:rsid w:val="007B0460"/>
    <w:rsid w:val="007B0500"/>
    <w:rsid w:val="007B0516"/>
    <w:rsid w:val="007B0543"/>
    <w:rsid w:val="007B0582"/>
    <w:rsid w:val="007B05C8"/>
    <w:rsid w:val="007B0631"/>
    <w:rsid w:val="007B0651"/>
    <w:rsid w:val="007B06AA"/>
    <w:rsid w:val="007B06BC"/>
    <w:rsid w:val="007B06E3"/>
    <w:rsid w:val="007B06F4"/>
    <w:rsid w:val="007B06F5"/>
    <w:rsid w:val="007B0734"/>
    <w:rsid w:val="007B0738"/>
    <w:rsid w:val="007B0797"/>
    <w:rsid w:val="007B07AD"/>
    <w:rsid w:val="007B07F3"/>
    <w:rsid w:val="007B083C"/>
    <w:rsid w:val="007B0875"/>
    <w:rsid w:val="007B0878"/>
    <w:rsid w:val="007B087F"/>
    <w:rsid w:val="007B08E1"/>
    <w:rsid w:val="007B0934"/>
    <w:rsid w:val="007B0970"/>
    <w:rsid w:val="007B09BB"/>
    <w:rsid w:val="007B09FF"/>
    <w:rsid w:val="007B0A19"/>
    <w:rsid w:val="007B0A66"/>
    <w:rsid w:val="007B0A7F"/>
    <w:rsid w:val="007B0A95"/>
    <w:rsid w:val="007B0B15"/>
    <w:rsid w:val="007B0B59"/>
    <w:rsid w:val="007B0B5A"/>
    <w:rsid w:val="007B0B68"/>
    <w:rsid w:val="007B0C0A"/>
    <w:rsid w:val="007B0C0F"/>
    <w:rsid w:val="007B0C13"/>
    <w:rsid w:val="007B0C98"/>
    <w:rsid w:val="007B0DFF"/>
    <w:rsid w:val="007B0E8C"/>
    <w:rsid w:val="007B0EBE"/>
    <w:rsid w:val="007B0EC3"/>
    <w:rsid w:val="007B0ED9"/>
    <w:rsid w:val="007B0F3D"/>
    <w:rsid w:val="007B0F45"/>
    <w:rsid w:val="007B0F8A"/>
    <w:rsid w:val="007B0FCF"/>
    <w:rsid w:val="007B0FE6"/>
    <w:rsid w:val="007B1065"/>
    <w:rsid w:val="007B109D"/>
    <w:rsid w:val="007B10B7"/>
    <w:rsid w:val="007B114A"/>
    <w:rsid w:val="007B1201"/>
    <w:rsid w:val="007B1264"/>
    <w:rsid w:val="007B1271"/>
    <w:rsid w:val="007B12F1"/>
    <w:rsid w:val="007B1385"/>
    <w:rsid w:val="007B13E0"/>
    <w:rsid w:val="007B152E"/>
    <w:rsid w:val="007B1546"/>
    <w:rsid w:val="007B15D6"/>
    <w:rsid w:val="007B15F4"/>
    <w:rsid w:val="007B170B"/>
    <w:rsid w:val="007B173D"/>
    <w:rsid w:val="007B17CC"/>
    <w:rsid w:val="007B1823"/>
    <w:rsid w:val="007B18A0"/>
    <w:rsid w:val="007B18B1"/>
    <w:rsid w:val="007B18BF"/>
    <w:rsid w:val="007B18DE"/>
    <w:rsid w:val="007B192F"/>
    <w:rsid w:val="007B19DD"/>
    <w:rsid w:val="007B19FD"/>
    <w:rsid w:val="007B1A0A"/>
    <w:rsid w:val="007B1A6E"/>
    <w:rsid w:val="007B1AB7"/>
    <w:rsid w:val="007B1AC9"/>
    <w:rsid w:val="007B1B91"/>
    <w:rsid w:val="007B1B9A"/>
    <w:rsid w:val="007B1B9E"/>
    <w:rsid w:val="007B1C04"/>
    <w:rsid w:val="007B1C59"/>
    <w:rsid w:val="007B1CC2"/>
    <w:rsid w:val="007B1CC3"/>
    <w:rsid w:val="007B1CFF"/>
    <w:rsid w:val="007B1E34"/>
    <w:rsid w:val="007B1E6E"/>
    <w:rsid w:val="007B1E76"/>
    <w:rsid w:val="007B1EFF"/>
    <w:rsid w:val="007B1F03"/>
    <w:rsid w:val="007B1F24"/>
    <w:rsid w:val="007B1F58"/>
    <w:rsid w:val="007B1FC8"/>
    <w:rsid w:val="007B2004"/>
    <w:rsid w:val="007B202F"/>
    <w:rsid w:val="007B2036"/>
    <w:rsid w:val="007B205F"/>
    <w:rsid w:val="007B20C0"/>
    <w:rsid w:val="007B211B"/>
    <w:rsid w:val="007B214B"/>
    <w:rsid w:val="007B2164"/>
    <w:rsid w:val="007B216F"/>
    <w:rsid w:val="007B2172"/>
    <w:rsid w:val="007B2196"/>
    <w:rsid w:val="007B21FF"/>
    <w:rsid w:val="007B2241"/>
    <w:rsid w:val="007B2251"/>
    <w:rsid w:val="007B227A"/>
    <w:rsid w:val="007B22F7"/>
    <w:rsid w:val="007B2354"/>
    <w:rsid w:val="007B2436"/>
    <w:rsid w:val="007B243F"/>
    <w:rsid w:val="007B2441"/>
    <w:rsid w:val="007B24F1"/>
    <w:rsid w:val="007B2526"/>
    <w:rsid w:val="007B261D"/>
    <w:rsid w:val="007B2687"/>
    <w:rsid w:val="007B26E5"/>
    <w:rsid w:val="007B270F"/>
    <w:rsid w:val="007B2717"/>
    <w:rsid w:val="007B2734"/>
    <w:rsid w:val="007B27AD"/>
    <w:rsid w:val="007B2818"/>
    <w:rsid w:val="007B28B5"/>
    <w:rsid w:val="007B28F5"/>
    <w:rsid w:val="007B2932"/>
    <w:rsid w:val="007B2949"/>
    <w:rsid w:val="007B2971"/>
    <w:rsid w:val="007B29DA"/>
    <w:rsid w:val="007B2A17"/>
    <w:rsid w:val="007B2A9E"/>
    <w:rsid w:val="007B2ACF"/>
    <w:rsid w:val="007B2AE9"/>
    <w:rsid w:val="007B2AF0"/>
    <w:rsid w:val="007B2B5D"/>
    <w:rsid w:val="007B2BB2"/>
    <w:rsid w:val="007B2BBC"/>
    <w:rsid w:val="007B2BDC"/>
    <w:rsid w:val="007B2C0E"/>
    <w:rsid w:val="007B2C73"/>
    <w:rsid w:val="007B2CC3"/>
    <w:rsid w:val="007B2CC5"/>
    <w:rsid w:val="007B2CEA"/>
    <w:rsid w:val="007B2D9A"/>
    <w:rsid w:val="007B2DA9"/>
    <w:rsid w:val="007B2DCC"/>
    <w:rsid w:val="007B2E8A"/>
    <w:rsid w:val="007B2E98"/>
    <w:rsid w:val="007B2EE4"/>
    <w:rsid w:val="007B2F0F"/>
    <w:rsid w:val="007B2F2E"/>
    <w:rsid w:val="007B2F7C"/>
    <w:rsid w:val="007B2FD3"/>
    <w:rsid w:val="007B3016"/>
    <w:rsid w:val="007B305E"/>
    <w:rsid w:val="007B30C0"/>
    <w:rsid w:val="007B30EB"/>
    <w:rsid w:val="007B3134"/>
    <w:rsid w:val="007B314C"/>
    <w:rsid w:val="007B3178"/>
    <w:rsid w:val="007B31FD"/>
    <w:rsid w:val="007B3272"/>
    <w:rsid w:val="007B32BD"/>
    <w:rsid w:val="007B3326"/>
    <w:rsid w:val="007B33AF"/>
    <w:rsid w:val="007B33C9"/>
    <w:rsid w:val="007B3435"/>
    <w:rsid w:val="007B348D"/>
    <w:rsid w:val="007B3506"/>
    <w:rsid w:val="007B3627"/>
    <w:rsid w:val="007B3640"/>
    <w:rsid w:val="007B3797"/>
    <w:rsid w:val="007B379B"/>
    <w:rsid w:val="007B37C6"/>
    <w:rsid w:val="007B3860"/>
    <w:rsid w:val="007B38BF"/>
    <w:rsid w:val="007B38C7"/>
    <w:rsid w:val="007B39B0"/>
    <w:rsid w:val="007B3A4A"/>
    <w:rsid w:val="007B3A4E"/>
    <w:rsid w:val="007B3B7F"/>
    <w:rsid w:val="007B3B83"/>
    <w:rsid w:val="007B3C48"/>
    <w:rsid w:val="007B3CA1"/>
    <w:rsid w:val="007B3D53"/>
    <w:rsid w:val="007B3DD6"/>
    <w:rsid w:val="007B3DDA"/>
    <w:rsid w:val="007B3DE2"/>
    <w:rsid w:val="007B3EDB"/>
    <w:rsid w:val="007B3F0B"/>
    <w:rsid w:val="007B3FB1"/>
    <w:rsid w:val="007B400D"/>
    <w:rsid w:val="007B4020"/>
    <w:rsid w:val="007B4026"/>
    <w:rsid w:val="007B4029"/>
    <w:rsid w:val="007B4054"/>
    <w:rsid w:val="007B4079"/>
    <w:rsid w:val="007B4114"/>
    <w:rsid w:val="007B412A"/>
    <w:rsid w:val="007B41A2"/>
    <w:rsid w:val="007B4257"/>
    <w:rsid w:val="007B4318"/>
    <w:rsid w:val="007B4339"/>
    <w:rsid w:val="007B4374"/>
    <w:rsid w:val="007B438F"/>
    <w:rsid w:val="007B4449"/>
    <w:rsid w:val="007B4493"/>
    <w:rsid w:val="007B44DC"/>
    <w:rsid w:val="007B44E7"/>
    <w:rsid w:val="007B4531"/>
    <w:rsid w:val="007B45F1"/>
    <w:rsid w:val="007B4612"/>
    <w:rsid w:val="007B4671"/>
    <w:rsid w:val="007B46FD"/>
    <w:rsid w:val="007B4743"/>
    <w:rsid w:val="007B4802"/>
    <w:rsid w:val="007B48B1"/>
    <w:rsid w:val="007B48BA"/>
    <w:rsid w:val="007B48FC"/>
    <w:rsid w:val="007B4925"/>
    <w:rsid w:val="007B4927"/>
    <w:rsid w:val="007B4954"/>
    <w:rsid w:val="007B49DB"/>
    <w:rsid w:val="007B49EC"/>
    <w:rsid w:val="007B4A2F"/>
    <w:rsid w:val="007B4A30"/>
    <w:rsid w:val="007B4A38"/>
    <w:rsid w:val="007B4A78"/>
    <w:rsid w:val="007B4A91"/>
    <w:rsid w:val="007B4B5A"/>
    <w:rsid w:val="007B4B87"/>
    <w:rsid w:val="007B4BAF"/>
    <w:rsid w:val="007B4C01"/>
    <w:rsid w:val="007B4C31"/>
    <w:rsid w:val="007B4C81"/>
    <w:rsid w:val="007B4CDE"/>
    <w:rsid w:val="007B4D63"/>
    <w:rsid w:val="007B4D64"/>
    <w:rsid w:val="007B4E7A"/>
    <w:rsid w:val="007B4FE8"/>
    <w:rsid w:val="007B5095"/>
    <w:rsid w:val="007B50DA"/>
    <w:rsid w:val="007B5120"/>
    <w:rsid w:val="007B51C6"/>
    <w:rsid w:val="007B51E5"/>
    <w:rsid w:val="007B5227"/>
    <w:rsid w:val="007B5234"/>
    <w:rsid w:val="007B5252"/>
    <w:rsid w:val="007B5253"/>
    <w:rsid w:val="007B529B"/>
    <w:rsid w:val="007B5485"/>
    <w:rsid w:val="007B54A9"/>
    <w:rsid w:val="007B5506"/>
    <w:rsid w:val="007B55E7"/>
    <w:rsid w:val="007B55EF"/>
    <w:rsid w:val="007B5602"/>
    <w:rsid w:val="007B5645"/>
    <w:rsid w:val="007B56BB"/>
    <w:rsid w:val="007B56D6"/>
    <w:rsid w:val="007B56F3"/>
    <w:rsid w:val="007B573A"/>
    <w:rsid w:val="007B5763"/>
    <w:rsid w:val="007B580B"/>
    <w:rsid w:val="007B5850"/>
    <w:rsid w:val="007B58DA"/>
    <w:rsid w:val="007B58F0"/>
    <w:rsid w:val="007B5916"/>
    <w:rsid w:val="007B5927"/>
    <w:rsid w:val="007B592D"/>
    <w:rsid w:val="007B593D"/>
    <w:rsid w:val="007B5952"/>
    <w:rsid w:val="007B5A9B"/>
    <w:rsid w:val="007B5A9C"/>
    <w:rsid w:val="007B5AD4"/>
    <w:rsid w:val="007B5B6A"/>
    <w:rsid w:val="007B5B92"/>
    <w:rsid w:val="007B5BFC"/>
    <w:rsid w:val="007B5D69"/>
    <w:rsid w:val="007B5D84"/>
    <w:rsid w:val="007B5DAB"/>
    <w:rsid w:val="007B5E97"/>
    <w:rsid w:val="007B5EE7"/>
    <w:rsid w:val="007B5EF3"/>
    <w:rsid w:val="007B5F15"/>
    <w:rsid w:val="007B5F43"/>
    <w:rsid w:val="007B5F94"/>
    <w:rsid w:val="007B5F97"/>
    <w:rsid w:val="007B5FEC"/>
    <w:rsid w:val="007B6032"/>
    <w:rsid w:val="007B6033"/>
    <w:rsid w:val="007B606A"/>
    <w:rsid w:val="007B6072"/>
    <w:rsid w:val="007B615E"/>
    <w:rsid w:val="007B6203"/>
    <w:rsid w:val="007B6209"/>
    <w:rsid w:val="007B6228"/>
    <w:rsid w:val="007B6284"/>
    <w:rsid w:val="007B62CD"/>
    <w:rsid w:val="007B62EC"/>
    <w:rsid w:val="007B62F3"/>
    <w:rsid w:val="007B63BD"/>
    <w:rsid w:val="007B63F2"/>
    <w:rsid w:val="007B63F9"/>
    <w:rsid w:val="007B6428"/>
    <w:rsid w:val="007B6481"/>
    <w:rsid w:val="007B64AE"/>
    <w:rsid w:val="007B64F8"/>
    <w:rsid w:val="007B651A"/>
    <w:rsid w:val="007B6529"/>
    <w:rsid w:val="007B6545"/>
    <w:rsid w:val="007B6586"/>
    <w:rsid w:val="007B6597"/>
    <w:rsid w:val="007B65B9"/>
    <w:rsid w:val="007B65BA"/>
    <w:rsid w:val="007B6738"/>
    <w:rsid w:val="007B6845"/>
    <w:rsid w:val="007B6870"/>
    <w:rsid w:val="007B68A9"/>
    <w:rsid w:val="007B6911"/>
    <w:rsid w:val="007B6935"/>
    <w:rsid w:val="007B695C"/>
    <w:rsid w:val="007B6A78"/>
    <w:rsid w:val="007B6ACB"/>
    <w:rsid w:val="007B6B08"/>
    <w:rsid w:val="007B6B0E"/>
    <w:rsid w:val="007B6B51"/>
    <w:rsid w:val="007B6B5B"/>
    <w:rsid w:val="007B6BD1"/>
    <w:rsid w:val="007B6BF9"/>
    <w:rsid w:val="007B6C57"/>
    <w:rsid w:val="007B6C89"/>
    <w:rsid w:val="007B6CA0"/>
    <w:rsid w:val="007B6D39"/>
    <w:rsid w:val="007B6D91"/>
    <w:rsid w:val="007B6DBC"/>
    <w:rsid w:val="007B6E3B"/>
    <w:rsid w:val="007B6E71"/>
    <w:rsid w:val="007B6ED9"/>
    <w:rsid w:val="007B6F23"/>
    <w:rsid w:val="007B6FB3"/>
    <w:rsid w:val="007B7023"/>
    <w:rsid w:val="007B7029"/>
    <w:rsid w:val="007B7036"/>
    <w:rsid w:val="007B7054"/>
    <w:rsid w:val="007B7055"/>
    <w:rsid w:val="007B7084"/>
    <w:rsid w:val="007B70BE"/>
    <w:rsid w:val="007B7119"/>
    <w:rsid w:val="007B713C"/>
    <w:rsid w:val="007B714E"/>
    <w:rsid w:val="007B7158"/>
    <w:rsid w:val="007B71E4"/>
    <w:rsid w:val="007B720B"/>
    <w:rsid w:val="007B7211"/>
    <w:rsid w:val="007B7213"/>
    <w:rsid w:val="007B72B9"/>
    <w:rsid w:val="007B72C8"/>
    <w:rsid w:val="007B72D9"/>
    <w:rsid w:val="007B7380"/>
    <w:rsid w:val="007B739D"/>
    <w:rsid w:val="007B741E"/>
    <w:rsid w:val="007B7422"/>
    <w:rsid w:val="007B7453"/>
    <w:rsid w:val="007B7497"/>
    <w:rsid w:val="007B74B0"/>
    <w:rsid w:val="007B74C9"/>
    <w:rsid w:val="007B75EC"/>
    <w:rsid w:val="007B7618"/>
    <w:rsid w:val="007B7669"/>
    <w:rsid w:val="007B7683"/>
    <w:rsid w:val="007B76D5"/>
    <w:rsid w:val="007B76DE"/>
    <w:rsid w:val="007B7716"/>
    <w:rsid w:val="007B776E"/>
    <w:rsid w:val="007B77AF"/>
    <w:rsid w:val="007B77C2"/>
    <w:rsid w:val="007B77E6"/>
    <w:rsid w:val="007B7821"/>
    <w:rsid w:val="007B7859"/>
    <w:rsid w:val="007B7882"/>
    <w:rsid w:val="007B78ED"/>
    <w:rsid w:val="007B79A9"/>
    <w:rsid w:val="007B79C9"/>
    <w:rsid w:val="007B7A44"/>
    <w:rsid w:val="007B7A64"/>
    <w:rsid w:val="007B7AAA"/>
    <w:rsid w:val="007B7AB1"/>
    <w:rsid w:val="007B7B0F"/>
    <w:rsid w:val="007B7C5B"/>
    <w:rsid w:val="007B7CC4"/>
    <w:rsid w:val="007B7D25"/>
    <w:rsid w:val="007B7D4E"/>
    <w:rsid w:val="007B7D7E"/>
    <w:rsid w:val="007B7DAB"/>
    <w:rsid w:val="007B7E76"/>
    <w:rsid w:val="007B7E9B"/>
    <w:rsid w:val="007B7EE3"/>
    <w:rsid w:val="007B7EE6"/>
    <w:rsid w:val="007B7F07"/>
    <w:rsid w:val="007B7FC8"/>
    <w:rsid w:val="007B7FD4"/>
    <w:rsid w:val="007C000E"/>
    <w:rsid w:val="007C0011"/>
    <w:rsid w:val="007C0013"/>
    <w:rsid w:val="007C010A"/>
    <w:rsid w:val="007C011B"/>
    <w:rsid w:val="007C0164"/>
    <w:rsid w:val="007C01FC"/>
    <w:rsid w:val="007C0211"/>
    <w:rsid w:val="007C0233"/>
    <w:rsid w:val="007C0378"/>
    <w:rsid w:val="007C03A6"/>
    <w:rsid w:val="007C0482"/>
    <w:rsid w:val="007C04B0"/>
    <w:rsid w:val="007C04B3"/>
    <w:rsid w:val="007C05A3"/>
    <w:rsid w:val="007C05FB"/>
    <w:rsid w:val="007C0625"/>
    <w:rsid w:val="007C067C"/>
    <w:rsid w:val="007C06B5"/>
    <w:rsid w:val="007C06B7"/>
    <w:rsid w:val="007C06CD"/>
    <w:rsid w:val="007C06E8"/>
    <w:rsid w:val="007C077E"/>
    <w:rsid w:val="007C07AE"/>
    <w:rsid w:val="007C07F5"/>
    <w:rsid w:val="007C08EC"/>
    <w:rsid w:val="007C08F6"/>
    <w:rsid w:val="007C0972"/>
    <w:rsid w:val="007C09B7"/>
    <w:rsid w:val="007C0A11"/>
    <w:rsid w:val="007C0A27"/>
    <w:rsid w:val="007C0AF6"/>
    <w:rsid w:val="007C0B6A"/>
    <w:rsid w:val="007C0BA1"/>
    <w:rsid w:val="007C0BCA"/>
    <w:rsid w:val="007C0BED"/>
    <w:rsid w:val="007C0C27"/>
    <w:rsid w:val="007C0C54"/>
    <w:rsid w:val="007C0CCB"/>
    <w:rsid w:val="007C0D10"/>
    <w:rsid w:val="007C0DC9"/>
    <w:rsid w:val="007C0DE3"/>
    <w:rsid w:val="007C0E31"/>
    <w:rsid w:val="007C0EB6"/>
    <w:rsid w:val="007C0F00"/>
    <w:rsid w:val="007C0F51"/>
    <w:rsid w:val="007C0FEB"/>
    <w:rsid w:val="007C1019"/>
    <w:rsid w:val="007C1049"/>
    <w:rsid w:val="007C1080"/>
    <w:rsid w:val="007C10A3"/>
    <w:rsid w:val="007C1128"/>
    <w:rsid w:val="007C114E"/>
    <w:rsid w:val="007C1194"/>
    <w:rsid w:val="007C11A9"/>
    <w:rsid w:val="007C11E1"/>
    <w:rsid w:val="007C1235"/>
    <w:rsid w:val="007C12DF"/>
    <w:rsid w:val="007C12F3"/>
    <w:rsid w:val="007C1376"/>
    <w:rsid w:val="007C137A"/>
    <w:rsid w:val="007C13B1"/>
    <w:rsid w:val="007C13FD"/>
    <w:rsid w:val="007C1422"/>
    <w:rsid w:val="007C1441"/>
    <w:rsid w:val="007C1468"/>
    <w:rsid w:val="007C150B"/>
    <w:rsid w:val="007C1559"/>
    <w:rsid w:val="007C15AF"/>
    <w:rsid w:val="007C15C4"/>
    <w:rsid w:val="007C15ED"/>
    <w:rsid w:val="007C1674"/>
    <w:rsid w:val="007C1675"/>
    <w:rsid w:val="007C1697"/>
    <w:rsid w:val="007C16C6"/>
    <w:rsid w:val="007C16FB"/>
    <w:rsid w:val="007C172C"/>
    <w:rsid w:val="007C173A"/>
    <w:rsid w:val="007C17F7"/>
    <w:rsid w:val="007C194B"/>
    <w:rsid w:val="007C1951"/>
    <w:rsid w:val="007C1B9A"/>
    <w:rsid w:val="007C1BAF"/>
    <w:rsid w:val="007C1BD5"/>
    <w:rsid w:val="007C1C0A"/>
    <w:rsid w:val="007C1C62"/>
    <w:rsid w:val="007C1C6A"/>
    <w:rsid w:val="007C1CDD"/>
    <w:rsid w:val="007C1D46"/>
    <w:rsid w:val="007C1D91"/>
    <w:rsid w:val="007C1D9E"/>
    <w:rsid w:val="007C1DAF"/>
    <w:rsid w:val="007C1DCA"/>
    <w:rsid w:val="007C1DE2"/>
    <w:rsid w:val="007C1E27"/>
    <w:rsid w:val="007C1E3A"/>
    <w:rsid w:val="007C1E4F"/>
    <w:rsid w:val="007C1E8E"/>
    <w:rsid w:val="007C1EC3"/>
    <w:rsid w:val="007C1EDB"/>
    <w:rsid w:val="007C1F15"/>
    <w:rsid w:val="007C1F37"/>
    <w:rsid w:val="007C1F4D"/>
    <w:rsid w:val="007C1F90"/>
    <w:rsid w:val="007C204E"/>
    <w:rsid w:val="007C2114"/>
    <w:rsid w:val="007C2181"/>
    <w:rsid w:val="007C21E4"/>
    <w:rsid w:val="007C21F9"/>
    <w:rsid w:val="007C2204"/>
    <w:rsid w:val="007C2330"/>
    <w:rsid w:val="007C2380"/>
    <w:rsid w:val="007C2392"/>
    <w:rsid w:val="007C23F7"/>
    <w:rsid w:val="007C2428"/>
    <w:rsid w:val="007C2597"/>
    <w:rsid w:val="007C25FA"/>
    <w:rsid w:val="007C26D4"/>
    <w:rsid w:val="007C26D5"/>
    <w:rsid w:val="007C2714"/>
    <w:rsid w:val="007C277C"/>
    <w:rsid w:val="007C27E7"/>
    <w:rsid w:val="007C284F"/>
    <w:rsid w:val="007C2862"/>
    <w:rsid w:val="007C294E"/>
    <w:rsid w:val="007C2955"/>
    <w:rsid w:val="007C29B3"/>
    <w:rsid w:val="007C2A18"/>
    <w:rsid w:val="007C2A26"/>
    <w:rsid w:val="007C2A47"/>
    <w:rsid w:val="007C2ADE"/>
    <w:rsid w:val="007C2AE6"/>
    <w:rsid w:val="007C2AEA"/>
    <w:rsid w:val="007C2B84"/>
    <w:rsid w:val="007C2BD8"/>
    <w:rsid w:val="007C2C3B"/>
    <w:rsid w:val="007C2CCB"/>
    <w:rsid w:val="007C2D30"/>
    <w:rsid w:val="007C2D84"/>
    <w:rsid w:val="007C2DB5"/>
    <w:rsid w:val="007C2DFC"/>
    <w:rsid w:val="007C2EA7"/>
    <w:rsid w:val="007C2F2B"/>
    <w:rsid w:val="007C2F6D"/>
    <w:rsid w:val="007C2F7E"/>
    <w:rsid w:val="007C2F8F"/>
    <w:rsid w:val="007C2FD7"/>
    <w:rsid w:val="007C3096"/>
    <w:rsid w:val="007C30B3"/>
    <w:rsid w:val="007C30D0"/>
    <w:rsid w:val="007C30E1"/>
    <w:rsid w:val="007C30E6"/>
    <w:rsid w:val="007C312F"/>
    <w:rsid w:val="007C3189"/>
    <w:rsid w:val="007C31CC"/>
    <w:rsid w:val="007C3226"/>
    <w:rsid w:val="007C3336"/>
    <w:rsid w:val="007C33B9"/>
    <w:rsid w:val="007C33C1"/>
    <w:rsid w:val="007C33CD"/>
    <w:rsid w:val="007C3447"/>
    <w:rsid w:val="007C349D"/>
    <w:rsid w:val="007C34D5"/>
    <w:rsid w:val="007C3540"/>
    <w:rsid w:val="007C356C"/>
    <w:rsid w:val="007C361E"/>
    <w:rsid w:val="007C3622"/>
    <w:rsid w:val="007C36BE"/>
    <w:rsid w:val="007C3708"/>
    <w:rsid w:val="007C370B"/>
    <w:rsid w:val="007C3716"/>
    <w:rsid w:val="007C3795"/>
    <w:rsid w:val="007C3826"/>
    <w:rsid w:val="007C384E"/>
    <w:rsid w:val="007C3856"/>
    <w:rsid w:val="007C38BE"/>
    <w:rsid w:val="007C392C"/>
    <w:rsid w:val="007C393C"/>
    <w:rsid w:val="007C39A5"/>
    <w:rsid w:val="007C39DA"/>
    <w:rsid w:val="007C3A36"/>
    <w:rsid w:val="007C3A68"/>
    <w:rsid w:val="007C3A72"/>
    <w:rsid w:val="007C3AA4"/>
    <w:rsid w:val="007C3B30"/>
    <w:rsid w:val="007C3B8D"/>
    <w:rsid w:val="007C3C2F"/>
    <w:rsid w:val="007C3C37"/>
    <w:rsid w:val="007C3C3E"/>
    <w:rsid w:val="007C3C47"/>
    <w:rsid w:val="007C3CC8"/>
    <w:rsid w:val="007C3CCD"/>
    <w:rsid w:val="007C3D24"/>
    <w:rsid w:val="007C3D6C"/>
    <w:rsid w:val="007C3D96"/>
    <w:rsid w:val="007C3DFA"/>
    <w:rsid w:val="007C3E25"/>
    <w:rsid w:val="007C3E98"/>
    <w:rsid w:val="007C3EA1"/>
    <w:rsid w:val="007C3EF4"/>
    <w:rsid w:val="007C3F01"/>
    <w:rsid w:val="007C3F3B"/>
    <w:rsid w:val="007C3F3D"/>
    <w:rsid w:val="007C4059"/>
    <w:rsid w:val="007C406F"/>
    <w:rsid w:val="007C4088"/>
    <w:rsid w:val="007C40BA"/>
    <w:rsid w:val="007C4176"/>
    <w:rsid w:val="007C4209"/>
    <w:rsid w:val="007C4210"/>
    <w:rsid w:val="007C4240"/>
    <w:rsid w:val="007C42C5"/>
    <w:rsid w:val="007C42F3"/>
    <w:rsid w:val="007C4315"/>
    <w:rsid w:val="007C436C"/>
    <w:rsid w:val="007C43BD"/>
    <w:rsid w:val="007C43EB"/>
    <w:rsid w:val="007C43F8"/>
    <w:rsid w:val="007C4433"/>
    <w:rsid w:val="007C4436"/>
    <w:rsid w:val="007C449A"/>
    <w:rsid w:val="007C44D9"/>
    <w:rsid w:val="007C4619"/>
    <w:rsid w:val="007C4648"/>
    <w:rsid w:val="007C46C2"/>
    <w:rsid w:val="007C46C3"/>
    <w:rsid w:val="007C4701"/>
    <w:rsid w:val="007C4784"/>
    <w:rsid w:val="007C47D1"/>
    <w:rsid w:val="007C4835"/>
    <w:rsid w:val="007C4871"/>
    <w:rsid w:val="007C4885"/>
    <w:rsid w:val="007C4948"/>
    <w:rsid w:val="007C499F"/>
    <w:rsid w:val="007C49E6"/>
    <w:rsid w:val="007C4A27"/>
    <w:rsid w:val="007C4B13"/>
    <w:rsid w:val="007C4BFE"/>
    <w:rsid w:val="007C4C39"/>
    <w:rsid w:val="007C4C79"/>
    <w:rsid w:val="007C4CEC"/>
    <w:rsid w:val="007C4D20"/>
    <w:rsid w:val="007C4D5A"/>
    <w:rsid w:val="007C4DF4"/>
    <w:rsid w:val="007C4E1C"/>
    <w:rsid w:val="007C4E61"/>
    <w:rsid w:val="007C4E7A"/>
    <w:rsid w:val="007C4F2B"/>
    <w:rsid w:val="007C4F3C"/>
    <w:rsid w:val="007C4F66"/>
    <w:rsid w:val="007C5017"/>
    <w:rsid w:val="007C5033"/>
    <w:rsid w:val="007C50EF"/>
    <w:rsid w:val="007C5116"/>
    <w:rsid w:val="007C51A6"/>
    <w:rsid w:val="007C5302"/>
    <w:rsid w:val="007C530E"/>
    <w:rsid w:val="007C5362"/>
    <w:rsid w:val="007C53C4"/>
    <w:rsid w:val="007C53EC"/>
    <w:rsid w:val="007C540C"/>
    <w:rsid w:val="007C5432"/>
    <w:rsid w:val="007C545F"/>
    <w:rsid w:val="007C546C"/>
    <w:rsid w:val="007C550C"/>
    <w:rsid w:val="007C552B"/>
    <w:rsid w:val="007C553D"/>
    <w:rsid w:val="007C5555"/>
    <w:rsid w:val="007C55ED"/>
    <w:rsid w:val="007C5645"/>
    <w:rsid w:val="007C5651"/>
    <w:rsid w:val="007C56A0"/>
    <w:rsid w:val="007C5919"/>
    <w:rsid w:val="007C591A"/>
    <w:rsid w:val="007C5962"/>
    <w:rsid w:val="007C59B7"/>
    <w:rsid w:val="007C59CB"/>
    <w:rsid w:val="007C5A53"/>
    <w:rsid w:val="007C5AA8"/>
    <w:rsid w:val="007C5B97"/>
    <w:rsid w:val="007C5C16"/>
    <w:rsid w:val="007C5D0A"/>
    <w:rsid w:val="007C5D2F"/>
    <w:rsid w:val="007C5D9C"/>
    <w:rsid w:val="007C5E18"/>
    <w:rsid w:val="007C5EA5"/>
    <w:rsid w:val="007C5EC1"/>
    <w:rsid w:val="007C5F19"/>
    <w:rsid w:val="007C5F73"/>
    <w:rsid w:val="007C5FB2"/>
    <w:rsid w:val="007C6027"/>
    <w:rsid w:val="007C6058"/>
    <w:rsid w:val="007C6233"/>
    <w:rsid w:val="007C6244"/>
    <w:rsid w:val="007C6294"/>
    <w:rsid w:val="007C6321"/>
    <w:rsid w:val="007C63DE"/>
    <w:rsid w:val="007C63F8"/>
    <w:rsid w:val="007C63F9"/>
    <w:rsid w:val="007C6450"/>
    <w:rsid w:val="007C648D"/>
    <w:rsid w:val="007C648F"/>
    <w:rsid w:val="007C64AC"/>
    <w:rsid w:val="007C64CA"/>
    <w:rsid w:val="007C64F7"/>
    <w:rsid w:val="007C6508"/>
    <w:rsid w:val="007C651F"/>
    <w:rsid w:val="007C6580"/>
    <w:rsid w:val="007C65EB"/>
    <w:rsid w:val="007C6624"/>
    <w:rsid w:val="007C662F"/>
    <w:rsid w:val="007C66AD"/>
    <w:rsid w:val="007C67A1"/>
    <w:rsid w:val="007C67B8"/>
    <w:rsid w:val="007C681E"/>
    <w:rsid w:val="007C6854"/>
    <w:rsid w:val="007C68DF"/>
    <w:rsid w:val="007C6933"/>
    <w:rsid w:val="007C6982"/>
    <w:rsid w:val="007C699B"/>
    <w:rsid w:val="007C69AB"/>
    <w:rsid w:val="007C69D3"/>
    <w:rsid w:val="007C69F0"/>
    <w:rsid w:val="007C69F4"/>
    <w:rsid w:val="007C6A23"/>
    <w:rsid w:val="007C6A5B"/>
    <w:rsid w:val="007C6A73"/>
    <w:rsid w:val="007C6A75"/>
    <w:rsid w:val="007C6A88"/>
    <w:rsid w:val="007C6AA7"/>
    <w:rsid w:val="007C6AF8"/>
    <w:rsid w:val="007C6B3F"/>
    <w:rsid w:val="007C6BBC"/>
    <w:rsid w:val="007C6C68"/>
    <w:rsid w:val="007C6CA4"/>
    <w:rsid w:val="007C6CD0"/>
    <w:rsid w:val="007C6D41"/>
    <w:rsid w:val="007C6D45"/>
    <w:rsid w:val="007C6DB6"/>
    <w:rsid w:val="007C6DC4"/>
    <w:rsid w:val="007C6DFC"/>
    <w:rsid w:val="007C6F4C"/>
    <w:rsid w:val="007C6F76"/>
    <w:rsid w:val="007C6F7E"/>
    <w:rsid w:val="007C6FC0"/>
    <w:rsid w:val="007C6FFF"/>
    <w:rsid w:val="007C7006"/>
    <w:rsid w:val="007C7065"/>
    <w:rsid w:val="007C706B"/>
    <w:rsid w:val="007C70AA"/>
    <w:rsid w:val="007C70FE"/>
    <w:rsid w:val="007C7146"/>
    <w:rsid w:val="007C7164"/>
    <w:rsid w:val="007C7193"/>
    <w:rsid w:val="007C71EA"/>
    <w:rsid w:val="007C7200"/>
    <w:rsid w:val="007C7232"/>
    <w:rsid w:val="007C723E"/>
    <w:rsid w:val="007C7267"/>
    <w:rsid w:val="007C72A5"/>
    <w:rsid w:val="007C72DA"/>
    <w:rsid w:val="007C7380"/>
    <w:rsid w:val="007C73EB"/>
    <w:rsid w:val="007C7481"/>
    <w:rsid w:val="007C7500"/>
    <w:rsid w:val="007C758A"/>
    <w:rsid w:val="007C759B"/>
    <w:rsid w:val="007C75EF"/>
    <w:rsid w:val="007C761E"/>
    <w:rsid w:val="007C7694"/>
    <w:rsid w:val="007C7734"/>
    <w:rsid w:val="007C7769"/>
    <w:rsid w:val="007C77C7"/>
    <w:rsid w:val="007C77E7"/>
    <w:rsid w:val="007C7816"/>
    <w:rsid w:val="007C78C9"/>
    <w:rsid w:val="007C78D0"/>
    <w:rsid w:val="007C7952"/>
    <w:rsid w:val="007C79B1"/>
    <w:rsid w:val="007C7AB2"/>
    <w:rsid w:val="007C7AD3"/>
    <w:rsid w:val="007C7B37"/>
    <w:rsid w:val="007C7B50"/>
    <w:rsid w:val="007C7B85"/>
    <w:rsid w:val="007C7B8C"/>
    <w:rsid w:val="007C7BD5"/>
    <w:rsid w:val="007C7C28"/>
    <w:rsid w:val="007C7C44"/>
    <w:rsid w:val="007C7C4B"/>
    <w:rsid w:val="007C7C52"/>
    <w:rsid w:val="007C7D7D"/>
    <w:rsid w:val="007C7E1D"/>
    <w:rsid w:val="007C7E61"/>
    <w:rsid w:val="007C7EB1"/>
    <w:rsid w:val="007C7EE6"/>
    <w:rsid w:val="007C7F66"/>
    <w:rsid w:val="007C7F9F"/>
    <w:rsid w:val="007C7FD7"/>
    <w:rsid w:val="007C7FED"/>
    <w:rsid w:val="007D0017"/>
    <w:rsid w:val="007D00B3"/>
    <w:rsid w:val="007D0107"/>
    <w:rsid w:val="007D0121"/>
    <w:rsid w:val="007D0135"/>
    <w:rsid w:val="007D0142"/>
    <w:rsid w:val="007D014A"/>
    <w:rsid w:val="007D018D"/>
    <w:rsid w:val="007D01A4"/>
    <w:rsid w:val="007D0239"/>
    <w:rsid w:val="007D0280"/>
    <w:rsid w:val="007D02E8"/>
    <w:rsid w:val="007D0325"/>
    <w:rsid w:val="007D034A"/>
    <w:rsid w:val="007D035A"/>
    <w:rsid w:val="007D0379"/>
    <w:rsid w:val="007D03B3"/>
    <w:rsid w:val="007D03C5"/>
    <w:rsid w:val="007D03FE"/>
    <w:rsid w:val="007D0412"/>
    <w:rsid w:val="007D048E"/>
    <w:rsid w:val="007D04C4"/>
    <w:rsid w:val="007D04F2"/>
    <w:rsid w:val="007D0546"/>
    <w:rsid w:val="007D0560"/>
    <w:rsid w:val="007D05C0"/>
    <w:rsid w:val="007D0636"/>
    <w:rsid w:val="007D06D9"/>
    <w:rsid w:val="007D0822"/>
    <w:rsid w:val="007D083A"/>
    <w:rsid w:val="007D0844"/>
    <w:rsid w:val="007D0847"/>
    <w:rsid w:val="007D0857"/>
    <w:rsid w:val="007D08EC"/>
    <w:rsid w:val="007D08F8"/>
    <w:rsid w:val="007D0932"/>
    <w:rsid w:val="007D0937"/>
    <w:rsid w:val="007D0A37"/>
    <w:rsid w:val="007D0A3E"/>
    <w:rsid w:val="007D0A91"/>
    <w:rsid w:val="007D0AA9"/>
    <w:rsid w:val="007D0B41"/>
    <w:rsid w:val="007D0BBD"/>
    <w:rsid w:val="007D0BC5"/>
    <w:rsid w:val="007D0C03"/>
    <w:rsid w:val="007D0C3A"/>
    <w:rsid w:val="007D0C91"/>
    <w:rsid w:val="007D0C9B"/>
    <w:rsid w:val="007D0CA7"/>
    <w:rsid w:val="007D0D80"/>
    <w:rsid w:val="007D0DE4"/>
    <w:rsid w:val="007D0DF0"/>
    <w:rsid w:val="007D0E03"/>
    <w:rsid w:val="007D0E7E"/>
    <w:rsid w:val="007D0E85"/>
    <w:rsid w:val="007D0EDC"/>
    <w:rsid w:val="007D0F04"/>
    <w:rsid w:val="007D0F92"/>
    <w:rsid w:val="007D0FBE"/>
    <w:rsid w:val="007D0FBF"/>
    <w:rsid w:val="007D0FFE"/>
    <w:rsid w:val="007D1037"/>
    <w:rsid w:val="007D104C"/>
    <w:rsid w:val="007D1083"/>
    <w:rsid w:val="007D1089"/>
    <w:rsid w:val="007D10A9"/>
    <w:rsid w:val="007D118F"/>
    <w:rsid w:val="007D11C7"/>
    <w:rsid w:val="007D1229"/>
    <w:rsid w:val="007D124A"/>
    <w:rsid w:val="007D12A1"/>
    <w:rsid w:val="007D12DC"/>
    <w:rsid w:val="007D12E1"/>
    <w:rsid w:val="007D12E6"/>
    <w:rsid w:val="007D12ED"/>
    <w:rsid w:val="007D1314"/>
    <w:rsid w:val="007D131B"/>
    <w:rsid w:val="007D1377"/>
    <w:rsid w:val="007D147C"/>
    <w:rsid w:val="007D1480"/>
    <w:rsid w:val="007D14AC"/>
    <w:rsid w:val="007D15E8"/>
    <w:rsid w:val="007D1648"/>
    <w:rsid w:val="007D167B"/>
    <w:rsid w:val="007D16B5"/>
    <w:rsid w:val="007D1702"/>
    <w:rsid w:val="007D171E"/>
    <w:rsid w:val="007D1804"/>
    <w:rsid w:val="007D18D4"/>
    <w:rsid w:val="007D191C"/>
    <w:rsid w:val="007D1994"/>
    <w:rsid w:val="007D1A9C"/>
    <w:rsid w:val="007D1AB3"/>
    <w:rsid w:val="007D1ACC"/>
    <w:rsid w:val="007D1B48"/>
    <w:rsid w:val="007D1B53"/>
    <w:rsid w:val="007D1C29"/>
    <w:rsid w:val="007D1C3D"/>
    <w:rsid w:val="007D1C57"/>
    <w:rsid w:val="007D1C76"/>
    <w:rsid w:val="007D1C7A"/>
    <w:rsid w:val="007D1D6A"/>
    <w:rsid w:val="007D1D80"/>
    <w:rsid w:val="007D1D99"/>
    <w:rsid w:val="007D1DB7"/>
    <w:rsid w:val="007D1DDC"/>
    <w:rsid w:val="007D1E37"/>
    <w:rsid w:val="007D1E6C"/>
    <w:rsid w:val="007D1ECB"/>
    <w:rsid w:val="007D1EFC"/>
    <w:rsid w:val="007D1F2A"/>
    <w:rsid w:val="007D1F3B"/>
    <w:rsid w:val="007D1FA7"/>
    <w:rsid w:val="007D2053"/>
    <w:rsid w:val="007D206D"/>
    <w:rsid w:val="007D2088"/>
    <w:rsid w:val="007D2125"/>
    <w:rsid w:val="007D2148"/>
    <w:rsid w:val="007D21EF"/>
    <w:rsid w:val="007D22C8"/>
    <w:rsid w:val="007D2377"/>
    <w:rsid w:val="007D2423"/>
    <w:rsid w:val="007D242C"/>
    <w:rsid w:val="007D24AC"/>
    <w:rsid w:val="007D24D2"/>
    <w:rsid w:val="007D252C"/>
    <w:rsid w:val="007D2532"/>
    <w:rsid w:val="007D254D"/>
    <w:rsid w:val="007D255C"/>
    <w:rsid w:val="007D25BC"/>
    <w:rsid w:val="007D2647"/>
    <w:rsid w:val="007D26FE"/>
    <w:rsid w:val="007D270F"/>
    <w:rsid w:val="007D2715"/>
    <w:rsid w:val="007D27FA"/>
    <w:rsid w:val="007D2855"/>
    <w:rsid w:val="007D2879"/>
    <w:rsid w:val="007D28A4"/>
    <w:rsid w:val="007D28B4"/>
    <w:rsid w:val="007D2959"/>
    <w:rsid w:val="007D2AD2"/>
    <w:rsid w:val="007D2B29"/>
    <w:rsid w:val="007D2B3E"/>
    <w:rsid w:val="007D2BCF"/>
    <w:rsid w:val="007D2C2E"/>
    <w:rsid w:val="007D2C5C"/>
    <w:rsid w:val="007D2D00"/>
    <w:rsid w:val="007D2D1D"/>
    <w:rsid w:val="007D2D2F"/>
    <w:rsid w:val="007D2D35"/>
    <w:rsid w:val="007D2DEA"/>
    <w:rsid w:val="007D2E0E"/>
    <w:rsid w:val="007D2E10"/>
    <w:rsid w:val="007D2E24"/>
    <w:rsid w:val="007D2E47"/>
    <w:rsid w:val="007D2E88"/>
    <w:rsid w:val="007D2EC4"/>
    <w:rsid w:val="007D2FF1"/>
    <w:rsid w:val="007D2FF5"/>
    <w:rsid w:val="007D3018"/>
    <w:rsid w:val="007D30A2"/>
    <w:rsid w:val="007D310C"/>
    <w:rsid w:val="007D31D9"/>
    <w:rsid w:val="007D3211"/>
    <w:rsid w:val="007D3286"/>
    <w:rsid w:val="007D32AD"/>
    <w:rsid w:val="007D32C1"/>
    <w:rsid w:val="007D32CE"/>
    <w:rsid w:val="007D33C4"/>
    <w:rsid w:val="007D347F"/>
    <w:rsid w:val="007D34DE"/>
    <w:rsid w:val="007D3592"/>
    <w:rsid w:val="007D35AE"/>
    <w:rsid w:val="007D35F0"/>
    <w:rsid w:val="007D36A3"/>
    <w:rsid w:val="007D36BC"/>
    <w:rsid w:val="007D36E6"/>
    <w:rsid w:val="007D373C"/>
    <w:rsid w:val="007D37B2"/>
    <w:rsid w:val="007D37E3"/>
    <w:rsid w:val="007D3814"/>
    <w:rsid w:val="007D3867"/>
    <w:rsid w:val="007D3877"/>
    <w:rsid w:val="007D3893"/>
    <w:rsid w:val="007D38AF"/>
    <w:rsid w:val="007D39C5"/>
    <w:rsid w:val="007D3AF2"/>
    <w:rsid w:val="007D3B29"/>
    <w:rsid w:val="007D3B72"/>
    <w:rsid w:val="007D3B73"/>
    <w:rsid w:val="007D3B85"/>
    <w:rsid w:val="007D3BE5"/>
    <w:rsid w:val="007D3C54"/>
    <w:rsid w:val="007D3C58"/>
    <w:rsid w:val="007D3C76"/>
    <w:rsid w:val="007D3CF6"/>
    <w:rsid w:val="007D3CFD"/>
    <w:rsid w:val="007D3D0D"/>
    <w:rsid w:val="007D3D5C"/>
    <w:rsid w:val="007D3D76"/>
    <w:rsid w:val="007D3DA5"/>
    <w:rsid w:val="007D3DC0"/>
    <w:rsid w:val="007D3DC1"/>
    <w:rsid w:val="007D3E24"/>
    <w:rsid w:val="007D3EE5"/>
    <w:rsid w:val="007D3EF9"/>
    <w:rsid w:val="007D3F2B"/>
    <w:rsid w:val="007D3FF3"/>
    <w:rsid w:val="007D4022"/>
    <w:rsid w:val="007D403F"/>
    <w:rsid w:val="007D4101"/>
    <w:rsid w:val="007D4134"/>
    <w:rsid w:val="007D413C"/>
    <w:rsid w:val="007D4177"/>
    <w:rsid w:val="007D41A7"/>
    <w:rsid w:val="007D41D8"/>
    <w:rsid w:val="007D42D3"/>
    <w:rsid w:val="007D42D9"/>
    <w:rsid w:val="007D42F9"/>
    <w:rsid w:val="007D43F9"/>
    <w:rsid w:val="007D44CC"/>
    <w:rsid w:val="007D4535"/>
    <w:rsid w:val="007D4539"/>
    <w:rsid w:val="007D4564"/>
    <w:rsid w:val="007D45C7"/>
    <w:rsid w:val="007D4638"/>
    <w:rsid w:val="007D4658"/>
    <w:rsid w:val="007D46AD"/>
    <w:rsid w:val="007D4718"/>
    <w:rsid w:val="007D4736"/>
    <w:rsid w:val="007D479D"/>
    <w:rsid w:val="007D47AE"/>
    <w:rsid w:val="007D481D"/>
    <w:rsid w:val="007D4835"/>
    <w:rsid w:val="007D4853"/>
    <w:rsid w:val="007D48B1"/>
    <w:rsid w:val="007D48C3"/>
    <w:rsid w:val="007D48D0"/>
    <w:rsid w:val="007D48E3"/>
    <w:rsid w:val="007D492A"/>
    <w:rsid w:val="007D492E"/>
    <w:rsid w:val="007D49AD"/>
    <w:rsid w:val="007D49EE"/>
    <w:rsid w:val="007D4A0F"/>
    <w:rsid w:val="007D4AA6"/>
    <w:rsid w:val="007D4AD1"/>
    <w:rsid w:val="007D4B58"/>
    <w:rsid w:val="007D4B7A"/>
    <w:rsid w:val="007D4BCD"/>
    <w:rsid w:val="007D4BD4"/>
    <w:rsid w:val="007D4C25"/>
    <w:rsid w:val="007D4C68"/>
    <w:rsid w:val="007D4CC5"/>
    <w:rsid w:val="007D4CEE"/>
    <w:rsid w:val="007D4E6C"/>
    <w:rsid w:val="007D4E96"/>
    <w:rsid w:val="007D4E9F"/>
    <w:rsid w:val="007D4EB1"/>
    <w:rsid w:val="007D4EBA"/>
    <w:rsid w:val="007D4F6A"/>
    <w:rsid w:val="007D4FA3"/>
    <w:rsid w:val="007D4FC5"/>
    <w:rsid w:val="007D500D"/>
    <w:rsid w:val="007D500E"/>
    <w:rsid w:val="007D503F"/>
    <w:rsid w:val="007D50C1"/>
    <w:rsid w:val="007D50F6"/>
    <w:rsid w:val="007D511A"/>
    <w:rsid w:val="007D5122"/>
    <w:rsid w:val="007D5149"/>
    <w:rsid w:val="007D51CE"/>
    <w:rsid w:val="007D51EE"/>
    <w:rsid w:val="007D5226"/>
    <w:rsid w:val="007D530A"/>
    <w:rsid w:val="007D541F"/>
    <w:rsid w:val="007D5450"/>
    <w:rsid w:val="007D54F0"/>
    <w:rsid w:val="007D551B"/>
    <w:rsid w:val="007D55A4"/>
    <w:rsid w:val="007D55E1"/>
    <w:rsid w:val="007D5607"/>
    <w:rsid w:val="007D5630"/>
    <w:rsid w:val="007D56AA"/>
    <w:rsid w:val="007D56AF"/>
    <w:rsid w:val="007D56CA"/>
    <w:rsid w:val="007D5777"/>
    <w:rsid w:val="007D57B2"/>
    <w:rsid w:val="007D57E4"/>
    <w:rsid w:val="007D5803"/>
    <w:rsid w:val="007D581C"/>
    <w:rsid w:val="007D5897"/>
    <w:rsid w:val="007D58B0"/>
    <w:rsid w:val="007D5A39"/>
    <w:rsid w:val="007D5A99"/>
    <w:rsid w:val="007D5B28"/>
    <w:rsid w:val="007D5B45"/>
    <w:rsid w:val="007D5B7B"/>
    <w:rsid w:val="007D5BD3"/>
    <w:rsid w:val="007D5CB2"/>
    <w:rsid w:val="007D5DCC"/>
    <w:rsid w:val="007D5E1A"/>
    <w:rsid w:val="007D5E1D"/>
    <w:rsid w:val="007D5E3E"/>
    <w:rsid w:val="007D5E90"/>
    <w:rsid w:val="007D5EA7"/>
    <w:rsid w:val="007D5EB3"/>
    <w:rsid w:val="007D5F0F"/>
    <w:rsid w:val="007D5F2A"/>
    <w:rsid w:val="007D5F5D"/>
    <w:rsid w:val="007D5FD7"/>
    <w:rsid w:val="007D5FE1"/>
    <w:rsid w:val="007D60E6"/>
    <w:rsid w:val="007D615D"/>
    <w:rsid w:val="007D61BB"/>
    <w:rsid w:val="007D620C"/>
    <w:rsid w:val="007D62D1"/>
    <w:rsid w:val="007D6321"/>
    <w:rsid w:val="007D632E"/>
    <w:rsid w:val="007D6358"/>
    <w:rsid w:val="007D6389"/>
    <w:rsid w:val="007D6397"/>
    <w:rsid w:val="007D63A1"/>
    <w:rsid w:val="007D63DE"/>
    <w:rsid w:val="007D63E6"/>
    <w:rsid w:val="007D6421"/>
    <w:rsid w:val="007D64A9"/>
    <w:rsid w:val="007D64F7"/>
    <w:rsid w:val="007D650A"/>
    <w:rsid w:val="007D6512"/>
    <w:rsid w:val="007D6604"/>
    <w:rsid w:val="007D6679"/>
    <w:rsid w:val="007D6685"/>
    <w:rsid w:val="007D668E"/>
    <w:rsid w:val="007D66A1"/>
    <w:rsid w:val="007D66C6"/>
    <w:rsid w:val="007D66D1"/>
    <w:rsid w:val="007D6740"/>
    <w:rsid w:val="007D6764"/>
    <w:rsid w:val="007D67CE"/>
    <w:rsid w:val="007D6840"/>
    <w:rsid w:val="007D699C"/>
    <w:rsid w:val="007D6A0F"/>
    <w:rsid w:val="007D6A3D"/>
    <w:rsid w:val="007D6A95"/>
    <w:rsid w:val="007D6A96"/>
    <w:rsid w:val="007D6AD4"/>
    <w:rsid w:val="007D6B71"/>
    <w:rsid w:val="007D6C1C"/>
    <w:rsid w:val="007D6C7E"/>
    <w:rsid w:val="007D6CAE"/>
    <w:rsid w:val="007D6CC8"/>
    <w:rsid w:val="007D6DD6"/>
    <w:rsid w:val="007D6F21"/>
    <w:rsid w:val="007D6FD1"/>
    <w:rsid w:val="007D6FE8"/>
    <w:rsid w:val="007D701E"/>
    <w:rsid w:val="007D7059"/>
    <w:rsid w:val="007D70C0"/>
    <w:rsid w:val="007D7101"/>
    <w:rsid w:val="007D710E"/>
    <w:rsid w:val="007D7169"/>
    <w:rsid w:val="007D7187"/>
    <w:rsid w:val="007D71AF"/>
    <w:rsid w:val="007D71F0"/>
    <w:rsid w:val="007D71F6"/>
    <w:rsid w:val="007D72A9"/>
    <w:rsid w:val="007D72CF"/>
    <w:rsid w:val="007D72E1"/>
    <w:rsid w:val="007D7336"/>
    <w:rsid w:val="007D734E"/>
    <w:rsid w:val="007D7361"/>
    <w:rsid w:val="007D737A"/>
    <w:rsid w:val="007D7386"/>
    <w:rsid w:val="007D73B1"/>
    <w:rsid w:val="007D73B2"/>
    <w:rsid w:val="007D7435"/>
    <w:rsid w:val="007D7444"/>
    <w:rsid w:val="007D7457"/>
    <w:rsid w:val="007D74B4"/>
    <w:rsid w:val="007D74C8"/>
    <w:rsid w:val="007D74E7"/>
    <w:rsid w:val="007D7585"/>
    <w:rsid w:val="007D75AA"/>
    <w:rsid w:val="007D75EA"/>
    <w:rsid w:val="007D75F7"/>
    <w:rsid w:val="007D766B"/>
    <w:rsid w:val="007D769A"/>
    <w:rsid w:val="007D76C7"/>
    <w:rsid w:val="007D7714"/>
    <w:rsid w:val="007D7756"/>
    <w:rsid w:val="007D775A"/>
    <w:rsid w:val="007D7777"/>
    <w:rsid w:val="007D77E3"/>
    <w:rsid w:val="007D78E6"/>
    <w:rsid w:val="007D791D"/>
    <w:rsid w:val="007D7963"/>
    <w:rsid w:val="007D798D"/>
    <w:rsid w:val="007D79E9"/>
    <w:rsid w:val="007D7A62"/>
    <w:rsid w:val="007D7A8C"/>
    <w:rsid w:val="007D7AA5"/>
    <w:rsid w:val="007D7ACE"/>
    <w:rsid w:val="007D7AF8"/>
    <w:rsid w:val="007D7B13"/>
    <w:rsid w:val="007D7B23"/>
    <w:rsid w:val="007D7B73"/>
    <w:rsid w:val="007D7B99"/>
    <w:rsid w:val="007D7C07"/>
    <w:rsid w:val="007D7C12"/>
    <w:rsid w:val="007D7CA2"/>
    <w:rsid w:val="007D7D8D"/>
    <w:rsid w:val="007D7DCB"/>
    <w:rsid w:val="007D7E37"/>
    <w:rsid w:val="007D7E42"/>
    <w:rsid w:val="007D7E43"/>
    <w:rsid w:val="007D7EAB"/>
    <w:rsid w:val="007D7F1D"/>
    <w:rsid w:val="007D7F25"/>
    <w:rsid w:val="007D7F27"/>
    <w:rsid w:val="007D7F2C"/>
    <w:rsid w:val="007D7FE9"/>
    <w:rsid w:val="007D7FFA"/>
    <w:rsid w:val="007D7FFE"/>
    <w:rsid w:val="007E006B"/>
    <w:rsid w:val="007E00AB"/>
    <w:rsid w:val="007E00FA"/>
    <w:rsid w:val="007E0124"/>
    <w:rsid w:val="007E012A"/>
    <w:rsid w:val="007E0150"/>
    <w:rsid w:val="007E0261"/>
    <w:rsid w:val="007E0266"/>
    <w:rsid w:val="007E02D9"/>
    <w:rsid w:val="007E033F"/>
    <w:rsid w:val="007E035D"/>
    <w:rsid w:val="007E03DB"/>
    <w:rsid w:val="007E0520"/>
    <w:rsid w:val="007E0535"/>
    <w:rsid w:val="007E0603"/>
    <w:rsid w:val="007E0623"/>
    <w:rsid w:val="007E0663"/>
    <w:rsid w:val="007E066A"/>
    <w:rsid w:val="007E06DA"/>
    <w:rsid w:val="007E06E7"/>
    <w:rsid w:val="007E06F3"/>
    <w:rsid w:val="007E0719"/>
    <w:rsid w:val="007E0751"/>
    <w:rsid w:val="007E07D8"/>
    <w:rsid w:val="007E07E5"/>
    <w:rsid w:val="007E0813"/>
    <w:rsid w:val="007E0843"/>
    <w:rsid w:val="007E0859"/>
    <w:rsid w:val="007E087F"/>
    <w:rsid w:val="007E08AE"/>
    <w:rsid w:val="007E090A"/>
    <w:rsid w:val="007E0916"/>
    <w:rsid w:val="007E0953"/>
    <w:rsid w:val="007E0961"/>
    <w:rsid w:val="007E0964"/>
    <w:rsid w:val="007E09C1"/>
    <w:rsid w:val="007E0AE2"/>
    <w:rsid w:val="007E0B23"/>
    <w:rsid w:val="007E0B99"/>
    <w:rsid w:val="007E0BBE"/>
    <w:rsid w:val="007E0BFD"/>
    <w:rsid w:val="007E0C48"/>
    <w:rsid w:val="007E0C78"/>
    <w:rsid w:val="007E0D4D"/>
    <w:rsid w:val="007E0DB7"/>
    <w:rsid w:val="007E0E7E"/>
    <w:rsid w:val="007E0EC0"/>
    <w:rsid w:val="007E0EC7"/>
    <w:rsid w:val="007E0FA2"/>
    <w:rsid w:val="007E0FB2"/>
    <w:rsid w:val="007E0FC8"/>
    <w:rsid w:val="007E1029"/>
    <w:rsid w:val="007E10B9"/>
    <w:rsid w:val="007E10DA"/>
    <w:rsid w:val="007E11DB"/>
    <w:rsid w:val="007E1240"/>
    <w:rsid w:val="007E1254"/>
    <w:rsid w:val="007E129C"/>
    <w:rsid w:val="007E12B0"/>
    <w:rsid w:val="007E1385"/>
    <w:rsid w:val="007E1408"/>
    <w:rsid w:val="007E14EC"/>
    <w:rsid w:val="007E1537"/>
    <w:rsid w:val="007E157E"/>
    <w:rsid w:val="007E15A4"/>
    <w:rsid w:val="007E15BA"/>
    <w:rsid w:val="007E15F6"/>
    <w:rsid w:val="007E1650"/>
    <w:rsid w:val="007E1660"/>
    <w:rsid w:val="007E167A"/>
    <w:rsid w:val="007E1698"/>
    <w:rsid w:val="007E16F0"/>
    <w:rsid w:val="007E1789"/>
    <w:rsid w:val="007E17A9"/>
    <w:rsid w:val="007E17CF"/>
    <w:rsid w:val="007E1891"/>
    <w:rsid w:val="007E18D2"/>
    <w:rsid w:val="007E190D"/>
    <w:rsid w:val="007E1918"/>
    <w:rsid w:val="007E192F"/>
    <w:rsid w:val="007E193F"/>
    <w:rsid w:val="007E195F"/>
    <w:rsid w:val="007E196E"/>
    <w:rsid w:val="007E1A13"/>
    <w:rsid w:val="007E1A52"/>
    <w:rsid w:val="007E1A6D"/>
    <w:rsid w:val="007E1AEA"/>
    <w:rsid w:val="007E1BCB"/>
    <w:rsid w:val="007E1C0E"/>
    <w:rsid w:val="007E1C17"/>
    <w:rsid w:val="007E1C18"/>
    <w:rsid w:val="007E1C26"/>
    <w:rsid w:val="007E1C49"/>
    <w:rsid w:val="007E1D7E"/>
    <w:rsid w:val="007E1DB1"/>
    <w:rsid w:val="007E1DCE"/>
    <w:rsid w:val="007E1DD1"/>
    <w:rsid w:val="007E1E8A"/>
    <w:rsid w:val="007E1EB2"/>
    <w:rsid w:val="007E1EE4"/>
    <w:rsid w:val="007E1EF0"/>
    <w:rsid w:val="007E1F17"/>
    <w:rsid w:val="007E1F71"/>
    <w:rsid w:val="007E1F78"/>
    <w:rsid w:val="007E1FA4"/>
    <w:rsid w:val="007E1FD5"/>
    <w:rsid w:val="007E1FE2"/>
    <w:rsid w:val="007E1FE5"/>
    <w:rsid w:val="007E1FF8"/>
    <w:rsid w:val="007E2102"/>
    <w:rsid w:val="007E2215"/>
    <w:rsid w:val="007E224C"/>
    <w:rsid w:val="007E227B"/>
    <w:rsid w:val="007E2287"/>
    <w:rsid w:val="007E2386"/>
    <w:rsid w:val="007E239D"/>
    <w:rsid w:val="007E23F6"/>
    <w:rsid w:val="007E2431"/>
    <w:rsid w:val="007E245C"/>
    <w:rsid w:val="007E2462"/>
    <w:rsid w:val="007E258B"/>
    <w:rsid w:val="007E262D"/>
    <w:rsid w:val="007E2632"/>
    <w:rsid w:val="007E2656"/>
    <w:rsid w:val="007E268D"/>
    <w:rsid w:val="007E268F"/>
    <w:rsid w:val="007E26EB"/>
    <w:rsid w:val="007E26EF"/>
    <w:rsid w:val="007E26FB"/>
    <w:rsid w:val="007E27BF"/>
    <w:rsid w:val="007E27F8"/>
    <w:rsid w:val="007E282B"/>
    <w:rsid w:val="007E2832"/>
    <w:rsid w:val="007E28A4"/>
    <w:rsid w:val="007E2977"/>
    <w:rsid w:val="007E2A24"/>
    <w:rsid w:val="007E2AC0"/>
    <w:rsid w:val="007E2BF8"/>
    <w:rsid w:val="007E2C02"/>
    <w:rsid w:val="007E2D1B"/>
    <w:rsid w:val="007E2D48"/>
    <w:rsid w:val="007E2D86"/>
    <w:rsid w:val="007E2DA9"/>
    <w:rsid w:val="007E2E11"/>
    <w:rsid w:val="007E2E74"/>
    <w:rsid w:val="007E2F14"/>
    <w:rsid w:val="007E2F1D"/>
    <w:rsid w:val="007E2F5B"/>
    <w:rsid w:val="007E2F6B"/>
    <w:rsid w:val="007E2FBF"/>
    <w:rsid w:val="007E2FFE"/>
    <w:rsid w:val="007E301D"/>
    <w:rsid w:val="007E3039"/>
    <w:rsid w:val="007E3041"/>
    <w:rsid w:val="007E3065"/>
    <w:rsid w:val="007E3080"/>
    <w:rsid w:val="007E313B"/>
    <w:rsid w:val="007E316B"/>
    <w:rsid w:val="007E328E"/>
    <w:rsid w:val="007E32C1"/>
    <w:rsid w:val="007E3331"/>
    <w:rsid w:val="007E3353"/>
    <w:rsid w:val="007E339A"/>
    <w:rsid w:val="007E3409"/>
    <w:rsid w:val="007E344A"/>
    <w:rsid w:val="007E34ED"/>
    <w:rsid w:val="007E357E"/>
    <w:rsid w:val="007E3669"/>
    <w:rsid w:val="007E366F"/>
    <w:rsid w:val="007E367E"/>
    <w:rsid w:val="007E368E"/>
    <w:rsid w:val="007E371F"/>
    <w:rsid w:val="007E37C7"/>
    <w:rsid w:val="007E37F3"/>
    <w:rsid w:val="007E37F7"/>
    <w:rsid w:val="007E3801"/>
    <w:rsid w:val="007E3838"/>
    <w:rsid w:val="007E383A"/>
    <w:rsid w:val="007E3895"/>
    <w:rsid w:val="007E3914"/>
    <w:rsid w:val="007E391A"/>
    <w:rsid w:val="007E3927"/>
    <w:rsid w:val="007E3A6F"/>
    <w:rsid w:val="007E3AAF"/>
    <w:rsid w:val="007E3AB1"/>
    <w:rsid w:val="007E3ADC"/>
    <w:rsid w:val="007E3B6E"/>
    <w:rsid w:val="007E3BFA"/>
    <w:rsid w:val="007E3C1E"/>
    <w:rsid w:val="007E3C2E"/>
    <w:rsid w:val="007E3C4A"/>
    <w:rsid w:val="007E3C6D"/>
    <w:rsid w:val="007E3C9F"/>
    <w:rsid w:val="007E3CA2"/>
    <w:rsid w:val="007E3CDA"/>
    <w:rsid w:val="007E3D0D"/>
    <w:rsid w:val="007E3D80"/>
    <w:rsid w:val="007E3E11"/>
    <w:rsid w:val="007E3E22"/>
    <w:rsid w:val="007E3E39"/>
    <w:rsid w:val="007E3ED3"/>
    <w:rsid w:val="007E3F07"/>
    <w:rsid w:val="007E3F41"/>
    <w:rsid w:val="007E3F5D"/>
    <w:rsid w:val="007E3F74"/>
    <w:rsid w:val="007E3F81"/>
    <w:rsid w:val="007E3FA5"/>
    <w:rsid w:val="007E3FEF"/>
    <w:rsid w:val="007E4087"/>
    <w:rsid w:val="007E4088"/>
    <w:rsid w:val="007E409B"/>
    <w:rsid w:val="007E40FE"/>
    <w:rsid w:val="007E4153"/>
    <w:rsid w:val="007E417A"/>
    <w:rsid w:val="007E419F"/>
    <w:rsid w:val="007E41AE"/>
    <w:rsid w:val="007E421E"/>
    <w:rsid w:val="007E4275"/>
    <w:rsid w:val="007E42AA"/>
    <w:rsid w:val="007E42B8"/>
    <w:rsid w:val="007E4312"/>
    <w:rsid w:val="007E435E"/>
    <w:rsid w:val="007E4381"/>
    <w:rsid w:val="007E44C4"/>
    <w:rsid w:val="007E44D3"/>
    <w:rsid w:val="007E44FD"/>
    <w:rsid w:val="007E453A"/>
    <w:rsid w:val="007E45C6"/>
    <w:rsid w:val="007E4679"/>
    <w:rsid w:val="007E4690"/>
    <w:rsid w:val="007E46E0"/>
    <w:rsid w:val="007E47EA"/>
    <w:rsid w:val="007E4899"/>
    <w:rsid w:val="007E48EC"/>
    <w:rsid w:val="007E48F1"/>
    <w:rsid w:val="007E494B"/>
    <w:rsid w:val="007E49E1"/>
    <w:rsid w:val="007E49E4"/>
    <w:rsid w:val="007E4A34"/>
    <w:rsid w:val="007E4A50"/>
    <w:rsid w:val="007E4B2B"/>
    <w:rsid w:val="007E4B57"/>
    <w:rsid w:val="007E4B67"/>
    <w:rsid w:val="007E4B9B"/>
    <w:rsid w:val="007E4BB2"/>
    <w:rsid w:val="007E4C57"/>
    <w:rsid w:val="007E4C8B"/>
    <w:rsid w:val="007E4C8D"/>
    <w:rsid w:val="007E4C98"/>
    <w:rsid w:val="007E4C9F"/>
    <w:rsid w:val="007E4CED"/>
    <w:rsid w:val="007E4DC6"/>
    <w:rsid w:val="007E4DE6"/>
    <w:rsid w:val="007E4EE3"/>
    <w:rsid w:val="007E4F36"/>
    <w:rsid w:val="007E4F3C"/>
    <w:rsid w:val="007E4F9B"/>
    <w:rsid w:val="007E5016"/>
    <w:rsid w:val="007E501A"/>
    <w:rsid w:val="007E50E0"/>
    <w:rsid w:val="007E511A"/>
    <w:rsid w:val="007E516F"/>
    <w:rsid w:val="007E51B7"/>
    <w:rsid w:val="007E51C6"/>
    <w:rsid w:val="007E522E"/>
    <w:rsid w:val="007E52B6"/>
    <w:rsid w:val="007E52BE"/>
    <w:rsid w:val="007E52FD"/>
    <w:rsid w:val="007E531D"/>
    <w:rsid w:val="007E5351"/>
    <w:rsid w:val="007E53A2"/>
    <w:rsid w:val="007E53B9"/>
    <w:rsid w:val="007E53C4"/>
    <w:rsid w:val="007E5427"/>
    <w:rsid w:val="007E5504"/>
    <w:rsid w:val="007E553F"/>
    <w:rsid w:val="007E5580"/>
    <w:rsid w:val="007E55CE"/>
    <w:rsid w:val="007E5655"/>
    <w:rsid w:val="007E56B6"/>
    <w:rsid w:val="007E56BA"/>
    <w:rsid w:val="007E570E"/>
    <w:rsid w:val="007E5786"/>
    <w:rsid w:val="007E5788"/>
    <w:rsid w:val="007E5798"/>
    <w:rsid w:val="007E57AB"/>
    <w:rsid w:val="007E57B6"/>
    <w:rsid w:val="007E57BA"/>
    <w:rsid w:val="007E582A"/>
    <w:rsid w:val="007E585C"/>
    <w:rsid w:val="007E5863"/>
    <w:rsid w:val="007E586A"/>
    <w:rsid w:val="007E58EB"/>
    <w:rsid w:val="007E591A"/>
    <w:rsid w:val="007E5932"/>
    <w:rsid w:val="007E5A5F"/>
    <w:rsid w:val="007E5A73"/>
    <w:rsid w:val="007E5A87"/>
    <w:rsid w:val="007E5AFD"/>
    <w:rsid w:val="007E5B46"/>
    <w:rsid w:val="007E5BD9"/>
    <w:rsid w:val="007E5CCC"/>
    <w:rsid w:val="007E5D8D"/>
    <w:rsid w:val="007E5DAB"/>
    <w:rsid w:val="007E5DEE"/>
    <w:rsid w:val="007E5E1D"/>
    <w:rsid w:val="007E5E47"/>
    <w:rsid w:val="007E5ED8"/>
    <w:rsid w:val="007E5EDC"/>
    <w:rsid w:val="007E5EE7"/>
    <w:rsid w:val="007E5FAA"/>
    <w:rsid w:val="007E5FDC"/>
    <w:rsid w:val="007E6022"/>
    <w:rsid w:val="007E6040"/>
    <w:rsid w:val="007E606C"/>
    <w:rsid w:val="007E607B"/>
    <w:rsid w:val="007E60FE"/>
    <w:rsid w:val="007E6102"/>
    <w:rsid w:val="007E611D"/>
    <w:rsid w:val="007E614C"/>
    <w:rsid w:val="007E617F"/>
    <w:rsid w:val="007E618A"/>
    <w:rsid w:val="007E6195"/>
    <w:rsid w:val="007E6250"/>
    <w:rsid w:val="007E625B"/>
    <w:rsid w:val="007E6363"/>
    <w:rsid w:val="007E639F"/>
    <w:rsid w:val="007E63A1"/>
    <w:rsid w:val="007E6417"/>
    <w:rsid w:val="007E643E"/>
    <w:rsid w:val="007E6474"/>
    <w:rsid w:val="007E6488"/>
    <w:rsid w:val="007E64C3"/>
    <w:rsid w:val="007E64E5"/>
    <w:rsid w:val="007E64EB"/>
    <w:rsid w:val="007E650E"/>
    <w:rsid w:val="007E652D"/>
    <w:rsid w:val="007E6567"/>
    <w:rsid w:val="007E65D1"/>
    <w:rsid w:val="007E65FD"/>
    <w:rsid w:val="007E661C"/>
    <w:rsid w:val="007E664B"/>
    <w:rsid w:val="007E66A9"/>
    <w:rsid w:val="007E66D9"/>
    <w:rsid w:val="007E675D"/>
    <w:rsid w:val="007E6768"/>
    <w:rsid w:val="007E67A1"/>
    <w:rsid w:val="007E67CB"/>
    <w:rsid w:val="007E67FF"/>
    <w:rsid w:val="007E68E6"/>
    <w:rsid w:val="007E68E7"/>
    <w:rsid w:val="007E68E9"/>
    <w:rsid w:val="007E6904"/>
    <w:rsid w:val="007E693F"/>
    <w:rsid w:val="007E69DB"/>
    <w:rsid w:val="007E6AA2"/>
    <w:rsid w:val="007E6AF1"/>
    <w:rsid w:val="007E6C85"/>
    <w:rsid w:val="007E6D5E"/>
    <w:rsid w:val="007E6E48"/>
    <w:rsid w:val="007E6E7B"/>
    <w:rsid w:val="007E6ED8"/>
    <w:rsid w:val="007E6F37"/>
    <w:rsid w:val="007E6F5D"/>
    <w:rsid w:val="007E6F84"/>
    <w:rsid w:val="007E7062"/>
    <w:rsid w:val="007E70DF"/>
    <w:rsid w:val="007E723E"/>
    <w:rsid w:val="007E724C"/>
    <w:rsid w:val="007E7283"/>
    <w:rsid w:val="007E72C8"/>
    <w:rsid w:val="007E72D6"/>
    <w:rsid w:val="007E7302"/>
    <w:rsid w:val="007E74D8"/>
    <w:rsid w:val="007E7525"/>
    <w:rsid w:val="007E75C3"/>
    <w:rsid w:val="007E75D3"/>
    <w:rsid w:val="007E75F6"/>
    <w:rsid w:val="007E760F"/>
    <w:rsid w:val="007E7618"/>
    <w:rsid w:val="007E7647"/>
    <w:rsid w:val="007E7688"/>
    <w:rsid w:val="007E76AE"/>
    <w:rsid w:val="007E76E0"/>
    <w:rsid w:val="007E76FD"/>
    <w:rsid w:val="007E772E"/>
    <w:rsid w:val="007E775C"/>
    <w:rsid w:val="007E778C"/>
    <w:rsid w:val="007E77AE"/>
    <w:rsid w:val="007E7833"/>
    <w:rsid w:val="007E79DE"/>
    <w:rsid w:val="007E7A0A"/>
    <w:rsid w:val="007E7A12"/>
    <w:rsid w:val="007E7A64"/>
    <w:rsid w:val="007E7BAD"/>
    <w:rsid w:val="007E7C33"/>
    <w:rsid w:val="007E7C3E"/>
    <w:rsid w:val="007E7C7D"/>
    <w:rsid w:val="007E7CDE"/>
    <w:rsid w:val="007E7D51"/>
    <w:rsid w:val="007E7D97"/>
    <w:rsid w:val="007E7E98"/>
    <w:rsid w:val="007E7EA4"/>
    <w:rsid w:val="007E7F20"/>
    <w:rsid w:val="007E7F5A"/>
    <w:rsid w:val="007F008A"/>
    <w:rsid w:val="007F017E"/>
    <w:rsid w:val="007F017F"/>
    <w:rsid w:val="007F018C"/>
    <w:rsid w:val="007F0193"/>
    <w:rsid w:val="007F020B"/>
    <w:rsid w:val="007F0222"/>
    <w:rsid w:val="007F028E"/>
    <w:rsid w:val="007F02F2"/>
    <w:rsid w:val="007F0339"/>
    <w:rsid w:val="007F0365"/>
    <w:rsid w:val="007F0370"/>
    <w:rsid w:val="007F037A"/>
    <w:rsid w:val="007F03B6"/>
    <w:rsid w:val="007F04E4"/>
    <w:rsid w:val="007F0506"/>
    <w:rsid w:val="007F0540"/>
    <w:rsid w:val="007F05AF"/>
    <w:rsid w:val="007F05D1"/>
    <w:rsid w:val="007F05EB"/>
    <w:rsid w:val="007F0616"/>
    <w:rsid w:val="007F061F"/>
    <w:rsid w:val="007F064D"/>
    <w:rsid w:val="007F0669"/>
    <w:rsid w:val="007F067A"/>
    <w:rsid w:val="007F07BB"/>
    <w:rsid w:val="007F0836"/>
    <w:rsid w:val="007F0857"/>
    <w:rsid w:val="007F087E"/>
    <w:rsid w:val="007F08DB"/>
    <w:rsid w:val="007F0914"/>
    <w:rsid w:val="007F0940"/>
    <w:rsid w:val="007F0965"/>
    <w:rsid w:val="007F09C2"/>
    <w:rsid w:val="007F0A1A"/>
    <w:rsid w:val="007F0A85"/>
    <w:rsid w:val="007F0AA6"/>
    <w:rsid w:val="007F0B30"/>
    <w:rsid w:val="007F0B73"/>
    <w:rsid w:val="007F0B80"/>
    <w:rsid w:val="007F0C13"/>
    <w:rsid w:val="007F0C24"/>
    <w:rsid w:val="007F0CE6"/>
    <w:rsid w:val="007F0D0F"/>
    <w:rsid w:val="007F0D3B"/>
    <w:rsid w:val="007F0DAB"/>
    <w:rsid w:val="007F0DC5"/>
    <w:rsid w:val="007F0DFA"/>
    <w:rsid w:val="007F0E3A"/>
    <w:rsid w:val="007F0E68"/>
    <w:rsid w:val="007F0EF7"/>
    <w:rsid w:val="007F0F6E"/>
    <w:rsid w:val="007F0FD2"/>
    <w:rsid w:val="007F0FDB"/>
    <w:rsid w:val="007F0FE2"/>
    <w:rsid w:val="007F1061"/>
    <w:rsid w:val="007F1079"/>
    <w:rsid w:val="007F10A0"/>
    <w:rsid w:val="007F112F"/>
    <w:rsid w:val="007F1159"/>
    <w:rsid w:val="007F1199"/>
    <w:rsid w:val="007F119A"/>
    <w:rsid w:val="007F1207"/>
    <w:rsid w:val="007F1228"/>
    <w:rsid w:val="007F124A"/>
    <w:rsid w:val="007F1263"/>
    <w:rsid w:val="007F12D9"/>
    <w:rsid w:val="007F133C"/>
    <w:rsid w:val="007F1345"/>
    <w:rsid w:val="007F1359"/>
    <w:rsid w:val="007F135A"/>
    <w:rsid w:val="007F1386"/>
    <w:rsid w:val="007F1387"/>
    <w:rsid w:val="007F1396"/>
    <w:rsid w:val="007F1442"/>
    <w:rsid w:val="007F149B"/>
    <w:rsid w:val="007F14A7"/>
    <w:rsid w:val="007F14CF"/>
    <w:rsid w:val="007F1553"/>
    <w:rsid w:val="007F1559"/>
    <w:rsid w:val="007F1564"/>
    <w:rsid w:val="007F158F"/>
    <w:rsid w:val="007F15AE"/>
    <w:rsid w:val="007F160A"/>
    <w:rsid w:val="007F1618"/>
    <w:rsid w:val="007F1747"/>
    <w:rsid w:val="007F1752"/>
    <w:rsid w:val="007F178F"/>
    <w:rsid w:val="007F1801"/>
    <w:rsid w:val="007F1859"/>
    <w:rsid w:val="007F193D"/>
    <w:rsid w:val="007F1983"/>
    <w:rsid w:val="007F19A1"/>
    <w:rsid w:val="007F19A7"/>
    <w:rsid w:val="007F19ED"/>
    <w:rsid w:val="007F1A57"/>
    <w:rsid w:val="007F1A87"/>
    <w:rsid w:val="007F1AD5"/>
    <w:rsid w:val="007F1B00"/>
    <w:rsid w:val="007F1B08"/>
    <w:rsid w:val="007F1B15"/>
    <w:rsid w:val="007F1B32"/>
    <w:rsid w:val="007F1BD4"/>
    <w:rsid w:val="007F1C62"/>
    <w:rsid w:val="007F1CAB"/>
    <w:rsid w:val="007F1D04"/>
    <w:rsid w:val="007F1D3C"/>
    <w:rsid w:val="007F1D4F"/>
    <w:rsid w:val="007F1D7D"/>
    <w:rsid w:val="007F1D9F"/>
    <w:rsid w:val="007F1E4E"/>
    <w:rsid w:val="007F1E61"/>
    <w:rsid w:val="007F1E9B"/>
    <w:rsid w:val="007F1EDA"/>
    <w:rsid w:val="007F1F2E"/>
    <w:rsid w:val="007F1FBC"/>
    <w:rsid w:val="007F2028"/>
    <w:rsid w:val="007F20E6"/>
    <w:rsid w:val="007F2140"/>
    <w:rsid w:val="007F2153"/>
    <w:rsid w:val="007F2202"/>
    <w:rsid w:val="007F220E"/>
    <w:rsid w:val="007F2224"/>
    <w:rsid w:val="007F2238"/>
    <w:rsid w:val="007F22AC"/>
    <w:rsid w:val="007F22E8"/>
    <w:rsid w:val="007F2304"/>
    <w:rsid w:val="007F2368"/>
    <w:rsid w:val="007F238D"/>
    <w:rsid w:val="007F23E9"/>
    <w:rsid w:val="007F241B"/>
    <w:rsid w:val="007F241C"/>
    <w:rsid w:val="007F244A"/>
    <w:rsid w:val="007F24E5"/>
    <w:rsid w:val="007F2538"/>
    <w:rsid w:val="007F2583"/>
    <w:rsid w:val="007F25ED"/>
    <w:rsid w:val="007F2607"/>
    <w:rsid w:val="007F2677"/>
    <w:rsid w:val="007F267E"/>
    <w:rsid w:val="007F2700"/>
    <w:rsid w:val="007F2765"/>
    <w:rsid w:val="007F2766"/>
    <w:rsid w:val="007F2844"/>
    <w:rsid w:val="007F2A54"/>
    <w:rsid w:val="007F2AF9"/>
    <w:rsid w:val="007F2B16"/>
    <w:rsid w:val="007F2B6A"/>
    <w:rsid w:val="007F2B8C"/>
    <w:rsid w:val="007F2B9A"/>
    <w:rsid w:val="007F2C35"/>
    <w:rsid w:val="007F2C38"/>
    <w:rsid w:val="007F2D49"/>
    <w:rsid w:val="007F2DA9"/>
    <w:rsid w:val="007F2DEE"/>
    <w:rsid w:val="007F2E4F"/>
    <w:rsid w:val="007F2E5D"/>
    <w:rsid w:val="007F2E8B"/>
    <w:rsid w:val="007F2EDE"/>
    <w:rsid w:val="007F2EF0"/>
    <w:rsid w:val="007F2F14"/>
    <w:rsid w:val="007F2F3A"/>
    <w:rsid w:val="007F2F66"/>
    <w:rsid w:val="007F2FF7"/>
    <w:rsid w:val="007F3042"/>
    <w:rsid w:val="007F305E"/>
    <w:rsid w:val="007F3069"/>
    <w:rsid w:val="007F3098"/>
    <w:rsid w:val="007F309E"/>
    <w:rsid w:val="007F30A9"/>
    <w:rsid w:val="007F30FD"/>
    <w:rsid w:val="007F3106"/>
    <w:rsid w:val="007F311C"/>
    <w:rsid w:val="007F3171"/>
    <w:rsid w:val="007F31D4"/>
    <w:rsid w:val="007F31D7"/>
    <w:rsid w:val="007F31EF"/>
    <w:rsid w:val="007F31F1"/>
    <w:rsid w:val="007F3276"/>
    <w:rsid w:val="007F327D"/>
    <w:rsid w:val="007F3280"/>
    <w:rsid w:val="007F3325"/>
    <w:rsid w:val="007F335F"/>
    <w:rsid w:val="007F3363"/>
    <w:rsid w:val="007F33E9"/>
    <w:rsid w:val="007F33EC"/>
    <w:rsid w:val="007F3455"/>
    <w:rsid w:val="007F34A7"/>
    <w:rsid w:val="007F34B9"/>
    <w:rsid w:val="007F34F4"/>
    <w:rsid w:val="007F350D"/>
    <w:rsid w:val="007F3540"/>
    <w:rsid w:val="007F35B2"/>
    <w:rsid w:val="007F35F3"/>
    <w:rsid w:val="007F360D"/>
    <w:rsid w:val="007F3683"/>
    <w:rsid w:val="007F36EB"/>
    <w:rsid w:val="007F3774"/>
    <w:rsid w:val="007F3778"/>
    <w:rsid w:val="007F38CE"/>
    <w:rsid w:val="007F38F3"/>
    <w:rsid w:val="007F3913"/>
    <w:rsid w:val="007F3928"/>
    <w:rsid w:val="007F393C"/>
    <w:rsid w:val="007F399D"/>
    <w:rsid w:val="007F39A9"/>
    <w:rsid w:val="007F39D9"/>
    <w:rsid w:val="007F39E0"/>
    <w:rsid w:val="007F3A3C"/>
    <w:rsid w:val="007F3B2B"/>
    <w:rsid w:val="007F3B5C"/>
    <w:rsid w:val="007F3BBB"/>
    <w:rsid w:val="007F3C36"/>
    <w:rsid w:val="007F3C45"/>
    <w:rsid w:val="007F3C5D"/>
    <w:rsid w:val="007F3CC1"/>
    <w:rsid w:val="007F3CD8"/>
    <w:rsid w:val="007F3D0C"/>
    <w:rsid w:val="007F3D9E"/>
    <w:rsid w:val="007F3DDA"/>
    <w:rsid w:val="007F3EB2"/>
    <w:rsid w:val="007F4031"/>
    <w:rsid w:val="007F403F"/>
    <w:rsid w:val="007F4059"/>
    <w:rsid w:val="007F4087"/>
    <w:rsid w:val="007F4157"/>
    <w:rsid w:val="007F41BD"/>
    <w:rsid w:val="007F41BE"/>
    <w:rsid w:val="007F421A"/>
    <w:rsid w:val="007F4276"/>
    <w:rsid w:val="007F4286"/>
    <w:rsid w:val="007F4307"/>
    <w:rsid w:val="007F433D"/>
    <w:rsid w:val="007F4386"/>
    <w:rsid w:val="007F43A7"/>
    <w:rsid w:val="007F4522"/>
    <w:rsid w:val="007F4535"/>
    <w:rsid w:val="007F4611"/>
    <w:rsid w:val="007F462A"/>
    <w:rsid w:val="007F46DB"/>
    <w:rsid w:val="007F46F7"/>
    <w:rsid w:val="007F46FB"/>
    <w:rsid w:val="007F4750"/>
    <w:rsid w:val="007F475D"/>
    <w:rsid w:val="007F4866"/>
    <w:rsid w:val="007F486B"/>
    <w:rsid w:val="007F48D1"/>
    <w:rsid w:val="007F4940"/>
    <w:rsid w:val="007F496A"/>
    <w:rsid w:val="007F499B"/>
    <w:rsid w:val="007F49EA"/>
    <w:rsid w:val="007F4A1B"/>
    <w:rsid w:val="007F4A38"/>
    <w:rsid w:val="007F4A40"/>
    <w:rsid w:val="007F4ACB"/>
    <w:rsid w:val="007F4B2A"/>
    <w:rsid w:val="007F4B40"/>
    <w:rsid w:val="007F4B5E"/>
    <w:rsid w:val="007F4B9B"/>
    <w:rsid w:val="007F4C04"/>
    <w:rsid w:val="007F4C1A"/>
    <w:rsid w:val="007F4C43"/>
    <w:rsid w:val="007F4E3E"/>
    <w:rsid w:val="007F4E78"/>
    <w:rsid w:val="007F4F55"/>
    <w:rsid w:val="007F4F97"/>
    <w:rsid w:val="007F4FAE"/>
    <w:rsid w:val="007F4FFB"/>
    <w:rsid w:val="007F5018"/>
    <w:rsid w:val="007F5095"/>
    <w:rsid w:val="007F5120"/>
    <w:rsid w:val="007F5179"/>
    <w:rsid w:val="007F51C8"/>
    <w:rsid w:val="007F5202"/>
    <w:rsid w:val="007F5249"/>
    <w:rsid w:val="007F525A"/>
    <w:rsid w:val="007F526D"/>
    <w:rsid w:val="007F5290"/>
    <w:rsid w:val="007F5299"/>
    <w:rsid w:val="007F529D"/>
    <w:rsid w:val="007F52B7"/>
    <w:rsid w:val="007F5380"/>
    <w:rsid w:val="007F53A1"/>
    <w:rsid w:val="007F540D"/>
    <w:rsid w:val="007F541E"/>
    <w:rsid w:val="007F5423"/>
    <w:rsid w:val="007F544C"/>
    <w:rsid w:val="007F546A"/>
    <w:rsid w:val="007F5496"/>
    <w:rsid w:val="007F54A3"/>
    <w:rsid w:val="007F54AB"/>
    <w:rsid w:val="007F54E3"/>
    <w:rsid w:val="007F5509"/>
    <w:rsid w:val="007F5512"/>
    <w:rsid w:val="007F5519"/>
    <w:rsid w:val="007F5541"/>
    <w:rsid w:val="007F5581"/>
    <w:rsid w:val="007F558B"/>
    <w:rsid w:val="007F55A9"/>
    <w:rsid w:val="007F55D7"/>
    <w:rsid w:val="007F5655"/>
    <w:rsid w:val="007F5688"/>
    <w:rsid w:val="007F577E"/>
    <w:rsid w:val="007F5828"/>
    <w:rsid w:val="007F5862"/>
    <w:rsid w:val="007F58DA"/>
    <w:rsid w:val="007F5919"/>
    <w:rsid w:val="007F5926"/>
    <w:rsid w:val="007F596B"/>
    <w:rsid w:val="007F59D4"/>
    <w:rsid w:val="007F59DD"/>
    <w:rsid w:val="007F5A67"/>
    <w:rsid w:val="007F5A6A"/>
    <w:rsid w:val="007F5A7F"/>
    <w:rsid w:val="007F5AE1"/>
    <w:rsid w:val="007F5B37"/>
    <w:rsid w:val="007F5BB4"/>
    <w:rsid w:val="007F5BD2"/>
    <w:rsid w:val="007F5C4C"/>
    <w:rsid w:val="007F5CB7"/>
    <w:rsid w:val="007F5D35"/>
    <w:rsid w:val="007F5D8C"/>
    <w:rsid w:val="007F5E56"/>
    <w:rsid w:val="007F5E74"/>
    <w:rsid w:val="007F5E8E"/>
    <w:rsid w:val="007F5EBA"/>
    <w:rsid w:val="007F6002"/>
    <w:rsid w:val="007F602A"/>
    <w:rsid w:val="007F6117"/>
    <w:rsid w:val="007F6123"/>
    <w:rsid w:val="007F616E"/>
    <w:rsid w:val="007F61AE"/>
    <w:rsid w:val="007F61B1"/>
    <w:rsid w:val="007F61C1"/>
    <w:rsid w:val="007F624E"/>
    <w:rsid w:val="007F6277"/>
    <w:rsid w:val="007F6315"/>
    <w:rsid w:val="007F6353"/>
    <w:rsid w:val="007F644A"/>
    <w:rsid w:val="007F64C9"/>
    <w:rsid w:val="007F6568"/>
    <w:rsid w:val="007F65B1"/>
    <w:rsid w:val="007F65B6"/>
    <w:rsid w:val="007F666F"/>
    <w:rsid w:val="007F66C7"/>
    <w:rsid w:val="007F66F1"/>
    <w:rsid w:val="007F673E"/>
    <w:rsid w:val="007F680B"/>
    <w:rsid w:val="007F6918"/>
    <w:rsid w:val="007F6942"/>
    <w:rsid w:val="007F6961"/>
    <w:rsid w:val="007F6999"/>
    <w:rsid w:val="007F6AD8"/>
    <w:rsid w:val="007F6AED"/>
    <w:rsid w:val="007F6B4D"/>
    <w:rsid w:val="007F6B76"/>
    <w:rsid w:val="007F6BA1"/>
    <w:rsid w:val="007F6BBF"/>
    <w:rsid w:val="007F6C32"/>
    <w:rsid w:val="007F6C4A"/>
    <w:rsid w:val="007F6C9D"/>
    <w:rsid w:val="007F6CF1"/>
    <w:rsid w:val="007F6D17"/>
    <w:rsid w:val="007F6D1C"/>
    <w:rsid w:val="007F6D20"/>
    <w:rsid w:val="007F6D43"/>
    <w:rsid w:val="007F6D4E"/>
    <w:rsid w:val="007F6DB9"/>
    <w:rsid w:val="007F6E12"/>
    <w:rsid w:val="007F6E28"/>
    <w:rsid w:val="007F6EC2"/>
    <w:rsid w:val="007F6F47"/>
    <w:rsid w:val="007F6F68"/>
    <w:rsid w:val="007F6F8F"/>
    <w:rsid w:val="007F70A8"/>
    <w:rsid w:val="007F70F0"/>
    <w:rsid w:val="007F7156"/>
    <w:rsid w:val="007F7185"/>
    <w:rsid w:val="007F71A7"/>
    <w:rsid w:val="007F71B1"/>
    <w:rsid w:val="007F7242"/>
    <w:rsid w:val="007F72AD"/>
    <w:rsid w:val="007F731B"/>
    <w:rsid w:val="007F736E"/>
    <w:rsid w:val="007F7374"/>
    <w:rsid w:val="007F73C3"/>
    <w:rsid w:val="007F750F"/>
    <w:rsid w:val="007F760F"/>
    <w:rsid w:val="007F7632"/>
    <w:rsid w:val="007F7678"/>
    <w:rsid w:val="007F7707"/>
    <w:rsid w:val="007F771E"/>
    <w:rsid w:val="007F7783"/>
    <w:rsid w:val="007F77C6"/>
    <w:rsid w:val="007F7816"/>
    <w:rsid w:val="007F781F"/>
    <w:rsid w:val="007F78E3"/>
    <w:rsid w:val="007F78FC"/>
    <w:rsid w:val="007F7962"/>
    <w:rsid w:val="007F79AE"/>
    <w:rsid w:val="007F79DD"/>
    <w:rsid w:val="007F7A27"/>
    <w:rsid w:val="007F7A86"/>
    <w:rsid w:val="007F7ACB"/>
    <w:rsid w:val="007F7B36"/>
    <w:rsid w:val="007F7B70"/>
    <w:rsid w:val="007F7B72"/>
    <w:rsid w:val="007F7B79"/>
    <w:rsid w:val="007F7BFC"/>
    <w:rsid w:val="007F7C12"/>
    <w:rsid w:val="007F7C90"/>
    <w:rsid w:val="007F7CA3"/>
    <w:rsid w:val="007F7CB6"/>
    <w:rsid w:val="007F7D0C"/>
    <w:rsid w:val="007F7F1C"/>
    <w:rsid w:val="007F7FE4"/>
    <w:rsid w:val="0080002A"/>
    <w:rsid w:val="0080007A"/>
    <w:rsid w:val="00800081"/>
    <w:rsid w:val="0080008D"/>
    <w:rsid w:val="008000C7"/>
    <w:rsid w:val="008001D0"/>
    <w:rsid w:val="008001E8"/>
    <w:rsid w:val="008002CD"/>
    <w:rsid w:val="0080034B"/>
    <w:rsid w:val="008003A6"/>
    <w:rsid w:val="008003E2"/>
    <w:rsid w:val="008004B1"/>
    <w:rsid w:val="0080057F"/>
    <w:rsid w:val="00800595"/>
    <w:rsid w:val="00800616"/>
    <w:rsid w:val="0080062E"/>
    <w:rsid w:val="008006DA"/>
    <w:rsid w:val="008007D0"/>
    <w:rsid w:val="008007D1"/>
    <w:rsid w:val="008007F0"/>
    <w:rsid w:val="00800840"/>
    <w:rsid w:val="008008A7"/>
    <w:rsid w:val="008008AC"/>
    <w:rsid w:val="008008C6"/>
    <w:rsid w:val="008008EE"/>
    <w:rsid w:val="008008FB"/>
    <w:rsid w:val="00800966"/>
    <w:rsid w:val="00800A5D"/>
    <w:rsid w:val="00800B34"/>
    <w:rsid w:val="00800B43"/>
    <w:rsid w:val="00800B61"/>
    <w:rsid w:val="00800C12"/>
    <w:rsid w:val="00800C2B"/>
    <w:rsid w:val="00800C50"/>
    <w:rsid w:val="00800CC4"/>
    <w:rsid w:val="00800CCB"/>
    <w:rsid w:val="00800CE5"/>
    <w:rsid w:val="00800D04"/>
    <w:rsid w:val="00800D23"/>
    <w:rsid w:val="00800D5A"/>
    <w:rsid w:val="00800D82"/>
    <w:rsid w:val="00800DB2"/>
    <w:rsid w:val="00800DCE"/>
    <w:rsid w:val="00800E2D"/>
    <w:rsid w:val="00800E5F"/>
    <w:rsid w:val="00800EA6"/>
    <w:rsid w:val="00800EB1"/>
    <w:rsid w:val="00801006"/>
    <w:rsid w:val="00801065"/>
    <w:rsid w:val="00801073"/>
    <w:rsid w:val="00801083"/>
    <w:rsid w:val="008010F1"/>
    <w:rsid w:val="00801120"/>
    <w:rsid w:val="0080113D"/>
    <w:rsid w:val="00801190"/>
    <w:rsid w:val="008011B9"/>
    <w:rsid w:val="008011CC"/>
    <w:rsid w:val="008011D0"/>
    <w:rsid w:val="00801218"/>
    <w:rsid w:val="00801236"/>
    <w:rsid w:val="00801256"/>
    <w:rsid w:val="00801264"/>
    <w:rsid w:val="0080129B"/>
    <w:rsid w:val="008012C5"/>
    <w:rsid w:val="008013AD"/>
    <w:rsid w:val="008013E5"/>
    <w:rsid w:val="00801477"/>
    <w:rsid w:val="008014E1"/>
    <w:rsid w:val="008014F2"/>
    <w:rsid w:val="00801511"/>
    <w:rsid w:val="00801526"/>
    <w:rsid w:val="0080152E"/>
    <w:rsid w:val="008015AE"/>
    <w:rsid w:val="00801600"/>
    <w:rsid w:val="0080163F"/>
    <w:rsid w:val="00801665"/>
    <w:rsid w:val="008016B2"/>
    <w:rsid w:val="008016B7"/>
    <w:rsid w:val="008016E3"/>
    <w:rsid w:val="0080171D"/>
    <w:rsid w:val="00801740"/>
    <w:rsid w:val="00801896"/>
    <w:rsid w:val="008018AF"/>
    <w:rsid w:val="008018F0"/>
    <w:rsid w:val="0080193C"/>
    <w:rsid w:val="0080194F"/>
    <w:rsid w:val="008019E7"/>
    <w:rsid w:val="008019E9"/>
    <w:rsid w:val="008019F4"/>
    <w:rsid w:val="00801A29"/>
    <w:rsid w:val="00801A38"/>
    <w:rsid w:val="00801A43"/>
    <w:rsid w:val="00801A6E"/>
    <w:rsid w:val="00801A9C"/>
    <w:rsid w:val="00801AE0"/>
    <w:rsid w:val="00801B5C"/>
    <w:rsid w:val="00801B69"/>
    <w:rsid w:val="00801C5C"/>
    <w:rsid w:val="00801C96"/>
    <w:rsid w:val="00801D03"/>
    <w:rsid w:val="00801D23"/>
    <w:rsid w:val="00801D66"/>
    <w:rsid w:val="00801DC8"/>
    <w:rsid w:val="00801E79"/>
    <w:rsid w:val="00801EC6"/>
    <w:rsid w:val="00801F07"/>
    <w:rsid w:val="00801F23"/>
    <w:rsid w:val="00801F7A"/>
    <w:rsid w:val="00801FAE"/>
    <w:rsid w:val="00801FB9"/>
    <w:rsid w:val="0080202E"/>
    <w:rsid w:val="008020A5"/>
    <w:rsid w:val="008020AC"/>
    <w:rsid w:val="008021A4"/>
    <w:rsid w:val="008021AF"/>
    <w:rsid w:val="00802265"/>
    <w:rsid w:val="00802293"/>
    <w:rsid w:val="0080229B"/>
    <w:rsid w:val="008023C3"/>
    <w:rsid w:val="008023EE"/>
    <w:rsid w:val="0080243D"/>
    <w:rsid w:val="00802469"/>
    <w:rsid w:val="0080246A"/>
    <w:rsid w:val="008024B9"/>
    <w:rsid w:val="008024D4"/>
    <w:rsid w:val="00802523"/>
    <w:rsid w:val="00802537"/>
    <w:rsid w:val="00802558"/>
    <w:rsid w:val="0080257C"/>
    <w:rsid w:val="00802597"/>
    <w:rsid w:val="008025C1"/>
    <w:rsid w:val="00802637"/>
    <w:rsid w:val="00802692"/>
    <w:rsid w:val="008026BA"/>
    <w:rsid w:val="008026D5"/>
    <w:rsid w:val="008026DF"/>
    <w:rsid w:val="008027BA"/>
    <w:rsid w:val="008027F6"/>
    <w:rsid w:val="00802835"/>
    <w:rsid w:val="00802847"/>
    <w:rsid w:val="0080285B"/>
    <w:rsid w:val="0080286C"/>
    <w:rsid w:val="0080287C"/>
    <w:rsid w:val="008028DF"/>
    <w:rsid w:val="0080291A"/>
    <w:rsid w:val="00802984"/>
    <w:rsid w:val="008029AB"/>
    <w:rsid w:val="008029C5"/>
    <w:rsid w:val="008029EC"/>
    <w:rsid w:val="00802A0D"/>
    <w:rsid w:val="00802A53"/>
    <w:rsid w:val="00802AFF"/>
    <w:rsid w:val="00802B7F"/>
    <w:rsid w:val="00802BDB"/>
    <w:rsid w:val="00802C6B"/>
    <w:rsid w:val="00802C6D"/>
    <w:rsid w:val="00802C94"/>
    <w:rsid w:val="00802CE9"/>
    <w:rsid w:val="00802CEA"/>
    <w:rsid w:val="00802D8D"/>
    <w:rsid w:val="00802DAB"/>
    <w:rsid w:val="00802E3D"/>
    <w:rsid w:val="00802EB2"/>
    <w:rsid w:val="00802ECF"/>
    <w:rsid w:val="00802EE6"/>
    <w:rsid w:val="00802F13"/>
    <w:rsid w:val="00802F3A"/>
    <w:rsid w:val="00802F53"/>
    <w:rsid w:val="00802FA4"/>
    <w:rsid w:val="00803016"/>
    <w:rsid w:val="00803026"/>
    <w:rsid w:val="0080307A"/>
    <w:rsid w:val="00803144"/>
    <w:rsid w:val="008031A3"/>
    <w:rsid w:val="00803211"/>
    <w:rsid w:val="008032E9"/>
    <w:rsid w:val="0080335D"/>
    <w:rsid w:val="0080341A"/>
    <w:rsid w:val="00803465"/>
    <w:rsid w:val="008034C1"/>
    <w:rsid w:val="00803554"/>
    <w:rsid w:val="00803558"/>
    <w:rsid w:val="008035D9"/>
    <w:rsid w:val="00803638"/>
    <w:rsid w:val="0080366B"/>
    <w:rsid w:val="00803684"/>
    <w:rsid w:val="00803738"/>
    <w:rsid w:val="00803789"/>
    <w:rsid w:val="00803794"/>
    <w:rsid w:val="008037AF"/>
    <w:rsid w:val="008037CB"/>
    <w:rsid w:val="00803827"/>
    <w:rsid w:val="00803835"/>
    <w:rsid w:val="0080389A"/>
    <w:rsid w:val="008038C1"/>
    <w:rsid w:val="00803922"/>
    <w:rsid w:val="0080394F"/>
    <w:rsid w:val="00803A0D"/>
    <w:rsid w:val="00803A1A"/>
    <w:rsid w:val="00803AED"/>
    <w:rsid w:val="00803B0E"/>
    <w:rsid w:val="00803B15"/>
    <w:rsid w:val="00803B45"/>
    <w:rsid w:val="00803B54"/>
    <w:rsid w:val="00803B76"/>
    <w:rsid w:val="00803B83"/>
    <w:rsid w:val="00803B85"/>
    <w:rsid w:val="00803BB8"/>
    <w:rsid w:val="00803C8E"/>
    <w:rsid w:val="00803CB1"/>
    <w:rsid w:val="00803CBC"/>
    <w:rsid w:val="00803D49"/>
    <w:rsid w:val="00803D58"/>
    <w:rsid w:val="00803D8A"/>
    <w:rsid w:val="00803E5A"/>
    <w:rsid w:val="00803E71"/>
    <w:rsid w:val="00803EA1"/>
    <w:rsid w:val="00803ED7"/>
    <w:rsid w:val="00803EEB"/>
    <w:rsid w:val="00803EF1"/>
    <w:rsid w:val="00803F54"/>
    <w:rsid w:val="00803F94"/>
    <w:rsid w:val="00803FD0"/>
    <w:rsid w:val="008040E0"/>
    <w:rsid w:val="0080411A"/>
    <w:rsid w:val="008041D4"/>
    <w:rsid w:val="008042E7"/>
    <w:rsid w:val="008042EC"/>
    <w:rsid w:val="008042FA"/>
    <w:rsid w:val="008042FD"/>
    <w:rsid w:val="0080432A"/>
    <w:rsid w:val="00804378"/>
    <w:rsid w:val="008043B6"/>
    <w:rsid w:val="008043BA"/>
    <w:rsid w:val="008043CF"/>
    <w:rsid w:val="00804594"/>
    <w:rsid w:val="008045BD"/>
    <w:rsid w:val="0080462C"/>
    <w:rsid w:val="008046F9"/>
    <w:rsid w:val="0080471A"/>
    <w:rsid w:val="008047D3"/>
    <w:rsid w:val="008047E9"/>
    <w:rsid w:val="0080483A"/>
    <w:rsid w:val="00804931"/>
    <w:rsid w:val="008049AD"/>
    <w:rsid w:val="008049D8"/>
    <w:rsid w:val="00804A32"/>
    <w:rsid w:val="00804A8B"/>
    <w:rsid w:val="00804B07"/>
    <w:rsid w:val="00804BA0"/>
    <w:rsid w:val="00804BB8"/>
    <w:rsid w:val="00804BDA"/>
    <w:rsid w:val="00804C96"/>
    <w:rsid w:val="00804CD5"/>
    <w:rsid w:val="00804D11"/>
    <w:rsid w:val="00804D2A"/>
    <w:rsid w:val="00804D4A"/>
    <w:rsid w:val="00804ED3"/>
    <w:rsid w:val="00804F7F"/>
    <w:rsid w:val="0080504F"/>
    <w:rsid w:val="0080506D"/>
    <w:rsid w:val="008050AA"/>
    <w:rsid w:val="008050D6"/>
    <w:rsid w:val="0080513B"/>
    <w:rsid w:val="008051B0"/>
    <w:rsid w:val="008051EB"/>
    <w:rsid w:val="0080522F"/>
    <w:rsid w:val="00805268"/>
    <w:rsid w:val="008052E4"/>
    <w:rsid w:val="008052EB"/>
    <w:rsid w:val="0080534D"/>
    <w:rsid w:val="00805393"/>
    <w:rsid w:val="008053B0"/>
    <w:rsid w:val="008053D7"/>
    <w:rsid w:val="008053F1"/>
    <w:rsid w:val="00805440"/>
    <w:rsid w:val="008054A3"/>
    <w:rsid w:val="00805586"/>
    <w:rsid w:val="00805618"/>
    <w:rsid w:val="00805691"/>
    <w:rsid w:val="008056C4"/>
    <w:rsid w:val="00805702"/>
    <w:rsid w:val="008057A2"/>
    <w:rsid w:val="008057DA"/>
    <w:rsid w:val="008058C8"/>
    <w:rsid w:val="00805918"/>
    <w:rsid w:val="0080593E"/>
    <w:rsid w:val="0080596A"/>
    <w:rsid w:val="008059BD"/>
    <w:rsid w:val="00805A7A"/>
    <w:rsid w:val="00805A9E"/>
    <w:rsid w:val="00805AD2"/>
    <w:rsid w:val="00805AF3"/>
    <w:rsid w:val="00805B1A"/>
    <w:rsid w:val="00805B3E"/>
    <w:rsid w:val="00805B6F"/>
    <w:rsid w:val="00805B8E"/>
    <w:rsid w:val="00805BE2"/>
    <w:rsid w:val="00805C80"/>
    <w:rsid w:val="00805CDA"/>
    <w:rsid w:val="00805DFC"/>
    <w:rsid w:val="00805E1F"/>
    <w:rsid w:val="00805E37"/>
    <w:rsid w:val="00805ED1"/>
    <w:rsid w:val="00805F36"/>
    <w:rsid w:val="00805F5A"/>
    <w:rsid w:val="00805F6C"/>
    <w:rsid w:val="0080601C"/>
    <w:rsid w:val="00806036"/>
    <w:rsid w:val="0080608A"/>
    <w:rsid w:val="00806122"/>
    <w:rsid w:val="0080618F"/>
    <w:rsid w:val="008061F4"/>
    <w:rsid w:val="0080625D"/>
    <w:rsid w:val="0080631A"/>
    <w:rsid w:val="00806351"/>
    <w:rsid w:val="008063B0"/>
    <w:rsid w:val="0080642C"/>
    <w:rsid w:val="00806431"/>
    <w:rsid w:val="0080643C"/>
    <w:rsid w:val="00806476"/>
    <w:rsid w:val="00806594"/>
    <w:rsid w:val="008065CB"/>
    <w:rsid w:val="008065CC"/>
    <w:rsid w:val="008065D0"/>
    <w:rsid w:val="00806611"/>
    <w:rsid w:val="00806632"/>
    <w:rsid w:val="008067A7"/>
    <w:rsid w:val="008067BC"/>
    <w:rsid w:val="008067BE"/>
    <w:rsid w:val="0080682E"/>
    <w:rsid w:val="00806853"/>
    <w:rsid w:val="008068A7"/>
    <w:rsid w:val="008068B8"/>
    <w:rsid w:val="008068BE"/>
    <w:rsid w:val="008068E2"/>
    <w:rsid w:val="00806988"/>
    <w:rsid w:val="008069AD"/>
    <w:rsid w:val="008069B7"/>
    <w:rsid w:val="008069EE"/>
    <w:rsid w:val="00806A6B"/>
    <w:rsid w:val="00806A7D"/>
    <w:rsid w:val="00806AAD"/>
    <w:rsid w:val="00806AB6"/>
    <w:rsid w:val="00806B19"/>
    <w:rsid w:val="00806B45"/>
    <w:rsid w:val="00806BDD"/>
    <w:rsid w:val="00806C00"/>
    <w:rsid w:val="00806C1E"/>
    <w:rsid w:val="00806C8A"/>
    <w:rsid w:val="00806CDD"/>
    <w:rsid w:val="00806CEA"/>
    <w:rsid w:val="00806CFA"/>
    <w:rsid w:val="00806D01"/>
    <w:rsid w:val="00806D6B"/>
    <w:rsid w:val="00806D78"/>
    <w:rsid w:val="00806DCC"/>
    <w:rsid w:val="00806DE1"/>
    <w:rsid w:val="00806DEB"/>
    <w:rsid w:val="00806E5A"/>
    <w:rsid w:val="00806E7C"/>
    <w:rsid w:val="00806E83"/>
    <w:rsid w:val="00806ED9"/>
    <w:rsid w:val="00806EF3"/>
    <w:rsid w:val="00806F7B"/>
    <w:rsid w:val="00806F9F"/>
    <w:rsid w:val="00806FC0"/>
    <w:rsid w:val="0080703A"/>
    <w:rsid w:val="008070A1"/>
    <w:rsid w:val="008070DD"/>
    <w:rsid w:val="00807125"/>
    <w:rsid w:val="0080715A"/>
    <w:rsid w:val="008072D9"/>
    <w:rsid w:val="0080737B"/>
    <w:rsid w:val="0080738F"/>
    <w:rsid w:val="00807416"/>
    <w:rsid w:val="0080744E"/>
    <w:rsid w:val="0080746D"/>
    <w:rsid w:val="008074EA"/>
    <w:rsid w:val="008075A7"/>
    <w:rsid w:val="008075BE"/>
    <w:rsid w:val="008075F9"/>
    <w:rsid w:val="0080760D"/>
    <w:rsid w:val="00807667"/>
    <w:rsid w:val="00807679"/>
    <w:rsid w:val="00807683"/>
    <w:rsid w:val="008076E7"/>
    <w:rsid w:val="00807725"/>
    <w:rsid w:val="008077D8"/>
    <w:rsid w:val="00807832"/>
    <w:rsid w:val="0080788F"/>
    <w:rsid w:val="00807971"/>
    <w:rsid w:val="008079A4"/>
    <w:rsid w:val="00807A38"/>
    <w:rsid w:val="00807A40"/>
    <w:rsid w:val="00807A49"/>
    <w:rsid w:val="00807A99"/>
    <w:rsid w:val="00807AA1"/>
    <w:rsid w:val="00807AB2"/>
    <w:rsid w:val="00807B09"/>
    <w:rsid w:val="00807B8A"/>
    <w:rsid w:val="00807BE3"/>
    <w:rsid w:val="00807C1C"/>
    <w:rsid w:val="00807CC0"/>
    <w:rsid w:val="00807CF3"/>
    <w:rsid w:val="00807D27"/>
    <w:rsid w:val="00807D7A"/>
    <w:rsid w:val="00807E3A"/>
    <w:rsid w:val="00807E58"/>
    <w:rsid w:val="00807E81"/>
    <w:rsid w:val="00807ECD"/>
    <w:rsid w:val="00807F0C"/>
    <w:rsid w:val="00807F11"/>
    <w:rsid w:val="00807F31"/>
    <w:rsid w:val="00810037"/>
    <w:rsid w:val="00810079"/>
    <w:rsid w:val="00810136"/>
    <w:rsid w:val="00810174"/>
    <w:rsid w:val="008102F5"/>
    <w:rsid w:val="00810325"/>
    <w:rsid w:val="0081035A"/>
    <w:rsid w:val="0081044F"/>
    <w:rsid w:val="008104B0"/>
    <w:rsid w:val="008104D2"/>
    <w:rsid w:val="0081056C"/>
    <w:rsid w:val="00810588"/>
    <w:rsid w:val="008106F4"/>
    <w:rsid w:val="00810710"/>
    <w:rsid w:val="00810760"/>
    <w:rsid w:val="0081079B"/>
    <w:rsid w:val="008107E3"/>
    <w:rsid w:val="008107F2"/>
    <w:rsid w:val="0081080A"/>
    <w:rsid w:val="00810843"/>
    <w:rsid w:val="00810862"/>
    <w:rsid w:val="008108B3"/>
    <w:rsid w:val="008108DB"/>
    <w:rsid w:val="008108E4"/>
    <w:rsid w:val="00810908"/>
    <w:rsid w:val="00810923"/>
    <w:rsid w:val="00810932"/>
    <w:rsid w:val="008109D9"/>
    <w:rsid w:val="00810A20"/>
    <w:rsid w:val="00810A2A"/>
    <w:rsid w:val="00810A7E"/>
    <w:rsid w:val="00810A93"/>
    <w:rsid w:val="00810AE2"/>
    <w:rsid w:val="00810B8A"/>
    <w:rsid w:val="00810BE5"/>
    <w:rsid w:val="00810C1A"/>
    <w:rsid w:val="00810D30"/>
    <w:rsid w:val="00810D6D"/>
    <w:rsid w:val="00810DA3"/>
    <w:rsid w:val="00810DCB"/>
    <w:rsid w:val="00810F54"/>
    <w:rsid w:val="00810F88"/>
    <w:rsid w:val="00811054"/>
    <w:rsid w:val="00811086"/>
    <w:rsid w:val="008110A0"/>
    <w:rsid w:val="008110C1"/>
    <w:rsid w:val="008110CC"/>
    <w:rsid w:val="008110ED"/>
    <w:rsid w:val="008110F3"/>
    <w:rsid w:val="008110FC"/>
    <w:rsid w:val="008110FD"/>
    <w:rsid w:val="00811149"/>
    <w:rsid w:val="008111C2"/>
    <w:rsid w:val="00811201"/>
    <w:rsid w:val="00811230"/>
    <w:rsid w:val="00811251"/>
    <w:rsid w:val="00811276"/>
    <w:rsid w:val="00811338"/>
    <w:rsid w:val="00811365"/>
    <w:rsid w:val="00811373"/>
    <w:rsid w:val="00811374"/>
    <w:rsid w:val="008113B7"/>
    <w:rsid w:val="00811494"/>
    <w:rsid w:val="008114A2"/>
    <w:rsid w:val="008114E6"/>
    <w:rsid w:val="0081155C"/>
    <w:rsid w:val="0081161E"/>
    <w:rsid w:val="00811635"/>
    <w:rsid w:val="00811655"/>
    <w:rsid w:val="008116B8"/>
    <w:rsid w:val="00811717"/>
    <w:rsid w:val="008117B4"/>
    <w:rsid w:val="008117B7"/>
    <w:rsid w:val="00811821"/>
    <w:rsid w:val="00811893"/>
    <w:rsid w:val="008118B0"/>
    <w:rsid w:val="0081190B"/>
    <w:rsid w:val="00811969"/>
    <w:rsid w:val="008119A5"/>
    <w:rsid w:val="008119C1"/>
    <w:rsid w:val="008119D9"/>
    <w:rsid w:val="008119E8"/>
    <w:rsid w:val="00811AA5"/>
    <w:rsid w:val="00811ACF"/>
    <w:rsid w:val="00811B27"/>
    <w:rsid w:val="00811B2E"/>
    <w:rsid w:val="00811B3F"/>
    <w:rsid w:val="00811B5C"/>
    <w:rsid w:val="00811B6E"/>
    <w:rsid w:val="00811C77"/>
    <w:rsid w:val="00811C98"/>
    <w:rsid w:val="00811D29"/>
    <w:rsid w:val="00811DA7"/>
    <w:rsid w:val="00811DAD"/>
    <w:rsid w:val="00811DF3"/>
    <w:rsid w:val="00811DF9"/>
    <w:rsid w:val="00811E1B"/>
    <w:rsid w:val="00811E36"/>
    <w:rsid w:val="00811E47"/>
    <w:rsid w:val="00811E7A"/>
    <w:rsid w:val="00811EC4"/>
    <w:rsid w:val="00811F18"/>
    <w:rsid w:val="00811F49"/>
    <w:rsid w:val="00811F4D"/>
    <w:rsid w:val="00811F62"/>
    <w:rsid w:val="00811F6D"/>
    <w:rsid w:val="00811FF8"/>
    <w:rsid w:val="008120A9"/>
    <w:rsid w:val="008120EA"/>
    <w:rsid w:val="00812153"/>
    <w:rsid w:val="0081222B"/>
    <w:rsid w:val="00812235"/>
    <w:rsid w:val="00812281"/>
    <w:rsid w:val="008122E1"/>
    <w:rsid w:val="00812333"/>
    <w:rsid w:val="0081235E"/>
    <w:rsid w:val="0081240D"/>
    <w:rsid w:val="0081240F"/>
    <w:rsid w:val="00812454"/>
    <w:rsid w:val="00812460"/>
    <w:rsid w:val="008124B1"/>
    <w:rsid w:val="008124BA"/>
    <w:rsid w:val="008124C5"/>
    <w:rsid w:val="00812599"/>
    <w:rsid w:val="008125A3"/>
    <w:rsid w:val="008125CA"/>
    <w:rsid w:val="008125F9"/>
    <w:rsid w:val="0081263F"/>
    <w:rsid w:val="00812651"/>
    <w:rsid w:val="008126AB"/>
    <w:rsid w:val="00812749"/>
    <w:rsid w:val="00812750"/>
    <w:rsid w:val="00812785"/>
    <w:rsid w:val="008127EC"/>
    <w:rsid w:val="008127EE"/>
    <w:rsid w:val="00812825"/>
    <w:rsid w:val="008128D8"/>
    <w:rsid w:val="00812951"/>
    <w:rsid w:val="00812953"/>
    <w:rsid w:val="008129A7"/>
    <w:rsid w:val="00812A87"/>
    <w:rsid w:val="00812AF4"/>
    <w:rsid w:val="00812B49"/>
    <w:rsid w:val="00812B8C"/>
    <w:rsid w:val="00812BB5"/>
    <w:rsid w:val="00812BE0"/>
    <w:rsid w:val="00812C19"/>
    <w:rsid w:val="00812C53"/>
    <w:rsid w:val="00812C5A"/>
    <w:rsid w:val="00812CCE"/>
    <w:rsid w:val="00812D45"/>
    <w:rsid w:val="00812DC6"/>
    <w:rsid w:val="00812E30"/>
    <w:rsid w:val="00812E6A"/>
    <w:rsid w:val="00812E76"/>
    <w:rsid w:val="00812EFF"/>
    <w:rsid w:val="00812F9E"/>
    <w:rsid w:val="00812FE2"/>
    <w:rsid w:val="00812FE7"/>
    <w:rsid w:val="0081302D"/>
    <w:rsid w:val="0081304C"/>
    <w:rsid w:val="008130C9"/>
    <w:rsid w:val="00813134"/>
    <w:rsid w:val="008131B8"/>
    <w:rsid w:val="00813220"/>
    <w:rsid w:val="00813250"/>
    <w:rsid w:val="008132B8"/>
    <w:rsid w:val="00813348"/>
    <w:rsid w:val="008133A5"/>
    <w:rsid w:val="008133CE"/>
    <w:rsid w:val="00813427"/>
    <w:rsid w:val="00813433"/>
    <w:rsid w:val="008134B4"/>
    <w:rsid w:val="0081351F"/>
    <w:rsid w:val="0081353B"/>
    <w:rsid w:val="0081355A"/>
    <w:rsid w:val="00813584"/>
    <w:rsid w:val="008135B7"/>
    <w:rsid w:val="008135D5"/>
    <w:rsid w:val="008135FF"/>
    <w:rsid w:val="0081360C"/>
    <w:rsid w:val="00813625"/>
    <w:rsid w:val="00813637"/>
    <w:rsid w:val="008136FE"/>
    <w:rsid w:val="008137D2"/>
    <w:rsid w:val="008137EA"/>
    <w:rsid w:val="008137EE"/>
    <w:rsid w:val="00813802"/>
    <w:rsid w:val="00813817"/>
    <w:rsid w:val="00813855"/>
    <w:rsid w:val="00813978"/>
    <w:rsid w:val="00813A31"/>
    <w:rsid w:val="00813ACD"/>
    <w:rsid w:val="00813AD2"/>
    <w:rsid w:val="00813ADC"/>
    <w:rsid w:val="00813B14"/>
    <w:rsid w:val="00813B41"/>
    <w:rsid w:val="00813BE3"/>
    <w:rsid w:val="00813C3A"/>
    <w:rsid w:val="00813C60"/>
    <w:rsid w:val="00813CD2"/>
    <w:rsid w:val="00813D33"/>
    <w:rsid w:val="00813D68"/>
    <w:rsid w:val="00813E1C"/>
    <w:rsid w:val="00813E95"/>
    <w:rsid w:val="0081404E"/>
    <w:rsid w:val="008140FE"/>
    <w:rsid w:val="0081416C"/>
    <w:rsid w:val="008141B1"/>
    <w:rsid w:val="008141B7"/>
    <w:rsid w:val="008141C9"/>
    <w:rsid w:val="008141CF"/>
    <w:rsid w:val="0081420A"/>
    <w:rsid w:val="00814225"/>
    <w:rsid w:val="00814226"/>
    <w:rsid w:val="00814255"/>
    <w:rsid w:val="0081427B"/>
    <w:rsid w:val="0081428A"/>
    <w:rsid w:val="008142F4"/>
    <w:rsid w:val="00814316"/>
    <w:rsid w:val="0081434A"/>
    <w:rsid w:val="0081434F"/>
    <w:rsid w:val="008143A2"/>
    <w:rsid w:val="008143AD"/>
    <w:rsid w:val="008143C8"/>
    <w:rsid w:val="008143CA"/>
    <w:rsid w:val="008143CF"/>
    <w:rsid w:val="008143EA"/>
    <w:rsid w:val="00814418"/>
    <w:rsid w:val="008144B2"/>
    <w:rsid w:val="008144C5"/>
    <w:rsid w:val="00814513"/>
    <w:rsid w:val="0081451D"/>
    <w:rsid w:val="00814575"/>
    <w:rsid w:val="00814622"/>
    <w:rsid w:val="00814658"/>
    <w:rsid w:val="00814666"/>
    <w:rsid w:val="008146C8"/>
    <w:rsid w:val="00814712"/>
    <w:rsid w:val="00814719"/>
    <w:rsid w:val="0081471B"/>
    <w:rsid w:val="0081477F"/>
    <w:rsid w:val="008147D2"/>
    <w:rsid w:val="00814840"/>
    <w:rsid w:val="00814862"/>
    <w:rsid w:val="00814894"/>
    <w:rsid w:val="0081493D"/>
    <w:rsid w:val="008149FC"/>
    <w:rsid w:val="00814A46"/>
    <w:rsid w:val="00814A7C"/>
    <w:rsid w:val="00814AAC"/>
    <w:rsid w:val="00814AAD"/>
    <w:rsid w:val="00814AF9"/>
    <w:rsid w:val="00814B0C"/>
    <w:rsid w:val="00814B1C"/>
    <w:rsid w:val="00814B60"/>
    <w:rsid w:val="00814C41"/>
    <w:rsid w:val="00814CDF"/>
    <w:rsid w:val="00814E65"/>
    <w:rsid w:val="00814EB7"/>
    <w:rsid w:val="00814EB8"/>
    <w:rsid w:val="00814EC3"/>
    <w:rsid w:val="00814EC7"/>
    <w:rsid w:val="00814F12"/>
    <w:rsid w:val="008150F8"/>
    <w:rsid w:val="008150FC"/>
    <w:rsid w:val="0081510A"/>
    <w:rsid w:val="0081512A"/>
    <w:rsid w:val="0081513E"/>
    <w:rsid w:val="0081519E"/>
    <w:rsid w:val="0081519F"/>
    <w:rsid w:val="008151F1"/>
    <w:rsid w:val="0081528C"/>
    <w:rsid w:val="008152E6"/>
    <w:rsid w:val="0081530E"/>
    <w:rsid w:val="00815315"/>
    <w:rsid w:val="0081534D"/>
    <w:rsid w:val="0081537D"/>
    <w:rsid w:val="0081537E"/>
    <w:rsid w:val="008153BE"/>
    <w:rsid w:val="008153C9"/>
    <w:rsid w:val="008153EE"/>
    <w:rsid w:val="00815437"/>
    <w:rsid w:val="0081548D"/>
    <w:rsid w:val="008154BA"/>
    <w:rsid w:val="0081555B"/>
    <w:rsid w:val="0081555F"/>
    <w:rsid w:val="00815603"/>
    <w:rsid w:val="0081561E"/>
    <w:rsid w:val="0081563D"/>
    <w:rsid w:val="0081567E"/>
    <w:rsid w:val="008156C9"/>
    <w:rsid w:val="008156E0"/>
    <w:rsid w:val="008156F0"/>
    <w:rsid w:val="00815777"/>
    <w:rsid w:val="008157D8"/>
    <w:rsid w:val="00815801"/>
    <w:rsid w:val="0081583A"/>
    <w:rsid w:val="00815886"/>
    <w:rsid w:val="008158CA"/>
    <w:rsid w:val="008158E0"/>
    <w:rsid w:val="008159B5"/>
    <w:rsid w:val="008159FB"/>
    <w:rsid w:val="00815A33"/>
    <w:rsid w:val="00815A8F"/>
    <w:rsid w:val="00815AF4"/>
    <w:rsid w:val="00815B5E"/>
    <w:rsid w:val="00815B66"/>
    <w:rsid w:val="00815C50"/>
    <w:rsid w:val="00815C53"/>
    <w:rsid w:val="00815C69"/>
    <w:rsid w:val="00815C92"/>
    <w:rsid w:val="00815CC2"/>
    <w:rsid w:val="00815CFF"/>
    <w:rsid w:val="00815D0F"/>
    <w:rsid w:val="00815E04"/>
    <w:rsid w:val="00815E07"/>
    <w:rsid w:val="00815E76"/>
    <w:rsid w:val="00815E98"/>
    <w:rsid w:val="00815EBB"/>
    <w:rsid w:val="00815F17"/>
    <w:rsid w:val="00815FC8"/>
    <w:rsid w:val="00815FF8"/>
    <w:rsid w:val="00816115"/>
    <w:rsid w:val="00816139"/>
    <w:rsid w:val="00816153"/>
    <w:rsid w:val="008161CB"/>
    <w:rsid w:val="008161D6"/>
    <w:rsid w:val="008161F3"/>
    <w:rsid w:val="00816259"/>
    <w:rsid w:val="0081629F"/>
    <w:rsid w:val="008162E4"/>
    <w:rsid w:val="0081633E"/>
    <w:rsid w:val="00816387"/>
    <w:rsid w:val="00816461"/>
    <w:rsid w:val="00816481"/>
    <w:rsid w:val="0081648B"/>
    <w:rsid w:val="008164ED"/>
    <w:rsid w:val="00816515"/>
    <w:rsid w:val="00816526"/>
    <w:rsid w:val="00816620"/>
    <w:rsid w:val="008167CC"/>
    <w:rsid w:val="008167F2"/>
    <w:rsid w:val="00816823"/>
    <w:rsid w:val="00816837"/>
    <w:rsid w:val="008168AA"/>
    <w:rsid w:val="008168DE"/>
    <w:rsid w:val="0081690C"/>
    <w:rsid w:val="00816987"/>
    <w:rsid w:val="00816998"/>
    <w:rsid w:val="00816A44"/>
    <w:rsid w:val="00816AC0"/>
    <w:rsid w:val="00816AD7"/>
    <w:rsid w:val="00816BA2"/>
    <w:rsid w:val="00816C2E"/>
    <w:rsid w:val="00816CE9"/>
    <w:rsid w:val="00816D60"/>
    <w:rsid w:val="00816D8E"/>
    <w:rsid w:val="00816D8F"/>
    <w:rsid w:val="00816DCE"/>
    <w:rsid w:val="00817009"/>
    <w:rsid w:val="0081700E"/>
    <w:rsid w:val="00817055"/>
    <w:rsid w:val="0081708B"/>
    <w:rsid w:val="0081709C"/>
    <w:rsid w:val="008170C3"/>
    <w:rsid w:val="008171A8"/>
    <w:rsid w:val="00817290"/>
    <w:rsid w:val="00817312"/>
    <w:rsid w:val="00817329"/>
    <w:rsid w:val="00817378"/>
    <w:rsid w:val="008173AE"/>
    <w:rsid w:val="008173D2"/>
    <w:rsid w:val="0081741D"/>
    <w:rsid w:val="0081743A"/>
    <w:rsid w:val="008174E0"/>
    <w:rsid w:val="0081753B"/>
    <w:rsid w:val="00817559"/>
    <w:rsid w:val="0081759E"/>
    <w:rsid w:val="008175EB"/>
    <w:rsid w:val="008176A9"/>
    <w:rsid w:val="008177AC"/>
    <w:rsid w:val="008177E7"/>
    <w:rsid w:val="008178A5"/>
    <w:rsid w:val="008178D9"/>
    <w:rsid w:val="008178EE"/>
    <w:rsid w:val="00817905"/>
    <w:rsid w:val="0081792E"/>
    <w:rsid w:val="008179A8"/>
    <w:rsid w:val="00817A40"/>
    <w:rsid w:val="00817AB4"/>
    <w:rsid w:val="00817AE9"/>
    <w:rsid w:val="00817B24"/>
    <w:rsid w:val="00817BB1"/>
    <w:rsid w:val="00817C4F"/>
    <w:rsid w:val="00817C5F"/>
    <w:rsid w:val="00817D5A"/>
    <w:rsid w:val="00817D62"/>
    <w:rsid w:val="00817D67"/>
    <w:rsid w:val="00817D71"/>
    <w:rsid w:val="00817D8E"/>
    <w:rsid w:val="00817E4F"/>
    <w:rsid w:val="00817ED7"/>
    <w:rsid w:val="00817F0F"/>
    <w:rsid w:val="00817F65"/>
    <w:rsid w:val="00817FF0"/>
    <w:rsid w:val="0082009A"/>
    <w:rsid w:val="008200A7"/>
    <w:rsid w:val="008200DF"/>
    <w:rsid w:val="008200FC"/>
    <w:rsid w:val="00820132"/>
    <w:rsid w:val="0082015A"/>
    <w:rsid w:val="00820165"/>
    <w:rsid w:val="0082016E"/>
    <w:rsid w:val="008201EE"/>
    <w:rsid w:val="00820250"/>
    <w:rsid w:val="00820263"/>
    <w:rsid w:val="008202D3"/>
    <w:rsid w:val="00820348"/>
    <w:rsid w:val="0082034F"/>
    <w:rsid w:val="00820352"/>
    <w:rsid w:val="00820380"/>
    <w:rsid w:val="00820398"/>
    <w:rsid w:val="008203A2"/>
    <w:rsid w:val="00820417"/>
    <w:rsid w:val="0082043A"/>
    <w:rsid w:val="00820477"/>
    <w:rsid w:val="0082048B"/>
    <w:rsid w:val="008205BB"/>
    <w:rsid w:val="008205DA"/>
    <w:rsid w:val="00820606"/>
    <w:rsid w:val="00820634"/>
    <w:rsid w:val="00820698"/>
    <w:rsid w:val="008206A9"/>
    <w:rsid w:val="008206B7"/>
    <w:rsid w:val="00820715"/>
    <w:rsid w:val="00820735"/>
    <w:rsid w:val="0082083D"/>
    <w:rsid w:val="00820844"/>
    <w:rsid w:val="00820849"/>
    <w:rsid w:val="00820896"/>
    <w:rsid w:val="008208BD"/>
    <w:rsid w:val="008208D0"/>
    <w:rsid w:val="00820907"/>
    <w:rsid w:val="0082097F"/>
    <w:rsid w:val="00820992"/>
    <w:rsid w:val="008209BD"/>
    <w:rsid w:val="00820AAE"/>
    <w:rsid w:val="00820AC8"/>
    <w:rsid w:val="00820B39"/>
    <w:rsid w:val="00820B63"/>
    <w:rsid w:val="00820C52"/>
    <w:rsid w:val="00820C6B"/>
    <w:rsid w:val="00820C8A"/>
    <w:rsid w:val="00820CEE"/>
    <w:rsid w:val="00820D56"/>
    <w:rsid w:val="00820D74"/>
    <w:rsid w:val="00820E36"/>
    <w:rsid w:val="00820F1F"/>
    <w:rsid w:val="00820FA5"/>
    <w:rsid w:val="00820FE2"/>
    <w:rsid w:val="00820FEA"/>
    <w:rsid w:val="00821033"/>
    <w:rsid w:val="008210DB"/>
    <w:rsid w:val="0082114C"/>
    <w:rsid w:val="00821184"/>
    <w:rsid w:val="0082118B"/>
    <w:rsid w:val="008211D3"/>
    <w:rsid w:val="0082138A"/>
    <w:rsid w:val="00821397"/>
    <w:rsid w:val="00821413"/>
    <w:rsid w:val="008214A9"/>
    <w:rsid w:val="0082152B"/>
    <w:rsid w:val="0082152C"/>
    <w:rsid w:val="0082154E"/>
    <w:rsid w:val="008215B9"/>
    <w:rsid w:val="008215E5"/>
    <w:rsid w:val="00821641"/>
    <w:rsid w:val="00821676"/>
    <w:rsid w:val="0082170B"/>
    <w:rsid w:val="008217E6"/>
    <w:rsid w:val="0082180A"/>
    <w:rsid w:val="0082182E"/>
    <w:rsid w:val="00821849"/>
    <w:rsid w:val="0082185A"/>
    <w:rsid w:val="00821862"/>
    <w:rsid w:val="0082188D"/>
    <w:rsid w:val="00821899"/>
    <w:rsid w:val="008218A1"/>
    <w:rsid w:val="00821965"/>
    <w:rsid w:val="0082198F"/>
    <w:rsid w:val="008219A8"/>
    <w:rsid w:val="008219F7"/>
    <w:rsid w:val="00821A64"/>
    <w:rsid w:val="00821A87"/>
    <w:rsid w:val="00821AA1"/>
    <w:rsid w:val="00821B09"/>
    <w:rsid w:val="00821B7E"/>
    <w:rsid w:val="00822053"/>
    <w:rsid w:val="00822066"/>
    <w:rsid w:val="00822070"/>
    <w:rsid w:val="008220B8"/>
    <w:rsid w:val="00822118"/>
    <w:rsid w:val="008221C6"/>
    <w:rsid w:val="008221F0"/>
    <w:rsid w:val="00822241"/>
    <w:rsid w:val="00822245"/>
    <w:rsid w:val="00822253"/>
    <w:rsid w:val="00822323"/>
    <w:rsid w:val="00822338"/>
    <w:rsid w:val="00822342"/>
    <w:rsid w:val="00822579"/>
    <w:rsid w:val="008225A5"/>
    <w:rsid w:val="008225C7"/>
    <w:rsid w:val="00822655"/>
    <w:rsid w:val="008226C0"/>
    <w:rsid w:val="008226E5"/>
    <w:rsid w:val="00822718"/>
    <w:rsid w:val="0082275F"/>
    <w:rsid w:val="0082288A"/>
    <w:rsid w:val="008228C4"/>
    <w:rsid w:val="008228F1"/>
    <w:rsid w:val="0082295D"/>
    <w:rsid w:val="008229C8"/>
    <w:rsid w:val="008229CF"/>
    <w:rsid w:val="008229FA"/>
    <w:rsid w:val="00822A4F"/>
    <w:rsid w:val="00822AA4"/>
    <w:rsid w:val="00822B52"/>
    <w:rsid w:val="00822BBF"/>
    <w:rsid w:val="00822BFC"/>
    <w:rsid w:val="00822C8C"/>
    <w:rsid w:val="00822CE1"/>
    <w:rsid w:val="00822D09"/>
    <w:rsid w:val="00822DA8"/>
    <w:rsid w:val="00822DBD"/>
    <w:rsid w:val="00822DBF"/>
    <w:rsid w:val="00822E78"/>
    <w:rsid w:val="00822E7E"/>
    <w:rsid w:val="00822F00"/>
    <w:rsid w:val="00823061"/>
    <w:rsid w:val="00823069"/>
    <w:rsid w:val="008230CB"/>
    <w:rsid w:val="008230F1"/>
    <w:rsid w:val="00823147"/>
    <w:rsid w:val="00823185"/>
    <w:rsid w:val="008231AE"/>
    <w:rsid w:val="008231CA"/>
    <w:rsid w:val="008231CF"/>
    <w:rsid w:val="008231F9"/>
    <w:rsid w:val="00823287"/>
    <w:rsid w:val="00823368"/>
    <w:rsid w:val="0082337F"/>
    <w:rsid w:val="008233C3"/>
    <w:rsid w:val="008233FC"/>
    <w:rsid w:val="0082347C"/>
    <w:rsid w:val="00823482"/>
    <w:rsid w:val="008234CC"/>
    <w:rsid w:val="00823524"/>
    <w:rsid w:val="0082358A"/>
    <w:rsid w:val="008235AE"/>
    <w:rsid w:val="00823635"/>
    <w:rsid w:val="0082364D"/>
    <w:rsid w:val="00823767"/>
    <w:rsid w:val="008237B4"/>
    <w:rsid w:val="00823820"/>
    <w:rsid w:val="00823840"/>
    <w:rsid w:val="0082384A"/>
    <w:rsid w:val="008238E0"/>
    <w:rsid w:val="00823917"/>
    <w:rsid w:val="0082393C"/>
    <w:rsid w:val="0082394A"/>
    <w:rsid w:val="008239EB"/>
    <w:rsid w:val="008239EC"/>
    <w:rsid w:val="008239F6"/>
    <w:rsid w:val="008239FB"/>
    <w:rsid w:val="00823A45"/>
    <w:rsid w:val="00823A9E"/>
    <w:rsid w:val="00823AA3"/>
    <w:rsid w:val="00823ACD"/>
    <w:rsid w:val="00823ADD"/>
    <w:rsid w:val="00823B34"/>
    <w:rsid w:val="00823B62"/>
    <w:rsid w:val="00823B82"/>
    <w:rsid w:val="00823C67"/>
    <w:rsid w:val="00823C68"/>
    <w:rsid w:val="00823C6D"/>
    <w:rsid w:val="00823C7F"/>
    <w:rsid w:val="00823D10"/>
    <w:rsid w:val="00823D36"/>
    <w:rsid w:val="00823D77"/>
    <w:rsid w:val="00823DCC"/>
    <w:rsid w:val="00823E02"/>
    <w:rsid w:val="00823E0E"/>
    <w:rsid w:val="00823E23"/>
    <w:rsid w:val="00823E3F"/>
    <w:rsid w:val="00823E74"/>
    <w:rsid w:val="00823E8B"/>
    <w:rsid w:val="00823EDC"/>
    <w:rsid w:val="00824084"/>
    <w:rsid w:val="0082408F"/>
    <w:rsid w:val="008240B4"/>
    <w:rsid w:val="00824103"/>
    <w:rsid w:val="00824245"/>
    <w:rsid w:val="008242AD"/>
    <w:rsid w:val="008242BD"/>
    <w:rsid w:val="00824348"/>
    <w:rsid w:val="00824357"/>
    <w:rsid w:val="008243B6"/>
    <w:rsid w:val="008243E7"/>
    <w:rsid w:val="0082441B"/>
    <w:rsid w:val="0082449C"/>
    <w:rsid w:val="008244BE"/>
    <w:rsid w:val="008245A6"/>
    <w:rsid w:val="00824634"/>
    <w:rsid w:val="00824682"/>
    <w:rsid w:val="008246A6"/>
    <w:rsid w:val="008246AF"/>
    <w:rsid w:val="00824708"/>
    <w:rsid w:val="00824741"/>
    <w:rsid w:val="00824783"/>
    <w:rsid w:val="00824787"/>
    <w:rsid w:val="008247A4"/>
    <w:rsid w:val="008247A8"/>
    <w:rsid w:val="008247E0"/>
    <w:rsid w:val="008248B2"/>
    <w:rsid w:val="008248D9"/>
    <w:rsid w:val="00824933"/>
    <w:rsid w:val="00824971"/>
    <w:rsid w:val="008249F4"/>
    <w:rsid w:val="00824B3D"/>
    <w:rsid w:val="00824BB8"/>
    <w:rsid w:val="00824C17"/>
    <w:rsid w:val="00824C22"/>
    <w:rsid w:val="00824C34"/>
    <w:rsid w:val="00824C4F"/>
    <w:rsid w:val="00824D2D"/>
    <w:rsid w:val="00824D9B"/>
    <w:rsid w:val="00824E8E"/>
    <w:rsid w:val="00824EAA"/>
    <w:rsid w:val="00824ED5"/>
    <w:rsid w:val="00824EF2"/>
    <w:rsid w:val="00824F2E"/>
    <w:rsid w:val="00824F6B"/>
    <w:rsid w:val="00825099"/>
    <w:rsid w:val="008250ED"/>
    <w:rsid w:val="00825123"/>
    <w:rsid w:val="00825124"/>
    <w:rsid w:val="0082512E"/>
    <w:rsid w:val="0082523D"/>
    <w:rsid w:val="008252C6"/>
    <w:rsid w:val="008252C7"/>
    <w:rsid w:val="008252FC"/>
    <w:rsid w:val="0082534C"/>
    <w:rsid w:val="00825470"/>
    <w:rsid w:val="008254B2"/>
    <w:rsid w:val="008254E5"/>
    <w:rsid w:val="008254F8"/>
    <w:rsid w:val="008255E8"/>
    <w:rsid w:val="008255F4"/>
    <w:rsid w:val="00825612"/>
    <w:rsid w:val="00825637"/>
    <w:rsid w:val="008256C4"/>
    <w:rsid w:val="008256FC"/>
    <w:rsid w:val="00825702"/>
    <w:rsid w:val="00825744"/>
    <w:rsid w:val="0082578E"/>
    <w:rsid w:val="00825825"/>
    <w:rsid w:val="0082582F"/>
    <w:rsid w:val="00825840"/>
    <w:rsid w:val="008258B6"/>
    <w:rsid w:val="008258D5"/>
    <w:rsid w:val="0082592F"/>
    <w:rsid w:val="00825BEC"/>
    <w:rsid w:val="00825D02"/>
    <w:rsid w:val="00825D2A"/>
    <w:rsid w:val="00825D51"/>
    <w:rsid w:val="00825D93"/>
    <w:rsid w:val="00825DCA"/>
    <w:rsid w:val="00825E14"/>
    <w:rsid w:val="00825E29"/>
    <w:rsid w:val="00825E2B"/>
    <w:rsid w:val="00825EE9"/>
    <w:rsid w:val="00825F62"/>
    <w:rsid w:val="00825FCA"/>
    <w:rsid w:val="00826108"/>
    <w:rsid w:val="0082612F"/>
    <w:rsid w:val="0082617F"/>
    <w:rsid w:val="00826206"/>
    <w:rsid w:val="0082623D"/>
    <w:rsid w:val="0082626E"/>
    <w:rsid w:val="008262D6"/>
    <w:rsid w:val="0082631C"/>
    <w:rsid w:val="00826341"/>
    <w:rsid w:val="00826343"/>
    <w:rsid w:val="00826358"/>
    <w:rsid w:val="0082638A"/>
    <w:rsid w:val="0082644C"/>
    <w:rsid w:val="0082644E"/>
    <w:rsid w:val="0082651E"/>
    <w:rsid w:val="00826590"/>
    <w:rsid w:val="008265A8"/>
    <w:rsid w:val="008265D8"/>
    <w:rsid w:val="008265F1"/>
    <w:rsid w:val="0082662B"/>
    <w:rsid w:val="00826649"/>
    <w:rsid w:val="00826730"/>
    <w:rsid w:val="0082680C"/>
    <w:rsid w:val="00826891"/>
    <w:rsid w:val="0082692B"/>
    <w:rsid w:val="00826A92"/>
    <w:rsid w:val="00826ACD"/>
    <w:rsid w:val="00826AE5"/>
    <w:rsid w:val="00826BA1"/>
    <w:rsid w:val="00826BD5"/>
    <w:rsid w:val="00826BEB"/>
    <w:rsid w:val="00826C4C"/>
    <w:rsid w:val="00826C67"/>
    <w:rsid w:val="00826C84"/>
    <w:rsid w:val="00826C9D"/>
    <w:rsid w:val="00826DAE"/>
    <w:rsid w:val="00826DAF"/>
    <w:rsid w:val="00826DC0"/>
    <w:rsid w:val="00826E48"/>
    <w:rsid w:val="00826ED6"/>
    <w:rsid w:val="00827035"/>
    <w:rsid w:val="00827085"/>
    <w:rsid w:val="008270CD"/>
    <w:rsid w:val="0082713C"/>
    <w:rsid w:val="00827176"/>
    <w:rsid w:val="008271CF"/>
    <w:rsid w:val="008271E3"/>
    <w:rsid w:val="0082722D"/>
    <w:rsid w:val="00827252"/>
    <w:rsid w:val="00827257"/>
    <w:rsid w:val="0082727D"/>
    <w:rsid w:val="00827342"/>
    <w:rsid w:val="0082743B"/>
    <w:rsid w:val="00827464"/>
    <w:rsid w:val="0082746F"/>
    <w:rsid w:val="008274C0"/>
    <w:rsid w:val="008274CD"/>
    <w:rsid w:val="00827534"/>
    <w:rsid w:val="00827584"/>
    <w:rsid w:val="008275C2"/>
    <w:rsid w:val="00827624"/>
    <w:rsid w:val="008276C8"/>
    <w:rsid w:val="0082773B"/>
    <w:rsid w:val="0082775B"/>
    <w:rsid w:val="00827791"/>
    <w:rsid w:val="0082784F"/>
    <w:rsid w:val="0082788F"/>
    <w:rsid w:val="008278D3"/>
    <w:rsid w:val="00827980"/>
    <w:rsid w:val="00827A9A"/>
    <w:rsid w:val="00827B15"/>
    <w:rsid w:val="00827B49"/>
    <w:rsid w:val="00827B53"/>
    <w:rsid w:val="00827B61"/>
    <w:rsid w:val="00827BB2"/>
    <w:rsid w:val="00827BF0"/>
    <w:rsid w:val="00827C83"/>
    <w:rsid w:val="00827C88"/>
    <w:rsid w:val="00827CA5"/>
    <w:rsid w:val="00827CDC"/>
    <w:rsid w:val="00827D0B"/>
    <w:rsid w:val="00827D26"/>
    <w:rsid w:val="00827D33"/>
    <w:rsid w:val="00827D81"/>
    <w:rsid w:val="00827E03"/>
    <w:rsid w:val="00827EBB"/>
    <w:rsid w:val="00827EBF"/>
    <w:rsid w:val="00827F63"/>
    <w:rsid w:val="00827F87"/>
    <w:rsid w:val="0083001E"/>
    <w:rsid w:val="00830021"/>
    <w:rsid w:val="0083011A"/>
    <w:rsid w:val="00830199"/>
    <w:rsid w:val="008301AA"/>
    <w:rsid w:val="008301FF"/>
    <w:rsid w:val="0083020A"/>
    <w:rsid w:val="00830216"/>
    <w:rsid w:val="00830221"/>
    <w:rsid w:val="00830228"/>
    <w:rsid w:val="008302C2"/>
    <w:rsid w:val="0083034E"/>
    <w:rsid w:val="0083036C"/>
    <w:rsid w:val="0083038A"/>
    <w:rsid w:val="008303D9"/>
    <w:rsid w:val="0083044A"/>
    <w:rsid w:val="00830483"/>
    <w:rsid w:val="008304C6"/>
    <w:rsid w:val="008304E8"/>
    <w:rsid w:val="008304E9"/>
    <w:rsid w:val="0083050F"/>
    <w:rsid w:val="00830582"/>
    <w:rsid w:val="008308E6"/>
    <w:rsid w:val="0083091D"/>
    <w:rsid w:val="0083093E"/>
    <w:rsid w:val="008309A1"/>
    <w:rsid w:val="008309C3"/>
    <w:rsid w:val="008309E6"/>
    <w:rsid w:val="008309F1"/>
    <w:rsid w:val="00830A01"/>
    <w:rsid w:val="00830A17"/>
    <w:rsid w:val="00830A37"/>
    <w:rsid w:val="00830A48"/>
    <w:rsid w:val="00830A94"/>
    <w:rsid w:val="00830AA2"/>
    <w:rsid w:val="00830B04"/>
    <w:rsid w:val="00830B3B"/>
    <w:rsid w:val="00830C21"/>
    <w:rsid w:val="00830C31"/>
    <w:rsid w:val="00830CA7"/>
    <w:rsid w:val="00830CD1"/>
    <w:rsid w:val="00830DB6"/>
    <w:rsid w:val="00830DBB"/>
    <w:rsid w:val="00830E28"/>
    <w:rsid w:val="00830EFC"/>
    <w:rsid w:val="00830F18"/>
    <w:rsid w:val="00830F2E"/>
    <w:rsid w:val="00830F89"/>
    <w:rsid w:val="00830F9D"/>
    <w:rsid w:val="00830FFB"/>
    <w:rsid w:val="00831082"/>
    <w:rsid w:val="008310F2"/>
    <w:rsid w:val="00831185"/>
    <w:rsid w:val="0083119F"/>
    <w:rsid w:val="008311D2"/>
    <w:rsid w:val="008311F8"/>
    <w:rsid w:val="00831263"/>
    <w:rsid w:val="008312D1"/>
    <w:rsid w:val="008312ED"/>
    <w:rsid w:val="00831333"/>
    <w:rsid w:val="0083136D"/>
    <w:rsid w:val="008313A8"/>
    <w:rsid w:val="008313CA"/>
    <w:rsid w:val="0083141B"/>
    <w:rsid w:val="0083142F"/>
    <w:rsid w:val="008314A6"/>
    <w:rsid w:val="00831556"/>
    <w:rsid w:val="00831608"/>
    <w:rsid w:val="00831624"/>
    <w:rsid w:val="00831630"/>
    <w:rsid w:val="008316AA"/>
    <w:rsid w:val="0083174C"/>
    <w:rsid w:val="008317C9"/>
    <w:rsid w:val="008317DC"/>
    <w:rsid w:val="008317F3"/>
    <w:rsid w:val="00831828"/>
    <w:rsid w:val="00831847"/>
    <w:rsid w:val="00831881"/>
    <w:rsid w:val="0083199E"/>
    <w:rsid w:val="00831A47"/>
    <w:rsid w:val="00831A81"/>
    <w:rsid w:val="00831B44"/>
    <w:rsid w:val="00831B65"/>
    <w:rsid w:val="00831B71"/>
    <w:rsid w:val="00831B75"/>
    <w:rsid w:val="00831B8D"/>
    <w:rsid w:val="00831BC5"/>
    <w:rsid w:val="00831C65"/>
    <w:rsid w:val="00831C6E"/>
    <w:rsid w:val="00831CAF"/>
    <w:rsid w:val="00831DF5"/>
    <w:rsid w:val="00831DF6"/>
    <w:rsid w:val="00831E81"/>
    <w:rsid w:val="00831EDF"/>
    <w:rsid w:val="00831EFC"/>
    <w:rsid w:val="00831F39"/>
    <w:rsid w:val="00831F67"/>
    <w:rsid w:val="0083203F"/>
    <w:rsid w:val="00832043"/>
    <w:rsid w:val="00832060"/>
    <w:rsid w:val="008320FE"/>
    <w:rsid w:val="0083213A"/>
    <w:rsid w:val="0083218C"/>
    <w:rsid w:val="008321DA"/>
    <w:rsid w:val="0083226E"/>
    <w:rsid w:val="008322EE"/>
    <w:rsid w:val="00832384"/>
    <w:rsid w:val="008323A0"/>
    <w:rsid w:val="008323E5"/>
    <w:rsid w:val="00832537"/>
    <w:rsid w:val="00832585"/>
    <w:rsid w:val="008325BC"/>
    <w:rsid w:val="008325CA"/>
    <w:rsid w:val="008325D4"/>
    <w:rsid w:val="0083266C"/>
    <w:rsid w:val="0083270D"/>
    <w:rsid w:val="00832727"/>
    <w:rsid w:val="0083272F"/>
    <w:rsid w:val="008327C0"/>
    <w:rsid w:val="00832828"/>
    <w:rsid w:val="00832831"/>
    <w:rsid w:val="00832878"/>
    <w:rsid w:val="008328E0"/>
    <w:rsid w:val="008328F1"/>
    <w:rsid w:val="00832978"/>
    <w:rsid w:val="00832996"/>
    <w:rsid w:val="0083299B"/>
    <w:rsid w:val="008329D1"/>
    <w:rsid w:val="00832AD6"/>
    <w:rsid w:val="00832B0A"/>
    <w:rsid w:val="00832B51"/>
    <w:rsid w:val="00832B54"/>
    <w:rsid w:val="00832C7C"/>
    <w:rsid w:val="00832C9B"/>
    <w:rsid w:val="00832CE4"/>
    <w:rsid w:val="00832CFC"/>
    <w:rsid w:val="00832D42"/>
    <w:rsid w:val="00832DB9"/>
    <w:rsid w:val="00832DED"/>
    <w:rsid w:val="00832E0E"/>
    <w:rsid w:val="00832F37"/>
    <w:rsid w:val="00832F95"/>
    <w:rsid w:val="00832FA1"/>
    <w:rsid w:val="00833006"/>
    <w:rsid w:val="0083303C"/>
    <w:rsid w:val="00833042"/>
    <w:rsid w:val="00833188"/>
    <w:rsid w:val="0083318E"/>
    <w:rsid w:val="008331BA"/>
    <w:rsid w:val="00833205"/>
    <w:rsid w:val="00833213"/>
    <w:rsid w:val="0083335D"/>
    <w:rsid w:val="008333C5"/>
    <w:rsid w:val="00833418"/>
    <w:rsid w:val="00833426"/>
    <w:rsid w:val="0083343A"/>
    <w:rsid w:val="00833468"/>
    <w:rsid w:val="00833487"/>
    <w:rsid w:val="00833597"/>
    <w:rsid w:val="0083359B"/>
    <w:rsid w:val="008335BC"/>
    <w:rsid w:val="008335D3"/>
    <w:rsid w:val="008335ED"/>
    <w:rsid w:val="00833687"/>
    <w:rsid w:val="0083368F"/>
    <w:rsid w:val="0083369F"/>
    <w:rsid w:val="00833790"/>
    <w:rsid w:val="008337CF"/>
    <w:rsid w:val="008337E5"/>
    <w:rsid w:val="00833828"/>
    <w:rsid w:val="00833849"/>
    <w:rsid w:val="008338A9"/>
    <w:rsid w:val="008338CA"/>
    <w:rsid w:val="008338E8"/>
    <w:rsid w:val="00833916"/>
    <w:rsid w:val="00833917"/>
    <w:rsid w:val="0083393C"/>
    <w:rsid w:val="008339EC"/>
    <w:rsid w:val="00833A17"/>
    <w:rsid w:val="00833AA8"/>
    <w:rsid w:val="00833B32"/>
    <w:rsid w:val="00833B41"/>
    <w:rsid w:val="00833B94"/>
    <w:rsid w:val="00833C03"/>
    <w:rsid w:val="00833C32"/>
    <w:rsid w:val="00833C39"/>
    <w:rsid w:val="00833C56"/>
    <w:rsid w:val="00833CAE"/>
    <w:rsid w:val="00833CD8"/>
    <w:rsid w:val="00833D6E"/>
    <w:rsid w:val="00833DCE"/>
    <w:rsid w:val="00833E22"/>
    <w:rsid w:val="00833F02"/>
    <w:rsid w:val="00833F06"/>
    <w:rsid w:val="00833F0E"/>
    <w:rsid w:val="00833F0F"/>
    <w:rsid w:val="00833F47"/>
    <w:rsid w:val="00833F57"/>
    <w:rsid w:val="00833FB9"/>
    <w:rsid w:val="00833FEA"/>
    <w:rsid w:val="00833FFD"/>
    <w:rsid w:val="00834047"/>
    <w:rsid w:val="00834066"/>
    <w:rsid w:val="0083413C"/>
    <w:rsid w:val="00834183"/>
    <w:rsid w:val="008341FC"/>
    <w:rsid w:val="0083422D"/>
    <w:rsid w:val="0083425A"/>
    <w:rsid w:val="00834316"/>
    <w:rsid w:val="0083436B"/>
    <w:rsid w:val="008343A0"/>
    <w:rsid w:val="0083440B"/>
    <w:rsid w:val="00834456"/>
    <w:rsid w:val="008344AC"/>
    <w:rsid w:val="008344BA"/>
    <w:rsid w:val="008344C0"/>
    <w:rsid w:val="0083450D"/>
    <w:rsid w:val="008345F2"/>
    <w:rsid w:val="0083460C"/>
    <w:rsid w:val="00834628"/>
    <w:rsid w:val="0083464F"/>
    <w:rsid w:val="00834692"/>
    <w:rsid w:val="008347E0"/>
    <w:rsid w:val="00834805"/>
    <w:rsid w:val="00834821"/>
    <w:rsid w:val="00834827"/>
    <w:rsid w:val="008348B9"/>
    <w:rsid w:val="008348F7"/>
    <w:rsid w:val="0083495F"/>
    <w:rsid w:val="008349F6"/>
    <w:rsid w:val="00834A4B"/>
    <w:rsid w:val="00834AEA"/>
    <w:rsid w:val="00834B2C"/>
    <w:rsid w:val="00834B45"/>
    <w:rsid w:val="00834C0A"/>
    <w:rsid w:val="00834C45"/>
    <w:rsid w:val="00834C71"/>
    <w:rsid w:val="00834C7D"/>
    <w:rsid w:val="00834CFD"/>
    <w:rsid w:val="00834D03"/>
    <w:rsid w:val="00834D3D"/>
    <w:rsid w:val="00834E41"/>
    <w:rsid w:val="00834E91"/>
    <w:rsid w:val="00834ED2"/>
    <w:rsid w:val="00834EE1"/>
    <w:rsid w:val="00834F27"/>
    <w:rsid w:val="00834F75"/>
    <w:rsid w:val="00834F87"/>
    <w:rsid w:val="00834F91"/>
    <w:rsid w:val="0083502D"/>
    <w:rsid w:val="00835043"/>
    <w:rsid w:val="00835096"/>
    <w:rsid w:val="00835147"/>
    <w:rsid w:val="0083516B"/>
    <w:rsid w:val="008351E2"/>
    <w:rsid w:val="008351F9"/>
    <w:rsid w:val="00835208"/>
    <w:rsid w:val="00835246"/>
    <w:rsid w:val="00835266"/>
    <w:rsid w:val="00835270"/>
    <w:rsid w:val="008352A1"/>
    <w:rsid w:val="00835309"/>
    <w:rsid w:val="0083531B"/>
    <w:rsid w:val="00835369"/>
    <w:rsid w:val="008353AC"/>
    <w:rsid w:val="00835412"/>
    <w:rsid w:val="00835418"/>
    <w:rsid w:val="0083550B"/>
    <w:rsid w:val="0083550E"/>
    <w:rsid w:val="008355F7"/>
    <w:rsid w:val="0083564E"/>
    <w:rsid w:val="008356BB"/>
    <w:rsid w:val="008356DD"/>
    <w:rsid w:val="00835768"/>
    <w:rsid w:val="008357A4"/>
    <w:rsid w:val="00835809"/>
    <w:rsid w:val="00835817"/>
    <w:rsid w:val="00835822"/>
    <w:rsid w:val="00835854"/>
    <w:rsid w:val="008358F1"/>
    <w:rsid w:val="0083591D"/>
    <w:rsid w:val="008359B5"/>
    <w:rsid w:val="00835AA5"/>
    <w:rsid w:val="00835B12"/>
    <w:rsid w:val="00835BCA"/>
    <w:rsid w:val="00835C0E"/>
    <w:rsid w:val="00835C5C"/>
    <w:rsid w:val="00835D3B"/>
    <w:rsid w:val="00835D80"/>
    <w:rsid w:val="00835D90"/>
    <w:rsid w:val="00835E8C"/>
    <w:rsid w:val="00835EC0"/>
    <w:rsid w:val="00835F26"/>
    <w:rsid w:val="00835FB0"/>
    <w:rsid w:val="00835FFF"/>
    <w:rsid w:val="00836045"/>
    <w:rsid w:val="0083609D"/>
    <w:rsid w:val="008360D6"/>
    <w:rsid w:val="008360E0"/>
    <w:rsid w:val="008360E2"/>
    <w:rsid w:val="00836173"/>
    <w:rsid w:val="008361C5"/>
    <w:rsid w:val="008361DB"/>
    <w:rsid w:val="0083624C"/>
    <w:rsid w:val="00836280"/>
    <w:rsid w:val="008362B1"/>
    <w:rsid w:val="008362BB"/>
    <w:rsid w:val="00836314"/>
    <w:rsid w:val="0083631F"/>
    <w:rsid w:val="00836330"/>
    <w:rsid w:val="00836393"/>
    <w:rsid w:val="0083639C"/>
    <w:rsid w:val="008363D3"/>
    <w:rsid w:val="008363F3"/>
    <w:rsid w:val="008363F7"/>
    <w:rsid w:val="00836425"/>
    <w:rsid w:val="008364E2"/>
    <w:rsid w:val="0083650C"/>
    <w:rsid w:val="00836542"/>
    <w:rsid w:val="00836562"/>
    <w:rsid w:val="008365CB"/>
    <w:rsid w:val="00836669"/>
    <w:rsid w:val="0083668C"/>
    <w:rsid w:val="008366A1"/>
    <w:rsid w:val="0083676E"/>
    <w:rsid w:val="00836778"/>
    <w:rsid w:val="00836825"/>
    <w:rsid w:val="0083683F"/>
    <w:rsid w:val="0083688A"/>
    <w:rsid w:val="0083688B"/>
    <w:rsid w:val="008368B5"/>
    <w:rsid w:val="0083693D"/>
    <w:rsid w:val="008369C3"/>
    <w:rsid w:val="00836A0D"/>
    <w:rsid w:val="00836A60"/>
    <w:rsid w:val="00836A88"/>
    <w:rsid w:val="00836ACF"/>
    <w:rsid w:val="00836B24"/>
    <w:rsid w:val="00836B4D"/>
    <w:rsid w:val="00836B66"/>
    <w:rsid w:val="00836B6A"/>
    <w:rsid w:val="00836BCB"/>
    <w:rsid w:val="00836BF9"/>
    <w:rsid w:val="00836CDF"/>
    <w:rsid w:val="00836D04"/>
    <w:rsid w:val="00836DBB"/>
    <w:rsid w:val="00836DEC"/>
    <w:rsid w:val="00836DEE"/>
    <w:rsid w:val="00836E61"/>
    <w:rsid w:val="00836EC7"/>
    <w:rsid w:val="00836EEB"/>
    <w:rsid w:val="00836F00"/>
    <w:rsid w:val="00836F0A"/>
    <w:rsid w:val="00836F3D"/>
    <w:rsid w:val="00836F7E"/>
    <w:rsid w:val="00836FA7"/>
    <w:rsid w:val="00836FF6"/>
    <w:rsid w:val="0083701B"/>
    <w:rsid w:val="00837054"/>
    <w:rsid w:val="008370D3"/>
    <w:rsid w:val="008370F3"/>
    <w:rsid w:val="00837110"/>
    <w:rsid w:val="00837111"/>
    <w:rsid w:val="00837155"/>
    <w:rsid w:val="0083715A"/>
    <w:rsid w:val="0083716F"/>
    <w:rsid w:val="00837181"/>
    <w:rsid w:val="00837196"/>
    <w:rsid w:val="008371F9"/>
    <w:rsid w:val="00837293"/>
    <w:rsid w:val="0083732A"/>
    <w:rsid w:val="00837338"/>
    <w:rsid w:val="0083735A"/>
    <w:rsid w:val="008373E9"/>
    <w:rsid w:val="0083747E"/>
    <w:rsid w:val="008374DF"/>
    <w:rsid w:val="008374E2"/>
    <w:rsid w:val="00837500"/>
    <w:rsid w:val="008375E3"/>
    <w:rsid w:val="0083766E"/>
    <w:rsid w:val="0083768E"/>
    <w:rsid w:val="008376BC"/>
    <w:rsid w:val="008376C5"/>
    <w:rsid w:val="0083770E"/>
    <w:rsid w:val="00837748"/>
    <w:rsid w:val="008377DB"/>
    <w:rsid w:val="00837833"/>
    <w:rsid w:val="00837836"/>
    <w:rsid w:val="00837873"/>
    <w:rsid w:val="00837935"/>
    <w:rsid w:val="0083798D"/>
    <w:rsid w:val="00837995"/>
    <w:rsid w:val="008379CF"/>
    <w:rsid w:val="00837A2D"/>
    <w:rsid w:val="00837A4D"/>
    <w:rsid w:val="00837A71"/>
    <w:rsid w:val="00837B5E"/>
    <w:rsid w:val="00837B86"/>
    <w:rsid w:val="00837C4B"/>
    <w:rsid w:val="00837C9A"/>
    <w:rsid w:val="00837D06"/>
    <w:rsid w:val="00837D45"/>
    <w:rsid w:val="00837DA2"/>
    <w:rsid w:val="00837DA5"/>
    <w:rsid w:val="00837DE7"/>
    <w:rsid w:val="00837DED"/>
    <w:rsid w:val="00837DF5"/>
    <w:rsid w:val="00837E22"/>
    <w:rsid w:val="00837E87"/>
    <w:rsid w:val="00837EE9"/>
    <w:rsid w:val="00837F2B"/>
    <w:rsid w:val="00837F6A"/>
    <w:rsid w:val="00840032"/>
    <w:rsid w:val="00840085"/>
    <w:rsid w:val="008400DF"/>
    <w:rsid w:val="00840112"/>
    <w:rsid w:val="00840170"/>
    <w:rsid w:val="00840193"/>
    <w:rsid w:val="00840261"/>
    <w:rsid w:val="0084029D"/>
    <w:rsid w:val="008402B2"/>
    <w:rsid w:val="008402B6"/>
    <w:rsid w:val="008402E1"/>
    <w:rsid w:val="0084030B"/>
    <w:rsid w:val="00840380"/>
    <w:rsid w:val="0084049A"/>
    <w:rsid w:val="00840533"/>
    <w:rsid w:val="00840559"/>
    <w:rsid w:val="0084064B"/>
    <w:rsid w:val="008406A5"/>
    <w:rsid w:val="008407B5"/>
    <w:rsid w:val="00840869"/>
    <w:rsid w:val="008408A8"/>
    <w:rsid w:val="008408A9"/>
    <w:rsid w:val="008408F2"/>
    <w:rsid w:val="00840924"/>
    <w:rsid w:val="00840985"/>
    <w:rsid w:val="008409AD"/>
    <w:rsid w:val="008409EA"/>
    <w:rsid w:val="008409FD"/>
    <w:rsid w:val="00840A6A"/>
    <w:rsid w:val="00840AAD"/>
    <w:rsid w:val="00840B11"/>
    <w:rsid w:val="00840B1E"/>
    <w:rsid w:val="00840BEB"/>
    <w:rsid w:val="00840C13"/>
    <w:rsid w:val="00840C2B"/>
    <w:rsid w:val="00840C41"/>
    <w:rsid w:val="00840CF1"/>
    <w:rsid w:val="00840DAC"/>
    <w:rsid w:val="00840E0D"/>
    <w:rsid w:val="00840E3A"/>
    <w:rsid w:val="00840E63"/>
    <w:rsid w:val="00840E81"/>
    <w:rsid w:val="00840EA9"/>
    <w:rsid w:val="00840F1F"/>
    <w:rsid w:val="00840F44"/>
    <w:rsid w:val="00840F5A"/>
    <w:rsid w:val="00840FD1"/>
    <w:rsid w:val="0084104B"/>
    <w:rsid w:val="008410A7"/>
    <w:rsid w:val="0084119B"/>
    <w:rsid w:val="008411CD"/>
    <w:rsid w:val="00841246"/>
    <w:rsid w:val="00841286"/>
    <w:rsid w:val="008412B6"/>
    <w:rsid w:val="008412E2"/>
    <w:rsid w:val="00841334"/>
    <w:rsid w:val="0084138F"/>
    <w:rsid w:val="008413BD"/>
    <w:rsid w:val="00841426"/>
    <w:rsid w:val="0084149E"/>
    <w:rsid w:val="008414FE"/>
    <w:rsid w:val="00841515"/>
    <w:rsid w:val="0084158A"/>
    <w:rsid w:val="008415D2"/>
    <w:rsid w:val="00841628"/>
    <w:rsid w:val="00841651"/>
    <w:rsid w:val="00841662"/>
    <w:rsid w:val="00841666"/>
    <w:rsid w:val="0084169C"/>
    <w:rsid w:val="008416C8"/>
    <w:rsid w:val="008416CE"/>
    <w:rsid w:val="008416EB"/>
    <w:rsid w:val="0084179D"/>
    <w:rsid w:val="008417FE"/>
    <w:rsid w:val="00841831"/>
    <w:rsid w:val="00841876"/>
    <w:rsid w:val="0084189E"/>
    <w:rsid w:val="00841923"/>
    <w:rsid w:val="0084196F"/>
    <w:rsid w:val="00841995"/>
    <w:rsid w:val="00841A04"/>
    <w:rsid w:val="00841A17"/>
    <w:rsid w:val="00841A7A"/>
    <w:rsid w:val="00841BAC"/>
    <w:rsid w:val="00841BC1"/>
    <w:rsid w:val="00841C2C"/>
    <w:rsid w:val="00841C8E"/>
    <w:rsid w:val="00841CB5"/>
    <w:rsid w:val="00841CCE"/>
    <w:rsid w:val="00841D0E"/>
    <w:rsid w:val="00841DCD"/>
    <w:rsid w:val="00841DF6"/>
    <w:rsid w:val="00841E45"/>
    <w:rsid w:val="00841EC9"/>
    <w:rsid w:val="00841EDE"/>
    <w:rsid w:val="00841EFC"/>
    <w:rsid w:val="00841F47"/>
    <w:rsid w:val="00841F58"/>
    <w:rsid w:val="00841F8C"/>
    <w:rsid w:val="00841FB0"/>
    <w:rsid w:val="00841FBE"/>
    <w:rsid w:val="00842018"/>
    <w:rsid w:val="0084201C"/>
    <w:rsid w:val="0084205B"/>
    <w:rsid w:val="00842082"/>
    <w:rsid w:val="0084208C"/>
    <w:rsid w:val="00842124"/>
    <w:rsid w:val="0084217E"/>
    <w:rsid w:val="008421AB"/>
    <w:rsid w:val="008421EB"/>
    <w:rsid w:val="008421EC"/>
    <w:rsid w:val="008421F5"/>
    <w:rsid w:val="00842264"/>
    <w:rsid w:val="00842265"/>
    <w:rsid w:val="008422AA"/>
    <w:rsid w:val="008422B6"/>
    <w:rsid w:val="008422F5"/>
    <w:rsid w:val="00842312"/>
    <w:rsid w:val="008423E1"/>
    <w:rsid w:val="00842494"/>
    <w:rsid w:val="008424F2"/>
    <w:rsid w:val="0084252E"/>
    <w:rsid w:val="00842577"/>
    <w:rsid w:val="00842590"/>
    <w:rsid w:val="008425DC"/>
    <w:rsid w:val="008425E7"/>
    <w:rsid w:val="008425EB"/>
    <w:rsid w:val="0084266B"/>
    <w:rsid w:val="008426A3"/>
    <w:rsid w:val="0084273A"/>
    <w:rsid w:val="0084276E"/>
    <w:rsid w:val="00842876"/>
    <w:rsid w:val="0084288F"/>
    <w:rsid w:val="008428AE"/>
    <w:rsid w:val="00842942"/>
    <w:rsid w:val="00842955"/>
    <w:rsid w:val="00842995"/>
    <w:rsid w:val="008429B5"/>
    <w:rsid w:val="008429CE"/>
    <w:rsid w:val="008429FA"/>
    <w:rsid w:val="00842A1D"/>
    <w:rsid w:val="00842A63"/>
    <w:rsid w:val="00842A85"/>
    <w:rsid w:val="00842AD7"/>
    <w:rsid w:val="00842B4E"/>
    <w:rsid w:val="00842B73"/>
    <w:rsid w:val="00842BCE"/>
    <w:rsid w:val="00842BF6"/>
    <w:rsid w:val="00842C42"/>
    <w:rsid w:val="00842C8D"/>
    <w:rsid w:val="00842C92"/>
    <w:rsid w:val="00842C93"/>
    <w:rsid w:val="00842C94"/>
    <w:rsid w:val="00842CB5"/>
    <w:rsid w:val="00842D07"/>
    <w:rsid w:val="00842DE1"/>
    <w:rsid w:val="00842DE5"/>
    <w:rsid w:val="00842E97"/>
    <w:rsid w:val="00842F20"/>
    <w:rsid w:val="00842F55"/>
    <w:rsid w:val="008430B0"/>
    <w:rsid w:val="00843124"/>
    <w:rsid w:val="00843185"/>
    <w:rsid w:val="008431C2"/>
    <w:rsid w:val="0084320A"/>
    <w:rsid w:val="0084321C"/>
    <w:rsid w:val="00843298"/>
    <w:rsid w:val="008432B8"/>
    <w:rsid w:val="0084332A"/>
    <w:rsid w:val="00843350"/>
    <w:rsid w:val="00843385"/>
    <w:rsid w:val="008433AC"/>
    <w:rsid w:val="008433D3"/>
    <w:rsid w:val="00843418"/>
    <w:rsid w:val="00843426"/>
    <w:rsid w:val="0084348E"/>
    <w:rsid w:val="008434F7"/>
    <w:rsid w:val="0084359F"/>
    <w:rsid w:val="008435D0"/>
    <w:rsid w:val="0084367F"/>
    <w:rsid w:val="008436CE"/>
    <w:rsid w:val="008436D8"/>
    <w:rsid w:val="008436EC"/>
    <w:rsid w:val="0084370B"/>
    <w:rsid w:val="0084374D"/>
    <w:rsid w:val="00843755"/>
    <w:rsid w:val="00843768"/>
    <w:rsid w:val="0084384C"/>
    <w:rsid w:val="008438A8"/>
    <w:rsid w:val="0084391A"/>
    <w:rsid w:val="0084396F"/>
    <w:rsid w:val="00843978"/>
    <w:rsid w:val="008439A2"/>
    <w:rsid w:val="008439B9"/>
    <w:rsid w:val="008439CF"/>
    <w:rsid w:val="008439EA"/>
    <w:rsid w:val="00843A60"/>
    <w:rsid w:val="00843A65"/>
    <w:rsid w:val="00843AC7"/>
    <w:rsid w:val="00843B4F"/>
    <w:rsid w:val="00843BC2"/>
    <w:rsid w:val="00843BF9"/>
    <w:rsid w:val="00843C4B"/>
    <w:rsid w:val="00843CE7"/>
    <w:rsid w:val="00843E2C"/>
    <w:rsid w:val="00843E7D"/>
    <w:rsid w:val="00843EB8"/>
    <w:rsid w:val="00843EF3"/>
    <w:rsid w:val="00843F9D"/>
    <w:rsid w:val="00843FA0"/>
    <w:rsid w:val="008440BF"/>
    <w:rsid w:val="0084419A"/>
    <w:rsid w:val="00844239"/>
    <w:rsid w:val="00844293"/>
    <w:rsid w:val="0084429E"/>
    <w:rsid w:val="008442AD"/>
    <w:rsid w:val="008442B0"/>
    <w:rsid w:val="008442BF"/>
    <w:rsid w:val="008442C7"/>
    <w:rsid w:val="008442D5"/>
    <w:rsid w:val="0084430D"/>
    <w:rsid w:val="00844342"/>
    <w:rsid w:val="00844371"/>
    <w:rsid w:val="008443B2"/>
    <w:rsid w:val="0084443F"/>
    <w:rsid w:val="00844484"/>
    <w:rsid w:val="00844490"/>
    <w:rsid w:val="008444FD"/>
    <w:rsid w:val="00844503"/>
    <w:rsid w:val="008446D3"/>
    <w:rsid w:val="008446EC"/>
    <w:rsid w:val="00844706"/>
    <w:rsid w:val="0084470D"/>
    <w:rsid w:val="00844775"/>
    <w:rsid w:val="008447FC"/>
    <w:rsid w:val="00844865"/>
    <w:rsid w:val="00844872"/>
    <w:rsid w:val="00844874"/>
    <w:rsid w:val="008448A0"/>
    <w:rsid w:val="0084491A"/>
    <w:rsid w:val="00844976"/>
    <w:rsid w:val="0084497E"/>
    <w:rsid w:val="008449A6"/>
    <w:rsid w:val="008449D9"/>
    <w:rsid w:val="00844A41"/>
    <w:rsid w:val="00844B9F"/>
    <w:rsid w:val="00844CB3"/>
    <w:rsid w:val="00844D50"/>
    <w:rsid w:val="00844DA4"/>
    <w:rsid w:val="00844DB3"/>
    <w:rsid w:val="00844E1A"/>
    <w:rsid w:val="00844E7E"/>
    <w:rsid w:val="00844EA8"/>
    <w:rsid w:val="0084502A"/>
    <w:rsid w:val="008450B4"/>
    <w:rsid w:val="00845106"/>
    <w:rsid w:val="00845136"/>
    <w:rsid w:val="0084516B"/>
    <w:rsid w:val="008451C0"/>
    <w:rsid w:val="008451D8"/>
    <w:rsid w:val="0084526C"/>
    <w:rsid w:val="008452C0"/>
    <w:rsid w:val="008452F0"/>
    <w:rsid w:val="00845338"/>
    <w:rsid w:val="008453CD"/>
    <w:rsid w:val="008453D7"/>
    <w:rsid w:val="00845475"/>
    <w:rsid w:val="00845564"/>
    <w:rsid w:val="0084559E"/>
    <w:rsid w:val="008455AB"/>
    <w:rsid w:val="008455EF"/>
    <w:rsid w:val="00845624"/>
    <w:rsid w:val="00845632"/>
    <w:rsid w:val="00845671"/>
    <w:rsid w:val="0084567A"/>
    <w:rsid w:val="00845716"/>
    <w:rsid w:val="00845790"/>
    <w:rsid w:val="008457BE"/>
    <w:rsid w:val="00845822"/>
    <w:rsid w:val="0084595D"/>
    <w:rsid w:val="00845A18"/>
    <w:rsid w:val="00845A47"/>
    <w:rsid w:val="00845ACD"/>
    <w:rsid w:val="00845AEE"/>
    <w:rsid w:val="00845B44"/>
    <w:rsid w:val="00845B65"/>
    <w:rsid w:val="00845C05"/>
    <w:rsid w:val="00845C2C"/>
    <w:rsid w:val="00845C97"/>
    <w:rsid w:val="00845CAB"/>
    <w:rsid w:val="00845CB9"/>
    <w:rsid w:val="00845D7E"/>
    <w:rsid w:val="00845D87"/>
    <w:rsid w:val="00845DAB"/>
    <w:rsid w:val="00845DFA"/>
    <w:rsid w:val="00845DFF"/>
    <w:rsid w:val="00845E34"/>
    <w:rsid w:val="00845E53"/>
    <w:rsid w:val="00845E93"/>
    <w:rsid w:val="00845E9C"/>
    <w:rsid w:val="00845EA9"/>
    <w:rsid w:val="00845F2C"/>
    <w:rsid w:val="00845F76"/>
    <w:rsid w:val="00845FA6"/>
    <w:rsid w:val="008460E7"/>
    <w:rsid w:val="00846108"/>
    <w:rsid w:val="00846120"/>
    <w:rsid w:val="0084613A"/>
    <w:rsid w:val="008462F1"/>
    <w:rsid w:val="008462F4"/>
    <w:rsid w:val="0084639B"/>
    <w:rsid w:val="00846497"/>
    <w:rsid w:val="0084650B"/>
    <w:rsid w:val="00846517"/>
    <w:rsid w:val="00846520"/>
    <w:rsid w:val="0084653F"/>
    <w:rsid w:val="0084654B"/>
    <w:rsid w:val="00846559"/>
    <w:rsid w:val="00846634"/>
    <w:rsid w:val="0084664D"/>
    <w:rsid w:val="008466A1"/>
    <w:rsid w:val="0084672F"/>
    <w:rsid w:val="00846759"/>
    <w:rsid w:val="008467B7"/>
    <w:rsid w:val="0084684E"/>
    <w:rsid w:val="00846854"/>
    <w:rsid w:val="0084687B"/>
    <w:rsid w:val="00846895"/>
    <w:rsid w:val="0084694F"/>
    <w:rsid w:val="00846952"/>
    <w:rsid w:val="00846A10"/>
    <w:rsid w:val="00846A32"/>
    <w:rsid w:val="00846AC9"/>
    <w:rsid w:val="00846B21"/>
    <w:rsid w:val="00846B57"/>
    <w:rsid w:val="00846B5D"/>
    <w:rsid w:val="00846BB7"/>
    <w:rsid w:val="00846C1C"/>
    <w:rsid w:val="00846C4E"/>
    <w:rsid w:val="00846CBB"/>
    <w:rsid w:val="00846CDB"/>
    <w:rsid w:val="00846D10"/>
    <w:rsid w:val="00846D89"/>
    <w:rsid w:val="00846E44"/>
    <w:rsid w:val="00846E55"/>
    <w:rsid w:val="00846E73"/>
    <w:rsid w:val="00846EEC"/>
    <w:rsid w:val="00846FD3"/>
    <w:rsid w:val="00847085"/>
    <w:rsid w:val="008471E0"/>
    <w:rsid w:val="008471E3"/>
    <w:rsid w:val="008471F0"/>
    <w:rsid w:val="0084723A"/>
    <w:rsid w:val="00847345"/>
    <w:rsid w:val="00847385"/>
    <w:rsid w:val="008473A7"/>
    <w:rsid w:val="0084741C"/>
    <w:rsid w:val="00847440"/>
    <w:rsid w:val="008474A6"/>
    <w:rsid w:val="008474D1"/>
    <w:rsid w:val="0084756A"/>
    <w:rsid w:val="00847623"/>
    <w:rsid w:val="0084772F"/>
    <w:rsid w:val="00847788"/>
    <w:rsid w:val="008477D7"/>
    <w:rsid w:val="00847892"/>
    <w:rsid w:val="008478C9"/>
    <w:rsid w:val="008479A4"/>
    <w:rsid w:val="00847A66"/>
    <w:rsid w:val="00847A7A"/>
    <w:rsid w:val="00847A8F"/>
    <w:rsid w:val="00847ACA"/>
    <w:rsid w:val="00847BF7"/>
    <w:rsid w:val="00847BF8"/>
    <w:rsid w:val="00847C0A"/>
    <w:rsid w:val="00847C1B"/>
    <w:rsid w:val="00847C2D"/>
    <w:rsid w:val="00847CB1"/>
    <w:rsid w:val="00847DA5"/>
    <w:rsid w:val="00847DE5"/>
    <w:rsid w:val="00847E5F"/>
    <w:rsid w:val="00847E98"/>
    <w:rsid w:val="00847F68"/>
    <w:rsid w:val="00847FB7"/>
    <w:rsid w:val="00847FD7"/>
    <w:rsid w:val="00847FF9"/>
    <w:rsid w:val="00850046"/>
    <w:rsid w:val="00850075"/>
    <w:rsid w:val="00850115"/>
    <w:rsid w:val="0085023B"/>
    <w:rsid w:val="00850240"/>
    <w:rsid w:val="00850263"/>
    <w:rsid w:val="008502C5"/>
    <w:rsid w:val="008502F6"/>
    <w:rsid w:val="00850311"/>
    <w:rsid w:val="00850326"/>
    <w:rsid w:val="008503B0"/>
    <w:rsid w:val="0085045C"/>
    <w:rsid w:val="0085046E"/>
    <w:rsid w:val="0085046F"/>
    <w:rsid w:val="0085049C"/>
    <w:rsid w:val="008504C3"/>
    <w:rsid w:val="008504E0"/>
    <w:rsid w:val="00850500"/>
    <w:rsid w:val="00850597"/>
    <w:rsid w:val="008505C5"/>
    <w:rsid w:val="0085064D"/>
    <w:rsid w:val="00850696"/>
    <w:rsid w:val="008506F6"/>
    <w:rsid w:val="0085083E"/>
    <w:rsid w:val="008508EB"/>
    <w:rsid w:val="0085090C"/>
    <w:rsid w:val="00850985"/>
    <w:rsid w:val="00850992"/>
    <w:rsid w:val="008509B0"/>
    <w:rsid w:val="008509EF"/>
    <w:rsid w:val="00850A1E"/>
    <w:rsid w:val="00850A7C"/>
    <w:rsid w:val="00850A94"/>
    <w:rsid w:val="00850AC4"/>
    <w:rsid w:val="00850B05"/>
    <w:rsid w:val="00850B20"/>
    <w:rsid w:val="00850B91"/>
    <w:rsid w:val="00850BB9"/>
    <w:rsid w:val="00850C4A"/>
    <w:rsid w:val="00850C61"/>
    <w:rsid w:val="00850C64"/>
    <w:rsid w:val="00850C70"/>
    <w:rsid w:val="00850CBC"/>
    <w:rsid w:val="00850CEB"/>
    <w:rsid w:val="00850D15"/>
    <w:rsid w:val="00850D88"/>
    <w:rsid w:val="00850D9E"/>
    <w:rsid w:val="00850DE7"/>
    <w:rsid w:val="00850E48"/>
    <w:rsid w:val="00850E4D"/>
    <w:rsid w:val="00850E91"/>
    <w:rsid w:val="00850EED"/>
    <w:rsid w:val="00850EF6"/>
    <w:rsid w:val="00850F5B"/>
    <w:rsid w:val="00850F76"/>
    <w:rsid w:val="00850FF7"/>
    <w:rsid w:val="00851014"/>
    <w:rsid w:val="0085106F"/>
    <w:rsid w:val="008510C4"/>
    <w:rsid w:val="008510D5"/>
    <w:rsid w:val="0085116B"/>
    <w:rsid w:val="00851183"/>
    <w:rsid w:val="008511AA"/>
    <w:rsid w:val="00851268"/>
    <w:rsid w:val="00851282"/>
    <w:rsid w:val="0085134C"/>
    <w:rsid w:val="00851378"/>
    <w:rsid w:val="0085138B"/>
    <w:rsid w:val="00851422"/>
    <w:rsid w:val="0085142A"/>
    <w:rsid w:val="00851486"/>
    <w:rsid w:val="00851579"/>
    <w:rsid w:val="008515AF"/>
    <w:rsid w:val="00851615"/>
    <w:rsid w:val="00851700"/>
    <w:rsid w:val="0085170F"/>
    <w:rsid w:val="00851767"/>
    <w:rsid w:val="0085178D"/>
    <w:rsid w:val="008517B0"/>
    <w:rsid w:val="008517FC"/>
    <w:rsid w:val="00851807"/>
    <w:rsid w:val="008518F0"/>
    <w:rsid w:val="00851908"/>
    <w:rsid w:val="00851947"/>
    <w:rsid w:val="00851967"/>
    <w:rsid w:val="008519AC"/>
    <w:rsid w:val="00851A14"/>
    <w:rsid w:val="00851A34"/>
    <w:rsid w:val="00851B3C"/>
    <w:rsid w:val="00851BDE"/>
    <w:rsid w:val="00851C32"/>
    <w:rsid w:val="00851C72"/>
    <w:rsid w:val="00851C8C"/>
    <w:rsid w:val="00851CBD"/>
    <w:rsid w:val="00851CDF"/>
    <w:rsid w:val="00851CEB"/>
    <w:rsid w:val="00851CF1"/>
    <w:rsid w:val="00851D75"/>
    <w:rsid w:val="00851DAD"/>
    <w:rsid w:val="00851DE4"/>
    <w:rsid w:val="00851DEA"/>
    <w:rsid w:val="00851E21"/>
    <w:rsid w:val="00851EBA"/>
    <w:rsid w:val="00851EC0"/>
    <w:rsid w:val="00851FF0"/>
    <w:rsid w:val="00852067"/>
    <w:rsid w:val="00852077"/>
    <w:rsid w:val="00852083"/>
    <w:rsid w:val="0085208C"/>
    <w:rsid w:val="00852094"/>
    <w:rsid w:val="008520B4"/>
    <w:rsid w:val="008520C8"/>
    <w:rsid w:val="008520F3"/>
    <w:rsid w:val="00852150"/>
    <w:rsid w:val="0085216B"/>
    <w:rsid w:val="008521B9"/>
    <w:rsid w:val="008521E9"/>
    <w:rsid w:val="0085220A"/>
    <w:rsid w:val="00852244"/>
    <w:rsid w:val="0085224E"/>
    <w:rsid w:val="0085228B"/>
    <w:rsid w:val="008523BA"/>
    <w:rsid w:val="00852458"/>
    <w:rsid w:val="0085260C"/>
    <w:rsid w:val="00852658"/>
    <w:rsid w:val="00852789"/>
    <w:rsid w:val="00852794"/>
    <w:rsid w:val="008527A4"/>
    <w:rsid w:val="008527AF"/>
    <w:rsid w:val="008527E0"/>
    <w:rsid w:val="00852803"/>
    <w:rsid w:val="0085287D"/>
    <w:rsid w:val="008528AF"/>
    <w:rsid w:val="00852935"/>
    <w:rsid w:val="00852A32"/>
    <w:rsid w:val="00852A6F"/>
    <w:rsid w:val="00852A8E"/>
    <w:rsid w:val="00852AAE"/>
    <w:rsid w:val="00852AB3"/>
    <w:rsid w:val="00852AB7"/>
    <w:rsid w:val="00852AEE"/>
    <w:rsid w:val="00852B43"/>
    <w:rsid w:val="00852BFD"/>
    <w:rsid w:val="00852C0C"/>
    <w:rsid w:val="00852C29"/>
    <w:rsid w:val="00852C6B"/>
    <w:rsid w:val="00852CB8"/>
    <w:rsid w:val="00852DB3"/>
    <w:rsid w:val="00852DDF"/>
    <w:rsid w:val="00852E1A"/>
    <w:rsid w:val="00852E22"/>
    <w:rsid w:val="00852EC4"/>
    <w:rsid w:val="00852EC6"/>
    <w:rsid w:val="00852EDC"/>
    <w:rsid w:val="00852F43"/>
    <w:rsid w:val="00852F48"/>
    <w:rsid w:val="00852F6E"/>
    <w:rsid w:val="00852FBD"/>
    <w:rsid w:val="00852FC3"/>
    <w:rsid w:val="008530AB"/>
    <w:rsid w:val="0085319E"/>
    <w:rsid w:val="0085319F"/>
    <w:rsid w:val="008531D2"/>
    <w:rsid w:val="008531FC"/>
    <w:rsid w:val="0085320A"/>
    <w:rsid w:val="00853249"/>
    <w:rsid w:val="0085324F"/>
    <w:rsid w:val="00853256"/>
    <w:rsid w:val="008532E0"/>
    <w:rsid w:val="008533A5"/>
    <w:rsid w:val="008533F0"/>
    <w:rsid w:val="00853402"/>
    <w:rsid w:val="0085340D"/>
    <w:rsid w:val="00853423"/>
    <w:rsid w:val="008534DE"/>
    <w:rsid w:val="00853525"/>
    <w:rsid w:val="008535EB"/>
    <w:rsid w:val="0085363F"/>
    <w:rsid w:val="008536A3"/>
    <w:rsid w:val="00853700"/>
    <w:rsid w:val="00853726"/>
    <w:rsid w:val="00853729"/>
    <w:rsid w:val="0085377E"/>
    <w:rsid w:val="00853932"/>
    <w:rsid w:val="0085394E"/>
    <w:rsid w:val="00853994"/>
    <w:rsid w:val="008539DA"/>
    <w:rsid w:val="00853B12"/>
    <w:rsid w:val="00853BE5"/>
    <w:rsid w:val="00853C62"/>
    <w:rsid w:val="00853D91"/>
    <w:rsid w:val="00853DC5"/>
    <w:rsid w:val="00853DE6"/>
    <w:rsid w:val="00853E49"/>
    <w:rsid w:val="00853E5F"/>
    <w:rsid w:val="00853E81"/>
    <w:rsid w:val="00853E91"/>
    <w:rsid w:val="00853EB6"/>
    <w:rsid w:val="00853EF0"/>
    <w:rsid w:val="00853EFC"/>
    <w:rsid w:val="00853F19"/>
    <w:rsid w:val="00853F24"/>
    <w:rsid w:val="00853F44"/>
    <w:rsid w:val="00853FAE"/>
    <w:rsid w:val="00853FBB"/>
    <w:rsid w:val="008540FE"/>
    <w:rsid w:val="008541B5"/>
    <w:rsid w:val="008541BD"/>
    <w:rsid w:val="008541CE"/>
    <w:rsid w:val="00854266"/>
    <w:rsid w:val="0085429C"/>
    <w:rsid w:val="008542FB"/>
    <w:rsid w:val="00854357"/>
    <w:rsid w:val="00854372"/>
    <w:rsid w:val="008543E2"/>
    <w:rsid w:val="0085441A"/>
    <w:rsid w:val="00854454"/>
    <w:rsid w:val="008544A0"/>
    <w:rsid w:val="0085450E"/>
    <w:rsid w:val="0085455C"/>
    <w:rsid w:val="0085457C"/>
    <w:rsid w:val="00854643"/>
    <w:rsid w:val="008547C5"/>
    <w:rsid w:val="008547C7"/>
    <w:rsid w:val="008547CE"/>
    <w:rsid w:val="00854808"/>
    <w:rsid w:val="0085482E"/>
    <w:rsid w:val="008548A8"/>
    <w:rsid w:val="008548FD"/>
    <w:rsid w:val="00854958"/>
    <w:rsid w:val="008549DE"/>
    <w:rsid w:val="008549ED"/>
    <w:rsid w:val="00854A29"/>
    <w:rsid w:val="00854A96"/>
    <w:rsid w:val="00854A9A"/>
    <w:rsid w:val="00854BFB"/>
    <w:rsid w:val="00854CC8"/>
    <w:rsid w:val="00854CED"/>
    <w:rsid w:val="00854D5E"/>
    <w:rsid w:val="00854D83"/>
    <w:rsid w:val="00854DEF"/>
    <w:rsid w:val="00854E8F"/>
    <w:rsid w:val="00854E94"/>
    <w:rsid w:val="00854EE0"/>
    <w:rsid w:val="00854F49"/>
    <w:rsid w:val="0085502B"/>
    <w:rsid w:val="00855065"/>
    <w:rsid w:val="00855098"/>
    <w:rsid w:val="008550E8"/>
    <w:rsid w:val="008550FD"/>
    <w:rsid w:val="0085514D"/>
    <w:rsid w:val="008551AA"/>
    <w:rsid w:val="008551D4"/>
    <w:rsid w:val="008551D8"/>
    <w:rsid w:val="008551F7"/>
    <w:rsid w:val="00855256"/>
    <w:rsid w:val="0085526D"/>
    <w:rsid w:val="00855288"/>
    <w:rsid w:val="00855311"/>
    <w:rsid w:val="008553B5"/>
    <w:rsid w:val="008553E6"/>
    <w:rsid w:val="00855499"/>
    <w:rsid w:val="00855551"/>
    <w:rsid w:val="0085555D"/>
    <w:rsid w:val="008555CC"/>
    <w:rsid w:val="0085562C"/>
    <w:rsid w:val="008556B5"/>
    <w:rsid w:val="008556BF"/>
    <w:rsid w:val="008556D2"/>
    <w:rsid w:val="00855727"/>
    <w:rsid w:val="008557B7"/>
    <w:rsid w:val="00855803"/>
    <w:rsid w:val="00855805"/>
    <w:rsid w:val="00855835"/>
    <w:rsid w:val="00855857"/>
    <w:rsid w:val="0085585A"/>
    <w:rsid w:val="00855986"/>
    <w:rsid w:val="008559A4"/>
    <w:rsid w:val="008559EA"/>
    <w:rsid w:val="008559FF"/>
    <w:rsid w:val="00855A23"/>
    <w:rsid w:val="00855AA3"/>
    <w:rsid w:val="00855AAC"/>
    <w:rsid w:val="00855ABA"/>
    <w:rsid w:val="00855AF4"/>
    <w:rsid w:val="00855B47"/>
    <w:rsid w:val="00855BDF"/>
    <w:rsid w:val="00855C01"/>
    <w:rsid w:val="00855C0D"/>
    <w:rsid w:val="00855C10"/>
    <w:rsid w:val="00855C37"/>
    <w:rsid w:val="00855CE8"/>
    <w:rsid w:val="00855D12"/>
    <w:rsid w:val="00855DBB"/>
    <w:rsid w:val="00855DDE"/>
    <w:rsid w:val="00855E07"/>
    <w:rsid w:val="00855E23"/>
    <w:rsid w:val="00855E36"/>
    <w:rsid w:val="00855E59"/>
    <w:rsid w:val="00855E95"/>
    <w:rsid w:val="00855E97"/>
    <w:rsid w:val="00855EB2"/>
    <w:rsid w:val="00855F56"/>
    <w:rsid w:val="00855F9C"/>
    <w:rsid w:val="00855FA2"/>
    <w:rsid w:val="00855FDB"/>
    <w:rsid w:val="0085604D"/>
    <w:rsid w:val="00856161"/>
    <w:rsid w:val="008561B8"/>
    <w:rsid w:val="0085620D"/>
    <w:rsid w:val="00856225"/>
    <w:rsid w:val="0085623E"/>
    <w:rsid w:val="00856265"/>
    <w:rsid w:val="008562B2"/>
    <w:rsid w:val="0085634E"/>
    <w:rsid w:val="00856353"/>
    <w:rsid w:val="0085635E"/>
    <w:rsid w:val="008563E0"/>
    <w:rsid w:val="008564A9"/>
    <w:rsid w:val="008564DB"/>
    <w:rsid w:val="0085652F"/>
    <w:rsid w:val="0085656B"/>
    <w:rsid w:val="00856593"/>
    <w:rsid w:val="00856665"/>
    <w:rsid w:val="0085673B"/>
    <w:rsid w:val="0085673F"/>
    <w:rsid w:val="00856764"/>
    <w:rsid w:val="00856784"/>
    <w:rsid w:val="008567BD"/>
    <w:rsid w:val="008567F8"/>
    <w:rsid w:val="00856871"/>
    <w:rsid w:val="008568FC"/>
    <w:rsid w:val="00856939"/>
    <w:rsid w:val="00856A58"/>
    <w:rsid w:val="00856A5A"/>
    <w:rsid w:val="00856AD2"/>
    <w:rsid w:val="00856ADE"/>
    <w:rsid w:val="00856B34"/>
    <w:rsid w:val="00856B35"/>
    <w:rsid w:val="00856C14"/>
    <w:rsid w:val="00856C34"/>
    <w:rsid w:val="00856C4B"/>
    <w:rsid w:val="00856C5D"/>
    <w:rsid w:val="00856C68"/>
    <w:rsid w:val="00856C79"/>
    <w:rsid w:val="00856C7E"/>
    <w:rsid w:val="00856C82"/>
    <w:rsid w:val="00856CC5"/>
    <w:rsid w:val="00856CD8"/>
    <w:rsid w:val="00856D19"/>
    <w:rsid w:val="00856D3C"/>
    <w:rsid w:val="00856D45"/>
    <w:rsid w:val="00856D7F"/>
    <w:rsid w:val="00856DAD"/>
    <w:rsid w:val="00856DE9"/>
    <w:rsid w:val="00856E0F"/>
    <w:rsid w:val="00856E42"/>
    <w:rsid w:val="00856ECB"/>
    <w:rsid w:val="00856F0D"/>
    <w:rsid w:val="00856F30"/>
    <w:rsid w:val="00856F4D"/>
    <w:rsid w:val="0085708C"/>
    <w:rsid w:val="00857092"/>
    <w:rsid w:val="008570A3"/>
    <w:rsid w:val="008570B1"/>
    <w:rsid w:val="008570BC"/>
    <w:rsid w:val="008570FB"/>
    <w:rsid w:val="00857177"/>
    <w:rsid w:val="008571C6"/>
    <w:rsid w:val="008571D0"/>
    <w:rsid w:val="00857227"/>
    <w:rsid w:val="00857233"/>
    <w:rsid w:val="00857243"/>
    <w:rsid w:val="00857275"/>
    <w:rsid w:val="0085731F"/>
    <w:rsid w:val="00857340"/>
    <w:rsid w:val="00857472"/>
    <w:rsid w:val="00857473"/>
    <w:rsid w:val="0085747C"/>
    <w:rsid w:val="00857481"/>
    <w:rsid w:val="0085748E"/>
    <w:rsid w:val="008574B1"/>
    <w:rsid w:val="0085754A"/>
    <w:rsid w:val="00857568"/>
    <w:rsid w:val="00857574"/>
    <w:rsid w:val="008575DC"/>
    <w:rsid w:val="00857644"/>
    <w:rsid w:val="008576D1"/>
    <w:rsid w:val="00857700"/>
    <w:rsid w:val="00857708"/>
    <w:rsid w:val="00857710"/>
    <w:rsid w:val="0085772B"/>
    <w:rsid w:val="00857749"/>
    <w:rsid w:val="0085779F"/>
    <w:rsid w:val="008577FF"/>
    <w:rsid w:val="00857808"/>
    <w:rsid w:val="0085786A"/>
    <w:rsid w:val="00857919"/>
    <w:rsid w:val="00857948"/>
    <w:rsid w:val="008579B4"/>
    <w:rsid w:val="008579B5"/>
    <w:rsid w:val="008579B6"/>
    <w:rsid w:val="00857A0A"/>
    <w:rsid w:val="00857AD5"/>
    <w:rsid w:val="00857B2B"/>
    <w:rsid w:val="00857BA9"/>
    <w:rsid w:val="00857BE5"/>
    <w:rsid w:val="00857BF5"/>
    <w:rsid w:val="00857BFF"/>
    <w:rsid w:val="00857C22"/>
    <w:rsid w:val="00857C47"/>
    <w:rsid w:val="00857C4D"/>
    <w:rsid w:val="00857CC3"/>
    <w:rsid w:val="00857CC9"/>
    <w:rsid w:val="00857D05"/>
    <w:rsid w:val="00857D1E"/>
    <w:rsid w:val="00857D3A"/>
    <w:rsid w:val="00857D3E"/>
    <w:rsid w:val="00857D62"/>
    <w:rsid w:val="00857D70"/>
    <w:rsid w:val="00857D93"/>
    <w:rsid w:val="00857E1A"/>
    <w:rsid w:val="00857E4B"/>
    <w:rsid w:val="00857E5E"/>
    <w:rsid w:val="00857E76"/>
    <w:rsid w:val="00857F09"/>
    <w:rsid w:val="00857F13"/>
    <w:rsid w:val="00857FF0"/>
    <w:rsid w:val="00857FF4"/>
    <w:rsid w:val="00857FFA"/>
    <w:rsid w:val="00860012"/>
    <w:rsid w:val="00860081"/>
    <w:rsid w:val="008600DC"/>
    <w:rsid w:val="0086011C"/>
    <w:rsid w:val="00860271"/>
    <w:rsid w:val="008602A5"/>
    <w:rsid w:val="008602B8"/>
    <w:rsid w:val="00860401"/>
    <w:rsid w:val="008604AB"/>
    <w:rsid w:val="008604E1"/>
    <w:rsid w:val="0086056B"/>
    <w:rsid w:val="00860572"/>
    <w:rsid w:val="00860579"/>
    <w:rsid w:val="008605B3"/>
    <w:rsid w:val="008605CC"/>
    <w:rsid w:val="0086062F"/>
    <w:rsid w:val="008606A0"/>
    <w:rsid w:val="00860719"/>
    <w:rsid w:val="008607A5"/>
    <w:rsid w:val="008607F8"/>
    <w:rsid w:val="008608F5"/>
    <w:rsid w:val="0086092E"/>
    <w:rsid w:val="00860964"/>
    <w:rsid w:val="0086096F"/>
    <w:rsid w:val="008609B0"/>
    <w:rsid w:val="008609CC"/>
    <w:rsid w:val="008609EC"/>
    <w:rsid w:val="00860A04"/>
    <w:rsid w:val="00860A2A"/>
    <w:rsid w:val="00860AA8"/>
    <w:rsid w:val="00860B2D"/>
    <w:rsid w:val="00860B33"/>
    <w:rsid w:val="00860B4F"/>
    <w:rsid w:val="00860B75"/>
    <w:rsid w:val="00860BD1"/>
    <w:rsid w:val="00860C21"/>
    <w:rsid w:val="00860C5C"/>
    <w:rsid w:val="00860D73"/>
    <w:rsid w:val="00860D89"/>
    <w:rsid w:val="00860D92"/>
    <w:rsid w:val="00860D9F"/>
    <w:rsid w:val="00860DC8"/>
    <w:rsid w:val="00860E0E"/>
    <w:rsid w:val="00860EBA"/>
    <w:rsid w:val="00860FAF"/>
    <w:rsid w:val="008610FA"/>
    <w:rsid w:val="0086111F"/>
    <w:rsid w:val="00861199"/>
    <w:rsid w:val="0086119E"/>
    <w:rsid w:val="008611B9"/>
    <w:rsid w:val="008611CD"/>
    <w:rsid w:val="0086124F"/>
    <w:rsid w:val="0086127A"/>
    <w:rsid w:val="00861314"/>
    <w:rsid w:val="008613B5"/>
    <w:rsid w:val="008613B8"/>
    <w:rsid w:val="008613ED"/>
    <w:rsid w:val="008614CC"/>
    <w:rsid w:val="008614F9"/>
    <w:rsid w:val="0086152E"/>
    <w:rsid w:val="00861562"/>
    <w:rsid w:val="00861571"/>
    <w:rsid w:val="008615CA"/>
    <w:rsid w:val="00861799"/>
    <w:rsid w:val="008617D9"/>
    <w:rsid w:val="008617DF"/>
    <w:rsid w:val="00861921"/>
    <w:rsid w:val="0086193A"/>
    <w:rsid w:val="008619AA"/>
    <w:rsid w:val="008619E7"/>
    <w:rsid w:val="00861A36"/>
    <w:rsid w:val="00861A78"/>
    <w:rsid w:val="00861AB3"/>
    <w:rsid w:val="00861AB8"/>
    <w:rsid w:val="00861B03"/>
    <w:rsid w:val="00861B73"/>
    <w:rsid w:val="00861C13"/>
    <w:rsid w:val="00861C1D"/>
    <w:rsid w:val="00861CF7"/>
    <w:rsid w:val="00861CF8"/>
    <w:rsid w:val="00861D4B"/>
    <w:rsid w:val="00861D4F"/>
    <w:rsid w:val="00861D71"/>
    <w:rsid w:val="00861E0A"/>
    <w:rsid w:val="00861E17"/>
    <w:rsid w:val="00861E4E"/>
    <w:rsid w:val="00861E59"/>
    <w:rsid w:val="00861F1A"/>
    <w:rsid w:val="00861F99"/>
    <w:rsid w:val="00861FF6"/>
    <w:rsid w:val="00862009"/>
    <w:rsid w:val="00862043"/>
    <w:rsid w:val="0086204F"/>
    <w:rsid w:val="0086206B"/>
    <w:rsid w:val="008620B6"/>
    <w:rsid w:val="008620C3"/>
    <w:rsid w:val="008620F0"/>
    <w:rsid w:val="0086214D"/>
    <w:rsid w:val="00862199"/>
    <w:rsid w:val="008621D8"/>
    <w:rsid w:val="0086223E"/>
    <w:rsid w:val="0086225F"/>
    <w:rsid w:val="00862266"/>
    <w:rsid w:val="00862269"/>
    <w:rsid w:val="0086227E"/>
    <w:rsid w:val="00862280"/>
    <w:rsid w:val="008622D0"/>
    <w:rsid w:val="008622F8"/>
    <w:rsid w:val="00862306"/>
    <w:rsid w:val="00862319"/>
    <w:rsid w:val="0086236B"/>
    <w:rsid w:val="00862383"/>
    <w:rsid w:val="00862473"/>
    <w:rsid w:val="008624F7"/>
    <w:rsid w:val="0086258D"/>
    <w:rsid w:val="008625E2"/>
    <w:rsid w:val="00862676"/>
    <w:rsid w:val="0086277D"/>
    <w:rsid w:val="008627F8"/>
    <w:rsid w:val="0086285B"/>
    <w:rsid w:val="008628EC"/>
    <w:rsid w:val="00862914"/>
    <w:rsid w:val="00862990"/>
    <w:rsid w:val="008629A4"/>
    <w:rsid w:val="008629AB"/>
    <w:rsid w:val="00862A2A"/>
    <w:rsid w:val="00862A6D"/>
    <w:rsid w:val="00862A98"/>
    <w:rsid w:val="00862B9D"/>
    <w:rsid w:val="00862BDE"/>
    <w:rsid w:val="00862C50"/>
    <w:rsid w:val="00862C56"/>
    <w:rsid w:val="00862C8D"/>
    <w:rsid w:val="00862D4A"/>
    <w:rsid w:val="00862E04"/>
    <w:rsid w:val="00862E66"/>
    <w:rsid w:val="00862E98"/>
    <w:rsid w:val="00862EEE"/>
    <w:rsid w:val="00862F0C"/>
    <w:rsid w:val="00862F4F"/>
    <w:rsid w:val="00862F86"/>
    <w:rsid w:val="00862FFF"/>
    <w:rsid w:val="0086306B"/>
    <w:rsid w:val="008630DC"/>
    <w:rsid w:val="00863145"/>
    <w:rsid w:val="00863165"/>
    <w:rsid w:val="008631AA"/>
    <w:rsid w:val="008631B9"/>
    <w:rsid w:val="008631BB"/>
    <w:rsid w:val="008631DF"/>
    <w:rsid w:val="0086326E"/>
    <w:rsid w:val="00863270"/>
    <w:rsid w:val="008632E6"/>
    <w:rsid w:val="008633E6"/>
    <w:rsid w:val="008634AD"/>
    <w:rsid w:val="008634DD"/>
    <w:rsid w:val="008634F4"/>
    <w:rsid w:val="008635A9"/>
    <w:rsid w:val="008635BF"/>
    <w:rsid w:val="008635F1"/>
    <w:rsid w:val="0086362B"/>
    <w:rsid w:val="00863651"/>
    <w:rsid w:val="008636D6"/>
    <w:rsid w:val="008636EA"/>
    <w:rsid w:val="0086370A"/>
    <w:rsid w:val="0086370B"/>
    <w:rsid w:val="008637AD"/>
    <w:rsid w:val="008637F8"/>
    <w:rsid w:val="0086391C"/>
    <w:rsid w:val="00863964"/>
    <w:rsid w:val="00863A06"/>
    <w:rsid w:val="00863A17"/>
    <w:rsid w:val="00863A30"/>
    <w:rsid w:val="00863AB4"/>
    <w:rsid w:val="00863AE7"/>
    <w:rsid w:val="00863B8A"/>
    <w:rsid w:val="00863BBC"/>
    <w:rsid w:val="00863BEE"/>
    <w:rsid w:val="00863BF9"/>
    <w:rsid w:val="00863C49"/>
    <w:rsid w:val="00863C79"/>
    <w:rsid w:val="00863C8B"/>
    <w:rsid w:val="00863CE2"/>
    <w:rsid w:val="00863D15"/>
    <w:rsid w:val="00863D4E"/>
    <w:rsid w:val="00863E20"/>
    <w:rsid w:val="00863E85"/>
    <w:rsid w:val="00863E90"/>
    <w:rsid w:val="00863E99"/>
    <w:rsid w:val="00863EA6"/>
    <w:rsid w:val="00863EE1"/>
    <w:rsid w:val="00863F51"/>
    <w:rsid w:val="00863F8F"/>
    <w:rsid w:val="00863F93"/>
    <w:rsid w:val="0086402B"/>
    <w:rsid w:val="00864068"/>
    <w:rsid w:val="00864084"/>
    <w:rsid w:val="00864099"/>
    <w:rsid w:val="008640B4"/>
    <w:rsid w:val="008640BF"/>
    <w:rsid w:val="008640C1"/>
    <w:rsid w:val="0086411F"/>
    <w:rsid w:val="00864144"/>
    <w:rsid w:val="008641D4"/>
    <w:rsid w:val="00864226"/>
    <w:rsid w:val="00864268"/>
    <w:rsid w:val="008642AC"/>
    <w:rsid w:val="008642E7"/>
    <w:rsid w:val="0086434C"/>
    <w:rsid w:val="00864389"/>
    <w:rsid w:val="0086449B"/>
    <w:rsid w:val="0086452C"/>
    <w:rsid w:val="00864553"/>
    <w:rsid w:val="0086455F"/>
    <w:rsid w:val="00864561"/>
    <w:rsid w:val="0086458F"/>
    <w:rsid w:val="008645C1"/>
    <w:rsid w:val="008646CA"/>
    <w:rsid w:val="008646ED"/>
    <w:rsid w:val="00864796"/>
    <w:rsid w:val="00864800"/>
    <w:rsid w:val="0086484C"/>
    <w:rsid w:val="00864933"/>
    <w:rsid w:val="00864939"/>
    <w:rsid w:val="00864974"/>
    <w:rsid w:val="00864A7C"/>
    <w:rsid w:val="00864ACA"/>
    <w:rsid w:val="00864B26"/>
    <w:rsid w:val="00864C0E"/>
    <w:rsid w:val="00864C10"/>
    <w:rsid w:val="00864CB9"/>
    <w:rsid w:val="00864D95"/>
    <w:rsid w:val="00864E21"/>
    <w:rsid w:val="00864E4D"/>
    <w:rsid w:val="00864E6A"/>
    <w:rsid w:val="00864EBD"/>
    <w:rsid w:val="00864EC4"/>
    <w:rsid w:val="00864F0C"/>
    <w:rsid w:val="00864F4F"/>
    <w:rsid w:val="00864FC0"/>
    <w:rsid w:val="00865057"/>
    <w:rsid w:val="0086505D"/>
    <w:rsid w:val="00865066"/>
    <w:rsid w:val="00865070"/>
    <w:rsid w:val="008650AA"/>
    <w:rsid w:val="008650BA"/>
    <w:rsid w:val="008650CD"/>
    <w:rsid w:val="008650DE"/>
    <w:rsid w:val="008650F5"/>
    <w:rsid w:val="008650F8"/>
    <w:rsid w:val="00865174"/>
    <w:rsid w:val="008651C6"/>
    <w:rsid w:val="008651F7"/>
    <w:rsid w:val="0086521B"/>
    <w:rsid w:val="008652BE"/>
    <w:rsid w:val="00865339"/>
    <w:rsid w:val="00865376"/>
    <w:rsid w:val="0086538E"/>
    <w:rsid w:val="00865433"/>
    <w:rsid w:val="00865496"/>
    <w:rsid w:val="008654D7"/>
    <w:rsid w:val="008654DB"/>
    <w:rsid w:val="0086551E"/>
    <w:rsid w:val="00865534"/>
    <w:rsid w:val="00865543"/>
    <w:rsid w:val="00865582"/>
    <w:rsid w:val="008655D7"/>
    <w:rsid w:val="008655F2"/>
    <w:rsid w:val="0086562E"/>
    <w:rsid w:val="0086564D"/>
    <w:rsid w:val="0086564E"/>
    <w:rsid w:val="008656A7"/>
    <w:rsid w:val="008656CD"/>
    <w:rsid w:val="008656DA"/>
    <w:rsid w:val="00865701"/>
    <w:rsid w:val="00865712"/>
    <w:rsid w:val="00865767"/>
    <w:rsid w:val="0086577A"/>
    <w:rsid w:val="008657A6"/>
    <w:rsid w:val="00865837"/>
    <w:rsid w:val="00865854"/>
    <w:rsid w:val="00865855"/>
    <w:rsid w:val="00865876"/>
    <w:rsid w:val="0086587D"/>
    <w:rsid w:val="00865907"/>
    <w:rsid w:val="00865970"/>
    <w:rsid w:val="008659AC"/>
    <w:rsid w:val="00865A1D"/>
    <w:rsid w:val="00865A59"/>
    <w:rsid w:val="00865BDB"/>
    <w:rsid w:val="00865C74"/>
    <w:rsid w:val="00865CE5"/>
    <w:rsid w:val="00865D67"/>
    <w:rsid w:val="00865D7C"/>
    <w:rsid w:val="00865DBD"/>
    <w:rsid w:val="00865DD5"/>
    <w:rsid w:val="00865E3C"/>
    <w:rsid w:val="00865E7D"/>
    <w:rsid w:val="00865E9F"/>
    <w:rsid w:val="00865EC4"/>
    <w:rsid w:val="00866102"/>
    <w:rsid w:val="0086613D"/>
    <w:rsid w:val="00866143"/>
    <w:rsid w:val="00866197"/>
    <w:rsid w:val="0086619B"/>
    <w:rsid w:val="008661B2"/>
    <w:rsid w:val="00866409"/>
    <w:rsid w:val="00866459"/>
    <w:rsid w:val="008664B1"/>
    <w:rsid w:val="008664F7"/>
    <w:rsid w:val="00866547"/>
    <w:rsid w:val="0086662D"/>
    <w:rsid w:val="00866634"/>
    <w:rsid w:val="00866638"/>
    <w:rsid w:val="00866657"/>
    <w:rsid w:val="0086668A"/>
    <w:rsid w:val="008666CA"/>
    <w:rsid w:val="00866794"/>
    <w:rsid w:val="008667CB"/>
    <w:rsid w:val="008667E4"/>
    <w:rsid w:val="0086685A"/>
    <w:rsid w:val="00866873"/>
    <w:rsid w:val="00866879"/>
    <w:rsid w:val="008668D1"/>
    <w:rsid w:val="00866960"/>
    <w:rsid w:val="00866973"/>
    <w:rsid w:val="00866A48"/>
    <w:rsid w:val="00866A83"/>
    <w:rsid w:val="00866AD1"/>
    <w:rsid w:val="00866AD4"/>
    <w:rsid w:val="00866ADB"/>
    <w:rsid w:val="00866B63"/>
    <w:rsid w:val="00866BB7"/>
    <w:rsid w:val="00866BF3"/>
    <w:rsid w:val="00866C50"/>
    <w:rsid w:val="00866C83"/>
    <w:rsid w:val="00866C91"/>
    <w:rsid w:val="00866CC5"/>
    <w:rsid w:val="00866D4C"/>
    <w:rsid w:val="00866D76"/>
    <w:rsid w:val="00866E48"/>
    <w:rsid w:val="00866E6D"/>
    <w:rsid w:val="00866EE2"/>
    <w:rsid w:val="00866F20"/>
    <w:rsid w:val="00866F4A"/>
    <w:rsid w:val="00866FDF"/>
    <w:rsid w:val="0086709F"/>
    <w:rsid w:val="008670B0"/>
    <w:rsid w:val="008670B3"/>
    <w:rsid w:val="008670E0"/>
    <w:rsid w:val="008671B2"/>
    <w:rsid w:val="00867223"/>
    <w:rsid w:val="0086723A"/>
    <w:rsid w:val="0086724F"/>
    <w:rsid w:val="00867267"/>
    <w:rsid w:val="0086726E"/>
    <w:rsid w:val="008673F5"/>
    <w:rsid w:val="008673FE"/>
    <w:rsid w:val="0086748F"/>
    <w:rsid w:val="008674DB"/>
    <w:rsid w:val="00867592"/>
    <w:rsid w:val="008675B4"/>
    <w:rsid w:val="008676D4"/>
    <w:rsid w:val="00867730"/>
    <w:rsid w:val="0086778A"/>
    <w:rsid w:val="008678CB"/>
    <w:rsid w:val="0086796E"/>
    <w:rsid w:val="008679B6"/>
    <w:rsid w:val="00867A66"/>
    <w:rsid w:val="00867A97"/>
    <w:rsid w:val="00867AAA"/>
    <w:rsid w:val="00867AE7"/>
    <w:rsid w:val="00867B4A"/>
    <w:rsid w:val="00867B6F"/>
    <w:rsid w:val="00867B8E"/>
    <w:rsid w:val="00867B9D"/>
    <w:rsid w:val="00867C10"/>
    <w:rsid w:val="00867C7D"/>
    <w:rsid w:val="00867C96"/>
    <w:rsid w:val="00867CF5"/>
    <w:rsid w:val="00867D17"/>
    <w:rsid w:val="00867D1F"/>
    <w:rsid w:val="00867D29"/>
    <w:rsid w:val="00867D48"/>
    <w:rsid w:val="00867D61"/>
    <w:rsid w:val="00867D6D"/>
    <w:rsid w:val="00867D71"/>
    <w:rsid w:val="00867DE3"/>
    <w:rsid w:val="00867DE4"/>
    <w:rsid w:val="00867DE6"/>
    <w:rsid w:val="00867E12"/>
    <w:rsid w:val="00867ECD"/>
    <w:rsid w:val="00867EDE"/>
    <w:rsid w:val="00867FFB"/>
    <w:rsid w:val="0087001D"/>
    <w:rsid w:val="00870081"/>
    <w:rsid w:val="0087009E"/>
    <w:rsid w:val="008700BE"/>
    <w:rsid w:val="0087011B"/>
    <w:rsid w:val="00870221"/>
    <w:rsid w:val="0087025B"/>
    <w:rsid w:val="0087025F"/>
    <w:rsid w:val="00870273"/>
    <w:rsid w:val="00870322"/>
    <w:rsid w:val="00870332"/>
    <w:rsid w:val="00870379"/>
    <w:rsid w:val="00870384"/>
    <w:rsid w:val="008703AE"/>
    <w:rsid w:val="008703BE"/>
    <w:rsid w:val="00870424"/>
    <w:rsid w:val="00870475"/>
    <w:rsid w:val="00870507"/>
    <w:rsid w:val="0087052E"/>
    <w:rsid w:val="0087055E"/>
    <w:rsid w:val="00870605"/>
    <w:rsid w:val="00870628"/>
    <w:rsid w:val="00870631"/>
    <w:rsid w:val="00870657"/>
    <w:rsid w:val="0087065B"/>
    <w:rsid w:val="0087065C"/>
    <w:rsid w:val="0087065F"/>
    <w:rsid w:val="0087067B"/>
    <w:rsid w:val="00870784"/>
    <w:rsid w:val="008708DE"/>
    <w:rsid w:val="008708EF"/>
    <w:rsid w:val="008708F6"/>
    <w:rsid w:val="0087098A"/>
    <w:rsid w:val="008709E7"/>
    <w:rsid w:val="00870A8B"/>
    <w:rsid w:val="00870AA5"/>
    <w:rsid w:val="00870AA6"/>
    <w:rsid w:val="00870B08"/>
    <w:rsid w:val="00870B26"/>
    <w:rsid w:val="00870B62"/>
    <w:rsid w:val="00870B69"/>
    <w:rsid w:val="00870B91"/>
    <w:rsid w:val="00870C77"/>
    <w:rsid w:val="00870C7D"/>
    <w:rsid w:val="00870CFF"/>
    <w:rsid w:val="00870DA0"/>
    <w:rsid w:val="00870DAE"/>
    <w:rsid w:val="00870DB6"/>
    <w:rsid w:val="00870DCB"/>
    <w:rsid w:val="00870DED"/>
    <w:rsid w:val="00870E07"/>
    <w:rsid w:val="00870E22"/>
    <w:rsid w:val="00870E23"/>
    <w:rsid w:val="00870E34"/>
    <w:rsid w:val="00870E70"/>
    <w:rsid w:val="00870EF8"/>
    <w:rsid w:val="00870FA5"/>
    <w:rsid w:val="00871003"/>
    <w:rsid w:val="00871009"/>
    <w:rsid w:val="00871040"/>
    <w:rsid w:val="008710B6"/>
    <w:rsid w:val="00871134"/>
    <w:rsid w:val="00871177"/>
    <w:rsid w:val="008712AB"/>
    <w:rsid w:val="008712C8"/>
    <w:rsid w:val="008712CC"/>
    <w:rsid w:val="008712D5"/>
    <w:rsid w:val="008712D6"/>
    <w:rsid w:val="008712FA"/>
    <w:rsid w:val="0087135E"/>
    <w:rsid w:val="008713C2"/>
    <w:rsid w:val="0087140B"/>
    <w:rsid w:val="0087142C"/>
    <w:rsid w:val="0087149D"/>
    <w:rsid w:val="008714CC"/>
    <w:rsid w:val="00871515"/>
    <w:rsid w:val="00871522"/>
    <w:rsid w:val="00871534"/>
    <w:rsid w:val="0087155E"/>
    <w:rsid w:val="008715F8"/>
    <w:rsid w:val="00871628"/>
    <w:rsid w:val="00871684"/>
    <w:rsid w:val="008716F3"/>
    <w:rsid w:val="008716F7"/>
    <w:rsid w:val="0087171C"/>
    <w:rsid w:val="0087171E"/>
    <w:rsid w:val="0087172D"/>
    <w:rsid w:val="0087172E"/>
    <w:rsid w:val="0087173F"/>
    <w:rsid w:val="00871771"/>
    <w:rsid w:val="00871793"/>
    <w:rsid w:val="008717E9"/>
    <w:rsid w:val="00871808"/>
    <w:rsid w:val="0087187D"/>
    <w:rsid w:val="0087189E"/>
    <w:rsid w:val="008718AE"/>
    <w:rsid w:val="008718EB"/>
    <w:rsid w:val="00871942"/>
    <w:rsid w:val="008719AB"/>
    <w:rsid w:val="008719B1"/>
    <w:rsid w:val="008719BA"/>
    <w:rsid w:val="008719C7"/>
    <w:rsid w:val="008719CA"/>
    <w:rsid w:val="008719D4"/>
    <w:rsid w:val="00871AB0"/>
    <w:rsid w:val="00871C41"/>
    <w:rsid w:val="00871C53"/>
    <w:rsid w:val="00871CCF"/>
    <w:rsid w:val="00871D4E"/>
    <w:rsid w:val="00871E50"/>
    <w:rsid w:val="00871EB7"/>
    <w:rsid w:val="00871F5E"/>
    <w:rsid w:val="00871F7C"/>
    <w:rsid w:val="00871FB0"/>
    <w:rsid w:val="00871FE2"/>
    <w:rsid w:val="0087203E"/>
    <w:rsid w:val="0087205F"/>
    <w:rsid w:val="00872070"/>
    <w:rsid w:val="008720FD"/>
    <w:rsid w:val="00872160"/>
    <w:rsid w:val="0087231D"/>
    <w:rsid w:val="0087233B"/>
    <w:rsid w:val="0087236D"/>
    <w:rsid w:val="008723C8"/>
    <w:rsid w:val="008723EE"/>
    <w:rsid w:val="0087243D"/>
    <w:rsid w:val="00872468"/>
    <w:rsid w:val="00872471"/>
    <w:rsid w:val="0087249B"/>
    <w:rsid w:val="008724B4"/>
    <w:rsid w:val="008725C1"/>
    <w:rsid w:val="00872603"/>
    <w:rsid w:val="0087260D"/>
    <w:rsid w:val="00872631"/>
    <w:rsid w:val="00872640"/>
    <w:rsid w:val="00872665"/>
    <w:rsid w:val="008726A8"/>
    <w:rsid w:val="008726C3"/>
    <w:rsid w:val="00872783"/>
    <w:rsid w:val="008727A1"/>
    <w:rsid w:val="008727AE"/>
    <w:rsid w:val="008727BF"/>
    <w:rsid w:val="00872817"/>
    <w:rsid w:val="00872865"/>
    <w:rsid w:val="008728C9"/>
    <w:rsid w:val="008729C5"/>
    <w:rsid w:val="008729C7"/>
    <w:rsid w:val="008729F5"/>
    <w:rsid w:val="008729FD"/>
    <w:rsid w:val="00872AC5"/>
    <w:rsid w:val="00872B52"/>
    <w:rsid w:val="00872B81"/>
    <w:rsid w:val="00872BB7"/>
    <w:rsid w:val="00872C1E"/>
    <w:rsid w:val="00872CC5"/>
    <w:rsid w:val="00872D35"/>
    <w:rsid w:val="00872D39"/>
    <w:rsid w:val="00872D9D"/>
    <w:rsid w:val="00872E06"/>
    <w:rsid w:val="00872E52"/>
    <w:rsid w:val="00872E8E"/>
    <w:rsid w:val="00872E9B"/>
    <w:rsid w:val="00872EA9"/>
    <w:rsid w:val="00872EBA"/>
    <w:rsid w:val="00872F10"/>
    <w:rsid w:val="00873016"/>
    <w:rsid w:val="00873034"/>
    <w:rsid w:val="0087304D"/>
    <w:rsid w:val="00873060"/>
    <w:rsid w:val="00873099"/>
    <w:rsid w:val="008730A7"/>
    <w:rsid w:val="008730C3"/>
    <w:rsid w:val="008730EF"/>
    <w:rsid w:val="008730F9"/>
    <w:rsid w:val="0087310A"/>
    <w:rsid w:val="00873129"/>
    <w:rsid w:val="00873149"/>
    <w:rsid w:val="00873166"/>
    <w:rsid w:val="00873195"/>
    <w:rsid w:val="00873210"/>
    <w:rsid w:val="0087321E"/>
    <w:rsid w:val="0087329D"/>
    <w:rsid w:val="0087334C"/>
    <w:rsid w:val="00873357"/>
    <w:rsid w:val="008733C9"/>
    <w:rsid w:val="00873429"/>
    <w:rsid w:val="00873437"/>
    <w:rsid w:val="008734AE"/>
    <w:rsid w:val="008734CA"/>
    <w:rsid w:val="00873514"/>
    <w:rsid w:val="00873544"/>
    <w:rsid w:val="00873564"/>
    <w:rsid w:val="008736BE"/>
    <w:rsid w:val="008736DD"/>
    <w:rsid w:val="008736F3"/>
    <w:rsid w:val="00873715"/>
    <w:rsid w:val="00873757"/>
    <w:rsid w:val="008737A4"/>
    <w:rsid w:val="008737A8"/>
    <w:rsid w:val="008737D8"/>
    <w:rsid w:val="008737EB"/>
    <w:rsid w:val="008737FF"/>
    <w:rsid w:val="00873843"/>
    <w:rsid w:val="00873912"/>
    <w:rsid w:val="00873935"/>
    <w:rsid w:val="00873985"/>
    <w:rsid w:val="008739B0"/>
    <w:rsid w:val="008739F3"/>
    <w:rsid w:val="00873A0C"/>
    <w:rsid w:val="00873A90"/>
    <w:rsid w:val="00873A96"/>
    <w:rsid w:val="00873A97"/>
    <w:rsid w:val="00873AC9"/>
    <w:rsid w:val="00873B7B"/>
    <w:rsid w:val="00873BAA"/>
    <w:rsid w:val="00873BC0"/>
    <w:rsid w:val="00873BD5"/>
    <w:rsid w:val="00873C3C"/>
    <w:rsid w:val="00873CB6"/>
    <w:rsid w:val="00873D12"/>
    <w:rsid w:val="00873D2C"/>
    <w:rsid w:val="00873D42"/>
    <w:rsid w:val="00873D4F"/>
    <w:rsid w:val="00873D5D"/>
    <w:rsid w:val="00873D60"/>
    <w:rsid w:val="00873DC1"/>
    <w:rsid w:val="00873DE0"/>
    <w:rsid w:val="00873E1F"/>
    <w:rsid w:val="00873E2A"/>
    <w:rsid w:val="00873E30"/>
    <w:rsid w:val="00873E7B"/>
    <w:rsid w:val="00873E9A"/>
    <w:rsid w:val="00873F4B"/>
    <w:rsid w:val="00873FCC"/>
    <w:rsid w:val="00873FEB"/>
    <w:rsid w:val="00874006"/>
    <w:rsid w:val="00874020"/>
    <w:rsid w:val="0087409B"/>
    <w:rsid w:val="008740B8"/>
    <w:rsid w:val="008740EC"/>
    <w:rsid w:val="00874103"/>
    <w:rsid w:val="008741F5"/>
    <w:rsid w:val="00874206"/>
    <w:rsid w:val="00874222"/>
    <w:rsid w:val="00874295"/>
    <w:rsid w:val="008742B9"/>
    <w:rsid w:val="008742BF"/>
    <w:rsid w:val="0087430A"/>
    <w:rsid w:val="00874359"/>
    <w:rsid w:val="008743B9"/>
    <w:rsid w:val="008743CE"/>
    <w:rsid w:val="00874423"/>
    <w:rsid w:val="0087444D"/>
    <w:rsid w:val="00874580"/>
    <w:rsid w:val="008745A3"/>
    <w:rsid w:val="00874631"/>
    <w:rsid w:val="0087466E"/>
    <w:rsid w:val="00874706"/>
    <w:rsid w:val="00874729"/>
    <w:rsid w:val="0087478D"/>
    <w:rsid w:val="008747B1"/>
    <w:rsid w:val="00874854"/>
    <w:rsid w:val="0087487F"/>
    <w:rsid w:val="00874896"/>
    <w:rsid w:val="00874904"/>
    <w:rsid w:val="00874911"/>
    <w:rsid w:val="00874931"/>
    <w:rsid w:val="00874B49"/>
    <w:rsid w:val="00874B8F"/>
    <w:rsid w:val="00874C12"/>
    <w:rsid w:val="00874C1A"/>
    <w:rsid w:val="00874C4C"/>
    <w:rsid w:val="00874CD4"/>
    <w:rsid w:val="00874CDC"/>
    <w:rsid w:val="00874D20"/>
    <w:rsid w:val="00874D3E"/>
    <w:rsid w:val="00874DB2"/>
    <w:rsid w:val="00874DC9"/>
    <w:rsid w:val="00874DD5"/>
    <w:rsid w:val="00874E04"/>
    <w:rsid w:val="00874E07"/>
    <w:rsid w:val="00874E6E"/>
    <w:rsid w:val="00874F1D"/>
    <w:rsid w:val="00874F80"/>
    <w:rsid w:val="00875031"/>
    <w:rsid w:val="0087505F"/>
    <w:rsid w:val="00875081"/>
    <w:rsid w:val="008750D8"/>
    <w:rsid w:val="00875127"/>
    <w:rsid w:val="008751B9"/>
    <w:rsid w:val="008751D7"/>
    <w:rsid w:val="0087521C"/>
    <w:rsid w:val="008752BC"/>
    <w:rsid w:val="00875316"/>
    <w:rsid w:val="0087534F"/>
    <w:rsid w:val="008753DF"/>
    <w:rsid w:val="0087548E"/>
    <w:rsid w:val="008754B5"/>
    <w:rsid w:val="00875509"/>
    <w:rsid w:val="00875518"/>
    <w:rsid w:val="00875519"/>
    <w:rsid w:val="00875566"/>
    <w:rsid w:val="008755A2"/>
    <w:rsid w:val="008755A9"/>
    <w:rsid w:val="0087560C"/>
    <w:rsid w:val="00875644"/>
    <w:rsid w:val="008756E0"/>
    <w:rsid w:val="0087572F"/>
    <w:rsid w:val="00875761"/>
    <w:rsid w:val="00875766"/>
    <w:rsid w:val="0087579D"/>
    <w:rsid w:val="008757E8"/>
    <w:rsid w:val="008757E9"/>
    <w:rsid w:val="0087580D"/>
    <w:rsid w:val="00875842"/>
    <w:rsid w:val="0087586E"/>
    <w:rsid w:val="008758B1"/>
    <w:rsid w:val="008758B3"/>
    <w:rsid w:val="008758EC"/>
    <w:rsid w:val="00875926"/>
    <w:rsid w:val="00875934"/>
    <w:rsid w:val="0087593C"/>
    <w:rsid w:val="00875990"/>
    <w:rsid w:val="008759B0"/>
    <w:rsid w:val="00875A31"/>
    <w:rsid w:val="00875A5F"/>
    <w:rsid w:val="00875A90"/>
    <w:rsid w:val="00875A9A"/>
    <w:rsid w:val="00875AC1"/>
    <w:rsid w:val="00875AE7"/>
    <w:rsid w:val="00875AF7"/>
    <w:rsid w:val="00875B28"/>
    <w:rsid w:val="00875B3A"/>
    <w:rsid w:val="00875B4D"/>
    <w:rsid w:val="00875B53"/>
    <w:rsid w:val="00875BC0"/>
    <w:rsid w:val="00875C1A"/>
    <w:rsid w:val="00875C51"/>
    <w:rsid w:val="00875C54"/>
    <w:rsid w:val="00875C7C"/>
    <w:rsid w:val="00875D36"/>
    <w:rsid w:val="00875D59"/>
    <w:rsid w:val="00875D76"/>
    <w:rsid w:val="00875DC3"/>
    <w:rsid w:val="00875E00"/>
    <w:rsid w:val="00875EC8"/>
    <w:rsid w:val="00875EF0"/>
    <w:rsid w:val="00875F41"/>
    <w:rsid w:val="00875F7B"/>
    <w:rsid w:val="00875F7C"/>
    <w:rsid w:val="00875FC9"/>
    <w:rsid w:val="00875FD9"/>
    <w:rsid w:val="0087603E"/>
    <w:rsid w:val="00876052"/>
    <w:rsid w:val="0087608B"/>
    <w:rsid w:val="00876098"/>
    <w:rsid w:val="008760F2"/>
    <w:rsid w:val="0087623A"/>
    <w:rsid w:val="00876293"/>
    <w:rsid w:val="008762E9"/>
    <w:rsid w:val="00876375"/>
    <w:rsid w:val="00876415"/>
    <w:rsid w:val="00876428"/>
    <w:rsid w:val="00876460"/>
    <w:rsid w:val="00876492"/>
    <w:rsid w:val="0087667C"/>
    <w:rsid w:val="00876694"/>
    <w:rsid w:val="008766F1"/>
    <w:rsid w:val="0087670C"/>
    <w:rsid w:val="00876727"/>
    <w:rsid w:val="00876735"/>
    <w:rsid w:val="008767A5"/>
    <w:rsid w:val="008767AB"/>
    <w:rsid w:val="00876825"/>
    <w:rsid w:val="00876850"/>
    <w:rsid w:val="00876853"/>
    <w:rsid w:val="008768F5"/>
    <w:rsid w:val="00876927"/>
    <w:rsid w:val="00876928"/>
    <w:rsid w:val="008769A8"/>
    <w:rsid w:val="00876A25"/>
    <w:rsid w:val="00876A5F"/>
    <w:rsid w:val="00876ADD"/>
    <w:rsid w:val="00876B30"/>
    <w:rsid w:val="00876B8D"/>
    <w:rsid w:val="00876BB0"/>
    <w:rsid w:val="00876BC1"/>
    <w:rsid w:val="00876BD6"/>
    <w:rsid w:val="00876BDE"/>
    <w:rsid w:val="00876C96"/>
    <w:rsid w:val="00876CD4"/>
    <w:rsid w:val="00876D90"/>
    <w:rsid w:val="00876E04"/>
    <w:rsid w:val="00876E63"/>
    <w:rsid w:val="00876EA9"/>
    <w:rsid w:val="00876EF4"/>
    <w:rsid w:val="00876F4A"/>
    <w:rsid w:val="00876F54"/>
    <w:rsid w:val="00876F9D"/>
    <w:rsid w:val="00876FC6"/>
    <w:rsid w:val="00876FDF"/>
    <w:rsid w:val="00877046"/>
    <w:rsid w:val="00877058"/>
    <w:rsid w:val="0087708F"/>
    <w:rsid w:val="00877102"/>
    <w:rsid w:val="00877129"/>
    <w:rsid w:val="00877233"/>
    <w:rsid w:val="008772DB"/>
    <w:rsid w:val="00877375"/>
    <w:rsid w:val="00877378"/>
    <w:rsid w:val="0087738E"/>
    <w:rsid w:val="00877399"/>
    <w:rsid w:val="008773BC"/>
    <w:rsid w:val="008773CD"/>
    <w:rsid w:val="00877444"/>
    <w:rsid w:val="00877478"/>
    <w:rsid w:val="0087747B"/>
    <w:rsid w:val="00877483"/>
    <w:rsid w:val="0087748C"/>
    <w:rsid w:val="00877599"/>
    <w:rsid w:val="0087763F"/>
    <w:rsid w:val="00877661"/>
    <w:rsid w:val="0087769C"/>
    <w:rsid w:val="008776AB"/>
    <w:rsid w:val="008776B7"/>
    <w:rsid w:val="008776E5"/>
    <w:rsid w:val="008776FB"/>
    <w:rsid w:val="0087775F"/>
    <w:rsid w:val="00877760"/>
    <w:rsid w:val="0087777F"/>
    <w:rsid w:val="00877789"/>
    <w:rsid w:val="008777B6"/>
    <w:rsid w:val="00877831"/>
    <w:rsid w:val="008778AA"/>
    <w:rsid w:val="008778DC"/>
    <w:rsid w:val="0087795C"/>
    <w:rsid w:val="0087796A"/>
    <w:rsid w:val="008779CA"/>
    <w:rsid w:val="00877ACD"/>
    <w:rsid w:val="00877B23"/>
    <w:rsid w:val="00877B36"/>
    <w:rsid w:val="00877BEA"/>
    <w:rsid w:val="00877C19"/>
    <w:rsid w:val="00877C28"/>
    <w:rsid w:val="00877C3B"/>
    <w:rsid w:val="00877CA1"/>
    <w:rsid w:val="00877CBE"/>
    <w:rsid w:val="00877CF7"/>
    <w:rsid w:val="00877D07"/>
    <w:rsid w:val="00877D78"/>
    <w:rsid w:val="00877DE1"/>
    <w:rsid w:val="00877E36"/>
    <w:rsid w:val="00877E7C"/>
    <w:rsid w:val="00877E7F"/>
    <w:rsid w:val="00877EDA"/>
    <w:rsid w:val="00877F2D"/>
    <w:rsid w:val="00877FBD"/>
    <w:rsid w:val="0088001C"/>
    <w:rsid w:val="0088002F"/>
    <w:rsid w:val="0088009D"/>
    <w:rsid w:val="008800E9"/>
    <w:rsid w:val="008801E0"/>
    <w:rsid w:val="00880219"/>
    <w:rsid w:val="0088027F"/>
    <w:rsid w:val="00880284"/>
    <w:rsid w:val="0088028A"/>
    <w:rsid w:val="0088036D"/>
    <w:rsid w:val="008803D5"/>
    <w:rsid w:val="008804AF"/>
    <w:rsid w:val="008804D4"/>
    <w:rsid w:val="008804D6"/>
    <w:rsid w:val="008804F3"/>
    <w:rsid w:val="0088052A"/>
    <w:rsid w:val="00880543"/>
    <w:rsid w:val="00880548"/>
    <w:rsid w:val="008805F5"/>
    <w:rsid w:val="008805FD"/>
    <w:rsid w:val="0088065D"/>
    <w:rsid w:val="00880696"/>
    <w:rsid w:val="008806BC"/>
    <w:rsid w:val="008806D5"/>
    <w:rsid w:val="00880712"/>
    <w:rsid w:val="008807B1"/>
    <w:rsid w:val="0088083C"/>
    <w:rsid w:val="00880878"/>
    <w:rsid w:val="0088098C"/>
    <w:rsid w:val="00880990"/>
    <w:rsid w:val="008809BF"/>
    <w:rsid w:val="00880A05"/>
    <w:rsid w:val="00880A9D"/>
    <w:rsid w:val="00880B0D"/>
    <w:rsid w:val="00880B38"/>
    <w:rsid w:val="00880B6A"/>
    <w:rsid w:val="00880BE1"/>
    <w:rsid w:val="00880C21"/>
    <w:rsid w:val="00880C81"/>
    <w:rsid w:val="00880C95"/>
    <w:rsid w:val="00880CFE"/>
    <w:rsid w:val="00880D73"/>
    <w:rsid w:val="00880D88"/>
    <w:rsid w:val="00880D8E"/>
    <w:rsid w:val="00880E1D"/>
    <w:rsid w:val="00880E55"/>
    <w:rsid w:val="00880E92"/>
    <w:rsid w:val="00880F03"/>
    <w:rsid w:val="00880F6F"/>
    <w:rsid w:val="00880F97"/>
    <w:rsid w:val="00880FF2"/>
    <w:rsid w:val="00881107"/>
    <w:rsid w:val="00881154"/>
    <w:rsid w:val="008811DA"/>
    <w:rsid w:val="0088124F"/>
    <w:rsid w:val="00881253"/>
    <w:rsid w:val="0088125F"/>
    <w:rsid w:val="0088126D"/>
    <w:rsid w:val="0088128B"/>
    <w:rsid w:val="00881290"/>
    <w:rsid w:val="00881294"/>
    <w:rsid w:val="008812ED"/>
    <w:rsid w:val="00881342"/>
    <w:rsid w:val="00881364"/>
    <w:rsid w:val="0088136B"/>
    <w:rsid w:val="008813D2"/>
    <w:rsid w:val="00881409"/>
    <w:rsid w:val="008814FC"/>
    <w:rsid w:val="00881673"/>
    <w:rsid w:val="008816A3"/>
    <w:rsid w:val="008816B7"/>
    <w:rsid w:val="00881706"/>
    <w:rsid w:val="0088174A"/>
    <w:rsid w:val="0088179C"/>
    <w:rsid w:val="00881828"/>
    <w:rsid w:val="008818FA"/>
    <w:rsid w:val="00881938"/>
    <w:rsid w:val="00881966"/>
    <w:rsid w:val="008819C9"/>
    <w:rsid w:val="00881A04"/>
    <w:rsid w:val="00881A2A"/>
    <w:rsid w:val="00881A73"/>
    <w:rsid w:val="00881B2F"/>
    <w:rsid w:val="00881B33"/>
    <w:rsid w:val="00881B79"/>
    <w:rsid w:val="00881BC0"/>
    <w:rsid w:val="00881BC3"/>
    <w:rsid w:val="00881C34"/>
    <w:rsid w:val="00881C46"/>
    <w:rsid w:val="00881C94"/>
    <w:rsid w:val="00881CAB"/>
    <w:rsid w:val="00881CC7"/>
    <w:rsid w:val="00881CED"/>
    <w:rsid w:val="00881CFD"/>
    <w:rsid w:val="00881D07"/>
    <w:rsid w:val="00881D2F"/>
    <w:rsid w:val="00881D85"/>
    <w:rsid w:val="00881D94"/>
    <w:rsid w:val="00881E47"/>
    <w:rsid w:val="00881E61"/>
    <w:rsid w:val="00881F26"/>
    <w:rsid w:val="00881F2D"/>
    <w:rsid w:val="00881F32"/>
    <w:rsid w:val="00881F36"/>
    <w:rsid w:val="00881FFA"/>
    <w:rsid w:val="00882001"/>
    <w:rsid w:val="00882010"/>
    <w:rsid w:val="00882041"/>
    <w:rsid w:val="00882073"/>
    <w:rsid w:val="00882091"/>
    <w:rsid w:val="008821B9"/>
    <w:rsid w:val="008821CB"/>
    <w:rsid w:val="008821CE"/>
    <w:rsid w:val="008821E0"/>
    <w:rsid w:val="0088228D"/>
    <w:rsid w:val="008822AB"/>
    <w:rsid w:val="008822EA"/>
    <w:rsid w:val="008822F2"/>
    <w:rsid w:val="00882304"/>
    <w:rsid w:val="00882325"/>
    <w:rsid w:val="0088233A"/>
    <w:rsid w:val="008823AA"/>
    <w:rsid w:val="008823F2"/>
    <w:rsid w:val="00882403"/>
    <w:rsid w:val="0088240C"/>
    <w:rsid w:val="00882419"/>
    <w:rsid w:val="00882452"/>
    <w:rsid w:val="0088247A"/>
    <w:rsid w:val="0088248B"/>
    <w:rsid w:val="0088249E"/>
    <w:rsid w:val="008824B4"/>
    <w:rsid w:val="008824F4"/>
    <w:rsid w:val="0088260E"/>
    <w:rsid w:val="0088262C"/>
    <w:rsid w:val="00882665"/>
    <w:rsid w:val="0088276D"/>
    <w:rsid w:val="00882785"/>
    <w:rsid w:val="008827BA"/>
    <w:rsid w:val="00882801"/>
    <w:rsid w:val="00882813"/>
    <w:rsid w:val="00882819"/>
    <w:rsid w:val="00882825"/>
    <w:rsid w:val="0088285A"/>
    <w:rsid w:val="00882870"/>
    <w:rsid w:val="00882879"/>
    <w:rsid w:val="0088295D"/>
    <w:rsid w:val="00882A0A"/>
    <w:rsid w:val="00882A2D"/>
    <w:rsid w:val="00882A49"/>
    <w:rsid w:val="00882A52"/>
    <w:rsid w:val="00882AE4"/>
    <w:rsid w:val="00882BD3"/>
    <w:rsid w:val="00882BDD"/>
    <w:rsid w:val="00882C34"/>
    <w:rsid w:val="00882C79"/>
    <w:rsid w:val="00882CAA"/>
    <w:rsid w:val="00882CCB"/>
    <w:rsid w:val="00882CFE"/>
    <w:rsid w:val="00882D56"/>
    <w:rsid w:val="00882D77"/>
    <w:rsid w:val="00882D86"/>
    <w:rsid w:val="00882DA3"/>
    <w:rsid w:val="00882DBA"/>
    <w:rsid w:val="00882DEC"/>
    <w:rsid w:val="00882EC8"/>
    <w:rsid w:val="00882EDE"/>
    <w:rsid w:val="00882EE2"/>
    <w:rsid w:val="00882EE6"/>
    <w:rsid w:val="00882F5F"/>
    <w:rsid w:val="00882FE6"/>
    <w:rsid w:val="00883013"/>
    <w:rsid w:val="00883016"/>
    <w:rsid w:val="00883054"/>
    <w:rsid w:val="008830E4"/>
    <w:rsid w:val="0088315C"/>
    <w:rsid w:val="008832AA"/>
    <w:rsid w:val="008832F0"/>
    <w:rsid w:val="00883302"/>
    <w:rsid w:val="00883341"/>
    <w:rsid w:val="00883342"/>
    <w:rsid w:val="00883346"/>
    <w:rsid w:val="0088335F"/>
    <w:rsid w:val="00883386"/>
    <w:rsid w:val="0088338A"/>
    <w:rsid w:val="00883467"/>
    <w:rsid w:val="00883501"/>
    <w:rsid w:val="0088352B"/>
    <w:rsid w:val="0088353C"/>
    <w:rsid w:val="00883574"/>
    <w:rsid w:val="0088358A"/>
    <w:rsid w:val="00883661"/>
    <w:rsid w:val="0088368E"/>
    <w:rsid w:val="008836F6"/>
    <w:rsid w:val="00883728"/>
    <w:rsid w:val="00883748"/>
    <w:rsid w:val="00883812"/>
    <w:rsid w:val="0088384A"/>
    <w:rsid w:val="00883856"/>
    <w:rsid w:val="008838EA"/>
    <w:rsid w:val="008838F4"/>
    <w:rsid w:val="008839A9"/>
    <w:rsid w:val="00883A17"/>
    <w:rsid w:val="00883A41"/>
    <w:rsid w:val="00883A61"/>
    <w:rsid w:val="00883A81"/>
    <w:rsid w:val="00883AE0"/>
    <w:rsid w:val="00883AE9"/>
    <w:rsid w:val="00883AED"/>
    <w:rsid w:val="00883AEF"/>
    <w:rsid w:val="00883AF8"/>
    <w:rsid w:val="00883B38"/>
    <w:rsid w:val="00883BD9"/>
    <w:rsid w:val="00883C04"/>
    <w:rsid w:val="00883CF7"/>
    <w:rsid w:val="00883D57"/>
    <w:rsid w:val="00883E1C"/>
    <w:rsid w:val="00883E22"/>
    <w:rsid w:val="00883E85"/>
    <w:rsid w:val="00883EF9"/>
    <w:rsid w:val="00883F0D"/>
    <w:rsid w:val="00883F35"/>
    <w:rsid w:val="00883F72"/>
    <w:rsid w:val="00883F9A"/>
    <w:rsid w:val="00883FB4"/>
    <w:rsid w:val="00883FCB"/>
    <w:rsid w:val="00883FF8"/>
    <w:rsid w:val="00884061"/>
    <w:rsid w:val="0088414B"/>
    <w:rsid w:val="00884230"/>
    <w:rsid w:val="00884297"/>
    <w:rsid w:val="008842DF"/>
    <w:rsid w:val="0088439A"/>
    <w:rsid w:val="008843BD"/>
    <w:rsid w:val="008843E7"/>
    <w:rsid w:val="00884471"/>
    <w:rsid w:val="00884515"/>
    <w:rsid w:val="00884518"/>
    <w:rsid w:val="00884523"/>
    <w:rsid w:val="00884530"/>
    <w:rsid w:val="008845EB"/>
    <w:rsid w:val="008845FD"/>
    <w:rsid w:val="0088464B"/>
    <w:rsid w:val="008846FA"/>
    <w:rsid w:val="0088474F"/>
    <w:rsid w:val="008847B2"/>
    <w:rsid w:val="00884857"/>
    <w:rsid w:val="0088489B"/>
    <w:rsid w:val="0088491F"/>
    <w:rsid w:val="00884997"/>
    <w:rsid w:val="008849C1"/>
    <w:rsid w:val="00884B3B"/>
    <w:rsid w:val="00884B4B"/>
    <w:rsid w:val="00884BC3"/>
    <w:rsid w:val="00884D69"/>
    <w:rsid w:val="00884D9C"/>
    <w:rsid w:val="00884DA7"/>
    <w:rsid w:val="00884DD8"/>
    <w:rsid w:val="00884EC8"/>
    <w:rsid w:val="00884F08"/>
    <w:rsid w:val="00884F32"/>
    <w:rsid w:val="00884F7B"/>
    <w:rsid w:val="00884FAB"/>
    <w:rsid w:val="00884FC9"/>
    <w:rsid w:val="00884FD6"/>
    <w:rsid w:val="00885001"/>
    <w:rsid w:val="0088519D"/>
    <w:rsid w:val="008851C4"/>
    <w:rsid w:val="008851CD"/>
    <w:rsid w:val="00885273"/>
    <w:rsid w:val="008852CD"/>
    <w:rsid w:val="00885424"/>
    <w:rsid w:val="0088544C"/>
    <w:rsid w:val="00885480"/>
    <w:rsid w:val="0088549C"/>
    <w:rsid w:val="008854A8"/>
    <w:rsid w:val="00885518"/>
    <w:rsid w:val="00885563"/>
    <w:rsid w:val="00885569"/>
    <w:rsid w:val="0088557D"/>
    <w:rsid w:val="008855F4"/>
    <w:rsid w:val="00885649"/>
    <w:rsid w:val="00885832"/>
    <w:rsid w:val="008858AF"/>
    <w:rsid w:val="0088592B"/>
    <w:rsid w:val="0088593E"/>
    <w:rsid w:val="008859C6"/>
    <w:rsid w:val="008859E7"/>
    <w:rsid w:val="008859E9"/>
    <w:rsid w:val="00885A14"/>
    <w:rsid w:val="00885A24"/>
    <w:rsid w:val="00885B3C"/>
    <w:rsid w:val="00885B93"/>
    <w:rsid w:val="00885BAE"/>
    <w:rsid w:val="00885D7F"/>
    <w:rsid w:val="00885D84"/>
    <w:rsid w:val="00885E80"/>
    <w:rsid w:val="00885F0A"/>
    <w:rsid w:val="00885F32"/>
    <w:rsid w:val="00885F48"/>
    <w:rsid w:val="00885F77"/>
    <w:rsid w:val="00885FA5"/>
    <w:rsid w:val="00885FBF"/>
    <w:rsid w:val="00885FE1"/>
    <w:rsid w:val="00886034"/>
    <w:rsid w:val="0088606D"/>
    <w:rsid w:val="008860E8"/>
    <w:rsid w:val="0088618F"/>
    <w:rsid w:val="008861B7"/>
    <w:rsid w:val="008861E2"/>
    <w:rsid w:val="008862C0"/>
    <w:rsid w:val="008862CA"/>
    <w:rsid w:val="0088635D"/>
    <w:rsid w:val="0088636C"/>
    <w:rsid w:val="008863C7"/>
    <w:rsid w:val="0088642C"/>
    <w:rsid w:val="00886440"/>
    <w:rsid w:val="00886458"/>
    <w:rsid w:val="0088645B"/>
    <w:rsid w:val="0088646F"/>
    <w:rsid w:val="008864BB"/>
    <w:rsid w:val="0088650B"/>
    <w:rsid w:val="00886511"/>
    <w:rsid w:val="0088656C"/>
    <w:rsid w:val="008865CD"/>
    <w:rsid w:val="008865D0"/>
    <w:rsid w:val="008866A2"/>
    <w:rsid w:val="008866BE"/>
    <w:rsid w:val="008866DC"/>
    <w:rsid w:val="00886735"/>
    <w:rsid w:val="00886785"/>
    <w:rsid w:val="008867FF"/>
    <w:rsid w:val="00886831"/>
    <w:rsid w:val="0088685A"/>
    <w:rsid w:val="0088687F"/>
    <w:rsid w:val="00886898"/>
    <w:rsid w:val="00886932"/>
    <w:rsid w:val="00886979"/>
    <w:rsid w:val="00886A43"/>
    <w:rsid w:val="00886ACD"/>
    <w:rsid w:val="00886B0E"/>
    <w:rsid w:val="00886B41"/>
    <w:rsid w:val="00886B49"/>
    <w:rsid w:val="00886BF4"/>
    <w:rsid w:val="00886D00"/>
    <w:rsid w:val="00886D9A"/>
    <w:rsid w:val="00886DD2"/>
    <w:rsid w:val="00886DE2"/>
    <w:rsid w:val="00886E7B"/>
    <w:rsid w:val="00886E8F"/>
    <w:rsid w:val="00886EB3"/>
    <w:rsid w:val="00886EE3"/>
    <w:rsid w:val="00886EF5"/>
    <w:rsid w:val="00886EFF"/>
    <w:rsid w:val="00886F19"/>
    <w:rsid w:val="00886F39"/>
    <w:rsid w:val="00886FAE"/>
    <w:rsid w:val="00887039"/>
    <w:rsid w:val="00887066"/>
    <w:rsid w:val="008870D2"/>
    <w:rsid w:val="008870FC"/>
    <w:rsid w:val="0088719B"/>
    <w:rsid w:val="008871F1"/>
    <w:rsid w:val="0088724C"/>
    <w:rsid w:val="0088731A"/>
    <w:rsid w:val="00887346"/>
    <w:rsid w:val="008873B6"/>
    <w:rsid w:val="008873FC"/>
    <w:rsid w:val="0088741B"/>
    <w:rsid w:val="0088745A"/>
    <w:rsid w:val="008874BC"/>
    <w:rsid w:val="008874C3"/>
    <w:rsid w:val="008874E7"/>
    <w:rsid w:val="008874E8"/>
    <w:rsid w:val="008874F2"/>
    <w:rsid w:val="008874F9"/>
    <w:rsid w:val="008875E3"/>
    <w:rsid w:val="0088765B"/>
    <w:rsid w:val="00887696"/>
    <w:rsid w:val="008876C2"/>
    <w:rsid w:val="00887707"/>
    <w:rsid w:val="00887725"/>
    <w:rsid w:val="00887845"/>
    <w:rsid w:val="008878D0"/>
    <w:rsid w:val="008878E3"/>
    <w:rsid w:val="008879CD"/>
    <w:rsid w:val="008879D2"/>
    <w:rsid w:val="008879D9"/>
    <w:rsid w:val="00887A32"/>
    <w:rsid w:val="00887A63"/>
    <w:rsid w:val="00887A99"/>
    <w:rsid w:val="00887AAF"/>
    <w:rsid w:val="00887AB3"/>
    <w:rsid w:val="00887ACB"/>
    <w:rsid w:val="00887AD6"/>
    <w:rsid w:val="00887B5B"/>
    <w:rsid w:val="00887BE1"/>
    <w:rsid w:val="00887BF7"/>
    <w:rsid w:val="00887C01"/>
    <w:rsid w:val="00887C33"/>
    <w:rsid w:val="00887C3B"/>
    <w:rsid w:val="00887C47"/>
    <w:rsid w:val="00887C8D"/>
    <w:rsid w:val="00887C9D"/>
    <w:rsid w:val="00887CAB"/>
    <w:rsid w:val="00887CB5"/>
    <w:rsid w:val="00887D20"/>
    <w:rsid w:val="00887D4D"/>
    <w:rsid w:val="00887D92"/>
    <w:rsid w:val="00887DB0"/>
    <w:rsid w:val="00887DFB"/>
    <w:rsid w:val="00887E01"/>
    <w:rsid w:val="00887E0F"/>
    <w:rsid w:val="00887E17"/>
    <w:rsid w:val="00887E1C"/>
    <w:rsid w:val="00887E26"/>
    <w:rsid w:val="00887EBB"/>
    <w:rsid w:val="00887EE6"/>
    <w:rsid w:val="00887F12"/>
    <w:rsid w:val="00887F4C"/>
    <w:rsid w:val="00887FE3"/>
    <w:rsid w:val="0089006E"/>
    <w:rsid w:val="0089015D"/>
    <w:rsid w:val="008902ED"/>
    <w:rsid w:val="00890374"/>
    <w:rsid w:val="00890377"/>
    <w:rsid w:val="00890394"/>
    <w:rsid w:val="008903E9"/>
    <w:rsid w:val="00890420"/>
    <w:rsid w:val="00890424"/>
    <w:rsid w:val="00890455"/>
    <w:rsid w:val="00890513"/>
    <w:rsid w:val="00890566"/>
    <w:rsid w:val="008905F8"/>
    <w:rsid w:val="00890611"/>
    <w:rsid w:val="0089061E"/>
    <w:rsid w:val="00890620"/>
    <w:rsid w:val="0089062E"/>
    <w:rsid w:val="0089063B"/>
    <w:rsid w:val="008906D1"/>
    <w:rsid w:val="008906DF"/>
    <w:rsid w:val="008906E9"/>
    <w:rsid w:val="008906FE"/>
    <w:rsid w:val="0089070E"/>
    <w:rsid w:val="0089077A"/>
    <w:rsid w:val="00890783"/>
    <w:rsid w:val="008908B7"/>
    <w:rsid w:val="008908CC"/>
    <w:rsid w:val="0089091C"/>
    <w:rsid w:val="0089097E"/>
    <w:rsid w:val="00890993"/>
    <w:rsid w:val="008909A3"/>
    <w:rsid w:val="008909B7"/>
    <w:rsid w:val="008909DC"/>
    <w:rsid w:val="008909FE"/>
    <w:rsid w:val="00890B03"/>
    <w:rsid w:val="00890B0A"/>
    <w:rsid w:val="00890B62"/>
    <w:rsid w:val="00890B74"/>
    <w:rsid w:val="00890BD7"/>
    <w:rsid w:val="00890BD8"/>
    <w:rsid w:val="00890BDB"/>
    <w:rsid w:val="00890BF8"/>
    <w:rsid w:val="00890C57"/>
    <w:rsid w:val="00890D29"/>
    <w:rsid w:val="00890D33"/>
    <w:rsid w:val="00890E2B"/>
    <w:rsid w:val="00890E82"/>
    <w:rsid w:val="00890EF1"/>
    <w:rsid w:val="00890FA4"/>
    <w:rsid w:val="00890FC6"/>
    <w:rsid w:val="00890FFA"/>
    <w:rsid w:val="00891018"/>
    <w:rsid w:val="0089107B"/>
    <w:rsid w:val="00891087"/>
    <w:rsid w:val="008910D3"/>
    <w:rsid w:val="00891113"/>
    <w:rsid w:val="00891120"/>
    <w:rsid w:val="00891191"/>
    <w:rsid w:val="008911BC"/>
    <w:rsid w:val="008911C6"/>
    <w:rsid w:val="00891226"/>
    <w:rsid w:val="0089122C"/>
    <w:rsid w:val="008912DD"/>
    <w:rsid w:val="008913A9"/>
    <w:rsid w:val="00891409"/>
    <w:rsid w:val="008914A0"/>
    <w:rsid w:val="00891511"/>
    <w:rsid w:val="00891513"/>
    <w:rsid w:val="00891548"/>
    <w:rsid w:val="0089154F"/>
    <w:rsid w:val="0089161A"/>
    <w:rsid w:val="00891623"/>
    <w:rsid w:val="0089168F"/>
    <w:rsid w:val="008916A3"/>
    <w:rsid w:val="008916B3"/>
    <w:rsid w:val="008916BB"/>
    <w:rsid w:val="00891726"/>
    <w:rsid w:val="0089174A"/>
    <w:rsid w:val="00891759"/>
    <w:rsid w:val="00891775"/>
    <w:rsid w:val="00891795"/>
    <w:rsid w:val="0089179E"/>
    <w:rsid w:val="008917B7"/>
    <w:rsid w:val="008917E2"/>
    <w:rsid w:val="008917EA"/>
    <w:rsid w:val="0089180A"/>
    <w:rsid w:val="00891843"/>
    <w:rsid w:val="0089186B"/>
    <w:rsid w:val="0089186E"/>
    <w:rsid w:val="008918B1"/>
    <w:rsid w:val="008918CA"/>
    <w:rsid w:val="00891929"/>
    <w:rsid w:val="00891957"/>
    <w:rsid w:val="008919D5"/>
    <w:rsid w:val="00891A04"/>
    <w:rsid w:val="00891AD4"/>
    <w:rsid w:val="00891AFB"/>
    <w:rsid w:val="00891B44"/>
    <w:rsid w:val="00891B7C"/>
    <w:rsid w:val="00891BB0"/>
    <w:rsid w:val="00891BF9"/>
    <w:rsid w:val="00891C13"/>
    <w:rsid w:val="00891C62"/>
    <w:rsid w:val="00891D2A"/>
    <w:rsid w:val="00891DC8"/>
    <w:rsid w:val="00891E12"/>
    <w:rsid w:val="00891E1F"/>
    <w:rsid w:val="0089202C"/>
    <w:rsid w:val="0089205F"/>
    <w:rsid w:val="00892069"/>
    <w:rsid w:val="0089209A"/>
    <w:rsid w:val="0089213A"/>
    <w:rsid w:val="008921D9"/>
    <w:rsid w:val="008921FF"/>
    <w:rsid w:val="00892207"/>
    <w:rsid w:val="008922C3"/>
    <w:rsid w:val="0089232F"/>
    <w:rsid w:val="00892431"/>
    <w:rsid w:val="0089244F"/>
    <w:rsid w:val="00892450"/>
    <w:rsid w:val="00892520"/>
    <w:rsid w:val="00892542"/>
    <w:rsid w:val="0089254F"/>
    <w:rsid w:val="0089255B"/>
    <w:rsid w:val="00892578"/>
    <w:rsid w:val="00892665"/>
    <w:rsid w:val="0089266E"/>
    <w:rsid w:val="008926DC"/>
    <w:rsid w:val="008926E2"/>
    <w:rsid w:val="008926F1"/>
    <w:rsid w:val="008926F5"/>
    <w:rsid w:val="00892700"/>
    <w:rsid w:val="00892734"/>
    <w:rsid w:val="00892754"/>
    <w:rsid w:val="0089275A"/>
    <w:rsid w:val="008927F1"/>
    <w:rsid w:val="008927F6"/>
    <w:rsid w:val="00892888"/>
    <w:rsid w:val="008928D1"/>
    <w:rsid w:val="008928DF"/>
    <w:rsid w:val="008928E0"/>
    <w:rsid w:val="008929EF"/>
    <w:rsid w:val="008929F6"/>
    <w:rsid w:val="00892A0B"/>
    <w:rsid w:val="00892A47"/>
    <w:rsid w:val="00892A7E"/>
    <w:rsid w:val="00892B5A"/>
    <w:rsid w:val="00892D4B"/>
    <w:rsid w:val="00892DF8"/>
    <w:rsid w:val="00892EDC"/>
    <w:rsid w:val="00892F4F"/>
    <w:rsid w:val="00892F86"/>
    <w:rsid w:val="00892F8A"/>
    <w:rsid w:val="00892FAC"/>
    <w:rsid w:val="0089302A"/>
    <w:rsid w:val="0089305C"/>
    <w:rsid w:val="00893129"/>
    <w:rsid w:val="00893133"/>
    <w:rsid w:val="00893157"/>
    <w:rsid w:val="00893175"/>
    <w:rsid w:val="00893181"/>
    <w:rsid w:val="008931D6"/>
    <w:rsid w:val="00893211"/>
    <w:rsid w:val="00893219"/>
    <w:rsid w:val="00893236"/>
    <w:rsid w:val="0089324D"/>
    <w:rsid w:val="008932B2"/>
    <w:rsid w:val="008932E8"/>
    <w:rsid w:val="008933CD"/>
    <w:rsid w:val="00893409"/>
    <w:rsid w:val="00893426"/>
    <w:rsid w:val="00893494"/>
    <w:rsid w:val="008934A1"/>
    <w:rsid w:val="00893596"/>
    <w:rsid w:val="008935CE"/>
    <w:rsid w:val="0089364C"/>
    <w:rsid w:val="00893685"/>
    <w:rsid w:val="0089369F"/>
    <w:rsid w:val="00893736"/>
    <w:rsid w:val="00893800"/>
    <w:rsid w:val="0089383C"/>
    <w:rsid w:val="00893850"/>
    <w:rsid w:val="0089391E"/>
    <w:rsid w:val="008939E0"/>
    <w:rsid w:val="00893A5C"/>
    <w:rsid w:val="00893B03"/>
    <w:rsid w:val="00893B9E"/>
    <w:rsid w:val="00893BC6"/>
    <w:rsid w:val="00893BF5"/>
    <w:rsid w:val="00893C80"/>
    <w:rsid w:val="00893CAA"/>
    <w:rsid w:val="00893E96"/>
    <w:rsid w:val="00893F52"/>
    <w:rsid w:val="00893F65"/>
    <w:rsid w:val="00893FA3"/>
    <w:rsid w:val="00893FEE"/>
    <w:rsid w:val="00893FF7"/>
    <w:rsid w:val="00893FFC"/>
    <w:rsid w:val="0089404D"/>
    <w:rsid w:val="008940D7"/>
    <w:rsid w:val="0089415A"/>
    <w:rsid w:val="00894162"/>
    <w:rsid w:val="00894224"/>
    <w:rsid w:val="00894229"/>
    <w:rsid w:val="0089422D"/>
    <w:rsid w:val="00894241"/>
    <w:rsid w:val="00894246"/>
    <w:rsid w:val="0089424D"/>
    <w:rsid w:val="008942B6"/>
    <w:rsid w:val="00894361"/>
    <w:rsid w:val="008943E2"/>
    <w:rsid w:val="00894425"/>
    <w:rsid w:val="00894454"/>
    <w:rsid w:val="00894471"/>
    <w:rsid w:val="00894474"/>
    <w:rsid w:val="008945CE"/>
    <w:rsid w:val="00894605"/>
    <w:rsid w:val="008946BF"/>
    <w:rsid w:val="008946D8"/>
    <w:rsid w:val="008946DE"/>
    <w:rsid w:val="00894703"/>
    <w:rsid w:val="0089471B"/>
    <w:rsid w:val="00894754"/>
    <w:rsid w:val="0089476E"/>
    <w:rsid w:val="0089477B"/>
    <w:rsid w:val="008947A7"/>
    <w:rsid w:val="008947CE"/>
    <w:rsid w:val="008947E0"/>
    <w:rsid w:val="0089486E"/>
    <w:rsid w:val="008948A4"/>
    <w:rsid w:val="008948ED"/>
    <w:rsid w:val="00894977"/>
    <w:rsid w:val="00894980"/>
    <w:rsid w:val="008949C1"/>
    <w:rsid w:val="008949D7"/>
    <w:rsid w:val="008949E2"/>
    <w:rsid w:val="00894AA7"/>
    <w:rsid w:val="00894B17"/>
    <w:rsid w:val="00894B48"/>
    <w:rsid w:val="00894B79"/>
    <w:rsid w:val="00894B82"/>
    <w:rsid w:val="00894BE1"/>
    <w:rsid w:val="00894C17"/>
    <w:rsid w:val="00894C57"/>
    <w:rsid w:val="00894CF6"/>
    <w:rsid w:val="00894D04"/>
    <w:rsid w:val="00894D66"/>
    <w:rsid w:val="00894E40"/>
    <w:rsid w:val="00894EFD"/>
    <w:rsid w:val="00894F2F"/>
    <w:rsid w:val="00894F3A"/>
    <w:rsid w:val="00894F51"/>
    <w:rsid w:val="00894F96"/>
    <w:rsid w:val="00894FC4"/>
    <w:rsid w:val="00894FD7"/>
    <w:rsid w:val="00894FDF"/>
    <w:rsid w:val="00895237"/>
    <w:rsid w:val="00895260"/>
    <w:rsid w:val="008952D5"/>
    <w:rsid w:val="00895316"/>
    <w:rsid w:val="00895317"/>
    <w:rsid w:val="008953BE"/>
    <w:rsid w:val="008953FB"/>
    <w:rsid w:val="008954C1"/>
    <w:rsid w:val="008954CB"/>
    <w:rsid w:val="008954D9"/>
    <w:rsid w:val="008954DE"/>
    <w:rsid w:val="008955A5"/>
    <w:rsid w:val="008955B8"/>
    <w:rsid w:val="008955E3"/>
    <w:rsid w:val="00895691"/>
    <w:rsid w:val="0089569A"/>
    <w:rsid w:val="008956D8"/>
    <w:rsid w:val="0089577B"/>
    <w:rsid w:val="00895936"/>
    <w:rsid w:val="008959C5"/>
    <w:rsid w:val="00895A4A"/>
    <w:rsid w:val="00895BA1"/>
    <w:rsid w:val="00895BB9"/>
    <w:rsid w:val="00895BBD"/>
    <w:rsid w:val="00895BF4"/>
    <w:rsid w:val="00895C59"/>
    <w:rsid w:val="00895C75"/>
    <w:rsid w:val="00895CD7"/>
    <w:rsid w:val="00895CED"/>
    <w:rsid w:val="00895D0B"/>
    <w:rsid w:val="00895D19"/>
    <w:rsid w:val="00895D53"/>
    <w:rsid w:val="00895DD7"/>
    <w:rsid w:val="00895E34"/>
    <w:rsid w:val="00895EB9"/>
    <w:rsid w:val="00895EE8"/>
    <w:rsid w:val="00895EF2"/>
    <w:rsid w:val="00895F89"/>
    <w:rsid w:val="00896003"/>
    <w:rsid w:val="00896008"/>
    <w:rsid w:val="008960C6"/>
    <w:rsid w:val="0089612D"/>
    <w:rsid w:val="0089618E"/>
    <w:rsid w:val="008961B5"/>
    <w:rsid w:val="008961B6"/>
    <w:rsid w:val="0089620F"/>
    <w:rsid w:val="0089626B"/>
    <w:rsid w:val="0089630A"/>
    <w:rsid w:val="008963D3"/>
    <w:rsid w:val="008963DA"/>
    <w:rsid w:val="00896457"/>
    <w:rsid w:val="008964B5"/>
    <w:rsid w:val="00896564"/>
    <w:rsid w:val="00896606"/>
    <w:rsid w:val="00896628"/>
    <w:rsid w:val="008966B2"/>
    <w:rsid w:val="008967E2"/>
    <w:rsid w:val="0089681C"/>
    <w:rsid w:val="00896847"/>
    <w:rsid w:val="00896856"/>
    <w:rsid w:val="00896857"/>
    <w:rsid w:val="00896887"/>
    <w:rsid w:val="008968C3"/>
    <w:rsid w:val="0089698A"/>
    <w:rsid w:val="0089698E"/>
    <w:rsid w:val="00896995"/>
    <w:rsid w:val="008969A3"/>
    <w:rsid w:val="008969D0"/>
    <w:rsid w:val="00896A22"/>
    <w:rsid w:val="00896A3E"/>
    <w:rsid w:val="00896A7E"/>
    <w:rsid w:val="00896B2A"/>
    <w:rsid w:val="00896CCC"/>
    <w:rsid w:val="00896CD6"/>
    <w:rsid w:val="00896D1F"/>
    <w:rsid w:val="00896D69"/>
    <w:rsid w:val="00896E68"/>
    <w:rsid w:val="00896E91"/>
    <w:rsid w:val="00896E97"/>
    <w:rsid w:val="00896EA5"/>
    <w:rsid w:val="00896F37"/>
    <w:rsid w:val="00896F73"/>
    <w:rsid w:val="00896FE8"/>
    <w:rsid w:val="00896FEF"/>
    <w:rsid w:val="00897000"/>
    <w:rsid w:val="00897057"/>
    <w:rsid w:val="008970B8"/>
    <w:rsid w:val="008970BC"/>
    <w:rsid w:val="00897123"/>
    <w:rsid w:val="00897174"/>
    <w:rsid w:val="00897191"/>
    <w:rsid w:val="008971D1"/>
    <w:rsid w:val="008971EE"/>
    <w:rsid w:val="00897230"/>
    <w:rsid w:val="0089725A"/>
    <w:rsid w:val="00897263"/>
    <w:rsid w:val="008972BB"/>
    <w:rsid w:val="008972F9"/>
    <w:rsid w:val="00897303"/>
    <w:rsid w:val="0089732A"/>
    <w:rsid w:val="008973C2"/>
    <w:rsid w:val="0089740C"/>
    <w:rsid w:val="00897499"/>
    <w:rsid w:val="008974CC"/>
    <w:rsid w:val="0089750A"/>
    <w:rsid w:val="00897515"/>
    <w:rsid w:val="008976CB"/>
    <w:rsid w:val="00897820"/>
    <w:rsid w:val="00897841"/>
    <w:rsid w:val="008978E6"/>
    <w:rsid w:val="00897999"/>
    <w:rsid w:val="008979A0"/>
    <w:rsid w:val="00897A9F"/>
    <w:rsid w:val="00897AA8"/>
    <w:rsid w:val="00897AD4"/>
    <w:rsid w:val="00897AD6"/>
    <w:rsid w:val="00897C15"/>
    <w:rsid w:val="00897C4B"/>
    <w:rsid w:val="00897C56"/>
    <w:rsid w:val="00897D3A"/>
    <w:rsid w:val="00897D7C"/>
    <w:rsid w:val="00897DBC"/>
    <w:rsid w:val="00897E16"/>
    <w:rsid w:val="00897E43"/>
    <w:rsid w:val="00897E55"/>
    <w:rsid w:val="00897E8B"/>
    <w:rsid w:val="00897EA4"/>
    <w:rsid w:val="00897EC4"/>
    <w:rsid w:val="00897F0B"/>
    <w:rsid w:val="00897F19"/>
    <w:rsid w:val="00897F88"/>
    <w:rsid w:val="00897FAE"/>
    <w:rsid w:val="00897FE0"/>
    <w:rsid w:val="008A00AA"/>
    <w:rsid w:val="008A012B"/>
    <w:rsid w:val="008A0160"/>
    <w:rsid w:val="008A016A"/>
    <w:rsid w:val="008A0173"/>
    <w:rsid w:val="008A0222"/>
    <w:rsid w:val="008A034D"/>
    <w:rsid w:val="008A0386"/>
    <w:rsid w:val="008A0392"/>
    <w:rsid w:val="008A03A9"/>
    <w:rsid w:val="008A03B4"/>
    <w:rsid w:val="008A03E9"/>
    <w:rsid w:val="008A0467"/>
    <w:rsid w:val="008A0468"/>
    <w:rsid w:val="008A0495"/>
    <w:rsid w:val="008A04DA"/>
    <w:rsid w:val="008A0513"/>
    <w:rsid w:val="008A051A"/>
    <w:rsid w:val="008A0571"/>
    <w:rsid w:val="008A0579"/>
    <w:rsid w:val="008A05A3"/>
    <w:rsid w:val="008A05DC"/>
    <w:rsid w:val="008A05EA"/>
    <w:rsid w:val="008A06C7"/>
    <w:rsid w:val="008A0706"/>
    <w:rsid w:val="008A0717"/>
    <w:rsid w:val="008A0798"/>
    <w:rsid w:val="008A0819"/>
    <w:rsid w:val="008A0828"/>
    <w:rsid w:val="008A0842"/>
    <w:rsid w:val="008A09EB"/>
    <w:rsid w:val="008A0A43"/>
    <w:rsid w:val="008A0A54"/>
    <w:rsid w:val="008A0AF2"/>
    <w:rsid w:val="008A0B6F"/>
    <w:rsid w:val="008A0BFB"/>
    <w:rsid w:val="008A0C5C"/>
    <w:rsid w:val="008A0D73"/>
    <w:rsid w:val="008A0D79"/>
    <w:rsid w:val="008A0D7C"/>
    <w:rsid w:val="008A0DAA"/>
    <w:rsid w:val="008A0DBF"/>
    <w:rsid w:val="008A0DE2"/>
    <w:rsid w:val="008A0E08"/>
    <w:rsid w:val="008A0E0A"/>
    <w:rsid w:val="008A0E11"/>
    <w:rsid w:val="008A0EE1"/>
    <w:rsid w:val="008A0F8F"/>
    <w:rsid w:val="008A1004"/>
    <w:rsid w:val="008A1021"/>
    <w:rsid w:val="008A1088"/>
    <w:rsid w:val="008A10BE"/>
    <w:rsid w:val="008A10F3"/>
    <w:rsid w:val="008A1125"/>
    <w:rsid w:val="008A1126"/>
    <w:rsid w:val="008A11F8"/>
    <w:rsid w:val="008A11F9"/>
    <w:rsid w:val="008A124B"/>
    <w:rsid w:val="008A125B"/>
    <w:rsid w:val="008A1263"/>
    <w:rsid w:val="008A12B1"/>
    <w:rsid w:val="008A12C0"/>
    <w:rsid w:val="008A12E0"/>
    <w:rsid w:val="008A1329"/>
    <w:rsid w:val="008A13CE"/>
    <w:rsid w:val="008A1436"/>
    <w:rsid w:val="008A1492"/>
    <w:rsid w:val="008A14B6"/>
    <w:rsid w:val="008A14B7"/>
    <w:rsid w:val="008A1531"/>
    <w:rsid w:val="008A15A0"/>
    <w:rsid w:val="008A15C0"/>
    <w:rsid w:val="008A1625"/>
    <w:rsid w:val="008A170F"/>
    <w:rsid w:val="008A1763"/>
    <w:rsid w:val="008A1798"/>
    <w:rsid w:val="008A179E"/>
    <w:rsid w:val="008A17A6"/>
    <w:rsid w:val="008A1864"/>
    <w:rsid w:val="008A18B7"/>
    <w:rsid w:val="008A18B8"/>
    <w:rsid w:val="008A18BB"/>
    <w:rsid w:val="008A19B5"/>
    <w:rsid w:val="008A1A08"/>
    <w:rsid w:val="008A1A0E"/>
    <w:rsid w:val="008A1A12"/>
    <w:rsid w:val="008A1A16"/>
    <w:rsid w:val="008A1A23"/>
    <w:rsid w:val="008A1A90"/>
    <w:rsid w:val="008A1AAA"/>
    <w:rsid w:val="008A1C39"/>
    <w:rsid w:val="008A1C50"/>
    <w:rsid w:val="008A1C92"/>
    <w:rsid w:val="008A1D02"/>
    <w:rsid w:val="008A1E10"/>
    <w:rsid w:val="008A1EFE"/>
    <w:rsid w:val="008A1F02"/>
    <w:rsid w:val="008A1F0A"/>
    <w:rsid w:val="008A1F8A"/>
    <w:rsid w:val="008A1F97"/>
    <w:rsid w:val="008A2029"/>
    <w:rsid w:val="008A20B6"/>
    <w:rsid w:val="008A212D"/>
    <w:rsid w:val="008A21CE"/>
    <w:rsid w:val="008A21FA"/>
    <w:rsid w:val="008A221B"/>
    <w:rsid w:val="008A227F"/>
    <w:rsid w:val="008A2295"/>
    <w:rsid w:val="008A22DE"/>
    <w:rsid w:val="008A230D"/>
    <w:rsid w:val="008A239A"/>
    <w:rsid w:val="008A23B6"/>
    <w:rsid w:val="008A23D5"/>
    <w:rsid w:val="008A23D9"/>
    <w:rsid w:val="008A23F5"/>
    <w:rsid w:val="008A2415"/>
    <w:rsid w:val="008A244B"/>
    <w:rsid w:val="008A2488"/>
    <w:rsid w:val="008A24A7"/>
    <w:rsid w:val="008A24C0"/>
    <w:rsid w:val="008A2561"/>
    <w:rsid w:val="008A2640"/>
    <w:rsid w:val="008A2698"/>
    <w:rsid w:val="008A269B"/>
    <w:rsid w:val="008A26B6"/>
    <w:rsid w:val="008A26CA"/>
    <w:rsid w:val="008A26F7"/>
    <w:rsid w:val="008A2728"/>
    <w:rsid w:val="008A2753"/>
    <w:rsid w:val="008A2765"/>
    <w:rsid w:val="008A280A"/>
    <w:rsid w:val="008A2884"/>
    <w:rsid w:val="008A28AD"/>
    <w:rsid w:val="008A28D2"/>
    <w:rsid w:val="008A2914"/>
    <w:rsid w:val="008A293C"/>
    <w:rsid w:val="008A2959"/>
    <w:rsid w:val="008A29BA"/>
    <w:rsid w:val="008A2A1C"/>
    <w:rsid w:val="008A2A89"/>
    <w:rsid w:val="008A2ABD"/>
    <w:rsid w:val="008A2B4F"/>
    <w:rsid w:val="008A2B92"/>
    <w:rsid w:val="008A2BA7"/>
    <w:rsid w:val="008A2BA9"/>
    <w:rsid w:val="008A2BDC"/>
    <w:rsid w:val="008A2C32"/>
    <w:rsid w:val="008A2C46"/>
    <w:rsid w:val="008A2C7B"/>
    <w:rsid w:val="008A2D24"/>
    <w:rsid w:val="008A2D27"/>
    <w:rsid w:val="008A2D2C"/>
    <w:rsid w:val="008A2E36"/>
    <w:rsid w:val="008A2E6B"/>
    <w:rsid w:val="008A2E81"/>
    <w:rsid w:val="008A2E9E"/>
    <w:rsid w:val="008A2EA8"/>
    <w:rsid w:val="008A2F10"/>
    <w:rsid w:val="008A2F63"/>
    <w:rsid w:val="008A2F82"/>
    <w:rsid w:val="008A2FBD"/>
    <w:rsid w:val="008A2FC4"/>
    <w:rsid w:val="008A304E"/>
    <w:rsid w:val="008A3060"/>
    <w:rsid w:val="008A3133"/>
    <w:rsid w:val="008A32D1"/>
    <w:rsid w:val="008A3353"/>
    <w:rsid w:val="008A3356"/>
    <w:rsid w:val="008A3361"/>
    <w:rsid w:val="008A3366"/>
    <w:rsid w:val="008A339F"/>
    <w:rsid w:val="008A33B5"/>
    <w:rsid w:val="008A3515"/>
    <w:rsid w:val="008A359A"/>
    <w:rsid w:val="008A35E8"/>
    <w:rsid w:val="008A35F3"/>
    <w:rsid w:val="008A3604"/>
    <w:rsid w:val="008A3629"/>
    <w:rsid w:val="008A366E"/>
    <w:rsid w:val="008A367E"/>
    <w:rsid w:val="008A3715"/>
    <w:rsid w:val="008A371E"/>
    <w:rsid w:val="008A37B2"/>
    <w:rsid w:val="008A37DE"/>
    <w:rsid w:val="008A37E1"/>
    <w:rsid w:val="008A384F"/>
    <w:rsid w:val="008A3852"/>
    <w:rsid w:val="008A3864"/>
    <w:rsid w:val="008A38BC"/>
    <w:rsid w:val="008A3916"/>
    <w:rsid w:val="008A391F"/>
    <w:rsid w:val="008A392A"/>
    <w:rsid w:val="008A3969"/>
    <w:rsid w:val="008A398D"/>
    <w:rsid w:val="008A3998"/>
    <w:rsid w:val="008A3A30"/>
    <w:rsid w:val="008A3AEA"/>
    <w:rsid w:val="008A3AED"/>
    <w:rsid w:val="008A3B01"/>
    <w:rsid w:val="008A3B67"/>
    <w:rsid w:val="008A3BA1"/>
    <w:rsid w:val="008A3BC8"/>
    <w:rsid w:val="008A3CD4"/>
    <w:rsid w:val="008A3CF1"/>
    <w:rsid w:val="008A3DCD"/>
    <w:rsid w:val="008A3E41"/>
    <w:rsid w:val="008A3E61"/>
    <w:rsid w:val="008A3F9F"/>
    <w:rsid w:val="008A4008"/>
    <w:rsid w:val="008A4018"/>
    <w:rsid w:val="008A40E4"/>
    <w:rsid w:val="008A4133"/>
    <w:rsid w:val="008A4151"/>
    <w:rsid w:val="008A418A"/>
    <w:rsid w:val="008A420C"/>
    <w:rsid w:val="008A4276"/>
    <w:rsid w:val="008A4287"/>
    <w:rsid w:val="008A42A7"/>
    <w:rsid w:val="008A4392"/>
    <w:rsid w:val="008A4413"/>
    <w:rsid w:val="008A4415"/>
    <w:rsid w:val="008A4572"/>
    <w:rsid w:val="008A45BC"/>
    <w:rsid w:val="008A45D7"/>
    <w:rsid w:val="008A4640"/>
    <w:rsid w:val="008A4645"/>
    <w:rsid w:val="008A4676"/>
    <w:rsid w:val="008A46D8"/>
    <w:rsid w:val="008A4712"/>
    <w:rsid w:val="008A479C"/>
    <w:rsid w:val="008A4805"/>
    <w:rsid w:val="008A4877"/>
    <w:rsid w:val="008A4905"/>
    <w:rsid w:val="008A4A2C"/>
    <w:rsid w:val="008A4A55"/>
    <w:rsid w:val="008A4A7D"/>
    <w:rsid w:val="008A4A7F"/>
    <w:rsid w:val="008A4AB1"/>
    <w:rsid w:val="008A4AB4"/>
    <w:rsid w:val="008A4AE5"/>
    <w:rsid w:val="008A4AE7"/>
    <w:rsid w:val="008A4B12"/>
    <w:rsid w:val="008A4B91"/>
    <w:rsid w:val="008A4BBC"/>
    <w:rsid w:val="008A4BF6"/>
    <w:rsid w:val="008A4C0C"/>
    <w:rsid w:val="008A4C0F"/>
    <w:rsid w:val="008A4C31"/>
    <w:rsid w:val="008A4C60"/>
    <w:rsid w:val="008A4C7E"/>
    <w:rsid w:val="008A4CB8"/>
    <w:rsid w:val="008A4CCA"/>
    <w:rsid w:val="008A4D2B"/>
    <w:rsid w:val="008A4D62"/>
    <w:rsid w:val="008A4DB3"/>
    <w:rsid w:val="008A4DB4"/>
    <w:rsid w:val="008A4E2D"/>
    <w:rsid w:val="008A4E3B"/>
    <w:rsid w:val="008A4E3F"/>
    <w:rsid w:val="008A4EE6"/>
    <w:rsid w:val="008A5005"/>
    <w:rsid w:val="008A5082"/>
    <w:rsid w:val="008A50A8"/>
    <w:rsid w:val="008A5165"/>
    <w:rsid w:val="008A522B"/>
    <w:rsid w:val="008A52C9"/>
    <w:rsid w:val="008A52F4"/>
    <w:rsid w:val="008A5384"/>
    <w:rsid w:val="008A53E1"/>
    <w:rsid w:val="008A5417"/>
    <w:rsid w:val="008A5447"/>
    <w:rsid w:val="008A5496"/>
    <w:rsid w:val="008A5531"/>
    <w:rsid w:val="008A5573"/>
    <w:rsid w:val="008A559D"/>
    <w:rsid w:val="008A55C7"/>
    <w:rsid w:val="008A5630"/>
    <w:rsid w:val="008A565F"/>
    <w:rsid w:val="008A569D"/>
    <w:rsid w:val="008A56A9"/>
    <w:rsid w:val="008A56B0"/>
    <w:rsid w:val="008A573C"/>
    <w:rsid w:val="008A577C"/>
    <w:rsid w:val="008A57CE"/>
    <w:rsid w:val="008A5915"/>
    <w:rsid w:val="008A5944"/>
    <w:rsid w:val="008A5A31"/>
    <w:rsid w:val="008A5A37"/>
    <w:rsid w:val="008A5A83"/>
    <w:rsid w:val="008A5AFA"/>
    <w:rsid w:val="008A5B5F"/>
    <w:rsid w:val="008A5B6D"/>
    <w:rsid w:val="008A5B87"/>
    <w:rsid w:val="008A5CA1"/>
    <w:rsid w:val="008A5CAA"/>
    <w:rsid w:val="008A5DCB"/>
    <w:rsid w:val="008A5E85"/>
    <w:rsid w:val="008A5ED1"/>
    <w:rsid w:val="008A5ED3"/>
    <w:rsid w:val="008A5EDC"/>
    <w:rsid w:val="008A5F33"/>
    <w:rsid w:val="008A5F65"/>
    <w:rsid w:val="008A5F80"/>
    <w:rsid w:val="008A5F9C"/>
    <w:rsid w:val="008A5F9D"/>
    <w:rsid w:val="008A5FA5"/>
    <w:rsid w:val="008A608C"/>
    <w:rsid w:val="008A610D"/>
    <w:rsid w:val="008A616D"/>
    <w:rsid w:val="008A6201"/>
    <w:rsid w:val="008A6212"/>
    <w:rsid w:val="008A6391"/>
    <w:rsid w:val="008A6421"/>
    <w:rsid w:val="008A6437"/>
    <w:rsid w:val="008A6456"/>
    <w:rsid w:val="008A646C"/>
    <w:rsid w:val="008A64C8"/>
    <w:rsid w:val="008A6554"/>
    <w:rsid w:val="008A6563"/>
    <w:rsid w:val="008A65F4"/>
    <w:rsid w:val="008A662E"/>
    <w:rsid w:val="008A6660"/>
    <w:rsid w:val="008A66DE"/>
    <w:rsid w:val="008A6705"/>
    <w:rsid w:val="008A6754"/>
    <w:rsid w:val="008A67CE"/>
    <w:rsid w:val="008A67F1"/>
    <w:rsid w:val="008A6814"/>
    <w:rsid w:val="008A682E"/>
    <w:rsid w:val="008A683E"/>
    <w:rsid w:val="008A6868"/>
    <w:rsid w:val="008A68CC"/>
    <w:rsid w:val="008A68D3"/>
    <w:rsid w:val="008A6958"/>
    <w:rsid w:val="008A6963"/>
    <w:rsid w:val="008A69A1"/>
    <w:rsid w:val="008A6A0E"/>
    <w:rsid w:val="008A6B01"/>
    <w:rsid w:val="008A6B09"/>
    <w:rsid w:val="008A6B1D"/>
    <w:rsid w:val="008A6B72"/>
    <w:rsid w:val="008A6BC7"/>
    <w:rsid w:val="008A6C1D"/>
    <w:rsid w:val="008A6C96"/>
    <w:rsid w:val="008A6D64"/>
    <w:rsid w:val="008A6DB0"/>
    <w:rsid w:val="008A6E56"/>
    <w:rsid w:val="008A6ED0"/>
    <w:rsid w:val="008A6F17"/>
    <w:rsid w:val="008A6F18"/>
    <w:rsid w:val="008A6F1C"/>
    <w:rsid w:val="008A6F24"/>
    <w:rsid w:val="008A6F60"/>
    <w:rsid w:val="008A6F9B"/>
    <w:rsid w:val="008A6FA0"/>
    <w:rsid w:val="008A6FA3"/>
    <w:rsid w:val="008A6FEB"/>
    <w:rsid w:val="008A7047"/>
    <w:rsid w:val="008A707D"/>
    <w:rsid w:val="008A70D0"/>
    <w:rsid w:val="008A717C"/>
    <w:rsid w:val="008A71D1"/>
    <w:rsid w:val="008A71E2"/>
    <w:rsid w:val="008A71E3"/>
    <w:rsid w:val="008A7233"/>
    <w:rsid w:val="008A7260"/>
    <w:rsid w:val="008A7262"/>
    <w:rsid w:val="008A72AB"/>
    <w:rsid w:val="008A731F"/>
    <w:rsid w:val="008A7395"/>
    <w:rsid w:val="008A73BA"/>
    <w:rsid w:val="008A7420"/>
    <w:rsid w:val="008A7449"/>
    <w:rsid w:val="008A7473"/>
    <w:rsid w:val="008A74E4"/>
    <w:rsid w:val="008A74F0"/>
    <w:rsid w:val="008A751A"/>
    <w:rsid w:val="008A758F"/>
    <w:rsid w:val="008A75CD"/>
    <w:rsid w:val="008A75F9"/>
    <w:rsid w:val="008A7618"/>
    <w:rsid w:val="008A7642"/>
    <w:rsid w:val="008A775F"/>
    <w:rsid w:val="008A77B5"/>
    <w:rsid w:val="008A77C5"/>
    <w:rsid w:val="008A782A"/>
    <w:rsid w:val="008A7832"/>
    <w:rsid w:val="008A7872"/>
    <w:rsid w:val="008A7A0D"/>
    <w:rsid w:val="008A7A79"/>
    <w:rsid w:val="008A7AFA"/>
    <w:rsid w:val="008A7B2C"/>
    <w:rsid w:val="008A7BA9"/>
    <w:rsid w:val="008A7BE4"/>
    <w:rsid w:val="008A7C26"/>
    <w:rsid w:val="008A7C57"/>
    <w:rsid w:val="008A7C97"/>
    <w:rsid w:val="008A7CEF"/>
    <w:rsid w:val="008A7DAF"/>
    <w:rsid w:val="008A7F19"/>
    <w:rsid w:val="008A7F43"/>
    <w:rsid w:val="008B0096"/>
    <w:rsid w:val="008B00B4"/>
    <w:rsid w:val="008B00CC"/>
    <w:rsid w:val="008B00DB"/>
    <w:rsid w:val="008B00DF"/>
    <w:rsid w:val="008B033D"/>
    <w:rsid w:val="008B035B"/>
    <w:rsid w:val="008B042D"/>
    <w:rsid w:val="008B0441"/>
    <w:rsid w:val="008B0584"/>
    <w:rsid w:val="008B0591"/>
    <w:rsid w:val="008B05A7"/>
    <w:rsid w:val="008B0654"/>
    <w:rsid w:val="008B0695"/>
    <w:rsid w:val="008B0772"/>
    <w:rsid w:val="008B078D"/>
    <w:rsid w:val="008B07A1"/>
    <w:rsid w:val="008B07EC"/>
    <w:rsid w:val="008B090B"/>
    <w:rsid w:val="008B092D"/>
    <w:rsid w:val="008B0951"/>
    <w:rsid w:val="008B098B"/>
    <w:rsid w:val="008B098C"/>
    <w:rsid w:val="008B0A48"/>
    <w:rsid w:val="008B0A63"/>
    <w:rsid w:val="008B0ADA"/>
    <w:rsid w:val="008B0B29"/>
    <w:rsid w:val="008B0B42"/>
    <w:rsid w:val="008B0BD4"/>
    <w:rsid w:val="008B0BFF"/>
    <w:rsid w:val="008B0C4C"/>
    <w:rsid w:val="008B0C76"/>
    <w:rsid w:val="008B0CDA"/>
    <w:rsid w:val="008B0D2D"/>
    <w:rsid w:val="008B0D66"/>
    <w:rsid w:val="008B0ECA"/>
    <w:rsid w:val="008B0ED9"/>
    <w:rsid w:val="008B0F33"/>
    <w:rsid w:val="008B0F63"/>
    <w:rsid w:val="008B0FA1"/>
    <w:rsid w:val="008B0FB3"/>
    <w:rsid w:val="008B1085"/>
    <w:rsid w:val="008B1126"/>
    <w:rsid w:val="008B1130"/>
    <w:rsid w:val="008B11A7"/>
    <w:rsid w:val="008B11BC"/>
    <w:rsid w:val="008B126A"/>
    <w:rsid w:val="008B1328"/>
    <w:rsid w:val="008B138F"/>
    <w:rsid w:val="008B13BD"/>
    <w:rsid w:val="008B148E"/>
    <w:rsid w:val="008B14BC"/>
    <w:rsid w:val="008B14CC"/>
    <w:rsid w:val="008B14CE"/>
    <w:rsid w:val="008B14D0"/>
    <w:rsid w:val="008B152B"/>
    <w:rsid w:val="008B152F"/>
    <w:rsid w:val="008B1535"/>
    <w:rsid w:val="008B1582"/>
    <w:rsid w:val="008B1590"/>
    <w:rsid w:val="008B15C5"/>
    <w:rsid w:val="008B161A"/>
    <w:rsid w:val="008B1628"/>
    <w:rsid w:val="008B16DA"/>
    <w:rsid w:val="008B16EF"/>
    <w:rsid w:val="008B170E"/>
    <w:rsid w:val="008B1732"/>
    <w:rsid w:val="008B1768"/>
    <w:rsid w:val="008B17D2"/>
    <w:rsid w:val="008B182B"/>
    <w:rsid w:val="008B1846"/>
    <w:rsid w:val="008B1847"/>
    <w:rsid w:val="008B186E"/>
    <w:rsid w:val="008B18A3"/>
    <w:rsid w:val="008B18CE"/>
    <w:rsid w:val="008B18FB"/>
    <w:rsid w:val="008B192C"/>
    <w:rsid w:val="008B1941"/>
    <w:rsid w:val="008B19A3"/>
    <w:rsid w:val="008B19E2"/>
    <w:rsid w:val="008B19EF"/>
    <w:rsid w:val="008B1A05"/>
    <w:rsid w:val="008B1A16"/>
    <w:rsid w:val="008B1A91"/>
    <w:rsid w:val="008B1ADD"/>
    <w:rsid w:val="008B1B57"/>
    <w:rsid w:val="008B1C63"/>
    <w:rsid w:val="008B1C70"/>
    <w:rsid w:val="008B1D26"/>
    <w:rsid w:val="008B1E9C"/>
    <w:rsid w:val="008B1F39"/>
    <w:rsid w:val="008B1FD8"/>
    <w:rsid w:val="008B1FFB"/>
    <w:rsid w:val="008B1FFF"/>
    <w:rsid w:val="008B208F"/>
    <w:rsid w:val="008B20FB"/>
    <w:rsid w:val="008B2112"/>
    <w:rsid w:val="008B217E"/>
    <w:rsid w:val="008B2221"/>
    <w:rsid w:val="008B2235"/>
    <w:rsid w:val="008B22E0"/>
    <w:rsid w:val="008B2432"/>
    <w:rsid w:val="008B2435"/>
    <w:rsid w:val="008B248A"/>
    <w:rsid w:val="008B248B"/>
    <w:rsid w:val="008B2493"/>
    <w:rsid w:val="008B24DA"/>
    <w:rsid w:val="008B24DF"/>
    <w:rsid w:val="008B2528"/>
    <w:rsid w:val="008B252F"/>
    <w:rsid w:val="008B255B"/>
    <w:rsid w:val="008B256F"/>
    <w:rsid w:val="008B258B"/>
    <w:rsid w:val="008B2599"/>
    <w:rsid w:val="008B2684"/>
    <w:rsid w:val="008B26FA"/>
    <w:rsid w:val="008B2730"/>
    <w:rsid w:val="008B279A"/>
    <w:rsid w:val="008B27B0"/>
    <w:rsid w:val="008B2857"/>
    <w:rsid w:val="008B285B"/>
    <w:rsid w:val="008B28A6"/>
    <w:rsid w:val="008B28B3"/>
    <w:rsid w:val="008B28B4"/>
    <w:rsid w:val="008B28D0"/>
    <w:rsid w:val="008B28F4"/>
    <w:rsid w:val="008B2907"/>
    <w:rsid w:val="008B2950"/>
    <w:rsid w:val="008B2963"/>
    <w:rsid w:val="008B29D5"/>
    <w:rsid w:val="008B2A10"/>
    <w:rsid w:val="008B2ADE"/>
    <w:rsid w:val="008B2B5D"/>
    <w:rsid w:val="008B2B63"/>
    <w:rsid w:val="008B2BF3"/>
    <w:rsid w:val="008B2BFF"/>
    <w:rsid w:val="008B2CB5"/>
    <w:rsid w:val="008B2DF0"/>
    <w:rsid w:val="008B2E44"/>
    <w:rsid w:val="008B2E5D"/>
    <w:rsid w:val="008B2F0B"/>
    <w:rsid w:val="008B2F17"/>
    <w:rsid w:val="008B2F96"/>
    <w:rsid w:val="008B304B"/>
    <w:rsid w:val="008B3059"/>
    <w:rsid w:val="008B30ED"/>
    <w:rsid w:val="008B3115"/>
    <w:rsid w:val="008B3165"/>
    <w:rsid w:val="008B316F"/>
    <w:rsid w:val="008B31C7"/>
    <w:rsid w:val="008B3214"/>
    <w:rsid w:val="008B3259"/>
    <w:rsid w:val="008B331B"/>
    <w:rsid w:val="008B3337"/>
    <w:rsid w:val="008B33D1"/>
    <w:rsid w:val="008B33F0"/>
    <w:rsid w:val="008B3449"/>
    <w:rsid w:val="008B34A1"/>
    <w:rsid w:val="008B34C3"/>
    <w:rsid w:val="008B3583"/>
    <w:rsid w:val="008B363B"/>
    <w:rsid w:val="008B364F"/>
    <w:rsid w:val="008B368A"/>
    <w:rsid w:val="008B369A"/>
    <w:rsid w:val="008B36C0"/>
    <w:rsid w:val="008B36CA"/>
    <w:rsid w:val="008B3718"/>
    <w:rsid w:val="008B372A"/>
    <w:rsid w:val="008B3744"/>
    <w:rsid w:val="008B3757"/>
    <w:rsid w:val="008B3786"/>
    <w:rsid w:val="008B37F9"/>
    <w:rsid w:val="008B381F"/>
    <w:rsid w:val="008B3840"/>
    <w:rsid w:val="008B397E"/>
    <w:rsid w:val="008B398E"/>
    <w:rsid w:val="008B39C6"/>
    <w:rsid w:val="008B3A19"/>
    <w:rsid w:val="008B3A7E"/>
    <w:rsid w:val="008B3A87"/>
    <w:rsid w:val="008B3B27"/>
    <w:rsid w:val="008B3BD4"/>
    <w:rsid w:val="008B3BE7"/>
    <w:rsid w:val="008B3C0D"/>
    <w:rsid w:val="008B3C44"/>
    <w:rsid w:val="008B3C4A"/>
    <w:rsid w:val="008B3C6D"/>
    <w:rsid w:val="008B3CC1"/>
    <w:rsid w:val="008B3D38"/>
    <w:rsid w:val="008B3D3D"/>
    <w:rsid w:val="008B3D68"/>
    <w:rsid w:val="008B3D74"/>
    <w:rsid w:val="008B3D80"/>
    <w:rsid w:val="008B3DBC"/>
    <w:rsid w:val="008B3DEF"/>
    <w:rsid w:val="008B3DFE"/>
    <w:rsid w:val="008B3E0D"/>
    <w:rsid w:val="008B3ED1"/>
    <w:rsid w:val="008B3EE7"/>
    <w:rsid w:val="008B3F31"/>
    <w:rsid w:val="008B3FAE"/>
    <w:rsid w:val="008B3FBB"/>
    <w:rsid w:val="008B3FD3"/>
    <w:rsid w:val="008B3FF4"/>
    <w:rsid w:val="008B406D"/>
    <w:rsid w:val="008B4072"/>
    <w:rsid w:val="008B40A1"/>
    <w:rsid w:val="008B40A7"/>
    <w:rsid w:val="008B40CC"/>
    <w:rsid w:val="008B418D"/>
    <w:rsid w:val="008B418E"/>
    <w:rsid w:val="008B41C6"/>
    <w:rsid w:val="008B41EB"/>
    <w:rsid w:val="008B4223"/>
    <w:rsid w:val="008B4283"/>
    <w:rsid w:val="008B42A0"/>
    <w:rsid w:val="008B42C1"/>
    <w:rsid w:val="008B42C6"/>
    <w:rsid w:val="008B42DD"/>
    <w:rsid w:val="008B4329"/>
    <w:rsid w:val="008B4371"/>
    <w:rsid w:val="008B43AD"/>
    <w:rsid w:val="008B4455"/>
    <w:rsid w:val="008B448F"/>
    <w:rsid w:val="008B44A5"/>
    <w:rsid w:val="008B4533"/>
    <w:rsid w:val="008B4576"/>
    <w:rsid w:val="008B45B0"/>
    <w:rsid w:val="008B45BF"/>
    <w:rsid w:val="008B46D6"/>
    <w:rsid w:val="008B46DA"/>
    <w:rsid w:val="008B46FF"/>
    <w:rsid w:val="008B4706"/>
    <w:rsid w:val="008B4757"/>
    <w:rsid w:val="008B477D"/>
    <w:rsid w:val="008B4878"/>
    <w:rsid w:val="008B4888"/>
    <w:rsid w:val="008B4995"/>
    <w:rsid w:val="008B49B2"/>
    <w:rsid w:val="008B49D2"/>
    <w:rsid w:val="008B4A21"/>
    <w:rsid w:val="008B4A31"/>
    <w:rsid w:val="008B4A4E"/>
    <w:rsid w:val="008B4AE6"/>
    <w:rsid w:val="008B4AF1"/>
    <w:rsid w:val="008B4B54"/>
    <w:rsid w:val="008B4B60"/>
    <w:rsid w:val="008B4B61"/>
    <w:rsid w:val="008B4B78"/>
    <w:rsid w:val="008B4BB2"/>
    <w:rsid w:val="008B4C09"/>
    <w:rsid w:val="008B4C0B"/>
    <w:rsid w:val="008B4C37"/>
    <w:rsid w:val="008B4C65"/>
    <w:rsid w:val="008B4CAE"/>
    <w:rsid w:val="008B4D4F"/>
    <w:rsid w:val="008B4D74"/>
    <w:rsid w:val="008B4EAD"/>
    <w:rsid w:val="008B4F40"/>
    <w:rsid w:val="008B4F58"/>
    <w:rsid w:val="008B4F80"/>
    <w:rsid w:val="008B4FA7"/>
    <w:rsid w:val="008B4FD8"/>
    <w:rsid w:val="008B505D"/>
    <w:rsid w:val="008B5085"/>
    <w:rsid w:val="008B51CD"/>
    <w:rsid w:val="008B52C2"/>
    <w:rsid w:val="008B5350"/>
    <w:rsid w:val="008B536A"/>
    <w:rsid w:val="008B53C4"/>
    <w:rsid w:val="008B53ED"/>
    <w:rsid w:val="008B5441"/>
    <w:rsid w:val="008B548D"/>
    <w:rsid w:val="008B5490"/>
    <w:rsid w:val="008B5515"/>
    <w:rsid w:val="008B5529"/>
    <w:rsid w:val="008B5562"/>
    <w:rsid w:val="008B556B"/>
    <w:rsid w:val="008B561B"/>
    <w:rsid w:val="008B5633"/>
    <w:rsid w:val="008B5694"/>
    <w:rsid w:val="008B56A9"/>
    <w:rsid w:val="008B5718"/>
    <w:rsid w:val="008B5766"/>
    <w:rsid w:val="008B577A"/>
    <w:rsid w:val="008B57D6"/>
    <w:rsid w:val="008B57E3"/>
    <w:rsid w:val="008B58E6"/>
    <w:rsid w:val="008B5915"/>
    <w:rsid w:val="008B5923"/>
    <w:rsid w:val="008B5934"/>
    <w:rsid w:val="008B595D"/>
    <w:rsid w:val="008B595E"/>
    <w:rsid w:val="008B5975"/>
    <w:rsid w:val="008B59C6"/>
    <w:rsid w:val="008B59FD"/>
    <w:rsid w:val="008B5B26"/>
    <w:rsid w:val="008B5BBA"/>
    <w:rsid w:val="008B5BF1"/>
    <w:rsid w:val="008B5C1E"/>
    <w:rsid w:val="008B5C24"/>
    <w:rsid w:val="008B5C5D"/>
    <w:rsid w:val="008B5C69"/>
    <w:rsid w:val="008B5C76"/>
    <w:rsid w:val="008B5DBC"/>
    <w:rsid w:val="008B5E4C"/>
    <w:rsid w:val="008B5E8C"/>
    <w:rsid w:val="008B5EC5"/>
    <w:rsid w:val="008B5FAB"/>
    <w:rsid w:val="008B5FB0"/>
    <w:rsid w:val="008B606C"/>
    <w:rsid w:val="008B6090"/>
    <w:rsid w:val="008B60BA"/>
    <w:rsid w:val="008B60E2"/>
    <w:rsid w:val="008B6162"/>
    <w:rsid w:val="008B6184"/>
    <w:rsid w:val="008B61C8"/>
    <w:rsid w:val="008B6230"/>
    <w:rsid w:val="008B6246"/>
    <w:rsid w:val="008B6376"/>
    <w:rsid w:val="008B6392"/>
    <w:rsid w:val="008B6398"/>
    <w:rsid w:val="008B63BC"/>
    <w:rsid w:val="008B63F6"/>
    <w:rsid w:val="008B643F"/>
    <w:rsid w:val="008B648D"/>
    <w:rsid w:val="008B64C3"/>
    <w:rsid w:val="008B64D4"/>
    <w:rsid w:val="008B64DF"/>
    <w:rsid w:val="008B6520"/>
    <w:rsid w:val="008B65CF"/>
    <w:rsid w:val="008B65D9"/>
    <w:rsid w:val="008B65FB"/>
    <w:rsid w:val="008B6677"/>
    <w:rsid w:val="008B6694"/>
    <w:rsid w:val="008B6700"/>
    <w:rsid w:val="008B6756"/>
    <w:rsid w:val="008B6771"/>
    <w:rsid w:val="008B67D3"/>
    <w:rsid w:val="008B6811"/>
    <w:rsid w:val="008B6832"/>
    <w:rsid w:val="008B6851"/>
    <w:rsid w:val="008B68A7"/>
    <w:rsid w:val="008B68FC"/>
    <w:rsid w:val="008B690F"/>
    <w:rsid w:val="008B6AB3"/>
    <w:rsid w:val="008B6AC0"/>
    <w:rsid w:val="008B6AC1"/>
    <w:rsid w:val="008B6B02"/>
    <w:rsid w:val="008B6BDE"/>
    <w:rsid w:val="008B6C2C"/>
    <w:rsid w:val="008B6D7E"/>
    <w:rsid w:val="008B6D9B"/>
    <w:rsid w:val="008B6DBD"/>
    <w:rsid w:val="008B6DE4"/>
    <w:rsid w:val="008B6DF1"/>
    <w:rsid w:val="008B6DF7"/>
    <w:rsid w:val="008B6E33"/>
    <w:rsid w:val="008B6F0E"/>
    <w:rsid w:val="008B6F21"/>
    <w:rsid w:val="008B6F46"/>
    <w:rsid w:val="008B6F8C"/>
    <w:rsid w:val="008B6F98"/>
    <w:rsid w:val="008B6FA1"/>
    <w:rsid w:val="008B6FDF"/>
    <w:rsid w:val="008B7085"/>
    <w:rsid w:val="008B70CE"/>
    <w:rsid w:val="008B710F"/>
    <w:rsid w:val="008B716B"/>
    <w:rsid w:val="008B71A1"/>
    <w:rsid w:val="008B7224"/>
    <w:rsid w:val="008B7228"/>
    <w:rsid w:val="008B7245"/>
    <w:rsid w:val="008B72FD"/>
    <w:rsid w:val="008B7430"/>
    <w:rsid w:val="008B7433"/>
    <w:rsid w:val="008B74F9"/>
    <w:rsid w:val="008B75B1"/>
    <w:rsid w:val="008B761C"/>
    <w:rsid w:val="008B762B"/>
    <w:rsid w:val="008B7663"/>
    <w:rsid w:val="008B76B4"/>
    <w:rsid w:val="008B76BF"/>
    <w:rsid w:val="008B76E1"/>
    <w:rsid w:val="008B7707"/>
    <w:rsid w:val="008B7726"/>
    <w:rsid w:val="008B774F"/>
    <w:rsid w:val="008B778B"/>
    <w:rsid w:val="008B77DC"/>
    <w:rsid w:val="008B7808"/>
    <w:rsid w:val="008B7855"/>
    <w:rsid w:val="008B7902"/>
    <w:rsid w:val="008B7948"/>
    <w:rsid w:val="008B7A98"/>
    <w:rsid w:val="008B7BF2"/>
    <w:rsid w:val="008B7C4E"/>
    <w:rsid w:val="008B7C9F"/>
    <w:rsid w:val="008B7CA7"/>
    <w:rsid w:val="008B7CB9"/>
    <w:rsid w:val="008B7CC5"/>
    <w:rsid w:val="008B7D41"/>
    <w:rsid w:val="008B7D55"/>
    <w:rsid w:val="008B7DEC"/>
    <w:rsid w:val="008B7DF7"/>
    <w:rsid w:val="008B7E00"/>
    <w:rsid w:val="008B7EDD"/>
    <w:rsid w:val="008B7EE1"/>
    <w:rsid w:val="008B7F11"/>
    <w:rsid w:val="008B7F51"/>
    <w:rsid w:val="008B7F7D"/>
    <w:rsid w:val="008B7FA0"/>
    <w:rsid w:val="008C0015"/>
    <w:rsid w:val="008C0078"/>
    <w:rsid w:val="008C0088"/>
    <w:rsid w:val="008C00A6"/>
    <w:rsid w:val="008C00A9"/>
    <w:rsid w:val="008C00AA"/>
    <w:rsid w:val="008C00F3"/>
    <w:rsid w:val="008C0100"/>
    <w:rsid w:val="008C015F"/>
    <w:rsid w:val="008C0176"/>
    <w:rsid w:val="008C01C4"/>
    <w:rsid w:val="008C0237"/>
    <w:rsid w:val="008C02B6"/>
    <w:rsid w:val="008C02F1"/>
    <w:rsid w:val="008C030D"/>
    <w:rsid w:val="008C0333"/>
    <w:rsid w:val="008C0335"/>
    <w:rsid w:val="008C03A6"/>
    <w:rsid w:val="008C03F9"/>
    <w:rsid w:val="008C0417"/>
    <w:rsid w:val="008C049D"/>
    <w:rsid w:val="008C04A9"/>
    <w:rsid w:val="008C04BB"/>
    <w:rsid w:val="008C04E5"/>
    <w:rsid w:val="008C0522"/>
    <w:rsid w:val="008C052A"/>
    <w:rsid w:val="008C0593"/>
    <w:rsid w:val="008C05ED"/>
    <w:rsid w:val="008C064D"/>
    <w:rsid w:val="008C065C"/>
    <w:rsid w:val="008C06F0"/>
    <w:rsid w:val="008C071A"/>
    <w:rsid w:val="008C071E"/>
    <w:rsid w:val="008C078F"/>
    <w:rsid w:val="008C0816"/>
    <w:rsid w:val="008C08AA"/>
    <w:rsid w:val="008C08B2"/>
    <w:rsid w:val="008C08C5"/>
    <w:rsid w:val="008C08F8"/>
    <w:rsid w:val="008C0917"/>
    <w:rsid w:val="008C0984"/>
    <w:rsid w:val="008C0993"/>
    <w:rsid w:val="008C09A4"/>
    <w:rsid w:val="008C0A20"/>
    <w:rsid w:val="008C0A49"/>
    <w:rsid w:val="008C0AE1"/>
    <w:rsid w:val="008C0B78"/>
    <w:rsid w:val="008C0B88"/>
    <w:rsid w:val="008C0BB2"/>
    <w:rsid w:val="008C0BB6"/>
    <w:rsid w:val="008C0BEE"/>
    <w:rsid w:val="008C0C3A"/>
    <w:rsid w:val="008C0C63"/>
    <w:rsid w:val="008C0C9C"/>
    <w:rsid w:val="008C0CFC"/>
    <w:rsid w:val="008C0D3D"/>
    <w:rsid w:val="008C0D7C"/>
    <w:rsid w:val="008C0DA7"/>
    <w:rsid w:val="008C0DE5"/>
    <w:rsid w:val="008C0E17"/>
    <w:rsid w:val="008C0E33"/>
    <w:rsid w:val="008C0E3B"/>
    <w:rsid w:val="008C0E58"/>
    <w:rsid w:val="008C0E5D"/>
    <w:rsid w:val="008C0E84"/>
    <w:rsid w:val="008C0EB7"/>
    <w:rsid w:val="008C0EC2"/>
    <w:rsid w:val="008C0ED6"/>
    <w:rsid w:val="008C0F1F"/>
    <w:rsid w:val="008C0F9F"/>
    <w:rsid w:val="008C0FA2"/>
    <w:rsid w:val="008C0FCB"/>
    <w:rsid w:val="008C10B5"/>
    <w:rsid w:val="008C10BF"/>
    <w:rsid w:val="008C10D5"/>
    <w:rsid w:val="008C1165"/>
    <w:rsid w:val="008C1169"/>
    <w:rsid w:val="008C1188"/>
    <w:rsid w:val="008C1195"/>
    <w:rsid w:val="008C1199"/>
    <w:rsid w:val="008C11D5"/>
    <w:rsid w:val="008C11FD"/>
    <w:rsid w:val="008C1289"/>
    <w:rsid w:val="008C128A"/>
    <w:rsid w:val="008C12E1"/>
    <w:rsid w:val="008C13CB"/>
    <w:rsid w:val="008C1408"/>
    <w:rsid w:val="008C141B"/>
    <w:rsid w:val="008C1499"/>
    <w:rsid w:val="008C149B"/>
    <w:rsid w:val="008C1505"/>
    <w:rsid w:val="008C154E"/>
    <w:rsid w:val="008C155D"/>
    <w:rsid w:val="008C158E"/>
    <w:rsid w:val="008C1736"/>
    <w:rsid w:val="008C1793"/>
    <w:rsid w:val="008C1810"/>
    <w:rsid w:val="008C1816"/>
    <w:rsid w:val="008C18EF"/>
    <w:rsid w:val="008C1942"/>
    <w:rsid w:val="008C19A8"/>
    <w:rsid w:val="008C19AD"/>
    <w:rsid w:val="008C19FD"/>
    <w:rsid w:val="008C1A42"/>
    <w:rsid w:val="008C1A67"/>
    <w:rsid w:val="008C1A94"/>
    <w:rsid w:val="008C1AAC"/>
    <w:rsid w:val="008C1AD5"/>
    <w:rsid w:val="008C1B42"/>
    <w:rsid w:val="008C1B8D"/>
    <w:rsid w:val="008C1B98"/>
    <w:rsid w:val="008C1BE7"/>
    <w:rsid w:val="008C1CF2"/>
    <w:rsid w:val="008C1D85"/>
    <w:rsid w:val="008C1E39"/>
    <w:rsid w:val="008C1E96"/>
    <w:rsid w:val="008C1F11"/>
    <w:rsid w:val="008C1FB2"/>
    <w:rsid w:val="008C200F"/>
    <w:rsid w:val="008C20F2"/>
    <w:rsid w:val="008C21DC"/>
    <w:rsid w:val="008C221E"/>
    <w:rsid w:val="008C22DA"/>
    <w:rsid w:val="008C2380"/>
    <w:rsid w:val="008C2393"/>
    <w:rsid w:val="008C23FB"/>
    <w:rsid w:val="008C2411"/>
    <w:rsid w:val="008C25E7"/>
    <w:rsid w:val="008C25F9"/>
    <w:rsid w:val="008C25FC"/>
    <w:rsid w:val="008C261F"/>
    <w:rsid w:val="008C2672"/>
    <w:rsid w:val="008C26B2"/>
    <w:rsid w:val="008C26FE"/>
    <w:rsid w:val="008C275B"/>
    <w:rsid w:val="008C277D"/>
    <w:rsid w:val="008C27A5"/>
    <w:rsid w:val="008C27B4"/>
    <w:rsid w:val="008C27BF"/>
    <w:rsid w:val="008C2801"/>
    <w:rsid w:val="008C283E"/>
    <w:rsid w:val="008C2844"/>
    <w:rsid w:val="008C2855"/>
    <w:rsid w:val="008C28D8"/>
    <w:rsid w:val="008C294E"/>
    <w:rsid w:val="008C2A34"/>
    <w:rsid w:val="008C2A5E"/>
    <w:rsid w:val="008C2A85"/>
    <w:rsid w:val="008C2A87"/>
    <w:rsid w:val="008C2A8C"/>
    <w:rsid w:val="008C2AF6"/>
    <w:rsid w:val="008C2B01"/>
    <w:rsid w:val="008C2B5B"/>
    <w:rsid w:val="008C2B64"/>
    <w:rsid w:val="008C2B73"/>
    <w:rsid w:val="008C2B7E"/>
    <w:rsid w:val="008C2C98"/>
    <w:rsid w:val="008C2CCF"/>
    <w:rsid w:val="008C2CED"/>
    <w:rsid w:val="008C2D05"/>
    <w:rsid w:val="008C2E03"/>
    <w:rsid w:val="008C2EE4"/>
    <w:rsid w:val="008C2EF7"/>
    <w:rsid w:val="008C2F56"/>
    <w:rsid w:val="008C2F5C"/>
    <w:rsid w:val="008C2F83"/>
    <w:rsid w:val="008C2FBA"/>
    <w:rsid w:val="008C2FC7"/>
    <w:rsid w:val="008C300D"/>
    <w:rsid w:val="008C3035"/>
    <w:rsid w:val="008C30D1"/>
    <w:rsid w:val="008C314C"/>
    <w:rsid w:val="008C3170"/>
    <w:rsid w:val="008C31BF"/>
    <w:rsid w:val="008C31D4"/>
    <w:rsid w:val="008C32EC"/>
    <w:rsid w:val="008C33D6"/>
    <w:rsid w:val="008C33EB"/>
    <w:rsid w:val="008C33FA"/>
    <w:rsid w:val="008C3405"/>
    <w:rsid w:val="008C3459"/>
    <w:rsid w:val="008C34D2"/>
    <w:rsid w:val="008C34E1"/>
    <w:rsid w:val="008C34E6"/>
    <w:rsid w:val="008C3562"/>
    <w:rsid w:val="008C3604"/>
    <w:rsid w:val="008C369F"/>
    <w:rsid w:val="008C36B7"/>
    <w:rsid w:val="008C36C4"/>
    <w:rsid w:val="008C370C"/>
    <w:rsid w:val="008C375E"/>
    <w:rsid w:val="008C3766"/>
    <w:rsid w:val="008C37BB"/>
    <w:rsid w:val="008C37DA"/>
    <w:rsid w:val="008C389E"/>
    <w:rsid w:val="008C38C6"/>
    <w:rsid w:val="008C38C9"/>
    <w:rsid w:val="008C3900"/>
    <w:rsid w:val="008C3942"/>
    <w:rsid w:val="008C39AD"/>
    <w:rsid w:val="008C39E4"/>
    <w:rsid w:val="008C39F0"/>
    <w:rsid w:val="008C3A37"/>
    <w:rsid w:val="008C3AD1"/>
    <w:rsid w:val="008C3AFE"/>
    <w:rsid w:val="008C3B19"/>
    <w:rsid w:val="008C3BFB"/>
    <w:rsid w:val="008C3C25"/>
    <w:rsid w:val="008C3C3C"/>
    <w:rsid w:val="008C3C3F"/>
    <w:rsid w:val="008C3C6B"/>
    <w:rsid w:val="008C3C9C"/>
    <w:rsid w:val="008C3D4B"/>
    <w:rsid w:val="008C3D64"/>
    <w:rsid w:val="008C3D8D"/>
    <w:rsid w:val="008C3E0A"/>
    <w:rsid w:val="008C3E2D"/>
    <w:rsid w:val="008C3E4D"/>
    <w:rsid w:val="008C3EC5"/>
    <w:rsid w:val="008C3F21"/>
    <w:rsid w:val="008C3F23"/>
    <w:rsid w:val="008C3F69"/>
    <w:rsid w:val="008C40D4"/>
    <w:rsid w:val="008C40DF"/>
    <w:rsid w:val="008C4162"/>
    <w:rsid w:val="008C41D7"/>
    <w:rsid w:val="008C41F0"/>
    <w:rsid w:val="008C42FD"/>
    <w:rsid w:val="008C431E"/>
    <w:rsid w:val="008C433B"/>
    <w:rsid w:val="008C4353"/>
    <w:rsid w:val="008C4378"/>
    <w:rsid w:val="008C4403"/>
    <w:rsid w:val="008C440E"/>
    <w:rsid w:val="008C4477"/>
    <w:rsid w:val="008C44AE"/>
    <w:rsid w:val="008C44BF"/>
    <w:rsid w:val="008C4512"/>
    <w:rsid w:val="008C45B4"/>
    <w:rsid w:val="008C4627"/>
    <w:rsid w:val="008C4631"/>
    <w:rsid w:val="008C463F"/>
    <w:rsid w:val="008C46EB"/>
    <w:rsid w:val="008C470A"/>
    <w:rsid w:val="008C4738"/>
    <w:rsid w:val="008C4766"/>
    <w:rsid w:val="008C47B4"/>
    <w:rsid w:val="008C47DE"/>
    <w:rsid w:val="008C480B"/>
    <w:rsid w:val="008C486A"/>
    <w:rsid w:val="008C48A1"/>
    <w:rsid w:val="008C48E1"/>
    <w:rsid w:val="008C48FF"/>
    <w:rsid w:val="008C4928"/>
    <w:rsid w:val="008C494C"/>
    <w:rsid w:val="008C495C"/>
    <w:rsid w:val="008C4960"/>
    <w:rsid w:val="008C49C1"/>
    <w:rsid w:val="008C4A11"/>
    <w:rsid w:val="008C4A53"/>
    <w:rsid w:val="008C4A73"/>
    <w:rsid w:val="008C4A78"/>
    <w:rsid w:val="008C4AC7"/>
    <w:rsid w:val="008C4ACF"/>
    <w:rsid w:val="008C4BAE"/>
    <w:rsid w:val="008C4BAF"/>
    <w:rsid w:val="008C4BEF"/>
    <w:rsid w:val="008C4BF7"/>
    <w:rsid w:val="008C4C43"/>
    <w:rsid w:val="008C4CB5"/>
    <w:rsid w:val="008C4CBE"/>
    <w:rsid w:val="008C4D17"/>
    <w:rsid w:val="008C4D1D"/>
    <w:rsid w:val="008C4D49"/>
    <w:rsid w:val="008C4D5B"/>
    <w:rsid w:val="008C4D7E"/>
    <w:rsid w:val="008C4D8A"/>
    <w:rsid w:val="008C4E20"/>
    <w:rsid w:val="008C4E3D"/>
    <w:rsid w:val="008C4E4B"/>
    <w:rsid w:val="008C4E7D"/>
    <w:rsid w:val="008C4EF8"/>
    <w:rsid w:val="008C5017"/>
    <w:rsid w:val="008C505B"/>
    <w:rsid w:val="008C50B3"/>
    <w:rsid w:val="008C5242"/>
    <w:rsid w:val="008C529C"/>
    <w:rsid w:val="008C5333"/>
    <w:rsid w:val="008C5338"/>
    <w:rsid w:val="008C5370"/>
    <w:rsid w:val="008C5390"/>
    <w:rsid w:val="008C54A2"/>
    <w:rsid w:val="008C54B4"/>
    <w:rsid w:val="008C54D1"/>
    <w:rsid w:val="008C5521"/>
    <w:rsid w:val="008C5571"/>
    <w:rsid w:val="008C55F2"/>
    <w:rsid w:val="008C5615"/>
    <w:rsid w:val="008C562B"/>
    <w:rsid w:val="008C565E"/>
    <w:rsid w:val="008C5661"/>
    <w:rsid w:val="008C56B5"/>
    <w:rsid w:val="008C56C8"/>
    <w:rsid w:val="008C56D1"/>
    <w:rsid w:val="008C56DB"/>
    <w:rsid w:val="008C586B"/>
    <w:rsid w:val="008C58F0"/>
    <w:rsid w:val="008C5953"/>
    <w:rsid w:val="008C597E"/>
    <w:rsid w:val="008C5981"/>
    <w:rsid w:val="008C5986"/>
    <w:rsid w:val="008C5A31"/>
    <w:rsid w:val="008C5A33"/>
    <w:rsid w:val="008C5AEE"/>
    <w:rsid w:val="008C5B1C"/>
    <w:rsid w:val="008C5BB6"/>
    <w:rsid w:val="008C5BDA"/>
    <w:rsid w:val="008C5BDF"/>
    <w:rsid w:val="008C5C4C"/>
    <w:rsid w:val="008C5C5F"/>
    <w:rsid w:val="008C5C6E"/>
    <w:rsid w:val="008C5C9F"/>
    <w:rsid w:val="008C5CEC"/>
    <w:rsid w:val="008C5CF9"/>
    <w:rsid w:val="008C5D33"/>
    <w:rsid w:val="008C5D4B"/>
    <w:rsid w:val="008C5E00"/>
    <w:rsid w:val="008C5F61"/>
    <w:rsid w:val="008C6011"/>
    <w:rsid w:val="008C6092"/>
    <w:rsid w:val="008C60A1"/>
    <w:rsid w:val="008C6130"/>
    <w:rsid w:val="008C613C"/>
    <w:rsid w:val="008C6147"/>
    <w:rsid w:val="008C6166"/>
    <w:rsid w:val="008C6218"/>
    <w:rsid w:val="008C62D2"/>
    <w:rsid w:val="008C630D"/>
    <w:rsid w:val="008C6337"/>
    <w:rsid w:val="008C63F9"/>
    <w:rsid w:val="008C6401"/>
    <w:rsid w:val="008C6466"/>
    <w:rsid w:val="008C647A"/>
    <w:rsid w:val="008C64BE"/>
    <w:rsid w:val="008C64CB"/>
    <w:rsid w:val="008C6534"/>
    <w:rsid w:val="008C653E"/>
    <w:rsid w:val="008C657C"/>
    <w:rsid w:val="008C65E1"/>
    <w:rsid w:val="008C666F"/>
    <w:rsid w:val="008C66B8"/>
    <w:rsid w:val="008C66E2"/>
    <w:rsid w:val="008C6827"/>
    <w:rsid w:val="008C6832"/>
    <w:rsid w:val="008C6835"/>
    <w:rsid w:val="008C683C"/>
    <w:rsid w:val="008C68CC"/>
    <w:rsid w:val="008C693B"/>
    <w:rsid w:val="008C694C"/>
    <w:rsid w:val="008C69E8"/>
    <w:rsid w:val="008C6A86"/>
    <w:rsid w:val="008C6B20"/>
    <w:rsid w:val="008C6B35"/>
    <w:rsid w:val="008C6B72"/>
    <w:rsid w:val="008C6BD2"/>
    <w:rsid w:val="008C6D58"/>
    <w:rsid w:val="008C6D8B"/>
    <w:rsid w:val="008C6DC4"/>
    <w:rsid w:val="008C6DD6"/>
    <w:rsid w:val="008C6E62"/>
    <w:rsid w:val="008C6ED4"/>
    <w:rsid w:val="008C6EDE"/>
    <w:rsid w:val="008C7019"/>
    <w:rsid w:val="008C7027"/>
    <w:rsid w:val="008C7055"/>
    <w:rsid w:val="008C707F"/>
    <w:rsid w:val="008C70CE"/>
    <w:rsid w:val="008C7157"/>
    <w:rsid w:val="008C7159"/>
    <w:rsid w:val="008C7166"/>
    <w:rsid w:val="008C71F0"/>
    <w:rsid w:val="008C723F"/>
    <w:rsid w:val="008C728B"/>
    <w:rsid w:val="008C72CD"/>
    <w:rsid w:val="008C7323"/>
    <w:rsid w:val="008C736F"/>
    <w:rsid w:val="008C73DD"/>
    <w:rsid w:val="008C748C"/>
    <w:rsid w:val="008C74E7"/>
    <w:rsid w:val="008C7511"/>
    <w:rsid w:val="008C75A6"/>
    <w:rsid w:val="008C75E6"/>
    <w:rsid w:val="008C763D"/>
    <w:rsid w:val="008C765D"/>
    <w:rsid w:val="008C7680"/>
    <w:rsid w:val="008C7715"/>
    <w:rsid w:val="008C7722"/>
    <w:rsid w:val="008C77B9"/>
    <w:rsid w:val="008C7888"/>
    <w:rsid w:val="008C78CF"/>
    <w:rsid w:val="008C78FF"/>
    <w:rsid w:val="008C7911"/>
    <w:rsid w:val="008C791D"/>
    <w:rsid w:val="008C7926"/>
    <w:rsid w:val="008C7956"/>
    <w:rsid w:val="008C7970"/>
    <w:rsid w:val="008C7985"/>
    <w:rsid w:val="008C79EC"/>
    <w:rsid w:val="008C79F5"/>
    <w:rsid w:val="008C79F7"/>
    <w:rsid w:val="008C7A9C"/>
    <w:rsid w:val="008C7B3C"/>
    <w:rsid w:val="008C7B77"/>
    <w:rsid w:val="008C7C7D"/>
    <w:rsid w:val="008C7C9D"/>
    <w:rsid w:val="008C7D09"/>
    <w:rsid w:val="008C7D43"/>
    <w:rsid w:val="008C7D53"/>
    <w:rsid w:val="008C7D72"/>
    <w:rsid w:val="008C7D9D"/>
    <w:rsid w:val="008C7E19"/>
    <w:rsid w:val="008C7E88"/>
    <w:rsid w:val="008C7EEC"/>
    <w:rsid w:val="008C7F19"/>
    <w:rsid w:val="008C7F31"/>
    <w:rsid w:val="008C7F3B"/>
    <w:rsid w:val="008C7FA8"/>
    <w:rsid w:val="008C7FAE"/>
    <w:rsid w:val="008D008D"/>
    <w:rsid w:val="008D00F2"/>
    <w:rsid w:val="008D0110"/>
    <w:rsid w:val="008D01BA"/>
    <w:rsid w:val="008D0298"/>
    <w:rsid w:val="008D02C7"/>
    <w:rsid w:val="008D02E2"/>
    <w:rsid w:val="008D030B"/>
    <w:rsid w:val="008D0313"/>
    <w:rsid w:val="008D032B"/>
    <w:rsid w:val="008D0358"/>
    <w:rsid w:val="008D03A7"/>
    <w:rsid w:val="008D040A"/>
    <w:rsid w:val="008D0484"/>
    <w:rsid w:val="008D04AC"/>
    <w:rsid w:val="008D0542"/>
    <w:rsid w:val="008D059D"/>
    <w:rsid w:val="008D05E2"/>
    <w:rsid w:val="008D064D"/>
    <w:rsid w:val="008D067A"/>
    <w:rsid w:val="008D0699"/>
    <w:rsid w:val="008D088A"/>
    <w:rsid w:val="008D0893"/>
    <w:rsid w:val="008D08CA"/>
    <w:rsid w:val="008D08DB"/>
    <w:rsid w:val="008D08DE"/>
    <w:rsid w:val="008D0948"/>
    <w:rsid w:val="008D0969"/>
    <w:rsid w:val="008D09F9"/>
    <w:rsid w:val="008D0B0E"/>
    <w:rsid w:val="008D0BB9"/>
    <w:rsid w:val="008D0C08"/>
    <w:rsid w:val="008D0C31"/>
    <w:rsid w:val="008D0C37"/>
    <w:rsid w:val="008D0C5A"/>
    <w:rsid w:val="008D0C96"/>
    <w:rsid w:val="008D0CA6"/>
    <w:rsid w:val="008D0CCD"/>
    <w:rsid w:val="008D0CCE"/>
    <w:rsid w:val="008D0CEC"/>
    <w:rsid w:val="008D0D08"/>
    <w:rsid w:val="008D0D54"/>
    <w:rsid w:val="008D0E0D"/>
    <w:rsid w:val="008D0E38"/>
    <w:rsid w:val="008D0EC1"/>
    <w:rsid w:val="008D0ED6"/>
    <w:rsid w:val="008D0EE0"/>
    <w:rsid w:val="008D0F48"/>
    <w:rsid w:val="008D0F63"/>
    <w:rsid w:val="008D0F99"/>
    <w:rsid w:val="008D0FDE"/>
    <w:rsid w:val="008D0FE6"/>
    <w:rsid w:val="008D1009"/>
    <w:rsid w:val="008D100B"/>
    <w:rsid w:val="008D1085"/>
    <w:rsid w:val="008D108C"/>
    <w:rsid w:val="008D10C5"/>
    <w:rsid w:val="008D10E6"/>
    <w:rsid w:val="008D1146"/>
    <w:rsid w:val="008D1151"/>
    <w:rsid w:val="008D124F"/>
    <w:rsid w:val="008D125E"/>
    <w:rsid w:val="008D1280"/>
    <w:rsid w:val="008D12B6"/>
    <w:rsid w:val="008D12C9"/>
    <w:rsid w:val="008D12DE"/>
    <w:rsid w:val="008D1302"/>
    <w:rsid w:val="008D1444"/>
    <w:rsid w:val="008D1488"/>
    <w:rsid w:val="008D14BF"/>
    <w:rsid w:val="008D14E7"/>
    <w:rsid w:val="008D1566"/>
    <w:rsid w:val="008D157C"/>
    <w:rsid w:val="008D15D8"/>
    <w:rsid w:val="008D163A"/>
    <w:rsid w:val="008D16B5"/>
    <w:rsid w:val="008D16E0"/>
    <w:rsid w:val="008D17CF"/>
    <w:rsid w:val="008D17D4"/>
    <w:rsid w:val="008D17E0"/>
    <w:rsid w:val="008D1886"/>
    <w:rsid w:val="008D188C"/>
    <w:rsid w:val="008D18A3"/>
    <w:rsid w:val="008D18A8"/>
    <w:rsid w:val="008D1942"/>
    <w:rsid w:val="008D19B8"/>
    <w:rsid w:val="008D19D4"/>
    <w:rsid w:val="008D19E4"/>
    <w:rsid w:val="008D19F6"/>
    <w:rsid w:val="008D1AB0"/>
    <w:rsid w:val="008D1AC5"/>
    <w:rsid w:val="008D1B3D"/>
    <w:rsid w:val="008D1B5D"/>
    <w:rsid w:val="008D1B6F"/>
    <w:rsid w:val="008D1B96"/>
    <w:rsid w:val="008D1BB0"/>
    <w:rsid w:val="008D1BD8"/>
    <w:rsid w:val="008D1BF9"/>
    <w:rsid w:val="008D1CD3"/>
    <w:rsid w:val="008D1CE1"/>
    <w:rsid w:val="008D1D28"/>
    <w:rsid w:val="008D1DB3"/>
    <w:rsid w:val="008D1DD4"/>
    <w:rsid w:val="008D1E7E"/>
    <w:rsid w:val="008D1EB7"/>
    <w:rsid w:val="008D1F60"/>
    <w:rsid w:val="008D1FCF"/>
    <w:rsid w:val="008D2015"/>
    <w:rsid w:val="008D2060"/>
    <w:rsid w:val="008D208F"/>
    <w:rsid w:val="008D20AB"/>
    <w:rsid w:val="008D20B3"/>
    <w:rsid w:val="008D2120"/>
    <w:rsid w:val="008D212B"/>
    <w:rsid w:val="008D2241"/>
    <w:rsid w:val="008D2280"/>
    <w:rsid w:val="008D22AB"/>
    <w:rsid w:val="008D22CD"/>
    <w:rsid w:val="008D22E4"/>
    <w:rsid w:val="008D22E6"/>
    <w:rsid w:val="008D22EF"/>
    <w:rsid w:val="008D238C"/>
    <w:rsid w:val="008D241B"/>
    <w:rsid w:val="008D24B0"/>
    <w:rsid w:val="008D24DA"/>
    <w:rsid w:val="008D2514"/>
    <w:rsid w:val="008D26FF"/>
    <w:rsid w:val="008D27C1"/>
    <w:rsid w:val="008D27D5"/>
    <w:rsid w:val="008D27E0"/>
    <w:rsid w:val="008D2804"/>
    <w:rsid w:val="008D288A"/>
    <w:rsid w:val="008D28C7"/>
    <w:rsid w:val="008D29F2"/>
    <w:rsid w:val="008D2A06"/>
    <w:rsid w:val="008D2A60"/>
    <w:rsid w:val="008D2B3C"/>
    <w:rsid w:val="008D2C2C"/>
    <w:rsid w:val="008D2C41"/>
    <w:rsid w:val="008D2C50"/>
    <w:rsid w:val="008D2C5A"/>
    <w:rsid w:val="008D2CD1"/>
    <w:rsid w:val="008D2CFF"/>
    <w:rsid w:val="008D2D0A"/>
    <w:rsid w:val="008D2D23"/>
    <w:rsid w:val="008D2DB0"/>
    <w:rsid w:val="008D2E32"/>
    <w:rsid w:val="008D2E38"/>
    <w:rsid w:val="008D2E6A"/>
    <w:rsid w:val="008D2E6C"/>
    <w:rsid w:val="008D2EF6"/>
    <w:rsid w:val="008D2F04"/>
    <w:rsid w:val="008D2F2D"/>
    <w:rsid w:val="008D3013"/>
    <w:rsid w:val="008D30A7"/>
    <w:rsid w:val="008D3136"/>
    <w:rsid w:val="008D314A"/>
    <w:rsid w:val="008D3193"/>
    <w:rsid w:val="008D31AF"/>
    <w:rsid w:val="008D31B5"/>
    <w:rsid w:val="008D320E"/>
    <w:rsid w:val="008D3235"/>
    <w:rsid w:val="008D326F"/>
    <w:rsid w:val="008D32C6"/>
    <w:rsid w:val="008D3368"/>
    <w:rsid w:val="008D3377"/>
    <w:rsid w:val="008D343E"/>
    <w:rsid w:val="008D347A"/>
    <w:rsid w:val="008D34D8"/>
    <w:rsid w:val="008D3521"/>
    <w:rsid w:val="008D3533"/>
    <w:rsid w:val="008D3546"/>
    <w:rsid w:val="008D358C"/>
    <w:rsid w:val="008D3594"/>
    <w:rsid w:val="008D3598"/>
    <w:rsid w:val="008D35EC"/>
    <w:rsid w:val="008D361C"/>
    <w:rsid w:val="008D3622"/>
    <w:rsid w:val="008D3649"/>
    <w:rsid w:val="008D364C"/>
    <w:rsid w:val="008D3697"/>
    <w:rsid w:val="008D36AE"/>
    <w:rsid w:val="008D36E9"/>
    <w:rsid w:val="008D371F"/>
    <w:rsid w:val="008D3810"/>
    <w:rsid w:val="008D3846"/>
    <w:rsid w:val="008D387B"/>
    <w:rsid w:val="008D39B9"/>
    <w:rsid w:val="008D39EB"/>
    <w:rsid w:val="008D3A15"/>
    <w:rsid w:val="008D3A30"/>
    <w:rsid w:val="008D3A6C"/>
    <w:rsid w:val="008D3B21"/>
    <w:rsid w:val="008D3B60"/>
    <w:rsid w:val="008D3B7C"/>
    <w:rsid w:val="008D3BD7"/>
    <w:rsid w:val="008D3CF7"/>
    <w:rsid w:val="008D3D24"/>
    <w:rsid w:val="008D3D55"/>
    <w:rsid w:val="008D3D56"/>
    <w:rsid w:val="008D3D66"/>
    <w:rsid w:val="008D3D72"/>
    <w:rsid w:val="008D3D73"/>
    <w:rsid w:val="008D3DA8"/>
    <w:rsid w:val="008D3E13"/>
    <w:rsid w:val="008D3E16"/>
    <w:rsid w:val="008D3E9F"/>
    <w:rsid w:val="008D3EB8"/>
    <w:rsid w:val="008D3F0F"/>
    <w:rsid w:val="008D3F30"/>
    <w:rsid w:val="008D3FB0"/>
    <w:rsid w:val="008D3FCB"/>
    <w:rsid w:val="008D3FDD"/>
    <w:rsid w:val="008D412B"/>
    <w:rsid w:val="008D4146"/>
    <w:rsid w:val="008D414F"/>
    <w:rsid w:val="008D4164"/>
    <w:rsid w:val="008D41C4"/>
    <w:rsid w:val="008D41F8"/>
    <w:rsid w:val="008D428F"/>
    <w:rsid w:val="008D42A6"/>
    <w:rsid w:val="008D42A7"/>
    <w:rsid w:val="008D42B0"/>
    <w:rsid w:val="008D42B5"/>
    <w:rsid w:val="008D42FD"/>
    <w:rsid w:val="008D440D"/>
    <w:rsid w:val="008D4453"/>
    <w:rsid w:val="008D4458"/>
    <w:rsid w:val="008D4612"/>
    <w:rsid w:val="008D462B"/>
    <w:rsid w:val="008D4664"/>
    <w:rsid w:val="008D46D4"/>
    <w:rsid w:val="008D478B"/>
    <w:rsid w:val="008D478C"/>
    <w:rsid w:val="008D480D"/>
    <w:rsid w:val="008D4890"/>
    <w:rsid w:val="008D493D"/>
    <w:rsid w:val="008D4993"/>
    <w:rsid w:val="008D4996"/>
    <w:rsid w:val="008D49A2"/>
    <w:rsid w:val="008D49A8"/>
    <w:rsid w:val="008D49E5"/>
    <w:rsid w:val="008D4A59"/>
    <w:rsid w:val="008D4A6C"/>
    <w:rsid w:val="008D4C85"/>
    <w:rsid w:val="008D4CB1"/>
    <w:rsid w:val="008D4D3A"/>
    <w:rsid w:val="008D4DA0"/>
    <w:rsid w:val="008D4DCF"/>
    <w:rsid w:val="008D4DD1"/>
    <w:rsid w:val="008D4E62"/>
    <w:rsid w:val="008D4EDB"/>
    <w:rsid w:val="008D4F23"/>
    <w:rsid w:val="008D4F2F"/>
    <w:rsid w:val="008D5009"/>
    <w:rsid w:val="008D507A"/>
    <w:rsid w:val="008D508C"/>
    <w:rsid w:val="008D50FD"/>
    <w:rsid w:val="008D512E"/>
    <w:rsid w:val="008D5137"/>
    <w:rsid w:val="008D518C"/>
    <w:rsid w:val="008D51E4"/>
    <w:rsid w:val="008D521D"/>
    <w:rsid w:val="008D52F5"/>
    <w:rsid w:val="008D530C"/>
    <w:rsid w:val="008D5348"/>
    <w:rsid w:val="008D534E"/>
    <w:rsid w:val="008D539E"/>
    <w:rsid w:val="008D54B2"/>
    <w:rsid w:val="008D54DC"/>
    <w:rsid w:val="008D5525"/>
    <w:rsid w:val="008D556D"/>
    <w:rsid w:val="008D5612"/>
    <w:rsid w:val="008D5654"/>
    <w:rsid w:val="008D5677"/>
    <w:rsid w:val="008D5688"/>
    <w:rsid w:val="008D5738"/>
    <w:rsid w:val="008D581F"/>
    <w:rsid w:val="008D588E"/>
    <w:rsid w:val="008D58FE"/>
    <w:rsid w:val="008D596D"/>
    <w:rsid w:val="008D59C0"/>
    <w:rsid w:val="008D59D6"/>
    <w:rsid w:val="008D5A52"/>
    <w:rsid w:val="008D5ACB"/>
    <w:rsid w:val="008D5AD5"/>
    <w:rsid w:val="008D5ADF"/>
    <w:rsid w:val="008D5B21"/>
    <w:rsid w:val="008D5B2F"/>
    <w:rsid w:val="008D5B9D"/>
    <w:rsid w:val="008D5BD3"/>
    <w:rsid w:val="008D5C51"/>
    <w:rsid w:val="008D5C6F"/>
    <w:rsid w:val="008D5C93"/>
    <w:rsid w:val="008D5CDC"/>
    <w:rsid w:val="008D5D23"/>
    <w:rsid w:val="008D5D2A"/>
    <w:rsid w:val="008D5D64"/>
    <w:rsid w:val="008D5DF8"/>
    <w:rsid w:val="008D5E0B"/>
    <w:rsid w:val="008D5E3B"/>
    <w:rsid w:val="008D5EB4"/>
    <w:rsid w:val="008D5FAC"/>
    <w:rsid w:val="008D6000"/>
    <w:rsid w:val="008D6023"/>
    <w:rsid w:val="008D6050"/>
    <w:rsid w:val="008D60E2"/>
    <w:rsid w:val="008D61AC"/>
    <w:rsid w:val="008D61DB"/>
    <w:rsid w:val="008D6256"/>
    <w:rsid w:val="008D62B0"/>
    <w:rsid w:val="008D62E8"/>
    <w:rsid w:val="008D63B4"/>
    <w:rsid w:val="008D63D3"/>
    <w:rsid w:val="008D63DC"/>
    <w:rsid w:val="008D64C5"/>
    <w:rsid w:val="008D64DF"/>
    <w:rsid w:val="008D6516"/>
    <w:rsid w:val="008D6546"/>
    <w:rsid w:val="008D6559"/>
    <w:rsid w:val="008D655F"/>
    <w:rsid w:val="008D6591"/>
    <w:rsid w:val="008D6614"/>
    <w:rsid w:val="008D6682"/>
    <w:rsid w:val="008D6689"/>
    <w:rsid w:val="008D6763"/>
    <w:rsid w:val="008D6819"/>
    <w:rsid w:val="008D6876"/>
    <w:rsid w:val="008D6885"/>
    <w:rsid w:val="008D68AE"/>
    <w:rsid w:val="008D6922"/>
    <w:rsid w:val="008D6941"/>
    <w:rsid w:val="008D6950"/>
    <w:rsid w:val="008D6973"/>
    <w:rsid w:val="008D69BB"/>
    <w:rsid w:val="008D6A02"/>
    <w:rsid w:val="008D6AD2"/>
    <w:rsid w:val="008D6AEC"/>
    <w:rsid w:val="008D6B26"/>
    <w:rsid w:val="008D6B2F"/>
    <w:rsid w:val="008D6BA5"/>
    <w:rsid w:val="008D6BAE"/>
    <w:rsid w:val="008D6C15"/>
    <w:rsid w:val="008D6C5E"/>
    <w:rsid w:val="008D6C69"/>
    <w:rsid w:val="008D6CA1"/>
    <w:rsid w:val="008D6DBB"/>
    <w:rsid w:val="008D6DC9"/>
    <w:rsid w:val="008D6EBF"/>
    <w:rsid w:val="008D6F37"/>
    <w:rsid w:val="008D6FF7"/>
    <w:rsid w:val="008D7060"/>
    <w:rsid w:val="008D7153"/>
    <w:rsid w:val="008D719F"/>
    <w:rsid w:val="008D7226"/>
    <w:rsid w:val="008D725F"/>
    <w:rsid w:val="008D7396"/>
    <w:rsid w:val="008D7502"/>
    <w:rsid w:val="008D755D"/>
    <w:rsid w:val="008D756E"/>
    <w:rsid w:val="008D75AB"/>
    <w:rsid w:val="008D7629"/>
    <w:rsid w:val="008D766A"/>
    <w:rsid w:val="008D76F0"/>
    <w:rsid w:val="008D7765"/>
    <w:rsid w:val="008D776C"/>
    <w:rsid w:val="008D7777"/>
    <w:rsid w:val="008D7853"/>
    <w:rsid w:val="008D7861"/>
    <w:rsid w:val="008D7862"/>
    <w:rsid w:val="008D7966"/>
    <w:rsid w:val="008D79A4"/>
    <w:rsid w:val="008D79AB"/>
    <w:rsid w:val="008D79BC"/>
    <w:rsid w:val="008D7A01"/>
    <w:rsid w:val="008D7A04"/>
    <w:rsid w:val="008D7A48"/>
    <w:rsid w:val="008D7A64"/>
    <w:rsid w:val="008D7A88"/>
    <w:rsid w:val="008D7B17"/>
    <w:rsid w:val="008D7B5A"/>
    <w:rsid w:val="008D7BAA"/>
    <w:rsid w:val="008D7BE3"/>
    <w:rsid w:val="008D7BF1"/>
    <w:rsid w:val="008D7C85"/>
    <w:rsid w:val="008D7CEE"/>
    <w:rsid w:val="008D7D57"/>
    <w:rsid w:val="008D7DA9"/>
    <w:rsid w:val="008D7E06"/>
    <w:rsid w:val="008D7E20"/>
    <w:rsid w:val="008D7E4F"/>
    <w:rsid w:val="008D7E8D"/>
    <w:rsid w:val="008D7ED4"/>
    <w:rsid w:val="008D7ED7"/>
    <w:rsid w:val="008D7F44"/>
    <w:rsid w:val="008D7F5C"/>
    <w:rsid w:val="008E0042"/>
    <w:rsid w:val="008E006A"/>
    <w:rsid w:val="008E0087"/>
    <w:rsid w:val="008E00FC"/>
    <w:rsid w:val="008E0130"/>
    <w:rsid w:val="008E01A8"/>
    <w:rsid w:val="008E01F9"/>
    <w:rsid w:val="008E0202"/>
    <w:rsid w:val="008E021C"/>
    <w:rsid w:val="008E0267"/>
    <w:rsid w:val="008E0270"/>
    <w:rsid w:val="008E0278"/>
    <w:rsid w:val="008E0327"/>
    <w:rsid w:val="008E03A3"/>
    <w:rsid w:val="008E03D8"/>
    <w:rsid w:val="008E0419"/>
    <w:rsid w:val="008E041A"/>
    <w:rsid w:val="008E043C"/>
    <w:rsid w:val="008E0464"/>
    <w:rsid w:val="008E046B"/>
    <w:rsid w:val="008E04CF"/>
    <w:rsid w:val="008E04DA"/>
    <w:rsid w:val="008E05C1"/>
    <w:rsid w:val="008E05F7"/>
    <w:rsid w:val="008E060F"/>
    <w:rsid w:val="008E0655"/>
    <w:rsid w:val="008E0659"/>
    <w:rsid w:val="008E069B"/>
    <w:rsid w:val="008E06CA"/>
    <w:rsid w:val="008E075D"/>
    <w:rsid w:val="008E078B"/>
    <w:rsid w:val="008E07C6"/>
    <w:rsid w:val="008E07F3"/>
    <w:rsid w:val="008E082E"/>
    <w:rsid w:val="008E084F"/>
    <w:rsid w:val="008E08A9"/>
    <w:rsid w:val="008E08B5"/>
    <w:rsid w:val="008E08D8"/>
    <w:rsid w:val="008E08DF"/>
    <w:rsid w:val="008E0928"/>
    <w:rsid w:val="008E0995"/>
    <w:rsid w:val="008E09BB"/>
    <w:rsid w:val="008E0B19"/>
    <w:rsid w:val="008E0B1F"/>
    <w:rsid w:val="008E0B35"/>
    <w:rsid w:val="008E0B46"/>
    <w:rsid w:val="008E0B87"/>
    <w:rsid w:val="008E0C12"/>
    <w:rsid w:val="008E0C1F"/>
    <w:rsid w:val="008E0CA5"/>
    <w:rsid w:val="008E0CBE"/>
    <w:rsid w:val="008E0D07"/>
    <w:rsid w:val="008E0D29"/>
    <w:rsid w:val="008E0D3F"/>
    <w:rsid w:val="008E0D6A"/>
    <w:rsid w:val="008E0D84"/>
    <w:rsid w:val="008E0DAB"/>
    <w:rsid w:val="008E0DF0"/>
    <w:rsid w:val="008E0E28"/>
    <w:rsid w:val="008E0E6E"/>
    <w:rsid w:val="008E0F2A"/>
    <w:rsid w:val="008E102F"/>
    <w:rsid w:val="008E10AD"/>
    <w:rsid w:val="008E1129"/>
    <w:rsid w:val="008E114B"/>
    <w:rsid w:val="008E11F1"/>
    <w:rsid w:val="008E1226"/>
    <w:rsid w:val="008E1310"/>
    <w:rsid w:val="008E1340"/>
    <w:rsid w:val="008E1363"/>
    <w:rsid w:val="008E13BF"/>
    <w:rsid w:val="008E13F6"/>
    <w:rsid w:val="008E1421"/>
    <w:rsid w:val="008E142D"/>
    <w:rsid w:val="008E146E"/>
    <w:rsid w:val="008E14C1"/>
    <w:rsid w:val="008E1506"/>
    <w:rsid w:val="008E152C"/>
    <w:rsid w:val="008E1588"/>
    <w:rsid w:val="008E15DE"/>
    <w:rsid w:val="008E16B1"/>
    <w:rsid w:val="008E1724"/>
    <w:rsid w:val="008E1725"/>
    <w:rsid w:val="008E1766"/>
    <w:rsid w:val="008E177F"/>
    <w:rsid w:val="008E17BD"/>
    <w:rsid w:val="008E18C8"/>
    <w:rsid w:val="008E1930"/>
    <w:rsid w:val="008E1986"/>
    <w:rsid w:val="008E1A57"/>
    <w:rsid w:val="008E1BE7"/>
    <w:rsid w:val="008E1C17"/>
    <w:rsid w:val="008E1C2D"/>
    <w:rsid w:val="008E1C9B"/>
    <w:rsid w:val="008E1CA8"/>
    <w:rsid w:val="008E1D8E"/>
    <w:rsid w:val="008E1DD4"/>
    <w:rsid w:val="008E1DDA"/>
    <w:rsid w:val="008E1E1B"/>
    <w:rsid w:val="008E1E5F"/>
    <w:rsid w:val="008E1F9E"/>
    <w:rsid w:val="008E1FE4"/>
    <w:rsid w:val="008E2073"/>
    <w:rsid w:val="008E212B"/>
    <w:rsid w:val="008E2136"/>
    <w:rsid w:val="008E2161"/>
    <w:rsid w:val="008E21F9"/>
    <w:rsid w:val="008E227B"/>
    <w:rsid w:val="008E22AF"/>
    <w:rsid w:val="008E237E"/>
    <w:rsid w:val="008E23AC"/>
    <w:rsid w:val="008E2447"/>
    <w:rsid w:val="008E246F"/>
    <w:rsid w:val="008E24D2"/>
    <w:rsid w:val="008E250E"/>
    <w:rsid w:val="008E2674"/>
    <w:rsid w:val="008E268F"/>
    <w:rsid w:val="008E269D"/>
    <w:rsid w:val="008E273D"/>
    <w:rsid w:val="008E27BC"/>
    <w:rsid w:val="008E27E7"/>
    <w:rsid w:val="008E2889"/>
    <w:rsid w:val="008E2909"/>
    <w:rsid w:val="008E2959"/>
    <w:rsid w:val="008E297E"/>
    <w:rsid w:val="008E29C4"/>
    <w:rsid w:val="008E29D9"/>
    <w:rsid w:val="008E2AB0"/>
    <w:rsid w:val="008E2B27"/>
    <w:rsid w:val="008E2B40"/>
    <w:rsid w:val="008E2B75"/>
    <w:rsid w:val="008E2BBE"/>
    <w:rsid w:val="008E2BD1"/>
    <w:rsid w:val="008E2C06"/>
    <w:rsid w:val="008E2C2B"/>
    <w:rsid w:val="008E2CC6"/>
    <w:rsid w:val="008E2D36"/>
    <w:rsid w:val="008E2D71"/>
    <w:rsid w:val="008E2D78"/>
    <w:rsid w:val="008E2E65"/>
    <w:rsid w:val="008E2EE9"/>
    <w:rsid w:val="008E2F07"/>
    <w:rsid w:val="008E2F2B"/>
    <w:rsid w:val="008E2F59"/>
    <w:rsid w:val="008E3061"/>
    <w:rsid w:val="008E3065"/>
    <w:rsid w:val="008E3090"/>
    <w:rsid w:val="008E309D"/>
    <w:rsid w:val="008E30CF"/>
    <w:rsid w:val="008E3103"/>
    <w:rsid w:val="008E3123"/>
    <w:rsid w:val="008E313A"/>
    <w:rsid w:val="008E323E"/>
    <w:rsid w:val="008E327B"/>
    <w:rsid w:val="008E3285"/>
    <w:rsid w:val="008E328D"/>
    <w:rsid w:val="008E3304"/>
    <w:rsid w:val="008E3318"/>
    <w:rsid w:val="008E3325"/>
    <w:rsid w:val="008E3367"/>
    <w:rsid w:val="008E34D5"/>
    <w:rsid w:val="008E34EA"/>
    <w:rsid w:val="008E3504"/>
    <w:rsid w:val="008E354B"/>
    <w:rsid w:val="008E35A1"/>
    <w:rsid w:val="008E36C7"/>
    <w:rsid w:val="008E377F"/>
    <w:rsid w:val="008E3787"/>
    <w:rsid w:val="008E378A"/>
    <w:rsid w:val="008E379C"/>
    <w:rsid w:val="008E37E9"/>
    <w:rsid w:val="008E3897"/>
    <w:rsid w:val="008E38FE"/>
    <w:rsid w:val="008E393C"/>
    <w:rsid w:val="008E3A32"/>
    <w:rsid w:val="008E3A90"/>
    <w:rsid w:val="008E3AA0"/>
    <w:rsid w:val="008E3AA6"/>
    <w:rsid w:val="008E3AB7"/>
    <w:rsid w:val="008E3AD5"/>
    <w:rsid w:val="008E3AFD"/>
    <w:rsid w:val="008E3B1E"/>
    <w:rsid w:val="008E3B26"/>
    <w:rsid w:val="008E3B42"/>
    <w:rsid w:val="008E3B68"/>
    <w:rsid w:val="008E3B9B"/>
    <w:rsid w:val="008E3BA7"/>
    <w:rsid w:val="008E3BE8"/>
    <w:rsid w:val="008E3D6C"/>
    <w:rsid w:val="008E3DE0"/>
    <w:rsid w:val="008E3E03"/>
    <w:rsid w:val="008E3E7F"/>
    <w:rsid w:val="008E3E94"/>
    <w:rsid w:val="008E3EA0"/>
    <w:rsid w:val="008E3EAA"/>
    <w:rsid w:val="008E3EC7"/>
    <w:rsid w:val="008E3F77"/>
    <w:rsid w:val="008E3F89"/>
    <w:rsid w:val="008E409E"/>
    <w:rsid w:val="008E40FC"/>
    <w:rsid w:val="008E4108"/>
    <w:rsid w:val="008E4134"/>
    <w:rsid w:val="008E417F"/>
    <w:rsid w:val="008E4203"/>
    <w:rsid w:val="008E4208"/>
    <w:rsid w:val="008E4209"/>
    <w:rsid w:val="008E4241"/>
    <w:rsid w:val="008E42D1"/>
    <w:rsid w:val="008E4321"/>
    <w:rsid w:val="008E4353"/>
    <w:rsid w:val="008E439A"/>
    <w:rsid w:val="008E43D5"/>
    <w:rsid w:val="008E441B"/>
    <w:rsid w:val="008E4494"/>
    <w:rsid w:val="008E44E3"/>
    <w:rsid w:val="008E45B6"/>
    <w:rsid w:val="008E45C7"/>
    <w:rsid w:val="008E45EF"/>
    <w:rsid w:val="008E4631"/>
    <w:rsid w:val="008E4637"/>
    <w:rsid w:val="008E46CD"/>
    <w:rsid w:val="008E46EC"/>
    <w:rsid w:val="008E47E8"/>
    <w:rsid w:val="008E4822"/>
    <w:rsid w:val="008E4841"/>
    <w:rsid w:val="008E4899"/>
    <w:rsid w:val="008E4905"/>
    <w:rsid w:val="008E492A"/>
    <w:rsid w:val="008E4980"/>
    <w:rsid w:val="008E4984"/>
    <w:rsid w:val="008E4993"/>
    <w:rsid w:val="008E4A79"/>
    <w:rsid w:val="008E4B04"/>
    <w:rsid w:val="008E4B21"/>
    <w:rsid w:val="008E4B45"/>
    <w:rsid w:val="008E4BE2"/>
    <w:rsid w:val="008E4C0A"/>
    <w:rsid w:val="008E4CA6"/>
    <w:rsid w:val="008E4CBB"/>
    <w:rsid w:val="008E4CCB"/>
    <w:rsid w:val="008E4CCD"/>
    <w:rsid w:val="008E4CD6"/>
    <w:rsid w:val="008E4D8F"/>
    <w:rsid w:val="008E4DB1"/>
    <w:rsid w:val="008E4E54"/>
    <w:rsid w:val="008E4EAD"/>
    <w:rsid w:val="008E4EB1"/>
    <w:rsid w:val="008E4ECE"/>
    <w:rsid w:val="008E4F48"/>
    <w:rsid w:val="008E4FE8"/>
    <w:rsid w:val="008E4FEC"/>
    <w:rsid w:val="008E5000"/>
    <w:rsid w:val="008E5013"/>
    <w:rsid w:val="008E504D"/>
    <w:rsid w:val="008E50A1"/>
    <w:rsid w:val="008E5106"/>
    <w:rsid w:val="008E5182"/>
    <w:rsid w:val="008E51B0"/>
    <w:rsid w:val="008E51F3"/>
    <w:rsid w:val="008E51F6"/>
    <w:rsid w:val="008E52ED"/>
    <w:rsid w:val="008E5324"/>
    <w:rsid w:val="008E532F"/>
    <w:rsid w:val="008E5331"/>
    <w:rsid w:val="008E533C"/>
    <w:rsid w:val="008E5357"/>
    <w:rsid w:val="008E5370"/>
    <w:rsid w:val="008E5396"/>
    <w:rsid w:val="008E53CF"/>
    <w:rsid w:val="008E5495"/>
    <w:rsid w:val="008E54B4"/>
    <w:rsid w:val="008E5640"/>
    <w:rsid w:val="008E5670"/>
    <w:rsid w:val="008E56E9"/>
    <w:rsid w:val="008E5704"/>
    <w:rsid w:val="008E5741"/>
    <w:rsid w:val="008E57CD"/>
    <w:rsid w:val="008E5836"/>
    <w:rsid w:val="008E586B"/>
    <w:rsid w:val="008E5896"/>
    <w:rsid w:val="008E5931"/>
    <w:rsid w:val="008E5BFB"/>
    <w:rsid w:val="008E5C93"/>
    <w:rsid w:val="008E5C9E"/>
    <w:rsid w:val="008E5CCF"/>
    <w:rsid w:val="008E5CDE"/>
    <w:rsid w:val="008E5D1F"/>
    <w:rsid w:val="008E5D5C"/>
    <w:rsid w:val="008E5D97"/>
    <w:rsid w:val="008E5E9D"/>
    <w:rsid w:val="008E5EBD"/>
    <w:rsid w:val="008E5EE4"/>
    <w:rsid w:val="008E5EF0"/>
    <w:rsid w:val="008E5FBD"/>
    <w:rsid w:val="008E6084"/>
    <w:rsid w:val="008E60C9"/>
    <w:rsid w:val="008E60D9"/>
    <w:rsid w:val="008E6108"/>
    <w:rsid w:val="008E6134"/>
    <w:rsid w:val="008E6164"/>
    <w:rsid w:val="008E61EA"/>
    <w:rsid w:val="008E6214"/>
    <w:rsid w:val="008E62D0"/>
    <w:rsid w:val="008E62E8"/>
    <w:rsid w:val="008E62EF"/>
    <w:rsid w:val="008E630B"/>
    <w:rsid w:val="008E635E"/>
    <w:rsid w:val="008E63A1"/>
    <w:rsid w:val="008E63B3"/>
    <w:rsid w:val="008E63C8"/>
    <w:rsid w:val="008E6480"/>
    <w:rsid w:val="008E64C8"/>
    <w:rsid w:val="008E6586"/>
    <w:rsid w:val="008E6591"/>
    <w:rsid w:val="008E6621"/>
    <w:rsid w:val="008E6623"/>
    <w:rsid w:val="008E6694"/>
    <w:rsid w:val="008E66AC"/>
    <w:rsid w:val="008E66D5"/>
    <w:rsid w:val="008E66E1"/>
    <w:rsid w:val="008E6721"/>
    <w:rsid w:val="008E676F"/>
    <w:rsid w:val="008E6792"/>
    <w:rsid w:val="008E6871"/>
    <w:rsid w:val="008E68D6"/>
    <w:rsid w:val="008E6934"/>
    <w:rsid w:val="008E6A58"/>
    <w:rsid w:val="008E6A71"/>
    <w:rsid w:val="008E6A9D"/>
    <w:rsid w:val="008E6AC0"/>
    <w:rsid w:val="008E6B0D"/>
    <w:rsid w:val="008E6B42"/>
    <w:rsid w:val="008E6B46"/>
    <w:rsid w:val="008E6B62"/>
    <w:rsid w:val="008E6B69"/>
    <w:rsid w:val="008E6BCD"/>
    <w:rsid w:val="008E6BD3"/>
    <w:rsid w:val="008E6C04"/>
    <w:rsid w:val="008E6C0C"/>
    <w:rsid w:val="008E6C55"/>
    <w:rsid w:val="008E6CCA"/>
    <w:rsid w:val="008E6DAB"/>
    <w:rsid w:val="008E6DC8"/>
    <w:rsid w:val="008E6DE8"/>
    <w:rsid w:val="008E6DF0"/>
    <w:rsid w:val="008E6E91"/>
    <w:rsid w:val="008E6EE0"/>
    <w:rsid w:val="008E6F1A"/>
    <w:rsid w:val="008E6F2A"/>
    <w:rsid w:val="008E6F53"/>
    <w:rsid w:val="008E7031"/>
    <w:rsid w:val="008E7040"/>
    <w:rsid w:val="008E706E"/>
    <w:rsid w:val="008E70BD"/>
    <w:rsid w:val="008E7109"/>
    <w:rsid w:val="008E7139"/>
    <w:rsid w:val="008E717C"/>
    <w:rsid w:val="008E7190"/>
    <w:rsid w:val="008E71A3"/>
    <w:rsid w:val="008E71DB"/>
    <w:rsid w:val="008E7249"/>
    <w:rsid w:val="008E7297"/>
    <w:rsid w:val="008E72E4"/>
    <w:rsid w:val="008E7328"/>
    <w:rsid w:val="008E735F"/>
    <w:rsid w:val="008E75E4"/>
    <w:rsid w:val="008E75FF"/>
    <w:rsid w:val="008E7653"/>
    <w:rsid w:val="008E767D"/>
    <w:rsid w:val="008E771F"/>
    <w:rsid w:val="008E7788"/>
    <w:rsid w:val="008E7795"/>
    <w:rsid w:val="008E7834"/>
    <w:rsid w:val="008E78C7"/>
    <w:rsid w:val="008E7963"/>
    <w:rsid w:val="008E7A01"/>
    <w:rsid w:val="008E7A20"/>
    <w:rsid w:val="008E7A56"/>
    <w:rsid w:val="008E7AA0"/>
    <w:rsid w:val="008E7B08"/>
    <w:rsid w:val="008E7B30"/>
    <w:rsid w:val="008E7BC2"/>
    <w:rsid w:val="008E7BF4"/>
    <w:rsid w:val="008E7BFB"/>
    <w:rsid w:val="008E7C38"/>
    <w:rsid w:val="008E7C39"/>
    <w:rsid w:val="008E7C8F"/>
    <w:rsid w:val="008E7CE0"/>
    <w:rsid w:val="008E7CFE"/>
    <w:rsid w:val="008E7D1C"/>
    <w:rsid w:val="008E7D4E"/>
    <w:rsid w:val="008E7DC1"/>
    <w:rsid w:val="008E7DDB"/>
    <w:rsid w:val="008E7E1D"/>
    <w:rsid w:val="008E7E6E"/>
    <w:rsid w:val="008E7E82"/>
    <w:rsid w:val="008E7EDC"/>
    <w:rsid w:val="008E7EF0"/>
    <w:rsid w:val="008E7F09"/>
    <w:rsid w:val="008E7F7A"/>
    <w:rsid w:val="008E7F80"/>
    <w:rsid w:val="008E7F87"/>
    <w:rsid w:val="008E7FA2"/>
    <w:rsid w:val="008E7FD4"/>
    <w:rsid w:val="008F0019"/>
    <w:rsid w:val="008F0088"/>
    <w:rsid w:val="008F009E"/>
    <w:rsid w:val="008F00D0"/>
    <w:rsid w:val="008F013E"/>
    <w:rsid w:val="008F01BE"/>
    <w:rsid w:val="008F01CC"/>
    <w:rsid w:val="008F01F0"/>
    <w:rsid w:val="008F022F"/>
    <w:rsid w:val="008F024A"/>
    <w:rsid w:val="008F02FE"/>
    <w:rsid w:val="008F0318"/>
    <w:rsid w:val="008F043E"/>
    <w:rsid w:val="008F045B"/>
    <w:rsid w:val="008F045E"/>
    <w:rsid w:val="008F0515"/>
    <w:rsid w:val="008F0546"/>
    <w:rsid w:val="008F054B"/>
    <w:rsid w:val="008F05AA"/>
    <w:rsid w:val="008F05F6"/>
    <w:rsid w:val="008F0642"/>
    <w:rsid w:val="008F06FA"/>
    <w:rsid w:val="008F070F"/>
    <w:rsid w:val="008F073E"/>
    <w:rsid w:val="008F0758"/>
    <w:rsid w:val="008F077D"/>
    <w:rsid w:val="008F077F"/>
    <w:rsid w:val="008F07A4"/>
    <w:rsid w:val="008F07C2"/>
    <w:rsid w:val="008F0807"/>
    <w:rsid w:val="008F0816"/>
    <w:rsid w:val="008F0A09"/>
    <w:rsid w:val="008F0A17"/>
    <w:rsid w:val="008F0A71"/>
    <w:rsid w:val="008F0A7F"/>
    <w:rsid w:val="008F0A80"/>
    <w:rsid w:val="008F0A8F"/>
    <w:rsid w:val="008F0AB7"/>
    <w:rsid w:val="008F0AFB"/>
    <w:rsid w:val="008F0B06"/>
    <w:rsid w:val="008F0B1C"/>
    <w:rsid w:val="008F0B39"/>
    <w:rsid w:val="008F0B43"/>
    <w:rsid w:val="008F0B60"/>
    <w:rsid w:val="008F0BED"/>
    <w:rsid w:val="008F0CD0"/>
    <w:rsid w:val="008F0D1B"/>
    <w:rsid w:val="008F0D1F"/>
    <w:rsid w:val="008F0D35"/>
    <w:rsid w:val="008F0D4A"/>
    <w:rsid w:val="008F0D61"/>
    <w:rsid w:val="008F0E98"/>
    <w:rsid w:val="008F0EA4"/>
    <w:rsid w:val="008F0F27"/>
    <w:rsid w:val="008F0F93"/>
    <w:rsid w:val="008F0FE9"/>
    <w:rsid w:val="008F1083"/>
    <w:rsid w:val="008F10BE"/>
    <w:rsid w:val="008F10FF"/>
    <w:rsid w:val="008F110A"/>
    <w:rsid w:val="008F1194"/>
    <w:rsid w:val="008F12A1"/>
    <w:rsid w:val="008F12EA"/>
    <w:rsid w:val="008F1342"/>
    <w:rsid w:val="008F1366"/>
    <w:rsid w:val="008F1378"/>
    <w:rsid w:val="008F1415"/>
    <w:rsid w:val="008F14CE"/>
    <w:rsid w:val="008F159E"/>
    <w:rsid w:val="008F15A8"/>
    <w:rsid w:val="008F15DA"/>
    <w:rsid w:val="008F15FE"/>
    <w:rsid w:val="008F1641"/>
    <w:rsid w:val="008F1674"/>
    <w:rsid w:val="008F1705"/>
    <w:rsid w:val="008F1737"/>
    <w:rsid w:val="008F173D"/>
    <w:rsid w:val="008F17B1"/>
    <w:rsid w:val="008F181B"/>
    <w:rsid w:val="008F182E"/>
    <w:rsid w:val="008F1870"/>
    <w:rsid w:val="008F18DF"/>
    <w:rsid w:val="008F18ED"/>
    <w:rsid w:val="008F1964"/>
    <w:rsid w:val="008F198B"/>
    <w:rsid w:val="008F198D"/>
    <w:rsid w:val="008F1B96"/>
    <w:rsid w:val="008F1BF4"/>
    <w:rsid w:val="008F1BF8"/>
    <w:rsid w:val="008F1C16"/>
    <w:rsid w:val="008F1C20"/>
    <w:rsid w:val="008F1D6C"/>
    <w:rsid w:val="008F1DB6"/>
    <w:rsid w:val="008F1E4E"/>
    <w:rsid w:val="008F1EC7"/>
    <w:rsid w:val="008F1F19"/>
    <w:rsid w:val="008F1F5F"/>
    <w:rsid w:val="008F2068"/>
    <w:rsid w:val="008F206A"/>
    <w:rsid w:val="008F214A"/>
    <w:rsid w:val="008F214B"/>
    <w:rsid w:val="008F2159"/>
    <w:rsid w:val="008F2188"/>
    <w:rsid w:val="008F2199"/>
    <w:rsid w:val="008F21E3"/>
    <w:rsid w:val="008F2201"/>
    <w:rsid w:val="008F2212"/>
    <w:rsid w:val="008F228A"/>
    <w:rsid w:val="008F22D7"/>
    <w:rsid w:val="008F236F"/>
    <w:rsid w:val="008F23ED"/>
    <w:rsid w:val="008F2443"/>
    <w:rsid w:val="008F2466"/>
    <w:rsid w:val="008F246D"/>
    <w:rsid w:val="008F25B2"/>
    <w:rsid w:val="008F25C8"/>
    <w:rsid w:val="008F25EB"/>
    <w:rsid w:val="008F2602"/>
    <w:rsid w:val="008F2752"/>
    <w:rsid w:val="008F2781"/>
    <w:rsid w:val="008F27B9"/>
    <w:rsid w:val="008F2811"/>
    <w:rsid w:val="008F2835"/>
    <w:rsid w:val="008F287F"/>
    <w:rsid w:val="008F2881"/>
    <w:rsid w:val="008F288A"/>
    <w:rsid w:val="008F28BE"/>
    <w:rsid w:val="008F28E6"/>
    <w:rsid w:val="008F2979"/>
    <w:rsid w:val="008F297E"/>
    <w:rsid w:val="008F2A1D"/>
    <w:rsid w:val="008F2A92"/>
    <w:rsid w:val="008F2B10"/>
    <w:rsid w:val="008F2B2C"/>
    <w:rsid w:val="008F2B5A"/>
    <w:rsid w:val="008F2BBB"/>
    <w:rsid w:val="008F2BC6"/>
    <w:rsid w:val="008F2BCD"/>
    <w:rsid w:val="008F2C1B"/>
    <w:rsid w:val="008F2C73"/>
    <w:rsid w:val="008F2D17"/>
    <w:rsid w:val="008F2D29"/>
    <w:rsid w:val="008F2DBA"/>
    <w:rsid w:val="008F2E07"/>
    <w:rsid w:val="008F2E0A"/>
    <w:rsid w:val="008F2E3C"/>
    <w:rsid w:val="008F2E60"/>
    <w:rsid w:val="008F2EBB"/>
    <w:rsid w:val="008F2ED4"/>
    <w:rsid w:val="008F2EFD"/>
    <w:rsid w:val="008F2F0C"/>
    <w:rsid w:val="008F2FB2"/>
    <w:rsid w:val="008F2FEA"/>
    <w:rsid w:val="008F30EC"/>
    <w:rsid w:val="008F310A"/>
    <w:rsid w:val="008F31CB"/>
    <w:rsid w:val="008F3261"/>
    <w:rsid w:val="008F32D5"/>
    <w:rsid w:val="008F3316"/>
    <w:rsid w:val="008F337C"/>
    <w:rsid w:val="008F33BF"/>
    <w:rsid w:val="008F33C0"/>
    <w:rsid w:val="008F348C"/>
    <w:rsid w:val="008F34C3"/>
    <w:rsid w:val="008F34EF"/>
    <w:rsid w:val="008F36C4"/>
    <w:rsid w:val="008F36E4"/>
    <w:rsid w:val="008F36F9"/>
    <w:rsid w:val="008F3743"/>
    <w:rsid w:val="008F37E7"/>
    <w:rsid w:val="008F37EC"/>
    <w:rsid w:val="008F37F8"/>
    <w:rsid w:val="008F37FF"/>
    <w:rsid w:val="008F38BE"/>
    <w:rsid w:val="008F391A"/>
    <w:rsid w:val="008F391B"/>
    <w:rsid w:val="008F394C"/>
    <w:rsid w:val="008F3972"/>
    <w:rsid w:val="008F39A4"/>
    <w:rsid w:val="008F39F5"/>
    <w:rsid w:val="008F3A01"/>
    <w:rsid w:val="008F3A30"/>
    <w:rsid w:val="008F3A77"/>
    <w:rsid w:val="008F3A7C"/>
    <w:rsid w:val="008F3B08"/>
    <w:rsid w:val="008F3B14"/>
    <w:rsid w:val="008F3B17"/>
    <w:rsid w:val="008F3BFB"/>
    <w:rsid w:val="008F3C0D"/>
    <w:rsid w:val="008F3C59"/>
    <w:rsid w:val="008F3CAC"/>
    <w:rsid w:val="008F3D77"/>
    <w:rsid w:val="008F3D81"/>
    <w:rsid w:val="008F3DDB"/>
    <w:rsid w:val="008F3E19"/>
    <w:rsid w:val="008F3E67"/>
    <w:rsid w:val="008F3E76"/>
    <w:rsid w:val="008F3E87"/>
    <w:rsid w:val="008F3E88"/>
    <w:rsid w:val="008F3EBE"/>
    <w:rsid w:val="008F3F0A"/>
    <w:rsid w:val="008F3F15"/>
    <w:rsid w:val="008F3F3C"/>
    <w:rsid w:val="008F40EE"/>
    <w:rsid w:val="008F410A"/>
    <w:rsid w:val="008F413B"/>
    <w:rsid w:val="008F4150"/>
    <w:rsid w:val="008F416D"/>
    <w:rsid w:val="008F4190"/>
    <w:rsid w:val="008F421A"/>
    <w:rsid w:val="008F42CF"/>
    <w:rsid w:val="008F433E"/>
    <w:rsid w:val="008F443B"/>
    <w:rsid w:val="008F449F"/>
    <w:rsid w:val="008F44A7"/>
    <w:rsid w:val="008F44D8"/>
    <w:rsid w:val="008F44E1"/>
    <w:rsid w:val="008F4557"/>
    <w:rsid w:val="008F456F"/>
    <w:rsid w:val="008F4589"/>
    <w:rsid w:val="008F4594"/>
    <w:rsid w:val="008F462C"/>
    <w:rsid w:val="008F4637"/>
    <w:rsid w:val="008F46B9"/>
    <w:rsid w:val="008F475F"/>
    <w:rsid w:val="008F4774"/>
    <w:rsid w:val="008F4792"/>
    <w:rsid w:val="008F4888"/>
    <w:rsid w:val="008F48B1"/>
    <w:rsid w:val="008F48E0"/>
    <w:rsid w:val="008F491E"/>
    <w:rsid w:val="008F496C"/>
    <w:rsid w:val="008F498F"/>
    <w:rsid w:val="008F4A15"/>
    <w:rsid w:val="008F4A20"/>
    <w:rsid w:val="008F4A2F"/>
    <w:rsid w:val="008F4A6C"/>
    <w:rsid w:val="008F4A90"/>
    <w:rsid w:val="008F4AE1"/>
    <w:rsid w:val="008F4B61"/>
    <w:rsid w:val="008F4B86"/>
    <w:rsid w:val="008F4BE4"/>
    <w:rsid w:val="008F4BE7"/>
    <w:rsid w:val="008F4C6C"/>
    <w:rsid w:val="008F4C9F"/>
    <w:rsid w:val="008F4D29"/>
    <w:rsid w:val="008F4D4C"/>
    <w:rsid w:val="008F4D5B"/>
    <w:rsid w:val="008F4DA3"/>
    <w:rsid w:val="008F4DBB"/>
    <w:rsid w:val="008F4DCD"/>
    <w:rsid w:val="008F4DF7"/>
    <w:rsid w:val="008F4EC4"/>
    <w:rsid w:val="008F4F13"/>
    <w:rsid w:val="008F4F72"/>
    <w:rsid w:val="008F4F79"/>
    <w:rsid w:val="008F4F8D"/>
    <w:rsid w:val="008F4FAB"/>
    <w:rsid w:val="008F4FEC"/>
    <w:rsid w:val="008F5043"/>
    <w:rsid w:val="008F509A"/>
    <w:rsid w:val="008F50AB"/>
    <w:rsid w:val="008F519E"/>
    <w:rsid w:val="008F51B5"/>
    <w:rsid w:val="008F52D1"/>
    <w:rsid w:val="008F5309"/>
    <w:rsid w:val="008F5358"/>
    <w:rsid w:val="008F53B8"/>
    <w:rsid w:val="008F541B"/>
    <w:rsid w:val="008F5469"/>
    <w:rsid w:val="008F5553"/>
    <w:rsid w:val="008F5578"/>
    <w:rsid w:val="008F55A1"/>
    <w:rsid w:val="008F55CE"/>
    <w:rsid w:val="008F55DC"/>
    <w:rsid w:val="008F5631"/>
    <w:rsid w:val="008F565B"/>
    <w:rsid w:val="008F567A"/>
    <w:rsid w:val="008F567E"/>
    <w:rsid w:val="008F5791"/>
    <w:rsid w:val="008F5802"/>
    <w:rsid w:val="008F5911"/>
    <w:rsid w:val="008F5924"/>
    <w:rsid w:val="008F593E"/>
    <w:rsid w:val="008F59B6"/>
    <w:rsid w:val="008F59D7"/>
    <w:rsid w:val="008F59E1"/>
    <w:rsid w:val="008F5AD5"/>
    <w:rsid w:val="008F5B4A"/>
    <w:rsid w:val="008F5B90"/>
    <w:rsid w:val="008F5D39"/>
    <w:rsid w:val="008F5D43"/>
    <w:rsid w:val="008F5D5B"/>
    <w:rsid w:val="008F5D76"/>
    <w:rsid w:val="008F5DB9"/>
    <w:rsid w:val="008F5DFE"/>
    <w:rsid w:val="008F5E4F"/>
    <w:rsid w:val="008F5E89"/>
    <w:rsid w:val="008F5EA8"/>
    <w:rsid w:val="008F5F52"/>
    <w:rsid w:val="008F5F7D"/>
    <w:rsid w:val="008F5FD6"/>
    <w:rsid w:val="008F5FDC"/>
    <w:rsid w:val="008F5FFC"/>
    <w:rsid w:val="008F6024"/>
    <w:rsid w:val="008F605D"/>
    <w:rsid w:val="008F6184"/>
    <w:rsid w:val="008F61E1"/>
    <w:rsid w:val="008F626F"/>
    <w:rsid w:val="008F62A5"/>
    <w:rsid w:val="008F637B"/>
    <w:rsid w:val="008F63CD"/>
    <w:rsid w:val="008F63E8"/>
    <w:rsid w:val="008F6430"/>
    <w:rsid w:val="008F648B"/>
    <w:rsid w:val="008F64F7"/>
    <w:rsid w:val="008F6537"/>
    <w:rsid w:val="008F659C"/>
    <w:rsid w:val="008F65BE"/>
    <w:rsid w:val="008F66B1"/>
    <w:rsid w:val="008F66B4"/>
    <w:rsid w:val="008F671E"/>
    <w:rsid w:val="008F6756"/>
    <w:rsid w:val="008F6757"/>
    <w:rsid w:val="008F6782"/>
    <w:rsid w:val="008F6886"/>
    <w:rsid w:val="008F68A4"/>
    <w:rsid w:val="008F68C6"/>
    <w:rsid w:val="008F69BF"/>
    <w:rsid w:val="008F69EE"/>
    <w:rsid w:val="008F6B1D"/>
    <w:rsid w:val="008F6B3B"/>
    <w:rsid w:val="008F6B3F"/>
    <w:rsid w:val="008F6BA2"/>
    <w:rsid w:val="008F6C18"/>
    <w:rsid w:val="008F6C87"/>
    <w:rsid w:val="008F6C94"/>
    <w:rsid w:val="008F6D39"/>
    <w:rsid w:val="008F6D4A"/>
    <w:rsid w:val="008F6DE8"/>
    <w:rsid w:val="008F6EC9"/>
    <w:rsid w:val="008F6F44"/>
    <w:rsid w:val="008F6F79"/>
    <w:rsid w:val="008F6F80"/>
    <w:rsid w:val="008F6FCB"/>
    <w:rsid w:val="008F6FDD"/>
    <w:rsid w:val="008F6FEB"/>
    <w:rsid w:val="008F7025"/>
    <w:rsid w:val="008F70AB"/>
    <w:rsid w:val="008F7261"/>
    <w:rsid w:val="008F72C0"/>
    <w:rsid w:val="008F73C5"/>
    <w:rsid w:val="008F7404"/>
    <w:rsid w:val="008F745A"/>
    <w:rsid w:val="008F7508"/>
    <w:rsid w:val="008F7517"/>
    <w:rsid w:val="008F7521"/>
    <w:rsid w:val="008F760D"/>
    <w:rsid w:val="008F7661"/>
    <w:rsid w:val="008F7691"/>
    <w:rsid w:val="008F76E3"/>
    <w:rsid w:val="008F772C"/>
    <w:rsid w:val="008F776E"/>
    <w:rsid w:val="008F77FD"/>
    <w:rsid w:val="008F780B"/>
    <w:rsid w:val="008F7872"/>
    <w:rsid w:val="008F78E9"/>
    <w:rsid w:val="008F7996"/>
    <w:rsid w:val="008F79AC"/>
    <w:rsid w:val="008F7A64"/>
    <w:rsid w:val="008F7ABE"/>
    <w:rsid w:val="008F7AF8"/>
    <w:rsid w:val="008F7B3A"/>
    <w:rsid w:val="008F7B47"/>
    <w:rsid w:val="008F7B4E"/>
    <w:rsid w:val="008F7C17"/>
    <w:rsid w:val="008F7C4C"/>
    <w:rsid w:val="008F7C55"/>
    <w:rsid w:val="008F7C5D"/>
    <w:rsid w:val="008F7CBD"/>
    <w:rsid w:val="008F7CC3"/>
    <w:rsid w:val="008F7D03"/>
    <w:rsid w:val="008F7D31"/>
    <w:rsid w:val="008F7D57"/>
    <w:rsid w:val="008F7D58"/>
    <w:rsid w:val="008F7DF1"/>
    <w:rsid w:val="008F7E1E"/>
    <w:rsid w:val="008F7E7A"/>
    <w:rsid w:val="008F7EA7"/>
    <w:rsid w:val="008F7EC5"/>
    <w:rsid w:val="008F7F2E"/>
    <w:rsid w:val="008F7F5F"/>
    <w:rsid w:val="008F7F67"/>
    <w:rsid w:val="008F7F94"/>
    <w:rsid w:val="009000E4"/>
    <w:rsid w:val="009000F8"/>
    <w:rsid w:val="00900172"/>
    <w:rsid w:val="00900196"/>
    <w:rsid w:val="009002D2"/>
    <w:rsid w:val="00900303"/>
    <w:rsid w:val="0090031C"/>
    <w:rsid w:val="0090035E"/>
    <w:rsid w:val="00900380"/>
    <w:rsid w:val="00900428"/>
    <w:rsid w:val="00900450"/>
    <w:rsid w:val="00900472"/>
    <w:rsid w:val="009004CC"/>
    <w:rsid w:val="009004DA"/>
    <w:rsid w:val="009005C9"/>
    <w:rsid w:val="009005F5"/>
    <w:rsid w:val="00900639"/>
    <w:rsid w:val="00900673"/>
    <w:rsid w:val="00900757"/>
    <w:rsid w:val="0090075A"/>
    <w:rsid w:val="009007B9"/>
    <w:rsid w:val="009007FF"/>
    <w:rsid w:val="009008A6"/>
    <w:rsid w:val="009008BC"/>
    <w:rsid w:val="009008C8"/>
    <w:rsid w:val="009008DF"/>
    <w:rsid w:val="0090091B"/>
    <w:rsid w:val="0090096D"/>
    <w:rsid w:val="00900979"/>
    <w:rsid w:val="00900989"/>
    <w:rsid w:val="00900992"/>
    <w:rsid w:val="00900A4A"/>
    <w:rsid w:val="00900AB3"/>
    <w:rsid w:val="00900B19"/>
    <w:rsid w:val="00900B8B"/>
    <w:rsid w:val="00900C79"/>
    <w:rsid w:val="00900C84"/>
    <w:rsid w:val="00900C9B"/>
    <w:rsid w:val="00900CBD"/>
    <w:rsid w:val="00900CEF"/>
    <w:rsid w:val="00900D5D"/>
    <w:rsid w:val="00900D84"/>
    <w:rsid w:val="00900DAF"/>
    <w:rsid w:val="00900E52"/>
    <w:rsid w:val="00900EC4"/>
    <w:rsid w:val="00900F24"/>
    <w:rsid w:val="00900FCC"/>
    <w:rsid w:val="00900FD4"/>
    <w:rsid w:val="00901094"/>
    <w:rsid w:val="009010E5"/>
    <w:rsid w:val="009010FE"/>
    <w:rsid w:val="009011B9"/>
    <w:rsid w:val="009011D4"/>
    <w:rsid w:val="00901208"/>
    <w:rsid w:val="009012CD"/>
    <w:rsid w:val="0090133C"/>
    <w:rsid w:val="009013FC"/>
    <w:rsid w:val="00901425"/>
    <w:rsid w:val="00901441"/>
    <w:rsid w:val="00901463"/>
    <w:rsid w:val="009014AE"/>
    <w:rsid w:val="009014F7"/>
    <w:rsid w:val="0090152E"/>
    <w:rsid w:val="00901557"/>
    <w:rsid w:val="009015BB"/>
    <w:rsid w:val="009015CE"/>
    <w:rsid w:val="00901625"/>
    <w:rsid w:val="00901686"/>
    <w:rsid w:val="009016B1"/>
    <w:rsid w:val="009016EF"/>
    <w:rsid w:val="00901718"/>
    <w:rsid w:val="009017B7"/>
    <w:rsid w:val="009017C4"/>
    <w:rsid w:val="00901803"/>
    <w:rsid w:val="00901881"/>
    <w:rsid w:val="0090189F"/>
    <w:rsid w:val="00901A34"/>
    <w:rsid w:val="00901AF1"/>
    <w:rsid w:val="00901B58"/>
    <w:rsid w:val="00901BA1"/>
    <w:rsid w:val="00901C30"/>
    <w:rsid w:val="00901C9F"/>
    <w:rsid w:val="00901CD9"/>
    <w:rsid w:val="00901D20"/>
    <w:rsid w:val="00901D69"/>
    <w:rsid w:val="00901D72"/>
    <w:rsid w:val="00901D99"/>
    <w:rsid w:val="00901DDB"/>
    <w:rsid w:val="00901E4A"/>
    <w:rsid w:val="00901E55"/>
    <w:rsid w:val="00901E82"/>
    <w:rsid w:val="00901E93"/>
    <w:rsid w:val="00901F34"/>
    <w:rsid w:val="00901F88"/>
    <w:rsid w:val="00901F8F"/>
    <w:rsid w:val="0090203D"/>
    <w:rsid w:val="0090205A"/>
    <w:rsid w:val="0090208C"/>
    <w:rsid w:val="0090210E"/>
    <w:rsid w:val="00902258"/>
    <w:rsid w:val="00902275"/>
    <w:rsid w:val="00902290"/>
    <w:rsid w:val="009022CB"/>
    <w:rsid w:val="009022F5"/>
    <w:rsid w:val="009022FD"/>
    <w:rsid w:val="009023F5"/>
    <w:rsid w:val="00902405"/>
    <w:rsid w:val="009024B8"/>
    <w:rsid w:val="009025C3"/>
    <w:rsid w:val="009025C4"/>
    <w:rsid w:val="00902625"/>
    <w:rsid w:val="0090262A"/>
    <w:rsid w:val="0090264D"/>
    <w:rsid w:val="00902774"/>
    <w:rsid w:val="009027D1"/>
    <w:rsid w:val="009028FD"/>
    <w:rsid w:val="009029B8"/>
    <w:rsid w:val="009029DB"/>
    <w:rsid w:val="00902A00"/>
    <w:rsid w:val="00902B87"/>
    <w:rsid w:val="00902BA6"/>
    <w:rsid w:val="00902BCF"/>
    <w:rsid w:val="00902BD6"/>
    <w:rsid w:val="00902C14"/>
    <w:rsid w:val="00902C38"/>
    <w:rsid w:val="00902CAA"/>
    <w:rsid w:val="00902CE2"/>
    <w:rsid w:val="00902D09"/>
    <w:rsid w:val="00902D36"/>
    <w:rsid w:val="00902D52"/>
    <w:rsid w:val="00902E42"/>
    <w:rsid w:val="00902E60"/>
    <w:rsid w:val="00902E89"/>
    <w:rsid w:val="00902F87"/>
    <w:rsid w:val="00902FC0"/>
    <w:rsid w:val="00903013"/>
    <w:rsid w:val="00903042"/>
    <w:rsid w:val="00903049"/>
    <w:rsid w:val="0090304C"/>
    <w:rsid w:val="0090304F"/>
    <w:rsid w:val="009030B3"/>
    <w:rsid w:val="00903114"/>
    <w:rsid w:val="0090315A"/>
    <w:rsid w:val="00903227"/>
    <w:rsid w:val="0090334B"/>
    <w:rsid w:val="009033B3"/>
    <w:rsid w:val="009033B6"/>
    <w:rsid w:val="00903434"/>
    <w:rsid w:val="00903452"/>
    <w:rsid w:val="00903476"/>
    <w:rsid w:val="0090347D"/>
    <w:rsid w:val="009034EA"/>
    <w:rsid w:val="009034EE"/>
    <w:rsid w:val="0090351E"/>
    <w:rsid w:val="0090354F"/>
    <w:rsid w:val="0090359D"/>
    <w:rsid w:val="009035A9"/>
    <w:rsid w:val="009035D6"/>
    <w:rsid w:val="00903644"/>
    <w:rsid w:val="00903656"/>
    <w:rsid w:val="0090368E"/>
    <w:rsid w:val="009036AD"/>
    <w:rsid w:val="00903758"/>
    <w:rsid w:val="0090376C"/>
    <w:rsid w:val="009037C4"/>
    <w:rsid w:val="009037C5"/>
    <w:rsid w:val="009037E9"/>
    <w:rsid w:val="009037EA"/>
    <w:rsid w:val="009037ED"/>
    <w:rsid w:val="009037F1"/>
    <w:rsid w:val="009038F1"/>
    <w:rsid w:val="00903947"/>
    <w:rsid w:val="009039F3"/>
    <w:rsid w:val="00903A07"/>
    <w:rsid w:val="00903A0E"/>
    <w:rsid w:val="00903A9B"/>
    <w:rsid w:val="00903ACA"/>
    <w:rsid w:val="00903B73"/>
    <w:rsid w:val="00903CBB"/>
    <w:rsid w:val="00903D4C"/>
    <w:rsid w:val="00903E03"/>
    <w:rsid w:val="00903E17"/>
    <w:rsid w:val="00903E7A"/>
    <w:rsid w:val="00903ED8"/>
    <w:rsid w:val="00903F22"/>
    <w:rsid w:val="00903F3F"/>
    <w:rsid w:val="00903F67"/>
    <w:rsid w:val="00903F76"/>
    <w:rsid w:val="0090407B"/>
    <w:rsid w:val="00904098"/>
    <w:rsid w:val="009040DE"/>
    <w:rsid w:val="00904101"/>
    <w:rsid w:val="009041BC"/>
    <w:rsid w:val="009041D3"/>
    <w:rsid w:val="00904283"/>
    <w:rsid w:val="009042F2"/>
    <w:rsid w:val="0090433B"/>
    <w:rsid w:val="00904392"/>
    <w:rsid w:val="009043B3"/>
    <w:rsid w:val="009043ED"/>
    <w:rsid w:val="00904428"/>
    <w:rsid w:val="0090442D"/>
    <w:rsid w:val="00904471"/>
    <w:rsid w:val="00904482"/>
    <w:rsid w:val="00904488"/>
    <w:rsid w:val="009044CF"/>
    <w:rsid w:val="009045A2"/>
    <w:rsid w:val="009045C8"/>
    <w:rsid w:val="00904791"/>
    <w:rsid w:val="0090485B"/>
    <w:rsid w:val="00904947"/>
    <w:rsid w:val="00904970"/>
    <w:rsid w:val="00904A82"/>
    <w:rsid w:val="00904A8A"/>
    <w:rsid w:val="00904AD2"/>
    <w:rsid w:val="00904ADD"/>
    <w:rsid w:val="00904AE1"/>
    <w:rsid w:val="00904B39"/>
    <w:rsid w:val="00904B3D"/>
    <w:rsid w:val="00904B7A"/>
    <w:rsid w:val="00904B94"/>
    <w:rsid w:val="00904BFE"/>
    <w:rsid w:val="00904C0A"/>
    <w:rsid w:val="00904C39"/>
    <w:rsid w:val="00904C5D"/>
    <w:rsid w:val="00904C6E"/>
    <w:rsid w:val="00904CDF"/>
    <w:rsid w:val="00904D07"/>
    <w:rsid w:val="00904D08"/>
    <w:rsid w:val="00904D2D"/>
    <w:rsid w:val="00904D54"/>
    <w:rsid w:val="00904D6C"/>
    <w:rsid w:val="00904EDA"/>
    <w:rsid w:val="00904EEF"/>
    <w:rsid w:val="00904F2C"/>
    <w:rsid w:val="00904F78"/>
    <w:rsid w:val="00904F88"/>
    <w:rsid w:val="00904FE4"/>
    <w:rsid w:val="00905018"/>
    <w:rsid w:val="009050D7"/>
    <w:rsid w:val="009050FF"/>
    <w:rsid w:val="00905116"/>
    <w:rsid w:val="00905120"/>
    <w:rsid w:val="0090515D"/>
    <w:rsid w:val="009051B6"/>
    <w:rsid w:val="009051C6"/>
    <w:rsid w:val="009051E7"/>
    <w:rsid w:val="009051FF"/>
    <w:rsid w:val="00905224"/>
    <w:rsid w:val="0090522D"/>
    <w:rsid w:val="0090522F"/>
    <w:rsid w:val="00905285"/>
    <w:rsid w:val="00905371"/>
    <w:rsid w:val="00905394"/>
    <w:rsid w:val="009053E7"/>
    <w:rsid w:val="00905440"/>
    <w:rsid w:val="009054BD"/>
    <w:rsid w:val="009054DD"/>
    <w:rsid w:val="0090550E"/>
    <w:rsid w:val="0090553B"/>
    <w:rsid w:val="00905546"/>
    <w:rsid w:val="00905568"/>
    <w:rsid w:val="009055D4"/>
    <w:rsid w:val="009055F5"/>
    <w:rsid w:val="0090569E"/>
    <w:rsid w:val="009056BE"/>
    <w:rsid w:val="009056D9"/>
    <w:rsid w:val="009056DD"/>
    <w:rsid w:val="00905747"/>
    <w:rsid w:val="00905748"/>
    <w:rsid w:val="009057B9"/>
    <w:rsid w:val="009057D8"/>
    <w:rsid w:val="00905809"/>
    <w:rsid w:val="0090586C"/>
    <w:rsid w:val="00905877"/>
    <w:rsid w:val="009058C7"/>
    <w:rsid w:val="009058EC"/>
    <w:rsid w:val="00905936"/>
    <w:rsid w:val="00905945"/>
    <w:rsid w:val="00905987"/>
    <w:rsid w:val="009059A9"/>
    <w:rsid w:val="009059B0"/>
    <w:rsid w:val="009059B5"/>
    <w:rsid w:val="009059B6"/>
    <w:rsid w:val="00905A3E"/>
    <w:rsid w:val="00905A84"/>
    <w:rsid w:val="00905B17"/>
    <w:rsid w:val="00905B2E"/>
    <w:rsid w:val="00905B3D"/>
    <w:rsid w:val="00905B51"/>
    <w:rsid w:val="00905BAF"/>
    <w:rsid w:val="00905C22"/>
    <w:rsid w:val="00905C28"/>
    <w:rsid w:val="00905C99"/>
    <w:rsid w:val="00905CD8"/>
    <w:rsid w:val="00905D04"/>
    <w:rsid w:val="00905D6E"/>
    <w:rsid w:val="00905D99"/>
    <w:rsid w:val="00905DF0"/>
    <w:rsid w:val="00905DF6"/>
    <w:rsid w:val="00905E43"/>
    <w:rsid w:val="00905E6D"/>
    <w:rsid w:val="00905E70"/>
    <w:rsid w:val="00905E83"/>
    <w:rsid w:val="00905E85"/>
    <w:rsid w:val="00905F35"/>
    <w:rsid w:val="00905F6C"/>
    <w:rsid w:val="00905F90"/>
    <w:rsid w:val="00906037"/>
    <w:rsid w:val="00906092"/>
    <w:rsid w:val="009060BE"/>
    <w:rsid w:val="009060C5"/>
    <w:rsid w:val="009060F2"/>
    <w:rsid w:val="0090610B"/>
    <w:rsid w:val="0090615B"/>
    <w:rsid w:val="0090617C"/>
    <w:rsid w:val="0090619C"/>
    <w:rsid w:val="009061B9"/>
    <w:rsid w:val="00906216"/>
    <w:rsid w:val="0090622D"/>
    <w:rsid w:val="0090624F"/>
    <w:rsid w:val="0090639C"/>
    <w:rsid w:val="009063E8"/>
    <w:rsid w:val="0090649A"/>
    <w:rsid w:val="009064F8"/>
    <w:rsid w:val="00906547"/>
    <w:rsid w:val="0090658C"/>
    <w:rsid w:val="00906593"/>
    <w:rsid w:val="009065F8"/>
    <w:rsid w:val="0090668D"/>
    <w:rsid w:val="009066E1"/>
    <w:rsid w:val="0090671E"/>
    <w:rsid w:val="0090684B"/>
    <w:rsid w:val="00906882"/>
    <w:rsid w:val="00906925"/>
    <w:rsid w:val="009069E1"/>
    <w:rsid w:val="009069EA"/>
    <w:rsid w:val="00906A31"/>
    <w:rsid w:val="00906B1D"/>
    <w:rsid w:val="00906B38"/>
    <w:rsid w:val="00906B3B"/>
    <w:rsid w:val="00906BA6"/>
    <w:rsid w:val="00906BB7"/>
    <w:rsid w:val="00906C24"/>
    <w:rsid w:val="00906CED"/>
    <w:rsid w:val="00906D5D"/>
    <w:rsid w:val="00906D65"/>
    <w:rsid w:val="00906E04"/>
    <w:rsid w:val="00906E1C"/>
    <w:rsid w:val="00906E1D"/>
    <w:rsid w:val="00906E35"/>
    <w:rsid w:val="00906E8F"/>
    <w:rsid w:val="00906EA2"/>
    <w:rsid w:val="00906F1B"/>
    <w:rsid w:val="00907092"/>
    <w:rsid w:val="0090718E"/>
    <w:rsid w:val="009071A6"/>
    <w:rsid w:val="00907297"/>
    <w:rsid w:val="009072A8"/>
    <w:rsid w:val="00907448"/>
    <w:rsid w:val="0090747A"/>
    <w:rsid w:val="009075B7"/>
    <w:rsid w:val="00907610"/>
    <w:rsid w:val="009076E9"/>
    <w:rsid w:val="0090772C"/>
    <w:rsid w:val="00907763"/>
    <w:rsid w:val="00907795"/>
    <w:rsid w:val="00907843"/>
    <w:rsid w:val="0090787E"/>
    <w:rsid w:val="009078E7"/>
    <w:rsid w:val="00907940"/>
    <w:rsid w:val="00907965"/>
    <w:rsid w:val="009079DC"/>
    <w:rsid w:val="009079EA"/>
    <w:rsid w:val="009079FA"/>
    <w:rsid w:val="00907A22"/>
    <w:rsid w:val="00907A24"/>
    <w:rsid w:val="00907A3D"/>
    <w:rsid w:val="00907A97"/>
    <w:rsid w:val="00907AF3"/>
    <w:rsid w:val="00907B64"/>
    <w:rsid w:val="00907B73"/>
    <w:rsid w:val="00907BB5"/>
    <w:rsid w:val="00907C8B"/>
    <w:rsid w:val="00907DCD"/>
    <w:rsid w:val="00907DFE"/>
    <w:rsid w:val="00907E1E"/>
    <w:rsid w:val="00907E71"/>
    <w:rsid w:val="00907EAC"/>
    <w:rsid w:val="00907ED6"/>
    <w:rsid w:val="00907EF6"/>
    <w:rsid w:val="00907F61"/>
    <w:rsid w:val="00907FD8"/>
    <w:rsid w:val="00907FF5"/>
    <w:rsid w:val="0091002D"/>
    <w:rsid w:val="00910034"/>
    <w:rsid w:val="00910080"/>
    <w:rsid w:val="00910094"/>
    <w:rsid w:val="0091009C"/>
    <w:rsid w:val="0091012D"/>
    <w:rsid w:val="00910132"/>
    <w:rsid w:val="00910144"/>
    <w:rsid w:val="009101C1"/>
    <w:rsid w:val="0091025C"/>
    <w:rsid w:val="0091029D"/>
    <w:rsid w:val="009102E9"/>
    <w:rsid w:val="009102FF"/>
    <w:rsid w:val="00910309"/>
    <w:rsid w:val="00910346"/>
    <w:rsid w:val="0091038F"/>
    <w:rsid w:val="009103A1"/>
    <w:rsid w:val="009103F2"/>
    <w:rsid w:val="009104DE"/>
    <w:rsid w:val="009104FC"/>
    <w:rsid w:val="009105A0"/>
    <w:rsid w:val="00910665"/>
    <w:rsid w:val="00910697"/>
    <w:rsid w:val="009106C2"/>
    <w:rsid w:val="009106D3"/>
    <w:rsid w:val="00910779"/>
    <w:rsid w:val="009107D1"/>
    <w:rsid w:val="009108D7"/>
    <w:rsid w:val="009108E7"/>
    <w:rsid w:val="0091094A"/>
    <w:rsid w:val="00910969"/>
    <w:rsid w:val="0091096D"/>
    <w:rsid w:val="0091096F"/>
    <w:rsid w:val="0091098C"/>
    <w:rsid w:val="009109E4"/>
    <w:rsid w:val="009109FF"/>
    <w:rsid w:val="00910B84"/>
    <w:rsid w:val="00910B89"/>
    <w:rsid w:val="00910C2E"/>
    <w:rsid w:val="00910C6B"/>
    <w:rsid w:val="00910CBF"/>
    <w:rsid w:val="00910CD4"/>
    <w:rsid w:val="00910D09"/>
    <w:rsid w:val="00910D0E"/>
    <w:rsid w:val="00910D12"/>
    <w:rsid w:val="00910DB2"/>
    <w:rsid w:val="00910E2E"/>
    <w:rsid w:val="00910E6A"/>
    <w:rsid w:val="00910EB4"/>
    <w:rsid w:val="00910F01"/>
    <w:rsid w:val="00910F0C"/>
    <w:rsid w:val="00910F3F"/>
    <w:rsid w:val="00910F78"/>
    <w:rsid w:val="00910FB8"/>
    <w:rsid w:val="00910FC3"/>
    <w:rsid w:val="00910FDD"/>
    <w:rsid w:val="00910FE7"/>
    <w:rsid w:val="009110DB"/>
    <w:rsid w:val="00911129"/>
    <w:rsid w:val="00911214"/>
    <w:rsid w:val="00911225"/>
    <w:rsid w:val="0091132E"/>
    <w:rsid w:val="0091133D"/>
    <w:rsid w:val="0091134B"/>
    <w:rsid w:val="00911377"/>
    <w:rsid w:val="00911380"/>
    <w:rsid w:val="009113F0"/>
    <w:rsid w:val="009114D4"/>
    <w:rsid w:val="0091153B"/>
    <w:rsid w:val="0091157C"/>
    <w:rsid w:val="009115A0"/>
    <w:rsid w:val="009115C7"/>
    <w:rsid w:val="009115FE"/>
    <w:rsid w:val="0091161E"/>
    <w:rsid w:val="00911624"/>
    <w:rsid w:val="00911648"/>
    <w:rsid w:val="009116C5"/>
    <w:rsid w:val="009116D0"/>
    <w:rsid w:val="009116D8"/>
    <w:rsid w:val="009116FC"/>
    <w:rsid w:val="0091174E"/>
    <w:rsid w:val="00911769"/>
    <w:rsid w:val="009117EE"/>
    <w:rsid w:val="00911813"/>
    <w:rsid w:val="00911863"/>
    <w:rsid w:val="0091188D"/>
    <w:rsid w:val="009118C5"/>
    <w:rsid w:val="009118F3"/>
    <w:rsid w:val="009119B1"/>
    <w:rsid w:val="009119B8"/>
    <w:rsid w:val="00911A54"/>
    <w:rsid w:val="00911B9C"/>
    <w:rsid w:val="00911C0E"/>
    <w:rsid w:val="00911C3E"/>
    <w:rsid w:val="00911C74"/>
    <w:rsid w:val="00911C77"/>
    <w:rsid w:val="00911CB5"/>
    <w:rsid w:val="00911CC5"/>
    <w:rsid w:val="00911D38"/>
    <w:rsid w:val="00911D51"/>
    <w:rsid w:val="00911D59"/>
    <w:rsid w:val="00911D61"/>
    <w:rsid w:val="00911DFE"/>
    <w:rsid w:val="00911E12"/>
    <w:rsid w:val="00911E32"/>
    <w:rsid w:val="00911EA5"/>
    <w:rsid w:val="00911EB7"/>
    <w:rsid w:val="00911F49"/>
    <w:rsid w:val="00911FE3"/>
    <w:rsid w:val="00911FFB"/>
    <w:rsid w:val="00912018"/>
    <w:rsid w:val="0091204D"/>
    <w:rsid w:val="0091207C"/>
    <w:rsid w:val="009120AD"/>
    <w:rsid w:val="00912107"/>
    <w:rsid w:val="0091219A"/>
    <w:rsid w:val="009121D5"/>
    <w:rsid w:val="00912240"/>
    <w:rsid w:val="0091224D"/>
    <w:rsid w:val="00912252"/>
    <w:rsid w:val="0091226E"/>
    <w:rsid w:val="00912272"/>
    <w:rsid w:val="00912273"/>
    <w:rsid w:val="00912283"/>
    <w:rsid w:val="0091229A"/>
    <w:rsid w:val="00912381"/>
    <w:rsid w:val="00912383"/>
    <w:rsid w:val="0091244B"/>
    <w:rsid w:val="00912450"/>
    <w:rsid w:val="00912475"/>
    <w:rsid w:val="00912484"/>
    <w:rsid w:val="00912492"/>
    <w:rsid w:val="00912493"/>
    <w:rsid w:val="00912527"/>
    <w:rsid w:val="0091255B"/>
    <w:rsid w:val="0091266B"/>
    <w:rsid w:val="009126B4"/>
    <w:rsid w:val="00912705"/>
    <w:rsid w:val="0091270A"/>
    <w:rsid w:val="00912794"/>
    <w:rsid w:val="009127A5"/>
    <w:rsid w:val="009127EE"/>
    <w:rsid w:val="00912800"/>
    <w:rsid w:val="0091282C"/>
    <w:rsid w:val="00912855"/>
    <w:rsid w:val="009128E8"/>
    <w:rsid w:val="0091290B"/>
    <w:rsid w:val="00912994"/>
    <w:rsid w:val="009129BE"/>
    <w:rsid w:val="00912A2A"/>
    <w:rsid w:val="00912A31"/>
    <w:rsid w:val="00912AC1"/>
    <w:rsid w:val="00912ACB"/>
    <w:rsid w:val="00912AD1"/>
    <w:rsid w:val="00912B62"/>
    <w:rsid w:val="00912B7D"/>
    <w:rsid w:val="00912B8C"/>
    <w:rsid w:val="00912C98"/>
    <w:rsid w:val="00912CBA"/>
    <w:rsid w:val="00912CE4"/>
    <w:rsid w:val="00912D11"/>
    <w:rsid w:val="00912DCF"/>
    <w:rsid w:val="00912DE5"/>
    <w:rsid w:val="00912E89"/>
    <w:rsid w:val="00912ED3"/>
    <w:rsid w:val="00912F4C"/>
    <w:rsid w:val="00912F98"/>
    <w:rsid w:val="00913071"/>
    <w:rsid w:val="0091308C"/>
    <w:rsid w:val="0091309D"/>
    <w:rsid w:val="00913199"/>
    <w:rsid w:val="009131D1"/>
    <w:rsid w:val="00913214"/>
    <w:rsid w:val="00913228"/>
    <w:rsid w:val="00913292"/>
    <w:rsid w:val="00913304"/>
    <w:rsid w:val="009133F2"/>
    <w:rsid w:val="009133F7"/>
    <w:rsid w:val="0091346C"/>
    <w:rsid w:val="00913513"/>
    <w:rsid w:val="0091354B"/>
    <w:rsid w:val="009135B4"/>
    <w:rsid w:val="009135BF"/>
    <w:rsid w:val="009135DA"/>
    <w:rsid w:val="00913607"/>
    <w:rsid w:val="00913611"/>
    <w:rsid w:val="00913644"/>
    <w:rsid w:val="00913663"/>
    <w:rsid w:val="00913679"/>
    <w:rsid w:val="009136B4"/>
    <w:rsid w:val="00913729"/>
    <w:rsid w:val="00913789"/>
    <w:rsid w:val="0091380F"/>
    <w:rsid w:val="00913939"/>
    <w:rsid w:val="00913973"/>
    <w:rsid w:val="009139F4"/>
    <w:rsid w:val="00913A54"/>
    <w:rsid w:val="00913A6B"/>
    <w:rsid w:val="00913ADA"/>
    <w:rsid w:val="00913B63"/>
    <w:rsid w:val="00913C60"/>
    <w:rsid w:val="00913C91"/>
    <w:rsid w:val="00913CBD"/>
    <w:rsid w:val="00913DDC"/>
    <w:rsid w:val="00913DFE"/>
    <w:rsid w:val="00913E34"/>
    <w:rsid w:val="00913E3B"/>
    <w:rsid w:val="00913E48"/>
    <w:rsid w:val="00913E92"/>
    <w:rsid w:val="00913F00"/>
    <w:rsid w:val="00913F3C"/>
    <w:rsid w:val="00913F57"/>
    <w:rsid w:val="00913F7D"/>
    <w:rsid w:val="00913F9A"/>
    <w:rsid w:val="00914078"/>
    <w:rsid w:val="009140AB"/>
    <w:rsid w:val="009140BD"/>
    <w:rsid w:val="009140CC"/>
    <w:rsid w:val="0091418A"/>
    <w:rsid w:val="009141BD"/>
    <w:rsid w:val="009141E8"/>
    <w:rsid w:val="00914293"/>
    <w:rsid w:val="009142E5"/>
    <w:rsid w:val="0091430F"/>
    <w:rsid w:val="0091431C"/>
    <w:rsid w:val="00914322"/>
    <w:rsid w:val="0091442A"/>
    <w:rsid w:val="00914432"/>
    <w:rsid w:val="0091445B"/>
    <w:rsid w:val="0091448D"/>
    <w:rsid w:val="00914520"/>
    <w:rsid w:val="00914525"/>
    <w:rsid w:val="00914536"/>
    <w:rsid w:val="00914638"/>
    <w:rsid w:val="0091465D"/>
    <w:rsid w:val="00914697"/>
    <w:rsid w:val="009146A0"/>
    <w:rsid w:val="0091471A"/>
    <w:rsid w:val="00914746"/>
    <w:rsid w:val="00914754"/>
    <w:rsid w:val="0091475A"/>
    <w:rsid w:val="009148B2"/>
    <w:rsid w:val="009148C0"/>
    <w:rsid w:val="0091496B"/>
    <w:rsid w:val="009149F1"/>
    <w:rsid w:val="00914A15"/>
    <w:rsid w:val="00914A2D"/>
    <w:rsid w:val="00914AF1"/>
    <w:rsid w:val="00914B89"/>
    <w:rsid w:val="00914BED"/>
    <w:rsid w:val="00914C3F"/>
    <w:rsid w:val="00914C43"/>
    <w:rsid w:val="00914C4A"/>
    <w:rsid w:val="00914C5F"/>
    <w:rsid w:val="00914DAF"/>
    <w:rsid w:val="00914DD0"/>
    <w:rsid w:val="00914DDF"/>
    <w:rsid w:val="00914DFF"/>
    <w:rsid w:val="00914EA0"/>
    <w:rsid w:val="00914EE1"/>
    <w:rsid w:val="00914F40"/>
    <w:rsid w:val="00914FC2"/>
    <w:rsid w:val="00914FD3"/>
    <w:rsid w:val="00915046"/>
    <w:rsid w:val="0091509A"/>
    <w:rsid w:val="00915107"/>
    <w:rsid w:val="00915133"/>
    <w:rsid w:val="0091514C"/>
    <w:rsid w:val="009151A1"/>
    <w:rsid w:val="009151DB"/>
    <w:rsid w:val="0091527B"/>
    <w:rsid w:val="0091532D"/>
    <w:rsid w:val="00915354"/>
    <w:rsid w:val="00915375"/>
    <w:rsid w:val="0091538A"/>
    <w:rsid w:val="0091549C"/>
    <w:rsid w:val="009154D4"/>
    <w:rsid w:val="0091555D"/>
    <w:rsid w:val="00915562"/>
    <w:rsid w:val="009155B1"/>
    <w:rsid w:val="009155FE"/>
    <w:rsid w:val="009156C4"/>
    <w:rsid w:val="00915718"/>
    <w:rsid w:val="0091577E"/>
    <w:rsid w:val="009157A5"/>
    <w:rsid w:val="009157ED"/>
    <w:rsid w:val="009158FD"/>
    <w:rsid w:val="009159A7"/>
    <w:rsid w:val="00915A0A"/>
    <w:rsid w:val="00915A1A"/>
    <w:rsid w:val="00915A25"/>
    <w:rsid w:val="00915A47"/>
    <w:rsid w:val="00915A5F"/>
    <w:rsid w:val="00915B50"/>
    <w:rsid w:val="00915B62"/>
    <w:rsid w:val="00915B81"/>
    <w:rsid w:val="00915B92"/>
    <w:rsid w:val="00915CC2"/>
    <w:rsid w:val="00915DAB"/>
    <w:rsid w:val="00915DD5"/>
    <w:rsid w:val="00915DDF"/>
    <w:rsid w:val="00915E0C"/>
    <w:rsid w:val="00915E9F"/>
    <w:rsid w:val="00915EDE"/>
    <w:rsid w:val="00915EE3"/>
    <w:rsid w:val="00915F20"/>
    <w:rsid w:val="00915FBD"/>
    <w:rsid w:val="00915FE9"/>
    <w:rsid w:val="00916025"/>
    <w:rsid w:val="0091603F"/>
    <w:rsid w:val="00916066"/>
    <w:rsid w:val="0091609C"/>
    <w:rsid w:val="009160B0"/>
    <w:rsid w:val="009160B8"/>
    <w:rsid w:val="00916156"/>
    <w:rsid w:val="00916197"/>
    <w:rsid w:val="009161D6"/>
    <w:rsid w:val="009161FF"/>
    <w:rsid w:val="00916323"/>
    <w:rsid w:val="0091633F"/>
    <w:rsid w:val="0091649E"/>
    <w:rsid w:val="0091657C"/>
    <w:rsid w:val="00916596"/>
    <w:rsid w:val="009165EE"/>
    <w:rsid w:val="00916617"/>
    <w:rsid w:val="00916625"/>
    <w:rsid w:val="00916690"/>
    <w:rsid w:val="009166BC"/>
    <w:rsid w:val="0091673B"/>
    <w:rsid w:val="00916773"/>
    <w:rsid w:val="009167CF"/>
    <w:rsid w:val="009167E7"/>
    <w:rsid w:val="009167F3"/>
    <w:rsid w:val="00916856"/>
    <w:rsid w:val="0091685A"/>
    <w:rsid w:val="00916882"/>
    <w:rsid w:val="00916950"/>
    <w:rsid w:val="009169E1"/>
    <w:rsid w:val="00916A32"/>
    <w:rsid w:val="00916B09"/>
    <w:rsid w:val="00916B13"/>
    <w:rsid w:val="00916B99"/>
    <w:rsid w:val="00916C61"/>
    <w:rsid w:val="00916DFE"/>
    <w:rsid w:val="00916E25"/>
    <w:rsid w:val="00916E2E"/>
    <w:rsid w:val="00916E32"/>
    <w:rsid w:val="00916E35"/>
    <w:rsid w:val="00916E9B"/>
    <w:rsid w:val="00916EA6"/>
    <w:rsid w:val="00916EB0"/>
    <w:rsid w:val="00916EC2"/>
    <w:rsid w:val="00916ECF"/>
    <w:rsid w:val="00916F04"/>
    <w:rsid w:val="00916F4A"/>
    <w:rsid w:val="00916F67"/>
    <w:rsid w:val="00916F8D"/>
    <w:rsid w:val="00916FA5"/>
    <w:rsid w:val="00916FD6"/>
    <w:rsid w:val="00917029"/>
    <w:rsid w:val="0091709D"/>
    <w:rsid w:val="009170D8"/>
    <w:rsid w:val="00917110"/>
    <w:rsid w:val="00917117"/>
    <w:rsid w:val="00917144"/>
    <w:rsid w:val="00917187"/>
    <w:rsid w:val="0091718D"/>
    <w:rsid w:val="0091722A"/>
    <w:rsid w:val="00917230"/>
    <w:rsid w:val="009172A7"/>
    <w:rsid w:val="009172B0"/>
    <w:rsid w:val="00917319"/>
    <w:rsid w:val="0091734D"/>
    <w:rsid w:val="00917365"/>
    <w:rsid w:val="00917378"/>
    <w:rsid w:val="009173A8"/>
    <w:rsid w:val="009173A9"/>
    <w:rsid w:val="009173BB"/>
    <w:rsid w:val="0091740D"/>
    <w:rsid w:val="0091742E"/>
    <w:rsid w:val="00917447"/>
    <w:rsid w:val="0091752A"/>
    <w:rsid w:val="009175B4"/>
    <w:rsid w:val="0091767A"/>
    <w:rsid w:val="00917696"/>
    <w:rsid w:val="009176BA"/>
    <w:rsid w:val="0091774B"/>
    <w:rsid w:val="009177C8"/>
    <w:rsid w:val="009177E6"/>
    <w:rsid w:val="0091782A"/>
    <w:rsid w:val="009178A2"/>
    <w:rsid w:val="009178B3"/>
    <w:rsid w:val="009178C0"/>
    <w:rsid w:val="009178C2"/>
    <w:rsid w:val="009178EC"/>
    <w:rsid w:val="00917904"/>
    <w:rsid w:val="0091792E"/>
    <w:rsid w:val="009179D0"/>
    <w:rsid w:val="00917A4B"/>
    <w:rsid w:val="00917A86"/>
    <w:rsid w:val="00917B10"/>
    <w:rsid w:val="00917B33"/>
    <w:rsid w:val="00917B51"/>
    <w:rsid w:val="00917B5D"/>
    <w:rsid w:val="00917B62"/>
    <w:rsid w:val="00917BE5"/>
    <w:rsid w:val="00917C2C"/>
    <w:rsid w:val="00917C4A"/>
    <w:rsid w:val="00917C86"/>
    <w:rsid w:val="00917C9C"/>
    <w:rsid w:val="00917D1F"/>
    <w:rsid w:val="00917D58"/>
    <w:rsid w:val="00917D6C"/>
    <w:rsid w:val="00917D96"/>
    <w:rsid w:val="00917E23"/>
    <w:rsid w:val="00917E8E"/>
    <w:rsid w:val="00917F2B"/>
    <w:rsid w:val="00917F47"/>
    <w:rsid w:val="00917FBF"/>
    <w:rsid w:val="00917FDF"/>
    <w:rsid w:val="00920063"/>
    <w:rsid w:val="00920076"/>
    <w:rsid w:val="0092008D"/>
    <w:rsid w:val="009200DA"/>
    <w:rsid w:val="009201E9"/>
    <w:rsid w:val="00920201"/>
    <w:rsid w:val="00920223"/>
    <w:rsid w:val="00920253"/>
    <w:rsid w:val="00920341"/>
    <w:rsid w:val="00920486"/>
    <w:rsid w:val="00920501"/>
    <w:rsid w:val="0092053C"/>
    <w:rsid w:val="0092054D"/>
    <w:rsid w:val="00920580"/>
    <w:rsid w:val="009205A7"/>
    <w:rsid w:val="00920620"/>
    <w:rsid w:val="009206D7"/>
    <w:rsid w:val="009207DD"/>
    <w:rsid w:val="009207FB"/>
    <w:rsid w:val="009209E6"/>
    <w:rsid w:val="00920A2C"/>
    <w:rsid w:val="00920A45"/>
    <w:rsid w:val="00920AC4"/>
    <w:rsid w:val="00920AD2"/>
    <w:rsid w:val="00920AE5"/>
    <w:rsid w:val="00920C34"/>
    <w:rsid w:val="00920C36"/>
    <w:rsid w:val="00920C44"/>
    <w:rsid w:val="00920C49"/>
    <w:rsid w:val="00920C51"/>
    <w:rsid w:val="00920C6F"/>
    <w:rsid w:val="00920C97"/>
    <w:rsid w:val="00920CC5"/>
    <w:rsid w:val="00920CE2"/>
    <w:rsid w:val="00920D18"/>
    <w:rsid w:val="00920D33"/>
    <w:rsid w:val="00920DB8"/>
    <w:rsid w:val="00920DC8"/>
    <w:rsid w:val="00920E06"/>
    <w:rsid w:val="00920E25"/>
    <w:rsid w:val="00920E30"/>
    <w:rsid w:val="00920EA9"/>
    <w:rsid w:val="00920EDB"/>
    <w:rsid w:val="00920F1D"/>
    <w:rsid w:val="00920F26"/>
    <w:rsid w:val="00920F4C"/>
    <w:rsid w:val="00920F74"/>
    <w:rsid w:val="00920F8E"/>
    <w:rsid w:val="00920FA9"/>
    <w:rsid w:val="00920FAB"/>
    <w:rsid w:val="00920FB7"/>
    <w:rsid w:val="00920FDB"/>
    <w:rsid w:val="00920FEF"/>
    <w:rsid w:val="00921006"/>
    <w:rsid w:val="0092103A"/>
    <w:rsid w:val="009210BB"/>
    <w:rsid w:val="009210DA"/>
    <w:rsid w:val="009210DB"/>
    <w:rsid w:val="0092112B"/>
    <w:rsid w:val="00921204"/>
    <w:rsid w:val="009212F6"/>
    <w:rsid w:val="00921345"/>
    <w:rsid w:val="00921383"/>
    <w:rsid w:val="0092139D"/>
    <w:rsid w:val="00921448"/>
    <w:rsid w:val="009214B4"/>
    <w:rsid w:val="009215A9"/>
    <w:rsid w:val="00921622"/>
    <w:rsid w:val="00921684"/>
    <w:rsid w:val="00921740"/>
    <w:rsid w:val="009217DF"/>
    <w:rsid w:val="00921838"/>
    <w:rsid w:val="009218A1"/>
    <w:rsid w:val="0092191F"/>
    <w:rsid w:val="009219C9"/>
    <w:rsid w:val="009219E2"/>
    <w:rsid w:val="00921A45"/>
    <w:rsid w:val="00921A6D"/>
    <w:rsid w:val="00921AE0"/>
    <w:rsid w:val="00921AFB"/>
    <w:rsid w:val="00921DB3"/>
    <w:rsid w:val="00921E24"/>
    <w:rsid w:val="00921EC2"/>
    <w:rsid w:val="00921EE0"/>
    <w:rsid w:val="00921EF1"/>
    <w:rsid w:val="00921F7A"/>
    <w:rsid w:val="00921FD5"/>
    <w:rsid w:val="00922031"/>
    <w:rsid w:val="009220A8"/>
    <w:rsid w:val="009220B3"/>
    <w:rsid w:val="009220BC"/>
    <w:rsid w:val="0092217B"/>
    <w:rsid w:val="009221B4"/>
    <w:rsid w:val="00922206"/>
    <w:rsid w:val="00922209"/>
    <w:rsid w:val="00922248"/>
    <w:rsid w:val="009222A0"/>
    <w:rsid w:val="009222A3"/>
    <w:rsid w:val="00922392"/>
    <w:rsid w:val="009223A5"/>
    <w:rsid w:val="00922423"/>
    <w:rsid w:val="0092244B"/>
    <w:rsid w:val="00922466"/>
    <w:rsid w:val="00922474"/>
    <w:rsid w:val="0092249F"/>
    <w:rsid w:val="00922533"/>
    <w:rsid w:val="009225AD"/>
    <w:rsid w:val="009225CC"/>
    <w:rsid w:val="009225DC"/>
    <w:rsid w:val="009226DF"/>
    <w:rsid w:val="009227F2"/>
    <w:rsid w:val="00922890"/>
    <w:rsid w:val="009228F9"/>
    <w:rsid w:val="00922919"/>
    <w:rsid w:val="00922960"/>
    <w:rsid w:val="0092299D"/>
    <w:rsid w:val="009229F1"/>
    <w:rsid w:val="00922A02"/>
    <w:rsid w:val="00922A16"/>
    <w:rsid w:val="00922A2B"/>
    <w:rsid w:val="00922A55"/>
    <w:rsid w:val="00922B00"/>
    <w:rsid w:val="00922B25"/>
    <w:rsid w:val="00922B5D"/>
    <w:rsid w:val="00922B83"/>
    <w:rsid w:val="00922B97"/>
    <w:rsid w:val="00922BD7"/>
    <w:rsid w:val="00922BDA"/>
    <w:rsid w:val="00922C12"/>
    <w:rsid w:val="00922CAD"/>
    <w:rsid w:val="00922CCB"/>
    <w:rsid w:val="00922DCC"/>
    <w:rsid w:val="00922E54"/>
    <w:rsid w:val="00922E6F"/>
    <w:rsid w:val="00922E83"/>
    <w:rsid w:val="00922EC8"/>
    <w:rsid w:val="00922ECB"/>
    <w:rsid w:val="00922EFC"/>
    <w:rsid w:val="00922F22"/>
    <w:rsid w:val="00922FB2"/>
    <w:rsid w:val="00922FC9"/>
    <w:rsid w:val="00923020"/>
    <w:rsid w:val="00923040"/>
    <w:rsid w:val="00923063"/>
    <w:rsid w:val="0092308B"/>
    <w:rsid w:val="00923123"/>
    <w:rsid w:val="00923144"/>
    <w:rsid w:val="009231A6"/>
    <w:rsid w:val="009231F3"/>
    <w:rsid w:val="00923212"/>
    <w:rsid w:val="0092326E"/>
    <w:rsid w:val="009232E1"/>
    <w:rsid w:val="009232EB"/>
    <w:rsid w:val="00923323"/>
    <w:rsid w:val="0092338F"/>
    <w:rsid w:val="009233D9"/>
    <w:rsid w:val="00923430"/>
    <w:rsid w:val="0092345C"/>
    <w:rsid w:val="0092351B"/>
    <w:rsid w:val="00923524"/>
    <w:rsid w:val="00923531"/>
    <w:rsid w:val="00923575"/>
    <w:rsid w:val="00923594"/>
    <w:rsid w:val="00923624"/>
    <w:rsid w:val="00923641"/>
    <w:rsid w:val="0092367B"/>
    <w:rsid w:val="009236D0"/>
    <w:rsid w:val="009236E9"/>
    <w:rsid w:val="00923822"/>
    <w:rsid w:val="00923847"/>
    <w:rsid w:val="009238CD"/>
    <w:rsid w:val="00923929"/>
    <w:rsid w:val="00923935"/>
    <w:rsid w:val="00923958"/>
    <w:rsid w:val="0092395B"/>
    <w:rsid w:val="0092398A"/>
    <w:rsid w:val="00923994"/>
    <w:rsid w:val="00923A23"/>
    <w:rsid w:val="00923A97"/>
    <w:rsid w:val="00923AB3"/>
    <w:rsid w:val="00923B67"/>
    <w:rsid w:val="00923BC3"/>
    <w:rsid w:val="00923BFD"/>
    <w:rsid w:val="00923C01"/>
    <w:rsid w:val="00923C81"/>
    <w:rsid w:val="00923CA1"/>
    <w:rsid w:val="00923CC3"/>
    <w:rsid w:val="00923CD5"/>
    <w:rsid w:val="00923E2E"/>
    <w:rsid w:val="00923E47"/>
    <w:rsid w:val="00923E50"/>
    <w:rsid w:val="00923E5C"/>
    <w:rsid w:val="00923E9E"/>
    <w:rsid w:val="00923F1B"/>
    <w:rsid w:val="00923F85"/>
    <w:rsid w:val="00923FCE"/>
    <w:rsid w:val="00923FF8"/>
    <w:rsid w:val="0092403C"/>
    <w:rsid w:val="0092408B"/>
    <w:rsid w:val="009240A1"/>
    <w:rsid w:val="009240D4"/>
    <w:rsid w:val="0092412D"/>
    <w:rsid w:val="00924135"/>
    <w:rsid w:val="0092413F"/>
    <w:rsid w:val="009241F2"/>
    <w:rsid w:val="009242B0"/>
    <w:rsid w:val="00924307"/>
    <w:rsid w:val="00924350"/>
    <w:rsid w:val="009243AB"/>
    <w:rsid w:val="009244D4"/>
    <w:rsid w:val="009244DD"/>
    <w:rsid w:val="009244E5"/>
    <w:rsid w:val="00924534"/>
    <w:rsid w:val="009245FF"/>
    <w:rsid w:val="0092467D"/>
    <w:rsid w:val="009246C8"/>
    <w:rsid w:val="009246F5"/>
    <w:rsid w:val="00924743"/>
    <w:rsid w:val="0092477C"/>
    <w:rsid w:val="009248DF"/>
    <w:rsid w:val="0092494C"/>
    <w:rsid w:val="0092498F"/>
    <w:rsid w:val="009249EF"/>
    <w:rsid w:val="00924A28"/>
    <w:rsid w:val="00924A31"/>
    <w:rsid w:val="00924A4C"/>
    <w:rsid w:val="00924A71"/>
    <w:rsid w:val="00924A9A"/>
    <w:rsid w:val="00924AE1"/>
    <w:rsid w:val="00924AE4"/>
    <w:rsid w:val="00924B69"/>
    <w:rsid w:val="00924BBE"/>
    <w:rsid w:val="00924C59"/>
    <w:rsid w:val="00924CC4"/>
    <w:rsid w:val="00924D12"/>
    <w:rsid w:val="00924D87"/>
    <w:rsid w:val="00924DA0"/>
    <w:rsid w:val="00924DC7"/>
    <w:rsid w:val="00924DCE"/>
    <w:rsid w:val="00924DF2"/>
    <w:rsid w:val="00924E17"/>
    <w:rsid w:val="00924E51"/>
    <w:rsid w:val="00924E55"/>
    <w:rsid w:val="00924EB1"/>
    <w:rsid w:val="00924EC1"/>
    <w:rsid w:val="00924F24"/>
    <w:rsid w:val="00924F45"/>
    <w:rsid w:val="00924FDC"/>
    <w:rsid w:val="0092511A"/>
    <w:rsid w:val="00925133"/>
    <w:rsid w:val="0092521A"/>
    <w:rsid w:val="00925228"/>
    <w:rsid w:val="00925273"/>
    <w:rsid w:val="0092529D"/>
    <w:rsid w:val="009252D2"/>
    <w:rsid w:val="0092530E"/>
    <w:rsid w:val="0092532C"/>
    <w:rsid w:val="00925356"/>
    <w:rsid w:val="009253AF"/>
    <w:rsid w:val="009253C2"/>
    <w:rsid w:val="009253F8"/>
    <w:rsid w:val="009253FD"/>
    <w:rsid w:val="00925426"/>
    <w:rsid w:val="00925431"/>
    <w:rsid w:val="009254E4"/>
    <w:rsid w:val="0092552A"/>
    <w:rsid w:val="00925592"/>
    <w:rsid w:val="009255B5"/>
    <w:rsid w:val="009255D4"/>
    <w:rsid w:val="00925642"/>
    <w:rsid w:val="0092564A"/>
    <w:rsid w:val="00925678"/>
    <w:rsid w:val="009256B2"/>
    <w:rsid w:val="009256E0"/>
    <w:rsid w:val="009256E3"/>
    <w:rsid w:val="009257F8"/>
    <w:rsid w:val="0092581A"/>
    <w:rsid w:val="0092582F"/>
    <w:rsid w:val="00925835"/>
    <w:rsid w:val="0092586C"/>
    <w:rsid w:val="00925874"/>
    <w:rsid w:val="00925887"/>
    <w:rsid w:val="0092588B"/>
    <w:rsid w:val="00925917"/>
    <w:rsid w:val="00925935"/>
    <w:rsid w:val="0092598A"/>
    <w:rsid w:val="00925999"/>
    <w:rsid w:val="009259AD"/>
    <w:rsid w:val="00925A1E"/>
    <w:rsid w:val="00925A23"/>
    <w:rsid w:val="00925A90"/>
    <w:rsid w:val="00925AF8"/>
    <w:rsid w:val="00925B53"/>
    <w:rsid w:val="00925BB8"/>
    <w:rsid w:val="00925BCD"/>
    <w:rsid w:val="00925C46"/>
    <w:rsid w:val="00925CD5"/>
    <w:rsid w:val="00925D09"/>
    <w:rsid w:val="00925D1A"/>
    <w:rsid w:val="00925E29"/>
    <w:rsid w:val="00925E2D"/>
    <w:rsid w:val="00925E6C"/>
    <w:rsid w:val="00925E77"/>
    <w:rsid w:val="00925F34"/>
    <w:rsid w:val="00925F43"/>
    <w:rsid w:val="00925F4B"/>
    <w:rsid w:val="00925F67"/>
    <w:rsid w:val="00925F69"/>
    <w:rsid w:val="00925FA1"/>
    <w:rsid w:val="00925FCF"/>
    <w:rsid w:val="00926029"/>
    <w:rsid w:val="00926091"/>
    <w:rsid w:val="00926132"/>
    <w:rsid w:val="00926144"/>
    <w:rsid w:val="00926147"/>
    <w:rsid w:val="00926193"/>
    <w:rsid w:val="0092623E"/>
    <w:rsid w:val="0092624E"/>
    <w:rsid w:val="009262A9"/>
    <w:rsid w:val="009262B8"/>
    <w:rsid w:val="009262C8"/>
    <w:rsid w:val="00926379"/>
    <w:rsid w:val="009263EB"/>
    <w:rsid w:val="009264BD"/>
    <w:rsid w:val="00926523"/>
    <w:rsid w:val="0092653E"/>
    <w:rsid w:val="00926636"/>
    <w:rsid w:val="00926689"/>
    <w:rsid w:val="0092676E"/>
    <w:rsid w:val="00926773"/>
    <w:rsid w:val="009267BC"/>
    <w:rsid w:val="00926822"/>
    <w:rsid w:val="009268C2"/>
    <w:rsid w:val="0092692F"/>
    <w:rsid w:val="0092693D"/>
    <w:rsid w:val="0092693F"/>
    <w:rsid w:val="009269C9"/>
    <w:rsid w:val="009269CB"/>
    <w:rsid w:val="00926A15"/>
    <w:rsid w:val="00926A18"/>
    <w:rsid w:val="00926A32"/>
    <w:rsid w:val="00926A3E"/>
    <w:rsid w:val="00926AF3"/>
    <w:rsid w:val="00926B3D"/>
    <w:rsid w:val="00926B53"/>
    <w:rsid w:val="00926B58"/>
    <w:rsid w:val="00926B77"/>
    <w:rsid w:val="00926B87"/>
    <w:rsid w:val="00926C2F"/>
    <w:rsid w:val="00926CE9"/>
    <w:rsid w:val="00926CF4"/>
    <w:rsid w:val="00926D03"/>
    <w:rsid w:val="00926D08"/>
    <w:rsid w:val="00926D86"/>
    <w:rsid w:val="00926D9B"/>
    <w:rsid w:val="00926DC3"/>
    <w:rsid w:val="00926E8A"/>
    <w:rsid w:val="00926EE6"/>
    <w:rsid w:val="00926EEB"/>
    <w:rsid w:val="00926F0F"/>
    <w:rsid w:val="00926F24"/>
    <w:rsid w:val="00926FEF"/>
    <w:rsid w:val="0092706E"/>
    <w:rsid w:val="00927092"/>
    <w:rsid w:val="009270DD"/>
    <w:rsid w:val="0092716E"/>
    <w:rsid w:val="00927181"/>
    <w:rsid w:val="0092723B"/>
    <w:rsid w:val="0092724E"/>
    <w:rsid w:val="009272EB"/>
    <w:rsid w:val="009273BB"/>
    <w:rsid w:val="009273C4"/>
    <w:rsid w:val="009273E3"/>
    <w:rsid w:val="00927417"/>
    <w:rsid w:val="0092749B"/>
    <w:rsid w:val="009274FC"/>
    <w:rsid w:val="00927547"/>
    <w:rsid w:val="009275D7"/>
    <w:rsid w:val="00927612"/>
    <w:rsid w:val="00927622"/>
    <w:rsid w:val="00927647"/>
    <w:rsid w:val="009276E3"/>
    <w:rsid w:val="009276FC"/>
    <w:rsid w:val="00927725"/>
    <w:rsid w:val="0092775C"/>
    <w:rsid w:val="0092776F"/>
    <w:rsid w:val="0092779A"/>
    <w:rsid w:val="009277DC"/>
    <w:rsid w:val="009277F1"/>
    <w:rsid w:val="0092785C"/>
    <w:rsid w:val="009278BF"/>
    <w:rsid w:val="0092794E"/>
    <w:rsid w:val="0092796E"/>
    <w:rsid w:val="009279A8"/>
    <w:rsid w:val="009279D1"/>
    <w:rsid w:val="009279EB"/>
    <w:rsid w:val="00927A03"/>
    <w:rsid w:val="00927A22"/>
    <w:rsid w:val="00927A23"/>
    <w:rsid w:val="00927AFB"/>
    <w:rsid w:val="00927B32"/>
    <w:rsid w:val="00927B59"/>
    <w:rsid w:val="00927C12"/>
    <w:rsid w:val="00927C4F"/>
    <w:rsid w:val="00927C63"/>
    <w:rsid w:val="00927D0F"/>
    <w:rsid w:val="00927D34"/>
    <w:rsid w:val="00927D3A"/>
    <w:rsid w:val="00927DB3"/>
    <w:rsid w:val="00927E27"/>
    <w:rsid w:val="00927F08"/>
    <w:rsid w:val="00927F67"/>
    <w:rsid w:val="00930087"/>
    <w:rsid w:val="009300B6"/>
    <w:rsid w:val="009300EB"/>
    <w:rsid w:val="009300ED"/>
    <w:rsid w:val="0093014D"/>
    <w:rsid w:val="00930242"/>
    <w:rsid w:val="00930312"/>
    <w:rsid w:val="00930325"/>
    <w:rsid w:val="00930331"/>
    <w:rsid w:val="0093034D"/>
    <w:rsid w:val="00930354"/>
    <w:rsid w:val="00930396"/>
    <w:rsid w:val="0093039C"/>
    <w:rsid w:val="009303C5"/>
    <w:rsid w:val="00930401"/>
    <w:rsid w:val="0093040A"/>
    <w:rsid w:val="00930430"/>
    <w:rsid w:val="009304B6"/>
    <w:rsid w:val="0093054C"/>
    <w:rsid w:val="009305CC"/>
    <w:rsid w:val="00930629"/>
    <w:rsid w:val="0093062F"/>
    <w:rsid w:val="00930636"/>
    <w:rsid w:val="0093065B"/>
    <w:rsid w:val="009306A7"/>
    <w:rsid w:val="00930751"/>
    <w:rsid w:val="00930792"/>
    <w:rsid w:val="009307E4"/>
    <w:rsid w:val="009307F4"/>
    <w:rsid w:val="00930823"/>
    <w:rsid w:val="00930863"/>
    <w:rsid w:val="00930880"/>
    <w:rsid w:val="009308A2"/>
    <w:rsid w:val="009308B0"/>
    <w:rsid w:val="009308C9"/>
    <w:rsid w:val="009308E2"/>
    <w:rsid w:val="00930912"/>
    <w:rsid w:val="00930914"/>
    <w:rsid w:val="00930918"/>
    <w:rsid w:val="00930938"/>
    <w:rsid w:val="00930978"/>
    <w:rsid w:val="00930A0E"/>
    <w:rsid w:val="00930A77"/>
    <w:rsid w:val="00930AF1"/>
    <w:rsid w:val="00930B26"/>
    <w:rsid w:val="00930B4F"/>
    <w:rsid w:val="00930B74"/>
    <w:rsid w:val="00930B87"/>
    <w:rsid w:val="00930B8B"/>
    <w:rsid w:val="00930BA9"/>
    <w:rsid w:val="00930BE5"/>
    <w:rsid w:val="00930C55"/>
    <w:rsid w:val="00930CD7"/>
    <w:rsid w:val="00930CF9"/>
    <w:rsid w:val="00930D09"/>
    <w:rsid w:val="00930D0E"/>
    <w:rsid w:val="00930D4C"/>
    <w:rsid w:val="00930D5D"/>
    <w:rsid w:val="00930D63"/>
    <w:rsid w:val="00930E32"/>
    <w:rsid w:val="00930E79"/>
    <w:rsid w:val="00930EC6"/>
    <w:rsid w:val="00930EE8"/>
    <w:rsid w:val="00930F0A"/>
    <w:rsid w:val="00930F22"/>
    <w:rsid w:val="00930F39"/>
    <w:rsid w:val="00930F44"/>
    <w:rsid w:val="00931008"/>
    <w:rsid w:val="00931019"/>
    <w:rsid w:val="00931049"/>
    <w:rsid w:val="009310AE"/>
    <w:rsid w:val="009310BB"/>
    <w:rsid w:val="009310C7"/>
    <w:rsid w:val="009310F6"/>
    <w:rsid w:val="00931197"/>
    <w:rsid w:val="0093119B"/>
    <w:rsid w:val="009311AF"/>
    <w:rsid w:val="009311D5"/>
    <w:rsid w:val="00931212"/>
    <w:rsid w:val="009312DE"/>
    <w:rsid w:val="009312ED"/>
    <w:rsid w:val="009313E3"/>
    <w:rsid w:val="00931459"/>
    <w:rsid w:val="0093146F"/>
    <w:rsid w:val="00931477"/>
    <w:rsid w:val="00931511"/>
    <w:rsid w:val="00931544"/>
    <w:rsid w:val="009315D2"/>
    <w:rsid w:val="0093169B"/>
    <w:rsid w:val="0093169C"/>
    <w:rsid w:val="0093173C"/>
    <w:rsid w:val="0093177E"/>
    <w:rsid w:val="009317C7"/>
    <w:rsid w:val="009317E6"/>
    <w:rsid w:val="0093180A"/>
    <w:rsid w:val="009318FB"/>
    <w:rsid w:val="009319A2"/>
    <w:rsid w:val="009319A7"/>
    <w:rsid w:val="00931A3D"/>
    <w:rsid w:val="00931C2B"/>
    <w:rsid w:val="00931C58"/>
    <w:rsid w:val="00931C6E"/>
    <w:rsid w:val="00931CDC"/>
    <w:rsid w:val="00931D13"/>
    <w:rsid w:val="00931D7A"/>
    <w:rsid w:val="00931D86"/>
    <w:rsid w:val="00931DCE"/>
    <w:rsid w:val="00931DF9"/>
    <w:rsid w:val="00931E9A"/>
    <w:rsid w:val="00931EFE"/>
    <w:rsid w:val="00931F02"/>
    <w:rsid w:val="00931F69"/>
    <w:rsid w:val="00931F7F"/>
    <w:rsid w:val="00931F80"/>
    <w:rsid w:val="00931FB9"/>
    <w:rsid w:val="00931FBE"/>
    <w:rsid w:val="0093207B"/>
    <w:rsid w:val="00932091"/>
    <w:rsid w:val="00932094"/>
    <w:rsid w:val="009320CF"/>
    <w:rsid w:val="00932138"/>
    <w:rsid w:val="0093213E"/>
    <w:rsid w:val="0093214B"/>
    <w:rsid w:val="0093216B"/>
    <w:rsid w:val="009321C6"/>
    <w:rsid w:val="009321CC"/>
    <w:rsid w:val="0093222F"/>
    <w:rsid w:val="00932284"/>
    <w:rsid w:val="0093229D"/>
    <w:rsid w:val="009322C0"/>
    <w:rsid w:val="009323A5"/>
    <w:rsid w:val="00932476"/>
    <w:rsid w:val="009324EA"/>
    <w:rsid w:val="00932541"/>
    <w:rsid w:val="0093261D"/>
    <w:rsid w:val="00932653"/>
    <w:rsid w:val="0093268A"/>
    <w:rsid w:val="009326CD"/>
    <w:rsid w:val="00932734"/>
    <w:rsid w:val="00932776"/>
    <w:rsid w:val="0093277B"/>
    <w:rsid w:val="0093277F"/>
    <w:rsid w:val="0093285B"/>
    <w:rsid w:val="009328F6"/>
    <w:rsid w:val="009328FE"/>
    <w:rsid w:val="0093296A"/>
    <w:rsid w:val="00932A08"/>
    <w:rsid w:val="00932A89"/>
    <w:rsid w:val="00932AFD"/>
    <w:rsid w:val="00932B04"/>
    <w:rsid w:val="00932B0C"/>
    <w:rsid w:val="00932B75"/>
    <w:rsid w:val="00932C35"/>
    <w:rsid w:val="00932C3E"/>
    <w:rsid w:val="00932CA3"/>
    <w:rsid w:val="00932E00"/>
    <w:rsid w:val="00932E08"/>
    <w:rsid w:val="00932E9C"/>
    <w:rsid w:val="00932F35"/>
    <w:rsid w:val="00932F6D"/>
    <w:rsid w:val="00932F9B"/>
    <w:rsid w:val="00932FA0"/>
    <w:rsid w:val="00932FD7"/>
    <w:rsid w:val="00933004"/>
    <w:rsid w:val="0093307E"/>
    <w:rsid w:val="0093308F"/>
    <w:rsid w:val="00933186"/>
    <w:rsid w:val="009331FD"/>
    <w:rsid w:val="00933368"/>
    <w:rsid w:val="009333C9"/>
    <w:rsid w:val="00933461"/>
    <w:rsid w:val="0093353D"/>
    <w:rsid w:val="0093357A"/>
    <w:rsid w:val="00933594"/>
    <w:rsid w:val="009335B7"/>
    <w:rsid w:val="009335BE"/>
    <w:rsid w:val="009336FA"/>
    <w:rsid w:val="0093377C"/>
    <w:rsid w:val="009338BD"/>
    <w:rsid w:val="009338E2"/>
    <w:rsid w:val="00933961"/>
    <w:rsid w:val="00933967"/>
    <w:rsid w:val="0093399A"/>
    <w:rsid w:val="009339B8"/>
    <w:rsid w:val="009339ED"/>
    <w:rsid w:val="00933A96"/>
    <w:rsid w:val="00933B91"/>
    <w:rsid w:val="00933C04"/>
    <w:rsid w:val="00933D90"/>
    <w:rsid w:val="00933D94"/>
    <w:rsid w:val="00933D9C"/>
    <w:rsid w:val="00933E33"/>
    <w:rsid w:val="00933E76"/>
    <w:rsid w:val="00933E91"/>
    <w:rsid w:val="00933ED8"/>
    <w:rsid w:val="00933F39"/>
    <w:rsid w:val="00933F47"/>
    <w:rsid w:val="00933F52"/>
    <w:rsid w:val="00933FCF"/>
    <w:rsid w:val="00933FDF"/>
    <w:rsid w:val="0093400F"/>
    <w:rsid w:val="00934032"/>
    <w:rsid w:val="00934041"/>
    <w:rsid w:val="00934045"/>
    <w:rsid w:val="00934066"/>
    <w:rsid w:val="00934087"/>
    <w:rsid w:val="00934088"/>
    <w:rsid w:val="009340F9"/>
    <w:rsid w:val="00934104"/>
    <w:rsid w:val="0093412D"/>
    <w:rsid w:val="00934152"/>
    <w:rsid w:val="00934162"/>
    <w:rsid w:val="00934164"/>
    <w:rsid w:val="009341DC"/>
    <w:rsid w:val="009341EF"/>
    <w:rsid w:val="00934355"/>
    <w:rsid w:val="00934393"/>
    <w:rsid w:val="009343DC"/>
    <w:rsid w:val="00934406"/>
    <w:rsid w:val="0093444B"/>
    <w:rsid w:val="00934478"/>
    <w:rsid w:val="0093447E"/>
    <w:rsid w:val="00934496"/>
    <w:rsid w:val="00934531"/>
    <w:rsid w:val="00934573"/>
    <w:rsid w:val="0093463F"/>
    <w:rsid w:val="009346AF"/>
    <w:rsid w:val="009346F9"/>
    <w:rsid w:val="009346FE"/>
    <w:rsid w:val="00934779"/>
    <w:rsid w:val="009347D9"/>
    <w:rsid w:val="00934827"/>
    <w:rsid w:val="00934829"/>
    <w:rsid w:val="00934841"/>
    <w:rsid w:val="0093486D"/>
    <w:rsid w:val="009348CC"/>
    <w:rsid w:val="00934915"/>
    <w:rsid w:val="00934933"/>
    <w:rsid w:val="00934950"/>
    <w:rsid w:val="0093497B"/>
    <w:rsid w:val="00934A56"/>
    <w:rsid w:val="00934A58"/>
    <w:rsid w:val="00934AEA"/>
    <w:rsid w:val="00934B03"/>
    <w:rsid w:val="00934B32"/>
    <w:rsid w:val="00934B6C"/>
    <w:rsid w:val="00934B7F"/>
    <w:rsid w:val="00934B86"/>
    <w:rsid w:val="00934BD0"/>
    <w:rsid w:val="00934BD4"/>
    <w:rsid w:val="00934C62"/>
    <w:rsid w:val="00934C68"/>
    <w:rsid w:val="00934CE4"/>
    <w:rsid w:val="00934D31"/>
    <w:rsid w:val="00934D3B"/>
    <w:rsid w:val="00934D60"/>
    <w:rsid w:val="00934D8D"/>
    <w:rsid w:val="00934DAA"/>
    <w:rsid w:val="00934E15"/>
    <w:rsid w:val="00934E18"/>
    <w:rsid w:val="00934E46"/>
    <w:rsid w:val="00934E99"/>
    <w:rsid w:val="00934F20"/>
    <w:rsid w:val="00934F4D"/>
    <w:rsid w:val="00934FC6"/>
    <w:rsid w:val="00934FF3"/>
    <w:rsid w:val="0093506B"/>
    <w:rsid w:val="00935072"/>
    <w:rsid w:val="00935082"/>
    <w:rsid w:val="009350EB"/>
    <w:rsid w:val="00935143"/>
    <w:rsid w:val="009351C4"/>
    <w:rsid w:val="0093520D"/>
    <w:rsid w:val="009352CA"/>
    <w:rsid w:val="009352D5"/>
    <w:rsid w:val="0093533F"/>
    <w:rsid w:val="0093535D"/>
    <w:rsid w:val="0093537C"/>
    <w:rsid w:val="00935384"/>
    <w:rsid w:val="0093539B"/>
    <w:rsid w:val="009353AC"/>
    <w:rsid w:val="009353CA"/>
    <w:rsid w:val="00935410"/>
    <w:rsid w:val="00935442"/>
    <w:rsid w:val="00935456"/>
    <w:rsid w:val="009354C3"/>
    <w:rsid w:val="009354F4"/>
    <w:rsid w:val="009354FC"/>
    <w:rsid w:val="00935502"/>
    <w:rsid w:val="0093558E"/>
    <w:rsid w:val="009355B6"/>
    <w:rsid w:val="009355E8"/>
    <w:rsid w:val="009355EE"/>
    <w:rsid w:val="00935613"/>
    <w:rsid w:val="009356D4"/>
    <w:rsid w:val="009356D6"/>
    <w:rsid w:val="00935750"/>
    <w:rsid w:val="00935775"/>
    <w:rsid w:val="0093578E"/>
    <w:rsid w:val="00935817"/>
    <w:rsid w:val="00935822"/>
    <w:rsid w:val="0093589F"/>
    <w:rsid w:val="00935973"/>
    <w:rsid w:val="00935AE1"/>
    <w:rsid w:val="00935B26"/>
    <w:rsid w:val="00935B81"/>
    <w:rsid w:val="00935BA1"/>
    <w:rsid w:val="00935BE4"/>
    <w:rsid w:val="00935C4F"/>
    <w:rsid w:val="00935C5E"/>
    <w:rsid w:val="00935C75"/>
    <w:rsid w:val="00935D32"/>
    <w:rsid w:val="00935D5F"/>
    <w:rsid w:val="00935D60"/>
    <w:rsid w:val="00935D64"/>
    <w:rsid w:val="00935D9C"/>
    <w:rsid w:val="00935DEF"/>
    <w:rsid w:val="00935E2F"/>
    <w:rsid w:val="00935E3E"/>
    <w:rsid w:val="00935EC7"/>
    <w:rsid w:val="00936023"/>
    <w:rsid w:val="0093609E"/>
    <w:rsid w:val="009360B7"/>
    <w:rsid w:val="009361F5"/>
    <w:rsid w:val="0093621F"/>
    <w:rsid w:val="00936227"/>
    <w:rsid w:val="009362CD"/>
    <w:rsid w:val="00936329"/>
    <w:rsid w:val="00936377"/>
    <w:rsid w:val="0093637D"/>
    <w:rsid w:val="009363A9"/>
    <w:rsid w:val="00936483"/>
    <w:rsid w:val="009364CA"/>
    <w:rsid w:val="00936572"/>
    <w:rsid w:val="00936588"/>
    <w:rsid w:val="009365C3"/>
    <w:rsid w:val="00936644"/>
    <w:rsid w:val="00936699"/>
    <w:rsid w:val="009366BD"/>
    <w:rsid w:val="00936730"/>
    <w:rsid w:val="00936790"/>
    <w:rsid w:val="00936799"/>
    <w:rsid w:val="009367AA"/>
    <w:rsid w:val="00936879"/>
    <w:rsid w:val="009368B6"/>
    <w:rsid w:val="009368D9"/>
    <w:rsid w:val="0093690E"/>
    <w:rsid w:val="00936982"/>
    <w:rsid w:val="0093699F"/>
    <w:rsid w:val="00936A03"/>
    <w:rsid w:val="00936A13"/>
    <w:rsid w:val="00936A85"/>
    <w:rsid w:val="00936AA6"/>
    <w:rsid w:val="00936B0C"/>
    <w:rsid w:val="00936B28"/>
    <w:rsid w:val="00936B2D"/>
    <w:rsid w:val="00936BD6"/>
    <w:rsid w:val="00936C2B"/>
    <w:rsid w:val="00936C68"/>
    <w:rsid w:val="00936C84"/>
    <w:rsid w:val="00936C97"/>
    <w:rsid w:val="00936C9A"/>
    <w:rsid w:val="00936D23"/>
    <w:rsid w:val="00936D39"/>
    <w:rsid w:val="00936D42"/>
    <w:rsid w:val="00936D72"/>
    <w:rsid w:val="00936DAD"/>
    <w:rsid w:val="00936DCE"/>
    <w:rsid w:val="00936E3E"/>
    <w:rsid w:val="00936E5D"/>
    <w:rsid w:val="00936E5F"/>
    <w:rsid w:val="00936E7B"/>
    <w:rsid w:val="00936EA4"/>
    <w:rsid w:val="00936EFC"/>
    <w:rsid w:val="00936FA9"/>
    <w:rsid w:val="00936FF4"/>
    <w:rsid w:val="00937026"/>
    <w:rsid w:val="0093708E"/>
    <w:rsid w:val="00937095"/>
    <w:rsid w:val="009370A5"/>
    <w:rsid w:val="009370AA"/>
    <w:rsid w:val="00937135"/>
    <w:rsid w:val="00937144"/>
    <w:rsid w:val="0093718E"/>
    <w:rsid w:val="009371FA"/>
    <w:rsid w:val="0093720E"/>
    <w:rsid w:val="00937274"/>
    <w:rsid w:val="009372CB"/>
    <w:rsid w:val="0093736F"/>
    <w:rsid w:val="0093737E"/>
    <w:rsid w:val="00937390"/>
    <w:rsid w:val="00937441"/>
    <w:rsid w:val="00937476"/>
    <w:rsid w:val="00937493"/>
    <w:rsid w:val="00937497"/>
    <w:rsid w:val="009374D9"/>
    <w:rsid w:val="009375BA"/>
    <w:rsid w:val="00937674"/>
    <w:rsid w:val="00937679"/>
    <w:rsid w:val="00937694"/>
    <w:rsid w:val="0093773F"/>
    <w:rsid w:val="0093778C"/>
    <w:rsid w:val="00937791"/>
    <w:rsid w:val="009377A1"/>
    <w:rsid w:val="00937856"/>
    <w:rsid w:val="009378E8"/>
    <w:rsid w:val="009378F0"/>
    <w:rsid w:val="00937942"/>
    <w:rsid w:val="0093795C"/>
    <w:rsid w:val="009379D1"/>
    <w:rsid w:val="00937A28"/>
    <w:rsid w:val="00937A2D"/>
    <w:rsid w:val="00937A49"/>
    <w:rsid w:val="00937A81"/>
    <w:rsid w:val="00937AA1"/>
    <w:rsid w:val="00937B30"/>
    <w:rsid w:val="00937B34"/>
    <w:rsid w:val="00937C02"/>
    <w:rsid w:val="00937C90"/>
    <w:rsid w:val="00937CBB"/>
    <w:rsid w:val="00937CC1"/>
    <w:rsid w:val="00937CF8"/>
    <w:rsid w:val="00937D68"/>
    <w:rsid w:val="00937DCA"/>
    <w:rsid w:val="00937E0F"/>
    <w:rsid w:val="00937E23"/>
    <w:rsid w:val="00937E29"/>
    <w:rsid w:val="00937E30"/>
    <w:rsid w:val="00937E65"/>
    <w:rsid w:val="00937E9D"/>
    <w:rsid w:val="00937EC3"/>
    <w:rsid w:val="00937F26"/>
    <w:rsid w:val="00937F75"/>
    <w:rsid w:val="00937FDD"/>
    <w:rsid w:val="00940112"/>
    <w:rsid w:val="00940168"/>
    <w:rsid w:val="0094016B"/>
    <w:rsid w:val="009401D8"/>
    <w:rsid w:val="009403B0"/>
    <w:rsid w:val="009403D0"/>
    <w:rsid w:val="009403F1"/>
    <w:rsid w:val="00940435"/>
    <w:rsid w:val="00940464"/>
    <w:rsid w:val="009404C2"/>
    <w:rsid w:val="009404C4"/>
    <w:rsid w:val="0094054C"/>
    <w:rsid w:val="00940590"/>
    <w:rsid w:val="009405B8"/>
    <w:rsid w:val="00940606"/>
    <w:rsid w:val="00940692"/>
    <w:rsid w:val="0094069E"/>
    <w:rsid w:val="009406C3"/>
    <w:rsid w:val="009406CF"/>
    <w:rsid w:val="009406E3"/>
    <w:rsid w:val="009406F2"/>
    <w:rsid w:val="0094071D"/>
    <w:rsid w:val="00940734"/>
    <w:rsid w:val="00940777"/>
    <w:rsid w:val="00940789"/>
    <w:rsid w:val="00940831"/>
    <w:rsid w:val="00940892"/>
    <w:rsid w:val="009408D0"/>
    <w:rsid w:val="00940955"/>
    <w:rsid w:val="00940966"/>
    <w:rsid w:val="00940988"/>
    <w:rsid w:val="0094099B"/>
    <w:rsid w:val="00940AAD"/>
    <w:rsid w:val="00940AE5"/>
    <w:rsid w:val="00940B35"/>
    <w:rsid w:val="00940B8E"/>
    <w:rsid w:val="00940C42"/>
    <w:rsid w:val="00940CD7"/>
    <w:rsid w:val="00940CF6"/>
    <w:rsid w:val="00940EA5"/>
    <w:rsid w:val="00940F4A"/>
    <w:rsid w:val="00940F76"/>
    <w:rsid w:val="00940FFA"/>
    <w:rsid w:val="00941006"/>
    <w:rsid w:val="00941064"/>
    <w:rsid w:val="0094109C"/>
    <w:rsid w:val="0094109F"/>
    <w:rsid w:val="009410DD"/>
    <w:rsid w:val="00941104"/>
    <w:rsid w:val="00941146"/>
    <w:rsid w:val="00941172"/>
    <w:rsid w:val="00941266"/>
    <w:rsid w:val="00941273"/>
    <w:rsid w:val="0094127F"/>
    <w:rsid w:val="009412A3"/>
    <w:rsid w:val="009412EF"/>
    <w:rsid w:val="0094133C"/>
    <w:rsid w:val="00941487"/>
    <w:rsid w:val="009414AF"/>
    <w:rsid w:val="0094159E"/>
    <w:rsid w:val="0094160F"/>
    <w:rsid w:val="00941613"/>
    <w:rsid w:val="00941663"/>
    <w:rsid w:val="0094168C"/>
    <w:rsid w:val="0094176F"/>
    <w:rsid w:val="00941783"/>
    <w:rsid w:val="009417D1"/>
    <w:rsid w:val="009417F5"/>
    <w:rsid w:val="00941822"/>
    <w:rsid w:val="00941896"/>
    <w:rsid w:val="009418F7"/>
    <w:rsid w:val="009418FE"/>
    <w:rsid w:val="00941A42"/>
    <w:rsid w:val="00941AB2"/>
    <w:rsid w:val="00941B0B"/>
    <w:rsid w:val="00941B5E"/>
    <w:rsid w:val="00941C33"/>
    <w:rsid w:val="00941C63"/>
    <w:rsid w:val="00941C70"/>
    <w:rsid w:val="00941C8C"/>
    <w:rsid w:val="00941CD2"/>
    <w:rsid w:val="00941D5F"/>
    <w:rsid w:val="00941D69"/>
    <w:rsid w:val="00941D8F"/>
    <w:rsid w:val="00941DAD"/>
    <w:rsid w:val="00941DCD"/>
    <w:rsid w:val="00941E00"/>
    <w:rsid w:val="00941E32"/>
    <w:rsid w:val="00941E4A"/>
    <w:rsid w:val="00941E9A"/>
    <w:rsid w:val="00941EAA"/>
    <w:rsid w:val="00941EB0"/>
    <w:rsid w:val="0094205C"/>
    <w:rsid w:val="0094207F"/>
    <w:rsid w:val="00942184"/>
    <w:rsid w:val="00942192"/>
    <w:rsid w:val="009421AF"/>
    <w:rsid w:val="00942200"/>
    <w:rsid w:val="009422C4"/>
    <w:rsid w:val="00942314"/>
    <w:rsid w:val="009423A9"/>
    <w:rsid w:val="00942413"/>
    <w:rsid w:val="0094252A"/>
    <w:rsid w:val="00942544"/>
    <w:rsid w:val="00942546"/>
    <w:rsid w:val="00942548"/>
    <w:rsid w:val="0094254C"/>
    <w:rsid w:val="00942551"/>
    <w:rsid w:val="009425E4"/>
    <w:rsid w:val="009425EE"/>
    <w:rsid w:val="00942658"/>
    <w:rsid w:val="009426B2"/>
    <w:rsid w:val="009427F0"/>
    <w:rsid w:val="009427F9"/>
    <w:rsid w:val="00942814"/>
    <w:rsid w:val="00942854"/>
    <w:rsid w:val="0094289A"/>
    <w:rsid w:val="009428E1"/>
    <w:rsid w:val="009428EA"/>
    <w:rsid w:val="00942915"/>
    <w:rsid w:val="00942918"/>
    <w:rsid w:val="0094298C"/>
    <w:rsid w:val="009429D6"/>
    <w:rsid w:val="009429E5"/>
    <w:rsid w:val="009429FF"/>
    <w:rsid w:val="00942AB6"/>
    <w:rsid w:val="00942AE6"/>
    <w:rsid w:val="00942B51"/>
    <w:rsid w:val="00942BF0"/>
    <w:rsid w:val="00942BF6"/>
    <w:rsid w:val="00942C2F"/>
    <w:rsid w:val="00942C4A"/>
    <w:rsid w:val="00942C57"/>
    <w:rsid w:val="00942C63"/>
    <w:rsid w:val="00942C91"/>
    <w:rsid w:val="00942CB9"/>
    <w:rsid w:val="00942D69"/>
    <w:rsid w:val="00942D7A"/>
    <w:rsid w:val="00942E2F"/>
    <w:rsid w:val="00942E8D"/>
    <w:rsid w:val="00942EB2"/>
    <w:rsid w:val="00942EB4"/>
    <w:rsid w:val="00942EBE"/>
    <w:rsid w:val="00942ED6"/>
    <w:rsid w:val="00942F01"/>
    <w:rsid w:val="00942F3E"/>
    <w:rsid w:val="0094300F"/>
    <w:rsid w:val="0094309C"/>
    <w:rsid w:val="009430C3"/>
    <w:rsid w:val="00943102"/>
    <w:rsid w:val="00943167"/>
    <w:rsid w:val="009431BE"/>
    <w:rsid w:val="009431E8"/>
    <w:rsid w:val="009431EC"/>
    <w:rsid w:val="0094328E"/>
    <w:rsid w:val="00943343"/>
    <w:rsid w:val="0094338F"/>
    <w:rsid w:val="0094339F"/>
    <w:rsid w:val="009433A3"/>
    <w:rsid w:val="009433D5"/>
    <w:rsid w:val="0094341C"/>
    <w:rsid w:val="00943441"/>
    <w:rsid w:val="00943465"/>
    <w:rsid w:val="009434A6"/>
    <w:rsid w:val="009434B7"/>
    <w:rsid w:val="009434EF"/>
    <w:rsid w:val="00943510"/>
    <w:rsid w:val="00943536"/>
    <w:rsid w:val="0094355F"/>
    <w:rsid w:val="009435B1"/>
    <w:rsid w:val="00943605"/>
    <w:rsid w:val="00943611"/>
    <w:rsid w:val="00943663"/>
    <w:rsid w:val="0094369E"/>
    <w:rsid w:val="00943782"/>
    <w:rsid w:val="00943789"/>
    <w:rsid w:val="009437AD"/>
    <w:rsid w:val="009437BB"/>
    <w:rsid w:val="009437C8"/>
    <w:rsid w:val="00943834"/>
    <w:rsid w:val="009438AC"/>
    <w:rsid w:val="009438D3"/>
    <w:rsid w:val="009438D9"/>
    <w:rsid w:val="009438E1"/>
    <w:rsid w:val="00943968"/>
    <w:rsid w:val="009439AF"/>
    <w:rsid w:val="00943AF9"/>
    <w:rsid w:val="00943B57"/>
    <w:rsid w:val="00943B66"/>
    <w:rsid w:val="00943BF2"/>
    <w:rsid w:val="00943C01"/>
    <w:rsid w:val="00943C06"/>
    <w:rsid w:val="00943C0F"/>
    <w:rsid w:val="00943C4B"/>
    <w:rsid w:val="00943D08"/>
    <w:rsid w:val="00943D38"/>
    <w:rsid w:val="00943DAD"/>
    <w:rsid w:val="00943E2E"/>
    <w:rsid w:val="00943E41"/>
    <w:rsid w:val="00943EFF"/>
    <w:rsid w:val="00943F99"/>
    <w:rsid w:val="00943FDA"/>
    <w:rsid w:val="0094411B"/>
    <w:rsid w:val="00944120"/>
    <w:rsid w:val="00944176"/>
    <w:rsid w:val="009442AD"/>
    <w:rsid w:val="009442BF"/>
    <w:rsid w:val="00944352"/>
    <w:rsid w:val="00944365"/>
    <w:rsid w:val="00944366"/>
    <w:rsid w:val="009443BB"/>
    <w:rsid w:val="00944458"/>
    <w:rsid w:val="0094447C"/>
    <w:rsid w:val="00944489"/>
    <w:rsid w:val="009444A3"/>
    <w:rsid w:val="0094451C"/>
    <w:rsid w:val="00944575"/>
    <w:rsid w:val="009445DB"/>
    <w:rsid w:val="00944680"/>
    <w:rsid w:val="009447B6"/>
    <w:rsid w:val="0094480B"/>
    <w:rsid w:val="00944816"/>
    <w:rsid w:val="00944839"/>
    <w:rsid w:val="0094485C"/>
    <w:rsid w:val="009448F8"/>
    <w:rsid w:val="00944963"/>
    <w:rsid w:val="009449A1"/>
    <w:rsid w:val="00944A20"/>
    <w:rsid w:val="00944A8E"/>
    <w:rsid w:val="00944AC3"/>
    <w:rsid w:val="00944B43"/>
    <w:rsid w:val="00944B9D"/>
    <w:rsid w:val="00944BC0"/>
    <w:rsid w:val="00944C3A"/>
    <w:rsid w:val="00944C40"/>
    <w:rsid w:val="00944C5C"/>
    <w:rsid w:val="00944CF9"/>
    <w:rsid w:val="00944D15"/>
    <w:rsid w:val="00944D2D"/>
    <w:rsid w:val="00944D3E"/>
    <w:rsid w:val="00944D6E"/>
    <w:rsid w:val="00944DAB"/>
    <w:rsid w:val="00944E93"/>
    <w:rsid w:val="00944EAC"/>
    <w:rsid w:val="00944FBE"/>
    <w:rsid w:val="00944FEC"/>
    <w:rsid w:val="00944FEE"/>
    <w:rsid w:val="00945047"/>
    <w:rsid w:val="0094509E"/>
    <w:rsid w:val="00945102"/>
    <w:rsid w:val="0094514E"/>
    <w:rsid w:val="0094518A"/>
    <w:rsid w:val="009451F3"/>
    <w:rsid w:val="0094523B"/>
    <w:rsid w:val="009452A0"/>
    <w:rsid w:val="00945409"/>
    <w:rsid w:val="00945463"/>
    <w:rsid w:val="0094556B"/>
    <w:rsid w:val="0094558B"/>
    <w:rsid w:val="009455F1"/>
    <w:rsid w:val="00945624"/>
    <w:rsid w:val="009456E0"/>
    <w:rsid w:val="009456F0"/>
    <w:rsid w:val="00945764"/>
    <w:rsid w:val="009457DC"/>
    <w:rsid w:val="00945822"/>
    <w:rsid w:val="00945832"/>
    <w:rsid w:val="00945844"/>
    <w:rsid w:val="0094586B"/>
    <w:rsid w:val="00945928"/>
    <w:rsid w:val="0094594B"/>
    <w:rsid w:val="0094596F"/>
    <w:rsid w:val="00945994"/>
    <w:rsid w:val="009459FF"/>
    <w:rsid w:val="00945A19"/>
    <w:rsid w:val="00945A92"/>
    <w:rsid w:val="00945AB1"/>
    <w:rsid w:val="00945AE6"/>
    <w:rsid w:val="00945B27"/>
    <w:rsid w:val="00945C09"/>
    <w:rsid w:val="00945C97"/>
    <w:rsid w:val="00945D49"/>
    <w:rsid w:val="00945D52"/>
    <w:rsid w:val="00945D9A"/>
    <w:rsid w:val="00945DA6"/>
    <w:rsid w:val="00945EB9"/>
    <w:rsid w:val="00945EEB"/>
    <w:rsid w:val="00945F30"/>
    <w:rsid w:val="00945FB0"/>
    <w:rsid w:val="00946044"/>
    <w:rsid w:val="00946067"/>
    <w:rsid w:val="00946079"/>
    <w:rsid w:val="00946087"/>
    <w:rsid w:val="00946208"/>
    <w:rsid w:val="009462B0"/>
    <w:rsid w:val="009462EA"/>
    <w:rsid w:val="00946304"/>
    <w:rsid w:val="00946313"/>
    <w:rsid w:val="0094638D"/>
    <w:rsid w:val="009463B6"/>
    <w:rsid w:val="009464B6"/>
    <w:rsid w:val="009464E4"/>
    <w:rsid w:val="00946670"/>
    <w:rsid w:val="00946704"/>
    <w:rsid w:val="0094678B"/>
    <w:rsid w:val="009467B2"/>
    <w:rsid w:val="00946842"/>
    <w:rsid w:val="00946870"/>
    <w:rsid w:val="00946884"/>
    <w:rsid w:val="0094688F"/>
    <w:rsid w:val="0094689C"/>
    <w:rsid w:val="009468B1"/>
    <w:rsid w:val="009468BF"/>
    <w:rsid w:val="009468E6"/>
    <w:rsid w:val="009468F1"/>
    <w:rsid w:val="00946970"/>
    <w:rsid w:val="009469EA"/>
    <w:rsid w:val="00946A2B"/>
    <w:rsid w:val="00946AEF"/>
    <w:rsid w:val="00946AFE"/>
    <w:rsid w:val="00946B24"/>
    <w:rsid w:val="00946B3F"/>
    <w:rsid w:val="00946B8A"/>
    <w:rsid w:val="00946B93"/>
    <w:rsid w:val="00946BF9"/>
    <w:rsid w:val="00946C0A"/>
    <w:rsid w:val="00946C10"/>
    <w:rsid w:val="00946C20"/>
    <w:rsid w:val="00946C3C"/>
    <w:rsid w:val="00946C3D"/>
    <w:rsid w:val="00946D2E"/>
    <w:rsid w:val="00946D65"/>
    <w:rsid w:val="00946DC9"/>
    <w:rsid w:val="00946DCB"/>
    <w:rsid w:val="00946E1A"/>
    <w:rsid w:val="00946E47"/>
    <w:rsid w:val="00946E5C"/>
    <w:rsid w:val="00946EE4"/>
    <w:rsid w:val="00946F13"/>
    <w:rsid w:val="00946F33"/>
    <w:rsid w:val="00946F73"/>
    <w:rsid w:val="00946FDB"/>
    <w:rsid w:val="00946FE2"/>
    <w:rsid w:val="00947069"/>
    <w:rsid w:val="009470A3"/>
    <w:rsid w:val="009470BA"/>
    <w:rsid w:val="009470FB"/>
    <w:rsid w:val="00947105"/>
    <w:rsid w:val="00947164"/>
    <w:rsid w:val="00947171"/>
    <w:rsid w:val="009471FF"/>
    <w:rsid w:val="0094720C"/>
    <w:rsid w:val="00947280"/>
    <w:rsid w:val="009472E0"/>
    <w:rsid w:val="00947318"/>
    <w:rsid w:val="00947326"/>
    <w:rsid w:val="00947331"/>
    <w:rsid w:val="00947338"/>
    <w:rsid w:val="00947354"/>
    <w:rsid w:val="00947362"/>
    <w:rsid w:val="009473B6"/>
    <w:rsid w:val="009473CD"/>
    <w:rsid w:val="009473E6"/>
    <w:rsid w:val="00947417"/>
    <w:rsid w:val="00947425"/>
    <w:rsid w:val="0094742C"/>
    <w:rsid w:val="009474B1"/>
    <w:rsid w:val="009474D3"/>
    <w:rsid w:val="009474DD"/>
    <w:rsid w:val="0094753A"/>
    <w:rsid w:val="00947540"/>
    <w:rsid w:val="009475BB"/>
    <w:rsid w:val="009475C4"/>
    <w:rsid w:val="0094761F"/>
    <w:rsid w:val="0094767E"/>
    <w:rsid w:val="009476E2"/>
    <w:rsid w:val="00947786"/>
    <w:rsid w:val="009477AA"/>
    <w:rsid w:val="009477CD"/>
    <w:rsid w:val="009477CF"/>
    <w:rsid w:val="009478C9"/>
    <w:rsid w:val="009478E3"/>
    <w:rsid w:val="009478E5"/>
    <w:rsid w:val="00947939"/>
    <w:rsid w:val="009479AE"/>
    <w:rsid w:val="009479C1"/>
    <w:rsid w:val="009479CE"/>
    <w:rsid w:val="00947A89"/>
    <w:rsid w:val="00947A9E"/>
    <w:rsid w:val="00947AB6"/>
    <w:rsid w:val="00947B02"/>
    <w:rsid w:val="00947BC1"/>
    <w:rsid w:val="00947C1B"/>
    <w:rsid w:val="00947C64"/>
    <w:rsid w:val="00947CBE"/>
    <w:rsid w:val="00947CCF"/>
    <w:rsid w:val="00947CE4"/>
    <w:rsid w:val="00947DF8"/>
    <w:rsid w:val="00947E0D"/>
    <w:rsid w:val="00947E88"/>
    <w:rsid w:val="00947F11"/>
    <w:rsid w:val="0095002F"/>
    <w:rsid w:val="009500CC"/>
    <w:rsid w:val="0095014E"/>
    <w:rsid w:val="00950152"/>
    <w:rsid w:val="00950163"/>
    <w:rsid w:val="0095016E"/>
    <w:rsid w:val="009501E7"/>
    <w:rsid w:val="009501F3"/>
    <w:rsid w:val="00950253"/>
    <w:rsid w:val="009502CA"/>
    <w:rsid w:val="00950304"/>
    <w:rsid w:val="009503ED"/>
    <w:rsid w:val="009503F9"/>
    <w:rsid w:val="009503FD"/>
    <w:rsid w:val="0095040B"/>
    <w:rsid w:val="009504B5"/>
    <w:rsid w:val="009504B9"/>
    <w:rsid w:val="009504CB"/>
    <w:rsid w:val="00950583"/>
    <w:rsid w:val="009505AF"/>
    <w:rsid w:val="009505C7"/>
    <w:rsid w:val="00950644"/>
    <w:rsid w:val="00950658"/>
    <w:rsid w:val="0095067D"/>
    <w:rsid w:val="00950681"/>
    <w:rsid w:val="009506AA"/>
    <w:rsid w:val="009506B3"/>
    <w:rsid w:val="0095072F"/>
    <w:rsid w:val="009507A8"/>
    <w:rsid w:val="009507F3"/>
    <w:rsid w:val="0095080D"/>
    <w:rsid w:val="009509D7"/>
    <w:rsid w:val="009509D8"/>
    <w:rsid w:val="00950A5E"/>
    <w:rsid w:val="00950B85"/>
    <w:rsid w:val="00950BA5"/>
    <w:rsid w:val="00950BB6"/>
    <w:rsid w:val="00950C1A"/>
    <w:rsid w:val="00950C3A"/>
    <w:rsid w:val="00950C4C"/>
    <w:rsid w:val="00950C71"/>
    <w:rsid w:val="00950CC9"/>
    <w:rsid w:val="00950CE8"/>
    <w:rsid w:val="00950D3B"/>
    <w:rsid w:val="00950D71"/>
    <w:rsid w:val="00950E5E"/>
    <w:rsid w:val="00950E72"/>
    <w:rsid w:val="00950FB5"/>
    <w:rsid w:val="0095102C"/>
    <w:rsid w:val="00951088"/>
    <w:rsid w:val="009510B8"/>
    <w:rsid w:val="009510C4"/>
    <w:rsid w:val="009510C9"/>
    <w:rsid w:val="009510EE"/>
    <w:rsid w:val="0095118A"/>
    <w:rsid w:val="0095119B"/>
    <w:rsid w:val="009512F3"/>
    <w:rsid w:val="00951348"/>
    <w:rsid w:val="0095137C"/>
    <w:rsid w:val="009513A9"/>
    <w:rsid w:val="00951401"/>
    <w:rsid w:val="00951483"/>
    <w:rsid w:val="009514AB"/>
    <w:rsid w:val="009514FD"/>
    <w:rsid w:val="0095156B"/>
    <w:rsid w:val="0095156E"/>
    <w:rsid w:val="00951586"/>
    <w:rsid w:val="009515AC"/>
    <w:rsid w:val="009515AF"/>
    <w:rsid w:val="009515EC"/>
    <w:rsid w:val="0095165B"/>
    <w:rsid w:val="009516D0"/>
    <w:rsid w:val="00951717"/>
    <w:rsid w:val="009517F8"/>
    <w:rsid w:val="00951972"/>
    <w:rsid w:val="009519E7"/>
    <w:rsid w:val="00951A00"/>
    <w:rsid w:val="00951A1B"/>
    <w:rsid w:val="00951ADA"/>
    <w:rsid w:val="00951B11"/>
    <w:rsid w:val="00951B31"/>
    <w:rsid w:val="00951B60"/>
    <w:rsid w:val="00951B85"/>
    <w:rsid w:val="00951BE6"/>
    <w:rsid w:val="00951CD4"/>
    <w:rsid w:val="00951CDA"/>
    <w:rsid w:val="00951CFC"/>
    <w:rsid w:val="00951D27"/>
    <w:rsid w:val="00951D39"/>
    <w:rsid w:val="00951D48"/>
    <w:rsid w:val="00951E09"/>
    <w:rsid w:val="00951E31"/>
    <w:rsid w:val="00951E8D"/>
    <w:rsid w:val="00951EC7"/>
    <w:rsid w:val="00951EF1"/>
    <w:rsid w:val="00951FB7"/>
    <w:rsid w:val="00951FCF"/>
    <w:rsid w:val="0095200F"/>
    <w:rsid w:val="00952018"/>
    <w:rsid w:val="0095207C"/>
    <w:rsid w:val="009520C5"/>
    <w:rsid w:val="00952107"/>
    <w:rsid w:val="00952120"/>
    <w:rsid w:val="00952162"/>
    <w:rsid w:val="0095219B"/>
    <w:rsid w:val="009521EB"/>
    <w:rsid w:val="009522DB"/>
    <w:rsid w:val="009522DF"/>
    <w:rsid w:val="00952407"/>
    <w:rsid w:val="00952424"/>
    <w:rsid w:val="00952435"/>
    <w:rsid w:val="0095247F"/>
    <w:rsid w:val="009524D3"/>
    <w:rsid w:val="0095253C"/>
    <w:rsid w:val="0095255B"/>
    <w:rsid w:val="009525EC"/>
    <w:rsid w:val="00952634"/>
    <w:rsid w:val="0095267A"/>
    <w:rsid w:val="009526F2"/>
    <w:rsid w:val="0095285A"/>
    <w:rsid w:val="00952A98"/>
    <w:rsid w:val="00952B52"/>
    <w:rsid w:val="00952B92"/>
    <w:rsid w:val="00952BB8"/>
    <w:rsid w:val="00952BFE"/>
    <w:rsid w:val="00952BFF"/>
    <w:rsid w:val="00952C38"/>
    <w:rsid w:val="00952C52"/>
    <w:rsid w:val="00952CBE"/>
    <w:rsid w:val="00952CEC"/>
    <w:rsid w:val="00952D44"/>
    <w:rsid w:val="00952DEE"/>
    <w:rsid w:val="00952E04"/>
    <w:rsid w:val="00952EB5"/>
    <w:rsid w:val="00952F9C"/>
    <w:rsid w:val="00952FE2"/>
    <w:rsid w:val="0095304C"/>
    <w:rsid w:val="00953051"/>
    <w:rsid w:val="009530B1"/>
    <w:rsid w:val="009530D1"/>
    <w:rsid w:val="00953105"/>
    <w:rsid w:val="00953109"/>
    <w:rsid w:val="00953143"/>
    <w:rsid w:val="00953189"/>
    <w:rsid w:val="009531B6"/>
    <w:rsid w:val="009532B2"/>
    <w:rsid w:val="00953305"/>
    <w:rsid w:val="0095330F"/>
    <w:rsid w:val="00953357"/>
    <w:rsid w:val="009533D2"/>
    <w:rsid w:val="009533DB"/>
    <w:rsid w:val="00953428"/>
    <w:rsid w:val="00953471"/>
    <w:rsid w:val="00953478"/>
    <w:rsid w:val="00953516"/>
    <w:rsid w:val="00953537"/>
    <w:rsid w:val="0095354B"/>
    <w:rsid w:val="00953591"/>
    <w:rsid w:val="009535CA"/>
    <w:rsid w:val="0095361F"/>
    <w:rsid w:val="00953690"/>
    <w:rsid w:val="009536E7"/>
    <w:rsid w:val="00953726"/>
    <w:rsid w:val="0095375D"/>
    <w:rsid w:val="00953816"/>
    <w:rsid w:val="00953822"/>
    <w:rsid w:val="00953881"/>
    <w:rsid w:val="009538A6"/>
    <w:rsid w:val="009538BD"/>
    <w:rsid w:val="00953904"/>
    <w:rsid w:val="0095390A"/>
    <w:rsid w:val="00953963"/>
    <w:rsid w:val="00953982"/>
    <w:rsid w:val="00953A09"/>
    <w:rsid w:val="00953A29"/>
    <w:rsid w:val="00953A30"/>
    <w:rsid w:val="00953A7A"/>
    <w:rsid w:val="00953AD9"/>
    <w:rsid w:val="00953AE3"/>
    <w:rsid w:val="00953AEF"/>
    <w:rsid w:val="00953B1A"/>
    <w:rsid w:val="00953B24"/>
    <w:rsid w:val="00953B4D"/>
    <w:rsid w:val="00953C55"/>
    <w:rsid w:val="00953C6D"/>
    <w:rsid w:val="00953C84"/>
    <w:rsid w:val="00953C8F"/>
    <w:rsid w:val="00953C91"/>
    <w:rsid w:val="00953D39"/>
    <w:rsid w:val="00953E0A"/>
    <w:rsid w:val="00953F39"/>
    <w:rsid w:val="00953F6B"/>
    <w:rsid w:val="00953FE2"/>
    <w:rsid w:val="0095402B"/>
    <w:rsid w:val="00954161"/>
    <w:rsid w:val="009541A2"/>
    <w:rsid w:val="009541F3"/>
    <w:rsid w:val="00954290"/>
    <w:rsid w:val="00954382"/>
    <w:rsid w:val="00954393"/>
    <w:rsid w:val="00954432"/>
    <w:rsid w:val="0095444D"/>
    <w:rsid w:val="00954469"/>
    <w:rsid w:val="00954551"/>
    <w:rsid w:val="009545B9"/>
    <w:rsid w:val="009545D3"/>
    <w:rsid w:val="009546DA"/>
    <w:rsid w:val="009546EC"/>
    <w:rsid w:val="00954701"/>
    <w:rsid w:val="0095474D"/>
    <w:rsid w:val="00954770"/>
    <w:rsid w:val="009547CF"/>
    <w:rsid w:val="0095494C"/>
    <w:rsid w:val="00954960"/>
    <w:rsid w:val="009549AC"/>
    <w:rsid w:val="009549AD"/>
    <w:rsid w:val="009549C3"/>
    <w:rsid w:val="00954A8F"/>
    <w:rsid w:val="00954AAF"/>
    <w:rsid w:val="00954AB6"/>
    <w:rsid w:val="00954AC7"/>
    <w:rsid w:val="00954AEE"/>
    <w:rsid w:val="00954AF7"/>
    <w:rsid w:val="00954B78"/>
    <w:rsid w:val="00954B9E"/>
    <w:rsid w:val="00954BAC"/>
    <w:rsid w:val="00954C40"/>
    <w:rsid w:val="00954C52"/>
    <w:rsid w:val="00954CA1"/>
    <w:rsid w:val="00954CDD"/>
    <w:rsid w:val="00954CEB"/>
    <w:rsid w:val="00954D0F"/>
    <w:rsid w:val="00954D5B"/>
    <w:rsid w:val="00954DA5"/>
    <w:rsid w:val="00954DAF"/>
    <w:rsid w:val="00954EB2"/>
    <w:rsid w:val="00954EB3"/>
    <w:rsid w:val="00954F4C"/>
    <w:rsid w:val="00954F57"/>
    <w:rsid w:val="00954F94"/>
    <w:rsid w:val="00955025"/>
    <w:rsid w:val="0095514E"/>
    <w:rsid w:val="00955192"/>
    <w:rsid w:val="00955226"/>
    <w:rsid w:val="00955262"/>
    <w:rsid w:val="00955282"/>
    <w:rsid w:val="009552F2"/>
    <w:rsid w:val="00955309"/>
    <w:rsid w:val="00955338"/>
    <w:rsid w:val="00955370"/>
    <w:rsid w:val="009553A8"/>
    <w:rsid w:val="00955506"/>
    <w:rsid w:val="009555A5"/>
    <w:rsid w:val="0095560F"/>
    <w:rsid w:val="00955613"/>
    <w:rsid w:val="00955624"/>
    <w:rsid w:val="0095564A"/>
    <w:rsid w:val="00955658"/>
    <w:rsid w:val="0095570A"/>
    <w:rsid w:val="00955728"/>
    <w:rsid w:val="00955776"/>
    <w:rsid w:val="0095579B"/>
    <w:rsid w:val="009557EA"/>
    <w:rsid w:val="00955939"/>
    <w:rsid w:val="0095597B"/>
    <w:rsid w:val="00955A1E"/>
    <w:rsid w:val="00955AC3"/>
    <w:rsid w:val="00955C13"/>
    <w:rsid w:val="00955C37"/>
    <w:rsid w:val="00955C88"/>
    <w:rsid w:val="00955CBE"/>
    <w:rsid w:val="00955CFE"/>
    <w:rsid w:val="00955D22"/>
    <w:rsid w:val="00955D71"/>
    <w:rsid w:val="00955DAA"/>
    <w:rsid w:val="00955DC1"/>
    <w:rsid w:val="00955E36"/>
    <w:rsid w:val="00955ECD"/>
    <w:rsid w:val="00955F27"/>
    <w:rsid w:val="00955F4B"/>
    <w:rsid w:val="00955F55"/>
    <w:rsid w:val="00955F93"/>
    <w:rsid w:val="00955FBC"/>
    <w:rsid w:val="00956027"/>
    <w:rsid w:val="0095608F"/>
    <w:rsid w:val="00956109"/>
    <w:rsid w:val="00956134"/>
    <w:rsid w:val="009561AB"/>
    <w:rsid w:val="009561C7"/>
    <w:rsid w:val="00956227"/>
    <w:rsid w:val="009562AD"/>
    <w:rsid w:val="009562E4"/>
    <w:rsid w:val="0095633E"/>
    <w:rsid w:val="00956356"/>
    <w:rsid w:val="0095635B"/>
    <w:rsid w:val="00956393"/>
    <w:rsid w:val="009563A4"/>
    <w:rsid w:val="009563B6"/>
    <w:rsid w:val="009563CA"/>
    <w:rsid w:val="009563D6"/>
    <w:rsid w:val="0095641E"/>
    <w:rsid w:val="00956450"/>
    <w:rsid w:val="009564F5"/>
    <w:rsid w:val="00956554"/>
    <w:rsid w:val="0095657A"/>
    <w:rsid w:val="00956580"/>
    <w:rsid w:val="009565D3"/>
    <w:rsid w:val="009565F7"/>
    <w:rsid w:val="009565FB"/>
    <w:rsid w:val="00956624"/>
    <w:rsid w:val="0095663A"/>
    <w:rsid w:val="0095663C"/>
    <w:rsid w:val="00956648"/>
    <w:rsid w:val="00956659"/>
    <w:rsid w:val="009566FF"/>
    <w:rsid w:val="0095676B"/>
    <w:rsid w:val="009567CE"/>
    <w:rsid w:val="0095683A"/>
    <w:rsid w:val="009569A3"/>
    <w:rsid w:val="009569AF"/>
    <w:rsid w:val="009569E2"/>
    <w:rsid w:val="009569F8"/>
    <w:rsid w:val="00956A19"/>
    <w:rsid w:val="00956A1E"/>
    <w:rsid w:val="00956A7A"/>
    <w:rsid w:val="00956A8B"/>
    <w:rsid w:val="00956A8D"/>
    <w:rsid w:val="00956AF2"/>
    <w:rsid w:val="00956AF3"/>
    <w:rsid w:val="00956C21"/>
    <w:rsid w:val="00956C33"/>
    <w:rsid w:val="00956C96"/>
    <w:rsid w:val="00956CB2"/>
    <w:rsid w:val="00956CFD"/>
    <w:rsid w:val="00956D0F"/>
    <w:rsid w:val="00956D29"/>
    <w:rsid w:val="00956DD8"/>
    <w:rsid w:val="00956E41"/>
    <w:rsid w:val="00956E55"/>
    <w:rsid w:val="00956E82"/>
    <w:rsid w:val="00956F0F"/>
    <w:rsid w:val="00956F44"/>
    <w:rsid w:val="00956F45"/>
    <w:rsid w:val="00956F90"/>
    <w:rsid w:val="00956FCA"/>
    <w:rsid w:val="00957021"/>
    <w:rsid w:val="00957095"/>
    <w:rsid w:val="009570EF"/>
    <w:rsid w:val="00957122"/>
    <w:rsid w:val="00957132"/>
    <w:rsid w:val="00957193"/>
    <w:rsid w:val="009571DF"/>
    <w:rsid w:val="00957231"/>
    <w:rsid w:val="0095725F"/>
    <w:rsid w:val="00957288"/>
    <w:rsid w:val="00957329"/>
    <w:rsid w:val="009573C1"/>
    <w:rsid w:val="00957518"/>
    <w:rsid w:val="00957596"/>
    <w:rsid w:val="009575C2"/>
    <w:rsid w:val="009575F0"/>
    <w:rsid w:val="00957723"/>
    <w:rsid w:val="00957760"/>
    <w:rsid w:val="00957825"/>
    <w:rsid w:val="00957840"/>
    <w:rsid w:val="00957858"/>
    <w:rsid w:val="009578B4"/>
    <w:rsid w:val="00957942"/>
    <w:rsid w:val="0095796E"/>
    <w:rsid w:val="0095798C"/>
    <w:rsid w:val="00957992"/>
    <w:rsid w:val="009579C5"/>
    <w:rsid w:val="009579DB"/>
    <w:rsid w:val="009579E3"/>
    <w:rsid w:val="00957A0A"/>
    <w:rsid w:val="00957AB6"/>
    <w:rsid w:val="00957AEE"/>
    <w:rsid w:val="00957B3A"/>
    <w:rsid w:val="00957C0E"/>
    <w:rsid w:val="00957C15"/>
    <w:rsid w:val="00957C5A"/>
    <w:rsid w:val="00957C9C"/>
    <w:rsid w:val="00957D00"/>
    <w:rsid w:val="00957D3F"/>
    <w:rsid w:val="00957D4A"/>
    <w:rsid w:val="00957DC6"/>
    <w:rsid w:val="00957E62"/>
    <w:rsid w:val="00957EAB"/>
    <w:rsid w:val="00957F2F"/>
    <w:rsid w:val="00957F51"/>
    <w:rsid w:val="00957F81"/>
    <w:rsid w:val="00957F90"/>
    <w:rsid w:val="00957FA3"/>
    <w:rsid w:val="0096009C"/>
    <w:rsid w:val="009600D3"/>
    <w:rsid w:val="00960112"/>
    <w:rsid w:val="0096011C"/>
    <w:rsid w:val="00960166"/>
    <w:rsid w:val="00960178"/>
    <w:rsid w:val="00960180"/>
    <w:rsid w:val="009601A6"/>
    <w:rsid w:val="00960247"/>
    <w:rsid w:val="0096027D"/>
    <w:rsid w:val="00960280"/>
    <w:rsid w:val="00960291"/>
    <w:rsid w:val="0096032F"/>
    <w:rsid w:val="0096037A"/>
    <w:rsid w:val="009603A2"/>
    <w:rsid w:val="009603B9"/>
    <w:rsid w:val="0096041A"/>
    <w:rsid w:val="00960457"/>
    <w:rsid w:val="00960466"/>
    <w:rsid w:val="00960495"/>
    <w:rsid w:val="009604F1"/>
    <w:rsid w:val="00960501"/>
    <w:rsid w:val="0096050E"/>
    <w:rsid w:val="00960514"/>
    <w:rsid w:val="009606FF"/>
    <w:rsid w:val="0096071B"/>
    <w:rsid w:val="0096072B"/>
    <w:rsid w:val="00960742"/>
    <w:rsid w:val="009607B3"/>
    <w:rsid w:val="009607C1"/>
    <w:rsid w:val="009607F2"/>
    <w:rsid w:val="00960860"/>
    <w:rsid w:val="00960912"/>
    <w:rsid w:val="009609ED"/>
    <w:rsid w:val="009609F5"/>
    <w:rsid w:val="00960A03"/>
    <w:rsid w:val="00960A2D"/>
    <w:rsid w:val="00960A8C"/>
    <w:rsid w:val="00960AA4"/>
    <w:rsid w:val="00960AD6"/>
    <w:rsid w:val="00960ADD"/>
    <w:rsid w:val="00960B19"/>
    <w:rsid w:val="00960B98"/>
    <w:rsid w:val="00960BAE"/>
    <w:rsid w:val="00960BDB"/>
    <w:rsid w:val="00960BEA"/>
    <w:rsid w:val="00960C1B"/>
    <w:rsid w:val="00960C80"/>
    <w:rsid w:val="00960C94"/>
    <w:rsid w:val="00960D0A"/>
    <w:rsid w:val="00960D31"/>
    <w:rsid w:val="00960DE5"/>
    <w:rsid w:val="00960E86"/>
    <w:rsid w:val="00960E8B"/>
    <w:rsid w:val="00960F0E"/>
    <w:rsid w:val="00960F42"/>
    <w:rsid w:val="00960F47"/>
    <w:rsid w:val="00960F57"/>
    <w:rsid w:val="00960F70"/>
    <w:rsid w:val="009610B7"/>
    <w:rsid w:val="00961116"/>
    <w:rsid w:val="0096113D"/>
    <w:rsid w:val="009611BD"/>
    <w:rsid w:val="009611D0"/>
    <w:rsid w:val="00961243"/>
    <w:rsid w:val="0096127A"/>
    <w:rsid w:val="0096127F"/>
    <w:rsid w:val="009612DD"/>
    <w:rsid w:val="00961331"/>
    <w:rsid w:val="00961342"/>
    <w:rsid w:val="009613F6"/>
    <w:rsid w:val="009613FE"/>
    <w:rsid w:val="0096140F"/>
    <w:rsid w:val="00961494"/>
    <w:rsid w:val="0096149D"/>
    <w:rsid w:val="00961573"/>
    <w:rsid w:val="00961591"/>
    <w:rsid w:val="009615D6"/>
    <w:rsid w:val="009615EA"/>
    <w:rsid w:val="00961647"/>
    <w:rsid w:val="009616A2"/>
    <w:rsid w:val="009616AE"/>
    <w:rsid w:val="0096176C"/>
    <w:rsid w:val="0096178A"/>
    <w:rsid w:val="009617E0"/>
    <w:rsid w:val="0096182C"/>
    <w:rsid w:val="009618A7"/>
    <w:rsid w:val="009619B2"/>
    <w:rsid w:val="009619DF"/>
    <w:rsid w:val="009619F7"/>
    <w:rsid w:val="00961A09"/>
    <w:rsid w:val="00961A51"/>
    <w:rsid w:val="00961AD8"/>
    <w:rsid w:val="00961BC5"/>
    <w:rsid w:val="00961BDA"/>
    <w:rsid w:val="00961BE8"/>
    <w:rsid w:val="00961C22"/>
    <w:rsid w:val="00961C5E"/>
    <w:rsid w:val="00961C74"/>
    <w:rsid w:val="00961CBD"/>
    <w:rsid w:val="00961D1A"/>
    <w:rsid w:val="00961D22"/>
    <w:rsid w:val="00961D2E"/>
    <w:rsid w:val="00961DC7"/>
    <w:rsid w:val="00961DED"/>
    <w:rsid w:val="00961DFA"/>
    <w:rsid w:val="00961E6A"/>
    <w:rsid w:val="00961F27"/>
    <w:rsid w:val="00961F3A"/>
    <w:rsid w:val="00962058"/>
    <w:rsid w:val="009620D9"/>
    <w:rsid w:val="009621B5"/>
    <w:rsid w:val="00962224"/>
    <w:rsid w:val="009622B8"/>
    <w:rsid w:val="009622C3"/>
    <w:rsid w:val="009622EE"/>
    <w:rsid w:val="009622F1"/>
    <w:rsid w:val="00962301"/>
    <w:rsid w:val="00962391"/>
    <w:rsid w:val="009623A8"/>
    <w:rsid w:val="009623E3"/>
    <w:rsid w:val="009623E4"/>
    <w:rsid w:val="00962422"/>
    <w:rsid w:val="00962464"/>
    <w:rsid w:val="009624B3"/>
    <w:rsid w:val="009624B7"/>
    <w:rsid w:val="00962565"/>
    <w:rsid w:val="009625B2"/>
    <w:rsid w:val="009625CC"/>
    <w:rsid w:val="009625E9"/>
    <w:rsid w:val="00962639"/>
    <w:rsid w:val="009626C4"/>
    <w:rsid w:val="009626CE"/>
    <w:rsid w:val="00962700"/>
    <w:rsid w:val="0096273A"/>
    <w:rsid w:val="00962742"/>
    <w:rsid w:val="00962799"/>
    <w:rsid w:val="009627DD"/>
    <w:rsid w:val="009628D4"/>
    <w:rsid w:val="00962954"/>
    <w:rsid w:val="00962A02"/>
    <w:rsid w:val="00962A14"/>
    <w:rsid w:val="00962A2C"/>
    <w:rsid w:val="00962A35"/>
    <w:rsid w:val="00962A3F"/>
    <w:rsid w:val="00962AE6"/>
    <w:rsid w:val="00962B52"/>
    <w:rsid w:val="00962B6B"/>
    <w:rsid w:val="00962B8E"/>
    <w:rsid w:val="00962BFB"/>
    <w:rsid w:val="00962C12"/>
    <w:rsid w:val="00962C21"/>
    <w:rsid w:val="00962C8C"/>
    <w:rsid w:val="00962D08"/>
    <w:rsid w:val="00962D41"/>
    <w:rsid w:val="00962D6F"/>
    <w:rsid w:val="00962DBA"/>
    <w:rsid w:val="00962E2B"/>
    <w:rsid w:val="00962E4B"/>
    <w:rsid w:val="00963019"/>
    <w:rsid w:val="00963054"/>
    <w:rsid w:val="00963094"/>
    <w:rsid w:val="009630DF"/>
    <w:rsid w:val="00963138"/>
    <w:rsid w:val="00963151"/>
    <w:rsid w:val="0096322F"/>
    <w:rsid w:val="0096323E"/>
    <w:rsid w:val="0096324A"/>
    <w:rsid w:val="00963296"/>
    <w:rsid w:val="009632FC"/>
    <w:rsid w:val="0096337A"/>
    <w:rsid w:val="009633FC"/>
    <w:rsid w:val="009634CE"/>
    <w:rsid w:val="009634DB"/>
    <w:rsid w:val="00963525"/>
    <w:rsid w:val="00963588"/>
    <w:rsid w:val="009635D8"/>
    <w:rsid w:val="00963608"/>
    <w:rsid w:val="0096370D"/>
    <w:rsid w:val="0096372A"/>
    <w:rsid w:val="0096373D"/>
    <w:rsid w:val="00963742"/>
    <w:rsid w:val="00963746"/>
    <w:rsid w:val="0096379F"/>
    <w:rsid w:val="00963850"/>
    <w:rsid w:val="0096385F"/>
    <w:rsid w:val="00963889"/>
    <w:rsid w:val="009638DB"/>
    <w:rsid w:val="009638EF"/>
    <w:rsid w:val="00963937"/>
    <w:rsid w:val="00963A38"/>
    <w:rsid w:val="00963A8E"/>
    <w:rsid w:val="00963A99"/>
    <w:rsid w:val="00963AB4"/>
    <w:rsid w:val="00963AB8"/>
    <w:rsid w:val="00963AF8"/>
    <w:rsid w:val="00963B43"/>
    <w:rsid w:val="00963C1D"/>
    <w:rsid w:val="00963C57"/>
    <w:rsid w:val="00963C67"/>
    <w:rsid w:val="00963CC7"/>
    <w:rsid w:val="00963D0A"/>
    <w:rsid w:val="00963DC1"/>
    <w:rsid w:val="00963E5D"/>
    <w:rsid w:val="00963E85"/>
    <w:rsid w:val="00963F5C"/>
    <w:rsid w:val="00963FB0"/>
    <w:rsid w:val="00963FC1"/>
    <w:rsid w:val="009640BD"/>
    <w:rsid w:val="00964120"/>
    <w:rsid w:val="009641D8"/>
    <w:rsid w:val="00964255"/>
    <w:rsid w:val="009642C1"/>
    <w:rsid w:val="009642C8"/>
    <w:rsid w:val="0096432F"/>
    <w:rsid w:val="0096433D"/>
    <w:rsid w:val="0096443A"/>
    <w:rsid w:val="0096445D"/>
    <w:rsid w:val="00964467"/>
    <w:rsid w:val="0096446F"/>
    <w:rsid w:val="0096447C"/>
    <w:rsid w:val="00964486"/>
    <w:rsid w:val="00964493"/>
    <w:rsid w:val="009644C5"/>
    <w:rsid w:val="009644F0"/>
    <w:rsid w:val="00964535"/>
    <w:rsid w:val="00964600"/>
    <w:rsid w:val="009646C1"/>
    <w:rsid w:val="009646E8"/>
    <w:rsid w:val="009646F1"/>
    <w:rsid w:val="0096472E"/>
    <w:rsid w:val="009647A9"/>
    <w:rsid w:val="00964909"/>
    <w:rsid w:val="00964923"/>
    <w:rsid w:val="00964972"/>
    <w:rsid w:val="00964A41"/>
    <w:rsid w:val="00964A46"/>
    <w:rsid w:val="00964A47"/>
    <w:rsid w:val="00964A6F"/>
    <w:rsid w:val="00964ABF"/>
    <w:rsid w:val="00964AD3"/>
    <w:rsid w:val="00964ADC"/>
    <w:rsid w:val="00964BA0"/>
    <w:rsid w:val="00964C9B"/>
    <w:rsid w:val="00964CBF"/>
    <w:rsid w:val="00964D45"/>
    <w:rsid w:val="00964D47"/>
    <w:rsid w:val="00964D9C"/>
    <w:rsid w:val="00964DB5"/>
    <w:rsid w:val="00964DF5"/>
    <w:rsid w:val="00964E23"/>
    <w:rsid w:val="00964ECC"/>
    <w:rsid w:val="00964F01"/>
    <w:rsid w:val="00964F1F"/>
    <w:rsid w:val="00964F52"/>
    <w:rsid w:val="00964FB4"/>
    <w:rsid w:val="00965091"/>
    <w:rsid w:val="00965125"/>
    <w:rsid w:val="009651DB"/>
    <w:rsid w:val="009651FF"/>
    <w:rsid w:val="00965281"/>
    <w:rsid w:val="009652AA"/>
    <w:rsid w:val="009652E7"/>
    <w:rsid w:val="00965300"/>
    <w:rsid w:val="0096534F"/>
    <w:rsid w:val="00965365"/>
    <w:rsid w:val="0096539A"/>
    <w:rsid w:val="009653CB"/>
    <w:rsid w:val="009653EA"/>
    <w:rsid w:val="009653F8"/>
    <w:rsid w:val="00965420"/>
    <w:rsid w:val="0096543B"/>
    <w:rsid w:val="009654B3"/>
    <w:rsid w:val="009654BC"/>
    <w:rsid w:val="009654E5"/>
    <w:rsid w:val="00965593"/>
    <w:rsid w:val="00965595"/>
    <w:rsid w:val="009655CF"/>
    <w:rsid w:val="009655D8"/>
    <w:rsid w:val="009655F7"/>
    <w:rsid w:val="00965616"/>
    <w:rsid w:val="00965617"/>
    <w:rsid w:val="0096561D"/>
    <w:rsid w:val="00965645"/>
    <w:rsid w:val="00965699"/>
    <w:rsid w:val="009656BA"/>
    <w:rsid w:val="00965711"/>
    <w:rsid w:val="009657A8"/>
    <w:rsid w:val="0096582A"/>
    <w:rsid w:val="00965862"/>
    <w:rsid w:val="009658BB"/>
    <w:rsid w:val="009658C9"/>
    <w:rsid w:val="00965934"/>
    <w:rsid w:val="009659A8"/>
    <w:rsid w:val="009659E1"/>
    <w:rsid w:val="009659F8"/>
    <w:rsid w:val="00965A67"/>
    <w:rsid w:val="00965A89"/>
    <w:rsid w:val="00965A90"/>
    <w:rsid w:val="00965AA2"/>
    <w:rsid w:val="00965ABB"/>
    <w:rsid w:val="00965AC8"/>
    <w:rsid w:val="00965AFD"/>
    <w:rsid w:val="00965B28"/>
    <w:rsid w:val="00965B9F"/>
    <w:rsid w:val="00965C18"/>
    <w:rsid w:val="00965C59"/>
    <w:rsid w:val="00965C6B"/>
    <w:rsid w:val="00965C70"/>
    <w:rsid w:val="00965CB4"/>
    <w:rsid w:val="00965D47"/>
    <w:rsid w:val="00965DB4"/>
    <w:rsid w:val="00965DD2"/>
    <w:rsid w:val="00965E86"/>
    <w:rsid w:val="00965E9D"/>
    <w:rsid w:val="00965EEC"/>
    <w:rsid w:val="00965F97"/>
    <w:rsid w:val="00965FEC"/>
    <w:rsid w:val="0096600C"/>
    <w:rsid w:val="00966085"/>
    <w:rsid w:val="009660AE"/>
    <w:rsid w:val="009660C7"/>
    <w:rsid w:val="00966243"/>
    <w:rsid w:val="00966244"/>
    <w:rsid w:val="00966280"/>
    <w:rsid w:val="009662DF"/>
    <w:rsid w:val="00966311"/>
    <w:rsid w:val="00966315"/>
    <w:rsid w:val="0096636E"/>
    <w:rsid w:val="00966387"/>
    <w:rsid w:val="009663CD"/>
    <w:rsid w:val="009663F9"/>
    <w:rsid w:val="009663FA"/>
    <w:rsid w:val="00966450"/>
    <w:rsid w:val="00966511"/>
    <w:rsid w:val="00966567"/>
    <w:rsid w:val="00966645"/>
    <w:rsid w:val="009666E6"/>
    <w:rsid w:val="009666EC"/>
    <w:rsid w:val="009666FD"/>
    <w:rsid w:val="0096670E"/>
    <w:rsid w:val="0096675E"/>
    <w:rsid w:val="0096676C"/>
    <w:rsid w:val="0096679F"/>
    <w:rsid w:val="009667C2"/>
    <w:rsid w:val="009667C9"/>
    <w:rsid w:val="00966841"/>
    <w:rsid w:val="0096687E"/>
    <w:rsid w:val="00966883"/>
    <w:rsid w:val="0096691E"/>
    <w:rsid w:val="00966929"/>
    <w:rsid w:val="0096694F"/>
    <w:rsid w:val="00966964"/>
    <w:rsid w:val="00966987"/>
    <w:rsid w:val="009669B1"/>
    <w:rsid w:val="009669F2"/>
    <w:rsid w:val="00966A0F"/>
    <w:rsid w:val="00966A16"/>
    <w:rsid w:val="00966A60"/>
    <w:rsid w:val="00966A73"/>
    <w:rsid w:val="00966ABC"/>
    <w:rsid w:val="00966AF5"/>
    <w:rsid w:val="00966B3B"/>
    <w:rsid w:val="00966B6E"/>
    <w:rsid w:val="00966BAA"/>
    <w:rsid w:val="00966BDE"/>
    <w:rsid w:val="00966C7C"/>
    <w:rsid w:val="00966C89"/>
    <w:rsid w:val="00966D1D"/>
    <w:rsid w:val="00966D24"/>
    <w:rsid w:val="00966D3C"/>
    <w:rsid w:val="00966D3D"/>
    <w:rsid w:val="00966D7F"/>
    <w:rsid w:val="00966E0F"/>
    <w:rsid w:val="00966E30"/>
    <w:rsid w:val="00966E67"/>
    <w:rsid w:val="00966EEA"/>
    <w:rsid w:val="00966F81"/>
    <w:rsid w:val="0096702C"/>
    <w:rsid w:val="0096704C"/>
    <w:rsid w:val="00967056"/>
    <w:rsid w:val="009670AD"/>
    <w:rsid w:val="0096710A"/>
    <w:rsid w:val="0096717C"/>
    <w:rsid w:val="00967230"/>
    <w:rsid w:val="009672B9"/>
    <w:rsid w:val="009672D6"/>
    <w:rsid w:val="009672F6"/>
    <w:rsid w:val="009672FB"/>
    <w:rsid w:val="0096734D"/>
    <w:rsid w:val="009673B3"/>
    <w:rsid w:val="0096742B"/>
    <w:rsid w:val="00967444"/>
    <w:rsid w:val="00967494"/>
    <w:rsid w:val="0096750F"/>
    <w:rsid w:val="0096753A"/>
    <w:rsid w:val="00967543"/>
    <w:rsid w:val="0096754F"/>
    <w:rsid w:val="00967570"/>
    <w:rsid w:val="009675B6"/>
    <w:rsid w:val="009675D8"/>
    <w:rsid w:val="009675FA"/>
    <w:rsid w:val="009676CB"/>
    <w:rsid w:val="0096770C"/>
    <w:rsid w:val="009677D5"/>
    <w:rsid w:val="0096785F"/>
    <w:rsid w:val="00967869"/>
    <w:rsid w:val="009678DA"/>
    <w:rsid w:val="009678FB"/>
    <w:rsid w:val="00967956"/>
    <w:rsid w:val="0096796D"/>
    <w:rsid w:val="009679AB"/>
    <w:rsid w:val="009679F7"/>
    <w:rsid w:val="00967A31"/>
    <w:rsid w:val="00967A77"/>
    <w:rsid w:val="00967A98"/>
    <w:rsid w:val="00967AC6"/>
    <w:rsid w:val="00967AD0"/>
    <w:rsid w:val="00967B7F"/>
    <w:rsid w:val="00967BBC"/>
    <w:rsid w:val="00967BD9"/>
    <w:rsid w:val="00967CAB"/>
    <w:rsid w:val="00967CC9"/>
    <w:rsid w:val="00967CE5"/>
    <w:rsid w:val="00967D28"/>
    <w:rsid w:val="00967D61"/>
    <w:rsid w:val="00967D76"/>
    <w:rsid w:val="00967D9D"/>
    <w:rsid w:val="00967DCD"/>
    <w:rsid w:val="00967DE8"/>
    <w:rsid w:val="00967E12"/>
    <w:rsid w:val="00967EBD"/>
    <w:rsid w:val="00967F13"/>
    <w:rsid w:val="00967F8A"/>
    <w:rsid w:val="00967F91"/>
    <w:rsid w:val="00967FC9"/>
    <w:rsid w:val="0097002C"/>
    <w:rsid w:val="00970055"/>
    <w:rsid w:val="0097008A"/>
    <w:rsid w:val="009700AF"/>
    <w:rsid w:val="009700E4"/>
    <w:rsid w:val="0097013F"/>
    <w:rsid w:val="00970145"/>
    <w:rsid w:val="009701DB"/>
    <w:rsid w:val="009702A8"/>
    <w:rsid w:val="009702AA"/>
    <w:rsid w:val="009702F9"/>
    <w:rsid w:val="009702FB"/>
    <w:rsid w:val="00970314"/>
    <w:rsid w:val="009703B0"/>
    <w:rsid w:val="00970436"/>
    <w:rsid w:val="00970443"/>
    <w:rsid w:val="00970487"/>
    <w:rsid w:val="00970519"/>
    <w:rsid w:val="0097063E"/>
    <w:rsid w:val="00970646"/>
    <w:rsid w:val="009706A7"/>
    <w:rsid w:val="009706D0"/>
    <w:rsid w:val="009706D8"/>
    <w:rsid w:val="00970739"/>
    <w:rsid w:val="009707DB"/>
    <w:rsid w:val="0097081C"/>
    <w:rsid w:val="0097082B"/>
    <w:rsid w:val="0097084E"/>
    <w:rsid w:val="00970850"/>
    <w:rsid w:val="00970885"/>
    <w:rsid w:val="009708DA"/>
    <w:rsid w:val="009708DE"/>
    <w:rsid w:val="00970925"/>
    <w:rsid w:val="00970934"/>
    <w:rsid w:val="009709BE"/>
    <w:rsid w:val="009709C7"/>
    <w:rsid w:val="009709F5"/>
    <w:rsid w:val="00970A09"/>
    <w:rsid w:val="00970A14"/>
    <w:rsid w:val="00970A2E"/>
    <w:rsid w:val="00970A30"/>
    <w:rsid w:val="00970A8D"/>
    <w:rsid w:val="00970AB5"/>
    <w:rsid w:val="00970ABD"/>
    <w:rsid w:val="00970AE4"/>
    <w:rsid w:val="00970B0A"/>
    <w:rsid w:val="00970B12"/>
    <w:rsid w:val="00970B47"/>
    <w:rsid w:val="00970B50"/>
    <w:rsid w:val="00970B5A"/>
    <w:rsid w:val="00970B7D"/>
    <w:rsid w:val="00970B9F"/>
    <w:rsid w:val="00970BA5"/>
    <w:rsid w:val="00970BC1"/>
    <w:rsid w:val="00970CD8"/>
    <w:rsid w:val="00970CDC"/>
    <w:rsid w:val="00970D24"/>
    <w:rsid w:val="00970E12"/>
    <w:rsid w:val="00970F3C"/>
    <w:rsid w:val="00970F7E"/>
    <w:rsid w:val="00970FA2"/>
    <w:rsid w:val="00970FE3"/>
    <w:rsid w:val="00971009"/>
    <w:rsid w:val="00971087"/>
    <w:rsid w:val="009710E7"/>
    <w:rsid w:val="00971100"/>
    <w:rsid w:val="009711ED"/>
    <w:rsid w:val="00971270"/>
    <w:rsid w:val="0097127A"/>
    <w:rsid w:val="00971298"/>
    <w:rsid w:val="0097129F"/>
    <w:rsid w:val="00971348"/>
    <w:rsid w:val="0097138A"/>
    <w:rsid w:val="009713A2"/>
    <w:rsid w:val="009713A9"/>
    <w:rsid w:val="009713AF"/>
    <w:rsid w:val="009713D5"/>
    <w:rsid w:val="009713DB"/>
    <w:rsid w:val="009713DD"/>
    <w:rsid w:val="009713F0"/>
    <w:rsid w:val="009714B9"/>
    <w:rsid w:val="009714C1"/>
    <w:rsid w:val="00971511"/>
    <w:rsid w:val="00971534"/>
    <w:rsid w:val="0097154D"/>
    <w:rsid w:val="00971579"/>
    <w:rsid w:val="00971594"/>
    <w:rsid w:val="00971641"/>
    <w:rsid w:val="0097174F"/>
    <w:rsid w:val="00971787"/>
    <w:rsid w:val="00971838"/>
    <w:rsid w:val="009718AF"/>
    <w:rsid w:val="009718FC"/>
    <w:rsid w:val="0097191D"/>
    <w:rsid w:val="00971922"/>
    <w:rsid w:val="00971999"/>
    <w:rsid w:val="009719B3"/>
    <w:rsid w:val="009719D6"/>
    <w:rsid w:val="00971A63"/>
    <w:rsid w:val="00971A65"/>
    <w:rsid w:val="00971AA3"/>
    <w:rsid w:val="00971B40"/>
    <w:rsid w:val="00971BA8"/>
    <w:rsid w:val="00971BDB"/>
    <w:rsid w:val="00971BF8"/>
    <w:rsid w:val="00971C7C"/>
    <w:rsid w:val="00971CEB"/>
    <w:rsid w:val="00971CF2"/>
    <w:rsid w:val="00971D39"/>
    <w:rsid w:val="00971DBC"/>
    <w:rsid w:val="00971DD2"/>
    <w:rsid w:val="00971E45"/>
    <w:rsid w:val="00971E85"/>
    <w:rsid w:val="00971F63"/>
    <w:rsid w:val="0097203D"/>
    <w:rsid w:val="009720BB"/>
    <w:rsid w:val="0097213B"/>
    <w:rsid w:val="00972153"/>
    <w:rsid w:val="0097223D"/>
    <w:rsid w:val="0097226A"/>
    <w:rsid w:val="00972270"/>
    <w:rsid w:val="00972285"/>
    <w:rsid w:val="009722DE"/>
    <w:rsid w:val="009722F1"/>
    <w:rsid w:val="0097235E"/>
    <w:rsid w:val="009723C2"/>
    <w:rsid w:val="009723F7"/>
    <w:rsid w:val="009724B1"/>
    <w:rsid w:val="009724E2"/>
    <w:rsid w:val="0097252C"/>
    <w:rsid w:val="00972569"/>
    <w:rsid w:val="00972592"/>
    <w:rsid w:val="009725ED"/>
    <w:rsid w:val="00972689"/>
    <w:rsid w:val="009726D6"/>
    <w:rsid w:val="00972718"/>
    <w:rsid w:val="00972760"/>
    <w:rsid w:val="00972764"/>
    <w:rsid w:val="00972788"/>
    <w:rsid w:val="009727A8"/>
    <w:rsid w:val="009727C7"/>
    <w:rsid w:val="009727E4"/>
    <w:rsid w:val="0097283A"/>
    <w:rsid w:val="00972870"/>
    <w:rsid w:val="009728EF"/>
    <w:rsid w:val="00972947"/>
    <w:rsid w:val="0097296F"/>
    <w:rsid w:val="00972984"/>
    <w:rsid w:val="009729CC"/>
    <w:rsid w:val="009729F9"/>
    <w:rsid w:val="00972A14"/>
    <w:rsid w:val="00972A21"/>
    <w:rsid w:val="00972A54"/>
    <w:rsid w:val="00972A5B"/>
    <w:rsid w:val="00972AB8"/>
    <w:rsid w:val="00972AED"/>
    <w:rsid w:val="00972B82"/>
    <w:rsid w:val="00972B91"/>
    <w:rsid w:val="00972BA3"/>
    <w:rsid w:val="00972BBF"/>
    <w:rsid w:val="00972BEF"/>
    <w:rsid w:val="00972C2A"/>
    <w:rsid w:val="00972C8B"/>
    <w:rsid w:val="00972D0C"/>
    <w:rsid w:val="00972D88"/>
    <w:rsid w:val="00972D92"/>
    <w:rsid w:val="00972DD6"/>
    <w:rsid w:val="00972DD8"/>
    <w:rsid w:val="00972DF4"/>
    <w:rsid w:val="00972E50"/>
    <w:rsid w:val="00972EFF"/>
    <w:rsid w:val="00972F0E"/>
    <w:rsid w:val="00972FB9"/>
    <w:rsid w:val="009730C5"/>
    <w:rsid w:val="00973102"/>
    <w:rsid w:val="00973120"/>
    <w:rsid w:val="0097319C"/>
    <w:rsid w:val="00973240"/>
    <w:rsid w:val="00973256"/>
    <w:rsid w:val="00973286"/>
    <w:rsid w:val="009732B2"/>
    <w:rsid w:val="009732C5"/>
    <w:rsid w:val="0097330B"/>
    <w:rsid w:val="0097334B"/>
    <w:rsid w:val="00973381"/>
    <w:rsid w:val="009733B1"/>
    <w:rsid w:val="00973417"/>
    <w:rsid w:val="009734E9"/>
    <w:rsid w:val="0097351B"/>
    <w:rsid w:val="00973536"/>
    <w:rsid w:val="00973573"/>
    <w:rsid w:val="00973592"/>
    <w:rsid w:val="00973596"/>
    <w:rsid w:val="0097359C"/>
    <w:rsid w:val="00973681"/>
    <w:rsid w:val="009736B5"/>
    <w:rsid w:val="0097371A"/>
    <w:rsid w:val="00973736"/>
    <w:rsid w:val="0097375D"/>
    <w:rsid w:val="0097379B"/>
    <w:rsid w:val="009737BC"/>
    <w:rsid w:val="00973826"/>
    <w:rsid w:val="009738B9"/>
    <w:rsid w:val="009738C7"/>
    <w:rsid w:val="00973959"/>
    <w:rsid w:val="009739C2"/>
    <w:rsid w:val="009739DE"/>
    <w:rsid w:val="009739EB"/>
    <w:rsid w:val="009739F7"/>
    <w:rsid w:val="00973A03"/>
    <w:rsid w:val="00973AA7"/>
    <w:rsid w:val="00973B37"/>
    <w:rsid w:val="00973B75"/>
    <w:rsid w:val="00973BAA"/>
    <w:rsid w:val="00973C3C"/>
    <w:rsid w:val="00973C5C"/>
    <w:rsid w:val="00973D25"/>
    <w:rsid w:val="00973D42"/>
    <w:rsid w:val="00973D4F"/>
    <w:rsid w:val="00973D5A"/>
    <w:rsid w:val="00973DCB"/>
    <w:rsid w:val="00973DCD"/>
    <w:rsid w:val="00973DD8"/>
    <w:rsid w:val="00973DE9"/>
    <w:rsid w:val="00973E54"/>
    <w:rsid w:val="00973E9C"/>
    <w:rsid w:val="00973ECB"/>
    <w:rsid w:val="00973ED2"/>
    <w:rsid w:val="00973F69"/>
    <w:rsid w:val="00973FFD"/>
    <w:rsid w:val="00974002"/>
    <w:rsid w:val="0097408E"/>
    <w:rsid w:val="00974099"/>
    <w:rsid w:val="009740D2"/>
    <w:rsid w:val="00974119"/>
    <w:rsid w:val="0097413E"/>
    <w:rsid w:val="0097413F"/>
    <w:rsid w:val="00974203"/>
    <w:rsid w:val="00974208"/>
    <w:rsid w:val="0097426F"/>
    <w:rsid w:val="00974275"/>
    <w:rsid w:val="009742C6"/>
    <w:rsid w:val="00974313"/>
    <w:rsid w:val="0097435F"/>
    <w:rsid w:val="0097436F"/>
    <w:rsid w:val="00974370"/>
    <w:rsid w:val="00974409"/>
    <w:rsid w:val="00974432"/>
    <w:rsid w:val="00974455"/>
    <w:rsid w:val="00974458"/>
    <w:rsid w:val="009744EF"/>
    <w:rsid w:val="0097453B"/>
    <w:rsid w:val="00974579"/>
    <w:rsid w:val="00974588"/>
    <w:rsid w:val="009745BF"/>
    <w:rsid w:val="009745ED"/>
    <w:rsid w:val="0097462F"/>
    <w:rsid w:val="0097465A"/>
    <w:rsid w:val="00974681"/>
    <w:rsid w:val="00974684"/>
    <w:rsid w:val="00974688"/>
    <w:rsid w:val="0097471C"/>
    <w:rsid w:val="00974762"/>
    <w:rsid w:val="009747BA"/>
    <w:rsid w:val="009747E8"/>
    <w:rsid w:val="009748D9"/>
    <w:rsid w:val="00974938"/>
    <w:rsid w:val="00974A24"/>
    <w:rsid w:val="00974B77"/>
    <w:rsid w:val="00974C83"/>
    <w:rsid w:val="00974C9C"/>
    <w:rsid w:val="00974D88"/>
    <w:rsid w:val="00974D9E"/>
    <w:rsid w:val="00974E47"/>
    <w:rsid w:val="00974E82"/>
    <w:rsid w:val="00974EB0"/>
    <w:rsid w:val="0097505C"/>
    <w:rsid w:val="0097508A"/>
    <w:rsid w:val="009750BD"/>
    <w:rsid w:val="00975117"/>
    <w:rsid w:val="0097511F"/>
    <w:rsid w:val="00975191"/>
    <w:rsid w:val="009751EF"/>
    <w:rsid w:val="009751FA"/>
    <w:rsid w:val="0097521E"/>
    <w:rsid w:val="0097524E"/>
    <w:rsid w:val="009752BC"/>
    <w:rsid w:val="009752D9"/>
    <w:rsid w:val="009753F9"/>
    <w:rsid w:val="00975492"/>
    <w:rsid w:val="009754E1"/>
    <w:rsid w:val="009754E7"/>
    <w:rsid w:val="0097555D"/>
    <w:rsid w:val="009755CD"/>
    <w:rsid w:val="0097563B"/>
    <w:rsid w:val="0097564C"/>
    <w:rsid w:val="00975654"/>
    <w:rsid w:val="009757DF"/>
    <w:rsid w:val="00975851"/>
    <w:rsid w:val="009758BD"/>
    <w:rsid w:val="009758C2"/>
    <w:rsid w:val="009758CB"/>
    <w:rsid w:val="009758E4"/>
    <w:rsid w:val="009758ED"/>
    <w:rsid w:val="00975902"/>
    <w:rsid w:val="00975945"/>
    <w:rsid w:val="00975968"/>
    <w:rsid w:val="00975995"/>
    <w:rsid w:val="009759B0"/>
    <w:rsid w:val="009759EA"/>
    <w:rsid w:val="00975A06"/>
    <w:rsid w:val="00975A2F"/>
    <w:rsid w:val="00975A4A"/>
    <w:rsid w:val="00975A4F"/>
    <w:rsid w:val="00975AD6"/>
    <w:rsid w:val="00975AF1"/>
    <w:rsid w:val="00975B91"/>
    <w:rsid w:val="00975BC2"/>
    <w:rsid w:val="00975BF9"/>
    <w:rsid w:val="00975C36"/>
    <w:rsid w:val="00975C52"/>
    <w:rsid w:val="00975CE6"/>
    <w:rsid w:val="00975CED"/>
    <w:rsid w:val="00975D6B"/>
    <w:rsid w:val="00975DDA"/>
    <w:rsid w:val="00975DE1"/>
    <w:rsid w:val="00975E51"/>
    <w:rsid w:val="00975E57"/>
    <w:rsid w:val="00975EB0"/>
    <w:rsid w:val="00975EB4"/>
    <w:rsid w:val="00975EE1"/>
    <w:rsid w:val="00975EFB"/>
    <w:rsid w:val="00975FB8"/>
    <w:rsid w:val="00975FDB"/>
    <w:rsid w:val="00975FFB"/>
    <w:rsid w:val="00976055"/>
    <w:rsid w:val="0097608E"/>
    <w:rsid w:val="0097609D"/>
    <w:rsid w:val="00976102"/>
    <w:rsid w:val="0097625C"/>
    <w:rsid w:val="00976370"/>
    <w:rsid w:val="009764F4"/>
    <w:rsid w:val="0097652E"/>
    <w:rsid w:val="00976570"/>
    <w:rsid w:val="009765C9"/>
    <w:rsid w:val="00976609"/>
    <w:rsid w:val="00976653"/>
    <w:rsid w:val="00976675"/>
    <w:rsid w:val="009766BF"/>
    <w:rsid w:val="0097672F"/>
    <w:rsid w:val="009767DC"/>
    <w:rsid w:val="0097682B"/>
    <w:rsid w:val="009768BE"/>
    <w:rsid w:val="009768FB"/>
    <w:rsid w:val="00976984"/>
    <w:rsid w:val="009769FF"/>
    <w:rsid w:val="00976A54"/>
    <w:rsid w:val="00976A5A"/>
    <w:rsid w:val="00976A60"/>
    <w:rsid w:val="00976A7B"/>
    <w:rsid w:val="00976B2A"/>
    <w:rsid w:val="00976B5B"/>
    <w:rsid w:val="00976B5E"/>
    <w:rsid w:val="00976BE6"/>
    <w:rsid w:val="00976C7C"/>
    <w:rsid w:val="00976CA7"/>
    <w:rsid w:val="00976D7C"/>
    <w:rsid w:val="00976E67"/>
    <w:rsid w:val="00976E96"/>
    <w:rsid w:val="00976EAA"/>
    <w:rsid w:val="00976EE7"/>
    <w:rsid w:val="00976FAF"/>
    <w:rsid w:val="00976FFB"/>
    <w:rsid w:val="00977032"/>
    <w:rsid w:val="00977035"/>
    <w:rsid w:val="00977063"/>
    <w:rsid w:val="009770E4"/>
    <w:rsid w:val="00977101"/>
    <w:rsid w:val="00977112"/>
    <w:rsid w:val="0097716B"/>
    <w:rsid w:val="0097719E"/>
    <w:rsid w:val="0097726E"/>
    <w:rsid w:val="00977277"/>
    <w:rsid w:val="009772DF"/>
    <w:rsid w:val="009772EA"/>
    <w:rsid w:val="00977306"/>
    <w:rsid w:val="00977323"/>
    <w:rsid w:val="00977347"/>
    <w:rsid w:val="0097734D"/>
    <w:rsid w:val="00977361"/>
    <w:rsid w:val="00977368"/>
    <w:rsid w:val="0097742E"/>
    <w:rsid w:val="0097749B"/>
    <w:rsid w:val="009774E0"/>
    <w:rsid w:val="009774EF"/>
    <w:rsid w:val="00977529"/>
    <w:rsid w:val="00977576"/>
    <w:rsid w:val="009775AA"/>
    <w:rsid w:val="009775B4"/>
    <w:rsid w:val="0097766E"/>
    <w:rsid w:val="009776D4"/>
    <w:rsid w:val="0097779C"/>
    <w:rsid w:val="009777DF"/>
    <w:rsid w:val="009777EF"/>
    <w:rsid w:val="0097782F"/>
    <w:rsid w:val="00977856"/>
    <w:rsid w:val="0097785D"/>
    <w:rsid w:val="0097789C"/>
    <w:rsid w:val="009778B4"/>
    <w:rsid w:val="009778C1"/>
    <w:rsid w:val="009778F3"/>
    <w:rsid w:val="00977902"/>
    <w:rsid w:val="0097797E"/>
    <w:rsid w:val="00977A7E"/>
    <w:rsid w:val="00977A82"/>
    <w:rsid w:val="00977B26"/>
    <w:rsid w:val="00977B9D"/>
    <w:rsid w:val="00977C8A"/>
    <w:rsid w:val="00977D17"/>
    <w:rsid w:val="00977D4F"/>
    <w:rsid w:val="00977D6A"/>
    <w:rsid w:val="00977D7A"/>
    <w:rsid w:val="00977D94"/>
    <w:rsid w:val="00977E5F"/>
    <w:rsid w:val="00977E77"/>
    <w:rsid w:val="00977E99"/>
    <w:rsid w:val="00977E9D"/>
    <w:rsid w:val="00977F25"/>
    <w:rsid w:val="00977F94"/>
    <w:rsid w:val="0098003A"/>
    <w:rsid w:val="00980069"/>
    <w:rsid w:val="0098007D"/>
    <w:rsid w:val="009800E8"/>
    <w:rsid w:val="009800EC"/>
    <w:rsid w:val="009801DB"/>
    <w:rsid w:val="00980236"/>
    <w:rsid w:val="009802A1"/>
    <w:rsid w:val="009802EC"/>
    <w:rsid w:val="00980352"/>
    <w:rsid w:val="00980353"/>
    <w:rsid w:val="009803E7"/>
    <w:rsid w:val="009803EA"/>
    <w:rsid w:val="009803F9"/>
    <w:rsid w:val="00980452"/>
    <w:rsid w:val="009804B4"/>
    <w:rsid w:val="00980571"/>
    <w:rsid w:val="00980690"/>
    <w:rsid w:val="00980721"/>
    <w:rsid w:val="00980758"/>
    <w:rsid w:val="00980784"/>
    <w:rsid w:val="009807E4"/>
    <w:rsid w:val="0098086E"/>
    <w:rsid w:val="00980877"/>
    <w:rsid w:val="009808D0"/>
    <w:rsid w:val="009808D7"/>
    <w:rsid w:val="00980919"/>
    <w:rsid w:val="00980964"/>
    <w:rsid w:val="009809F0"/>
    <w:rsid w:val="00980A1C"/>
    <w:rsid w:val="00980AC5"/>
    <w:rsid w:val="00980AE0"/>
    <w:rsid w:val="00980AEB"/>
    <w:rsid w:val="00980B27"/>
    <w:rsid w:val="00980C44"/>
    <w:rsid w:val="00980D25"/>
    <w:rsid w:val="00980DB2"/>
    <w:rsid w:val="00980E78"/>
    <w:rsid w:val="00980FBD"/>
    <w:rsid w:val="00980FD1"/>
    <w:rsid w:val="00980FDB"/>
    <w:rsid w:val="00980FE8"/>
    <w:rsid w:val="00981014"/>
    <w:rsid w:val="0098101C"/>
    <w:rsid w:val="0098102A"/>
    <w:rsid w:val="009810B2"/>
    <w:rsid w:val="009810CF"/>
    <w:rsid w:val="00981162"/>
    <w:rsid w:val="0098125F"/>
    <w:rsid w:val="009812B8"/>
    <w:rsid w:val="009812F4"/>
    <w:rsid w:val="00981365"/>
    <w:rsid w:val="00981483"/>
    <w:rsid w:val="009814E8"/>
    <w:rsid w:val="00981538"/>
    <w:rsid w:val="00981549"/>
    <w:rsid w:val="0098157C"/>
    <w:rsid w:val="0098158C"/>
    <w:rsid w:val="009815CC"/>
    <w:rsid w:val="0098160A"/>
    <w:rsid w:val="009817E4"/>
    <w:rsid w:val="0098180D"/>
    <w:rsid w:val="00981813"/>
    <w:rsid w:val="00981851"/>
    <w:rsid w:val="00981883"/>
    <w:rsid w:val="009818AF"/>
    <w:rsid w:val="00981922"/>
    <w:rsid w:val="00981BCC"/>
    <w:rsid w:val="00981C89"/>
    <w:rsid w:val="00981CAD"/>
    <w:rsid w:val="00981CDF"/>
    <w:rsid w:val="00981D72"/>
    <w:rsid w:val="00981DB5"/>
    <w:rsid w:val="00981E1D"/>
    <w:rsid w:val="00981E4F"/>
    <w:rsid w:val="00981E70"/>
    <w:rsid w:val="00981E7B"/>
    <w:rsid w:val="00981EC6"/>
    <w:rsid w:val="00981EE1"/>
    <w:rsid w:val="00981F00"/>
    <w:rsid w:val="00981F23"/>
    <w:rsid w:val="00981F96"/>
    <w:rsid w:val="00981FE3"/>
    <w:rsid w:val="00981FF3"/>
    <w:rsid w:val="00982041"/>
    <w:rsid w:val="00982090"/>
    <w:rsid w:val="009820C7"/>
    <w:rsid w:val="009820F3"/>
    <w:rsid w:val="00982176"/>
    <w:rsid w:val="009821E0"/>
    <w:rsid w:val="0098220B"/>
    <w:rsid w:val="0098220E"/>
    <w:rsid w:val="00982233"/>
    <w:rsid w:val="00982247"/>
    <w:rsid w:val="00982268"/>
    <w:rsid w:val="0098228E"/>
    <w:rsid w:val="0098234C"/>
    <w:rsid w:val="00982455"/>
    <w:rsid w:val="0098246D"/>
    <w:rsid w:val="0098247F"/>
    <w:rsid w:val="009824E6"/>
    <w:rsid w:val="00982516"/>
    <w:rsid w:val="00982598"/>
    <w:rsid w:val="00982637"/>
    <w:rsid w:val="0098271F"/>
    <w:rsid w:val="0098273A"/>
    <w:rsid w:val="009827A4"/>
    <w:rsid w:val="00982851"/>
    <w:rsid w:val="00982907"/>
    <w:rsid w:val="00982953"/>
    <w:rsid w:val="009829B7"/>
    <w:rsid w:val="009829F6"/>
    <w:rsid w:val="00982A9D"/>
    <w:rsid w:val="00982AC1"/>
    <w:rsid w:val="00982AF1"/>
    <w:rsid w:val="00982B07"/>
    <w:rsid w:val="00982B66"/>
    <w:rsid w:val="00982BA6"/>
    <w:rsid w:val="00982BBD"/>
    <w:rsid w:val="00982BEC"/>
    <w:rsid w:val="00982C18"/>
    <w:rsid w:val="00982C52"/>
    <w:rsid w:val="00982CF1"/>
    <w:rsid w:val="00982D14"/>
    <w:rsid w:val="00982D18"/>
    <w:rsid w:val="00982D1E"/>
    <w:rsid w:val="00982D43"/>
    <w:rsid w:val="00982D64"/>
    <w:rsid w:val="00982D6A"/>
    <w:rsid w:val="00982DA7"/>
    <w:rsid w:val="00982DDC"/>
    <w:rsid w:val="00982E20"/>
    <w:rsid w:val="00982E58"/>
    <w:rsid w:val="00982ED0"/>
    <w:rsid w:val="00982F5E"/>
    <w:rsid w:val="0098306F"/>
    <w:rsid w:val="0098309A"/>
    <w:rsid w:val="0098310D"/>
    <w:rsid w:val="009831C3"/>
    <w:rsid w:val="0098323C"/>
    <w:rsid w:val="0098330B"/>
    <w:rsid w:val="00983326"/>
    <w:rsid w:val="009833F9"/>
    <w:rsid w:val="00983402"/>
    <w:rsid w:val="009834B9"/>
    <w:rsid w:val="009834BA"/>
    <w:rsid w:val="009834E7"/>
    <w:rsid w:val="0098350B"/>
    <w:rsid w:val="00983515"/>
    <w:rsid w:val="0098357F"/>
    <w:rsid w:val="009835AB"/>
    <w:rsid w:val="009835C6"/>
    <w:rsid w:val="0098367E"/>
    <w:rsid w:val="0098369B"/>
    <w:rsid w:val="00983723"/>
    <w:rsid w:val="00983746"/>
    <w:rsid w:val="0098375E"/>
    <w:rsid w:val="00983781"/>
    <w:rsid w:val="00983794"/>
    <w:rsid w:val="00983861"/>
    <w:rsid w:val="009838CA"/>
    <w:rsid w:val="0098391A"/>
    <w:rsid w:val="00983957"/>
    <w:rsid w:val="00983A38"/>
    <w:rsid w:val="00983A3D"/>
    <w:rsid w:val="00983A50"/>
    <w:rsid w:val="00983A5C"/>
    <w:rsid w:val="00983A84"/>
    <w:rsid w:val="00983A91"/>
    <w:rsid w:val="00983AEB"/>
    <w:rsid w:val="00983B7E"/>
    <w:rsid w:val="00983B85"/>
    <w:rsid w:val="00983BAA"/>
    <w:rsid w:val="00983C12"/>
    <w:rsid w:val="00983C60"/>
    <w:rsid w:val="00983C89"/>
    <w:rsid w:val="00983D6B"/>
    <w:rsid w:val="00983DFB"/>
    <w:rsid w:val="00983EAA"/>
    <w:rsid w:val="00983EAF"/>
    <w:rsid w:val="00983EF4"/>
    <w:rsid w:val="00983F1C"/>
    <w:rsid w:val="00983F3D"/>
    <w:rsid w:val="00983F45"/>
    <w:rsid w:val="00983F53"/>
    <w:rsid w:val="00983F7D"/>
    <w:rsid w:val="00983F94"/>
    <w:rsid w:val="00983FC1"/>
    <w:rsid w:val="00983FFF"/>
    <w:rsid w:val="00984030"/>
    <w:rsid w:val="009840A2"/>
    <w:rsid w:val="009840AD"/>
    <w:rsid w:val="009840F1"/>
    <w:rsid w:val="00984122"/>
    <w:rsid w:val="00984131"/>
    <w:rsid w:val="0098416C"/>
    <w:rsid w:val="0098417A"/>
    <w:rsid w:val="009841C7"/>
    <w:rsid w:val="009841DA"/>
    <w:rsid w:val="0098427D"/>
    <w:rsid w:val="009842B1"/>
    <w:rsid w:val="00984326"/>
    <w:rsid w:val="0098433C"/>
    <w:rsid w:val="00984365"/>
    <w:rsid w:val="00984370"/>
    <w:rsid w:val="009843D9"/>
    <w:rsid w:val="00984437"/>
    <w:rsid w:val="0098445C"/>
    <w:rsid w:val="0098448E"/>
    <w:rsid w:val="009844F1"/>
    <w:rsid w:val="0098454B"/>
    <w:rsid w:val="00984577"/>
    <w:rsid w:val="009845A0"/>
    <w:rsid w:val="009845D0"/>
    <w:rsid w:val="00984614"/>
    <w:rsid w:val="00984699"/>
    <w:rsid w:val="0098469E"/>
    <w:rsid w:val="009846B0"/>
    <w:rsid w:val="009846E8"/>
    <w:rsid w:val="00984704"/>
    <w:rsid w:val="00984708"/>
    <w:rsid w:val="00984721"/>
    <w:rsid w:val="0098476A"/>
    <w:rsid w:val="00984773"/>
    <w:rsid w:val="0098477F"/>
    <w:rsid w:val="009847A4"/>
    <w:rsid w:val="00984804"/>
    <w:rsid w:val="0098497D"/>
    <w:rsid w:val="00984981"/>
    <w:rsid w:val="009849DC"/>
    <w:rsid w:val="00984A26"/>
    <w:rsid w:val="00984BAB"/>
    <w:rsid w:val="00984BB9"/>
    <w:rsid w:val="00984C7B"/>
    <w:rsid w:val="00984C8C"/>
    <w:rsid w:val="00984DE5"/>
    <w:rsid w:val="00984E35"/>
    <w:rsid w:val="00984E93"/>
    <w:rsid w:val="00984F64"/>
    <w:rsid w:val="00984FCE"/>
    <w:rsid w:val="00984FF0"/>
    <w:rsid w:val="00985022"/>
    <w:rsid w:val="0098505B"/>
    <w:rsid w:val="0098505E"/>
    <w:rsid w:val="00985096"/>
    <w:rsid w:val="00985131"/>
    <w:rsid w:val="00985136"/>
    <w:rsid w:val="0098513E"/>
    <w:rsid w:val="00985141"/>
    <w:rsid w:val="00985160"/>
    <w:rsid w:val="00985161"/>
    <w:rsid w:val="0098518E"/>
    <w:rsid w:val="0098525B"/>
    <w:rsid w:val="00985392"/>
    <w:rsid w:val="009853A2"/>
    <w:rsid w:val="009853EE"/>
    <w:rsid w:val="0098546F"/>
    <w:rsid w:val="00985495"/>
    <w:rsid w:val="009854A5"/>
    <w:rsid w:val="009854F7"/>
    <w:rsid w:val="00985525"/>
    <w:rsid w:val="00985531"/>
    <w:rsid w:val="00985575"/>
    <w:rsid w:val="009855A1"/>
    <w:rsid w:val="009855C7"/>
    <w:rsid w:val="00985640"/>
    <w:rsid w:val="00985664"/>
    <w:rsid w:val="00985675"/>
    <w:rsid w:val="0098567F"/>
    <w:rsid w:val="009856D2"/>
    <w:rsid w:val="009856D3"/>
    <w:rsid w:val="009856E2"/>
    <w:rsid w:val="009857D7"/>
    <w:rsid w:val="009857E1"/>
    <w:rsid w:val="00985839"/>
    <w:rsid w:val="009858AF"/>
    <w:rsid w:val="009858B3"/>
    <w:rsid w:val="0098590E"/>
    <w:rsid w:val="0098598C"/>
    <w:rsid w:val="009859EA"/>
    <w:rsid w:val="00985AF6"/>
    <w:rsid w:val="00985BF9"/>
    <w:rsid w:val="00985C54"/>
    <w:rsid w:val="00985C62"/>
    <w:rsid w:val="00985CA1"/>
    <w:rsid w:val="00985CC1"/>
    <w:rsid w:val="00985CCE"/>
    <w:rsid w:val="00985CE5"/>
    <w:rsid w:val="00985D10"/>
    <w:rsid w:val="00985D21"/>
    <w:rsid w:val="00985D85"/>
    <w:rsid w:val="00985E20"/>
    <w:rsid w:val="00985E84"/>
    <w:rsid w:val="00985EA6"/>
    <w:rsid w:val="00985EC5"/>
    <w:rsid w:val="00985FE3"/>
    <w:rsid w:val="0098602B"/>
    <w:rsid w:val="0098602E"/>
    <w:rsid w:val="00986054"/>
    <w:rsid w:val="0098608D"/>
    <w:rsid w:val="00986127"/>
    <w:rsid w:val="0098612C"/>
    <w:rsid w:val="00986146"/>
    <w:rsid w:val="00986165"/>
    <w:rsid w:val="0098619D"/>
    <w:rsid w:val="00986218"/>
    <w:rsid w:val="00986322"/>
    <w:rsid w:val="00986330"/>
    <w:rsid w:val="0098633D"/>
    <w:rsid w:val="00986341"/>
    <w:rsid w:val="00986363"/>
    <w:rsid w:val="0098636B"/>
    <w:rsid w:val="009863B0"/>
    <w:rsid w:val="0098647E"/>
    <w:rsid w:val="0098648C"/>
    <w:rsid w:val="00986497"/>
    <w:rsid w:val="009864B9"/>
    <w:rsid w:val="0098651C"/>
    <w:rsid w:val="0098657D"/>
    <w:rsid w:val="009865DD"/>
    <w:rsid w:val="0098662B"/>
    <w:rsid w:val="0098665E"/>
    <w:rsid w:val="00986666"/>
    <w:rsid w:val="0098666A"/>
    <w:rsid w:val="00986687"/>
    <w:rsid w:val="00986713"/>
    <w:rsid w:val="00986774"/>
    <w:rsid w:val="009867A3"/>
    <w:rsid w:val="009867FF"/>
    <w:rsid w:val="009868F1"/>
    <w:rsid w:val="00986950"/>
    <w:rsid w:val="009869B7"/>
    <w:rsid w:val="009869F1"/>
    <w:rsid w:val="00986A1E"/>
    <w:rsid w:val="00986A86"/>
    <w:rsid w:val="00986A8B"/>
    <w:rsid w:val="00986A93"/>
    <w:rsid w:val="00986AE7"/>
    <w:rsid w:val="00986B61"/>
    <w:rsid w:val="00986B66"/>
    <w:rsid w:val="00986B6D"/>
    <w:rsid w:val="00986B77"/>
    <w:rsid w:val="00986BBC"/>
    <w:rsid w:val="00986BC6"/>
    <w:rsid w:val="00986C02"/>
    <w:rsid w:val="00986C24"/>
    <w:rsid w:val="00986C34"/>
    <w:rsid w:val="00986CC9"/>
    <w:rsid w:val="00986D16"/>
    <w:rsid w:val="00986D20"/>
    <w:rsid w:val="00986DEA"/>
    <w:rsid w:val="00986E11"/>
    <w:rsid w:val="00986E4B"/>
    <w:rsid w:val="00986E72"/>
    <w:rsid w:val="00986EB8"/>
    <w:rsid w:val="00986EBC"/>
    <w:rsid w:val="00986F06"/>
    <w:rsid w:val="00986F1D"/>
    <w:rsid w:val="00986F3C"/>
    <w:rsid w:val="00986FC1"/>
    <w:rsid w:val="00987005"/>
    <w:rsid w:val="009870C9"/>
    <w:rsid w:val="009870DD"/>
    <w:rsid w:val="009870FD"/>
    <w:rsid w:val="0098710C"/>
    <w:rsid w:val="0098714A"/>
    <w:rsid w:val="00987169"/>
    <w:rsid w:val="0098718E"/>
    <w:rsid w:val="009871E1"/>
    <w:rsid w:val="009871F1"/>
    <w:rsid w:val="00987217"/>
    <w:rsid w:val="009872C2"/>
    <w:rsid w:val="009872D4"/>
    <w:rsid w:val="00987378"/>
    <w:rsid w:val="009873AE"/>
    <w:rsid w:val="009873AF"/>
    <w:rsid w:val="0098740A"/>
    <w:rsid w:val="0098740D"/>
    <w:rsid w:val="009874C2"/>
    <w:rsid w:val="009874DE"/>
    <w:rsid w:val="0098754F"/>
    <w:rsid w:val="009875E2"/>
    <w:rsid w:val="00987637"/>
    <w:rsid w:val="009876AE"/>
    <w:rsid w:val="00987701"/>
    <w:rsid w:val="00987776"/>
    <w:rsid w:val="00987791"/>
    <w:rsid w:val="00987800"/>
    <w:rsid w:val="0098786A"/>
    <w:rsid w:val="00987875"/>
    <w:rsid w:val="0098789A"/>
    <w:rsid w:val="009878DF"/>
    <w:rsid w:val="00987980"/>
    <w:rsid w:val="009879AB"/>
    <w:rsid w:val="00987A11"/>
    <w:rsid w:val="00987A63"/>
    <w:rsid w:val="00987A7C"/>
    <w:rsid w:val="00987AF4"/>
    <w:rsid w:val="00987B1E"/>
    <w:rsid w:val="00987B2F"/>
    <w:rsid w:val="00987B37"/>
    <w:rsid w:val="00987B4E"/>
    <w:rsid w:val="00987B53"/>
    <w:rsid w:val="00987B9D"/>
    <w:rsid w:val="00987BDF"/>
    <w:rsid w:val="00987C14"/>
    <w:rsid w:val="00987C54"/>
    <w:rsid w:val="00987CCA"/>
    <w:rsid w:val="00987CD0"/>
    <w:rsid w:val="00987D19"/>
    <w:rsid w:val="00987D9A"/>
    <w:rsid w:val="00987DA6"/>
    <w:rsid w:val="00987E34"/>
    <w:rsid w:val="00987F55"/>
    <w:rsid w:val="00987F86"/>
    <w:rsid w:val="00987FAF"/>
    <w:rsid w:val="00990029"/>
    <w:rsid w:val="0099002A"/>
    <w:rsid w:val="00990043"/>
    <w:rsid w:val="009900E3"/>
    <w:rsid w:val="009900F6"/>
    <w:rsid w:val="00990103"/>
    <w:rsid w:val="00990108"/>
    <w:rsid w:val="00990191"/>
    <w:rsid w:val="009901AA"/>
    <w:rsid w:val="00990205"/>
    <w:rsid w:val="0099023C"/>
    <w:rsid w:val="00990250"/>
    <w:rsid w:val="009902AE"/>
    <w:rsid w:val="00990404"/>
    <w:rsid w:val="00990495"/>
    <w:rsid w:val="0099049B"/>
    <w:rsid w:val="009904D8"/>
    <w:rsid w:val="009904E0"/>
    <w:rsid w:val="00990515"/>
    <w:rsid w:val="0099053C"/>
    <w:rsid w:val="00990569"/>
    <w:rsid w:val="00990586"/>
    <w:rsid w:val="0099066D"/>
    <w:rsid w:val="0099068B"/>
    <w:rsid w:val="009906B9"/>
    <w:rsid w:val="0099070E"/>
    <w:rsid w:val="00990743"/>
    <w:rsid w:val="00990771"/>
    <w:rsid w:val="00990790"/>
    <w:rsid w:val="00990862"/>
    <w:rsid w:val="00990865"/>
    <w:rsid w:val="009908C4"/>
    <w:rsid w:val="0099090C"/>
    <w:rsid w:val="0099090E"/>
    <w:rsid w:val="0099094C"/>
    <w:rsid w:val="009909A1"/>
    <w:rsid w:val="009909C9"/>
    <w:rsid w:val="00990A06"/>
    <w:rsid w:val="00990A0E"/>
    <w:rsid w:val="00990A20"/>
    <w:rsid w:val="00990A21"/>
    <w:rsid w:val="00990A64"/>
    <w:rsid w:val="00990B19"/>
    <w:rsid w:val="00990B1D"/>
    <w:rsid w:val="00990B5B"/>
    <w:rsid w:val="00990B78"/>
    <w:rsid w:val="00990B7E"/>
    <w:rsid w:val="00990B9E"/>
    <w:rsid w:val="00990BDB"/>
    <w:rsid w:val="00990BDD"/>
    <w:rsid w:val="00990BE4"/>
    <w:rsid w:val="00990C21"/>
    <w:rsid w:val="00990C64"/>
    <w:rsid w:val="00990C94"/>
    <w:rsid w:val="00990C96"/>
    <w:rsid w:val="00990D30"/>
    <w:rsid w:val="00990DAC"/>
    <w:rsid w:val="00990DF0"/>
    <w:rsid w:val="00990EBB"/>
    <w:rsid w:val="00990ED6"/>
    <w:rsid w:val="00990FA5"/>
    <w:rsid w:val="00990FCA"/>
    <w:rsid w:val="00990FE6"/>
    <w:rsid w:val="00991013"/>
    <w:rsid w:val="00991039"/>
    <w:rsid w:val="00991071"/>
    <w:rsid w:val="009910B0"/>
    <w:rsid w:val="00991156"/>
    <w:rsid w:val="00991183"/>
    <w:rsid w:val="009911C3"/>
    <w:rsid w:val="009911CE"/>
    <w:rsid w:val="009911F0"/>
    <w:rsid w:val="00991210"/>
    <w:rsid w:val="0099137B"/>
    <w:rsid w:val="009913AB"/>
    <w:rsid w:val="009913F3"/>
    <w:rsid w:val="00991426"/>
    <w:rsid w:val="00991457"/>
    <w:rsid w:val="00991460"/>
    <w:rsid w:val="0099146C"/>
    <w:rsid w:val="0099147D"/>
    <w:rsid w:val="009914B9"/>
    <w:rsid w:val="009914D4"/>
    <w:rsid w:val="0099155B"/>
    <w:rsid w:val="009915C8"/>
    <w:rsid w:val="00991628"/>
    <w:rsid w:val="0099168A"/>
    <w:rsid w:val="009916F1"/>
    <w:rsid w:val="00991735"/>
    <w:rsid w:val="0099175B"/>
    <w:rsid w:val="009917A0"/>
    <w:rsid w:val="009917F2"/>
    <w:rsid w:val="00991807"/>
    <w:rsid w:val="0099186E"/>
    <w:rsid w:val="00991879"/>
    <w:rsid w:val="009918A1"/>
    <w:rsid w:val="0099190D"/>
    <w:rsid w:val="00991922"/>
    <w:rsid w:val="0099192D"/>
    <w:rsid w:val="00991984"/>
    <w:rsid w:val="00991A20"/>
    <w:rsid w:val="00991AA9"/>
    <w:rsid w:val="00991AFA"/>
    <w:rsid w:val="00991B62"/>
    <w:rsid w:val="00991BBD"/>
    <w:rsid w:val="00991C34"/>
    <w:rsid w:val="00991C61"/>
    <w:rsid w:val="00991C91"/>
    <w:rsid w:val="00991CA0"/>
    <w:rsid w:val="00991D10"/>
    <w:rsid w:val="00991D1A"/>
    <w:rsid w:val="00991D1D"/>
    <w:rsid w:val="00991D3E"/>
    <w:rsid w:val="00991D66"/>
    <w:rsid w:val="00991DF3"/>
    <w:rsid w:val="00991E01"/>
    <w:rsid w:val="00991E47"/>
    <w:rsid w:val="00991E55"/>
    <w:rsid w:val="00991EA2"/>
    <w:rsid w:val="00991EE5"/>
    <w:rsid w:val="00991F17"/>
    <w:rsid w:val="00991F38"/>
    <w:rsid w:val="00991F51"/>
    <w:rsid w:val="00992050"/>
    <w:rsid w:val="00992098"/>
    <w:rsid w:val="0099209D"/>
    <w:rsid w:val="009921A9"/>
    <w:rsid w:val="009921E2"/>
    <w:rsid w:val="009921E6"/>
    <w:rsid w:val="0099220A"/>
    <w:rsid w:val="009922AD"/>
    <w:rsid w:val="0099230B"/>
    <w:rsid w:val="00992316"/>
    <w:rsid w:val="00992340"/>
    <w:rsid w:val="00992379"/>
    <w:rsid w:val="009923CD"/>
    <w:rsid w:val="009923D9"/>
    <w:rsid w:val="0099249E"/>
    <w:rsid w:val="00992506"/>
    <w:rsid w:val="009925E9"/>
    <w:rsid w:val="00992639"/>
    <w:rsid w:val="00992672"/>
    <w:rsid w:val="00992676"/>
    <w:rsid w:val="00992685"/>
    <w:rsid w:val="00992697"/>
    <w:rsid w:val="009926AD"/>
    <w:rsid w:val="009926BD"/>
    <w:rsid w:val="00992715"/>
    <w:rsid w:val="009927A4"/>
    <w:rsid w:val="009927FB"/>
    <w:rsid w:val="00992801"/>
    <w:rsid w:val="0099284A"/>
    <w:rsid w:val="009928ED"/>
    <w:rsid w:val="009928F4"/>
    <w:rsid w:val="0099292C"/>
    <w:rsid w:val="0099293C"/>
    <w:rsid w:val="00992943"/>
    <w:rsid w:val="00992973"/>
    <w:rsid w:val="009929B1"/>
    <w:rsid w:val="009929D5"/>
    <w:rsid w:val="00992A10"/>
    <w:rsid w:val="00992A2F"/>
    <w:rsid w:val="00992A70"/>
    <w:rsid w:val="00992A71"/>
    <w:rsid w:val="00992A84"/>
    <w:rsid w:val="00992AF4"/>
    <w:rsid w:val="00992B0E"/>
    <w:rsid w:val="00992B53"/>
    <w:rsid w:val="00992B54"/>
    <w:rsid w:val="00992BA7"/>
    <w:rsid w:val="00992BF6"/>
    <w:rsid w:val="00992CF0"/>
    <w:rsid w:val="00992D07"/>
    <w:rsid w:val="00992D72"/>
    <w:rsid w:val="00992E9A"/>
    <w:rsid w:val="00992F2D"/>
    <w:rsid w:val="00993060"/>
    <w:rsid w:val="009930F4"/>
    <w:rsid w:val="0099316B"/>
    <w:rsid w:val="00993194"/>
    <w:rsid w:val="009931D3"/>
    <w:rsid w:val="009932BF"/>
    <w:rsid w:val="009932C0"/>
    <w:rsid w:val="009932D3"/>
    <w:rsid w:val="009932F2"/>
    <w:rsid w:val="0099330F"/>
    <w:rsid w:val="0099338C"/>
    <w:rsid w:val="009933AC"/>
    <w:rsid w:val="009933D0"/>
    <w:rsid w:val="009933F2"/>
    <w:rsid w:val="00993430"/>
    <w:rsid w:val="0099348D"/>
    <w:rsid w:val="00993491"/>
    <w:rsid w:val="009934DA"/>
    <w:rsid w:val="00993546"/>
    <w:rsid w:val="00993598"/>
    <w:rsid w:val="009935FD"/>
    <w:rsid w:val="00993614"/>
    <w:rsid w:val="00993642"/>
    <w:rsid w:val="009936B8"/>
    <w:rsid w:val="0099370F"/>
    <w:rsid w:val="00993731"/>
    <w:rsid w:val="00993735"/>
    <w:rsid w:val="00993742"/>
    <w:rsid w:val="00993764"/>
    <w:rsid w:val="0099377B"/>
    <w:rsid w:val="00993785"/>
    <w:rsid w:val="009937BE"/>
    <w:rsid w:val="0099380F"/>
    <w:rsid w:val="00993843"/>
    <w:rsid w:val="00993912"/>
    <w:rsid w:val="00993959"/>
    <w:rsid w:val="009939F5"/>
    <w:rsid w:val="00993AF8"/>
    <w:rsid w:val="00993B1A"/>
    <w:rsid w:val="00993B50"/>
    <w:rsid w:val="00993B65"/>
    <w:rsid w:val="00993B7F"/>
    <w:rsid w:val="00993C1F"/>
    <w:rsid w:val="00993C9C"/>
    <w:rsid w:val="00993CB2"/>
    <w:rsid w:val="00993D84"/>
    <w:rsid w:val="00993E12"/>
    <w:rsid w:val="00993EB7"/>
    <w:rsid w:val="00993EC9"/>
    <w:rsid w:val="00993F63"/>
    <w:rsid w:val="00993F93"/>
    <w:rsid w:val="00993FA1"/>
    <w:rsid w:val="00993FB0"/>
    <w:rsid w:val="009940A2"/>
    <w:rsid w:val="00994161"/>
    <w:rsid w:val="00994212"/>
    <w:rsid w:val="0099424D"/>
    <w:rsid w:val="0099427D"/>
    <w:rsid w:val="00994285"/>
    <w:rsid w:val="00994290"/>
    <w:rsid w:val="009942A8"/>
    <w:rsid w:val="009942DC"/>
    <w:rsid w:val="0099432B"/>
    <w:rsid w:val="009943BA"/>
    <w:rsid w:val="009944A2"/>
    <w:rsid w:val="00994520"/>
    <w:rsid w:val="00994525"/>
    <w:rsid w:val="009945E3"/>
    <w:rsid w:val="00994605"/>
    <w:rsid w:val="00994656"/>
    <w:rsid w:val="00994693"/>
    <w:rsid w:val="0099470B"/>
    <w:rsid w:val="00994767"/>
    <w:rsid w:val="009947BB"/>
    <w:rsid w:val="009948AB"/>
    <w:rsid w:val="009948C2"/>
    <w:rsid w:val="0099493D"/>
    <w:rsid w:val="00994981"/>
    <w:rsid w:val="0099498E"/>
    <w:rsid w:val="009949F2"/>
    <w:rsid w:val="00994A10"/>
    <w:rsid w:val="00994AE6"/>
    <w:rsid w:val="00994B14"/>
    <w:rsid w:val="00994B22"/>
    <w:rsid w:val="00994B5D"/>
    <w:rsid w:val="00994BA9"/>
    <w:rsid w:val="00994BE0"/>
    <w:rsid w:val="00994BEF"/>
    <w:rsid w:val="00994C3D"/>
    <w:rsid w:val="00994DAB"/>
    <w:rsid w:val="00994DAF"/>
    <w:rsid w:val="00994DC2"/>
    <w:rsid w:val="00994EBD"/>
    <w:rsid w:val="00994EE9"/>
    <w:rsid w:val="00994EFE"/>
    <w:rsid w:val="00994F55"/>
    <w:rsid w:val="00995038"/>
    <w:rsid w:val="009950DA"/>
    <w:rsid w:val="00995102"/>
    <w:rsid w:val="00995190"/>
    <w:rsid w:val="009951CC"/>
    <w:rsid w:val="009951DD"/>
    <w:rsid w:val="009951F1"/>
    <w:rsid w:val="009951FE"/>
    <w:rsid w:val="0099527B"/>
    <w:rsid w:val="00995354"/>
    <w:rsid w:val="00995362"/>
    <w:rsid w:val="00995367"/>
    <w:rsid w:val="0099536E"/>
    <w:rsid w:val="009953CF"/>
    <w:rsid w:val="009953E5"/>
    <w:rsid w:val="009953F6"/>
    <w:rsid w:val="00995491"/>
    <w:rsid w:val="0099550D"/>
    <w:rsid w:val="0099560A"/>
    <w:rsid w:val="00995634"/>
    <w:rsid w:val="00995686"/>
    <w:rsid w:val="00995761"/>
    <w:rsid w:val="009957EE"/>
    <w:rsid w:val="00995875"/>
    <w:rsid w:val="009958B2"/>
    <w:rsid w:val="009958C8"/>
    <w:rsid w:val="009958F1"/>
    <w:rsid w:val="00995917"/>
    <w:rsid w:val="00995A59"/>
    <w:rsid w:val="00995A65"/>
    <w:rsid w:val="00995C0A"/>
    <w:rsid w:val="00995C71"/>
    <w:rsid w:val="00995D13"/>
    <w:rsid w:val="00995DCC"/>
    <w:rsid w:val="00995DCE"/>
    <w:rsid w:val="00995DDC"/>
    <w:rsid w:val="00995DEE"/>
    <w:rsid w:val="00995E05"/>
    <w:rsid w:val="00995E32"/>
    <w:rsid w:val="00995FB5"/>
    <w:rsid w:val="00996077"/>
    <w:rsid w:val="00996086"/>
    <w:rsid w:val="009960A2"/>
    <w:rsid w:val="009960B1"/>
    <w:rsid w:val="009960F7"/>
    <w:rsid w:val="009960F8"/>
    <w:rsid w:val="0099611F"/>
    <w:rsid w:val="0099615E"/>
    <w:rsid w:val="0099623E"/>
    <w:rsid w:val="009962AA"/>
    <w:rsid w:val="009962B7"/>
    <w:rsid w:val="009962BD"/>
    <w:rsid w:val="009962C3"/>
    <w:rsid w:val="009962FD"/>
    <w:rsid w:val="00996385"/>
    <w:rsid w:val="009963F3"/>
    <w:rsid w:val="00996435"/>
    <w:rsid w:val="00996495"/>
    <w:rsid w:val="0099656A"/>
    <w:rsid w:val="0099656C"/>
    <w:rsid w:val="009965A1"/>
    <w:rsid w:val="009965B2"/>
    <w:rsid w:val="009965B9"/>
    <w:rsid w:val="009965D3"/>
    <w:rsid w:val="009965D4"/>
    <w:rsid w:val="00996619"/>
    <w:rsid w:val="009966F2"/>
    <w:rsid w:val="009967B2"/>
    <w:rsid w:val="009968A7"/>
    <w:rsid w:val="009968B4"/>
    <w:rsid w:val="0099690B"/>
    <w:rsid w:val="00996916"/>
    <w:rsid w:val="0099697B"/>
    <w:rsid w:val="00996A17"/>
    <w:rsid w:val="00996A68"/>
    <w:rsid w:val="00996B63"/>
    <w:rsid w:val="00996BD2"/>
    <w:rsid w:val="00996C12"/>
    <w:rsid w:val="00996CD1"/>
    <w:rsid w:val="00996CF1"/>
    <w:rsid w:val="00996D34"/>
    <w:rsid w:val="00996DCD"/>
    <w:rsid w:val="00996E13"/>
    <w:rsid w:val="00996E34"/>
    <w:rsid w:val="00996E68"/>
    <w:rsid w:val="00996ECC"/>
    <w:rsid w:val="00996EE0"/>
    <w:rsid w:val="00996F12"/>
    <w:rsid w:val="00996F15"/>
    <w:rsid w:val="00996FB8"/>
    <w:rsid w:val="0099707C"/>
    <w:rsid w:val="009970A5"/>
    <w:rsid w:val="009970A7"/>
    <w:rsid w:val="009970DB"/>
    <w:rsid w:val="0099712A"/>
    <w:rsid w:val="00997132"/>
    <w:rsid w:val="009971B6"/>
    <w:rsid w:val="00997234"/>
    <w:rsid w:val="0099723B"/>
    <w:rsid w:val="00997248"/>
    <w:rsid w:val="0099726F"/>
    <w:rsid w:val="009972CF"/>
    <w:rsid w:val="0099735B"/>
    <w:rsid w:val="0099735C"/>
    <w:rsid w:val="0099736E"/>
    <w:rsid w:val="0099737E"/>
    <w:rsid w:val="009973B9"/>
    <w:rsid w:val="009973FC"/>
    <w:rsid w:val="00997427"/>
    <w:rsid w:val="00997481"/>
    <w:rsid w:val="009974E1"/>
    <w:rsid w:val="00997530"/>
    <w:rsid w:val="0099753A"/>
    <w:rsid w:val="0099755B"/>
    <w:rsid w:val="00997572"/>
    <w:rsid w:val="00997595"/>
    <w:rsid w:val="009975A9"/>
    <w:rsid w:val="009975C8"/>
    <w:rsid w:val="00997669"/>
    <w:rsid w:val="0099767C"/>
    <w:rsid w:val="00997730"/>
    <w:rsid w:val="0099773F"/>
    <w:rsid w:val="0099776D"/>
    <w:rsid w:val="00997779"/>
    <w:rsid w:val="009977DA"/>
    <w:rsid w:val="009977F0"/>
    <w:rsid w:val="009977F8"/>
    <w:rsid w:val="00997897"/>
    <w:rsid w:val="009978EE"/>
    <w:rsid w:val="00997949"/>
    <w:rsid w:val="009979AE"/>
    <w:rsid w:val="009979C1"/>
    <w:rsid w:val="009979E1"/>
    <w:rsid w:val="00997A44"/>
    <w:rsid w:val="00997A75"/>
    <w:rsid w:val="00997A8E"/>
    <w:rsid w:val="00997AC7"/>
    <w:rsid w:val="00997AD7"/>
    <w:rsid w:val="00997B18"/>
    <w:rsid w:val="00997B1C"/>
    <w:rsid w:val="00997B2C"/>
    <w:rsid w:val="00997B5C"/>
    <w:rsid w:val="00997B64"/>
    <w:rsid w:val="00997B9F"/>
    <w:rsid w:val="00997BE6"/>
    <w:rsid w:val="00997C16"/>
    <w:rsid w:val="00997C1D"/>
    <w:rsid w:val="00997C33"/>
    <w:rsid w:val="00997CAC"/>
    <w:rsid w:val="00997D19"/>
    <w:rsid w:val="00997D7D"/>
    <w:rsid w:val="00997DF6"/>
    <w:rsid w:val="00997EAE"/>
    <w:rsid w:val="00997EC5"/>
    <w:rsid w:val="00997EF5"/>
    <w:rsid w:val="00997F79"/>
    <w:rsid w:val="00997F7D"/>
    <w:rsid w:val="009A0087"/>
    <w:rsid w:val="009A00A5"/>
    <w:rsid w:val="009A00FF"/>
    <w:rsid w:val="009A020E"/>
    <w:rsid w:val="009A026D"/>
    <w:rsid w:val="009A02EB"/>
    <w:rsid w:val="009A0314"/>
    <w:rsid w:val="009A0333"/>
    <w:rsid w:val="009A033D"/>
    <w:rsid w:val="009A03A0"/>
    <w:rsid w:val="009A03A6"/>
    <w:rsid w:val="009A03AB"/>
    <w:rsid w:val="009A04FA"/>
    <w:rsid w:val="009A0502"/>
    <w:rsid w:val="009A0521"/>
    <w:rsid w:val="009A0550"/>
    <w:rsid w:val="009A05F5"/>
    <w:rsid w:val="009A0669"/>
    <w:rsid w:val="009A06D8"/>
    <w:rsid w:val="009A06DC"/>
    <w:rsid w:val="009A0716"/>
    <w:rsid w:val="009A07A7"/>
    <w:rsid w:val="009A0820"/>
    <w:rsid w:val="009A0828"/>
    <w:rsid w:val="009A0893"/>
    <w:rsid w:val="009A08D4"/>
    <w:rsid w:val="009A08ED"/>
    <w:rsid w:val="009A092B"/>
    <w:rsid w:val="009A09AA"/>
    <w:rsid w:val="009A0A09"/>
    <w:rsid w:val="009A0A64"/>
    <w:rsid w:val="009A0AFD"/>
    <w:rsid w:val="009A0B5A"/>
    <w:rsid w:val="009A0BE2"/>
    <w:rsid w:val="009A0C19"/>
    <w:rsid w:val="009A0C2E"/>
    <w:rsid w:val="009A0C7A"/>
    <w:rsid w:val="009A0CE6"/>
    <w:rsid w:val="009A0D97"/>
    <w:rsid w:val="009A0DD5"/>
    <w:rsid w:val="009A0E59"/>
    <w:rsid w:val="009A0EDD"/>
    <w:rsid w:val="009A0F08"/>
    <w:rsid w:val="009A0F11"/>
    <w:rsid w:val="009A0F40"/>
    <w:rsid w:val="009A106F"/>
    <w:rsid w:val="009A107C"/>
    <w:rsid w:val="009A113B"/>
    <w:rsid w:val="009A11DE"/>
    <w:rsid w:val="009A12D3"/>
    <w:rsid w:val="009A1322"/>
    <w:rsid w:val="009A134A"/>
    <w:rsid w:val="009A135A"/>
    <w:rsid w:val="009A135B"/>
    <w:rsid w:val="009A1443"/>
    <w:rsid w:val="009A1445"/>
    <w:rsid w:val="009A15C1"/>
    <w:rsid w:val="009A1616"/>
    <w:rsid w:val="009A163E"/>
    <w:rsid w:val="009A165C"/>
    <w:rsid w:val="009A16B4"/>
    <w:rsid w:val="009A16BE"/>
    <w:rsid w:val="009A175C"/>
    <w:rsid w:val="009A1775"/>
    <w:rsid w:val="009A1778"/>
    <w:rsid w:val="009A1780"/>
    <w:rsid w:val="009A17D9"/>
    <w:rsid w:val="009A1828"/>
    <w:rsid w:val="009A186F"/>
    <w:rsid w:val="009A18F0"/>
    <w:rsid w:val="009A18F7"/>
    <w:rsid w:val="009A1906"/>
    <w:rsid w:val="009A1942"/>
    <w:rsid w:val="009A1950"/>
    <w:rsid w:val="009A1953"/>
    <w:rsid w:val="009A195E"/>
    <w:rsid w:val="009A1962"/>
    <w:rsid w:val="009A1964"/>
    <w:rsid w:val="009A1988"/>
    <w:rsid w:val="009A19EF"/>
    <w:rsid w:val="009A1AE4"/>
    <w:rsid w:val="009A1B06"/>
    <w:rsid w:val="009A1B72"/>
    <w:rsid w:val="009A1B8E"/>
    <w:rsid w:val="009A1BBA"/>
    <w:rsid w:val="009A1BE3"/>
    <w:rsid w:val="009A1C2C"/>
    <w:rsid w:val="009A1C87"/>
    <w:rsid w:val="009A1CBB"/>
    <w:rsid w:val="009A1D1F"/>
    <w:rsid w:val="009A1D91"/>
    <w:rsid w:val="009A1D97"/>
    <w:rsid w:val="009A1D9B"/>
    <w:rsid w:val="009A1DAB"/>
    <w:rsid w:val="009A1DC3"/>
    <w:rsid w:val="009A1E03"/>
    <w:rsid w:val="009A1E52"/>
    <w:rsid w:val="009A1E89"/>
    <w:rsid w:val="009A1E8C"/>
    <w:rsid w:val="009A1EA5"/>
    <w:rsid w:val="009A1F63"/>
    <w:rsid w:val="009A1F7F"/>
    <w:rsid w:val="009A2023"/>
    <w:rsid w:val="009A20E1"/>
    <w:rsid w:val="009A21B5"/>
    <w:rsid w:val="009A21C5"/>
    <w:rsid w:val="009A2204"/>
    <w:rsid w:val="009A2249"/>
    <w:rsid w:val="009A224C"/>
    <w:rsid w:val="009A2270"/>
    <w:rsid w:val="009A22D0"/>
    <w:rsid w:val="009A22E3"/>
    <w:rsid w:val="009A2335"/>
    <w:rsid w:val="009A240A"/>
    <w:rsid w:val="009A2411"/>
    <w:rsid w:val="009A245D"/>
    <w:rsid w:val="009A2593"/>
    <w:rsid w:val="009A260B"/>
    <w:rsid w:val="009A262D"/>
    <w:rsid w:val="009A26D0"/>
    <w:rsid w:val="009A26D2"/>
    <w:rsid w:val="009A2748"/>
    <w:rsid w:val="009A2761"/>
    <w:rsid w:val="009A2769"/>
    <w:rsid w:val="009A27B4"/>
    <w:rsid w:val="009A27D6"/>
    <w:rsid w:val="009A2838"/>
    <w:rsid w:val="009A2889"/>
    <w:rsid w:val="009A28A6"/>
    <w:rsid w:val="009A294E"/>
    <w:rsid w:val="009A2989"/>
    <w:rsid w:val="009A2AA7"/>
    <w:rsid w:val="009A2AD9"/>
    <w:rsid w:val="009A2B07"/>
    <w:rsid w:val="009A2B10"/>
    <w:rsid w:val="009A2B24"/>
    <w:rsid w:val="009A2B7B"/>
    <w:rsid w:val="009A2C01"/>
    <w:rsid w:val="009A2C7E"/>
    <w:rsid w:val="009A2C85"/>
    <w:rsid w:val="009A2CB6"/>
    <w:rsid w:val="009A2DF9"/>
    <w:rsid w:val="009A2E65"/>
    <w:rsid w:val="009A2EA6"/>
    <w:rsid w:val="009A2EC5"/>
    <w:rsid w:val="009A302E"/>
    <w:rsid w:val="009A303E"/>
    <w:rsid w:val="009A3047"/>
    <w:rsid w:val="009A30EB"/>
    <w:rsid w:val="009A30FC"/>
    <w:rsid w:val="009A3152"/>
    <w:rsid w:val="009A315C"/>
    <w:rsid w:val="009A3173"/>
    <w:rsid w:val="009A318D"/>
    <w:rsid w:val="009A31A1"/>
    <w:rsid w:val="009A32A9"/>
    <w:rsid w:val="009A3301"/>
    <w:rsid w:val="009A330D"/>
    <w:rsid w:val="009A3315"/>
    <w:rsid w:val="009A3343"/>
    <w:rsid w:val="009A3356"/>
    <w:rsid w:val="009A33B1"/>
    <w:rsid w:val="009A3442"/>
    <w:rsid w:val="009A349F"/>
    <w:rsid w:val="009A34B4"/>
    <w:rsid w:val="009A34D0"/>
    <w:rsid w:val="009A34EC"/>
    <w:rsid w:val="009A34F7"/>
    <w:rsid w:val="009A34FE"/>
    <w:rsid w:val="009A354C"/>
    <w:rsid w:val="009A355F"/>
    <w:rsid w:val="009A3568"/>
    <w:rsid w:val="009A3587"/>
    <w:rsid w:val="009A3590"/>
    <w:rsid w:val="009A3601"/>
    <w:rsid w:val="009A3620"/>
    <w:rsid w:val="009A363F"/>
    <w:rsid w:val="009A3675"/>
    <w:rsid w:val="009A36B0"/>
    <w:rsid w:val="009A36EC"/>
    <w:rsid w:val="009A371C"/>
    <w:rsid w:val="009A37E9"/>
    <w:rsid w:val="009A37F3"/>
    <w:rsid w:val="009A3875"/>
    <w:rsid w:val="009A3941"/>
    <w:rsid w:val="009A3993"/>
    <w:rsid w:val="009A39A3"/>
    <w:rsid w:val="009A39C2"/>
    <w:rsid w:val="009A39D9"/>
    <w:rsid w:val="009A3A4C"/>
    <w:rsid w:val="009A3ACF"/>
    <w:rsid w:val="009A3AE4"/>
    <w:rsid w:val="009A3AE8"/>
    <w:rsid w:val="009A3B7D"/>
    <w:rsid w:val="009A3BBC"/>
    <w:rsid w:val="009A3C29"/>
    <w:rsid w:val="009A3C45"/>
    <w:rsid w:val="009A3CF9"/>
    <w:rsid w:val="009A3D81"/>
    <w:rsid w:val="009A3D98"/>
    <w:rsid w:val="009A3DD1"/>
    <w:rsid w:val="009A3DD4"/>
    <w:rsid w:val="009A3E43"/>
    <w:rsid w:val="009A3EFE"/>
    <w:rsid w:val="009A3F28"/>
    <w:rsid w:val="009A3F3D"/>
    <w:rsid w:val="009A3F63"/>
    <w:rsid w:val="009A3F97"/>
    <w:rsid w:val="009A3FA3"/>
    <w:rsid w:val="009A40A8"/>
    <w:rsid w:val="009A40A9"/>
    <w:rsid w:val="009A4107"/>
    <w:rsid w:val="009A4123"/>
    <w:rsid w:val="009A41B9"/>
    <w:rsid w:val="009A4209"/>
    <w:rsid w:val="009A4223"/>
    <w:rsid w:val="009A42A7"/>
    <w:rsid w:val="009A42B5"/>
    <w:rsid w:val="009A4386"/>
    <w:rsid w:val="009A441A"/>
    <w:rsid w:val="009A4480"/>
    <w:rsid w:val="009A4491"/>
    <w:rsid w:val="009A4512"/>
    <w:rsid w:val="009A457F"/>
    <w:rsid w:val="009A45C1"/>
    <w:rsid w:val="009A45CB"/>
    <w:rsid w:val="009A4607"/>
    <w:rsid w:val="009A4610"/>
    <w:rsid w:val="009A466E"/>
    <w:rsid w:val="009A4673"/>
    <w:rsid w:val="009A4686"/>
    <w:rsid w:val="009A4692"/>
    <w:rsid w:val="009A4747"/>
    <w:rsid w:val="009A47A5"/>
    <w:rsid w:val="009A47BA"/>
    <w:rsid w:val="009A480D"/>
    <w:rsid w:val="009A483C"/>
    <w:rsid w:val="009A4858"/>
    <w:rsid w:val="009A48DD"/>
    <w:rsid w:val="009A493C"/>
    <w:rsid w:val="009A499C"/>
    <w:rsid w:val="009A4A0E"/>
    <w:rsid w:val="009A4A2D"/>
    <w:rsid w:val="009A4A30"/>
    <w:rsid w:val="009A4A92"/>
    <w:rsid w:val="009A4AB3"/>
    <w:rsid w:val="009A4B84"/>
    <w:rsid w:val="009A4BB9"/>
    <w:rsid w:val="009A4C08"/>
    <w:rsid w:val="009A4C20"/>
    <w:rsid w:val="009A4C2F"/>
    <w:rsid w:val="009A4C6D"/>
    <w:rsid w:val="009A4CCE"/>
    <w:rsid w:val="009A4D58"/>
    <w:rsid w:val="009A4D5A"/>
    <w:rsid w:val="009A4D62"/>
    <w:rsid w:val="009A4DB0"/>
    <w:rsid w:val="009A4E1A"/>
    <w:rsid w:val="009A4E1D"/>
    <w:rsid w:val="009A4E9D"/>
    <w:rsid w:val="009A4EA8"/>
    <w:rsid w:val="009A4F47"/>
    <w:rsid w:val="009A4F87"/>
    <w:rsid w:val="009A4FA0"/>
    <w:rsid w:val="009A4FC0"/>
    <w:rsid w:val="009A4FE4"/>
    <w:rsid w:val="009A5040"/>
    <w:rsid w:val="009A5044"/>
    <w:rsid w:val="009A50CF"/>
    <w:rsid w:val="009A50F4"/>
    <w:rsid w:val="009A5103"/>
    <w:rsid w:val="009A5139"/>
    <w:rsid w:val="009A5141"/>
    <w:rsid w:val="009A5145"/>
    <w:rsid w:val="009A520A"/>
    <w:rsid w:val="009A523E"/>
    <w:rsid w:val="009A5242"/>
    <w:rsid w:val="009A525C"/>
    <w:rsid w:val="009A5274"/>
    <w:rsid w:val="009A528B"/>
    <w:rsid w:val="009A5309"/>
    <w:rsid w:val="009A5365"/>
    <w:rsid w:val="009A537D"/>
    <w:rsid w:val="009A53BA"/>
    <w:rsid w:val="009A53C1"/>
    <w:rsid w:val="009A5446"/>
    <w:rsid w:val="009A54DB"/>
    <w:rsid w:val="009A5531"/>
    <w:rsid w:val="009A5611"/>
    <w:rsid w:val="009A5651"/>
    <w:rsid w:val="009A5677"/>
    <w:rsid w:val="009A5682"/>
    <w:rsid w:val="009A56EF"/>
    <w:rsid w:val="009A574C"/>
    <w:rsid w:val="009A57E7"/>
    <w:rsid w:val="009A57EF"/>
    <w:rsid w:val="009A5873"/>
    <w:rsid w:val="009A5893"/>
    <w:rsid w:val="009A58BE"/>
    <w:rsid w:val="009A59C4"/>
    <w:rsid w:val="009A59D6"/>
    <w:rsid w:val="009A59ED"/>
    <w:rsid w:val="009A5A18"/>
    <w:rsid w:val="009A5AA2"/>
    <w:rsid w:val="009A5AF9"/>
    <w:rsid w:val="009A5B37"/>
    <w:rsid w:val="009A5B5A"/>
    <w:rsid w:val="009A5BD4"/>
    <w:rsid w:val="009A5C11"/>
    <w:rsid w:val="009A5C41"/>
    <w:rsid w:val="009A5C80"/>
    <w:rsid w:val="009A5CCA"/>
    <w:rsid w:val="009A5D8D"/>
    <w:rsid w:val="009A5E1A"/>
    <w:rsid w:val="009A5E2B"/>
    <w:rsid w:val="009A5EB6"/>
    <w:rsid w:val="009A5ED2"/>
    <w:rsid w:val="009A5EDD"/>
    <w:rsid w:val="009A5EE5"/>
    <w:rsid w:val="009A5EF5"/>
    <w:rsid w:val="009A5F35"/>
    <w:rsid w:val="009A5F3B"/>
    <w:rsid w:val="009A6022"/>
    <w:rsid w:val="009A6052"/>
    <w:rsid w:val="009A605E"/>
    <w:rsid w:val="009A6070"/>
    <w:rsid w:val="009A60C5"/>
    <w:rsid w:val="009A61F4"/>
    <w:rsid w:val="009A6296"/>
    <w:rsid w:val="009A62CD"/>
    <w:rsid w:val="009A62D6"/>
    <w:rsid w:val="009A62EB"/>
    <w:rsid w:val="009A634D"/>
    <w:rsid w:val="009A6395"/>
    <w:rsid w:val="009A63CC"/>
    <w:rsid w:val="009A653C"/>
    <w:rsid w:val="009A657E"/>
    <w:rsid w:val="009A6595"/>
    <w:rsid w:val="009A65A9"/>
    <w:rsid w:val="009A65E8"/>
    <w:rsid w:val="009A6637"/>
    <w:rsid w:val="009A6694"/>
    <w:rsid w:val="009A66BE"/>
    <w:rsid w:val="009A66E5"/>
    <w:rsid w:val="009A6743"/>
    <w:rsid w:val="009A6748"/>
    <w:rsid w:val="009A67C0"/>
    <w:rsid w:val="009A6838"/>
    <w:rsid w:val="009A6863"/>
    <w:rsid w:val="009A687A"/>
    <w:rsid w:val="009A688B"/>
    <w:rsid w:val="009A689E"/>
    <w:rsid w:val="009A68A9"/>
    <w:rsid w:val="009A6958"/>
    <w:rsid w:val="009A69D9"/>
    <w:rsid w:val="009A69F9"/>
    <w:rsid w:val="009A6A34"/>
    <w:rsid w:val="009A6A93"/>
    <w:rsid w:val="009A6ACD"/>
    <w:rsid w:val="009A6B0B"/>
    <w:rsid w:val="009A6B6C"/>
    <w:rsid w:val="009A6B87"/>
    <w:rsid w:val="009A6B99"/>
    <w:rsid w:val="009A6BFB"/>
    <w:rsid w:val="009A6C09"/>
    <w:rsid w:val="009A6C6C"/>
    <w:rsid w:val="009A6C6F"/>
    <w:rsid w:val="009A6CC5"/>
    <w:rsid w:val="009A6CCD"/>
    <w:rsid w:val="009A6CF5"/>
    <w:rsid w:val="009A6D7A"/>
    <w:rsid w:val="009A6DA1"/>
    <w:rsid w:val="009A6DC2"/>
    <w:rsid w:val="009A6E14"/>
    <w:rsid w:val="009A6E28"/>
    <w:rsid w:val="009A6E42"/>
    <w:rsid w:val="009A6E5B"/>
    <w:rsid w:val="009A6F1D"/>
    <w:rsid w:val="009A6F3F"/>
    <w:rsid w:val="009A6FC5"/>
    <w:rsid w:val="009A6FDD"/>
    <w:rsid w:val="009A6FE8"/>
    <w:rsid w:val="009A704E"/>
    <w:rsid w:val="009A7055"/>
    <w:rsid w:val="009A7060"/>
    <w:rsid w:val="009A7124"/>
    <w:rsid w:val="009A7156"/>
    <w:rsid w:val="009A71B7"/>
    <w:rsid w:val="009A71E4"/>
    <w:rsid w:val="009A725A"/>
    <w:rsid w:val="009A7278"/>
    <w:rsid w:val="009A7294"/>
    <w:rsid w:val="009A72C9"/>
    <w:rsid w:val="009A72DB"/>
    <w:rsid w:val="009A7303"/>
    <w:rsid w:val="009A7326"/>
    <w:rsid w:val="009A7341"/>
    <w:rsid w:val="009A7493"/>
    <w:rsid w:val="009A74D4"/>
    <w:rsid w:val="009A74DD"/>
    <w:rsid w:val="009A754C"/>
    <w:rsid w:val="009A7551"/>
    <w:rsid w:val="009A757B"/>
    <w:rsid w:val="009A75D6"/>
    <w:rsid w:val="009A7606"/>
    <w:rsid w:val="009A761C"/>
    <w:rsid w:val="009A7687"/>
    <w:rsid w:val="009A770A"/>
    <w:rsid w:val="009A7749"/>
    <w:rsid w:val="009A7786"/>
    <w:rsid w:val="009A77D8"/>
    <w:rsid w:val="009A7859"/>
    <w:rsid w:val="009A797B"/>
    <w:rsid w:val="009A79CD"/>
    <w:rsid w:val="009A79DA"/>
    <w:rsid w:val="009A7A20"/>
    <w:rsid w:val="009A7A49"/>
    <w:rsid w:val="009A7A92"/>
    <w:rsid w:val="009A7B2D"/>
    <w:rsid w:val="009A7B49"/>
    <w:rsid w:val="009A7B4A"/>
    <w:rsid w:val="009A7B78"/>
    <w:rsid w:val="009A7BAE"/>
    <w:rsid w:val="009A7BD0"/>
    <w:rsid w:val="009A7BD9"/>
    <w:rsid w:val="009A7C3F"/>
    <w:rsid w:val="009A7C63"/>
    <w:rsid w:val="009A7CC3"/>
    <w:rsid w:val="009A7DCA"/>
    <w:rsid w:val="009A7DE0"/>
    <w:rsid w:val="009A7E63"/>
    <w:rsid w:val="009A7F2B"/>
    <w:rsid w:val="009A7F51"/>
    <w:rsid w:val="009A7FBC"/>
    <w:rsid w:val="009A7FC6"/>
    <w:rsid w:val="009A7FE1"/>
    <w:rsid w:val="009A7FE5"/>
    <w:rsid w:val="009B0059"/>
    <w:rsid w:val="009B0091"/>
    <w:rsid w:val="009B017D"/>
    <w:rsid w:val="009B0191"/>
    <w:rsid w:val="009B01AD"/>
    <w:rsid w:val="009B01DB"/>
    <w:rsid w:val="009B01F1"/>
    <w:rsid w:val="009B0251"/>
    <w:rsid w:val="009B02BF"/>
    <w:rsid w:val="009B0340"/>
    <w:rsid w:val="009B0364"/>
    <w:rsid w:val="009B0392"/>
    <w:rsid w:val="009B03BD"/>
    <w:rsid w:val="009B041B"/>
    <w:rsid w:val="009B0487"/>
    <w:rsid w:val="009B0494"/>
    <w:rsid w:val="009B04CC"/>
    <w:rsid w:val="009B053D"/>
    <w:rsid w:val="009B0556"/>
    <w:rsid w:val="009B05F8"/>
    <w:rsid w:val="009B0639"/>
    <w:rsid w:val="009B0661"/>
    <w:rsid w:val="009B07AC"/>
    <w:rsid w:val="009B07AF"/>
    <w:rsid w:val="009B080B"/>
    <w:rsid w:val="009B09A5"/>
    <w:rsid w:val="009B0A11"/>
    <w:rsid w:val="009B0A2E"/>
    <w:rsid w:val="009B0AA3"/>
    <w:rsid w:val="009B0AF1"/>
    <w:rsid w:val="009B0B6A"/>
    <w:rsid w:val="009B0BB9"/>
    <w:rsid w:val="009B0C5D"/>
    <w:rsid w:val="009B0CC5"/>
    <w:rsid w:val="009B0CDD"/>
    <w:rsid w:val="009B0D52"/>
    <w:rsid w:val="009B0D62"/>
    <w:rsid w:val="009B0D96"/>
    <w:rsid w:val="009B0DCA"/>
    <w:rsid w:val="009B0DF8"/>
    <w:rsid w:val="009B0E0C"/>
    <w:rsid w:val="009B0E7A"/>
    <w:rsid w:val="009B0ED3"/>
    <w:rsid w:val="009B0ED8"/>
    <w:rsid w:val="009B0F09"/>
    <w:rsid w:val="009B0F92"/>
    <w:rsid w:val="009B0F96"/>
    <w:rsid w:val="009B0FBC"/>
    <w:rsid w:val="009B0FC4"/>
    <w:rsid w:val="009B0FF8"/>
    <w:rsid w:val="009B1021"/>
    <w:rsid w:val="009B110D"/>
    <w:rsid w:val="009B1133"/>
    <w:rsid w:val="009B114F"/>
    <w:rsid w:val="009B1197"/>
    <w:rsid w:val="009B1246"/>
    <w:rsid w:val="009B12B7"/>
    <w:rsid w:val="009B12BA"/>
    <w:rsid w:val="009B12BB"/>
    <w:rsid w:val="009B1318"/>
    <w:rsid w:val="009B13C5"/>
    <w:rsid w:val="009B15AC"/>
    <w:rsid w:val="009B169C"/>
    <w:rsid w:val="009B16FE"/>
    <w:rsid w:val="009B1713"/>
    <w:rsid w:val="009B1799"/>
    <w:rsid w:val="009B17C4"/>
    <w:rsid w:val="009B1800"/>
    <w:rsid w:val="009B182A"/>
    <w:rsid w:val="009B185E"/>
    <w:rsid w:val="009B1906"/>
    <w:rsid w:val="009B1944"/>
    <w:rsid w:val="009B19EF"/>
    <w:rsid w:val="009B19F0"/>
    <w:rsid w:val="009B1A00"/>
    <w:rsid w:val="009B1A98"/>
    <w:rsid w:val="009B1AC2"/>
    <w:rsid w:val="009B1B3F"/>
    <w:rsid w:val="009B1B89"/>
    <w:rsid w:val="009B1BAD"/>
    <w:rsid w:val="009B1BDB"/>
    <w:rsid w:val="009B1CCD"/>
    <w:rsid w:val="009B1D3B"/>
    <w:rsid w:val="009B1EA8"/>
    <w:rsid w:val="009B1F93"/>
    <w:rsid w:val="009B1FE3"/>
    <w:rsid w:val="009B1FFE"/>
    <w:rsid w:val="009B211B"/>
    <w:rsid w:val="009B214B"/>
    <w:rsid w:val="009B2182"/>
    <w:rsid w:val="009B2235"/>
    <w:rsid w:val="009B2273"/>
    <w:rsid w:val="009B23AF"/>
    <w:rsid w:val="009B23BC"/>
    <w:rsid w:val="009B23F1"/>
    <w:rsid w:val="009B2441"/>
    <w:rsid w:val="009B2463"/>
    <w:rsid w:val="009B24AF"/>
    <w:rsid w:val="009B2518"/>
    <w:rsid w:val="009B254D"/>
    <w:rsid w:val="009B2586"/>
    <w:rsid w:val="009B25BE"/>
    <w:rsid w:val="009B25C8"/>
    <w:rsid w:val="009B2632"/>
    <w:rsid w:val="009B2637"/>
    <w:rsid w:val="009B2702"/>
    <w:rsid w:val="009B2730"/>
    <w:rsid w:val="009B2732"/>
    <w:rsid w:val="009B285D"/>
    <w:rsid w:val="009B2866"/>
    <w:rsid w:val="009B2885"/>
    <w:rsid w:val="009B288D"/>
    <w:rsid w:val="009B28D9"/>
    <w:rsid w:val="009B291D"/>
    <w:rsid w:val="009B292C"/>
    <w:rsid w:val="009B2933"/>
    <w:rsid w:val="009B2934"/>
    <w:rsid w:val="009B2937"/>
    <w:rsid w:val="009B2949"/>
    <w:rsid w:val="009B299B"/>
    <w:rsid w:val="009B29DE"/>
    <w:rsid w:val="009B2A31"/>
    <w:rsid w:val="009B2A3B"/>
    <w:rsid w:val="009B2A66"/>
    <w:rsid w:val="009B2AAE"/>
    <w:rsid w:val="009B2B00"/>
    <w:rsid w:val="009B2BDA"/>
    <w:rsid w:val="009B2C00"/>
    <w:rsid w:val="009B2CD0"/>
    <w:rsid w:val="009B2D04"/>
    <w:rsid w:val="009B2D22"/>
    <w:rsid w:val="009B2D8F"/>
    <w:rsid w:val="009B2DDC"/>
    <w:rsid w:val="009B2E26"/>
    <w:rsid w:val="009B2E36"/>
    <w:rsid w:val="009B2E3D"/>
    <w:rsid w:val="009B2E8F"/>
    <w:rsid w:val="009B2E9D"/>
    <w:rsid w:val="009B2ED2"/>
    <w:rsid w:val="009B2EDA"/>
    <w:rsid w:val="009B2F96"/>
    <w:rsid w:val="009B2FC5"/>
    <w:rsid w:val="009B2FD1"/>
    <w:rsid w:val="009B3051"/>
    <w:rsid w:val="009B3083"/>
    <w:rsid w:val="009B30C0"/>
    <w:rsid w:val="009B3141"/>
    <w:rsid w:val="009B3177"/>
    <w:rsid w:val="009B31F9"/>
    <w:rsid w:val="009B3222"/>
    <w:rsid w:val="009B3295"/>
    <w:rsid w:val="009B32BA"/>
    <w:rsid w:val="009B3327"/>
    <w:rsid w:val="009B3389"/>
    <w:rsid w:val="009B33B1"/>
    <w:rsid w:val="009B3466"/>
    <w:rsid w:val="009B3490"/>
    <w:rsid w:val="009B3586"/>
    <w:rsid w:val="009B35B1"/>
    <w:rsid w:val="009B35D4"/>
    <w:rsid w:val="009B35F6"/>
    <w:rsid w:val="009B35FB"/>
    <w:rsid w:val="009B3634"/>
    <w:rsid w:val="009B3747"/>
    <w:rsid w:val="009B37A1"/>
    <w:rsid w:val="009B37B3"/>
    <w:rsid w:val="009B37CB"/>
    <w:rsid w:val="009B3844"/>
    <w:rsid w:val="009B3849"/>
    <w:rsid w:val="009B384F"/>
    <w:rsid w:val="009B3900"/>
    <w:rsid w:val="009B396D"/>
    <w:rsid w:val="009B3A57"/>
    <w:rsid w:val="009B3B31"/>
    <w:rsid w:val="009B3B6F"/>
    <w:rsid w:val="009B3BB3"/>
    <w:rsid w:val="009B3CD1"/>
    <w:rsid w:val="009B3CFF"/>
    <w:rsid w:val="009B3D42"/>
    <w:rsid w:val="009B3DDE"/>
    <w:rsid w:val="009B3E40"/>
    <w:rsid w:val="009B3E7D"/>
    <w:rsid w:val="009B3E89"/>
    <w:rsid w:val="009B3EB7"/>
    <w:rsid w:val="009B3EFF"/>
    <w:rsid w:val="009B3FE2"/>
    <w:rsid w:val="009B3FF9"/>
    <w:rsid w:val="009B400B"/>
    <w:rsid w:val="009B4014"/>
    <w:rsid w:val="009B404E"/>
    <w:rsid w:val="009B4075"/>
    <w:rsid w:val="009B40AD"/>
    <w:rsid w:val="009B4259"/>
    <w:rsid w:val="009B425C"/>
    <w:rsid w:val="009B42D5"/>
    <w:rsid w:val="009B4378"/>
    <w:rsid w:val="009B43DD"/>
    <w:rsid w:val="009B4417"/>
    <w:rsid w:val="009B441A"/>
    <w:rsid w:val="009B4432"/>
    <w:rsid w:val="009B4464"/>
    <w:rsid w:val="009B44E5"/>
    <w:rsid w:val="009B4515"/>
    <w:rsid w:val="009B4570"/>
    <w:rsid w:val="009B461A"/>
    <w:rsid w:val="009B4673"/>
    <w:rsid w:val="009B474D"/>
    <w:rsid w:val="009B475A"/>
    <w:rsid w:val="009B478D"/>
    <w:rsid w:val="009B479E"/>
    <w:rsid w:val="009B47B3"/>
    <w:rsid w:val="009B4821"/>
    <w:rsid w:val="009B486C"/>
    <w:rsid w:val="009B48B2"/>
    <w:rsid w:val="009B4909"/>
    <w:rsid w:val="009B49C7"/>
    <w:rsid w:val="009B4A08"/>
    <w:rsid w:val="009B4A2E"/>
    <w:rsid w:val="009B4A36"/>
    <w:rsid w:val="009B4BBC"/>
    <w:rsid w:val="009B4BBF"/>
    <w:rsid w:val="009B4BD3"/>
    <w:rsid w:val="009B4C2A"/>
    <w:rsid w:val="009B4C55"/>
    <w:rsid w:val="009B4C85"/>
    <w:rsid w:val="009B4C9C"/>
    <w:rsid w:val="009B4CA7"/>
    <w:rsid w:val="009B4CF9"/>
    <w:rsid w:val="009B4DC7"/>
    <w:rsid w:val="009B4DEC"/>
    <w:rsid w:val="009B4E07"/>
    <w:rsid w:val="009B4E77"/>
    <w:rsid w:val="009B4E83"/>
    <w:rsid w:val="009B4EF8"/>
    <w:rsid w:val="009B4F21"/>
    <w:rsid w:val="009B4FCB"/>
    <w:rsid w:val="009B4FE4"/>
    <w:rsid w:val="009B502B"/>
    <w:rsid w:val="009B5047"/>
    <w:rsid w:val="009B504C"/>
    <w:rsid w:val="009B5065"/>
    <w:rsid w:val="009B5080"/>
    <w:rsid w:val="009B5126"/>
    <w:rsid w:val="009B5149"/>
    <w:rsid w:val="009B5176"/>
    <w:rsid w:val="009B51FD"/>
    <w:rsid w:val="009B5214"/>
    <w:rsid w:val="009B5263"/>
    <w:rsid w:val="009B5291"/>
    <w:rsid w:val="009B5322"/>
    <w:rsid w:val="009B53D4"/>
    <w:rsid w:val="009B53E0"/>
    <w:rsid w:val="009B543B"/>
    <w:rsid w:val="009B5442"/>
    <w:rsid w:val="009B544F"/>
    <w:rsid w:val="009B5491"/>
    <w:rsid w:val="009B549F"/>
    <w:rsid w:val="009B54B0"/>
    <w:rsid w:val="009B555A"/>
    <w:rsid w:val="009B558F"/>
    <w:rsid w:val="009B5599"/>
    <w:rsid w:val="009B562D"/>
    <w:rsid w:val="009B56AD"/>
    <w:rsid w:val="009B56DF"/>
    <w:rsid w:val="009B5749"/>
    <w:rsid w:val="009B5774"/>
    <w:rsid w:val="009B581C"/>
    <w:rsid w:val="009B5880"/>
    <w:rsid w:val="009B58CA"/>
    <w:rsid w:val="009B58F9"/>
    <w:rsid w:val="009B58FD"/>
    <w:rsid w:val="009B5903"/>
    <w:rsid w:val="009B5994"/>
    <w:rsid w:val="009B59E2"/>
    <w:rsid w:val="009B5A22"/>
    <w:rsid w:val="009B5A36"/>
    <w:rsid w:val="009B5AE9"/>
    <w:rsid w:val="009B5B2F"/>
    <w:rsid w:val="009B5B69"/>
    <w:rsid w:val="009B5BF9"/>
    <w:rsid w:val="009B5C53"/>
    <w:rsid w:val="009B5C60"/>
    <w:rsid w:val="009B5CCC"/>
    <w:rsid w:val="009B5CE8"/>
    <w:rsid w:val="009B5D28"/>
    <w:rsid w:val="009B5D41"/>
    <w:rsid w:val="009B5D45"/>
    <w:rsid w:val="009B5DAF"/>
    <w:rsid w:val="009B5E34"/>
    <w:rsid w:val="009B5E4C"/>
    <w:rsid w:val="009B5E54"/>
    <w:rsid w:val="009B5EA8"/>
    <w:rsid w:val="009B5ED9"/>
    <w:rsid w:val="009B5EE5"/>
    <w:rsid w:val="009B5F01"/>
    <w:rsid w:val="009B5F0D"/>
    <w:rsid w:val="009B5F4F"/>
    <w:rsid w:val="009B6027"/>
    <w:rsid w:val="009B6045"/>
    <w:rsid w:val="009B6150"/>
    <w:rsid w:val="009B6160"/>
    <w:rsid w:val="009B61A1"/>
    <w:rsid w:val="009B61CB"/>
    <w:rsid w:val="009B61CD"/>
    <w:rsid w:val="009B6283"/>
    <w:rsid w:val="009B62A3"/>
    <w:rsid w:val="009B62AC"/>
    <w:rsid w:val="009B62C1"/>
    <w:rsid w:val="009B62E6"/>
    <w:rsid w:val="009B632B"/>
    <w:rsid w:val="009B636A"/>
    <w:rsid w:val="009B63D5"/>
    <w:rsid w:val="009B63DF"/>
    <w:rsid w:val="009B649E"/>
    <w:rsid w:val="009B64A7"/>
    <w:rsid w:val="009B64F3"/>
    <w:rsid w:val="009B6557"/>
    <w:rsid w:val="009B65A2"/>
    <w:rsid w:val="009B6679"/>
    <w:rsid w:val="009B6738"/>
    <w:rsid w:val="009B6761"/>
    <w:rsid w:val="009B6776"/>
    <w:rsid w:val="009B67EB"/>
    <w:rsid w:val="009B6807"/>
    <w:rsid w:val="009B680A"/>
    <w:rsid w:val="009B6832"/>
    <w:rsid w:val="009B6836"/>
    <w:rsid w:val="009B684B"/>
    <w:rsid w:val="009B687D"/>
    <w:rsid w:val="009B6900"/>
    <w:rsid w:val="009B694D"/>
    <w:rsid w:val="009B696B"/>
    <w:rsid w:val="009B6A3D"/>
    <w:rsid w:val="009B6ABD"/>
    <w:rsid w:val="009B6BA3"/>
    <w:rsid w:val="009B6BB2"/>
    <w:rsid w:val="009B6C0D"/>
    <w:rsid w:val="009B6C41"/>
    <w:rsid w:val="009B6C70"/>
    <w:rsid w:val="009B6D28"/>
    <w:rsid w:val="009B6D35"/>
    <w:rsid w:val="009B6D47"/>
    <w:rsid w:val="009B6D5D"/>
    <w:rsid w:val="009B6D77"/>
    <w:rsid w:val="009B6DE8"/>
    <w:rsid w:val="009B6DFB"/>
    <w:rsid w:val="009B6DFE"/>
    <w:rsid w:val="009B6E22"/>
    <w:rsid w:val="009B6E6D"/>
    <w:rsid w:val="009B6E70"/>
    <w:rsid w:val="009B6EF9"/>
    <w:rsid w:val="009B6F09"/>
    <w:rsid w:val="009B6F40"/>
    <w:rsid w:val="009B6F58"/>
    <w:rsid w:val="009B6FC4"/>
    <w:rsid w:val="009B6FCE"/>
    <w:rsid w:val="009B7040"/>
    <w:rsid w:val="009B7042"/>
    <w:rsid w:val="009B705F"/>
    <w:rsid w:val="009B70D4"/>
    <w:rsid w:val="009B7167"/>
    <w:rsid w:val="009B71DA"/>
    <w:rsid w:val="009B7219"/>
    <w:rsid w:val="009B7226"/>
    <w:rsid w:val="009B724A"/>
    <w:rsid w:val="009B72D1"/>
    <w:rsid w:val="009B7300"/>
    <w:rsid w:val="009B739D"/>
    <w:rsid w:val="009B73B2"/>
    <w:rsid w:val="009B73F5"/>
    <w:rsid w:val="009B743F"/>
    <w:rsid w:val="009B747F"/>
    <w:rsid w:val="009B74B2"/>
    <w:rsid w:val="009B7504"/>
    <w:rsid w:val="009B7579"/>
    <w:rsid w:val="009B75AC"/>
    <w:rsid w:val="009B7645"/>
    <w:rsid w:val="009B764A"/>
    <w:rsid w:val="009B76E4"/>
    <w:rsid w:val="009B76F1"/>
    <w:rsid w:val="009B7704"/>
    <w:rsid w:val="009B7753"/>
    <w:rsid w:val="009B780E"/>
    <w:rsid w:val="009B7835"/>
    <w:rsid w:val="009B78C4"/>
    <w:rsid w:val="009B78FA"/>
    <w:rsid w:val="009B78FF"/>
    <w:rsid w:val="009B7907"/>
    <w:rsid w:val="009B790B"/>
    <w:rsid w:val="009B790F"/>
    <w:rsid w:val="009B7939"/>
    <w:rsid w:val="009B79DC"/>
    <w:rsid w:val="009B7A43"/>
    <w:rsid w:val="009B7A90"/>
    <w:rsid w:val="009B7AC1"/>
    <w:rsid w:val="009B7AD3"/>
    <w:rsid w:val="009B7B38"/>
    <w:rsid w:val="009B7BA6"/>
    <w:rsid w:val="009B7BE1"/>
    <w:rsid w:val="009B7C10"/>
    <w:rsid w:val="009B7C9C"/>
    <w:rsid w:val="009B7CD1"/>
    <w:rsid w:val="009B7DC4"/>
    <w:rsid w:val="009B7E34"/>
    <w:rsid w:val="009B7E77"/>
    <w:rsid w:val="009B7F0D"/>
    <w:rsid w:val="009B7F21"/>
    <w:rsid w:val="009B7F34"/>
    <w:rsid w:val="009B7F39"/>
    <w:rsid w:val="009B7F5C"/>
    <w:rsid w:val="009B7F83"/>
    <w:rsid w:val="009C0061"/>
    <w:rsid w:val="009C00AB"/>
    <w:rsid w:val="009C00E0"/>
    <w:rsid w:val="009C01DE"/>
    <w:rsid w:val="009C0236"/>
    <w:rsid w:val="009C0256"/>
    <w:rsid w:val="009C029B"/>
    <w:rsid w:val="009C02A2"/>
    <w:rsid w:val="009C033D"/>
    <w:rsid w:val="009C037F"/>
    <w:rsid w:val="009C0480"/>
    <w:rsid w:val="009C0497"/>
    <w:rsid w:val="009C04F7"/>
    <w:rsid w:val="009C0503"/>
    <w:rsid w:val="009C0514"/>
    <w:rsid w:val="009C0524"/>
    <w:rsid w:val="009C054C"/>
    <w:rsid w:val="009C05CD"/>
    <w:rsid w:val="009C066B"/>
    <w:rsid w:val="009C06E5"/>
    <w:rsid w:val="009C06E6"/>
    <w:rsid w:val="009C0745"/>
    <w:rsid w:val="009C07C4"/>
    <w:rsid w:val="009C0823"/>
    <w:rsid w:val="009C082C"/>
    <w:rsid w:val="009C08E6"/>
    <w:rsid w:val="009C09EF"/>
    <w:rsid w:val="009C0A09"/>
    <w:rsid w:val="009C0A17"/>
    <w:rsid w:val="009C0A1E"/>
    <w:rsid w:val="009C0A82"/>
    <w:rsid w:val="009C0AC2"/>
    <w:rsid w:val="009C0AD3"/>
    <w:rsid w:val="009C0B53"/>
    <w:rsid w:val="009C0B7E"/>
    <w:rsid w:val="009C0BC1"/>
    <w:rsid w:val="009C0C01"/>
    <w:rsid w:val="009C0C9D"/>
    <w:rsid w:val="009C0CDD"/>
    <w:rsid w:val="009C0CFB"/>
    <w:rsid w:val="009C0DA7"/>
    <w:rsid w:val="009C0E93"/>
    <w:rsid w:val="009C0EF3"/>
    <w:rsid w:val="009C0EFC"/>
    <w:rsid w:val="009C0F6F"/>
    <w:rsid w:val="009C0F73"/>
    <w:rsid w:val="009C0FA9"/>
    <w:rsid w:val="009C0FB3"/>
    <w:rsid w:val="009C0FE2"/>
    <w:rsid w:val="009C1036"/>
    <w:rsid w:val="009C1048"/>
    <w:rsid w:val="009C1073"/>
    <w:rsid w:val="009C10DE"/>
    <w:rsid w:val="009C11C7"/>
    <w:rsid w:val="009C11CA"/>
    <w:rsid w:val="009C1223"/>
    <w:rsid w:val="009C125D"/>
    <w:rsid w:val="009C12A4"/>
    <w:rsid w:val="009C135E"/>
    <w:rsid w:val="009C1370"/>
    <w:rsid w:val="009C1379"/>
    <w:rsid w:val="009C137D"/>
    <w:rsid w:val="009C14B1"/>
    <w:rsid w:val="009C1527"/>
    <w:rsid w:val="009C1554"/>
    <w:rsid w:val="009C156F"/>
    <w:rsid w:val="009C1570"/>
    <w:rsid w:val="009C1581"/>
    <w:rsid w:val="009C15AC"/>
    <w:rsid w:val="009C1608"/>
    <w:rsid w:val="009C164C"/>
    <w:rsid w:val="009C166D"/>
    <w:rsid w:val="009C168F"/>
    <w:rsid w:val="009C1692"/>
    <w:rsid w:val="009C16DF"/>
    <w:rsid w:val="009C1709"/>
    <w:rsid w:val="009C1763"/>
    <w:rsid w:val="009C17B2"/>
    <w:rsid w:val="009C1886"/>
    <w:rsid w:val="009C189F"/>
    <w:rsid w:val="009C18A7"/>
    <w:rsid w:val="009C18AD"/>
    <w:rsid w:val="009C192B"/>
    <w:rsid w:val="009C193C"/>
    <w:rsid w:val="009C197C"/>
    <w:rsid w:val="009C19D4"/>
    <w:rsid w:val="009C1A0C"/>
    <w:rsid w:val="009C1A23"/>
    <w:rsid w:val="009C1A66"/>
    <w:rsid w:val="009C1A84"/>
    <w:rsid w:val="009C1AB5"/>
    <w:rsid w:val="009C1AD4"/>
    <w:rsid w:val="009C1AE7"/>
    <w:rsid w:val="009C1BC6"/>
    <w:rsid w:val="009C1C28"/>
    <w:rsid w:val="009C1C34"/>
    <w:rsid w:val="009C1C42"/>
    <w:rsid w:val="009C1CC2"/>
    <w:rsid w:val="009C1D0A"/>
    <w:rsid w:val="009C1D1C"/>
    <w:rsid w:val="009C1D43"/>
    <w:rsid w:val="009C1D5C"/>
    <w:rsid w:val="009C1D79"/>
    <w:rsid w:val="009C1DCD"/>
    <w:rsid w:val="009C1DF4"/>
    <w:rsid w:val="009C1DF7"/>
    <w:rsid w:val="009C1ECC"/>
    <w:rsid w:val="009C1EF3"/>
    <w:rsid w:val="009C1F07"/>
    <w:rsid w:val="009C1F4C"/>
    <w:rsid w:val="009C2037"/>
    <w:rsid w:val="009C2049"/>
    <w:rsid w:val="009C20A2"/>
    <w:rsid w:val="009C20F2"/>
    <w:rsid w:val="009C2164"/>
    <w:rsid w:val="009C21D9"/>
    <w:rsid w:val="009C22CE"/>
    <w:rsid w:val="009C22EE"/>
    <w:rsid w:val="009C233B"/>
    <w:rsid w:val="009C23CA"/>
    <w:rsid w:val="009C23EE"/>
    <w:rsid w:val="009C2443"/>
    <w:rsid w:val="009C2445"/>
    <w:rsid w:val="009C2457"/>
    <w:rsid w:val="009C24AC"/>
    <w:rsid w:val="009C24F5"/>
    <w:rsid w:val="009C25A7"/>
    <w:rsid w:val="009C265B"/>
    <w:rsid w:val="009C2674"/>
    <w:rsid w:val="009C26E9"/>
    <w:rsid w:val="009C26ED"/>
    <w:rsid w:val="009C2733"/>
    <w:rsid w:val="009C2788"/>
    <w:rsid w:val="009C287D"/>
    <w:rsid w:val="009C28AE"/>
    <w:rsid w:val="009C28D9"/>
    <w:rsid w:val="009C294B"/>
    <w:rsid w:val="009C29C3"/>
    <w:rsid w:val="009C29EE"/>
    <w:rsid w:val="009C2A43"/>
    <w:rsid w:val="009C2A8C"/>
    <w:rsid w:val="009C2A92"/>
    <w:rsid w:val="009C2B0B"/>
    <w:rsid w:val="009C2B71"/>
    <w:rsid w:val="009C2B76"/>
    <w:rsid w:val="009C2BAF"/>
    <w:rsid w:val="009C2BEF"/>
    <w:rsid w:val="009C2C7B"/>
    <w:rsid w:val="009C2C8C"/>
    <w:rsid w:val="009C2CCB"/>
    <w:rsid w:val="009C2DBF"/>
    <w:rsid w:val="009C2DCE"/>
    <w:rsid w:val="009C2DEE"/>
    <w:rsid w:val="009C2E5A"/>
    <w:rsid w:val="009C2E87"/>
    <w:rsid w:val="009C2EBC"/>
    <w:rsid w:val="009C2F6D"/>
    <w:rsid w:val="009C2FA8"/>
    <w:rsid w:val="009C3011"/>
    <w:rsid w:val="009C3037"/>
    <w:rsid w:val="009C3092"/>
    <w:rsid w:val="009C30AC"/>
    <w:rsid w:val="009C314F"/>
    <w:rsid w:val="009C315B"/>
    <w:rsid w:val="009C319A"/>
    <w:rsid w:val="009C329C"/>
    <w:rsid w:val="009C32BB"/>
    <w:rsid w:val="009C32E0"/>
    <w:rsid w:val="009C332A"/>
    <w:rsid w:val="009C340D"/>
    <w:rsid w:val="009C3483"/>
    <w:rsid w:val="009C360B"/>
    <w:rsid w:val="009C3612"/>
    <w:rsid w:val="009C36CD"/>
    <w:rsid w:val="009C37CD"/>
    <w:rsid w:val="009C3816"/>
    <w:rsid w:val="009C389B"/>
    <w:rsid w:val="009C3902"/>
    <w:rsid w:val="009C3924"/>
    <w:rsid w:val="009C39B0"/>
    <w:rsid w:val="009C39DF"/>
    <w:rsid w:val="009C3A20"/>
    <w:rsid w:val="009C3A33"/>
    <w:rsid w:val="009C3A36"/>
    <w:rsid w:val="009C3B1C"/>
    <w:rsid w:val="009C3B36"/>
    <w:rsid w:val="009C3D72"/>
    <w:rsid w:val="009C3D84"/>
    <w:rsid w:val="009C3DAB"/>
    <w:rsid w:val="009C3EC5"/>
    <w:rsid w:val="009C3EFA"/>
    <w:rsid w:val="009C3F46"/>
    <w:rsid w:val="009C3F66"/>
    <w:rsid w:val="009C3F91"/>
    <w:rsid w:val="009C3FC6"/>
    <w:rsid w:val="009C4006"/>
    <w:rsid w:val="009C4033"/>
    <w:rsid w:val="009C408B"/>
    <w:rsid w:val="009C40C2"/>
    <w:rsid w:val="009C4169"/>
    <w:rsid w:val="009C4183"/>
    <w:rsid w:val="009C41A7"/>
    <w:rsid w:val="009C41C2"/>
    <w:rsid w:val="009C41C6"/>
    <w:rsid w:val="009C42A9"/>
    <w:rsid w:val="009C42D5"/>
    <w:rsid w:val="009C4303"/>
    <w:rsid w:val="009C4367"/>
    <w:rsid w:val="009C4371"/>
    <w:rsid w:val="009C437C"/>
    <w:rsid w:val="009C43A0"/>
    <w:rsid w:val="009C43F0"/>
    <w:rsid w:val="009C4491"/>
    <w:rsid w:val="009C4545"/>
    <w:rsid w:val="009C456C"/>
    <w:rsid w:val="009C458B"/>
    <w:rsid w:val="009C458D"/>
    <w:rsid w:val="009C45E1"/>
    <w:rsid w:val="009C466E"/>
    <w:rsid w:val="009C4674"/>
    <w:rsid w:val="009C4690"/>
    <w:rsid w:val="009C4692"/>
    <w:rsid w:val="009C46AD"/>
    <w:rsid w:val="009C46B4"/>
    <w:rsid w:val="009C4700"/>
    <w:rsid w:val="009C4752"/>
    <w:rsid w:val="009C47CD"/>
    <w:rsid w:val="009C4825"/>
    <w:rsid w:val="009C485C"/>
    <w:rsid w:val="009C48BB"/>
    <w:rsid w:val="009C48C9"/>
    <w:rsid w:val="009C48D9"/>
    <w:rsid w:val="009C48E4"/>
    <w:rsid w:val="009C4925"/>
    <w:rsid w:val="009C4946"/>
    <w:rsid w:val="009C49F8"/>
    <w:rsid w:val="009C4A08"/>
    <w:rsid w:val="009C4A0A"/>
    <w:rsid w:val="009C4A3F"/>
    <w:rsid w:val="009C4B04"/>
    <w:rsid w:val="009C4B35"/>
    <w:rsid w:val="009C4B79"/>
    <w:rsid w:val="009C4BE1"/>
    <w:rsid w:val="009C4C92"/>
    <w:rsid w:val="009C4D1B"/>
    <w:rsid w:val="009C4D4E"/>
    <w:rsid w:val="009C4D62"/>
    <w:rsid w:val="009C4DB8"/>
    <w:rsid w:val="009C4DCC"/>
    <w:rsid w:val="009C4E72"/>
    <w:rsid w:val="009C4E8B"/>
    <w:rsid w:val="009C4EA1"/>
    <w:rsid w:val="009C4F17"/>
    <w:rsid w:val="009C4F1C"/>
    <w:rsid w:val="009C4F2D"/>
    <w:rsid w:val="009C4F6D"/>
    <w:rsid w:val="009C4FEF"/>
    <w:rsid w:val="009C500E"/>
    <w:rsid w:val="009C50F3"/>
    <w:rsid w:val="009C51F3"/>
    <w:rsid w:val="009C5217"/>
    <w:rsid w:val="009C5262"/>
    <w:rsid w:val="009C529E"/>
    <w:rsid w:val="009C52A7"/>
    <w:rsid w:val="009C52B3"/>
    <w:rsid w:val="009C52C0"/>
    <w:rsid w:val="009C52FD"/>
    <w:rsid w:val="009C5301"/>
    <w:rsid w:val="009C532F"/>
    <w:rsid w:val="009C5350"/>
    <w:rsid w:val="009C5372"/>
    <w:rsid w:val="009C53CF"/>
    <w:rsid w:val="009C542C"/>
    <w:rsid w:val="009C54E8"/>
    <w:rsid w:val="009C551A"/>
    <w:rsid w:val="009C556F"/>
    <w:rsid w:val="009C558E"/>
    <w:rsid w:val="009C5592"/>
    <w:rsid w:val="009C55C4"/>
    <w:rsid w:val="009C55DD"/>
    <w:rsid w:val="009C5697"/>
    <w:rsid w:val="009C569A"/>
    <w:rsid w:val="009C5742"/>
    <w:rsid w:val="009C579B"/>
    <w:rsid w:val="009C57D3"/>
    <w:rsid w:val="009C57F9"/>
    <w:rsid w:val="009C589D"/>
    <w:rsid w:val="009C599E"/>
    <w:rsid w:val="009C5A4A"/>
    <w:rsid w:val="009C5A9B"/>
    <w:rsid w:val="009C5B12"/>
    <w:rsid w:val="009C5B4F"/>
    <w:rsid w:val="009C5BD2"/>
    <w:rsid w:val="009C5BD7"/>
    <w:rsid w:val="009C5BD9"/>
    <w:rsid w:val="009C5C35"/>
    <w:rsid w:val="009C5C55"/>
    <w:rsid w:val="009C5C6E"/>
    <w:rsid w:val="009C5CA4"/>
    <w:rsid w:val="009C5CAD"/>
    <w:rsid w:val="009C5CAE"/>
    <w:rsid w:val="009C5CBE"/>
    <w:rsid w:val="009C5D67"/>
    <w:rsid w:val="009C5DC5"/>
    <w:rsid w:val="009C5F6F"/>
    <w:rsid w:val="009C5F71"/>
    <w:rsid w:val="009C607C"/>
    <w:rsid w:val="009C608B"/>
    <w:rsid w:val="009C6166"/>
    <w:rsid w:val="009C616D"/>
    <w:rsid w:val="009C618F"/>
    <w:rsid w:val="009C61C0"/>
    <w:rsid w:val="009C6242"/>
    <w:rsid w:val="009C62C9"/>
    <w:rsid w:val="009C6308"/>
    <w:rsid w:val="009C633C"/>
    <w:rsid w:val="009C6427"/>
    <w:rsid w:val="009C6536"/>
    <w:rsid w:val="009C65B2"/>
    <w:rsid w:val="009C6607"/>
    <w:rsid w:val="009C6642"/>
    <w:rsid w:val="009C66F4"/>
    <w:rsid w:val="009C6760"/>
    <w:rsid w:val="009C6773"/>
    <w:rsid w:val="009C6783"/>
    <w:rsid w:val="009C67A4"/>
    <w:rsid w:val="009C6873"/>
    <w:rsid w:val="009C6877"/>
    <w:rsid w:val="009C6973"/>
    <w:rsid w:val="009C69DB"/>
    <w:rsid w:val="009C6A44"/>
    <w:rsid w:val="009C6A5C"/>
    <w:rsid w:val="009C6B25"/>
    <w:rsid w:val="009C6B63"/>
    <w:rsid w:val="009C6BAF"/>
    <w:rsid w:val="009C6BC6"/>
    <w:rsid w:val="009C6C63"/>
    <w:rsid w:val="009C6CB2"/>
    <w:rsid w:val="009C6CE5"/>
    <w:rsid w:val="009C6CE6"/>
    <w:rsid w:val="009C6D0C"/>
    <w:rsid w:val="009C6D38"/>
    <w:rsid w:val="009C6D49"/>
    <w:rsid w:val="009C6D74"/>
    <w:rsid w:val="009C6D7F"/>
    <w:rsid w:val="009C6D95"/>
    <w:rsid w:val="009C6DBD"/>
    <w:rsid w:val="009C6E0A"/>
    <w:rsid w:val="009C6E63"/>
    <w:rsid w:val="009C6EA0"/>
    <w:rsid w:val="009C6EEC"/>
    <w:rsid w:val="009C6F0D"/>
    <w:rsid w:val="009C6FB6"/>
    <w:rsid w:val="009C7108"/>
    <w:rsid w:val="009C715E"/>
    <w:rsid w:val="009C71D8"/>
    <w:rsid w:val="009C71F1"/>
    <w:rsid w:val="009C7228"/>
    <w:rsid w:val="009C7277"/>
    <w:rsid w:val="009C72A1"/>
    <w:rsid w:val="009C7386"/>
    <w:rsid w:val="009C73E9"/>
    <w:rsid w:val="009C743D"/>
    <w:rsid w:val="009C745B"/>
    <w:rsid w:val="009C74CB"/>
    <w:rsid w:val="009C760E"/>
    <w:rsid w:val="009C7650"/>
    <w:rsid w:val="009C7681"/>
    <w:rsid w:val="009C7700"/>
    <w:rsid w:val="009C770B"/>
    <w:rsid w:val="009C7734"/>
    <w:rsid w:val="009C7743"/>
    <w:rsid w:val="009C7781"/>
    <w:rsid w:val="009C7797"/>
    <w:rsid w:val="009C77CE"/>
    <w:rsid w:val="009C77D3"/>
    <w:rsid w:val="009C77DC"/>
    <w:rsid w:val="009C7889"/>
    <w:rsid w:val="009C79DB"/>
    <w:rsid w:val="009C7A08"/>
    <w:rsid w:val="009C7A0A"/>
    <w:rsid w:val="009C7A4F"/>
    <w:rsid w:val="009C7A50"/>
    <w:rsid w:val="009C7AAC"/>
    <w:rsid w:val="009C7BF3"/>
    <w:rsid w:val="009C7C91"/>
    <w:rsid w:val="009C7CDA"/>
    <w:rsid w:val="009C7D8D"/>
    <w:rsid w:val="009C7E1C"/>
    <w:rsid w:val="009C7E5D"/>
    <w:rsid w:val="009C7E97"/>
    <w:rsid w:val="009C7F54"/>
    <w:rsid w:val="009C7F77"/>
    <w:rsid w:val="009C7F7B"/>
    <w:rsid w:val="009C7F7C"/>
    <w:rsid w:val="009C7FF9"/>
    <w:rsid w:val="009D024C"/>
    <w:rsid w:val="009D0279"/>
    <w:rsid w:val="009D027E"/>
    <w:rsid w:val="009D0320"/>
    <w:rsid w:val="009D0366"/>
    <w:rsid w:val="009D036E"/>
    <w:rsid w:val="009D03DC"/>
    <w:rsid w:val="009D0453"/>
    <w:rsid w:val="009D049A"/>
    <w:rsid w:val="009D053B"/>
    <w:rsid w:val="009D055B"/>
    <w:rsid w:val="009D0582"/>
    <w:rsid w:val="009D0585"/>
    <w:rsid w:val="009D0586"/>
    <w:rsid w:val="009D0627"/>
    <w:rsid w:val="009D067D"/>
    <w:rsid w:val="009D06F4"/>
    <w:rsid w:val="009D0722"/>
    <w:rsid w:val="009D07F6"/>
    <w:rsid w:val="009D0839"/>
    <w:rsid w:val="009D0862"/>
    <w:rsid w:val="009D088C"/>
    <w:rsid w:val="009D08E8"/>
    <w:rsid w:val="009D090D"/>
    <w:rsid w:val="009D091C"/>
    <w:rsid w:val="009D09E4"/>
    <w:rsid w:val="009D0A04"/>
    <w:rsid w:val="009D0AA9"/>
    <w:rsid w:val="009D0AAF"/>
    <w:rsid w:val="009D0AB9"/>
    <w:rsid w:val="009D0B4F"/>
    <w:rsid w:val="009D0B55"/>
    <w:rsid w:val="009D0B5C"/>
    <w:rsid w:val="009D0B7D"/>
    <w:rsid w:val="009D0BBE"/>
    <w:rsid w:val="009D0C47"/>
    <w:rsid w:val="009D0C78"/>
    <w:rsid w:val="009D0C86"/>
    <w:rsid w:val="009D0D38"/>
    <w:rsid w:val="009D0D47"/>
    <w:rsid w:val="009D0D98"/>
    <w:rsid w:val="009D0E0B"/>
    <w:rsid w:val="009D0E23"/>
    <w:rsid w:val="009D0E60"/>
    <w:rsid w:val="009D0E9D"/>
    <w:rsid w:val="009D0ED2"/>
    <w:rsid w:val="009D0EE1"/>
    <w:rsid w:val="009D0F1E"/>
    <w:rsid w:val="009D0F1F"/>
    <w:rsid w:val="009D0F72"/>
    <w:rsid w:val="009D0F98"/>
    <w:rsid w:val="009D1068"/>
    <w:rsid w:val="009D1096"/>
    <w:rsid w:val="009D10B0"/>
    <w:rsid w:val="009D110B"/>
    <w:rsid w:val="009D1117"/>
    <w:rsid w:val="009D113B"/>
    <w:rsid w:val="009D115F"/>
    <w:rsid w:val="009D1275"/>
    <w:rsid w:val="009D12A5"/>
    <w:rsid w:val="009D12A8"/>
    <w:rsid w:val="009D130D"/>
    <w:rsid w:val="009D1320"/>
    <w:rsid w:val="009D1349"/>
    <w:rsid w:val="009D1365"/>
    <w:rsid w:val="009D137D"/>
    <w:rsid w:val="009D139D"/>
    <w:rsid w:val="009D13B2"/>
    <w:rsid w:val="009D1490"/>
    <w:rsid w:val="009D14F2"/>
    <w:rsid w:val="009D152E"/>
    <w:rsid w:val="009D1531"/>
    <w:rsid w:val="009D1556"/>
    <w:rsid w:val="009D15AC"/>
    <w:rsid w:val="009D15BE"/>
    <w:rsid w:val="009D160B"/>
    <w:rsid w:val="009D161B"/>
    <w:rsid w:val="009D165B"/>
    <w:rsid w:val="009D165D"/>
    <w:rsid w:val="009D167C"/>
    <w:rsid w:val="009D16F5"/>
    <w:rsid w:val="009D170A"/>
    <w:rsid w:val="009D173F"/>
    <w:rsid w:val="009D1755"/>
    <w:rsid w:val="009D1814"/>
    <w:rsid w:val="009D18DD"/>
    <w:rsid w:val="009D18F5"/>
    <w:rsid w:val="009D1971"/>
    <w:rsid w:val="009D19D8"/>
    <w:rsid w:val="009D1B33"/>
    <w:rsid w:val="009D1B9E"/>
    <w:rsid w:val="009D1C12"/>
    <w:rsid w:val="009D1CA1"/>
    <w:rsid w:val="009D1CE1"/>
    <w:rsid w:val="009D1DDF"/>
    <w:rsid w:val="009D1DFD"/>
    <w:rsid w:val="009D1E0F"/>
    <w:rsid w:val="009D1E4D"/>
    <w:rsid w:val="009D1E70"/>
    <w:rsid w:val="009D1EB3"/>
    <w:rsid w:val="009D1ED0"/>
    <w:rsid w:val="009D1F50"/>
    <w:rsid w:val="009D1FEA"/>
    <w:rsid w:val="009D207D"/>
    <w:rsid w:val="009D20B9"/>
    <w:rsid w:val="009D20C6"/>
    <w:rsid w:val="009D2107"/>
    <w:rsid w:val="009D2166"/>
    <w:rsid w:val="009D2176"/>
    <w:rsid w:val="009D219C"/>
    <w:rsid w:val="009D21AB"/>
    <w:rsid w:val="009D21EB"/>
    <w:rsid w:val="009D228B"/>
    <w:rsid w:val="009D22F6"/>
    <w:rsid w:val="009D2343"/>
    <w:rsid w:val="009D2347"/>
    <w:rsid w:val="009D23AD"/>
    <w:rsid w:val="009D23CC"/>
    <w:rsid w:val="009D2446"/>
    <w:rsid w:val="009D2452"/>
    <w:rsid w:val="009D246D"/>
    <w:rsid w:val="009D24E7"/>
    <w:rsid w:val="009D252A"/>
    <w:rsid w:val="009D2540"/>
    <w:rsid w:val="009D256A"/>
    <w:rsid w:val="009D2576"/>
    <w:rsid w:val="009D2591"/>
    <w:rsid w:val="009D2617"/>
    <w:rsid w:val="009D2642"/>
    <w:rsid w:val="009D26A9"/>
    <w:rsid w:val="009D2758"/>
    <w:rsid w:val="009D286C"/>
    <w:rsid w:val="009D2886"/>
    <w:rsid w:val="009D2986"/>
    <w:rsid w:val="009D29CE"/>
    <w:rsid w:val="009D29F4"/>
    <w:rsid w:val="009D29FB"/>
    <w:rsid w:val="009D29FC"/>
    <w:rsid w:val="009D2AA2"/>
    <w:rsid w:val="009D2B02"/>
    <w:rsid w:val="009D2B1B"/>
    <w:rsid w:val="009D2B1C"/>
    <w:rsid w:val="009D2B57"/>
    <w:rsid w:val="009D2BFC"/>
    <w:rsid w:val="009D2C2E"/>
    <w:rsid w:val="009D2D00"/>
    <w:rsid w:val="009D2D83"/>
    <w:rsid w:val="009D2E3A"/>
    <w:rsid w:val="009D2FD7"/>
    <w:rsid w:val="009D3012"/>
    <w:rsid w:val="009D306D"/>
    <w:rsid w:val="009D319F"/>
    <w:rsid w:val="009D3225"/>
    <w:rsid w:val="009D3226"/>
    <w:rsid w:val="009D3241"/>
    <w:rsid w:val="009D327C"/>
    <w:rsid w:val="009D32B0"/>
    <w:rsid w:val="009D32D4"/>
    <w:rsid w:val="009D3308"/>
    <w:rsid w:val="009D3357"/>
    <w:rsid w:val="009D3363"/>
    <w:rsid w:val="009D338C"/>
    <w:rsid w:val="009D33AA"/>
    <w:rsid w:val="009D344F"/>
    <w:rsid w:val="009D345F"/>
    <w:rsid w:val="009D3461"/>
    <w:rsid w:val="009D3464"/>
    <w:rsid w:val="009D347C"/>
    <w:rsid w:val="009D35FD"/>
    <w:rsid w:val="009D364F"/>
    <w:rsid w:val="009D3689"/>
    <w:rsid w:val="009D36A9"/>
    <w:rsid w:val="009D36CE"/>
    <w:rsid w:val="009D36D0"/>
    <w:rsid w:val="009D36D8"/>
    <w:rsid w:val="009D36EF"/>
    <w:rsid w:val="009D3762"/>
    <w:rsid w:val="009D3821"/>
    <w:rsid w:val="009D3858"/>
    <w:rsid w:val="009D3893"/>
    <w:rsid w:val="009D38E0"/>
    <w:rsid w:val="009D38F9"/>
    <w:rsid w:val="009D3932"/>
    <w:rsid w:val="009D397F"/>
    <w:rsid w:val="009D3A05"/>
    <w:rsid w:val="009D3A0D"/>
    <w:rsid w:val="009D3A80"/>
    <w:rsid w:val="009D3AB6"/>
    <w:rsid w:val="009D3ACC"/>
    <w:rsid w:val="009D3AF3"/>
    <w:rsid w:val="009D3AF9"/>
    <w:rsid w:val="009D3B0E"/>
    <w:rsid w:val="009D3B4E"/>
    <w:rsid w:val="009D3B66"/>
    <w:rsid w:val="009D3B80"/>
    <w:rsid w:val="009D3BB3"/>
    <w:rsid w:val="009D3C30"/>
    <w:rsid w:val="009D3C3C"/>
    <w:rsid w:val="009D3C42"/>
    <w:rsid w:val="009D3C6D"/>
    <w:rsid w:val="009D3CA3"/>
    <w:rsid w:val="009D3CC3"/>
    <w:rsid w:val="009D3CD5"/>
    <w:rsid w:val="009D3DCC"/>
    <w:rsid w:val="009D3DE5"/>
    <w:rsid w:val="009D3E1F"/>
    <w:rsid w:val="009D3E80"/>
    <w:rsid w:val="009D3EBE"/>
    <w:rsid w:val="009D3F30"/>
    <w:rsid w:val="009D3FA5"/>
    <w:rsid w:val="009D411E"/>
    <w:rsid w:val="009D41A3"/>
    <w:rsid w:val="009D41C9"/>
    <w:rsid w:val="009D41CF"/>
    <w:rsid w:val="009D41DD"/>
    <w:rsid w:val="009D4245"/>
    <w:rsid w:val="009D427D"/>
    <w:rsid w:val="009D43C1"/>
    <w:rsid w:val="009D4479"/>
    <w:rsid w:val="009D44C8"/>
    <w:rsid w:val="009D44DB"/>
    <w:rsid w:val="009D4504"/>
    <w:rsid w:val="009D451A"/>
    <w:rsid w:val="009D452F"/>
    <w:rsid w:val="009D4531"/>
    <w:rsid w:val="009D45C5"/>
    <w:rsid w:val="009D45D3"/>
    <w:rsid w:val="009D4628"/>
    <w:rsid w:val="009D4649"/>
    <w:rsid w:val="009D46C2"/>
    <w:rsid w:val="009D46DA"/>
    <w:rsid w:val="009D46E9"/>
    <w:rsid w:val="009D470D"/>
    <w:rsid w:val="009D4741"/>
    <w:rsid w:val="009D4759"/>
    <w:rsid w:val="009D4775"/>
    <w:rsid w:val="009D47A2"/>
    <w:rsid w:val="009D47B1"/>
    <w:rsid w:val="009D4801"/>
    <w:rsid w:val="009D485B"/>
    <w:rsid w:val="009D486E"/>
    <w:rsid w:val="009D48A9"/>
    <w:rsid w:val="009D48D8"/>
    <w:rsid w:val="009D49BB"/>
    <w:rsid w:val="009D4AB0"/>
    <w:rsid w:val="009D4AC0"/>
    <w:rsid w:val="009D4AE5"/>
    <w:rsid w:val="009D4B53"/>
    <w:rsid w:val="009D4B60"/>
    <w:rsid w:val="009D4B7A"/>
    <w:rsid w:val="009D4BB8"/>
    <w:rsid w:val="009D4CCE"/>
    <w:rsid w:val="009D4CD4"/>
    <w:rsid w:val="009D4D32"/>
    <w:rsid w:val="009D4D43"/>
    <w:rsid w:val="009D4D65"/>
    <w:rsid w:val="009D4D99"/>
    <w:rsid w:val="009D4E07"/>
    <w:rsid w:val="009D4E6C"/>
    <w:rsid w:val="009D4EC5"/>
    <w:rsid w:val="009D4FFE"/>
    <w:rsid w:val="009D500E"/>
    <w:rsid w:val="009D507F"/>
    <w:rsid w:val="009D50D2"/>
    <w:rsid w:val="009D5140"/>
    <w:rsid w:val="009D5144"/>
    <w:rsid w:val="009D5158"/>
    <w:rsid w:val="009D51A1"/>
    <w:rsid w:val="009D5388"/>
    <w:rsid w:val="009D53E3"/>
    <w:rsid w:val="009D5452"/>
    <w:rsid w:val="009D548F"/>
    <w:rsid w:val="009D550A"/>
    <w:rsid w:val="009D553A"/>
    <w:rsid w:val="009D555C"/>
    <w:rsid w:val="009D56EE"/>
    <w:rsid w:val="009D5709"/>
    <w:rsid w:val="009D5754"/>
    <w:rsid w:val="009D575D"/>
    <w:rsid w:val="009D576E"/>
    <w:rsid w:val="009D57B2"/>
    <w:rsid w:val="009D580F"/>
    <w:rsid w:val="009D58C3"/>
    <w:rsid w:val="009D58C8"/>
    <w:rsid w:val="009D5904"/>
    <w:rsid w:val="009D59A8"/>
    <w:rsid w:val="009D59D5"/>
    <w:rsid w:val="009D59DD"/>
    <w:rsid w:val="009D5A0C"/>
    <w:rsid w:val="009D5A2B"/>
    <w:rsid w:val="009D5A3D"/>
    <w:rsid w:val="009D5A74"/>
    <w:rsid w:val="009D5AED"/>
    <w:rsid w:val="009D5B7B"/>
    <w:rsid w:val="009D5BA6"/>
    <w:rsid w:val="009D5BB9"/>
    <w:rsid w:val="009D5BD8"/>
    <w:rsid w:val="009D5C2A"/>
    <w:rsid w:val="009D5CA9"/>
    <w:rsid w:val="009D5CE4"/>
    <w:rsid w:val="009D5DCC"/>
    <w:rsid w:val="009D5DF7"/>
    <w:rsid w:val="009D5E03"/>
    <w:rsid w:val="009D5E31"/>
    <w:rsid w:val="009D5E4E"/>
    <w:rsid w:val="009D5E7E"/>
    <w:rsid w:val="009D5F18"/>
    <w:rsid w:val="009D5F24"/>
    <w:rsid w:val="009D5FCC"/>
    <w:rsid w:val="009D6016"/>
    <w:rsid w:val="009D6039"/>
    <w:rsid w:val="009D607B"/>
    <w:rsid w:val="009D6088"/>
    <w:rsid w:val="009D609C"/>
    <w:rsid w:val="009D6116"/>
    <w:rsid w:val="009D6230"/>
    <w:rsid w:val="009D6234"/>
    <w:rsid w:val="009D626E"/>
    <w:rsid w:val="009D62AC"/>
    <w:rsid w:val="009D6307"/>
    <w:rsid w:val="009D6317"/>
    <w:rsid w:val="009D634D"/>
    <w:rsid w:val="009D6469"/>
    <w:rsid w:val="009D6477"/>
    <w:rsid w:val="009D64B2"/>
    <w:rsid w:val="009D6585"/>
    <w:rsid w:val="009D6650"/>
    <w:rsid w:val="009D66D3"/>
    <w:rsid w:val="009D679D"/>
    <w:rsid w:val="009D67A5"/>
    <w:rsid w:val="009D67EC"/>
    <w:rsid w:val="009D684A"/>
    <w:rsid w:val="009D688E"/>
    <w:rsid w:val="009D6909"/>
    <w:rsid w:val="009D695A"/>
    <w:rsid w:val="009D69B8"/>
    <w:rsid w:val="009D6A68"/>
    <w:rsid w:val="009D6AFC"/>
    <w:rsid w:val="009D6B6C"/>
    <w:rsid w:val="009D6BAE"/>
    <w:rsid w:val="009D6C9F"/>
    <w:rsid w:val="009D6CBE"/>
    <w:rsid w:val="009D6CCA"/>
    <w:rsid w:val="009D6CFD"/>
    <w:rsid w:val="009D6D8F"/>
    <w:rsid w:val="009D6DAB"/>
    <w:rsid w:val="009D6DEC"/>
    <w:rsid w:val="009D6E75"/>
    <w:rsid w:val="009D6ED2"/>
    <w:rsid w:val="009D6EFA"/>
    <w:rsid w:val="009D6FA0"/>
    <w:rsid w:val="009D6FC6"/>
    <w:rsid w:val="009D6FD8"/>
    <w:rsid w:val="009D7065"/>
    <w:rsid w:val="009D7077"/>
    <w:rsid w:val="009D707C"/>
    <w:rsid w:val="009D70C0"/>
    <w:rsid w:val="009D70DD"/>
    <w:rsid w:val="009D711B"/>
    <w:rsid w:val="009D7200"/>
    <w:rsid w:val="009D72CD"/>
    <w:rsid w:val="009D72FD"/>
    <w:rsid w:val="009D7306"/>
    <w:rsid w:val="009D7320"/>
    <w:rsid w:val="009D7333"/>
    <w:rsid w:val="009D735A"/>
    <w:rsid w:val="009D7383"/>
    <w:rsid w:val="009D7422"/>
    <w:rsid w:val="009D7462"/>
    <w:rsid w:val="009D7469"/>
    <w:rsid w:val="009D754F"/>
    <w:rsid w:val="009D75E8"/>
    <w:rsid w:val="009D7615"/>
    <w:rsid w:val="009D770A"/>
    <w:rsid w:val="009D77F5"/>
    <w:rsid w:val="009D786B"/>
    <w:rsid w:val="009D78C1"/>
    <w:rsid w:val="009D7909"/>
    <w:rsid w:val="009D798B"/>
    <w:rsid w:val="009D79E1"/>
    <w:rsid w:val="009D7B11"/>
    <w:rsid w:val="009D7B56"/>
    <w:rsid w:val="009D7B5F"/>
    <w:rsid w:val="009D7BD7"/>
    <w:rsid w:val="009D7BF3"/>
    <w:rsid w:val="009D7BF8"/>
    <w:rsid w:val="009D7C3C"/>
    <w:rsid w:val="009D7C5E"/>
    <w:rsid w:val="009D7C89"/>
    <w:rsid w:val="009D7CD0"/>
    <w:rsid w:val="009D7CF7"/>
    <w:rsid w:val="009D7D65"/>
    <w:rsid w:val="009D7DD7"/>
    <w:rsid w:val="009D7DDF"/>
    <w:rsid w:val="009D7DED"/>
    <w:rsid w:val="009D7E36"/>
    <w:rsid w:val="009D7EB3"/>
    <w:rsid w:val="009E006C"/>
    <w:rsid w:val="009E00AC"/>
    <w:rsid w:val="009E00ED"/>
    <w:rsid w:val="009E0127"/>
    <w:rsid w:val="009E0132"/>
    <w:rsid w:val="009E0141"/>
    <w:rsid w:val="009E0149"/>
    <w:rsid w:val="009E0159"/>
    <w:rsid w:val="009E017D"/>
    <w:rsid w:val="009E0187"/>
    <w:rsid w:val="009E0200"/>
    <w:rsid w:val="009E020D"/>
    <w:rsid w:val="009E026B"/>
    <w:rsid w:val="009E026F"/>
    <w:rsid w:val="009E0322"/>
    <w:rsid w:val="009E0324"/>
    <w:rsid w:val="009E032F"/>
    <w:rsid w:val="009E0379"/>
    <w:rsid w:val="009E03D5"/>
    <w:rsid w:val="009E04B8"/>
    <w:rsid w:val="009E04F3"/>
    <w:rsid w:val="009E0524"/>
    <w:rsid w:val="009E0562"/>
    <w:rsid w:val="009E0582"/>
    <w:rsid w:val="009E05A3"/>
    <w:rsid w:val="009E05FD"/>
    <w:rsid w:val="009E0630"/>
    <w:rsid w:val="009E0662"/>
    <w:rsid w:val="009E06F6"/>
    <w:rsid w:val="009E0797"/>
    <w:rsid w:val="009E088E"/>
    <w:rsid w:val="009E099B"/>
    <w:rsid w:val="009E09C9"/>
    <w:rsid w:val="009E0A52"/>
    <w:rsid w:val="009E0A56"/>
    <w:rsid w:val="009E0A65"/>
    <w:rsid w:val="009E0BC9"/>
    <w:rsid w:val="009E0BF8"/>
    <w:rsid w:val="009E0C08"/>
    <w:rsid w:val="009E0CEA"/>
    <w:rsid w:val="009E0D08"/>
    <w:rsid w:val="009E0D6B"/>
    <w:rsid w:val="009E0D6C"/>
    <w:rsid w:val="009E0DE7"/>
    <w:rsid w:val="009E0E40"/>
    <w:rsid w:val="009E0E78"/>
    <w:rsid w:val="009E0E7E"/>
    <w:rsid w:val="009E0EC8"/>
    <w:rsid w:val="009E0EE3"/>
    <w:rsid w:val="009E0F26"/>
    <w:rsid w:val="009E0F27"/>
    <w:rsid w:val="009E0F5F"/>
    <w:rsid w:val="009E0FF5"/>
    <w:rsid w:val="009E1006"/>
    <w:rsid w:val="009E1022"/>
    <w:rsid w:val="009E1055"/>
    <w:rsid w:val="009E107C"/>
    <w:rsid w:val="009E10BE"/>
    <w:rsid w:val="009E1144"/>
    <w:rsid w:val="009E1164"/>
    <w:rsid w:val="009E11EE"/>
    <w:rsid w:val="009E1240"/>
    <w:rsid w:val="009E127D"/>
    <w:rsid w:val="009E134A"/>
    <w:rsid w:val="009E1360"/>
    <w:rsid w:val="009E136B"/>
    <w:rsid w:val="009E139A"/>
    <w:rsid w:val="009E13DE"/>
    <w:rsid w:val="009E1475"/>
    <w:rsid w:val="009E14BF"/>
    <w:rsid w:val="009E14C5"/>
    <w:rsid w:val="009E159D"/>
    <w:rsid w:val="009E1677"/>
    <w:rsid w:val="009E1689"/>
    <w:rsid w:val="009E16DE"/>
    <w:rsid w:val="009E16EB"/>
    <w:rsid w:val="009E1759"/>
    <w:rsid w:val="009E17DA"/>
    <w:rsid w:val="009E181E"/>
    <w:rsid w:val="009E1833"/>
    <w:rsid w:val="009E18EF"/>
    <w:rsid w:val="009E1901"/>
    <w:rsid w:val="009E1905"/>
    <w:rsid w:val="009E193A"/>
    <w:rsid w:val="009E1979"/>
    <w:rsid w:val="009E19D4"/>
    <w:rsid w:val="009E1A26"/>
    <w:rsid w:val="009E1A38"/>
    <w:rsid w:val="009E1BDF"/>
    <w:rsid w:val="009E1CC8"/>
    <w:rsid w:val="009E1CD1"/>
    <w:rsid w:val="009E1CEF"/>
    <w:rsid w:val="009E1CF2"/>
    <w:rsid w:val="009E1D1A"/>
    <w:rsid w:val="009E1D77"/>
    <w:rsid w:val="009E1DA7"/>
    <w:rsid w:val="009E1E0F"/>
    <w:rsid w:val="009E1E21"/>
    <w:rsid w:val="009E1E6F"/>
    <w:rsid w:val="009E1F72"/>
    <w:rsid w:val="009E1F95"/>
    <w:rsid w:val="009E1FA8"/>
    <w:rsid w:val="009E1FBB"/>
    <w:rsid w:val="009E1FEA"/>
    <w:rsid w:val="009E201A"/>
    <w:rsid w:val="009E2031"/>
    <w:rsid w:val="009E206A"/>
    <w:rsid w:val="009E20D7"/>
    <w:rsid w:val="009E212D"/>
    <w:rsid w:val="009E222A"/>
    <w:rsid w:val="009E22BE"/>
    <w:rsid w:val="009E233C"/>
    <w:rsid w:val="009E2375"/>
    <w:rsid w:val="009E23B2"/>
    <w:rsid w:val="009E23D3"/>
    <w:rsid w:val="009E242B"/>
    <w:rsid w:val="009E24D2"/>
    <w:rsid w:val="009E2525"/>
    <w:rsid w:val="009E252A"/>
    <w:rsid w:val="009E25AA"/>
    <w:rsid w:val="009E2603"/>
    <w:rsid w:val="009E2630"/>
    <w:rsid w:val="009E266B"/>
    <w:rsid w:val="009E26E9"/>
    <w:rsid w:val="009E26F0"/>
    <w:rsid w:val="009E272C"/>
    <w:rsid w:val="009E272F"/>
    <w:rsid w:val="009E2733"/>
    <w:rsid w:val="009E2856"/>
    <w:rsid w:val="009E289E"/>
    <w:rsid w:val="009E2914"/>
    <w:rsid w:val="009E292B"/>
    <w:rsid w:val="009E2981"/>
    <w:rsid w:val="009E2986"/>
    <w:rsid w:val="009E2A95"/>
    <w:rsid w:val="009E2AC7"/>
    <w:rsid w:val="009E2B44"/>
    <w:rsid w:val="009E2B5A"/>
    <w:rsid w:val="009E2B9E"/>
    <w:rsid w:val="009E2BBD"/>
    <w:rsid w:val="009E2BE1"/>
    <w:rsid w:val="009E2C0B"/>
    <w:rsid w:val="009E2C2E"/>
    <w:rsid w:val="009E2C58"/>
    <w:rsid w:val="009E2CBF"/>
    <w:rsid w:val="009E2D47"/>
    <w:rsid w:val="009E2DA2"/>
    <w:rsid w:val="009E2DF7"/>
    <w:rsid w:val="009E2E1D"/>
    <w:rsid w:val="009E2E93"/>
    <w:rsid w:val="009E2E99"/>
    <w:rsid w:val="009E2EEA"/>
    <w:rsid w:val="009E2F55"/>
    <w:rsid w:val="009E2FF2"/>
    <w:rsid w:val="009E3017"/>
    <w:rsid w:val="009E3029"/>
    <w:rsid w:val="009E307B"/>
    <w:rsid w:val="009E3111"/>
    <w:rsid w:val="009E31B9"/>
    <w:rsid w:val="009E31C8"/>
    <w:rsid w:val="009E320D"/>
    <w:rsid w:val="009E3219"/>
    <w:rsid w:val="009E322A"/>
    <w:rsid w:val="009E3292"/>
    <w:rsid w:val="009E32A9"/>
    <w:rsid w:val="009E32AE"/>
    <w:rsid w:val="009E32BC"/>
    <w:rsid w:val="009E3326"/>
    <w:rsid w:val="009E3398"/>
    <w:rsid w:val="009E33BE"/>
    <w:rsid w:val="009E33CA"/>
    <w:rsid w:val="009E33F1"/>
    <w:rsid w:val="009E3459"/>
    <w:rsid w:val="009E346B"/>
    <w:rsid w:val="009E358E"/>
    <w:rsid w:val="009E360E"/>
    <w:rsid w:val="009E3638"/>
    <w:rsid w:val="009E3688"/>
    <w:rsid w:val="009E3697"/>
    <w:rsid w:val="009E36D2"/>
    <w:rsid w:val="009E3708"/>
    <w:rsid w:val="009E375A"/>
    <w:rsid w:val="009E379D"/>
    <w:rsid w:val="009E37A7"/>
    <w:rsid w:val="009E37AF"/>
    <w:rsid w:val="009E37D6"/>
    <w:rsid w:val="009E37FF"/>
    <w:rsid w:val="009E38B6"/>
    <w:rsid w:val="009E392B"/>
    <w:rsid w:val="009E39F1"/>
    <w:rsid w:val="009E3A17"/>
    <w:rsid w:val="009E3A9C"/>
    <w:rsid w:val="009E3ACA"/>
    <w:rsid w:val="009E3B48"/>
    <w:rsid w:val="009E3B6B"/>
    <w:rsid w:val="009E3B7B"/>
    <w:rsid w:val="009E3C19"/>
    <w:rsid w:val="009E3C69"/>
    <w:rsid w:val="009E3C9E"/>
    <w:rsid w:val="009E3D14"/>
    <w:rsid w:val="009E3D4E"/>
    <w:rsid w:val="009E3D85"/>
    <w:rsid w:val="009E3DC2"/>
    <w:rsid w:val="009E3DEB"/>
    <w:rsid w:val="009E3DF0"/>
    <w:rsid w:val="009E3E28"/>
    <w:rsid w:val="009E3E5B"/>
    <w:rsid w:val="009E3E5E"/>
    <w:rsid w:val="009E3E72"/>
    <w:rsid w:val="009E3EC4"/>
    <w:rsid w:val="009E3EDE"/>
    <w:rsid w:val="009E3EDF"/>
    <w:rsid w:val="009E3F12"/>
    <w:rsid w:val="009E3F14"/>
    <w:rsid w:val="009E3F9E"/>
    <w:rsid w:val="009E3FCD"/>
    <w:rsid w:val="009E3FD0"/>
    <w:rsid w:val="009E3FE9"/>
    <w:rsid w:val="009E4028"/>
    <w:rsid w:val="009E4052"/>
    <w:rsid w:val="009E40B4"/>
    <w:rsid w:val="009E40FC"/>
    <w:rsid w:val="009E4105"/>
    <w:rsid w:val="009E4124"/>
    <w:rsid w:val="009E4129"/>
    <w:rsid w:val="009E41D8"/>
    <w:rsid w:val="009E422D"/>
    <w:rsid w:val="009E4314"/>
    <w:rsid w:val="009E4441"/>
    <w:rsid w:val="009E444C"/>
    <w:rsid w:val="009E447E"/>
    <w:rsid w:val="009E44B0"/>
    <w:rsid w:val="009E4524"/>
    <w:rsid w:val="009E459B"/>
    <w:rsid w:val="009E4624"/>
    <w:rsid w:val="009E4644"/>
    <w:rsid w:val="009E4737"/>
    <w:rsid w:val="009E478D"/>
    <w:rsid w:val="009E478E"/>
    <w:rsid w:val="009E47A3"/>
    <w:rsid w:val="009E4876"/>
    <w:rsid w:val="009E492F"/>
    <w:rsid w:val="009E49CE"/>
    <w:rsid w:val="009E49EC"/>
    <w:rsid w:val="009E49F0"/>
    <w:rsid w:val="009E4A4B"/>
    <w:rsid w:val="009E4A6E"/>
    <w:rsid w:val="009E4A9D"/>
    <w:rsid w:val="009E4AD3"/>
    <w:rsid w:val="009E4AE6"/>
    <w:rsid w:val="009E4AF7"/>
    <w:rsid w:val="009E4B5A"/>
    <w:rsid w:val="009E4B78"/>
    <w:rsid w:val="009E4C2F"/>
    <w:rsid w:val="009E4D7F"/>
    <w:rsid w:val="009E4D88"/>
    <w:rsid w:val="009E4DFD"/>
    <w:rsid w:val="009E4EBC"/>
    <w:rsid w:val="009E4F74"/>
    <w:rsid w:val="009E504C"/>
    <w:rsid w:val="009E5065"/>
    <w:rsid w:val="009E5119"/>
    <w:rsid w:val="009E5163"/>
    <w:rsid w:val="009E51AA"/>
    <w:rsid w:val="009E5241"/>
    <w:rsid w:val="009E5293"/>
    <w:rsid w:val="009E52CB"/>
    <w:rsid w:val="009E52FD"/>
    <w:rsid w:val="009E5355"/>
    <w:rsid w:val="009E5405"/>
    <w:rsid w:val="009E54AE"/>
    <w:rsid w:val="009E54D4"/>
    <w:rsid w:val="009E5523"/>
    <w:rsid w:val="009E55AD"/>
    <w:rsid w:val="009E55C8"/>
    <w:rsid w:val="009E5674"/>
    <w:rsid w:val="009E56C8"/>
    <w:rsid w:val="009E576F"/>
    <w:rsid w:val="009E57DA"/>
    <w:rsid w:val="009E582A"/>
    <w:rsid w:val="009E5898"/>
    <w:rsid w:val="009E58AD"/>
    <w:rsid w:val="009E58B2"/>
    <w:rsid w:val="009E58E2"/>
    <w:rsid w:val="009E5959"/>
    <w:rsid w:val="009E59A8"/>
    <w:rsid w:val="009E59C9"/>
    <w:rsid w:val="009E59E0"/>
    <w:rsid w:val="009E59E5"/>
    <w:rsid w:val="009E59E9"/>
    <w:rsid w:val="009E5A5E"/>
    <w:rsid w:val="009E5A6B"/>
    <w:rsid w:val="009E5B62"/>
    <w:rsid w:val="009E5B6E"/>
    <w:rsid w:val="009E5BB4"/>
    <w:rsid w:val="009E5C09"/>
    <w:rsid w:val="009E5CD4"/>
    <w:rsid w:val="009E5D4A"/>
    <w:rsid w:val="009E5D59"/>
    <w:rsid w:val="009E5E5F"/>
    <w:rsid w:val="009E5EC0"/>
    <w:rsid w:val="009E5EF3"/>
    <w:rsid w:val="009E5F03"/>
    <w:rsid w:val="009E5F0D"/>
    <w:rsid w:val="009E5F31"/>
    <w:rsid w:val="009E60E7"/>
    <w:rsid w:val="009E6117"/>
    <w:rsid w:val="009E613C"/>
    <w:rsid w:val="009E614B"/>
    <w:rsid w:val="009E618C"/>
    <w:rsid w:val="009E619D"/>
    <w:rsid w:val="009E61B1"/>
    <w:rsid w:val="009E61B2"/>
    <w:rsid w:val="009E61B8"/>
    <w:rsid w:val="009E6209"/>
    <w:rsid w:val="009E6234"/>
    <w:rsid w:val="009E6324"/>
    <w:rsid w:val="009E6388"/>
    <w:rsid w:val="009E63A1"/>
    <w:rsid w:val="009E63AF"/>
    <w:rsid w:val="009E6404"/>
    <w:rsid w:val="009E6480"/>
    <w:rsid w:val="009E64C8"/>
    <w:rsid w:val="009E652C"/>
    <w:rsid w:val="009E65EA"/>
    <w:rsid w:val="009E66B0"/>
    <w:rsid w:val="009E6725"/>
    <w:rsid w:val="009E677D"/>
    <w:rsid w:val="009E67B6"/>
    <w:rsid w:val="009E684E"/>
    <w:rsid w:val="009E68B8"/>
    <w:rsid w:val="009E6916"/>
    <w:rsid w:val="009E693F"/>
    <w:rsid w:val="009E696E"/>
    <w:rsid w:val="009E6A1A"/>
    <w:rsid w:val="009E6A73"/>
    <w:rsid w:val="009E6A89"/>
    <w:rsid w:val="009E6AB5"/>
    <w:rsid w:val="009E6BAB"/>
    <w:rsid w:val="009E6BB9"/>
    <w:rsid w:val="009E6BD9"/>
    <w:rsid w:val="009E6C04"/>
    <w:rsid w:val="009E6C05"/>
    <w:rsid w:val="009E6C0A"/>
    <w:rsid w:val="009E6D2E"/>
    <w:rsid w:val="009E6DDF"/>
    <w:rsid w:val="009E6E02"/>
    <w:rsid w:val="009E6E23"/>
    <w:rsid w:val="009E6E70"/>
    <w:rsid w:val="009E6EC6"/>
    <w:rsid w:val="009E6F23"/>
    <w:rsid w:val="009E6F74"/>
    <w:rsid w:val="009E6FBB"/>
    <w:rsid w:val="009E6FC3"/>
    <w:rsid w:val="009E6FFE"/>
    <w:rsid w:val="009E703F"/>
    <w:rsid w:val="009E70BF"/>
    <w:rsid w:val="009E70E1"/>
    <w:rsid w:val="009E70F1"/>
    <w:rsid w:val="009E727E"/>
    <w:rsid w:val="009E72CF"/>
    <w:rsid w:val="009E7314"/>
    <w:rsid w:val="009E733B"/>
    <w:rsid w:val="009E73AD"/>
    <w:rsid w:val="009E73D9"/>
    <w:rsid w:val="009E7451"/>
    <w:rsid w:val="009E7462"/>
    <w:rsid w:val="009E7471"/>
    <w:rsid w:val="009E74C8"/>
    <w:rsid w:val="009E7542"/>
    <w:rsid w:val="009E7560"/>
    <w:rsid w:val="009E75A0"/>
    <w:rsid w:val="009E75F9"/>
    <w:rsid w:val="009E76CD"/>
    <w:rsid w:val="009E773E"/>
    <w:rsid w:val="009E776C"/>
    <w:rsid w:val="009E7778"/>
    <w:rsid w:val="009E777A"/>
    <w:rsid w:val="009E77CD"/>
    <w:rsid w:val="009E783D"/>
    <w:rsid w:val="009E7919"/>
    <w:rsid w:val="009E79E5"/>
    <w:rsid w:val="009E79FE"/>
    <w:rsid w:val="009E7A29"/>
    <w:rsid w:val="009E7A64"/>
    <w:rsid w:val="009E7AF2"/>
    <w:rsid w:val="009E7AF7"/>
    <w:rsid w:val="009E7B36"/>
    <w:rsid w:val="009E7B81"/>
    <w:rsid w:val="009E7BEE"/>
    <w:rsid w:val="009E7C25"/>
    <w:rsid w:val="009E7C3B"/>
    <w:rsid w:val="009E7C4A"/>
    <w:rsid w:val="009E7C5E"/>
    <w:rsid w:val="009E7D28"/>
    <w:rsid w:val="009E7DC8"/>
    <w:rsid w:val="009E7E04"/>
    <w:rsid w:val="009E7EBA"/>
    <w:rsid w:val="009F0002"/>
    <w:rsid w:val="009F000E"/>
    <w:rsid w:val="009F0043"/>
    <w:rsid w:val="009F0064"/>
    <w:rsid w:val="009F0065"/>
    <w:rsid w:val="009F00CD"/>
    <w:rsid w:val="009F01A2"/>
    <w:rsid w:val="009F0352"/>
    <w:rsid w:val="009F0385"/>
    <w:rsid w:val="009F03B9"/>
    <w:rsid w:val="009F03BB"/>
    <w:rsid w:val="009F0409"/>
    <w:rsid w:val="009F0438"/>
    <w:rsid w:val="009F047E"/>
    <w:rsid w:val="009F04C2"/>
    <w:rsid w:val="009F04C8"/>
    <w:rsid w:val="009F063E"/>
    <w:rsid w:val="009F0670"/>
    <w:rsid w:val="009F0704"/>
    <w:rsid w:val="009F07A2"/>
    <w:rsid w:val="009F07A9"/>
    <w:rsid w:val="009F07D7"/>
    <w:rsid w:val="009F07F6"/>
    <w:rsid w:val="009F0801"/>
    <w:rsid w:val="009F080D"/>
    <w:rsid w:val="009F081F"/>
    <w:rsid w:val="009F0847"/>
    <w:rsid w:val="009F08D1"/>
    <w:rsid w:val="009F08DB"/>
    <w:rsid w:val="009F0946"/>
    <w:rsid w:val="009F0957"/>
    <w:rsid w:val="009F0A77"/>
    <w:rsid w:val="009F0A81"/>
    <w:rsid w:val="009F0AE1"/>
    <w:rsid w:val="009F0B6D"/>
    <w:rsid w:val="009F0BDE"/>
    <w:rsid w:val="009F0BFF"/>
    <w:rsid w:val="009F0C42"/>
    <w:rsid w:val="009F0CA4"/>
    <w:rsid w:val="009F0D67"/>
    <w:rsid w:val="009F0DA5"/>
    <w:rsid w:val="009F0DF5"/>
    <w:rsid w:val="009F0E59"/>
    <w:rsid w:val="009F0ECB"/>
    <w:rsid w:val="009F0F28"/>
    <w:rsid w:val="009F0F30"/>
    <w:rsid w:val="009F0F9D"/>
    <w:rsid w:val="009F0FF0"/>
    <w:rsid w:val="009F100C"/>
    <w:rsid w:val="009F1014"/>
    <w:rsid w:val="009F10A1"/>
    <w:rsid w:val="009F1158"/>
    <w:rsid w:val="009F1182"/>
    <w:rsid w:val="009F1190"/>
    <w:rsid w:val="009F11AF"/>
    <w:rsid w:val="009F1260"/>
    <w:rsid w:val="009F12CA"/>
    <w:rsid w:val="009F130C"/>
    <w:rsid w:val="009F131F"/>
    <w:rsid w:val="009F1342"/>
    <w:rsid w:val="009F1395"/>
    <w:rsid w:val="009F13BD"/>
    <w:rsid w:val="009F1475"/>
    <w:rsid w:val="009F149B"/>
    <w:rsid w:val="009F153E"/>
    <w:rsid w:val="009F1554"/>
    <w:rsid w:val="009F15B1"/>
    <w:rsid w:val="009F15B2"/>
    <w:rsid w:val="009F15E2"/>
    <w:rsid w:val="009F1706"/>
    <w:rsid w:val="009F171E"/>
    <w:rsid w:val="009F178F"/>
    <w:rsid w:val="009F17A8"/>
    <w:rsid w:val="009F17DC"/>
    <w:rsid w:val="009F1837"/>
    <w:rsid w:val="009F184D"/>
    <w:rsid w:val="009F1856"/>
    <w:rsid w:val="009F1877"/>
    <w:rsid w:val="009F18E9"/>
    <w:rsid w:val="009F19F4"/>
    <w:rsid w:val="009F19F8"/>
    <w:rsid w:val="009F19F9"/>
    <w:rsid w:val="009F1A13"/>
    <w:rsid w:val="009F1A27"/>
    <w:rsid w:val="009F1B25"/>
    <w:rsid w:val="009F1B39"/>
    <w:rsid w:val="009F1B7B"/>
    <w:rsid w:val="009F1BC8"/>
    <w:rsid w:val="009F1BDD"/>
    <w:rsid w:val="009F1C26"/>
    <w:rsid w:val="009F1C6F"/>
    <w:rsid w:val="009F1C7F"/>
    <w:rsid w:val="009F1CD0"/>
    <w:rsid w:val="009F1D3E"/>
    <w:rsid w:val="009F1E77"/>
    <w:rsid w:val="009F1EB6"/>
    <w:rsid w:val="009F1EDE"/>
    <w:rsid w:val="009F1EDF"/>
    <w:rsid w:val="009F1EFB"/>
    <w:rsid w:val="009F1FEC"/>
    <w:rsid w:val="009F2018"/>
    <w:rsid w:val="009F2025"/>
    <w:rsid w:val="009F2072"/>
    <w:rsid w:val="009F20A2"/>
    <w:rsid w:val="009F20B0"/>
    <w:rsid w:val="009F212B"/>
    <w:rsid w:val="009F2155"/>
    <w:rsid w:val="009F2286"/>
    <w:rsid w:val="009F2297"/>
    <w:rsid w:val="009F2299"/>
    <w:rsid w:val="009F22D6"/>
    <w:rsid w:val="009F22E0"/>
    <w:rsid w:val="009F2316"/>
    <w:rsid w:val="009F23C4"/>
    <w:rsid w:val="009F24B9"/>
    <w:rsid w:val="009F24E2"/>
    <w:rsid w:val="009F2565"/>
    <w:rsid w:val="009F2571"/>
    <w:rsid w:val="009F25B4"/>
    <w:rsid w:val="009F25C3"/>
    <w:rsid w:val="009F2604"/>
    <w:rsid w:val="009F2612"/>
    <w:rsid w:val="009F2636"/>
    <w:rsid w:val="009F2670"/>
    <w:rsid w:val="009F2680"/>
    <w:rsid w:val="009F26C2"/>
    <w:rsid w:val="009F26C4"/>
    <w:rsid w:val="009F27D2"/>
    <w:rsid w:val="009F2811"/>
    <w:rsid w:val="009F28AC"/>
    <w:rsid w:val="009F28D8"/>
    <w:rsid w:val="009F28F5"/>
    <w:rsid w:val="009F291C"/>
    <w:rsid w:val="009F2920"/>
    <w:rsid w:val="009F2959"/>
    <w:rsid w:val="009F2965"/>
    <w:rsid w:val="009F29B7"/>
    <w:rsid w:val="009F29F0"/>
    <w:rsid w:val="009F2A0F"/>
    <w:rsid w:val="009F2A10"/>
    <w:rsid w:val="009F2A91"/>
    <w:rsid w:val="009F2AD8"/>
    <w:rsid w:val="009F2AF8"/>
    <w:rsid w:val="009F2B19"/>
    <w:rsid w:val="009F2B24"/>
    <w:rsid w:val="009F2BFA"/>
    <w:rsid w:val="009F2C0F"/>
    <w:rsid w:val="009F2C16"/>
    <w:rsid w:val="009F2CAD"/>
    <w:rsid w:val="009F2D08"/>
    <w:rsid w:val="009F2DCE"/>
    <w:rsid w:val="009F2DDB"/>
    <w:rsid w:val="009F2E78"/>
    <w:rsid w:val="009F2E88"/>
    <w:rsid w:val="009F2EA1"/>
    <w:rsid w:val="009F2ECD"/>
    <w:rsid w:val="009F2EE9"/>
    <w:rsid w:val="009F2F20"/>
    <w:rsid w:val="009F2F65"/>
    <w:rsid w:val="009F2F95"/>
    <w:rsid w:val="009F2FB3"/>
    <w:rsid w:val="009F2FD0"/>
    <w:rsid w:val="009F30C6"/>
    <w:rsid w:val="009F30C9"/>
    <w:rsid w:val="009F30FC"/>
    <w:rsid w:val="009F3177"/>
    <w:rsid w:val="009F31A1"/>
    <w:rsid w:val="009F31C5"/>
    <w:rsid w:val="009F321E"/>
    <w:rsid w:val="009F32B0"/>
    <w:rsid w:val="009F32C1"/>
    <w:rsid w:val="009F3314"/>
    <w:rsid w:val="009F3377"/>
    <w:rsid w:val="009F338D"/>
    <w:rsid w:val="009F3394"/>
    <w:rsid w:val="009F3396"/>
    <w:rsid w:val="009F33B0"/>
    <w:rsid w:val="009F33E8"/>
    <w:rsid w:val="009F340C"/>
    <w:rsid w:val="009F3410"/>
    <w:rsid w:val="009F344D"/>
    <w:rsid w:val="009F349B"/>
    <w:rsid w:val="009F34CC"/>
    <w:rsid w:val="009F3552"/>
    <w:rsid w:val="009F3557"/>
    <w:rsid w:val="009F363A"/>
    <w:rsid w:val="009F3687"/>
    <w:rsid w:val="009F369E"/>
    <w:rsid w:val="009F36C4"/>
    <w:rsid w:val="009F377A"/>
    <w:rsid w:val="009F37C0"/>
    <w:rsid w:val="009F37E5"/>
    <w:rsid w:val="009F3904"/>
    <w:rsid w:val="009F39A5"/>
    <w:rsid w:val="009F39ED"/>
    <w:rsid w:val="009F39F4"/>
    <w:rsid w:val="009F3A18"/>
    <w:rsid w:val="009F3A8D"/>
    <w:rsid w:val="009F3AC8"/>
    <w:rsid w:val="009F3AD1"/>
    <w:rsid w:val="009F3B5F"/>
    <w:rsid w:val="009F3B94"/>
    <w:rsid w:val="009F3BBD"/>
    <w:rsid w:val="009F3BF8"/>
    <w:rsid w:val="009F3C1A"/>
    <w:rsid w:val="009F3C7A"/>
    <w:rsid w:val="009F3CEB"/>
    <w:rsid w:val="009F3CEC"/>
    <w:rsid w:val="009F3DD1"/>
    <w:rsid w:val="009F3E02"/>
    <w:rsid w:val="009F3E47"/>
    <w:rsid w:val="009F3E8C"/>
    <w:rsid w:val="009F3E8F"/>
    <w:rsid w:val="009F3EA7"/>
    <w:rsid w:val="009F3F0F"/>
    <w:rsid w:val="009F3F74"/>
    <w:rsid w:val="009F3F7C"/>
    <w:rsid w:val="009F3FDD"/>
    <w:rsid w:val="009F4084"/>
    <w:rsid w:val="009F411E"/>
    <w:rsid w:val="009F415A"/>
    <w:rsid w:val="009F4162"/>
    <w:rsid w:val="009F4193"/>
    <w:rsid w:val="009F42A1"/>
    <w:rsid w:val="009F4351"/>
    <w:rsid w:val="009F4362"/>
    <w:rsid w:val="009F442B"/>
    <w:rsid w:val="009F44C3"/>
    <w:rsid w:val="009F44D6"/>
    <w:rsid w:val="009F4563"/>
    <w:rsid w:val="009F4588"/>
    <w:rsid w:val="009F45FE"/>
    <w:rsid w:val="009F46CB"/>
    <w:rsid w:val="009F46F8"/>
    <w:rsid w:val="009F47B7"/>
    <w:rsid w:val="009F47C3"/>
    <w:rsid w:val="009F47C9"/>
    <w:rsid w:val="009F47D1"/>
    <w:rsid w:val="009F47D8"/>
    <w:rsid w:val="009F4823"/>
    <w:rsid w:val="009F492B"/>
    <w:rsid w:val="009F4942"/>
    <w:rsid w:val="009F4A55"/>
    <w:rsid w:val="009F4AB7"/>
    <w:rsid w:val="009F4B0A"/>
    <w:rsid w:val="009F4B16"/>
    <w:rsid w:val="009F4B4F"/>
    <w:rsid w:val="009F4B90"/>
    <w:rsid w:val="009F4BA3"/>
    <w:rsid w:val="009F4BC9"/>
    <w:rsid w:val="009F4BD0"/>
    <w:rsid w:val="009F4BEC"/>
    <w:rsid w:val="009F4C23"/>
    <w:rsid w:val="009F4C9E"/>
    <w:rsid w:val="009F4CA9"/>
    <w:rsid w:val="009F4CB4"/>
    <w:rsid w:val="009F4CBE"/>
    <w:rsid w:val="009F4CBF"/>
    <w:rsid w:val="009F4CE8"/>
    <w:rsid w:val="009F4D05"/>
    <w:rsid w:val="009F4D0B"/>
    <w:rsid w:val="009F4D14"/>
    <w:rsid w:val="009F4D15"/>
    <w:rsid w:val="009F4D69"/>
    <w:rsid w:val="009F4D7D"/>
    <w:rsid w:val="009F4E41"/>
    <w:rsid w:val="009F4ECF"/>
    <w:rsid w:val="009F4F16"/>
    <w:rsid w:val="009F4F28"/>
    <w:rsid w:val="009F4F76"/>
    <w:rsid w:val="009F4F88"/>
    <w:rsid w:val="009F4FEA"/>
    <w:rsid w:val="009F509C"/>
    <w:rsid w:val="009F50B8"/>
    <w:rsid w:val="009F50F4"/>
    <w:rsid w:val="009F5141"/>
    <w:rsid w:val="009F5144"/>
    <w:rsid w:val="009F519D"/>
    <w:rsid w:val="009F52BC"/>
    <w:rsid w:val="009F534A"/>
    <w:rsid w:val="009F5355"/>
    <w:rsid w:val="009F53D8"/>
    <w:rsid w:val="009F5424"/>
    <w:rsid w:val="009F5450"/>
    <w:rsid w:val="009F54AC"/>
    <w:rsid w:val="009F5533"/>
    <w:rsid w:val="009F55A9"/>
    <w:rsid w:val="009F55E8"/>
    <w:rsid w:val="009F55EC"/>
    <w:rsid w:val="009F5614"/>
    <w:rsid w:val="009F5617"/>
    <w:rsid w:val="009F5675"/>
    <w:rsid w:val="009F56B2"/>
    <w:rsid w:val="009F56BD"/>
    <w:rsid w:val="009F5736"/>
    <w:rsid w:val="009F5753"/>
    <w:rsid w:val="009F5786"/>
    <w:rsid w:val="009F57A7"/>
    <w:rsid w:val="009F57CC"/>
    <w:rsid w:val="009F5862"/>
    <w:rsid w:val="009F5896"/>
    <w:rsid w:val="009F5934"/>
    <w:rsid w:val="009F5936"/>
    <w:rsid w:val="009F5942"/>
    <w:rsid w:val="009F59A5"/>
    <w:rsid w:val="009F59C9"/>
    <w:rsid w:val="009F5A34"/>
    <w:rsid w:val="009F5A65"/>
    <w:rsid w:val="009F5AD9"/>
    <w:rsid w:val="009F5B6C"/>
    <w:rsid w:val="009F5B91"/>
    <w:rsid w:val="009F5BD5"/>
    <w:rsid w:val="009F5BE8"/>
    <w:rsid w:val="009F5C68"/>
    <w:rsid w:val="009F5D8A"/>
    <w:rsid w:val="009F5DD3"/>
    <w:rsid w:val="009F5E30"/>
    <w:rsid w:val="009F5E60"/>
    <w:rsid w:val="009F5E67"/>
    <w:rsid w:val="009F5E87"/>
    <w:rsid w:val="009F5F11"/>
    <w:rsid w:val="009F5FA8"/>
    <w:rsid w:val="009F5FF9"/>
    <w:rsid w:val="009F602E"/>
    <w:rsid w:val="009F604C"/>
    <w:rsid w:val="009F6080"/>
    <w:rsid w:val="009F6086"/>
    <w:rsid w:val="009F60D5"/>
    <w:rsid w:val="009F60D6"/>
    <w:rsid w:val="009F611B"/>
    <w:rsid w:val="009F611C"/>
    <w:rsid w:val="009F61BC"/>
    <w:rsid w:val="009F61DD"/>
    <w:rsid w:val="009F621A"/>
    <w:rsid w:val="009F62E8"/>
    <w:rsid w:val="009F62F9"/>
    <w:rsid w:val="009F6351"/>
    <w:rsid w:val="009F6390"/>
    <w:rsid w:val="009F63C6"/>
    <w:rsid w:val="009F64F4"/>
    <w:rsid w:val="009F650A"/>
    <w:rsid w:val="009F657C"/>
    <w:rsid w:val="009F65AF"/>
    <w:rsid w:val="009F665F"/>
    <w:rsid w:val="009F66BD"/>
    <w:rsid w:val="009F6733"/>
    <w:rsid w:val="009F6806"/>
    <w:rsid w:val="009F6836"/>
    <w:rsid w:val="009F6849"/>
    <w:rsid w:val="009F688C"/>
    <w:rsid w:val="009F68F6"/>
    <w:rsid w:val="009F68F7"/>
    <w:rsid w:val="009F6926"/>
    <w:rsid w:val="009F6951"/>
    <w:rsid w:val="009F6960"/>
    <w:rsid w:val="009F69BB"/>
    <w:rsid w:val="009F6A2D"/>
    <w:rsid w:val="009F6A54"/>
    <w:rsid w:val="009F6A6F"/>
    <w:rsid w:val="009F6A77"/>
    <w:rsid w:val="009F6B9D"/>
    <w:rsid w:val="009F6BA4"/>
    <w:rsid w:val="009F6BCD"/>
    <w:rsid w:val="009F6BFC"/>
    <w:rsid w:val="009F6C0E"/>
    <w:rsid w:val="009F6C19"/>
    <w:rsid w:val="009F6C1D"/>
    <w:rsid w:val="009F6C7A"/>
    <w:rsid w:val="009F6D83"/>
    <w:rsid w:val="009F6DF3"/>
    <w:rsid w:val="009F6E45"/>
    <w:rsid w:val="009F6E46"/>
    <w:rsid w:val="009F6EEB"/>
    <w:rsid w:val="009F6F1D"/>
    <w:rsid w:val="009F6F46"/>
    <w:rsid w:val="009F7057"/>
    <w:rsid w:val="009F7176"/>
    <w:rsid w:val="009F7186"/>
    <w:rsid w:val="009F721E"/>
    <w:rsid w:val="009F725D"/>
    <w:rsid w:val="009F7277"/>
    <w:rsid w:val="009F72CE"/>
    <w:rsid w:val="009F72E2"/>
    <w:rsid w:val="009F7345"/>
    <w:rsid w:val="009F7361"/>
    <w:rsid w:val="009F7384"/>
    <w:rsid w:val="009F73D6"/>
    <w:rsid w:val="009F7499"/>
    <w:rsid w:val="009F74DC"/>
    <w:rsid w:val="009F74F0"/>
    <w:rsid w:val="009F7579"/>
    <w:rsid w:val="009F7663"/>
    <w:rsid w:val="009F776F"/>
    <w:rsid w:val="009F7770"/>
    <w:rsid w:val="009F7815"/>
    <w:rsid w:val="009F7877"/>
    <w:rsid w:val="009F78D4"/>
    <w:rsid w:val="009F78FC"/>
    <w:rsid w:val="009F791A"/>
    <w:rsid w:val="009F7956"/>
    <w:rsid w:val="009F7992"/>
    <w:rsid w:val="009F799B"/>
    <w:rsid w:val="009F79B8"/>
    <w:rsid w:val="009F79D4"/>
    <w:rsid w:val="009F7A12"/>
    <w:rsid w:val="009F7A1D"/>
    <w:rsid w:val="009F7A63"/>
    <w:rsid w:val="009F7A69"/>
    <w:rsid w:val="009F7A83"/>
    <w:rsid w:val="009F7AFB"/>
    <w:rsid w:val="009F7BC1"/>
    <w:rsid w:val="009F7BCD"/>
    <w:rsid w:val="009F7C8E"/>
    <w:rsid w:val="009F7CBC"/>
    <w:rsid w:val="009F7CD6"/>
    <w:rsid w:val="009F7D61"/>
    <w:rsid w:val="009F7D8B"/>
    <w:rsid w:val="009F7DE7"/>
    <w:rsid w:val="009F7E43"/>
    <w:rsid w:val="009F7E9D"/>
    <w:rsid w:val="009F7EC5"/>
    <w:rsid w:val="009F7F0C"/>
    <w:rsid w:val="009F7F36"/>
    <w:rsid w:val="009F7F44"/>
    <w:rsid w:val="009F7F66"/>
    <w:rsid w:val="009F7FDD"/>
    <w:rsid w:val="009F7FF7"/>
    <w:rsid w:val="00A00014"/>
    <w:rsid w:val="00A000CE"/>
    <w:rsid w:val="00A000D3"/>
    <w:rsid w:val="00A00100"/>
    <w:rsid w:val="00A0010F"/>
    <w:rsid w:val="00A001C9"/>
    <w:rsid w:val="00A00216"/>
    <w:rsid w:val="00A00237"/>
    <w:rsid w:val="00A00245"/>
    <w:rsid w:val="00A0024C"/>
    <w:rsid w:val="00A00282"/>
    <w:rsid w:val="00A002DB"/>
    <w:rsid w:val="00A0037B"/>
    <w:rsid w:val="00A0041E"/>
    <w:rsid w:val="00A004C0"/>
    <w:rsid w:val="00A0050C"/>
    <w:rsid w:val="00A00511"/>
    <w:rsid w:val="00A00531"/>
    <w:rsid w:val="00A00551"/>
    <w:rsid w:val="00A0056A"/>
    <w:rsid w:val="00A0056B"/>
    <w:rsid w:val="00A0058B"/>
    <w:rsid w:val="00A005A6"/>
    <w:rsid w:val="00A00616"/>
    <w:rsid w:val="00A00696"/>
    <w:rsid w:val="00A006F5"/>
    <w:rsid w:val="00A00707"/>
    <w:rsid w:val="00A00714"/>
    <w:rsid w:val="00A00768"/>
    <w:rsid w:val="00A00814"/>
    <w:rsid w:val="00A0085E"/>
    <w:rsid w:val="00A008DE"/>
    <w:rsid w:val="00A00931"/>
    <w:rsid w:val="00A00959"/>
    <w:rsid w:val="00A0096F"/>
    <w:rsid w:val="00A00993"/>
    <w:rsid w:val="00A0099F"/>
    <w:rsid w:val="00A009E4"/>
    <w:rsid w:val="00A00A31"/>
    <w:rsid w:val="00A00A32"/>
    <w:rsid w:val="00A00A5F"/>
    <w:rsid w:val="00A00B1B"/>
    <w:rsid w:val="00A00BC6"/>
    <w:rsid w:val="00A00CB6"/>
    <w:rsid w:val="00A00D4B"/>
    <w:rsid w:val="00A00D62"/>
    <w:rsid w:val="00A00DEB"/>
    <w:rsid w:val="00A00E01"/>
    <w:rsid w:val="00A00E5D"/>
    <w:rsid w:val="00A00ED7"/>
    <w:rsid w:val="00A00F4E"/>
    <w:rsid w:val="00A00F6F"/>
    <w:rsid w:val="00A00F99"/>
    <w:rsid w:val="00A0103D"/>
    <w:rsid w:val="00A0106B"/>
    <w:rsid w:val="00A010AF"/>
    <w:rsid w:val="00A010BF"/>
    <w:rsid w:val="00A010E2"/>
    <w:rsid w:val="00A011CA"/>
    <w:rsid w:val="00A011E7"/>
    <w:rsid w:val="00A011ED"/>
    <w:rsid w:val="00A01264"/>
    <w:rsid w:val="00A012B2"/>
    <w:rsid w:val="00A0133F"/>
    <w:rsid w:val="00A013E1"/>
    <w:rsid w:val="00A01443"/>
    <w:rsid w:val="00A0144D"/>
    <w:rsid w:val="00A014FC"/>
    <w:rsid w:val="00A01569"/>
    <w:rsid w:val="00A015AD"/>
    <w:rsid w:val="00A01625"/>
    <w:rsid w:val="00A01640"/>
    <w:rsid w:val="00A01665"/>
    <w:rsid w:val="00A01690"/>
    <w:rsid w:val="00A016A0"/>
    <w:rsid w:val="00A0171D"/>
    <w:rsid w:val="00A01758"/>
    <w:rsid w:val="00A0175B"/>
    <w:rsid w:val="00A0176B"/>
    <w:rsid w:val="00A01809"/>
    <w:rsid w:val="00A0186B"/>
    <w:rsid w:val="00A018C8"/>
    <w:rsid w:val="00A01AB3"/>
    <w:rsid w:val="00A01ABB"/>
    <w:rsid w:val="00A01ABE"/>
    <w:rsid w:val="00A01B04"/>
    <w:rsid w:val="00A01B0F"/>
    <w:rsid w:val="00A01B20"/>
    <w:rsid w:val="00A01B9D"/>
    <w:rsid w:val="00A01BD8"/>
    <w:rsid w:val="00A01C34"/>
    <w:rsid w:val="00A01C7C"/>
    <w:rsid w:val="00A01CFD"/>
    <w:rsid w:val="00A01D6E"/>
    <w:rsid w:val="00A01DAB"/>
    <w:rsid w:val="00A01DFC"/>
    <w:rsid w:val="00A01EA3"/>
    <w:rsid w:val="00A01EA9"/>
    <w:rsid w:val="00A01F4E"/>
    <w:rsid w:val="00A01FAA"/>
    <w:rsid w:val="00A01FD5"/>
    <w:rsid w:val="00A0206E"/>
    <w:rsid w:val="00A02095"/>
    <w:rsid w:val="00A02114"/>
    <w:rsid w:val="00A02140"/>
    <w:rsid w:val="00A02187"/>
    <w:rsid w:val="00A0218E"/>
    <w:rsid w:val="00A021B4"/>
    <w:rsid w:val="00A02202"/>
    <w:rsid w:val="00A02212"/>
    <w:rsid w:val="00A02229"/>
    <w:rsid w:val="00A023C3"/>
    <w:rsid w:val="00A023D1"/>
    <w:rsid w:val="00A0242E"/>
    <w:rsid w:val="00A02472"/>
    <w:rsid w:val="00A024F5"/>
    <w:rsid w:val="00A025BE"/>
    <w:rsid w:val="00A025EA"/>
    <w:rsid w:val="00A025EE"/>
    <w:rsid w:val="00A0262C"/>
    <w:rsid w:val="00A0269D"/>
    <w:rsid w:val="00A026A0"/>
    <w:rsid w:val="00A026A7"/>
    <w:rsid w:val="00A02732"/>
    <w:rsid w:val="00A02772"/>
    <w:rsid w:val="00A027BE"/>
    <w:rsid w:val="00A027C5"/>
    <w:rsid w:val="00A027C7"/>
    <w:rsid w:val="00A02848"/>
    <w:rsid w:val="00A028CB"/>
    <w:rsid w:val="00A0294F"/>
    <w:rsid w:val="00A029C0"/>
    <w:rsid w:val="00A02A6C"/>
    <w:rsid w:val="00A02A84"/>
    <w:rsid w:val="00A02AA3"/>
    <w:rsid w:val="00A02B1F"/>
    <w:rsid w:val="00A02B99"/>
    <w:rsid w:val="00A02C65"/>
    <w:rsid w:val="00A02CC6"/>
    <w:rsid w:val="00A02CDA"/>
    <w:rsid w:val="00A02D0C"/>
    <w:rsid w:val="00A02DC4"/>
    <w:rsid w:val="00A02DF0"/>
    <w:rsid w:val="00A02E5E"/>
    <w:rsid w:val="00A02E7D"/>
    <w:rsid w:val="00A02E94"/>
    <w:rsid w:val="00A02ED7"/>
    <w:rsid w:val="00A02EF2"/>
    <w:rsid w:val="00A02F1C"/>
    <w:rsid w:val="00A0300A"/>
    <w:rsid w:val="00A03094"/>
    <w:rsid w:val="00A030AE"/>
    <w:rsid w:val="00A0320A"/>
    <w:rsid w:val="00A03252"/>
    <w:rsid w:val="00A03260"/>
    <w:rsid w:val="00A03283"/>
    <w:rsid w:val="00A032A9"/>
    <w:rsid w:val="00A03352"/>
    <w:rsid w:val="00A03448"/>
    <w:rsid w:val="00A0346C"/>
    <w:rsid w:val="00A034BA"/>
    <w:rsid w:val="00A03564"/>
    <w:rsid w:val="00A0360E"/>
    <w:rsid w:val="00A03655"/>
    <w:rsid w:val="00A03678"/>
    <w:rsid w:val="00A03684"/>
    <w:rsid w:val="00A0372E"/>
    <w:rsid w:val="00A0373F"/>
    <w:rsid w:val="00A03838"/>
    <w:rsid w:val="00A038D1"/>
    <w:rsid w:val="00A0390B"/>
    <w:rsid w:val="00A0390F"/>
    <w:rsid w:val="00A03921"/>
    <w:rsid w:val="00A0399D"/>
    <w:rsid w:val="00A039CA"/>
    <w:rsid w:val="00A03A1E"/>
    <w:rsid w:val="00A03A76"/>
    <w:rsid w:val="00A03A7C"/>
    <w:rsid w:val="00A03AA1"/>
    <w:rsid w:val="00A03B31"/>
    <w:rsid w:val="00A03B56"/>
    <w:rsid w:val="00A03B58"/>
    <w:rsid w:val="00A03BC6"/>
    <w:rsid w:val="00A03BD7"/>
    <w:rsid w:val="00A03BE3"/>
    <w:rsid w:val="00A03C08"/>
    <w:rsid w:val="00A03C9C"/>
    <w:rsid w:val="00A03D2A"/>
    <w:rsid w:val="00A03DB3"/>
    <w:rsid w:val="00A03DB9"/>
    <w:rsid w:val="00A03DDE"/>
    <w:rsid w:val="00A03E06"/>
    <w:rsid w:val="00A03EA1"/>
    <w:rsid w:val="00A03EAB"/>
    <w:rsid w:val="00A03F2A"/>
    <w:rsid w:val="00A04010"/>
    <w:rsid w:val="00A0403F"/>
    <w:rsid w:val="00A040B7"/>
    <w:rsid w:val="00A040C0"/>
    <w:rsid w:val="00A0411E"/>
    <w:rsid w:val="00A0413B"/>
    <w:rsid w:val="00A04263"/>
    <w:rsid w:val="00A04266"/>
    <w:rsid w:val="00A0428C"/>
    <w:rsid w:val="00A042A9"/>
    <w:rsid w:val="00A043F7"/>
    <w:rsid w:val="00A0441C"/>
    <w:rsid w:val="00A044B7"/>
    <w:rsid w:val="00A044C1"/>
    <w:rsid w:val="00A044D6"/>
    <w:rsid w:val="00A0453E"/>
    <w:rsid w:val="00A04602"/>
    <w:rsid w:val="00A0462A"/>
    <w:rsid w:val="00A0462E"/>
    <w:rsid w:val="00A04639"/>
    <w:rsid w:val="00A0469C"/>
    <w:rsid w:val="00A046CE"/>
    <w:rsid w:val="00A0470A"/>
    <w:rsid w:val="00A04711"/>
    <w:rsid w:val="00A047C2"/>
    <w:rsid w:val="00A047C8"/>
    <w:rsid w:val="00A048A0"/>
    <w:rsid w:val="00A0492E"/>
    <w:rsid w:val="00A04951"/>
    <w:rsid w:val="00A049E6"/>
    <w:rsid w:val="00A049FB"/>
    <w:rsid w:val="00A049FF"/>
    <w:rsid w:val="00A04A73"/>
    <w:rsid w:val="00A04A9C"/>
    <w:rsid w:val="00A04ACB"/>
    <w:rsid w:val="00A04AF9"/>
    <w:rsid w:val="00A04B27"/>
    <w:rsid w:val="00A04B4F"/>
    <w:rsid w:val="00A04B81"/>
    <w:rsid w:val="00A04C3E"/>
    <w:rsid w:val="00A04C5F"/>
    <w:rsid w:val="00A04CA6"/>
    <w:rsid w:val="00A04CB8"/>
    <w:rsid w:val="00A04CE2"/>
    <w:rsid w:val="00A04D2F"/>
    <w:rsid w:val="00A04D3F"/>
    <w:rsid w:val="00A04D56"/>
    <w:rsid w:val="00A04DE0"/>
    <w:rsid w:val="00A04E2B"/>
    <w:rsid w:val="00A04E3C"/>
    <w:rsid w:val="00A04E89"/>
    <w:rsid w:val="00A04E8F"/>
    <w:rsid w:val="00A04E9A"/>
    <w:rsid w:val="00A04F48"/>
    <w:rsid w:val="00A0500C"/>
    <w:rsid w:val="00A05070"/>
    <w:rsid w:val="00A05083"/>
    <w:rsid w:val="00A05185"/>
    <w:rsid w:val="00A05238"/>
    <w:rsid w:val="00A0534A"/>
    <w:rsid w:val="00A05371"/>
    <w:rsid w:val="00A05382"/>
    <w:rsid w:val="00A0538E"/>
    <w:rsid w:val="00A053C3"/>
    <w:rsid w:val="00A053DB"/>
    <w:rsid w:val="00A053E7"/>
    <w:rsid w:val="00A053FD"/>
    <w:rsid w:val="00A05428"/>
    <w:rsid w:val="00A054A4"/>
    <w:rsid w:val="00A05500"/>
    <w:rsid w:val="00A0550B"/>
    <w:rsid w:val="00A0550D"/>
    <w:rsid w:val="00A0555F"/>
    <w:rsid w:val="00A05570"/>
    <w:rsid w:val="00A0558E"/>
    <w:rsid w:val="00A0558F"/>
    <w:rsid w:val="00A055F4"/>
    <w:rsid w:val="00A055F5"/>
    <w:rsid w:val="00A05687"/>
    <w:rsid w:val="00A056CF"/>
    <w:rsid w:val="00A056ED"/>
    <w:rsid w:val="00A0576C"/>
    <w:rsid w:val="00A05783"/>
    <w:rsid w:val="00A057DA"/>
    <w:rsid w:val="00A05883"/>
    <w:rsid w:val="00A059B2"/>
    <w:rsid w:val="00A059F9"/>
    <w:rsid w:val="00A05A4F"/>
    <w:rsid w:val="00A05A9E"/>
    <w:rsid w:val="00A05ACB"/>
    <w:rsid w:val="00A05AD5"/>
    <w:rsid w:val="00A05B72"/>
    <w:rsid w:val="00A05B7B"/>
    <w:rsid w:val="00A05B7C"/>
    <w:rsid w:val="00A05BA7"/>
    <w:rsid w:val="00A05BFD"/>
    <w:rsid w:val="00A05C43"/>
    <w:rsid w:val="00A05C4A"/>
    <w:rsid w:val="00A05C8B"/>
    <w:rsid w:val="00A05CF0"/>
    <w:rsid w:val="00A05D24"/>
    <w:rsid w:val="00A05D36"/>
    <w:rsid w:val="00A05D80"/>
    <w:rsid w:val="00A05E54"/>
    <w:rsid w:val="00A05E7E"/>
    <w:rsid w:val="00A05EC8"/>
    <w:rsid w:val="00A05EDE"/>
    <w:rsid w:val="00A05EEE"/>
    <w:rsid w:val="00A05EF6"/>
    <w:rsid w:val="00A05EF9"/>
    <w:rsid w:val="00A05F13"/>
    <w:rsid w:val="00A05F26"/>
    <w:rsid w:val="00A05F53"/>
    <w:rsid w:val="00A05F59"/>
    <w:rsid w:val="00A0601A"/>
    <w:rsid w:val="00A06068"/>
    <w:rsid w:val="00A060BE"/>
    <w:rsid w:val="00A0610A"/>
    <w:rsid w:val="00A0611B"/>
    <w:rsid w:val="00A06158"/>
    <w:rsid w:val="00A06179"/>
    <w:rsid w:val="00A06256"/>
    <w:rsid w:val="00A06266"/>
    <w:rsid w:val="00A0628D"/>
    <w:rsid w:val="00A062FF"/>
    <w:rsid w:val="00A0630A"/>
    <w:rsid w:val="00A0631C"/>
    <w:rsid w:val="00A0636E"/>
    <w:rsid w:val="00A063A4"/>
    <w:rsid w:val="00A06594"/>
    <w:rsid w:val="00A065D2"/>
    <w:rsid w:val="00A065EC"/>
    <w:rsid w:val="00A065EF"/>
    <w:rsid w:val="00A0662E"/>
    <w:rsid w:val="00A06667"/>
    <w:rsid w:val="00A066B4"/>
    <w:rsid w:val="00A066DD"/>
    <w:rsid w:val="00A067E6"/>
    <w:rsid w:val="00A06808"/>
    <w:rsid w:val="00A06870"/>
    <w:rsid w:val="00A06887"/>
    <w:rsid w:val="00A0688B"/>
    <w:rsid w:val="00A068FD"/>
    <w:rsid w:val="00A06A3C"/>
    <w:rsid w:val="00A06B1F"/>
    <w:rsid w:val="00A06B38"/>
    <w:rsid w:val="00A06B4E"/>
    <w:rsid w:val="00A06B76"/>
    <w:rsid w:val="00A06B8B"/>
    <w:rsid w:val="00A06BBE"/>
    <w:rsid w:val="00A06BCD"/>
    <w:rsid w:val="00A06C02"/>
    <w:rsid w:val="00A06C64"/>
    <w:rsid w:val="00A06C83"/>
    <w:rsid w:val="00A06D4D"/>
    <w:rsid w:val="00A06D96"/>
    <w:rsid w:val="00A06D9E"/>
    <w:rsid w:val="00A06DCA"/>
    <w:rsid w:val="00A06EEE"/>
    <w:rsid w:val="00A06EF5"/>
    <w:rsid w:val="00A06F18"/>
    <w:rsid w:val="00A06F3C"/>
    <w:rsid w:val="00A06F89"/>
    <w:rsid w:val="00A07057"/>
    <w:rsid w:val="00A07073"/>
    <w:rsid w:val="00A0708E"/>
    <w:rsid w:val="00A07148"/>
    <w:rsid w:val="00A071B3"/>
    <w:rsid w:val="00A071DE"/>
    <w:rsid w:val="00A071E3"/>
    <w:rsid w:val="00A071EE"/>
    <w:rsid w:val="00A071F4"/>
    <w:rsid w:val="00A0730F"/>
    <w:rsid w:val="00A07378"/>
    <w:rsid w:val="00A07379"/>
    <w:rsid w:val="00A07388"/>
    <w:rsid w:val="00A0741F"/>
    <w:rsid w:val="00A07423"/>
    <w:rsid w:val="00A07464"/>
    <w:rsid w:val="00A07488"/>
    <w:rsid w:val="00A07516"/>
    <w:rsid w:val="00A07540"/>
    <w:rsid w:val="00A07575"/>
    <w:rsid w:val="00A075A4"/>
    <w:rsid w:val="00A075A5"/>
    <w:rsid w:val="00A0760B"/>
    <w:rsid w:val="00A0763D"/>
    <w:rsid w:val="00A0764C"/>
    <w:rsid w:val="00A07666"/>
    <w:rsid w:val="00A076AE"/>
    <w:rsid w:val="00A076FC"/>
    <w:rsid w:val="00A07748"/>
    <w:rsid w:val="00A07759"/>
    <w:rsid w:val="00A077B3"/>
    <w:rsid w:val="00A07823"/>
    <w:rsid w:val="00A0784E"/>
    <w:rsid w:val="00A0788C"/>
    <w:rsid w:val="00A07896"/>
    <w:rsid w:val="00A07925"/>
    <w:rsid w:val="00A079EB"/>
    <w:rsid w:val="00A07A42"/>
    <w:rsid w:val="00A07A7C"/>
    <w:rsid w:val="00A07AC5"/>
    <w:rsid w:val="00A07ADD"/>
    <w:rsid w:val="00A07CB3"/>
    <w:rsid w:val="00A07D0A"/>
    <w:rsid w:val="00A07D54"/>
    <w:rsid w:val="00A07DA2"/>
    <w:rsid w:val="00A07DC4"/>
    <w:rsid w:val="00A07DC5"/>
    <w:rsid w:val="00A07DF6"/>
    <w:rsid w:val="00A07E3D"/>
    <w:rsid w:val="00A07E53"/>
    <w:rsid w:val="00A07EAA"/>
    <w:rsid w:val="00A07EEB"/>
    <w:rsid w:val="00A07F4A"/>
    <w:rsid w:val="00A07FEE"/>
    <w:rsid w:val="00A07FFB"/>
    <w:rsid w:val="00A100F6"/>
    <w:rsid w:val="00A1010A"/>
    <w:rsid w:val="00A10186"/>
    <w:rsid w:val="00A10192"/>
    <w:rsid w:val="00A101B2"/>
    <w:rsid w:val="00A101FC"/>
    <w:rsid w:val="00A1020A"/>
    <w:rsid w:val="00A102E5"/>
    <w:rsid w:val="00A10356"/>
    <w:rsid w:val="00A10379"/>
    <w:rsid w:val="00A103B1"/>
    <w:rsid w:val="00A103B6"/>
    <w:rsid w:val="00A103DE"/>
    <w:rsid w:val="00A103E7"/>
    <w:rsid w:val="00A1045D"/>
    <w:rsid w:val="00A104E8"/>
    <w:rsid w:val="00A10527"/>
    <w:rsid w:val="00A1054C"/>
    <w:rsid w:val="00A105AF"/>
    <w:rsid w:val="00A105D9"/>
    <w:rsid w:val="00A1061E"/>
    <w:rsid w:val="00A1067B"/>
    <w:rsid w:val="00A10692"/>
    <w:rsid w:val="00A106ED"/>
    <w:rsid w:val="00A1077D"/>
    <w:rsid w:val="00A1078A"/>
    <w:rsid w:val="00A107A0"/>
    <w:rsid w:val="00A10835"/>
    <w:rsid w:val="00A1087F"/>
    <w:rsid w:val="00A10883"/>
    <w:rsid w:val="00A10944"/>
    <w:rsid w:val="00A1095B"/>
    <w:rsid w:val="00A109B7"/>
    <w:rsid w:val="00A109EF"/>
    <w:rsid w:val="00A10A0F"/>
    <w:rsid w:val="00A10AC8"/>
    <w:rsid w:val="00A10AD2"/>
    <w:rsid w:val="00A10B01"/>
    <w:rsid w:val="00A10B39"/>
    <w:rsid w:val="00A10B95"/>
    <w:rsid w:val="00A10C1D"/>
    <w:rsid w:val="00A10CE6"/>
    <w:rsid w:val="00A10CF7"/>
    <w:rsid w:val="00A10D2B"/>
    <w:rsid w:val="00A10D76"/>
    <w:rsid w:val="00A1102F"/>
    <w:rsid w:val="00A1108A"/>
    <w:rsid w:val="00A110A7"/>
    <w:rsid w:val="00A110C0"/>
    <w:rsid w:val="00A11138"/>
    <w:rsid w:val="00A1115D"/>
    <w:rsid w:val="00A11164"/>
    <w:rsid w:val="00A1118A"/>
    <w:rsid w:val="00A111A8"/>
    <w:rsid w:val="00A1123B"/>
    <w:rsid w:val="00A112E3"/>
    <w:rsid w:val="00A112F0"/>
    <w:rsid w:val="00A112F2"/>
    <w:rsid w:val="00A11333"/>
    <w:rsid w:val="00A1139E"/>
    <w:rsid w:val="00A113BB"/>
    <w:rsid w:val="00A113C2"/>
    <w:rsid w:val="00A113C6"/>
    <w:rsid w:val="00A11429"/>
    <w:rsid w:val="00A11449"/>
    <w:rsid w:val="00A114D5"/>
    <w:rsid w:val="00A11505"/>
    <w:rsid w:val="00A11511"/>
    <w:rsid w:val="00A11534"/>
    <w:rsid w:val="00A11583"/>
    <w:rsid w:val="00A115B3"/>
    <w:rsid w:val="00A115C4"/>
    <w:rsid w:val="00A11631"/>
    <w:rsid w:val="00A11632"/>
    <w:rsid w:val="00A116AC"/>
    <w:rsid w:val="00A11717"/>
    <w:rsid w:val="00A11785"/>
    <w:rsid w:val="00A11787"/>
    <w:rsid w:val="00A11790"/>
    <w:rsid w:val="00A11805"/>
    <w:rsid w:val="00A11859"/>
    <w:rsid w:val="00A11947"/>
    <w:rsid w:val="00A11990"/>
    <w:rsid w:val="00A119C0"/>
    <w:rsid w:val="00A119C5"/>
    <w:rsid w:val="00A119E4"/>
    <w:rsid w:val="00A119ED"/>
    <w:rsid w:val="00A11A6A"/>
    <w:rsid w:val="00A11A88"/>
    <w:rsid w:val="00A11AEB"/>
    <w:rsid w:val="00A11B2C"/>
    <w:rsid w:val="00A11B4C"/>
    <w:rsid w:val="00A11B80"/>
    <w:rsid w:val="00A11B96"/>
    <w:rsid w:val="00A11B9D"/>
    <w:rsid w:val="00A11B9E"/>
    <w:rsid w:val="00A11BBB"/>
    <w:rsid w:val="00A11C20"/>
    <w:rsid w:val="00A11C4C"/>
    <w:rsid w:val="00A11C60"/>
    <w:rsid w:val="00A11C66"/>
    <w:rsid w:val="00A11C8B"/>
    <w:rsid w:val="00A11CAB"/>
    <w:rsid w:val="00A11CF1"/>
    <w:rsid w:val="00A11DF5"/>
    <w:rsid w:val="00A11E41"/>
    <w:rsid w:val="00A11EA0"/>
    <w:rsid w:val="00A11F1A"/>
    <w:rsid w:val="00A11F52"/>
    <w:rsid w:val="00A120B1"/>
    <w:rsid w:val="00A120BF"/>
    <w:rsid w:val="00A12120"/>
    <w:rsid w:val="00A12122"/>
    <w:rsid w:val="00A1215C"/>
    <w:rsid w:val="00A12176"/>
    <w:rsid w:val="00A121BD"/>
    <w:rsid w:val="00A121D3"/>
    <w:rsid w:val="00A12289"/>
    <w:rsid w:val="00A122C0"/>
    <w:rsid w:val="00A1231B"/>
    <w:rsid w:val="00A1239F"/>
    <w:rsid w:val="00A124BC"/>
    <w:rsid w:val="00A12630"/>
    <w:rsid w:val="00A12694"/>
    <w:rsid w:val="00A126C4"/>
    <w:rsid w:val="00A1272C"/>
    <w:rsid w:val="00A12769"/>
    <w:rsid w:val="00A1279A"/>
    <w:rsid w:val="00A127CB"/>
    <w:rsid w:val="00A127DD"/>
    <w:rsid w:val="00A1281E"/>
    <w:rsid w:val="00A12865"/>
    <w:rsid w:val="00A128B7"/>
    <w:rsid w:val="00A1297A"/>
    <w:rsid w:val="00A129FA"/>
    <w:rsid w:val="00A12AD9"/>
    <w:rsid w:val="00A12ADC"/>
    <w:rsid w:val="00A12B04"/>
    <w:rsid w:val="00A12B29"/>
    <w:rsid w:val="00A12BD1"/>
    <w:rsid w:val="00A12CA7"/>
    <w:rsid w:val="00A12D0F"/>
    <w:rsid w:val="00A12DBA"/>
    <w:rsid w:val="00A12DFD"/>
    <w:rsid w:val="00A12E2F"/>
    <w:rsid w:val="00A12E71"/>
    <w:rsid w:val="00A12EB5"/>
    <w:rsid w:val="00A12F20"/>
    <w:rsid w:val="00A12F2E"/>
    <w:rsid w:val="00A12F41"/>
    <w:rsid w:val="00A12F94"/>
    <w:rsid w:val="00A13028"/>
    <w:rsid w:val="00A13087"/>
    <w:rsid w:val="00A1308C"/>
    <w:rsid w:val="00A130B7"/>
    <w:rsid w:val="00A130F3"/>
    <w:rsid w:val="00A13120"/>
    <w:rsid w:val="00A13193"/>
    <w:rsid w:val="00A131F1"/>
    <w:rsid w:val="00A1321F"/>
    <w:rsid w:val="00A13238"/>
    <w:rsid w:val="00A1325E"/>
    <w:rsid w:val="00A13298"/>
    <w:rsid w:val="00A1329E"/>
    <w:rsid w:val="00A132CE"/>
    <w:rsid w:val="00A132D2"/>
    <w:rsid w:val="00A13388"/>
    <w:rsid w:val="00A133BB"/>
    <w:rsid w:val="00A13411"/>
    <w:rsid w:val="00A13417"/>
    <w:rsid w:val="00A13453"/>
    <w:rsid w:val="00A1345C"/>
    <w:rsid w:val="00A13465"/>
    <w:rsid w:val="00A134FD"/>
    <w:rsid w:val="00A13514"/>
    <w:rsid w:val="00A1352E"/>
    <w:rsid w:val="00A13576"/>
    <w:rsid w:val="00A136C4"/>
    <w:rsid w:val="00A136E1"/>
    <w:rsid w:val="00A13715"/>
    <w:rsid w:val="00A13761"/>
    <w:rsid w:val="00A13765"/>
    <w:rsid w:val="00A137F6"/>
    <w:rsid w:val="00A1382A"/>
    <w:rsid w:val="00A1388B"/>
    <w:rsid w:val="00A138A7"/>
    <w:rsid w:val="00A13914"/>
    <w:rsid w:val="00A13972"/>
    <w:rsid w:val="00A1398C"/>
    <w:rsid w:val="00A13992"/>
    <w:rsid w:val="00A139AA"/>
    <w:rsid w:val="00A13A11"/>
    <w:rsid w:val="00A13A88"/>
    <w:rsid w:val="00A13AD8"/>
    <w:rsid w:val="00A13AF3"/>
    <w:rsid w:val="00A13B56"/>
    <w:rsid w:val="00A13C0B"/>
    <w:rsid w:val="00A13C81"/>
    <w:rsid w:val="00A13CFE"/>
    <w:rsid w:val="00A13CFF"/>
    <w:rsid w:val="00A13D86"/>
    <w:rsid w:val="00A13DDB"/>
    <w:rsid w:val="00A13DE9"/>
    <w:rsid w:val="00A13EEF"/>
    <w:rsid w:val="00A13F1B"/>
    <w:rsid w:val="00A13F8B"/>
    <w:rsid w:val="00A13FF5"/>
    <w:rsid w:val="00A14029"/>
    <w:rsid w:val="00A14033"/>
    <w:rsid w:val="00A14048"/>
    <w:rsid w:val="00A140B5"/>
    <w:rsid w:val="00A14146"/>
    <w:rsid w:val="00A1414B"/>
    <w:rsid w:val="00A141B7"/>
    <w:rsid w:val="00A141F1"/>
    <w:rsid w:val="00A14221"/>
    <w:rsid w:val="00A142A0"/>
    <w:rsid w:val="00A142BF"/>
    <w:rsid w:val="00A1438F"/>
    <w:rsid w:val="00A143DA"/>
    <w:rsid w:val="00A143E4"/>
    <w:rsid w:val="00A14473"/>
    <w:rsid w:val="00A1448A"/>
    <w:rsid w:val="00A1451B"/>
    <w:rsid w:val="00A14561"/>
    <w:rsid w:val="00A14571"/>
    <w:rsid w:val="00A1457E"/>
    <w:rsid w:val="00A145F9"/>
    <w:rsid w:val="00A145FA"/>
    <w:rsid w:val="00A1462A"/>
    <w:rsid w:val="00A146B7"/>
    <w:rsid w:val="00A146FA"/>
    <w:rsid w:val="00A146FC"/>
    <w:rsid w:val="00A14745"/>
    <w:rsid w:val="00A147F2"/>
    <w:rsid w:val="00A14842"/>
    <w:rsid w:val="00A148D0"/>
    <w:rsid w:val="00A148F4"/>
    <w:rsid w:val="00A149B0"/>
    <w:rsid w:val="00A149E4"/>
    <w:rsid w:val="00A14A6C"/>
    <w:rsid w:val="00A14A72"/>
    <w:rsid w:val="00A14A99"/>
    <w:rsid w:val="00A14AAE"/>
    <w:rsid w:val="00A14AE2"/>
    <w:rsid w:val="00A14AF9"/>
    <w:rsid w:val="00A14B00"/>
    <w:rsid w:val="00A14B07"/>
    <w:rsid w:val="00A14B23"/>
    <w:rsid w:val="00A14B51"/>
    <w:rsid w:val="00A14B61"/>
    <w:rsid w:val="00A14B9E"/>
    <w:rsid w:val="00A14BBB"/>
    <w:rsid w:val="00A14BC8"/>
    <w:rsid w:val="00A14C73"/>
    <w:rsid w:val="00A14C7D"/>
    <w:rsid w:val="00A14D0C"/>
    <w:rsid w:val="00A14D31"/>
    <w:rsid w:val="00A14D8C"/>
    <w:rsid w:val="00A14DE5"/>
    <w:rsid w:val="00A14E70"/>
    <w:rsid w:val="00A14E90"/>
    <w:rsid w:val="00A14EA2"/>
    <w:rsid w:val="00A14FCB"/>
    <w:rsid w:val="00A14FEB"/>
    <w:rsid w:val="00A15031"/>
    <w:rsid w:val="00A15075"/>
    <w:rsid w:val="00A150B5"/>
    <w:rsid w:val="00A15151"/>
    <w:rsid w:val="00A151BA"/>
    <w:rsid w:val="00A151FB"/>
    <w:rsid w:val="00A15207"/>
    <w:rsid w:val="00A15219"/>
    <w:rsid w:val="00A152A7"/>
    <w:rsid w:val="00A1533F"/>
    <w:rsid w:val="00A15378"/>
    <w:rsid w:val="00A1540A"/>
    <w:rsid w:val="00A15412"/>
    <w:rsid w:val="00A15417"/>
    <w:rsid w:val="00A15445"/>
    <w:rsid w:val="00A15453"/>
    <w:rsid w:val="00A154D7"/>
    <w:rsid w:val="00A154E3"/>
    <w:rsid w:val="00A154F8"/>
    <w:rsid w:val="00A15585"/>
    <w:rsid w:val="00A155B5"/>
    <w:rsid w:val="00A157C9"/>
    <w:rsid w:val="00A158B2"/>
    <w:rsid w:val="00A158BB"/>
    <w:rsid w:val="00A158C1"/>
    <w:rsid w:val="00A158F2"/>
    <w:rsid w:val="00A15915"/>
    <w:rsid w:val="00A159FE"/>
    <w:rsid w:val="00A15A27"/>
    <w:rsid w:val="00A15AB5"/>
    <w:rsid w:val="00A15AFA"/>
    <w:rsid w:val="00A15B77"/>
    <w:rsid w:val="00A15B8C"/>
    <w:rsid w:val="00A15BA9"/>
    <w:rsid w:val="00A15C43"/>
    <w:rsid w:val="00A15C7D"/>
    <w:rsid w:val="00A15D7B"/>
    <w:rsid w:val="00A15D9F"/>
    <w:rsid w:val="00A15DB0"/>
    <w:rsid w:val="00A15DE5"/>
    <w:rsid w:val="00A15E0A"/>
    <w:rsid w:val="00A15E1B"/>
    <w:rsid w:val="00A15FC2"/>
    <w:rsid w:val="00A16094"/>
    <w:rsid w:val="00A160BB"/>
    <w:rsid w:val="00A160C4"/>
    <w:rsid w:val="00A160C9"/>
    <w:rsid w:val="00A16119"/>
    <w:rsid w:val="00A161B7"/>
    <w:rsid w:val="00A161DB"/>
    <w:rsid w:val="00A161E6"/>
    <w:rsid w:val="00A16244"/>
    <w:rsid w:val="00A1624E"/>
    <w:rsid w:val="00A1626E"/>
    <w:rsid w:val="00A162B9"/>
    <w:rsid w:val="00A162E0"/>
    <w:rsid w:val="00A16340"/>
    <w:rsid w:val="00A163CD"/>
    <w:rsid w:val="00A163E1"/>
    <w:rsid w:val="00A163F5"/>
    <w:rsid w:val="00A16402"/>
    <w:rsid w:val="00A16480"/>
    <w:rsid w:val="00A1651E"/>
    <w:rsid w:val="00A1654D"/>
    <w:rsid w:val="00A165F8"/>
    <w:rsid w:val="00A16616"/>
    <w:rsid w:val="00A1663A"/>
    <w:rsid w:val="00A16675"/>
    <w:rsid w:val="00A166D3"/>
    <w:rsid w:val="00A166E7"/>
    <w:rsid w:val="00A1676E"/>
    <w:rsid w:val="00A16826"/>
    <w:rsid w:val="00A16828"/>
    <w:rsid w:val="00A16836"/>
    <w:rsid w:val="00A1684F"/>
    <w:rsid w:val="00A1688D"/>
    <w:rsid w:val="00A168B6"/>
    <w:rsid w:val="00A168B7"/>
    <w:rsid w:val="00A168DB"/>
    <w:rsid w:val="00A169D7"/>
    <w:rsid w:val="00A169FA"/>
    <w:rsid w:val="00A16B84"/>
    <w:rsid w:val="00A16C31"/>
    <w:rsid w:val="00A16CA9"/>
    <w:rsid w:val="00A16CAC"/>
    <w:rsid w:val="00A16CCC"/>
    <w:rsid w:val="00A16D66"/>
    <w:rsid w:val="00A16D9E"/>
    <w:rsid w:val="00A16DCB"/>
    <w:rsid w:val="00A16E03"/>
    <w:rsid w:val="00A16E24"/>
    <w:rsid w:val="00A16EB8"/>
    <w:rsid w:val="00A16EEB"/>
    <w:rsid w:val="00A16F18"/>
    <w:rsid w:val="00A16F79"/>
    <w:rsid w:val="00A16F89"/>
    <w:rsid w:val="00A16FC1"/>
    <w:rsid w:val="00A17041"/>
    <w:rsid w:val="00A170B9"/>
    <w:rsid w:val="00A1712B"/>
    <w:rsid w:val="00A17164"/>
    <w:rsid w:val="00A171D5"/>
    <w:rsid w:val="00A1720A"/>
    <w:rsid w:val="00A17246"/>
    <w:rsid w:val="00A1725C"/>
    <w:rsid w:val="00A17397"/>
    <w:rsid w:val="00A174B8"/>
    <w:rsid w:val="00A174F9"/>
    <w:rsid w:val="00A17548"/>
    <w:rsid w:val="00A175AB"/>
    <w:rsid w:val="00A175D4"/>
    <w:rsid w:val="00A17601"/>
    <w:rsid w:val="00A176F5"/>
    <w:rsid w:val="00A1779F"/>
    <w:rsid w:val="00A177CE"/>
    <w:rsid w:val="00A17841"/>
    <w:rsid w:val="00A17847"/>
    <w:rsid w:val="00A1784C"/>
    <w:rsid w:val="00A1787F"/>
    <w:rsid w:val="00A178CC"/>
    <w:rsid w:val="00A17915"/>
    <w:rsid w:val="00A1791F"/>
    <w:rsid w:val="00A1796B"/>
    <w:rsid w:val="00A17A1C"/>
    <w:rsid w:val="00A17A6D"/>
    <w:rsid w:val="00A17B57"/>
    <w:rsid w:val="00A17B58"/>
    <w:rsid w:val="00A17BD2"/>
    <w:rsid w:val="00A17BFC"/>
    <w:rsid w:val="00A17C4F"/>
    <w:rsid w:val="00A17C60"/>
    <w:rsid w:val="00A17D0D"/>
    <w:rsid w:val="00A17D98"/>
    <w:rsid w:val="00A17DF7"/>
    <w:rsid w:val="00A17E1E"/>
    <w:rsid w:val="00A17E3B"/>
    <w:rsid w:val="00A17E64"/>
    <w:rsid w:val="00A17EC1"/>
    <w:rsid w:val="00A17ED8"/>
    <w:rsid w:val="00A17F7B"/>
    <w:rsid w:val="00A17FC0"/>
    <w:rsid w:val="00A20129"/>
    <w:rsid w:val="00A20181"/>
    <w:rsid w:val="00A20185"/>
    <w:rsid w:val="00A2019F"/>
    <w:rsid w:val="00A201D1"/>
    <w:rsid w:val="00A20211"/>
    <w:rsid w:val="00A2021C"/>
    <w:rsid w:val="00A202A9"/>
    <w:rsid w:val="00A202C7"/>
    <w:rsid w:val="00A2035F"/>
    <w:rsid w:val="00A20371"/>
    <w:rsid w:val="00A2039E"/>
    <w:rsid w:val="00A20420"/>
    <w:rsid w:val="00A2045A"/>
    <w:rsid w:val="00A2047F"/>
    <w:rsid w:val="00A204A3"/>
    <w:rsid w:val="00A204DA"/>
    <w:rsid w:val="00A204E6"/>
    <w:rsid w:val="00A205A4"/>
    <w:rsid w:val="00A205AF"/>
    <w:rsid w:val="00A20604"/>
    <w:rsid w:val="00A20628"/>
    <w:rsid w:val="00A20669"/>
    <w:rsid w:val="00A20673"/>
    <w:rsid w:val="00A2077C"/>
    <w:rsid w:val="00A2087E"/>
    <w:rsid w:val="00A208E9"/>
    <w:rsid w:val="00A2091E"/>
    <w:rsid w:val="00A20937"/>
    <w:rsid w:val="00A20A30"/>
    <w:rsid w:val="00A20BCE"/>
    <w:rsid w:val="00A20C6C"/>
    <w:rsid w:val="00A20C74"/>
    <w:rsid w:val="00A20C86"/>
    <w:rsid w:val="00A20C96"/>
    <w:rsid w:val="00A20D21"/>
    <w:rsid w:val="00A20D6A"/>
    <w:rsid w:val="00A20DD7"/>
    <w:rsid w:val="00A20E15"/>
    <w:rsid w:val="00A20E67"/>
    <w:rsid w:val="00A20EAC"/>
    <w:rsid w:val="00A20FB5"/>
    <w:rsid w:val="00A21013"/>
    <w:rsid w:val="00A210E3"/>
    <w:rsid w:val="00A2110C"/>
    <w:rsid w:val="00A21137"/>
    <w:rsid w:val="00A2115C"/>
    <w:rsid w:val="00A21164"/>
    <w:rsid w:val="00A21190"/>
    <w:rsid w:val="00A211A9"/>
    <w:rsid w:val="00A211CD"/>
    <w:rsid w:val="00A211EB"/>
    <w:rsid w:val="00A21221"/>
    <w:rsid w:val="00A21226"/>
    <w:rsid w:val="00A2127C"/>
    <w:rsid w:val="00A2129D"/>
    <w:rsid w:val="00A2133A"/>
    <w:rsid w:val="00A21387"/>
    <w:rsid w:val="00A213D6"/>
    <w:rsid w:val="00A2142C"/>
    <w:rsid w:val="00A21478"/>
    <w:rsid w:val="00A21487"/>
    <w:rsid w:val="00A21569"/>
    <w:rsid w:val="00A215A2"/>
    <w:rsid w:val="00A215AE"/>
    <w:rsid w:val="00A215EB"/>
    <w:rsid w:val="00A2165D"/>
    <w:rsid w:val="00A21731"/>
    <w:rsid w:val="00A21765"/>
    <w:rsid w:val="00A217BA"/>
    <w:rsid w:val="00A2190F"/>
    <w:rsid w:val="00A2193F"/>
    <w:rsid w:val="00A21946"/>
    <w:rsid w:val="00A219C1"/>
    <w:rsid w:val="00A219F5"/>
    <w:rsid w:val="00A21AA6"/>
    <w:rsid w:val="00A21B1C"/>
    <w:rsid w:val="00A21C89"/>
    <w:rsid w:val="00A21CC2"/>
    <w:rsid w:val="00A21CC7"/>
    <w:rsid w:val="00A21D3A"/>
    <w:rsid w:val="00A21D4A"/>
    <w:rsid w:val="00A21D85"/>
    <w:rsid w:val="00A21E26"/>
    <w:rsid w:val="00A21E3B"/>
    <w:rsid w:val="00A21E4F"/>
    <w:rsid w:val="00A21E7C"/>
    <w:rsid w:val="00A21E7E"/>
    <w:rsid w:val="00A21EE8"/>
    <w:rsid w:val="00A21F47"/>
    <w:rsid w:val="00A21F69"/>
    <w:rsid w:val="00A21FD4"/>
    <w:rsid w:val="00A21FD8"/>
    <w:rsid w:val="00A21FDD"/>
    <w:rsid w:val="00A2200A"/>
    <w:rsid w:val="00A22063"/>
    <w:rsid w:val="00A22065"/>
    <w:rsid w:val="00A22149"/>
    <w:rsid w:val="00A22196"/>
    <w:rsid w:val="00A221CD"/>
    <w:rsid w:val="00A2220E"/>
    <w:rsid w:val="00A22210"/>
    <w:rsid w:val="00A2223A"/>
    <w:rsid w:val="00A222CC"/>
    <w:rsid w:val="00A2232A"/>
    <w:rsid w:val="00A22337"/>
    <w:rsid w:val="00A22398"/>
    <w:rsid w:val="00A223BD"/>
    <w:rsid w:val="00A2244E"/>
    <w:rsid w:val="00A2246D"/>
    <w:rsid w:val="00A224C7"/>
    <w:rsid w:val="00A22540"/>
    <w:rsid w:val="00A22544"/>
    <w:rsid w:val="00A22554"/>
    <w:rsid w:val="00A22593"/>
    <w:rsid w:val="00A225FB"/>
    <w:rsid w:val="00A2267D"/>
    <w:rsid w:val="00A22693"/>
    <w:rsid w:val="00A22720"/>
    <w:rsid w:val="00A22748"/>
    <w:rsid w:val="00A22760"/>
    <w:rsid w:val="00A22761"/>
    <w:rsid w:val="00A227C8"/>
    <w:rsid w:val="00A227DF"/>
    <w:rsid w:val="00A227E5"/>
    <w:rsid w:val="00A22829"/>
    <w:rsid w:val="00A228B4"/>
    <w:rsid w:val="00A228C8"/>
    <w:rsid w:val="00A228D3"/>
    <w:rsid w:val="00A22959"/>
    <w:rsid w:val="00A22981"/>
    <w:rsid w:val="00A2299D"/>
    <w:rsid w:val="00A229AE"/>
    <w:rsid w:val="00A229F4"/>
    <w:rsid w:val="00A22A7E"/>
    <w:rsid w:val="00A22A7F"/>
    <w:rsid w:val="00A22B12"/>
    <w:rsid w:val="00A22BA8"/>
    <w:rsid w:val="00A22BAF"/>
    <w:rsid w:val="00A22BD8"/>
    <w:rsid w:val="00A22BEF"/>
    <w:rsid w:val="00A22C07"/>
    <w:rsid w:val="00A22C6D"/>
    <w:rsid w:val="00A22C79"/>
    <w:rsid w:val="00A22CBF"/>
    <w:rsid w:val="00A22D4A"/>
    <w:rsid w:val="00A22D5E"/>
    <w:rsid w:val="00A22DD2"/>
    <w:rsid w:val="00A22DFC"/>
    <w:rsid w:val="00A22E04"/>
    <w:rsid w:val="00A22E65"/>
    <w:rsid w:val="00A22EE4"/>
    <w:rsid w:val="00A22F3E"/>
    <w:rsid w:val="00A23023"/>
    <w:rsid w:val="00A230BC"/>
    <w:rsid w:val="00A230BF"/>
    <w:rsid w:val="00A232F5"/>
    <w:rsid w:val="00A2331D"/>
    <w:rsid w:val="00A23339"/>
    <w:rsid w:val="00A23387"/>
    <w:rsid w:val="00A233B2"/>
    <w:rsid w:val="00A233BB"/>
    <w:rsid w:val="00A233BF"/>
    <w:rsid w:val="00A23403"/>
    <w:rsid w:val="00A23438"/>
    <w:rsid w:val="00A23439"/>
    <w:rsid w:val="00A23495"/>
    <w:rsid w:val="00A234A7"/>
    <w:rsid w:val="00A23542"/>
    <w:rsid w:val="00A23596"/>
    <w:rsid w:val="00A235B6"/>
    <w:rsid w:val="00A23658"/>
    <w:rsid w:val="00A2365E"/>
    <w:rsid w:val="00A23741"/>
    <w:rsid w:val="00A23748"/>
    <w:rsid w:val="00A2374E"/>
    <w:rsid w:val="00A23753"/>
    <w:rsid w:val="00A237C4"/>
    <w:rsid w:val="00A2387D"/>
    <w:rsid w:val="00A238C4"/>
    <w:rsid w:val="00A23908"/>
    <w:rsid w:val="00A23968"/>
    <w:rsid w:val="00A23973"/>
    <w:rsid w:val="00A23990"/>
    <w:rsid w:val="00A239DA"/>
    <w:rsid w:val="00A239DF"/>
    <w:rsid w:val="00A239F6"/>
    <w:rsid w:val="00A23A23"/>
    <w:rsid w:val="00A23A8C"/>
    <w:rsid w:val="00A23AEE"/>
    <w:rsid w:val="00A23B26"/>
    <w:rsid w:val="00A23B7E"/>
    <w:rsid w:val="00A23B9E"/>
    <w:rsid w:val="00A23BE5"/>
    <w:rsid w:val="00A23C10"/>
    <w:rsid w:val="00A23CBC"/>
    <w:rsid w:val="00A23CC2"/>
    <w:rsid w:val="00A23CF0"/>
    <w:rsid w:val="00A23D55"/>
    <w:rsid w:val="00A23DB0"/>
    <w:rsid w:val="00A23DBC"/>
    <w:rsid w:val="00A23E7F"/>
    <w:rsid w:val="00A23EF9"/>
    <w:rsid w:val="00A23F3F"/>
    <w:rsid w:val="00A2401E"/>
    <w:rsid w:val="00A24071"/>
    <w:rsid w:val="00A240C6"/>
    <w:rsid w:val="00A240CF"/>
    <w:rsid w:val="00A24157"/>
    <w:rsid w:val="00A2418B"/>
    <w:rsid w:val="00A2418D"/>
    <w:rsid w:val="00A2419B"/>
    <w:rsid w:val="00A241BD"/>
    <w:rsid w:val="00A2420B"/>
    <w:rsid w:val="00A242F0"/>
    <w:rsid w:val="00A242F4"/>
    <w:rsid w:val="00A242FE"/>
    <w:rsid w:val="00A24323"/>
    <w:rsid w:val="00A24357"/>
    <w:rsid w:val="00A243C9"/>
    <w:rsid w:val="00A243FC"/>
    <w:rsid w:val="00A24404"/>
    <w:rsid w:val="00A24410"/>
    <w:rsid w:val="00A24417"/>
    <w:rsid w:val="00A2443E"/>
    <w:rsid w:val="00A244CB"/>
    <w:rsid w:val="00A24547"/>
    <w:rsid w:val="00A245AA"/>
    <w:rsid w:val="00A246B5"/>
    <w:rsid w:val="00A246E9"/>
    <w:rsid w:val="00A24701"/>
    <w:rsid w:val="00A2475F"/>
    <w:rsid w:val="00A247C0"/>
    <w:rsid w:val="00A247FA"/>
    <w:rsid w:val="00A24898"/>
    <w:rsid w:val="00A248BF"/>
    <w:rsid w:val="00A248DF"/>
    <w:rsid w:val="00A24982"/>
    <w:rsid w:val="00A249AD"/>
    <w:rsid w:val="00A24A5C"/>
    <w:rsid w:val="00A24A8A"/>
    <w:rsid w:val="00A24AEE"/>
    <w:rsid w:val="00A24B0E"/>
    <w:rsid w:val="00A24B96"/>
    <w:rsid w:val="00A24BC8"/>
    <w:rsid w:val="00A24C14"/>
    <w:rsid w:val="00A24C1F"/>
    <w:rsid w:val="00A24C90"/>
    <w:rsid w:val="00A24CCD"/>
    <w:rsid w:val="00A24CD9"/>
    <w:rsid w:val="00A24CEE"/>
    <w:rsid w:val="00A24D39"/>
    <w:rsid w:val="00A24E96"/>
    <w:rsid w:val="00A24F16"/>
    <w:rsid w:val="00A24FDD"/>
    <w:rsid w:val="00A25038"/>
    <w:rsid w:val="00A2512C"/>
    <w:rsid w:val="00A25148"/>
    <w:rsid w:val="00A25162"/>
    <w:rsid w:val="00A25186"/>
    <w:rsid w:val="00A2519A"/>
    <w:rsid w:val="00A251B2"/>
    <w:rsid w:val="00A251D3"/>
    <w:rsid w:val="00A251F8"/>
    <w:rsid w:val="00A2520E"/>
    <w:rsid w:val="00A25278"/>
    <w:rsid w:val="00A253B3"/>
    <w:rsid w:val="00A253ED"/>
    <w:rsid w:val="00A253F2"/>
    <w:rsid w:val="00A2541B"/>
    <w:rsid w:val="00A2541D"/>
    <w:rsid w:val="00A25420"/>
    <w:rsid w:val="00A2542D"/>
    <w:rsid w:val="00A254A3"/>
    <w:rsid w:val="00A254AA"/>
    <w:rsid w:val="00A2560C"/>
    <w:rsid w:val="00A25635"/>
    <w:rsid w:val="00A25672"/>
    <w:rsid w:val="00A2568E"/>
    <w:rsid w:val="00A25693"/>
    <w:rsid w:val="00A256A2"/>
    <w:rsid w:val="00A256D6"/>
    <w:rsid w:val="00A256F0"/>
    <w:rsid w:val="00A2572F"/>
    <w:rsid w:val="00A25768"/>
    <w:rsid w:val="00A2577A"/>
    <w:rsid w:val="00A2578D"/>
    <w:rsid w:val="00A257F8"/>
    <w:rsid w:val="00A25852"/>
    <w:rsid w:val="00A258C7"/>
    <w:rsid w:val="00A2596C"/>
    <w:rsid w:val="00A25997"/>
    <w:rsid w:val="00A25A14"/>
    <w:rsid w:val="00A25A18"/>
    <w:rsid w:val="00A25A59"/>
    <w:rsid w:val="00A25AB5"/>
    <w:rsid w:val="00A25AEA"/>
    <w:rsid w:val="00A25B42"/>
    <w:rsid w:val="00A25BD5"/>
    <w:rsid w:val="00A25BEE"/>
    <w:rsid w:val="00A25C1F"/>
    <w:rsid w:val="00A25C44"/>
    <w:rsid w:val="00A25CB1"/>
    <w:rsid w:val="00A25CBF"/>
    <w:rsid w:val="00A25CD0"/>
    <w:rsid w:val="00A25CD2"/>
    <w:rsid w:val="00A25D1F"/>
    <w:rsid w:val="00A25D36"/>
    <w:rsid w:val="00A25D40"/>
    <w:rsid w:val="00A25DA7"/>
    <w:rsid w:val="00A25E74"/>
    <w:rsid w:val="00A25F51"/>
    <w:rsid w:val="00A25F7A"/>
    <w:rsid w:val="00A25F88"/>
    <w:rsid w:val="00A25FD3"/>
    <w:rsid w:val="00A25FEB"/>
    <w:rsid w:val="00A2604B"/>
    <w:rsid w:val="00A260AC"/>
    <w:rsid w:val="00A26134"/>
    <w:rsid w:val="00A26149"/>
    <w:rsid w:val="00A26180"/>
    <w:rsid w:val="00A2619A"/>
    <w:rsid w:val="00A2640D"/>
    <w:rsid w:val="00A2647B"/>
    <w:rsid w:val="00A264C7"/>
    <w:rsid w:val="00A264D1"/>
    <w:rsid w:val="00A264E3"/>
    <w:rsid w:val="00A26546"/>
    <w:rsid w:val="00A265B7"/>
    <w:rsid w:val="00A26603"/>
    <w:rsid w:val="00A2661B"/>
    <w:rsid w:val="00A26665"/>
    <w:rsid w:val="00A266DF"/>
    <w:rsid w:val="00A26740"/>
    <w:rsid w:val="00A2678F"/>
    <w:rsid w:val="00A2679A"/>
    <w:rsid w:val="00A26876"/>
    <w:rsid w:val="00A26903"/>
    <w:rsid w:val="00A2695A"/>
    <w:rsid w:val="00A26968"/>
    <w:rsid w:val="00A269E7"/>
    <w:rsid w:val="00A26A83"/>
    <w:rsid w:val="00A26B58"/>
    <w:rsid w:val="00A26B70"/>
    <w:rsid w:val="00A26BA5"/>
    <w:rsid w:val="00A26C1C"/>
    <w:rsid w:val="00A26C8A"/>
    <w:rsid w:val="00A26C9C"/>
    <w:rsid w:val="00A26CE3"/>
    <w:rsid w:val="00A26D03"/>
    <w:rsid w:val="00A26D7E"/>
    <w:rsid w:val="00A26DC9"/>
    <w:rsid w:val="00A26DF1"/>
    <w:rsid w:val="00A26EC0"/>
    <w:rsid w:val="00A26F59"/>
    <w:rsid w:val="00A26FCE"/>
    <w:rsid w:val="00A27004"/>
    <w:rsid w:val="00A27032"/>
    <w:rsid w:val="00A270BF"/>
    <w:rsid w:val="00A270C3"/>
    <w:rsid w:val="00A27175"/>
    <w:rsid w:val="00A271DA"/>
    <w:rsid w:val="00A271DF"/>
    <w:rsid w:val="00A2727F"/>
    <w:rsid w:val="00A272B7"/>
    <w:rsid w:val="00A272D6"/>
    <w:rsid w:val="00A27390"/>
    <w:rsid w:val="00A2739E"/>
    <w:rsid w:val="00A273A5"/>
    <w:rsid w:val="00A273D6"/>
    <w:rsid w:val="00A2745A"/>
    <w:rsid w:val="00A2748C"/>
    <w:rsid w:val="00A274DC"/>
    <w:rsid w:val="00A274FC"/>
    <w:rsid w:val="00A2756E"/>
    <w:rsid w:val="00A27589"/>
    <w:rsid w:val="00A275C4"/>
    <w:rsid w:val="00A2771C"/>
    <w:rsid w:val="00A27881"/>
    <w:rsid w:val="00A278FD"/>
    <w:rsid w:val="00A27966"/>
    <w:rsid w:val="00A27972"/>
    <w:rsid w:val="00A279E8"/>
    <w:rsid w:val="00A27A1A"/>
    <w:rsid w:val="00A27A42"/>
    <w:rsid w:val="00A27A74"/>
    <w:rsid w:val="00A27A82"/>
    <w:rsid w:val="00A27AB7"/>
    <w:rsid w:val="00A27AE8"/>
    <w:rsid w:val="00A27B52"/>
    <w:rsid w:val="00A27BB5"/>
    <w:rsid w:val="00A27C46"/>
    <w:rsid w:val="00A27C75"/>
    <w:rsid w:val="00A27D53"/>
    <w:rsid w:val="00A27D54"/>
    <w:rsid w:val="00A27D56"/>
    <w:rsid w:val="00A27D7B"/>
    <w:rsid w:val="00A27D9E"/>
    <w:rsid w:val="00A27E12"/>
    <w:rsid w:val="00A27E21"/>
    <w:rsid w:val="00A27E38"/>
    <w:rsid w:val="00A27E49"/>
    <w:rsid w:val="00A27E65"/>
    <w:rsid w:val="00A27ED5"/>
    <w:rsid w:val="00A27F2D"/>
    <w:rsid w:val="00A27F32"/>
    <w:rsid w:val="00A27F68"/>
    <w:rsid w:val="00A27F6E"/>
    <w:rsid w:val="00A27F80"/>
    <w:rsid w:val="00A30072"/>
    <w:rsid w:val="00A30121"/>
    <w:rsid w:val="00A301C2"/>
    <w:rsid w:val="00A3024B"/>
    <w:rsid w:val="00A30268"/>
    <w:rsid w:val="00A3026C"/>
    <w:rsid w:val="00A3026E"/>
    <w:rsid w:val="00A3032C"/>
    <w:rsid w:val="00A30342"/>
    <w:rsid w:val="00A30344"/>
    <w:rsid w:val="00A30431"/>
    <w:rsid w:val="00A3049C"/>
    <w:rsid w:val="00A304EA"/>
    <w:rsid w:val="00A30527"/>
    <w:rsid w:val="00A3053F"/>
    <w:rsid w:val="00A305FF"/>
    <w:rsid w:val="00A30651"/>
    <w:rsid w:val="00A3078F"/>
    <w:rsid w:val="00A307C1"/>
    <w:rsid w:val="00A307EA"/>
    <w:rsid w:val="00A3081F"/>
    <w:rsid w:val="00A308A7"/>
    <w:rsid w:val="00A308D1"/>
    <w:rsid w:val="00A3091A"/>
    <w:rsid w:val="00A309D5"/>
    <w:rsid w:val="00A309F6"/>
    <w:rsid w:val="00A30A54"/>
    <w:rsid w:val="00A30A57"/>
    <w:rsid w:val="00A30A60"/>
    <w:rsid w:val="00A30AB8"/>
    <w:rsid w:val="00A30AF1"/>
    <w:rsid w:val="00A30B05"/>
    <w:rsid w:val="00A30B4C"/>
    <w:rsid w:val="00A30B5E"/>
    <w:rsid w:val="00A30BD1"/>
    <w:rsid w:val="00A30C1C"/>
    <w:rsid w:val="00A30D05"/>
    <w:rsid w:val="00A30D34"/>
    <w:rsid w:val="00A30DB5"/>
    <w:rsid w:val="00A30DE5"/>
    <w:rsid w:val="00A30DF8"/>
    <w:rsid w:val="00A30E9F"/>
    <w:rsid w:val="00A30F15"/>
    <w:rsid w:val="00A30F23"/>
    <w:rsid w:val="00A30FFE"/>
    <w:rsid w:val="00A31002"/>
    <w:rsid w:val="00A3103A"/>
    <w:rsid w:val="00A3108D"/>
    <w:rsid w:val="00A310E4"/>
    <w:rsid w:val="00A31112"/>
    <w:rsid w:val="00A31174"/>
    <w:rsid w:val="00A311A8"/>
    <w:rsid w:val="00A311B8"/>
    <w:rsid w:val="00A312C4"/>
    <w:rsid w:val="00A31354"/>
    <w:rsid w:val="00A3135B"/>
    <w:rsid w:val="00A31376"/>
    <w:rsid w:val="00A313B3"/>
    <w:rsid w:val="00A313F9"/>
    <w:rsid w:val="00A314CB"/>
    <w:rsid w:val="00A314EE"/>
    <w:rsid w:val="00A315A0"/>
    <w:rsid w:val="00A315E6"/>
    <w:rsid w:val="00A315EA"/>
    <w:rsid w:val="00A31671"/>
    <w:rsid w:val="00A3169A"/>
    <w:rsid w:val="00A3169C"/>
    <w:rsid w:val="00A316D5"/>
    <w:rsid w:val="00A3170A"/>
    <w:rsid w:val="00A31786"/>
    <w:rsid w:val="00A31787"/>
    <w:rsid w:val="00A3180E"/>
    <w:rsid w:val="00A3181C"/>
    <w:rsid w:val="00A3184D"/>
    <w:rsid w:val="00A318A5"/>
    <w:rsid w:val="00A31A46"/>
    <w:rsid w:val="00A31A8D"/>
    <w:rsid w:val="00A31AAE"/>
    <w:rsid w:val="00A31AB4"/>
    <w:rsid w:val="00A31AE5"/>
    <w:rsid w:val="00A31B3C"/>
    <w:rsid w:val="00A31BB7"/>
    <w:rsid w:val="00A31C0D"/>
    <w:rsid w:val="00A31C8B"/>
    <w:rsid w:val="00A31CC7"/>
    <w:rsid w:val="00A31CD0"/>
    <w:rsid w:val="00A31CF0"/>
    <w:rsid w:val="00A31D22"/>
    <w:rsid w:val="00A31D4E"/>
    <w:rsid w:val="00A31D59"/>
    <w:rsid w:val="00A31D9F"/>
    <w:rsid w:val="00A31E00"/>
    <w:rsid w:val="00A31E49"/>
    <w:rsid w:val="00A31E4F"/>
    <w:rsid w:val="00A31E6B"/>
    <w:rsid w:val="00A31EE3"/>
    <w:rsid w:val="00A31F32"/>
    <w:rsid w:val="00A32033"/>
    <w:rsid w:val="00A32056"/>
    <w:rsid w:val="00A32089"/>
    <w:rsid w:val="00A320E0"/>
    <w:rsid w:val="00A32197"/>
    <w:rsid w:val="00A32228"/>
    <w:rsid w:val="00A32240"/>
    <w:rsid w:val="00A32280"/>
    <w:rsid w:val="00A322B0"/>
    <w:rsid w:val="00A3235C"/>
    <w:rsid w:val="00A3235D"/>
    <w:rsid w:val="00A32363"/>
    <w:rsid w:val="00A323B0"/>
    <w:rsid w:val="00A323DE"/>
    <w:rsid w:val="00A323E6"/>
    <w:rsid w:val="00A323EA"/>
    <w:rsid w:val="00A32444"/>
    <w:rsid w:val="00A3245D"/>
    <w:rsid w:val="00A324B7"/>
    <w:rsid w:val="00A324D0"/>
    <w:rsid w:val="00A324D9"/>
    <w:rsid w:val="00A32504"/>
    <w:rsid w:val="00A3251B"/>
    <w:rsid w:val="00A3253A"/>
    <w:rsid w:val="00A32552"/>
    <w:rsid w:val="00A32573"/>
    <w:rsid w:val="00A32595"/>
    <w:rsid w:val="00A3261D"/>
    <w:rsid w:val="00A32641"/>
    <w:rsid w:val="00A32676"/>
    <w:rsid w:val="00A32684"/>
    <w:rsid w:val="00A32703"/>
    <w:rsid w:val="00A32768"/>
    <w:rsid w:val="00A32778"/>
    <w:rsid w:val="00A327F0"/>
    <w:rsid w:val="00A32803"/>
    <w:rsid w:val="00A32821"/>
    <w:rsid w:val="00A32861"/>
    <w:rsid w:val="00A328AE"/>
    <w:rsid w:val="00A32922"/>
    <w:rsid w:val="00A32938"/>
    <w:rsid w:val="00A3293B"/>
    <w:rsid w:val="00A32992"/>
    <w:rsid w:val="00A329A5"/>
    <w:rsid w:val="00A329B2"/>
    <w:rsid w:val="00A329D0"/>
    <w:rsid w:val="00A329D2"/>
    <w:rsid w:val="00A329D7"/>
    <w:rsid w:val="00A32ADC"/>
    <w:rsid w:val="00A32AF3"/>
    <w:rsid w:val="00A32B1B"/>
    <w:rsid w:val="00A32B8D"/>
    <w:rsid w:val="00A32D51"/>
    <w:rsid w:val="00A32D6E"/>
    <w:rsid w:val="00A32D76"/>
    <w:rsid w:val="00A32DA0"/>
    <w:rsid w:val="00A32DCA"/>
    <w:rsid w:val="00A32DF1"/>
    <w:rsid w:val="00A32E24"/>
    <w:rsid w:val="00A32E2B"/>
    <w:rsid w:val="00A32E41"/>
    <w:rsid w:val="00A32EF7"/>
    <w:rsid w:val="00A32F4C"/>
    <w:rsid w:val="00A32F66"/>
    <w:rsid w:val="00A32FB3"/>
    <w:rsid w:val="00A33018"/>
    <w:rsid w:val="00A33022"/>
    <w:rsid w:val="00A33065"/>
    <w:rsid w:val="00A3306B"/>
    <w:rsid w:val="00A33079"/>
    <w:rsid w:val="00A33081"/>
    <w:rsid w:val="00A330A9"/>
    <w:rsid w:val="00A330C3"/>
    <w:rsid w:val="00A33153"/>
    <w:rsid w:val="00A33165"/>
    <w:rsid w:val="00A33258"/>
    <w:rsid w:val="00A3329F"/>
    <w:rsid w:val="00A332B2"/>
    <w:rsid w:val="00A33478"/>
    <w:rsid w:val="00A33481"/>
    <w:rsid w:val="00A334AF"/>
    <w:rsid w:val="00A334D3"/>
    <w:rsid w:val="00A3354E"/>
    <w:rsid w:val="00A33569"/>
    <w:rsid w:val="00A336AB"/>
    <w:rsid w:val="00A336AE"/>
    <w:rsid w:val="00A336B6"/>
    <w:rsid w:val="00A336F7"/>
    <w:rsid w:val="00A33727"/>
    <w:rsid w:val="00A33738"/>
    <w:rsid w:val="00A337C7"/>
    <w:rsid w:val="00A337D6"/>
    <w:rsid w:val="00A33856"/>
    <w:rsid w:val="00A33887"/>
    <w:rsid w:val="00A33925"/>
    <w:rsid w:val="00A339A0"/>
    <w:rsid w:val="00A339E7"/>
    <w:rsid w:val="00A339F6"/>
    <w:rsid w:val="00A33A4A"/>
    <w:rsid w:val="00A33ADD"/>
    <w:rsid w:val="00A33AE2"/>
    <w:rsid w:val="00A33B43"/>
    <w:rsid w:val="00A33B46"/>
    <w:rsid w:val="00A33BA0"/>
    <w:rsid w:val="00A33BAA"/>
    <w:rsid w:val="00A33CBF"/>
    <w:rsid w:val="00A33CE3"/>
    <w:rsid w:val="00A33CEA"/>
    <w:rsid w:val="00A33D84"/>
    <w:rsid w:val="00A33DE3"/>
    <w:rsid w:val="00A33E20"/>
    <w:rsid w:val="00A33E59"/>
    <w:rsid w:val="00A33ED9"/>
    <w:rsid w:val="00A33EE6"/>
    <w:rsid w:val="00A33F90"/>
    <w:rsid w:val="00A33FA3"/>
    <w:rsid w:val="00A3402A"/>
    <w:rsid w:val="00A34107"/>
    <w:rsid w:val="00A34187"/>
    <w:rsid w:val="00A341BC"/>
    <w:rsid w:val="00A342FE"/>
    <w:rsid w:val="00A343C1"/>
    <w:rsid w:val="00A34444"/>
    <w:rsid w:val="00A34481"/>
    <w:rsid w:val="00A344FC"/>
    <w:rsid w:val="00A345A9"/>
    <w:rsid w:val="00A3461D"/>
    <w:rsid w:val="00A34660"/>
    <w:rsid w:val="00A3468C"/>
    <w:rsid w:val="00A34814"/>
    <w:rsid w:val="00A34832"/>
    <w:rsid w:val="00A348C3"/>
    <w:rsid w:val="00A3498C"/>
    <w:rsid w:val="00A349FF"/>
    <w:rsid w:val="00A34B98"/>
    <w:rsid w:val="00A34BA5"/>
    <w:rsid w:val="00A34BC9"/>
    <w:rsid w:val="00A34BCC"/>
    <w:rsid w:val="00A34C0A"/>
    <w:rsid w:val="00A34C23"/>
    <w:rsid w:val="00A34C29"/>
    <w:rsid w:val="00A34C52"/>
    <w:rsid w:val="00A34CB7"/>
    <w:rsid w:val="00A34D6E"/>
    <w:rsid w:val="00A34D83"/>
    <w:rsid w:val="00A34D90"/>
    <w:rsid w:val="00A34DA5"/>
    <w:rsid w:val="00A34E19"/>
    <w:rsid w:val="00A34E1D"/>
    <w:rsid w:val="00A34E96"/>
    <w:rsid w:val="00A34EA4"/>
    <w:rsid w:val="00A34ED0"/>
    <w:rsid w:val="00A34F09"/>
    <w:rsid w:val="00A34F0C"/>
    <w:rsid w:val="00A34FAD"/>
    <w:rsid w:val="00A34FE3"/>
    <w:rsid w:val="00A35000"/>
    <w:rsid w:val="00A3500F"/>
    <w:rsid w:val="00A3504B"/>
    <w:rsid w:val="00A3506A"/>
    <w:rsid w:val="00A35095"/>
    <w:rsid w:val="00A35143"/>
    <w:rsid w:val="00A35212"/>
    <w:rsid w:val="00A35224"/>
    <w:rsid w:val="00A35241"/>
    <w:rsid w:val="00A35278"/>
    <w:rsid w:val="00A352C1"/>
    <w:rsid w:val="00A35302"/>
    <w:rsid w:val="00A35312"/>
    <w:rsid w:val="00A3534D"/>
    <w:rsid w:val="00A35359"/>
    <w:rsid w:val="00A3547D"/>
    <w:rsid w:val="00A354C2"/>
    <w:rsid w:val="00A35533"/>
    <w:rsid w:val="00A3556E"/>
    <w:rsid w:val="00A355A3"/>
    <w:rsid w:val="00A3579D"/>
    <w:rsid w:val="00A357BE"/>
    <w:rsid w:val="00A357DB"/>
    <w:rsid w:val="00A35856"/>
    <w:rsid w:val="00A358A8"/>
    <w:rsid w:val="00A358E1"/>
    <w:rsid w:val="00A358E6"/>
    <w:rsid w:val="00A35910"/>
    <w:rsid w:val="00A359AB"/>
    <w:rsid w:val="00A35A13"/>
    <w:rsid w:val="00A35A60"/>
    <w:rsid w:val="00A35AAA"/>
    <w:rsid w:val="00A35B62"/>
    <w:rsid w:val="00A35BE2"/>
    <w:rsid w:val="00A35C27"/>
    <w:rsid w:val="00A35C4D"/>
    <w:rsid w:val="00A35C95"/>
    <w:rsid w:val="00A35D46"/>
    <w:rsid w:val="00A35DAB"/>
    <w:rsid w:val="00A35DF7"/>
    <w:rsid w:val="00A35DFA"/>
    <w:rsid w:val="00A35E55"/>
    <w:rsid w:val="00A35E75"/>
    <w:rsid w:val="00A35E7B"/>
    <w:rsid w:val="00A35F40"/>
    <w:rsid w:val="00A35F53"/>
    <w:rsid w:val="00A35FCA"/>
    <w:rsid w:val="00A36062"/>
    <w:rsid w:val="00A360A9"/>
    <w:rsid w:val="00A360C7"/>
    <w:rsid w:val="00A360E2"/>
    <w:rsid w:val="00A3611B"/>
    <w:rsid w:val="00A3612C"/>
    <w:rsid w:val="00A3616C"/>
    <w:rsid w:val="00A36174"/>
    <w:rsid w:val="00A3617A"/>
    <w:rsid w:val="00A36194"/>
    <w:rsid w:val="00A361E1"/>
    <w:rsid w:val="00A36221"/>
    <w:rsid w:val="00A3635C"/>
    <w:rsid w:val="00A363B0"/>
    <w:rsid w:val="00A363DC"/>
    <w:rsid w:val="00A363F8"/>
    <w:rsid w:val="00A36406"/>
    <w:rsid w:val="00A36442"/>
    <w:rsid w:val="00A3649A"/>
    <w:rsid w:val="00A364B4"/>
    <w:rsid w:val="00A364BA"/>
    <w:rsid w:val="00A3652B"/>
    <w:rsid w:val="00A36551"/>
    <w:rsid w:val="00A365AF"/>
    <w:rsid w:val="00A365B3"/>
    <w:rsid w:val="00A365C8"/>
    <w:rsid w:val="00A365DF"/>
    <w:rsid w:val="00A365F0"/>
    <w:rsid w:val="00A36611"/>
    <w:rsid w:val="00A3661F"/>
    <w:rsid w:val="00A36635"/>
    <w:rsid w:val="00A366BC"/>
    <w:rsid w:val="00A366F6"/>
    <w:rsid w:val="00A36730"/>
    <w:rsid w:val="00A36775"/>
    <w:rsid w:val="00A36791"/>
    <w:rsid w:val="00A367D8"/>
    <w:rsid w:val="00A3686A"/>
    <w:rsid w:val="00A368BB"/>
    <w:rsid w:val="00A36994"/>
    <w:rsid w:val="00A369AB"/>
    <w:rsid w:val="00A36A24"/>
    <w:rsid w:val="00A36A76"/>
    <w:rsid w:val="00A36AA1"/>
    <w:rsid w:val="00A36B62"/>
    <w:rsid w:val="00A36B6F"/>
    <w:rsid w:val="00A36B86"/>
    <w:rsid w:val="00A36B8C"/>
    <w:rsid w:val="00A36BF4"/>
    <w:rsid w:val="00A36C52"/>
    <w:rsid w:val="00A36D39"/>
    <w:rsid w:val="00A36D4A"/>
    <w:rsid w:val="00A36D57"/>
    <w:rsid w:val="00A36D93"/>
    <w:rsid w:val="00A36DC7"/>
    <w:rsid w:val="00A36DEC"/>
    <w:rsid w:val="00A36E2A"/>
    <w:rsid w:val="00A36E64"/>
    <w:rsid w:val="00A36EEC"/>
    <w:rsid w:val="00A36FBD"/>
    <w:rsid w:val="00A36FF0"/>
    <w:rsid w:val="00A3705E"/>
    <w:rsid w:val="00A370C0"/>
    <w:rsid w:val="00A37178"/>
    <w:rsid w:val="00A371E5"/>
    <w:rsid w:val="00A371E9"/>
    <w:rsid w:val="00A3731F"/>
    <w:rsid w:val="00A37395"/>
    <w:rsid w:val="00A3739C"/>
    <w:rsid w:val="00A3742C"/>
    <w:rsid w:val="00A37434"/>
    <w:rsid w:val="00A3748F"/>
    <w:rsid w:val="00A37705"/>
    <w:rsid w:val="00A37779"/>
    <w:rsid w:val="00A3781B"/>
    <w:rsid w:val="00A3783F"/>
    <w:rsid w:val="00A37872"/>
    <w:rsid w:val="00A37893"/>
    <w:rsid w:val="00A378AE"/>
    <w:rsid w:val="00A378C1"/>
    <w:rsid w:val="00A378C6"/>
    <w:rsid w:val="00A378D1"/>
    <w:rsid w:val="00A379EE"/>
    <w:rsid w:val="00A379F2"/>
    <w:rsid w:val="00A37A21"/>
    <w:rsid w:val="00A37A64"/>
    <w:rsid w:val="00A37A81"/>
    <w:rsid w:val="00A37B5C"/>
    <w:rsid w:val="00A37B97"/>
    <w:rsid w:val="00A37BE0"/>
    <w:rsid w:val="00A37BE3"/>
    <w:rsid w:val="00A37C88"/>
    <w:rsid w:val="00A37D72"/>
    <w:rsid w:val="00A37D77"/>
    <w:rsid w:val="00A37D78"/>
    <w:rsid w:val="00A37DDE"/>
    <w:rsid w:val="00A37E1F"/>
    <w:rsid w:val="00A37E35"/>
    <w:rsid w:val="00A37E52"/>
    <w:rsid w:val="00A37E62"/>
    <w:rsid w:val="00A37E65"/>
    <w:rsid w:val="00A37EA3"/>
    <w:rsid w:val="00A37F35"/>
    <w:rsid w:val="00A37F97"/>
    <w:rsid w:val="00A40050"/>
    <w:rsid w:val="00A4007A"/>
    <w:rsid w:val="00A40080"/>
    <w:rsid w:val="00A4010A"/>
    <w:rsid w:val="00A40121"/>
    <w:rsid w:val="00A4014B"/>
    <w:rsid w:val="00A40177"/>
    <w:rsid w:val="00A40202"/>
    <w:rsid w:val="00A40211"/>
    <w:rsid w:val="00A402D0"/>
    <w:rsid w:val="00A40308"/>
    <w:rsid w:val="00A40377"/>
    <w:rsid w:val="00A40382"/>
    <w:rsid w:val="00A4039F"/>
    <w:rsid w:val="00A403E8"/>
    <w:rsid w:val="00A4043D"/>
    <w:rsid w:val="00A40447"/>
    <w:rsid w:val="00A4048B"/>
    <w:rsid w:val="00A404DC"/>
    <w:rsid w:val="00A40525"/>
    <w:rsid w:val="00A405B2"/>
    <w:rsid w:val="00A4062E"/>
    <w:rsid w:val="00A40759"/>
    <w:rsid w:val="00A40765"/>
    <w:rsid w:val="00A407E7"/>
    <w:rsid w:val="00A4081F"/>
    <w:rsid w:val="00A40841"/>
    <w:rsid w:val="00A40858"/>
    <w:rsid w:val="00A40883"/>
    <w:rsid w:val="00A40888"/>
    <w:rsid w:val="00A408B1"/>
    <w:rsid w:val="00A408C3"/>
    <w:rsid w:val="00A408C9"/>
    <w:rsid w:val="00A408CD"/>
    <w:rsid w:val="00A408D6"/>
    <w:rsid w:val="00A40916"/>
    <w:rsid w:val="00A40932"/>
    <w:rsid w:val="00A40A06"/>
    <w:rsid w:val="00A40A4B"/>
    <w:rsid w:val="00A40AA5"/>
    <w:rsid w:val="00A40AF0"/>
    <w:rsid w:val="00A40B45"/>
    <w:rsid w:val="00A40BB1"/>
    <w:rsid w:val="00A40BD4"/>
    <w:rsid w:val="00A40BE2"/>
    <w:rsid w:val="00A40BF2"/>
    <w:rsid w:val="00A40C6F"/>
    <w:rsid w:val="00A40C9E"/>
    <w:rsid w:val="00A40CA0"/>
    <w:rsid w:val="00A40D0E"/>
    <w:rsid w:val="00A40D10"/>
    <w:rsid w:val="00A40D43"/>
    <w:rsid w:val="00A40D62"/>
    <w:rsid w:val="00A40D8B"/>
    <w:rsid w:val="00A40DAF"/>
    <w:rsid w:val="00A40DB5"/>
    <w:rsid w:val="00A40DDA"/>
    <w:rsid w:val="00A40E07"/>
    <w:rsid w:val="00A40F2D"/>
    <w:rsid w:val="00A40FF7"/>
    <w:rsid w:val="00A41044"/>
    <w:rsid w:val="00A41082"/>
    <w:rsid w:val="00A410A2"/>
    <w:rsid w:val="00A410E3"/>
    <w:rsid w:val="00A41124"/>
    <w:rsid w:val="00A411EC"/>
    <w:rsid w:val="00A411F7"/>
    <w:rsid w:val="00A41269"/>
    <w:rsid w:val="00A412F5"/>
    <w:rsid w:val="00A41405"/>
    <w:rsid w:val="00A4140E"/>
    <w:rsid w:val="00A41490"/>
    <w:rsid w:val="00A414A0"/>
    <w:rsid w:val="00A4150B"/>
    <w:rsid w:val="00A41548"/>
    <w:rsid w:val="00A415AF"/>
    <w:rsid w:val="00A415DD"/>
    <w:rsid w:val="00A415E9"/>
    <w:rsid w:val="00A4164E"/>
    <w:rsid w:val="00A416F5"/>
    <w:rsid w:val="00A4175F"/>
    <w:rsid w:val="00A417BC"/>
    <w:rsid w:val="00A417C5"/>
    <w:rsid w:val="00A417D1"/>
    <w:rsid w:val="00A417D9"/>
    <w:rsid w:val="00A417FA"/>
    <w:rsid w:val="00A41820"/>
    <w:rsid w:val="00A41945"/>
    <w:rsid w:val="00A41A4E"/>
    <w:rsid w:val="00A41A95"/>
    <w:rsid w:val="00A41AF3"/>
    <w:rsid w:val="00A41B4A"/>
    <w:rsid w:val="00A41B63"/>
    <w:rsid w:val="00A41B77"/>
    <w:rsid w:val="00A41BF4"/>
    <w:rsid w:val="00A41C26"/>
    <w:rsid w:val="00A41C86"/>
    <w:rsid w:val="00A41CA8"/>
    <w:rsid w:val="00A41CAA"/>
    <w:rsid w:val="00A41CD3"/>
    <w:rsid w:val="00A41CFF"/>
    <w:rsid w:val="00A41D23"/>
    <w:rsid w:val="00A41D36"/>
    <w:rsid w:val="00A41D3F"/>
    <w:rsid w:val="00A41D43"/>
    <w:rsid w:val="00A41DE5"/>
    <w:rsid w:val="00A41E31"/>
    <w:rsid w:val="00A41EC2"/>
    <w:rsid w:val="00A41F7B"/>
    <w:rsid w:val="00A41FBB"/>
    <w:rsid w:val="00A42090"/>
    <w:rsid w:val="00A420C0"/>
    <w:rsid w:val="00A420CF"/>
    <w:rsid w:val="00A42114"/>
    <w:rsid w:val="00A42148"/>
    <w:rsid w:val="00A42175"/>
    <w:rsid w:val="00A42194"/>
    <w:rsid w:val="00A4219C"/>
    <w:rsid w:val="00A4224C"/>
    <w:rsid w:val="00A42273"/>
    <w:rsid w:val="00A42308"/>
    <w:rsid w:val="00A4234B"/>
    <w:rsid w:val="00A42357"/>
    <w:rsid w:val="00A4236A"/>
    <w:rsid w:val="00A42431"/>
    <w:rsid w:val="00A42469"/>
    <w:rsid w:val="00A424FF"/>
    <w:rsid w:val="00A4250B"/>
    <w:rsid w:val="00A42512"/>
    <w:rsid w:val="00A42531"/>
    <w:rsid w:val="00A4257B"/>
    <w:rsid w:val="00A42580"/>
    <w:rsid w:val="00A42663"/>
    <w:rsid w:val="00A4266D"/>
    <w:rsid w:val="00A4266F"/>
    <w:rsid w:val="00A42674"/>
    <w:rsid w:val="00A42687"/>
    <w:rsid w:val="00A42716"/>
    <w:rsid w:val="00A4275A"/>
    <w:rsid w:val="00A4276A"/>
    <w:rsid w:val="00A42789"/>
    <w:rsid w:val="00A427B3"/>
    <w:rsid w:val="00A427D4"/>
    <w:rsid w:val="00A42860"/>
    <w:rsid w:val="00A4286C"/>
    <w:rsid w:val="00A4287E"/>
    <w:rsid w:val="00A428C7"/>
    <w:rsid w:val="00A42920"/>
    <w:rsid w:val="00A42932"/>
    <w:rsid w:val="00A429B2"/>
    <w:rsid w:val="00A429F8"/>
    <w:rsid w:val="00A42A6A"/>
    <w:rsid w:val="00A42AE7"/>
    <w:rsid w:val="00A42B34"/>
    <w:rsid w:val="00A42BB9"/>
    <w:rsid w:val="00A42C14"/>
    <w:rsid w:val="00A42C16"/>
    <w:rsid w:val="00A42C7D"/>
    <w:rsid w:val="00A42CA1"/>
    <w:rsid w:val="00A42CB4"/>
    <w:rsid w:val="00A42CB6"/>
    <w:rsid w:val="00A42CD8"/>
    <w:rsid w:val="00A42D8F"/>
    <w:rsid w:val="00A42E56"/>
    <w:rsid w:val="00A42E95"/>
    <w:rsid w:val="00A42EBE"/>
    <w:rsid w:val="00A42ED1"/>
    <w:rsid w:val="00A42FB8"/>
    <w:rsid w:val="00A43008"/>
    <w:rsid w:val="00A4304E"/>
    <w:rsid w:val="00A43052"/>
    <w:rsid w:val="00A430CD"/>
    <w:rsid w:val="00A430DC"/>
    <w:rsid w:val="00A4313D"/>
    <w:rsid w:val="00A4325D"/>
    <w:rsid w:val="00A432F9"/>
    <w:rsid w:val="00A43324"/>
    <w:rsid w:val="00A433D3"/>
    <w:rsid w:val="00A433D7"/>
    <w:rsid w:val="00A4341A"/>
    <w:rsid w:val="00A43461"/>
    <w:rsid w:val="00A43466"/>
    <w:rsid w:val="00A4346D"/>
    <w:rsid w:val="00A43624"/>
    <w:rsid w:val="00A43651"/>
    <w:rsid w:val="00A43662"/>
    <w:rsid w:val="00A436CF"/>
    <w:rsid w:val="00A43736"/>
    <w:rsid w:val="00A43758"/>
    <w:rsid w:val="00A437B9"/>
    <w:rsid w:val="00A43894"/>
    <w:rsid w:val="00A4392B"/>
    <w:rsid w:val="00A4399B"/>
    <w:rsid w:val="00A439B4"/>
    <w:rsid w:val="00A43A6C"/>
    <w:rsid w:val="00A43AF7"/>
    <w:rsid w:val="00A43B2A"/>
    <w:rsid w:val="00A43B35"/>
    <w:rsid w:val="00A43B7D"/>
    <w:rsid w:val="00A43B8E"/>
    <w:rsid w:val="00A43BB2"/>
    <w:rsid w:val="00A43BCB"/>
    <w:rsid w:val="00A43BF8"/>
    <w:rsid w:val="00A43C30"/>
    <w:rsid w:val="00A43C3F"/>
    <w:rsid w:val="00A43C4A"/>
    <w:rsid w:val="00A43C6C"/>
    <w:rsid w:val="00A43C82"/>
    <w:rsid w:val="00A43CAD"/>
    <w:rsid w:val="00A43D31"/>
    <w:rsid w:val="00A43D3C"/>
    <w:rsid w:val="00A43D53"/>
    <w:rsid w:val="00A43DEE"/>
    <w:rsid w:val="00A44036"/>
    <w:rsid w:val="00A4404D"/>
    <w:rsid w:val="00A441C2"/>
    <w:rsid w:val="00A441D9"/>
    <w:rsid w:val="00A44201"/>
    <w:rsid w:val="00A4420C"/>
    <w:rsid w:val="00A442C2"/>
    <w:rsid w:val="00A442D2"/>
    <w:rsid w:val="00A4430E"/>
    <w:rsid w:val="00A443B9"/>
    <w:rsid w:val="00A4441D"/>
    <w:rsid w:val="00A4441F"/>
    <w:rsid w:val="00A4443E"/>
    <w:rsid w:val="00A4445D"/>
    <w:rsid w:val="00A444C6"/>
    <w:rsid w:val="00A444F0"/>
    <w:rsid w:val="00A44517"/>
    <w:rsid w:val="00A445B2"/>
    <w:rsid w:val="00A445C3"/>
    <w:rsid w:val="00A4468F"/>
    <w:rsid w:val="00A44716"/>
    <w:rsid w:val="00A447D3"/>
    <w:rsid w:val="00A44844"/>
    <w:rsid w:val="00A448D7"/>
    <w:rsid w:val="00A4493D"/>
    <w:rsid w:val="00A449E1"/>
    <w:rsid w:val="00A44A9B"/>
    <w:rsid w:val="00A44AC5"/>
    <w:rsid w:val="00A44AF4"/>
    <w:rsid w:val="00A44B21"/>
    <w:rsid w:val="00A44B25"/>
    <w:rsid w:val="00A44BCE"/>
    <w:rsid w:val="00A44BE4"/>
    <w:rsid w:val="00A44CA6"/>
    <w:rsid w:val="00A44CBC"/>
    <w:rsid w:val="00A44D13"/>
    <w:rsid w:val="00A44D2D"/>
    <w:rsid w:val="00A44D4B"/>
    <w:rsid w:val="00A44D91"/>
    <w:rsid w:val="00A44DBC"/>
    <w:rsid w:val="00A44DF5"/>
    <w:rsid w:val="00A44E3C"/>
    <w:rsid w:val="00A44F20"/>
    <w:rsid w:val="00A44F63"/>
    <w:rsid w:val="00A44F7A"/>
    <w:rsid w:val="00A44F7D"/>
    <w:rsid w:val="00A44FBD"/>
    <w:rsid w:val="00A44FCA"/>
    <w:rsid w:val="00A44FF1"/>
    <w:rsid w:val="00A4503E"/>
    <w:rsid w:val="00A45085"/>
    <w:rsid w:val="00A4510C"/>
    <w:rsid w:val="00A451D7"/>
    <w:rsid w:val="00A451FA"/>
    <w:rsid w:val="00A45341"/>
    <w:rsid w:val="00A45367"/>
    <w:rsid w:val="00A453E7"/>
    <w:rsid w:val="00A4541A"/>
    <w:rsid w:val="00A45429"/>
    <w:rsid w:val="00A4543C"/>
    <w:rsid w:val="00A45470"/>
    <w:rsid w:val="00A4547C"/>
    <w:rsid w:val="00A454D3"/>
    <w:rsid w:val="00A45600"/>
    <w:rsid w:val="00A456FF"/>
    <w:rsid w:val="00A4570F"/>
    <w:rsid w:val="00A45771"/>
    <w:rsid w:val="00A4578D"/>
    <w:rsid w:val="00A45913"/>
    <w:rsid w:val="00A45989"/>
    <w:rsid w:val="00A459C4"/>
    <w:rsid w:val="00A459EC"/>
    <w:rsid w:val="00A45A0E"/>
    <w:rsid w:val="00A45A27"/>
    <w:rsid w:val="00A45A41"/>
    <w:rsid w:val="00A45B43"/>
    <w:rsid w:val="00A45BC3"/>
    <w:rsid w:val="00A45CF6"/>
    <w:rsid w:val="00A45D0F"/>
    <w:rsid w:val="00A45D10"/>
    <w:rsid w:val="00A45D83"/>
    <w:rsid w:val="00A45DB5"/>
    <w:rsid w:val="00A45E1B"/>
    <w:rsid w:val="00A45E20"/>
    <w:rsid w:val="00A45F71"/>
    <w:rsid w:val="00A45FD3"/>
    <w:rsid w:val="00A46063"/>
    <w:rsid w:val="00A460CD"/>
    <w:rsid w:val="00A460D0"/>
    <w:rsid w:val="00A4611D"/>
    <w:rsid w:val="00A4612F"/>
    <w:rsid w:val="00A46274"/>
    <w:rsid w:val="00A46332"/>
    <w:rsid w:val="00A4633E"/>
    <w:rsid w:val="00A4638C"/>
    <w:rsid w:val="00A46494"/>
    <w:rsid w:val="00A464B1"/>
    <w:rsid w:val="00A4651D"/>
    <w:rsid w:val="00A465B4"/>
    <w:rsid w:val="00A46628"/>
    <w:rsid w:val="00A46673"/>
    <w:rsid w:val="00A466C0"/>
    <w:rsid w:val="00A466DF"/>
    <w:rsid w:val="00A466E1"/>
    <w:rsid w:val="00A467DD"/>
    <w:rsid w:val="00A46813"/>
    <w:rsid w:val="00A46982"/>
    <w:rsid w:val="00A469A3"/>
    <w:rsid w:val="00A469B0"/>
    <w:rsid w:val="00A469B7"/>
    <w:rsid w:val="00A46A09"/>
    <w:rsid w:val="00A46A88"/>
    <w:rsid w:val="00A46B1A"/>
    <w:rsid w:val="00A46B52"/>
    <w:rsid w:val="00A46B6B"/>
    <w:rsid w:val="00A46BA8"/>
    <w:rsid w:val="00A46BFD"/>
    <w:rsid w:val="00A46C17"/>
    <w:rsid w:val="00A46C28"/>
    <w:rsid w:val="00A46C3E"/>
    <w:rsid w:val="00A46C53"/>
    <w:rsid w:val="00A46CA8"/>
    <w:rsid w:val="00A46CDC"/>
    <w:rsid w:val="00A46D10"/>
    <w:rsid w:val="00A46D11"/>
    <w:rsid w:val="00A46D2E"/>
    <w:rsid w:val="00A46D69"/>
    <w:rsid w:val="00A46D7F"/>
    <w:rsid w:val="00A46DD1"/>
    <w:rsid w:val="00A46E32"/>
    <w:rsid w:val="00A46E43"/>
    <w:rsid w:val="00A46E56"/>
    <w:rsid w:val="00A46E5E"/>
    <w:rsid w:val="00A46E63"/>
    <w:rsid w:val="00A4702D"/>
    <w:rsid w:val="00A4705D"/>
    <w:rsid w:val="00A470DD"/>
    <w:rsid w:val="00A470EF"/>
    <w:rsid w:val="00A47249"/>
    <w:rsid w:val="00A4724D"/>
    <w:rsid w:val="00A4726F"/>
    <w:rsid w:val="00A47277"/>
    <w:rsid w:val="00A472C3"/>
    <w:rsid w:val="00A47306"/>
    <w:rsid w:val="00A4741F"/>
    <w:rsid w:val="00A4745B"/>
    <w:rsid w:val="00A4748C"/>
    <w:rsid w:val="00A474C3"/>
    <w:rsid w:val="00A47504"/>
    <w:rsid w:val="00A47597"/>
    <w:rsid w:val="00A475B0"/>
    <w:rsid w:val="00A475F7"/>
    <w:rsid w:val="00A4762F"/>
    <w:rsid w:val="00A47794"/>
    <w:rsid w:val="00A477AE"/>
    <w:rsid w:val="00A47830"/>
    <w:rsid w:val="00A478DF"/>
    <w:rsid w:val="00A479A9"/>
    <w:rsid w:val="00A479F9"/>
    <w:rsid w:val="00A47B3A"/>
    <w:rsid w:val="00A47BE0"/>
    <w:rsid w:val="00A47BEE"/>
    <w:rsid w:val="00A47BFA"/>
    <w:rsid w:val="00A47C31"/>
    <w:rsid w:val="00A47C36"/>
    <w:rsid w:val="00A47CBB"/>
    <w:rsid w:val="00A47D1A"/>
    <w:rsid w:val="00A47D5D"/>
    <w:rsid w:val="00A47D6F"/>
    <w:rsid w:val="00A47D8E"/>
    <w:rsid w:val="00A47D91"/>
    <w:rsid w:val="00A47DB5"/>
    <w:rsid w:val="00A47DE9"/>
    <w:rsid w:val="00A47E20"/>
    <w:rsid w:val="00A47E27"/>
    <w:rsid w:val="00A47E28"/>
    <w:rsid w:val="00A50044"/>
    <w:rsid w:val="00A50060"/>
    <w:rsid w:val="00A50073"/>
    <w:rsid w:val="00A500D7"/>
    <w:rsid w:val="00A500FF"/>
    <w:rsid w:val="00A50165"/>
    <w:rsid w:val="00A50235"/>
    <w:rsid w:val="00A5023B"/>
    <w:rsid w:val="00A5026F"/>
    <w:rsid w:val="00A50291"/>
    <w:rsid w:val="00A502C8"/>
    <w:rsid w:val="00A502D1"/>
    <w:rsid w:val="00A5033C"/>
    <w:rsid w:val="00A50380"/>
    <w:rsid w:val="00A50395"/>
    <w:rsid w:val="00A5040A"/>
    <w:rsid w:val="00A5040D"/>
    <w:rsid w:val="00A50424"/>
    <w:rsid w:val="00A5044E"/>
    <w:rsid w:val="00A504A9"/>
    <w:rsid w:val="00A50506"/>
    <w:rsid w:val="00A50509"/>
    <w:rsid w:val="00A505C4"/>
    <w:rsid w:val="00A505E0"/>
    <w:rsid w:val="00A505F4"/>
    <w:rsid w:val="00A50603"/>
    <w:rsid w:val="00A50618"/>
    <w:rsid w:val="00A50627"/>
    <w:rsid w:val="00A50629"/>
    <w:rsid w:val="00A5063A"/>
    <w:rsid w:val="00A506B5"/>
    <w:rsid w:val="00A506CE"/>
    <w:rsid w:val="00A506E2"/>
    <w:rsid w:val="00A506F0"/>
    <w:rsid w:val="00A5070D"/>
    <w:rsid w:val="00A50726"/>
    <w:rsid w:val="00A5072C"/>
    <w:rsid w:val="00A5078B"/>
    <w:rsid w:val="00A50799"/>
    <w:rsid w:val="00A507CA"/>
    <w:rsid w:val="00A507F8"/>
    <w:rsid w:val="00A50899"/>
    <w:rsid w:val="00A50992"/>
    <w:rsid w:val="00A509D1"/>
    <w:rsid w:val="00A509E3"/>
    <w:rsid w:val="00A509FA"/>
    <w:rsid w:val="00A50A79"/>
    <w:rsid w:val="00A50A7A"/>
    <w:rsid w:val="00A50A96"/>
    <w:rsid w:val="00A50AA4"/>
    <w:rsid w:val="00A50AB0"/>
    <w:rsid w:val="00A50AB8"/>
    <w:rsid w:val="00A50B53"/>
    <w:rsid w:val="00A50B75"/>
    <w:rsid w:val="00A50B9A"/>
    <w:rsid w:val="00A50BC4"/>
    <w:rsid w:val="00A50C05"/>
    <w:rsid w:val="00A50C31"/>
    <w:rsid w:val="00A50C65"/>
    <w:rsid w:val="00A50C84"/>
    <w:rsid w:val="00A50CFE"/>
    <w:rsid w:val="00A50D4E"/>
    <w:rsid w:val="00A50D6B"/>
    <w:rsid w:val="00A50D7F"/>
    <w:rsid w:val="00A50D94"/>
    <w:rsid w:val="00A50DC8"/>
    <w:rsid w:val="00A50E08"/>
    <w:rsid w:val="00A50E54"/>
    <w:rsid w:val="00A50EBC"/>
    <w:rsid w:val="00A50F0D"/>
    <w:rsid w:val="00A50F1C"/>
    <w:rsid w:val="00A50F6F"/>
    <w:rsid w:val="00A50FE2"/>
    <w:rsid w:val="00A5102E"/>
    <w:rsid w:val="00A51039"/>
    <w:rsid w:val="00A510CE"/>
    <w:rsid w:val="00A51135"/>
    <w:rsid w:val="00A5115B"/>
    <w:rsid w:val="00A51166"/>
    <w:rsid w:val="00A51168"/>
    <w:rsid w:val="00A51192"/>
    <w:rsid w:val="00A511A4"/>
    <w:rsid w:val="00A511A7"/>
    <w:rsid w:val="00A511F0"/>
    <w:rsid w:val="00A512CE"/>
    <w:rsid w:val="00A512D8"/>
    <w:rsid w:val="00A5136F"/>
    <w:rsid w:val="00A51430"/>
    <w:rsid w:val="00A51464"/>
    <w:rsid w:val="00A514A3"/>
    <w:rsid w:val="00A514EC"/>
    <w:rsid w:val="00A51503"/>
    <w:rsid w:val="00A5158D"/>
    <w:rsid w:val="00A5159C"/>
    <w:rsid w:val="00A515D7"/>
    <w:rsid w:val="00A5164F"/>
    <w:rsid w:val="00A517C1"/>
    <w:rsid w:val="00A51811"/>
    <w:rsid w:val="00A51851"/>
    <w:rsid w:val="00A51870"/>
    <w:rsid w:val="00A51919"/>
    <w:rsid w:val="00A51992"/>
    <w:rsid w:val="00A519A7"/>
    <w:rsid w:val="00A51A02"/>
    <w:rsid w:val="00A51BB5"/>
    <w:rsid w:val="00A51C3C"/>
    <w:rsid w:val="00A51C6C"/>
    <w:rsid w:val="00A51DE4"/>
    <w:rsid w:val="00A51DED"/>
    <w:rsid w:val="00A51E60"/>
    <w:rsid w:val="00A51E80"/>
    <w:rsid w:val="00A51F61"/>
    <w:rsid w:val="00A51F73"/>
    <w:rsid w:val="00A51F7A"/>
    <w:rsid w:val="00A5200F"/>
    <w:rsid w:val="00A52044"/>
    <w:rsid w:val="00A5209E"/>
    <w:rsid w:val="00A52190"/>
    <w:rsid w:val="00A5219A"/>
    <w:rsid w:val="00A521E7"/>
    <w:rsid w:val="00A522C3"/>
    <w:rsid w:val="00A522FA"/>
    <w:rsid w:val="00A5236B"/>
    <w:rsid w:val="00A523A2"/>
    <w:rsid w:val="00A523C4"/>
    <w:rsid w:val="00A523DE"/>
    <w:rsid w:val="00A52403"/>
    <w:rsid w:val="00A52424"/>
    <w:rsid w:val="00A524B8"/>
    <w:rsid w:val="00A524E2"/>
    <w:rsid w:val="00A525EE"/>
    <w:rsid w:val="00A52604"/>
    <w:rsid w:val="00A52676"/>
    <w:rsid w:val="00A526D2"/>
    <w:rsid w:val="00A526E4"/>
    <w:rsid w:val="00A52729"/>
    <w:rsid w:val="00A5274F"/>
    <w:rsid w:val="00A52772"/>
    <w:rsid w:val="00A5277C"/>
    <w:rsid w:val="00A52806"/>
    <w:rsid w:val="00A5288C"/>
    <w:rsid w:val="00A528E3"/>
    <w:rsid w:val="00A52964"/>
    <w:rsid w:val="00A52982"/>
    <w:rsid w:val="00A52986"/>
    <w:rsid w:val="00A529C9"/>
    <w:rsid w:val="00A52A03"/>
    <w:rsid w:val="00A52ABA"/>
    <w:rsid w:val="00A52ADA"/>
    <w:rsid w:val="00A52B68"/>
    <w:rsid w:val="00A52C1D"/>
    <w:rsid w:val="00A52C5F"/>
    <w:rsid w:val="00A52CB1"/>
    <w:rsid w:val="00A52CB8"/>
    <w:rsid w:val="00A52CC6"/>
    <w:rsid w:val="00A52E55"/>
    <w:rsid w:val="00A52E97"/>
    <w:rsid w:val="00A52EB9"/>
    <w:rsid w:val="00A52F07"/>
    <w:rsid w:val="00A52F09"/>
    <w:rsid w:val="00A52F0D"/>
    <w:rsid w:val="00A52F1E"/>
    <w:rsid w:val="00A52F7C"/>
    <w:rsid w:val="00A52F81"/>
    <w:rsid w:val="00A52FAE"/>
    <w:rsid w:val="00A52FDA"/>
    <w:rsid w:val="00A5301D"/>
    <w:rsid w:val="00A5306D"/>
    <w:rsid w:val="00A530CF"/>
    <w:rsid w:val="00A530E2"/>
    <w:rsid w:val="00A5314D"/>
    <w:rsid w:val="00A53150"/>
    <w:rsid w:val="00A53184"/>
    <w:rsid w:val="00A531C0"/>
    <w:rsid w:val="00A53202"/>
    <w:rsid w:val="00A532AF"/>
    <w:rsid w:val="00A5330C"/>
    <w:rsid w:val="00A53311"/>
    <w:rsid w:val="00A5334C"/>
    <w:rsid w:val="00A53381"/>
    <w:rsid w:val="00A5340E"/>
    <w:rsid w:val="00A5341A"/>
    <w:rsid w:val="00A53425"/>
    <w:rsid w:val="00A53433"/>
    <w:rsid w:val="00A53579"/>
    <w:rsid w:val="00A53593"/>
    <w:rsid w:val="00A53597"/>
    <w:rsid w:val="00A53618"/>
    <w:rsid w:val="00A53647"/>
    <w:rsid w:val="00A536C4"/>
    <w:rsid w:val="00A53719"/>
    <w:rsid w:val="00A53749"/>
    <w:rsid w:val="00A537D2"/>
    <w:rsid w:val="00A53814"/>
    <w:rsid w:val="00A53834"/>
    <w:rsid w:val="00A5392C"/>
    <w:rsid w:val="00A5392F"/>
    <w:rsid w:val="00A539BF"/>
    <w:rsid w:val="00A53A3C"/>
    <w:rsid w:val="00A53A40"/>
    <w:rsid w:val="00A53A5B"/>
    <w:rsid w:val="00A53BD9"/>
    <w:rsid w:val="00A53C86"/>
    <w:rsid w:val="00A53CC9"/>
    <w:rsid w:val="00A53D8B"/>
    <w:rsid w:val="00A53DD8"/>
    <w:rsid w:val="00A53DDB"/>
    <w:rsid w:val="00A53E31"/>
    <w:rsid w:val="00A53E89"/>
    <w:rsid w:val="00A53EDB"/>
    <w:rsid w:val="00A53F44"/>
    <w:rsid w:val="00A53F4D"/>
    <w:rsid w:val="00A53FDD"/>
    <w:rsid w:val="00A53FDF"/>
    <w:rsid w:val="00A54014"/>
    <w:rsid w:val="00A54046"/>
    <w:rsid w:val="00A54179"/>
    <w:rsid w:val="00A541A3"/>
    <w:rsid w:val="00A541E1"/>
    <w:rsid w:val="00A54225"/>
    <w:rsid w:val="00A54249"/>
    <w:rsid w:val="00A542A9"/>
    <w:rsid w:val="00A542EE"/>
    <w:rsid w:val="00A54377"/>
    <w:rsid w:val="00A5438F"/>
    <w:rsid w:val="00A5439A"/>
    <w:rsid w:val="00A543C9"/>
    <w:rsid w:val="00A543EA"/>
    <w:rsid w:val="00A5440D"/>
    <w:rsid w:val="00A5444E"/>
    <w:rsid w:val="00A5445E"/>
    <w:rsid w:val="00A54460"/>
    <w:rsid w:val="00A54482"/>
    <w:rsid w:val="00A544AF"/>
    <w:rsid w:val="00A54538"/>
    <w:rsid w:val="00A54552"/>
    <w:rsid w:val="00A54571"/>
    <w:rsid w:val="00A545AD"/>
    <w:rsid w:val="00A5461A"/>
    <w:rsid w:val="00A546E5"/>
    <w:rsid w:val="00A54703"/>
    <w:rsid w:val="00A54730"/>
    <w:rsid w:val="00A547AB"/>
    <w:rsid w:val="00A547D4"/>
    <w:rsid w:val="00A547EE"/>
    <w:rsid w:val="00A54847"/>
    <w:rsid w:val="00A54889"/>
    <w:rsid w:val="00A548A0"/>
    <w:rsid w:val="00A548AF"/>
    <w:rsid w:val="00A548D8"/>
    <w:rsid w:val="00A548E1"/>
    <w:rsid w:val="00A54911"/>
    <w:rsid w:val="00A54929"/>
    <w:rsid w:val="00A54976"/>
    <w:rsid w:val="00A549A7"/>
    <w:rsid w:val="00A549B1"/>
    <w:rsid w:val="00A54A00"/>
    <w:rsid w:val="00A54AFC"/>
    <w:rsid w:val="00A54BB8"/>
    <w:rsid w:val="00A54C46"/>
    <w:rsid w:val="00A54D1C"/>
    <w:rsid w:val="00A54DD4"/>
    <w:rsid w:val="00A54DFA"/>
    <w:rsid w:val="00A54EED"/>
    <w:rsid w:val="00A54F7F"/>
    <w:rsid w:val="00A54FE0"/>
    <w:rsid w:val="00A5507B"/>
    <w:rsid w:val="00A55086"/>
    <w:rsid w:val="00A550E8"/>
    <w:rsid w:val="00A5510E"/>
    <w:rsid w:val="00A5513A"/>
    <w:rsid w:val="00A55192"/>
    <w:rsid w:val="00A55211"/>
    <w:rsid w:val="00A55243"/>
    <w:rsid w:val="00A5528C"/>
    <w:rsid w:val="00A5529E"/>
    <w:rsid w:val="00A5532D"/>
    <w:rsid w:val="00A5533A"/>
    <w:rsid w:val="00A5534A"/>
    <w:rsid w:val="00A553F3"/>
    <w:rsid w:val="00A55524"/>
    <w:rsid w:val="00A55527"/>
    <w:rsid w:val="00A55583"/>
    <w:rsid w:val="00A555F0"/>
    <w:rsid w:val="00A55605"/>
    <w:rsid w:val="00A5565C"/>
    <w:rsid w:val="00A55667"/>
    <w:rsid w:val="00A55682"/>
    <w:rsid w:val="00A55685"/>
    <w:rsid w:val="00A556AC"/>
    <w:rsid w:val="00A556AE"/>
    <w:rsid w:val="00A556E1"/>
    <w:rsid w:val="00A556E8"/>
    <w:rsid w:val="00A55716"/>
    <w:rsid w:val="00A55754"/>
    <w:rsid w:val="00A557B9"/>
    <w:rsid w:val="00A557F2"/>
    <w:rsid w:val="00A5584A"/>
    <w:rsid w:val="00A55866"/>
    <w:rsid w:val="00A55885"/>
    <w:rsid w:val="00A55897"/>
    <w:rsid w:val="00A55920"/>
    <w:rsid w:val="00A5598F"/>
    <w:rsid w:val="00A55992"/>
    <w:rsid w:val="00A559DA"/>
    <w:rsid w:val="00A55A09"/>
    <w:rsid w:val="00A55A73"/>
    <w:rsid w:val="00A55A9F"/>
    <w:rsid w:val="00A55B12"/>
    <w:rsid w:val="00A55B5D"/>
    <w:rsid w:val="00A55B6D"/>
    <w:rsid w:val="00A55B9A"/>
    <w:rsid w:val="00A55C0C"/>
    <w:rsid w:val="00A55C56"/>
    <w:rsid w:val="00A55C76"/>
    <w:rsid w:val="00A55D3D"/>
    <w:rsid w:val="00A55D78"/>
    <w:rsid w:val="00A55DC2"/>
    <w:rsid w:val="00A55EAE"/>
    <w:rsid w:val="00A55F04"/>
    <w:rsid w:val="00A55F31"/>
    <w:rsid w:val="00A55F4F"/>
    <w:rsid w:val="00A55F90"/>
    <w:rsid w:val="00A55FE0"/>
    <w:rsid w:val="00A56005"/>
    <w:rsid w:val="00A56006"/>
    <w:rsid w:val="00A56011"/>
    <w:rsid w:val="00A5605D"/>
    <w:rsid w:val="00A56062"/>
    <w:rsid w:val="00A560B1"/>
    <w:rsid w:val="00A5610D"/>
    <w:rsid w:val="00A5612B"/>
    <w:rsid w:val="00A56147"/>
    <w:rsid w:val="00A5616B"/>
    <w:rsid w:val="00A5620F"/>
    <w:rsid w:val="00A56237"/>
    <w:rsid w:val="00A562F9"/>
    <w:rsid w:val="00A56389"/>
    <w:rsid w:val="00A56416"/>
    <w:rsid w:val="00A5647B"/>
    <w:rsid w:val="00A56492"/>
    <w:rsid w:val="00A565AB"/>
    <w:rsid w:val="00A565ED"/>
    <w:rsid w:val="00A56657"/>
    <w:rsid w:val="00A566AF"/>
    <w:rsid w:val="00A56745"/>
    <w:rsid w:val="00A56752"/>
    <w:rsid w:val="00A56900"/>
    <w:rsid w:val="00A5697D"/>
    <w:rsid w:val="00A56A66"/>
    <w:rsid w:val="00A56A6E"/>
    <w:rsid w:val="00A56B98"/>
    <w:rsid w:val="00A56BB7"/>
    <w:rsid w:val="00A56BBE"/>
    <w:rsid w:val="00A56BD4"/>
    <w:rsid w:val="00A56C05"/>
    <w:rsid w:val="00A56C06"/>
    <w:rsid w:val="00A56C11"/>
    <w:rsid w:val="00A56C18"/>
    <w:rsid w:val="00A56C3F"/>
    <w:rsid w:val="00A56CE3"/>
    <w:rsid w:val="00A56D43"/>
    <w:rsid w:val="00A56D68"/>
    <w:rsid w:val="00A56DB1"/>
    <w:rsid w:val="00A56E11"/>
    <w:rsid w:val="00A56E24"/>
    <w:rsid w:val="00A57042"/>
    <w:rsid w:val="00A5706D"/>
    <w:rsid w:val="00A571A9"/>
    <w:rsid w:val="00A571AD"/>
    <w:rsid w:val="00A571B0"/>
    <w:rsid w:val="00A571C9"/>
    <w:rsid w:val="00A571E2"/>
    <w:rsid w:val="00A57234"/>
    <w:rsid w:val="00A57246"/>
    <w:rsid w:val="00A572A4"/>
    <w:rsid w:val="00A572D9"/>
    <w:rsid w:val="00A572F0"/>
    <w:rsid w:val="00A572FB"/>
    <w:rsid w:val="00A5730B"/>
    <w:rsid w:val="00A57395"/>
    <w:rsid w:val="00A5740B"/>
    <w:rsid w:val="00A57433"/>
    <w:rsid w:val="00A57452"/>
    <w:rsid w:val="00A57515"/>
    <w:rsid w:val="00A57531"/>
    <w:rsid w:val="00A57532"/>
    <w:rsid w:val="00A5755C"/>
    <w:rsid w:val="00A57565"/>
    <w:rsid w:val="00A57607"/>
    <w:rsid w:val="00A57617"/>
    <w:rsid w:val="00A5761C"/>
    <w:rsid w:val="00A5762C"/>
    <w:rsid w:val="00A57679"/>
    <w:rsid w:val="00A57684"/>
    <w:rsid w:val="00A576B0"/>
    <w:rsid w:val="00A57708"/>
    <w:rsid w:val="00A57719"/>
    <w:rsid w:val="00A5773C"/>
    <w:rsid w:val="00A5776F"/>
    <w:rsid w:val="00A5778A"/>
    <w:rsid w:val="00A57823"/>
    <w:rsid w:val="00A5785F"/>
    <w:rsid w:val="00A57882"/>
    <w:rsid w:val="00A5795B"/>
    <w:rsid w:val="00A57976"/>
    <w:rsid w:val="00A579EC"/>
    <w:rsid w:val="00A57A28"/>
    <w:rsid w:val="00A57A5B"/>
    <w:rsid w:val="00A57A95"/>
    <w:rsid w:val="00A57ABE"/>
    <w:rsid w:val="00A57AC8"/>
    <w:rsid w:val="00A57ACC"/>
    <w:rsid w:val="00A57B25"/>
    <w:rsid w:val="00A57B3E"/>
    <w:rsid w:val="00A57C2E"/>
    <w:rsid w:val="00A57D3F"/>
    <w:rsid w:val="00A57DAA"/>
    <w:rsid w:val="00A57E43"/>
    <w:rsid w:val="00A57F50"/>
    <w:rsid w:val="00A57F69"/>
    <w:rsid w:val="00A60035"/>
    <w:rsid w:val="00A6004A"/>
    <w:rsid w:val="00A60129"/>
    <w:rsid w:val="00A6012B"/>
    <w:rsid w:val="00A6017E"/>
    <w:rsid w:val="00A601A3"/>
    <w:rsid w:val="00A601B6"/>
    <w:rsid w:val="00A601C6"/>
    <w:rsid w:val="00A6029B"/>
    <w:rsid w:val="00A6029E"/>
    <w:rsid w:val="00A602E6"/>
    <w:rsid w:val="00A603A1"/>
    <w:rsid w:val="00A603EB"/>
    <w:rsid w:val="00A6049C"/>
    <w:rsid w:val="00A604CE"/>
    <w:rsid w:val="00A60584"/>
    <w:rsid w:val="00A6059D"/>
    <w:rsid w:val="00A605AB"/>
    <w:rsid w:val="00A605C2"/>
    <w:rsid w:val="00A605DB"/>
    <w:rsid w:val="00A605E7"/>
    <w:rsid w:val="00A60620"/>
    <w:rsid w:val="00A60666"/>
    <w:rsid w:val="00A607D7"/>
    <w:rsid w:val="00A607FF"/>
    <w:rsid w:val="00A60889"/>
    <w:rsid w:val="00A608C8"/>
    <w:rsid w:val="00A6095B"/>
    <w:rsid w:val="00A6099F"/>
    <w:rsid w:val="00A609C7"/>
    <w:rsid w:val="00A60A4C"/>
    <w:rsid w:val="00A60AB5"/>
    <w:rsid w:val="00A60BD9"/>
    <w:rsid w:val="00A60C39"/>
    <w:rsid w:val="00A60C69"/>
    <w:rsid w:val="00A60CDD"/>
    <w:rsid w:val="00A60D2C"/>
    <w:rsid w:val="00A60D99"/>
    <w:rsid w:val="00A60DAA"/>
    <w:rsid w:val="00A60E1B"/>
    <w:rsid w:val="00A60E25"/>
    <w:rsid w:val="00A60E4F"/>
    <w:rsid w:val="00A60E64"/>
    <w:rsid w:val="00A60E7D"/>
    <w:rsid w:val="00A60ED5"/>
    <w:rsid w:val="00A60F61"/>
    <w:rsid w:val="00A60FEB"/>
    <w:rsid w:val="00A61050"/>
    <w:rsid w:val="00A61086"/>
    <w:rsid w:val="00A6108C"/>
    <w:rsid w:val="00A6108E"/>
    <w:rsid w:val="00A61099"/>
    <w:rsid w:val="00A610BA"/>
    <w:rsid w:val="00A610C4"/>
    <w:rsid w:val="00A61102"/>
    <w:rsid w:val="00A61161"/>
    <w:rsid w:val="00A611CA"/>
    <w:rsid w:val="00A611E9"/>
    <w:rsid w:val="00A611EC"/>
    <w:rsid w:val="00A61234"/>
    <w:rsid w:val="00A6125C"/>
    <w:rsid w:val="00A612A3"/>
    <w:rsid w:val="00A612E8"/>
    <w:rsid w:val="00A61332"/>
    <w:rsid w:val="00A61392"/>
    <w:rsid w:val="00A61394"/>
    <w:rsid w:val="00A613CD"/>
    <w:rsid w:val="00A613CF"/>
    <w:rsid w:val="00A613F4"/>
    <w:rsid w:val="00A61411"/>
    <w:rsid w:val="00A6143D"/>
    <w:rsid w:val="00A6144D"/>
    <w:rsid w:val="00A6145B"/>
    <w:rsid w:val="00A6146E"/>
    <w:rsid w:val="00A61478"/>
    <w:rsid w:val="00A6148A"/>
    <w:rsid w:val="00A6151A"/>
    <w:rsid w:val="00A6158C"/>
    <w:rsid w:val="00A615E3"/>
    <w:rsid w:val="00A61662"/>
    <w:rsid w:val="00A6166F"/>
    <w:rsid w:val="00A616CA"/>
    <w:rsid w:val="00A61721"/>
    <w:rsid w:val="00A61797"/>
    <w:rsid w:val="00A61865"/>
    <w:rsid w:val="00A61875"/>
    <w:rsid w:val="00A61969"/>
    <w:rsid w:val="00A6196B"/>
    <w:rsid w:val="00A61A0A"/>
    <w:rsid w:val="00A61A22"/>
    <w:rsid w:val="00A61A40"/>
    <w:rsid w:val="00A61B94"/>
    <w:rsid w:val="00A61BC8"/>
    <w:rsid w:val="00A61BF5"/>
    <w:rsid w:val="00A61C9E"/>
    <w:rsid w:val="00A61CC7"/>
    <w:rsid w:val="00A61D04"/>
    <w:rsid w:val="00A61D58"/>
    <w:rsid w:val="00A61DBD"/>
    <w:rsid w:val="00A61E83"/>
    <w:rsid w:val="00A61F8B"/>
    <w:rsid w:val="00A61FB6"/>
    <w:rsid w:val="00A620CA"/>
    <w:rsid w:val="00A6210E"/>
    <w:rsid w:val="00A6213D"/>
    <w:rsid w:val="00A62162"/>
    <w:rsid w:val="00A621D2"/>
    <w:rsid w:val="00A621F0"/>
    <w:rsid w:val="00A6220A"/>
    <w:rsid w:val="00A6223A"/>
    <w:rsid w:val="00A62248"/>
    <w:rsid w:val="00A6229E"/>
    <w:rsid w:val="00A62446"/>
    <w:rsid w:val="00A6248E"/>
    <w:rsid w:val="00A624BD"/>
    <w:rsid w:val="00A624DD"/>
    <w:rsid w:val="00A6251D"/>
    <w:rsid w:val="00A62610"/>
    <w:rsid w:val="00A6263E"/>
    <w:rsid w:val="00A6265A"/>
    <w:rsid w:val="00A62725"/>
    <w:rsid w:val="00A627E4"/>
    <w:rsid w:val="00A62805"/>
    <w:rsid w:val="00A62821"/>
    <w:rsid w:val="00A6282C"/>
    <w:rsid w:val="00A62853"/>
    <w:rsid w:val="00A628B3"/>
    <w:rsid w:val="00A628BD"/>
    <w:rsid w:val="00A628DF"/>
    <w:rsid w:val="00A628F2"/>
    <w:rsid w:val="00A62910"/>
    <w:rsid w:val="00A6294F"/>
    <w:rsid w:val="00A6298A"/>
    <w:rsid w:val="00A629FB"/>
    <w:rsid w:val="00A62B46"/>
    <w:rsid w:val="00A62B70"/>
    <w:rsid w:val="00A62B83"/>
    <w:rsid w:val="00A62B8A"/>
    <w:rsid w:val="00A62BAA"/>
    <w:rsid w:val="00A62BF9"/>
    <w:rsid w:val="00A62C32"/>
    <w:rsid w:val="00A62C5D"/>
    <w:rsid w:val="00A62C6F"/>
    <w:rsid w:val="00A62C75"/>
    <w:rsid w:val="00A62C88"/>
    <w:rsid w:val="00A62CC9"/>
    <w:rsid w:val="00A62DD0"/>
    <w:rsid w:val="00A62DF7"/>
    <w:rsid w:val="00A62DFE"/>
    <w:rsid w:val="00A62E01"/>
    <w:rsid w:val="00A62E64"/>
    <w:rsid w:val="00A62EA1"/>
    <w:rsid w:val="00A62EEA"/>
    <w:rsid w:val="00A62F51"/>
    <w:rsid w:val="00A62F65"/>
    <w:rsid w:val="00A62FB6"/>
    <w:rsid w:val="00A6300C"/>
    <w:rsid w:val="00A6308E"/>
    <w:rsid w:val="00A630D7"/>
    <w:rsid w:val="00A630E1"/>
    <w:rsid w:val="00A6314F"/>
    <w:rsid w:val="00A63189"/>
    <w:rsid w:val="00A63215"/>
    <w:rsid w:val="00A63298"/>
    <w:rsid w:val="00A63345"/>
    <w:rsid w:val="00A6335A"/>
    <w:rsid w:val="00A63399"/>
    <w:rsid w:val="00A633B7"/>
    <w:rsid w:val="00A634E7"/>
    <w:rsid w:val="00A6354A"/>
    <w:rsid w:val="00A6361B"/>
    <w:rsid w:val="00A6361F"/>
    <w:rsid w:val="00A63667"/>
    <w:rsid w:val="00A63754"/>
    <w:rsid w:val="00A63791"/>
    <w:rsid w:val="00A63834"/>
    <w:rsid w:val="00A6386F"/>
    <w:rsid w:val="00A639D6"/>
    <w:rsid w:val="00A639DC"/>
    <w:rsid w:val="00A63A08"/>
    <w:rsid w:val="00A63A55"/>
    <w:rsid w:val="00A63AD6"/>
    <w:rsid w:val="00A63B14"/>
    <w:rsid w:val="00A63BB3"/>
    <w:rsid w:val="00A63BC5"/>
    <w:rsid w:val="00A63BDE"/>
    <w:rsid w:val="00A63C4D"/>
    <w:rsid w:val="00A63D94"/>
    <w:rsid w:val="00A63DB1"/>
    <w:rsid w:val="00A63DCA"/>
    <w:rsid w:val="00A63E4F"/>
    <w:rsid w:val="00A63E60"/>
    <w:rsid w:val="00A63FF1"/>
    <w:rsid w:val="00A6400F"/>
    <w:rsid w:val="00A64182"/>
    <w:rsid w:val="00A641BA"/>
    <w:rsid w:val="00A64246"/>
    <w:rsid w:val="00A642C9"/>
    <w:rsid w:val="00A64316"/>
    <w:rsid w:val="00A64385"/>
    <w:rsid w:val="00A643C5"/>
    <w:rsid w:val="00A643F8"/>
    <w:rsid w:val="00A6441B"/>
    <w:rsid w:val="00A644EB"/>
    <w:rsid w:val="00A644FC"/>
    <w:rsid w:val="00A645C5"/>
    <w:rsid w:val="00A64612"/>
    <w:rsid w:val="00A64623"/>
    <w:rsid w:val="00A64694"/>
    <w:rsid w:val="00A646D7"/>
    <w:rsid w:val="00A646EC"/>
    <w:rsid w:val="00A647AE"/>
    <w:rsid w:val="00A647D4"/>
    <w:rsid w:val="00A64852"/>
    <w:rsid w:val="00A64A0A"/>
    <w:rsid w:val="00A64A27"/>
    <w:rsid w:val="00A64A38"/>
    <w:rsid w:val="00A64AC5"/>
    <w:rsid w:val="00A64AD0"/>
    <w:rsid w:val="00A64AF5"/>
    <w:rsid w:val="00A64B39"/>
    <w:rsid w:val="00A64BFD"/>
    <w:rsid w:val="00A64C96"/>
    <w:rsid w:val="00A64CC0"/>
    <w:rsid w:val="00A64DBE"/>
    <w:rsid w:val="00A64DC1"/>
    <w:rsid w:val="00A64E04"/>
    <w:rsid w:val="00A64E95"/>
    <w:rsid w:val="00A64EC8"/>
    <w:rsid w:val="00A64EDC"/>
    <w:rsid w:val="00A64F37"/>
    <w:rsid w:val="00A64F47"/>
    <w:rsid w:val="00A64F73"/>
    <w:rsid w:val="00A64F89"/>
    <w:rsid w:val="00A64FD0"/>
    <w:rsid w:val="00A65051"/>
    <w:rsid w:val="00A65145"/>
    <w:rsid w:val="00A65188"/>
    <w:rsid w:val="00A65223"/>
    <w:rsid w:val="00A65338"/>
    <w:rsid w:val="00A6535C"/>
    <w:rsid w:val="00A65447"/>
    <w:rsid w:val="00A654E0"/>
    <w:rsid w:val="00A65541"/>
    <w:rsid w:val="00A6555A"/>
    <w:rsid w:val="00A6557F"/>
    <w:rsid w:val="00A655DF"/>
    <w:rsid w:val="00A655F5"/>
    <w:rsid w:val="00A65636"/>
    <w:rsid w:val="00A656C3"/>
    <w:rsid w:val="00A656FA"/>
    <w:rsid w:val="00A657CA"/>
    <w:rsid w:val="00A657F6"/>
    <w:rsid w:val="00A65833"/>
    <w:rsid w:val="00A65848"/>
    <w:rsid w:val="00A6588A"/>
    <w:rsid w:val="00A6588B"/>
    <w:rsid w:val="00A658B5"/>
    <w:rsid w:val="00A6593C"/>
    <w:rsid w:val="00A659A3"/>
    <w:rsid w:val="00A659EB"/>
    <w:rsid w:val="00A659FA"/>
    <w:rsid w:val="00A65A4F"/>
    <w:rsid w:val="00A65A58"/>
    <w:rsid w:val="00A65AD7"/>
    <w:rsid w:val="00A65B29"/>
    <w:rsid w:val="00A65BA6"/>
    <w:rsid w:val="00A65C00"/>
    <w:rsid w:val="00A65C1A"/>
    <w:rsid w:val="00A65C59"/>
    <w:rsid w:val="00A65CF2"/>
    <w:rsid w:val="00A65D20"/>
    <w:rsid w:val="00A65D51"/>
    <w:rsid w:val="00A65D5B"/>
    <w:rsid w:val="00A65D6B"/>
    <w:rsid w:val="00A65DBD"/>
    <w:rsid w:val="00A65E10"/>
    <w:rsid w:val="00A65E31"/>
    <w:rsid w:val="00A65E33"/>
    <w:rsid w:val="00A65E7C"/>
    <w:rsid w:val="00A65E83"/>
    <w:rsid w:val="00A65EAC"/>
    <w:rsid w:val="00A65EC7"/>
    <w:rsid w:val="00A65F10"/>
    <w:rsid w:val="00A65FB0"/>
    <w:rsid w:val="00A65FD6"/>
    <w:rsid w:val="00A66094"/>
    <w:rsid w:val="00A660B4"/>
    <w:rsid w:val="00A660C1"/>
    <w:rsid w:val="00A66154"/>
    <w:rsid w:val="00A661CD"/>
    <w:rsid w:val="00A661D2"/>
    <w:rsid w:val="00A661DF"/>
    <w:rsid w:val="00A661F8"/>
    <w:rsid w:val="00A66203"/>
    <w:rsid w:val="00A6620A"/>
    <w:rsid w:val="00A66253"/>
    <w:rsid w:val="00A662A1"/>
    <w:rsid w:val="00A6632A"/>
    <w:rsid w:val="00A66344"/>
    <w:rsid w:val="00A6634B"/>
    <w:rsid w:val="00A6637F"/>
    <w:rsid w:val="00A663A6"/>
    <w:rsid w:val="00A663C3"/>
    <w:rsid w:val="00A66460"/>
    <w:rsid w:val="00A664B8"/>
    <w:rsid w:val="00A6650B"/>
    <w:rsid w:val="00A6650C"/>
    <w:rsid w:val="00A6653E"/>
    <w:rsid w:val="00A66550"/>
    <w:rsid w:val="00A66580"/>
    <w:rsid w:val="00A665C7"/>
    <w:rsid w:val="00A665F5"/>
    <w:rsid w:val="00A665FE"/>
    <w:rsid w:val="00A66682"/>
    <w:rsid w:val="00A666AA"/>
    <w:rsid w:val="00A666DC"/>
    <w:rsid w:val="00A666EE"/>
    <w:rsid w:val="00A6670B"/>
    <w:rsid w:val="00A6672D"/>
    <w:rsid w:val="00A66845"/>
    <w:rsid w:val="00A66888"/>
    <w:rsid w:val="00A668A1"/>
    <w:rsid w:val="00A6694A"/>
    <w:rsid w:val="00A66990"/>
    <w:rsid w:val="00A66A0D"/>
    <w:rsid w:val="00A66A4E"/>
    <w:rsid w:val="00A66A6B"/>
    <w:rsid w:val="00A66ACB"/>
    <w:rsid w:val="00A66C0A"/>
    <w:rsid w:val="00A66D01"/>
    <w:rsid w:val="00A66D32"/>
    <w:rsid w:val="00A66D74"/>
    <w:rsid w:val="00A66D86"/>
    <w:rsid w:val="00A66DE1"/>
    <w:rsid w:val="00A66DFC"/>
    <w:rsid w:val="00A66E08"/>
    <w:rsid w:val="00A66E41"/>
    <w:rsid w:val="00A66F5D"/>
    <w:rsid w:val="00A66F60"/>
    <w:rsid w:val="00A66FBB"/>
    <w:rsid w:val="00A67025"/>
    <w:rsid w:val="00A67038"/>
    <w:rsid w:val="00A67073"/>
    <w:rsid w:val="00A67084"/>
    <w:rsid w:val="00A670CF"/>
    <w:rsid w:val="00A67180"/>
    <w:rsid w:val="00A671A9"/>
    <w:rsid w:val="00A67208"/>
    <w:rsid w:val="00A67229"/>
    <w:rsid w:val="00A67275"/>
    <w:rsid w:val="00A6728F"/>
    <w:rsid w:val="00A67342"/>
    <w:rsid w:val="00A673A1"/>
    <w:rsid w:val="00A6745F"/>
    <w:rsid w:val="00A67539"/>
    <w:rsid w:val="00A6755D"/>
    <w:rsid w:val="00A6756C"/>
    <w:rsid w:val="00A67583"/>
    <w:rsid w:val="00A6759E"/>
    <w:rsid w:val="00A675BD"/>
    <w:rsid w:val="00A675E3"/>
    <w:rsid w:val="00A67662"/>
    <w:rsid w:val="00A676B2"/>
    <w:rsid w:val="00A676DD"/>
    <w:rsid w:val="00A67740"/>
    <w:rsid w:val="00A67777"/>
    <w:rsid w:val="00A677AB"/>
    <w:rsid w:val="00A6782F"/>
    <w:rsid w:val="00A6786D"/>
    <w:rsid w:val="00A678F3"/>
    <w:rsid w:val="00A679CC"/>
    <w:rsid w:val="00A679CF"/>
    <w:rsid w:val="00A67A11"/>
    <w:rsid w:val="00A67A1A"/>
    <w:rsid w:val="00A67A22"/>
    <w:rsid w:val="00A67A30"/>
    <w:rsid w:val="00A67A41"/>
    <w:rsid w:val="00A67AB3"/>
    <w:rsid w:val="00A67AC5"/>
    <w:rsid w:val="00A67CE2"/>
    <w:rsid w:val="00A67D0F"/>
    <w:rsid w:val="00A67DC6"/>
    <w:rsid w:val="00A67E48"/>
    <w:rsid w:val="00A67E49"/>
    <w:rsid w:val="00A67E57"/>
    <w:rsid w:val="00A67EEC"/>
    <w:rsid w:val="00A67FDC"/>
    <w:rsid w:val="00A700A2"/>
    <w:rsid w:val="00A70191"/>
    <w:rsid w:val="00A701CE"/>
    <w:rsid w:val="00A701E3"/>
    <w:rsid w:val="00A70224"/>
    <w:rsid w:val="00A7029B"/>
    <w:rsid w:val="00A702AF"/>
    <w:rsid w:val="00A702C2"/>
    <w:rsid w:val="00A702EE"/>
    <w:rsid w:val="00A702FB"/>
    <w:rsid w:val="00A70303"/>
    <w:rsid w:val="00A7034B"/>
    <w:rsid w:val="00A703DF"/>
    <w:rsid w:val="00A703FF"/>
    <w:rsid w:val="00A70436"/>
    <w:rsid w:val="00A70499"/>
    <w:rsid w:val="00A704D2"/>
    <w:rsid w:val="00A704E1"/>
    <w:rsid w:val="00A7063B"/>
    <w:rsid w:val="00A7068B"/>
    <w:rsid w:val="00A7074C"/>
    <w:rsid w:val="00A70757"/>
    <w:rsid w:val="00A70773"/>
    <w:rsid w:val="00A708D5"/>
    <w:rsid w:val="00A70976"/>
    <w:rsid w:val="00A70A78"/>
    <w:rsid w:val="00A70A7E"/>
    <w:rsid w:val="00A70ABB"/>
    <w:rsid w:val="00A70B0A"/>
    <w:rsid w:val="00A70C0B"/>
    <w:rsid w:val="00A70C8B"/>
    <w:rsid w:val="00A70CBF"/>
    <w:rsid w:val="00A70D22"/>
    <w:rsid w:val="00A70D38"/>
    <w:rsid w:val="00A70E0E"/>
    <w:rsid w:val="00A70E75"/>
    <w:rsid w:val="00A70E9E"/>
    <w:rsid w:val="00A70EE1"/>
    <w:rsid w:val="00A71009"/>
    <w:rsid w:val="00A71050"/>
    <w:rsid w:val="00A710AA"/>
    <w:rsid w:val="00A71145"/>
    <w:rsid w:val="00A71157"/>
    <w:rsid w:val="00A71206"/>
    <w:rsid w:val="00A7127F"/>
    <w:rsid w:val="00A712FE"/>
    <w:rsid w:val="00A71313"/>
    <w:rsid w:val="00A7131D"/>
    <w:rsid w:val="00A71391"/>
    <w:rsid w:val="00A713BD"/>
    <w:rsid w:val="00A71463"/>
    <w:rsid w:val="00A71509"/>
    <w:rsid w:val="00A71510"/>
    <w:rsid w:val="00A71533"/>
    <w:rsid w:val="00A71543"/>
    <w:rsid w:val="00A715B7"/>
    <w:rsid w:val="00A715D7"/>
    <w:rsid w:val="00A7161E"/>
    <w:rsid w:val="00A71707"/>
    <w:rsid w:val="00A7177A"/>
    <w:rsid w:val="00A717BB"/>
    <w:rsid w:val="00A718BD"/>
    <w:rsid w:val="00A718DE"/>
    <w:rsid w:val="00A718E7"/>
    <w:rsid w:val="00A71980"/>
    <w:rsid w:val="00A71986"/>
    <w:rsid w:val="00A71ACA"/>
    <w:rsid w:val="00A71B00"/>
    <w:rsid w:val="00A71B58"/>
    <w:rsid w:val="00A71B71"/>
    <w:rsid w:val="00A71B87"/>
    <w:rsid w:val="00A71BAD"/>
    <w:rsid w:val="00A71BDD"/>
    <w:rsid w:val="00A71C5F"/>
    <w:rsid w:val="00A71D13"/>
    <w:rsid w:val="00A71D14"/>
    <w:rsid w:val="00A71E32"/>
    <w:rsid w:val="00A71E52"/>
    <w:rsid w:val="00A71E86"/>
    <w:rsid w:val="00A71F7C"/>
    <w:rsid w:val="00A721E5"/>
    <w:rsid w:val="00A7222B"/>
    <w:rsid w:val="00A72237"/>
    <w:rsid w:val="00A72295"/>
    <w:rsid w:val="00A72451"/>
    <w:rsid w:val="00A724CC"/>
    <w:rsid w:val="00A72615"/>
    <w:rsid w:val="00A7266B"/>
    <w:rsid w:val="00A726AB"/>
    <w:rsid w:val="00A726B8"/>
    <w:rsid w:val="00A72708"/>
    <w:rsid w:val="00A72712"/>
    <w:rsid w:val="00A72749"/>
    <w:rsid w:val="00A72767"/>
    <w:rsid w:val="00A7277B"/>
    <w:rsid w:val="00A727A3"/>
    <w:rsid w:val="00A727C8"/>
    <w:rsid w:val="00A72895"/>
    <w:rsid w:val="00A72910"/>
    <w:rsid w:val="00A72911"/>
    <w:rsid w:val="00A72919"/>
    <w:rsid w:val="00A7297B"/>
    <w:rsid w:val="00A729CC"/>
    <w:rsid w:val="00A72A03"/>
    <w:rsid w:val="00A72A13"/>
    <w:rsid w:val="00A72A1F"/>
    <w:rsid w:val="00A72AE9"/>
    <w:rsid w:val="00A72AFC"/>
    <w:rsid w:val="00A72B23"/>
    <w:rsid w:val="00A72B61"/>
    <w:rsid w:val="00A72B83"/>
    <w:rsid w:val="00A72BB0"/>
    <w:rsid w:val="00A72C61"/>
    <w:rsid w:val="00A72D23"/>
    <w:rsid w:val="00A72DBC"/>
    <w:rsid w:val="00A72E6B"/>
    <w:rsid w:val="00A72E8E"/>
    <w:rsid w:val="00A72FFE"/>
    <w:rsid w:val="00A73009"/>
    <w:rsid w:val="00A7306A"/>
    <w:rsid w:val="00A7306F"/>
    <w:rsid w:val="00A730F9"/>
    <w:rsid w:val="00A7312F"/>
    <w:rsid w:val="00A73191"/>
    <w:rsid w:val="00A73207"/>
    <w:rsid w:val="00A73245"/>
    <w:rsid w:val="00A73274"/>
    <w:rsid w:val="00A732A0"/>
    <w:rsid w:val="00A73301"/>
    <w:rsid w:val="00A73319"/>
    <w:rsid w:val="00A73324"/>
    <w:rsid w:val="00A733AB"/>
    <w:rsid w:val="00A733F7"/>
    <w:rsid w:val="00A733FB"/>
    <w:rsid w:val="00A73444"/>
    <w:rsid w:val="00A734C2"/>
    <w:rsid w:val="00A73503"/>
    <w:rsid w:val="00A7354B"/>
    <w:rsid w:val="00A73556"/>
    <w:rsid w:val="00A73564"/>
    <w:rsid w:val="00A735F9"/>
    <w:rsid w:val="00A73602"/>
    <w:rsid w:val="00A73645"/>
    <w:rsid w:val="00A73667"/>
    <w:rsid w:val="00A737C8"/>
    <w:rsid w:val="00A737D1"/>
    <w:rsid w:val="00A737DF"/>
    <w:rsid w:val="00A7381C"/>
    <w:rsid w:val="00A73824"/>
    <w:rsid w:val="00A738A5"/>
    <w:rsid w:val="00A738D7"/>
    <w:rsid w:val="00A738E9"/>
    <w:rsid w:val="00A73954"/>
    <w:rsid w:val="00A73A73"/>
    <w:rsid w:val="00A73A7B"/>
    <w:rsid w:val="00A73AA0"/>
    <w:rsid w:val="00A73AD4"/>
    <w:rsid w:val="00A73B8D"/>
    <w:rsid w:val="00A73BA9"/>
    <w:rsid w:val="00A73BBC"/>
    <w:rsid w:val="00A73BC6"/>
    <w:rsid w:val="00A73C7E"/>
    <w:rsid w:val="00A73CF6"/>
    <w:rsid w:val="00A73D61"/>
    <w:rsid w:val="00A73DB6"/>
    <w:rsid w:val="00A73DF9"/>
    <w:rsid w:val="00A73E3E"/>
    <w:rsid w:val="00A73E40"/>
    <w:rsid w:val="00A73EA6"/>
    <w:rsid w:val="00A73EAF"/>
    <w:rsid w:val="00A74013"/>
    <w:rsid w:val="00A74047"/>
    <w:rsid w:val="00A74057"/>
    <w:rsid w:val="00A740B0"/>
    <w:rsid w:val="00A740D1"/>
    <w:rsid w:val="00A740E6"/>
    <w:rsid w:val="00A74120"/>
    <w:rsid w:val="00A7415C"/>
    <w:rsid w:val="00A7416C"/>
    <w:rsid w:val="00A74172"/>
    <w:rsid w:val="00A7419A"/>
    <w:rsid w:val="00A741E8"/>
    <w:rsid w:val="00A74238"/>
    <w:rsid w:val="00A7423B"/>
    <w:rsid w:val="00A74292"/>
    <w:rsid w:val="00A742E2"/>
    <w:rsid w:val="00A7439E"/>
    <w:rsid w:val="00A7441D"/>
    <w:rsid w:val="00A74562"/>
    <w:rsid w:val="00A7456C"/>
    <w:rsid w:val="00A74593"/>
    <w:rsid w:val="00A745A0"/>
    <w:rsid w:val="00A745AA"/>
    <w:rsid w:val="00A745D1"/>
    <w:rsid w:val="00A746C6"/>
    <w:rsid w:val="00A74741"/>
    <w:rsid w:val="00A74765"/>
    <w:rsid w:val="00A74799"/>
    <w:rsid w:val="00A747B9"/>
    <w:rsid w:val="00A74868"/>
    <w:rsid w:val="00A748F1"/>
    <w:rsid w:val="00A748F6"/>
    <w:rsid w:val="00A74961"/>
    <w:rsid w:val="00A749A1"/>
    <w:rsid w:val="00A749DF"/>
    <w:rsid w:val="00A749FB"/>
    <w:rsid w:val="00A74A07"/>
    <w:rsid w:val="00A74A78"/>
    <w:rsid w:val="00A74B28"/>
    <w:rsid w:val="00A74B4D"/>
    <w:rsid w:val="00A74BFF"/>
    <w:rsid w:val="00A74C12"/>
    <w:rsid w:val="00A74C52"/>
    <w:rsid w:val="00A74C67"/>
    <w:rsid w:val="00A74C8D"/>
    <w:rsid w:val="00A74C9B"/>
    <w:rsid w:val="00A74CD5"/>
    <w:rsid w:val="00A74CDF"/>
    <w:rsid w:val="00A74D2B"/>
    <w:rsid w:val="00A74D65"/>
    <w:rsid w:val="00A74DE2"/>
    <w:rsid w:val="00A74E17"/>
    <w:rsid w:val="00A74E2C"/>
    <w:rsid w:val="00A74E88"/>
    <w:rsid w:val="00A74E92"/>
    <w:rsid w:val="00A74EBD"/>
    <w:rsid w:val="00A74EF7"/>
    <w:rsid w:val="00A74F6F"/>
    <w:rsid w:val="00A74FDD"/>
    <w:rsid w:val="00A74FE8"/>
    <w:rsid w:val="00A7500A"/>
    <w:rsid w:val="00A75123"/>
    <w:rsid w:val="00A7515C"/>
    <w:rsid w:val="00A75186"/>
    <w:rsid w:val="00A751E3"/>
    <w:rsid w:val="00A7521D"/>
    <w:rsid w:val="00A7526B"/>
    <w:rsid w:val="00A75289"/>
    <w:rsid w:val="00A7529B"/>
    <w:rsid w:val="00A75313"/>
    <w:rsid w:val="00A7537F"/>
    <w:rsid w:val="00A753B7"/>
    <w:rsid w:val="00A753F6"/>
    <w:rsid w:val="00A7543D"/>
    <w:rsid w:val="00A7545B"/>
    <w:rsid w:val="00A75595"/>
    <w:rsid w:val="00A755E2"/>
    <w:rsid w:val="00A7560F"/>
    <w:rsid w:val="00A75618"/>
    <w:rsid w:val="00A75652"/>
    <w:rsid w:val="00A756D4"/>
    <w:rsid w:val="00A7573F"/>
    <w:rsid w:val="00A7577B"/>
    <w:rsid w:val="00A757C7"/>
    <w:rsid w:val="00A75833"/>
    <w:rsid w:val="00A75854"/>
    <w:rsid w:val="00A758AA"/>
    <w:rsid w:val="00A758C4"/>
    <w:rsid w:val="00A758F3"/>
    <w:rsid w:val="00A759D0"/>
    <w:rsid w:val="00A759F5"/>
    <w:rsid w:val="00A75A7A"/>
    <w:rsid w:val="00A75AC1"/>
    <w:rsid w:val="00A75AF0"/>
    <w:rsid w:val="00A75B4F"/>
    <w:rsid w:val="00A75B54"/>
    <w:rsid w:val="00A75B65"/>
    <w:rsid w:val="00A75BC4"/>
    <w:rsid w:val="00A75BF5"/>
    <w:rsid w:val="00A75CCF"/>
    <w:rsid w:val="00A75D13"/>
    <w:rsid w:val="00A75D74"/>
    <w:rsid w:val="00A75DD1"/>
    <w:rsid w:val="00A75DEE"/>
    <w:rsid w:val="00A75E05"/>
    <w:rsid w:val="00A75E3E"/>
    <w:rsid w:val="00A75E55"/>
    <w:rsid w:val="00A75F72"/>
    <w:rsid w:val="00A75FAE"/>
    <w:rsid w:val="00A75FB6"/>
    <w:rsid w:val="00A75FC9"/>
    <w:rsid w:val="00A76069"/>
    <w:rsid w:val="00A76072"/>
    <w:rsid w:val="00A76097"/>
    <w:rsid w:val="00A760B2"/>
    <w:rsid w:val="00A760E0"/>
    <w:rsid w:val="00A76124"/>
    <w:rsid w:val="00A76132"/>
    <w:rsid w:val="00A76177"/>
    <w:rsid w:val="00A7621F"/>
    <w:rsid w:val="00A76260"/>
    <w:rsid w:val="00A762E3"/>
    <w:rsid w:val="00A76317"/>
    <w:rsid w:val="00A76326"/>
    <w:rsid w:val="00A76352"/>
    <w:rsid w:val="00A76468"/>
    <w:rsid w:val="00A764C7"/>
    <w:rsid w:val="00A764DB"/>
    <w:rsid w:val="00A764E0"/>
    <w:rsid w:val="00A76545"/>
    <w:rsid w:val="00A7660C"/>
    <w:rsid w:val="00A7666C"/>
    <w:rsid w:val="00A766E3"/>
    <w:rsid w:val="00A766F0"/>
    <w:rsid w:val="00A767E9"/>
    <w:rsid w:val="00A767FD"/>
    <w:rsid w:val="00A76818"/>
    <w:rsid w:val="00A768F6"/>
    <w:rsid w:val="00A769F8"/>
    <w:rsid w:val="00A769FA"/>
    <w:rsid w:val="00A76A50"/>
    <w:rsid w:val="00A76A62"/>
    <w:rsid w:val="00A76A95"/>
    <w:rsid w:val="00A76AB3"/>
    <w:rsid w:val="00A76AD1"/>
    <w:rsid w:val="00A76AE2"/>
    <w:rsid w:val="00A76D38"/>
    <w:rsid w:val="00A76DB1"/>
    <w:rsid w:val="00A76F03"/>
    <w:rsid w:val="00A76F80"/>
    <w:rsid w:val="00A76F9F"/>
    <w:rsid w:val="00A76FB2"/>
    <w:rsid w:val="00A77002"/>
    <w:rsid w:val="00A77034"/>
    <w:rsid w:val="00A770B7"/>
    <w:rsid w:val="00A770FD"/>
    <w:rsid w:val="00A77136"/>
    <w:rsid w:val="00A7713C"/>
    <w:rsid w:val="00A77159"/>
    <w:rsid w:val="00A77166"/>
    <w:rsid w:val="00A77194"/>
    <w:rsid w:val="00A771CF"/>
    <w:rsid w:val="00A771FF"/>
    <w:rsid w:val="00A7722E"/>
    <w:rsid w:val="00A7726A"/>
    <w:rsid w:val="00A77291"/>
    <w:rsid w:val="00A772A9"/>
    <w:rsid w:val="00A77397"/>
    <w:rsid w:val="00A773C4"/>
    <w:rsid w:val="00A77529"/>
    <w:rsid w:val="00A77745"/>
    <w:rsid w:val="00A777F5"/>
    <w:rsid w:val="00A77842"/>
    <w:rsid w:val="00A778A6"/>
    <w:rsid w:val="00A778A9"/>
    <w:rsid w:val="00A778B9"/>
    <w:rsid w:val="00A7791C"/>
    <w:rsid w:val="00A77947"/>
    <w:rsid w:val="00A7799D"/>
    <w:rsid w:val="00A77A02"/>
    <w:rsid w:val="00A77A0E"/>
    <w:rsid w:val="00A77A66"/>
    <w:rsid w:val="00A77AD8"/>
    <w:rsid w:val="00A77AE9"/>
    <w:rsid w:val="00A77BB0"/>
    <w:rsid w:val="00A77BD6"/>
    <w:rsid w:val="00A77C13"/>
    <w:rsid w:val="00A77C24"/>
    <w:rsid w:val="00A77C2D"/>
    <w:rsid w:val="00A77CCA"/>
    <w:rsid w:val="00A77D1C"/>
    <w:rsid w:val="00A77E66"/>
    <w:rsid w:val="00A77EBF"/>
    <w:rsid w:val="00A77EE7"/>
    <w:rsid w:val="00A77FBF"/>
    <w:rsid w:val="00A77FEF"/>
    <w:rsid w:val="00A800E8"/>
    <w:rsid w:val="00A80199"/>
    <w:rsid w:val="00A801E1"/>
    <w:rsid w:val="00A8020E"/>
    <w:rsid w:val="00A80291"/>
    <w:rsid w:val="00A802A0"/>
    <w:rsid w:val="00A802AB"/>
    <w:rsid w:val="00A802DD"/>
    <w:rsid w:val="00A802DF"/>
    <w:rsid w:val="00A8030B"/>
    <w:rsid w:val="00A80359"/>
    <w:rsid w:val="00A80379"/>
    <w:rsid w:val="00A803B0"/>
    <w:rsid w:val="00A803BB"/>
    <w:rsid w:val="00A803D5"/>
    <w:rsid w:val="00A80444"/>
    <w:rsid w:val="00A804ED"/>
    <w:rsid w:val="00A804F8"/>
    <w:rsid w:val="00A805CF"/>
    <w:rsid w:val="00A80668"/>
    <w:rsid w:val="00A806B7"/>
    <w:rsid w:val="00A806DE"/>
    <w:rsid w:val="00A80796"/>
    <w:rsid w:val="00A807BC"/>
    <w:rsid w:val="00A807C8"/>
    <w:rsid w:val="00A807E9"/>
    <w:rsid w:val="00A8083A"/>
    <w:rsid w:val="00A80860"/>
    <w:rsid w:val="00A8087B"/>
    <w:rsid w:val="00A80999"/>
    <w:rsid w:val="00A809CF"/>
    <w:rsid w:val="00A80A2F"/>
    <w:rsid w:val="00A80A64"/>
    <w:rsid w:val="00A80A79"/>
    <w:rsid w:val="00A80ACE"/>
    <w:rsid w:val="00A80B19"/>
    <w:rsid w:val="00A80BB6"/>
    <w:rsid w:val="00A80BCF"/>
    <w:rsid w:val="00A80BEE"/>
    <w:rsid w:val="00A80C1E"/>
    <w:rsid w:val="00A80C44"/>
    <w:rsid w:val="00A80C5C"/>
    <w:rsid w:val="00A80CAE"/>
    <w:rsid w:val="00A80CD0"/>
    <w:rsid w:val="00A80D0B"/>
    <w:rsid w:val="00A80D1B"/>
    <w:rsid w:val="00A80DAB"/>
    <w:rsid w:val="00A80E47"/>
    <w:rsid w:val="00A80E7C"/>
    <w:rsid w:val="00A80EAB"/>
    <w:rsid w:val="00A80EC8"/>
    <w:rsid w:val="00A80EDB"/>
    <w:rsid w:val="00A80F96"/>
    <w:rsid w:val="00A80FA8"/>
    <w:rsid w:val="00A80FE3"/>
    <w:rsid w:val="00A81000"/>
    <w:rsid w:val="00A8111D"/>
    <w:rsid w:val="00A81157"/>
    <w:rsid w:val="00A8118D"/>
    <w:rsid w:val="00A81282"/>
    <w:rsid w:val="00A812A0"/>
    <w:rsid w:val="00A812BF"/>
    <w:rsid w:val="00A8131E"/>
    <w:rsid w:val="00A813CB"/>
    <w:rsid w:val="00A81473"/>
    <w:rsid w:val="00A8147C"/>
    <w:rsid w:val="00A81480"/>
    <w:rsid w:val="00A814A0"/>
    <w:rsid w:val="00A814A4"/>
    <w:rsid w:val="00A814C8"/>
    <w:rsid w:val="00A8150F"/>
    <w:rsid w:val="00A8151E"/>
    <w:rsid w:val="00A815E4"/>
    <w:rsid w:val="00A816AE"/>
    <w:rsid w:val="00A816B9"/>
    <w:rsid w:val="00A8173B"/>
    <w:rsid w:val="00A81774"/>
    <w:rsid w:val="00A8177C"/>
    <w:rsid w:val="00A817C0"/>
    <w:rsid w:val="00A81820"/>
    <w:rsid w:val="00A81831"/>
    <w:rsid w:val="00A8183D"/>
    <w:rsid w:val="00A818C9"/>
    <w:rsid w:val="00A81934"/>
    <w:rsid w:val="00A81994"/>
    <w:rsid w:val="00A8199A"/>
    <w:rsid w:val="00A8199B"/>
    <w:rsid w:val="00A819CF"/>
    <w:rsid w:val="00A81ADF"/>
    <w:rsid w:val="00A81AE9"/>
    <w:rsid w:val="00A81B28"/>
    <w:rsid w:val="00A81B43"/>
    <w:rsid w:val="00A81B70"/>
    <w:rsid w:val="00A81BD3"/>
    <w:rsid w:val="00A81BD8"/>
    <w:rsid w:val="00A81C5C"/>
    <w:rsid w:val="00A81D67"/>
    <w:rsid w:val="00A81D84"/>
    <w:rsid w:val="00A81DDC"/>
    <w:rsid w:val="00A81DF1"/>
    <w:rsid w:val="00A81DFB"/>
    <w:rsid w:val="00A81E0D"/>
    <w:rsid w:val="00A81E55"/>
    <w:rsid w:val="00A81E68"/>
    <w:rsid w:val="00A81E6D"/>
    <w:rsid w:val="00A81E6F"/>
    <w:rsid w:val="00A81EFA"/>
    <w:rsid w:val="00A81F0C"/>
    <w:rsid w:val="00A81F2E"/>
    <w:rsid w:val="00A81F8F"/>
    <w:rsid w:val="00A82041"/>
    <w:rsid w:val="00A82175"/>
    <w:rsid w:val="00A82196"/>
    <w:rsid w:val="00A821A5"/>
    <w:rsid w:val="00A82204"/>
    <w:rsid w:val="00A82305"/>
    <w:rsid w:val="00A8232D"/>
    <w:rsid w:val="00A823F5"/>
    <w:rsid w:val="00A82401"/>
    <w:rsid w:val="00A82432"/>
    <w:rsid w:val="00A82473"/>
    <w:rsid w:val="00A824CB"/>
    <w:rsid w:val="00A824D7"/>
    <w:rsid w:val="00A82529"/>
    <w:rsid w:val="00A82537"/>
    <w:rsid w:val="00A825A7"/>
    <w:rsid w:val="00A825E9"/>
    <w:rsid w:val="00A82627"/>
    <w:rsid w:val="00A82746"/>
    <w:rsid w:val="00A82797"/>
    <w:rsid w:val="00A827DC"/>
    <w:rsid w:val="00A82890"/>
    <w:rsid w:val="00A82908"/>
    <w:rsid w:val="00A8297E"/>
    <w:rsid w:val="00A8297F"/>
    <w:rsid w:val="00A82992"/>
    <w:rsid w:val="00A82A92"/>
    <w:rsid w:val="00A82AAF"/>
    <w:rsid w:val="00A82AB0"/>
    <w:rsid w:val="00A82ABA"/>
    <w:rsid w:val="00A82AC6"/>
    <w:rsid w:val="00A82AD0"/>
    <w:rsid w:val="00A82B14"/>
    <w:rsid w:val="00A82B84"/>
    <w:rsid w:val="00A82BBA"/>
    <w:rsid w:val="00A82BF5"/>
    <w:rsid w:val="00A82C04"/>
    <w:rsid w:val="00A82C09"/>
    <w:rsid w:val="00A82C26"/>
    <w:rsid w:val="00A82C98"/>
    <w:rsid w:val="00A82CD6"/>
    <w:rsid w:val="00A82D2E"/>
    <w:rsid w:val="00A82D90"/>
    <w:rsid w:val="00A82DAD"/>
    <w:rsid w:val="00A82DDA"/>
    <w:rsid w:val="00A82E05"/>
    <w:rsid w:val="00A82E96"/>
    <w:rsid w:val="00A82EEF"/>
    <w:rsid w:val="00A82F76"/>
    <w:rsid w:val="00A8306F"/>
    <w:rsid w:val="00A830AB"/>
    <w:rsid w:val="00A830CA"/>
    <w:rsid w:val="00A830DB"/>
    <w:rsid w:val="00A83166"/>
    <w:rsid w:val="00A83250"/>
    <w:rsid w:val="00A83268"/>
    <w:rsid w:val="00A832A8"/>
    <w:rsid w:val="00A832E3"/>
    <w:rsid w:val="00A83370"/>
    <w:rsid w:val="00A833C9"/>
    <w:rsid w:val="00A833E5"/>
    <w:rsid w:val="00A834A3"/>
    <w:rsid w:val="00A83515"/>
    <w:rsid w:val="00A83524"/>
    <w:rsid w:val="00A83531"/>
    <w:rsid w:val="00A83532"/>
    <w:rsid w:val="00A83557"/>
    <w:rsid w:val="00A8364F"/>
    <w:rsid w:val="00A83670"/>
    <w:rsid w:val="00A83676"/>
    <w:rsid w:val="00A836CC"/>
    <w:rsid w:val="00A836EF"/>
    <w:rsid w:val="00A8377F"/>
    <w:rsid w:val="00A837E0"/>
    <w:rsid w:val="00A83807"/>
    <w:rsid w:val="00A8389F"/>
    <w:rsid w:val="00A838D8"/>
    <w:rsid w:val="00A83990"/>
    <w:rsid w:val="00A83A4D"/>
    <w:rsid w:val="00A83AA7"/>
    <w:rsid w:val="00A83AB9"/>
    <w:rsid w:val="00A83ACE"/>
    <w:rsid w:val="00A83B36"/>
    <w:rsid w:val="00A83B3D"/>
    <w:rsid w:val="00A83B47"/>
    <w:rsid w:val="00A83BBE"/>
    <w:rsid w:val="00A83BCE"/>
    <w:rsid w:val="00A83BE9"/>
    <w:rsid w:val="00A83C4F"/>
    <w:rsid w:val="00A83CDE"/>
    <w:rsid w:val="00A83CE3"/>
    <w:rsid w:val="00A83CF0"/>
    <w:rsid w:val="00A83CF9"/>
    <w:rsid w:val="00A83D18"/>
    <w:rsid w:val="00A83D7C"/>
    <w:rsid w:val="00A83D86"/>
    <w:rsid w:val="00A83E6C"/>
    <w:rsid w:val="00A83EFE"/>
    <w:rsid w:val="00A84034"/>
    <w:rsid w:val="00A84048"/>
    <w:rsid w:val="00A84052"/>
    <w:rsid w:val="00A84055"/>
    <w:rsid w:val="00A84064"/>
    <w:rsid w:val="00A84077"/>
    <w:rsid w:val="00A84085"/>
    <w:rsid w:val="00A84094"/>
    <w:rsid w:val="00A840D7"/>
    <w:rsid w:val="00A840DE"/>
    <w:rsid w:val="00A84121"/>
    <w:rsid w:val="00A8415D"/>
    <w:rsid w:val="00A84186"/>
    <w:rsid w:val="00A842E7"/>
    <w:rsid w:val="00A84320"/>
    <w:rsid w:val="00A84344"/>
    <w:rsid w:val="00A8438B"/>
    <w:rsid w:val="00A843E3"/>
    <w:rsid w:val="00A8440F"/>
    <w:rsid w:val="00A84470"/>
    <w:rsid w:val="00A844C4"/>
    <w:rsid w:val="00A844F2"/>
    <w:rsid w:val="00A844FB"/>
    <w:rsid w:val="00A8451D"/>
    <w:rsid w:val="00A845A9"/>
    <w:rsid w:val="00A84665"/>
    <w:rsid w:val="00A846BF"/>
    <w:rsid w:val="00A84700"/>
    <w:rsid w:val="00A84717"/>
    <w:rsid w:val="00A84757"/>
    <w:rsid w:val="00A8477B"/>
    <w:rsid w:val="00A847AD"/>
    <w:rsid w:val="00A847C2"/>
    <w:rsid w:val="00A847F8"/>
    <w:rsid w:val="00A8487C"/>
    <w:rsid w:val="00A84988"/>
    <w:rsid w:val="00A84993"/>
    <w:rsid w:val="00A849D4"/>
    <w:rsid w:val="00A849F6"/>
    <w:rsid w:val="00A849F9"/>
    <w:rsid w:val="00A84A5E"/>
    <w:rsid w:val="00A84A70"/>
    <w:rsid w:val="00A84BE6"/>
    <w:rsid w:val="00A84C01"/>
    <w:rsid w:val="00A84C0E"/>
    <w:rsid w:val="00A84C1B"/>
    <w:rsid w:val="00A84C4F"/>
    <w:rsid w:val="00A84CF8"/>
    <w:rsid w:val="00A84D01"/>
    <w:rsid w:val="00A84D32"/>
    <w:rsid w:val="00A84D4C"/>
    <w:rsid w:val="00A84D72"/>
    <w:rsid w:val="00A84DF2"/>
    <w:rsid w:val="00A84DF9"/>
    <w:rsid w:val="00A84E1D"/>
    <w:rsid w:val="00A84E38"/>
    <w:rsid w:val="00A84E48"/>
    <w:rsid w:val="00A84E53"/>
    <w:rsid w:val="00A84E58"/>
    <w:rsid w:val="00A84F9C"/>
    <w:rsid w:val="00A84FC5"/>
    <w:rsid w:val="00A84FD9"/>
    <w:rsid w:val="00A85023"/>
    <w:rsid w:val="00A85151"/>
    <w:rsid w:val="00A851A7"/>
    <w:rsid w:val="00A851F6"/>
    <w:rsid w:val="00A85249"/>
    <w:rsid w:val="00A8528A"/>
    <w:rsid w:val="00A852BB"/>
    <w:rsid w:val="00A85333"/>
    <w:rsid w:val="00A853BD"/>
    <w:rsid w:val="00A85455"/>
    <w:rsid w:val="00A85484"/>
    <w:rsid w:val="00A8551E"/>
    <w:rsid w:val="00A85537"/>
    <w:rsid w:val="00A8555C"/>
    <w:rsid w:val="00A85620"/>
    <w:rsid w:val="00A85679"/>
    <w:rsid w:val="00A856E4"/>
    <w:rsid w:val="00A856F5"/>
    <w:rsid w:val="00A85757"/>
    <w:rsid w:val="00A85778"/>
    <w:rsid w:val="00A857F2"/>
    <w:rsid w:val="00A857FF"/>
    <w:rsid w:val="00A85803"/>
    <w:rsid w:val="00A8581F"/>
    <w:rsid w:val="00A8583B"/>
    <w:rsid w:val="00A858F6"/>
    <w:rsid w:val="00A859AD"/>
    <w:rsid w:val="00A859C2"/>
    <w:rsid w:val="00A859F7"/>
    <w:rsid w:val="00A85A30"/>
    <w:rsid w:val="00A85AA9"/>
    <w:rsid w:val="00A85BA1"/>
    <w:rsid w:val="00A85C32"/>
    <w:rsid w:val="00A85C66"/>
    <w:rsid w:val="00A85C8F"/>
    <w:rsid w:val="00A85CE3"/>
    <w:rsid w:val="00A85D75"/>
    <w:rsid w:val="00A85D8A"/>
    <w:rsid w:val="00A85D94"/>
    <w:rsid w:val="00A85D9C"/>
    <w:rsid w:val="00A85F30"/>
    <w:rsid w:val="00A85FA8"/>
    <w:rsid w:val="00A85FF2"/>
    <w:rsid w:val="00A8602A"/>
    <w:rsid w:val="00A86086"/>
    <w:rsid w:val="00A86223"/>
    <w:rsid w:val="00A862EC"/>
    <w:rsid w:val="00A8631F"/>
    <w:rsid w:val="00A86327"/>
    <w:rsid w:val="00A86345"/>
    <w:rsid w:val="00A8634A"/>
    <w:rsid w:val="00A86378"/>
    <w:rsid w:val="00A8637C"/>
    <w:rsid w:val="00A863D7"/>
    <w:rsid w:val="00A8641C"/>
    <w:rsid w:val="00A8649A"/>
    <w:rsid w:val="00A865AE"/>
    <w:rsid w:val="00A86705"/>
    <w:rsid w:val="00A8672C"/>
    <w:rsid w:val="00A8675A"/>
    <w:rsid w:val="00A8675C"/>
    <w:rsid w:val="00A867D1"/>
    <w:rsid w:val="00A86849"/>
    <w:rsid w:val="00A8685F"/>
    <w:rsid w:val="00A868DD"/>
    <w:rsid w:val="00A868F2"/>
    <w:rsid w:val="00A86994"/>
    <w:rsid w:val="00A8699E"/>
    <w:rsid w:val="00A86A19"/>
    <w:rsid w:val="00A86A3B"/>
    <w:rsid w:val="00A86A4C"/>
    <w:rsid w:val="00A86A7B"/>
    <w:rsid w:val="00A86ABE"/>
    <w:rsid w:val="00A86AD5"/>
    <w:rsid w:val="00A86B2B"/>
    <w:rsid w:val="00A86B36"/>
    <w:rsid w:val="00A86C55"/>
    <w:rsid w:val="00A86C66"/>
    <w:rsid w:val="00A86CA3"/>
    <w:rsid w:val="00A86CBC"/>
    <w:rsid w:val="00A86CE2"/>
    <w:rsid w:val="00A86CEA"/>
    <w:rsid w:val="00A86CF8"/>
    <w:rsid w:val="00A86D66"/>
    <w:rsid w:val="00A86DFB"/>
    <w:rsid w:val="00A86E5A"/>
    <w:rsid w:val="00A86E6C"/>
    <w:rsid w:val="00A86E9A"/>
    <w:rsid w:val="00A86ED2"/>
    <w:rsid w:val="00A86EEF"/>
    <w:rsid w:val="00A86FB1"/>
    <w:rsid w:val="00A8708F"/>
    <w:rsid w:val="00A870BD"/>
    <w:rsid w:val="00A87200"/>
    <w:rsid w:val="00A8720D"/>
    <w:rsid w:val="00A8726D"/>
    <w:rsid w:val="00A87321"/>
    <w:rsid w:val="00A8736E"/>
    <w:rsid w:val="00A87482"/>
    <w:rsid w:val="00A874C6"/>
    <w:rsid w:val="00A874D5"/>
    <w:rsid w:val="00A874D8"/>
    <w:rsid w:val="00A874EA"/>
    <w:rsid w:val="00A8754E"/>
    <w:rsid w:val="00A87555"/>
    <w:rsid w:val="00A8757C"/>
    <w:rsid w:val="00A875FC"/>
    <w:rsid w:val="00A8761D"/>
    <w:rsid w:val="00A87621"/>
    <w:rsid w:val="00A876C0"/>
    <w:rsid w:val="00A876E4"/>
    <w:rsid w:val="00A8772C"/>
    <w:rsid w:val="00A8781D"/>
    <w:rsid w:val="00A87852"/>
    <w:rsid w:val="00A87875"/>
    <w:rsid w:val="00A87897"/>
    <w:rsid w:val="00A878ED"/>
    <w:rsid w:val="00A87972"/>
    <w:rsid w:val="00A87994"/>
    <w:rsid w:val="00A87995"/>
    <w:rsid w:val="00A8799B"/>
    <w:rsid w:val="00A87A12"/>
    <w:rsid w:val="00A87A25"/>
    <w:rsid w:val="00A87A55"/>
    <w:rsid w:val="00A87A56"/>
    <w:rsid w:val="00A87A57"/>
    <w:rsid w:val="00A87A63"/>
    <w:rsid w:val="00A87A9F"/>
    <w:rsid w:val="00A87ABF"/>
    <w:rsid w:val="00A87ACD"/>
    <w:rsid w:val="00A87BEB"/>
    <w:rsid w:val="00A87CA5"/>
    <w:rsid w:val="00A87D04"/>
    <w:rsid w:val="00A87D52"/>
    <w:rsid w:val="00A87DDC"/>
    <w:rsid w:val="00A87DE0"/>
    <w:rsid w:val="00A87E4E"/>
    <w:rsid w:val="00A87EB9"/>
    <w:rsid w:val="00A87ED5"/>
    <w:rsid w:val="00A87F0B"/>
    <w:rsid w:val="00A87FCF"/>
    <w:rsid w:val="00A87FF7"/>
    <w:rsid w:val="00A90040"/>
    <w:rsid w:val="00A90090"/>
    <w:rsid w:val="00A9013F"/>
    <w:rsid w:val="00A90214"/>
    <w:rsid w:val="00A902AB"/>
    <w:rsid w:val="00A902D9"/>
    <w:rsid w:val="00A902EA"/>
    <w:rsid w:val="00A9039D"/>
    <w:rsid w:val="00A90429"/>
    <w:rsid w:val="00A904C2"/>
    <w:rsid w:val="00A9053A"/>
    <w:rsid w:val="00A90548"/>
    <w:rsid w:val="00A905B0"/>
    <w:rsid w:val="00A9063D"/>
    <w:rsid w:val="00A90715"/>
    <w:rsid w:val="00A90718"/>
    <w:rsid w:val="00A90732"/>
    <w:rsid w:val="00A907A3"/>
    <w:rsid w:val="00A907D0"/>
    <w:rsid w:val="00A9086C"/>
    <w:rsid w:val="00A9089C"/>
    <w:rsid w:val="00A9093D"/>
    <w:rsid w:val="00A9095C"/>
    <w:rsid w:val="00A9096A"/>
    <w:rsid w:val="00A909BF"/>
    <w:rsid w:val="00A90A24"/>
    <w:rsid w:val="00A90A46"/>
    <w:rsid w:val="00A90AC0"/>
    <w:rsid w:val="00A90ACC"/>
    <w:rsid w:val="00A90B60"/>
    <w:rsid w:val="00A90B6E"/>
    <w:rsid w:val="00A90CF1"/>
    <w:rsid w:val="00A90D15"/>
    <w:rsid w:val="00A90DD2"/>
    <w:rsid w:val="00A90DEC"/>
    <w:rsid w:val="00A90E29"/>
    <w:rsid w:val="00A90E4E"/>
    <w:rsid w:val="00A90E66"/>
    <w:rsid w:val="00A90E73"/>
    <w:rsid w:val="00A90E85"/>
    <w:rsid w:val="00A90E8A"/>
    <w:rsid w:val="00A90F89"/>
    <w:rsid w:val="00A90FA4"/>
    <w:rsid w:val="00A90FE6"/>
    <w:rsid w:val="00A91045"/>
    <w:rsid w:val="00A91074"/>
    <w:rsid w:val="00A9107F"/>
    <w:rsid w:val="00A910A7"/>
    <w:rsid w:val="00A910DB"/>
    <w:rsid w:val="00A910E1"/>
    <w:rsid w:val="00A91135"/>
    <w:rsid w:val="00A9113E"/>
    <w:rsid w:val="00A91209"/>
    <w:rsid w:val="00A91210"/>
    <w:rsid w:val="00A9121F"/>
    <w:rsid w:val="00A9125F"/>
    <w:rsid w:val="00A9129B"/>
    <w:rsid w:val="00A912A7"/>
    <w:rsid w:val="00A912AB"/>
    <w:rsid w:val="00A912BC"/>
    <w:rsid w:val="00A912C3"/>
    <w:rsid w:val="00A91343"/>
    <w:rsid w:val="00A913BC"/>
    <w:rsid w:val="00A913E7"/>
    <w:rsid w:val="00A91410"/>
    <w:rsid w:val="00A9147C"/>
    <w:rsid w:val="00A914A1"/>
    <w:rsid w:val="00A914C8"/>
    <w:rsid w:val="00A9154C"/>
    <w:rsid w:val="00A9156B"/>
    <w:rsid w:val="00A915C2"/>
    <w:rsid w:val="00A916A7"/>
    <w:rsid w:val="00A916FF"/>
    <w:rsid w:val="00A91764"/>
    <w:rsid w:val="00A917F2"/>
    <w:rsid w:val="00A917FE"/>
    <w:rsid w:val="00A9182D"/>
    <w:rsid w:val="00A918FD"/>
    <w:rsid w:val="00A9194E"/>
    <w:rsid w:val="00A919B5"/>
    <w:rsid w:val="00A91A7B"/>
    <w:rsid w:val="00A91AC5"/>
    <w:rsid w:val="00A91B15"/>
    <w:rsid w:val="00A91B86"/>
    <w:rsid w:val="00A91BCB"/>
    <w:rsid w:val="00A91C07"/>
    <w:rsid w:val="00A91C3E"/>
    <w:rsid w:val="00A91C69"/>
    <w:rsid w:val="00A91C76"/>
    <w:rsid w:val="00A91C8E"/>
    <w:rsid w:val="00A91C9A"/>
    <w:rsid w:val="00A91CCB"/>
    <w:rsid w:val="00A91D20"/>
    <w:rsid w:val="00A91D4B"/>
    <w:rsid w:val="00A91D6C"/>
    <w:rsid w:val="00A91DBE"/>
    <w:rsid w:val="00A91E66"/>
    <w:rsid w:val="00A91EF2"/>
    <w:rsid w:val="00A91F80"/>
    <w:rsid w:val="00A91F94"/>
    <w:rsid w:val="00A91FE6"/>
    <w:rsid w:val="00A91FE9"/>
    <w:rsid w:val="00A92008"/>
    <w:rsid w:val="00A92025"/>
    <w:rsid w:val="00A92073"/>
    <w:rsid w:val="00A920EC"/>
    <w:rsid w:val="00A92218"/>
    <w:rsid w:val="00A92235"/>
    <w:rsid w:val="00A922D5"/>
    <w:rsid w:val="00A922DF"/>
    <w:rsid w:val="00A92356"/>
    <w:rsid w:val="00A92393"/>
    <w:rsid w:val="00A923BD"/>
    <w:rsid w:val="00A923EE"/>
    <w:rsid w:val="00A9241C"/>
    <w:rsid w:val="00A92448"/>
    <w:rsid w:val="00A92467"/>
    <w:rsid w:val="00A924B2"/>
    <w:rsid w:val="00A924D2"/>
    <w:rsid w:val="00A924F4"/>
    <w:rsid w:val="00A9251F"/>
    <w:rsid w:val="00A92548"/>
    <w:rsid w:val="00A92593"/>
    <w:rsid w:val="00A925FB"/>
    <w:rsid w:val="00A92602"/>
    <w:rsid w:val="00A9260C"/>
    <w:rsid w:val="00A92665"/>
    <w:rsid w:val="00A92699"/>
    <w:rsid w:val="00A926FC"/>
    <w:rsid w:val="00A92742"/>
    <w:rsid w:val="00A92748"/>
    <w:rsid w:val="00A927A1"/>
    <w:rsid w:val="00A927D6"/>
    <w:rsid w:val="00A927F8"/>
    <w:rsid w:val="00A92807"/>
    <w:rsid w:val="00A92847"/>
    <w:rsid w:val="00A92865"/>
    <w:rsid w:val="00A92884"/>
    <w:rsid w:val="00A92897"/>
    <w:rsid w:val="00A928EC"/>
    <w:rsid w:val="00A929C6"/>
    <w:rsid w:val="00A92A02"/>
    <w:rsid w:val="00A92A44"/>
    <w:rsid w:val="00A92A6A"/>
    <w:rsid w:val="00A92C39"/>
    <w:rsid w:val="00A92CB5"/>
    <w:rsid w:val="00A92D8B"/>
    <w:rsid w:val="00A92DDB"/>
    <w:rsid w:val="00A92E30"/>
    <w:rsid w:val="00A92E97"/>
    <w:rsid w:val="00A92E9B"/>
    <w:rsid w:val="00A92EA2"/>
    <w:rsid w:val="00A92EDC"/>
    <w:rsid w:val="00A92F43"/>
    <w:rsid w:val="00A92FA8"/>
    <w:rsid w:val="00A92FD4"/>
    <w:rsid w:val="00A9306E"/>
    <w:rsid w:val="00A93075"/>
    <w:rsid w:val="00A9307B"/>
    <w:rsid w:val="00A9307C"/>
    <w:rsid w:val="00A930B8"/>
    <w:rsid w:val="00A930C5"/>
    <w:rsid w:val="00A930D1"/>
    <w:rsid w:val="00A93155"/>
    <w:rsid w:val="00A93229"/>
    <w:rsid w:val="00A932A0"/>
    <w:rsid w:val="00A932A4"/>
    <w:rsid w:val="00A932B5"/>
    <w:rsid w:val="00A932FB"/>
    <w:rsid w:val="00A932FD"/>
    <w:rsid w:val="00A93341"/>
    <w:rsid w:val="00A933B0"/>
    <w:rsid w:val="00A933EB"/>
    <w:rsid w:val="00A93435"/>
    <w:rsid w:val="00A9343D"/>
    <w:rsid w:val="00A93440"/>
    <w:rsid w:val="00A93463"/>
    <w:rsid w:val="00A93517"/>
    <w:rsid w:val="00A93589"/>
    <w:rsid w:val="00A935CF"/>
    <w:rsid w:val="00A935DF"/>
    <w:rsid w:val="00A9362F"/>
    <w:rsid w:val="00A93650"/>
    <w:rsid w:val="00A936D8"/>
    <w:rsid w:val="00A93783"/>
    <w:rsid w:val="00A937C8"/>
    <w:rsid w:val="00A93852"/>
    <w:rsid w:val="00A9391C"/>
    <w:rsid w:val="00A9396C"/>
    <w:rsid w:val="00A9398B"/>
    <w:rsid w:val="00A939E7"/>
    <w:rsid w:val="00A93A3D"/>
    <w:rsid w:val="00A93A74"/>
    <w:rsid w:val="00A93A9D"/>
    <w:rsid w:val="00A93AC6"/>
    <w:rsid w:val="00A93D30"/>
    <w:rsid w:val="00A93D39"/>
    <w:rsid w:val="00A93D64"/>
    <w:rsid w:val="00A93D6A"/>
    <w:rsid w:val="00A93D9F"/>
    <w:rsid w:val="00A93DA8"/>
    <w:rsid w:val="00A93DF5"/>
    <w:rsid w:val="00A93E30"/>
    <w:rsid w:val="00A93F11"/>
    <w:rsid w:val="00A93FA2"/>
    <w:rsid w:val="00A93FD6"/>
    <w:rsid w:val="00A93FE5"/>
    <w:rsid w:val="00A94046"/>
    <w:rsid w:val="00A94093"/>
    <w:rsid w:val="00A9409E"/>
    <w:rsid w:val="00A940EA"/>
    <w:rsid w:val="00A9413E"/>
    <w:rsid w:val="00A941FD"/>
    <w:rsid w:val="00A94256"/>
    <w:rsid w:val="00A9430F"/>
    <w:rsid w:val="00A94364"/>
    <w:rsid w:val="00A943BD"/>
    <w:rsid w:val="00A943BE"/>
    <w:rsid w:val="00A943F6"/>
    <w:rsid w:val="00A94494"/>
    <w:rsid w:val="00A944BD"/>
    <w:rsid w:val="00A9452C"/>
    <w:rsid w:val="00A9453E"/>
    <w:rsid w:val="00A9453F"/>
    <w:rsid w:val="00A9454A"/>
    <w:rsid w:val="00A945DF"/>
    <w:rsid w:val="00A94628"/>
    <w:rsid w:val="00A94641"/>
    <w:rsid w:val="00A9464B"/>
    <w:rsid w:val="00A946AF"/>
    <w:rsid w:val="00A946BE"/>
    <w:rsid w:val="00A946F0"/>
    <w:rsid w:val="00A9473F"/>
    <w:rsid w:val="00A9476A"/>
    <w:rsid w:val="00A94771"/>
    <w:rsid w:val="00A947A0"/>
    <w:rsid w:val="00A947C2"/>
    <w:rsid w:val="00A94816"/>
    <w:rsid w:val="00A94826"/>
    <w:rsid w:val="00A9485D"/>
    <w:rsid w:val="00A9487C"/>
    <w:rsid w:val="00A94896"/>
    <w:rsid w:val="00A9489D"/>
    <w:rsid w:val="00A94943"/>
    <w:rsid w:val="00A9496A"/>
    <w:rsid w:val="00A9497D"/>
    <w:rsid w:val="00A949CC"/>
    <w:rsid w:val="00A949E1"/>
    <w:rsid w:val="00A94A1B"/>
    <w:rsid w:val="00A94A30"/>
    <w:rsid w:val="00A94B05"/>
    <w:rsid w:val="00A94B15"/>
    <w:rsid w:val="00A94BDA"/>
    <w:rsid w:val="00A94CE6"/>
    <w:rsid w:val="00A94D18"/>
    <w:rsid w:val="00A94D47"/>
    <w:rsid w:val="00A94ED0"/>
    <w:rsid w:val="00A94F51"/>
    <w:rsid w:val="00A94F71"/>
    <w:rsid w:val="00A95015"/>
    <w:rsid w:val="00A950AF"/>
    <w:rsid w:val="00A951AD"/>
    <w:rsid w:val="00A95297"/>
    <w:rsid w:val="00A95310"/>
    <w:rsid w:val="00A9535C"/>
    <w:rsid w:val="00A953EE"/>
    <w:rsid w:val="00A953F4"/>
    <w:rsid w:val="00A953FA"/>
    <w:rsid w:val="00A95498"/>
    <w:rsid w:val="00A954B7"/>
    <w:rsid w:val="00A954EE"/>
    <w:rsid w:val="00A955BC"/>
    <w:rsid w:val="00A955CA"/>
    <w:rsid w:val="00A95656"/>
    <w:rsid w:val="00A9573A"/>
    <w:rsid w:val="00A957C3"/>
    <w:rsid w:val="00A95874"/>
    <w:rsid w:val="00A958DB"/>
    <w:rsid w:val="00A9594C"/>
    <w:rsid w:val="00A959A1"/>
    <w:rsid w:val="00A95A58"/>
    <w:rsid w:val="00A95A80"/>
    <w:rsid w:val="00A95ADD"/>
    <w:rsid w:val="00A95B7C"/>
    <w:rsid w:val="00A95C5E"/>
    <w:rsid w:val="00A95C6B"/>
    <w:rsid w:val="00A95CD9"/>
    <w:rsid w:val="00A95D5F"/>
    <w:rsid w:val="00A95D6D"/>
    <w:rsid w:val="00A95E04"/>
    <w:rsid w:val="00A95E14"/>
    <w:rsid w:val="00A95E7C"/>
    <w:rsid w:val="00A95E95"/>
    <w:rsid w:val="00A95F16"/>
    <w:rsid w:val="00A96040"/>
    <w:rsid w:val="00A960A0"/>
    <w:rsid w:val="00A96107"/>
    <w:rsid w:val="00A96197"/>
    <w:rsid w:val="00A961CC"/>
    <w:rsid w:val="00A96244"/>
    <w:rsid w:val="00A96247"/>
    <w:rsid w:val="00A96267"/>
    <w:rsid w:val="00A962BD"/>
    <w:rsid w:val="00A96328"/>
    <w:rsid w:val="00A9632D"/>
    <w:rsid w:val="00A96341"/>
    <w:rsid w:val="00A9634D"/>
    <w:rsid w:val="00A963DD"/>
    <w:rsid w:val="00A9662C"/>
    <w:rsid w:val="00A96635"/>
    <w:rsid w:val="00A9663F"/>
    <w:rsid w:val="00A9664A"/>
    <w:rsid w:val="00A966CB"/>
    <w:rsid w:val="00A96701"/>
    <w:rsid w:val="00A96757"/>
    <w:rsid w:val="00A967A3"/>
    <w:rsid w:val="00A967B0"/>
    <w:rsid w:val="00A967B3"/>
    <w:rsid w:val="00A967BC"/>
    <w:rsid w:val="00A967E2"/>
    <w:rsid w:val="00A9682B"/>
    <w:rsid w:val="00A9682C"/>
    <w:rsid w:val="00A9687F"/>
    <w:rsid w:val="00A96888"/>
    <w:rsid w:val="00A968D9"/>
    <w:rsid w:val="00A9691D"/>
    <w:rsid w:val="00A969D0"/>
    <w:rsid w:val="00A969FD"/>
    <w:rsid w:val="00A96A02"/>
    <w:rsid w:val="00A96A2D"/>
    <w:rsid w:val="00A96B44"/>
    <w:rsid w:val="00A96B45"/>
    <w:rsid w:val="00A96B4C"/>
    <w:rsid w:val="00A96C60"/>
    <w:rsid w:val="00A96CBD"/>
    <w:rsid w:val="00A96CC1"/>
    <w:rsid w:val="00A96CFB"/>
    <w:rsid w:val="00A96D44"/>
    <w:rsid w:val="00A96D68"/>
    <w:rsid w:val="00A96D70"/>
    <w:rsid w:val="00A96DFE"/>
    <w:rsid w:val="00A96E09"/>
    <w:rsid w:val="00A96E1A"/>
    <w:rsid w:val="00A96E4A"/>
    <w:rsid w:val="00A96E58"/>
    <w:rsid w:val="00A96E77"/>
    <w:rsid w:val="00A96ECE"/>
    <w:rsid w:val="00A96F0D"/>
    <w:rsid w:val="00A96F42"/>
    <w:rsid w:val="00A96F5E"/>
    <w:rsid w:val="00A96F7F"/>
    <w:rsid w:val="00A96F89"/>
    <w:rsid w:val="00A96FBF"/>
    <w:rsid w:val="00A97093"/>
    <w:rsid w:val="00A97246"/>
    <w:rsid w:val="00A972D0"/>
    <w:rsid w:val="00A972F7"/>
    <w:rsid w:val="00A97313"/>
    <w:rsid w:val="00A97352"/>
    <w:rsid w:val="00A97375"/>
    <w:rsid w:val="00A97390"/>
    <w:rsid w:val="00A973BB"/>
    <w:rsid w:val="00A973EF"/>
    <w:rsid w:val="00A97403"/>
    <w:rsid w:val="00A9741B"/>
    <w:rsid w:val="00A97433"/>
    <w:rsid w:val="00A97481"/>
    <w:rsid w:val="00A97499"/>
    <w:rsid w:val="00A97519"/>
    <w:rsid w:val="00A975DF"/>
    <w:rsid w:val="00A97607"/>
    <w:rsid w:val="00A97637"/>
    <w:rsid w:val="00A976D7"/>
    <w:rsid w:val="00A976EC"/>
    <w:rsid w:val="00A97700"/>
    <w:rsid w:val="00A97707"/>
    <w:rsid w:val="00A97855"/>
    <w:rsid w:val="00A97A05"/>
    <w:rsid w:val="00A97A51"/>
    <w:rsid w:val="00A97AA9"/>
    <w:rsid w:val="00A97B1A"/>
    <w:rsid w:val="00A97B3E"/>
    <w:rsid w:val="00A97B50"/>
    <w:rsid w:val="00A97B61"/>
    <w:rsid w:val="00A97BDF"/>
    <w:rsid w:val="00A97C43"/>
    <w:rsid w:val="00A97C76"/>
    <w:rsid w:val="00A97CA0"/>
    <w:rsid w:val="00A97DBB"/>
    <w:rsid w:val="00A97DFF"/>
    <w:rsid w:val="00A97E1A"/>
    <w:rsid w:val="00A97E8C"/>
    <w:rsid w:val="00A97E93"/>
    <w:rsid w:val="00A97ED2"/>
    <w:rsid w:val="00A97FC6"/>
    <w:rsid w:val="00A97FFC"/>
    <w:rsid w:val="00AA0078"/>
    <w:rsid w:val="00AA00BE"/>
    <w:rsid w:val="00AA0109"/>
    <w:rsid w:val="00AA0173"/>
    <w:rsid w:val="00AA0244"/>
    <w:rsid w:val="00AA02B8"/>
    <w:rsid w:val="00AA02E5"/>
    <w:rsid w:val="00AA0301"/>
    <w:rsid w:val="00AA03AD"/>
    <w:rsid w:val="00AA04B0"/>
    <w:rsid w:val="00AA04C6"/>
    <w:rsid w:val="00AA0510"/>
    <w:rsid w:val="00AA05B9"/>
    <w:rsid w:val="00AA05D4"/>
    <w:rsid w:val="00AA05FF"/>
    <w:rsid w:val="00AA067F"/>
    <w:rsid w:val="00AA06CB"/>
    <w:rsid w:val="00AA06D1"/>
    <w:rsid w:val="00AA06E0"/>
    <w:rsid w:val="00AA06F4"/>
    <w:rsid w:val="00AA0718"/>
    <w:rsid w:val="00AA0735"/>
    <w:rsid w:val="00AA0736"/>
    <w:rsid w:val="00AA0779"/>
    <w:rsid w:val="00AA080A"/>
    <w:rsid w:val="00AA0917"/>
    <w:rsid w:val="00AA0927"/>
    <w:rsid w:val="00AA094E"/>
    <w:rsid w:val="00AA0A22"/>
    <w:rsid w:val="00AA0A78"/>
    <w:rsid w:val="00AA0A80"/>
    <w:rsid w:val="00AA0AF5"/>
    <w:rsid w:val="00AA0B08"/>
    <w:rsid w:val="00AA0B3C"/>
    <w:rsid w:val="00AA0BDD"/>
    <w:rsid w:val="00AA0C7C"/>
    <w:rsid w:val="00AA0DBE"/>
    <w:rsid w:val="00AA0E36"/>
    <w:rsid w:val="00AA0FA2"/>
    <w:rsid w:val="00AA0FF4"/>
    <w:rsid w:val="00AA1047"/>
    <w:rsid w:val="00AA113F"/>
    <w:rsid w:val="00AA11F1"/>
    <w:rsid w:val="00AA1214"/>
    <w:rsid w:val="00AA121E"/>
    <w:rsid w:val="00AA12F5"/>
    <w:rsid w:val="00AA12F9"/>
    <w:rsid w:val="00AA13C3"/>
    <w:rsid w:val="00AA13D2"/>
    <w:rsid w:val="00AA13DB"/>
    <w:rsid w:val="00AA13E4"/>
    <w:rsid w:val="00AA1420"/>
    <w:rsid w:val="00AA1441"/>
    <w:rsid w:val="00AA1484"/>
    <w:rsid w:val="00AA14C2"/>
    <w:rsid w:val="00AA14DF"/>
    <w:rsid w:val="00AA14E4"/>
    <w:rsid w:val="00AA15A8"/>
    <w:rsid w:val="00AA15C0"/>
    <w:rsid w:val="00AA160E"/>
    <w:rsid w:val="00AA1655"/>
    <w:rsid w:val="00AA1825"/>
    <w:rsid w:val="00AA1850"/>
    <w:rsid w:val="00AA18AF"/>
    <w:rsid w:val="00AA18D9"/>
    <w:rsid w:val="00AA1933"/>
    <w:rsid w:val="00AA19BF"/>
    <w:rsid w:val="00AA19E4"/>
    <w:rsid w:val="00AA1A1E"/>
    <w:rsid w:val="00AA1B37"/>
    <w:rsid w:val="00AA1BCC"/>
    <w:rsid w:val="00AA1C10"/>
    <w:rsid w:val="00AA1C2D"/>
    <w:rsid w:val="00AA1C5A"/>
    <w:rsid w:val="00AA1C82"/>
    <w:rsid w:val="00AA1C96"/>
    <w:rsid w:val="00AA1CAE"/>
    <w:rsid w:val="00AA1D01"/>
    <w:rsid w:val="00AA1DDD"/>
    <w:rsid w:val="00AA1DDE"/>
    <w:rsid w:val="00AA1E20"/>
    <w:rsid w:val="00AA1ED0"/>
    <w:rsid w:val="00AA1ED9"/>
    <w:rsid w:val="00AA1EDC"/>
    <w:rsid w:val="00AA1EE5"/>
    <w:rsid w:val="00AA1F69"/>
    <w:rsid w:val="00AA1F74"/>
    <w:rsid w:val="00AA205A"/>
    <w:rsid w:val="00AA2072"/>
    <w:rsid w:val="00AA208E"/>
    <w:rsid w:val="00AA209D"/>
    <w:rsid w:val="00AA20CB"/>
    <w:rsid w:val="00AA20EB"/>
    <w:rsid w:val="00AA216A"/>
    <w:rsid w:val="00AA21EB"/>
    <w:rsid w:val="00AA222F"/>
    <w:rsid w:val="00AA226F"/>
    <w:rsid w:val="00AA22F1"/>
    <w:rsid w:val="00AA230E"/>
    <w:rsid w:val="00AA231A"/>
    <w:rsid w:val="00AA2354"/>
    <w:rsid w:val="00AA2395"/>
    <w:rsid w:val="00AA23D7"/>
    <w:rsid w:val="00AA241C"/>
    <w:rsid w:val="00AA242E"/>
    <w:rsid w:val="00AA2508"/>
    <w:rsid w:val="00AA2542"/>
    <w:rsid w:val="00AA2549"/>
    <w:rsid w:val="00AA2595"/>
    <w:rsid w:val="00AA2655"/>
    <w:rsid w:val="00AA2693"/>
    <w:rsid w:val="00AA270A"/>
    <w:rsid w:val="00AA273E"/>
    <w:rsid w:val="00AA27E2"/>
    <w:rsid w:val="00AA27F0"/>
    <w:rsid w:val="00AA2835"/>
    <w:rsid w:val="00AA2888"/>
    <w:rsid w:val="00AA2913"/>
    <w:rsid w:val="00AA2963"/>
    <w:rsid w:val="00AA296A"/>
    <w:rsid w:val="00AA29C0"/>
    <w:rsid w:val="00AA29E2"/>
    <w:rsid w:val="00AA2B1D"/>
    <w:rsid w:val="00AA2B83"/>
    <w:rsid w:val="00AA2C12"/>
    <w:rsid w:val="00AA2C2A"/>
    <w:rsid w:val="00AA2CAF"/>
    <w:rsid w:val="00AA2D3F"/>
    <w:rsid w:val="00AA2DE9"/>
    <w:rsid w:val="00AA2DEC"/>
    <w:rsid w:val="00AA2E56"/>
    <w:rsid w:val="00AA2EE7"/>
    <w:rsid w:val="00AA2F21"/>
    <w:rsid w:val="00AA2F3C"/>
    <w:rsid w:val="00AA2FAC"/>
    <w:rsid w:val="00AA3014"/>
    <w:rsid w:val="00AA3094"/>
    <w:rsid w:val="00AA30E6"/>
    <w:rsid w:val="00AA3160"/>
    <w:rsid w:val="00AA319B"/>
    <w:rsid w:val="00AA31D4"/>
    <w:rsid w:val="00AA32A1"/>
    <w:rsid w:val="00AA33A7"/>
    <w:rsid w:val="00AA33EE"/>
    <w:rsid w:val="00AA3423"/>
    <w:rsid w:val="00AA3454"/>
    <w:rsid w:val="00AA3485"/>
    <w:rsid w:val="00AA350F"/>
    <w:rsid w:val="00AA35BB"/>
    <w:rsid w:val="00AA3610"/>
    <w:rsid w:val="00AA367B"/>
    <w:rsid w:val="00AA36AD"/>
    <w:rsid w:val="00AA36E5"/>
    <w:rsid w:val="00AA36EA"/>
    <w:rsid w:val="00AA36FE"/>
    <w:rsid w:val="00AA3714"/>
    <w:rsid w:val="00AA3764"/>
    <w:rsid w:val="00AA377C"/>
    <w:rsid w:val="00AA379F"/>
    <w:rsid w:val="00AA37A9"/>
    <w:rsid w:val="00AA38D5"/>
    <w:rsid w:val="00AA38DA"/>
    <w:rsid w:val="00AA38F7"/>
    <w:rsid w:val="00AA3990"/>
    <w:rsid w:val="00AA3A8A"/>
    <w:rsid w:val="00AA3BD4"/>
    <w:rsid w:val="00AA3C2D"/>
    <w:rsid w:val="00AA3C3B"/>
    <w:rsid w:val="00AA3C4F"/>
    <w:rsid w:val="00AA3C74"/>
    <w:rsid w:val="00AA3CDC"/>
    <w:rsid w:val="00AA3D0E"/>
    <w:rsid w:val="00AA3D26"/>
    <w:rsid w:val="00AA3E95"/>
    <w:rsid w:val="00AA3ECF"/>
    <w:rsid w:val="00AA3F19"/>
    <w:rsid w:val="00AA3FAF"/>
    <w:rsid w:val="00AA400F"/>
    <w:rsid w:val="00AA4086"/>
    <w:rsid w:val="00AA40B1"/>
    <w:rsid w:val="00AA40EB"/>
    <w:rsid w:val="00AA4124"/>
    <w:rsid w:val="00AA4172"/>
    <w:rsid w:val="00AA4179"/>
    <w:rsid w:val="00AA4187"/>
    <w:rsid w:val="00AA41C9"/>
    <w:rsid w:val="00AA4288"/>
    <w:rsid w:val="00AA4298"/>
    <w:rsid w:val="00AA42D0"/>
    <w:rsid w:val="00AA434F"/>
    <w:rsid w:val="00AA4383"/>
    <w:rsid w:val="00AA43BE"/>
    <w:rsid w:val="00AA440A"/>
    <w:rsid w:val="00AA44D4"/>
    <w:rsid w:val="00AA44E7"/>
    <w:rsid w:val="00AA4580"/>
    <w:rsid w:val="00AA462A"/>
    <w:rsid w:val="00AA462C"/>
    <w:rsid w:val="00AA465E"/>
    <w:rsid w:val="00AA4682"/>
    <w:rsid w:val="00AA4691"/>
    <w:rsid w:val="00AA4695"/>
    <w:rsid w:val="00AA4696"/>
    <w:rsid w:val="00AA46FD"/>
    <w:rsid w:val="00AA4721"/>
    <w:rsid w:val="00AA47A3"/>
    <w:rsid w:val="00AA47F3"/>
    <w:rsid w:val="00AA4858"/>
    <w:rsid w:val="00AA486C"/>
    <w:rsid w:val="00AA4871"/>
    <w:rsid w:val="00AA488D"/>
    <w:rsid w:val="00AA4923"/>
    <w:rsid w:val="00AA4961"/>
    <w:rsid w:val="00AA496E"/>
    <w:rsid w:val="00AA4976"/>
    <w:rsid w:val="00AA497C"/>
    <w:rsid w:val="00AA49A7"/>
    <w:rsid w:val="00AA4A05"/>
    <w:rsid w:val="00AA4A0B"/>
    <w:rsid w:val="00AA4A60"/>
    <w:rsid w:val="00AA4AEF"/>
    <w:rsid w:val="00AA4BE2"/>
    <w:rsid w:val="00AA4BF8"/>
    <w:rsid w:val="00AA4C0D"/>
    <w:rsid w:val="00AA4C39"/>
    <w:rsid w:val="00AA4C41"/>
    <w:rsid w:val="00AA4C57"/>
    <w:rsid w:val="00AA4C7F"/>
    <w:rsid w:val="00AA4CA0"/>
    <w:rsid w:val="00AA4CE1"/>
    <w:rsid w:val="00AA4D3B"/>
    <w:rsid w:val="00AA4E06"/>
    <w:rsid w:val="00AA4E47"/>
    <w:rsid w:val="00AA4ED0"/>
    <w:rsid w:val="00AA4F8D"/>
    <w:rsid w:val="00AA50EA"/>
    <w:rsid w:val="00AA510C"/>
    <w:rsid w:val="00AA511F"/>
    <w:rsid w:val="00AA515C"/>
    <w:rsid w:val="00AA517F"/>
    <w:rsid w:val="00AA51E2"/>
    <w:rsid w:val="00AA51F2"/>
    <w:rsid w:val="00AA5206"/>
    <w:rsid w:val="00AA5289"/>
    <w:rsid w:val="00AA52A6"/>
    <w:rsid w:val="00AA52CD"/>
    <w:rsid w:val="00AA52F4"/>
    <w:rsid w:val="00AA530B"/>
    <w:rsid w:val="00AA5362"/>
    <w:rsid w:val="00AA5373"/>
    <w:rsid w:val="00AA537D"/>
    <w:rsid w:val="00AA53C5"/>
    <w:rsid w:val="00AA53DB"/>
    <w:rsid w:val="00AA54E7"/>
    <w:rsid w:val="00AA5524"/>
    <w:rsid w:val="00AA556C"/>
    <w:rsid w:val="00AA5583"/>
    <w:rsid w:val="00AA5695"/>
    <w:rsid w:val="00AA56DB"/>
    <w:rsid w:val="00AA56F3"/>
    <w:rsid w:val="00AA5767"/>
    <w:rsid w:val="00AA5790"/>
    <w:rsid w:val="00AA5812"/>
    <w:rsid w:val="00AA586B"/>
    <w:rsid w:val="00AA5895"/>
    <w:rsid w:val="00AA5899"/>
    <w:rsid w:val="00AA58A4"/>
    <w:rsid w:val="00AA58F1"/>
    <w:rsid w:val="00AA5916"/>
    <w:rsid w:val="00AA5A10"/>
    <w:rsid w:val="00AA5AB8"/>
    <w:rsid w:val="00AA5BAD"/>
    <w:rsid w:val="00AA5C12"/>
    <w:rsid w:val="00AA5C5D"/>
    <w:rsid w:val="00AA5D0C"/>
    <w:rsid w:val="00AA5D99"/>
    <w:rsid w:val="00AA5DAD"/>
    <w:rsid w:val="00AA5DC1"/>
    <w:rsid w:val="00AA5EA2"/>
    <w:rsid w:val="00AA5F37"/>
    <w:rsid w:val="00AA5F6E"/>
    <w:rsid w:val="00AA5F7A"/>
    <w:rsid w:val="00AA5F87"/>
    <w:rsid w:val="00AA5FD5"/>
    <w:rsid w:val="00AA5FD6"/>
    <w:rsid w:val="00AA60A9"/>
    <w:rsid w:val="00AA60AD"/>
    <w:rsid w:val="00AA625B"/>
    <w:rsid w:val="00AA62DA"/>
    <w:rsid w:val="00AA62F8"/>
    <w:rsid w:val="00AA6324"/>
    <w:rsid w:val="00AA6359"/>
    <w:rsid w:val="00AA6365"/>
    <w:rsid w:val="00AA636F"/>
    <w:rsid w:val="00AA639D"/>
    <w:rsid w:val="00AA639F"/>
    <w:rsid w:val="00AA63A6"/>
    <w:rsid w:val="00AA63A9"/>
    <w:rsid w:val="00AA644F"/>
    <w:rsid w:val="00AA6466"/>
    <w:rsid w:val="00AA647A"/>
    <w:rsid w:val="00AA64F8"/>
    <w:rsid w:val="00AA6500"/>
    <w:rsid w:val="00AA6572"/>
    <w:rsid w:val="00AA6576"/>
    <w:rsid w:val="00AA6623"/>
    <w:rsid w:val="00AA6625"/>
    <w:rsid w:val="00AA6659"/>
    <w:rsid w:val="00AA6665"/>
    <w:rsid w:val="00AA6686"/>
    <w:rsid w:val="00AA6688"/>
    <w:rsid w:val="00AA66AC"/>
    <w:rsid w:val="00AA66AD"/>
    <w:rsid w:val="00AA66E4"/>
    <w:rsid w:val="00AA67AC"/>
    <w:rsid w:val="00AA67B2"/>
    <w:rsid w:val="00AA6829"/>
    <w:rsid w:val="00AA687D"/>
    <w:rsid w:val="00AA68E7"/>
    <w:rsid w:val="00AA68EA"/>
    <w:rsid w:val="00AA68FF"/>
    <w:rsid w:val="00AA6987"/>
    <w:rsid w:val="00AA69FB"/>
    <w:rsid w:val="00AA69FD"/>
    <w:rsid w:val="00AA6A3C"/>
    <w:rsid w:val="00AA6A55"/>
    <w:rsid w:val="00AA6A5C"/>
    <w:rsid w:val="00AA6A86"/>
    <w:rsid w:val="00AA6ABA"/>
    <w:rsid w:val="00AA6BBD"/>
    <w:rsid w:val="00AA6C14"/>
    <w:rsid w:val="00AA6C1D"/>
    <w:rsid w:val="00AA6C6D"/>
    <w:rsid w:val="00AA6CAE"/>
    <w:rsid w:val="00AA6CB4"/>
    <w:rsid w:val="00AA6CF3"/>
    <w:rsid w:val="00AA6D00"/>
    <w:rsid w:val="00AA6D07"/>
    <w:rsid w:val="00AA6D3D"/>
    <w:rsid w:val="00AA6D6E"/>
    <w:rsid w:val="00AA6DD7"/>
    <w:rsid w:val="00AA6E12"/>
    <w:rsid w:val="00AA6E17"/>
    <w:rsid w:val="00AA6E19"/>
    <w:rsid w:val="00AA6E1F"/>
    <w:rsid w:val="00AA6E27"/>
    <w:rsid w:val="00AA6E3B"/>
    <w:rsid w:val="00AA6E8F"/>
    <w:rsid w:val="00AA6EC1"/>
    <w:rsid w:val="00AA6ED7"/>
    <w:rsid w:val="00AA6F93"/>
    <w:rsid w:val="00AA6F9F"/>
    <w:rsid w:val="00AA6FA7"/>
    <w:rsid w:val="00AA6FC0"/>
    <w:rsid w:val="00AA6FDD"/>
    <w:rsid w:val="00AA7021"/>
    <w:rsid w:val="00AA7026"/>
    <w:rsid w:val="00AA7078"/>
    <w:rsid w:val="00AA707E"/>
    <w:rsid w:val="00AA70AD"/>
    <w:rsid w:val="00AA70BB"/>
    <w:rsid w:val="00AA70C8"/>
    <w:rsid w:val="00AA70F6"/>
    <w:rsid w:val="00AA710F"/>
    <w:rsid w:val="00AA7121"/>
    <w:rsid w:val="00AA71BD"/>
    <w:rsid w:val="00AA71C9"/>
    <w:rsid w:val="00AA71FC"/>
    <w:rsid w:val="00AA7218"/>
    <w:rsid w:val="00AA72D8"/>
    <w:rsid w:val="00AA7312"/>
    <w:rsid w:val="00AA7370"/>
    <w:rsid w:val="00AA7376"/>
    <w:rsid w:val="00AA7393"/>
    <w:rsid w:val="00AA73A5"/>
    <w:rsid w:val="00AA73B5"/>
    <w:rsid w:val="00AA73D9"/>
    <w:rsid w:val="00AA73E6"/>
    <w:rsid w:val="00AA73FF"/>
    <w:rsid w:val="00AA7427"/>
    <w:rsid w:val="00AA7460"/>
    <w:rsid w:val="00AA7506"/>
    <w:rsid w:val="00AA753D"/>
    <w:rsid w:val="00AA75CA"/>
    <w:rsid w:val="00AA75DB"/>
    <w:rsid w:val="00AA75E8"/>
    <w:rsid w:val="00AA7609"/>
    <w:rsid w:val="00AA7629"/>
    <w:rsid w:val="00AA7638"/>
    <w:rsid w:val="00AA7732"/>
    <w:rsid w:val="00AA7765"/>
    <w:rsid w:val="00AA778C"/>
    <w:rsid w:val="00AA779E"/>
    <w:rsid w:val="00AA77F6"/>
    <w:rsid w:val="00AA780E"/>
    <w:rsid w:val="00AA7813"/>
    <w:rsid w:val="00AA7825"/>
    <w:rsid w:val="00AA7881"/>
    <w:rsid w:val="00AA78A9"/>
    <w:rsid w:val="00AA78D4"/>
    <w:rsid w:val="00AA792E"/>
    <w:rsid w:val="00AA7970"/>
    <w:rsid w:val="00AA79BC"/>
    <w:rsid w:val="00AA7A1D"/>
    <w:rsid w:val="00AA7A29"/>
    <w:rsid w:val="00AA7B8B"/>
    <w:rsid w:val="00AA7BB0"/>
    <w:rsid w:val="00AA7BCE"/>
    <w:rsid w:val="00AA7C1F"/>
    <w:rsid w:val="00AA7C59"/>
    <w:rsid w:val="00AA7C68"/>
    <w:rsid w:val="00AA7C8A"/>
    <w:rsid w:val="00AA7CAD"/>
    <w:rsid w:val="00AA7CAE"/>
    <w:rsid w:val="00AA7CE4"/>
    <w:rsid w:val="00AA7CEE"/>
    <w:rsid w:val="00AA7D16"/>
    <w:rsid w:val="00AA7D51"/>
    <w:rsid w:val="00AA7D7C"/>
    <w:rsid w:val="00AA7D9D"/>
    <w:rsid w:val="00AA7DA7"/>
    <w:rsid w:val="00AA7E61"/>
    <w:rsid w:val="00AA7EAB"/>
    <w:rsid w:val="00AA7F5F"/>
    <w:rsid w:val="00AA7F6C"/>
    <w:rsid w:val="00AA7FC0"/>
    <w:rsid w:val="00AB0084"/>
    <w:rsid w:val="00AB00BA"/>
    <w:rsid w:val="00AB00E8"/>
    <w:rsid w:val="00AB0171"/>
    <w:rsid w:val="00AB01C6"/>
    <w:rsid w:val="00AB01F7"/>
    <w:rsid w:val="00AB01FA"/>
    <w:rsid w:val="00AB0221"/>
    <w:rsid w:val="00AB033A"/>
    <w:rsid w:val="00AB0426"/>
    <w:rsid w:val="00AB0455"/>
    <w:rsid w:val="00AB0471"/>
    <w:rsid w:val="00AB049E"/>
    <w:rsid w:val="00AB0556"/>
    <w:rsid w:val="00AB05CA"/>
    <w:rsid w:val="00AB069C"/>
    <w:rsid w:val="00AB06BB"/>
    <w:rsid w:val="00AB06C4"/>
    <w:rsid w:val="00AB0735"/>
    <w:rsid w:val="00AB0789"/>
    <w:rsid w:val="00AB0795"/>
    <w:rsid w:val="00AB07E2"/>
    <w:rsid w:val="00AB08B3"/>
    <w:rsid w:val="00AB08B6"/>
    <w:rsid w:val="00AB08B8"/>
    <w:rsid w:val="00AB08CA"/>
    <w:rsid w:val="00AB0965"/>
    <w:rsid w:val="00AB0AB1"/>
    <w:rsid w:val="00AB0BC2"/>
    <w:rsid w:val="00AB0BF3"/>
    <w:rsid w:val="00AB0C01"/>
    <w:rsid w:val="00AB0C80"/>
    <w:rsid w:val="00AB0C81"/>
    <w:rsid w:val="00AB0C8A"/>
    <w:rsid w:val="00AB0CB2"/>
    <w:rsid w:val="00AB0D05"/>
    <w:rsid w:val="00AB0DB6"/>
    <w:rsid w:val="00AB0DBD"/>
    <w:rsid w:val="00AB0DCA"/>
    <w:rsid w:val="00AB0E1B"/>
    <w:rsid w:val="00AB0E57"/>
    <w:rsid w:val="00AB0E65"/>
    <w:rsid w:val="00AB0EA2"/>
    <w:rsid w:val="00AB0EB4"/>
    <w:rsid w:val="00AB0F3A"/>
    <w:rsid w:val="00AB0F88"/>
    <w:rsid w:val="00AB0F9C"/>
    <w:rsid w:val="00AB0FB0"/>
    <w:rsid w:val="00AB0FB6"/>
    <w:rsid w:val="00AB0FC7"/>
    <w:rsid w:val="00AB107C"/>
    <w:rsid w:val="00AB1084"/>
    <w:rsid w:val="00AB10A5"/>
    <w:rsid w:val="00AB112B"/>
    <w:rsid w:val="00AB11E1"/>
    <w:rsid w:val="00AB1254"/>
    <w:rsid w:val="00AB12CD"/>
    <w:rsid w:val="00AB132A"/>
    <w:rsid w:val="00AB13B4"/>
    <w:rsid w:val="00AB13C7"/>
    <w:rsid w:val="00AB141A"/>
    <w:rsid w:val="00AB1460"/>
    <w:rsid w:val="00AB1471"/>
    <w:rsid w:val="00AB1494"/>
    <w:rsid w:val="00AB14D0"/>
    <w:rsid w:val="00AB14E6"/>
    <w:rsid w:val="00AB1513"/>
    <w:rsid w:val="00AB152E"/>
    <w:rsid w:val="00AB15B1"/>
    <w:rsid w:val="00AB15D3"/>
    <w:rsid w:val="00AB15E0"/>
    <w:rsid w:val="00AB15FD"/>
    <w:rsid w:val="00AB1685"/>
    <w:rsid w:val="00AB182A"/>
    <w:rsid w:val="00AB186A"/>
    <w:rsid w:val="00AB18DA"/>
    <w:rsid w:val="00AB1908"/>
    <w:rsid w:val="00AB1975"/>
    <w:rsid w:val="00AB19EA"/>
    <w:rsid w:val="00AB19F2"/>
    <w:rsid w:val="00AB1A07"/>
    <w:rsid w:val="00AB1A0E"/>
    <w:rsid w:val="00AB1A7E"/>
    <w:rsid w:val="00AB1ADF"/>
    <w:rsid w:val="00AB1B07"/>
    <w:rsid w:val="00AB1B13"/>
    <w:rsid w:val="00AB1B15"/>
    <w:rsid w:val="00AB1BE4"/>
    <w:rsid w:val="00AB1C49"/>
    <w:rsid w:val="00AB1C54"/>
    <w:rsid w:val="00AB1D37"/>
    <w:rsid w:val="00AB1D71"/>
    <w:rsid w:val="00AB1D8B"/>
    <w:rsid w:val="00AB1D94"/>
    <w:rsid w:val="00AB1E52"/>
    <w:rsid w:val="00AB1E6E"/>
    <w:rsid w:val="00AB1E96"/>
    <w:rsid w:val="00AB1E9F"/>
    <w:rsid w:val="00AB1EEC"/>
    <w:rsid w:val="00AB1F15"/>
    <w:rsid w:val="00AB1FA9"/>
    <w:rsid w:val="00AB1FDB"/>
    <w:rsid w:val="00AB201C"/>
    <w:rsid w:val="00AB207F"/>
    <w:rsid w:val="00AB2084"/>
    <w:rsid w:val="00AB20AC"/>
    <w:rsid w:val="00AB20BC"/>
    <w:rsid w:val="00AB20F5"/>
    <w:rsid w:val="00AB2133"/>
    <w:rsid w:val="00AB2156"/>
    <w:rsid w:val="00AB2196"/>
    <w:rsid w:val="00AB21B2"/>
    <w:rsid w:val="00AB222F"/>
    <w:rsid w:val="00AB2313"/>
    <w:rsid w:val="00AB235A"/>
    <w:rsid w:val="00AB235D"/>
    <w:rsid w:val="00AB2441"/>
    <w:rsid w:val="00AB253B"/>
    <w:rsid w:val="00AB2555"/>
    <w:rsid w:val="00AB2581"/>
    <w:rsid w:val="00AB25D0"/>
    <w:rsid w:val="00AB2619"/>
    <w:rsid w:val="00AB261D"/>
    <w:rsid w:val="00AB267F"/>
    <w:rsid w:val="00AB2731"/>
    <w:rsid w:val="00AB274E"/>
    <w:rsid w:val="00AB275A"/>
    <w:rsid w:val="00AB277C"/>
    <w:rsid w:val="00AB2866"/>
    <w:rsid w:val="00AB2881"/>
    <w:rsid w:val="00AB28D1"/>
    <w:rsid w:val="00AB28F4"/>
    <w:rsid w:val="00AB2939"/>
    <w:rsid w:val="00AB29E6"/>
    <w:rsid w:val="00AB2A1D"/>
    <w:rsid w:val="00AB2A40"/>
    <w:rsid w:val="00AB2ACA"/>
    <w:rsid w:val="00AB2ADF"/>
    <w:rsid w:val="00AB2C11"/>
    <w:rsid w:val="00AB2C1B"/>
    <w:rsid w:val="00AB2CF3"/>
    <w:rsid w:val="00AB2D19"/>
    <w:rsid w:val="00AB2D3C"/>
    <w:rsid w:val="00AB2D53"/>
    <w:rsid w:val="00AB2D82"/>
    <w:rsid w:val="00AB2D9C"/>
    <w:rsid w:val="00AB2DFF"/>
    <w:rsid w:val="00AB2E33"/>
    <w:rsid w:val="00AB2EC0"/>
    <w:rsid w:val="00AB2EC7"/>
    <w:rsid w:val="00AB2EE5"/>
    <w:rsid w:val="00AB2EE6"/>
    <w:rsid w:val="00AB3030"/>
    <w:rsid w:val="00AB309D"/>
    <w:rsid w:val="00AB30D6"/>
    <w:rsid w:val="00AB312D"/>
    <w:rsid w:val="00AB313B"/>
    <w:rsid w:val="00AB31C1"/>
    <w:rsid w:val="00AB3201"/>
    <w:rsid w:val="00AB3216"/>
    <w:rsid w:val="00AB321F"/>
    <w:rsid w:val="00AB32C2"/>
    <w:rsid w:val="00AB335D"/>
    <w:rsid w:val="00AB336B"/>
    <w:rsid w:val="00AB3373"/>
    <w:rsid w:val="00AB3387"/>
    <w:rsid w:val="00AB3400"/>
    <w:rsid w:val="00AB340C"/>
    <w:rsid w:val="00AB3498"/>
    <w:rsid w:val="00AB34F8"/>
    <w:rsid w:val="00AB3568"/>
    <w:rsid w:val="00AB356F"/>
    <w:rsid w:val="00AB359A"/>
    <w:rsid w:val="00AB35F4"/>
    <w:rsid w:val="00AB36D4"/>
    <w:rsid w:val="00AB37F3"/>
    <w:rsid w:val="00AB381A"/>
    <w:rsid w:val="00AB383F"/>
    <w:rsid w:val="00AB3859"/>
    <w:rsid w:val="00AB389E"/>
    <w:rsid w:val="00AB39F3"/>
    <w:rsid w:val="00AB3A0E"/>
    <w:rsid w:val="00AB3AFA"/>
    <w:rsid w:val="00AB3B74"/>
    <w:rsid w:val="00AB3C72"/>
    <w:rsid w:val="00AB3D31"/>
    <w:rsid w:val="00AB3D5C"/>
    <w:rsid w:val="00AB3D89"/>
    <w:rsid w:val="00AB3D95"/>
    <w:rsid w:val="00AB3D9A"/>
    <w:rsid w:val="00AB3DB2"/>
    <w:rsid w:val="00AB3DF9"/>
    <w:rsid w:val="00AB3E6A"/>
    <w:rsid w:val="00AB3EC3"/>
    <w:rsid w:val="00AB3F8D"/>
    <w:rsid w:val="00AB3FBA"/>
    <w:rsid w:val="00AB4105"/>
    <w:rsid w:val="00AB4108"/>
    <w:rsid w:val="00AB4167"/>
    <w:rsid w:val="00AB4180"/>
    <w:rsid w:val="00AB428B"/>
    <w:rsid w:val="00AB4308"/>
    <w:rsid w:val="00AB43FE"/>
    <w:rsid w:val="00AB444B"/>
    <w:rsid w:val="00AB447B"/>
    <w:rsid w:val="00AB4502"/>
    <w:rsid w:val="00AB4517"/>
    <w:rsid w:val="00AB4623"/>
    <w:rsid w:val="00AB469B"/>
    <w:rsid w:val="00AB46C5"/>
    <w:rsid w:val="00AB478A"/>
    <w:rsid w:val="00AB47B4"/>
    <w:rsid w:val="00AB47CE"/>
    <w:rsid w:val="00AB4826"/>
    <w:rsid w:val="00AB483A"/>
    <w:rsid w:val="00AB484B"/>
    <w:rsid w:val="00AB4854"/>
    <w:rsid w:val="00AB4876"/>
    <w:rsid w:val="00AB48AC"/>
    <w:rsid w:val="00AB48D2"/>
    <w:rsid w:val="00AB48D5"/>
    <w:rsid w:val="00AB4938"/>
    <w:rsid w:val="00AB494A"/>
    <w:rsid w:val="00AB4981"/>
    <w:rsid w:val="00AB4A52"/>
    <w:rsid w:val="00AB4AA5"/>
    <w:rsid w:val="00AB4AF2"/>
    <w:rsid w:val="00AB4B1F"/>
    <w:rsid w:val="00AB4B67"/>
    <w:rsid w:val="00AB4BAF"/>
    <w:rsid w:val="00AB4C32"/>
    <w:rsid w:val="00AB4C3E"/>
    <w:rsid w:val="00AB4C71"/>
    <w:rsid w:val="00AB4C88"/>
    <w:rsid w:val="00AB4D1B"/>
    <w:rsid w:val="00AB4D1E"/>
    <w:rsid w:val="00AB4D5B"/>
    <w:rsid w:val="00AB4DA9"/>
    <w:rsid w:val="00AB4E07"/>
    <w:rsid w:val="00AB4E2A"/>
    <w:rsid w:val="00AB4E7F"/>
    <w:rsid w:val="00AB4E91"/>
    <w:rsid w:val="00AB4EDB"/>
    <w:rsid w:val="00AB4EF6"/>
    <w:rsid w:val="00AB4F4A"/>
    <w:rsid w:val="00AB4F9F"/>
    <w:rsid w:val="00AB501E"/>
    <w:rsid w:val="00AB5041"/>
    <w:rsid w:val="00AB5044"/>
    <w:rsid w:val="00AB5069"/>
    <w:rsid w:val="00AB5070"/>
    <w:rsid w:val="00AB50BC"/>
    <w:rsid w:val="00AB50E7"/>
    <w:rsid w:val="00AB5183"/>
    <w:rsid w:val="00AB519F"/>
    <w:rsid w:val="00AB51B5"/>
    <w:rsid w:val="00AB520D"/>
    <w:rsid w:val="00AB5292"/>
    <w:rsid w:val="00AB52CB"/>
    <w:rsid w:val="00AB530B"/>
    <w:rsid w:val="00AB5310"/>
    <w:rsid w:val="00AB535D"/>
    <w:rsid w:val="00AB5367"/>
    <w:rsid w:val="00AB53D8"/>
    <w:rsid w:val="00AB53EF"/>
    <w:rsid w:val="00AB5532"/>
    <w:rsid w:val="00AB554E"/>
    <w:rsid w:val="00AB556C"/>
    <w:rsid w:val="00AB5584"/>
    <w:rsid w:val="00AB55EE"/>
    <w:rsid w:val="00AB5616"/>
    <w:rsid w:val="00AB563F"/>
    <w:rsid w:val="00AB56B8"/>
    <w:rsid w:val="00AB56F1"/>
    <w:rsid w:val="00AB573B"/>
    <w:rsid w:val="00AB57C7"/>
    <w:rsid w:val="00AB595C"/>
    <w:rsid w:val="00AB59DB"/>
    <w:rsid w:val="00AB59E5"/>
    <w:rsid w:val="00AB5A0F"/>
    <w:rsid w:val="00AB5A1D"/>
    <w:rsid w:val="00AB5A52"/>
    <w:rsid w:val="00AB5B38"/>
    <w:rsid w:val="00AB5BC6"/>
    <w:rsid w:val="00AB5C09"/>
    <w:rsid w:val="00AB5C36"/>
    <w:rsid w:val="00AB5C62"/>
    <w:rsid w:val="00AB5C75"/>
    <w:rsid w:val="00AB5CCB"/>
    <w:rsid w:val="00AB5D42"/>
    <w:rsid w:val="00AB5D49"/>
    <w:rsid w:val="00AB5D52"/>
    <w:rsid w:val="00AB5DB3"/>
    <w:rsid w:val="00AB5E54"/>
    <w:rsid w:val="00AB5EAD"/>
    <w:rsid w:val="00AB5EE5"/>
    <w:rsid w:val="00AB6063"/>
    <w:rsid w:val="00AB60D5"/>
    <w:rsid w:val="00AB60EF"/>
    <w:rsid w:val="00AB6127"/>
    <w:rsid w:val="00AB614E"/>
    <w:rsid w:val="00AB615E"/>
    <w:rsid w:val="00AB6175"/>
    <w:rsid w:val="00AB621F"/>
    <w:rsid w:val="00AB6226"/>
    <w:rsid w:val="00AB6268"/>
    <w:rsid w:val="00AB62A0"/>
    <w:rsid w:val="00AB630A"/>
    <w:rsid w:val="00AB63AC"/>
    <w:rsid w:val="00AB63D8"/>
    <w:rsid w:val="00AB6410"/>
    <w:rsid w:val="00AB64AC"/>
    <w:rsid w:val="00AB64EE"/>
    <w:rsid w:val="00AB651A"/>
    <w:rsid w:val="00AB654D"/>
    <w:rsid w:val="00AB655F"/>
    <w:rsid w:val="00AB657C"/>
    <w:rsid w:val="00AB65F9"/>
    <w:rsid w:val="00AB660B"/>
    <w:rsid w:val="00AB663F"/>
    <w:rsid w:val="00AB671F"/>
    <w:rsid w:val="00AB6725"/>
    <w:rsid w:val="00AB675A"/>
    <w:rsid w:val="00AB67B3"/>
    <w:rsid w:val="00AB67B7"/>
    <w:rsid w:val="00AB67E6"/>
    <w:rsid w:val="00AB67F5"/>
    <w:rsid w:val="00AB68A6"/>
    <w:rsid w:val="00AB68CD"/>
    <w:rsid w:val="00AB6921"/>
    <w:rsid w:val="00AB699C"/>
    <w:rsid w:val="00AB69B8"/>
    <w:rsid w:val="00AB69C2"/>
    <w:rsid w:val="00AB69D6"/>
    <w:rsid w:val="00AB6A2B"/>
    <w:rsid w:val="00AB6AE8"/>
    <w:rsid w:val="00AB6B62"/>
    <w:rsid w:val="00AB6B80"/>
    <w:rsid w:val="00AB6C2E"/>
    <w:rsid w:val="00AB6C36"/>
    <w:rsid w:val="00AB6CBA"/>
    <w:rsid w:val="00AB6CE1"/>
    <w:rsid w:val="00AB6D36"/>
    <w:rsid w:val="00AB6DF4"/>
    <w:rsid w:val="00AB6DF6"/>
    <w:rsid w:val="00AB6E8B"/>
    <w:rsid w:val="00AB6EB1"/>
    <w:rsid w:val="00AB6ECA"/>
    <w:rsid w:val="00AB6ED7"/>
    <w:rsid w:val="00AB6F09"/>
    <w:rsid w:val="00AB6F39"/>
    <w:rsid w:val="00AB6F3D"/>
    <w:rsid w:val="00AB6FAA"/>
    <w:rsid w:val="00AB6FE1"/>
    <w:rsid w:val="00AB7056"/>
    <w:rsid w:val="00AB709B"/>
    <w:rsid w:val="00AB70DB"/>
    <w:rsid w:val="00AB7131"/>
    <w:rsid w:val="00AB7152"/>
    <w:rsid w:val="00AB71A9"/>
    <w:rsid w:val="00AB7200"/>
    <w:rsid w:val="00AB732B"/>
    <w:rsid w:val="00AB732D"/>
    <w:rsid w:val="00AB7337"/>
    <w:rsid w:val="00AB73DC"/>
    <w:rsid w:val="00AB7441"/>
    <w:rsid w:val="00AB750A"/>
    <w:rsid w:val="00AB7591"/>
    <w:rsid w:val="00AB75DA"/>
    <w:rsid w:val="00AB7628"/>
    <w:rsid w:val="00AB76F5"/>
    <w:rsid w:val="00AB76FA"/>
    <w:rsid w:val="00AB778D"/>
    <w:rsid w:val="00AB77AC"/>
    <w:rsid w:val="00AB77BD"/>
    <w:rsid w:val="00AB78AF"/>
    <w:rsid w:val="00AB7919"/>
    <w:rsid w:val="00AB7934"/>
    <w:rsid w:val="00AB7945"/>
    <w:rsid w:val="00AB79CA"/>
    <w:rsid w:val="00AB79EB"/>
    <w:rsid w:val="00AB7A3A"/>
    <w:rsid w:val="00AB7A63"/>
    <w:rsid w:val="00AB7A8A"/>
    <w:rsid w:val="00AB7BBD"/>
    <w:rsid w:val="00AB7BD2"/>
    <w:rsid w:val="00AB7BF3"/>
    <w:rsid w:val="00AB7C43"/>
    <w:rsid w:val="00AB7C68"/>
    <w:rsid w:val="00AB7E14"/>
    <w:rsid w:val="00AB7E95"/>
    <w:rsid w:val="00AB7EEC"/>
    <w:rsid w:val="00AB7FF6"/>
    <w:rsid w:val="00AC0001"/>
    <w:rsid w:val="00AC003F"/>
    <w:rsid w:val="00AC004F"/>
    <w:rsid w:val="00AC0074"/>
    <w:rsid w:val="00AC016D"/>
    <w:rsid w:val="00AC019F"/>
    <w:rsid w:val="00AC01CF"/>
    <w:rsid w:val="00AC01EE"/>
    <w:rsid w:val="00AC0200"/>
    <w:rsid w:val="00AC02C0"/>
    <w:rsid w:val="00AC02D2"/>
    <w:rsid w:val="00AC02E5"/>
    <w:rsid w:val="00AC02F7"/>
    <w:rsid w:val="00AC0342"/>
    <w:rsid w:val="00AC0355"/>
    <w:rsid w:val="00AC0392"/>
    <w:rsid w:val="00AC039A"/>
    <w:rsid w:val="00AC03B1"/>
    <w:rsid w:val="00AC0402"/>
    <w:rsid w:val="00AC0477"/>
    <w:rsid w:val="00AC04CB"/>
    <w:rsid w:val="00AC06BC"/>
    <w:rsid w:val="00AC06D8"/>
    <w:rsid w:val="00AC0761"/>
    <w:rsid w:val="00AC07E0"/>
    <w:rsid w:val="00AC0800"/>
    <w:rsid w:val="00AC0817"/>
    <w:rsid w:val="00AC0839"/>
    <w:rsid w:val="00AC0869"/>
    <w:rsid w:val="00AC0914"/>
    <w:rsid w:val="00AC09E1"/>
    <w:rsid w:val="00AC0A12"/>
    <w:rsid w:val="00AC0A22"/>
    <w:rsid w:val="00AC0A5C"/>
    <w:rsid w:val="00AC0A82"/>
    <w:rsid w:val="00AC0AD1"/>
    <w:rsid w:val="00AC0B41"/>
    <w:rsid w:val="00AC0B54"/>
    <w:rsid w:val="00AC0BB0"/>
    <w:rsid w:val="00AC0BD7"/>
    <w:rsid w:val="00AC0BF4"/>
    <w:rsid w:val="00AC0C27"/>
    <w:rsid w:val="00AC0C44"/>
    <w:rsid w:val="00AC0C91"/>
    <w:rsid w:val="00AC0CAE"/>
    <w:rsid w:val="00AC0CAF"/>
    <w:rsid w:val="00AC0CB2"/>
    <w:rsid w:val="00AC0CBE"/>
    <w:rsid w:val="00AC0D7D"/>
    <w:rsid w:val="00AC0D93"/>
    <w:rsid w:val="00AC0DB0"/>
    <w:rsid w:val="00AC0DC3"/>
    <w:rsid w:val="00AC0EAE"/>
    <w:rsid w:val="00AC0EFB"/>
    <w:rsid w:val="00AC0F0E"/>
    <w:rsid w:val="00AC0FAE"/>
    <w:rsid w:val="00AC0FF4"/>
    <w:rsid w:val="00AC103A"/>
    <w:rsid w:val="00AC1064"/>
    <w:rsid w:val="00AC106F"/>
    <w:rsid w:val="00AC1126"/>
    <w:rsid w:val="00AC1136"/>
    <w:rsid w:val="00AC11A0"/>
    <w:rsid w:val="00AC1316"/>
    <w:rsid w:val="00AC136E"/>
    <w:rsid w:val="00AC13AE"/>
    <w:rsid w:val="00AC141E"/>
    <w:rsid w:val="00AC1442"/>
    <w:rsid w:val="00AC1461"/>
    <w:rsid w:val="00AC1471"/>
    <w:rsid w:val="00AC14C9"/>
    <w:rsid w:val="00AC14E1"/>
    <w:rsid w:val="00AC14FA"/>
    <w:rsid w:val="00AC1544"/>
    <w:rsid w:val="00AC159D"/>
    <w:rsid w:val="00AC1608"/>
    <w:rsid w:val="00AC160E"/>
    <w:rsid w:val="00AC1615"/>
    <w:rsid w:val="00AC166A"/>
    <w:rsid w:val="00AC16BB"/>
    <w:rsid w:val="00AC16EB"/>
    <w:rsid w:val="00AC1705"/>
    <w:rsid w:val="00AC1723"/>
    <w:rsid w:val="00AC172A"/>
    <w:rsid w:val="00AC173E"/>
    <w:rsid w:val="00AC1759"/>
    <w:rsid w:val="00AC1761"/>
    <w:rsid w:val="00AC17EB"/>
    <w:rsid w:val="00AC1811"/>
    <w:rsid w:val="00AC1892"/>
    <w:rsid w:val="00AC190A"/>
    <w:rsid w:val="00AC1912"/>
    <w:rsid w:val="00AC1976"/>
    <w:rsid w:val="00AC1978"/>
    <w:rsid w:val="00AC197D"/>
    <w:rsid w:val="00AC1A30"/>
    <w:rsid w:val="00AC1A39"/>
    <w:rsid w:val="00AC1A83"/>
    <w:rsid w:val="00AC1A8C"/>
    <w:rsid w:val="00AC1AAA"/>
    <w:rsid w:val="00AC1B59"/>
    <w:rsid w:val="00AC1BF7"/>
    <w:rsid w:val="00AC1C01"/>
    <w:rsid w:val="00AC1C23"/>
    <w:rsid w:val="00AC1C75"/>
    <w:rsid w:val="00AC1D23"/>
    <w:rsid w:val="00AC1D49"/>
    <w:rsid w:val="00AC1D7E"/>
    <w:rsid w:val="00AC1D8C"/>
    <w:rsid w:val="00AC1E6D"/>
    <w:rsid w:val="00AC1E90"/>
    <w:rsid w:val="00AC1E99"/>
    <w:rsid w:val="00AC2008"/>
    <w:rsid w:val="00AC201B"/>
    <w:rsid w:val="00AC201F"/>
    <w:rsid w:val="00AC2058"/>
    <w:rsid w:val="00AC2153"/>
    <w:rsid w:val="00AC216D"/>
    <w:rsid w:val="00AC2283"/>
    <w:rsid w:val="00AC22FD"/>
    <w:rsid w:val="00AC2314"/>
    <w:rsid w:val="00AC2381"/>
    <w:rsid w:val="00AC2454"/>
    <w:rsid w:val="00AC24B2"/>
    <w:rsid w:val="00AC24DF"/>
    <w:rsid w:val="00AC24E0"/>
    <w:rsid w:val="00AC2527"/>
    <w:rsid w:val="00AC2589"/>
    <w:rsid w:val="00AC2619"/>
    <w:rsid w:val="00AC2632"/>
    <w:rsid w:val="00AC268A"/>
    <w:rsid w:val="00AC26D1"/>
    <w:rsid w:val="00AC26D4"/>
    <w:rsid w:val="00AC2705"/>
    <w:rsid w:val="00AC27BC"/>
    <w:rsid w:val="00AC283E"/>
    <w:rsid w:val="00AC28A7"/>
    <w:rsid w:val="00AC28CE"/>
    <w:rsid w:val="00AC290B"/>
    <w:rsid w:val="00AC2951"/>
    <w:rsid w:val="00AC29E1"/>
    <w:rsid w:val="00AC29EF"/>
    <w:rsid w:val="00AC2A0C"/>
    <w:rsid w:val="00AC2A4F"/>
    <w:rsid w:val="00AC2A86"/>
    <w:rsid w:val="00AC2B1F"/>
    <w:rsid w:val="00AC2B56"/>
    <w:rsid w:val="00AC2BC3"/>
    <w:rsid w:val="00AC2C04"/>
    <w:rsid w:val="00AC2C0E"/>
    <w:rsid w:val="00AC2C6C"/>
    <w:rsid w:val="00AC2D1F"/>
    <w:rsid w:val="00AC2D41"/>
    <w:rsid w:val="00AC2E04"/>
    <w:rsid w:val="00AC2EC8"/>
    <w:rsid w:val="00AC2F62"/>
    <w:rsid w:val="00AC2F63"/>
    <w:rsid w:val="00AC2F6F"/>
    <w:rsid w:val="00AC2F8E"/>
    <w:rsid w:val="00AC2F9A"/>
    <w:rsid w:val="00AC2FCD"/>
    <w:rsid w:val="00AC2FD6"/>
    <w:rsid w:val="00AC302B"/>
    <w:rsid w:val="00AC302F"/>
    <w:rsid w:val="00AC3078"/>
    <w:rsid w:val="00AC307D"/>
    <w:rsid w:val="00AC3086"/>
    <w:rsid w:val="00AC3089"/>
    <w:rsid w:val="00AC30DD"/>
    <w:rsid w:val="00AC30E4"/>
    <w:rsid w:val="00AC3128"/>
    <w:rsid w:val="00AC3137"/>
    <w:rsid w:val="00AC3191"/>
    <w:rsid w:val="00AC31B6"/>
    <w:rsid w:val="00AC326F"/>
    <w:rsid w:val="00AC32F2"/>
    <w:rsid w:val="00AC330D"/>
    <w:rsid w:val="00AC331B"/>
    <w:rsid w:val="00AC331F"/>
    <w:rsid w:val="00AC334D"/>
    <w:rsid w:val="00AC3390"/>
    <w:rsid w:val="00AC33B9"/>
    <w:rsid w:val="00AC33D2"/>
    <w:rsid w:val="00AC33D4"/>
    <w:rsid w:val="00AC33DE"/>
    <w:rsid w:val="00AC3453"/>
    <w:rsid w:val="00AC345D"/>
    <w:rsid w:val="00AC350B"/>
    <w:rsid w:val="00AC3514"/>
    <w:rsid w:val="00AC3525"/>
    <w:rsid w:val="00AC3576"/>
    <w:rsid w:val="00AC35B9"/>
    <w:rsid w:val="00AC35DF"/>
    <w:rsid w:val="00AC3689"/>
    <w:rsid w:val="00AC3697"/>
    <w:rsid w:val="00AC3760"/>
    <w:rsid w:val="00AC3767"/>
    <w:rsid w:val="00AC3830"/>
    <w:rsid w:val="00AC383B"/>
    <w:rsid w:val="00AC395A"/>
    <w:rsid w:val="00AC3A71"/>
    <w:rsid w:val="00AC3ADF"/>
    <w:rsid w:val="00AC3B2B"/>
    <w:rsid w:val="00AC3C30"/>
    <w:rsid w:val="00AC3CA5"/>
    <w:rsid w:val="00AC3D50"/>
    <w:rsid w:val="00AC3D57"/>
    <w:rsid w:val="00AC3DDA"/>
    <w:rsid w:val="00AC3DDB"/>
    <w:rsid w:val="00AC3DDD"/>
    <w:rsid w:val="00AC3DFA"/>
    <w:rsid w:val="00AC3E1D"/>
    <w:rsid w:val="00AC3E28"/>
    <w:rsid w:val="00AC3E47"/>
    <w:rsid w:val="00AC3E8F"/>
    <w:rsid w:val="00AC3F67"/>
    <w:rsid w:val="00AC4008"/>
    <w:rsid w:val="00AC401E"/>
    <w:rsid w:val="00AC4044"/>
    <w:rsid w:val="00AC406C"/>
    <w:rsid w:val="00AC40F2"/>
    <w:rsid w:val="00AC40F4"/>
    <w:rsid w:val="00AC4158"/>
    <w:rsid w:val="00AC416B"/>
    <w:rsid w:val="00AC41C5"/>
    <w:rsid w:val="00AC41EB"/>
    <w:rsid w:val="00AC4217"/>
    <w:rsid w:val="00AC42D6"/>
    <w:rsid w:val="00AC42F4"/>
    <w:rsid w:val="00AC432B"/>
    <w:rsid w:val="00AC432C"/>
    <w:rsid w:val="00AC4358"/>
    <w:rsid w:val="00AC43AB"/>
    <w:rsid w:val="00AC4420"/>
    <w:rsid w:val="00AC452F"/>
    <w:rsid w:val="00AC4599"/>
    <w:rsid w:val="00AC459F"/>
    <w:rsid w:val="00AC45DC"/>
    <w:rsid w:val="00AC46E0"/>
    <w:rsid w:val="00AC46FB"/>
    <w:rsid w:val="00AC474E"/>
    <w:rsid w:val="00AC4856"/>
    <w:rsid w:val="00AC4912"/>
    <w:rsid w:val="00AC49E8"/>
    <w:rsid w:val="00AC4ACB"/>
    <w:rsid w:val="00AC4ACC"/>
    <w:rsid w:val="00AC4AD3"/>
    <w:rsid w:val="00AC4B19"/>
    <w:rsid w:val="00AC4B61"/>
    <w:rsid w:val="00AC4B9E"/>
    <w:rsid w:val="00AC4BAC"/>
    <w:rsid w:val="00AC4D01"/>
    <w:rsid w:val="00AC4D6F"/>
    <w:rsid w:val="00AC4E8D"/>
    <w:rsid w:val="00AC4E9A"/>
    <w:rsid w:val="00AC4EFD"/>
    <w:rsid w:val="00AC4F04"/>
    <w:rsid w:val="00AC4F1C"/>
    <w:rsid w:val="00AC4F6A"/>
    <w:rsid w:val="00AC4F76"/>
    <w:rsid w:val="00AC4FC6"/>
    <w:rsid w:val="00AC5085"/>
    <w:rsid w:val="00AC50AF"/>
    <w:rsid w:val="00AC51A0"/>
    <w:rsid w:val="00AC51EE"/>
    <w:rsid w:val="00AC51F9"/>
    <w:rsid w:val="00AC5218"/>
    <w:rsid w:val="00AC521E"/>
    <w:rsid w:val="00AC522D"/>
    <w:rsid w:val="00AC523F"/>
    <w:rsid w:val="00AC52D4"/>
    <w:rsid w:val="00AC5329"/>
    <w:rsid w:val="00AC5389"/>
    <w:rsid w:val="00AC53DD"/>
    <w:rsid w:val="00AC544A"/>
    <w:rsid w:val="00AC548A"/>
    <w:rsid w:val="00AC5491"/>
    <w:rsid w:val="00AC5495"/>
    <w:rsid w:val="00AC54BF"/>
    <w:rsid w:val="00AC54ED"/>
    <w:rsid w:val="00AC5587"/>
    <w:rsid w:val="00AC55A4"/>
    <w:rsid w:val="00AC55C2"/>
    <w:rsid w:val="00AC56B1"/>
    <w:rsid w:val="00AC56F4"/>
    <w:rsid w:val="00AC572D"/>
    <w:rsid w:val="00AC5771"/>
    <w:rsid w:val="00AC5799"/>
    <w:rsid w:val="00AC57CE"/>
    <w:rsid w:val="00AC5856"/>
    <w:rsid w:val="00AC585A"/>
    <w:rsid w:val="00AC58F6"/>
    <w:rsid w:val="00AC5909"/>
    <w:rsid w:val="00AC5952"/>
    <w:rsid w:val="00AC5957"/>
    <w:rsid w:val="00AC598A"/>
    <w:rsid w:val="00AC59BD"/>
    <w:rsid w:val="00AC5A1A"/>
    <w:rsid w:val="00AC5A6B"/>
    <w:rsid w:val="00AC5A95"/>
    <w:rsid w:val="00AC5AE6"/>
    <w:rsid w:val="00AC5AED"/>
    <w:rsid w:val="00AC5B08"/>
    <w:rsid w:val="00AC5B2A"/>
    <w:rsid w:val="00AC5B58"/>
    <w:rsid w:val="00AC5BDA"/>
    <w:rsid w:val="00AC5C58"/>
    <w:rsid w:val="00AC5C81"/>
    <w:rsid w:val="00AC5C8F"/>
    <w:rsid w:val="00AC5CCA"/>
    <w:rsid w:val="00AC5CD9"/>
    <w:rsid w:val="00AC5CF1"/>
    <w:rsid w:val="00AC5D00"/>
    <w:rsid w:val="00AC5D29"/>
    <w:rsid w:val="00AC5D31"/>
    <w:rsid w:val="00AC5E12"/>
    <w:rsid w:val="00AC5E28"/>
    <w:rsid w:val="00AC5ED1"/>
    <w:rsid w:val="00AC5F3A"/>
    <w:rsid w:val="00AC5F5E"/>
    <w:rsid w:val="00AC5F9A"/>
    <w:rsid w:val="00AC5FB2"/>
    <w:rsid w:val="00AC6218"/>
    <w:rsid w:val="00AC6282"/>
    <w:rsid w:val="00AC6285"/>
    <w:rsid w:val="00AC62B1"/>
    <w:rsid w:val="00AC62F9"/>
    <w:rsid w:val="00AC63B0"/>
    <w:rsid w:val="00AC644E"/>
    <w:rsid w:val="00AC6494"/>
    <w:rsid w:val="00AC6550"/>
    <w:rsid w:val="00AC6554"/>
    <w:rsid w:val="00AC6567"/>
    <w:rsid w:val="00AC671E"/>
    <w:rsid w:val="00AC675C"/>
    <w:rsid w:val="00AC67A6"/>
    <w:rsid w:val="00AC680E"/>
    <w:rsid w:val="00AC6830"/>
    <w:rsid w:val="00AC69AA"/>
    <w:rsid w:val="00AC69B3"/>
    <w:rsid w:val="00AC69C4"/>
    <w:rsid w:val="00AC6A11"/>
    <w:rsid w:val="00AC6A9E"/>
    <w:rsid w:val="00AC6AD6"/>
    <w:rsid w:val="00AC6B39"/>
    <w:rsid w:val="00AC6B70"/>
    <w:rsid w:val="00AC6BA8"/>
    <w:rsid w:val="00AC6C13"/>
    <w:rsid w:val="00AC6C6F"/>
    <w:rsid w:val="00AC6C95"/>
    <w:rsid w:val="00AC6CAC"/>
    <w:rsid w:val="00AC6D51"/>
    <w:rsid w:val="00AC6DD3"/>
    <w:rsid w:val="00AC6E63"/>
    <w:rsid w:val="00AC6E7E"/>
    <w:rsid w:val="00AC6E84"/>
    <w:rsid w:val="00AC6E9B"/>
    <w:rsid w:val="00AC6EA9"/>
    <w:rsid w:val="00AC701B"/>
    <w:rsid w:val="00AC7049"/>
    <w:rsid w:val="00AC706E"/>
    <w:rsid w:val="00AC707E"/>
    <w:rsid w:val="00AC70A0"/>
    <w:rsid w:val="00AC70AC"/>
    <w:rsid w:val="00AC70D4"/>
    <w:rsid w:val="00AC7108"/>
    <w:rsid w:val="00AC712B"/>
    <w:rsid w:val="00AC71A5"/>
    <w:rsid w:val="00AC7204"/>
    <w:rsid w:val="00AC7277"/>
    <w:rsid w:val="00AC7295"/>
    <w:rsid w:val="00AC729C"/>
    <w:rsid w:val="00AC73B7"/>
    <w:rsid w:val="00AC73C7"/>
    <w:rsid w:val="00AC7406"/>
    <w:rsid w:val="00AC745B"/>
    <w:rsid w:val="00AC74B6"/>
    <w:rsid w:val="00AC752B"/>
    <w:rsid w:val="00AC755F"/>
    <w:rsid w:val="00AC7616"/>
    <w:rsid w:val="00AC761B"/>
    <w:rsid w:val="00AC762B"/>
    <w:rsid w:val="00AC7682"/>
    <w:rsid w:val="00AC7704"/>
    <w:rsid w:val="00AC77A2"/>
    <w:rsid w:val="00AC77CD"/>
    <w:rsid w:val="00AC7820"/>
    <w:rsid w:val="00AC7842"/>
    <w:rsid w:val="00AC7868"/>
    <w:rsid w:val="00AC788B"/>
    <w:rsid w:val="00AC78B9"/>
    <w:rsid w:val="00AC794E"/>
    <w:rsid w:val="00AC79A4"/>
    <w:rsid w:val="00AC79EE"/>
    <w:rsid w:val="00AC7AB6"/>
    <w:rsid w:val="00AC7AF7"/>
    <w:rsid w:val="00AC7CFA"/>
    <w:rsid w:val="00AC7D22"/>
    <w:rsid w:val="00AC7D7A"/>
    <w:rsid w:val="00AC7DDA"/>
    <w:rsid w:val="00AC7E38"/>
    <w:rsid w:val="00AC7E64"/>
    <w:rsid w:val="00AC7E90"/>
    <w:rsid w:val="00AC7FA0"/>
    <w:rsid w:val="00AC7FEF"/>
    <w:rsid w:val="00AD0001"/>
    <w:rsid w:val="00AD0037"/>
    <w:rsid w:val="00AD00EC"/>
    <w:rsid w:val="00AD0117"/>
    <w:rsid w:val="00AD0126"/>
    <w:rsid w:val="00AD01B9"/>
    <w:rsid w:val="00AD01BC"/>
    <w:rsid w:val="00AD01CD"/>
    <w:rsid w:val="00AD01E4"/>
    <w:rsid w:val="00AD0231"/>
    <w:rsid w:val="00AD0268"/>
    <w:rsid w:val="00AD0273"/>
    <w:rsid w:val="00AD02D4"/>
    <w:rsid w:val="00AD0319"/>
    <w:rsid w:val="00AD0340"/>
    <w:rsid w:val="00AD0345"/>
    <w:rsid w:val="00AD03B9"/>
    <w:rsid w:val="00AD03F7"/>
    <w:rsid w:val="00AD0439"/>
    <w:rsid w:val="00AD044C"/>
    <w:rsid w:val="00AD04B0"/>
    <w:rsid w:val="00AD05A7"/>
    <w:rsid w:val="00AD0613"/>
    <w:rsid w:val="00AD061F"/>
    <w:rsid w:val="00AD067B"/>
    <w:rsid w:val="00AD073F"/>
    <w:rsid w:val="00AD075B"/>
    <w:rsid w:val="00AD07F2"/>
    <w:rsid w:val="00AD0875"/>
    <w:rsid w:val="00AD091A"/>
    <w:rsid w:val="00AD093B"/>
    <w:rsid w:val="00AD0941"/>
    <w:rsid w:val="00AD0997"/>
    <w:rsid w:val="00AD09FE"/>
    <w:rsid w:val="00AD0A45"/>
    <w:rsid w:val="00AD0A57"/>
    <w:rsid w:val="00AD0AEF"/>
    <w:rsid w:val="00AD0B5C"/>
    <w:rsid w:val="00AD0B63"/>
    <w:rsid w:val="00AD0B6C"/>
    <w:rsid w:val="00AD0B8E"/>
    <w:rsid w:val="00AD0BB5"/>
    <w:rsid w:val="00AD0BEB"/>
    <w:rsid w:val="00AD0C50"/>
    <w:rsid w:val="00AD0C59"/>
    <w:rsid w:val="00AD0C6B"/>
    <w:rsid w:val="00AD0C8A"/>
    <w:rsid w:val="00AD0CC5"/>
    <w:rsid w:val="00AD0D30"/>
    <w:rsid w:val="00AD0DA7"/>
    <w:rsid w:val="00AD0DAF"/>
    <w:rsid w:val="00AD0E10"/>
    <w:rsid w:val="00AD0E30"/>
    <w:rsid w:val="00AD0E45"/>
    <w:rsid w:val="00AD0E5B"/>
    <w:rsid w:val="00AD0EB4"/>
    <w:rsid w:val="00AD0F10"/>
    <w:rsid w:val="00AD0F7C"/>
    <w:rsid w:val="00AD0F94"/>
    <w:rsid w:val="00AD0FAB"/>
    <w:rsid w:val="00AD0FC5"/>
    <w:rsid w:val="00AD0FE6"/>
    <w:rsid w:val="00AD1044"/>
    <w:rsid w:val="00AD1069"/>
    <w:rsid w:val="00AD1073"/>
    <w:rsid w:val="00AD107F"/>
    <w:rsid w:val="00AD1147"/>
    <w:rsid w:val="00AD11FC"/>
    <w:rsid w:val="00AD1253"/>
    <w:rsid w:val="00AD12D2"/>
    <w:rsid w:val="00AD130A"/>
    <w:rsid w:val="00AD1388"/>
    <w:rsid w:val="00AD13D2"/>
    <w:rsid w:val="00AD13DF"/>
    <w:rsid w:val="00AD1403"/>
    <w:rsid w:val="00AD1441"/>
    <w:rsid w:val="00AD1462"/>
    <w:rsid w:val="00AD1470"/>
    <w:rsid w:val="00AD1541"/>
    <w:rsid w:val="00AD15AB"/>
    <w:rsid w:val="00AD15C7"/>
    <w:rsid w:val="00AD15FA"/>
    <w:rsid w:val="00AD1639"/>
    <w:rsid w:val="00AD1641"/>
    <w:rsid w:val="00AD1652"/>
    <w:rsid w:val="00AD16C4"/>
    <w:rsid w:val="00AD16D3"/>
    <w:rsid w:val="00AD1708"/>
    <w:rsid w:val="00AD1724"/>
    <w:rsid w:val="00AD174E"/>
    <w:rsid w:val="00AD17AA"/>
    <w:rsid w:val="00AD1845"/>
    <w:rsid w:val="00AD185E"/>
    <w:rsid w:val="00AD18E1"/>
    <w:rsid w:val="00AD1927"/>
    <w:rsid w:val="00AD199A"/>
    <w:rsid w:val="00AD19B4"/>
    <w:rsid w:val="00AD1A90"/>
    <w:rsid w:val="00AD1A93"/>
    <w:rsid w:val="00AD1AEF"/>
    <w:rsid w:val="00AD1B22"/>
    <w:rsid w:val="00AD1B6C"/>
    <w:rsid w:val="00AD1B9E"/>
    <w:rsid w:val="00AD1BA6"/>
    <w:rsid w:val="00AD1C20"/>
    <w:rsid w:val="00AD1C38"/>
    <w:rsid w:val="00AD1C9C"/>
    <w:rsid w:val="00AD1D03"/>
    <w:rsid w:val="00AD1D61"/>
    <w:rsid w:val="00AD1D9A"/>
    <w:rsid w:val="00AD1DD0"/>
    <w:rsid w:val="00AD1DF0"/>
    <w:rsid w:val="00AD1E23"/>
    <w:rsid w:val="00AD1E8F"/>
    <w:rsid w:val="00AD1ECF"/>
    <w:rsid w:val="00AD1F65"/>
    <w:rsid w:val="00AD1FE2"/>
    <w:rsid w:val="00AD1FFB"/>
    <w:rsid w:val="00AD2007"/>
    <w:rsid w:val="00AD200F"/>
    <w:rsid w:val="00AD204F"/>
    <w:rsid w:val="00AD2079"/>
    <w:rsid w:val="00AD20AD"/>
    <w:rsid w:val="00AD211A"/>
    <w:rsid w:val="00AD2193"/>
    <w:rsid w:val="00AD21C0"/>
    <w:rsid w:val="00AD21F4"/>
    <w:rsid w:val="00AD22FF"/>
    <w:rsid w:val="00AD2369"/>
    <w:rsid w:val="00AD23AA"/>
    <w:rsid w:val="00AD23C6"/>
    <w:rsid w:val="00AD240E"/>
    <w:rsid w:val="00AD2464"/>
    <w:rsid w:val="00AD24DE"/>
    <w:rsid w:val="00AD2551"/>
    <w:rsid w:val="00AD2559"/>
    <w:rsid w:val="00AD2590"/>
    <w:rsid w:val="00AD2600"/>
    <w:rsid w:val="00AD265C"/>
    <w:rsid w:val="00AD272A"/>
    <w:rsid w:val="00AD2734"/>
    <w:rsid w:val="00AD2783"/>
    <w:rsid w:val="00AD27EF"/>
    <w:rsid w:val="00AD2869"/>
    <w:rsid w:val="00AD2883"/>
    <w:rsid w:val="00AD28D6"/>
    <w:rsid w:val="00AD2911"/>
    <w:rsid w:val="00AD2947"/>
    <w:rsid w:val="00AD2956"/>
    <w:rsid w:val="00AD2971"/>
    <w:rsid w:val="00AD2996"/>
    <w:rsid w:val="00AD29F0"/>
    <w:rsid w:val="00AD2A1A"/>
    <w:rsid w:val="00AD2A22"/>
    <w:rsid w:val="00AD2AF6"/>
    <w:rsid w:val="00AD2B1C"/>
    <w:rsid w:val="00AD2B1D"/>
    <w:rsid w:val="00AD2B43"/>
    <w:rsid w:val="00AD2B6F"/>
    <w:rsid w:val="00AD2B73"/>
    <w:rsid w:val="00AD2BDE"/>
    <w:rsid w:val="00AD2C72"/>
    <w:rsid w:val="00AD2CDD"/>
    <w:rsid w:val="00AD2D05"/>
    <w:rsid w:val="00AD2D1E"/>
    <w:rsid w:val="00AD2D7A"/>
    <w:rsid w:val="00AD2DAF"/>
    <w:rsid w:val="00AD2DDE"/>
    <w:rsid w:val="00AD2E14"/>
    <w:rsid w:val="00AD2E4F"/>
    <w:rsid w:val="00AD2E89"/>
    <w:rsid w:val="00AD2EC3"/>
    <w:rsid w:val="00AD2F73"/>
    <w:rsid w:val="00AD2F76"/>
    <w:rsid w:val="00AD3022"/>
    <w:rsid w:val="00AD30D8"/>
    <w:rsid w:val="00AD3100"/>
    <w:rsid w:val="00AD324A"/>
    <w:rsid w:val="00AD3462"/>
    <w:rsid w:val="00AD3494"/>
    <w:rsid w:val="00AD34A0"/>
    <w:rsid w:val="00AD34C0"/>
    <w:rsid w:val="00AD3509"/>
    <w:rsid w:val="00AD35F3"/>
    <w:rsid w:val="00AD3608"/>
    <w:rsid w:val="00AD3664"/>
    <w:rsid w:val="00AD3692"/>
    <w:rsid w:val="00AD374F"/>
    <w:rsid w:val="00AD378B"/>
    <w:rsid w:val="00AD3829"/>
    <w:rsid w:val="00AD382F"/>
    <w:rsid w:val="00AD38D6"/>
    <w:rsid w:val="00AD39CE"/>
    <w:rsid w:val="00AD39DD"/>
    <w:rsid w:val="00AD39F8"/>
    <w:rsid w:val="00AD3A65"/>
    <w:rsid w:val="00AD3AC6"/>
    <w:rsid w:val="00AD3B9F"/>
    <w:rsid w:val="00AD3BDA"/>
    <w:rsid w:val="00AD3BDB"/>
    <w:rsid w:val="00AD3CC6"/>
    <w:rsid w:val="00AD3D3B"/>
    <w:rsid w:val="00AD3D4E"/>
    <w:rsid w:val="00AD3D82"/>
    <w:rsid w:val="00AD3DD1"/>
    <w:rsid w:val="00AD3E12"/>
    <w:rsid w:val="00AD3E53"/>
    <w:rsid w:val="00AD3E5E"/>
    <w:rsid w:val="00AD3E64"/>
    <w:rsid w:val="00AD3E6A"/>
    <w:rsid w:val="00AD3EC6"/>
    <w:rsid w:val="00AD3EEA"/>
    <w:rsid w:val="00AD3F04"/>
    <w:rsid w:val="00AD3F24"/>
    <w:rsid w:val="00AD3FA6"/>
    <w:rsid w:val="00AD3FE9"/>
    <w:rsid w:val="00AD4013"/>
    <w:rsid w:val="00AD4026"/>
    <w:rsid w:val="00AD4042"/>
    <w:rsid w:val="00AD40CB"/>
    <w:rsid w:val="00AD40CF"/>
    <w:rsid w:val="00AD4109"/>
    <w:rsid w:val="00AD41EF"/>
    <w:rsid w:val="00AD41FB"/>
    <w:rsid w:val="00AD425B"/>
    <w:rsid w:val="00AD42DF"/>
    <w:rsid w:val="00AD42F1"/>
    <w:rsid w:val="00AD4300"/>
    <w:rsid w:val="00AD4361"/>
    <w:rsid w:val="00AD437E"/>
    <w:rsid w:val="00AD43ED"/>
    <w:rsid w:val="00AD4416"/>
    <w:rsid w:val="00AD4536"/>
    <w:rsid w:val="00AD45C7"/>
    <w:rsid w:val="00AD4626"/>
    <w:rsid w:val="00AD46FE"/>
    <w:rsid w:val="00AD4705"/>
    <w:rsid w:val="00AD472A"/>
    <w:rsid w:val="00AD4742"/>
    <w:rsid w:val="00AD4759"/>
    <w:rsid w:val="00AD477A"/>
    <w:rsid w:val="00AD477E"/>
    <w:rsid w:val="00AD48EB"/>
    <w:rsid w:val="00AD49DD"/>
    <w:rsid w:val="00AD49E6"/>
    <w:rsid w:val="00AD4B20"/>
    <w:rsid w:val="00AD4B87"/>
    <w:rsid w:val="00AD4B88"/>
    <w:rsid w:val="00AD4C26"/>
    <w:rsid w:val="00AD4C62"/>
    <w:rsid w:val="00AD4CB0"/>
    <w:rsid w:val="00AD4CF2"/>
    <w:rsid w:val="00AD4D7B"/>
    <w:rsid w:val="00AD4D94"/>
    <w:rsid w:val="00AD4DD0"/>
    <w:rsid w:val="00AD4DFA"/>
    <w:rsid w:val="00AD4E13"/>
    <w:rsid w:val="00AD4E1A"/>
    <w:rsid w:val="00AD4E32"/>
    <w:rsid w:val="00AD4E8A"/>
    <w:rsid w:val="00AD4F0B"/>
    <w:rsid w:val="00AD4F12"/>
    <w:rsid w:val="00AD4F63"/>
    <w:rsid w:val="00AD4FD1"/>
    <w:rsid w:val="00AD4FF4"/>
    <w:rsid w:val="00AD502B"/>
    <w:rsid w:val="00AD50B5"/>
    <w:rsid w:val="00AD50FD"/>
    <w:rsid w:val="00AD5126"/>
    <w:rsid w:val="00AD513D"/>
    <w:rsid w:val="00AD51D6"/>
    <w:rsid w:val="00AD51EF"/>
    <w:rsid w:val="00AD529F"/>
    <w:rsid w:val="00AD52F9"/>
    <w:rsid w:val="00AD532A"/>
    <w:rsid w:val="00AD537F"/>
    <w:rsid w:val="00AD5389"/>
    <w:rsid w:val="00AD5504"/>
    <w:rsid w:val="00AD5532"/>
    <w:rsid w:val="00AD559A"/>
    <w:rsid w:val="00AD5616"/>
    <w:rsid w:val="00AD5676"/>
    <w:rsid w:val="00AD5687"/>
    <w:rsid w:val="00AD56B3"/>
    <w:rsid w:val="00AD5704"/>
    <w:rsid w:val="00AD585F"/>
    <w:rsid w:val="00AD58F0"/>
    <w:rsid w:val="00AD59C3"/>
    <w:rsid w:val="00AD59F1"/>
    <w:rsid w:val="00AD5A10"/>
    <w:rsid w:val="00AD5A14"/>
    <w:rsid w:val="00AD5A5C"/>
    <w:rsid w:val="00AD5AC9"/>
    <w:rsid w:val="00AD5AD8"/>
    <w:rsid w:val="00AD5B89"/>
    <w:rsid w:val="00AD5B8D"/>
    <w:rsid w:val="00AD5B92"/>
    <w:rsid w:val="00AD5B9E"/>
    <w:rsid w:val="00AD5BEC"/>
    <w:rsid w:val="00AD5C87"/>
    <w:rsid w:val="00AD5CB4"/>
    <w:rsid w:val="00AD5D12"/>
    <w:rsid w:val="00AD5D21"/>
    <w:rsid w:val="00AD5DAB"/>
    <w:rsid w:val="00AD5DE6"/>
    <w:rsid w:val="00AD5EB8"/>
    <w:rsid w:val="00AD5ED5"/>
    <w:rsid w:val="00AD5F15"/>
    <w:rsid w:val="00AD5F1F"/>
    <w:rsid w:val="00AD5FB3"/>
    <w:rsid w:val="00AD5FCF"/>
    <w:rsid w:val="00AD5FD2"/>
    <w:rsid w:val="00AD6089"/>
    <w:rsid w:val="00AD60BB"/>
    <w:rsid w:val="00AD60E8"/>
    <w:rsid w:val="00AD6149"/>
    <w:rsid w:val="00AD6182"/>
    <w:rsid w:val="00AD6198"/>
    <w:rsid w:val="00AD6214"/>
    <w:rsid w:val="00AD624C"/>
    <w:rsid w:val="00AD6263"/>
    <w:rsid w:val="00AD627F"/>
    <w:rsid w:val="00AD62A5"/>
    <w:rsid w:val="00AD62A6"/>
    <w:rsid w:val="00AD62D2"/>
    <w:rsid w:val="00AD62D6"/>
    <w:rsid w:val="00AD6324"/>
    <w:rsid w:val="00AD6383"/>
    <w:rsid w:val="00AD6491"/>
    <w:rsid w:val="00AD6516"/>
    <w:rsid w:val="00AD6519"/>
    <w:rsid w:val="00AD657D"/>
    <w:rsid w:val="00AD65DD"/>
    <w:rsid w:val="00AD6612"/>
    <w:rsid w:val="00AD663F"/>
    <w:rsid w:val="00AD6678"/>
    <w:rsid w:val="00AD667B"/>
    <w:rsid w:val="00AD6680"/>
    <w:rsid w:val="00AD6690"/>
    <w:rsid w:val="00AD66AF"/>
    <w:rsid w:val="00AD66D2"/>
    <w:rsid w:val="00AD66FA"/>
    <w:rsid w:val="00AD6737"/>
    <w:rsid w:val="00AD6773"/>
    <w:rsid w:val="00AD677C"/>
    <w:rsid w:val="00AD67E8"/>
    <w:rsid w:val="00AD6827"/>
    <w:rsid w:val="00AD68A1"/>
    <w:rsid w:val="00AD6913"/>
    <w:rsid w:val="00AD6961"/>
    <w:rsid w:val="00AD6978"/>
    <w:rsid w:val="00AD6982"/>
    <w:rsid w:val="00AD6A50"/>
    <w:rsid w:val="00AD6A8A"/>
    <w:rsid w:val="00AD6AD1"/>
    <w:rsid w:val="00AD6B07"/>
    <w:rsid w:val="00AD6B0E"/>
    <w:rsid w:val="00AD6BA5"/>
    <w:rsid w:val="00AD6C2D"/>
    <w:rsid w:val="00AD6D0B"/>
    <w:rsid w:val="00AD6D52"/>
    <w:rsid w:val="00AD6D53"/>
    <w:rsid w:val="00AD6D94"/>
    <w:rsid w:val="00AD6DA5"/>
    <w:rsid w:val="00AD6DCB"/>
    <w:rsid w:val="00AD6DD2"/>
    <w:rsid w:val="00AD6E07"/>
    <w:rsid w:val="00AD6F19"/>
    <w:rsid w:val="00AD6F3D"/>
    <w:rsid w:val="00AD6F5A"/>
    <w:rsid w:val="00AD70C7"/>
    <w:rsid w:val="00AD70D8"/>
    <w:rsid w:val="00AD70EF"/>
    <w:rsid w:val="00AD7133"/>
    <w:rsid w:val="00AD7140"/>
    <w:rsid w:val="00AD7157"/>
    <w:rsid w:val="00AD7175"/>
    <w:rsid w:val="00AD7210"/>
    <w:rsid w:val="00AD7279"/>
    <w:rsid w:val="00AD7289"/>
    <w:rsid w:val="00AD72BD"/>
    <w:rsid w:val="00AD72D1"/>
    <w:rsid w:val="00AD72E9"/>
    <w:rsid w:val="00AD73CB"/>
    <w:rsid w:val="00AD73D4"/>
    <w:rsid w:val="00AD7406"/>
    <w:rsid w:val="00AD7435"/>
    <w:rsid w:val="00AD7494"/>
    <w:rsid w:val="00AD74E1"/>
    <w:rsid w:val="00AD7506"/>
    <w:rsid w:val="00AD7537"/>
    <w:rsid w:val="00AD753F"/>
    <w:rsid w:val="00AD7557"/>
    <w:rsid w:val="00AD755C"/>
    <w:rsid w:val="00AD75EB"/>
    <w:rsid w:val="00AD75F9"/>
    <w:rsid w:val="00AD76A7"/>
    <w:rsid w:val="00AD77B6"/>
    <w:rsid w:val="00AD788A"/>
    <w:rsid w:val="00AD78BE"/>
    <w:rsid w:val="00AD7903"/>
    <w:rsid w:val="00AD7941"/>
    <w:rsid w:val="00AD79C4"/>
    <w:rsid w:val="00AD7A12"/>
    <w:rsid w:val="00AD7A18"/>
    <w:rsid w:val="00AD7A1E"/>
    <w:rsid w:val="00AD7A59"/>
    <w:rsid w:val="00AD7AC2"/>
    <w:rsid w:val="00AD7B08"/>
    <w:rsid w:val="00AD7B16"/>
    <w:rsid w:val="00AD7B2A"/>
    <w:rsid w:val="00AD7B2F"/>
    <w:rsid w:val="00AD7C0D"/>
    <w:rsid w:val="00AD7C68"/>
    <w:rsid w:val="00AD7D0F"/>
    <w:rsid w:val="00AD7D19"/>
    <w:rsid w:val="00AD7D55"/>
    <w:rsid w:val="00AD7D9C"/>
    <w:rsid w:val="00AD7DA1"/>
    <w:rsid w:val="00AD7DD8"/>
    <w:rsid w:val="00AD7E13"/>
    <w:rsid w:val="00AD7E75"/>
    <w:rsid w:val="00AD7F04"/>
    <w:rsid w:val="00AD7F30"/>
    <w:rsid w:val="00AD7F36"/>
    <w:rsid w:val="00AD7F73"/>
    <w:rsid w:val="00AD7FE1"/>
    <w:rsid w:val="00AD7FF6"/>
    <w:rsid w:val="00AE0065"/>
    <w:rsid w:val="00AE006C"/>
    <w:rsid w:val="00AE00CF"/>
    <w:rsid w:val="00AE0217"/>
    <w:rsid w:val="00AE0252"/>
    <w:rsid w:val="00AE029B"/>
    <w:rsid w:val="00AE034B"/>
    <w:rsid w:val="00AE0389"/>
    <w:rsid w:val="00AE0433"/>
    <w:rsid w:val="00AE0480"/>
    <w:rsid w:val="00AE0510"/>
    <w:rsid w:val="00AE052A"/>
    <w:rsid w:val="00AE053E"/>
    <w:rsid w:val="00AE05BB"/>
    <w:rsid w:val="00AE05FB"/>
    <w:rsid w:val="00AE060C"/>
    <w:rsid w:val="00AE060F"/>
    <w:rsid w:val="00AE061D"/>
    <w:rsid w:val="00AE062A"/>
    <w:rsid w:val="00AE06B7"/>
    <w:rsid w:val="00AE0728"/>
    <w:rsid w:val="00AE07CF"/>
    <w:rsid w:val="00AE0800"/>
    <w:rsid w:val="00AE0837"/>
    <w:rsid w:val="00AE0851"/>
    <w:rsid w:val="00AE089B"/>
    <w:rsid w:val="00AE08FF"/>
    <w:rsid w:val="00AE092F"/>
    <w:rsid w:val="00AE09E7"/>
    <w:rsid w:val="00AE09ED"/>
    <w:rsid w:val="00AE0A02"/>
    <w:rsid w:val="00AE0ACB"/>
    <w:rsid w:val="00AE0BD9"/>
    <w:rsid w:val="00AE0BFC"/>
    <w:rsid w:val="00AE0D84"/>
    <w:rsid w:val="00AE0DDC"/>
    <w:rsid w:val="00AE0E98"/>
    <w:rsid w:val="00AE0ECC"/>
    <w:rsid w:val="00AE0EF7"/>
    <w:rsid w:val="00AE0F15"/>
    <w:rsid w:val="00AE0F42"/>
    <w:rsid w:val="00AE0F59"/>
    <w:rsid w:val="00AE0FC1"/>
    <w:rsid w:val="00AE0FD2"/>
    <w:rsid w:val="00AE10B5"/>
    <w:rsid w:val="00AE10B7"/>
    <w:rsid w:val="00AE10BE"/>
    <w:rsid w:val="00AE10EA"/>
    <w:rsid w:val="00AE1115"/>
    <w:rsid w:val="00AE1165"/>
    <w:rsid w:val="00AE127B"/>
    <w:rsid w:val="00AE129B"/>
    <w:rsid w:val="00AE1302"/>
    <w:rsid w:val="00AE133F"/>
    <w:rsid w:val="00AE1357"/>
    <w:rsid w:val="00AE145B"/>
    <w:rsid w:val="00AE1574"/>
    <w:rsid w:val="00AE1609"/>
    <w:rsid w:val="00AE1660"/>
    <w:rsid w:val="00AE16D3"/>
    <w:rsid w:val="00AE1775"/>
    <w:rsid w:val="00AE18F8"/>
    <w:rsid w:val="00AE1926"/>
    <w:rsid w:val="00AE192E"/>
    <w:rsid w:val="00AE195B"/>
    <w:rsid w:val="00AE19DB"/>
    <w:rsid w:val="00AE19F2"/>
    <w:rsid w:val="00AE1A87"/>
    <w:rsid w:val="00AE1A97"/>
    <w:rsid w:val="00AE1AEE"/>
    <w:rsid w:val="00AE1B4C"/>
    <w:rsid w:val="00AE1BC9"/>
    <w:rsid w:val="00AE1BE7"/>
    <w:rsid w:val="00AE1C1A"/>
    <w:rsid w:val="00AE1C24"/>
    <w:rsid w:val="00AE1C4D"/>
    <w:rsid w:val="00AE1CC8"/>
    <w:rsid w:val="00AE1CF0"/>
    <w:rsid w:val="00AE1D50"/>
    <w:rsid w:val="00AE1F4F"/>
    <w:rsid w:val="00AE1FAF"/>
    <w:rsid w:val="00AE201F"/>
    <w:rsid w:val="00AE2062"/>
    <w:rsid w:val="00AE2085"/>
    <w:rsid w:val="00AE20FC"/>
    <w:rsid w:val="00AE2120"/>
    <w:rsid w:val="00AE21A3"/>
    <w:rsid w:val="00AE2260"/>
    <w:rsid w:val="00AE2363"/>
    <w:rsid w:val="00AE23DA"/>
    <w:rsid w:val="00AE23E0"/>
    <w:rsid w:val="00AE23EA"/>
    <w:rsid w:val="00AE241A"/>
    <w:rsid w:val="00AE2469"/>
    <w:rsid w:val="00AE247B"/>
    <w:rsid w:val="00AE247D"/>
    <w:rsid w:val="00AE2507"/>
    <w:rsid w:val="00AE252D"/>
    <w:rsid w:val="00AE253C"/>
    <w:rsid w:val="00AE25D2"/>
    <w:rsid w:val="00AE262C"/>
    <w:rsid w:val="00AE26A1"/>
    <w:rsid w:val="00AE26A4"/>
    <w:rsid w:val="00AE26BD"/>
    <w:rsid w:val="00AE26D1"/>
    <w:rsid w:val="00AE2736"/>
    <w:rsid w:val="00AE276F"/>
    <w:rsid w:val="00AE279B"/>
    <w:rsid w:val="00AE27B3"/>
    <w:rsid w:val="00AE2803"/>
    <w:rsid w:val="00AE2854"/>
    <w:rsid w:val="00AE28B0"/>
    <w:rsid w:val="00AE28C4"/>
    <w:rsid w:val="00AE2907"/>
    <w:rsid w:val="00AE2961"/>
    <w:rsid w:val="00AE29A3"/>
    <w:rsid w:val="00AE29E5"/>
    <w:rsid w:val="00AE2A11"/>
    <w:rsid w:val="00AE2A61"/>
    <w:rsid w:val="00AE2A97"/>
    <w:rsid w:val="00AE2AE3"/>
    <w:rsid w:val="00AE2AF4"/>
    <w:rsid w:val="00AE2B22"/>
    <w:rsid w:val="00AE2B2F"/>
    <w:rsid w:val="00AE2BA7"/>
    <w:rsid w:val="00AE2C71"/>
    <w:rsid w:val="00AE2C94"/>
    <w:rsid w:val="00AE2D55"/>
    <w:rsid w:val="00AE2DB8"/>
    <w:rsid w:val="00AE2DD6"/>
    <w:rsid w:val="00AE2E1B"/>
    <w:rsid w:val="00AE2E49"/>
    <w:rsid w:val="00AE2E76"/>
    <w:rsid w:val="00AE2E8B"/>
    <w:rsid w:val="00AE2EA1"/>
    <w:rsid w:val="00AE2F06"/>
    <w:rsid w:val="00AE2F2A"/>
    <w:rsid w:val="00AE2F96"/>
    <w:rsid w:val="00AE3045"/>
    <w:rsid w:val="00AE306C"/>
    <w:rsid w:val="00AE311A"/>
    <w:rsid w:val="00AE3164"/>
    <w:rsid w:val="00AE3193"/>
    <w:rsid w:val="00AE31BB"/>
    <w:rsid w:val="00AE31C8"/>
    <w:rsid w:val="00AE33B8"/>
    <w:rsid w:val="00AE33E7"/>
    <w:rsid w:val="00AE33EB"/>
    <w:rsid w:val="00AE3440"/>
    <w:rsid w:val="00AE3450"/>
    <w:rsid w:val="00AE3510"/>
    <w:rsid w:val="00AE3525"/>
    <w:rsid w:val="00AE358C"/>
    <w:rsid w:val="00AE363F"/>
    <w:rsid w:val="00AE364E"/>
    <w:rsid w:val="00AE365D"/>
    <w:rsid w:val="00AE3688"/>
    <w:rsid w:val="00AE368B"/>
    <w:rsid w:val="00AE36EA"/>
    <w:rsid w:val="00AE3729"/>
    <w:rsid w:val="00AE3737"/>
    <w:rsid w:val="00AE3752"/>
    <w:rsid w:val="00AE37A2"/>
    <w:rsid w:val="00AE37CC"/>
    <w:rsid w:val="00AE37F9"/>
    <w:rsid w:val="00AE38E5"/>
    <w:rsid w:val="00AE3921"/>
    <w:rsid w:val="00AE39BE"/>
    <w:rsid w:val="00AE39FA"/>
    <w:rsid w:val="00AE3A57"/>
    <w:rsid w:val="00AE3A6B"/>
    <w:rsid w:val="00AE3A72"/>
    <w:rsid w:val="00AE3AF0"/>
    <w:rsid w:val="00AE3B2E"/>
    <w:rsid w:val="00AE3B39"/>
    <w:rsid w:val="00AE3B60"/>
    <w:rsid w:val="00AE3BB5"/>
    <w:rsid w:val="00AE3C0A"/>
    <w:rsid w:val="00AE3C54"/>
    <w:rsid w:val="00AE3C76"/>
    <w:rsid w:val="00AE3CD7"/>
    <w:rsid w:val="00AE3D4A"/>
    <w:rsid w:val="00AE3E4E"/>
    <w:rsid w:val="00AE3E56"/>
    <w:rsid w:val="00AE3F21"/>
    <w:rsid w:val="00AE3FAC"/>
    <w:rsid w:val="00AE3FCD"/>
    <w:rsid w:val="00AE400A"/>
    <w:rsid w:val="00AE400D"/>
    <w:rsid w:val="00AE402D"/>
    <w:rsid w:val="00AE40C9"/>
    <w:rsid w:val="00AE4139"/>
    <w:rsid w:val="00AE4183"/>
    <w:rsid w:val="00AE4199"/>
    <w:rsid w:val="00AE41D1"/>
    <w:rsid w:val="00AE4219"/>
    <w:rsid w:val="00AE4251"/>
    <w:rsid w:val="00AE4279"/>
    <w:rsid w:val="00AE42E3"/>
    <w:rsid w:val="00AE430C"/>
    <w:rsid w:val="00AE4335"/>
    <w:rsid w:val="00AE4394"/>
    <w:rsid w:val="00AE43B1"/>
    <w:rsid w:val="00AE442E"/>
    <w:rsid w:val="00AE44AA"/>
    <w:rsid w:val="00AE44DF"/>
    <w:rsid w:val="00AE450D"/>
    <w:rsid w:val="00AE451A"/>
    <w:rsid w:val="00AE4560"/>
    <w:rsid w:val="00AE4564"/>
    <w:rsid w:val="00AE4565"/>
    <w:rsid w:val="00AE4580"/>
    <w:rsid w:val="00AE4589"/>
    <w:rsid w:val="00AE45D6"/>
    <w:rsid w:val="00AE45F5"/>
    <w:rsid w:val="00AE45FC"/>
    <w:rsid w:val="00AE460F"/>
    <w:rsid w:val="00AE4633"/>
    <w:rsid w:val="00AE4690"/>
    <w:rsid w:val="00AE46A6"/>
    <w:rsid w:val="00AE46AB"/>
    <w:rsid w:val="00AE46B2"/>
    <w:rsid w:val="00AE4733"/>
    <w:rsid w:val="00AE4766"/>
    <w:rsid w:val="00AE47FB"/>
    <w:rsid w:val="00AE485B"/>
    <w:rsid w:val="00AE487A"/>
    <w:rsid w:val="00AE48D3"/>
    <w:rsid w:val="00AE4957"/>
    <w:rsid w:val="00AE495F"/>
    <w:rsid w:val="00AE4973"/>
    <w:rsid w:val="00AE4998"/>
    <w:rsid w:val="00AE49F9"/>
    <w:rsid w:val="00AE4AAD"/>
    <w:rsid w:val="00AE4ABE"/>
    <w:rsid w:val="00AE4B92"/>
    <w:rsid w:val="00AE4BC2"/>
    <w:rsid w:val="00AE4C0A"/>
    <w:rsid w:val="00AE4C35"/>
    <w:rsid w:val="00AE4D12"/>
    <w:rsid w:val="00AE4D2E"/>
    <w:rsid w:val="00AE4D9C"/>
    <w:rsid w:val="00AE4E3B"/>
    <w:rsid w:val="00AE4E52"/>
    <w:rsid w:val="00AE5013"/>
    <w:rsid w:val="00AE5019"/>
    <w:rsid w:val="00AE5024"/>
    <w:rsid w:val="00AE5064"/>
    <w:rsid w:val="00AE507E"/>
    <w:rsid w:val="00AE50E8"/>
    <w:rsid w:val="00AE5114"/>
    <w:rsid w:val="00AE5151"/>
    <w:rsid w:val="00AE5181"/>
    <w:rsid w:val="00AE5215"/>
    <w:rsid w:val="00AE521B"/>
    <w:rsid w:val="00AE52AF"/>
    <w:rsid w:val="00AE52CE"/>
    <w:rsid w:val="00AE5315"/>
    <w:rsid w:val="00AE536C"/>
    <w:rsid w:val="00AE5424"/>
    <w:rsid w:val="00AE546D"/>
    <w:rsid w:val="00AE547B"/>
    <w:rsid w:val="00AE54AE"/>
    <w:rsid w:val="00AE54CD"/>
    <w:rsid w:val="00AE553F"/>
    <w:rsid w:val="00AE5572"/>
    <w:rsid w:val="00AE557C"/>
    <w:rsid w:val="00AE55E0"/>
    <w:rsid w:val="00AE55F5"/>
    <w:rsid w:val="00AE55FE"/>
    <w:rsid w:val="00AE5618"/>
    <w:rsid w:val="00AE5675"/>
    <w:rsid w:val="00AE5692"/>
    <w:rsid w:val="00AE569F"/>
    <w:rsid w:val="00AE56FA"/>
    <w:rsid w:val="00AE576B"/>
    <w:rsid w:val="00AE58B1"/>
    <w:rsid w:val="00AE592D"/>
    <w:rsid w:val="00AE594A"/>
    <w:rsid w:val="00AE595E"/>
    <w:rsid w:val="00AE5962"/>
    <w:rsid w:val="00AE5981"/>
    <w:rsid w:val="00AE5AA0"/>
    <w:rsid w:val="00AE5AB7"/>
    <w:rsid w:val="00AE5AE0"/>
    <w:rsid w:val="00AE5B96"/>
    <w:rsid w:val="00AE5BCB"/>
    <w:rsid w:val="00AE5BE2"/>
    <w:rsid w:val="00AE5BF0"/>
    <w:rsid w:val="00AE5BF5"/>
    <w:rsid w:val="00AE5C08"/>
    <w:rsid w:val="00AE5C6F"/>
    <w:rsid w:val="00AE5C85"/>
    <w:rsid w:val="00AE5C88"/>
    <w:rsid w:val="00AE5CB3"/>
    <w:rsid w:val="00AE5D09"/>
    <w:rsid w:val="00AE5D60"/>
    <w:rsid w:val="00AE5D90"/>
    <w:rsid w:val="00AE5DC5"/>
    <w:rsid w:val="00AE5DFF"/>
    <w:rsid w:val="00AE5E0D"/>
    <w:rsid w:val="00AE5E28"/>
    <w:rsid w:val="00AE5E82"/>
    <w:rsid w:val="00AE5E88"/>
    <w:rsid w:val="00AE5F20"/>
    <w:rsid w:val="00AE5F5E"/>
    <w:rsid w:val="00AE5FEC"/>
    <w:rsid w:val="00AE608A"/>
    <w:rsid w:val="00AE60BF"/>
    <w:rsid w:val="00AE60EC"/>
    <w:rsid w:val="00AE614E"/>
    <w:rsid w:val="00AE6218"/>
    <w:rsid w:val="00AE62C8"/>
    <w:rsid w:val="00AE63A1"/>
    <w:rsid w:val="00AE63FD"/>
    <w:rsid w:val="00AE641C"/>
    <w:rsid w:val="00AE6499"/>
    <w:rsid w:val="00AE657A"/>
    <w:rsid w:val="00AE65A0"/>
    <w:rsid w:val="00AE6619"/>
    <w:rsid w:val="00AE666B"/>
    <w:rsid w:val="00AE66A0"/>
    <w:rsid w:val="00AE66C7"/>
    <w:rsid w:val="00AE6742"/>
    <w:rsid w:val="00AE6777"/>
    <w:rsid w:val="00AE67AB"/>
    <w:rsid w:val="00AE6844"/>
    <w:rsid w:val="00AE68EE"/>
    <w:rsid w:val="00AE68F2"/>
    <w:rsid w:val="00AE693B"/>
    <w:rsid w:val="00AE6A0E"/>
    <w:rsid w:val="00AE6A28"/>
    <w:rsid w:val="00AE6B26"/>
    <w:rsid w:val="00AE6B2D"/>
    <w:rsid w:val="00AE6C70"/>
    <w:rsid w:val="00AE6C7F"/>
    <w:rsid w:val="00AE6D87"/>
    <w:rsid w:val="00AE6DA5"/>
    <w:rsid w:val="00AE6DF2"/>
    <w:rsid w:val="00AE6E3A"/>
    <w:rsid w:val="00AE6E5E"/>
    <w:rsid w:val="00AE6E9E"/>
    <w:rsid w:val="00AE6EB4"/>
    <w:rsid w:val="00AE6ED0"/>
    <w:rsid w:val="00AE6F18"/>
    <w:rsid w:val="00AE6F24"/>
    <w:rsid w:val="00AE6F2C"/>
    <w:rsid w:val="00AE6F5D"/>
    <w:rsid w:val="00AE6FC7"/>
    <w:rsid w:val="00AE7016"/>
    <w:rsid w:val="00AE7198"/>
    <w:rsid w:val="00AE71AB"/>
    <w:rsid w:val="00AE7236"/>
    <w:rsid w:val="00AE7263"/>
    <w:rsid w:val="00AE7300"/>
    <w:rsid w:val="00AE7381"/>
    <w:rsid w:val="00AE73C1"/>
    <w:rsid w:val="00AE73DF"/>
    <w:rsid w:val="00AE7426"/>
    <w:rsid w:val="00AE7494"/>
    <w:rsid w:val="00AE74AB"/>
    <w:rsid w:val="00AE74FE"/>
    <w:rsid w:val="00AE7519"/>
    <w:rsid w:val="00AE755B"/>
    <w:rsid w:val="00AE7570"/>
    <w:rsid w:val="00AE75F3"/>
    <w:rsid w:val="00AE7601"/>
    <w:rsid w:val="00AE7659"/>
    <w:rsid w:val="00AE76CF"/>
    <w:rsid w:val="00AE76E0"/>
    <w:rsid w:val="00AE76E3"/>
    <w:rsid w:val="00AE774D"/>
    <w:rsid w:val="00AE7757"/>
    <w:rsid w:val="00AE77B5"/>
    <w:rsid w:val="00AE77F4"/>
    <w:rsid w:val="00AE77FB"/>
    <w:rsid w:val="00AE784A"/>
    <w:rsid w:val="00AE7882"/>
    <w:rsid w:val="00AE788A"/>
    <w:rsid w:val="00AE7892"/>
    <w:rsid w:val="00AE7898"/>
    <w:rsid w:val="00AE78C3"/>
    <w:rsid w:val="00AE7907"/>
    <w:rsid w:val="00AE7957"/>
    <w:rsid w:val="00AE79BC"/>
    <w:rsid w:val="00AE7A18"/>
    <w:rsid w:val="00AE7B0E"/>
    <w:rsid w:val="00AE7B1F"/>
    <w:rsid w:val="00AE7B30"/>
    <w:rsid w:val="00AE7B33"/>
    <w:rsid w:val="00AE7B60"/>
    <w:rsid w:val="00AE7BB1"/>
    <w:rsid w:val="00AE7BE3"/>
    <w:rsid w:val="00AE7C02"/>
    <w:rsid w:val="00AE7CBD"/>
    <w:rsid w:val="00AE7D57"/>
    <w:rsid w:val="00AE7D78"/>
    <w:rsid w:val="00AE7DA5"/>
    <w:rsid w:val="00AE7E61"/>
    <w:rsid w:val="00AE7FD7"/>
    <w:rsid w:val="00AF005D"/>
    <w:rsid w:val="00AF008A"/>
    <w:rsid w:val="00AF00AF"/>
    <w:rsid w:val="00AF00F8"/>
    <w:rsid w:val="00AF0153"/>
    <w:rsid w:val="00AF0159"/>
    <w:rsid w:val="00AF01FB"/>
    <w:rsid w:val="00AF021C"/>
    <w:rsid w:val="00AF022D"/>
    <w:rsid w:val="00AF0236"/>
    <w:rsid w:val="00AF0282"/>
    <w:rsid w:val="00AF02FA"/>
    <w:rsid w:val="00AF030F"/>
    <w:rsid w:val="00AF0393"/>
    <w:rsid w:val="00AF03C3"/>
    <w:rsid w:val="00AF03D4"/>
    <w:rsid w:val="00AF0409"/>
    <w:rsid w:val="00AF043C"/>
    <w:rsid w:val="00AF045F"/>
    <w:rsid w:val="00AF04A8"/>
    <w:rsid w:val="00AF0549"/>
    <w:rsid w:val="00AF059D"/>
    <w:rsid w:val="00AF05BA"/>
    <w:rsid w:val="00AF05D1"/>
    <w:rsid w:val="00AF05D8"/>
    <w:rsid w:val="00AF05E3"/>
    <w:rsid w:val="00AF0612"/>
    <w:rsid w:val="00AF062D"/>
    <w:rsid w:val="00AF066B"/>
    <w:rsid w:val="00AF067B"/>
    <w:rsid w:val="00AF074A"/>
    <w:rsid w:val="00AF079F"/>
    <w:rsid w:val="00AF07F2"/>
    <w:rsid w:val="00AF080C"/>
    <w:rsid w:val="00AF084B"/>
    <w:rsid w:val="00AF086A"/>
    <w:rsid w:val="00AF0899"/>
    <w:rsid w:val="00AF0937"/>
    <w:rsid w:val="00AF0938"/>
    <w:rsid w:val="00AF0965"/>
    <w:rsid w:val="00AF0969"/>
    <w:rsid w:val="00AF0A63"/>
    <w:rsid w:val="00AF0A8C"/>
    <w:rsid w:val="00AF0A94"/>
    <w:rsid w:val="00AF0B28"/>
    <w:rsid w:val="00AF0B84"/>
    <w:rsid w:val="00AF0BCD"/>
    <w:rsid w:val="00AF0C1C"/>
    <w:rsid w:val="00AF0C4A"/>
    <w:rsid w:val="00AF0C89"/>
    <w:rsid w:val="00AF0CEF"/>
    <w:rsid w:val="00AF0D74"/>
    <w:rsid w:val="00AF0DB1"/>
    <w:rsid w:val="00AF0DB8"/>
    <w:rsid w:val="00AF0EF5"/>
    <w:rsid w:val="00AF0F59"/>
    <w:rsid w:val="00AF0F6E"/>
    <w:rsid w:val="00AF0F9A"/>
    <w:rsid w:val="00AF0FA7"/>
    <w:rsid w:val="00AF0FDA"/>
    <w:rsid w:val="00AF1023"/>
    <w:rsid w:val="00AF1032"/>
    <w:rsid w:val="00AF106A"/>
    <w:rsid w:val="00AF1092"/>
    <w:rsid w:val="00AF10F4"/>
    <w:rsid w:val="00AF1105"/>
    <w:rsid w:val="00AF1108"/>
    <w:rsid w:val="00AF117F"/>
    <w:rsid w:val="00AF11C5"/>
    <w:rsid w:val="00AF11C8"/>
    <w:rsid w:val="00AF11D5"/>
    <w:rsid w:val="00AF120B"/>
    <w:rsid w:val="00AF124A"/>
    <w:rsid w:val="00AF12C9"/>
    <w:rsid w:val="00AF12DB"/>
    <w:rsid w:val="00AF145C"/>
    <w:rsid w:val="00AF146F"/>
    <w:rsid w:val="00AF149B"/>
    <w:rsid w:val="00AF14B3"/>
    <w:rsid w:val="00AF14F4"/>
    <w:rsid w:val="00AF14FD"/>
    <w:rsid w:val="00AF1516"/>
    <w:rsid w:val="00AF15B5"/>
    <w:rsid w:val="00AF1622"/>
    <w:rsid w:val="00AF167C"/>
    <w:rsid w:val="00AF1703"/>
    <w:rsid w:val="00AF183C"/>
    <w:rsid w:val="00AF18B7"/>
    <w:rsid w:val="00AF18C9"/>
    <w:rsid w:val="00AF18E9"/>
    <w:rsid w:val="00AF18F1"/>
    <w:rsid w:val="00AF1974"/>
    <w:rsid w:val="00AF1A13"/>
    <w:rsid w:val="00AF1A7E"/>
    <w:rsid w:val="00AF1B69"/>
    <w:rsid w:val="00AF1C49"/>
    <w:rsid w:val="00AF1C89"/>
    <w:rsid w:val="00AF1CA1"/>
    <w:rsid w:val="00AF1D4C"/>
    <w:rsid w:val="00AF1D66"/>
    <w:rsid w:val="00AF1E59"/>
    <w:rsid w:val="00AF1E86"/>
    <w:rsid w:val="00AF1E97"/>
    <w:rsid w:val="00AF1F1B"/>
    <w:rsid w:val="00AF1F29"/>
    <w:rsid w:val="00AF1F51"/>
    <w:rsid w:val="00AF1F6A"/>
    <w:rsid w:val="00AF1FBC"/>
    <w:rsid w:val="00AF1FFC"/>
    <w:rsid w:val="00AF2037"/>
    <w:rsid w:val="00AF204A"/>
    <w:rsid w:val="00AF2074"/>
    <w:rsid w:val="00AF20C3"/>
    <w:rsid w:val="00AF20E5"/>
    <w:rsid w:val="00AF216F"/>
    <w:rsid w:val="00AF222C"/>
    <w:rsid w:val="00AF238D"/>
    <w:rsid w:val="00AF23C6"/>
    <w:rsid w:val="00AF248D"/>
    <w:rsid w:val="00AF249C"/>
    <w:rsid w:val="00AF2545"/>
    <w:rsid w:val="00AF2595"/>
    <w:rsid w:val="00AF25F0"/>
    <w:rsid w:val="00AF26C2"/>
    <w:rsid w:val="00AF2702"/>
    <w:rsid w:val="00AF2714"/>
    <w:rsid w:val="00AF2770"/>
    <w:rsid w:val="00AF279C"/>
    <w:rsid w:val="00AF283F"/>
    <w:rsid w:val="00AF28AB"/>
    <w:rsid w:val="00AF28B0"/>
    <w:rsid w:val="00AF2904"/>
    <w:rsid w:val="00AF2908"/>
    <w:rsid w:val="00AF29F2"/>
    <w:rsid w:val="00AF2A22"/>
    <w:rsid w:val="00AF2A24"/>
    <w:rsid w:val="00AF2A27"/>
    <w:rsid w:val="00AF2A80"/>
    <w:rsid w:val="00AF2A92"/>
    <w:rsid w:val="00AF2B05"/>
    <w:rsid w:val="00AF2B1F"/>
    <w:rsid w:val="00AF2B23"/>
    <w:rsid w:val="00AF2B2B"/>
    <w:rsid w:val="00AF2B9B"/>
    <w:rsid w:val="00AF2C78"/>
    <w:rsid w:val="00AF2D10"/>
    <w:rsid w:val="00AF2D13"/>
    <w:rsid w:val="00AF2DE2"/>
    <w:rsid w:val="00AF2E24"/>
    <w:rsid w:val="00AF2EA3"/>
    <w:rsid w:val="00AF2F0B"/>
    <w:rsid w:val="00AF2F44"/>
    <w:rsid w:val="00AF2F5C"/>
    <w:rsid w:val="00AF2FA5"/>
    <w:rsid w:val="00AF2FDA"/>
    <w:rsid w:val="00AF30A2"/>
    <w:rsid w:val="00AF30BB"/>
    <w:rsid w:val="00AF30F8"/>
    <w:rsid w:val="00AF3100"/>
    <w:rsid w:val="00AF317E"/>
    <w:rsid w:val="00AF31DC"/>
    <w:rsid w:val="00AF31F0"/>
    <w:rsid w:val="00AF3229"/>
    <w:rsid w:val="00AF325A"/>
    <w:rsid w:val="00AF32A3"/>
    <w:rsid w:val="00AF32F3"/>
    <w:rsid w:val="00AF33AB"/>
    <w:rsid w:val="00AF33BF"/>
    <w:rsid w:val="00AF33CD"/>
    <w:rsid w:val="00AF33E7"/>
    <w:rsid w:val="00AF342E"/>
    <w:rsid w:val="00AF3478"/>
    <w:rsid w:val="00AF347B"/>
    <w:rsid w:val="00AF3541"/>
    <w:rsid w:val="00AF3558"/>
    <w:rsid w:val="00AF357E"/>
    <w:rsid w:val="00AF3582"/>
    <w:rsid w:val="00AF3583"/>
    <w:rsid w:val="00AF3592"/>
    <w:rsid w:val="00AF361C"/>
    <w:rsid w:val="00AF3677"/>
    <w:rsid w:val="00AF36B3"/>
    <w:rsid w:val="00AF36B5"/>
    <w:rsid w:val="00AF36F0"/>
    <w:rsid w:val="00AF3741"/>
    <w:rsid w:val="00AF3887"/>
    <w:rsid w:val="00AF38B9"/>
    <w:rsid w:val="00AF399D"/>
    <w:rsid w:val="00AF39F4"/>
    <w:rsid w:val="00AF3A09"/>
    <w:rsid w:val="00AF3A11"/>
    <w:rsid w:val="00AF3A19"/>
    <w:rsid w:val="00AF3A8C"/>
    <w:rsid w:val="00AF3AEF"/>
    <w:rsid w:val="00AF3B08"/>
    <w:rsid w:val="00AF3B76"/>
    <w:rsid w:val="00AF3BD5"/>
    <w:rsid w:val="00AF3C4B"/>
    <w:rsid w:val="00AF3C88"/>
    <w:rsid w:val="00AF3CE6"/>
    <w:rsid w:val="00AF3CE8"/>
    <w:rsid w:val="00AF3D18"/>
    <w:rsid w:val="00AF3D28"/>
    <w:rsid w:val="00AF3DF4"/>
    <w:rsid w:val="00AF3E06"/>
    <w:rsid w:val="00AF3E31"/>
    <w:rsid w:val="00AF3E56"/>
    <w:rsid w:val="00AF3EAF"/>
    <w:rsid w:val="00AF3F0B"/>
    <w:rsid w:val="00AF3F40"/>
    <w:rsid w:val="00AF3F9F"/>
    <w:rsid w:val="00AF3FDD"/>
    <w:rsid w:val="00AF401E"/>
    <w:rsid w:val="00AF417C"/>
    <w:rsid w:val="00AF41D2"/>
    <w:rsid w:val="00AF4264"/>
    <w:rsid w:val="00AF42CD"/>
    <w:rsid w:val="00AF4336"/>
    <w:rsid w:val="00AF4380"/>
    <w:rsid w:val="00AF43BA"/>
    <w:rsid w:val="00AF43E6"/>
    <w:rsid w:val="00AF43FF"/>
    <w:rsid w:val="00AF4432"/>
    <w:rsid w:val="00AF4631"/>
    <w:rsid w:val="00AF463A"/>
    <w:rsid w:val="00AF4648"/>
    <w:rsid w:val="00AF4705"/>
    <w:rsid w:val="00AF489A"/>
    <w:rsid w:val="00AF4981"/>
    <w:rsid w:val="00AF49A4"/>
    <w:rsid w:val="00AF4AB2"/>
    <w:rsid w:val="00AF4AD9"/>
    <w:rsid w:val="00AF4AF2"/>
    <w:rsid w:val="00AF4B36"/>
    <w:rsid w:val="00AF4BD3"/>
    <w:rsid w:val="00AF4BEB"/>
    <w:rsid w:val="00AF4C04"/>
    <w:rsid w:val="00AF4C50"/>
    <w:rsid w:val="00AF4C77"/>
    <w:rsid w:val="00AF4CE0"/>
    <w:rsid w:val="00AF4D0C"/>
    <w:rsid w:val="00AF4D4C"/>
    <w:rsid w:val="00AF4D69"/>
    <w:rsid w:val="00AF4D97"/>
    <w:rsid w:val="00AF4E3F"/>
    <w:rsid w:val="00AF4E77"/>
    <w:rsid w:val="00AF4F13"/>
    <w:rsid w:val="00AF4F15"/>
    <w:rsid w:val="00AF4F4F"/>
    <w:rsid w:val="00AF4F6A"/>
    <w:rsid w:val="00AF4FA9"/>
    <w:rsid w:val="00AF4FE4"/>
    <w:rsid w:val="00AF4FF2"/>
    <w:rsid w:val="00AF5064"/>
    <w:rsid w:val="00AF5078"/>
    <w:rsid w:val="00AF5093"/>
    <w:rsid w:val="00AF50AA"/>
    <w:rsid w:val="00AF50E1"/>
    <w:rsid w:val="00AF50EF"/>
    <w:rsid w:val="00AF5108"/>
    <w:rsid w:val="00AF511C"/>
    <w:rsid w:val="00AF5141"/>
    <w:rsid w:val="00AF520A"/>
    <w:rsid w:val="00AF5279"/>
    <w:rsid w:val="00AF5296"/>
    <w:rsid w:val="00AF5364"/>
    <w:rsid w:val="00AF5398"/>
    <w:rsid w:val="00AF5412"/>
    <w:rsid w:val="00AF543C"/>
    <w:rsid w:val="00AF5442"/>
    <w:rsid w:val="00AF5454"/>
    <w:rsid w:val="00AF5483"/>
    <w:rsid w:val="00AF5511"/>
    <w:rsid w:val="00AF555B"/>
    <w:rsid w:val="00AF556F"/>
    <w:rsid w:val="00AF562E"/>
    <w:rsid w:val="00AF5672"/>
    <w:rsid w:val="00AF568B"/>
    <w:rsid w:val="00AF569E"/>
    <w:rsid w:val="00AF570A"/>
    <w:rsid w:val="00AF574C"/>
    <w:rsid w:val="00AF5755"/>
    <w:rsid w:val="00AF5777"/>
    <w:rsid w:val="00AF5821"/>
    <w:rsid w:val="00AF582A"/>
    <w:rsid w:val="00AF5878"/>
    <w:rsid w:val="00AF587C"/>
    <w:rsid w:val="00AF591A"/>
    <w:rsid w:val="00AF5961"/>
    <w:rsid w:val="00AF5968"/>
    <w:rsid w:val="00AF598D"/>
    <w:rsid w:val="00AF59B5"/>
    <w:rsid w:val="00AF59F8"/>
    <w:rsid w:val="00AF5A2F"/>
    <w:rsid w:val="00AF5A30"/>
    <w:rsid w:val="00AF5A39"/>
    <w:rsid w:val="00AF5ACE"/>
    <w:rsid w:val="00AF5B47"/>
    <w:rsid w:val="00AF5B58"/>
    <w:rsid w:val="00AF5B70"/>
    <w:rsid w:val="00AF5B78"/>
    <w:rsid w:val="00AF5CCE"/>
    <w:rsid w:val="00AF5CEB"/>
    <w:rsid w:val="00AF5DC6"/>
    <w:rsid w:val="00AF5E46"/>
    <w:rsid w:val="00AF5EBD"/>
    <w:rsid w:val="00AF5EC8"/>
    <w:rsid w:val="00AF5EF4"/>
    <w:rsid w:val="00AF5EF9"/>
    <w:rsid w:val="00AF5F99"/>
    <w:rsid w:val="00AF5FA7"/>
    <w:rsid w:val="00AF5FCA"/>
    <w:rsid w:val="00AF5FCE"/>
    <w:rsid w:val="00AF5FDC"/>
    <w:rsid w:val="00AF601D"/>
    <w:rsid w:val="00AF6028"/>
    <w:rsid w:val="00AF603F"/>
    <w:rsid w:val="00AF604E"/>
    <w:rsid w:val="00AF608D"/>
    <w:rsid w:val="00AF6099"/>
    <w:rsid w:val="00AF60BC"/>
    <w:rsid w:val="00AF60BD"/>
    <w:rsid w:val="00AF60ED"/>
    <w:rsid w:val="00AF60F4"/>
    <w:rsid w:val="00AF612B"/>
    <w:rsid w:val="00AF6148"/>
    <w:rsid w:val="00AF614E"/>
    <w:rsid w:val="00AF6184"/>
    <w:rsid w:val="00AF618E"/>
    <w:rsid w:val="00AF61C0"/>
    <w:rsid w:val="00AF61E6"/>
    <w:rsid w:val="00AF6219"/>
    <w:rsid w:val="00AF6278"/>
    <w:rsid w:val="00AF62B3"/>
    <w:rsid w:val="00AF6320"/>
    <w:rsid w:val="00AF636E"/>
    <w:rsid w:val="00AF644D"/>
    <w:rsid w:val="00AF647F"/>
    <w:rsid w:val="00AF64E7"/>
    <w:rsid w:val="00AF6547"/>
    <w:rsid w:val="00AF6582"/>
    <w:rsid w:val="00AF6587"/>
    <w:rsid w:val="00AF65EC"/>
    <w:rsid w:val="00AF6615"/>
    <w:rsid w:val="00AF6635"/>
    <w:rsid w:val="00AF66E4"/>
    <w:rsid w:val="00AF672E"/>
    <w:rsid w:val="00AF677D"/>
    <w:rsid w:val="00AF681F"/>
    <w:rsid w:val="00AF6994"/>
    <w:rsid w:val="00AF69BC"/>
    <w:rsid w:val="00AF69BF"/>
    <w:rsid w:val="00AF6B00"/>
    <w:rsid w:val="00AF6B07"/>
    <w:rsid w:val="00AF6B3E"/>
    <w:rsid w:val="00AF6B41"/>
    <w:rsid w:val="00AF6B8C"/>
    <w:rsid w:val="00AF6D74"/>
    <w:rsid w:val="00AF6D9C"/>
    <w:rsid w:val="00AF6DC0"/>
    <w:rsid w:val="00AF6DFE"/>
    <w:rsid w:val="00AF6E25"/>
    <w:rsid w:val="00AF6E53"/>
    <w:rsid w:val="00AF6EA7"/>
    <w:rsid w:val="00AF6EE8"/>
    <w:rsid w:val="00AF6EE9"/>
    <w:rsid w:val="00AF6F17"/>
    <w:rsid w:val="00AF6F45"/>
    <w:rsid w:val="00AF6F7F"/>
    <w:rsid w:val="00AF6FCA"/>
    <w:rsid w:val="00AF7004"/>
    <w:rsid w:val="00AF7030"/>
    <w:rsid w:val="00AF7066"/>
    <w:rsid w:val="00AF70F4"/>
    <w:rsid w:val="00AF7103"/>
    <w:rsid w:val="00AF718C"/>
    <w:rsid w:val="00AF7254"/>
    <w:rsid w:val="00AF7289"/>
    <w:rsid w:val="00AF72AF"/>
    <w:rsid w:val="00AF730F"/>
    <w:rsid w:val="00AF7386"/>
    <w:rsid w:val="00AF739E"/>
    <w:rsid w:val="00AF73E9"/>
    <w:rsid w:val="00AF7403"/>
    <w:rsid w:val="00AF746A"/>
    <w:rsid w:val="00AF751C"/>
    <w:rsid w:val="00AF753D"/>
    <w:rsid w:val="00AF75BD"/>
    <w:rsid w:val="00AF75C6"/>
    <w:rsid w:val="00AF75DE"/>
    <w:rsid w:val="00AF75E6"/>
    <w:rsid w:val="00AF7625"/>
    <w:rsid w:val="00AF7672"/>
    <w:rsid w:val="00AF76C5"/>
    <w:rsid w:val="00AF76D9"/>
    <w:rsid w:val="00AF76DD"/>
    <w:rsid w:val="00AF7795"/>
    <w:rsid w:val="00AF77A4"/>
    <w:rsid w:val="00AF77CE"/>
    <w:rsid w:val="00AF77D5"/>
    <w:rsid w:val="00AF7824"/>
    <w:rsid w:val="00AF7889"/>
    <w:rsid w:val="00AF78D6"/>
    <w:rsid w:val="00AF7921"/>
    <w:rsid w:val="00AF79DD"/>
    <w:rsid w:val="00AF7A3D"/>
    <w:rsid w:val="00AF7AE0"/>
    <w:rsid w:val="00AF7B18"/>
    <w:rsid w:val="00AF7B44"/>
    <w:rsid w:val="00AF7B9D"/>
    <w:rsid w:val="00AF7C17"/>
    <w:rsid w:val="00AF7C29"/>
    <w:rsid w:val="00AF7DBA"/>
    <w:rsid w:val="00AF7E84"/>
    <w:rsid w:val="00AF7EA0"/>
    <w:rsid w:val="00AF7F39"/>
    <w:rsid w:val="00AF7F6A"/>
    <w:rsid w:val="00AF7FD7"/>
    <w:rsid w:val="00B0004A"/>
    <w:rsid w:val="00B00069"/>
    <w:rsid w:val="00B000C9"/>
    <w:rsid w:val="00B0010A"/>
    <w:rsid w:val="00B0011D"/>
    <w:rsid w:val="00B001A0"/>
    <w:rsid w:val="00B001A5"/>
    <w:rsid w:val="00B00223"/>
    <w:rsid w:val="00B0024A"/>
    <w:rsid w:val="00B00287"/>
    <w:rsid w:val="00B002DA"/>
    <w:rsid w:val="00B00356"/>
    <w:rsid w:val="00B00372"/>
    <w:rsid w:val="00B00463"/>
    <w:rsid w:val="00B00466"/>
    <w:rsid w:val="00B0048A"/>
    <w:rsid w:val="00B004E6"/>
    <w:rsid w:val="00B00521"/>
    <w:rsid w:val="00B00552"/>
    <w:rsid w:val="00B005BD"/>
    <w:rsid w:val="00B00781"/>
    <w:rsid w:val="00B007E3"/>
    <w:rsid w:val="00B007F6"/>
    <w:rsid w:val="00B00844"/>
    <w:rsid w:val="00B0084F"/>
    <w:rsid w:val="00B0089C"/>
    <w:rsid w:val="00B008AA"/>
    <w:rsid w:val="00B008B0"/>
    <w:rsid w:val="00B008C5"/>
    <w:rsid w:val="00B0099C"/>
    <w:rsid w:val="00B009B6"/>
    <w:rsid w:val="00B00A1A"/>
    <w:rsid w:val="00B00A51"/>
    <w:rsid w:val="00B00AAE"/>
    <w:rsid w:val="00B00B47"/>
    <w:rsid w:val="00B00BAD"/>
    <w:rsid w:val="00B00C75"/>
    <w:rsid w:val="00B00CC7"/>
    <w:rsid w:val="00B00D18"/>
    <w:rsid w:val="00B00E1D"/>
    <w:rsid w:val="00B00E1F"/>
    <w:rsid w:val="00B00E83"/>
    <w:rsid w:val="00B00EDD"/>
    <w:rsid w:val="00B00F0C"/>
    <w:rsid w:val="00B00F74"/>
    <w:rsid w:val="00B00F86"/>
    <w:rsid w:val="00B00FB3"/>
    <w:rsid w:val="00B01039"/>
    <w:rsid w:val="00B0103D"/>
    <w:rsid w:val="00B01144"/>
    <w:rsid w:val="00B01173"/>
    <w:rsid w:val="00B011C9"/>
    <w:rsid w:val="00B011CB"/>
    <w:rsid w:val="00B01226"/>
    <w:rsid w:val="00B01250"/>
    <w:rsid w:val="00B01253"/>
    <w:rsid w:val="00B01291"/>
    <w:rsid w:val="00B012AB"/>
    <w:rsid w:val="00B013C2"/>
    <w:rsid w:val="00B013CA"/>
    <w:rsid w:val="00B01428"/>
    <w:rsid w:val="00B01462"/>
    <w:rsid w:val="00B014BD"/>
    <w:rsid w:val="00B014C0"/>
    <w:rsid w:val="00B014F3"/>
    <w:rsid w:val="00B0152C"/>
    <w:rsid w:val="00B0155C"/>
    <w:rsid w:val="00B015C7"/>
    <w:rsid w:val="00B0164D"/>
    <w:rsid w:val="00B0165D"/>
    <w:rsid w:val="00B01679"/>
    <w:rsid w:val="00B0171E"/>
    <w:rsid w:val="00B01725"/>
    <w:rsid w:val="00B01728"/>
    <w:rsid w:val="00B01835"/>
    <w:rsid w:val="00B01867"/>
    <w:rsid w:val="00B0187B"/>
    <w:rsid w:val="00B01894"/>
    <w:rsid w:val="00B018C8"/>
    <w:rsid w:val="00B018F1"/>
    <w:rsid w:val="00B0196B"/>
    <w:rsid w:val="00B019ED"/>
    <w:rsid w:val="00B01AD6"/>
    <w:rsid w:val="00B01B30"/>
    <w:rsid w:val="00B01B92"/>
    <w:rsid w:val="00B01BCA"/>
    <w:rsid w:val="00B01C05"/>
    <w:rsid w:val="00B01C08"/>
    <w:rsid w:val="00B01C12"/>
    <w:rsid w:val="00B01C3E"/>
    <w:rsid w:val="00B01D2B"/>
    <w:rsid w:val="00B01D31"/>
    <w:rsid w:val="00B01D75"/>
    <w:rsid w:val="00B01DD3"/>
    <w:rsid w:val="00B01DD9"/>
    <w:rsid w:val="00B01DF8"/>
    <w:rsid w:val="00B01E92"/>
    <w:rsid w:val="00B01EAB"/>
    <w:rsid w:val="00B01EBE"/>
    <w:rsid w:val="00B01EEF"/>
    <w:rsid w:val="00B01F10"/>
    <w:rsid w:val="00B01F6C"/>
    <w:rsid w:val="00B01F7E"/>
    <w:rsid w:val="00B01FA5"/>
    <w:rsid w:val="00B01FAE"/>
    <w:rsid w:val="00B01FD1"/>
    <w:rsid w:val="00B02080"/>
    <w:rsid w:val="00B020A3"/>
    <w:rsid w:val="00B02126"/>
    <w:rsid w:val="00B0212B"/>
    <w:rsid w:val="00B02133"/>
    <w:rsid w:val="00B02175"/>
    <w:rsid w:val="00B021E9"/>
    <w:rsid w:val="00B02223"/>
    <w:rsid w:val="00B0222E"/>
    <w:rsid w:val="00B0223C"/>
    <w:rsid w:val="00B0223D"/>
    <w:rsid w:val="00B022A9"/>
    <w:rsid w:val="00B0231A"/>
    <w:rsid w:val="00B02429"/>
    <w:rsid w:val="00B02470"/>
    <w:rsid w:val="00B0247B"/>
    <w:rsid w:val="00B0249D"/>
    <w:rsid w:val="00B024CD"/>
    <w:rsid w:val="00B02503"/>
    <w:rsid w:val="00B0252F"/>
    <w:rsid w:val="00B025AE"/>
    <w:rsid w:val="00B025BD"/>
    <w:rsid w:val="00B025BE"/>
    <w:rsid w:val="00B02716"/>
    <w:rsid w:val="00B027A2"/>
    <w:rsid w:val="00B027B2"/>
    <w:rsid w:val="00B02815"/>
    <w:rsid w:val="00B0287B"/>
    <w:rsid w:val="00B028C5"/>
    <w:rsid w:val="00B02B79"/>
    <w:rsid w:val="00B02BF4"/>
    <w:rsid w:val="00B02C02"/>
    <w:rsid w:val="00B02C61"/>
    <w:rsid w:val="00B02CAA"/>
    <w:rsid w:val="00B02D1C"/>
    <w:rsid w:val="00B02D33"/>
    <w:rsid w:val="00B02D48"/>
    <w:rsid w:val="00B02D5D"/>
    <w:rsid w:val="00B02D85"/>
    <w:rsid w:val="00B02D9F"/>
    <w:rsid w:val="00B02DB6"/>
    <w:rsid w:val="00B02F0E"/>
    <w:rsid w:val="00B02F20"/>
    <w:rsid w:val="00B02F5E"/>
    <w:rsid w:val="00B02F60"/>
    <w:rsid w:val="00B02F69"/>
    <w:rsid w:val="00B02FD4"/>
    <w:rsid w:val="00B02FF4"/>
    <w:rsid w:val="00B03115"/>
    <w:rsid w:val="00B03142"/>
    <w:rsid w:val="00B0316B"/>
    <w:rsid w:val="00B031D8"/>
    <w:rsid w:val="00B0322A"/>
    <w:rsid w:val="00B03258"/>
    <w:rsid w:val="00B0328F"/>
    <w:rsid w:val="00B03354"/>
    <w:rsid w:val="00B03357"/>
    <w:rsid w:val="00B033C2"/>
    <w:rsid w:val="00B033E0"/>
    <w:rsid w:val="00B03499"/>
    <w:rsid w:val="00B034B8"/>
    <w:rsid w:val="00B035BE"/>
    <w:rsid w:val="00B0366D"/>
    <w:rsid w:val="00B036DD"/>
    <w:rsid w:val="00B03703"/>
    <w:rsid w:val="00B037E5"/>
    <w:rsid w:val="00B0380E"/>
    <w:rsid w:val="00B03873"/>
    <w:rsid w:val="00B038D6"/>
    <w:rsid w:val="00B038E3"/>
    <w:rsid w:val="00B03953"/>
    <w:rsid w:val="00B039AC"/>
    <w:rsid w:val="00B039DF"/>
    <w:rsid w:val="00B039FF"/>
    <w:rsid w:val="00B03A15"/>
    <w:rsid w:val="00B03A56"/>
    <w:rsid w:val="00B03AB5"/>
    <w:rsid w:val="00B03B7E"/>
    <w:rsid w:val="00B03B87"/>
    <w:rsid w:val="00B03BAF"/>
    <w:rsid w:val="00B03BB9"/>
    <w:rsid w:val="00B03BE9"/>
    <w:rsid w:val="00B03BF1"/>
    <w:rsid w:val="00B03C4A"/>
    <w:rsid w:val="00B03C7F"/>
    <w:rsid w:val="00B03CB5"/>
    <w:rsid w:val="00B03CE2"/>
    <w:rsid w:val="00B03DB2"/>
    <w:rsid w:val="00B03DCC"/>
    <w:rsid w:val="00B03DD0"/>
    <w:rsid w:val="00B03E4E"/>
    <w:rsid w:val="00B03EC6"/>
    <w:rsid w:val="00B03F9D"/>
    <w:rsid w:val="00B04013"/>
    <w:rsid w:val="00B04050"/>
    <w:rsid w:val="00B040C1"/>
    <w:rsid w:val="00B04135"/>
    <w:rsid w:val="00B04139"/>
    <w:rsid w:val="00B041DC"/>
    <w:rsid w:val="00B0421A"/>
    <w:rsid w:val="00B04220"/>
    <w:rsid w:val="00B04248"/>
    <w:rsid w:val="00B042D4"/>
    <w:rsid w:val="00B04345"/>
    <w:rsid w:val="00B04377"/>
    <w:rsid w:val="00B04416"/>
    <w:rsid w:val="00B0445B"/>
    <w:rsid w:val="00B0445C"/>
    <w:rsid w:val="00B044B8"/>
    <w:rsid w:val="00B044D5"/>
    <w:rsid w:val="00B044EB"/>
    <w:rsid w:val="00B044EC"/>
    <w:rsid w:val="00B04525"/>
    <w:rsid w:val="00B04575"/>
    <w:rsid w:val="00B04597"/>
    <w:rsid w:val="00B045BF"/>
    <w:rsid w:val="00B04697"/>
    <w:rsid w:val="00B04751"/>
    <w:rsid w:val="00B04798"/>
    <w:rsid w:val="00B047B3"/>
    <w:rsid w:val="00B047CD"/>
    <w:rsid w:val="00B047FB"/>
    <w:rsid w:val="00B04843"/>
    <w:rsid w:val="00B04871"/>
    <w:rsid w:val="00B04884"/>
    <w:rsid w:val="00B048B2"/>
    <w:rsid w:val="00B048E4"/>
    <w:rsid w:val="00B049CE"/>
    <w:rsid w:val="00B04A96"/>
    <w:rsid w:val="00B04B45"/>
    <w:rsid w:val="00B04B69"/>
    <w:rsid w:val="00B04BBD"/>
    <w:rsid w:val="00B04C53"/>
    <w:rsid w:val="00B04C60"/>
    <w:rsid w:val="00B04C6E"/>
    <w:rsid w:val="00B04CF1"/>
    <w:rsid w:val="00B04DC2"/>
    <w:rsid w:val="00B04DEF"/>
    <w:rsid w:val="00B04E3C"/>
    <w:rsid w:val="00B04EC0"/>
    <w:rsid w:val="00B04F4B"/>
    <w:rsid w:val="00B04F58"/>
    <w:rsid w:val="00B04FD0"/>
    <w:rsid w:val="00B0501F"/>
    <w:rsid w:val="00B05096"/>
    <w:rsid w:val="00B0512F"/>
    <w:rsid w:val="00B0513D"/>
    <w:rsid w:val="00B0513E"/>
    <w:rsid w:val="00B052D1"/>
    <w:rsid w:val="00B052F8"/>
    <w:rsid w:val="00B05334"/>
    <w:rsid w:val="00B053BB"/>
    <w:rsid w:val="00B0540C"/>
    <w:rsid w:val="00B05410"/>
    <w:rsid w:val="00B05432"/>
    <w:rsid w:val="00B0552C"/>
    <w:rsid w:val="00B05565"/>
    <w:rsid w:val="00B05686"/>
    <w:rsid w:val="00B056FF"/>
    <w:rsid w:val="00B057B0"/>
    <w:rsid w:val="00B058D7"/>
    <w:rsid w:val="00B058F2"/>
    <w:rsid w:val="00B05994"/>
    <w:rsid w:val="00B059C5"/>
    <w:rsid w:val="00B059F3"/>
    <w:rsid w:val="00B05A47"/>
    <w:rsid w:val="00B05A48"/>
    <w:rsid w:val="00B05A72"/>
    <w:rsid w:val="00B05AE6"/>
    <w:rsid w:val="00B05AF1"/>
    <w:rsid w:val="00B05B72"/>
    <w:rsid w:val="00B05C0A"/>
    <w:rsid w:val="00B05C55"/>
    <w:rsid w:val="00B05C56"/>
    <w:rsid w:val="00B05C5C"/>
    <w:rsid w:val="00B05D01"/>
    <w:rsid w:val="00B05D1A"/>
    <w:rsid w:val="00B05D28"/>
    <w:rsid w:val="00B05D44"/>
    <w:rsid w:val="00B05D7C"/>
    <w:rsid w:val="00B05DB9"/>
    <w:rsid w:val="00B05DD0"/>
    <w:rsid w:val="00B05E0E"/>
    <w:rsid w:val="00B05E8E"/>
    <w:rsid w:val="00B05F11"/>
    <w:rsid w:val="00B05F4A"/>
    <w:rsid w:val="00B05F96"/>
    <w:rsid w:val="00B060D9"/>
    <w:rsid w:val="00B06176"/>
    <w:rsid w:val="00B0619E"/>
    <w:rsid w:val="00B061C5"/>
    <w:rsid w:val="00B061D3"/>
    <w:rsid w:val="00B061E4"/>
    <w:rsid w:val="00B06235"/>
    <w:rsid w:val="00B06374"/>
    <w:rsid w:val="00B063DC"/>
    <w:rsid w:val="00B06492"/>
    <w:rsid w:val="00B0649E"/>
    <w:rsid w:val="00B064BC"/>
    <w:rsid w:val="00B064E1"/>
    <w:rsid w:val="00B065D6"/>
    <w:rsid w:val="00B0660E"/>
    <w:rsid w:val="00B06618"/>
    <w:rsid w:val="00B06653"/>
    <w:rsid w:val="00B066E9"/>
    <w:rsid w:val="00B06783"/>
    <w:rsid w:val="00B06794"/>
    <w:rsid w:val="00B067B1"/>
    <w:rsid w:val="00B06800"/>
    <w:rsid w:val="00B06876"/>
    <w:rsid w:val="00B068D5"/>
    <w:rsid w:val="00B0692D"/>
    <w:rsid w:val="00B0699E"/>
    <w:rsid w:val="00B069B8"/>
    <w:rsid w:val="00B069C0"/>
    <w:rsid w:val="00B06A11"/>
    <w:rsid w:val="00B06A77"/>
    <w:rsid w:val="00B06A99"/>
    <w:rsid w:val="00B06AFE"/>
    <w:rsid w:val="00B06B87"/>
    <w:rsid w:val="00B06BFF"/>
    <w:rsid w:val="00B06C0B"/>
    <w:rsid w:val="00B06C60"/>
    <w:rsid w:val="00B06C76"/>
    <w:rsid w:val="00B06D6D"/>
    <w:rsid w:val="00B06D9B"/>
    <w:rsid w:val="00B06DAC"/>
    <w:rsid w:val="00B06E03"/>
    <w:rsid w:val="00B06E47"/>
    <w:rsid w:val="00B06EA5"/>
    <w:rsid w:val="00B06F34"/>
    <w:rsid w:val="00B06F78"/>
    <w:rsid w:val="00B0700C"/>
    <w:rsid w:val="00B07048"/>
    <w:rsid w:val="00B0709B"/>
    <w:rsid w:val="00B070D2"/>
    <w:rsid w:val="00B07117"/>
    <w:rsid w:val="00B0712B"/>
    <w:rsid w:val="00B0720D"/>
    <w:rsid w:val="00B0725A"/>
    <w:rsid w:val="00B072C8"/>
    <w:rsid w:val="00B072EA"/>
    <w:rsid w:val="00B072F0"/>
    <w:rsid w:val="00B072F3"/>
    <w:rsid w:val="00B0731F"/>
    <w:rsid w:val="00B07333"/>
    <w:rsid w:val="00B073F4"/>
    <w:rsid w:val="00B07426"/>
    <w:rsid w:val="00B0747B"/>
    <w:rsid w:val="00B07488"/>
    <w:rsid w:val="00B0754C"/>
    <w:rsid w:val="00B075A0"/>
    <w:rsid w:val="00B075D7"/>
    <w:rsid w:val="00B0761D"/>
    <w:rsid w:val="00B07657"/>
    <w:rsid w:val="00B076F8"/>
    <w:rsid w:val="00B0771E"/>
    <w:rsid w:val="00B0773B"/>
    <w:rsid w:val="00B0774C"/>
    <w:rsid w:val="00B07753"/>
    <w:rsid w:val="00B07757"/>
    <w:rsid w:val="00B07782"/>
    <w:rsid w:val="00B077BD"/>
    <w:rsid w:val="00B077F4"/>
    <w:rsid w:val="00B07811"/>
    <w:rsid w:val="00B078BE"/>
    <w:rsid w:val="00B0791B"/>
    <w:rsid w:val="00B0794D"/>
    <w:rsid w:val="00B079D6"/>
    <w:rsid w:val="00B07AA8"/>
    <w:rsid w:val="00B07AED"/>
    <w:rsid w:val="00B07AF2"/>
    <w:rsid w:val="00B07C42"/>
    <w:rsid w:val="00B07C4C"/>
    <w:rsid w:val="00B07C5C"/>
    <w:rsid w:val="00B07D1E"/>
    <w:rsid w:val="00B07DCE"/>
    <w:rsid w:val="00B07DF2"/>
    <w:rsid w:val="00B07E3F"/>
    <w:rsid w:val="00B07E5F"/>
    <w:rsid w:val="00B07EC2"/>
    <w:rsid w:val="00B07EDF"/>
    <w:rsid w:val="00B07EED"/>
    <w:rsid w:val="00B07F14"/>
    <w:rsid w:val="00B07FA6"/>
    <w:rsid w:val="00B07FEF"/>
    <w:rsid w:val="00B07FFC"/>
    <w:rsid w:val="00B10032"/>
    <w:rsid w:val="00B10143"/>
    <w:rsid w:val="00B10199"/>
    <w:rsid w:val="00B101A8"/>
    <w:rsid w:val="00B101A9"/>
    <w:rsid w:val="00B101E6"/>
    <w:rsid w:val="00B10238"/>
    <w:rsid w:val="00B1033D"/>
    <w:rsid w:val="00B103A4"/>
    <w:rsid w:val="00B1040F"/>
    <w:rsid w:val="00B1041C"/>
    <w:rsid w:val="00B1048F"/>
    <w:rsid w:val="00B104D4"/>
    <w:rsid w:val="00B104DE"/>
    <w:rsid w:val="00B104E1"/>
    <w:rsid w:val="00B104FB"/>
    <w:rsid w:val="00B10608"/>
    <w:rsid w:val="00B10684"/>
    <w:rsid w:val="00B106FB"/>
    <w:rsid w:val="00B10738"/>
    <w:rsid w:val="00B10780"/>
    <w:rsid w:val="00B107BC"/>
    <w:rsid w:val="00B10866"/>
    <w:rsid w:val="00B10878"/>
    <w:rsid w:val="00B1088E"/>
    <w:rsid w:val="00B108A4"/>
    <w:rsid w:val="00B108A5"/>
    <w:rsid w:val="00B1097A"/>
    <w:rsid w:val="00B10A09"/>
    <w:rsid w:val="00B10A21"/>
    <w:rsid w:val="00B10A58"/>
    <w:rsid w:val="00B10A74"/>
    <w:rsid w:val="00B10A88"/>
    <w:rsid w:val="00B10B0B"/>
    <w:rsid w:val="00B10B66"/>
    <w:rsid w:val="00B10BA8"/>
    <w:rsid w:val="00B10C2C"/>
    <w:rsid w:val="00B10C9C"/>
    <w:rsid w:val="00B10CBB"/>
    <w:rsid w:val="00B10CBE"/>
    <w:rsid w:val="00B10CCE"/>
    <w:rsid w:val="00B10D0B"/>
    <w:rsid w:val="00B10D2A"/>
    <w:rsid w:val="00B10D56"/>
    <w:rsid w:val="00B10E17"/>
    <w:rsid w:val="00B10E9A"/>
    <w:rsid w:val="00B10F30"/>
    <w:rsid w:val="00B10F3F"/>
    <w:rsid w:val="00B10FA2"/>
    <w:rsid w:val="00B10FB0"/>
    <w:rsid w:val="00B10FB7"/>
    <w:rsid w:val="00B11032"/>
    <w:rsid w:val="00B11042"/>
    <w:rsid w:val="00B11051"/>
    <w:rsid w:val="00B11068"/>
    <w:rsid w:val="00B110BF"/>
    <w:rsid w:val="00B110D3"/>
    <w:rsid w:val="00B11123"/>
    <w:rsid w:val="00B11185"/>
    <w:rsid w:val="00B111D7"/>
    <w:rsid w:val="00B1125A"/>
    <w:rsid w:val="00B1126C"/>
    <w:rsid w:val="00B112D0"/>
    <w:rsid w:val="00B11382"/>
    <w:rsid w:val="00B11396"/>
    <w:rsid w:val="00B113C9"/>
    <w:rsid w:val="00B11419"/>
    <w:rsid w:val="00B11425"/>
    <w:rsid w:val="00B11467"/>
    <w:rsid w:val="00B114E3"/>
    <w:rsid w:val="00B11504"/>
    <w:rsid w:val="00B1156E"/>
    <w:rsid w:val="00B1159A"/>
    <w:rsid w:val="00B115AA"/>
    <w:rsid w:val="00B11641"/>
    <w:rsid w:val="00B11647"/>
    <w:rsid w:val="00B11692"/>
    <w:rsid w:val="00B116D6"/>
    <w:rsid w:val="00B11715"/>
    <w:rsid w:val="00B11718"/>
    <w:rsid w:val="00B11764"/>
    <w:rsid w:val="00B1178A"/>
    <w:rsid w:val="00B117CB"/>
    <w:rsid w:val="00B117E0"/>
    <w:rsid w:val="00B11847"/>
    <w:rsid w:val="00B118BD"/>
    <w:rsid w:val="00B118DA"/>
    <w:rsid w:val="00B118ED"/>
    <w:rsid w:val="00B118F0"/>
    <w:rsid w:val="00B11963"/>
    <w:rsid w:val="00B1198C"/>
    <w:rsid w:val="00B1199C"/>
    <w:rsid w:val="00B119C8"/>
    <w:rsid w:val="00B119D1"/>
    <w:rsid w:val="00B119DA"/>
    <w:rsid w:val="00B119EA"/>
    <w:rsid w:val="00B11A3A"/>
    <w:rsid w:val="00B11A52"/>
    <w:rsid w:val="00B11A5F"/>
    <w:rsid w:val="00B11A67"/>
    <w:rsid w:val="00B11A76"/>
    <w:rsid w:val="00B11A95"/>
    <w:rsid w:val="00B11AEF"/>
    <w:rsid w:val="00B11B59"/>
    <w:rsid w:val="00B11B9C"/>
    <w:rsid w:val="00B11BB5"/>
    <w:rsid w:val="00B11BC4"/>
    <w:rsid w:val="00B11BDF"/>
    <w:rsid w:val="00B11C76"/>
    <w:rsid w:val="00B11C9A"/>
    <w:rsid w:val="00B11CCF"/>
    <w:rsid w:val="00B11CEE"/>
    <w:rsid w:val="00B11DA9"/>
    <w:rsid w:val="00B11ECB"/>
    <w:rsid w:val="00B11ED2"/>
    <w:rsid w:val="00B11EDD"/>
    <w:rsid w:val="00B11EE3"/>
    <w:rsid w:val="00B11EF1"/>
    <w:rsid w:val="00B11FAE"/>
    <w:rsid w:val="00B11FAF"/>
    <w:rsid w:val="00B1200C"/>
    <w:rsid w:val="00B1203A"/>
    <w:rsid w:val="00B1204B"/>
    <w:rsid w:val="00B12053"/>
    <w:rsid w:val="00B12061"/>
    <w:rsid w:val="00B120A5"/>
    <w:rsid w:val="00B120AF"/>
    <w:rsid w:val="00B120E5"/>
    <w:rsid w:val="00B12103"/>
    <w:rsid w:val="00B1210D"/>
    <w:rsid w:val="00B12119"/>
    <w:rsid w:val="00B1215D"/>
    <w:rsid w:val="00B12173"/>
    <w:rsid w:val="00B1218B"/>
    <w:rsid w:val="00B1223D"/>
    <w:rsid w:val="00B1226D"/>
    <w:rsid w:val="00B1226F"/>
    <w:rsid w:val="00B1229B"/>
    <w:rsid w:val="00B122A8"/>
    <w:rsid w:val="00B122B7"/>
    <w:rsid w:val="00B122CE"/>
    <w:rsid w:val="00B122DF"/>
    <w:rsid w:val="00B1230F"/>
    <w:rsid w:val="00B12331"/>
    <w:rsid w:val="00B12372"/>
    <w:rsid w:val="00B123C4"/>
    <w:rsid w:val="00B12401"/>
    <w:rsid w:val="00B12408"/>
    <w:rsid w:val="00B12470"/>
    <w:rsid w:val="00B12474"/>
    <w:rsid w:val="00B12481"/>
    <w:rsid w:val="00B1259A"/>
    <w:rsid w:val="00B125AD"/>
    <w:rsid w:val="00B12684"/>
    <w:rsid w:val="00B12748"/>
    <w:rsid w:val="00B12783"/>
    <w:rsid w:val="00B127DF"/>
    <w:rsid w:val="00B12873"/>
    <w:rsid w:val="00B12874"/>
    <w:rsid w:val="00B128F6"/>
    <w:rsid w:val="00B12973"/>
    <w:rsid w:val="00B129AD"/>
    <w:rsid w:val="00B129E4"/>
    <w:rsid w:val="00B12A05"/>
    <w:rsid w:val="00B12A0A"/>
    <w:rsid w:val="00B12A24"/>
    <w:rsid w:val="00B12AC4"/>
    <w:rsid w:val="00B12B3A"/>
    <w:rsid w:val="00B12B72"/>
    <w:rsid w:val="00B12C0B"/>
    <w:rsid w:val="00B12C60"/>
    <w:rsid w:val="00B12C92"/>
    <w:rsid w:val="00B12C9E"/>
    <w:rsid w:val="00B12D51"/>
    <w:rsid w:val="00B12DBA"/>
    <w:rsid w:val="00B12DBE"/>
    <w:rsid w:val="00B12E25"/>
    <w:rsid w:val="00B12E95"/>
    <w:rsid w:val="00B12EB8"/>
    <w:rsid w:val="00B12ED1"/>
    <w:rsid w:val="00B12F31"/>
    <w:rsid w:val="00B12F99"/>
    <w:rsid w:val="00B13029"/>
    <w:rsid w:val="00B130A3"/>
    <w:rsid w:val="00B13105"/>
    <w:rsid w:val="00B13161"/>
    <w:rsid w:val="00B13229"/>
    <w:rsid w:val="00B1323F"/>
    <w:rsid w:val="00B132A8"/>
    <w:rsid w:val="00B13352"/>
    <w:rsid w:val="00B133C9"/>
    <w:rsid w:val="00B133CF"/>
    <w:rsid w:val="00B133EB"/>
    <w:rsid w:val="00B13402"/>
    <w:rsid w:val="00B13473"/>
    <w:rsid w:val="00B134FA"/>
    <w:rsid w:val="00B13545"/>
    <w:rsid w:val="00B13563"/>
    <w:rsid w:val="00B135E8"/>
    <w:rsid w:val="00B13661"/>
    <w:rsid w:val="00B136BB"/>
    <w:rsid w:val="00B13725"/>
    <w:rsid w:val="00B137E6"/>
    <w:rsid w:val="00B1383D"/>
    <w:rsid w:val="00B138F7"/>
    <w:rsid w:val="00B138FC"/>
    <w:rsid w:val="00B13A6E"/>
    <w:rsid w:val="00B13AAC"/>
    <w:rsid w:val="00B13AFD"/>
    <w:rsid w:val="00B13B39"/>
    <w:rsid w:val="00B13B9F"/>
    <w:rsid w:val="00B13BEC"/>
    <w:rsid w:val="00B13C21"/>
    <w:rsid w:val="00B13C67"/>
    <w:rsid w:val="00B13C83"/>
    <w:rsid w:val="00B13C8B"/>
    <w:rsid w:val="00B13CBA"/>
    <w:rsid w:val="00B13CBF"/>
    <w:rsid w:val="00B13D1F"/>
    <w:rsid w:val="00B13D26"/>
    <w:rsid w:val="00B13E6B"/>
    <w:rsid w:val="00B13E89"/>
    <w:rsid w:val="00B13F5B"/>
    <w:rsid w:val="00B13FCE"/>
    <w:rsid w:val="00B13FEC"/>
    <w:rsid w:val="00B14058"/>
    <w:rsid w:val="00B1406B"/>
    <w:rsid w:val="00B14071"/>
    <w:rsid w:val="00B14102"/>
    <w:rsid w:val="00B14111"/>
    <w:rsid w:val="00B1412B"/>
    <w:rsid w:val="00B1416A"/>
    <w:rsid w:val="00B141DB"/>
    <w:rsid w:val="00B141F4"/>
    <w:rsid w:val="00B14219"/>
    <w:rsid w:val="00B14309"/>
    <w:rsid w:val="00B1433C"/>
    <w:rsid w:val="00B1435A"/>
    <w:rsid w:val="00B14390"/>
    <w:rsid w:val="00B14470"/>
    <w:rsid w:val="00B144BB"/>
    <w:rsid w:val="00B14595"/>
    <w:rsid w:val="00B145A9"/>
    <w:rsid w:val="00B146E7"/>
    <w:rsid w:val="00B14718"/>
    <w:rsid w:val="00B1483B"/>
    <w:rsid w:val="00B148A7"/>
    <w:rsid w:val="00B14927"/>
    <w:rsid w:val="00B14953"/>
    <w:rsid w:val="00B14AB8"/>
    <w:rsid w:val="00B14AD1"/>
    <w:rsid w:val="00B14B0A"/>
    <w:rsid w:val="00B14B3A"/>
    <w:rsid w:val="00B14C00"/>
    <w:rsid w:val="00B14C4F"/>
    <w:rsid w:val="00B14CCC"/>
    <w:rsid w:val="00B14CCD"/>
    <w:rsid w:val="00B14CF6"/>
    <w:rsid w:val="00B14DBB"/>
    <w:rsid w:val="00B14E22"/>
    <w:rsid w:val="00B14EAF"/>
    <w:rsid w:val="00B14EBF"/>
    <w:rsid w:val="00B14EDB"/>
    <w:rsid w:val="00B14F10"/>
    <w:rsid w:val="00B14F46"/>
    <w:rsid w:val="00B14F6D"/>
    <w:rsid w:val="00B14FEF"/>
    <w:rsid w:val="00B1502A"/>
    <w:rsid w:val="00B1504D"/>
    <w:rsid w:val="00B15075"/>
    <w:rsid w:val="00B150AA"/>
    <w:rsid w:val="00B150EE"/>
    <w:rsid w:val="00B151A7"/>
    <w:rsid w:val="00B1521C"/>
    <w:rsid w:val="00B152E9"/>
    <w:rsid w:val="00B15331"/>
    <w:rsid w:val="00B15352"/>
    <w:rsid w:val="00B153C4"/>
    <w:rsid w:val="00B153E4"/>
    <w:rsid w:val="00B15421"/>
    <w:rsid w:val="00B15446"/>
    <w:rsid w:val="00B1544F"/>
    <w:rsid w:val="00B15456"/>
    <w:rsid w:val="00B154A6"/>
    <w:rsid w:val="00B154B2"/>
    <w:rsid w:val="00B15543"/>
    <w:rsid w:val="00B15562"/>
    <w:rsid w:val="00B155FB"/>
    <w:rsid w:val="00B15603"/>
    <w:rsid w:val="00B1560C"/>
    <w:rsid w:val="00B15629"/>
    <w:rsid w:val="00B15642"/>
    <w:rsid w:val="00B1574B"/>
    <w:rsid w:val="00B15765"/>
    <w:rsid w:val="00B1578A"/>
    <w:rsid w:val="00B157E8"/>
    <w:rsid w:val="00B1583C"/>
    <w:rsid w:val="00B15883"/>
    <w:rsid w:val="00B158F9"/>
    <w:rsid w:val="00B15924"/>
    <w:rsid w:val="00B159F5"/>
    <w:rsid w:val="00B15A0A"/>
    <w:rsid w:val="00B15B24"/>
    <w:rsid w:val="00B15BB5"/>
    <w:rsid w:val="00B15C04"/>
    <w:rsid w:val="00B15C5E"/>
    <w:rsid w:val="00B15CC2"/>
    <w:rsid w:val="00B15CEE"/>
    <w:rsid w:val="00B15D36"/>
    <w:rsid w:val="00B15D78"/>
    <w:rsid w:val="00B15D9D"/>
    <w:rsid w:val="00B15E38"/>
    <w:rsid w:val="00B15E4C"/>
    <w:rsid w:val="00B15E88"/>
    <w:rsid w:val="00B15EA7"/>
    <w:rsid w:val="00B15F9C"/>
    <w:rsid w:val="00B1604C"/>
    <w:rsid w:val="00B1608F"/>
    <w:rsid w:val="00B160BE"/>
    <w:rsid w:val="00B16118"/>
    <w:rsid w:val="00B16133"/>
    <w:rsid w:val="00B16137"/>
    <w:rsid w:val="00B16166"/>
    <w:rsid w:val="00B161C2"/>
    <w:rsid w:val="00B16221"/>
    <w:rsid w:val="00B16241"/>
    <w:rsid w:val="00B16245"/>
    <w:rsid w:val="00B16311"/>
    <w:rsid w:val="00B163BD"/>
    <w:rsid w:val="00B163F8"/>
    <w:rsid w:val="00B16521"/>
    <w:rsid w:val="00B16579"/>
    <w:rsid w:val="00B1666D"/>
    <w:rsid w:val="00B166A4"/>
    <w:rsid w:val="00B166C4"/>
    <w:rsid w:val="00B1671F"/>
    <w:rsid w:val="00B16741"/>
    <w:rsid w:val="00B16767"/>
    <w:rsid w:val="00B1681D"/>
    <w:rsid w:val="00B16875"/>
    <w:rsid w:val="00B168E4"/>
    <w:rsid w:val="00B16958"/>
    <w:rsid w:val="00B1696F"/>
    <w:rsid w:val="00B169F4"/>
    <w:rsid w:val="00B169F6"/>
    <w:rsid w:val="00B16A24"/>
    <w:rsid w:val="00B16AFE"/>
    <w:rsid w:val="00B16B84"/>
    <w:rsid w:val="00B16BC1"/>
    <w:rsid w:val="00B16C1B"/>
    <w:rsid w:val="00B16C85"/>
    <w:rsid w:val="00B16CD2"/>
    <w:rsid w:val="00B16D31"/>
    <w:rsid w:val="00B16D37"/>
    <w:rsid w:val="00B16D59"/>
    <w:rsid w:val="00B16DD6"/>
    <w:rsid w:val="00B16ED9"/>
    <w:rsid w:val="00B16EDA"/>
    <w:rsid w:val="00B16EF3"/>
    <w:rsid w:val="00B16EF8"/>
    <w:rsid w:val="00B16F53"/>
    <w:rsid w:val="00B16F9D"/>
    <w:rsid w:val="00B16FC3"/>
    <w:rsid w:val="00B16FE1"/>
    <w:rsid w:val="00B16FE5"/>
    <w:rsid w:val="00B1702A"/>
    <w:rsid w:val="00B1702E"/>
    <w:rsid w:val="00B17040"/>
    <w:rsid w:val="00B1704D"/>
    <w:rsid w:val="00B170BB"/>
    <w:rsid w:val="00B170C0"/>
    <w:rsid w:val="00B170F7"/>
    <w:rsid w:val="00B170FB"/>
    <w:rsid w:val="00B17133"/>
    <w:rsid w:val="00B17173"/>
    <w:rsid w:val="00B1719C"/>
    <w:rsid w:val="00B171AC"/>
    <w:rsid w:val="00B171D9"/>
    <w:rsid w:val="00B171E1"/>
    <w:rsid w:val="00B17230"/>
    <w:rsid w:val="00B17264"/>
    <w:rsid w:val="00B17288"/>
    <w:rsid w:val="00B172B3"/>
    <w:rsid w:val="00B17303"/>
    <w:rsid w:val="00B17331"/>
    <w:rsid w:val="00B17336"/>
    <w:rsid w:val="00B1738F"/>
    <w:rsid w:val="00B173CD"/>
    <w:rsid w:val="00B173D2"/>
    <w:rsid w:val="00B173FB"/>
    <w:rsid w:val="00B17435"/>
    <w:rsid w:val="00B17498"/>
    <w:rsid w:val="00B174CB"/>
    <w:rsid w:val="00B17539"/>
    <w:rsid w:val="00B1754F"/>
    <w:rsid w:val="00B175C1"/>
    <w:rsid w:val="00B175D9"/>
    <w:rsid w:val="00B175F5"/>
    <w:rsid w:val="00B17610"/>
    <w:rsid w:val="00B1761E"/>
    <w:rsid w:val="00B17649"/>
    <w:rsid w:val="00B1767F"/>
    <w:rsid w:val="00B176AB"/>
    <w:rsid w:val="00B17710"/>
    <w:rsid w:val="00B17729"/>
    <w:rsid w:val="00B17755"/>
    <w:rsid w:val="00B17764"/>
    <w:rsid w:val="00B177D9"/>
    <w:rsid w:val="00B17866"/>
    <w:rsid w:val="00B17897"/>
    <w:rsid w:val="00B178D3"/>
    <w:rsid w:val="00B179AC"/>
    <w:rsid w:val="00B179BD"/>
    <w:rsid w:val="00B179D6"/>
    <w:rsid w:val="00B17A05"/>
    <w:rsid w:val="00B17A08"/>
    <w:rsid w:val="00B17A63"/>
    <w:rsid w:val="00B17A7A"/>
    <w:rsid w:val="00B17A90"/>
    <w:rsid w:val="00B17AC1"/>
    <w:rsid w:val="00B17B6F"/>
    <w:rsid w:val="00B17B88"/>
    <w:rsid w:val="00B17BFD"/>
    <w:rsid w:val="00B17C22"/>
    <w:rsid w:val="00B17D15"/>
    <w:rsid w:val="00B17D68"/>
    <w:rsid w:val="00B17D8B"/>
    <w:rsid w:val="00B17DB0"/>
    <w:rsid w:val="00B17E12"/>
    <w:rsid w:val="00B17E3B"/>
    <w:rsid w:val="00B17EDB"/>
    <w:rsid w:val="00B17EF8"/>
    <w:rsid w:val="00B17F0A"/>
    <w:rsid w:val="00B17F0D"/>
    <w:rsid w:val="00B17F4C"/>
    <w:rsid w:val="00B17F68"/>
    <w:rsid w:val="00B17FAA"/>
    <w:rsid w:val="00B17FF8"/>
    <w:rsid w:val="00B20044"/>
    <w:rsid w:val="00B20095"/>
    <w:rsid w:val="00B2010F"/>
    <w:rsid w:val="00B20137"/>
    <w:rsid w:val="00B201B7"/>
    <w:rsid w:val="00B201CC"/>
    <w:rsid w:val="00B201D7"/>
    <w:rsid w:val="00B20232"/>
    <w:rsid w:val="00B2023F"/>
    <w:rsid w:val="00B20299"/>
    <w:rsid w:val="00B2029C"/>
    <w:rsid w:val="00B202A6"/>
    <w:rsid w:val="00B202C4"/>
    <w:rsid w:val="00B202DB"/>
    <w:rsid w:val="00B202F5"/>
    <w:rsid w:val="00B20316"/>
    <w:rsid w:val="00B2033F"/>
    <w:rsid w:val="00B20362"/>
    <w:rsid w:val="00B20390"/>
    <w:rsid w:val="00B20405"/>
    <w:rsid w:val="00B20485"/>
    <w:rsid w:val="00B205AB"/>
    <w:rsid w:val="00B205E6"/>
    <w:rsid w:val="00B20613"/>
    <w:rsid w:val="00B20624"/>
    <w:rsid w:val="00B20648"/>
    <w:rsid w:val="00B2073D"/>
    <w:rsid w:val="00B20784"/>
    <w:rsid w:val="00B207F9"/>
    <w:rsid w:val="00B208BF"/>
    <w:rsid w:val="00B2091F"/>
    <w:rsid w:val="00B20921"/>
    <w:rsid w:val="00B20961"/>
    <w:rsid w:val="00B20981"/>
    <w:rsid w:val="00B209C9"/>
    <w:rsid w:val="00B20A81"/>
    <w:rsid w:val="00B20ACF"/>
    <w:rsid w:val="00B20B93"/>
    <w:rsid w:val="00B20C18"/>
    <w:rsid w:val="00B20C3A"/>
    <w:rsid w:val="00B20C88"/>
    <w:rsid w:val="00B20DB1"/>
    <w:rsid w:val="00B20DB6"/>
    <w:rsid w:val="00B20E79"/>
    <w:rsid w:val="00B20F0D"/>
    <w:rsid w:val="00B20F31"/>
    <w:rsid w:val="00B20FAF"/>
    <w:rsid w:val="00B20FB9"/>
    <w:rsid w:val="00B20FC1"/>
    <w:rsid w:val="00B2105A"/>
    <w:rsid w:val="00B21085"/>
    <w:rsid w:val="00B210A3"/>
    <w:rsid w:val="00B210A8"/>
    <w:rsid w:val="00B210F3"/>
    <w:rsid w:val="00B2119F"/>
    <w:rsid w:val="00B21205"/>
    <w:rsid w:val="00B2120A"/>
    <w:rsid w:val="00B21222"/>
    <w:rsid w:val="00B21243"/>
    <w:rsid w:val="00B2127D"/>
    <w:rsid w:val="00B21285"/>
    <w:rsid w:val="00B21332"/>
    <w:rsid w:val="00B213BA"/>
    <w:rsid w:val="00B21419"/>
    <w:rsid w:val="00B2142B"/>
    <w:rsid w:val="00B21459"/>
    <w:rsid w:val="00B214CD"/>
    <w:rsid w:val="00B214E8"/>
    <w:rsid w:val="00B21517"/>
    <w:rsid w:val="00B2159A"/>
    <w:rsid w:val="00B215B6"/>
    <w:rsid w:val="00B215B8"/>
    <w:rsid w:val="00B2164D"/>
    <w:rsid w:val="00B2164F"/>
    <w:rsid w:val="00B216CB"/>
    <w:rsid w:val="00B216F8"/>
    <w:rsid w:val="00B216FF"/>
    <w:rsid w:val="00B2170A"/>
    <w:rsid w:val="00B2173B"/>
    <w:rsid w:val="00B2175A"/>
    <w:rsid w:val="00B2178D"/>
    <w:rsid w:val="00B217BB"/>
    <w:rsid w:val="00B217BF"/>
    <w:rsid w:val="00B217CD"/>
    <w:rsid w:val="00B217FE"/>
    <w:rsid w:val="00B218D6"/>
    <w:rsid w:val="00B219C9"/>
    <w:rsid w:val="00B219EF"/>
    <w:rsid w:val="00B21A2F"/>
    <w:rsid w:val="00B21A36"/>
    <w:rsid w:val="00B21A37"/>
    <w:rsid w:val="00B21A4C"/>
    <w:rsid w:val="00B21AEF"/>
    <w:rsid w:val="00B21B60"/>
    <w:rsid w:val="00B21B81"/>
    <w:rsid w:val="00B21BA0"/>
    <w:rsid w:val="00B21BB8"/>
    <w:rsid w:val="00B21BD9"/>
    <w:rsid w:val="00B21BEE"/>
    <w:rsid w:val="00B21C4B"/>
    <w:rsid w:val="00B21C7E"/>
    <w:rsid w:val="00B21C9A"/>
    <w:rsid w:val="00B21DBA"/>
    <w:rsid w:val="00B21DC0"/>
    <w:rsid w:val="00B21DC5"/>
    <w:rsid w:val="00B21DD5"/>
    <w:rsid w:val="00B21EF0"/>
    <w:rsid w:val="00B21F27"/>
    <w:rsid w:val="00B21F41"/>
    <w:rsid w:val="00B2201F"/>
    <w:rsid w:val="00B22028"/>
    <w:rsid w:val="00B220F7"/>
    <w:rsid w:val="00B2210E"/>
    <w:rsid w:val="00B22160"/>
    <w:rsid w:val="00B221A4"/>
    <w:rsid w:val="00B221C1"/>
    <w:rsid w:val="00B221CE"/>
    <w:rsid w:val="00B221E4"/>
    <w:rsid w:val="00B22205"/>
    <w:rsid w:val="00B2224A"/>
    <w:rsid w:val="00B222D8"/>
    <w:rsid w:val="00B223FB"/>
    <w:rsid w:val="00B22412"/>
    <w:rsid w:val="00B22451"/>
    <w:rsid w:val="00B2249B"/>
    <w:rsid w:val="00B224C7"/>
    <w:rsid w:val="00B2252E"/>
    <w:rsid w:val="00B22574"/>
    <w:rsid w:val="00B22582"/>
    <w:rsid w:val="00B2268F"/>
    <w:rsid w:val="00B226B0"/>
    <w:rsid w:val="00B226B4"/>
    <w:rsid w:val="00B226E6"/>
    <w:rsid w:val="00B22702"/>
    <w:rsid w:val="00B2273F"/>
    <w:rsid w:val="00B22847"/>
    <w:rsid w:val="00B22854"/>
    <w:rsid w:val="00B22887"/>
    <w:rsid w:val="00B22929"/>
    <w:rsid w:val="00B22980"/>
    <w:rsid w:val="00B22A57"/>
    <w:rsid w:val="00B22A88"/>
    <w:rsid w:val="00B22ACC"/>
    <w:rsid w:val="00B22BC9"/>
    <w:rsid w:val="00B22C3C"/>
    <w:rsid w:val="00B22CEE"/>
    <w:rsid w:val="00B22D4F"/>
    <w:rsid w:val="00B22DB7"/>
    <w:rsid w:val="00B22ED8"/>
    <w:rsid w:val="00B22ED9"/>
    <w:rsid w:val="00B22EFB"/>
    <w:rsid w:val="00B22EFE"/>
    <w:rsid w:val="00B22F2B"/>
    <w:rsid w:val="00B22F33"/>
    <w:rsid w:val="00B22F61"/>
    <w:rsid w:val="00B22F7C"/>
    <w:rsid w:val="00B230D0"/>
    <w:rsid w:val="00B23187"/>
    <w:rsid w:val="00B2319B"/>
    <w:rsid w:val="00B2328E"/>
    <w:rsid w:val="00B23311"/>
    <w:rsid w:val="00B2332C"/>
    <w:rsid w:val="00B2333C"/>
    <w:rsid w:val="00B2334E"/>
    <w:rsid w:val="00B233DA"/>
    <w:rsid w:val="00B23447"/>
    <w:rsid w:val="00B23468"/>
    <w:rsid w:val="00B234A5"/>
    <w:rsid w:val="00B234D9"/>
    <w:rsid w:val="00B234DB"/>
    <w:rsid w:val="00B23523"/>
    <w:rsid w:val="00B2352C"/>
    <w:rsid w:val="00B23538"/>
    <w:rsid w:val="00B2355F"/>
    <w:rsid w:val="00B23561"/>
    <w:rsid w:val="00B23562"/>
    <w:rsid w:val="00B23584"/>
    <w:rsid w:val="00B235D6"/>
    <w:rsid w:val="00B235F8"/>
    <w:rsid w:val="00B23628"/>
    <w:rsid w:val="00B2364E"/>
    <w:rsid w:val="00B2371E"/>
    <w:rsid w:val="00B23733"/>
    <w:rsid w:val="00B23786"/>
    <w:rsid w:val="00B23791"/>
    <w:rsid w:val="00B237C1"/>
    <w:rsid w:val="00B2380F"/>
    <w:rsid w:val="00B238D5"/>
    <w:rsid w:val="00B23911"/>
    <w:rsid w:val="00B23972"/>
    <w:rsid w:val="00B2398A"/>
    <w:rsid w:val="00B23993"/>
    <w:rsid w:val="00B239AB"/>
    <w:rsid w:val="00B239F6"/>
    <w:rsid w:val="00B23A17"/>
    <w:rsid w:val="00B23A48"/>
    <w:rsid w:val="00B23A52"/>
    <w:rsid w:val="00B23A7E"/>
    <w:rsid w:val="00B23AEE"/>
    <w:rsid w:val="00B23B7E"/>
    <w:rsid w:val="00B23BD2"/>
    <w:rsid w:val="00B23D27"/>
    <w:rsid w:val="00B23D92"/>
    <w:rsid w:val="00B23E2A"/>
    <w:rsid w:val="00B23E2F"/>
    <w:rsid w:val="00B23E3A"/>
    <w:rsid w:val="00B23F1B"/>
    <w:rsid w:val="00B24016"/>
    <w:rsid w:val="00B24036"/>
    <w:rsid w:val="00B24037"/>
    <w:rsid w:val="00B240A0"/>
    <w:rsid w:val="00B240F7"/>
    <w:rsid w:val="00B2410C"/>
    <w:rsid w:val="00B2412C"/>
    <w:rsid w:val="00B24166"/>
    <w:rsid w:val="00B24176"/>
    <w:rsid w:val="00B241B8"/>
    <w:rsid w:val="00B241EC"/>
    <w:rsid w:val="00B2425E"/>
    <w:rsid w:val="00B24291"/>
    <w:rsid w:val="00B242BE"/>
    <w:rsid w:val="00B242D8"/>
    <w:rsid w:val="00B242E4"/>
    <w:rsid w:val="00B24315"/>
    <w:rsid w:val="00B2432F"/>
    <w:rsid w:val="00B2447D"/>
    <w:rsid w:val="00B2447F"/>
    <w:rsid w:val="00B24505"/>
    <w:rsid w:val="00B2450C"/>
    <w:rsid w:val="00B24516"/>
    <w:rsid w:val="00B24519"/>
    <w:rsid w:val="00B2456A"/>
    <w:rsid w:val="00B245AE"/>
    <w:rsid w:val="00B245C0"/>
    <w:rsid w:val="00B2460E"/>
    <w:rsid w:val="00B2474A"/>
    <w:rsid w:val="00B24762"/>
    <w:rsid w:val="00B24788"/>
    <w:rsid w:val="00B24826"/>
    <w:rsid w:val="00B24832"/>
    <w:rsid w:val="00B2485F"/>
    <w:rsid w:val="00B2486A"/>
    <w:rsid w:val="00B24895"/>
    <w:rsid w:val="00B248B7"/>
    <w:rsid w:val="00B248EE"/>
    <w:rsid w:val="00B249C0"/>
    <w:rsid w:val="00B249F1"/>
    <w:rsid w:val="00B24A30"/>
    <w:rsid w:val="00B24A63"/>
    <w:rsid w:val="00B24AB9"/>
    <w:rsid w:val="00B24ACA"/>
    <w:rsid w:val="00B24B37"/>
    <w:rsid w:val="00B24B3E"/>
    <w:rsid w:val="00B24BC3"/>
    <w:rsid w:val="00B24BC5"/>
    <w:rsid w:val="00B24BD4"/>
    <w:rsid w:val="00B24C49"/>
    <w:rsid w:val="00B24C7B"/>
    <w:rsid w:val="00B24CFA"/>
    <w:rsid w:val="00B24D25"/>
    <w:rsid w:val="00B24D6A"/>
    <w:rsid w:val="00B24DA5"/>
    <w:rsid w:val="00B24DC0"/>
    <w:rsid w:val="00B24EAA"/>
    <w:rsid w:val="00B24EED"/>
    <w:rsid w:val="00B24F17"/>
    <w:rsid w:val="00B24FD6"/>
    <w:rsid w:val="00B2503E"/>
    <w:rsid w:val="00B25197"/>
    <w:rsid w:val="00B25255"/>
    <w:rsid w:val="00B252A5"/>
    <w:rsid w:val="00B252B1"/>
    <w:rsid w:val="00B252D9"/>
    <w:rsid w:val="00B25373"/>
    <w:rsid w:val="00B25374"/>
    <w:rsid w:val="00B25397"/>
    <w:rsid w:val="00B254C7"/>
    <w:rsid w:val="00B254E0"/>
    <w:rsid w:val="00B254F3"/>
    <w:rsid w:val="00B25507"/>
    <w:rsid w:val="00B255CB"/>
    <w:rsid w:val="00B25633"/>
    <w:rsid w:val="00B25732"/>
    <w:rsid w:val="00B2576A"/>
    <w:rsid w:val="00B25796"/>
    <w:rsid w:val="00B257A1"/>
    <w:rsid w:val="00B257A5"/>
    <w:rsid w:val="00B257CA"/>
    <w:rsid w:val="00B258C2"/>
    <w:rsid w:val="00B25906"/>
    <w:rsid w:val="00B25915"/>
    <w:rsid w:val="00B2594B"/>
    <w:rsid w:val="00B25961"/>
    <w:rsid w:val="00B25A2B"/>
    <w:rsid w:val="00B25A56"/>
    <w:rsid w:val="00B25A5E"/>
    <w:rsid w:val="00B25B1E"/>
    <w:rsid w:val="00B25BC1"/>
    <w:rsid w:val="00B25BD7"/>
    <w:rsid w:val="00B25BFD"/>
    <w:rsid w:val="00B25C7B"/>
    <w:rsid w:val="00B25C82"/>
    <w:rsid w:val="00B25D17"/>
    <w:rsid w:val="00B25DE2"/>
    <w:rsid w:val="00B25E15"/>
    <w:rsid w:val="00B25F0A"/>
    <w:rsid w:val="00B25F5C"/>
    <w:rsid w:val="00B25F90"/>
    <w:rsid w:val="00B25FCB"/>
    <w:rsid w:val="00B26090"/>
    <w:rsid w:val="00B260D0"/>
    <w:rsid w:val="00B2612E"/>
    <w:rsid w:val="00B26158"/>
    <w:rsid w:val="00B2619B"/>
    <w:rsid w:val="00B261B2"/>
    <w:rsid w:val="00B261B3"/>
    <w:rsid w:val="00B26204"/>
    <w:rsid w:val="00B2620B"/>
    <w:rsid w:val="00B26215"/>
    <w:rsid w:val="00B2623D"/>
    <w:rsid w:val="00B2627A"/>
    <w:rsid w:val="00B262C2"/>
    <w:rsid w:val="00B262D9"/>
    <w:rsid w:val="00B26334"/>
    <w:rsid w:val="00B26339"/>
    <w:rsid w:val="00B2634D"/>
    <w:rsid w:val="00B26382"/>
    <w:rsid w:val="00B263D5"/>
    <w:rsid w:val="00B2645C"/>
    <w:rsid w:val="00B26492"/>
    <w:rsid w:val="00B2649C"/>
    <w:rsid w:val="00B264D6"/>
    <w:rsid w:val="00B264DE"/>
    <w:rsid w:val="00B26547"/>
    <w:rsid w:val="00B26593"/>
    <w:rsid w:val="00B2662C"/>
    <w:rsid w:val="00B26674"/>
    <w:rsid w:val="00B26689"/>
    <w:rsid w:val="00B267A4"/>
    <w:rsid w:val="00B267AD"/>
    <w:rsid w:val="00B267BA"/>
    <w:rsid w:val="00B2694D"/>
    <w:rsid w:val="00B269C7"/>
    <w:rsid w:val="00B269E5"/>
    <w:rsid w:val="00B26A48"/>
    <w:rsid w:val="00B26A53"/>
    <w:rsid w:val="00B26A5A"/>
    <w:rsid w:val="00B26A61"/>
    <w:rsid w:val="00B26ACC"/>
    <w:rsid w:val="00B26AF8"/>
    <w:rsid w:val="00B26B32"/>
    <w:rsid w:val="00B26BAC"/>
    <w:rsid w:val="00B26C64"/>
    <w:rsid w:val="00B26CDD"/>
    <w:rsid w:val="00B26CED"/>
    <w:rsid w:val="00B26D16"/>
    <w:rsid w:val="00B26D17"/>
    <w:rsid w:val="00B26D41"/>
    <w:rsid w:val="00B26DC6"/>
    <w:rsid w:val="00B26E3A"/>
    <w:rsid w:val="00B26E3B"/>
    <w:rsid w:val="00B26E58"/>
    <w:rsid w:val="00B26E96"/>
    <w:rsid w:val="00B26F1C"/>
    <w:rsid w:val="00B26F49"/>
    <w:rsid w:val="00B26F4C"/>
    <w:rsid w:val="00B26F51"/>
    <w:rsid w:val="00B26FD3"/>
    <w:rsid w:val="00B26FDA"/>
    <w:rsid w:val="00B2705C"/>
    <w:rsid w:val="00B2706C"/>
    <w:rsid w:val="00B27136"/>
    <w:rsid w:val="00B27175"/>
    <w:rsid w:val="00B27182"/>
    <w:rsid w:val="00B27192"/>
    <w:rsid w:val="00B27194"/>
    <w:rsid w:val="00B271A0"/>
    <w:rsid w:val="00B271B2"/>
    <w:rsid w:val="00B271E1"/>
    <w:rsid w:val="00B27226"/>
    <w:rsid w:val="00B2725D"/>
    <w:rsid w:val="00B27304"/>
    <w:rsid w:val="00B27351"/>
    <w:rsid w:val="00B273C6"/>
    <w:rsid w:val="00B273D9"/>
    <w:rsid w:val="00B273EC"/>
    <w:rsid w:val="00B2740D"/>
    <w:rsid w:val="00B274CA"/>
    <w:rsid w:val="00B274E1"/>
    <w:rsid w:val="00B2750B"/>
    <w:rsid w:val="00B2755F"/>
    <w:rsid w:val="00B275AD"/>
    <w:rsid w:val="00B275D5"/>
    <w:rsid w:val="00B275EE"/>
    <w:rsid w:val="00B2771E"/>
    <w:rsid w:val="00B27758"/>
    <w:rsid w:val="00B277A2"/>
    <w:rsid w:val="00B277C5"/>
    <w:rsid w:val="00B2793F"/>
    <w:rsid w:val="00B27975"/>
    <w:rsid w:val="00B27981"/>
    <w:rsid w:val="00B279D8"/>
    <w:rsid w:val="00B279E2"/>
    <w:rsid w:val="00B27A50"/>
    <w:rsid w:val="00B27A5D"/>
    <w:rsid w:val="00B27A63"/>
    <w:rsid w:val="00B27A9C"/>
    <w:rsid w:val="00B27B6B"/>
    <w:rsid w:val="00B27BB5"/>
    <w:rsid w:val="00B27BCF"/>
    <w:rsid w:val="00B27C1F"/>
    <w:rsid w:val="00B27C54"/>
    <w:rsid w:val="00B27C8B"/>
    <w:rsid w:val="00B27CB0"/>
    <w:rsid w:val="00B27E4E"/>
    <w:rsid w:val="00B27F1B"/>
    <w:rsid w:val="00B27F5B"/>
    <w:rsid w:val="00B27FA7"/>
    <w:rsid w:val="00B27FD8"/>
    <w:rsid w:val="00B30098"/>
    <w:rsid w:val="00B300E5"/>
    <w:rsid w:val="00B30117"/>
    <w:rsid w:val="00B301A9"/>
    <w:rsid w:val="00B301E4"/>
    <w:rsid w:val="00B301EC"/>
    <w:rsid w:val="00B30227"/>
    <w:rsid w:val="00B30245"/>
    <w:rsid w:val="00B303AE"/>
    <w:rsid w:val="00B303ED"/>
    <w:rsid w:val="00B30406"/>
    <w:rsid w:val="00B30478"/>
    <w:rsid w:val="00B30480"/>
    <w:rsid w:val="00B3055B"/>
    <w:rsid w:val="00B30567"/>
    <w:rsid w:val="00B30610"/>
    <w:rsid w:val="00B30646"/>
    <w:rsid w:val="00B306B3"/>
    <w:rsid w:val="00B306B8"/>
    <w:rsid w:val="00B3073F"/>
    <w:rsid w:val="00B30790"/>
    <w:rsid w:val="00B30872"/>
    <w:rsid w:val="00B30878"/>
    <w:rsid w:val="00B308C6"/>
    <w:rsid w:val="00B308D1"/>
    <w:rsid w:val="00B30907"/>
    <w:rsid w:val="00B309A4"/>
    <w:rsid w:val="00B309B9"/>
    <w:rsid w:val="00B309D4"/>
    <w:rsid w:val="00B30A0A"/>
    <w:rsid w:val="00B30AB2"/>
    <w:rsid w:val="00B30B47"/>
    <w:rsid w:val="00B30B67"/>
    <w:rsid w:val="00B30BA9"/>
    <w:rsid w:val="00B30C17"/>
    <w:rsid w:val="00B30C39"/>
    <w:rsid w:val="00B30C4F"/>
    <w:rsid w:val="00B30C53"/>
    <w:rsid w:val="00B30C82"/>
    <w:rsid w:val="00B30CBD"/>
    <w:rsid w:val="00B30D10"/>
    <w:rsid w:val="00B30D1F"/>
    <w:rsid w:val="00B30D47"/>
    <w:rsid w:val="00B30E26"/>
    <w:rsid w:val="00B30EC6"/>
    <w:rsid w:val="00B30ECC"/>
    <w:rsid w:val="00B30F33"/>
    <w:rsid w:val="00B30FBB"/>
    <w:rsid w:val="00B31045"/>
    <w:rsid w:val="00B310A8"/>
    <w:rsid w:val="00B310B7"/>
    <w:rsid w:val="00B310EF"/>
    <w:rsid w:val="00B311A8"/>
    <w:rsid w:val="00B311BA"/>
    <w:rsid w:val="00B311EB"/>
    <w:rsid w:val="00B3125F"/>
    <w:rsid w:val="00B3130C"/>
    <w:rsid w:val="00B31366"/>
    <w:rsid w:val="00B313C3"/>
    <w:rsid w:val="00B313F2"/>
    <w:rsid w:val="00B3148B"/>
    <w:rsid w:val="00B3148E"/>
    <w:rsid w:val="00B314A7"/>
    <w:rsid w:val="00B314E0"/>
    <w:rsid w:val="00B31539"/>
    <w:rsid w:val="00B31577"/>
    <w:rsid w:val="00B315D3"/>
    <w:rsid w:val="00B315E9"/>
    <w:rsid w:val="00B315F5"/>
    <w:rsid w:val="00B316A0"/>
    <w:rsid w:val="00B316A9"/>
    <w:rsid w:val="00B316C9"/>
    <w:rsid w:val="00B316DB"/>
    <w:rsid w:val="00B316EC"/>
    <w:rsid w:val="00B317A4"/>
    <w:rsid w:val="00B3186B"/>
    <w:rsid w:val="00B31872"/>
    <w:rsid w:val="00B318DA"/>
    <w:rsid w:val="00B318E8"/>
    <w:rsid w:val="00B3195B"/>
    <w:rsid w:val="00B319AE"/>
    <w:rsid w:val="00B319B3"/>
    <w:rsid w:val="00B319B7"/>
    <w:rsid w:val="00B319BF"/>
    <w:rsid w:val="00B319FF"/>
    <w:rsid w:val="00B31A26"/>
    <w:rsid w:val="00B31A43"/>
    <w:rsid w:val="00B31A67"/>
    <w:rsid w:val="00B31A80"/>
    <w:rsid w:val="00B31C06"/>
    <w:rsid w:val="00B31C1D"/>
    <w:rsid w:val="00B31C31"/>
    <w:rsid w:val="00B31C3E"/>
    <w:rsid w:val="00B31C44"/>
    <w:rsid w:val="00B31C83"/>
    <w:rsid w:val="00B31CE2"/>
    <w:rsid w:val="00B31D45"/>
    <w:rsid w:val="00B31D96"/>
    <w:rsid w:val="00B31DED"/>
    <w:rsid w:val="00B31EBE"/>
    <w:rsid w:val="00B31ED0"/>
    <w:rsid w:val="00B31F4A"/>
    <w:rsid w:val="00B31F80"/>
    <w:rsid w:val="00B31FF7"/>
    <w:rsid w:val="00B32017"/>
    <w:rsid w:val="00B3207E"/>
    <w:rsid w:val="00B3211B"/>
    <w:rsid w:val="00B32168"/>
    <w:rsid w:val="00B3217B"/>
    <w:rsid w:val="00B321A8"/>
    <w:rsid w:val="00B322A5"/>
    <w:rsid w:val="00B322B5"/>
    <w:rsid w:val="00B3244A"/>
    <w:rsid w:val="00B3248F"/>
    <w:rsid w:val="00B324A1"/>
    <w:rsid w:val="00B324C1"/>
    <w:rsid w:val="00B324EB"/>
    <w:rsid w:val="00B32521"/>
    <w:rsid w:val="00B325F9"/>
    <w:rsid w:val="00B32631"/>
    <w:rsid w:val="00B3263D"/>
    <w:rsid w:val="00B32686"/>
    <w:rsid w:val="00B3269E"/>
    <w:rsid w:val="00B326EF"/>
    <w:rsid w:val="00B328D5"/>
    <w:rsid w:val="00B32909"/>
    <w:rsid w:val="00B3293A"/>
    <w:rsid w:val="00B32956"/>
    <w:rsid w:val="00B3295D"/>
    <w:rsid w:val="00B32969"/>
    <w:rsid w:val="00B32988"/>
    <w:rsid w:val="00B329A2"/>
    <w:rsid w:val="00B329BA"/>
    <w:rsid w:val="00B32AC7"/>
    <w:rsid w:val="00B32AF0"/>
    <w:rsid w:val="00B32B65"/>
    <w:rsid w:val="00B32B7E"/>
    <w:rsid w:val="00B32BCE"/>
    <w:rsid w:val="00B32BFC"/>
    <w:rsid w:val="00B32C05"/>
    <w:rsid w:val="00B32C09"/>
    <w:rsid w:val="00B32C34"/>
    <w:rsid w:val="00B32C84"/>
    <w:rsid w:val="00B32CB8"/>
    <w:rsid w:val="00B32CEA"/>
    <w:rsid w:val="00B32D6A"/>
    <w:rsid w:val="00B32D78"/>
    <w:rsid w:val="00B32DFF"/>
    <w:rsid w:val="00B32E2E"/>
    <w:rsid w:val="00B32F8F"/>
    <w:rsid w:val="00B32FD6"/>
    <w:rsid w:val="00B32FED"/>
    <w:rsid w:val="00B3300E"/>
    <w:rsid w:val="00B33053"/>
    <w:rsid w:val="00B33064"/>
    <w:rsid w:val="00B3309B"/>
    <w:rsid w:val="00B330A7"/>
    <w:rsid w:val="00B33143"/>
    <w:rsid w:val="00B33196"/>
    <w:rsid w:val="00B331AA"/>
    <w:rsid w:val="00B331DC"/>
    <w:rsid w:val="00B331EC"/>
    <w:rsid w:val="00B3321E"/>
    <w:rsid w:val="00B33259"/>
    <w:rsid w:val="00B33286"/>
    <w:rsid w:val="00B332AD"/>
    <w:rsid w:val="00B332DE"/>
    <w:rsid w:val="00B33360"/>
    <w:rsid w:val="00B3336D"/>
    <w:rsid w:val="00B3337D"/>
    <w:rsid w:val="00B33444"/>
    <w:rsid w:val="00B33452"/>
    <w:rsid w:val="00B334B7"/>
    <w:rsid w:val="00B334E8"/>
    <w:rsid w:val="00B3351B"/>
    <w:rsid w:val="00B3354E"/>
    <w:rsid w:val="00B33593"/>
    <w:rsid w:val="00B335CE"/>
    <w:rsid w:val="00B335ED"/>
    <w:rsid w:val="00B336BA"/>
    <w:rsid w:val="00B3373E"/>
    <w:rsid w:val="00B3376C"/>
    <w:rsid w:val="00B337CC"/>
    <w:rsid w:val="00B337DB"/>
    <w:rsid w:val="00B33802"/>
    <w:rsid w:val="00B3384D"/>
    <w:rsid w:val="00B3393E"/>
    <w:rsid w:val="00B33981"/>
    <w:rsid w:val="00B33A18"/>
    <w:rsid w:val="00B33B11"/>
    <w:rsid w:val="00B33B5E"/>
    <w:rsid w:val="00B33B99"/>
    <w:rsid w:val="00B33C42"/>
    <w:rsid w:val="00B33C76"/>
    <w:rsid w:val="00B33CAB"/>
    <w:rsid w:val="00B33D29"/>
    <w:rsid w:val="00B33D36"/>
    <w:rsid w:val="00B33D58"/>
    <w:rsid w:val="00B33D59"/>
    <w:rsid w:val="00B33D9B"/>
    <w:rsid w:val="00B33DD1"/>
    <w:rsid w:val="00B33DE4"/>
    <w:rsid w:val="00B33E2F"/>
    <w:rsid w:val="00B33E4E"/>
    <w:rsid w:val="00B33E98"/>
    <w:rsid w:val="00B33EDE"/>
    <w:rsid w:val="00B33F7E"/>
    <w:rsid w:val="00B33F8A"/>
    <w:rsid w:val="00B3406C"/>
    <w:rsid w:val="00B34145"/>
    <w:rsid w:val="00B3419A"/>
    <w:rsid w:val="00B34291"/>
    <w:rsid w:val="00B342CA"/>
    <w:rsid w:val="00B342F0"/>
    <w:rsid w:val="00B3438A"/>
    <w:rsid w:val="00B343C5"/>
    <w:rsid w:val="00B343D9"/>
    <w:rsid w:val="00B3442A"/>
    <w:rsid w:val="00B344F8"/>
    <w:rsid w:val="00B344FC"/>
    <w:rsid w:val="00B34504"/>
    <w:rsid w:val="00B345A8"/>
    <w:rsid w:val="00B345CC"/>
    <w:rsid w:val="00B345D3"/>
    <w:rsid w:val="00B34681"/>
    <w:rsid w:val="00B3469B"/>
    <w:rsid w:val="00B346C0"/>
    <w:rsid w:val="00B34779"/>
    <w:rsid w:val="00B34839"/>
    <w:rsid w:val="00B3483C"/>
    <w:rsid w:val="00B34894"/>
    <w:rsid w:val="00B34935"/>
    <w:rsid w:val="00B349F3"/>
    <w:rsid w:val="00B349FA"/>
    <w:rsid w:val="00B34AFC"/>
    <w:rsid w:val="00B34B3E"/>
    <w:rsid w:val="00B34BE8"/>
    <w:rsid w:val="00B34C2E"/>
    <w:rsid w:val="00B34C82"/>
    <w:rsid w:val="00B34C9F"/>
    <w:rsid w:val="00B34CDB"/>
    <w:rsid w:val="00B34D25"/>
    <w:rsid w:val="00B34D57"/>
    <w:rsid w:val="00B34D5E"/>
    <w:rsid w:val="00B34DA7"/>
    <w:rsid w:val="00B34E03"/>
    <w:rsid w:val="00B34E16"/>
    <w:rsid w:val="00B34E36"/>
    <w:rsid w:val="00B34EAD"/>
    <w:rsid w:val="00B34F66"/>
    <w:rsid w:val="00B34FA5"/>
    <w:rsid w:val="00B35018"/>
    <w:rsid w:val="00B35026"/>
    <w:rsid w:val="00B35088"/>
    <w:rsid w:val="00B3514B"/>
    <w:rsid w:val="00B35157"/>
    <w:rsid w:val="00B35196"/>
    <w:rsid w:val="00B3519D"/>
    <w:rsid w:val="00B351E8"/>
    <w:rsid w:val="00B35203"/>
    <w:rsid w:val="00B35207"/>
    <w:rsid w:val="00B35209"/>
    <w:rsid w:val="00B3521E"/>
    <w:rsid w:val="00B35327"/>
    <w:rsid w:val="00B35440"/>
    <w:rsid w:val="00B3545E"/>
    <w:rsid w:val="00B3547E"/>
    <w:rsid w:val="00B354CC"/>
    <w:rsid w:val="00B354DB"/>
    <w:rsid w:val="00B354F4"/>
    <w:rsid w:val="00B3551D"/>
    <w:rsid w:val="00B35549"/>
    <w:rsid w:val="00B355A1"/>
    <w:rsid w:val="00B355B5"/>
    <w:rsid w:val="00B35604"/>
    <w:rsid w:val="00B3562F"/>
    <w:rsid w:val="00B35689"/>
    <w:rsid w:val="00B35699"/>
    <w:rsid w:val="00B356B1"/>
    <w:rsid w:val="00B356F1"/>
    <w:rsid w:val="00B357F2"/>
    <w:rsid w:val="00B35814"/>
    <w:rsid w:val="00B35847"/>
    <w:rsid w:val="00B35878"/>
    <w:rsid w:val="00B358AA"/>
    <w:rsid w:val="00B358C6"/>
    <w:rsid w:val="00B358F9"/>
    <w:rsid w:val="00B35986"/>
    <w:rsid w:val="00B35A59"/>
    <w:rsid w:val="00B35AC7"/>
    <w:rsid w:val="00B35AE1"/>
    <w:rsid w:val="00B35B2E"/>
    <w:rsid w:val="00B35C3A"/>
    <w:rsid w:val="00B35C67"/>
    <w:rsid w:val="00B35C88"/>
    <w:rsid w:val="00B35D65"/>
    <w:rsid w:val="00B35DE5"/>
    <w:rsid w:val="00B35DFF"/>
    <w:rsid w:val="00B35F61"/>
    <w:rsid w:val="00B35FFC"/>
    <w:rsid w:val="00B36039"/>
    <w:rsid w:val="00B360B2"/>
    <w:rsid w:val="00B360C0"/>
    <w:rsid w:val="00B360F2"/>
    <w:rsid w:val="00B3619F"/>
    <w:rsid w:val="00B3622C"/>
    <w:rsid w:val="00B36269"/>
    <w:rsid w:val="00B36282"/>
    <w:rsid w:val="00B362CA"/>
    <w:rsid w:val="00B362FB"/>
    <w:rsid w:val="00B36302"/>
    <w:rsid w:val="00B36308"/>
    <w:rsid w:val="00B36337"/>
    <w:rsid w:val="00B3635D"/>
    <w:rsid w:val="00B3647D"/>
    <w:rsid w:val="00B36487"/>
    <w:rsid w:val="00B364E2"/>
    <w:rsid w:val="00B365F3"/>
    <w:rsid w:val="00B36623"/>
    <w:rsid w:val="00B366F2"/>
    <w:rsid w:val="00B3672D"/>
    <w:rsid w:val="00B36743"/>
    <w:rsid w:val="00B36747"/>
    <w:rsid w:val="00B3675B"/>
    <w:rsid w:val="00B3679E"/>
    <w:rsid w:val="00B367BA"/>
    <w:rsid w:val="00B367F4"/>
    <w:rsid w:val="00B36817"/>
    <w:rsid w:val="00B368F1"/>
    <w:rsid w:val="00B36915"/>
    <w:rsid w:val="00B3696C"/>
    <w:rsid w:val="00B3697B"/>
    <w:rsid w:val="00B36A02"/>
    <w:rsid w:val="00B36A83"/>
    <w:rsid w:val="00B36A9E"/>
    <w:rsid w:val="00B36AD1"/>
    <w:rsid w:val="00B36B44"/>
    <w:rsid w:val="00B36BBE"/>
    <w:rsid w:val="00B36C22"/>
    <w:rsid w:val="00B36E1F"/>
    <w:rsid w:val="00B36E8C"/>
    <w:rsid w:val="00B36ED7"/>
    <w:rsid w:val="00B36F2E"/>
    <w:rsid w:val="00B36F71"/>
    <w:rsid w:val="00B36F80"/>
    <w:rsid w:val="00B36FD1"/>
    <w:rsid w:val="00B36FDD"/>
    <w:rsid w:val="00B37024"/>
    <w:rsid w:val="00B3708D"/>
    <w:rsid w:val="00B37141"/>
    <w:rsid w:val="00B37146"/>
    <w:rsid w:val="00B371CA"/>
    <w:rsid w:val="00B371E5"/>
    <w:rsid w:val="00B37278"/>
    <w:rsid w:val="00B372D5"/>
    <w:rsid w:val="00B37329"/>
    <w:rsid w:val="00B37371"/>
    <w:rsid w:val="00B373B6"/>
    <w:rsid w:val="00B37489"/>
    <w:rsid w:val="00B375F5"/>
    <w:rsid w:val="00B37627"/>
    <w:rsid w:val="00B37679"/>
    <w:rsid w:val="00B376E3"/>
    <w:rsid w:val="00B376EF"/>
    <w:rsid w:val="00B37760"/>
    <w:rsid w:val="00B37774"/>
    <w:rsid w:val="00B3779F"/>
    <w:rsid w:val="00B37894"/>
    <w:rsid w:val="00B37904"/>
    <w:rsid w:val="00B3792B"/>
    <w:rsid w:val="00B37942"/>
    <w:rsid w:val="00B3797B"/>
    <w:rsid w:val="00B379A4"/>
    <w:rsid w:val="00B379AB"/>
    <w:rsid w:val="00B379F7"/>
    <w:rsid w:val="00B37B05"/>
    <w:rsid w:val="00B37B8E"/>
    <w:rsid w:val="00B37BA3"/>
    <w:rsid w:val="00B37C49"/>
    <w:rsid w:val="00B37CA1"/>
    <w:rsid w:val="00B37D30"/>
    <w:rsid w:val="00B37DAF"/>
    <w:rsid w:val="00B37DCF"/>
    <w:rsid w:val="00B37DE4"/>
    <w:rsid w:val="00B37E10"/>
    <w:rsid w:val="00B37E6A"/>
    <w:rsid w:val="00B37E8B"/>
    <w:rsid w:val="00B37F4E"/>
    <w:rsid w:val="00B4003C"/>
    <w:rsid w:val="00B4008F"/>
    <w:rsid w:val="00B400A2"/>
    <w:rsid w:val="00B400AC"/>
    <w:rsid w:val="00B400BE"/>
    <w:rsid w:val="00B400DD"/>
    <w:rsid w:val="00B40109"/>
    <w:rsid w:val="00B40115"/>
    <w:rsid w:val="00B40176"/>
    <w:rsid w:val="00B401AA"/>
    <w:rsid w:val="00B401F3"/>
    <w:rsid w:val="00B4026F"/>
    <w:rsid w:val="00B40284"/>
    <w:rsid w:val="00B402C7"/>
    <w:rsid w:val="00B402DE"/>
    <w:rsid w:val="00B4034F"/>
    <w:rsid w:val="00B4035B"/>
    <w:rsid w:val="00B40367"/>
    <w:rsid w:val="00B403EC"/>
    <w:rsid w:val="00B403F6"/>
    <w:rsid w:val="00B404AD"/>
    <w:rsid w:val="00B4054A"/>
    <w:rsid w:val="00B40599"/>
    <w:rsid w:val="00B405C5"/>
    <w:rsid w:val="00B405CC"/>
    <w:rsid w:val="00B405CE"/>
    <w:rsid w:val="00B4060E"/>
    <w:rsid w:val="00B40633"/>
    <w:rsid w:val="00B40666"/>
    <w:rsid w:val="00B4068D"/>
    <w:rsid w:val="00B40696"/>
    <w:rsid w:val="00B406EC"/>
    <w:rsid w:val="00B40783"/>
    <w:rsid w:val="00B40794"/>
    <w:rsid w:val="00B407A4"/>
    <w:rsid w:val="00B40822"/>
    <w:rsid w:val="00B4084A"/>
    <w:rsid w:val="00B40851"/>
    <w:rsid w:val="00B40879"/>
    <w:rsid w:val="00B408E0"/>
    <w:rsid w:val="00B40998"/>
    <w:rsid w:val="00B40A70"/>
    <w:rsid w:val="00B40AD9"/>
    <w:rsid w:val="00B40B92"/>
    <w:rsid w:val="00B40BC1"/>
    <w:rsid w:val="00B40C8C"/>
    <w:rsid w:val="00B40CF1"/>
    <w:rsid w:val="00B40E5C"/>
    <w:rsid w:val="00B40EB8"/>
    <w:rsid w:val="00B40EE6"/>
    <w:rsid w:val="00B40EFB"/>
    <w:rsid w:val="00B40F79"/>
    <w:rsid w:val="00B40FA8"/>
    <w:rsid w:val="00B40FBE"/>
    <w:rsid w:val="00B41120"/>
    <w:rsid w:val="00B41137"/>
    <w:rsid w:val="00B4115A"/>
    <w:rsid w:val="00B41199"/>
    <w:rsid w:val="00B411FE"/>
    <w:rsid w:val="00B41231"/>
    <w:rsid w:val="00B41255"/>
    <w:rsid w:val="00B41295"/>
    <w:rsid w:val="00B412FC"/>
    <w:rsid w:val="00B41337"/>
    <w:rsid w:val="00B413CD"/>
    <w:rsid w:val="00B413E9"/>
    <w:rsid w:val="00B413F7"/>
    <w:rsid w:val="00B4140C"/>
    <w:rsid w:val="00B4142A"/>
    <w:rsid w:val="00B41475"/>
    <w:rsid w:val="00B414C6"/>
    <w:rsid w:val="00B41517"/>
    <w:rsid w:val="00B4152B"/>
    <w:rsid w:val="00B415EE"/>
    <w:rsid w:val="00B4161A"/>
    <w:rsid w:val="00B41628"/>
    <w:rsid w:val="00B416A4"/>
    <w:rsid w:val="00B41703"/>
    <w:rsid w:val="00B4178F"/>
    <w:rsid w:val="00B41825"/>
    <w:rsid w:val="00B41832"/>
    <w:rsid w:val="00B41972"/>
    <w:rsid w:val="00B419CA"/>
    <w:rsid w:val="00B419E8"/>
    <w:rsid w:val="00B41A27"/>
    <w:rsid w:val="00B41A56"/>
    <w:rsid w:val="00B41A91"/>
    <w:rsid w:val="00B41AA0"/>
    <w:rsid w:val="00B41AEA"/>
    <w:rsid w:val="00B41B6A"/>
    <w:rsid w:val="00B41BCE"/>
    <w:rsid w:val="00B41C61"/>
    <w:rsid w:val="00B41C95"/>
    <w:rsid w:val="00B41CE9"/>
    <w:rsid w:val="00B41D32"/>
    <w:rsid w:val="00B41DCC"/>
    <w:rsid w:val="00B41E63"/>
    <w:rsid w:val="00B41E64"/>
    <w:rsid w:val="00B41EC7"/>
    <w:rsid w:val="00B41F59"/>
    <w:rsid w:val="00B41F82"/>
    <w:rsid w:val="00B41F9A"/>
    <w:rsid w:val="00B42039"/>
    <w:rsid w:val="00B42054"/>
    <w:rsid w:val="00B420BB"/>
    <w:rsid w:val="00B420E7"/>
    <w:rsid w:val="00B420F4"/>
    <w:rsid w:val="00B4218C"/>
    <w:rsid w:val="00B421B9"/>
    <w:rsid w:val="00B421E1"/>
    <w:rsid w:val="00B42252"/>
    <w:rsid w:val="00B422A3"/>
    <w:rsid w:val="00B422A5"/>
    <w:rsid w:val="00B422AE"/>
    <w:rsid w:val="00B422C1"/>
    <w:rsid w:val="00B422D0"/>
    <w:rsid w:val="00B42302"/>
    <w:rsid w:val="00B423F5"/>
    <w:rsid w:val="00B42402"/>
    <w:rsid w:val="00B4240C"/>
    <w:rsid w:val="00B42479"/>
    <w:rsid w:val="00B42561"/>
    <w:rsid w:val="00B425BE"/>
    <w:rsid w:val="00B42642"/>
    <w:rsid w:val="00B42659"/>
    <w:rsid w:val="00B4265B"/>
    <w:rsid w:val="00B4268E"/>
    <w:rsid w:val="00B426F6"/>
    <w:rsid w:val="00B42709"/>
    <w:rsid w:val="00B42724"/>
    <w:rsid w:val="00B427AB"/>
    <w:rsid w:val="00B42815"/>
    <w:rsid w:val="00B42847"/>
    <w:rsid w:val="00B42916"/>
    <w:rsid w:val="00B4291D"/>
    <w:rsid w:val="00B4299D"/>
    <w:rsid w:val="00B429CF"/>
    <w:rsid w:val="00B429E4"/>
    <w:rsid w:val="00B429E9"/>
    <w:rsid w:val="00B42ABE"/>
    <w:rsid w:val="00B42AD9"/>
    <w:rsid w:val="00B42B1A"/>
    <w:rsid w:val="00B42BF4"/>
    <w:rsid w:val="00B42C50"/>
    <w:rsid w:val="00B42C60"/>
    <w:rsid w:val="00B42CC7"/>
    <w:rsid w:val="00B42D28"/>
    <w:rsid w:val="00B42D3F"/>
    <w:rsid w:val="00B42D9C"/>
    <w:rsid w:val="00B42D9E"/>
    <w:rsid w:val="00B42E0F"/>
    <w:rsid w:val="00B42E32"/>
    <w:rsid w:val="00B42E74"/>
    <w:rsid w:val="00B42ECC"/>
    <w:rsid w:val="00B42EDB"/>
    <w:rsid w:val="00B42EDC"/>
    <w:rsid w:val="00B42F18"/>
    <w:rsid w:val="00B42F7F"/>
    <w:rsid w:val="00B42FAF"/>
    <w:rsid w:val="00B42FB1"/>
    <w:rsid w:val="00B43042"/>
    <w:rsid w:val="00B4304E"/>
    <w:rsid w:val="00B4306A"/>
    <w:rsid w:val="00B430D3"/>
    <w:rsid w:val="00B4311D"/>
    <w:rsid w:val="00B43153"/>
    <w:rsid w:val="00B431E7"/>
    <w:rsid w:val="00B431EE"/>
    <w:rsid w:val="00B43299"/>
    <w:rsid w:val="00B433B9"/>
    <w:rsid w:val="00B43430"/>
    <w:rsid w:val="00B4346D"/>
    <w:rsid w:val="00B43502"/>
    <w:rsid w:val="00B4350E"/>
    <w:rsid w:val="00B43512"/>
    <w:rsid w:val="00B4352E"/>
    <w:rsid w:val="00B43580"/>
    <w:rsid w:val="00B43585"/>
    <w:rsid w:val="00B435B7"/>
    <w:rsid w:val="00B436BF"/>
    <w:rsid w:val="00B43755"/>
    <w:rsid w:val="00B43768"/>
    <w:rsid w:val="00B437A0"/>
    <w:rsid w:val="00B437BE"/>
    <w:rsid w:val="00B437C0"/>
    <w:rsid w:val="00B438B6"/>
    <w:rsid w:val="00B43922"/>
    <w:rsid w:val="00B439B9"/>
    <w:rsid w:val="00B439E0"/>
    <w:rsid w:val="00B43A06"/>
    <w:rsid w:val="00B43A81"/>
    <w:rsid w:val="00B43B85"/>
    <w:rsid w:val="00B43B97"/>
    <w:rsid w:val="00B43BEB"/>
    <w:rsid w:val="00B43BEF"/>
    <w:rsid w:val="00B43C22"/>
    <w:rsid w:val="00B43C23"/>
    <w:rsid w:val="00B43C25"/>
    <w:rsid w:val="00B43C7B"/>
    <w:rsid w:val="00B43DF9"/>
    <w:rsid w:val="00B43E51"/>
    <w:rsid w:val="00B43EA7"/>
    <w:rsid w:val="00B43F11"/>
    <w:rsid w:val="00B4402D"/>
    <w:rsid w:val="00B4412F"/>
    <w:rsid w:val="00B44139"/>
    <w:rsid w:val="00B4416B"/>
    <w:rsid w:val="00B4423D"/>
    <w:rsid w:val="00B44290"/>
    <w:rsid w:val="00B4429C"/>
    <w:rsid w:val="00B4433D"/>
    <w:rsid w:val="00B44343"/>
    <w:rsid w:val="00B4435B"/>
    <w:rsid w:val="00B443AB"/>
    <w:rsid w:val="00B443E0"/>
    <w:rsid w:val="00B4440B"/>
    <w:rsid w:val="00B44528"/>
    <w:rsid w:val="00B445E1"/>
    <w:rsid w:val="00B44659"/>
    <w:rsid w:val="00B44692"/>
    <w:rsid w:val="00B44725"/>
    <w:rsid w:val="00B4472F"/>
    <w:rsid w:val="00B44771"/>
    <w:rsid w:val="00B44784"/>
    <w:rsid w:val="00B447C2"/>
    <w:rsid w:val="00B44814"/>
    <w:rsid w:val="00B44815"/>
    <w:rsid w:val="00B4481C"/>
    <w:rsid w:val="00B44821"/>
    <w:rsid w:val="00B448D4"/>
    <w:rsid w:val="00B448DD"/>
    <w:rsid w:val="00B448E8"/>
    <w:rsid w:val="00B44999"/>
    <w:rsid w:val="00B44A0C"/>
    <w:rsid w:val="00B44A64"/>
    <w:rsid w:val="00B44AA0"/>
    <w:rsid w:val="00B44ACE"/>
    <w:rsid w:val="00B44B11"/>
    <w:rsid w:val="00B44B6B"/>
    <w:rsid w:val="00B44B75"/>
    <w:rsid w:val="00B44BD1"/>
    <w:rsid w:val="00B44C0B"/>
    <w:rsid w:val="00B44C57"/>
    <w:rsid w:val="00B44C68"/>
    <w:rsid w:val="00B44C86"/>
    <w:rsid w:val="00B44C9D"/>
    <w:rsid w:val="00B44CF2"/>
    <w:rsid w:val="00B44D1B"/>
    <w:rsid w:val="00B44DA3"/>
    <w:rsid w:val="00B44E2E"/>
    <w:rsid w:val="00B44E32"/>
    <w:rsid w:val="00B44EDF"/>
    <w:rsid w:val="00B44EE7"/>
    <w:rsid w:val="00B44EEC"/>
    <w:rsid w:val="00B44EF0"/>
    <w:rsid w:val="00B44F13"/>
    <w:rsid w:val="00B44FB2"/>
    <w:rsid w:val="00B4514E"/>
    <w:rsid w:val="00B45183"/>
    <w:rsid w:val="00B4518F"/>
    <w:rsid w:val="00B45275"/>
    <w:rsid w:val="00B4527C"/>
    <w:rsid w:val="00B4528A"/>
    <w:rsid w:val="00B4529D"/>
    <w:rsid w:val="00B45353"/>
    <w:rsid w:val="00B453CD"/>
    <w:rsid w:val="00B453E5"/>
    <w:rsid w:val="00B45419"/>
    <w:rsid w:val="00B4546E"/>
    <w:rsid w:val="00B45502"/>
    <w:rsid w:val="00B4554E"/>
    <w:rsid w:val="00B4557C"/>
    <w:rsid w:val="00B455D8"/>
    <w:rsid w:val="00B456F4"/>
    <w:rsid w:val="00B45721"/>
    <w:rsid w:val="00B4573C"/>
    <w:rsid w:val="00B45767"/>
    <w:rsid w:val="00B45782"/>
    <w:rsid w:val="00B457C1"/>
    <w:rsid w:val="00B457C2"/>
    <w:rsid w:val="00B457EE"/>
    <w:rsid w:val="00B4581F"/>
    <w:rsid w:val="00B45886"/>
    <w:rsid w:val="00B458A5"/>
    <w:rsid w:val="00B458D6"/>
    <w:rsid w:val="00B4590B"/>
    <w:rsid w:val="00B4597F"/>
    <w:rsid w:val="00B4598F"/>
    <w:rsid w:val="00B45997"/>
    <w:rsid w:val="00B459D5"/>
    <w:rsid w:val="00B45AB7"/>
    <w:rsid w:val="00B45B93"/>
    <w:rsid w:val="00B45B96"/>
    <w:rsid w:val="00B45B99"/>
    <w:rsid w:val="00B45C34"/>
    <w:rsid w:val="00B45CCA"/>
    <w:rsid w:val="00B45D3C"/>
    <w:rsid w:val="00B45E07"/>
    <w:rsid w:val="00B45E34"/>
    <w:rsid w:val="00B45F22"/>
    <w:rsid w:val="00B45F86"/>
    <w:rsid w:val="00B45FB8"/>
    <w:rsid w:val="00B45FCC"/>
    <w:rsid w:val="00B4600C"/>
    <w:rsid w:val="00B46019"/>
    <w:rsid w:val="00B46032"/>
    <w:rsid w:val="00B46038"/>
    <w:rsid w:val="00B46154"/>
    <w:rsid w:val="00B46155"/>
    <w:rsid w:val="00B461BF"/>
    <w:rsid w:val="00B46258"/>
    <w:rsid w:val="00B462CA"/>
    <w:rsid w:val="00B4630D"/>
    <w:rsid w:val="00B46331"/>
    <w:rsid w:val="00B4638F"/>
    <w:rsid w:val="00B463BB"/>
    <w:rsid w:val="00B463E9"/>
    <w:rsid w:val="00B463F0"/>
    <w:rsid w:val="00B46401"/>
    <w:rsid w:val="00B46422"/>
    <w:rsid w:val="00B46462"/>
    <w:rsid w:val="00B464A5"/>
    <w:rsid w:val="00B464B9"/>
    <w:rsid w:val="00B4655E"/>
    <w:rsid w:val="00B46573"/>
    <w:rsid w:val="00B465C1"/>
    <w:rsid w:val="00B4660D"/>
    <w:rsid w:val="00B46668"/>
    <w:rsid w:val="00B4667C"/>
    <w:rsid w:val="00B4668D"/>
    <w:rsid w:val="00B4669A"/>
    <w:rsid w:val="00B466F2"/>
    <w:rsid w:val="00B46753"/>
    <w:rsid w:val="00B4676D"/>
    <w:rsid w:val="00B46786"/>
    <w:rsid w:val="00B4679D"/>
    <w:rsid w:val="00B467B7"/>
    <w:rsid w:val="00B467DA"/>
    <w:rsid w:val="00B467E9"/>
    <w:rsid w:val="00B46819"/>
    <w:rsid w:val="00B468A2"/>
    <w:rsid w:val="00B4696D"/>
    <w:rsid w:val="00B469A7"/>
    <w:rsid w:val="00B46AAA"/>
    <w:rsid w:val="00B46B74"/>
    <w:rsid w:val="00B46BB6"/>
    <w:rsid w:val="00B46BE8"/>
    <w:rsid w:val="00B46C63"/>
    <w:rsid w:val="00B46C7A"/>
    <w:rsid w:val="00B46C89"/>
    <w:rsid w:val="00B46CAC"/>
    <w:rsid w:val="00B46CCB"/>
    <w:rsid w:val="00B46D0E"/>
    <w:rsid w:val="00B46D73"/>
    <w:rsid w:val="00B46DF1"/>
    <w:rsid w:val="00B46E31"/>
    <w:rsid w:val="00B46E3C"/>
    <w:rsid w:val="00B46E49"/>
    <w:rsid w:val="00B46E4F"/>
    <w:rsid w:val="00B46E7B"/>
    <w:rsid w:val="00B46EFB"/>
    <w:rsid w:val="00B46F0A"/>
    <w:rsid w:val="00B46F25"/>
    <w:rsid w:val="00B46FE1"/>
    <w:rsid w:val="00B4701B"/>
    <w:rsid w:val="00B4701D"/>
    <w:rsid w:val="00B470EA"/>
    <w:rsid w:val="00B47125"/>
    <w:rsid w:val="00B47146"/>
    <w:rsid w:val="00B47156"/>
    <w:rsid w:val="00B4715D"/>
    <w:rsid w:val="00B47213"/>
    <w:rsid w:val="00B472AF"/>
    <w:rsid w:val="00B472DA"/>
    <w:rsid w:val="00B472E7"/>
    <w:rsid w:val="00B47337"/>
    <w:rsid w:val="00B47355"/>
    <w:rsid w:val="00B4744D"/>
    <w:rsid w:val="00B4744E"/>
    <w:rsid w:val="00B4757B"/>
    <w:rsid w:val="00B475CF"/>
    <w:rsid w:val="00B475E2"/>
    <w:rsid w:val="00B475F5"/>
    <w:rsid w:val="00B47628"/>
    <w:rsid w:val="00B477FA"/>
    <w:rsid w:val="00B4782C"/>
    <w:rsid w:val="00B4788F"/>
    <w:rsid w:val="00B4798F"/>
    <w:rsid w:val="00B479B5"/>
    <w:rsid w:val="00B47A22"/>
    <w:rsid w:val="00B47A49"/>
    <w:rsid w:val="00B47A56"/>
    <w:rsid w:val="00B47A6B"/>
    <w:rsid w:val="00B47AA4"/>
    <w:rsid w:val="00B47AC4"/>
    <w:rsid w:val="00B47B73"/>
    <w:rsid w:val="00B47B94"/>
    <w:rsid w:val="00B47B95"/>
    <w:rsid w:val="00B47C54"/>
    <w:rsid w:val="00B47C75"/>
    <w:rsid w:val="00B47CED"/>
    <w:rsid w:val="00B47D47"/>
    <w:rsid w:val="00B47D4C"/>
    <w:rsid w:val="00B47D91"/>
    <w:rsid w:val="00B47DB0"/>
    <w:rsid w:val="00B47DCA"/>
    <w:rsid w:val="00B47DD9"/>
    <w:rsid w:val="00B47DE8"/>
    <w:rsid w:val="00B47E2A"/>
    <w:rsid w:val="00B47E7A"/>
    <w:rsid w:val="00B47E88"/>
    <w:rsid w:val="00B47E92"/>
    <w:rsid w:val="00B47EDF"/>
    <w:rsid w:val="00B47F67"/>
    <w:rsid w:val="00B47F88"/>
    <w:rsid w:val="00B50025"/>
    <w:rsid w:val="00B5002E"/>
    <w:rsid w:val="00B50098"/>
    <w:rsid w:val="00B501CB"/>
    <w:rsid w:val="00B50250"/>
    <w:rsid w:val="00B502E0"/>
    <w:rsid w:val="00B50369"/>
    <w:rsid w:val="00B50472"/>
    <w:rsid w:val="00B504DA"/>
    <w:rsid w:val="00B50508"/>
    <w:rsid w:val="00B5050F"/>
    <w:rsid w:val="00B50522"/>
    <w:rsid w:val="00B50549"/>
    <w:rsid w:val="00B50556"/>
    <w:rsid w:val="00B50569"/>
    <w:rsid w:val="00B5057A"/>
    <w:rsid w:val="00B5057F"/>
    <w:rsid w:val="00B50597"/>
    <w:rsid w:val="00B50664"/>
    <w:rsid w:val="00B506A7"/>
    <w:rsid w:val="00B5076B"/>
    <w:rsid w:val="00B5078F"/>
    <w:rsid w:val="00B507F4"/>
    <w:rsid w:val="00B50814"/>
    <w:rsid w:val="00B508A1"/>
    <w:rsid w:val="00B508A6"/>
    <w:rsid w:val="00B508B7"/>
    <w:rsid w:val="00B508F7"/>
    <w:rsid w:val="00B508FD"/>
    <w:rsid w:val="00B50916"/>
    <w:rsid w:val="00B50927"/>
    <w:rsid w:val="00B5096B"/>
    <w:rsid w:val="00B50A17"/>
    <w:rsid w:val="00B50A88"/>
    <w:rsid w:val="00B50AD4"/>
    <w:rsid w:val="00B50AFB"/>
    <w:rsid w:val="00B50B21"/>
    <w:rsid w:val="00B50B49"/>
    <w:rsid w:val="00B50BA7"/>
    <w:rsid w:val="00B50BC4"/>
    <w:rsid w:val="00B50C01"/>
    <w:rsid w:val="00B50C1C"/>
    <w:rsid w:val="00B50C3F"/>
    <w:rsid w:val="00B50C48"/>
    <w:rsid w:val="00B50CC7"/>
    <w:rsid w:val="00B50D02"/>
    <w:rsid w:val="00B50D0A"/>
    <w:rsid w:val="00B50D12"/>
    <w:rsid w:val="00B50D59"/>
    <w:rsid w:val="00B50D5C"/>
    <w:rsid w:val="00B50DA5"/>
    <w:rsid w:val="00B50E0E"/>
    <w:rsid w:val="00B50E23"/>
    <w:rsid w:val="00B50E8D"/>
    <w:rsid w:val="00B50ED3"/>
    <w:rsid w:val="00B50F29"/>
    <w:rsid w:val="00B50F54"/>
    <w:rsid w:val="00B50F8F"/>
    <w:rsid w:val="00B50FE8"/>
    <w:rsid w:val="00B5102D"/>
    <w:rsid w:val="00B51066"/>
    <w:rsid w:val="00B510EF"/>
    <w:rsid w:val="00B51146"/>
    <w:rsid w:val="00B5119F"/>
    <w:rsid w:val="00B511B4"/>
    <w:rsid w:val="00B511E1"/>
    <w:rsid w:val="00B51268"/>
    <w:rsid w:val="00B512D9"/>
    <w:rsid w:val="00B5131F"/>
    <w:rsid w:val="00B513DA"/>
    <w:rsid w:val="00B513DD"/>
    <w:rsid w:val="00B51425"/>
    <w:rsid w:val="00B5147D"/>
    <w:rsid w:val="00B514EE"/>
    <w:rsid w:val="00B51567"/>
    <w:rsid w:val="00B5157C"/>
    <w:rsid w:val="00B51647"/>
    <w:rsid w:val="00B51770"/>
    <w:rsid w:val="00B51781"/>
    <w:rsid w:val="00B517A9"/>
    <w:rsid w:val="00B51891"/>
    <w:rsid w:val="00B51896"/>
    <w:rsid w:val="00B5189C"/>
    <w:rsid w:val="00B518BE"/>
    <w:rsid w:val="00B518CD"/>
    <w:rsid w:val="00B519BE"/>
    <w:rsid w:val="00B519F3"/>
    <w:rsid w:val="00B519FC"/>
    <w:rsid w:val="00B51A89"/>
    <w:rsid w:val="00B51AA0"/>
    <w:rsid w:val="00B51AC6"/>
    <w:rsid w:val="00B51B2B"/>
    <w:rsid w:val="00B51B2E"/>
    <w:rsid w:val="00B51B3C"/>
    <w:rsid w:val="00B51B66"/>
    <w:rsid w:val="00B51BD9"/>
    <w:rsid w:val="00B51C4D"/>
    <w:rsid w:val="00B51C64"/>
    <w:rsid w:val="00B51C90"/>
    <w:rsid w:val="00B51CCD"/>
    <w:rsid w:val="00B51CEF"/>
    <w:rsid w:val="00B51D2B"/>
    <w:rsid w:val="00B51E45"/>
    <w:rsid w:val="00B51E4D"/>
    <w:rsid w:val="00B51E5A"/>
    <w:rsid w:val="00B51EFF"/>
    <w:rsid w:val="00B51F12"/>
    <w:rsid w:val="00B51F5B"/>
    <w:rsid w:val="00B51FC4"/>
    <w:rsid w:val="00B520B4"/>
    <w:rsid w:val="00B5215E"/>
    <w:rsid w:val="00B521DA"/>
    <w:rsid w:val="00B521E6"/>
    <w:rsid w:val="00B5220C"/>
    <w:rsid w:val="00B52270"/>
    <w:rsid w:val="00B522B2"/>
    <w:rsid w:val="00B52351"/>
    <w:rsid w:val="00B5247E"/>
    <w:rsid w:val="00B524D0"/>
    <w:rsid w:val="00B5253A"/>
    <w:rsid w:val="00B5257F"/>
    <w:rsid w:val="00B5267D"/>
    <w:rsid w:val="00B526BA"/>
    <w:rsid w:val="00B526D5"/>
    <w:rsid w:val="00B5271E"/>
    <w:rsid w:val="00B5275F"/>
    <w:rsid w:val="00B527E6"/>
    <w:rsid w:val="00B52844"/>
    <w:rsid w:val="00B52875"/>
    <w:rsid w:val="00B52878"/>
    <w:rsid w:val="00B5288D"/>
    <w:rsid w:val="00B52951"/>
    <w:rsid w:val="00B529C9"/>
    <w:rsid w:val="00B529FD"/>
    <w:rsid w:val="00B52A23"/>
    <w:rsid w:val="00B52A61"/>
    <w:rsid w:val="00B52A8C"/>
    <w:rsid w:val="00B52A9A"/>
    <w:rsid w:val="00B52AB0"/>
    <w:rsid w:val="00B52AD3"/>
    <w:rsid w:val="00B52AEB"/>
    <w:rsid w:val="00B52B45"/>
    <w:rsid w:val="00B52B46"/>
    <w:rsid w:val="00B52BE8"/>
    <w:rsid w:val="00B52C71"/>
    <w:rsid w:val="00B52CE2"/>
    <w:rsid w:val="00B52D07"/>
    <w:rsid w:val="00B52DC0"/>
    <w:rsid w:val="00B52DCF"/>
    <w:rsid w:val="00B52E9D"/>
    <w:rsid w:val="00B52EBC"/>
    <w:rsid w:val="00B52ED6"/>
    <w:rsid w:val="00B52EF0"/>
    <w:rsid w:val="00B52F61"/>
    <w:rsid w:val="00B52F8F"/>
    <w:rsid w:val="00B52F98"/>
    <w:rsid w:val="00B5300B"/>
    <w:rsid w:val="00B53046"/>
    <w:rsid w:val="00B53079"/>
    <w:rsid w:val="00B530D6"/>
    <w:rsid w:val="00B5317D"/>
    <w:rsid w:val="00B531CB"/>
    <w:rsid w:val="00B531EF"/>
    <w:rsid w:val="00B53231"/>
    <w:rsid w:val="00B53246"/>
    <w:rsid w:val="00B5327B"/>
    <w:rsid w:val="00B532DF"/>
    <w:rsid w:val="00B5340A"/>
    <w:rsid w:val="00B534D8"/>
    <w:rsid w:val="00B53519"/>
    <w:rsid w:val="00B5351E"/>
    <w:rsid w:val="00B53529"/>
    <w:rsid w:val="00B5353C"/>
    <w:rsid w:val="00B535C6"/>
    <w:rsid w:val="00B535E8"/>
    <w:rsid w:val="00B53647"/>
    <w:rsid w:val="00B5370D"/>
    <w:rsid w:val="00B53736"/>
    <w:rsid w:val="00B53786"/>
    <w:rsid w:val="00B537C3"/>
    <w:rsid w:val="00B537CE"/>
    <w:rsid w:val="00B538E1"/>
    <w:rsid w:val="00B538E2"/>
    <w:rsid w:val="00B53958"/>
    <w:rsid w:val="00B53AA1"/>
    <w:rsid w:val="00B53AAE"/>
    <w:rsid w:val="00B53B07"/>
    <w:rsid w:val="00B53B4F"/>
    <w:rsid w:val="00B53BFF"/>
    <w:rsid w:val="00B53C6D"/>
    <w:rsid w:val="00B53C70"/>
    <w:rsid w:val="00B53C86"/>
    <w:rsid w:val="00B53CE0"/>
    <w:rsid w:val="00B53D25"/>
    <w:rsid w:val="00B53D7E"/>
    <w:rsid w:val="00B53D8A"/>
    <w:rsid w:val="00B53DA9"/>
    <w:rsid w:val="00B53DFA"/>
    <w:rsid w:val="00B53E13"/>
    <w:rsid w:val="00B53E3D"/>
    <w:rsid w:val="00B53E62"/>
    <w:rsid w:val="00B53F4B"/>
    <w:rsid w:val="00B53FF6"/>
    <w:rsid w:val="00B540DD"/>
    <w:rsid w:val="00B5416E"/>
    <w:rsid w:val="00B541EB"/>
    <w:rsid w:val="00B5428F"/>
    <w:rsid w:val="00B54362"/>
    <w:rsid w:val="00B54369"/>
    <w:rsid w:val="00B54376"/>
    <w:rsid w:val="00B543A2"/>
    <w:rsid w:val="00B5453A"/>
    <w:rsid w:val="00B54562"/>
    <w:rsid w:val="00B54564"/>
    <w:rsid w:val="00B545C5"/>
    <w:rsid w:val="00B546B1"/>
    <w:rsid w:val="00B546B7"/>
    <w:rsid w:val="00B546E1"/>
    <w:rsid w:val="00B54712"/>
    <w:rsid w:val="00B5474C"/>
    <w:rsid w:val="00B54769"/>
    <w:rsid w:val="00B54796"/>
    <w:rsid w:val="00B54829"/>
    <w:rsid w:val="00B54839"/>
    <w:rsid w:val="00B54853"/>
    <w:rsid w:val="00B54863"/>
    <w:rsid w:val="00B548B6"/>
    <w:rsid w:val="00B548E6"/>
    <w:rsid w:val="00B54906"/>
    <w:rsid w:val="00B54922"/>
    <w:rsid w:val="00B5493B"/>
    <w:rsid w:val="00B54946"/>
    <w:rsid w:val="00B54980"/>
    <w:rsid w:val="00B549FA"/>
    <w:rsid w:val="00B54AA4"/>
    <w:rsid w:val="00B54AA5"/>
    <w:rsid w:val="00B54BB3"/>
    <w:rsid w:val="00B54BE0"/>
    <w:rsid w:val="00B54BE6"/>
    <w:rsid w:val="00B54C1B"/>
    <w:rsid w:val="00B54C5E"/>
    <w:rsid w:val="00B54CFB"/>
    <w:rsid w:val="00B54D38"/>
    <w:rsid w:val="00B54D3F"/>
    <w:rsid w:val="00B54DE5"/>
    <w:rsid w:val="00B54DE8"/>
    <w:rsid w:val="00B54E11"/>
    <w:rsid w:val="00B54E35"/>
    <w:rsid w:val="00B54E5A"/>
    <w:rsid w:val="00B54E75"/>
    <w:rsid w:val="00B54EBB"/>
    <w:rsid w:val="00B54ECC"/>
    <w:rsid w:val="00B54F8C"/>
    <w:rsid w:val="00B54FA8"/>
    <w:rsid w:val="00B54FBA"/>
    <w:rsid w:val="00B54FFC"/>
    <w:rsid w:val="00B55034"/>
    <w:rsid w:val="00B5504F"/>
    <w:rsid w:val="00B5508C"/>
    <w:rsid w:val="00B55230"/>
    <w:rsid w:val="00B5524B"/>
    <w:rsid w:val="00B552EB"/>
    <w:rsid w:val="00B552EC"/>
    <w:rsid w:val="00B552F8"/>
    <w:rsid w:val="00B55340"/>
    <w:rsid w:val="00B55354"/>
    <w:rsid w:val="00B55382"/>
    <w:rsid w:val="00B553D6"/>
    <w:rsid w:val="00B553F6"/>
    <w:rsid w:val="00B55438"/>
    <w:rsid w:val="00B55497"/>
    <w:rsid w:val="00B55526"/>
    <w:rsid w:val="00B55530"/>
    <w:rsid w:val="00B55567"/>
    <w:rsid w:val="00B55570"/>
    <w:rsid w:val="00B55596"/>
    <w:rsid w:val="00B555E3"/>
    <w:rsid w:val="00B556C3"/>
    <w:rsid w:val="00B556D7"/>
    <w:rsid w:val="00B557B4"/>
    <w:rsid w:val="00B557F0"/>
    <w:rsid w:val="00B557F1"/>
    <w:rsid w:val="00B557FF"/>
    <w:rsid w:val="00B55852"/>
    <w:rsid w:val="00B55857"/>
    <w:rsid w:val="00B558AB"/>
    <w:rsid w:val="00B55901"/>
    <w:rsid w:val="00B55910"/>
    <w:rsid w:val="00B55956"/>
    <w:rsid w:val="00B559E9"/>
    <w:rsid w:val="00B55A1C"/>
    <w:rsid w:val="00B55A22"/>
    <w:rsid w:val="00B55AEC"/>
    <w:rsid w:val="00B55B5C"/>
    <w:rsid w:val="00B55B62"/>
    <w:rsid w:val="00B55C7D"/>
    <w:rsid w:val="00B55CD1"/>
    <w:rsid w:val="00B55D4A"/>
    <w:rsid w:val="00B55D51"/>
    <w:rsid w:val="00B55E71"/>
    <w:rsid w:val="00B55EAD"/>
    <w:rsid w:val="00B55EB2"/>
    <w:rsid w:val="00B55ED6"/>
    <w:rsid w:val="00B55F10"/>
    <w:rsid w:val="00B55F6C"/>
    <w:rsid w:val="00B55F73"/>
    <w:rsid w:val="00B56069"/>
    <w:rsid w:val="00B56197"/>
    <w:rsid w:val="00B5627F"/>
    <w:rsid w:val="00B562A2"/>
    <w:rsid w:val="00B562EB"/>
    <w:rsid w:val="00B5634C"/>
    <w:rsid w:val="00B563A7"/>
    <w:rsid w:val="00B563AF"/>
    <w:rsid w:val="00B563B6"/>
    <w:rsid w:val="00B5641B"/>
    <w:rsid w:val="00B56440"/>
    <w:rsid w:val="00B56446"/>
    <w:rsid w:val="00B5647B"/>
    <w:rsid w:val="00B564A0"/>
    <w:rsid w:val="00B564E6"/>
    <w:rsid w:val="00B5651F"/>
    <w:rsid w:val="00B5659D"/>
    <w:rsid w:val="00B565EE"/>
    <w:rsid w:val="00B566F5"/>
    <w:rsid w:val="00B56713"/>
    <w:rsid w:val="00B568B4"/>
    <w:rsid w:val="00B568B6"/>
    <w:rsid w:val="00B568EB"/>
    <w:rsid w:val="00B568EE"/>
    <w:rsid w:val="00B56901"/>
    <w:rsid w:val="00B569BB"/>
    <w:rsid w:val="00B56A2A"/>
    <w:rsid w:val="00B56AA3"/>
    <w:rsid w:val="00B56AF1"/>
    <w:rsid w:val="00B56B2B"/>
    <w:rsid w:val="00B56B41"/>
    <w:rsid w:val="00B56B59"/>
    <w:rsid w:val="00B56B67"/>
    <w:rsid w:val="00B56C16"/>
    <w:rsid w:val="00B56C36"/>
    <w:rsid w:val="00B56C51"/>
    <w:rsid w:val="00B56C5B"/>
    <w:rsid w:val="00B56CAE"/>
    <w:rsid w:val="00B56D45"/>
    <w:rsid w:val="00B56D4A"/>
    <w:rsid w:val="00B56D54"/>
    <w:rsid w:val="00B56D9F"/>
    <w:rsid w:val="00B56DAC"/>
    <w:rsid w:val="00B56E50"/>
    <w:rsid w:val="00B56F8B"/>
    <w:rsid w:val="00B56F98"/>
    <w:rsid w:val="00B56FB6"/>
    <w:rsid w:val="00B56FD3"/>
    <w:rsid w:val="00B57014"/>
    <w:rsid w:val="00B5703E"/>
    <w:rsid w:val="00B5717D"/>
    <w:rsid w:val="00B5719A"/>
    <w:rsid w:val="00B57200"/>
    <w:rsid w:val="00B5727F"/>
    <w:rsid w:val="00B573B5"/>
    <w:rsid w:val="00B573F0"/>
    <w:rsid w:val="00B573FE"/>
    <w:rsid w:val="00B57448"/>
    <w:rsid w:val="00B57474"/>
    <w:rsid w:val="00B5756F"/>
    <w:rsid w:val="00B575A5"/>
    <w:rsid w:val="00B5760A"/>
    <w:rsid w:val="00B5761D"/>
    <w:rsid w:val="00B57626"/>
    <w:rsid w:val="00B5767B"/>
    <w:rsid w:val="00B576D1"/>
    <w:rsid w:val="00B577DA"/>
    <w:rsid w:val="00B577FB"/>
    <w:rsid w:val="00B57886"/>
    <w:rsid w:val="00B578C4"/>
    <w:rsid w:val="00B57956"/>
    <w:rsid w:val="00B579D7"/>
    <w:rsid w:val="00B579E2"/>
    <w:rsid w:val="00B579E3"/>
    <w:rsid w:val="00B57A94"/>
    <w:rsid w:val="00B57AA6"/>
    <w:rsid w:val="00B57AC3"/>
    <w:rsid w:val="00B57AE6"/>
    <w:rsid w:val="00B57B5B"/>
    <w:rsid w:val="00B57BEB"/>
    <w:rsid w:val="00B57DB2"/>
    <w:rsid w:val="00B57E0C"/>
    <w:rsid w:val="00B57EBA"/>
    <w:rsid w:val="00B57ED8"/>
    <w:rsid w:val="00B57F24"/>
    <w:rsid w:val="00B57F3E"/>
    <w:rsid w:val="00B57F72"/>
    <w:rsid w:val="00B60012"/>
    <w:rsid w:val="00B6002C"/>
    <w:rsid w:val="00B6004B"/>
    <w:rsid w:val="00B6006D"/>
    <w:rsid w:val="00B600A9"/>
    <w:rsid w:val="00B601C2"/>
    <w:rsid w:val="00B601C9"/>
    <w:rsid w:val="00B601EB"/>
    <w:rsid w:val="00B60231"/>
    <w:rsid w:val="00B60338"/>
    <w:rsid w:val="00B60358"/>
    <w:rsid w:val="00B6035A"/>
    <w:rsid w:val="00B60370"/>
    <w:rsid w:val="00B60376"/>
    <w:rsid w:val="00B603D3"/>
    <w:rsid w:val="00B60415"/>
    <w:rsid w:val="00B6042D"/>
    <w:rsid w:val="00B6049A"/>
    <w:rsid w:val="00B604A4"/>
    <w:rsid w:val="00B604D9"/>
    <w:rsid w:val="00B604DB"/>
    <w:rsid w:val="00B60565"/>
    <w:rsid w:val="00B60581"/>
    <w:rsid w:val="00B6059E"/>
    <w:rsid w:val="00B605A0"/>
    <w:rsid w:val="00B60638"/>
    <w:rsid w:val="00B60673"/>
    <w:rsid w:val="00B60676"/>
    <w:rsid w:val="00B6078E"/>
    <w:rsid w:val="00B60804"/>
    <w:rsid w:val="00B608AA"/>
    <w:rsid w:val="00B608AD"/>
    <w:rsid w:val="00B6099B"/>
    <w:rsid w:val="00B609C3"/>
    <w:rsid w:val="00B60B9C"/>
    <w:rsid w:val="00B60BE4"/>
    <w:rsid w:val="00B60C93"/>
    <w:rsid w:val="00B60CD9"/>
    <w:rsid w:val="00B60CE9"/>
    <w:rsid w:val="00B60D0A"/>
    <w:rsid w:val="00B60D42"/>
    <w:rsid w:val="00B60D52"/>
    <w:rsid w:val="00B60D74"/>
    <w:rsid w:val="00B60D76"/>
    <w:rsid w:val="00B60D7C"/>
    <w:rsid w:val="00B60E1B"/>
    <w:rsid w:val="00B60E35"/>
    <w:rsid w:val="00B60F0E"/>
    <w:rsid w:val="00B6109E"/>
    <w:rsid w:val="00B610A3"/>
    <w:rsid w:val="00B610DC"/>
    <w:rsid w:val="00B6112D"/>
    <w:rsid w:val="00B6115D"/>
    <w:rsid w:val="00B61197"/>
    <w:rsid w:val="00B611BF"/>
    <w:rsid w:val="00B611ED"/>
    <w:rsid w:val="00B61245"/>
    <w:rsid w:val="00B61249"/>
    <w:rsid w:val="00B612EC"/>
    <w:rsid w:val="00B61345"/>
    <w:rsid w:val="00B61399"/>
    <w:rsid w:val="00B6145A"/>
    <w:rsid w:val="00B61468"/>
    <w:rsid w:val="00B61524"/>
    <w:rsid w:val="00B61527"/>
    <w:rsid w:val="00B615F3"/>
    <w:rsid w:val="00B61670"/>
    <w:rsid w:val="00B61674"/>
    <w:rsid w:val="00B61697"/>
    <w:rsid w:val="00B6170E"/>
    <w:rsid w:val="00B61739"/>
    <w:rsid w:val="00B6179A"/>
    <w:rsid w:val="00B617B0"/>
    <w:rsid w:val="00B61844"/>
    <w:rsid w:val="00B618BA"/>
    <w:rsid w:val="00B618CC"/>
    <w:rsid w:val="00B6191C"/>
    <w:rsid w:val="00B61965"/>
    <w:rsid w:val="00B61A61"/>
    <w:rsid w:val="00B61A72"/>
    <w:rsid w:val="00B61AC4"/>
    <w:rsid w:val="00B61B08"/>
    <w:rsid w:val="00B61B8C"/>
    <w:rsid w:val="00B61BB8"/>
    <w:rsid w:val="00B61BD1"/>
    <w:rsid w:val="00B61C5D"/>
    <w:rsid w:val="00B61C86"/>
    <w:rsid w:val="00B61CE0"/>
    <w:rsid w:val="00B61D02"/>
    <w:rsid w:val="00B61D0C"/>
    <w:rsid w:val="00B61DF3"/>
    <w:rsid w:val="00B61E01"/>
    <w:rsid w:val="00B61E40"/>
    <w:rsid w:val="00B61FC9"/>
    <w:rsid w:val="00B62003"/>
    <w:rsid w:val="00B6203F"/>
    <w:rsid w:val="00B62052"/>
    <w:rsid w:val="00B620A2"/>
    <w:rsid w:val="00B620C7"/>
    <w:rsid w:val="00B62108"/>
    <w:rsid w:val="00B62125"/>
    <w:rsid w:val="00B622E1"/>
    <w:rsid w:val="00B62318"/>
    <w:rsid w:val="00B62341"/>
    <w:rsid w:val="00B62357"/>
    <w:rsid w:val="00B6242E"/>
    <w:rsid w:val="00B62496"/>
    <w:rsid w:val="00B624E2"/>
    <w:rsid w:val="00B62546"/>
    <w:rsid w:val="00B6260E"/>
    <w:rsid w:val="00B62677"/>
    <w:rsid w:val="00B62836"/>
    <w:rsid w:val="00B6284C"/>
    <w:rsid w:val="00B6286B"/>
    <w:rsid w:val="00B62872"/>
    <w:rsid w:val="00B628AD"/>
    <w:rsid w:val="00B628CA"/>
    <w:rsid w:val="00B6293C"/>
    <w:rsid w:val="00B62985"/>
    <w:rsid w:val="00B62997"/>
    <w:rsid w:val="00B62A79"/>
    <w:rsid w:val="00B62A99"/>
    <w:rsid w:val="00B62AAA"/>
    <w:rsid w:val="00B62AD6"/>
    <w:rsid w:val="00B62B3E"/>
    <w:rsid w:val="00B62B49"/>
    <w:rsid w:val="00B62B74"/>
    <w:rsid w:val="00B62BDC"/>
    <w:rsid w:val="00B62C44"/>
    <w:rsid w:val="00B62D4B"/>
    <w:rsid w:val="00B62D69"/>
    <w:rsid w:val="00B62D93"/>
    <w:rsid w:val="00B62D94"/>
    <w:rsid w:val="00B62E28"/>
    <w:rsid w:val="00B62EB9"/>
    <w:rsid w:val="00B62EC9"/>
    <w:rsid w:val="00B62ED1"/>
    <w:rsid w:val="00B62F7E"/>
    <w:rsid w:val="00B62FB5"/>
    <w:rsid w:val="00B63000"/>
    <w:rsid w:val="00B63053"/>
    <w:rsid w:val="00B6305B"/>
    <w:rsid w:val="00B6307E"/>
    <w:rsid w:val="00B630DA"/>
    <w:rsid w:val="00B63112"/>
    <w:rsid w:val="00B6316E"/>
    <w:rsid w:val="00B632AF"/>
    <w:rsid w:val="00B632D2"/>
    <w:rsid w:val="00B632EC"/>
    <w:rsid w:val="00B63384"/>
    <w:rsid w:val="00B63396"/>
    <w:rsid w:val="00B6339B"/>
    <w:rsid w:val="00B633A4"/>
    <w:rsid w:val="00B63455"/>
    <w:rsid w:val="00B634CD"/>
    <w:rsid w:val="00B63542"/>
    <w:rsid w:val="00B63574"/>
    <w:rsid w:val="00B635C7"/>
    <w:rsid w:val="00B635ED"/>
    <w:rsid w:val="00B63657"/>
    <w:rsid w:val="00B63662"/>
    <w:rsid w:val="00B63690"/>
    <w:rsid w:val="00B636A9"/>
    <w:rsid w:val="00B63705"/>
    <w:rsid w:val="00B63779"/>
    <w:rsid w:val="00B637A7"/>
    <w:rsid w:val="00B6381C"/>
    <w:rsid w:val="00B639BF"/>
    <w:rsid w:val="00B639D9"/>
    <w:rsid w:val="00B63B71"/>
    <w:rsid w:val="00B63BB6"/>
    <w:rsid w:val="00B63C10"/>
    <w:rsid w:val="00B63C71"/>
    <w:rsid w:val="00B63CF8"/>
    <w:rsid w:val="00B63D47"/>
    <w:rsid w:val="00B63D56"/>
    <w:rsid w:val="00B63D65"/>
    <w:rsid w:val="00B63DD6"/>
    <w:rsid w:val="00B63E2D"/>
    <w:rsid w:val="00B63E34"/>
    <w:rsid w:val="00B63EB1"/>
    <w:rsid w:val="00B63EEC"/>
    <w:rsid w:val="00B63F3F"/>
    <w:rsid w:val="00B6413F"/>
    <w:rsid w:val="00B64146"/>
    <w:rsid w:val="00B6416B"/>
    <w:rsid w:val="00B64180"/>
    <w:rsid w:val="00B64200"/>
    <w:rsid w:val="00B64218"/>
    <w:rsid w:val="00B6426E"/>
    <w:rsid w:val="00B64287"/>
    <w:rsid w:val="00B642A4"/>
    <w:rsid w:val="00B6434F"/>
    <w:rsid w:val="00B643A1"/>
    <w:rsid w:val="00B64402"/>
    <w:rsid w:val="00B6447C"/>
    <w:rsid w:val="00B644A3"/>
    <w:rsid w:val="00B644EB"/>
    <w:rsid w:val="00B64526"/>
    <w:rsid w:val="00B6452D"/>
    <w:rsid w:val="00B64610"/>
    <w:rsid w:val="00B6463F"/>
    <w:rsid w:val="00B64661"/>
    <w:rsid w:val="00B646AD"/>
    <w:rsid w:val="00B646F5"/>
    <w:rsid w:val="00B64726"/>
    <w:rsid w:val="00B64763"/>
    <w:rsid w:val="00B647F4"/>
    <w:rsid w:val="00B6484E"/>
    <w:rsid w:val="00B6489A"/>
    <w:rsid w:val="00B648AA"/>
    <w:rsid w:val="00B64904"/>
    <w:rsid w:val="00B64916"/>
    <w:rsid w:val="00B649A4"/>
    <w:rsid w:val="00B64A11"/>
    <w:rsid w:val="00B64A9F"/>
    <w:rsid w:val="00B64B35"/>
    <w:rsid w:val="00B64BC6"/>
    <w:rsid w:val="00B64BD0"/>
    <w:rsid w:val="00B64C6A"/>
    <w:rsid w:val="00B64CCE"/>
    <w:rsid w:val="00B64CF1"/>
    <w:rsid w:val="00B64DE1"/>
    <w:rsid w:val="00B64E1C"/>
    <w:rsid w:val="00B64E38"/>
    <w:rsid w:val="00B64F32"/>
    <w:rsid w:val="00B64F56"/>
    <w:rsid w:val="00B64FB7"/>
    <w:rsid w:val="00B64FC5"/>
    <w:rsid w:val="00B65039"/>
    <w:rsid w:val="00B6506E"/>
    <w:rsid w:val="00B6507E"/>
    <w:rsid w:val="00B6507F"/>
    <w:rsid w:val="00B65080"/>
    <w:rsid w:val="00B650C0"/>
    <w:rsid w:val="00B6510C"/>
    <w:rsid w:val="00B65130"/>
    <w:rsid w:val="00B651D5"/>
    <w:rsid w:val="00B651F9"/>
    <w:rsid w:val="00B652BB"/>
    <w:rsid w:val="00B65310"/>
    <w:rsid w:val="00B6541E"/>
    <w:rsid w:val="00B65442"/>
    <w:rsid w:val="00B6544E"/>
    <w:rsid w:val="00B65468"/>
    <w:rsid w:val="00B65548"/>
    <w:rsid w:val="00B655B8"/>
    <w:rsid w:val="00B655D3"/>
    <w:rsid w:val="00B655F2"/>
    <w:rsid w:val="00B6560A"/>
    <w:rsid w:val="00B65619"/>
    <w:rsid w:val="00B65678"/>
    <w:rsid w:val="00B6567E"/>
    <w:rsid w:val="00B65757"/>
    <w:rsid w:val="00B657A6"/>
    <w:rsid w:val="00B657C1"/>
    <w:rsid w:val="00B657F0"/>
    <w:rsid w:val="00B65803"/>
    <w:rsid w:val="00B65818"/>
    <w:rsid w:val="00B65869"/>
    <w:rsid w:val="00B65870"/>
    <w:rsid w:val="00B658F7"/>
    <w:rsid w:val="00B658F9"/>
    <w:rsid w:val="00B6598A"/>
    <w:rsid w:val="00B65998"/>
    <w:rsid w:val="00B659A5"/>
    <w:rsid w:val="00B659F8"/>
    <w:rsid w:val="00B65A82"/>
    <w:rsid w:val="00B65A98"/>
    <w:rsid w:val="00B65AB3"/>
    <w:rsid w:val="00B65AB7"/>
    <w:rsid w:val="00B65ADA"/>
    <w:rsid w:val="00B65B18"/>
    <w:rsid w:val="00B65B20"/>
    <w:rsid w:val="00B65B69"/>
    <w:rsid w:val="00B65B97"/>
    <w:rsid w:val="00B65C03"/>
    <w:rsid w:val="00B65C22"/>
    <w:rsid w:val="00B65C7E"/>
    <w:rsid w:val="00B65D13"/>
    <w:rsid w:val="00B65D80"/>
    <w:rsid w:val="00B65E33"/>
    <w:rsid w:val="00B65E45"/>
    <w:rsid w:val="00B65ED8"/>
    <w:rsid w:val="00B65EFF"/>
    <w:rsid w:val="00B65F06"/>
    <w:rsid w:val="00B65FCE"/>
    <w:rsid w:val="00B66003"/>
    <w:rsid w:val="00B660DF"/>
    <w:rsid w:val="00B6611B"/>
    <w:rsid w:val="00B6616D"/>
    <w:rsid w:val="00B66183"/>
    <w:rsid w:val="00B661A0"/>
    <w:rsid w:val="00B661A7"/>
    <w:rsid w:val="00B66214"/>
    <w:rsid w:val="00B66366"/>
    <w:rsid w:val="00B663A3"/>
    <w:rsid w:val="00B663B8"/>
    <w:rsid w:val="00B663BB"/>
    <w:rsid w:val="00B663CC"/>
    <w:rsid w:val="00B663D8"/>
    <w:rsid w:val="00B663F9"/>
    <w:rsid w:val="00B6640A"/>
    <w:rsid w:val="00B664A3"/>
    <w:rsid w:val="00B664AA"/>
    <w:rsid w:val="00B664F2"/>
    <w:rsid w:val="00B66574"/>
    <w:rsid w:val="00B6657B"/>
    <w:rsid w:val="00B6659C"/>
    <w:rsid w:val="00B6664D"/>
    <w:rsid w:val="00B666CB"/>
    <w:rsid w:val="00B6670C"/>
    <w:rsid w:val="00B6671B"/>
    <w:rsid w:val="00B66758"/>
    <w:rsid w:val="00B6681C"/>
    <w:rsid w:val="00B6682A"/>
    <w:rsid w:val="00B6692B"/>
    <w:rsid w:val="00B66941"/>
    <w:rsid w:val="00B6696D"/>
    <w:rsid w:val="00B66970"/>
    <w:rsid w:val="00B66A10"/>
    <w:rsid w:val="00B66A2D"/>
    <w:rsid w:val="00B66B0A"/>
    <w:rsid w:val="00B66B62"/>
    <w:rsid w:val="00B66BCA"/>
    <w:rsid w:val="00B66BE2"/>
    <w:rsid w:val="00B66C00"/>
    <w:rsid w:val="00B66C72"/>
    <w:rsid w:val="00B66CA3"/>
    <w:rsid w:val="00B66CC2"/>
    <w:rsid w:val="00B66DE8"/>
    <w:rsid w:val="00B66DEF"/>
    <w:rsid w:val="00B66E94"/>
    <w:rsid w:val="00B66E9C"/>
    <w:rsid w:val="00B66EA0"/>
    <w:rsid w:val="00B66EBD"/>
    <w:rsid w:val="00B66F68"/>
    <w:rsid w:val="00B67067"/>
    <w:rsid w:val="00B67095"/>
    <w:rsid w:val="00B670C2"/>
    <w:rsid w:val="00B67118"/>
    <w:rsid w:val="00B67124"/>
    <w:rsid w:val="00B67133"/>
    <w:rsid w:val="00B671A2"/>
    <w:rsid w:val="00B67210"/>
    <w:rsid w:val="00B6726F"/>
    <w:rsid w:val="00B672D7"/>
    <w:rsid w:val="00B6739E"/>
    <w:rsid w:val="00B67459"/>
    <w:rsid w:val="00B674AF"/>
    <w:rsid w:val="00B67547"/>
    <w:rsid w:val="00B67562"/>
    <w:rsid w:val="00B67580"/>
    <w:rsid w:val="00B675CD"/>
    <w:rsid w:val="00B675CE"/>
    <w:rsid w:val="00B675E6"/>
    <w:rsid w:val="00B67620"/>
    <w:rsid w:val="00B6764B"/>
    <w:rsid w:val="00B67650"/>
    <w:rsid w:val="00B6769A"/>
    <w:rsid w:val="00B6773E"/>
    <w:rsid w:val="00B6777F"/>
    <w:rsid w:val="00B677E2"/>
    <w:rsid w:val="00B67822"/>
    <w:rsid w:val="00B67863"/>
    <w:rsid w:val="00B67899"/>
    <w:rsid w:val="00B6789D"/>
    <w:rsid w:val="00B678EC"/>
    <w:rsid w:val="00B678F4"/>
    <w:rsid w:val="00B67962"/>
    <w:rsid w:val="00B679B1"/>
    <w:rsid w:val="00B679E0"/>
    <w:rsid w:val="00B67A89"/>
    <w:rsid w:val="00B67A93"/>
    <w:rsid w:val="00B67ACB"/>
    <w:rsid w:val="00B67AFE"/>
    <w:rsid w:val="00B67B2F"/>
    <w:rsid w:val="00B67B48"/>
    <w:rsid w:val="00B67B55"/>
    <w:rsid w:val="00B67B8D"/>
    <w:rsid w:val="00B67BAE"/>
    <w:rsid w:val="00B67BB0"/>
    <w:rsid w:val="00B67C30"/>
    <w:rsid w:val="00B67C37"/>
    <w:rsid w:val="00B67D09"/>
    <w:rsid w:val="00B67D15"/>
    <w:rsid w:val="00B67D68"/>
    <w:rsid w:val="00B67DAB"/>
    <w:rsid w:val="00B67E09"/>
    <w:rsid w:val="00B67E18"/>
    <w:rsid w:val="00B67E36"/>
    <w:rsid w:val="00B67EB7"/>
    <w:rsid w:val="00B67EBC"/>
    <w:rsid w:val="00B67EFE"/>
    <w:rsid w:val="00B7000F"/>
    <w:rsid w:val="00B70027"/>
    <w:rsid w:val="00B700A1"/>
    <w:rsid w:val="00B700B4"/>
    <w:rsid w:val="00B700CE"/>
    <w:rsid w:val="00B700D0"/>
    <w:rsid w:val="00B7010E"/>
    <w:rsid w:val="00B70173"/>
    <w:rsid w:val="00B701AA"/>
    <w:rsid w:val="00B701C3"/>
    <w:rsid w:val="00B701C4"/>
    <w:rsid w:val="00B7020C"/>
    <w:rsid w:val="00B7027B"/>
    <w:rsid w:val="00B702C7"/>
    <w:rsid w:val="00B70307"/>
    <w:rsid w:val="00B70389"/>
    <w:rsid w:val="00B704A5"/>
    <w:rsid w:val="00B704B1"/>
    <w:rsid w:val="00B704F9"/>
    <w:rsid w:val="00B70559"/>
    <w:rsid w:val="00B7057A"/>
    <w:rsid w:val="00B705C1"/>
    <w:rsid w:val="00B705E0"/>
    <w:rsid w:val="00B7069C"/>
    <w:rsid w:val="00B707C7"/>
    <w:rsid w:val="00B7081A"/>
    <w:rsid w:val="00B70835"/>
    <w:rsid w:val="00B708E5"/>
    <w:rsid w:val="00B708F0"/>
    <w:rsid w:val="00B70904"/>
    <w:rsid w:val="00B70954"/>
    <w:rsid w:val="00B7095B"/>
    <w:rsid w:val="00B7098A"/>
    <w:rsid w:val="00B709A7"/>
    <w:rsid w:val="00B709AD"/>
    <w:rsid w:val="00B70A12"/>
    <w:rsid w:val="00B70A3B"/>
    <w:rsid w:val="00B70A49"/>
    <w:rsid w:val="00B70ADF"/>
    <w:rsid w:val="00B70AF9"/>
    <w:rsid w:val="00B70AFF"/>
    <w:rsid w:val="00B70B18"/>
    <w:rsid w:val="00B70B53"/>
    <w:rsid w:val="00B70C76"/>
    <w:rsid w:val="00B70C96"/>
    <w:rsid w:val="00B70E22"/>
    <w:rsid w:val="00B70E83"/>
    <w:rsid w:val="00B70E92"/>
    <w:rsid w:val="00B70EC2"/>
    <w:rsid w:val="00B70EC3"/>
    <w:rsid w:val="00B70F1F"/>
    <w:rsid w:val="00B71082"/>
    <w:rsid w:val="00B710DE"/>
    <w:rsid w:val="00B710F7"/>
    <w:rsid w:val="00B71112"/>
    <w:rsid w:val="00B711B8"/>
    <w:rsid w:val="00B711C0"/>
    <w:rsid w:val="00B711CC"/>
    <w:rsid w:val="00B71354"/>
    <w:rsid w:val="00B71355"/>
    <w:rsid w:val="00B7138B"/>
    <w:rsid w:val="00B7140D"/>
    <w:rsid w:val="00B7145C"/>
    <w:rsid w:val="00B71474"/>
    <w:rsid w:val="00B7148B"/>
    <w:rsid w:val="00B714B0"/>
    <w:rsid w:val="00B714B7"/>
    <w:rsid w:val="00B71502"/>
    <w:rsid w:val="00B71504"/>
    <w:rsid w:val="00B715C9"/>
    <w:rsid w:val="00B71648"/>
    <w:rsid w:val="00B71649"/>
    <w:rsid w:val="00B71655"/>
    <w:rsid w:val="00B71668"/>
    <w:rsid w:val="00B71699"/>
    <w:rsid w:val="00B7170C"/>
    <w:rsid w:val="00B717CF"/>
    <w:rsid w:val="00B717D7"/>
    <w:rsid w:val="00B71814"/>
    <w:rsid w:val="00B71850"/>
    <w:rsid w:val="00B71866"/>
    <w:rsid w:val="00B71909"/>
    <w:rsid w:val="00B7190B"/>
    <w:rsid w:val="00B71961"/>
    <w:rsid w:val="00B719AA"/>
    <w:rsid w:val="00B719B7"/>
    <w:rsid w:val="00B71A0F"/>
    <w:rsid w:val="00B71A61"/>
    <w:rsid w:val="00B71A63"/>
    <w:rsid w:val="00B71A6A"/>
    <w:rsid w:val="00B71AA0"/>
    <w:rsid w:val="00B71AC1"/>
    <w:rsid w:val="00B71ADF"/>
    <w:rsid w:val="00B71C20"/>
    <w:rsid w:val="00B71C23"/>
    <w:rsid w:val="00B71C66"/>
    <w:rsid w:val="00B71C78"/>
    <w:rsid w:val="00B71CF3"/>
    <w:rsid w:val="00B71D09"/>
    <w:rsid w:val="00B71D3D"/>
    <w:rsid w:val="00B71D47"/>
    <w:rsid w:val="00B71D8E"/>
    <w:rsid w:val="00B71E1D"/>
    <w:rsid w:val="00B71E48"/>
    <w:rsid w:val="00B71EC2"/>
    <w:rsid w:val="00B71F43"/>
    <w:rsid w:val="00B71F80"/>
    <w:rsid w:val="00B71FAF"/>
    <w:rsid w:val="00B71FE7"/>
    <w:rsid w:val="00B71FF0"/>
    <w:rsid w:val="00B72098"/>
    <w:rsid w:val="00B720A8"/>
    <w:rsid w:val="00B720B8"/>
    <w:rsid w:val="00B7211F"/>
    <w:rsid w:val="00B7217C"/>
    <w:rsid w:val="00B72183"/>
    <w:rsid w:val="00B72184"/>
    <w:rsid w:val="00B721A7"/>
    <w:rsid w:val="00B721C5"/>
    <w:rsid w:val="00B7227D"/>
    <w:rsid w:val="00B7230A"/>
    <w:rsid w:val="00B7230C"/>
    <w:rsid w:val="00B72367"/>
    <w:rsid w:val="00B72383"/>
    <w:rsid w:val="00B723A6"/>
    <w:rsid w:val="00B723AB"/>
    <w:rsid w:val="00B723F0"/>
    <w:rsid w:val="00B72447"/>
    <w:rsid w:val="00B72489"/>
    <w:rsid w:val="00B72497"/>
    <w:rsid w:val="00B724AF"/>
    <w:rsid w:val="00B724F5"/>
    <w:rsid w:val="00B72528"/>
    <w:rsid w:val="00B72583"/>
    <w:rsid w:val="00B725E5"/>
    <w:rsid w:val="00B726C3"/>
    <w:rsid w:val="00B726D6"/>
    <w:rsid w:val="00B72893"/>
    <w:rsid w:val="00B72903"/>
    <w:rsid w:val="00B72922"/>
    <w:rsid w:val="00B729DC"/>
    <w:rsid w:val="00B72A1D"/>
    <w:rsid w:val="00B72A76"/>
    <w:rsid w:val="00B72A8B"/>
    <w:rsid w:val="00B72AA9"/>
    <w:rsid w:val="00B72AC4"/>
    <w:rsid w:val="00B72AE0"/>
    <w:rsid w:val="00B72B08"/>
    <w:rsid w:val="00B72B47"/>
    <w:rsid w:val="00B72BA9"/>
    <w:rsid w:val="00B72BAB"/>
    <w:rsid w:val="00B72C1F"/>
    <w:rsid w:val="00B72C26"/>
    <w:rsid w:val="00B72CA7"/>
    <w:rsid w:val="00B72D4D"/>
    <w:rsid w:val="00B72D9F"/>
    <w:rsid w:val="00B72DEE"/>
    <w:rsid w:val="00B72E17"/>
    <w:rsid w:val="00B72E6A"/>
    <w:rsid w:val="00B72ECC"/>
    <w:rsid w:val="00B72F15"/>
    <w:rsid w:val="00B72F42"/>
    <w:rsid w:val="00B72F67"/>
    <w:rsid w:val="00B72F6A"/>
    <w:rsid w:val="00B72FEC"/>
    <w:rsid w:val="00B7304B"/>
    <w:rsid w:val="00B730CD"/>
    <w:rsid w:val="00B730DD"/>
    <w:rsid w:val="00B73134"/>
    <w:rsid w:val="00B73151"/>
    <w:rsid w:val="00B73289"/>
    <w:rsid w:val="00B732A8"/>
    <w:rsid w:val="00B732EF"/>
    <w:rsid w:val="00B73300"/>
    <w:rsid w:val="00B7332A"/>
    <w:rsid w:val="00B73364"/>
    <w:rsid w:val="00B7337A"/>
    <w:rsid w:val="00B73393"/>
    <w:rsid w:val="00B733BA"/>
    <w:rsid w:val="00B73414"/>
    <w:rsid w:val="00B73468"/>
    <w:rsid w:val="00B734A4"/>
    <w:rsid w:val="00B734A5"/>
    <w:rsid w:val="00B73533"/>
    <w:rsid w:val="00B73578"/>
    <w:rsid w:val="00B73624"/>
    <w:rsid w:val="00B736B5"/>
    <w:rsid w:val="00B73724"/>
    <w:rsid w:val="00B7378F"/>
    <w:rsid w:val="00B73817"/>
    <w:rsid w:val="00B7383E"/>
    <w:rsid w:val="00B738C8"/>
    <w:rsid w:val="00B73953"/>
    <w:rsid w:val="00B73969"/>
    <w:rsid w:val="00B73972"/>
    <w:rsid w:val="00B739C5"/>
    <w:rsid w:val="00B73A50"/>
    <w:rsid w:val="00B73A62"/>
    <w:rsid w:val="00B73ABF"/>
    <w:rsid w:val="00B73B65"/>
    <w:rsid w:val="00B73BAB"/>
    <w:rsid w:val="00B73C3E"/>
    <w:rsid w:val="00B73CAB"/>
    <w:rsid w:val="00B73CE2"/>
    <w:rsid w:val="00B73CED"/>
    <w:rsid w:val="00B73D1C"/>
    <w:rsid w:val="00B73E5D"/>
    <w:rsid w:val="00B73E8F"/>
    <w:rsid w:val="00B73F1A"/>
    <w:rsid w:val="00B73F2E"/>
    <w:rsid w:val="00B73F7C"/>
    <w:rsid w:val="00B73FA6"/>
    <w:rsid w:val="00B73FB1"/>
    <w:rsid w:val="00B73FC8"/>
    <w:rsid w:val="00B7401A"/>
    <w:rsid w:val="00B74077"/>
    <w:rsid w:val="00B74091"/>
    <w:rsid w:val="00B740E2"/>
    <w:rsid w:val="00B7412F"/>
    <w:rsid w:val="00B74180"/>
    <w:rsid w:val="00B74190"/>
    <w:rsid w:val="00B74279"/>
    <w:rsid w:val="00B7427A"/>
    <w:rsid w:val="00B7427C"/>
    <w:rsid w:val="00B7430E"/>
    <w:rsid w:val="00B74386"/>
    <w:rsid w:val="00B743B9"/>
    <w:rsid w:val="00B743E4"/>
    <w:rsid w:val="00B743FB"/>
    <w:rsid w:val="00B74421"/>
    <w:rsid w:val="00B744AD"/>
    <w:rsid w:val="00B74591"/>
    <w:rsid w:val="00B745CF"/>
    <w:rsid w:val="00B7460B"/>
    <w:rsid w:val="00B74665"/>
    <w:rsid w:val="00B74731"/>
    <w:rsid w:val="00B74767"/>
    <w:rsid w:val="00B747F7"/>
    <w:rsid w:val="00B74824"/>
    <w:rsid w:val="00B74851"/>
    <w:rsid w:val="00B748A8"/>
    <w:rsid w:val="00B7492F"/>
    <w:rsid w:val="00B74960"/>
    <w:rsid w:val="00B74979"/>
    <w:rsid w:val="00B74983"/>
    <w:rsid w:val="00B7498C"/>
    <w:rsid w:val="00B74A85"/>
    <w:rsid w:val="00B74AEB"/>
    <w:rsid w:val="00B74B54"/>
    <w:rsid w:val="00B74B7F"/>
    <w:rsid w:val="00B74B96"/>
    <w:rsid w:val="00B74BC5"/>
    <w:rsid w:val="00B74BDF"/>
    <w:rsid w:val="00B74C4A"/>
    <w:rsid w:val="00B74C7F"/>
    <w:rsid w:val="00B74C83"/>
    <w:rsid w:val="00B74D32"/>
    <w:rsid w:val="00B74DB0"/>
    <w:rsid w:val="00B74DF6"/>
    <w:rsid w:val="00B74E44"/>
    <w:rsid w:val="00B74E49"/>
    <w:rsid w:val="00B74F7A"/>
    <w:rsid w:val="00B74F7F"/>
    <w:rsid w:val="00B74F9E"/>
    <w:rsid w:val="00B75001"/>
    <w:rsid w:val="00B7505B"/>
    <w:rsid w:val="00B750D6"/>
    <w:rsid w:val="00B750FB"/>
    <w:rsid w:val="00B75130"/>
    <w:rsid w:val="00B75141"/>
    <w:rsid w:val="00B751AE"/>
    <w:rsid w:val="00B751F0"/>
    <w:rsid w:val="00B75269"/>
    <w:rsid w:val="00B75352"/>
    <w:rsid w:val="00B75380"/>
    <w:rsid w:val="00B753C2"/>
    <w:rsid w:val="00B753D8"/>
    <w:rsid w:val="00B7553C"/>
    <w:rsid w:val="00B755B4"/>
    <w:rsid w:val="00B755D6"/>
    <w:rsid w:val="00B755E8"/>
    <w:rsid w:val="00B75609"/>
    <w:rsid w:val="00B7563E"/>
    <w:rsid w:val="00B756E4"/>
    <w:rsid w:val="00B75774"/>
    <w:rsid w:val="00B75802"/>
    <w:rsid w:val="00B75804"/>
    <w:rsid w:val="00B7596E"/>
    <w:rsid w:val="00B75993"/>
    <w:rsid w:val="00B75A79"/>
    <w:rsid w:val="00B75ABE"/>
    <w:rsid w:val="00B75B89"/>
    <w:rsid w:val="00B75BC9"/>
    <w:rsid w:val="00B75C1D"/>
    <w:rsid w:val="00B75C45"/>
    <w:rsid w:val="00B75D4D"/>
    <w:rsid w:val="00B75E2D"/>
    <w:rsid w:val="00B75E37"/>
    <w:rsid w:val="00B75E3A"/>
    <w:rsid w:val="00B75E7D"/>
    <w:rsid w:val="00B75F43"/>
    <w:rsid w:val="00B75F58"/>
    <w:rsid w:val="00B75FD1"/>
    <w:rsid w:val="00B75FFD"/>
    <w:rsid w:val="00B76006"/>
    <w:rsid w:val="00B7605E"/>
    <w:rsid w:val="00B760C0"/>
    <w:rsid w:val="00B7612A"/>
    <w:rsid w:val="00B761A8"/>
    <w:rsid w:val="00B761C9"/>
    <w:rsid w:val="00B7621F"/>
    <w:rsid w:val="00B7623A"/>
    <w:rsid w:val="00B76243"/>
    <w:rsid w:val="00B7626C"/>
    <w:rsid w:val="00B762C9"/>
    <w:rsid w:val="00B762D5"/>
    <w:rsid w:val="00B762E9"/>
    <w:rsid w:val="00B762F2"/>
    <w:rsid w:val="00B76367"/>
    <w:rsid w:val="00B763AF"/>
    <w:rsid w:val="00B763F7"/>
    <w:rsid w:val="00B76408"/>
    <w:rsid w:val="00B76484"/>
    <w:rsid w:val="00B764EC"/>
    <w:rsid w:val="00B7653B"/>
    <w:rsid w:val="00B76558"/>
    <w:rsid w:val="00B765FD"/>
    <w:rsid w:val="00B7662B"/>
    <w:rsid w:val="00B7664B"/>
    <w:rsid w:val="00B7664C"/>
    <w:rsid w:val="00B766BC"/>
    <w:rsid w:val="00B766E4"/>
    <w:rsid w:val="00B766E5"/>
    <w:rsid w:val="00B7676A"/>
    <w:rsid w:val="00B76773"/>
    <w:rsid w:val="00B767EC"/>
    <w:rsid w:val="00B767EF"/>
    <w:rsid w:val="00B7690D"/>
    <w:rsid w:val="00B7694C"/>
    <w:rsid w:val="00B769B9"/>
    <w:rsid w:val="00B76A53"/>
    <w:rsid w:val="00B76A55"/>
    <w:rsid w:val="00B76A94"/>
    <w:rsid w:val="00B76AEB"/>
    <w:rsid w:val="00B76B35"/>
    <w:rsid w:val="00B76BC8"/>
    <w:rsid w:val="00B76BF9"/>
    <w:rsid w:val="00B76C2C"/>
    <w:rsid w:val="00B76C31"/>
    <w:rsid w:val="00B76C4C"/>
    <w:rsid w:val="00B76CA2"/>
    <w:rsid w:val="00B76D1F"/>
    <w:rsid w:val="00B76D70"/>
    <w:rsid w:val="00B76D8F"/>
    <w:rsid w:val="00B76E16"/>
    <w:rsid w:val="00B76EA7"/>
    <w:rsid w:val="00B76F75"/>
    <w:rsid w:val="00B76FE1"/>
    <w:rsid w:val="00B7708B"/>
    <w:rsid w:val="00B770A0"/>
    <w:rsid w:val="00B770C6"/>
    <w:rsid w:val="00B77110"/>
    <w:rsid w:val="00B77159"/>
    <w:rsid w:val="00B77180"/>
    <w:rsid w:val="00B7731A"/>
    <w:rsid w:val="00B773A4"/>
    <w:rsid w:val="00B77423"/>
    <w:rsid w:val="00B7742B"/>
    <w:rsid w:val="00B77461"/>
    <w:rsid w:val="00B77478"/>
    <w:rsid w:val="00B774C2"/>
    <w:rsid w:val="00B774D9"/>
    <w:rsid w:val="00B774E0"/>
    <w:rsid w:val="00B77514"/>
    <w:rsid w:val="00B7756E"/>
    <w:rsid w:val="00B775A9"/>
    <w:rsid w:val="00B77610"/>
    <w:rsid w:val="00B77622"/>
    <w:rsid w:val="00B7763F"/>
    <w:rsid w:val="00B77684"/>
    <w:rsid w:val="00B7769C"/>
    <w:rsid w:val="00B776BB"/>
    <w:rsid w:val="00B77720"/>
    <w:rsid w:val="00B7779A"/>
    <w:rsid w:val="00B777AE"/>
    <w:rsid w:val="00B7784B"/>
    <w:rsid w:val="00B77850"/>
    <w:rsid w:val="00B77899"/>
    <w:rsid w:val="00B778C8"/>
    <w:rsid w:val="00B779C8"/>
    <w:rsid w:val="00B779EB"/>
    <w:rsid w:val="00B77A4A"/>
    <w:rsid w:val="00B77A71"/>
    <w:rsid w:val="00B77AD6"/>
    <w:rsid w:val="00B77B0D"/>
    <w:rsid w:val="00B77B7E"/>
    <w:rsid w:val="00B77C7B"/>
    <w:rsid w:val="00B77CA2"/>
    <w:rsid w:val="00B77CE8"/>
    <w:rsid w:val="00B77CEF"/>
    <w:rsid w:val="00B77DEE"/>
    <w:rsid w:val="00B77F15"/>
    <w:rsid w:val="00B77F7C"/>
    <w:rsid w:val="00B80035"/>
    <w:rsid w:val="00B8004D"/>
    <w:rsid w:val="00B80084"/>
    <w:rsid w:val="00B80086"/>
    <w:rsid w:val="00B80095"/>
    <w:rsid w:val="00B800CF"/>
    <w:rsid w:val="00B800F3"/>
    <w:rsid w:val="00B800FC"/>
    <w:rsid w:val="00B801C4"/>
    <w:rsid w:val="00B801D1"/>
    <w:rsid w:val="00B80228"/>
    <w:rsid w:val="00B8022A"/>
    <w:rsid w:val="00B8025C"/>
    <w:rsid w:val="00B802BE"/>
    <w:rsid w:val="00B80315"/>
    <w:rsid w:val="00B8032A"/>
    <w:rsid w:val="00B80393"/>
    <w:rsid w:val="00B803B1"/>
    <w:rsid w:val="00B80400"/>
    <w:rsid w:val="00B804B6"/>
    <w:rsid w:val="00B804CE"/>
    <w:rsid w:val="00B80507"/>
    <w:rsid w:val="00B80520"/>
    <w:rsid w:val="00B8056C"/>
    <w:rsid w:val="00B805B9"/>
    <w:rsid w:val="00B805CE"/>
    <w:rsid w:val="00B80621"/>
    <w:rsid w:val="00B80644"/>
    <w:rsid w:val="00B80691"/>
    <w:rsid w:val="00B806B0"/>
    <w:rsid w:val="00B806C9"/>
    <w:rsid w:val="00B806D6"/>
    <w:rsid w:val="00B806DD"/>
    <w:rsid w:val="00B806FB"/>
    <w:rsid w:val="00B80724"/>
    <w:rsid w:val="00B80770"/>
    <w:rsid w:val="00B807B5"/>
    <w:rsid w:val="00B807F6"/>
    <w:rsid w:val="00B8085C"/>
    <w:rsid w:val="00B8087D"/>
    <w:rsid w:val="00B80884"/>
    <w:rsid w:val="00B8095A"/>
    <w:rsid w:val="00B8096C"/>
    <w:rsid w:val="00B8097F"/>
    <w:rsid w:val="00B80A4E"/>
    <w:rsid w:val="00B80B66"/>
    <w:rsid w:val="00B80B6D"/>
    <w:rsid w:val="00B80BED"/>
    <w:rsid w:val="00B80BF4"/>
    <w:rsid w:val="00B80C30"/>
    <w:rsid w:val="00B80C4E"/>
    <w:rsid w:val="00B80C6C"/>
    <w:rsid w:val="00B80D00"/>
    <w:rsid w:val="00B80D6E"/>
    <w:rsid w:val="00B80D71"/>
    <w:rsid w:val="00B80DB7"/>
    <w:rsid w:val="00B80DBF"/>
    <w:rsid w:val="00B80EB1"/>
    <w:rsid w:val="00B80EE2"/>
    <w:rsid w:val="00B80F1E"/>
    <w:rsid w:val="00B80F2F"/>
    <w:rsid w:val="00B80FD4"/>
    <w:rsid w:val="00B81010"/>
    <w:rsid w:val="00B81077"/>
    <w:rsid w:val="00B8108F"/>
    <w:rsid w:val="00B810A2"/>
    <w:rsid w:val="00B8110A"/>
    <w:rsid w:val="00B8112B"/>
    <w:rsid w:val="00B81194"/>
    <w:rsid w:val="00B811BA"/>
    <w:rsid w:val="00B811E3"/>
    <w:rsid w:val="00B811EC"/>
    <w:rsid w:val="00B8122A"/>
    <w:rsid w:val="00B81233"/>
    <w:rsid w:val="00B8125E"/>
    <w:rsid w:val="00B81273"/>
    <w:rsid w:val="00B812F0"/>
    <w:rsid w:val="00B81326"/>
    <w:rsid w:val="00B81352"/>
    <w:rsid w:val="00B81381"/>
    <w:rsid w:val="00B813B7"/>
    <w:rsid w:val="00B813B9"/>
    <w:rsid w:val="00B81414"/>
    <w:rsid w:val="00B81415"/>
    <w:rsid w:val="00B81425"/>
    <w:rsid w:val="00B8148E"/>
    <w:rsid w:val="00B81523"/>
    <w:rsid w:val="00B81564"/>
    <w:rsid w:val="00B815C2"/>
    <w:rsid w:val="00B815D8"/>
    <w:rsid w:val="00B815F2"/>
    <w:rsid w:val="00B815FD"/>
    <w:rsid w:val="00B81636"/>
    <w:rsid w:val="00B81656"/>
    <w:rsid w:val="00B8165F"/>
    <w:rsid w:val="00B816BB"/>
    <w:rsid w:val="00B816EE"/>
    <w:rsid w:val="00B81739"/>
    <w:rsid w:val="00B81754"/>
    <w:rsid w:val="00B81783"/>
    <w:rsid w:val="00B8179C"/>
    <w:rsid w:val="00B817A4"/>
    <w:rsid w:val="00B817AF"/>
    <w:rsid w:val="00B817B4"/>
    <w:rsid w:val="00B81824"/>
    <w:rsid w:val="00B81882"/>
    <w:rsid w:val="00B818BE"/>
    <w:rsid w:val="00B81959"/>
    <w:rsid w:val="00B819E3"/>
    <w:rsid w:val="00B81A01"/>
    <w:rsid w:val="00B81ACF"/>
    <w:rsid w:val="00B81AE0"/>
    <w:rsid w:val="00B81BAE"/>
    <w:rsid w:val="00B81BB0"/>
    <w:rsid w:val="00B81BC8"/>
    <w:rsid w:val="00B81BD8"/>
    <w:rsid w:val="00B81C11"/>
    <w:rsid w:val="00B81C4A"/>
    <w:rsid w:val="00B81CAB"/>
    <w:rsid w:val="00B81CF9"/>
    <w:rsid w:val="00B81D46"/>
    <w:rsid w:val="00B81D98"/>
    <w:rsid w:val="00B81DEC"/>
    <w:rsid w:val="00B81E3D"/>
    <w:rsid w:val="00B81E41"/>
    <w:rsid w:val="00B81E61"/>
    <w:rsid w:val="00B81E68"/>
    <w:rsid w:val="00B81EC5"/>
    <w:rsid w:val="00B81F3E"/>
    <w:rsid w:val="00B81FCC"/>
    <w:rsid w:val="00B82005"/>
    <w:rsid w:val="00B82008"/>
    <w:rsid w:val="00B8200E"/>
    <w:rsid w:val="00B82020"/>
    <w:rsid w:val="00B8202E"/>
    <w:rsid w:val="00B82043"/>
    <w:rsid w:val="00B82053"/>
    <w:rsid w:val="00B82056"/>
    <w:rsid w:val="00B8208E"/>
    <w:rsid w:val="00B820A5"/>
    <w:rsid w:val="00B821C2"/>
    <w:rsid w:val="00B822CF"/>
    <w:rsid w:val="00B822FB"/>
    <w:rsid w:val="00B823B2"/>
    <w:rsid w:val="00B82419"/>
    <w:rsid w:val="00B82456"/>
    <w:rsid w:val="00B824EE"/>
    <w:rsid w:val="00B8250F"/>
    <w:rsid w:val="00B82542"/>
    <w:rsid w:val="00B82582"/>
    <w:rsid w:val="00B825BE"/>
    <w:rsid w:val="00B82643"/>
    <w:rsid w:val="00B826ED"/>
    <w:rsid w:val="00B8277D"/>
    <w:rsid w:val="00B82795"/>
    <w:rsid w:val="00B827A1"/>
    <w:rsid w:val="00B827BA"/>
    <w:rsid w:val="00B827E9"/>
    <w:rsid w:val="00B82809"/>
    <w:rsid w:val="00B82840"/>
    <w:rsid w:val="00B828D9"/>
    <w:rsid w:val="00B82965"/>
    <w:rsid w:val="00B82988"/>
    <w:rsid w:val="00B829BF"/>
    <w:rsid w:val="00B829D0"/>
    <w:rsid w:val="00B829F9"/>
    <w:rsid w:val="00B82A35"/>
    <w:rsid w:val="00B82A83"/>
    <w:rsid w:val="00B82ABB"/>
    <w:rsid w:val="00B82B54"/>
    <w:rsid w:val="00B82B6A"/>
    <w:rsid w:val="00B82C33"/>
    <w:rsid w:val="00B82C7C"/>
    <w:rsid w:val="00B82CD2"/>
    <w:rsid w:val="00B82CFB"/>
    <w:rsid w:val="00B82D0B"/>
    <w:rsid w:val="00B82D30"/>
    <w:rsid w:val="00B82D4D"/>
    <w:rsid w:val="00B82D6F"/>
    <w:rsid w:val="00B82DBD"/>
    <w:rsid w:val="00B82E40"/>
    <w:rsid w:val="00B82E46"/>
    <w:rsid w:val="00B82EAE"/>
    <w:rsid w:val="00B82F1D"/>
    <w:rsid w:val="00B82F2B"/>
    <w:rsid w:val="00B82F3C"/>
    <w:rsid w:val="00B82F67"/>
    <w:rsid w:val="00B82FE4"/>
    <w:rsid w:val="00B83024"/>
    <w:rsid w:val="00B83029"/>
    <w:rsid w:val="00B8307D"/>
    <w:rsid w:val="00B830EA"/>
    <w:rsid w:val="00B830EC"/>
    <w:rsid w:val="00B8313C"/>
    <w:rsid w:val="00B83190"/>
    <w:rsid w:val="00B83199"/>
    <w:rsid w:val="00B831FD"/>
    <w:rsid w:val="00B83256"/>
    <w:rsid w:val="00B83287"/>
    <w:rsid w:val="00B83360"/>
    <w:rsid w:val="00B83379"/>
    <w:rsid w:val="00B8339E"/>
    <w:rsid w:val="00B833D0"/>
    <w:rsid w:val="00B83428"/>
    <w:rsid w:val="00B8342C"/>
    <w:rsid w:val="00B83446"/>
    <w:rsid w:val="00B83473"/>
    <w:rsid w:val="00B83493"/>
    <w:rsid w:val="00B83498"/>
    <w:rsid w:val="00B8355F"/>
    <w:rsid w:val="00B8356E"/>
    <w:rsid w:val="00B835D5"/>
    <w:rsid w:val="00B8362D"/>
    <w:rsid w:val="00B83648"/>
    <w:rsid w:val="00B83674"/>
    <w:rsid w:val="00B83684"/>
    <w:rsid w:val="00B83694"/>
    <w:rsid w:val="00B836AB"/>
    <w:rsid w:val="00B836C5"/>
    <w:rsid w:val="00B83730"/>
    <w:rsid w:val="00B8373B"/>
    <w:rsid w:val="00B83781"/>
    <w:rsid w:val="00B837A3"/>
    <w:rsid w:val="00B837B7"/>
    <w:rsid w:val="00B837F5"/>
    <w:rsid w:val="00B838A1"/>
    <w:rsid w:val="00B8392D"/>
    <w:rsid w:val="00B8393F"/>
    <w:rsid w:val="00B83962"/>
    <w:rsid w:val="00B83969"/>
    <w:rsid w:val="00B83996"/>
    <w:rsid w:val="00B83A5B"/>
    <w:rsid w:val="00B83A76"/>
    <w:rsid w:val="00B83A7D"/>
    <w:rsid w:val="00B83B34"/>
    <w:rsid w:val="00B83C41"/>
    <w:rsid w:val="00B83C91"/>
    <w:rsid w:val="00B83CC0"/>
    <w:rsid w:val="00B83D33"/>
    <w:rsid w:val="00B83DA0"/>
    <w:rsid w:val="00B83DFD"/>
    <w:rsid w:val="00B83E30"/>
    <w:rsid w:val="00B83E8F"/>
    <w:rsid w:val="00B83EE4"/>
    <w:rsid w:val="00B83F01"/>
    <w:rsid w:val="00B83FAC"/>
    <w:rsid w:val="00B84010"/>
    <w:rsid w:val="00B84019"/>
    <w:rsid w:val="00B8407A"/>
    <w:rsid w:val="00B84091"/>
    <w:rsid w:val="00B84170"/>
    <w:rsid w:val="00B8417B"/>
    <w:rsid w:val="00B8427E"/>
    <w:rsid w:val="00B84294"/>
    <w:rsid w:val="00B842BA"/>
    <w:rsid w:val="00B842D6"/>
    <w:rsid w:val="00B842E1"/>
    <w:rsid w:val="00B8435F"/>
    <w:rsid w:val="00B84448"/>
    <w:rsid w:val="00B84459"/>
    <w:rsid w:val="00B84599"/>
    <w:rsid w:val="00B84641"/>
    <w:rsid w:val="00B8465E"/>
    <w:rsid w:val="00B8473E"/>
    <w:rsid w:val="00B84864"/>
    <w:rsid w:val="00B8488B"/>
    <w:rsid w:val="00B848A1"/>
    <w:rsid w:val="00B84916"/>
    <w:rsid w:val="00B8492C"/>
    <w:rsid w:val="00B84944"/>
    <w:rsid w:val="00B84967"/>
    <w:rsid w:val="00B8497D"/>
    <w:rsid w:val="00B84982"/>
    <w:rsid w:val="00B8498B"/>
    <w:rsid w:val="00B849BB"/>
    <w:rsid w:val="00B849C4"/>
    <w:rsid w:val="00B849D1"/>
    <w:rsid w:val="00B84A43"/>
    <w:rsid w:val="00B84B13"/>
    <w:rsid w:val="00B84BCA"/>
    <w:rsid w:val="00B84CE3"/>
    <w:rsid w:val="00B84DCB"/>
    <w:rsid w:val="00B84E0B"/>
    <w:rsid w:val="00B84E27"/>
    <w:rsid w:val="00B84EBA"/>
    <w:rsid w:val="00B84EC3"/>
    <w:rsid w:val="00B84FC6"/>
    <w:rsid w:val="00B84FF3"/>
    <w:rsid w:val="00B84FFB"/>
    <w:rsid w:val="00B85041"/>
    <w:rsid w:val="00B85072"/>
    <w:rsid w:val="00B85080"/>
    <w:rsid w:val="00B850FC"/>
    <w:rsid w:val="00B85120"/>
    <w:rsid w:val="00B8515E"/>
    <w:rsid w:val="00B851FF"/>
    <w:rsid w:val="00B8524E"/>
    <w:rsid w:val="00B85264"/>
    <w:rsid w:val="00B85270"/>
    <w:rsid w:val="00B85290"/>
    <w:rsid w:val="00B85337"/>
    <w:rsid w:val="00B8538A"/>
    <w:rsid w:val="00B853B3"/>
    <w:rsid w:val="00B853D1"/>
    <w:rsid w:val="00B854BA"/>
    <w:rsid w:val="00B854BD"/>
    <w:rsid w:val="00B854C7"/>
    <w:rsid w:val="00B8559C"/>
    <w:rsid w:val="00B855A5"/>
    <w:rsid w:val="00B855A9"/>
    <w:rsid w:val="00B85605"/>
    <w:rsid w:val="00B856E1"/>
    <w:rsid w:val="00B856FF"/>
    <w:rsid w:val="00B8579A"/>
    <w:rsid w:val="00B857A1"/>
    <w:rsid w:val="00B857CC"/>
    <w:rsid w:val="00B8580A"/>
    <w:rsid w:val="00B858C7"/>
    <w:rsid w:val="00B85994"/>
    <w:rsid w:val="00B85A37"/>
    <w:rsid w:val="00B85A50"/>
    <w:rsid w:val="00B85A8C"/>
    <w:rsid w:val="00B85AFE"/>
    <w:rsid w:val="00B85B02"/>
    <w:rsid w:val="00B85B47"/>
    <w:rsid w:val="00B85B9B"/>
    <w:rsid w:val="00B85BE5"/>
    <w:rsid w:val="00B85CC1"/>
    <w:rsid w:val="00B85D3F"/>
    <w:rsid w:val="00B85D85"/>
    <w:rsid w:val="00B85D8A"/>
    <w:rsid w:val="00B85DEE"/>
    <w:rsid w:val="00B85E0B"/>
    <w:rsid w:val="00B85E13"/>
    <w:rsid w:val="00B85E6E"/>
    <w:rsid w:val="00B85F3A"/>
    <w:rsid w:val="00B85F7B"/>
    <w:rsid w:val="00B86020"/>
    <w:rsid w:val="00B8603A"/>
    <w:rsid w:val="00B86060"/>
    <w:rsid w:val="00B8608D"/>
    <w:rsid w:val="00B86211"/>
    <w:rsid w:val="00B86225"/>
    <w:rsid w:val="00B8629A"/>
    <w:rsid w:val="00B8629F"/>
    <w:rsid w:val="00B8633C"/>
    <w:rsid w:val="00B86389"/>
    <w:rsid w:val="00B8638F"/>
    <w:rsid w:val="00B86444"/>
    <w:rsid w:val="00B86470"/>
    <w:rsid w:val="00B86484"/>
    <w:rsid w:val="00B864B7"/>
    <w:rsid w:val="00B864C7"/>
    <w:rsid w:val="00B86541"/>
    <w:rsid w:val="00B865FD"/>
    <w:rsid w:val="00B8667D"/>
    <w:rsid w:val="00B8668A"/>
    <w:rsid w:val="00B866C8"/>
    <w:rsid w:val="00B86730"/>
    <w:rsid w:val="00B8675F"/>
    <w:rsid w:val="00B867B8"/>
    <w:rsid w:val="00B86840"/>
    <w:rsid w:val="00B86880"/>
    <w:rsid w:val="00B868FE"/>
    <w:rsid w:val="00B86955"/>
    <w:rsid w:val="00B869AE"/>
    <w:rsid w:val="00B869BB"/>
    <w:rsid w:val="00B869E7"/>
    <w:rsid w:val="00B86A1E"/>
    <w:rsid w:val="00B86A4E"/>
    <w:rsid w:val="00B86B10"/>
    <w:rsid w:val="00B86B56"/>
    <w:rsid w:val="00B86B83"/>
    <w:rsid w:val="00B86B86"/>
    <w:rsid w:val="00B86BD6"/>
    <w:rsid w:val="00B86C43"/>
    <w:rsid w:val="00B86CE7"/>
    <w:rsid w:val="00B86CE9"/>
    <w:rsid w:val="00B86D8D"/>
    <w:rsid w:val="00B86DD7"/>
    <w:rsid w:val="00B86E26"/>
    <w:rsid w:val="00B86EAA"/>
    <w:rsid w:val="00B86F60"/>
    <w:rsid w:val="00B86FA9"/>
    <w:rsid w:val="00B86FFF"/>
    <w:rsid w:val="00B87063"/>
    <w:rsid w:val="00B87083"/>
    <w:rsid w:val="00B870AE"/>
    <w:rsid w:val="00B870F9"/>
    <w:rsid w:val="00B8715C"/>
    <w:rsid w:val="00B871A7"/>
    <w:rsid w:val="00B871D7"/>
    <w:rsid w:val="00B8720D"/>
    <w:rsid w:val="00B87263"/>
    <w:rsid w:val="00B873EF"/>
    <w:rsid w:val="00B873F6"/>
    <w:rsid w:val="00B87495"/>
    <w:rsid w:val="00B875B6"/>
    <w:rsid w:val="00B875E0"/>
    <w:rsid w:val="00B875F5"/>
    <w:rsid w:val="00B87635"/>
    <w:rsid w:val="00B8766D"/>
    <w:rsid w:val="00B8769B"/>
    <w:rsid w:val="00B876B7"/>
    <w:rsid w:val="00B8777E"/>
    <w:rsid w:val="00B87857"/>
    <w:rsid w:val="00B878D1"/>
    <w:rsid w:val="00B8793C"/>
    <w:rsid w:val="00B87974"/>
    <w:rsid w:val="00B879B7"/>
    <w:rsid w:val="00B87A49"/>
    <w:rsid w:val="00B87A84"/>
    <w:rsid w:val="00B87AB3"/>
    <w:rsid w:val="00B87AB4"/>
    <w:rsid w:val="00B87B30"/>
    <w:rsid w:val="00B87B51"/>
    <w:rsid w:val="00B87B71"/>
    <w:rsid w:val="00B87C5A"/>
    <w:rsid w:val="00B87C76"/>
    <w:rsid w:val="00B87C9F"/>
    <w:rsid w:val="00B87D28"/>
    <w:rsid w:val="00B87D4A"/>
    <w:rsid w:val="00B87D58"/>
    <w:rsid w:val="00B87DB9"/>
    <w:rsid w:val="00B87DE8"/>
    <w:rsid w:val="00B87E76"/>
    <w:rsid w:val="00B87E7E"/>
    <w:rsid w:val="00B87E86"/>
    <w:rsid w:val="00B87EE6"/>
    <w:rsid w:val="00B87EEF"/>
    <w:rsid w:val="00B87FC2"/>
    <w:rsid w:val="00B9002B"/>
    <w:rsid w:val="00B9003A"/>
    <w:rsid w:val="00B90087"/>
    <w:rsid w:val="00B900AA"/>
    <w:rsid w:val="00B9016F"/>
    <w:rsid w:val="00B90178"/>
    <w:rsid w:val="00B901C4"/>
    <w:rsid w:val="00B901D1"/>
    <w:rsid w:val="00B901DF"/>
    <w:rsid w:val="00B9033D"/>
    <w:rsid w:val="00B90372"/>
    <w:rsid w:val="00B903AE"/>
    <w:rsid w:val="00B903B5"/>
    <w:rsid w:val="00B903B6"/>
    <w:rsid w:val="00B90437"/>
    <w:rsid w:val="00B9044E"/>
    <w:rsid w:val="00B9049D"/>
    <w:rsid w:val="00B904B5"/>
    <w:rsid w:val="00B904D0"/>
    <w:rsid w:val="00B905AA"/>
    <w:rsid w:val="00B906AF"/>
    <w:rsid w:val="00B906FD"/>
    <w:rsid w:val="00B90731"/>
    <w:rsid w:val="00B907B4"/>
    <w:rsid w:val="00B907C3"/>
    <w:rsid w:val="00B90814"/>
    <w:rsid w:val="00B9081A"/>
    <w:rsid w:val="00B908C1"/>
    <w:rsid w:val="00B908DE"/>
    <w:rsid w:val="00B90923"/>
    <w:rsid w:val="00B9096C"/>
    <w:rsid w:val="00B90A75"/>
    <w:rsid w:val="00B90AB3"/>
    <w:rsid w:val="00B90B03"/>
    <w:rsid w:val="00B90B07"/>
    <w:rsid w:val="00B90B4A"/>
    <w:rsid w:val="00B90B51"/>
    <w:rsid w:val="00B90B5E"/>
    <w:rsid w:val="00B90BA1"/>
    <w:rsid w:val="00B90BDA"/>
    <w:rsid w:val="00B90C13"/>
    <w:rsid w:val="00B90C47"/>
    <w:rsid w:val="00B90C6B"/>
    <w:rsid w:val="00B90C92"/>
    <w:rsid w:val="00B90C97"/>
    <w:rsid w:val="00B90CAF"/>
    <w:rsid w:val="00B90D0A"/>
    <w:rsid w:val="00B90D2C"/>
    <w:rsid w:val="00B90DB7"/>
    <w:rsid w:val="00B90EA8"/>
    <w:rsid w:val="00B90EF7"/>
    <w:rsid w:val="00B90F05"/>
    <w:rsid w:val="00B90F22"/>
    <w:rsid w:val="00B90F71"/>
    <w:rsid w:val="00B90F7F"/>
    <w:rsid w:val="00B90FA9"/>
    <w:rsid w:val="00B90FCA"/>
    <w:rsid w:val="00B9102A"/>
    <w:rsid w:val="00B91046"/>
    <w:rsid w:val="00B910F8"/>
    <w:rsid w:val="00B91139"/>
    <w:rsid w:val="00B9118E"/>
    <w:rsid w:val="00B9120B"/>
    <w:rsid w:val="00B91227"/>
    <w:rsid w:val="00B9123A"/>
    <w:rsid w:val="00B91262"/>
    <w:rsid w:val="00B9126C"/>
    <w:rsid w:val="00B912E7"/>
    <w:rsid w:val="00B9137C"/>
    <w:rsid w:val="00B913AC"/>
    <w:rsid w:val="00B91413"/>
    <w:rsid w:val="00B9141B"/>
    <w:rsid w:val="00B91483"/>
    <w:rsid w:val="00B914BB"/>
    <w:rsid w:val="00B9152B"/>
    <w:rsid w:val="00B9154F"/>
    <w:rsid w:val="00B9158E"/>
    <w:rsid w:val="00B91641"/>
    <w:rsid w:val="00B91642"/>
    <w:rsid w:val="00B9164B"/>
    <w:rsid w:val="00B916FA"/>
    <w:rsid w:val="00B91796"/>
    <w:rsid w:val="00B918BC"/>
    <w:rsid w:val="00B9190D"/>
    <w:rsid w:val="00B9192B"/>
    <w:rsid w:val="00B919B9"/>
    <w:rsid w:val="00B91A3D"/>
    <w:rsid w:val="00B91A5B"/>
    <w:rsid w:val="00B91A5F"/>
    <w:rsid w:val="00B91A6E"/>
    <w:rsid w:val="00B91AA0"/>
    <w:rsid w:val="00B91AB4"/>
    <w:rsid w:val="00B91ABF"/>
    <w:rsid w:val="00B91AC9"/>
    <w:rsid w:val="00B91B12"/>
    <w:rsid w:val="00B91B3D"/>
    <w:rsid w:val="00B91B9A"/>
    <w:rsid w:val="00B91CC8"/>
    <w:rsid w:val="00B91D71"/>
    <w:rsid w:val="00B91D80"/>
    <w:rsid w:val="00B91E66"/>
    <w:rsid w:val="00B91EA4"/>
    <w:rsid w:val="00B91F1D"/>
    <w:rsid w:val="00B91F59"/>
    <w:rsid w:val="00B91FC4"/>
    <w:rsid w:val="00B9203F"/>
    <w:rsid w:val="00B92045"/>
    <w:rsid w:val="00B920BE"/>
    <w:rsid w:val="00B920D7"/>
    <w:rsid w:val="00B920E0"/>
    <w:rsid w:val="00B920F0"/>
    <w:rsid w:val="00B92155"/>
    <w:rsid w:val="00B921CE"/>
    <w:rsid w:val="00B92252"/>
    <w:rsid w:val="00B92314"/>
    <w:rsid w:val="00B92382"/>
    <w:rsid w:val="00B9238A"/>
    <w:rsid w:val="00B92407"/>
    <w:rsid w:val="00B92412"/>
    <w:rsid w:val="00B9244B"/>
    <w:rsid w:val="00B92466"/>
    <w:rsid w:val="00B924C9"/>
    <w:rsid w:val="00B924DB"/>
    <w:rsid w:val="00B92545"/>
    <w:rsid w:val="00B9255C"/>
    <w:rsid w:val="00B92595"/>
    <w:rsid w:val="00B925C0"/>
    <w:rsid w:val="00B925FD"/>
    <w:rsid w:val="00B9264A"/>
    <w:rsid w:val="00B9266B"/>
    <w:rsid w:val="00B9273B"/>
    <w:rsid w:val="00B9276C"/>
    <w:rsid w:val="00B92790"/>
    <w:rsid w:val="00B927B9"/>
    <w:rsid w:val="00B927DE"/>
    <w:rsid w:val="00B92850"/>
    <w:rsid w:val="00B9291E"/>
    <w:rsid w:val="00B92923"/>
    <w:rsid w:val="00B92972"/>
    <w:rsid w:val="00B9299D"/>
    <w:rsid w:val="00B929DF"/>
    <w:rsid w:val="00B92A83"/>
    <w:rsid w:val="00B92B21"/>
    <w:rsid w:val="00B92B38"/>
    <w:rsid w:val="00B92B55"/>
    <w:rsid w:val="00B92C00"/>
    <w:rsid w:val="00B92CA8"/>
    <w:rsid w:val="00B92CAE"/>
    <w:rsid w:val="00B92CC0"/>
    <w:rsid w:val="00B92CCC"/>
    <w:rsid w:val="00B92D32"/>
    <w:rsid w:val="00B92D38"/>
    <w:rsid w:val="00B92D68"/>
    <w:rsid w:val="00B92DAD"/>
    <w:rsid w:val="00B92E1A"/>
    <w:rsid w:val="00B92E2D"/>
    <w:rsid w:val="00B92E63"/>
    <w:rsid w:val="00B92EB7"/>
    <w:rsid w:val="00B92EE6"/>
    <w:rsid w:val="00B92EE7"/>
    <w:rsid w:val="00B92EE8"/>
    <w:rsid w:val="00B92F1F"/>
    <w:rsid w:val="00B92F8F"/>
    <w:rsid w:val="00B92FF6"/>
    <w:rsid w:val="00B9307B"/>
    <w:rsid w:val="00B930F4"/>
    <w:rsid w:val="00B93128"/>
    <w:rsid w:val="00B93155"/>
    <w:rsid w:val="00B93158"/>
    <w:rsid w:val="00B93250"/>
    <w:rsid w:val="00B9331D"/>
    <w:rsid w:val="00B9334D"/>
    <w:rsid w:val="00B93381"/>
    <w:rsid w:val="00B933E0"/>
    <w:rsid w:val="00B93578"/>
    <w:rsid w:val="00B935D6"/>
    <w:rsid w:val="00B93658"/>
    <w:rsid w:val="00B936D4"/>
    <w:rsid w:val="00B93728"/>
    <w:rsid w:val="00B9372D"/>
    <w:rsid w:val="00B93745"/>
    <w:rsid w:val="00B93770"/>
    <w:rsid w:val="00B9378B"/>
    <w:rsid w:val="00B937C5"/>
    <w:rsid w:val="00B9381F"/>
    <w:rsid w:val="00B93838"/>
    <w:rsid w:val="00B938B8"/>
    <w:rsid w:val="00B938ED"/>
    <w:rsid w:val="00B93902"/>
    <w:rsid w:val="00B93930"/>
    <w:rsid w:val="00B93932"/>
    <w:rsid w:val="00B939BD"/>
    <w:rsid w:val="00B93A1D"/>
    <w:rsid w:val="00B93A82"/>
    <w:rsid w:val="00B93ACB"/>
    <w:rsid w:val="00B93B07"/>
    <w:rsid w:val="00B93B6B"/>
    <w:rsid w:val="00B93B76"/>
    <w:rsid w:val="00B93BE8"/>
    <w:rsid w:val="00B93D9F"/>
    <w:rsid w:val="00B93DD8"/>
    <w:rsid w:val="00B93E46"/>
    <w:rsid w:val="00B93E55"/>
    <w:rsid w:val="00B93E5E"/>
    <w:rsid w:val="00B93E80"/>
    <w:rsid w:val="00B93E94"/>
    <w:rsid w:val="00B93FCF"/>
    <w:rsid w:val="00B9408E"/>
    <w:rsid w:val="00B94106"/>
    <w:rsid w:val="00B94111"/>
    <w:rsid w:val="00B94144"/>
    <w:rsid w:val="00B94165"/>
    <w:rsid w:val="00B94181"/>
    <w:rsid w:val="00B941A1"/>
    <w:rsid w:val="00B941B6"/>
    <w:rsid w:val="00B94293"/>
    <w:rsid w:val="00B94294"/>
    <w:rsid w:val="00B942A4"/>
    <w:rsid w:val="00B942BF"/>
    <w:rsid w:val="00B942D9"/>
    <w:rsid w:val="00B942E0"/>
    <w:rsid w:val="00B943BB"/>
    <w:rsid w:val="00B9444B"/>
    <w:rsid w:val="00B9444F"/>
    <w:rsid w:val="00B9448F"/>
    <w:rsid w:val="00B9450A"/>
    <w:rsid w:val="00B94530"/>
    <w:rsid w:val="00B9453A"/>
    <w:rsid w:val="00B94543"/>
    <w:rsid w:val="00B94600"/>
    <w:rsid w:val="00B9462B"/>
    <w:rsid w:val="00B9463F"/>
    <w:rsid w:val="00B94667"/>
    <w:rsid w:val="00B946A7"/>
    <w:rsid w:val="00B946BE"/>
    <w:rsid w:val="00B947F6"/>
    <w:rsid w:val="00B94822"/>
    <w:rsid w:val="00B94848"/>
    <w:rsid w:val="00B9484D"/>
    <w:rsid w:val="00B9488A"/>
    <w:rsid w:val="00B948A1"/>
    <w:rsid w:val="00B948A8"/>
    <w:rsid w:val="00B948BF"/>
    <w:rsid w:val="00B948C5"/>
    <w:rsid w:val="00B948F8"/>
    <w:rsid w:val="00B9498C"/>
    <w:rsid w:val="00B949FB"/>
    <w:rsid w:val="00B94A54"/>
    <w:rsid w:val="00B94A92"/>
    <w:rsid w:val="00B94AF3"/>
    <w:rsid w:val="00B94B1A"/>
    <w:rsid w:val="00B94C4B"/>
    <w:rsid w:val="00B94C5A"/>
    <w:rsid w:val="00B94C8F"/>
    <w:rsid w:val="00B94D2D"/>
    <w:rsid w:val="00B94D38"/>
    <w:rsid w:val="00B94D9C"/>
    <w:rsid w:val="00B94DC4"/>
    <w:rsid w:val="00B94DD1"/>
    <w:rsid w:val="00B94E1E"/>
    <w:rsid w:val="00B94E5E"/>
    <w:rsid w:val="00B94EE5"/>
    <w:rsid w:val="00B94F5D"/>
    <w:rsid w:val="00B94FAA"/>
    <w:rsid w:val="00B9509B"/>
    <w:rsid w:val="00B95126"/>
    <w:rsid w:val="00B9512B"/>
    <w:rsid w:val="00B951C9"/>
    <w:rsid w:val="00B95353"/>
    <w:rsid w:val="00B9542F"/>
    <w:rsid w:val="00B95444"/>
    <w:rsid w:val="00B954C4"/>
    <w:rsid w:val="00B954E5"/>
    <w:rsid w:val="00B95543"/>
    <w:rsid w:val="00B95563"/>
    <w:rsid w:val="00B95585"/>
    <w:rsid w:val="00B9558C"/>
    <w:rsid w:val="00B955DB"/>
    <w:rsid w:val="00B955E1"/>
    <w:rsid w:val="00B955F6"/>
    <w:rsid w:val="00B956D1"/>
    <w:rsid w:val="00B95726"/>
    <w:rsid w:val="00B95761"/>
    <w:rsid w:val="00B95786"/>
    <w:rsid w:val="00B9579E"/>
    <w:rsid w:val="00B957B9"/>
    <w:rsid w:val="00B957FB"/>
    <w:rsid w:val="00B9586D"/>
    <w:rsid w:val="00B95894"/>
    <w:rsid w:val="00B9589C"/>
    <w:rsid w:val="00B958C6"/>
    <w:rsid w:val="00B958F7"/>
    <w:rsid w:val="00B95A80"/>
    <w:rsid w:val="00B95AA2"/>
    <w:rsid w:val="00B95AA5"/>
    <w:rsid w:val="00B95B4C"/>
    <w:rsid w:val="00B95B57"/>
    <w:rsid w:val="00B95C62"/>
    <w:rsid w:val="00B95C6F"/>
    <w:rsid w:val="00B95CC7"/>
    <w:rsid w:val="00B95CF9"/>
    <w:rsid w:val="00B95D50"/>
    <w:rsid w:val="00B95D81"/>
    <w:rsid w:val="00B95DD9"/>
    <w:rsid w:val="00B95DE9"/>
    <w:rsid w:val="00B95E60"/>
    <w:rsid w:val="00B95E69"/>
    <w:rsid w:val="00B95EA7"/>
    <w:rsid w:val="00B95F8C"/>
    <w:rsid w:val="00B96051"/>
    <w:rsid w:val="00B960B6"/>
    <w:rsid w:val="00B96197"/>
    <w:rsid w:val="00B961D3"/>
    <w:rsid w:val="00B96224"/>
    <w:rsid w:val="00B96273"/>
    <w:rsid w:val="00B96274"/>
    <w:rsid w:val="00B96286"/>
    <w:rsid w:val="00B96299"/>
    <w:rsid w:val="00B962EB"/>
    <w:rsid w:val="00B96343"/>
    <w:rsid w:val="00B96347"/>
    <w:rsid w:val="00B96360"/>
    <w:rsid w:val="00B9638F"/>
    <w:rsid w:val="00B96394"/>
    <w:rsid w:val="00B963C7"/>
    <w:rsid w:val="00B963DD"/>
    <w:rsid w:val="00B964E9"/>
    <w:rsid w:val="00B96507"/>
    <w:rsid w:val="00B96525"/>
    <w:rsid w:val="00B965FB"/>
    <w:rsid w:val="00B9663C"/>
    <w:rsid w:val="00B96661"/>
    <w:rsid w:val="00B96668"/>
    <w:rsid w:val="00B96674"/>
    <w:rsid w:val="00B9668A"/>
    <w:rsid w:val="00B96697"/>
    <w:rsid w:val="00B96730"/>
    <w:rsid w:val="00B967DE"/>
    <w:rsid w:val="00B96854"/>
    <w:rsid w:val="00B96882"/>
    <w:rsid w:val="00B968D9"/>
    <w:rsid w:val="00B968EE"/>
    <w:rsid w:val="00B9692B"/>
    <w:rsid w:val="00B9692E"/>
    <w:rsid w:val="00B96962"/>
    <w:rsid w:val="00B969CB"/>
    <w:rsid w:val="00B969D7"/>
    <w:rsid w:val="00B969E4"/>
    <w:rsid w:val="00B969F3"/>
    <w:rsid w:val="00B96AA4"/>
    <w:rsid w:val="00B96AA5"/>
    <w:rsid w:val="00B96ADE"/>
    <w:rsid w:val="00B96AF4"/>
    <w:rsid w:val="00B96B74"/>
    <w:rsid w:val="00B96B9E"/>
    <w:rsid w:val="00B96BAC"/>
    <w:rsid w:val="00B96BBD"/>
    <w:rsid w:val="00B96C50"/>
    <w:rsid w:val="00B96CFF"/>
    <w:rsid w:val="00B96D24"/>
    <w:rsid w:val="00B96D3F"/>
    <w:rsid w:val="00B96D5C"/>
    <w:rsid w:val="00B96E3D"/>
    <w:rsid w:val="00B96E49"/>
    <w:rsid w:val="00B96E5F"/>
    <w:rsid w:val="00B96F90"/>
    <w:rsid w:val="00B96F9E"/>
    <w:rsid w:val="00B96FBF"/>
    <w:rsid w:val="00B96FCC"/>
    <w:rsid w:val="00B970CC"/>
    <w:rsid w:val="00B9712C"/>
    <w:rsid w:val="00B97155"/>
    <w:rsid w:val="00B971A6"/>
    <w:rsid w:val="00B971D1"/>
    <w:rsid w:val="00B9720F"/>
    <w:rsid w:val="00B972F7"/>
    <w:rsid w:val="00B97345"/>
    <w:rsid w:val="00B973DB"/>
    <w:rsid w:val="00B973EB"/>
    <w:rsid w:val="00B9749C"/>
    <w:rsid w:val="00B974A7"/>
    <w:rsid w:val="00B97503"/>
    <w:rsid w:val="00B97530"/>
    <w:rsid w:val="00B97532"/>
    <w:rsid w:val="00B975EF"/>
    <w:rsid w:val="00B975F2"/>
    <w:rsid w:val="00B97634"/>
    <w:rsid w:val="00B9763D"/>
    <w:rsid w:val="00B9767B"/>
    <w:rsid w:val="00B9777A"/>
    <w:rsid w:val="00B977BD"/>
    <w:rsid w:val="00B977FF"/>
    <w:rsid w:val="00B9781B"/>
    <w:rsid w:val="00B97836"/>
    <w:rsid w:val="00B97892"/>
    <w:rsid w:val="00B978A1"/>
    <w:rsid w:val="00B978A8"/>
    <w:rsid w:val="00B97A49"/>
    <w:rsid w:val="00B97AF2"/>
    <w:rsid w:val="00B97B44"/>
    <w:rsid w:val="00B97BB4"/>
    <w:rsid w:val="00B97BE2"/>
    <w:rsid w:val="00B97C2B"/>
    <w:rsid w:val="00B97C98"/>
    <w:rsid w:val="00B97CAA"/>
    <w:rsid w:val="00B97CD0"/>
    <w:rsid w:val="00B97CF6"/>
    <w:rsid w:val="00B97D57"/>
    <w:rsid w:val="00B97DBD"/>
    <w:rsid w:val="00B97E11"/>
    <w:rsid w:val="00B97E29"/>
    <w:rsid w:val="00B97E32"/>
    <w:rsid w:val="00B97FAB"/>
    <w:rsid w:val="00BA0078"/>
    <w:rsid w:val="00BA0091"/>
    <w:rsid w:val="00BA0092"/>
    <w:rsid w:val="00BA00AA"/>
    <w:rsid w:val="00BA010D"/>
    <w:rsid w:val="00BA0142"/>
    <w:rsid w:val="00BA0166"/>
    <w:rsid w:val="00BA01F3"/>
    <w:rsid w:val="00BA01FF"/>
    <w:rsid w:val="00BA0237"/>
    <w:rsid w:val="00BA027C"/>
    <w:rsid w:val="00BA0284"/>
    <w:rsid w:val="00BA02C1"/>
    <w:rsid w:val="00BA0323"/>
    <w:rsid w:val="00BA034E"/>
    <w:rsid w:val="00BA0371"/>
    <w:rsid w:val="00BA03A6"/>
    <w:rsid w:val="00BA03B4"/>
    <w:rsid w:val="00BA03B7"/>
    <w:rsid w:val="00BA04CF"/>
    <w:rsid w:val="00BA055D"/>
    <w:rsid w:val="00BA057C"/>
    <w:rsid w:val="00BA0621"/>
    <w:rsid w:val="00BA0626"/>
    <w:rsid w:val="00BA06B1"/>
    <w:rsid w:val="00BA06B3"/>
    <w:rsid w:val="00BA075A"/>
    <w:rsid w:val="00BA075D"/>
    <w:rsid w:val="00BA0776"/>
    <w:rsid w:val="00BA0795"/>
    <w:rsid w:val="00BA07DE"/>
    <w:rsid w:val="00BA0829"/>
    <w:rsid w:val="00BA0923"/>
    <w:rsid w:val="00BA0933"/>
    <w:rsid w:val="00BA0A4F"/>
    <w:rsid w:val="00BA0AE7"/>
    <w:rsid w:val="00BA0B15"/>
    <w:rsid w:val="00BA0BB1"/>
    <w:rsid w:val="00BA0C0D"/>
    <w:rsid w:val="00BA0C19"/>
    <w:rsid w:val="00BA0CA8"/>
    <w:rsid w:val="00BA0CBA"/>
    <w:rsid w:val="00BA0D76"/>
    <w:rsid w:val="00BA0DAD"/>
    <w:rsid w:val="00BA0DEE"/>
    <w:rsid w:val="00BA0E5B"/>
    <w:rsid w:val="00BA0F04"/>
    <w:rsid w:val="00BA0F2F"/>
    <w:rsid w:val="00BA0F6F"/>
    <w:rsid w:val="00BA0F98"/>
    <w:rsid w:val="00BA0FDB"/>
    <w:rsid w:val="00BA1028"/>
    <w:rsid w:val="00BA103D"/>
    <w:rsid w:val="00BA10B6"/>
    <w:rsid w:val="00BA11CA"/>
    <w:rsid w:val="00BA12C4"/>
    <w:rsid w:val="00BA1397"/>
    <w:rsid w:val="00BA1404"/>
    <w:rsid w:val="00BA140C"/>
    <w:rsid w:val="00BA14DB"/>
    <w:rsid w:val="00BA1512"/>
    <w:rsid w:val="00BA159D"/>
    <w:rsid w:val="00BA15C0"/>
    <w:rsid w:val="00BA1613"/>
    <w:rsid w:val="00BA1617"/>
    <w:rsid w:val="00BA166D"/>
    <w:rsid w:val="00BA1698"/>
    <w:rsid w:val="00BA1709"/>
    <w:rsid w:val="00BA178D"/>
    <w:rsid w:val="00BA17AB"/>
    <w:rsid w:val="00BA17AD"/>
    <w:rsid w:val="00BA1878"/>
    <w:rsid w:val="00BA1901"/>
    <w:rsid w:val="00BA1903"/>
    <w:rsid w:val="00BA1919"/>
    <w:rsid w:val="00BA1957"/>
    <w:rsid w:val="00BA19C3"/>
    <w:rsid w:val="00BA19FA"/>
    <w:rsid w:val="00BA1A1D"/>
    <w:rsid w:val="00BA1B57"/>
    <w:rsid w:val="00BA1BA7"/>
    <w:rsid w:val="00BA1BE3"/>
    <w:rsid w:val="00BA1C63"/>
    <w:rsid w:val="00BA1C75"/>
    <w:rsid w:val="00BA1CDA"/>
    <w:rsid w:val="00BA1D47"/>
    <w:rsid w:val="00BA1D69"/>
    <w:rsid w:val="00BA1DDF"/>
    <w:rsid w:val="00BA1E01"/>
    <w:rsid w:val="00BA1E8E"/>
    <w:rsid w:val="00BA1EB8"/>
    <w:rsid w:val="00BA1F19"/>
    <w:rsid w:val="00BA1F36"/>
    <w:rsid w:val="00BA1FCA"/>
    <w:rsid w:val="00BA2035"/>
    <w:rsid w:val="00BA20AC"/>
    <w:rsid w:val="00BA20B8"/>
    <w:rsid w:val="00BA2116"/>
    <w:rsid w:val="00BA223A"/>
    <w:rsid w:val="00BA226B"/>
    <w:rsid w:val="00BA226C"/>
    <w:rsid w:val="00BA2284"/>
    <w:rsid w:val="00BA22DF"/>
    <w:rsid w:val="00BA234C"/>
    <w:rsid w:val="00BA2393"/>
    <w:rsid w:val="00BA23CA"/>
    <w:rsid w:val="00BA2422"/>
    <w:rsid w:val="00BA2490"/>
    <w:rsid w:val="00BA250D"/>
    <w:rsid w:val="00BA251F"/>
    <w:rsid w:val="00BA2528"/>
    <w:rsid w:val="00BA2538"/>
    <w:rsid w:val="00BA25AA"/>
    <w:rsid w:val="00BA25B9"/>
    <w:rsid w:val="00BA25F9"/>
    <w:rsid w:val="00BA2625"/>
    <w:rsid w:val="00BA26AD"/>
    <w:rsid w:val="00BA26CC"/>
    <w:rsid w:val="00BA26EA"/>
    <w:rsid w:val="00BA2741"/>
    <w:rsid w:val="00BA2A36"/>
    <w:rsid w:val="00BA2A42"/>
    <w:rsid w:val="00BA2AA5"/>
    <w:rsid w:val="00BA2AF2"/>
    <w:rsid w:val="00BA2B8F"/>
    <w:rsid w:val="00BA2C90"/>
    <w:rsid w:val="00BA2DB6"/>
    <w:rsid w:val="00BA2DF3"/>
    <w:rsid w:val="00BA2E2A"/>
    <w:rsid w:val="00BA2E45"/>
    <w:rsid w:val="00BA2EC4"/>
    <w:rsid w:val="00BA2EC6"/>
    <w:rsid w:val="00BA2F22"/>
    <w:rsid w:val="00BA2FAE"/>
    <w:rsid w:val="00BA2FE6"/>
    <w:rsid w:val="00BA3025"/>
    <w:rsid w:val="00BA305F"/>
    <w:rsid w:val="00BA309E"/>
    <w:rsid w:val="00BA313C"/>
    <w:rsid w:val="00BA3157"/>
    <w:rsid w:val="00BA316F"/>
    <w:rsid w:val="00BA323E"/>
    <w:rsid w:val="00BA32DC"/>
    <w:rsid w:val="00BA3310"/>
    <w:rsid w:val="00BA3312"/>
    <w:rsid w:val="00BA334F"/>
    <w:rsid w:val="00BA336B"/>
    <w:rsid w:val="00BA3438"/>
    <w:rsid w:val="00BA346C"/>
    <w:rsid w:val="00BA346E"/>
    <w:rsid w:val="00BA347F"/>
    <w:rsid w:val="00BA3481"/>
    <w:rsid w:val="00BA3519"/>
    <w:rsid w:val="00BA3531"/>
    <w:rsid w:val="00BA3547"/>
    <w:rsid w:val="00BA35D8"/>
    <w:rsid w:val="00BA363A"/>
    <w:rsid w:val="00BA3685"/>
    <w:rsid w:val="00BA36BE"/>
    <w:rsid w:val="00BA3718"/>
    <w:rsid w:val="00BA3764"/>
    <w:rsid w:val="00BA3809"/>
    <w:rsid w:val="00BA3830"/>
    <w:rsid w:val="00BA383D"/>
    <w:rsid w:val="00BA38F3"/>
    <w:rsid w:val="00BA3900"/>
    <w:rsid w:val="00BA3973"/>
    <w:rsid w:val="00BA3978"/>
    <w:rsid w:val="00BA3A40"/>
    <w:rsid w:val="00BA3A57"/>
    <w:rsid w:val="00BA3AEA"/>
    <w:rsid w:val="00BA3B2A"/>
    <w:rsid w:val="00BA3B3E"/>
    <w:rsid w:val="00BA3B6A"/>
    <w:rsid w:val="00BA3B79"/>
    <w:rsid w:val="00BA3BEC"/>
    <w:rsid w:val="00BA3C1A"/>
    <w:rsid w:val="00BA3C1B"/>
    <w:rsid w:val="00BA3CAF"/>
    <w:rsid w:val="00BA3D04"/>
    <w:rsid w:val="00BA3D5F"/>
    <w:rsid w:val="00BA3DE2"/>
    <w:rsid w:val="00BA3EB2"/>
    <w:rsid w:val="00BA3F00"/>
    <w:rsid w:val="00BA3F30"/>
    <w:rsid w:val="00BA3F61"/>
    <w:rsid w:val="00BA3F7C"/>
    <w:rsid w:val="00BA3FAD"/>
    <w:rsid w:val="00BA3FD7"/>
    <w:rsid w:val="00BA4019"/>
    <w:rsid w:val="00BA4027"/>
    <w:rsid w:val="00BA4075"/>
    <w:rsid w:val="00BA40D8"/>
    <w:rsid w:val="00BA40DB"/>
    <w:rsid w:val="00BA40E4"/>
    <w:rsid w:val="00BA4111"/>
    <w:rsid w:val="00BA412F"/>
    <w:rsid w:val="00BA4166"/>
    <w:rsid w:val="00BA42ED"/>
    <w:rsid w:val="00BA4300"/>
    <w:rsid w:val="00BA4323"/>
    <w:rsid w:val="00BA4344"/>
    <w:rsid w:val="00BA434C"/>
    <w:rsid w:val="00BA43BE"/>
    <w:rsid w:val="00BA440C"/>
    <w:rsid w:val="00BA4420"/>
    <w:rsid w:val="00BA442D"/>
    <w:rsid w:val="00BA4467"/>
    <w:rsid w:val="00BA4474"/>
    <w:rsid w:val="00BA45BD"/>
    <w:rsid w:val="00BA45C7"/>
    <w:rsid w:val="00BA45F1"/>
    <w:rsid w:val="00BA4623"/>
    <w:rsid w:val="00BA46A5"/>
    <w:rsid w:val="00BA470E"/>
    <w:rsid w:val="00BA477E"/>
    <w:rsid w:val="00BA47E8"/>
    <w:rsid w:val="00BA47EB"/>
    <w:rsid w:val="00BA4801"/>
    <w:rsid w:val="00BA487C"/>
    <w:rsid w:val="00BA4943"/>
    <w:rsid w:val="00BA4980"/>
    <w:rsid w:val="00BA49B2"/>
    <w:rsid w:val="00BA49EB"/>
    <w:rsid w:val="00BA4A38"/>
    <w:rsid w:val="00BA4A74"/>
    <w:rsid w:val="00BA4AC8"/>
    <w:rsid w:val="00BA4AD0"/>
    <w:rsid w:val="00BA4BF0"/>
    <w:rsid w:val="00BA4C02"/>
    <w:rsid w:val="00BA4CC5"/>
    <w:rsid w:val="00BA4D04"/>
    <w:rsid w:val="00BA4D16"/>
    <w:rsid w:val="00BA4D46"/>
    <w:rsid w:val="00BA4D6B"/>
    <w:rsid w:val="00BA4D6C"/>
    <w:rsid w:val="00BA4DE4"/>
    <w:rsid w:val="00BA4E56"/>
    <w:rsid w:val="00BA4EA5"/>
    <w:rsid w:val="00BA4F0F"/>
    <w:rsid w:val="00BA4F4E"/>
    <w:rsid w:val="00BA4F62"/>
    <w:rsid w:val="00BA4F87"/>
    <w:rsid w:val="00BA4FAB"/>
    <w:rsid w:val="00BA5028"/>
    <w:rsid w:val="00BA502D"/>
    <w:rsid w:val="00BA505D"/>
    <w:rsid w:val="00BA5085"/>
    <w:rsid w:val="00BA50E0"/>
    <w:rsid w:val="00BA50FA"/>
    <w:rsid w:val="00BA5215"/>
    <w:rsid w:val="00BA521C"/>
    <w:rsid w:val="00BA5231"/>
    <w:rsid w:val="00BA525C"/>
    <w:rsid w:val="00BA5274"/>
    <w:rsid w:val="00BA5296"/>
    <w:rsid w:val="00BA52E4"/>
    <w:rsid w:val="00BA530C"/>
    <w:rsid w:val="00BA5318"/>
    <w:rsid w:val="00BA5321"/>
    <w:rsid w:val="00BA5330"/>
    <w:rsid w:val="00BA5334"/>
    <w:rsid w:val="00BA534F"/>
    <w:rsid w:val="00BA544F"/>
    <w:rsid w:val="00BA5467"/>
    <w:rsid w:val="00BA54A3"/>
    <w:rsid w:val="00BA54DC"/>
    <w:rsid w:val="00BA550B"/>
    <w:rsid w:val="00BA5565"/>
    <w:rsid w:val="00BA55C8"/>
    <w:rsid w:val="00BA5614"/>
    <w:rsid w:val="00BA5619"/>
    <w:rsid w:val="00BA5635"/>
    <w:rsid w:val="00BA56DB"/>
    <w:rsid w:val="00BA56FC"/>
    <w:rsid w:val="00BA57C0"/>
    <w:rsid w:val="00BA5848"/>
    <w:rsid w:val="00BA5887"/>
    <w:rsid w:val="00BA58B8"/>
    <w:rsid w:val="00BA58F1"/>
    <w:rsid w:val="00BA5925"/>
    <w:rsid w:val="00BA5932"/>
    <w:rsid w:val="00BA595E"/>
    <w:rsid w:val="00BA59A9"/>
    <w:rsid w:val="00BA59BE"/>
    <w:rsid w:val="00BA59C8"/>
    <w:rsid w:val="00BA59D0"/>
    <w:rsid w:val="00BA5A17"/>
    <w:rsid w:val="00BA5B55"/>
    <w:rsid w:val="00BA5B58"/>
    <w:rsid w:val="00BA5B62"/>
    <w:rsid w:val="00BA5BCD"/>
    <w:rsid w:val="00BA5C12"/>
    <w:rsid w:val="00BA5C51"/>
    <w:rsid w:val="00BA5CC1"/>
    <w:rsid w:val="00BA5D05"/>
    <w:rsid w:val="00BA5D42"/>
    <w:rsid w:val="00BA5E1C"/>
    <w:rsid w:val="00BA5E5E"/>
    <w:rsid w:val="00BA5EA0"/>
    <w:rsid w:val="00BA5EA5"/>
    <w:rsid w:val="00BA5F52"/>
    <w:rsid w:val="00BA602C"/>
    <w:rsid w:val="00BA604E"/>
    <w:rsid w:val="00BA60CB"/>
    <w:rsid w:val="00BA60D6"/>
    <w:rsid w:val="00BA60D9"/>
    <w:rsid w:val="00BA60F1"/>
    <w:rsid w:val="00BA618D"/>
    <w:rsid w:val="00BA61E5"/>
    <w:rsid w:val="00BA622B"/>
    <w:rsid w:val="00BA625E"/>
    <w:rsid w:val="00BA626B"/>
    <w:rsid w:val="00BA633D"/>
    <w:rsid w:val="00BA634A"/>
    <w:rsid w:val="00BA6363"/>
    <w:rsid w:val="00BA6375"/>
    <w:rsid w:val="00BA6391"/>
    <w:rsid w:val="00BA6407"/>
    <w:rsid w:val="00BA644F"/>
    <w:rsid w:val="00BA6458"/>
    <w:rsid w:val="00BA64B8"/>
    <w:rsid w:val="00BA650E"/>
    <w:rsid w:val="00BA660F"/>
    <w:rsid w:val="00BA677C"/>
    <w:rsid w:val="00BA6788"/>
    <w:rsid w:val="00BA68B2"/>
    <w:rsid w:val="00BA68C2"/>
    <w:rsid w:val="00BA68DB"/>
    <w:rsid w:val="00BA68FE"/>
    <w:rsid w:val="00BA693D"/>
    <w:rsid w:val="00BA6942"/>
    <w:rsid w:val="00BA69C3"/>
    <w:rsid w:val="00BA69C9"/>
    <w:rsid w:val="00BA69FC"/>
    <w:rsid w:val="00BA6A56"/>
    <w:rsid w:val="00BA6AAA"/>
    <w:rsid w:val="00BA6B2B"/>
    <w:rsid w:val="00BA6B2C"/>
    <w:rsid w:val="00BA6B44"/>
    <w:rsid w:val="00BA6B68"/>
    <w:rsid w:val="00BA6BDF"/>
    <w:rsid w:val="00BA6C2A"/>
    <w:rsid w:val="00BA6C4E"/>
    <w:rsid w:val="00BA6C80"/>
    <w:rsid w:val="00BA6D03"/>
    <w:rsid w:val="00BA6D17"/>
    <w:rsid w:val="00BA6D96"/>
    <w:rsid w:val="00BA6DC6"/>
    <w:rsid w:val="00BA6E07"/>
    <w:rsid w:val="00BA6E3D"/>
    <w:rsid w:val="00BA6E73"/>
    <w:rsid w:val="00BA6ED9"/>
    <w:rsid w:val="00BA6F05"/>
    <w:rsid w:val="00BA6F2F"/>
    <w:rsid w:val="00BA7103"/>
    <w:rsid w:val="00BA7115"/>
    <w:rsid w:val="00BA7160"/>
    <w:rsid w:val="00BA719B"/>
    <w:rsid w:val="00BA71FE"/>
    <w:rsid w:val="00BA7250"/>
    <w:rsid w:val="00BA72F0"/>
    <w:rsid w:val="00BA731A"/>
    <w:rsid w:val="00BA7358"/>
    <w:rsid w:val="00BA73E9"/>
    <w:rsid w:val="00BA7432"/>
    <w:rsid w:val="00BA7496"/>
    <w:rsid w:val="00BA74AD"/>
    <w:rsid w:val="00BA757B"/>
    <w:rsid w:val="00BA75EC"/>
    <w:rsid w:val="00BA769C"/>
    <w:rsid w:val="00BA76E2"/>
    <w:rsid w:val="00BA76F4"/>
    <w:rsid w:val="00BA773C"/>
    <w:rsid w:val="00BA77B9"/>
    <w:rsid w:val="00BA7818"/>
    <w:rsid w:val="00BA78FD"/>
    <w:rsid w:val="00BA79CC"/>
    <w:rsid w:val="00BA7A9C"/>
    <w:rsid w:val="00BA7C06"/>
    <w:rsid w:val="00BA7C1A"/>
    <w:rsid w:val="00BA7CC9"/>
    <w:rsid w:val="00BA7D11"/>
    <w:rsid w:val="00BA7D3F"/>
    <w:rsid w:val="00BA7D67"/>
    <w:rsid w:val="00BA7D75"/>
    <w:rsid w:val="00BA7D77"/>
    <w:rsid w:val="00BA7DC2"/>
    <w:rsid w:val="00BA7E13"/>
    <w:rsid w:val="00BA7E2E"/>
    <w:rsid w:val="00BA7E49"/>
    <w:rsid w:val="00BA7E63"/>
    <w:rsid w:val="00BA7F00"/>
    <w:rsid w:val="00BA7F4C"/>
    <w:rsid w:val="00BA7F9E"/>
    <w:rsid w:val="00BA7FB6"/>
    <w:rsid w:val="00BB000C"/>
    <w:rsid w:val="00BB0052"/>
    <w:rsid w:val="00BB0076"/>
    <w:rsid w:val="00BB00B2"/>
    <w:rsid w:val="00BB00B7"/>
    <w:rsid w:val="00BB00CC"/>
    <w:rsid w:val="00BB00D3"/>
    <w:rsid w:val="00BB015D"/>
    <w:rsid w:val="00BB01B0"/>
    <w:rsid w:val="00BB01BA"/>
    <w:rsid w:val="00BB0215"/>
    <w:rsid w:val="00BB0238"/>
    <w:rsid w:val="00BB025C"/>
    <w:rsid w:val="00BB02E3"/>
    <w:rsid w:val="00BB030E"/>
    <w:rsid w:val="00BB043F"/>
    <w:rsid w:val="00BB0547"/>
    <w:rsid w:val="00BB05C2"/>
    <w:rsid w:val="00BB0627"/>
    <w:rsid w:val="00BB0657"/>
    <w:rsid w:val="00BB0665"/>
    <w:rsid w:val="00BB0674"/>
    <w:rsid w:val="00BB06FF"/>
    <w:rsid w:val="00BB0700"/>
    <w:rsid w:val="00BB072E"/>
    <w:rsid w:val="00BB0781"/>
    <w:rsid w:val="00BB07C6"/>
    <w:rsid w:val="00BB0813"/>
    <w:rsid w:val="00BB0918"/>
    <w:rsid w:val="00BB095D"/>
    <w:rsid w:val="00BB0964"/>
    <w:rsid w:val="00BB09B5"/>
    <w:rsid w:val="00BB09C0"/>
    <w:rsid w:val="00BB0AEA"/>
    <w:rsid w:val="00BB0B16"/>
    <w:rsid w:val="00BB0B4D"/>
    <w:rsid w:val="00BB0B5D"/>
    <w:rsid w:val="00BB0B71"/>
    <w:rsid w:val="00BB0B8F"/>
    <w:rsid w:val="00BB0C1E"/>
    <w:rsid w:val="00BB0D2F"/>
    <w:rsid w:val="00BB0D55"/>
    <w:rsid w:val="00BB0D7E"/>
    <w:rsid w:val="00BB0DBD"/>
    <w:rsid w:val="00BB0EAB"/>
    <w:rsid w:val="00BB0EEE"/>
    <w:rsid w:val="00BB0F29"/>
    <w:rsid w:val="00BB0F3D"/>
    <w:rsid w:val="00BB0F41"/>
    <w:rsid w:val="00BB0F6B"/>
    <w:rsid w:val="00BB0F87"/>
    <w:rsid w:val="00BB0FD9"/>
    <w:rsid w:val="00BB1007"/>
    <w:rsid w:val="00BB1049"/>
    <w:rsid w:val="00BB1057"/>
    <w:rsid w:val="00BB10B5"/>
    <w:rsid w:val="00BB10D7"/>
    <w:rsid w:val="00BB116B"/>
    <w:rsid w:val="00BB11CA"/>
    <w:rsid w:val="00BB1228"/>
    <w:rsid w:val="00BB1277"/>
    <w:rsid w:val="00BB1375"/>
    <w:rsid w:val="00BB1396"/>
    <w:rsid w:val="00BB13AC"/>
    <w:rsid w:val="00BB13FD"/>
    <w:rsid w:val="00BB144D"/>
    <w:rsid w:val="00BB1499"/>
    <w:rsid w:val="00BB14A2"/>
    <w:rsid w:val="00BB14C9"/>
    <w:rsid w:val="00BB1511"/>
    <w:rsid w:val="00BB151D"/>
    <w:rsid w:val="00BB1550"/>
    <w:rsid w:val="00BB161E"/>
    <w:rsid w:val="00BB1680"/>
    <w:rsid w:val="00BB16F5"/>
    <w:rsid w:val="00BB1710"/>
    <w:rsid w:val="00BB1731"/>
    <w:rsid w:val="00BB1785"/>
    <w:rsid w:val="00BB1787"/>
    <w:rsid w:val="00BB1833"/>
    <w:rsid w:val="00BB1846"/>
    <w:rsid w:val="00BB18D4"/>
    <w:rsid w:val="00BB18DC"/>
    <w:rsid w:val="00BB1963"/>
    <w:rsid w:val="00BB198C"/>
    <w:rsid w:val="00BB19CE"/>
    <w:rsid w:val="00BB1A44"/>
    <w:rsid w:val="00BB1A4D"/>
    <w:rsid w:val="00BB1B00"/>
    <w:rsid w:val="00BB1B54"/>
    <w:rsid w:val="00BB1B60"/>
    <w:rsid w:val="00BB1BBD"/>
    <w:rsid w:val="00BB1BBF"/>
    <w:rsid w:val="00BB1BC0"/>
    <w:rsid w:val="00BB1C11"/>
    <w:rsid w:val="00BB1C22"/>
    <w:rsid w:val="00BB1C59"/>
    <w:rsid w:val="00BB1CA6"/>
    <w:rsid w:val="00BB1D2E"/>
    <w:rsid w:val="00BB1DA9"/>
    <w:rsid w:val="00BB1DF2"/>
    <w:rsid w:val="00BB1DFC"/>
    <w:rsid w:val="00BB1EB5"/>
    <w:rsid w:val="00BB1EC5"/>
    <w:rsid w:val="00BB1ECA"/>
    <w:rsid w:val="00BB1EE5"/>
    <w:rsid w:val="00BB1EF5"/>
    <w:rsid w:val="00BB1EF8"/>
    <w:rsid w:val="00BB1F29"/>
    <w:rsid w:val="00BB1F2F"/>
    <w:rsid w:val="00BB2024"/>
    <w:rsid w:val="00BB2092"/>
    <w:rsid w:val="00BB212D"/>
    <w:rsid w:val="00BB2168"/>
    <w:rsid w:val="00BB2175"/>
    <w:rsid w:val="00BB2176"/>
    <w:rsid w:val="00BB217A"/>
    <w:rsid w:val="00BB2183"/>
    <w:rsid w:val="00BB2226"/>
    <w:rsid w:val="00BB22DF"/>
    <w:rsid w:val="00BB22EE"/>
    <w:rsid w:val="00BB2358"/>
    <w:rsid w:val="00BB24A5"/>
    <w:rsid w:val="00BB2549"/>
    <w:rsid w:val="00BB25AF"/>
    <w:rsid w:val="00BB2607"/>
    <w:rsid w:val="00BB26AE"/>
    <w:rsid w:val="00BB26CE"/>
    <w:rsid w:val="00BB26DB"/>
    <w:rsid w:val="00BB2759"/>
    <w:rsid w:val="00BB27CF"/>
    <w:rsid w:val="00BB2805"/>
    <w:rsid w:val="00BB289D"/>
    <w:rsid w:val="00BB292F"/>
    <w:rsid w:val="00BB2948"/>
    <w:rsid w:val="00BB29AF"/>
    <w:rsid w:val="00BB29CF"/>
    <w:rsid w:val="00BB29E7"/>
    <w:rsid w:val="00BB2A16"/>
    <w:rsid w:val="00BB2A88"/>
    <w:rsid w:val="00BB2AA6"/>
    <w:rsid w:val="00BB2B43"/>
    <w:rsid w:val="00BB2B66"/>
    <w:rsid w:val="00BB2BA4"/>
    <w:rsid w:val="00BB2BCB"/>
    <w:rsid w:val="00BB2BF1"/>
    <w:rsid w:val="00BB2C54"/>
    <w:rsid w:val="00BB2C83"/>
    <w:rsid w:val="00BB2D46"/>
    <w:rsid w:val="00BB2D61"/>
    <w:rsid w:val="00BB2DD4"/>
    <w:rsid w:val="00BB2E49"/>
    <w:rsid w:val="00BB2E4D"/>
    <w:rsid w:val="00BB2E52"/>
    <w:rsid w:val="00BB2E75"/>
    <w:rsid w:val="00BB2EB2"/>
    <w:rsid w:val="00BB2EFF"/>
    <w:rsid w:val="00BB2F0A"/>
    <w:rsid w:val="00BB2F13"/>
    <w:rsid w:val="00BB2F43"/>
    <w:rsid w:val="00BB2F67"/>
    <w:rsid w:val="00BB2FA6"/>
    <w:rsid w:val="00BB2FC3"/>
    <w:rsid w:val="00BB305A"/>
    <w:rsid w:val="00BB307D"/>
    <w:rsid w:val="00BB3101"/>
    <w:rsid w:val="00BB312D"/>
    <w:rsid w:val="00BB3145"/>
    <w:rsid w:val="00BB3157"/>
    <w:rsid w:val="00BB31B2"/>
    <w:rsid w:val="00BB329C"/>
    <w:rsid w:val="00BB32C5"/>
    <w:rsid w:val="00BB3305"/>
    <w:rsid w:val="00BB330E"/>
    <w:rsid w:val="00BB3337"/>
    <w:rsid w:val="00BB33B5"/>
    <w:rsid w:val="00BB33CB"/>
    <w:rsid w:val="00BB33E6"/>
    <w:rsid w:val="00BB33F5"/>
    <w:rsid w:val="00BB33FF"/>
    <w:rsid w:val="00BB3420"/>
    <w:rsid w:val="00BB348D"/>
    <w:rsid w:val="00BB3496"/>
    <w:rsid w:val="00BB34BB"/>
    <w:rsid w:val="00BB34F7"/>
    <w:rsid w:val="00BB3544"/>
    <w:rsid w:val="00BB3661"/>
    <w:rsid w:val="00BB3731"/>
    <w:rsid w:val="00BB373E"/>
    <w:rsid w:val="00BB373F"/>
    <w:rsid w:val="00BB37B3"/>
    <w:rsid w:val="00BB381A"/>
    <w:rsid w:val="00BB384B"/>
    <w:rsid w:val="00BB393D"/>
    <w:rsid w:val="00BB3981"/>
    <w:rsid w:val="00BB398F"/>
    <w:rsid w:val="00BB3AA8"/>
    <w:rsid w:val="00BB3AE8"/>
    <w:rsid w:val="00BB3B0E"/>
    <w:rsid w:val="00BB3B5C"/>
    <w:rsid w:val="00BB3B9D"/>
    <w:rsid w:val="00BB3CB8"/>
    <w:rsid w:val="00BB3CD7"/>
    <w:rsid w:val="00BB3CEE"/>
    <w:rsid w:val="00BB3CFE"/>
    <w:rsid w:val="00BB3D96"/>
    <w:rsid w:val="00BB3DDE"/>
    <w:rsid w:val="00BB3EBC"/>
    <w:rsid w:val="00BB3EE6"/>
    <w:rsid w:val="00BB3FB8"/>
    <w:rsid w:val="00BB40CE"/>
    <w:rsid w:val="00BB41EB"/>
    <w:rsid w:val="00BB41F3"/>
    <w:rsid w:val="00BB426E"/>
    <w:rsid w:val="00BB430B"/>
    <w:rsid w:val="00BB433D"/>
    <w:rsid w:val="00BB4350"/>
    <w:rsid w:val="00BB43CE"/>
    <w:rsid w:val="00BB43EB"/>
    <w:rsid w:val="00BB455C"/>
    <w:rsid w:val="00BB4738"/>
    <w:rsid w:val="00BB4761"/>
    <w:rsid w:val="00BB4782"/>
    <w:rsid w:val="00BB484E"/>
    <w:rsid w:val="00BB485C"/>
    <w:rsid w:val="00BB4920"/>
    <w:rsid w:val="00BB494C"/>
    <w:rsid w:val="00BB49F2"/>
    <w:rsid w:val="00BB4A6E"/>
    <w:rsid w:val="00BB4A6F"/>
    <w:rsid w:val="00BB4AF6"/>
    <w:rsid w:val="00BB4BF9"/>
    <w:rsid w:val="00BB4C7E"/>
    <w:rsid w:val="00BB4CAA"/>
    <w:rsid w:val="00BB4D24"/>
    <w:rsid w:val="00BB4D40"/>
    <w:rsid w:val="00BB4D42"/>
    <w:rsid w:val="00BB4E84"/>
    <w:rsid w:val="00BB4EAB"/>
    <w:rsid w:val="00BB4EBE"/>
    <w:rsid w:val="00BB4EC9"/>
    <w:rsid w:val="00BB4EEE"/>
    <w:rsid w:val="00BB4F26"/>
    <w:rsid w:val="00BB4F3E"/>
    <w:rsid w:val="00BB5033"/>
    <w:rsid w:val="00BB504C"/>
    <w:rsid w:val="00BB5082"/>
    <w:rsid w:val="00BB50CD"/>
    <w:rsid w:val="00BB50F0"/>
    <w:rsid w:val="00BB5134"/>
    <w:rsid w:val="00BB5153"/>
    <w:rsid w:val="00BB5237"/>
    <w:rsid w:val="00BB551C"/>
    <w:rsid w:val="00BB5557"/>
    <w:rsid w:val="00BB5593"/>
    <w:rsid w:val="00BB55AB"/>
    <w:rsid w:val="00BB55CC"/>
    <w:rsid w:val="00BB55CD"/>
    <w:rsid w:val="00BB55D1"/>
    <w:rsid w:val="00BB55FB"/>
    <w:rsid w:val="00BB5617"/>
    <w:rsid w:val="00BB5658"/>
    <w:rsid w:val="00BB56D3"/>
    <w:rsid w:val="00BB5706"/>
    <w:rsid w:val="00BB5713"/>
    <w:rsid w:val="00BB573F"/>
    <w:rsid w:val="00BB57C2"/>
    <w:rsid w:val="00BB5851"/>
    <w:rsid w:val="00BB58AF"/>
    <w:rsid w:val="00BB58D4"/>
    <w:rsid w:val="00BB58E8"/>
    <w:rsid w:val="00BB591B"/>
    <w:rsid w:val="00BB5921"/>
    <w:rsid w:val="00BB5967"/>
    <w:rsid w:val="00BB59FA"/>
    <w:rsid w:val="00BB5A98"/>
    <w:rsid w:val="00BB5A9A"/>
    <w:rsid w:val="00BB5B83"/>
    <w:rsid w:val="00BB5B84"/>
    <w:rsid w:val="00BB5B94"/>
    <w:rsid w:val="00BB5C94"/>
    <w:rsid w:val="00BB5CCC"/>
    <w:rsid w:val="00BB5CF8"/>
    <w:rsid w:val="00BB5D29"/>
    <w:rsid w:val="00BB5DC5"/>
    <w:rsid w:val="00BB5E3C"/>
    <w:rsid w:val="00BB5E5C"/>
    <w:rsid w:val="00BB5E79"/>
    <w:rsid w:val="00BB5E8B"/>
    <w:rsid w:val="00BB5EFA"/>
    <w:rsid w:val="00BB5F93"/>
    <w:rsid w:val="00BB60C5"/>
    <w:rsid w:val="00BB6156"/>
    <w:rsid w:val="00BB61AE"/>
    <w:rsid w:val="00BB6216"/>
    <w:rsid w:val="00BB625D"/>
    <w:rsid w:val="00BB6262"/>
    <w:rsid w:val="00BB62D3"/>
    <w:rsid w:val="00BB6317"/>
    <w:rsid w:val="00BB6368"/>
    <w:rsid w:val="00BB641B"/>
    <w:rsid w:val="00BB641F"/>
    <w:rsid w:val="00BB646D"/>
    <w:rsid w:val="00BB647C"/>
    <w:rsid w:val="00BB655F"/>
    <w:rsid w:val="00BB661C"/>
    <w:rsid w:val="00BB667D"/>
    <w:rsid w:val="00BB6709"/>
    <w:rsid w:val="00BB6783"/>
    <w:rsid w:val="00BB67FA"/>
    <w:rsid w:val="00BB68A7"/>
    <w:rsid w:val="00BB68B7"/>
    <w:rsid w:val="00BB68C9"/>
    <w:rsid w:val="00BB6921"/>
    <w:rsid w:val="00BB69B7"/>
    <w:rsid w:val="00BB6A12"/>
    <w:rsid w:val="00BB6BC0"/>
    <w:rsid w:val="00BB6C5B"/>
    <w:rsid w:val="00BB6CB2"/>
    <w:rsid w:val="00BB6CB9"/>
    <w:rsid w:val="00BB6CDB"/>
    <w:rsid w:val="00BB6D0E"/>
    <w:rsid w:val="00BB6D13"/>
    <w:rsid w:val="00BB6E2F"/>
    <w:rsid w:val="00BB6E77"/>
    <w:rsid w:val="00BB6EA9"/>
    <w:rsid w:val="00BB6FC5"/>
    <w:rsid w:val="00BB6FDE"/>
    <w:rsid w:val="00BB703F"/>
    <w:rsid w:val="00BB7043"/>
    <w:rsid w:val="00BB7048"/>
    <w:rsid w:val="00BB7055"/>
    <w:rsid w:val="00BB70E2"/>
    <w:rsid w:val="00BB7115"/>
    <w:rsid w:val="00BB71A5"/>
    <w:rsid w:val="00BB71CB"/>
    <w:rsid w:val="00BB71D7"/>
    <w:rsid w:val="00BB7274"/>
    <w:rsid w:val="00BB72A5"/>
    <w:rsid w:val="00BB7308"/>
    <w:rsid w:val="00BB7396"/>
    <w:rsid w:val="00BB73D5"/>
    <w:rsid w:val="00BB73FF"/>
    <w:rsid w:val="00BB740C"/>
    <w:rsid w:val="00BB742B"/>
    <w:rsid w:val="00BB7430"/>
    <w:rsid w:val="00BB74C7"/>
    <w:rsid w:val="00BB7551"/>
    <w:rsid w:val="00BB757C"/>
    <w:rsid w:val="00BB759D"/>
    <w:rsid w:val="00BB763B"/>
    <w:rsid w:val="00BB76D8"/>
    <w:rsid w:val="00BB76FA"/>
    <w:rsid w:val="00BB7753"/>
    <w:rsid w:val="00BB77A8"/>
    <w:rsid w:val="00BB77F3"/>
    <w:rsid w:val="00BB7848"/>
    <w:rsid w:val="00BB7868"/>
    <w:rsid w:val="00BB78B5"/>
    <w:rsid w:val="00BB7934"/>
    <w:rsid w:val="00BB7938"/>
    <w:rsid w:val="00BB7966"/>
    <w:rsid w:val="00BB79ED"/>
    <w:rsid w:val="00BB7A36"/>
    <w:rsid w:val="00BB7A53"/>
    <w:rsid w:val="00BB7ACE"/>
    <w:rsid w:val="00BB7B02"/>
    <w:rsid w:val="00BB7B98"/>
    <w:rsid w:val="00BB7BA0"/>
    <w:rsid w:val="00BB7BB0"/>
    <w:rsid w:val="00BB7C03"/>
    <w:rsid w:val="00BB7C5A"/>
    <w:rsid w:val="00BB7C77"/>
    <w:rsid w:val="00BB7DAD"/>
    <w:rsid w:val="00BB7DD1"/>
    <w:rsid w:val="00BB7E9F"/>
    <w:rsid w:val="00BB7ECD"/>
    <w:rsid w:val="00BB7EE7"/>
    <w:rsid w:val="00BB7F03"/>
    <w:rsid w:val="00BB7F5C"/>
    <w:rsid w:val="00BB7FE6"/>
    <w:rsid w:val="00BC003A"/>
    <w:rsid w:val="00BC004F"/>
    <w:rsid w:val="00BC00A0"/>
    <w:rsid w:val="00BC0159"/>
    <w:rsid w:val="00BC0164"/>
    <w:rsid w:val="00BC0168"/>
    <w:rsid w:val="00BC01B4"/>
    <w:rsid w:val="00BC020E"/>
    <w:rsid w:val="00BC025C"/>
    <w:rsid w:val="00BC033F"/>
    <w:rsid w:val="00BC0413"/>
    <w:rsid w:val="00BC047C"/>
    <w:rsid w:val="00BC0598"/>
    <w:rsid w:val="00BC05DF"/>
    <w:rsid w:val="00BC0610"/>
    <w:rsid w:val="00BC064C"/>
    <w:rsid w:val="00BC069C"/>
    <w:rsid w:val="00BC06D4"/>
    <w:rsid w:val="00BC0700"/>
    <w:rsid w:val="00BC0727"/>
    <w:rsid w:val="00BC073B"/>
    <w:rsid w:val="00BC07AF"/>
    <w:rsid w:val="00BC07CB"/>
    <w:rsid w:val="00BC08A4"/>
    <w:rsid w:val="00BC0978"/>
    <w:rsid w:val="00BC09C2"/>
    <w:rsid w:val="00BC09E1"/>
    <w:rsid w:val="00BC0AB1"/>
    <w:rsid w:val="00BC0B15"/>
    <w:rsid w:val="00BC0B43"/>
    <w:rsid w:val="00BC0B9E"/>
    <w:rsid w:val="00BC0C01"/>
    <w:rsid w:val="00BC0C7B"/>
    <w:rsid w:val="00BC0C7C"/>
    <w:rsid w:val="00BC0D6E"/>
    <w:rsid w:val="00BC0D73"/>
    <w:rsid w:val="00BC0D92"/>
    <w:rsid w:val="00BC0DA2"/>
    <w:rsid w:val="00BC0DB0"/>
    <w:rsid w:val="00BC0DE7"/>
    <w:rsid w:val="00BC0E2F"/>
    <w:rsid w:val="00BC0E7D"/>
    <w:rsid w:val="00BC0EF4"/>
    <w:rsid w:val="00BC0F1C"/>
    <w:rsid w:val="00BC0F44"/>
    <w:rsid w:val="00BC0FF0"/>
    <w:rsid w:val="00BC1017"/>
    <w:rsid w:val="00BC1027"/>
    <w:rsid w:val="00BC102C"/>
    <w:rsid w:val="00BC109B"/>
    <w:rsid w:val="00BC10C9"/>
    <w:rsid w:val="00BC10F1"/>
    <w:rsid w:val="00BC116F"/>
    <w:rsid w:val="00BC11BD"/>
    <w:rsid w:val="00BC1215"/>
    <w:rsid w:val="00BC1247"/>
    <w:rsid w:val="00BC1288"/>
    <w:rsid w:val="00BC12C9"/>
    <w:rsid w:val="00BC12EB"/>
    <w:rsid w:val="00BC1316"/>
    <w:rsid w:val="00BC1355"/>
    <w:rsid w:val="00BC13B0"/>
    <w:rsid w:val="00BC1454"/>
    <w:rsid w:val="00BC147B"/>
    <w:rsid w:val="00BC1484"/>
    <w:rsid w:val="00BC14C8"/>
    <w:rsid w:val="00BC14C9"/>
    <w:rsid w:val="00BC15C0"/>
    <w:rsid w:val="00BC15FB"/>
    <w:rsid w:val="00BC16A9"/>
    <w:rsid w:val="00BC17C2"/>
    <w:rsid w:val="00BC17E7"/>
    <w:rsid w:val="00BC1842"/>
    <w:rsid w:val="00BC194F"/>
    <w:rsid w:val="00BC19CD"/>
    <w:rsid w:val="00BC1A7A"/>
    <w:rsid w:val="00BC1A87"/>
    <w:rsid w:val="00BC1B73"/>
    <w:rsid w:val="00BC1BCE"/>
    <w:rsid w:val="00BC1C0F"/>
    <w:rsid w:val="00BC1C74"/>
    <w:rsid w:val="00BC1C80"/>
    <w:rsid w:val="00BC1CBB"/>
    <w:rsid w:val="00BC1CD6"/>
    <w:rsid w:val="00BC1D73"/>
    <w:rsid w:val="00BC1D7F"/>
    <w:rsid w:val="00BC1DE0"/>
    <w:rsid w:val="00BC1E36"/>
    <w:rsid w:val="00BC1EC4"/>
    <w:rsid w:val="00BC1F5E"/>
    <w:rsid w:val="00BC1F66"/>
    <w:rsid w:val="00BC1FD4"/>
    <w:rsid w:val="00BC20AD"/>
    <w:rsid w:val="00BC20C3"/>
    <w:rsid w:val="00BC20D2"/>
    <w:rsid w:val="00BC218A"/>
    <w:rsid w:val="00BC2264"/>
    <w:rsid w:val="00BC22BA"/>
    <w:rsid w:val="00BC22BE"/>
    <w:rsid w:val="00BC2308"/>
    <w:rsid w:val="00BC2312"/>
    <w:rsid w:val="00BC231C"/>
    <w:rsid w:val="00BC2343"/>
    <w:rsid w:val="00BC23A6"/>
    <w:rsid w:val="00BC23D1"/>
    <w:rsid w:val="00BC23F2"/>
    <w:rsid w:val="00BC247F"/>
    <w:rsid w:val="00BC24F2"/>
    <w:rsid w:val="00BC2591"/>
    <w:rsid w:val="00BC2634"/>
    <w:rsid w:val="00BC26C5"/>
    <w:rsid w:val="00BC279A"/>
    <w:rsid w:val="00BC28C0"/>
    <w:rsid w:val="00BC2949"/>
    <w:rsid w:val="00BC29D4"/>
    <w:rsid w:val="00BC29F9"/>
    <w:rsid w:val="00BC2B11"/>
    <w:rsid w:val="00BC2B14"/>
    <w:rsid w:val="00BC2B64"/>
    <w:rsid w:val="00BC2BFA"/>
    <w:rsid w:val="00BC2C17"/>
    <w:rsid w:val="00BC2C30"/>
    <w:rsid w:val="00BC2C9B"/>
    <w:rsid w:val="00BC2C9F"/>
    <w:rsid w:val="00BC2CE2"/>
    <w:rsid w:val="00BC2CF9"/>
    <w:rsid w:val="00BC2D1A"/>
    <w:rsid w:val="00BC2D7E"/>
    <w:rsid w:val="00BC2DB7"/>
    <w:rsid w:val="00BC2DC1"/>
    <w:rsid w:val="00BC2EE3"/>
    <w:rsid w:val="00BC2EFE"/>
    <w:rsid w:val="00BC2F3E"/>
    <w:rsid w:val="00BC3003"/>
    <w:rsid w:val="00BC3094"/>
    <w:rsid w:val="00BC30AA"/>
    <w:rsid w:val="00BC3139"/>
    <w:rsid w:val="00BC313B"/>
    <w:rsid w:val="00BC3193"/>
    <w:rsid w:val="00BC31CD"/>
    <w:rsid w:val="00BC3288"/>
    <w:rsid w:val="00BC32E2"/>
    <w:rsid w:val="00BC3308"/>
    <w:rsid w:val="00BC330C"/>
    <w:rsid w:val="00BC3333"/>
    <w:rsid w:val="00BC3351"/>
    <w:rsid w:val="00BC33A3"/>
    <w:rsid w:val="00BC340A"/>
    <w:rsid w:val="00BC341B"/>
    <w:rsid w:val="00BC3477"/>
    <w:rsid w:val="00BC349E"/>
    <w:rsid w:val="00BC34B5"/>
    <w:rsid w:val="00BC34F9"/>
    <w:rsid w:val="00BC3632"/>
    <w:rsid w:val="00BC366C"/>
    <w:rsid w:val="00BC3674"/>
    <w:rsid w:val="00BC3681"/>
    <w:rsid w:val="00BC3742"/>
    <w:rsid w:val="00BC3828"/>
    <w:rsid w:val="00BC38F0"/>
    <w:rsid w:val="00BC3926"/>
    <w:rsid w:val="00BC3979"/>
    <w:rsid w:val="00BC3998"/>
    <w:rsid w:val="00BC3A46"/>
    <w:rsid w:val="00BC3A59"/>
    <w:rsid w:val="00BC3A81"/>
    <w:rsid w:val="00BC3ABF"/>
    <w:rsid w:val="00BC3AE9"/>
    <w:rsid w:val="00BC3B02"/>
    <w:rsid w:val="00BC3B06"/>
    <w:rsid w:val="00BC3B71"/>
    <w:rsid w:val="00BC3B77"/>
    <w:rsid w:val="00BC3BAD"/>
    <w:rsid w:val="00BC3BE7"/>
    <w:rsid w:val="00BC3BEE"/>
    <w:rsid w:val="00BC3CFE"/>
    <w:rsid w:val="00BC3D26"/>
    <w:rsid w:val="00BC3D3C"/>
    <w:rsid w:val="00BC3D9B"/>
    <w:rsid w:val="00BC3DB6"/>
    <w:rsid w:val="00BC3DF7"/>
    <w:rsid w:val="00BC3E18"/>
    <w:rsid w:val="00BC3E6E"/>
    <w:rsid w:val="00BC3E74"/>
    <w:rsid w:val="00BC3E86"/>
    <w:rsid w:val="00BC3EC5"/>
    <w:rsid w:val="00BC3F60"/>
    <w:rsid w:val="00BC3F93"/>
    <w:rsid w:val="00BC3FA1"/>
    <w:rsid w:val="00BC3FF8"/>
    <w:rsid w:val="00BC409B"/>
    <w:rsid w:val="00BC40AF"/>
    <w:rsid w:val="00BC40E2"/>
    <w:rsid w:val="00BC40FE"/>
    <w:rsid w:val="00BC4191"/>
    <w:rsid w:val="00BC41BD"/>
    <w:rsid w:val="00BC41F1"/>
    <w:rsid w:val="00BC41FC"/>
    <w:rsid w:val="00BC4248"/>
    <w:rsid w:val="00BC42E3"/>
    <w:rsid w:val="00BC433F"/>
    <w:rsid w:val="00BC4343"/>
    <w:rsid w:val="00BC4357"/>
    <w:rsid w:val="00BC436B"/>
    <w:rsid w:val="00BC44CD"/>
    <w:rsid w:val="00BC4520"/>
    <w:rsid w:val="00BC458F"/>
    <w:rsid w:val="00BC45A8"/>
    <w:rsid w:val="00BC47CF"/>
    <w:rsid w:val="00BC47FD"/>
    <w:rsid w:val="00BC4842"/>
    <w:rsid w:val="00BC4890"/>
    <w:rsid w:val="00BC4924"/>
    <w:rsid w:val="00BC4927"/>
    <w:rsid w:val="00BC4930"/>
    <w:rsid w:val="00BC4970"/>
    <w:rsid w:val="00BC4993"/>
    <w:rsid w:val="00BC49C6"/>
    <w:rsid w:val="00BC4A50"/>
    <w:rsid w:val="00BC4A53"/>
    <w:rsid w:val="00BC4AD2"/>
    <w:rsid w:val="00BC4AE2"/>
    <w:rsid w:val="00BC4C1E"/>
    <w:rsid w:val="00BC4C4B"/>
    <w:rsid w:val="00BC4C89"/>
    <w:rsid w:val="00BC4DAF"/>
    <w:rsid w:val="00BC4ECA"/>
    <w:rsid w:val="00BC4EE3"/>
    <w:rsid w:val="00BC4FDC"/>
    <w:rsid w:val="00BC5013"/>
    <w:rsid w:val="00BC5021"/>
    <w:rsid w:val="00BC503D"/>
    <w:rsid w:val="00BC508A"/>
    <w:rsid w:val="00BC509B"/>
    <w:rsid w:val="00BC510C"/>
    <w:rsid w:val="00BC5194"/>
    <w:rsid w:val="00BC519B"/>
    <w:rsid w:val="00BC51A3"/>
    <w:rsid w:val="00BC51C6"/>
    <w:rsid w:val="00BC51F6"/>
    <w:rsid w:val="00BC5234"/>
    <w:rsid w:val="00BC528B"/>
    <w:rsid w:val="00BC52AE"/>
    <w:rsid w:val="00BC52CA"/>
    <w:rsid w:val="00BC5332"/>
    <w:rsid w:val="00BC535A"/>
    <w:rsid w:val="00BC535D"/>
    <w:rsid w:val="00BC53EC"/>
    <w:rsid w:val="00BC541E"/>
    <w:rsid w:val="00BC542B"/>
    <w:rsid w:val="00BC54F3"/>
    <w:rsid w:val="00BC5501"/>
    <w:rsid w:val="00BC559D"/>
    <w:rsid w:val="00BC55A9"/>
    <w:rsid w:val="00BC55BB"/>
    <w:rsid w:val="00BC55C8"/>
    <w:rsid w:val="00BC5607"/>
    <w:rsid w:val="00BC561E"/>
    <w:rsid w:val="00BC568D"/>
    <w:rsid w:val="00BC56B0"/>
    <w:rsid w:val="00BC56D8"/>
    <w:rsid w:val="00BC573C"/>
    <w:rsid w:val="00BC5744"/>
    <w:rsid w:val="00BC57DF"/>
    <w:rsid w:val="00BC5807"/>
    <w:rsid w:val="00BC583F"/>
    <w:rsid w:val="00BC5876"/>
    <w:rsid w:val="00BC5922"/>
    <w:rsid w:val="00BC5A18"/>
    <w:rsid w:val="00BC5A20"/>
    <w:rsid w:val="00BC5A2A"/>
    <w:rsid w:val="00BC5A2F"/>
    <w:rsid w:val="00BC5A6B"/>
    <w:rsid w:val="00BC5A6E"/>
    <w:rsid w:val="00BC5AB6"/>
    <w:rsid w:val="00BC5ABD"/>
    <w:rsid w:val="00BC5AD6"/>
    <w:rsid w:val="00BC5B46"/>
    <w:rsid w:val="00BC5B90"/>
    <w:rsid w:val="00BC5BA0"/>
    <w:rsid w:val="00BC5C61"/>
    <w:rsid w:val="00BC5CFB"/>
    <w:rsid w:val="00BC5D24"/>
    <w:rsid w:val="00BC5DA6"/>
    <w:rsid w:val="00BC5DAF"/>
    <w:rsid w:val="00BC5DBA"/>
    <w:rsid w:val="00BC5E02"/>
    <w:rsid w:val="00BC5E33"/>
    <w:rsid w:val="00BC5E87"/>
    <w:rsid w:val="00BC5EAA"/>
    <w:rsid w:val="00BC5F76"/>
    <w:rsid w:val="00BC6001"/>
    <w:rsid w:val="00BC602F"/>
    <w:rsid w:val="00BC604D"/>
    <w:rsid w:val="00BC6083"/>
    <w:rsid w:val="00BC60EF"/>
    <w:rsid w:val="00BC6143"/>
    <w:rsid w:val="00BC615C"/>
    <w:rsid w:val="00BC61AE"/>
    <w:rsid w:val="00BC61D6"/>
    <w:rsid w:val="00BC6238"/>
    <w:rsid w:val="00BC6242"/>
    <w:rsid w:val="00BC6285"/>
    <w:rsid w:val="00BC62C3"/>
    <w:rsid w:val="00BC6307"/>
    <w:rsid w:val="00BC6315"/>
    <w:rsid w:val="00BC63A0"/>
    <w:rsid w:val="00BC63CF"/>
    <w:rsid w:val="00BC6464"/>
    <w:rsid w:val="00BC649B"/>
    <w:rsid w:val="00BC64FD"/>
    <w:rsid w:val="00BC651C"/>
    <w:rsid w:val="00BC652A"/>
    <w:rsid w:val="00BC655C"/>
    <w:rsid w:val="00BC656E"/>
    <w:rsid w:val="00BC65A0"/>
    <w:rsid w:val="00BC65A7"/>
    <w:rsid w:val="00BC65F9"/>
    <w:rsid w:val="00BC6626"/>
    <w:rsid w:val="00BC6657"/>
    <w:rsid w:val="00BC666C"/>
    <w:rsid w:val="00BC672C"/>
    <w:rsid w:val="00BC67DB"/>
    <w:rsid w:val="00BC67EB"/>
    <w:rsid w:val="00BC680F"/>
    <w:rsid w:val="00BC68C5"/>
    <w:rsid w:val="00BC6953"/>
    <w:rsid w:val="00BC697B"/>
    <w:rsid w:val="00BC6A10"/>
    <w:rsid w:val="00BC6A94"/>
    <w:rsid w:val="00BC6AE7"/>
    <w:rsid w:val="00BC6B57"/>
    <w:rsid w:val="00BC6B79"/>
    <w:rsid w:val="00BC6B81"/>
    <w:rsid w:val="00BC6CDC"/>
    <w:rsid w:val="00BC6D6A"/>
    <w:rsid w:val="00BC6EAE"/>
    <w:rsid w:val="00BC6ECC"/>
    <w:rsid w:val="00BC6F15"/>
    <w:rsid w:val="00BC703B"/>
    <w:rsid w:val="00BC7059"/>
    <w:rsid w:val="00BC708B"/>
    <w:rsid w:val="00BC70CF"/>
    <w:rsid w:val="00BC7101"/>
    <w:rsid w:val="00BC7124"/>
    <w:rsid w:val="00BC7203"/>
    <w:rsid w:val="00BC7295"/>
    <w:rsid w:val="00BC7308"/>
    <w:rsid w:val="00BC735C"/>
    <w:rsid w:val="00BC7380"/>
    <w:rsid w:val="00BC739A"/>
    <w:rsid w:val="00BC73AC"/>
    <w:rsid w:val="00BC743E"/>
    <w:rsid w:val="00BC7458"/>
    <w:rsid w:val="00BC7473"/>
    <w:rsid w:val="00BC74B8"/>
    <w:rsid w:val="00BC753E"/>
    <w:rsid w:val="00BC7559"/>
    <w:rsid w:val="00BC7586"/>
    <w:rsid w:val="00BC75D3"/>
    <w:rsid w:val="00BC75F6"/>
    <w:rsid w:val="00BC75FC"/>
    <w:rsid w:val="00BC76B7"/>
    <w:rsid w:val="00BC76E8"/>
    <w:rsid w:val="00BC76EC"/>
    <w:rsid w:val="00BC777C"/>
    <w:rsid w:val="00BC779B"/>
    <w:rsid w:val="00BC78DD"/>
    <w:rsid w:val="00BC78DE"/>
    <w:rsid w:val="00BC78FA"/>
    <w:rsid w:val="00BC7915"/>
    <w:rsid w:val="00BC7923"/>
    <w:rsid w:val="00BC792A"/>
    <w:rsid w:val="00BC794C"/>
    <w:rsid w:val="00BC796C"/>
    <w:rsid w:val="00BC79B0"/>
    <w:rsid w:val="00BC79F4"/>
    <w:rsid w:val="00BC7A9F"/>
    <w:rsid w:val="00BC7AA3"/>
    <w:rsid w:val="00BC7ABC"/>
    <w:rsid w:val="00BC7AD4"/>
    <w:rsid w:val="00BC7B4C"/>
    <w:rsid w:val="00BC7B51"/>
    <w:rsid w:val="00BC7C54"/>
    <w:rsid w:val="00BC7CA1"/>
    <w:rsid w:val="00BC7CBC"/>
    <w:rsid w:val="00BC7CBE"/>
    <w:rsid w:val="00BC7CC2"/>
    <w:rsid w:val="00BC7D19"/>
    <w:rsid w:val="00BC7D44"/>
    <w:rsid w:val="00BC7DAC"/>
    <w:rsid w:val="00BC7E70"/>
    <w:rsid w:val="00BC7E8A"/>
    <w:rsid w:val="00BC7E9B"/>
    <w:rsid w:val="00BC7FA0"/>
    <w:rsid w:val="00BC7FCF"/>
    <w:rsid w:val="00BC7FF9"/>
    <w:rsid w:val="00BD0011"/>
    <w:rsid w:val="00BD0059"/>
    <w:rsid w:val="00BD00D4"/>
    <w:rsid w:val="00BD00F1"/>
    <w:rsid w:val="00BD0115"/>
    <w:rsid w:val="00BD012C"/>
    <w:rsid w:val="00BD0137"/>
    <w:rsid w:val="00BD0182"/>
    <w:rsid w:val="00BD01C3"/>
    <w:rsid w:val="00BD01DD"/>
    <w:rsid w:val="00BD02A5"/>
    <w:rsid w:val="00BD031E"/>
    <w:rsid w:val="00BD0324"/>
    <w:rsid w:val="00BD0332"/>
    <w:rsid w:val="00BD03A9"/>
    <w:rsid w:val="00BD0427"/>
    <w:rsid w:val="00BD048E"/>
    <w:rsid w:val="00BD0499"/>
    <w:rsid w:val="00BD04BB"/>
    <w:rsid w:val="00BD04DF"/>
    <w:rsid w:val="00BD04EC"/>
    <w:rsid w:val="00BD0549"/>
    <w:rsid w:val="00BD0551"/>
    <w:rsid w:val="00BD056A"/>
    <w:rsid w:val="00BD05F3"/>
    <w:rsid w:val="00BD05F9"/>
    <w:rsid w:val="00BD064A"/>
    <w:rsid w:val="00BD064C"/>
    <w:rsid w:val="00BD0695"/>
    <w:rsid w:val="00BD06DF"/>
    <w:rsid w:val="00BD06F5"/>
    <w:rsid w:val="00BD0749"/>
    <w:rsid w:val="00BD086B"/>
    <w:rsid w:val="00BD0880"/>
    <w:rsid w:val="00BD0891"/>
    <w:rsid w:val="00BD08C8"/>
    <w:rsid w:val="00BD08DB"/>
    <w:rsid w:val="00BD090C"/>
    <w:rsid w:val="00BD0952"/>
    <w:rsid w:val="00BD09B8"/>
    <w:rsid w:val="00BD0A20"/>
    <w:rsid w:val="00BD0A29"/>
    <w:rsid w:val="00BD0B15"/>
    <w:rsid w:val="00BD0B34"/>
    <w:rsid w:val="00BD0B4A"/>
    <w:rsid w:val="00BD0B62"/>
    <w:rsid w:val="00BD0BEE"/>
    <w:rsid w:val="00BD0C2E"/>
    <w:rsid w:val="00BD0C3B"/>
    <w:rsid w:val="00BD0CF7"/>
    <w:rsid w:val="00BD0D49"/>
    <w:rsid w:val="00BD0D5A"/>
    <w:rsid w:val="00BD0D87"/>
    <w:rsid w:val="00BD0D8D"/>
    <w:rsid w:val="00BD0D94"/>
    <w:rsid w:val="00BD0DB1"/>
    <w:rsid w:val="00BD0DC5"/>
    <w:rsid w:val="00BD0DED"/>
    <w:rsid w:val="00BD0E09"/>
    <w:rsid w:val="00BD0E28"/>
    <w:rsid w:val="00BD0E3A"/>
    <w:rsid w:val="00BD0E82"/>
    <w:rsid w:val="00BD0EEF"/>
    <w:rsid w:val="00BD0F48"/>
    <w:rsid w:val="00BD1044"/>
    <w:rsid w:val="00BD10F3"/>
    <w:rsid w:val="00BD1120"/>
    <w:rsid w:val="00BD1148"/>
    <w:rsid w:val="00BD11A7"/>
    <w:rsid w:val="00BD122B"/>
    <w:rsid w:val="00BD1257"/>
    <w:rsid w:val="00BD1316"/>
    <w:rsid w:val="00BD1333"/>
    <w:rsid w:val="00BD1374"/>
    <w:rsid w:val="00BD13A1"/>
    <w:rsid w:val="00BD1485"/>
    <w:rsid w:val="00BD154D"/>
    <w:rsid w:val="00BD155C"/>
    <w:rsid w:val="00BD156B"/>
    <w:rsid w:val="00BD157F"/>
    <w:rsid w:val="00BD15C3"/>
    <w:rsid w:val="00BD162F"/>
    <w:rsid w:val="00BD1644"/>
    <w:rsid w:val="00BD168D"/>
    <w:rsid w:val="00BD16AB"/>
    <w:rsid w:val="00BD173D"/>
    <w:rsid w:val="00BD1776"/>
    <w:rsid w:val="00BD184A"/>
    <w:rsid w:val="00BD1890"/>
    <w:rsid w:val="00BD197B"/>
    <w:rsid w:val="00BD19B9"/>
    <w:rsid w:val="00BD1A42"/>
    <w:rsid w:val="00BD1A88"/>
    <w:rsid w:val="00BD1B00"/>
    <w:rsid w:val="00BD1B0A"/>
    <w:rsid w:val="00BD1B0B"/>
    <w:rsid w:val="00BD1B8A"/>
    <w:rsid w:val="00BD1C3E"/>
    <w:rsid w:val="00BD1D46"/>
    <w:rsid w:val="00BD1E44"/>
    <w:rsid w:val="00BD1E6F"/>
    <w:rsid w:val="00BD1F0C"/>
    <w:rsid w:val="00BD1F64"/>
    <w:rsid w:val="00BD1FC1"/>
    <w:rsid w:val="00BD2028"/>
    <w:rsid w:val="00BD2030"/>
    <w:rsid w:val="00BD2036"/>
    <w:rsid w:val="00BD20DF"/>
    <w:rsid w:val="00BD2165"/>
    <w:rsid w:val="00BD2179"/>
    <w:rsid w:val="00BD21C3"/>
    <w:rsid w:val="00BD2270"/>
    <w:rsid w:val="00BD231E"/>
    <w:rsid w:val="00BD239D"/>
    <w:rsid w:val="00BD2435"/>
    <w:rsid w:val="00BD24A4"/>
    <w:rsid w:val="00BD24DF"/>
    <w:rsid w:val="00BD24F5"/>
    <w:rsid w:val="00BD253E"/>
    <w:rsid w:val="00BD25D8"/>
    <w:rsid w:val="00BD268C"/>
    <w:rsid w:val="00BD2731"/>
    <w:rsid w:val="00BD2749"/>
    <w:rsid w:val="00BD27B2"/>
    <w:rsid w:val="00BD27D9"/>
    <w:rsid w:val="00BD28F1"/>
    <w:rsid w:val="00BD2925"/>
    <w:rsid w:val="00BD295A"/>
    <w:rsid w:val="00BD2970"/>
    <w:rsid w:val="00BD2A60"/>
    <w:rsid w:val="00BD2A7B"/>
    <w:rsid w:val="00BD2C0A"/>
    <w:rsid w:val="00BD2C2A"/>
    <w:rsid w:val="00BD2C8D"/>
    <w:rsid w:val="00BD2D49"/>
    <w:rsid w:val="00BD2D90"/>
    <w:rsid w:val="00BD2D95"/>
    <w:rsid w:val="00BD2E08"/>
    <w:rsid w:val="00BD2E17"/>
    <w:rsid w:val="00BD2E58"/>
    <w:rsid w:val="00BD2F50"/>
    <w:rsid w:val="00BD2F55"/>
    <w:rsid w:val="00BD2F8A"/>
    <w:rsid w:val="00BD300A"/>
    <w:rsid w:val="00BD3051"/>
    <w:rsid w:val="00BD3088"/>
    <w:rsid w:val="00BD30AD"/>
    <w:rsid w:val="00BD310F"/>
    <w:rsid w:val="00BD3175"/>
    <w:rsid w:val="00BD327F"/>
    <w:rsid w:val="00BD32A6"/>
    <w:rsid w:val="00BD32C4"/>
    <w:rsid w:val="00BD32C8"/>
    <w:rsid w:val="00BD3301"/>
    <w:rsid w:val="00BD33F9"/>
    <w:rsid w:val="00BD34D8"/>
    <w:rsid w:val="00BD3546"/>
    <w:rsid w:val="00BD3680"/>
    <w:rsid w:val="00BD36F8"/>
    <w:rsid w:val="00BD370C"/>
    <w:rsid w:val="00BD3739"/>
    <w:rsid w:val="00BD375C"/>
    <w:rsid w:val="00BD3819"/>
    <w:rsid w:val="00BD3845"/>
    <w:rsid w:val="00BD3884"/>
    <w:rsid w:val="00BD38D8"/>
    <w:rsid w:val="00BD38FB"/>
    <w:rsid w:val="00BD39B3"/>
    <w:rsid w:val="00BD39F1"/>
    <w:rsid w:val="00BD3A13"/>
    <w:rsid w:val="00BD3AED"/>
    <w:rsid w:val="00BD3AFD"/>
    <w:rsid w:val="00BD3B2E"/>
    <w:rsid w:val="00BD3B31"/>
    <w:rsid w:val="00BD3B3E"/>
    <w:rsid w:val="00BD3B7D"/>
    <w:rsid w:val="00BD3B9C"/>
    <w:rsid w:val="00BD3C67"/>
    <w:rsid w:val="00BD3C95"/>
    <w:rsid w:val="00BD3CC7"/>
    <w:rsid w:val="00BD3CE9"/>
    <w:rsid w:val="00BD3CF9"/>
    <w:rsid w:val="00BD3D93"/>
    <w:rsid w:val="00BD3E4E"/>
    <w:rsid w:val="00BD3F18"/>
    <w:rsid w:val="00BD3FDB"/>
    <w:rsid w:val="00BD401F"/>
    <w:rsid w:val="00BD4034"/>
    <w:rsid w:val="00BD408C"/>
    <w:rsid w:val="00BD4100"/>
    <w:rsid w:val="00BD411C"/>
    <w:rsid w:val="00BD41B8"/>
    <w:rsid w:val="00BD41E7"/>
    <w:rsid w:val="00BD421D"/>
    <w:rsid w:val="00BD4224"/>
    <w:rsid w:val="00BD4280"/>
    <w:rsid w:val="00BD42ED"/>
    <w:rsid w:val="00BD4301"/>
    <w:rsid w:val="00BD4379"/>
    <w:rsid w:val="00BD437C"/>
    <w:rsid w:val="00BD44BA"/>
    <w:rsid w:val="00BD44CC"/>
    <w:rsid w:val="00BD4517"/>
    <w:rsid w:val="00BD451D"/>
    <w:rsid w:val="00BD4533"/>
    <w:rsid w:val="00BD45AF"/>
    <w:rsid w:val="00BD45BC"/>
    <w:rsid w:val="00BD46E0"/>
    <w:rsid w:val="00BD4721"/>
    <w:rsid w:val="00BD478C"/>
    <w:rsid w:val="00BD483B"/>
    <w:rsid w:val="00BD487F"/>
    <w:rsid w:val="00BD488E"/>
    <w:rsid w:val="00BD4919"/>
    <w:rsid w:val="00BD4925"/>
    <w:rsid w:val="00BD4937"/>
    <w:rsid w:val="00BD4970"/>
    <w:rsid w:val="00BD49B3"/>
    <w:rsid w:val="00BD4A21"/>
    <w:rsid w:val="00BD4A4C"/>
    <w:rsid w:val="00BD4B08"/>
    <w:rsid w:val="00BD4B20"/>
    <w:rsid w:val="00BD4B58"/>
    <w:rsid w:val="00BD4B9E"/>
    <w:rsid w:val="00BD4BF1"/>
    <w:rsid w:val="00BD4CA2"/>
    <w:rsid w:val="00BD4D7E"/>
    <w:rsid w:val="00BD4DCC"/>
    <w:rsid w:val="00BD4F13"/>
    <w:rsid w:val="00BD4F2F"/>
    <w:rsid w:val="00BD4FA6"/>
    <w:rsid w:val="00BD4FD1"/>
    <w:rsid w:val="00BD5047"/>
    <w:rsid w:val="00BD50A4"/>
    <w:rsid w:val="00BD50EA"/>
    <w:rsid w:val="00BD516D"/>
    <w:rsid w:val="00BD5178"/>
    <w:rsid w:val="00BD51C5"/>
    <w:rsid w:val="00BD5321"/>
    <w:rsid w:val="00BD53B1"/>
    <w:rsid w:val="00BD5464"/>
    <w:rsid w:val="00BD5471"/>
    <w:rsid w:val="00BD547D"/>
    <w:rsid w:val="00BD5483"/>
    <w:rsid w:val="00BD5496"/>
    <w:rsid w:val="00BD54C3"/>
    <w:rsid w:val="00BD5583"/>
    <w:rsid w:val="00BD5613"/>
    <w:rsid w:val="00BD5643"/>
    <w:rsid w:val="00BD5688"/>
    <w:rsid w:val="00BD568A"/>
    <w:rsid w:val="00BD56EA"/>
    <w:rsid w:val="00BD57BB"/>
    <w:rsid w:val="00BD57FB"/>
    <w:rsid w:val="00BD5845"/>
    <w:rsid w:val="00BD58A4"/>
    <w:rsid w:val="00BD58D9"/>
    <w:rsid w:val="00BD597A"/>
    <w:rsid w:val="00BD59A8"/>
    <w:rsid w:val="00BD59D1"/>
    <w:rsid w:val="00BD59FB"/>
    <w:rsid w:val="00BD5AFC"/>
    <w:rsid w:val="00BD5BA1"/>
    <w:rsid w:val="00BD5BB4"/>
    <w:rsid w:val="00BD5C53"/>
    <w:rsid w:val="00BD5C5C"/>
    <w:rsid w:val="00BD5C6D"/>
    <w:rsid w:val="00BD5CAE"/>
    <w:rsid w:val="00BD5D07"/>
    <w:rsid w:val="00BD5D1F"/>
    <w:rsid w:val="00BD5D71"/>
    <w:rsid w:val="00BD5D77"/>
    <w:rsid w:val="00BD5DB4"/>
    <w:rsid w:val="00BD5DC5"/>
    <w:rsid w:val="00BD5DED"/>
    <w:rsid w:val="00BD5E6C"/>
    <w:rsid w:val="00BD5E71"/>
    <w:rsid w:val="00BD5FE2"/>
    <w:rsid w:val="00BD6007"/>
    <w:rsid w:val="00BD6035"/>
    <w:rsid w:val="00BD60C2"/>
    <w:rsid w:val="00BD6113"/>
    <w:rsid w:val="00BD611C"/>
    <w:rsid w:val="00BD6198"/>
    <w:rsid w:val="00BD61CE"/>
    <w:rsid w:val="00BD6390"/>
    <w:rsid w:val="00BD63C4"/>
    <w:rsid w:val="00BD6429"/>
    <w:rsid w:val="00BD650C"/>
    <w:rsid w:val="00BD6558"/>
    <w:rsid w:val="00BD65C5"/>
    <w:rsid w:val="00BD65D8"/>
    <w:rsid w:val="00BD6603"/>
    <w:rsid w:val="00BD6606"/>
    <w:rsid w:val="00BD677E"/>
    <w:rsid w:val="00BD677F"/>
    <w:rsid w:val="00BD67BF"/>
    <w:rsid w:val="00BD6802"/>
    <w:rsid w:val="00BD6837"/>
    <w:rsid w:val="00BD6857"/>
    <w:rsid w:val="00BD68C1"/>
    <w:rsid w:val="00BD69A7"/>
    <w:rsid w:val="00BD6AF5"/>
    <w:rsid w:val="00BD6B5D"/>
    <w:rsid w:val="00BD6C0F"/>
    <w:rsid w:val="00BD6DAD"/>
    <w:rsid w:val="00BD6DB8"/>
    <w:rsid w:val="00BD6DFD"/>
    <w:rsid w:val="00BD6E09"/>
    <w:rsid w:val="00BD6E8F"/>
    <w:rsid w:val="00BD6ED6"/>
    <w:rsid w:val="00BD6F0B"/>
    <w:rsid w:val="00BD6F85"/>
    <w:rsid w:val="00BD6F94"/>
    <w:rsid w:val="00BD7018"/>
    <w:rsid w:val="00BD703C"/>
    <w:rsid w:val="00BD7055"/>
    <w:rsid w:val="00BD7095"/>
    <w:rsid w:val="00BD70C3"/>
    <w:rsid w:val="00BD70C7"/>
    <w:rsid w:val="00BD7126"/>
    <w:rsid w:val="00BD7131"/>
    <w:rsid w:val="00BD7215"/>
    <w:rsid w:val="00BD724D"/>
    <w:rsid w:val="00BD72D5"/>
    <w:rsid w:val="00BD7354"/>
    <w:rsid w:val="00BD7382"/>
    <w:rsid w:val="00BD739E"/>
    <w:rsid w:val="00BD73B5"/>
    <w:rsid w:val="00BD73C7"/>
    <w:rsid w:val="00BD73EE"/>
    <w:rsid w:val="00BD741A"/>
    <w:rsid w:val="00BD743F"/>
    <w:rsid w:val="00BD7481"/>
    <w:rsid w:val="00BD74B8"/>
    <w:rsid w:val="00BD7637"/>
    <w:rsid w:val="00BD769C"/>
    <w:rsid w:val="00BD76CB"/>
    <w:rsid w:val="00BD76F1"/>
    <w:rsid w:val="00BD76F4"/>
    <w:rsid w:val="00BD7714"/>
    <w:rsid w:val="00BD7720"/>
    <w:rsid w:val="00BD78CF"/>
    <w:rsid w:val="00BD78E9"/>
    <w:rsid w:val="00BD791A"/>
    <w:rsid w:val="00BD796F"/>
    <w:rsid w:val="00BD797D"/>
    <w:rsid w:val="00BD79D6"/>
    <w:rsid w:val="00BD79E2"/>
    <w:rsid w:val="00BD7B16"/>
    <w:rsid w:val="00BD7B50"/>
    <w:rsid w:val="00BD7B63"/>
    <w:rsid w:val="00BD7BEE"/>
    <w:rsid w:val="00BD7BEF"/>
    <w:rsid w:val="00BD7C05"/>
    <w:rsid w:val="00BD7C57"/>
    <w:rsid w:val="00BD7C68"/>
    <w:rsid w:val="00BD7C73"/>
    <w:rsid w:val="00BD7CEB"/>
    <w:rsid w:val="00BD7D75"/>
    <w:rsid w:val="00BD7DCB"/>
    <w:rsid w:val="00BD7E0E"/>
    <w:rsid w:val="00BD7EDD"/>
    <w:rsid w:val="00BD7EEF"/>
    <w:rsid w:val="00BD7F0D"/>
    <w:rsid w:val="00BD7F1D"/>
    <w:rsid w:val="00BD7F87"/>
    <w:rsid w:val="00BD7FCA"/>
    <w:rsid w:val="00BE001A"/>
    <w:rsid w:val="00BE0050"/>
    <w:rsid w:val="00BE009D"/>
    <w:rsid w:val="00BE00DE"/>
    <w:rsid w:val="00BE015B"/>
    <w:rsid w:val="00BE019C"/>
    <w:rsid w:val="00BE01C2"/>
    <w:rsid w:val="00BE01ED"/>
    <w:rsid w:val="00BE0204"/>
    <w:rsid w:val="00BE0254"/>
    <w:rsid w:val="00BE027C"/>
    <w:rsid w:val="00BE0311"/>
    <w:rsid w:val="00BE039E"/>
    <w:rsid w:val="00BE0443"/>
    <w:rsid w:val="00BE0457"/>
    <w:rsid w:val="00BE050B"/>
    <w:rsid w:val="00BE05A1"/>
    <w:rsid w:val="00BE05EE"/>
    <w:rsid w:val="00BE0601"/>
    <w:rsid w:val="00BE0659"/>
    <w:rsid w:val="00BE0673"/>
    <w:rsid w:val="00BE06A9"/>
    <w:rsid w:val="00BE0755"/>
    <w:rsid w:val="00BE0768"/>
    <w:rsid w:val="00BE0798"/>
    <w:rsid w:val="00BE07A0"/>
    <w:rsid w:val="00BE0810"/>
    <w:rsid w:val="00BE083C"/>
    <w:rsid w:val="00BE08A0"/>
    <w:rsid w:val="00BE08D6"/>
    <w:rsid w:val="00BE08DB"/>
    <w:rsid w:val="00BE090D"/>
    <w:rsid w:val="00BE091D"/>
    <w:rsid w:val="00BE0978"/>
    <w:rsid w:val="00BE09C8"/>
    <w:rsid w:val="00BE09D8"/>
    <w:rsid w:val="00BE0A7D"/>
    <w:rsid w:val="00BE0C29"/>
    <w:rsid w:val="00BE0C51"/>
    <w:rsid w:val="00BE0C63"/>
    <w:rsid w:val="00BE0CAE"/>
    <w:rsid w:val="00BE0D3A"/>
    <w:rsid w:val="00BE0D3F"/>
    <w:rsid w:val="00BE0D7E"/>
    <w:rsid w:val="00BE0E19"/>
    <w:rsid w:val="00BE0E53"/>
    <w:rsid w:val="00BE0E86"/>
    <w:rsid w:val="00BE0E87"/>
    <w:rsid w:val="00BE0F2F"/>
    <w:rsid w:val="00BE0F57"/>
    <w:rsid w:val="00BE0F5A"/>
    <w:rsid w:val="00BE0F5B"/>
    <w:rsid w:val="00BE0F6D"/>
    <w:rsid w:val="00BE0F93"/>
    <w:rsid w:val="00BE0FB6"/>
    <w:rsid w:val="00BE1043"/>
    <w:rsid w:val="00BE1046"/>
    <w:rsid w:val="00BE106D"/>
    <w:rsid w:val="00BE1089"/>
    <w:rsid w:val="00BE108C"/>
    <w:rsid w:val="00BE109E"/>
    <w:rsid w:val="00BE1133"/>
    <w:rsid w:val="00BE115E"/>
    <w:rsid w:val="00BE1227"/>
    <w:rsid w:val="00BE1266"/>
    <w:rsid w:val="00BE126B"/>
    <w:rsid w:val="00BE1275"/>
    <w:rsid w:val="00BE132D"/>
    <w:rsid w:val="00BE13F1"/>
    <w:rsid w:val="00BE13F2"/>
    <w:rsid w:val="00BE145F"/>
    <w:rsid w:val="00BE146E"/>
    <w:rsid w:val="00BE14C0"/>
    <w:rsid w:val="00BE14EC"/>
    <w:rsid w:val="00BE153D"/>
    <w:rsid w:val="00BE156B"/>
    <w:rsid w:val="00BE159F"/>
    <w:rsid w:val="00BE15E9"/>
    <w:rsid w:val="00BE1635"/>
    <w:rsid w:val="00BE1637"/>
    <w:rsid w:val="00BE1659"/>
    <w:rsid w:val="00BE1733"/>
    <w:rsid w:val="00BE1778"/>
    <w:rsid w:val="00BE17AA"/>
    <w:rsid w:val="00BE17CC"/>
    <w:rsid w:val="00BE1846"/>
    <w:rsid w:val="00BE1854"/>
    <w:rsid w:val="00BE1857"/>
    <w:rsid w:val="00BE1897"/>
    <w:rsid w:val="00BE1978"/>
    <w:rsid w:val="00BE19FE"/>
    <w:rsid w:val="00BE1A2D"/>
    <w:rsid w:val="00BE1AD3"/>
    <w:rsid w:val="00BE1ADE"/>
    <w:rsid w:val="00BE1B0E"/>
    <w:rsid w:val="00BE1B21"/>
    <w:rsid w:val="00BE1BEE"/>
    <w:rsid w:val="00BE1C5F"/>
    <w:rsid w:val="00BE1CC8"/>
    <w:rsid w:val="00BE1CDD"/>
    <w:rsid w:val="00BE1D00"/>
    <w:rsid w:val="00BE1D47"/>
    <w:rsid w:val="00BE1D6A"/>
    <w:rsid w:val="00BE1D77"/>
    <w:rsid w:val="00BE1DCC"/>
    <w:rsid w:val="00BE1DD3"/>
    <w:rsid w:val="00BE1E2E"/>
    <w:rsid w:val="00BE1E4D"/>
    <w:rsid w:val="00BE1F22"/>
    <w:rsid w:val="00BE1F99"/>
    <w:rsid w:val="00BE2053"/>
    <w:rsid w:val="00BE20FA"/>
    <w:rsid w:val="00BE212F"/>
    <w:rsid w:val="00BE2150"/>
    <w:rsid w:val="00BE21A9"/>
    <w:rsid w:val="00BE21D1"/>
    <w:rsid w:val="00BE220E"/>
    <w:rsid w:val="00BE2279"/>
    <w:rsid w:val="00BE22A9"/>
    <w:rsid w:val="00BE22B0"/>
    <w:rsid w:val="00BE230C"/>
    <w:rsid w:val="00BE2365"/>
    <w:rsid w:val="00BE2379"/>
    <w:rsid w:val="00BE237D"/>
    <w:rsid w:val="00BE242A"/>
    <w:rsid w:val="00BE249C"/>
    <w:rsid w:val="00BE24D4"/>
    <w:rsid w:val="00BE24DB"/>
    <w:rsid w:val="00BE24F7"/>
    <w:rsid w:val="00BE250B"/>
    <w:rsid w:val="00BE251D"/>
    <w:rsid w:val="00BE2529"/>
    <w:rsid w:val="00BE2574"/>
    <w:rsid w:val="00BE25AC"/>
    <w:rsid w:val="00BE25F6"/>
    <w:rsid w:val="00BE26A6"/>
    <w:rsid w:val="00BE26AD"/>
    <w:rsid w:val="00BE26C6"/>
    <w:rsid w:val="00BE2767"/>
    <w:rsid w:val="00BE27D1"/>
    <w:rsid w:val="00BE289E"/>
    <w:rsid w:val="00BE28B9"/>
    <w:rsid w:val="00BE2910"/>
    <w:rsid w:val="00BE2A03"/>
    <w:rsid w:val="00BE2A95"/>
    <w:rsid w:val="00BE2B27"/>
    <w:rsid w:val="00BE2B4F"/>
    <w:rsid w:val="00BE2C06"/>
    <w:rsid w:val="00BE2CCF"/>
    <w:rsid w:val="00BE2D04"/>
    <w:rsid w:val="00BE2DC3"/>
    <w:rsid w:val="00BE2DCD"/>
    <w:rsid w:val="00BE2DFB"/>
    <w:rsid w:val="00BE2E20"/>
    <w:rsid w:val="00BE2E34"/>
    <w:rsid w:val="00BE2E67"/>
    <w:rsid w:val="00BE2E9F"/>
    <w:rsid w:val="00BE2EE9"/>
    <w:rsid w:val="00BE2F4F"/>
    <w:rsid w:val="00BE2F57"/>
    <w:rsid w:val="00BE2FC0"/>
    <w:rsid w:val="00BE3018"/>
    <w:rsid w:val="00BE30F6"/>
    <w:rsid w:val="00BE3111"/>
    <w:rsid w:val="00BE3189"/>
    <w:rsid w:val="00BE31F1"/>
    <w:rsid w:val="00BE3225"/>
    <w:rsid w:val="00BE3231"/>
    <w:rsid w:val="00BE3235"/>
    <w:rsid w:val="00BE3282"/>
    <w:rsid w:val="00BE32BF"/>
    <w:rsid w:val="00BE330C"/>
    <w:rsid w:val="00BE3318"/>
    <w:rsid w:val="00BE341D"/>
    <w:rsid w:val="00BE350C"/>
    <w:rsid w:val="00BE35DD"/>
    <w:rsid w:val="00BE35DE"/>
    <w:rsid w:val="00BE3637"/>
    <w:rsid w:val="00BE36BC"/>
    <w:rsid w:val="00BE36BD"/>
    <w:rsid w:val="00BE377E"/>
    <w:rsid w:val="00BE37D6"/>
    <w:rsid w:val="00BE37FD"/>
    <w:rsid w:val="00BE3813"/>
    <w:rsid w:val="00BE381B"/>
    <w:rsid w:val="00BE3869"/>
    <w:rsid w:val="00BE3952"/>
    <w:rsid w:val="00BE39B4"/>
    <w:rsid w:val="00BE39C4"/>
    <w:rsid w:val="00BE39ED"/>
    <w:rsid w:val="00BE3A1D"/>
    <w:rsid w:val="00BE3A89"/>
    <w:rsid w:val="00BE3AAD"/>
    <w:rsid w:val="00BE3ACA"/>
    <w:rsid w:val="00BE3B32"/>
    <w:rsid w:val="00BE3B47"/>
    <w:rsid w:val="00BE3BC0"/>
    <w:rsid w:val="00BE3C47"/>
    <w:rsid w:val="00BE3C5C"/>
    <w:rsid w:val="00BE3D86"/>
    <w:rsid w:val="00BE3D96"/>
    <w:rsid w:val="00BE3DF4"/>
    <w:rsid w:val="00BE3E54"/>
    <w:rsid w:val="00BE3F89"/>
    <w:rsid w:val="00BE3FD7"/>
    <w:rsid w:val="00BE3FF4"/>
    <w:rsid w:val="00BE4009"/>
    <w:rsid w:val="00BE41FA"/>
    <w:rsid w:val="00BE421F"/>
    <w:rsid w:val="00BE427A"/>
    <w:rsid w:val="00BE42B6"/>
    <w:rsid w:val="00BE42FE"/>
    <w:rsid w:val="00BE435E"/>
    <w:rsid w:val="00BE4380"/>
    <w:rsid w:val="00BE43AE"/>
    <w:rsid w:val="00BE441B"/>
    <w:rsid w:val="00BE44A6"/>
    <w:rsid w:val="00BE44DF"/>
    <w:rsid w:val="00BE44E4"/>
    <w:rsid w:val="00BE459C"/>
    <w:rsid w:val="00BE45EC"/>
    <w:rsid w:val="00BE46D7"/>
    <w:rsid w:val="00BE4720"/>
    <w:rsid w:val="00BE47C0"/>
    <w:rsid w:val="00BE4864"/>
    <w:rsid w:val="00BE492A"/>
    <w:rsid w:val="00BE4961"/>
    <w:rsid w:val="00BE49D0"/>
    <w:rsid w:val="00BE4B56"/>
    <w:rsid w:val="00BE4BC1"/>
    <w:rsid w:val="00BE4BEE"/>
    <w:rsid w:val="00BE4BFD"/>
    <w:rsid w:val="00BE4C28"/>
    <w:rsid w:val="00BE4C3C"/>
    <w:rsid w:val="00BE4C3E"/>
    <w:rsid w:val="00BE4E50"/>
    <w:rsid w:val="00BE4EAD"/>
    <w:rsid w:val="00BE4EB7"/>
    <w:rsid w:val="00BE4F52"/>
    <w:rsid w:val="00BE4F5A"/>
    <w:rsid w:val="00BE4F83"/>
    <w:rsid w:val="00BE4FDF"/>
    <w:rsid w:val="00BE5099"/>
    <w:rsid w:val="00BE5114"/>
    <w:rsid w:val="00BE5129"/>
    <w:rsid w:val="00BE51D0"/>
    <w:rsid w:val="00BE51DC"/>
    <w:rsid w:val="00BE5201"/>
    <w:rsid w:val="00BE5214"/>
    <w:rsid w:val="00BE5237"/>
    <w:rsid w:val="00BE52B9"/>
    <w:rsid w:val="00BE5310"/>
    <w:rsid w:val="00BE5312"/>
    <w:rsid w:val="00BE5329"/>
    <w:rsid w:val="00BE5391"/>
    <w:rsid w:val="00BE53A7"/>
    <w:rsid w:val="00BE53FA"/>
    <w:rsid w:val="00BE5408"/>
    <w:rsid w:val="00BE5434"/>
    <w:rsid w:val="00BE54EA"/>
    <w:rsid w:val="00BE54FE"/>
    <w:rsid w:val="00BE552E"/>
    <w:rsid w:val="00BE558E"/>
    <w:rsid w:val="00BE5612"/>
    <w:rsid w:val="00BE5614"/>
    <w:rsid w:val="00BE56F2"/>
    <w:rsid w:val="00BE5751"/>
    <w:rsid w:val="00BE575B"/>
    <w:rsid w:val="00BE5788"/>
    <w:rsid w:val="00BE57BB"/>
    <w:rsid w:val="00BE580E"/>
    <w:rsid w:val="00BE581A"/>
    <w:rsid w:val="00BE5865"/>
    <w:rsid w:val="00BE58A7"/>
    <w:rsid w:val="00BE58BF"/>
    <w:rsid w:val="00BE59E2"/>
    <w:rsid w:val="00BE5A08"/>
    <w:rsid w:val="00BE5AEB"/>
    <w:rsid w:val="00BE5B17"/>
    <w:rsid w:val="00BE5B5C"/>
    <w:rsid w:val="00BE5BDC"/>
    <w:rsid w:val="00BE5C44"/>
    <w:rsid w:val="00BE5C4F"/>
    <w:rsid w:val="00BE5CF3"/>
    <w:rsid w:val="00BE5D2E"/>
    <w:rsid w:val="00BE5D57"/>
    <w:rsid w:val="00BE5D61"/>
    <w:rsid w:val="00BE5D67"/>
    <w:rsid w:val="00BE5D76"/>
    <w:rsid w:val="00BE5D87"/>
    <w:rsid w:val="00BE5D95"/>
    <w:rsid w:val="00BE5E15"/>
    <w:rsid w:val="00BE5E2B"/>
    <w:rsid w:val="00BE5F80"/>
    <w:rsid w:val="00BE5F97"/>
    <w:rsid w:val="00BE5FC5"/>
    <w:rsid w:val="00BE6055"/>
    <w:rsid w:val="00BE6093"/>
    <w:rsid w:val="00BE60CD"/>
    <w:rsid w:val="00BE6142"/>
    <w:rsid w:val="00BE61B9"/>
    <w:rsid w:val="00BE629F"/>
    <w:rsid w:val="00BE62A7"/>
    <w:rsid w:val="00BE62D6"/>
    <w:rsid w:val="00BE62FA"/>
    <w:rsid w:val="00BE63B5"/>
    <w:rsid w:val="00BE63E9"/>
    <w:rsid w:val="00BE6400"/>
    <w:rsid w:val="00BE64B9"/>
    <w:rsid w:val="00BE64D1"/>
    <w:rsid w:val="00BE6502"/>
    <w:rsid w:val="00BE65DB"/>
    <w:rsid w:val="00BE6634"/>
    <w:rsid w:val="00BE6661"/>
    <w:rsid w:val="00BE668F"/>
    <w:rsid w:val="00BE66F3"/>
    <w:rsid w:val="00BE670D"/>
    <w:rsid w:val="00BE6726"/>
    <w:rsid w:val="00BE6727"/>
    <w:rsid w:val="00BE6738"/>
    <w:rsid w:val="00BE6791"/>
    <w:rsid w:val="00BE6934"/>
    <w:rsid w:val="00BE69BD"/>
    <w:rsid w:val="00BE69D3"/>
    <w:rsid w:val="00BE69FD"/>
    <w:rsid w:val="00BE6A04"/>
    <w:rsid w:val="00BE6A29"/>
    <w:rsid w:val="00BE6A3B"/>
    <w:rsid w:val="00BE6A4C"/>
    <w:rsid w:val="00BE6A5B"/>
    <w:rsid w:val="00BE6A86"/>
    <w:rsid w:val="00BE6AA8"/>
    <w:rsid w:val="00BE6AB6"/>
    <w:rsid w:val="00BE6B07"/>
    <w:rsid w:val="00BE6B96"/>
    <w:rsid w:val="00BE6BCB"/>
    <w:rsid w:val="00BE6C7A"/>
    <w:rsid w:val="00BE6C94"/>
    <w:rsid w:val="00BE6D5E"/>
    <w:rsid w:val="00BE6DD3"/>
    <w:rsid w:val="00BE6E35"/>
    <w:rsid w:val="00BE6EDA"/>
    <w:rsid w:val="00BE6EE1"/>
    <w:rsid w:val="00BE6F36"/>
    <w:rsid w:val="00BE6F70"/>
    <w:rsid w:val="00BE6F76"/>
    <w:rsid w:val="00BE6FDB"/>
    <w:rsid w:val="00BE7045"/>
    <w:rsid w:val="00BE705D"/>
    <w:rsid w:val="00BE7078"/>
    <w:rsid w:val="00BE707B"/>
    <w:rsid w:val="00BE70C7"/>
    <w:rsid w:val="00BE720D"/>
    <w:rsid w:val="00BE725A"/>
    <w:rsid w:val="00BE72F0"/>
    <w:rsid w:val="00BE732E"/>
    <w:rsid w:val="00BE734F"/>
    <w:rsid w:val="00BE736F"/>
    <w:rsid w:val="00BE74BE"/>
    <w:rsid w:val="00BE750C"/>
    <w:rsid w:val="00BE75AD"/>
    <w:rsid w:val="00BE75CB"/>
    <w:rsid w:val="00BE75E0"/>
    <w:rsid w:val="00BE7647"/>
    <w:rsid w:val="00BE764B"/>
    <w:rsid w:val="00BE7659"/>
    <w:rsid w:val="00BE76B1"/>
    <w:rsid w:val="00BE76E4"/>
    <w:rsid w:val="00BE76E6"/>
    <w:rsid w:val="00BE76F8"/>
    <w:rsid w:val="00BE76FD"/>
    <w:rsid w:val="00BE7730"/>
    <w:rsid w:val="00BE7754"/>
    <w:rsid w:val="00BE777B"/>
    <w:rsid w:val="00BE77FA"/>
    <w:rsid w:val="00BE786C"/>
    <w:rsid w:val="00BE796E"/>
    <w:rsid w:val="00BE799C"/>
    <w:rsid w:val="00BE79A5"/>
    <w:rsid w:val="00BE7A8A"/>
    <w:rsid w:val="00BE7AF4"/>
    <w:rsid w:val="00BE7BB0"/>
    <w:rsid w:val="00BE7C62"/>
    <w:rsid w:val="00BE7C7E"/>
    <w:rsid w:val="00BE7C92"/>
    <w:rsid w:val="00BE7CA8"/>
    <w:rsid w:val="00BE7CA9"/>
    <w:rsid w:val="00BE7CE6"/>
    <w:rsid w:val="00BE7CF1"/>
    <w:rsid w:val="00BE7DE6"/>
    <w:rsid w:val="00BE7DF0"/>
    <w:rsid w:val="00BE7E0D"/>
    <w:rsid w:val="00BE7E27"/>
    <w:rsid w:val="00BE7E45"/>
    <w:rsid w:val="00BE7E91"/>
    <w:rsid w:val="00BE7EEE"/>
    <w:rsid w:val="00BE7EF1"/>
    <w:rsid w:val="00BE7F22"/>
    <w:rsid w:val="00BE7F2C"/>
    <w:rsid w:val="00BE7F54"/>
    <w:rsid w:val="00BE7F8B"/>
    <w:rsid w:val="00BE7F96"/>
    <w:rsid w:val="00BE7FCD"/>
    <w:rsid w:val="00BE7FD7"/>
    <w:rsid w:val="00BE7FE7"/>
    <w:rsid w:val="00BF006F"/>
    <w:rsid w:val="00BF00A4"/>
    <w:rsid w:val="00BF00C1"/>
    <w:rsid w:val="00BF014D"/>
    <w:rsid w:val="00BF01D3"/>
    <w:rsid w:val="00BF0210"/>
    <w:rsid w:val="00BF0241"/>
    <w:rsid w:val="00BF035F"/>
    <w:rsid w:val="00BF0386"/>
    <w:rsid w:val="00BF03AA"/>
    <w:rsid w:val="00BF03E3"/>
    <w:rsid w:val="00BF03EC"/>
    <w:rsid w:val="00BF042E"/>
    <w:rsid w:val="00BF04F3"/>
    <w:rsid w:val="00BF04FB"/>
    <w:rsid w:val="00BF05A5"/>
    <w:rsid w:val="00BF068B"/>
    <w:rsid w:val="00BF074E"/>
    <w:rsid w:val="00BF0818"/>
    <w:rsid w:val="00BF084F"/>
    <w:rsid w:val="00BF08A2"/>
    <w:rsid w:val="00BF092C"/>
    <w:rsid w:val="00BF0936"/>
    <w:rsid w:val="00BF09EC"/>
    <w:rsid w:val="00BF0A07"/>
    <w:rsid w:val="00BF0A7E"/>
    <w:rsid w:val="00BF0AE8"/>
    <w:rsid w:val="00BF0AEB"/>
    <w:rsid w:val="00BF0B13"/>
    <w:rsid w:val="00BF0B45"/>
    <w:rsid w:val="00BF0B4F"/>
    <w:rsid w:val="00BF0B8B"/>
    <w:rsid w:val="00BF0CB4"/>
    <w:rsid w:val="00BF0E32"/>
    <w:rsid w:val="00BF0E75"/>
    <w:rsid w:val="00BF0ECC"/>
    <w:rsid w:val="00BF0FFB"/>
    <w:rsid w:val="00BF1017"/>
    <w:rsid w:val="00BF10CF"/>
    <w:rsid w:val="00BF10E1"/>
    <w:rsid w:val="00BF113B"/>
    <w:rsid w:val="00BF11AE"/>
    <w:rsid w:val="00BF120A"/>
    <w:rsid w:val="00BF1298"/>
    <w:rsid w:val="00BF1354"/>
    <w:rsid w:val="00BF1357"/>
    <w:rsid w:val="00BF13AC"/>
    <w:rsid w:val="00BF13D6"/>
    <w:rsid w:val="00BF1413"/>
    <w:rsid w:val="00BF1418"/>
    <w:rsid w:val="00BF147F"/>
    <w:rsid w:val="00BF1558"/>
    <w:rsid w:val="00BF1657"/>
    <w:rsid w:val="00BF17C4"/>
    <w:rsid w:val="00BF181C"/>
    <w:rsid w:val="00BF1872"/>
    <w:rsid w:val="00BF1897"/>
    <w:rsid w:val="00BF18E1"/>
    <w:rsid w:val="00BF1955"/>
    <w:rsid w:val="00BF1996"/>
    <w:rsid w:val="00BF1A52"/>
    <w:rsid w:val="00BF1BC6"/>
    <w:rsid w:val="00BF1BD3"/>
    <w:rsid w:val="00BF1BD5"/>
    <w:rsid w:val="00BF1C2B"/>
    <w:rsid w:val="00BF1C5F"/>
    <w:rsid w:val="00BF1C61"/>
    <w:rsid w:val="00BF1C8D"/>
    <w:rsid w:val="00BF1DD5"/>
    <w:rsid w:val="00BF1E52"/>
    <w:rsid w:val="00BF1E84"/>
    <w:rsid w:val="00BF1EA4"/>
    <w:rsid w:val="00BF1EBC"/>
    <w:rsid w:val="00BF1F6E"/>
    <w:rsid w:val="00BF1F71"/>
    <w:rsid w:val="00BF1F90"/>
    <w:rsid w:val="00BF2001"/>
    <w:rsid w:val="00BF2082"/>
    <w:rsid w:val="00BF20C0"/>
    <w:rsid w:val="00BF20E9"/>
    <w:rsid w:val="00BF2195"/>
    <w:rsid w:val="00BF21FD"/>
    <w:rsid w:val="00BF2212"/>
    <w:rsid w:val="00BF2225"/>
    <w:rsid w:val="00BF2278"/>
    <w:rsid w:val="00BF229F"/>
    <w:rsid w:val="00BF230F"/>
    <w:rsid w:val="00BF2384"/>
    <w:rsid w:val="00BF2434"/>
    <w:rsid w:val="00BF2491"/>
    <w:rsid w:val="00BF249F"/>
    <w:rsid w:val="00BF24A1"/>
    <w:rsid w:val="00BF252B"/>
    <w:rsid w:val="00BF2574"/>
    <w:rsid w:val="00BF25BF"/>
    <w:rsid w:val="00BF2661"/>
    <w:rsid w:val="00BF270F"/>
    <w:rsid w:val="00BF2727"/>
    <w:rsid w:val="00BF2798"/>
    <w:rsid w:val="00BF28FD"/>
    <w:rsid w:val="00BF295C"/>
    <w:rsid w:val="00BF2979"/>
    <w:rsid w:val="00BF2A12"/>
    <w:rsid w:val="00BF2AC7"/>
    <w:rsid w:val="00BF2B79"/>
    <w:rsid w:val="00BF2B97"/>
    <w:rsid w:val="00BF2BBF"/>
    <w:rsid w:val="00BF2C3B"/>
    <w:rsid w:val="00BF2C9F"/>
    <w:rsid w:val="00BF2CA5"/>
    <w:rsid w:val="00BF2D5C"/>
    <w:rsid w:val="00BF2D9B"/>
    <w:rsid w:val="00BF2DDE"/>
    <w:rsid w:val="00BF2E13"/>
    <w:rsid w:val="00BF2E22"/>
    <w:rsid w:val="00BF2E5C"/>
    <w:rsid w:val="00BF2E97"/>
    <w:rsid w:val="00BF2F06"/>
    <w:rsid w:val="00BF3056"/>
    <w:rsid w:val="00BF30F0"/>
    <w:rsid w:val="00BF3207"/>
    <w:rsid w:val="00BF325C"/>
    <w:rsid w:val="00BF3336"/>
    <w:rsid w:val="00BF3370"/>
    <w:rsid w:val="00BF33A1"/>
    <w:rsid w:val="00BF33AD"/>
    <w:rsid w:val="00BF33E4"/>
    <w:rsid w:val="00BF33F7"/>
    <w:rsid w:val="00BF340A"/>
    <w:rsid w:val="00BF341E"/>
    <w:rsid w:val="00BF3448"/>
    <w:rsid w:val="00BF3505"/>
    <w:rsid w:val="00BF3508"/>
    <w:rsid w:val="00BF3564"/>
    <w:rsid w:val="00BF357B"/>
    <w:rsid w:val="00BF35AD"/>
    <w:rsid w:val="00BF35C0"/>
    <w:rsid w:val="00BF35C8"/>
    <w:rsid w:val="00BF35C9"/>
    <w:rsid w:val="00BF360B"/>
    <w:rsid w:val="00BF3725"/>
    <w:rsid w:val="00BF376F"/>
    <w:rsid w:val="00BF382C"/>
    <w:rsid w:val="00BF3868"/>
    <w:rsid w:val="00BF3882"/>
    <w:rsid w:val="00BF38DA"/>
    <w:rsid w:val="00BF3901"/>
    <w:rsid w:val="00BF3994"/>
    <w:rsid w:val="00BF39FB"/>
    <w:rsid w:val="00BF3A36"/>
    <w:rsid w:val="00BF3AB5"/>
    <w:rsid w:val="00BF3ACB"/>
    <w:rsid w:val="00BF3AF2"/>
    <w:rsid w:val="00BF3AF7"/>
    <w:rsid w:val="00BF3B4D"/>
    <w:rsid w:val="00BF3B8F"/>
    <w:rsid w:val="00BF3BA2"/>
    <w:rsid w:val="00BF3C2A"/>
    <w:rsid w:val="00BF3C42"/>
    <w:rsid w:val="00BF3CB2"/>
    <w:rsid w:val="00BF3CBC"/>
    <w:rsid w:val="00BF3CDC"/>
    <w:rsid w:val="00BF3D51"/>
    <w:rsid w:val="00BF3DA1"/>
    <w:rsid w:val="00BF3DFB"/>
    <w:rsid w:val="00BF3E01"/>
    <w:rsid w:val="00BF3FFF"/>
    <w:rsid w:val="00BF4002"/>
    <w:rsid w:val="00BF4029"/>
    <w:rsid w:val="00BF4050"/>
    <w:rsid w:val="00BF4066"/>
    <w:rsid w:val="00BF4078"/>
    <w:rsid w:val="00BF40AD"/>
    <w:rsid w:val="00BF40FD"/>
    <w:rsid w:val="00BF412D"/>
    <w:rsid w:val="00BF415E"/>
    <w:rsid w:val="00BF418D"/>
    <w:rsid w:val="00BF41E2"/>
    <w:rsid w:val="00BF41FF"/>
    <w:rsid w:val="00BF42E6"/>
    <w:rsid w:val="00BF4308"/>
    <w:rsid w:val="00BF4377"/>
    <w:rsid w:val="00BF43CA"/>
    <w:rsid w:val="00BF4430"/>
    <w:rsid w:val="00BF443E"/>
    <w:rsid w:val="00BF4452"/>
    <w:rsid w:val="00BF44B8"/>
    <w:rsid w:val="00BF44BA"/>
    <w:rsid w:val="00BF44D0"/>
    <w:rsid w:val="00BF44E4"/>
    <w:rsid w:val="00BF46A8"/>
    <w:rsid w:val="00BF46BC"/>
    <w:rsid w:val="00BF4705"/>
    <w:rsid w:val="00BF478B"/>
    <w:rsid w:val="00BF47B1"/>
    <w:rsid w:val="00BF4832"/>
    <w:rsid w:val="00BF48AA"/>
    <w:rsid w:val="00BF4900"/>
    <w:rsid w:val="00BF4917"/>
    <w:rsid w:val="00BF492B"/>
    <w:rsid w:val="00BF4971"/>
    <w:rsid w:val="00BF4A70"/>
    <w:rsid w:val="00BF4A91"/>
    <w:rsid w:val="00BF4ADE"/>
    <w:rsid w:val="00BF4B8F"/>
    <w:rsid w:val="00BF4BF5"/>
    <w:rsid w:val="00BF4C6D"/>
    <w:rsid w:val="00BF4CA7"/>
    <w:rsid w:val="00BF4CAF"/>
    <w:rsid w:val="00BF4D37"/>
    <w:rsid w:val="00BF4D9A"/>
    <w:rsid w:val="00BF4DBD"/>
    <w:rsid w:val="00BF4E5F"/>
    <w:rsid w:val="00BF4E82"/>
    <w:rsid w:val="00BF4E89"/>
    <w:rsid w:val="00BF4E95"/>
    <w:rsid w:val="00BF4F06"/>
    <w:rsid w:val="00BF4F29"/>
    <w:rsid w:val="00BF4F4B"/>
    <w:rsid w:val="00BF5027"/>
    <w:rsid w:val="00BF51B7"/>
    <w:rsid w:val="00BF522D"/>
    <w:rsid w:val="00BF5262"/>
    <w:rsid w:val="00BF5278"/>
    <w:rsid w:val="00BF536E"/>
    <w:rsid w:val="00BF537D"/>
    <w:rsid w:val="00BF53B5"/>
    <w:rsid w:val="00BF53BF"/>
    <w:rsid w:val="00BF53E3"/>
    <w:rsid w:val="00BF53EC"/>
    <w:rsid w:val="00BF5497"/>
    <w:rsid w:val="00BF54B2"/>
    <w:rsid w:val="00BF54D8"/>
    <w:rsid w:val="00BF54DE"/>
    <w:rsid w:val="00BF552D"/>
    <w:rsid w:val="00BF55B9"/>
    <w:rsid w:val="00BF55F8"/>
    <w:rsid w:val="00BF5610"/>
    <w:rsid w:val="00BF5644"/>
    <w:rsid w:val="00BF564E"/>
    <w:rsid w:val="00BF5776"/>
    <w:rsid w:val="00BF583D"/>
    <w:rsid w:val="00BF5849"/>
    <w:rsid w:val="00BF58A1"/>
    <w:rsid w:val="00BF58BC"/>
    <w:rsid w:val="00BF59C5"/>
    <w:rsid w:val="00BF59CE"/>
    <w:rsid w:val="00BF59E1"/>
    <w:rsid w:val="00BF5A54"/>
    <w:rsid w:val="00BF5A80"/>
    <w:rsid w:val="00BF5A86"/>
    <w:rsid w:val="00BF5AED"/>
    <w:rsid w:val="00BF5B31"/>
    <w:rsid w:val="00BF5B3A"/>
    <w:rsid w:val="00BF5B4B"/>
    <w:rsid w:val="00BF5B54"/>
    <w:rsid w:val="00BF5B60"/>
    <w:rsid w:val="00BF5B7D"/>
    <w:rsid w:val="00BF5BB7"/>
    <w:rsid w:val="00BF5BBA"/>
    <w:rsid w:val="00BF5BBF"/>
    <w:rsid w:val="00BF5C22"/>
    <w:rsid w:val="00BF5CD4"/>
    <w:rsid w:val="00BF5D36"/>
    <w:rsid w:val="00BF5E0C"/>
    <w:rsid w:val="00BF5E44"/>
    <w:rsid w:val="00BF5E48"/>
    <w:rsid w:val="00BF5E4E"/>
    <w:rsid w:val="00BF5ED8"/>
    <w:rsid w:val="00BF5F09"/>
    <w:rsid w:val="00BF5F46"/>
    <w:rsid w:val="00BF5F47"/>
    <w:rsid w:val="00BF5F75"/>
    <w:rsid w:val="00BF5F99"/>
    <w:rsid w:val="00BF6028"/>
    <w:rsid w:val="00BF6088"/>
    <w:rsid w:val="00BF60AB"/>
    <w:rsid w:val="00BF60D0"/>
    <w:rsid w:val="00BF6111"/>
    <w:rsid w:val="00BF6182"/>
    <w:rsid w:val="00BF61BD"/>
    <w:rsid w:val="00BF62BF"/>
    <w:rsid w:val="00BF62DE"/>
    <w:rsid w:val="00BF62E7"/>
    <w:rsid w:val="00BF6338"/>
    <w:rsid w:val="00BF6357"/>
    <w:rsid w:val="00BF6390"/>
    <w:rsid w:val="00BF63DC"/>
    <w:rsid w:val="00BF644A"/>
    <w:rsid w:val="00BF6466"/>
    <w:rsid w:val="00BF646C"/>
    <w:rsid w:val="00BF6524"/>
    <w:rsid w:val="00BF6648"/>
    <w:rsid w:val="00BF6676"/>
    <w:rsid w:val="00BF66DA"/>
    <w:rsid w:val="00BF67F7"/>
    <w:rsid w:val="00BF6867"/>
    <w:rsid w:val="00BF695E"/>
    <w:rsid w:val="00BF6976"/>
    <w:rsid w:val="00BF6992"/>
    <w:rsid w:val="00BF69D7"/>
    <w:rsid w:val="00BF6A0D"/>
    <w:rsid w:val="00BF6A3C"/>
    <w:rsid w:val="00BF6AB0"/>
    <w:rsid w:val="00BF6B16"/>
    <w:rsid w:val="00BF6B5E"/>
    <w:rsid w:val="00BF6BB9"/>
    <w:rsid w:val="00BF6C13"/>
    <w:rsid w:val="00BF6C9B"/>
    <w:rsid w:val="00BF6CE6"/>
    <w:rsid w:val="00BF6D62"/>
    <w:rsid w:val="00BF6D92"/>
    <w:rsid w:val="00BF6DB2"/>
    <w:rsid w:val="00BF6DF5"/>
    <w:rsid w:val="00BF6E08"/>
    <w:rsid w:val="00BF6E3A"/>
    <w:rsid w:val="00BF6EA9"/>
    <w:rsid w:val="00BF6F54"/>
    <w:rsid w:val="00BF6F63"/>
    <w:rsid w:val="00BF6FED"/>
    <w:rsid w:val="00BF7152"/>
    <w:rsid w:val="00BF719C"/>
    <w:rsid w:val="00BF71BF"/>
    <w:rsid w:val="00BF729D"/>
    <w:rsid w:val="00BF72A2"/>
    <w:rsid w:val="00BF731E"/>
    <w:rsid w:val="00BF732F"/>
    <w:rsid w:val="00BF7366"/>
    <w:rsid w:val="00BF7369"/>
    <w:rsid w:val="00BF736F"/>
    <w:rsid w:val="00BF73BD"/>
    <w:rsid w:val="00BF73EB"/>
    <w:rsid w:val="00BF73FE"/>
    <w:rsid w:val="00BF7424"/>
    <w:rsid w:val="00BF745C"/>
    <w:rsid w:val="00BF74C7"/>
    <w:rsid w:val="00BF74CE"/>
    <w:rsid w:val="00BF74F7"/>
    <w:rsid w:val="00BF75BB"/>
    <w:rsid w:val="00BF75D6"/>
    <w:rsid w:val="00BF7608"/>
    <w:rsid w:val="00BF7625"/>
    <w:rsid w:val="00BF7639"/>
    <w:rsid w:val="00BF7666"/>
    <w:rsid w:val="00BF76D2"/>
    <w:rsid w:val="00BF7813"/>
    <w:rsid w:val="00BF789F"/>
    <w:rsid w:val="00BF7938"/>
    <w:rsid w:val="00BF79C4"/>
    <w:rsid w:val="00BF79CA"/>
    <w:rsid w:val="00BF7A16"/>
    <w:rsid w:val="00BF7A80"/>
    <w:rsid w:val="00BF7A9F"/>
    <w:rsid w:val="00BF7AD1"/>
    <w:rsid w:val="00BF7AD6"/>
    <w:rsid w:val="00BF7B01"/>
    <w:rsid w:val="00BF7BAE"/>
    <w:rsid w:val="00BF7BBA"/>
    <w:rsid w:val="00BF7BBC"/>
    <w:rsid w:val="00BF7C0F"/>
    <w:rsid w:val="00BF7C16"/>
    <w:rsid w:val="00BF7CB0"/>
    <w:rsid w:val="00BF7E0F"/>
    <w:rsid w:val="00BF7EC7"/>
    <w:rsid w:val="00BF7EDF"/>
    <w:rsid w:val="00BF7F2A"/>
    <w:rsid w:val="00BF7FB4"/>
    <w:rsid w:val="00BF7FC6"/>
    <w:rsid w:val="00C00018"/>
    <w:rsid w:val="00C000AA"/>
    <w:rsid w:val="00C000D3"/>
    <w:rsid w:val="00C000FA"/>
    <w:rsid w:val="00C00168"/>
    <w:rsid w:val="00C00187"/>
    <w:rsid w:val="00C001B2"/>
    <w:rsid w:val="00C00249"/>
    <w:rsid w:val="00C002C4"/>
    <w:rsid w:val="00C00327"/>
    <w:rsid w:val="00C00456"/>
    <w:rsid w:val="00C004A7"/>
    <w:rsid w:val="00C00530"/>
    <w:rsid w:val="00C0059F"/>
    <w:rsid w:val="00C005D5"/>
    <w:rsid w:val="00C006A4"/>
    <w:rsid w:val="00C00700"/>
    <w:rsid w:val="00C00729"/>
    <w:rsid w:val="00C00736"/>
    <w:rsid w:val="00C00749"/>
    <w:rsid w:val="00C007E6"/>
    <w:rsid w:val="00C007FC"/>
    <w:rsid w:val="00C00839"/>
    <w:rsid w:val="00C00856"/>
    <w:rsid w:val="00C0093A"/>
    <w:rsid w:val="00C00A25"/>
    <w:rsid w:val="00C00AD8"/>
    <w:rsid w:val="00C00B02"/>
    <w:rsid w:val="00C00B75"/>
    <w:rsid w:val="00C00BCF"/>
    <w:rsid w:val="00C00C17"/>
    <w:rsid w:val="00C00C33"/>
    <w:rsid w:val="00C00C75"/>
    <w:rsid w:val="00C00CF8"/>
    <w:rsid w:val="00C00D04"/>
    <w:rsid w:val="00C00D6A"/>
    <w:rsid w:val="00C00E57"/>
    <w:rsid w:val="00C00ED2"/>
    <w:rsid w:val="00C00EE3"/>
    <w:rsid w:val="00C00F9C"/>
    <w:rsid w:val="00C00F9D"/>
    <w:rsid w:val="00C00FAB"/>
    <w:rsid w:val="00C0104E"/>
    <w:rsid w:val="00C0105D"/>
    <w:rsid w:val="00C010B4"/>
    <w:rsid w:val="00C010CD"/>
    <w:rsid w:val="00C0114E"/>
    <w:rsid w:val="00C01178"/>
    <w:rsid w:val="00C0117E"/>
    <w:rsid w:val="00C011C6"/>
    <w:rsid w:val="00C01217"/>
    <w:rsid w:val="00C0121B"/>
    <w:rsid w:val="00C01245"/>
    <w:rsid w:val="00C0125A"/>
    <w:rsid w:val="00C01270"/>
    <w:rsid w:val="00C0127A"/>
    <w:rsid w:val="00C01354"/>
    <w:rsid w:val="00C01357"/>
    <w:rsid w:val="00C013B8"/>
    <w:rsid w:val="00C013DF"/>
    <w:rsid w:val="00C013FD"/>
    <w:rsid w:val="00C01401"/>
    <w:rsid w:val="00C0141B"/>
    <w:rsid w:val="00C01427"/>
    <w:rsid w:val="00C01440"/>
    <w:rsid w:val="00C01446"/>
    <w:rsid w:val="00C014AD"/>
    <w:rsid w:val="00C01528"/>
    <w:rsid w:val="00C01591"/>
    <w:rsid w:val="00C01596"/>
    <w:rsid w:val="00C01624"/>
    <w:rsid w:val="00C01630"/>
    <w:rsid w:val="00C0163B"/>
    <w:rsid w:val="00C016D2"/>
    <w:rsid w:val="00C01817"/>
    <w:rsid w:val="00C01850"/>
    <w:rsid w:val="00C01990"/>
    <w:rsid w:val="00C019F2"/>
    <w:rsid w:val="00C01A08"/>
    <w:rsid w:val="00C01AE7"/>
    <w:rsid w:val="00C01B0F"/>
    <w:rsid w:val="00C01B22"/>
    <w:rsid w:val="00C01B82"/>
    <w:rsid w:val="00C01B95"/>
    <w:rsid w:val="00C01BB8"/>
    <w:rsid w:val="00C01BFF"/>
    <w:rsid w:val="00C01D3A"/>
    <w:rsid w:val="00C01D90"/>
    <w:rsid w:val="00C01DAB"/>
    <w:rsid w:val="00C01E27"/>
    <w:rsid w:val="00C01E38"/>
    <w:rsid w:val="00C01E4C"/>
    <w:rsid w:val="00C01EC9"/>
    <w:rsid w:val="00C01EE7"/>
    <w:rsid w:val="00C01EEE"/>
    <w:rsid w:val="00C01F02"/>
    <w:rsid w:val="00C01F19"/>
    <w:rsid w:val="00C01FBE"/>
    <w:rsid w:val="00C01FF8"/>
    <w:rsid w:val="00C02010"/>
    <w:rsid w:val="00C0202C"/>
    <w:rsid w:val="00C02031"/>
    <w:rsid w:val="00C02068"/>
    <w:rsid w:val="00C02098"/>
    <w:rsid w:val="00C020A0"/>
    <w:rsid w:val="00C020DE"/>
    <w:rsid w:val="00C020E4"/>
    <w:rsid w:val="00C021FE"/>
    <w:rsid w:val="00C02212"/>
    <w:rsid w:val="00C02221"/>
    <w:rsid w:val="00C022F2"/>
    <w:rsid w:val="00C0230B"/>
    <w:rsid w:val="00C0233C"/>
    <w:rsid w:val="00C0255F"/>
    <w:rsid w:val="00C02576"/>
    <w:rsid w:val="00C025B8"/>
    <w:rsid w:val="00C02662"/>
    <w:rsid w:val="00C02680"/>
    <w:rsid w:val="00C0268F"/>
    <w:rsid w:val="00C02698"/>
    <w:rsid w:val="00C0269C"/>
    <w:rsid w:val="00C026A9"/>
    <w:rsid w:val="00C02727"/>
    <w:rsid w:val="00C02746"/>
    <w:rsid w:val="00C02755"/>
    <w:rsid w:val="00C02778"/>
    <w:rsid w:val="00C0277D"/>
    <w:rsid w:val="00C027B5"/>
    <w:rsid w:val="00C027BC"/>
    <w:rsid w:val="00C027F9"/>
    <w:rsid w:val="00C0281F"/>
    <w:rsid w:val="00C02824"/>
    <w:rsid w:val="00C0290B"/>
    <w:rsid w:val="00C0292B"/>
    <w:rsid w:val="00C02957"/>
    <w:rsid w:val="00C02971"/>
    <w:rsid w:val="00C029C4"/>
    <w:rsid w:val="00C029CC"/>
    <w:rsid w:val="00C029D2"/>
    <w:rsid w:val="00C02A52"/>
    <w:rsid w:val="00C02A7C"/>
    <w:rsid w:val="00C02ABB"/>
    <w:rsid w:val="00C02AE4"/>
    <w:rsid w:val="00C02C1F"/>
    <w:rsid w:val="00C02C55"/>
    <w:rsid w:val="00C02D84"/>
    <w:rsid w:val="00C02DC4"/>
    <w:rsid w:val="00C02E30"/>
    <w:rsid w:val="00C02E36"/>
    <w:rsid w:val="00C02EAC"/>
    <w:rsid w:val="00C02EB3"/>
    <w:rsid w:val="00C02EE3"/>
    <w:rsid w:val="00C02F49"/>
    <w:rsid w:val="00C02F4E"/>
    <w:rsid w:val="00C02F69"/>
    <w:rsid w:val="00C02F9C"/>
    <w:rsid w:val="00C03029"/>
    <w:rsid w:val="00C030D6"/>
    <w:rsid w:val="00C03107"/>
    <w:rsid w:val="00C03125"/>
    <w:rsid w:val="00C0314E"/>
    <w:rsid w:val="00C0315E"/>
    <w:rsid w:val="00C03189"/>
    <w:rsid w:val="00C0319B"/>
    <w:rsid w:val="00C031B7"/>
    <w:rsid w:val="00C03219"/>
    <w:rsid w:val="00C03251"/>
    <w:rsid w:val="00C03343"/>
    <w:rsid w:val="00C0338F"/>
    <w:rsid w:val="00C03431"/>
    <w:rsid w:val="00C03472"/>
    <w:rsid w:val="00C034B0"/>
    <w:rsid w:val="00C034D2"/>
    <w:rsid w:val="00C034E1"/>
    <w:rsid w:val="00C03501"/>
    <w:rsid w:val="00C03569"/>
    <w:rsid w:val="00C03570"/>
    <w:rsid w:val="00C03596"/>
    <w:rsid w:val="00C035EB"/>
    <w:rsid w:val="00C03607"/>
    <w:rsid w:val="00C03634"/>
    <w:rsid w:val="00C03658"/>
    <w:rsid w:val="00C03684"/>
    <w:rsid w:val="00C0368A"/>
    <w:rsid w:val="00C0371F"/>
    <w:rsid w:val="00C037E5"/>
    <w:rsid w:val="00C037F0"/>
    <w:rsid w:val="00C0381B"/>
    <w:rsid w:val="00C03821"/>
    <w:rsid w:val="00C03841"/>
    <w:rsid w:val="00C0388D"/>
    <w:rsid w:val="00C03893"/>
    <w:rsid w:val="00C038CD"/>
    <w:rsid w:val="00C038E5"/>
    <w:rsid w:val="00C03900"/>
    <w:rsid w:val="00C03993"/>
    <w:rsid w:val="00C0399C"/>
    <w:rsid w:val="00C039F0"/>
    <w:rsid w:val="00C03A5E"/>
    <w:rsid w:val="00C03A90"/>
    <w:rsid w:val="00C03ACB"/>
    <w:rsid w:val="00C03ADF"/>
    <w:rsid w:val="00C03B46"/>
    <w:rsid w:val="00C03BDE"/>
    <w:rsid w:val="00C03C17"/>
    <w:rsid w:val="00C03C28"/>
    <w:rsid w:val="00C03C46"/>
    <w:rsid w:val="00C03CCA"/>
    <w:rsid w:val="00C03CCD"/>
    <w:rsid w:val="00C03D06"/>
    <w:rsid w:val="00C03D1B"/>
    <w:rsid w:val="00C03DF7"/>
    <w:rsid w:val="00C03E2C"/>
    <w:rsid w:val="00C03EAC"/>
    <w:rsid w:val="00C03F33"/>
    <w:rsid w:val="00C03F36"/>
    <w:rsid w:val="00C03F85"/>
    <w:rsid w:val="00C03FAD"/>
    <w:rsid w:val="00C03FB2"/>
    <w:rsid w:val="00C03FC3"/>
    <w:rsid w:val="00C03FDF"/>
    <w:rsid w:val="00C03FFC"/>
    <w:rsid w:val="00C0405E"/>
    <w:rsid w:val="00C04073"/>
    <w:rsid w:val="00C04085"/>
    <w:rsid w:val="00C0412E"/>
    <w:rsid w:val="00C0419F"/>
    <w:rsid w:val="00C04249"/>
    <w:rsid w:val="00C042BE"/>
    <w:rsid w:val="00C042C3"/>
    <w:rsid w:val="00C04348"/>
    <w:rsid w:val="00C04365"/>
    <w:rsid w:val="00C04367"/>
    <w:rsid w:val="00C043C5"/>
    <w:rsid w:val="00C043E5"/>
    <w:rsid w:val="00C04412"/>
    <w:rsid w:val="00C0443F"/>
    <w:rsid w:val="00C04484"/>
    <w:rsid w:val="00C04572"/>
    <w:rsid w:val="00C0458B"/>
    <w:rsid w:val="00C04606"/>
    <w:rsid w:val="00C047A0"/>
    <w:rsid w:val="00C047F0"/>
    <w:rsid w:val="00C047F5"/>
    <w:rsid w:val="00C04800"/>
    <w:rsid w:val="00C04853"/>
    <w:rsid w:val="00C04865"/>
    <w:rsid w:val="00C04915"/>
    <w:rsid w:val="00C04964"/>
    <w:rsid w:val="00C049A1"/>
    <w:rsid w:val="00C04ABE"/>
    <w:rsid w:val="00C04AC5"/>
    <w:rsid w:val="00C04AEA"/>
    <w:rsid w:val="00C04B00"/>
    <w:rsid w:val="00C04B14"/>
    <w:rsid w:val="00C04B46"/>
    <w:rsid w:val="00C04BC4"/>
    <w:rsid w:val="00C04BD3"/>
    <w:rsid w:val="00C04BE9"/>
    <w:rsid w:val="00C04C13"/>
    <w:rsid w:val="00C04C20"/>
    <w:rsid w:val="00C04C35"/>
    <w:rsid w:val="00C04C52"/>
    <w:rsid w:val="00C04C85"/>
    <w:rsid w:val="00C04CA0"/>
    <w:rsid w:val="00C04CAD"/>
    <w:rsid w:val="00C04CEE"/>
    <w:rsid w:val="00C04D1E"/>
    <w:rsid w:val="00C04D22"/>
    <w:rsid w:val="00C04D3B"/>
    <w:rsid w:val="00C04D43"/>
    <w:rsid w:val="00C04D59"/>
    <w:rsid w:val="00C04E86"/>
    <w:rsid w:val="00C04F0D"/>
    <w:rsid w:val="00C04FB6"/>
    <w:rsid w:val="00C04FF3"/>
    <w:rsid w:val="00C0501F"/>
    <w:rsid w:val="00C050F8"/>
    <w:rsid w:val="00C0519B"/>
    <w:rsid w:val="00C051F9"/>
    <w:rsid w:val="00C052B5"/>
    <w:rsid w:val="00C052BB"/>
    <w:rsid w:val="00C0536C"/>
    <w:rsid w:val="00C053FC"/>
    <w:rsid w:val="00C0542C"/>
    <w:rsid w:val="00C0545E"/>
    <w:rsid w:val="00C054C5"/>
    <w:rsid w:val="00C054D3"/>
    <w:rsid w:val="00C055C2"/>
    <w:rsid w:val="00C0566B"/>
    <w:rsid w:val="00C056A2"/>
    <w:rsid w:val="00C056A8"/>
    <w:rsid w:val="00C056D8"/>
    <w:rsid w:val="00C056E4"/>
    <w:rsid w:val="00C057AA"/>
    <w:rsid w:val="00C057E7"/>
    <w:rsid w:val="00C05864"/>
    <w:rsid w:val="00C0588D"/>
    <w:rsid w:val="00C058ED"/>
    <w:rsid w:val="00C05900"/>
    <w:rsid w:val="00C05985"/>
    <w:rsid w:val="00C05A98"/>
    <w:rsid w:val="00C05AE1"/>
    <w:rsid w:val="00C05AE9"/>
    <w:rsid w:val="00C05B3F"/>
    <w:rsid w:val="00C05B43"/>
    <w:rsid w:val="00C05B8F"/>
    <w:rsid w:val="00C05C18"/>
    <w:rsid w:val="00C05C3A"/>
    <w:rsid w:val="00C05C45"/>
    <w:rsid w:val="00C05D05"/>
    <w:rsid w:val="00C05D34"/>
    <w:rsid w:val="00C05D3C"/>
    <w:rsid w:val="00C05E0D"/>
    <w:rsid w:val="00C05E23"/>
    <w:rsid w:val="00C05EBD"/>
    <w:rsid w:val="00C05F32"/>
    <w:rsid w:val="00C05F38"/>
    <w:rsid w:val="00C05F5D"/>
    <w:rsid w:val="00C05F7A"/>
    <w:rsid w:val="00C05FD6"/>
    <w:rsid w:val="00C06058"/>
    <w:rsid w:val="00C060C8"/>
    <w:rsid w:val="00C061BF"/>
    <w:rsid w:val="00C06227"/>
    <w:rsid w:val="00C06339"/>
    <w:rsid w:val="00C063CE"/>
    <w:rsid w:val="00C06417"/>
    <w:rsid w:val="00C06454"/>
    <w:rsid w:val="00C0659F"/>
    <w:rsid w:val="00C06622"/>
    <w:rsid w:val="00C0662B"/>
    <w:rsid w:val="00C0665C"/>
    <w:rsid w:val="00C06674"/>
    <w:rsid w:val="00C066D0"/>
    <w:rsid w:val="00C0672F"/>
    <w:rsid w:val="00C0673D"/>
    <w:rsid w:val="00C0674E"/>
    <w:rsid w:val="00C067D0"/>
    <w:rsid w:val="00C06879"/>
    <w:rsid w:val="00C068CF"/>
    <w:rsid w:val="00C068FC"/>
    <w:rsid w:val="00C0699A"/>
    <w:rsid w:val="00C069AD"/>
    <w:rsid w:val="00C06B9C"/>
    <w:rsid w:val="00C06BC1"/>
    <w:rsid w:val="00C06BC4"/>
    <w:rsid w:val="00C06CA3"/>
    <w:rsid w:val="00C06CC4"/>
    <w:rsid w:val="00C06CF7"/>
    <w:rsid w:val="00C06D33"/>
    <w:rsid w:val="00C06D7F"/>
    <w:rsid w:val="00C06DDD"/>
    <w:rsid w:val="00C06E02"/>
    <w:rsid w:val="00C06E7B"/>
    <w:rsid w:val="00C06F08"/>
    <w:rsid w:val="00C06FB5"/>
    <w:rsid w:val="00C06FBB"/>
    <w:rsid w:val="00C06FEC"/>
    <w:rsid w:val="00C07013"/>
    <w:rsid w:val="00C0704F"/>
    <w:rsid w:val="00C070EB"/>
    <w:rsid w:val="00C071A8"/>
    <w:rsid w:val="00C0723E"/>
    <w:rsid w:val="00C07294"/>
    <w:rsid w:val="00C07299"/>
    <w:rsid w:val="00C072C4"/>
    <w:rsid w:val="00C072C8"/>
    <w:rsid w:val="00C072CC"/>
    <w:rsid w:val="00C0735A"/>
    <w:rsid w:val="00C0739B"/>
    <w:rsid w:val="00C07444"/>
    <w:rsid w:val="00C07529"/>
    <w:rsid w:val="00C0752E"/>
    <w:rsid w:val="00C07540"/>
    <w:rsid w:val="00C07542"/>
    <w:rsid w:val="00C075CA"/>
    <w:rsid w:val="00C075CF"/>
    <w:rsid w:val="00C0762C"/>
    <w:rsid w:val="00C07649"/>
    <w:rsid w:val="00C07656"/>
    <w:rsid w:val="00C07663"/>
    <w:rsid w:val="00C0766A"/>
    <w:rsid w:val="00C0769B"/>
    <w:rsid w:val="00C076EE"/>
    <w:rsid w:val="00C07778"/>
    <w:rsid w:val="00C077A2"/>
    <w:rsid w:val="00C07818"/>
    <w:rsid w:val="00C07865"/>
    <w:rsid w:val="00C078EB"/>
    <w:rsid w:val="00C0798D"/>
    <w:rsid w:val="00C079A0"/>
    <w:rsid w:val="00C079A7"/>
    <w:rsid w:val="00C079DE"/>
    <w:rsid w:val="00C079F2"/>
    <w:rsid w:val="00C07A26"/>
    <w:rsid w:val="00C07A91"/>
    <w:rsid w:val="00C07ACF"/>
    <w:rsid w:val="00C07B56"/>
    <w:rsid w:val="00C07BB8"/>
    <w:rsid w:val="00C07C99"/>
    <w:rsid w:val="00C07D62"/>
    <w:rsid w:val="00C07D65"/>
    <w:rsid w:val="00C07D91"/>
    <w:rsid w:val="00C07E03"/>
    <w:rsid w:val="00C07E40"/>
    <w:rsid w:val="00C07E81"/>
    <w:rsid w:val="00C07EE1"/>
    <w:rsid w:val="00C07F57"/>
    <w:rsid w:val="00C07F9F"/>
    <w:rsid w:val="00C07FFE"/>
    <w:rsid w:val="00C10075"/>
    <w:rsid w:val="00C100C8"/>
    <w:rsid w:val="00C100D6"/>
    <w:rsid w:val="00C10141"/>
    <w:rsid w:val="00C101C9"/>
    <w:rsid w:val="00C10250"/>
    <w:rsid w:val="00C102A3"/>
    <w:rsid w:val="00C10399"/>
    <w:rsid w:val="00C103CD"/>
    <w:rsid w:val="00C1041B"/>
    <w:rsid w:val="00C1052B"/>
    <w:rsid w:val="00C10544"/>
    <w:rsid w:val="00C1058A"/>
    <w:rsid w:val="00C105A1"/>
    <w:rsid w:val="00C105DE"/>
    <w:rsid w:val="00C10604"/>
    <w:rsid w:val="00C106C0"/>
    <w:rsid w:val="00C10708"/>
    <w:rsid w:val="00C10786"/>
    <w:rsid w:val="00C1079B"/>
    <w:rsid w:val="00C10836"/>
    <w:rsid w:val="00C10863"/>
    <w:rsid w:val="00C1086B"/>
    <w:rsid w:val="00C10907"/>
    <w:rsid w:val="00C1091D"/>
    <w:rsid w:val="00C109D2"/>
    <w:rsid w:val="00C10A31"/>
    <w:rsid w:val="00C10A62"/>
    <w:rsid w:val="00C10A89"/>
    <w:rsid w:val="00C10A8D"/>
    <w:rsid w:val="00C10B0F"/>
    <w:rsid w:val="00C10B88"/>
    <w:rsid w:val="00C10C28"/>
    <w:rsid w:val="00C10C8C"/>
    <w:rsid w:val="00C10CAD"/>
    <w:rsid w:val="00C10D0D"/>
    <w:rsid w:val="00C10D32"/>
    <w:rsid w:val="00C10D34"/>
    <w:rsid w:val="00C10D44"/>
    <w:rsid w:val="00C10D50"/>
    <w:rsid w:val="00C10D96"/>
    <w:rsid w:val="00C10DDA"/>
    <w:rsid w:val="00C10E00"/>
    <w:rsid w:val="00C10E11"/>
    <w:rsid w:val="00C10E31"/>
    <w:rsid w:val="00C10E89"/>
    <w:rsid w:val="00C10ECE"/>
    <w:rsid w:val="00C10F06"/>
    <w:rsid w:val="00C1103C"/>
    <w:rsid w:val="00C11105"/>
    <w:rsid w:val="00C1118F"/>
    <w:rsid w:val="00C1123E"/>
    <w:rsid w:val="00C11310"/>
    <w:rsid w:val="00C11337"/>
    <w:rsid w:val="00C11339"/>
    <w:rsid w:val="00C1134D"/>
    <w:rsid w:val="00C113BD"/>
    <w:rsid w:val="00C114A6"/>
    <w:rsid w:val="00C114B2"/>
    <w:rsid w:val="00C11511"/>
    <w:rsid w:val="00C11517"/>
    <w:rsid w:val="00C115B9"/>
    <w:rsid w:val="00C1160C"/>
    <w:rsid w:val="00C11667"/>
    <w:rsid w:val="00C11669"/>
    <w:rsid w:val="00C11761"/>
    <w:rsid w:val="00C11791"/>
    <w:rsid w:val="00C117B8"/>
    <w:rsid w:val="00C117BC"/>
    <w:rsid w:val="00C1183E"/>
    <w:rsid w:val="00C118C9"/>
    <w:rsid w:val="00C118CB"/>
    <w:rsid w:val="00C1191B"/>
    <w:rsid w:val="00C11972"/>
    <w:rsid w:val="00C11996"/>
    <w:rsid w:val="00C11A19"/>
    <w:rsid w:val="00C11A9B"/>
    <w:rsid w:val="00C11AAF"/>
    <w:rsid w:val="00C11AE1"/>
    <w:rsid w:val="00C11B15"/>
    <w:rsid w:val="00C11B2B"/>
    <w:rsid w:val="00C11B30"/>
    <w:rsid w:val="00C11B7E"/>
    <w:rsid w:val="00C11B9E"/>
    <w:rsid w:val="00C11C5B"/>
    <w:rsid w:val="00C11C85"/>
    <w:rsid w:val="00C11C97"/>
    <w:rsid w:val="00C11CEC"/>
    <w:rsid w:val="00C11CFD"/>
    <w:rsid w:val="00C11D33"/>
    <w:rsid w:val="00C11D84"/>
    <w:rsid w:val="00C11E05"/>
    <w:rsid w:val="00C11E11"/>
    <w:rsid w:val="00C11E5D"/>
    <w:rsid w:val="00C11E9C"/>
    <w:rsid w:val="00C11F17"/>
    <w:rsid w:val="00C11FB4"/>
    <w:rsid w:val="00C11FE1"/>
    <w:rsid w:val="00C1200F"/>
    <w:rsid w:val="00C1201A"/>
    <w:rsid w:val="00C1204B"/>
    <w:rsid w:val="00C12081"/>
    <w:rsid w:val="00C12179"/>
    <w:rsid w:val="00C121FC"/>
    <w:rsid w:val="00C1227F"/>
    <w:rsid w:val="00C1229D"/>
    <w:rsid w:val="00C122CA"/>
    <w:rsid w:val="00C12312"/>
    <w:rsid w:val="00C12392"/>
    <w:rsid w:val="00C123A2"/>
    <w:rsid w:val="00C1241A"/>
    <w:rsid w:val="00C124C8"/>
    <w:rsid w:val="00C124F0"/>
    <w:rsid w:val="00C12509"/>
    <w:rsid w:val="00C12557"/>
    <w:rsid w:val="00C1255C"/>
    <w:rsid w:val="00C125B3"/>
    <w:rsid w:val="00C125C9"/>
    <w:rsid w:val="00C12637"/>
    <w:rsid w:val="00C12687"/>
    <w:rsid w:val="00C126CC"/>
    <w:rsid w:val="00C1273D"/>
    <w:rsid w:val="00C12748"/>
    <w:rsid w:val="00C1277C"/>
    <w:rsid w:val="00C127C7"/>
    <w:rsid w:val="00C1287D"/>
    <w:rsid w:val="00C12888"/>
    <w:rsid w:val="00C128A6"/>
    <w:rsid w:val="00C128EF"/>
    <w:rsid w:val="00C12909"/>
    <w:rsid w:val="00C1294B"/>
    <w:rsid w:val="00C129AD"/>
    <w:rsid w:val="00C129BA"/>
    <w:rsid w:val="00C12A1C"/>
    <w:rsid w:val="00C12A2B"/>
    <w:rsid w:val="00C12B15"/>
    <w:rsid w:val="00C12B52"/>
    <w:rsid w:val="00C12B67"/>
    <w:rsid w:val="00C12B6F"/>
    <w:rsid w:val="00C12B72"/>
    <w:rsid w:val="00C12BEF"/>
    <w:rsid w:val="00C12BFE"/>
    <w:rsid w:val="00C12C13"/>
    <w:rsid w:val="00C12C3E"/>
    <w:rsid w:val="00C12C50"/>
    <w:rsid w:val="00C12C9F"/>
    <w:rsid w:val="00C12CAD"/>
    <w:rsid w:val="00C12CDC"/>
    <w:rsid w:val="00C12D04"/>
    <w:rsid w:val="00C12D0E"/>
    <w:rsid w:val="00C12D46"/>
    <w:rsid w:val="00C12D91"/>
    <w:rsid w:val="00C12DA2"/>
    <w:rsid w:val="00C12E55"/>
    <w:rsid w:val="00C12FA6"/>
    <w:rsid w:val="00C12FE6"/>
    <w:rsid w:val="00C13161"/>
    <w:rsid w:val="00C131E6"/>
    <w:rsid w:val="00C13208"/>
    <w:rsid w:val="00C132BF"/>
    <w:rsid w:val="00C132D4"/>
    <w:rsid w:val="00C133B4"/>
    <w:rsid w:val="00C133B5"/>
    <w:rsid w:val="00C134A9"/>
    <w:rsid w:val="00C134D1"/>
    <w:rsid w:val="00C134E1"/>
    <w:rsid w:val="00C13522"/>
    <w:rsid w:val="00C13558"/>
    <w:rsid w:val="00C135B4"/>
    <w:rsid w:val="00C135F8"/>
    <w:rsid w:val="00C1361E"/>
    <w:rsid w:val="00C13627"/>
    <w:rsid w:val="00C13760"/>
    <w:rsid w:val="00C137C9"/>
    <w:rsid w:val="00C137FC"/>
    <w:rsid w:val="00C1380A"/>
    <w:rsid w:val="00C13838"/>
    <w:rsid w:val="00C1387E"/>
    <w:rsid w:val="00C139BC"/>
    <w:rsid w:val="00C13AAC"/>
    <w:rsid w:val="00C13AC5"/>
    <w:rsid w:val="00C13AEA"/>
    <w:rsid w:val="00C13B07"/>
    <w:rsid w:val="00C13B5F"/>
    <w:rsid w:val="00C13B66"/>
    <w:rsid w:val="00C13B72"/>
    <w:rsid w:val="00C13B84"/>
    <w:rsid w:val="00C13BE3"/>
    <w:rsid w:val="00C13C02"/>
    <w:rsid w:val="00C13C45"/>
    <w:rsid w:val="00C13C49"/>
    <w:rsid w:val="00C13D84"/>
    <w:rsid w:val="00C13DA0"/>
    <w:rsid w:val="00C13E67"/>
    <w:rsid w:val="00C13E85"/>
    <w:rsid w:val="00C13EE3"/>
    <w:rsid w:val="00C13F1F"/>
    <w:rsid w:val="00C13F84"/>
    <w:rsid w:val="00C13FA7"/>
    <w:rsid w:val="00C13FB6"/>
    <w:rsid w:val="00C13FC3"/>
    <w:rsid w:val="00C1408A"/>
    <w:rsid w:val="00C14097"/>
    <w:rsid w:val="00C140CC"/>
    <w:rsid w:val="00C14178"/>
    <w:rsid w:val="00C1417B"/>
    <w:rsid w:val="00C14187"/>
    <w:rsid w:val="00C141AC"/>
    <w:rsid w:val="00C141C3"/>
    <w:rsid w:val="00C141FB"/>
    <w:rsid w:val="00C14361"/>
    <w:rsid w:val="00C143C6"/>
    <w:rsid w:val="00C143CF"/>
    <w:rsid w:val="00C14436"/>
    <w:rsid w:val="00C144A3"/>
    <w:rsid w:val="00C144DC"/>
    <w:rsid w:val="00C14573"/>
    <w:rsid w:val="00C14592"/>
    <w:rsid w:val="00C1464F"/>
    <w:rsid w:val="00C1465C"/>
    <w:rsid w:val="00C1469A"/>
    <w:rsid w:val="00C1469B"/>
    <w:rsid w:val="00C146B9"/>
    <w:rsid w:val="00C14729"/>
    <w:rsid w:val="00C14732"/>
    <w:rsid w:val="00C14751"/>
    <w:rsid w:val="00C14762"/>
    <w:rsid w:val="00C1476C"/>
    <w:rsid w:val="00C1486E"/>
    <w:rsid w:val="00C1492B"/>
    <w:rsid w:val="00C14961"/>
    <w:rsid w:val="00C149DC"/>
    <w:rsid w:val="00C14ADA"/>
    <w:rsid w:val="00C14B11"/>
    <w:rsid w:val="00C14B77"/>
    <w:rsid w:val="00C14BB8"/>
    <w:rsid w:val="00C14C72"/>
    <w:rsid w:val="00C14CDC"/>
    <w:rsid w:val="00C14D03"/>
    <w:rsid w:val="00C14D84"/>
    <w:rsid w:val="00C14D9D"/>
    <w:rsid w:val="00C14EBD"/>
    <w:rsid w:val="00C14F1D"/>
    <w:rsid w:val="00C14F9A"/>
    <w:rsid w:val="00C14FB2"/>
    <w:rsid w:val="00C15026"/>
    <w:rsid w:val="00C15039"/>
    <w:rsid w:val="00C15120"/>
    <w:rsid w:val="00C15179"/>
    <w:rsid w:val="00C151F5"/>
    <w:rsid w:val="00C15213"/>
    <w:rsid w:val="00C15225"/>
    <w:rsid w:val="00C15228"/>
    <w:rsid w:val="00C15281"/>
    <w:rsid w:val="00C152C5"/>
    <w:rsid w:val="00C15304"/>
    <w:rsid w:val="00C15308"/>
    <w:rsid w:val="00C1535E"/>
    <w:rsid w:val="00C153EC"/>
    <w:rsid w:val="00C1551E"/>
    <w:rsid w:val="00C15530"/>
    <w:rsid w:val="00C15576"/>
    <w:rsid w:val="00C155CA"/>
    <w:rsid w:val="00C1563D"/>
    <w:rsid w:val="00C15652"/>
    <w:rsid w:val="00C15653"/>
    <w:rsid w:val="00C1572F"/>
    <w:rsid w:val="00C15787"/>
    <w:rsid w:val="00C157CB"/>
    <w:rsid w:val="00C15857"/>
    <w:rsid w:val="00C1586A"/>
    <w:rsid w:val="00C1591A"/>
    <w:rsid w:val="00C1593E"/>
    <w:rsid w:val="00C15949"/>
    <w:rsid w:val="00C15950"/>
    <w:rsid w:val="00C15964"/>
    <w:rsid w:val="00C159DC"/>
    <w:rsid w:val="00C15A29"/>
    <w:rsid w:val="00C15A51"/>
    <w:rsid w:val="00C15ABD"/>
    <w:rsid w:val="00C15AFE"/>
    <w:rsid w:val="00C15B59"/>
    <w:rsid w:val="00C15B7B"/>
    <w:rsid w:val="00C15C62"/>
    <w:rsid w:val="00C15C78"/>
    <w:rsid w:val="00C15D62"/>
    <w:rsid w:val="00C15DC8"/>
    <w:rsid w:val="00C15E22"/>
    <w:rsid w:val="00C15EEE"/>
    <w:rsid w:val="00C15F52"/>
    <w:rsid w:val="00C15F71"/>
    <w:rsid w:val="00C15FC4"/>
    <w:rsid w:val="00C15FE7"/>
    <w:rsid w:val="00C16023"/>
    <w:rsid w:val="00C16089"/>
    <w:rsid w:val="00C160B4"/>
    <w:rsid w:val="00C16161"/>
    <w:rsid w:val="00C16168"/>
    <w:rsid w:val="00C16174"/>
    <w:rsid w:val="00C16294"/>
    <w:rsid w:val="00C162AF"/>
    <w:rsid w:val="00C162CE"/>
    <w:rsid w:val="00C16327"/>
    <w:rsid w:val="00C1632D"/>
    <w:rsid w:val="00C16369"/>
    <w:rsid w:val="00C163F7"/>
    <w:rsid w:val="00C164F3"/>
    <w:rsid w:val="00C16517"/>
    <w:rsid w:val="00C165A6"/>
    <w:rsid w:val="00C165F9"/>
    <w:rsid w:val="00C166AE"/>
    <w:rsid w:val="00C16715"/>
    <w:rsid w:val="00C1672E"/>
    <w:rsid w:val="00C1676C"/>
    <w:rsid w:val="00C16790"/>
    <w:rsid w:val="00C167BD"/>
    <w:rsid w:val="00C167E3"/>
    <w:rsid w:val="00C16902"/>
    <w:rsid w:val="00C1690B"/>
    <w:rsid w:val="00C1694F"/>
    <w:rsid w:val="00C1696D"/>
    <w:rsid w:val="00C169EF"/>
    <w:rsid w:val="00C169FC"/>
    <w:rsid w:val="00C16A99"/>
    <w:rsid w:val="00C16AAA"/>
    <w:rsid w:val="00C16AFA"/>
    <w:rsid w:val="00C16B1D"/>
    <w:rsid w:val="00C16B25"/>
    <w:rsid w:val="00C16B2A"/>
    <w:rsid w:val="00C16BA3"/>
    <w:rsid w:val="00C16BC0"/>
    <w:rsid w:val="00C16BF2"/>
    <w:rsid w:val="00C16CBF"/>
    <w:rsid w:val="00C16CDA"/>
    <w:rsid w:val="00C16D24"/>
    <w:rsid w:val="00C16D96"/>
    <w:rsid w:val="00C16DA0"/>
    <w:rsid w:val="00C16DB6"/>
    <w:rsid w:val="00C16E0A"/>
    <w:rsid w:val="00C16E24"/>
    <w:rsid w:val="00C16E4F"/>
    <w:rsid w:val="00C16EDF"/>
    <w:rsid w:val="00C16F47"/>
    <w:rsid w:val="00C16F5D"/>
    <w:rsid w:val="00C16FAA"/>
    <w:rsid w:val="00C1702B"/>
    <w:rsid w:val="00C1717C"/>
    <w:rsid w:val="00C171CE"/>
    <w:rsid w:val="00C171E7"/>
    <w:rsid w:val="00C1729B"/>
    <w:rsid w:val="00C172A3"/>
    <w:rsid w:val="00C1731A"/>
    <w:rsid w:val="00C17328"/>
    <w:rsid w:val="00C17376"/>
    <w:rsid w:val="00C173A2"/>
    <w:rsid w:val="00C173B4"/>
    <w:rsid w:val="00C1742C"/>
    <w:rsid w:val="00C17473"/>
    <w:rsid w:val="00C17493"/>
    <w:rsid w:val="00C174FB"/>
    <w:rsid w:val="00C17557"/>
    <w:rsid w:val="00C1759A"/>
    <w:rsid w:val="00C175A2"/>
    <w:rsid w:val="00C17650"/>
    <w:rsid w:val="00C176FC"/>
    <w:rsid w:val="00C17752"/>
    <w:rsid w:val="00C17789"/>
    <w:rsid w:val="00C17801"/>
    <w:rsid w:val="00C1784E"/>
    <w:rsid w:val="00C1788C"/>
    <w:rsid w:val="00C17927"/>
    <w:rsid w:val="00C1793E"/>
    <w:rsid w:val="00C17941"/>
    <w:rsid w:val="00C179AC"/>
    <w:rsid w:val="00C179E2"/>
    <w:rsid w:val="00C179ED"/>
    <w:rsid w:val="00C17A4A"/>
    <w:rsid w:val="00C17AE0"/>
    <w:rsid w:val="00C17B03"/>
    <w:rsid w:val="00C17B34"/>
    <w:rsid w:val="00C17B5B"/>
    <w:rsid w:val="00C17B94"/>
    <w:rsid w:val="00C17B97"/>
    <w:rsid w:val="00C17BEB"/>
    <w:rsid w:val="00C17CE6"/>
    <w:rsid w:val="00C17D86"/>
    <w:rsid w:val="00C17E19"/>
    <w:rsid w:val="00C17EEC"/>
    <w:rsid w:val="00C17F1E"/>
    <w:rsid w:val="00C17F2E"/>
    <w:rsid w:val="00C17F4E"/>
    <w:rsid w:val="00C17F58"/>
    <w:rsid w:val="00C17F93"/>
    <w:rsid w:val="00C2000D"/>
    <w:rsid w:val="00C2002E"/>
    <w:rsid w:val="00C20037"/>
    <w:rsid w:val="00C20046"/>
    <w:rsid w:val="00C200E0"/>
    <w:rsid w:val="00C200FD"/>
    <w:rsid w:val="00C20132"/>
    <w:rsid w:val="00C20201"/>
    <w:rsid w:val="00C20257"/>
    <w:rsid w:val="00C20316"/>
    <w:rsid w:val="00C20398"/>
    <w:rsid w:val="00C203AA"/>
    <w:rsid w:val="00C204E2"/>
    <w:rsid w:val="00C204EA"/>
    <w:rsid w:val="00C20530"/>
    <w:rsid w:val="00C205EB"/>
    <w:rsid w:val="00C2062F"/>
    <w:rsid w:val="00C206DF"/>
    <w:rsid w:val="00C206E6"/>
    <w:rsid w:val="00C206F3"/>
    <w:rsid w:val="00C20711"/>
    <w:rsid w:val="00C20714"/>
    <w:rsid w:val="00C2075F"/>
    <w:rsid w:val="00C20766"/>
    <w:rsid w:val="00C207A9"/>
    <w:rsid w:val="00C20830"/>
    <w:rsid w:val="00C20846"/>
    <w:rsid w:val="00C20860"/>
    <w:rsid w:val="00C208A9"/>
    <w:rsid w:val="00C20925"/>
    <w:rsid w:val="00C20945"/>
    <w:rsid w:val="00C2094C"/>
    <w:rsid w:val="00C20A1B"/>
    <w:rsid w:val="00C20B72"/>
    <w:rsid w:val="00C20B7F"/>
    <w:rsid w:val="00C20B82"/>
    <w:rsid w:val="00C20C0B"/>
    <w:rsid w:val="00C20C4F"/>
    <w:rsid w:val="00C20CCF"/>
    <w:rsid w:val="00C20CF4"/>
    <w:rsid w:val="00C20D5D"/>
    <w:rsid w:val="00C20E36"/>
    <w:rsid w:val="00C20E93"/>
    <w:rsid w:val="00C20F55"/>
    <w:rsid w:val="00C20FB0"/>
    <w:rsid w:val="00C20FB9"/>
    <w:rsid w:val="00C20FD8"/>
    <w:rsid w:val="00C2100C"/>
    <w:rsid w:val="00C2101C"/>
    <w:rsid w:val="00C21025"/>
    <w:rsid w:val="00C210F0"/>
    <w:rsid w:val="00C21107"/>
    <w:rsid w:val="00C21188"/>
    <w:rsid w:val="00C211A1"/>
    <w:rsid w:val="00C21212"/>
    <w:rsid w:val="00C2123D"/>
    <w:rsid w:val="00C2127E"/>
    <w:rsid w:val="00C212B0"/>
    <w:rsid w:val="00C212C4"/>
    <w:rsid w:val="00C212D5"/>
    <w:rsid w:val="00C212E0"/>
    <w:rsid w:val="00C21313"/>
    <w:rsid w:val="00C21390"/>
    <w:rsid w:val="00C213A5"/>
    <w:rsid w:val="00C213AB"/>
    <w:rsid w:val="00C213E5"/>
    <w:rsid w:val="00C213ED"/>
    <w:rsid w:val="00C21462"/>
    <w:rsid w:val="00C214FA"/>
    <w:rsid w:val="00C21510"/>
    <w:rsid w:val="00C21524"/>
    <w:rsid w:val="00C21534"/>
    <w:rsid w:val="00C2156F"/>
    <w:rsid w:val="00C21590"/>
    <w:rsid w:val="00C215D6"/>
    <w:rsid w:val="00C21684"/>
    <w:rsid w:val="00C2179B"/>
    <w:rsid w:val="00C21814"/>
    <w:rsid w:val="00C2183D"/>
    <w:rsid w:val="00C2184B"/>
    <w:rsid w:val="00C2187B"/>
    <w:rsid w:val="00C21979"/>
    <w:rsid w:val="00C21A6F"/>
    <w:rsid w:val="00C21A79"/>
    <w:rsid w:val="00C21A7E"/>
    <w:rsid w:val="00C21AF8"/>
    <w:rsid w:val="00C21B26"/>
    <w:rsid w:val="00C21BC2"/>
    <w:rsid w:val="00C21BFE"/>
    <w:rsid w:val="00C21C97"/>
    <w:rsid w:val="00C21CED"/>
    <w:rsid w:val="00C21D45"/>
    <w:rsid w:val="00C21D48"/>
    <w:rsid w:val="00C21D62"/>
    <w:rsid w:val="00C21DBE"/>
    <w:rsid w:val="00C21DBF"/>
    <w:rsid w:val="00C21E2E"/>
    <w:rsid w:val="00C21E46"/>
    <w:rsid w:val="00C21EA6"/>
    <w:rsid w:val="00C21EF0"/>
    <w:rsid w:val="00C21F13"/>
    <w:rsid w:val="00C21F6E"/>
    <w:rsid w:val="00C21F83"/>
    <w:rsid w:val="00C21F8F"/>
    <w:rsid w:val="00C21FCA"/>
    <w:rsid w:val="00C21FE1"/>
    <w:rsid w:val="00C21FE8"/>
    <w:rsid w:val="00C22015"/>
    <w:rsid w:val="00C22023"/>
    <w:rsid w:val="00C220C2"/>
    <w:rsid w:val="00C220FB"/>
    <w:rsid w:val="00C22108"/>
    <w:rsid w:val="00C2211B"/>
    <w:rsid w:val="00C2211E"/>
    <w:rsid w:val="00C22166"/>
    <w:rsid w:val="00C2216C"/>
    <w:rsid w:val="00C22199"/>
    <w:rsid w:val="00C221E3"/>
    <w:rsid w:val="00C22271"/>
    <w:rsid w:val="00C2229F"/>
    <w:rsid w:val="00C222A7"/>
    <w:rsid w:val="00C2230E"/>
    <w:rsid w:val="00C22310"/>
    <w:rsid w:val="00C22312"/>
    <w:rsid w:val="00C2232E"/>
    <w:rsid w:val="00C223A9"/>
    <w:rsid w:val="00C2245C"/>
    <w:rsid w:val="00C2249E"/>
    <w:rsid w:val="00C224F6"/>
    <w:rsid w:val="00C22564"/>
    <w:rsid w:val="00C22619"/>
    <w:rsid w:val="00C2261B"/>
    <w:rsid w:val="00C2264D"/>
    <w:rsid w:val="00C2264F"/>
    <w:rsid w:val="00C2267E"/>
    <w:rsid w:val="00C22740"/>
    <w:rsid w:val="00C22750"/>
    <w:rsid w:val="00C2275C"/>
    <w:rsid w:val="00C22860"/>
    <w:rsid w:val="00C22873"/>
    <w:rsid w:val="00C22910"/>
    <w:rsid w:val="00C2296C"/>
    <w:rsid w:val="00C229F1"/>
    <w:rsid w:val="00C22A14"/>
    <w:rsid w:val="00C22AB8"/>
    <w:rsid w:val="00C22AD0"/>
    <w:rsid w:val="00C22B60"/>
    <w:rsid w:val="00C22BFE"/>
    <w:rsid w:val="00C22C19"/>
    <w:rsid w:val="00C22CA5"/>
    <w:rsid w:val="00C22CA6"/>
    <w:rsid w:val="00C22D20"/>
    <w:rsid w:val="00C22D5A"/>
    <w:rsid w:val="00C22DEE"/>
    <w:rsid w:val="00C22E29"/>
    <w:rsid w:val="00C22ECD"/>
    <w:rsid w:val="00C22F0E"/>
    <w:rsid w:val="00C22F1C"/>
    <w:rsid w:val="00C22F9B"/>
    <w:rsid w:val="00C22FAE"/>
    <w:rsid w:val="00C23007"/>
    <w:rsid w:val="00C2303E"/>
    <w:rsid w:val="00C2306C"/>
    <w:rsid w:val="00C2306E"/>
    <w:rsid w:val="00C23073"/>
    <w:rsid w:val="00C230AD"/>
    <w:rsid w:val="00C230D8"/>
    <w:rsid w:val="00C230D9"/>
    <w:rsid w:val="00C230E5"/>
    <w:rsid w:val="00C231C7"/>
    <w:rsid w:val="00C23226"/>
    <w:rsid w:val="00C23267"/>
    <w:rsid w:val="00C232A0"/>
    <w:rsid w:val="00C23309"/>
    <w:rsid w:val="00C23350"/>
    <w:rsid w:val="00C233B7"/>
    <w:rsid w:val="00C23413"/>
    <w:rsid w:val="00C23458"/>
    <w:rsid w:val="00C234B2"/>
    <w:rsid w:val="00C234EE"/>
    <w:rsid w:val="00C23521"/>
    <w:rsid w:val="00C23630"/>
    <w:rsid w:val="00C23652"/>
    <w:rsid w:val="00C2367D"/>
    <w:rsid w:val="00C236D4"/>
    <w:rsid w:val="00C23702"/>
    <w:rsid w:val="00C23704"/>
    <w:rsid w:val="00C2372A"/>
    <w:rsid w:val="00C2377B"/>
    <w:rsid w:val="00C23784"/>
    <w:rsid w:val="00C23815"/>
    <w:rsid w:val="00C2381A"/>
    <w:rsid w:val="00C23863"/>
    <w:rsid w:val="00C238AE"/>
    <w:rsid w:val="00C238F5"/>
    <w:rsid w:val="00C23954"/>
    <w:rsid w:val="00C2396C"/>
    <w:rsid w:val="00C23984"/>
    <w:rsid w:val="00C2398B"/>
    <w:rsid w:val="00C239E9"/>
    <w:rsid w:val="00C23A0F"/>
    <w:rsid w:val="00C23A8E"/>
    <w:rsid w:val="00C23AD3"/>
    <w:rsid w:val="00C23AF0"/>
    <w:rsid w:val="00C23B6A"/>
    <w:rsid w:val="00C23D15"/>
    <w:rsid w:val="00C23D23"/>
    <w:rsid w:val="00C23D58"/>
    <w:rsid w:val="00C23D7E"/>
    <w:rsid w:val="00C23E7A"/>
    <w:rsid w:val="00C23EC9"/>
    <w:rsid w:val="00C23F1B"/>
    <w:rsid w:val="00C23F98"/>
    <w:rsid w:val="00C23F9F"/>
    <w:rsid w:val="00C23FF1"/>
    <w:rsid w:val="00C23FFB"/>
    <w:rsid w:val="00C2403A"/>
    <w:rsid w:val="00C2408A"/>
    <w:rsid w:val="00C240E8"/>
    <w:rsid w:val="00C240F2"/>
    <w:rsid w:val="00C241B4"/>
    <w:rsid w:val="00C241C5"/>
    <w:rsid w:val="00C241F8"/>
    <w:rsid w:val="00C2426B"/>
    <w:rsid w:val="00C2429F"/>
    <w:rsid w:val="00C242AB"/>
    <w:rsid w:val="00C242FB"/>
    <w:rsid w:val="00C2430F"/>
    <w:rsid w:val="00C243C6"/>
    <w:rsid w:val="00C2440A"/>
    <w:rsid w:val="00C24417"/>
    <w:rsid w:val="00C2443B"/>
    <w:rsid w:val="00C24462"/>
    <w:rsid w:val="00C24511"/>
    <w:rsid w:val="00C24521"/>
    <w:rsid w:val="00C24594"/>
    <w:rsid w:val="00C245F4"/>
    <w:rsid w:val="00C24615"/>
    <w:rsid w:val="00C2462D"/>
    <w:rsid w:val="00C24660"/>
    <w:rsid w:val="00C2467C"/>
    <w:rsid w:val="00C24708"/>
    <w:rsid w:val="00C24728"/>
    <w:rsid w:val="00C247CE"/>
    <w:rsid w:val="00C247D6"/>
    <w:rsid w:val="00C247ED"/>
    <w:rsid w:val="00C24817"/>
    <w:rsid w:val="00C24932"/>
    <w:rsid w:val="00C2497E"/>
    <w:rsid w:val="00C24986"/>
    <w:rsid w:val="00C2499F"/>
    <w:rsid w:val="00C249A2"/>
    <w:rsid w:val="00C249E3"/>
    <w:rsid w:val="00C24A23"/>
    <w:rsid w:val="00C24A72"/>
    <w:rsid w:val="00C24AC3"/>
    <w:rsid w:val="00C24B39"/>
    <w:rsid w:val="00C24B3F"/>
    <w:rsid w:val="00C24B61"/>
    <w:rsid w:val="00C24C37"/>
    <w:rsid w:val="00C24C42"/>
    <w:rsid w:val="00C24C94"/>
    <w:rsid w:val="00C24CC2"/>
    <w:rsid w:val="00C24D23"/>
    <w:rsid w:val="00C24D63"/>
    <w:rsid w:val="00C24D75"/>
    <w:rsid w:val="00C24DDE"/>
    <w:rsid w:val="00C24E2B"/>
    <w:rsid w:val="00C24E83"/>
    <w:rsid w:val="00C24EAE"/>
    <w:rsid w:val="00C24EC1"/>
    <w:rsid w:val="00C24EC6"/>
    <w:rsid w:val="00C24ECD"/>
    <w:rsid w:val="00C24F38"/>
    <w:rsid w:val="00C24F9C"/>
    <w:rsid w:val="00C25127"/>
    <w:rsid w:val="00C2516A"/>
    <w:rsid w:val="00C252AC"/>
    <w:rsid w:val="00C2530E"/>
    <w:rsid w:val="00C2531E"/>
    <w:rsid w:val="00C2532B"/>
    <w:rsid w:val="00C25357"/>
    <w:rsid w:val="00C25379"/>
    <w:rsid w:val="00C253CF"/>
    <w:rsid w:val="00C2540B"/>
    <w:rsid w:val="00C2552A"/>
    <w:rsid w:val="00C255AA"/>
    <w:rsid w:val="00C255D1"/>
    <w:rsid w:val="00C25647"/>
    <w:rsid w:val="00C25668"/>
    <w:rsid w:val="00C256E1"/>
    <w:rsid w:val="00C2571B"/>
    <w:rsid w:val="00C257A7"/>
    <w:rsid w:val="00C25835"/>
    <w:rsid w:val="00C25848"/>
    <w:rsid w:val="00C25858"/>
    <w:rsid w:val="00C2586E"/>
    <w:rsid w:val="00C2588E"/>
    <w:rsid w:val="00C25895"/>
    <w:rsid w:val="00C258F1"/>
    <w:rsid w:val="00C2596A"/>
    <w:rsid w:val="00C25995"/>
    <w:rsid w:val="00C25A70"/>
    <w:rsid w:val="00C25AB9"/>
    <w:rsid w:val="00C25AC5"/>
    <w:rsid w:val="00C25B54"/>
    <w:rsid w:val="00C25B61"/>
    <w:rsid w:val="00C25BDA"/>
    <w:rsid w:val="00C25C2B"/>
    <w:rsid w:val="00C25CB2"/>
    <w:rsid w:val="00C25CBA"/>
    <w:rsid w:val="00C25D1D"/>
    <w:rsid w:val="00C25D57"/>
    <w:rsid w:val="00C25D97"/>
    <w:rsid w:val="00C25DC1"/>
    <w:rsid w:val="00C25DDB"/>
    <w:rsid w:val="00C25E02"/>
    <w:rsid w:val="00C25E6C"/>
    <w:rsid w:val="00C25E90"/>
    <w:rsid w:val="00C25E99"/>
    <w:rsid w:val="00C25EA2"/>
    <w:rsid w:val="00C25F3E"/>
    <w:rsid w:val="00C25F4B"/>
    <w:rsid w:val="00C26083"/>
    <w:rsid w:val="00C2612A"/>
    <w:rsid w:val="00C261C9"/>
    <w:rsid w:val="00C261E2"/>
    <w:rsid w:val="00C26227"/>
    <w:rsid w:val="00C26255"/>
    <w:rsid w:val="00C2625A"/>
    <w:rsid w:val="00C262FC"/>
    <w:rsid w:val="00C26306"/>
    <w:rsid w:val="00C26326"/>
    <w:rsid w:val="00C26346"/>
    <w:rsid w:val="00C26458"/>
    <w:rsid w:val="00C26489"/>
    <w:rsid w:val="00C26507"/>
    <w:rsid w:val="00C26566"/>
    <w:rsid w:val="00C265A6"/>
    <w:rsid w:val="00C265BD"/>
    <w:rsid w:val="00C26673"/>
    <w:rsid w:val="00C26681"/>
    <w:rsid w:val="00C26777"/>
    <w:rsid w:val="00C2677D"/>
    <w:rsid w:val="00C26786"/>
    <w:rsid w:val="00C26793"/>
    <w:rsid w:val="00C267D0"/>
    <w:rsid w:val="00C267E2"/>
    <w:rsid w:val="00C26817"/>
    <w:rsid w:val="00C2681D"/>
    <w:rsid w:val="00C268FD"/>
    <w:rsid w:val="00C26999"/>
    <w:rsid w:val="00C269A5"/>
    <w:rsid w:val="00C269E5"/>
    <w:rsid w:val="00C26A03"/>
    <w:rsid w:val="00C26AAA"/>
    <w:rsid w:val="00C26AEA"/>
    <w:rsid w:val="00C26B9D"/>
    <w:rsid w:val="00C26BDD"/>
    <w:rsid w:val="00C26BEE"/>
    <w:rsid w:val="00C26C94"/>
    <w:rsid w:val="00C26E30"/>
    <w:rsid w:val="00C26E76"/>
    <w:rsid w:val="00C26F4F"/>
    <w:rsid w:val="00C26F5F"/>
    <w:rsid w:val="00C26F6B"/>
    <w:rsid w:val="00C26F7E"/>
    <w:rsid w:val="00C26FB0"/>
    <w:rsid w:val="00C26FDE"/>
    <w:rsid w:val="00C2700D"/>
    <w:rsid w:val="00C27011"/>
    <w:rsid w:val="00C27057"/>
    <w:rsid w:val="00C27081"/>
    <w:rsid w:val="00C270AA"/>
    <w:rsid w:val="00C27118"/>
    <w:rsid w:val="00C271FF"/>
    <w:rsid w:val="00C2722D"/>
    <w:rsid w:val="00C27235"/>
    <w:rsid w:val="00C27349"/>
    <w:rsid w:val="00C2734C"/>
    <w:rsid w:val="00C273BC"/>
    <w:rsid w:val="00C27412"/>
    <w:rsid w:val="00C27434"/>
    <w:rsid w:val="00C2743F"/>
    <w:rsid w:val="00C27442"/>
    <w:rsid w:val="00C2748B"/>
    <w:rsid w:val="00C274DC"/>
    <w:rsid w:val="00C2757B"/>
    <w:rsid w:val="00C275B2"/>
    <w:rsid w:val="00C275F2"/>
    <w:rsid w:val="00C27609"/>
    <w:rsid w:val="00C27639"/>
    <w:rsid w:val="00C2768B"/>
    <w:rsid w:val="00C276B7"/>
    <w:rsid w:val="00C2771D"/>
    <w:rsid w:val="00C27725"/>
    <w:rsid w:val="00C27763"/>
    <w:rsid w:val="00C277BF"/>
    <w:rsid w:val="00C277DA"/>
    <w:rsid w:val="00C27917"/>
    <w:rsid w:val="00C27980"/>
    <w:rsid w:val="00C27999"/>
    <w:rsid w:val="00C279DC"/>
    <w:rsid w:val="00C279E6"/>
    <w:rsid w:val="00C27A15"/>
    <w:rsid w:val="00C27A3B"/>
    <w:rsid w:val="00C27A94"/>
    <w:rsid w:val="00C27B27"/>
    <w:rsid w:val="00C27BCB"/>
    <w:rsid w:val="00C27C20"/>
    <w:rsid w:val="00C27C65"/>
    <w:rsid w:val="00C27C66"/>
    <w:rsid w:val="00C27CC4"/>
    <w:rsid w:val="00C27CE0"/>
    <w:rsid w:val="00C27D1C"/>
    <w:rsid w:val="00C27D70"/>
    <w:rsid w:val="00C27D71"/>
    <w:rsid w:val="00C27DB8"/>
    <w:rsid w:val="00C27E25"/>
    <w:rsid w:val="00C27E7E"/>
    <w:rsid w:val="00C27EB4"/>
    <w:rsid w:val="00C27F3C"/>
    <w:rsid w:val="00C27F4A"/>
    <w:rsid w:val="00C27F6D"/>
    <w:rsid w:val="00C27FCD"/>
    <w:rsid w:val="00C30000"/>
    <w:rsid w:val="00C30048"/>
    <w:rsid w:val="00C300D1"/>
    <w:rsid w:val="00C300EC"/>
    <w:rsid w:val="00C30100"/>
    <w:rsid w:val="00C30115"/>
    <w:rsid w:val="00C301A1"/>
    <w:rsid w:val="00C301D0"/>
    <w:rsid w:val="00C30200"/>
    <w:rsid w:val="00C30232"/>
    <w:rsid w:val="00C30240"/>
    <w:rsid w:val="00C302EA"/>
    <w:rsid w:val="00C30399"/>
    <w:rsid w:val="00C3039E"/>
    <w:rsid w:val="00C303BE"/>
    <w:rsid w:val="00C303C9"/>
    <w:rsid w:val="00C303CE"/>
    <w:rsid w:val="00C30461"/>
    <w:rsid w:val="00C30474"/>
    <w:rsid w:val="00C30489"/>
    <w:rsid w:val="00C3050F"/>
    <w:rsid w:val="00C305ED"/>
    <w:rsid w:val="00C305FE"/>
    <w:rsid w:val="00C306D9"/>
    <w:rsid w:val="00C306E8"/>
    <w:rsid w:val="00C30706"/>
    <w:rsid w:val="00C3071A"/>
    <w:rsid w:val="00C307CC"/>
    <w:rsid w:val="00C308BF"/>
    <w:rsid w:val="00C308E8"/>
    <w:rsid w:val="00C3090C"/>
    <w:rsid w:val="00C309CD"/>
    <w:rsid w:val="00C309EA"/>
    <w:rsid w:val="00C30A5C"/>
    <w:rsid w:val="00C30A93"/>
    <w:rsid w:val="00C30A9E"/>
    <w:rsid w:val="00C30AC4"/>
    <w:rsid w:val="00C30B24"/>
    <w:rsid w:val="00C30B42"/>
    <w:rsid w:val="00C30B52"/>
    <w:rsid w:val="00C30B9D"/>
    <w:rsid w:val="00C30CFD"/>
    <w:rsid w:val="00C30D0F"/>
    <w:rsid w:val="00C30D11"/>
    <w:rsid w:val="00C30D32"/>
    <w:rsid w:val="00C30D4D"/>
    <w:rsid w:val="00C30DF6"/>
    <w:rsid w:val="00C30E4E"/>
    <w:rsid w:val="00C30ED6"/>
    <w:rsid w:val="00C30F2B"/>
    <w:rsid w:val="00C30F57"/>
    <w:rsid w:val="00C30FDD"/>
    <w:rsid w:val="00C31049"/>
    <w:rsid w:val="00C310C5"/>
    <w:rsid w:val="00C310CB"/>
    <w:rsid w:val="00C310EF"/>
    <w:rsid w:val="00C311A6"/>
    <w:rsid w:val="00C311BA"/>
    <w:rsid w:val="00C311EA"/>
    <w:rsid w:val="00C31216"/>
    <w:rsid w:val="00C31225"/>
    <w:rsid w:val="00C31277"/>
    <w:rsid w:val="00C312EA"/>
    <w:rsid w:val="00C312F2"/>
    <w:rsid w:val="00C31362"/>
    <w:rsid w:val="00C31463"/>
    <w:rsid w:val="00C3146C"/>
    <w:rsid w:val="00C3146E"/>
    <w:rsid w:val="00C31483"/>
    <w:rsid w:val="00C314E9"/>
    <w:rsid w:val="00C31588"/>
    <w:rsid w:val="00C315A3"/>
    <w:rsid w:val="00C31635"/>
    <w:rsid w:val="00C31638"/>
    <w:rsid w:val="00C31782"/>
    <w:rsid w:val="00C3178B"/>
    <w:rsid w:val="00C317C4"/>
    <w:rsid w:val="00C317D7"/>
    <w:rsid w:val="00C317DE"/>
    <w:rsid w:val="00C318D1"/>
    <w:rsid w:val="00C318ED"/>
    <w:rsid w:val="00C3191D"/>
    <w:rsid w:val="00C31921"/>
    <w:rsid w:val="00C31A0A"/>
    <w:rsid w:val="00C31AA5"/>
    <w:rsid w:val="00C31ACF"/>
    <w:rsid w:val="00C31AE4"/>
    <w:rsid w:val="00C31B88"/>
    <w:rsid w:val="00C31BA8"/>
    <w:rsid w:val="00C31BBE"/>
    <w:rsid w:val="00C31BC1"/>
    <w:rsid w:val="00C31BE9"/>
    <w:rsid w:val="00C31C04"/>
    <w:rsid w:val="00C31C0A"/>
    <w:rsid w:val="00C31D71"/>
    <w:rsid w:val="00C31D83"/>
    <w:rsid w:val="00C31D88"/>
    <w:rsid w:val="00C31E82"/>
    <w:rsid w:val="00C31F27"/>
    <w:rsid w:val="00C31FFE"/>
    <w:rsid w:val="00C32033"/>
    <w:rsid w:val="00C32077"/>
    <w:rsid w:val="00C320B0"/>
    <w:rsid w:val="00C3224A"/>
    <w:rsid w:val="00C3227A"/>
    <w:rsid w:val="00C3228B"/>
    <w:rsid w:val="00C322A0"/>
    <w:rsid w:val="00C322D4"/>
    <w:rsid w:val="00C322E7"/>
    <w:rsid w:val="00C32421"/>
    <w:rsid w:val="00C3247B"/>
    <w:rsid w:val="00C3247C"/>
    <w:rsid w:val="00C32486"/>
    <w:rsid w:val="00C325F1"/>
    <w:rsid w:val="00C32631"/>
    <w:rsid w:val="00C32734"/>
    <w:rsid w:val="00C327DB"/>
    <w:rsid w:val="00C32805"/>
    <w:rsid w:val="00C32808"/>
    <w:rsid w:val="00C32864"/>
    <w:rsid w:val="00C3288E"/>
    <w:rsid w:val="00C3291A"/>
    <w:rsid w:val="00C32929"/>
    <w:rsid w:val="00C32945"/>
    <w:rsid w:val="00C329E8"/>
    <w:rsid w:val="00C32A48"/>
    <w:rsid w:val="00C32B86"/>
    <w:rsid w:val="00C32BC7"/>
    <w:rsid w:val="00C32CC9"/>
    <w:rsid w:val="00C32D0B"/>
    <w:rsid w:val="00C32D12"/>
    <w:rsid w:val="00C32D2B"/>
    <w:rsid w:val="00C32D2E"/>
    <w:rsid w:val="00C32D43"/>
    <w:rsid w:val="00C32DC1"/>
    <w:rsid w:val="00C32E07"/>
    <w:rsid w:val="00C32F03"/>
    <w:rsid w:val="00C32F52"/>
    <w:rsid w:val="00C32FFC"/>
    <w:rsid w:val="00C3301D"/>
    <w:rsid w:val="00C33040"/>
    <w:rsid w:val="00C330C2"/>
    <w:rsid w:val="00C330CE"/>
    <w:rsid w:val="00C330E9"/>
    <w:rsid w:val="00C33253"/>
    <w:rsid w:val="00C332E0"/>
    <w:rsid w:val="00C3335A"/>
    <w:rsid w:val="00C33378"/>
    <w:rsid w:val="00C33399"/>
    <w:rsid w:val="00C333AE"/>
    <w:rsid w:val="00C33432"/>
    <w:rsid w:val="00C33500"/>
    <w:rsid w:val="00C3352E"/>
    <w:rsid w:val="00C3355E"/>
    <w:rsid w:val="00C3370A"/>
    <w:rsid w:val="00C33796"/>
    <w:rsid w:val="00C337E9"/>
    <w:rsid w:val="00C3385D"/>
    <w:rsid w:val="00C338CE"/>
    <w:rsid w:val="00C338D1"/>
    <w:rsid w:val="00C338EA"/>
    <w:rsid w:val="00C338F8"/>
    <w:rsid w:val="00C338FF"/>
    <w:rsid w:val="00C33999"/>
    <w:rsid w:val="00C339A0"/>
    <w:rsid w:val="00C33A16"/>
    <w:rsid w:val="00C33A34"/>
    <w:rsid w:val="00C33B1A"/>
    <w:rsid w:val="00C33C09"/>
    <w:rsid w:val="00C33C14"/>
    <w:rsid w:val="00C33C43"/>
    <w:rsid w:val="00C33CAA"/>
    <w:rsid w:val="00C33CF4"/>
    <w:rsid w:val="00C33D19"/>
    <w:rsid w:val="00C33D35"/>
    <w:rsid w:val="00C33D3A"/>
    <w:rsid w:val="00C33D72"/>
    <w:rsid w:val="00C33D81"/>
    <w:rsid w:val="00C33DC4"/>
    <w:rsid w:val="00C33E08"/>
    <w:rsid w:val="00C33E0C"/>
    <w:rsid w:val="00C33E25"/>
    <w:rsid w:val="00C3400A"/>
    <w:rsid w:val="00C34048"/>
    <w:rsid w:val="00C34067"/>
    <w:rsid w:val="00C340A5"/>
    <w:rsid w:val="00C341C7"/>
    <w:rsid w:val="00C34291"/>
    <w:rsid w:val="00C34367"/>
    <w:rsid w:val="00C343A0"/>
    <w:rsid w:val="00C343A1"/>
    <w:rsid w:val="00C34431"/>
    <w:rsid w:val="00C344FA"/>
    <w:rsid w:val="00C3450C"/>
    <w:rsid w:val="00C34540"/>
    <w:rsid w:val="00C3460E"/>
    <w:rsid w:val="00C34678"/>
    <w:rsid w:val="00C346AC"/>
    <w:rsid w:val="00C346E1"/>
    <w:rsid w:val="00C34706"/>
    <w:rsid w:val="00C3470E"/>
    <w:rsid w:val="00C3475F"/>
    <w:rsid w:val="00C34774"/>
    <w:rsid w:val="00C347CB"/>
    <w:rsid w:val="00C347D3"/>
    <w:rsid w:val="00C347E2"/>
    <w:rsid w:val="00C347FC"/>
    <w:rsid w:val="00C34871"/>
    <w:rsid w:val="00C348AE"/>
    <w:rsid w:val="00C348FA"/>
    <w:rsid w:val="00C3491E"/>
    <w:rsid w:val="00C34A08"/>
    <w:rsid w:val="00C34A6A"/>
    <w:rsid w:val="00C34BB1"/>
    <w:rsid w:val="00C34C19"/>
    <w:rsid w:val="00C34CE0"/>
    <w:rsid w:val="00C34CEF"/>
    <w:rsid w:val="00C34D09"/>
    <w:rsid w:val="00C34DA6"/>
    <w:rsid w:val="00C34DB6"/>
    <w:rsid w:val="00C34DE8"/>
    <w:rsid w:val="00C34E16"/>
    <w:rsid w:val="00C34E94"/>
    <w:rsid w:val="00C34EB0"/>
    <w:rsid w:val="00C34F74"/>
    <w:rsid w:val="00C34F81"/>
    <w:rsid w:val="00C350BE"/>
    <w:rsid w:val="00C35110"/>
    <w:rsid w:val="00C352AA"/>
    <w:rsid w:val="00C352E5"/>
    <w:rsid w:val="00C3532E"/>
    <w:rsid w:val="00C35481"/>
    <w:rsid w:val="00C354D2"/>
    <w:rsid w:val="00C354E5"/>
    <w:rsid w:val="00C3551D"/>
    <w:rsid w:val="00C35564"/>
    <w:rsid w:val="00C3556D"/>
    <w:rsid w:val="00C3568A"/>
    <w:rsid w:val="00C35715"/>
    <w:rsid w:val="00C35776"/>
    <w:rsid w:val="00C35778"/>
    <w:rsid w:val="00C357A0"/>
    <w:rsid w:val="00C3589F"/>
    <w:rsid w:val="00C35906"/>
    <w:rsid w:val="00C3598D"/>
    <w:rsid w:val="00C359F0"/>
    <w:rsid w:val="00C35A17"/>
    <w:rsid w:val="00C35A24"/>
    <w:rsid w:val="00C35A35"/>
    <w:rsid w:val="00C35AAF"/>
    <w:rsid w:val="00C35ABE"/>
    <w:rsid w:val="00C35B04"/>
    <w:rsid w:val="00C35B76"/>
    <w:rsid w:val="00C35B82"/>
    <w:rsid w:val="00C35BB8"/>
    <w:rsid w:val="00C35BE6"/>
    <w:rsid w:val="00C35C97"/>
    <w:rsid w:val="00C35CF5"/>
    <w:rsid w:val="00C35E0A"/>
    <w:rsid w:val="00C35E2B"/>
    <w:rsid w:val="00C35E34"/>
    <w:rsid w:val="00C35E5A"/>
    <w:rsid w:val="00C35F84"/>
    <w:rsid w:val="00C35FAE"/>
    <w:rsid w:val="00C35FC8"/>
    <w:rsid w:val="00C360D5"/>
    <w:rsid w:val="00C3613B"/>
    <w:rsid w:val="00C3615E"/>
    <w:rsid w:val="00C36169"/>
    <w:rsid w:val="00C361A5"/>
    <w:rsid w:val="00C36215"/>
    <w:rsid w:val="00C36239"/>
    <w:rsid w:val="00C36248"/>
    <w:rsid w:val="00C362C7"/>
    <w:rsid w:val="00C3640C"/>
    <w:rsid w:val="00C36431"/>
    <w:rsid w:val="00C36446"/>
    <w:rsid w:val="00C36500"/>
    <w:rsid w:val="00C36583"/>
    <w:rsid w:val="00C365B4"/>
    <w:rsid w:val="00C36676"/>
    <w:rsid w:val="00C36689"/>
    <w:rsid w:val="00C366AB"/>
    <w:rsid w:val="00C366CF"/>
    <w:rsid w:val="00C366D4"/>
    <w:rsid w:val="00C3670F"/>
    <w:rsid w:val="00C36747"/>
    <w:rsid w:val="00C3675F"/>
    <w:rsid w:val="00C3677E"/>
    <w:rsid w:val="00C367C3"/>
    <w:rsid w:val="00C367CA"/>
    <w:rsid w:val="00C36803"/>
    <w:rsid w:val="00C36822"/>
    <w:rsid w:val="00C368F2"/>
    <w:rsid w:val="00C36900"/>
    <w:rsid w:val="00C36942"/>
    <w:rsid w:val="00C36965"/>
    <w:rsid w:val="00C36A33"/>
    <w:rsid w:val="00C36A41"/>
    <w:rsid w:val="00C36A54"/>
    <w:rsid w:val="00C36C15"/>
    <w:rsid w:val="00C36C45"/>
    <w:rsid w:val="00C36CDE"/>
    <w:rsid w:val="00C36CE6"/>
    <w:rsid w:val="00C36DA0"/>
    <w:rsid w:val="00C36E09"/>
    <w:rsid w:val="00C36E71"/>
    <w:rsid w:val="00C36EE6"/>
    <w:rsid w:val="00C36F2D"/>
    <w:rsid w:val="00C3707B"/>
    <w:rsid w:val="00C370BB"/>
    <w:rsid w:val="00C371BA"/>
    <w:rsid w:val="00C371C0"/>
    <w:rsid w:val="00C371CE"/>
    <w:rsid w:val="00C37260"/>
    <w:rsid w:val="00C3729E"/>
    <w:rsid w:val="00C372A8"/>
    <w:rsid w:val="00C372AD"/>
    <w:rsid w:val="00C372BE"/>
    <w:rsid w:val="00C372EA"/>
    <w:rsid w:val="00C37328"/>
    <w:rsid w:val="00C3736F"/>
    <w:rsid w:val="00C373D1"/>
    <w:rsid w:val="00C37401"/>
    <w:rsid w:val="00C37458"/>
    <w:rsid w:val="00C374F3"/>
    <w:rsid w:val="00C37504"/>
    <w:rsid w:val="00C375AA"/>
    <w:rsid w:val="00C3760F"/>
    <w:rsid w:val="00C37615"/>
    <w:rsid w:val="00C37640"/>
    <w:rsid w:val="00C37645"/>
    <w:rsid w:val="00C37718"/>
    <w:rsid w:val="00C3771F"/>
    <w:rsid w:val="00C377AC"/>
    <w:rsid w:val="00C377D5"/>
    <w:rsid w:val="00C377E9"/>
    <w:rsid w:val="00C37821"/>
    <w:rsid w:val="00C37870"/>
    <w:rsid w:val="00C37967"/>
    <w:rsid w:val="00C3796D"/>
    <w:rsid w:val="00C37983"/>
    <w:rsid w:val="00C379DC"/>
    <w:rsid w:val="00C37A31"/>
    <w:rsid w:val="00C37AA6"/>
    <w:rsid w:val="00C37ACF"/>
    <w:rsid w:val="00C37CCE"/>
    <w:rsid w:val="00C37D26"/>
    <w:rsid w:val="00C37D52"/>
    <w:rsid w:val="00C37D64"/>
    <w:rsid w:val="00C37E5E"/>
    <w:rsid w:val="00C37ECF"/>
    <w:rsid w:val="00C37F1C"/>
    <w:rsid w:val="00C37F27"/>
    <w:rsid w:val="00C40077"/>
    <w:rsid w:val="00C40079"/>
    <w:rsid w:val="00C4008D"/>
    <w:rsid w:val="00C40136"/>
    <w:rsid w:val="00C40161"/>
    <w:rsid w:val="00C401D4"/>
    <w:rsid w:val="00C401D9"/>
    <w:rsid w:val="00C40234"/>
    <w:rsid w:val="00C402CA"/>
    <w:rsid w:val="00C4030E"/>
    <w:rsid w:val="00C4035D"/>
    <w:rsid w:val="00C40385"/>
    <w:rsid w:val="00C403FB"/>
    <w:rsid w:val="00C40431"/>
    <w:rsid w:val="00C40498"/>
    <w:rsid w:val="00C404CF"/>
    <w:rsid w:val="00C4059F"/>
    <w:rsid w:val="00C405A1"/>
    <w:rsid w:val="00C405B0"/>
    <w:rsid w:val="00C40602"/>
    <w:rsid w:val="00C40655"/>
    <w:rsid w:val="00C407D7"/>
    <w:rsid w:val="00C407EC"/>
    <w:rsid w:val="00C40813"/>
    <w:rsid w:val="00C40852"/>
    <w:rsid w:val="00C4088E"/>
    <w:rsid w:val="00C408AE"/>
    <w:rsid w:val="00C408B2"/>
    <w:rsid w:val="00C408C6"/>
    <w:rsid w:val="00C409CA"/>
    <w:rsid w:val="00C409E4"/>
    <w:rsid w:val="00C40A1A"/>
    <w:rsid w:val="00C40A4C"/>
    <w:rsid w:val="00C40A9F"/>
    <w:rsid w:val="00C40AA5"/>
    <w:rsid w:val="00C40B34"/>
    <w:rsid w:val="00C40B3A"/>
    <w:rsid w:val="00C40B55"/>
    <w:rsid w:val="00C40B67"/>
    <w:rsid w:val="00C40B95"/>
    <w:rsid w:val="00C40C1E"/>
    <w:rsid w:val="00C40C48"/>
    <w:rsid w:val="00C40C63"/>
    <w:rsid w:val="00C40C6C"/>
    <w:rsid w:val="00C40CFF"/>
    <w:rsid w:val="00C40D3A"/>
    <w:rsid w:val="00C40D49"/>
    <w:rsid w:val="00C40D50"/>
    <w:rsid w:val="00C40DC6"/>
    <w:rsid w:val="00C40DF3"/>
    <w:rsid w:val="00C40E11"/>
    <w:rsid w:val="00C40E7A"/>
    <w:rsid w:val="00C40E87"/>
    <w:rsid w:val="00C40EB9"/>
    <w:rsid w:val="00C40EDB"/>
    <w:rsid w:val="00C40F38"/>
    <w:rsid w:val="00C40F4D"/>
    <w:rsid w:val="00C41147"/>
    <w:rsid w:val="00C411DE"/>
    <w:rsid w:val="00C4122D"/>
    <w:rsid w:val="00C41278"/>
    <w:rsid w:val="00C41310"/>
    <w:rsid w:val="00C41374"/>
    <w:rsid w:val="00C413A2"/>
    <w:rsid w:val="00C41434"/>
    <w:rsid w:val="00C4143D"/>
    <w:rsid w:val="00C414E6"/>
    <w:rsid w:val="00C41595"/>
    <w:rsid w:val="00C4159D"/>
    <w:rsid w:val="00C415BF"/>
    <w:rsid w:val="00C41619"/>
    <w:rsid w:val="00C416B6"/>
    <w:rsid w:val="00C4171C"/>
    <w:rsid w:val="00C41730"/>
    <w:rsid w:val="00C41767"/>
    <w:rsid w:val="00C417C5"/>
    <w:rsid w:val="00C417DF"/>
    <w:rsid w:val="00C41805"/>
    <w:rsid w:val="00C4185D"/>
    <w:rsid w:val="00C418C2"/>
    <w:rsid w:val="00C41A91"/>
    <w:rsid w:val="00C41A94"/>
    <w:rsid w:val="00C41AE9"/>
    <w:rsid w:val="00C41AF2"/>
    <w:rsid w:val="00C41C60"/>
    <w:rsid w:val="00C41C7F"/>
    <w:rsid w:val="00C41C8B"/>
    <w:rsid w:val="00C41D05"/>
    <w:rsid w:val="00C41D07"/>
    <w:rsid w:val="00C41E1B"/>
    <w:rsid w:val="00C41E2A"/>
    <w:rsid w:val="00C41E91"/>
    <w:rsid w:val="00C41EA0"/>
    <w:rsid w:val="00C41EA1"/>
    <w:rsid w:val="00C41EB6"/>
    <w:rsid w:val="00C41F0E"/>
    <w:rsid w:val="00C41F18"/>
    <w:rsid w:val="00C41F5F"/>
    <w:rsid w:val="00C41FCF"/>
    <w:rsid w:val="00C41FDA"/>
    <w:rsid w:val="00C42059"/>
    <w:rsid w:val="00C4205D"/>
    <w:rsid w:val="00C42079"/>
    <w:rsid w:val="00C420FF"/>
    <w:rsid w:val="00C4214F"/>
    <w:rsid w:val="00C42177"/>
    <w:rsid w:val="00C42196"/>
    <w:rsid w:val="00C42296"/>
    <w:rsid w:val="00C422AD"/>
    <w:rsid w:val="00C4237E"/>
    <w:rsid w:val="00C423FA"/>
    <w:rsid w:val="00C42481"/>
    <w:rsid w:val="00C42570"/>
    <w:rsid w:val="00C425A4"/>
    <w:rsid w:val="00C425B2"/>
    <w:rsid w:val="00C425EA"/>
    <w:rsid w:val="00C42604"/>
    <w:rsid w:val="00C42607"/>
    <w:rsid w:val="00C42623"/>
    <w:rsid w:val="00C42673"/>
    <w:rsid w:val="00C4271F"/>
    <w:rsid w:val="00C42729"/>
    <w:rsid w:val="00C42797"/>
    <w:rsid w:val="00C427B7"/>
    <w:rsid w:val="00C427F1"/>
    <w:rsid w:val="00C427F4"/>
    <w:rsid w:val="00C42834"/>
    <w:rsid w:val="00C4288C"/>
    <w:rsid w:val="00C428D4"/>
    <w:rsid w:val="00C42974"/>
    <w:rsid w:val="00C4298D"/>
    <w:rsid w:val="00C429AF"/>
    <w:rsid w:val="00C429B4"/>
    <w:rsid w:val="00C42BCB"/>
    <w:rsid w:val="00C42C2C"/>
    <w:rsid w:val="00C42CBC"/>
    <w:rsid w:val="00C42D2E"/>
    <w:rsid w:val="00C42D48"/>
    <w:rsid w:val="00C42D76"/>
    <w:rsid w:val="00C42DC5"/>
    <w:rsid w:val="00C42E5B"/>
    <w:rsid w:val="00C42E6C"/>
    <w:rsid w:val="00C42EB5"/>
    <w:rsid w:val="00C42EE7"/>
    <w:rsid w:val="00C42F35"/>
    <w:rsid w:val="00C42F36"/>
    <w:rsid w:val="00C42F4C"/>
    <w:rsid w:val="00C4301D"/>
    <w:rsid w:val="00C43094"/>
    <w:rsid w:val="00C430D8"/>
    <w:rsid w:val="00C430DE"/>
    <w:rsid w:val="00C43119"/>
    <w:rsid w:val="00C4328A"/>
    <w:rsid w:val="00C4328E"/>
    <w:rsid w:val="00C432E0"/>
    <w:rsid w:val="00C4330C"/>
    <w:rsid w:val="00C43351"/>
    <w:rsid w:val="00C433E9"/>
    <w:rsid w:val="00C43409"/>
    <w:rsid w:val="00C4344B"/>
    <w:rsid w:val="00C434B6"/>
    <w:rsid w:val="00C434CC"/>
    <w:rsid w:val="00C4352B"/>
    <w:rsid w:val="00C43535"/>
    <w:rsid w:val="00C43633"/>
    <w:rsid w:val="00C43647"/>
    <w:rsid w:val="00C4366B"/>
    <w:rsid w:val="00C436B4"/>
    <w:rsid w:val="00C43722"/>
    <w:rsid w:val="00C4372C"/>
    <w:rsid w:val="00C43799"/>
    <w:rsid w:val="00C438A2"/>
    <w:rsid w:val="00C43962"/>
    <w:rsid w:val="00C4399E"/>
    <w:rsid w:val="00C439D6"/>
    <w:rsid w:val="00C439F7"/>
    <w:rsid w:val="00C43A88"/>
    <w:rsid w:val="00C43AAF"/>
    <w:rsid w:val="00C43AC4"/>
    <w:rsid w:val="00C43B6C"/>
    <w:rsid w:val="00C43BB4"/>
    <w:rsid w:val="00C43BD9"/>
    <w:rsid w:val="00C43BE2"/>
    <w:rsid w:val="00C43CB4"/>
    <w:rsid w:val="00C43CD0"/>
    <w:rsid w:val="00C43D29"/>
    <w:rsid w:val="00C43D33"/>
    <w:rsid w:val="00C43DD1"/>
    <w:rsid w:val="00C43DDE"/>
    <w:rsid w:val="00C43E06"/>
    <w:rsid w:val="00C43E07"/>
    <w:rsid w:val="00C43E63"/>
    <w:rsid w:val="00C43E89"/>
    <w:rsid w:val="00C43E8B"/>
    <w:rsid w:val="00C43E9E"/>
    <w:rsid w:val="00C43EAA"/>
    <w:rsid w:val="00C43EF6"/>
    <w:rsid w:val="00C43FE5"/>
    <w:rsid w:val="00C44026"/>
    <w:rsid w:val="00C44082"/>
    <w:rsid w:val="00C4408D"/>
    <w:rsid w:val="00C440EE"/>
    <w:rsid w:val="00C441B9"/>
    <w:rsid w:val="00C4427F"/>
    <w:rsid w:val="00C44280"/>
    <w:rsid w:val="00C442B1"/>
    <w:rsid w:val="00C44330"/>
    <w:rsid w:val="00C44377"/>
    <w:rsid w:val="00C44379"/>
    <w:rsid w:val="00C443C4"/>
    <w:rsid w:val="00C44454"/>
    <w:rsid w:val="00C444BE"/>
    <w:rsid w:val="00C444D8"/>
    <w:rsid w:val="00C4451A"/>
    <w:rsid w:val="00C44558"/>
    <w:rsid w:val="00C44623"/>
    <w:rsid w:val="00C4464B"/>
    <w:rsid w:val="00C446D0"/>
    <w:rsid w:val="00C44716"/>
    <w:rsid w:val="00C44781"/>
    <w:rsid w:val="00C4479A"/>
    <w:rsid w:val="00C447B9"/>
    <w:rsid w:val="00C447D3"/>
    <w:rsid w:val="00C447D9"/>
    <w:rsid w:val="00C44834"/>
    <w:rsid w:val="00C44840"/>
    <w:rsid w:val="00C4487F"/>
    <w:rsid w:val="00C4488B"/>
    <w:rsid w:val="00C448F9"/>
    <w:rsid w:val="00C44A04"/>
    <w:rsid w:val="00C44A5B"/>
    <w:rsid w:val="00C44A65"/>
    <w:rsid w:val="00C44A6C"/>
    <w:rsid w:val="00C44A85"/>
    <w:rsid w:val="00C44AFD"/>
    <w:rsid w:val="00C44B2A"/>
    <w:rsid w:val="00C44B88"/>
    <w:rsid w:val="00C44BDA"/>
    <w:rsid w:val="00C44D1B"/>
    <w:rsid w:val="00C44D25"/>
    <w:rsid w:val="00C44D52"/>
    <w:rsid w:val="00C44DA3"/>
    <w:rsid w:val="00C44E14"/>
    <w:rsid w:val="00C44E25"/>
    <w:rsid w:val="00C44E27"/>
    <w:rsid w:val="00C44E43"/>
    <w:rsid w:val="00C44F03"/>
    <w:rsid w:val="00C44F42"/>
    <w:rsid w:val="00C44FC0"/>
    <w:rsid w:val="00C4508D"/>
    <w:rsid w:val="00C450E9"/>
    <w:rsid w:val="00C45132"/>
    <w:rsid w:val="00C451F2"/>
    <w:rsid w:val="00C45217"/>
    <w:rsid w:val="00C45230"/>
    <w:rsid w:val="00C4526F"/>
    <w:rsid w:val="00C452F7"/>
    <w:rsid w:val="00C4533E"/>
    <w:rsid w:val="00C45349"/>
    <w:rsid w:val="00C453A3"/>
    <w:rsid w:val="00C453EF"/>
    <w:rsid w:val="00C453F6"/>
    <w:rsid w:val="00C4541B"/>
    <w:rsid w:val="00C454E2"/>
    <w:rsid w:val="00C45512"/>
    <w:rsid w:val="00C4552A"/>
    <w:rsid w:val="00C4553F"/>
    <w:rsid w:val="00C45553"/>
    <w:rsid w:val="00C45578"/>
    <w:rsid w:val="00C4560E"/>
    <w:rsid w:val="00C45639"/>
    <w:rsid w:val="00C45662"/>
    <w:rsid w:val="00C45668"/>
    <w:rsid w:val="00C456B2"/>
    <w:rsid w:val="00C45790"/>
    <w:rsid w:val="00C45860"/>
    <w:rsid w:val="00C458EF"/>
    <w:rsid w:val="00C45950"/>
    <w:rsid w:val="00C459B1"/>
    <w:rsid w:val="00C459B6"/>
    <w:rsid w:val="00C459C7"/>
    <w:rsid w:val="00C459D0"/>
    <w:rsid w:val="00C45A1B"/>
    <w:rsid w:val="00C45A31"/>
    <w:rsid w:val="00C45A45"/>
    <w:rsid w:val="00C45A95"/>
    <w:rsid w:val="00C45AEA"/>
    <w:rsid w:val="00C45B5E"/>
    <w:rsid w:val="00C45B9A"/>
    <w:rsid w:val="00C45BF7"/>
    <w:rsid w:val="00C45C14"/>
    <w:rsid w:val="00C45C66"/>
    <w:rsid w:val="00C45CFB"/>
    <w:rsid w:val="00C45E1B"/>
    <w:rsid w:val="00C45E26"/>
    <w:rsid w:val="00C45E62"/>
    <w:rsid w:val="00C45EE1"/>
    <w:rsid w:val="00C45F15"/>
    <w:rsid w:val="00C45F2E"/>
    <w:rsid w:val="00C45F5A"/>
    <w:rsid w:val="00C45FA6"/>
    <w:rsid w:val="00C45FD2"/>
    <w:rsid w:val="00C4608B"/>
    <w:rsid w:val="00C460D8"/>
    <w:rsid w:val="00C460F2"/>
    <w:rsid w:val="00C4610B"/>
    <w:rsid w:val="00C46151"/>
    <w:rsid w:val="00C461FC"/>
    <w:rsid w:val="00C4623D"/>
    <w:rsid w:val="00C4627A"/>
    <w:rsid w:val="00C462E4"/>
    <w:rsid w:val="00C462FB"/>
    <w:rsid w:val="00C462FF"/>
    <w:rsid w:val="00C463A3"/>
    <w:rsid w:val="00C463C5"/>
    <w:rsid w:val="00C463D8"/>
    <w:rsid w:val="00C463F6"/>
    <w:rsid w:val="00C463F8"/>
    <w:rsid w:val="00C46406"/>
    <w:rsid w:val="00C46412"/>
    <w:rsid w:val="00C46418"/>
    <w:rsid w:val="00C46431"/>
    <w:rsid w:val="00C46434"/>
    <w:rsid w:val="00C4648E"/>
    <w:rsid w:val="00C464A9"/>
    <w:rsid w:val="00C464C1"/>
    <w:rsid w:val="00C464DF"/>
    <w:rsid w:val="00C4651B"/>
    <w:rsid w:val="00C4653A"/>
    <w:rsid w:val="00C46560"/>
    <w:rsid w:val="00C465C7"/>
    <w:rsid w:val="00C465EB"/>
    <w:rsid w:val="00C465F3"/>
    <w:rsid w:val="00C46633"/>
    <w:rsid w:val="00C46694"/>
    <w:rsid w:val="00C466A6"/>
    <w:rsid w:val="00C466F5"/>
    <w:rsid w:val="00C46713"/>
    <w:rsid w:val="00C46780"/>
    <w:rsid w:val="00C467A5"/>
    <w:rsid w:val="00C467E7"/>
    <w:rsid w:val="00C46876"/>
    <w:rsid w:val="00C468D4"/>
    <w:rsid w:val="00C46948"/>
    <w:rsid w:val="00C4698F"/>
    <w:rsid w:val="00C46995"/>
    <w:rsid w:val="00C469B2"/>
    <w:rsid w:val="00C46B1C"/>
    <w:rsid w:val="00C46B9F"/>
    <w:rsid w:val="00C46C50"/>
    <w:rsid w:val="00C46CBA"/>
    <w:rsid w:val="00C46CF7"/>
    <w:rsid w:val="00C46D6A"/>
    <w:rsid w:val="00C46D84"/>
    <w:rsid w:val="00C46D94"/>
    <w:rsid w:val="00C46DC7"/>
    <w:rsid w:val="00C46DCE"/>
    <w:rsid w:val="00C46DDA"/>
    <w:rsid w:val="00C46E30"/>
    <w:rsid w:val="00C46EE6"/>
    <w:rsid w:val="00C46EEB"/>
    <w:rsid w:val="00C46F4A"/>
    <w:rsid w:val="00C46F95"/>
    <w:rsid w:val="00C46FC4"/>
    <w:rsid w:val="00C47069"/>
    <w:rsid w:val="00C471EB"/>
    <w:rsid w:val="00C47209"/>
    <w:rsid w:val="00C4720C"/>
    <w:rsid w:val="00C47247"/>
    <w:rsid w:val="00C47279"/>
    <w:rsid w:val="00C47314"/>
    <w:rsid w:val="00C4735E"/>
    <w:rsid w:val="00C47381"/>
    <w:rsid w:val="00C47413"/>
    <w:rsid w:val="00C47440"/>
    <w:rsid w:val="00C47484"/>
    <w:rsid w:val="00C474E5"/>
    <w:rsid w:val="00C47528"/>
    <w:rsid w:val="00C4753D"/>
    <w:rsid w:val="00C4758E"/>
    <w:rsid w:val="00C47594"/>
    <w:rsid w:val="00C475A9"/>
    <w:rsid w:val="00C47621"/>
    <w:rsid w:val="00C476AB"/>
    <w:rsid w:val="00C476F9"/>
    <w:rsid w:val="00C47722"/>
    <w:rsid w:val="00C4785D"/>
    <w:rsid w:val="00C4789C"/>
    <w:rsid w:val="00C478F4"/>
    <w:rsid w:val="00C4795D"/>
    <w:rsid w:val="00C4796C"/>
    <w:rsid w:val="00C47986"/>
    <w:rsid w:val="00C47A77"/>
    <w:rsid w:val="00C47A79"/>
    <w:rsid w:val="00C47ABA"/>
    <w:rsid w:val="00C47AFD"/>
    <w:rsid w:val="00C47B0D"/>
    <w:rsid w:val="00C47B8E"/>
    <w:rsid w:val="00C47B98"/>
    <w:rsid w:val="00C47C06"/>
    <w:rsid w:val="00C47C0E"/>
    <w:rsid w:val="00C47C68"/>
    <w:rsid w:val="00C47C84"/>
    <w:rsid w:val="00C47C95"/>
    <w:rsid w:val="00C47CE2"/>
    <w:rsid w:val="00C47CF8"/>
    <w:rsid w:val="00C47D0E"/>
    <w:rsid w:val="00C47E91"/>
    <w:rsid w:val="00C47EA7"/>
    <w:rsid w:val="00C47EE9"/>
    <w:rsid w:val="00C47EF9"/>
    <w:rsid w:val="00C47F3B"/>
    <w:rsid w:val="00C47F8C"/>
    <w:rsid w:val="00C47F9B"/>
    <w:rsid w:val="00C5009F"/>
    <w:rsid w:val="00C501CD"/>
    <w:rsid w:val="00C501E8"/>
    <w:rsid w:val="00C50208"/>
    <w:rsid w:val="00C50244"/>
    <w:rsid w:val="00C5025E"/>
    <w:rsid w:val="00C50368"/>
    <w:rsid w:val="00C50396"/>
    <w:rsid w:val="00C503B8"/>
    <w:rsid w:val="00C50429"/>
    <w:rsid w:val="00C5056F"/>
    <w:rsid w:val="00C5059C"/>
    <w:rsid w:val="00C505BC"/>
    <w:rsid w:val="00C506D7"/>
    <w:rsid w:val="00C506D8"/>
    <w:rsid w:val="00C50737"/>
    <w:rsid w:val="00C50780"/>
    <w:rsid w:val="00C508AE"/>
    <w:rsid w:val="00C50927"/>
    <w:rsid w:val="00C5093D"/>
    <w:rsid w:val="00C5099C"/>
    <w:rsid w:val="00C50A92"/>
    <w:rsid w:val="00C50B69"/>
    <w:rsid w:val="00C50BA0"/>
    <w:rsid w:val="00C50BF5"/>
    <w:rsid w:val="00C50C05"/>
    <w:rsid w:val="00C50CF9"/>
    <w:rsid w:val="00C50CFD"/>
    <w:rsid w:val="00C50D11"/>
    <w:rsid w:val="00C50D1B"/>
    <w:rsid w:val="00C50D32"/>
    <w:rsid w:val="00C50D73"/>
    <w:rsid w:val="00C50D89"/>
    <w:rsid w:val="00C50DF5"/>
    <w:rsid w:val="00C50E7C"/>
    <w:rsid w:val="00C50E94"/>
    <w:rsid w:val="00C50E9E"/>
    <w:rsid w:val="00C5101A"/>
    <w:rsid w:val="00C51022"/>
    <w:rsid w:val="00C51024"/>
    <w:rsid w:val="00C51040"/>
    <w:rsid w:val="00C5109C"/>
    <w:rsid w:val="00C510A0"/>
    <w:rsid w:val="00C5110B"/>
    <w:rsid w:val="00C51117"/>
    <w:rsid w:val="00C51147"/>
    <w:rsid w:val="00C511B2"/>
    <w:rsid w:val="00C511F1"/>
    <w:rsid w:val="00C5121F"/>
    <w:rsid w:val="00C512ED"/>
    <w:rsid w:val="00C51346"/>
    <w:rsid w:val="00C51357"/>
    <w:rsid w:val="00C5141E"/>
    <w:rsid w:val="00C51439"/>
    <w:rsid w:val="00C515A9"/>
    <w:rsid w:val="00C515BA"/>
    <w:rsid w:val="00C51603"/>
    <w:rsid w:val="00C51616"/>
    <w:rsid w:val="00C51703"/>
    <w:rsid w:val="00C51792"/>
    <w:rsid w:val="00C5183C"/>
    <w:rsid w:val="00C51857"/>
    <w:rsid w:val="00C5188F"/>
    <w:rsid w:val="00C51897"/>
    <w:rsid w:val="00C518B1"/>
    <w:rsid w:val="00C518C5"/>
    <w:rsid w:val="00C518C6"/>
    <w:rsid w:val="00C518E2"/>
    <w:rsid w:val="00C51929"/>
    <w:rsid w:val="00C51972"/>
    <w:rsid w:val="00C51B49"/>
    <w:rsid w:val="00C51B58"/>
    <w:rsid w:val="00C51B80"/>
    <w:rsid w:val="00C51C30"/>
    <w:rsid w:val="00C51D1B"/>
    <w:rsid w:val="00C51D60"/>
    <w:rsid w:val="00C51D96"/>
    <w:rsid w:val="00C51E13"/>
    <w:rsid w:val="00C51E86"/>
    <w:rsid w:val="00C51ED4"/>
    <w:rsid w:val="00C51F0C"/>
    <w:rsid w:val="00C51F1C"/>
    <w:rsid w:val="00C51FE2"/>
    <w:rsid w:val="00C52088"/>
    <w:rsid w:val="00C5209A"/>
    <w:rsid w:val="00C52124"/>
    <w:rsid w:val="00C5212E"/>
    <w:rsid w:val="00C5213C"/>
    <w:rsid w:val="00C5219D"/>
    <w:rsid w:val="00C521EB"/>
    <w:rsid w:val="00C52247"/>
    <w:rsid w:val="00C52276"/>
    <w:rsid w:val="00C523D9"/>
    <w:rsid w:val="00C5240F"/>
    <w:rsid w:val="00C52422"/>
    <w:rsid w:val="00C5246D"/>
    <w:rsid w:val="00C525D1"/>
    <w:rsid w:val="00C5263C"/>
    <w:rsid w:val="00C5263D"/>
    <w:rsid w:val="00C52661"/>
    <w:rsid w:val="00C52674"/>
    <w:rsid w:val="00C526CF"/>
    <w:rsid w:val="00C5276A"/>
    <w:rsid w:val="00C5276C"/>
    <w:rsid w:val="00C52781"/>
    <w:rsid w:val="00C527B0"/>
    <w:rsid w:val="00C5287F"/>
    <w:rsid w:val="00C528D0"/>
    <w:rsid w:val="00C52935"/>
    <w:rsid w:val="00C52975"/>
    <w:rsid w:val="00C52A44"/>
    <w:rsid w:val="00C52A5F"/>
    <w:rsid w:val="00C52AD6"/>
    <w:rsid w:val="00C52AE8"/>
    <w:rsid w:val="00C52AFC"/>
    <w:rsid w:val="00C52B3E"/>
    <w:rsid w:val="00C52C01"/>
    <w:rsid w:val="00C52CAD"/>
    <w:rsid w:val="00C52CC1"/>
    <w:rsid w:val="00C52D45"/>
    <w:rsid w:val="00C52D99"/>
    <w:rsid w:val="00C52DA1"/>
    <w:rsid w:val="00C52DBA"/>
    <w:rsid w:val="00C52E43"/>
    <w:rsid w:val="00C52E58"/>
    <w:rsid w:val="00C52ED9"/>
    <w:rsid w:val="00C52F53"/>
    <w:rsid w:val="00C52F60"/>
    <w:rsid w:val="00C52F95"/>
    <w:rsid w:val="00C52FAF"/>
    <w:rsid w:val="00C53027"/>
    <w:rsid w:val="00C5305D"/>
    <w:rsid w:val="00C530A9"/>
    <w:rsid w:val="00C5310C"/>
    <w:rsid w:val="00C53132"/>
    <w:rsid w:val="00C53205"/>
    <w:rsid w:val="00C53222"/>
    <w:rsid w:val="00C53223"/>
    <w:rsid w:val="00C5326D"/>
    <w:rsid w:val="00C53280"/>
    <w:rsid w:val="00C532AE"/>
    <w:rsid w:val="00C53317"/>
    <w:rsid w:val="00C53396"/>
    <w:rsid w:val="00C535BA"/>
    <w:rsid w:val="00C535DA"/>
    <w:rsid w:val="00C53613"/>
    <w:rsid w:val="00C536B1"/>
    <w:rsid w:val="00C5370E"/>
    <w:rsid w:val="00C53712"/>
    <w:rsid w:val="00C53715"/>
    <w:rsid w:val="00C53721"/>
    <w:rsid w:val="00C53727"/>
    <w:rsid w:val="00C53742"/>
    <w:rsid w:val="00C53809"/>
    <w:rsid w:val="00C53821"/>
    <w:rsid w:val="00C53866"/>
    <w:rsid w:val="00C539D7"/>
    <w:rsid w:val="00C53B0E"/>
    <w:rsid w:val="00C53B3C"/>
    <w:rsid w:val="00C53B4C"/>
    <w:rsid w:val="00C53BC6"/>
    <w:rsid w:val="00C53BD9"/>
    <w:rsid w:val="00C53C25"/>
    <w:rsid w:val="00C53C31"/>
    <w:rsid w:val="00C53D24"/>
    <w:rsid w:val="00C53D3A"/>
    <w:rsid w:val="00C53D3D"/>
    <w:rsid w:val="00C53DD0"/>
    <w:rsid w:val="00C53DFA"/>
    <w:rsid w:val="00C53E2F"/>
    <w:rsid w:val="00C53EA0"/>
    <w:rsid w:val="00C53F06"/>
    <w:rsid w:val="00C53FBE"/>
    <w:rsid w:val="00C53FC5"/>
    <w:rsid w:val="00C53FDE"/>
    <w:rsid w:val="00C54048"/>
    <w:rsid w:val="00C54094"/>
    <w:rsid w:val="00C540C1"/>
    <w:rsid w:val="00C540FD"/>
    <w:rsid w:val="00C54112"/>
    <w:rsid w:val="00C5412E"/>
    <w:rsid w:val="00C54149"/>
    <w:rsid w:val="00C54194"/>
    <w:rsid w:val="00C5424D"/>
    <w:rsid w:val="00C542D8"/>
    <w:rsid w:val="00C542F3"/>
    <w:rsid w:val="00C542F6"/>
    <w:rsid w:val="00C54365"/>
    <w:rsid w:val="00C54372"/>
    <w:rsid w:val="00C543E5"/>
    <w:rsid w:val="00C543E7"/>
    <w:rsid w:val="00C54413"/>
    <w:rsid w:val="00C54437"/>
    <w:rsid w:val="00C54545"/>
    <w:rsid w:val="00C54562"/>
    <w:rsid w:val="00C54592"/>
    <w:rsid w:val="00C54596"/>
    <w:rsid w:val="00C54611"/>
    <w:rsid w:val="00C5461E"/>
    <w:rsid w:val="00C5464B"/>
    <w:rsid w:val="00C5489F"/>
    <w:rsid w:val="00C548D5"/>
    <w:rsid w:val="00C5492B"/>
    <w:rsid w:val="00C54931"/>
    <w:rsid w:val="00C54965"/>
    <w:rsid w:val="00C54970"/>
    <w:rsid w:val="00C5497C"/>
    <w:rsid w:val="00C54988"/>
    <w:rsid w:val="00C549A5"/>
    <w:rsid w:val="00C549B4"/>
    <w:rsid w:val="00C54AA2"/>
    <w:rsid w:val="00C54AEB"/>
    <w:rsid w:val="00C54AF7"/>
    <w:rsid w:val="00C54B23"/>
    <w:rsid w:val="00C54BF7"/>
    <w:rsid w:val="00C54C2D"/>
    <w:rsid w:val="00C54C53"/>
    <w:rsid w:val="00C54C87"/>
    <w:rsid w:val="00C54CE0"/>
    <w:rsid w:val="00C54CF7"/>
    <w:rsid w:val="00C54CFC"/>
    <w:rsid w:val="00C54DF7"/>
    <w:rsid w:val="00C54E37"/>
    <w:rsid w:val="00C54E57"/>
    <w:rsid w:val="00C54EA6"/>
    <w:rsid w:val="00C54EF8"/>
    <w:rsid w:val="00C54F26"/>
    <w:rsid w:val="00C54F6C"/>
    <w:rsid w:val="00C54F7A"/>
    <w:rsid w:val="00C54F8A"/>
    <w:rsid w:val="00C54FA3"/>
    <w:rsid w:val="00C5504E"/>
    <w:rsid w:val="00C550C6"/>
    <w:rsid w:val="00C550DE"/>
    <w:rsid w:val="00C55120"/>
    <w:rsid w:val="00C55123"/>
    <w:rsid w:val="00C5518E"/>
    <w:rsid w:val="00C55192"/>
    <w:rsid w:val="00C551ED"/>
    <w:rsid w:val="00C55236"/>
    <w:rsid w:val="00C55280"/>
    <w:rsid w:val="00C552AD"/>
    <w:rsid w:val="00C552C1"/>
    <w:rsid w:val="00C552D8"/>
    <w:rsid w:val="00C55339"/>
    <w:rsid w:val="00C55369"/>
    <w:rsid w:val="00C55397"/>
    <w:rsid w:val="00C5539D"/>
    <w:rsid w:val="00C55429"/>
    <w:rsid w:val="00C5544F"/>
    <w:rsid w:val="00C5545E"/>
    <w:rsid w:val="00C55465"/>
    <w:rsid w:val="00C55470"/>
    <w:rsid w:val="00C5547A"/>
    <w:rsid w:val="00C55514"/>
    <w:rsid w:val="00C55561"/>
    <w:rsid w:val="00C555E8"/>
    <w:rsid w:val="00C555FB"/>
    <w:rsid w:val="00C55701"/>
    <w:rsid w:val="00C55745"/>
    <w:rsid w:val="00C5579B"/>
    <w:rsid w:val="00C557D3"/>
    <w:rsid w:val="00C5583B"/>
    <w:rsid w:val="00C55852"/>
    <w:rsid w:val="00C558C1"/>
    <w:rsid w:val="00C55965"/>
    <w:rsid w:val="00C55978"/>
    <w:rsid w:val="00C55AEA"/>
    <w:rsid w:val="00C55B34"/>
    <w:rsid w:val="00C55B3A"/>
    <w:rsid w:val="00C55BA2"/>
    <w:rsid w:val="00C55BBA"/>
    <w:rsid w:val="00C55BEA"/>
    <w:rsid w:val="00C55C35"/>
    <w:rsid w:val="00C55C68"/>
    <w:rsid w:val="00C55CA2"/>
    <w:rsid w:val="00C55CDC"/>
    <w:rsid w:val="00C55D1B"/>
    <w:rsid w:val="00C55DB6"/>
    <w:rsid w:val="00C55DCB"/>
    <w:rsid w:val="00C55DFF"/>
    <w:rsid w:val="00C55E37"/>
    <w:rsid w:val="00C55E43"/>
    <w:rsid w:val="00C55E5D"/>
    <w:rsid w:val="00C55ECB"/>
    <w:rsid w:val="00C55FE9"/>
    <w:rsid w:val="00C56044"/>
    <w:rsid w:val="00C5607F"/>
    <w:rsid w:val="00C560AA"/>
    <w:rsid w:val="00C56128"/>
    <w:rsid w:val="00C56144"/>
    <w:rsid w:val="00C56161"/>
    <w:rsid w:val="00C562AD"/>
    <w:rsid w:val="00C562DD"/>
    <w:rsid w:val="00C56309"/>
    <w:rsid w:val="00C5631E"/>
    <w:rsid w:val="00C56348"/>
    <w:rsid w:val="00C563CE"/>
    <w:rsid w:val="00C5642C"/>
    <w:rsid w:val="00C5643D"/>
    <w:rsid w:val="00C56494"/>
    <w:rsid w:val="00C5653C"/>
    <w:rsid w:val="00C5658C"/>
    <w:rsid w:val="00C565A2"/>
    <w:rsid w:val="00C56633"/>
    <w:rsid w:val="00C566FA"/>
    <w:rsid w:val="00C5670B"/>
    <w:rsid w:val="00C5674D"/>
    <w:rsid w:val="00C56761"/>
    <w:rsid w:val="00C567A5"/>
    <w:rsid w:val="00C567AB"/>
    <w:rsid w:val="00C56802"/>
    <w:rsid w:val="00C56884"/>
    <w:rsid w:val="00C568A2"/>
    <w:rsid w:val="00C5695B"/>
    <w:rsid w:val="00C56963"/>
    <w:rsid w:val="00C56980"/>
    <w:rsid w:val="00C5699A"/>
    <w:rsid w:val="00C569D8"/>
    <w:rsid w:val="00C56A2E"/>
    <w:rsid w:val="00C56A4C"/>
    <w:rsid w:val="00C56A56"/>
    <w:rsid w:val="00C56A64"/>
    <w:rsid w:val="00C56AB9"/>
    <w:rsid w:val="00C56B03"/>
    <w:rsid w:val="00C56B40"/>
    <w:rsid w:val="00C56B5F"/>
    <w:rsid w:val="00C56B7F"/>
    <w:rsid w:val="00C56B80"/>
    <w:rsid w:val="00C56BE8"/>
    <w:rsid w:val="00C56BFA"/>
    <w:rsid w:val="00C56C3D"/>
    <w:rsid w:val="00C56C84"/>
    <w:rsid w:val="00C56C87"/>
    <w:rsid w:val="00C56C9B"/>
    <w:rsid w:val="00C56CA2"/>
    <w:rsid w:val="00C56CA5"/>
    <w:rsid w:val="00C56D04"/>
    <w:rsid w:val="00C56E12"/>
    <w:rsid w:val="00C56E33"/>
    <w:rsid w:val="00C56F0C"/>
    <w:rsid w:val="00C56F20"/>
    <w:rsid w:val="00C5700F"/>
    <w:rsid w:val="00C57033"/>
    <w:rsid w:val="00C57072"/>
    <w:rsid w:val="00C57088"/>
    <w:rsid w:val="00C570B6"/>
    <w:rsid w:val="00C57118"/>
    <w:rsid w:val="00C571E9"/>
    <w:rsid w:val="00C5728E"/>
    <w:rsid w:val="00C572E4"/>
    <w:rsid w:val="00C572E5"/>
    <w:rsid w:val="00C5735A"/>
    <w:rsid w:val="00C57387"/>
    <w:rsid w:val="00C5746A"/>
    <w:rsid w:val="00C57475"/>
    <w:rsid w:val="00C57478"/>
    <w:rsid w:val="00C574C8"/>
    <w:rsid w:val="00C574D0"/>
    <w:rsid w:val="00C574EE"/>
    <w:rsid w:val="00C5750C"/>
    <w:rsid w:val="00C5752A"/>
    <w:rsid w:val="00C57579"/>
    <w:rsid w:val="00C57596"/>
    <w:rsid w:val="00C57605"/>
    <w:rsid w:val="00C5762C"/>
    <w:rsid w:val="00C57651"/>
    <w:rsid w:val="00C5768A"/>
    <w:rsid w:val="00C57695"/>
    <w:rsid w:val="00C57696"/>
    <w:rsid w:val="00C57713"/>
    <w:rsid w:val="00C57776"/>
    <w:rsid w:val="00C5783E"/>
    <w:rsid w:val="00C5786E"/>
    <w:rsid w:val="00C5787E"/>
    <w:rsid w:val="00C578CB"/>
    <w:rsid w:val="00C578D1"/>
    <w:rsid w:val="00C57916"/>
    <w:rsid w:val="00C57973"/>
    <w:rsid w:val="00C5797F"/>
    <w:rsid w:val="00C579D6"/>
    <w:rsid w:val="00C57AA8"/>
    <w:rsid w:val="00C57ABE"/>
    <w:rsid w:val="00C57ACF"/>
    <w:rsid w:val="00C57AD2"/>
    <w:rsid w:val="00C57B0C"/>
    <w:rsid w:val="00C57B37"/>
    <w:rsid w:val="00C57BC3"/>
    <w:rsid w:val="00C57C0E"/>
    <w:rsid w:val="00C57C1B"/>
    <w:rsid w:val="00C57C39"/>
    <w:rsid w:val="00C57C59"/>
    <w:rsid w:val="00C57C60"/>
    <w:rsid w:val="00C57D57"/>
    <w:rsid w:val="00C57DE3"/>
    <w:rsid w:val="00C57E31"/>
    <w:rsid w:val="00C57E3E"/>
    <w:rsid w:val="00C57E97"/>
    <w:rsid w:val="00C57F2E"/>
    <w:rsid w:val="00C57F31"/>
    <w:rsid w:val="00C57F3E"/>
    <w:rsid w:val="00C57F6A"/>
    <w:rsid w:val="00C57F92"/>
    <w:rsid w:val="00C57FAA"/>
    <w:rsid w:val="00C57FEF"/>
    <w:rsid w:val="00C57FF6"/>
    <w:rsid w:val="00C6000D"/>
    <w:rsid w:val="00C600B1"/>
    <w:rsid w:val="00C600FA"/>
    <w:rsid w:val="00C60163"/>
    <w:rsid w:val="00C601B6"/>
    <w:rsid w:val="00C60211"/>
    <w:rsid w:val="00C60213"/>
    <w:rsid w:val="00C60227"/>
    <w:rsid w:val="00C6032E"/>
    <w:rsid w:val="00C60351"/>
    <w:rsid w:val="00C603D4"/>
    <w:rsid w:val="00C603E2"/>
    <w:rsid w:val="00C60424"/>
    <w:rsid w:val="00C60455"/>
    <w:rsid w:val="00C6048B"/>
    <w:rsid w:val="00C6048E"/>
    <w:rsid w:val="00C604DD"/>
    <w:rsid w:val="00C604F3"/>
    <w:rsid w:val="00C606AA"/>
    <w:rsid w:val="00C606C6"/>
    <w:rsid w:val="00C606CA"/>
    <w:rsid w:val="00C606E9"/>
    <w:rsid w:val="00C60777"/>
    <w:rsid w:val="00C607BA"/>
    <w:rsid w:val="00C60833"/>
    <w:rsid w:val="00C60846"/>
    <w:rsid w:val="00C6085B"/>
    <w:rsid w:val="00C608B9"/>
    <w:rsid w:val="00C60902"/>
    <w:rsid w:val="00C60947"/>
    <w:rsid w:val="00C60985"/>
    <w:rsid w:val="00C60986"/>
    <w:rsid w:val="00C609C8"/>
    <w:rsid w:val="00C60AF4"/>
    <w:rsid w:val="00C60BAE"/>
    <w:rsid w:val="00C60BD5"/>
    <w:rsid w:val="00C60C42"/>
    <w:rsid w:val="00C60C73"/>
    <w:rsid w:val="00C60C87"/>
    <w:rsid w:val="00C60CAF"/>
    <w:rsid w:val="00C60CC3"/>
    <w:rsid w:val="00C60CCD"/>
    <w:rsid w:val="00C60CF0"/>
    <w:rsid w:val="00C60DA0"/>
    <w:rsid w:val="00C60DBD"/>
    <w:rsid w:val="00C60DD6"/>
    <w:rsid w:val="00C60E1B"/>
    <w:rsid w:val="00C60E41"/>
    <w:rsid w:val="00C60E98"/>
    <w:rsid w:val="00C60EA3"/>
    <w:rsid w:val="00C60EB7"/>
    <w:rsid w:val="00C60F6C"/>
    <w:rsid w:val="00C60FE2"/>
    <w:rsid w:val="00C60FF7"/>
    <w:rsid w:val="00C6100E"/>
    <w:rsid w:val="00C6106F"/>
    <w:rsid w:val="00C6110D"/>
    <w:rsid w:val="00C61140"/>
    <w:rsid w:val="00C61184"/>
    <w:rsid w:val="00C611A9"/>
    <w:rsid w:val="00C611B1"/>
    <w:rsid w:val="00C611B9"/>
    <w:rsid w:val="00C6122A"/>
    <w:rsid w:val="00C61246"/>
    <w:rsid w:val="00C6124B"/>
    <w:rsid w:val="00C61269"/>
    <w:rsid w:val="00C61288"/>
    <w:rsid w:val="00C612A9"/>
    <w:rsid w:val="00C612EE"/>
    <w:rsid w:val="00C61350"/>
    <w:rsid w:val="00C613D6"/>
    <w:rsid w:val="00C6142B"/>
    <w:rsid w:val="00C61440"/>
    <w:rsid w:val="00C61482"/>
    <w:rsid w:val="00C6148D"/>
    <w:rsid w:val="00C6153B"/>
    <w:rsid w:val="00C61540"/>
    <w:rsid w:val="00C6158A"/>
    <w:rsid w:val="00C61603"/>
    <w:rsid w:val="00C61619"/>
    <w:rsid w:val="00C61656"/>
    <w:rsid w:val="00C61665"/>
    <w:rsid w:val="00C617A2"/>
    <w:rsid w:val="00C6192D"/>
    <w:rsid w:val="00C61944"/>
    <w:rsid w:val="00C61968"/>
    <w:rsid w:val="00C61981"/>
    <w:rsid w:val="00C619EA"/>
    <w:rsid w:val="00C61A5E"/>
    <w:rsid w:val="00C61AE2"/>
    <w:rsid w:val="00C61C33"/>
    <w:rsid w:val="00C61C3B"/>
    <w:rsid w:val="00C61C51"/>
    <w:rsid w:val="00C61CC5"/>
    <w:rsid w:val="00C61CDD"/>
    <w:rsid w:val="00C61D1D"/>
    <w:rsid w:val="00C61D38"/>
    <w:rsid w:val="00C61D67"/>
    <w:rsid w:val="00C61D6D"/>
    <w:rsid w:val="00C61D9B"/>
    <w:rsid w:val="00C61DCC"/>
    <w:rsid w:val="00C61E16"/>
    <w:rsid w:val="00C61E28"/>
    <w:rsid w:val="00C61E6E"/>
    <w:rsid w:val="00C61E9C"/>
    <w:rsid w:val="00C61EDB"/>
    <w:rsid w:val="00C61F01"/>
    <w:rsid w:val="00C61F02"/>
    <w:rsid w:val="00C61F1F"/>
    <w:rsid w:val="00C61F92"/>
    <w:rsid w:val="00C6200B"/>
    <w:rsid w:val="00C6203F"/>
    <w:rsid w:val="00C62084"/>
    <w:rsid w:val="00C620B6"/>
    <w:rsid w:val="00C620D1"/>
    <w:rsid w:val="00C620FB"/>
    <w:rsid w:val="00C62129"/>
    <w:rsid w:val="00C621A0"/>
    <w:rsid w:val="00C62230"/>
    <w:rsid w:val="00C622F8"/>
    <w:rsid w:val="00C62311"/>
    <w:rsid w:val="00C62343"/>
    <w:rsid w:val="00C623AD"/>
    <w:rsid w:val="00C62422"/>
    <w:rsid w:val="00C6243B"/>
    <w:rsid w:val="00C62453"/>
    <w:rsid w:val="00C624A9"/>
    <w:rsid w:val="00C624D5"/>
    <w:rsid w:val="00C624DB"/>
    <w:rsid w:val="00C624FB"/>
    <w:rsid w:val="00C624FC"/>
    <w:rsid w:val="00C6251C"/>
    <w:rsid w:val="00C6252C"/>
    <w:rsid w:val="00C62543"/>
    <w:rsid w:val="00C6254F"/>
    <w:rsid w:val="00C62648"/>
    <w:rsid w:val="00C626BA"/>
    <w:rsid w:val="00C62742"/>
    <w:rsid w:val="00C62798"/>
    <w:rsid w:val="00C627DC"/>
    <w:rsid w:val="00C62823"/>
    <w:rsid w:val="00C62850"/>
    <w:rsid w:val="00C628CD"/>
    <w:rsid w:val="00C62901"/>
    <w:rsid w:val="00C62927"/>
    <w:rsid w:val="00C62946"/>
    <w:rsid w:val="00C629A4"/>
    <w:rsid w:val="00C62A5B"/>
    <w:rsid w:val="00C62A66"/>
    <w:rsid w:val="00C62B64"/>
    <w:rsid w:val="00C62BA4"/>
    <w:rsid w:val="00C62C4E"/>
    <w:rsid w:val="00C62CA0"/>
    <w:rsid w:val="00C62CA2"/>
    <w:rsid w:val="00C62CAA"/>
    <w:rsid w:val="00C62CC1"/>
    <w:rsid w:val="00C62CC6"/>
    <w:rsid w:val="00C62DA2"/>
    <w:rsid w:val="00C62DF7"/>
    <w:rsid w:val="00C62E30"/>
    <w:rsid w:val="00C62E39"/>
    <w:rsid w:val="00C62E63"/>
    <w:rsid w:val="00C62E90"/>
    <w:rsid w:val="00C62EB1"/>
    <w:rsid w:val="00C62EB7"/>
    <w:rsid w:val="00C62F09"/>
    <w:rsid w:val="00C62F0E"/>
    <w:rsid w:val="00C62F58"/>
    <w:rsid w:val="00C62F81"/>
    <w:rsid w:val="00C62FE5"/>
    <w:rsid w:val="00C63165"/>
    <w:rsid w:val="00C631A0"/>
    <w:rsid w:val="00C631F8"/>
    <w:rsid w:val="00C63244"/>
    <w:rsid w:val="00C6326A"/>
    <w:rsid w:val="00C6329C"/>
    <w:rsid w:val="00C632CC"/>
    <w:rsid w:val="00C63331"/>
    <w:rsid w:val="00C633CE"/>
    <w:rsid w:val="00C633F6"/>
    <w:rsid w:val="00C63416"/>
    <w:rsid w:val="00C6341C"/>
    <w:rsid w:val="00C63423"/>
    <w:rsid w:val="00C6344C"/>
    <w:rsid w:val="00C63453"/>
    <w:rsid w:val="00C63462"/>
    <w:rsid w:val="00C634DD"/>
    <w:rsid w:val="00C634E3"/>
    <w:rsid w:val="00C63588"/>
    <w:rsid w:val="00C635A4"/>
    <w:rsid w:val="00C635B0"/>
    <w:rsid w:val="00C63692"/>
    <w:rsid w:val="00C636AF"/>
    <w:rsid w:val="00C636E4"/>
    <w:rsid w:val="00C63718"/>
    <w:rsid w:val="00C6371F"/>
    <w:rsid w:val="00C6377C"/>
    <w:rsid w:val="00C637DC"/>
    <w:rsid w:val="00C6383B"/>
    <w:rsid w:val="00C63841"/>
    <w:rsid w:val="00C63856"/>
    <w:rsid w:val="00C6389A"/>
    <w:rsid w:val="00C6392D"/>
    <w:rsid w:val="00C63948"/>
    <w:rsid w:val="00C6398D"/>
    <w:rsid w:val="00C639BF"/>
    <w:rsid w:val="00C639EC"/>
    <w:rsid w:val="00C639F6"/>
    <w:rsid w:val="00C63A0D"/>
    <w:rsid w:val="00C63A1F"/>
    <w:rsid w:val="00C63A79"/>
    <w:rsid w:val="00C63AD0"/>
    <w:rsid w:val="00C63AF1"/>
    <w:rsid w:val="00C63B08"/>
    <w:rsid w:val="00C63B5E"/>
    <w:rsid w:val="00C63B92"/>
    <w:rsid w:val="00C63CB6"/>
    <w:rsid w:val="00C63D92"/>
    <w:rsid w:val="00C63DAF"/>
    <w:rsid w:val="00C63DBE"/>
    <w:rsid w:val="00C63DE6"/>
    <w:rsid w:val="00C63E56"/>
    <w:rsid w:val="00C63E96"/>
    <w:rsid w:val="00C63ED6"/>
    <w:rsid w:val="00C63F09"/>
    <w:rsid w:val="00C63F7F"/>
    <w:rsid w:val="00C63FF5"/>
    <w:rsid w:val="00C64043"/>
    <w:rsid w:val="00C640FE"/>
    <w:rsid w:val="00C64123"/>
    <w:rsid w:val="00C6413E"/>
    <w:rsid w:val="00C6420F"/>
    <w:rsid w:val="00C6428B"/>
    <w:rsid w:val="00C643A6"/>
    <w:rsid w:val="00C643DF"/>
    <w:rsid w:val="00C643FF"/>
    <w:rsid w:val="00C6449C"/>
    <w:rsid w:val="00C6452C"/>
    <w:rsid w:val="00C64540"/>
    <w:rsid w:val="00C645C1"/>
    <w:rsid w:val="00C645E6"/>
    <w:rsid w:val="00C64622"/>
    <w:rsid w:val="00C6462F"/>
    <w:rsid w:val="00C64649"/>
    <w:rsid w:val="00C6464C"/>
    <w:rsid w:val="00C6472D"/>
    <w:rsid w:val="00C647C5"/>
    <w:rsid w:val="00C647D2"/>
    <w:rsid w:val="00C647D6"/>
    <w:rsid w:val="00C6482C"/>
    <w:rsid w:val="00C6488E"/>
    <w:rsid w:val="00C648FC"/>
    <w:rsid w:val="00C6494D"/>
    <w:rsid w:val="00C649BA"/>
    <w:rsid w:val="00C649E8"/>
    <w:rsid w:val="00C64A58"/>
    <w:rsid w:val="00C64AA9"/>
    <w:rsid w:val="00C64ADE"/>
    <w:rsid w:val="00C64AF6"/>
    <w:rsid w:val="00C64B0A"/>
    <w:rsid w:val="00C64B2D"/>
    <w:rsid w:val="00C64BA9"/>
    <w:rsid w:val="00C64BAB"/>
    <w:rsid w:val="00C64BF3"/>
    <w:rsid w:val="00C64C26"/>
    <w:rsid w:val="00C64C2F"/>
    <w:rsid w:val="00C64C4F"/>
    <w:rsid w:val="00C64E2F"/>
    <w:rsid w:val="00C64E8E"/>
    <w:rsid w:val="00C64F1C"/>
    <w:rsid w:val="00C64F22"/>
    <w:rsid w:val="00C64F48"/>
    <w:rsid w:val="00C64FC0"/>
    <w:rsid w:val="00C64FDC"/>
    <w:rsid w:val="00C65023"/>
    <w:rsid w:val="00C65029"/>
    <w:rsid w:val="00C650DB"/>
    <w:rsid w:val="00C650EB"/>
    <w:rsid w:val="00C65149"/>
    <w:rsid w:val="00C65171"/>
    <w:rsid w:val="00C651C7"/>
    <w:rsid w:val="00C65209"/>
    <w:rsid w:val="00C6522B"/>
    <w:rsid w:val="00C652D1"/>
    <w:rsid w:val="00C652D3"/>
    <w:rsid w:val="00C65360"/>
    <w:rsid w:val="00C65443"/>
    <w:rsid w:val="00C65455"/>
    <w:rsid w:val="00C65495"/>
    <w:rsid w:val="00C654AF"/>
    <w:rsid w:val="00C654C2"/>
    <w:rsid w:val="00C654DE"/>
    <w:rsid w:val="00C654F4"/>
    <w:rsid w:val="00C65575"/>
    <w:rsid w:val="00C655DC"/>
    <w:rsid w:val="00C65616"/>
    <w:rsid w:val="00C65631"/>
    <w:rsid w:val="00C65692"/>
    <w:rsid w:val="00C6569F"/>
    <w:rsid w:val="00C656C3"/>
    <w:rsid w:val="00C656E6"/>
    <w:rsid w:val="00C65717"/>
    <w:rsid w:val="00C65773"/>
    <w:rsid w:val="00C65807"/>
    <w:rsid w:val="00C65831"/>
    <w:rsid w:val="00C65848"/>
    <w:rsid w:val="00C65910"/>
    <w:rsid w:val="00C65914"/>
    <w:rsid w:val="00C6592B"/>
    <w:rsid w:val="00C65960"/>
    <w:rsid w:val="00C65977"/>
    <w:rsid w:val="00C6597B"/>
    <w:rsid w:val="00C659BE"/>
    <w:rsid w:val="00C65A24"/>
    <w:rsid w:val="00C65A26"/>
    <w:rsid w:val="00C65B2B"/>
    <w:rsid w:val="00C65B49"/>
    <w:rsid w:val="00C65B72"/>
    <w:rsid w:val="00C65B93"/>
    <w:rsid w:val="00C65B97"/>
    <w:rsid w:val="00C65B99"/>
    <w:rsid w:val="00C65BE9"/>
    <w:rsid w:val="00C65C6F"/>
    <w:rsid w:val="00C65CF8"/>
    <w:rsid w:val="00C65D31"/>
    <w:rsid w:val="00C65D3F"/>
    <w:rsid w:val="00C65D43"/>
    <w:rsid w:val="00C65DED"/>
    <w:rsid w:val="00C65EF6"/>
    <w:rsid w:val="00C66077"/>
    <w:rsid w:val="00C66111"/>
    <w:rsid w:val="00C66116"/>
    <w:rsid w:val="00C661BE"/>
    <w:rsid w:val="00C6620E"/>
    <w:rsid w:val="00C66223"/>
    <w:rsid w:val="00C66318"/>
    <w:rsid w:val="00C6631E"/>
    <w:rsid w:val="00C663D0"/>
    <w:rsid w:val="00C663D2"/>
    <w:rsid w:val="00C66407"/>
    <w:rsid w:val="00C66421"/>
    <w:rsid w:val="00C66457"/>
    <w:rsid w:val="00C6649A"/>
    <w:rsid w:val="00C6649B"/>
    <w:rsid w:val="00C66533"/>
    <w:rsid w:val="00C665AA"/>
    <w:rsid w:val="00C665FD"/>
    <w:rsid w:val="00C66671"/>
    <w:rsid w:val="00C66691"/>
    <w:rsid w:val="00C666AE"/>
    <w:rsid w:val="00C66720"/>
    <w:rsid w:val="00C667EE"/>
    <w:rsid w:val="00C667FC"/>
    <w:rsid w:val="00C667FF"/>
    <w:rsid w:val="00C66881"/>
    <w:rsid w:val="00C668E2"/>
    <w:rsid w:val="00C6690C"/>
    <w:rsid w:val="00C6692F"/>
    <w:rsid w:val="00C66B01"/>
    <w:rsid w:val="00C66BF7"/>
    <w:rsid w:val="00C66CEB"/>
    <w:rsid w:val="00C66D0A"/>
    <w:rsid w:val="00C66D4C"/>
    <w:rsid w:val="00C66DA0"/>
    <w:rsid w:val="00C66DCA"/>
    <w:rsid w:val="00C66DD7"/>
    <w:rsid w:val="00C66E01"/>
    <w:rsid w:val="00C66E39"/>
    <w:rsid w:val="00C66EC2"/>
    <w:rsid w:val="00C66F19"/>
    <w:rsid w:val="00C66F1E"/>
    <w:rsid w:val="00C66F27"/>
    <w:rsid w:val="00C670ED"/>
    <w:rsid w:val="00C67114"/>
    <w:rsid w:val="00C6714F"/>
    <w:rsid w:val="00C67177"/>
    <w:rsid w:val="00C67185"/>
    <w:rsid w:val="00C671A6"/>
    <w:rsid w:val="00C671E9"/>
    <w:rsid w:val="00C67201"/>
    <w:rsid w:val="00C6720C"/>
    <w:rsid w:val="00C67287"/>
    <w:rsid w:val="00C6738F"/>
    <w:rsid w:val="00C673C0"/>
    <w:rsid w:val="00C674C9"/>
    <w:rsid w:val="00C67500"/>
    <w:rsid w:val="00C6758A"/>
    <w:rsid w:val="00C675B6"/>
    <w:rsid w:val="00C675CE"/>
    <w:rsid w:val="00C67625"/>
    <w:rsid w:val="00C67649"/>
    <w:rsid w:val="00C67704"/>
    <w:rsid w:val="00C6774A"/>
    <w:rsid w:val="00C67755"/>
    <w:rsid w:val="00C6775E"/>
    <w:rsid w:val="00C67775"/>
    <w:rsid w:val="00C6777D"/>
    <w:rsid w:val="00C67807"/>
    <w:rsid w:val="00C678A9"/>
    <w:rsid w:val="00C678D9"/>
    <w:rsid w:val="00C67939"/>
    <w:rsid w:val="00C67954"/>
    <w:rsid w:val="00C67995"/>
    <w:rsid w:val="00C679A9"/>
    <w:rsid w:val="00C67A2E"/>
    <w:rsid w:val="00C67A37"/>
    <w:rsid w:val="00C67A50"/>
    <w:rsid w:val="00C67A63"/>
    <w:rsid w:val="00C67A8F"/>
    <w:rsid w:val="00C67ABD"/>
    <w:rsid w:val="00C67BB3"/>
    <w:rsid w:val="00C67BE0"/>
    <w:rsid w:val="00C67C18"/>
    <w:rsid w:val="00C67D0E"/>
    <w:rsid w:val="00C67E06"/>
    <w:rsid w:val="00C67E2E"/>
    <w:rsid w:val="00C67FAE"/>
    <w:rsid w:val="00C70039"/>
    <w:rsid w:val="00C7007E"/>
    <w:rsid w:val="00C700A2"/>
    <w:rsid w:val="00C70127"/>
    <w:rsid w:val="00C7015F"/>
    <w:rsid w:val="00C70228"/>
    <w:rsid w:val="00C702A8"/>
    <w:rsid w:val="00C702D5"/>
    <w:rsid w:val="00C70324"/>
    <w:rsid w:val="00C703B4"/>
    <w:rsid w:val="00C703EC"/>
    <w:rsid w:val="00C70443"/>
    <w:rsid w:val="00C70479"/>
    <w:rsid w:val="00C70497"/>
    <w:rsid w:val="00C704DD"/>
    <w:rsid w:val="00C705AE"/>
    <w:rsid w:val="00C70657"/>
    <w:rsid w:val="00C706CD"/>
    <w:rsid w:val="00C70751"/>
    <w:rsid w:val="00C70765"/>
    <w:rsid w:val="00C70780"/>
    <w:rsid w:val="00C7096A"/>
    <w:rsid w:val="00C709B9"/>
    <w:rsid w:val="00C70A26"/>
    <w:rsid w:val="00C70A48"/>
    <w:rsid w:val="00C70AD8"/>
    <w:rsid w:val="00C70B31"/>
    <w:rsid w:val="00C70B37"/>
    <w:rsid w:val="00C70B3D"/>
    <w:rsid w:val="00C70BB9"/>
    <w:rsid w:val="00C70BE0"/>
    <w:rsid w:val="00C70C4E"/>
    <w:rsid w:val="00C70C94"/>
    <w:rsid w:val="00C70CE8"/>
    <w:rsid w:val="00C70D29"/>
    <w:rsid w:val="00C70D32"/>
    <w:rsid w:val="00C70D4C"/>
    <w:rsid w:val="00C70D6A"/>
    <w:rsid w:val="00C70D93"/>
    <w:rsid w:val="00C70DB8"/>
    <w:rsid w:val="00C70DE4"/>
    <w:rsid w:val="00C70F66"/>
    <w:rsid w:val="00C70F8A"/>
    <w:rsid w:val="00C70FB3"/>
    <w:rsid w:val="00C70FBC"/>
    <w:rsid w:val="00C71044"/>
    <w:rsid w:val="00C71058"/>
    <w:rsid w:val="00C71166"/>
    <w:rsid w:val="00C711B2"/>
    <w:rsid w:val="00C711C6"/>
    <w:rsid w:val="00C71203"/>
    <w:rsid w:val="00C7123C"/>
    <w:rsid w:val="00C7127C"/>
    <w:rsid w:val="00C712AA"/>
    <w:rsid w:val="00C712E7"/>
    <w:rsid w:val="00C7130E"/>
    <w:rsid w:val="00C713D0"/>
    <w:rsid w:val="00C713EA"/>
    <w:rsid w:val="00C7148B"/>
    <w:rsid w:val="00C714C0"/>
    <w:rsid w:val="00C714E7"/>
    <w:rsid w:val="00C714E9"/>
    <w:rsid w:val="00C714FE"/>
    <w:rsid w:val="00C71512"/>
    <w:rsid w:val="00C7154B"/>
    <w:rsid w:val="00C71560"/>
    <w:rsid w:val="00C71587"/>
    <w:rsid w:val="00C7179B"/>
    <w:rsid w:val="00C717A2"/>
    <w:rsid w:val="00C71815"/>
    <w:rsid w:val="00C71854"/>
    <w:rsid w:val="00C71859"/>
    <w:rsid w:val="00C718B8"/>
    <w:rsid w:val="00C718FE"/>
    <w:rsid w:val="00C7197B"/>
    <w:rsid w:val="00C71996"/>
    <w:rsid w:val="00C719C8"/>
    <w:rsid w:val="00C719D7"/>
    <w:rsid w:val="00C71A19"/>
    <w:rsid w:val="00C71A28"/>
    <w:rsid w:val="00C71A39"/>
    <w:rsid w:val="00C71A3D"/>
    <w:rsid w:val="00C71A68"/>
    <w:rsid w:val="00C71A7A"/>
    <w:rsid w:val="00C71AD8"/>
    <w:rsid w:val="00C71AFA"/>
    <w:rsid w:val="00C71B0B"/>
    <w:rsid w:val="00C71BA3"/>
    <w:rsid w:val="00C71BD7"/>
    <w:rsid w:val="00C71C21"/>
    <w:rsid w:val="00C71CA6"/>
    <w:rsid w:val="00C71D18"/>
    <w:rsid w:val="00C71D3B"/>
    <w:rsid w:val="00C71D42"/>
    <w:rsid w:val="00C71D93"/>
    <w:rsid w:val="00C71DFB"/>
    <w:rsid w:val="00C71E47"/>
    <w:rsid w:val="00C71E84"/>
    <w:rsid w:val="00C71E94"/>
    <w:rsid w:val="00C71EE7"/>
    <w:rsid w:val="00C71EFD"/>
    <w:rsid w:val="00C71F02"/>
    <w:rsid w:val="00C71F33"/>
    <w:rsid w:val="00C71FD0"/>
    <w:rsid w:val="00C7201B"/>
    <w:rsid w:val="00C7201D"/>
    <w:rsid w:val="00C7208D"/>
    <w:rsid w:val="00C720FF"/>
    <w:rsid w:val="00C72118"/>
    <w:rsid w:val="00C721DA"/>
    <w:rsid w:val="00C72284"/>
    <w:rsid w:val="00C72320"/>
    <w:rsid w:val="00C7240C"/>
    <w:rsid w:val="00C72454"/>
    <w:rsid w:val="00C724B7"/>
    <w:rsid w:val="00C724EE"/>
    <w:rsid w:val="00C724F1"/>
    <w:rsid w:val="00C7256F"/>
    <w:rsid w:val="00C7257E"/>
    <w:rsid w:val="00C72585"/>
    <w:rsid w:val="00C726E6"/>
    <w:rsid w:val="00C7274D"/>
    <w:rsid w:val="00C7275D"/>
    <w:rsid w:val="00C72788"/>
    <w:rsid w:val="00C72816"/>
    <w:rsid w:val="00C7291F"/>
    <w:rsid w:val="00C72954"/>
    <w:rsid w:val="00C72972"/>
    <w:rsid w:val="00C729A6"/>
    <w:rsid w:val="00C729E2"/>
    <w:rsid w:val="00C729FD"/>
    <w:rsid w:val="00C72A38"/>
    <w:rsid w:val="00C72A52"/>
    <w:rsid w:val="00C72B12"/>
    <w:rsid w:val="00C72B76"/>
    <w:rsid w:val="00C72BA1"/>
    <w:rsid w:val="00C72BB9"/>
    <w:rsid w:val="00C72C93"/>
    <w:rsid w:val="00C72D21"/>
    <w:rsid w:val="00C72DED"/>
    <w:rsid w:val="00C72DFC"/>
    <w:rsid w:val="00C72E30"/>
    <w:rsid w:val="00C72F06"/>
    <w:rsid w:val="00C72F47"/>
    <w:rsid w:val="00C72FA0"/>
    <w:rsid w:val="00C72FBA"/>
    <w:rsid w:val="00C72FE3"/>
    <w:rsid w:val="00C73010"/>
    <w:rsid w:val="00C73028"/>
    <w:rsid w:val="00C73029"/>
    <w:rsid w:val="00C7308B"/>
    <w:rsid w:val="00C730C3"/>
    <w:rsid w:val="00C7317F"/>
    <w:rsid w:val="00C731F5"/>
    <w:rsid w:val="00C73225"/>
    <w:rsid w:val="00C7323A"/>
    <w:rsid w:val="00C7324E"/>
    <w:rsid w:val="00C7331E"/>
    <w:rsid w:val="00C73370"/>
    <w:rsid w:val="00C733B2"/>
    <w:rsid w:val="00C733D6"/>
    <w:rsid w:val="00C733EE"/>
    <w:rsid w:val="00C73404"/>
    <w:rsid w:val="00C7347A"/>
    <w:rsid w:val="00C7351F"/>
    <w:rsid w:val="00C7358F"/>
    <w:rsid w:val="00C735BD"/>
    <w:rsid w:val="00C735C3"/>
    <w:rsid w:val="00C735C8"/>
    <w:rsid w:val="00C735F1"/>
    <w:rsid w:val="00C736A8"/>
    <w:rsid w:val="00C7371C"/>
    <w:rsid w:val="00C73735"/>
    <w:rsid w:val="00C73769"/>
    <w:rsid w:val="00C73A32"/>
    <w:rsid w:val="00C73AF5"/>
    <w:rsid w:val="00C73BAA"/>
    <w:rsid w:val="00C73BC3"/>
    <w:rsid w:val="00C73C87"/>
    <w:rsid w:val="00C73C8B"/>
    <w:rsid w:val="00C73DCA"/>
    <w:rsid w:val="00C73DDE"/>
    <w:rsid w:val="00C73E12"/>
    <w:rsid w:val="00C73EC5"/>
    <w:rsid w:val="00C73ED8"/>
    <w:rsid w:val="00C73F1E"/>
    <w:rsid w:val="00C73F40"/>
    <w:rsid w:val="00C74000"/>
    <w:rsid w:val="00C74013"/>
    <w:rsid w:val="00C740D2"/>
    <w:rsid w:val="00C740DA"/>
    <w:rsid w:val="00C740DF"/>
    <w:rsid w:val="00C740FD"/>
    <w:rsid w:val="00C74127"/>
    <w:rsid w:val="00C74142"/>
    <w:rsid w:val="00C74193"/>
    <w:rsid w:val="00C741A7"/>
    <w:rsid w:val="00C741AE"/>
    <w:rsid w:val="00C741CC"/>
    <w:rsid w:val="00C741E6"/>
    <w:rsid w:val="00C74221"/>
    <w:rsid w:val="00C74269"/>
    <w:rsid w:val="00C74284"/>
    <w:rsid w:val="00C7428A"/>
    <w:rsid w:val="00C7432A"/>
    <w:rsid w:val="00C74333"/>
    <w:rsid w:val="00C74422"/>
    <w:rsid w:val="00C74467"/>
    <w:rsid w:val="00C7448B"/>
    <w:rsid w:val="00C744B8"/>
    <w:rsid w:val="00C7459B"/>
    <w:rsid w:val="00C745B2"/>
    <w:rsid w:val="00C745B7"/>
    <w:rsid w:val="00C74681"/>
    <w:rsid w:val="00C7484C"/>
    <w:rsid w:val="00C7485F"/>
    <w:rsid w:val="00C74861"/>
    <w:rsid w:val="00C748F3"/>
    <w:rsid w:val="00C74906"/>
    <w:rsid w:val="00C74947"/>
    <w:rsid w:val="00C74961"/>
    <w:rsid w:val="00C74984"/>
    <w:rsid w:val="00C749A0"/>
    <w:rsid w:val="00C74A1C"/>
    <w:rsid w:val="00C74A83"/>
    <w:rsid w:val="00C74B25"/>
    <w:rsid w:val="00C74B6C"/>
    <w:rsid w:val="00C74BD4"/>
    <w:rsid w:val="00C74BF8"/>
    <w:rsid w:val="00C74C26"/>
    <w:rsid w:val="00C74C59"/>
    <w:rsid w:val="00C74C5F"/>
    <w:rsid w:val="00C74C78"/>
    <w:rsid w:val="00C74CD4"/>
    <w:rsid w:val="00C74DFD"/>
    <w:rsid w:val="00C74E73"/>
    <w:rsid w:val="00C74E8D"/>
    <w:rsid w:val="00C74EB2"/>
    <w:rsid w:val="00C74F7B"/>
    <w:rsid w:val="00C74F7D"/>
    <w:rsid w:val="00C74F95"/>
    <w:rsid w:val="00C74FBD"/>
    <w:rsid w:val="00C75000"/>
    <w:rsid w:val="00C75028"/>
    <w:rsid w:val="00C75090"/>
    <w:rsid w:val="00C75104"/>
    <w:rsid w:val="00C75127"/>
    <w:rsid w:val="00C75147"/>
    <w:rsid w:val="00C75153"/>
    <w:rsid w:val="00C75188"/>
    <w:rsid w:val="00C7518C"/>
    <w:rsid w:val="00C751A0"/>
    <w:rsid w:val="00C75221"/>
    <w:rsid w:val="00C752AC"/>
    <w:rsid w:val="00C752C3"/>
    <w:rsid w:val="00C752F8"/>
    <w:rsid w:val="00C75308"/>
    <w:rsid w:val="00C7533E"/>
    <w:rsid w:val="00C75342"/>
    <w:rsid w:val="00C753DE"/>
    <w:rsid w:val="00C7543D"/>
    <w:rsid w:val="00C75446"/>
    <w:rsid w:val="00C7544E"/>
    <w:rsid w:val="00C75498"/>
    <w:rsid w:val="00C754C2"/>
    <w:rsid w:val="00C754D9"/>
    <w:rsid w:val="00C755A3"/>
    <w:rsid w:val="00C755A8"/>
    <w:rsid w:val="00C755B0"/>
    <w:rsid w:val="00C755C7"/>
    <w:rsid w:val="00C756FB"/>
    <w:rsid w:val="00C75732"/>
    <w:rsid w:val="00C75751"/>
    <w:rsid w:val="00C75782"/>
    <w:rsid w:val="00C75791"/>
    <w:rsid w:val="00C7579C"/>
    <w:rsid w:val="00C757E5"/>
    <w:rsid w:val="00C7581F"/>
    <w:rsid w:val="00C75835"/>
    <w:rsid w:val="00C758F0"/>
    <w:rsid w:val="00C758F8"/>
    <w:rsid w:val="00C75929"/>
    <w:rsid w:val="00C7599E"/>
    <w:rsid w:val="00C759F1"/>
    <w:rsid w:val="00C75A29"/>
    <w:rsid w:val="00C75A99"/>
    <w:rsid w:val="00C75AA7"/>
    <w:rsid w:val="00C75AC5"/>
    <w:rsid w:val="00C75AD6"/>
    <w:rsid w:val="00C75B59"/>
    <w:rsid w:val="00C75B68"/>
    <w:rsid w:val="00C75B8B"/>
    <w:rsid w:val="00C75C2F"/>
    <w:rsid w:val="00C75CEF"/>
    <w:rsid w:val="00C75DA8"/>
    <w:rsid w:val="00C75DD7"/>
    <w:rsid w:val="00C75E6E"/>
    <w:rsid w:val="00C75EA2"/>
    <w:rsid w:val="00C75EA6"/>
    <w:rsid w:val="00C75EB0"/>
    <w:rsid w:val="00C75ECA"/>
    <w:rsid w:val="00C75F33"/>
    <w:rsid w:val="00C75F6B"/>
    <w:rsid w:val="00C75F7A"/>
    <w:rsid w:val="00C75F86"/>
    <w:rsid w:val="00C761C7"/>
    <w:rsid w:val="00C761F2"/>
    <w:rsid w:val="00C762AB"/>
    <w:rsid w:val="00C762F8"/>
    <w:rsid w:val="00C76302"/>
    <w:rsid w:val="00C7634B"/>
    <w:rsid w:val="00C764EB"/>
    <w:rsid w:val="00C76508"/>
    <w:rsid w:val="00C7651C"/>
    <w:rsid w:val="00C765A7"/>
    <w:rsid w:val="00C765F5"/>
    <w:rsid w:val="00C7661B"/>
    <w:rsid w:val="00C7662B"/>
    <w:rsid w:val="00C76656"/>
    <w:rsid w:val="00C7666F"/>
    <w:rsid w:val="00C766FF"/>
    <w:rsid w:val="00C7673F"/>
    <w:rsid w:val="00C7675D"/>
    <w:rsid w:val="00C76772"/>
    <w:rsid w:val="00C76779"/>
    <w:rsid w:val="00C7680B"/>
    <w:rsid w:val="00C76826"/>
    <w:rsid w:val="00C768AC"/>
    <w:rsid w:val="00C768DD"/>
    <w:rsid w:val="00C76980"/>
    <w:rsid w:val="00C769B1"/>
    <w:rsid w:val="00C76AFA"/>
    <w:rsid w:val="00C76B04"/>
    <w:rsid w:val="00C76B6A"/>
    <w:rsid w:val="00C76BC7"/>
    <w:rsid w:val="00C76C16"/>
    <w:rsid w:val="00C76C1F"/>
    <w:rsid w:val="00C76C51"/>
    <w:rsid w:val="00C76C80"/>
    <w:rsid w:val="00C76CEB"/>
    <w:rsid w:val="00C76D4D"/>
    <w:rsid w:val="00C76D58"/>
    <w:rsid w:val="00C76DA8"/>
    <w:rsid w:val="00C76DB7"/>
    <w:rsid w:val="00C76DD8"/>
    <w:rsid w:val="00C76DFF"/>
    <w:rsid w:val="00C76E3B"/>
    <w:rsid w:val="00C76F08"/>
    <w:rsid w:val="00C76F41"/>
    <w:rsid w:val="00C76F52"/>
    <w:rsid w:val="00C76F54"/>
    <w:rsid w:val="00C76F69"/>
    <w:rsid w:val="00C7701A"/>
    <w:rsid w:val="00C7709F"/>
    <w:rsid w:val="00C77163"/>
    <w:rsid w:val="00C771E5"/>
    <w:rsid w:val="00C7723D"/>
    <w:rsid w:val="00C7727C"/>
    <w:rsid w:val="00C772BB"/>
    <w:rsid w:val="00C772D1"/>
    <w:rsid w:val="00C772F5"/>
    <w:rsid w:val="00C773B8"/>
    <w:rsid w:val="00C773FF"/>
    <w:rsid w:val="00C77425"/>
    <w:rsid w:val="00C7745A"/>
    <w:rsid w:val="00C77481"/>
    <w:rsid w:val="00C774B3"/>
    <w:rsid w:val="00C77500"/>
    <w:rsid w:val="00C775FA"/>
    <w:rsid w:val="00C77776"/>
    <w:rsid w:val="00C77799"/>
    <w:rsid w:val="00C777DF"/>
    <w:rsid w:val="00C77842"/>
    <w:rsid w:val="00C77873"/>
    <w:rsid w:val="00C7796D"/>
    <w:rsid w:val="00C779D4"/>
    <w:rsid w:val="00C77A01"/>
    <w:rsid w:val="00C77AAE"/>
    <w:rsid w:val="00C77AEE"/>
    <w:rsid w:val="00C77B3B"/>
    <w:rsid w:val="00C77BDC"/>
    <w:rsid w:val="00C77C2B"/>
    <w:rsid w:val="00C77CFF"/>
    <w:rsid w:val="00C77D41"/>
    <w:rsid w:val="00C77E1D"/>
    <w:rsid w:val="00C77E48"/>
    <w:rsid w:val="00C77E79"/>
    <w:rsid w:val="00C77EB3"/>
    <w:rsid w:val="00C77EF1"/>
    <w:rsid w:val="00C77F38"/>
    <w:rsid w:val="00C77F66"/>
    <w:rsid w:val="00C77FD8"/>
    <w:rsid w:val="00C77FE3"/>
    <w:rsid w:val="00C77FE8"/>
    <w:rsid w:val="00C77FE9"/>
    <w:rsid w:val="00C80018"/>
    <w:rsid w:val="00C80028"/>
    <w:rsid w:val="00C8006C"/>
    <w:rsid w:val="00C800ED"/>
    <w:rsid w:val="00C800FF"/>
    <w:rsid w:val="00C80116"/>
    <w:rsid w:val="00C80120"/>
    <w:rsid w:val="00C8018E"/>
    <w:rsid w:val="00C80195"/>
    <w:rsid w:val="00C801B0"/>
    <w:rsid w:val="00C801B3"/>
    <w:rsid w:val="00C8023B"/>
    <w:rsid w:val="00C80251"/>
    <w:rsid w:val="00C8026F"/>
    <w:rsid w:val="00C802F9"/>
    <w:rsid w:val="00C8033B"/>
    <w:rsid w:val="00C80373"/>
    <w:rsid w:val="00C803E5"/>
    <w:rsid w:val="00C80455"/>
    <w:rsid w:val="00C80500"/>
    <w:rsid w:val="00C80528"/>
    <w:rsid w:val="00C8057E"/>
    <w:rsid w:val="00C805B2"/>
    <w:rsid w:val="00C806E5"/>
    <w:rsid w:val="00C807C8"/>
    <w:rsid w:val="00C80842"/>
    <w:rsid w:val="00C808B3"/>
    <w:rsid w:val="00C809D3"/>
    <w:rsid w:val="00C809DC"/>
    <w:rsid w:val="00C80A7D"/>
    <w:rsid w:val="00C80A7E"/>
    <w:rsid w:val="00C80ADD"/>
    <w:rsid w:val="00C80C08"/>
    <w:rsid w:val="00C80C58"/>
    <w:rsid w:val="00C80C64"/>
    <w:rsid w:val="00C80D32"/>
    <w:rsid w:val="00C80D55"/>
    <w:rsid w:val="00C80D87"/>
    <w:rsid w:val="00C80DAC"/>
    <w:rsid w:val="00C80DB6"/>
    <w:rsid w:val="00C80DDB"/>
    <w:rsid w:val="00C80E03"/>
    <w:rsid w:val="00C80E4F"/>
    <w:rsid w:val="00C80EA4"/>
    <w:rsid w:val="00C80EAC"/>
    <w:rsid w:val="00C80FBB"/>
    <w:rsid w:val="00C81056"/>
    <w:rsid w:val="00C81075"/>
    <w:rsid w:val="00C810A9"/>
    <w:rsid w:val="00C810DF"/>
    <w:rsid w:val="00C81171"/>
    <w:rsid w:val="00C811B4"/>
    <w:rsid w:val="00C811B8"/>
    <w:rsid w:val="00C81261"/>
    <w:rsid w:val="00C81358"/>
    <w:rsid w:val="00C8137A"/>
    <w:rsid w:val="00C81393"/>
    <w:rsid w:val="00C814E9"/>
    <w:rsid w:val="00C8159F"/>
    <w:rsid w:val="00C815BF"/>
    <w:rsid w:val="00C815C8"/>
    <w:rsid w:val="00C815EB"/>
    <w:rsid w:val="00C815FF"/>
    <w:rsid w:val="00C8167A"/>
    <w:rsid w:val="00C816E0"/>
    <w:rsid w:val="00C8174E"/>
    <w:rsid w:val="00C81753"/>
    <w:rsid w:val="00C81805"/>
    <w:rsid w:val="00C818B3"/>
    <w:rsid w:val="00C818B4"/>
    <w:rsid w:val="00C818DC"/>
    <w:rsid w:val="00C818FE"/>
    <w:rsid w:val="00C8190B"/>
    <w:rsid w:val="00C81916"/>
    <w:rsid w:val="00C81947"/>
    <w:rsid w:val="00C81967"/>
    <w:rsid w:val="00C819B3"/>
    <w:rsid w:val="00C81A1D"/>
    <w:rsid w:val="00C81B9D"/>
    <w:rsid w:val="00C81BE4"/>
    <w:rsid w:val="00C81C23"/>
    <w:rsid w:val="00C81C38"/>
    <w:rsid w:val="00C81C3A"/>
    <w:rsid w:val="00C81C6D"/>
    <w:rsid w:val="00C81CC0"/>
    <w:rsid w:val="00C81D10"/>
    <w:rsid w:val="00C81D21"/>
    <w:rsid w:val="00C81D60"/>
    <w:rsid w:val="00C81D8C"/>
    <w:rsid w:val="00C81DA5"/>
    <w:rsid w:val="00C81DC0"/>
    <w:rsid w:val="00C81DDC"/>
    <w:rsid w:val="00C81E3F"/>
    <w:rsid w:val="00C81E64"/>
    <w:rsid w:val="00C81EC9"/>
    <w:rsid w:val="00C81F1D"/>
    <w:rsid w:val="00C81F52"/>
    <w:rsid w:val="00C81FEC"/>
    <w:rsid w:val="00C82030"/>
    <w:rsid w:val="00C82042"/>
    <w:rsid w:val="00C8208B"/>
    <w:rsid w:val="00C8209A"/>
    <w:rsid w:val="00C820F9"/>
    <w:rsid w:val="00C82122"/>
    <w:rsid w:val="00C8215F"/>
    <w:rsid w:val="00C821B8"/>
    <w:rsid w:val="00C821F8"/>
    <w:rsid w:val="00C82252"/>
    <w:rsid w:val="00C82264"/>
    <w:rsid w:val="00C822AA"/>
    <w:rsid w:val="00C822B1"/>
    <w:rsid w:val="00C822B2"/>
    <w:rsid w:val="00C822D6"/>
    <w:rsid w:val="00C8233C"/>
    <w:rsid w:val="00C823CD"/>
    <w:rsid w:val="00C823DB"/>
    <w:rsid w:val="00C8249E"/>
    <w:rsid w:val="00C82506"/>
    <w:rsid w:val="00C8250B"/>
    <w:rsid w:val="00C82526"/>
    <w:rsid w:val="00C82549"/>
    <w:rsid w:val="00C82576"/>
    <w:rsid w:val="00C82651"/>
    <w:rsid w:val="00C8265E"/>
    <w:rsid w:val="00C82710"/>
    <w:rsid w:val="00C8271C"/>
    <w:rsid w:val="00C82731"/>
    <w:rsid w:val="00C82742"/>
    <w:rsid w:val="00C82754"/>
    <w:rsid w:val="00C82771"/>
    <w:rsid w:val="00C827C8"/>
    <w:rsid w:val="00C82855"/>
    <w:rsid w:val="00C82939"/>
    <w:rsid w:val="00C82944"/>
    <w:rsid w:val="00C8295E"/>
    <w:rsid w:val="00C82978"/>
    <w:rsid w:val="00C82995"/>
    <w:rsid w:val="00C829BC"/>
    <w:rsid w:val="00C82A02"/>
    <w:rsid w:val="00C82A9E"/>
    <w:rsid w:val="00C82AF3"/>
    <w:rsid w:val="00C82B45"/>
    <w:rsid w:val="00C82B72"/>
    <w:rsid w:val="00C82BDF"/>
    <w:rsid w:val="00C82BE4"/>
    <w:rsid w:val="00C82C54"/>
    <w:rsid w:val="00C82C5D"/>
    <w:rsid w:val="00C82C64"/>
    <w:rsid w:val="00C82C6F"/>
    <w:rsid w:val="00C82D65"/>
    <w:rsid w:val="00C82D6D"/>
    <w:rsid w:val="00C82DD4"/>
    <w:rsid w:val="00C82E41"/>
    <w:rsid w:val="00C82EE2"/>
    <w:rsid w:val="00C82F28"/>
    <w:rsid w:val="00C82F55"/>
    <w:rsid w:val="00C83062"/>
    <w:rsid w:val="00C830AA"/>
    <w:rsid w:val="00C830DC"/>
    <w:rsid w:val="00C83145"/>
    <w:rsid w:val="00C8317E"/>
    <w:rsid w:val="00C8318D"/>
    <w:rsid w:val="00C831D3"/>
    <w:rsid w:val="00C831EC"/>
    <w:rsid w:val="00C83213"/>
    <w:rsid w:val="00C832C6"/>
    <w:rsid w:val="00C832F6"/>
    <w:rsid w:val="00C8334A"/>
    <w:rsid w:val="00C8338F"/>
    <w:rsid w:val="00C833DF"/>
    <w:rsid w:val="00C83456"/>
    <w:rsid w:val="00C8348E"/>
    <w:rsid w:val="00C8359A"/>
    <w:rsid w:val="00C835A4"/>
    <w:rsid w:val="00C835AA"/>
    <w:rsid w:val="00C835FA"/>
    <w:rsid w:val="00C83660"/>
    <w:rsid w:val="00C836A5"/>
    <w:rsid w:val="00C836FD"/>
    <w:rsid w:val="00C83724"/>
    <w:rsid w:val="00C83740"/>
    <w:rsid w:val="00C8377C"/>
    <w:rsid w:val="00C83782"/>
    <w:rsid w:val="00C8378A"/>
    <w:rsid w:val="00C837D8"/>
    <w:rsid w:val="00C837F7"/>
    <w:rsid w:val="00C83804"/>
    <w:rsid w:val="00C83882"/>
    <w:rsid w:val="00C8389F"/>
    <w:rsid w:val="00C83960"/>
    <w:rsid w:val="00C8398F"/>
    <w:rsid w:val="00C8399A"/>
    <w:rsid w:val="00C839FB"/>
    <w:rsid w:val="00C83A07"/>
    <w:rsid w:val="00C83A32"/>
    <w:rsid w:val="00C83A7B"/>
    <w:rsid w:val="00C83ACF"/>
    <w:rsid w:val="00C83AF6"/>
    <w:rsid w:val="00C83B05"/>
    <w:rsid w:val="00C83BC4"/>
    <w:rsid w:val="00C83BD7"/>
    <w:rsid w:val="00C83BE8"/>
    <w:rsid w:val="00C83C00"/>
    <w:rsid w:val="00C83C0C"/>
    <w:rsid w:val="00C83C90"/>
    <w:rsid w:val="00C83D0B"/>
    <w:rsid w:val="00C83D4C"/>
    <w:rsid w:val="00C83DDB"/>
    <w:rsid w:val="00C83E7B"/>
    <w:rsid w:val="00C83E8B"/>
    <w:rsid w:val="00C83EE6"/>
    <w:rsid w:val="00C83F2B"/>
    <w:rsid w:val="00C83F81"/>
    <w:rsid w:val="00C840B1"/>
    <w:rsid w:val="00C84143"/>
    <w:rsid w:val="00C84233"/>
    <w:rsid w:val="00C84249"/>
    <w:rsid w:val="00C8429B"/>
    <w:rsid w:val="00C84343"/>
    <w:rsid w:val="00C84346"/>
    <w:rsid w:val="00C84388"/>
    <w:rsid w:val="00C8438E"/>
    <w:rsid w:val="00C843AD"/>
    <w:rsid w:val="00C84404"/>
    <w:rsid w:val="00C8442C"/>
    <w:rsid w:val="00C84493"/>
    <w:rsid w:val="00C844E6"/>
    <w:rsid w:val="00C844F7"/>
    <w:rsid w:val="00C8454C"/>
    <w:rsid w:val="00C84565"/>
    <w:rsid w:val="00C845A3"/>
    <w:rsid w:val="00C845B1"/>
    <w:rsid w:val="00C845C2"/>
    <w:rsid w:val="00C845C4"/>
    <w:rsid w:val="00C84647"/>
    <w:rsid w:val="00C84677"/>
    <w:rsid w:val="00C84683"/>
    <w:rsid w:val="00C84750"/>
    <w:rsid w:val="00C84817"/>
    <w:rsid w:val="00C84867"/>
    <w:rsid w:val="00C84884"/>
    <w:rsid w:val="00C8488A"/>
    <w:rsid w:val="00C848B9"/>
    <w:rsid w:val="00C848FE"/>
    <w:rsid w:val="00C84A36"/>
    <w:rsid w:val="00C84A8C"/>
    <w:rsid w:val="00C84AA2"/>
    <w:rsid w:val="00C84AA9"/>
    <w:rsid w:val="00C84B01"/>
    <w:rsid w:val="00C84C66"/>
    <w:rsid w:val="00C84C8B"/>
    <w:rsid w:val="00C84D3B"/>
    <w:rsid w:val="00C84D79"/>
    <w:rsid w:val="00C84D97"/>
    <w:rsid w:val="00C84DFD"/>
    <w:rsid w:val="00C84E08"/>
    <w:rsid w:val="00C84E9F"/>
    <w:rsid w:val="00C84EA3"/>
    <w:rsid w:val="00C84ECB"/>
    <w:rsid w:val="00C84ECE"/>
    <w:rsid w:val="00C84F13"/>
    <w:rsid w:val="00C84F39"/>
    <w:rsid w:val="00C84FFC"/>
    <w:rsid w:val="00C850C2"/>
    <w:rsid w:val="00C8514E"/>
    <w:rsid w:val="00C851A6"/>
    <w:rsid w:val="00C8521B"/>
    <w:rsid w:val="00C85236"/>
    <w:rsid w:val="00C85252"/>
    <w:rsid w:val="00C8530E"/>
    <w:rsid w:val="00C85326"/>
    <w:rsid w:val="00C85358"/>
    <w:rsid w:val="00C853BD"/>
    <w:rsid w:val="00C853E7"/>
    <w:rsid w:val="00C853EF"/>
    <w:rsid w:val="00C85434"/>
    <w:rsid w:val="00C8549E"/>
    <w:rsid w:val="00C85507"/>
    <w:rsid w:val="00C85525"/>
    <w:rsid w:val="00C85588"/>
    <w:rsid w:val="00C855CE"/>
    <w:rsid w:val="00C85707"/>
    <w:rsid w:val="00C85734"/>
    <w:rsid w:val="00C8577D"/>
    <w:rsid w:val="00C857B4"/>
    <w:rsid w:val="00C8580F"/>
    <w:rsid w:val="00C8583E"/>
    <w:rsid w:val="00C85889"/>
    <w:rsid w:val="00C858F2"/>
    <w:rsid w:val="00C858FA"/>
    <w:rsid w:val="00C85903"/>
    <w:rsid w:val="00C85AD6"/>
    <w:rsid w:val="00C85C30"/>
    <w:rsid w:val="00C85CFA"/>
    <w:rsid w:val="00C85D0B"/>
    <w:rsid w:val="00C85D1A"/>
    <w:rsid w:val="00C85D1E"/>
    <w:rsid w:val="00C85D31"/>
    <w:rsid w:val="00C85D7D"/>
    <w:rsid w:val="00C85DA4"/>
    <w:rsid w:val="00C85DED"/>
    <w:rsid w:val="00C85E24"/>
    <w:rsid w:val="00C85E41"/>
    <w:rsid w:val="00C85E81"/>
    <w:rsid w:val="00C85F0A"/>
    <w:rsid w:val="00C85F30"/>
    <w:rsid w:val="00C85FDD"/>
    <w:rsid w:val="00C85FE1"/>
    <w:rsid w:val="00C86008"/>
    <w:rsid w:val="00C8601C"/>
    <w:rsid w:val="00C860EB"/>
    <w:rsid w:val="00C861AB"/>
    <w:rsid w:val="00C861C7"/>
    <w:rsid w:val="00C861E8"/>
    <w:rsid w:val="00C86211"/>
    <w:rsid w:val="00C86250"/>
    <w:rsid w:val="00C86281"/>
    <w:rsid w:val="00C862BE"/>
    <w:rsid w:val="00C862C5"/>
    <w:rsid w:val="00C862C8"/>
    <w:rsid w:val="00C862E1"/>
    <w:rsid w:val="00C86386"/>
    <w:rsid w:val="00C8642D"/>
    <w:rsid w:val="00C8645F"/>
    <w:rsid w:val="00C86465"/>
    <w:rsid w:val="00C8659E"/>
    <w:rsid w:val="00C866B8"/>
    <w:rsid w:val="00C866D6"/>
    <w:rsid w:val="00C86799"/>
    <w:rsid w:val="00C867AA"/>
    <w:rsid w:val="00C867FD"/>
    <w:rsid w:val="00C86848"/>
    <w:rsid w:val="00C86857"/>
    <w:rsid w:val="00C86879"/>
    <w:rsid w:val="00C86904"/>
    <w:rsid w:val="00C8694E"/>
    <w:rsid w:val="00C86951"/>
    <w:rsid w:val="00C86983"/>
    <w:rsid w:val="00C86990"/>
    <w:rsid w:val="00C86995"/>
    <w:rsid w:val="00C86A37"/>
    <w:rsid w:val="00C86AAA"/>
    <w:rsid w:val="00C86B21"/>
    <w:rsid w:val="00C86B9A"/>
    <w:rsid w:val="00C86C06"/>
    <w:rsid w:val="00C86C19"/>
    <w:rsid w:val="00C86C2C"/>
    <w:rsid w:val="00C86C7C"/>
    <w:rsid w:val="00C86CF1"/>
    <w:rsid w:val="00C86D0C"/>
    <w:rsid w:val="00C86D7C"/>
    <w:rsid w:val="00C86DB2"/>
    <w:rsid w:val="00C86DD5"/>
    <w:rsid w:val="00C86E0F"/>
    <w:rsid w:val="00C86E30"/>
    <w:rsid w:val="00C86EB2"/>
    <w:rsid w:val="00C86EE6"/>
    <w:rsid w:val="00C86F5F"/>
    <w:rsid w:val="00C86FA4"/>
    <w:rsid w:val="00C86FC8"/>
    <w:rsid w:val="00C86FF0"/>
    <w:rsid w:val="00C87029"/>
    <w:rsid w:val="00C8702E"/>
    <w:rsid w:val="00C87071"/>
    <w:rsid w:val="00C87140"/>
    <w:rsid w:val="00C8715C"/>
    <w:rsid w:val="00C87174"/>
    <w:rsid w:val="00C8720E"/>
    <w:rsid w:val="00C87252"/>
    <w:rsid w:val="00C87257"/>
    <w:rsid w:val="00C872FC"/>
    <w:rsid w:val="00C873B6"/>
    <w:rsid w:val="00C8743B"/>
    <w:rsid w:val="00C874F0"/>
    <w:rsid w:val="00C8751C"/>
    <w:rsid w:val="00C87527"/>
    <w:rsid w:val="00C8755A"/>
    <w:rsid w:val="00C875B3"/>
    <w:rsid w:val="00C875CF"/>
    <w:rsid w:val="00C87617"/>
    <w:rsid w:val="00C87694"/>
    <w:rsid w:val="00C876DB"/>
    <w:rsid w:val="00C87785"/>
    <w:rsid w:val="00C8779E"/>
    <w:rsid w:val="00C877F4"/>
    <w:rsid w:val="00C879D0"/>
    <w:rsid w:val="00C87ABF"/>
    <w:rsid w:val="00C87ADF"/>
    <w:rsid w:val="00C87B20"/>
    <w:rsid w:val="00C87BD0"/>
    <w:rsid w:val="00C87C5C"/>
    <w:rsid w:val="00C87CE0"/>
    <w:rsid w:val="00C87D63"/>
    <w:rsid w:val="00C87D65"/>
    <w:rsid w:val="00C87D94"/>
    <w:rsid w:val="00C87DA1"/>
    <w:rsid w:val="00C87DC0"/>
    <w:rsid w:val="00C87DD8"/>
    <w:rsid w:val="00C87E0F"/>
    <w:rsid w:val="00C87E79"/>
    <w:rsid w:val="00C87E85"/>
    <w:rsid w:val="00C90056"/>
    <w:rsid w:val="00C9013F"/>
    <w:rsid w:val="00C90147"/>
    <w:rsid w:val="00C901BA"/>
    <w:rsid w:val="00C90264"/>
    <w:rsid w:val="00C90266"/>
    <w:rsid w:val="00C90272"/>
    <w:rsid w:val="00C9029D"/>
    <w:rsid w:val="00C902EC"/>
    <w:rsid w:val="00C90327"/>
    <w:rsid w:val="00C9039A"/>
    <w:rsid w:val="00C903CA"/>
    <w:rsid w:val="00C90410"/>
    <w:rsid w:val="00C9042E"/>
    <w:rsid w:val="00C904E7"/>
    <w:rsid w:val="00C9052E"/>
    <w:rsid w:val="00C90548"/>
    <w:rsid w:val="00C90555"/>
    <w:rsid w:val="00C90565"/>
    <w:rsid w:val="00C9057D"/>
    <w:rsid w:val="00C90584"/>
    <w:rsid w:val="00C90590"/>
    <w:rsid w:val="00C905E4"/>
    <w:rsid w:val="00C90608"/>
    <w:rsid w:val="00C9060F"/>
    <w:rsid w:val="00C906E8"/>
    <w:rsid w:val="00C90723"/>
    <w:rsid w:val="00C90729"/>
    <w:rsid w:val="00C907AD"/>
    <w:rsid w:val="00C907F4"/>
    <w:rsid w:val="00C90886"/>
    <w:rsid w:val="00C909C8"/>
    <w:rsid w:val="00C909CF"/>
    <w:rsid w:val="00C90A51"/>
    <w:rsid w:val="00C90A7A"/>
    <w:rsid w:val="00C90AAF"/>
    <w:rsid w:val="00C90AB8"/>
    <w:rsid w:val="00C90AC2"/>
    <w:rsid w:val="00C90B5E"/>
    <w:rsid w:val="00C90B69"/>
    <w:rsid w:val="00C90B94"/>
    <w:rsid w:val="00C90BA4"/>
    <w:rsid w:val="00C90BB0"/>
    <w:rsid w:val="00C90BF5"/>
    <w:rsid w:val="00C90C76"/>
    <w:rsid w:val="00C90C7B"/>
    <w:rsid w:val="00C90CD0"/>
    <w:rsid w:val="00C90D23"/>
    <w:rsid w:val="00C90D63"/>
    <w:rsid w:val="00C90D99"/>
    <w:rsid w:val="00C90DBE"/>
    <w:rsid w:val="00C90E8B"/>
    <w:rsid w:val="00C90EF3"/>
    <w:rsid w:val="00C90F7D"/>
    <w:rsid w:val="00C91293"/>
    <w:rsid w:val="00C91360"/>
    <w:rsid w:val="00C9139D"/>
    <w:rsid w:val="00C914F7"/>
    <w:rsid w:val="00C9150C"/>
    <w:rsid w:val="00C9152D"/>
    <w:rsid w:val="00C9162F"/>
    <w:rsid w:val="00C916BC"/>
    <w:rsid w:val="00C9174D"/>
    <w:rsid w:val="00C91774"/>
    <w:rsid w:val="00C917BA"/>
    <w:rsid w:val="00C9184D"/>
    <w:rsid w:val="00C9188E"/>
    <w:rsid w:val="00C918B6"/>
    <w:rsid w:val="00C918BA"/>
    <w:rsid w:val="00C91930"/>
    <w:rsid w:val="00C91989"/>
    <w:rsid w:val="00C919B4"/>
    <w:rsid w:val="00C91AA6"/>
    <w:rsid w:val="00C91AB7"/>
    <w:rsid w:val="00C91ACD"/>
    <w:rsid w:val="00C91AFB"/>
    <w:rsid w:val="00C91B29"/>
    <w:rsid w:val="00C91B49"/>
    <w:rsid w:val="00C91C82"/>
    <w:rsid w:val="00C91CD7"/>
    <w:rsid w:val="00C91D1C"/>
    <w:rsid w:val="00C91D61"/>
    <w:rsid w:val="00C91DD1"/>
    <w:rsid w:val="00C91E1C"/>
    <w:rsid w:val="00C91E48"/>
    <w:rsid w:val="00C91F12"/>
    <w:rsid w:val="00C91FD0"/>
    <w:rsid w:val="00C92090"/>
    <w:rsid w:val="00C92103"/>
    <w:rsid w:val="00C92137"/>
    <w:rsid w:val="00C922A4"/>
    <w:rsid w:val="00C922AB"/>
    <w:rsid w:val="00C92360"/>
    <w:rsid w:val="00C9238C"/>
    <w:rsid w:val="00C92397"/>
    <w:rsid w:val="00C923A0"/>
    <w:rsid w:val="00C923CE"/>
    <w:rsid w:val="00C92423"/>
    <w:rsid w:val="00C92446"/>
    <w:rsid w:val="00C924D3"/>
    <w:rsid w:val="00C924DE"/>
    <w:rsid w:val="00C925BC"/>
    <w:rsid w:val="00C92650"/>
    <w:rsid w:val="00C9270D"/>
    <w:rsid w:val="00C9271B"/>
    <w:rsid w:val="00C9274E"/>
    <w:rsid w:val="00C9275A"/>
    <w:rsid w:val="00C92830"/>
    <w:rsid w:val="00C928BF"/>
    <w:rsid w:val="00C928FC"/>
    <w:rsid w:val="00C92915"/>
    <w:rsid w:val="00C92943"/>
    <w:rsid w:val="00C92A2E"/>
    <w:rsid w:val="00C92A71"/>
    <w:rsid w:val="00C92B1E"/>
    <w:rsid w:val="00C92B93"/>
    <w:rsid w:val="00C92BF0"/>
    <w:rsid w:val="00C92BFF"/>
    <w:rsid w:val="00C92C7F"/>
    <w:rsid w:val="00C92D1E"/>
    <w:rsid w:val="00C92D78"/>
    <w:rsid w:val="00C92E2E"/>
    <w:rsid w:val="00C92E38"/>
    <w:rsid w:val="00C92ED5"/>
    <w:rsid w:val="00C92EF6"/>
    <w:rsid w:val="00C92EFA"/>
    <w:rsid w:val="00C92FC3"/>
    <w:rsid w:val="00C92FFC"/>
    <w:rsid w:val="00C93046"/>
    <w:rsid w:val="00C93065"/>
    <w:rsid w:val="00C9310C"/>
    <w:rsid w:val="00C9314E"/>
    <w:rsid w:val="00C9316B"/>
    <w:rsid w:val="00C93182"/>
    <w:rsid w:val="00C931CD"/>
    <w:rsid w:val="00C932B7"/>
    <w:rsid w:val="00C932C0"/>
    <w:rsid w:val="00C93323"/>
    <w:rsid w:val="00C933C9"/>
    <w:rsid w:val="00C933D7"/>
    <w:rsid w:val="00C933F7"/>
    <w:rsid w:val="00C9341A"/>
    <w:rsid w:val="00C9343D"/>
    <w:rsid w:val="00C9343F"/>
    <w:rsid w:val="00C935F4"/>
    <w:rsid w:val="00C93640"/>
    <w:rsid w:val="00C93675"/>
    <w:rsid w:val="00C93736"/>
    <w:rsid w:val="00C9373F"/>
    <w:rsid w:val="00C93767"/>
    <w:rsid w:val="00C93845"/>
    <w:rsid w:val="00C938B8"/>
    <w:rsid w:val="00C938F1"/>
    <w:rsid w:val="00C9392F"/>
    <w:rsid w:val="00C9393F"/>
    <w:rsid w:val="00C93A2A"/>
    <w:rsid w:val="00C93AB4"/>
    <w:rsid w:val="00C93ADC"/>
    <w:rsid w:val="00C93ADF"/>
    <w:rsid w:val="00C93B15"/>
    <w:rsid w:val="00C93B41"/>
    <w:rsid w:val="00C93B55"/>
    <w:rsid w:val="00C93C06"/>
    <w:rsid w:val="00C93C32"/>
    <w:rsid w:val="00C93C9F"/>
    <w:rsid w:val="00C93CE6"/>
    <w:rsid w:val="00C93D43"/>
    <w:rsid w:val="00C93E41"/>
    <w:rsid w:val="00C93E66"/>
    <w:rsid w:val="00C93EE9"/>
    <w:rsid w:val="00C93EEC"/>
    <w:rsid w:val="00C93F14"/>
    <w:rsid w:val="00C93F53"/>
    <w:rsid w:val="00C93F9D"/>
    <w:rsid w:val="00C94003"/>
    <w:rsid w:val="00C9403A"/>
    <w:rsid w:val="00C940A3"/>
    <w:rsid w:val="00C940BD"/>
    <w:rsid w:val="00C94101"/>
    <w:rsid w:val="00C9410B"/>
    <w:rsid w:val="00C941C6"/>
    <w:rsid w:val="00C94220"/>
    <w:rsid w:val="00C9424A"/>
    <w:rsid w:val="00C942B0"/>
    <w:rsid w:val="00C9431E"/>
    <w:rsid w:val="00C9433F"/>
    <w:rsid w:val="00C94395"/>
    <w:rsid w:val="00C943A7"/>
    <w:rsid w:val="00C944DB"/>
    <w:rsid w:val="00C9454A"/>
    <w:rsid w:val="00C94564"/>
    <w:rsid w:val="00C94589"/>
    <w:rsid w:val="00C9458F"/>
    <w:rsid w:val="00C94676"/>
    <w:rsid w:val="00C94739"/>
    <w:rsid w:val="00C947DF"/>
    <w:rsid w:val="00C9487A"/>
    <w:rsid w:val="00C9490E"/>
    <w:rsid w:val="00C94982"/>
    <w:rsid w:val="00C949B9"/>
    <w:rsid w:val="00C949BB"/>
    <w:rsid w:val="00C94A07"/>
    <w:rsid w:val="00C94A8D"/>
    <w:rsid w:val="00C94A8E"/>
    <w:rsid w:val="00C94A9C"/>
    <w:rsid w:val="00C94B6A"/>
    <w:rsid w:val="00C94BEF"/>
    <w:rsid w:val="00C94BF3"/>
    <w:rsid w:val="00C94C2D"/>
    <w:rsid w:val="00C94C97"/>
    <w:rsid w:val="00C94CD2"/>
    <w:rsid w:val="00C94CD3"/>
    <w:rsid w:val="00C94D31"/>
    <w:rsid w:val="00C94D9C"/>
    <w:rsid w:val="00C94ED0"/>
    <w:rsid w:val="00C94EE1"/>
    <w:rsid w:val="00C94F57"/>
    <w:rsid w:val="00C94FBA"/>
    <w:rsid w:val="00C94FDB"/>
    <w:rsid w:val="00C94FE2"/>
    <w:rsid w:val="00C9503D"/>
    <w:rsid w:val="00C95041"/>
    <w:rsid w:val="00C95074"/>
    <w:rsid w:val="00C95095"/>
    <w:rsid w:val="00C950C9"/>
    <w:rsid w:val="00C950E5"/>
    <w:rsid w:val="00C95146"/>
    <w:rsid w:val="00C95258"/>
    <w:rsid w:val="00C9525A"/>
    <w:rsid w:val="00C95260"/>
    <w:rsid w:val="00C952A9"/>
    <w:rsid w:val="00C952B5"/>
    <w:rsid w:val="00C952C5"/>
    <w:rsid w:val="00C9530C"/>
    <w:rsid w:val="00C9533A"/>
    <w:rsid w:val="00C9533B"/>
    <w:rsid w:val="00C9539B"/>
    <w:rsid w:val="00C953CE"/>
    <w:rsid w:val="00C953E4"/>
    <w:rsid w:val="00C9546F"/>
    <w:rsid w:val="00C9548F"/>
    <w:rsid w:val="00C95490"/>
    <w:rsid w:val="00C954AB"/>
    <w:rsid w:val="00C95560"/>
    <w:rsid w:val="00C9556F"/>
    <w:rsid w:val="00C956AC"/>
    <w:rsid w:val="00C956BC"/>
    <w:rsid w:val="00C95708"/>
    <w:rsid w:val="00C95740"/>
    <w:rsid w:val="00C95765"/>
    <w:rsid w:val="00C957F2"/>
    <w:rsid w:val="00C9586B"/>
    <w:rsid w:val="00C95927"/>
    <w:rsid w:val="00C959BE"/>
    <w:rsid w:val="00C959E9"/>
    <w:rsid w:val="00C95A23"/>
    <w:rsid w:val="00C95ACF"/>
    <w:rsid w:val="00C95AF1"/>
    <w:rsid w:val="00C95B76"/>
    <w:rsid w:val="00C95BE1"/>
    <w:rsid w:val="00C95BE5"/>
    <w:rsid w:val="00C95C50"/>
    <w:rsid w:val="00C95C91"/>
    <w:rsid w:val="00C95CB9"/>
    <w:rsid w:val="00C95D3C"/>
    <w:rsid w:val="00C95D63"/>
    <w:rsid w:val="00C95D66"/>
    <w:rsid w:val="00C95DC0"/>
    <w:rsid w:val="00C95F2F"/>
    <w:rsid w:val="00C95F30"/>
    <w:rsid w:val="00C95F5F"/>
    <w:rsid w:val="00C95F90"/>
    <w:rsid w:val="00C95FB2"/>
    <w:rsid w:val="00C95FBC"/>
    <w:rsid w:val="00C95FF2"/>
    <w:rsid w:val="00C96049"/>
    <w:rsid w:val="00C96065"/>
    <w:rsid w:val="00C9606B"/>
    <w:rsid w:val="00C960DB"/>
    <w:rsid w:val="00C9611E"/>
    <w:rsid w:val="00C96154"/>
    <w:rsid w:val="00C9618E"/>
    <w:rsid w:val="00C961AF"/>
    <w:rsid w:val="00C9621F"/>
    <w:rsid w:val="00C9624C"/>
    <w:rsid w:val="00C96258"/>
    <w:rsid w:val="00C96291"/>
    <w:rsid w:val="00C962BF"/>
    <w:rsid w:val="00C96383"/>
    <w:rsid w:val="00C96406"/>
    <w:rsid w:val="00C9640C"/>
    <w:rsid w:val="00C9643A"/>
    <w:rsid w:val="00C96494"/>
    <w:rsid w:val="00C965CF"/>
    <w:rsid w:val="00C96656"/>
    <w:rsid w:val="00C96675"/>
    <w:rsid w:val="00C96694"/>
    <w:rsid w:val="00C9686F"/>
    <w:rsid w:val="00C968DD"/>
    <w:rsid w:val="00C9697E"/>
    <w:rsid w:val="00C969E7"/>
    <w:rsid w:val="00C96A91"/>
    <w:rsid w:val="00C96AFB"/>
    <w:rsid w:val="00C96C39"/>
    <w:rsid w:val="00C96C5D"/>
    <w:rsid w:val="00C96CD3"/>
    <w:rsid w:val="00C96D20"/>
    <w:rsid w:val="00C96D25"/>
    <w:rsid w:val="00C96D4E"/>
    <w:rsid w:val="00C96D57"/>
    <w:rsid w:val="00C96D6B"/>
    <w:rsid w:val="00C96DD7"/>
    <w:rsid w:val="00C96DF7"/>
    <w:rsid w:val="00C96E1E"/>
    <w:rsid w:val="00C96E4C"/>
    <w:rsid w:val="00C96E84"/>
    <w:rsid w:val="00C96E90"/>
    <w:rsid w:val="00C96EED"/>
    <w:rsid w:val="00C96F30"/>
    <w:rsid w:val="00C96FE5"/>
    <w:rsid w:val="00C97073"/>
    <w:rsid w:val="00C9708E"/>
    <w:rsid w:val="00C970B0"/>
    <w:rsid w:val="00C970D9"/>
    <w:rsid w:val="00C970FA"/>
    <w:rsid w:val="00C971CA"/>
    <w:rsid w:val="00C971CF"/>
    <w:rsid w:val="00C971ED"/>
    <w:rsid w:val="00C971F4"/>
    <w:rsid w:val="00C97218"/>
    <w:rsid w:val="00C9724F"/>
    <w:rsid w:val="00C972F6"/>
    <w:rsid w:val="00C97375"/>
    <w:rsid w:val="00C97386"/>
    <w:rsid w:val="00C973B7"/>
    <w:rsid w:val="00C97428"/>
    <w:rsid w:val="00C97439"/>
    <w:rsid w:val="00C9744A"/>
    <w:rsid w:val="00C97452"/>
    <w:rsid w:val="00C9745C"/>
    <w:rsid w:val="00C974AA"/>
    <w:rsid w:val="00C97577"/>
    <w:rsid w:val="00C97678"/>
    <w:rsid w:val="00C9770E"/>
    <w:rsid w:val="00C9773B"/>
    <w:rsid w:val="00C977B0"/>
    <w:rsid w:val="00C977FD"/>
    <w:rsid w:val="00C9788E"/>
    <w:rsid w:val="00C978B6"/>
    <w:rsid w:val="00C978C6"/>
    <w:rsid w:val="00C978ED"/>
    <w:rsid w:val="00C97917"/>
    <w:rsid w:val="00C97933"/>
    <w:rsid w:val="00C97A79"/>
    <w:rsid w:val="00C97A80"/>
    <w:rsid w:val="00C97AA6"/>
    <w:rsid w:val="00C97BBA"/>
    <w:rsid w:val="00C97C3A"/>
    <w:rsid w:val="00C97CE8"/>
    <w:rsid w:val="00C97CFB"/>
    <w:rsid w:val="00C97D35"/>
    <w:rsid w:val="00C97D56"/>
    <w:rsid w:val="00C97D66"/>
    <w:rsid w:val="00C97E1B"/>
    <w:rsid w:val="00C97E55"/>
    <w:rsid w:val="00CA0036"/>
    <w:rsid w:val="00CA006C"/>
    <w:rsid w:val="00CA0127"/>
    <w:rsid w:val="00CA0140"/>
    <w:rsid w:val="00CA015E"/>
    <w:rsid w:val="00CA0176"/>
    <w:rsid w:val="00CA01AB"/>
    <w:rsid w:val="00CA0231"/>
    <w:rsid w:val="00CA028F"/>
    <w:rsid w:val="00CA02BF"/>
    <w:rsid w:val="00CA0310"/>
    <w:rsid w:val="00CA0328"/>
    <w:rsid w:val="00CA036C"/>
    <w:rsid w:val="00CA04CE"/>
    <w:rsid w:val="00CA0593"/>
    <w:rsid w:val="00CA0596"/>
    <w:rsid w:val="00CA05D6"/>
    <w:rsid w:val="00CA05E5"/>
    <w:rsid w:val="00CA05EB"/>
    <w:rsid w:val="00CA0674"/>
    <w:rsid w:val="00CA06A4"/>
    <w:rsid w:val="00CA06B2"/>
    <w:rsid w:val="00CA06B4"/>
    <w:rsid w:val="00CA06FA"/>
    <w:rsid w:val="00CA071F"/>
    <w:rsid w:val="00CA0728"/>
    <w:rsid w:val="00CA07E2"/>
    <w:rsid w:val="00CA0896"/>
    <w:rsid w:val="00CA0939"/>
    <w:rsid w:val="00CA0944"/>
    <w:rsid w:val="00CA094C"/>
    <w:rsid w:val="00CA099F"/>
    <w:rsid w:val="00CA0A87"/>
    <w:rsid w:val="00CA0AA2"/>
    <w:rsid w:val="00CA0AA8"/>
    <w:rsid w:val="00CA0AB7"/>
    <w:rsid w:val="00CA0B2A"/>
    <w:rsid w:val="00CA0B48"/>
    <w:rsid w:val="00CA0B90"/>
    <w:rsid w:val="00CA0B98"/>
    <w:rsid w:val="00CA0B9C"/>
    <w:rsid w:val="00CA0BAC"/>
    <w:rsid w:val="00CA0BD8"/>
    <w:rsid w:val="00CA0C3F"/>
    <w:rsid w:val="00CA0C5B"/>
    <w:rsid w:val="00CA0CC2"/>
    <w:rsid w:val="00CA0D41"/>
    <w:rsid w:val="00CA0DF1"/>
    <w:rsid w:val="00CA0E2A"/>
    <w:rsid w:val="00CA0E44"/>
    <w:rsid w:val="00CA0E5D"/>
    <w:rsid w:val="00CA0E8B"/>
    <w:rsid w:val="00CA0ECA"/>
    <w:rsid w:val="00CA0EFC"/>
    <w:rsid w:val="00CA0F20"/>
    <w:rsid w:val="00CA0F41"/>
    <w:rsid w:val="00CA0F65"/>
    <w:rsid w:val="00CA0F76"/>
    <w:rsid w:val="00CA0F9E"/>
    <w:rsid w:val="00CA0FE9"/>
    <w:rsid w:val="00CA101B"/>
    <w:rsid w:val="00CA104A"/>
    <w:rsid w:val="00CA1054"/>
    <w:rsid w:val="00CA108A"/>
    <w:rsid w:val="00CA1096"/>
    <w:rsid w:val="00CA10B4"/>
    <w:rsid w:val="00CA1239"/>
    <w:rsid w:val="00CA1250"/>
    <w:rsid w:val="00CA128A"/>
    <w:rsid w:val="00CA1363"/>
    <w:rsid w:val="00CA1369"/>
    <w:rsid w:val="00CA1391"/>
    <w:rsid w:val="00CA1431"/>
    <w:rsid w:val="00CA145B"/>
    <w:rsid w:val="00CA1467"/>
    <w:rsid w:val="00CA1470"/>
    <w:rsid w:val="00CA1482"/>
    <w:rsid w:val="00CA14B1"/>
    <w:rsid w:val="00CA1558"/>
    <w:rsid w:val="00CA158D"/>
    <w:rsid w:val="00CA15A2"/>
    <w:rsid w:val="00CA15E4"/>
    <w:rsid w:val="00CA15F2"/>
    <w:rsid w:val="00CA1603"/>
    <w:rsid w:val="00CA1623"/>
    <w:rsid w:val="00CA1676"/>
    <w:rsid w:val="00CA168C"/>
    <w:rsid w:val="00CA1699"/>
    <w:rsid w:val="00CA16BA"/>
    <w:rsid w:val="00CA16EB"/>
    <w:rsid w:val="00CA18CC"/>
    <w:rsid w:val="00CA1948"/>
    <w:rsid w:val="00CA198C"/>
    <w:rsid w:val="00CA19C7"/>
    <w:rsid w:val="00CA1A42"/>
    <w:rsid w:val="00CA1A8E"/>
    <w:rsid w:val="00CA1ABE"/>
    <w:rsid w:val="00CA1B36"/>
    <w:rsid w:val="00CA1B4A"/>
    <w:rsid w:val="00CA1B84"/>
    <w:rsid w:val="00CA1B86"/>
    <w:rsid w:val="00CA1BA0"/>
    <w:rsid w:val="00CA1BC9"/>
    <w:rsid w:val="00CA1C01"/>
    <w:rsid w:val="00CA1C2D"/>
    <w:rsid w:val="00CA1C9A"/>
    <w:rsid w:val="00CA1CFE"/>
    <w:rsid w:val="00CA1D7C"/>
    <w:rsid w:val="00CA1DBD"/>
    <w:rsid w:val="00CA1DD1"/>
    <w:rsid w:val="00CA1E21"/>
    <w:rsid w:val="00CA1E9A"/>
    <w:rsid w:val="00CA1EEC"/>
    <w:rsid w:val="00CA1F4C"/>
    <w:rsid w:val="00CA1FCB"/>
    <w:rsid w:val="00CA2011"/>
    <w:rsid w:val="00CA2020"/>
    <w:rsid w:val="00CA2028"/>
    <w:rsid w:val="00CA2033"/>
    <w:rsid w:val="00CA2044"/>
    <w:rsid w:val="00CA2064"/>
    <w:rsid w:val="00CA2080"/>
    <w:rsid w:val="00CA214C"/>
    <w:rsid w:val="00CA21BD"/>
    <w:rsid w:val="00CA2216"/>
    <w:rsid w:val="00CA2270"/>
    <w:rsid w:val="00CA22FA"/>
    <w:rsid w:val="00CA23B9"/>
    <w:rsid w:val="00CA23E3"/>
    <w:rsid w:val="00CA2413"/>
    <w:rsid w:val="00CA242B"/>
    <w:rsid w:val="00CA2445"/>
    <w:rsid w:val="00CA2475"/>
    <w:rsid w:val="00CA24FC"/>
    <w:rsid w:val="00CA2576"/>
    <w:rsid w:val="00CA25B7"/>
    <w:rsid w:val="00CA266F"/>
    <w:rsid w:val="00CA26B9"/>
    <w:rsid w:val="00CA27EF"/>
    <w:rsid w:val="00CA2877"/>
    <w:rsid w:val="00CA2883"/>
    <w:rsid w:val="00CA28C2"/>
    <w:rsid w:val="00CA28D4"/>
    <w:rsid w:val="00CA2925"/>
    <w:rsid w:val="00CA2959"/>
    <w:rsid w:val="00CA29D1"/>
    <w:rsid w:val="00CA2A30"/>
    <w:rsid w:val="00CA2A4B"/>
    <w:rsid w:val="00CA2AD3"/>
    <w:rsid w:val="00CA2AD5"/>
    <w:rsid w:val="00CA2BDB"/>
    <w:rsid w:val="00CA2BFC"/>
    <w:rsid w:val="00CA2C63"/>
    <w:rsid w:val="00CA2CFF"/>
    <w:rsid w:val="00CA2D2E"/>
    <w:rsid w:val="00CA2D32"/>
    <w:rsid w:val="00CA2E0C"/>
    <w:rsid w:val="00CA2E89"/>
    <w:rsid w:val="00CA2ED0"/>
    <w:rsid w:val="00CA2EE0"/>
    <w:rsid w:val="00CA2EE9"/>
    <w:rsid w:val="00CA2F60"/>
    <w:rsid w:val="00CA2F61"/>
    <w:rsid w:val="00CA3049"/>
    <w:rsid w:val="00CA306E"/>
    <w:rsid w:val="00CA306F"/>
    <w:rsid w:val="00CA309F"/>
    <w:rsid w:val="00CA30EB"/>
    <w:rsid w:val="00CA310F"/>
    <w:rsid w:val="00CA319E"/>
    <w:rsid w:val="00CA31FD"/>
    <w:rsid w:val="00CA321E"/>
    <w:rsid w:val="00CA3244"/>
    <w:rsid w:val="00CA324E"/>
    <w:rsid w:val="00CA3286"/>
    <w:rsid w:val="00CA328D"/>
    <w:rsid w:val="00CA32B7"/>
    <w:rsid w:val="00CA32BD"/>
    <w:rsid w:val="00CA32F5"/>
    <w:rsid w:val="00CA33E7"/>
    <w:rsid w:val="00CA3478"/>
    <w:rsid w:val="00CA3490"/>
    <w:rsid w:val="00CA34AB"/>
    <w:rsid w:val="00CA3515"/>
    <w:rsid w:val="00CA3592"/>
    <w:rsid w:val="00CA35BA"/>
    <w:rsid w:val="00CA35E5"/>
    <w:rsid w:val="00CA35F9"/>
    <w:rsid w:val="00CA364B"/>
    <w:rsid w:val="00CA3777"/>
    <w:rsid w:val="00CA37F5"/>
    <w:rsid w:val="00CA3864"/>
    <w:rsid w:val="00CA3920"/>
    <w:rsid w:val="00CA394C"/>
    <w:rsid w:val="00CA395E"/>
    <w:rsid w:val="00CA3A27"/>
    <w:rsid w:val="00CA3AE7"/>
    <w:rsid w:val="00CA3B57"/>
    <w:rsid w:val="00CA3B9A"/>
    <w:rsid w:val="00CA3BF3"/>
    <w:rsid w:val="00CA3C48"/>
    <w:rsid w:val="00CA3C6D"/>
    <w:rsid w:val="00CA3C8D"/>
    <w:rsid w:val="00CA3CFC"/>
    <w:rsid w:val="00CA3D03"/>
    <w:rsid w:val="00CA3DBC"/>
    <w:rsid w:val="00CA3DD9"/>
    <w:rsid w:val="00CA3DDE"/>
    <w:rsid w:val="00CA3E64"/>
    <w:rsid w:val="00CA3ECB"/>
    <w:rsid w:val="00CA3EF9"/>
    <w:rsid w:val="00CA3F63"/>
    <w:rsid w:val="00CA3F83"/>
    <w:rsid w:val="00CA402E"/>
    <w:rsid w:val="00CA40F2"/>
    <w:rsid w:val="00CA4108"/>
    <w:rsid w:val="00CA4131"/>
    <w:rsid w:val="00CA4185"/>
    <w:rsid w:val="00CA41C7"/>
    <w:rsid w:val="00CA4225"/>
    <w:rsid w:val="00CA422A"/>
    <w:rsid w:val="00CA4269"/>
    <w:rsid w:val="00CA426E"/>
    <w:rsid w:val="00CA42AF"/>
    <w:rsid w:val="00CA42CB"/>
    <w:rsid w:val="00CA42F4"/>
    <w:rsid w:val="00CA43BB"/>
    <w:rsid w:val="00CA4413"/>
    <w:rsid w:val="00CA4416"/>
    <w:rsid w:val="00CA443E"/>
    <w:rsid w:val="00CA4467"/>
    <w:rsid w:val="00CA4468"/>
    <w:rsid w:val="00CA4479"/>
    <w:rsid w:val="00CA4560"/>
    <w:rsid w:val="00CA467F"/>
    <w:rsid w:val="00CA46B2"/>
    <w:rsid w:val="00CA4854"/>
    <w:rsid w:val="00CA486E"/>
    <w:rsid w:val="00CA4911"/>
    <w:rsid w:val="00CA4939"/>
    <w:rsid w:val="00CA49DF"/>
    <w:rsid w:val="00CA4A68"/>
    <w:rsid w:val="00CA4A89"/>
    <w:rsid w:val="00CA4AA0"/>
    <w:rsid w:val="00CA4AB4"/>
    <w:rsid w:val="00CA4ACF"/>
    <w:rsid w:val="00CA4B1F"/>
    <w:rsid w:val="00CA4B73"/>
    <w:rsid w:val="00CA4B76"/>
    <w:rsid w:val="00CA4B82"/>
    <w:rsid w:val="00CA4BBF"/>
    <w:rsid w:val="00CA4C54"/>
    <w:rsid w:val="00CA4C64"/>
    <w:rsid w:val="00CA4C69"/>
    <w:rsid w:val="00CA4C81"/>
    <w:rsid w:val="00CA4C8B"/>
    <w:rsid w:val="00CA4CAB"/>
    <w:rsid w:val="00CA4CFD"/>
    <w:rsid w:val="00CA4D5D"/>
    <w:rsid w:val="00CA4D83"/>
    <w:rsid w:val="00CA4E27"/>
    <w:rsid w:val="00CA4E6D"/>
    <w:rsid w:val="00CA4F5B"/>
    <w:rsid w:val="00CA4F61"/>
    <w:rsid w:val="00CA4FE2"/>
    <w:rsid w:val="00CA5008"/>
    <w:rsid w:val="00CA503B"/>
    <w:rsid w:val="00CA5070"/>
    <w:rsid w:val="00CA5078"/>
    <w:rsid w:val="00CA50D8"/>
    <w:rsid w:val="00CA5190"/>
    <w:rsid w:val="00CA51FC"/>
    <w:rsid w:val="00CA5247"/>
    <w:rsid w:val="00CA527D"/>
    <w:rsid w:val="00CA52C7"/>
    <w:rsid w:val="00CA52C8"/>
    <w:rsid w:val="00CA52C9"/>
    <w:rsid w:val="00CA52DD"/>
    <w:rsid w:val="00CA5338"/>
    <w:rsid w:val="00CA5382"/>
    <w:rsid w:val="00CA539A"/>
    <w:rsid w:val="00CA53EB"/>
    <w:rsid w:val="00CA549F"/>
    <w:rsid w:val="00CA54AE"/>
    <w:rsid w:val="00CA54E8"/>
    <w:rsid w:val="00CA54F7"/>
    <w:rsid w:val="00CA5521"/>
    <w:rsid w:val="00CA5550"/>
    <w:rsid w:val="00CA5551"/>
    <w:rsid w:val="00CA5575"/>
    <w:rsid w:val="00CA5614"/>
    <w:rsid w:val="00CA5632"/>
    <w:rsid w:val="00CA56A4"/>
    <w:rsid w:val="00CA5717"/>
    <w:rsid w:val="00CA571B"/>
    <w:rsid w:val="00CA5762"/>
    <w:rsid w:val="00CA57A9"/>
    <w:rsid w:val="00CA57B5"/>
    <w:rsid w:val="00CA57BC"/>
    <w:rsid w:val="00CA57C4"/>
    <w:rsid w:val="00CA57EF"/>
    <w:rsid w:val="00CA5855"/>
    <w:rsid w:val="00CA585E"/>
    <w:rsid w:val="00CA58B5"/>
    <w:rsid w:val="00CA58F9"/>
    <w:rsid w:val="00CA594E"/>
    <w:rsid w:val="00CA5951"/>
    <w:rsid w:val="00CA595C"/>
    <w:rsid w:val="00CA5A0B"/>
    <w:rsid w:val="00CA5AAF"/>
    <w:rsid w:val="00CA5AB1"/>
    <w:rsid w:val="00CA5B6A"/>
    <w:rsid w:val="00CA5B87"/>
    <w:rsid w:val="00CA5B8A"/>
    <w:rsid w:val="00CA5BF3"/>
    <w:rsid w:val="00CA5C51"/>
    <w:rsid w:val="00CA5C52"/>
    <w:rsid w:val="00CA5CF7"/>
    <w:rsid w:val="00CA5D09"/>
    <w:rsid w:val="00CA5D31"/>
    <w:rsid w:val="00CA5DC6"/>
    <w:rsid w:val="00CA5E02"/>
    <w:rsid w:val="00CA5E7D"/>
    <w:rsid w:val="00CA5E9F"/>
    <w:rsid w:val="00CA5EB7"/>
    <w:rsid w:val="00CA5EBD"/>
    <w:rsid w:val="00CA5ED5"/>
    <w:rsid w:val="00CA5F28"/>
    <w:rsid w:val="00CA5F36"/>
    <w:rsid w:val="00CA5F92"/>
    <w:rsid w:val="00CA5F93"/>
    <w:rsid w:val="00CA5F9A"/>
    <w:rsid w:val="00CA5F9B"/>
    <w:rsid w:val="00CA5FE6"/>
    <w:rsid w:val="00CA5FFF"/>
    <w:rsid w:val="00CA6049"/>
    <w:rsid w:val="00CA6050"/>
    <w:rsid w:val="00CA60ED"/>
    <w:rsid w:val="00CA60F1"/>
    <w:rsid w:val="00CA6104"/>
    <w:rsid w:val="00CA6166"/>
    <w:rsid w:val="00CA61B3"/>
    <w:rsid w:val="00CA6268"/>
    <w:rsid w:val="00CA62B7"/>
    <w:rsid w:val="00CA62C4"/>
    <w:rsid w:val="00CA634B"/>
    <w:rsid w:val="00CA6360"/>
    <w:rsid w:val="00CA638E"/>
    <w:rsid w:val="00CA63C2"/>
    <w:rsid w:val="00CA63F4"/>
    <w:rsid w:val="00CA646D"/>
    <w:rsid w:val="00CA649B"/>
    <w:rsid w:val="00CA64B5"/>
    <w:rsid w:val="00CA64E1"/>
    <w:rsid w:val="00CA6505"/>
    <w:rsid w:val="00CA6514"/>
    <w:rsid w:val="00CA652A"/>
    <w:rsid w:val="00CA65BA"/>
    <w:rsid w:val="00CA661C"/>
    <w:rsid w:val="00CA665B"/>
    <w:rsid w:val="00CA66CF"/>
    <w:rsid w:val="00CA6885"/>
    <w:rsid w:val="00CA6899"/>
    <w:rsid w:val="00CA6953"/>
    <w:rsid w:val="00CA6997"/>
    <w:rsid w:val="00CA6A30"/>
    <w:rsid w:val="00CA6A63"/>
    <w:rsid w:val="00CA6AF7"/>
    <w:rsid w:val="00CA6B65"/>
    <w:rsid w:val="00CA6B7C"/>
    <w:rsid w:val="00CA6B9D"/>
    <w:rsid w:val="00CA6BD3"/>
    <w:rsid w:val="00CA6BD7"/>
    <w:rsid w:val="00CA6C1C"/>
    <w:rsid w:val="00CA6C80"/>
    <w:rsid w:val="00CA6C96"/>
    <w:rsid w:val="00CA6D0B"/>
    <w:rsid w:val="00CA6D44"/>
    <w:rsid w:val="00CA6D55"/>
    <w:rsid w:val="00CA6D66"/>
    <w:rsid w:val="00CA6E29"/>
    <w:rsid w:val="00CA6E3A"/>
    <w:rsid w:val="00CA6E53"/>
    <w:rsid w:val="00CA6E75"/>
    <w:rsid w:val="00CA6EB9"/>
    <w:rsid w:val="00CA6F37"/>
    <w:rsid w:val="00CA6F78"/>
    <w:rsid w:val="00CA6FAB"/>
    <w:rsid w:val="00CA6FB9"/>
    <w:rsid w:val="00CA6FFA"/>
    <w:rsid w:val="00CA70F6"/>
    <w:rsid w:val="00CA71B5"/>
    <w:rsid w:val="00CA71C0"/>
    <w:rsid w:val="00CA7225"/>
    <w:rsid w:val="00CA726F"/>
    <w:rsid w:val="00CA72EA"/>
    <w:rsid w:val="00CA72EF"/>
    <w:rsid w:val="00CA730B"/>
    <w:rsid w:val="00CA732B"/>
    <w:rsid w:val="00CA733A"/>
    <w:rsid w:val="00CA7371"/>
    <w:rsid w:val="00CA73AC"/>
    <w:rsid w:val="00CA73D3"/>
    <w:rsid w:val="00CA7415"/>
    <w:rsid w:val="00CA7453"/>
    <w:rsid w:val="00CA7488"/>
    <w:rsid w:val="00CA7494"/>
    <w:rsid w:val="00CA7496"/>
    <w:rsid w:val="00CA74A6"/>
    <w:rsid w:val="00CA7510"/>
    <w:rsid w:val="00CA7540"/>
    <w:rsid w:val="00CA7577"/>
    <w:rsid w:val="00CA75FE"/>
    <w:rsid w:val="00CA7634"/>
    <w:rsid w:val="00CA76F3"/>
    <w:rsid w:val="00CA772B"/>
    <w:rsid w:val="00CA7837"/>
    <w:rsid w:val="00CA7853"/>
    <w:rsid w:val="00CA7864"/>
    <w:rsid w:val="00CA7871"/>
    <w:rsid w:val="00CA787C"/>
    <w:rsid w:val="00CA789F"/>
    <w:rsid w:val="00CA78A1"/>
    <w:rsid w:val="00CA78CE"/>
    <w:rsid w:val="00CA790A"/>
    <w:rsid w:val="00CA79D9"/>
    <w:rsid w:val="00CA7A25"/>
    <w:rsid w:val="00CA7A62"/>
    <w:rsid w:val="00CA7AE0"/>
    <w:rsid w:val="00CA7AE1"/>
    <w:rsid w:val="00CA7B03"/>
    <w:rsid w:val="00CA7B2D"/>
    <w:rsid w:val="00CA7B95"/>
    <w:rsid w:val="00CA7C1E"/>
    <w:rsid w:val="00CA7C47"/>
    <w:rsid w:val="00CA7C4B"/>
    <w:rsid w:val="00CA7C69"/>
    <w:rsid w:val="00CA7CC9"/>
    <w:rsid w:val="00CA7CD2"/>
    <w:rsid w:val="00CA7CDB"/>
    <w:rsid w:val="00CA7CFA"/>
    <w:rsid w:val="00CA7D0C"/>
    <w:rsid w:val="00CA7DC5"/>
    <w:rsid w:val="00CA7DCA"/>
    <w:rsid w:val="00CA7E17"/>
    <w:rsid w:val="00CA7E30"/>
    <w:rsid w:val="00CA7E37"/>
    <w:rsid w:val="00CA7ED9"/>
    <w:rsid w:val="00CA7EE3"/>
    <w:rsid w:val="00CA7F1B"/>
    <w:rsid w:val="00CA7F34"/>
    <w:rsid w:val="00CA7FB7"/>
    <w:rsid w:val="00CA7FBA"/>
    <w:rsid w:val="00CA7FBD"/>
    <w:rsid w:val="00CB004F"/>
    <w:rsid w:val="00CB007A"/>
    <w:rsid w:val="00CB009C"/>
    <w:rsid w:val="00CB0100"/>
    <w:rsid w:val="00CB0156"/>
    <w:rsid w:val="00CB0159"/>
    <w:rsid w:val="00CB015F"/>
    <w:rsid w:val="00CB0248"/>
    <w:rsid w:val="00CB02AD"/>
    <w:rsid w:val="00CB0338"/>
    <w:rsid w:val="00CB036B"/>
    <w:rsid w:val="00CB047F"/>
    <w:rsid w:val="00CB0487"/>
    <w:rsid w:val="00CB04EA"/>
    <w:rsid w:val="00CB055E"/>
    <w:rsid w:val="00CB056C"/>
    <w:rsid w:val="00CB05F9"/>
    <w:rsid w:val="00CB0676"/>
    <w:rsid w:val="00CB072B"/>
    <w:rsid w:val="00CB075A"/>
    <w:rsid w:val="00CB089F"/>
    <w:rsid w:val="00CB08A9"/>
    <w:rsid w:val="00CB08C5"/>
    <w:rsid w:val="00CB08E9"/>
    <w:rsid w:val="00CB0937"/>
    <w:rsid w:val="00CB0941"/>
    <w:rsid w:val="00CB0BA6"/>
    <w:rsid w:val="00CB0BAE"/>
    <w:rsid w:val="00CB0C07"/>
    <w:rsid w:val="00CB0C65"/>
    <w:rsid w:val="00CB0C9D"/>
    <w:rsid w:val="00CB0CAB"/>
    <w:rsid w:val="00CB0D4C"/>
    <w:rsid w:val="00CB0D51"/>
    <w:rsid w:val="00CB0D93"/>
    <w:rsid w:val="00CB0DC5"/>
    <w:rsid w:val="00CB0DCF"/>
    <w:rsid w:val="00CB0E00"/>
    <w:rsid w:val="00CB0E2C"/>
    <w:rsid w:val="00CB0E3C"/>
    <w:rsid w:val="00CB0E42"/>
    <w:rsid w:val="00CB0E50"/>
    <w:rsid w:val="00CB0E59"/>
    <w:rsid w:val="00CB0EB1"/>
    <w:rsid w:val="00CB0ED2"/>
    <w:rsid w:val="00CB0EF8"/>
    <w:rsid w:val="00CB0F3D"/>
    <w:rsid w:val="00CB0F53"/>
    <w:rsid w:val="00CB0F94"/>
    <w:rsid w:val="00CB0F99"/>
    <w:rsid w:val="00CB0FA6"/>
    <w:rsid w:val="00CB0FAF"/>
    <w:rsid w:val="00CB109B"/>
    <w:rsid w:val="00CB10FD"/>
    <w:rsid w:val="00CB110A"/>
    <w:rsid w:val="00CB1134"/>
    <w:rsid w:val="00CB1164"/>
    <w:rsid w:val="00CB1196"/>
    <w:rsid w:val="00CB11A0"/>
    <w:rsid w:val="00CB11F2"/>
    <w:rsid w:val="00CB1239"/>
    <w:rsid w:val="00CB123E"/>
    <w:rsid w:val="00CB1392"/>
    <w:rsid w:val="00CB14FA"/>
    <w:rsid w:val="00CB1512"/>
    <w:rsid w:val="00CB15D1"/>
    <w:rsid w:val="00CB15D3"/>
    <w:rsid w:val="00CB15FF"/>
    <w:rsid w:val="00CB1640"/>
    <w:rsid w:val="00CB16DC"/>
    <w:rsid w:val="00CB16E3"/>
    <w:rsid w:val="00CB1728"/>
    <w:rsid w:val="00CB1772"/>
    <w:rsid w:val="00CB1776"/>
    <w:rsid w:val="00CB191C"/>
    <w:rsid w:val="00CB19AB"/>
    <w:rsid w:val="00CB19BD"/>
    <w:rsid w:val="00CB19C6"/>
    <w:rsid w:val="00CB19EA"/>
    <w:rsid w:val="00CB1A4C"/>
    <w:rsid w:val="00CB1A68"/>
    <w:rsid w:val="00CB1A73"/>
    <w:rsid w:val="00CB1A7B"/>
    <w:rsid w:val="00CB1A86"/>
    <w:rsid w:val="00CB1B04"/>
    <w:rsid w:val="00CB1B67"/>
    <w:rsid w:val="00CB1B7A"/>
    <w:rsid w:val="00CB1C4C"/>
    <w:rsid w:val="00CB1C78"/>
    <w:rsid w:val="00CB1CB1"/>
    <w:rsid w:val="00CB1CE0"/>
    <w:rsid w:val="00CB1D19"/>
    <w:rsid w:val="00CB1D44"/>
    <w:rsid w:val="00CB1D8D"/>
    <w:rsid w:val="00CB1DA5"/>
    <w:rsid w:val="00CB1DAB"/>
    <w:rsid w:val="00CB1DBC"/>
    <w:rsid w:val="00CB1EE6"/>
    <w:rsid w:val="00CB1FA6"/>
    <w:rsid w:val="00CB1FC5"/>
    <w:rsid w:val="00CB1FE4"/>
    <w:rsid w:val="00CB203A"/>
    <w:rsid w:val="00CB20A5"/>
    <w:rsid w:val="00CB20AC"/>
    <w:rsid w:val="00CB20E0"/>
    <w:rsid w:val="00CB213F"/>
    <w:rsid w:val="00CB219D"/>
    <w:rsid w:val="00CB21A2"/>
    <w:rsid w:val="00CB21F4"/>
    <w:rsid w:val="00CB224B"/>
    <w:rsid w:val="00CB227B"/>
    <w:rsid w:val="00CB22C4"/>
    <w:rsid w:val="00CB22FD"/>
    <w:rsid w:val="00CB2330"/>
    <w:rsid w:val="00CB24B5"/>
    <w:rsid w:val="00CB24D1"/>
    <w:rsid w:val="00CB2533"/>
    <w:rsid w:val="00CB253D"/>
    <w:rsid w:val="00CB25DD"/>
    <w:rsid w:val="00CB260E"/>
    <w:rsid w:val="00CB26AD"/>
    <w:rsid w:val="00CB26D4"/>
    <w:rsid w:val="00CB273C"/>
    <w:rsid w:val="00CB2748"/>
    <w:rsid w:val="00CB2833"/>
    <w:rsid w:val="00CB2846"/>
    <w:rsid w:val="00CB2982"/>
    <w:rsid w:val="00CB298F"/>
    <w:rsid w:val="00CB29B6"/>
    <w:rsid w:val="00CB2B01"/>
    <w:rsid w:val="00CB2BCC"/>
    <w:rsid w:val="00CB2BDA"/>
    <w:rsid w:val="00CB2C19"/>
    <w:rsid w:val="00CB2C4F"/>
    <w:rsid w:val="00CB2C6F"/>
    <w:rsid w:val="00CB2D62"/>
    <w:rsid w:val="00CB2E1C"/>
    <w:rsid w:val="00CB2E5F"/>
    <w:rsid w:val="00CB2E82"/>
    <w:rsid w:val="00CB2E87"/>
    <w:rsid w:val="00CB2EA9"/>
    <w:rsid w:val="00CB2F3B"/>
    <w:rsid w:val="00CB2F4E"/>
    <w:rsid w:val="00CB2F76"/>
    <w:rsid w:val="00CB2FA3"/>
    <w:rsid w:val="00CB300C"/>
    <w:rsid w:val="00CB3086"/>
    <w:rsid w:val="00CB30DE"/>
    <w:rsid w:val="00CB30E1"/>
    <w:rsid w:val="00CB3106"/>
    <w:rsid w:val="00CB31B5"/>
    <w:rsid w:val="00CB31C9"/>
    <w:rsid w:val="00CB31DF"/>
    <w:rsid w:val="00CB3208"/>
    <w:rsid w:val="00CB3211"/>
    <w:rsid w:val="00CB325F"/>
    <w:rsid w:val="00CB32C1"/>
    <w:rsid w:val="00CB32C4"/>
    <w:rsid w:val="00CB332A"/>
    <w:rsid w:val="00CB33F1"/>
    <w:rsid w:val="00CB3446"/>
    <w:rsid w:val="00CB3456"/>
    <w:rsid w:val="00CB34DF"/>
    <w:rsid w:val="00CB34ED"/>
    <w:rsid w:val="00CB3500"/>
    <w:rsid w:val="00CB35F0"/>
    <w:rsid w:val="00CB3654"/>
    <w:rsid w:val="00CB36F0"/>
    <w:rsid w:val="00CB36FD"/>
    <w:rsid w:val="00CB374D"/>
    <w:rsid w:val="00CB3764"/>
    <w:rsid w:val="00CB378F"/>
    <w:rsid w:val="00CB389B"/>
    <w:rsid w:val="00CB38A1"/>
    <w:rsid w:val="00CB38AA"/>
    <w:rsid w:val="00CB38DA"/>
    <w:rsid w:val="00CB3938"/>
    <w:rsid w:val="00CB394B"/>
    <w:rsid w:val="00CB395C"/>
    <w:rsid w:val="00CB39C0"/>
    <w:rsid w:val="00CB3A01"/>
    <w:rsid w:val="00CB3A8D"/>
    <w:rsid w:val="00CB3ABC"/>
    <w:rsid w:val="00CB3B52"/>
    <w:rsid w:val="00CB3B61"/>
    <w:rsid w:val="00CB3BC8"/>
    <w:rsid w:val="00CB3BE9"/>
    <w:rsid w:val="00CB3C83"/>
    <w:rsid w:val="00CB3C89"/>
    <w:rsid w:val="00CB3CC3"/>
    <w:rsid w:val="00CB3CCA"/>
    <w:rsid w:val="00CB3D26"/>
    <w:rsid w:val="00CB3D4F"/>
    <w:rsid w:val="00CB3D85"/>
    <w:rsid w:val="00CB3DB5"/>
    <w:rsid w:val="00CB3E30"/>
    <w:rsid w:val="00CB3F33"/>
    <w:rsid w:val="00CB3F71"/>
    <w:rsid w:val="00CB3FFB"/>
    <w:rsid w:val="00CB402B"/>
    <w:rsid w:val="00CB40E3"/>
    <w:rsid w:val="00CB40E6"/>
    <w:rsid w:val="00CB4193"/>
    <w:rsid w:val="00CB4194"/>
    <w:rsid w:val="00CB41B0"/>
    <w:rsid w:val="00CB41E2"/>
    <w:rsid w:val="00CB4202"/>
    <w:rsid w:val="00CB4211"/>
    <w:rsid w:val="00CB421F"/>
    <w:rsid w:val="00CB427C"/>
    <w:rsid w:val="00CB42FA"/>
    <w:rsid w:val="00CB4309"/>
    <w:rsid w:val="00CB4366"/>
    <w:rsid w:val="00CB436B"/>
    <w:rsid w:val="00CB43AA"/>
    <w:rsid w:val="00CB43E0"/>
    <w:rsid w:val="00CB4450"/>
    <w:rsid w:val="00CB44EF"/>
    <w:rsid w:val="00CB4511"/>
    <w:rsid w:val="00CB453A"/>
    <w:rsid w:val="00CB4561"/>
    <w:rsid w:val="00CB4571"/>
    <w:rsid w:val="00CB45D1"/>
    <w:rsid w:val="00CB4625"/>
    <w:rsid w:val="00CB4632"/>
    <w:rsid w:val="00CB4665"/>
    <w:rsid w:val="00CB466F"/>
    <w:rsid w:val="00CB4687"/>
    <w:rsid w:val="00CB4712"/>
    <w:rsid w:val="00CB4718"/>
    <w:rsid w:val="00CB4748"/>
    <w:rsid w:val="00CB4756"/>
    <w:rsid w:val="00CB475F"/>
    <w:rsid w:val="00CB47FA"/>
    <w:rsid w:val="00CB4816"/>
    <w:rsid w:val="00CB483A"/>
    <w:rsid w:val="00CB48C7"/>
    <w:rsid w:val="00CB48D9"/>
    <w:rsid w:val="00CB48FA"/>
    <w:rsid w:val="00CB4905"/>
    <w:rsid w:val="00CB4959"/>
    <w:rsid w:val="00CB495B"/>
    <w:rsid w:val="00CB4980"/>
    <w:rsid w:val="00CB49E9"/>
    <w:rsid w:val="00CB49EF"/>
    <w:rsid w:val="00CB4AA7"/>
    <w:rsid w:val="00CB4B5F"/>
    <w:rsid w:val="00CB4B6A"/>
    <w:rsid w:val="00CB4BA5"/>
    <w:rsid w:val="00CB4BD5"/>
    <w:rsid w:val="00CB4C28"/>
    <w:rsid w:val="00CB4C73"/>
    <w:rsid w:val="00CB4C8F"/>
    <w:rsid w:val="00CB4CEB"/>
    <w:rsid w:val="00CB4CFC"/>
    <w:rsid w:val="00CB4D03"/>
    <w:rsid w:val="00CB4D6A"/>
    <w:rsid w:val="00CB4E34"/>
    <w:rsid w:val="00CB4E3B"/>
    <w:rsid w:val="00CB4E8F"/>
    <w:rsid w:val="00CB4F03"/>
    <w:rsid w:val="00CB4F35"/>
    <w:rsid w:val="00CB4F8A"/>
    <w:rsid w:val="00CB4FD9"/>
    <w:rsid w:val="00CB4FE6"/>
    <w:rsid w:val="00CB5039"/>
    <w:rsid w:val="00CB5135"/>
    <w:rsid w:val="00CB5147"/>
    <w:rsid w:val="00CB520A"/>
    <w:rsid w:val="00CB5243"/>
    <w:rsid w:val="00CB5378"/>
    <w:rsid w:val="00CB53A6"/>
    <w:rsid w:val="00CB544D"/>
    <w:rsid w:val="00CB547C"/>
    <w:rsid w:val="00CB5497"/>
    <w:rsid w:val="00CB5499"/>
    <w:rsid w:val="00CB54AE"/>
    <w:rsid w:val="00CB54FD"/>
    <w:rsid w:val="00CB553A"/>
    <w:rsid w:val="00CB558C"/>
    <w:rsid w:val="00CB5594"/>
    <w:rsid w:val="00CB55D3"/>
    <w:rsid w:val="00CB55F5"/>
    <w:rsid w:val="00CB5654"/>
    <w:rsid w:val="00CB56A0"/>
    <w:rsid w:val="00CB5757"/>
    <w:rsid w:val="00CB588D"/>
    <w:rsid w:val="00CB588E"/>
    <w:rsid w:val="00CB591A"/>
    <w:rsid w:val="00CB5A20"/>
    <w:rsid w:val="00CB5A76"/>
    <w:rsid w:val="00CB5B41"/>
    <w:rsid w:val="00CB5B4C"/>
    <w:rsid w:val="00CB5B8C"/>
    <w:rsid w:val="00CB5C3B"/>
    <w:rsid w:val="00CB5C5A"/>
    <w:rsid w:val="00CB5C98"/>
    <w:rsid w:val="00CB5D31"/>
    <w:rsid w:val="00CB5D9E"/>
    <w:rsid w:val="00CB5E51"/>
    <w:rsid w:val="00CB5E56"/>
    <w:rsid w:val="00CB5F24"/>
    <w:rsid w:val="00CB5F3F"/>
    <w:rsid w:val="00CB5F80"/>
    <w:rsid w:val="00CB5FA1"/>
    <w:rsid w:val="00CB5FA4"/>
    <w:rsid w:val="00CB5FF1"/>
    <w:rsid w:val="00CB6066"/>
    <w:rsid w:val="00CB6083"/>
    <w:rsid w:val="00CB60A0"/>
    <w:rsid w:val="00CB60C0"/>
    <w:rsid w:val="00CB610C"/>
    <w:rsid w:val="00CB616E"/>
    <w:rsid w:val="00CB61C3"/>
    <w:rsid w:val="00CB61E8"/>
    <w:rsid w:val="00CB625A"/>
    <w:rsid w:val="00CB62F9"/>
    <w:rsid w:val="00CB6334"/>
    <w:rsid w:val="00CB6346"/>
    <w:rsid w:val="00CB6372"/>
    <w:rsid w:val="00CB6388"/>
    <w:rsid w:val="00CB6392"/>
    <w:rsid w:val="00CB63FD"/>
    <w:rsid w:val="00CB6405"/>
    <w:rsid w:val="00CB64A6"/>
    <w:rsid w:val="00CB650C"/>
    <w:rsid w:val="00CB655F"/>
    <w:rsid w:val="00CB659F"/>
    <w:rsid w:val="00CB65F5"/>
    <w:rsid w:val="00CB668F"/>
    <w:rsid w:val="00CB66D1"/>
    <w:rsid w:val="00CB6754"/>
    <w:rsid w:val="00CB6772"/>
    <w:rsid w:val="00CB684B"/>
    <w:rsid w:val="00CB686A"/>
    <w:rsid w:val="00CB68A1"/>
    <w:rsid w:val="00CB695F"/>
    <w:rsid w:val="00CB6963"/>
    <w:rsid w:val="00CB6980"/>
    <w:rsid w:val="00CB6986"/>
    <w:rsid w:val="00CB699E"/>
    <w:rsid w:val="00CB69C2"/>
    <w:rsid w:val="00CB6AF6"/>
    <w:rsid w:val="00CB6B7B"/>
    <w:rsid w:val="00CB6B8E"/>
    <w:rsid w:val="00CB6BC5"/>
    <w:rsid w:val="00CB6DFE"/>
    <w:rsid w:val="00CB6E49"/>
    <w:rsid w:val="00CB6E5B"/>
    <w:rsid w:val="00CB6E6E"/>
    <w:rsid w:val="00CB6E97"/>
    <w:rsid w:val="00CB6F15"/>
    <w:rsid w:val="00CB6F25"/>
    <w:rsid w:val="00CB6F84"/>
    <w:rsid w:val="00CB6F93"/>
    <w:rsid w:val="00CB703C"/>
    <w:rsid w:val="00CB7050"/>
    <w:rsid w:val="00CB705A"/>
    <w:rsid w:val="00CB708F"/>
    <w:rsid w:val="00CB70F9"/>
    <w:rsid w:val="00CB718A"/>
    <w:rsid w:val="00CB71B7"/>
    <w:rsid w:val="00CB71C1"/>
    <w:rsid w:val="00CB71D1"/>
    <w:rsid w:val="00CB71E8"/>
    <w:rsid w:val="00CB721B"/>
    <w:rsid w:val="00CB7263"/>
    <w:rsid w:val="00CB7319"/>
    <w:rsid w:val="00CB73BB"/>
    <w:rsid w:val="00CB7418"/>
    <w:rsid w:val="00CB7437"/>
    <w:rsid w:val="00CB744F"/>
    <w:rsid w:val="00CB751F"/>
    <w:rsid w:val="00CB7564"/>
    <w:rsid w:val="00CB758B"/>
    <w:rsid w:val="00CB75D0"/>
    <w:rsid w:val="00CB7746"/>
    <w:rsid w:val="00CB777F"/>
    <w:rsid w:val="00CB778A"/>
    <w:rsid w:val="00CB77A1"/>
    <w:rsid w:val="00CB788F"/>
    <w:rsid w:val="00CB79C2"/>
    <w:rsid w:val="00CB7A14"/>
    <w:rsid w:val="00CB7A54"/>
    <w:rsid w:val="00CB7AA3"/>
    <w:rsid w:val="00CB7AAD"/>
    <w:rsid w:val="00CB7AE5"/>
    <w:rsid w:val="00CB7AE8"/>
    <w:rsid w:val="00CB7B60"/>
    <w:rsid w:val="00CB7BB1"/>
    <w:rsid w:val="00CB7BE6"/>
    <w:rsid w:val="00CB7C33"/>
    <w:rsid w:val="00CB7C63"/>
    <w:rsid w:val="00CB7C83"/>
    <w:rsid w:val="00CB7CD2"/>
    <w:rsid w:val="00CB7D38"/>
    <w:rsid w:val="00CB7D5E"/>
    <w:rsid w:val="00CB7D79"/>
    <w:rsid w:val="00CB7F19"/>
    <w:rsid w:val="00CB7FE0"/>
    <w:rsid w:val="00CC0006"/>
    <w:rsid w:val="00CC0021"/>
    <w:rsid w:val="00CC0040"/>
    <w:rsid w:val="00CC00CD"/>
    <w:rsid w:val="00CC010C"/>
    <w:rsid w:val="00CC014C"/>
    <w:rsid w:val="00CC0243"/>
    <w:rsid w:val="00CC02C2"/>
    <w:rsid w:val="00CC033D"/>
    <w:rsid w:val="00CC0364"/>
    <w:rsid w:val="00CC042C"/>
    <w:rsid w:val="00CC04B8"/>
    <w:rsid w:val="00CC054D"/>
    <w:rsid w:val="00CC0590"/>
    <w:rsid w:val="00CC060A"/>
    <w:rsid w:val="00CC061E"/>
    <w:rsid w:val="00CC06A4"/>
    <w:rsid w:val="00CC06C9"/>
    <w:rsid w:val="00CC0744"/>
    <w:rsid w:val="00CC075A"/>
    <w:rsid w:val="00CC07B1"/>
    <w:rsid w:val="00CC07B4"/>
    <w:rsid w:val="00CC088A"/>
    <w:rsid w:val="00CC0909"/>
    <w:rsid w:val="00CC0956"/>
    <w:rsid w:val="00CC0975"/>
    <w:rsid w:val="00CC09A6"/>
    <w:rsid w:val="00CC0A40"/>
    <w:rsid w:val="00CC0A4E"/>
    <w:rsid w:val="00CC0A8F"/>
    <w:rsid w:val="00CC0B1D"/>
    <w:rsid w:val="00CC0B8E"/>
    <w:rsid w:val="00CC0B92"/>
    <w:rsid w:val="00CC0BEB"/>
    <w:rsid w:val="00CC0BFD"/>
    <w:rsid w:val="00CC0CB9"/>
    <w:rsid w:val="00CC0CDD"/>
    <w:rsid w:val="00CC0D4C"/>
    <w:rsid w:val="00CC0D99"/>
    <w:rsid w:val="00CC0D9C"/>
    <w:rsid w:val="00CC0DA4"/>
    <w:rsid w:val="00CC0DB3"/>
    <w:rsid w:val="00CC0DC9"/>
    <w:rsid w:val="00CC0E3A"/>
    <w:rsid w:val="00CC0F69"/>
    <w:rsid w:val="00CC0F7B"/>
    <w:rsid w:val="00CC10AE"/>
    <w:rsid w:val="00CC10BC"/>
    <w:rsid w:val="00CC10F7"/>
    <w:rsid w:val="00CC1194"/>
    <w:rsid w:val="00CC11A7"/>
    <w:rsid w:val="00CC11DB"/>
    <w:rsid w:val="00CC11F9"/>
    <w:rsid w:val="00CC11FB"/>
    <w:rsid w:val="00CC1206"/>
    <w:rsid w:val="00CC1308"/>
    <w:rsid w:val="00CC1311"/>
    <w:rsid w:val="00CC133B"/>
    <w:rsid w:val="00CC140E"/>
    <w:rsid w:val="00CC1433"/>
    <w:rsid w:val="00CC1498"/>
    <w:rsid w:val="00CC160D"/>
    <w:rsid w:val="00CC1666"/>
    <w:rsid w:val="00CC16D9"/>
    <w:rsid w:val="00CC17B2"/>
    <w:rsid w:val="00CC17C2"/>
    <w:rsid w:val="00CC17D5"/>
    <w:rsid w:val="00CC188A"/>
    <w:rsid w:val="00CC197C"/>
    <w:rsid w:val="00CC19B1"/>
    <w:rsid w:val="00CC1A58"/>
    <w:rsid w:val="00CC1A71"/>
    <w:rsid w:val="00CC1AE3"/>
    <w:rsid w:val="00CC1C1D"/>
    <w:rsid w:val="00CC1C7E"/>
    <w:rsid w:val="00CC1D79"/>
    <w:rsid w:val="00CC1DC7"/>
    <w:rsid w:val="00CC1E0A"/>
    <w:rsid w:val="00CC1EA1"/>
    <w:rsid w:val="00CC1FB5"/>
    <w:rsid w:val="00CC2012"/>
    <w:rsid w:val="00CC2015"/>
    <w:rsid w:val="00CC201D"/>
    <w:rsid w:val="00CC2206"/>
    <w:rsid w:val="00CC223F"/>
    <w:rsid w:val="00CC2308"/>
    <w:rsid w:val="00CC232A"/>
    <w:rsid w:val="00CC2350"/>
    <w:rsid w:val="00CC23D7"/>
    <w:rsid w:val="00CC23F0"/>
    <w:rsid w:val="00CC2416"/>
    <w:rsid w:val="00CC245C"/>
    <w:rsid w:val="00CC24BC"/>
    <w:rsid w:val="00CC2529"/>
    <w:rsid w:val="00CC2597"/>
    <w:rsid w:val="00CC25A0"/>
    <w:rsid w:val="00CC25F4"/>
    <w:rsid w:val="00CC2615"/>
    <w:rsid w:val="00CC2661"/>
    <w:rsid w:val="00CC266A"/>
    <w:rsid w:val="00CC2721"/>
    <w:rsid w:val="00CC284D"/>
    <w:rsid w:val="00CC287C"/>
    <w:rsid w:val="00CC2934"/>
    <w:rsid w:val="00CC29EF"/>
    <w:rsid w:val="00CC2A11"/>
    <w:rsid w:val="00CC2A44"/>
    <w:rsid w:val="00CC2B24"/>
    <w:rsid w:val="00CC2B2A"/>
    <w:rsid w:val="00CC2B47"/>
    <w:rsid w:val="00CC2B78"/>
    <w:rsid w:val="00CC2B7E"/>
    <w:rsid w:val="00CC2B8B"/>
    <w:rsid w:val="00CC2C17"/>
    <w:rsid w:val="00CC2C60"/>
    <w:rsid w:val="00CC2CA6"/>
    <w:rsid w:val="00CC2CE4"/>
    <w:rsid w:val="00CC2D3E"/>
    <w:rsid w:val="00CC2DC5"/>
    <w:rsid w:val="00CC2DD5"/>
    <w:rsid w:val="00CC2E0D"/>
    <w:rsid w:val="00CC2EA9"/>
    <w:rsid w:val="00CC2EEC"/>
    <w:rsid w:val="00CC2F22"/>
    <w:rsid w:val="00CC2F28"/>
    <w:rsid w:val="00CC2F63"/>
    <w:rsid w:val="00CC2F9D"/>
    <w:rsid w:val="00CC2FE3"/>
    <w:rsid w:val="00CC30B8"/>
    <w:rsid w:val="00CC30C5"/>
    <w:rsid w:val="00CC30C7"/>
    <w:rsid w:val="00CC30EC"/>
    <w:rsid w:val="00CC3105"/>
    <w:rsid w:val="00CC3119"/>
    <w:rsid w:val="00CC3174"/>
    <w:rsid w:val="00CC3180"/>
    <w:rsid w:val="00CC319C"/>
    <w:rsid w:val="00CC31E9"/>
    <w:rsid w:val="00CC328D"/>
    <w:rsid w:val="00CC334B"/>
    <w:rsid w:val="00CC3371"/>
    <w:rsid w:val="00CC3393"/>
    <w:rsid w:val="00CC3449"/>
    <w:rsid w:val="00CC347E"/>
    <w:rsid w:val="00CC34F4"/>
    <w:rsid w:val="00CC3525"/>
    <w:rsid w:val="00CC35DE"/>
    <w:rsid w:val="00CC35F7"/>
    <w:rsid w:val="00CC3621"/>
    <w:rsid w:val="00CC3680"/>
    <w:rsid w:val="00CC3739"/>
    <w:rsid w:val="00CC3741"/>
    <w:rsid w:val="00CC378D"/>
    <w:rsid w:val="00CC38C0"/>
    <w:rsid w:val="00CC395A"/>
    <w:rsid w:val="00CC396D"/>
    <w:rsid w:val="00CC39E0"/>
    <w:rsid w:val="00CC39E7"/>
    <w:rsid w:val="00CC3ADB"/>
    <w:rsid w:val="00CC3ADD"/>
    <w:rsid w:val="00CC3B98"/>
    <w:rsid w:val="00CC3C05"/>
    <w:rsid w:val="00CC3C3E"/>
    <w:rsid w:val="00CC3C7A"/>
    <w:rsid w:val="00CC3CB2"/>
    <w:rsid w:val="00CC3CCC"/>
    <w:rsid w:val="00CC3DEC"/>
    <w:rsid w:val="00CC3E0A"/>
    <w:rsid w:val="00CC3E0B"/>
    <w:rsid w:val="00CC3E6A"/>
    <w:rsid w:val="00CC3E82"/>
    <w:rsid w:val="00CC3F28"/>
    <w:rsid w:val="00CC3F3C"/>
    <w:rsid w:val="00CC3F4A"/>
    <w:rsid w:val="00CC3FF6"/>
    <w:rsid w:val="00CC402B"/>
    <w:rsid w:val="00CC4062"/>
    <w:rsid w:val="00CC409F"/>
    <w:rsid w:val="00CC4125"/>
    <w:rsid w:val="00CC41F8"/>
    <w:rsid w:val="00CC4241"/>
    <w:rsid w:val="00CC42DD"/>
    <w:rsid w:val="00CC42F7"/>
    <w:rsid w:val="00CC4335"/>
    <w:rsid w:val="00CC4366"/>
    <w:rsid w:val="00CC43A0"/>
    <w:rsid w:val="00CC43AE"/>
    <w:rsid w:val="00CC444F"/>
    <w:rsid w:val="00CC4492"/>
    <w:rsid w:val="00CC44C7"/>
    <w:rsid w:val="00CC451D"/>
    <w:rsid w:val="00CC452B"/>
    <w:rsid w:val="00CC4535"/>
    <w:rsid w:val="00CC4580"/>
    <w:rsid w:val="00CC45ED"/>
    <w:rsid w:val="00CC460A"/>
    <w:rsid w:val="00CC4651"/>
    <w:rsid w:val="00CC4694"/>
    <w:rsid w:val="00CC46D4"/>
    <w:rsid w:val="00CC46F2"/>
    <w:rsid w:val="00CC46FC"/>
    <w:rsid w:val="00CC479B"/>
    <w:rsid w:val="00CC4889"/>
    <w:rsid w:val="00CC48CB"/>
    <w:rsid w:val="00CC4957"/>
    <w:rsid w:val="00CC4990"/>
    <w:rsid w:val="00CC4997"/>
    <w:rsid w:val="00CC4A52"/>
    <w:rsid w:val="00CC4AF4"/>
    <w:rsid w:val="00CC4B09"/>
    <w:rsid w:val="00CC4B2E"/>
    <w:rsid w:val="00CC4B74"/>
    <w:rsid w:val="00CC4B8E"/>
    <w:rsid w:val="00CC4BD2"/>
    <w:rsid w:val="00CC4BE3"/>
    <w:rsid w:val="00CC4C30"/>
    <w:rsid w:val="00CC4D1F"/>
    <w:rsid w:val="00CC4D4D"/>
    <w:rsid w:val="00CC4DA7"/>
    <w:rsid w:val="00CC4E0E"/>
    <w:rsid w:val="00CC4E1C"/>
    <w:rsid w:val="00CC4E50"/>
    <w:rsid w:val="00CC4ED1"/>
    <w:rsid w:val="00CC4EE0"/>
    <w:rsid w:val="00CC4EEB"/>
    <w:rsid w:val="00CC4F29"/>
    <w:rsid w:val="00CC5098"/>
    <w:rsid w:val="00CC50F5"/>
    <w:rsid w:val="00CC5197"/>
    <w:rsid w:val="00CC51F5"/>
    <w:rsid w:val="00CC5207"/>
    <w:rsid w:val="00CC52C4"/>
    <w:rsid w:val="00CC52E2"/>
    <w:rsid w:val="00CC52EE"/>
    <w:rsid w:val="00CC5352"/>
    <w:rsid w:val="00CC5353"/>
    <w:rsid w:val="00CC535B"/>
    <w:rsid w:val="00CC536C"/>
    <w:rsid w:val="00CC53A3"/>
    <w:rsid w:val="00CC5410"/>
    <w:rsid w:val="00CC541F"/>
    <w:rsid w:val="00CC5450"/>
    <w:rsid w:val="00CC5464"/>
    <w:rsid w:val="00CC54BD"/>
    <w:rsid w:val="00CC550F"/>
    <w:rsid w:val="00CC556E"/>
    <w:rsid w:val="00CC5570"/>
    <w:rsid w:val="00CC55AE"/>
    <w:rsid w:val="00CC5624"/>
    <w:rsid w:val="00CC5685"/>
    <w:rsid w:val="00CC569E"/>
    <w:rsid w:val="00CC56F5"/>
    <w:rsid w:val="00CC57B5"/>
    <w:rsid w:val="00CC586A"/>
    <w:rsid w:val="00CC58EF"/>
    <w:rsid w:val="00CC58F7"/>
    <w:rsid w:val="00CC5935"/>
    <w:rsid w:val="00CC596C"/>
    <w:rsid w:val="00CC59D1"/>
    <w:rsid w:val="00CC59D6"/>
    <w:rsid w:val="00CC5A1E"/>
    <w:rsid w:val="00CC5B01"/>
    <w:rsid w:val="00CC5C8D"/>
    <w:rsid w:val="00CC5CCB"/>
    <w:rsid w:val="00CC5CFF"/>
    <w:rsid w:val="00CC5DAB"/>
    <w:rsid w:val="00CC5DD2"/>
    <w:rsid w:val="00CC5E00"/>
    <w:rsid w:val="00CC5E23"/>
    <w:rsid w:val="00CC5E46"/>
    <w:rsid w:val="00CC5ECB"/>
    <w:rsid w:val="00CC5F2C"/>
    <w:rsid w:val="00CC5FB0"/>
    <w:rsid w:val="00CC606F"/>
    <w:rsid w:val="00CC60C1"/>
    <w:rsid w:val="00CC60FC"/>
    <w:rsid w:val="00CC6102"/>
    <w:rsid w:val="00CC6118"/>
    <w:rsid w:val="00CC6193"/>
    <w:rsid w:val="00CC61D1"/>
    <w:rsid w:val="00CC61E2"/>
    <w:rsid w:val="00CC61E7"/>
    <w:rsid w:val="00CC620F"/>
    <w:rsid w:val="00CC623D"/>
    <w:rsid w:val="00CC638F"/>
    <w:rsid w:val="00CC63C5"/>
    <w:rsid w:val="00CC63D4"/>
    <w:rsid w:val="00CC6429"/>
    <w:rsid w:val="00CC643F"/>
    <w:rsid w:val="00CC6462"/>
    <w:rsid w:val="00CC64D9"/>
    <w:rsid w:val="00CC6613"/>
    <w:rsid w:val="00CC661E"/>
    <w:rsid w:val="00CC6728"/>
    <w:rsid w:val="00CC6770"/>
    <w:rsid w:val="00CC6823"/>
    <w:rsid w:val="00CC6881"/>
    <w:rsid w:val="00CC6898"/>
    <w:rsid w:val="00CC6946"/>
    <w:rsid w:val="00CC696C"/>
    <w:rsid w:val="00CC69C8"/>
    <w:rsid w:val="00CC6A10"/>
    <w:rsid w:val="00CC6A2E"/>
    <w:rsid w:val="00CC6A49"/>
    <w:rsid w:val="00CC6AC2"/>
    <w:rsid w:val="00CC6AE5"/>
    <w:rsid w:val="00CC6B61"/>
    <w:rsid w:val="00CC6C13"/>
    <w:rsid w:val="00CC6C8D"/>
    <w:rsid w:val="00CC6CEC"/>
    <w:rsid w:val="00CC6D33"/>
    <w:rsid w:val="00CC6D34"/>
    <w:rsid w:val="00CC6D64"/>
    <w:rsid w:val="00CC6DD6"/>
    <w:rsid w:val="00CC6E71"/>
    <w:rsid w:val="00CC6E86"/>
    <w:rsid w:val="00CC6F0F"/>
    <w:rsid w:val="00CC6F3F"/>
    <w:rsid w:val="00CC6F48"/>
    <w:rsid w:val="00CC6FA1"/>
    <w:rsid w:val="00CC6FD7"/>
    <w:rsid w:val="00CC6FE8"/>
    <w:rsid w:val="00CC700A"/>
    <w:rsid w:val="00CC703B"/>
    <w:rsid w:val="00CC703D"/>
    <w:rsid w:val="00CC7056"/>
    <w:rsid w:val="00CC706C"/>
    <w:rsid w:val="00CC7134"/>
    <w:rsid w:val="00CC7149"/>
    <w:rsid w:val="00CC71EC"/>
    <w:rsid w:val="00CC7220"/>
    <w:rsid w:val="00CC725A"/>
    <w:rsid w:val="00CC727B"/>
    <w:rsid w:val="00CC7285"/>
    <w:rsid w:val="00CC733B"/>
    <w:rsid w:val="00CC7370"/>
    <w:rsid w:val="00CC73DC"/>
    <w:rsid w:val="00CC73F8"/>
    <w:rsid w:val="00CC7406"/>
    <w:rsid w:val="00CC743B"/>
    <w:rsid w:val="00CC74AE"/>
    <w:rsid w:val="00CC74DB"/>
    <w:rsid w:val="00CC754B"/>
    <w:rsid w:val="00CC754F"/>
    <w:rsid w:val="00CC7595"/>
    <w:rsid w:val="00CC75DD"/>
    <w:rsid w:val="00CC7648"/>
    <w:rsid w:val="00CC76A8"/>
    <w:rsid w:val="00CC76C8"/>
    <w:rsid w:val="00CC770B"/>
    <w:rsid w:val="00CC770C"/>
    <w:rsid w:val="00CC7714"/>
    <w:rsid w:val="00CC7719"/>
    <w:rsid w:val="00CC7739"/>
    <w:rsid w:val="00CC77CB"/>
    <w:rsid w:val="00CC77DC"/>
    <w:rsid w:val="00CC78C3"/>
    <w:rsid w:val="00CC7969"/>
    <w:rsid w:val="00CC79D4"/>
    <w:rsid w:val="00CC79D7"/>
    <w:rsid w:val="00CC79FB"/>
    <w:rsid w:val="00CC7A36"/>
    <w:rsid w:val="00CC7A89"/>
    <w:rsid w:val="00CC7AA2"/>
    <w:rsid w:val="00CC7B42"/>
    <w:rsid w:val="00CC7BED"/>
    <w:rsid w:val="00CC7DB8"/>
    <w:rsid w:val="00CC7DCF"/>
    <w:rsid w:val="00CC7E00"/>
    <w:rsid w:val="00CC7E43"/>
    <w:rsid w:val="00CC7E9C"/>
    <w:rsid w:val="00CC7EBE"/>
    <w:rsid w:val="00CC7EF2"/>
    <w:rsid w:val="00CC7F44"/>
    <w:rsid w:val="00CC7F89"/>
    <w:rsid w:val="00CC7FF5"/>
    <w:rsid w:val="00CC7FFD"/>
    <w:rsid w:val="00CD0049"/>
    <w:rsid w:val="00CD0071"/>
    <w:rsid w:val="00CD0124"/>
    <w:rsid w:val="00CD0135"/>
    <w:rsid w:val="00CD0141"/>
    <w:rsid w:val="00CD0163"/>
    <w:rsid w:val="00CD01D1"/>
    <w:rsid w:val="00CD01D5"/>
    <w:rsid w:val="00CD01F9"/>
    <w:rsid w:val="00CD01FE"/>
    <w:rsid w:val="00CD0201"/>
    <w:rsid w:val="00CD023B"/>
    <w:rsid w:val="00CD025A"/>
    <w:rsid w:val="00CD025F"/>
    <w:rsid w:val="00CD02DA"/>
    <w:rsid w:val="00CD02DB"/>
    <w:rsid w:val="00CD0337"/>
    <w:rsid w:val="00CD037E"/>
    <w:rsid w:val="00CD0457"/>
    <w:rsid w:val="00CD0479"/>
    <w:rsid w:val="00CD0512"/>
    <w:rsid w:val="00CD054D"/>
    <w:rsid w:val="00CD05AD"/>
    <w:rsid w:val="00CD0621"/>
    <w:rsid w:val="00CD0631"/>
    <w:rsid w:val="00CD0685"/>
    <w:rsid w:val="00CD06D3"/>
    <w:rsid w:val="00CD06E1"/>
    <w:rsid w:val="00CD070C"/>
    <w:rsid w:val="00CD0719"/>
    <w:rsid w:val="00CD0757"/>
    <w:rsid w:val="00CD077D"/>
    <w:rsid w:val="00CD0785"/>
    <w:rsid w:val="00CD07C9"/>
    <w:rsid w:val="00CD089A"/>
    <w:rsid w:val="00CD08F4"/>
    <w:rsid w:val="00CD0958"/>
    <w:rsid w:val="00CD09F7"/>
    <w:rsid w:val="00CD0AB6"/>
    <w:rsid w:val="00CD0ACD"/>
    <w:rsid w:val="00CD0AD7"/>
    <w:rsid w:val="00CD0AD9"/>
    <w:rsid w:val="00CD0B60"/>
    <w:rsid w:val="00CD0C47"/>
    <w:rsid w:val="00CD0C52"/>
    <w:rsid w:val="00CD0C72"/>
    <w:rsid w:val="00CD0D3F"/>
    <w:rsid w:val="00CD0D62"/>
    <w:rsid w:val="00CD0E14"/>
    <w:rsid w:val="00CD0E5E"/>
    <w:rsid w:val="00CD0EA2"/>
    <w:rsid w:val="00CD1000"/>
    <w:rsid w:val="00CD101C"/>
    <w:rsid w:val="00CD10AF"/>
    <w:rsid w:val="00CD10B0"/>
    <w:rsid w:val="00CD115A"/>
    <w:rsid w:val="00CD11F1"/>
    <w:rsid w:val="00CD1201"/>
    <w:rsid w:val="00CD120D"/>
    <w:rsid w:val="00CD125F"/>
    <w:rsid w:val="00CD1288"/>
    <w:rsid w:val="00CD12D4"/>
    <w:rsid w:val="00CD138F"/>
    <w:rsid w:val="00CD13A7"/>
    <w:rsid w:val="00CD13AD"/>
    <w:rsid w:val="00CD13E1"/>
    <w:rsid w:val="00CD13ED"/>
    <w:rsid w:val="00CD1403"/>
    <w:rsid w:val="00CD145A"/>
    <w:rsid w:val="00CD1468"/>
    <w:rsid w:val="00CD15DB"/>
    <w:rsid w:val="00CD1661"/>
    <w:rsid w:val="00CD168B"/>
    <w:rsid w:val="00CD1699"/>
    <w:rsid w:val="00CD16AF"/>
    <w:rsid w:val="00CD16D0"/>
    <w:rsid w:val="00CD17F6"/>
    <w:rsid w:val="00CD188C"/>
    <w:rsid w:val="00CD18CC"/>
    <w:rsid w:val="00CD1924"/>
    <w:rsid w:val="00CD192E"/>
    <w:rsid w:val="00CD192F"/>
    <w:rsid w:val="00CD1968"/>
    <w:rsid w:val="00CD1983"/>
    <w:rsid w:val="00CD19A7"/>
    <w:rsid w:val="00CD19BC"/>
    <w:rsid w:val="00CD19CF"/>
    <w:rsid w:val="00CD19F6"/>
    <w:rsid w:val="00CD1A84"/>
    <w:rsid w:val="00CD1A8B"/>
    <w:rsid w:val="00CD1AB3"/>
    <w:rsid w:val="00CD1ACB"/>
    <w:rsid w:val="00CD1B02"/>
    <w:rsid w:val="00CD1B5F"/>
    <w:rsid w:val="00CD1B87"/>
    <w:rsid w:val="00CD1BCE"/>
    <w:rsid w:val="00CD1C03"/>
    <w:rsid w:val="00CD1D28"/>
    <w:rsid w:val="00CD1E85"/>
    <w:rsid w:val="00CD1E98"/>
    <w:rsid w:val="00CD1ED0"/>
    <w:rsid w:val="00CD1ED4"/>
    <w:rsid w:val="00CD1EE5"/>
    <w:rsid w:val="00CD1F0B"/>
    <w:rsid w:val="00CD1F7D"/>
    <w:rsid w:val="00CD1FA0"/>
    <w:rsid w:val="00CD1FE5"/>
    <w:rsid w:val="00CD1FF5"/>
    <w:rsid w:val="00CD202A"/>
    <w:rsid w:val="00CD205B"/>
    <w:rsid w:val="00CD20EA"/>
    <w:rsid w:val="00CD2107"/>
    <w:rsid w:val="00CD214B"/>
    <w:rsid w:val="00CD2187"/>
    <w:rsid w:val="00CD227E"/>
    <w:rsid w:val="00CD22D7"/>
    <w:rsid w:val="00CD22DF"/>
    <w:rsid w:val="00CD2320"/>
    <w:rsid w:val="00CD233F"/>
    <w:rsid w:val="00CD234A"/>
    <w:rsid w:val="00CD23C8"/>
    <w:rsid w:val="00CD23DD"/>
    <w:rsid w:val="00CD247D"/>
    <w:rsid w:val="00CD24AA"/>
    <w:rsid w:val="00CD24CE"/>
    <w:rsid w:val="00CD24E4"/>
    <w:rsid w:val="00CD2533"/>
    <w:rsid w:val="00CD25F8"/>
    <w:rsid w:val="00CD2603"/>
    <w:rsid w:val="00CD2619"/>
    <w:rsid w:val="00CD270D"/>
    <w:rsid w:val="00CD2842"/>
    <w:rsid w:val="00CD2873"/>
    <w:rsid w:val="00CD28BE"/>
    <w:rsid w:val="00CD2904"/>
    <w:rsid w:val="00CD29AF"/>
    <w:rsid w:val="00CD2A52"/>
    <w:rsid w:val="00CD2A71"/>
    <w:rsid w:val="00CD2A8E"/>
    <w:rsid w:val="00CD2B68"/>
    <w:rsid w:val="00CD2B84"/>
    <w:rsid w:val="00CD2C6A"/>
    <w:rsid w:val="00CD2CB0"/>
    <w:rsid w:val="00CD2CD7"/>
    <w:rsid w:val="00CD2D89"/>
    <w:rsid w:val="00CD2D93"/>
    <w:rsid w:val="00CD2DED"/>
    <w:rsid w:val="00CD2E0F"/>
    <w:rsid w:val="00CD2E40"/>
    <w:rsid w:val="00CD2E4C"/>
    <w:rsid w:val="00CD2E50"/>
    <w:rsid w:val="00CD2EE4"/>
    <w:rsid w:val="00CD2F34"/>
    <w:rsid w:val="00CD2F36"/>
    <w:rsid w:val="00CD2F40"/>
    <w:rsid w:val="00CD2FD6"/>
    <w:rsid w:val="00CD2FE8"/>
    <w:rsid w:val="00CD2FF2"/>
    <w:rsid w:val="00CD3028"/>
    <w:rsid w:val="00CD3097"/>
    <w:rsid w:val="00CD30AA"/>
    <w:rsid w:val="00CD30C4"/>
    <w:rsid w:val="00CD3237"/>
    <w:rsid w:val="00CD326A"/>
    <w:rsid w:val="00CD32FC"/>
    <w:rsid w:val="00CD3323"/>
    <w:rsid w:val="00CD3334"/>
    <w:rsid w:val="00CD334F"/>
    <w:rsid w:val="00CD335A"/>
    <w:rsid w:val="00CD3365"/>
    <w:rsid w:val="00CD3376"/>
    <w:rsid w:val="00CD33A4"/>
    <w:rsid w:val="00CD33C4"/>
    <w:rsid w:val="00CD33ED"/>
    <w:rsid w:val="00CD3423"/>
    <w:rsid w:val="00CD3463"/>
    <w:rsid w:val="00CD34DF"/>
    <w:rsid w:val="00CD34F5"/>
    <w:rsid w:val="00CD3510"/>
    <w:rsid w:val="00CD354B"/>
    <w:rsid w:val="00CD355D"/>
    <w:rsid w:val="00CD3576"/>
    <w:rsid w:val="00CD362D"/>
    <w:rsid w:val="00CD36F5"/>
    <w:rsid w:val="00CD37D1"/>
    <w:rsid w:val="00CD3823"/>
    <w:rsid w:val="00CD3833"/>
    <w:rsid w:val="00CD3932"/>
    <w:rsid w:val="00CD398B"/>
    <w:rsid w:val="00CD398E"/>
    <w:rsid w:val="00CD39D7"/>
    <w:rsid w:val="00CD3B40"/>
    <w:rsid w:val="00CD3B62"/>
    <w:rsid w:val="00CD3C56"/>
    <w:rsid w:val="00CD3C66"/>
    <w:rsid w:val="00CD3C77"/>
    <w:rsid w:val="00CD3D19"/>
    <w:rsid w:val="00CD3DDD"/>
    <w:rsid w:val="00CD3DF3"/>
    <w:rsid w:val="00CD3E20"/>
    <w:rsid w:val="00CD3E58"/>
    <w:rsid w:val="00CD3EC2"/>
    <w:rsid w:val="00CD3F10"/>
    <w:rsid w:val="00CD3F17"/>
    <w:rsid w:val="00CD3FC3"/>
    <w:rsid w:val="00CD3FC8"/>
    <w:rsid w:val="00CD40B0"/>
    <w:rsid w:val="00CD40C5"/>
    <w:rsid w:val="00CD40F8"/>
    <w:rsid w:val="00CD4103"/>
    <w:rsid w:val="00CD4274"/>
    <w:rsid w:val="00CD427A"/>
    <w:rsid w:val="00CD4320"/>
    <w:rsid w:val="00CD433A"/>
    <w:rsid w:val="00CD4450"/>
    <w:rsid w:val="00CD4455"/>
    <w:rsid w:val="00CD455E"/>
    <w:rsid w:val="00CD4563"/>
    <w:rsid w:val="00CD456C"/>
    <w:rsid w:val="00CD4594"/>
    <w:rsid w:val="00CD45B2"/>
    <w:rsid w:val="00CD4607"/>
    <w:rsid w:val="00CD46CF"/>
    <w:rsid w:val="00CD4798"/>
    <w:rsid w:val="00CD47F3"/>
    <w:rsid w:val="00CD4911"/>
    <w:rsid w:val="00CD491F"/>
    <w:rsid w:val="00CD493B"/>
    <w:rsid w:val="00CD4953"/>
    <w:rsid w:val="00CD4958"/>
    <w:rsid w:val="00CD4963"/>
    <w:rsid w:val="00CD4969"/>
    <w:rsid w:val="00CD49AE"/>
    <w:rsid w:val="00CD49C3"/>
    <w:rsid w:val="00CD4A42"/>
    <w:rsid w:val="00CD4A7D"/>
    <w:rsid w:val="00CD4B1B"/>
    <w:rsid w:val="00CD4BA6"/>
    <w:rsid w:val="00CD4C0D"/>
    <w:rsid w:val="00CD4C72"/>
    <w:rsid w:val="00CD4CBD"/>
    <w:rsid w:val="00CD4D46"/>
    <w:rsid w:val="00CD4D64"/>
    <w:rsid w:val="00CD4DB0"/>
    <w:rsid w:val="00CD4DD0"/>
    <w:rsid w:val="00CD4E96"/>
    <w:rsid w:val="00CD4EAB"/>
    <w:rsid w:val="00CD4F4D"/>
    <w:rsid w:val="00CD4F98"/>
    <w:rsid w:val="00CD4FD9"/>
    <w:rsid w:val="00CD4FDF"/>
    <w:rsid w:val="00CD503D"/>
    <w:rsid w:val="00CD50DB"/>
    <w:rsid w:val="00CD50F8"/>
    <w:rsid w:val="00CD5114"/>
    <w:rsid w:val="00CD514F"/>
    <w:rsid w:val="00CD51C3"/>
    <w:rsid w:val="00CD51C5"/>
    <w:rsid w:val="00CD51DC"/>
    <w:rsid w:val="00CD5263"/>
    <w:rsid w:val="00CD529C"/>
    <w:rsid w:val="00CD52B4"/>
    <w:rsid w:val="00CD52D1"/>
    <w:rsid w:val="00CD5328"/>
    <w:rsid w:val="00CD5363"/>
    <w:rsid w:val="00CD53FB"/>
    <w:rsid w:val="00CD5440"/>
    <w:rsid w:val="00CD550F"/>
    <w:rsid w:val="00CD5536"/>
    <w:rsid w:val="00CD571B"/>
    <w:rsid w:val="00CD5750"/>
    <w:rsid w:val="00CD575B"/>
    <w:rsid w:val="00CD5767"/>
    <w:rsid w:val="00CD580B"/>
    <w:rsid w:val="00CD58F7"/>
    <w:rsid w:val="00CD5912"/>
    <w:rsid w:val="00CD59EB"/>
    <w:rsid w:val="00CD5A3A"/>
    <w:rsid w:val="00CD5A5E"/>
    <w:rsid w:val="00CD5AF5"/>
    <w:rsid w:val="00CD5B07"/>
    <w:rsid w:val="00CD5B46"/>
    <w:rsid w:val="00CD5B6C"/>
    <w:rsid w:val="00CD5B86"/>
    <w:rsid w:val="00CD5C07"/>
    <w:rsid w:val="00CD5C28"/>
    <w:rsid w:val="00CD5CA2"/>
    <w:rsid w:val="00CD5CE4"/>
    <w:rsid w:val="00CD5D70"/>
    <w:rsid w:val="00CD5D99"/>
    <w:rsid w:val="00CD5DA7"/>
    <w:rsid w:val="00CD5DCA"/>
    <w:rsid w:val="00CD5E1C"/>
    <w:rsid w:val="00CD5EC7"/>
    <w:rsid w:val="00CD5EF3"/>
    <w:rsid w:val="00CD5F06"/>
    <w:rsid w:val="00CD5F48"/>
    <w:rsid w:val="00CD5F7C"/>
    <w:rsid w:val="00CD5FC9"/>
    <w:rsid w:val="00CD600B"/>
    <w:rsid w:val="00CD602C"/>
    <w:rsid w:val="00CD605C"/>
    <w:rsid w:val="00CD6085"/>
    <w:rsid w:val="00CD60AB"/>
    <w:rsid w:val="00CD6121"/>
    <w:rsid w:val="00CD6141"/>
    <w:rsid w:val="00CD6192"/>
    <w:rsid w:val="00CD61B1"/>
    <w:rsid w:val="00CD621A"/>
    <w:rsid w:val="00CD6249"/>
    <w:rsid w:val="00CD6265"/>
    <w:rsid w:val="00CD6278"/>
    <w:rsid w:val="00CD627C"/>
    <w:rsid w:val="00CD62EF"/>
    <w:rsid w:val="00CD6339"/>
    <w:rsid w:val="00CD633A"/>
    <w:rsid w:val="00CD637E"/>
    <w:rsid w:val="00CD63AC"/>
    <w:rsid w:val="00CD6451"/>
    <w:rsid w:val="00CD64C4"/>
    <w:rsid w:val="00CD6506"/>
    <w:rsid w:val="00CD6518"/>
    <w:rsid w:val="00CD65AC"/>
    <w:rsid w:val="00CD65D6"/>
    <w:rsid w:val="00CD65DF"/>
    <w:rsid w:val="00CD665D"/>
    <w:rsid w:val="00CD6684"/>
    <w:rsid w:val="00CD6686"/>
    <w:rsid w:val="00CD6706"/>
    <w:rsid w:val="00CD6753"/>
    <w:rsid w:val="00CD6877"/>
    <w:rsid w:val="00CD68D1"/>
    <w:rsid w:val="00CD6A30"/>
    <w:rsid w:val="00CD6A5B"/>
    <w:rsid w:val="00CD6AFD"/>
    <w:rsid w:val="00CD6B38"/>
    <w:rsid w:val="00CD6B45"/>
    <w:rsid w:val="00CD6B64"/>
    <w:rsid w:val="00CD6C77"/>
    <w:rsid w:val="00CD6C94"/>
    <w:rsid w:val="00CD6CBF"/>
    <w:rsid w:val="00CD6D08"/>
    <w:rsid w:val="00CD6D0C"/>
    <w:rsid w:val="00CD6D7B"/>
    <w:rsid w:val="00CD6D87"/>
    <w:rsid w:val="00CD6DBD"/>
    <w:rsid w:val="00CD6E35"/>
    <w:rsid w:val="00CD6E3B"/>
    <w:rsid w:val="00CD6E92"/>
    <w:rsid w:val="00CD6EB7"/>
    <w:rsid w:val="00CD6EEF"/>
    <w:rsid w:val="00CD6F32"/>
    <w:rsid w:val="00CD6FE9"/>
    <w:rsid w:val="00CD7096"/>
    <w:rsid w:val="00CD70FA"/>
    <w:rsid w:val="00CD7151"/>
    <w:rsid w:val="00CD71FC"/>
    <w:rsid w:val="00CD72CB"/>
    <w:rsid w:val="00CD7327"/>
    <w:rsid w:val="00CD7341"/>
    <w:rsid w:val="00CD7350"/>
    <w:rsid w:val="00CD73CB"/>
    <w:rsid w:val="00CD73D8"/>
    <w:rsid w:val="00CD7436"/>
    <w:rsid w:val="00CD7472"/>
    <w:rsid w:val="00CD74AD"/>
    <w:rsid w:val="00CD74BA"/>
    <w:rsid w:val="00CD74EB"/>
    <w:rsid w:val="00CD74EE"/>
    <w:rsid w:val="00CD758D"/>
    <w:rsid w:val="00CD7591"/>
    <w:rsid w:val="00CD75B5"/>
    <w:rsid w:val="00CD766F"/>
    <w:rsid w:val="00CD76A8"/>
    <w:rsid w:val="00CD7720"/>
    <w:rsid w:val="00CD775E"/>
    <w:rsid w:val="00CD777B"/>
    <w:rsid w:val="00CD77F5"/>
    <w:rsid w:val="00CD7829"/>
    <w:rsid w:val="00CD7861"/>
    <w:rsid w:val="00CD78BD"/>
    <w:rsid w:val="00CD78CF"/>
    <w:rsid w:val="00CD78E1"/>
    <w:rsid w:val="00CD78EC"/>
    <w:rsid w:val="00CD7932"/>
    <w:rsid w:val="00CD7933"/>
    <w:rsid w:val="00CD795B"/>
    <w:rsid w:val="00CD7A2D"/>
    <w:rsid w:val="00CD7A53"/>
    <w:rsid w:val="00CD7C02"/>
    <w:rsid w:val="00CD7C07"/>
    <w:rsid w:val="00CD7C18"/>
    <w:rsid w:val="00CD7C98"/>
    <w:rsid w:val="00CD7CED"/>
    <w:rsid w:val="00CD7D1C"/>
    <w:rsid w:val="00CD7DC3"/>
    <w:rsid w:val="00CD7DD9"/>
    <w:rsid w:val="00CD7E47"/>
    <w:rsid w:val="00CD7EC6"/>
    <w:rsid w:val="00CD7ECE"/>
    <w:rsid w:val="00CD7F3B"/>
    <w:rsid w:val="00CD7F4A"/>
    <w:rsid w:val="00CE0029"/>
    <w:rsid w:val="00CE005F"/>
    <w:rsid w:val="00CE0074"/>
    <w:rsid w:val="00CE0079"/>
    <w:rsid w:val="00CE0087"/>
    <w:rsid w:val="00CE00B6"/>
    <w:rsid w:val="00CE00CC"/>
    <w:rsid w:val="00CE00E5"/>
    <w:rsid w:val="00CE021F"/>
    <w:rsid w:val="00CE026C"/>
    <w:rsid w:val="00CE029D"/>
    <w:rsid w:val="00CE030F"/>
    <w:rsid w:val="00CE0321"/>
    <w:rsid w:val="00CE0384"/>
    <w:rsid w:val="00CE03B9"/>
    <w:rsid w:val="00CE0441"/>
    <w:rsid w:val="00CE051C"/>
    <w:rsid w:val="00CE052E"/>
    <w:rsid w:val="00CE0555"/>
    <w:rsid w:val="00CE0557"/>
    <w:rsid w:val="00CE056A"/>
    <w:rsid w:val="00CE0590"/>
    <w:rsid w:val="00CE059B"/>
    <w:rsid w:val="00CE05AB"/>
    <w:rsid w:val="00CE0623"/>
    <w:rsid w:val="00CE0626"/>
    <w:rsid w:val="00CE0678"/>
    <w:rsid w:val="00CE073F"/>
    <w:rsid w:val="00CE0758"/>
    <w:rsid w:val="00CE0783"/>
    <w:rsid w:val="00CE07AD"/>
    <w:rsid w:val="00CE07DC"/>
    <w:rsid w:val="00CE08B4"/>
    <w:rsid w:val="00CE08C9"/>
    <w:rsid w:val="00CE0934"/>
    <w:rsid w:val="00CE0A47"/>
    <w:rsid w:val="00CE0AAE"/>
    <w:rsid w:val="00CE0B14"/>
    <w:rsid w:val="00CE0B43"/>
    <w:rsid w:val="00CE0B5C"/>
    <w:rsid w:val="00CE0C06"/>
    <w:rsid w:val="00CE0C45"/>
    <w:rsid w:val="00CE0CED"/>
    <w:rsid w:val="00CE0CF2"/>
    <w:rsid w:val="00CE0D61"/>
    <w:rsid w:val="00CE0E5F"/>
    <w:rsid w:val="00CE0F87"/>
    <w:rsid w:val="00CE103A"/>
    <w:rsid w:val="00CE109E"/>
    <w:rsid w:val="00CE120D"/>
    <w:rsid w:val="00CE1248"/>
    <w:rsid w:val="00CE126C"/>
    <w:rsid w:val="00CE1272"/>
    <w:rsid w:val="00CE12C7"/>
    <w:rsid w:val="00CE12CA"/>
    <w:rsid w:val="00CE12E2"/>
    <w:rsid w:val="00CE133A"/>
    <w:rsid w:val="00CE1397"/>
    <w:rsid w:val="00CE13DD"/>
    <w:rsid w:val="00CE1445"/>
    <w:rsid w:val="00CE1489"/>
    <w:rsid w:val="00CE14A4"/>
    <w:rsid w:val="00CE1581"/>
    <w:rsid w:val="00CE158E"/>
    <w:rsid w:val="00CE1591"/>
    <w:rsid w:val="00CE15BD"/>
    <w:rsid w:val="00CE160D"/>
    <w:rsid w:val="00CE1617"/>
    <w:rsid w:val="00CE1639"/>
    <w:rsid w:val="00CE169C"/>
    <w:rsid w:val="00CE16CE"/>
    <w:rsid w:val="00CE16E3"/>
    <w:rsid w:val="00CE173E"/>
    <w:rsid w:val="00CE177B"/>
    <w:rsid w:val="00CE1787"/>
    <w:rsid w:val="00CE17DF"/>
    <w:rsid w:val="00CE1866"/>
    <w:rsid w:val="00CE186B"/>
    <w:rsid w:val="00CE18D3"/>
    <w:rsid w:val="00CE18E4"/>
    <w:rsid w:val="00CE19A8"/>
    <w:rsid w:val="00CE1A2C"/>
    <w:rsid w:val="00CE1A3D"/>
    <w:rsid w:val="00CE1A47"/>
    <w:rsid w:val="00CE1AB9"/>
    <w:rsid w:val="00CE1B4C"/>
    <w:rsid w:val="00CE1BF5"/>
    <w:rsid w:val="00CE1C0D"/>
    <w:rsid w:val="00CE1C2C"/>
    <w:rsid w:val="00CE1C36"/>
    <w:rsid w:val="00CE1CBC"/>
    <w:rsid w:val="00CE1CD2"/>
    <w:rsid w:val="00CE1DC5"/>
    <w:rsid w:val="00CE1EEF"/>
    <w:rsid w:val="00CE1EF4"/>
    <w:rsid w:val="00CE1F2C"/>
    <w:rsid w:val="00CE1F72"/>
    <w:rsid w:val="00CE1F95"/>
    <w:rsid w:val="00CE1F9D"/>
    <w:rsid w:val="00CE1FBC"/>
    <w:rsid w:val="00CE20B0"/>
    <w:rsid w:val="00CE20C4"/>
    <w:rsid w:val="00CE20E5"/>
    <w:rsid w:val="00CE2131"/>
    <w:rsid w:val="00CE21F1"/>
    <w:rsid w:val="00CE2296"/>
    <w:rsid w:val="00CE22BD"/>
    <w:rsid w:val="00CE23A0"/>
    <w:rsid w:val="00CE23F8"/>
    <w:rsid w:val="00CE2446"/>
    <w:rsid w:val="00CE245D"/>
    <w:rsid w:val="00CE24D3"/>
    <w:rsid w:val="00CE2504"/>
    <w:rsid w:val="00CE2513"/>
    <w:rsid w:val="00CE25AB"/>
    <w:rsid w:val="00CE25E8"/>
    <w:rsid w:val="00CE2636"/>
    <w:rsid w:val="00CE26CB"/>
    <w:rsid w:val="00CE26E9"/>
    <w:rsid w:val="00CE26F6"/>
    <w:rsid w:val="00CE2733"/>
    <w:rsid w:val="00CE27D4"/>
    <w:rsid w:val="00CE28B8"/>
    <w:rsid w:val="00CE28EA"/>
    <w:rsid w:val="00CE2924"/>
    <w:rsid w:val="00CE2925"/>
    <w:rsid w:val="00CE2984"/>
    <w:rsid w:val="00CE2985"/>
    <w:rsid w:val="00CE29AB"/>
    <w:rsid w:val="00CE2A63"/>
    <w:rsid w:val="00CE2A6D"/>
    <w:rsid w:val="00CE2AD8"/>
    <w:rsid w:val="00CE2AF2"/>
    <w:rsid w:val="00CE2B17"/>
    <w:rsid w:val="00CE2B23"/>
    <w:rsid w:val="00CE2B8D"/>
    <w:rsid w:val="00CE2BCD"/>
    <w:rsid w:val="00CE2BE9"/>
    <w:rsid w:val="00CE2C30"/>
    <w:rsid w:val="00CE2C40"/>
    <w:rsid w:val="00CE2C51"/>
    <w:rsid w:val="00CE2C9A"/>
    <w:rsid w:val="00CE2DC0"/>
    <w:rsid w:val="00CE2DCC"/>
    <w:rsid w:val="00CE2E41"/>
    <w:rsid w:val="00CE2E4D"/>
    <w:rsid w:val="00CE2E84"/>
    <w:rsid w:val="00CE2E89"/>
    <w:rsid w:val="00CE2EA6"/>
    <w:rsid w:val="00CE2EC4"/>
    <w:rsid w:val="00CE2EE6"/>
    <w:rsid w:val="00CE2F24"/>
    <w:rsid w:val="00CE2FD9"/>
    <w:rsid w:val="00CE309B"/>
    <w:rsid w:val="00CE30DE"/>
    <w:rsid w:val="00CE30F4"/>
    <w:rsid w:val="00CE3112"/>
    <w:rsid w:val="00CE314D"/>
    <w:rsid w:val="00CE3185"/>
    <w:rsid w:val="00CE3297"/>
    <w:rsid w:val="00CE32FF"/>
    <w:rsid w:val="00CE353B"/>
    <w:rsid w:val="00CE354D"/>
    <w:rsid w:val="00CE3559"/>
    <w:rsid w:val="00CE35EA"/>
    <w:rsid w:val="00CE360D"/>
    <w:rsid w:val="00CE3635"/>
    <w:rsid w:val="00CE365B"/>
    <w:rsid w:val="00CE3714"/>
    <w:rsid w:val="00CE3769"/>
    <w:rsid w:val="00CE376B"/>
    <w:rsid w:val="00CE37C1"/>
    <w:rsid w:val="00CE37FD"/>
    <w:rsid w:val="00CE3835"/>
    <w:rsid w:val="00CE3836"/>
    <w:rsid w:val="00CE392F"/>
    <w:rsid w:val="00CE39D7"/>
    <w:rsid w:val="00CE3A74"/>
    <w:rsid w:val="00CE3BEF"/>
    <w:rsid w:val="00CE3BFA"/>
    <w:rsid w:val="00CE3C77"/>
    <w:rsid w:val="00CE3CE4"/>
    <w:rsid w:val="00CE3DCA"/>
    <w:rsid w:val="00CE3DD1"/>
    <w:rsid w:val="00CE3F01"/>
    <w:rsid w:val="00CE3F9B"/>
    <w:rsid w:val="00CE3FCF"/>
    <w:rsid w:val="00CE4001"/>
    <w:rsid w:val="00CE40CA"/>
    <w:rsid w:val="00CE40D0"/>
    <w:rsid w:val="00CE40E1"/>
    <w:rsid w:val="00CE40E2"/>
    <w:rsid w:val="00CE4177"/>
    <w:rsid w:val="00CE419D"/>
    <w:rsid w:val="00CE41A8"/>
    <w:rsid w:val="00CE41BC"/>
    <w:rsid w:val="00CE41C2"/>
    <w:rsid w:val="00CE429A"/>
    <w:rsid w:val="00CE42F8"/>
    <w:rsid w:val="00CE432D"/>
    <w:rsid w:val="00CE434F"/>
    <w:rsid w:val="00CE435B"/>
    <w:rsid w:val="00CE4380"/>
    <w:rsid w:val="00CE43D5"/>
    <w:rsid w:val="00CE440D"/>
    <w:rsid w:val="00CE44BF"/>
    <w:rsid w:val="00CE450A"/>
    <w:rsid w:val="00CE453D"/>
    <w:rsid w:val="00CE458E"/>
    <w:rsid w:val="00CE4590"/>
    <w:rsid w:val="00CE45DD"/>
    <w:rsid w:val="00CE4611"/>
    <w:rsid w:val="00CE4635"/>
    <w:rsid w:val="00CE4637"/>
    <w:rsid w:val="00CE4653"/>
    <w:rsid w:val="00CE46CD"/>
    <w:rsid w:val="00CE479E"/>
    <w:rsid w:val="00CE47EE"/>
    <w:rsid w:val="00CE4852"/>
    <w:rsid w:val="00CE4902"/>
    <w:rsid w:val="00CE491E"/>
    <w:rsid w:val="00CE4920"/>
    <w:rsid w:val="00CE4A7B"/>
    <w:rsid w:val="00CE4B09"/>
    <w:rsid w:val="00CE4BC4"/>
    <w:rsid w:val="00CE4BDA"/>
    <w:rsid w:val="00CE4CF2"/>
    <w:rsid w:val="00CE4D06"/>
    <w:rsid w:val="00CE4D39"/>
    <w:rsid w:val="00CE4D6B"/>
    <w:rsid w:val="00CE4D8E"/>
    <w:rsid w:val="00CE4D94"/>
    <w:rsid w:val="00CE4DB3"/>
    <w:rsid w:val="00CE4DE1"/>
    <w:rsid w:val="00CE4E48"/>
    <w:rsid w:val="00CE4EAD"/>
    <w:rsid w:val="00CE4EF9"/>
    <w:rsid w:val="00CE4F16"/>
    <w:rsid w:val="00CE4F61"/>
    <w:rsid w:val="00CE5013"/>
    <w:rsid w:val="00CE5091"/>
    <w:rsid w:val="00CE50EF"/>
    <w:rsid w:val="00CE5372"/>
    <w:rsid w:val="00CE53B5"/>
    <w:rsid w:val="00CE53FD"/>
    <w:rsid w:val="00CE544C"/>
    <w:rsid w:val="00CE54AC"/>
    <w:rsid w:val="00CE54B3"/>
    <w:rsid w:val="00CE54C9"/>
    <w:rsid w:val="00CE54F9"/>
    <w:rsid w:val="00CE5560"/>
    <w:rsid w:val="00CE5590"/>
    <w:rsid w:val="00CE55A0"/>
    <w:rsid w:val="00CE55FC"/>
    <w:rsid w:val="00CE5611"/>
    <w:rsid w:val="00CE561A"/>
    <w:rsid w:val="00CE5654"/>
    <w:rsid w:val="00CE56E2"/>
    <w:rsid w:val="00CE56F1"/>
    <w:rsid w:val="00CE5705"/>
    <w:rsid w:val="00CE573B"/>
    <w:rsid w:val="00CE5776"/>
    <w:rsid w:val="00CE5879"/>
    <w:rsid w:val="00CE5887"/>
    <w:rsid w:val="00CE58F1"/>
    <w:rsid w:val="00CE58F3"/>
    <w:rsid w:val="00CE59CB"/>
    <w:rsid w:val="00CE59F6"/>
    <w:rsid w:val="00CE5A8C"/>
    <w:rsid w:val="00CE5ACE"/>
    <w:rsid w:val="00CE5AF8"/>
    <w:rsid w:val="00CE5BB7"/>
    <w:rsid w:val="00CE5C75"/>
    <w:rsid w:val="00CE5D0C"/>
    <w:rsid w:val="00CE5D5D"/>
    <w:rsid w:val="00CE5D6D"/>
    <w:rsid w:val="00CE5DCB"/>
    <w:rsid w:val="00CE5DE2"/>
    <w:rsid w:val="00CE5DE4"/>
    <w:rsid w:val="00CE5E04"/>
    <w:rsid w:val="00CE5E6D"/>
    <w:rsid w:val="00CE5E7A"/>
    <w:rsid w:val="00CE5E9D"/>
    <w:rsid w:val="00CE5F1F"/>
    <w:rsid w:val="00CE5F57"/>
    <w:rsid w:val="00CE5F98"/>
    <w:rsid w:val="00CE5FE2"/>
    <w:rsid w:val="00CE5FF6"/>
    <w:rsid w:val="00CE6241"/>
    <w:rsid w:val="00CE6257"/>
    <w:rsid w:val="00CE62B2"/>
    <w:rsid w:val="00CE62EF"/>
    <w:rsid w:val="00CE6306"/>
    <w:rsid w:val="00CE630A"/>
    <w:rsid w:val="00CE637E"/>
    <w:rsid w:val="00CE63F2"/>
    <w:rsid w:val="00CE6456"/>
    <w:rsid w:val="00CE647D"/>
    <w:rsid w:val="00CE6597"/>
    <w:rsid w:val="00CE65D6"/>
    <w:rsid w:val="00CE6691"/>
    <w:rsid w:val="00CE66C1"/>
    <w:rsid w:val="00CE66C3"/>
    <w:rsid w:val="00CE66FB"/>
    <w:rsid w:val="00CE6775"/>
    <w:rsid w:val="00CE67CB"/>
    <w:rsid w:val="00CE67D8"/>
    <w:rsid w:val="00CE67F7"/>
    <w:rsid w:val="00CE67FB"/>
    <w:rsid w:val="00CE68D7"/>
    <w:rsid w:val="00CE6929"/>
    <w:rsid w:val="00CE6963"/>
    <w:rsid w:val="00CE698D"/>
    <w:rsid w:val="00CE6992"/>
    <w:rsid w:val="00CE699D"/>
    <w:rsid w:val="00CE69A1"/>
    <w:rsid w:val="00CE69DC"/>
    <w:rsid w:val="00CE6A12"/>
    <w:rsid w:val="00CE6A75"/>
    <w:rsid w:val="00CE6B5B"/>
    <w:rsid w:val="00CE6B8F"/>
    <w:rsid w:val="00CE6BCD"/>
    <w:rsid w:val="00CE6BE0"/>
    <w:rsid w:val="00CE6C34"/>
    <w:rsid w:val="00CE6C9A"/>
    <w:rsid w:val="00CE6D11"/>
    <w:rsid w:val="00CE6D30"/>
    <w:rsid w:val="00CE6D52"/>
    <w:rsid w:val="00CE6D5F"/>
    <w:rsid w:val="00CE6D84"/>
    <w:rsid w:val="00CE6E1A"/>
    <w:rsid w:val="00CE6E7E"/>
    <w:rsid w:val="00CE6E8C"/>
    <w:rsid w:val="00CE7096"/>
    <w:rsid w:val="00CE709E"/>
    <w:rsid w:val="00CE7113"/>
    <w:rsid w:val="00CE7135"/>
    <w:rsid w:val="00CE714D"/>
    <w:rsid w:val="00CE71CE"/>
    <w:rsid w:val="00CE71E5"/>
    <w:rsid w:val="00CE72DA"/>
    <w:rsid w:val="00CE72EE"/>
    <w:rsid w:val="00CE7319"/>
    <w:rsid w:val="00CE7331"/>
    <w:rsid w:val="00CE7369"/>
    <w:rsid w:val="00CE73E1"/>
    <w:rsid w:val="00CE73FB"/>
    <w:rsid w:val="00CE742A"/>
    <w:rsid w:val="00CE745C"/>
    <w:rsid w:val="00CE749F"/>
    <w:rsid w:val="00CE74B2"/>
    <w:rsid w:val="00CE74B7"/>
    <w:rsid w:val="00CE74E2"/>
    <w:rsid w:val="00CE755B"/>
    <w:rsid w:val="00CE768F"/>
    <w:rsid w:val="00CE76C8"/>
    <w:rsid w:val="00CE76DD"/>
    <w:rsid w:val="00CE7740"/>
    <w:rsid w:val="00CE7799"/>
    <w:rsid w:val="00CE77B6"/>
    <w:rsid w:val="00CE77D0"/>
    <w:rsid w:val="00CE782A"/>
    <w:rsid w:val="00CE792E"/>
    <w:rsid w:val="00CE7950"/>
    <w:rsid w:val="00CE7A4C"/>
    <w:rsid w:val="00CE7AE2"/>
    <w:rsid w:val="00CE7AF9"/>
    <w:rsid w:val="00CE7B73"/>
    <w:rsid w:val="00CE7B7E"/>
    <w:rsid w:val="00CE7C0D"/>
    <w:rsid w:val="00CE7C11"/>
    <w:rsid w:val="00CE7C2B"/>
    <w:rsid w:val="00CE7C99"/>
    <w:rsid w:val="00CE7CA9"/>
    <w:rsid w:val="00CE7CD3"/>
    <w:rsid w:val="00CE7CFD"/>
    <w:rsid w:val="00CE7D19"/>
    <w:rsid w:val="00CE7D2C"/>
    <w:rsid w:val="00CE7D6C"/>
    <w:rsid w:val="00CE7DCB"/>
    <w:rsid w:val="00CE7DD2"/>
    <w:rsid w:val="00CE7DD9"/>
    <w:rsid w:val="00CE7DED"/>
    <w:rsid w:val="00CE7E21"/>
    <w:rsid w:val="00CE7E53"/>
    <w:rsid w:val="00CE7E76"/>
    <w:rsid w:val="00CE7F62"/>
    <w:rsid w:val="00CE7FC8"/>
    <w:rsid w:val="00CF0019"/>
    <w:rsid w:val="00CF00C9"/>
    <w:rsid w:val="00CF017B"/>
    <w:rsid w:val="00CF01CB"/>
    <w:rsid w:val="00CF01D9"/>
    <w:rsid w:val="00CF0209"/>
    <w:rsid w:val="00CF0218"/>
    <w:rsid w:val="00CF0266"/>
    <w:rsid w:val="00CF0273"/>
    <w:rsid w:val="00CF02E1"/>
    <w:rsid w:val="00CF0437"/>
    <w:rsid w:val="00CF04AE"/>
    <w:rsid w:val="00CF0542"/>
    <w:rsid w:val="00CF0572"/>
    <w:rsid w:val="00CF05CC"/>
    <w:rsid w:val="00CF071A"/>
    <w:rsid w:val="00CF072D"/>
    <w:rsid w:val="00CF073B"/>
    <w:rsid w:val="00CF073C"/>
    <w:rsid w:val="00CF07C2"/>
    <w:rsid w:val="00CF07CA"/>
    <w:rsid w:val="00CF080C"/>
    <w:rsid w:val="00CF080E"/>
    <w:rsid w:val="00CF0883"/>
    <w:rsid w:val="00CF0887"/>
    <w:rsid w:val="00CF08AC"/>
    <w:rsid w:val="00CF0904"/>
    <w:rsid w:val="00CF0910"/>
    <w:rsid w:val="00CF0941"/>
    <w:rsid w:val="00CF094B"/>
    <w:rsid w:val="00CF0A5D"/>
    <w:rsid w:val="00CF0BCA"/>
    <w:rsid w:val="00CF0C14"/>
    <w:rsid w:val="00CF0C30"/>
    <w:rsid w:val="00CF0D21"/>
    <w:rsid w:val="00CF0DE8"/>
    <w:rsid w:val="00CF0E7F"/>
    <w:rsid w:val="00CF0E86"/>
    <w:rsid w:val="00CF0E8B"/>
    <w:rsid w:val="00CF0E8C"/>
    <w:rsid w:val="00CF0E90"/>
    <w:rsid w:val="00CF0FB2"/>
    <w:rsid w:val="00CF0FD8"/>
    <w:rsid w:val="00CF0FF3"/>
    <w:rsid w:val="00CF1021"/>
    <w:rsid w:val="00CF10FD"/>
    <w:rsid w:val="00CF112A"/>
    <w:rsid w:val="00CF11B6"/>
    <w:rsid w:val="00CF11EC"/>
    <w:rsid w:val="00CF12EB"/>
    <w:rsid w:val="00CF133D"/>
    <w:rsid w:val="00CF1355"/>
    <w:rsid w:val="00CF13EF"/>
    <w:rsid w:val="00CF1455"/>
    <w:rsid w:val="00CF15A4"/>
    <w:rsid w:val="00CF16B9"/>
    <w:rsid w:val="00CF16C8"/>
    <w:rsid w:val="00CF16C9"/>
    <w:rsid w:val="00CF1734"/>
    <w:rsid w:val="00CF1767"/>
    <w:rsid w:val="00CF180F"/>
    <w:rsid w:val="00CF1837"/>
    <w:rsid w:val="00CF1896"/>
    <w:rsid w:val="00CF189B"/>
    <w:rsid w:val="00CF189F"/>
    <w:rsid w:val="00CF18B6"/>
    <w:rsid w:val="00CF18F1"/>
    <w:rsid w:val="00CF190F"/>
    <w:rsid w:val="00CF195F"/>
    <w:rsid w:val="00CF1962"/>
    <w:rsid w:val="00CF19BC"/>
    <w:rsid w:val="00CF19C9"/>
    <w:rsid w:val="00CF19CE"/>
    <w:rsid w:val="00CF1A0D"/>
    <w:rsid w:val="00CF1A3E"/>
    <w:rsid w:val="00CF1A43"/>
    <w:rsid w:val="00CF1B14"/>
    <w:rsid w:val="00CF1B1C"/>
    <w:rsid w:val="00CF1BC0"/>
    <w:rsid w:val="00CF1BEC"/>
    <w:rsid w:val="00CF1C7D"/>
    <w:rsid w:val="00CF1CD6"/>
    <w:rsid w:val="00CF1D9F"/>
    <w:rsid w:val="00CF1E11"/>
    <w:rsid w:val="00CF1E15"/>
    <w:rsid w:val="00CF1E6E"/>
    <w:rsid w:val="00CF1EAF"/>
    <w:rsid w:val="00CF1EFF"/>
    <w:rsid w:val="00CF1F01"/>
    <w:rsid w:val="00CF1F44"/>
    <w:rsid w:val="00CF1FB9"/>
    <w:rsid w:val="00CF1FE2"/>
    <w:rsid w:val="00CF2017"/>
    <w:rsid w:val="00CF201E"/>
    <w:rsid w:val="00CF2028"/>
    <w:rsid w:val="00CF2088"/>
    <w:rsid w:val="00CF20BC"/>
    <w:rsid w:val="00CF20CB"/>
    <w:rsid w:val="00CF20D9"/>
    <w:rsid w:val="00CF2312"/>
    <w:rsid w:val="00CF2344"/>
    <w:rsid w:val="00CF239C"/>
    <w:rsid w:val="00CF245D"/>
    <w:rsid w:val="00CF2475"/>
    <w:rsid w:val="00CF24B6"/>
    <w:rsid w:val="00CF24BF"/>
    <w:rsid w:val="00CF24D0"/>
    <w:rsid w:val="00CF24FF"/>
    <w:rsid w:val="00CF2504"/>
    <w:rsid w:val="00CF257D"/>
    <w:rsid w:val="00CF257E"/>
    <w:rsid w:val="00CF259F"/>
    <w:rsid w:val="00CF26A3"/>
    <w:rsid w:val="00CF2735"/>
    <w:rsid w:val="00CF278C"/>
    <w:rsid w:val="00CF27BD"/>
    <w:rsid w:val="00CF27C5"/>
    <w:rsid w:val="00CF2810"/>
    <w:rsid w:val="00CF2872"/>
    <w:rsid w:val="00CF289B"/>
    <w:rsid w:val="00CF28B1"/>
    <w:rsid w:val="00CF28B4"/>
    <w:rsid w:val="00CF28F7"/>
    <w:rsid w:val="00CF299A"/>
    <w:rsid w:val="00CF29A7"/>
    <w:rsid w:val="00CF29C1"/>
    <w:rsid w:val="00CF2ADC"/>
    <w:rsid w:val="00CF2B3F"/>
    <w:rsid w:val="00CF2BCD"/>
    <w:rsid w:val="00CF2C09"/>
    <w:rsid w:val="00CF2C25"/>
    <w:rsid w:val="00CF2C71"/>
    <w:rsid w:val="00CF2D70"/>
    <w:rsid w:val="00CF2DB2"/>
    <w:rsid w:val="00CF2DB9"/>
    <w:rsid w:val="00CF2DC9"/>
    <w:rsid w:val="00CF2E9B"/>
    <w:rsid w:val="00CF2EBF"/>
    <w:rsid w:val="00CF2F75"/>
    <w:rsid w:val="00CF2F96"/>
    <w:rsid w:val="00CF2FFE"/>
    <w:rsid w:val="00CF3050"/>
    <w:rsid w:val="00CF306C"/>
    <w:rsid w:val="00CF31A1"/>
    <w:rsid w:val="00CF3210"/>
    <w:rsid w:val="00CF32D4"/>
    <w:rsid w:val="00CF32DE"/>
    <w:rsid w:val="00CF3314"/>
    <w:rsid w:val="00CF3368"/>
    <w:rsid w:val="00CF336F"/>
    <w:rsid w:val="00CF33A3"/>
    <w:rsid w:val="00CF33D6"/>
    <w:rsid w:val="00CF3487"/>
    <w:rsid w:val="00CF3549"/>
    <w:rsid w:val="00CF35F5"/>
    <w:rsid w:val="00CF361A"/>
    <w:rsid w:val="00CF366E"/>
    <w:rsid w:val="00CF367A"/>
    <w:rsid w:val="00CF3684"/>
    <w:rsid w:val="00CF36D8"/>
    <w:rsid w:val="00CF36E5"/>
    <w:rsid w:val="00CF376E"/>
    <w:rsid w:val="00CF37AF"/>
    <w:rsid w:val="00CF3884"/>
    <w:rsid w:val="00CF3898"/>
    <w:rsid w:val="00CF38BF"/>
    <w:rsid w:val="00CF38E5"/>
    <w:rsid w:val="00CF394A"/>
    <w:rsid w:val="00CF395C"/>
    <w:rsid w:val="00CF3A60"/>
    <w:rsid w:val="00CF3A70"/>
    <w:rsid w:val="00CF3AA3"/>
    <w:rsid w:val="00CF3B7D"/>
    <w:rsid w:val="00CF3C07"/>
    <w:rsid w:val="00CF3C1F"/>
    <w:rsid w:val="00CF3C51"/>
    <w:rsid w:val="00CF3CAD"/>
    <w:rsid w:val="00CF3CC9"/>
    <w:rsid w:val="00CF3CFD"/>
    <w:rsid w:val="00CF3D81"/>
    <w:rsid w:val="00CF3E19"/>
    <w:rsid w:val="00CF3EEF"/>
    <w:rsid w:val="00CF3F0C"/>
    <w:rsid w:val="00CF3F87"/>
    <w:rsid w:val="00CF3F8F"/>
    <w:rsid w:val="00CF3FC9"/>
    <w:rsid w:val="00CF413A"/>
    <w:rsid w:val="00CF41DB"/>
    <w:rsid w:val="00CF427D"/>
    <w:rsid w:val="00CF42A9"/>
    <w:rsid w:val="00CF42BB"/>
    <w:rsid w:val="00CF42F2"/>
    <w:rsid w:val="00CF4306"/>
    <w:rsid w:val="00CF43BA"/>
    <w:rsid w:val="00CF43F6"/>
    <w:rsid w:val="00CF4411"/>
    <w:rsid w:val="00CF443E"/>
    <w:rsid w:val="00CF445B"/>
    <w:rsid w:val="00CF45C3"/>
    <w:rsid w:val="00CF45FD"/>
    <w:rsid w:val="00CF4645"/>
    <w:rsid w:val="00CF465C"/>
    <w:rsid w:val="00CF46AA"/>
    <w:rsid w:val="00CF4716"/>
    <w:rsid w:val="00CF4771"/>
    <w:rsid w:val="00CF47A9"/>
    <w:rsid w:val="00CF4867"/>
    <w:rsid w:val="00CF4872"/>
    <w:rsid w:val="00CF48FC"/>
    <w:rsid w:val="00CF4929"/>
    <w:rsid w:val="00CF495F"/>
    <w:rsid w:val="00CF4975"/>
    <w:rsid w:val="00CF4983"/>
    <w:rsid w:val="00CF49D1"/>
    <w:rsid w:val="00CF49EF"/>
    <w:rsid w:val="00CF4A01"/>
    <w:rsid w:val="00CF4AD4"/>
    <w:rsid w:val="00CF4B1C"/>
    <w:rsid w:val="00CF4B3C"/>
    <w:rsid w:val="00CF4B8F"/>
    <w:rsid w:val="00CF4BCD"/>
    <w:rsid w:val="00CF4BFD"/>
    <w:rsid w:val="00CF4D04"/>
    <w:rsid w:val="00CF4D21"/>
    <w:rsid w:val="00CF4D38"/>
    <w:rsid w:val="00CF4D84"/>
    <w:rsid w:val="00CF4DBE"/>
    <w:rsid w:val="00CF4E12"/>
    <w:rsid w:val="00CF4EA1"/>
    <w:rsid w:val="00CF4EE0"/>
    <w:rsid w:val="00CF4F31"/>
    <w:rsid w:val="00CF4F99"/>
    <w:rsid w:val="00CF4FA9"/>
    <w:rsid w:val="00CF501B"/>
    <w:rsid w:val="00CF5029"/>
    <w:rsid w:val="00CF5068"/>
    <w:rsid w:val="00CF5083"/>
    <w:rsid w:val="00CF50A8"/>
    <w:rsid w:val="00CF519D"/>
    <w:rsid w:val="00CF51D4"/>
    <w:rsid w:val="00CF51E8"/>
    <w:rsid w:val="00CF51EA"/>
    <w:rsid w:val="00CF5226"/>
    <w:rsid w:val="00CF524C"/>
    <w:rsid w:val="00CF524E"/>
    <w:rsid w:val="00CF52FB"/>
    <w:rsid w:val="00CF532B"/>
    <w:rsid w:val="00CF53A1"/>
    <w:rsid w:val="00CF5436"/>
    <w:rsid w:val="00CF5449"/>
    <w:rsid w:val="00CF5462"/>
    <w:rsid w:val="00CF5478"/>
    <w:rsid w:val="00CF54F3"/>
    <w:rsid w:val="00CF55E3"/>
    <w:rsid w:val="00CF562E"/>
    <w:rsid w:val="00CF5630"/>
    <w:rsid w:val="00CF5696"/>
    <w:rsid w:val="00CF56CC"/>
    <w:rsid w:val="00CF5706"/>
    <w:rsid w:val="00CF577B"/>
    <w:rsid w:val="00CF57F0"/>
    <w:rsid w:val="00CF5863"/>
    <w:rsid w:val="00CF587A"/>
    <w:rsid w:val="00CF58CD"/>
    <w:rsid w:val="00CF58D8"/>
    <w:rsid w:val="00CF58E9"/>
    <w:rsid w:val="00CF5904"/>
    <w:rsid w:val="00CF5997"/>
    <w:rsid w:val="00CF599E"/>
    <w:rsid w:val="00CF5A41"/>
    <w:rsid w:val="00CF5A42"/>
    <w:rsid w:val="00CF5AA6"/>
    <w:rsid w:val="00CF5B6C"/>
    <w:rsid w:val="00CF5BA1"/>
    <w:rsid w:val="00CF5C0E"/>
    <w:rsid w:val="00CF5C2F"/>
    <w:rsid w:val="00CF5CB0"/>
    <w:rsid w:val="00CF5CF6"/>
    <w:rsid w:val="00CF5DA1"/>
    <w:rsid w:val="00CF5E48"/>
    <w:rsid w:val="00CF5E5E"/>
    <w:rsid w:val="00CF5E65"/>
    <w:rsid w:val="00CF5EB4"/>
    <w:rsid w:val="00CF5EED"/>
    <w:rsid w:val="00CF5F0E"/>
    <w:rsid w:val="00CF5F33"/>
    <w:rsid w:val="00CF5F8B"/>
    <w:rsid w:val="00CF5FBF"/>
    <w:rsid w:val="00CF60F4"/>
    <w:rsid w:val="00CF627A"/>
    <w:rsid w:val="00CF62AC"/>
    <w:rsid w:val="00CF62C1"/>
    <w:rsid w:val="00CF62C6"/>
    <w:rsid w:val="00CF6351"/>
    <w:rsid w:val="00CF63BD"/>
    <w:rsid w:val="00CF6432"/>
    <w:rsid w:val="00CF64D0"/>
    <w:rsid w:val="00CF64FE"/>
    <w:rsid w:val="00CF6570"/>
    <w:rsid w:val="00CF6593"/>
    <w:rsid w:val="00CF65CB"/>
    <w:rsid w:val="00CF65D5"/>
    <w:rsid w:val="00CF6677"/>
    <w:rsid w:val="00CF6736"/>
    <w:rsid w:val="00CF673B"/>
    <w:rsid w:val="00CF6770"/>
    <w:rsid w:val="00CF680F"/>
    <w:rsid w:val="00CF68E3"/>
    <w:rsid w:val="00CF68E7"/>
    <w:rsid w:val="00CF6941"/>
    <w:rsid w:val="00CF6960"/>
    <w:rsid w:val="00CF6964"/>
    <w:rsid w:val="00CF6A8A"/>
    <w:rsid w:val="00CF6AF8"/>
    <w:rsid w:val="00CF6BCF"/>
    <w:rsid w:val="00CF6BD0"/>
    <w:rsid w:val="00CF6C17"/>
    <w:rsid w:val="00CF6C92"/>
    <w:rsid w:val="00CF6CF6"/>
    <w:rsid w:val="00CF6D89"/>
    <w:rsid w:val="00CF6E42"/>
    <w:rsid w:val="00CF6E9B"/>
    <w:rsid w:val="00CF6EEA"/>
    <w:rsid w:val="00CF6F7B"/>
    <w:rsid w:val="00CF6F87"/>
    <w:rsid w:val="00CF7018"/>
    <w:rsid w:val="00CF706E"/>
    <w:rsid w:val="00CF70D9"/>
    <w:rsid w:val="00CF70DE"/>
    <w:rsid w:val="00CF71CD"/>
    <w:rsid w:val="00CF7462"/>
    <w:rsid w:val="00CF74AB"/>
    <w:rsid w:val="00CF74E7"/>
    <w:rsid w:val="00CF74F3"/>
    <w:rsid w:val="00CF750F"/>
    <w:rsid w:val="00CF7570"/>
    <w:rsid w:val="00CF7579"/>
    <w:rsid w:val="00CF7608"/>
    <w:rsid w:val="00CF7612"/>
    <w:rsid w:val="00CF7621"/>
    <w:rsid w:val="00CF76CF"/>
    <w:rsid w:val="00CF77C5"/>
    <w:rsid w:val="00CF7858"/>
    <w:rsid w:val="00CF7878"/>
    <w:rsid w:val="00CF788D"/>
    <w:rsid w:val="00CF791D"/>
    <w:rsid w:val="00CF791F"/>
    <w:rsid w:val="00CF7983"/>
    <w:rsid w:val="00CF79C3"/>
    <w:rsid w:val="00CF7A12"/>
    <w:rsid w:val="00CF7AAD"/>
    <w:rsid w:val="00CF7AC7"/>
    <w:rsid w:val="00CF7B7E"/>
    <w:rsid w:val="00CF7BF6"/>
    <w:rsid w:val="00CF7C12"/>
    <w:rsid w:val="00CF7C6A"/>
    <w:rsid w:val="00CF7C7A"/>
    <w:rsid w:val="00CF7C8A"/>
    <w:rsid w:val="00CF7CA7"/>
    <w:rsid w:val="00CF7CF5"/>
    <w:rsid w:val="00CF7D03"/>
    <w:rsid w:val="00CF7D4E"/>
    <w:rsid w:val="00CF7DF4"/>
    <w:rsid w:val="00CF7E34"/>
    <w:rsid w:val="00CF7E4B"/>
    <w:rsid w:val="00CF7E54"/>
    <w:rsid w:val="00CF7E5D"/>
    <w:rsid w:val="00CF7E8B"/>
    <w:rsid w:val="00CF7E91"/>
    <w:rsid w:val="00CF7F05"/>
    <w:rsid w:val="00CF7F17"/>
    <w:rsid w:val="00CF7F34"/>
    <w:rsid w:val="00CF7F3A"/>
    <w:rsid w:val="00CF7FC5"/>
    <w:rsid w:val="00D00023"/>
    <w:rsid w:val="00D000C7"/>
    <w:rsid w:val="00D001C9"/>
    <w:rsid w:val="00D00227"/>
    <w:rsid w:val="00D00357"/>
    <w:rsid w:val="00D00363"/>
    <w:rsid w:val="00D00444"/>
    <w:rsid w:val="00D0046B"/>
    <w:rsid w:val="00D004B8"/>
    <w:rsid w:val="00D004CC"/>
    <w:rsid w:val="00D004E0"/>
    <w:rsid w:val="00D004FA"/>
    <w:rsid w:val="00D005C3"/>
    <w:rsid w:val="00D006BC"/>
    <w:rsid w:val="00D007EF"/>
    <w:rsid w:val="00D007F5"/>
    <w:rsid w:val="00D00814"/>
    <w:rsid w:val="00D0081F"/>
    <w:rsid w:val="00D00915"/>
    <w:rsid w:val="00D00971"/>
    <w:rsid w:val="00D0098E"/>
    <w:rsid w:val="00D00995"/>
    <w:rsid w:val="00D009C2"/>
    <w:rsid w:val="00D00A70"/>
    <w:rsid w:val="00D00AE2"/>
    <w:rsid w:val="00D00B61"/>
    <w:rsid w:val="00D00B97"/>
    <w:rsid w:val="00D00C28"/>
    <w:rsid w:val="00D00C2D"/>
    <w:rsid w:val="00D00C3D"/>
    <w:rsid w:val="00D00D12"/>
    <w:rsid w:val="00D00D2B"/>
    <w:rsid w:val="00D00D7E"/>
    <w:rsid w:val="00D00DF8"/>
    <w:rsid w:val="00D00DF9"/>
    <w:rsid w:val="00D00E2E"/>
    <w:rsid w:val="00D00EA0"/>
    <w:rsid w:val="00D00EE9"/>
    <w:rsid w:val="00D00F39"/>
    <w:rsid w:val="00D00F7D"/>
    <w:rsid w:val="00D00F8B"/>
    <w:rsid w:val="00D00FAB"/>
    <w:rsid w:val="00D00FD7"/>
    <w:rsid w:val="00D01001"/>
    <w:rsid w:val="00D0103A"/>
    <w:rsid w:val="00D010E1"/>
    <w:rsid w:val="00D01186"/>
    <w:rsid w:val="00D011B9"/>
    <w:rsid w:val="00D01260"/>
    <w:rsid w:val="00D0126E"/>
    <w:rsid w:val="00D0128D"/>
    <w:rsid w:val="00D012DF"/>
    <w:rsid w:val="00D012E1"/>
    <w:rsid w:val="00D01301"/>
    <w:rsid w:val="00D0130C"/>
    <w:rsid w:val="00D0131B"/>
    <w:rsid w:val="00D01328"/>
    <w:rsid w:val="00D01362"/>
    <w:rsid w:val="00D01431"/>
    <w:rsid w:val="00D01462"/>
    <w:rsid w:val="00D014BE"/>
    <w:rsid w:val="00D014E2"/>
    <w:rsid w:val="00D01536"/>
    <w:rsid w:val="00D01546"/>
    <w:rsid w:val="00D0157D"/>
    <w:rsid w:val="00D015A5"/>
    <w:rsid w:val="00D01621"/>
    <w:rsid w:val="00D0165F"/>
    <w:rsid w:val="00D01711"/>
    <w:rsid w:val="00D01721"/>
    <w:rsid w:val="00D01745"/>
    <w:rsid w:val="00D01911"/>
    <w:rsid w:val="00D0192B"/>
    <w:rsid w:val="00D0199D"/>
    <w:rsid w:val="00D019C1"/>
    <w:rsid w:val="00D019C2"/>
    <w:rsid w:val="00D019D7"/>
    <w:rsid w:val="00D01B01"/>
    <w:rsid w:val="00D01BE5"/>
    <w:rsid w:val="00D01C02"/>
    <w:rsid w:val="00D01CC9"/>
    <w:rsid w:val="00D01CF7"/>
    <w:rsid w:val="00D01DD2"/>
    <w:rsid w:val="00D01E1C"/>
    <w:rsid w:val="00D01EC6"/>
    <w:rsid w:val="00D01F34"/>
    <w:rsid w:val="00D01FE0"/>
    <w:rsid w:val="00D02073"/>
    <w:rsid w:val="00D020BB"/>
    <w:rsid w:val="00D020BF"/>
    <w:rsid w:val="00D021B7"/>
    <w:rsid w:val="00D021B8"/>
    <w:rsid w:val="00D021D8"/>
    <w:rsid w:val="00D02239"/>
    <w:rsid w:val="00D02270"/>
    <w:rsid w:val="00D02277"/>
    <w:rsid w:val="00D0228B"/>
    <w:rsid w:val="00D022AD"/>
    <w:rsid w:val="00D022F8"/>
    <w:rsid w:val="00D0241C"/>
    <w:rsid w:val="00D02426"/>
    <w:rsid w:val="00D0247D"/>
    <w:rsid w:val="00D02480"/>
    <w:rsid w:val="00D0249E"/>
    <w:rsid w:val="00D024E9"/>
    <w:rsid w:val="00D0256C"/>
    <w:rsid w:val="00D025D9"/>
    <w:rsid w:val="00D025FA"/>
    <w:rsid w:val="00D02781"/>
    <w:rsid w:val="00D027BA"/>
    <w:rsid w:val="00D0285C"/>
    <w:rsid w:val="00D0288D"/>
    <w:rsid w:val="00D028CC"/>
    <w:rsid w:val="00D028D1"/>
    <w:rsid w:val="00D02A26"/>
    <w:rsid w:val="00D02A4C"/>
    <w:rsid w:val="00D02A76"/>
    <w:rsid w:val="00D02A98"/>
    <w:rsid w:val="00D02B29"/>
    <w:rsid w:val="00D02B61"/>
    <w:rsid w:val="00D02B8B"/>
    <w:rsid w:val="00D02BAE"/>
    <w:rsid w:val="00D02C84"/>
    <w:rsid w:val="00D02CE8"/>
    <w:rsid w:val="00D02D0E"/>
    <w:rsid w:val="00D02DC9"/>
    <w:rsid w:val="00D02E11"/>
    <w:rsid w:val="00D02EC6"/>
    <w:rsid w:val="00D02FBB"/>
    <w:rsid w:val="00D02FC9"/>
    <w:rsid w:val="00D030C1"/>
    <w:rsid w:val="00D03100"/>
    <w:rsid w:val="00D03287"/>
    <w:rsid w:val="00D0330A"/>
    <w:rsid w:val="00D03372"/>
    <w:rsid w:val="00D033AA"/>
    <w:rsid w:val="00D033CC"/>
    <w:rsid w:val="00D033E1"/>
    <w:rsid w:val="00D033F2"/>
    <w:rsid w:val="00D034A5"/>
    <w:rsid w:val="00D034C7"/>
    <w:rsid w:val="00D034E2"/>
    <w:rsid w:val="00D03515"/>
    <w:rsid w:val="00D03555"/>
    <w:rsid w:val="00D03599"/>
    <w:rsid w:val="00D036E6"/>
    <w:rsid w:val="00D03739"/>
    <w:rsid w:val="00D037B2"/>
    <w:rsid w:val="00D03804"/>
    <w:rsid w:val="00D0386D"/>
    <w:rsid w:val="00D03884"/>
    <w:rsid w:val="00D038CC"/>
    <w:rsid w:val="00D03916"/>
    <w:rsid w:val="00D0393C"/>
    <w:rsid w:val="00D0394A"/>
    <w:rsid w:val="00D039D2"/>
    <w:rsid w:val="00D039DE"/>
    <w:rsid w:val="00D039FA"/>
    <w:rsid w:val="00D03AAC"/>
    <w:rsid w:val="00D03AEB"/>
    <w:rsid w:val="00D03B88"/>
    <w:rsid w:val="00D03BE1"/>
    <w:rsid w:val="00D03CD2"/>
    <w:rsid w:val="00D03CE7"/>
    <w:rsid w:val="00D03D8E"/>
    <w:rsid w:val="00D03E04"/>
    <w:rsid w:val="00D03E75"/>
    <w:rsid w:val="00D03E96"/>
    <w:rsid w:val="00D03F61"/>
    <w:rsid w:val="00D0405B"/>
    <w:rsid w:val="00D040C5"/>
    <w:rsid w:val="00D040F2"/>
    <w:rsid w:val="00D04188"/>
    <w:rsid w:val="00D041C0"/>
    <w:rsid w:val="00D04202"/>
    <w:rsid w:val="00D04244"/>
    <w:rsid w:val="00D04389"/>
    <w:rsid w:val="00D04390"/>
    <w:rsid w:val="00D043BD"/>
    <w:rsid w:val="00D043CC"/>
    <w:rsid w:val="00D043DB"/>
    <w:rsid w:val="00D044A4"/>
    <w:rsid w:val="00D04557"/>
    <w:rsid w:val="00D04580"/>
    <w:rsid w:val="00D045BE"/>
    <w:rsid w:val="00D0461D"/>
    <w:rsid w:val="00D04631"/>
    <w:rsid w:val="00D04651"/>
    <w:rsid w:val="00D04674"/>
    <w:rsid w:val="00D04703"/>
    <w:rsid w:val="00D0477A"/>
    <w:rsid w:val="00D0487D"/>
    <w:rsid w:val="00D04935"/>
    <w:rsid w:val="00D04954"/>
    <w:rsid w:val="00D04962"/>
    <w:rsid w:val="00D04A10"/>
    <w:rsid w:val="00D04A67"/>
    <w:rsid w:val="00D04A7C"/>
    <w:rsid w:val="00D04AC0"/>
    <w:rsid w:val="00D04B56"/>
    <w:rsid w:val="00D04B77"/>
    <w:rsid w:val="00D04B87"/>
    <w:rsid w:val="00D04BA8"/>
    <w:rsid w:val="00D04BE9"/>
    <w:rsid w:val="00D04BF2"/>
    <w:rsid w:val="00D04C98"/>
    <w:rsid w:val="00D04D09"/>
    <w:rsid w:val="00D04DCB"/>
    <w:rsid w:val="00D04DE7"/>
    <w:rsid w:val="00D04DEE"/>
    <w:rsid w:val="00D04DFC"/>
    <w:rsid w:val="00D04F22"/>
    <w:rsid w:val="00D04F77"/>
    <w:rsid w:val="00D04F8E"/>
    <w:rsid w:val="00D04FCA"/>
    <w:rsid w:val="00D04FD2"/>
    <w:rsid w:val="00D0509E"/>
    <w:rsid w:val="00D050B6"/>
    <w:rsid w:val="00D050F0"/>
    <w:rsid w:val="00D050FE"/>
    <w:rsid w:val="00D051B1"/>
    <w:rsid w:val="00D05258"/>
    <w:rsid w:val="00D053D1"/>
    <w:rsid w:val="00D05443"/>
    <w:rsid w:val="00D0545D"/>
    <w:rsid w:val="00D054B5"/>
    <w:rsid w:val="00D055BD"/>
    <w:rsid w:val="00D05647"/>
    <w:rsid w:val="00D056BF"/>
    <w:rsid w:val="00D056F9"/>
    <w:rsid w:val="00D05712"/>
    <w:rsid w:val="00D05785"/>
    <w:rsid w:val="00D057E6"/>
    <w:rsid w:val="00D05840"/>
    <w:rsid w:val="00D05878"/>
    <w:rsid w:val="00D0588B"/>
    <w:rsid w:val="00D0588C"/>
    <w:rsid w:val="00D058B9"/>
    <w:rsid w:val="00D058C0"/>
    <w:rsid w:val="00D058ED"/>
    <w:rsid w:val="00D05908"/>
    <w:rsid w:val="00D05A02"/>
    <w:rsid w:val="00D05A82"/>
    <w:rsid w:val="00D05AA4"/>
    <w:rsid w:val="00D05B1A"/>
    <w:rsid w:val="00D05B1C"/>
    <w:rsid w:val="00D05B2F"/>
    <w:rsid w:val="00D05B45"/>
    <w:rsid w:val="00D05B9F"/>
    <w:rsid w:val="00D05C05"/>
    <w:rsid w:val="00D05C1B"/>
    <w:rsid w:val="00D05C2A"/>
    <w:rsid w:val="00D05C92"/>
    <w:rsid w:val="00D05CC5"/>
    <w:rsid w:val="00D05CEE"/>
    <w:rsid w:val="00D05D0C"/>
    <w:rsid w:val="00D05D56"/>
    <w:rsid w:val="00D05D77"/>
    <w:rsid w:val="00D05E61"/>
    <w:rsid w:val="00D05E84"/>
    <w:rsid w:val="00D05ED3"/>
    <w:rsid w:val="00D05F24"/>
    <w:rsid w:val="00D05FDA"/>
    <w:rsid w:val="00D05FF2"/>
    <w:rsid w:val="00D06040"/>
    <w:rsid w:val="00D0609D"/>
    <w:rsid w:val="00D06108"/>
    <w:rsid w:val="00D06109"/>
    <w:rsid w:val="00D0611F"/>
    <w:rsid w:val="00D0612F"/>
    <w:rsid w:val="00D06164"/>
    <w:rsid w:val="00D06177"/>
    <w:rsid w:val="00D0628C"/>
    <w:rsid w:val="00D062C4"/>
    <w:rsid w:val="00D0631B"/>
    <w:rsid w:val="00D06398"/>
    <w:rsid w:val="00D063B7"/>
    <w:rsid w:val="00D06415"/>
    <w:rsid w:val="00D0644E"/>
    <w:rsid w:val="00D06466"/>
    <w:rsid w:val="00D064CE"/>
    <w:rsid w:val="00D064E4"/>
    <w:rsid w:val="00D06512"/>
    <w:rsid w:val="00D06559"/>
    <w:rsid w:val="00D06564"/>
    <w:rsid w:val="00D0665C"/>
    <w:rsid w:val="00D066AE"/>
    <w:rsid w:val="00D06794"/>
    <w:rsid w:val="00D067AC"/>
    <w:rsid w:val="00D067FC"/>
    <w:rsid w:val="00D06807"/>
    <w:rsid w:val="00D06863"/>
    <w:rsid w:val="00D0687F"/>
    <w:rsid w:val="00D068A3"/>
    <w:rsid w:val="00D068AF"/>
    <w:rsid w:val="00D068FD"/>
    <w:rsid w:val="00D06936"/>
    <w:rsid w:val="00D06960"/>
    <w:rsid w:val="00D06970"/>
    <w:rsid w:val="00D06A50"/>
    <w:rsid w:val="00D06ABC"/>
    <w:rsid w:val="00D06AF7"/>
    <w:rsid w:val="00D06B1A"/>
    <w:rsid w:val="00D06B26"/>
    <w:rsid w:val="00D06B70"/>
    <w:rsid w:val="00D06B90"/>
    <w:rsid w:val="00D06BC3"/>
    <w:rsid w:val="00D06C6E"/>
    <w:rsid w:val="00D06CB8"/>
    <w:rsid w:val="00D06CFC"/>
    <w:rsid w:val="00D06D07"/>
    <w:rsid w:val="00D06DB8"/>
    <w:rsid w:val="00D06DBC"/>
    <w:rsid w:val="00D06E4D"/>
    <w:rsid w:val="00D06EA0"/>
    <w:rsid w:val="00D06EA7"/>
    <w:rsid w:val="00D06F14"/>
    <w:rsid w:val="00D06F1C"/>
    <w:rsid w:val="00D06F36"/>
    <w:rsid w:val="00D06F3C"/>
    <w:rsid w:val="00D07029"/>
    <w:rsid w:val="00D0705D"/>
    <w:rsid w:val="00D07062"/>
    <w:rsid w:val="00D07063"/>
    <w:rsid w:val="00D070F4"/>
    <w:rsid w:val="00D07148"/>
    <w:rsid w:val="00D0718D"/>
    <w:rsid w:val="00D071DE"/>
    <w:rsid w:val="00D07254"/>
    <w:rsid w:val="00D07298"/>
    <w:rsid w:val="00D07314"/>
    <w:rsid w:val="00D07351"/>
    <w:rsid w:val="00D07361"/>
    <w:rsid w:val="00D073C5"/>
    <w:rsid w:val="00D07403"/>
    <w:rsid w:val="00D07483"/>
    <w:rsid w:val="00D07495"/>
    <w:rsid w:val="00D0757B"/>
    <w:rsid w:val="00D075BC"/>
    <w:rsid w:val="00D075D4"/>
    <w:rsid w:val="00D075D8"/>
    <w:rsid w:val="00D076AA"/>
    <w:rsid w:val="00D076E9"/>
    <w:rsid w:val="00D076F4"/>
    <w:rsid w:val="00D07718"/>
    <w:rsid w:val="00D07728"/>
    <w:rsid w:val="00D07757"/>
    <w:rsid w:val="00D077C3"/>
    <w:rsid w:val="00D07858"/>
    <w:rsid w:val="00D078EC"/>
    <w:rsid w:val="00D078EE"/>
    <w:rsid w:val="00D07969"/>
    <w:rsid w:val="00D0796F"/>
    <w:rsid w:val="00D079C7"/>
    <w:rsid w:val="00D07A0C"/>
    <w:rsid w:val="00D07A8D"/>
    <w:rsid w:val="00D07B31"/>
    <w:rsid w:val="00D07B68"/>
    <w:rsid w:val="00D07B98"/>
    <w:rsid w:val="00D07BC8"/>
    <w:rsid w:val="00D07BD1"/>
    <w:rsid w:val="00D07C4B"/>
    <w:rsid w:val="00D07C70"/>
    <w:rsid w:val="00D07CA7"/>
    <w:rsid w:val="00D07D92"/>
    <w:rsid w:val="00D07DA4"/>
    <w:rsid w:val="00D07DC4"/>
    <w:rsid w:val="00D07DF3"/>
    <w:rsid w:val="00D07E0D"/>
    <w:rsid w:val="00D07E87"/>
    <w:rsid w:val="00D07EE0"/>
    <w:rsid w:val="00D07EF4"/>
    <w:rsid w:val="00D07F23"/>
    <w:rsid w:val="00D100BF"/>
    <w:rsid w:val="00D10270"/>
    <w:rsid w:val="00D1027B"/>
    <w:rsid w:val="00D102FC"/>
    <w:rsid w:val="00D1037E"/>
    <w:rsid w:val="00D10391"/>
    <w:rsid w:val="00D103C2"/>
    <w:rsid w:val="00D103C3"/>
    <w:rsid w:val="00D1046A"/>
    <w:rsid w:val="00D1049F"/>
    <w:rsid w:val="00D104D2"/>
    <w:rsid w:val="00D10528"/>
    <w:rsid w:val="00D105EA"/>
    <w:rsid w:val="00D10629"/>
    <w:rsid w:val="00D1065E"/>
    <w:rsid w:val="00D10663"/>
    <w:rsid w:val="00D106B2"/>
    <w:rsid w:val="00D106E7"/>
    <w:rsid w:val="00D106FC"/>
    <w:rsid w:val="00D10705"/>
    <w:rsid w:val="00D10717"/>
    <w:rsid w:val="00D10739"/>
    <w:rsid w:val="00D1074E"/>
    <w:rsid w:val="00D1078C"/>
    <w:rsid w:val="00D10793"/>
    <w:rsid w:val="00D107AE"/>
    <w:rsid w:val="00D108A1"/>
    <w:rsid w:val="00D108E8"/>
    <w:rsid w:val="00D108F8"/>
    <w:rsid w:val="00D10921"/>
    <w:rsid w:val="00D10933"/>
    <w:rsid w:val="00D10941"/>
    <w:rsid w:val="00D10986"/>
    <w:rsid w:val="00D10A07"/>
    <w:rsid w:val="00D10A3C"/>
    <w:rsid w:val="00D10ACB"/>
    <w:rsid w:val="00D10B1D"/>
    <w:rsid w:val="00D10B2C"/>
    <w:rsid w:val="00D10BD0"/>
    <w:rsid w:val="00D10C0D"/>
    <w:rsid w:val="00D10C1E"/>
    <w:rsid w:val="00D10C62"/>
    <w:rsid w:val="00D10CC3"/>
    <w:rsid w:val="00D10D16"/>
    <w:rsid w:val="00D10D42"/>
    <w:rsid w:val="00D10DA5"/>
    <w:rsid w:val="00D10DB0"/>
    <w:rsid w:val="00D10E22"/>
    <w:rsid w:val="00D10E2B"/>
    <w:rsid w:val="00D10F91"/>
    <w:rsid w:val="00D10FB9"/>
    <w:rsid w:val="00D10FD3"/>
    <w:rsid w:val="00D10FF9"/>
    <w:rsid w:val="00D1104C"/>
    <w:rsid w:val="00D11071"/>
    <w:rsid w:val="00D110EC"/>
    <w:rsid w:val="00D1112F"/>
    <w:rsid w:val="00D111EB"/>
    <w:rsid w:val="00D111ED"/>
    <w:rsid w:val="00D1125F"/>
    <w:rsid w:val="00D11264"/>
    <w:rsid w:val="00D11269"/>
    <w:rsid w:val="00D11270"/>
    <w:rsid w:val="00D1129C"/>
    <w:rsid w:val="00D112F8"/>
    <w:rsid w:val="00D11333"/>
    <w:rsid w:val="00D11374"/>
    <w:rsid w:val="00D1137B"/>
    <w:rsid w:val="00D1139D"/>
    <w:rsid w:val="00D114F8"/>
    <w:rsid w:val="00D1152F"/>
    <w:rsid w:val="00D11593"/>
    <w:rsid w:val="00D1162B"/>
    <w:rsid w:val="00D11680"/>
    <w:rsid w:val="00D11696"/>
    <w:rsid w:val="00D1171D"/>
    <w:rsid w:val="00D11724"/>
    <w:rsid w:val="00D11849"/>
    <w:rsid w:val="00D1185B"/>
    <w:rsid w:val="00D118BC"/>
    <w:rsid w:val="00D118DA"/>
    <w:rsid w:val="00D118ED"/>
    <w:rsid w:val="00D11902"/>
    <w:rsid w:val="00D1191E"/>
    <w:rsid w:val="00D1199B"/>
    <w:rsid w:val="00D11A34"/>
    <w:rsid w:val="00D11A96"/>
    <w:rsid w:val="00D11AA5"/>
    <w:rsid w:val="00D11AC1"/>
    <w:rsid w:val="00D11AEB"/>
    <w:rsid w:val="00D11AEE"/>
    <w:rsid w:val="00D11B17"/>
    <w:rsid w:val="00D11B9A"/>
    <w:rsid w:val="00D11C58"/>
    <w:rsid w:val="00D11CFD"/>
    <w:rsid w:val="00D11D1A"/>
    <w:rsid w:val="00D11D5A"/>
    <w:rsid w:val="00D11D62"/>
    <w:rsid w:val="00D11D67"/>
    <w:rsid w:val="00D11DD2"/>
    <w:rsid w:val="00D11DFF"/>
    <w:rsid w:val="00D11E21"/>
    <w:rsid w:val="00D11E6B"/>
    <w:rsid w:val="00D11E9C"/>
    <w:rsid w:val="00D11EA4"/>
    <w:rsid w:val="00D11EB2"/>
    <w:rsid w:val="00D11F5A"/>
    <w:rsid w:val="00D11FAE"/>
    <w:rsid w:val="00D12000"/>
    <w:rsid w:val="00D12012"/>
    <w:rsid w:val="00D120D2"/>
    <w:rsid w:val="00D12100"/>
    <w:rsid w:val="00D12105"/>
    <w:rsid w:val="00D1213B"/>
    <w:rsid w:val="00D12140"/>
    <w:rsid w:val="00D121AB"/>
    <w:rsid w:val="00D121DB"/>
    <w:rsid w:val="00D12286"/>
    <w:rsid w:val="00D122E3"/>
    <w:rsid w:val="00D12303"/>
    <w:rsid w:val="00D123AF"/>
    <w:rsid w:val="00D124C8"/>
    <w:rsid w:val="00D12594"/>
    <w:rsid w:val="00D126A0"/>
    <w:rsid w:val="00D12723"/>
    <w:rsid w:val="00D12727"/>
    <w:rsid w:val="00D1274B"/>
    <w:rsid w:val="00D1279F"/>
    <w:rsid w:val="00D12877"/>
    <w:rsid w:val="00D128A8"/>
    <w:rsid w:val="00D128C0"/>
    <w:rsid w:val="00D128E6"/>
    <w:rsid w:val="00D12975"/>
    <w:rsid w:val="00D1299B"/>
    <w:rsid w:val="00D129AD"/>
    <w:rsid w:val="00D12A77"/>
    <w:rsid w:val="00D12AA1"/>
    <w:rsid w:val="00D12AA5"/>
    <w:rsid w:val="00D12AC0"/>
    <w:rsid w:val="00D12B54"/>
    <w:rsid w:val="00D12B68"/>
    <w:rsid w:val="00D12BAE"/>
    <w:rsid w:val="00D12BE4"/>
    <w:rsid w:val="00D12CB4"/>
    <w:rsid w:val="00D12CD1"/>
    <w:rsid w:val="00D12CEF"/>
    <w:rsid w:val="00D12D03"/>
    <w:rsid w:val="00D12E01"/>
    <w:rsid w:val="00D12E12"/>
    <w:rsid w:val="00D12E27"/>
    <w:rsid w:val="00D12E45"/>
    <w:rsid w:val="00D12E68"/>
    <w:rsid w:val="00D12E8A"/>
    <w:rsid w:val="00D12EA8"/>
    <w:rsid w:val="00D12F13"/>
    <w:rsid w:val="00D1306B"/>
    <w:rsid w:val="00D13090"/>
    <w:rsid w:val="00D13161"/>
    <w:rsid w:val="00D13195"/>
    <w:rsid w:val="00D131C0"/>
    <w:rsid w:val="00D131F1"/>
    <w:rsid w:val="00D131F9"/>
    <w:rsid w:val="00D132D3"/>
    <w:rsid w:val="00D132D9"/>
    <w:rsid w:val="00D132E5"/>
    <w:rsid w:val="00D1333F"/>
    <w:rsid w:val="00D1348F"/>
    <w:rsid w:val="00D134BA"/>
    <w:rsid w:val="00D134E8"/>
    <w:rsid w:val="00D13569"/>
    <w:rsid w:val="00D1363B"/>
    <w:rsid w:val="00D136F2"/>
    <w:rsid w:val="00D137F1"/>
    <w:rsid w:val="00D138D6"/>
    <w:rsid w:val="00D138E0"/>
    <w:rsid w:val="00D138F7"/>
    <w:rsid w:val="00D13911"/>
    <w:rsid w:val="00D1396F"/>
    <w:rsid w:val="00D1398D"/>
    <w:rsid w:val="00D13A09"/>
    <w:rsid w:val="00D13A24"/>
    <w:rsid w:val="00D13A32"/>
    <w:rsid w:val="00D13A49"/>
    <w:rsid w:val="00D13AB5"/>
    <w:rsid w:val="00D13AC0"/>
    <w:rsid w:val="00D13ACD"/>
    <w:rsid w:val="00D13AF4"/>
    <w:rsid w:val="00D13B02"/>
    <w:rsid w:val="00D13B08"/>
    <w:rsid w:val="00D13B6E"/>
    <w:rsid w:val="00D13CD5"/>
    <w:rsid w:val="00D13CFE"/>
    <w:rsid w:val="00D13E1C"/>
    <w:rsid w:val="00D13E31"/>
    <w:rsid w:val="00D13E51"/>
    <w:rsid w:val="00D13EB3"/>
    <w:rsid w:val="00D13EF5"/>
    <w:rsid w:val="00D13EF8"/>
    <w:rsid w:val="00D13F0D"/>
    <w:rsid w:val="00D13F63"/>
    <w:rsid w:val="00D13F9F"/>
    <w:rsid w:val="00D13FA6"/>
    <w:rsid w:val="00D13FB4"/>
    <w:rsid w:val="00D13FD1"/>
    <w:rsid w:val="00D13FF0"/>
    <w:rsid w:val="00D13FF6"/>
    <w:rsid w:val="00D14008"/>
    <w:rsid w:val="00D14010"/>
    <w:rsid w:val="00D1402C"/>
    <w:rsid w:val="00D14062"/>
    <w:rsid w:val="00D14157"/>
    <w:rsid w:val="00D1421D"/>
    <w:rsid w:val="00D143E4"/>
    <w:rsid w:val="00D14431"/>
    <w:rsid w:val="00D1444D"/>
    <w:rsid w:val="00D1446A"/>
    <w:rsid w:val="00D1447B"/>
    <w:rsid w:val="00D1447C"/>
    <w:rsid w:val="00D144D4"/>
    <w:rsid w:val="00D144E9"/>
    <w:rsid w:val="00D144EE"/>
    <w:rsid w:val="00D144FC"/>
    <w:rsid w:val="00D1450A"/>
    <w:rsid w:val="00D14582"/>
    <w:rsid w:val="00D1458F"/>
    <w:rsid w:val="00D145A1"/>
    <w:rsid w:val="00D14616"/>
    <w:rsid w:val="00D14650"/>
    <w:rsid w:val="00D1465A"/>
    <w:rsid w:val="00D1465F"/>
    <w:rsid w:val="00D14739"/>
    <w:rsid w:val="00D14753"/>
    <w:rsid w:val="00D147BA"/>
    <w:rsid w:val="00D1481A"/>
    <w:rsid w:val="00D1487A"/>
    <w:rsid w:val="00D1493C"/>
    <w:rsid w:val="00D1493D"/>
    <w:rsid w:val="00D14A0A"/>
    <w:rsid w:val="00D14A7B"/>
    <w:rsid w:val="00D14AC0"/>
    <w:rsid w:val="00D14AD2"/>
    <w:rsid w:val="00D14AF5"/>
    <w:rsid w:val="00D14B93"/>
    <w:rsid w:val="00D14BCD"/>
    <w:rsid w:val="00D14BCE"/>
    <w:rsid w:val="00D14BE9"/>
    <w:rsid w:val="00D14BF8"/>
    <w:rsid w:val="00D14C48"/>
    <w:rsid w:val="00D14C52"/>
    <w:rsid w:val="00D14CBB"/>
    <w:rsid w:val="00D14CD6"/>
    <w:rsid w:val="00D14CF6"/>
    <w:rsid w:val="00D14CFE"/>
    <w:rsid w:val="00D14D03"/>
    <w:rsid w:val="00D14D36"/>
    <w:rsid w:val="00D14D6D"/>
    <w:rsid w:val="00D14E00"/>
    <w:rsid w:val="00D14E07"/>
    <w:rsid w:val="00D14E0F"/>
    <w:rsid w:val="00D14E25"/>
    <w:rsid w:val="00D14E53"/>
    <w:rsid w:val="00D14E60"/>
    <w:rsid w:val="00D14EE5"/>
    <w:rsid w:val="00D14F02"/>
    <w:rsid w:val="00D14F1B"/>
    <w:rsid w:val="00D14FC4"/>
    <w:rsid w:val="00D1500C"/>
    <w:rsid w:val="00D1506D"/>
    <w:rsid w:val="00D15098"/>
    <w:rsid w:val="00D150B8"/>
    <w:rsid w:val="00D151E0"/>
    <w:rsid w:val="00D15200"/>
    <w:rsid w:val="00D15291"/>
    <w:rsid w:val="00D15346"/>
    <w:rsid w:val="00D1548E"/>
    <w:rsid w:val="00D154FD"/>
    <w:rsid w:val="00D1553B"/>
    <w:rsid w:val="00D1557C"/>
    <w:rsid w:val="00D157F0"/>
    <w:rsid w:val="00D15833"/>
    <w:rsid w:val="00D158FB"/>
    <w:rsid w:val="00D1591B"/>
    <w:rsid w:val="00D1595B"/>
    <w:rsid w:val="00D15A1A"/>
    <w:rsid w:val="00D15A6B"/>
    <w:rsid w:val="00D15A6F"/>
    <w:rsid w:val="00D15A9D"/>
    <w:rsid w:val="00D15AED"/>
    <w:rsid w:val="00D15B1F"/>
    <w:rsid w:val="00D15BA8"/>
    <w:rsid w:val="00D15BC5"/>
    <w:rsid w:val="00D15BC7"/>
    <w:rsid w:val="00D15C18"/>
    <w:rsid w:val="00D15C62"/>
    <w:rsid w:val="00D15D6B"/>
    <w:rsid w:val="00D15DA9"/>
    <w:rsid w:val="00D15DB6"/>
    <w:rsid w:val="00D15DCC"/>
    <w:rsid w:val="00D15E2F"/>
    <w:rsid w:val="00D15E3D"/>
    <w:rsid w:val="00D15E62"/>
    <w:rsid w:val="00D15E77"/>
    <w:rsid w:val="00D15E83"/>
    <w:rsid w:val="00D15ECC"/>
    <w:rsid w:val="00D15ED7"/>
    <w:rsid w:val="00D15F43"/>
    <w:rsid w:val="00D15F68"/>
    <w:rsid w:val="00D160B9"/>
    <w:rsid w:val="00D160C3"/>
    <w:rsid w:val="00D1615C"/>
    <w:rsid w:val="00D1619E"/>
    <w:rsid w:val="00D161C0"/>
    <w:rsid w:val="00D161FA"/>
    <w:rsid w:val="00D162B5"/>
    <w:rsid w:val="00D16308"/>
    <w:rsid w:val="00D16354"/>
    <w:rsid w:val="00D16384"/>
    <w:rsid w:val="00D164AA"/>
    <w:rsid w:val="00D164AD"/>
    <w:rsid w:val="00D164B1"/>
    <w:rsid w:val="00D164CE"/>
    <w:rsid w:val="00D16502"/>
    <w:rsid w:val="00D16546"/>
    <w:rsid w:val="00D1663D"/>
    <w:rsid w:val="00D16655"/>
    <w:rsid w:val="00D16666"/>
    <w:rsid w:val="00D1666B"/>
    <w:rsid w:val="00D166AA"/>
    <w:rsid w:val="00D16730"/>
    <w:rsid w:val="00D1674C"/>
    <w:rsid w:val="00D16773"/>
    <w:rsid w:val="00D167A5"/>
    <w:rsid w:val="00D167CC"/>
    <w:rsid w:val="00D167DC"/>
    <w:rsid w:val="00D167EB"/>
    <w:rsid w:val="00D16812"/>
    <w:rsid w:val="00D16878"/>
    <w:rsid w:val="00D168F5"/>
    <w:rsid w:val="00D16902"/>
    <w:rsid w:val="00D169F8"/>
    <w:rsid w:val="00D16A11"/>
    <w:rsid w:val="00D16ABC"/>
    <w:rsid w:val="00D16B2D"/>
    <w:rsid w:val="00D16B8E"/>
    <w:rsid w:val="00D16BC0"/>
    <w:rsid w:val="00D16C61"/>
    <w:rsid w:val="00D16CAB"/>
    <w:rsid w:val="00D16CD3"/>
    <w:rsid w:val="00D16CDC"/>
    <w:rsid w:val="00D16D29"/>
    <w:rsid w:val="00D16D86"/>
    <w:rsid w:val="00D16DCF"/>
    <w:rsid w:val="00D16E0F"/>
    <w:rsid w:val="00D16E28"/>
    <w:rsid w:val="00D16E30"/>
    <w:rsid w:val="00D16E5F"/>
    <w:rsid w:val="00D16E72"/>
    <w:rsid w:val="00D16EA7"/>
    <w:rsid w:val="00D16EBE"/>
    <w:rsid w:val="00D16ED1"/>
    <w:rsid w:val="00D16ED9"/>
    <w:rsid w:val="00D16F5A"/>
    <w:rsid w:val="00D16F7C"/>
    <w:rsid w:val="00D16F94"/>
    <w:rsid w:val="00D16FE9"/>
    <w:rsid w:val="00D1709E"/>
    <w:rsid w:val="00D170E6"/>
    <w:rsid w:val="00D170ED"/>
    <w:rsid w:val="00D17117"/>
    <w:rsid w:val="00D1714C"/>
    <w:rsid w:val="00D17162"/>
    <w:rsid w:val="00D17176"/>
    <w:rsid w:val="00D17185"/>
    <w:rsid w:val="00D17197"/>
    <w:rsid w:val="00D1720A"/>
    <w:rsid w:val="00D172A1"/>
    <w:rsid w:val="00D172E3"/>
    <w:rsid w:val="00D172FE"/>
    <w:rsid w:val="00D17332"/>
    <w:rsid w:val="00D1736D"/>
    <w:rsid w:val="00D173B2"/>
    <w:rsid w:val="00D17433"/>
    <w:rsid w:val="00D17473"/>
    <w:rsid w:val="00D174B7"/>
    <w:rsid w:val="00D174F5"/>
    <w:rsid w:val="00D17533"/>
    <w:rsid w:val="00D17614"/>
    <w:rsid w:val="00D1766D"/>
    <w:rsid w:val="00D1769A"/>
    <w:rsid w:val="00D17773"/>
    <w:rsid w:val="00D17891"/>
    <w:rsid w:val="00D1799F"/>
    <w:rsid w:val="00D179A6"/>
    <w:rsid w:val="00D179C0"/>
    <w:rsid w:val="00D179CF"/>
    <w:rsid w:val="00D17AAA"/>
    <w:rsid w:val="00D17ABD"/>
    <w:rsid w:val="00D17AE5"/>
    <w:rsid w:val="00D17AF7"/>
    <w:rsid w:val="00D17B01"/>
    <w:rsid w:val="00D17B62"/>
    <w:rsid w:val="00D17B8A"/>
    <w:rsid w:val="00D17BAA"/>
    <w:rsid w:val="00D17C19"/>
    <w:rsid w:val="00D17C33"/>
    <w:rsid w:val="00D17C6F"/>
    <w:rsid w:val="00D17C8B"/>
    <w:rsid w:val="00D17CE2"/>
    <w:rsid w:val="00D17D66"/>
    <w:rsid w:val="00D17DA8"/>
    <w:rsid w:val="00D17DF1"/>
    <w:rsid w:val="00D17E3C"/>
    <w:rsid w:val="00D17EB4"/>
    <w:rsid w:val="00D17F67"/>
    <w:rsid w:val="00D17F80"/>
    <w:rsid w:val="00D17FD5"/>
    <w:rsid w:val="00D17FF7"/>
    <w:rsid w:val="00D20000"/>
    <w:rsid w:val="00D2000C"/>
    <w:rsid w:val="00D20010"/>
    <w:rsid w:val="00D2003B"/>
    <w:rsid w:val="00D2009C"/>
    <w:rsid w:val="00D200E1"/>
    <w:rsid w:val="00D200E8"/>
    <w:rsid w:val="00D20111"/>
    <w:rsid w:val="00D20168"/>
    <w:rsid w:val="00D201C2"/>
    <w:rsid w:val="00D201F0"/>
    <w:rsid w:val="00D20233"/>
    <w:rsid w:val="00D2023F"/>
    <w:rsid w:val="00D20286"/>
    <w:rsid w:val="00D202BD"/>
    <w:rsid w:val="00D20309"/>
    <w:rsid w:val="00D203A5"/>
    <w:rsid w:val="00D203CE"/>
    <w:rsid w:val="00D203D2"/>
    <w:rsid w:val="00D20404"/>
    <w:rsid w:val="00D2042D"/>
    <w:rsid w:val="00D20520"/>
    <w:rsid w:val="00D2053F"/>
    <w:rsid w:val="00D20556"/>
    <w:rsid w:val="00D20567"/>
    <w:rsid w:val="00D2057C"/>
    <w:rsid w:val="00D20589"/>
    <w:rsid w:val="00D205B0"/>
    <w:rsid w:val="00D205D8"/>
    <w:rsid w:val="00D2060A"/>
    <w:rsid w:val="00D20638"/>
    <w:rsid w:val="00D2070C"/>
    <w:rsid w:val="00D20730"/>
    <w:rsid w:val="00D207CE"/>
    <w:rsid w:val="00D207EC"/>
    <w:rsid w:val="00D20835"/>
    <w:rsid w:val="00D20886"/>
    <w:rsid w:val="00D208BE"/>
    <w:rsid w:val="00D208F9"/>
    <w:rsid w:val="00D20904"/>
    <w:rsid w:val="00D20907"/>
    <w:rsid w:val="00D20974"/>
    <w:rsid w:val="00D209AD"/>
    <w:rsid w:val="00D209D7"/>
    <w:rsid w:val="00D20A1F"/>
    <w:rsid w:val="00D20B4A"/>
    <w:rsid w:val="00D20B89"/>
    <w:rsid w:val="00D20BE5"/>
    <w:rsid w:val="00D20C19"/>
    <w:rsid w:val="00D20C54"/>
    <w:rsid w:val="00D20C67"/>
    <w:rsid w:val="00D20C7F"/>
    <w:rsid w:val="00D20CA1"/>
    <w:rsid w:val="00D20D87"/>
    <w:rsid w:val="00D20D9E"/>
    <w:rsid w:val="00D20DA4"/>
    <w:rsid w:val="00D20DC5"/>
    <w:rsid w:val="00D20DFA"/>
    <w:rsid w:val="00D20E65"/>
    <w:rsid w:val="00D20E75"/>
    <w:rsid w:val="00D20ED5"/>
    <w:rsid w:val="00D20F61"/>
    <w:rsid w:val="00D20FCA"/>
    <w:rsid w:val="00D20FD2"/>
    <w:rsid w:val="00D20FD5"/>
    <w:rsid w:val="00D21022"/>
    <w:rsid w:val="00D210B6"/>
    <w:rsid w:val="00D211FF"/>
    <w:rsid w:val="00D212DD"/>
    <w:rsid w:val="00D212F9"/>
    <w:rsid w:val="00D2132A"/>
    <w:rsid w:val="00D2136E"/>
    <w:rsid w:val="00D21370"/>
    <w:rsid w:val="00D213D3"/>
    <w:rsid w:val="00D213E0"/>
    <w:rsid w:val="00D21405"/>
    <w:rsid w:val="00D214A0"/>
    <w:rsid w:val="00D21525"/>
    <w:rsid w:val="00D2152D"/>
    <w:rsid w:val="00D21545"/>
    <w:rsid w:val="00D21553"/>
    <w:rsid w:val="00D215D0"/>
    <w:rsid w:val="00D21600"/>
    <w:rsid w:val="00D21608"/>
    <w:rsid w:val="00D2161C"/>
    <w:rsid w:val="00D216CC"/>
    <w:rsid w:val="00D216E1"/>
    <w:rsid w:val="00D2174C"/>
    <w:rsid w:val="00D2181D"/>
    <w:rsid w:val="00D21843"/>
    <w:rsid w:val="00D218D7"/>
    <w:rsid w:val="00D21902"/>
    <w:rsid w:val="00D21903"/>
    <w:rsid w:val="00D21908"/>
    <w:rsid w:val="00D21909"/>
    <w:rsid w:val="00D2199C"/>
    <w:rsid w:val="00D219DF"/>
    <w:rsid w:val="00D219F3"/>
    <w:rsid w:val="00D21A0E"/>
    <w:rsid w:val="00D21A18"/>
    <w:rsid w:val="00D21ADB"/>
    <w:rsid w:val="00D21B0F"/>
    <w:rsid w:val="00D21B6D"/>
    <w:rsid w:val="00D21BC4"/>
    <w:rsid w:val="00D21C11"/>
    <w:rsid w:val="00D21CE6"/>
    <w:rsid w:val="00D21D54"/>
    <w:rsid w:val="00D21D88"/>
    <w:rsid w:val="00D21E0F"/>
    <w:rsid w:val="00D21E18"/>
    <w:rsid w:val="00D21E21"/>
    <w:rsid w:val="00D21E32"/>
    <w:rsid w:val="00D21E95"/>
    <w:rsid w:val="00D21F30"/>
    <w:rsid w:val="00D21F86"/>
    <w:rsid w:val="00D21FF6"/>
    <w:rsid w:val="00D220AF"/>
    <w:rsid w:val="00D220C1"/>
    <w:rsid w:val="00D220F5"/>
    <w:rsid w:val="00D22196"/>
    <w:rsid w:val="00D22243"/>
    <w:rsid w:val="00D22246"/>
    <w:rsid w:val="00D2224D"/>
    <w:rsid w:val="00D2227D"/>
    <w:rsid w:val="00D2229E"/>
    <w:rsid w:val="00D22308"/>
    <w:rsid w:val="00D22360"/>
    <w:rsid w:val="00D22372"/>
    <w:rsid w:val="00D2237B"/>
    <w:rsid w:val="00D223AA"/>
    <w:rsid w:val="00D22440"/>
    <w:rsid w:val="00D22441"/>
    <w:rsid w:val="00D2259B"/>
    <w:rsid w:val="00D225C4"/>
    <w:rsid w:val="00D2261C"/>
    <w:rsid w:val="00D22706"/>
    <w:rsid w:val="00D2273C"/>
    <w:rsid w:val="00D22741"/>
    <w:rsid w:val="00D22754"/>
    <w:rsid w:val="00D2276E"/>
    <w:rsid w:val="00D227E4"/>
    <w:rsid w:val="00D2286E"/>
    <w:rsid w:val="00D228A3"/>
    <w:rsid w:val="00D228A4"/>
    <w:rsid w:val="00D2291B"/>
    <w:rsid w:val="00D22968"/>
    <w:rsid w:val="00D22998"/>
    <w:rsid w:val="00D229D0"/>
    <w:rsid w:val="00D229DC"/>
    <w:rsid w:val="00D229ED"/>
    <w:rsid w:val="00D22AB4"/>
    <w:rsid w:val="00D22AFB"/>
    <w:rsid w:val="00D22B52"/>
    <w:rsid w:val="00D22BF7"/>
    <w:rsid w:val="00D22C3F"/>
    <w:rsid w:val="00D22C61"/>
    <w:rsid w:val="00D22C70"/>
    <w:rsid w:val="00D22CA8"/>
    <w:rsid w:val="00D22D75"/>
    <w:rsid w:val="00D22E0B"/>
    <w:rsid w:val="00D22E8A"/>
    <w:rsid w:val="00D22EB5"/>
    <w:rsid w:val="00D22EBB"/>
    <w:rsid w:val="00D22EE4"/>
    <w:rsid w:val="00D22F32"/>
    <w:rsid w:val="00D2304A"/>
    <w:rsid w:val="00D23093"/>
    <w:rsid w:val="00D230D4"/>
    <w:rsid w:val="00D231A5"/>
    <w:rsid w:val="00D231E3"/>
    <w:rsid w:val="00D2328C"/>
    <w:rsid w:val="00D2331B"/>
    <w:rsid w:val="00D2332D"/>
    <w:rsid w:val="00D23331"/>
    <w:rsid w:val="00D23371"/>
    <w:rsid w:val="00D23381"/>
    <w:rsid w:val="00D23413"/>
    <w:rsid w:val="00D23493"/>
    <w:rsid w:val="00D234C1"/>
    <w:rsid w:val="00D234C8"/>
    <w:rsid w:val="00D2358C"/>
    <w:rsid w:val="00D235BC"/>
    <w:rsid w:val="00D235DB"/>
    <w:rsid w:val="00D23624"/>
    <w:rsid w:val="00D23688"/>
    <w:rsid w:val="00D236AE"/>
    <w:rsid w:val="00D2375A"/>
    <w:rsid w:val="00D2378D"/>
    <w:rsid w:val="00D2379A"/>
    <w:rsid w:val="00D237F3"/>
    <w:rsid w:val="00D2384B"/>
    <w:rsid w:val="00D2384C"/>
    <w:rsid w:val="00D2386D"/>
    <w:rsid w:val="00D23896"/>
    <w:rsid w:val="00D239A8"/>
    <w:rsid w:val="00D23A63"/>
    <w:rsid w:val="00D23A9B"/>
    <w:rsid w:val="00D23B0D"/>
    <w:rsid w:val="00D23B52"/>
    <w:rsid w:val="00D23B6D"/>
    <w:rsid w:val="00D23B7E"/>
    <w:rsid w:val="00D23BAA"/>
    <w:rsid w:val="00D23C06"/>
    <w:rsid w:val="00D23C6B"/>
    <w:rsid w:val="00D23C89"/>
    <w:rsid w:val="00D23CCE"/>
    <w:rsid w:val="00D23CE1"/>
    <w:rsid w:val="00D23D28"/>
    <w:rsid w:val="00D23D4E"/>
    <w:rsid w:val="00D23D63"/>
    <w:rsid w:val="00D23D94"/>
    <w:rsid w:val="00D23DF4"/>
    <w:rsid w:val="00D23E35"/>
    <w:rsid w:val="00D23E46"/>
    <w:rsid w:val="00D23E7B"/>
    <w:rsid w:val="00D23EAC"/>
    <w:rsid w:val="00D23EF4"/>
    <w:rsid w:val="00D23F21"/>
    <w:rsid w:val="00D23F23"/>
    <w:rsid w:val="00D23F5F"/>
    <w:rsid w:val="00D23F91"/>
    <w:rsid w:val="00D24034"/>
    <w:rsid w:val="00D24035"/>
    <w:rsid w:val="00D24117"/>
    <w:rsid w:val="00D2413A"/>
    <w:rsid w:val="00D24170"/>
    <w:rsid w:val="00D24178"/>
    <w:rsid w:val="00D2426A"/>
    <w:rsid w:val="00D2427C"/>
    <w:rsid w:val="00D242E3"/>
    <w:rsid w:val="00D24342"/>
    <w:rsid w:val="00D24350"/>
    <w:rsid w:val="00D243CF"/>
    <w:rsid w:val="00D24412"/>
    <w:rsid w:val="00D244E7"/>
    <w:rsid w:val="00D244EC"/>
    <w:rsid w:val="00D24509"/>
    <w:rsid w:val="00D24605"/>
    <w:rsid w:val="00D24677"/>
    <w:rsid w:val="00D246A3"/>
    <w:rsid w:val="00D246E7"/>
    <w:rsid w:val="00D2486E"/>
    <w:rsid w:val="00D24896"/>
    <w:rsid w:val="00D24908"/>
    <w:rsid w:val="00D2492C"/>
    <w:rsid w:val="00D24958"/>
    <w:rsid w:val="00D249A9"/>
    <w:rsid w:val="00D249E5"/>
    <w:rsid w:val="00D24B55"/>
    <w:rsid w:val="00D24B72"/>
    <w:rsid w:val="00D24B98"/>
    <w:rsid w:val="00D24BC1"/>
    <w:rsid w:val="00D24CE7"/>
    <w:rsid w:val="00D24D44"/>
    <w:rsid w:val="00D24D5F"/>
    <w:rsid w:val="00D24DB3"/>
    <w:rsid w:val="00D24DCD"/>
    <w:rsid w:val="00D24E10"/>
    <w:rsid w:val="00D24E13"/>
    <w:rsid w:val="00D24E54"/>
    <w:rsid w:val="00D24EBA"/>
    <w:rsid w:val="00D24EEC"/>
    <w:rsid w:val="00D24F1C"/>
    <w:rsid w:val="00D24F62"/>
    <w:rsid w:val="00D24F99"/>
    <w:rsid w:val="00D24FAE"/>
    <w:rsid w:val="00D24FF1"/>
    <w:rsid w:val="00D2506C"/>
    <w:rsid w:val="00D25072"/>
    <w:rsid w:val="00D250A9"/>
    <w:rsid w:val="00D250C3"/>
    <w:rsid w:val="00D2510F"/>
    <w:rsid w:val="00D25156"/>
    <w:rsid w:val="00D2517A"/>
    <w:rsid w:val="00D25182"/>
    <w:rsid w:val="00D2519F"/>
    <w:rsid w:val="00D25216"/>
    <w:rsid w:val="00D25220"/>
    <w:rsid w:val="00D252E6"/>
    <w:rsid w:val="00D25338"/>
    <w:rsid w:val="00D25378"/>
    <w:rsid w:val="00D2537C"/>
    <w:rsid w:val="00D253E6"/>
    <w:rsid w:val="00D253E8"/>
    <w:rsid w:val="00D2540E"/>
    <w:rsid w:val="00D2541B"/>
    <w:rsid w:val="00D254C8"/>
    <w:rsid w:val="00D254FC"/>
    <w:rsid w:val="00D2551B"/>
    <w:rsid w:val="00D25537"/>
    <w:rsid w:val="00D255A4"/>
    <w:rsid w:val="00D25625"/>
    <w:rsid w:val="00D2563E"/>
    <w:rsid w:val="00D25640"/>
    <w:rsid w:val="00D2566F"/>
    <w:rsid w:val="00D2567E"/>
    <w:rsid w:val="00D256D0"/>
    <w:rsid w:val="00D25732"/>
    <w:rsid w:val="00D25808"/>
    <w:rsid w:val="00D25851"/>
    <w:rsid w:val="00D2587F"/>
    <w:rsid w:val="00D258BB"/>
    <w:rsid w:val="00D258C7"/>
    <w:rsid w:val="00D258C8"/>
    <w:rsid w:val="00D258CE"/>
    <w:rsid w:val="00D2595F"/>
    <w:rsid w:val="00D25970"/>
    <w:rsid w:val="00D259EB"/>
    <w:rsid w:val="00D25A30"/>
    <w:rsid w:val="00D25A40"/>
    <w:rsid w:val="00D25AA9"/>
    <w:rsid w:val="00D25AD2"/>
    <w:rsid w:val="00D25B32"/>
    <w:rsid w:val="00D25B4D"/>
    <w:rsid w:val="00D25B5B"/>
    <w:rsid w:val="00D25B7E"/>
    <w:rsid w:val="00D25BF4"/>
    <w:rsid w:val="00D25C39"/>
    <w:rsid w:val="00D25D12"/>
    <w:rsid w:val="00D25E02"/>
    <w:rsid w:val="00D25F9D"/>
    <w:rsid w:val="00D26002"/>
    <w:rsid w:val="00D26004"/>
    <w:rsid w:val="00D26007"/>
    <w:rsid w:val="00D2605C"/>
    <w:rsid w:val="00D26076"/>
    <w:rsid w:val="00D260BC"/>
    <w:rsid w:val="00D260E1"/>
    <w:rsid w:val="00D261C4"/>
    <w:rsid w:val="00D26233"/>
    <w:rsid w:val="00D26275"/>
    <w:rsid w:val="00D262AC"/>
    <w:rsid w:val="00D262D7"/>
    <w:rsid w:val="00D262ED"/>
    <w:rsid w:val="00D263CB"/>
    <w:rsid w:val="00D2642F"/>
    <w:rsid w:val="00D2646F"/>
    <w:rsid w:val="00D2650F"/>
    <w:rsid w:val="00D2653E"/>
    <w:rsid w:val="00D26577"/>
    <w:rsid w:val="00D265DB"/>
    <w:rsid w:val="00D2667F"/>
    <w:rsid w:val="00D266A9"/>
    <w:rsid w:val="00D26777"/>
    <w:rsid w:val="00D267E9"/>
    <w:rsid w:val="00D26824"/>
    <w:rsid w:val="00D26865"/>
    <w:rsid w:val="00D26894"/>
    <w:rsid w:val="00D268B2"/>
    <w:rsid w:val="00D268DA"/>
    <w:rsid w:val="00D268FD"/>
    <w:rsid w:val="00D26906"/>
    <w:rsid w:val="00D26917"/>
    <w:rsid w:val="00D2692C"/>
    <w:rsid w:val="00D26A5C"/>
    <w:rsid w:val="00D26A9E"/>
    <w:rsid w:val="00D26AD9"/>
    <w:rsid w:val="00D26AE1"/>
    <w:rsid w:val="00D26AE3"/>
    <w:rsid w:val="00D26AE9"/>
    <w:rsid w:val="00D26B17"/>
    <w:rsid w:val="00D26B53"/>
    <w:rsid w:val="00D26B57"/>
    <w:rsid w:val="00D26B93"/>
    <w:rsid w:val="00D26BEF"/>
    <w:rsid w:val="00D26BF9"/>
    <w:rsid w:val="00D26C85"/>
    <w:rsid w:val="00D26CEF"/>
    <w:rsid w:val="00D26CF0"/>
    <w:rsid w:val="00D26D0E"/>
    <w:rsid w:val="00D26D57"/>
    <w:rsid w:val="00D26DCB"/>
    <w:rsid w:val="00D26E02"/>
    <w:rsid w:val="00D26E1E"/>
    <w:rsid w:val="00D26E7C"/>
    <w:rsid w:val="00D26ECA"/>
    <w:rsid w:val="00D26F66"/>
    <w:rsid w:val="00D26F9F"/>
    <w:rsid w:val="00D26FBA"/>
    <w:rsid w:val="00D27048"/>
    <w:rsid w:val="00D270C3"/>
    <w:rsid w:val="00D270C9"/>
    <w:rsid w:val="00D270E7"/>
    <w:rsid w:val="00D270FB"/>
    <w:rsid w:val="00D2710D"/>
    <w:rsid w:val="00D2712E"/>
    <w:rsid w:val="00D2713A"/>
    <w:rsid w:val="00D27164"/>
    <w:rsid w:val="00D271DD"/>
    <w:rsid w:val="00D2722E"/>
    <w:rsid w:val="00D27275"/>
    <w:rsid w:val="00D27279"/>
    <w:rsid w:val="00D272B2"/>
    <w:rsid w:val="00D273BA"/>
    <w:rsid w:val="00D273FE"/>
    <w:rsid w:val="00D27449"/>
    <w:rsid w:val="00D2748E"/>
    <w:rsid w:val="00D274A3"/>
    <w:rsid w:val="00D274C2"/>
    <w:rsid w:val="00D274FC"/>
    <w:rsid w:val="00D2756B"/>
    <w:rsid w:val="00D275B8"/>
    <w:rsid w:val="00D2761F"/>
    <w:rsid w:val="00D276B1"/>
    <w:rsid w:val="00D276B7"/>
    <w:rsid w:val="00D276DF"/>
    <w:rsid w:val="00D276E5"/>
    <w:rsid w:val="00D27732"/>
    <w:rsid w:val="00D27870"/>
    <w:rsid w:val="00D278B7"/>
    <w:rsid w:val="00D278EC"/>
    <w:rsid w:val="00D27924"/>
    <w:rsid w:val="00D279C0"/>
    <w:rsid w:val="00D27A41"/>
    <w:rsid w:val="00D27A89"/>
    <w:rsid w:val="00D27AFA"/>
    <w:rsid w:val="00D27B64"/>
    <w:rsid w:val="00D27BB0"/>
    <w:rsid w:val="00D27BF1"/>
    <w:rsid w:val="00D27C3D"/>
    <w:rsid w:val="00D27C75"/>
    <w:rsid w:val="00D27CA5"/>
    <w:rsid w:val="00D27D1C"/>
    <w:rsid w:val="00D27D37"/>
    <w:rsid w:val="00D27D47"/>
    <w:rsid w:val="00D27D5D"/>
    <w:rsid w:val="00D27D5F"/>
    <w:rsid w:val="00D27DE1"/>
    <w:rsid w:val="00D27E67"/>
    <w:rsid w:val="00D27F0C"/>
    <w:rsid w:val="00D27F41"/>
    <w:rsid w:val="00D27FA7"/>
    <w:rsid w:val="00D27FD6"/>
    <w:rsid w:val="00D30083"/>
    <w:rsid w:val="00D3008A"/>
    <w:rsid w:val="00D300AC"/>
    <w:rsid w:val="00D301AE"/>
    <w:rsid w:val="00D30202"/>
    <w:rsid w:val="00D30206"/>
    <w:rsid w:val="00D30240"/>
    <w:rsid w:val="00D3029A"/>
    <w:rsid w:val="00D302A2"/>
    <w:rsid w:val="00D302CC"/>
    <w:rsid w:val="00D3030E"/>
    <w:rsid w:val="00D30325"/>
    <w:rsid w:val="00D303E5"/>
    <w:rsid w:val="00D30438"/>
    <w:rsid w:val="00D304D5"/>
    <w:rsid w:val="00D304FC"/>
    <w:rsid w:val="00D3050B"/>
    <w:rsid w:val="00D305ED"/>
    <w:rsid w:val="00D3068E"/>
    <w:rsid w:val="00D306DF"/>
    <w:rsid w:val="00D30735"/>
    <w:rsid w:val="00D30752"/>
    <w:rsid w:val="00D3076B"/>
    <w:rsid w:val="00D307AB"/>
    <w:rsid w:val="00D30863"/>
    <w:rsid w:val="00D30890"/>
    <w:rsid w:val="00D308B9"/>
    <w:rsid w:val="00D30935"/>
    <w:rsid w:val="00D30957"/>
    <w:rsid w:val="00D309C8"/>
    <w:rsid w:val="00D309CA"/>
    <w:rsid w:val="00D309D6"/>
    <w:rsid w:val="00D30A0D"/>
    <w:rsid w:val="00D30C31"/>
    <w:rsid w:val="00D30C97"/>
    <w:rsid w:val="00D30D12"/>
    <w:rsid w:val="00D30D39"/>
    <w:rsid w:val="00D30D40"/>
    <w:rsid w:val="00D30D66"/>
    <w:rsid w:val="00D30D92"/>
    <w:rsid w:val="00D30DEC"/>
    <w:rsid w:val="00D30E72"/>
    <w:rsid w:val="00D30EA6"/>
    <w:rsid w:val="00D30EF3"/>
    <w:rsid w:val="00D30FC5"/>
    <w:rsid w:val="00D30FD6"/>
    <w:rsid w:val="00D30FF6"/>
    <w:rsid w:val="00D31003"/>
    <w:rsid w:val="00D3101A"/>
    <w:rsid w:val="00D31077"/>
    <w:rsid w:val="00D31106"/>
    <w:rsid w:val="00D31124"/>
    <w:rsid w:val="00D3122E"/>
    <w:rsid w:val="00D312B2"/>
    <w:rsid w:val="00D3131C"/>
    <w:rsid w:val="00D313CF"/>
    <w:rsid w:val="00D31458"/>
    <w:rsid w:val="00D314A6"/>
    <w:rsid w:val="00D314B9"/>
    <w:rsid w:val="00D31510"/>
    <w:rsid w:val="00D31529"/>
    <w:rsid w:val="00D31538"/>
    <w:rsid w:val="00D315DC"/>
    <w:rsid w:val="00D315F7"/>
    <w:rsid w:val="00D3169B"/>
    <w:rsid w:val="00D316A8"/>
    <w:rsid w:val="00D316B3"/>
    <w:rsid w:val="00D3180B"/>
    <w:rsid w:val="00D3181B"/>
    <w:rsid w:val="00D3182E"/>
    <w:rsid w:val="00D31889"/>
    <w:rsid w:val="00D318F7"/>
    <w:rsid w:val="00D3192A"/>
    <w:rsid w:val="00D3193F"/>
    <w:rsid w:val="00D31984"/>
    <w:rsid w:val="00D319AE"/>
    <w:rsid w:val="00D319AF"/>
    <w:rsid w:val="00D319B4"/>
    <w:rsid w:val="00D319F6"/>
    <w:rsid w:val="00D31A4D"/>
    <w:rsid w:val="00D31AD6"/>
    <w:rsid w:val="00D31B28"/>
    <w:rsid w:val="00D31B72"/>
    <w:rsid w:val="00D31BDF"/>
    <w:rsid w:val="00D31C0A"/>
    <w:rsid w:val="00D31C24"/>
    <w:rsid w:val="00D31C50"/>
    <w:rsid w:val="00D31CE9"/>
    <w:rsid w:val="00D31D4A"/>
    <w:rsid w:val="00D31D53"/>
    <w:rsid w:val="00D31D5D"/>
    <w:rsid w:val="00D31E47"/>
    <w:rsid w:val="00D31E4B"/>
    <w:rsid w:val="00D31EFF"/>
    <w:rsid w:val="00D31F93"/>
    <w:rsid w:val="00D32125"/>
    <w:rsid w:val="00D32166"/>
    <w:rsid w:val="00D3216A"/>
    <w:rsid w:val="00D32211"/>
    <w:rsid w:val="00D32267"/>
    <w:rsid w:val="00D322E9"/>
    <w:rsid w:val="00D3234E"/>
    <w:rsid w:val="00D3238F"/>
    <w:rsid w:val="00D323D4"/>
    <w:rsid w:val="00D3241F"/>
    <w:rsid w:val="00D32444"/>
    <w:rsid w:val="00D324A4"/>
    <w:rsid w:val="00D32502"/>
    <w:rsid w:val="00D3256D"/>
    <w:rsid w:val="00D325C5"/>
    <w:rsid w:val="00D325E1"/>
    <w:rsid w:val="00D32677"/>
    <w:rsid w:val="00D326E1"/>
    <w:rsid w:val="00D327D5"/>
    <w:rsid w:val="00D328D6"/>
    <w:rsid w:val="00D328DC"/>
    <w:rsid w:val="00D32994"/>
    <w:rsid w:val="00D32A05"/>
    <w:rsid w:val="00D32A29"/>
    <w:rsid w:val="00D32ACC"/>
    <w:rsid w:val="00D32B90"/>
    <w:rsid w:val="00D32BC5"/>
    <w:rsid w:val="00D32BCC"/>
    <w:rsid w:val="00D32C1F"/>
    <w:rsid w:val="00D32CC0"/>
    <w:rsid w:val="00D32CE6"/>
    <w:rsid w:val="00D32D0D"/>
    <w:rsid w:val="00D32DA1"/>
    <w:rsid w:val="00D32DA9"/>
    <w:rsid w:val="00D32E1A"/>
    <w:rsid w:val="00D32E4C"/>
    <w:rsid w:val="00D32ED8"/>
    <w:rsid w:val="00D32F39"/>
    <w:rsid w:val="00D32F44"/>
    <w:rsid w:val="00D32F7E"/>
    <w:rsid w:val="00D32FDF"/>
    <w:rsid w:val="00D33079"/>
    <w:rsid w:val="00D33080"/>
    <w:rsid w:val="00D330A5"/>
    <w:rsid w:val="00D3313F"/>
    <w:rsid w:val="00D33230"/>
    <w:rsid w:val="00D33269"/>
    <w:rsid w:val="00D33280"/>
    <w:rsid w:val="00D332FE"/>
    <w:rsid w:val="00D33323"/>
    <w:rsid w:val="00D3334E"/>
    <w:rsid w:val="00D33353"/>
    <w:rsid w:val="00D33386"/>
    <w:rsid w:val="00D3338D"/>
    <w:rsid w:val="00D333A5"/>
    <w:rsid w:val="00D333CA"/>
    <w:rsid w:val="00D333DA"/>
    <w:rsid w:val="00D333F7"/>
    <w:rsid w:val="00D33418"/>
    <w:rsid w:val="00D3345C"/>
    <w:rsid w:val="00D3355B"/>
    <w:rsid w:val="00D3355E"/>
    <w:rsid w:val="00D33572"/>
    <w:rsid w:val="00D33589"/>
    <w:rsid w:val="00D335D3"/>
    <w:rsid w:val="00D335DA"/>
    <w:rsid w:val="00D3360C"/>
    <w:rsid w:val="00D3361F"/>
    <w:rsid w:val="00D337FD"/>
    <w:rsid w:val="00D33841"/>
    <w:rsid w:val="00D338E1"/>
    <w:rsid w:val="00D3398B"/>
    <w:rsid w:val="00D339BA"/>
    <w:rsid w:val="00D339CA"/>
    <w:rsid w:val="00D339DA"/>
    <w:rsid w:val="00D339F8"/>
    <w:rsid w:val="00D33ABB"/>
    <w:rsid w:val="00D33B27"/>
    <w:rsid w:val="00D33B34"/>
    <w:rsid w:val="00D33B51"/>
    <w:rsid w:val="00D33B62"/>
    <w:rsid w:val="00D33BCD"/>
    <w:rsid w:val="00D33C10"/>
    <w:rsid w:val="00D33C32"/>
    <w:rsid w:val="00D33C7D"/>
    <w:rsid w:val="00D33C98"/>
    <w:rsid w:val="00D33CC7"/>
    <w:rsid w:val="00D33CDE"/>
    <w:rsid w:val="00D33CEA"/>
    <w:rsid w:val="00D33DAB"/>
    <w:rsid w:val="00D33E49"/>
    <w:rsid w:val="00D33FF1"/>
    <w:rsid w:val="00D340A4"/>
    <w:rsid w:val="00D34147"/>
    <w:rsid w:val="00D341FE"/>
    <w:rsid w:val="00D3421B"/>
    <w:rsid w:val="00D34263"/>
    <w:rsid w:val="00D34274"/>
    <w:rsid w:val="00D342D3"/>
    <w:rsid w:val="00D34335"/>
    <w:rsid w:val="00D3434C"/>
    <w:rsid w:val="00D3436C"/>
    <w:rsid w:val="00D343A4"/>
    <w:rsid w:val="00D34487"/>
    <w:rsid w:val="00D344D9"/>
    <w:rsid w:val="00D344E6"/>
    <w:rsid w:val="00D3452F"/>
    <w:rsid w:val="00D34532"/>
    <w:rsid w:val="00D34546"/>
    <w:rsid w:val="00D3459B"/>
    <w:rsid w:val="00D345B1"/>
    <w:rsid w:val="00D345BD"/>
    <w:rsid w:val="00D34606"/>
    <w:rsid w:val="00D34691"/>
    <w:rsid w:val="00D346A8"/>
    <w:rsid w:val="00D346C9"/>
    <w:rsid w:val="00D346DF"/>
    <w:rsid w:val="00D34750"/>
    <w:rsid w:val="00D34762"/>
    <w:rsid w:val="00D34772"/>
    <w:rsid w:val="00D347D8"/>
    <w:rsid w:val="00D347F5"/>
    <w:rsid w:val="00D34844"/>
    <w:rsid w:val="00D348A7"/>
    <w:rsid w:val="00D348F9"/>
    <w:rsid w:val="00D34909"/>
    <w:rsid w:val="00D34969"/>
    <w:rsid w:val="00D349BF"/>
    <w:rsid w:val="00D34A48"/>
    <w:rsid w:val="00D34B0A"/>
    <w:rsid w:val="00D34B4C"/>
    <w:rsid w:val="00D34B5A"/>
    <w:rsid w:val="00D34BED"/>
    <w:rsid w:val="00D34C4A"/>
    <w:rsid w:val="00D34CA2"/>
    <w:rsid w:val="00D34CBD"/>
    <w:rsid w:val="00D34D10"/>
    <w:rsid w:val="00D34D74"/>
    <w:rsid w:val="00D34D9C"/>
    <w:rsid w:val="00D34E09"/>
    <w:rsid w:val="00D34EE2"/>
    <w:rsid w:val="00D34F6D"/>
    <w:rsid w:val="00D34FDD"/>
    <w:rsid w:val="00D350AF"/>
    <w:rsid w:val="00D350BE"/>
    <w:rsid w:val="00D350D3"/>
    <w:rsid w:val="00D35121"/>
    <w:rsid w:val="00D351AB"/>
    <w:rsid w:val="00D351AD"/>
    <w:rsid w:val="00D351DF"/>
    <w:rsid w:val="00D351E1"/>
    <w:rsid w:val="00D351E4"/>
    <w:rsid w:val="00D3521F"/>
    <w:rsid w:val="00D35278"/>
    <w:rsid w:val="00D3528A"/>
    <w:rsid w:val="00D352A4"/>
    <w:rsid w:val="00D352C7"/>
    <w:rsid w:val="00D35351"/>
    <w:rsid w:val="00D35385"/>
    <w:rsid w:val="00D353A9"/>
    <w:rsid w:val="00D353BC"/>
    <w:rsid w:val="00D353C9"/>
    <w:rsid w:val="00D353D8"/>
    <w:rsid w:val="00D35442"/>
    <w:rsid w:val="00D3545C"/>
    <w:rsid w:val="00D35469"/>
    <w:rsid w:val="00D354D5"/>
    <w:rsid w:val="00D35526"/>
    <w:rsid w:val="00D3553C"/>
    <w:rsid w:val="00D355FB"/>
    <w:rsid w:val="00D3566C"/>
    <w:rsid w:val="00D356D8"/>
    <w:rsid w:val="00D356E9"/>
    <w:rsid w:val="00D356EA"/>
    <w:rsid w:val="00D35719"/>
    <w:rsid w:val="00D35791"/>
    <w:rsid w:val="00D357B6"/>
    <w:rsid w:val="00D357DA"/>
    <w:rsid w:val="00D35903"/>
    <w:rsid w:val="00D35916"/>
    <w:rsid w:val="00D35934"/>
    <w:rsid w:val="00D35948"/>
    <w:rsid w:val="00D35958"/>
    <w:rsid w:val="00D35982"/>
    <w:rsid w:val="00D359B2"/>
    <w:rsid w:val="00D359EC"/>
    <w:rsid w:val="00D359F0"/>
    <w:rsid w:val="00D35A27"/>
    <w:rsid w:val="00D35A6E"/>
    <w:rsid w:val="00D35B78"/>
    <w:rsid w:val="00D35B7E"/>
    <w:rsid w:val="00D35BDC"/>
    <w:rsid w:val="00D35BF7"/>
    <w:rsid w:val="00D35C35"/>
    <w:rsid w:val="00D35C4A"/>
    <w:rsid w:val="00D35C86"/>
    <w:rsid w:val="00D35D68"/>
    <w:rsid w:val="00D35D85"/>
    <w:rsid w:val="00D35D97"/>
    <w:rsid w:val="00D35DD0"/>
    <w:rsid w:val="00D35E6D"/>
    <w:rsid w:val="00D35EBE"/>
    <w:rsid w:val="00D35F70"/>
    <w:rsid w:val="00D35FAA"/>
    <w:rsid w:val="00D360D7"/>
    <w:rsid w:val="00D36165"/>
    <w:rsid w:val="00D3616F"/>
    <w:rsid w:val="00D361CF"/>
    <w:rsid w:val="00D36275"/>
    <w:rsid w:val="00D3636D"/>
    <w:rsid w:val="00D36399"/>
    <w:rsid w:val="00D363B7"/>
    <w:rsid w:val="00D363E4"/>
    <w:rsid w:val="00D363F5"/>
    <w:rsid w:val="00D36426"/>
    <w:rsid w:val="00D36432"/>
    <w:rsid w:val="00D36446"/>
    <w:rsid w:val="00D3649B"/>
    <w:rsid w:val="00D364F2"/>
    <w:rsid w:val="00D3667F"/>
    <w:rsid w:val="00D36698"/>
    <w:rsid w:val="00D366F9"/>
    <w:rsid w:val="00D36727"/>
    <w:rsid w:val="00D3674C"/>
    <w:rsid w:val="00D3675D"/>
    <w:rsid w:val="00D36829"/>
    <w:rsid w:val="00D36857"/>
    <w:rsid w:val="00D368DB"/>
    <w:rsid w:val="00D3697E"/>
    <w:rsid w:val="00D36A2A"/>
    <w:rsid w:val="00D36A67"/>
    <w:rsid w:val="00D36A80"/>
    <w:rsid w:val="00D36AB8"/>
    <w:rsid w:val="00D36ADA"/>
    <w:rsid w:val="00D36ADD"/>
    <w:rsid w:val="00D36AFF"/>
    <w:rsid w:val="00D36B1B"/>
    <w:rsid w:val="00D36B8B"/>
    <w:rsid w:val="00D36BCB"/>
    <w:rsid w:val="00D36BE1"/>
    <w:rsid w:val="00D36BE3"/>
    <w:rsid w:val="00D36C1B"/>
    <w:rsid w:val="00D36D95"/>
    <w:rsid w:val="00D36D98"/>
    <w:rsid w:val="00D36DCC"/>
    <w:rsid w:val="00D36DDE"/>
    <w:rsid w:val="00D36EF0"/>
    <w:rsid w:val="00D36F0E"/>
    <w:rsid w:val="00D36F2E"/>
    <w:rsid w:val="00D36F80"/>
    <w:rsid w:val="00D37052"/>
    <w:rsid w:val="00D37079"/>
    <w:rsid w:val="00D370AC"/>
    <w:rsid w:val="00D37115"/>
    <w:rsid w:val="00D37132"/>
    <w:rsid w:val="00D3714C"/>
    <w:rsid w:val="00D371AB"/>
    <w:rsid w:val="00D3725D"/>
    <w:rsid w:val="00D37266"/>
    <w:rsid w:val="00D37297"/>
    <w:rsid w:val="00D372A4"/>
    <w:rsid w:val="00D372AC"/>
    <w:rsid w:val="00D3732B"/>
    <w:rsid w:val="00D37359"/>
    <w:rsid w:val="00D37364"/>
    <w:rsid w:val="00D3737C"/>
    <w:rsid w:val="00D373AA"/>
    <w:rsid w:val="00D37415"/>
    <w:rsid w:val="00D37445"/>
    <w:rsid w:val="00D37521"/>
    <w:rsid w:val="00D3757A"/>
    <w:rsid w:val="00D3758E"/>
    <w:rsid w:val="00D375EC"/>
    <w:rsid w:val="00D37615"/>
    <w:rsid w:val="00D3762E"/>
    <w:rsid w:val="00D37684"/>
    <w:rsid w:val="00D37686"/>
    <w:rsid w:val="00D37695"/>
    <w:rsid w:val="00D37773"/>
    <w:rsid w:val="00D377A5"/>
    <w:rsid w:val="00D37884"/>
    <w:rsid w:val="00D37942"/>
    <w:rsid w:val="00D37949"/>
    <w:rsid w:val="00D379B1"/>
    <w:rsid w:val="00D37A7F"/>
    <w:rsid w:val="00D37A8B"/>
    <w:rsid w:val="00D37ABA"/>
    <w:rsid w:val="00D37ACD"/>
    <w:rsid w:val="00D37C38"/>
    <w:rsid w:val="00D37CA3"/>
    <w:rsid w:val="00D37CD0"/>
    <w:rsid w:val="00D37CD1"/>
    <w:rsid w:val="00D37CD5"/>
    <w:rsid w:val="00D37CEC"/>
    <w:rsid w:val="00D37CF1"/>
    <w:rsid w:val="00D37CFB"/>
    <w:rsid w:val="00D37D45"/>
    <w:rsid w:val="00D37D98"/>
    <w:rsid w:val="00D37DBD"/>
    <w:rsid w:val="00D37DDE"/>
    <w:rsid w:val="00D37E03"/>
    <w:rsid w:val="00D37E41"/>
    <w:rsid w:val="00D37EAB"/>
    <w:rsid w:val="00D37F0B"/>
    <w:rsid w:val="00D37F2F"/>
    <w:rsid w:val="00D37F46"/>
    <w:rsid w:val="00D37FA3"/>
    <w:rsid w:val="00D40023"/>
    <w:rsid w:val="00D40041"/>
    <w:rsid w:val="00D4007D"/>
    <w:rsid w:val="00D400B8"/>
    <w:rsid w:val="00D400BB"/>
    <w:rsid w:val="00D40111"/>
    <w:rsid w:val="00D40142"/>
    <w:rsid w:val="00D401CF"/>
    <w:rsid w:val="00D40302"/>
    <w:rsid w:val="00D4030D"/>
    <w:rsid w:val="00D40336"/>
    <w:rsid w:val="00D4036E"/>
    <w:rsid w:val="00D403D3"/>
    <w:rsid w:val="00D403E2"/>
    <w:rsid w:val="00D403EC"/>
    <w:rsid w:val="00D403FB"/>
    <w:rsid w:val="00D404C9"/>
    <w:rsid w:val="00D40518"/>
    <w:rsid w:val="00D40561"/>
    <w:rsid w:val="00D4057B"/>
    <w:rsid w:val="00D4058E"/>
    <w:rsid w:val="00D40600"/>
    <w:rsid w:val="00D40608"/>
    <w:rsid w:val="00D4062E"/>
    <w:rsid w:val="00D40631"/>
    <w:rsid w:val="00D40659"/>
    <w:rsid w:val="00D40683"/>
    <w:rsid w:val="00D4068A"/>
    <w:rsid w:val="00D4069B"/>
    <w:rsid w:val="00D406CA"/>
    <w:rsid w:val="00D406CE"/>
    <w:rsid w:val="00D406EC"/>
    <w:rsid w:val="00D4073F"/>
    <w:rsid w:val="00D40812"/>
    <w:rsid w:val="00D40842"/>
    <w:rsid w:val="00D408D6"/>
    <w:rsid w:val="00D4093F"/>
    <w:rsid w:val="00D4095C"/>
    <w:rsid w:val="00D4097C"/>
    <w:rsid w:val="00D40984"/>
    <w:rsid w:val="00D409FC"/>
    <w:rsid w:val="00D40A53"/>
    <w:rsid w:val="00D40A6E"/>
    <w:rsid w:val="00D40A8C"/>
    <w:rsid w:val="00D40AAA"/>
    <w:rsid w:val="00D40B6F"/>
    <w:rsid w:val="00D40BCE"/>
    <w:rsid w:val="00D40C08"/>
    <w:rsid w:val="00D40C1F"/>
    <w:rsid w:val="00D40C34"/>
    <w:rsid w:val="00D40C5E"/>
    <w:rsid w:val="00D40C65"/>
    <w:rsid w:val="00D40C68"/>
    <w:rsid w:val="00D40C81"/>
    <w:rsid w:val="00D40CC5"/>
    <w:rsid w:val="00D40D50"/>
    <w:rsid w:val="00D40D69"/>
    <w:rsid w:val="00D40E78"/>
    <w:rsid w:val="00D40E9E"/>
    <w:rsid w:val="00D40F44"/>
    <w:rsid w:val="00D40F84"/>
    <w:rsid w:val="00D40F96"/>
    <w:rsid w:val="00D40FCC"/>
    <w:rsid w:val="00D4104F"/>
    <w:rsid w:val="00D410B3"/>
    <w:rsid w:val="00D41105"/>
    <w:rsid w:val="00D41115"/>
    <w:rsid w:val="00D41117"/>
    <w:rsid w:val="00D41143"/>
    <w:rsid w:val="00D4122A"/>
    <w:rsid w:val="00D4135D"/>
    <w:rsid w:val="00D4136F"/>
    <w:rsid w:val="00D413B1"/>
    <w:rsid w:val="00D41433"/>
    <w:rsid w:val="00D41459"/>
    <w:rsid w:val="00D41536"/>
    <w:rsid w:val="00D415F9"/>
    <w:rsid w:val="00D4160D"/>
    <w:rsid w:val="00D4164B"/>
    <w:rsid w:val="00D41657"/>
    <w:rsid w:val="00D41727"/>
    <w:rsid w:val="00D417D1"/>
    <w:rsid w:val="00D417E4"/>
    <w:rsid w:val="00D41833"/>
    <w:rsid w:val="00D418DF"/>
    <w:rsid w:val="00D41916"/>
    <w:rsid w:val="00D4192E"/>
    <w:rsid w:val="00D419A9"/>
    <w:rsid w:val="00D41AF2"/>
    <w:rsid w:val="00D41B5E"/>
    <w:rsid w:val="00D41BC4"/>
    <w:rsid w:val="00D41BE2"/>
    <w:rsid w:val="00D41BF8"/>
    <w:rsid w:val="00D41C2E"/>
    <w:rsid w:val="00D41C78"/>
    <w:rsid w:val="00D41C95"/>
    <w:rsid w:val="00D41CE0"/>
    <w:rsid w:val="00D41D08"/>
    <w:rsid w:val="00D41D13"/>
    <w:rsid w:val="00D41D49"/>
    <w:rsid w:val="00D41D9A"/>
    <w:rsid w:val="00D41DD9"/>
    <w:rsid w:val="00D41E52"/>
    <w:rsid w:val="00D41E6E"/>
    <w:rsid w:val="00D41EBC"/>
    <w:rsid w:val="00D41EEA"/>
    <w:rsid w:val="00D41F69"/>
    <w:rsid w:val="00D41F72"/>
    <w:rsid w:val="00D41FB3"/>
    <w:rsid w:val="00D41FC1"/>
    <w:rsid w:val="00D4201B"/>
    <w:rsid w:val="00D42131"/>
    <w:rsid w:val="00D421A5"/>
    <w:rsid w:val="00D421B8"/>
    <w:rsid w:val="00D421FC"/>
    <w:rsid w:val="00D42294"/>
    <w:rsid w:val="00D422C5"/>
    <w:rsid w:val="00D423C1"/>
    <w:rsid w:val="00D423FE"/>
    <w:rsid w:val="00D4241D"/>
    <w:rsid w:val="00D42475"/>
    <w:rsid w:val="00D424C7"/>
    <w:rsid w:val="00D424EE"/>
    <w:rsid w:val="00D4253A"/>
    <w:rsid w:val="00D42634"/>
    <w:rsid w:val="00D426CE"/>
    <w:rsid w:val="00D4270C"/>
    <w:rsid w:val="00D42724"/>
    <w:rsid w:val="00D4281B"/>
    <w:rsid w:val="00D4283F"/>
    <w:rsid w:val="00D42860"/>
    <w:rsid w:val="00D42897"/>
    <w:rsid w:val="00D428A7"/>
    <w:rsid w:val="00D428BD"/>
    <w:rsid w:val="00D428E8"/>
    <w:rsid w:val="00D428E9"/>
    <w:rsid w:val="00D42948"/>
    <w:rsid w:val="00D4295F"/>
    <w:rsid w:val="00D42978"/>
    <w:rsid w:val="00D42A26"/>
    <w:rsid w:val="00D42A81"/>
    <w:rsid w:val="00D42A84"/>
    <w:rsid w:val="00D42B76"/>
    <w:rsid w:val="00D42BCD"/>
    <w:rsid w:val="00D42C70"/>
    <w:rsid w:val="00D42CA7"/>
    <w:rsid w:val="00D42CCF"/>
    <w:rsid w:val="00D42D3F"/>
    <w:rsid w:val="00D42D54"/>
    <w:rsid w:val="00D42D92"/>
    <w:rsid w:val="00D42DAB"/>
    <w:rsid w:val="00D42E23"/>
    <w:rsid w:val="00D42F24"/>
    <w:rsid w:val="00D42F4D"/>
    <w:rsid w:val="00D42F86"/>
    <w:rsid w:val="00D42F8B"/>
    <w:rsid w:val="00D42FA3"/>
    <w:rsid w:val="00D42FB8"/>
    <w:rsid w:val="00D42FBA"/>
    <w:rsid w:val="00D4300D"/>
    <w:rsid w:val="00D43022"/>
    <w:rsid w:val="00D430E0"/>
    <w:rsid w:val="00D430F5"/>
    <w:rsid w:val="00D4310D"/>
    <w:rsid w:val="00D4317B"/>
    <w:rsid w:val="00D431A2"/>
    <w:rsid w:val="00D431C2"/>
    <w:rsid w:val="00D431CD"/>
    <w:rsid w:val="00D43200"/>
    <w:rsid w:val="00D43220"/>
    <w:rsid w:val="00D4322A"/>
    <w:rsid w:val="00D43235"/>
    <w:rsid w:val="00D43292"/>
    <w:rsid w:val="00D43371"/>
    <w:rsid w:val="00D433AE"/>
    <w:rsid w:val="00D433D4"/>
    <w:rsid w:val="00D433E9"/>
    <w:rsid w:val="00D4346B"/>
    <w:rsid w:val="00D43538"/>
    <w:rsid w:val="00D435AC"/>
    <w:rsid w:val="00D435E7"/>
    <w:rsid w:val="00D436D2"/>
    <w:rsid w:val="00D4371D"/>
    <w:rsid w:val="00D43732"/>
    <w:rsid w:val="00D4375A"/>
    <w:rsid w:val="00D43786"/>
    <w:rsid w:val="00D437DA"/>
    <w:rsid w:val="00D43846"/>
    <w:rsid w:val="00D4387E"/>
    <w:rsid w:val="00D438BA"/>
    <w:rsid w:val="00D4396F"/>
    <w:rsid w:val="00D439EF"/>
    <w:rsid w:val="00D43B30"/>
    <w:rsid w:val="00D43BFF"/>
    <w:rsid w:val="00D43C4F"/>
    <w:rsid w:val="00D43E0C"/>
    <w:rsid w:val="00D43EC4"/>
    <w:rsid w:val="00D43F4A"/>
    <w:rsid w:val="00D43F53"/>
    <w:rsid w:val="00D43F75"/>
    <w:rsid w:val="00D43F88"/>
    <w:rsid w:val="00D43FB9"/>
    <w:rsid w:val="00D43FCB"/>
    <w:rsid w:val="00D43FD8"/>
    <w:rsid w:val="00D4404C"/>
    <w:rsid w:val="00D440C7"/>
    <w:rsid w:val="00D44124"/>
    <w:rsid w:val="00D44127"/>
    <w:rsid w:val="00D441B2"/>
    <w:rsid w:val="00D441B5"/>
    <w:rsid w:val="00D441C6"/>
    <w:rsid w:val="00D441FA"/>
    <w:rsid w:val="00D44232"/>
    <w:rsid w:val="00D44277"/>
    <w:rsid w:val="00D442AC"/>
    <w:rsid w:val="00D442D0"/>
    <w:rsid w:val="00D442E7"/>
    <w:rsid w:val="00D44370"/>
    <w:rsid w:val="00D443DB"/>
    <w:rsid w:val="00D44409"/>
    <w:rsid w:val="00D4446C"/>
    <w:rsid w:val="00D444A8"/>
    <w:rsid w:val="00D444CC"/>
    <w:rsid w:val="00D444E2"/>
    <w:rsid w:val="00D444E8"/>
    <w:rsid w:val="00D44539"/>
    <w:rsid w:val="00D44625"/>
    <w:rsid w:val="00D44672"/>
    <w:rsid w:val="00D447F8"/>
    <w:rsid w:val="00D44808"/>
    <w:rsid w:val="00D449CA"/>
    <w:rsid w:val="00D44A12"/>
    <w:rsid w:val="00D44A95"/>
    <w:rsid w:val="00D44BC0"/>
    <w:rsid w:val="00D44BDD"/>
    <w:rsid w:val="00D44C2A"/>
    <w:rsid w:val="00D44C62"/>
    <w:rsid w:val="00D44C65"/>
    <w:rsid w:val="00D44C87"/>
    <w:rsid w:val="00D44D77"/>
    <w:rsid w:val="00D44D8C"/>
    <w:rsid w:val="00D44D93"/>
    <w:rsid w:val="00D44DC5"/>
    <w:rsid w:val="00D44DD1"/>
    <w:rsid w:val="00D44EB1"/>
    <w:rsid w:val="00D44ED2"/>
    <w:rsid w:val="00D44ED7"/>
    <w:rsid w:val="00D44F5D"/>
    <w:rsid w:val="00D44FE1"/>
    <w:rsid w:val="00D450B6"/>
    <w:rsid w:val="00D4513C"/>
    <w:rsid w:val="00D45171"/>
    <w:rsid w:val="00D451F7"/>
    <w:rsid w:val="00D452A5"/>
    <w:rsid w:val="00D452A7"/>
    <w:rsid w:val="00D452D2"/>
    <w:rsid w:val="00D452E4"/>
    <w:rsid w:val="00D45355"/>
    <w:rsid w:val="00D4535A"/>
    <w:rsid w:val="00D453D5"/>
    <w:rsid w:val="00D45410"/>
    <w:rsid w:val="00D45435"/>
    <w:rsid w:val="00D4548C"/>
    <w:rsid w:val="00D45496"/>
    <w:rsid w:val="00D454DA"/>
    <w:rsid w:val="00D45609"/>
    <w:rsid w:val="00D45647"/>
    <w:rsid w:val="00D45651"/>
    <w:rsid w:val="00D45673"/>
    <w:rsid w:val="00D456B0"/>
    <w:rsid w:val="00D456ED"/>
    <w:rsid w:val="00D456F7"/>
    <w:rsid w:val="00D456F9"/>
    <w:rsid w:val="00D45773"/>
    <w:rsid w:val="00D4577B"/>
    <w:rsid w:val="00D457AB"/>
    <w:rsid w:val="00D457C4"/>
    <w:rsid w:val="00D45837"/>
    <w:rsid w:val="00D4585B"/>
    <w:rsid w:val="00D458CB"/>
    <w:rsid w:val="00D458D2"/>
    <w:rsid w:val="00D458FF"/>
    <w:rsid w:val="00D45946"/>
    <w:rsid w:val="00D459BA"/>
    <w:rsid w:val="00D459EA"/>
    <w:rsid w:val="00D45A3B"/>
    <w:rsid w:val="00D45A5E"/>
    <w:rsid w:val="00D45A62"/>
    <w:rsid w:val="00D45A7A"/>
    <w:rsid w:val="00D45AAF"/>
    <w:rsid w:val="00D45AB6"/>
    <w:rsid w:val="00D45B0D"/>
    <w:rsid w:val="00D45B16"/>
    <w:rsid w:val="00D45BDA"/>
    <w:rsid w:val="00D45BF3"/>
    <w:rsid w:val="00D45BFE"/>
    <w:rsid w:val="00D45C13"/>
    <w:rsid w:val="00D45C27"/>
    <w:rsid w:val="00D45CA5"/>
    <w:rsid w:val="00D45CAC"/>
    <w:rsid w:val="00D45D4D"/>
    <w:rsid w:val="00D45D78"/>
    <w:rsid w:val="00D45DDD"/>
    <w:rsid w:val="00D45E2D"/>
    <w:rsid w:val="00D45F34"/>
    <w:rsid w:val="00D45F7D"/>
    <w:rsid w:val="00D45F88"/>
    <w:rsid w:val="00D46096"/>
    <w:rsid w:val="00D4612F"/>
    <w:rsid w:val="00D4615D"/>
    <w:rsid w:val="00D46161"/>
    <w:rsid w:val="00D4625A"/>
    <w:rsid w:val="00D4629C"/>
    <w:rsid w:val="00D462CD"/>
    <w:rsid w:val="00D462FF"/>
    <w:rsid w:val="00D4634A"/>
    <w:rsid w:val="00D4636A"/>
    <w:rsid w:val="00D4640E"/>
    <w:rsid w:val="00D4644C"/>
    <w:rsid w:val="00D464B3"/>
    <w:rsid w:val="00D464BB"/>
    <w:rsid w:val="00D464BD"/>
    <w:rsid w:val="00D46538"/>
    <w:rsid w:val="00D46563"/>
    <w:rsid w:val="00D4656E"/>
    <w:rsid w:val="00D465D1"/>
    <w:rsid w:val="00D46649"/>
    <w:rsid w:val="00D46689"/>
    <w:rsid w:val="00D466A1"/>
    <w:rsid w:val="00D466C3"/>
    <w:rsid w:val="00D466C8"/>
    <w:rsid w:val="00D467B3"/>
    <w:rsid w:val="00D46806"/>
    <w:rsid w:val="00D4683E"/>
    <w:rsid w:val="00D46877"/>
    <w:rsid w:val="00D46885"/>
    <w:rsid w:val="00D468A0"/>
    <w:rsid w:val="00D468A3"/>
    <w:rsid w:val="00D46903"/>
    <w:rsid w:val="00D4690D"/>
    <w:rsid w:val="00D46951"/>
    <w:rsid w:val="00D46A33"/>
    <w:rsid w:val="00D46ABF"/>
    <w:rsid w:val="00D46B58"/>
    <w:rsid w:val="00D46C34"/>
    <w:rsid w:val="00D46CD0"/>
    <w:rsid w:val="00D46D69"/>
    <w:rsid w:val="00D46DF2"/>
    <w:rsid w:val="00D46EE9"/>
    <w:rsid w:val="00D46F13"/>
    <w:rsid w:val="00D46FBC"/>
    <w:rsid w:val="00D4702F"/>
    <w:rsid w:val="00D4705D"/>
    <w:rsid w:val="00D4705E"/>
    <w:rsid w:val="00D47061"/>
    <w:rsid w:val="00D4710B"/>
    <w:rsid w:val="00D47203"/>
    <w:rsid w:val="00D47218"/>
    <w:rsid w:val="00D472A1"/>
    <w:rsid w:val="00D472B2"/>
    <w:rsid w:val="00D47302"/>
    <w:rsid w:val="00D4741D"/>
    <w:rsid w:val="00D47426"/>
    <w:rsid w:val="00D474BA"/>
    <w:rsid w:val="00D474C6"/>
    <w:rsid w:val="00D47518"/>
    <w:rsid w:val="00D4751A"/>
    <w:rsid w:val="00D47536"/>
    <w:rsid w:val="00D47556"/>
    <w:rsid w:val="00D47582"/>
    <w:rsid w:val="00D475D6"/>
    <w:rsid w:val="00D475E0"/>
    <w:rsid w:val="00D47627"/>
    <w:rsid w:val="00D47682"/>
    <w:rsid w:val="00D4779F"/>
    <w:rsid w:val="00D477E4"/>
    <w:rsid w:val="00D477F0"/>
    <w:rsid w:val="00D477FE"/>
    <w:rsid w:val="00D47811"/>
    <w:rsid w:val="00D478A1"/>
    <w:rsid w:val="00D478DD"/>
    <w:rsid w:val="00D47991"/>
    <w:rsid w:val="00D47AF3"/>
    <w:rsid w:val="00D47B0A"/>
    <w:rsid w:val="00D47B6A"/>
    <w:rsid w:val="00D47B6F"/>
    <w:rsid w:val="00D47BA9"/>
    <w:rsid w:val="00D47BB3"/>
    <w:rsid w:val="00D47BD0"/>
    <w:rsid w:val="00D47CDA"/>
    <w:rsid w:val="00D47CF6"/>
    <w:rsid w:val="00D47D0C"/>
    <w:rsid w:val="00D47DDC"/>
    <w:rsid w:val="00D47DF2"/>
    <w:rsid w:val="00D47DFD"/>
    <w:rsid w:val="00D47E05"/>
    <w:rsid w:val="00D47E2D"/>
    <w:rsid w:val="00D47E9E"/>
    <w:rsid w:val="00D47EB7"/>
    <w:rsid w:val="00D47EB9"/>
    <w:rsid w:val="00D47EDC"/>
    <w:rsid w:val="00D47EF4"/>
    <w:rsid w:val="00D47F3F"/>
    <w:rsid w:val="00D47FCC"/>
    <w:rsid w:val="00D47FD4"/>
    <w:rsid w:val="00D50007"/>
    <w:rsid w:val="00D500D7"/>
    <w:rsid w:val="00D500D9"/>
    <w:rsid w:val="00D500E1"/>
    <w:rsid w:val="00D50168"/>
    <w:rsid w:val="00D501B0"/>
    <w:rsid w:val="00D501D9"/>
    <w:rsid w:val="00D5024D"/>
    <w:rsid w:val="00D502FE"/>
    <w:rsid w:val="00D5032E"/>
    <w:rsid w:val="00D5037F"/>
    <w:rsid w:val="00D5039A"/>
    <w:rsid w:val="00D503BA"/>
    <w:rsid w:val="00D503FD"/>
    <w:rsid w:val="00D50423"/>
    <w:rsid w:val="00D504B7"/>
    <w:rsid w:val="00D50543"/>
    <w:rsid w:val="00D5056D"/>
    <w:rsid w:val="00D50594"/>
    <w:rsid w:val="00D505A0"/>
    <w:rsid w:val="00D5066D"/>
    <w:rsid w:val="00D506A6"/>
    <w:rsid w:val="00D50734"/>
    <w:rsid w:val="00D50739"/>
    <w:rsid w:val="00D50747"/>
    <w:rsid w:val="00D507A7"/>
    <w:rsid w:val="00D50885"/>
    <w:rsid w:val="00D5088C"/>
    <w:rsid w:val="00D5088F"/>
    <w:rsid w:val="00D508BD"/>
    <w:rsid w:val="00D508F9"/>
    <w:rsid w:val="00D508FB"/>
    <w:rsid w:val="00D5091C"/>
    <w:rsid w:val="00D509CC"/>
    <w:rsid w:val="00D50A59"/>
    <w:rsid w:val="00D50AA5"/>
    <w:rsid w:val="00D50B2C"/>
    <w:rsid w:val="00D50B5F"/>
    <w:rsid w:val="00D50B88"/>
    <w:rsid w:val="00D50B96"/>
    <w:rsid w:val="00D50C0A"/>
    <w:rsid w:val="00D50C8F"/>
    <w:rsid w:val="00D50CC5"/>
    <w:rsid w:val="00D50D0B"/>
    <w:rsid w:val="00D50D0E"/>
    <w:rsid w:val="00D50D4A"/>
    <w:rsid w:val="00D50D5F"/>
    <w:rsid w:val="00D50E9F"/>
    <w:rsid w:val="00D50ECC"/>
    <w:rsid w:val="00D50ED0"/>
    <w:rsid w:val="00D50F80"/>
    <w:rsid w:val="00D50F9C"/>
    <w:rsid w:val="00D50FB2"/>
    <w:rsid w:val="00D51026"/>
    <w:rsid w:val="00D510B0"/>
    <w:rsid w:val="00D51131"/>
    <w:rsid w:val="00D51148"/>
    <w:rsid w:val="00D51156"/>
    <w:rsid w:val="00D511C5"/>
    <w:rsid w:val="00D511E4"/>
    <w:rsid w:val="00D51275"/>
    <w:rsid w:val="00D5127E"/>
    <w:rsid w:val="00D512CD"/>
    <w:rsid w:val="00D512D5"/>
    <w:rsid w:val="00D51367"/>
    <w:rsid w:val="00D51395"/>
    <w:rsid w:val="00D513D4"/>
    <w:rsid w:val="00D513DD"/>
    <w:rsid w:val="00D5145F"/>
    <w:rsid w:val="00D51472"/>
    <w:rsid w:val="00D5148C"/>
    <w:rsid w:val="00D51495"/>
    <w:rsid w:val="00D514BD"/>
    <w:rsid w:val="00D514CE"/>
    <w:rsid w:val="00D5154B"/>
    <w:rsid w:val="00D515B6"/>
    <w:rsid w:val="00D515CC"/>
    <w:rsid w:val="00D515F2"/>
    <w:rsid w:val="00D51637"/>
    <w:rsid w:val="00D51641"/>
    <w:rsid w:val="00D51643"/>
    <w:rsid w:val="00D51681"/>
    <w:rsid w:val="00D51685"/>
    <w:rsid w:val="00D516D3"/>
    <w:rsid w:val="00D516FE"/>
    <w:rsid w:val="00D51705"/>
    <w:rsid w:val="00D51710"/>
    <w:rsid w:val="00D51721"/>
    <w:rsid w:val="00D5178B"/>
    <w:rsid w:val="00D5179C"/>
    <w:rsid w:val="00D517AD"/>
    <w:rsid w:val="00D517B7"/>
    <w:rsid w:val="00D517F8"/>
    <w:rsid w:val="00D51858"/>
    <w:rsid w:val="00D51868"/>
    <w:rsid w:val="00D51938"/>
    <w:rsid w:val="00D51970"/>
    <w:rsid w:val="00D51978"/>
    <w:rsid w:val="00D519C7"/>
    <w:rsid w:val="00D51A16"/>
    <w:rsid w:val="00D51A88"/>
    <w:rsid w:val="00D51AD7"/>
    <w:rsid w:val="00D51B6E"/>
    <w:rsid w:val="00D51B84"/>
    <w:rsid w:val="00D51B95"/>
    <w:rsid w:val="00D51BA2"/>
    <w:rsid w:val="00D51BEE"/>
    <w:rsid w:val="00D51C68"/>
    <w:rsid w:val="00D51D59"/>
    <w:rsid w:val="00D51DA8"/>
    <w:rsid w:val="00D51DDA"/>
    <w:rsid w:val="00D51DE9"/>
    <w:rsid w:val="00D51E4E"/>
    <w:rsid w:val="00D51EA8"/>
    <w:rsid w:val="00D5200E"/>
    <w:rsid w:val="00D5203D"/>
    <w:rsid w:val="00D52040"/>
    <w:rsid w:val="00D52057"/>
    <w:rsid w:val="00D52091"/>
    <w:rsid w:val="00D521BA"/>
    <w:rsid w:val="00D521DD"/>
    <w:rsid w:val="00D52256"/>
    <w:rsid w:val="00D52258"/>
    <w:rsid w:val="00D522B6"/>
    <w:rsid w:val="00D522D1"/>
    <w:rsid w:val="00D522E5"/>
    <w:rsid w:val="00D523C0"/>
    <w:rsid w:val="00D524B2"/>
    <w:rsid w:val="00D524C0"/>
    <w:rsid w:val="00D524EC"/>
    <w:rsid w:val="00D5250E"/>
    <w:rsid w:val="00D52515"/>
    <w:rsid w:val="00D52528"/>
    <w:rsid w:val="00D5254E"/>
    <w:rsid w:val="00D5256D"/>
    <w:rsid w:val="00D52581"/>
    <w:rsid w:val="00D525F2"/>
    <w:rsid w:val="00D5263E"/>
    <w:rsid w:val="00D526A2"/>
    <w:rsid w:val="00D526BC"/>
    <w:rsid w:val="00D52770"/>
    <w:rsid w:val="00D52817"/>
    <w:rsid w:val="00D5282C"/>
    <w:rsid w:val="00D5285C"/>
    <w:rsid w:val="00D5289A"/>
    <w:rsid w:val="00D528B4"/>
    <w:rsid w:val="00D528F7"/>
    <w:rsid w:val="00D528F9"/>
    <w:rsid w:val="00D52903"/>
    <w:rsid w:val="00D52922"/>
    <w:rsid w:val="00D5294C"/>
    <w:rsid w:val="00D52952"/>
    <w:rsid w:val="00D52958"/>
    <w:rsid w:val="00D529A1"/>
    <w:rsid w:val="00D52A37"/>
    <w:rsid w:val="00D52A7D"/>
    <w:rsid w:val="00D52A85"/>
    <w:rsid w:val="00D52ABC"/>
    <w:rsid w:val="00D52B1C"/>
    <w:rsid w:val="00D52B4F"/>
    <w:rsid w:val="00D52B61"/>
    <w:rsid w:val="00D52C0C"/>
    <w:rsid w:val="00D52C19"/>
    <w:rsid w:val="00D52C8C"/>
    <w:rsid w:val="00D52CEB"/>
    <w:rsid w:val="00D52D8E"/>
    <w:rsid w:val="00D52DBC"/>
    <w:rsid w:val="00D52DC0"/>
    <w:rsid w:val="00D52DD1"/>
    <w:rsid w:val="00D52DE5"/>
    <w:rsid w:val="00D52DF0"/>
    <w:rsid w:val="00D52DFD"/>
    <w:rsid w:val="00D52E35"/>
    <w:rsid w:val="00D52EA5"/>
    <w:rsid w:val="00D52EBC"/>
    <w:rsid w:val="00D52F1C"/>
    <w:rsid w:val="00D52F4C"/>
    <w:rsid w:val="00D52FA4"/>
    <w:rsid w:val="00D5304A"/>
    <w:rsid w:val="00D53059"/>
    <w:rsid w:val="00D530D8"/>
    <w:rsid w:val="00D53181"/>
    <w:rsid w:val="00D531A5"/>
    <w:rsid w:val="00D531DA"/>
    <w:rsid w:val="00D531ED"/>
    <w:rsid w:val="00D53242"/>
    <w:rsid w:val="00D53276"/>
    <w:rsid w:val="00D532AC"/>
    <w:rsid w:val="00D532B1"/>
    <w:rsid w:val="00D532C5"/>
    <w:rsid w:val="00D532E2"/>
    <w:rsid w:val="00D5347B"/>
    <w:rsid w:val="00D534BB"/>
    <w:rsid w:val="00D53525"/>
    <w:rsid w:val="00D53567"/>
    <w:rsid w:val="00D535A8"/>
    <w:rsid w:val="00D53612"/>
    <w:rsid w:val="00D5365F"/>
    <w:rsid w:val="00D536C5"/>
    <w:rsid w:val="00D5372A"/>
    <w:rsid w:val="00D53787"/>
    <w:rsid w:val="00D5378B"/>
    <w:rsid w:val="00D5384E"/>
    <w:rsid w:val="00D53881"/>
    <w:rsid w:val="00D5389D"/>
    <w:rsid w:val="00D538A2"/>
    <w:rsid w:val="00D538A5"/>
    <w:rsid w:val="00D538B4"/>
    <w:rsid w:val="00D538D0"/>
    <w:rsid w:val="00D5391A"/>
    <w:rsid w:val="00D539A0"/>
    <w:rsid w:val="00D539A7"/>
    <w:rsid w:val="00D539CB"/>
    <w:rsid w:val="00D539D6"/>
    <w:rsid w:val="00D539D9"/>
    <w:rsid w:val="00D539FA"/>
    <w:rsid w:val="00D53A2D"/>
    <w:rsid w:val="00D53A41"/>
    <w:rsid w:val="00D53B20"/>
    <w:rsid w:val="00D53B24"/>
    <w:rsid w:val="00D53B31"/>
    <w:rsid w:val="00D53B58"/>
    <w:rsid w:val="00D53B78"/>
    <w:rsid w:val="00D53B80"/>
    <w:rsid w:val="00D53B83"/>
    <w:rsid w:val="00D53B8D"/>
    <w:rsid w:val="00D53C3B"/>
    <w:rsid w:val="00D53C6D"/>
    <w:rsid w:val="00D53CE0"/>
    <w:rsid w:val="00D53CFC"/>
    <w:rsid w:val="00D53D04"/>
    <w:rsid w:val="00D53D44"/>
    <w:rsid w:val="00D53DAC"/>
    <w:rsid w:val="00D53DD5"/>
    <w:rsid w:val="00D53DDC"/>
    <w:rsid w:val="00D53DDE"/>
    <w:rsid w:val="00D53E07"/>
    <w:rsid w:val="00D53E12"/>
    <w:rsid w:val="00D53E6D"/>
    <w:rsid w:val="00D53EBD"/>
    <w:rsid w:val="00D53F41"/>
    <w:rsid w:val="00D53FCF"/>
    <w:rsid w:val="00D54017"/>
    <w:rsid w:val="00D5407A"/>
    <w:rsid w:val="00D540C1"/>
    <w:rsid w:val="00D540F0"/>
    <w:rsid w:val="00D5414E"/>
    <w:rsid w:val="00D5417C"/>
    <w:rsid w:val="00D541C9"/>
    <w:rsid w:val="00D541CD"/>
    <w:rsid w:val="00D54214"/>
    <w:rsid w:val="00D54275"/>
    <w:rsid w:val="00D542D5"/>
    <w:rsid w:val="00D5430C"/>
    <w:rsid w:val="00D54329"/>
    <w:rsid w:val="00D543C2"/>
    <w:rsid w:val="00D543F5"/>
    <w:rsid w:val="00D543F6"/>
    <w:rsid w:val="00D54433"/>
    <w:rsid w:val="00D544A9"/>
    <w:rsid w:val="00D544B6"/>
    <w:rsid w:val="00D544C0"/>
    <w:rsid w:val="00D54569"/>
    <w:rsid w:val="00D545C6"/>
    <w:rsid w:val="00D54628"/>
    <w:rsid w:val="00D5462A"/>
    <w:rsid w:val="00D5470C"/>
    <w:rsid w:val="00D5472A"/>
    <w:rsid w:val="00D54735"/>
    <w:rsid w:val="00D547A6"/>
    <w:rsid w:val="00D547FB"/>
    <w:rsid w:val="00D548BA"/>
    <w:rsid w:val="00D548D8"/>
    <w:rsid w:val="00D54B0E"/>
    <w:rsid w:val="00D54BA8"/>
    <w:rsid w:val="00D54BF2"/>
    <w:rsid w:val="00D54CAE"/>
    <w:rsid w:val="00D54CC2"/>
    <w:rsid w:val="00D54D93"/>
    <w:rsid w:val="00D54E39"/>
    <w:rsid w:val="00D54F46"/>
    <w:rsid w:val="00D54F57"/>
    <w:rsid w:val="00D55002"/>
    <w:rsid w:val="00D5502B"/>
    <w:rsid w:val="00D55195"/>
    <w:rsid w:val="00D551A7"/>
    <w:rsid w:val="00D551B5"/>
    <w:rsid w:val="00D55226"/>
    <w:rsid w:val="00D5537E"/>
    <w:rsid w:val="00D55391"/>
    <w:rsid w:val="00D5540A"/>
    <w:rsid w:val="00D55450"/>
    <w:rsid w:val="00D55469"/>
    <w:rsid w:val="00D554C8"/>
    <w:rsid w:val="00D55536"/>
    <w:rsid w:val="00D5553F"/>
    <w:rsid w:val="00D55592"/>
    <w:rsid w:val="00D555E7"/>
    <w:rsid w:val="00D555EA"/>
    <w:rsid w:val="00D55637"/>
    <w:rsid w:val="00D556E6"/>
    <w:rsid w:val="00D556ED"/>
    <w:rsid w:val="00D5573E"/>
    <w:rsid w:val="00D55778"/>
    <w:rsid w:val="00D558AE"/>
    <w:rsid w:val="00D558E7"/>
    <w:rsid w:val="00D5593A"/>
    <w:rsid w:val="00D559F2"/>
    <w:rsid w:val="00D55A2D"/>
    <w:rsid w:val="00D55A40"/>
    <w:rsid w:val="00D55B19"/>
    <w:rsid w:val="00D55B5E"/>
    <w:rsid w:val="00D55BA5"/>
    <w:rsid w:val="00D55BE7"/>
    <w:rsid w:val="00D55C0B"/>
    <w:rsid w:val="00D55C76"/>
    <w:rsid w:val="00D55CC7"/>
    <w:rsid w:val="00D55CEA"/>
    <w:rsid w:val="00D55D01"/>
    <w:rsid w:val="00D55D04"/>
    <w:rsid w:val="00D55DC9"/>
    <w:rsid w:val="00D55E2C"/>
    <w:rsid w:val="00D55EBC"/>
    <w:rsid w:val="00D55F16"/>
    <w:rsid w:val="00D55FDF"/>
    <w:rsid w:val="00D56032"/>
    <w:rsid w:val="00D5603E"/>
    <w:rsid w:val="00D5627F"/>
    <w:rsid w:val="00D56349"/>
    <w:rsid w:val="00D56366"/>
    <w:rsid w:val="00D56368"/>
    <w:rsid w:val="00D56407"/>
    <w:rsid w:val="00D5648D"/>
    <w:rsid w:val="00D5662C"/>
    <w:rsid w:val="00D5668C"/>
    <w:rsid w:val="00D566EB"/>
    <w:rsid w:val="00D5676B"/>
    <w:rsid w:val="00D567F7"/>
    <w:rsid w:val="00D568C6"/>
    <w:rsid w:val="00D5693E"/>
    <w:rsid w:val="00D56956"/>
    <w:rsid w:val="00D56997"/>
    <w:rsid w:val="00D569B9"/>
    <w:rsid w:val="00D569EF"/>
    <w:rsid w:val="00D56A74"/>
    <w:rsid w:val="00D56AA8"/>
    <w:rsid w:val="00D56B1D"/>
    <w:rsid w:val="00D56B3D"/>
    <w:rsid w:val="00D56B93"/>
    <w:rsid w:val="00D56BD7"/>
    <w:rsid w:val="00D56C09"/>
    <w:rsid w:val="00D56C20"/>
    <w:rsid w:val="00D56C27"/>
    <w:rsid w:val="00D56C6C"/>
    <w:rsid w:val="00D56C6D"/>
    <w:rsid w:val="00D56D36"/>
    <w:rsid w:val="00D56DA4"/>
    <w:rsid w:val="00D56DA7"/>
    <w:rsid w:val="00D56DC7"/>
    <w:rsid w:val="00D56DCC"/>
    <w:rsid w:val="00D56DF3"/>
    <w:rsid w:val="00D56E23"/>
    <w:rsid w:val="00D56E7E"/>
    <w:rsid w:val="00D56E81"/>
    <w:rsid w:val="00D56E8E"/>
    <w:rsid w:val="00D56EDB"/>
    <w:rsid w:val="00D56EE5"/>
    <w:rsid w:val="00D56FFC"/>
    <w:rsid w:val="00D57048"/>
    <w:rsid w:val="00D570FD"/>
    <w:rsid w:val="00D571A9"/>
    <w:rsid w:val="00D571C3"/>
    <w:rsid w:val="00D57235"/>
    <w:rsid w:val="00D57272"/>
    <w:rsid w:val="00D572B9"/>
    <w:rsid w:val="00D572FB"/>
    <w:rsid w:val="00D5731D"/>
    <w:rsid w:val="00D57342"/>
    <w:rsid w:val="00D5735B"/>
    <w:rsid w:val="00D57375"/>
    <w:rsid w:val="00D5738A"/>
    <w:rsid w:val="00D5742E"/>
    <w:rsid w:val="00D57560"/>
    <w:rsid w:val="00D5756B"/>
    <w:rsid w:val="00D575F1"/>
    <w:rsid w:val="00D57636"/>
    <w:rsid w:val="00D5767A"/>
    <w:rsid w:val="00D576AD"/>
    <w:rsid w:val="00D576D0"/>
    <w:rsid w:val="00D576EB"/>
    <w:rsid w:val="00D5775C"/>
    <w:rsid w:val="00D57782"/>
    <w:rsid w:val="00D577F7"/>
    <w:rsid w:val="00D578CF"/>
    <w:rsid w:val="00D578E2"/>
    <w:rsid w:val="00D57912"/>
    <w:rsid w:val="00D57947"/>
    <w:rsid w:val="00D57A1A"/>
    <w:rsid w:val="00D57A24"/>
    <w:rsid w:val="00D57A32"/>
    <w:rsid w:val="00D57A73"/>
    <w:rsid w:val="00D57A7D"/>
    <w:rsid w:val="00D57A99"/>
    <w:rsid w:val="00D57AA3"/>
    <w:rsid w:val="00D57B0F"/>
    <w:rsid w:val="00D57BA5"/>
    <w:rsid w:val="00D57C15"/>
    <w:rsid w:val="00D57D2E"/>
    <w:rsid w:val="00D57D30"/>
    <w:rsid w:val="00D57D31"/>
    <w:rsid w:val="00D57D46"/>
    <w:rsid w:val="00D57D5F"/>
    <w:rsid w:val="00D57D82"/>
    <w:rsid w:val="00D57DB9"/>
    <w:rsid w:val="00D57DF9"/>
    <w:rsid w:val="00D57E30"/>
    <w:rsid w:val="00D57E72"/>
    <w:rsid w:val="00D57E77"/>
    <w:rsid w:val="00D57EB5"/>
    <w:rsid w:val="00D57EDF"/>
    <w:rsid w:val="00D57EFA"/>
    <w:rsid w:val="00D57F23"/>
    <w:rsid w:val="00D57F47"/>
    <w:rsid w:val="00D57F5F"/>
    <w:rsid w:val="00D57F6A"/>
    <w:rsid w:val="00D57F8D"/>
    <w:rsid w:val="00D57FA3"/>
    <w:rsid w:val="00D57FE3"/>
    <w:rsid w:val="00D60019"/>
    <w:rsid w:val="00D60027"/>
    <w:rsid w:val="00D60091"/>
    <w:rsid w:val="00D60098"/>
    <w:rsid w:val="00D601AA"/>
    <w:rsid w:val="00D6024B"/>
    <w:rsid w:val="00D602AE"/>
    <w:rsid w:val="00D602DB"/>
    <w:rsid w:val="00D603AA"/>
    <w:rsid w:val="00D603DD"/>
    <w:rsid w:val="00D60411"/>
    <w:rsid w:val="00D6041B"/>
    <w:rsid w:val="00D6050A"/>
    <w:rsid w:val="00D6052C"/>
    <w:rsid w:val="00D60562"/>
    <w:rsid w:val="00D60579"/>
    <w:rsid w:val="00D60605"/>
    <w:rsid w:val="00D6065D"/>
    <w:rsid w:val="00D606D1"/>
    <w:rsid w:val="00D60739"/>
    <w:rsid w:val="00D6079A"/>
    <w:rsid w:val="00D607C0"/>
    <w:rsid w:val="00D607E3"/>
    <w:rsid w:val="00D607F7"/>
    <w:rsid w:val="00D60809"/>
    <w:rsid w:val="00D6082C"/>
    <w:rsid w:val="00D6086C"/>
    <w:rsid w:val="00D6088F"/>
    <w:rsid w:val="00D608E8"/>
    <w:rsid w:val="00D60922"/>
    <w:rsid w:val="00D60927"/>
    <w:rsid w:val="00D609A9"/>
    <w:rsid w:val="00D609DC"/>
    <w:rsid w:val="00D609E8"/>
    <w:rsid w:val="00D60A52"/>
    <w:rsid w:val="00D60A72"/>
    <w:rsid w:val="00D60AAE"/>
    <w:rsid w:val="00D60B9E"/>
    <w:rsid w:val="00D60D51"/>
    <w:rsid w:val="00D60D76"/>
    <w:rsid w:val="00D60F79"/>
    <w:rsid w:val="00D61015"/>
    <w:rsid w:val="00D61072"/>
    <w:rsid w:val="00D611B6"/>
    <w:rsid w:val="00D61206"/>
    <w:rsid w:val="00D61212"/>
    <w:rsid w:val="00D61264"/>
    <w:rsid w:val="00D612B2"/>
    <w:rsid w:val="00D61338"/>
    <w:rsid w:val="00D613A4"/>
    <w:rsid w:val="00D61434"/>
    <w:rsid w:val="00D61441"/>
    <w:rsid w:val="00D6145F"/>
    <w:rsid w:val="00D614A4"/>
    <w:rsid w:val="00D614B8"/>
    <w:rsid w:val="00D61551"/>
    <w:rsid w:val="00D61596"/>
    <w:rsid w:val="00D615EC"/>
    <w:rsid w:val="00D6162B"/>
    <w:rsid w:val="00D6164B"/>
    <w:rsid w:val="00D6165B"/>
    <w:rsid w:val="00D616E2"/>
    <w:rsid w:val="00D61762"/>
    <w:rsid w:val="00D61780"/>
    <w:rsid w:val="00D6178A"/>
    <w:rsid w:val="00D617DF"/>
    <w:rsid w:val="00D61817"/>
    <w:rsid w:val="00D6185B"/>
    <w:rsid w:val="00D6187B"/>
    <w:rsid w:val="00D618ED"/>
    <w:rsid w:val="00D61944"/>
    <w:rsid w:val="00D619A5"/>
    <w:rsid w:val="00D619AA"/>
    <w:rsid w:val="00D619EE"/>
    <w:rsid w:val="00D61A0D"/>
    <w:rsid w:val="00D61AD1"/>
    <w:rsid w:val="00D61B01"/>
    <w:rsid w:val="00D61B27"/>
    <w:rsid w:val="00D61B3F"/>
    <w:rsid w:val="00D61B76"/>
    <w:rsid w:val="00D61B91"/>
    <w:rsid w:val="00D61B9C"/>
    <w:rsid w:val="00D61BF7"/>
    <w:rsid w:val="00D61C0E"/>
    <w:rsid w:val="00D61DBE"/>
    <w:rsid w:val="00D61E02"/>
    <w:rsid w:val="00D61EDC"/>
    <w:rsid w:val="00D61EE6"/>
    <w:rsid w:val="00D61F34"/>
    <w:rsid w:val="00D61F36"/>
    <w:rsid w:val="00D61F82"/>
    <w:rsid w:val="00D61FBB"/>
    <w:rsid w:val="00D62035"/>
    <w:rsid w:val="00D6205C"/>
    <w:rsid w:val="00D620B3"/>
    <w:rsid w:val="00D620CA"/>
    <w:rsid w:val="00D62100"/>
    <w:rsid w:val="00D62124"/>
    <w:rsid w:val="00D62172"/>
    <w:rsid w:val="00D621AB"/>
    <w:rsid w:val="00D621D0"/>
    <w:rsid w:val="00D62260"/>
    <w:rsid w:val="00D622C6"/>
    <w:rsid w:val="00D622FA"/>
    <w:rsid w:val="00D62302"/>
    <w:rsid w:val="00D62380"/>
    <w:rsid w:val="00D623AF"/>
    <w:rsid w:val="00D623B0"/>
    <w:rsid w:val="00D623C9"/>
    <w:rsid w:val="00D623EE"/>
    <w:rsid w:val="00D62420"/>
    <w:rsid w:val="00D6253C"/>
    <w:rsid w:val="00D62557"/>
    <w:rsid w:val="00D62567"/>
    <w:rsid w:val="00D625C2"/>
    <w:rsid w:val="00D62640"/>
    <w:rsid w:val="00D62641"/>
    <w:rsid w:val="00D62664"/>
    <w:rsid w:val="00D626D2"/>
    <w:rsid w:val="00D626D7"/>
    <w:rsid w:val="00D626E8"/>
    <w:rsid w:val="00D62805"/>
    <w:rsid w:val="00D62894"/>
    <w:rsid w:val="00D6289F"/>
    <w:rsid w:val="00D628EC"/>
    <w:rsid w:val="00D628F7"/>
    <w:rsid w:val="00D62935"/>
    <w:rsid w:val="00D62A37"/>
    <w:rsid w:val="00D62A61"/>
    <w:rsid w:val="00D62A82"/>
    <w:rsid w:val="00D62ACE"/>
    <w:rsid w:val="00D62AF0"/>
    <w:rsid w:val="00D62B11"/>
    <w:rsid w:val="00D62B89"/>
    <w:rsid w:val="00D62BAC"/>
    <w:rsid w:val="00D62BC0"/>
    <w:rsid w:val="00D62BF4"/>
    <w:rsid w:val="00D62C7D"/>
    <w:rsid w:val="00D62D09"/>
    <w:rsid w:val="00D62D0E"/>
    <w:rsid w:val="00D62D67"/>
    <w:rsid w:val="00D62DB1"/>
    <w:rsid w:val="00D62DD5"/>
    <w:rsid w:val="00D62DFA"/>
    <w:rsid w:val="00D62E10"/>
    <w:rsid w:val="00D62E4B"/>
    <w:rsid w:val="00D62EE0"/>
    <w:rsid w:val="00D62F0C"/>
    <w:rsid w:val="00D62F9D"/>
    <w:rsid w:val="00D630E6"/>
    <w:rsid w:val="00D6311F"/>
    <w:rsid w:val="00D63131"/>
    <w:rsid w:val="00D6314A"/>
    <w:rsid w:val="00D6314E"/>
    <w:rsid w:val="00D63174"/>
    <w:rsid w:val="00D631C3"/>
    <w:rsid w:val="00D631D5"/>
    <w:rsid w:val="00D63274"/>
    <w:rsid w:val="00D632CF"/>
    <w:rsid w:val="00D632ED"/>
    <w:rsid w:val="00D632F0"/>
    <w:rsid w:val="00D63385"/>
    <w:rsid w:val="00D6344F"/>
    <w:rsid w:val="00D634D2"/>
    <w:rsid w:val="00D634FA"/>
    <w:rsid w:val="00D635C8"/>
    <w:rsid w:val="00D635D2"/>
    <w:rsid w:val="00D635EF"/>
    <w:rsid w:val="00D6363B"/>
    <w:rsid w:val="00D636DF"/>
    <w:rsid w:val="00D63723"/>
    <w:rsid w:val="00D637A3"/>
    <w:rsid w:val="00D6380E"/>
    <w:rsid w:val="00D63824"/>
    <w:rsid w:val="00D63836"/>
    <w:rsid w:val="00D63853"/>
    <w:rsid w:val="00D6389B"/>
    <w:rsid w:val="00D638A1"/>
    <w:rsid w:val="00D638DE"/>
    <w:rsid w:val="00D63A46"/>
    <w:rsid w:val="00D63A52"/>
    <w:rsid w:val="00D63A5B"/>
    <w:rsid w:val="00D63A7A"/>
    <w:rsid w:val="00D63AD3"/>
    <w:rsid w:val="00D63AEB"/>
    <w:rsid w:val="00D63BEF"/>
    <w:rsid w:val="00D63C5A"/>
    <w:rsid w:val="00D63C75"/>
    <w:rsid w:val="00D63C98"/>
    <w:rsid w:val="00D63D2D"/>
    <w:rsid w:val="00D63DAF"/>
    <w:rsid w:val="00D63DE8"/>
    <w:rsid w:val="00D63E2F"/>
    <w:rsid w:val="00D63E51"/>
    <w:rsid w:val="00D63EA9"/>
    <w:rsid w:val="00D63ED5"/>
    <w:rsid w:val="00D63FB2"/>
    <w:rsid w:val="00D63FEC"/>
    <w:rsid w:val="00D64000"/>
    <w:rsid w:val="00D64054"/>
    <w:rsid w:val="00D6405D"/>
    <w:rsid w:val="00D6408E"/>
    <w:rsid w:val="00D64094"/>
    <w:rsid w:val="00D640A1"/>
    <w:rsid w:val="00D640F3"/>
    <w:rsid w:val="00D64119"/>
    <w:rsid w:val="00D6417D"/>
    <w:rsid w:val="00D641B3"/>
    <w:rsid w:val="00D64218"/>
    <w:rsid w:val="00D6426D"/>
    <w:rsid w:val="00D642D7"/>
    <w:rsid w:val="00D642EE"/>
    <w:rsid w:val="00D642FC"/>
    <w:rsid w:val="00D6430F"/>
    <w:rsid w:val="00D64364"/>
    <w:rsid w:val="00D64371"/>
    <w:rsid w:val="00D6438B"/>
    <w:rsid w:val="00D64414"/>
    <w:rsid w:val="00D64458"/>
    <w:rsid w:val="00D64488"/>
    <w:rsid w:val="00D644D2"/>
    <w:rsid w:val="00D64534"/>
    <w:rsid w:val="00D6453B"/>
    <w:rsid w:val="00D645B4"/>
    <w:rsid w:val="00D64600"/>
    <w:rsid w:val="00D6463E"/>
    <w:rsid w:val="00D64640"/>
    <w:rsid w:val="00D646EE"/>
    <w:rsid w:val="00D647A9"/>
    <w:rsid w:val="00D64895"/>
    <w:rsid w:val="00D648A1"/>
    <w:rsid w:val="00D6490D"/>
    <w:rsid w:val="00D64965"/>
    <w:rsid w:val="00D64A3D"/>
    <w:rsid w:val="00D64A61"/>
    <w:rsid w:val="00D64B34"/>
    <w:rsid w:val="00D64B3D"/>
    <w:rsid w:val="00D64B57"/>
    <w:rsid w:val="00D64BF0"/>
    <w:rsid w:val="00D64C3E"/>
    <w:rsid w:val="00D64CBD"/>
    <w:rsid w:val="00D64CD8"/>
    <w:rsid w:val="00D64D19"/>
    <w:rsid w:val="00D64D23"/>
    <w:rsid w:val="00D64D56"/>
    <w:rsid w:val="00D64DC7"/>
    <w:rsid w:val="00D64DEB"/>
    <w:rsid w:val="00D64E3E"/>
    <w:rsid w:val="00D64E80"/>
    <w:rsid w:val="00D64E92"/>
    <w:rsid w:val="00D64E97"/>
    <w:rsid w:val="00D64FC5"/>
    <w:rsid w:val="00D64FCA"/>
    <w:rsid w:val="00D65041"/>
    <w:rsid w:val="00D65057"/>
    <w:rsid w:val="00D65093"/>
    <w:rsid w:val="00D650B0"/>
    <w:rsid w:val="00D650DD"/>
    <w:rsid w:val="00D650E5"/>
    <w:rsid w:val="00D650F4"/>
    <w:rsid w:val="00D65123"/>
    <w:rsid w:val="00D6512A"/>
    <w:rsid w:val="00D65157"/>
    <w:rsid w:val="00D6516A"/>
    <w:rsid w:val="00D6519A"/>
    <w:rsid w:val="00D651AB"/>
    <w:rsid w:val="00D651C5"/>
    <w:rsid w:val="00D651C7"/>
    <w:rsid w:val="00D65205"/>
    <w:rsid w:val="00D65210"/>
    <w:rsid w:val="00D65223"/>
    <w:rsid w:val="00D65236"/>
    <w:rsid w:val="00D65239"/>
    <w:rsid w:val="00D65287"/>
    <w:rsid w:val="00D65347"/>
    <w:rsid w:val="00D6534A"/>
    <w:rsid w:val="00D6536F"/>
    <w:rsid w:val="00D65399"/>
    <w:rsid w:val="00D653E5"/>
    <w:rsid w:val="00D653E6"/>
    <w:rsid w:val="00D65456"/>
    <w:rsid w:val="00D654E8"/>
    <w:rsid w:val="00D654F4"/>
    <w:rsid w:val="00D65511"/>
    <w:rsid w:val="00D65659"/>
    <w:rsid w:val="00D6565F"/>
    <w:rsid w:val="00D65678"/>
    <w:rsid w:val="00D6569E"/>
    <w:rsid w:val="00D656FF"/>
    <w:rsid w:val="00D6575A"/>
    <w:rsid w:val="00D65773"/>
    <w:rsid w:val="00D65805"/>
    <w:rsid w:val="00D65820"/>
    <w:rsid w:val="00D65843"/>
    <w:rsid w:val="00D6587E"/>
    <w:rsid w:val="00D65886"/>
    <w:rsid w:val="00D658E8"/>
    <w:rsid w:val="00D658EC"/>
    <w:rsid w:val="00D65A50"/>
    <w:rsid w:val="00D65AE2"/>
    <w:rsid w:val="00D65AFD"/>
    <w:rsid w:val="00D65B90"/>
    <w:rsid w:val="00D65C01"/>
    <w:rsid w:val="00D65C16"/>
    <w:rsid w:val="00D65D04"/>
    <w:rsid w:val="00D65D08"/>
    <w:rsid w:val="00D65D1A"/>
    <w:rsid w:val="00D65D46"/>
    <w:rsid w:val="00D65D5A"/>
    <w:rsid w:val="00D65E14"/>
    <w:rsid w:val="00D65E61"/>
    <w:rsid w:val="00D65E9B"/>
    <w:rsid w:val="00D65F10"/>
    <w:rsid w:val="00D65F88"/>
    <w:rsid w:val="00D66077"/>
    <w:rsid w:val="00D660A2"/>
    <w:rsid w:val="00D660CF"/>
    <w:rsid w:val="00D66157"/>
    <w:rsid w:val="00D66174"/>
    <w:rsid w:val="00D661A9"/>
    <w:rsid w:val="00D661D9"/>
    <w:rsid w:val="00D661EC"/>
    <w:rsid w:val="00D6623E"/>
    <w:rsid w:val="00D662BC"/>
    <w:rsid w:val="00D66349"/>
    <w:rsid w:val="00D6639C"/>
    <w:rsid w:val="00D6639F"/>
    <w:rsid w:val="00D663D4"/>
    <w:rsid w:val="00D66445"/>
    <w:rsid w:val="00D6645C"/>
    <w:rsid w:val="00D66472"/>
    <w:rsid w:val="00D664BA"/>
    <w:rsid w:val="00D6653C"/>
    <w:rsid w:val="00D6656D"/>
    <w:rsid w:val="00D66571"/>
    <w:rsid w:val="00D6658F"/>
    <w:rsid w:val="00D665B5"/>
    <w:rsid w:val="00D665E5"/>
    <w:rsid w:val="00D66626"/>
    <w:rsid w:val="00D66651"/>
    <w:rsid w:val="00D66655"/>
    <w:rsid w:val="00D6668D"/>
    <w:rsid w:val="00D66787"/>
    <w:rsid w:val="00D667B0"/>
    <w:rsid w:val="00D667B5"/>
    <w:rsid w:val="00D66855"/>
    <w:rsid w:val="00D66891"/>
    <w:rsid w:val="00D668E7"/>
    <w:rsid w:val="00D6696B"/>
    <w:rsid w:val="00D6699C"/>
    <w:rsid w:val="00D669E7"/>
    <w:rsid w:val="00D669F5"/>
    <w:rsid w:val="00D66A01"/>
    <w:rsid w:val="00D66A0F"/>
    <w:rsid w:val="00D66A13"/>
    <w:rsid w:val="00D66AC9"/>
    <w:rsid w:val="00D66B24"/>
    <w:rsid w:val="00D66BD5"/>
    <w:rsid w:val="00D66C28"/>
    <w:rsid w:val="00D66C59"/>
    <w:rsid w:val="00D66C9C"/>
    <w:rsid w:val="00D66CAA"/>
    <w:rsid w:val="00D66CB8"/>
    <w:rsid w:val="00D66D92"/>
    <w:rsid w:val="00D66DA5"/>
    <w:rsid w:val="00D66DEC"/>
    <w:rsid w:val="00D66E56"/>
    <w:rsid w:val="00D66F08"/>
    <w:rsid w:val="00D66F1F"/>
    <w:rsid w:val="00D66F25"/>
    <w:rsid w:val="00D66F28"/>
    <w:rsid w:val="00D66F5F"/>
    <w:rsid w:val="00D6701F"/>
    <w:rsid w:val="00D6702D"/>
    <w:rsid w:val="00D6703A"/>
    <w:rsid w:val="00D67048"/>
    <w:rsid w:val="00D67150"/>
    <w:rsid w:val="00D67175"/>
    <w:rsid w:val="00D671FC"/>
    <w:rsid w:val="00D6730B"/>
    <w:rsid w:val="00D67344"/>
    <w:rsid w:val="00D67363"/>
    <w:rsid w:val="00D67415"/>
    <w:rsid w:val="00D67468"/>
    <w:rsid w:val="00D674B7"/>
    <w:rsid w:val="00D674C4"/>
    <w:rsid w:val="00D674D8"/>
    <w:rsid w:val="00D67501"/>
    <w:rsid w:val="00D675D1"/>
    <w:rsid w:val="00D6760C"/>
    <w:rsid w:val="00D67656"/>
    <w:rsid w:val="00D676BC"/>
    <w:rsid w:val="00D676F9"/>
    <w:rsid w:val="00D676FF"/>
    <w:rsid w:val="00D67702"/>
    <w:rsid w:val="00D6771A"/>
    <w:rsid w:val="00D6775D"/>
    <w:rsid w:val="00D67792"/>
    <w:rsid w:val="00D67793"/>
    <w:rsid w:val="00D67824"/>
    <w:rsid w:val="00D67850"/>
    <w:rsid w:val="00D67907"/>
    <w:rsid w:val="00D67984"/>
    <w:rsid w:val="00D679BD"/>
    <w:rsid w:val="00D679D2"/>
    <w:rsid w:val="00D67B2B"/>
    <w:rsid w:val="00D67B6D"/>
    <w:rsid w:val="00D67C45"/>
    <w:rsid w:val="00D67C4F"/>
    <w:rsid w:val="00D67C55"/>
    <w:rsid w:val="00D67CA4"/>
    <w:rsid w:val="00D67D24"/>
    <w:rsid w:val="00D67D3A"/>
    <w:rsid w:val="00D67D5F"/>
    <w:rsid w:val="00D67E6B"/>
    <w:rsid w:val="00D67EB5"/>
    <w:rsid w:val="00D67EC4"/>
    <w:rsid w:val="00D67EF7"/>
    <w:rsid w:val="00D70011"/>
    <w:rsid w:val="00D70030"/>
    <w:rsid w:val="00D7009C"/>
    <w:rsid w:val="00D70153"/>
    <w:rsid w:val="00D701FC"/>
    <w:rsid w:val="00D70216"/>
    <w:rsid w:val="00D70267"/>
    <w:rsid w:val="00D702C9"/>
    <w:rsid w:val="00D70360"/>
    <w:rsid w:val="00D703A5"/>
    <w:rsid w:val="00D703B9"/>
    <w:rsid w:val="00D703F5"/>
    <w:rsid w:val="00D7040C"/>
    <w:rsid w:val="00D70496"/>
    <w:rsid w:val="00D704A3"/>
    <w:rsid w:val="00D704F1"/>
    <w:rsid w:val="00D704F2"/>
    <w:rsid w:val="00D7050E"/>
    <w:rsid w:val="00D7056D"/>
    <w:rsid w:val="00D7057B"/>
    <w:rsid w:val="00D70638"/>
    <w:rsid w:val="00D7065D"/>
    <w:rsid w:val="00D70692"/>
    <w:rsid w:val="00D706F4"/>
    <w:rsid w:val="00D7071B"/>
    <w:rsid w:val="00D70734"/>
    <w:rsid w:val="00D70791"/>
    <w:rsid w:val="00D707EB"/>
    <w:rsid w:val="00D707F3"/>
    <w:rsid w:val="00D70824"/>
    <w:rsid w:val="00D70884"/>
    <w:rsid w:val="00D708E1"/>
    <w:rsid w:val="00D708FE"/>
    <w:rsid w:val="00D7094B"/>
    <w:rsid w:val="00D709A1"/>
    <w:rsid w:val="00D709A6"/>
    <w:rsid w:val="00D709B5"/>
    <w:rsid w:val="00D709C3"/>
    <w:rsid w:val="00D70A0B"/>
    <w:rsid w:val="00D70B51"/>
    <w:rsid w:val="00D70BB9"/>
    <w:rsid w:val="00D70C15"/>
    <w:rsid w:val="00D70C20"/>
    <w:rsid w:val="00D70C5B"/>
    <w:rsid w:val="00D70C86"/>
    <w:rsid w:val="00D70CEB"/>
    <w:rsid w:val="00D70D4C"/>
    <w:rsid w:val="00D70D4E"/>
    <w:rsid w:val="00D70D78"/>
    <w:rsid w:val="00D70DCC"/>
    <w:rsid w:val="00D70E2A"/>
    <w:rsid w:val="00D70E4A"/>
    <w:rsid w:val="00D70F2A"/>
    <w:rsid w:val="00D70F37"/>
    <w:rsid w:val="00D70F79"/>
    <w:rsid w:val="00D70F8D"/>
    <w:rsid w:val="00D70FFB"/>
    <w:rsid w:val="00D7102E"/>
    <w:rsid w:val="00D710A4"/>
    <w:rsid w:val="00D710CB"/>
    <w:rsid w:val="00D711C1"/>
    <w:rsid w:val="00D711E9"/>
    <w:rsid w:val="00D7123A"/>
    <w:rsid w:val="00D7123D"/>
    <w:rsid w:val="00D71241"/>
    <w:rsid w:val="00D712CC"/>
    <w:rsid w:val="00D712D1"/>
    <w:rsid w:val="00D71303"/>
    <w:rsid w:val="00D713A2"/>
    <w:rsid w:val="00D71409"/>
    <w:rsid w:val="00D7140C"/>
    <w:rsid w:val="00D71421"/>
    <w:rsid w:val="00D71426"/>
    <w:rsid w:val="00D71482"/>
    <w:rsid w:val="00D714C8"/>
    <w:rsid w:val="00D71534"/>
    <w:rsid w:val="00D7156C"/>
    <w:rsid w:val="00D715DA"/>
    <w:rsid w:val="00D715E1"/>
    <w:rsid w:val="00D715FD"/>
    <w:rsid w:val="00D7161A"/>
    <w:rsid w:val="00D71628"/>
    <w:rsid w:val="00D7163A"/>
    <w:rsid w:val="00D71661"/>
    <w:rsid w:val="00D71693"/>
    <w:rsid w:val="00D716B9"/>
    <w:rsid w:val="00D716E1"/>
    <w:rsid w:val="00D71702"/>
    <w:rsid w:val="00D7173E"/>
    <w:rsid w:val="00D717E1"/>
    <w:rsid w:val="00D7183F"/>
    <w:rsid w:val="00D71853"/>
    <w:rsid w:val="00D718C0"/>
    <w:rsid w:val="00D719B7"/>
    <w:rsid w:val="00D719E3"/>
    <w:rsid w:val="00D71A8B"/>
    <w:rsid w:val="00D71A93"/>
    <w:rsid w:val="00D71A95"/>
    <w:rsid w:val="00D71AB1"/>
    <w:rsid w:val="00D71B64"/>
    <w:rsid w:val="00D71B9D"/>
    <w:rsid w:val="00D71BA8"/>
    <w:rsid w:val="00D71BE1"/>
    <w:rsid w:val="00D71C32"/>
    <w:rsid w:val="00D71CAF"/>
    <w:rsid w:val="00D71D03"/>
    <w:rsid w:val="00D71D0A"/>
    <w:rsid w:val="00D71D54"/>
    <w:rsid w:val="00D71D60"/>
    <w:rsid w:val="00D71DD4"/>
    <w:rsid w:val="00D71DD7"/>
    <w:rsid w:val="00D71E09"/>
    <w:rsid w:val="00D71E22"/>
    <w:rsid w:val="00D71E47"/>
    <w:rsid w:val="00D71E88"/>
    <w:rsid w:val="00D71EC3"/>
    <w:rsid w:val="00D71F59"/>
    <w:rsid w:val="00D71F75"/>
    <w:rsid w:val="00D71F86"/>
    <w:rsid w:val="00D71FB0"/>
    <w:rsid w:val="00D72065"/>
    <w:rsid w:val="00D720E8"/>
    <w:rsid w:val="00D720E9"/>
    <w:rsid w:val="00D72115"/>
    <w:rsid w:val="00D721BF"/>
    <w:rsid w:val="00D721C6"/>
    <w:rsid w:val="00D721CB"/>
    <w:rsid w:val="00D72214"/>
    <w:rsid w:val="00D7228A"/>
    <w:rsid w:val="00D72329"/>
    <w:rsid w:val="00D7237D"/>
    <w:rsid w:val="00D723A4"/>
    <w:rsid w:val="00D723EC"/>
    <w:rsid w:val="00D723F3"/>
    <w:rsid w:val="00D724CC"/>
    <w:rsid w:val="00D725E3"/>
    <w:rsid w:val="00D72605"/>
    <w:rsid w:val="00D72671"/>
    <w:rsid w:val="00D7268B"/>
    <w:rsid w:val="00D72694"/>
    <w:rsid w:val="00D72695"/>
    <w:rsid w:val="00D72711"/>
    <w:rsid w:val="00D727F0"/>
    <w:rsid w:val="00D7286C"/>
    <w:rsid w:val="00D728F1"/>
    <w:rsid w:val="00D7292D"/>
    <w:rsid w:val="00D72961"/>
    <w:rsid w:val="00D729D1"/>
    <w:rsid w:val="00D729D7"/>
    <w:rsid w:val="00D729FC"/>
    <w:rsid w:val="00D72AAD"/>
    <w:rsid w:val="00D72ABF"/>
    <w:rsid w:val="00D72B6E"/>
    <w:rsid w:val="00D72B91"/>
    <w:rsid w:val="00D72C47"/>
    <w:rsid w:val="00D72CD8"/>
    <w:rsid w:val="00D72D08"/>
    <w:rsid w:val="00D72D20"/>
    <w:rsid w:val="00D72DBF"/>
    <w:rsid w:val="00D72DC4"/>
    <w:rsid w:val="00D72DD4"/>
    <w:rsid w:val="00D72E07"/>
    <w:rsid w:val="00D72E38"/>
    <w:rsid w:val="00D72E4C"/>
    <w:rsid w:val="00D72E71"/>
    <w:rsid w:val="00D72EFA"/>
    <w:rsid w:val="00D72F53"/>
    <w:rsid w:val="00D72F7D"/>
    <w:rsid w:val="00D72F9B"/>
    <w:rsid w:val="00D72FEA"/>
    <w:rsid w:val="00D73000"/>
    <w:rsid w:val="00D73022"/>
    <w:rsid w:val="00D7304A"/>
    <w:rsid w:val="00D7304F"/>
    <w:rsid w:val="00D730DB"/>
    <w:rsid w:val="00D73105"/>
    <w:rsid w:val="00D7314B"/>
    <w:rsid w:val="00D7318B"/>
    <w:rsid w:val="00D73261"/>
    <w:rsid w:val="00D7327D"/>
    <w:rsid w:val="00D7329E"/>
    <w:rsid w:val="00D732A8"/>
    <w:rsid w:val="00D732C8"/>
    <w:rsid w:val="00D7332D"/>
    <w:rsid w:val="00D7336B"/>
    <w:rsid w:val="00D733B4"/>
    <w:rsid w:val="00D734AA"/>
    <w:rsid w:val="00D734F2"/>
    <w:rsid w:val="00D734FD"/>
    <w:rsid w:val="00D73520"/>
    <w:rsid w:val="00D73567"/>
    <w:rsid w:val="00D73581"/>
    <w:rsid w:val="00D735CF"/>
    <w:rsid w:val="00D7360E"/>
    <w:rsid w:val="00D73654"/>
    <w:rsid w:val="00D736B0"/>
    <w:rsid w:val="00D736F6"/>
    <w:rsid w:val="00D7376C"/>
    <w:rsid w:val="00D73775"/>
    <w:rsid w:val="00D737D4"/>
    <w:rsid w:val="00D73844"/>
    <w:rsid w:val="00D73891"/>
    <w:rsid w:val="00D738D0"/>
    <w:rsid w:val="00D73992"/>
    <w:rsid w:val="00D73999"/>
    <w:rsid w:val="00D739D2"/>
    <w:rsid w:val="00D73A09"/>
    <w:rsid w:val="00D73A2A"/>
    <w:rsid w:val="00D73A8E"/>
    <w:rsid w:val="00D73A9D"/>
    <w:rsid w:val="00D73B15"/>
    <w:rsid w:val="00D73B21"/>
    <w:rsid w:val="00D73C32"/>
    <w:rsid w:val="00D73D59"/>
    <w:rsid w:val="00D73D6C"/>
    <w:rsid w:val="00D73D92"/>
    <w:rsid w:val="00D73E26"/>
    <w:rsid w:val="00D73E52"/>
    <w:rsid w:val="00D73EBE"/>
    <w:rsid w:val="00D73ECC"/>
    <w:rsid w:val="00D73F3A"/>
    <w:rsid w:val="00D73F67"/>
    <w:rsid w:val="00D73F7A"/>
    <w:rsid w:val="00D73F9A"/>
    <w:rsid w:val="00D73FCE"/>
    <w:rsid w:val="00D74043"/>
    <w:rsid w:val="00D7407E"/>
    <w:rsid w:val="00D740A1"/>
    <w:rsid w:val="00D74164"/>
    <w:rsid w:val="00D7419E"/>
    <w:rsid w:val="00D741C7"/>
    <w:rsid w:val="00D741E0"/>
    <w:rsid w:val="00D742D3"/>
    <w:rsid w:val="00D742FB"/>
    <w:rsid w:val="00D742FC"/>
    <w:rsid w:val="00D7431B"/>
    <w:rsid w:val="00D74327"/>
    <w:rsid w:val="00D7450A"/>
    <w:rsid w:val="00D74597"/>
    <w:rsid w:val="00D745A2"/>
    <w:rsid w:val="00D74601"/>
    <w:rsid w:val="00D74606"/>
    <w:rsid w:val="00D746D3"/>
    <w:rsid w:val="00D74732"/>
    <w:rsid w:val="00D747AF"/>
    <w:rsid w:val="00D747BF"/>
    <w:rsid w:val="00D747C4"/>
    <w:rsid w:val="00D747EC"/>
    <w:rsid w:val="00D74829"/>
    <w:rsid w:val="00D7487C"/>
    <w:rsid w:val="00D74917"/>
    <w:rsid w:val="00D74923"/>
    <w:rsid w:val="00D74927"/>
    <w:rsid w:val="00D74A08"/>
    <w:rsid w:val="00D74A2E"/>
    <w:rsid w:val="00D74A38"/>
    <w:rsid w:val="00D74A6D"/>
    <w:rsid w:val="00D74AAB"/>
    <w:rsid w:val="00D74AE3"/>
    <w:rsid w:val="00D74B2B"/>
    <w:rsid w:val="00D74BBC"/>
    <w:rsid w:val="00D74BE8"/>
    <w:rsid w:val="00D74BF1"/>
    <w:rsid w:val="00D74C2E"/>
    <w:rsid w:val="00D74CEE"/>
    <w:rsid w:val="00D74DA0"/>
    <w:rsid w:val="00D74DB1"/>
    <w:rsid w:val="00D74DDA"/>
    <w:rsid w:val="00D74DFC"/>
    <w:rsid w:val="00D74E21"/>
    <w:rsid w:val="00D74E8F"/>
    <w:rsid w:val="00D74EC6"/>
    <w:rsid w:val="00D74F2E"/>
    <w:rsid w:val="00D74F87"/>
    <w:rsid w:val="00D74FEF"/>
    <w:rsid w:val="00D74FFC"/>
    <w:rsid w:val="00D750D3"/>
    <w:rsid w:val="00D75143"/>
    <w:rsid w:val="00D75194"/>
    <w:rsid w:val="00D7519A"/>
    <w:rsid w:val="00D75269"/>
    <w:rsid w:val="00D7527C"/>
    <w:rsid w:val="00D752B7"/>
    <w:rsid w:val="00D752F7"/>
    <w:rsid w:val="00D752FB"/>
    <w:rsid w:val="00D7530C"/>
    <w:rsid w:val="00D75527"/>
    <w:rsid w:val="00D7553B"/>
    <w:rsid w:val="00D75554"/>
    <w:rsid w:val="00D75562"/>
    <w:rsid w:val="00D75575"/>
    <w:rsid w:val="00D75595"/>
    <w:rsid w:val="00D755D7"/>
    <w:rsid w:val="00D756E6"/>
    <w:rsid w:val="00D7572A"/>
    <w:rsid w:val="00D75758"/>
    <w:rsid w:val="00D75794"/>
    <w:rsid w:val="00D757CE"/>
    <w:rsid w:val="00D7582C"/>
    <w:rsid w:val="00D75837"/>
    <w:rsid w:val="00D758E3"/>
    <w:rsid w:val="00D7596D"/>
    <w:rsid w:val="00D759AE"/>
    <w:rsid w:val="00D75A05"/>
    <w:rsid w:val="00D75A12"/>
    <w:rsid w:val="00D75A53"/>
    <w:rsid w:val="00D75A57"/>
    <w:rsid w:val="00D75A7A"/>
    <w:rsid w:val="00D75A7D"/>
    <w:rsid w:val="00D75B48"/>
    <w:rsid w:val="00D75B51"/>
    <w:rsid w:val="00D75B5D"/>
    <w:rsid w:val="00D75BCE"/>
    <w:rsid w:val="00D75C0C"/>
    <w:rsid w:val="00D75C3B"/>
    <w:rsid w:val="00D75C3D"/>
    <w:rsid w:val="00D75C6C"/>
    <w:rsid w:val="00D75C9D"/>
    <w:rsid w:val="00D75CE7"/>
    <w:rsid w:val="00D75D50"/>
    <w:rsid w:val="00D75DC2"/>
    <w:rsid w:val="00D75DF9"/>
    <w:rsid w:val="00D75E7A"/>
    <w:rsid w:val="00D75EB3"/>
    <w:rsid w:val="00D75EB4"/>
    <w:rsid w:val="00D75EC5"/>
    <w:rsid w:val="00D75ED4"/>
    <w:rsid w:val="00D75EF0"/>
    <w:rsid w:val="00D75F0F"/>
    <w:rsid w:val="00D75F66"/>
    <w:rsid w:val="00D76061"/>
    <w:rsid w:val="00D7614A"/>
    <w:rsid w:val="00D76218"/>
    <w:rsid w:val="00D7621F"/>
    <w:rsid w:val="00D76275"/>
    <w:rsid w:val="00D762ED"/>
    <w:rsid w:val="00D763A8"/>
    <w:rsid w:val="00D763D0"/>
    <w:rsid w:val="00D76459"/>
    <w:rsid w:val="00D764F1"/>
    <w:rsid w:val="00D76527"/>
    <w:rsid w:val="00D76528"/>
    <w:rsid w:val="00D7654E"/>
    <w:rsid w:val="00D7655F"/>
    <w:rsid w:val="00D765B7"/>
    <w:rsid w:val="00D765F4"/>
    <w:rsid w:val="00D76660"/>
    <w:rsid w:val="00D76726"/>
    <w:rsid w:val="00D76744"/>
    <w:rsid w:val="00D7676D"/>
    <w:rsid w:val="00D76778"/>
    <w:rsid w:val="00D7678F"/>
    <w:rsid w:val="00D767BD"/>
    <w:rsid w:val="00D767D4"/>
    <w:rsid w:val="00D76867"/>
    <w:rsid w:val="00D7691C"/>
    <w:rsid w:val="00D76957"/>
    <w:rsid w:val="00D769CE"/>
    <w:rsid w:val="00D76A10"/>
    <w:rsid w:val="00D76A7E"/>
    <w:rsid w:val="00D76B77"/>
    <w:rsid w:val="00D76BAF"/>
    <w:rsid w:val="00D76BDA"/>
    <w:rsid w:val="00D76C6C"/>
    <w:rsid w:val="00D76C90"/>
    <w:rsid w:val="00D76CB5"/>
    <w:rsid w:val="00D76D1D"/>
    <w:rsid w:val="00D76D97"/>
    <w:rsid w:val="00D76DD7"/>
    <w:rsid w:val="00D76E3F"/>
    <w:rsid w:val="00D76E6A"/>
    <w:rsid w:val="00D76EC8"/>
    <w:rsid w:val="00D76ED2"/>
    <w:rsid w:val="00D76ED8"/>
    <w:rsid w:val="00D76F63"/>
    <w:rsid w:val="00D76F79"/>
    <w:rsid w:val="00D76FB9"/>
    <w:rsid w:val="00D76FCD"/>
    <w:rsid w:val="00D770CB"/>
    <w:rsid w:val="00D770D6"/>
    <w:rsid w:val="00D770DC"/>
    <w:rsid w:val="00D7713E"/>
    <w:rsid w:val="00D77195"/>
    <w:rsid w:val="00D771B0"/>
    <w:rsid w:val="00D7721E"/>
    <w:rsid w:val="00D77220"/>
    <w:rsid w:val="00D77227"/>
    <w:rsid w:val="00D772CB"/>
    <w:rsid w:val="00D772DC"/>
    <w:rsid w:val="00D772E6"/>
    <w:rsid w:val="00D77313"/>
    <w:rsid w:val="00D773A1"/>
    <w:rsid w:val="00D773C1"/>
    <w:rsid w:val="00D773CD"/>
    <w:rsid w:val="00D773E1"/>
    <w:rsid w:val="00D774C3"/>
    <w:rsid w:val="00D774FD"/>
    <w:rsid w:val="00D77514"/>
    <w:rsid w:val="00D77527"/>
    <w:rsid w:val="00D7760A"/>
    <w:rsid w:val="00D77683"/>
    <w:rsid w:val="00D776AD"/>
    <w:rsid w:val="00D776AE"/>
    <w:rsid w:val="00D776BF"/>
    <w:rsid w:val="00D77785"/>
    <w:rsid w:val="00D7779C"/>
    <w:rsid w:val="00D7782C"/>
    <w:rsid w:val="00D77842"/>
    <w:rsid w:val="00D7792F"/>
    <w:rsid w:val="00D77952"/>
    <w:rsid w:val="00D7795F"/>
    <w:rsid w:val="00D7799C"/>
    <w:rsid w:val="00D779B5"/>
    <w:rsid w:val="00D779C7"/>
    <w:rsid w:val="00D779D1"/>
    <w:rsid w:val="00D779F4"/>
    <w:rsid w:val="00D77A83"/>
    <w:rsid w:val="00D77AC1"/>
    <w:rsid w:val="00D77B01"/>
    <w:rsid w:val="00D77B14"/>
    <w:rsid w:val="00D77B27"/>
    <w:rsid w:val="00D77B59"/>
    <w:rsid w:val="00D77B6E"/>
    <w:rsid w:val="00D77C04"/>
    <w:rsid w:val="00D77C69"/>
    <w:rsid w:val="00D77CC0"/>
    <w:rsid w:val="00D77CCB"/>
    <w:rsid w:val="00D77CDA"/>
    <w:rsid w:val="00D77DF0"/>
    <w:rsid w:val="00D77E54"/>
    <w:rsid w:val="00D77F44"/>
    <w:rsid w:val="00D77F84"/>
    <w:rsid w:val="00D77F8F"/>
    <w:rsid w:val="00D77FB5"/>
    <w:rsid w:val="00D8011D"/>
    <w:rsid w:val="00D801EC"/>
    <w:rsid w:val="00D80252"/>
    <w:rsid w:val="00D80290"/>
    <w:rsid w:val="00D80345"/>
    <w:rsid w:val="00D80445"/>
    <w:rsid w:val="00D8046A"/>
    <w:rsid w:val="00D80474"/>
    <w:rsid w:val="00D804C7"/>
    <w:rsid w:val="00D8053A"/>
    <w:rsid w:val="00D805F2"/>
    <w:rsid w:val="00D80680"/>
    <w:rsid w:val="00D806C8"/>
    <w:rsid w:val="00D806D3"/>
    <w:rsid w:val="00D806E1"/>
    <w:rsid w:val="00D80773"/>
    <w:rsid w:val="00D807AF"/>
    <w:rsid w:val="00D807B6"/>
    <w:rsid w:val="00D807D5"/>
    <w:rsid w:val="00D808BB"/>
    <w:rsid w:val="00D8090C"/>
    <w:rsid w:val="00D80920"/>
    <w:rsid w:val="00D80965"/>
    <w:rsid w:val="00D8099D"/>
    <w:rsid w:val="00D809CD"/>
    <w:rsid w:val="00D80A1D"/>
    <w:rsid w:val="00D80B58"/>
    <w:rsid w:val="00D80BA4"/>
    <w:rsid w:val="00D80BD0"/>
    <w:rsid w:val="00D80CB2"/>
    <w:rsid w:val="00D80D3B"/>
    <w:rsid w:val="00D80D76"/>
    <w:rsid w:val="00D80DC9"/>
    <w:rsid w:val="00D80F39"/>
    <w:rsid w:val="00D80F8C"/>
    <w:rsid w:val="00D8101A"/>
    <w:rsid w:val="00D8114A"/>
    <w:rsid w:val="00D81151"/>
    <w:rsid w:val="00D811AB"/>
    <w:rsid w:val="00D811F3"/>
    <w:rsid w:val="00D8120C"/>
    <w:rsid w:val="00D81285"/>
    <w:rsid w:val="00D8130A"/>
    <w:rsid w:val="00D81317"/>
    <w:rsid w:val="00D81331"/>
    <w:rsid w:val="00D81349"/>
    <w:rsid w:val="00D813C1"/>
    <w:rsid w:val="00D81460"/>
    <w:rsid w:val="00D814CD"/>
    <w:rsid w:val="00D814E6"/>
    <w:rsid w:val="00D81531"/>
    <w:rsid w:val="00D815C3"/>
    <w:rsid w:val="00D815CA"/>
    <w:rsid w:val="00D816BD"/>
    <w:rsid w:val="00D8172C"/>
    <w:rsid w:val="00D817A5"/>
    <w:rsid w:val="00D817AB"/>
    <w:rsid w:val="00D817ED"/>
    <w:rsid w:val="00D81845"/>
    <w:rsid w:val="00D8184B"/>
    <w:rsid w:val="00D81852"/>
    <w:rsid w:val="00D8188F"/>
    <w:rsid w:val="00D818A0"/>
    <w:rsid w:val="00D81925"/>
    <w:rsid w:val="00D819B4"/>
    <w:rsid w:val="00D819DD"/>
    <w:rsid w:val="00D81A0B"/>
    <w:rsid w:val="00D81A76"/>
    <w:rsid w:val="00D81A94"/>
    <w:rsid w:val="00D81A9A"/>
    <w:rsid w:val="00D81AA0"/>
    <w:rsid w:val="00D81AA3"/>
    <w:rsid w:val="00D81B12"/>
    <w:rsid w:val="00D81B6A"/>
    <w:rsid w:val="00D81B71"/>
    <w:rsid w:val="00D81BF8"/>
    <w:rsid w:val="00D81C77"/>
    <w:rsid w:val="00D81CA9"/>
    <w:rsid w:val="00D81D42"/>
    <w:rsid w:val="00D81D58"/>
    <w:rsid w:val="00D81DF1"/>
    <w:rsid w:val="00D81E12"/>
    <w:rsid w:val="00D81F90"/>
    <w:rsid w:val="00D81FE0"/>
    <w:rsid w:val="00D81FF0"/>
    <w:rsid w:val="00D81FF4"/>
    <w:rsid w:val="00D81FF7"/>
    <w:rsid w:val="00D8200F"/>
    <w:rsid w:val="00D82085"/>
    <w:rsid w:val="00D820FF"/>
    <w:rsid w:val="00D82115"/>
    <w:rsid w:val="00D82195"/>
    <w:rsid w:val="00D821AE"/>
    <w:rsid w:val="00D8221D"/>
    <w:rsid w:val="00D82254"/>
    <w:rsid w:val="00D82283"/>
    <w:rsid w:val="00D822FE"/>
    <w:rsid w:val="00D8232F"/>
    <w:rsid w:val="00D8238F"/>
    <w:rsid w:val="00D823D9"/>
    <w:rsid w:val="00D823F4"/>
    <w:rsid w:val="00D82451"/>
    <w:rsid w:val="00D82452"/>
    <w:rsid w:val="00D8248C"/>
    <w:rsid w:val="00D8249F"/>
    <w:rsid w:val="00D824FC"/>
    <w:rsid w:val="00D8251F"/>
    <w:rsid w:val="00D82523"/>
    <w:rsid w:val="00D8258B"/>
    <w:rsid w:val="00D825F7"/>
    <w:rsid w:val="00D82635"/>
    <w:rsid w:val="00D82648"/>
    <w:rsid w:val="00D8264D"/>
    <w:rsid w:val="00D82690"/>
    <w:rsid w:val="00D82696"/>
    <w:rsid w:val="00D826BE"/>
    <w:rsid w:val="00D826C0"/>
    <w:rsid w:val="00D826C3"/>
    <w:rsid w:val="00D82717"/>
    <w:rsid w:val="00D82766"/>
    <w:rsid w:val="00D82788"/>
    <w:rsid w:val="00D827F3"/>
    <w:rsid w:val="00D828D2"/>
    <w:rsid w:val="00D82917"/>
    <w:rsid w:val="00D8292C"/>
    <w:rsid w:val="00D82956"/>
    <w:rsid w:val="00D829BC"/>
    <w:rsid w:val="00D82A3E"/>
    <w:rsid w:val="00D82A79"/>
    <w:rsid w:val="00D82A9D"/>
    <w:rsid w:val="00D82B15"/>
    <w:rsid w:val="00D82B29"/>
    <w:rsid w:val="00D82BA8"/>
    <w:rsid w:val="00D82BD8"/>
    <w:rsid w:val="00D82C4E"/>
    <w:rsid w:val="00D82D43"/>
    <w:rsid w:val="00D82DAC"/>
    <w:rsid w:val="00D82F1C"/>
    <w:rsid w:val="00D82F6E"/>
    <w:rsid w:val="00D82FC0"/>
    <w:rsid w:val="00D83026"/>
    <w:rsid w:val="00D8316F"/>
    <w:rsid w:val="00D831D9"/>
    <w:rsid w:val="00D83307"/>
    <w:rsid w:val="00D83512"/>
    <w:rsid w:val="00D83581"/>
    <w:rsid w:val="00D835FB"/>
    <w:rsid w:val="00D83624"/>
    <w:rsid w:val="00D8362A"/>
    <w:rsid w:val="00D836E1"/>
    <w:rsid w:val="00D836E8"/>
    <w:rsid w:val="00D836EE"/>
    <w:rsid w:val="00D8372C"/>
    <w:rsid w:val="00D8374D"/>
    <w:rsid w:val="00D83752"/>
    <w:rsid w:val="00D83768"/>
    <w:rsid w:val="00D837D9"/>
    <w:rsid w:val="00D837DF"/>
    <w:rsid w:val="00D837E6"/>
    <w:rsid w:val="00D837FE"/>
    <w:rsid w:val="00D83827"/>
    <w:rsid w:val="00D8382C"/>
    <w:rsid w:val="00D8389A"/>
    <w:rsid w:val="00D838A4"/>
    <w:rsid w:val="00D838E5"/>
    <w:rsid w:val="00D83901"/>
    <w:rsid w:val="00D8390D"/>
    <w:rsid w:val="00D83913"/>
    <w:rsid w:val="00D83931"/>
    <w:rsid w:val="00D8399F"/>
    <w:rsid w:val="00D839A2"/>
    <w:rsid w:val="00D839CE"/>
    <w:rsid w:val="00D839FA"/>
    <w:rsid w:val="00D83A6C"/>
    <w:rsid w:val="00D83A8B"/>
    <w:rsid w:val="00D83B67"/>
    <w:rsid w:val="00D83B74"/>
    <w:rsid w:val="00D83B82"/>
    <w:rsid w:val="00D83BC5"/>
    <w:rsid w:val="00D83D15"/>
    <w:rsid w:val="00D83D38"/>
    <w:rsid w:val="00D83D45"/>
    <w:rsid w:val="00D83D78"/>
    <w:rsid w:val="00D83D93"/>
    <w:rsid w:val="00D83DA0"/>
    <w:rsid w:val="00D83E73"/>
    <w:rsid w:val="00D83E76"/>
    <w:rsid w:val="00D83F2A"/>
    <w:rsid w:val="00D83F57"/>
    <w:rsid w:val="00D83F9E"/>
    <w:rsid w:val="00D83F9F"/>
    <w:rsid w:val="00D83FC0"/>
    <w:rsid w:val="00D8402C"/>
    <w:rsid w:val="00D84090"/>
    <w:rsid w:val="00D840B1"/>
    <w:rsid w:val="00D840BB"/>
    <w:rsid w:val="00D84104"/>
    <w:rsid w:val="00D84105"/>
    <w:rsid w:val="00D8416D"/>
    <w:rsid w:val="00D841AA"/>
    <w:rsid w:val="00D841CC"/>
    <w:rsid w:val="00D841E5"/>
    <w:rsid w:val="00D84219"/>
    <w:rsid w:val="00D8430E"/>
    <w:rsid w:val="00D8434B"/>
    <w:rsid w:val="00D84355"/>
    <w:rsid w:val="00D8435C"/>
    <w:rsid w:val="00D84373"/>
    <w:rsid w:val="00D84454"/>
    <w:rsid w:val="00D8445F"/>
    <w:rsid w:val="00D844E3"/>
    <w:rsid w:val="00D84598"/>
    <w:rsid w:val="00D845DA"/>
    <w:rsid w:val="00D84646"/>
    <w:rsid w:val="00D846C2"/>
    <w:rsid w:val="00D846E7"/>
    <w:rsid w:val="00D84711"/>
    <w:rsid w:val="00D8478B"/>
    <w:rsid w:val="00D8486E"/>
    <w:rsid w:val="00D848D4"/>
    <w:rsid w:val="00D8494C"/>
    <w:rsid w:val="00D84960"/>
    <w:rsid w:val="00D84981"/>
    <w:rsid w:val="00D84993"/>
    <w:rsid w:val="00D849A6"/>
    <w:rsid w:val="00D849E6"/>
    <w:rsid w:val="00D849ED"/>
    <w:rsid w:val="00D849F4"/>
    <w:rsid w:val="00D84A36"/>
    <w:rsid w:val="00D84A62"/>
    <w:rsid w:val="00D84B8D"/>
    <w:rsid w:val="00D84C8A"/>
    <w:rsid w:val="00D84D15"/>
    <w:rsid w:val="00D84D1B"/>
    <w:rsid w:val="00D84D20"/>
    <w:rsid w:val="00D84D59"/>
    <w:rsid w:val="00D84DC0"/>
    <w:rsid w:val="00D84DE1"/>
    <w:rsid w:val="00D84E0A"/>
    <w:rsid w:val="00D84E8C"/>
    <w:rsid w:val="00D84EAD"/>
    <w:rsid w:val="00D84EF2"/>
    <w:rsid w:val="00D84EFF"/>
    <w:rsid w:val="00D84F08"/>
    <w:rsid w:val="00D84F46"/>
    <w:rsid w:val="00D84F87"/>
    <w:rsid w:val="00D84F97"/>
    <w:rsid w:val="00D85011"/>
    <w:rsid w:val="00D85045"/>
    <w:rsid w:val="00D850B1"/>
    <w:rsid w:val="00D85102"/>
    <w:rsid w:val="00D85199"/>
    <w:rsid w:val="00D851CB"/>
    <w:rsid w:val="00D85234"/>
    <w:rsid w:val="00D85285"/>
    <w:rsid w:val="00D852AA"/>
    <w:rsid w:val="00D852C7"/>
    <w:rsid w:val="00D852DB"/>
    <w:rsid w:val="00D852EB"/>
    <w:rsid w:val="00D8531F"/>
    <w:rsid w:val="00D85324"/>
    <w:rsid w:val="00D85337"/>
    <w:rsid w:val="00D85343"/>
    <w:rsid w:val="00D8537D"/>
    <w:rsid w:val="00D853DB"/>
    <w:rsid w:val="00D853E8"/>
    <w:rsid w:val="00D85420"/>
    <w:rsid w:val="00D854AF"/>
    <w:rsid w:val="00D854D0"/>
    <w:rsid w:val="00D854E4"/>
    <w:rsid w:val="00D854EA"/>
    <w:rsid w:val="00D854F0"/>
    <w:rsid w:val="00D854F8"/>
    <w:rsid w:val="00D8552D"/>
    <w:rsid w:val="00D855A5"/>
    <w:rsid w:val="00D85671"/>
    <w:rsid w:val="00D85677"/>
    <w:rsid w:val="00D85705"/>
    <w:rsid w:val="00D85724"/>
    <w:rsid w:val="00D85751"/>
    <w:rsid w:val="00D857D1"/>
    <w:rsid w:val="00D8582E"/>
    <w:rsid w:val="00D85843"/>
    <w:rsid w:val="00D85859"/>
    <w:rsid w:val="00D85883"/>
    <w:rsid w:val="00D858F4"/>
    <w:rsid w:val="00D85943"/>
    <w:rsid w:val="00D85999"/>
    <w:rsid w:val="00D859A7"/>
    <w:rsid w:val="00D859F7"/>
    <w:rsid w:val="00D85A7E"/>
    <w:rsid w:val="00D85B23"/>
    <w:rsid w:val="00D85B4E"/>
    <w:rsid w:val="00D85B52"/>
    <w:rsid w:val="00D85B85"/>
    <w:rsid w:val="00D85BD4"/>
    <w:rsid w:val="00D85C4F"/>
    <w:rsid w:val="00D85C57"/>
    <w:rsid w:val="00D85C6E"/>
    <w:rsid w:val="00D85C7A"/>
    <w:rsid w:val="00D85C9C"/>
    <w:rsid w:val="00D85CA2"/>
    <w:rsid w:val="00D85CD2"/>
    <w:rsid w:val="00D85CE1"/>
    <w:rsid w:val="00D85D2B"/>
    <w:rsid w:val="00D85D7C"/>
    <w:rsid w:val="00D85D9C"/>
    <w:rsid w:val="00D85DE2"/>
    <w:rsid w:val="00D85E80"/>
    <w:rsid w:val="00D85EB8"/>
    <w:rsid w:val="00D85EF0"/>
    <w:rsid w:val="00D85F55"/>
    <w:rsid w:val="00D85F58"/>
    <w:rsid w:val="00D85F72"/>
    <w:rsid w:val="00D8608B"/>
    <w:rsid w:val="00D860A4"/>
    <w:rsid w:val="00D860CE"/>
    <w:rsid w:val="00D86123"/>
    <w:rsid w:val="00D86188"/>
    <w:rsid w:val="00D8629C"/>
    <w:rsid w:val="00D862E9"/>
    <w:rsid w:val="00D86323"/>
    <w:rsid w:val="00D86403"/>
    <w:rsid w:val="00D86460"/>
    <w:rsid w:val="00D86514"/>
    <w:rsid w:val="00D86519"/>
    <w:rsid w:val="00D86527"/>
    <w:rsid w:val="00D86542"/>
    <w:rsid w:val="00D8656C"/>
    <w:rsid w:val="00D86575"/>
    <w:rsid w:val="00D86584"/>
    <w:rsid w:val="00D86585"/>
    <w:rsid w:val="00D865D6"/>
    <w:rsid w:val="00D866C3"/>
    <w:rsid w:val="00D866DA"/>
    <w:rsid w:val="00D8670B"/>
    <w:rsid w:val="00D8672E"/>
    <w:rsid w:val="00D86780"/>
    <w:rsid w:val="00D86797"/>
    <w:rsid w:val="00D86799"/>
    <w:rsid w:val="00D867BB"/>
    <w:rsid w:val="00D867C7"/>
    <w:rsid w:val="00D86873"/>
    <w:rsid w:val="00D86930"/>
    <w:rsid w:val="00D8697F"/>
    <w:rsid w:val="00D869DB"/>
    <w:rsid w:val="00D869E9"/>
    <w:rsid w:val="00D86A13"/>
    <w:rsid w:val="00D86A15"/>
    <w:rsid w:val="00D86A42"/>
    <w:rsid w:val="00D86A9B"/>
    <w:rsid w:val="00D86AD3"/>
    <w:rsid w:val="00D86B2C"/>
    <w:rsid w:val="00D86BA1"/>
    <w:rsid w:val="00D86C18"/>
    <w:rsid w:val="00D86C47"/>
    <w:rsid w:val="00D86C76"/>
    <w:rsid w:val="00D86C87"/>
    <w:rsid w:val="00D86CCE"/>
    <w:rsid w:val="00D86D3C"/>
    <w:rsid w:val="00D86D51"/>
    <w:rsid w:val="00D86DEE"/>
    <w:rsid w:val="00D86E4A"/>
    <w:rsid w:val="00D86FA4"/>
    <w:rsid w:val="00D87061"/>
    <w:rsid w:val="00D870A4"/>
    <w:rsid w:val="00D870DF"/>
    <w:rsid w:val="00D87113"/>
    <w:rsid w:val="00D87207"/>
    <w:rsid w:val="00D87298"/>
    <w:rsid w:val="00D8729B"/>
    <w:rsid w:val="00D872FE"/>
    <w:rsid w:val="00D87332"/>
    <w:rsid w:val="00D87351"/>
    <w:rsid w:val="00D8736F"/>
    <w:rsid w:val="00D87375"/>
    <w:rsid w:val="00D8739B"/>
    <w:rsid w:val="00D87423"/>
    <w:rsid w:val="00D8742E"/>
    <w:rsid w:val="00D87473"/>
    <w:rsid w:val="00D87521"/>
    <w:rsid w:val="00D87566"/>
    <w:rsid w:val="00D87577"/>
    <w:rsid w:val="00D87661"/>
    <w:rsid w:val="00D876A8"/>
    <w:rsid w:val="00D876EF"/>
    <w:rsid w:val="00D876F0"/>
    <w:rsid w:val="00D876F4"/>
    <w:rsid w:val="00D87731"/>
    <w:rsid w:val="00D8773C"/>
    <w:rsid w:val="00D87798"/>
    <w:rsid w:val="00D877C7"/>
    <w:rsid w:val="00D8781F"/>
    <w:rsid w:val="00D87858"/>
    <w:rsid w:val="00D878AA"/>
    <w:rsid w:val="00D878F6"/>
    <w:rsid w:val="00D87937"/>
    <w:rsid w:val="00D87943"/>
    <w:rsid w:val="00D87956"/>
    <w:rsid w:val="00D87998"/>
    <w:rsid w:val="00D879BA"/>
    <w:rsid w:val="00D87A09"/>
    <w:rsid w:val="00D87B99"/>
    <w:rsid w:val="00D87C48"/>
    <w:rsid w:val="00D87C68"/>
    <w:rsid w:val="00D87C87"/>
    <w:rsid w:val="00D87CA7"/>
    <w:rsid w:val="00D87CFD"/>
    <w:rsid w:val="00D87D1F"/>
    <w:rsid w:val="00D87D45"/>
    <w:rsid w:val="00D87EFD"/>
    <w:rsid w:val="00D87F7E"/>
    <w:rsid w:val="00D87F90"/>
    <w:rsid w:val="00D87F9D"/>
    <w:rsid w:val="00D9001F"/>
    <w:rsid w:val="00D90174"/>
    <w:rsid w:val="00D901A2"/>
    <w:rsid w:val="00D901BF"/>
    <w:rsid w:val="00D901D4"/>
    <w:rsid w:val="00D90259"/>
    <w:rsid w:val="00D9029D"/>
    <w:rsid w:val="00D902AA"/>
    <w:rsid w:val="00D902AF"/>
    <w:rsid w:val="00D90398"/>
    <w:rsid w:val="00D903AB"/>
    <w:rsid w:val="00D903AD"/>
    <w:rsid w:val="00D903E3"/>
    <w:rsid w:val="00D903F4"/>
    <w:rsid w:val="00D90444"/>
    <w:rsid w:val="00D9045F"/>
    <w:rsid w:val="00D904CE"/>
    <w:rsid w:val="00D904D9"/>
    <w:rsid w:val="00D904E7"/>
    <w:rsid w:val="00D90522"/>
    <w:rsid w:val="00D905D1"/>
    <w:rsid w:val="00D90628"/>
    <w:rsid w:val="00D906F1"/>
    <w:rsid w:val="00D9076F"/>
    <w:rsid w:val="00D907C6"/>
    <w:rsid w:val="00D907D6"/>
    <w:rsid w:val="00D90812"/>
    <w:rsid w:val="00D9081B"/>
    <w:rsid w:val="00D90898"/>
    <w:rsid w:val="00D90915"/>
    <w:rsid w:val="00D9092D"/>
    <w:rsid w:val="00D9096B"/>
    <w:rsid w:val="00D90998"/>
    <w:rsid w:val="00D90AAF"/>
    <w:rsid w:val="00D90B52"/>
    <w:rsid w:val="00D90D2E"/>
    <w:rsid w:val="00D90DCD"/>
    <w:rsid w:val="00D90DDF"/>
    <w:rsid w:val="00D90E20"/>
    <w:rsid w:val="00D90E87"/>
    <w:rsid w:val="00D90E8F"/>
    <w:rsid w:val="00D90EA6"/>
    <w:rsid w:val="00D90EF9"/>
    <w:rsid w:val="00D90F0D"/>
    <w:rsid w:val="00D90F5B"/>
    <w:rsid w:val="00D90FDE"/>
    <w:rsid w:val="00D91011"/>
    <w:rsid w:val="00D91033"/>
    <w:rsid w:val="00D91049"/>
    <w:rsid w:val="00D9104C"/>
    <w:rsid w:val="00D910AC"/>
    <w:rsid w:val="00D910BF"/>
    <w:rsid w:val="00D910D4"/>
    <w:rsid w:val="00D911FA"/>
    <w:rsid w:val="00D91201"/>
    <w:rsid w:val="00D91214"/>
    <w:rsid w:val="00D914E9"/>
    <w:rsid w:val="00D914F9"/>
    <w:rsid w:val="00D9155F"/>
    <w:rsid w:val="00D915A1"/>
    <w:rsid w:val="00D9162B"/>
    <w:rsid w:val="00D9167E"/>
    <w:rsid w:val="00D916CE"/>
    <w:rsid w:val="00D916DE"/>
    <w:rsid w:val="00D91706"/>
    <w:rsid w:val="00D91708"/>
    <w:rsid w:val="00D91787"/>
    <w:rsid w:val="00D9184F"/>
    <w:rsid w:val="00D918C6"/>
    <w:rsid w:val="00D918CF"/>
    <w:rsid w:val="00D91931"/>
    <w:rsid w:val="00D91940"/>
    <w:rsid w:val="00D9196D"/>
    <w:rsid w:val="00D91990"/>
    <w:rsid w:val="00D91995"/>
    <w:rsid w:val="00D91996"/>
    <w:rsid w:val="00D919A3"/>
    <w:rsid w:val="00D91A4C"/>
    <w:rsid w:val="00D91A7D"/>
    <w:rsid w:val="00D91B32"/>
    <w:rsid w:val="00D91B44"/>
    <w:rsid w:val="00D91B96"/>
    <w:rsid w:val="00D91C21"/>
    <w:rsid w:val="00D91CD9"/>
    <w:rsid w:val="00D91D22"/>
    <w:rsid w:val="00D91DD2"/>
    <w:rsid w:val="00D91DE3"/>
    <w:rsid w:val="00D91DEF"/>
    <w:rsid w:val="00D91E0F"/>
    <w:rsid w:val="00D91E19"/>
    <w:rsid w:val="00D91E4C"/>
    <w:rsid w:val="00D91E75"/>
    <w:rsid w:val="00D91EC0"/>
    <w:rsid w:val="00D91F80"/>
    <w:rsid w:val="00D91F8C"/>
    <w:rsid w:val="00D92023"/>
    <w:rsid w:val="00D92083"/>
    <w:rsid w:val="00D920C4"/>
    <w:rsid w:val="00D920F1"/>
    <w:rsid w:val="00D92198"/>
    <w:rsid w:val="00D922BE"/>
    <w:rsid w:val="00D922C4"/>
    <w:rsid w:val="00D922E9"/>
    <w:rsid w:val="00D92341"/>
    <w:rsid w:val="00D9236F"/>
    <w:rsid w:val="00D9237A"/>
    <w:rsid w:val="00D9240B"/>
    <w:rsid w:val="00D92426"/>
    <w:rsid w:val="00D92454"/>
    <w:rsid w:val="00D9247A"/>
    <w:rsid w:val="00D92493"/>
    <w:rsid w:val="00D92494"/>
    <w:rsid w:val="00D924AC"/>
    <w:rsid w:val="00D92509"/>
    <w:rsid w:val="00D92511"/>
    <w:rsid w:val="00D92577"/>
    <w:rsid w:val="00D925EB"/>
    <w:rsid w:val="00D92621"/>
    <w:rsid w:val="00D9265D"/>
    <w:rsid w:val="00D92677"/>
    <w:rsid w:val="00D926A9"/>
    <w:rsid w:val="00D926B2"/>
    <w:rsid w:val="00D926B6"/>
    <w:rsid w:val="00D92716"/>
    <w:rsid w:val="00D927FA"/>
    <w:rsid w:val="00D92809"/>
    <w:rsid w:val="00D92853"/>
    <w:rsid w:val="00D92AA3"/>
    <w:rsid w:val="00D92AC2"/>
    <w:rsid w:val="00D92BB3"/>
    <w:rsid w:val="00D92C0A"/>
    <w:rsid w:val="00D92CD4"/>
    <w:rsid w:val="00D92D37"/>
    <w:rsid w:val="00D92D79"/>
    <w:rsid w:val="00D92DD9"/>
    <w:rsid w:val="00D92E0E"/>
    <w:rsid w:val="00D92E1B"/>
    <w:rsid w:val="00D92EFC"/>
    <w:rsid w:val="00D92F9C"/>
    <w:rsid w:val="00D92FC6"/>
    <w:rsid w:val="00D92FE4"/>
    <w:rsid w:val="00D9302B"/>
    <w:rsid w:val="00D93037"/>
    <w:rsid w:val="00D930BF"/>
    <w:rsid w:val="00D930C5"/>
    <w:rsid w:val="00D9316E"/>
    <w:rsid w:val="00D9317F"/>
    <w:rsid w:val="00D931B7"/>
    <w:rsid w:val="00D931E7"/>
    <w:rsid w:val="00D93255"/>
    <w:rsid w:val="00D9327E"/>
    <w:rsid w:val="00D932CF"/>
    <w:rsid w:val="00D932DB"/>
    <w:rsid w:val="00D932EF"/>
    <w:rsid w:val="00D93300"/>
    <w:rsid w:val="00D93378"/>
    <w:rsid w:val="00D933B5"/>
    <w:rsid w:val="00D933E4"/>
    <w:rsid w:val="00D933E8"/>
    <w:rsid w:val="00D933F5"/>
    <w:rsid w:val="00D93458"/>
    <w:rsid w:val="00D93542"/>
    <w:rsid w:val="00D93559"/>
    <w:rsid w:val="00D93569"/>
    <w:rsid w:val="00D93590"/>
    <w:rsid w:val="00D93599"/>
    <w:rsid w:val="00D93605"/>
    <w:rsid w:val="00D9368E"/>
    <w:rsid w:val="00D936C5"/>
    <w:rsid w:val="00D9390C"/>
    <w:rsid w:val="00D9390D"/>
    <w:rsid w:val="00D93A49"/>
    <w:rsid w:val="00D93A97"/>
    <w:rsid w:val="00D93AA4"/>
    <w:rsid w:val="00D93AD7"/>
    <w:rsid w:val="00D93B25"/>
    <w:rsid w:val="00D93BAE"/>
    <w:rsid w:val="00D93CA5"/>
    <w:rsid w:val="00D93CDB"/>
    <w:rsid w:val="00D93D0E"/>
    <w:rsid w:val="00D93D10"/>
    <w:rsid w:val="00D93D2D"/>
    <w:rsid w:val="00D93D50"/>
    <w:rsid w:val="00D93D92"/>
    <w:rsid w:val="00D93DA1"/>
    <w:rsid w:val="00D93E31"/>
    <w:rsid w:val="00D93F31"/>
    <w:rsid w:val="00D93F9E"/>
    <w:rsid w:val="00D93FB3"/>
    <w:rsid w:val="00D93FEF"/>
    <w:rsid w:val="00D9403F"/>
    <w:rsid w:val="00D94052"/>
    <w:rsid w:val="00D940D4"/>
    <w:rsid w:val="00D94125"/>
    <w:rsid w:val="00D94150"/>
    <w:rsid w:val="00D9416A"/>
    <w:rsid w:val="00D94189"/>
    <w:rsid w:val="00D94193"/>
    <w:rsid w:val="00D94226"/>
    <w:rsid w:val="00D9428F"/>
    <w:rsid w:val="00D942A7"/>
    <w:rsid w:val="00D942AF"/>
    <w:rsid w:val="00D942CA"/>
    <w:rsid w:val="00D942EB"/>
    <w:rsid w:val="00D94382"/>
    <w:rsid w:val="00D9440A"/>
    <w:rsid w:val="00D94441"/>
    <w:rsid w:val="00D944CB"/>
    <w:rsid w:val="00D94550"/>
    <w:rsid w:val="00D945D1"/>
    <w:rsid w:val="00D945E5"/>
    <w:rsid w:val="00D94697"/>
    <w:rsid w:val="00D946F9"/>
    <w:rsid w:val="00D9478D"/>
    <w:rsid w:val="00D9487B"/>
    <w:rsid w:val="00D948B6"/>
    <w:rsid w:val="00D9491C"/>
    <w:rsid w:val="00D94962"/>
    <w:rsid w:val="00D94A1E"/>
    <w:rsid w:val="00D94A45"/>
    <w:rsid w:val="00D94AB3"/>
    <w:rsid w:val="00D94AD2"/>
    <w:rsid w:val="00D94BAF"/>
    <w:rsid w:val="00D94C18"/>
    <w:rsid w:val="00D94C58"/>
    <w:rsid w:val="00D94CB1"/>
    <w:rsid w:val="00D94CE7"/>
    <w:rsid w:val="00D94CE8"/>
    <w:rsid w:val="00D94D03"/>
    <w:rsid w:val="00D94D98"/>
    <w:rsid w:val="00D94DDC"/>
    <w:rsid w:val="00D94E1F"/>
    <w:rsid w:val="00D94E3F"/>
    <w:rsid w:val="00D94EAD"/>
    <w:rsid w:val="00D94ED8"/>
    <w:rsid w:val="00D94F47"/>
    <w:rsid w:val="00D95043"/>
    <w:rsid w:val="00D95087"/>
    <w:rsid w:val="00D950A1"/>
    <w:rsid w:val="00D950BF"/>
    <w:rsid w:val="00D950D7"/>
    <w:rsid w:val="00D950E5"/>
    <w:rsid w:val="00D950F8"/>
    <w:rsid w:val="00D95187"/>
    <w:rsid w:val="00D951CF"/>
    <w:rsid w:val="00D951E2"/>
    <w:rsid w:val="00D9522E"/>
    <w:rsid w:val="00D95253"/>
    <w:rsid w:val="00D95341"/>
    <w:rsid w:val="00D95423"/>
    <w:rsid w:val="00D95450"/>
    <w:rsid w:val="00D9548F"/>
    <w:rsid w:val="00D954D1"/>
    <w:rsid w:val="00D954F2"/>
    <w:rsid w:val="00D954F9"/>
    <w:rsid w:val="00D95520"/>
    <w:rsid w:val="00D95560"/>
    <w:rsid w:val="00D9559D"/>
    <w:rsid w:val="00D9564A"/>
    <w:rsid w:val="00D956F1"/>
    <w:rsid w:val="00D95709"/>
    <w:rsid w:val="00D9575E"/>
    <w:rsid w:val="00D957B1"/>
    <w:rsid w:val="00D95837"/>
    <w:rsid w:val="00D9586A"/>
    <w:rsid w:val="00D959ED"/>
    <w:rsid w:val="00D95A5D"/>
    <w:rsid w:val="00D95B01"/>
    <w:rsid w:val="00D95B9D"/>
    <w:rsid w:val="00D95BFA"/>
    <w:rsid w:val="00D95C29"/>
    <w:rsid w:val="00D95C41"/>
    <w:rsid w:val="00D95C47"/>
    <w:rsid w:val="00D95C58"/>
    <w:rsid w:val="00D95C64"/>
    <w:rsid w:val="00D95CC7"/>
    <w:rsid w:val="00D95CE9"/>
    <w:rsid w:val="00D95D0A"/>
    <w:rsid w:val="00D95D1F"/>
    <w:rsid w:val="00D95DCA"/>
    <w:rsid w:val="00D95E12"/>
    <w:rsid w:val="00D95E37"/>
    <w:rsid w:val="00D95EDA"/>
    <w:rsid w:val="00D95F66"/>
    <w:rsid w:val="00D95F91"/>
    <w:rsid w:val="00D95FE1"/>
    <w:rsid w:val="00D95FF0"/>
    <w:rsid w:val="00D96068"/>
    <w:rsid w:val="00D960F0"/>
    <w:rsid w:val="00D960F7"/>
    <w:rsid w:val="00D961C0"/>
    <w:rsid w:val="00D962C9"/>
    <w:rsid w:val="00D962E0"/>
    <w:rsid w:val="00D9631F"/>
    <w:rsid w:val="00D963C1"/>
    <w:rsid w:val="00D963D9"/>
    <w:rsid w:val="00D96402"/>
    <w:rsid w:val="00D964E0"/>
    <w:rsid w:val="00D9650F"/>
    <w:rsid w:val="00D96521"/>
    <w:rsid w:val="00D96595"/>
    <w:rsid w:val="00D9659A"/>
    <w:rsid w:val="00D9659D"/>
    <w:rsid w:val="00D9659E"/>
    <w:rsid w:val="00D965E1"/>
    <w:rsid w:val="00D9662C"/>
    <w:rsid w:val="00D96700"/>
    <w:rsid w:val="00D9677F"/>
    <w:rsid w:val="00D968A1"/>
    <w:rsid w:val="00D96907"/>
    <w:rsid w:val="00D969E3"/>
    <w:rsid w:val="00D96A4E"/>
    <w:rsid w:val="00D96A96"/>
    <w:rsid w:val="00D96AAE"/>
    <w:rsid w:val="00D96B15"/>
    <w:rsid w:val="00D96B52"/>
    <w:rsid w:val="00D96BB4"/>
    <w:rsid w:val="00D96BE1"/>
    <w:rsid w:val="00D96BF7"/>
    <w:rsid w:val="00D96BFE"/>
    <w:rsid w:val="00D96C14"/>
    <w:rsid w:val="00D96C27"/>
    <w:rsid w:val="00D96C36"/>
    <w:rsid w:val="00D96C5D"/>
    <w:rsid w:val="00D96C86"/>
    <w:rsid w:val="00D96D13"/>
    <w:rsid w:val="00D96D72"/>
    <w:rsid w:val="00D96DB9"/>
    <w:rsid w:val="00D96DC8"/>
    <w:rsid w:val="00D96DD9"/>
    <w:rsid w:val="00D96DEC"/>
    <w:rsid w:val="00D96F09"/>
    <w:rsid w:val="00D96F0C"/>
    <w:rsid w:val="00D96F26"/>
    <w:rsid w:val="00D96F40"/>
    <w:rsid w:val="00D96F4A"/>
    <w:rsid w:val="00D96FB2"/>
    <w:rsid w:val="00D96FC1"/>
    <w:rsid w:val="00D97078"/>
    <w:rsid w:val="00D97088"/>
    <w:rsid w:val="00D97089"/>
    <w:rsid w:val="00D970AE"/>
    <w:rsid w:val="00D9715E"/>
    <w:rsid w:val="00D971F5"/>
    <w:rsid w:val="00D971FC"/>
    <w:rsid w:val="00D97224"/>
    <w:rsid w:val="00D9731C"/>
    <w:rsid w:val="00D97334"/>
    <w:rsid w:val="00D973BB"/>
    <w:rsid w:val="00D9741D"/>
    <w:rsid w:val="00D97447"/>
    <w:rsid w:val="00D97460"/>
    <w:rsid w:val="00D9748C"/>
    <w:rsid w:val="00D974DA"/>
    <w:rsid w:val="00D974E6"/>
    <w:rsid w:val="00D9750D"/>
    <w:rsid w:val="00D97542"/>
    <w:rsid w:val="00D9755B"/>
    <w:rsid w:val="00D975AC"/>
    <w:rsid w:val="00D975CD"/>
    <w:rsid w:val="00D976E9"/>
    <w:rsid w:val="00D97704"/>
    <w:rsid w:val="00D97716"/>
    <w:rsid w:val="00D9771D"/>
    <w:rsid w:val="00D9772E"/>
    <w:rsid w:val="00D97851"/>
    <w:rsid w:val="00D978BF"/>
    <w:rsid w:val="00D978C1"/>
    <w:rsid w:val="00D978C9"/>
    <w:rsid w:val="00D9790C"/>
    <w:rsid w:val="00D97917"/>
    <w:rsid w:val="00D979BF"/>
    <w:rsid w:val="00D97B53"/>
    <w:rsid w:val="00D97B6D"/>
    <w:rsid w:val="00D97C31"/>
    <w:rsid w:val="00D97D33"/>
    <w:rsid w:val="00D97DA3"/>
    <w:rsid w:val="00D97EB1"/>
    <w:rsid w:val="00D97EFF"/>
    <w:rsid w:val="00D97F1B"/>
    <w:rsid w:val="00DA0136"/>
    <w:rsid w:val="00DA0200"/>
    <w:rsid w:val="00DA0267"/>
    <w:rsid w:val="00DA0305"/>
    <w:rsid w:val="00DA0319"/>
    <w:rsid w:val="00DA031C"/>
    <w:rsid w:val="00DA0329"/>
    <w:rsid w:val="00DA033A"/>
    <w:rsid w:val="00DA039D"/>
    <w:rsid w:val="00DA03BA"/>
    <w:rsid w:val="00DA042A"/>
    <w:rsid w:val="00DA0443"/>
    <w:rsid w:val="00DA046C"/>
    <w:rsid w:val="00DA0479"/>
    <w:rsid w:val="00DA0576"/>
    <w:rsid w:val="00DA05E4"/>
    <w:rsid w:val="00DA0716"/>
    <w:rsid w:val="00DA0733"/>
    <w:rsid w:val="00DA0742"/>
    <w:rsid w:val="00DA07F2"/>
    <w:rsid w:val="00DA088C"/>
    <w:rsid w:val="00DA08DF"/>
    <w:rsid w:val="00DA093A"/>
    <w:rsid w:val="00DA09BA"/>
    <w:rsid w:val="00DA0A12"/>
    <w:rsid w:val="00DA0A4C"/>
    <w:rsid w:val="00DA0A57"/>
    <w:rsid w:val="00DA0A6D"/>
    <w:rsid w:val="00DA0A84"/>
    <w:rsid w:val="00DA0AF0"/>
    <w:rsid w:val="00DA0B45"/>
    <w:rsid w:val="00DA0B50"/>
    <w:rsid w:val="00DA0B6E"/>
    <w:rsid w:val="00DA0C5C"/>
    <w:rsid w:val="00DA0CEA"/>
    <w:rsid w:val="00DA0CF9"/>
    <w:rsid w:val="00DA0D4C"/>
    <w:rsid w:val="00DA0DEC"/>
    <w:rsid w:val="00DA0E1B"/>
    <w:rsid w:val="00DA0E26"/>
    <w:rsid w:val="00DA0E99"/>
    <w:rsid w:val="00DA0E9A"/>
    <w:rsid w:val="00DA0F12"/>
    <w:rsid w:val="00DA0F1A"/>
    <w:rsid w:val="00DA0F59"/>
    <w:rsid w:val="00DA0F71"/>
    <w:rsid w:val="00DA0F74"/>
    <w:rsid w:val="00DA0FD7"/>
    <w:rsid w:val="00DA10E1"/>
    <w:rsid w:val="00DA1142"/>
    <w:rsid w:val="00DA1187"/>
    <w:rsid w:val="00DA11C7"/>
    <w:rsid w:val="00DA11D0"/>
    <w:rsid w:val="00DA126F"/>
    <w:rsid w:val="00DA1271"/>
    <w:rsid w:val="00DA12B2"/>
    <w:rsid w:val="00DA12C6"/>
    <w:rsid w:val="00DA1331"/>
    <w:rsid w:val="00DA135E"/>
    <w:rsid w:val="00DA1399"/>
    <w:rsid w:val="00DA13B0"/>
    <w:rsid w:val="00DA13B3"/>
    <w:rsid w:val="00DA13F0"/>
    <w:rsid w:val="00DA1409"/>
    <w:rsid w:val="00DA1479"/>
    <w:rsid w:val="00DA14B2"/>
    <w:rsid w:val="00DA14E6"/>
    <w:rsid w:val="00DA154A"/>
    <w:rsid w:val="00DA1567"/>
    <w:rsid w:val="00DA1572"/>
    <w:rsid w:val="00DA160C"/>
    <w:rsid w:val="00DA160F"/>
    <w:rsid w:val="00DA162D"/>
    <w:rsid w:val="00DA16C2"/>
    <w:rsid w:val="00DA173F"/>
    <w:rsid w:val="00DA175F"/>
    <w:rsid w:val="00DA1821"/>
    <w:rsid w:val="00DA1843"/>
    <w:rsid w:val="00DA1873"/>
    <w:rsid w:val="00DA1892"/>
    <w:rsid w:val="00DA189D"/>
    <w:rsid w:val="00DA18B2"/>
    <w:rsid w:val="00DA18D5"/>
    <w:rsid w:val="00DA18FA"/>
    <w:rsid w:val="00DA190F"/>
    <w:rsid w:val="00DA1976"/>
    <w:rsid w:val="00DA197E"/>
    <w:rsid w:val="00DA1AFF"/>
    <w:rsid w:val="00DA1B1B"/>
    <w:rsid w:val="00DA1B46"/>
    <w:rsid w:val="00DA1B6D"/>
    <w:rsid w:val="00DA1BAA"/>
    <w:rsid w:val="00DA1BC8"/>
    <w:rsid w:val="00DA1C03"/>
    <w:rsid w:val="00DA1C29"/>
    <w:rsid w:val="00DA1C84"/>
    <w:rsid w:val="00DA1C87"/>
    <w:rsid w:val="00DA1C94"/>
    <w:rsid w:val="00DA1DF9"/>
    <w:rsid w:val="00DA1E28"/>
    <w:rsid w:val="00DA1E51"/>
    <w:rsid w:val="00DA1EB0"/>
    <w:rsid w:val="00DA1ECC"/>
    <w:rsid w:val="00DA1FEC"/>
    <w:rsid w:val="00DA204F"/>
    <w:rsid w:val="00DA20E4"/>
    <w:rsid w:val="00DA21B8"/>
    <w:rsid w:val="00DA21F4"/>
    <w:rsid w:val="00DA21FE"/>
    <w:rsid w:val="00DA224A"/>
    <w:rsid w:val="00DA2250"/>
    <w:rsid w:val="00DA2275"/>
    <w:rsid w:val="00DA229D"/>
    <w:rsid w:val="00DA22CD"/>
    <w:rsid w:val="00DA22DA"/>
    <w:rsid w:val="00DA22F8"/>
    <w:rsid w:val="00DA2305"/>
    <w:rsid w:val="00DA2351"/>
    <w:rsid w:val="00DA23BD"/>
    <w:rsid w:val="00DA2519"/>
    <w:rsid w:val="00DA2537"/>
    <w:rsid w:val="00DA2542"/>
    <w:rsid w:val="00DA2575"/>
    <w:rsid w:val="00DA260A"/>
    <w:rsid w:val="00DA2672"/>
    <w:rsid w:val="00DA2697"/>
    <w:rsid w:val="00DA26B0"/>
    <w:rsid w:val="00DA270D"/>
    <w:rsid w:val="00DA273E"/>
    <w:rsid w:val="00DA277C"/>
    <w:rsid w:val="00DA27EA"/>
    <w:rsid w:val="00DA2983"/>
    <w:rsid w:val="00DA29A2"/>
    <w:rsid w:val="00DA2B13"/>
    <w:rsid w:val="00DA2B7F"/>
    <w:rsid w:val="00DA2BC3"/>
    <w:rsid w:val="00DA2BD3"/>
    <w:rsid w:val="00DA2C25"/>
    <w:rsid w:val="00DA2C37"/>
    <w:rsid w:val="00DA2CB3"/>
    <w:rsid w:val="00DA2CB9"/>
    <w:rsid w:val="00DA2CFB"/>
    <w:rsid w:val="00DA2D1D"/>
    <w:rsid w:val="00DA2D57"/>
    <w:rsid w:val="00DA2D68"/>
    <w:rsid w:val="00DA2D79"/>
    <w:rsid w:val="00DA2D9E"/>
    <w:rsid w:val="00DA2E34"/>
    <w:rsid w:val="00DA2ECF"/>
    <w:rsid w:val="00DA2EF1"/>
    <w:rsid w:val="00DA2F07"/>
    <w:rsid w:val="00DA2F52"/>
    <w:rsid w:val="00DA2FD5"/>
    <w:rsid w:val="00DA3096"/>
    <w:rsid w:val="00DA3104"/>
    <w:rsid w:val="00DA3121"/>
    <w:rsid w:val="00DA3132"/>
    <w:rsid w:val="00DA3272"/>
    <w:rsid w:val="00DA329F"/>
    <w:rsid w:val="00DA32B2"/>
    <w:rsid w:val="00DA32C6"/>
    <w:rsid w:val="00DA32EF"/>
    <w:rsid w:val="00DA3306"/>
    <w:rsid w:val="00DA3314"/>
    <w:rsid w:val="00DA3378"/>
    <w:rsid w:val="00DA3390"/>
    <w:rsid w:val="00DA3399"/>
    <w:rsid w:val="00DA339B"/>
    <w:rsid w:val="00DA33E5"/>
    <w:rsid w:val="00DA340E"/>
    <w:rsid w:val="00DA343C"/>
    <w:rsid w:val="00DA3452"/>
    <w:rsid w:val="00DA3479"/>
    <w:rsid w:val="00DA349E"/>
    <w:rsid w:val="00DA3530"/>
    <w:rsid w:val="00DA3585"/>
    <w:rsid w:val="00DA35C4"/>
    <w:rsid w:val="00DA369B"/>
    <w:rsid w:val="00DA36E9"/>
    <w:rsid w:val="00DA37B2"/>
    <w:rsid w:val="00DA380E"/>
    <w:rsid w:val="00DA381C"/>
    <w:rsid w:val="00DA3869"/>
    <w:rsid w:val="00DA3892"/>
    <w:rsid w:val="00DA38AC"/>
    <w:rsid w:val="00DA38AF"/>
    <w:rsid w:val="00DA391A"/>
    <w:rsid w:val="00DA39C3"/>
    <w:rsid w:val="00DA39CA"/>
    <w:rsid w:val="00DA3A0D"/>
    <w:rsid w:val="00DA3A23"/>
    <w:rsid w:val="00DA3A49"/>
    <w:rsid w:val="00DA3A4E"/>
    <w:rsid w:val="00DA3A5B"/>
    <w:rsid w:val="00DA3A71"/>
    <w:rsid w:val="00DA3A8F"/>
    <w:rsid w:val="00DA3B91"/>
    <w:rsid w:val="00DA3BE8"/>
    <w:rsid w:val="00DA3CB8"/>
    <w:rsid w:val="00DA3CCF"/>
    <w:rsid w:val="00DA3D7B"/>
    <w:rsid w:val="00DA3D8A"/>
    <w:rsid w:val="00DA3DDD"/>
    <w:rsid w:val="00DA3DFE"/>
    <w:rsid w:val="00DA3F2A"/>
    <w:rsid w:val="00DA3F51"/>
    <w:rsid w:val="00DA3F5E"/>
    <w:rsid w:val="00DA3F62"/>
    <w:rsid w:val="00DA3F78"/>
    <w:rsid w:val="00DA3FD1"/>
    <w:rsid w:val="00DA40A1"/>
    <w:rsid w:val="00DA4172"/>
    <w:rsid w:val="00DA41CE"/>
    <w:rsid w:val="00DA422F"/>
    <w:rsid w:val="00DA426A"/>
    <w:rsid w:val="00DA42C5"/>
    <w:rsid w:val="00DA42DD"/>
    <w:rsid w:val="00DA42EF"/>
    <w:rsid w:val="00DA433F"/>
    <w:rsid w:val="00DA4392"/>
    <w:rsid w:val="00DA43C2"/>
    <w:rsid w:val="00DA43F1"/>
    <w:rsid w:val="00DA4433"/>
    <w:rsid w:val="00DA4452"/>
    <w:rsid w:val="00DA44CE"/>
    <w:rsid w:val="00DA44E3"/>
    <w:rsid w:val="00DA44F2"/>
    <w:rsid w:val="00DA452C"/>
    <w:rsid w:val="00DA4567"/>
    <w:rsid w:val="00DA457C"/>
    <w:rsid w:val="00DA45B2"/>
    <w:rsid w:val="00DA464C"/>
    <w:rsid w:val="00DA46E4"/>
    <w:rsid w:val="00DA472D"/>
    <w:rsid w:val="00DA4744"/>
    <w:rsid w:val="00DA4799"/>
    <w:rsid w:val="00DA4882"/>
    <w:rsid w:val="00DA48FC"/>
    <w:rsid w:val="00DA490C"/>
    <w:rsid w:val="00DA495B"/>
    <w:rsid w:val="00DA49B9"/>
    <w:rsid w:val="00DA4A0D"/>
    <w:rsid w:val="00DA4A62"/>
    <w:rsid w:val="00DA4A71"/>
    <w:rsid w:val="00DA4AAD"/>
    <w:rsid w:val="00DA4AC6"/>
    <w:rsid w:val="00DA4AE3"/>
    <w:rsid w:val="00DA4B17"/>
    <w:rsid w:val="00DA4B38"/>
    <w:rsid w:val="00DA4BFD"/>
    <w:rsid w:val="00DA4D1A"/>
    <w:rsid w:val="00DA4D22"/>
    <w:rsid w:val="00DA4D3D"/>
    <w:rsid w:val="00DA4D5C"/>
    <w:rsid w:val="00DA4D7A"/>
    <w:rsid w:val="00DA4DD5"/>
    <w:rsid w:val="00DA4DE3"/>
    <w:rsid w:val="00DA4DE7"/>
    <w:rsid w:val="00DA4E6C"/>
    <w:rsid w:val="00DA4E74"/>
    <w:rsid w:val="00DA4EFF"/>
    <w:rsid w:val="00DA4F0D"/>
    <w:rsid w:val="00DA4F2C"/>
    <w:rsid w:val="00DA4F33"/>
    <w:rsid w:val="00DA5052"/>
    <w:rsid w:val="00DA509A"/>
    <w:rsid w:val="00DA509F"/>
    <w:rsid w:val="00DA50E5"/>
    <w:rsid w:val="00DA512B"/>
    <w:rsid w:val="00DA5148"/>
    <w:rsid w:val="00DA517B"/>
    <w:rsid w:val="00DA517E"/>
    <w:rsid w:val="00DA5186"/>
    <w:rsid w:val="00DA51D3"/>
    <w:rsid w:val="00DA5237"/>
    <w:rsid w:val="00DA523C"/>
    <w:rsid w:val="00DA5283"/>
    <w:rsid w:val="00DA5289"/>
    <w:rsid w:val="00DA5291"/>
    <w:rsid w:val="00DA52B5"/>
    <w:rsid w:val="00DA53C9"/>
    <w:rsid w:val="00DA54A9"/>
    <w:rsid w:val="00DA54AA"/>
    <w:rsid w:val="00DA553E"/>
    <w:rsid w:val="00DA5580"/>
    <w:rsid w:val="00DA5590"/>
    <w:rsid w:val="00DA55A8"/>
    <w:rsid w:val="00DA56DB"/>
    <w:rsid w:val="00DA5704"/>
    <w:rsid w:val="00DA5748"/>
    <w:rsid w:val="00DA5801"/>
    <w:rsid w:val="00DA5859"/>
    <w:rsid w:val="00DA58D0"/>
    <w:rsid w:val="00DA58D2"/>
    <w:rsid w:val="00DA5904"/>
    <w:rsid w:val="00DA590B"/>
    <w:rsid w:val="00DA5917"/>
    <w:rsid w:val="00DA597D"/>
    <w:rsid w:val="00DA59B0"/>
    <w:rsid w:val="00DA5A48"/>
    <w:rsid w:val="00DA5A5C"/>
    <w:rsid w:val="00DA5A65"/>
    <w:rsid w:val="00DA5ACD"/>
    <w:rsid w:val="00DA5AF6"/>
    <w:rsid w:val="00DA5B14"/>
    <w:rsid w:val="00DA5B3B"/>
    <w:rsid w:val="00DA5B7E"/>
    <w:rsid w:val="00DA5C6A"/>
    <w:rsid w:val="00DA5C70"/>
    <w:rsid w:val="00DA5CE0"/>
    <w:rsid w:val="00DA5D1A"/>
    <w:rsid w:val="00DA5D30"/>
    <w:rsid w:val="00DA5D38"/>
    <w:rsid w:val="00DA5DF3"/>
    <w:rsid w:val="00DA5E5B"/>
    <w:rsid w:val="00DA5EB2"/>
    <w:rsid w:val="00DA5F40"/>
    <w:rsid w:val="00DA6036"/>
    <w:rsid w:val="00DA60F8"/>
    <w:rsid w:val="00DA6131"/>
    <w:rsid w:val="00DA615F"/>
    <w:rsid w:val="00DA6186"/>
    <w:rsid w:val="00DA61BE"/>
    <w:rsid w:val="00DA629E"/>
    <w:rsid w:val="00DA62A4"/>
    <w:rsid w:val="00DA62C0"/>
    <w:rsid w:val="00DA6332"/>
    <w:rsid w:val="00DA63A7"/>
    <w:rsid w:val="00DA63EE"/>
    <w:rsid w:val="00DA6413"/>
    <w:rsid w:val="00DA6427"/>
    <w:rsid w:val="00DA64C9"/>
    <w:rsid w:val="00DA64CB"/>
    <w:rsid w:val="00DA6523"/>
    <w:rsid w:val="00DA660E"/>
    <w:rsid w:val="00DA661E"/>
    <w:rsid w:val="00DA6628"/>
    <w:rsid w:val="00DA662C"/>
    <w:rsid w:val="00DA664B"/>
    <w:rsid w:val="00DA666A"/>
    <w:rsid w:val="00DA669A"/>
    <w:rsid w:val="00DA66C9"/>
    <w:rsid w:val="00DA670B"/>
    <w:rsid w:val="00DA6714"/>
    <w:rsid w:val="00DA6742"/>
    <w:rsid w:val="00DA67CE"/>
    <w:rsid w:val="00DA6810"/>
    <w:rsid w:val="00DA688D"/>
    <w:rsid w:val="00DA68B4"/>
    <w:rsid w:val="00DA68B5"/>
    <w:rsid w:val="00DA68B9"/>
    <w:rsid w:val="00DA68D7"/>
    <w:rsid w:val="00DA6928"/>
    <w:rsid w:val="00DA69DC"/>
    <w:rsid w:val="00DA69F0"/>
    <w:rsid w:val="00DA6A17"/>
    <w:rsid w:val="00DA6B26"/>
    <w:rsid w:val="00DA6B5F"/>
    <w:rsid w:val="00DA6B7D"/>
    <w:rsid w:val="00DA6B9A"/>
    <w:rsid w:val="00DA6B9D"/>
    <w:rsid w:val="00DA6BC3"/>
    <w:rsid w:val="00DA6BCC"/>
    <w:rsid w:val="00DA6C22"/>
    <w:rsid w:val="00DA6CD7"/>
    <w:rsid w:val="00DA6CDC"/>
    <w:rsid w:val="00DA6CF8"/>
    <w:rsid w:val="00DA6CFB"/>
    <w:rsid w:val="00DA6D65"/>
    <w:rsid w:val="00DA6D6B"/>
    <w:rsid w:val="00DA6D6C"/>
    <w:rsid w:val="00DA6DC4"/>
    <w:rsid w:val="00DA6E1D"/>
    <w:rsid w:val="00DA6E74"/>
    <w:rsid w:val="00DA6E81"/>
    <w:rsid w:val="00DA6EFD"/>
    <w:rsid w:val="00DA6F0D"/>
    <w:rsid w:val="00DA6F26"/>
    <w:rsid w:val="00DA6F44"/>
    <w:rsid w:val="00DA6F4B"/>
    <w:rsid w:val="00DA6F5E"/>
    <w:rsid w:val="00DA6FDB"/>
    <w:rsid w:val="00DA7015"/>
    <w:rsid w:val="00DA7054"/>
    <w:rsid w:val="00DA70A5"/>
    <w:rsid w:val="00DA70E7"/>
    <w:rsid w:val="00DA7132"/>
    <w:rsid w:val="00DA7134"/>
    <w:rsid w:val="00DA714C"/>
    <w:rsid w:val="00DA71B0"/>
    <w:rsid w:val="00DA7283"/>
    <w:rsid w:val="00DA72FB"/>
    <w:rsid w:val="00DA735B"/>
    <w:rsid w:val="00DA7380"/>
    <w:rsid w:val="00DA7389"/>
    <w:rsid w:val="00DA738F"/>
    <w:rsid w:val="00DA741E"/>
    <w:rsid w:val="00DA7420"/>
    <w:rsid w:val="00DA7438"/>
    <w:rsid w:val="00DA748A"/>
    <w:rsid w:val="00DA7509"/>
    <w:rsid w:val="00DA7520"/>
    <w:rsid w:val="00DA7526"/>
    <w:rsid w:val="00DA7542"/>
    <w:rsid w:val="00DA7594"/>
    <w:rsid w:val="00DA75B0"/>
    <w:rsid w:val="00DA76C6"/>
    <w:rsid w:val="00DA76EF"/>
    <w:rsid w:val="00DA770E"/>
    <w:rsid w:val="00DA7710"/>
    <w:rsid w:val="00DA773B"/>
    <w:rsid w:val="00DA77A1"/>
    <w:rsid w:val="00DA77E8"/>
    <w:rsid w:val="00DA77F1"/>
    <w:rsid w:val="00DA77F6"/>
    <w:rsid w:val="00DA7821"/>
    <w:rsid w:val="00DA7867"/>
    <w:rsid w:val="00DA7888"/>
    <w:rsid w:val="00DA78A6"/>
    <w:rsid w:val="00DA78CA"/>
    <w:rsid w:val="00DA78F4"/>
    <w:rsid w:val="00DA7973"/>
    <w:rsid w:val="00DA79FD"/>
    <w:rsid w:val="00DA7A1F"/>
    <w:rsid w:val="00DA7A51"/>
    <w:rsid w:val="00DA7A59"/>
    <w:rsid w:val="00DA7A8A"/>
    <w:rsid w:val="00DA7AE4"/>
    <w:rsid w:val="00DA7AE6"/>
    <w:rsid w:val="00DA7B20"/>
    <w:rsid w:val="00DA7B42"/>
    <w:rsid w:val="00DA7B71"/>
    <w:rsid w:val="00DA7B9B"/>
    <w:rsid w:val="00DA7BE6"/>
    <w:rsid w:val="00DA7BF0"/>
    <w:rsid w:val="00DA7C2A"/>
    <w:rsid w:val="00DA7D26"/>
    <w:rsid w:val="00DA7D9C"/>
    <w:rsid w:val="00DA7DAE"/>
    <w:rsid w:val="00DA7DD8"/>
    <w:rsid w:val="00DA7E15"/>
    <w:rsid w:val="00DA7E4A"/>
    <w:rsid w:val="00DA7EA3"/>
    <w:rsid w:val="00DA7F81"/>
    <w:rsid w:val="00DB00B6"/>
    <w:rsid w:val="00DB00C3"/>
    <w:rsid w:val="00DB0119"/>
    <w:rsid w:val="00DB0198"/>
    <w:rsid w:val="00DB0325"/>
    <w:rsid w:val="00DB03B4"/>
    <w:rsid w:val="00DB03F5"/>
    <w:rsid w:val="00DB0402"/>
    <w:rsid w:val="00DB040A"/>
    <w:rsid w:val="00DB04BF"/>
    <w:rsid w:val="00DB04D9"/>
    <w:rsid w:val="00DB04E9"/>
    <w:rsid w:val="00DB0533"/>
    <w:rsid w:val="00DB053E"/>
    <w:rsid w:val="00DB0543"/>
    <w:rsid w:val="00DB058A"/>
    <w:rsid w:val="00DB05A3"/>
    <w:rsid w:val="00DB05D0"/>
    <w:rsid w:val="00DB060D"/>
    <w:rsid w:val="00DB0624"/>
    <w:rsid w:val="00DB065F"/>
    <w:rsid w:val="00DB068C"/>
    <w:rsid w:val="00DB08DD"/>
    <w:rsid w:val="00DB093A"/>
    <w:rsid w:val="00DB0A0E"/>
    <w:rsid w:val="00DB0A2C"/>
    <w:rsid w:val="00DB0A3D"/>
    <w:rsid w:val="00DB0A67"/>
    <w:rsid w:val="00DB0A6A"/>
    <w:rsid w:val="00DB0A8B"/>
    <w:rsid w:val="00DB0A9A"/>
    <w:rsid w:val="00DB0B2B"/>
    <w:rsid w:val="00DB0B77"/>
    <w:rsid w:val="00DB0BEC"/>
    <w:rsid w:val="00DB0C8A"/>
    <w:rsid w:val="00DB0C95"/>
    <w:rsid w:val="00DB0C9C"/>
    <w:rsid w:val="00DB0CD9"/>
    <w:rsid w:val="00DB0D1A"/>
    <w:rsid w:val="00DB0DAE"/>
    <w:rsid w:val="00DB0E14"/>
    <w:rsid w:val="00DB0E47"/>
    <w:rsid w:val="00DB0F0D"/>
    <w:rsid w:val="00DB0F1B"/>
    <w:rsid w:val="00DB0F62"/>
    <w:rsid w:val="00DB0F83"/>
    <w:rsid w:val="00DB0F8A"/>
    <w:rsid w:val="00DB0FBC"/>
    <w:rsid w:val="00DB0FC5"/>
    <w:rsid w:val="00DB0FE5"/>
    <w:rsid w:val="00DB103B"/>
    <w:rsid w:val="00DB1074"/>
    <w:rsid w:val="00DB1100"/>
    <w:rsid w:val="00DB1161"/>
    <w:rsid w:val="00DB116F"/>
    <w:rsid w:val="00DB11B6"/>
    <w:rsid w:val="00DB11F4"/>
    <w:rsid w:val="00DB1214"/>
    <w:rsid w:val="00DB121B"/>
    <w:rsid w:val="00DB1234"/>
    <w:rsid w:val="00DB123D"/>
    <w:rsid w:val="00DB1246"/>
    <w:rsid w:val="00DB1293"/>
    <w:rsid w:val="00DB12D9"/>
    <w:rsid w:val="00DB12F8"/>
    <w:rsid w:val="00DB1369"/>
    <w:rsid w:val="00DB138C"/>
    <w:rsid w:val="00DB13C5"/>
    <w:rsid w:val="00DB1473"/>
    <w:rsid w:val="00DB14B7"/>
    <w:rsid w:val="00DB14F3"/>
    <w:rsid w:val="00DB153B"/>
    <w:rsid w:val="00DB155B"/>
    <w:rsid w:val="00DB15BC"/>
    <w:rsid w:val="00DB15C6"/>
    <w:rsid w:val="00DB1625"/>
    <w:rsid w:val="00DB166C"/>
    <w:rsid w:val="00DB1674"/>
    <w:rsid w:val="00DB169E"/>
    <w:rsid w:val="00DB16B7"/>
    <w:rsid w:val="00DB16EB"/>
    <w:rsid w:val="00DB1730"/>
    <w:rsid w:val="00DB178D"/>
    <w:rsid w:val="00DB179D"/>
    <w:rsid w:val="00DB1814"/>
    <w:rsid w:val="00DB1893"/>
    <w:rsid w:val="00DB18DC"/>
    <w:rsid w:val="00DB19EC"/>
    <w:rsid w:val="00DB19FD"/>
    <w:rsid w:val="00DB1A6E"/>
    <w:rsid w:val="00DB1B1F"/>
    <w:rsid w:val="00DB1B43"/>
    <w:rsid w:val="00DB1BC3"/>
    <w:rsid w:val="00DB1C58"/>
    <w:rsid w:val="00DB1CC6"/>
    <w:rsid w:val="00DB1CEC"/>
    <w:rsid w:val="00DB1D4E"/>
    <w:rsid w:val="00DB1D63"/>
    <w:rsid w:val="00DB1D7E"/>
    <w:rsid w:val="00DB1DC8"/>
    <w:rsid w:val="00DB1DF8"/>
    <w:rsid w:val="00DB1EC5"/>
    <w:rsid w:val="00DB1ECE"/>
    <w:rsid w:val="00DB1FDB"/>
    <w:rsid w:val="00DB2057"/>
    <w:rsid w:val="00DB2083"/>
    <w:rsid w:val="00DB20B1"/>
    <w:rsid w:val="00DB20C5"/>
    <w:rsid w:val="00DB210F"/>
    <w:rsid w:val="00DB214C"/>
    <w:rsid w:val="00DB2209"/>
    <w:rsid w:val="00DB226E"/>
    <w:rsid w:val="00DB22BA"/>
    <w:rsid w:val="00DB232C"/>
    <w:rsid w:val="00DB2365"/>
    <w:rsid w:val="00DB23BD"/>
    <w:rsid w:val="00DB23D7"/>
    <w:rsid w:val="00DB2410"/>
    <w:rsid w:val="00DB2470"/>
    <w:rsid w:val="00DB247E"/>
    <w:rsid w:val="00DB24A2"/>
    <w:rsid w:val="00DB26B6"/>
    <w:rsid w:val="00DB26BF"/>
    <w:rsid w:val="00DB26C3"/>
    <w:rsid w:val="00DB26C9"/>
    <w:rsid w:val="00DB26E3"/>
    <w:rsid w:val="00DB270E"/>
    <w:rsid w:val="00DB2766"/>
    <w:rsid w:val="00DB2785"/>
    <w:rsid w:val="00DB27A6"/>
    <w:rsid w:val="00DB27B9"/>
    <w:rsid w:val="00DB27EB"/>
    <w:rsid w:val="00DB2849"/>
    <w:rsid w:val="00DB287A"/>
    <w:rsid w:val="00DB287F"/>
    <w:rsid w:val="00DB2902"/>
    <w:rsid w:val="00DB2947"/>
    <w:rsid w:val="00DB2A24"/>
    <w:rsid w:val="00DB2A92"/>
    <w:rsid w:val="00DB2ACA"/>
    <w:rsid w:val="00DB2B21"/>
    <w:rsid w:val="00DB2B3C"/>
    <w:rsid w:val="00DB2B5B"/>
    <w:rsid w:val="00DB2B7F"/>
    <w:rsid w:val="00DB2BC5"/>
    <w:rsid w:val="00DB2BF2"/>
    <w:rsid w:val="00DB2BFC"/>
    <w:rsid w:val="00DB2C5E"/>
    <w:rsid w:val="00DB2C6A"/>
    <w:rsid w:val="00DB2CE7"/>
    <w:rsid w:val="00DB2CF2"/>
    <w:rsid w:val="00DB2CFB"/>
    <w:rsid w:val="00DB2D03"/>
    <w:rsid w:val="00DB2D77"/>
    <w:rsid w:val="00DB2ED1"/>
    <w:rsid w:val="00DB2F9F"/>
    <w:rsid w:val="00DB2FB6"/>
    <w:rsid w:val="00DB2FC0"/>
    <w:rsid w:val="00DB2FED"/>
    <w:rsid w:val="00DB309D"/>
    <w:rsid w:val="00DB319C"/>
    <w:rsid w:val="00DB31AA"/>
    <w:rsid w:val="00DB31AD"/>
    <w:rsid w:val="00DB31D7"/>
    <w:rsid w:val="00DB31F8"/>
    <w:rsid w:val="00DB320C"/>
    <w:rsid w:val="00DB3240"/>
    <w:rsid w:val="00DB3245"/>
    <w:rsid w:val="00DB32B9"/>
    <w:rsid w:val="00DB32C0"/>
    <w:rsid w:val="00DB32E4"/>
    <w:rsid w:val="00DB32F9"/>
    <w:rsid w:val="00DB3303"/>
    <w:rsid w:val="00DB334D"/>
    <w:rsid w:val="00DB33AF"/>
    <w:rsid w:val="00DB33D6"/>
    <w:rsid w:val="00DB33F3"/>
    <w:rsid w:val="00DB33F6"/>
    <w:rsid w:val="00DB34BB"/>
    <w:rsid w:val="00DB34E9"/>
    <w:rsid w:val="00DB350F"/>
    <w:rsid w:val="00DB3540"/>
    <w:rsid w:val="00DB3558"/>
    <w:rsid w:val="00DB35D6"/>
    <w:rsid w:val="00DB35E4"/>
    <w:rsid w:val="00DB363B"/>
    <w:rsid w:val="00DB364F"/>
    <w:rsid w:val="00DB3680"/>
    <w:rsid w:val="00DB36D1"/>
    <w:rsid w:val="00DB3700"/>
    <w:rsid w:val="00DB37A1"/>
    <w:rsid w:val="00DB37BD"/>
    <w:rsid w:val="00DB381C"/>
    <w:rsid w:val="00DB3840"/>
    <w:rsid w:val="00DB385B"/>
    <w:rsid w:val="00DB3861"/>
    <w:rsid w:val="00DB387D"/>
    <w:rsid w:val="00DB387E"/>
    <w:rsid w:val="00DB38F7"/>
    <w:rsid w:val="00DB38FA"/>
    <w:rsid w:val="00DB3971"/>
    <w:rsid w:val="00DB3986"/>
    <w:rsid w:val="00DB3995"/>
    <w:rsid w:val="00DB39F6"/>
    <w:rsid w:val="00DB3A92"/>
    <w:rsid w:val="00DB3CBD"/>
    <w:rsid w:val="00DB3D3D"/>
    <w:rsid w:val="00DB3DB9"/>
    <w:rsid w:val="00DB3DD5"/>
    <w:rsid w:val="00DB3E5B"/>
    <w:rsid w:val="00DB3E85"/>
    <w:rsid w:val="00DB3E99"/>
    <w:rsid w:val="00DB3F4A"/>
    <w:rsid w:val="00DB3FAE"/>
    <w:rsid w:val="00DB3FE3"/>
    <w:rsid w:val="00DB3FEA"/>
    <w:rsid w:val="00DB409E"/>
    <w:rsid w:val="00DB40EE"/>
    <w:rsid w:val="00DB41DC"/>
    <w:rsid w:val="00DB421D"/>
    <w:rsid w:val="00DB4227"/>
    <w:rsid w:val="00DB427F"/>
    <w:rsid w:val="00DB42E1"/>
    <w:rsid w:val="00DB430D"/>
    <w:rsid w:val="00DB431C"/>
    <w:rsid w:val="00DB4345"/>
    <w:rsid w:val="00DB4406"/>
    <w:rsid w:val="00DB4463"/>
    <w:rsid w:val="00DB446E"/>
    <w:rsid w:val="00DB4472"/>
    <w:rsid w:val="00DB44C1"/>
    <w:rsid w:val="00DB44DA"/>
    <w:rsid w:val="00DB4551"/>
    <w:rsid w:val="00DB4561"/>
    <w:rsid w:val="00DB45B4"/>
    <w:rsid w:val="00DB45D7"/>
    <w:rsid w:val="00DB45ED"/>
    <w:rsid w:val="00DB4601"/>
    <w:rsid w:val="00DB4619"/>
    <w:rsid w:val="00DB46EA"/>
    <w:rsid w:val="00DB4727"/>
    <w:rsid w:val="00DB473D"/>
    <w:rsid w:val="00DB474B"/>
    <w:rsid w:val="00DB4787"/>
    <w:rsid w:val="00DB4797"/>
    <w:rsid w:val="00DB482A"/>
    <w:rsid w:val="00DB484F"/>
    <w:rsid w:val="00DB48C4"/>
    <w:rsid w:val="00DB4957"/>
    <w:rsid w:val="00DB4975"/>
    <w:rsid w:val="00DB4A1F"/>
    <w:rsid w:val="00DB4A54"/>
    <w:rsid w:val="00DB4A5D"/>
    <w:rsid w:val="00DB4ABD"/>
    <w:rsid w:val="00DB4ADB"/>
    <w:rsid w:val="00DB4B71"/>
    <w:rsid w:val="00DB4B7C"/>
    <w:rsid w:val="00DB4BA3"/>
    <w:rsid w:val="00DB4BDA"/>
    <w:rsid w:val="00DB4D52"/>
    <w:rsid w:val="00DB4D64"/>
    <w:rsid w:val="00DB4D6E"/>
    <w:rsid w:val="00DB4D75"/>
    <w:rsid w:val="00DB4D7C"/>
    <w:rsid w:val="00DB4D83"/>
    <w:rsid w:val="00DB4DE0"/>
    <w:rsid w:val="00DB4E0E"/>
    <w:rsid w:val="00DB4E15"/>
    <w:rsid w:val="00DB4F21"/>
    <w:rsid w:val="00DB4F26"/>
    <w:rsid w:val="00DB4F3D"/>
    <w:rsid w:val="00DB4F8A"/>
    <w:rsid w:val="00DB4FAB"/>
    <w:rsid w:val="00DB5074"/>
    <w:rsid w:val="00DB5098"/>
    <w:rsid w:val="00DB5141"/>
    <w:rsid w:val="00DB5154"/>
    <w:rsid w:val="00DB5169"/>
    <w:rsid w:val="00DB517E"/>
    <w:rsid w:val="00DB518C"/>
    <w:rsid w:val="00DB51D1"/>
    <w:rsid w:val="00DB5209"/>
    <w:rsid w:val="00DB522C"/>
    <w:rsid w:val="00DB5257"/>
    <w:rsid w:val="00DB52AB"/>
    <w:rsid w:val="00DB53B9"/>
    <w:rsid w:val="00DB5488"/>
    <w:rsid w:val="00DB54D1"/>
    <w:rsid w:val="00DB5547"/>
    <w:rsid w:val="00DB557B"/>
    <w:rsid w:val="00DB56A1"/>
    <w:rsid w:val="00DB56E8"/>
    <w:rsid w:val="00DB56F2"/>
    <w:rsid w:val="00DB5716"/>
    <w:rsid w:val="00DB571A"/>
    <w:rsid w:val="00DB5757"/>
    <w:rsid w:val="00DB5765"/>
    <w:rsid w:val="00DB576C"/>
    <w:rsid w:val="00DB577E"/>
    <w:rsid w:val="00DB57D7"/>
    <w:rsid w:val="00DB5808"/>
    <w:rsid w:val="00DB586E"/>
    <w:rsid w:val="00DB58D3"/>
    <w:rsid w:val="00DB591A"/>
    <w:rsid w:val="00DB592A"/>
    <w:rsid w:val="00DB593A"/>
    <w:rsid w:val="00DB5952"/>
    <w:rsid w:val="00DB59D6"/>
    <w:rsid w:val="00DB5A6E"/>
    <w:rsid w:val="00DB5AD9"/>
    <w:rsid w:val="00DB5AFB"/>
    <w:rsid w:val="00DB5BB7"/>
    <w:rsid w:val="00DB5C76"/>
    <w:rsid w:val="00DB5CCA"/>
    <w:rsid w:val="00DB5D41"/>
    <w:rsid w:val="00DB5DEE"/>
    <w:rsid w:val="00DB5E43"/>
    <w:rsid w:val="00DB5F24"/>
    <w:rsid w:val="00DB609E"/>
    <w:rsid w:val="00DB61C3"/>
    <w:rsid w:val="00DB6204"/>
    <w:rsid w:val="00DB6232"/>
    <w:rsid w:val="00DB6267"/>
    <w:rsid w:val="00DB6283"/>
    <w:rsid w:val="00DB6371"/>
    <w:rsid w:val="00DB6392"/>
    <w:rsid w:val="00DB639E"/>
    <w:rsid w:val="00DB63CA"/>
    <w:rsid w:val="00DB63F6"/>
    <w:rsid w:val="00DB6402"/>
    <w:rsid w:val="00DB6404"/>
    <w:rsid w:val="00DB641E"/>
    <w:rsid w:val="00DB6468"/>
    <w:rsid w:val="00DB646A"/>
    <w:rsid w:val="00DB650C"/>
    <w:rsid w:val="00DB6523"/>
    <w:rsid w:val="00DB65CA"/>
    <w:rsid w:val="00DB6621"/>
    <w:rsid w:val="00DB6626"/>
    <w:rsid w:val="00DB66AF"/>
    <w:rsid w:val="00DB672D"/>
    <w:rsid w:val="00DB6734"/>
    <w:rsid w:val="00DB673B"/>
    <w:rsid w:val="00DB67DF"/>
    <w:rsid w:val="00DB681A"/>
    <w:rsid w:val="00DB682B"/>
    <w:rsid w:val="00DB6835"/>
    <w:rsid w:val="00DB685D"/>
    <w:rsid w:val="00DB689D"/>
    <w:rsid w:val="00DB68B0"/>
    <w:rsid w:val="00DB6986"/>
    <w:rsid w:val="00DB69D0"/>
    <w:rsid w:val="00DB6A16"/>
    <w:rsid w:val="00DB6A6F"/>
    <w:rsid w:val="00DB6ADA"/>
    <w:rsid w:val="00DB6AF3"/>
    <w:rsid w:val="00DB6C62"/>
    <w:rsid w:val="00DB6C85"/>
    <w:rsid w:val="00DB6D03"/>
    <w:rsid w:val="00DB6D63"/>
    <w:rsid w:val="00DB6D80"/>
    <w:rsid w:val="00DB6DD4"/>
    <w:rsid w:val="00DB6DE3"/>
    <w:rsid w:val="00DB6E37"/>
    <w:rsid w:val="00DB6E5F"/>
    <w:rsid w:val="00DB6EE0"/>
    <w:rsid w:val="00DB6F48"/>
    <w:rsid w:val="00DB7050"/>
    <w:rsid w:val="00DB70F3"/>
    <w:rsid w:val="00DB711A"/>
    <w:rsid w:val="00DB71AF"/>
    <w:rsid w:val="00DB71B1"/>
    <w:rsid w:val="00DB724E"/>
    <w:rsid w:val="00DB7260"/>
    <w:rsid w:val="00DB7318"/>
    <w:rsid w:val="00DB7323"/>
    <w:rsid w:val="00DB7390"/>
    <w:rsid w:val="00DB7495"/>
    <w:rsid w:val="00DB74BC"/>
    <w:rsid w:val="00DB74CA"/>
    <w:rsid w:val="00DB756E"/>
    <w:rsid w:val="00DB75A2"/>
    <w:rsid w:val="00DB75A4"/>
    <w:rsid w:val="00DB75F4"/>
    <w:rsid w:val="00DB761B"/>
    <w:rsid w:val="00DB762B"/>
    <w:rsid w:val="00DB7640"/>
    <w:rsid w:val="00DB7662"/>
    <w:rsid w:val="00DB7663"/>
    <w:rsid w:val="00DB767C"/>
    <w:rsid w:val="00DB770C"/>
    <w:rsid w:val="00DB7723"/>
    <w:rsid w:val="00DB7736"/>
    <w:rsid w:val="00DB79F1"/>
    <w:rsid w:val="00DB7A5C"/>
    <w:rsid w:val="00DB7A62"/>
    <w:rsid w:val="00DB7CBC"/>
    <w:rsid w:val="00DB7CC7"/>
    <w:rsid w:val="00DB7D14"/>
    <w:rsid w:val="00DB7D5B"/>
    <w:rsid w:val="00DB7D85"/>
    <w:rsid w:val="00DB7E23"/>
    <w:rsid w:val="00DB7E39"/>
    <w:rsid w:val="00DB7EB1"/>
    <w:rsid w:val="00DB7EB7"/>
    <w:rsid w:val="00DB7EC0"/>
    <w:rsid w:val="00DB7EC1"/>
    <w:rsid w:val="00DB7F07"/>
    <w:rsid w:val="00DB7F3C"/>
    <w:rsid w:val="00DB7FC1"/>
    <w:rsid w:val="00DB7FED"/>
    <w:rsid w:val="00DC0052"/>
    <w:rsid w:val="00DC006E"/>
    <w:rsid w:val="00DC00E8"/>
    <w:rsid w:val="00DC00F4"/>
    <w:rsid w:val="00DC00FF"/>
    <w:rsid w:val="00DC0179"/>
    <w:rsid w:val="00DC01F3"/>
    <w:rsid w:val="00DC0322"/>
    <w:rsid w:val="00DC0399"/>
    <w:rsid w:val="00DC039A"/>
    <w:rsid w:val="00DC03E9"/>
    <w:rsid w:val="00DC0549"/>
    <w:rsid w:val="00DC0568"/>
    <w:rsid w:val="00DC05AB"/>
    <w:rsid w:val="00DC05CA"/>
    <w:rsid w:val="00DC064B"/>
    <w:rsid w:val="00DC065D"/>
    <w:rsid w:val="00DC06C8"/>
    <w:rsid w:val="00DC0783"/>
    <w:rsid w:val="00DC0817"/>
    <w:rsid w:val="00DC081A"/>
    <w:rsid w:val="00DC0880"/>
    <w:rsid w:val="00DC093C"/>
    <w:rsid w:val="00DC097C"/>
    <w:rsid w:val="00DC09A5"/>
    <w:rsid w:val="00DC0A53"/>
    <w:rsid w:val="00DC0A7F"/>
    <w:rsid w:val="00DC0B57"/>
    <w:rsid w:val="00DC0B72"/>
    <w:rsid w:val="00DC0B95"/>
    <w:rsid w:val="00DC0BAD"/>
    <w:rsid w:val="00DC0BC4"/>
    <w:rsid w:val="00DC0CC5"/>
    <w:rsid w:val="00DC0D54"/>
    <w:rsid w:val="00DC0DF0"/>
    <w:rsid w:val="00DC0E03"/>
    <w:rsid w:val="00DC0E43"/>
    <w:rsid w:val="00DC0E5E"/>
    <w:rsid w:val="00DC0EC1"/>
    <w:rsid w:val="00DC0FAA"/>
    <w:rsid w:val="00DC0FCD"/>
    <w:rsid w:val="00DC1016"/>
    <w:rsid w:val="00DC105A"/>
    <w:rsid w:val="00DC106D"/>
    <w:rsid w:val="00DC10BF"/>
    <w:rsid w:val="00DC10F9"/>
    <w:rsid w:val="00DC112E"/>
    <w:rsid w:val="00DC1154"/>
    <w:rsid w:val="00DC11AC"/>
    <w:rsid w:val="00DC11C3"/>
    <w:rsid w:val="00DC11F6"/>
    <w:rsid w:val="00DC121F"/>
    <w:rsid w:val="00DC125C"/>
    <w:rsid w:val="00DC1292"/>
    <w:rsid w:val="00DC12A6"/>
    <w:rsid w:val="00DC1364"/>
    <w:rsid w:val="00DC139F"/>
    <w:rsid w:val="00DC13CB"/>
    <w:rsid w:val="00DC147F"/>
    <w:rsid w:val="00DC148C"/>
    <w:rsid w:val="00DC14BE"/>
    <w:rsid w:val="00DC14C5"/>
    <w:rsid w:val="00DC1532"/>
    <w:rsid w:val="00DC15A6"/>
    <w:rsid w:val="00DC15EC"/>
    <w:rsid w:val="00DC15FC"/>
    <w:rsid w:val="00DC1648"/>
    <w:rsid w:val="00DC16D7"/>
    <w:rsid w:val="00DC1787"/>
    <w:rsid w:val="00DC179C"/>
    <w:rsid w:val="00DC1838"/>
    <w:rsid w:val="00DC1870"/>
    <w:rsid w:val="00DC1947"/>
    <w:rsid w:val="00DC19FE"/>
    <w:rsid w:val="00DC1A3E"/>
    <w:rsid w:val="00DC1A65"/>
    <w:rsid w:val="00DC1AF2"/>
    <w:rsid w:val="00DC1AFA"/>
    <w:rsid w:val="00DC1AFB"/>
    <w:rsid w:val="00DC1C2B"/>
    <w:rsid w:val="00DC1CBA"/>
    <w:rsid w:val="00DC1E28"/>
    <w:rsid w:val="00DC1E4E"/>
    <w:rsid w:val="00DC1E5E"/>
    <w:rsid w:val="00DC1F17"/>
    <w:rsid w:val="00DC1F21"/>
    <w:rsid w:val="00DC1F5F"/>
    <w:rsid w:val="00DC1FEF"/>
    <w:rsid w:val="00DC1FFE"/>
    <w:rsid w:val="00DC2125"/>
    <w:rsid w:val="00DC215E"/>
    <w:rsid w:val="00DC221D"/>
    <w:rsid w:val="00DC2252"/>
    <w:rsid w:val="00DC22D7"/>
    <w:rsid w:val="00DC22DF"/>
    <w:rsid w:val="00DC2318"/>
    <w:rsid w:val="00DC23A2"/>
    <w:rsid w:val="00DC23C4"/>
    <w:rsid w:val="00DC23E3"/>
    <w:rsid w:val="00DC23F8"/>
    <w:rsid w:val="00DC2436"/>
    <w:rsid w:val="00DC24C2"/>
    <w:rsid w:val="00DC24E7"/>
    <w:rsid w:val="00DC2589"/>
    <w:rsid w:val="00DC25CF"/>
    <w:rsid w:val="00DC2615"/>
    <w:rsid w:val="00DC264D"/>
    <w:rsid w:val="00DC264F"/>
    <w:rsid w:val="00DC26D9"/>
    <w:rsid w:val="00DC27D0"/>
    <w:rsid w:val="00DC27F1"/>
    <w:rsid w:val="00DC2844"/>
    <w:rsid w:val="00DC28E7"/>
    <w:rsid w:val="00DC290C"/>
    <w:rsid w:val="00DC29EC"/>
    <w:rsid w:val="00DC2A1F"/>
    <w:rsid w:val="00DC2A33"/>
    <w:rsid w:val="00DC2A39"/>
    <w:rsid w:val="00DC2AA7"/>
    <w:rsid w:val="00DC2ABD"/>
    <w:rsid w:val="00DC2ACE"/>
    <w:rsid w:val="00DC2B11"/>
    <w:rsid w:val="00DC2B4B"/>
    <w:rsid w:val="00DC2B92"/>
    <w:rsid w:val="00DC2BBB"/>
    <w:rsid w:val="00DC2BBC"/>
    <w:rsid w:val="00DC2C62"/>
    <w:rsid w:val="00DC2CE3"/>
    <w:rsid w:val="00DC2D46"/>
    <w:rsid w:val="00DC2D76"/>
    <w:rsid w:val="00DC2D86"/>
    <w:rsid w:val="00DC2D9B"/>
    <w:rsid w:val="00DC2DD7"/>
    <w:rsid w:val="00DC2DE6"/>
    <w:rsid w:val="00DC2E51"/>
    <w:rsid w:val="00DC2F66"/>
    <w:rsid w:val="00DC2FA1"/>
    <w:rsid w:val="00DC2FC9"/>
    <w:rsid w:val="00DC2FE3"/>
    <w:rsid w:val="00DC2FE6"/>
    <w:rsid w:val="00DC2FE7"/>
    <w:rsid w:val="00DC3007"/>
    <w:rsid w:val="00DC3063"/>
    <w:rsid w:val="00DC30A8"/>
    <w:rsid w:val="00DC30DD"/>
    <w:rsid w:val="00DC3243"/>
    <w:rsid w:val="00DC3262"/>
    <w:rsid w:val="00DC3383"/>
    <w:rsid w:val="00DC3411"/>
    <w:rsid w:val="00DC3456"/>
    <w:rsid w:val="00DC3464"/>
    <w:rsid w:val="00DC357A"/>
    <w:rsid w:val="00DC3582"/>
    <w:rsid w:val="00DC35EE"/>
    <w:rsid w:val="00DC360E"/>
    <w:rsid w:val="00DC3613"/>
    <w:rsid w:val="00DC3660"/>
    <w:rsid w:val="00DC3727"/>
    <w:rsid w:val="00DC3791"/>
    <w:rsid w:val="00DC37AE"/>
    <w:rsid w:val="00DC37B0"/>
    <w:rsid w:val="00DC37BD"/>
    <w:rsid w:val="00DC3814"/>
    <w:rsid w:val="00DC382B"/>
    <w:rsid w:val="00DC3871"/>
    <w:rsid w:val="00DC38FC"/>
    <w:rsid w:val="00DC392B"/>
    <w:rsid w:val="00DC3973"/>
    <w:rsid w:val="00DC3A2A"/>
    <w:rsid w:val="00DC3A63"/>
    <w:rsid w:val="00DC3A8C"/>
    <w:rsid w:val="00DC3AD8"/>
    <w:rsid w:val="00DC3B1B"/>
    <w:rsid w:val="00DC3BC5"/>
    <w:rsid w:val="00DC3BE6"/>
    <w:rsid w:val="00DC3C45"/>
    <w:rsid w:val="00DC3C80"/>
    <w:rsid w:val="00DC3C8A"/>
    <w:rsid w:val="00DC3D72"/>
    <w:rsid w:val="00DC3D8F"/>
    <w:rsid w:val="00DC3DC2"/>
    <w:rsid w:val="00DC3E03"/>
    <w:rsid w:val="00DC3E11"/>
    <w:rsid w:val="00DC3E2F"/>
    <w:rsid w:val="00DC3E43"/>
    <w:rsid w:val="00DC3E4B"/>
    <w:rsid w:val="00DC3E97"/>
    <w:rsid w:val="00DC3ECA"/>
    <w:rsid w:val="00DC3EE7"/>
    <w:rsid w:val="00DC3EF4"/>
    <w:rsid w:val="00DC3F00"/>
    <w:rsid w:val="00DC3F1C"/>
    <w:rsid w:val="00DC3F3D"/>
    <w:rsid w:val="00DC3F75"/>
    <w:rsid w:val="00DC3FA7"/>
    <w:rsid w:val="00DC40CA"/>
    <w:rsid w:val="00DC415B"/>
    <w:rsid w:val="00DC4185"/>
    <w:rsid w:val="00DC4188"/>
    <w:rsid w:val="00DC41C7"/>
    <w:rsid w:val="00DC4213"/>
    <w:rsid w:val="00DC4218"/>
    <w:rsid w:val="00DC422B"/>
    <w:rsid w:val="00DC424F"/>
    <w:rsid w:val="00DC42BC"/>
    <w:rsid w:val="00DC42F7"/>
    <w:rsid w:val="00DC4302"/>
    <w:rsid w:val="00DC4340"/>
    <w:rsid w:val="00DC4356"/>
    <w:rsid w:val="00DC44D3"/>
    <w:rsid w:val="00DC45A1"/>
    <w:rsid w:val="00DC45FB"/>
    <w:rsid w:val="00DC4643"/>
    <w:rsid w:val="00DC4666"/>
    <w:rsid w:val="00DC474B"/>
    <w:rsid w:val="00DC477C"/>
    <w:rsid w:val="00DC479B"/>
    <w:rsid w:val="00DC47C5"/>
    <w:rsid w:val="00DC47EE"/>
    <w:rsid w:val="00DC482F"/>
    <w:rsid w:val="00DC4882"/>
    <w:rsid w:val="00DC4910"/>
    <w:rsid w:val="00DC4920"/>
    <w:rsid w:val="00DC493A"/>
    <w:rsid w:val="00DC498A"/>
    <w:rsid w:val="00DC49DF"/>
    <w:rsid w:val="00DC4A67"/>
    <w:rsid w:val="00DC4A7C"/>
    <w:rsid w:val="00DC4B70"/>
    <w:rsid w:val="00DC4B89"/>
    <w:rsid w:val="00DC4BB3"/>
    <w:rsid w:val="00DC4C50"/>
    <w:rsid w:val="00DC4CA2"/>
    <w:rsid w:val="00DC4CB2"/>
    <w:rsid w:val="00DC4D66"/>
    <w:rsid w:val="00DC4D7D"/>
    <w:rsid w:val="00DC4D94"/>
    <w:rsid w:val="00DC4DC3"/>
    <w:rsid w:val="00DC4DC9"/>
    <w:rsid w:val="00DC4E59"/>
    <w:rsid w:val="00DC4E67"/>
    <w:rsid w:val="00DC4E8A"/>
    <w:rsid w:val="00DC4EE3"/>
    <w:rsid w:val="00DC4F73"/>
    <w:rsid w:val="00DC4FA6"/>
    <w:rsid w:val="00DC500E"/>
    <w:rsid w:val="00DC519C"/>
    <w:rsid w:val="00DC5252"/>
    <w:rsid w:val="00DC53EC"/>
    <w:rsid w:val="00DC5449"/>
    <w:rsid w:val="00DC5465"/>
    <w:rsid w:val="00DC554C"/>
    <w:rsid w:val="00DC556D"/>
    <w:rsid w:val="00DC5590"/>
    <w:rsid w:val="00DC5694"/>
    <w:rsid w:val="00DC56A4"/>
    <w:rsid w:val="00DC56B9"/>
    <w:rsid w:val="00DC56DF"/>
    <w:rsid w:val="00DC56E7"/>
    <w:rsid w:val="00DC5725"/>
    <w:rsid w:val="00DC5799"/>
    <w:rsid w:val="00DC57CF"/>
    <w:rsid w:val="00DC584F"/>
    <w:rsid w:val="00DC5859"/>
    <w:rsid w:val="00DC585F"/>
    <w:rsid w:val="00DC5889"/>
    <w:rsid w:val="00DC5890"/>
    <w:rsid w:val="00DC5964"/>
    <w:rsid w:val="00DC5965"/>
    <w:rsid w:val="00DC596A"/>
    <w:rsid w:val="00DC596F"/>
    <w:rsid w:val="00DC5981"/>
    <w:rsid w:val="00DC598B"/>
    <w:rsid w:val="00DC5991"/>
    <w:rsid w:val="00DC599A"/>
    <w:rsid w:val="00DC59A2"/>
    <w:rsid w:val="00DC59AB"/>
    <w:rsid w:val="00DC59B7"/>
    <w:rsid w:val="00DC5A33"/>
    <w:rsid w:val="00DC5A53"/>
    <w:rsid w:val="00DC5A82"/>
    <w:rsid w:val="00DC5B47"/>
    <w:rsid w:val="00DC5B70"/>
    <w:rsid w:val="00DC5C45"/>
    <w:rsid w:val="00DC5C55"/>
    <w:rsid w:val="00DC5C8A"/>
    <w:rsid w:val="00DC5CC6"/>
    <w:rsid w:val="00DC5CCA"/>
    <w:rsid w:val="00DC5D22"/>
    <w:rsid w:val="00DC5D4D"/>
    <w:rsid w:val="00DC5D6D"/>
    <w:rsid w:val="00DC5DB6"/>
    <w:rsid w:val="00DC5DD8"/>
    <w:rsid w:val="00DC5E2F"/>
    <w:rsid w:val="00DC5E72"/>
    <w:rsid w:val="00DC5EE5"/>
    <w:rsid w:val="00DC5FB9"/>
    <w:rsid w:val="00DC603F"/>
    <w:rsid w:val="00DC605E"/>
    <w:rsid w:val="00DC6066"/>
    <w:rsid w:val="00DC6175"/>
    <w:rsid w:val="00DC61D9"/>
    <w:rsid w:val="00DC61F2"/>
    <w:rsid w:val="00DC61F5"/>
    <w:rsid w:val="00DC6322"/>
    <w:rsid w:val="00DC6443"/>
    <w:rsid w:val="00DC6456"/>
    <w:rsid w:val="00DC647B"/>
    <w:rsid w:val="00DC649F"/>
    <w:rsid w:val="00DC64D8"/>
    <w:rsid w:val="00DC6570"/>
    <w:rsid w:val="00DC6577"/>
    <w:rsid w:val="00DC65A3"/>
    <w:rsid w:val="00DC65BE"/>
    <w:rsid w:val="00DC6652"/>
    <w:rsid w:val="00DC689A"/>
    <w:rsid w:val="00DC68CB"/>
    <w:rsid w:val="00DC68EC"/>
    <w:rsid w:val="00DC698E"/>
    <w:rsid w:val="00DC699F"/>
    <w:rsid w:val="00DC69F7"/>
    <w:rsid w:val="00DC6A87"/>
    <w:rsid w:val="00DC6AE1"/>
    <w:rsid w:val="00DC6B6F"/>
    <w:rsid w:val="00DC6B72"/>
    <w:rsid w:val="00DC6B8B"/>
    <w:rsid w:val="00DC6BA0"/>
    <w:rsid w:val="00DC6BAC"/>
    <w:rsid w:val="00DC6BBC"/>
    <w:rsid w:val="00DC6CD4"/>
    <w:rsid w:val="00DC6D64"/>
    <w:rsid w:val="00DC6E11"/>
    <w:rsid w:val="00DC6E22"/>
    <w:rsid w:val="00DC6E4E"/>
    <w:rsid w:val="00DC6EB8"/>
    <w:rsid w:val="00DC6ED0"/>
    <w:rsid w:val="00DC6F4A"/>
    <w:rsid w:val="00DC6FE3"/>
    <w:rsid w:val="00DC7014"/>
    <w:rsid w:val="00DC7017"/>
    <w:rsid w:val="00DC7032"/>
    <w:rsid w:val="00DC709B"/>
    <w:rsid w:val="00DC70C2"/>
    <w:rsid w:val="00DC7109"/>
    <w:rsid w:val="00DC7138"/>
    <w:rsid w:val="00DC7146"/>
    <w:rsid w:val="00DC7166"/>
    <w:rsid w:val="00DC72EC"/>
    <w:rsid w:val="00DC7317"/>
    <w:rsid w:val="00DC7360"/>
    <w:rsid w:val="00DC7457"/>
    <w:rsid w:val="00DC748A"/>
    <w:rsid w:val="00DC74C3"/>
    <w:rsid w:val="00DC74F3"/>
    <w:rsid w:val="00DC7518"/>
    <w:rsid w:val="00DC7554"/>
    <w:rsid w:val="00DC75C6"/>
    <w:rsid w:val="00DC75CC"/>
    <w:rsid w:val="00DC7608"/>
    <w:rsid w:val="00DC7621"/>
    <w:rsid w:val="00DC762F"/>
    <w:rsid w:val="00DC7662"/>
    <w:rsid w:val="00DC779C"/>
    <w:rsid w:val="00DC780A"/>
    <w:rsid w:val="00DC7819"/>
    <w:rsid w:val="00DC7839"/>
    <w:rsid w:val="00DC7840"/>
    <w:rsid w:val="00DC7843"/>
    <w:rsid w:val="00DC78A8"/>
    <w:rsid w:val="00DC78F2"/>
    <w:rsid w:val="00DC7917"/>
    <w:rsid w:val="00DC7922"/>
    <w:rsid w:val="00DC7A07"/>
    <w:rsid w:val="00DC7A70"/>
    <w:rsid w:val="00DC7AC3"/>
    <w:rsid w:val="00DC7AF5"/>
    <w:rsid w:val="00DC7B5F"/>
    <w:rsid w:val="00DC7BDC"/>
    <w:rsid w:val="00DC7BEA"/>
    <w:rsid w:val="00DC7BFE"/>
    <w:rsid w:val="00DC7C1B"/>
    <w:rsid w:val="00DC7C2D"/>
    <w:rsid w:val="00DC7D02"/>
    <w:rsid w:val="00DC7D32"/>
    <w:rsid w:val="00DC7D9F"/>
    <w:rsid w:val="00DC7DE0"/>
    <w:rsid w:val="00DC7E21"/>
    <w:rsid w:val="00DC7E2C"/>
    <w:rsid w:val="00DC7E73"/>
    <w:rsid w:val="00DC7ED5"/>
    <w:rsid w:val="00DC7F5C"/>
    <w:rsid w:val="00DC7FDE"/>
    <w:rsid w:val="00DC7FFC"/>
    <w:rsid w:val="00DD000B"/>
    <w:rsid w:val="00DD0023"/>
    <w:rsid w:val="00DD0062"/>
    <w:rsid w:val="00DD008E"/>
    <w:rsid w:val="00DD00B4"/>
    <w:rsid w:val="00DD00FA"/>
    <w:rsid w:val="00DD014E"/>
    <w:rsid w:val="00DD0264"/>
    <w:rsid w:val="00DD02D6"/>
    <w:rsid w:val="00DD0312"/>
    <w:rsid w:val="00DD0322"/>
    <w:rsid w:val="00DD0343"/>
    <w:rsid w:val="00DD035A"/>
    <w:rsid w:val="00DD0390"/>
    <w:rsid w:val="00DD0392"/>
    <w:rsid w:val="00DD03BE"/>
    <w:rsid w:val="00DD0516"/>
    <w:rsid w:val="00DD0608"/>
    <w:rsid w:val="00DD065A"/>
    <w:rsid w:val="00DD06A0"/>
    <w:rsid w:val="00DD06A9"/>
    <w:rsid w:val="00DD06E0"/>
    <w:rsid w:val="00DD07AB"/>
    <w:rsid w:val="00DD07CB"/>
    <w:rsid w:val="00DD0875"/>
    <w:rsid w:val="00DD0898"/>
    <w:rsid w:val="00DD08BE"/>
    <w:rsid w:val="00DD0992"/>
    <w:rsid w:val="00DD0A3A"/>
    <w:rsid w:val="00DD0AB3"/>
    <w:rsid w:val="00DD0AF1"/>
    <w:rsid w:val="00DD0BB7"/>
    <w:rsid w:val="00DD0BBE"/>
    <w:rsid w:val="00DD0BD1"/>
    <w:rsid w:val="00DD0C12"/>
    <w:rsid w:val="00DD0C3E"/>
    <w:rsid w:val="00DD0C5C"/>
    <w:rsid w:val="00DD0C6A"/>
    <w:rsid w:val="00DD0C7C"/>
    <w:rsid w:val="00DD0C9B"/>
    <w:rsid w:val="00DD0CBF"/>
    <w:rsid w:val="00DD0D2C"/>
    <w:rsid w:val="00DD0D31"/>
    <w:rsid w:val="00DD0D6E"/>
    <w:rsid w:val="00DD0D94"/>
    <w:rsid w:val="00DD0D99"/>
    <w:rsid w:val="00DD0DD2"/>
    <w:rsid w:val="00DD0DD3"/>
    <w:rsid w:val="00DD0DED"/>
    <w:rsid w:val="00DD0E4F"/>
    <w:rsid w:val="00DD0E9A"/>
    <w:rsid w:val="00DD0EBE"/>
    <w:rsid w:val="00DD0F32"/>
    <w:rsid w:val="00DD0F3A"/>
    <w:rsid w:val="00DD0F69"/>
    <w:rsid w:val="00DD0F71"/>
    <w:rsid w:val="00DD0FB0"/>
    <w:rsid w:val="00DD0FB3"/>
    <w:rsid w:val="00DD0FC6"/>
    <w:rsid w:val="00DD0FF3"/>
    <w:rsid w:val="00DD0FFC"/>
    <w:rsid w:val="00DD100F"/>
    <w:rsid w:val="00DD1097"/>
    <w:rsid w:val="00DD10C5"/>
    <w:rsid w:val="00DD10EB"/>
    <w:rsid w:val="00DD1109"/>
    <w:rsid w:val="00DD1113"/>
    <w:rsid w:val="00DD115B"/>
    <w:rsid w:val="00DD1207"/>
    <w:rsid w:val="00DD12BE"/>
    <w:rsid w:val="00DD12E3"/>
    <w:rsid w:val="00DD134D"/>
    <w:rsid w:val="00DD137E"/>
    <w:rsid w:val="00DD147C"/>
    <w:rsid w:val="00DD149E"/>
    <w:rsid w:val="00DD14D3"/>
    <w:rsid w:val="00DD14E6"/>
    <w:rsid w:val="00DD1556"/>
    <w:rsid w:val="00DD15CF"/>
    <w:rsid w:val="00DD16D3"/>
    <w:rsid w:val="00DD1729"/>
    <w:rsid w:val="00DD181B"/>
    <w:rsid w:val="00DD184D"/>
    <w:rsid w:val="00DD1877"/>
    <w:rsid w:val="00DD197B"/>
    <w:rsid w:val="00DD1A00"/>
    <w:rsid w:val="00DD1A39"/>
    <w:rsid w:val="00DD1A82"/>
    <w:rsid w:val="00DD1A8B"/>
    <w:rsid w:val="00DD1AD4"/>
    <w:rsid w:val="00DD1AFF"/>
    <w:rsid w:val="00DD1B05"/>
    <w:rsid w:val="00DD1B40"/>
    <w:rsid w:val="00DD1B85"/>
    <w:rsid w:val="00DD1B90"/>
    <w:rsid w:val="00DD1BC0"/>
    <w:rsid w:val="00DD1C35"/>
    <w:rsid w:val="00DD1C71"/>
    <w:rsid w:val="00DD1CA1"/>
    <w:rsid w:val="00DD1CCA"/>
    <w:rsid w:val="00DD1D18"/>
    <w:rsid w:val="00DD1D52"/>
    <w:rsid w:val="00DD1D96"/>
    <w:rsid w:val="00DD1E03"/>
    <w:rsid w:val="00DD1E9D"/>
    <w:rsid w:val="00DD1EA8"/>
    <w:rsid w:val="00DD1F46"/>
    <w:rsid w:val="00DD1F58"/>
    <w:rsid w:val="00DD1FE5"/>
    <w:rsid w:val="00DD2031"/>
    <w:rsid w:val="00DD209D"/>
    <w:rsid w:val="00DD20C7"/>
    <w:rsid w:val="00DD211A"/>
    <w:rsid w:val="00DD2165"/>
    <w:rsid w:val="00DD217B"/>
    <w:rsid w:val="00DD21D5"/>
    <w:rsid w:val="00DD2238"/>
    <w:rsid w:val="00DD2322"/>
    <w:rsid w:val="00DD23E0"/>
    <w:rsid w:val="00DD2455"/>
    <w:rsid w:val="00DD2598"/>
    <w:rsid w:val="00DD25AB"/>
    <w:rsid w:val="00DD264A"/>
    <w:rsid w:val="00DD267A"/>
    <w:rsid w:val="00DD28A5"/>
    <w:rsid w:val="00DD28C4"/>
    <w:rsid w:val="00DD28DB"/>
    <w:rsid w:val="00DD2979"/>
    <w:rsid w:val="00DD2A91"/>
    <w:rsid w:val="00DD2ADA"/>
    <w:rsid w:val="00DD2B1E"/>
    <w:rsid w:val="00DD2B29"/>
    <w:rsid w:val="00DD2B45"/>
    <w:rsid w:val="00DD2B55"/>
    <w:rsid w:val="00DD2B5E"/>
    <w:rsid w:val="00DD2B97"/>
    <w:rsid w:val="00DD2BA6"/>
    <w:rsid w:val="00DD2C51"/>
    <w:rsid w:val="00DD2C91"/>
    <w:rsid w:val="00DD2CDF"/>
    <w:rsid w:val="00DD2CE4"/>
    <w:rsid w:val="00DD2D1E"/>
    <w:rsid w:val="00DD2D27"/>
    <w:rsid w:val="00DD2D69"/>
    <w:rsid w:val="00DD2DAD"/>
    <w:rsid w:val="00DD2DE8"/>
    <w:rsid w:val="00DD2E15"/>
    <w:rsid w:val="00DD2F42"/>
    <w:rsid w:val="00DD2F75"/>
    <w:rsid w:val="00DD30DE"/>
    <w:rsid w:val="00DD3125"/>
    <w:rsid w:val="00DD3225"/>
    <w:rsid w:val="00DD3345"/>
    <w:rsid w:val="00DD3357"/>
    <w:rsid w:val="00DD338A"/>
    <w:rsid w:val="00DD33B8"/>
    <w:rsid w:val="00DD3459"/>
    <w:rsid w:val="00DD3477"/>
    <w:rsid w:val="00DD34B9"/>
    <w:rsid w:val="00DD34BB"/>
    <w:rsid w:val="00DD353A"/>
    <w:rsid w:val="00DD3551"/>
    <w:rsid w:val="00DD3559"/>
    <w:rsid w:val="00DD35B4"/>
    <w:rsid w:val="00DD3632"/>
    <w:rsid w:val="00DD367C"/>
    <w:rsid w:val="00DD36AC"/>
    <w:rsid w:val="00DD36D3"/>
    <w:rsid w:val="00DD36F5"/>
    <w:rsid w:val="00DD379C"/>
    <w:rsid w:val="00DD37B7"/>
    <w:rsid w:val="00DD381C"/>
    <w:rsid w:val="00DD3856"/>
    <w:rsid w:val="00DD387D"/>
    <w:rsid w:val="00DD38D9"/>
    <w:rsid w:val="00DD394F"/>
    <w:rsid w:val="00DD3955"/>
    <w:rsid w:val="00DD395D"/>
    <w:rsid w:val="00DD3976"/>
    <w:rsid w:val="00DD39DA"/>
    <w:rsid w:val="00DD39F3"/>
    <w:rsid w:val="00DD3A09"/>
    <w:rsid w:val="00DD3A55"/>
    <w:rsid w:val="00DD3A5D"/>
    <w:rsid w:val="00DD3B96"/>
    <w:rsid w:val="00DD3BBB"/>
    <w:rsid w:val="00DD3C21"/>
    <w:rsid w:val="00DD3CB8"/>
    <w:rsid w:val="00DD3CD3"/>
    <w:rsid w:val="00DD3DC0"/>
    <w:rsid w:val="00DD3DF0"/>
    <w:rsid w:val="00DD3DF1"/>
    <w:rsid w:val="00DD3E2D"/>
    <w:rsid w:val="00DD3EF6"/>
    <w:rsid w:val="00DD3F08"/>
    <w:rsid w:val="00DD3F7B"/>
    <w:rsid w:val="00DD3FDD"/>
    <w:rsid w:val="00DD4043"/>
    <w:rsid w:val="00DD4100"/>
    <w:rsid w:val="00DD4108"/>
    <w:rsid w:val="00DD4121"/>
    <w:rsid w:val="00DD4146"/>
    <w:rsid w:val="00DD4178"/>
    <w:rsid w:val="00DD41BE"/>
    <w:rsid w:val="00DD4255"/>
    <w:rsid w:val="00DD425D"/>
    <w:rsid w:val="00DD42B7"/>
    <w:rsid w:val="00DD42F3"/>
    <w:rsid w:val="00DD4334"/>
    <w:rsid w:val="00DD4358"/>
    <w:rsid w:val="00DD4369"/>
    <w:rsid w:val="00DD4388"/>
    <w:rsid w:val="00DD43F8"/>
    <w:rsid w:val="00DD44DB"/>
    <w:rsid w:val="00DD44FA"/>
    <w:rsid w:val="00DD457D"/>
    <w:rsid w:val="00DD458C"/>
    <w:rsid w:val="00DD45D1"/>
    <w:rsid w:val="00DD45EF"/>
    <w:rsid w:val="00DD465A"/>
    <w:rsid w:val="00DD4707"/>
    <w:rsid w:val="00DD4780"/>
    <w:rsid w:val="00DD4784"/>
    <w:rsid w:val="00DD478D"/>
    <w:rsid w:val="00DD4792"/>
    <w:rsid w:val="00DD47BE"/>
    <w:rsid w:val="00DD47E1"/>
    <w:rsid w:val="00DD4816"/>
    <w:rsid w:val="00DD4846"/>
    <w:rsid w:val="00DD48BD"/>
    <w:rsid w:val="00DD4973"/>
    <w:rsid w:val="00DD49F2"/>
    <w:rsid w:val="00DD4A50"/>
    <w:rsid w:val="00DD4AA2"/>
    <w:rsid w:val="00DD4AB7"/>
    <w:rsid w:val="00DD4C15"/>
    <w:rsid w:val="00DD4C79"/>
    <w:rsid w:val="00DD4D00"/>
    <w:rsid w:val="00DD4DC0"/>
    <w:rsid w:val="00DD4DC5"/>
    <w:rsid w:val="00DD4DD7"/>
    <w:rsid w:val="00DD4E82"/>
    <w:rsid w:val="00DD510C"/>
    <w:rsid w:val="00DD510F"/>
    <w:rsid w:val="00DD5148"/>
    <w:rsid w:val="00DD5182"/>
    <w:rsid w:val="00DD5186"/>
    <w:rsid w:val="00DD51E8"/>
    <w:rsid w:val="00DD525D"/>
    <w:rsid w:val="00DD529D"/>
    <w:rsid w:val="00DD52A3"/>
    <w:rsid w:val="00DD5364"/>
    <w:rsid w:val="00DD53D6"/>
    <w:rsid w:val="00DD5476"/>
    <w:rsid w:val="00DD54F9"/>
    <w:rsid w:val="00DD5516"/>
    <w:rsid w:val="00DD5529"/>
    <w:rsid w:val="00DD553F"/>
    <w:rsid w:val="00DD55FB"/>
    <w:rsid w:val="00DD560A"/>
    <w:rsid w:val="00DD5616"/>
    <w:rsid w:val="00DD562C"/>
    <w:rsid w:val="00DD5672"/>
    <w:rsid w:val="00DD567D"/>
    <w:rsid w:val="00DD56BF"/>
    <w:rsid w:val="00DD5733"/>
    <w:rsid w:val="00DD576C"/>
    <w:rsid w:val="00DD57BE"/>
    <w:rsid w:val="00DD57D3"/>
    <w:rsid w:val="00DD587F"/>
    <w:rsid w:val="00DD5896"/>
    <w:rsid w:val="00DD58FF"/>
    <w:rsid w:val="00DD5951"/>
    <w:rsid w:val="00DD5A79"/>
    <w:rsid w:val="00DD5A94"/>
    <w:rsid w:val="00DD5AA7"/>
    <w:rsid w:val="00DD5B09"/>
    <w:rsid w:val="00DD5B4E"/>
    <w:rsid w:val="00DD5B65"/>
    <w:rsid w:val="00DD5B98"/>
    <w:rsid w:val="00DD5BA6"/>
    <w:rsid w:val="00DD5C1C"/>
    <w:rsid w:val="00DD5C50"/>
    <w:rsid w:val="00DD5C9F"/>
    <w:rsid w:val="00DD5CB3"/>
    <w:rsid w:val="00DD5CCC"/>
    <w:rsid w:val="00DD5CD3"/>
    <w:rsid w:val="00DD5D15"/>
    <w:rsid w:val="00DD5D1F"/>
    <w:rsid w:val="00DD5D2E"/>
    <w:rsid w:val="00DD5D84"/>
    <w:rsid w:val="00DD5E37"/>
    <w:rsid w:val="00DD5EB1"/>
    <w:rsid w:val="00DD5F7A"/>
    <w:rsid w:val="00DD5F98"/>
    <w:rsid w:val="00DD602F"/>
    <w:rsid w:val="00DD6045"/>
    <w:rsid w:val="00DD6168"/>
    <w:rsid w:val="00DD6191"/>
    <w:rsid w:val="00DD6249"/>
    <w:rsid w:val="00DD6265"/>
    <w:rsid w:val="00DD631D"/>
    <w:rsid w:val="00DD6377"/>
    <w:rsid w:val="00DD63B3"/>
    <w:rsid w:val="00DD6409"/>
    <w:rsid w:val="00DD64D3"/>
    <w:rsid w:val="00DD64D8"/>
    <w:rsid w:val="00DD6501"/>
    <w:rsid w:val="00DD6660"/>
    <w:rsid w:val="00DD6749"/>
    <w:rsid w:val="00DD67E8"/>
    <w:rsid w:val="00DD6802"/>
    <w:rsid w:val="00DD681A"/>
    <w:rsid w:val="00DD685B"/>
    <w:rsid w:val="00DD69DB"/>
    <w:rsid w:val="00DD6AC9"/>
    <w:rsid w:val="00DD6B84"/>
    <w:rsid w:val="00DD6BCD"/>
    <w:rsid w:val="00DD6BE4"/>
    <w:rsid w:val="00DD6C28"/>
    <w:rsid w:val="00DD6C30"/>
    <w:rsid w:val="00DD6C4F"/>
    <w:rsid w:val="00DD6CDC"/>
    <w:rsid w:val="00DD6D7E"/>
    <w:rsid w:val="00DD6E24"/>
    <w:rsid w:val="00DD6E29"/>
    <w:rsid w:val="00DD6E64"/>
    <w:rsid w:val="00DD6F25"/>
    <w:rsid w:val="00DD6F32"/>
    <w:rsid w:val="00DD6F74"/>
    <w:rsid w:val="00DD6F76"/>
    <w:rsid w:val="00DD7059"/>
    <w:rsid w:val="00DD70AF"/>
    <w:rsid w:val="00DD70B9"/>
    <w:rsid w:val="00DD726D"/>
    <w:rsid w:val="00DD7278"/>
    <w:rsid w:val="00DD72FE"/>
    <w:rsid w:val="00DD73AC"/>
    <w:rsid w:val="00DD73B8"/>
    <w:rsid w:val="00DD7440"/>
    <w:rsid w:val="00DD748B"/>
    <w:rsid w:val="00DD74C9"/>
    <w:rsid w:val="00DD7518"/>
    <w:rsid w:val="00DD756E"/>
    <w:rsid w:val="00DD75EE"/>
    <w:rsid w:val="00DD763A"/>
    <w:rsid w:val="00DD7700"/>
    <w:rsid w:val="00DD7745"/>
    <w:rsid w:val="00DD7756"/>
    <w:rsid w:val="00DD7879"/>
    <w:rsid w:val="00DD78FA"/>
    <w:rsid w:val="00DD79AF"/>
    <w:rsid w:val="00DD7A9F"/>
    <w:rsid w:val="00DD7AFD"/>
    <w:rsid w:val="00DD7B20"/>
    <w:rsid w:val="00DD7B22"/>
    <w:rsid w:val="00DD7B57"/>
    <w:rsid w:val="00DD7B64"/>
    <w:rsid w:val="00DD7B7C"/>
    <w:rsid w:val="00DD7BD6"/>
    <w:rsid w:val="00DD7C1D"/>
    <w:rsid w:val="00DD7C93"/>
    <w:rsid w:val="00DD7C9B"/>
    <w:rsid w:val="00DD7D42"/>
    <w:rsid w:val="00DD7DB8"/>
    <w:rsid w:val="00DD7E1C"/>
    <w:rsid w:val="00DD7E87"/>
    <w:rsid w:val="00DD7E9D"/>
    <w:rsid w:val="00DD7ECF"/>
    <w:rsid w:val="00DD7F17"/>
    <w:rsid w:val="00DE002A"/>
    <w:rsid w:val="00DE0042"/>
    <w:rsid w:val="00DE00F5"/>
    <w:rsid w:val="00DE011A"/>
    <w:rsid w:val="00DE0130"/>
    <w:rsid w:val="00DE0157"/>
    <w:rsid w:val="00DE0158"/>
    <w:rsid w:val="00DE0179"/>
    <w:rsid w:val="00DE01A7"/>
    <w:rsid w:val="00DE022B"/>
    <w:rsid w:val="00DE0372"/>
    <w:rsid w:val="00DE03E5"/>
    <w:rsid w:val="00DE03F7"/>
    <w:rsid w:val="00DE0440"/>
    <w:rsid w:val="00DE0447"/>
    <w:rsid w:val="00DE0492"/>
    <w:rsid w:val="00DE0496"/>
    <w:rsid w:val="00DE04A6"/>
    <w:rsid w:val="00DE04AA"/>
    <w:rsid w:val="00DE057D"/>
    <w:rsid w:val="00DE0643"/>
    <w:rsid w:val="00DE06BE"/>
    <w:rsid w:val="00DE06D2"/>
    <w:rsid w:val="00DE0795"/>
    <w:rsid w:val="00DE07BB"/>
    <w:rsid w:val="00DE07CA"/>
    <w:rsid w:val="00DE07D6"/>
    <w:rsid w:val="00DE07FF"/>
    <w:rsid w:val="00DE0878"/>
    <w:rsid w:val="00DE0A25"/>
    <w:rsid w:val="00DE0A4D"/>
    <w:rsid w:val="00DE0ACA"/>
    <w:rsid w:val="00DE0B13"/>
    <w:rsid w:val="00DE0C55"/>
    <w:rsid w:val="00DE0C5E"/>
    <w:rsid w:val="00DE0C86"/>
    <w:rsid w:val="00DE0CFD"/>
    <w:rsid w:val="00DE0D39"/>
    <w:rsid w:val="00DE0D8E"/>
    <w:rsid w:val="00DE0E58"/>
    <w:rsid w:val="00DE0E67"/>
    <w:rsid w:val="00DE0E6F"/>
    <w:rsid w:val="00DE0EF8"/>
    <w:rsid w:val="00DE0FB7"/>
    <w:rsid w:val="00DE0FC1"/>
    <w:rsid w:val="00DE1097"/>
    <w:rsid w:val="00DE10CF"/>
    <w:rsid w:val="00DE10DE"/>
    <w:rsid w:val="00DE112F"/>
    <w:rsid w:val="00DE11C2"/>
    <w:rsid w:val="00DE11C9"/>
    <w:rsid w:val="00DE11D6"/>
    <w:rsid w:val="00DE11EC"/>
    <w:rsid w:val="00DE1204"/>
    <w:rsid w:val="00DE1283"/>
    <w:rsid w:val="00DE12AE"/>
    <w:rsid w:val="00DE12ED"/>
    <w:rsid w:val="00DE1404"/>
    <w:rsid w:val="00DE143B"/>
    <w:rsid w:val="00DE14E6"/>
    <w:rsid w:val="00DE14EF"/>
    <w:rsid w:val="00DE1535"/>
    <w:rsid w:val="00DE165C"/>
    <w:rsid w:val="00DE1696"/>
    <w:rsid w:val="00DE1707"/>
    <w:rsid w:val="00DE171A"/>
    <w:rsid w:val="00DE187A"/>
    <w:rsid w:val="00DE18A3"/>
    <w:rsid w:val="00DE18B1"/>
    <w:rsid w:val="00DE197A"/>
    <w:rsid w:val="00DE1999"/>
    <w:rsid w:val="00DE1A89"/>
    <w:rsid w:val="00DE1AD7"/>
    <w:rsid w:val="00DE1AE3"/>
    <w:rsid w:val="00DE1AE4"/>
    <w:rsid w:val="00DE1AF8"/>
    <w:rsid w:val="00DE1B29"/>
    <w:rsid w:val="00DE1B74"/>
    <w:rsid w:val="00DE1B8C"/>
    <w:rsid w:val="00DE1BAC"/>
    <w:rsid w:val="00DE1BE3"/>
    <w:rsid w:val="00DE1C0B"/>
    <w:rsid w:val="00DE1C2A"/>
    <w:rsid w:val="00DE1C71"/>
    <w:rsid w:val="00DE1C81"/>
    <w:rsid w:val="00DE1CCA"/>
    <w:rsid w:val="00DE1CE8"/>
    <w:rsid w:val="00DE1D9A"/>
    <w:rsid w:val="00DE1DAE"/>
    <w:rsid w:val="00DE1DF6"/>
    <w:rsid w:val="00DE1E27"/>
    <w:rsid w:val="00DE1E39"/>
    <w:rsid w:val="00DE1E44"/>
    <w:rsid w:val="00DE1E86"/>
    <w:rsid w:val="00DE1EB4"/>
    <w:rsid w:val="00DE1EE4"/>
    <w:rsid w:val="00DE1F1E"/>
    <w:rsid w:val="00DE1F27"/>
    <w:rsid w:val="00DE1F71"/>
    <w:rsid w:val="00DE1FCC"/>
    <w:rsid w:val="00DE1FCF"/>
    <w:rsid w:val="00DE1FE5"/>
    <w:rsid w:val="00DE2004"/>
    <w:rsid w:val="00DE2020"/>
    <w:rsid w:val="00DE2091"/>
    <w:rsid w:val="00DE211B"/>
    <w:rsid w:val="00DE2159"/>
    <w:rsid w:val="00DE21F3"/>
    <w:rsid w:val="00DE2277"/>
    <w:rsid w:val="00DE2307"/>
    <w:rsid w:val="00DE2331"/>
    <w:rsid w:val="00DE23A3"/>
    <w:rsid w:val="00DE23D4"/>
    <w:rsid w:val="00DE240E"/>
    <w:rsid w:val="00DE257E"/>
    <w:rsid w:val="00DE25D9"/>
    <w:rsid w:val="00DE25FB"/>
    <w:rsid w:val="00DE26EF"/>
    <w:rsid w:val="00DE2712"/>
    <w:rsid w:val="00DE274E"/>
    <w:rsid w:val="00DE27A0"/>
    <w:rsid w:val="00DE27DE"/>
    <w:rsid w:val="00DE2816"/>
    <w:rsid w:val="00DE2871"/>
    <w:rsid w:val="00DE28E5"/>
    <w:rsid w:val="00DE28F7"/>
    <w:rsid w:val="00DE28FF"/>
    <w:rsid w:val="00DE2915"/>
    <w:rsid w:val="00DE2965"/>
    <w:rsid w:val="00DE296E"/>
    <w:rsid w:val="00DE2976"/>
    <w:rsid w:val="00DE2A92"/>
    <w:rsid w:val="00DE2AA8"/>
    <w:rsid w:val="00DE2AEF"/>
    <w:rsid w:val="00DE2B32"/>
    <w:rsid w:val="00DE2B40"/>
    <w:rsid w:val="00DE2BA2"/>
    <w:rsid w:val="00DE2BE5"/>
    <w:rsid w:val="00DE2BEA"/>
    <w:rsid w:val="00DE2CE1"/>
    <w:rsid w:val="00DE2CE5"/>
    <w:rsid w:val="00DE2D12"/>
    <w:rsid w:val="00DE2D58"/>
    <w:rsid w:val="00DE2D7C"/>
    <w:rsid w:val="00DE2D9B"/>
    <w:rsid w:val="00DE2DD2"/>
    <w:rsid w:val="00DE2E0A"/>
    <w:rsid w:val="00DE2E1F"/>
    <w:rsid w:val="00DE2E59"/>
    <w:rsid w:val="00DE2E93"/>
    <w:rsid w:val="00DE2EC9"/>
    <w:rsid w:val="00DE2EE6"/>
    <w:rsid w:val="00DE2F39"/>
    <w:rsid w:val="00DE2F3A"/>
    <w:rsid w:val="00DE2F5F"/>
    <w:rsid w:val="00DE2FA9"/>
    <w:rsid w:val="00DE2FF5"/>
    <w:rsid w:val="00DE2FF7"/>
    <w:rsid w:val="00DE3002"/>
    <w:rsid w:val="00DE307B"/>
    <w:rsid w:val="00DE30D4"/>
    <w:rsid w:val="00DE3141"/>
    <w:rsid w:val="00DE3177"/>
    <w:rsid w:val="00DE31CE"/>
    <w:rsid w:val="00DE323D"/>
    <w:rsid w:val="00DE3290"/>
    <w:rsid w:val="00DE337A"/>
    <w:rsid w:val="00DE341C"/>
    <w:rsid w:val="00DE3428"/>
    <w:rsid w:val="00DE3431"/>
    <w:rsid w:val="00DE347D"/>
    <w:rsid w:val="00DE349B"/>
    <w:rsid w:val="00DE34AD"/>
    <w:rsid w:val="00DE3510"/>
    <w:rsid w:val="00DE354D"/>
    <w:rsid w:val="00DE3568"/>
    <w:rsid w:val="00DE359D"/>
    <w:rsid w:val="00DE35F4"/>
    <w:rsid w:val="00DE35F7"/>
    <w:rsid w:val="00DE35F8"/>
    <w:rsid w:val="00DE36AA"/>
    <w:rsid w:val="00DE36F1"/>
    <w:rsid w:val="00DE3714"/>
    <w:rsid w:val="00DE3760"/>
    <w:rsid w:val="00DE378E"/>
    <w:rsid w:val="00DE3800"/>
    <w:rsid w:val="00DE380F"/>
    <w:rsid w:val="00DE3814"/>
    <w:rsid w:val="00DE3853"/>
    <w:rsid w:val="00DE38C6"/>
    <w:rsid w:val="00DE395F"/>
    <w:rsid w:val="00DE39C3"/>
    <w:rsid w:val="00DE39ED"/>
    <w:rsid w:val="00DE39F9"/>
    <w:rsid w:val="00DE3A29"/>
    <w:rsid w:val="00DE3A6F"/>
    <w:rsid w:val="00DE3A78"/>
    <w:rsid w:val="00DE3AB1"/>
    <w:rsid w:val="00DE3AB3"/>
    <w:rsid w:val="00DE3AC2"/>
    <w:rsid w:val="00DE3B0B"/>
    <w:rsid w:val="00DE3B1D"/>
    <w:rsid w:val="00DE3B93"/>
    <w:rsid w:val="00DE3BCA"/>
    <w:rsid w:val="00DE3C70"/>
    <w:rsid w:val="00DE3CAC"/>
    <w:rsid w:val="00DE3DF6"/>
    <w:rsid w:val="00DE3EEB"/>
    <w:rsid w:val="00DE3F18"/>
    <w:rsid w:val="00DE4062"/>
    <w:rsid w:val="00DE409B"/>
    <w:rsid w:val="00DE40F2"/>
    <w:rsid w:val="00DE411A"/>
    <w:rsid w:val="00DE41D3"/>
    <w:rsid w:val="00DE4223"/>
    <w:rsid w:val="00DE4230"/>
    <w:rsid w:val="00DE423B"/>
    <w:rsid w:val="00DE431F"/>
    <w:rsid w:val="00DE4367"/>
    <w:rsid w:val="00DE43BA"/>
    <w:rsid w:val="00DE43CC"/>
    <w:rsid w:val="00DE4416"/>
    <w:rsid w:val="00DE445B"/>
    <w:rsid w:val="00DE448A"/>
    <w:rsid w:val="00DE448F"/>
    <w:rsid w:val="00DE4496"/>
    <w:rsid w:val="00DE449A"/>
    <w:rsid w:val="00DE4503"/>
    <w:rsid w:val="00DE45AD"/>
    <w:rsid w:val="00DE45E8"/>
    <w:rsid w:val="00DE4623"/>
    <w:rsid w:val="00DE4680"/>
    <w:rsid w:val="00DE4698"/>
    <w:rsid w:val="00DE4720"/>
    <w:rsid w:val="00DE476B"/>
    <w:rsid w:val="00DE4795"/>
    <w:rsid w:val="00DE47DF"/>
    <w:rsid w:val="00DE4806"/>
    <w:rsid w:val="00DE48C5"/>
    <w:rsid w:val="00DE48EB"/>
    <w:rsid w:val="00DE4933"/>
    <w:rsid w:val="00DE4985"/>
    <w:rsid w:val="00DE4999"/>
    <w:rsid w:val="00DE49D6"/>
    <w:rsid w:val="00DE49EB"/>
    <w:rsid w:val="00DE4A48"/>
    <w:rsid w:val="00DE4A53"/>
    <w:rsid w:val="00DE4B1D"/>
    <w:rsid w:val="00DE4B60"/>
    <w:rsid w:val="00DE4B82"/>
    <w:rsid w:val="00DE4C06"/>
    <w:rsid w:val="00DE4C10"/>
    <w:rsid w:val="00DE4CA4"/>
    <w:rsid w:val="00DE4CD9"/>
    <w:rsid w:val="00DE4CF3"/>
    <w:rsid w:val="00DE4CF7"/>
    <w:rsid w:val="00DE4D04"/>
    <w:rsid w:val="00DE4D09"/>
    <w:rsid w:val="00DE4D0F"/>
    <w:rsid w:val="00DE4D2B"/>
    <w:rsid w:val="00DE4D3B"/>
    <w:rsid w:val="00DE4D3F"/>
    <w:rsid w:val="00DE4D65"/>
    <w:rsid w:val="00DE4DA5"/>
    <w:rsid w:val="00DE4DF9"/>
    <w:rsid w:val="00DE4E45"/>
    <w:rsid w:val="00DE4FA0"/>
    <w:rsid w:val="00DE508A"/>
    <w:rsid w:val="00DE50AB"/>
    <w:rsid w:val="00DE50B7"/>
    <w:rsid w:val="00DE50EF"/>
    <w:rsid w:val="00DE5140"/>
    <w:rsid w:val="00DE5168"/>
    <w:rsid w:val="00DE51A1"/>
    <w:rsid w:val="00DE5206"/>
    <w:rsid w:val="00DE5218"/>
    <w:rsid w:val="00DE526C"/>
    <w:rsid w:val="00DE5309"/>
    <w:rsid w:val="00DE5372"/>
    <w:rsid w:val="00DE53AD"/>
    <w:rsid w:val="00DE544F"/>
    <w:rsid w:val="00DE54DD"/>
    <w:rsid w:val="00DE5609"/>
    <w:rsid w:val="00DE56FB"/>
    <w:rsid w:val="00DE5761"/>
    <w:rsid w:val="00DE5787"/>
    <w:rsid w:val="00DE589C"/>
    <w:rsid w:val="00DE5999"/>
    <w:rsid w:val="00DE59D5"/>
    <w:rsid w:val="00DE5B1E"/>
    <w:rsid w:val="00DE5BC5"/>
    <w:rsid w:val="00DE5BC7"/>
    <w:rsid w:val="00DE5C44"/>
    <w:rsid w:val="00DE5C6D"/>
    <w:rsid w:val="00DE5CBA"/>
    <w:rsid w:val="00DE5CE1"/>
    <w:rsid w:val="00DE5CFB"/>
    <w:rsid w:val="00DE5D23"/>
    <w:rsid w:val="00DE5DA4"/>
    <w:rsid w:val="00DE5DAF"/>
    <w:rsid w:val="00DE5DC1"/>
    <w:rsid w:val="00DE5E91"/>
    <w:rsid w:val="00DE5ED4"/>
    <w:rsid w:val="00DE5F87"/>
    <w:rsid w:val="00DE5F98"/>
    <w:rsid w:val="00DE5FCE"/>
    <w:rsid w:val="00DE605B"/>
    <w:rsid w:val="00DE6085"/>
    <w:rsid w:val="00DE608E"/>
    <w:rsid w:val="00DE616E"/>
    <w:rsid w:val="00DE61F0"/>
    <w:rsid w:val="00DE6223"/>
    <w:rsid w:val="00DE6228"/>
    <w:rsid w:val="00DE626B"/>
    <w:rsid w:val="00DE6286"/>
    <w:rsid w:val="00DE62AB"/>
    <w:rsid w:val="00DE62D9"/>
    <w:rsid w:val="00DE635E"/>
    <w:rsid w:val="00DE63C7"/>
    <w:rsid w:val="00DE6436"/>
    <w:rsid w:val="00DE647B"/>
    <w:rsid w:val="00DE64AE"/>
    <w:rsid w:val="00DE64FD"/>
    <w:rsid w:val="00DE6575"/>
    <w:rsid w:val="00DE65BB"/>
    <w:rsid w:val="00DE65E7"/>
    <w:rsid w:val="00DE66D5"/>
    <w:rsid w:val="00DE66DC"/>
    <w:rsid w:val="00DE6707"/>
    <w:rsid w:val="00DE6740"/>
    <w:rsid w:val="00DE6763"/>
    <w:rsid w:val="00DE68EB"/>
    <w:rsid w:val="00DE696C"/>
    <w:rsid w:val="00DE69BF"/>
    <w:rsid w:val="00DE69EA"/>
    <w:rsid w:val="00DE6A22"/>
    <w:rsid w:val="00DE6AA2"/>
    <w:rsid w:val="00DE6ADF"/>
    <w:rsid w:val="00DE6B55"/>
    <w:rsid w:val="00DE6B99"/>
    <w:rsid w:val="00DE6BA3"/>
    <w:rsid w:val="00DE6BC6"/>
    <w:rsid w:val="00DE6BD7"/>
    <w:rsid w:val="00DE6C2F"/>
    <w:rsid w:val="00DE6C56"/>
    <w:rsid w:val="00DE6C80"/>
    <w:rsid w:val="00DE6C8C"/>
    <w:rsid w:val="00DE6CA4"/>
    <w:rsid w:val="00DE6CDF"/>
    <w:rsid w:val="00DE6D1D"/>
    <w:rsid w:val="00DE6D84"/>
    <w:rsid w:val="00DE6DDD"/>
    <w:rsid w:val="00DE6DE4"/>
    <w:rsid w:val="00DE6DE5"/>
    <w:rsid w:val="00DE6DF6"/>
    <w:rsid w:val="00DE6E24"/>
    <w:rsid w:val="00DE6E38"/>
    <w:rsid w:val="00DE6F44"/>
    <w:rsid w:val="00DE6F9B"/>
    <w:rsid w:val="00DE6FA2"/>
    <w:rsid w:val="00DE701E"/>
    <w:rsid w:val="00DE7057"/>
    <w:rsid w:val="00DE7067"/>
    <w:rsid w:val="00DE70AC"/>
    <w:rsid w:val="00DE7147"/>
    <w:rsid w:val="00DE717B"/>
    <w:rsid w:val="00DE729B"/>
    <w:rsid w:val="00DE7306"/>
    <w:rsid w:val="00DE7350"/>
    <w:rsid w:val="00DE7364"/>
    <w:rsid w:val="00DE7367"/>
    <w:rsid w:val="00DE7368"/>
    <w:rsid w:val="00DE7434"/>
    <w:rsid w:val="00DE747E"/>
    <w:rsid w:val="00DE7490"/>
    <w:rsid w:val="00DE74C4"/>
    <w:rsid w:val="00DE7504"/>
    <w:rsid w:val="00DE7520"/>
    <w:rsid w:val="00DE7552"/>
    <w:rsid w:val="00DE7566"/>
    <w:rsid w:val="00DE7575"/>
    <w:rsid w:val="00DE7576"/>
    <w:rsid w:val="00DE75BC"/>
    <w:rsid w:val="00DE75BE"/>
    <w:rsid w:val="00DE75E5"/>
    <w:rsid w:val="00DE75F5"/>
    <w:rsid w:val="00DE7624"/>
    <w:rsid w:val="00DE7697"/>
    <w:rsid w:val="00DE7728"/>
    <w:rsid w:val="00DE78A7"/>
    <w:rsid w:val="00DE78C6"/>
    <w:rsid w:val="00DE78C9"/>
    <w:rsid w:val="00DE795A"/>
    <w:rsid w:val="00DE7997"/>
    <w:rsid w:val="00DE79B1"/>
    <w:rsid w:val="00DE7A42"/>
    <w:rsid w:val="00DE7A9C"/>
    <w:rsid w:val="00DE7AA6"/>
    <w:rsid w:val="00DE7AE5"/>
    <w:rsid w:val="00DE7B07"/>
    <w:rsid w:val="00DE7B39"/>
    <w:rsid w:val="00DE7B4D"/>
    <w:rsid w:val="00DE7B58"/>
    <w:rsid w:val="00DE7B80"/>
    <w:rsid w:val="00DE7BB7"/>
    <w:rsid w:val="00DE7C8A"/>
    <w:rsid w:val="00DE7C9F"/>
    <w:rsid w:val="00DE7CA6"/>
    <w:rsid w:val="00DE7D4A"/>
    <w:rsid w:val="00DE7DDD"/>
    <w:rsid w:val="00DE7DFC"/>
    <w:rsid w:val="00DE7E6F"/>
    <w:rsid w:val="00DE7E73"/>
    <w:rsid w:val="00DE7E8F"/>
    <w:rsid w:val="00DE7ED7"/>
    <w:rsid w:val="00DE7F77"/>
    <w:rsid w:val="00DF001B"/>
    <w:rsid w:val="00DF0074"/>
    <w:rsid w:val="00DF0088"/>
    <w:rsid w:val="00DF008E"/>
    <w:rsid w:val="00DF00F2"/>
    <w:rsid w:val="00DF011D"/>
    <w:rsid w:val="00DF0153"/>
    <w:rsid w:val="00DF0167"/>
    <w:rsid w:val="00DF01D1"/>
    <w:rsid w:val="00DF020F"/>
    <w:rsid w:val="00DF02A2"/>
    <w:rsid w:val="00DF02C4"/>
    <w:rsid w:val="00DF0326"/>
    <w:rsid w:val="00DF0358"/>
    <w:rsid w:val="00DF0369"/>
    <w:rsid w:val="00DF03F6"/>
    <w:rsid w:val="00DF0469"/>
    <w:rsid w:val="00DF04AA"/>
    <w:rsid w:val="00DF04C4"/>
    <w:rsid w:val="00DF04F6"/>
    <w:rsid w:val="00DF0532"/>
    <w:rsid w:val="00DF0572"/>
    <w:rsid w:val="00DF05A3"/>
    <w:rsid w:val="00DF0657"/>
    <w:rsid w:val="00DF065D"/>
    <w:rsid w:val="00DF067B"/>
    <w:rsid w:val="00DF0694"/>
    <w:rsid w:val="00DF0698"/>
    <w:rsid w:val="00DF0782"/>
    <w:rsid w:val="00DF07F1"/>
    <w:rsid w:val="00DF080D"/>
    <w:rsid w:val="00DF084D"/>
    <w:rsid w:val="00DF0876"/>
    <w:rsid w:val="00DF0878"/>
    <w:rsid w:val="00DF08C5"/>
    <w:rsid w:val="00DF08FB"/>
    <w:rsid w:val="00DF0931"/>
    <w:rsid w:val="00DF093F"/>
    <w:rsid w:val="00DF0940"/>
    <w:rsid w:val="00DF09FA"/>
    <w:rsid w:val="00DF0A88"/>
    <w:rsid w:val="00DF0AE6"/>
    <w:rsid w:val="00DF0B30"/>
    <w:rsid w:val="00DF0BA6"/>
    <w:rsid w:val="00DF0BC9"/>
    <w:rsid w:val="00DF0BE9"/>
    <w:rsid w:val="00DF0C3B"/>
    <w:rsid w:val="00DF0C58"/>
    <w:rsid w:val="00DF0C9F"/>
    <w:rsid w:val="00DF0D2D"/>
    <w:rsid w:val="00DF0DFA"/>
    <w:rsid w:val="00DF0E72"/>
    <w:rsid w:val="00DF0E8A"/>
    <w:rsid w:val="00DF0E8E"/>
    <w:rsid w:val="00DF0EF9"/>
    <w:rsid w:val="00DF0F05"/>
    <w:rsid w:val="00DF0F29"/>
    <w:rsid w:val="00DF0F47"/>
    <w:rsid w:val="00DF0F9D"/>
    <w:rsid w:val="00DF0FDB"/>
    <w:rsid w:val="00DF1043"/>
    <w:rsid w:val="00DF108B"/>
    <w:rsid w:val="00DF1094"/>
    <w:rsid w:val="00DF10D3"/>
    <w:rsid w:val="00DF112C"/>
    <w:rsid w:val="00DF11BF"/>
    <w:rsid w:val="00DF11C9"/>
    <w:rsid w:val="00DF11DC"/>
    <w:rsid w:val="00DF1261"/>
    <w:rsid w:val="00DF1262"/>
    <w:rsid w:val="00DF1283"/>
    <w:rsid w:val="00DF1375"/>
    <w:rsid w:val="00DF13A1"/>
    <w:rsid w:val="00DF148D"/>
    <w:rsid w:val="00DF14C1"/>
    <w:rsid w:val="00DF150A"/>
    <w:rsid w:val="00DF1572"/>
    <w:rsid w:val="00DF15BB"/>
    <w:rsid w:val="00DF16ED"/>
    <w:rsid w:val="00DF1730"/>
    <w:rsid w:val="00DF1740"/>
    <w:rsid w:val="00DF177D"/>
    <w:rsid w:val="00DF179E"/>
    <w:rsid w:val="00DF17F2"/>
    <w:rsid w:val="00DF1843"/>
    <w:rsid w:val="00DF1884"/>
    <w:rsid w:val="00DF1890"/>
    <w:rsid w:val="00DF18E2"/>
    <w:rsid w:val="00DF1943"/>
    <w:rsid w:val="00DF1992"/>
    <w:rsid w:val="00DF19E3"/>
    <w:rsid w:val="00DF19E7"/>
    <w:rsid w:val="00DF1A65"/>
    <w:rsid w:val="00DF1AA4"/>
    <w:rsid w:val="00DF1AC6"/>
    <w:rsid w:val="00DF1B0D"/>
    <w:rsid w:val="00DF1B19"/>
    <w:rsid w:val="00DF1B29"/>
    <w:rsid w:val="00DF1B43"/>
    <w:rsid w:val="00DF1B6C"/>
    <w:rsid w:val="00DF1B84"/>
    <w:rsid w:val="00DF1B9A"/>
    <w:rsid w:val="00DF1BBD"/>
    <w:rsid w:val="00DF1BC7"/>
    <w:rsid w:val="00DF1C2D"/>
    <w:rsid w:val="00DF1CAE"/>
    <w:rsid w:val="00DF1D7D"/>
    <w:rsid w:val="00DF1D8D"/>
    <w:rsid w:val="00DF1E75"/>
    <w:rsid w:val="00DF1E9D"/>
    <w:rsid w:val="00DF1EEC"/>
    <w:rsid w:val="00DF1F0E"/>
    <w:rsid w:val="00DF1F12"/>
    <w:rsid w:val="00DF206A"/>
    <w:rsid w:val="00DF209E"/>
    <w:rsid w:val="00DF20D4"/>
    <w:rsid w:val="00DF2224"/>
    <w:rsid w:val="00DF225D"/>
    <w:rsid w:val="00DF2282"/>
    <w:rsid w:val="00DF2312"/>
    <w:rsid w:val="00DF234A"/>
    <w:rsid w:val="00DF2388"/>
    <w:rsid w:val="00DF23A8"/>
    <w:rsid w:val="00DF23DC"/>
    <w:rsid w:val="00DF23E2"/>
    <w:rsid w:val="00DF242A"/>
    <w:rsid w:val="00DF2463"/>
    <w:rsid w:val="00DF249E"/>
    <w:rsid w:val="00DF2583"/>
    <w:rsid w:val="00DF25D6"/>
    <w:rsid w:val="00DF25F8"/>
    <w:rsid w:val="00DF263E"/>
    <w:rsid w:val="00DF2719"/>
    <w:rsid w:val="00DF2720"/>
    <w:rsid w:val="00DF272C"/>
    <w:rsid w:val="00DF2771"/>
    <w:rsid w:val="00DF27D9"/>
    <w:rsid w:val="00DF2812"/>
    <w:rsid w:val="00DF281B"/>
    <w:rsid w:val="00DF2892"/>
    <w:rsid w:val="00DF29C5"/>
    <w:rsid w:val="00DF2A08"/>
    <w:rsid w:val="00DF2A55"/>
    <w:rsid w:val="00DF2A7E"/>
    <w:rsid w:val="00DF2A89"/>
    <w:rsid w:val="00DF2AAC"/>
    <w:rsid w:val="00DF2AB2"/>
    <w:rsid w:val="00DF2ABC"/>
    <w:rsid w:val="00DF2B94"/>
    <w:rsid w:val="00DF2BAF"/>
    <w:rsid w:val="00DF2BB0"/>
    <w:rsid w:val="00DF2C16"/>
    <w:rsid w:val="00DF2C88"/>
    <w:rsid w:val="00DF2CF4"/>
    <w:rsid w:val="00DF2D00"/>
    <w:rsid w:val="00DF2DAA"/>
    <w:rsid w:val="00DF2E4F"/>
    <w:rsid w:val="00DF2E71"/>
    <w:rsid w:val="00DF2EBB"/>
    <w:rsid w:val="00DF2EC0"/>
    <w:rsid w:val="00DF2EFB"/>
    <w:rsid w:val="00DF2F54"/>
    <w:rsid w:val="00DF2F59"/>
    <w:rsid w:val="00DF2F8F"/>
    <w:rsid w:val="00DF2F90"/>
    <w:rsid w:val="00DF2FFC"/>
    <w:rsid w:val="00DF30DA"/>
    <w:rsid w:val="00DF30E6"/>
    <w:rsid w:val="00DF30F3"/>
    <w:rsid w:val="00DF320D"/>
    <w:rsid w:val="00DF3214"/>
    <w:rsid w:val="00DF3269"/>
    <w:rsid w:val="00DF326B"/>
    <w:rsid w:val="00DF3273"/>
    <w:rsid w:val="00DF32B1"/>
    <w:rsid w:val="00DF3319"/>
    <w:rsid w:val="00DF33EC"/>
    <w:rsid w:val="00DF33EE"/>
    <w:rsid w:val="00DF33FA"/>
    <w:rsid w:val="00DF3417"/>
    <w:rsid w:val="00DF341F"/>
    <w:rsid w:val="00DF34EC"/>
    <w:rsid w:val="00DF354A"/>
    <w:rsid w:val="00DF3555"/>
    <w:rsid w:val="00DF357D"/>
    <w:rsid w:val="00DF35A9"/>
    <w:rsid w:val="00DF3611"/>
    <w:rsid w:val="00DF36A5"/>
    <w:rsid w:val="00DF36C7"/>
    <w:rsid w:val="00DF379D"/>
    <w:rsid w:val="00DF37E8"/>
    <w:rsid w:val="00DF37F2"/>
    <w:rsid w:val="00DF37F6"/>
    <w:rsid w:val="00DF385F"/>
    <w:rsid w:val="00DF38D3"/>
    <w:rsid w:val="00DF3925"/>
    <w:rsid w:val="00DF3938"/>
    <w:rsid w:val="00DF39A3"/>
    <w:rsid w:val="00DF39CD"/>
    <w:rsid w:val="00DF39D6"/>
    <w:rsid w:val="00DF3A0A"/>
    <w:rsid w:val="00DF3B9E"/>
    <w:rsid w:val="00DF3BD9"/>
    <w:rsid w:val="00DF3C66"/>
    <w:rsid w:val="00DF3CB4"/>
    <w:rsid w:val="00DF3CBE"/>
    <w:rsid w:val="00DF3CD5"/>
    <w:rsid w:val="00DF3CDB"/>
    <w:rsid w:val="00DF3D15"/>
    <w:rsid w:val="00DF3D67"/>
    <w:rsid w:val="00DF3D83"/>
    <w:rsid w:val="00DF3EBF"/>
    <w:rsid w:val="00DF3F5C"/>
    <w:rsid w:val="00DF3FAC"/>
    <w:rsid w:val="00DF3FC5"/>
    <w:rsid w:val="00DF4061"/>
    <w:rsid w:val="00DF406A"/>
    <w:rsid w:val="00DF4077"/>
    <w:rsid w:val="00DF4093"/>
    <w:rsid w:val="00DF40D5"/>
    <w:rsid w:val="00DF40E6"/>
    <w:rsid w:val="00DF4165"/>
    <w:rsid w:val="00DF4171"/>
    <w:rsid w:val="00DF4191"/>
    <w:rsid w:val="00DF41B4"/>
    <w:rsid w:val="00DF41D5"/>
    <w:rsid w:val="00DF41FE"/>
    <w:rsid w:val="00DF423B"/>
    <w:rsid w:val="00DF4281"/>
    <w:rsid w:val="00DF4291"/>
    <w:rsid w:val="00DF42BC"/>
    <w:rsid w:val="00DF42CA"/>
    <w:rsid w:val="00DF42DA"/>
    <w:rsid w:val="00DF4303"/>
    <w:rsid w:val="00DF4353"/>
    <w:rsid w:val="00DF43A0"/>
    <w:rsid w:val="00DF4426"/>
    <w:rsid w:val="00DF4442"/>
    <w:rsid w:val="00DF44DA"/>
    <w:rsid w:val="00DF44DC"/>
    <w:rsid w:val="00DF4502"/>
    <w:rsid w:val="00DF4553"/>
    <w:rsid w:val="00DF4559"/>
    <w:rsid w:val="00DF4561"/>
    <w:rsid w:val="00DF4603"/>
    <w:rsid w:val="00DF460A"/>
    <w:rsid w:val="00DF460C"/>
    <w:rsid w:val="00DF4654"/>
    <w:rsid w:val="00DF4672"/>
    <w:rsid w:val="00DF4784"/>
    <w:rsid w:val="00DF4828"/>
    <w:rsid w:val="00DF48AA"/>
    <w:rsid w:val="00DF48D3"/>
    <w:rsid w:val="00DF4953"/>
    <w:rsid w:val="00DF49BD"/>
    <w:rsid w:val="00DF4A5F"/>
    <w:rsid w:val="00DF4A6B"/>
    <w:rsid w:val="00DF4AB2"/>
    <w:rsid w:val="00DF4AE4"/>
    <w:rsid w:val="00DF4B34"/>
    <w:rsid w:val="00DF4B5B"/>
    <w:rsid w:val="00DF4B6E"/>
    <w:rsid w:val="00DF4BCB"/>
    <w:rsid w:val="00DF4BE9"/>
    <w:rsid w:val="00DF4BEB"/>
    <w:rsid w:val="00DF4C64"/>
    <w:rsid w:val="00DF4C9E"/>
    <w:rsid w:val="00DF4CC0"/>
    <w:rsid w:val="00DF4D19"/>
    <w:rsid w:val="00DF4D61"/>
    <w:rsid w:val="00DF4D8F"/>
    <w:rsid w:val="00DF4DF1"/>
    <w:rsid w:val="00DF4E03"/>
    <w:rsid w:val="00DF4E08"/>
    <w:rsid w:val="00DF4E42"/>
    <w:rsid w:val="00DF4E43"/>
    <w:rsid w:val="00DF4EDE"/>
    <w:rsid w:val="00DF4EFA"/>
    <w:rsid w:val="00DF4F64"/>
    <w:rsid w:val="00DF5032"/>
    <w:rsid w:val="00DF506B"/>
    <w:rsid w:val="00DF50BD"/>
    <w:rsid w:val="00DF510D"/>
    <w:rsid w:val="00DF5136"/>
    <w:rsid w:val="00DF5199"/>
    <w:rsid w:val="00DF5264"/>
    <w:rsid w:val="00DF526E"/>
    <w:rsid w:val="00DF5306"/>
    <w:rsid w:val="00DF5391"/>
    <w:rsid w:val="00DF5401"/>
    <w:rsid w:val="00DF540D"/>
    <w:rsid w:val="00DF5424"/>
    <w:rsid w:val="00DF5514"/>
    <w:rsid w:val="00DF5529"/>
    <w:rsid w:val="00DF565E"/>
    <w:rsid w:val="00DF56F6"/>
    <w:rsid w:val="00DF570C"/>
    <w:rsid w:val="00DF5719"/>
    <w:rsid w:val="00DF5760"/>
    <w:rsid w:val="00DF5771"/>
    <w:rsid w:val="00DF57B8"/>
    <w:rsid w:val="00DF586F"/>
    <w:rsid w:val="00DF5889"/>
    <w:rsid w:val="00DF5963"/>
    <w:rsid w:val="00DF59C2"/>
    <w:rsid w:val="00DF59D1"/>
    <w:rsid w:val="00DF59DF"/>
    <w:rsid w:val="00DF5A76"/>
    <w:rsid w:val="00DF5A77"/>
    <w:rsid w:val="00DF5A82"/>
    <w:rsid w:val="00DF5AB4"/>
    <w:rsid w:val="00DF5B3D"/>
    <w:rsid w:val="00DF5B60"/>
    <w:rsid w:val="00DF5B7D"/>
    <w:rsid w:val="00DF5BC8"/>
    <w:rsid w:val="00DF5BFE"/>
    <w:rsid w:val="00DF5CB2"/>
    <w:rsid w:val="00DF5DF3"/>
    <w:rsid w:val="00DF5E20"/>
    <w:rsid w:val="00DF5E5A"/>
    <w:rsid w:val="00DF5EA2"/>
    <w:rsid w:val="00DF5F60"/>
    <w:rsid w:val="00DF5F97"/>
    <w:rsid w:val="00DF600A"/>
    <w:rsid w:val="00DF604D"/>
    <w:rsid w:val="00DF604F"/>
    <w:rsid w:val="00DF6275"/>
    <w:rsid w:val="00DF6277"/>
    <w:rsid w:val="00DF62C2"/>
    <w:rsid w:val="00DF6317"/>
    <w:rsid w:val="00DF639A"/>
    <w:rsid w:val="00DF63E5"/>
    <w:rsid w:val="00DF6412"/>
    <w:rsid w:val="00DF6421"/>
    <w:rsid w:val="00DF6446"/>
    <w:rsid w:val="00DF6448"/>
    <w:rsid w:val="00DF64E6"/>
    <w:rsid w:val="00DF65CF"/>
    <w:rsid w:val="00DF65F0"/>
    <w:rsid w:val="00DF6669"/>
    <w:rsid w:val="00DF669A"/>
    <w:rsid w:val="00DF66E4"/>
    <w:rsid w:val="00DF6733"/>
    <w:rsid w:val="00DF691F"/>
    <w:rsid w:val="00DF69B5"/>
    <w:rsid w:val="00DF69D6"/>
    <w:rsid w:val="00DF6A31"/>
    <w:rsid w:val="00DF6AA3"/>
    <w:rsid w:val="00DF6ACA"/>
    <w:rsid w:val="00DF6ADE"/>
    <w:rsid w:val="00DF6AE2"/>
    <w:rsid w:val="00DF6AED"/>
    <w:rsid w:val="00DF6B21"/>
    <w:rsid w:val="00DF6B25"/>
    <w:rsid w:val="00DF6B39"/>
    <w:rsid w:val="00DF6BA4"/>
    <w:rsid w:val="00DF6C33"/>
    <w:rsid w:val="00DF6C7C"/>
    <w:rsid w:val="00DF6C9E"/>
    <w:rsid w:val="00DF6CC6"/>
    <w:rsid w:val="00DF6CCA"/>
    <w:rsid w:val="00DF6CD8"/>
    <w:rsid w:val="00DF6CFB"/>
    <w:rsid w:val="00DF6D0D"/>
    <w:rsid w:val="00DF6D30"/>
    <w:rsid w:val="00DF6E7B"/>
    <w:rsid w:val="00DF6EA6"/>
    <w:rsid w:val="00DF6EFF"/>
    <w:rsid w:val="00DF6F02"/>
    <w:rsid w:val="00DF6FB1"/>
    <w:rsid w:val="00DF7015"/>
    <w:rsid w:val="00DF7036"/>
    <w:rsid w:val="00DF7045"/>
    <w:rsid w:val="00DF7061"/>
    <w:rsid w:val="00DF709B"/>
    <w:rsid w:val="00DF71EA"/>
    <w:rsid w:val="00DF725B"/>
    <w:rsid w:val="00DF72EA"/>
    <w:rsid w:val="00DF7390"/>
    <w:rsid w:val="00DF7391"/>
    <w:rsid w:val="00DF73B0"/>
    <w:rsid w:val="00DF7448"/>
    <w:rsid w:val="00DF7486"/>
    <w:rsid w:val="00DF7487"/>
    <w:rsid w:val="00DF74DF"/>
    <w:rsid w:val="00DF750A"/>
    <w:rsid w:val="00DF751F"/>
    <w:rsid w:val="00DF7598"/>
    <w:rsid w:val="00DF7620"/>
    <w:rsid w:val="00DF7660"/>
    <w:rsid w:val="00DF766E"/>
    <w:rsid w:val="00DF76E7"/>
    <w:rsid w:val="00DF76FF"/>
    <w:rsid w:val="00DF7797"/>
    <w:rsid w:val="00DF77AE"/>
    <w:rsid w:val="00DF77B3"/>
    <w:rsid w:val="00DF77BA"/>
    <w:rsid w:val="00DF77EA"/>
    <w:rsid w:val="00DF7829"/>
    <w:rsid w:val="00DF78E6"/>
    <w:rsid w:val="00DF78FA"/>
    <w:rsid w:val="00DF7932"/>
    <w:rsid w:val="00DF7940"/>
    <w:rsid w:val="00DF79AD"/>
    <w:rsid w:val="00DF79BF"/>
    <w:rsid w:val="00DF79D9"/>
    <w:rsid w:val="00DF79E0"/>
    <w:rsid w:val="00DF7A50"/>
    <w:rsid w:val="00DF7AE0"/>
    <w:rsid w:val="00DF7AE4"/>
    <w:rsid w:val="00DF7B31"/>
    <w:rsid w:val="00DF7B4F"/>
    <w:rsid w:val="00DF7BBC"/>
    <w:rsid w:val="00DF7C5B"/>
    <w:rsid w:val="00DF7C5E"/>
    <w:rsid w:val="00DF7C93"/>
    <w:rsid w:val="00DF7CA4"/>
    <w:rsid w:val="00DF7D20"/>
    <w:rsid w:val="00DF7EC7"/>
    <w:rsid w:val="00DF7EDD"/>
    <w:rsid w:val="00DF7F0E"/>
    <w:rsid w:val="00DF7F10"/>
    <w:rsid w:val="00E00051"/>
    <w:rsid w:val="00E000B7"/>
    <w:rsid w:val="00E000E4"/>
    <w:rsid w:val="00E00166"/>
    <w:rsid w:val="00E001C1"/>
    <w:rsid w:val="00E001E3"/>
    <w:rsid w:val="00E0028C"/>
    <w:rsid w:val="00E0029B"/>
    <w:rsid w:val="00E002CA"/>
    <w:rsid w:val="00E002FE"/>
    <w:rsid w:val="00E00419"/>
    <w:rsid w:val="00E00434"/>
    <w:rsid w:val="00E0044B"/>
    <w:rsid w:val="00E004F5"/>
    <w:rsid w:val="00E0051F"/>
    <w:rsid w:val="00E00531"/>
    <w:rsid w:val="00E0054B"/>
    <w:rsid w:val="00E00628"/>
    <w:rsid w:val="00E006C0"/>
    <w:rsid w:val="00E0074B"/>
    <w:rsid w:val="00E00802"/>
    <w:rsid w:val="00E0082D"/>
    <w:rsid w:val="00E00841"/>
    <w:rsid w:val="00E008BC"/>
    <w:rsid w:val="00E008C7"/>
    <w:rsid w:val="00E0091E"/>
    <w:rsid w:val="00E009B1"/>
    <w:rsid w:val="00E009FB"/>
    <w:rsid w:val="00E00AC1"/>
    <w:rsid w:val="00E00B07"/>
    <w:rsid w:val="00E00B39"/>
    <w:rsid w:val="00E00B43"/>
    <w:rsid w:val="00E00B92"/>
    <w:rsid w:val="00E00BA2"/>
    <w:rsid w:val="00E00BF7"/>
    <w:rsid w:val="00E00C05"/>
    <w:rsid w:val="00E00C25"/>
    <w:rsid w:val="00E00C42"/>
    <w:rsid w:val="00E00C90"/>
    <w:rsid w:val="00E00D3B"/>
    <w:rsid w:val="00E00DC7"/>
    <w:rsid w:val="00E00DD5"/>
    <w:rsid w:val="00E00E36"/>
    <w:rsid w:val="00E00E4E"/>
    <w:rsid w:val="00E00EC7"/>
    <w:rsid w:val="00E00F07"/>
    <w:rsid w:val="00E00F3A"/>
    <w:rsid w:val="00E00FAE"/>
    <w:rsid w:val="00E00FC4"/>
    <w:rsid w:val="00E0102D"/>
    <w:rsid w:val="00E010C2"/>
    <w:rsid w:val="00E01197"/>
    <w:rsid w:val="00E01244"/>
    <w:rsid w:val="00E0127C"/>
    <w:rsid w:val="00E012A2"/>
    <w:rsid w:val="00E012BD"/>
    <w:rsid w:val="00E012F9"/>
    <w:rsid w:val="00E0131B"/>
    <w:rsid w:val="00E01363"/>
    <w:rsid w:val="00E013FF"/>
    <w:rsid w:val="00E01472"/>
    <w:rsid w:val="00E0156F"/>
    <w:rsid w:val="00E015AA"/>
    <w:rsid w:val="00E015C6"/>
    <w:rsid w:val="00E015DE"/>
    <w:rsid w:val="00E01619"/>
    <w:rsid w:val="00E01646"/>
    <w:rsid w:val="00E016ED"/>
    <w:rsid w:val="00E017BC"/>
    <w:rsid w:val="00E01855"/>
    <w:rsid w:val="00E018DB"/>
    <w:rsid w:val="00E0196C"/>
    <w:rsid w:val="00E019A8"/>
    <w:rsid w:val="00E019BA"/>
    <w:rsid w:val="00E019D8"/>
    <w:rsid w:val="00E019E4"/>
    <w:rsid w:val="00E01AD5"/>
    <w:rsid w:val="00E01AEF"/>
    <w:rsid w:val="00E01AF9"/>
    <w:rsid w:val="00E01B44"/>
    <w:rsid w:val="00E01B4B"/>
    <w:rsid w:val="00E01BE4"/>
    <w:rsid w:val="00E01C50"/>
    <w:rsid w:val="00E01C67"/>
    <w:rsid w:val="00E01C80"/>
    <w:rsid w:val="00E01D09"/>
    <w:rsid w:val="00E01D6A"/>
    <w:rsid w:val="00E01DA0"/>
    <w:rsid w:val="00E01DBD"/>
    <w:rsid w:val="00E01EE6"/>
    <w:rsid w:val="00E01F2A"/>
    <w:rsid w:val="00E01F71"/>
    <w:rsid w:val="00E0201A"/>
    <w:rsid w:val="00E02065"/>
    <w:rsid w:val="00E02092"/>
    <w:rsid w:val="00E020AA"/>
    <w:rsid w:val="00E0211E"/>
    <w:rsid w:val="00E021D2"/>
    <w:rsid w:val="00E021FD"/>
    <w:rsid w:val="00E02225"/>
    <w:rsid w:val="00E0235A"/>
    <w:rsid w:val="00E02362"/>
    <w:rsid w:val="00E02448"/>
    <w:rsid w:val="00E02510"/>
    <w:rsid w:val="00E0253C"/>
    <w:rsid w:val="00E02630"/>
    <w:rsid w:val="00E02640"/>
    <w:rsid w:val="00E0264E"/>
    <w:rsid w:val="00E02691"/>
    <w:rsid w:val="00E026A0"/>
    <w:rsid w:val="00E02718"/>
    <w:rsid w:val="00E0274D"/>
    <w:rsid w:val="00E0275E"/>
    <w:rsid w:val="00E02781"/>
    <w:rsid w:val="00E02795"/>
    <w:rsid w:val="00E028D3"/>
    <w:rsid w:val="00E028F9"/>
    <w:rsid w:val="00E02A4F"/>
    <w:rsid w:val="00E02A84"/>
    <w:rsid w:val="00E02B61"/>
    <w:rsid w:val="00E02C26"/>
    <w:rsid w:val="00E02C47"/>
    <w:rsid w:val="00E02C4A"/>
    <w:rsid w:val="00E02CA0"/>
    <w:rsid w:val="00E02CC1"/>
    <w:rsid w:val="00E02D52"/>
    <w:rsid w:val="00E02D59"/>
    <w:rsid w:val="00E02D9E"/>
    <w:rsid w:val="00E02E54"/>
    <w:rsid w:val="00E02E88"/>
    <w:rsid w:val="00E02E99"/>
    <w:rsid w:val="00E02EFF"/>
    <w:rsid w:val="00E02F07"/>
    <w:rsid w:val="00E02F2F"/>
    <w:rsid w:val="00E02F76"/>
    <w:rsid w:val="00E02FA0"/>
    <w:rsid w:val="00E02FDC"/>
    <w:rsid w:val="00E03002"/>
    <w:rsid w:val="00E0301C"/>
    <w:rsid w:val="00E03023"/>
    <w:rsid w:val="00E03064"/>
    <w:rsid w:val="00E03078"/>
    <w:rsid w:val="00E03081"/>
    <w:rsid w:val="00E030DE"/>
    <w:rsid w:val="00E030E0"/>
    <w:rsid w:val="00E030FA"/>
    <w:rsid w:val="00E0315E"/>
    <w:rsid w:val="00E031C7"/>
    <w:rsid w:val="00E03203"/>
    <w:rsid w:val="00E0329A"/>
    <w:rsid w:val="00E032D7"/>
    <w:rsid w:val="00E0337C"/>
    <w:rsid w:val="00E03383"/>
    <w:rsid w:val="00E033D4"/>
    <w:rsid w:val="00E033FF"/>
    <w:rsid w:val="00E0346D"/>
    <w:rsid w:val="00E0346E"/>
    <w:rsid w:val="00E034C4"/>
    <w:rsid w:val="00E034C7"/>
    <w:rsid w:val="00E0350A"/>
    <w:rsid w:val="00E035F9"/>
    <w:rsid w:val="00E03682"/>
    <w:rsid w:val="00E036E6"/>
    <w:rsid w:val="00E0373D"/>
    <w:rsid w:val="00E037B8"/>
    <w:rsid w:val="00E037EE"/>
    <w:rsid w:val="00E0380E"/>
    <w:rsid w:val="00E038DD"/>
    <w:rsid w:val="00E03960"/>
    <w:rsid w:val="00E03965"/>
    <w:rsid w:val="00E03991"/>
    <w:rsid w:val="00E0399D"/>
    <w:rsid w:val="00E039AC"/>
    <w:rsid w:val="00E03A04"/>
    <w:rsid w:val="00E03A13"/>
    <w:rsid w:val="00E03A39"/>
    <w:rsid w:val="00E03A96"/>
    <w:rsid w:val="00E03ADD"/>
    <w:rsid w:val="00E03B08"/>
    <w:rsid w:val="00E03B66"/>
    <w:rsid w:val="00E03C9C"/>
    <w:rsid w:val="00E03D56"/>
    <w:rsid w:val="00E03D66"/>
    <w:rsid w:val="00E03D71"/>
    <w:rsid w:val="00E03DB3"/>
    <w:rsid w:val="00E03DCD"/>
    <w:rsid w:val="00E03DE8"/>
    <w:rsid w:val="00E03E09"/>
    <w:rsid w:val="00E03E0E"/>
    <w:rsid w:val="00E03E58"/>
    <w:rsid w:val="00E03ED7"/>
    <w:rsid w:val="00E03F0F"/>
    <w:rsid w:val="00E03F16"/>
    <w:rsid w:val="00E03F3C"/>
    <w:rsid w:val="00E03F5A"/>
    <w:rsid w:val="00E03F69"/>
    <w:rsid w:val="00E03FE1"/>
    <w:rsid w:val="00E04038"/>
    <w:rsid w:val="00E04057"/>
    <w:rsid w:val="00E04098"/>
    <w:rsid w:val="00E040B2"/>
    <w:rsid w:val="00E0413D"/>
    <w:rsid w:val="00E041A9"/>
    <w:rsid w:val="00E041CE"/>
    <w:rsid w:val="00E041D6"/>
    <w:rsid w:val="00E04201"/>
    <w:rsid w:val="00E0425D"/>
    <w:rsid w:val="00E04286"/>
    <w:rsid w:val="00E042A2"/>
    <w:rsid w:val="00E042B7"/>
    <w:rsid w:val="00E042E9"/>
    <w:rsid w:val="00E0431B"/>
    <w:rsid w:val="00E0436B"/>
    <w:rsid w:val="00E04372"/>
    <w:rsid w:val="00E043A2"/>
    <w:rsid w:val="00E043F3"/>
    <w:rsid w:val="00E043F5"/>
    <w:rsid w:val="00E0448C"/>
    <w:rsid w:val="00E044DD"/>
    <w:rsid w:val="00E044E7"/>
    <w:rsid w:val="00E04531"/>
    <w:rsid w:val="00E04536"/>
    <w:rsid w:val="00E04540"/>
    <w:rsid w:val="00E0456B"/>
    <w:rsid w:val="00E045EC"/>
    <w:rsid w:val="00E0463B"/>
    <w:rsid w:val="00E04681"/>
    <w:rsid w:val="00E046ED"/>
    <w:rsid w:val="00E0477C"/>
    <w:rsid w:val="00E0481F"/>
    <w:rsid w:val="00E04845"/>
    <w:rsid w:val="00E04870"/>
    <w:rsid w:val="00E0492E"/>
    <w:rsid w:val="00E04977"/>
    <w:rsid w:val="00E049EB"/>
    <w:rsid w:val="00E04A7B"/>
    <w:rsid w:val="00E04ACD"/>
    <w:rsid w:val="00E04BE6"/>
    <w:rsid w:val="00E04C10"/>
    <w:rsid w:val="00E04C7C"/>
    <w:rsid w:val="00E04C7F"/>
    <w:rsid w:val="00E04C9D"/>
    <w:rsid w:val="00E04D55"/>
    <w:rsid w:val="00E04D5C"/>
    <w:rsid w:val="00E04D9C"/>
    <w:rsid w:val="00E04E07"/>
    <w:rsid w:val="00E04E5F"/>
    <w:rsid w:val="00E04E7F"/>
    <w:rsid w:val="00E04E88"/>
    <w:rsid w:val="00E04ED2"/>
    <w:rsid w:val="00E04EE8"/>
    <w:rsid w:val="00E04F48"/>
    <w:rsid w:val="00E04FB5"/>
    <w:rsid w:val="00E04FF6"/>
    <w:rsid w:val="00E05039"/>
    <w:rsid w:val="00E05040"/>
    <w:rsid w:val="00E0507E"/>
    <w:rsid w:val="00E05092"/>
    <w:rsid w:val="00E0509D"/>
    <w:rsid w:val="00E050F0"/>
    <w:rsid w:val="00E05201"/>
    <w:rsid w:val="00E05222"/>
    <w:rsid w:val="00E052D7"/>
    <w:rsid w:val="00E05331"/>
    <w:rsid w:val="00E05364"/>
    <w:rsid w:val="00E053EA"/>
    <w:rsid w:val="00E05491"/>
    <w:rsid w:val="00E05498"/>
    <w:rsid w:val="00E054AB"/>
    <w:rsid w:val="00E054CA"/>
    <w:rsid w:val="00E054CD"/>
    <w:rsid w:val="00E0558E"/>
    <w:rsid w:val="00E055A6"/>
    <w:rsid w:val="00E055AF"/>
    <w:rsid w:val="00E05616"/>
    <w:rsid w:val="00E05672"/>
    <w:rsid w:val="00E05674"/>
    <w:rsid w:val="00E05697"/>
    <w:rsid w:val="00E056B7"/>
    <w:rsid w:val="00E056B9"/>
    <w:rsid w:val="00E056C4"/>
    <w:rsid w:val="00E05736"/>
    <w:rsid w:val="00E05887"/>
    <w:rsid w:val="00E059C5"/>
    <w:rsid w:val="00E05ADB"/>
    <w:rsid w:val="00E05B40"/>
    <w:rsid w:val="00E05B4D"/>
    <w:rsid w:val="00E05C30"/>
    <w:rsid w:val="00E05C70"/>
    <w:rsid w:val="00E05CD3"/>
    <w:rsid w:val="00E05D1F"/>
    <w:rsid w:val="00E05D21"/>
    <w:rsid w:val="00E05DB7"/>
    <w:rsid w:val="00E05DF6"/>
    <w:rsid w:val="00E05E1E"/>
    <w:rsid w:val="00E05E42"/>
    <w:rsid w:val="00E05E65"/>
    <w:rsid w:val="00E05EAA"/>
    <w:rsid w:val="00E05EAD"/>
    <w:rsid w:val="00E05F6F"/>
    <w:rsid w:val="00E05F96"/>
    <w:rsid w:val="00E05FA0"/>
    <w:rsid w:val="00E0600C"/>
    <w:rsid w:val="00E06042"/>
    <w:rsid w:val="00E0604E"/>
    <w:rsid w:val="00E0609D"/>
    <w:rsid w:val="00E060EA"/>
    <w:rsid w:val="00E0615B"/>
    <w:rsid w:val="00E061CF"/>
    <w:rsid w:val="00E061E0"/>
    <w:rsid w:val="00E061FA"/>
    <w:rsid w:val="00E06287"/>
    <w:rsid w:val="00E062F5"/>
    <w:rsid w:val="00E06372"/>
    <w:rsid w:val="00E063A4"/>
    <w:rsid w:val="00E063ED"/>
    <w:rsid w:val="00E0647D"/>
    <w:rsid w:val="00E064D0"/>
    <w:rsid w:val="00E064EC"/>
    <w:rsid w:val="00E0652E"/>
    <w:rsid w:val="00E0657C"/>
    <w:rsid w:val="00E0657D"/>
    <w:rsid w:val="00E06584"/>
    <w:rsid w:val="00E065CB"/>
    <w:rsid w:val="00E065D4"/>
    <w:rsid w:val="00E0661F"/>
    <w:rsid w:val="00E06697"/>
    <w:rsid w:val="00E066E2"/>
    <w:rsid w:val="00E067B4"/>
    <w:rsid w:val="00E0683F"/>
    <w:rsid w:val="00E0685E"/>
    <w:rsid w:val="00E068F5"/>
    <w:rsid w:val="00E06912"/>
    <w:rsid w:val="00E069B0"/>
    <w:rsid w:val="00E069B2"/>
    <w:rsid w:val="00E06A2D"/>
    <w:rsid w:val="00E06ACB"/>
    <w:rsid w:val="00E06B59"/>
    <w:rsid w:val="00E06BF5"/>
    <w:rsid w:val="00E06C10"/>
    <w:rsid w:val="00E06C3D"/>
    <w:rsid w:val="00E06C5D"/>
    <w:rsid w:val="00E06C9A"/>
    <w:rsid w:val="00E06CE3"/>
    <w:rsid w:val="00E06D02"/>
    <w:rsid w:val="00E06D50"/>
    <w:rsid w:val="00E06DEF"/>
    <w:rsid w:val="00E06E70"/>
    <w:rsid w:val="00E06E84"/>
    <w:rsid w:val="00E06EF2"/>
    <w:rsid w:val="00E06F2F"/>
    <w:rsid w:val="00E06F7F"/>
    <w:rsid w:val="00E06F8A"/>
    <w:rsid w:val="00E07178"/>
    <w:rsid w:val="00E0719C"/>
    <w:rsid w:val="00E07212"/>
    <w:rsid w:val="00E0723E"/>
    <w:rsid w:val="00E0726B"/>
    <w:rsid w:val="00E07332"/>
    <w:rsid w:val="00E07364"/>
    <w:rsid w:val="00E07388"/>
    <w:rsid w:val="00E073D3"/>
    <w:rsid w:val="00E073FA"/>
    <w:rsid w:val="00E07417"/>
    <w:rsid w:val="00E07457"/>
    <w:rsid w:val="00E0745C"/>
    <w:rsid w:val="00E0746F"/>
    <w:rsid w:val="00E07472"/>
    <w:rsid w:val="00E074BA"/>
    <w:rsid w:val="00E074EF"/>
    <w:rsid w:val="00E07635"/>
    <w:rsid w:val="00E07646"/>
    <w:rsid w:val="00E07652"/>
    <w:rsid w:val="00E076D7"/>
    <w:rsid w:val="00E07739"/>
    <w:rsid w:val="00E0773C"/>
    <w:rsid w:val="00E07777"/>
    <w:rsid w:val="00E077BE"/>
    <w:rsid w:val="00E077E5"/>
    <w:rsid w:val="00E0788F"/>
    <w:rsid w:val="00E0789B"/>
    <w:rsid w:val="00E078A4"/>
    <w:rsid w:val="00E078A5"/>
    <w:rsid w:val="00E07966"/>
    <w:rsid w:val="00E07969"/>
    <w:rsid w:val="00E079A6"/>
    <w:rsid w:val="00E07A2B"/>
    <w:rsid w:val="00E07B04"/>
    <w:rsid w:val="00E07B6C"/>
    <w:rsid w:val="00E07B72"/>
    <w:rsid w:val="00E07B83"/>
    <w:rsid w:val="00E07B97"/>
    <w:rsid w:val="00E07BB1"/>
    <w:rsid w:val="00E07BD6"/>
    <w:rsid w:val="00E07C02"/>
    <w:rsid w:val="00E07C1E"/>
    <w:rsid w:val="00E07C83"/>
    <w:rsid w:val="00E07CA1"/>
    <w:rsid w:val="00E07D1B"/>
    <w:rsid w:val="00E07D3B"/>
    <w:rsid w:val="00E07D99"/>
    <w:rsid w:val="00E07DA9"/>
    <w:rsid w:val="00E07E70"/>
    <w:rsid w:val="00E07EF3"/>
    <w:rsid w:val="00E07F29"/>
    <w:rsid w:val="00E07F7B"/>
    <w:rsid w:val="00E07FDB"/>
    <w:rsid w:val="00E07FEF"/>
    <w:rsid w:val="00E1004D"/>
    <w:rsid w:val="00E1007C"/>
    <w:rsid w:val="00E100AE"/>
    <w:rsid w:val="00E10162"/>
    <w:rsid w:val="00E1016E"/>
    <w:rsid w:val="00E1018A"/>
    <w:rsid w:val="00E101BE"/>
    <w:rsid w:val="00E101E6"/>
    <w:rsid w:val="00E10228"/>
    <w:rsid w:val="00E102B2"/>
    <w:rsid w:val="00E102BA"/>
    <w:rsid w:val="00E102BB"/>
    <w:rsid w:val="00E102F5"/>
    <w:rsid w:val="00E103A8"/>
    <w:rsid w:val="00E10426"/>
    <w:rsid w:val="00E1042D"/>
    <w:rsid w:val="00E10496"/>
    <w:rsid w:val="00E104AF"/>
    <w:rsid w:val="00E104ED"/>
    <w:rsid w:val="00E1052E"/>
    <w:rsid w:val="00E105EA"/>
    <w:rsid w:val="00E1063A"/>
    <w:rsid w:val="00E106C1"/>
    <w:rsid w:val="00E106C7"/>
    <w:rsid w:val="00E10706"/>
    <w:rsid w:val="00E10710"/>
    <w:rsid w:val="00E1073B"/>
    <w:rsid w:val="00E1074F"/>
    <w:rsid w:val="00E107A3"/>
    <w:rsid w:val="00E107B6"/>
    <w:rsid w:val="00E1083B"/>
    <w:rsid w:val="00E10870"/>
    <w:rsid w:val="00E1087D"/>
    <w:rsid w:val="00E10894"/>
    <w:rsid w:val="00E108A7"/>
    <w:rsid w:val="00E108B8"/>
    <w:rsid w:val="00E108F6"/>
    <w:rsid w:val="00E10986"/>
    <w:rsid w:val="00E109BD"/>
    <w:rsid w:val="00E109D1"/>
    <w:rsid w:val="00E10AAF"/>
    <w:rsid w:val="00E10AB1"/>
    <w:rsid w:val="00E10ABD"/>
    <w:rsid w:val="00E10B89"/>
    <w:rsid w:val="00E10BBA"/>
    <w:rsid w:val="00E10C67"/>
    <w:rsid w:val="00E10C8D"/>
    <w:rsid w:val="00E10CDA"/>
    <w:rsid w:val="00E10D23"/>
    <w:rsid w:val="00E10D3A"/>
    <w:rsid w:val="00E10D66"/>
    <w:rsid w:val="00E10DB3"/>
    <w:rsid w:val="00E10DCC"/>
    <w:rsid w:val="00E10DD2"/>
    <w:rsid w:val="00E10E18"/>
    <w:rsid w:val="00E10E3F"/>
    <w:rsid w:val="00E10E93"/>
    <w:rsid w:val="00E10E9B"/>
    <w:rsid w:val="00E10ED4"/>
    <w:rsid w:val="00E10F56"/>
    <w:rsid w:val="00E1100D"/>
    <w:rsid w:val="00E1105D"/>
    <w:rsid w:val="00E11092"/>
    <w:rsid w:val="00E110A2"/>
    <w:rsid w:val="00E111A5"/>
    <w:rsid w:val="00E11238"/>
    <w:rsid w:val="00E112DE"/>
    <w:rsid w:val="00E112FD"/>
    <w:rsid w:val="00E1130F"/>
    <w:rsid w:val="00E1139A"/>
    <w:rsid w:val="00E1142F"/>
    <w:rsid w:val="00E114F8"/>
    <w:rsid w:val="00E11549"/>
    <w:rsid w:val="00E115E1"/>
    <w:rsid w:val="00E1164D"/>
    <w:rsid w:val="00E1167B"/>
    <w:rsid w:val="00E116B6"/>
    <w:rsid w:val="00E11750"/>
    <w:rsid w:val="00E11761"/>
    <w:rsid w:val="00E117AD"/>
    <w:rsid w:val="00E117EC"/>
    <w:rsid w:val="00E11833"/>
    <w:rsid w:val="00E1187D"/>
    <w:rsid w:val="00E11892"/>
    <w:rsid w:val="00E118A0"/>
    <w:rsid w:val="00E118AF"/>
    <w:rsid w:val="00E118CB"/>
    <w:rsid w:val="00E11922"/>
    <w:rsid w:val="00E11985"/>
    <w:rsid w:val="00E119E5"/>
    <w:rsid w:val="00E11A07"/>
    <w:rsid w:val="00E11A1D"/>
    <w:rsid w:val="00E11A6C"/>
    <w:rsid w:val="00E11ACC"/>
    <w:rsid w:val="00E11B19"/>
    <w:rsid w:val="00E11B5A"/>
    <w:rsid w:val="00E11BBF"/>
    <w:rsid w:val="00E11BE2"/>
    <w:rsid w:val="00E11C10"/>
    <w:rsid w:val="00E11C3B"/>
    <w:rsid w:val="00E11C72"/>
    <w:rsid w:val="00E11C92"/>
    <w:rsid w:val="00E11C9A"/>
    <w:rsid w:val="00E11CE2"/>
    <w:rsid w:val="00E11D02"/>
    <w:rsid w:val="00E11D2A"/>
    <w:rsid w:val="00E11D32"/>
    <w:rsid w:val="00E11D37"/>
    <w:rsid w:val="00E11D9E"/>
    <w:rsid w:val="00E11DE6"/>
    <w:rsid w:val="00E11E29"/>
    <w:rsid w:val="00E11EBD"/>
    <w:rsid w:val="00E11ECA"/>
    <w:rsid w:val="00E11EF9"/>
    <w:rsid w:val="00E11F8B"/>
    <w:rsid w:val="00E11FE7"/>
    <w:rsid w:val="00E12012"/>
    <w:rsid w:val="00E12054"/>
    <w:rsid w:val="00E12056"/>
    <w:rsid w:val="00E120BB"/>
    <w:rsid w:val="00E120C6"/>
    <w:rsid w:val="00E120D7"/>
    <w:rsid w:val="00E12115"/>
    <w:rsid w:val="00E1212C"/>
    <w:rsid w:val="00E1217D"/>
    <w:rsid w:val="00E1219C"/>
    <w:rsid w:val="00E12220"/>
    <w:rsid w:val="00E1222E"/>
    <w:rsid w:val="00E12242"/>
    <w:rsid w:val="00E122B0"/>
    <w:rsid w:val="00E12384"/>
    <w:rsid w:val="00E123B7"/>
    <w:rsid w:val="00E1241A"/>
    <w:rsid w:val="00E12437"/>
    <w:rsid w:val="00E124A3"/>
    <w:rsid w:val="00E124BE"/>
    <w:rsid w:val="00E1250E"/>
    <w:rsid w:val="00E12518"/>
    <w:rsid w:val="00E125DA"/>
    <w:rsid w:val="00E125FF"/>
    <w:rsid w:val="00E126C2"/>
    <w:rsid w:val="00E126F5"/>
    <w:rsid w:val="00E1270B"/>
    <w:rsid w:val="00E12798"/>
    <w:rsid w:val="00E127C1"/>
    <w:rsid w:val="00E12816"/>
    <w:rsid w:val="00E128B1"/>
    <w:rsid w:val="00E128B2"/>
    <w:rsid w:val="00E12948"/>
    <w:rsid w:val="00E12973"/>
    <w:rsid w:val="00E129C6"/>
    <w:rsid w:val="00E12A40"/>
    <w:rsid w:val="00E12A56"/>
    <w:rsid w:val="00E12A9B"/>
    <w:rsid w:val="00E12AA2"/>
    <w:rsid w:val="00E12B18"/>
    <w:rsid w:val="00E12B1A"/>
    <w:rsid w:val="00E12B5C"/>
    <w:rsid w:val="00E12BE1"/>
    <w:rsid w:val="00E12C12"/>
    <w:rsid w:val="00E12C16"/>
    <w:rsid w:val="00E12CBC"/>
    <w:rsid w:val="00E12CD4"/>
    <w:rsid w:val="00E12CF3"/>
    <w:rsid w:val="00E12D7A"/>
    <w:rsid w:val="00E12D7E"/>
    <w:rsid w:val="00E12D8B"/>
    <w:rsid w:val="00E12DA1"/>
    <w:rsid w:val="00E12DC7"/>
    <w:rsid w:val="00E12DED"/>
    <w:rsid w:val="00E12E03"/>
    <w:rsid w:val="00E12E49"/>
    <w:rsid w:val="00E12E99"/>
    <w:rsid w:val="00E12E9E"/>
    <w:rsid w:val="00E12EAC"/>
    <w:rsid w:val="00E12EB3"/>
    <w:rsid w:val="00E12EBD"/>
    <w:rsid w:val="00E12ED4"/>
    <w:rsid w:val="00E12F0B"/>
    <w:rsid w:val="00E12F5F"/>
    <w:rsid w:val="00E12FA1"/>
    <w:rsid w:val="00E13037"/>
    <w:rsid w:val="00E1304D"/>
    <w:rsid w:val="00E13066"/>
    <w:rsid w:val="00E13079"/>
    <w:rsid w:val="00E13087"/>
    <w:rsid w:val="00E131E3"/>
    <w:rsid w:val="00E13235"/>
    <w:rsid w:val="00E1328F"/>
    <w:rsid w:val="00E132E2"/>
    <w:rsid w:val="00E13359"/>
    <w:rsid w:val="00E133CC"/>
    <w:rsid w:val="00E133EC"/>
    <w:rsid w:val="00E13432"/>
    <w:rsid w:val="00E13436"/>
    <w:rsid w:val="00E13451"/>
    <w:rsid w:val="00E13466"/>
    <w:rsid w:val="00E134C5"/>
    <w:rsid w:val="00E1356F"/>
    <w:rsid w:val="00E135CD"/>
    <w:rsid w:val="00E135DC"/>
    <w:rsid w:val="00E13631"/>
    <w:rsid w:val="00E13664"/>
    <w:rsid w:val="00E136F9"/>
    <w:rsid w:val="00E1379D"/>
    <w:rsid w:val="00E1379F"/>
    <w:rsid w:val="00E137C5"/>
    <w:rsid w:val="00E137DF"/>
    <w:rsid w:val="00E13841"/>
    <w:rsid w:val="00E13846"/>
    <w:rsid w:val="00E138D0"/>
    <w:rsid w:val="00E138E8"/>
    <w:rsid w:val="00E138F6"/>
    <w:rsid w:val="00E13938"/>
    <w:rsid w:val="00E13976"/>
    <w:rsid w:val="00E139CA"/>
    <w:rsid w:val="00E13A01"/>
    <w:rsid w:val="00E13A5B"/>
    <w:rsid w:val="00E13A61"/>
    <w:rsid w:val="00E13ADA"/>
    <w:rsid w:val="00E13B77"/>
    <w:rsid w:val="00E13BA6"/>
    <w:rsid w:val="00E13BCC"/>
    <w:rsid w:val="00E13BE3"/>
    <w:rsid w:val="00E13BED"/>
    <w:rsid w:val="00E13BF7"/>
    <w:rsid w:val="00E13C65"/>
    <w:rsid w:val="00E13DF8"/>
    <w:rsid w:val="00E13E28"/>
    <w:rsid w:val="00E13E32"/>
    <w:rsid w:val="00E13E6A"/>
    <w:rsid w:val="00E13EA1"/>
    <w:rsid w:val="00E13EC2"/>
    <w:rsid w:val="00E13EE4"/>
    <w:rsid w:val="00E13EF2"/>
    <w:rsid w:val="00E13F02"/>
    <w:rsid w:val="00E13F49"/>
    <w:rsid w:val="00E13F96"/>
    <w:rsid w:val="00E13FD4"/>
    <w:rsid w:val="00E1404D"/>
    <w:rsid w:val="00E14083"/>
    <w:rsid w:val="00E14169"/>
    <w:rsid w:val="00E1416A"/>
    <w:rsid w:val="00E14208"/>
    <w:rsid w:val="00E1428D"/>
    <w:rsid w:val="00E142AE"/>
    <w:rsid w:val="00E142F8"/>
    <w:rsid w:val="00E14375"/>
    <w:rsid w:val="00E143A8"/>
    <w:rsid w:val="00E1445F"/>
    <w:rsid w:val="00E14463"/>
    <w:rsid w:val="00E14494"/>
    <w:rsid w:val="00E144AE"/>
    <w:rsid w:val="00E145C9"/>
    <w:rsid w:val="00E14605"/>
    <w:rsid w:val="00E1461E"/>
    <w:rsid w:val="00E14639"/>
    <w:rsid w:val="00E1464C"/>
    <w:rsid w:val="00E1464D"/>
    <w:rsid w:val="00E14664"/>
    <w:rsid w:val="00E14675"/>
    <w:rsid w:val="00E146C6"/>
    <w:rsid w:val="00E14869"/>
    <w:rsid w:val="00E14A35"/>
    <w:rsid w:val="00E14AA7"/>
    <w:rsid w:val="00E14ABC"/>
    <w:rsid w:val="00E14AC8"/>
    <w:rsid w:val="00E14B37"/>
    <w:rsid w:val="00E14B92"/>
    <w:rsid w:val="00E14BD0"/>
    <w:rsid w:val="00E14BDD"/>
    <w:rsid w:val="00E14BE8"/>
    <w:rsid w:val="00E14C24"/>
    <w:rsid w:val="00E14C7D"/>
    <w:rsid w:val="00E14C9A"/>
    <w:rsid w:val="00E14D15"/>
    <w:rsid w:val="00E14F42"/>
    <w:rsid w:val="00E14F76"/>
    <w:rsid w:val="00E15052"/>
    <w:rsid w:val="00E150C5"/>
    <w:rsid w:val="00E150FC"/>
    <w:rsid w:val="00E1518C"/>
    <w:rsid w:val="00E153A3"/>
    <w:rsid w:val="00E153F0"/>
    <w:rsid w:val="00E154DC"/>
    <w:rsid w:val="00E1558B"/>
    <w:rsid w:val="00E155C4"/>
    <w:rsid w:val="00E155D0"/>
    <w:rsid w:val="00E1560E"/>
    <w:rsid w:val="00E15623"/>
    <w:rsid w:val="00E1563C"/>
    <w:rsid w:val="00E15662"/>
    <w:rsid w:val="00E156BA"/>
    <w:rsid w:val="00E156EB"/>
    <w:rsid w:val="00E15716"/>
    <w:rsid w:val="00E1573E"/>
    <w:rsid w:val="00E1574B"/>
    <w:rsid w:val="00E15754"/>
    <w:rsid w:val="00E15775"/>
    <w:rsid w:val="00E157C4"/>
    <w:rsid w:val="00E1588F"/>
    <w:rsid w:val="00E158AA"/>
    <w:rsid w:val="00E15944"/>
    <w:rsid w:val="00E1599C"/>
    <w:rsid w:val="00E159B5"/>
    <w:rsid w:val="00E159D4"/>
    <w:rsid w:val="00E15AB5"/>
    <w:rsid w:val="00E15AFD"/>
    <w:rsid w:val="00E15B17"/>
    <w:rsid w:val="00E15BB4"/>
    <w:rsid w:val="00E15BF6"/>
    <w:rsid w:val="00E15C8E"/>
    <w:rsid w:val="00E15C9B"/>
    <w:rsid w:val="00E15CDB"/>
    <w:rsid w:val="00E15CEC"/>
    <w:rsid w:val="00E15CF8"/>
    <w:rsid w:val="00E15D62"/>
    <w:rsid w:val="00E15D98"/>
    <w:rsid w:val="00E15DE1"/>
    <w:rsid w:val="00E15E26"/>
    <w:rsid w:val="00E15EB3"/>
    <w:rsid w:val="00E15EDB"/>
    <w:rsid w:val="00E15F39"/>
    <w:rsid w:val="00E15F76"/>
    <w:rsid w:val="00E15FC7"/>
    <w:rsid w:val="00E16030"/>
    <w:rsid w:val="00E1606B"/>
    <w:rsid w:val="00E160EE"/>
    <w:rsid w:val="00E16185"/>
    <w:rsid w:val="00E161A8"/>
    <w:rsid w:val="00E161CE"/>
    <w:rsid w:val="00E162AC"/>
    <w:rsid w:val="00E16361"/>
    <w:rsid w:val="00E1637D"/>
    <w:rsid w:val="00E1637F"/>
    <w:rsid w:val="00E16385"/>
    <w:rsid w:val="00E163BF"/>
    <w:rsid w:val="00E163D7"/>
    <w:rsid w:val="00E16402"/>
    <w:rsid w:val="00E16409"/>
    <w:rsid w:val="00E16481"/>
    <w:rsid w:val="00E164B5"/>
    <w:rsid w:val="00E1657F"/>
    <w:rsid w:val="00E16586"/>
    <w:rsid w:val="00E165BA"/>
    <w:rsid w:val="00E165BE"/>
    <w:rsid w:val="00E166F1"/>
    <w:rsid w:val="00E16725"/>
    <w:rsid w:val="00E16726"/>
    <w:rsid w:val="00E1672E"/>
    <w:rsid w:val="00E16742"/>
    <w:rsid w:val="00E16752"/>
    <w:rsid w:val="00E16770"/>
    <w:rsid w:val="00E1679A"/>
    <w:rsid w:val="00E167A1"/>
    <w:rsid w:val="00E167AE"/>
    <w:rsid w:val="00E167D5"/>
    <w:rsid w:val="00E167E8"/>
    <w:rsid w:val="00E16823"/>
    <w:rsid w:val="00E16839"/>
    <w:rsid w:val="00E16869"/>
    <w:rsid w:val="00E1687E"/>
    <w:rsid w:val="00E169E0"/>
    <w:rsid w:val="00E169EE"/>
    <w:rsid w:val="00E16A8E"/>
    <w:rsid w:val="00E16AB0"/>
    <w:rsid w:val="00E16AD8"/>
    <w:rsid w:val="00E16B5B"/>
    <w:rsid w:val="00E16BD5"/>
    <w:rsid w:val="00E16C0F"/>
    <w:rsid w:val="00E16C9E"/>
    <w:rsid w:val="00E16CA4"/>
    <w:rsid w:val="00E16CB7"/>
    <w:rsid w:val="00E16CE2"/>
    <w:rsid w:val="00E16CF0"/>
    <w:rsid w:val="00E16DA0"/>
    <w:rsid w:val="00E16E85"/>
    <w:rsid w:val="00E16EF7"/>
    <w:rsid w:val="00E16FD0"/>
    <w:rsid w:val="00E16FEC"/>
    <w:rsid w:val="00E17010"/>
    <w:rsid w:val="00E17064"/>
    <w:rsid w:val="00E170BF"/>
    <w:rsid w:val="00E170D4"/>
    <w:rsid w:val="00E170E9"/>
    <w:rsid w:val="00E1711B"/>
    <w:rsid w:val="00E17153"/>
    <w:rsid w:val="00E171A7"/>
    <w:rsid w:val="00E17244"/>
    <w:rsid w:val="00E17261"/>
    <w:rsid w:val="00E1732D"/>
    <w:rsid w:val="00E17348"/>
    <w:rsid w:val="00E1739B"/>
    <w:rsid w:val="00E173D2"/>
    <w:rsid w:val="00E17460"/>
    <w:rsid w:val="00E17463"/>
    <w:rsid w:val="00E1751C"/>
    <w:rsid w:val="00E17533"/>
    <w:rsid w:val="00E1759A"/>
    <w:rsid w:val="00E175BD"/>
    <w:rsid w:val="00E175C8"/>
    <w:rsid w:val="00E175DD"/>
    <w:rsid w:val="00E1760E"/>
    <w:rsid w:val="00E17618"/>
    <w:rsid w:val="00E1765D"/>
    <w:rsid w:val="00E17666"/>
    <w:rsid w:val="00E17668"/>
    <w:rsid w:val="00E1769E"/>
    <w:rsid w:val="00E176D6"/>
    <w:rsid w:val="00E17712"/>
    <w:rsid w:val="00E17743"/>
    <w:rsid w:val="00E1777B"/>
    <w:rsid w:val="00E177B2"/>
    <w:rsid w:val="00E177B9"/>
    <w:rsid w:val="00E17804"/>
    <w:rsid w:val="00E17810"/>
    <w:rsid w:val="00E1781E"/>
    <w:rsid w:val="00E1787D"/>
    <w:rsid w:val="00E1795D"/>
    <w:rsid w:val="00E179B9"/>
    <w:rsid w:val="00E179F2"/>
    <w:rsid w:val="00E17AC0"/>
    <w:rsid w:val="00E17ADD"/>
    <w:rsid w:val="00E17AF1"/>
    <w:rsid w:val="00E17AF9"/>
    <w:rsid w:val="00E17B3D"/>
    <w:rsid w:val="00E17B49"/>
    <w:rsid w:val="00E17B88"/>
    <w:rsid w:val="00E17BDD"/>
    <w:rsid w:val="00E17C04"/>
    <w:rsid w:val="00E17C93"/>
    <w:rsid w:val="00E17CE3"/>
    <w:rsid w:val="00E17D55"/>
    <w:rsid w:val="00E17D56"/>
    <w:rsid w:val="00E17D74"/>
    <w:rsid w:val="00E17DCF"/>
    <w:rsid w:val="00E17DF9"/>
    <w:rsid w:val="00E17E77"/>
    <w:rsid w:val="00E17EA5"/>
    <w:rsid w:val="00E17EBC"/>
    <w:rsid w:val="00E17F45"/>
    <w:rsid w:val="00E17FF3"/>
    <w:rsid w:val="00E20158"/>
    <w:rsid w:val="00E20174"/>
    <w:rsid w:val="00E201BF"/>
    <w:rsid w:val="00E202AB"/>
    <w:rsid w:val="00E202C6"/>
    <w:rsid w:val="00E202C9"/>
    <w:rsid w:val="00E20311"/>
    <w:rsid w:val="00E20314"/>
    <w:rsid w:val="00E2037B"/>
    <w:rsid w:val="00E20382"/>
    <w:rsid w:val="00E20435"/>
    <w:rsid w:val="00E2045F"/>
    <w:rsid w:val="00E20485"/>
    <w:rsid w:val="00E20529"/>
    <w:rsid w:val="00E2052C"/>
    <w:rsid w:val="00E205AB"/>
    <w:rsid w:val="00E205C1"/>
    <w:rsid w:val="00E20646"/>
    <w:rsid w:val="00E207C2"/>
    <w:rsid w:val="00E20868"/>
    <w:rsid w:val="00E20897"/>
    <w:rsid w:val="00E20932"/>
    <w:rsid w:val="00E20983"/>
    <w:rsid w:val="00E209F7"/>
    <w:rsid w:val="00E20A58"/>
    <w:rsid w:val="00E20ABA"/>
    <w:rsid w:val="00E20B1C"/>
    <w:rsid w:val="00E20B21"/>
    <w:rsid w:val="00E20B25"/>
    <w:rsid w:val="00E20B30"/>
    <w:rsid w:val="00E20BD1"/>
    <w:rsid w:val="00E20C1A"/>
    <w:rsid w:val="00E20C3D"/>
    <w:rsid w:val="00E20CEA"/>
    <w:rsid w:val="00E20D3A"/>
    <w:rsid w:val="00E20D64"/>
    <w:rsid w:val="00E20DFD"/>
    <w:rsid w:val="00E20EB5"/>
    <w:rsid w:val="00E20FCF"/>
    <w:rsid w:val="00E2105C"/>
    <w:rsid w:val="00E21075"/>
    <w:rsid w:val="00E21086"/>
    <w:rsid w:val="00E210FD"/>
    <w:rsid w:val="00E212E0"/>
    <w:rsid w:val="00E21337"/>
    <w:rsid w:val="00E21389"/>
    <w:rsid w:val="00E213F3"/>
    <w:rsid w:val="00E2149B"/>
    <w:rsid w:val="00E214EF"/>
    <w:rsid w:val="00E21535"/>
    <w:rsid w:val="00E215B7"/>
    <w:rsid w:val="00E21620"/>
    <w:rsid w:val="00E21650"/>
    <w:rsid w:val="00E216C2"/>
    <w:rsid w:val="00E216FA"/>
    <w:rsid w:val="00E21715"/>
    <w:rsid w:val="00E2173A"/>
    <w:rsid w:val="00E2173C"/>
    <w:rsid w:val="00E21754"/>
    <w:rsid w:val="00E217AF"/>
    <w:rsid w:val="00E21866"/>
    <w:rsid w:val="00E218A9"/>
    <w:rsid w:val="00E218D9"/>
    <w:rsid w:val="00E21911"/>
    <w:rsid w:val="00E21949"/>
    <w:rsid w:val="00E21970"/>
    <w:rsid w:val="00E219F8"/>
    <w:rsid w:val="00E21A12"/>
    <w:rsid w:val="00E21AC8"/>
    <w:rsid w:val="00E21AD9"/>
    <w:rsid w:val="00E21AE4"/>
    <w:rsid w:val="00E21B06"/>
    <w:rsid w:val="00E21B5D"/>
    <w:rsid w:val="00E21B8C"/>
    <w:rsid w:val="00E21BF4"/>
    <w:rsid w:val="00E21C28"/>
    <w:rsid w:val="00E21C58"/>
    <w:rsid w:val="00E21C82"/>
    <w:rsid w:val="00E21C92"/>
    <w:rsid w:val="00E21CBC"/>
    <w:rsid w:val="00E21CE6"/>
    <w:rsid w:val="00E21D3E"/>
    <w:rsid w:val="00E21D5A"/>
    <w:rsid w:val="00E21DDA"/>
    <w:rsid w:val="00E21E02"/>
    <w:rsid w:val="00E21E7B"/>
    <w:rsid w:val="00E21ED5"/>
    <w:rsid w:val="00E21EED"/>
    <w:rsid w:val="00E21F09"/>
    <w:rsid w:val="00E21F70"/>
    <w:rsid w:val="00E21FCC"/>
    <w:rsid w:val="00E2200A"/>
    <w:rsid w:val="00E22011"/>
    <w:rsid w:val="00E22101"/>
    <w:rsid w:val="00E2210C"/>
    <w:rsid w:val="00E2211E"/>
    <w:rsid w:val="00E22203"/>
    <w:rsid w:val="00E22226"/>
    <w:rsid w:val="00E22253"/>
    <w:rsid w:val="00E2227A"/>
    <w:rsid w:val="00E222F7"/>
    <w:rsid w:val="00E22325"/>
    <w:rsid w:val="00E22358"/>
    <w:rsid w:val="00E2242B"/>
    <w:rsid w:val="00E224BB"/>
    <w:rsid w:val="00E22525"/>
    <w:rsid w:val="00E2260A"/>
    <w:rsid w:val="00E22678"/>
    <w:rsid w:val="00E2269F"/>
    <w:rsid w:val="00E2271C"/>
    <w:rsid w:val="00E2285A"/>
    <w:rsid w:val="00E228DD"/>
    <w:rsid w:val="00E228F1"/>
    <w:rsid w:val="00E22928"/>
    <w:rsid w:val="00E22938"/>
    <w:rsid w:val="00E22945"/>
    <w:rsid w:val="00E229B6"/>
    <w:rsid w:val="00E229D1"/>
    <w:rsid w:val="00E229DF"/>
    <w:rsid w:val="00E229E1"/>
    <w:rsid w:val="00E22A34"/>
    <w:rsid w:val="00E22AF5"/>
    <w:rsid w:val="00E22B13"/>
    <w:rsid w:val="00E22B63"/>
    <w:rsid w:val="00E22B64"/>
    <w:rsid w:val="00E22B79"/>
    <w:rsid w:val="00E22B97"/>
    <w:rsid w:val="00E22BAE"/>
    <w:rsid w:val="00E22BC7"/>
    <w:rsid w:val="00E22BD0"/>
    <w:rsid w:val="00E22C08"/>
    <w:rsid w:val="00E22C8C"/>
    <w:rsid w:val="00E22C99"/>
    <w:rsid w:val="00E22CBB"/>
    <w:rsid w:val="00E22CD1"/>
    <w:rsid w:val="00E22D5E"/>
    <w:rsid w:val="00E22DEB"/>
    <w:rsid w:val="00E22E04"/>
    <w:rsid w:val="00E22F12"/>
    <w:rsid w:val="00E22FBA"/>
    <w:rsid w:val="00E22FCE"/>
    <w:rsid w:val="00E230CD"/>
    <w:rsid w:val="00E23109"/>
    <w:rsid w:val="00E23167"/>
    <w:rsid w:val="00E231B5"/>
    <w:rsid w:val="00E231C1"/>
    <w:rsid w:val="00E231C7"/>
    <w:rsid w:val="00E2328F"/>
    <w:rsid w:val="00E232AB"/>
    <w:rsid w:val="00E23324"/>
    <w:rsid w:val="00E23355"/>
    <w:rsid w:val="00E23369"/>
    <w:rsid w:val="00E2337E"/>
    <w:rsid w:val="00E23386"/>
    <w:rsid w:val="00E233DA"/>
    <w:rsid w:val="00E23457"/>
    <w:rsid w:val="00E23470"/>
    <w:rsid w:val="00E234B7"/>
    <w:rsid w:val="00E234F6"/>
    <w:rsid w:val="00E2357B"/>
    <w:rsid w:val="00E2358B"/>
    <w:rsid w:val="00E2363E"/>
    <w:rsid w:val="00E23653"/>
    <w:rsid w:val="00E2365D"/>
    <w:rsid w:val="00E236BD"/>
    <w:rsid w:val="00E2371E"/>
    <w:rsid w:val="00E2374A"/>
    <w:rsid w:val="00E2375E"/>
    <w:rsid w:val="00E237A1"/>
    <w:rsid w:val="00E23941"/>
    <w:rsid w:val="00E23983"/>
    <w:rsid w:val="00E23987"/>
    <w:rsid w:val="00E239C1"/>
    <w:rsid w:val="00E239C7"/>
    <w:rsid w:val="00E239C9"/>
    <w:rsid w:val="00E239E4"/>
    <w:rsid w:val="00E23A1C"/>
    <w:rsid w:val="00E23A2A"/>
    <w:rsid w:val="00E23A3C"/>
    <w:rsid w:val="00E23A60"/>
    <w:rsid w:val="00E23A75"/>
    <w:rsid w:val="00E23A8D"/>
    <w:rsid w:val="00E23B55"/>
    <w:rsid w:val="00E23B5A"/>
    <w:rsid w:val="00E23B7F"/>
    <w:rsid w:val="00E23C12"/>
    <w:rsid w:val="00E23C3E"/>
    <w:rsid w:val="00E23CA0"/>
    <w:rsid w:val="00E23CDD"/>
    <w:rsid w:val="00E23D7D"/>
    <w:rsid w:val="00E23DA7"/>
    <w:rsid w:val="00E23DD0"/>
    <w:rsid w:val="00E23E18"/>
    <w:rsid w:val="00E23E6D"/>
    <w:rsid w:val="00E23EFB"/>
    <w:rsid w:val="00E23F21"/>
    <w:rsid w:val="00E23F8D"/>
    <w:rsid w:val="00E2403F"/>
    <w:rsid w:val="00E24057"/>
    <w:rsid w:val="00E2405A"/>
    <w:rsid w:val="00E24062"/>
    <w:rsid w:val="00E24088"/>
    <w:rsid w:val="00E240A4"/>
    <w:rsid w:val="00E24132"/>
    <w:rsid w:val="00E241CA"/>
    <w:rsid w:val="00E2424D"/>
    <w:rsid w:val="00E24252"/>
    <w:rsid w:val="00E242A2"/>
    <w:rsid w:val="00E24337"/>
    <w:rsid w:val="00E243F0"/>
    <w:rsid w:val="00E24488"/>
    <w:rsid w:val="00E24494"/>
    <w:rsid w:val="00E245B8"/>
    <w:rsid w:val="00E245E3"/>
    <w:rsid w:val="00E24613"/>
    <w:rsid w:val="00E24620"/>
    <w:rsid w:val="00E24649"/>
    <w:rsid w:val="00E24677"/>
    <w:rsid w:val="00E246C2"/>
    <w:rsid w:val="00E2474D"/>
    <w:rsid w:val="00E24872"/>
    <w:rsid w:val="00E24876"/>
    <w:rsid w:val="00E24881"/>
    <w:rsid w:val="00E2491C"/>
    <w:rsid w:val="00E24A1D"/>
    <w:rsid w:val="00E24AD1"/>
    <w:rsid w:val="00E24BA9"/>
    <w:rsid w:val="00E24C07"/>
    <w:rsid w:val="00E24C84"/>
    <w:rsid w:val="00E24CF1"/>
    <w:rsid w:val="00E24D25"/>
    <w:rsid w:val="00E24D5D"/>
    <w:rsid w:val="00E24D60"/>
    <w:rsid w:val="00E24D6A"/>
    <w:rsid w:val="00E24D8F"/>
    <w:rsid w:val="00E24E27"/>
    <w:rsid w:val="00E24E83"/>
    <w:rsid w:val="00E24EF8"/>
    <w:rsid w:val="00E24F12"/>
    <w:rsid w:val="00E24F23"/>
    <w:rsid w:val="00E24F36"/>
    <w:rsid w:val="00E24F50"/>
    <w:rsid w:val="00E24F67"/>
    <w:rsid w:val="00E24F71"/>
    <w:rsid w:val="00E24F81"/>
    <w:rsid w:val="00E24FBF"/>
    <w:rsid w:val="00E2500B"/>
    <w:rsid w:val="00E25117"/>
    <w:rsid w:val="00E25134"/>
    <w:rsid w:val="00E25212"/>
    <w:rsid w:val="00E2522B"/>
    <w:rsid w:val="00E25238"/>
    <w:rsid w:val="00E25257"/>
    <w:rsid w:val="00E2527A"/>
    <w:rsid w:val="00E252CF"/>
    <w:rsid w:val="00E252FD"/>
    <w:rsid w:val="00E253A3"/>
    <w:rsid w:val="00E253A8"/>
    <w:rsid w:val="00E253B0"/>
    <w:rsid w:val="00E253F3"/>
    <w:rsid w:val="00E2544B"/>
    <w:rsid w:val="00E2548B"/>
    <w:rsid w:val="00E254B1"/>
    <w:rsid w:val="00E254D8"/>
    <w:rsid w:val="00E25515"/>
    <w:rsid w:val="00E25521"/>
    <w:rsid w:val="00E2554D"/>
    <w:rsid w:val="00E255B2"/>
    <w:rsid w:val="00E25643"/>
    <w:rsid w:val="00E25694"/>
    <w:rsid w:val="00E256B3"/>
    <w:rsid w:val="00E256CB"/>
    <w:rsid w:val="00E256DE"/>
    <w:rsid w:val="00E25749"/>
    <w:rsid w:val="00E25765"/>
    <w:rsid w:val="00E2579A"/>
    <w:rsid w:val="00E25871"/>
    <w:rsid w:val="00E25877"/>
    <w:rsid w:val="00E25901"/>
    <w:rsid w:val="00E25946"/>
    <w:rsid w:val="00E25958"/>
    <w:rsid w:val="00E25995"/>
    <w:rsid w:val="00E2599B"/>
    <w:rsid w:val="00E259AE"/>
    <w:rsid w:val="00E259D7"/>
    <w:rsid w:val="00E259DB"/>
    <w:rsid w:val="00E259F6"/>
    <w:rsid w:val="00E25A61"/>
    <w:rsid w:val="00E25AA5"/>
    <w:rsid w:val="00E25B1E"/>
    <w:rsid w:val="00E25B45"/>
    <w:rsid w:val="00E25B8F"/>
    <w:rsid w:val="00E25BDD"/>
    <w:rsid w:val="00E25C06"/>
    <w:rsid w:val="00E25D2A"/>
    <w:rsid w:val="00E25D2E"/>
    <w:rsid w:val="00E25D42"/>
    <w:rsid w:val="00E25D75"/>
    <w:rsid w:val="00E25D79"/>
    <w:rsid w:val="00E25DB2"/>
    <w:rsid w:val="00E25DE0"/>
    <w:rsid w:val="00E25E85"/>
    <w:rsid w:val="00E25E90"/>
    <w:rsid w:val="00E25E99"/>
    <w:rsid w:val="00E25F3D"/>
    <w:rsid w:val="00E25F41"/>
    <w:rsid w:val="00E25F76"/>
    <w:rsid w:val="00E25FF0"/>
    <w:rsid w:val="00E2603B"/>
    <w:rsid w:val="00E26076"/>
    <w:rsid w:val="00E260A1"/>
    <w:rsid w:val="00E260D4"/>
    <w:rsid w:val="00E261D0"/>
    <w:rsid w:val="00E26354"/>
    <w:rsid w:val="00E26380"/>
    <w:rsid w:val="00E263C3"/>
    <w:rsid w:val="00E263D6"/>
    <w:rsid w:val="00E2643F"/>
    <w:rsid w:val="00E26462"/>
    <w:rsid w:val="00E26465"/>
    <w:rsid w:val="00E264F8"/>
    <w:rsid w:val="00E26502"/>
    <w:rsid w:val="00E2655D"/>
    <w:rsid w:val="00E265E7"/>
    <w:rsid w:val="00E26633"/>
    <w:rsid w:val="00E26683"/>
    <w:rsid w:val="00E26686"/>
    <w:rsid w:val="00E266A0"/>
    <w:rsid w:val="00E266E9"/>
    <w:rsid w:val="00E267E6"/>
    <w:rsid w:val="00E2683E"/>
    <w:rsid w:val="00E268BD"/>
    <w:rsid w:val="00E268DF"/>
    <w:rsid w:val="00E26949"/>
    <w:rsid w:val="00E2695D"/>
    <w:rsid w:val="00E269B7"/>
    <w:rsid w:val="00E269E2"/>
    <w:rsid w:val="00E26A3D"/>
    <w:rsid w:val="00E26A80"/>
    <w:rsid w:val="00E26B41"/>
    <w:rsid w:val="00E26B9E"/>
    <w:rsid w:val="00E26BE4"/>
    <w:rsid w:val="00E26C3F"/>
    <w:rsid w:val="00E26D6C"/>
    <w:rsid w:val="00E26D89"/>
    <w:rsid w:val="00E26D8B"/>
    <w:rsid w:val="00E26D8F"/>
    <w:rsid w:val="00E26D9A"/>
    <w:rsid w:val="00E26DA8"/>
    <w:rsid w:val="00E26DAE"/>
    <w:rsid w:val="00E26DB7"/>
    <w:rsid w:val="00E26E05"/>
    <w:rsid w:val="00E26E22"/>
    <w:rsid w:val="00E26E6E"/>
    <w:rsid w:val="00E26F11"/>
    <w:rsid w:val="00E26FFB"/>
    <w:rsid w:val="00E2700B"/>
    <w:rsid w:val="00E27050"/>
    <w:rsid w:val="00E2712D"/>
    <w:rsid w:val="00E27143"/>
    <w:rsid w:val="00E272C0"/>
    <w:rsid w:val="00E272FB"/>
    <w:rsid w:val="00E2743F"/>
    <w:rsid w:val="00E2748F"/>
    <w:rsid w:val="00E274DC"/>
    <w:rsid w:val="00E274E2"/>
    <w:rsid w:val="00E274E4"/>
    <w:rsid w:val="00E2756D"/>
    <w:rsid w:val="00E27675"/>
    <w:rsid w:val="00E27722"/>
    <w:rsid w:val="00E27735"/>
    <w:rsid w:val="00E27781"/>
    <w:rsid w:val="00E277CE"/>
    <w:rsid w:val="00E277E8"/>
    <w:rsid w:val="00E27877"/>
    <w:rsid w:val="00E278B6"/>
    <w:rsid w:val="00E278BE"/>
    <w:rsid w:val="00E278E0"/>
    <w:rsid w:val="00E278EC"/>
    <w:rsid w:val="00E27906"/>
    <w:rsid w:val="00E27927"/>
    <w:rsid w:val="00E27940"/>
    <w:rsid w:val="00E27969"/>
    <w:rsid w:val="00E27A4B"/>
    <w:rsid w:val="00E27A78"/>
    <w:rsid w:val="00E27B25"/>
    <w:rsid w:val="00E27B2A"/>
    <w:rsid w:val="00E27B7D"/>
    <w:rsid w:val="00E27B96"/>
    <w:rsid w:val="00E27BEC"/>
    <w:rsid w:val="00E27C59"/>
    <w:rsid w:val="00E27C69"/>
    <w:rsid w:val="00E27C80"/>
    <w:rsid w:val="00E27CFA"/>
    <w:rsid w:val="00E27D24"/>
    <w:rsid w:val="00E27DD6"/>
    <w:rsid w:val="00E27DD7"/>
    <w:rsid w:val="00E27E23"/>
    <w:rsid w:val="00E27E39"/>
    <w:rsid w:val="00E27E67"/>
    <w:rsid w:val="00E27E8A"/>
    <w:rsid w:val="00E27E93"/>
    <w:rsid w:val="00E27EF6"/>
    <w:rsid w:val="00E27F68"/>
    <w:rsid w:val="00E27FD4"/>
    <w:rsid w:val="00E27FF7"/>
    <w:rsid w:val="00E3002F"/>
    <w:rsid w:val="00E30058"/>
    <w:rsid w:val="00E30069"/>
    <w:rsid w:val="00E300A3"/>
    <w:rsid w:val="00E30147"/>
    <w:rsid w:val="00E30154"/>
    <w:rsid w:val="00E301BF"/>
    <w:rsid w:val="00E301DA"/>
    <w:rsid w:val="00E301E6"/>
    <w:rsid w:val="00E30258"/>
    <w:rsid w:val="00E302B7"/>
    <w:rsid w:val="00E3034C"/>
    <w:rsid w:val="00E30398"/>
    <w:rsid w:val="00E303A2"/>
    <w:rsid w:val="00E303B5"/>
    <w:rsid w:val="00E303E5"/>
    <w:rsid w:val="00E3041A"/>
    <w:rsid w:val="00E3046A"/>
    <w:rsid w:val="00E304EE"/>
    <w:rsid w:val="00E30605"/>
    <w:rsid w:val="00E30660"/>
    <w:rsid w:val="00E306AB"/>
    <w:rsid w:val="00E30703"/>
    <w:rsid w:val="00E3076B"/>
    <w:rsid w:val="00E307E0"/>
    <w:rsid w:val="00E3081E"/>
    <w:rsid w:val="00E30832"/>
    <w:rsid w:val="00E30841"/>
    <w:rsid w:val="00E308A0"/>
    <w:rsid w:val="00E308FB"/>
    <w:rsid w:val="00E309AC"/>
    <w:rsid w:val="00E30A37"/>
    <w:rsid w:val="00E30C58"/>
    <w:rsid w:val="00E30CCB"/>
    <w:rsid w:val="00E30D38"/>
    <w:rsid w:val="00E30D44"/>
    <w:rsid w:val="00E30D68"/>
    <w:rsid w:val="00E30DA0"/>
    <w:rsid w:val="00E30DE9"/>
    <w:rsid w:val="00E30E8F"/>
    <w:rsid w:val="00E30F2B"/>
    <w:rsid w:val="00E3105F"/>
    <w:rsid w:val="00E3108E"/>
    <w:rsid w:val="00E310DE"/>
    <w:rsid w:val="00E310F8"/>
    <w:rsid w:val="00E31146"/>
    <w:rsid w:val="00E31153"/>
    <w:rsid w:val="00E3115A"/>
    <w:rsid w:val="00E31193"/>
    <w:rsid w:val="00E31195"/>
    <w:rsid w:val="00E311C5"/>
    <w:rsid w:val="00E311C6"/>
    <w:rsid w:val="00E31206"/>
    <w:rsid w:val="00E3120B"/>
    <w:rsid w:val="00E31219"/>
    <w:rsid w:val="00E31244"/>
    <w:rsid w:val="00E31279"/>
    <w:rsid w:val="00E3128A"/>
    <w:rsid w:val="00E312AE"/>
    <w:rsid w:val="00E3133B"/>
    <w:rsid w:val="00E31401"/>
    <w:rsid w:val="00E31424"/>
    <w:rsid w:val="00E3143B"/>
    <w:rsid w:val="00E31442"/>
    <w:rsid w:val="00E314D3"/>
    <w:rsid w:val="00E3152A"/>
    <w:rsid w:val="00E31546"/>
    <w:rsid w:val="00E3158D"/>
    <w:rsid w:val="00E31598"/>
    <w:rsid w:val="00E315BE"/>
    <w:rsid w:val="00E31621"/>
    <w:rsid w:val="00E3162C"/>
    <w:rsid w:val="00E316B5"/>
    <w:rsid w:val="00E31737"/>
    <w:rsid w:val="00E317CC"/>
    <w:rsid w:val="00E3182C"/>
    <w:rsid w:val="00E3182E"/>
    <w:rsid w:val="00E3187A"/>
    <w:rsid w:val="00E3188B"/>
    <w:rsid w:val="00E318FD"/>
    <w:rsid w:val="00E3198D"/>
    <w:rsid w:val="00E31A61"/>
    <w:rsid w:val="00E31A65"/>
    <w:rsid w:val="00E31A71"/>
    <w:rsid w:val="00E31B20"/>
    <w:rsid w:val="00E31B37"/>
    <w:rsid w:val="00E31B56"/>
    <w:rsid w:val="00E31B84"/>
    <w:rsid w:val="00E31BA8"/>
    <w:rsid w:val="00E31BE9"/>
    <w:rsid w:val="00E31BEF"/>
    <w:rsid w:val="00E31C08"/>
    <w:rsid w:val="00E31C13"/>
    <w:rsid w:val="00E31C2F"/>
    <w:rsid w:val="00E31C42"/>
    <w:rsid w:val="00E31C4C"/>
    <w:rsid w:val="00E31C59"/>
    <w:rsid w:val="00E31C6F"/>
    <w:rsid w:val="00E31CCA"/>
    <w:rsid w:val="00E31CCB"/>
    <w:rsid w:val="00E31D78"/>
    <w:rsid w:val="00E31D8C"/>
    <w:rsid w:val="00E31E1A"/>
    <w:rsid w:val="00E31E8B"/>
    <w:rsid w:val="00E31ED0"/>
    <w:rsid w:val="00E31F23"/>
    <w:rsid w:val="00E31FC0"/>
    <w:rsid w:val="00E31FD4"/>
    <w:rsid w:val="00E32086"/>
    <w:rsid w:val="00E320DA"/>
    <w:rsid w:val="00E32120"/>
    <w:rsid w:val="00E32181"/>
    <w:rsid w:val="00E3219F"/>
    <w:rsid w:val="00E321BF"/>
    <w:rsid w:val="00E32228"/>
    <w:rsid w:val="00E3226F"/>
    <w:rsid w:val="00E32277"/>
    <w:rsid w:val="00E322C0"/>
    <w:rsid w:val="00E322FA"/>
    <w:rsid w:val="00E32362"/>
    <w:rsid w:val="00E323AF"/>
    <w:rsid w:val="00E323B3"/>
    <w:rsid w:val="00E32469"/>
    <w:rsid w:val="00E32499"/>
    <w:rsid w:val="00E32503"/>
    <w:rsid w:val="00E32513"/>
    <w:rsid w:val="00E3259E"/>
    <w:rsid w:val="00E325B6"/>
    <w:rsid w:val="00E32604"/>
    <w:rsid w:val="00E326CA"/>
    <w:rsid w:val="00E32760"/>
    <w:rsid w:val="00E32776"/>
    <w:rsid w:val="00E3289B"/>
    <w:rsid w:val="00E328C5"/>
    <w:rsid w:val="00E328C7"/>
    <w:rsid w:val="00E3292C"/>
    <w:rsid w:val="00E32963"/>
    <w:rsid w:val="00E329A0"/>
    <w:rsid w:val="00E329C2"/>
    <w:rsid w:val="00E329DC"/>
    <w:rsid w:val="00E329F9"/>
    <w:rsid w:val="00E32B05"/>
    <w:rsid w:val="00E32BF6"/>
    <w:rsid w:val="00E32C2E"/>
    <w:rsid w:val="00E32C65"/>
    <w:rsid w:val="00E32CC0"/>
    <w:rsid w:val="00E32CE5"/>
    <w:rsid w:val="00E32CE8"/>
    <w:rsid w:val="00E32D54"/>
    <w:rsid w:val="00E32D80"/>
    <w:rsid w:val="00E32DDC"/>
    <w:rsid w:val="00E32DDD"/>
    <w:rsid w:val="00E32DE2"/>
    <w:rsid w:val="00E32E52"/>
    <w:rsid w:val="00E32EE3"/>
    <w:rsid w:val="00E32F5E"/>
    <w:rsid w:val="00E32F91"/>
    <w:rsid w:val="00E32FCA"/>
    <w:rsid w:val="00E32FEE"/>
    <w:rsid w:val="00E33076"/>
    <w:rsid w:val="00E3308C"/>
    <w:rsid w:val="00E33090"/>
    <w:rsid w:val="00E33091"/>
    <w:rsid w:val="00E330D9"/>
    <w:rsid w:val="00E33226"/>
    <w:rsid w:val="00E332CA"/>
    <w:rsid w:val="00E33337"/>
    <w:rsid w:val="00E33352"/>
    <w:rsid w:val="00E33393"/>
    <w:rsid w:val="00E333A6"/>
    <w:rsid w:val="00E333DA"/>
    <w:rsid w:val="00E333F9"/>
    <w:rsid w:val="00E334BF"/>
    <w:rsid w:val="00E334D8"/>
    <w:rsid w:val="00E335A5"/>
    <w:rsid w:val="00E335CB"/>
    <w:rsid w:val="00E335FB"/>
    <w:rsid w:val="00E335FD"/>
    <w:rsid w:val="00E3361B"/>
    <w:rsid w:val="00E3363B"/>
    <w:rsid w:val="00E33648"/>
    <w:rsid w:val="00E336B5"/>
    <w:rsid w:val="00E336C5"/>
    <w:rsid w:val="00E336F9"/>
    <w:rsid w:val="00E33751"/>
    <w:rsid w:val="00E3377E"/>
    <w:rsid w:val="00E33790"/>
    <w:rsid w:val="00E3379A"/>
    <w:rsid w:val="00E33817"/>
    <w:rsid w:val="00E3381B"/>
    <w:rsid w:val="00E33841"/>
    <w:rsid w:val="00E33856"/>
    <w:rsid w:val="00E3385D"/>
    <w:rsid w:val="00E33867"/>
    <w:rsid w:val="00E339BB"/>
    <w:rsid w:val="00E339DB"/>
    <w:rsid w:val="00E33A0D"/>
    <w:rsid w:val="00E33A88"/>
    <w:rsid w:val="00E33A98"/>
    <w:rsid w:val="00E33B3C"/>
    <w:rsid w:val="00E33BFD"/>
    <w:rsid w:val="00E33C12"/>
    <w:rsid w:val="00E33C21"/>
    <w:rsid w:val="00E33C3A"/>
    <w:rsid w:val="00E33C60"/>
    <w:rsid w:val="00E33D1B"/>
    <w:rsid w:val="00E33D6C"/>
    <w:rsid w:val="00E33D98"/>
    <w:rsid w:val="00E33D9F"/>
    <w:rsid w:val="00E33DDA"/>
    <w:rsid w:val="00E33E64"/>
    <w:rsid w:val="00E33F1D"/>
    <w:rsid w:val="00E33F48"/>
    <w:rsid w:val="00E33FCF"/>
    <w:rsid w:val="00E3407F"/>
    <w:rsid w:val="00E340B5"/>
    <w:rsid w:val="00E34126"/>
    <w:rsid w:val="00E34129"/>
    <w:rsid w:val="00E34197"/>
    <w:rsid w:val="00E341AF"/>
    <w:rsid w:val="00E341F8"/>
    <w:rsid w:val="00E3420D"/>
    <w:rsid w:val="00E34210"/>
    <w:rsid w:val="00E34217"/>
    <w:rsid w:val="00E342AF"/>
    <w:rsid w:val="00E34384"/>
    <w:rsid w:val="00E343B0"/>
    <w:rsid w:val="00E344BC"/>
    <w:rsid w:val="00E344ED"/>
    <w:rsid w:val="00E344EE"/>
    <w:rsid w:val="00E34526"/>
    <w:rsid w:val="00E34578"/>
    <w:rsid w:val="00E345BB"/>
    <w:rsid w:val="00E346B6"/>
    <w:rsid w:val="00E346BF"/>
    <w:rsid w:val="00E346C4"/>
    <w:rsid w:val="00E346CE"/>
    <w:rsid w:val="00E346E5"/>
    <w:rsid w:val="00E3470F"/>
    <w:rsid w:val="00E34718"/>
    <w:rsid w:val="00E3483F"/>
    <w:rsid w:val="00E34845"/>
    <w:rsid w:val="00E34871"/>
    <w:rsid w:val="00E34907"/>
    <w:rsid w:val="00E3498B"/>
    <w:rsid w:val="00E349A1"/>
    <w:rsid w:val="00E34AD8"/>
    <w:rsid w:val="00E34B0B"/>
    <w:rsid w:val="00E34B55"/>
    <w:rsid w:val="00E34B56"/>
    <w:rsid w:val="00E34B88"/>
    <w:rsid w:val="00E34BC6"/>
    <w:rsid w:val="00E34BD7"/>
    <w:rsid w:val="00E34C3A"/>
    <w:rsid w:val="00E34C65"/>
    <w:rsid w:val="00E34CB1"/>
    <w:rsid w:val="00E34CDE"/>
    <w:rsid w:val="00E34CFA"/>
    <w:rsid w:val="00E34F58"/>
    <w:rsid w:val="00E34F86"/>
    <w:rsid w:val="00E34F99"/>
    <w:rsid w:val="00E34FD3"/>
    <w:rsid w:val="00E34FD4"/>
    <w:rsid w:val="00E3502B"/>
    <w:rsid w:val="00E3511F"/>
    <w:rsid w:val="00E35241"/>
    <w:rsid w:val="00E35260"/>
    <w:rsid w:val="00E35280"/>
    <w:rsid w:val="00E352A6"/>
    <w:rsid w:val="00E35323"/>
    <w:rsid w:val="00E35368"/>
    <w:rsid w:val="00E3539D"/>
    <w:rsid w:val="00E353B7"/>
    <w:rsid w:val="00E3540F"/>
    <w:rsid w:val="00E3549C"/>
    <w:rsid w:val="00E35507"/>
    <w:rsid w:val="00E35544"/>
    <w:rsid w:val="00E355A8"/>
    <w:rsid w:val="00E355DD"/>
    <w:rsid w:val="00E355ED"/>
    <w:rsid w:val="00E3568B"/>
    <w:rsid w:val="00E356E1"/>
    <w:rsid w:val="00E3575C"/>
    <w:rsid w:val="00E357A6"/>
    <w:rsid w:val="00E357DC"/>
    <w:rsid w:val="00E357F2"/>
    <w:rsid w:val="00E358AE"/>
    <w:rsid w:val="00E35930"/>
    <w:rsid w:val="00E35982"/>
    <w:rsid w:val="00E359FD"/>
    <w:rsid w:val="00E35A0A"/>
    <w:rsid w:val="00E35A0D"/>
    <w:rsid w:val="00E35A16"/>
    <w:rsid w:val="00E35A61"/>
    <w:rsid w:val="00E35A94"/>
    <w:rsid w:val="00E35A99"/>
    <w:rsid w:val="00E35AA6"/>
    <w:rsid w:val="00E35B08"/>
    <w:rsid w:val="00E35B0D"/>
    <w:rsid w:val="00E35B46"/>
    <w:rsid w:val="00E35B93"/>
    <w:rsid w:val="00E35BF6"/>
    <w:rsid w:val="00E35C25"/>
    <w:rsid w:val="00E35CC4"/>
    <w:rsid w:val="00E35CCA"/>
    <w:rsid w:val="00E35D24"/>
    <w:rsid w:val="00E35D57"/>
    <w:rsid w:val="00E35D7B"/>
    <w:rsid w:val="00E35DB7"/>
    <w:rsid w:val="00E35E63"/>
    <w:rsid w:val="00E35E8B"/>
    <w:rsid w:val="00E35EB4"/>
    <w:rsid w:val="00E35F1C"/>
    <w:rsid w:val="00E35FB3"/>
    <w:rsid w:val="00E3602B"/>
    <w:rsid w:val="00E36030"/>
    <w:rsid w:val="00E3607C"/>
    <w:rsid w:val="00E36106"/>
    <w:rsid w:val="00E36228"/>
    <w:rsid w:val="00E36239"/>
    <w:rsid w:val="00E36291"/>
    <w:rsid w:val="00E3629B"/>
    <w:rsid w:val="00E362AD"/>
    <w:rsid w:val="00E362E8"/>
    <w:rsid w:val="00E36324"/>
    <w:rsid w:val="00E3632F"/>
    <w:rsid w:val="00E3638F"/>
    <w:rsid w:val="00E36427"/>
    <w:rsid w:val="00E365D3"/>
    <w:rsid w:val="00E36643"/>
    <w:rsid w:val="00E366C5"/>
    <w:rsid w:val="00E3678B"/>
    <w:rsid w:val="00E36790"/>
    <w:rsid w:val="00E367ED"/>
    <w:rsid w:val="00E367F6"/>
    <w:rsid w:val="00E36902"/>
    <w:rsid w:val="00E36974"/>
    <w:rsid w:val="00E36989"/>
    <w:rsid w:val="00E36992"/>
    <w:rsid w:val="00E369FF"/>
    <w:rsid w:val="00E36A80"/>
    <w:rsid w:val="00E36B18"/>
    <w:rsid w:val="00E36B9B"/>
    <w:rsid w:val="00E36B9D"/>
    <w:rsid w:val="00E36BF8"/>
    <w:rsid w:val="00E36C16"/>
    <w:rsid w:val="00E36CEB"/>
    <w:rsid w:val="00E36D24"/>
    <w:rsid w:val="00E36D60"/>
    <w:rsid w:val="00E36D8A"/>
    <w:rsid w:val="00E36D99"/>
    <w:rsid w:val="00E36E34"/>
    <w:rsid w:val="00E36E67"/>
    <w:rsid w:val="00E36E6B"/>
    <w:rsid w:val="00E36E77"/>
    <w:rsid w:val="00E36EC2"/>
    <w:rsid w:val="00E36EC4"/>
    <w:rsid w:val="00E36EE1"/>
    <w:rsid w:val="00E36EF3"/>
    <w:rsid w:val="00E36F35"/>
    <w:rsid w:val="00E36F50"/>
    <w:rsid w:val="00E36F95"/>
    <w:rsid w:val="00E36FDC"/>
    <w:rsid w:val="00E36FE9"/>
    <w:rsid w:val="00E3707F"/>
    <w:rsid w:val="00E370D4"/>
    <w:rsid w:val="00E37171"/>
    <w:rsid w:val="00E37225"/>
    <w:rsid w:val="00E37234"/>
    <w:rsid w:val="00E3724B"/>
    <w:rsid w:val="00E37268"/>
    <w:rsid w:val="00E372C2"/>
    <w:rsid w:val="00E37361"/>
    <w:rsid w:val="00E37444"/>
    <w:rsid w:val="00E37471"/>
    <w:rsid w:val="00E3747B"/>
    <w:rsid w:val="00E37488"/>
    <w:rsid w:val="00E3755A"/>
    <w:rsid w:val="00E37579"/>
    <w:rsid w:val="00E3758A"/>
    <w:rsid w:val="00E375AE"/>
    <w:rsid w:val="00E37639"/>
    <w:rsid w:val="00E376D2"/>
    <w:rsid w:val="00E376F1"/>
    <w:rsid w:val="00E37736"/>
    <w:rsid w:val="00E37740"/>
    <w:rsid w:val="00E3777B"/>
    <w:rsid w:val="00E377FF"/>
    <w:rsid w:val="00E378BC"/>
    <w:rsid w:val="00E37976"/>
    <w:rsid w:val="00E37987"/>
    <w:rsid w:val="00E3798D"/>
    <w:rsid w:val="00E379BA"/>
    <w:rsid w:val="00E379F7"/>
    <w:rsid w:val="00E37A1B"/>
    <w:rsid w:val="00E37A2D"/>
    <w:rsid w:val="00E37A68"/>
    <w:rsid w:val="00E37AFA"/>
    <w:rsid w:val="00E37B01"/>
    <w:rsid w:val="00E37BA9"/>
    <w:rsid w:val="00E37C6D"/>
    <w:rsid w:val="00E37D52"/>
    <w:rsid w:val="00E37D9B"/>
    <w:rsid w:val="00E37DC9"/>
    <w:rsid w:val="00E37DDF"/>
    <w:rsid w:val="00E37E38"/>
    <w:rsid w:val="00E37E8E"/>
    <w:rsid w:val="00E37F65"/>
    <w:rsid w:val="00E37F78"/>
    <w:rsid w:val="00E37FB7"/>
    <w:rsid w:val="00E400B4"/>
    <w:rsid w:val="00E400EC"/>
    <w:rsid w:val="00E400FE"/>
    <w:rsid w:val="00E40117"/>
    <w:rsid w:val="00E40165"/>
    <w:rsid w:val="00E40194"/>
    <w:rsid w:val="00E401B2"/>
    <w:rsid w:val="00E40268"/>
    <w:rsid w:val="00E4027B"/>
    <w:rsid w:val="00E402FD"/>
    <w:rsid w:val="00E403AF"/>
    <w:rsid w:val="00E403F7"/>
    <w:rsid w:val="00E403FE"/>
    <w:rsid w:val="00E4045C"/>
    <w:rsid w:val="00E404AE"/>
    <w:rsid w:val="00E4050B"/>
    <w:rsid w:val="00E4052F"/>
    <w:rsid w:val="00E4053B"/>
    <w:rsid w:val="00E405EF"/>
    <w:rsid w:val="00E4062E"/>
    <w:rsid w:val="00E40634"/>
    <w:rsid w:val="00E40672"/>
    <w:rsid w:val="00E406CA"/>
    <w:rsid w:val="00E4075B"/>
    <w:rsid w:val="00E4075C"/>
    <w:rsid w:val="00E407D6"/>
    <w:rsid w:val="00E4084F"/>
    <w:rsid w:val="00E4086E"/>
    <w:rsid w:val="00E4094F"/>
    <w:rsid w:val="00E40967"/>
    <w:rsid w:val="00E40988"/>
    <w:rsid w:val="00E40A51"/>
    <w:rsid w:val="00E40AA9"/>
    <w:rsid w:val="00E40BCB"/>
    <w:rsid w:val="00E40BDF"/>
    <w:rsid w:val="00E40C05"/>
    <w:rsid w:val="00E40C32"/>
    <w:rsid w:val="00E40C6B"/>
    <w:rsid w:val="00E40CAD"/>
    <w:rsid w:val="00E40D29"/>
    <w:rsid w:val="00E40DB5"/>
    <w:rsid w:val="00E40DE6"/>
    <w:rsid w:val="00E40E08"/>
    <w:rsid w:val="00E40E12"/>
    <w:rsid w:val="00E40FA4"/>
    <w:rsid w:val="00E40FF9"/>
    <w:rsid w:val="00E41019"/>
    <w:rsid w:val="00E410F8"/>
    <w:rsid w:val="00E411A0"/>
    <w:rsid w:val="00E411C8"/>
    <w:rsid w:val="00E411D0"/>
    <w:rsid w:val="00E4121A"/>
    <w:rsid w:val="00E41268"/>
    <w:rsid w:val="00E412A0"/>
    <w:rsid w:val="00E412D9"/>
    <w:rsid w:val="00E412E2"/>
    <w:rsid w:val="00E41398"/>
    <w:rsid w:val="00E41480"/>
    <w:rsid w:val="00E414B1"/>
    <w:rsid w:val="00E41524"/>
    <w:rsid w:val="00E41547"/>
    <w:rsid w:val="00E41559"/>
    <w:rsid w:val="00E415F7"/>
    <w:rsid w:val="00E41683"/>
    <w:rsid w:val="00E416AF"/>
    <w:rsid w:val="00E416C8"/>
    <w:rsid w:val="00E416DD"/>
    <w:rsid w:val="00E41719"/>
    <w:rsid w:val="00E41775"/>
    <w:rsid w:val="00E41809"/>
    <w:rsid w:val="00E4187D"/>
    <w:rsid w:val="00E41899"/>
    <w:rsid w:val="00E419DA"/>
    <w:rsid w:val="00E419E6"/>
    <w:rsid w:val="00E41A02"/>
    <w:rsid w:val="00E41A40"/>
    <w:rsid w:val="00E41A8A"/>
    <w:rsid w:val="00E41AEA"/>
    <w:rsid w:val="00E41B33"/>
    <w:rsid w:val="00E41B48"/>
    <w:rsid w:val="00E41B52"/>
    <w:rsid w:val="00E41BE0"/>
    <w:rsid w:val="00E41C42"/>
    <w:rsid w:val="00E41D21"/>
    <w:rsid w:val="00E41D66"/>
    <w:rsid w:val="00E41DFA"/>
    <w:rsid w:val="00E41E0D"/>
    <w:rsid w:val="00E41E32"/>
    <w:rsid w:val="00E41E7D"/>
    <w:rsid w:val="00E41E99"/>
    <w:rsid w:val="00E41E9D"/>
    <w:rsid w:val="00E41EBD"/>
    <w:rsid w:val="00E42011"/>
    <w:rsid w:val="00E420AE"/>
    <w:rsid w:val="00E42164"/>
    <w:rsid w:val="00E421C0"/>
    <w:rsid w:val="00E4224D"/>
    <w:rsid w:val="00E42265"/>
    <w:rsid w:val="00E4226A"/>
    <w:rsid w:val="00E4226E"/>
    <w:rsid w:val="00E422E3"/>
    <w:rsid w:val="00E42374"/>
    <w:rsid w:val="00E4264F"/>
    <w:rsid w:val="00E426F3"/>
    <w:rsid w:val="00E427AF"/>
    <w:rsid w:val="00E427BB"/>
    <w:rsid w:val="00E427C2"/>
    <w:rsid w:val="00E42899"/>
    <w:rsid w:val="00E42912"/>
    <w:rsid w:val="00E4292F"/>
    <w:rsid w:val="00E42A01"/>
    <w:rsid w:val="00E42A35"/>
    <w:rsid w:val="00E42AED"/>
    <w:rsid w:val="00E42B1E"/>
    <w:rsid w:val="00E42B81"/>
    <w:rsid w:val="00E42BBF"/>
    <w:rsid w:val="00E42BF2"/>
    <w:rsid w:val="00E42C56"/>
    <w:rsid w:val="00E42CD4"/>
    <w:rsid w:val="00E42CD6"/>
    <w:rsid w:val="00E42D15"/>
    <w:rsid w:val="00E42D6E"/>
    <w:rsid w:val="00E42DB2"/>
    <w:rsid w:val="00E42E12"/>
    <w:rsid w:val="00E42E17"/>
    <w:rsid w:val="00E42E2B"/>
    <w:rsid w:val="00E42EBA"/>
    <w:rsid w:val="00E42EDD"/>
    <w:rsid w:val="00E42FAE"/>
    <w:rsid w:val="00E42FC0"/>
    <w:rsid w:val="00E42FEE"/>
    <w:rsid w:val="00E430BF"/>
    <w:rsid w:val="00E43119"/>
    <w:rsid w:val="00E43134"/>
    <w:rsid w:val="00E43139"/>
    <w:rsid w:val="00E4313D"/>
    <w:rsid w:val="00E431E5"/>
    <w:rsid w:val="00E43201"/>
    <w:rsid w:val="00E43214"/>
    <w:rsid w:val="00E43302"/>
    <w:rsid w:val="00E4333C"/>
    <w:rsid w:val="00E433B7"/>
    <w:rsid w:val="00E43408"/>
    <w:rsid w:val="00E4343F"/>
    <w:rsid w:val="00E43483"/>
    <w:rsid w:val="00E434F4"/>
    <w:rsid w:val="00E43503"/>
    <w:rsid w:val="00E43548"/>
    <w:rsid w:val="00E43576"/>
    <w:rsid w:val="00E4364D"/>
    <w:rsid w:val="00E436DF"/>
    <w:rsid w:val="00E4378F"/>
    <w:rsid w:val="00E437BA"/>
    <w:rsid w:val="00E437C4"/>
    <w:rsid w:val="00E438D5"/>
    <w:rsid w:val="00E438D8"/>
    <w:rsid w:val="00E438DA"/>
    <w:rsid w:val="00E438F1"/>
    <w:rsid w:val="00E4390A"/>
    <w:rsid w:val="00E439A7"/>
    <w:rsid w:val="00E439AE"/>
    <w:rsid w:val="00E439D3"/>
    <w:rsid w:val="00E43A54"/>
    <w:rsid w:val="00E43A68"/>
    <w:rsid w:val="00E43AE6"/>
    <w:rsid w:val="00E43AEE"/>
    <w:rsid w:val="00E43B1F"/>
    <w:rsid w:val="00E43B29"/>
    <w:rsid w:val="00E43B32"/>
    <w:rsid w:val="00E43B34"/>
    <w:rsid w:val="00E43B59"/>
    <w:rsid w:val="00E43C2A"/>
    <w:rsid w:val="00E43CEB"/>
    <w:rsid w:val="00E43D65"/>
    <w:rsid w:val="00E43D7D"/>
    <w:rsid w:val="00E43DC8"/>
    <w:rsid w:val="00E43E4F"/>
    <w:rsid w:val="00E43E65"/>
    <w:rsid w:val="00E43E78"/>
    <w:rsid w:val="00E43EFF"/>
    <w:rsid w:val="00E43F64"/>
    <w:rsid w:val="00E43F79"/>
    <w:rsid w:val="00E43FAE"/>
    <w:rsid w:val="00E43FEC"/>
    <w:rsid w:val="00E43FF3"/>
    <w:rsid w:val="00E44027"/>
    <w:rsid w:val="00E44046"/>
    <w:rsid w:val="00E44056"/>
    <w:rsid w:val="00E4409D"/>
    <w:rsid w:val="00E4409E"/>
    <w:rsid w:val="00E4415D"/>
    <w:rsid w:val="00E44180"/>
    <w:rsid w:val="00E4418B"/>
    <w:rsid w:val="00E441A7"/>
    <w:rsid w:val="00E4424B"/>
    <w:rsid w:val="00E443A1"/>
    <w:rsid w:val="00E44440"/>
    <w:rsid w:val="00E44522"/>
    <w:rsid w:val="00E445A0"/>
    <w:rsid w:val="00E4462E"/>
    <w:rsid w:val="00E44719"/>
    <w:rsid w:val="00E44741"/>
    <w:rsid w:val="00E4475A"/>
    <w:rsid w:val="00E4475F"/>
    <w:rsid w:val="00E447AF"/>
    <w:rsid w:val="00E4480E"/>
    <w:rsid w:val="00E448C4"/>
    <w:rsid w:val="00E448EE"/>
    <w:rsid w:val="00E44904"/>
    <w:rsid w:val="00E44951"/>
    <w:rsid w:val="00E4498E"/>
    <w:rsid w:val="00E44A36"/>
    <w:rsid w:val="00E44AAC"/>
    <w:rsid w:val="00E44AD0"/>
    <w:rsid w:val="00E44B64"/>
    <w:rsid w:val="00E44BC4"/>
    <w:rsid w:val="00E44C07"/>
    <w:rsid w:val="00E44D16"/>
    <w:rsid w:val="00E44D4F"/>
    <w:rsid w:val="00E44DD1"/>
    <w:rsid w:val="00E44DD4"/>
    <w:rsid w:val="00E44E10"/>
    <w:rsid w:val="00E44E8B"/>
    <w:rsid w:val="00E44F44"/>
    <w:rsid w:val="00E4500E"/>
    <w:rsid w:val="00E4509E"/>
    <w:rsid w:val="00E45113"/>
    <w:rsid w:val="00E45142"/>
    <w:rsid w:val="00E45172"/>
    <w:rsid w:val="00E451A9"/>
    <w:rsid w:val="00E451B9"/>
    <w:rsid w:val="00E451DC"/>
    <w:rsid w:val="00E4521F"/>
    <w:rsid w:val="00E452DF"/>
    <w:rsid w:val="00E45367"/>
    <w:rsid w:val="00E45370"/>
    <w:rsid w:val="00E45461"/>
    <w:rsid w:val="00E4559D"/>
    <w:rsid w:val="00E455BB"/>
    <w:rsid w:val="00E4560B"/>
    <w:rsid w:val="00E45612"/>
    <w:rsid w:val="00E45760"/>
    <w:rsid w:val="00E45802"/>
    <w:rsid w:val="00E45836"/>
    <w:rsid w:val="00E45855"/>
    <w:rsid w:val="00E45863"/>
    <w:rsid w:val="00E45876"/>
    <w:rsid w:val="00E4588A"/>
    <w:rsid w:val="00E458B2"/>
    <w:rsid w:val="00E458E3"/>
    <w:rsid w:val="00E45A94"/>
    <w:rsid w:val="00E45AC7"/>
    <w:rsid w:val="00E45B2C"/>
    <w:rsid w:val="00E45B5C"/>
    <w:rsid w:val="00E45C4B"/>
    <w:rsid w:val="00E45D2A"/>
    <w:rsid w:val="00E45D71"/>
    <w:rsid w:val="00E45DFB"/>
    <w:rsid w:val="00E45E02"/>
    <w:rsid w:val="00E45E39"/>
    <w:rsid w:val="00E45E3F"/>
    <w:rsid w:val="00E45E70"/>
    <w:rsid w:val="00E45EC3"/>
    <w:rsid w:val="00E45FBA"/>
    <w:rsid w:val="00E45FC0"/>
    <w:rsid w:val="00E45FCB"/>
    <w:rsid w:val="00E460AD"/>
    <w:rsid w:val="00E460BA"/>
    <w:rsid w:val="00E460C2"/>
    <w:rsid w:val="00E460C5"/>
    <w:rsid w:val="00E460CC"/>
    <w:rsid w:val="00E460E0"/>
    <w:rsid w:val="00E46105"/>
    <w:rsid w:val="00E46123"/>
    <w:rsid w:val="00E46256"/>
    <w:rsid w:val="00E462AD"/>
    <w:rsid w:val="00E462AF"/>
    <w:rsid w:val="00E46306"/>
    <w:rsid w:val="00E46324"/>
    <w:rsid w:val="00E4632B"/>
    <w:rsid w:val="00E4635E"/>
    <w:rsid w:val="00E463B2"/>
    <w:rsid w:val="00E46413"/>
    <w:rsid w:val="00E46463"/>
    <w:rsid w:val="00E46515"/>
    <w:rsid w:val="00E4657C"/>
    <w:rsid w:val="00E4659C"/>
    <w:rsid w:val="00E46632"/>
    <w:rsid w:val="00E4667A"/>
    <w:rsid w:val="00E4674E"/>
    <w:rsid w:val="00E46791"/>
    <w:rsid w:val="00E4689F"/>
    <w:rsid w:val="00E468E3"/>
    <w:rsid w:val="00E4695C"/>
    <w:rsid w:val="00E469F0"/>
    <w:rsid w:val="00E46A27"/>
    <w:rsid w:val="00E46A68"/>
    <w:rsid w:val="00E46A78"/>
    <w:rsid w:val="00E46ACD"/>
    <w:rsid w:val="00E46B3F"/>
    <w:rsid w:val="00E46B47"/>
    <w:rsid w:val="00E46BF3"/>
    <w:rsid w:val="00E46C21"/>
    <w:rsid w:val="00E46C2F"/>
    <w:rsid w:val="00E46C66"/>
    <w:rsid w:val="00E46CA3"/>
    <w:rsid w:val="00E46CB5"/>
    <w:rsid w:val="00E46D0A"/>
    <w:rsid w:val="00E46D8D"/>
    <w:rsid w:val="00E46DBD"/>
    <w:rsid w:val="00E46DF7"/>
    <w:rsid w:val="00E46E04"/>
    <w:rsid w:val="00E46E0E"/>
    <w:rsid w:val="00E46E33"/>
    <w:rsid w:val="00E46E3B"/>
    <w:rsid w:val="00E46EA1"/>
    <w:rsid w:val="00E46EA7"/>
    <w:rsid w:val="00E46ED1"/>
    <w:rsid w:val="00E46F08"/>
    <w:rsid w:val="00E46F62"/>
    <w:rsid w:val="00E46F92"/>
    <w:rsid w:val="00E46F98"/>
    <w:rsid w:val="00E46FEB"/>
    <w:rsid w:val="00E471C8"/>
    <w:rsid w:val="00E471E7"/>
    <w:rsid w:val="00E471F9"/>
    <w:rsid w:val="00E4720F"/>
    <w:rsid w:val="00E4727B"/>
    <w:rsid w:val="00E472A9"/>
    <w:rsid w:val="00E472CD"/>
    <w:rsid w:val="00E47389"/>
    <w:rsid w:val="00E47391"/>
    <w:rsid w:val="00E473C8"/>
    <w:rsid w:val="00E473F2"/>
    <w:rsid w:val="00E47416"/>
    <w:rsid w:val="00E474DC"/>
    <w:rsid w:val="00E47521"/>
    <w:rsid w:val="00E4757F"/>
    <w:rsid w:val="00E47587"/>
    <w:rsid w:val="00E47616"/>
    <w:rsid w:val="00E47645"/>
    <w:rsid w:val="00E47725"/>
    <w:rsid w:val="00E47761"/>
    <w:rsid w:val="00E47793"/>
    <w:rsid w:val="00E477A2"/>
    <w:rsid w:val="00E477B1"/>
    <w:rsid w:val="00E477E5"/>
    <w:rsid w:val="00E47867"/>
    <w:rsid w:val="00E47926"/>
    <w:rsid w:val="00E47932"/>
    <w:rsid w:val="00E47955"/>
    <w:rsid w:val="00E479F1"/>
    <w:rsid w:val="00E47A13"/>
    <w:rsid w:val="00E47A3E"/>
    <w:rsid w:val="00E47A5F"/>
    <w:rsid w:val="00E47A91"/>
    <w:rsid w:val="00E47AE8"/>
    <w:rsid w:val="00E47B09"/>
    <w:rsid w:val="00E47C2A"/>
    <w:rsid w:val="00E47C9A"/>
    <w:rsid w:val="00E47CC3"/>
    <w:rsid w:val="00E47CCF"/>
    <w:rsid w:val="00E47CE0"/>
    <w:rsid w:val="00E47D1E"/>
    <w:rsid w:val="00E47D69"/>
    <w:rsid w:val="00E47E0D"/>
    <w:rsid w:val="00E47E64"/>
    <w:rsid w:val="00E47EFD"/>
    <w:rsid w:val="00E47F1F"/>
    <w:rsid w:val="00E47F3B"/>
    <w:rsid w:val="00E47F4B"/>
    <w:rsid w:val="00E47FA5"/>
    <w:rsid w:val="00E47FB5"/>
    <w:rsid w:val="00E47FE1"/>
    <w:rsid w:val="00E50014"/>
    <w:rsid w:val="00E50033"/>
    <w:rsid w:val="00E50077"/>
    <w:rsid w:val="00E50085"/>
    <w:rsid w:val="00E5008C"/>
    <w:rsid w:val="00E500FC"/>
    <w:rsid w:val="00E5011A"/>
    <w:rsid w:val="00E50188"/>
    <w:rsid w:val="00E501AB"/>
    <w:rsid w:val="00E502DD"/>
    <w:rsid w:val="00E502F5"/>
    <w:rsid w:val="00E502F7"/>
    <w:rsid w:val="00E50344"/>
    <w:rsid w:val="00E5036B"/>
    <w:rsid w:val="00E50389"/>
    <w:rsid w:val="00E50406"/>
    <w:rsid w:val="00E5048A"/>
    <w:rsid w:val="00E5049A"/>
    <w:rsid w:val="00E504AC"/>
    <w:rsid w:val="00E504C9"/>
    <w:rsid w:val="00E50542"/>
    <w:rsid w:val="00E50550"/>
    <w:rsid w:val="00E505D0"/>
    <w:rsid w:val="00E5060C"/>
    <w:rsid w:val="00E50610"/>
    <w:rsid w:val="00E50619"/>
    <w:rsid w:val="00E50675"/>
    <w:rsid w:val="00E506CC"/>
    <w:rsid w:val="00E506F4"/>
    <w:rsid w:val="00E50715"/>
    <w:rsid w:val="00E50741"/>
    <w:rsid w:val="00E507A8"/>
    <w:rsid w:val="00E50814"/>
    <w:rsid w:val="00E50834"/>
    <w:rsid w:val="00E5084B"/>
    <w:rsid w:val="00E50850"/>
    <w:rsid w:val="00E508B4"/>
    <w:rsid w:val="00E50956"/>
    <w:rsid w:val="00E50997"/>
    <w:rsid w:val="00E509BF"/>
    <w:rsid w:val="00E509C4"/>
    <w:rsid w:val="00E509C8"/>
    <w:rsid w:val="00E50A05"/>
    <w:rsid w:val="00E50AA8"/>
    <w:rsid w:val="00E50B8E"/>
    <w:rsid w:val="00E50BA9"/>
    <w:rsid w:val="00E50BD3"/>
    <w:rsid w:val="00E50BEF"/>
    <w:rsid w:val="00E50C1E"/>
    <w:rsid w:val="00E50C71"/>
    <w:rsid w:val="00E50C8B"/>
    <w:rsid w:val="00E50D1B"/>
    <w:rsid w:val="00E50D6F"/>
    <w:rsid w:val="00E50DAA"/>
    <w:rsid w:val="00E50E46"/>
    <w:rsid w:val="00E50EAC"/>
    <w:rsid w:val="00E50F3D"/>
    <w:rsid w:val="00E50F4B"/>
    <w:rsid w:val="00E51021"/>
    <w:rsid w:val="00E51026"/>
    <w:rsid w:val="00E510FE"/>
    <w:rsid w:val="00E51107"/>
    <w:rsid w:val="00E51141"/>
    <w:rsid w:val="00E51147"/>
    <w:rsid w:val="00E51193"/>
    <w:rsid w:val="00E5121F"/>
    <w:rsid w:val="00E51271"/>
    <w:rsid w:val="00E512B9"/>
    <w:rsid w:val="00E512C6"/>
    <w:rsid w:val="00E512E0"/>
    <w:rsid w:val="00E5131C"/>
    <w:rsid w:val="00E5132F"/>
    <w:rsid w:val="00E5133C"/>
    <w:rsid w:val="00E513B4"/>
    <w:rsid w:val="00E513F9"/>
    <w:rsid w:val="00E5140A"/>
    <w:rsid w:val="00E5149D"/>
    <w:rsid w:val="00E51617"/>
    <w:rsid w:val="00E5164A"/>
    <w:rsid w:val="00E516A2"/>
    <w:rsid w:val="00E516C7"/>
    <w:rsid w:val="00E51770"/>
    <w:rsid w:val="00E51887"/>
    <w:rsid w:val="00E518A7"/>
    <w:rsid w:val="00E518FD"/>
    <w:rsid w:val="00E5194E"/>
    <w:rsid w:val="00E51972"/>
    <w:rsid w:val="00E51A7B"/>
    <w:rsid w:val="00E51AE9"/>
    <w:rsid w:val="00E51B1E"/>
    <w:rsid w:val="00E51B26"/>
    <w:rsid w:val="00E51B98"/>
    <w:rsid w:val="00E51C09"/>
    <w:rsid w:val="00E51C35"/>
    <w:rsid w:val="00E51C56"/>
    <w:rsid w:val="00E51CFD"/>
    <w:rsid w:val="00E51D3C"/>
    <w:rsid w:val="00E51D97"/>
    <w:rsid w:val="00E51DDE"/>
    <w:rsid w:val="00E51DFF"/>
    <w:rsid w:val="00E51E16"/>
    <w:rsid w:val="00E51E36"/>
    <w:rsid w:val="00E51E52"/>
    <w:rsid w:val="00E51EC8"/>
    <w:rsid w:val="00E51EDA"/>
    <w:rsid w:val="00E51EDC"/>
    <w:rsid w:val="00E51F3C"/>
    <w:rsid w:val="00E51F3D"/>
    <w:rsid w:val="00E51FF7"/>
    <w:rsid w:val="00E52030"/>
    <w:rsid w:val="00E5207A"/>
    <w:rsid w:val="00E520A4"/>
    <w:rsid w:val="00E520C9"/>
    <w:rsid w:val="00E520E1"/>
    <w:rsid w:val="00E5216D"/>
    <w:rsid w:val="00E5217C"/>
    <w:rsid w:val="00E52251"/>
    <w:rsid w:val="00E52277"/>
    <w:rsid w:val="00E52295"/>
    <w:rsid w:val="00E522D7"/>
    <w:rsid w:val="00E52315"/>
    <w:rsid w:val="00E52323"/>
    <w:rsid w:val="00E52414"/>
    <w:rsid w:val="00E5241F"/>
    <w:rsid w:val="00E524E0"/>
    <w:rsid w:val="00E524F3"/>
    <w:rsid w:val="00E52560"/>
    <w:rsid w:val="00E52579"/>
    <w:rsid w:val="00E52607"/>
    <w:rsid w:val="00E526A3"/>
    <w:rsid w:val="00E52753"/>
    <w:rsid w:val="00E527A5"/>
    <w:rsid w:val="00E527B9"/>
    <w:rsid w:val="00E527D7"/>
    <w:rsid w:val="00E52891"/>
    <w:rsid w:val="00E52909"/>
    <w:rsid w:val="00E5296B"/>
    <w:rsid w:val="00E529BF"/>
    <w:rsid w:val="00E52A4E"/>
    <w:rsid w:val="00E52A5D"/>
    <w:rsid w:val="00E52A94"/>
    <w:rsid w:val="00E52AC5"/>
    <w:rsid w:val="00E52B6D"/>
    <w:rsid w:val="00E52BB4"/>
    <w:rsid w:val="00E52C2B"/>
    <w:rsid w:val="00E52C48"/>
    <w:rsid w:val="00E52D28"/>
    <w:rsid w:val="00E52DA4"/>
    <w:rsid w:val="00E52DC3"/>
    <w:rsid w:val="00E52DF0"/>
    <w:rsid w:val="00E52E01"/>
    <w:rsid w:val="00E52E59"/>
    <w:rsid w:val="00E52EB0"/>
    <w:rsid w:val="00E52EFF"/>
    <w:rsid w:val="00E52F09"/>
    <w:rsid w:val="00E52F32"/>
    <w:rsid w:val="00E52F3F"/>
    <w:rsid w:val="00E52F5F"/>
    <w:rsid w:val="00E52F6C"/>
    <w:rsid w:val="00E53015"/>
    <w:rsid w:val="00E53045"/>
    <w:rsid w:val="00E5308E"/>
    <w:rsid w:val="00E530F9"/>
    <w:rsid w:val="00E53125"/>
    <w:rsid w:val="00E5317A"/>
    <w:rsid w:val="00E531DF"/>
    <w:rsid w:val="00E53333"/>
    <w:rsid w:val="00E533AD"/>
    <w:rsid w:val="00E533B0"/>
    <w:rsid w:val="00E533F4"/>
    <w:rsid w:val="00E533F5"/>
    <w:rsid w:val="00E534E4"/>
    <w:rsid w:val="00E53515"/>
    <w:rsid w:val="00E53580"/>
    <w:rsid w:val="00E5359A"/>
    <w:rsid w:val="00E535AA"/>
    <w:rsid w:val="00E535D9"/>
    <w:rsid w:val="00E53661"/>
    <w:rsid w:val="00E53666"/>
    <w:rsid w:val="00E53681"/>
    <w:rsid w:val="00E536A5"/>
    <w:rsid w:val="00E536A6"/>
    <w:rsid w:val="00E536E8"/>
    <w:rsid w:val="00E536FA"/>
    <w:rsid w:val="00E5371D"/>
    <w:rsid w:val="00E53820"/>
    <w:rsid w:val="00E53848"/>
    <w:rsid w:val="00E538CD"/>
    <w:rsid w:val="00E538D7"/>
    <w:rsid w:val="00E538E2"/>
    <w:rsid w:val="00E5391B"/>
    <w:rsid w:val="00E539A8"/>
    <w:rsid w:val="00E53A14"/>
    <w:rsid w:val="00E53A49"/>
    <w:rsid w:val="00E53BD7"/>
    <w:rsid w:val="00E53C16"/>
    <w:rsid w:val="00E53CCB"/>
    <w:rsid w:val="00E53D41"/>
    <w:rsid w:val="00E53E08"/>
    <w:rsid w:val="00E53E28"/>
    <w:rsid w:val="00E53E3D"/>
    <w:rsid w:val="00E53E60"/>
    <w:rsid w:val="00E53F14"/>
    <w:rsid w:val="00E53F1A"/>
    <w:rsid w:val="00E53F1E"/>
    <w:rsid w:val="00E53FA4"/>
    <w:rsid w:val="00E53FD0"/>
    <w:rsid w:val="00E5409D"/>
    <w:rsid w:val="00E540E1"/>
    <w:rsid w:val="00E5410D"/>
    <w:rsid w:val="00E5411E"/>
    <w:rsid w:val="00E54153"/>
    <w:rsid w:val="00E541AA"/>
    <w:rsid w:val="00E541B4"/>
    <w:rsid w:val="00E541C0"/>
    <w:rsid w:val="00E541C5"/>
    <w:rsid w:val="00E54275"/>
    <w:rsid w:val="00E542FE"/>
    <w:rsid w:val="00E543D8"/>
    <w:rsid w:val="00E54415"/>
    <w:rsid w:val="00E54480"/>
    <w:rsid w:val="00E54488"/>
    <w:rsid w:val="00E5452F"/>
    <w:rsid w:val="00E54530"/>
    <w:rsid w:val="00E5453D"/>
    <w:rsid w:val="00E54553"/>
    <w:rsid w:val="00E54608"/>
    <w:rsid w:val="00E5460D"/>
    <w:rsid w:val="00E54615"/>
    <w:rsid w:val="00E54643"/>
    <w:rsid w:val="00E546A8"/>
    <w:rsid w:val="00E5471B"/>
    <w:rsid w:val="00E54770"/>
    <w:rsid w:val="00E547B8"/>
    <w:rsid w:val="00E54878"/>
    <w:rsid w:val="00E548AB"/>
    <w:rsid w:val="00E548B4"/>
    <w:rsid w:val="00E54933"/>
    <w:rsid w:val="00E54948"/>
    <w:rsid w:val="00E5494A"/>
    <w:rsid w:val="00E54955"/>
    <w:rsid w:val="00E54A2B"/>
    <w:rsid w:val="00E54A34"/>
    <w:rsid w:val="00E54A4C"/>
    <w:rsid w:val="00E54A60"/>
    <w:rsid w:val="00E54B12"/>
    <w:rsid w:val="00E54B82"/>
    <w:rsid w:val="00E54C07"/>
    <w:rsid w:val="00E54C15"/>
    <w:rsid w:val="00E54C60"/>
    <w:rsid w:val="00E54C69"/>
    <w:rsid w:val="00E54D0C"/>
    <w:rsid w:val="00E54D35"/>
    <w:rsid w:val="00E54E9B"/>
    <w:rsid w:val="00E54EA9"/>
    <w:rsid w:val="00E54EC4"/>
    <w:rsid w:val="00E54F53"/>
    <w:rsid w:val="00E54F95"/>
    <w:rsid w:val="00E55156"/>
    <w:rsid w:val="00E551FD"/>
    <w:rsid w:val="00E55218"/>
    <w:rsid w:val="00E55326"/>
    <w:rsid w:val="00E55342"/>
    <w:rsid w:val="00E553B5"/>
    <w:rsid w:val="00E55452"/>
    <w:rsid w:val="00E55494"/>
    <w:rsid w:val="00E5553F"/>
    <w:rsid w:val="00E55635"/>
    <w:rsid w:val="00E55719"/>
    <w:rsid w:val="00E5576F"/>
    <w:rsid w:val="00E557EC"/>
    <w:rsid w:val="00E5581C"/>
    <w:rsid w:val="00E55976"/>
    <w:rsid w:val="00E559E5"/>
    <w:rsid w:val="00E559FF"/>
    <w:rsid w:val="00E55A00"/>
    <w:rsid w:val="00E55A1D"/>
    <w:rsid w:val="00E55A55"/>
    <w:rsid w:val="00E55A83"/>
    <w:rsid w:val="00E55AF0"/>
    <w:rsid w:val="00E55B2A"/>
    <w:rsid w:val="00E55B7C"/>
    <w:rsid w:val="00E55C1D"/>
    <w:rsid w:val="00E55C33"/>
    <w:rsid w:val="00E55CD9"/>
    <w:rsid w:val="00E55CED"/>
    <w:rsid w:val="00E55D6D"/>
    <w:rsid w:val="00E55D9C"/>
    <w:rsid w:val="00E55E4C"/>
    <w:rsid w:val="00E55E81"/>
    <w:rsid w:val="00E55F4B"/>
    <w:rsid w:val="00E55F58"/>
    <w:rsid w:val="00E55F5F"/>
    <w:rsid w:val="00E55F92"/>
    <w:rsid w:val="00E55F99"/>
    <w:rsid w:val="00E560F3"/>
    <w:rsid w:val="00E5615C"/>
    <w:rsid w:val="00E56170"/>
    <w:rsid w:val="00E561BA"/>
    <w:rsid w:val="00E561DB"/>
    <w:rsid w:val="00E56213"/>
    <w:rsid w:val="00E562A6"/>
    <w:rsid w:val="00E5634E"/>
    <w:rsid w:val="00E56369"/>
    <w:rsid w:val="00E563C8"/>
    <w:rsid w:val="00E5645A"/>
    <w:rsid w:val="00E56485"/>
    <w:rsid w:val="00E56487"/>
    <w:rsid w:val="00E564CF"/>
    <w:rsid w:val="00E5654D"/>
    <w:rsid w:val="00E56573"/>
    <w:rsid w:val="00E5659A"/>
    <w:rsid w:val="00E5660A"/>
    <w:rsid w:val="00E56629"/>
    <w:rsid w:val="00E56669"/>
    <w:rsid w:val="00E566A9"/>
    <w:rsid w:val="00E566EE"/>
    <w:rsid w:val="00E56702"/>
    <w:rsid w:val="00E56711"/>
    <w:rsid w:val="00E5671A"/>
    <w:rsid w:val="00E5671F"/>
    <w:rsid w:val="00E5679B"/>
    <w:rsid w:val="00E567F3"/>
    <w:rsid w:val="00E56841"/>
    <w:rsid w:val="00E5688A"/>
    <w:rsid w:val="00E56898"/>
    <w:rsid w:val="00E568D0"/>
    <w:rsid w:val="00E5690C"/>
    <w:rsid w:val="00E5695D"/>
    <w:rsid w:val="00E5697D"/>
    <w:rsid w:val="00E569CA"/>
    <w:rsid w:val="00E56A22"/>
    <w:rsid w:val="00E56A2B"/>
    <w:rsid w:val="00E56A2E"/>
    <w:rsid w:val="00E56A8D"/>
    <w:rsid w:val="00E56B01"/>
    <w:rsid w:val="00E56BD9"/>
    <w:rsid w:val="00E56C33"/>
    <w:rsid w:val="00E56C97"/>
    <w:rsid w:val="00E56CDE"/>
    <w:rsid w:val="00E56D41"/>
    <w:rsid w:val="00E56D57"/>
    <w:rsid w:val="00E56DD0"/>
    <w:rsid w:val="00E56E2B"/>
    <w:rsid w:val="00E56E34"/>
    <w:rsid w:val="00E56E92"/>
    <w:rsid w:val="00E56EA2"/>
    <w:rsid w:val="00E56EC3"/>
    <w:rsid w:val="00E56EE6"/>
    <w:rsid w:val="00E56F11"/>
    <w:rsid w:val="00E56F2B"/>
    <w:rsid w:val="00E56FBB"/>
    <w:rsid w:val="00E56FEF"/>
    <w:rsid w:val="00E57011"/>
    <w:rsid w:val="00E57054"/>
    <w:rsid w:val="00E57055"/>
    <w:rsid w:val="00E570AF"/>
    <w:rsid w:val="00E57138"/>
    <w:rsid w:val="00E57152"/>
    <w:rsid w:val="00E57192"/>
    <w:rsid w:val="00E571F3"/>
    <w:rsid w:val="00E5727D"/>
    <w:rsid w:val="00E5729A"/>
    <w:rsid w:val="00E572AB"/>
    <w:rsid w:val="00E572D1"/>
    <w:rsid w:val="00E57315"/>
    <w:rsid w:val="00E5731C"/>
    <w:rsid w:val="00E57324"/>
    <w:rsid w:val="00E5740A"/>
    <w:rsid w:val="00E57502"/>
    <w:rsid w:val="00E5751E"/>
    <w:rsid w:val="00E57568"/>
    <w:rsid w:val="00E5756D"/>
    <w:rsid w:val="00E575DA"/>
    <w:rsid w:val="00E5766A"/>
    <w:rsid w:val="00E5767C"/>
    <w:rsid w:val="00E5768C"/>
    <w:rsid w:val="00E576B1"/>
    <w:rsid w:val="00E576FD"/>
    <w:rsid w:val="00E5780E"/>
    <w:rsid w:val="00E5781E"/>
    <w:rsid w:val="00E57831"/>
    <w:rsid w:val="00E578A2"/>
    <w:rsid w:val="00E578E0"/>
    <w:rsid w:val="00E578F7"/>
    <w:rsid w:val="00E57969"/>
    <w:rsid w:val="00E57977"/>
    <w:rsid w:val="00E57980"/>
    <w:rsid w:val="00E57A19"/>
    <w:rsid w:val="00E57A3A"/>
    <w:rsid w:val="00E57ACC"/>
    <w:rsid w:val="00E57B17"/>
    <w:rsid w:val="00E57B36"/>
    <w:rsid w:val="00E57BBA"/>
    <w:rsid w:val="00E57BBF"/>
    <w:rsid w:val="00E57BF0"/>
    <w:rsid w:val="00E57CC3"/>
    <w:rsid w:val="00E57D76"/>
    <w:rsid w:val="00E57D85"/>
    <w:rsid w:val="00E57DAA"/>
    <w:rsid w:val="00E57DC3"/>
    <w:rsid w:val="00E57DCD"/>
    <w:rsid w:val="00E57DE9"/>
    <w:rsid w:val="00E57DFE"/>
    <w:rsid w:val="00E57E4B"/>
    <w:rsid w:val="00E57EA2"/>
    <w:rsid w:val="00E57EB6"/>
    <w:rsid w:val="00E57ED1"/>
    <w:rsid w:val="00E57F10"/>
    <w:rsid w:val="00E57F49"/>
    <w:rsid w:val="00E57F74"/>
    <w:rsid w:val="00E57FA4"/>
    <w:rsid w:val="00E57FCA"/>
    <w:rsid w:val="00E57FD4"/>
    <w:rsid w:val="00E60009"/>
    <w:rsid w:val="00E60034"/>
    <w:rsid w:val="00E60051"/>
    <w:rsid w:val="00E6006A"/>
    <w:rsid w:val="00E60072"/>
    <w:rsid w:val="00E60086"/>
    <w:rsid w:val="00E600A3"/>
    <w:rsid w:val="00E600CD"/>
    <w:rsid w:val="00E60136"/>
    <w:rsid w:val="00E60157"/>
    <w:rsid w:val="00E60161"/>
    <w:rsid w:val="00E60181"/>
    <w:rsid w:val="00E6018B"/>
    <w:rsid w:val="00E601AD"/>
    <w:rsid w:val="00E60219"/>
    <w:rsid w:val="00E60221"/>
    <w:rsid w:val="00E6024C"/>
    <w:rsid w:val="00E6026A"/>
    <w:rsid w:val="00E602E3"/>
    <w:rsid w:val="00E60330"/>
    <w:rsid w:val="00E60344"/>
    <w:rsid w:val="00E60389"/>
    <w:rsid w:val="00E603A1"/>
    <w:rsid w:val="00E603CB"/>
    <w:rsid w:val="00E6045F"/>
    <w:rsid w:val="00E60470"/>
    <w:rsid w:val="00E60498"/>
    <w:rsid w:val="00E6049D"/>
    <w:rsid w:val="00E60518"/>
    <w:rsid w:val="00E6054E"/>
    <w:rsid w:val="00E60560"/>
    <w:rsid w:val="00E6057C"/>
    <w:rsid w:val="00E605B7"/>
    <w:rsid w:val="00E6062A"/>
    <w:rsid w:val="00E60663"/>
    <w:rsid w:val="00E606F7"/>
    <w:rsid w:val="00E606FA"/>
    <w:rsid w:val="00E60720"/>
    <w:rsid w:val="00E60756"/>
    <w:rsid w:val="00E60829"/>
    <w:rsid w:val="00E60874"/>
    <w:rsid w:val="00E608AF"/>
    <w:rsid w:val="00E608C5"/>
    <w:rsid w:val="00E6090A"/>
    <w:rsid w:val="00E60966"/>
    <w:rsid w:val="00E6096A"/>
    <w:rsid w:val="00E6097C"/>
    <w:rsid w:val="00E609BD"/>
    <w:rsid w:val="00E60A46"/>
    <w:rsid w:val="00E60A6B"/>
    <w:rsid w:val="00E60A89"/>
    <w:rsid w:val="00E60AA7"/>
    <w:rsid w:val="00E60B83"/>
    <w:rsid w:val="00E60BCE"/>
    <w:rsid w:val="00E60BDC"/>
    <w:rsid w:val="00E60BFA"/>
    <w:rsid w:val="00E60C1C"/>
    <w:rsid w:val="00E60DAF"/>
    <w:rsid w:val="00E60DD9"/>
    <w:rsid w:val="00E60DDA"/>
    <w:rsid w:val="00E60E3E"/>
    <w:rsid w:val="00E60E61"/>
    <w:rsid w:val="00E60E6A"/>
    <w:rsid w:val="00E60E9A"/>
    <w:rsid w:val="00E60F9A"/>
    <w:rsid w:val="00E60FC2"/>
    <w:rsid w:val="00E60FD7"/>
    <w:rsid w:val="00E610C1"/>
    <w:rsid w:val="00E61124"/>
    <w:rsid w:val="00E61139"/>
    <w:rsid w:val="00E6119E"/>
    <w:rsid w:val="00E611B3"/>
    <w:rsid w:val="00E611F1"/>
    <w:rsid w:val="00E6124B"/>
    <w:rsid w:val="00E61282"/>
    <w:rsid w:val="00E612EA"/>
    <w:rsid w:val="00E61346"/>
    <w:rsid w:val="00E613A0"/>
    <w:rsid w:val="00E613A3"/>
    <w:rsid w:val="00E61452"/>
    <w:rsid w:val="00E61472"/>
    <w:rsid w:val="00E6147A"/>
    <w:rsid w:val="00E6147E"/>
    <w:rsid w:val="00E614EC"/>
    <w:rsid w:val="00E6151D"/>
    <w:rsid w:val="00E61592"/>
    <w:rsid w:val="00E61596"/>
    <w:rsid w:val="00E61600"/>
    <w:rsid w:val="00E61676"/>
    <w:rsid w:val="00E61712"/>
    <w:rsid w:val="00E617D6"/>
    <w:rsid w:val="00E617FE"/>
    <w:rsid w:val="00E6185B"/>
    <w:rsid w:val="00E6186E"/>
    <w:rsid w:val="00E61879"/>
    <w:rsid w:val="00E618BB"/>
    <w:rsid w:val="00E6192E"/>
    <w:rsid w:val="00E61982"/>
    <w:rsid w:val="00E619A6"/>
    <w:rsid w:val="00E61A09"/>
    <w:rsid w:val="00E61A55"/>
    <w:rsid w:val="00E61A90"/>
    <w:rsid w:val="00E61AD3"/>
    <w:rsid w:val="00E61AD8"/>
    <w:rsid w:val="00E61B45"/>
    <w:rsid w:val="00E61D1F"/>
    <w:rsid w:val="00E61D2D"/>
    <w:rsid w:val="00E61D68"/>
    <w:rsid w:val="00E61DFE"/>
    <w:rsid w:val="00E61E23"/>
    <w:rsid w:val="00E61E69"/>
    <w:rsid w:val="00E61E6E"/>
    <w:rsid w:val="00E61E7B"/>
    <w:rsid w:val="00E61E7C"/>
    <w:rsid w:val="00E61E90"/>
    <w:rsid w:val="00E61F2E"/>
    <w:rsid w:val="00E62047"/>
    <w:rsid w:val="00E6209B"/>
    <w:rsid w:val="00E620E0"/>
    <w:rsid w:val="00E620EF"/>
    <w:rsid w:val="00E6210E"/>
    <w:rsid w:val="00E621D6"/>
    <w:rsid w:val="00E622E1"/>
    <w:rsid w:val="00E622EA"/>
    <w:rsid w:val="00E62320"/>
    <w:rsid w:val="00E62385"/>
    <w:rsid w:val="00E62513"/>
    <w:rsid w:val="00E6257A"/>
    <w:rsid w:val="00E6258F"/>
    <w:rsid w:val="00E625B5"/>
    <w:rsid w:val="00E625EE"/>
    <w:rsid w:val="00E62606"/>
    <w:rsid w:val="00E6264E"/>
    <w:rsid w:val="00E6275D"/>
    <w:rsid w:val="00E627DD"/>
    <w:rsid w:val="00E628C4"/>
    <w:rsid w:val="00E6291E"/>
    <w:rsid w:val="00E6291F"/>
    <w:rsid w:val="00E62935"/>
    <w:rsid w:val="00E6295E"/>
    <w:rsid w:val="00E62960"/>
    <w:rsid w:val="00E6299C"/>
    <w:rsid w:val="00E62A0A"/>
    <w:rsid w:val="00E62A38"/>
    <w:rsid w:val="00E62AB5"/>
    <w:rsid w:val="00E62B3C"/>
    <w:rsid w:val="00E62B97"/>
    <w:rsid w:val="00E62B9E"/>
    <w:rsid w:val="00E62BC6"/>
    <w:rsid w:val="00E62BF4"/>
    <w:rsid w:val="00E62C2D"/>
    <w:rsid w:val="00E62E44"/>
    <w:rsid w:val="00E62E75"/>
    <w:rsid w:val="00E62E8A"/>
    <w:rsid w:val="00E62EC8"/>
    <w:rsid w:val="00E62EE5"/>
    <w:rsid w:val="00E62F04"/>
    <w:rsid w:val="00E62F14"/>
    <w:rsid w:val="00E62F71"/>
    <w:rsid w:val="00E62F89"/>
    <w:rsid w:val="00E62FCB"/>
    <w:rsid w:val="00E62FEA"/>
    <w:rsid w:val="00E630A7"/>
    <w:rsid w:val="00E63117"/>
    <w:rsid w:val="00E6325F"/>
    <w:rsid w:val="00E63338"/>
    <w:rsid w:val="00E633D4"/>
    <w:rsid w:val="00E633E4"/>
    <w:rsid w:val="00E6346D"/>
    <w:rsid w:val="00E63479"/>
    <w:rsid w:val="00E634DC"/>
    <w:rsid w:val="00E6351D"/>
    <w:rsid w:val="00E63536"/>
    <w:rsid w:val="00E63552"/>
    <w:rsid w:val="00E635BE"/>
    <w:rsid w:val="00E63686"/>
    <w:rsid w:val="00E63699"/>
    <w:rsid w:val="00E636A2"/>
    <w:rsid w:val="00E63748"/>
    <w:rsid w:val="00E63787"/>
    <w:rsid w:val="00E637EA"/>
    <w:rsid w:val="00E637EB"/>
    <w:rsid w:val="00E63824"/>
    <w:rsid w:val="00E63828"/>
    <w:rsid w:val="00E638AB"/>
    <w:rsid w:val="00E63901"/>
    <w:rsid w:val="00E63950"/>
    <w:rsid w:val="00E639EB"/>
    <w:rsid w:val="00E63A2E"/>
    <w:rsid w:val="00E63A98"/>
    <w:rsid w:val="00E63B62"/>
    <w:rsid w:val="00E63B77"/>
    <w:rsid w:val="00E63B86"/>
    <w:rsid w:val="00E63C98"/>
    <w:rsid w:val="00E63CBC"/>
    <w:rsid w:val="00E63CED"/>
    <w:rsid w:val="00E63D73"/>
    <w:rsid w:val="00E63D79"/>
    <w:rsid w:val="00E63DB3"/>
    <w:rsid w:val="00E63DBD"/>
    <w:rsid w:val="00E63DFB"/>
    <w:rsid w:val="00E63E3E"/>
    <w:rsid w:val="00E63E54"/>
    <w:rsid w:val="00E63F5C"/>
    <w:rsid w:val="00E63F83"/>
    <w:rsid w:val="00E63FC0"/>
    <w:rsid w:val="00E63FCB"/>
    <w:rsid w:val="00E640CA"/>
    <w:rsid w:val="00E640F6"/>
    <w:rsid w:val="00E641D2"/>
    <w:rsid w:val="00E64221"/>
    <w:rsid w:val="00E6425D"/>
    <w:rsid w:val="00E64268"/>
    <w:rsid w:val="00E642AA"/>
    <w:rsid w:val="00E642E7"/>
    <w:rsid w:val="00E6430C"/>
    <w:rsid w:val="00E643A2"/>
    <w:rsid w:val="00E643AB"/>
    <w:rsid w:val="00E6441A"/>
    <w:rsid w:val="00E64420"/>
    <w:rsid w:val="00E64428"/>
    <w:rsid w:val="00E644C7"/>
    <w:rsid w:val="00E644E3"/>
    <w:rsid w:val="00E644E5"/>
    <w:rsid w:val="00E64583"/>
    <w:rsid w:val="00E645A2"/>
    <w:rsid w:val="00E645EF"/>
    <w:rsid w:val="00E6468B"/>
    <w:rsid w:val="00E646FC"/>
    <w:rsid w:val="00E64729"/>
    <w:rsid w:val="00E647C4"/>
    <w:rsid w:val="00E648E5"/>
    <w:rsid w:val="00E64905"/>
    <w:rsid w:val="00E6490A"/>
    <w:rsid w:val="00E64968"/>
    <w:rsid w:val="00E64993"/>
    <w:rsid w:val="00E649BA"/>
    <w:rsid w:val="00E64A2E"/>
    <w:rsid w:val="00E64A74"/>
    <w:rsid w:val="00E64A9D"/>
    <w:rsid w:val="00E64AD2"/>
    <w:rsid w:val="00E64AE4"/>
    <w:rsid w:val="00E64BEB"/>
    <w:rsid w:val="00E64C4E"/>
    <w:rsid w:val="00E64C9D"/>
    <w:rsid w:val="00E64CF7"/>
    <w:rsid w:val="00E64D30"/>
    <w:rsid w:val="00E64D8E"/>
    <w:rsid w:val="00E64DCE"/>
    <w:rsid w:val="00E64EA3"/>
    <w:rsid w:val="00E64F07"/>
    <w:rsid w:val="00E64FB5"/>
    <w:rsid w:val="00E6509E"/>
    <w:rsid w:val="00E650D0"/>
    <w:rsid w:val="00E6514F"/>
    <w:rsid w:val="00E6515E"/>
    <w:rsid w:val="00E6519C"/>
    <w:rsid w:val="00E652AE"/>
    <w:rsid w:val="00E652B4"/>
    <w:rsid w:val="00E653FD"/>
    <w:rsid w:val="00E6544E"/>
    <w:rsid w:val="00E65498"/>
    <w:rsid w:val="00E654B6"/>
    <w:rsid w:val="00E6558C"/>
    <w:rsid w:val="00E65623"/>
    <w:rsid w:val="00E65653"/>
    <w:rsid w:val="00E65732"/>
    <w:rsid w:val="00E65779"/>
    <w:rsid w:val="00E657FF"/>
    <w:rsid w:val="00E65834"/>
    <w:rsid w:val="00E65864"/>
    <w:rsid w:val="00E658D4"/>
    <w:rsid w:val="00E658DE"/>
    <w:rsid w:val="00E658FB"/>
    <w:rsid w:val="00E65967"/>
    <w:rsid w:val="00E659BF"/>
    <w:rsid w:val="00E65A17"/>
    <w:rsid w:val="00E65A20"/>
    <w:rsid w:val="00E65ABF"/>
    <w:rsid w:val="00E65B34"/>
    <w:rsid w:val="00E65BB7"/>
    <w:rsid w:val="00E65C0C"/>
    <w:rsid w:val="00E65C19"/>
    <w:rsid w:val="00E65C28"/>
    <w:rsid w:val="00E65C4A"/>
    <w:rsid w:val="00E65C8B"/>
    <w:rsid w:val="00E65CF3"/>
    <w:rsid w:val="00E65CF8"/>
    <w:rsid w:val="00E65D1F"/>
    <w:rsid w:val="00E65D3D"/>
    <w:rsid w:val="00E65D44"/>
    <w:rsid w:val="00E65D48"/>
    <w:rsid w:val="00E65D82"/>
    <w:rsid w:val="00E65DE1"/>
    <w:rsid w:val="00E65E11"/>
    <w:rsid w:val="00E65F2E"/>
    <w:rsid w:val="00E65FE1"/>
    <w:rsid w:val="00E65FE7"/>
    <w:rsid w:val="00E65FE9"/>
    <w:rsid w:val="00E66057"/>
    <w:rsid w:val="00E66062"/>
    <w:rsid w:val="00E6606E"/>
    <w:rsid w:val="00E66074"/>
    <w:rsid w:val="00E660E3"/>
    <w:rsid w:val="00E66107"/>
    <w:rsid w:val="00E66173"/>
    <w:rsid w:val="00E661A1"/>
    <w:rsid w:val="00E661A8"/>
    <w:rsid w:val="00E661AC"/>
    <w:rsid w:val="00E6620A"/>
    <w:rsid w:val="00E66226"/>
    <w:rsid w:val="00E66255"/>
    <w:rsid w:val="00E66297"/>
    <w:rsid w:val="00E66323"/>
    <w:rsid w:val="00E66359"/>
    <w:rsid w:val="00E66460"/>
    <w:rsid w:val="00E664B4"/>
    <w:rsid w:val="00E664EC"/>
    <w:rsid w:val="00E664F6"/>
    <w:rsid w:val="00E66577"/>
    <w:rsid w:val="00E665A6"/>
    <w:rsid w:val="00E666CF"/>
    <w:rsid w:val="00E666E8"/>
    <w:rsid w:val="00E666FC"/>
    <w:rsid w:val="00E6670A"/>
    <w:rsid w:val="00E6672A"/>
    <w:rsid w:val="00E66778"/>
    <w:rsid w:val="00E6679E"/>
    <w:rsid w:val="00E667A8"/>
    <w:rsid w:val="00E667AF"/>
    <w:rsid w:val="00E66830"/>
    <w:rsid w:val="00E6688A"/>
    <w:rsid w:val="00E668B2"/>
    <w:rsid w:val="00E668F5"/>
    <w:rsid w:val="00E6692D"/>
    <w:rsid w:val="00E66959"/>
    <w:rsid w:val="00E66A4C"/>
    <w:rsid w:val="00E66A6E"/>
    <w:rsid w:val="00E66AA2"/>
    <w:rsid w:val="00E66ADA"/>
    <w:rsid w:val="00E66BEA"/>
    <w:rsid w:val="00E66C37"/>
    <w:rsid w:val="00E66C49"/>
    <w:rsid w:val="00E66D1D"/>
    <w:rsid w:val="00E66D1E"/>
    <w:rsid w:val="00E66E93"/>
    <w:rsid w:val="00E66F3D"/>
    <w:rsid w:val="00E66F6A"/>
    <w:rsid w:val="00E66F81"/>
    <w:rsid w:val="00E6705F"/>
    <w:rsid w:val="00E67076"/>
    <w:rsid w:val="00E67274"/>
    <w:rsid w:val="00E672A6"/>
    <w:rsid w:val="00E6730E"/>
    <w:rsid w:val="00E67375"/>
    <w:rsid w:val="00E673AF"/>
    <w:rsid w:val="00E673C2"/>
    <w:rsid w:val="00E673C6"/>
    <w:rsid w:val="00E673E5"/>
    <w:rsid w:val="00E673E6"/>
    <w:rsid w:val="00E67473"/>
    <w:rsid w:val="00E67477"/>
    <w:rsid w:val="00E6747B"/>
    <w:rsid w:val="00E67480"/>
    <w:rsid w:val="00E674C0"/>
    <w:rsid w:val="00E6754B"/>
    <w:rsid w:val="00E67585"/>
    <w:rsid w:val="00E675C3"/>
    <w:rsid w:val="00E6761F"/>
    <w:rsid w:val="00E6762E"/>
    <w:rsid w:val="00E6764B"/>
    <w:rsid w:val="00E6764E"/>
    <w:rsid w:val="00E676BF"/>
    <w:rsid w:val="00E67758"/>
    <w:rsid w:val="00E67783"/>
    <w:rsid w:val="00E67796"/>
    <w:rsid w:val="00E6779A"/>
    <w:rsid w:val="00E677EE"/>
    <w:rsid w:val="00E67830"/>
    <w:rsid w:val="00E67862"/>
    <w:rsid w:val="00E678AF"/>
    <w:rsid w:val="00E678C2"/>
    <w:rsid w:val="00E67902"/>
    <w:rsid w:val="00E67922"/>
    <w:rsid w:val="00E67991"/>
    <w:rsid w:val="00E679BD"/>
    <w:rsid w:val="00E679EB"/>
    <w:rsid w:val="00E67A16"/>
    <w:rsid w:val="00E67A6C"/>
    <w:rsid w:val="00E67AC5"/>
    <w:rsid w:val="00E67AD4"/>
    <w:rsid w:val="00E67AFB"/>
    <w:rsid w:val="00E67B00"/>
    <w:rsid w:val="00E67B70"/>
    <w:rsid w:val="00E67B87"/>
    <w:rsid w:val="00E67C1F"/>
    <w:rsid w:val="00E67C55"/>
    <w:rsid w:val="00E67C8A"/>
    <w:rsid w:val="00E67C8B"/>
    <w:rsid w:val="00E67CCF"/>
    <w:rsid w:val="00E67D0F"/>
    <w:rsid w:val="00E67D59"/>
    <w:rsid w:val="00E67DDC"/>
    <w:rsid w:val="00E67E56"/>
    <w:rsid w:val="00E67EB3"/>
    <w:rsid w:val="00E67EE1"/>
    <w:rsid w:val="00E67EF3"/>
    <w:rsid w:val="00E67F56"/>
    <w:rsid w:val="00E67F67"/>
    <w:rsid w:val="00E67FC4"/>
    <w:rsid w:val="00E67FCC"/>
    <w:rsid w:val="00E67FE5"/>
    <w:rsid w:val="00E67FEB"/>
    <w:rsid w:val="00E700D1"/>
    <w:rsid w:val="00E700F5"/>
    <w:rsid w:val="00E7014D"/>
    <w:rsid w:val="00E70171"/>
    <w:rsid w:val="00E70182"/>
    <w:rsid w:val="00E701AA"/>
    <w:rsid w:val="00E701B3"/>
    <w:rsid w:val="00E701D7"/>
    <w:rsid w:val="00E7026A"/>
    <w:rsid w:val="00E70317"/>
    <w:rsid w:val="00E7031A"/>
    <w:rsid w:val="00E7032C"/>
    <w:rsid w:val="00E703BF"/>
    <w:rsid w:val="00E70405"/>
    <w:rsid w:val="00E70409"/>
    <w:rsid w:val="00E70446"/>
    <w:rsid w:val="00E7044E"/>
    <w:rsid w:val="00E70452"/>
    <w:rsid w:val="00E70547"/>
    <w:rsid w:val="00E705A8"/>
    <w:rsid w:val="00E7068D"/>
    <w:rsid w:val="00E70775"/>
    <w:rsid w:val="00E7077E"/>
    <w:rsid w:val="00E707F7"/>
    <w:rsid w:val="00E7084B"/>
    <w:rsid w:val="00E7088B"/>
    <w:rsid w:val="00E708D6"/>
    <w:rsid w:val="00E70A36"/>
    <w:rsid w:val="00E70AA9"/>
    <w:rsid w:val="00E70AC5"/>
    <w:rsid w:val="00E70B4A"/>
    <w:rsid w:val="00E70B82"/>
    <w:rsid w:val="00E70B93"/>
    <w:rsid w:val="00E70BD5"/>
    <w:rsid w:val="00E70C2F"/>
    <w:rsid w:val="00E70C50"/>
    <w:rsid w:val="00E70CC0"/>
    <w:rsid w:val="00E70CE7"/>
    <w:rsid w:val="00E70D30"/>
    <w:rsid w:val="00E70D3C"/>
    <w:rsid w:val="00E70D57"/>
    <w:rsid w:val="00E70D8E"/>
    <w:rsid w:val="00E70DAA"/>
    <w:rsid w:val="00E70E55"/>
    <w:rsid w:val="00E70EA7"/>
    <w:rsid w:val="00E70EF8"/>
    <w:rsid w:val="00E70F27"/>
    <w:rsid w:val="00E70F2A"/>
    <w:rsid w:val="00E70FBC"/>
    <w:rsid w:val="00E71008"/>
    <w:rsid w:val="00E71029"/>
    <w:rsid w:val="00E71047"/>
    <w:rsid w:val="00E71058"/>
    <w:rsid w:val="00E7106B"/>
    <w:rsid w:val="00E71070"/>
    <w:rsid w:val="00E710E9"/>
    <w:rsid w:val="00E710F5"/>
    <w:rsid w:val="00E7114B"/>
    <w:rsid w:val="00E71181"/>
    <w:rsid w:val="00E71191"/>
    <w:rsid w:val="00E71248"/>
    <w:rsid w:val="00E7130D"/>
    <w:rsid w:val="00E714BC"/>
    <w:rsid w:val="00E714D8"/>
    <w:rsid w:val="00E7158E"/>
    <w:rsid w:val="00E7159D"/>
    <w:rsid w:val="00E715B7"/>
    <w:rsid w:val="00E715C8"/>
    <w:rsid w:val="00E7161E"/>
    <w:rsid w:val="00E71694"/>
    <w:rsid w:val="00E716FE"/>
    <w:rsid w:val="00E71720"/>
    <w:rsid w:val="00E7172C"/>
    <w:rsid w:val="00E717CD"/>
    <w:rsid w:val="00E717D8"/>
    <w:rsid w:val="00E71837"/>
    <w:rsid w:val="00E71844"/>
    <w:rsid w:val="00E7195F"/>
    <w:rsid w:val="00E71975"/>
    <w:rsid w:val="00E7199F"/>
    <w:rsid w:val="00E71A28"/>
    <w:rsid w:val="00E71A4A"/>
    <w:rsid w:val="00E71A52"/>
    <w:rsid w:val="00E71AD3"/>
    <w:rsid w:val="00E71C0B"/>
    <w:rsid w:val="00E71C21"/>
    <w:rsid w:val="00E71C62"/>
    <w:rsid w:val="00E71D07"/>
    <w:rsid w:val="00E71D4D"/>
    <w:rsid w:val="00E71E04"/>
    <w:rsid w:val="00E71E3B"/>
    <w:rsid w:val="00E71F46"/>
    <w:rsid w:val="00E71F5F"/>
    <w:rsid w:val="00E71F91"/>
    <w:rsid w:val="00E72013"/>
    <w:rsid w:val="00E7201F"/>
    <w:rsid w:val="00E720A1"/>
    <w:rsid w:val="00E720BC"/>
    <w:rsid w:val="00E720EC"/>
    <w:rsid w:val="00E72119"/>
    <w:rsid w:val="00E721D1"/>
    <w:rsid w:val="00E721D2"/>
    <w:rsid w:val="00E72254"/>
    <w:rsid w:val="00E72299"/>
    <w:rsid w:val="00E722BE"/>
    <w:rsid w:val="00E722C5"/>
    <w:rsid w:val="00E722CB"/>
    <w:rsid w:val="00E72356"/>
    <w:rsid w:val="00E72380"/>
    <w:rsid w:val="00E72383"/>
    <w:rsid w:val="00E723BE"/>
    <w:rsid w:val="00E723CE"/>
    <w:rsid w:val="00E7242A"/>
    <w:rsid w:val="00E7246B"/>
    <w:rsid w:val="00E724FE"/>
    <w:rsid w:val="00E7256A"/>
    <w:rsid w:val="00E72580"/>
    <w:rsid w:val="00E725AB"/>
    <w:rsid w:val="00E72624"/>
    <w:rsid w:val="00E72625"/>
    <w:rsid w:val="00E72656"/>
    <w:rsid w:val="00E726A1"/>
    <w:rsid w:val="00E726E6"/>
    <w:rsid w:val="00E727C2"/>
    <w:rsid w:val="00E727E2"/>
    <w:rsid w:val="00E72818"/>
    <w:rsid w:val="00E72827"/>
    <w:rsid w:val="00E72868"/>
    <w:rsid w:val="00E7286A"/>
    <w:rsid w:val="00E72916"/>
    <w:rsid w:val="00E72999"/>
    <w:rsid w:val="00E729A9"/>
    <w:rsid w:val="00E72A0B"/>
    <w:rsid w:val="00E72A4F"/>
    <w:rsid w:val="00E72AC2"/>
    <w:rsid w:val="00E72ADF"/>
    <w:rsid w:val="00E72B80"/>
    <w:rsid w:val="00E72BB1"/>
    <w:rsid w:val="00E72BE5"/>
    <w:rsid w:val="00E72D7D"/>
    <w:rsid w:val="00E72DA3"/>
    <w:rsid w:val="00E72DBB"/>
    <w:rsid w:val="00E72DDE"/>
    <w:rsid w:val="00E72F59"/>
    <w:rsid w:val="00E72FB0"/>
    <w:rsid w:val="00E72FDC"/>
    <w:rsid w:val="00E73042"/>
    <w:rsid w:val="00E73047"/>
    <w:rsid w:val="00E7305A"/>
    <w:rsid w:val="00E7307C"/>
    <w:rsid w:val="00E730B8"/>
    <w:rsid w:val="00E730BB"/>
    <w:rsid w:val="00E730F1"/>
    <w:rsid w:val="00E730FE"/>
    <w:rsid w:val="00E73170"/>
    <w:rsid w:val="00E731E2"/>
    <w:rsid w:val="00E73201"/>
    <w:rsid w:val="00E7323A"/>
    <w:rsid w:val="00E73296"/>
    <w:rsid w:val="00E732CF"/>
    <w:rsid w:val="00E733C6"/>
    <w:rsid w:val="00E733D6"/>
    <w:rsid w:val="00E73405"/>
    <w:rsid w:val="00E73431"/>
    <w:rsid w:val="00E73434"/>
    <w:rsid w:val="00E73545"/>
    <w:rsid w:val="00E73561"/>
    <w:rsid w:val="00E735CD"/>
    <w:rsid w:val="00E73623"/>
    <w:rsid w:val="00E73660"/>
    <w:rsid w:val="00E73681"/>
    <w:rsid w:val="00E7369C"/>
    <w:rsid w:val="00E736D9"/>
    <w:rsid w:val="00E737B1"/>
    <w:rsid w:val="00E737D9"/>
    <w:rsid w:val="00E738C1"/>
    <w:rsid w:val="00E738E5"/>
    <w:rsid w:val="00E73931"/>
    <w:rsid w:val="00E73977"/>
    <w:rsid w:val="00E73A25"/>
    <w:rsid w:val="00E73AB1"/>
    <w:rsid w:val="00E73AD4"/>
    <w:rsid w:val="00E73D24"/>
    <w:rsid w:val="00E73D83"/>
    <w:rsid w:val="00E73D91"/>
    <w:rsid w:val="00E73E06"/>
    <w:rsid w:val="00E73E21"/>
    <w:rsid w:val="00E73E60"/>
    <w:rsid w:val="00E73EBE"/>
    <w:rsid w:val="00E73F57"/>
    <w:rsid w:val="00E73FB7"/>
    <w:rsid w:val="00E7403F"/>
    <w:rsid w:val="00E7404D"/>
    <w:rsid w:val="00E7405F"/>
    <w:rsid w:val="00E74144"/>
    <w:rsid w:val="00E7414A"/>
    <w:rsid w:val="00E741D4"/>
    <w:rsid w:val="00E741D8"/>
    <w:rsid w:val="00E7424E"/>
    <w:rsid w:val="00E743DB"/>
    <w:rsid w:val="00E7440E"/>
    <w:rsid w:val="00E74439"/>
    <w:rsid w:val="00E744A2"/>
    <w:rsid w:val="00E744DE"/>
    <w:rsid w:val="00E74505"/>
    <w:rsid w:val="00E74534"/>
    <w:rsid w:val="00E74633"/>
    <w:rsid w:val="00E74643"/>
    <w:rsid w:val="00E74683"/>
    <w:rsid w:val="00E74686"/>
    <w:rsid w:val="00E74690"/>
    <w:rsid w:val="00E7469B"/>
    <w:rsid w:val="00E747A8"/>
    <w:rsid w:val="00E747AD"/>
    <w:rsid w:val="00E747DA"/>
    <w:rsid w:val="00E74923"/>
    <w:rsid w:val="00E74A32"/>
    <w:rsid w:val="00E74A54"/>
    <w:rsid w:val="00E74A9C"/>
    <w:rsid w:val="00E74B54"/>
    <w:rsid w:val="00E74B98"/>
    <w:rsid w:val="00E74BA8"/>
    <w:rsid w:val="00E74C62"/>
    <w:rsid w:val="00E74C7C"/>
    <w:rsid w:val="00E74CA8"/>
    <w:rsid w:val="00E74CB7"/>
    <w:rsid w:val="00E74CF7"/>
    <w:rsid w:val="00E74D1F"/>
    <w:rsid w:val="00E74D91"/>
    <w:rsid w:val="00E74E20"/>
    <w:rsid w:val="00E74E89"/>
    <w:rsid w:val="00E74E93"/>
    <w:rsid w:val="00E74F0D"/>
    <w:rsid w:val="00E74FCB"/>
    <w:rsid w:val="00E75017"/>
    <w:rsid w:val="00E7501A"/>
    <w:rsid w:val="00E750DC"/>
    <w:rsid w:val="00E751C6"/>
    <w:rsid w:val="00E751FA"/>
    <w:rsid w:val="00E7520C"/>
    <w:rsid w:val="00E75268"/>
    <w:rsid w:val="00E75276"/>
    <w:rsid w:val="00E7528F"/>
    <w:rsid w:val="00E752AE"/>
    <w:rsid w:val="00E752F8"/>
    <w:rsid w:val="00E7530C"/>
    <w:rsid w:val="00E75363"/>
    <w:rsid w:val="00E75370"/>
    <w:rsid w:val="00E7538C"/>
    <w:rsid w:val="00E75395"/>
    <w:rsid w:val="00E75418"/>
    <w:rsid w:val="00E75435"/>
    <w:rsid w:val="00E7547D"/>
    <w:rsid w:val="00E75483"/>
    <w:rsid w:val="00E754B0"/>
    <w:rsid w:val="00E754F1"/>
    <w:rsid w:val="00E754FE"/>
    <w:rsid w:val="00E75551"/>
    <w:rsid w:val="00E7556A"/>
    <w:rsid w:val="00E755ED"/>
    <w:rsid w:val="00E756AA"/>
    <w:rsid w:val="00E756E4"/>
    <w:rsid w:val="00E7588A"/>
    <w:rsid w:val="00E75922"/>
    <w:rsid w:val="00E7592F"/>
    <w:rsid w:val="00E75931"/>
    <w:rsid w:val="00E759EC"/>
    <w:rsid w:val="00E75A57"/>
    <w:rsid w:val="00E75B7F"/>
    <w:rsid w:val="00E75C43"/>
    <w:rsid w:val="00E75C8E"/>
    <w:rsid w:val="00E75C91"/>
    <w:rsid w:val="00E75C92"/>
    <w:rsid w:val="00E75D3B"/>
    <w:rsid w:val="00E75D9A"/>
    <w:rsid w:val="00E75DEF"/>
    <w:rsid w:val="00E75E2A"/>
    <w:rsid w:val="00E75E62"/>
    <w:rsid w:val="00E75E7B"/>
    <w:rsid w:val="00E75E7D"/>
    <w:rsid w:val="00E75EBE"/>
    <w:rsid w:val="00E75EE6"/>
    <w:rsid w:val="00E75EFB"/>
    <w:rsid w:val="00E75F20"/>
    <w:rsid w:val="00E75F6B"/>
    <w:rsid w:val="00E75FD9"/>
    <w:rsid w:val="00E75FFA"/>
    <w:rsid w:val="00E760AF"/>
    <w:rsid w:val="00E760D5"/>
    <w:rsid w:val="00E760E1"/>
    <w:rsid w:val="00E7613A"/>
    <w:rsid w:val="00E76231"/>
    <w:rsid w:val="00E76252"/>
    <w:rsid w:val="00E762BE"/>
    <w:rsid w:val="00E763B9"/>
    <w:rsid w:val="00E76524"/>
    <w:rsid w:val="00E76585"/>
    <w:rsid w:val="00E765BA"/>
    <w:rsid w:val="00E7661B"/>
    <w:rsid w:val="00E7662A"/>
    <w:rsid w:val="00E76701"/>
    <w:rsid w:val="00E76703"/>
    <w:rsid w:val="00E7671E"/>
    <w:rsid w:val="00E76741"/>
    <w:rsid w:val="00E76742"/>
    <w:rsid w:val="00E7675D"/>
    <w:rsid w:val="00E76842"/>
    <w:rsid w:val="00E7686F"/>
    <w:rsid w:val="00E76953"/>
    <w:rsid w:val="00E76979"/>
    <w:rsid w:val="00E76A1B"/>
    <w:rsid w:val="00E76A25"/>
    <w:rsid w:val="00E76A2A"/>
    <w:rsid w:val="00E76A7A"/>
    <w:rsid w:val="00E76B3D"/>
    <w:rsid w:val="00E76B5F"/>
    <w:rsid w:val="00E76BBD"/>
    <w:rsid w:val="00E76BF9"/>
    <w:rsid w:val="00E76C2A"/>
    <w:rsid w:val="00E76C2E"/>
    <w:rsid w:val="00E76C3A"/>
    <w:rsid w:val="00E76C79"/>
    <w:rsid w:val="00E76D0C"/>
    <w:rsid w:val="00E76D3E"/>
    <w:rsid w:val="00E76D51"/>
    <w:rsid w:val="00E76DB2"/>
    <w:rsid w:val="00E76DCB"/>
    <w:rsid w:val="00E76DF9"/>
    <w:rsid w:val="00E76E4E"/>
    <w:rsid w:val="00E76E74"/>
    <w:rsid w:val="00E76E9D"/>
    <w:rsid w:val="00E76EA8"/>
    <w:rsid w:val="00E76EC0"/>
    <w:rsid w:val="00E76EC2"/>
    <w:rsid w:val="00E7704E"/>
    <w:rsid w:val="00E77090"/>
    <w:rsid w:val="00E770AD"/>
    <w:rsid w:val="00E770D2"/>
    <w:rsid w:val="00E77140"/>
    <w:rsid w:val="00E77166"/>
    <w:rsid w:val="00E77168"/>
    <w:rsid w:val="00E771BD"/>
    <w:rsid w:val="00E7723E"/>
    <w:rsid w:val="00E772CC"/>
    <w:rsid w:val="00E772E1"/>
    <w:rsid w:val="00E77342"/>
    <w:rsid w:val="00E77351"/>
    <w:rsid w:val="00E77376"/>
    <w:rsid w:val="00E773E5"/>
    <w:rsid w:val="00E77416"/>
    <w:rsid w:val="00E7742C"/>
    <w:rsid w:val="00E77453"/>
    <w:rsid w:val="00E774C9"/>
    <w:rsid w:val="00E7755F"/>
    <w:rsid w:val="00E7757B"/>
    <w:rsid w:val="00E77634"/>
    <w:rsid w:val="00E7768B"/>
    <w:rsid w:val="00E776B8"/>
    <w:rsid w:val="00E776D0"/>
    <w:rsid w:val="00E77742"/>
    <w:rsid w:val="00E7776D"/>
    <w:rsid w:val="00E77770"/>
    <w:rsid w:val="00E77773"/>
    <w:rsid w:val="00E777DA"/>
    <w:rsid w:val="00E777E1"/>
    <w:rsid w:val="00E778BC"/>
    <w:rsid w:val="00E778CA"/>
    <w:rsid w:val="00E778E6"/>
    <w:rsid w:val="00E77934"/>
    <w:rsid w:val="00E77976"/>
    <w:rsid w:val="00E779B6"/>
    <w:rsid w:val="00E77ACC"/>
    <w:rsid w:val="00E77B33"/>
    <w:rsid w:val="00E77B75"/>
    <w:rsid w:val="00E77C83"/>
    <w:rsid w:val="00E77CBD"/>
    <w:rsid w:val="00E77CE4"/>
    <w:rsid w:val="00E77CEC"/>
    <w:rsid w:val="00E77D1C"/>
    <w:rsid w:val="00E77D46"/>
    <w:rsid w:val="00E77DAF"/>
    <w:rsid w:val="00E77F36"/>
    <w:rsid w:val="00E77F71"/>
    <w:rsid w:val="00E77FB0"/>
    <w:rsid w:val="00E80013"/>
    <w:rsid w:val="00E8003D"/>
    <w:rsid w:val="00E800A8"/>
    <w:rsid w:val="00E800E1"/>
    <w:rsid w:val="00E8015A"/>
    <w:rsid w:val="00E8015E"/>
    <w:rsid w:val="00E80160"/>
    <w:rsid w:val="00E80194"/>
    <w:rsid w:val="00E801BC"/>
    <w:rsid w:val="00E8020F"/>
    <w:rsid w:val="00E8021B"/>
    <w:rsid w:val="00E80225"/>
    <w:rsid w:val="00E80229"/>
    <w:rsid w:val="00E80275"/>
    <w:rsid w:val="00E80282"/>
    <w:rsid w:val="00E80360"/>
    <w:rsid w:val="00E80396"/>
    <w:rsid w:val="00E803A9"/>
    <w:rsid w:val="00E803D4"/>
    <w:rsid w:val="00E8044D"/>
    <w:rsid w:val="00E804BC"/>
    <w:rsid w:val="00E804DD"/>
    <w:rsid w:val="00E804ED"/>
    <w:rsid w:val="00E80553"/>
    <w:rsid w:val="00E805AE"/>
    <w:rsid w:val="00E80670"/>
    <w:rsid w:val="00E806B2"/>
    <w:rsid w:val="00E80803"/>
    <w:rsid w:val="00E80817"/>
    <w:rsid w:val="00E80851"/>
    <w:rsid w:val="00E80889"/>
    <w:rsid w:val="00E80895"/>
    <w:rsid w:val="00E808A8"/>
    <w:rsid w:val="00E808B5"/>
    <w:rsid w:val="00E80900"/>
    <w:rsid w:val="00E8090B"/>
    <w:rsid w:val="00E80958"/>
    <w:rsid w:val="00E80966"/>
    <w:rsid w:val="00E80A0B"/>
    <w:rsid w:val="00E80A1B"/>
    <w:rsid w:val="00E80A49"/>
    <w:rsid w:val="00E80A81"/>
    <w:rsid w:val="00E80B62"/>
    <w:rsid w:val="00E80B93"/>
    <w:rsid w:val="00E80BA5"/>
    <w:rsid w:val="00E80BCB"/>
    <w:rsid w:val="00E80C44"/>
    <w:rsid w:val="00E80C56"/>
    <w:rsid w:val="00E80C8C"/>
    <w:rsid w:val="00E80D09"/>
    <w:rsid w:val="00E80D42"/>
    <w:rsid w:val="00E80DE6"/>
    <w:rsid w:val="00E80DF6"/>
    <w:rsid w:val="00E80E03"/>
    <w:rsid w:val="00E80E1E"/>
    <w:rsid w:val="00E80E3C"/>
    <w:rsid w:val="00E80E82"/>
    <w:rsid w:val="00E80EBE"/>
    <w:rsid w:val="00E80EDA"/>
    <w:rsid w:val="00E80F25"/>
    <w:rsid w:val="00E80F8A"/>
    <w:rsid w:val="00E80F96"/>
    <w:rsid w:val="00E80FBD"/>
    <w:rsid w:val="00E81006"/>
    <w:rsid w:val="00E81031"/>
    <w:rsid w:val="00E81090"/>
    <w:rsid w:val="00E810C0"/>
    <w:rsid w:val="00E8113C"/>
    <w:rsid w:val="00E81176"/>
    <w:rsid w:val="00E81195"/>
    <w:rsid w:val="00E811BA"/>
    <w:rsid w:val="00E811BC"/>
    <w:rsid w:val="00E81243"/>
    <w:rsid w:val="00E81250"/>
    <w:rsid w:val="00E812BE"/>
    <w:rsid w:val="00E813CD"/>
    <w:rsid w:val="00E813F3"/>
    <w:rsid w:val="00E814AA"/>
    <w:rsid w:val="00E8150F"/>
    <w:rsid w:val="00E8151E"/>
    <w:rsid w:val="00E81688"/>
    <w:rsid w:val="00E816B5"/>
    <w:rsid w:val="00E816DB"/>
    <w:rsid w:val="00E81722"/>
    <w:rsid w:val="00E8173E"/>
    <w:rsid w:val="00E817FE"/>
    <w:rsid w:val="00E81861"/>
    <w:rsid w:val="00E818F4"/>
    <w:rsid w:val="00E81960"/>
    <w:rsid w:val="00E81975"/>
    <w:rsid w:val="00E8199C"/>
    <w:rsid w:val="00E81A51"/>
    <w:rsid w:val="00E81A6F"/>
    <w:rsid w:val="00E81A8C"/>
    <w:rsid w:val="00E81ACA"/>
    <w:rsid w:val="00E81BB4"/>
    <w:rsid w:val="00E81BF0"/>
    <w:rsid w:val="00E81C2E"/>
    <w:rsid w:val="00E81C4F"/>
    <w:rsid w:val="00E81C79"/>
    <w:rsid w:val="00E81C9B"/>
    <w:rsid w:val="00E81D6B"/>
    <w:rsid w:val="00E81DE2"/>
    <w:rsid w:val="00E81DF1"/>
    <w:rsid w:val="00E81E40"/>
    <w:rsid w:val="00E81E75"/>
    <w:rsid w:val="00E81EA4"/>
    <w:rsid w:val="00E81F18"/>
    <w:rsid w:val="00E81F38"/>
    <w:rsid w:val="00E81F3C"/>
    <w:rsid w:val="00E81FE2"/>
    <w:rsid w:val="00E82006"/>
    <w:rsid w:val="00E82008"/>
    <w:rsid w:val="00E8203C"/>
    <w:rsid w:val="00E82077"/>
    <w:rsid w:val="00E820A4"/>
    <w:rsid w:val="00E820EF"/>
    <w:rsid w:val="00E820F1"/>
    <w:rsid w:val="00E82103"/>
    <w:rsid w:val="00E82175"/>
    <w:rsid w:val="00E82253"/>
    <w:rsid w:val="00E823F3"/>
    <w:rsid w:val="00E823F6"/>
    <w:rsid w:val="00E8240F"/>
    <w:rsid w:val="00E82410"/>
    <w:rsid w:val="00E82416"/>
    <w:rsid w:val="00E82456"/>
    <w:rsid w:val="00E824C4"/>
    <w:rsid w:val="00E82526"/>
    <w:rsid w:val="00E82567"/>
    <w:rsid w:val="00E825E1"/>
    <w:rsid w:val="00E82630"/>
    <w:rsid w:val="00E82690"/>
    <w:rsid w:val="00E826A6"/>
    <w:rsid w:val="00E826B6"/>
    <w:rsid w:val="00E826D1"/>
    <w:rsid w:val="00E82746"/>
    <w:rsid w:val="00E82750"/>
    <w:rsid w:val="00E8277A"/>
    <w:rsid w:val="00E8280C"/>
    <w:rsid w:val="00E82838"/>
    <w:rsid w:val="00E828A9"/>
    <w:rsid w:val="00E8290B"/>
    <w:rsid w:val="00E82918"/>
    <w:rsid w:val="00E82936"/>
    <w:rsid w:val="00E82986"/>
    <w:rsid w:val="00E82A0C"/>
    <w:rsid w:val="00E82A8F"/>
    <w:rsid w:val="00E82AA4"/>
    <w:rsid w:val="00E82AD3"/>
    <w:rsid w:val="00E82C88"/>
    <w:rsid w:val="00E82CA7"/>
    <w:rsid w:val="00E82D04"/>
    <w:rsid w:val="00E82D83"/>
    <w:rsid w:val="00E82D8F"/>
    <w:rsid w:val="00E82DF2"/>
    <w:rsid w:val="00E82DF4"/>
    <w:rsid w:val="00E82E66"/>
    <w:rsid w:val="00E82EAF"/>
    <w:rsid w:val="00E82EB4"/>
    <w:rsid w:val="00E82EBC"/>
    <w:rsid w:val="00E82F9E"/>
    <w:rsid w:val="00E8310E"/>
    <w:rsid w:val="00E83120"/>
    <w:rsid w:val="00E83131"/>
    <w:rsid w:val="00E831B8"/>
    <w:rsid w:val="00E831ED"/>
    <w:rsid w:val="00E83238"/>
    <w:rsid w:val="00E83239"/>
    <w:rsid w:val="00E8339A"/>
    <w:rsid w:val="00E833E7"/>
    <w:rsid w:val="00E8345F"/>
    <w:rsid w:val="00E83465"/>
    <w:rsid w:val="00E834ED"/>
    <w:rsid w:val="00E83565"/>
    <w:rsid w:val="00E8356D"/>
    <w:rsid w:val="00E83620"/>
    <w:rsid w:val="00E83683"/>
    <w:rsid w:val="00E83684"/>
    <w:rsid w:val="00E836C3"/>
    <w:rsid w:val="00E836E9"/>
    <w:rsid w:val="00E836F4"/>
    <w:rsid w:val="00E83742"/>
    <w:rsid w:val="00E8378D"/>
    <w:rsid w:val="00E83844"/>
    <w:rsid w:val="00E8384F"/>
    <w:rsid w:val="00E83863"/>
    <w:rsid w:val="00E83873"/>
    <w:rsid w:val="00E83881"/>
    <w:rsid w:val="00E838BE"/>
    <w:rsid w:val="00E838CF"/>
    <w:rsid w:val="00E838ED"/>
    <w:rsid w:val="00E83911"/>
    <w:rsid w:val="00E839B6"/>
    <w:rsid w:val="00E839EF"/>
    <w:rsid w:val="00E83A13"/>
    <w:rsid w:val="00E83A9B"/>
    <w:rsid w:val="00E83AB7"/>
    <w:rsid w:val="00E83BAA"/>
    <w:rsid w:val="00E83BB4"/>
    <w:rsid w:val="00E83BDA"/>
    <w:rsid w:val="00E83C45"/>
    <w:rsid w:val="00E83CD4"/>
    <w:rsid w:val="00E83D22"/>
    <w:rsid w:val="00E83D51"/>
    <w:rsid w:val="00E83D55"/>
    <w:rsid w:val="00E83D88"/>
    <w:rsid w:val="00E83D96"/>
    <w:rsid w:val="00E83E64"/>
    <w:rsid w:val="00E83F13"/>
    <w:rsid w:val="00E83F53"/>
    <w:rsid w:val="00E83F76"/>
    <w:rsid w:val="00E83FA7"/>
    <w:rsid w:val="00E84010"/>
    <w:rsid w:val="00E84019"/>
    <w:rsid w:val="00E840AD"/>
    <w:rsid w:val="00E840F4"/>
    <w:rsid w:val="00E84100"/>
    <w:rsid w:val="00E84168"/>
    <w:rsid w:val="00E84178"/>
    <w:rsid w:val="00E84183"/>
    <w:rsid w:val="00E841BE"/>
    <w:rsid w:val="00E841FC"/>
    <w:rsid w:val="00E8422A"/>
    <w:rsid w:val="00E84288"/>
    <w:rsid w:val="00E842FC"/>
    <w:rsid w:val="00E843CB"/>
    <w:rsid w:val="00E843D1"/>
    <w:rsid w:val="00E8446E"/>
    <w:rsid w:val="00E844F3"/>
    <w:rsid w:val="00E8455C"/>
    <w:rsid w:val="00E84597"/>
    <w:rsid w:val="00E84599"/>
    <w:rsid w:val="00E8462E"/>
    <w:rsid w:val="00E8463E"/>
    <w:rsid w:val="00E84693"/>
    <w:rsid w:val="00E846DC"/>
    <w:rsid w:val="00E8470D"/>
    <w:rsid w:val="00E8475F"/>
    <w:rsid w:val="00E847CE"/>
    <w:rsid w:val="00E8484B"/>
    <w:rsid w:val="00E84865"/>
    <w:rsid w:val="00E84894"/>
    <w:rsid w:val="00E848FA"/>
    <w:rsid w:val="00E84979"/>
    <w:rsid w:val="00E8497D"/>
    <w:rsid w:val="00E849F4"/>
    <w:rsid w:val="00E84AF2"/>
    <w:rsid w:val="00E84B13"/>
    <w:rsid w:val="00E84BD6"/>
    <w:rsid w:val="00E84BEC"/>
    <w:rsid w:val="00E84CF5"/>
    <w:rsid w:val="00E84D3B"/>
    <w:rsid w:val="00E84F07"/>
    <w:rsid w:val="00E84F87"/>
    <w:rsid w:val="00E85029"/>
    <w:rsid w:val="00E85044"/>
    <w:rsid w:val="00E85070"/>
    <w:rsid w:val="00E850A9"/>
    <w:rsid w:val="00E850C6"/>
    <w:rsid w:val="00E850E5"/>
    <w:rsid w:val="00E850F8"/>
    <w:rsid w:val="00E85115"/>
    <w:rsid w:val="00E85125"/>
    <w:rsid w:val="00E85133"/>
    <w:rsid w:val="00E85174"/>
    <w:rsid w:val="00E851EE"/>
    <w:rsid w:val="00E85205"/>
    <w:rsid w:val="00E85272"/>
    <w:rsid w:val="00E85279"/>
    <w:rsid w:val="00E852EE"/>
    <w:rsid w:val="00E8538A"/>
    <w:rsid w:val="00E85474"/>
    <w:rsid w:val="00E854B5"/>
    <w:rsid w:val="00E854D8"/>
    <w:rsid w:val="00E8551B"/>
    <w:rsid w:val="00E8556C"/>
    <w:rsid w:val="00E855C9"/>
    <w:rsid w:val="00E8561C"/>
    <w:rsid w:val="00E856F5"/>
    <w:rsid w:val="00E8573E"/>
    <w:rsid w:val="00E85755"/>
    <w:rsid w:val="00E857E0"/>
    <w:rsid w:val="00E857F4"/>
    <w:rsid w:val="00E85889"/>
    <w:rsid w:val="00E8589E"/>
    <w:rsid w:val="00E859A9"/>
    <w:rsid w:val="00E859CE"/>
    <w:rsid w:val="00E85A0F"/>
    <w:rsid w:val="00E85A36"/>
    <w:rsid w:val="00E85A42"/>
    <w:rsid w:val="00E85A87"/>
    <w:rsid w:val="00E85B03"/>
    <w:rsid w:val="00E85B2A"/>
    <w:rsid w:val="00E85B3B"/>
    <w:rsid w:val="00E85BC0"/>
    <w:rsid w:val="00E85D11"/>
    <w:rsid w:val="00E85D3B"/>
    <w:rsid w:val="00E85DF2"/>
    <w:rsid w:val="00E85EC1"/>
    <w:rsid w:val="00E85FE0"/>
    <w:rsid w:val="00E86003"/>
    <w:rsid w:val="00E86090"/>
    <w:rsid w:val="00E860D7"/>
    <w:rsid w:val="00E860E4"/>
    <w:rsid w:val="00E8611D"/>
    <w:rsid w:val="00E86136"/>
    <w:rsid w:val="00E8614A"/>
    <w:rsid w:val="00E86153"/>
    <w:rsid w:val="00E86162"/>
    <w:rsid w:val="00E8616D"/>
    <w:rsid w:val="00E8621E"/>
    <w:rsid w:val="00E86243"/>
    <w:rsid w:val="00E86269"/>
    <w:rsid w:val="00E8627D"/>
    <w:rsid w:val="00E86393"/>
    <w:rsid w:val="00E863DD"/>
    <w:rsid w:val="00E86474"/>
    <w:rsid w:val="00E8649C"/>
    <w:rsid w:val="00E864C4"/>
    <w:rsid w:val="00E864DE"/>
    <w:rsid w:val="00E865CE"/>
    <w:rsid w:val="00E865E9"/>
    <w:rsid w:val="00E86626"/>
    <w:rsid w:val="00E86659"/>
    <w:rsid w:val="00E866E1"/>
    <w:rsid w:val="00E867CE"/>
    <w:rsid w:val="00E868C3"/>
    <w:rsid w:val="00E868CA"/>
    <w:rsid w:val="00E86935"/>
    <w:rsid w:val="00E8693E"/>
    <w:rsid w:val="00E86970"/>
    <w:rsid w:val="00E86A10"/>
    <w:rsid w:val="00E86A9C"/>
    <w:rsid w:val="00E86AC9"/>
    <w:rsid w:val="00E86B22"/>
    <w:rsid w:val="00E86BF0"/>
    <w:rsid w:val="00E86BF7"/>
    <w:rsid w:val="00E86D61"/>
    <w:rsid w:val="00E86D68"/>
    <w:rsid w:val="00E86E63"/>
    <w:rsid w:val="00E86EBB"/>
    <w:rsid w:val="00E86EC3"/>
    <w:rsid w:val="00E86F44"/>
    <w:rsid w:val="00E86FBD"/>
    <w:rsid w:val="00E86FF5"/>
    <w:rsid w:val="00E8702E"/>
    <w:rsid w:val="00E8706A"/>
    <w:rsid w:val="00E870F4"/>
    <w:rsid w:val="00E87110"/>
    <w:rsid w:val="00E8718B"/>
    <w:rsid w:val="00E871AA"/>
    <w:rsid w:val="00E871FA"/>
    <w:rsid w:val="00E871FC"/>
    <w:rsid w:val="00E8720E"/>
    <w:rsid w:val="00E87226"/>
    <w:rsid w:val="00E8722F"/>
    <w:rsid w:val="00E8724C"/>
    <w:rsid w:val="00E8728C"/>
    <w:rsid w:val="00E872A0"/>
    <w:rsid w:val="00E872CC"/>
    <w:rsid w:val="00E8733E"/>
    <w:rsid w:val="00E87377"/>
    <w:rsid w:val="00E87388"/>
    <w:rsid w:val="00E8740E"/>
    <w:rsid w:val="00E87449"/>
    <w:rsid w:val="00E8747A"/>
    <w:rsid w:val="00E87552"/>
    <w:rsid w:val="00E8755A"/>
    <w:rsid w:val="00E876CE"/>
    <w:rsid w:val="00E8771B"/>
    <w:rsid w:val="00E8771C"/>
    <w:rsid w:val="00E8772A"/>
    <w:rsid w:val="00E8778A"/>
    <w:rsid w:val="00E87838"/>
    <w:rsid w:val="00E87875"/>
    <w:rsid w:val="00E878AB"/>
    <w:rsid w:val="00E8795B"/>
    <w:rsid w:val="00E87962"/>
    <w:rsid w:val="00E879FA"/>
    <w:rsid w:val="00E879FF"/>
    <w:rsid w:val="00E87A1D"/>
    <w:rsid w:val="00E87A23"/>
    <w:rsid w:val="00E87A53"/>
    <w:rsid w:val="00E87AC5"/>
    <w:rsid w:val="00E87B2E"/>
    <w:rsid w:val="00E87BD7"/>
    <w:rsid w:val="00E87BF6"/>
    <w:rsid w:val="00E87C00"/>
    <w:rsid w:val="00E87C28"/>
    <w:rsid w:val="00E87C2D"/>
    <w:rsid w:val="00E87C39"/>
    <w:rsid w:val="00E87C87"/>
    <w:rsid w:val="00E87DF5"/>
    <w:rsid w:val="00E87DFF"/>
    <w:rsid w:val="00E87E50"/>
    <w:rsid w:val="00E87E53"/>
    <w:rsid w:val="00E87E5B"/>
    <w:rsid w:val="00E87F5F"/>
    <w:rsid w:val="00E87FC9"/>
    <w:rsid w:val="00E87FE7"/>
    <w:rsid w:val="00E900A3"/>
    <w:rsid w:val="00E90117"/>
    <w:rsid w:val="00E90133"/>
    <w:rsid w:val="00E9019F"/>
    <w:rsid w:val="00E90238"/>
    <w:rsid w:val="00E90243"/>
    <w:rsid w:val="00E9031E"/>
    <w:rsid w:val="00E9032A"/>
    <w:rsid w:val="00E9033A"/>
    <w:rsid w:val="00E903FC"/>
    <w:rsid w:val="00E90409"/>
    <w:rsid w:val="00E904C7"/>
    <w:rsid w:val="00E9051A"/>
    <w:rsid w:val="00E9051F"/>
    <w:rsid w:val="00E9058F"/>
    <w:rsid w:val="00E9059C"/>
    <w:rsid w:val="00E905D7"/>
    <w:rsid w:val="00E906C4"/>
    <w:rsid w:val="00E906D3"/>
    <w:rsid w:val="00E906DA"/>
    <w:rsid w:val="00E907A6"/>
    <w:rsid w:val="00E907F5"/>
    <w:rsid w:val="00E90800"/>
    <w:rsid w:val="00E90806"/>
    <w:rsid w:val="00E908B0"/>
    <w:rsid w:val="00E9099A"/>
    <w:rsid w:val="00E909AC"/>
    <w:rsid w:val="00E90A38"/>
    <w:rsid w:val="00E90A5D"/>
    <w:rsid w:val="00E90A8E"/>
    <w:rsid w:val="00E90AE9"/>
    <w:rsid w:val="00E90AF0"/>
    <w:rsid w:val="00E90B0E"/>
    <w:rsid w:val="00E90B24"/>
    <w:rsid w:val="00E90B26"/>
    <w:rsid w:val="00E90BCB"/>
    <w:rsid w:val="00E90C29"/>
    <w:rsid w:val="00E90C6F"/>
    <w:rsid w:val="00E90CA8"/>
    <w:rsid w:val="00E90CB9"/>
    <w:rsid w:val="00E90E32"/>
    <w:rsid w:val="00E90EE2"/>
    <w:rsid w:val="00E90F74"/>
    <w:rsid w:val="00E90FAD"/>
    <w:rsid w:val="00E910FB"/>
    <w:rsid w:val="00E9112B"/>
    <w:rsid w:val="00E9113B"/>
    <w:rsid w:val="00E911F4"/>
    <w:rsid w:val="00E912A1"/>
    <w:rsid w:val="00E912EF"/>
    <w:rsid w:val="00E91307"/>
    <w:rsid w:val="00E9136C"/>
    <w:rsid w:val="00E91382"/>
    <w:rsid w:val="00E9138A"/>
    <w:rsid w:val="00E9139F"/>
    <w:rsid w:val="00E913D6"/>
    <w:rsid w:val="00E9144B"/>
    <w:rsid w:val="00E914A5"/>
    <w:rsid w:val="00E914A7"/>
    <w:rsid w:val="00E914AB"/>
    <w:rsid w:val="00E914E0"/>
    <w:rsid w:val="00E91503"/>
    <w:rsid w:val="00E91567"/>
    <w:rsid w:val="00E915B1"/>
    <w:rsid w:val="00E91615"/>
    <w:rsid w:val="00E9162C"/>
    <w:rsid w:val="00E9165B"/>
    <w:rsid w:val="00E9166D"/>
    <w:rsid w:val="00E9177D"/>
    <w:rsid w:val="00E9178B"/>
    <w:rsid w:val="00E917B2"/>
    <w:rsid w:val="00E917D3"/>
    <w:rsid w:val="00E917EB"/>
    <w:rsid w:val="00E9180C"/>
    <w:rsid w:val="00E9183B"/>
    <w:rsid w:val="00E91842"/>
    <w:rsid w:val="00E91893"/>
    <w:rsid w:val="00E918AD"/>
    <w:rsid w:val="00E918BD"/>
    <w:rsid w:val="00E91963"/>
    <w:rsid w:val="00E91981"/>
    <w:rsid w:val="00E91983"/>
    <w:rsid w:val="00E9199B"/>
    <w:rsid w:val="00E919D7"/>
    <w:rsid w:val="00E919FD"/>
    <w:rsid w:val="00E91A1D"/>
    <w:rsid w:val="00E91A8B"/>
    <w:rsid w:val="00E91B17"/>
    <w:rsid w:val="00E91B19"/>
    <w:rsid w:val="00E91B62"/>
    <w:rsid w:val="00E91BDC"/>
    <w:rsid w:val="00E91C0C"/>
    <w:rsid w:val="00E91C6E"/>
    <w:rsid w:val="00E91CB7"/>
    <w:rsid w:val="00E91E08"/>
    <w:rsid w:val="00E91E48"/>
    <w:rsid w:val="00E91E9E"/>
    <w:rsid w:val="00E91F79"/>
    <w:rsid w:val="00E91FC4"/>
    <w:rsid w:val="00E9207C"/>
    <w:rsid w:val="00E92090"/>
    <w:rsid w:val="00E92174"/>
    <w:rsid w:val="00E921B9"/>
    <w:rsid w:val="00E92281"/>
    <w:rsid w:val="00E92289"/>
    <w:rsid w:val="00E922A4"/>
    <w:rsid w:val="00E922CA"/>
    <w:rsid w:val="00E922CE"/>
    <w:rsid w:val="00E92386"/>
    <w:rsid w:val="00E9244E"/>
    <w:rsid w:val="00E924E2"/>
    <w:rsid w:val="00E92588"/>
    <w:rsid w:val="00E925AF"/>
    <w:rsid w:val="00E925EF"/>
    <w:rsid w:val="00E92684"/>
    <w:rsid w:val="00E926A6"/>
    <w:rsid w:val="00E9280B"/>
    <w:rsid w:val="00E9285B"/>
    <w:rsid w:val="00E928CE"/>
    <w:rsid w:val="00E92915"/>
    <w:rsid w:val="00E9298C"/>
    <w:rsid w:val="00E92A7E"/>
    <w:rsid w:val="00E92A8E"/>
    <w:rsid w:val="00E92AAA"/>
    <w:rsid w:val="00E92AAE"/>
    <w:rsid w:val="00E92ABE"/>
    <w:rsid w:val="00E92B2A"/>
    <w:rsid w:val="00E92B4A"/>
    <w:rsid w:val="00E92B51"/>
    <w:rsid w:val="00E92BAF"/>
    <w:rsid w:val="00E92BB1"/>
    <w:rsid w:val="00E92BBA"/>
    <w:rsid w:val="00E92C29"/>
    <w:rsid w:val="00E92C6F"/>
    <w:rsid w:val="00E92C87"/>
    <w:rsid w:val="00E92CA4"/>
    <w:rsid w:val="00E92CB3"/>
    <w:rsid w:val="00E92DBF"/>
    <w:rsid w:val="00E92DC4"/>
    <w:rsid w:val="00E92DDE"/>
    <w:rsid w:val="00E92DF7"/>
    <w:rsid w:val="00E92E84"/>
    <w:rsid w:val="00E92EBC"/>
    <w:rsid w:val="00E92F4A"/>
    <w:rsid w:val="00E92F5C"/>
    <w:rsid w:val="00E92FC0"/>
    <w:rsid w:val="00E92FDB"/>
    <w:rsid w:val="00E9309D"/>
    <w:rsid w:val="00E930FF"/>
    <w:rsid w:val="00E9313B"/>
    <w:rsid w:val="00E93197"/>
    <w:rsid w:val="00E931B5"/>
    <w:rsid w:val="00E932BB"/>
    <w:rsid w:val="00E932CC"/>
    <w:rsid w:val="00E932E9"/>
    <w:rsid w:val="00E933AE"/>
    <w:rsid w:val="00E933C4"/>
    <w:rsid w:val="00E933D7"/>
    <w:rsid w:val="00E9344D"/>
    <w:rsid w:val="00E934B6"/>
    <w:rsid w:val="00E93570"/>
    <w:rsid w:val="00E935CD"/>
    <w:rsid w:val="00E93601"/>
    <w:rsid w:val="00E93608"/>
    <w:rsid w:val="00E9363C"/>
    <w:rsid w:val="00E93723"/>
    <w:rsid w:val="00E937F2"/>
    <w:rsid w:val="00E93859"/>
    <w:rsid w:val="00E93892"/>
    <w:rsid w:val="00E938AE"/>
    <w:rsid w:val="00E938BC"/>
    <w:rsid w:val="00E939D1"/>
    <w:rsid w:val="00E93A7C"/>
    <w:rsid w:val="00E93B3A"/>
    <w:rsid w:val="00E93BC8"/>
    <w:rsid w:val="00E93C09"/>
    <w:rsid w:val="00E93C36"/>
    <w:rsid w:val="00E93C80"/>
    <w:rsid w:val="00E93C89"/>
    <w:rsid w:val="00E93D6D"/>
    <w:rsid w:val="00E93DE9"/>
    <w:rsid w:val="00E93E92"/>
    <w:rsid w:val="00E93EC3"/>
    <w:rsid w:val="00E93EF4"/>
    <w:rsid w:val="00E93F20"/>
    <w:rsid w:val="00E93F6A"/>
    <w:rsid w:val="00E93FA1"/>
    <w:rsid w:val="00E93FB4"/>
    <w:rsid w:val="00E93FC2"/>
    <w:rsid w:val="00E94006"/>
    <w:rsid w:val="00E94048"/>
    <w:rsid w:val="00E94058"/>
    <w:rsid w:val="00E940B5"/>
    <w:rsid w:val="00E94177"/>
    <w:rsid w:val="00E94180"/>
    <w:rsid w:val="00E94215"/>
    <w:rsid w:val="00E94227"/>
    <w:rsid w:val="00E94270"/>
    <w:rsid w:val="00E94299"/>
    <w:rsid w:val="00E942F1"/>
    <w:rsid w:val="00E9436B"/>
    <w:rsid w:val="00E9439F"/>
    <w:rsid w:val="00E9444A"/>
    <w:rsid w:val="00E9444D"/>
    <w:rsid w:val="00E9444F"/>
    <w:rsid w:val="00E9446E"/>
    <w:rsid w:val="00E944D7"/>
    <w:rsid w:val="00E94507"/>
    <w:rsid w:val="00E945C7"/>
    <w:rsid w:val="00E9461F"/>
    <w:rsid w:val="00E9465D"/>
    <w:rsid w:val="00E946DF"/>
    <w:rsid w:val="00E9475B"/>
    <w:rsid w:val="00E947B8"/>
    <w:rsid w:val="00E947BE"/>
    <w:rsid w:val="00E947C9"/>
    <w:rsid w:val="00E947DC"/>
    <w:rsid w:val="00E94804"/>
    <w:rsid w:val="00E9493A"/>
    <w:rsid w:val="00E949E5"/>
    <w:rsid w:val="00E94A30"/>
    <w:rsid w:val="00E94A9E"/>
    <w:rsid w:val="00E94B05"/>
    <w:rsid w:val="00E94B18"/>
    <w:rsid w:val="00E94B2C"/>
    <w:rsid w:val="00E94BDA"/>
    <w:rsid w:val="00E94BF0"/>
    <w:rsid w:val="00E94C4C"/>
    <w:rsid w:val="00E94CE3"/>
    <w:rsid w:val="00E94D39"/>
    <w:rsid w:val="00E94D76"/>
    <w:rsid w:val="00E94D93"/>
    <w:rsid w:val="00E94D9C"/>
    <w:rsid w:val="00E94DC2"/>
    <w:rsid w:val="00E94DD0"/>
    <w:rsid w:val="00E94E48"/>
    <w:rsid w:val="00E94EA9"/>
    <w:rsid w:val="00E94EE0"/>
    <w:rsid w:val="00E94EEA"/>
    <w:rsid w:val="00E94F22"/>
    <w:rsid w:val="00E94F5D"/>
    <w:rsid w:val="00E94F6F"/>
    <w:rsid w:val="00E95017"/>
    <w:rsid w:val="00E950E0"/>
    <w:rsid w:val="00E95100"/>
    <w:rsid w:val="00E95131"/>
    <w:rsid w:val="00E951C8"/>
    <w:rsid w:val="00E95214"/>
    <w:rsid w:val="00E952B5"/>
    <w:rsid w:val="00E9538A"/>
    <w:rsid w:val="00E953C8"/>
    <w:rsid w:val="00E953F5"/>
    <w:rsid w:val="00E95458"/>
    <w:rsid w:val="00E9546B"/>
    <w:rsid w:val="00E9549B"/>
    <w:rsid w:val="00E954B4"/>
    <w:rsid w:val="00E954EC"/>
    <w:rsid w:val="00E95507"/>
    <w:rsid w:val="00E95523"/>
    <w:rsid w:val="00E9553F"/>
    <w:rsid w:val="00E955AA"/>
    <w:rsid w:val="00E955ED"/>
    <w:rsid w:val="00E95630"/>
    <w:rsid w:val="00E9563E"/>
    <w:rsid w:val="00E956B3"/>
    <w:rsid w:val="00E956C0"/>
    <w:rsid w:val="00E956C9"/>
    <w:rsid w:val="00E956DC"/>
    <w:rsid w:val="00E95723"/>
    <w:rsid w:val="00E95769"/>
    <w:rsid w:val="00E9578E"/>
    <w:rsid w:val="00E95890"/>
    <w:rsid w:val="00E9591C"/>
    <w:rsid w:val="00E95A50"/>
    <w:rsid w:val="00E95A5E"/>
    <w:rsid w:val="00E95B8B"/>
    <w:rsid w:val="00E95BAB"/>
    <w:rsid w:val="00E95BAF"/>
    <w:rsid w:val="00E95BBF"/>
    <w:rsid w:val="00E95C06"/>
    <w:rsid w:val="00E95C13"/>
    <w:rsid w:val="00E95C1A"/>
    <w:rsid w:val="00E95C1E"/>
    <w:rsid w:val="00E95C3D"/>
    <w:rsid w:val="00E95C73"/>
    <w:rsid w:val="00E95CBD"/>
    <w:rsid w:val="00E95D12"/>
    <w:rsid w:val="00E95D1D"/>
    <w:rsid w:val="00E95D39"/>
    <w:rsid w:val="00E95D8C"/>
    <w:rsid w:val="00E95D95"/>
    <w:rsid w:val="00E95E4C"/>
    <w:rsid w:val="00E95E98"/>
    <w:rsid w:val="00E95EF2"/>
    <w:rsid w:val="00E95F4C"/>
    <w:rsid w:val="00E95FE6"/>
    <w:rsid w:val="00E95FF8"/>
    <w:rsid w:val="00E9601F"/>
    <w:rsid w:val="00E9603F"/>
    <w:rsid w:val="00E9605B"/>
    <w:rsid w:val="00E9616D"/>
    <w:rsid w:val="00E961B6"/>
    <w:rsid w:val="00E961B8"/>
    <w:rsid w:val="00E961B9"/>
    <w:rsid w:val="00E961C2"/>
    <w:rsid w:val="00E96238"/>
    <w:rsid w:val="00E962C4"/>
    <w:rsid w:val="00E9634B"/>
    <w:rsid w:val="00E96384"/>
    <w:rsid w:val="00E96389"/>
    <w:rsid w:val="00E963CC"/>
    <w:rsid w:val="00E96406"/>
    <w:rsid w:val="00E96486"/>
    <w:rsid w:val="00E964DD"/>
    <w:rsid w:val="00E965A2"/>
    <w:rsid w:val="00E96628"/>
    <w:rsid w:val="00E96692"/>
    <w:rsid w:val="00E96721"/>
    <w:rsid w:val="00E9678B"/>
    <w:rsid w:val="00E9678F"/>
    <w:rsid w:val="00E967F0"/>
    <w:rsid w:val="00E96872"/>
    <w:rsid w:val="00E968BB"/>
    <w:rsid w:val="00E96972"/>
    <w:rsid w:val="00E96A1F"/>
    <w:rsid w:val="00E96A24"/>
    <w:rsid w:val="00E96A64"/>
    <w:rsid w:val="00E96A82"/>
    <w:rsid w:val="00E96ADA"/>
    <w:rsid w:val="00E96AE2"/>
    <w:rsid w:val="00E96B40"/>
    <w:rsid w:val="00E96C87"/>
    <w:rsid w:val="00E96D8A"/>
    <w:rsid w:val="00E96DAD"/>
    <w:rsid w:val="00E96DCD"/>
    <w:rsid w:val="00E96E18"/>
    <w:rsid w:val="00E96E3F"/>
    <w:rsid w:val="00E96F41"/>
    <w:rsid w:val="00E96F60"/>
    <w:rsid w:val="00E96FAF"/>
    <w:rsid w:val="00E97007"/>
    <w:rsid w:val="00E97021"/>
    <w:rsid w:val="00E9702A"/>
    <w:rsid w:val="00E97062"/>
    <w:rsid w:val="00E970B7"/>
    <w:rsid w:val="00E970B8"/>
    <w:rsid w:val="00E9713B"/>
    <w:rsid w:val="00E9716E"/>
    <w:rsid w:val="00E971DB"/>
    <w:rsid w:val="00E97226"/>
    <w:rsid w:val="00E9727A"/>
    <w:rsid w:val="00E97288"/>
    <w:rsid w:val="00E972EC"/>
    <w:rsid w:val="00E9736D"/>
    <w:rsid w:val="00E973F9"/>
    <w:rsid w:val="00E9740C"/>
    <w:rsid w:val="00E97421"/>
    <w:rsid w:val="00E9744A"/>
    <w:rsid w:val="00E974DD"/>
    <w:rsid w:val="00E9750E"/>
    <w:rsid w:val="00E9754E"/>
    <w:rsid w:val="00E97580"/>
    <w:rsid w:val="00E97655"/>
    <w:rsid w:val="00E97672"/>
    <w:rsid w:val="00E976E3"/>
    <w:rsid w:val="00E97824"/>
    <w:rsid w:val="00E978A5"/>
    <w:rsid w:val="00E979AD"/>
    <w:rsid w:val="00E979F7"/>
    <w:rsid w:val="00E97A07"/>
    <w:rsid w:val="00E97AB7"/>
    <w:rsid w:val="00E97B24"/>
    <w:rsid w:val="00E97C18"/>
    <w:rsid w:val="00E97C8A"/>
    <w:rsid w:val="00E97CE3"/>
    <w:rsid w:val="00E97D12"/>
    <w:rsid w:val="00E97D4F"/>
    <w:rsid w:val="00E97D9D"/>
    <w:rsid w:val="00E97DE5"/>
    <w:rsid w:val="00E97EAF"/>
    <w:rsid w:val="00E97F00"/>
    <w:rsid w:val="00E97F0B"/>
    <w:rsid w:val="00E97F28"/>
    <w:rsid w:val="00E97FC4"/>
    <w:rsid w:val="00EA0081"/>
    <w:rsid w:val="00EA011F"/>
    <w:rsid w:val="00EA012D"/>
    <w:rsid w:val="00EA0188"/>
    <w:rsid w:val="00EA01C8"/>
    <w:rsid w:val="00EA0269"/>
    <w:rsid w:val="00EA02B7"/>
    <w:rsid w:val="00EA03AB"/>
    <w:rsid w:val="00EA03C3"/>
    <w:rsid w:val="00EA0413"/>
    <w:rsid w:val="00EA0417"/>
    <w:rsid w:val="00EA0426"/>
    <w:rsid w:val="00EA0483"/>
    <w:rsid w:val="00EA049F"/>
    <w:rsid w:val="00EA055C"/>
    <w:rsid w:val="00EA072C"/>
    <w:rsid w:val="00EA07B7"/>
    <w:rsid w:val="00EA07F9"/>
    <w:rsid w:val="00EA0845"/>
    <w:rsid w:val="00EA08D6"/>
    <w:rsid w:val="00EA097E"/>
    <w:rsid w:val="00EA09CF"/>
    <w:rsid w:val="00EA0A0B"/>
    <w:rsid w:val="00EA0A65"/>
    <w:rsid w:val="00EA0AD0"/>
    <w:rsid w:val="00EA0AE7"/>
    <w:rsid w:val="00EA0B99"/>
    <w:rsid w:val="00EA0BAD"/>
    <w:rsid w:val="00EA0C0F"/>
    <w:rsid w:val="00EA0CC5"/>
    <w:rsid w:val="00EA0D25"/>
    <w:rsid w:val="00EA0DA4"/>
    <w:rsid w:val="00EA0DF5"/>
    <w:rsid w:val="00EA0E84"/>
    <w:rsid w:val="00EA0F2E"/>
    <w:rsid w:val="00EA0F6E"/>
    <w:rsid w:val="00EA0F7E"/>
    <w:rsid w:val="00EA100B"/>
    <w:rsid w:val="00EA109E"/>
    <w:rsid w:val="00EA10D6"/>
    <w:rsid w:val="00EA1123"/>
    <w:rsid w:val="00EA116E"/>
    <w:rsid w:val="00EA1185"/>
    <w:rsid w:val="00EA11EF"/>
    <w:rsid w:val="00EA120A"/>
    <w:rsid w:val="00EA121F"/>
    <w:rsid w:val="00EA126A"/>
    <w:rsid w:val="00EA126F"/>
    <w:rsid w:val="00EA136C"/>
    <w:rsid w:val="00EA13AF"/>
    <w:rsid w:val="00EA14A8"/>
    <w:rsid w:val="00EA14B1"/>
    <w:rsid w:val="00EA14C3"/>
    <w:rsid w:val="00EA14E4"/>
    <w:rsid w:val="00EA14EC"/>
    <w:rsid w:val="00EA1548"/>
    <w:rsid w:val="00EA154A"/>
    <w:rsid w:val="00EA155C"/>
    <w:rsid w:val="00EA15DF"/>
    <w:rsid w:val="00EA15FB"/>
    <w:rsid w:val="00EA166E"/>
    <w:rsid w:val="00EA1761"/>
    <w:rsid w:val="00EA17D8"/>
    <w:rsid w:val="00EA17EA"/>
    <w:rsid w:val="00EA1818"/>
    <w:rsid w:val="00EA182D"/>
    <w:rsid w:val="00EA1846"/>
    <w:rsid w:val="00EA187A"/>
    <w:rsid w:val="00EA18D5"/>
    <w:rsid w:val="00EA18DE"/>
    <w:rsid w:val="00EA199B"/>
    <w:rsid w:val="00EA19A2"/>
    <w:rsid w:val="00EA19CA"/>
    <w:rsid w:val="00EA1A04"/>
    <w:rsid w:val="00EA1A08"/>
    <w:rsid w:val="00EA1A65"/>
    <w:rsid w:val="00EA1A9B"/>
    <w:rsid w:val="00EA1ABD"/>
    <w:rsid w:val="00EA1B1F"/>
    <w:rsid w:val="00EA1B9F"/>
    <w:rsid w:val="00EA1BB6"/>
    <w:rsid w:val="00EA1C0C"/>
    <w:rsid w:val="00EA1C68"/>
    <w:rsid w:val="00EA1CC4"/>
    <w:rsid w:val="00EA1D4D"/>
    <w:rsid w:val="00EA1D60"/>
    <w:rsid w:val="00EA1D7D"/>
    <w:rsid w:val="00EA1D84"/>
    <w:rsid w:val="00EA1EAB"/>
    <w:rsid w:val="00EA1F6C"/>
    <w:rsid w:val="00EA1F81"/>
    <w:rsid w:val="00EA1FAD"/>
    <w:rsid w:val="00EA2012"/>
    <w:rsid w:val="00EA2034"/>
    <w:rsid w:val="00EA205B"/>
    <w:rsid w:val="00EA208D"/>
    <w:rsid w:val="00EA20F0"/>
    <w:rsid w:val="00EA20F5"/>
    <w:rsid w:val="00EA216A"/>
    <w:rsid w:val="00EA219B"/>
    <w:rsid w:val="00EA21BA"/>
    <w:rsid w:val="00EA21D4"/>
    <w:rsid w:val="00EA2217"/>
    <w:rsid w:val="00EA2237"/>
    <w:rsid w:val="00EA22A7"/>
    <w:rsid w:val="00EA22F3"/>
    <w:rsid w:val="00EA2326"/>
    <w:rsid w:val="00EA2352"/>
    <w:rsid w:val="00EA2399"/>
    <w:rsid w:val="00EA23F5"/>
    <w:rsid w:val="00EA241F"/>
    <w:rsid w:val="00EA244B"/>
    <w:rsid w:val="00EA250B"/>
    <w:rsid w:val="00EA2538"/>
    <w:rsid w:val="00EA2572"/>
    <w:rsid w:val="00EA2574"/>
    <w:rsid w:val="00EA25CF"/>
    <w:rsid w:val="00EA2615"/>
    <w:rsid w:val="00EA266B"/>
    <w:rsid w:val="00EA273E"/>
    <w:rsid w:val="00EA275D"/>
    <w:rsid w:val="00EA2779"/>
    <w:rsid w:val="00EA27D8"/>
    <w:rsid w:val="00EA28CF"/>
    <w:rsid w:val="00EA2907"/>
    <w:rsid w:val="00EA292D"/>
    <w:rsid w:val="00EA2932"/>
    <w:rsid w:val="00EA294A"/>
    <w:rsid w:val="00EA296A"/>
    <w:rsid w:val="00EA296C"/>
    <w:rsid w:val="00EA2A51"/>
    <w:rsid w:val="00EA2A6D"/>
    <w:rsid w:val="00EA2A94"/>
    <w:rsid w:val="00EA2AA1"/>
    <w:rsid w:val="00EA2B03"/>
    <w:rsid w:val="00EA2B10"/>
    <w:rsid w:val="00EA2B59"/>
    <w:rsid w:val="00EA2B80"/>
    <w:rsid w:val="00EA2C9D"/>
    <w:rsid w:val="00EA2D1D"/>
    <w:rsid w:val="00EA2D59"/>
    <w:rsid w:val="00EA2DAF"/>
    <w:rsid w:val="00EA2DE3"/>
    <w:rsid w:val="00EA2E43"/>
    <w:rsid w:val="00EA2E67"/>
    <w:rsid w:val="00EA2EE3"/>
    <w:rsid w:val="00EA2F1D"/>
    <w:rsid w:val="00EA2FBE"/>
    <w:rsid w:val="00EA2FCE"/>
    <w:rsid w:val="00EA308E"/>
    <w:rsid w:val="00EA30A1"/>
    <w:rsid w:val="00EA30A6"/>
    <w:rsid w:val="00EA30F3"/>
    <w:rsid w:val="00EA3175"/>
    <w:rsid w:val="00EA317D"/>
    <w:rsid w:val="00EA327D"/>
    <w:rsid w:val="00EA32A1"/>
    <w:rsid w:val="00EA32F5"/>
    <w:rsid w:val="00EA3349"/>
    <w:rsid w:val="00EA334E"/>
    <w:rsid w:val="00EA335A"/>
    <w:rsid w:val="00EA33DB"/>
    <w:rsid w:val="00EA3410"/>
    <w:rsid w:val="00EA3418"/>
    <w:rsid w:val="00EA341E"/>
    <w:rsid w:val="00EA3428"/>
    <w:rsid w:val="00EA3457"/>
    <w:rsid w:val="00EA346E"/>
    <w:rsid w:val="00EA3482"/>
    <w:rsid w:val="00EA3506"/>
    <w:rsid w:val="00EA3521"/>
    <w:rsid w:val="00EA357A"/>
    <w:rsid w:val="00EA3597"/>
    <w:rsid w:val="00EA35EE"/>
    <w:rsid w:val="00EA35FD"/>
    <w:rsid w:val="00EA3667"/>
    <w:rsid w:val="00EA367D"/>
    <w:rsid w:val="00EA36DB"/>
    <w:rsid w:val="00EA378A"/>
    <w:rsid w:val="00EA3791"/>
    <w:rsid w:val="00EA37DB"/>
    <w:rsid w:val="00EA37EA"/>
    <w:rsid w:val="00EA383A"/>
    <w:rsid w:val="00EA38A2"/>
    <w:rsid w:val="00EA38C2"/>
    <w:rsid w:val="00EA392F"/>
    <w:rsid w:val="00EA3954"/>
    <w:rsid w:val="00EA395B"/>
    <w:rsid w:val="00EA3962"/>
    <w:rsid w:val="00EA39A9"/>
    <w:rsid w:val="00EA39BE"/>
    <w:rsid w:val="00EA39EC"/>
    <w:rsid w:val="00EA3A18"/>
    <w:rsid w:val="00EA3AC7"/>
    <w:rsid w:val="00EA3AF8"/>
    <w:rsid w:val="00EA3B06"/>
    <w:rsid w:val="00EA3B4A"/>
    <w:rsid w:val="00EA3B52"/>
    <w:rsid w:val="00EA3BA1"/>
    <w:rsid w:val="00EA3BB3"/>
    <w:rsid w:val="00EA3BE3"/>
    <w:rsid w:val="00EA3C28"/>
    <w:rsid w:val="00EA3CA5"/>
    <w:rsid w:val="00EA3D74"/>
    <w:rsid w:val="00EA3DA5"/>
    <w:rsid w:val="00EA3E1E"/>
    <w:rsid w:val="00EA3E6C"/>
    <w:rsid w:val="00EA3F80"/>
    <w:rsid w:val="00EA3F8A"/>
    <w:rsid w:val="00EA4048"/>
    <w:rsid w:val="00EA40B2"/>
    <w:rsid w:val="00EA40CC"/>
    <w:rsid w:val="00EA41DF"/>
    <w:rsid w:val="00EA41E3"/>
    <w:rsid w:val="00EA41E4"/>
    <w:rsid w:val="00EA4255"/>
    <w:rsid w:val="00EA425A"/>
    <w:rsid w:val="00EA4329"/>
    <w:rsid w:val="00EA43CE"/>
    <w:rsid w:val="00EA4400"/>
    <w:rsid w:val="00EA4450"/>
    <w:rsid w:val="00EA445D"/>
    <w:rsid w:val="00EA451F"/>
    <w:rsid w:val="00EA455B"/>
    <w:rsid w:val="00EA4563"/>
    <w:rsid w:val="00EA4573"/>
    <w:rsid w:val="00EA4581"/>
    <w:rsid w:val="00EA45C0"/>
    <w:rsid w:val="00EA45D5"/>
    <w:rsid w:val="00EA4614"/>
    <w:rsid w:val="00EA4639"/>
    <w:rsid w:val="00EA463F"/>
    <w:rsid w:val="00EA46F4"/>
    <w:rsid w:val="00EA470F"/>
    <w:rsid w:val="00EA471B"/>
    <w:rsid w:val="00EA4789"/>
    <w:rsid w:val="00EA47BB"/>
    <w:rsid w:val="00EA47C6"/>
    <w:rsid w:val="00EA47D9"/>
    <w:rsid w:val="00EA47E7"/>
    <w:rsid w:val="00EA484B"/>
    <w:rsid w:val="00EA4869"/>
    <w:rsid w:val="00EA48AC"/>
    <w:rsid w:val="00EA48D3"/>
    <w:rsid w:val="00EA48DD"/>
    <w:rsid w:val="00EA48E5"/>
    <w:rsid w:val="00EA4955"/>
    <w:rsid w:val="00EA4967"/>
    <w:rsid w:val="00EA497C"/>
    <w:rsid w:val="00EA49CC"/>
    <w:rsid w:val="00EA49DD"/>
    <w:rsid w:val="00EA49DE"/>
    <w:rsid w:val="00EA4A68"/>
    <w:rsid w:val="00EA4A93"/>
    <w:rsid w:val="00EA4B85"/>
    <w:rsid w:val="00EA4CC2"/>
    <w:rsid w:val="00EA4D46"/>
    <w:rsid w:val="00EA4D75"/>
    <w:rsid w:val="00EA4D7C"/>
    <w:rsid w:val="00EA4DD6"/>
    <w:rsid w:val="00EA4DFF"/>
    <w:rsid w:val="00EA4E62"/>
    <w:rsid w:val="00EA4E99"/>
    <w:rsid w:val="00EA4EC4"/>
    <w:rsid w:val="00EA4F45"/>
    <w:rsid w:val="00EA4F50"/>
    <w:rsid w:val="00EA4F69"/>
    <w:rsid w:val="00EA4F83"/>
    <w:rsid w:val="00EA4FCC"/>
    <w:rsid w:val="00EA5062"/>
    <w:rsid w:val="00EA5089"/>
    <w:rsid w:val="00EA510D"/>
    <w:rsid w:val="00EA5164"/>
    <w:rsid w:val="00EA51B5"/>
    <w:rsid w:val="00EA523F"/>
    <w:rsid w:val="00EA5380"/>
    <w:rsid w:val="00EA5393"/>
    <w:rsid w:val="00EA5432"/>
    <w:rsid w:val="00EA548E"/>
    <w:rsid w:val="00EA549D"/>
    <w:rsid w:val="00EA54EC"/>
    <w:rsid w:val="00EA5557"/>
    <w:rsid w:val="00EA5610"/>
    <w:rsid w:val="00EA562F"/>
    <w:rsid w:val="00EA566C"/>
    <w:rsid w:val="00EA5746"/>
    <w:rsid w:val="00EA58D4"/>
    <w:rsid w:val="00EA59C0"/>
    <w:rsid w:val="00EA59F5"/>
    <w:rsid w:val="00EA5A4D"/>
    <w:rsid w:val="00EA5ABF"/>
    <w:rsid w:val="00EA5AF5"/>
    <w:rsid w:val="00EA5B27"/>
    <w:rsid w:val="00EA5B3F"/>
    <w:rsid w:val="00EA5BBD"/>
    <w:rsid w:val="00EA5C60"/>
    <w:rsid w:val="00EA5C87"/>
    <w:rsid w:val="00EA5C8C"/>
    <w:rsid w:val="00EA5CB9"/>
    <w:rsid w:val="00EA5D54"/>
    <w:rsid w:val="00EA5E42"/>
    <w:rsid w:val="00EA5ED6"/>
    <w:rsid w:val="00EA5FD4"/>
    <w:rsid w:val="00EA5FDD"/>
    <w:rsid w:val="00EA6019"/>
    <w:rsid w:val="00EA6030"/>
    <w:rsid w:val="00EA6034"/>
    <w:rsid w:val="00EA6096"/>
    <w:rsid w:val="00EA60D5"/>
    <w:rsid w:val="00EA6109"/>
    <w:rsid w:val="00EA61B5"/>
    <w:rsid w:val="00EA61C8"/>
    <w:rsid w:val="00EA61D1"/>
    <w:rsid w:val="00EA621C"/>
    <w:rsid w:val="00EA6255"/>
    <w:rsid w:val="00EA6360"/>
    <w:rsid w:val="00EA636A"/>
    <w:rsid w:val="00EA63FE"/>
    <w:rsid w:val="00EA642F"/>
    <w:rsid w:val="00EA64E5"/>
    <w:rsid w:val="00EA6502"/>
    <w:rsid w:val="00EA653D"/>
    <w:rsid w:val="00EA654A"/>
    <w:rsid w:val="00EA658D"/>
    <w:rsid w:val="00EA65FA"/>
    <w:rsid w:val="00EA666B"/>
    <w:rsid w:val="00EA667D"/>
    <w:rsid w:val="00EA66C0"/>
    <w:rsid w:val="00EA672B"/>
    <w:rsid w:val="00EA672D"/>
    <w:rsid w:val="00EA6792"/>
    <w:rsid w:val="00EA67C8"/>
    <w:rsid w:val="00EA67F9"/>
    <w:rsid w:val="00EA6817"/>
    <w:rsid w:val="00EA683C"/>
    <w:rsid w:val="00EA689F"/>
    <w:rsid w:val="00EA68C2"/>
    <w:rsid w:val="00EA6912"/>
    <w:rsid w:val="00EA6929"/>
    <w:rsid w:val="00EA69D3"/>
    <w:rsid w:val="00EA6AA0"/>
    <w:rsid w:val="00EA6AB1"/>
    <w:rsid w:val="00EA6ABD"/>
    <w:rsid w:val="00EA6B66"/>
    <w:rsid w:val="00EA6BA8"/>
    <w:rsid w:val="00EA6C13"/>
    <w:rsid w:val="00EA6C40"/>
    <w:rsid w:val="00EA6C55"/>
    <w:rsid w:val="00EA6CE7"/>
    <w:rsid w:val="00EA6CFD"/>
    <w:rsid w:val="00EA6D69"/>
    <w:rsid w:val="00EA6DA2"/>
    <w:rsid w:val="00EA6E07"/>
    <w:rsid w:val="00EA6E79"/>
    <w:rsid w:val="00EA6EC0"/>
    <w:rsid w:val="00EA6EEA"/>
    <w:rsid w:val="00EA6F03"/>
    <w:rsid w:val="00EA6F36"/>
    <w:rsid w:val="00EA6F4A"/>
    <w:rsid w:val="00EA6F8B"/>
    <w:rsid w:val="00EA6FB7"/>
    <w:rsid w:val="00EA6FF5"/>
    <w:rsid w:val="00EA6FFB"/>
    <w:rsid w:val="00EA702C"/>
    <w:rsid w:val="00EA7084"/>
    <w:rsid w:val="00EA70CD"/>
    <w:rsid w:val="00EA711D"/>
    <w:rsid w:val="00EA7137"/>
    <w:rsid w:val="00EA71D0"/>
    <w:rsid w:val="00EA71E7"/>
    <w:rsid w:val="00EA7278"/>
    <w:rsid w:val="00EA732E"/>
    <w:rsid w:val="00EA7478"/>
    <w:rsid w:val="00EA7481"/>
    <w:rsid w:val="00EA7513"/>
    <w:rsid w:val="00EA75AC"/>
    <w:rsid w:val="00EA75E0"/>
    <w:rsid w:val="00EA7607"/>
    <w:rsid w:val="00EA76CE"/>
    <w:rsid w:val="00EA774F"/>
    <w:rsid w:val="00EA7757"/>
    <w:rsid w:val="00EA77FD"/>
    <w:rsid w:val="00EA7822"/>
    <w:rsid w:val="00EA7880"/>
    <w:rsid w:val="00EA78F2"/>
    <w:rsid w:val="00EA79C8"/>
    <w:rsid w:val="00EA7A1F"/>
    <w:rsid w:val="00EA7A49"/>
    <w:rsid w:val="00EA7A8A"/>
    <w:rsid w:val="00EA7AB2"/>
    <w:rsid w:val="00EA7AEC"/>
    <w:rsid w:val="00EA7B26"/>
    <w:rsid w:val="00EA7B33"/>
    <w:rsid w:val="00EA7B5F"/>
    <w:rsid w:val="00EA7B66"/>
    <w:rsid w:val="00EA7C75"/>
    <w:rsid w:val="00EA7D1F"/>
    <w:rsid w:val="00EA7D78"/>
    <w:rsid w:val="00EA7D8C"/>
    <w:rsid w:val="00EA7E9E"/>
    <w:rsid w:val="00EA7F13"/>
    <w:rsid w:val="00EB0066"/>
    <w:rsid w:val="00EB0298"/>
    <w:rsid w:val="00EB02C7"/>
    <w:rsid w:val="00EB02DC"/>
    <w:rsid w:val="00EB02E6"/>
    <w:rsid w:val="00EB03AD"/>
    <w:rsid w:val="00EB03B4"/>
    <w:rsid w:val="00EB03CB"/>
    <w:rsid w:val="00EB0405"/>
    <w:rsid w:val="00EB0409"/>
    <w:rsid w:val="00EB0432"/>
    <w:rsid w:val="00EB043D"/>
    <w:rsid w:val="00EB0461"/>
    <w:rsid w:val="00EB046C"/>
    <w:rsid w:val="00EB051E"/>
    <w:rsid w:val="00EB0567"/>
    <w:rsid w:val="00EB05E3"/>
    <w:rsid w:val="00EB05F1"/>
    <w:rsid w:val="00EB0606"/>
    <w:rsid w:val="00EB0684"/>
    <w:rsid w:val="00EB0694"/>
    <w:rsid w:val="00EB06EB"/>
    <w:rsid w:val="00EB0742"/>
    <w:rsid w:val="00EB0754"/>
    <w:rsid w:val="00EB0772"/>
    <w:rsid w:val="00EB0774"/>
    <w:rsid w:val="00EB080E"/>
    <w:rsid w:val="00EB081E"/>
    <w:rsid w:val="00EB0879"/>
    <w:rsid w:val="00EB08C3"/>
    <w:rsid w:val="00EB08CF"/>
    <w:rsid w:val="00EB095D"/>
    <w:rsid w:val="00EB0967"/>
    <w:rsid w:val="00EB09D3"/>
    <w:rsid w:val="00EB0B79"/>
    <w:rsid w:val="00EB0B7D"/>
    <w:rsid w:val="00EB0BC6"/>
    <w:rsid w:val="00EB0BCB"/>
    <w:rsid w:val="00EB0BF9"/>
    <w:rsid w:val="00EB0C0D"/>
    <w:rsid w:val="00EB0C1B"/>
    <w:rsid w:val="00EB0C70"/>
    <w:rsid w:val="00EB0D06"/>
    <w:rsid w:val="00EB0D8D"/>
    <w:rsid w:val="00EB0DCA"/>
    <w:rsid w:val="00EB0E22"/>
    <w:rsid w:val="00EB0E3E"/>
    <w:rsid w:val="00EB0E47"/>
    <w:rsid w:val="00EB0E73"/>
    <w:rsid w:val="00EB0E78"/>
    <w:rsid w:val="00EB0E7F"/>
    <w:rsid w:val="00EB0E89"/>
    <w:rsid w:val="00EB0E8E"/>
    <w:rsid w:val="00EB0EAD"/>
    <w:rsid w:val="00EB0EDE"/>
    <w:rsid w:val="00EB0F09"/>
    <w:rsid w:val="00EB0F2C"/>
    <w:rsid w:val="00EB1047"/>
    <w:rsid w:val="00EB105C"/>
    <w:rsid w:val="00EB11B5"/>
    <w:rsid w:val="00EB11D6"/>
    <w:rsid w:val="00EB1257"/>
    <w:rsid w:val="00EB131C"/>
    <w:rsid w:val="00EB133F"/>
    <w:rsid w:val="00EB135A"/>
    <w:rsid w:val="00EB1402"/>
    <w:rsid w:val="00EB1405"/>
    <w:rsid w:val="00EB1406"/>
    <w:rsid w:val="00EB1407"/>
    <w:rsid w:val="00EB1453"/>
    <w:rsid w:val="00EB14BF"/>
    <w:rsid w:val="00EB14C5"/>
    <w:rsid w:val="00EB1530"/>
    <w:rsid w:val="00EB15DA"/>
    <w:rsid w:val="00EB161E"/>
    <w:rsid w:val="00EB1630"/>
    <w:rsid w:val="00EB165B"/>
    <w:rsid w:val="00EB1670"/>
    <w:rsid w:val="00EB1707"/>
    <w:rsid w:val="00EB179B"/>
    <w:rsid w:val="00EB17E7"/>
    <w:rsid w:val="00EB18B0"/>
    <w:rsid w:val="00EB18E1"/>
    <w:rsid w:val="00EB1920"/>
    <w:rsid w:val="00EB193D"/>
    <w:rsid w:val="00EB19B3"/>
    <w:rsid w:val="00EB19DE"/>
    <w:rsid w:val="00EB1A2D"/>
    <w:rsid w:val="00EB1A56"/>
    <w:rsid w:val="00EB1A7A"/>
    <w:rsid w:val="00EB1BA8"/>
    <w:rsid w:val="00EB1BD2"/>
    <w:rsid w:val="00EB1CEE"/>
    <w:rsid w:val="00EB1D5D"/>
    <w:rsid w:val="00EB1E31"/>
    <w:rsid w:val="00EB1E49"/>
    <w:rsid w:val="00EB1F54"/>
    <w:rsid w:val="00EB1F87"/>
    <w:rsid w:val="00EB2027"/>
    <w:rsid w:val="00EB207A"/>
    <w:rsid w:val="00EB20C9"/>
    <w:rsid w:val="00EB20F9"/>
    <w:rsid w:val="00EB2184"/>
    <w:rsid w:val="00EB21A1"/>
    <w:rsid w:val="00EB21CF"/>
    <w:rsid w:val="00EB2209"/>
    <w:rsid w:val="00EB2242"/>
    <w:rsid w:val="00EB224D"/>
    <w:rsid w:val="00EB2259"/>
    <w:rsid w:val="00EB229A"/>
    <w:rsid w:val="00EB22CB"/>
    <w:rsid w:val="00EB2331"/>
    <w:rsid w:val="00EB238F"/>
    <w:rsid w:val="00EB23E1"/>
    <w:rsid w:val="00EB23F2"/>
    <w:rsid w:val="00EB242F"/>
    <w:rsid w:val="00EB243D"/>
    <w:rsid w:val="00EB2481"/>
    <w:rsid w:val="00EB24B7"/>
    <w:rsid w:val="00EB24BD"/>
    <w:rsid w:val="00EB24C5"/>
    <w:rsid w:val="00EB2593"/>
    <w:rsid w:val="00EB25B3"/>
    <w:rsid w:val="00EB25D7"/>
    <w:rsid w:val="00EB2612"/>
    <w:rsid w:val="00EB2655"/>
    <w:rsid w:val="00EB265B"/>
    <w:rsid w:val="00EB269B"/>
    <w:rsid w:val="00EB26B1"/>
    <w:rsid w:val="00EB26CC"/>
    <w:rsid w:val="00EB270A"/>
    <w:rsid w:val="00EB271A"/>
    <w:rsid w:val="00EB271D"/>
    <w:rsid w:val="00EB2720"/>
    <w:rsid w:val="00EB27D2"/>
    <w:rsid w:val="00EB2802"/>
    <w:rsid w:val="00EB28DF"/>
    <w:rsid w:val="00EB28FA"/>
    <w:rsid w:val="00EB29AD"/>
    <w:rsid w:val="00EB2A8C"/>
    <w:rsid w:val="00EB2AAD"/>
    <w:rsid w:val="00EB2ABD"/>
    <w:rsid w:val="00EB2AE3"/>
    <w:rsid w:val="00EB2B49"/>
    <w:rsid w:val="00EB2BA3"/>
    <w:rsid w:val="00EB2C10"/>
    <w:rsid w:val="00EB2C1A"/>
    <w:rsid w:val="00EB2C3F"/>
    <w:rsid w:val="00EB2CED"/>
    <w:rsid w:val="00EB2D2A"/>
    <w:rsid w:val="00EB2D35"/>
    <w:rsid w:val="00EB2E1D"/>
    <w:rsid w:val="00EB2E32"/>
    <w:rsid w:val="00EB2E65"/>
    <w:rsid w:val="00EB2F46"/>
    <w:rsid w:val="00EB2FD9"/>
    <w:rsid w:val="00EB2FEA"/>
    <w:rsid w:val="00EB3028"/>
    <w:rsid w:val="00EB305C"/>
    <w:rsid w:val="00EB30AD"/>
    <w:rsid w:val="00EB30E4"/>
    <w:rsid w:val="00EB30FB"/>
    <w:rsid w:val="00EB3118"/>
    <w:rsid w:val="00EB31FA"/>
    <w:rsid w:val="00EB325F"/>
    <w:rsid w:val="00EB3276"/>
    <w:rsid w:val="00EB32DF"/>
    <w:rsid w:val="00EB337C"/>
    <w:rsid w:val="00EB33AA"/>
    <w:rsid w:val="00EB33B6"/>
    <w:rsid w:val="00EB340D"/>
    <w:rsid w:val="00EB342E"/>
    <w:rsid w:val="00EB3445"/>
    <w:rsid w:val="00EB3465"/>
    <w:rsid w:val="00EB353F"/>
    <w:rsid w:val="00EB35A3"/>
    <w:rsid w:val="00EB36B5"/>
    <w:rsid w:val="00EB36D0"/>
    <w:rsid w:val="00EB36E5"/>
    <w:rsid w:val="00EB3783"/>
    <w:rsid w:val="00EB3802"/>
    <w:rsid w:val="00EB3827"/>
    <w:rsid w:val="00EB38F1"/>
    <w:rsid w:val="00EB38F5"/>
    <w:rsid w:val="00EB3A81"/>
    <w:rsid w:val="00EB3A97"/>
    <w:rsid w:val="00EB3A98"/>
    <w:rsid w:val="00EB3B4E"/>
    <w:rsid w:val="00EB3B96"/>
    <w:rsid w:val="00EB3BA5"/>
    <w:rsid w:val="00EB3BC2"/>
    <w:rsid w:val="00EB3C16"/>
    <w:rsid w:val="00EB3CA7"/>
    <w:rsid w:val="00EB3CF5"/>
    <w:rsid w:val="00EB3D49"/>
    <w:rsid w:val="00EB3D8F"/>
    <w:rsid w:val="00EB3DB8"/>
    <w:rsid w:val="00EB3E01"/>
    <w:rsid w:val="00EB3E64"/>
    <w:rsid w:val="00EB3EBB"/>
    <w:rsid w:val="00EB3EBD"/>
    <w:rsid w:val="00EB3EDA"/>
    <w:rsid w:val="00EB3F00"/>
    <w:rsid w:val="00EB3F13"/>
    <w:rsid w:val="00EB4111"/>
    <w:rsid w:val="00EB41BB"/>
    <w:rsid w:val="00EB41C3"/>
    <w:rsid w:val="00EB41D5"/>
    <w:rsid w:val="00EB4225"/>
    <w:rsid w:val="00EB422F"/>
    <w:rsid w:val="00EB430F"/>
    <w:rsid w:val="00EB432F"/>
    <w:rsid w:val="00EB437B"/>
    <w:rsid w:val="00EB43A9"/>
    <w:rsid w:val="00EB43B2"/>
    <w:rsid w:val="00EB448F"/>
    <w:rsid w:val="00EB44BA"/>
    <w:rsid w:val="00EB45CF"/>
    <w:rsid w:val="00EB4612"/>
    <w:rsid w:val="00EB46A9"/>
    <w:rsid w:val="00EB46E7"/>
    <w:rsid w:val="00EB4725"/>
    <w:rsid w:val="00EB4726"/>
    <w:rsid w:val="00EB478A"/>
    <w:rsid w:val="00EB47B4"/>
    <w:rsid w:val="00EB47C6"/>
    <w:rsid w:val="00EB490E"/>
    <w:rsid w:val="00EB494E"/>
    <w:rsid w:val="00EB49A3"/>
    <w:rsid w:val="00EB49D0"/>
    <w:rsid w:val="00EB4A34"/>
    <w:rsid w:val="00EB4A48"/>
    <w:rsid w:val="00EB4AF4"/>
    <w:rsid w:val="00EB4B60"/>
    <w:rsid w:val="00EB4B79"/>
    <w:rsid w:val="00EB4B9A"/>
    <w:rsid w:val="00EB4BA2"/>
    <w:rsid w:val="00EB4BDC"/>
    <w:rsid w:val="00EB4BEF"/>
    <w:rsid w:val="00EB4C08"/>
    <w:rsid w:val="00EB4C44"/>
    <w:rsid w:val="00EB4CAE"/>
    <w:rsid w:val="00EB4CE6"/>
    <w:rsid w:val="00EB4D0D"/>
    <w:rsid w:val="00EB4D42"/>
    <w:rsid w:val="00EB4DFC"/>
    <w:rsid w:val="00EB4E2C"/>
    <w:rsid w:val="00EB4E92"/>
    <w:rsid w:val="00EB4ED4"/>
    <w:rsid w:val="00EB4EDC"/>
    <w:rsid w:val="00EB4F1C"/>
    <w:rsid w:val="00EB4F76"/>
    <w:rsid w:val="00EB4FAB"/>
    <w:rsid w:val="00EB4FC4"/>
    <w:rsid w:val="00EB4FEC"/>
    <w:rsid w:val="00EB5010"/>
    <w:rsid w:val="00EB502D"/>
    <w:rsid w:val="00EB51A0"/>
    <w:rsid w:val="00EB51DC"/>
    <w:rsid w:val="00EB5313"/>
    <w:rsid w:val="00EB5316"/>
    <w:rsid w:val="00EB5339"/>
    <w:rsid w:val="00EB533C"/>
    <w:rsid w:val="00EB535A"/>
    <w:rsid w:val="00EB5366"/>
    <w:rsid w:val="00EB53D1"/>
    <w:rsid w:val="00EB53DF"/>
    <w:rsid w:val="00EB5414"/>
    <w:rsid w:val="00EB5437"/>
    <w:rsid w:val="00EB5558"/>
    <w:rsid w:val="00EB5564"/>
    <w:rsid w:val="00EB558E"/>
    <w:rsid w:val="00EB55D3"/>
    <w:rsid w:val="00EB55DA"/>
    <w:rsid w:val="00EB56B2"/>
    <w:rsid w:val="00EB5729"/>
    <w:rsid w:val="00EB5756"/>
    <w:rsid w:val="00EB57AB"/>
    <w:rsid w:val="00EB57D7"/>
    <w:rsid w:val="00EB5817"/>
    <w:rsid w:val="00EB5829"/>
    <w:rsid w:val="00EB58A8"/>
    <w:rsid w:val="00EB58DB"/>
    <w:rsid w:val="00EB5921"/>
    <w:rsid w:val="00EB5A30"/>
    <w:rsid w:val="00EB5A4D"/>
    <w:rsid w:val="00EB5A86"/>
    <w:rsid w:val="00EB5C17"/>
    <w:rsid w:val="00EB5C35"/>
    <w:rsid w:val="00EB5C48"/>
    <w:rsid w:val="00EB5CAC"/>
    <w:rsid w:val="00EB5CEB"/>
    <w:rsid w:val="00EB5D11"/>
    <w:rsid w:val="00EB5DD8"/>
    <w:rsid w:val="00EB5E06"/>
    <w:rsid w:val="00EB5E43"/>
    <w:rsid w:val="00EB5E60"/>
    <w:rsid w:val="00EB5E85"/>
    <w:rsid w:val="00EB5F24"/>
    <w:rsid w:val="00EB5F40"/>
    <w:rsid w:val="00EB5F69"/>
    <w:rsid w:val="00EB5F8F"/>
    <w:rsid w:val="00EB6046"/>
    <w:rsid w:val="00EB60AA"/>
    <w:rsid w:val="00EB60BD"/>
    <w:rsid w:val="00EB60DE"/>
    <w:rsid w:val="00EB60EC"/>
    <w:rsid w:val="00EB6115"/>
    <w:rsid w:val="00EB611F"/>
    <w:rsid w:val="00EB6150"/>
    <w:rsid w:val="00EB61F9"/>
    <w:rsid w:val="00EB6259"/>
    <w:rsid w:val="00EB6275"/>
    <w:rsid w:val="00EB62A8"/>
    <w:rsid w:val="00EB62EB"/>
    <w:rsid w:val="00EB62F5"/>
    <w:rsid w:val="00EB6371"/>
    <w:rsid w:val="00EB63AE"/>
    <w:rsid w:val="00EB6482"/>
    <w:rsid w:val="00EB6574"/>
    <w:rsid w:val="00EB65D2"/>
    <w:rsid w:val="00EB662B"/>
    <w:rsid w:val="00EB6833"/>
    <w:rsid w:val="00EB6855"/>
    <w:rsid w:val="00EB68D5"/>
    <w:rsid w:val="00EB6909"/>
    <w:rsid w:val="00EB693E"/>
    <w:rsid w:val="00EB695B"/>
    <w:rsid w:val="00EB696D"/>
    <w:rsid w:val="00EB69DB"/>
    <w:rsid w:val="00EB6A15"/>
    <w:rsid w:val="00EB6A71"/>
    <w:rsid w:val="00EB6ACE"/>
    <w:rsid w:val="00EB6AF2"/>
    <w:rsid w:val="00EB6AF9"/>
    <w:rsid w:val="00EB6B36"/>
    <w:rsid w:val="00EB6B42"/>
    <w:rsid w:val="00EB6B47"/>
    <w:rsid w:val="00EB6B7D"/>
    <w:rsid w:val="00EB6C20"/>
    <w:rsid w:val="00EB6C57"/>
    <w:rsid w:val="00EB6CD7"/>
    <w:rsid w:val="00EB6CF0"/>
    <w:rsid w:val="00EB6DBC"/>
    <w:rsid w:val="00EB6E10"/>
    <w:rsid w:val="00EB6E2C"/>
    <w:rsid w:val="00EB6EA6"/>
    <w:rsid w:val="00EB6ED9"/>
    <w:rsid w:val="00EB6F05"/>
    <w:rsid w:val="00EB6F5F"/>
    <w:rsid w:val="00EB7008"/>
    <w:rsid w:val="00EB7070"/>
    <w:rsid w:val="00EB7077"/>
    <w:rsid w:val="00EB70B4"/>
    <w:rsid w:val="00EB70BB"/>
    <w:rsid w:val="00EB70CC"/>
    <w:rsid w:val="00EB710D"/>
    <w:rsid w:val="00EB7115"/>
    <w:rsid w:val="00EB71F4"/>
    <w:rsid w:val="00EB7205"/>
    <w:rsid w:val="00EB721F"/>
    <w:rsid w:val="00EB72C0"/>
    <w:rsid w:val="00EB738C"/>
    <w:rsid w:val="00EB7407"/>
    <w:rsid w:val="00EB7479"/>
    <w:rsid w:val="00EB74AE"/>
    <w:rsid w:val="00EB74B6"/>
    <w:rsid w:val="00EB74E9"/>
    <w:rsid w:val="00EB7555"/>
    <w:rsid w:val="00EB755A"/>
    <w:rsid w:val="00EB7587"/>
    <w:rsid w:val="00EB75B3"/>
    <w:rsid w:val="00EB7640"/>
    <w:rsid w:val="00EB7644"/>
    <w:rsid w:val="00EB767C"/>
    <w:rsid w:val="00EB7714"/>
    <w:rsid w:val="00EB7732"/>
    <w:rsid w:val="00EB77CE"/>
    <w:rsid w:val="00EB77F3"/>
    <w:rsid w:val="00EB78CC"/>
    <w:rsid w:val="00EB791C"/>
    <w:rsid w:val="00EB799E"/>
    <w:rsid w:val="00EB79A8"/>
    <w:rsid w:val="00EB79BD"/>
    <w:rsid w:val="00EB79C1"/>
    <w:rsid w:val="00EB79CB"/>
    <w:rsid w:val="00EB79CC"/>
    <w:rsid w:val="00EB7A08"/>
    <w:rsid w:val="00EB7A28"/>
    <w:rsid w:val="00EB7A7C"/>
    <w:rsid w:val="00EB7A96"/>
    <w:rsid w:val="00EB7AA3"/>
    <w:rsid w:val="00EB7AD3"/>
    <w:rsid w:val="00EB7AD5"/>
    <w:rsid w:val="00EB7B2A"/>
    <w:rsid w:val="00EB7B4C"/>
    <w:rsid w:val="00EB7B69"/>
    <w:rsid w:val="00EB7BD1"/>
    <w:rsid w:val="00EB7BEE"/>
    <w:rsid w:val="00EB7C03"/>
    <w:rsid w:val="00EB7C28"/>
    <w:rsid w:val="00EB7C43"/>
    <w:rsid w:val="00EB7C9C"/>
    <w:rsid w:val="00EB7D3B"/>
    <w:rsid w:val="00EB7D7D"/>
    <w:rsid w:val="00EB7EBA"/>
    <w:rsid w:val="00EB7F08"/>
    <w:rsid w:val="00EB7F27"/>
    <w:rsid w:val="00EB7F95"/>
    <w:rsid w:val="00EB7FC2"/>
    <w:rsid w:val="00EC004B"/>
    <w:rsid w:val="00EC0054"/>
    <w:rsid w:val="00EC0071"/>
    <w:rsid w:val="00EC00C2"/>
    <w:rsid w:val="00EC00C8"/>
    <w:rsid w:val="00EC00FF"/>
    <w:rsid w:val="00EC010C"/>
    <w:rsid w:val="00EC0116"/>
    <w:rsid w:val="00EC0202"/>
    <w:rsid w:val="00EC023C"/>
    <w:rsid w:val="00EC028F"/>
    <w:rsid w:val="00EC0292"/>
    <w:rsid w:val="00EC02C6"/>
    <w:rsid w:val="00EC02D5"/>
    <w:rsid w:val="00EC03BB"/>
    <w:rsid w:val="00EC0405"/>
    <w:rsid w:val="00EC0455"/>
    <w:rsid w:val="00EC0491"/>
    <w:rsid w:val="00EC049B"/>
    <w:rsid w:val="00EC04F2"/>
    <w:rsid w:val="00EC0526"/>
    <w:rsid w:val="00EC0661"/>
    <w:rsid w:val="00EC0690"/>
    <w:rsid w:val="00EC06BF"/>
    <w:rsid w:val="00EC06E7"/>
    <w:rsid w:val="00EC071E"/>
    <w:rsid w:val="00EC0772"/>
    <w:rsid w:val="00EC07A8"/>
    <w:rsid w:val="00EC07D6"/>
    <w:rsid w:val="00EC07FF"/>
    <w:rsid w:val="00EC08BD"/>
    <w:rsid w:val="00EC0931"/>
    <w:rsid w:val="00EC094C"/>
    <w:rsid w:val="00EC0963"/>
    <w:rsid w:val="00EC09C3"/>
    <w:rsid w:val="00EC0A0D"/>
    <w:rsid w:val="00EC0A6D"/>
    <w:rsid w:val="00EC0A97"/>
    <w:rsid w:val="00EC0AB0"/>
    <w:rsid w:val="00EC0AEC"/>
    <w:rsid w:val="00EC0B3B"/>
    <w:rsid w:val="00EC0B97"/>
    <w:rsid w:val="00EC0C1C"/>
    <w:rsid w:val="00EC0C35"/>
    <w:rsid w:val="00EC0C52"/>
    <w:rsid w:val="00EC0C70"/>
    <w:rsid w:val="00EC0CED"/>
    <w:rsid w:val="00EC0D9D"/>
    <w:rsid w:val="00EC0DAF"/>
    <w:rsid w:val="00EC0DB9"/>
    <w:rsid w:val="00EC0DCC"/>
    <w:rsid w:val="00EC0DE1"/>
    <w:rsid w:val="00EC0E7A"/>
    <w:rsid w:val="00EC0E9D"/>
    <w:rsid w:val="00EC0EBD"/>
    <w:rsid w:val="00EC0F37"/>
    <w:rsid w:val="00EC0F8C"/>
    <w:rsid w:val="00EC0FB9"/>
    <w:rsid w:val="00EC1027"/>
    <w:rsid w:val="00EC10D2"/>
    <w:rsid w:val="00EC114C"/>
    <w:rsid w:val="00EC1163"/>
    <w:rsid w:val="00EC11EE"/>
    <w:rsid w:val="00EC1289"/>
    <w:rsid w:val="00EC12B2"/>
    <w:rsid w:val="00EC12D4"/>
    <w:rsid w:val="00EC12E2"/>
    <w:rsid w:val="00EC1352"/>
    <w:rsid w:val="00EC13DF"/>
    <w:rsid w:val="00EC13EE"/>
    <w:rsid w:val="00EC1403"/>
    <w:rsid w:val="00EC14C9"/>
    <w:rsid w:val="00EC1564"/>
    <w:rsid w:val="00EC159E"/>
    <w:rsid w:val="00EC1608"/>
    <w:rsid w:val="00EC1615"/>
    <w:rsid w:val="00EC161A"/>
    <w:rsid w:val="00EC16BD"/>
    <w:rsid w:val="00EC16D6"/>
    <w:rsid w:val="00EC1764"/>
    <w:rsid w:val="00EC17AC"/>
    <w:rsid w:val="00EC17B3"/>
    <w:rsid w:val="00EC17D3"/>
    <w:rsid w:val="00EC1816"/>
    <w:rsid w:val="00EC1845"/>
    <w:rsid w:val="00EC1885"/>
    <w:rsid w:val="00EC18A7"/>
    <w:rsid w:val="00EC18BC"/>
    <w:rsid w:val="00EC190B"/>
    <w:rsid w:val="00EC1929"/>
    <w:rsid w:val="00EC195B"/>
    <w:rsid w:val="00EC1A8D"/>
    <w:rsid w:val="00EC1BA9"/>
    <w:rsid w:val="00EC1BD9"/>
    <w:rsid w:val="00EC1C8A"/>
    <w:rsid w:val="00EC1CEA"/>
    <w:rsid w:val="00EC1D01"/>
    <w:rsid w:val="00EC1D0D"/>
    <w:rsid w:val="00EC1D15"/>
    <w:rsid w:val="00EC1DA3"/>
    <w:rsid w:val="00EC1DF6"/>
    <w:rsid w:val="00EC1E68"/>
    <w:rsid w:val="00EC1EC1"/>
    <w:rsid w:val="00EC1F2F"/>
    <w:rsid w:val="00EC1F6F"/>
    <w:rsid w:val="00EC1FF2"/>
    <w:rsid w:val="00EC206C"/>
    <w:rsid w:val="00EC20B6"/>
    <w:rsid w:val="00EC2140"/>
    <w:rsid w:val="00EC2183"/>
    <w:rsid w:val="00EC21FD"/>
    <w:rsid w:val="00EC2206"/>
    <w:rsid w:val="00EC225B"/>
    <w:rsid w:val="00EC228A"/>
    <w:rsid w:val="00EC22AF"/>
    <w:rsid w:val="00EC22FE"/>
    <w:rsid w:val="00EC237A"/>
    <w:rsid w:val="00EC23DA"/>
    <w:rsid w:val="00EC246E"/>
    <w:rsid w:val="00EC249A"/>
    <w:rsid w:val="00EC24A2"/>
    <w:rsid w:val="00EC24A9"/>
    <w:rsid w:val="00EC24CF"/>
    <w:rsid w:val="00EC24DC"/>
    <w:rsid w:val="00EC252B"/>
    <w:rsid w:val="00EC2533"/>
    <w:rsid w:val="00EC259B"/>
    <w:rsid w:val="00EC25B3"/>
    <w:rsid w:val="00EC25F9"/>
    <w:rsid w:val="00EC261B"/>
    <w:rsid w:val="00EC263C"/>
    <w:rsid w:val="00EC26EC"/>
    <w:rsid w:val="00EC26FD"/>
    <w:rsid w:val="00EC283B"/>
    <w:rsid w:val="00EC28EC"/>
    <w:rsid w:val="00EC2988"/>
    <w:rsid w:val="00EC29E2"/>
    <w:rsid w:val="00EC2AAA"/>
    <w:rsid w:val="00EC2AB3"/>
    <w:rsid w:val="00EC2AEC"/>
    <w:rsid w:val="00EC2B94"/>
    <w:rsid w:val="00EC2B96"/>
    <w:rsid w:val="00EC2C59"/>
    <w:rsid w:val="00EC2C60"/>
    <w:rsid w:val="00EC2D07"/>
    <w:rsid w:val="00EC2D12"/>
    <w:rsid w:val="00EC2D21"/>
    <w:rsid w:val="00EC2D71"/>
    <w:rsid w:val="00EC2DF4"/>
    <w:rsid w:val="00EC2E5E"/>
    <w:rsid w:val="00EC2F38"/>
    <w:rsid w:val="00EC2F54"/>
    <w:rsid w:val="00EC2F71"/>
    <w:rsid w:val="00EC300E"/>
    <w:rsid w:val="00EC3095"/>
    <w:rsid w:val="00EC30B2"/>
    <w:rsid w:val="00EC315E"/>
    <w:rsid w:val="00EC31CD"/>
    <w:rsid w:val="00EC3269"/>
    <w:rsid w:val="00EC326D"/>
    <w:rsid w:val="00EC32DE"/>
    <w:rsid w:val="00EC330A"/>
    <w:rsid w:val="00EC3351"/>
    <w:rsid w:val="00EC33A1"/>
    <w:rsid w:val="00EC347D"/>
    <w:rsid w:val="00EC3549"/>
    <w:rsid w:val="00EC356A"/>
    <w:rsid w:val="00EC357F"/>
    <w:rsid w:val="00EC35EE"/>
    <w:rsid w:val="00EC35FA"/>
    <w:rsid w:val="00EC36C0"/>
    <w:rsid w:val="00EC36FE"/>
    <w:rsid w:val="00EC3712"/>
    <w:rsid w:val="00EC3771"/>
    <w:rsid w:val="00EC3787"/>
    <w:rsid w:val="00EC378B"/>
    <w:rsid w:val="00EC379C"/>
    <w:rsid w:val="00EC37AF"/>
    <w:rsid w:val="00EC37D4"/>
    <w:rsid w:val="00EC381D"/>
    <w:rsid w:val="00EC384D"/>
    <w:rsid w:val="00EC389F"/>
    <w:rsid w:val="00EC38D3"/>
    <w:rsid w:val="00EC3928"/>
    <w:rsid w:val="00EC3A22"/>
    <w:rsid w:val="00EC3A4C"/>
    <w:rsid w:val="00EC3A5F"/>
    <w:rsid w:val="00EC3A67"/>
    <w:rsid w:val="00EC3A7D"/>
    <w:rsid w:val="00EC3A8C"/>
    <w:rsid w:val="00EC3AD6"/>
    <w:rsid w:val="00EC3B02"/>
    <w:rsid w:val="00EC3B05"/>
    <w:rsid w:val="00EC3B35"/>
    <w:rsid w:val="00EC3C49"/>
    <w:rsid w:val="00EC3C5A"/>
    <w:rsid w:val="00EC3C94"/>
    <w:rsid w:val="00EC3D83"/>
    <w:rsid w:val="00EC3D8A"/>
    <w:rsid w:val="00EC3DA2"/>
    <w:rsid w:val="00EC3DC2"/>
    <w:rsid w:val="00EC3DE4"/>
    <w:rsid w:val="00EC3EA2"/>
    <w:rsid w:val="00EC3EB3"/>
    <w:rsid w:val="00EC3F10"/>
    <w:rsid w:val="00EC3F5D"/>
    <w:rsid w:val="00EC3F82"/>
    <w:rsid w:val="00EC404B"/>
    <w:rsid w:val="00EC408D"/>
    <w:rsid w:val="00EC40DA"/>
    <w:rsid w:val="00EC411A"/>
    <w:rsid w:val="00EC4171"/>
    <w:rsid w:val="00EC4176"/>
    <w:rsid w:val="00EC4198"/>
    <w:rsid w:val="00EC4310"/>
    <w:rsid w:val="00EC4327"/>
    <w:rsid w:val="00EC4330"/>
    <w:rsid w:val="00EC439A"/>
    <w:rsid w:val="00EC43D8"/>
    <w:rsid w:val="00EC4401"/>
    <w:rsid w:val="00EC445F"/>
    <w:rsid w:val="00EC44BB"/>
    <w:rsid w:val="00EC453A"/>
    <w:rsid w:val="00EC45F9"/>
    <w:rsid w:val="00EC45FB"/>
    <w:rsid w:val="00EC4681"/>
    <w:rsid w:val="00EC46A1"/>
    <w:rsid w:val="00EC46BC"/>
    <w:rsid w:val="00EC470F"/>
    <w:rsid w:val="00EC4719"/>
    <w:rsid w:val="00EC474B"/>
    <w:rsid w:val="00EC4766"/>
    <w:rsid w:val="00EC4869"/>
    <w:rsid w:val="00EC4927"/>
    <w:rsid w:val="00EC492E"/>
    <w:rsid w:val="00EC494D"/>
    <w:rsid w:val="00EC49DA"/>
    <w:rsid w:val="00EC49FB"/>
    <w:rsid w:val="00EC4A41"/>
    <w:rsid w:val="00EC4A6C"/>
    <w:rsid w:val="00EC4A70"/>
    <w:rsid w:val="00EC4B17"/>
    <w:rsid w:val="00EC4BA1"/>
    <w:rsid w:val="00EC4C96"/>
    <w:rsid w:val="00EC4D9E"/>
    <w:rsid w:val="00EC4DB4"/>
    <w:rsid w:val="00EC4DB7"/>
    <w:rsid w:val="00EC4DC7"/>
    <w:rsid w:val="00EC4E5A"/>
    <w:rsid w:val="00EC4EAF"/>
    <w:rsid w:val="00EC4EDC"/>
    <w:rsid w:val="00EC4EEF"/>
    <w:rsid w:val="00EC4EF4"/>
    <w:rsid w:val="00EC4F9C"/>
    <w:rsid w:val="00EC4FD2"/>
    <w:rsid w:val="00EC50E1"/>
    <w:rsid w:val="00EC515F"/>
    <w:rsid w:val="00EC5209"/>
    <w:rsid w:val="00EC521F"/>
    <w:rsid w:val="00EC5280"/>
    <w:rsid w:val="00EC52F5"/>
    <w:rsid w:val="00EC52F8"/>
    <w:rsid w:val="00EC538D"/>
    <w:rsid w:val="00EC539D"/>
    <w:rsid w:val="00EC543D"/>
    <w:rsid w:val="00EC5446"/>
    <w:rsid w:val="00EC546E"/>
    <w:rsid w:val="00EC54FB"/>
    <w:rsid w:val="00EC5555"/>
    <w:rsid w:val="00EC558F"/>
    <w:rsid w:val="00EC5600"/>
    <w:rsid w:val="00EC56A2"/>
    <w:rsid w:val="00EC56F8"/>
    <w:rsid w:val="00EC56FF"/>
    <w:rsid w:val="00EC5765"/>
    <w:rsid w:val="00EC57C5"/>
    <w:rsid w:val="00EC57C6"/>
    <w:rsid w:val="00EC5820"/>
    <w:rsid w:val="00EC5832"/>
    <w:rsid w:val="00EC58FB"/>
    <w:rsid w:val="00EC5921"/>
    <w:rsid w:val="00EC5927"/>
    <w:rsid w:val="00EC592E"/>
    <w:rsid w:val="00EC5945"/>
    <w:rsid w:val="00EC5988"/>
    <w:rsid w:val="00EC5A1E"/>
    <w:rsid w:val="00EC5A21"/>
    <w:rsid w:val="00EC5A2B"/>
    <w:rsid w:val="00EC5A4C"/>
    <w:rsid w:val="00EC5A86"/>
    <w:rsid w:val="00EC5ADF"/>
    <w:rsid w:val="00EC5BC8"/>
    <w:rsid w:val="00EC5C01"/>
    <w:rsid w:val="00EC5C11"/>
    <w:rsid w:val="00EC5CA1"/>
    <w:rsid w:val="00EC5CB2"/>
    <w:rsid w:val="00EC5CFB"/>
    <w:rsid w:val="00EC5D41"/>
    <w:rsid w:val="00EC5DFF"/>
    <w:rsid w:val="00EC5E3D"/>
    <w:rsid w:val="00EC5E98"/>
    <w:rsid w:val="00EC5EA0"/>
    <w:rsid w:val="00EC5ECD"/>
    <w:rsid w:val="00EC5ED2"/>
    <w:rsid w:val="00EC5F30"/>
    <w:rsid w:val="00EC603F"/>
    <w:rsid w:val="00EC60E8"/>
    <w:rsid w:val="00EC6231"/>
    <w:rsid w:val="00EC6250"/>
    <w:rsid w:val="00EC6264"/>
    <w:rsid w:val="00EC62C6"/>
    <w:rsid w:val="00EC62DF"/>
    <w:rsid w:val="00EC6309"/>
    <w:rsid w:val="00EC630B"/>
    <w:rsid w:val="00EC630F"/>
    <w:rsid w:val="00EC6348"/>
    <w:rsid w:val="00EC6366"/>
    <w:rsid w:val="00EC63C7"/>
    <w:rsid w:val="00EC641A"/>
    <w:rsid w:val="00EC6429"/>
    <w:rsid w:val="00EC6493"/>
    <w:rsid w:val="00EC6503"/>
    <w:rsid w:val="00EC65AE"/>
    <w:rsid w:val="00EC6618"/>
    <w:rsid w:val="00EC6684"/>
    <w:rsid w:val="00EC66A0"/>
    <w:rsid w:val="00EC6733"/>
    <w:rsid w:val="00EC67B1"/>
    <w:rsid w:val="00EC681C"/>
    <w:rsid w:val="00EC69B0"/>
    <w:rsid w:val="00EC6A25"/>
    <w:rsid w:val="00EC6A7C"/>
    <w:rsid w:val="00EC6AB1"/>
    <w:rsid w:val="00EC6B71"/>
    <w:rsid w:val="00EC6BAF"/>
    <w:rsid w:val="00EC6C17"/>
    <w:rsid w:val="00EC6C2B"/>
    <w:rsid w:val="00EC6C83"/>
    <w:rsid w:val="00EC6D29"/>
    <w:rsid w:val="00EC6D9A"/>
    <w:rsid w:val="00EC6DE1"/>
    <w:rsid w:val="00EC6E0C"/>
    <w:rsid w:val="00EC6E34"/>
    <w:rsid w:val="00EC6F2C"/>
    <w:rsid w:val="00EC6FAB"/>
    <w:rsid w:val="00EC7033"/>
    <w:rsid w:val="00EC7074"/>
    <w:rsid w:val="00EC70B1"/>
    <w:rsid w:val="00EC7104"/>
    <w:rsid w:val="00EC716C"/>
    <w:rsid w:val="00EC716F"/>
    <w:rsid w:val="00EC723E"/>
    <w:rsid w:val="00EC7265"/>
    <w:rsid w:val="00EC7295"/>
    <w:rsid w:val="00EC729A"/>
    <w:rsid w:val="00EC72A4"/>
    <w:rsid w:val="00EC72B3"/>
    <w:rsid w:val="00EC72D3"/>
    <w:rsid w:val="00EC7365"/>
    <w:rsid w:val="00EC7368"/>
    <w:rsid w:val="00EC7380"/>
    <w:rsid w:val="00EC7432"/>
    <w:rsid w:val="00EC748B"/>
    <w:rsid w:val="00EC749B"/>
    <w:rsid w:val="00EC74F0"/>
    <w:rsid w:val="00EC7527"/>
    <w:rsid w:val="00EC754C"/>
    <w:rsid w:val="00EC7559"/>
    <w:rsid w:val="00EC75E4"/>
    <w:rsid w:val="00EC75F3"/>
    <w:rsid w:val="00EC7674"/>
    <w:rsid w:val="00EC76BC"/>
    <w:rsid w:val="00EC7728"/>
    <w:rsid w:val="00EC7752"/>
    <w:rsid w:val="00EC7776"/>
    <w:rsid w:val="00EC778C"/>
    <w:rsid w:val="00EC77C1"/>
    <w:rsid w:val="00EC77DB"/>
    <w:rsid w:val="00EC77F0"/>
    <w:rsid w:val="00EC7847"/>
    <w:rsid w:val="00EC7880"/>
    <w:rsid w:val="00EC78C8"/>
    <w:rsid w:val="00EC7934"/>
    <w:rsid w:val="00EC7935"/>
    <w:rsid w:val="00EC7945"/>
    <w:rsid w:val="00EC7971"/>
    <w:rsid w:val="00EC79B1"/>
    <w:rsid w:val="00EC79C9"/>
    <w:rsid w:val="00EC79DC"/>
    <w:rsid w:val="00EC7AC1"/>
    <w:rsid w:val="00EC7ACA"/>
    <w:rsid w:val="00EC7B21"/>
    <w:rsid w:val="00EC7B56"/>
    <w:rsid w:val="00EC7B9F"/>
    <w:rsid w:val="00EC7BC1"/>
    <w:rsid w:val="00EC7C13"/>
    <w:rsid w:val="00EC7C1E"/>
    <w:rsid w:val="00EC7C2B"/>
    <w:rsid w:val="00EC7C39"/>
    <w:rsid w:val="00EC7C88"/>
    <w:rsid w:val="00EC7CFC"/>
    <w:rsid w:val="00EC7D13"/>
    <w:rsid w:val="00EC7D69"/>
    <w:rsid w:val="00EC7DAF"/>
    <w:rsid w:val="00EC7DDD"/>
    <w:rsid w:val="00EC7DE9"/>
    <w:rsid w:val="00EC7E30"/>
    <w:rsid w:val="00EC7E3D"/>
    <w:rsid w:val="00EC7E48"/>
    <w:rsid w:val="00EC7E6F"/>
    <w:rsid w:val="00EC7E8E"/>
    <w:rsid w:val="00EC7EFA"/>
    <w:rsid w:val="00EC7F1F"/>
    <w:rsid w:val="00EC7F41"/>
    <w:rsid w:val="00EC7F68"/>
    <w:rsid w:val="00EC7FC6"/>
    <w:rsid w:val="00EC7FC9"/>
    <w:rsid w:val="00EC7FE5"/>
    <w:rsid w:val="00ED00A5"/>
    <w:rsid w:val="00ED00F3"/>
    <w:rsid w:val="00ED015E"/>
    <w:rsid w:val="00ED015F"/>
    <w:rsid w:val="00ED0191"/>
    <w:rsid w:val="00ED0248"/>
    <w:rsid w:val="00ED0251"/>
    <w:rsid w:val="00ED0321"/>
    <w:rsid w:val="00ED0343"/>
    <w:rsid w:val="00ED03C9"/>
    <w:rsid w:val="00ED04A5"/>
    <w:rsid w:val="00ED04BA"/>
    <w:rsid w:val="00ED04D4"/>
    <w:rsid w:val="00ED04DA"/>
    <w:rsid w:val="00ED0516"/>
    <w:rsid w:val="00ED0544"/>
    <w:rsid w:val="00ED0560"/>
    <w:rsid w:val="00ED0563"/>
    <w:rsid w:val="00ED0578"/>
    <w:rsid w:val="00ED0600"/>
    <w:rsid w:val="00ED063E"/>
    <w:rsid w:val="00ED0666"/>
    <w:rsid w:val="00ED0700"/>
    <w:rsid w:val="00ED07BF"/>
    <w:rsid w:val="00ED0846"/>
    <w:rsid w:val="00ED0864"/>
    <w:rsid w:val="00ED0879"/>
    <w:rsid w:val="00ED087A"/>
    <w:rsid w:val="00ED08C4"/>
    <w:rsid w:val="00ED0904"/>
    <w:rsid w:val="00ED09BE"/>
    <w:rsid w:val="00ED09D6"/>
    <w:rsid w:val="00ED0A13"/>
    <w:rsid w:val="00ED0A26"/>
    <w:rsid w:val="00ED0B21"/>
    <w:rsid w:val="00ED0BA1"/>
    <w:rsid w:val="00ED0BEA"/>
    <w:rsid w:val="00ED0C01"/>
    <w:rsid w:val="00ED0C0F"/>
    <w:rsid w:val="00ED0C91"/>
    <w:rsid w:val="00ED0CA3"/>
    <w:rsid w:val="00ED0CC6"/>
    <w:rsid w:val="00ED0DB0"/>
    <w:rsid w:val="00ED0DC2"/>
    <w:rsid w:val="00ED0DC6"/>
    <w:rsid w:val="00ED0E21"/>
    <w:rsid w:val="00ED0E87"/>
    <w:rsid w:val="00ED0EB5"/>
    <w:rsid w:val="00ED0F2E"/>
    <w:rsid w:val="00ED0FE9"/>
    <w:rsid w:val="00ED1008"/>
    <w:rsid w:val="00ED1127"/>
    <w:rsid w:val="00ED114D"/>
    <w:rsid w:val="00ED118B"/>
    <w:rsid w:val="00ED11CF"/>
    <w:rsid w:val="00ED1212"/>
    <w:rsid w:val="00ED1232"/>
    <w:rsid w:val="00ED13A0"/>
    <w:rsid w:val="00ED13A6"/>
    <w:rsid w:val="00ED13D7"/>
    <w:rsid w:val="00ED13F5"/>
    <w:rsid w:val="00ED1415"/>
    <w:rsid w:val="00ED1426"/>
    <w:rsid w:val="00ED1453"/>
    <w:rsid w:val="00ED153A"/>
    <w:rsid w:val="00ED15C5"/>
    <w:rsid w:val="00ED16DA"/>
    <w:rsid w:val="00ED1711"/>
    <w:rsid w:val="00ED173B"/>
    <w:rsid w:val="00ED175F"/>
    <w:rsid w:val="00ED186D"/>
    <w:rsid w:val="00ED18CD"/>
    <w:rsid w:val="00ED18FA"/>
    <w:rsid w:val="00ED1918"/>
    <w:rsid w:val="00ED1A0B"/>
    <w:rsid w:val="00ED1AA8"/>
    <w:rsid w:val="00ED1AC4"/>
    <w:rsid w:val="00ED1B48"/>
    <w:rsid w:val="00ED1B52"/>
    <w:rsid w:val="00ED1BB2"/>
    <w:rsid w:val="00ED1C5A"/>
    <w:rsid w:val="00ED1C78"/>
    <w:rsid w:val="00ED1CE2"/>
    <w:rsid w:val="00ED1CEA"/>
    <w:rsid w:val="00ED1CFA"/>
    <w:rsid w:val="00ED1D47"/>
    <w:rsid w:val="00ED1DA0"/>
    <w:rsid w:val="00ED1E95"/>
    <w:rsid w:val="00ED1F14"/>
    <w:rsid w:val="00ED1FB9"/>
    <w:rsid w:val="00ED2031"/>
    <w:rsid w:val="00ED206F"/>
    <w:rsid w:val="00ED20FB"/>
    <w:rsid w:val="00ED211D"/>
    <w:rsid w:val="00ED2165"/>
    <w:rsid w:val="00ED21AB"/>
    <w:rsid w:val="00ED21CD"/>
    <w:rsid w:val="00ED21FA"/>
    <w:rsid w:val="00ED221E"/>
    <w:rsid w:val="00ED22F8"/>
    <w:rsid w:val="00ED234D"/>
    <w:rsid w:val="00ED23A8"/>
    <w:rsid w:val="00ED23B9"/>
    <w:rsid w:val="00ED23CF"/>
    <w:rsid w:val="00ED2435"/>
    <w:rsid w:val="00ED25B9"/>
    <w:rsid w:val="00ED2668"/>
    <w:rsid w:val="00ED26C7"/>
    <w:rsid w:val="00ED2737"/>
    <w:rsid w:val="00ED274C"/>
    <w:rsid w:val="00ED2785"/>
    <w:rsid w:val="00ED279C"/>
    <w:rsid w:val="00ED2865"/>
    <w:rsid w:val="00ED288B"/>
    <w:rsid w:val="00ED289D"/>
    <w:rsid w:val="00ED28EA"/>
    <w:rsid w:val="00ED2906"/>
    <w:rsid w:val="00ED2919"/>
    <w:rsid w:val="00ED293F"/>
    <w:rsid w:val="00ED297E"/>
    <w:rsid w:val="00ED2A36"/>
    <w:rsid w:val="00ED2A3A"/>
    <w:rsid w:val="00ED2A4C"/>
    <w:rsid w:val="00ED2A6B"/>
    <w:rsid w:val="00ED2A8D"/>
    <w:rsid w:val="00ED2AF3"/>
    <w:rsid w:val="00ED2B32"/>
    <w:rsid w:val="00ED2B5D"/>
    <w:rsid w:val="00ED2B6A"/>
    <w:rsid w:val="00ED2BA6"/>
    <w:rsid w:val="00ED2C08"/>
    <w:rsid w:val="00ED2C11"/>
    <w:rsid w:val="00ED2C3A"/>
    <w:rsid w:val="00ED2CB9"/>
    <w:rsid w:val="00ED2CC7"/>
    <w:rsid w:val="00ED2DD9"/>
    <w:rsid w:val="00ED2E02"/>
    <w:rsid w:val="00ED2E0E"/>
    <w:rsid w:val="00ED2E74"/>
    <w:rsid w:val="00ED2E9A"/>
    <w:rsid w:val="00ED2EC0"/>
    <w:rsid w:val="00ED2F13"/>
    <w:rsid w:val="00ED2F3B"/>
    <w:rsid w:val="00ED2FB6"/>
    <w:rsid w:val="00ED3013"/>
    <w:rsid w:val="00ED3016"/>
    <w:rsid w:val="00ED306E"/>
    <w:rsid w:val="00ED308D"/>
    <w:rsid w:val="00ED3270"/>
    <w:rsid w:val="00ED3279"/>
    <w:rsid w:val="00ED327B"/>
    <w:rsid w:val="00ED32E9"/>
    <w:rsid w:val="00ED3301"/>
    <w:rsid w:val="00ED340F"/>
    <w:rsid w:val="00ED341C"/>
    <w:rsid w:val="00ED3463"/>
    <w:rsid w:val="00ED346B"/>
    <w:rsid w:val="00ED3486"/>
    <w:rsid w:val="00ED348B"/>
    <w:rsid w:val="00ED34AF"/>
    <w:rsid w:val="00ED34CC"/>
    <w:rsid w:val="00ED3551"/>
    <w:rsid w:val="00ED358B"/>
    <w:rsid w:val="00ED35CC"/>
    <w:rsid w:val="00ED3650"/>
    <w:rsid w:val="00ED3684"/>
    <w:rsid w:val="00ED3694"/>
    <w:rsid w:val="00ED36C4"/>
    <w:rsid w:val="00ED377C"/>
    <w:rsid w:val="00ED3851"/>
    <w:rsid w:val="00ED38C5"/>
    <w:rsid w:val="00ED38E0"/>
    <w:rsid w:val="00ED392F"/>
    <w:rsid w:val="00ED3938"/>
    <w:rsid w:val="00ED39A4"/>
    <w:rsid w:val="00ED39DB"/>
    <w:rsid w:val="00ED39DC"/>
    <w:rsid w:val="00ED3A3E"/>
    <w:rsid w:val="00ED3AA7"/>
    <w:rsid w:val="00ED3AB1"/>
    <w:rsid w:val="00ED3AD1"/>
    <w:rsid w:val="00ED3B11"/>
    <w:rsid w:val="00ED3B18"/>
    <w:rsid w:val="00ED3B58"/>
    <w:rsid w:val="00ED3B80"/>
    <w:rsid w:val="00ED3C0B"/>
    <w:rsid w:val="00ED3CC6"/>
    <w:rsid w:val="00ED3D29"/>
    <w:rsid w:val="00ED3D68"/>
    <w:rsid w:val="00ED3DA5"/>
    <w:rsid w:val="00ED3E4F"/>
    <w:rsid w:val="00ED3EB6"/>
    <w:rsid w:val="00ED3EDB"/>
    <w:rsid w:val="00ED3EE8"/>
    <w:rsid w:val="00ED3F23"/>
    <w:rsid w:val="00ED3F2E"/>
    <w:rsid w:val="00ED3F51"/>
    <w:rsid w:val="00ED3FF2"/>
    <w:rsid w:val="00ED4014"/>
    <w:rsid w:val="00ED408B"/>
    <w:rsid w:val="00ED40E6"/>
    <w:rsid w:val="00ED40F6"/>
    <w:rsid w:val="00ED4137"/>
    <w:rsid w:val="00ED4149"/>
    <w:rsid w:val="00ED417A"/>
    <w:rsid w:val="00ED419C"/>
    <w:rsid w:val="00ED41AB"/>
    <w:rsid w:val="00ED4207"/>
    <w:rsid w:val="00ED4279"/>
    <w:rsid w:val="00ED4337"/>
    <w:rsid w:val="00ED4347"/>
    <w:rsid w:val="00ED4363"/>
    <w:rsid w:val="00ED43EF"/>
    <w:rsid w:val="00ED441B"/>
    <w:rsid w:val="00ED443C"/>
    <w:rsid w:val="00ED4442"/>
    <w:rsid w:val="00ED44B6"/>
    <w:rsid w:val="00ED44EF"/>
    <w:rsid w:val="00ED450D"/>
    <w:rsid w:val="00ED4582"/>
    <w:rsid w:val="00ED45B0"/>
    <w:rsid w:val="00ED4689"/>
    <w:rsid w:val="00ED46DC"/>
    <w:rsid w:val="00ED46DD"/>
    <w:rsid w:val="00ED47A0"/>
    <w:rsid w:val="00ED47A7"/>
    <w:rsid w:val="00ED47EA"/>
    <w:rsid w:val="00ED48E8"/>
    <w:rsid w:val="00ED4958"/>
    <w:rsid w:val="00ED4982"/>
    <w:rsid w:val="00ED49E2"/>
    <w:rsid w:val="00ED4A64"/>
    <w:rsid w:val="00ED4AAC"/>
    <w:rsid w:val="00ED4B01"/>
    <w:rsid w:val="00ED4B45"/>
    <w:rsid w:val="00ED4B6C"/>
    <w:rsid w:val="00ED4B93"/>
    <w:rsid w:val="00ED4C43"/>
    <w:rsid w:val="00ED4C4E"/>
    <w:rsid w:val="00ED4CB5"/>
    <w:rsid w:val="00ED4E17"/>
    <w:rsid w:val="00ED4E6E"/>
    <w:rsid w:val="00ED4ED4"/>
    <w:rsid w:val="00ED4EE0"/>
    <w:rsid w:val="00ED4EE8"/>
    <w:rsid w:val="00ED4EF1"/>
    <w:rsid w:val="00ED4FE6"/>
    <w:rsid w:val="00ED506B"/>
    <w:rsid w:val="00ED5080"/>
    <w:rsid w:val="00ED5174"/>
    <w:rsid w:val="00ED51ED"/>
    <w:rsid w:val="00ED520D"/>
    <w:rsid w:val="00ED5260"/>
    <w:rsid w:val="00ED5292"/>
    <w:rsid w:val="00ED52DE"/>
    <w:rsid w:val="00ED52F0"/>
    <w:rsid w:val="00ED52F4"/>
    <w:rsid w:val="00ED52FB"/>
    <w:rsid w:val="00ED5315"/>
    <w:rsid w:val="00ED531C"/>
    <w:rsid w:val="00ED534A"/>
    <w:rsid w:val="00ED5358"/>
    <w:rsid w:val="00ED5365"/>
    <w:rsid w:val="00ED5480"/>
    <w:rsid w:val="00ED54F9"/>
    <w:rsid w:val="00ED553B"/>
    <w:rsid w:val="00ED5670"/>
    <w:rsid w:val="00ED5686"/>
    <w:rsid w:val="00ED56D3"/>
    <w:rsid w:val="00ED56D7"/>
    <w:rsid w:val="00ED5713"/>
    <w:rsid w:val="00ED5747"/>
    <w:rsid w:val="00ED576D"/>
    <w:rsid w:val="00ED57DC"/>
    <w:rsid w:val="00ED57F2"/>
    <w:rsid w:val="00ED5857"/>
    <w:rsid w:val="00ED58F5"/>
    <w:rsid w:val="00ED594C"/>
    <w:rsid w:val="00ED594E"/>
    <w:rsid w:val="00ED59A9"/>
    <w:rsid w:val="00ED5A08"/>
    <w:rsid w:val="00ED5A6C"/>
    <w:rsid w:val="00ED5ADF"/>
    <w:rsid w:val="00ED5B4E"/>
    <w:rsid w:val="00ED5B9A"/>
    <w:rsid w:val="00ED5BC9"/>
    <w:rsid w:val="00ED5C81"/>
    <w:rsid w:val="00ED5D8C"/>
    <w:rsid w:val="00ED5DBE"/>
    <w:rsid w:val="00ED5EA2"/>
    <w:rsid w:val="00ED5EBB"/>
    <w:rsid w:val="00ED5EEB"/>
    <w:rsid w:val="00ED5F04"/>
    <w:rsid w:val="00ED5F88"/>
    <w:rsid w:val="00ED5FD2"/>
    <w:rsid w:val="00ED5FF7"/>
    <w:rsid w:val="00ED608A"/>
    <w:rsid w:val="00ED60F3"/>
    <w:rsid w:val="00ED6106"/>
    <w:rsid w:val="00ED611C"/>
    <w:rsid w:val="00ED6144"/>
    <w:rsid w:val="00ED618B"/>
    <w:rsid w:val="00ED61A2"/>
    <w:rsid w:val="00ED622B"/>
    <w:rsid w:val="00ED62A9"/>
    <w:rsid w:val="00ED62B7"/>
    <w:rsid w:val="00ED62F7"/>
    <w:rsid w:val="00ED6363"/>
    <w:rsid w:val="00ED636F"/>
    <w:rsid w:val="00ED63C7"/>
    <w:rsid w:val="00ED648D"/>
    <w:rsid w:val="00ED6535"/>
    <w:rsid w:val="00ED655A"/>
    <w:rsid w:val="00ED65A9"/>
    <w:rsid w:val="00ED66D1"/>
    <w:rsid w:val="00ED6770"/>
    <w:rsid w:val="00ED67DA"/>
    <w:rsid w:val="00ED6855"/>
    <w:rsid w:val="00ED68C9"/>
    <w:rsid w:val="00ED68E8"/>
    <w:rsid w:val="00ED6927"/>
    <w:rsid w:val="00ED69A7"/>
    <w:rsid w:val="00ED6A1D"/>
    <w:rsid w:val="00ED6AA0"/>
    <w:rsid w:val="00ED6AA6"/>
    <w:rsid w:val="00ED6B2F"/>
    <w:rsid w:val="00ED6B45"/>
    <w:rsid w:val="00ED6C37"/>
    <w:rsid w:val="00ED6C4A"/>
    <w:rsid w:val="00ED6C80"/>
    <w:rsid w:val="00ED6C91"/>
    <w:rsid w:val="00ED6CFF"/>
    <w:rsid w:val="00ED6D36"/>
    <w:rsid w:val="00ED6E21"/>
    <w:rsid w:val="00ED6E5D"/>
    <w:rsid w:val="00ED6E78"/>
    <w:rsid w:val="00ED6EA3"/>
    <w:rsid w:val="00ED6F0D"/>
    <w:rsid w:val="00ED6F83"/>
    <w:rsid w:val="00ED6FA7"/>
    <w:rsid w:val="00ED6FD4"/>
    <w:rsid w:val="00ED6FD8"/>
    <w:rsid w:val="00ED7094"/>
    <w:rsid w:val="00ED71CA"/>
    <w:rsid w:val="00ED7288"/>
    <w:rsid w:val="00ED7353"/>
    <w:rsid w:val="00ED745A"/>
    <w:rsid w:val="00ED7467"/>
    <w:rsid w:val="00ED74F1"/>
    <w:rsid w:val="00ED7507"/>
    <w:rsid w:val="00ED752C"/>
    <w:rsid w:val="00ED755D"/>
    <w:rsid w:val="00ED7562"/>
    <w:rsid w:val="00ED75A9"/>
    <w:rsid w:val="00ED75BA"/>
    <w:rsid w:val="00ED75E5"/>
    <w:rsid w:val="00ED7648"/>
    <w:rsid w:val="00ED76E1"/>
    <w:rsid w:val="00ED76F6"/>
    <w:rsid w:val="00ED77C4"/>
    <w:rsid w:val="00ED7838"/>
    <w:rsid w:val="00ED78CB"/>
    <w:rsid w:val="00ED7945"/>
    <w:rsid w:val="00ED7A2F"/>
    <w:rsid w:val="00ED7A44"/>
    <w:rsid w:val="00ED7A63"/>
    <w:rsid w:val="00ED7AB4"/>
    <w:rsid w:val="00ED7B77"/>
    <w:rsid w:val="00ED7BB9"/>
    <w:rsid w:val="00ED7BFA"/>
    <w:rsid w:val="00ED7BFE"/>
    <w:rsid w:val="00ED7C03"/>
    <w:rsid w:val="00ED7C09"/>
    <w:rsid w:val="00ED7C3D"/>
    <w:rsid w:val="00ED7C7F"/>
    <w:rsid w:val="00ED7CAD"/>
    <w:rsid w:val="00ED7CE1"/>
    <w:rsid w:val="00ED7D20"/>
    <w:rsid w:val="00ED7D2F"/>
    <w:rsid w:val="00ED7DEC"/>
    <w:rsid w:val="00ED7E27"/>
    <w:rsid w:val="00ED7F2F"/>
    <w:rsid w:val="00ED7FF5"/>
    <w:rsid w:val="00ED7FFC"/>
    <w:rsid w:val="00EE01E0"/>
    <w:rsid w:val="00EE0238"/>
    <w:rsid w:val="00EE0319"/>
    <w:rsid w:val="00EE0344"/>
    <w:rsid w:val="00EE0384"/>
    <w:rsid w:val="00EE03DA"/>
    <w:rsid w:val="00EE0487"/>
    <w:rsid w:val="00EE04B4"/>
    <w:rsid w:val="00EE04D5"/>
    <w:rsid w:val="00EE052F"/>
    <w:rsid w:val="00EE054E"/>
    <w:rsid w:val="00EE05E7"/>
    <w:rsid w:val="00EE0623"/>
    <w:rsid w:val="00EE0688"/>
    <w:rsid w:val="00EE06A5"/>
    <w:rsid w:val="00EE0734"/>
    <w:rsid w:val="00EE073D"/>
    <w:rsid w:val="00EE074B"/>
    <w:rsid w:val="00EE0795"/>
    <w:rsid w:val="00EE07B1"/>
    <w:rsid w:val="00EE07BD"/>
    <w:rsid w:val="00EE07FA"/>
    <w:rsid w:val="00EE0901"/>
    <w:rsid w:val="00EE09B3"/>
    <w:rsid w:val="00EE0A2D"/>
    <w:rsid w:val="00EE0A7C"/>
    <w:rsid w:val="00EE0B5D"/>
    <w:rsid w:val="00EE0BD4"/>
    <w:rsid w:val="00EE0C1E"/>
    <w:rsid w:val="00EE0D02"/>
    <w:rsid w:val="00EE0D0A"/>
    <w:rsid w:val="00EE0DA5"/>
    <w:rsid w:val="00EE0DAD"/>
    <w:rsid w:val="00EE0DF2"/>
    <w:rsid w:val="00EE0E2F"/>
    <w:rsid w:val="00EE0E44"/>
    <w:rsid w:val="00EE0E61"/>
    <w:rsid w:val="00EE0EA0"/>
    <w:rsid w:val="00EE0F61"/>
    <w:rsid w:val="00EE0F6B"/>
    <w:rsid w:val="00EE0F80"/>
    <w:rsid w:val="00EE0FD5"/>
    <w:rsid w:val="00EE0FD6"/>
    <w:rsid w:val="00EE1062"/>
    <w:rsid w:val="00EE10C8"/>
    <w:rsid w:val="00EE10D5"/>
    <w:rsid w:val="00EE1118"/>
    <w:rsid w:val="00EE1190"/>
    <w:rsid w:val="00EE126E"/>
    <w:rsid w:val="00EE1366"/>
    <w:rsid w:val="00EE1390"/>
    <w:rsid w:val="00EE13BE"/>
    <w:rsid w:val="00EE1436"/>
    <w:rsid w:val="00EE1468"/>
    <w:rsid w:val="00EE14A9"/>
    <w:rsid w:val="00EE14AB"/>
    <w:rsid w:val="00EE14AF"/>
    <w:rsid w:val="00EE14BC"/>
    <w:rsid w:val="00EE152D"/>
    <w:rsid w:val="00EE15AB"/>
    <w:rsid w:val="00EE1635"/>
    <w:rsid w:val="00EE168D"/>
    <w:rsid w:val="00EE16DA"/>
    <w:rsid w:val="00EE16E1"/>
    <w:rsid w:val="00EE1757"/>
    <w:rsid w:val="00EE17D3"/>
    <w:rsid w:val="00EE1817"/>
    <w:rsid w:val="00EE182F"/>
    <w:rsid w:val="00EE1844"/>
    <w:rsid w:val="00EE18AB"/>
    <w:rsid w:val="00EE191D"/>
    <w:rsid w:val="00EE19EB"/>
    <w:rsid w:val="00EE1B07"/>
    <w:rsid w:val="00EE1BE7"/>
    <w:rsid w:val="00EE1C3D"/>
    <w:rsid w:val="00EE1CF7"/>
    <w:rsid w:val="00EE1CF8"/>
    <w:rsid w:val="00EE1D26"/>
    <w:rsid w:val="00EE1D3C"/>
    <w:rsid w:val="00EE1DB6"/>
    <w:rsid w:val="00EE1DF0"/>
    <w:rsid w:val="00EE1DF5"/>
    <w:rsid w:val="00EE1E51"/>
    <w:rsid w:val="00EE1EC0"/>
    <w:rsid w:val="00EE1F02"/>
    <w:rsid w:val="00EE1F44"/>
    <w:rsid w:val="00EE1F4D"/>
    <w:rsid w:val="00EE2076"/>
    <w:rsid w:val="00EE2149"/>
    <w:rsid w:val="00EE2190"/>
    <w:rsid w:val="00EE21B0"/>
    <w:rsid w:val="00EE2269"/>
    <w:rsid w:val="00EE2284"/>
    <w:rsid w:val="00EE22AE"/>
    <w:rsid w:val="00EE232C"/>
    <w:rsid w:val="00EE2380"/>
    <w:rsid w:val="00EE23F5"/>
    <w:rsid w:val="00EE243B"/>
    <w:rsid w:val="00EE247E"/>
    <w:rsid w:val="00EE24A9"/>
    <w:rsid w:val="00EE24AC"/>
    <w:rsid w:val="00EE254D"/>
    <w:rsid w:val="00EE2571"/>
    <w:rsid w:val="00EE258C"/>
    <w:rsid w:val="00EE25DC"/>
    <w:rsid w:val="00EE260E"/>
    <w:rsid w:val="00EE269C"/>
    <w:rsid w:val="00EE26CD"/>
    <w:rsid w:val="00EE277E"/>
    <w:rsid w:val="00EE27A8"/>
    <w:rsid w:val="00EE27CD"/>
    <w:rsid w:val="00EE280B"/>
    <w:rsid w:val="00EE282A"/>
    <w:rsid w:val="00EE2839"/>
    <w:rsid w:val="00EE287B"/>
    <w:rsid w:val="00EE2923"/>
    <w:rsid w:val="00EE2974"/>
    <w:rsid w:val="00EE29AC"/>
    <w:rsid w:val="00EE2A78"/>
    <w:rsid w:val="00EE2AD7"/>
    <w:rsid w:val="00EE2ADE"/>
    <w:rsid w:val="00EE2B40"/>
    <w:rsid w:val="00EE2BE0"/>
    <w:rsid w:val="00EE2C25"/>
    <w:rsid w:val="00EE2C35"/>
    <w:rsid w:val="00EE2CE5"/>
    <w:rsid w:val="00EE2DAD"/>
    <w:rsid w:val="00EE2DCA"/>
    <w:rsid w:val="00EE2E1C"/>
    <w:rsid w:val="00EE2EB0"/>
    <w:rsid w:val="00EE2F69"/>
    <w:rsid w:val="00EE2F83"/>
    <w:rsid w:val="00EE2F98"/>
    <w:rsid w:val="00EE2F9A"/>
    <w:rsid w:val="00EE3013"/>
    <w:rsid w:val="00EE3060"/>
    <w:rsid w:val="00EE308D"/>
    <w:rsid w:val="00EE30FF"/>
    <w:rsid w:val="00EE3182"/>
    <w:rsid w:val="00EE3198"/>
    <w:rsid w:val="00EE31EC"/>
    <w:rsid w:val="00EE3271"/>
    <w:rsid w:val="00EE331D"/>
    <w:rsid w:val="00EE3339"/>
    <w:rsid w:val="00EE335F"/>
    <w:rsid w:val="00EE34A8"/>
    <w:rsid w:val="00EE350A"/>
    <w:rsid w:val="00EE3523"/>
    <w:rsid w:val="00EE354D"/>
    <w:rsid w:val="00EE359A"/>
    <w:rsid w:val="00EE35E3"/>
    <w:rsid w:val="00EE368A"/>
    <w:rsid w:val="00EE3692"/>
    <w:rsid w:val="00EE3736"/>
    <w:rsid w:val="00EE37CD"/>
    <w:rsid w:val="00EE37D6"/>
    <w:rsid w:val="00EE37E0"/>
    <w:rsid w:val="00EE3813"/>
    <w:rsid w:val="00EE3814"/>
    <w:rsid w:val="00EE3824"/>
    <w:rsid w:val="00EE3842"/>
    <w:rsid w:val="00EE3857"/>
    <w:rsid w:val="00EE3913"/>
    <w:rsid w:val="00EE3957"/>
    <w:rsid w:val="00EE3A45"/>
    <w:rsid w:val="00EE3A6C"/>
    <w:rsid w:val="00EE3AD5"/>
    <w:rsid w:val="00EE3B47"/>
    <w:rsid w:val="00EE3B5C"/>
    <w:rsid w:val="00EE3B5E"/>
    <w:rsid w:val="00EE3BE4"/>
    <w:rsid w:val="00EE3CD4"/>
    <w:rsid w:val="00EE3D44"/>
    <w:rsid w:val="00EE3D7F"/>
    <w:rsid w:val="00EE3E28"/>
    <w:rsid w:val="00EE3E4F"/>
    <w:rsid w:val="00EE3EAD"/>
    <w:rsid w:val="00EE3F38"/>
    <w:rsid w:val="00EE4037"/>
    <w:rsid w:val="00EE4064"/>
    <w:rsid w:val="00EE40FD"/>
    <w:rsid w:val="00EE4143"/>
    <w:rsid w:val="00EE4153"/>
    <w:rsid w:val="00EE41D1"/>
    <w:rsid w:val="00EE41FD"/>
    <w:rsid w:val="00EE4204"/>
    <w:rsid w:val="00EE42FC"/>
    <w:rsid w:val="00EE433E"/>
    <w:rsid w:val="00EE4387"/>
    <w:rsid w:val="00EE43FC"/>
    <w:rsid w:val="00EE4430"/>
    <w:rsid w:val="00EE4432"/>
    <w:rsid w:val="00EE4440"/>
    <w:rsid w:val="00EE4441"/>
    <w:rsid w:val="00EE4491"/>
    <w:rsid w:val="00EE451E"/>
    <w:rsid w:val="00EE4534"/>
    <w:rsid w:val="00EE4587"/>
    <w:rsid w:val="00EE45D6"/>
    <w:rsid w:val="00EE4690"/>
    <w:rsid w:val="00EE46F5"/>
    <w:rsid w:val="00EE4740"/>
    <w:rsid w:val="00EE478F"/>
    <w:rsid w:val="00EE47B7"/>
    <w:rsid w:val="00EE47CD"/>
    <w:rsid w:val="00EE4812"/>
    <w:rsid w:val="00EE4861"/>
    <w:rsid w:val="00EE488E"/>
    <w:rsid w:val="00EE48D6"/>
    <w:rsid w:val="00EE48E5"/>
    <w:rsid w:val="00EE491D"/>
    <w:rsid w:val="00EE496E"/>
    <w:rsid w:val="00EE49A5"/>
    <w:rsid w:val="00EE49C8"/>
    <w:rsid w:val="00EE4A35"/>
    <w:rsid w:val="00EE4A38"/>
    <w:rsid w:val="00EE4A4A"/>
    <w:rsid w:val="00EE4AC8"/>
    <w:rsid w:val="00EE4ADC"/>
    <w:rsid w:val="00EE4B0C"/>
    <w:rsid w:val="00EE4B30"/>
    <w:rsid w:val="00EE4B3C"/>
    <w:rsid w:val="00EE4B95"/>
    <w:rsid w:val="00EE4BA6"/>
    <w:rsid w:val="00EE4BDD"/>
    <w:rsid w:val="00EE4BED"/>
    <w:rsid w:val="00EE4D00"/>
    <w:rsid w:val="00EE4D3D"/>
    <w:rsid w:val="00EE4D4A"/>
    <w:rsid w:val="00EE4DDE"/>
    <w:rsid w:val="00EE4EFB"/>
    <w:rsid w:val="00EE5019"/>
    <w:rsid w:val="00EE5085"/>
    <w:rsid w:val="00EE509D"/>
    <w:rsid w:val="00EE50DA"/>
    <w:rsid w:val="00EE50DC"/>
    <w:rsid w:val="00EE50F5"/>
    <w:rsid w:val="00EE517A"/>
    <w:rsid w:val="00EE51B2"/>
    <w:rsid w:val="00EE51B6"/>
    <w:rsid w:val="00EE51C8"/>
    <w:rsid w:val="00EE5206"/>
    <w:rsid w:val="00EE528A"/>
    <w:rsid w:val="00EE535B"/>
    <w:rsid w:val="00EE5397"/>
    <w:rsid w:val="00EE53FF"/>
    <w:rsid w:val="00EE540F"/>
    <w:rsid w:val="00EE5456"/>
    <w:rsid w:val="00EE545B"/>
    <w:rsid w:val="00EE54EF"/>
    <w:rsid w:val="00EE551C"/>
    <w:rsid w:val="00EE556E"/>
    <w:rsid w:val="00EE5571"/>
    <w:rsid w:val="00EE5588"/>
    <w:rsid w:val="00EE55B6"/>
    <w:rsid w:val="00EE563E"/>
    <w:rsid w:val="00EE5665"/>
    <w:rsid w:val="00EE56DF"/>
    <w:rsid w:val="00EE56F5"/>
    <w:rsid w:val="00EE5745"/>
    <w:rsid w:val="00EE574A"/>
    <w:rsid w:val="00EE574F"/>
    <w:rsid w:val="00EE5817"/>
    <w:rsid w:val="00EE5875"/>
    <w:rsid w:val="00EE59A5"/>
    <w:rsid w:val="00EE5A88"/>
    <w:rsid w:val="00EE5A89"/>
    <w:rsid w:val="00EE5B1F"/>
    <w:rsid w:val="00EE5B3C"/>
    <w:rsid w:val="00EE5B4A"/>
    <w:rsid w:val="00EE5BED"/>
    <w:rsid w:val="00EE5C2E"/>
    <w:rsid w:val="00EE5C3A"/>
    <w:rsid w:val="00EE5CE7"/>
    <w:rsid w:val="00EE5CE8"/>
    <w:rsid w:val="00EE5CFB"/>
    <w:rsid w:val="00EE5D0C"/>
    <w:rsid w:val="00EE5D2A"/>
    <w:rsid w:val="00EE5D62"/>
    <w:rsid w:val="00EE5D9E"/>
    <w:rsid w:val="00EE5DDF"/>
    <w:rsid w:val="00EE5E31"/>
    <w:rsid w:val="00EE5E5F"/>
    <w:rsid w:val="00EE5E91"/>
    <w:rsid w:val="00EE5EF3"/>
    <w:rsid w:val="00EE5F21"/>
    <w:rsid w:val="00EE5F53"/>
    <w:rsid w:val="00EE5F74"/>
    <w:rsid w:val="00EE5F9B"/>
    <w:rsid w:val="00EE5FAA"/>
    <w:rsid w:val="00EE6014"/>
    <w:rsid w:val="00EE60E1"/>
    <w:rsid w:val="00EE60E6"/>
    <w:rsid w:val="00EE6199"/>
    <w:rsid w:val="00EE625B"/>
    <w:rsid w:val="00EE629A"/>
    <w:rsid w:val="00EE62DB"/>
    <w:rsid w:val="00EE62EE"/>
    <w:rsid w:val="00EE62F5"/>
    <w:rsid w:val="00EE6354"/>
    <w:rsid w:val="00EE639B"/>
    <w:rsid w:val="00EE63ED"/>
    <w:rsid w:val="00EE644E"/>
    <w:rsid w:val="00EE64C3"/>
    <w:rsid w:val="00EE652F"/>
    <w:rsid w:val="00EE6572"/>
    <w:rsid w:val="00EE65BE"/>
    <w:rsid w:val="00EE65ED"/>
    <w:rsid w:val="00EE65F6"/>
    <w:rsid w:val="00EE660D"/>
    <w:rsid w:val="00EE6633"/>
    <w:rsid w:val="00EE664F"/>
    <w:rsid w:val="00EE66CD"/>
    <w:rsid w:val="00EE66DA"/>
    <w:rsid w:val="00EE6704"/>
    <w:rsid w:val="00EE676D"/>
    <w:rsid w:val="00EE67EA"/>
    <w:rsid w:val="00EE67F7"/>
    <w:rsid w:val="00EE6887"/>
    <w:rsid w:val="00EE68B6"/>
    <w:rsid w:val="00EE68B9"/>
    <w:rsid w:val="00EE68C1"/>
    <w:rsid w:val="00EE68F9"/>
    <w:rsid w:val="00EE6969"/>
    <w:rsid w:val="00EE696F"/>
    <w:rsid w:val="00EE69ED"/>
    <w:rsid w:val="00EE6A00"/>
    <w:rsid w:val="00EE6A01"/>
    <w:rsid w:val="00EE6A13"/>
    <w:rsid w:val="00EE6A57"/>
    <w:rsid w:val="00EE6A71"/>
    <w:rsid w:val="00EE6B3A"/>
    <w:rsid w:val="00EE6C9D"/>
    <w:rsid w:val="00EE6CE7"/>
    <w:rsid w:val="00EE6ED2"/>
    <w:rsid w:val="00EE6EE7"/>
    <w:rsid w:val="00EE6F40"/>
    <w:rsid w:val="00EE6F83"/>
    <w:rsid w:val="00EE6FA1"/>
    <w:rsid w:val="00EE6FEB"/>
    <w:rsid w:val="00EE703D"/>
    <w:rsid w:val="00EE7076"/>
    <w:rsid w:val="00EE708B"/>
    <w:rsid w:val="00EE70A2"/>
    <w:rsid w:val="00EE719F"/>
    <w:rsid w:val="00EE71B8"/>
    <w:rsid w:val="00EE71BA"/>
    <w:rsid w:val="00EE71F8"/>
    <w:rsid w:val="00EE7233"/>
    <w:rsid w:val="00EE731E"/>
    <w:rsid w:val="00EE7327"/>
    <w:rsid w:val="00EE737A"/>
    <w:rsid w:val="00EE7396"/>
    <w:rsid w:val="00EE73DC"/>
    <w:rsid w:val="00EE74AB"/>
    <w:rsid w:val="00EE74CE"/>
    <w:rsid w:val="00EE7674"/>
    <w:rsid w:val="00EE7683"/>
    <w:rsid w:val="00EE776E"/>
    <w:rsid w:val="00EE7838"/>
    <w:rsid w:val="00EE783C"/>
    <w:rsid w:val="00EE7847"/>
    <w:rsid w:val="00EE784C"/>
    <w:rsid w:val="00EE78CF"/>
    <w:rsid w:val="00EE78D9"/>
    <w:rsid w:val="00EE78EC"/>
    <w:rsid w:val="00EE7909"/>
    <w:rsid w:val="00EE7A72"/>
    <w:rsid w:val="00EE7A92"/>
    <w:rsid w:val="00EE7ABB"/>
    <w:rsid w:val="00EE7B07"/>
    <w:rsid w:val="00EE7B27"/>
    <w:rsid w:val="00EE7BBA"/>
    <w:rsid w:val="00EE7C62"/>
    <w:rsid w:val="00EE7C6E"/>
    <w:rsid w:val="00EE7C72"/>
    <w:rsid w:val="00EE7D1D"/>
    <w:rsid w:val="00EE7D3A"/>
    <w:rsid w:val="00EE7D7A"/>
    <w:rsid w:val="00EE7D8A"/>
    <w:rsid w:val="00EE7DDB"/>
    <w:rsid w:val="00EE7DE8"/>
    <w:rsid w:val="00EE7F9D"/>
    <w:rsid w:val="00EE7FA9"/>
    <w:rsid w:val="00EE7FD6"/>
    <w:rsid w:val="00EE7FF5"/>
    <w:rsid w:val="00EF003E"/>
    <w:rsid w:val="00EF00E7"/>
    <w:rsid w:val="00EF0134"/>
    <w:rsid w:val="00EF018B"/>
    <w:rsid w:val="00EF02DB"/>
    <w:rsid w:val="00EF02F1"/>
    <w:rsid w:val="00EF0376"/>
    <w:rsid w:val="00EF0499"/>
    <w:rsid w:val="00EF04A8"/>
    <w:rsid w:val="00EF05F9"/>
    <w:rsid w:val="00EF0611"/>
    <w:rsid w:val="00EF0661"/>
    <w:rsid w:val="00EF066A"/>
    <w:rsid w:val="00EF06A0"/>
    <w:rsid w:val="00EF06CE"/>
    <w:rsid w:val="00EF0719"/>
    <w:rsid w:val="00EF0761"/>
    <w:rsid w:val="00EF07B9"/>
    <w:rsid w:val="00EF0806"/>
    <w:rsid w:val="00EF0820"/>
    <w:rsid w:val="00EF0888"/>
    <w:rsid w:val="00EF095C"/>
    <w:rsid w:val="00EF0994"/>
    <w:rsid w:val="00EF0A05"/>
    <w:rsid w:val="00EF0A2B"/>
    <w:rsid w:val="00EF0A4A"/>
    <w:rsid w:val="00EF0A7D"/>
    <w:rsid w:val="00EF0A82"/>
    <w:rsid w:val="00EF0A89"/>
    <w:rsid w:val="00EF0AB4"/>
    <w:rsid w:val="00EF0B1B"/>
    <w:rsid w:val="00EF0B1E"/>
    <w:rsid w:val="00EF0B37"/>
    <w:rsid w:val="00EF0BAD"/>
    <w:rsid w:val="00EF0BC0"/>
    <w:rsid w:val="00EF0C17"/>
    <w:rsid w:val="00EF0CBC"/>
    <w:rsid w:val="00EF0CD5"/>
    <w:rsid w:val="00EF0D0B"/>
    <w:rsid w:val="00EF0D39"/>
    <w:rsid w:val="00EF0D84"/>
    <w:rsid w:val="00EF0D8D"/>
    <w:rsid w:val="00EF0EC2"/>
    <w:rsid w:val="00EF0F21"/>
    <w:rsid w:val="00EF0F23"/>
    <w:rsid w:val="00EF0F2C"/>
    <w:rsid w:val="00EF0FD1"/>
    <w:rsid w:val="00EF0FD3"/>
    <w:rsid w:val="00EF0FE2"/>
    <w:rsid w:val="00EF1003"/>
    <w:rsid w:val="00EF1024"/>
    <w:rsid w:val="00EF103F"/>
    <w:rsid w:val="00EF1057"/>
    <w:rsid w:val="00EF1063"/>
    <w:rsid w:val="00EF109C"/>
    <w:rsid w:val="00EF11B2"/>
    <w:rsid w:val="00EF1229"/>
    <w:rsid w:val="00EF125F"/>
    <w:rsid w:val="00EF1296"/>
    <w:rsid w:val="00EF12B5"/>
    <w:rsid w:val="00EF12BA"/>
    <w:rsid w:val="00EF12E1"/>
    <w:rsid w:val="00EF130D"/>
    <w:rsid w:val="00EF1318"/>
    <w:rsid w:val="00EF1485"/>
    <w:rsid w:val="00EF14E6"/>
    <w:rsid w:val="00EF1537"/>
    <w:rsid w:val="00EF1554"/>
    <w:rsid w:val="00EF158D"/>
    <w:rsid w:val="00EF158E"/>
    <w:rsid w:val="00EF15AC"/>
    <w:rsid w:val="00EF15E4"/>
    <w:rsid w:val="00EF1621"/>
    <w:rsid w:val="00EF167D"/>
    <w:rsid w:val="00EF16A0"/>
    <w:rsid w:val="00EF1750"/>
    <w:rsid w:val="00EF184C"/>
    <w:rsid w:val="00EF1866"/>
    <w:rsid w:val="00EF18D9"/>
    <w:rsid w:val="00EF196A"/>
    <w:rsid w:val="00EF196B"/>
    <w:rsid w:val="00EF19A1"/>
    <w:rsid w:val="00EF1A44"/>
    <w:rsid w:val="00EF1A4D"/>
    <w:rsid w:val="00EF1A4F"/>
    <w:rsid w:val="00EF1A53"/>
    <w:rsid w:val="00EF1AD8"/>
    <w:rsid w:val="00EF1B6A"/>
    <w:rsid w:val="00EF1B7E"/>
    <w:rsid w:val="00EF1BA4"/>
    <w:rsid w:val="00EF1C17"/>
    <w:rsid w:val="00EF1C55"/>
    <w:rsid w:val="00EF1D00"/>
    <w:rsid w:val="00EF1DA5"/>
    <w:rsid w:val="00EF1E0B"/>
    <w:rsid w:val="00EF1F48"/>
    <w:rsid w:val="00EF1FAD"/>
    <w:rsid w:val="00EF1FC5"/>
    <w:rsid w:val="00EF1FEA"/>
    <w:rsid w:val="00EF203B"/>
    <w:rsid w:val="00EF205C"/>
    <w:rsid w:val="00EF20A2"/>
    <w:rsid w:val="00EF2158"/>
    <w:rsid w:val="00EF2323"/>
    <w:rsid w:val="00EF23E0"/>
    <w:rsid w:val="00EF24F4"/>
    <w:rsid w:val="00EF2526"/>
    <w:rsid w:val="00EF253E"/>
    <w:rsid w:val="00EF2566"/>
    <w:rsid w:val="00EF25C9"/>
    <w:rsid w:val="00EF264A"/>
    <w:rsid w:val="00EF270A"/>
    <w:rsid w:val="00EF2719"/>
    <w:rsid w:val="00EF2788"/>
    <w:rsid w:val="00EF27A0"/>
    <w:rsid w:val="00EF27BD"/>
    <w:rsid w:val="00EF28BD"/>
    <w:rsid w:val="00EF28DE"/>
    <w:rsid w:val="00EF293A"/>
    <w:rsid w:val="00EF298A"/>
    <w:rsid w:val="00EF2A1A"/>
    <w:rsid w:val="00EF2A3E"/>
    <w:rsid w:val="00EF2A41"/>
    <w:rsid w:val="00EF2A67"/>
    <w:rsid w:val="00EF2A75"/>
    <w:rsid w:val="00EF2A98"/>
    <w:rsid w:val="00EF2ADC"/>
    <w:rsid w:val="00EF2B18"/>
    <w:rsid w:val="00EF2B29"/>
    <w:rsid w:val="00EF2B4A"/>
    <w:rsid w:val="00EF2B6D"/>
    <w:rsid w:val="00EF2B8B"/>
    <w:rsid w:val="00EF2BA7"/>
    <w:rsid w:val="00EF2BC3"/>
    <w:rsid w:val="00EF2BE3"/>
    <w:rsid w:val="00EF2C13"/>
    <w:rsid w:val="00EF2C94"/>
    <w:rsid w:val="00EF2CC9"/>
    <w:rsid w:val="00EF2D4F"/>
    <w:rsid w:val="00EF2DD9"/>
    <w:rsid w:val="00EF2DE2"/>
    <w:rsid w:val="00EF316F"/>
    <w:rsid w:val="00EF3247"/>
    <w:rsid w:val="00EF331B"/>
    <w:rsid w:val="00EF334D"/>
    <w:rsid w:val="00EF338D"/>
    <w:rsid w:val="00EF33BD"/>
    <w:rsid w:val="00EF33E2"/>
    <w:rsid w:val="00EF3452"/>
    <w:rsid w:val="00EF346E"/>
    <w:rsid w:val="00EF3473"/>
    <w:rsid w:val="00EF3476"/>
    <w:rsid w:val="00EF34A9"/>
    <w:rsid w:val="00EF34CD"/>
    <w:rsid w:val="00EF34F3"/>
    <w:rsid w:val="00EF3573"/>
    <w:rsid w:val="00EF3580"/>
    <w:rsid w:val="00EF3610"/>
    <w:rsid w:val="00EF3629"/>
    <w:rsid w:val="00EF364E"/>
    <w:rsid w:val="00EF3675"/>
    <w:rsid w:val="00EF3694"/>
    <w:rsid w:val="00EF36A0"/>
    <w:rsid w:val="00EF36A8"/>
    <w:rsid w:val="00EF36C3"/>
    <w:rsid w:val="00EF3713"/>
    <w:rsid w:val="00EF3761"/>
    <w:rsid w:val="00EF37E5"/>
    <w:rsid w:val="00EF3850"/>
    <w:rsid w:val="00EF3886"/>
    <w:rsid w:val="00EF39BC"/>
    <w:rsid w:val="00EF39BD"/>
    <w:rsid w:val="00EF3A4A"/>
    <w:rsid w:val="00EF3AB9"/>
    <w:rsid w:val="00EF3ACB"/>
    <w:rsid w:val="00EF3AE7"/>
    <w:rsid w:val="00EF3BDB"/>
    <w:rsid w:val="00EF3BF9"/>
    <w:rsid w:val="00EF3C07"/>
    <w:rsid w:val="00EF3CBA"/>
    <w:rsid w:val="00EF3CD2"/>
    <w:rsid w:val="00EF3D00"/>
    <w:rsid w:val="00EF3D13"/>
    <w:rsid w:val="00EF3D53"/>
    <w:rsid w:val="00EF3D7A"/>
    <w:rsid w:val="00EF3E0C"/>
    <w:rsid w:val="00EF3E8F"/>
    <w:rsid w:val="00EF3F40"/>
    <w:rsid w:val="00EF3F91"/>
    <w:rsid w:val="00EF3FE2"/>
    <w:rsid w:val="00EF3FE7"/>
    <w:rsid w:val="00EF4059"/>
    <w:rsid w:val="00EF40BC"/>
    <w:rsid w:val="00EF40BD"/>
    <w:rsid w:val="00EF4104"/>
    <w:rsid w:val="00EF416B"/>
    <w:rsid w:val="00EF4193"/>
    <w:rsid w:val="00EF41DF"/>
    <w:rsid w:val="00EF41E2"/>
    <w:rsid w:val="00EF4203"/>
    <w:rsid w:val="00EF4223"/>
    <w:rsid w:val="00EF4286"/>
    <w:rsid w:val="00EF4293"/>
    <w:rsid w:val="00EF42CB"/>
    <w:rsid w:val="00EF42D8"/>
    <w:rsid w:val="00EF42DE"/>
    <w:rsid w:val="00EF448C"/>
    <w:rsid w:val="00EF4603"/>
    <w:rsid w:val="00EF4771"/>
    <w:rsid w:val="00EF47C5"/>
    <w:rsid w:val="00EF48A3"/>
    <w:rsid w:val="00EF4A72"/>
    <w:rsid w:val="00EF4B2A"/>
    <w:rsid w:val="00EF4B5A"/>
    <w:rsid w:val="00EF4C32"/>
    <w:rsid w:val="00EF4C38"/>
    <w:rsid w:val="00EF4C79"/>
    <w:rsid w:val="00EF4D86"/>
    <w:rsid w:val="00EF4D88"/>
    <w:rsid w:val="00EF4DA0"/>
    <w:rsid w:val="00EF4DD2"/>
    <w:rsid w:val="00EF4EC1"/>
    <w:rsid w:val="00EF4F19"/>
    <w:rsid w:val="00EF4F4B"/>
    <w:rsid w:val="00EF4FEE"/>
    <w:rsid w:val="00EF5019"/>
    <w:rsid w:val="00EF506B"/>
    <w:rsid w:val="00EF5071"/>
    <w:rsid w:val="00EF5084"/>
    <w:rsid w:val="00EF508B"/>
    <w:rsid w:val="00EF5121"/>
    <w:rsid w:val="00EF512C"/>
    <w:rsid w:val="00EF5131"/>
    <w:rsid w:val="00EF51BB"/>
    <w:rsid w:val="00EF51D7"/>
    <w:rsid w:val="00EF51E0"/>
    <w:rsid w:val="00EF5281"/>
    <w:rsid w:val="00EF52CB"/>
    <w:rsid w:val="00EF5369"/>
    <w:rsid w:val="00EF53A6"/>
    <w:rsid w:val="00EF5407"/>
    <w:rsid w:val="00EF5463"/>
    <w:rsid w:val="00EF546A"/>
    <w:rsid w:val="00EF54EC"/>
    <w:rsid w:val="00EF5519"/>
    <w:rsid w:val="00EF55A2"/>
    <w:rsid w:val="00EF569C"/>
    <w:rsid w:val="00EF56BF"/>
    <w:rsid w:val="00EF56F8"/>
    <w:rsid w:val="00EF57BD"/>
    <w:rsid w:val="00EF585D"/>
    <w:rsid w:val="00EF588D"/>
    <w:rsid w:val="00EF58AA"/>
    <w:rsid w:val="00EF58E1"/>
    <w:rsid w:val="00EF591D"/>
    <w:rsid w:val="00EF597B"/>
    <w:rsid w:val="00EF59A4"/>
    <w:rsid w:val="00EF59AE"/>
    <w:rsid w:val="00EF5A0C"/>
    <w:rsid w:val="00EF5A33"/>
    <w:rsid w:val="00EF5A89"/>
    <w:rsid w:val="00EF5AE9"/>
    <w:rsid w:val="00EF5B2F"/>
    <w:rsid w:val="00EF5C15"/>
    <w:rsid w:val="00EF5C96"/>
    <w:rsid w:val="00EF5CAE"/>
    <w:rsid w:val="00EF5CC8"/>
    <w:rsid w:val="00EF5DE7"/>
    <w:rsid w:val="00EF5DF8"/>
    <w:rsid w:val="00EF5E39"/>
    <w:rsid w:val="00EF5E9A"/>
    <w:rsid w:val="00EF5EBC"/>
    <w:rsid w:val="00EF5ECF"/>
    <w:rsid w:val="00EF5EF5"/>
    <w:rsid w:val="00EF5F66"/>
    <w:rsid w:val="00EF5F9B"/>
    <w:rsid w:val="00EF5FA5"/>
    <w:rsid w:val="00EF6097"/>
    <w:rsid w:val="00EF60A7"/>
    <w:rsid w:val="00EF60CC"/>
    <w:rsid w:val="00EF61E9"/>
    <w:rsid w:val="00EF6281"/>
    <w:rsid w:val="00EF629B"/>
    <w:rsid w:val="00EF62C4"/>
    <w:rsid w:val="00EF62E9"/>
    <w:rsid w:val="00EF6392"/>
    <w:rsid w:val="00EF63A1"/>
    <w:rsid w:val="00EF63B3"/>
    <w:rsid w:val="00EF63DE"/>
    <w:rsid w:val="00EF63F8"/>
    <w:rsid w:val="00EF640D"/>
    <w:rsid w:val="00EF6469"/>
    <w:rsid w:val="00EF64A2"/>
    <w:rsid w:val="00EF6561"/>
    <w:rsid w:val="00EF65E6"/>
    <w:rsid w:val="00EF660F"/>
    <w:rsid w:val="00EF6625"/>
    <w:rsid w:val="00EF664E"/>
    <w:rsid w:val="00EF6680"/>
    <w:rsid w:val="00EF66A5"/>
    <w:rsid w:val="00EF66AB"/>
    <w:rsid w:val="00EF66BA"/>
    <w:rsid w:val="00EF6765"/>
    <w:rsid w:val="00EF6895"/>
    <w:rsid w:val="00EF68BD"/>
    <w:rsid w:val="00EF68D5"/>
    <w:rsid w:val="00EF68DF"/>
    <w:rsid w:val="00EF6942"/>
    <w:rsid w:val="00EF695B"/>
    <w:rsid w:val="00EF6992"/>
    <w:rsid w:val="00EF69AC"/>
    <w:rsid w:val="00EF69B5"/>
    <w:rsid w:val="00EF69DB"/>
    <w:rsid w:val="00EF6A01"/>
    <w:rsid w:val="00EF6A17"/>
    <w:rsid w:val="00EF6A55"/>
    <w:rsid w:val="00EF6A83"/>
    <w:rsid w:val="00EF6AE7"/>
    <w:rsid w:val="00EF6B37"/>
    <w:rsid w:val="00EF6B3A"/>
    <w:rsid w:val="00EF6B75"/>
    <w:rsid w:val="00EF6B83"/>
    <w:rsid w:val="00EF6BBB"/>
    <w:rsid w:val="00EF6CAC"/>
    <w:rsid w:val="00EF6CF4"/>
    <w:rsid w:val="00EF6D0C"/>
    <w:rsid w:val="00EF6D4B"/>
    <w:rsid w:val="00EF6D65"/>
    <w:rsid w:val="00EF6DF8"/>
    <w:rsid w:val="00EF6E69"/>
    <w:rsid w:val="00EF6EBA"/>
    <w:rsid w:val="00EF6EEC"/>
    <w:rsid w:val="00EF6F04"/>
    <w:rsid w:val="00EF6FB5"/>
    <w:rsid w:val="00EF6FC2"/>
    <w:rsid w:val="00EF6FD4"/>
    <w:rsid w:val="00EF700B"/>
    <w:rsid w:val="00EF7082"/>
    <w:rsid w:val="00EF70C5"/>
    <w:rsid w:val="00EF7137"/>
    <w:rsid w:val="00EF7141"/>
    <w:rsid w:val="00EF7192"/>
    <w:rsid w:val="00EF71B4"/>
    <w:rsid w:val="00EF7220"/>
    <w:rsid w:val="00EF7232"/>
    <w:rsid w:val="00EF7245"/>
    <w:rsid w:val="00EF7257"/>
    <w:rsid w:val="00EF72A9"/>
    <w:rsid w:val="00EF72F4"/>
    <w:rsid w:val="00EF743E"/>
    <w:rsid w:val="00EF747A"/>
    <w:rsid w:val="00EF74B1"/>
    <w:rsid w:val="00EF74B3"/>
    <w:rsid w:val="00EF74CC"/>
    <w:rsid w:val="00EF74E2"/>
    <w:rsid w:val="00EF752B"/>
    <w:rsid w:val="00EF7533"/>
    <w:rsid w:val="00EF7556"/>
    <w:rsid w:val="00EF756D"/>
    <w:rsid w:val="00EF75CE"/>
    <w:rsid w:val="00EF7705"/>
    <w:rsid w:val="00EF7721"/>
    <w:rsid w:val="00EF7723"/>
    <w:rsid w:val="00EF7771"/>
    <w:rsid w:val="00EF7783"/>
    <w:rsid w:val="00EF7795"/>
    <w:rsid w:val="00EF77CE"/>
    <w:rsid w:val="00EF7836"/>
    <w:rsid w:val="00EF7868"/>
    <w:rsid w:val="00EF7898"/>
    <w:rsid w:val="00EF78D5"/>
    <w:rsid w:val="00EF78F7"/>
    <w:rsid w:val="00EF791E"/>
    <w:rsid w:val="00EF7934"/>
    <w:rsid w:val="00EF79D5"/>
    <w:rsid w:val="00EF79D8"/>
    <w:rsid w:val="00EF7AA5"/>
    <w:rsid w:val="00EF7AFB"/>
    <w:rsid w:val="00EF7B13"/>
    <w:rsid w:val="00EF7B49"/>
    <w:rsid w:val="00EF7B9B"/>
    <w:rsid w:val="00EF7CD0"/>
    <w:rsid w:val="00EF7CEC"/>
    <w:rsid w:val="00EF7D61"/>
    <w:rsid w:val="00EF7DA7"/>
    <w:rsid w:val="00EF7E51"/>
    <w:rsid w:val="00EF7E96"/>
    <w:rsid w:val="00EF7EC2"/>
    <w:rsid w:val="00EF7F19"/>
    <w:rsid w:val="00EF7F2F"/>
    <w:rsid w:val="00EF7F37"/>
    <w:rsid w:val="00EF7F62"/>
    <w:rsid w:val="00EF7F67"/>
    <w:rsid w:val="00EF7F96"/>
    <w:rsid w:val="00EF7FDC"/>
    <w:rsid w:val="00F00026"/>
    <w:rsid w:val="00F000B1"/>
    <w:rsid w:val="00F0013F"/>
    <w:rsid w:val="00F00172"/>
    <w:rsid w:val="00F001A5"/>
    <w:rsid w:val="00F001B9"/>
    <w:rsid w:val="00F001E8"/>
    <w:rsid w:val="00F0022A"/>
    <w:rsid w:val="00F002B1"/>
    <w:rsid w:val="00F002D7"/>
    <w:rsid w:val="00F0031C"/>
    <w:rsid w:val="00F00379"/>
    <w:rsid w:val="00F00383"/>
    <w:rsid w:val="00F0041B"/>
    <w:rsid w:val="00F00448"/>
    <w:rsid w:val="00F0051E"/>
    <w:rsid w:val="00F00530"/>
    <w:rsid w:val="00F00536"/>
    <w:rsid w:val="00F00623"/>
    <w:rsid w:val="00F0062C"/>
    <w:rsid w:val="00F0079D"/>
    <w:rsid w:val="00F007D3"/>
    <w:rsid w:val="00F00868"/>
    <w:rsid w:val="00F009BD"/>
    <w:rsid w:val="00F009CA"/>
    <w:rsid w:val="00F009FB"/>
    <w:rsid w:val="00F00A10"/>
    <w:rsid w:val="00F00A69"/>
    <w:rsid w:val="00F00A9E"/>
    <w:rsid w:val="00F00AD0"/>
    <w:rsid w:val="00F00AE3"/>
    <w:rsid w:val="00F00AFF"/>
    <w:rsid w:val="00F00B72"/>
    <w:rsid w:val="00F00B85"/>
    <w:rsid w:val="00F00C65"/>
    <w:rsid w:val="00F00CCD"/>
    <w:rsid w:val="00F00CD2"/>
    <w:rsid w:val="00F00D02"/>
    <w:rsid w:val="00F00D29"/>
    <w:rsid w:val="00F00D39"/>
    <w:rsid w:val="00F00D4A"/>
    <w:rsid w:val="00F00E04"/>
    <w:rsid w:val="00F00E4A"/>
    <w:rsid w:val="00F00E51"/>
    <w:rsid w:val="00F00E5E"/>
    <w:rsid w:val="00F00EDE"/>
    <w:rsid w:val="00F00F1F"/>
    <w:rsid w:val="00F00F55"/>
    <w:rsid w:val="00F00F5D"/>
    <w:rsid w:val="00F00FB5"/>
    <w:rsid w:val="00F01029"/>
    <w:rsid w:val="00F01044"/>
    <w:rsid w:val="00F01051"/>
    <w:rsid w:val="00F0105E"/>
    <w:rsid w:val="00F01076"/>
    <w:rsid w:val="00F010D9"/>
    <w:rsid w:val="00F0116E"/>
    <w:rsid w:val="00F011CE"/>
    <w:rsid w:val="00F011E3"/>
    <w:rsid w:val="00F0126C"/>
    <w:rsid w:val="00F01362"/>
    <w:rsid w:val="00F0137D"/>
    <w:rsid w:val="00F01464"/>
    <w:rsid w:val="00F0147C"/>
    <w:rsid w:val="00F01634"/>
    <w:rsid w:val="00F01643"/>
    <w:rsid w:val="00F016AF"/>
    <w:rsid w:val="00F016DE"/>
    <w:rsid w:val="00F0171C"/>
    <w:rsid w:val="00F017E1"/>
    <w:rsid w:val="00F01811"/>
    <w:rsid w:val="00F0182A"/>
    <w:rsid w:val="00F0189E"/>
    <w:rsid w:val="00F018B0"/>
    <w:rsid w:val="00F018BA"/>
    <w:rsid w:val="00F01945"/>
    <w:rsid w:val="00F019AD"/>
    <w:rsid w:val="00F019C6"/>
    <w:rsid w:val="00F01A3D"/>
    <w:rsid w:val="00F01AED"/>
    <w:rsid w:val="00F01AF7"/>
    <w:rsid w:val="00F01BC5"/>
    <w:rsid w:val="00F01D75"/>
    <w:rsid w:val="00F01D9A"/>
    <w:rsid w:val="00F01EA9"/>
    <w:rsid w:val="00F01EBB"/>
    <w:rsid w:val="00F01EFE"/>
    <w:rsid w:val="00F01FA6"/>
    <w:rsid w:val="00F0206C"/>
    <w:rsid w:val="00F02092"/>
    <w:rsid w:val="00F020F8"/>
    <w:rsid w:val="00F02158"/>
    <w:rsid w:val="00F0220D"/>
    <w:rsid w:val="00F02234"/>
    <w:rsid w:val="00F02330"/>
    <w:rsid w:val="00F02351"/>
    <w:rsid w:val="00F02360"/>
    <w:rsid w:val="00F02396"/>
    <w:rsid w:val="00F024C6"/>
    <w:rsid w:val="00F0251A"/>
    <w:rsid w:val="00F02576"/>
    <w:rsid w:val="00F0259B"/>
    <w:rsid w:val="00F025C3"/>
    <w:rsid w:val="00F025DC"/>
    <w:rsid w:val="00F0260B"/>
    <w:rsid w:val="00F0269D"/>
    <w:rsid w:val="00F026B0"/>
    <w:rsid w:val="00F02728"/>
    <w:rsid w:val="00F027AD"/>
    <w:rsid w:val="00F027C4"/>
    <w:rsid w:val="00F028C0"/>
    <w:rsid w:val="00F028CA"/>
    <w:rsid w:val="00F029D0"/>
    <w:rsid w:val="00F02A0F"/>
    <w:rsid w:val="00F02A54"/>
    <w:rsid w:val="00F02AA4"/>
    <w:rsid w:val="00F02B38"/>
    <w:rsid w:val="00F02B61"/>
    <w:rsid w:val="00F02B6C"/>
    <w:rsid w:val="00F02B78"/>
    <w:rsid w:val="00F02B7C"/>
    <w:rsid w:val="00F02C7C"/>
    <w:rsid w:val="00F02C89"/>
    <w:rsid w:val="00F02CB3"/>
    <w:rsid w:val="00F02CE9"/>
    <w:rsid w:val="00F02D3D"/>
    <w:rsid w:val="00F02D8D"/>
    <w:rsid w:val="00F02DB1"/>
    <w:rsid w:val="00F02DF9"/>
    <w:rsid w:val="00F02E33"/>
    <w:rsid w:val="00F02F3A"/>
    <w:rsid w:val="00F02F6F"/>
    <w:rsid w:val="00F02FF6"/>
    <w:rsid w:val="00F03005"/>
    <w:rsid w:val="00F03017"/>
    <w:rsid w:val="00F03053"/>
    <w:rsid w:val="00F030C9"/>
    <w:rsid w:val="00F031BC"/>
    <w:rsid w:val="00F03221"/>
    <w:rsid w:val="00F03226"/>
    <w:rsid w:val="00F032A3"/>
    <w:rsid w:val="00F032F5"/>
    <w:rsid w:val="00F03376"/>
    <w:rsid w:val="00F033B4"/>
    <w:rsid w:val="00F0341A"/>
    <w:rsid w:val="00F0341C"/>
    <w:rsid w:val="00F034AC"/>
    <w:rsid w:val="00F034BA"/>
    <w:rsid w:val="00F034D9"/>
    <w:rsid w:val="00F034F5"/>
    <w:rsid w:val="00F03518"/>
    <w:rsid w:val="00F03521"/>
    <w:rsid w:val="00F03531"/>
    <w:rsid w:val="00F03540"/>
    <w:rsid w:val="00F035F7"/>
    <w:rsid w:val="00F03618"/>
    <w:rsid w:val="00F03669"/>
    <w:rsid w:val="00F03677"/>
    <w:rsid w:val="00F036A1"/>
    <w:rsid w:val="00F036DB"/>
    <w:rsid w:val="00F03741"/>
    <w:rsid w:val="00F03837"/>
    <w:rsid w:val="00F03840"/>
    <w:rsid w:val="00F0384A"/>
    <w:rsid w:val="00F038DB"/>
    <w:rsid w:val="00F038F5"/>
    <w:rsid w:val="00F0390A"/>
    <w:rsid w:val="00F03933"/>
    <w:rsid w:val="00F0394B"/>
    <w:rsid w:val="00F039B6"/>
    <w:rsid w:val="00F03A06"/>
    <w:rsid w:val="00F03A3F"/>
    <w:rsid w:val="00F03A88"/>
    <w:rsid w:val="00F03AC6"/>
    <w:rsid w:val="00F03AF1"/>
    <w:rsid w:val="00F03B5E"/>
    <w:rsid w:val="00F03B96"/>
    <w:rsid w:val="00F03BA5"/>
    <w:rsid w:val="00F03BF3"/>
    <w:rsid w:val="00F03C2B"/>
    <w:rsid w:val="00F03C68"/>
    <w:rsid w:val="00F03C71"/>
    <w:rsid w:val="00F03DE4"/>
    <w:rsid w:val="00F03EF6"/>
    <w:rsid w:val="00F03F39"/>
    <w:rsid w:val="00F03F77"/>
    <w:rsid w:val="00F0402F"/>
    <w:rsid w:val="00F04095"/>
    <w:rsid w:val="00F040E0"/>
    <w:rsid w:val="00F04136"/>
    <w:rsid w:val="00F04184"/>
    <w:rsid w:val="00F041C8"/>
    <w:rsid w:val="00F0420B"/>
    <w:rsid w:val="00F04213"/>
    <w:rsid w:val="00F04284"/>
    <w:rsid w:val="00F0432B"/>
    <w:rsid w:val="00F0433E"/>
    <w:rsid w:val="00F043BF"/>
    <w:rsid w:val="00F043CD"/>
    <w:rsid w:val="00F043ED"/>
    <w:rsid w:val="00F0440B"/>
    <w:rsid w:val="00F04465"/>
    <w:rsid w:val="00F04506"/>
    <w:rsid w:val="00F0452A"/>
    <w:rsid w:val="00F04536"/>
    <w:rsid w:val="00F04573"/>
    <w:rsid w:val="00F04582"/>
    <w:rsid w:val="00F04607"/>
    <w:rsid w:val="00F04661"/>
    <w:rsid w:val="00F04667"/>
    <w:rsid w:val="00F046DD"/>
    <w:rsid w:val="00F0470D"/>
    <w:rsid w:val="00F0474F"/>
    <w:rsid w:val="00F04781"/>
    <w:rsid w:val="00F0478C"/>
    <w:rsid w:val="00F047EF"/>
    <w:rsid w:val="00F04818"/>
    <w:rsid w:val="00F04837"/>
    <w:rsid w:val="00F0483E"/>
    <w:rsid w:val="00F0486C"/>
    <w:rsid w:val="00F048AB"/>
    <w:rsid w:val="00F048DE"/>
    <w:rsid w:val="00F049BB"/>
    <w:rsid w:val="00F049FE"/>
    <w:rsid w:val="00F04A8B"/>
    <w:rsid w:val="00F04A9A"/>
    <w:rsid w:val="00F04ACA"/>
    <w:rsid w:val="00F04B5D"/>
    <w:rsid w:val="00F04B75"/>
    <w:rsid w:val="00F04BBC"/>
    <w:rsid w:val="00F04BC6"/>
    <w:rsid w:val="00F04C0F"/>
    <w:rsid w:val="00F04C3A"/>
    <w:rsid w:val="00F04C4D"/>
    <w:rsid w:val="00F04C54"/>
    <w:rsid w:val="00F04C97"/>
    <w:rsid w:val="00F04D16"/>
    <w:rsid w:val="00F04D64"/>
    <w:rsid w:val="00F04DD8"/>
    <w:rsid w:val="00F04F20"/>
    <w:rsid w:val="00F04FF9"/>
    <w:rsid w:val="00F050F1"/>
    <w:rsid w:val="00F0511F"/>
    <w:rsid w:val="00F05120"/>
    <w:rsid w:val="00F0512A"/>
    <w:rsid w:val="00F05156"/>
    <w:rsid w:val="00F05173"/>
    <w:rsid w:val="00F051D6"/>
    <w:rsid w:val="00F051EE"/>
    <w:rsid w:val="00F05259"/>
    <w:rsid w:val="00F05284"/>
    <w:rsid w:val="00F05287"/>
    <w:rsid w:val="00F0529C"/>
    <w:rsid w:val="00F052C7"/>
    <w:rsid w:val="00F052CF"/>
    <w:rsid w:val="00F05323"/>
    <w:rsid w:val="00F053C2"/>
    <w:rsid w:val="00F0559D"/>
    <w:rsid w:val="00F05611"/>
    <w:rsid w:val="00F056EB"/>
    <w:rsid w:val="00F05715"/>
    <w:rsid w:val="00F05723"/>
    <w:rsid w:val="00F057AD"/>
    <w:rsid w:val="00F058BB"/>
    <w:rsid w:val="00F058E8"/>
    <w:rsid w:val="00F058EE"/>
    <w:rsid w:val="00F058F1"/>
    <w:rsid w:val="00F0595A"/>
    <w:rsid w:val="00F05977"/>
    <w:rsid w:val="00F059D2"/>
    <w:rsid w:val="00F059E9"/>
    <w:rsid w:val="00F05AF6"/>
    <w:rsid w:val="00F05AFF"/>
    <w:rsid w:val="00F05B34"/>
    <w:rsid w:val="00F05B36"/>
    <w:rsid w:val="00F05B5E"/>
    <w:rsid w:val="00F05BAF"/>
    <w:rsid w:val="00F05C23"/>
    <w:rsid w:val="00F05C2B"/>
    <w:rsid w:val="00F05C40"/>
    <w:rsid w:val="00F05C7E"/>
    <w:rsid w:val="00F05C95"/>
    <w:rsid w:val="00F05CF6"/>
    <w:rsid w:val="00F05DBF"/>
    <w:rsid w:val="00F05DF3"/>
    <w:rsid w:val="00F05E0D"/>
    <w:rsid w:val="00F05F17"/>
    <w:rsid w:val="00F05F50"/>
    <w:rsid w:val="00F05F75"/>
    <w:rsid w:val="00F05FA1"/>
    <w:rsid w:val="00F05FA8"/>
    <w:rsid w:val="00F05FB7"/>
    <w:rsid w:val="00F05FF3"/>
    <w:rsid w:val="00F061BB"/>
    <w:rsid w:val="00F061BF"/>
    <w:rsid w:val="00F062EB"/>
    <w:rsid w:val="00F0631A"/>
    <w:rsid w:val="00F063AE"/>
    <w:rsid w:val="00F063BA"/>
    <w:rsid w:val="00F064D5"/>
    <w:rsid w:val="00F0656D"/>
    <w:rsid w:val="00F065E1"/>
    <w:rsid w:val="00F06644"/>
    <w:rsid w:val="00F06662"/>
    <w:rsid w:val="00F06741"/>
    <w:rsid w:val="00F06775"/>
    <w:rsid w:val="00F067D6"/>
    <w:rsid w:val="00F0682A"/>
    <w:rsid w:val="00F0689B"/>
    <w:rsid w:val="00F068A5"/>
    <w:rsid w:val="00F068C2"/>
    <w:rsid w:val="00F068D7"/>
    <w:rsid w:val="00F068F0"/>
    <w:rsid w:val="00F06944"/>
    <w:rsid w:val="00F06997"/>
    <w:rsid w:val="00F069C9"/>
    <w:rsid w:val="00F06A86"/>
    <w:rsid w:val="00F06AF6"/>
    <w:rsid w:val="00F06AFE"/>
    <w:rsid w:val="00F06B57"/>
    <w:rsid w:val="00F06BF4"/>
    <w:rsid w:val="00F06C20"/>
    <w:rsid w:val="00F06D0E"/>
    <w:rsid w:val="00F06D59"/>
    <w:rsid w:val="00F06DBD"/>
    <w:rsid w:val="00F06FDC"/>
    <w:rsid w:val="00F07023"/>
    <w:rsid w:val="00F07067"/>
    <w:rsid w:val="00F07085"/>
    <w:rsid w:val="00F07089"/>
    <w:rsid w:val="00F070C6"/>
    <w:rsid w:val="00F071FA"/>
    <w:rsid w:val="00F07223"/>
    <w:rsid w:val="00F072B7"/>
    <w:rsid w:val="00F0734C"/>
    <w:rsid w:val="00F07375"/>
    <w:rsid w:val="00F07452"/>
    <w:rsid w:val="00F07501"/>
    <w:rsid w:val="00F07527"/>
    <w:rsid w:val="00F07542"/>
    <w:rsid w:val="00F075AC"/>
    <w:rsid w:val="00F075BE"/>
    <w:rsid w:val="00F075C7"/>
    <w:rsid w:val="00F076D0"/>
    <w:rsid w:val="00F0772B"/>
    <w:rsid w:val="00F07771"/>
    <w:rsid w:val="00F07793"/>
    <w:rsid w:val="00F077B7"/>
    <w:rsid w:val="00F077DA"/>
    <w:rsid w:val="00F0781F"/>
    <w:rsid w:val="00F0786A"/>
    <w:rsid w:val="00F0786E"/>
    <w:rsid w:val="00F0790A"/>
    <w:rsid w:val="00F07972"/>
    <w:rsid w:val="00F07A1F"/>
    <w:rsid w:val="00F07A26"/>
    <w:rsid w:val="00F07A35"/>
    <w:rsid w:val="00F07A5A"/>
    <w:rsid w:val="00F07BE5"/>
    <w:rsid w:val="00F07C62"/>
    <w:rsid w:val="00F07C7E"/>
    <w:rsid w:val="00F07CE3"/>
    <w:rsid w:val="00F07D4C"/>
    <w:rsid w:val="00F07D7A"/>
    <w:rsid w:val="00F07E2B"/>
    <w:rsid w:val="00F07E8D"/>
    <w:rsid w:val="00F07EAA"/>
    <w:rsid w:val="00F07EEB"/>
    <w:rsid w:val="00F07FF3"/>
    <w:rsid w:val="00F07FF9"/>
    <w:rsid w:val="00F1006B"/>
    <w:rsid w:val="00F10083"/>
    <w:rsid w:val="00F10138"/>
    <w:rsid w:val="00F10183"/>
    <w:rsid w:val="00F101BC"/>
    <w:rsid w:val="00F101CF"/>
    <w:rsid w:val="00F101DE"/>
    <w:rsid w:val="00F101FC"/>
    <w:rsid w:val="00F10207"/>
    <w:rsid w:val="00F10225"/>
    <w:rsid w:val="00F10237"/>
    <w:rsid w:val="00F102D0"/>
    <w:rsid w:val="00F10300"/>
    <w:rsid w:val="00F10343"/>
    <w:rsid w:val="00F1034C"/>
    <w:rsid w:val="00F103D2"/>
    <w:rsid w:val="00F10446"/>
    <w:rsid w:val="00F10489"/>
    <w:rsid w:val="00F104F1"/>
    <w:rsid w:val="00F104F3"/>
    <w:rsid w:val="00F10569"/>
    <w:rsid w:val="00F1057A"/>
    <w:rsid w:val="00F10582"/>
    <w:rsid w:val="00F10589"/>
    <w:rsid w:val="00F105E7"/>
    <w:rsid w:val="00F10629"/>
    <w:rsid w:val="00F1067F"/>
    <w:rsid w:val="00F1068F"/>
    <w:rsid w:val="00F1069D"/>
    <w:rsid w:val="00F106BC"/>
    <w:rsid w:val="00F106F5"/>
    <w:rsid w:val="00F107F0"/>
    <w:rsid w:val="00F1084C"/>
    <w:rsid w:val="00F10862"/>
    <w:rsid w:val="00F10899"/>
    <w:rsid w:val="00F108FB"/>
    <w:rsid w:val="00F10910"/>
    <w:rsid w:val="00F1093B"/>
    <w:rsid w:val="00F10955"/>
    <w:rsid w:val="00F10971"/>
    <w:rsid w:val="00F109A3"/>
    <w:rsid w:val="00F10A4D"/>
    <w:rsid w:val="00F10A82"/>
    <w:rsid w:val="00F10A8A"/>
    <w:rsid w:val="00F10B49"/>
    <w:rsid w:val="00F10B60"/>
    <w:rsid w:val="00F10BEC"/>
    <w:rsid w:val="00F10C00"/>
    <w:rsid w:val="00F10C07"/>
    <w:rsid w:val="00F10C13"/>
    <w:rsid w:val="00F10CA4"/>
    <w:rsid w:val="00F10D29"/>
    <w:rsid w:val="00F10D9E"/>
    <w:rsid w:val="00F10E51"/>
    <w:rsid w:val="00F10E6C"/>
    <w:rsid w:val="00F10ECB"/>
    <w:rsid w:val="00F10ED0"/>
    <w:rsid w:val="00F10F61"/>
    <w:rsid w:val="00F10F8F"/>
    <w:rsid w:val="00F10FB5"/>
    <w:rsid w:val="00F1104D"/>
    <w:rsid w:val="00F1109B"/>
    <w:rsid w:val="00F110D4"/>
    <w:rsid w:val="00F1111E"/>
    <w:rsid w:val="00F1112B"/>
    <w:rsid w:val="00F11136"/>
    <w:rsid w:val="00F11189"/>
    <w:rsid w:val="00F11274"/>
    <w:rsid w:val="00F1139B"/>
    <w:rsid w:val="00F113D1"/>
    <w:rsid w:val="00F11419"/>
    <w:rsid w:val="00F11450"/>
    <w:rsid w:val="00F1154B"/>
    <w:rsid w:val="00F115A6"/>
    <w:rsid w:val="00F115B3"/>
    <w:rsid w:val="00F11600"/>
    <w:rsid w:val="00F11674"/>
    <w:rsid w:val="00F1174B"/>
    <w:rsid w:val="00F117B7"/>
    <w:rsid w:val="00F117F5"/>
    <w:rsid w:val="00F11818"/>
    <w:rsid w:val="00F11849"/>
    <w:rsid w:val="00F11994"/>
    <w:rsid w:val="00F11A32"/>
    <w:rsid w:val="00F11A43"/>
    <w:rsid w:val="00F11A71"/>
    <w:rsid w:val="00F11A7E"/>
    <w:rsid w:val="00F11ABF"/>
    <w:rsid w:val="00F11ACE"/>
    <w:rsid w:val="00F11B0A"/>
    <w:rsid w:val="00F11B1B"/>
    <w:rsid w:val="00F11B96"/>
    <w:rsid w:val="00F11B9E"/>
    <w:rsid w:val="00F11CA7"/>
    <w:rsid w:val="00F11CD4"/>
    <w:rsid w:val="00F11CE6"/>
    <w:rsid w:val="00F11D4C"/>
    <w:rsid w:val="00F11D69"/>
    <w:rsid w:val="00F11DA9"/>
    <w:rsid w:val="00F11DAB"/>
    <w:rsid w:val="00F11E14"/>
    <w:rsid w:val="00F11E56"/>
    <w:rsid w:val="00F11E7D"/>
    <w:rsid w:val="00F1203A"/>
    <w:rsid w:val="00F12042"/>
    <w:rsid w:val="00F12167"/>
    <w:rsid w:val="00F121DB"/>
    <w:rsid w:val="00F1222C"/>
    <w:rsid w:val="00F12284"/>
    <w:rsid w:val="00F122D2"/>
    <w:rsid w:val="00F122D7"/>
    <w:rsid w:val="00F122DF"/>
    <w:rsid w:val="00F12335"/>
    <w:rsid w:val="00F1234B"/>
    <w:rsid w:val="00F123E4"/>
    <w:rsid w:val="00F123F3"/>
    <w:rsid w:val="00F124A6"/>
    <w:rsid w:val="00F12542"/>
    <w:rsid w:val="00F1254B"/>
    <w:rsid w:val="00F1256C"/>
    <w:rsid w:val="00F12582"/>
    <w:rsid w:val="00F12618"/>
    <w:rsid w:val="00F12694"/>
    <w:rsid w:val="00F12695"/>
    <w:rsid w:val="00F1269D"/>
    <w:rsid w:val="00F1275C"/>
    <w:rsid w:val="00F127FA"/>
    <w:rsid w:val="00F12840"/>
    <w:rsid w:val="00F1284F"/>
    <w:rsid w:val="00F12896"/>
    <w:rsid w:val="00F1289B"/>
    <w:rsid w:val="00F128F3"/>
    <w:rsid w:val="00F12929"/>
    <w:rsid w:val="00F12A95"/>
    <w:rsid w:val="00F12AF6"/>
    <w:rsid w:val="00F12B1E"/>
    <w:rsid w:val="00F12B3E"/>
    <w:rsid w:val="00F12C2B"/>
    <w:rsid w:val="00F12CF2"/>
    <w:rsid w:val="00F12D33"/>
    <w:rsid w:val="00F12D37"/>
    <w:rsid w:val="00F12D64"/>
    <w:rsid w:val="00F12E06"/>
    <w:rsid w:val="00F12E19"/>
    <w:rsid w:val="00F12E2E"/>
    <w:rsid w:val="00F12E56"/>
    <w:rsid w:val="00F12E94"/>
    <w:rsid w:val="00F12ED3"/>
    <w:rsid w:val="00F12F47"/>
    <w:rsid w:val="00F12FC1"/>
    <w:rsid w:val="00F13062"/>
    <w:rsid w:val="00F130A5"/>
    <w:rsid w:val="00F1315F"/>
    <w:rsid w:val="00F1328E"/>
    <w:rsid w:val="00F132AE"/>
    <w:rsid w:val="00F132BB"/>
    <w:rsid w:val="00F132FA"/>
    <w:rsid w:val="00F13351"/>
    <w:rsid w:val="00F1335E"/>
    <w:rsid w:val="00F13384"/>
    <w:rsid w:val="00F133E0"/>
    <w:rsid w:val="00F1341E"/>
    <w:rsid w:val="00F1343D"/>
    <w:rsid w:val="00F13463"/>
    <w:rsid w:val="00F1347B"/>
    <w:rsid w:val="00F13482"/>
    <w:rsid w:val="00F134DB"/>
    <w:rsid w:val="00F134F4"/>
    <w:rsid w:val="00F1354B"/>
    <w:rsid w:val="00F13551"/>
    <w:rsid w:val="00F13587"/>
    <w:rsid w:val="00F136BE"/>
    <w:rsid w:val="00F136EC"/>
    <w:rsid w:val="00F13724"/>
    <w:rsid w:val="00F13726"/>
    <w:rsid w:val="00F13741"/>
    <w:rsid w:val="00F13788"/>
    <w:rsid w:val="00F13817"/>
    <w:rsid w:val="00F1388A"/>
    <w:rsid w:val="00F1390C"/>
    <w:rsid w:val="00F13926"/>
    <w:rsid w:val="00F13AC1"/>
    <w:rsid w:val="00F13B00"/>
    <w:rsid w:val="00F13C39"/>
    <w:rsid w:val="00F13C61"/>
    <w:rsid w:val="00F13C69"/>
    <w:rsid w:val="00F13CC8"/>
    <w:rsid w:val="00F13CEE"/>
    <w:rsid w:val="00F13D1A"/>
    <w:rsid w:val="00F13D95"/>
    <w:rsid w:val="00F13DAF"/>
    <w:rsid w:val="00F13DD1"/>
    <w:rsid w:val="00F13DF8"/>
    <w:rsid w:val="00F13EB8"/>
    <w:rsid w:val="00F13F3C"/>
    <w:rsid w:val="00F13FD7"/>
    <w:rsid w:val="00F13FDF"/>
    <w:rsid w:val="00F13FE4"/>
    <w:rsid w:val="00F1403D"/>
    <w:rsid w:val="00F14107"/>
    <w:rsid w:val="00F14177"/>
    <w:rsid w:val="00F1422E"/>
    <w:rsid w:val="00F14238"/>
    <w:rsid w:val="00F1425C"/>
    <w:rsid w:val="00F14264"/>
    <w:rsid w:val="00F142BC"/>
    <w:rsid w:val="00F143FF"/>
    <w:rsid w:val="00F1442D"/>
    <w:rsid w:val="00F14461"/>
    <w:rsid w:val="00F14489"/>
    <w:rsid w:val="00F144BB"/>
    <w:rsid w:val="00F14575"/>
    <w:rsid w:val="00F145F7"/>
    <w:rsid w:val="00F146A3"/>
    <w:rsid w:val="00F146F4"/>
    <w:rsid w:val="00F14844"/>
    <w:rsid w:val="00F148E8"/>
    <w:rsid w:val="00F14905"/>
    <w:rsid w:val="00F14954"/>
    <w:rsid w:val="00F1497C"/>
    <w:rsid w:val="00F14AD4"/>
    <w:rsid w:val="00F14B06"/>
    <w:rsid w:val="00F14B37"/>
    <w:rsid w:val="00F14B7E"/>
    <w:rsid w:val="00F14C14"/>
    <w:rsid w:val="00F14D2C"/>
    <w:rsid w:val="00F14D38"/>
    <w:rsid w:val="00F14D67"/>
    <w:rsid w:val="00F14D8E"/>
    <w:rsid w:val="00F14DAD"/>
    <w:rsid w:val="00F14E72"/>
    <w:rsid w:val="00F14E99"/>
    <w:rsid w:val="00F14E9B"/>
    <w:rsid w:val="00F14F4D"/>
    <w:rsid w:val="00F14FDC"/>
    <w:rsid w:val="00F150DA"/>
    <w:rsid w:val="00F151A5"/>
    <w:rsid w:val="00F15258"/>
    <w:rsid w:val="00F15259"/>
    <w:rsid w:val="00F15296"/>
    <w:rsid w:val="00F1533E"/>
    <w:rsid w:val="00F15474"/>
    <w:rsid w:val="00F1548E"/>
    <w:rsid w:val="00F154CF"/>
    <w:rsid w:val="00F1550F"/>
    <w:rsid w:val="00F15534"/>
    <w:rsid w:val="00F156A8"/>
    <w:rsid w:val="00F156B0"/>
    <w:rsid w:val="00F156B6"/>
    <w:rsid w:val="00F156E7"/>
    <w:rsid w:val="00F156E8"/>
    <w:rsid w:val="00F15713"/>
    <w:rsid w:val="00F1571B"/>
    <w:rsid w:val="00F1577D"/>
    <w:rsid w:val="00F15835"/>
    <w:rsid w:val="00F1585E"/>
    <w:rsid w:val="00F15979"/>
    <w:rsid w:val="00F159A3"/>
    <w:rsid w:val="00F159E9"/>
    <w:rsid w:val="00F15A8E"/>
    <w:rsid w:val="00F15B8E"/>
    <w:rsid w:val="00F15B95"/>
    <w:rsid w:val="00F15BC1"/>
    <w:rsid w:val="00F15BF4"/>
    <w:rsid w:val="00F15C61"/>
    <w:rsid w:val="00F15CB1"/>
    <w:rsid w:val="00F15CD0"/>
    <w:rsid w:val="00F15E31"/>
    <w:rsid w:val="00F15E9D"/>
    <w:rsid w:val="00F15EE0"/>
    <w:rsid w:val="00F15EF3"/>
    <w:rsid w:val="00F15F60"/>
    <w:rsid w:val="00F15F88"/>
    <w:rsid w:val="00F15FDC"/>
    <w:rsid w:val="00F16004"/>
    <w:rsid w:val="00F1601B"/>
    <w:rsid w:val="00F1604F"/>
    <w:rsid w:val="00F16086"/>
    <w:rsid w:val="00F16179"/>
    <w:rsid w:val="00F1617C"/>
    <w:rsid w:val="00F161B3"/>
    <w:rsid w:val="00F161B5"/>
    <w:rsid w:val="00F161BA"/>
    <w:rsid w:val="00F16296"/>
    <w:rsid w:val="00F162B4"/>
    <w:rsid w:val="00F162BD"/>
    <w:rsid w:val="00F1638C"/>
    <w:rsid w:val="00F163C3"/>
    <w:rsid w:val="00F163C4"/>
    <w:rsid w:val="00F163DB"/>
    <w:rsid w:val="00F16431"/>
    <w:rsid w:val="00F1645C"/>
    <w:rsid w:val="00F164BB"/>
    <w:rsid w:val="00F164F0"/>
    <w:rsid w:val="00F16528"/>
    <w:rsid w:val="00F16548"/>
    <w:rsid w:val="00F16567"/>
    <w:rsid w:val="00F16594"/>
    <w:rsid w:val="00F165AC"/>
    <w:rsid w:val="00F165D0"/>
    <w:rsid w:val="00F16635"/>
    <w:rsid w:val="00F16672"/>
    <w:rsid w:val="00F1667A"/>
    <w:rsid w:val="00F166C2"/>
    <w:rsid w:val="00F16707"/>
    <w:rsid w:val="00F1672A"/>
    <w:rsid w:val="00F167A4"/>
    <w:rsid w:val="00F167D7"/>
    <w:rsid w:val="00F167E1"/>
    <w:rsid w:val="00F16836"/>
    <w:rsid w:val="00F168BC"/>
    <w:rsid w:val="00F168D0"/>
    <w:rsid w:val="00F1697D"/>
    <w:rsid w:val="00F169A4"/>
    <w:rsid w:val="00F169AD"/>
    <w:rsid w:val="00F169C2"/>
    <w:rsid w:val="00F169DC"/>
    <w:rsid w:val="00F169FD"/>
    <w:rsid w:val="00F16A2F"/>
    <w:rsid w:val="00F16A7B"/>
    <w:rsid w:val="00F16AF5"/>
    <w:rsid w:val="00F16B13"/>
    <w:rsid w:val="00F16B5F"/>
    <w:rsid w:val="00F16B8C"/>
    <w:rsid w:val="00F16B9F"/>
    <w:rsid w:val="00F16BDF"/>
    <w:rsid w:val="00F16C4D"/>
    <w:rsid w:val="00F16C9B"/>
    <w:rsid w:val="00F16E1A"/>
    <w:rsid w:val="00F16E34"/>
    <w:rsid w:val="00F16E66"/>
    <w:rsid w:val="00F16E86"/>
    <w:rsid w:val="00F16F9E"/>
    <w:rsid w:val="00F16FE6"/>
    <w:rsid w:val="00F1700C"/>
    <w:rsid w:val="00F1709C"/>
    <w:rsid w:val="00F170EC"/>
    <w:rsid w:val="00F17118"/>
    <w:rsid w:val="00F1714E"/>
    <w:rsid w:val="00F171DD"/>
    <w:rsid w:val="00F1720A"/>
    <w:rsid w:val="00F172C8"/>
    <w:rsid w:val="00F172CF"/>
    <w:rsid w:val="00F17358"/>
    <w:rsid w:val="00F1739D"/>
    <w:rsid w:val="00F173D4"/>
    <w:rsid w:val="00F17417"/>
    <w:rsid w:val="00F1742D"/>
    <w:rsid w:val="00F17441"/>
    <w:rsid w:val="00F174C1"/>
    <w:rsid w:val="00F174CC"/>
    <w:rsid w:val="00F1754E"/>
    <w:rsid w:val="00F17570"/>
    <w:rsid w:val="00F175F5"/>
    <w:rsid w:val="00F17689"/>
    <w:rsid w:val="00F1769B"/>
    <w:rsid w:val="00F1770E"/>
    <w:rsid w:val="00F17746"/>
    <w:rsid w:val="00F17792"/>
    <w:rsid w:val="00F177E3"/>
    <w:rsid w:val="00F178D5"/>
    <w:rsid w:val="00F178D7"/>
    <w:rsid w:val="00F178DB"/>
    <w:rsid w:val="00F17954"/>
    <w:rsid w:val="00F179AD"/>
    <w:rsid w:val="00F179E2"/>
    <w:rsid w:val="00F179EF"/>
    <w:rsid w:val="00F17A11"/>
    <w:rsid w:val="00F17A19"/>
    <w:rsid w:val="00F17A36"/>
    <w:rsid w:val="00F17A9B"/>
    <w:rsid w:val="00F17B13"/>
    <w:rsid w:val="00F17B36"/>
    <w:rsid w:val="00F17B52"/>
    <w:rsid w:val="00F17B77"/>
    <w:rsid w:val="00F17B80"/>
    <w:rsid w:val="00F17BDD"/>
    <w:rsid w:val="00F17D23"/>
    <w:rsid w:val="00F17DB6"/>
    <w:rsid w:val="00F17DEC"/>
    <w:rsid w:val="00F17EFF"/>
    <w:rsid w:val="00F17F25"/>
    <w:rsid w:val="00F17F43"/>
    <w:rsid w:val="00F2004C"/>
    <w:rsid w:val="00F20061"/>
    <w:rsid w:val="00F200A5"/>
    <w:rsid w:val="00F2010C"/>
    <w:rsid w:val="00F20122"/>
    <w:rsid w:val="00F20131"/>
    <w:rsid w:val="00F20149"/>
    <w:rsid w:val="00F2016F"/>
    <w:rsid w:val="00F20183"/>
    <w:rsid w:val="00F20188"/>
    <w:rsid w:val="00F20249"/>
    <w:rsid w:val="00F2026D"/>
    <w:rsid w:val="00F202C3"/>
    <w:rsid w:val="00F20350"/>
    <w:rsid w:val="00F203AD"/>
    <w:rsid w:val="00F203CE"/>
    <w:rsid w:val="00F20445"/>
    <w:rsid w:val="00F2046E"/>
    <w:rsid w:val="00F2047D"/>
    <w:rsid w:val="00F204A8"/>
    <w:rsid w:val="00F204CA"/>
    <w:rsid w:val="00F204CD"/>
    <w:rsid w:val="00F2053C"/>
    <w:rsid w:val="00F20540"/>
    <w:rsid w:val="00F20668"/>
    <w:rsid w:val="00F20673"/>
    <w:rsid w:val="00F2079E"/>
    <w:rsid w:val="00F207C2"/>
    <w:rsid w:val="00F207D9"/>
    <w:rsid w:val="00F207EA"/>
    <w:rsid w:val="00F20851"/>
    <w:rsid w:val="00F20890"/>
    <w:rsid w:val="00F208AD"/>
    <w:rsid w:val="00F208CB"/>
    <w:rsid w:val="00F208CD"/>
    <w:rsid w:val="00F2090C"/>
    <w:rsid w:val="00F20949"/>
    <w:rsid w:val="00F209C2"/>
    <w:rsid w:val="00F20A44"/>
    <w:rsid w:val="00F20A85"/>
    <w:rsid w:val="00F20AD8"/>
    <w:rsid w:val="00F20B03"/>
    <w:rsid w:val="00F20B47"/>
    <w:rsid w:val="00F20B93"/>
    <w:rsid w:val="00F20BCA"/>
    <w:rsid w:val="00F20BD0"/>
    <w:rsid w:val="00F20C5F"/>
    <w:rsid w:val="00F20CAF"/>
    <w:rsid w:val="00F20D73"/>
    <w:rsid w:val="00F20D9E"/>
    <w:rsid w:val="00F20DC3"/>
    <w:rsid w:val="00F20E6D"/>
    <w:rsid w:val="00F20E81"/>
    <w:rsid w:val="00F20ED9"/>
    <w:rsid w:val="00F20F30"/>
    <w:rsid w:val="00F20FCD"/>
    <w:rsid w:val="00F21022"/>
    <w:rsid w:val="00F2102B"/>
    <w:rsid w:val="00F21120"/>
    <w:rsid w:val="00F21189"/>
    <w:rsid w:val="00F21245"/>
    <w:rsid w:val="00F21290"/>
    <w:rsid w:val="00F212E6"/>
    <w:rsid w:val="00F212FA"/>
    <w:rsid w:val="00F21375"/>
    <w:rsid w:val="00F213B0"/>
    <w:rsid w:val="00F213D3"/>
    <w:rsid w:val="00F213DD"/>
    <w:rsid w:val="00F213ED"/>
    <w:rsid w:val="00F2143D"/>
    <w:rsid w:val="00F21474"/>
    <w:rsid w:val="00F2149D"/>
    <w:rsid w:val="00F2149E"/>
    <w:rsid w:val="00F214EE"/>
    <w:rsid w:val="00F2151D"/>
    <w:rsid w:val="00F215FA"/>
    <w:rsid w:val="00F2162C"/>
    <w:rsid w:val="00F21693"/>
    <w:rsid w:val="00F216F9"/>
    <w:rsid w:val="00F216FC"/>
    <w:rsid w:val="00F21726"/>
    <w:rsid w:val="00F2172F"/>
    <w:rsid w:val="00F217F6"/>
    <w:rsid w:val="00F21864"/>
    <w:rsid w:val="00F218AE"/>
    <w:rsid w:val="00F218CE"/>
    <w:rsid w:val="00F2198B"/>
    <w:rsid w:val="00F21A37"/>
    <w:rsid w:val="00F21A3C"/>
    <w:rsid w:val="00F21A8F"/>
    <w:rsid w:val="00F21AB4"/>
    <w:rsid w:val="00F21AE1"/>
    <w:rsid w:val="00F21AE2"/>
    <w:rsid w:val="00F21B94"/>
    <w:rsid w:val="00F21BFA"/>
    <w:rsid w:val="00F21C15"/>
    <w:rsid w:val="00F21C3D"/>
    <w:rsid w:val="00F21C56"/>
    <w:rsid w:val="00F21CED"/>
    <w:rsid w:val="00F21D3C"/>
    <w:rsid w:val="00F21D5D"/>
    <w:rsid w:val="00F21DC4"/>
    <w:rsid w:val="00F21DD4"/>
    <w:rsid w:val="00F21E62"/>
    <w:rsid w:val="00F21EDD"/>
    <w:rsid w:val="00F21F1A"/>
    <w:rsid w:val="00F21F28"/>
    <w:rsid w:val="00F21F8D"/>
    <w:rsid w:val="00F21FAD"/>
    <w:rsid w:val="00F21FAE"/>
    <w:rsid w:val="00F21FB4"/>
    <w:rsid w:val="00F22041"/>
    <w:rsid w:val="00F22058"/>
    <w:rsid w:val="00F220E8"/>
    <w:rsid w:val="00F221A5"/>
    <w:rsid w:val="00F2224A"/>
    <w:rsid w:val="00F2227A"/>
    <w:rsid w:val="00F22285"/>
    <w:rsid w:val="00F222AA"/>
    <w:rsid w:val="00F222BD"/>
    <w:rsid w:val="00F222FB"/>
    <w:rsid w:val="00F2233F"/>
    <w:rsid w:val="00F22346"/>
    <w:rsid w:val="00F224AB"/>
    <w:rsid w:val="00F22536"/>
    <w:rsid w:val="00F2255B"/>
    <w:rsid w:val="00F2256D"/>
    <w:rsid w:val="00F22623"/>
    <w:rsid w:val="00F22749"/>
    <w:rsid w:val="00F2278D"/>
    <w:rsid w:val="00F22818"/>
    <w:rsid w:val="00F2283F"/>
    <w:rsid w:val="00F2293F"/>
    <w:rsid w:val="00F22996"/>
    <w:rsid w:val="00F2299D"/>
    <w:rsid w:val="00F229A9"/>
    <w:rsid w:val="00F22A1A"/>
    <w:rsid w:val="00F22A25"/>
    <w:rsid w:val="00F22A46"/>
    <w:rsid w:val="00F22A8D"/>
    <w:rsid w:val="00F22A9E"/>
    <w:rsid w:val="00F22B45"/>
    <w:rsid w:val="00F22B65"/>
    <w:rsid w:val="00F22BB9"/>
    <w:rsid w:val="00F22C4A"/>
    <w:rsid w:val="00F22CE9"/>
    <w:rsid w:val="00F22D20"/>
    <w:rsid w:val="00F22D34"/>
    <w:rsid w:val="00F22D42"/>
    <w:rsid w:val="00F22D4E"/>
    <w:rsid w:val="00F22DF3"/>
    <w:rsid w:val="00F22DF7"/>
    <w:rsid w:val="00F22E6B"/>
    <w:rsid w:val="00F22E6C"/>
    <w:rsid w:val="00F22E88"/>
    <w:rsid w:val="00F22E92"/>
    <w:rsid w:val="00F22EB3"/>
    <w:rsid w:val="00F22EDE"/>
    <w:rsid w:val="00F22F60"/>
    <w:rsid w:val="00F22F91"/>
    <w:rsid w:val="00F230AC"/>
    <w:rsid w:val="00F2310C"/>
    <w:rsid w:val="00F2311C"/>
    <w:rsid w:val="00F23162"/>
    <w:rsid w:val="00F23168"/>
    <w:rsid w:val="00F23169"/>
    <w:rsid w:val="00F23180"/>
    <w:rsid w:val="00F231D9"/>
    <w:rsid w:val="00F2320D"/>
    <w:rsid w:val="00F2328B"/>
    <w:rsid w:val="00F232AA"/>
    <w:rsid w:val="00F23323"/>
    <w:rsid w:val="00F233A3"/>
    <w:rsid w:val="00F233D2"/>
    <w:rsid w:val="00F23503"/>
    <w:rsid w:val="00F23530"/>
    <w:rsid w:val="00F2360E"/>
    <w:rsid w:val="00F2361D"/>
    <w:rsid w:val="00F236DD"/>
    <w:rsid w:val="00F23738"/>
    <w:rsid w:val="00F23794"/>
    <w:rsid w:val="00F2380A"/>
    <w:rsid w:val="00F238B0"/>
    <w:rsid w:val="00F238F7"/>
    <w:rsid w:val="00F2399F"/>
    <w:rsid w:val="00F239D5"/>
    <w:rsid w:val="00F23A87"/>
    <w:rsid w:val="00F23B1F"/>
    <w:rsid w:val="00F23B2C"/>
    <w:rsid w:val="00F23B40"/>
    <w:rsid w:val="00F23B55"/>
    <w:rsid w:val="00F23B78"/>
    <w:rsid w:val="00F23BD7"/>
    <w:rsid w:val="00F23C5A"/>
    <w:rsid w:val="00F23CD3"/>
    <w:rsid w:val="00F23D6C"/>
    <w:rsid w:val="00F23DDD"/>
    <w:rsid w:val="00F23ECB"/>
    <w:rsid w:val="00F23FFB"/>
    <w:rsid w:val="00F24037"/>
    <w:rsid w:val="00F2408A"/>
    <w:rsid w:val="00F240A4"/>
    <w:rsid w:val="00F240CC"/>
    <w:rsid w:val="00F24114"/>
    <w:rsid w:val="00F2417B"/>
    <w:rsid w:val="00F24187"/>
    <w:rsid w:val="00F24198"/>
    <w:rsid w:val="00F2422B"/>
    <w:rsid w:val="00F242E7"/>
    <w:rsid w:val="00F2436A"/>
    <w:rsid w:val="00F24375"/>
    <w:rsid w:val="00F24380"/>
    <w:rsid w:val="00F24393"/>
    <w:rsid w:val="00F243F5"/>
    <w:rsid w:val="00F24475"/>
    <w:rsid w:val="00F2450E"/>
    <w:rsid w:val="00F24550"/>
    <w:rsid w:val="00F24606"/>
    <w:rsid w:val="00F24620"/>
    <w:rsid w:val="00F2468C"/>
    <w:rsid w:val="00F2473E"/>
    <w:rsid w:val="00F2474F"/>
    <w:rsid w:val="00F24793"/>
    <w:rsid w:val="00F2479B"/>
    <w:rsid w:val="00F247AE"/>
    <w:rsid w:val="00F2485F"/>
    <w:rsid w:val="00F2489E"/>
    <w:rsid w:val="00F248BD"/>
    <w:rsid w:val="00F248DF"/>
    <w:rsid w:val="00F248E2"/>
    <w:rsid w:val="00F2496F"/>
    <w:rsid w:val="00F249BD"/>
    <w:rsid w:val="00F24A1D"/>
    <w:rsid w:val="00F24A49"/>
    <w:rsid w:val="00F24A8A"/>
    <w:rsid w:val="00F24A8F"/>
    <w:rsid w:val="00F24AFF"/>
    <w:rsid w:val="00F24B2C"/>
    <w:rsid w:val="00F24B86"/>
    <w:rsid w:val="00F24BF2"/>
    <w:rsid w:val="00F24C7A"/>
    <w:rsid w:val="00F24D0D"/>
    <w:rsid w:val="00F24D61"/>
    <w:rsid w:val="00F24F17"/>
    <w:rsid w:val="00F24F22"/>
    <w:rsid w:val="00F24F67"/>
    <w:rsid w:val="00F24F6B"/>
    <w:rsid w:val="00F24FE7"/>
    <w:rsid w:val="00F25058"/>
    <w:rsid w:val="00F250BB"/>
    <w:rsid w:val="00F250C5"/>
    <w:rsid w:val="00F25116"/>
    <w:rsid w:val="00F2519A"/>
    <w:rsid w:val="00F251AB"/>
    <w:rsid w:val="00F251CC"/>
    <w:rsid w:val="00F251D5"/>
    <w:rsid w:val="00F251EF"/>
    <w:rsid w:val="00F25268"/>
    <w:rsid w:val="00F252BF"/>
    <w:rsid w:val="00F25344"/>
    <w:rsid w:val="00F2539C"/>
    <w:rsid w:val="00F253B6"/>
    <w:rsid w:val="00F253F3"/>
    <w:rsid w:val="00F25409"/>
    <w:rsid w:val="00F25410"/>
    <w:rsid w:val="00F2544E"/>
    <w:rsid w:val="00F2546B"/>
    <w:rsid w:val="00F2555B"/>
    <w:rsid w:val="00F2556B"/>
    <w:rsid w:val="00F25570"/>
    <w:rsid w:val="00F2558C"/>
    <w:rsid w:val="00F25617"/>
    <w:rsid w:val="00F25682"/>
    <w:rsid w:val="00F256A6"/>
    <w:rsid w:val="00F25734"/>
    <w:rsid w:val="00F25769"/>
    <w:rsid w:val="00F257B5"/>
    <w:rsid w:val="00F257C1"/>
    <w:rsid w:val="00F257F4"/>
    <w:rsid w:val="00F258A8"/>
    <w:rsid w:val="00F258EE"/>
    <w:rsid w:val="00F2592E"/>
    <w:rsid w:val="00F25AE2"/>
    <w:rsid w:val="00F25B3A"/>
    <w:rsid w:val="00F25B3D"/>
    <w:rsid w:val="00F25B74"/>
    <w:rsid w:val="00F25B77"/>
    <w:rsid w:val="00F25B8F"/>
    <w:rsid w:val="00F25C32"/>
    <w:rsid w:val="00F25C3D"/>
    <w:rsid w:val="00F25C54"/>
    <w:rsid w:val="00F25C84"/>
    <w:rsid w:val="00F25C9D"/>
    <w:rsid w:val="00F25DAA"/>
    <w:rsid w:val="00F25E6A"/>
    <w:rsid w:val="00F25EBD"/>
    <w:rsid w:val="00F25F2D"/>
    <w:rsid w:val="00F25F69"/>
    <w:rsid w:val="00F25FB9"/>
    <w:rsid w:val="00F26010"/>
    <w:rsid w:val="00F2602A"/>
    <w:rsid w:val="00F2604F"/>
    <w:rsid w:val="00F2607A"/>
    <w:rsid w:val="00F260C9"/>
    <w:rsid w:val="00F26101"/>
    <w:rsid w:val="00F2610A"/>
    <w:rsid w:val="00F26161"/>
    <w:rsid w:val="00F26175"/>
    <w:rsid w:val="00F26179"/>
    <w:rsid w:val="00F2623F"/>
    <w:rsid w:val="00F2626B"/>
    <w:rsid w:val="00F262AE"/>
    <w:rsid w:val="00F262FB"/>
    <w:rsid w:val="00F26324"/>
    <w:rsid w:val="00F264B3"/>
    <w:rsid w:val="00F264F1"/>
    <w:rsid w:val="00F2663C"/>
    <w:rsid w:val="00F2664C"/>
    <w:rsid w:val="00F267F5"/>
    <w:rsid w:val="00F26810"/>
    <w:rsid w:val="00F26822"/>
    <w:rsid w:val="00F26960"/>
    <w:rsid w:val="00F26984"/>
    <w:rsid w:val="00F269C5"/>
    <w:rsid w:val="00F269CC"/>
    <w:rsid w:val="00F269F0"/>
    <w:rsid w:val="00F269F3"/>
    <w:rsid w:val="00F269F5"/>
    <w:rsid w:val="00F26A0A"/>
    <w:rsid w:val="00F26A2E"/>
    <w:rsid w:val="00F26A65"/>
    <w:rsid w:val="00F26A83"/>
    <w:rsid w:val="00F26A99"/>
    <w:rsid w:val="00F26B36"/>
    <w:rsid w:val="00F26C4E"/>
    <w:rsid w:val="00F26C7C"/>
    <w:rsid w:val="00F26CE9"/>
    <w:rsid w:val="00F26CF3"/>
    <w:rsid w:val="00F26D2E"/>
    <w:rsid w:val="00F26D8C"/>
    <w:rsid w:val="00F26DE2"/>
    <w:rsid w:val="00F26E06"/>
    <w:rsid w:val="00F26E2F"/>
    <w:rsid w:val="00F26E5E"/>
    <w:rsid w:val="00F26EE2"/>
    <w:rsid w:val="00F26F05"/>
    <w:rsid w:val="00F270DE"/>
    <w:rsid w:val="00F27135"/>
    <w:rsid w:val="00F271A5"/>
    <w:rsid w:val="00F2724D"/>
    <w:rsid w:val="00F272D2"/>
    <w:rsid w:val="00F272ED"/>
    <w:rsid w:val="00F27306"/>
    <w:rsid w:val="00F2733F"/>
    <w:rsid w:val="00F27383"/>
    <w:rsid w:val="00F273B3"/>
    <w:rsid w:val="00F273C7"/>
    <w:rsid w:val="00F27404"/>
    <w:rsid w:val="00F27444"/>
    <w:rsid w:val="00F27540"/>
    <w:rsid w:val="00F2754E"/>
    <w:rsid w:val="00F275A0"/>
    <w:rsid w:val="00F275B7"/>
    <w:rsid w:val="00F27629"/>
    <w:rsid w:val="00F276C8"/>
    <w:rsid w:val="00F276DE"/>
    <w:rsid w:val="00F2772F"/>
    <w:rsid w:val="00F27734"/>
    <w:rsid w:val="00F2779F"/>
    <w:rsid w:val="00F277C9"/>
    <w:rsid w:val="00F277DF"/>
    <w:rsid w:val="00F278DC"/>
    <w:rsid w:val="00F27926"/>
    <w:rsid w:val="00F279B6"/>
    <w:rsid w:val="00F279B7"/>
    <w:rsid w:val="00F279E9"/>
    <w:rsid w:val="00F27A5B"/>
    <w:rsid w:val="00F27A5F"/>
    <w:rsid w:val="00F27A77"/>
    <w:rsid w:val="00F27AD3"/>
    <w:rsid w:val="00F27B47"/>
    <w:rsid w:val="00F27B57"/>
    <w:rsid w:val="00F27C41"/>
    <w:rsid w:val="00F27C6E"/>
    <w:rsid w:val="00F27C83"/>
    <w:rsid w:val="00F27C8D"/>
    <w:rsid w:val="00F27C9C"/>
    <w:rsid w:val="00F27CF0"/>
    <w:rsid w:val="00F27D17"/>
    <w:rsid w:val="00F27D1C"/>
    <w:rsid w:val="00F27D5B"/>
    <w:rsid w:val="00F27D86"/>
    <w:rsid w:val="00F27DCA"/>
    <w:rsid w:val="00F27DD3"/>
    <w:rsid w:val="00F27E28"/>
    <w:rsid w:val="00F27E4A"/>
    <w:rsid w:val="00F27F9B"/>
    <w:rsid w:val="00F30014"/>
    <w:rsid w:val="00F30039"/>
    <w:rsid w:val="00F30079"/>
    <w:rsid w:val="00F300B1"/>
    <w:rsid w:val="00F30115"/>
    <w:rsid w:val="00F3014E"/>
    <w:rsid w:val="00F301A3"/>
    <w:rsid w:val="00F301D2"/>
    <w:rsid w:val="00F30236"/>
    <w:rsid w:val="00F302EB"/>
    <w:rsid w:val="00F302F0"/>
    <w:rsid w:val="00F30302"/>
    <w:rsid w:val="00F30309"/>
    <w:rsid w:val="00F3031A"/>
    <w:rsid w:val="00F303A1"/>
    <w:rsid w:val="00F303E2"/>
    <w:rsid w:val="00F30458"/>
    <w:rsid w:val="00F304DF"/>
    <w:rsid w:val="00F30517"/>
    <w:rsid w:val="00F30589"/>
    <w:rsid w:val="00F305B3"/>
    <w:rsid w:val="00F305EB"/>
    <w:rsid w:val="00F305EF"/>
    <w:rsid w:val="00F30635"/>
    <w:rsid w:val="00F30769"/>
    <w:rsid w:val="00F30841"/>
    <w:rsid w:val="00F308BC"/>
    <w:rsid w:val="00F30921"/>
    <w:rsid w:val="00F30936"/>
    <w:rsid w:val="00F30975"/>
    <w:rsid w:val="00F30A3A"/>
    <w:rsid w:val="00F30A72"/>
    <w:rsid w:val="00F30A88"/>
    <w:rsid w:val="00F30AD2"/>
    <w:rsid w:val="00F30AEC"/>
    <w:rsid w:val="00F30B77"/>
    <w:rsid w:val="00F30B7F"/>
    <w:rsid w:val="00F30BE0"/>
    <w:rsid w:val="00F30C56"/>
    <w:rsid w:val="00F30C60"/>
    <w:rsid w:val="00F30C7F"/>
    <w:rsid w:val="00F30C95"/>
    <w:rsid w:val="00F30CFC"/>
    <w:rsid w:val="00F30D0C"/>
    <w:rsid w:val="00F30D8F"/>
    <w:rsid w:val="00F30D96"/>
    <w:rsid w:val="00F30D9E"/>
    <w:rsid w:val="00F30DDF"/>
    <w:rsid w:val="00F30E26"/>
    <w:rsid w:val="00F30E52"/>
    <w:rsid w:val="00F30E5A"/>
    <w:rsid w:val="00F30E83"/>
    <w:rsid w:val="00F30EE5"/>
    <w:rsid w:val="00F30EEE"/>
    <w:rsid w:val="00F30F51"/>
    <w:rsid w:val="00F30F6A"/>
    <w:rsid w:val="00F30F7C"/>
    <w:rsid w:val="00F30F8D"/>
    <w:rsid w:val="00F30F97"/>
    <w:rsid w:val="00F3108A"/>
    <w:rsid w:val="00F31096"/>
    <w:rsid w:val="00F31131"/>
    <w:rsid w:val="00F3114A"/>
    <w:rsid w:val="00F311AC"/>
    <w:rsid w:val="00F311DB"/>
    <w:rsid w:val="00F31238"/>
    <w:rsid w:val="00F31311"/>
    <w:rsid w:val="00F31324"/>
    <w:rsid w:val="00F313F6"/>
    <w:rsid w:val="00F313F7"/>
    <w:rsid w:val="00F3148D"/>
    <w:rsid w:val="00F314D7"/>
    <w:rsid w:val="00F31507"/>
    <w:rsid w:val="00F31549"/>
    <w:rsid w:val="00F31579"/>
    <w:rsid w:val="00F315D1"/>
    <w:rsid w:val="00F31776"/>
    <w:rsid w:val="00F3179C"/>
    <w:rsid w:val="00F317A1"/>
    <w:rsid w:val="00F317BA"/>
    <w:rsid w:val="00F319B7"/>
    <w:rsid w:val="00F31ADE"/>
    <w:rsid w:val="00F31C5C"/>
    <w:rsid w:val="00F31CFF"/>
    <w:rsid w:val="00F31DA2"/>
    <w:rsid w:val="00F31DD3"/>
    <w:rsid w:val="00F31E21"/>
    <w:rsid w:val="00F31E4F"/>
    <w:rsid w:val="00F31E80"/>
    <w:rsid w:val="00F31F5A"/>
    <w:rsid w:val="00F31F6E"/>
    <w:rsid w:val="00F31F84"/>
    <w:rsid w:val="00F31F85"/>
    <w:rsid w:val="00F31FC1"/>
    <w:rsid w:val="00F31FD1"/>
    <w:rsid w:val="00F31FDC"/>
    <w:rsid w:val="00F32028"/>
    <w:rsid w:val="00F32031"/>
    <w:rsid w:val="00F32040"/>
    <w:rsid w:val="00F3208C"/>
    <w:rsid w:val="00F320B1"/>
    <w:rsid w:val="00F320B6"/>
    <w:rsid w:val="00F32103"/>
    <w:rsid w:val="00F3216B"/>
    <w:rsid w:val="00F32200"/>
    <w:rsid w:val="00F3224F"/>
    <w:rsid w:val="00F32278"/>
    <w:rsid w:val="00F3232C"/>
    <w:rsid w:val="00F323A0"/>
    <w:rsid w:val="00F3241C"/>
    <w:rsid w:val="00F32420"/>
    <w:rsid w:val="00F32501"/>
    <w:rsid w:val="00F32581"/>
    <w:rsid w:val="00F32589"/>
    <w:rsid w:val="00F325BC"/>
    <w:rsid w:val="00F32634"/>
    <w:rsid w:val="00F326DA"/>
    <w:rsid w:val="00F32747"/>
    <w:rsid w:val="00F32754"/>
    <w:rsid w:val="00F327E7"/>
    <w:rsid w:val="00F32957"/>
    <w:rsid w:val="00F329B0"/>
    <w:rsid w:val="00F32A0A"/>
    <w:rsid w:val="00F32A49"/>
    <w:rsid w:val="00F32A61"/>
    <w:rsid w:val="00F32A6D"/>
    <w:rsid w:val="00F32A6E"/>
    <w:rsid w:val="00F32ABF"/>
    <w:rsid w:val="00F32B58"/>
    <w:rsid w:val="00F32B9E"/>
    <w:rsid w:val="00F32BC5"/>
    <w:rsid w:val="00F32CC4"/>
    <w:rsid w:val="00F32CD0"/>
    <w:rsid w:val="00F32CD5"/>
    <w:rsid w:val="00F32EBD"/>
    <w:rsid w:val="00F32EE6"/>
    <w:rsid w:val="00F3300D"/>
    <w:rsid w:val="00F330A8"/>
    <w:rsid w:val="00F3326B"/>
    <w:rsid w:val="00F33343"/>
    <w:rsid w:val="00F33391"/>
    <w:rsid w:val="00F3340A"/>
    <w:rsid w:val="00F3345E"/>
    <w:rsid w:val="00F3349B"/>
    <w:rsid w:val="00F3351F"/>
    <w:rsid w:val="00F33552"/>
    <w:rsid w:val="00F335C2"/>
    <w:rsid w:val="00F33671"/>
    <w:rsid w:val="00F3367D"/>
    <w:rsid w:val="00F336AD"/>
    <w:rsid w:val="00F3379F"/>
    <w:rsid w:val="00F337D7"/>
    <w:rsid w:val="00F3386E"/>
    <w:rsid w:val="00F338D2"/>
    <w:rsid w:val="00F338D5"/>
    <w:rsid w:val="00F338E9"/>
    <w:rsid w:val="00F33934"/>
    <w:rsid w:val="00F33A6D"/>
    <w:rsid w:val="00F33AA3"/>
    <w:rsid w:val="00F33AB1"/>
    <w:rsid w:val="00F33B10"/>
    <w:rsid w:val="00F33BD2"/>
    <w:rsid w:val="00F33CEC"/>
    <w:rsid w:val="00F33D53"/>
    <w:rsid w:val="00F33F13"/>
    <w:rsid w:val="00F33F65"/>
    <w:rsid w:val="00F33F74"/>
    <w:rsid w:val="00F33F92"/>
    <w:rsid w:val="00F340CC"/>
    <w:rsid w:val="00F340E1"/>
    <w:rsid w:val="00F34120"/>
    <w:rsid w:val="00F34165"/>
    <w:rsid w:val="00F341AC"/>
    <w:rsid w:val="00F341BC"/>
    <w:rsid w:val="00F341D1"/>
    <w:rsid w:val="00F3421B"/>
    <w:rsid w:val="00F34229"/>
    <w:rsid w:val="00F342BD"/>
    <w:rsid w:val="00F3445D"/>
    <w:rsid w:val="00F3460E"/>
    <w:rsid w:val="00F34625"/>
    <w:rsid w:val="00F346B9"/>
    <w:rsid w:val="00F346EA"/>
    <w:rsid w:val="00F34752"/>
    <w:rsid w:val="00F348BD"/>
    <w:rsid w:val="00F348C2"/>
    <w:rsid w:val="00F348C4"/>
    <w:rsid w:val="00F348C9"/>
    <w:rsid w:val="00F3493D"/>
    <w:rsid w:val="00F349B2"/>
    <w:rsid w:val="00F349C7"/>
    <w:rsid w:val="00F34A54"/>
    <w:rsid w:val="00F34A65"/>
    <w:rsid w:val="00F34AB9"/>
    <w:rsid w:val="00F34B3A"/>
    <w:rsid w:val="00F34B59"/>
    <w:rsid w:val="00F34BB2"/>
    <w:rsid w:val="00F34BEB"/>
    <w:rsid w:val="00F34C0F"/>
    <w:rsid w:val="00F34C11"/>
    <w:rsid w:val="00F34C79"/>
    <w:rsid w:val="00F34C8C"/>
    <w:rsid w:val="00F34CBD"/>
    <w:rsid w:val="00F34CBF"/>
    <w:rsid w:val="00F34D1F"/>
    <w:rsid w:val="00F34D44"/>
    <w:rsid w:val="00F34D6E"/>
    <w:rsid w:val="00F34D7B"/>
    <w:rsid w:val="00F34D9E"/>
    <w:rsid w:val="00F34E1E"/>
    <w:rsid w:val="00F34EA0"/>
    <w:rsid w:val="00F34EDF"/>
    <w:rsid w:val="00F34F07"/>
    <w:rsid w:val="00F34F66"/>
    <w:rsid w:val="00F34F6A"/>
    <w:rsid w:val="00F34F6B"/>
    <w:rsid w:val="00F34F79"/>
    <w:rsid w:val="00F34F7C"/>
    <w:rsid w:val="00F34F89"/>
    <w:rsid w:val="00F34FDC"/>
    <w:rsid w:val="00F3500A"/>
    <w:rsid w:val="00F3504C"/>
    <w:rsid w:val="00F35067"/>
    <w:rsid w:val="00F3507A"/>
    <w:rsid w:val="00F3508E"/>
    <w:rsid w:val="00F350F9"/>
    <w:rsid w:val="00F35140"/>
    <w:rsid w:val="00F35161"/>
    <w:rsid w:val="00F351D9"/>
    <w:rsid w:val="00F35243"/>
    <w:rsid w:val="00F3532A"/>
    <w:rsid w:val="00F35353"/>
    <w:rsid w:val="00F35359"/>
    <w:rsid w:val="00F353AE"/>
    <w:rsid w:val="00F353E3"/>
    <w:rsid w:val="00F35440"/>
    <w:rsid w:val="00F354DC"/>
    <w:rsid w:val="00F35544"/>
    <w:rsid w:val="00F3555F"/>
    <w:rsid w:val="00F3561D"/>
    <w:rsid w:val="00F3561F"/>
    <w:rsid w:val="00F35698"/>
    <w:rsid w:val="00F3569F"/>
    <w:rsid w:val="00F356EA"/>
    <w:rsid w:val="00F35777"/>
    <w:rsid w:val="00F3593B"/>
    <w:rsid w:val="00F35979"/>
    <w:rsid w:val="00F35A0B"/>
    <w:rsid w:val="00F35A6E"/>
    <w:rsid w:val="00F35A7B"/>
    <w:rsid w:val="00F35AD4"/>
    <w:rsid w:val="00F35B2F"/>
    <w:rsid w:val="00F35C07"/>
    <w:rsid w:val="00F35C1D"/>
    <w:rsid w:val="00F35C67"/>
    <w:rsid w:val="00F35CB5"/>
    <w:rsid w:val="00F35CF1"/>
    <w:rsid w:val="00F35D3C"/>
    <w:rsid w:val="00F35D93"/>
    <w:rsid w:val="00F35DDA"/>
    <w:rsid w:val="00F35DEE"/>
    <w:rsid w:val="00F35DF2"/>
    <w:rsid w:val="00F35E20"/>
    <w:rsid w:val="00F35E82"/>
    <w:rsid w:val="00F35EB8"/>
    <w:rsid w:val="00F35F3B"/>
    <w:rsid w:val="00F35F42"/>
    <w:rsid w:val="00F35FCB"/>
    <w:rsid w:val="00F35FF2"/>
    <w:rsid w:val="00F3601B"/>
    <w:rsid w:val="00F36042"/>
    <w:rsid w:val="00F360BA"/>
    <w:rsid w:val="00F360BF"/>
    <w:rsid w:val="00F360C2"/>
    <w:rsid w:val="00F3614E"/>
    <w:rsid w:val="00F3619B"/>
    <w:rsid w:val="00F361BD"/>
    <w:rsid w:val="00F361D3"/>
    <w:rsid w:val="00F361DA"/>
    <w:rsid w:val="00F362D9"/>
    <w:rsid w:val="00F362EA"/>
    <w:rsid w:val="00F362F4"/>
    <w:rsid w:val="00F362F7"/>
    <w:rsid w:val="00F36356"/>
    <w:rsid w:val="00F3638E"/>
    <w:rsid w:val="00F3639E"/>
    <w:rsid w:val="00F363CB"/>
    <w:rsid w:val="00F36407"/>
    <w:rsid w:val="00F3643B"/>
    <w:rsid w:val="00F3646E"/>
    <w:rsid w:val="00F364A4"/>
    <w:rsid w:val="00F364D5"/>
    <w:rsid w:val="00F36532"/>
    <w:rsid w:val="00F36567"/>
    <w:rsid w:val="00F365BC"/>
    <w:rsid w:val="00F365D3"/>
    <w:rsid w:val="00F365FD"/>
    <w:rsid w:val="00F3660A"/>
    <w:rsid w:val="00F36616"/>
    <w:rsid w:val="00F366AF"/>
    <w:rsid w:val="00F3675A"/>
    <w:rsid w:val="00F3675B"/>
    <w:rsid w:val="00F367A9"/>
    <w:rsid w:val="00F367C6"/>
    <w:rsid w:val="00F36834"/>
    <w:rsid w:val="00F36855"/>
    <w:rsid w:val="00F3685A"/>
    <w:rsid w:val="00F36861"/>
    <w:rsid w:val="00F368B1"/>
    <w:rsid w:val="00F368CF"/>
    <w:rsid w:val="00F36908"/>
    <w:rsid w:val="00F36999"/>
    <w:rsid w:val="00F369D9"/>
    <w:rsid w:val="00F36A45"/>
    <w:rsid w:val="00F36A6A"/>
    <w:rsid w:val="00F36AA9"/>
    <w:rsid w:val="00F36ACE"/>
    <w:rsid w:val="00F36AD1"/>
    <w:rsid w:val="00F36C5C"/>
    <w:rsid w:val="00F36D12"/>
    <w:rsid w:val="00F36D42"/>
    <w:rsid w:val="00F36DE3"/>
    <w:rsid w:val="00F36E06"/>
    <w:rsid w:val="00F36E9F"/>
    <w:rsid w:val="00F36EB6"/>
    <w:rsid w:val="00F370B4"/>
    <w:rsid w:val="00F370FC"/>
    <w:rsid w:val="00F37104"/>
    <w:rsid w:val="00F37162"/>
    <w:rsid w:val="00F37172"/>
    <w:rsid w:val="00F37232"/>
    <w:rsid w:val="00F37292"/>
    <w:rsid w:val="00F372B8"/>
    <w:rsid w:val="00F37305"/>
    <w:rsid w:val="00F37338"/>
    <w:rsid w:val="00F3736E"/>
    <w:rsid w:val="00F373D5"/>
    <w:rsid w:val="00F373EC"/>
    <w:rsid w:val="00F373F6"/>
    <w:rsid w:val="00F37413"/>
    <w:rsid w:val="00F37466"/>
    <w:rsid w:val="00F374AE"/>
    <w:rsid w:val="00F374C1"/>
    <w:rsid w:val="00F375DF"/>
    <w:rsid w:val="00F376D0"/>
    <w:rsid w:val="00F376D9"/>
    <w:rsid w:val="00F3775A"/>
    <w:rsid w:val="00F37790"/>
    <w:rsid w:val="00F377A0"/>
    <w:rsid w:val="00F3782D"/>
    <w:rsid w:val="00F3786D"/>
    <w:rsid w:val="00F3788D"/>
    <w:rsid w:val="00F378B5"/>
    <w:rsid w:val="00F37916"/>
    <w:rsid w:val="00F37A1B"/>
    <w:rsid w:val="00F37B50"/>
    <w:rsid w:val="00F37B83"/>
    <w:rsid w:val="00F37B8F"/>
    <w:rsid w:val="00F37B97"/>
    <w:rsid w:val="00F37B9F"/>
    <w:rsid w:val="00F37C09"/>
    <w:rsid w:val="00F37C2B"/>
    <w:rsid w:val="00F37C4F"/>
    <w:rsid w:val="00F37C7C"/>
    <w:rsid w:val="00F37DC7"/>
    <w:rsid w:val="00F37DCA"/>
    <w:rsid w:val="00F37E5A"/>
    <w:rsid w:val="00F37E91"/>
    <w:rsid w:val="00F37EF9"/>
    <w:rsid w:val="00F37F26"/>
    <w:rsid w:val="00F37F4A"/>
    <w:rsid w:val="00F37F67"/>
    <w:rsid w:val="00F4003E"/>
    <w:rsid w:val="00F40046"/>
    <w:rsid w:val="00F400F1"/>
    <w:rsid w:val="00F40138"/>
    <w:rsid w:val="00F40148"/>
    <w:rsid w:val="00F40150"/>
    <w:rsid w:val="00F40160"/>
    <w:rsid w:val="00F40210"/>
    <w:rsid w:val="00F4024C"/>
    <w:rsid w:val="00F40274"/>
    <w:rsid w:val="00F40276"/>
    <w:rsid w:val="00F4039E"/>
    <w:rsid w:val="00F403DA"/>
    <w:rsid w:val="00F40438"/>
    <w:rsid w:val="00F4045D"/>
    <w:rsid w:val="00F40478"/>
    <w:rsid w:val="00F4049B"/>
    <w:rsid w:val="00F40503"/>
    <w:rsid w:val="00F40576"/>
    <w:rsid w:val="00F4057C"/>
    <w:rsid w:val="00F405A8"/>
    <w:rsid w:val="00F405FD"/>
    <w:rsid w:val="00F40642"/>
    <w:rsid w:val="00F406C1"/>
    <w:rsid w:val="00F406C8"/>
    <w:rsid w:val="00F406CD"/>
    <w:rsid w:val="00F406F8"/>
    <w:rsid w:val="00F40742"/>
    <w:rsid w:val="00F4079F"/>
    <w:rsid w:val="00F407A2"/>
    <w:rsid w:val="00F407CB"/>
    <w:rsid w:val="00F408CD"/>
    <w:rsid w:val="00F40920"/>
    <w:rsid w:val="00F409AB"/>
    <w:rsid w:val="00F40A0F"/>
    <w:rsid w:val="00F40A86"/>
    <w:rsid w:val="00F40BB4"/>
    <w:rsid w:val="00F40C23"/>
    <w:rsid w:val="00F40C58"/>
    <w:rsid w:val="00F40CA8"/>
    <w:rsid w:val="00F40CB0"/>
    <w:rsid w:val="00F40DC4"/>
    <w:rsid w:val="00F40E44"/>
    <w:rsid w:val="00F40E8E"/>
    <w:rsid w:val="00F40EA4"/>
    <w:rsid w:val="00F40EC2"/>
    <w:rsid w:val="00F40F1F"/>
    <w:rsid w:val="00F40FBB"/>
    <w:rsid w:val="00F4102C"/>
    <w:rsid w:val="00F41037"/>
    <w:rsid w:val="00F410E3"/>
    <w:rsid w:val="00F41120"/>
    <w:rsid w:val="00F41125"/>
    <w:rsid w:val="00F4117D"/>
    <w:rsid w:val="00F41207"/>
    <w:rsid w:val="00F41259"/>
    <w:rsid w:val="00F413EA"/>
    <w:rsid w:val="00F41469"/>
    <w:rsid w:val="00F41488"/>
    <w:rsid w:val="00F4149C"/>
    <w:rsid w:val="00F414EF"/>
    <w:rsid w:val="00F4153E"/>
    <w:rsid w:val="00F41558"/>
    <w:rsid w:val="00F4158C"/>
    <w:rsid w:val="00F415AE"/>
    <w:rsid w:val="00F4160A"/>
    <w:rsid w:val="00F4165F"/>
    <w:rsid w:val="00F4168B"/>
    <w:rsid w:val="00F416E6"/>
    <w:rsid w:val="00F41767"/>
    <w:rsid w:val="00F41784"/>
    <w:rsid w:val="00F417C2"/>
    <w:rsid w:val="00F418B1"/>
    <w:rsid w:val="00F418F7"/>
    <w:rsid w:val="00F419B7"/>
    <w:rsid w:val="00F41A24"/>
    <w:rsid w:val="00F41A60"/>
    <w:rsid w:val="00F41B3F"/>
    <w:rsid w:val="00F41B64"/>
    <w:rsid w:val="00F41B73"/>
    <w:rsid w:val="00F41B7B"/>
    <w:rsid w:val="00F41BB2"/>
    <w:rsid w:val="00F41BC9"/>
    <w:rsid w:val="00F41BDF"/>
    <w:rsid w:val="00F41C57"/>
    <w:rsid w:val="00F41CB5"/>
    <w:rsid w:val="00F41D33"/>
    <w:rsid w:val="00F41D48"/>
    <w:rsid w:val="00F41D6C"/>
    <w:rsid w:val="00F41E51"/>
    <w:rsid w:val="00F41E5A"/>
    <w:rsid w:val="00F41E76"/>
    <w:rsid w:val="00F41EDD"/>
    <w:rsid w:val="00F41F22"/>
    <w:rsid w:val="00F41F27"/>
    <w:rsid w:val="00F41F4D"/>
    <w:rsid w:val="00F42025"/>
    <w:rsid w:val="00F420BE"/>
    <w:rsid w:val="00F420EF"/>
    <w:rsid w:val="00F420FE"/>
    <w:rsid w:val="00F42115"/>
    <w:rsid w:val="00F42136"/>
    <w:rsid w:val="00F4213B"/>
    <w:rsid w:val="00F421C9"/>
    <w:rsid w:val="00F421DF"/>
    <w:rsid w:val="00F422A4"/>
    <w:rsid w:val="00F422CE"/>
    <w:rsid w:val="00F422FA"/>
    <w:rsid w:val="00F4234C"/>
    <w:rsid w:val="00F42477"/>
    <w:rsid w:val="00F424B0"/>
    <w:rsid w:val="00F424F0"/>
    <w:rsid w:val="00F42518"/>
    <w:rsid w:val="00F42526"/>
    <w:rsid w:val="00F425D4"/>
    <w:rsid w:val="00F425DC"/>
    <w:rsid w:val="00F4261D"/>
    <w:rsid w:val="00F42625"/>
    <w:rsid w:val="00F42628"/>
    <w:rsid w:val="00F4264F"/>
    <w:rsid w:val="00F426B6"/>
    <w:rsid w:val="00F426D8"/>
    <w:rsid w:val="00F427D4"/>
    <w:rsid w:val="00F42834"/>
    <w:rsid w:val="00F4285D"/>
    <w:rsid w:val="00F428F1"/>
    <w:rsid w:val="00F42934"/>
    <w:rsid w:val="00F42952"/>
    <w:rsid w:val="00F429E8"/>
    <w:rsid w:val="00F429FA"/>
    <w:rsid w:val="00F42A43"/>
    <w:rsid w:val="00F42A58"/>
    <w:rsid w:val="00F42AFF"/>
    <w:rsid w:val="00F42B06"/>
    <w:rsid w:val="00F42B0B"/>
    <w:rsid w:val="00F42B0F"/>
    <w:rsid w:val="00F42B2A"/>
    <w:rsid w:val="00F42B5B"/>
    <w:rsid w:val="00F42B74"/>
    <w:rsid w:val="00F42BC4"/>
    <w:rsid w:val="00F42BF6"/>
    <w:rsid w:val="00F42C84"/>
    <w:rsid w:val="00F42CDB"/>
    <w:rsid w:val="00F42D60"/>
    <w:rsid w:val="00F42D71"/>
    <w:rsid w:val="00F42D8B"/>
    <w:rsid w:val="00F42DE7"/>
    <w:rsid w:val="00F42E1A"/>
    <w:rsid w:val="00F42E1E"/>
    <w:rsid w:val="00F42EA5"/>
    <w:rsid w:val="00F42F12"/>
    <w:rsid w:val="00F42F33"/>
    <w:rsid w:val="00F42FF6"/>
    <w:rsid w:val="00F4308B"/>
    <w:rsid w:val="00F4309F"/>
    <w:rsid w:val="00F430A2"/>
    <w:rsid w:val="00F430A3"/>
    <w:rsid w:val="00F430AF"/>
    <w:rsid w:val="00F430FA"/>
    <w:rsid w:val="00F4317B"/>
    <w:rsid w:val="00F43187"/>
    <w:rsid w:val="00F4319D"/>
    <w:rsid w:val="00F43211"/>
    <w:rsid w:val="00F4323B"/>
    <w:rsid w:val="00F43278"/>
    <w:rsid w:val="00F432A3"/>
    <w:rsid w:val="00F4335D"/>
    <w:rsid w:val="00F43400"/>
    <w:rsid w:val="00F43427"/>
    <w:rsid w:val="00F4342D"/>
    <w:rsid w:val="00F4345D"/>
    <w:rsid w:val="00F434C3"/>
    <w:rsid w:val="00F43523"/>
    <w:rsid w:val="00F43525"/>
    <w:rsid w:val="00F4359B"/>
    <w:rsid w:val="00F436BC"/>
    <w:rsid w:val="00F43748"/>
    <w:rsid w:val="00F43762"/>
    <w:rsid w:val="00F437DC"/>
    <w:rsid w:val="00F4382D"/>
    <w:rsid w:val="00F4384B"/>
    <w:rsid w:val="00F43853"/>
    <w:rsid w:val="00F438F2"/>
    <w:rsid w:val="00F438F3"/>
    <w:rsid w:val="00F438F4"/>
    <w:rsid w:val="00F4390B"/>
    <w:rsid w:val="00F43911"/>
    <w:rsid w:val="00F4396B"/>
    <w:rsid w:val="00F4396D"/>
    <w:rsid w:val="00F4397A"/>
    <w:rsid w:val="00F439B3"/>
    <w:rsid w:val="00F43A8F"/>
    <w:rsid w:val="00F43AA0"/>
    <w:rsid w:val="00F43AA8"/>
    <w:rsid w:val="00F43ADE"/>
    <w:rsid w:val="00F43B05"/>
    <w:rsid w:val="00F43B5F"/>
    <w:rsid w:val="00F43B95"/>
    <w:rsid w:val="00F43BAF"/>
    <w:rsid w:val="00F43C07"/>
    <w:rsid w:val="00F43C45"/>
    <w:rsid w:val="00F43C9F"/>
    <w:rsid w:val="00F43CD9"/>
    <w:rsid w:val="00F43D55"/>
    <w:rsid w:val="00F43DB3"/>
    <w:rsid w:val="00F43DD3"/>
    <w:rsid w:val="00F43E22"/>
    <w:rsid w:val="00F43E77"/>
    <w:rsid w:val="00F43EC9"/>
    <w:rsid w:val="00F43EFA"/>
    <w:rsid w:val="00F43F13"/>
    <w:rsid w:val="00F43F21"/>
    <w:rsid w:val="00F43F71"/>
    <w:rsid w:val="00F43F97"/>
    <w:rsid w:val="00F4400B"/>
    <w:rsid w:val="00F44056"/>
    <w:rsid w:val="00F44070"/>
    <w:rsid w:val="00F4408C"/>
    <w:rsid w:val="00F440FA"/>
    <w:rsid w:val="00F4428A"/>
    <w:rsid w:val="00F44293"/>
    <w:rsid w:val="00F442C4"/>
    <w:rsid w:val="00F4432F"/>
    <w:rsid w:val="00F44391"/>
    <w:rsid w:val="00F4443A"/>
    <w:rsid w:val="00F4443C"/>
    <w:rsid w:val="00F44451"/>
    <w:rsid w:val="00F4446E"/>
    <w:rsid w:val="00F444C5"/>
    <w:rsid w:val="00F44509"/>
    <w:rsid w:val="00F4450D"/>
    <w:rsid w:val="00F44555"/>
    <w:rsid w:val="00F44650"/>
    <w:rsid w:val="00F447A5"/>
    <w:rsid w:val="00F447BC"/>
    <w:rsid w:val="00F447E4"/>
    <w:rsid w:val="00F44816"/>
    <w:rsid w:val="00F44872"/>
    <w:rsid w:val="00F448B9"/>
    <w:rsid w:val="00F448D6"/>
    <w:rsid w:val="00F44962"/>
    <w:rsid w:val="00F449B6"/>
    <w:rsid w:val="00F44A83"/>
    <w:rsid w:val="00F44ACA"/>
    <w:rsid w:val="00F44ADB"/>
    <w:rsid w:val="00F44C02"/>
    <w:rsid w:val="00F44C16"/>
    <w:rsid w:val="00F44C27"/>
    <w:rsid w:val="00F44C49"/>
    <w:rsid w:val="00F44C83"/>
    <w:rsid w:val="00F44D14"/>
    <w:rsid w:val="00F44D3F"/>
    <w:rsid w:val="00F44D54"/>
    <w:rsid w:val="00F44D68"/>
    <w:rsid w:val="00F44DAC"/>
    <w:rsid w:val="00F44DCD"/>
    <w:rsid w:val="00F44DDE"/>
    <w:rsid w:val="00F44DDF"/>
    <w:rsid w:val="00F44E1C"/>
    <w:rsid w:val="00F44E3E"/>
    <w:rsid w:val="00F44E40"/>
    <w:rsid w:val="00F44EF8"/>
    <w:rsid w:val="00F44F34"/>
    <w:rsid w:val="00F44FE4"/>
    <w:rsid w:val="00F45028"/>
    <w:rsid w:val="00F4502B"/>
    <w:rsid w:val="00F45065"/>
    <w:rsid w:val="00F45191"/>
    <w:rsid w:val="00F45195"/>
    <w:rsid w:val="00F451DD"/>
    <w:rsid w:val="00F45205"/>
    <w:rsid w:val="00F452D2"/>
    <w:rsid w:val="00F45551"/>
    <w:rsid w:val="00F455B8"/>
    <w:rsid w:val="00F455C0"/>
    <w:rsid w:val="00F455F5"/>
    <w:rsid w:val="00F4560C"/>
    <w:rsid w:val="00F45620"/>
    <w:rsid w:val="00F45674"/>
    <w:rsid w:val="00F45718"/>
    <w:rsid w:val="00F457CF"/>
    <w:rsid w:val="00F457F5"/>
    <w:rsid w:val="00F4582E"/>
    <w:rsid w:val="00F45842"/>
    <w:rsid w:val="00F4589D"/>
    <w:rsid w:val="00F458BC"/>
    <w:rsid w:val="00F4593D"/>
    <w:rsid w:val="00F45A3C"/>
    <w:rsid w:val="00F45B1F"/>
    <w:rsid w:val="00F45B7C"/>
    <w:rsid w:val="00F45BED"/>
    <w:rsid w:val="00F45C02"/>
    <w:rsid w:val="00F45C2C"/>
    <w:rsid w:val="00F45CBA"/>
    <w:rsid w:val="00F45E81"/>
    <w:rsid w:val="00F45E93"/>
    <w:rsid w:val="00F45EF8"/>
    <w:rsid w:val="00F460A3"/>
    <w:rsid w:val="00F4615B"/>
    <w:rsid w:val="00F4616A"/>
    <w:rsid w:val="00F46198"/>
    <w:rsid w:val="00F461A9"/>
    <w:rsid w:val="00F461AC"/>
    <w:rsid w:val="00F461EF"/>
    <w:rsid w:val="00F46254"/>
    <w:rsid w:val="00F4627B"/>
    <w:rsid w:val="00F4627F"/>
    <w:rsid w:val="00F462D6"/>
    <w:rsid w:val="00F462EE"/>
    <w:rsid w:val="00F46371"/>
    <w:rsid w:val="00F463F6"/>
    <w:rsid w:val="00F46402"/>
    <w:rsid w:val="00F46429"/>
    <w:rsid w:val="00F46489"/>
    <w:rsid w:val="00F464EE"/>
    <w:rsid w:val="00F46519"/>
    <w:rsid w:val="00F46531"/>
    <w:rsid w:val="00F4657E"/>
    <w:rsid w:val="00F465B9"/>
    <w:rsid w:val="00F465F4"/>
    <w:rsid w:val="00F4662E"/>
    <w:rsid w:val="00F46683"/>
    <w:rsid w:val="00F466D3"/>
    <w:rsid w:val="00F4670A"/>
    <w:rsid w:val="00F46772"/>
    <w:rsid w:val="00F467D8"/>
    <w:rsid w:val="00F4680F"/>
    <w:rsid w:val="00F46812"/>
    <w:rsid w:val="00F46822"/>
    <w:rsid w:val="00F46839"/>
    <w:rsid w:val="00F468F4"/>
    <w:rsid w:val="00F468F6"/>
    <w:rsid w:val="00F46901"/>
    <w:rsid w:val="00F4691F"/>
    <w:rsid w:val="00F4692D"/>
    <w:rsid w:val="00F4693D"/>
    <w:rsid w:val="00F469A4"/>
    <w:rsid w:val="00F469DC"/>
    <w:rsid w:val="00F46A6A"/>
    <w:rsid w:val="00F46AD2"/>
    <w:rsid w:val="00F46AEE"/>
    <w:rsid w:val="00F46B36"/>
    <w:rsid w:val="00F46B3B"/>
    <w:rsid w:val="00F46BD4"/>
    <w:rsid w:val="00F46BFD"/>
    <w:rsid w:val="00F46C92"/>
    <w:rsid w:val="00F46D2E"/>
    <w:rsid w:val="00F46DDA"/>
    <w:rsid w:val="00F46E88"/>
    <w:rsid w:val="00F46F7B"/>
    <w:rsid w:val="00F46FE4"/>
    <w:rsid w:val="00F47016"/>
    <w:rsid w:val="00F4703A"/>
    <w:rsid w:val="00F4706C"/>
    <w:rsid w:val="00F470B7"/>
    <w:rsid w:val="00F470C1"/>
    <w:rsid w:val="00F471DA"/>
    <w:rsid w:val="00F47270"/>
    <w:rsid w:val="00F47272"/>
    <w:rsid w:val="00F472A7"/>
    <w:rsid w:val="00F473E4"/>
    <w:rsid w:val="00F474DC"/>
    <w:rsid w:val="00F475D7"/>
    <w:rsid w:val="00F475EA"/>
    <w:rsid w:val="00F4760E"/>
    <w:rsid w:val="00F47633"/>
    <w:rsid w:val="00F47637"/>
    <w:rsid w:val="00F47644"/>
    <w:rsid w:val="00F476AC"/>
    <w:rsid w:val="00F47703"/>
    <w:rsid w:val="00F4773E"/>
    <w:rsid w:val="00F47746"/>
    <w:rsid w:val="00F477BC"/>
    <w:rsid w:val="00F47821"/>
    <w:rsid w:val="00F4782C"/>
    <w:rsid w:val="00F47861"/>
    <w:rsid w:val="00F47911"/>
    <w:rsid w:val="00F4796F"/>
    <w:rsid w:val="00F47971"/>
    <w:rsid w:val="00F47A14"/>
    <w:rsid w:val="00F47A2C"/>
    <w:rsid w:val="00F47B10"/>
    <w:rsid w:val="00F47BBD"/>
    <w:rsid w:val="00F47BC7"/>
    <w:rsid w:val="00F47C0C"/>
    <w:rsid w:val="00F47C15"/>
    <w:rsid w:val="00F47C3B"/>
    <w:rsid w:val="00F47C65"/>
    <w:rsid w:val="00F47D09"/>
    <w:rsid w:val="00F47D2F"/>
    <w:rsid w:val="00F47D54"/>
    <w:rsid w:val="00F47D67"/>
    <w:rsid w:val="00F47D6F"/>
    <w:rsid w:val="00F47DBA"/>
    <w:rsid w:val="00F47EFC"/>
    <w:rsid w:val="00F47F81"/>
    <w:rsid w:val="00F47FBD"/>
    <w:rsid w:val="00F50002"/>
    <w:rsid w:val="00F5002E"/>
    <w:rsid w:val="00F5014B"/>
    <w:rsid w:val="00F50154"/>
    <w:rsid w:val="00F50170"/>
    <w:rsid w:val="00F5019E"/>
    <w:rsid w:val="00F501A4"/>
    <w:rsid w:val="00F50328"/>
    <w:rsid w:val="00F503B5"/>
    <w:rsid w:val="00F503E1"/>
    <w:rsid w:val="00F5041A"/>
    <w:rsid w:val="00F50450"/>
    <w:rsid w:val="00F504B4"/>
    <w:rsid w:val="00F505A1"/>
    <w:rsid w:val="00F5061C"/>
    <w:rsid w:val="00F506DB"/>
    <w:rsid w:val="00F5078D"/>
    <w:rsid w:val="00F507A3"/>
    <w:rsid w:val="00F507EA"/>
    <w:rsid w:val="00F5081B"/>
    <w:rsid w:val="00F50897"/>
    <w:rsid w:val="00F508BB"/>
    <w:rsid w:val="00F5090C"/>
    <w:rsid w:val="00F50970"/>
    <w:rsid w:val="00F509C9"/>
    <w:rsid w:val="00F50A1C"/>
    <w:rsid w:val="00F50A42"/>
    <w:rsid w:val="00F50AC2"/>
    <w:rsid w:val="00F50ADE"/>
    <w:rsid w:val="00F50B09"/>
    <w:rsid w:val="00F50B3A"/>
    <w:rsid w:val="00F50B48"/>
    <w:rsid w:val="00F50B7C"/>
    <w:rsid w:val="00F50BF3"/>
    <w:rsid w:val="00F50C28"/>
    <w:rsid w:val="00F50C3A"/>
    <w:rsid w:val="00F50CC1"/>
    <w:rsid w:val="00F50DC4"/>
    <w:rsid w:val="00F50E10"/>
    <w:rsid w:val="00F50E16"/>
    <w:rsid w:val="00F50E1B"/>
    <w:rsid w:val="00F50E7F"/>
    <w:rsid w:val="00F50EA1"/>
    <w:rsid w:val="00F50FAA"/>
    <w:rsid w:val="00F51008"/>
    <w:rsid w:val="00F5100C"/>
    <w:rsid w:val="00F51045"/>
    <w:rsid w:val="00F51131"/>
    <w:rsid w:val="00F51141"/>
    <w:rsid w:val="00F51183"/>
    <w:rsid w:val="00F51250"/>
    <w:rsid w:val="00F512A6"/>
    <w:rsid w:val="00F5139F"/>
    <w:rsid w:val="00F513AA"/>
    <w:rsid w:val="00F51416"/>
    <w:rsid w:val="00F5142C"/>
    <w:rsid w:val="00F51437"/>
    <w:rsid w:val="00F5149D"/>
    <w:rsid w:val="00F514AF"/>
    <w:rsid w:val="00F514C0"/>
    <w:rsid w:val="00F51519"/>
    <w:rsid w:val="00F51548"/>
    <w:rsid w:val="00F515C0"/>
    <w:rsid w:val="00F5169E"/>
    <w:rsid w:val="00F516B2"/>
    <w:rsid w:val="00F5171B"/>
    <w:rsid w:val="00F5173D"/>
    <w:rsid w:val="00F51767"/>
    <w:rsid w:val="00F51791"/>
    <w:rsid w:val="00F517E4"/>
    <w:rsid w:val="00F517F1"/>
    <w:rsid w:val="00F517FE"/>
    <w:rsid w:val="00F51808"/>
    <w:rsid w:val="00F518E6"/>
    <w:rsid w:val="00F51915"/>
    <w:rsid w:val="00F5193A"/>
    <w:rsid w:val="00F51954"/>
    <w:rsid w:val="00F519A6"/>
    <w:rsid w:val="00F519CA"/>
    <w:rsid w:val="00F519DA"/>
    <w:rsid w:val="00F519F9"/>
    <w:rsid w:val="00F51A1B"/>
    <w:rsid w:val="00F51A38"/>
    <w:rsid w:val="00F51A54"/>
    <w:rsid w:val="00F51AC1"/>
    <w:rsid w:val="00F51AD1"/>
    <w:rsid w:val="00F51AF7"/>
    <w:rsid w:val="00F51B8C"/>
    <w:rsid w:val="00F51B9F"/>
    <w:rsid w:val="00F51BAE"/>
    <w:rsid w:val="00F51BBF"/>
    <w:rsid w:val="00F51C97"/>
    <w:rsid w:val="00F51CD8"/>
    <w:rsid w:val="00F51D38"/>
    <w:rsid w:val="00F51EE8"/>
    <w:rsid w:val="00F51F5D"/>
    <w:rsid w:val="00F51F8E"/>
    <w:rsid w:val="00F51F9D"/>
    <w:rsid w:val="00F51FD7"/>
    <w:rsid w:val="00F52025"/>
    <w:rsid w:val="00F52033"/>
    <w:rsid w:val="00F5205C"/>
    <w:rsid w:val="00F5205E"/>
    <w:rsid w:val="00F5208D"/>
    <w:rsid w:val="00F5208E"/>
    <w:rsid w:val="00F5210B"/>
    <w:rsid w:val="00F5214F"/>
    <w:rsid w:val="00F52278"/>
    <w:rsid w:val="00F522E7"/>
    <w:rsid w:val="00F5234C"/>
    <w:rsid w:val="00F52370"/>
    <w:rsid w:val="00F5240E"/>
    <w:rsid w:val="00F52435"/>
    <w:rsid w:val="00F5243A"/>
    <w:rsid w:val="00F5245C"/>
    <w:rsid w:val="00F5246B"/>
    <w:rsid w:val="00F52475"/>
    <w:rsid w:val="00F524BB"/>
    <w:rsid w:val="00F52549"/>
    <w:rsid w:val="00F525A6"/>
    <w:rsid w:val="00F5278F"/>
    <w:rsid w:val="00F5280D"/>
    <w:rsid w:val="00F52847"/>
    <w:rsid w:val="00F52879"/>
    <w:rsid w:val="00F52A3C"/>
    <w:rsid w:val="00F52A45"/>
    <w:rsid w:val="00F52B68"/>
    <w:rsid w:val="00F52DBD"/>
    <w:rsid w:val="00F52DCE"/>
    <w:rsid w:val="00F52E72"/>
    <w:rsid w:val="00F52EC8"/>
    <w:rsid w:val="00F52F08"/>
    <w:rsid w:val="00F52F7D"/>
    <w:rsid w:val="00F53034"/>
    <w:rsid w:val="00F53054"/>
    <w:rsid w:val="00F53064"/>
    <w:rsid w:val="00F5306B"/>
    <w:rsid w:val="00F530EB"/>
    <w:rsid w:val="00F53100"/>
    <w:rsid w:val="00F531F7"/>
    <w:rsid w:val="00F5324B"/>
    <w:rsid w:val="00F53285"/>
    <w:rsid w:val="00F532A3"/>
    <w:rsid w:val="00F532C0"/>
    <w:rsid w:val="00F532DD"/>
    <w:rsid w:val="00F53326"/>
    <w:rsid w:val="00F53328"/>
    <w:rsid w:val="00F5332E"/>
    <w:rsid w:val="00F53346"/>
    <w:rsid w:val="00F53349"/>
    <w:rsid w:val="00F53354"/>
    <w:rsid w:val="00F53459"/>
    <w:rsid w:val="00F53460"/>
    <w:rsid w:val="00F5347B"/>
    <w:rsid w:val="00F534A1"/>
    <w:rsid w:val="00F535AF"/>
    <w:rsid w:val="00F53640"/>
    <w:rsid w:val="00F5365F"/>
    <w:rsid w:val="00F536B6"/>
    <w:rsid w:val="00F5374B"/>
    <w:rsid w:val="00F537CE"/>
    <w:rsid w:val="00F537F0"/>
    <w:rsid w:val="00F537FD"/>
    <w:rsid w:val="00F5380C"/>
    <w:rsid w:val="00F53849"/>
    <w:rsid w:val="00F538B0"/>
    <w:rsid w:val="00F538CC"/>
    <w:rsid w:val="00F538DA"/>
    <w:rsid w:val="00F538E3"/>
    <w:rsid w:val="00F539FB"/>
    <w:rsid w:val="00F53A4B"/>
    <w:rsid w:val="00F53AA8"/>
    <w:rsid w:val="00F53B38"/>
    <w:rsid w:val="00F53B4A"/>
    <w:rsid w:val="00F53B52"/>
    <w:rsid w:val="00F53BBF"/>
    <w:rsid w:val="00F53BEF"/>
    <w:rsid w:val="00F53BFF"/>
    <w:rsid w:val="00F53C4B"/>
    <w:rsid w:val="00F53D86"/>
    <w:rsid w:val="00F53DD3"/>
    <w:rsid w:val="00F53DEE"/>
    <w:rsid w:val="00F53E23"/>
    <w:rsid w:val="00F53E2B"/>
    <w:rsid w:val="00F53E36"/>
    <w:rsid w:val="00F53E47"/>
    <w:rsid w:val="00F53EB0"/>
    <w:rsid w:val="00F53F15"/>
    <w:rsid w:val="00F53FC9"/>
    <w:rsid w:val="00F54083"/>
    <w:rsid w:val="00F540C4"/>
    <w:rsid w:val="00F540DB"/>
    <w:rsid w:val="00F540FC"/>
    <w:rsid w:val="00F54122"/>
    <w:rsid w:val="00F54150"/>
    <w:rsid w:val="00F541AA"/>
    <w:rsid w:val="00F541F8"/>
    <w:rsid w:val="00F5428F"/>
    <w:rsid w:val="00F542E1"/>
    <w:rsid w:val="00F542FF"/>
    <w:rsid w:val="00F54392"/>
    <w:rsid w:val="00F5447D"/>
    <w:rsid w:val="00F54549"/>
    <w:rsid w:val="00F545B7"/>
    <w:rsid w:val="00F545EC"/>
    <w:rsid w:val="00F545EE"/>
    <w:rsid w:val="00F54611"/>
    <w:rsid w:val="00F5461F"/>
    <w:rsid w:val="00F5462C"/>
    <w:rsid w:val="00F54634"/>
    <w:rsid w:val="00F54644"/>
    <w:rsid w:val="00F546CB"/>
    <w:rsid w:val="00F546D0"/>
    <w:rsid w:val="00F5480D"/>
    <w:rsid w:val="00F54825"/>
    <w:rsid w:val="00F5482F"/>
    <w:rsid w:val="00F54831"/>
    <w:rsid w:val="00F548B7"/>
    <w:rsid w:val="00F548C5"/>
    <w:rsid w:val="00F548D6"/>
    <w:rsid w:val="00F548E4"/>
    <w:rsid w:val="00F54906"/>
    <w:rsid w:val="00F54958"/>
    <w:rsid w:val="00F54979"/>
    <w:rsid w:val="00F549A5"/>
    <w:rsid w:val="00F549B7"/>
    <w:rsid w:val="00F54A88"/>
    <w:rsid w:val="00F54ADE"/>
    <w:rsid w:val="00F54AE7"/>
    <w:rsid w:val="00F54B5F"/>
    <w:rsid w:val="00F54B88"/>
    <w:rsid w:val="00F54BD5"/>
    <w:rsid w:val="00F54CA3"/>
    <w:rsid w:val="00F54CBC"/>
    <w:rsid w:val="00F54D00"/>
    <w:rsid w:val="00F54D7C"/>
    <w:rsid w:val="00F54DD1"/>
    <w:rsid w:val="00F54E0B"/>
    <w:rsid w:val="00F54E1C"/>
    <w:rsid w:val="00F54E5B"/>
    <w:rsid w:val="00F54EAF"/>
    <w:rsid w:val="00F54EB4"/>
    <w:rsid w:val="00F55044"/>
    <w:rsid w:val="00F55071"/>
    <w:rsid w:val="00F55076"/>
    <w:rsid w:val="00F550C2"/>
    <w:rsid w:val="00F55143"/>
    <w:rsid w:val="00F551E4"/>
    <w:rsid w:val="00F55216"/>
    <w:rsid w:val="00F55264"/>
    <w:rsid w:val="00F552FC"/>
    <w:rsid w:val="00F55319"/>
    <w:rsid w:val="00F55337"/>
    <w:rsid w:val="00F553BD"/>
    <w:rsid w:val="00F553E5"/>
    <w:rsid w:val="00F55419"/>
    <w:rsid w:val="00F55461"/>
    <w:rsid w:val="00F5547A"/>
    <w:rsid w:val="00F554BD"/>
    <w:rsid w:val="00F5553B"/>
    <w:rsid w:val="00F5556B"/>
    <w:rsid w:val="00F55585"/>
    <w:rsid w:val="00F555BC"/>
    <w:rsid w:val="00F5560B"/>
    <w:rsid w:val="00F5568F"/>
    <w:rsid w:val="00F556C9"/>
    <w:rsid w:val="00F55757"/>
    <w:rsid w:val="00F5578E"/>
    <w:rsid w:val="00F55798"/>
    <w:rsid w:val="00F557B3"/>
    <w:rsid w:val="00F557FA"/>
    <w:rsid w:val="00F557FD"/>
    <w:rsid w:val="00F55886"/>
    <w:rsid w:val="00F558BA"/>
    <w:rsid w:val="00F558C8"/>
    <w:rsid w:val="00F558F2"/>
    <w:rsid w:val="00F55945"/>
    <w:rsid w:val="00F559EB"/>
    <w:rsid w:val="00F55A26"/>
    <w:rsid w:val="00F55A9E"/>
    <w:rsid w:val="00F55AF7"/>
    <w:rsid w:val="00F55B01"/>
    <w:rsid w:val="00F55B46"/>
    <w:rsid w:val="00F55B61"/>
    <w:rsid w:val="00F55BB7"/>
    <w:rsid w:val="00F55BBF"/>
    <w:rsid w:val="00F55C82"/>
    <w:rsid w:val="00F55D31"/>
    <w:rsid w:val="00F55D54"/>
    <w:rsid w:val="00F55D8E"/>
    <w:rsid w:val="00F55DD3"/>
    <w:rsid w:val="00F55DF4"/>
    <w:rsid w:val="00F55F50"/>
    <w:rsid w:val="00F55F80"/>
    <w:rsid w:val="00F55F89"/>
    <w:rsid w:val="00F5602D"/>
    <w:rsid w:val="00F560CF"/>
    <w:rsid w:val="00F560DF"/>
    <w:rsid w:val="00F560EA"/>
    <w:rsid w:val="00F560EB"/>
    <w:rsid w:val="00F5614A"/>
    <w:rsid w:val="00F5615F"/>
    <w:rsid w:val="00F561B3"/>
    <w:rsid w:val="00F561B9"/>
    <w:rsid w:val="00F561C2"/>
    <w:rsid w:val="00F561CA"/>
    <w:rsid w:val="00F56211"/>
    <w:rsid w:val="00F5621F"/>
    <w:rsid w:val="00F5623C"/>
    <w:rsid w:val="00F5625A"/>
    <w:rsid w:val="00F56276"/>
    <w:rsid w:val="00F5628E"/>
    <w:rsid w:val="00F5632E"/>
    <w:rsid w:val="00F56370"/>
    <w:rsid w:val="00F5638B"/>
    <w:rsid w:val="00F563A6"/>
    <w:rsid w:val="00F563E0"/>
    <w:rsid w:val="00F56419"/>
    <w:rsid w:val="00F56427"/>
    <w:rsid w:val="00F564FC"/>
    <w:rsid w:val="00F56538"/>
    <w:rsid w:val="00F5658E"/>
    <w:rsid w:val="00F565C0"/>
    <w:rsid w:val="00F5668D"/>
    <w:rsid w:val="00F566D7"/>
    <w:rsid w:val="00F5674B"/>
    <w:rsid w:val="00F56781"/>
    <w:rsid w:val="00F56790"/>
    <w:rsid w:val="00F56794"/>
    <w:rsid w:val="00F567B2"/>
    <w:rsid w:val="00F567B3"/>
    <w:rsid w:val="00F567E7"/>
    <w:rsid w:val="00F56899"/>
    <w:rsid w:val="00F568D4"/>
    <w:rsid w:val="00F568D5"/>
    <w:rsid w:val="00F5698F"/>
    <w:rsid w:val="00F56A0E"/>
    <w:rsid w:val="00F56A25"/>
    <w:rsid w:val="00F56A55"/>
    <w:rsid w:val="00F56AC6"/>
    <w:rsid w:val="00F56B0A"/>
    <w:rsid w:val="00F56B43"/>
    <w:rsid w:val="00F56C03"/>
    <w:rsid w:val="00F56C09"/>
    <w:rsid w:val="00F56C3E"/>
    <w:rsid w:val="00F56CBC"/>
    <w:rsid w:val="00F56CCF"/>
    <w:rsid w:val="00F56D93"/>
    <w:rsid w:val="00F56DAB"/>
    <w:rsid w:val="00F56DAE"/>
    <w:rsid w:val="00F56DB9"/>
    <w:rsid w:val="00F56DF7"/>
    <w:rsid w:val="00F56E1D"/>
    <w:rsid w:val="00F56E2B"/>
    <w:rsid w:val="00F56EC3"/>
    <w:rsid w:val="00F56F05"/>
    <w:rsid w:val="00F56F09"/>
    <w:rsid w:val="00F56F99"/>
    <w:rsid w:val="00F57011"/>
    <w:rsid w:val="00F5702B"/>
    <w:rsid w:val="00F57034"/>
    <w:rsid w:val="00F5705F"/>
    <w:rsid w:val="00F57081"/>
    <w:rsid w:val="00F57155"/>
    <w:rsid w:val="00F571DC"/>
    <w:rsid w:val="00F5720B"/>
    <w:rsid w:val="00F572DD"/>
    <w:rsid w:val="00F5730A"/>
    <w:rsid w:val="00F5738F"/>
    <w:rsid w:val="00F57398"/>
    <w:rsid w:val="00F573A9"/>
    <w:rsid w:val="00F57428"/>
    <w:rsid w:val="00F57432"/>
    <w:rsid w:val="00F57441"/>
    <w:rsid w:val="00F57443"/>
    <w:rsid w:val="00F574B6"/>
    <w:rsid w:val="00F574C3"/>
    <w:rsid w:val="00F574C5"/>
    <w:rsid w:val="00F574D1"/>
    <w:rsid w:val="00F57534"/>
    <w:rsid w:val="00F57641"/>
    <w:rsid w:val="00F576A7"/>
    <w:rsid w:val="00F576A8"/>
    <w:rsid w:val="00F57791"/>
    <w:rsid w:val="00F577C2"/>
    <w:rsid w:val="00F57805"/>
    <w:rsid w:val="00F57883"/>
    <w:rsid w:val="00F57895"/>
    <w:rsid w:val="00F578AD"/>
    <w:rsid w:val="00F57909"/>
    <w:rsid w:val="00F5792F"/>
    <w:rsid w:val="00F579ED"/>
    <w:rsid w:val="00F57A3B"/>
    <w:rsid w:val="00F57A3F"/>
    <w:rsid w:val="00F57A4D"/>
    <w:rsid w:val="00F57ACA"/>
    <w:rsid w:val="00F57AD4"/>
    <w:rsid w:val="00F57B7B"/>
    <w:rsid w:val="00F57BE0"/>
    <w:rsid w:val="00F57C17"/>
    <w:rsid w:val="00F57CA2"/>
    <w:rsid w:val="00F57CCD"/>
    <w:rsid w:val="00F57DAD"/>
    <w:rsid w:val="00F57DBA"/>
    <w:rsid w:val="00F57DCD"/>
    <w:rsid w:val="00F57E08"/>
    <w:rsid w:val="00F57E25"/>
    <w:rsid w:val="00F57E26"/>
    <w:rsid w:val="00F57E51"/>
    <w:rsid w:val="00F57E92"/>
    <w:rsid w:val="00F57ED8"/>
    <w:rsid w:val="00F57F5F"/>
    <w:rsid w:val="00F57FCE"/>
    <w:rsid w:val="00F57FDD"/>
    <w:rsid w:val="00F60028"/>
    <w:rsid w:val="00F60060"/>
    <w:rsid w:val="00F60062"/>
    <w:rsid w:val="00F600BB"/>
    <w:rsid w:val="00F600F7"/>
    <w:rsid w:val="00F60222"/>
    <w:rsid w:val="00F6028B"/>
    <w:rsid w:val="00F602C6"/>
    <w:rsid w:val="00F6033B"/>
    <w:rsid w:val="00F60356"/>
    <w:rsid w:val="00F60376"/>
    <w:rsid w:val="00F6038B"/>
    <w:rsid w:val="00F604BB"/>
    <w:rsid w:val="00F604FB"/>
    <w:rsid w:val="00F60548"/>
    <w:rsid w:val="00F6062A"/>
    <w:rsid w:val="00F6062E"/>
    <w:rsid w:val="00F6068A"/>
    <w:rsid w:val="00F606AD"/>
    <w:rsid w:val="00F60720"/>
    <w:rsid w:val="00F60743"/>
    <w:rsid w:val="00F60760"/>
    <w:rsid w:val="00F607A8"/>
    <w:rsid w:val="00F607FB"/>
    <w:rsid w:val="00F60864"/>
    <w:rsid w:val="00F6087D"/>
    <w:rsid w:val="00F608BA"/>
    <w:rsid w:val="00F6090B"/>
    <w:rsid w:val="00F6095C"/>
    <w:rsid w:val="00F6099F"/>
    <w:rsid w:val="00F609E9"/>
    <w:rsid w:val="00F60A30"/>
    <w:rsid w:val="00F60A3C"/>
    <w:rsid w:val="00F60A65"/>
    <w:rsid w:val="00F60ACE"/>
    <w:rsid w:val="00F60AED"/>
    <w:rsid w:val="00F60B2E"/>
    <w:rsid w:val="00F60BDA"/>
    <w:rsid w:val="00F60C59"/>
    <w:rsid w:val="00F60C62"/>
    <w:rsid w:val="00F60D00"/>
    <w:rsid w:val="00F60D54"/>
    <w:rsid w:val="00F60D67"/>
    <w:rsid w:val="00F60D8A"/>
    <w:rsid w:val="00F60E04"/>
    <w:rsid w:val="00F60EA3"/>
    <w:rsid w:val="00F60EA5"/>
    <w:rsid w:val="00F60EBC"/>
    <w:rsid w:val="00F60EEB"/>
    <w:rsid w:val="00F60F55"/>
    <w:rsid w:val="00F60F93"/>
    <w:rsid w:val="00F60FA1"/>
    <w:rsid w:val="00F61003"/>
    <w:rsid w:val="00F610B6"/>
    <w:rsid w:val="00F610CA"/>
    <w:rsid w:val="00F61164"/>
    <w:rsid w:val="00F6116B"/>
    <w:rsid w:val="00F6127C"/>
    <w:rsid w:val="00F6128D"/>
    <w:rsid w:val="00F612A1"/>
    <w:rsid w:val="00F612D3"/>
    <w:rsid w:val="00F612FD"/>
    <w:rsid w:val="00F61329"/>
    <w:rsid w:val="00F61347"/>
    <w:rsid w:val="00F6140D"/>
    <w:rsid w:val="00F6147C"/>
    <w:rsid w:val="00F6147F"/>
    <w:rsid w:val="00F61480"/>
    <w:rsid w:val="00F614E2"/>
    <w:rsid w:val="00F614F9"/>
    <w:rsid w:val="00F615A1"/>
    <w:rsid w:val="00F615D9"/>
    <w:rsid w:val="00F6160F"/>
    <w:rsid w:val="00F61715"/>
    <w:rsid w:val="00F61729"/>
    <w:rsid w:val="00F617BA"/>
    <w:rsid w:val="00F617EA"/>
    <w:rsid w:val="00F617F0"/>
    <w:rsid w:val="00F6184C"/>
    <w:rsid w:val="00F6184E"/>
    <w:rsid w:val="00F61909"/>
    <w:rsid w:val="00F61915"/>
    <w:rsid w:val="00F619E0"/>
    <w:rsid w:val="00F61A14"/>
    <w:rsid w:val="00F61A6C"/>
    <w:rsid w:val="00F61A74"/>
    <w:rsid w:val="00F61B6C"/>
    <w:rsid w:val="00F61B6E"/>
    <w:rsid w:val="00F61BC1"/>
    <w:rsid w:val="00F61C3F"/>
    <w:rsid w:val="00F61CFD"/>
    <w:rsid w:val="00F61D17"/>
    <w:rsid w:val="00F61E62"/>
    <w:rsid w:val="00F61EB7"/>
    <w:rsid w:val="00F61F64"/>
    <w:rsid w:val="00F61FCA"/>
    <w:rsid w:val="00F62027"/>
    <w:rsid w:val="00F62031"/>
    <w:rsid w:val="00F6205D"/>
    <w:rsid w:val="00F62077"/>
    <w:rsid w:val="00F62118"/>
    <w:rsid w:val="00F6212F"/>
    <w:rsid w:val="00F62188"/>
    <w:rsid w:val="00F62282"/>
    <w:rsid w:val="00F62362"/>
    <w:rsid w:val="00F623A0"/>
    <w:rsid w:val="00F623B2"/>
    <w:rsid w:val="00F623B3"/>
    <w:rsid w:val="00F623DF"/>
    <w:rsid w:val="00F623FC"/>
    <w:rsid w:val="00F6248C"/>
    <w:rsid w:val="00F624DF"/>
    <w:rsid w:val="00F62529"/>
    <w:rsid w:val="00F62585"/>
    <w:rsid w:val="00F625D4"/>
    <w:rsid w:val="00F625FA"/>
    <w:rsid w:val="00F626A6"/>
    <w:rsid w:val="00F626F0"/>
    <w:rsid w:val="00F62701"/>
    <w:rsid w:val="00F62708"/>
    <w:rsid w:val="00F6275D"/>
    <w:rsid w:val="00F6277B"/>
    <w:rsid w:val="00F628FC"/>
    <w:rsid w:val="00F62A43"/>
    <w:rsid w:val="00F62A55"/>
    <w:rsid w:val="00F62A74"/>
    <w:rsid w:val="00F62AA1"/>
    <w:rsid w:val="00F62B1D"/>
    <w:rsid w:val="00F62B85"/>
    <w:rsid w:val="00F62B8D"/>
    <w:rsid w:val="00F62BBB"/>
    <w:rsid w:val="00F62BE7"/>
    <w:rsid w:val="00F62BF7"/>
    <w:rsid w:val="00F62C1C"/>
    <w:rsid w:val="00F62C32"/>
    <w:rsid w:val="00F62C64"/>
    <w:rsid w:val="00F62C95"/>
    <w:rsid w:val="00F62CF7"/>
    <w:rsid w:val="00F62DDA"/>
    <w:rsid w:val="00F62E41"/>
    <w:rsid w:val="00F62E71"/>
    <w:rsid w:val="00F62EBE"/>
    <w:rsid w:val="00F62EC5"/>
    <w:rsid w:val="00F62F48"/>
    <w:rsid w:val="00F62FBF"/>
    <w:rsid w:val="00F6309A"/>
    <w:rsid w:val="00F6309F"/>
    <w:rsid w:val="00F630AB"/>
    <w:rsid w:val="00F630F5"/>
    <w:rsid w:val="00F63105"/>
    <w:rsid w:val="00F6312C"/>
    <w:rsid w:val="00F631E8"/>
    <w:rsid w:val="00F63223"/>
    <w:rsid w:val="00F63258"/>
    <w:rsid w:val="00F6325E"/>
    <w:rsid w:val="00F6326C"/>
    <w:rsid w:val="00F6326D"/>
    <w:rsid w:val="00F6338D"/>
    <w:rsid w:val="00F6340D"/>
    <w:rsid w:val="00F63466"/>
    <w:rsid w:val="00F63471"/>
    <w:rsid w:val="00F63486"/>
    <w:rsid w:val="00F634B2"/>
    <w:rsid w:val="00F634B6"/>
    <w:rsid w:val="00F634D2"/>
    <w:rsid w:val="00F634DD"/>
    <w:rsid w:val="00F635D6"/>
    <w:rsid w:val="00F635E3"/>
    <w:rsid w:val="00F635EB"/>
    <w:rsid w:val="00F63658"/>
    <w:rsid w:val="00F63668"/>
    <w:rsid w:val="00F6367B"/>
    <w:rsid w:val="00F63690"/>
    <w:rsid w:val="00F636B6"/>
    <w:rsid w:val="00F63707"/>
    <w:rsid w:val="00F637D3"/>
    <w:rsid w:val="00F63829"/>
    <w:rsid w:val="00F638A6"/>
    <w:rsid w:val="00F63916"/>
    <w:rsid w:val="00F63954"/>
    <w:rsid w:val="00F63964"/>
    <w:rsid w:val="00F639AD"/>
    <w:rsid w:val="00F639CD"/>
    <w:rsid w:val="00F639FC"/>
    <w:rsid w:val="00F63A32"/>
    <w:rsid w:val="00F63AB5"/>
    <w:rsid w:val="00F63AED"/>
    <w:rsid w:val="00F63AFC"/>
    <w:rsid w:val="00F63B11"/>
    <w:rsid w:val="00F63B48"/>
    <w:rsid w:val="00F63B53"/>
    <w:rsid w:val="00F63B82"/>
    <w:rsid w:val="00F63BED"/>
    <w:rsid w:val="00F63C1F"/>
    <w:rsid w:val="00F63D1C"/>
    <w:rsid w:val="00F63D92"/>
    <w:rsid w:val="00F63DFB"/>
    <w:rsid w:val="00F63E31"/>
    <w:rsid w:val="00F63E49"/>
    <w:rsid w:val="00F63E94"/>
    <w:rsid w:val="00F63F17"/>
    <w:rsid w:val="00F63F52"/>
    <w:rsid w:val="00F63F75"/>
    <w:rsid w:val="00F64015"/>
    <w:rsid w:val="00F640C1"/>
    <w:rsid w:val="00F64115"/>
    <w:rsid w:val="00F6411F"/>
    <w:rsid w:val="00F64170"/>
    <w:rsid w:val="00F6423E"/>
    <w:rsid w:val="00F64245"/>
    <w:rsid w:val="00F6425F"/>
    <w:rsid w:val="00F642A4"/>
    <w:rsid w:val="00F642B0"/>
    <w:rsid w:val="00F642C4"/>
    <w:rsid w:val="00F6431F"/>
    <w:rsid w:val="00F6432D"/>
    <w:rsid w:val="00F64360"/>
    <w:rsid w:val="00F64370"/>
    <w:rsid w:val="00F643A1"/>
    <w:rsid w:val="00F643A5"/>
    <w:rsid w:val="00F643F9"/>
    <w:rsid w:val="00F64493"/>
    <w:rsid w:val="00F644D6"/>
    <w:rsid w:val="00F64501"/>
    <w:rsid w:val="00F6451C"/>
    <w:rsid w:val="00F6458D"/>
    <w:rsid w:val="00F64659"/>
    <w:rsid w:val="00F6467A"/>
    <w:rsid w:val="00F646A3"/>
    <w:rsid w:val="00F646AB"/>
    <w:rsid w:val="00F64724"/>
    <w:rsid w:val="00F64797"/>
    <w:rsid w:val="00F64852"/>
    <w:rsid w:val="00F6492E"/>
    <w:rsid w:val="00F6493A"/>
    <w:rsid w:val="00F64949"/>
    <w:rsid w:val="00F64957"/>
    <w:rsid w:val="00F64985"/>
    <w:rsid w:val="00F6498A"/>
    <w:rsid w:val="00F64A12"/>
    <w:rsid w:val="00F64A4A"/>
    <w:rsid w:val="00F64A81"/>
    <w:rsid w:val="00F64AEC"/>
    <w:rsid w:val="00F64B96"/>
    <w:rsid w:val="00F64C05"/>
    <w:rsid w:val="00F64C4D"/>
    <w:rsid w:val="00F64C74"/>
    <w:rsid w:val="00F64C89"/>
    <w:rsid w:val="00F64D09"/>
    <w:rsid w:val="00F64D16"/>
    <w:rsid w:val="00F64D73"/>
    <w:rsid w:val="00F64DFE"/>
    <w:rsid w:val="00F64E56"/>
    <w:rsid w:val="00F64E70"/>
    <w:rsid w:val="00F64ECE"/>
    <w:rsid w:val="00F64ED3"/>
    <w:rsid w:val="00F64F32"/>
    <w:rsid w:val="00F64F79"/>
    <w:rsid w:val="00F6509F"/>
    <w:rsid w:val="00F6513C"/>
    <w:rsid w:val="00F65202"/>
    <w:rsid w:val="00F65243"/>
    <w:rsid w:val="00F65256"/>
    <w:rsid w:val="00F65276"/>
    <w:rsid w:val="00F65278"/>
    <w:rsid w:val="00F65302"/>
    <w:rsid w:val="00F65303"/>
    <w:rsid w:val="00F6531A"/>
    <w:rsid w:val="00F6531E"/>
    <w:rsid w:val="00F6538C"/>
    <w:rsid w:val="00F653AE"/>
    <w:rsid w:val="00F653CC"/>
    <w:rsid w:val="00F6549F"/>
    <w:rsid w:val="00F654FD"/>
    <w:rsid w:val="00F6551D"/>
    <w:rsid w:val="00F65555"/>
    <w:rsid w:val="00F655EB"/>
    <w:rsid w:val="00F65619"/>
    <w:rsid w:val="00F65673"/>
    <w:rsid w:val="00F656BD"/>
    <w:rsid w:val="00F656F7"/>
    <w:rsid w:val="00F65737"/>
    <w:rsid w:val="00F6573D"/>
    <w:rsid w:val="00F658BA"/>
    <w:rsid w:val="00F658C9"/>
    <w:rsid w:val="00F6590F"/>
    <w:rsid w:val="00F6596D"/>
    <w:rsid w:val="00F65978"/>
    <w:rsid w:val="00F65982"/>
    <w:rsid w:val="00F65988"/>
    <w:rsid w:val="00F65A0E"/>
    <w:rsid w:val="00F65A20"/>
    <w:rsid w:val="00F65A4F"/>
    <w:rsid w:val="00F65A71"/>
    <w:rsid w:val="00F65A95"/>
    <w:rsid w:val="00F65B27"/>
    <w:rsid w:val="00F65BF8"/>
    <w:rsid w:val="00F65C52"/>
    <w:rsid w:val="00F65C7E"/>
    <w:rsid w:val="00F65C87"/>
    <w:rsid w:val="00F65C8D"/>
    <w:rsid w:val="00F65CE5"/>
    <w:rsid w:val="00F65DCA"/>
    <w:rsid w:val="00F65E7C"/>
    <w:rsid w:val="00F65F03"/>
    <w:rsid w:val="00F65FB7"/>
    <w:rsid w:val="00F6602F"/>
    <w:rsid w:val="00F66045"/>
    <w:rsid w:val="00F6608C"/>
    <w:rsid w:val="00F66158"/>
    <w:rsid w:val="00F6617B"/>
    <w:rsid w:val="00F662B0"/>
    <w:rsid w:val="00F66313"/>
    <w:rsid w:val="00F66344"/>
    <w:rsid w:val="00F6644B"/>
    <w:rsid w:val="00F66525"/>
    <w:rsid w:val="00F6653E"/>
    <w:rsid w:val="00F66583"/>
    <w:rsid w:val="00F665AB"/>
    <w:rsid w:val="00F665C8"/>
    <w:rsid w:val="00F66676"/>
    <w:rsid w:val="00F666D2"/>
    <w:rsid w:val="00F6670F"/>
    <w:rsid w:val="00F6676E"/>
    <w:rsid w:val="00F667A4"/>
    <w:rsid w:val="00F667C7"/>
    <w:rsid w:val="00F667DE"/>
    <w:rsid w:val="00F668DB"/>
    <w:rsid w:val="00F66940"/>
    <w:rsid w:val="00F66966"/>
    <w:rsid w:val="00F669AB"/>
    <w:rsid w:val="00F66A22"/>
    <w:rsid w:val="00F66A25"/>
    <w:rsid w:val="00F66A64"/>
    <w:rsid w:val="00F66ABF"/>
    <w:rsid w:val="00F66ADE"/>
    <w:rsid w:val="00F66AF2"/>
    <w:rsid w:val="00F66B68"/>
    <w:rsid w:val="00F66BA4"/>
    <w:rsid w:val="00F66BD6"/>
    <w:rsid w:val="00F66C4E"/>
    <w:rsid w:val="00F66D11"/>
    <w:rsid w:val="00F66D25"/>
    <w:rsid w:val="00F66E4B"/>
    <w:rsid w:val="00F66E90"/>
    <w:rsid w:val="00F66EEC"/>
    <w:rsid w:val="00F66F1A"/>
    <w:rsid w:val="00F66F61"/>
    <w:rsid w:val="00F66F9F"/>
    <w:rsid w:val="00F66FBB"/>
    <w:rsid w:val="00F66FE6"/>
    <w:rsid w:val="00F6701B"/>
    <w:rsid w:val="00F67087"/>
    <w:rsid w:val="00F670BB"/>
    <w:rsid w:val="00F67141"/>
    <w:rsid w:val="00F671A6"/>
    <w:rsid w:val="00F671B4"/>
    <w:rsid w:val="00F6722D"/>
    <w:rsid w:val="00F67288"/>
    <w:rsid w:val="00F672CC"/>
    <w:rsid w:val="00F67337"/>
    <w:rsid w:val="00F6733F"/>
    <w:rsid w:val="00F673DA"/>
    <w:rsid w:val="00F67406"/>
    <w:rsid w:val="00F67430"/>
    <w:rsid w:val="00F6746D"/>
    <w:rsid w:val="00F674DA"/>
    <w:rsid w:val="00F67574"/>
    <w:rsid w:val="00F6757C"/>
    <w:rsid w:val="00F67584"/>
    <w:rsid w:val="00F6759A"/>
    <w:rsid w:val="00F675D9"/>
    <w:rsid w:val="00F675FD"/>
    <w:rsid w:val="00F675FF"/>
    <w:rsid w:val="00F6763F"/>
    <w:rsid w:val="00F67653"/>
    <w:rsid w:val="00F6766D"/>
    <w:rsid w:val="00F6772F"/>
    <w:rsid w:val="00F677D1"/>
    <w:rsid w:val="00F678D9"/>
    <w:rsid w:val="00F678EC"/>
    <w:rsid w:val="00F67944"/>
    <w:rsid w:val="00F679A5"/>
    <w:rsid w:val="00F679EC"/>
    <w:rsid w:val="00F67A7E"/>
    <w:rsid w:val="00F67A84"/>
    <w:rsid w:val="00F67AF3"/>
    <w:rsid w:val="00F67AF7"/>
    <w:rsid w:val="00F67B0C"/>
    <w:rsid w:val="00F67B85"/>
    <w:rsid w:val="00F67B8A"/>
    <w:rsid w:val="00F67BC0"/>
    <w:rsid w:val="00F67BEC"/>
    <w:rsid w:val="00F67C3F"/>
    <w:rsid w:val="00F67C94"/>
    <w:rsid w:val="00F67CB8"/>
    <w:rsid w:val="00F67D3A"/>
    <w:rsid w:val="00F67D76"/>
    <w:rsid w:val="00F67DB8"/>
    <w:rsid w:val="00F67DD9"/>
    <w:rsid w:val="00F67F27"/>
    <w:rsid w:val="00F67F95"/>
    <w:rsid w:val="00F67FA9"/>
    <w:rsid w:val="00F67FAC"/>
    <w:rsid w:val="00F67FC4"/>
    <w:rsid w:val="00F67FE4"/>
    <w:rsid w:val="00F7002F"/>
    <w:rsid w:val="00F7005E"/>
    <w:rsid w:val="00F70060"/>
    <w:rsid w:val="00F700A1"/>
    <w:rsid w:val="00F700E2"/>
    <w:rsid w:val="00F70149"/>
    <w:rsid w:val="00F7016D"/>
    <w:rsid w:val="00F70174"/>
    <w:rsid w:val="00F701B0"/>
    <w:rsid w:val="00F701C0"/>
    <w:rsid w:val="00F7023A"/>
    <w:rsid w:val="00F70331"/>
    <w:rsid w:val="00F70343"/>
    <w:rsid w:val="00F70379"/>
    <w:rsid w:val="00F703F5"/>
    <w:rsid w:val="00F7046E"/>
    <w:rsid w:val="00F704C7"/>
    <w:rsid w:val="00F70577"/>
    <w:rsid w:val="00F70594"/>
    <w:rsid w:val="00F705B1"/>
    <w:rsid w:val="00F705B3"/>
    <w:rsid w:val="00F70795"/>
    <w:rsid w:val="00F7079B"/>
    <w:rsid w:val="00F707CC"/>
    <w:rsid w:val="00F707DD"/>
    <w:rsid w:val="00F707DF"/>
    <w:rsid w:val="00F707FA"/>
    <w:rsid w:val="00F708BB"/>
    <w:rsid w:val="00F708CA"/>
    <w:rsid w:val="00F70985"/>
    <w:rsid w:val="00F7098F"/>
    <w:rsid w:val="00F7099C"/>
    <w:rsid w:val="00F709F3"/>
    <w:rsid w:val="00F70A56"/>
    <w:rsid w:val="00F70A71"/>
    <w:rsid w:val="00F70AA9"/>
    <w:rsid w:val="00F70B2C"/>
    <w:rsid w:val="00F70B52"/>
    <w:rsid w:val="00F70B6B"/>
    <w:rsid w:val="00F70B8D"/>
    <w:rsid w:val="00F70BD7"/>
    <w:rsid w:val="00F70C7A"/>
    <w:rsid w:val="00F70DFB"/>
    <w:rsid w:val="00F70E05"/>
    <w:rsid w:val="00F70E2D"/>
    <w:rsid w:val="00F70E6E"/>
    <w:rsid w:val="00F70E97"/>
    <w:rsid w:val="00F70F0D"/>
    <w:rsid w:val="00F70F3B"/>
    <w:rsid w:val="00F70FE7"/>
    <w:rsid w:val="00F7113F"/>
    <w:rsid w:val="00F7118A"/>
    <w:rsid w:val="00F71197"/>
    <w:rsid w:val="00F711D1"/>
    <w:rsid w:val="00F711FD"/>
    <w:rsid w:val="00F71207"/>
    <w:rsid w:val="00F7125A"/>
    <w:rsid w:val="00F7134F"/>
    <w:rsid w:val="00F71357"/>
    <w:rsid w:val="00F7139A"/>
    <w:rsid w:val="00F713C3"/>
    <w:rsid w:val="00F713CB"/>
    <w:rsid w:val="00F713E8"/>
    <w:rsid w:val="00F7140E"/>
    <w:rsid w:val="00F714B0"/>
    <w:rsid w:val="00F714E7"/>
    <w:rsid w:val="00F71535"/>
    <w:rsid w:val="00F7156C"/>
    <w:rsid w:val="00F7158C"/>
    <w:rsid w:val="00F71590"/>
    <w:rsid w:val="00F71643"/>
    <w:rsid w:val="00F71669"/>
    <w:rsid w:val="00F71678"/>
    <w:rsid w:val="00F716E5"/>
    <w:rsid w:val="00F716F0"/>
    <w:rsid w:val="00F71746"/>
    <w:rsid w:val="00F7175B"/>
    <w:rsid w:val="00F7178D"/>
    <w:rsid w:val="00F71890"/>
    <w:rsid w:val="00F71962"/>
    <w:rsid w:val="00F71987"/>
    <w:rsid w:val="00F71989"/>
    <w:rsid w:val="00F719AD"/>
    <w:rsid w:val="00F71A06"/>
    <w:rsid w:val="00F71A9C"/>
    <w:rsid w:val="00F71AB0"/>
    <w:rsid w:val="00F71B25"/>
    <w:rsid w:val="00F71BFA"/>
    <w:rsid w:val="00F71C17"/>
    <w:rsid w:val="00F71C57"/>
    <w:rsid w:val="00F71C5E"/>
    <w:rsid w:val="00F71CDF"/>
    <w:rsid w:val="00F71E08"/>
    <w:rsid w:val="00F71E28"/>
    <w:rsid w:val="00F71E6A"/>
    <w:rsid w:val="00F71E90"/>
    <w:rsid w:val="00F71ECA"/>
    <w:rsid w:val="00F71F41"/>
    <w:rsid w:val="00F71F96"/>
    <w:rsid w:val="00F72074"/>
    <w:rsid w:val="00F720A5"/>
    <w:rsid w:val="00F720AF"/>
    <w:rsid w:val="00F720C3"/>
    <w:rsid w:val="00F720F0"/>
    <w:rsid w:val="00F720FD"/>
    <w:rsid w:val="00F721E0"/>
    <w:rsid w:val="00F721E3"/>
    <w:rsid w:val="00F7220A"/>
    <w:rsid w:val="00F7223A"/>
    <w:rsid w:val="00F7225D"/>
    <w:rsid w:val="00F7229D"/>
    <w:rsid w:val="00F723B0"/>
    <w:rsid w:val="00F723F0"/>
    <w:rsid w:val="00F72438"/>
    <w:rsid w:val="00F72454"/>
    <w:rsid w:val="00F724DA"/>
    <w:rsid w:val="00F724DF"/>
    <w:rsid w:val="00F724EB"/>
    <w:rsid w:val="00F72516"/>
    <w:rsid w:val="00F72567"/>
    <w:rsid w:val="00F7258F"/>
    <w:rsid w:val="00F725AF"/>
    <w:rsid w:val="00F725B6"/>
    <w:rsid w:val="00F72691"/>
    <w:rsid w:val="00F726CB"/>
    <w:rsid w:val="00F7274A"/>
    <w:rsid w:val="00F7277D"/>
    <w:rsid w:val="00F727FC"/>
    <w:rsid w:val="00F72800"/>
    <w:rsid w:val="00F72862"/>
    <w:rsid w:val="00F728A1"/>
    <w:rsid w:val="00F728D8"/>
    <w:rsid w:val="00F72910"/>
    <w:rsid w:val="00F72925"/>
    <w:rsid w:val="00F72946"/>
    <w:rsid w:val="00F7298D"/>
    <w:rsid w:val="00F729C1"/>
    <w:rsid w:val="00F729C4"/>
    <w:rsid w:val="00F72A53"/>
    <w:rsid w:val="00F72A55"/>
    <w:rsid w:val="00F72A5D"/>
    <w:rsid w:val="00F72A60"/>
    <w:rsid w:val="00F72AC5"/>
    <w:rsid w:val="00F72B30"/>
    <w:rsid w:val="00F72B56"/>
    <w:rsid w:val="00F72C16"/>
    <w:rsid w:val="00F72C6C"/>
    <w:rsid w:val="00F72CEF"/>
    <w:rsid w:val="00F72D02"/>
    <w:rsid w:val="00F72D6A"/>
    <w:rsid w:val="00F72DD5"/>
    <w:rsid w:val="00F72DE9"/>
    <w:rsid w:val="00F72E21"/>
    <w:rsid w:val="00F72E31"/>
    <w:rsid w:val="00F72E33"/>
    <w:rsid w:val="00F72E54"/>
    <w:rsid w:val="00F72EAA"/>
    <w:rsid w:val="00F72EC9"/>
    <w:rsid w:val="00F72EE6"/>
    <w:rsid w:val="00F72F4E"/>
    <w:rsid w:val="00F72F81"/>
    <w:rsid w:val="00F72F9D"/>
    <w:rsid w:val="00F72FAA"/>
    <w:rsid w:val="00F73044"/>
    <w:rsid w:val="00F73049"/>
    <w:rsid w:val="00F7308F"/>
    <w:rsid w:val="00F7309B"/>
    <w:rsid w:val="00F730B4"/>
    <w:rsid w:val="00F7322D"/>
    <w:rsid w:val="00F73279"/>
    <w:rsid w:val="00F732F7"/>
    <w:rsid w:val="00F7332D"/>
    <w:rsid w:val="00F7337A"/>
    <w:rsid w:val="00F733A3"/>
    <w:rsid w:val="00F733B9"/>
    <w:rsid w:val="00F733EC"/>
    <w:rsid w:val="00F73486"/>
    <w:rsid w:val="00F734AC"/>
    <w:rsid w:val="00F73553"/>
    <w:rsid w:val="00F73570"/>
    <w:rsid w:val="00F73583"/>
    <w:rsid w:val="00F7358A"/>
    <w:rsid w:val="00F735A9"/>
    <w:rsid w:val="00F735D7"/>
    <w:rsid w:val="00F735E4"/>
    <w:rsid w:val="00F7364F"/>
    <w:rsid w:val="00F736F9"/>
    <w:rsid w:val="00F73711"/>
    <w:rsid w:val="00F737F6"/>
    <w:rsid w:val="00F737F8"/>
    <w:rsid w:val="00F73860"/>
    <w:rsid w:val="00F738AE"/>
    <w:rsid w:val="00F738D6"/>
    <w:rsid w:val="00F738F6"/>
    <w:rsid w:val="00F73971"/>
    <w:rsid w:val="00F739B3"/>
    <w:rsid w:val="00F73A02"/>
    <w:rsid w:val="00F73A18"/>
    <w:rsid w:val="00F73A1C"/>
    <w:rsid w:val="00F73A54"/>
    <w:rsid w:val="00F73A87"/>
    <w:rsid w:val="00F73A90"/>
    <w:rsid w:val="00F73AB4"/>
    <w:rsid w:val="00F73B56"/>
    <w:rsid w:val="00F73BBD"/>
    <w:rsid w:val="00F73C0D"/>
    <w:rsid w:val="00F73C35"/>
    <w:rsid w:val="00F73C68"/>
    <w:rsid w:val="00F73CC7"/>
    <w:rsid w:val="00F73D45"/>
    <w:rsid w:val="00F73D60"/>
    <w:rsid w:val="00F73DD9"/>
    <w:rsid w:val="00F73DFA"/>
    <w:rsid w:val="00F73EAF"/>
    <w:rsid w:val="00F73F72"/>
    <w:rsid w:val="00F7404B"/>
    <w:rsid w:val="00F740F2"/>
    <w:rsid w:val="00F74147"/>
    <w:rsid w:val="00F74152"/>
    <w:rsid w:val="00F74361"/>
    <w:rsid w:val="00F74368"/>
    <w:rsid w:val="00F743E7"/>
    <w:rsid w:val="00F743F0"/>
    <w:rsid w:val="00F74443"/>
    <w:rsid w:val="00F744A6"/>
    <w:rsid w:val="00F744B9"/>
    <w:rsid w:val="00F745AE"/>
    <w:rsid w:val="00F745D8"/>
    <w:rsid w:val="00F745E2"/>
    <w:rsid w:val="00F746D5"/>
    <w:rsid w:val="00F746FB"/>
    <w:rsid w:val="00F74727"/>
    <w:rsid w:val="00F74752"/>
    <w:rsid w:val="00F7475D"/>
    <w:rsid w:val="00F747BE"/>
    <w:rsid w:val="00F747F0"/>
    <w:rsid w:val="00F7485C"/>
    <w:rsid w:val="00F7495E"/>
    <w:rsid w:val="00F7498D"/>
    <w:rsid w:val="00F749AB"/>
    <w:rsid w:val="00F749E6"/>
    <w:rsid w:val="00F749EB"/>
    <w:rsid w:val="00F74A77"/>
    <w:rsid w:val="00F74A7A"/>
    <w:rsid w:val="00F74AA4"/>
    <w:rsid w:val="00F74AE3"/>
    <w:rsid w:val="00F74AE7"/>
    <w:rsid w:val="00F74AFA"/>
    <w:rsid w:val="00F74B3A"/>
    <w:rsid w:val="00F74B40"/>
    <w:rsid w:val="00F74BC3"/>
    <w:rsid w:val="00F74DAD"/>
    <w:rsid w:val="00F74DB6"/>
    <w:rsid w:val="00F74E73"/>
    <w:rsid w:val="00F74F07"/>
    <w:rsid w:val="00F74F8F"/>
    <w:rsid w:val="00F74FC8"/>
    <w:rsid w:val="00F74FE2"/>
    <w:rsid w:val="00F74FE5"/>
    <w:rsid w:val="00F75043"/>
    <w:rsid w:val="00F75063"/>
    <w:rsid w:val="00F7512F"/>
    <w:rsid w:val="00F75176"/>
    <w:rsid w:val="00F751FB"/>
    <w:rsid w:val="00F7520D"/>
    <w:rsid w:val="00F752DD"/>
    <w:rsid w:val="00F75321"/>
    <w:rsid w:val="00F75326"/>
    <w:rsid w:val="00F753A3"/>
    <w:rsid w:val="00F753D0"/>
    <w:rsid w:val="00F753E0"/>
    <w:rsid w:val="00F754D8"/>
    <w:rsid w:val="00F754E6"/>
    <w:rsid w:val="00F754F5"/>
    <w:rsid w:val="00F7555B"/>
    <w:rsid w:val="00F755A3"/>
    <w:rsid w:val="00F755B0"/>
    <w:rsid w:val="00F755D5"/>
    <w:rsid w:val="00F755E0"/>
    <w:rsid w:val="00F7564E"/>
    <w:rsid w:val="00F757BD"/>
    <w:rsid w:val="00F757EC"/>
    <w:rsid w:val="00F758A6"/>
    <w:rsid w:val="00F758D1"/>
    <w:rsid w:val="00F758EC"/>
    <w:rsid w:val="00F75951"/>
    <w:rsid w:val="00F75975"/>
    <w:rsid w:val="00F7597F"/>
    <w:rsid w:val="00F75A47"/>
    <w:rsid w:val="00F75A4B"/>
    <w:rsid w:val="00F75A64"/>
    <w:rsid w:val="00F75B6B"/>
    <w:rsid w:val="00F75BA3"/>
    <w:rsid w:val="00F75BDA"/>
    <w:rsid w:val="00F75BEA"/>
    <w:rsid w:val="00F75C76"/>
    <w:rsid w:val="00F75CC4"/>
    <w:rsid w:val="00F75D1B"/>
    <w:rsid w:val="00F75D58"/>
    <w:rsid w:val="00F75DCE"/>
    <w:rsid w:val="00F75E0E"/>
    <w:rsid w:val="00F75E77"/>
    <w:rsid w:val="00F75F08"/>
    <w:rsid w:val="00F75F38"/>
    <w:rsid w:val="00F75F49"/>
    <w:rsid w:val="00F75F66"/>
    <w:rsid w:val="00F76005"/>
    <w:rsid w:val="00F76014"/>
    <w:rsid w:val="00F7607E"/>
    <w:rsid w:val="00F76098"/>
    <w:rsid w:val="00F760CE"/>
    <w:rsid w:val="00F760EE"/>
    <w:rsid w:val="00F7618C"/>
    <w:rsid w:val="00F761CE"/>
    <w:rsid w:val="00F761E4"/>
    <w:rsid w:val="00F76207"/>
    <w:rsid w:val="00F76213"/>
    <w:rsid w:val="00F76475"/>
    <w:rsid w:val="00F764F1"/>
    <w:rsid w:val="00F76542"/>
    <w:rsid w:val="00F76561"/>
    <w:rsid w:val="00F765AA"/>
    <w:rsid w:val="00F765DF"/>
    <w:rsid w:val="00F765E1"/>
    <w:rsid w:val="00F76614"/>
    <w:rsid w:val="00F76620"/>
    <w:rsid w:val="00F766C2"/>
    <w:rsid w:val="00F76769"/>
    <w:rsid w:val="00F7678A"/>
    <w:rsid w:val="00F7679D"/>
    <w:rsid w:val="00F7687D"/>
    <w:rsid w:val="00F768EB"/>
    <w:rsid w:val="00F769B2"/>
    <w:rsid w:val="00F76A01"/>
    <w:rsid w:val="00F76A23"/>
    <w:rsid w:val="00F76AA6"/>
    <w:rsid w:val="00F76BB9"/>
    <w:rsid w:val="00F76C2E"/>
    <w:rsid w:val="00F76CB3"/>
    <w:rsid w:val="00F76DD8"/>
    <w:rsid w:val="00F76EEB"/>
    <w:rsid w:val="00F76F13"/>
    <w:rsid w:val="00F76F34"/>
    <w:rsid w:val="00F76F4D"/>
    <w:rsid w:val="00F76F56"/>
    <w:rsid w:val="00F76FD5"/>
    <w:rsid w:val="00F7701C"/>
    <w:rsid w:val="00F7705E"/>
    <w:rsid w:val="00F7712C"/>
    <w:rsid w:val="00F77221"/>
    <w:rsid w:val="00F77234"/>
    <w:rsid w:val="00F772EA"/>
    <w:rsid w:val="00F7731F"/>
    <w:rsid w:val="00F773E1"/>
    <w:rsid w:val="00F77477"/>
    <w:rsid w:val="00F77482"/>
    <w:rsid w:val="00F77498"/>
    <w:rsid w:val="00F7749D"/>
    <w:rsid w:val="00F774A0"/>
    <w:rsid w:val="00F774A4"/>
    <w:rsid w:val="00F77523"/>
    <w:rsid w:val="00F77587"/>
    <w:rsid w:val="00F77626"/>
    <w:rsid w:val="00F77628"/>
    <w:rsid w:val="00F7762D"/>
    <w:rsid w:val="00F77671"/>
    <w:rsid w:val="00F77672"/>
    <w:rsid w:val="00F776CC"/>
    <w:rsid w:val="00F776DD"/>
    <w:rsid w:val="00F7770B"/>
    <w:rsid w:val="00F77787"/>
    <w:rsid w:val="00F777E9"/>
    <w:rsid w:val="00F7781C"/>
    <w:rsid w:val="00F778F4"/>
    <w:rsid w:val="00F7790C"/>
    <w:rsid w:val="00F77945"/>
    <w:rsid w:val="00F7796F"/>
    <w:rsid w:val="00F779C0"/>
    <w:rsid w:val="00F779E3"/>
    <w:rsid w:val="00F77A5A"/>
    <w:rsid w:val="00F77B6C"/>
    <w:rsid w:val="00F77BF8"/>
    <w:rsid w:val="00F77C21"/>
    <w:rsid w:val="00F77C41"/>
    <w:rsid w:val="00F77CD7"/>
    <w:rsid w:val="00F77CEB"/>
    <w:rsid w:val="00F77D69"/>
    <w:rsid w:val="00F77D95"/>
    <w:rsid w:val="00F77DA5"/>
    <w:rsid w:val="00F77DB7"/>
    <w:rsid w:val="00F77E3A"/>
    <w:rsid w:val="00F77EDD"/>
    <w:rsid w:val="00F77EDE"/>
    <w:rsid w:val="00F77EE8"/>
    <w:rsid w:val="00F77F31"/>
    <w:rsid w:val="00F77F67"/>
    <w:rsid w:val="00F8009E"/>
    <w:rsid w:val="00F800D4"/>
    <w:rsid w:val="00F8012E"/>
    <w:rsid w:val="00F8013A"/>
    <w:rsid w:val="00F80140"/>
    <w:rsid w:val="00F80147"/>
    <w:rsid w:val="00F80176"/>
    <w:rsid w:val="00F801D7"/>
    <w:rsid w:val="00F801E8"/>
    <w:rsid w:val="00F80211"/>
    <w:rsid w:val="00F80212"/>
    <w:rsid w:val="00F8023D"/>
    <w:rsid w:val="00F8025E"/>
    <w:rsid w:val="00F802B9"/>
    <w:rsid w:val="00F802BA"/>
    <w:rsid w:val="00F8030E"/>
    <w:rsid w:val="00F8031A"/>
    <w:rsid w:val="00F8035A"/>
    <w:rsid w:val="00F8036A"/>
    <w:rsid w:val="00F80380"/>
    <w:rsid w:val="00F80432"/>
    <w:rsid w:val="00F80462"/>
    <w:rsid w:val="00F804A9"/>
    <w:rsid w:val="00F80514"/>
    <w:rsid w:val="00F8051F"/>
    <w:rsid w:val="00F80524"/>
    <w:rsid w:val="00F8053B"/>
    <w:rsid w:val="00F805CA"/>
    <w:rsid w:val="00F80670"/>
    <w:rsid w:val="00F806E3"/>
    <w:rsid w:val="00F806FF"/>
    <w:rsid w:val="00F80781"/>
    <w:rsid w:val="00F807F0"/>
    <w:rsid w:val="00F807F2"/>
    <w:rsid w:val="00F80801"/>
    <w:rsid w:val="00F80803"/>
    <w:rsid w:val="00F80828"/>
    <w:rsid w:val="00F80835"/>
    <w:rsid w:val="00F8088C"/>
    <w:rsid w:val="00F808B8"/>
    <w:rsid w:val="00F808C6"/>
    <w:rsid w:val="00F808FE"/>
    <w:rsid w:val="00F80971"/>
    <w:rsid w:val="00F80985"/>
    <w:rsid w:val="00F80A4D"/>
    <w:rsid w:val="00F80B35"/>
    <w:rsid w:val="00F80BAD"/>
    <w:rsid w:val="00F80BBF"/>
    <w:rsid w:val="00F80BD3"/>
    <w:rsid w:val="00F80C29"/>
    <w:rsid w:val="00F80C77"/>
    <w:rsid w:val="00F80CC3"/>
    <w:rsid w:val="00F80CE8"/>
    <w:rsid w:val="00F80D4D"/>
    <w:rsid w:val="00F80D79"/>
    <w:rsid w:val="00F80E27"/>
    <w:rsid w:val="00F80E44"/>
    <w:rsid w:val="00F80E8B"/>
    <w:rsid w:val="00F80EB7"/>
    <w:rsid w:val="00F80ECF"/>
    <w:rsid w:val="00F81067"/>
    <w:rsid w:val="00F81070"/>
    <w:rsid w:val="00F81087"/>
    <w:rsid w:val="00F81129"/>
    <w:rsid w:val="00F81181"/>
    <w:rsid w:val="00F811BF"/>
    <w:rsid w:val="00F811F7"/>
    <w:rsid w:val="00F8126A"/>
    <w:rsid w:val="00F812C5"/>
    <w:rsid w:val="00F8136A"/>
    <w:rsid w:val="00F8136E"/>
    <w:rsid w:val="00F813A3"/>
    <w:rsid w:val="00F81408"/>
    <w:rsid w:val="00F8142B"/>
    <w:rsid w:val="00F81489"/>
    <w:rsid w:val="00F814B0"/>
    <w:rsid w:val="00F81528"/>
    <w:rsid w:val="00F81540"/>
    <w:rsid w:val="00F815EB"/>
    <w:rsid w:val="00F81638"/>
    <w:rsid w:val="00F8163C"/>
    <w:rsid w:val="00F8169C"/>
    <w:rsid w:val="00F816E4"/>
    <w:rsid w:val="00F81773"/>
    <w:rsid w:val="00F817AB"/>
    <w:rsid w:val="00F8186D"/>
    <w:rsid w:val="00F818A0"/>
    <w:rsid w:val="00F81919"/>
    <w:rsid w:val="00F8192D"/>
    <w:rsid w:val="00F8198A"/>
    <w:rsid w:val="00F819A7"/>
    <w:rsid w:val="00F819B1"/>
    <w:rsid w:val="00F81A6C"/>
    <w:rsid w:val="00F81AA3"/>
    <w:rsid w:val="00F81AB0"/>
    <w:rsid w:val="00F81ADE"/>
    <w:rsid w:val="00F81B14"/>
    <w:rsid w:val="00F81B22"/>
    <w:rsid w:val="00F81B72"/>
    <w:rsid w:val="00F81B78"/>
    <w:rsid w:val="00F81C76"/>
    <w:rsid w:val="00F81D0D"/>
    <w:rsid w:val="00F81D64"/>
    <w:rsid w:val="00F81E68"/>
    <w:rsid w:val="00F81E74"/>
    <w:rsid w:val="00F81EDC"/>
    <w:rsid w:val="00F81F1F"/>
    <w:rsid w:val="00F81F27"/>
    <w:rsid w:val="00F81F61"/>
    <w:rsid w:val="00F81FFD"/>
    <w:rsid w:val="00F82004"/>
    <w:rsid w:val="00F82007"/>
    <w:rsid w:val="00F82060"/>
    <w:rsid w:val="00F8206F"/>
    <w:rsid w:val="00F820C3"/>
    <w:rsid w:val="00F82117"/>
    <w:rsid w:val="00F82178"/>
    <w:rsid w:val="00F821B3"/>
    <w:rsid w:val="00F821E9"/>
    <w:rsid w:val="00F821F5"/>
    <w:rsid w:val="00F8225B"/>
    <w:rsid w:val="00F8230E"/>
    <w:rsid w:val="00F823B2"/>
    <w:rsid w:val="00F82424"/>
    <w:rsid w:val="00F8242A"/>
    <w:rsid w:val="00F8243A"/>
    <w:rsid w:val="00F82448"/>
    <w:rsid w:val="00F8246C"/>
    <w:rsid w:val="00F8246E"/>
    <w:rsid w:val="00F82482"/>
    <w:rsid w:val="00F82498"/>
    <w:rsid w:val="00F824D0"/>
    <w:rsid w:val="00F82514"/>
    <w:rsid w:val="00F82535"/>
    <w:rsid w:val="00F82550"/>
    <w:rsid w:val="00F8255C"/>
    <w:rsid w:val="00F8257A"/>
    <w:rsid w:val="00F82584"/>
    <w:rsid w:val="00F82599"/>
    <w:rsid w:val="00F825F9"/>
    <w:rsid w:val="00F8263A"/>
    <w:rsid w:val="00F82693"/>
    <w:rsid w:val="00F826B0"/>
    <w:rsid w:val="00F826E1"/>
    <w:rsid w:val="00F8270E"/>
    <w:rsid w:val="00F82712"/>
    <w:rsid w:val="00F82715"/>
    <w:rsid w:val="00F8272A"/>
    <w:rsid w:val="00F82762"/>
    <w:rsid w:val="00F828EF"/>
    <w:rsid w:val="00F82966"/>
    <w:rsid w:val="00F82A15"/>
    <w:rsid w:val="00F82A32"/>
    <w:rsid w:val="00F82A33"/>
    <w:rsid w:val="00F82A5F"/>
    <w:rsid w:val="00F82AA8"/>
    <w:rsid w:val="00F82AC4"/>
    <w:rsid w:val="00F82AC7"/>
    <w:rsid w:val="00F82B0F"/>
    <w:rsid w:val="00F82B28"/>
    <w:rsid w:val="00F82B39"/>
    <w:rsid w:val="00F82B95"/>
    <w:rsid w:val="00F82BA3"/>
    <w:rsid w:val="00F82BA8"/>
    <w:rsid w:val="00F82C5A"/>
    <w:rsid w:val="00F82D4E"/>
    <w:rsid w:val="00F82D84"/>
    <w:rsid w:val="00F82E0A"/>
    <w:rsid w:val="00F82E20"/>
    <w:rsid w:val="00F82E8C"/>
    <w:rsid w:val="00F82EAF"/>
    <w:rsid w:val="00F82EEF"/>
    <w:rsid w:val="00F82F2A"/>
    <w:rsid w:val="00F82F49"/>
    <w:rsid w:val="00F830A7"/>
    <w:rsid w:val="00F830B0"/>
    <w:rsid w:val="00F83115"/>
    <w:rsid w:val="00F83169"/>
    <w:rsid w:val="00F831BC"/>
    <w:rsid w:val="00F831FB"/>
    <w:rsid w:val="00F832BA"/>
    <w:rsid w:val="00F832D0"/>
    <w:rsid w:val="00F83329"/>
    <w:rsid w:val="00F8332F"/>
    <w:rsid w:val="00F83335"/>
    <w:rsid w:val="00F83352"/>
    <w:rsid w:val="00F83455"/>
    <w:rsid w:val="00F8349A"/>
    <w:rsid w:val="00F834BE"/>
    <w:rsid w:val="00F834DF"/>
    <w:rsid w:val="00F83507"/>
    <w:rsid w:val="00F8350A"/>
    <w:rsid w:val="00F83519"/>
    <w:rsid w:val="00F835BB"/>
    <w:rsid w:val="00F835E9"/>
    <w:rsid w:val="00F8366B"/>
    <w:rsid w:val="00F836E6"/>
    <w:rsid w:val="00F837CF"/>
    <w:rsid w:val="00F83829"/>
    <w:rsid w:val="00F83869"/>
    <w:rsid w:val="00F83876"/>
    <w:rsid w:val="00F83A26"/>
    <w:rsid w:val="00F83A6A"/>
    <w:rsid w:val="00F83A8E"/>
    <w:rsid w:val="00F83AB2"/>
    <w:rsid w:val="00F83AB5"/>
    <w:rsid w:val="00F83BC8"/>
    <w:rsid w:val="00F83BE6"/>
    <w:rsid w:val="00F83CB9"/>
    <w:rsid w:val="00F83CD8"/>
    <w:rsid w:val="00F83CFD"/>
    <w:rsid w:val="00F83DC7"/>
    <w:rsid w:val="00F83DCF"/>
    <w:rsid w:val="00F83DF0"/>
    <w:rsid w:val="00F83E64"/>
    <w:rsid w:val="00F83EA1"/>
    <w:rsid w:val="00F83F29"/>
    <w:rsid w:val="00F83F78"/>
    <w:rsid w:val="00F83F84"/>
    <w:rsid w:val="00F83FE0"/>
    <w:rsid w:val="00F84028"/>
    <w:rsid w:val="00F84036"/>
    <w:rsid w:val="00F84038"/>
    <w:rsid w:val="00F8407D"/>
    <w:rsid w:val="00F84084"/>
    <w:rsid w:val="00F84088"/>
    <w:rsid w:val="00F8408B"/>
    <w:rsid w:val="00F84109"/>
    <w:rsid w:val="00F84160"/>
    <w:rsid w:val="00F841C5"/>
    <w:rsid w:val="00F841CA"/>
    <w:rsid w:val="00F84200"/>
    <w:rsid w:val="00F8422B"/>
    <w:rsid w:val="00F842E7"/>
    <w:rsid w:val="00F842FF"/>
    <w:rsid w:val="00F84383"/>
    <w:rsid w:val="00F8442C"/>
    <w:rsid w:val="00F8442D"/>
    <w:rsid w:val="00F84449"/>
    <w:rsid w:val="00F84453"/>
    <w:rsid w:val="00F844BD"/>
    <w:rsid w:val="00F8454C"/>
    <w:rsid w:val="00F84570"/>
    <w:rsid w:val="00F84624"/>
    <w:rsid w:val="00F84630"/>
    <w:rsid w:val="00F846F7"/>
    <w:rsid w:val="00F84787"/>
    <w:rsid w:val="00F847AC"/>
    <w:rsid w:val="00F847F2"/>
    <w:rsid w:val="00F84804"/>
    <w:rsid w:val="00F84811"/>
    <w:rsid w:val="00F848EB"/>
    <w:rsid w:val="00F84920"/>
    <w:rsid w:val="00F8494A"/>
    <w:rsid w:val="00F8496C"/>
    <w:rsid w:val="00F849D7"/>
    <w:rsid w:val="00F84A75"/>
    <w:rsid w:val="00F84B27"/>
    <w:rsid w:val="00F84B89"/>
    <w:rsid w:val="00F84BC9"/>
    <w:rsid w:val="00F84C17"/>
    <w:rsid w:val="00F84C51"/>
    <w:rsid w:val="00F84C72"/>
    <w:rsid w:val="00F84CBB"/>
    <w:rsid w:val="00F84D00"/>
    <w:rsid w:val="00F84D0D"/>
    <w:rsid w:val="00F84D4A"/>
    <w:rsid w:val="00F84DB8"/>
    <w:rsid w:val="00F84DFC"/>
    <w:rsid w:val="00F84E0D"/>
    <w:rsid w:val="00F84E29"/>
    <w:rsid w:val="00F84E9A"/>
    <w:rsid w:val="00F84F35"/>
    <w:rsid w:val="00F85007"/>
    <w:rsid w:val="00F850AF"/>
    <w:rsid w:val="00F850B3"/>
    <w:rsid w:val="00F8512F"/>
    <w:rsid w:val="00F85182"/>
    <w:rsid w:val="00F85194"/>
    <w:rsid w:val="00F85293"/>
    <w:rsid w:val="00F852A3"/>
    <w:rsid w:val="00F852E6"/>
    <w:rsid w:val="00F852E9"/>
    <w:rsid w:val="00F8534C"/>
    <w:rsid w:val="00F85359"/>
    <w:rsid w:val="00F85378"/>
    <w:rsid w:val="00F8544F"/>
    <w:rsid w:val="00F854C0"/>
    <w:rsid w:val="00F854D2"/>
    <w:rsid w:val="00F8558E"/>
    <w:rsid w:val="00F8559F"/>
    <w:rsid w:val="00F85650"/>
    <w:rsid w:val="00F85659"/>
    <w:rsid w:val="00F856B6"/>
    <w:rsid w:val="00F856C9"/>
    <w:rsid w:val="00F856E5"/>
    <w:rsid w:val="00F8570F"/>
    <w:rsid w:val="00F85716"/>
    <w:rsid w:val="00F857B3"/>
    <w:rsid w:val="00F857BE"/>
    <w:rsid w:val="00F85857"/>
    <w:rsid w:val="00F85867"/>
    <w:rsid w:val="00F858A1"/>
    <w:rsid w:val="00F858CD"/>
    <w:rsid w:val="00F858E6"/>
    <w:rsid w:val="00F85908"/>
    <w:rsid w:val="00F85A2D"/>
    <w:rsid w:val="00F85A76"/>
    <w:rsid w:val="00F85B04"/>
    <w:rsid w:val="00F85BCF"/>
    <w:rsid w:val="00F85C31"/>
    <w:rsid w:val="00F85CCE"/>
    <w:rsid w:val="00F85D13"/>
    <w:rsid w:val="00F85D22"/>
    <w:rsid w:val="00F85D51"/>
    <w:rsid w:val="00F85D9B"/>
    <w:rsid w:val="00F85E7B"/>
    <w:rsid w:val="00F85ECE"/>
    <w:rsid w:val="00F85EF7"/>
    <w:rsid w:val="00F85F24"/>
    <w:rsid w:val="00F85F3E"/>
    <w:rsid w:val="00F85F42"/>
    <w:rsid w:val="00F85F72"/>
    <w:rsid w:val="00F86001"/>
    <w:rsid w:val="00F86038"/>
    <w:rsid w:val="00F8604E"/>
    <w:rsid w:val="00F86054"/>
    <w:rsid w:val="00F86088"/>
    <w:rsid w:val="00F8608D"/>
    <w:rsid w:val="00F860A8"/>
    <w:rsid w:val="00F860F8"/>
    <w:rsid w:val="00F86144"/>
    <w:rsid w:val="00F862C8"/>
    <w:rsid w:val="00F86304"/>
    <w:rsid w:val="00F8632A"/>
    <w:rsid w:val="00F86359"/>
    <w:rsid w:val="00F863A4"/>
    <w:rsid w:val="00F863B4"/>
    <w:rsid w:val="00F863FD"/>
    <w:rsid w:val="00F8640F"/>
    <w:rsid w:val="00F86440"/>
    <w:rsid w:val="00F8646E"/>
    <w:rsid w:val="00F86541"/>
    <w:rsid w:val="00F86568"/>
    <w:rsid w:val="00F8669B"/>
    <w:rsid w:val="00F866AF"/>
    <w:rsid w:val="00F86705"/>
    <w:rsid w:val="00F86717"/>
    <w:rsid w:val="00F86722"/>
    <w:rsid w:val="00F868AA"/>
    <w:rsid w:val="00F86951"/>
    <w:rsid w:val="00F869FA"/>
    <w:rsid w:val="00F86A01"/>
    <w:rsid w:val="00F86A14"/>
    <w:rsid w:val="00F86A42"/>
    <w:rsid w:val="00F86A48"/>
    <w:rsid w:val="00F86A89"/>
    <w:rsid w:val="00F86ABA"/>
    <w:rsid w:val="00F86AE8"/>
    <w:rsid w:val="00F86B4F"/>
    <w:rsid w:val="00F86B78"/>
    <w:rsid w:val="00F86C2F"/>
    <w:rsid w:val="00F86C91"/>
    <w:rsid w:val="00F86D31"/>
    <w:rsid w:val="00F86D4B"/>
    <w:rsid w:val="00F86D51"/>
    <w:rsid w:val="00F86D64"/>
    <w:rsid w:val="00F86D82"/>
    <w:rsid w:val="00F86DBA"/>
    <w:rsid w:val="00F86E14"/>
    <w:rsid w:val="00F86F9D"/>
    <w:rsid w:val="00F86FBF"/>
    <w:rsid w:val="00F8700D"/>
    <w:rsid w:val="00F8705E"/>
    <w:rsid w:val="00F8707E"/>
    <w:rsid w:val="00F87103"/>
    <w:rsid w:val="00F8717D"/>
    <w:rsid w:val="00F8717F"/>
    <w:rsid w:val="00F87247"/>
    <w:rsid w:val="00F873A8"/>
    <w:rsid w:val="00F873C8"/>
    <w:rsid w:val="00F873F0"/>
    <w:rsid w:val="00F87448"/>
    <w:rsid w:val="00F8749F"/>
    <w:rsid w:val="00F874E5"/>
    <w:rsid w:val="00F874F1"/>
    <w:rsid w:val="00F874F6"/>
    <w:rsid w:val="00F8752A"/>
    <w:rsid w:val="00F87567"/>
    <w:rsid w:val="00F875D2"/>
    <w:rsid w:val="00F875EF"/>
    <w:rsid w:val="00F8760E"/>
    <w:rsid w:val="00F8760F"/>
    <w:rsid w:val="00F877C6"/>
    <w:rsid w:val="00F877CD"/>
    <w:rsid w:val="00F877E2"/>
    <w:rsid w:val="00F8789D"/>
    <w:rsid w:val="00F87906"/>
    <w:rsid w:val="00F8797D"/>
    <w:rsid w:val="00F879B9"/>
    <w:rsid w:val="00F87A88"/>
    <w:rsid w:val="00F87B74"/>
    <w:rsid w:val="00F87BBB"/>
    <w:rsid w:val="00F87C14"/>
    <w:rsid w:val="00F87D31"/>
    <w:rsid w:val="00F87D37"/>
    <w:rsid w:val="00F87D6F"/>
    <w:rsid w:val="00F87D85"/>
    <w:rsid w:val="00F87D95"/>
    <w:rsid w:val="00F87DA7"/>
    <w:rsid w:val="00F87DDB"/>
    <w:rsid w:val="00F87E11"/>
    <w:rsid w:val="00F87E68"/>
    <w:rsid w:val="00F87ECC"/>
    <w:rsid w:val="00F87EEB"/>
    <w:rsid w:val="00F87F74"/>
    <w:rsid w:val="00F90104"/>
    <w:rsid w:val="00F9014E"/>
    <w:rsid w:val="00F901F6"/>
    <w:rsid w:val="00F9024B"/>
    <w:rsid w:val="00F90256"/>
    <w:rsid w:val="00F9025D"/>
    <w:rsid w:val="00F902A0"/>
    <w:rsid w:val="00F902E9"/>
    <w:rsid w:val="00F90331"/>
    <w:rsid w:val="00F9033D"/>
    <w:rsid w:val="00F9034A"/>
    <w:rsid w:val="00F90429"/>
    <w:rsid w:val="00F9043D"/>
    <w:rsid w:val="00F90446"/>
    <w:rsid w:val="00F90486"/>
    <w:rsid w:val="00F9051D"/>
    <w:rsid w:val="00F90551"/>
    <w:rsid w:val="00F9055F"/>
    <w:rsid w:val="00F90587"/>
    <w:rsid w:val="00F905B5"/>
    <w:rsid w:val="00F905CC"/>
    <w:rsid w:val="00F90647"/>
    <w:rsid w:val="00F90657"/>
    <w:rsid w:val="00F90666"/>
    <w:rsid w:val="00F90668"/>
    <w:rsid w:val="00F90692"/>
    <w:rsid w:val="00F906BF"/>
    <w:rsid w:val="00F907B4"/>
    <w:rsid w:val="00F907D5"/>
    <w:rsid w:val="00F90806"/>
    <w:rsid w:val="00F9080B"/>
    <w:rsid w:val="00F90871"/>
    <w:rsid w:val="00F908C9"/>
    <w:rsid w:val="00F908CB"/>
    <w:rsid w:val="00F9092F"/>
    <w:rsid w:val="00F90973"/>
    <w:rsid w:val="00F909A2"/>
    <w:rsid w:val="00F90A2B"/>
    <w:rsid w:val="00F90A40"/>
    <w:rsid w:val="00F90A7A"/>
    <w:rsid w:val="00F90A83"/>
    <w:rsid w:val="00F90AAA"/>
    <w:rsid w:val="00F90AFA"/>
    <w:rsid w:val="00F90B01"/>
    <w:rsid w:val="00F90B66"/>
    <w:rsid w:val="00F90B8F"/>
    <w:rsid w:val="00F90B95"/>
    <w:rsid w:val="00F90BA0"/>
    <w:rsid w:val="00F90BCB"/>
    <w:rsid w:val="00F90C10"/>
    <w:rsid w:val="00F90C46"/>
    <w:rsid w:val="00F90D64"/>
    <w:rsid w:val="00F90D91"/>
    <w:rsid w:val="00F90DAF"/>
    <w:rsid w:val="00F90DBD"/>
    <w:rsid w:val="00F90DCD"/>
    <w:rsid w:val="00F90DDD"/>
    <w:rsid w:val="00F90E10"/>
    <w:rsid w:val="00F90E15"/>
    <w:rsid w:val="00F90E17"/>
    <w:rsid w:val="00F90E64"/>
    <w:rsid w:val="00F90E9B"/>
    <w:rsid w:val="00F90F63"/>
    <w:rsid w:val="00F90F8B"/>
    <w:rsid w:val="00F90FA7"/>
    <w:rsid w:val="00F91064"/>
    <w:rsid w:val="00F91076"/>
    <w:rsid w:val="00F910DA"/>
    <w:rsid w:val="00F911AB"/>
    <w:rsid w:val="00F9121D"/>
    <w:rsid w:val="00F91240"/>
    <w:rsid w:val="00F91247"/>
    <w:rsid w:val="00F91253"/>
    <w:rsid w:val="00F91288"/>
    <w:rsid w:val="00F912A7"/>
    <w:rsid w:val="00F912E2"/>
    <w:rsid w:val="00F9138C"/>
    <w:rsid w:val="00F913F8"/>
    <w:rsid w:val="00F913FA"/>
    <w:rsid w:val="00F91454"/>
    <w:rsid w:val="00F9154E"/>
    <w:rsid w:val="00F915EA"/>
    <w:rsid w:val="00F915FC"/>
    <w:rsid w:val="00F916A6"/>
    <w:rsid w:val="00F916E7"/>
    <w:rsid w:val="00F917A1"/>
    <w:rsid w:val="00F91838"/>
    <w:rsid w:val="00F91855"/>
    <w:rsid w:val="00F91959"/>
    <w:rsid w:val="00F9195B"/>
    <w:rsid w:val="00F91A85"/>
    <w:rsid w:val="00F91AFC"/>
    <w:rsid w:val="00F91B22"/>
    <w:rsid w:val="00F91B62"/>
    <w:rsid w:val="00F91C24"/>
    <w:rsid w:val="00F91CA0"/>
    <w:rsid w:val="00F91CCC"/>
    <w:rsid w:val="00F91D26"/>
    <w:rsid w:val="00F91D46"/>
    <w:rsid w:val="00F91D78"/>
    <w:rsid w:val="00F91DE9"/>
    <w:rsid w:val="00F91E06"/>
    <w:rsid w:val="00F91E2D"/>
    <w:rsid w:val="00F91E2F"/>
    <w:rsid w:val="00F91E6F"/>
    <w:rsid w:val="00F91F92"/>
    <w:rsid w:val="00F9209F"/>
    <w:rsid w:val="00F92170"/>
    <w:rsid w:val="00F92173"/>
    <w:rsid w:val="00F92217"/>
    <w:rsid w:val="00F92244"/>
    <w:rsid w:val="00F9227E"/>
    <w:rsid w:val="00F923E0"/>
    <w:rsid w:val="00F923E2"/>
    <w:rsid w:val="00F923EC"/>
    <w:rsid w:val="00F92407"/>
    <w:rsid w:val="00F9240C"/>
    <w:rsid w:val="00F92461"/>
    <w:rsid w:val="00F924C9"/>
    <w:rsid w:val="00F925C4"/>
    <w:rsid w:val="00F925E1"/>
    <w:rsid w:val="00F925EC"/>
    <w:rsid w:val="00F92651"/>
    <w:rsid w:val="00F9268B"/>
    <w:rsid w:val="00F926DB"/>
    <w:rsid w:val="00F92718"/>
    <w:rsid w:val="00F92772"/>
    <w:rsid w:val="00F927B1"/>
    <w:rsid w:val="00F927BE"/>
    <w:rsid w:val="00F927D8"/>
    <w:rsid w:val="00F928CB"/>
    <w:rsid w:val="00F92938"/>
    <w:rsid w:val="00F9298A"/>
    <w:rsid w:val="00F9298B"/>
    <w:rsid w:val="00F929C5"/>
    <w:rsid w:val="00F929F5"/>
    <w:rsid w:val="00F92A31"/>
    <w:rsid w:val="00F92AB6"/>
    <w:rsid w:val="00F92AFC"/>
    <w:rsid w:val="00F92BA8"/>
    <w:rsid w:val="00F92C73"/>
    <w:rsid w:val="00F92D05"/>
    <w:rsid w:val="00F92D73"/>
    <w:rsid w:val="00F92D80"/>
    <w:rsid w:val="00F92D8C"/>
    <w:rsid w:val="00F92D97"/>
    <w:rsid w:val="00F92E7C"/>
    <w:rsid w:val="00F92F27"/>
    <w:rsid w:val="00F92F61"/>
    <w:rsid w:val="00F92F7E"/>
    <w:rsid w:val="00F92FE7"/>
    <w:rsid w:val="00F93044"/>
    <w:rsid w:val="00F93082"/>
    <w:rsid w:val="00F930AE"/>
    <w:rsid w:val="00F9314B"/>
    <w:rsid w:val="00F93196"/>
    <w:rsid w:val="00F93214"/>
    <w:rsid w:val="00F93278"/>
    <w:rsid w:val="00F932E9"/>
    <w:rsid w:val="00F93394"/>
    <w:rsid w:val="00F933EC"/>
    <w:rsid w:val="00F9345E"/>
    <w:rsid w:val="00F93492"/>
    <w:rsid w:val="00F934F4"/>
    <w:rsid w:val="00F93514"/>
    <w:rsid w:val="00F93565"/>
    <w:rsid w:val="00F93623"/>
    <w:rsid w:val="00F93638"/>
    <w:rsid w:val="00F9365E"/>
    <w:rsid w:val="00F93686"/>
    <w:rsid w:val="00F93750"/>
    <w:rsid w:val="00F93753"/>
    <w:rsid w:val="00F9387D"/>
    <w:rsid w:val="00F938A8"/>
    <w:rsid w:val="00F938BA"/>
    <w:rsid w:val="00F938CD"/>
    <w:rsid w:val="00F938DF"/>
    <w:rsid w:val="00F93912"/>
    <w:rsid w:val="00F93924"/>
    <w:rsid w:val="00F93AFA"/>
    <w:rsid w:val="00F93B36"/>
    <w:rsid w:val="00F93B49"/>
    <w:rsid w:val="00F93B57"/>
    <w:rsid w:val="00F93BD4"/>
    <w:rsid w:val="00F93C7C"/>
    <w:rsid w:val="00F93D7E"/>
    <w:rsid w:val="00F93DB5"/>
    <w:rsid w:val="00F93DCC"/>
    <w:rsid w:val="00F93E05"/>
    <w:rsid w:val="00F93E8E"/>
    <w:rsid w:val="00F93F4A"/>
    <w:rsid w:val="00F93F9B"/>
    <w:rsid w:val="00F94007"/>
    <w:rsid w:val="00F94019"/>
    <w:rsid w:val="00F94040"/>
    <w:rsid w:val="00F9410E"/>
    <w:rsid w:val="00F9415B"/>
    <w:rsid w:val="00F941AA"/>
    <w:rsid w:val="00F94279"/>
    <w:rsid w:val="00F94296"/>
    <w:rsid w:val="00F942D1"/>
    <w:rsid w:val="00F942E6"/>
    <w:rsid w:val="00F942F5"/>
    <w:rsid w:val="00F9432D"/>
    <w:rsid w:val="00F94343"/>
    <w:rsid w:val="00F943A0"/>
    <w:rsid w:val="00F943BA"/>
    <w:rsid w:val="00F944B9"/>
    <w:rsid w:val="00F944D2"/>
    <w:rsid w:val="00F944DA"/>
    <w:rsid w:val="00F944F5"/>
    <w:rsid w:val="00F94512"/>
    <w:rsid w:val="00F945DB"/>
    <w:rsid w:val="00F945FA"/>
    <w:rsid w:val="00F94604"/>
    <w:rsid w:val="00F94660"/>
    <w:rsid w:val="00F94679"/>
    <w:rsid w:val="00F9468E"/>
    <w:rsid w:val="00F946A5"/>
    <w:rsid w:val="00F9476C"/>
    <w:rsid w:val="00F94813"/>
    <w:rsid w:val="00F94863"/>
    <w:rsid w:val="00F948CB"/>
    <w:rsid w:val="00F948E9"/>
    <w:rsid w:val="00F949BA"/>
    <w:rsid w:val="00F949FB"/>
    <w:rsid w:val="00F94A05"/>
    <w:rsid w:val="00F94A06"/>
    <w:rsid w:val="00F94A90"/>
    <w:rsid w:val="00F94ACE"/>
    <w:rsid w:val="00F94AFC"/>
    <w:rsid w:val="00F94B3C"/>
    <w:rsid w:val="00F94B45"/>
    <w:rsid w:val="00F94B55"/>
    <w:rsid w:val="00F94BA1"/>
    <w:rsid w:val="00F94BE4"/>
    <w:rsid w:val="00F94CD7"/>
    <w:rsid w:val="00F94D3E"/>
    <w:rsid w:val="00F94DDD"/>
    <w:rsid w:val="00F94EAC"/>
    <w:rsid w:val="00F94EE5"/>
    <w:rsid w:val="00F94F37"/>
    <w:rsid w:val="00F94F43"/>
    <w:rsid w:val="00F94F6F"/>
    <w:rsid w:val="00F94F9E"/>
    <w:rsid w:val="00F95037"/>
    <w:rsid w:val="00F9507F"/>
    <w:rsid w:val="00F950EC"/>
    <w:rsid w:val="00F950F8"/>
    <w:rsid w:val="00F9515E"/>
    <w:rsid w:val="00F951F3"/>
    <w:rsid w:val="00F952C1"/>
    <w:rsid w:val="00F952DC"/>
    <w:rsid w:val="00F952F9"/>
    <w:rsid w:val="00F95327"/>
    <w:rsid w:val="00F95360"/>
    <w:rsid w:val="00F9537E"/>
    <w:rsid w:val="00F953C5"/>
    <w:rsid w:val="00F953E4"/>
    <w:rsid w:val="00F953EC"/>
    <w:rsid w:val="00F954CC"/>
    <w:rsid w:val="00F9558B"/>
    <w:rsid w:val="00F955B5"/>
    <w:rsid w:val="00F95608"/>
    <w:rsid w:val="00F95690"/>
    <w:rsid w:val="00F956B0"/>
    <w:rsid w:val="00F9574E"/>
    <w:rsid w:val="00F95770"/>
    <w:rsid w:val="00F95793"/>
    <w:rsid w:val="00F957CB"/>
    <w:rsid w:val="00F957E6"/>
    <w:rsid w:val="00F95822"/>
    <w:rsid w:val="00F9582A"/>
    <w:rsid w:val="00F95840"/>
    <w:rsid w:val="00F95849"/>
    <w:rsid w:val="00F958DE"/>
    <w:rsid w:val="00F958F4"/>
    <w:rsid w:val="00F958F8"/>
    <w:rsid w:val="00F95913"/>
    <w:rsid w:val="00F9591A"/>
    <w:rsid w:val="00F95971"/>
    <w:rsid w:val="00F959D2"/>
    <w:rsid w:val="00F95A48"/>
    <w:rsid w:val="00F95AFC"/>
    <w:rsid w:val="00F95BD1"/>
    <w:rsid w:val="00F95D23"/>
    <w:rsid w:val="00F95D83"/>
    <w:rsid w:val="00F95E85"/>
    <w:rsid w:val="00F95F99"/>
    <w:rsid w:val="00F95FCA"/>
    <w:rsid w:val="00F95FCC"/>
    <w:rsid w:val="00F95FF1"/>
    <w:rsid w:val="00F96055"/>
    <w:rsid w:val="00F960C8"/>
    <w:rsid w:val="00F960E6"/>
    <w:rsid w:val="00F96103"/>
    <w:rsid w:val="00F961BA"/>
    <w:rsid w:val="00F961D8"/>
    <w:rsid w:val="00F96269"/>
    <w:rsid w:val="00F962A1"/>
    <w:rsid w:val="00F962E3"/>
    <w:rsid w:val="00F9642E"/>
    <w:rsid w:val="00F9646A"/>
    <w:rsid w:val="00F96531"/>
    <w:rsid w:val="00F96580"/>
    <w:rsid w:val="00F965C3"/>
    <w:rsid w:val="00F965E7"/>
    <w:rsid w:val="00F96613"/>
    <w:rsid w:val="00F9667C"/>
    <w:rsid w:val="00F966CA"/>
    <w:rsid w:val="00F967A1"/>
    <w:rsid w:val="00F96849"/>
    <w:rsid w:val="00F9684F"/>
    <w:rsid w:val="00F96877"/>
    <w:rsid w:val="00F96895"/>
    <w:rsid w:val="00F968F2"/>
    <w:rsid w:val="00F96945"/>
    <w:rsid w:val="00F969D0"/>
    <w:rsid w:val="00F969F5"/>
    <w:rsid w:val="00F96C2F"/>
    <w:rsid w:val="00F96C79"/>
    <w:rsid w:val="00F96CC7"/>
    <w:rsid w:val="00F96E07"/>
    <w:rsid w:val="00F96E79"/>
    <w:rsid w:val="00F96ECD"/>
    <w:rsid w:val="00F96EE6"/>
    <w:rsid w:val="00F96F48"/>
    <w:rsid w:val="00F96F75"/>
    <w:rsid w:val="00F96F9A"/>
    <w:rsid w:val="00F97031"/>
    <w:rsid w:val="00F97042"/>
    <w:rsid w:val="00F97044"/>
    <w:rsid w:val="00F970C9"/>
    <w:rsid w:val="00F97128"/>
    <w:rsid w:val="00F9713A"/>
    <w:rsid w:val="00F9718E"/>
    <w:rsid w:val="00F971A7"/>
    <w:rsid w:val="00F971C8"/>
    <w:rsid w:val="00F97203"/>
    <w:rsid w:val="00F9720E"/>
    <w:rsid w:val="00F9728D"/>
    <w:rsid w:val="00F97291"/>
    <w:rsid w:val="00F9729B"/>
    <w:rsid w:val="00F9735B"/>
    <w:rsid w:val="00F97388"/>
    <w:rsid w:val="00F973FA"/>
    <w:rsid w:val="00F9743D"/>
    <w:rsid w:val="00F97452"/>
    <w:rsid w:val="00F9755B"/>
    <w:rsid w:val="00F975B6"/>
    <w:rsid w:val="00F975E7"/>
    <w:rsid w:val="00F9760F"/>
    <w:rsid w:val="00F97615"/>
    <w:rsid w:val="00F97657"/>
    <w:rsid w:val="00F9765B"/>
    <w:rsid w:val="00F976A9"/>
    <w:rsid w:val="00F97716"/>
    <w:rsid w:val="00F9777A"/>
    <w:rsid w:val="00F977E4"/>
    <w:rsid w:val="00F9782C"/>
    <w:rsid w:val="00F97834"/>
    <w:rsid w:val="00F97842"/>
    <w:rsid w:val="00F97856"/>
    <w:rsid w:val="00F978AE"/>
    <w:rsid w:val="00F978BD"/>
    <w:rsid w:val="00F97933"/>
    <w:rsid w:val="00F97940"/>
    <w:rsid w:val="00F97966"/>
    <w:rsid w:val="00F9799C"/>
    <w:rsid w:val="00F979D5"/>
    <w:rsid w:val="00F979E3"/>
    <w:rsid w:val="00F97A09"/>
    <w:rsid w:val="00F97A31"/>
    <w:rsid w:val="00F97A70"/>
    <w:rsid w:val="00F97AB0"/>
    <w:rsid w:val="00F97AB4"/>
    <w:rsid w:val="00F97AE6"/>
    <w:rsid w:val="00F97B0E"/>
    <w:rsid w:val="00F97B32"/>
    <w:rsid w:val="00F97C03"/>
    <w:rsid w:val="00F97C2F"/>
    <w:rsid w:val="00F97C33"/>
    <w:rsid w:val="00F97C55"/>
    <w:rsid w:val="00F97C86"/>
    <w:rsid w:val="00F97CE4"/>
    <w:rsid w:val="00F97D0F"/>
    <w:rsid w:val="00F97D36"/>
    <w:rsid w:val="00F97DB8"/>
    <w:rsid w:val="00F97E41"/>
    <w:rsid w:val="00F97E4C"/>
    <w:rsid w:val="00F97F1E"/>
    <w:rsid w:val="00FA0000"/>
    <w:rsid w:val="00FA0049"/>
    <w:rsid w:val="00FA00F3"/>
    <w:rsid w:val="00FA0123"/>
    <w:rsid w:val="00FA015F"/>
    <w:rsid w:val="00FA01BF"/>
    <w:rsid w:val="00FA01C0"/>
    <w:rsid w:val="00FA0249"/>
    <w:rsid w:val="00FA0251"/>
    <w:rsid w:val="00FA0271"/>
    <w:rsid w:val="00FA0278"/>
    <w:rsid w:val="00FA02B4"/>
    <w:rsid w:val="00FA033C"/>
    <w:rsid w:val="00FA03C5"/>
    <w:rsid w:val="00FA04DD"/>
    <w:rsid w:val="00FA0558"/>
    <w:rsid w:val="00FA05BD"/>
    <w:rsid w:val="00FA05CB"/>
    <w:rsid w:val="00FA05D8"/>
    <w:rsid w:val="00FA05EF"/>
    <w:rsid w:val="00FA064A"/>
    <w:rsid w:val="00FA0661"/>
    <w:rsid w:val="00FA0687"/>
    <w:rsid w:val="00FA0736"/>
    <w:rsid w:val="00FA0789"/>
    <w:rsid w:val="00FA0797"/>
    <w:rsid w:val="00FA07BD"/>
    <w:rsid w:val="00FA07D2"/>
    <w:rsid w:val="00FA0801"/>
    <w:rsid w:val="00FA0837"/>
    <w:rsid w:val="00FA0945"/>
    <w:rsid w:val="00FA09A6"/>
    <w:rsid w:val="00FA09AD"/>
    <w:rsid w:val="00FA09AF"/>
    <w:rsid w:val="00FA09BC"/>
    <w:rsid w:val="00FA0A2A"/>
    <w:rsid w:val="00FA0A9C"/>
    <w:rsid w:val="00FA0B5B"/>
    <w:rsid w:val="00FA0B62"/>
    <w:rsid w:val="00FA0B95"/>
    <w:rsid w:val="00FA0BC9"/>
    <w:rsid w:val="00FA0C18"/>
    <w:rsid w:val="00FA0C3C"/>
    <w:rsid w:val="00FA0C79"/>
    <w:rsid w:val="00FA0CB2"/>
    <w:rsid w:val="00FA0CBD"/>
    <w:rsid w:val="00FA0D0A"/>
    <w:rsid w:val="00FA0DE5"/>
    <w:rsid w:val="00FA0E56"/>
    <w:rsid w:val="00FA0E64"/>
    <w:rsid w:val="00FA0E72"/>
    <w:rsid w:val="00FA0E8C"/>
    <w:rsid w:val="00FA0F2B"/>
    <w:rsid w:val="00FA0FC0"/>
    <w:rsid w:val="00FA0FD7"/>
    <w:rsid w:val="00FA0FE5"/>
    <w:rsid w:val="00FA0FF1"/>
    <w:rsid w:val="00FA0FF9"/>
    <w:rsid w:val="00FA1028"/>
    <w:rsid w:val="00FA10AC"/>
    <w:rsid w:val="00FA10CC"/>
    <w:rsid w:val="00FA1120"/>
    <w:rsid w:val="00FA1152"/>
    <w:rsid w:val="00FA116E"/>
    <w:rsid w:val="00FA119C"/>
    <w:rsid w:val="00FA1248"/>
    <w:rsid w:val="00FA1254"/>
    <w:rsid w:val="00FA12D1"/>
    <w:rsid w:val="00FA1366"/>
    <w:rsid w:val="00FA141B"/>
    <w:rsid w:val="00FA1454"/>
    <w:rsid w:val="00FA14D3"/>
    <w:rsid w:val="00FA1574"/>
    <w:rsid w:val="00FA1584"/>
    <w:rsid w:val="00FA1586"/>
    <w:rsid w:val="00FA15A0"/>
    <w:rsid w:val="00FA15AB"/>
    <w:rsid w:val="00FA1602"/>
    <w:rsid w:val="00FA161B"/>
    <w:rsid w:val="00FA1655"/>
    <w:rsid w:val="00FA165D"/>
    <w:rsid w:val="00FA16BE"/>
    <w:rsid w:val="00FA16FB"/>
    <w:rsid w:val="00FA1710"/>
    <w:rsid w:val="00FA1729"/>
    <w:rsid w:val="00FA172D"/>
    <w:rsid w:val="00FA1751"/>
    <w:rsid w:val="00FA1764"/>
    <w:rsid w:val="00FA17C6"/>
    <w:rsid w:val="00FA1867"/>
    <w:rsid w:val="00FA187F"/>
    <w:rsid w:val="00FA1897"/>
    <w:rsid w:val="00FA18A4"/>
    <w:rsid w:val="00FA18BA"/>
    <w:rsid w:val="00FA1939"/>
    <w:rsid w:val="00FA195F"/>
    <w:rsid w:val="00FA1994"/>
    <w:rsid w:val="00FA1A6A"/>
    <w:rsid w:val="00FA1A6D"/>
    <w:rsid w:val="00FA1A89"/>
    <w:rsid w:val="00FA1AD9"/>
    <w:rsid w:val="00FA1AEA"/>
    <w:rsid w:val="00FA1B6D"/>
    <w:rsid w:val="00FA1BAB"/>
    <w:rsid w:val="00FA1C03"/>
    <w:rsid w:val="00FA1C3F"/>
    <w:rsid w:val="00FA1C44"/>
    <w:rsid w:val="00FA1CDA"/>
    <w:rsid w:val="00FA1D1F"/>
    <w:rsid w:val="00FA1DC8"/>
    <w:rsid w:val="00FA1DD7"/>
    <w:rsid w:val="00FA1DEE"/>
    <w:rsid w:val="00FA1E89"/>
    <w:rsid w:val="00FA1EA1"/>
    <w:rsid w:val="00FA1EA8"/>
    <w:rsid w:val="00FA1ED0"/>
    <w:rsid w:val="00FA1EDF"/>
    <w:rsid w:val="00FA1F3F"/>
    <w:rsid w:val="00FA1F68"/>
    <w:rsid w:val="00FA201F"/>
    <w:rsid w:val="00FA2047"/>
    <w:rsid w:val="00FA207B"/>
    <w:rsid w:val="00FA20E8"/>
    <w:rsid w:val="00FA20F4"/>
    <w:rsid w:val="00FA219D"/>
    <w:rsid w:val="00FA21A1"/>
    <w:rsid w:val="00FA21EA"/>
    <w:rsid w:val="00FA2322"/>
    <w:rsid w:val="00FA2381"/>
    <w:rsid w:val="00FA25BB"/>
    <w:rsid w:val="00FA2627"/>
    <w:rsid w:val="00FA2679"/>
    <w:rsid w:val="00FA2768"/>
    <w:rsid w:val="00FA27AA"/>
    <w:rsid w:val="00FA281E"/>
    <w:rsid w:val="00FA28BD"/>
    <w:rsid w:val="00FA28E1"/>
    <w:rsid w:val="00FA292C"/>
    <w:rsid w:val="00FA2AF9"/>
    <w:rsid w:val="00FA2B0C"/>
    <w:rsid w:val="00FA2B67"/>
    <w:rsid w:val="00FA2B93"/>
    <w:rsid w:val="00FA2BE2"/>
    <w:rsid w:val="00FA2C05"/>
    <w:rsid w:val="00FA2CD3"/>
    <w:rsid w:val="00FA2CE3"/>
    <w:rsid w:val="00FA2D1D"/>
    <w:rsid w:val="00FA2D1E"/>
    <w:rsid w:val="00FA2D4E"/>
    <w:rsid w:val="00FA2D55"/>
    <w:rsid w:val="00FA2D6C"/>
    <w:rsid w:val="00FA2DC4"/>
    <w:rsid w:val="00FA2DE2"/>
    <w:rsid w:val="00FA2E52"/>
    <w:rsid w:val="00FA2EBB"/>
    <w:rsid w:val="00FA2EE9"/>
    <w:rsid w:val="00FA2F05"/>
    <w:rsid w:val="00FA2F1F"/>
    <w:rsid w:val="00FA2F47"/>
    <w:rsid w:val="00FA2F51"/>
    <w:rsid w:val="00FA2F5B"/>
    <w:rsid w:val="00FA2FBC"/>
    <w:rsid w:val="00FA2FE8"/>
    <w:rsid w:val="00FA300A"/>
    <w:rsid w:val="00FA3019"/>
    <w:rsid w:val="00FA303E"/>
    <w:rsid w:val="00FA30A1"/>
    <w:rsid w:val="00FA30A9"/>
    <w:rsid w:val="00FA318B"/>
    <w:rsid w:val="00FA31F9"/>
    <w:rsid w:val="00FA320B"/>
    <w:rsid w:val="00FA32FC"/>
    <w:rsid w:val="00FA3303"/>
    <w:rsid w:val="00FA334F"/>
    <w:rsid w:val="00FA3366"/>
    <w:rsid w:val="00FA33E5"/>
    <w:rsid w:val="00FA33E8"/>
    <w:rsid w:val="00FA33F2"/>
    <w:rsid w:val="00FA34AC"/>
    <w:rsid w:val="00FA3520"/>
    <w:rsid w:val="00FA352B"/>
    <w:rsid w:val="00FA3704"/>
    <w:rsid w:val="00FA3741"/>
    <w:rsid w:val="00FA3780"/>
    <w:rsid w:val="00FA37EE"/>
    <w:rsid w:val="00FA3801"/>
    <w:rsid w:val="00FA3827"/>
    <w:rsid w:val="00FA38CF"/>
    <w:rsid w:val="00FA38FD"/>
    <w:rsid w:val="00FA3918"/>
    <w:rsid w:val="00FA3982"/>
    <w:rsid w:val="00FA39CB"/>
    <w:rsid w:val="00FA39D5"/>
    <w:rsid w:val="00FA3A17"/>
    <w:rsid w:val="00FA3A56"/>
    <w:rsid w:val="00FA3A6C"/>
    <w:rsid w:val="00FA3A79"/>
    <w:rsid w:val="00FA3A82"/>
    <w:rsid w:val="00FA3A9C"/>
    <w:rsid w:val="00FA3B0C"/>
    <w:rsid w:val="00FA3B32"/>
    <w:rsid w:val="00FA3C15"/>
    <w:rsid w:val="00FA3C1F"/>
    <w:rsid w:val="00FA3C3D"/>
    <w:rsid w:val="00FA3C5B"/>
    <w:rsid w:val="00FA3CD6"/>
    <w:rsid w:val="00FA3CE8"/>
    <w:rsid w:val="00FA3D0F"/>
    <w:rsid w:val="00FA3D49"/>
    <w:rsid w:val="00FA3D6E"/>
    <w:rsid w:val="00FA3D9C"/>
    <w:rsid w:val="00FA3DD0"/>
    <w:rsid w:val="00FA3E11"/>
    <w:rsid w:val="00FA3EA8"/>
    <w:rsid w:val="00FA3EEF"/>
    <w:rsid w:val="00FA3F00"/>
    <w:rsid w:val="00FA3F2A"/>
    <w:rsid w:val="00FA3F58"/>
    <w:rsid w:val="00FA3F5F"/>
    <w:rsid w:val="00FA3F79"/>
    <w:rsid w:val="00FA3FBB"/>
    <w:rsid w:val="00FA3FC7"/>
    <w:rsid w:val="00FA3FE7"/>
    <w:rsid w:val="00FA4040"/>
    <w:rsid w:val="00FA4042"/>
    <w:rsid w:val="00FA404B"/>
    <w:rsid w:val="00FA406C"/>
    <w:rsid w:val="00FA411B"/>
    <w:rsid w:val="00FA4132"/>
    <w:rsid w:val="00FA413B"/>
    <w:rsid w:val="00FA4192"/>
    <w:rsid w:val="00FA41F8"/>
    <w:rsid w:val="00FA4212"/>
    <w:rsid w:val="00FA428B"/>
    <w:rsid w:val="00FA42E3"/>
    <w:rsid w:val="00FA431D"/>
    <w:rsid w:val="00FA432C"/>
    <w:rsid w:val="00FA4369"/>
    <w:rsid w:val="00FA43BF"/>
    <w:rsid w:val="00FA43CB"/>
    <w:rsid w:val="00FA43E8"/>
    <w:rsid w:val="00FA4444"/>
    <w:rsid w:val="00FA445D"/>
    <w:rsid w:val="00FA44ED"/>
    <w:rsid w:val="00FA4537"/>
    <w:rsid w:val="00FA4563"/>
    <w:rsid w:val="00FA45A5"/>
    <w:rsid w:val="00FA469F"/>
    <w:rsid w:val="00FA46FA"/>
    <w:rsid w:val="00FA4800"/>
    <w:rsid w:val="00FA4804"/>
    <w:rsid w:val="00FA4818"/>
    <w:rsid w:val="00FA48CC"/>
    <w:rsid w:val="00FA48FF"/>
    <w:rsid w:val="00FA4913"/>
    <w:rsid w:val="00FA4992"/>
    <w:rsid w:val="00FA49D8"/>
    <w:rsid w:val="00FA4A04"/>
    <w:rsid w:val="00FA4BA5"/>
    <w:rsid w:val="00FA4BEE"/>
    <w:rsid w:val="00FA4C8F"/>
    <w:rsid w:val="00FA4C90"/>
    <w:rsid w:val="00FA4CF6"/>
    <w:rsid w:val="00FA4D2F"/>
    <w:rsid w:val="00FA4D8D"/>
    <w:rsid w:val="00FA4D9E"/>
    <w:rsid w:val="00FA4DB1"/>
    <w:rsid w:val="00FA4E0F"/>
    <w:rsid w:val="00FA4EA2"/>
    <w:rsid w:val="00FA4FF6"/>
    <w:rsid w:val="00FA500E"/>
    <w:rsid w:val="00FA5029"/>
    <w:rsid w:val="00FA503C"/>
    <w:rsid w:val="00FA50B0"/>
    <w:rsid w:val="00FA50CB"/>
    <w:rsid w:val="00FA50CD"/>
    <w:rsid w:val="00FA50E6"/>
    <w:rsid w:val="00FA50EF"/>
    <w:rsid w:val="00FA5145"/>
    <w:rsid w:val="00FA5172"/>
    <w:rsid w:val="00FA51CA"/>
    <w:rsid w:val="00FA51F1"/>
    <w:rsid w:val="00FA521C"/>
    <w:rsid w:val="00FA527E"/>
    <w:rsid w:val="00FA5314"/>
    <w:rsid w:val="00FA5346"/>
    <w:rsid w:val="00FA534B"/>
    <w:rsid w:val="00FA535C"/>
    <w:rsid w:val="00FA53B6"/>
    <w:rsid w:val="00FA53FB"/>
    <w:rsid w:val="00FA541F"/>
    <w:rsid w:val="00FA54A6"/>
    <w:rsid w:val="00FA5581"/>
    <w:rsid w:val="00FA55A0"/>
    <w:rsid w:val="00FA55AD"/>
    <w:rsid w:val="00FA5640"/>
    <w:rsid w:val="00FA568E"/>
    <w:rsid w:val="00FA569A"/>
    <w:rsid w:val="00FA5759"/>
    <w:rsid w:val="00FA57AB"/>
    <w:rsid w:val="00FA57CC"/>
    <w:rsid w:val="00FA57D8"/>
    <w:rsid w:val="00FA5828"/>
    <w:rsid w:val="00FA5850"/>
    <w:rsid w:val="00FA58BA"/>
    <w:rsid w:val="00FA5905"/>
    <w:rsid w:val="00FA592F"/>
    <w:rsid w:val="00FA59B6"/>
    <w:rsid w:val="00FA5B96"/>
    <w:rsid w:val="00FA5BA6"/>
    <w:rsid w:val="00FA5BC7"/>
    <w:rsid w:val="00FA5C68"/>
    <w:rsid w:val="00FA5C9D"/>
    <w:rsid w:val="00FA5CC8"/>
    <w:rsid w:val="00FA5CFF"/>
    <w:rsid w:val="00FA5D1C"/>
    <w:rsid w:val="00FA5D83"/>
    <w:rsid w:val="00FA5D9C"/>
    <w:rsid w:val="00FA5DF1"/>
    <w:rsid w:val="00FA5E2A"/>
    <w:rsid w:val="00FA60B6"/>
    <w:rsid w:val="00FA61CD"/>
    <w:rsid w:val="00FA61E4"/>
    <w:rsid w:val="00FA61EB"/>
    <w:rsid w:val="00FA61F6"/>
    <w:rsid w:val="00FA6269"/>
    <w:rsid w:val="00FA62BF"/>
    <w:rsid w:val="00FA62D7"/>
    <w:rsid w:val="00FA639B"/>
    <w:rsid w:val="00FA63CF"/>
    <w:rsid w:val="00FA6444"/>
    <w:rsid w:val="00FA647C"/>
    <w:rsid w:val="00FA64A4"/>
    <w:rsid w:val="00FA64A6"/>
    <w:rsid w:val="00FA64BA"/>
    <w:rsid w:val="00FA64ED"/>
    <w:rsid w:val="00FA65B0"/>
    <w:rsid w:val="00FA6756"/>
    <w:rsid w:val="00FA679A"/>
    <w:rsid w:val="00FA68A7"/>
    <w:rsid w:val="00FA68C8"/>
    <w:rsid w:val="00FA68CA"/>
    <w:rsid w:val="00FA696B"/>
    <w:rsid w:val="00FA69B2"/>
    <w:rsid w:val="00FA6A04"/>
    <w:rsid w:val="00FA6A14"/>
    <w:rsid w:val="00FA6A6B"/>
    <w:rsid w:val="00FA6B3A"/>
    <w:rsid w:val="00FA6B9C"/>
    <w:rsid w:val="00FA6BB7"/>
    <w:rsid w:val="00FA6C7D"/>
    <w:rsid w:val="00FA6CFD"/>
    <w:rsid w:val="00FA6D41"/>
    <w:rsid w:val="00FA6D67"/>
    <w:rsid w:val="00FA6D9E"/>
    <w:rsid w:val="00FA6DF5"/>
    <w:rsid w:val="00FA6E0A"/>
    <w:rsid w:val="00FA6E0C"/>
    <w:rsid w:val="00FA6E28"/>
    <w:rsid w:val="00FA6E5B"/>
    <w:rsid w:val="00FA6EBA"/>
    <w:rsid w:val="00FA6EC1"/>
    <w:rsid w:val="00FA6F59"/>
    <w:rsid w:val="00FA6F82"/>
    <w:rsid w:val="00FA6FEB"/>
    <w:rsid w:val="00FA70CD"/>
    <w:rsid w:val="00FA70E5"/>
    <w:rsid w:val="00FA70F6"/>
    <w:rsid w:val="00FA7100"/>
    <w:rsid w:val="00FA711E"/>
    <w:rsid w:val="00FA7158"/>
    <w:rsid w:val="00FA71A0"/>
    <w:rsid w:val="00FA71E8"/>
    <w:rsid w:val="00FA71FC"/>
    <w:rsid w:val="00FA7272"/>
    <w:rsid w:val="00FA72A9"/>
    <w:rsid w:val="00FA72B4"/>
    <w:rsid w:val="00FA72C7"/>
    <w:rsid w:val="00FA72DE"/>
    <w:rsid w:val="00FA7351"/>
    <w:rsid w:val="00FA7394"/>
    <w:rsid w:val="00FA7465"/>
    <w:rsid w:val="00FA7472"/>
    <w:rsid w:val="00FA749F"/>
    <w:rsid w:val="00FA7502"/>
    <w:rsid w:val="00FA750A"/>
    <w:rsid w:val="00FA7515"/>
    <w:rsid w:val="00FA7544"/>
    <w:rsid w:val="00FA75BD"/>
    <w:rsid w:val="00FA75D6"/>
    <w:rsid w:val="00FA7622"/>
    <w:rsid w:val="00FA7689"/>
    <w:rsid w:val="00FA768F"/>
    <w:rsid w:val="00FA769E"/>
    <w:rsid w:val="00FA773F"/>
    <w:rsid w:val="00FA7772"/>
    <w:rsid w:val="00FA779A"/>
    <w:rsid w:val="00FA7828"/>
    <w:rsid w:val="00FA799D"/>
    <w:rsid w:val="00FA79F1"/>
    <w:rsid w:val="00FA7A16"/>
    <w:rsid w:val="00FA7A26"/>
    <w:rsid w:val="00FA7A3B"/>
    <w:rsid w:val="00FA7ABF"/>
    <w:rsid w:val="00FA7B37"/>
    <w:rsid w:val="00FA7B44"/>
    <w:rsid w:val="00FA7B4F"/>
    <w:rsid w:val="00FA7B63"/>
    <w:rsid w:val="00FA7B9C"/>
    <w:rsid w:val="00FA7BC6"/>
    <w:rsid w:val="00FA7C3E"/>
    <w:rsid w:val="00FA7C46"/>
    <w:rsid w:val="00FA7C7C"/>
    <w:rsid w:val="00FA7CC0"/>
    <w:rsid w:val="00FA7D26"/>
    <w:rsid w:val="00FA7D29"/>
    <w:rsid w:val="00FA7D66"/>
    <w:rsid w:val="00FA7DDA"/>
    <w:rsid w:val="00FA7E08"/>
    <w:rsid w:val="00FA7EBB"/>
    <w:rsid w:val="00FA7EEB"/>
    <w:rsid w:val="00FA7F5B"/>
    <w:rsid w:val="00FA7FEE"/>
    <w:rsid w:val="00FB004C"/>
    <w:rsid w:val="00FB006A"/>
    <w:rsid w:val="00FB00BE"/>
    <w:rsid w:val="00FB00F2"/>
    <w:rsid w:val="00FB0148"/>
    <w:rsid w:val="00FB0159"/>
    <w:rsid w:val="00FB01CC"/>
    <w:rsid w:val="00FB021B"/>
    <w:rsid w:val="00FB026A"/>
    <w:rsid w:val="00FB0276"/>
    <w:rsid w:val="00FB027D"/>
    <w:rsid w:val="00FB0442"/>
    <w:rsid w:val="00FB04C6"/>
    <w:rsid w:val="00FB04C9"/>
    <w:rsid w:val="00FB04DF"/>
    <w:rsid w:val="00FB052D"/>
    <w:rsid w:val="00FB0549"/>
    <w:rsid w:val="00FB05A5"/>
    <w:rsid w:val="00FB05E8"/>
    <w:rsid w:val="00FB060A"/>
    <w:rsid w:val="00FB0616"/>
    <w:rsid w:val="00FB06CD"/>
    <w:rsid w:val="00FB07FF"/>
    <w:rsid w:val="00FB0853"/>
    <w:rsid w:val="00FB08B1"/>
    <w:rsid w:val="00FB08F8"/>
    <w:rsid w:val="00FB090B"/>
    <w:rsid w:val="00FB0911"/>
    <w:rsid w:val="00FB09C6"/>
    <w:rsid w:val="00FB0A0D"/>
    <w:rsid w:val="00FB0A1C"/>
    <w:rsid w:val="00FB0A29"/>
    <w:rsid w:val="00FB0A90"/>
    <w:rsid w:val="00FB0AA2"/>
    <w:rsid w:val="00FB0AB6"/>
    <w:rsid w:val="00FB0ADD"/>
    <w:rsid w:val="00FB0B08"/>
    <w:rsid w:val="00FB0B40"/>
    <w:rsid w:val="00FB0B5E"/>
    <w:rsid w:val="00FB0B73"/>
    <w:rsid w:val="00FB0B7C"/>
    <w:rsid w:val="00FB0C52"/>
    <w:rsid w:val="00FB0C98"/>
    <w:rsid w:val="00FB0CD9"/>
    <w:rsid w:val="00FB0D1C"/>
    <w:rsid w:val="00FB0DA3"/>
    <w:rsid w:val="00FB0DB5"/>
    <w:rsid w:val="00FB0DC1"/>
    <w:rsid w:val="00FB0DE3"/>
    <w:rsid w:val="00FB0E3A"/>
    <w:rsid w:val="00FB0E9E"/>
    <w:rsid w:val="00FB0EB0"/>
    <w:rsid w:val="00FB0F06"/>
    <w:rsid w:val="00FB0F10"/>
    <w:rsid w:val="00FB0F5B"/>
    <w:rsid w:val="00FB0FAD"/>
    <w:rsid w:val="00FB0FDD"/>
    <w:rsid w:val="00FB1097"/>
    <w:rsid w:val="00FB10FE"/>
    <w:rsid w:val="00FB115A"/>
    <w:rsid w:val="00FB1181"/>
    <w:rsid w:val="00FB1217"/>
    <w:rsid w:val="00FB138E"/>
    <w:rsid w:val="00FB144B"/>
    <w:rsid w:val="00FB148B"/>
    <w:rsid w:val="00FB14F9"/>
    <w:rsid w:val="00FB1527"/>
    <w:rsid w:val="00FB152E"/>
    <w:rsid w:val="00FB1530"/>
    <w:rsid w:val="00FB1590"/>
    <w:rsid w:val="00FB15BE"/>
    <w:rsid w:val="00FB160C"/>
    <w:rsid w:val="00FB1665"/>
    <w:rsid w:val="00FB169D"/>
    <w:rsid w:val="00FB16BD"/>
    <w:rsid w:val="00FB16EB"/>
    <w:rsid w:val="00FB1707"/>
    <w:rsid w:val="00FB171F"/>
    <w:rsid w:val="00FB17B7"/>
    <w:rsid w:val="00FB17F0"/>
    <w:rsid w:val="00FB18E1"/>
    <w:rsid w:val="00FB18E6"/>
    <w:rsid w:val="00FB1914"/>
    <w:rsid w:val="00FB194C"/>
    <w:rsid w:val="00FB1964"/>
    <w:rsid w:val="00FB1A04"/>
    <w:rsid w:val="00FB1A0D"/>
    <w:rsid w:val="00FB1A2F"/>
    <w:rsid w:val="00FB1A69"/>
    <w:rsid w:val="00FB1A92"/>
    <w:rsid w:val="00FB1B71"/>
    <w:rsid w:val="00FB1BA9"/>
    <w:rsid w:val="00FB1BC8"/>
    <w:rsid w:val="00FB1BD2"/>
    <w:rsid w:val="00FB1C4A"/>
    <w:rsid w:val="00FB1C7F"/>
    <w:rsid w:val="00FB1CB8"/>
    <w:rsid w:val="00FB1D1D"/>
    <w:rsid w:val="00FB1D3B"/>
    <w:rsid w:val="00FB1D89"/>
    <w:rsid w:val="00FB1DD7"/>
    <w:rsid w:val="00FB1DE1"/>
    <w:rsid w:val="00FB1DE4"/>
    <w:rsid w:val="00FB1E2E"/>
    <w:rsid w:val="00FB1E51"/>
    <w:rsid w:val="00FB1EC2"/>
    <w:rsid w:val="00FB1EEC"/>
    <w:rsid w:val="00FB1F3E"/>
    <w:rsid w:val="00FB1F47"/>
    <w:rsid w:val="00FB1F4B"/>
    <w:rsid w:val="00FB1F5D"/>
    <w:rsid w:val="00FB211E"/>
    <w:rsid w:val="00FB2174"/>
    <w:rsid w:val="00FB2185"/>
    <w:rsid w:val="00FB21D4"/>
    <w:rsid w:val="00FB220E"/>
    <w:rsid w:val="00FB2310"/>
    <w:rsid w:val="00FB2341"/>
    <w:rsid w:val="00FB2367"/>
    <w:rsid w:val="00FB236C"/>
    <w:rsid w:val="00FB23BE"/>
    <w:rsid w:val="00FB2405"/>
    <w:rsid w:val="00FB242E"/>
    <w:rsid w:val="00FB245C"/>
    <w:rsid w:val="00FB246F"/>
    <w:rsid w:val="00FB25AC"/>
    <w:rsid w:val="00FB25BD"/>
    <w:rsid w:val="00FB2777"/>
    <w:rsid w:val="00FB2795"/>
    <w:rsid w:val="00FB2797"/>
    <w:rsid w:val="00FB27A6"/>
    <w:rsid w:val="00FB280B"/>
    <w:rsid w:val="00FB2873"/>
    <w:rsid w:val="00FB28F9"/>
    <w:rsid w:val="00FB291F"/>
    <w:rsid w:val="00FB2925"/>
    <w:rsid w:val="00FB2927"/>
    <w:rsid w:val="00FB2938"/>
    <w:rsid w:val="00FB2952"/>
    <w:rsid w:val="00FB2977"/>
    <w:rsid w:val="00FB2988"/>
    <w:rsid w:val="00FB29AC"/>
    <w:rsid w:val="00FB29D4"/>
    <w:rsid w:val="00FB29DB"/>
    <w:rsid w:val="00FB29F3"/>
    <w:rsid w:val="00FB2A87"/>
    <w:rsid w:val="00FB2AD0"/>
    <w:rsid w:val="00FB2B45"/>
    <w:rsid w:val="00FB2B96"/>
    <w:rsid w:val="00FB2BAF"/>
    <w:rsid w:val="00FB2BDD"/>
    <w:rsid w:val="00FB2BF8"/>
    <w:rsid w:val="00FB2C03"/>
    <w:rsid w:val="00FB2C41"/>
    <w:rsid w:val="00FB2C57"/>
    <w:rsid w:val="00FB2C8A"/>
    <w:rsid w:val="00FB2CB4"/>
    <w:rsid w:val="00FB2D2B"/>
    <w:rsid w:val="00FB2D38"/>
    <w:rsid w:val="00FB2D81"/>
    <w:rsid w:val="00FB2D8D"/>
    <w:rsid w:val="00FB2DE5"/>
    <w:rsid w:val="00FB2E67"/>
    <w:rsid w:val="00FB2E77"/>
    <w:rsid w:val="00FB2EC1"/>
    <w:rsid w:val="00FB2EEC"/>
    <w:rsid w:val="00FB2F4B"/>
    <w:rsid w:val="00FB2FA4"/>
    <w:rsid w:val="00FB2FB0"/>
    <w:rsid w:val="00FB2FBF"/>
    <w:rsid w:val="00FB2FF0"/>
    <w:rsid w:val="00FB30A2"/>
    <w:rsid w:val="00FB31BC"/>
    <w:rsid w:val="00FB31BF"/>
    <w:rsid w:val="00FB321A"/>
    <w:rsid w:val="00FB326D"/>
    <w:rsid w:val="00FB32AA"/>
    <w:rsid w:val="00FB3400"/>
    <w:rsid w:val="00FB342C"/>
    <w:rsid w:val="00FB344D"/>
    <w:rsid w:val="00FB3469"/>
    <w:rsid w:val="00FB348D"/>
    <w:rsid w:val="00FB3520"/>
    <w:rsid w:val="00FB3603"/>
    <w:rsid w:val="00FB361D"/>
    <w:rsid w:val="00FB3643"/>
    <w:rsid w:val="00FB36A9"/>
    <w:rsid w:val="00FB36E0"/>
    <w:rsid w:val="00FB373C"/>
    <w:rsid w:val="00FB3766"/>
    <w:rsid w:val="00FB378A"/>
    <w:rsid w:val="00FB3859"/>
    <w:rsid w:val="00FB3982"/>
    <w:rsid w:val="00FB3998"/>
    <w:rsid w:val="00FB39C3"/>
    <w:rsid w:val="00FB3AF1"/>
    <w:rsid w:val="00FB3B0E"/>
    <w:rsid w:val="00FB3BEA"/>
    <w:rsid w:val="00FB3C44"/>
    <w:rsid w:val="00FB3C56"/>
    <w:rsid w:val="00FB3C8A"/>
    <w:rsid w:val="00FB3C9F"/>
    <w:rsid w:val="00FB3D06"/>
    <w:rsid w:val="00FB3D38"/>
    <w:rsid w:val="00FB3D40"/>
    <w:rsid w:val="00FB3D8F"/>
    <w:rsid w:val="00FB3DAF"/>
    <w:rsid w:val="00FB3DCB"/>
    <w:rsid w:val="00FB3DD7"/>
    <w:rsid w:val="00FB3E2A"/>
    <w:rsid w:val="00FB3F89"/>
    <w:rsid w:val="00FB3FB8"/>
    <w:rsid w:val="00FB4026"/>
    <w:rsid w:val="00FB4071"/>
    <w:rsid w:val="00FB4119"/>
    <w:rsid w:val="00FB41C6"/>
    <w:rsid w:val="00FB41ED"/>
    <w:rsid w:val="00FB4218"/>
    <w:rsid w:val="00FB42A4"/>
    <w:rsid w:val="00FB42B9"/>
    <w:rsid w:val="00FB42D5"/>
    <w:rsid w:val="00FB434E"/>
    <w:rsid w:val="00FB435A"/>
    <w:rsid w:val="00FB438C"/>
    <w:rsid w:val="00FB43F6"/>
    <w:rsid w:val="00FB440C"/>
    <w:rsid w:val="00FB4413"/>
    <w:rsid w:val="00FB444A"/>
    <w:rsid w:val="00FB445F"/>
    <w:rsid w:val="00FB4480"/>
    <w:rsid w:val="00FB4495"/>
    <w:rsid w:val="00FB44D7"/>
    <w:rsid w:val="00FB456B"/>
    <w:rsid w:val="00FB458C"/>
    <w:rsid w:val="00FB45A4"/>
    <w:rsid w:val="00FB45B3"/>
    <w:rsid w:val="00FB4607"/>
    <w:rsid w:val="00FB4623"/>
    <w:rsid w:val="00FB46FF"/>
    <w:rsid w:val="00FB4797"/>
    <w:rsid w:val="00FB47A8"/>
    <w:rsid w:val="00FB47EA"/>
    <w:rsid w:val="00FB481C"/>
    <w:rsid w:val="00FB4862"/>
    <w:rsid w:val="00FB4893"/>
    <w:rsid w:val="00FB492C"/>
    <w:rsid w:val="00FB4998"/>
    <w:rsid w:val="00FB49AD"/>
    <w:rsid w:val="00FB49BC"/>
    <w:rsid w:val="00FB49E2"/>
    <w:rsid w:val="00FB49FF"/>
    <w:rsid w:val="00FB4A08"/>
    <w:rsid w:val="00FB4A3B"/>
    <w:rsid w:val="00FB4A6E"/>
    <w:rsid w:val="00FB4AA7"/>
    <w:rsid w:val="00FB4B3B"/>
    <w:rsid w:val="00FB4B70"/>
    <w:rsid w:val="00FB4C2E"/>
    <w:rsid w:val="00FB4C42"/>
    <w:rsid w:val="00FB4C43"/>
    <w:rsid w:val="00FB4CDC"/>
    <w:rsid w:val="00FB4CEB"/>
    <w:rsid w:val="00FB4D22"/>
    <w:rsid w:val="00FB4D39"/>
    <w:rsid w:val="00FB4DE6"/>
    <w:rsid w:val="00FB4E56"/>
    <w:rsid w:val="00FB4E94"/>
    <w:rsid w:val="00FB4EB3"/>
    <w:rsid w:val="00FB4F15"/>
    <w:rsid w:val="00FB4F21"/>
    <w:rsid w:val="00FB4F3F"/>
    <w:rsid w:val="00FB50AF"/>
    <w:rsid w:val="00FB50F3"/>
    <w:rsid w:val="00FB513B"/>
    <w:rsid w:val="00FB5159"/>
    <w:rsid w:val="00FB5163"/>
    <w:rsid w:val="00FB5217"/>
    <w:rsid w:val="00FB522D"/>
    <w:rsid w:val="00FB5299"/>
    <w:rsid w:val="00FB52A2"/>
    <w:rsid w:val="00FB52AB"/>
    <w:rsid w:val="00FB5300"/>
    <w:rsid w:val="00FB5302"/>
    <w:rsid w:val="00FB5315"/>
    <w:rsid w:val="00FB5335"/>
    <w:rsid w:val="00FB5361"/>
    <w:rsid w:val="00FB5423"/>
    <w:rsid w:val="00FB561E"/>
    <w:rsid w:val="00FB565B"/>
    <w:rsid w:val="00FB575B"/>
    <w:rsid w:val="00FB575E"/>
    <w:rsid w:val="00FB576E"/>
    <w:rsid w:val="00FB57B5"/>
    <w:rsid w:val="00FB57E9"/>
    <w:rsid w:val="00FB57F5"/>
    <w:rsid w:val="00FB5809"/>
    <w:rsid w:val="00FB5810"/>
    <w:rsid w:val="00FB5838"/>
    <w:rsid w:val="00FB586C"/>
    <w:rsid w:val="00FB5875"/>
    <w:rsid w:val="00FB58B3"/>
    <w:rsid w:val="00FB5961"/>
    <w:rsid w:val="00FB5963"/>
    <w:rsid w:val="00FB59F5"/>
    <w:rsid w:val="00FB5A3A"/>
    <w:rsid w:val="00FB5AA3"/>
    <w:rsid w:val="00FB5ABC"/>
    <w:rsid w:val="00FB5C81"/>
    <w:rsid w:val="00FB5D04"/>
    <w:rsid w:val="00FB5D1A"/>
    <w:rsid w:val="00FB5DCE"/>
    <w:rsid w:val="00FB5E51"/>
    <w:rsid w:val="00FB5E57"/>
    <w:rsid w:val="00FB5EE2"/>
    <w:rsid w:val="00FB5F47"/>
    <w:rsid w:val="00FB5F84"/>
    <w:rsid w:val="00FB5FC1"/>
    <w:rsid w:val="00FB5FED"/>
    <w:rsid w:val="00FB6000"/>
    <w:rsid w:val="00FB603F"/>
    <w:rsid w:val="00FB60A6"/>
    <w:rsid w:val="00FB61C4"/>
    <w:rsid w:val="00FB61C8"/>
    <w:rsid w:val="00FB62D9"/>
    <w:rsid w:val="00FB63AC"/>
    <w:rsid w:val="00FB640E"/>
    <w:rsid w:val="00FB641F"/>
    <w:rsid w:val="00FB6493"/>
    <w:rsid w:val="00FB6497"/>
    <w:rsid w:val="00FB65B8"/>
    <w:rsid w:val="00FB6600"/>
    <w:rsid w:val="00FB6617"/>
    <w:rsid w:val="00FB6687"/>
    <w:rsid w:val="00FB676D"/>
    <w:rsid w:val="00FB67C4"/>
    <w:rsid w:val="00FB68A4"/>
    <w:rsid w:val="00FB68D3"/>
    <w:rsid w:val="00FB699D"/>
    <w:rsid w:val="00FB6A78"/>
    <w:rsid w:val="00FB6AAA"/>
    <w:rsid w:val="00FB6B1C"/>
    <w:rsid w:val="00FB6B1E"/>
    <w:rsid w:val="00FB6B89"/>
    <w:rsid w:val="00FB6B8A"/>
    <w:rsid w:val="00FB6BE4"/>
    <w:rsid w:val="00FB6D08"/>
    <w:rsid w:val="00FB6D12"/>
    <w:rsid w:val="00FB6F29"/>
    <w:rsid w:val="00FB6F46"/>
    <w:rsid w:val="00FB6F63"/>
    <w:rsid w:val="00FB6F7E"/>
    <w:rsid w:val="00FB707D"/>
    <w:rsid w:val="00FB7088"/>
    <w:rsid w:val="00FB70BC"/>
    <w:rsid w:val="00FB716D"/>
    <w:rsid w:val="00FB71DB"/>
    <w:rsid w:val="00FB71E7"/>
    <w:rsid w:val="00FB7218"/>
    <w:rsid w:val="00FB7238"/>
    <w:rsid w:val="00FB7272"/>
    <w:rsid w:val="00FB728E"/>
    <w:rsid w:val="00FB729D"/>
    <w:rsid w:val="00FB72A8"/>
    <w:rsid w:val="00FB72AB"/>
    <w:rsid w:val="00FB72C9"/>
    <w:rsid w:val="00FB7316"/>
    <w:rsid w:val="00FB73AC"/>
    <w:rsid w:val="00FB73B8"/>
    <w:rsid w:val="00FB749D"/>
    <w:rsid w:val="00FB74F0"/>
    <w:rsid w:val="00FB7571"/>
    <w:rsid w:val="00FB7681"/>
    <w:rsid w:val="00FB76D7"/>
    <w:rsid w:val="00FB7771"/>
    <w:rsid w:val="00FB7788"/>
    <w:rsid w:val="00FB778D"/>
    <w:rsid w:val="00FB7A07"/>
    <w:rsid w:val="00FB7A58"/>
    <w:rsid w:val="00FB7A92"/>
    <w:rsid w:val="00FB7AAB"/>
    <w:rsid w:val="00FB7AC4"/>
    <w:rsid w:val="00FB7AD5"/>
    <w:rsid w:val="00FB7B29"/>
    <w:rsid w:val="00FB7B45"/>
    <w:rsid w:val="00FB7B78"/>
    <w:rsid w:val="00FB7BFE"/>
    <w:rsid w:val="00FB7C29"/>
    <w:rsid w:val="00FB7C7D"/>
    <w:rsid w:val="00FB7D84"/>
    <w:rsid w:val="00FB7DD9"/>
    <w:rsid w:val="00FB7E3E"/>
    <w:rsid w:val="00FB7E60"/>
    <w:rsid w:val="00FB7E67"/>
    <w:rsid w:val="00FB7E9B"/>
    <w:rsid w:val="00FB7EC1"/>
    <w:rsid w:val="00FB7ED4"/>
    <w:rsid w:val="00FB7EF1"/>
    <w:rsid w:val="00FB7F0D"/>
    <w:rsid w:val="00FB7F2B"/>
    <w:rsid w:val="00FB7F5A"/>
    <w:rsid w:val="00FB7F81"/>
    <w:rsid w:val="00FB7FC5"/>
    <w:rsid w:val="00FB7FCA"/>
    <w:rsid w:val="00FB7FD9"/>
    <w:rsid w:val="00FC00DD"/>
    <w:rsid w:val="00FC0128"/>
    <w:rsid w:val="00FC012A"/>
    <w:rsid w:val="00FC0139"/>
    <w:rsid w:val="00FC0150"/>
    <w:rsid w:val="00FC0206"/>
    <w:rsid w:val="00FC0238"/>
    <w:rsid w:val="00FC027C"/>
    <w:rsid w:val="00FC02B6"/>
    <w:rsid w:val="00FC0340"/>
    <w:rsid w:val="00FC036F"/>
    <w:rsid w:val="00FC0382"/>
    <w:rsid w:val="00FC03C2"/>
    <w:rsid w:val="00FC03E0"/>
    <w:rsid w:val="00FC041C"/>
    <w:rsid w:val="00FC05FD"/>
    <w:rsid w:val="00FC069A"/>
    <w:rsid w:val="00FC06C9"/>
    <w:rsid w:val="00FC06D7"/>
    <w:rsid w:val="00FC07D2"/>
    <w:rsid w:val="00FC082A"/>
    <w:rsid w:val="00FC085A"/>
    <w:rsid w:val="00FC08B8"/>
    <w:rsid w:val="00FC092D"/>
    <w:rsid w:val="00FC097C"/>
    <w:rsid w:val="00FC09AA"/>
    <w:rsid w:val="00FC0A47"/>
    <w:rsid w:val="00FC0A68"/>
    <w:rsid w:val="00FC0B0A"/>
    <w:rsid w:val="00FC0B55"/>
    <w:rsid w:val="00FC0BB5"/>
    <w:rsid w:val="00FC0BF6"/>
    <w:rsid w:val="00FC0C5B"/>
    <w:rsid w:val="00FC0C5E"/>
    <w:rsid w:val="00FC0C73"/>
    <w:rsid w:val="00FC0CBD"/>
    <w:rsid w:val="00FC0CF8"/>
    <w:rsid w:val="00FC0D12"/>
    <w:rsid w:val="00FC0D3D"/>
    <w:rsid w:val="00FC0D6F"/>
    <w:rsid w:val="00FC0D8D"/>
    <w:rsid w:val="00FC0DAC"/>
    <w:rsid w:val="00FC0DF6"/>
    <w:rsid w:val="00FC0E07"/>
    <w:rsid w:val="00FC0E4E"/>
    <w:rsid w:val="00FC0E67"/>
    <w:rsid w:val="00FC0EF5"/>
    <w:rsid w:val="00FC0F58"/>
    <w:rsid w:val="00FC0FCC"/>
    <w:rsid w:val="00FC1079"/>
    <w:rsid w:val="00FC1144"/>
    <w:rsid w:val="00FC1162"/>
    <w:rsid w:val="00FC1181"/>
    <w:rsid w:val="00FC11D4"/>
    <w:rsid w:val="00FC1223"/>
    <w:rsid w:val="00FC1274"/>
    <w:rsid w:val="00FC1278"/>
    <w:rsid w:val="00FC1284"/>
    <w:rsid w:val="00FC13EB"/>
    <w:rsid w:val="00FC14B1"/>
    <w:rsid w:val="00FC158B"/>
    <w:rsid w:val="00FC1667"/>
    <w:rsid w:val="00FC167B"/>
    <w:rsid w:val="00FC16E6"/>
    <w:rsid w:val="00FC171C"/>
    <w:rsid w:val="00FC1760"/>
    <w:rsid w:val="00FC1778"/>
    <w:rsid w:val="00FC1788"/>
    <w:rsid w:val="00FC17D9"/>
    <w:rsid w:val="00FC1821"/>
    <w:rsid w:val="00FC18D3"/>
    <w:rsid w:val="00FC18E3"/>
    <w:rsid w:val="00FC1A18"/>
    <w:rsid w:val="00FC1A54"/>
    <w:rsid w:val="00FC1A84"/>
    <w:rsid w:val="00FC1AAA"/>
    <w:rsid w:val="00FC1ACA"/>
    <w:rsid w:val="00FC1AEA"/>
    <w:rsid w:val="00FC1AF5"/>
    <w:rsid w:val="00FC1AF9"/>
    <w:rsid w:val="00FC1B2D"/>
    <w:rsid w:val="00FC1BEC"/>
    <w:rsid w:val="00FC1C1E"/>
    <w:rsid w:val="00FC1CC3"/>
    <w:rsid w:val="00FC1CC7"/>
    <w:rsid w:val="00FC1CE8"/>
    <w:rsid w:val="00FC1CF0"/>
    <w:rsid w:val="00FC1D09"/>
    <w:rsid w:val="00FC1D1D"/>
    <w:rsid w:val="00FC1D52"/>
    <w:rsid w:val="00FC1D73"/>
    <w:rsid w:val="00FC1E2D"/>
    <w:rsid w:val="00FC1E67"/>
    <w:rsid w:val="00FC1E6D"/>
    <w:rsid w:val="00FC1EA8"/>
    <w:rsid w:val="00FC1EC6"/>
    <w:rsid w:val="00FC1EF9"/>
    <w:rsid w:val="00FC1F61"/>
    <w:rsid w:val="00FC1F84"/>
    <w:rsid w:val="00FC1FAF"/>
    <w:rsid w:val="00FC209E"/>
    <w:rsid w:val="00FC2146"/>
    <w:rsid w:val="00FC2193"/>
    <w:rsid w:val="00FC2233"/>
    <w:rsid w:val="00FC225E"/>
    <w:rsid w:val="00FC2261"/>
    <w:rsid w:val="00FC2295"/>
    <w:rsid w:val="00FC2334"/>
    <w:rsid w:val="00FC239B"/>
    <w:rsid w:val="00FC23D1"/>
    <w:rsid w:val="00FC24A4"/>
    <w:rsid w:val="00FC255B"/>
    <w:rsid w:val="00FC2577"/>
    <w:rsid w:val="00FC25E4"/>
    <w:rsid w:val="00FC2627"/>
    <w:rsid w:val="00FC263B"/>
    <w:rsid w:val="00FC2668"/>
    <w:rsid w:val="00FC267C"/>
    <w:rsid w:val="00FC26AA"/>
    <w:rsid w:val="00FC26CD"/>
    <w:rsid w:val="00FC26DD"/>
    <w:rsid w:val="00FC26F6"/>
    <w:rsid w:val="00FC2730"/>
    <w:rsid w:val="00FC2868"/>
    <w:rsid w:val="00FC2875"/>
    <w:rsid w:val="00FC2899"/>
    <w:rsid w:val="00FC2918"/>
    <w:rsid w:val="00FC2956"/>
    <w:rsid w:val="00FC295D"/>
    <w:rsid w:val="00FC29DF"/>
    <w:rsid w:val="00FC29E3"/>
    <w:rsid w:val="00FC2A5B"/>
    <w:rsid w:val="00FC2A6A"/>
    <w:rsid w:val="00FC2AD6"/>
    <w:rsid w:val="00FC2AD8"/>
    <w:rsid w:val="00FC2BBC"/>
    <w:rsid w:val="00FC2BBD"/>
    <w:rsid w:val="00FC2C81"/>
    <w:rsid w:val="00FC2CFE"/>
    <w:rsid w:val="00FC2D2D"/>
    <w:rsid w:val="00FC2D35"/>
    <w:rsid w:val="00FC2D6B"/>
    <w:rsid w:val="00FC2DC4"/>
    <w:rsid w:val="00FC2DDB"/>
    <w:rsid w:val="00FC2E1B"/>
    <w:rsid w:val="00FC2E1E"/>
    <w:rsid w:val="00FC2E77"/>
    <w:rsid w:val="00FC2ECB"/>
    <w:rsid w:val="00FC2EF1"/>
    <w:rsid w:val="00FC2F0A"/>
    <w:rsid w:val="00FC2FF4"/>
    <w:rsid w:val="00FC30E0"/>
    <w:rsid w:val="00FC3123"/>
    <w:rsid w:val="00FC3130"/>
    <w:rsid w:val="00FC3152"/>
    <w:rsid w:val="00FC3275"/>
    <w:rsid w:val="00FC32D2"/>
    <w:rsid w:val="00FC32EB"/>
    <w:rsid w:val="00FC3317"/>
    <w:rsid w:val="00FC3382"/>
    <w:rsid w:val="00FC33A6"/>
    <w:rsid w:val="00FC33CE"/>
    <w:rsid w:val="00FC3484"/>
    <w:rsid w:val="00FC351D"/>
    <w:rsid w:val="00FC3579"/>
    <w:rsid w:val="00FC35AC"/>
    <w:rsid w:val="00FC35EA"/>
    <w:rsid w:val="00FC35F8"/>
    <w:rsid w:val="00FC3612"/>
    <w:rsid w:val="00FC3784"/>
    <w:rsid w:val="00FC37EF"/>
    <w:rsid w:val="00FC3850"/>
    <w:rsid w:val="00FC38DE"/>
    <w:rsid w:val="00FC38E1"/>
    <w:rsid w:val="00FC397C"/>
    <w:rsid w:val="00FC3A7D"/>
    <w:rsid w:val="00FC3B55"/>
    <w:rsid w:val="00FC3BA3"/>
    <w:rsid w:val="00FC3BD6"/>
    <w:rsid w:val="00FC3BD8"/>
    <w:rsid w:val="00FC3BD9"/>
    <w:rsid w:val="00FC3C52"/>
    <w:rsid w:val="00FC3D5D"/>
    <w:rsid w:val="00FC3DA6"/>
    <w:rsid w:val="00FC3DAB"/>
    <w:rsid w:val="00FC3E03"/>
    <w:rsid w:val="00FC3EE2"/>
    <w:rsid w:val="00FC3EF4"/>
    <w:rsid w:val="00FC3F7A"/>
    <w:rsid w:val="00FC3F7B"/>
    <w:rsid w:val="00FC3FBD"/>
    <w:rsid w:val="00FC3FD1"/>
    <w:rsid w:val="00FC405C"/>
    <w:rsid w:val="00FC407B"/>
    <w:rsid w:val="00FC4140"/>
    <w:rsid w:val="00FC4153"/>
    <w:rsid w:val="00FC4162"/>
    <w:rsid w:val="00FC4171"/>
    <w:rsid w:val="00FC418B"/>
    <w:rsid w:val="00FC4204"/>
    <w:rsid w:val="00FC4329"/>
    <w:rsid w:val="00FC4412"/>
    <w:rsid w:val="00FC441E"/>
    <w:rsid w:val="00FC443F"/>
    <w:rsid w:val="00FC44D3"/>
    <w:rsid w:val="00FC44F9"/>
    <w:rsid w:val="00FC453C"/>
    <w:rsid w:val="00FC4559"/>
    <w:rsid w:val="00FC4565"/>
    <w:rsid w:val="00FC4586"/>
    <w:rsid w:val="00FC45DC"/>
    <w:rsid w:val="00FC45E2"/>
    <w:rsid w:val="00FC4652"/>
    <w:rsid w:val="00FC468B"/>
    <w:rsid w:val="00FC4698"/>
    <w:rsid w:val="00FC4753"/>
    <w:rsid w:val="00FC47C3"/>
    <w:rsid w:val="00FC47FE"/>
    <w:rsid w:val="00FC4850"/>
    <w:rsid w:val="00FC489B"/>
    <w:rsid w:val="00FC4A2E"/>
    <w:rsid w:val="00FC4A5A"/>
    <w:rsid w:val="00FC4B06"/>
    <w:rsid w:val="00FC4B6D"/>
    <w:rsid w:val="00FC4BDE"/>
    <w:rsid w:val="00FC4C70"/>
    <w:rsid w:val="00FC4C79"/>
    <w:rsid w:val="00FC4C9C"/>
    <w:rsid w:val="00FC4CE3"/>
    <w:rsid w:val="00FC4D50"/>
    <w:rsid w:val="00FC4DBA"/>
    <w:rsid w:val="00FC4E3A"/>
    <w:rsid w:val="00FC4EE2"/>
    <w:rsid w:val="00FC4F06"/>
    <w:rsid w:val="00FC4F52"/>
    <w:rsid w:val="00FC4FB1"/>
    <w:rsid w:val="00FC4FCB"/>
    <w:rsid w:val="00FC504C"/>
    <w:rsid w:val="00FC50FD"/>
    <w:rsid w:val="00FC514C"/>
    <w:rsid w:val="00FC5285"/>
    <w:rsid w:val="00FC52AA"/>
    <w:rsid w:val="00FC53DF"/>
    <w:rsid w:val="00FC5430"/>
    <w:rsid w:val="00FC545C"/>
    <w:rsid w:val="00FC54FF"/>
    <w:rsid w:val="00FC552D"/>
    <w:rsid w:val="00FC5536"/>
    <w:rsid w:val="00FC5572"/>
    <w:rsid w:val="00FC5600"/>
    <w:rsid w:val="00FC5603"/>
    <w:rsid w:val="00FC5645"/>
    <w:rsid w:val="00FC5682"/>
    <w:rsid w:val="00FC5705"/>
    <w:rsid w:val="00FC5720"/>
    <w:rsid w:val="00FC5740"/>
    <w:rsid w:val="00FC5746"/>
    <w:rsid w:val="00FC57AF"/>
    <w:rsid w:val="00FC57F7"/>
    <w:rsid w:val="00FC589F"/>
    <w:rsid w:val="00FC58E2"/>
    <w:rsid w:val="00FC5914"/>
    <w:rsid w:val="00FC5A3F"/>
    <w:rsid w:val="00FC5A73"/>
    <w:rsid w:val="00FC5AA5"/>
    <w:rsid w:val="00FC5B4D"/>
    <w:rsid w:val="00FC5CE4"/>
    <w:rsid w:val="00FC5D02"/>
    <w:rsid w:val="00FC5D30"/>
    <w:rsid w:val="00FC5D53"/>
    <w:rsid w:val="00FC5DA7"/>
    <w:rsid w:val="00FC5E21"/>
    <w:rsid w:val="00FC5E2C"/>
    <w:rsid w:val="00FC5EB9"/>
    <w:rsid w:val="00FC5F23"/>
    <w:rsid w:val="00FC5F95"/>
    <w:rsid w:val="00FC5F98"/>
    <w:rsid w:val="00FC605B"/>
    <w:rsid w:val="00FC605F"/>
    <w:rsid w:val="00FC6061"/>
    <w:rsid w:val="00FC60BB"/>
    <w:rsid w:val="00FC611B"/>
    <w:rsid w:val="00FC615B"/>
    <w:rsid w:val="00FC6170"/>
    <w:rsid w:val="00FC6203"/>
    <w:rsid w:val="00FC621F"/>
    <w:rsid w:val="00FC6225"/>
    <w:rsid w:val="00FC625A"/>
    <w:rsid w:val="00FC626A"/>
    <w:rsid w:val="00FC626C"/>
    <w:rsid w:val="00FC6289"/>
    <w:rsid w:val="00FC62C4"/>
    <w:rsid w:val="00FC6334"/>
    <w:rsid w:val="00FC6340"/>
    <w:rsid w:val="00FC63EA"/>
    <w:rsid w:val="00FC6400"/>
    <w:rsid w:val="00FC64A4"/>
    <w:rsid w:val="00FC650D"/>
    <w:rsid w:val="00FC6524"/>
    <w:rsid w:val="00FC653D"/>
    <w:rsid w:val="00FC659A"/>
    <w:rsid w:val="00FC659C"/>
    <w:rsid w:val="00FC659E"/>
    <w:rsid w:val="00FC65E8"/>
    <w:rsid w:val="00FC65FA"/>
    <w:rsid w:val="00FC6613"/>
    <w:rsid w:val="00FC6620"/>
    <w:rsid w:val="00FC66BB"/>
    <w:rsid w:val="00FC6865"/>
    <w:rsid w:val="00FC68DB"/>
    <w:rsid w:val="00FC68DC"/>
    <w:rsid w:val="00FC6913"/>
    <w:rsid w:val="00FC6929"/>
    <w:rsid w:val="00FC6998"/>
    <w:rsid w:val="00FC69D0"/>
    <w:rsid w:val="00FC69DB"/>
    <w:rsid w:val="00FC6AAB"/>
    <w:rsid w:val="00FC6ABE"/>
    <w:rsid w:val="00FC6B34"/>
    <w:rsid w:val="00FC6B4F"/>
    <w:rsid w:val="00FC6B8A"/>
    <w:rsid w:val="00FC6C08"/>
    <w:rsid w:val="00FC6C81"/>
    <w:rsid w:val="00FC6CD3"/>
    <w:rsid w:val="00FC6D6E"/>
    <w:rsid w:val="00FC6DF2"/>
    <w:rsid w:val="00FC6DF3"/>
    <w:rsid w:val="00FC6DFB"/>
    <w:rsid w:val="00FC6E19"/>
    <w:rsid w:val="00FC6E32"/>
    <w:rsid w:val="00FC6FAE"/>
    <w:rsid w:val="00FC7011"/>
    <w:rsid w:val="00FC7024"/>
    <w:rsid w:val="00FC7060"/>
    <w:rsid w:val="00FC7088"/>
    <w:rsid w:val="00FC7168"/>
    <w:rsid w:val="00FC7199"/>
    <w:rsid w:val="00FC71CC"/>
    <w:rsid w:val="00FC71DB"/>
    <w:rsid w:val="00FC71EE"/>
    <w:rsid w:val="00FC721A"/>
    <w:rsid w:val="00FC7258"/>
    <w:rsid w:val="00FC72AE"/>
    <w:rsid w:val="00FC72C9"/>
    <w:rsid w:val="00FC72D5"/>
    <w:rsid w:val="00FC736D"/>
    <w:rsid w:val="00FC742B"/>
    <w:rsid w:val="00FC747D"/>
    <w:rsid w:val="00FC7488"/>
    <w:rsid w:val="00FC750F"/>
    <w:rsid w:val="00FC7546"/>
    <w:rsid w:val="00FC75A2"/>
    <w:rsid w:val="00FC75AD"/>
    <w:rsid w:val="00FC75DE"/>
    <w:rsid w:val="00FC75FD"/>
    <w:rsid w:val="00FC76E4"/>
    <w:rsid w:val="00FC770F"/>
    <w:rsid w:val="00FC7744"/>
    <w:rsid w:val="00FC7768"/>
    <w:rsid w:val="00FC7798"/>
    <w:rsid w:val="00FC77DC"/>
    <w:rsid w:val="00FC7802"/>
    <w:rsid w:val="00FC7834"/>
    <w:rsid w:val="00FC7885"/>
    <w:rsid w:val="00FC78C6"/>
    <w:rsid w:val="00FC78C7"/>
    <w:rsid w:val="00FC78D1"/>
    <w:rsid w:val="00FC7959"/>
    <w:rsid w:val="00FC797F"/>
    <w:rsid w:val="00FC79B3"/>
    <w:rsid w:val="00FC7A37"/>
    <w:rsid w:val="00FC7A8B"/>
    <w:rsid w:val="00FC7A8E"/>
    <w:rsid w:val="00FC7AE1"/>
    <w:rsid w:val="00FC7AEF"/>
    <w:rsid w:val="00FC7AF8"/>
    <w:rsid w:val="00FC7BD2"/>
    <w:rsid w:val="00FC7BE4"/>
    <w:rsid w:val="00FC7C09"/>
    <w:rsid w:val="00FC7C0C"/>
    <w:rsid w:val="00FC7C26"/>
    <w:rsid w:val="00FC7C60"/>
    <w:rsid w:val="00FC7C86"/>
    <w:rsid w:val="00FC7CD2"/>
    <w:rsid w:val="00FC7D2F"/>
    <w:rsid w:val="00FC7DC2"/>
    <w:rsid w:val="00FC7E9F"/>
    <w:rsid w:val="00FC7EE9"/>
    <w:rsid w:val="00FC7F9D"/>
    <w:rsid w:val="00FC7FC4"/>
    <w:rsid w:val="00FC7FFC"/>
    <w:rsid w:val="00FD0053"/>
    <w:rsid w:val="00FD00AD"/>
    <w:rsid w:val="00FD00F5"/>
    <w:rsid w:val="00FD010F"/>
    <w:rsid w:val="00FD022C"/>
    <w:rsid w:val="00FD0233"/>
    <w:rsid w:val="00FD026F"/>
    <w:rsid w:val="00FD02F6"/>
    <w:rsid w:val="00FD03A8"/>
    <w:rsid w:val="00FD03AA"/>
    <w:rsid w:val="00FD03C7"/>
    <w:rsid w:val="00FD0406"/>
    <w:rsid w:val="00FD0435"/>
    <w:rsid w:val="00FD050A"/>
    <w:rsid w:val="00FD0538"/>
    <w:rsid w:val="00FD0576"/>
    <w:rsid w:val="00FD05BE"/>
    <w:rsid w:val="00FD05C1"/>
    <w:rsid w:val="00FD05F8"/>
    <w:rsid w:val="00FD0643"/>
    <w:rsid w:val="00FD0864"/>
    <w:rsid w:val="00FD087C"/>
    <w:rsid w:val="00FD0941"/>
    <w:rsid w:val="00FD09F5"/>
    <w:rsid w:val="00FD0AA6"/>
    <w:rsid w:val="00FD0AF9"/>
    <w:rsid w:val="00FD0B27"/>
    <w:rsid w:val="00FD0B8C"/>
    <w:rsid w:val="00FD0BEC"/>
    <w:rsid w:val="00FD0C20"/>
    <w:rsid w:val="00FD0C40"/>
    <w:rsid w:val="00FD0C68"/>
    <w:rsid w:val="00FD0C74"/>
    <w:rsid w:val="00FD0CBC"/>
    <w:rsid w:val="00FD0CCF"/>
    <w:rsid w:val="00FD0CF6"/>
    <w:rsid w:val="00FD0DD8"/>
    <w:rsid w:val="00FD0E3F"/>
    <w:rsid w:val="00FD0EB2"/>
    <w:rsid w:val="00FD0EE9"/>
    <w:rsid w:val="00FD0EFB"/>
    <w:rsid w:val="00FD0F32"/>
    <w:rsid w:val="00FD0F44"/>
    <w:rsid w:val="00FD0FE6"/>
    <w:rsid w:val="00FD1039"/>
    <w:rsid w:val="00FD10D6"/>
    <w:rsid w:val="00FD117F"/>
    <w:rsid w:val="00FD119B"/>
    <w:rsid w:val="00FD11DC"/>
    <w:rsid w:val="00FD120F"/>
    <w:rsid w:val="00FD121F"/>
    <w:rsid w:val="00FD125D"/>
    <w:rsid w:val="00FD12D5"/>
    <w:rsid w:val="00FD12F7"/>
    <w:rsid w:val="00FD139A"/>
    <w:rsid w:val="00FD13AA"/>
    <w:rsid w:val="00FD13C5"/>
    <w:rsid w:val="00FD1414"/>
    <w:rsid w:val="00FD1433"/>
    <w:rsid w:val="00FD14D7"/>
    <w:rsid w:val="00FD1544"/>
    <w:rsid w:val="00FD1556"/>
    <w:rsid w:val="00FD156B"/>
    <w:rsid w:val="00FD15BF"/>
    <w:rsid w:val="00FD169F"/>
    <w:rsid w:val="00FD16B0"/>
    <w:rsid w:val="00FD178D"/>
    <w:rsid w:val="00FD17D4"/>
    <w:rsid w:val="00FD17E6"/>
    <w:rsid w:val="00FD17FD"/>
    <w:rsid w:val="00FD1862"/>
    <w:rsid w:val="00FD186D"/>
    <w:rsid w:val="00FD18BE"/>
    <w:rsid w:val="00FD1925"/>
    <w:rsid w:val="00FD1990"/>
    <w:rsid w:val="00FD1999"/>
    <w:rsid w:val="00FD1AEE"/>
    <w:rsid w:val="00FD1B73"/>
    <w:rsid w:val="00FD1C0A"/>
    <w:rsid w:val="00FD1C1B"/>
    <w:rsid w:val="00FD1CE7"/>
    <w:rsid w:val="00FD1D13"/>
    <w:rsid w:val="00FD1DB7"/>
    <w:rsid w:val="00FD1DFA"/>
    <w:rsid w:val="00FD1DFE"/>
    <w:rsid w:val="00FD1E55"/>
    <w:rsid w:val="00FD1F39"/>
    <w:rsid w:val="00FD1F63"/>
    <w:rsid w:val="00FD1F78"/>
    <w:rsid w:val="00FD203C"/>
    <w:rsid w:val="00FD2086"/>
    <w:rsid w:val="00FD2100"/>
    <w:rsid w:val="00FD2138"/>
    <w:rsid w:val="00FD2148"/>
    <w:rsid w:val="00FD219F"/>
    <w:rsid w:val="00FD2215"/>
    <w:rsid w:val="00FD2346"/>
    <w:rsid w:val="00FD236D"/>
    <w:rsid w:val="00FD2393"/>
    <w:rsid w:val="00FD23B2"/>
    <w:rsid w:val="00FD23C7"/>
    <w:rsid w:val="00FD23DB"/>
    <w:rsid w:val="00FD2407"/>
    <w:rsid w:val="00FD244E"/>
    <w:rsid w:val="00FD2471"/>
    <w:rsid w:val="00FD2477"/>
    <w:rsid w:val="00FD2486"/>
    <w:rsid w:val="00FD248D"/>
    <w:rsid w:val="00FD24C1"/>
    <w:rsid w:val="00FD2506"/>
    <w:rsid w:val="00FD2528"/>
    <w:rsid w:val="00FD252F"/>
    <w:rsid w:val="00FD2534"/>
    <w:rsid w:val="00FD2588"/>
    <w:rsid w:val="00FD258B"/>
    <w:rsid w:val="00FD2593"/>
    <w:rsid w:val="00FD2594"/>
    <w:rsid w:val="00FD264B"/>
    <w:rsid w:val="00FD2721"/>
    <w:rsid w:val="00FD272E"/>
    <w:rsid w:val="00FD2758"/>
    <w:rsid w:val="00FD2776"/>
    <w:rsid w:val="00FD2836"/>
    <w:rsid w:val="00FD28DF"/>
    <w:rsid w:val="00FD2917"/>
    <w:rsid w:val="00FD2947"/>
    <w:rsid w:val="00FD2975"/>
    <w:rsid w:val="00FD29B6"/>
    <w:rsid w:val="00FD29EC"/>
    <w:rsid w:val="00FD2A1F"/>
    <w:rsid w:val="00FD2A85"/>
    <w:rsid w:val="00FD2AA3"/>
    <w:rsid w:val="00FD2AA9"/>
    <w:rsid w:val="00FD2B39"/>
    <w:rsid w:val="00FD2B6E"/>
    <w:rsid w:val="00FD2B8B"/>
    <w:rsid w:val="00FD2BA5"/>
    <w:rsid w:val="00FD2C26"/>
    <w:rsid w:val="00FD2C66"/>
    <w:rsid w:val="00FD2CAE"/>
    <w:rsid w:val="00FD2CBC"/>
    <w:rsid w:val="00FD2CC8"/>
    <w:rsid w:val="00FD2CE3"/>
    <w:rsid w:val="00FD2CF2"/>
    <w:rsid w:val="00FD2CFC"/>
    <w:rsid w:val="00FD2E1B"/>
    <w:rsid w:val="00FD2E2D"/>
    <w:rsid w:val="00FD2E6C"/>
    <w:rsid w:val="00FD2F21"/>
    <w:rsid w:val="00FD2FAD"/>
    <w:rsid w:val="00FD300A"/>
    <w:rsid w:val="00FD307F"/>
    <w:rsid w:val="00FD3080"/>
    <w:rsid w:val="00FD319F"/>
    <w:rsid w:val="00FD31A9"/>
    <w:rsid w:val="00FD31D9"/>
    <w:rsid w:val="00FD31F6"/>
    <w:rsid w:val="00FD3211"/>
    <w:rsid w:val="00FD3227"/>
    <w:rsid w:val="00FD3246"/>
    <w:rsid w:val="00FD32D1"/>
    <w:rsid w:val="00FD32E3"/>
    <w:rsid w:val="00FD3300"/>
    <w:rsid w:val="00FD3317"/>
    <w:rsid w:val="00FD337E"/>
    <w:rsid w:val="00FD33DD"/>
    <w:rsid w:val="00FD3409"/>
    <w:rsid w:val="00FD3418"/>
    <w:rsid w:val="00FD3452"/>
    <w:rsid w:val="00FD3458"/>
    <w:rsid w:val="00FD3461"/>
    <w:rsid w:val="00FD347D"/>
    <w:rsid w:val="00FD348C"/>
    <w:rsid w:val="00FD3493"/>
    <w:rsid w:val="00FD34CE"/>
    <w:rsid w:val="00FD35AD"/>
    <w:rsid w:val="00FD36A4"/>
    <w:rsid w:val="00FD3723"/>
    <w:rsid w:val="00FD3816"/>
    <w:rsid w:val="00FD3898"/>
    <w:rsid w:val="00FD38A0"/>
    <w:rsid w:val="00FD39D2"/>
    <w:rsid w:val="00FD3A0E"/>
    <w:rsid w:val="00FD3A5D"/>
    <w:rsid w:val="00FD3A6E"/>
    <w:rsid w:val="00FD3ACD"/>
    <w:rsid w:val="00FD3B37"/>
    <w:rsid w:val="00FD3B6A"/>
    <w:rsid w:val="00FD3BED"/>
    <w:rsid w:val="00FD3CC8"/>
    <w:rsid w:val="00FD3D41"/>
    <w:rsid w:val="00FD3D98"/>
    <w:rsid w:val="00FD3DC5"/>
    <w:rsid w:val="00FD3DD1"/>
    <w:rsid w:val="00FD3E4A"/>
    <w:rsid w:val="00FD3F87"/>
    <w:rsid w:val="00FD3FED"/>
    <w:rsid w:val="00FD403A"/>
    <w:rsid w:val="00FD40E6"/>
    <w:rsid w:val="00FD40F1"/>
    <w:rsid w:val="00FD4150"/>
    <w:rsid w:val="00FD415D"/>
    <w:rsid w:val="00FD41C7"/>
    <w:rsid w:val="00FD41D7"/>
    <w:rsid w:val="00FD4212"/>
    <w:rsid w:val="00FD4215"/>
    <w:rsid w:val="00FD4270"/>
    <w:rsid w:val="00FD42A5"/>
    <w:rsid w:val="00FD42B9"/>
    <w:rsid w:val="00FD42C2"/>
    <w:rsid w:val="00FD42FD"/>
    <w:rsid w:val="00FD4375"/>
    <w:rsid w:val="00FD43B8"/>
    <w:rsid w:val="00FD43D2"/>
    <w:rsid w:val="00FD43D4"/>
    <w:rsid w:val="00FD43E8"/>
    <w:rsid w:val="00FD44C2"/>
    <w:rsid w:val="00FD44EB"/>
    <w:rsid w:val="00FD452E"/>
    <w:rsid w:val="00FD4535"/>
    <w:rsid w:val="00FD4541"/>
    <w:rsid w:val="00FD456A"/>
    <w:rsid w:val="00FD45A1"/>
    <w:rsid w:val="00FD45AF"/>
    <w:rsid w:val="00FD4653"/>
    <w:rsid w:val="00FD46AF"/>
    <w:rsid w:val="00FD4733"/>
    <w:rsid w:val="00FD474F"/>
    <w:rsid w:val="00FD4781"/>
    <w:rsid w:val="00FD47C2"/>
    <w:rsid w:val="00FD4833"/>
    <w:rsid w:val="00FD4882"/>
    <w:rsid w:val="00FD48C5"/>
    <w:rsid w:val="00FD4902"/>
    <w:rsid w:val="00FD4992"/>
    <w:rsid w:val="00FD4A12"/>
    <w:rsid w:val="00FD4A5B"/>
    <w:rsid w:val="00FD4A6F"/>
    <w:rsid w:val="00FD4A77"/>
    <w:rsid w:val="00FD4A84"/>
    <w:rsid w:val="00FD4B1B"/>
    <w:rsid w:val="00FD4C34"/>
    <w:rsid w:val="00FD4C64"/>
    <w:rsid w:val="00FD4C7B"/>
    <w:rsid w:val="00FD4CB3"/>
    <w:rsid w:val="00FD4CEB"/>
    <w:rsid w:val="00FD4D5A"/>
    <w:rsid w:val="00FD4D60"/>
    <w:rsid w:val="00FD4D79"/>
    <w:rsid w:val="00FD4E62"/>
    <w:rsid w:val="00FD4E93"/>
    <w:rsid w:val="00FD4F00"/>
    <w:rsid w:val="00FD4F3A"/>
    <w:rsid w:val="00FD4F3C"/>
    <w:rsid w:val="00FD4F48"/>
    <w:rsid w:val="00FD4F7D"/>
    <w:rsid w:val="00FD4F7F"/>
    <w:rsid w:val="00FD4F94"/>
    <w:rsid w:val="00FD501D"/>
    <w:rsid w:val="00FD5095"/>
    <w:rsid w:val="00FD50F0"/>
    <w:rsid w:val="00FD510E"/>
    <w:rsid w:val="00FD514D"/>
    <w:rsid w:val="00FD516E"/>
    <w:rsid w:val="00FD520C"/>
    <w:rsid w:val="00FD522A"/>
    <w:rsid w:val="00FD522C"/>
    <w:rsid w:val="00FD5247"/>
    <w:rsid w:val="00FD52AE"/>
    <w:rsid w:val="00FD5304"/>
    <w:rsid w:val="00FD534D"/>
    <w:rsid w:val="00FD53D4"/>
    <w:rsid w:val="00FD5462"/>
    <w:rsid w:val="00FD54B1"/>
    <w:rsid w:val="00FD54BC"/>
    <w:rsid w:val="00FD54E6"/>
    <w:rsid w:val="00FD54FC"/>
    <w:rsid w:val="00FD5558"/>
    <w:rsid w:val="00FD56CD"/>
    <w:rsid w:val="00FD5758"/>
    <w:rsid w:val="00FD5794"/>
    <w:rsid w:val="00FD5809"/>
    <w:rsid w:val="00FD581F"/>
    <w:rsid w:val="00FD583B"/>
    <w:rsid w:val="00FD583D"/>
    <w:rsid w:val="00FD5881"/>
    <w:rsid w:val="00FD588D"/>
    <w:rsid w:val="00FD58B4"/>
    <w:rsid w:val="00FD58F0"/>
    <w:rsid w:val="00FD5927"/>
    <w:rsid w:val="00FD5937"/>
    <w:rsid w:val="00FD5969"/>
    <w:rsid w:val="00FD598D"/>
    <w:rsid w:val="00FD59F1"/>
    <w:rsid w:val="00FD5A28"/>
    <w:rsid w:val="00FD5A2A"/>
    <w:rsid w:val="00FD5A6F"/>
    <w:rsid w:val="00FD5A72"/>
    <w:rsid w:val="00FD5AFF"/>
    <w:rsid w:val="00FD5BAE"/>
    <w:rsid w:val="00FD5C8E"/>
    <w:rsid w:val="00FD5C8F"/>
    <w:rsid w:val="00FD5D0A"/>
    <w:rsid w:val="00FD5D2B"/>
    <w:rsid w:val="00FD5D37"/>
    <w:rsid w:val="00FD5E2B"/>
    <w:rsid w:val="00FD5E7A"/>
    <w:rsid w:val="00FD5EE4"/>
    <w:rsid w:val="00FD5F6B"/>
    <w:rsid w:val="00FD5F8C"/>
    <w:rsid w:val="00FD5FC0"/>
    <w:rsid w:val="00FD600C"/>
    <w:rsid w:val="00FD6068"/>
    <w:rsid w:val="00FD60AA"/>
    <w:rsid w:val="00FD60C7"/>
    <w:rsid w:val="00FD60DA"/>
    <w:rsid w:val="00FD6129"/>
    <w:rsid w:val="00FD6156"/>
    <w:rsid w:val="00FD6247"/>
    <w:rsid w:val="00FD6309"/>
    <w:rsid w:val="00FD6336"/>
    <w:rsid w:val="00FD63A8"/>
    <w:rsid w:val="00FD63F3"/>
    <w:rsid w:val="00FD640E"/>
    <w:rsid w:val="00FD640F"/>
    <w:rsid w:val="00FD6436"/>
    <w:rsid w:val="00FD643A"/>
    <w:rsid w:val="00FD648B"/>
    <w:rsid w:val="00FD64C1"/>
    <w:rsid w:val="00FD64EE"/>
    <w:rsid w:val="00FD650B"/>
    <w:rsid w:val="00FD657C"/>
    <w:rsid w:val="00FD6585"/>
    <w:rsid w:val="00FD65B0"/>
    <w:rsid w:val="00FD65E0"/>
    <w:rsid w:val="00FD6634"/>
    <w:rsid w:val="00FD6647"/>
    <w:rsid w:val="00FD6695"/>
    <w:rsid w:val="00FD66BA"/>
    <w:rsid w:val="00FD671D"/>
    <w:rsid w:val="00FD6722"/>
    <w:rsid w:val="00FD6740"/>
    <w:rsid w:val="00FD6743"/>
    <w:rsid w:val="00FD6747"/>
    <w:rsid w:val="00FD674D"/>
    <w:rsid w:val="00FD6774"/>
    <w:rsid w:val="00FD6992"/>
    <w:rsid w:val="00FD69C0"/>
    <w:rsid w:val="00FD69D9"/>
    <w:rsid w:val="00FD69DB"/>
    <w:rsid w:val="00FD69F5"/>
    <w:rsid w:val="00FD69F6"/>
    <w:rsid w:val="00FD69FD"/>
    <w:rsid w:val="00FD6A44"/>
    <w:rsid w:val="00FD6A96"/>
    <w:rsid w:val="00FD6A99"/>
    <w:rsid w:val="00FD6AD5"/>
    <w:rsid w:val="00FD6B04"/>
    <w:rsid w:val="00FD6B31"/>
    <w:rsid w:val="00FD6C90"/>
    <w:rsid w:val="00FD6D00"/>
    <w:rsid w:val="00FD6D65"/>
    <w:rsid w:val="00FD6D97"/>
    <w:rsid w:val="00FD6DB4"/>
    <w:rsid w:val="00FD6DC7"/>
    <w:rsid w:val="00FD6F01"/>
    <w:rsid w:val="00FD6FC6"/>
    <w:rsid w:val="00FD6FCA"/>
    <w:rsid w:val="00FD6FCB"/>
    <w:rsid w:val="00FD700E"/>
    <w:rsid w:val="00FD7037"/>
    <w:rsid w:val="00FD710B"/>
    <w:rsid w:val="00FD71BA"/>
    <w:rsid w:val="00FD71D6"/>
    <w:rsid w:val="00FD71F9"/>
    <w:rsid w:val="00FD71FA"/>
    <w:rsid w:val="00FD723E"/>
    <w:rsid w:val="00FD7241"/>
    <w:rsid w:val="00FD724D"/>
    <w:rsid w:val="00FD726C"/>
    <w:rsid w:val="00FD72B7"/>
    <w:rsid w:val="00FD72BE"/>
    <w:rsid w:val="00FD72F4"/>
    <w:rsid w:val="00FD7340"/>
    <w:rsid w:val="00FD73E8"/>
    <w:rsid w:val="00FD7439"/>
    <w:rsid w:val="00FD745D"/>
    <w:rsid w:val="00FD7471"/>
    <w:rsid w:val="00FD7534"/>
    <w:rsid w:val="00FD758A"/>
    <w:rsid w:val="00FD758E"/>
    <w:rsid w:val="00FD75DE"/>
    <w:rsid w:val="00FD763A"/>
    <w:rsid w:val="00FD769B"/>
    <w:rsid w:val="00FD7789"/>
    <w:rsid w:val="00FD7844"/>
    <w:rsid w:val="00FD7944"/>
    <w:rsid w:val="00FD7991"/>
    <w:rsid w:val="00FD79C4"/>
    <w:rsid w:val="00FD7A2D"/>
    <w:rsid w:val="00FD7A6B"/>
    <w:rsid w:val="00FD7ACC"/>
    <w:rsid w:val="00FD7B42"/>
    <w:rsid w:val="00FD7B4B"/>
    <w:rsid w:val="00FD7B72"/>
    <w:rsid w:val="00FD7BBE"/>
    <w:rsid w:val="00FD7BC7"/>
    <w:rsid w:val="00FD7BF9"/>
    <w:rsid w:val="00FD7C48"/>
    <w:rsid w:val="00FD7C4E"/>
    <w:rsid w:val="00FD7D9B"/>
    <w:rsid w:val="00FD7DFB"/>
    <w:rsid w:val="00FD7E27"/>
    <w:rsid w:val="00FD7E3D"/>
    <w:rsid w:val="00FD7E49"/>
    <w:rsid w:val="00FD7E9B"/>
    <w:rsid w:val="00FD7EDC"/>
    <w:rsid w:val="00FD7F0A"/>
    <w:rsid w:val="00FD7F49"/>
    <w:rsid w:val="00FD7F4A"/>
    <w:rsid w:val="00FD7F94"/>
    <w:rsid w:val="00FD7FF6"/>
    <w:rsid w:val="00FD7FFD"/>
    <w:rsid w:val="00FE0017"/>
    <w:rsid w:val="00FE002A"/>
    <w:rsid w:val="00FE0095"/>
    <w:rsid w:val="00FE00B3"/>
    <w:rsid w:val="00FE00D1"/>
    <w:rsid w:val="00FE00D3"/>
    <w:rsid w:val="00FE00FE"/>
    <w:rsid w:val="00FE0104"/>
    <w:rsid w:val="00FE014A"/>
    <w:rsid w:val="00FE0150"/>
    <w:rsid w:val="00FE01E0"/>
    <w:rsid w:val="00FE0264"/>
    <w:rsid w:val="00FE0304"/>
    <w:rsid w:val="00FE032D"/>
    <w:rsid w:val="00FE0377"/>
    <w:rsid w:val="00FE03D6"/>
    <w:rsid w:val="00FE057E"/>
    <w:rsid w:val="00FE0594"/>
    <w:rsid w:val="00FE05B5"/>
    <w:rsid w:val="00FE05D1"/>
    <w:rsid w:val="00FE0601"/>
    <w:rsid w:val="00FE0627"/>
    <w:rsid w:val="00FE069B"/>
    <w:rsid w:val="00FE0797"/>
    <w:rsid w:val="00FE07A7"/>
    <w:rsid w:val="00FE0815"/>
    <w:rsid w:val="00FE0883"/>
    <w:rsid w:val="00FE09D1"/>
    <w:rsid w:val="00FE0B19"/>
    <w:rsid w:val="00FE0B34"/>
    <w:rsid w:val="00FE0B3D"/>
    <w:rsid w:val="00FE0B66"/>
    <w:rsid w:val="00FE0C5D"/>
    <w:rsid w:val="00FE0C95"/>
    <w:rsid w:val="00FE0C9A"/>
    <w:rsid w:val="00FE0E99"/>
    <w:rsid w:val="00FE0EA7"/>
    <w:rsid w:val="00FE0EE9"/>
    <w:rsid w:val="00FE0EF4"/>
    <w:rsid w:val="00FE102A"/>
    <w:rsid w:val="00FE1056"/>
    <w:rsid w:val="00FE10A1"/>
    <w:rsid w:val="00FE10A4"/>
    <w:rsid w:val="00FE113C"/>
    <w:rsid w:val="00FE1237"/>
    <w:rsid w:val="00FE12B9"/>
    <w:rsid w:val="00FE12C5"/>
    <w:rsid w:val="00FE135C"/>
    <w:rsid w:val="00FE1484"/>
    <w:rsid w:val="00FE149A"/>
    <w:rsid w:val="00FE14CA"/>
    <w:rsid w:val="00FE1549"/>
    <w:rsid w:val="00FE1582"/>
    <w:rsid w:val="00FE1591"/>
    <w:rsid w:val="00FE1625"/>
    <w:rsid w:val="00FE164B"/>
    <w:rsid w:val="00FE1733"/>
    <w:rsid w:val="00FE1754"/>
    <w:rsid w:val="00FE175C"/>
    <w:rsid w:val="00FE17C7"/>
    <w:rsid w:val="00FE17C8"/>
    <w:rsid w:val="00FE17D1"/>
    <w:rsid w:val="00FE17D8"/>
    <w:rsid w:val="00FE182C"/>
    <w:rsid w:val="00FE1848"/>
    <w:rsid w:val="00FE18AE"/>
    <w:rsid w:val="00FE18BC"/>
    <w:rsid w:val="00FE18DB"/>
    <w:rsid w:val="00FE1936"/>
    <w:rsid w:val="00FE195E"/>
    <w:rsid w:val="00FE1964"/>
    <w:rsid w:val="00FE1A24"/>
    <w:rsid w:val="00FE1A41"/>
    <w:rsid w:val="00FE1AEA"/>
    <w:rsid w:val="00FE1B41"/>
    <w:rsid w:val="00FE1B67"/>
    <w:rsid w:val="00FE1BA6"/>
    <w:rsid w:val="00FE1BC7"/>
    <w:rsid w:val="00FE1C53"/>
    <w:rsid w:val="00FE1C7D"/>
    <w:rsid w:val="00FE1C87"/>
    <w:rsid w:val="00FE1CB2"/>
    <w:rsid w:val="00FE1CD2"/>
    <w:rsid w:val="00FE1D58"/>
    <w:rsid w:val="00FE1E3C"/>
    <w:rsid w:val="00FE1EB7"/>
    <w:rsid w:val="00FE1F04"/>
    <w:rsid w:val="00FE1F0A"/>
    <w:rsid w:val="00FE1F31"/>
    <w:rsid w:val="00FE1F81"/>
    <w:rsid w:val="00FE1FB6"/>
    <w:rsid w:val="00FE1FBA"/>
    <w:rsid w:val="00FE1FC6"/>
    <w:rsid w:val="00FE204A"/>
    <w:rsid w:val="00FE2097"/>
    <w:rsid w:val="00FE20DD"/>
    <w:rsid w:val="00FE2127"/>
    <w:rsid w:val="00FE215F"/>
    <w:rsid w:val="00FE2189"/>
    <w:rsid w:val="00FE218D"/>
    <w:rsid w:val="00FE21FD"/>
    <w:rsid w:val="00FE220C"/>
    <w:rsid w:val="00FE2229"/>
    <w:rsid w:val="00FE22E8"/>
    <w:rsid w:val="00FE2305"/>
    <w:rsid w:val="00FE2336"/>
    <w:rsid w:val="00FE2337"/>
    <w:rsid w:val="00FE23AE"/>
    <w:rsid w:val="00FE23E3"/>
    <w:rsid w:val="00FE2456"/>
    <w:rsid w:val="00FE2458"/>
    <w:rsid w:val="00FE24B1"/>
    <w:rsid w:val="00FE24B6"/>
    <w:rsid w:val="00FE2504"/>
    <w:rsid w:val="00FE2518"/>
    <w:rsid w:val="00FE2580"/>
    <w:rsid w:val="00FE258A"/>
    <w:rsid w:val="00FE25CE"/>
    <w:rsid w:val="00FE2615"/>
    <w:rsid w:val="00FE2639"/>
    <w:rsid w:val="00FE264B"/>
    <w:rsid w:val="00FE26AC"/>
    <w:rsid w:val="00FE26CB"/>
    <w:rsid w:val="00FE26CF"/>
    <w:rsid w:val="00FE26D3"/>
    <w:rsid w:val="00FE271F"/>
    <w:rsid w:val="00FE273B"/>
    <w:rsid w:val="00FE275B"/>
    <w:rsid w:val="00FE2792"/>
    <w:rsid w:val="00FE27B1"/>
    <w:rsid w:val="00FE2843"/>
    <w:rsid w:val="00FE287F"/>
    <w:rsid w:val="00FE28AB"/>
    <w:rsid w:val="00FE294F"/>
    <w:rsid w:val="00FE2957"/>
    <w:rsid w:val="00FE2960"/>
    <w:rsid w:val="00FE2991"/>
    <w:rsid w:val="00FE29BA"/>
    <w:rsid w:val="00FE29C9"/>
    <w:rsid w:val="00FE29CD"/>
    <w:rsid w:val="00FE29E2"/>
    <w:rsid w:val="00FE29F7"/>
    <w:rsid w:val="00FE2A25"/>
    <w:rsid w:val="00FE2AB1"/>
    <w:rsid w:val="00FE2ABA"/>
    <w:rsid w:val="00FE2B81"/>
    <w:rsid w:val="00FE2BC7"/>
    <w:rsid w:val="00FE2BD7"/>
    <w:rsid w:val="00FE2C28"/>
    <w:rsid w:val="00FE2C58"/>
    <w:rsid w:val="00FE2C5E"/>
    <w:rsid w:val="00FE2C8E"/>
    <w:rsid w:val="00FE2C92"/>
    <w:rsid w:val="00FE2CF2"/>
    <w:rsid w:val="00FE2D79"/>
    <w:rsid w:val="00FE2E06"/>
    <w:rsid w:val="00FE2E36"/>
    <w:rsid w:val="00FE2E3F"/>
    <w:rsid w:val="00FE2E45"/>
    <w:rsid w:val="00FE2EEB"/>
    <w:rsid w:val="00FE2F44"/>
    <w:rsid w:val="00FE2F61"/>
    <w:rsid w:val="00FE2F8F"/>
    <w:rsid w:val="00FE2FA8"/>
    <w:rsid w:val="00FE301D"/>
    <w:rsid w:val="00FE3068"/>
    <w:rsid w:val="00FE308D"/>
    <w:rsid w:val="00FE30B2"/>
    <w:rsid w:val="00FE3159"/>
    <w:rsid w:val="00FE315B"/>
    <w:rsid w:val="00FE317E"/>
    <w:rsid w:val="00FE318D"/>
    <w:rsid w:val="00FE31AC"/>
    <w:rsid w:val="00FE31D9"/>
    <w:rsid w:val="00FE3251"/>
    <w:rsid w:val="00FE3291"/>
    <w:rsid w:val="00FE32C6"/>
    <w:rsid w:val="00FE32F3"/>
    <w:rsid w:val="00FE3313"/>
    <w:rsid w:val="00FE334B"/>
    <w:rsid w:val="00FE3385"/>
    <w:rsid w:val="00FE3394"/>
    <w:rsid w:val="00FE3428"/>
    <w:rsid w:val="00FE343B"/>
    <w:rsid w:val="00FE356B"/>
    <w:rsid w:val="00FE357B"/>
    <w:rsid w:val="00FE365A"/>
    <w:rsid w:val="00FE36B7"/>
    <w:rsid w:val="00FE3717"/>
    <w:rsid w:val="00FE3732"/>
    <w:rsid w:val="00FE37E9"/>
    <w:rsid w:val="00FE37F5"/>
    <w:rsid w:val="00FE3815"/>
    <w:rsid w:val="00FE381D"/>
    <w:rsid w:val="00FE385C"/>
    <w:rsid w:val="00FE38AB"/>
    <w:rsid w:val="00FE393B"/>
    <w:rsid w:val="00FE3946"/>
    <w:rsid w:val="00FE396F"/>
    <w:rsid w:val="00FE39D6"/>
    <w:rsid w:val="00FE39E3"/>
    <w:rsid w:val="00FE3A66"/>
    <w:rsid w:val="00FE3A6D"/>
    <w:rsid w:val="00FE3A7D"/>
    <w:rsid w:val="00FE3A90"/>
    <w:rsid w:val="00FE3B3E"/>
    <w:rsid w:val="00FE3B4D"/>
    <w:rsid w:val="00FE3BA2"/>
    <w:rsid w:val="00FE3BBB"/>
    <w:rsid w:val="00FE3BC6"/>
    <w:rsid w:val="00FE3C1B"/>
    <w:rsid w:val="00FE3C33"/>
    <w:rsid w:val="00FE3C3A"/>
    <w:rsid w:val="00FE3C3F"/>
    <w:rsid w:val="00FE3C88"/>
    <w:rsid w:val="00FE3C99"/>
    <w:rsid w:val="00FE3D51"/>
    <w:rsid w:val="00FE3D8D"/>
    <w:rsid w:val="00FE3DBD"/>
    <w:rsid w:val="00FE3E4B"/>
    <w:rsid w:val="00FE3E76"/>
    <w:rsid w:val="00FE3ECB"/>
    <w:rsid w:val="00FE4005"/>
    <w:rsid w:val="00FE400B"/>
    <w:rsid w:val="00FE40EA"/>
    <w:rsid w:val="00FE4124"/>
    <w:rsid w:val="00FE426E"/>
    <w:rsid w:val="00FE4280"/>
    <w:rsid w:val="00FE4294"/>
    <w:rsid w:val="00FE42B8"/>
    <w:rsid w:val="00FE4377"/>
    <w:rsid w:val="00FE4379"/>
    <w:rsid w:val="00FE43BA"/>
    <w:rsid w:val="00FE4408"/>
    <w:rsid w:val="00FE441E"/>
    <w:rsid w:val="00FE445B"/>
    <w:rsid w:val="00FE44A8"/>
    <w:rsid w:val="00FE44C3"/>
    <w:rsid w:val="00FE4560"/>
    <w:rsid w:val="00FE457C"/>
    <w:rsid w:val="00FE45ED"/>
    <w:rsid w:val="00FE4684"/>
    <w:rsid w:val="00FE46BE"/>
    <w:rsid w:val="00FE46CF"/>
    <w:rsid w:val="00FE46E4"/>
    <w:rsid w:val="00FE46F9"/>
    <w:rsid w:val="00FE4781"/>
    <w:rsid w:val="00FE47B9"/>
    <w:rsid w:val="00FE47C5"/>
    <w:rsid w:val="00FE4828"/>
    <w:rsid w:val="00FE483E"/>
    <w:rsid w:val="00FE4849"/>
    <w:rsid w:val="00FE4852"/>
    <w:rsid w:val="00FE48DA"/>
    <w:rsid w:val="00FE492D"/>
    <w:rsid w:val="00FE494B"/>
    <w:rsid w:val="00FE4963"/>
    <w:rsid w:val="00FE49D6"/>
    <w:rsid w:val="00FE4A3C"/>
    <w:rsid w:val="00FE4A62"/>
    <w:rsid w:val="00FE4A74"/>
    <w:rsid w:val="00FE4AB9"/>
    <w:rsid w:val="00FE4ADC"/>
    <w:rsid w:val="00FE4AE1"/>
    <w:rsid w:val="00FE4AEA"/>
    <w:rsid w:val="00FE4AFA"/>
    <w:rsid w:val="00FE4B41"/>
    <w:rsid w:val="00FE4B67"/>
    <w:rsid w:val="00FE4B6F"/>
    <w:rsid w:val="00FE4CBC"/>
    <w:rsid w:val="00FE4CD0"/>
    <w:rsid w:val="00FE4D0B"/>
    <w:rsid w:val="00FE4D73"/>
    <w:rsid w:val="00FE4DB1"/>
    <w:rsid w:val="00FE4DEA"/>
    <w:rsid w:val="00FE4E7F"/>
    <w:rsid w:val="00FE4EA0"/>
    <w:rsid w:val="00FE4ED1"/>
    <w:rsid w:val="00FE4EE2"/>
    <w:rsid w:val="00FE4EE5"/>
    <w:rsid w:val="00FE4FAC"/>
    <w:rsid w:val="00FE4FD5"/>
    <w:rsid w:val="00FE503C"/>
    <w:rsid w:val="00FE504C"/>
    <w:rsid w:val="00FE5177"/>
    <w:rsid w:val="00FE51DB"/>
    <w:rsid w:val="00FE51E8"/>
    <w:rsid w:val="00FE51F7"/>
    <w:rsid w:val="00FE5210"/>
    <w:rsid w:val="00FE5284"/>
    <w:rsid w:val="00FE52B0"/>
    <w:rsid w:val="00FE52F3"/>
    <w:rsid w:val="00FE5307"/>
    <w:rsid w:val="00FE535C"/>
    <w:rsid w:val="00FE536F"/>
    <w:rsid w:val="00FE53D6"/>
    <w:rsid w:val="00FE5417"/>
    <w:rsid w:val="00FE544A"/>
    <w:rsid w:val="00FE544D"/>
    <w:rsid w:val="00FE54AB"/>
    <w:rsid w:val="00FE567C"/>
    <w:rsid w:val="00FE567E"/>
    <w:rsid w:val="00FE577A"/>
    <w:rsid w:val="00FE57B2"/>
    <w:rsid w:val="00FE57B7"/>
    <w:rsid w:val="00FE591B"/>
    <w:rsid w:val="00FE595E"/>
    <w:rsid w:val="00FE59DF"/>
    <w:rsid w:val="00FE5A04"/>
    <w:rsid w:val="00FE5A59"/>
    <w:rsid w:val="00FE5A99"/>
    <w:rsid w:val="00FE5B5F"/>
    <w:rsid w:val="00FE5BF7"/>
    <w:rsid w:val="00FE5C49"/>
    <w:rsid w:val="00FE5D91"/>
    <w:rsid w:val="00FE5D96"/>
    <w:rsid w:val="00FE5DE1"/>
    <w:rsid w:val="00FE5E47"/>
    <w:rsid w:val="00FE5E96"/>
    <w:rsid w:val="00FE5ECE"/>
    <w:rsid w:val="00FE5F17"/>
    <w:rsid w:val="00FE5F4F"/>
    <w:rsid w:val="00FE5F71"/>
    <w:rsid w:val="00FE602A"/>
    <w:rsid w:val="00FE6047"/>
    <w:rsid w:val="00FE6154"/>
    <w:rsid w:val="00FE6177"/>
    <w:rsid w:val="00FE6229"/>
    <w:rsid w:val="00FE6253"/>
    <w:rsid w:val="00FE627B"/>
    <w:rsid w:val="00FE6343"/>
    <w:rsid w:val="00FE637F"/>
    <w:rsid w:val="00FE63C0"/>
    <w:rsid w:val="00FE63D3"/>
    <w:rsid w:val="00FE64C4"/>
    <w:rsid w:val="00FE6553"/>
    <w:rsid w:val="00FE663D"/>
    <w:rsid w:val="00FE668E"/>
    <w:rsid w:val="00FE6730"/>
    <w:rsid w:val="00FE67B1"/>
    <w:rsid w:val="00FE67BA"/>
    <w:rsid w:val="00FE67CD"/>
    <w:rsid w:val="00FE682F"/>
    <w:rsid w:val="00FE686A"/>
    <w:rsid w:val="00FE691F"/>
    <w:rsid w:val="00FE69A3"/>
    <w:rsid w:val="00FE69A9"/>
    <w:rsid w:val="00FE69F2"/>
    <w:rsid w:val="00FE6A32"/>
    <w:rsid w:val="00FE6A85"/>
    <w:rsid w:val="00FE6B68"/>
    <w:rsid w:val="00FE6B7C"/>
    <w:rsid w:val="00FE6B8B"/>
    <w:rsid w:val="00FE6BAD"/>
    <w:rsid w:val="00FE6BF6"/>
    <w:rsid w:val="00FE6C21"/>
    <w:rsid w:val="00FE6C65"/>
    <w:rsid w:val="00FE6C76"/>
    <w:rsid w:val="00FE6CB0"/>
    <w:rsid w:val="00FE6CD1"/>
    <w:rsid w:val="00FE6CE1"/>
    <w:rsid w:val="00FE6D68"/>
    <w:rsid w:val="00FE6DB6"/>
    <w:rsid w:val="00FE6DEB"/>
    <w:rsid w:val="00FE6E25"/>
    <w:rsid w:val="00FE6E50"/>
    <w:rsid w:val="00FE6E63"/>
    <w:rsid w:val="00FE6EB2"/>
    <w:rsid w:val="00FE6ED2"/>
    <w:rsid w:val="00FE6F46"/>
    <w:rsid w:val="00FE6FAF"/>
    <w:rsid w:val="00FE7098"/>
    <w:rsid w:val="00FE70C6"/>
    <w:rsid w:val="00FE712D"/>
    <w:rsid w:val="00FE7188"/>
    <w:rsid w:val="00FE7232"/>
    <w:rsid w:val="00FE7254"/>
    <w:rsid w:val="00FE72A1"/>
    <w:rsid w:val="00FE72FC"/>
    <w:rsid w:val="00FE7344"/>
    <w:rsid w:val="00FE73A4"/>
    <w:rsid w:val="00FE73FE"/>
    <w:rsid w:val="00FE744E"/>
    <w:rsid w:val="00FE7478"/>
    <w:rsid w:val="00FE75B4"/>
    <w:rsid w:val="00FE75DC"/>
    <w:rsid w:val="00FE76E7"/>
    <w:rsid w:val="00FE7726"/>
    <w:rsid w:val="00FE7749"/>
    <w:rsid w:val="00FE77DC"/>
    <w:rsid w:val="00FE77EF"/>
    <w:rsid w:val="00FE7814"/>
    <w:rsid w:val="00FE782F"/>
    <w:rsid w:val="00FE7851"/>
    <w:rsid w:val="00FE78BC"/>
    <w:rsid w:val="00FE78FE"/>
    <w:rsid w:val="00FE796C"/>
    <w:rsid w:val="00FE796D"/>
    <w:rsid w:val="00FE7A20"/>
    <w:rsid w:val="00FE7AAD"/>
    <w:rsid w:val="00FE7B1E"/>
    <w:rsid w:val="00FE7B50"/>
    <w:rsid w:val="00FE7B5B"/>
    <w:rsid w:val="00FE7BCA"/>
    <w:rsid w:val="00FE7C48"/>
    <w:rsid w:val="00FE7D6F"/>
    <w:rsid w:val="00FE7DAA"/>
    <w:rsid w:val="00FE7DB0"/>
    <w:rsid w:val="00FE7E6A"/>
    <w:rsid w:val="00FE7E72"/>
    <w:rsid w:val="00FE7E78"/>
    <w:rsid w:val="00FE7EB3"/>
    <w:rsid w:val="00FE7ED3"/>
    <w:rsid w:val="00FE7F3D"/>
    <w:rsid w:val="00FF0029"/>
    <w:rsid w:val="00FF00B0"/>
    <w:rsid w:val="00FF0132"/>
    <w:rsid w:val="00FF014B"/>
    <w:rsid w:val="00FF0185"/>
    <w:rsid w:val="00FF01D8"/>
    <w:rsid w:val="00FF023B"/>
    <w:rsid w:val="00FF028B"/>
    <w:rsid w:val="00FF02BC"/>
    <w:rsid w:val="00FF02CA"/>
    <w:rsid w:val="00FF02DA"/>
    <w:rsid w:val="00FF0357"/>
    <w:rsid w:val="00FF03B6"/>
    <w:rsid w:val="00FF03C0"/>
    <w:rsid w:val="00FF0402"/>
    <w:rsid w:val="00FF0461"/>
    <w:rsid w:val="00FF0509"/>
    <w:rsid w:val="00FF063B"/>
    <w:rsid w:val="00FF06F1"/>
    <w:rsid w:val="00FF0736"/>
    <w:rsid w:val="00FF0757"/>
    <w:rsid w:val="00FF0778"/>
    <w:rsid w:val="00FF0908"/>
    <w:rsid w:val="00FF0925"/>
    <w:rsid w:val="00FF096D"/>
    <w:rsid w:val="00FF0A21"/>
    <w:rsid w:val="00FF0A69"/>
    <w:rsid w:val="00FF0A76"/>
    <w:rsid w:val="00FF0A8F"/>
    <w:rsid w:val="00FF0AEC"/>
    <w:rsid w:val="00FF0B06"/>
    <w:rsid w:val="00FF0BB9"/>
    <w:rsid w:val="00FF0C2C"/>
    <w:rsid w:val="00FF0C63"/>
    <w:rsid w:val="00FF0D82"/>
    <w:rsid w:val="00FF0E4F"/>
    <w:rsid w:val="00FF0E7B"/>
    <w:rsid w:val="00FF0EAF"/>
    <w:rsid w:val="00FF0EB7"/>
    <w:rsid w:val="00FF0F16"/>
    <w:rsid w:val="00FF0F2E"/>
    <w:rsid w:val="00FF0F59"/>
    <w:rsid w:val="00FF1059"/>
    <w:rsid w:val="00FF106D"/>
    <w:rsid w:val="00FF1092"/>
    <w:rsid w:val="00FF10B8"/>
    <w:rsid w:val="00FF10E4"/>
    <w:rsid w:val="00FF10FA"/>
    <w:rsid w:val="00FF11A2"/>
    <w:rsid w:val="00FF11CF"/>
    <w:rsid w:val="00FF1210"/>
    <w:rsid w:val="00FF1272"/>
    <w:rsid w:val="00FF129C"/>
    <w:rsid w:val="00FF12A7"/>
    <w:rsid w:val="00FF12B9"/>
    <w:rsid w:val="00FF1354"/>
    <w:rsid w:val="00FF13AB"/>
    <w:rsid w:val="00FF13D1"/>
    <w:rsid w:val="00FF13FB"/>
    <w:rsid w:val="00FF1408"/>
    <w:rsid w:val="00FF1429"/>
    <w:rsid w:val="00FF1467"/>
    <w:rsid w:val="00FF148A"/>
    <w:rsid w:val="00FF153D"/>
    <w:rsid w:val="00FF1554"/>
    <w:rsid w:val="00FF1578"/>
    <w:rsid w:val="00FF15B6"/>
    <w:rsid w:val="00FF15F9"/>
    <w:rsid w:val="00FF1651"/>
    <w:rsid w:val="00FF1690"/>
    <w:rsid w:val="00FF16CA"/>
    <w:rsid w:val="00FF1787"/>
    <w:rsid w:val="00FF1817"/>
    <w:rsid w:val="00FF1851"/>
    <w:rsid w:val="00FF1885"/>
    <w:rsid w:val="00FF1892"/>
    <w:rsid w:val="00FF18ED"/>
    <w:rsid w:val="00FF18F1"/>
    <w:rsid w:val="00FF18FB"/>
    <w:rsid w:val="00FF190A"/>
    <w:rsid w:val="00FF1991"/>
    <w:rsid w:val="00FF19BB"/>
    <w:rsid w:val="00FF1A57"/>
    <w:rsid w:val="00FF1A68"/>
    <w:rsid w:val="00FF1ABB"/>
    <w:rsid w:val="00FF1AD3"/>
    <w:rsid w:val="00FF1B45"/>
    <w:rsid w:val="00FF1B66"/>
    <w:rsid w:val="00FF1B74"/>
    <w:rsid w:val="00FF1BBC"/>
    <w:rsid w:val="00FF1BE2"/>
    <w:rsid w:val="00FF1C47"/>
    <w:rsid w:val="00FF1CD3"/>
    <w:rsid w:val="00FF1CEB"/>
    <w:rsid w:val="00FF1D55"/>
    <w:rsid w:val="00FF1E3D"/>
    <w:rsid w:val="00FF1E40"/>
    <w:rsid w:val="00FF1E53"/>
    <w:rsid w:val="00FF1F63"/>
    <w:rsid w:val="00FF1F8D"/>
    <w:rsid w:val="00FF1FE3"/>
    <w:rsid w:val="00FF20B6"/>
    <w:rsid w:val="00FF20F5"/>
    <w:rsid w:val="00FF215B"/>
    <w:rsid w:val="00FF2174"/>
    <w:rsid w:val="00FF218B"/>
    <w:rsid w:val="00FF21B8"/>
    <w:rsid w:val="00FF21BC"/>
    <w:rsid w:val="00FF21CA"/>
    <w:rsid w:val="00FF2288"/>
    <w:rsid w:val="00FF230D"/>
    <w:rsid w:val="00FF2313"/>
    <w:rsid w:val="00FF235C"/>
    <w:rsid w:val="00FF2399"/>
    <w:rsid w:val="00FF23E8"/>
    <w:rsid w:val="00FF23F0"/>
    <w:rsid w:val="00FF2431"/>
    <w:rsid w:val="00FF2458"/>
    <w:rsid w:val="00FF245B"/>
    <w:rsid w:val="00FF2531"/>
    <w:rsid w:val="00FF2643"/>
    <w:rsid w:val="00FF268D"/>
    <w:rsid w:val="00FF27C5"/>
    <w:rsid w:val="00FF281A"/>
    <w:rsid w:val="00FF289A"/>
    <w:rsid w:val="00FF2915"/>
    <w:rsid w:val="00FF2931"/>
    <w:rsid w:val="00FF29D4"/>
    <w:rsid w:val="00FF2A12"/>
    <w:rsid w:val="00FF2A20"/>
    <w:rsid w:val="00FF2A64"/>
    <w:rsid w:val="00FF2A65"/>
    <w:rsid w:val="00FF2AC5"/>
    <w:rsid w:val="00FF2AC9"/>
    <w:rsid w:val="00FF2B19"/>
    <w:rsid w:val="00FF2B38"/>
    <w:rsid w:val="00FF2B3C"/>
    <w:rsid w:val="00FF2B75"/>
    <w:rsid w:val="00FF2B7B"/>
    <w:rsid w:val="00FF2B95"/>
    <w:rsid w:val="00FF2BDE"/>
    <w:rsid w:val="00FF2BF2"/>
    <w:rsid w:val="00FF2C00"/>
    <w:rsid w:val="00FF2CDB"/>
    <w:rsid w:val="00FF2CF6"/>
    <w:rsid w:val="00FF2D74"/>
    <w:rsid w:val="00FF2DEC"/>
    <w:rsid w:val="00FF2E61"/>
    <w:rsid w:val="00FF2EB1"/>
    <w:rsid w:val="00FF2EDF"/>
    <w:rsid w:val="00FF2EE1"/>
    <w:rsid w:val="00FF2EE7"/>
    <w:rsid w:val="00FF2F14"/>
    <w:rsid w:val="00FF2F27"/>
    <w:rsid w:val="00FF2F70"/>
    <w:rsid w:val="00FF2FBF"/>
    <w:rsid w:val="00FF2FF0"/>
    <w:rsid w:val="00FF301C"/>
    <w:rsid w:val="00FF301F"/>
    <w:rsid w:val="00FF3032"/>
    <w:rsid w:val="00FF3075"/>
    <w:rsid w:val="00FF30AE"/>
    <w:rsid w:val="00FF30DC"/>
    <w:rsid w:val="00FF3131"/>
    <w:rsid w:val="00FF313A"/>
    <w:rsid w:val="00FF316F"/>
    <w:rsid w:val="00FF319C"/>
    <w:rsid w:val="00FF31B0"/>
    <w:rsid w:val="00FF31BF"/>
    <w:rsid w:val="00FF320E"/>
    <w:rsid w:val="00FF3227"/>
    <w:rsid w:val="00FF3292"/>
    <w:rsid w:val="00FF32DF"/>
    <w:rsid w:val="00FF3331"/>
    <w:rsid w:val="00FF3344"/>
    <w:rsid w:val="00FF3372"/>
    <w:rsid w:val="00FF33A2"/>
    <w:rsid w:val="00FF3412"/>
    <w:rsid w:val="00FF347D"/>
    <w:rsid w:val="00FF34F4"/>
    <w:rsid w:val="00FF350C"/>
    <w:rsid w:val="00FF353F"/>
    <w:rsid w:val="00FF3594"/>
    <w:rsid w:val="00FF35B9"/>
    <w:rsid w:val="00FF3640"/>
    <w:rsid w:val="00FF36D7"/>
    <w:rsid w:val="00FF3703"/>
    <w:rsid w:val="00FF37DE"/>
    <w:rsid w:val="00FF3840"/>
    <w:rsid w:val="00FF3849"/>
    <w:rsid w:val="00FF38EE"/>
    <w:rsid w:val="00FF38F6"/>
    <w:rsid w:val="00FF3911"/>
    <w:rsid w:val="00FF3920"/>
    <w:rsid w:val="00FF396F"/>
    <w:rsid w:val="00FF3A5E"/>
    <w:rsid w:val="00FF3A72"/>
    <w:rsid w:val="00FF3B25"/>
    <w:rsid w:val="00FF3B6D"/>
    <w:rsid w:val="00FF3BB1"/>
    <w:rsid w:val="00FF3BE7"/>
    <w:rsid w:val="00FF3C32"/>
    <w:rsid w:val="00FF3C86"/>
    <w:rsid w:val="00FF3C9C"/>
    <w:rsid w:val="00FF3D23"/>
    <w:rsid w:val="00FF3DBA"/>
    <w:rsid w:val="00FF3DF2"/>
    <w:rsid w:val="00FF3E19"/>
    <w:rsid w:val="00FF3E23"/>
    <w:rsid w:val="00FF3E4B"/>
    <w:rsid w:val="00FF3F6F"/>
    <w:rsid w:val="00FF3F7A"/>
    <w:rsid w:val="00FF4000"/>
    <w:rsid w:val="00FF4029"/>
    <w:rsid w:val="00FF4041"/>
    <w:rsid w:val="00FF40B7"/>
    <w:rsid w:val="00FF40C2"/>
    <w:rsid w:val="00FF40F5"/>
    <w:rsid w:val="00FF4149"/>
    <w:rsid w:val="00FF4156"/>
    <w:rsid w:val="00FF431F"/>
    <w:rsid w:val="00FF4492"/>
    <w:rsid w:val="00FF4536"/>
    <w:rsid w:val="00FF459E"/>
    <w:rsid w:val="00FF46CC"/>
    <w:rsid w:val="00FF4731"/>
    <w:rsid w:val="00FF4754"/>
    <w:rsid w:val="00FF476A"/>
    <w:rsid w:val="00FF4793"/>
    <w:rsid w:val="00FF47A2"/>
    <w:rsid w:val="00FF4812"/>
    <w:rsid w:val="00FF4938"/>
    <w:rsid w:val="00FF4A3E"/>
    <w:rsid w:val="00FF4A6B"/>
    <w:rsid w:val="00FF4A74"/>
    <w:rsid w:val="00FF4B60"/>
    <w:rsid w:val="00FF4D31"/>
    <w:rsid w:val="00FF4D9C"/>
    <w:rsid w:val="00FF4DA7"/>
    <w:rsid w:val="00FF4E34"/>
    <w:rsid w:val="00FF4E9E"/>
    <w:rsid w:val="00FF4ED3"/>
    <w:rsid w:val="00FF4F1A"/>
    <w:rsid w:val="00FF4F2F"/>
    <w:rsid w:val="00FF4FA1"/>
    <w:rsid w:val="00FF4FD7"/>
    <w:rsid w:val="00FF506A"/>
    <w:rsid w:val="00FF5079"/>
    <w:rsid w:val="00FF50AA"/>
    <w:rsid w:val="00FF511F"/>
    <w:rsid w:val="00FF512D"/>
    <w:rsid w:val="00FF514A"/>
    <w:rsid w:val="00FF5157"/>
    <w:rsid w:val="00FF51E6"/>
    <w:rsid w:val="00FF523F"/>
    <w:rsid w:val="00FF5293"/>
    <w:rsid w:val="00FF5396"/>
    <w:rsid w:val="00FF5405"/>
    <w:rsid w:val="00FF5428"/>
    <w:rsid w:val="00FF5432"/>
    <w:rsid w:val="00FF5488"/>
    <w:rsid w:val="00FF54CF"/>
    <w:rsid w:val="00FF54EB"/>
    <w:rsid w:val="00FF54F4"/>
    <w:rsid w:val="00FF54FC"/>
    <w:rsid w:val="00FF552F"/>
    <w:rsid w:val="00FF5582"/>
    <w:rsid w:val="00FF560E"/>
    <w:rsid w:val="00FF560F"/>
    <w:rsid w:val="00FF5678"/>
    <w:rsid w:val="00FF56B0"/>
    <w:rsid w:val="00FF56D3"/>
    <w:rsid w:val="00FF56D7"/>
    <w:rsid w:val="00FF586D"/>
    <w:rsid w:val="00FF58BB"/>
    <w:rsid w:val="00FF58E9"/>
    <w:rsid w:val="00FF58EA"/>
    <w:rsid w:val="00FF5939"/>
    <w:rsid w:val="00FF593D"/>
    <w:rsid w:val="00FF5A61"/>
    <w:rsid w:val="00FF5A93"/>
    <w:rsid w:val="00FF5A9B"/>
    <w:rsid w:val="00FF5AC6"/>
    <w:rsid w:val="00FF5ACE"/>
    <w:rsid w:val="00FF5B09"/>
    <w:rsid w:val="00FF5B11"/>
    <w:rsid w:val="00FF5B17"/>
    <w:rsid w:val="00FF5B5C"/>
    <w:rsid w:val="00FF5B5D"/>
    <w:rsid w:val="00FF5B9F"/>
    <w:rsid w:val="00FF5C06"/>
    <w:rsid w:val="00FF5C77"/>
    <w:rsid w:val="00FF5C7F"/>
    <w:rsid w:val="00FF5CAC"/>
    <w:rsid w:val="00FF5CCB"/>
    <w:rsid w:val="00FF5CE4"/>
    <w:rsid w:val="00FF5D97"/>
    <w:rsid w:val="00FF5DA5"/>
    <w:rsid w:val="00FF5DC1"/>
    <w:rsid w:val="00FF5E00"/>
    <w:rsid w:val="00FF5E0D"/>
    <w:rsid w:val="00FF5ED5"/>
    <w:rsid w:val="00FF600A"/>
    <w:rsid w:val="00FF604E"/>
    <w:rsid w:val="00FF6061"/>
    <w:rsid w:val="00FF6075"/>
    <w:rsid w:val="00FF60D5"/>
    <w:rsid w:val="00FF6157"/>
    <w:rsid w:val="00FF6169"/>
    <w:rsid w:val="00FF6193"/>
    <w:rsid w:val="00FF62D1"/>
    <w:rsid w:val="00FF62EC"/>
    <w:rsid w:val="00FF635C"/>
    <w:rsid w:val="00FF63E8"/>
    <w:rsid w:val="00FF642B"/>
    <w:rsid w:val="00FF64A2"/>
    <w:rsid w:val="00FF650F"/>
    <w:rsid w:val="00FF6522"/>
    <w:rsid w:val="00FF652C"/>
    <w:rsid w:val="00FF672E"/>
    <w:rsid w:val="00FF674B"/>
    <w:rsid w:val="00FF6778"/>
    <w:rsid w:val="00FF67BA"/>
    <w:rsid w:val="00FF67E1"/>
    <w:rsid w:val="00FF682C"/>
    <w:rsid w:val="00FF684B"/>
    <w:rsid w:val="00FF693A"/>
    <w:rsid w:val="00FF69CD"/>
    <w:rsid w:val="00FF6A60"/>
    <w:rsid w:val="00FF6AE6"/>
    <w:rsid w:val="00FF6AFD"/>
    <w:rsid w:val="00FF6B1C"/>
    <w:rsid w:val="00FF6CA4"/>
    <w:rsid w:val="00FF6D6C"/>
    <w:rsid w:val="00FF6DA6"/>
    <w:rsid w:val="00FF6E0A"/>
    <w:rsid w:val="00FF6FFC"/>
    <w:rsid w:val="00FF70D8"/>
    <w:rsid w:val="00FF710D"/>
    <w:rsid w:val="00FF715B"/>
    <w:rsid w:val="00FF71B0"/>
    <w:rsid w:val="00FF71B3"/>
    <w:rsid w:val="00FF7214"/>
    <w:rsid w:val="00FF72BC"/>
    <w:rsid w:val="00FF72C4"/>
    <w:rsid w:val="00FF72EA"/>
    <w:rsid w:val="00FF73A2"/>
    <w:rsid w:val="00FF7406"/>
    <w:rsid w:val="00FF744D"/>
    <w:rsid w:val="00FF7494"/>
    <w:rsid w:val="00FF74A2"/>
    <w:rsid w:val="00FF7526"/>
    <w:rsid w:val="00FF769F"/>
    <w:rsid w:val="00FF777D"/>
    <w:rsid w:val="00FF77D1"/>
    <w:rsid w:val="00FF77EE"/>
    <w:rsid w:val="00FF7826"/>
    <w:rsid w:val="00FF7830"/>
    <w:rsid w:val="00FF78A3"/>
    <w:rsid w:val="00FF798C"/>
    <w:rsid w:val="00FF799B"/>
    <w:rsid w:val="00FF7A19"/>
    <w:rsid w:val="00FF7B68"/>
    <w:rsid w:val="00FF7BB5"/>
    <w:rsid w:val="00FF7BCD"/>
    <w:rsid w:val="00FF7CA3"/>
    <w:rsid w:val="00FF7DB2"/>
    <w:rsid w:val="00FF7DEF"/>
    <w:rsid w:val="00FF7E6A"/>
    <w:rsid w:val="00FF7EF1"/>
    <w:rsid w:val="00FF7FF0"/>
    <w:rsid w:val="00FF7FFE"/>
    <w:rsid w:val="080000E4"/>
    <w:rsid w:val="0800016C"/>
    <w:rsid w:val="08000240"/>
    <w:rsid w:val="080003D1"/>
    <w:rsid w:val="08000435"/>
    <w:rsid w:val="08000610"/>
    <w:rsid w:val="080006CF"/>
    <w:rsid w:val="080007B5"/>
    <w:rsid w:val="08000877"/>
    <w:rsid w:val="08000934"/>
    <w:rsid w:val="0800097B"/>
    <w:rsid w:val="080009F4"/>
    <w:rsid w:val="08000B10"/>
    <w:rsid w:val="08000DE2"/>
    <w:rsid w:val="08000FAC"/>
    <w:rsid w:val="08000FB9"/>
    <w:rsid w:val="080010B9"/>
    <w:rsid w:val="080011CE"/>
    <w:rsid w:val="0800148F"/>
    <w:rsid w:val="080014ED"/>
    <w:rsid w:val="08001602"/>
    <w:rsid w:val="08001636"/>
    <w:rsid w:val="08001749"/>
    <w:rsid w:val="08001752"/>
    <w:rsid w:val="080017F9"/>
    <w:rsid w:val="08001994"/>
    <w:rsid w:val="08001998"/>
    <w:rsid w:val="08001A36"/>
    <w:rsid w:val="08001A4F"/>
    <w:rsid w:val="08001A79"/>
    <w:rsid w:val="08001BE8"/>
    <w:rsid w:val="08001C4E"/>
    <w:rsid w:val="08001F56"/>
    <w:rsid w:val="08001F7C"/>
    <w:rsid w:val="080023D8"/>
    <w:rsid w:val="0800243A"/>
    <w:rsid w:val="08002570"/>
    <w:rsid w:val="080025B1"/>
    <w:rsid w:val="08002751"/>
    <w:rsid w:val="08002847"/>
    <w:rsid w:val="0800291F"/>
    <w:rsid w:val="08002A5A"/>
    <w:rsid w:val="08002B28"/>
    <w:rsid w:val="08002C4C"/>
    <w:rsid w:val="08002D85"/>
    <w:rsid w:val="08002D95"/>
    <w:rsid w:val="08002DB3"/>
    <w:rsid w:val="08002E8F"/>
    <w:rsid w:val="08002FA4"/>
    <w:rsid w:val="080032A4"/>
    <w:rsid w:val="08003462"/>
    <w:rsid w:val="080034FA"/>
    <w:rsid w:val="0800357A"/>
    <w:rsid w:val="080036A8"/>
    <w:rsid w:val="0800380F"/>
    <w:rsid w:val="0800385B"/>
    <w:rsid w:val="08003A3C"/>
    <w:rsid w:val="08003C3F"/>
    <w:rsid w:val="08003CE9"/>
    <w:rsid w:val="08003D0F"/>
    <w:rsid w:val="08003D80"/>
    <w:rsid w:val="08003DAB"/>
    <w:rsid w:val="08003F18"/>
    <w:rsid w:val="08003F42"/>
    <w:rsid w:val="08003F69"/>
    <w:rsid w:val="08003FA9"/>
    <w:rsid w:val="080040C3"/>
    <w:rsid w:val="0800417F"/>
    <w:rsid w:val="080041DD"/>
    <w:rsid w:val="080041DE"/>
    <w:rsid w:val="08004217"/>
    <w:rsid w:val="080043DD"/>
    <w:rsid w:val="080044DA"/>
    <w:rsid w:val="080044EC"/>
    <w:rsid w:val="080044F9"/>
    <w:rsid w:val="080045C4"/>
    <w:rsid w:val="0800475E"/>
    <w:rsid w:val="080047F7"/>
    <w:rsid w:val="080048D3"/>
    <w:rsid w:val="08004A04"/>
    <w:rsid w:val="08004AD9"/>
    <w:rsid w:val="08004C33"/>
    <w:rsid w:val="08004DBC"/>
    <w:rsid w:val="08004EE3"/>
    <w:rsid w:val="08004FA0"/>
    <w:rsid w:val="08005242"/>
    <w:rsid w:val="080052AB"/>
    <w:rsid w:val="0800537C"/>
    <w:rsid w:val="080053D1"/>
    <w:rsid w:val="080054BA"/>
    <w:rsid w:val="08005708"/>
    <w:rsid w:val="080057B1"/>
    <w:rsid w:val="080058F0"/>
    <w:rsid w:val="080058F7"/>
    <w:rsid w:val="08005911"/>
    <w:rsid w:val="08005B4A"/>
    <w:rsid w:val="08005BCC"/>
    <w:rsid w:val="08005DBA"/>
    <w:rsid w:val="08005DFF"/>
    <w:rsid w:val="08005E8A"/>
    <w:rsid w:val="08005ED0"/>
    <w:rsid w:val="08005F24"/>
    <w:rsid w:val="08005FF1"/>
    <w:rsid w:val="080061D3"/>
    <w:rsid w:val="0800631B"/>
    <w:rsid w:val="08006395"/>
    <w:rsid w:val="080063B2"/>
    <w:rsid w:val="0800641A"/>
    <w:rsid w:val="080064C7"/>
    <w:rsid w:val="080065A4"/>
    <w:rsid w:val="08006700"/>
    <w:rsid w:val="0800672F"/>
    <w:rsid w:val="08006839"/>
    <w:rsid w:val="08006851"/>
    <w:rsid w:val="0800689C"/>
    <w:rsid w:val="080069E9"/>
    <w:rsid w:val="08006A18"/>
    <w:rsid w:val="08006ACE"/>
    <w:rsid w:val="08006BAF"/>
    <w:rsid w:val="08006D32"/>
    <w:rsid w:val="08006FAE"/>
    <w:rsid w:val="08006FC1"/>
    <w:rsid w:val="08006FE3"/>
    <w:rsid w:val="0800705F"/>
    <w:rsid w:val="08007300"/>
    <w:rsid w:val="08007465"/>
    <w:rsid w:val="08007497"/>
    <w:rsid w:val="080074AC"/>
    <w:rsid w:val="0800759E"/>
    <w:rsid w:val="080075A8"/>
    <w:rsid w:val="0800769B"/>
    <w:rsid w:val="080076EF"/>
    <w:rsid w:val="08007710"/>
    <w:rsid w:val="08007753"/>
    <w:rsid w:val="08007769"/>
    <w:rsid w:val="08007998"/>
    <w:rsid w:val="080079D4"/>
    <w:rsid w:val="08007A1F"/>
    <w:rsid w:val="08007E0C"/>
    <w:rsid w:val="08007E48"/>
    <w:rsid w:val="08007EBB"/>
    <w:rsid w:val="08007FE0"/>
    <w:rsid w:val="08010320"/>
    <w:rsid w:val="080103B7"/>
    <w:rsid w:val="0801049F"/>
    <w:rsid w:val="080104F2"/>
    <w:rsid w:val="08010663"/>
    <w:rsid w:val="080106AD"/>
    <w:rsid w:val="080107DF"/>
    <w:rsid w:val="08010851"/>
    <w:rsid w:val="080109A9"/>
    <w:rsid w:val="08010A85"/>
    <w:rsid w:val="08010AD1"/>
    <w:rsid w:val="08010DF9"/>
    <w:rsid w:val="08011029"/>
    <w:rsid w:val="0801104E"/>
    <w:rsid w:val="08011130"/>
    <w:rsid w:val="0801113B"/>
    <w:rsid w:val="08011150"/>
    <w:rsid w:val="08011206"/>
    <w:rsid w:val="080112FB"/>
    <w:rsid w:val="0801138F"/>
    <w:rsid w:val="0801139C"/>
    <w:rsid w:val="080113B1"/>
    <w:rsid w:val="080113D0"/>
    <w:rsid w:val="08011465"/>
    <w:rsid w:val="080115F5"/>
    <w:rsid w:val="0801163C"/>
    <w:rsid w:val="080117C4"/>
    <w:rsid w:val="08011A4D"/>
    <w:rsid w:val="08011B00"/>
    <w:rsid w:val="08011B2F"/>
    <w:rsid w:val="08011E17"/>
    <w:rsid w:val="08012457"/>
    <w:rsid w:val="080124CC"/>
    <w:rsid w:val="0801250E"/>
    <w:rsid w:val="080125F9"/>
    <w:rsid w:val="08012611"/>
    <w:rsid w:val="080127DE"/>
    <w:rsid w:val="080127FD"/>
    <w:rsid w:val="0801284D"/>
    <w:rsid w:val="080128D5"/>
    <w:rsid w:val="08012A53"/>
    <w:rsid w:val="08012AEB"/>
    <w:rsid w:val="08012AF5"/>
    <w:rsid w:val="08012B96"/>
    <w:rsid w:val="08012BD5"/>
    <w:rsid w:val="08012C80"/>
    <w:rsid w:val="08012CF0"/>
    <w:rsid w:val="08012D2A"/>
    <w:rsid w:val="08012DA4"/>
    <w:rsid w:val="08013257"/>
    <w:rsid w:val="08013409"/>
    <w:rsid w:val="080135B8"/>
    <w:rsid w:val="080135E8"/>
    <w:rsid w:val="0801369B"/>
    <w:rsid w:val="08013771"/>
    <w:rsid w:val="0801391B"/>
    <w:rsid w:val="08013D72"/>
    <w:rsid w:val="08013E30"/>
    <w:rsid w:val="08013F7D"/>
    <w:rsid w:val="08013F94"/>
    <w:rsid w:val="08014005"/>
    <w:rsid w:val="080141F6"/>
    <w:rsid w:val="0801421B"/>
    <w:rsid w:val="080142FE"/>
    <w:rsid w:val="080143AD"/>
    <w:rsid w:val="08014606"/>
    <w:rsid w:val="08014886"/>
    <w:rsid w:val="08014A5E"/>
    <w:rsid w:val="08014AAB"/>
    <w:rsid w:val="08014CED"/>
    <w:rsid w:val="08014D30"/>
    <w:rsid w:val="08014F01"/>
    <w:rsid w:val="08014FEB"/>
    <w:rsid w:val="08015017"/>
    <w:rsid w:val="08015066"/>
    <w:rsid w:val="0801534B"/>
    <w:rsid w:val="08015353"/>
    <w:rsid w:val="0801558A"/>
    <w:rsid w:val="080155DE"/>
    <w:rsid w:val="08015863"/>
    <w:rsid w:val="08015917"/>
    <w:rsid w:val="08015A43"/>
    <w:rsid w:val="08015A52"/>
    <w:rsid w:val="08015D11"/>
    <w:rsid w:val="08015DDB"/>
    <w:rsid w:val="08015DE8"/>
    <w:rsid w:val="08015E7B"/>
    <w:rsid w:val="080160A2"/>
    <w:rsid w:val="080160C8"/>
    <w:rsid w:val="0801622E"/>
    <w:rsid w:val="08016256"/>
    <w:rsid w:val="08016418"/>
    <w:rsid w:val="080165E9"/>
    <w:rsid w:val="080165FD"/>
    <w:rsid w:val="08016629"/>
    <w:rsid w:val="08016630"/>
    <w:rsid w:val="08016638"/>
    <w:rsid w:val="08016823"/>
    <w:rsid w:val="080168F2"/>
    <w:rsid w:val="08016979"/>
    <w:rsid w:val="08016A76"/>
    <w:rsid w:val="08016ADF"/>
    <w:rsid w:val="08016B39"/>
    <w:rsid w:val="08016D57"/>
    <w:rsid w:val="08016D5C"/>
    <w:rsid w:val="08016F29"/>
    <w:rsid w:val="08017232"/>
    <w:rsid w:val="08017265"/>
    <w:rsid w:val="08017436"/>
    <w:rsid w:val="08017573"/>
    <w:rsid w:val="08017718"/>
    <w:rsid w:val="080177A6"/>
    <w:rsid w:val="080178D1"/>
    <w:rsid w:val="08017B5C"/>
    <w:rsid w:val="08017CF0"/>
    <w:rsid w:val="08017F23"/>
    <w:rsid w:val="08020075"/>
    <w:rsid w:val="080200DE"/>
    <w:rsid w:val="080200EE"/>
    <w:rsid w:val="080201A6"/>
    <w:rsid w:val="080201D3"/>
    <w:rsid w:val="08020250"/>
    <w:rsid w:val="080204A7"/>
    <w:rsid w:val="08020561"/>
    <w:rsid w:val="080205F1"/>
    <w:rsid w:val="0802073C"/>
    <w:rsid w:val="080207E9"/>
    <w:rsid w:val="08020907"/>
    <w:rsid w:val="08020A42"/>
    <w:rsid w:val="08020BC8"/>
    <w:rsid w:val="08020C5A"/>
    <w:rsid w:val="08020C9B"/>
    <w:rsid w:val="08020D3F"/>
    <w:rsid w:val="08020D6A"/>
    <w:rsid w:val="08020D77"/>
    <w:rsid w:val="08020E75"/>
    <w:rsid w:val="08020F3B"/>
    <w:rsid w:val="080211C3"/>
    <w:rsid w:val="0802122E"/>
    <w:rsid w:val="08021478"/>
    <w:rsid w:val="0802155F"/>
    <w:rsid w:val="0802169C"/>
    <w:rsid w:val="08021732"/>
    <w:rsid w:val="08021776"/>
    <w:rsid w:val="08021790"/>
    <w:rsid w:val="080217BA"/>
    <w:rsid w:val="080217C1"/>
    <w:rsid w:val="080217CD"/>
    <w:rsid w:val="080218E6"/>
    <w:rsid w:val="08021A5D"/>
    <w:rsid w:val="08021B83"/>
    <w:rsid w:val="08021BF4"/>
    <w:rsid w:val="08021C3A"/>
    <w:rsid w:val="08021DDC"/>
    <w:rsid w:val="08021EB4"/>
    <w:rsid w:val="08021EEE"/>
    <w:rsid w:val="0802216F"/>
    <w:rsid w:val="080221C5"/>
    <w:rsid w:val="08022496"/>
    <w:rsid w:val="080225B6"/>
    <w:rsid w:val="080225EE"/>
    <w:rsid w:val="08022A29"/>
    <w:rsid w:val="08022A88"/>
    <w:rsid w:val="08022A97"/>
    <w:rsid w:val="08022AF7"/>
    <w:rsid w:val="08022C96"/>
    <w:rsid w:val="08022DA8"/>
    <w:rsid w:val="08022F34"/>
    <w:rsid w:val="08023113"/>
    <w:rsid w:val="08023192"/>
    <w:rsid w:val="0802332D"/>
    <w:rsid w:val="08023471"/>
    <w:rsid w:val="08023514"/>
    <w:rsid w:val="08023525"/>
    <w:rsid w:val="080238A1"/>
    <w:rsid w:val="08023934"/>
    <w:rsid w:val="08023B1E"/>
    <w:rsid w:val="08023B78"/>
    <w:rsid w:val="08023C46"/>
    <w:rsid w:val="08023C7B"/>
    <w:rsid w:val="08023D69"/>
    <w:rsid w:val="08023DD0"/>
    <w:rsid w:val="08023F98"/>
    <w:rsid w:val="08023FE5"/>
    <w:rsid w:val="08024043"/>
    <w:rsid w:val="08024236"/>
    <w:rsid w:val="08024277"/>
    <w:rsid w:val="080242FE"/>
    <w:rsid w:val="08024499"/>
    <w:rsid w:val="08024523"/>
    <w:rsid w:val="0802452C"/>
    <w:rsid w:val="08024544"/>
    <w:rsid w:val="08024629"/>
    <w:rsid w:val="08024750"/>
    <w:rsid w:val="08024985"/>
    <w:rsid w:val="08024A4D"/>
    <w:rsid w:val="08024BEC"/>
    <w:rsid w:val="08024C3B"/>
    <w:rsid w:val="08024D8E"/>
    <w:rsid w:val="08024E4A"/>
    <w:rsid w:val="08024E90"/>
    <w:rsid w:val="08024E93"/>
    <w:rsid w:val="0802505C"/>
    <w:rsid w:val="0802510C"/>
    <w:rsid w:val="08025253"/>
    <w:rsid w:val="08025434"/>
    <w:rsid w:val="080254D2"/>
    <w:rsid w:val="08025586"/>
    <w:rsid w:val="080255DD"/>
    <w:rsid w:val="080256A3"/>
    <w:rsid w:val="08025702"/>
    <w:rsid w:val="08025710"/>
    <w:rsid w:val="0802576C"/>
    <w:rsid w:val="080257B1"/>
    <w:rsid w:val="080258B6"/>
    <w:rsid w:val="08025B1F"/>
    <w:rsid w:val="08025B85"/>
    <w:rsid w:val="08025BE3"/>
    <w:rsid w:val="08025C9D"/>
    <w:rsid w:val="08025ED3"/>
    <w:rsid w:val="080260A9"/>
    <w:rsid w:val="080260FF"/>
    <w:rsid w:val="08026150"/>
    <w:rsid w:val="08026202"/>
    <w:rsid w:val="08026240"/>
    <w:rsid w:val="0802639C"/>
    <w:rsid w:val="08026424"/>
    <w:rsid w:val="08026490"/>
    <w:rsid w:val="080264CA"/>
    <w:rsid w:val="0802675F"/>
    <w:rsid w:val="08026950"/>
    <w:rsid w:val="08026B0E"/>
    <w:rsid w:val="08026E0C"/>
    <w:rsid w:val="08026F91"/>
    <w:rsid w:val="08026FA8"/>
    <w:rsid w:val="0802706D"/>
    <w:rsid w:val="08027162"/>
    <w:rsid w:val="080271E4"/>
    <w:rsid w:val="080272A8"/>
    <w:rsid w:val="0802731D"/>
    <w:rsid w:val="08027626"/>
    <w:rsid w:val="08027630"/>
    <w:rsid w:val="08027695"/>
    <w:rsid w:val="08027732"/>
    <w:rsid w:val="0802777A"/>
    <w:rsid w:val="0802777C"/>
    <w:rsid w:val="08027783"/>
    <w:rsid w:val="080277FF"/>
    <w:rsid w:val="08027833"/>
    <w:rsid w:val="0802784D"/>
    <w:rsid w:val="080279CC"/>
    <w:rsid w:val="08027CFB"/>
    <w:rsid w:val="08027DBA"/>
    <w:rsid w:val="08027DEB"/>
    <w:rsid w:val="08027E33"/>
    <w:rsid w:val="08027ECC"/>
    <w:rsid w:val="0803005E"/>
    <w:rsid w:val="080300A6"/>
    <w:rsid w:val="0803015F"/>
    <w:rsid w:val="08030188"/>
    <w:rsid w:val="080301CB"/>
    <w:rsid w:val="080301D6"/>
    <w:rsid w:val="08030335"/>
    <w:rsid w:val="080304E8"/>
    <w:rsid w:val="08030572"/>
    <w:rsid w:val="0803066B"/>
    <w:rsid w:val="080306D4"/>
    <w:rsid w:val="08030867"/>
    <w:rsid w:val="08030973"/>
    <w:rsid w:val="080309D0"/>
    <w:rsid w:val="08030B77"/>
    <w:rsid w:val="08030C0F"/>
    <w:rsid w:val="08030CEA"/>
    <w:rsid w:val="08030EC8"/>
    <w:rsid w:val="08030EE6"/>
    <w:rsid w:val="08030F62"/>
    <w:rsid w:val="08030F91"/>
    <w:rsid w:val="08031012"/>
    <w:rsid w:val="0803102E"/>
    <w:rsid w:val="08031101"/>
    <w:rsid w:val="080312DF"/>
    <w:rsid w:val="08031500"/>
    <w:rsid w:val="080315B1"/>
    <w:rsid w:val="0803170D"/>
    <w:rsid w:val="08031758"/>
    <w:rsid w:val="0803188E"/>
    <w:rsid w:val="080318B8"/>
    <w:rsid w:val="080318CE"/>
    <w:rsid w:val="08031996"/>
    <w:rsid w:val="08031AA2"/>
    <w:rsid w:val="08031AEF"/>
    <w:rsid w:val="08031B68"/>
    <w:rsid w:val="08031CF1"/>
    <w:rsid w:val="08031D4B"/>
    <w:rsid w:val="08031D62"/>
    <w:rsid w:val="08031DCA"/>
    <w:rsid w:val="08031ECE"/>
    <w:rsid w:val="08031F19"/>
    <w:rsid w:val="08032083"/>
    <w:rsid w:val="08032114"/>
    <w:rsid w:val="08032160"/>
    <w:rsid w:val="0803226B"/>
    <w:rsid w:val="0803227C"/>
    <w:rsid w:val="08032348"/>
    <w:rsid w:val="080329F5"/>
    <w:rsid w:val="08032A61"/>
    <w:rsid w:val="08032BE8"/>
    <w:rsid w:val="08032DD7"/>
    <w:rsid w:val="08032DE6"/>
    <w:rsid w:val="08032E50"/>
    <w:rsid w:val="08032EEE"/>
    <w:rsid w:val="08032F09"/>
    <w:rsid w:val="08032F21"/>
    <w:rsid w:val="08032F8A"/>
    <w:rsid w:val="0803308E"/>
    <w:rsid w:val="0803339D"/>
    <w:rsid w:val="080333DA"/>
    <w:rsid w:val="080333F6"/>
    <w:rsid w:val="0803343A"/>
    <w:rsid w:val="0803354F"/>
    <w:rsid w:val="080335DA"/>
    <w:rsid w:val="080335E6"/>
    <w:rsid w:val="080337FD"/>
    <w:rsid w:val="080338E3"/>
    <w:rsid w:val="08033975"/>
    <w:rsid w:val="0803397F"/>
    <w:rsid w:val="08033986"/>
    <w:rsid w:val="08033A91"/>
    <w:rsid w:val="08033B2B"/>
    <w:rsid w:val="08033DB0"/>
    <w:rsid w:val="08033E10"/>
    <w:rsid w:val="08033E29"/>
    <w:rsid w:val="08033F48"/>
    <w:rsid w:val="08034051"/>
    <w:rsid w:val="08034191"/>
    <w:rsid w:val="08034269"/>
    <w:rsid w:val="080345EA"/>
    <w:rsid w:val="080345F0"/>
    <w:rsid w:val="080347F7"/>
    <w:rsid w:val="080347FD"/>
    <w:rsid w:val="08034807"/>
    <w:rsid w:val="08034813"/>
    <w:rsid w:val="08034814"/>
    <w:rsid w:val="080349C9"/>
    <w:rsid w:val="08034A61"/>
    <w:rsid w:val="08034A63"/>
    <w:rsid w:val="08034CC5"/>
    <w:rsid w:val="08034D1D"/>
    <w:rsid w:val="08034E71"/>
    <w:rsid w:val="08034E7B"/>
    <w:rsid w:val="0803501A"/>
    <w:rsid w:val="0803507D"/>
    <w:rsid w:val="080350AC"/>
    <w:rsid w:val="0803512D"/>
    <w:rsid w:val="0803524A"/>
    <w:rsid w:val="08035280"/>
    <w:rsid w:val="08035477"/>
    <w:rsid w:val="0803547A"/>
    <w:rsid w:val="080354CE"/>
    <w:rsid w:val="0803550F"/>
    <w:rsid w:val="080355FC"/>
    <w:rsid w:val="080356D5"/>
    <w:rsid w:val="080358D8"/>
    <w:rsid w:val="080359FF"/>
    <w:rsid w:val="08035AA2"/>
    <w:rsid w:val="08035EB1"/>
    <w:rsid w:val="08035F33"/>
    <w:rsid w:val="08035FBB"/>
    <w:rsid w:val="0803612F"/>
    <w:rsid w:val="08036155"/>
    <w:rsid w:val="0803616E"/>
    <w:rsid w:val="08036369"/>
    <w:rsid w:val="08036477"/>
    <w:rsid w:val="080364C6"/>
    <w:rsid w:val="080365C6"/>
    <w:rsid w:val="080365FE"/>
    <w:rsid w:val="080366D4"/>
    <w:rsid w:val="08036735"/>
    <w:rsid w:val="08036A06"/>
    <w:rsid w:val="08036C01"/>
    <w:rsid w:val="08036C67"/>
    <w:rsid w:val="08036E34"/>
    <w:rsid w:val="08036EC3"/>
    <w:rsid w:val="0803705E"/>
    <w:rsid w:val="080371D3"/>
    <w:rsid w:val="080372B4"/>
    <w:rsid w:val="080372EC"/>
    <w:rsid w:val="08037379"/>
    <w:rsid w:val="0803737F"/>
    <w:rsid w:val="0803747F"/>
    <w:rsid w:val="08037610"/>
    <w:rsid w:val="08037707"/>
    <w:rsid w:val="080377A1"/>
    <w:rsid w:val="080377B9"/>
    <w:rsid w:val="080378A3"/>
    <w:rsid w:val="080378FE"/>
    <w:rsid w:val="08037A77"/>
    <w:rsid w:val="08037BD8"/>
    <w:rsid w:val="08037C42"/>
    <w:rsid w:val="08037C5D"/>
    <w:rsid w:val="08037D2F"/>
    <w:rsid w:val="08037D49"/>
    <w:rsid w:val="08037F79"/>
    <w:rsid w:val="08037FF9"/>
    <w:rsid w:val="08040058"/>
    <w:rsid w:val="080401F0"/>
    <w:rsid w:val="08040230"/>
    <w:rsid w:val="0804029C"/>
    <w:rsid w:val="080402F5"/>
    <w:rsid w:val="0804036C"/>
    <w:rsid w:val="0804041B"/>
    <w:rsid w:val="08040449"/>
    <w:rsid w:val="08040478"/>
    <w:rsid w:val="08040A1B"/>
    <w:rsid w:val="08040A5F"/>
    <w:rsid w:val="08040AE7"/>
    <w:rsid w:val="08040B34"/>
    <w:rsid w:val="08040C71"/>
    <w:rsid w:val="08040D1F"/>
    <w:rsid w:val="08040F17"/>
    <w:rsid w:val="08040F58"/>
    <w:rsid w:val="08040FD2"/>
    <w:rsid w:val="08040FFC"/>
    <w:rsid w:val="080411E3"/>
    <w:rsid w:val="0804153F"/>
    <w:rsid w:val="08041612"/>
    <w:rsid w:val="08041795"/>
    <w:rsid w:val="080418B8"/>
    <w:rsid w:val="08041AA8"/>
    <w:rsid w:val="08041AFD"/>
    <w:rsid w:val="08041B31"/>
    <w:rsid w:val="08041BD6"/>
    <w:rsid w:val="08041C5C"/>
    <w:rsid w:val="08041D4F"/>
    <w:rsid w:val="08041E35"/>
    <w:rsid w:val="08041E5E"/>
    <w:rsid w:val="0804200C"/>
    <w:rsid w:val="08042062"/>
    <w:rsid w:val="080421DF"/>
    <w:rsid w:val="0804231F"/>
    <w:rsid w:val="08042320"/>
    <w:rsid w:val="08042419"/>
    <w:rsid w:val="0804267C"/>
    <w:rsid w:val="080427EA"/>
    <w:rsid w:val="08042892"/>
    <w:rsid w:val="08042A47"/>
    <w:rsid w:val="08042A50"/>
    <w:rsid w:val="08042B29"/>
    <w:rsid w:val="08042B8E"/>
    <w:rsid w:val="08042EDE"/>
    <w:rsid w:val="08043063"/>
    <w:rsid w:val="080430FA"/>
    <w:rsid w:val="0804330B"/>
    <w:rsid w:val="08043324"/>
    <w:rsid w:val="08043384"/>
    <w:rsid w:val="0804338A"/>
    <w:rsid w:val="08043424"/>
    <w:rsid w:val="080434BD"/>
    <w:rsid w:val="080434C3"/>
    <w:rsid w:val="0804361C"/>
    <w:rsid w:val="08043746"/>
    <w:rsid w:val="08043894"/>
    <w:rsid w:val="0804390B"/>
    <w:rsid w:val="08043999"/>
    <w:rsid w:val="08043A71"/>
    <w:rsid w:val="08043AE3"/>
    <w:rsid w:val="08043B29"/>
    <w:rsid w:val="08043B75"/>
    <w:rsid w:val="08043BA4"/>
    <w:rsid w:val="08043D79"/>
    <w:rsid w:val="08043E30"/>
    <w:rsid w:val="08044014"/>
    <w:rsid w:val="08044076"/>
    <w:rsid w:val="080441B7"/>
    <w:rsid w:val="080445CC"/>
    <w:rsid w:val="080446A8"/>
    <w:rsid w:val="08044838"/>
    <w:rsid w:val="0804486C"/>
    <w:rsid w:val="080448B6"/>
    <w:rsid w:val="08044910"/>
    <w:rsid w:val="080449F0"/>
    <w:rsid w:val="08044D2B"/>
    <w:rsid w:val="08044D5B"/>
    <w:rsid w:val="08044EC1"/>
    <w:rsid w:val="08044EE0"/>
    <w:rsid w:val="0804508D"/>
    <w:rsid w:val="08045282"/>
    <w:rsid w:val="0804540E"/>
    <w:rsid w:val="0804563B"/>
    <w:rsid w:val="08045654"/>
    <w:rsid w:val="0804581F"/>
    <w:rsid w:val="0804596B"/>
    <w:rsid w:val="080459AC"/>
    <w:rsid w:val="08045AE2"/>
    <w:rsid w:val="08045B51"/>
    <w:rsid w:val="08045B99"/>
    <w:rsid w:val="08045BDF"/>
    <w:rsid w:val="08045C3A"/>
    <w:rsid w:val="08045C69"/>
    <w:rsid w:val="08045CFD"/>
    <w:rsid w:val="08045D37"/>
    <w:rsid w:val="08045E90"/>
    <w:rsid w:val="0804607A"/>
    <w:rsid w:val="08046182"/>
    <w:rsid w:val="080462E6"/>
    <w:rsid w:val="0804655F"/>
    <w:rsid w:val="080465FF"/>
    <w:rsid w:val="08046729"/>
    <w:rsid w:val="0804681E"/>
    <w:rsid w:val="0804683D"/>
    <w:rsid w:val="08046A5E"/>
    <w:rsid w:val="08046B19"/>
    <w:rsid w:val="08046C93"/>
    <w:rsid w:val="08046D30"/>
    <w:rsid w:val="08046E68"/>
    <w:rsid w:val="08046F48"/>
    <w:rsid w:val="080470BE"/>
    <w:rsid w:val="0804714D"/>
    <w:rsid w:val="0804729B"/>
    <w:rsid w:val="0804764C"/>
    <w:rsid w:val="080476CB"/>
    <w:rsid w:val="080476F7"/>
    <w:rsid w:val="08047792"/>
    <w:rsid w:val="08047926"/>
    <w:rsid w:val="080479C2"/>
    <w:rsid w:val="08047A92"/>
    <w:rsid w:val="08047B5B"/>
    <w:rsid w:val="08047B64"/>
    <w:rsid w:val="08047BDD"/>
    <w:rsid w:val="08047C3E"/>
    <w:rsid w:val="08047D3C"/>
    <w:rsid w:val="08047DA9"/>
    <w:rsid w:val="08047DBD"/>
    <w:rsid w:val="08047E02"/>
    <w:rsid w:val="08047E1B"/>
    <w:rsid w:val="08047EFA"/>
    <w:rsid w:val="080501E9"/>
    <w:rsid w:val="08050311"/>
    <w:rsid w:val="08050387"/>
    <w:rsid w:val="0805087B"/>
    <w:rsid w:val="08050897"/>
    <w:rsid w:val="08050BEA"/>
    <w:rsid w:val="08050D57"/>
    <w:rsid w:val="08050EB0"/>
    <w:rsid w:val="08050F44"/>
    <w:rsid w:val="08051121"/>
    <w:rsid w:val="08051285"/>
    <w:rsid w:val="0805138E"/>
    <w:rsid w:val="0805139A"/>
    <w:rsid w:val="080513C4"/>
    <w:rsid w:val="08051408"/>
    <w:rsid w:val="08051418"/>
    <w:rsid w:val="08051561"/>
    <w:rsid w:val="0805161C"/>
    <w:rsid w:val="08051637"/>
    <w:rsid w:val="080516C8"/>
    <w:rsid w:val="08051762"/>
    <w:rsid w:val="080519AD"/>
    <w:rsid w:val="08051A4C"/>
    <w:rsid w:val="08051B17"/>
    <w:rsid w:val="08051B68"/>
    <w:rsid w:val="08051C8C"/>
    <w:rsid w:val="08051CBC"/>
    <w:rsid w:val="08051CE7"/>
    <w:rsid w:val="08051D34"/>
    <w:rsid w:val="08051D65"/>
    <w:rsid w:val="080520E6"/>
    <w:rsid w:val="080521C9"/>
    <w:rsid w:val="08052288"/>
    <w:rsid w:val="0805240D"/>
    <w:rsid w:val="08052465"/>
    <w:rsid w:val="0805246B"/>
    <w:rsid w:val="08052491"/>
    <w:rsid w:val="08052539"/>
    <w:rsid w:val="080526AE"/>
    <w:rsid w:val="08052717"/>
    <w:rsid w:val="080527CB"/>
    <w:rsid w:val="0805287B"/>
    <w:rsid w:val="080529FA"/>
    <w:rsid w:val="08052BB3"/>
    <w:rsid w:val="08052C3B"/>
    <w:rsid w:val="08052E90"/>
    <w:rsid w:val="08052F98"/>
    <w:rsid w:val="080532EA"/>
    <w:rsid w:val="0805338D"/>
    <w:rsid w:val="08053532"/>
    <w:rsid w:val="080535AD"/>
    <w:rsid w:val="0805370B"/>
    <w:rsid w:val="08053846"/>
    <w:rsid w:val="080538D8"/>
    <w:rsid w:val="0805396C"/>
    <w:rsid w:val="08053983"/>
    <w:rsid w:val="08053A6D"/>
    <w:rsid w:val="08053B6E"/>
    <w:rsid w:val="08053B8A"/>
    <w:rsid w:val="08053DB5"/>
    <w:rsid w:val="08053DCF"/>
    <w:rsid w:val="08053E32"/>
    <w:rsid w:val="08053F1E"/>
    <w:rsid w:val="08053F21"/>
    <w:rsid w:val="0805412F"/>
    <w:rsid w:val="080541FB"/>
    <w:rsid w:val="08054269"/>
    <w:rsid w:val="0805448E"/>
    <w:rsid w:val="080544BB"/>
    <w:rsid w:val="080545F0"/>
    <w:rsid w:val="08054813"/>
    <w:rsid w:val="08054869"/>
    <w:rsid w:val="080548F2"/>
    <w:rsid w:val="08054904"/>
    <w:rsid w:val="08054B9C"/>
    <w:rsid w:val="08054CA7"/>
    <w:rsid w:val="08054D6B"/>
    <w:rsid w:val="08054DBE"/>
    <w:rsid w:val="08054DFC"/>
    <w:rsid w:val="08054ECB"/>
    <w:rsid w:val="08054EDE"/>
    <w:rsid w:val="08055017"/>
    <w:rsid w:val="080553AE"/>
    <w:rsid w:val="080554B3"/>
    <w:rsid w:val="08055504"/>
    <w:rsid w:val="080555D1"/>
    <w:rsid w:val="080555E7"/>
    <w:rsid w:val="08055656"/>
    <w:rsid w:val="0805573E"/>
    <w:rsid w:val="08055859"/>
    <w:rsid w:val="08055864"/>
    <w:rsid w:val="0805587C"/>
    <w:rsid w:val="080559E1"/>
    <w:rsid w:val="08055A62"/>
    <w:rsid w:val="08055AB1"/>
    <w:rsid w:val="08055B33"/>
    <w:rsid w:val="08055CB5"/>
    <w:rsid w:val="08055D6B"/>
    <w:rsid w:val="08055DEB"/>
    <w:rsid w:val="08055E70"/>
    <w:rsid w:val="08055E9B"/>
    <w:rsid w:val="08056005"/>
    <w:rsid w:val="080560FD"/>
    <w:rsid w:val="080561A9"/>
    <w:rsid w:val="08056339"/>
    <w:rsid w:val="080564A3"/>
    <w:rsid w:val="08056547"/>
    <w:rsid w:val="0805658C"/>
    <w:rsid w:val="080566D3"/>
    <w:rsid w:val="080567FA"/>
    <w:rsid w:val="0805681F"/>
    <w:rsid w:val="0805692F"/>
    <w:rsid w:val="08056BEB"/>
    <w:rsid w:val="08056DA2"/>
    <w:rsid w:val="08056E55"/>
    <w:rsid w:val="08056EF6"/>
    <w:rsid w:val="08056F03"/>
    <w:rsid w:val="08056FD2"/>
    <w:rsid w:val="08057011"/>
    <w:rsid w:val="080570BB"/>
    <w:rsid w:val="080570FC"/>
    <w:rsid w:val="08057120"/>
    <w:rsid w:val="0805720E"/>
    <w:rsid w:val="080573F1"/>
    <w:rsid w:val="08057564"/>
    <w:rsid w:val="08057806"/>
    <w:rsid w:val="0805795B"/>
    <w:rsid w:val="08057975"/>
    <w:rsid w:val="0805798F"/>
    <w:rsid w:val="08057A5E"/>
    <w:rsid w:val="08057AB0"/>
    <w:rsid w:val="08057BB5"/>
    <w:rsid w:val="08057C81"/>
    <w:rsid w:val="08057DE1"/>
    <w:rsid w:val="08057E90"/>
    <w:rsid w:val="080600B8"/>
    <w:rsid w:val="0806028F"/>
    <w:rsid w:val="080602D0"/>
    <w:rsid w:val="08060305"/>
    <w:rsid w:val="08060380"/>
    <w:rsid w:val="08060601"/>
    <w:rsid w:val="0806068C"/>
    <w:rsid w:val="08060811"/>
    <w:rsid w:val="0806092E"/>
    <w:rsid w:val="080609D5"/>
    <w:rsid w:val="08060A14"/>
    <w:rsid w:val="08060AA0"/>
    <w:rsid w:val="08060ACB"/>
    <w:rsid w:val="08060BE7"/>
    <w:rsid w:val="08060C5D"/>
    <w:rsid w:val="08060C7E"/>
    <w:rsid w:val="08060E28"/>
    <w:rsid w:val="08061233"/>
    <w:rsid w:val="080612BE"/>
    <w:rsid w:val="080612D3"/>
    <w:rsid w:val="08061359"/>
    <w:rsid w:val="080613C4"/>
    <w:rsid w:val="080614C2"/>
    <w:rsid w:val="08061578"/>
    <w:rsid w:val="0806170B"/>
    <w:rsid w:val="080617D0"/>
    <w:rsid w:val="08061C9C"/>
    <w:rsid w:val="08061D33"/>
    <w:rsid w:val="080620C9"/>
    <w:rsid w:val="080620EB"/>
    <w:rsid w:val="0806211A"/>
    <w:rsid w:val="0806211B"/>
    <w:rsid w:val="0806222F"/>
    <w:rsid w:val="0806224E"/>
    <w:rsid w:val="08062343"/>
    <w:rsid w:val="080623DE"/>
    <w:rsid w:val="08062487"/>
    <w:rsid w:val="0806258A"/>
    <w:rsid w:val="080626DE"/>
    <w:rsid w:val="080627C1"/>
    <w:rsid w:val="08062958"/>
    <w:rsid w:val="08062975"/>
    <w:rsid w:val="080629E9"/>
    <w:rsid w:val="08062A29"/>
    <w:rsid w:val="08062C38"/>
    <w:rsid w:val="08062D3A"/>
    <w:rsid w:val="08062EDE"/>
    <w:rsid w:val="08062EF2"/>
    <w:rsid w:val="08063169"/>
    <w:rsid w:val="08063394"/>
    <w:rsid w:val="0806358F"/>
    <w:rsid w:val="080635BD"/>
    <w:rsid w:val="080637E4"/>
    <w:rsid w:val="08063AFF"/>
    <w:rsid w:val="08063BFB"/>
    <w:rsid w:val="08063D05"/>
    <w:rsid w:val="08063D10"/>
    <w:rsid w:val="08063D73"/>
    <w:rsid w:val="08063D77"/>
    <w:rsid w:val="08063DCE"/>
    <w:rsid w:val="08063ED6"/>
    <w:rsid w:val="08063F4F"/>
    <w:rsid w:val="08064046"/>
    <w:rsid w:val="08064136"/>
    <w:rsid w:val="08064177"/>
    <w:rsid w:val="0806439B"/>
    <w:rsid w:val="08064408"/>
    <w:rsid w:val="08064516"/>
    <w:rsid w:val="0806466A"/>
    <w:rsid w:val="08064751"/>
    <w:rsid w:val="080647A7"/>
    <w:rsid w:val="08064A04"/>
    <w:rsid w:val="08064AC2"/>
    <w:rsid w:val="08064AE0"/>
    <w:rsid w:val="08064B03"/>
    <w:rsid w:val="08064BC9"/>
    <w:rsid w:val="08064C50"/>
    <w:rsid w:val="08064CF8"/>
    <w:rsid w:val="08064E86"/>
    <w:rsid w:val="08064EB0"/>
    <w:rsid w:val="08064FA8"/>
    <w:rsid w:val="08065105"/>
    <w:rsid w:val="0806515B"/>
    <w:rsid w:val="080655B6"/>
    <w:rsid w:val="0806570B"/>
    <w:rsid w:val="080658EC"/>
    <w:rsid w:val="08065936"/>
    <w:rsid w:val="08065F43"/>
    <w:rsid w:val="08066194"/>
    <w:rsid w:val="0806625C"/>
    <w:rsid w:val="0806635C"/>
    <w:rsid w:val="080665BB"/>
    <w:rsid w:val="080665ED"/>
    <w:rsid w:val="080665F4"/>
    <w:rsid w:val="08066623"/>
    <w:rsid w:val="080667C2"/>
    <w:rsid w:val="08066A6C"/>
    <w:rsid w:val="08066AF9"/>
    <w:rsid w:val="08066C32"/>
    <w:rsid w:val="08066CA4"/>
    <w:rsid w:val="08066D77"/>
    <w:rsid w:val="08066E1B"/>
    <w:rsid w:val="08066EC5"/>
    <w:rsid w:val="08066F11"/>
    <w:rsid w:val="0806705A"/>
    <w:rsid w:val="0806708E"/>
    <w:rsid w:val="080671F0"/>
    <w:rsid w:val="0806721F"/>
    <w:rsid w:val="080673A6"/>
    <w:rsid w:val="080673CA"/>
    <w:rsid w:val="0806744A"/>
    <w:rsid w:val="08067532"/>
    <w:rsid w:val="08067773"/>
    <w:rsid w:val="0806781A"/>
    <w:rsid w:val="080678A2"/>
    <w:rsid w:val="08067A2A"/>
    <w:rsid w:val="08067AEE"/>
    <w:rsid w:val="08067BE3"/>
    <w:rsid w:val="08067C1D"/>
    <w:rsid w:val="08067C40"/>
    <w:rsid w:val="08067C99"/>
    <w:rsid w:val="08067D68"/>
    <w:rsid w:val="08067D69"/>
    <w:rsid w:val="08067D95"/>
    <w:rsid w:val="08067DA0"/>
    <w:rsid w:val="08067E31"/>
    <w:rsid w:val="08067E52"/>
    <w:rsid w:val="08067E88"/>
    <w:rsid w:val="08067EFD"/>
    <w:rsid w:val="08070237"/>
    <w:rsid w:val="0807028D"/>
    <w:rsid w:val="080703EF"/>
    <w:rsid w:val="0807053C"/>
    <w:rsid w:val="08070583"/>
    <w:rsid w:val="080705EB"/>
    <w:rsid w:val="080706A5"/>
    <w:rsid w:val="08070869"/>
    <w:rsid w:val="080709C2"/>
    <w:rsid w:val="08070A28"/>
    <w:rsid w:val="08070B00"/>
    <w:rsid w:val="08070BB1"/>
    <w:rsid w:val="08070C26"/>
    <w:rsid w:val="08070C77"/>
    <w:rsid w:val="08070D94"/>
    <w:rsid w:val="08070DD8"/>
    <w:rsid w:val="08070F08"/>
    <w:rsid w:val="080710CD"/>
    <w:rsid w:val="08071131"/>
    <w:rsid w:val="0807127D"/>
    <w:rsid w:val="080714BD"/>
    <w:rsid w:val="080714C0"/>
    <w:rsid w:val="080714E6"/>
    <w:rsid w:val="0807154B"/>
    <w:rsid w:val="080715AF"/>
    <w:rsid w:val="080717E7"/>
    <w:rsid w:val="080719D3"/>
    <w:rsid w:val="08071A07"/>
    <w:rsid w:val="08071B8D"/>
    <w:rsid w:val="08071CB4"/>
    <w:rsid w:val="08071DDC"/>
    <w:rsid w:val="08071DE8"/>
    <w:rsid w:val="08071E1E"/>
    <w:rsid w:val="08071E3D"/>
    <w:rsid w:val="08071E45"/>
    <w:rsid w:val="08071E5E"/>
    <w:rsid w:val="08071F2D"/>
    <w:rsid w:val="08071FAB"/>
    <w:rsid w:val="08072083"/>
    <w:rsid w:val="08072168"/>
    <w:rsid w:val="080721FC"/>
    <w:rsid w:val="0807220E"/>
    <w:rsid w:val="08072216"/>
    <w:rsid w:val="080724AD"/>
    <w:rsid w:val="080724CA"/>
    <w:rsid w:val="0807254F"/>
    <w:rsid w:val="080725F6"/>
    <w:rsid w:val="080727E5"/>
    <w:rsid w:val="08072883"/>
    <w:rsid w:val="08072971"/>
    <w:rsid w:val="08072A40"/>
    <w:rsid w:val="08072ADA"/>
    <w:rsid w:val="08072B8B"/>
    <w:rsid w:val="08072C24"/>
    <w:rsid w:val="08072D18"/>
    <w:rsid w:val="08072DB7"/>
    <w:rsid w:val="08072EE1"/>
    <w:rsid w:val="08072F3A"/>
    <w:rsid w:val="08072F8E"/>
    <w:rsid w:val="08072FD1"/>
    <w:rsid w:val="08073082"/>
    <w:rsid w:val="080730C5"/>
    <w:rsid w:val="08073111"/>
    <w:rsid w:val="080731A9"/>
    <w:rsid w:val="0807325E"/>
    <w:rsid w:val="08073281"/>
    <w:rsid w:val="08073362"/>
    <w:rsid w:val="080733C7"/>
    <w:rsid w:val="08073521"/>
    <w:rsid w:val="0807355D"/>
    <w:rsid w:val="08073639"/>
    <w:rsid w:val="080737D4"/>
    <w:rsid w:val="080737E6"/>
    <w:rsid w:val="08073AF3"/>
    <w:rsid w:val="08073BA8"/>
    <w:rsid w:val="08073BF3"/>
    <w:rsid w:val="08073D39"/>
    <w:rsid w:val="08073E1B"/>
    <w:rsid w:val="08073E5A"/>
    <w:rsid w:val="08073FE0"/>
    <w:rsid w:val="08074153"/>
    <w:rsid w:val="08074255"/>
    <w:rsid w:val="080747AE"/>
    <w:rsid w:val="080748EE"/>
    <w:rsid w:val="08074BCF"/>
    <w:rsid w:val="08074C8C"/>
    <w:rsid w:val="08074CBB"/>
    <w:rsid w:val="0807513D"/>
    <w:rsid w:val="080752D0"/>
    <w:rsid w:val="08075331"/>
    <w:rsid w:val="08075356"/>
    <w:rsid w:val="08075481"/>
    <w:rsid w:val="08075532"/>
    <w:rsid w:val="08075557"/>
    <w:rsid w:val="0807566E"/>
    <w:rsid w:val="080756DA"/>
    <w:rsid w:val="08075745"/>
    <w:rsid w:val="0807574D"/>
    <w:rsid w:val="08075A8F"/>
    <w:rsid w:val="08075AE4"/>
    <w:rsid w:val="08075BD9"/>
    <w:rsid w:val="08075C68"/>
    <w:rsid w:val="08075D17"/>
    <w:rsid w:val="08075DC4"/>
    <w:rsid w:val="08075E11"/>
    <w:rsid w:val="08075F12"/>
    <w:rsid w:val="08075FEB"/>
    <w:rsid w:val="08076264"/>
    <w:rsid w:val="08076274"/>
    <w:rsid w:val="080762C5"/>
    <w:rsid w:val="08076301"/>
    <w:rsid w:val="08076360"/>
    <w:rsid w:val="08076494"/>
    <w:rsid w:val="08076748"/>
    <w:rsid w:val="080767C0"/>
    <w:rsid w:val="0807689B"/>
    <w:rsid w:val="080769C1"/>
    <w:rsid w:val="08076B1D"/>
    <w:rsid w:val="08076BBF"/>
    <w:rsid w:val="08076C68"/>
    <w:rsid w:val="08076E86"/>
    <w:rsid w:val="08077034"/>
    <w:rsid w:val="08077121"/>
    <w:rsid w:val="080772B6"/>
    <w:rsid w:val="08077561"/>
    <w:rsid w:val="08077609"/>
    <w:rsid w:val="0807789F"/>
    <w:rsid w:val="08077982"/>
    <w:rsid w:val="08077A4B"/>
    <w:rsid w:val="08077C2C"/>
    <w:rsid w:val="08077DEF"/>
    <w:rsid w:val="08077E51"/>
    <w:rsid w:val="08077EAE"/>
    <w:rsid w:val="08080011"/>
    <w:rsid w:val="08080077"/>
    <w:rsid w:val="080800BB"/>
    <w:rsid w:val="080800CC"/>
    <w:rsid w:val="08080142"/>
    <w:rsid w:val="080801D7"/>
    <w:rsid w:val="08080446"/>
    <w:rsid w:val="0808064D"/>
    <w:rsid w:val="08080680"/>
    <w:rsid w:val="08080706"/>
    <w:rsid w:val="08080831"/>
    <w:rsid w:val="08080848"/>
    <w:rsid w:val="080808A1"/>
    <w:rsid w:val="08080C08"/>
    <w:rsid w:val="08080C79"/>
    <w:rsid w:val="08080DE0"/>
    <w:rsid w:val="08081017"/>
    <w:rsid w:val="08081086"/>
    <w:rsid w:val="08081432"/>
    <w:rsid w:val="080814A9"/>
    <w:rsid w:val="08081572"/>
    <w:rsid w:val="08081923"/>
    <w:rsid w:val="08081CE8"/>
    <w:rsid w:val="08081D68"/>
    <w:rsid w:val="08081F01"/>
    <w:rsid w:val="08081F4A"/>
    <w:rsid w:val="08081F70"/>
    <w:rsid w:val="08081FA7"/>
    <w:rsid w:val="08081FA8"/>
    <w:rsid w:val="0808232F"/>
    <w:rsid w:val="08082647"/>
    <w:rsid w:val="080826B6"/>
    <w:rsid w:val="080827C2"/>
    <w:rsid w:val="08082879"/>
    <w:rsid w:val="080828C2"/>
    <w:rsid w:val="08082971"/>
    <w:rsid w:val="08082AE6"/>
    <w:rsid w:val="08082C40"/>
    <w:rsid w:val="08082C70"/>
    <w:rsid w:val="08082C8B"/>
    <w:rsid w:val="08082CD4"/>
    <w:rsid w:val="08082CE6"/>
    <w:rsid w:val="08082D63"/>
    <w:rsid w:val="08082DF6"/>
    <w:rsid w:val="08082E2F"/>
    <w:rsid w:val="08082ECC"/>
    <w:rsid w:val="08082F8A"/>
    <w:rsid w:val="080830B2"/>
    <w:rsid w:val="0808327B"/>
    <w:rsid w:val="0808337B"/>
    <w:rsid w:val="080833C3"/>
    <w:rsid w:val="0808364B"/>
    <w:rsid w:val="080837A7"/>
    <w:rsid w:val="080838A5"/>
    <w:rsid w:val="08083921"/>
    <w:rsid w:val="0808392F"/>
    <w:rsid w:val="080839F4"/>
    <w:rsid w:val="08083C20"/>
    <w:rsid w:val="08083D08"/>
    <w:rsid w:val="08083D96"/>
    <w:rsid w:val="08083E0C"/>
    <w:rsid w:val="080842CC"/>
    <w:rsid w:val="08084534"/>
    <w:rsid w:val="08084732"/>
    <w:rsid w:val="08084A2F"/>
    <w:rsid w:val="08084A37"/>
    <w:rsid w:val="08084A8A"/>
    <w:rsid w:val="08084B8A"/>
    <w:rsid w:val="08084D1E"/>
    <w:rsid w:val="08084D5C"/>
    <w:rsid w:val="08084D71"/>
    <w:rsid w:val="08084E06"/>
    <w:rsid w:val="08084E43"/>
    <w:rsid w:val="08084E77"/>
    <w:rsid w:val="08084EFB"/>
    <w:rsid w:val="080850A2"/>
    <w:rsid w:val="080850B2"/>
    <w:rsid w:val="0808525F"/>
    <w:rsid w:val="080854B7"/>
    <w:rsid w:val="0808568B"/>
    <w:rsid w:val="0808584C"/>
    <w:rsid w:val="08085861"/>
    <w:rsid w:val="0808592C"/>
    <w:rsid w:val="08085ADC"/>
    <w:rsid w:val="08085B97"/>
    <w:rsid w:val="08085C1B"/>
    <w:rsid w:val="08085CA7"/>
    <w:rsid w:val="08085D05"/>
    <w:rsid w:val="080860E5"/>
    <w:rsid w:val="0808614D"/>
    <w:rsid w:val="08086198"/>
    <w:rsid w:val="08086223"/>
    <w:rsid w:val="08086250"/>
    <w:rsid w:val="0808632E"/>
    <w:rsid w:val="08086364"/>
    <w:rsid w:val="08086523"/>
    <w:rsid w:val="0808656C"/>
    <w:rsid w:val="08086769"/>
    <w:rsid w:val="08086850"/>
    <w:rsid w:val="08086A9E"/>
    <w:rsid w:val="08086BC5"/>
    <w:rsid w:val="08086C47"/>
    <w:rsid w:val="08086CEA"/>
    <w:rsid w:val="08086D01"/>
    <w:rsid w:val="08086DB0"/>
    <w:rsid w:val="08086E8A"/>
    <w:rsid w:val="08086FDC"/>
    <w:rsid w:val="0808705A"/>
    <w:rsid w:val="080872D7"/>
    <w:rsid w:val="0808737D"/>
    <w:rsid w:val="08087389"/>
    <w:rsid w:val="0808760F"/>
    <w:rsid w:val="080877BD"/>
    <w:rsid w:val="0808786C"/>
    <w:rsid w:val="08087AC0"/>
    <w:rsid w:val="08087CCD"/>
    <w:rsid w:val="08087E29"/>
    <w:rsid w:val="08087E9F"/>
    <w:rsid w:val="08090011"/>
    <w:rsid w:val="080900ED"/>
    <w:rsid w:val="0809016E"/>
    <w:rsid w:val="080901F1"/>
    <w:rsid w:val="08090328"/>
    <w:rsid w:val="08090402"/>
    <w:rsid w:val="0809040A"/>
    <w:rsid w:val="08090628"/>
    <w:rsid w:val="08090779"/>
    <w:rsid w:val="08090AA8"/>
    <w:rsid w:val="08090C26"/>
    <w:rsid w:val="08090C99"/>
    <w:rsid w:val="08090E0D"/>
    <w:rsid w:val="08090E3B"/>
    <w:rsid w:val="08090E6F"/>
    <w:rsid w:val="08090EAD"/>
    <w:rsid w:val="08090F3F"/>
    <w:rsid w:val="08090FD1"/>
    <w:rsid w:val="08091044"/>
    <w:rsid w:val="08091126"/>
    <w:rsid w:val="08091385"/>
    <w:rsid w:val="08091429"/>
    <w:rsid w:val="080914E2"/>
    <w:rsid w:val="0809159E"/>
    <w:rsid w:val="080915B8"/>
    <w:rsid w:val="08091693"/>
    <w:rsid w:val="08091793"/>
    <w:rsid w:val="08091909"/>
    <w:rsid w:val="08091A6D"/>
    <w:rsid w:val="08091D15"/>
    <w:rsid w:val="08091E14"/>
    <w:rsid w:val="08091EC2"/>
    <w:rsid w:val="08092101"/>
    <w:rsid w:val="08092153"/>
    <w:rsid w:val="080921B7"/>
    <w:rsid w:val="080923E6"/>
    <w:rsid w:val="0809255D"/>
    <w:rsid w:val="08092610"/>
    <w:rsid w:val="080926B3"/>
    <w:rsid w:val="080926C2"/>
    <w:rsid w:val="080926DB"/>
    <w:rsid w:val="08092A40"/>
    <w:rsid w:val="08092ABC"/>
    <w:rsid w:val="08092CC8"/>
    <w:rsid w:val="08092D1B"/>
    <w:rsid w:val="08092D82"/>
    <w:rsid w:val="08092DC8"/>
    <w:rsid w:val="08092DF8"/>
    <w:rsid w:val="080930BB"/>
    <w:rsid w:val="080933FA"/>
    <w:rsid w:val="0809344F"/>
    <w:rsid w:val="08093607"/>
    <w:rsid w:val="08093696"/>
    <w:rsid w:val="0809375E"/>
    <w:rsid w:val="08093764"/>
    <w:rsid w:val="0809390F"/>
    <w:rsid w:val="08093930"/>
    <w:rsid w:val="0809399F"/>
    <w:rsid w:val="08093E03"/>
    <w:rsid w:val="08093F38"/>
    <w:rsid w:val="0809416E"/>
    <w:rsid w:val="080941E7"/>
    <w:rsid w:val="080942FB"/>
    <w:rsid w:val="08094384"/>
    <w:rsid w:val="08094534"/>
    <w:rsid w:val="080946A5"/>
    <w:rsid w:val="0809474E"/>
    <w:rsid w:val="08094760"/>
    <w:rsid w:val="08094889"/>
    <w:rsid w:val="08094949"/>
    <w:rsid w:val="08094ADF"/>
    <w:rsid w:val="08094AEA"/>
    <w:rsid w:val="08094B19"/>
    <w:rsid w:val="08094CAA"/>
    <w:rsid w:val="08094CC8"/>
    <w:rsid w:val="08094DA7"/>
    <w:rsid w:val="08094DCF"/>
    <w:rsid w:val="08094EC0"/>
    <w:rsid w:val="08094F6C"/>
    <w:rsid w:val="080950A8"/>
    <w:rsid w:val="08095110"/>
    <w:rsid w:val="0809519D"/>
    <w:rsid w:val="080953F1"/>
    <w:rsid w:val="080957C2"/>
    <w:rsid w:val="0809581F"/>
    <w:rsid w:val="08095830"/>
    <w:rsid w:val="0809584A"/>
    <w:rsid w:val="0809587F"/>
    <w:rsid w:val="08095AF3"/>
    <w:rsid w:val="08095BCC"/>
    <w:rsid w:val="08095C30"/>
    <w:rsid w:val="08095E5E"/>
    <w:rsid w:val="08095E72"/>
    <w:rsid w:val="08095F23"/>
    <w:rsid w:val="08096149"/>
    <w:rsid w:val="08096263"/>
    <w:rsid w:val="0809640A"/>
    <w:rsid w:val="08096414"/>
    <w:rsid w:val="08096457"/>
    <w:rsid w:val="0809666E"/>
    <w:rsid w:val="080966AA"/>
    <w:rsid w:val="08096799"/>
    <w:rsid w:val="080968DE"/>
    <w:rsid w:val="080969F4"/>
    <w:rsid w:val="08096B53"/>
    <w:rsid w:val="08096BBE"/>
    <w:rsid w:val="08096C99"/>
    <w:rsid w:val="08096E68"/>
    <w:rsid w:val="08096ECA"/>
    <w:rsid w:val="08096EFA"/>
    <w:rsid w:val="08097057"/>
    <w:rsid w:val="080970D7"/>
    <w:rsid w:val="08097105"/>
    <w:rsid w:val="08097124"/>
    <w:rsid w:val="08097127"/>
    <w:rsid w:val="080971BC"/>
    <w:rsid w:val="08097387"/>
    <w:rsid w:val="080973C8"/>
    <w:rsid w:val="0809764F"/>
    <w:rsid w:val="08097A12"/>
    <w:rsid w:val="08097AD8"/>
    <w:rsid w:val="08097B3A"/>
    <w:rsid w:val="08097D5C"/>
    <w:rsid w:val="08097DD7"/>
    <w:rsid w:val="08097F4A"/>
    <w:rsid w:val="080A0085"/>
    <w:rsid w:val="080A03EE"/>
    <w:rsid w:val="080A0559"/>
    <w:rsid w:val="080A0577"/>
    <w:rsid w:val="080A0680"/>
    <w:rsid w:val="080A0698"/>
    <w:rsid w:val="080A0781"/>
    <w:rsid w:val="080A094F"/>
    <w:rsid w:val="080A09F6"/>
    <w:rsid w:val="080A0A1F"/>
    <w:rsid w:val="080A0A7B"/>
    <w:rsid w:val="080A0AE3"/>
    <w:rsid w:val="080A0AF0"/>
    <w:rsid w:val="080A0B98"/>
    <w:rsid w:val="080A0C95"/>
    <w:rsid w:val="080A0E01"/>
    <w:rsid w:val="080A0EF9"/>
    <w:rsid w:val="080A0F12"/>
    <w:rsid w:val="080A10E8"/>
    <w:rsid w:val="080A12F4"/>
    <w:rsid w:val="080A1370"/>
    <w:rsid w:val="080A149F"/>
    <w:rsid w:val="080A1560"/>
    <w:rsid w:val="080A1702"/>
    <w:rsid w:val="080A17D4"/>
    <w:rsid w:val="080A1926"/>
    <w:rsid w:val="080A1A7C"/>
    <w:rsid w:val="080A1B03"/>
    <w:rsid w:val="080A1B0F"/>
    <w:rsid w:val="080A1B49"/>
    <w:rsid w:val="080A1BBE"/>
    <w:rsid w:val="080A1BCE"/>
    <w:rsid w:val="080A1CD1"/>
    <w:rsid w:val="080A1DAD"/>
    <w:rsid w:val="080A1E4D"/>
    <w:rsid w:val="080A1EBC"/>
    <w:rsid w:val="080A1FC5"/>
    <w:rsid w:val="080A2140"/>
    <w:rsid w:val="080A22D4"/>
    <w:rsid w:val="080A2568"/>
    <w:rsid w:val="080A2675"/>
    <w:rsid w:val="080A26C0"/>
    <w:rsid w:val="080A272E"/>
    <w:rsid w:val="080A2745"/>
    <w:rsid w:val="080A2792"/>
    <w:rsid w:val="080A284E"/>
    <w:rsid w:val="080A2AD8"/>
    <w:rsid w:val="080A2B3D"/>
    <w:rsid w:val="080A2C2A"/>
    <w:rsid w:val="080A2C43"/>
    <w:rsid w:val="080A2D35"/>
    <w:rsid w:val="080A2E33"/>
    <w:rsid w:val="080A2E6D"/>
    <w:rsid w:val="080A2E9E"/>
    <w:rsid w:val="080A2F1A"/>
    <w:rsid w:val="080A2F5B"/>
    <w:rsid w:val="080A2FA2"/>
    <w:rsid w:val="080A2FF7"/>
    <w:rsid w:val="080A31A4"/>
    <w:rsid w:val="080A3277"/>
    <w:rsid w:val="080A3658"/>
    <w:rsid w:val="080A37CF"/>
    <w:rsid w:val="080A3958"/>
    <w:rsid w:val="080A3AA9"/>
    <w:rsid w:val="080A3B93"/>
    <w:rsid w:val="080A3BB9"/>
    <w:rsid w:val="080A3DCB"/>
    <w:rsid w:val="080A3E1B"/>
    <w:rsid w:val="080A3ED5"/>
    <w:rsid w:val="080A4003"/>
    <w:rsid w:val="080A402C"/>
    <w:rsid w:val="080A40E9"/>
    <w:rsid w:val="080A4315"/>
    <w:rsid w:val="080A449B"/>
    <w:rsid w:val="080A449E"/>
    <w:rsid w:val="080A44FC"/>
    <w:rsid w:val="080A474F"/>
    <w:rsid w:val="080A4916"/>
    <w:rsid w:val="080A495D"/>
    <w:rsid w:val="080A4A4B"/>
    <w:rsid w:val="080A4B92"/>
    <w:rsid w:val="080A4C35"/>
    <w:rsid w:val="080A4CE8"/>
    <w:rsid w:val="080A4D57"/>
    <w:rsid w:val="080A4DBB"/>
    <w:rsid w:val="080A4E96"/>
    <w:rsid w:val="080A5026"/>
    <w:rsid w:val="080A503E"/>
    <w:rsid w:val="080A5223"/>
    <w:rsid w:val="080A5248"/>
    <w:rsid w:val="080A52B7"/>
    <w:rsid w:val="080A532A"/>
    <w:rsid w:val="080A534F"/>
    <w:rsid w:val="080A53D4"/>
    <w:rsid w:val="080A550D"/>
    <w:rsid w:val="080A5667"/>
    <w:rsid w:val="080A566F"/>
    <w:rsid w:val="080A5692"/>
    <w:rsid w:val="080A5708"/>
    <w:rsid w:val="080A5771"/>
    <w:rsid w:val="080A5AA6"/>
    <w:rsid w:val="080A5C87"/>
    <w:rsid w:val="080A5CAD"/>
    <w:rsid w:val="080A5D88"/>
    <w:rsid w:val="080A5ED8"/>
    <w:rsid w:val="080A5FEC"/>
    <w:rsid w:val="080A602B"/>
    <w:rsid w:val="080A6340"/>
    <w:rsid w:val="080A6475"/>
    <w:rsid w:val="080A6491"/>
    <w:rsid w:val="080A658B"/>
    <w:rsid w:val="080A659C"/>
    <w:rsid w:val="080A667F"/>
    <w:rsid w:val="080A6731"/>
    <w:rsid w:val="080A6753"/>
    <w:rsid w:val="080A6837"/>
    <w:rsid w:val="080A68CB"/>
    <w:rsid w:val="080A695D"/>
    <w:rsid w:val="080A69A5"/>
    <w:rsid w:val="080A69BA"/>
    <w:rsid w:val="080A6AFD"/>
    <w:rsid w:val="080A6C63"/>
    <w:rsid w:val="080A6D6D"/>
    <w:rsid w:val="080A6E08"/>
    <w:rsid w:val="080A7014"/>
    <w:rsid w:val="080A702A"/>
    <w:rsid w:val="080A71B6"/>
    <w:rsid w:val="080A73F4"/>
    <w:rsid w:val="080A7604"/>
    <w:rsid w:val="080A763F"/>
    <w:rsid w:val="080A7939"/>
    <w:rsid w:val="080A795B"/>
    <w:rsid w:val="080A79A8"/>
    <w:rsid w:val="080A7B39"/>
    <w:rsid w:val="080A7B58"/>
    <w:rsid w:val="080A7BF8"/>
    <w:rsid w:val="080A7C8A"/>
    <w:rsid w:val="080A7D4D"/>
    <w:rsid w:val="080A7DFF"/>
    <w:rsid w:val="080A7E14"/>
    <w:rsid w:val="080A7EE3"/>
    <w:rsid w:val="080A7F7D"/>
    <w:rsid w:val="080A7FF5"/>
    <w:rsid w:val="080B03D9"/>
    <w:rsid w:val="080B046F"/>
    <w:rsid w:val="080B060E"/>
    <w:rsid w:val="080B06B6"/>
    <w:rsid w:val="080B079D"/>
    <w:rsid w:val="080B0823"/>
    <w:rsid w:val="080B082D"/>
    <w:rsid w:val="080B0964"/>
    <w:rsid w:val="080B0D0E"/>
    <w:rsid w:val="080B0D70"/>
    <w:rsid w:val="080B0E1D"/>
    <w:rsid w:val="080B10A7"/>
    <w:rsid w:val="080B1187"/>
    <w:rsid w:val="080B122D"/>
    <w:rsid w:val="080B12E2"/>
    <w:rsid w:val="080B13AC"/>
    <w:rsid w:val="080B141A"/>
    <w:rsid w:val="080B141D"/>
    <w:rsid w:val="080B1484"/>
    <w:rsid w:val="080B149D"/>
    <w:rsid w:val="080B14E3"/>
    <w:rsid w:val="080B155D"/>
    <w:rsid w:val="080B158F"/>
    <w:rsid w:val="080B169B"/>
    <w:rsid w:val="080B16BA"/>
    <w:rsid w:val="080B1747"/>
    <w:rsid w:val="080B18A4"/>
    <w:rsid w:val="080B18D9"/>
    <w:rsid w:val="080B191C"/>
    <w:rsid w:val="080B1A22"/>
    <w:rsid w:val="080B1ACE"/>
    <w:rsid w:val="080B1D26"/>
    <w:rsid w:val="080B1D27"/>
    <w:rsid w:val="080B1DE5"/>
    <w:rsid w:val="080B2098"/>
    <w:rsid w:val="080B2142"/>
    <w:rsid w:val="080B2189"/>
    <w:rsid w:val="080B21F7"/>
    <w:rsid w:val="080B2221"/>
    <w:rsid w:val="080B2278"/>
    <w:rsid w:val="080B227F"/>
    <w:rsid w:val="080B22B9"/>
    <w:rsid w:val="080B2382"/>
    <w:rsid w:val="080B253C"/>
    <w:rsid w:val="080B2647"/>
    <w:rsid w:val="080B2700"/>
    <w:rsid w:val="080B2786"/>
    <w:rsid w:val="080B28BC"/>
    <w:rsid w:val="080B298A"/>
    <w:rsid w:val="080B2BCA"/>
    <w:rsid w:val="080B2C32"/>
    <w:rsid w:val="080B2D1B"/>
    <w:rsid w:val="080B2D78"/>
    <w:rsid w:val="080B2E06"/>
    <w:rsid w:val="080B3100"/>
    <w:rsid w:val="080B31BF"/>
    <w:rsid w:val="080B3330"/>
    <w:rsid w:val="080B3374"/>
    <w:rsid w:val="080B3502"/>
    <w:rsid w:val="080B3542"/>
    <w:rsid w:val="080B3713"/>
    <w:rsid w:val="080B38B3"/>
    <w:rsid w:val="080B3A03"/>
    <w:rsid w:val="080B3C09"/>
    <w:rsid w:val="080B3C46"/>
    <w:rsid w:val="080B3C82"/>
    <w:rsid w:val="080B3C85"/>
    <w:rsid w:val="080B3D37"/>
    <w:rsid w:val="080B3DC0"/>
    <w:rsid w:val="080B3E02"/>
    <w:rsid w:val="080B3F90"/>
    <w:rsid w:val="080B40A2"/>
    <w:rsid w:val="080B423B"/>
    <w:rsid w:val="080B4324"/>
    <w:rsid w:val="080B4404"/>
    <w:rsid w:val="080B4411"/>
    <w:rsid w:val="080B4502"/>
    <w:rsid w:val="080B4711"/>
    <w:rsid w:val="080B47BC"/>
    <w:rsid w:val="080B48E3"/>
    <w:rsid w:val="080B499D"/>
    <w:rsid w:val="080B4AC8"/>
    <w:rsid w:val="080B4B1E"/>
    <w:rsid w:val="080B4B4B"/>
    <w:rsid w:val="080B4B53"/>
    <w:rsid w:val="080B4B9C"/>
    <w:rsid w:val="080B4DF6"/>
    <w:rsid w:val="080B4E92"/>
    <w:rsid w:val="080B4EAA"/>
    <w:rsid w:val="080B4F6F"/>
    <w:rsid w:val="080B4FDD"/>
    <w:rsid w:val="080B51F8"/>
    <w:rsid w:val="080B54D9"/>
    <w:rsid w:val="080B5785"/>
    <w:rsid w:val="080B58B6"/>
    <w:rsid w:val="080B59FD"/>
    <w:rsid w:val="080B5B45"/>
    <w:rsid w:val="080B5D7F"/>
    <w:rsid w:val="080B5DE7"/>
    <w:rsid w:val="080B6222"/>
    <w:rsid w:val="080B626C"/>
    <w:rsid w:val="080B62C6"/>
    <w:rsid w:val="080B63E0"/>
    <w:rsid w:val="080B6411"/>
    <w:rsid w:val="080B6448"/>
    <w:rsid w:val="080B6603"/>
    <w:rsid w:val="080B6739"/>
    <w:rsid w:val="080B6740"/>
    <w:rsid w:val="080B6789"/>
    <w:rsid w:val="080B679A"/>
    <w:rsid w:val="080B6932"/>
    <w:rsid w:val="080B6A23"/>
    <w:rsid w:val="080B6A48"/>
    <w:rsid w:val="080B6A82"/>
    <w:rsid w:val="080B6ACD"/>
    <w:rsid w:val="080B6B5A"/>
    <w:rsid w:val="080B6C4D"/>
    <w:rsid w:val="080B6D3B"/>
    <w:rsid w:val="080B6D44"/>
    <w:rsid w:val="080B6DB9"/>
    <w:rsid w:val="080B6E43"/>
    <w:rsid w:val="080B726F"/>
    <w:rsid w:val="080B74D0"/>
    <w:rsid w:val="080B779A"/>
    <w:rsid w:val="080B78C5"/>
    <w:rsid w:val="080B78CB"/>
    <w:rsid w:val="080B7944"/>
    <w:rsid w:val="080B794B"/>
    <w:rsid w:val="080B7B2E"/>
    <w:rsid w:val="080B7C68"/>
    <w:rsid w:val="080B7EF8"/>
    <w:rsid w:val="080C00A7"/>
    <w:rsid w:val="080C00FE"/>
    <w:rsid w:val="080C0106"/>
    <w:rsid w:val="080C0164"/>
    <w:rsid w:val="080C01D7"/>
    <w:rsid w:val="080C0277"/>
    <w:rsid w:val="080C074B"/>
    <w:rsid w:val="080C086A"/>
    <w:rsid w:val="080C0909"/>
    <w:rsid w:val="080C0B89"/>
    <w:rsid w:val="080C0E95"/>
    <w:rsid w:val="080C0EEA"/>
    <w:rsid w:val="080C0EF6"/>
    <w:rsid w:val="080C1108"/>
    <w:rsid w:val="080C1191"/>
    <w:rsid w:val="080C1241"/>
    <w:rsid w:val="080C1250"/>
    <w:rsid w:val="080C1321"/>
    <w:rsid w:val="080C135A"/>
    <w:rsid w:val="080C1567"/>
    <w:rsid w:val="080C165A"/>
    <w:rsid w:val="080C1783"/>
    <w:rsid w:val="080C1790"/>
    <w:rsid w:val="080C17A9"/>
    <w:rsid w:val="080C1871"/>
    <w:rsid w:val="080C1948"/>
    <w:rsid w:val="080C1A25"/>
    <w:rsid w:val="080C1AE7"/>
    <w:rsid w:val="080C1B34"/>
    <w:rsid w:val="080C1B6C"/>
    <w:rsid w:val="080C1BCC"/>
    <w:rsid w:val="080C1BE8"/>
    <w:rsid w:val="080C1C8D"/>
    <w:rsid w:val="080C1E15"/>
    <w:rsid w:val="080C1E2F"/>
    <w:rsid w:val="080C1E51"/>
    <w:rsid w:val="080C1EA7"/>
    <w:rsid w:val="080C1FF2"/>
    <w:rsid w:val="080C20D8"/>
    <w:rsid w:val="080C2367"/>
    <w:rsid w:val="080C2476"/>
    <w:rsid w:val="080C24DC"/>
    <w:rsid w:val="080C2637"/>
    <w:rsid w:val="080C2774"/>
    <w:rsid w:val="080C28E5"/>
    <w:rsid w:val="080C2933"/>
    <w:rsid w:val="080C29A2"/>
    <w:rsid w:val="080C2BD0"/>
    <w:rsid w:val="080C2BE7"/>
    <w:rsid w:val="080C2C26"/>
    <w:rsid w:val="080C2CD6"/>
    <w:rsid w:val="080C2D1C"/>
    <w:rsid w:val="080C2E10"/>
    <w:rsid w:val="080C2F99"/>
    <w:rsid w:val="080C321D"/>
    <w:rsid w:val="080C333D"/>
    <w:rsid w:val="080C3460"/>
    <w:rsid w:val="080C34E3"/>
    <w:rsid w:val="080C36A4"/>
    <w:rsid w:val="080C36E9"/>
    <w:rsid w:val="080C3713"/>
    <w:rsid w:val="080C377C"/>
    <w:rsid w:val="080C3895"/>
    <w:rsid w:val="080C38F1"/>
    <w:rsid w:val="080C3970"/>
    <w:rsid w:val="080C3B0C"/>
    <w:rsid w:val="080C3BB2"/>
    <w:rsid w:val="080C3C84"/>
    <w:rsid w:val="080C3D3B"/>
    <w:rsid w:val="080C3E39"/>
    <w:rsid w:val="080C3E6E"/>
    <w:rsid w:val="080C3EB7"/>
    <w:rsid w:val="080C3F8B"/>
    <w:rsid w:val="080C4017"/>
    <w:rsid w:val="080C4295"/>
    <w:rsid w:val="080C4323"/>
    <w:rsid w:val="080C432B"/>
    <w:rsid w:val="080C439B"/>
    <w:rsid w:val="080C43A3"/>
    <w:rsid w:val="080C43AE"/>
    <w:rsid w:val="080C44FE"/>
    <w:rsid w:val="080C4522"/>
    <w:rsid w:val="080C47D8"/>
    <w:rsid w:val="080C487F"/>
    <w:rsid w:val="080C4984"/>
    <w:rsid w:val="080C4A63"/>
    <w:rsid w:val="080C4B34"/>
    <w:rsid w:val="080C4B35"/>
    <w:rsid w:val="080C4BA5"/>
    <w:rsid w:val="080C4C81"/>
    <w:rsid w:val="080C4C97"/>
    <w:rsid w:val="080C4CEE"/>
    <w:rsid w:val="080C4D1D"/>
    <w:rsid w:val="080C4D9B"/>
    <w:rsid w:val="080C4FC7"/>
    <w:rsid w:val="080C502B"/>
    <w:rsid w:val="080C506C"/>
    <w:rsid w:val="080C508C"/>
    <w:rsid w:val="080C50F0"/>
    <w:rsid w:val="080C5221"/>
    <w:rsid w:val="080C5533"/>
    <w:rsid w:val="080C5590"/>
    <w:rsid w:val="080C55AB"/>
    <w:rsid w:val="080C56BB"/>
    <w:rsid w:val="080C57CE"/>
    <w:rsid w:val="080C5AF5"/>
    <w:rsid w:val="080C5B85"/>
    <w:rsid w:val="080C5BF8"/>
    <w:rsid w:val="080C5CC7"/>
    <w:rsid w:val="080C5E7F"/>
    <w:rsid w:val="080C5ECE"/>
    <w:rsid w:val="080C5F12"/>
    <w:rsid w:val="080C608C"/>
    <w:rsid w:val="080C6090"/>
    <w:rsid w:val="080C615A"/>
    <w:rsid w:val="080C61DE"/>
    <w:rsid w:val="080C6299"/>
    <w:rsid w:val="080C63E4"/>
    <w:rsid w:val="080C66D6"/>
    <w:rsid w:val="080C6865"/>
    <w:rsid w:val="080C6A07"/>
    <w:rsid w:val="080C6A20"/>
    <w:rsid w:val="080C6ADF"/>
    <w:rsid w:val="080C6AFA"/>
    <w:rsid w:val="080C6AFC"/>
    <w:rsid w:val="080C6B1E"/>
    <w:rsid w:val="080C6BFC"/>
    <w:rsid w:val="080C6CBF"/>
    <w:rsid w:val="080C6CD1"/>
    <w:rsid w:val="080C6D81"/>
    <w:rsid w:val="080C6E90"/>
    <w:rsid w:val="080C700B"/>
    <w:rsid w:val="080C7039"/>
    <w:rsid w:val="080C7095"/>
    <w:rsid w:val="080C7405"/>
    <w:rsid w:val="080C74C1"/>
    <w:rsid w:val="080C74D6"/>
    <w:rsid w:val="080C757F"/>
    <w:rsid w:val="080C75F7"/>
    <w:rsid w:val="080C75FA"/>
    <w:rsid w:val="080C7657"/>
    <w:rsid w:val="080C7816"/>
    <w:rsid w:val="080C782E"/>
    <w:rsid w:val="080C78F5"/>
    <w:rsid w:val="080C7902"/>
    <w:rsid w:val="080C798F"/>
    <w:rsid w:val="080C7A97"/>
    <w:rsid w:val="080C7B6C"/>
    <w:rsid w:val="080C7BBD"/>
    <w:rsid w:val="080C7C78"/>
    <w:rsid w:val="080C7DE5"/>
    <w:rsid w:val="080C7DFD"/>
    <w:rsid w:val="080C7E6E"/>
    <w:rsid w:val="080C7F40"/>
    <w:rsid w:val="080D0036"/>
    <w:rsid w:val="080D01F0"/>
    <w:rsid w:val="080D0355"/>
    <w:rsid w:val="080D0388"/>
    <w:rsid w:val="080D039D"/>
    <w:rsid w:val="080D0928"/>
    <w:rsid w:val="080D0DBE"/>
    <w:rsid w:val="080D0E76"/>
    <w:rsid w:val="080D0F80"/>
    <w:rsid w:val="080D1022"/>
    <w:rsid w:val="080D102E"/>
    <w:rsid w:val="080D10FA"/>
    <w:rsid w:val="080D1264"/>
    <w:rsid w:val="080D12D1"/>
    <w:rsid w:val="080D1854"/>
    <w:rsid w:val="080D196F"/>
    <w:rsid w:val="080D1A57"/>
    <w:rsid w:val="080D1B3A"/>
    <w:rsid w:val="080D1C35"/>
    <w:rsid w:val="080D1D83"/>
    <w:rsid w:val="080D1D9C"/>
    <w:rsid w:val="080D1E9C"/>
    <w:rsid w:val="080D1ECB"/>
    <w:rsid w:val="080D21D3"/>
    <w:rsid w:val="080D2203"/>
    <w:rsid w:val="080D2270"/>
    <w:rsid w:val="080D229A"/>
    <w:rsid w:val="080D2314"/>
    <w:rsid w:val="080D23C5"/>
    <w:rsid w:val="080D2404"/>
    <w:rsid w:val="080D2416"/>
    <w:rsid w:val="080D2444"/>
    <w:rsid w:val="080D252E"/>
    <w:rsid w:val="080D271A"/>
    <w:rsid w:val="080D2951"/>
    <w:rsid w:val="080D2A09"/>
    <w:rsid w:val="080D2AAF"/>
    <w:rsid w:val="080D2B3E"/>
    <w:rsid w:val="080D2E4B"/>
    <w:rsid w:val="080D2FEA"/>
    <w:rsid w:val="080D3049"/>
    <w:rsid w:val="080D3187"/>
    <w:rsid w:val="080D32A0"/>
    <w:rsid w:val="080D331B"/>
    <w:rsid w:val="080D3370"/>
    <w:rsid w:val="080D337C"/>
    <w:rsid w:val="080D341E"/>
    <w:rsid w:val="080D34F9"/>
    <w:rsid w:val="080D366F"/>
    <w:rsid w:val="080D371D"/>
    <w:rsid w:val="080D3741"/>
    <w:rsid w:val="080D3757"/>
    <w:rsid w:val="080D375C"/>
    <w:rsid w:val="080D3809"/>
    <w:rsid w:val="080D3ACE"/>
    <w:rsid w:val="080D3CC3"/>
    <w:rsid w:val="080D3CFB"/>
    <w:rsid w:val="080D3D2C"/>
    <w:rsid w:val="080D3D4D"/>
    <w:rsid w:val="080D3D61"/>
    <w:rsid w:val="080D3D9E"/>
    <w:rsid w:val="080D3F21"/>
    <w:rsid w:val="080D3F6C"/>
    <w:rsid w:val="080D3FC4"/>
    <w:rsid w:val="080D3FDC"/>
    <w:rsid w:val="080D3FE7"/>
    <w:rsid w:val="080D40B9"/>
    <w:rsid w:val="080D40C9"/>
    <w:rsid w:val="080D427D"/>
    <w:rsid w:val="080D433B"/>
    <w:rsid w:val="080D4395"/>
    <w:rsid w:val="080D442B"/>
    <w:rsid w:val="080D44C1"/>
    <w:rsid w:val="080D46E1"/>
    <w:rsid w:val="080D4790"/>
    <w:rsid w:val="080D47CF"/>
    <w:rsid w:val="080D49DC"/>
    <w:rsid w:val="080D49E5"/>
    <w:rsid w:val="080D4A09"/>
    <w:rsid w:val="080D4A94"/>
    <w:rsid w:val="080D4B36"/>
    <w:rsid w:val="080D4BD6"/>
    <w:rsid w:val="080D4C6F"/>
    <w:rsid w:val="080D501C"/>
    <w:rsid w:val="080D5080"/>
    <w:rsid w:val="080D51C1"/>
    <w:rsid w:val="080D520B"/>
    <w:rsid w:val="080D52A6"/>
    <w:rsid w:val="080D52C0"/>
    <w:rsid w:val="080D540E"/>
    <w:rsid w:val="080D5417"/>
    <w:rsid w:val="080D547D"/>
    <w:rsid w:val="080D5552"/>
    <w:rsid w:val="080D56DB"/>
    <w:rsid w:val="080D5C3D"/>
    <w:rsid w:val="080D5D76"/>
    <w:rsid w:val="080D5E2F"/>
    <w:rsid w:val="080D5E5F"/>
    <w:rsid w:val="080D5E98"/>
    <w:rsid w:val="080D5F2A"/>
    <w:rsid w:val="080D6034"/>
    <w:rsid w:val="080D61C3"/>
    <w:rsid w:val="080D61EF"/>
    <w:rsid w:val="080D6313"/>
    <w:rsid w:val="080D6340"/>
    <w:rsid w:val="080D637F"/>
    <w:rsid w:val="080D6527"/>
    <w:rsid w:val="080D655E"/>
    <w:rsid w:val="080D6611"/>
    <w:rsid w:val="080D6614"/>
    <w:rsid w:val="080D68CA"/>
    <w:rsid w:val="080D69CF"/>
    <w:rsid w:val="080D6B16"/>
    <w:rsid w:val="080D6B66"/>
    <w:rsid w:val="080D6C2C"/>
    <w:rsid w:val="080D6C2E"/>
    <w:rsid w:val="080D6C47"/>
    <w:rsid w:val="080D6D95"/>
    <w:rsid w:val="080D6E42"/>
    <w:rsid w:val="080D6E78"/>
    <w:rsid w:val="080D6F0E"/>
    <w:rsid w:val="080D6F1C"/>
    <w:rsid w:val="080D7069"/>
    <w:rsid w:val="080D706F"/>
    <w:rsid w:val="080D70DC"/>
    <w:rsid w:val="080D7110"/>
    <w:rsid w:val="080D7150"/>
    <w:rsid w:val="080D71A9"/>
    <w:rsid w:val="080D71F7"/>
    <w:rsid w:val="080D7221"/>
    <w:rsid w:val="080D732D"/>
    <w:rsid w:val="080D737F"/>
    <w:rsid w:val="080D7504"/>
    <w:rsid w:val="080D751D"/>
    <w:rsid w:val="080D778E"/>
    <w:rsid w:val="080D7AA3"/>
    <w:rsid w:val="080D7B43"/>
    <w:rsid w:val="080D7B7A"/>
    <w:rsid w:val="080D7BD4"/>
    <w:rsid w:val="080D7C68"/>
    <w:rsid w:val="080D7E2A"/>
    <w:rsid w:val="080E010B"/>
    <w:rsid w:val="080E0279"/>
    <w:rsid w:val="080E0392"/>
    <w:rsid w:val="080E03B3"/>
    <w:rsid w:val="080E0533"/>
    <w:rsid w:val="080E056F"/>
    <w:rsid w:val="080E0676"/>
    <w:rsid w:val="080E06FB"/>
    <w:rsid w:val="080E07F2"/>
    <w:rsid w:val="080E08EC"/>
    <w:rsid w:val="080E09C0"/>
    <w:rsid w:val="080E09CA"/>
    <w:rsid w:val="080E09FB"/>
    <w:rsid w:val="080E0CEB"/>
    <w:rsid w:val="080E0D39"/>
    <w:rsid w:val="080E0ED2"/>
    <w:rsid w:val="080E1165"/>
    <w:rsid w:val="080E11DC"/>
    <w:rsid w:val="080E12CA"/>
    <w:rsid w:val="080E1511"/>
    <w:rsid w:val="080E15A0"/>
    <w:rsid w:val="080E1755"/>
    <w:rsid w:val="080E1A24"/>
    <w:rsid w:val="080E1BB3"/>
    <w:rsid w:val="080E1CE6"/>
    <w:rsid w:val="080E1CEC"/>
    <w:rsid w:val="080E1F6E"/>
    <w:rsid w:val="080E2080"/>
    <w:rsid w:val="080E2132"/>
    <w:rsid w:val="080E2184"/>
    <w:rsid w:val="080E225D"/>
    <w:rsid w:val="080E22EE"/>
    <w:rsid w:val="080E238F"/>
    <w:rsid w:val="080E23B4"/>
    <w:rsid w:val="080E23E3"/>
    <w:rsid w:val="080E2466"/>
    <w:rsid w:val="080E2468"/>
    <w:rsid w:val="080E2570"/>
    <w:rsid w:val="080E25C2"/>
    <w:rsid w:val="080E25FE"/>
    <w:rsid w:val="080E269E"/>
    <w:rsid w:val="080E2A17"/>
    <w:rsid w:val="080E2A9C"/>
    <w:rsid w:val="080E2AB4"/>
    <w:rsid w:val="080E2AD7"/>
    <w:rsid w:val="080E2AE8"/>
    <w:rsid w:val="080E2BBC"/>
    <w:rsid w:val="080E2C11"/>
    <w:rsid w:val="080E2F1E"/>
    <w:rsid w:val="080E2F3A"/>
    <w:rsid w:val="080E2F8B"/>
    <w:rsid w:val="080E30C8"/>
    <w:rsid w:val="080E313E"/>
    <w:rsid w:val="080E3165"/>
    <w:rsid w:val="080E3293"/>
    <w:rsid w:val="080E32BF"/>
    <w:rsid w:val="080E33C9"/>
    <w:rsid w:val="080E3566"/>
    <w:rsid w:val="080E385C"/>
    <w:rsid w:val="080E393D"/>
    <w:rsid w:val="080E3977"/>
    <w:rsid w:val="080E39E2"/>
    <w:rsid w:val="080E3A9C"/>
    <w:rsid w:val="080E3B1E"/>
    <w:rsid w:val="080E3B22"/>
    <w:rsid w:val="080E3B23"/>
    <w:rsid w:val="080E3B24"/>
    <w:rsid w:val="080E3B8D"/>
    <w:rsid w:val="080E3C96"/>
    <w:rsid w:val="080E3DD3"/>
    <w:rsid w:val="080E3E96"/>
    <w:rsid w:val="080E3EBB"/>
    <w:rsid w:val="080E3F41"/>
    <w:rsid w:val="080E40DE"/>
    <w:rsid w:val="080E40DF"/>
    <w:rsid w:val="080E4181"/>
    <w:rsid w:val="080E418B"/>
    <w:rsid w:val="080E420A"/>
    <w:rsid w:val="080E42E6"/>
    <w:rsid w:val="080E4407"/>
    <w:rsid w:val="080E4488"/>
    <w:rsid w:val="080E4509"/>
    <w:rsid w:val="080E4571"/>
    <w:rsid w:val="080E4594"/>
    <w:rsid w:val="080E459E"/>
    <w:rsid w:val="080E4605"/>
    <w:rsid w:val="080E46FF"/>
    <w:rsid w:val="080E4705"/>
    <w:rsid w:val="080E4715"/>
    <w:rsid w:val="080E4853"/>
    <w:rsid w:val="080E49E0"/>
    <w:rsid w:val="080E4AB0"/>
    <w:rsid w:val="080E4BB9"/>
    <w:rsid w:val="080E4C7A"/>
    <w:rsid w:val="080E4EE3"/>
    <w:rsid w:val="080E4F9A"/>
    <w:rsid w:val="080E508A"/>
    <w:rsid w:val="080E5151"/>
    <w:rsid w:val="080E5305"/>
    <w:rsid w:val="080E53A6"/>
    <w:rsid w:val="080E542C"/>
    <w:rsid w:val="080E5693"/>
    <w:rsid w:val="080E56A6"/>
    <w:rsid w:val="080E5861"/>
    <w:rsid w:val="080E594D"/>
    <w:rsid w:val="080E5A64"/>
    <w:rsid w:val="080E5BAE"/>
    <w:rsid w:val="080E5D6D"/>
    <w:rsid w:val="080E5DB3"/>
    <w:rsid w:val="080E5E82"/>
    <w:rsid w:val="080E5EDB"/>
    <w:rsid w:val="080E5FD1"/>
    <w:rsid w:val="080E6086"/>
    <w:rsid w:val="080E6090"/>
    <w:rsid w:val="080E61B5"/>
    <w:rsid w:val="080E630D"/>
    <w:rsid w:val="080E64FD"/>
    <w:rsid w:val="080E65A6"/>
    <w:rsid w:val="080E6626"/>
    <w:rsid w:val="080E665D"/>
    <w:rsid w:val="080E670A"/>
    <w:rsid w:val="080E683E"/>
    <w:rsid w:val="080E6982"/>
    <w:rsid w:val="080E6995"/>
    <w:rsid w:val="080E69A0"/>
    <w:rsid w:val="080E69DF"/>
    <w:rsid w:val="080E69ED"/>
    <w:rsid w:val="080E6AF6"/>
    <w:rsid w:val="080E6B4C"/>
    <w:rsid w:val="080E6C79"/>
    <w:rsid w:val="080E6CED"/>
    <w:rsid w:val="080E6D21"/>
    <w:rsid w:val="080E6DD4"/>
    <w:rsid w:val="080E6E0C"/>
    <w:rsid w:val="080E6FC6"/>
    <w:rsid w:val="080E70D9"/>
    <w:rsid w:val="080E70F6"/>
    <w:rsid w:val="080E718A"/>
    <w:rsid w:val="080E725C"/>
    <w:rsid w:val="080E73C3"/>
    <w:rsid w:val="080E73F9"/>
    <w:rsid w:val="080E74F1"/>
    <w:rsid w:val="080E758E"/>
    <w:rsid w:val="080E78A4"/>
    <w:rsid w:val="080E79EF"/>
    <w:rsid w:val="080E7B2E"/>
    <w:rsid w:val="080E7B96"/>
    <w:rsid w:val="080E7CF8"/>
    <w:rsid w:val="080E7E85"/>
    <w:rsid w:val="080E7ED6"/>
    <w:rsid w:val="080F0041"/>
    <w:rsid w:val="080F016D"/>
    <w:rsid w:val="080F02F4"/>
    <w:rsid w:val="080F03D7"/>
    <w:rsid w:val="080F04C6"/>
    <w:rsid w:val="080F06E4"/>
    <w:rsid w:val="080F0718"/>
    <w:rsid w:val="080F0757"/>
    <w:rsid w:val="080F09A1"/>
    <w:rsid w:val="080F09F4"/>
    <w:rsid w:val="080F0C84"/>
    <w:rsid w:val="080F0D6B"/>
    <w:rsid w:val="080F0ED8"/>
    <w:rsid w:val="080F0FA4"/>
    <w:rsid w:val="080F1090"/>
    <w:rsid w:val="080F1218"/>
    <w:rsid w:val="080F12C5"/>
    <w:rsid w:val="080F12F2"/>
    <w:rsid w:val="080F13E6"/>
    <w:rsid w:val="080F1578"/>
    <w:rsid w:val="080F17A6"/>
    <w:rsid w:val="080F1876"/>
    <w:rsid w:val="080F1B9C"/>
    <w:rsid w:val="080F1BEA"/>
    <w:rsid w:val="080F1C32"/>
    <w:rsid w:val="080F1C84"/>
    <w:rsid w:val="080F1F2C"/>
    <w:rsid w:val="080F1FF4"/>
    <w:rsid w:val="080F2186"/>
    <w:rsid w:val="080F2280"/>
    <w:rsid w:val="080F2519"/>
    <w:rsid w:val="080F26D1"/>
    <w:rsid w:val="080F2747"/>
    <w:rsid w:val="080F27D9"/>
    <w:rsid w:val="080F29D8"/>
    <w:rsid w:val="080F2A79"/>
    <w:rsid w:val="080F2CD8"/>
    <w:rsid w:val="080F2DAA"/>
    <w:rsid w:val="080F2E80"/>
    <w:rsid w:val="080F3126"/>
    <w:rsid w:val="080F321D"/>
    <w:rsid w:val="080F341F"/>
    <w:rsid w:val="080F3572"/>
    <w:rsid w:val="080F365E"/>
    <w:rsid w:val="080F3722"/>
    <w:rsid w:val="080F3755"/>
    <w:rsid w:val="080F37FB"/>
    <w:rsid w:val="080F390C"/>
    <w:rsid w:val="080F3955"/>
    <w:rsid w:val="080F39F0"/>
    <w:rsid w:val="080F3A6B"/>
    <w:rsid w:val="080F3C7A"/>
    <w:rsid w:val="080F3D41"/>
    <w:rsid w:val="080F3D99"/>
    <w:rsid w:val="080F4015"/>
    <w:rsid w:val="080F406C"/>
    <w:rsid w:val="080F406E"/>
    <w:rsid w:val="080F4121"/>
    <w:rsid w:val="080F4131"/>
    <w:rsid w:val="080F4189"/>
    <w:rsid w:val="080F42D0"/>
    <w:rsid w:val="080F440F"/>
    <w:rsid w:val="080F4430"/>
    <w:rsid w:val="080F44D4"/>
    <w:rsid w:val="080F45F7"/>
    <w:rsid w:val="080F4602"/>
    <w:rsid w:val="080F46EB"/>
    <w:rsid w:val="080F4835"/>
    <w:rsid w:val="080F4999"/>
    <w:rsid w:val="080F49DF"/>
    <w:rsid w:val="080F4A58"/>
    <w:rsid w:val="080F4B55"/>
    <w:rsid w:val="080F4BC0"/>
    <w:rsid w:val="080F4D10"/>
    <w:rsid w:val="080F4D82"/>
    <w:rsid w:val="080F4F3A"/>
    <w:rsid w:val="080F4F9B"/>
    <w:rsid w:val="080F5184"/>
    <w:rsid w:val="080F51D5"/>
    <w:rsid w:val="080F523F"/>
    <w:rsid w:val="080F537B"/>
    <w:rsid w:val="080F5448"/>
    <w:rsid w:val="080F55AB"/>
    <w:rsid w:val="080F55D8"/>
    <w:rsid w:val="080F5651"/>
    <w:rsid w:val="080F5810"/>
    <w:rsid w:val="080F5B25"/>
    <w:rsid w:val="080F5B5D"/>
    <w:rsid w:val="080F5B7F"/>
    <w:rsid w:val="080F5BD8"/>
    <w:rsid w:val="080F5C35"/>
    <w:rsid w:val="080F5D11"/>
    <w:rsid w:val="080F5F5F"/>
    <w:rsid w:val="080F603E"/>
    <w:rsid w:val="080F615F"/>
    <w:rsid w:val="080F618F"/>
    <w:rsid w:val="080F61FF"/>
    <w:rsid w:val="080F63BB"/>
    <w:rsid w:val="080F6406"/>
    <w:rsid w:val="080F644D"/>
    <w:rsid w:val="080F6450"/>
    <w:rsid w:val="080F64CB"/>
    <w:rsid w:val="080F64D2"/>
    <w:rsid w:val="080F6596"/>
    <w:rsid w:val="080F66BC"/>
    <w:rsid w:val="080F6704"/>
    <w:rsid w:val="080F6893"/>
    <w:rsid w:val="080F6957"/>
    <w:rsid w:val="080F6AC1"/>
    <w:rsid w:val="080F6B5A"/>
    <w:rsid w:val="080F6F56"/>
    <w:rsid w:val="080F6FEA"/>
    <w:rsid w:val="080F71B8"/>
    <w:rsid w:val="080F71C5"/>
    <w:rsid w:val="080F74F8"/>
    <w:rsid w:val="080F7567"/>
    <w:rsid w:val="080F7714"/>
    <w:rsid w:val="080F7822"/>
    <w:rsid w:val="080F788D"/>
    <w:rsid w:val="080F7ACB"/>
    <w:rsid w:val="080F7C3F"/>
    <w:rsid w:val="080F7DD4"/>
    <w:rsid w:val="080F7F0F"/>
    <w:rsid w:val="08100031"/>
    <w:rsid w:val="081003B9"/>
    <w:rsid w:val="08100428"/>
    <w:rsid w:val="0810051A"/>
    <w:rsid w:val="081006E6"/>
    <w:rsid w:val="08100803"/>
    <w:rsid w:val="081008F8"/>
    <w:rsid w:val="08100BBD"/>
    <w:rsid w:val="08100FDD"/>
    <w:rsid w:val="08100FF5"/>
    <w:rsid w:val="0810101C"/>
    <w:rsid w:val="08101097"/>
    <w:rsid w:val="08101137"/>
    <w:rsid w:val="08101163"/>
    <w:rsid w:val="0810125E"/>
    <w:rsid w:val="08101301"/>
    <w:rsid w:val="081013E8"/>
    <w:rsid w:val="081014CA"/>
    <w:rsid w:val="081014E5"/>
    <w:rsid w:val="0810161E"/>
    <w:rsid w:val="08101726"/>
    <w:rsid w:val="0810197D"/>
    <w:rsid w:val="081019FA"/>
    <w:rsid w:val="08101A0C"/>
    <w:rsid w:val="08101AC4"/>
    <w:rsid w:val="08101B63"/>
    <w:rsid w:val="08101D3C"/>
    <w:rsid w:val="08101DEB"/>
    <w:rsid w:val="08102184"/>
    <w:rsid w:val="08102187"/>
    <w:rsid w:val="08102235"/>
    <w:rsid w:val="081022B3"/>
    <w:rsid w:val="081022CC"/>
    <w:rsid w:val="08102315"/>
    <w:rsid w:val="081023EE"/>
    <w:rsid w:val="08102527"/>
    <w:rsid w:val="0810270A"/>
    <w:rsid w:val="081027D3"/>
    <w:rsid w:val="08102873"/>
    <w:rsid w:val="08102AB8"/>
    <w:rsid w:val="08102BD0"/>
    <w:rsid w:val="08102BFC"/>
    <w:rsid w:val="08102F70"/>
    <w:rsid w:val="081030BB"/>
    <w:rsid w:val="08103105"/>
    <w:rsid w:val="0810315E"/>
    <w:rsid w:val="0810321D"/>
    <w:rsid w:val="081032D1"/>
    <w:rsid w:val="08103354"/>
    <w:rsid w:val="0810351C"/>
    <w:rsid w:val="0810368F"/>
    <w:rsid w:val="0810373F"/>
    <w:rsid w:val="081037BA"/>
    <w:rsid w:val="081037C6"/>
    <w:rsid w:val="08103971"/>
    <w:rsid w:val="08103C4B"/>
    <w:rsid w:val="08103D24"/>
    <w:rsid w:val="08103D74"/>
    <w:rsid w:val="08103E11"/>
    <w:rsid w:val="08103FCB"/>
    <w:rsid w:val="08104085"/>
    <w:rsid w:val="081040B0"/>
    <w:rsid w:val="08104143"/>
    <w:rsid w:val="08104161"/>
    <w:rsid w:val="081045CF"/>
    <w:rsid w:val="0810474A"/>
    <w:rsid w:val="08104767"/>
    <w:rsid w:val="08104808"/>
    <w:rsid w:val="081048D0"/>
    <w:rsid w:val="08104A38"/>
    <w:rsid w:val="08104A9E"/>
    <w:rsid w:val="08104ABD"/>
    <w:rsid w:val="08104AD3"/>
    <w:rsid w:val="08104C6F"/>
    <w:rsid w:val="08104C7F"/>
    <w:rsid w:val="08104CA2"/>
    <w:rsid w:val="08104D20"/>
    <w:rsid w:val="08104E3F"/>
    <w:rsid w:val="0810503D"/>
    <w:rsid w:val="08105105"/>
    <w:rsid w:val="08105167"/>
    <w:rsid w:val="0810523F"/>
    <w:rsid w:val="08105296"/>
    <w:rsid w:val="081053BC"/>
    <w:rsid w:val="081054D2"/>
    <w:rsid w:val="08105648"/>
    <w:rsid w:val="081056BF"/>
    <w:rsid w:val="081056F0"/>
    <w:rsid w:val="081056F2"/>
    <w:rsid w:val="08105743"/>
    <w:rsid w:val="081057BB"/>
    <w:rsid w:val="081057E7"/>
    <w:rsid w:val="081058FC"/>
    <w:rsid w:val="08105A75"/>
    <w:rsid w:val="08105CE3"/>
    <w:rsid w:val="08105D94"/>
    <w:rsid w:val="08105DD1"/>
    <w:rsid w:val="08105DEB"/>
    <w:rsid w:val="08105E1F"/>
    <w:rsid w:val="08105ED8"/>
    <w:rsid w:val="08105F29"/>
    <w:rsid w:val="08105F45"/>
    <w:rsid w:val="081061E8"/>
    <w:rsid w:val="0810620E"/>
    <w:rsid w:val="081062FA"/>
    <w:rsid w:val="08106331"/>
    <w:rsid w:val="08106417"/>
    <w:rsid w:val="08106421"/>
    <w:rsid w:val="08106510"/>
    <w:rsid w:val="081065A0"/>
    <w:rsid w:val="081065E0"/>
    <w:rsid w:val="08106625"/>
    <w:rsid w:val="08106691"/>
    <w:rsid w:val="081067C1"/>
    <w:rsid w:val="08106A56"/>
    <w:rsid w:val="08106B13"/>
    <w:rsid w:val="08106CC0"/>
    <w:rsid w:val="08106D36"/>
    <w:rsid w:val="08106D70"/>
    <w:rsid w:val="08106E04"/>
    <w:rsid w:val="0810746E"/>
    <w:rsid w:val="08107575"/>
    <w:rsid w:val="081076F7"/>
    <w:rsid w:val="08107791"/>
    <w:rsid w:val="081077B0"/>
    <w:rsid w:val="081077D7"/>
    <w:rsid w:val="081078A8"/>
    <w:rsid w:val="081078AD"/>
    <w:rsid w:val="08107914"/>
    <w:rsid w:val="08107A29"/>
    <w:rsid w:val="08107C23"/>
    <w:rsid w:val="08107C48"/>
    <w:rsid w:val="08107D4E"/>
    <w:rsid w:val="08107DC5"/>
    <w:rsid w:val="0811002E"/>
    <w:rsid w:val="0811009B"/>
    <w:rsid w:val="081100B6"/>
    <w:rsid w:val="081100FB"/>
    <w:rsid w:val="081101BC"/>
    <w:rsid w:val="081101CA"/>
    <w:rsid w:val="081103FF"/>
    <w:rsid w:val="08110455"/>
    <w:rsid w:val="0811045E"/>
    <w:rsid w:val="081105E9"/>
    <w:rsid w:val="081106F5"/>
    <w:rsid w:val="08110753"/>
    <w:rsid w:val="08110847"/>
    <w:rsid w:val="08110860"/>
    <w:rsid w:val="08110888"/>
    <w:rsid w:val="08110902"/>
    <w:rsid w:val="08110DC2"/>
    <w:rsid w:val="08110EF6"/>
    <w:rsid w:val="08110F25"/>
    <w:rsid w:val="0811113B"/>
    <w:rsid w:val="08111287"/>
    <w:rsid w:val="081112A4"/>
    <w:rsid w:val="0811167A"/>
    <w:rsid w:val="08111703"/>
    <w:rsid w:val="08111773"/>
    <w:rsid w:val="0811180F"/>
    <w:rsid w:val="08111833"/>
    <w:rsid w:val="081118AF"/>
    <w:rsid w:val="081118F9"/>
    <w:rsid w:val="081119A4"/>
    <w:rsid w:val="08111C5E"/>
    <w:rsid w:val="08111D94"/>
    <w:rsid w:val="08112089"/>
    <w:rsid w:val="081121CB"/>
    <w:rsid w:val="0811226B"/>
    <w:rsid w:val="081122C9"/>
    <w:rsid w:val="081122FB"/>
    <w:rsid w:val="081123E2"/>
    <w:rsid w:val="081123F9"/>
    <w:rsid w:val="081126FB"/>
    <w:rsid w:val="08112798"/>
    <w:rsid w:val="08112878"/>
    <w:rsid w:val="081129BD"/>
    <w:rsid w:val="08112B9D"/>
    <w:rsid w:val="08112BA7"/>
    <w:rsid w:val="08112BD5"/>
    <w:rsid w:val="08112E20"/>
    <w:rsid w:val="08112E68"/>
    <w:rsid w:val="08112E6F"/>
    <w:rsid w:val="08112F1F"/>
    <w:rsid w:val="08112F63"/>
    <w:rsid w:val="08113069"/>
    <w:rsid w:val="081130D8"/>
    <w:rsid w:val="08113195"/>
    <w:rsid w:val="08113208"/>
    <w:rsid w:val="081132E2"/>
    <w:rsid w:val="08113304"/>
    <w:rsid w:val="081133C7"/>
    <w:rsid w:val="081133ED"/>
    <w:rsid w:val="0811343C"/>
    <w:rsid w:val="08113475"/>
    <w:rsid w:val="0811353A"/>
    <w:rsid w:val="08113659"/>
    <w:rsid w:val="081136AE"/>
    <w:rsid w:val="08113716"/>
    <w:rsid w:val="08113B3F"/>
    <w:rsid w:val="08113BC4"/>
    <w:rsid w:val="08113BD3"/>
    <w:rsid w:val="08113CA7"/>
    <w:rsid w:val="08113ED0"/>
    <w:rsid w:val="08113FA9"/>
    <w:rsid w:val="08113FBB"/>
    <w:rsid w:val="08113FF8"/>
    <w:rsid w:val="081141D4"/>
    <w:rsid w:val="08114290"/>
    <w:rsid w:val="08114433"/>
    <w:rsid w:val="08114470"/>
    <w:rsid w:val="081144AE"/>
    <w:rsid w:val="08114542"/>
    <w:rsid w:val="08114578"/>
    <w:rsid w:val="081146A7"/>
    <w:rsid w:val="0811473A"/>
    <w:rsid w:val="08114808"/>
    <w:rsid w:val="081148F6"/>
    <w:rsid w:val="0811490D"/>
    <w:rsid w:val="0811499C"/>
    <w:rsid w:val="08114A69"/>
    <w:rsid w:val="08114AF1"/>
    <w:rsid w:val="08114C15"/>
    <w:rsid w:val="08114CA5"/>
    <w:rsid w:val="08114CF7"/>
    <w:rsid w:val="08114FDA"/>
    <w:rsid w:val="08115057"/>
    <w:rsid w:val="081150E0"/>
    <w:rsid w:val="081151FE"/>
    <w:rsid w:val="08115210"/>
    <w:rsid w:val="0811528A"/>
    <w:rsid w:val="08115336"/>
    <w:rsid w:val="0811535C"/>
    <w:rsid w:val="08115362"/>
    <w:rsid w:val="08115420"/>
    <w:rsid w:val="08115504"/>
    <w:rsid w:val="081155F2"/>
    <w:rsid w:val="08115725"/>
    <w:rsid w:val="081157A1"/>
    <w:rsid w:val="08115804"/>
    <w:rsid w:val="08115B9B"/>
    <w:rsid w:val="08115C2D"/>
    <w:rsid w:val="08115CBC"/>
    <w:rsid w:val="08115E17"/>
    <w:rsid w:val="08115E43"/>
    <w:rsid w:val="08115E5E"/>
    <w:rsid w:val="08116023"/>
    <w:rsid w:val="08116125"/>
    <w:rsid w:val="081162F8"/>
    <w:rsid w:val="081165A6"/>
    <w:rsid w:val="081165DF"/>
    <w:rsid w:val="081167BF"/>
    <w:rsid w:val="08116844"/>
    <w:rsid w:val="081169D7"/>
    <w:rsid w:val="081169E7"/>
    <w:rsid w:val="08116A76"/>
    <w:rsid w:val="08116AA5"/>
    <w:rsid w:val="08116C21"/>
    <w:rsid w:val="08116C26"/>
    <w:rsid w:val="08116D2B"/>
    <w:rsid w:val="081171E8"/>
    <w:rsid w:val="0811720A"/>
    <w:rsid w:val="08117599"/>
    <w:rsid w:val="08117611"/>
    <w:rsid w:val="08117845"/>
    <w:rsid w:val="08117993"/>
    <w:rsid w:val="08117A91"/>
    <w:rsid w:val="08117BA7"/>
    <w:rsid w:val="08117BFE"/>
    <w:rsid w:val="08117E0B"/>
    <w:rsid w:val="08117EF7"/>
    <w:rsid w:val="08117FB9"/>
    <w:rsid w:val="081203A8"/>
    <w:rsid w:val="0812045F"/>
    <w:rsid w:val="081204B7"/>
    <w:rsid w:val="08120717"/>
    <w:rsid w:val="081208E5"/>
    <w:rsid w:val="08120CB4"/>
    <w:rsid w:val="08120D8E"/>
    <w:rsid w:val="08120F3A"/>
    <w:rsid w:val="0812102C"/>
    <w:rsid w:val="08121117"/>
    <w:rsid w:val="0812115E"/>
    <w:rsid w:val="08121175"/>
    <w:rsid w:val="08121226"/>
    <w:rsid w:val="0812146B"/>
    <w:rsid w:val="08121582"/>
    <w:rsid w:val="081215B9"/>
    <w:rsid w:val="0812160E"/>
    <w:rsid w:val="0812163E"/>
    <w:rsid w:val="08121644"/>
    <w:rsid w:val="08121660"/>
    <w:rsid w:val="0812179F"/>
    <w:rsid w:val="08121AC2"/>
    <w:rsid w:val="08121ACD"/>
    <w:rsid w:val="08121AD8"/>
    <w:rsid w:val="08121CE4"/>
    <w:rsid w:val="08121D38"/>
    <w:rsid w:val="08121DB3"/>
    <w:rsid w:val="08121F74"/>
    <w:rsid w:val="08122047"/>
    <w:rsid w:val="0812220F"/>
    <w:rsid w:val="0812221F"/>
    <w:rsid w:val="08122364"/>
    <w:rsid w:val="081223A4"/>
    <w:rsid w:val="08122417"/>
    <w:rsid w:val="0812246D"/>
    <w:rsid w:val="0812270B"/>
    <w:rsid w:val="08122829"/>
    <w:rsid w:val="08122957"/>
    <w:rsid w:val="08122C12"/>
    <w:rsid w:val="08122C73"/>
    <w:rsid w:val="08122EF4"/>
    <w:rsid w:val="08122F0E"/>
    <w:rsid w:val="08122F52"/>
    <w:rsid w:val="08123077"/>
    <w:rsid w:val="08123197"/>
    <w:rsid w:val="0812339B"/>
    <w:rsid w:val="08123553"/>
    <w:rsid w:val="0812356B"/>
    <w:rsid w:val="0812358F"/>
    <w:rsid w:val="08123663"/>
    <w:rsid w:val="081236E5"/>
    <w:rsid w:val="0812379D"/>
    <w:rsid w:val="081237BA"/>
    <w:rsid w:val="08123850"/>
    <w:rsid w:val="0812386D"/>
    <w:rsid w:val="0812391E"/>
    <w:rsid w:val="081239D0"/>
    <w:rsid w:val="08123A67"/>
    <w:rsid w:val="08123AC9"/>
    <w:rsid w:val="08123B0B"/>
    <w:rsid w:val="08123B18"/>
    <w:rsid w:val="08123B77"/>
    <w:rsid w:val="08123B94"/>
    <w:rsid w:val="08123CA9"/>
    <w:rsid w:val="08123CAD"/>
    <w:rsid w:val="08123EB2"/>
    <w:rsid w:val="08123F0D"/>
    <w:rsid w:val="08123FB3"/>
    <w:rsid w:val="08123FFA"/>
    <w:rsid w:val="081241ED"/>
    <w:rsid w:val="081242A2"/>
    <w:rsid w:val="081243C9"/>
    <w:rsid w:val="08124407"/>
    <w:rsid w:val="081244BC"/>
    <w:rsid w:val="081247E2"/>
    <w:rsid w:val="081247F9"/>
    <w:rsid w:val="08124952"/>
    <w:rsid w:val="08124999"/>
    <w:rsid w:val="08124A5C"/>
    <w:rsid w:val="08124B84"/>
    <w:rsid w:val="08124E0F"/>
    <w:rsid w:val="08124E5F"/>
    <w:rsid w:val="08124F3E"/>
    <w:rsid w:val="08124FFB"/>
    <w:rsid w:val="08125029"/>
    <w:rsid w:val="081253A9"/>
    <w:rsid w:val="081254A2"/>
    <w:rsid w:val="08125594"/>
    <w:rsid w:val="08125752"/>
    <w:rsid w:val="08125830"/>
    <w:rsid w:val="08125853"/>
    <w:rsid w:val="08125A08"/>
    <w:rsid w:val="08125A74"/>
    <w:rsid w:val="08125B2F"/>
    <w:rsid w:val="08125C53"/>
    <w:rsid w:val="08125D4A"/>
    <w:rsid w:val="08125D6B"/>
    <w:rsid w:val="08125EA9"/>
    <w:rsid w:val="08125F7B"/>
    <w:rsid w:val="08126111"/>
    <w:rsid w:val="081261B1"/>
    <w:rsid w:val="081261C4"/>
    <w:rsid w:val="0812629B"/>
    <w:rsid w:val="0812637E"/>
    <w:rsid w:val="0812645C"/>
    <w:rsid w:val="0812647F"/>
    <w:rsid w:val="081265EA"/>
    <w:rsid w:val="08126689"/>
    <w:rsid w:val="081268BF"/>
    <w:rsid w:val="081268C8"/>
    <w:rsid w:val="081269AF"/>
    <w:rsid w:val="08126A88"/>
    <w:rsid w:val="08126A8E"/>
    <w:rsid w:val="08126B8B"/>
    <w:rsid w:val="08126E79"/>
    <w:rsid w:val="08126EE0"/>
    <w:rsid w:val="08126EF7"/>
    <w:rsid w:val="08127156"/>
    <w:rsid w:val="08127236"/>
    <w:rsid w:val="081273CC"/>
    <w:rsid w:val="081273E3"/>
    <w:rsid w:val="08127452"/>
    <w:rsid w:val="0812753D"/>
    <w:rsid w:val="08127AAE"/>
    <w:rsid w:val="08127ABE"/>
    <w:rsid w:val="08127B15"/>
    <w:rsid w:val="08127B79"/>
    <w:rsid w:val="08127C3F"/>
    <w:rsid w:val="08127CB3"/>
    <w:rsid w:val="08127DF0"/>
    <w:rsid w:val="08127F18"/>
    <w:rsid w:val="0813000C"/>
    <w:rsid w:val="0813002F"/>
    <w:rsid w:val="08130082"/>
    <w:rsid w:val="081300E7"/>
    <w:rsid w:val="08130268"/>
    <w:rsid w:val="08130295"/>
    <w:rsid w:val="08130334"/>
    <w:rsid w:val="08130337"/>
    <w:rsid w:val="08130390"/>
    <w:rsid w:val="08130417"/>
    <w:rsid w:val="0813053E"/>
    <w:rsid w:val="08130570"/>
    <w:rsid w:val="08130598"/>
    <w:rsid w:val="0813067D"/>
    <w:rsid w:val="0813075A"/>
    <w:rsid w:val="0813076B"/>
    <w:rsid w:val="081307E5"/>
    <w:rsid w:val="08130803"/>
    <w:rsid w:val="08130815"/>
    <w:rsid w:val="081308F9"/>
    <w:rsid w:val="08130A22"/>
    <w:rsid w:val="08130A51"/>
    <w:rsid w:val="08130AA8"/>
    <w:rsid w:val="08130ACF"/>
    <w:rsid w:val="08130BAD"/>
    <w:rsid w:val="08130C71"/>
    <w:rsid w:val="08130DF9"/>
    <w:rsid w:val="08130EA9"/>
    <w:rsid w:val="08130F5C"/>
    <w:rsid w:val="08130FE9"/>
    <w:rsid w:val="0813127F"/>
    <w:rsid w:val="081312AF"/>
    <w:rsid w:val="081312B0"/>
    <w:rsid w:val="08131347"/>
    <w:rsid w:val="08131372"/>
    <w:rsid w:val="081313A4"/>
    <w:rsid w:val="081313B8"/>
    <w:rsid w:val="081314B8"/>
    <w:rsid w:val="08131549"/>
    <w:rsid w:val="0813157D"/>
    <w:rsid w:val="0813159A"/>
    <w:rsid w:val="081315C7"/>
    <w:rsid w:val="08131624"/>
    <w:rsid w:val="081318AE"/>
    <w:rsid w:val="081319F3"/>
    <w:rsid w:val="08131A15"/>
    <w:rsid w:val="08131A34"/>
    <w:rsid w:val="08131A7C"/>
    <w:rsid w:val="08131A9F"/>
    <w:rsid w:val="08131BD7"/>
    <w:rsid w:val="08131C02"/>
    <w:rsid w:val="08131D0E"/>
    <w:rsid w:val="08131E1B"/>
    <w:rsid w:val="08131E6D"/>
    <w:rsid w:val="08131EC8"/>
    <w:rsid w:val="08131F11"/>
    <w:rsid w:val="08131F54"/>
    <w:rsid w:val="08132175"/>
    <w:rsid w:val="0813234D"/>
    <w:rsid w:val="0813239C"/>
    <w:rsid w:val="0813245C"/>
    <w:rsid w:val="081324EE"/>
    <w:rsid w:val="08132549"/>
    <w:rsid w:val="0813259E"/>
    <w:rsid w:val="08132758"/>
    <w:rsid w:val="08132955"/>
    <w:rsid w:val="08132BC3"/>
    <w:rsid w:val="08132CBA"/>
    <w:rsid w:val="08132CDA"/>
    <w:rsid w:val="08132D7A"/>
    <w:rsid w:val="08132EEB"/>
    <w:rsid w:val="0813303F"/>
    <w:rsid w:val="081330A7"/>
    <w:rsid w:val="081330C4"/>
    <w:rsid w:val="08133201"/>
    <w:rsid w:val="08133362"/>
    <w:rsid w:val="08133369"/>
    <w:rsid w:val="0813339F"/>
    <w:rsid w:val="08133633"/>
    <w:rsid w:val="08133635"/>
    <w:rsid w:val="081337E7"/>
    <w:rsid w:val="081338FA"/>
    <w:rsid w:val="08133938"/>
    <w:rsid w:val="0813394A"/>
    <w:rsid w:val="081339C0"/>
    <w:rsid w:val="08133BBF"/>
    <w:rsid w:val="08133C47"/>
    <w:rsid w:val="08133CF3"/>
    <w:rsid w:val="08133D32"/>
    <w:rsid w:val="08133E3C"/>
    <w:rsid w:val="08133ED6"/>
    <w:rsid w:val="08133F8A"/>
    <w:rsid w:val="08133F99"/>
    <w:rsid w:val="08133FD2"/>
    <w:rsid w:val="0813403D"/>
    <w:rsid w:val="081340B8"/>
    <w:rsid w:val="08134158"/>
    <w:rsid w:val="081342C7"/>
    <w:rsid w:val="08134428"/>
    <w:rsid w:val="08134455"/>
    <w:rsid w:val="081344E5"/>
    <w:rsid w:val="0813465E"/>
    <w:rsid w:val="081348CE"/>
    <w:rsid w:val="081349C5"/>
    <w:rsid w:val="08134B01"/>
    <w:rsid w:val="08134CE7"/>
    <w:rsid w:val="08134E05"/>
    <w:rsid w:val="08134FC2"/>
    <w:rsid w:val="08135066"/>
    <w:rsid w:val="081352DB"/>
    <w:rsid w:val="08135338"/>
    <w:rsid w:val="08135421"/>
    <w:rsid w:val="081354C0"/>
    <w:rsid w:val="08135515"/>
    <w:rsid w:val="0813551C"/>
    <w:rsid w:val="08135644"/>
    <w:rsid w:val="08135691"/>
    <w:rsid w:val="08135817"/>
    <w:rsid w:val="08135855"/>
    <w:rsid w:val="08135998"/>
    <w:rsid w:val="081359D2"/>
    <w:rsid w:val="08135AF9"/>
    <w:rsid w:val="08135BB4"/>
    <w:rsid w:val="08135CF7"/>
    <w:rsid w:val="08135D65"/>
    <w:rsid w:val="08135E00"/>
    <w:rsid w:val="08135EEA"/>
    <w:rsid w:val="081360D9"/>
    <w:rsid w:val="08136107"/>
    <w:rsid w:val="081361F2"/>
    <w:rsid w:val="081362AF"/>
    <w:rsid w:val="0813632B"/>
    <w:rsid w:val="08136480"/>
    <w:rsid w:val="081364C0"/>
    <w:rsid w:val="081366EA"/>
    <w:rsid w:val="08136792"/>
    <w:rsid w:val="081367FC"/>
    <w:rsid w:val="08136839"/>
    <w:rsid w:val="08136E8C"/>
    <w:rsid w:val="08136F2D"/>
    <w:rsid w:val="08136F44"/>
    <w:rsid w:val="08136F4B"/>
    <w:rsid w:val="08136F80"/>
    <w:rsid w:val="08136FA6"/>
    <w:rsid w:val="08136FDB"/>
    <w:rsid w:val="08137015"/>
    <w:rsid w:val="08137291"/>
    <w:rsid w:val="08137387"/>
    <w:rsid w:val="08137600"/>
    <w:rsid w:val="08137669"/>
    <w:rsid w:val="0813774C"/>
    <w:rsid w:val="0813776A"/>
    <w:rsid w:val="081377A9"/>
    <w:rsid w:val="081377D1"/>
    <w:rsid w:val="081379F1"/>
    <w:rsid w:val="08137A57"/>
    <w:rsid w:val="08137B12"/>
    <w:rsid w:val="08137B8F"/>
    <w:rsid w:val="08137DFE"/>
    <w:rsid w:val="08137E0B"/>
    <w:rsid w:val="08137F8A"/>
    <w:rsid w:val="08137FA3"/>
    <w:rsid w:val="08140382"/>
    <w:rsid w:val="08140474"/>
    <w:rsid w:val="08140482"/>
    <w:rsid w:val="081407C3"/>
    <w:rsid w:val="08140891"/>
    <w:rsid w:val="08140948"/>
    <w:rsid w:val="081409C8"/>
    <w:rsid w:val="08140A43"/>
    <w:rsid w:val="08140BAE"/>
    <w:rsid w:val="08140CCC"/>
    <w:rsid w:val="08140E01"/>
    <w:rsid w:val="08140E08"/>
    <w:rsid w:val="08140E1D"/>
    <w:rsid w:val="08140E26"/>
    <w:rsid w:val="08140E96"/>
    <w:rsid w:val="08140EB7"/>
    <w:rsid w:val="08140EF7"/>
    <w:rsid w:val="08140F76"/>
    <w:rsid w:val="081410C0"/>
    <w:rsid w:val="08141168"/>
    <w:rsid w:val="08141175"/>
    <w:rsid w:val="08141355"/>
    <w:rsid w:val="081415FA"/>
    <w:rsid w:val="08141617"/>
    <w:rsid w:val="081416C7"/>
    <w:rsid w:val="0814173F"/>
    <w:rsid w:val="081417D1"/>
    <w:rsid w:val="081417F3"/>
    <w:rsid w:val="08141813"/>
    <w:rsid w:val="08141871"/>
    <w:rsid w:val="081418EF"/>
    <w:rsid w:val="0814193E"/>
    <w:rsid w:val="08141973"/>
    <w:rsid w:val="08141A0F"/>
    <w:rsid w:val="08141A19"/>
    <w:rsid w:val="08141C5E"/>
    <w:rsid w:val="08141EB7"/>
    <w:rsid w:val="08141F22"/>
    <w:rsid w:val="08141F92"/>
    <w:rsid w:val="08142185"/>
    <w:rsid w:val="08142203"/>
    <w:rsid w:val="08142213"/>
    <w:rsid w:val="081422E4"/>
    <w:rsid w:val="081423E8"/>
    <w:rsid w:val="081425F6"/>
    <w:rsid w:val="081426CC"/>
    <w:rsid w:val="081426E1"/>
    <w:rsid w:val="08142844"/>
    <w:rsid w:val="08142952"/>
    <w:rsid w:val="08142ADD"/>
    <w:rsid w:val="08142BC8"/>
    <w:rsid w:val="08142EC7"/>
    <w:rsid w:val="08142FFE"/>
    <w:rsid w:val="0814306A"/>
    <w:rsid w:val="081430AB"/>
    <w:rsid w:val="081431FF"/>
    <w:rsid w:val="08143264"/>
    <w:rsid w:val="08143369"/>
    <w:rsid w:val="0814340A"/>
    <w:rsid w:val="08143475"/>
    <w:rsid w:val="081434DF"/>
    <w:rsid w:val="0814350B"/>
    <w:rsid w:val="08143572"/>
    <w:rsid w:val="081435CC"/>
    <w:rsid w:val="08143991"/>
    <w:rsid w:val="08143A56"/>
    <w:rsid w:val="08143B93"/>
    <w:rsid w:val="08143BA1"/>
    <w:rsid w:val="08143D1F"/>
    <w:rsid w:val="08143DC2"/>
    <w:rsid w:val="08143F06"/>
    <w:rsid w:val="08144049"/>
    <w:rsid w:val="08144055"/>
    <w:rsid w:val="08144065"/>
    <w:rsid w:val="08144103"/>
    <w:rsid w:val="081442B2"/>
    <w:rsid w:val="08144345"/>
    <w:rsid w:val="081444B8"/>
    <w:rsid w:val="081444F4"/>
    <w:rsid w:val="0814484D"/>
    <w:rsid w:val="08144887"/>
    <w:rsid w:val="081448C6"/>
    <w:rsid w:val="0814491D"/>
    <w:rsid w:val="081449EA"/>
    <w:rsid w:val="08144A40"/>
    <w:rsid w:val="08144A86"/>
    <w:rsid w:val="08144BBA"/>
    <w:rsid w:val="08144C7E"/>
    <w:rsid w:val="08144CA3"/>
    <w:rsid w:val="08144DCA"/>
    <w:rsid w:val="08144E3E"/>
    <w:rsid w:val="08144FDA"/>
    <w:rsid w:val="081451CC"/>
    <w:rsid w:val="08145416"/>
    <w:rsid w:val="08145503"/>
    <w:rsid w:val="08145567"/>
    <w:rsid w:val="0814569E"/>
    <w:rsid w:val="0814579B"/>
    <w:rsid w:val="0814580A"/>
    <w:rsid w:val="08145881"/>
    <w:rsid w:val="081458FF"/>
    <w:rsid w:val="08145974"/>
    <w:rsid w:val="08145B44"/>
    <w:rsid w:val="08145B48"/>
    <w:rsid w:val="08145C98"/>
    <w:rsid w:val="08145D5C"/>
    <w:rsid w:val="08146023"/>
    <w:rsid w:val="0814611F"/>
    <w:rsid w:val="08146271"/>
    <w:rsid w:val="081462E7"/>
    <w:rsid w:val="0814635A"/>
    <w:rsid w:val="08146379"/>
    <w:rsid w:val="081464DB"/>
    <w:rsid w:val="08146504"/>
    <w:rsid w:val="0814652F"/>
    <w:rsid w:val="08146652"/>
    <w:rsid w:val="081468B4"/>
    <w:rsid w:val="081468F5"/>
    <w:rsid w:val="08146B94"/>
    <w:rsid w:val="08146BB1"/>
    <w:rsid w:val="08146C8A"/>
    <w:rsid w:val="08146F82"/>
    <w:rsid w:val="0814708C"/>
    <w:rsid w:val="08147124"/>
    <w:rsid w:val="08147381"/>
    <w:rsid w:val="08147727"/>
    <w:rsid w:val="0814784A"/>
    <w:rsid w:val="08147862"/>
    <w:rsid w:val="081478E6"/>
    <w:rsid w:val="08147908"/>
    <w:rsid w:val="08147937"/>
    <w:rsid w:val="08147983"/>
    <w:rsid w:val="08147B0E"/>
    <w:rsid w:val="08147B6D"/>
    <w:rsid w:val="08147B71"/>
    <w:rsid w:val="08147E9C"/>
    <w:rsid w:val="08147F17"/>
    <w:rsid w:val="08147F4C"/>
    <w:rsid w:val="081500BB"/>
    <w:rsid w:val="0815041D"/>
    <w:rsid w:val="081504D4"/>
    <w:rsid w:val="08150832"/>
    <w:rsid w:val="0815085C"/>
    <w:rsid w:val="08150873"/>
    <w:rsid w:val="081508B7"/>
    <w:rsid w:val="081508FC"/>
    <w:rsid w:val="0815098D"/>
    <w:rsid w:val="081509D3"/>
    <w:rsid w:val="081509F6"/>
    <w:rsid w:val="08150B98"/>
    <w:rsid w:val="08150D17"/>
    <w:rsid w:val="08150D55"/>
    <w:rsid w:val="08150E05"/>
    <w:rsid w:val="08150E4A"/>
    <w:rsid w:val="08150EC2"/>
    <w:rsid w:val="08150EEB"/>
    <w:rsid w:val="081510A1"/>
    <w:rsid w:val="0815117C"/>
    <w:rsid w:val="08151218"/>
    <w:rsid w:val="0815121E"/>
    <w:rsid w:val="0815126A"/>
    <w:rsid w:val="08151303"/>
    <w:rsid w:val="08151353"/>
    <w:rsid w:val="081513C9"/>
    <w:rsid w:val="0815141A"/>
    <w:rsid w:val="0815142E"/>
    <w:rsid w:val="08151501"/>
    <w:rsid w:val="08151596"/>
    <w:rsid w:val="08151609"/>
    <w:rsid w:val="0815170C"/>
    <w:rsid w:val="08151B0E"/>
    <w:rsid w:val="08151B18"/>
    <w:rsid w:val="08151C73"/>
    <w:rsid w:val="08151CCC"/>
    <w:rsid w:val="08151D84"/>
    <w:rsid w:val="08151DA8"/>
    <w:rsid w:val="08151F67"/>
    <w:rsid w:val="08151FA9"/>
    <w:rsid w:val="08152046"/>
    <w:rsid w:val="081520B2"/>
    <w:rsid w:val="081521D9"/>
    <w:rsid w:val="081522B8"/>
    <w:rsid w:val="08152461"/>
    <w:rsid w:val="081524BD"/>
    <w:rsid w:val="08152583"/>
    <w:rsid w:val="0815264A"/>
    <w:rsid w:val="08152804"/>
    <w:rsid w:val="081528A3"/>
    <w:rsid w:val="081529AC"/>
    <w:rsid w:val="08152B4A"/>
    <w:rsid w:val="08152B99"/>
    <w:rsid w:val="08152E75"/>
    <w:rsid w:val="08152E84"/>
    <w:rsid w:val="08152F7D"/>
    <w:rsid w:val="08152FCB"/>
    <w:rsid w:val="0815300E"/>
    <w:rsid w:val="08153012"/>
    <w:rsid w:val="0815311E"/>
    <w:rsid w:val="081531D6"/>
    <w:rsid w:val="08153226"/>
    <w:rsid w:val="0815329D"/>
    <w:rsid w:val="08153445"/>
    <w:rsid w:val="081534A4"/>
    <w:rsid w:val="081534B0"/>
    <w:rsid w:val="081535E9"/>
    <w:rsid w:val="08153632"/>
    <w:rsid w:val="0815380F"/>
    <w:rsid w:val="08153A75"/>
    <w:rsid w:val="08153ABE"/>
    <w:rsid w:val="08153C57"/>
    <w:rsid w:val="08153C74"/>
    <w:rsid w:val="08153C91"/>
    <w:rsid w:val="08153CC7"/>
    <w:rsid w:val="08153CF4"/>
    <w:rsid w:val="08153D9D"/>
    <w:rsid w:val="08153E0C"/>
    <w:rsid w:val="08153F3F"/>
    <w:rsid w:val="08153FAD"/>
    <w:rsid w:val="08153FE2"/>
    <w:rsid w:val="081540DF"/>
    <w:rsid w:val="081541FD"/>
    <w:rsid w:val="0815434E"/>
    <w:rsid w:val="081543C7"/>
    <w:rsid w:val="081543F6"/>
    <w:rsid w:val="0815460F"/>
    <w:rsid w:val="08154878"/>
    <w:rsid w:val="08154AB9"/>
    <w:rsid w:val="08154B05"/>
    <w:rsid w:val="08154C2C"/>
    <w:rsid w:val="08154C49"/>
    <w:rsid w:val="08154CCE"/>
    <w:rsid w:val="08154E85"/>
    <w:rsid w:val="0815502A"/>
    <w:rsid w:val="081552DC"/>
    <w:rsid w:val="081553C9"/>
    <w:rsid w:val="081553CC"/>
    <w:rsid w:val="081554FD"/>
    <w:rsid w:val="08155651"/>
    <w:rsid w:val="08155777"/>
    <w:rsid w:val="081557F3"/>
    <w:rsid w:val="081558BF"/>
    <w:rsid w:val="081558CB"/>
    <w:rsid w:val="08155A77"/>
    <w:rsid w:val="08155A7E"/>
    <w:rsid w:val="08155B93"/>
    <w:rsid w:val="08155DAC"/>
    <w:rsid w:val="08155DAD"/>
    <w:rsid w:val="08155E5A"/>
    <w:rsid w:val="08155F61"/>
    <w:rsid w:val="0815622F"/>
    <w:rsid w:val="081562FE"/>
    <w:rsid w:val="0815633A"/>
    <w:rsid w:val="081563B3"/>
    <w:rsid w:val="0815658E"/>
    <w:rsid w:val="081565C2"/>
    <w:rsid w:val="08156720"/>
    <w:rsid w:val="0815699E"/>
    <w:rsid w:val="081569AD"/>
    <w:rsid w:val="08156B98"/>
    <w:rsid w:val="08156C92"/>
    <w:rsid w:val="08156CAC"/>
    <w:rsid w:val="08156F0D"/>
    <w:rsid w:val="08157035"/>
    <w:rsid w:val="08157222"/>
    <w:rsid w:val="08157379"/>
    <w:rsid w:val="08157429"/>
    <w:rsid w:val="0815748F"/>
    <w:rsid w:val="08157522"/>
    <w:rsid w:val="081576BD"/>
    <w:rsid w:val="081576CA"/>
    <w:rsid w:val="0815773E"/>
    <w:rsid w:val="08157A9C"/>
    <w:rsid w:val="08157AEC"/>
    <w:rsid w:val="08157B3C"/>
    <w:rsid w:val="08157E8A"/>
    <w:rsid w:val="08157F70"/>
    <w:rsid w:val="08157F78"/>
    <w:rsid w:val="08160203"/>
    <w:rsid w:val="08160453"/>
    <w:rsid w:val="0816054A"/>
    <w:rsid w:val="0816058D"/>
    <w:rsid w:val="0816066C"/>
    <w:rsid w:val="0816076F"/>
    <w:rsid w:val="081607A9"/>
    <w:rsid w:val="081607FF"/>
    <w:rsid w:val="08160A92"/>
    <w:rsid w:val="08160B39"/>
    <w:rsid w:val="08160B88"/>
    <w:rsid w:val="08160C26"/>
    <w:rsid w:val="08160CA6"/>
    <w:rsid w:val="08160CE2"/>
    <w:rsid w:val="08160D72"/>
    <w:rsid w:val="08160D8A"/>
    <w:rsid w:val="08160E04"/>
    <w:rsid w:val="08160FAE"/>
    <w:rsid w:val="08161039"/>
    <w:rsid w:val="0816132D"/>
    <w:rsid w:val="08161336"/>
    <w:rsid w:val="0816134B"/>
    <w:rsid w:val="0816148B"/>
    <w:rsid w:val="081615BB"/>
    <w:rsid w:val="081615EA"/>
    <w:rsid w:val="081616C8"/>
    <w:rsid w:val="0816179C"/>
    <w:rsid w:val="081619A5"/>
    <w:rsid w:val="081619E8"/>
    <w:rsid w:val="08161A54"/>
    <w:rsid w:val="08161B67"/>
    <w:rsid w:val="08161D39"/>
    <w:rsid w:val="08161DEF"/>
    <w:rsid w:val="08161F9D"/>
    <w:rsid w:val="0816210D"/>
    <w:rsid w:val="08162115"/>
    <w:rsid w:val="081621FB"/>
    <w:rsid w:val="081623EF"/>
    <w:rsid w:val="08162430"/>
    <w:rsid w:val="08162497"/>
    <w:rsid w:val="08162547"/>
    <w:rsid w:val="081627EE"/>
    <w:rsid w:val="08162A05"/>
    <w:rsid w:val="08162A4C"/>
    <w:rsid w:val="08162BD3"/>
    <w:rsid w:val="08162C28"/>
    <w:rsid w:val="08162E0E"/>
    <w:rsid w:val="08162F76"/>
    <w:rsid w:val="08163032"/>
    <w:rsid w:val="08163053"/>
    <w:rsid w:val="081631F4"/>
    <w:rsid w:val="0816329C"/>
    <w:rsid w:val="081632A8"/>
    <w:rsid w:val="08163389"/>
    <w:rsid w:val="0816378E"/>
    <w:rsid w:val="081637CB"/>
    <w:rsid w:val="081638E0"/>
    <w:rsid w:val="081639BB"/>
    <w:rsid w:val="08163A48"/>
    <w:rsid w:val="08163ACB"/>
    <w:rsid w:val="08163B2F"/>
    <w:rsid w:val="08163BA0"/>
    <w:rsid w:val="08163CEA"/>
    <w:rsid w:val="08163D10"/>
    <w:rsid w:val="08163DC4"/>
    <w:rsid w:val="08163F40"/>
    <w:rsid w:val="08164048"/>
    <w:rsid w:val="0816408C"/>
    <w:rsid w:val="081641BD"/>
    <w:rsid w:val="0816421F"/>
    <w:rsid w:val="08164243"/>
    <w:rsid w:val="0816431F"/>
    <w:rsid w:val="081643EC"/>
    <w:rsid w:val="0816443A"/>
    <w:rsid w:val="081644E4"/>
    <w:rsid w:val="0816456C"/>
    <w:rsid w:val="081646FC"/>
    <w:rsid w:val="08164814"/>
    <w:rsid w:val="08164914"/>
    <w:rsid w:val="08164966"/>
    <w:rsid w:val="081649E4"/>
    <w:rsid w:val="08164BCD"/>
    <w:rsid w:val="08164BDE"/>
    <w:rsid w:val="08164C9A"/>
    <w:rsid w:val="08164C9E"/>
    <w:rsid w:val="08164CF3"/>
    <w:rsid w:val="08164E38"/>
    <w:rsid w:val="08164F41"/>
    <w:rsid w:val="08164F76"/>
    <w:rsid w:val="08164FD7"/>
    <w:rsid w:val="08164FDB"/>
    <w:rsid w:val="08165087"/>
    <w:rsid w:val="081651BB"/>
    <w:rsid w:val="081651BE"/>
    <w:rsid w:val="081651E5"/>
    <w:rsid w:val="081656E8"/>
    <w:rsid w:val="081657D2"/>
    <w:rsid w:val="08165803"/>
    <w:rsid w:val="08165963"/>
    <w:rsid w:val="08165988"/>
    <w:rsid w:val="08165996"/>
    <w:rsid w:val="08165B4B"/>
    <w:rsid w:val="08165BA2"/>
    <w:rsid w:val="08165CBB"/>
    <w:rsid w:val="08165D3B"/>
    <w:rsid w:val="08165ED5"/>
    <w:rsid w:val="08166044"/>
    <w:rsid w:val="0816610E"/>
    <w:rsid w:val="0816612F"/>
    <w:rsid w:val="0816625F"/>
    <w:rsid w:val="081662F3"/>
    <w:rsid w:val="08166378"/>
    <w:rsid w:val="081663F5"/>
    <w:rsid w:val="081663F9"/>
    <w:rsid w:val="0816640B"/>
    <w:rsid w:val="08166427"/>
    <w:rsid w:val="08166617"/>
    <w:rsid w:val="08166690"/>
    <w:rsid w:val="081666CB"/>
    <w:rsid w:val="08166785"/>
    <w:rsid w:val="08166803"/>
    <w:rsid w:val="08166871"/>
    <w:rsid w:val="08166B21"/>
    <w:rsid w:val="08166D36"/>
    <w:rsid w:val="08166E07"/>
    <w:rsid w:val="08166E14"/>
    <w:rsid w:val="08166FB7"/>
    <w:rsid w:val="08166FE5"/>
    <w:rsid w:val="0816705A"/>
    <w:rsid w:val="08167087"/>
    <w:rsid w:val="08167146"/>
    <w:rsid w:val="08167273"/>
    <w:rsid w:val="08167334"/>
    <w:rsid w:val="0816736C"/>
    <w:rsid w:val="081674A7"/>
    <w:rsid w:val="08167563"/>
    <w:rsid w:val="0816757D"/>
    <w:rsid w:val="081675D7"/>
    <w:rsid w:val="081676A7"/>
    <w:rsid w:val="08167816"/>
    <w:rsid w:val="0816783A"/>
    <w:rsid w:val="0816783E"/>
    <w:rsid w:val="08167B1E"/>
    <w:rsid w:val="08167C38"/>
    <w:rsid w:val="08167CA3"/>
    <w:rsid w:val="08167E9C"/>
    <w:rsid w:val="08167F5B"/>
    <w:rsid w:val="08170037"/>
    <w:rsid w:val="081700D2"/>
    <w:rsid w:val="08170153"/>
    <w:rsid w:val="081702C0"/>
    <w:rsid w:val="081703A2"/>
    <w:rsid w:val="08170468"/>
    <w:rsid w:val="08170482"/>
    <w:rsid w:val="081704BA"/>
    <w:rsid w:val="081704BE"/>
    <w:rsid w:val="0817052E"/>
    <w:rsid w:val="081705F8"/>
    <w:rsid w:val="08170963"/>
    <w:rsid w:val="081709D3"/>
    <w:rsid w:val="081709ED"/>
    <w:rsid w:val="08170B18"/>
    <w:rsid w:val="08170BFA"/>
    <w:rsid w:val="08170C25"/>
    <w:rsid w:val="08170C9A"/>
    <w:rsid w:val="08170CFE"/>
    <w:rsid w:val="08170DDD"/>
    <w:rsid w:val="08170E0F"/>
    <w:rsid w:val="08170F8F"/>
    <w:rsid w:val="081710F0"/>
    <w:rsid w:val="081711D6"/>
    <w:rsid w:val="0817122D"/>
    <w:rsid w:val="081713C4"/>
    <w:rsid w:val="08171413"/>
    <w:rsid w:val="081714B8"/>
    <w:rsid w:val="081714FF"/>
    <w:rsid w:val="08171536"/>
    <w:rsid w:val="08171634"/>
    <w:rsid w:val="0817167B"/>
    <w:rsid w:val="08171742"/>
    <w:rsid w:val="08171778"/>
    <w:rsid w:val="08171795"/>
    <w:rsid w:val="0817198A"/>
    <w:rsid w:val="08171A1B"/>
    <w:rsid w:val="08171B32"/>
    <w:rsid w:val="08171C21"/>
    <w:rsid w:val="08171DDA"/>
    <w:rsid w:val="08171F0B"/>
    <w:rsid w:val="08171F1A"/>
    <w:rsid w:val="08171F1B"/>
    <w:rsid w:val="08171FD4"/>
    <w:rsid w:val="08171FE0"/>
    <w:rsid w:val="08172079"/>
    <w:rsid w:val="081720CC"/>
    <w:rsid w:val="0817211A"/>
    <w:rsid w:val="08172142"/>
    <w:rsid w:val="0817216A"/>
    <w:rsid w:val="0817221C"/>
    <w:rsid w:val="08172300"/>
    <w:rsid w:val="08172329"/>
    <w:rsid w:val="08172378"/>
    <w:rsid w:val="081723BC"/>
    <w:rsid w:val="081723E0"/>
    <w:rsid w:val="08172404"/>
    <w:rsid w:val="08172554"/>
    <w:rsid w:val="08172560"/>
    <w:rsid w:val="08172578"/>
    <w:rsid w:val="081725F1"/>
    <w:rsid w:val="081727F8"/>
    <w:rsid w:val="0817289F"/>
    <w:rsid w:val="08172E46"/>
    <w:rsid w:val="08172F5E"/>
    <w:rsid w:val="08173026"/>
    <w:rsid w:val="08173075"/>
    <w:rsid w:val="081731DA"/>
    <w:rsid w:val="081732C9"/>
    <w:rsid w:val="08173312"/>
    <w:rsid w:val="081736CF"/>
    <w:rsid w:val="08173739"/>
    <w:rsid w:val="08173813"/>
    <w:rsid w:val="08173A86"/>
    <w:rsid w:val="08173B38"/>
    <w:rsid w:val="08173E73"/>
    <w:rsid w:val="08173F6C"/>
    <w:rsid w:val="08174100"/>
    <w:rsid w:val="08174381"/>
    <w:rsid w:val="08174470"/>
    <w:rsid w:val="081746B0"/>
    <w:rsid w:val="081746F5"/>
    <w:rsid w:val="081747C5"/>
    <w:rsid w:val="0817483C"/>
    <w:rsid w:val="08174865"/>
    <w:rsid w:val="081749D3"/>
    <w:rsid w:val="081749EE"/>
    <w:rsid w:val="08174A56"/>
    <w:rsid w:val="08174A7D"/>
    <w:rsid w:val="08174AD9"/>
    <w:rsid w:val="08174B7D"/>
    <w:rsid w:val="08174D5E"/>
    <w:rsid w:val="08174E70"/>
    <w:rsid w:val="08174E77"/>
    <w:rsid w:val="0817519A"/>
    <w:rsid w:val="081751AD"/>
    <w:rsid w:val="081753B9"/>
    <w:rsid w:val="0817544A"/>
    <w:rsid w:val="0817576C"/>
    <w:rsid w:val="081759B1"/>
    <w:rsid w:val="08175AEE"/>
    <w:rsid w:val="08175B3F"/>
    <w:rsid w:val="08175CA9"/>
    <w:rsid w:val="08175D22"/>
    <w:rsid w:val="08175E12"/>
    <w:rsid w:val="08175E77"/>
    <w:rsid w:val="08175E9C"/>
    <w:rsid w:val="08175F7E"/>
    <w:rsid w:val="08175FA8"/>
    <w:rsid w:val="081761F4"/>
    <w:rsid w:val="081762F0"/>
    <w:rsid w:val="08176351"/>
    <w:rsid w:val="08176361"/>
    <w:rsid w:val="08176395"/>
    <w:rsid w:val="08176482"/>
    <w:rsid w:val="081766C2"/>
    <w:rsid w:val="08176753"/>
    <w:rsid w:val="0817691A"/>
    <w:rsid w:val="08176A22"/>
    <w:rsid w:val="08176B6C"/>
    <w:rsid w:val="08176CBF"/>
    <w:rsid w:val="08176CD4"/>
    <w:rsid w:val="08176D99"/>
    <w:rsid w:val="08176DE9"/>
    <w:rsid w:val="0817746C"/>
    <w:rsid w:val="08177880"/>
    <w:rsid w:val="08177918"/>
    <w:rsid w:val="0817795D"/>
    <w:rsid w:val="08177969"/>
    <w:rsid w:val="0817799A"/>
    <w:rsid w:val="081779BA"/>
    <w:rsid w:val="08177D27"/>
    <w:rsid w:val="08177D2C"/>
    <w:rsid w:val="08177E0D"/>
    <w:rsid w:val="08177F5C"/>
    <w:rsid w:val="081801B0"/>
    <w:rsid w:val="081803F7"/>
    <w:rsid w:val="08180472"/>
    <w:rsid w:val="08180496"/>
    <w:rsid w:val="08180543"/>
    <w:rsid w:val="08180625"/>
    <w:rsid w:val="081806F7"/>
    <w:rsid w:val="081806F8"/>
    <w:rsid w:val="081807DE"/>
    <w:rsid w:val="08180839"/>
    <w:rsid w:val="08180A38"/>
    <w:rsid w:val="08180ABA"/>
    <w:rsid w:val="08180B9D"/>
    <w:rsid w:val="08180C10"/>
    <w:rsid w:val="08180C95"/>
    <w:rsid w:val="08180CBA"/>
    <w:rsid w:val="08180D02"/>
    <w:rsid w:val="08180D90"/>
    <w:rsid w:val="08181034"/>
    <w:rsid w:val="08181168"/>
    <w:rsid w:val="081811A7"/>
    <w:rsid w:val="08181356"/>
    <w:rsid w:val="081813D8"/>
    <w:rsid w:val="08181480"/>
    <w:rsid w:val="08181513"/>
    <w:rsid w:val="08181689"/>
    <w:rsid w:val="0818171B"/>
    <w:rsid w:val="0818171C"/>
    <w:rsid w:val="08181781"/>
    <w:rsid w:val="08181784"/>
    <w:rsid w:val="081817CE"/>
    <w:rsid w:val="081817F3"/>
    <w:rsid w:val="08181837"/>
    <w:rsid w:val="081818EE"/>
    <w:rsid w:val="081818F1"/>
    <w:rsid w:val="08181C36"/>
    <w:rsid w:val="08181CE3"/>
    <w:rsid w:val="08181D6D"/>
    <w:rsid w:val="08181E74"/>
    <w:rsid w:val="08181F3F"/>
    <w:rsid w:val="08181F5A"/>
    <w:rsid w:val="0818202F"/>
    <w:rsid w:val="0818219C"/>
    <w:rsid w:val="081825B4"/>
    <w:rsid w:val="081825D8"/>
    <w:rsid w:val="0818265E"/>
    <w:rsid w:val="0818270E"/>
    <w:rsid w:val="0818271C"/>
    <w:rsid w:val="081827D5"/>
    <w:rsid w:val="08182B3B"/>
    <w:rsid w:val="08182BE5"/>
    <w:rsid w:val="08182C11"/>
    <w:rsid w:val="08182D2C"/>
    <w:rsid w:val="08182D8E"/>
    <w:rsid w:val="08182E2E"/>
    <w:rsid w:val="08182E55"/>
    <w:rsid w:val="08182E58"/>
    <w:rsid w:val="08182EC8"/>
    <w:rsid w:val="08182F31"/>
    <w:rsid w:val="08182FEB"/>
    <w:rsid w:val="081830FA"/>
    <w:rsid w:val="08183192"/>
    <w:rsid w:val="081831FF"/>
    <w:rsid w:val="0818335A"/>
    <w:rsid w:val="081833B6"/>
    <w:rsid w:val="0818342B"/>
    <w:rsid w:val="0818348E"/>
    <w:rsid w:val="081834DF"/>
    <w:rsid w:val="081834F8"/>
    <w:rsid w:val="0818353E"/>
    <w:rsid w:val="08183567"/>
    <w:rsid w:val="0818373B"/>
    <w:rsid w:val="08183751"/>
    <w:rsid w:val="0818382A"/>
    <w:rsid w:val="08183866"/>
    <w:rsid w:val="081838C4"/>
    <w:rsid w:val="081838F5"/>
    <w:rsid w:val="08183BEC"/>
    <w:rsid w:val="08183C46"/>
    <w:rsid w:val="08183CDB"/>
    <w:rsid w:val="0818401D"/>
    <w:rsid w:val="08184070"/>
    <w:rsid w:val="08184127"/>
    <w:rsid w:val="08184252"/>
    <w:rsid w:val="08184263"/>
    <w:rsid w:val="0818435E"/>
    <w:rsid w:val="08184382"/>
    <w:rsid w:val="08184532"/>
    <w:rsid w:val="0818454D"/>
    <w:rsid w:val="08184590"/>
    <w:rsid w:val="08184620"/>
    <w:rsid w:val="08184730"/>
    <w:rsid w:val="08184783"/>
    <w:rsid w:val="08184944"/>
    <w:rsid w:val="0818498D"/>
    <w:rsid w:val="08184A4D"/>
    <w:rsid w:val="08184A51"/>
    <w:rsid w:val="08184C2E"/>
    <w:rsid w:val="08184C97"/>
    <w:rsid w:val="08184D76"/>
    <w:rsid w:val="08184E86"/>
    <w:rsid w:val="08184F5A"/>
    <w:rsid w:val="08184FCE"/>
    <w:rsid w:val="081850F5"/>
    <w:rsid w:val="0818514B"/>
    <w:rsid w:val="081851EB"/>
    <w:rsid w:val="0818541D"/>
    <w:rsid w:val="08185466"/>
    <w:rsid w:val="08185487"/>
    <w:rsid w:val="0818549A"/>
    <w:rsid w:val="081854C2"/>
    <w:rsid w:val="081854C9"/>
    <w:rsid w:val="081855BC"/>
    <w:rsid w:val="0818577B"/>
    <w:rsid w:val="0818595E"/>
    <w:rsid w:val="081859C8"/>
    <w:rsid w:val="08185A21"/>
    <w:rsid w:val="08185BE5"/>
    <w:rsid w:val="08185C6D"/>
    <w:rsid w:val="08185CE5"/>
    <w:rsid w:val="08185E22"/>
    <w:rsid w:val="08185FCB"/>
    <w:rsid w:val="081861DE"/>
    <w:rsid w:val="081862DC"/>
    <w:rsid w:val="081862E9"/>
    <w:rsid w:val="08186349"/>
    <w:rsid w:val="081864CF"/>
    <w:rsid w:val="081864FB"/>
    <w:rsid w:val="081865CE"/>
    <w:rsid w:val="08186667"/>
    <w:rsid w:val="081866D7"/>
    <w:rsid w:val="081866E4"/>
    <w:rsid w:val="0818670D"/>
    <w:rsid w:val="08186A31"/>
    <w:rsid w:val="08186B27"/>
    <w:rsid w:val="08186DCF"/>
    <w:rsid w:val="08186E7E"/>
    <w:rsid w:val="08186ED8"/>
    <w:rsid w:val="0818701C"/>
    <w:rsid w:val="0818703E"/>
    <w:rsid w:val="08187193"/>
    <w:rsid w:val="0818738B"/>
    <w:rsid w:val="0818739E"/>
    <w:rsid w:val="081873BC"/>
    <w:rsid w:val="0818755A"/>
    <w:rsid w:val="08187567"/>
    <w:rsid w:val="081875E5"/>
    <w:rsid w:val="081875FF"/>
    <w:rsid w:val="08187681"/>
    <w:rsid w:val="081876F0"/>
    <w:rsid w:val="081877F3"/>
    <w:rsid w:val="0818797D"/>
    <w:rsid w:val="081879D7"/>
    <w:rsid w:val="08187C90"/>
    <w:rsid w:val="08187E0D"/>
    <w:rsid w:val="08187E3C"/>
    <w:rsid w:val="08187F02"/>
    <w:rsid w:val="081900F7"/>
    <w:rsid w:val="08190150"/>
    <w:rsid w:val="0819033E"/>
    <w:rsid w:val="08190399"/>
    <w:rsid w:val="081904F3"/>
    <w:rsid w:val="081905E2"/>
    <w:rsid w:val="081905ED"/>
    <w:rsid w:val="08190B8B"/>
    <w:rsid w:val="08190BA6"/>
    <w:rsid w:val="08190BDC"/>
    <w:rsid w:val="08190C4B"/>
    <w:rsid w:val="08190D5C"/>
    <w:rsid w:val="08190E1A"/>
    <w:rsid w:val="08190E59"/>
    <w:rsid w:val="08190F55"/>
    <w:rsid w:val="081910B3"/>
    <w:rsid w:val="081912B9"/>
    <w:rsid w:val="0819143C"/>
    <w:rsid w:val="081914DD"/>
    <w:rsid w:val="081914EA"/>
    <w:rsid w:val="08191715"/>
    <w:rsid w:val="0819178D"/>
    <w:rsid w:val="081918D8"/>
    <w:rsid w:val="08191A05"/>
    <w:rsid w:val="08191AB5"/>
    <w:rsid w:val="08191F90"/>
    <w:rsid w:val="081921EF"/>
    <w:rsid w:val="081922BE"/>
    <w:rsid w:val="081922E3"/>
    <w:rsid w:val="081923A1"/>
    <w:rsid w:val="081923E6"/>
    <w:rsid w:val="08192473"/>
    <w:rsid w:val="08192674"/>
    <w:rsid w:val="08192728"/>
    <w:rsid w:val="08192747"/>
    <w:rsid w:val="081927F8"/>
    <w:rsid w:val="0819280E"/>
    <w:rsid w:val="0819289E"/>
    <w:rsid w:val="081929AD"/>
    <w:rsid w:val="08192B0C"/>
    <w:rsid w:val="08192B39"/>
    <w:rsid w:val="08192BB7"/>
    <w:rsid w:val="08192C63"/>
    <w:rsid w:val="08192DE6"/>
    <w:rsid w:val="08192DF9"/>
    <w:rsid w:val="08192E6D"/>
    <w:rsid w:val="08192E72"/>
    <w:rsid w:val="08192E9F"/>
    <w:rsid w:val="08192EA2"/>
    <w:rsid w:val="08193018"/>
    <w:rsid w:val="081930D1"/>
    <w:rsid w:val="08193221"/>
    <w:rsid w:val="081933AF"/>
    <w:rsid w:val="08193442"/>
    <w:rsid w:val="08193449"/>
    <w:rsid w:val="0819347E"/>
    <w:rsid w:val="08193532"/>
    <w:rsid w:val="08193537"/>
    <w:rsid w:val="0819364A"/>
    <w:rsid w:val="081936BD"/>
    <w:rsid w:val="08193844"/>
    <w:rsid w:val="081938D1"/>
    <w:rsid w:val="08193912"/>
    <w:rsid w:val="08193A25"/>
    <w:rsid w:val="08193BF0"/>
    <w:rsid w:val="08193C26"/>
    <w:rsid w:val="08193D66"/>
    <w:rsid w:val="08193D7F"/>
    <w:rsid w:val="08193DDC"/>
    <w:rsid w:val="08193E5C"/>
    <w:rsid w:val="08193F7F"/>
    <w:rsid w:val="08193FD2"/>
    <w:rsid w:val="081940AD"/>
    <w:rsid w:val="08194169"/>
    <w:rsid w:val="081941D7"/>
    <w:rsid w:val="0819436A"/>
    <w:rsid w:val="081944B4"/>
    <w:rsid w:val="08194605"/>
    <w:rsid w:val="08194758"/>
    <w:rsid w:val="081947F5"/>
    <w:rsid w:val="08194BC7"/>
    <w:rsid w:val="08194C58"/>
    <w:rsid w:val="08194D82"/>
    <w:rsid w:val="08194E3B"/>
    <w:rsid w:val="08194E4D"/>
    <w:rsid w:val="08194F56"/>
    <w:rsid w:val="08195049"/>
    <w:rsid w:val="08195078"/>
    <w:rsid w:val="081951A0"/>
    <w:rsid w:val="081952CC"/>
    <w:rsid w:val="081952D7"/>
    <w:rsid w:val="081954F6"/>
    <w:rsid w:val="08195605"/>
    <w:rsid w:val="0819587F"/>
    <w:rsid w:val="08195A26"/>
    <w:rsid w:val="08195B0F"/>
    <w:rsid w:val="08195B1B"/>
    <w:rsid w:val="08195B25"/>
    <w:rsid w:val="08195B77"/>
    <w:rsid w:val="08195BED"/>
    <w:rsid w:val="08195DF8"/>
    <w:rsid w:val="08195ECF"/>
    <w:rsid w:val="08195EE4"/>
    <w:rsid w:val="08195FE8"/>
    <w:rsid w:val="08196184"/>
    <w:rsid w:val="081961A7"/>
    <w:rsid w:val="08196239"/>
    <w:rsid w:val="081963B0"/>
    <w:rsid w:val="081963F0"/>
    <w:rsid w:val="08196721"/>
    <w:rsid w:val="08196889"/>
    <w:rsid w:val="08196898"/>
    <w:rsid w:val="081968D7"/>
    <w:rsid w:val="08196946"/>
    <w:rsid w:val="08196A72"/>
    <w:rsid w:val="08196A7F"/>
    <w:rsid w:val="08196DBA"/>
    <w:rsid w:val="08196F33"/>
    <w:rsid w:val="08196F61"/>
    <w:rsid w:val="08196FD1"/>
    <w:rsid w:val="081970BC"/>
    <w:rsid w:val="081971D1"/>
    <w:rsid w:val="081971D3"/>
    <w:rsid w:val="08197323"/>
    <w:rsid w:val="0819732E"/>
    <w:rsid w:val="08197445"/>
    <w:rsid w:val="081977CF"/>
    <w:rsid w:val="081977E3"/>
    <w:rsid w:val="08197873"/>
    <w:rsid w:val="0819787A"/>
    <w:rsid w:val="08197B46"/>
    <w:rsid w:val="08197CA7"/>
    <w:rsid w:val="08197CCB"/>
    <w:rsid w:val="08197E62"/>
    <w:rsid w:val="08197F35"/>
    <w:rsid w:val="08197FAD"/>
    <w:rsid w:val="081A00A9"/>
    <w:rsid w:val="081A0339"/>
    <w:rsid w:val="081A04EB"/>
    <w:rsid w:val="081A050C"/>
    <w:rsid w:val="081A0530"/>
    <w:rsid w:val="081A056D"/>
    <w:rsid w:val="081A05BE"/>
    <w:rsid w:val="081A0734"/>
    <w:rsid w:val="081A08EB"/>
    <w:rsid w:val="081A0931"/>
    <w:rsid w:val="081A09A6"/>
    <w:rsid w:val="081A09D8"/>
    <w:rsid w:val="081A09DA"/>
    <w:rsid w:val="081A0A23"/>
    <w:rsid w:val="081A0ACE"/>
    <w:rsid w:val="081A0B65"/>
    <w:rsid w:val="081A0DBE"/>
    <w:rsid w:val="081A0E81"/>
    <w:rsid w:val="081A0EA1"/>
    <w:rsid w:val="081A1046"/>
    <w:rsid w:val="081A1245"/>
    <w:rsid w:val="081A125B"/>
    <w:rsid w:val="081A125F"/>
    <w:rsid w:val="081A1271"/>
    <w:rsid w:val="081A14A3"/>
    <w:rsid w:val="081A155A"/>
    <w:rsid w:val="081A15C5"/>
    <w:rsid w:val="081A15EC"/>
    <w:rsid w:val="081A17EC"/>
    <w:rsid w:val="081A17FD"/>
    <w:rsid w:val="081A1860"/>
    <w:rsid w:val="081A18E9"/>
    <w:rsid w:val="081A1A79"/>
    <w:rsid w:val="081A1ACB"/>
    <w:rsid w:val="081A1B7C"/>
    <w:rsid w:val="081A1C19"/>
    <w:rsid w:val="081A1CE1"/>
    <w:rsid w:val="081A1EFB"/>
    <w:rsid w:val="081A1FE8"/>
    <w:rsid w:val="081A22F0"/>
    <w:rsid w:val="081A2441"/>
    <w:rsid w:val="081A24D8"/>
    <w:rsid w:val="081A2658"/>
    <w:rsid w:val="081A2681"/>
    <w:rsid w:val="081A26C2"/>
    <w:rsid w:val="081A2775"/>
    <w:rsid w:val="081A27F5"/>
    <w:rsid w:val="081A281C"/>
    <w:rsid w:val="081A282A"/>
    <w:rsid w:val="081A28B5"/>
    <w:rsid w:val="081A2948"/>
    <w:rsid w:val="081A29B3"/>
    <w:rsid w:val="081A2AC7"/>
    <w:rsid w:val="081A2F1A"/>
    <w:rsid w:val="081A2F73"/>
    <w:rsid w:val="081A2FA5"/>
    <w:rsid w:val="081A2FC1"/>
    <w:rsid w:val="081A3002"/>
    <w:rsid w:val="081A31CC"/>
    <w:rsid w:val="081A31FE"/>
    <w:rsid w:val="081A3502"/>
    <w:rsid w:val="081A36E7"/>
    <w:rsid w:val="081A37AA"/>
    <w:rsid w:val="081A380A"/>
    <w:rsid w:val="081A386E"/>
    <w:rsid w:val="081A38D0"/>
    <w:rsid w:val="081A3975"/>
    <w:rsid w:val="081A3AA8"/>
    <w:rsid w:val="081A3C8E"/>
    <w:rsid w:val="081A3CCB"/>
    <w:rsid w:val="081A3D0B"/>
    <w:rsid w:val="081A3DF4"/>
    <w:rsid w:val="081A3F35"/>
    <w:rsid w:val="081A3FC2"/>
    <w:rsid w:val="081A408B"/>
    <w:rsid w:val="081A42BC"/>
    <w:rsid w:val="081A43E7"/>
    <w:rsid w:val="081A43FA"/>
    <w:rsid w:val="081A44BE"/>
    <w:rsid w:val="081A452C"/>
    <w:rsid w:val="081A4634"/>
    <w:rsid w:val="081A467F"/>
    <w:rsid w:val="081A4A60"/>
    <w:rsid w:val="081A4BB4"/>
    <w:rsid w:val="081A4C18"/>
    <w:rsid w:val="081A4CBA"/>
    <w:rsid w:val="081A4CBD"/>
    <w:rsid w:val="081A4CCA"/>
    <w:rsid w:val="081A4D66"/>
    <w:rsid w:val="081A4FAD"/>
    <w:rsid w:val="081A5047"/>
    <w:rsid w:val="081A512D"/>
    <w:rsid w:val="081A5481"/>
    <w:rsid w:val="081A54A8"/>
    <w:rsid w:val="081A54F1"/>
    <w:rsid w:val="081A5680"/>
    <w:rsid w:val="081A57A1"/>
    <w:rsid w:val="081A583F"/>
    <w:rsid w:val="081A58DC"/>
    <w:rsid w:val="081A5A1C"/>
    <w:rsid w:val="081A5B04"/>
    <w:rsid w:val="081A5B24"/>
    <w:rsid w:val="081A5C6F"/>
    <w:rsid w:val="081A5DF8"/>
    <w:rsid w:val="081A5E3B"/>
    <w:rsid w:val="081A6117"/>
    <w:rsid w:val="081A61BF"/>
    <w:rsid w:val="081A61C4"/>
    <w:rsid w:val="081A62C5"/>
    <w:rsid w:val="081A63C6"/>
    <w:rsid w:val="081A658D"/>
    <w:rsid w:val="081A6598"/>
    <w:rsid w:val="081A667F"/>
    <w:rsid w:val="081A66EA"/>
    <w:rsid w:val="081A671E"/>
    <w:rsid w:val="081A67F3"/>
    <w:rsid w:val="081A69F1"/>
    <w:rsid w:val="081A6ACB"/>
    <w:rsid w:val="081A6CCE"/>
    <w:rsid w:val="081A6E35"/>
    <w:rsid w:val="081A71F7"/>
    <w:rsid w:val="081A7240"/>
    <w:rsid w:val="081A726E"/>
    <w:rsid w:val="081A7328"/>
    <w:rsid w:val="081A73D6"/>
    <w:rsid w:val="081A7537"/>
    <w:rsid w:val="081A75CB"/>
    <w:rsid w:val="081A7794"/>
    <w:rsid w:val="081A7AA8"/>
    <w:rsid w:val="081A7C80"/>
    <w:rsid w:val="081A7D28"/>
    <w:rsid w:val="081A7F2F"/>
    <w:rsid w:val="081B0126"/>
    <w:rsid w:val="081B042B"/>
    <w:rsid w:val="081B0469"/>
    <w:rsid w:val="081B0522"/>
    <w:rsid w:val="081B0567"/>
    <w:rsid w:val="081B05F8"/>
    <w:rsid w:val="081B0736"/>
    <w:rsid w:val="081B0818"/>
    <w:rsid w:val="081B0840"/>
    <w:rsid w:val="081B0852"/>
    <w:rsid w:val="081B09AC"/>
    <w:rsid w:val="081B0AE8"/>
    <w:rsid w:val="081B0D3A"/>
    <w:rsid w:val="081B0FBD"/>
    <w:rsid w:val="081B0FFB"/>
    <w:rsid w:val="081B1004"/>
    <w:rsid w:val="081B10AC"/>
    <w:rsid w:val="081B11A6"/>
    <w:rsid w:val="081B1274"/>
    <w:rsid w:val="081B1331"/>
    <w:rsid w:val="081B1426"/>
    <w:rsid w:val="081B14F2"/>
    <w:rsid w:val="081B165F"/>
    <w:rsid w:val="081B17B0"/>
    <w:rsid w:val="081B18CC"/>
    <w:rsid w:val="081B1BAD"/>
    <w:rsid w:val="081B1BC1"/>
    <w:rsid w:val="081B1E02"/>
    <w:rsid w:val="081B1F9B"/>
    <w:rsid w:val="081B20C0"/>
    <w:rsid w:val="081B212C"/>
    <w:rsid w:val="081B2275"/>
    <w:rsid w:val="081B264C"/>
    <w:rsid w:val="081B2718"/>
    <w:rsid w:val="081B274C"/>
    <w:rsid w:val="081B2790"/>
    <w:rsid w:val="081B29A1"/>
    <w:rsid w:val="081B2A48"/>
    <w:rsid w:val="081B30A7"/>
    <w:rsid w:val="081B3194"/>
    <w:rsid w:val="081B32AE"/>
    <w:rsid w:val="081B3480"/>
    <w:rsid w:val="081B3558"/>
    <w:rsid w:val="081B3583"/>
    <w:rsid w:val="081B36B2"/>
    <w:rsid w:val="081B36B6"/>
    <w:rsid w:val="081B3756"/>
    <w:rsid w:val="081B380A"/>
    <w:rsid w:val="081B3950"/>
    <w:rsid w:val="081B39C6"/>
    <w:rsid w:val="081B3A04"/>
    <w:rsid w:val="081B3A93"/>
    <w:rsid w:val="081B3B2F"/>
    <w:rsid w:val="081B3B7D"/>
    <w:rsid w:val="081B3C0A"/>
    <w:rsid w:val="081B3C21"/>
    <w:rsid w:val="081B3CB0"/>
    <w:rsid w:val="081B3D27"/>
    <w:rsid w:val="081B3D34"/>
    <w:rsid w:val="081B3D78"/>
    <w:rsid w:val="081B3E2A"/>
    <w:rsid w:val="081B3F15"/>
    <w:rsid w:val="081B3F4D"/>
    <w:rsid w:val="081B3FFC"/>
    <w:rsid w:val="081B4136"/>
    <w:rsid w:val="081B423D"/>
    <w:rsid w:val="081B4289"/>
    <w:rsid w:val="081B43E9"/>
    <w:rsid w:val="081B444D"/>
    <w:rsid w:val="081B457B"/>
    <w:rsid w:val="081B4722"/>
    <w:rsid w:val="081B479B"/>
    <w:rsid w:val="081B4868"/>
    <w:rsid w:val="081B4887"/>
    <w:rsid w:val="081B4903"/>
    <w:rsid w:val="081B4938"/>
    <w:rsid w:val="081B4BDF"/>
    <w:rsid w:val="081B4BF1"/>
    <w:rsid w:val="081B4C0D"/>
    <w:rsid w:val="081B4C16"/>
    <w:rsid w:val="081B4C67"/>
    <w:rsid w:val="081B4FA7"/>
    <w:rsid w:val="081B50B1"/>
    <w:rsid w:val="081B5260"/>
    <w:rsid w:val="081B526A"/>
    <w:rsid w:val="081B52C4"/>
    <w:rsid w:val="081B5413"/>
    <w:rsid w:val="081B54F6"/>
    <w:rsid w:val="081B551B"/>
    <w:rsid w:val="081B5559"/>
    <w:rsid w:val="081B5776"/>
    <w:rsid w:val="081B5777"/>
    <w:rsid w:val="081B5844"/>
    <w:rsid w:val="081B59B6"/>
    <w:rsid w:val="081B5AE3"/>
    <w:rsid w:val="081B5AEB"/>
    <w:rsid w:val="081B5B13"/>
    <w:rsid w:val="081B5BC2"/>
    <w:rsid w:val="081B5C29"/>
    <w:rsid w:val="081B5C50"/>
    <w:rsid w:val="081B5E3C"/>
    <w:rsid w:val="081B5F50"/>
    <w:rsid w:val="081B5F55"/>
    <w:rsid w:val="081B6269"/>
    <w:rsid w:val="081B6379"/>
    <w:rsid w:val="081B6494"/>
    <w:rsid w:val="081B656D"/>
    <w:rsid w:val="081B6671"/>
    <w:rsid w:val="081B66DE"/>
    <w:rsid w:val="081B67D0"/>
    <w:rsid w:val="081B683A"/>
    <w:rsid w:val="081B68D0"/>
    <w:rsid w:val="081B6BE0"/>
    <w:rsid w:val="081B6D77"/>
    <w:rsid w:val="081B6ED9"/>
    <w:rsid w:val="081B70D7"/>
    <w:rsid w:val="081B7305"/>
    <w:rsid w:val="081B7992"/>
    <w:rsid w:val="081B79DA"/>
    <w:rsid w:val="081B7A08"/>
    <w:rsid w:val="081B7A9A"/>
    <w:rsid w:val="081B7CBB"/>
    <w:rsid w:val="081B7E9B"/>
    <w:rsid w:val="081B7F1B"/>
    <w:rsid w:val="081C0025"/>
    <w:rsid w:val="081C004D"/>
    <w:rsid w:val="081C0291"/>
    <w:rsid w:val="081C02AA"/>
    <w:rsid w:val="081C0300"/>
    <w:rsid w:val="081C0398"/>
    <w:rsid w:val="081C049E"/>
    <w:rsid w:val="081C0B7F"/>
    <w:rsid w:val="081C0CBF"/>
    <w:rsid w:val="081C0E67"/>
    <w:rsid w:val="081C0EFE"/>
    <w:rsid w:val="081C0FA7"/>
    <w:rsid w:val="081C0FD8"/>
    <w:rsid w:val="081C0FE7"/>
    <w:rsid w:val="081C1179"/>
    <w:rsid w:val="081C1488"/>
    <w:rsid w:val="081C14FF"/>
    <w:rsid w:val="081C154A"/>
    <w:rsid w:val="081C156C"/>
    <w:rsid w:val="081C171A"/>
    <w:rsid w:val="081C174A"/>
    <w:rsid w:val="081C1810"/>
    <w:rsid w:val="081C1ADB"/>
    <w:rsid w:val="081C1AE8"/>
    <w:rsid w:val="081C1AF9"/>
    <w:rsid w:val="081C1D22"/>
    <w:rsid w:val="081C1E95"/>
    <w:rsid w:val="081C206C"/>
    <w:rsid w:val="081C20A8"/>
    <w:rsid w:val="081C20B7"/>
    <w:rsid w:val="081C2209"/>
    <w:rsid w:val="081C24BD"/>
    <w:rsid w:val="081C280F"/>
    <w:rsid w:val="081C2983"/>
    <w:rsid w:val="081C29B4"/>
    <w:rsid w:val="081C2A95"/>
    <w:rsid w:val="081C2AAD"/>
    <w:rsid w:val="081C2AE9"/>
    <w:rsid w:val="081C2BA4"/>
    <w:rsid w:val="081C2D06"/>
    <w:rsid w:val="081C2DA3"/>
    <w:rsid w:val="081C3020"/>
    <w:rsid w:val="081C316F"/>
    <w:rsid w:val="081C3230"/>
    <w:rsid w:val="081C3603"/>
    <w:rsid w:val="081C365D"/>
    <w:rsid w:val="081C392C"/>
    <w:rsid w:val="081C3950"/>
    <w:rsid w:val="081C39EF"/>
    <w:rsid w:val="081C3C28"/>
    <w:rsid w:val="081C3C3A"/>
    <w:rsid w:val="081C3CCD"/>
    <w:rsid w:val="081C3CFD"/>
    <w:rsid w:val="081C3E56"/>
    <w:rsid w:val="081C3E8F"/>
    <w:rsid w:val="081C3EA7"/>
    <w:rsid w:val="081C3ED8"/>
    <w:rsid w:val="081C3FE6"/>
    <w:rsid w:val="081C4028"/>
    <w:rsid w:val="081C4177"/>
    <w:rsid w:val="081C421A"/>
    <w:rsid w:val="081C4346"/>
    <w:rsid w:val="081C43E8"/>
    <w:rsid w:val="081C448E"/>
    <w:rsid w:val="081C44A5"/>
    <w:rsid w:val="081C4561"/>
    <w:rsid w:val="081C46D9"/>
    <w:rsid w:val="081C47B1"/>
    <w:rsid w:val="081C47C3"/>
    <w:rsid w:val="081C4838"/>
    <w:rsid w:val="081C487F"/>
    <w:rsid w:val="081C4ADA"/>
    <w:rsid w:val="081C4C4B"/>
    <w:rsid w:val="081C4CB6"/>
    <w:rsid w:val="081C4E59"/>
    <w:rsid w:val="081C4ED4"/>
    <w:rsid w:val="081C4F1B"/>
    <w:rsid w:val="081C4F88"/>
    <w:rsid w:val="081C4F91"/>
    <w:rsid w:val="081C511E"/>
    <w:rsid w:val="081C5199"/>
    <w:rsid w:val="081C534B"/>
    <w:rsid w:val="081C536A"/>
    <w:rsid w:val="081C5627"/>
    <w:rsid w:val="081C56A6"/>
    <w:rsid w:val="081C5738"/>
    <w:rsid w:val="081C589F"/>
    <w:rsid w:val="081C5A66"/>
    <w:rsid w:val="081C5ADD"/>
    <w:rsid w:val="081C5AFC"/>
    <w:rsid w:val="081C5C5E"/>
    <w:rsid w:val="081C5D3A"/>
    <w:rsid w:val="081C5F73"/>
    <w:rsid w:val="081C6064"/>
    <w:rsid w:val="081C6134"/>
    <w:rsid w:val="081C6430"/>
    <w:rsid w:val="081C65E3"/>
    <w:rsid w:val="081C66F6"/>
    <w:rsid w:val="081C670C"/>
    <w:rsid w:val="081C6A7D"/>
    <w:rsid w:val="081C6B56"/>
    <w:rsid w:val="081C6EF6"/>
    <w:rsid w:val="081C70DA"/>
    <w:rsid w:val="081C711A"/>
    <w:rsid w:val="081C7210"/>
    <w:rsid w:val="081C72A1"/>
    <w:rsid w:val="081C73E3"/>
    <w:rsid w:val="081C74C3"/>
    <w:rsid w:val="081C75DB"/>
    <w:rsid w:val="081C76D7"/>
    <w:rsid w:val="081C76DD"/>
    <w:rsid w:val="081C76EC"/>
    <w:rsid w:val="081C7CD1"/>
    <w:rsid w:val="081C7F39"/>
    <w:rsid w:val="081C7FA1"/>
    <w:rsid w:val="081D0121"/>
    <w:rsid w:val="081D012F"/>
    <w:rsid w:val="081D01A6"/>
    <w:rsid w:val="081D01D1"/>
    <w:rsid w:val="081D031C"/>
    <w:rsid w:val="081D03E2"/>
    <w:rsid w:val="081D0569"/>
    <w:rsid w:val="081D05A2"/>
    <w:rsid w:val="081D0629"/>
    <w:rsid w:val="081D07CA"/>
    <w:rsid w:val="081D07EF"/>
    <w:rsid w:val="081D08D6"/>
    <w:rsid w:val="081D0AC9"/>
    <w:rsid w:val="081D0AE4"/>
    <w:rsid w:val="081D0C27"/>
    <w:rsid w:val="081D0D6B"/>
    <w:rsid w:val="081D0DCD"/>
    <w:rsid w:val="081D0DD1"/>
    <w:rsid w:val="081D0DE4"/>
    <w:rsid w:val="081D0ED2"/>
    <w:rsid w:val="081D10A3"/>
    <w:rsid w:val="081D110B"/>
    <w:rsid w:val="081D110E"/>
    <w:rsid w:val="081D1236"/>
    <w:rsid w:val="081D13E0"/>
    <w:rsid w:val="081D15F4"/>
    <w:rsid w:val="081D1611"/>
    <w:rsid w:val="081D16A0"/>
    <w:rsid w:val="081D1A32"/>
    <w:rsid w:val="081D1A7E"/>
    <w:rsid w:val="081D1B1D"/>
    <w:rsid w:val="081D1BAF"/>
    <w:rsid w:val="081D1C04"/>
    <w:rsid w:val="081D1D0D"/>
    <w:rsid w:val="081D1D30"/>
    <w:rsid w:val="081D1F96"/>
    <w:rsid w:val="081D2051"/>
    <w:rsid w:val="081D2181"/>
    <w:rsid w:val="081D2205"/>
    <w:rsid w:val="081D22CB"/>
    <w:rsid w:val="081D22E2"/>
    <w:rsid w:val="081D2404"/>
    <w:rsid w:val="081D256E"/>
    <w:rsid w:val="081D264F"/>
    <w:rsid w:val="081D2698"/>
    <w:rsid w:val="081D27BE"/>
    <w:rsid w:val="081D281D"/>
    <w:rsid w:val="081D28D0"/>
    <w:rsid w:val="081D28FD"/>
    <w:rsid w:val="081D2AF1"/>
    <w:rsid w:val="081D2C25"/>
    <w:rsid w:val="081D2E10"/>
    <w:rsid w:val="081D2E8C"/>
    <w:rsid w:val="081D2F92"/>
    <w:rsid w:val="081D3021"/>
    <w:rsid w:val="081D309A"/>
    <w:rsid w:val="081D31F5"/>
    <w:rsid w:val="081D32CA"/>
    <w:rsid w:val="081D32FB"/>
    <w:rsid w:val="081D3672"/>
    <w:rsid w:val="081D397C"/>
    <w:rsid w:val="081D3A06"/>
    <w:rsid w:val="081D3A3F"/>
    <w:rsid w:val="081D3AD6"/>
    <w:rsid w:val="081D3BC6"/>
    <w:rsid w:val="081D3BE0"/>
    <w:rsid w:val="081D3C21"/>
    <w:rsid w:val="081D3CBF"/>
    <w:rsid w:val="081D3D80"/>
    <w:rsid w:val="081D3EC0"/>
    <w:rsid w:val="081D3EF8"/>
    <w:rsid w:val="081D3F17"/>
    <w:rsid w:val="081D3F1A"/>
    <w:rsid w:val="081D402B"/>
    <w:rsid w:val="081D40A0"/>
    <w:rsid w:val="081D4111"/>
    <w:rsid w:val="081D4230"/>
    <w:rsid w:val="081D4317"/>
    <w:rsid w:val="081D4338"/>
    <w:rsid w:val="081D43BF"/>
    <w:rsid w:val="081D45A0"/>
    <w:rsid w:val="081D4877"/>
    <w:rsid w:val="081D4926"/>
    <w:rsid w:val="081D49A1"/>
    <w:rsid w:val="081D4A46"/>
    <w:rsid w:val="081D4B7F"/>
    <w:rsid w:val="081D4C19"/>
    <w:rsid w:val="081D4D4C"/>
    <w:rsid w:val="081D4F13"/>
    <w:rsid w:val="081D4F42"/>
    <w:rsid w:val="081D4FC0"/>
    <w:rsid w:val="081D4FCE"/>
    <w:rsid w:val="081D5040"/>
    <w:rsid w:val="081D5055"/>
    <w:rsid w:val="081D527A"/>
    <w:rsid w:val="081D5312"/>
    <w:rsid w:val="081D55B9"/>
    <w:rsid w:val="081D58D0"/>
    <w:rsid w:val="081D594D"/>
    <w:rsid w:val="081D5BF7"/>
    <w:rsid w:val="081D5C6B"/>
    <w:rsid w:val="081D5C95"/>
    <w:rsid w:val="081D5CEB"/>
    <w:rsid w:val="081D5DED"/>
    <w:rsid w:val="081D5F5E"/>
    <w:rsid w:val="081D6055"/>
    <w:rsid w:val="081D6187"/>
    <w:rsid w:val="081D6225"/>
    <w:rsid w:val="081D6280"/>
    <w:rsid w:val="081D628E"/>
    <w:rsid w:val="081D632E"/>
    <w:rsid w:val="081D6365"/>
    <w:rsid w:val="081D63B6"/>
    <w:rsid w:val="081D63CC"/>
    <w:rsid w:val="081D63DB"/>
    <w:rsid w:val="081D6420"/>
    <w:rsid w:val="081D6423"/>
    <w:rsid w:val="081D64AE"/>
    <w:rsid w:val="081D64B1"/>
    <w:rsid w:val="081D6530"/>
    <w:rsid w:val="081D658A"/>
    <w:rsid w:val="081D66E3"/>
    <w:rsid w:val="081D68C6"/>
    <w:rsid w:val="081D699A"/>
    <w:rsid w:val="081D6A22"/>
    <w:rsid w:val="081D6A9A"/>
    <w:rsid w:val="081D6B1F"/>
    <w:rsid w:val="081D6B54"/>
    <w:rsid w:val="081D6C6B"/>
    <w:rsid w:val="081D6EDD"/>
    <w:rsid w:val="081D7147"/>
    <w:rsid w:val="081D7166"/>
    <w:rsid w:val="081D71D2"/>
    <w:rsid w:val="081D71DA"/>
    <w:rsid w:val="081D7318"/>
    <w:rsid w:val="081D7505"/>
    <w:rsid w:val="081D782C"/>
    <w:rsid w:val="081D7873"/>
    <w:rsid w:val="081D7894"/>
    <w:rsid w:val="081D7950"/>
    <w:rsid w:val="081D7A0D"/>
    <w:rsid w:val="081D7B8A"/>
    <w:rsid w:val="081D7BAB"/>
    <w:rsid w:val="081D7CE5"/>
    <w:rsid w:val="081D7F47"/>
    <w:rsid w:val="081D7F53"/>
    <w:rsid w:val="081E003C"/>
    <w:rsid w:val="081E004A"/>
    <w:rsid w:val="081E00AF"/>
    <w:rsid w:val="081E019B"/>
    <w:rsid w:val="081E0223"/>
    <w:rsid w:val="081E04D2"/>
    <w:rsid w:val="081E0580"/>
    <w:rsid w:val="081E05A9"/>
    <w:rsid w:val="081E0648"/>
    <w:rsid w:val="081E06E0"/>
    <w:rsid w:val="081E07B9"/>
    <w:rsid w:val="081E0869"/>
    <w:rsid w:val="081E08F1"/>
    <w:rsid w:val="081E0C1A"/>
    <w:rsid w:val="081E0C7D"/>
    <w:rsid w:val="081E0CFA"/>
    <w:rsid w:val="081E0D33"/>
    <w:rsid w:val="081E0E91"/>
    <w:rsid w:val="081E1051"/>
    <w:rsid w:val="081E1108"/>
    <w:rsid w:val="081E12A4"/>
    <w:rsid w:val="081E12C5"/>
    <w:rsid w:val="081E150E"/>
    <w:rsid w:val="081E1626"/>
    <w:rsid w:val="081E1709"/>
    <w:rsid w:val="081E1900"/>
    <w:rsid w:val="081E1AD7"/>
    <w:rsid w:val="081E1C63"/>
    <w:rsid w:val="081E1CC3"/>
    <w:rsid w:val="081E1CD3"/>
    <w:rsid w:val="081E1D3B"/>
    <w:rsid w:val="081E1EE2"/>
    <w:rsid w:val="081E1EEF"/>
    <w:rsid w:val="081E1FE6"/>
    <w:rsid w:val="081E2112"/>
    <w:rsid w:val="081E2201"/>
    <w:rsid w:val="081E23A7"/>
    <w:rsid w:val="081E24D8"/>
    <w:rsid w:val="081E2580"/>
    <w:rsid w:val="081E259F"/>
    <w:rsid w:val="081E2687"/>
    <w:rsid w:val="081E2964"/>
    <w:rsid w:val="081E2974"/>
    <w:rsid w:val="081E2BC9"/>
    <w:rsid w:val="081E2DC6"/>
    <w:rsid w:val="081E2ED8"/>
    <w:rsid w:val="081E306D"/>
    <w:rsid w:val="081E30E6"/>
    <w:rsid w:val="081E313C"/>
    <w:rsid w:val="081E326D"/>
    <w:rsid w:val="081E3282"/>
    <w:rsid w:val="081E32A0"/>
    <w:rsid w:val="081E3507"/>
    <w:rsid w:val="081E354F"/>
    <w:rsid w:val="081E36DA"/>
    <w:rsid w:val="081E3777"/>
    <w:rsid w:val="081E3779"/>
    <w:rsid w:val="081E377E"/>
    <w:rsid w:val="081E3978"/>
    <w:rsid w:val="081E39AA"/>
    <w:rsid w:val="081E3DB0"/>
    <w:rsid w:val="081E3E1A"/>
    <w:rsid w:val="081E3E23"/>
    <w:rsid w:val="081E3EB8"/>
    <w:rsid w:val="081E3F2E"/>
    <w:rsid w:val="081E3FD1"/>
    <w:rsid w:val="081E4255"/>
    <w:rsid w:val="081E4284"/>
    <w:rsid w:val="081E42EE"/>
    <w:rsid w:val="081E4376"/>
    <w:rsid w:val="081E448D"/>
    <w:rsid w:val="081E4595"/>
    <w:rsid w:val="081E46EE"/>
    <w:rsid w:val="081E4786"/>
    <w:rsid w:val="081E48B3"/>
    <w:rsid w:val="081E48CE"/>
    <w:rsid w:val="081E490E"/>
    <w:rsid w:val="081E4AAE"/>
    <w:rsid w:val="081E4B1A"/>
    <w:rsid w:val="081E4DB5"/>
    <w:rsid w:val="081E4E43"/>
    <w:rsid w:val="081E4EC6"/>
    <w:rsid w:val="081E4EDD"/>
    <w:rsid w:val="081E52A3"/>
    <w:rsid w:val="081E52A5"/>
    <w:rsid w:val="081E53EF"/>
    <w:rsid w:val="081E5471"/>
    <w:rsid w:val="081E547A"/>
    <w:rsid w:val="081E5545"/>
    <w:rsid w:val="081E5597"/>
    <w:rsid w:val="081E5726"/>
    <w:rsid w:val="081E5B80"/>
    <w:rsid w:val="081E5C04"/>
    <w:rsid w:val="081E5C39"/>
    <w:rsid w:val="081E5CAE"/>
    <w:rsid w:val="081E5D5D"/>
    <w:rsid w:val="081E5D6C"/>
    <w:rsid w:val="081E5E69"/>
    <w:rsid w:val="081E5F3D"/>
    <w:rsid w:val="081E5F41"/>
    <w:rsid w:val="081E6068"/>
    <w:rsid w:val="081E6380"/>
    <w:rsid w:val="081E6594"/>
    <w:rsid w:val="081E65B4"/>
    <w:rsid w:val="081E672C"/>
    <w:rsid w:val="081E6885"/>
    <w:rsid w:val="081E68BB"/>
    <w:rsid w:val="081E6BE0"/>
    <w:rsid w:val="081E6C47"/>
    <w:rsid w:val="081E6CEE"/>
    <w:rsid w:val="081E6F58"/>
    <w:rsid w:val="081E6F81"/>
    <w:rsid w:val="081E6FB0"/>
    <w:rsid w:val="081E6FD9"/>
    <w:rsid w:val="081E701A"/>
    <w:rsid w:val="081E7086"/>
    <w:rsid w:val="081E71C1"/>
    <w:rsid w:val="081E7268"/>
    <w:rsid w:val="081E7301"/>
    <w:rsid w:val="081E7449"/>
    <w:rsid w:val="081E750F"/>
    <w:rsid w:val="081E758A"/>
    <w:rsid w:val="081E759C"/>
    <w:rsid w:val="081E75DA"/>
    <w:rsid w:val="081E7727"/>
    <w:rsid w:val="081E7835"/>
    <w:rsid w:val="081E7B00"/>
    <w:rsid w:val="081E7BDE"/>
    <w:rsid w:val="081E7C5D"/>
    <w:rsid w:val="081E7D31"/>
    <w:rsid w:val="081E7DD2"/>
    <w:rsid w:val="081E7FBA"/>
    <w:rsid w:val="081F005E"/>
    <w:rsid w:val="081F007D"/>
    <w:rsid w:val="081F02B9"/>
    <w:rsid w:val="081F02BB"/>
    <w:rsid w:val="081F06CF"/>
    <w:rsid w:val="081F06EE"/>
    <w:rsid w:val="081F0910"/>
    <w:rsid w:val="081F09B8"/>
    <w:rsid w:val="081F09FC"/>
    <w:rsid w:val="081F0C0E"/>
    <w:rsid w:val="081F0D4A"/>
    <w:rsid w:val="081F0E37"/>
    <w:rsid w:val="081F0E52"/>
    <w:rsid w:val="081F0E64"/>
    <w:rsid w:val="081F0E8F"/>
    <w:rsid w:val="081F0FF5"/>
    <w:rsid w:val="081F1038"/>
    <w:rsid w:val="081F1042"/>
    <w:rsid w:val="081F1292"/>
    <w:rsid w:val="081F12DF"/>
    <w:rsid w:val="081F13A1"/>
    <w:rsid w:val="081F153F"/>
    <w:rsid w:val="081F1581"/>
    <w:rsid w:val="081F165E"/>
    <w:rsid w:val="081F1671"/>
    <w:rsid w:val="081F16EF"/>
    <w:rsid w:val="081F1758"/>
    <w:rsid w:val="081F17D6"/>
    <w:rsid w:val="081F1ABA"/>
    <w:rsid w:val="081F1B83"/>
    <w:rsid w:val="081F1CA7"/>
    <w:rsid w:val="081F1D95"/>
    <w:rsid w:val="081F1DFC"/>
    <w:rsid w:val="081F1E22"/>
    <w:rsid w:val="081F1F26"/>
    <w:rsid w:val="081F1F3A"/>
    <w:rsid w:val="081F1F97"/>
    <w:rsid w:val="081F211C"/>
    <w:rsid w:val="081F22E6"/>
    <w:rsid w:val="081F238F"/>
    <w:rsid w:val="081F28D9"/>
    <w:rsid w:val="081F290F"/>
    <w:rsid w:val="081F2A71"/>
    <w:rsid w:val="081F2B2F"/>
    <w:rsid w:val="081F2C33"/>
    <w:rsid w:val="081F2C72"/>
    <w:rsid w:val="081F2C7C"/>
    <w:rsid w:val="081F2DF6"/>
    <w:rsid w:val="081F2E65"/>
    <w:rsid w:val="081F2FD3"/>
    <w:rsid w:val="081F3079"/>
    <w:rsid w:val="081F30E8"/>
    <w:rsid w:val="081F3102"/>
    <w:rsid w:val="081F33F9"/>
    <w:rsid w:val="081F343D"/>
    <w:rsid w:val="081F344E"/>
    <w:rsid w:val="081F3580"/>
    <w:rsid w:val="081F361C"/>
    <w:rsid w:val="081F3672"/>
    <w:rsid w:val="081F368F"/>
    <w:rsid w:val="081F36F3"/>
    <w:rsid w:val="081F3748"/>
    <w:rsid w:val="081F3775"/>
    <w:rsid w:val="081F37B7"/>
    <w:rsid w:val="081F396B"/>
    <w:rsid w:val="081F39A8"/>
    <w:rsid w:val="081F3A2E"/>
    <w:rsid w:val="081F3B33"/>
    <w:rsid w:val="081F3B54"/>
    <w:rsid w:val="081F3BD8"/>
    <w:rsid w:val="081F3CC6"/>
    <w:rsid w:val="081F3DA8"/>
    <w:rsid w:val="081F3FCC"/>
    <w:rsid w:val="081F3FF5"/>
    <w:rsid w:val="081F4160"/>
    <w:rsid w:val="081F428F"/>
    <w:rsid w:val="081F43A4"/>
    <w:rsid w:val="081F4406"/>
    <w:rsid w:val="081F4458"/>
    <w:rsid w:val="081F4519"/>
    <w:rsid w:val="081F4724"/>
    <w:rsid w:val="081F4A5B"/>
    <w:rsid w:val="081F4B00"/>
    <w:rsid w:val="081F4B55"/>
    <w:rsid w:val="081F4B7F"/>
    <w:rsid w:val="081F4B8C"/>
    <w:rsid w:val="081F4BDA"/>
    <w:rsid w:val="081F4E09"/>
    <w:rsid w:val="081F4E32"/>
    <w:rsid w:val="081F4E59"/>
    <w:rsid w:val="081F4EBB"/>
    <w:rsid w:val="081F4F54"/>
    <w:rsid w:val="081F51E9"/>
    <w:rsid w:val="081F5387"/>
    <w:rsid w:val="081F5428"/>
    <w:rsid w:val="081F5441"/>
    <w:rsid w:val="081F553D"/>
    <w:rsid w:val="081F5547"/>
    <w:rsid w:val="081F5742"/>
    <w:rsid w:val="081F57D3"/>
    <w:rsid w:val="081F57E4"/>
    <w:rsid w:val="081F5984"/>
    <w:rsid w:val="081F59E8"/>
    <w:rsid w:val="081F5A5C"/>
    <w:rsid w:val="081F5A7F"/>
    <w:rsid w:val="081F5BCD"/>
    <w:rsid w:val="081F5C61"/>
    <w:rsid w:val="081F5CB9"/>
    <w:rsid w:val="081F5E90"/>
    <w:rsid w:val="081F5F83"/>
    <w:rsid w:val="081F60E8"/>
    <w:rsid w:val="081F6232"/>
    <w:rsid w:val="081F627A"/>
    <w:rsid w:val="081F6293"/>
    <w:rsid w:val="081F64C3"/>
    <w:rsid w:val="081F6632"/>
    <w:rsid w:val="081F69FB"/>
    <w:rsid w:val="081F6B3F"/>
    <w:rsid w:val="081F6CD8"/>
    <w:rsid w:val="081F6D0F"/>
    <w:rsid w:val="081F6E25"/>
    <w:rsid w:val="081F6F1A"/>
    <w:rsid w:val="081F6F86"/>
    <w:rsid w:val="081F6FD9"/>
    <w:rsid w:val="081F706F"/>
    <w:rsid w:val="081F710F"/>
    <w:rsid w:val="081F7200"/>
    <w:rsid w:val="081F7269"/>
    <w:rsid w:val="081F7384"/>
    <w:rsid w:val="081F7460"/>
    <w:rsid w:val="081F7689"/>
    <w:rsid w:val="081F76A1"/>
    <w:rsid w:val="081F77DD"/>
    <w:rsid w:val="081F790F"/>
    <w:rsid w:val="081F7C42"/>
    <w:rsid w:val="081F7C94"/>
    <w:rsid w:val="081F7CF1"/>
    <w:rsid w:val="081F7E83"/>
    <w:rsid w:val="081F7F2B"/>
    <w:rsid w:val="082003FA"/>
    <w:rsid w:val="082003FE"/>
    <w:rsid w:val="08200546"/>
    <w:rsid w:val="08200547"/>
    <w:rsid w:val="0820056E"/>
    <w:rsid w:val="08200582"/>
    <w:rsid w:val="08200592"/>
    <w:rsid w:val="082007D9"/>
    <w:rsid w:val="082009FD"/>
    <w:rsid w:val="08200B5D"/>
    <w:rsid w:val="08200BA8"/>
    <w:rsid w:val="08200EAD"/>
    <w:rsid w:val="08200F5B"/>
    <w:rsid w:val="08200FB4"/>
    <w:rsid w:val="08201006"/>
    <w:rsid w:val="08201084"/>
    <w:rsid w:val="082010A7"/>
    <w:rsid w:val="082010BF"/>
    <w:rsid w:val="08201287"/>
    <w:rsid w:val="08201362"/>
    <w:rsid w:val="0820143A"/>
    <w:rsid w:val="082015B3"/>
    <w:rsid w:val="0820197F"/>
    <w:rsid w:val="082019F0"/>
    <w:rsid w:val="08201AE4"/>
    <w:rsid w:val="08201C17"/>
    <w:rsid w:val="08201CB9"/>
    <w:rsid w:val="08201E95"/>
    <w:rsid w:val="08201F07"/>
    <w:rsid w:val="08202047"/>
    <w:rsid w:val="08202102"/>
    <w:rsid w:val="082023D1"/>
    <w:rsid w:val="08202455"/>
    <w:rsid w:val="0820245E"/>
    <w:rsid w:val="0820260F"/>
    <w:rsid w:val="0820268B"/>
    <w:rsid w:val="08202787"/>
    <w:rsid w:val="082027C9"/>
    <w:rsid w:val="082028DB"/>
    <w:rsid w:val="082029D9"/>
    <w:rsid w:val="082029F6"/>
    <w:rsid w:val="08202A0C"/>
    <w:rsid w:val="08202A64"/>
    <w:rsid w:val="08202A77"/>
    <w:rsid w:val="08202CA6"/>
    <w:rsid w:val="08202EA9"/>
    <w:rsid w:val="08202F3C"/>
    <w:rsid w:val="08202FB1"/>
    <w:rsid w:val="08203033"/>
    <w:rsid w:val="0820309F"/>
    <w:rsid w:val="08203231"/>
    <w:rsid w:val="082032B1"/>
    <w:rsid w:val="08203564"/>
    <w:rsid w:val="082035AC"/>
    <w:rsid w:val="08203789"/>
    <w:rsid w:val="08203B99"/>
    <w:rsid w:val="08203BD2"/>
    <w:rsid w:val="08203BD7"/>
    <w:rsid w:val="08203E5D"/>
    <w:rsid w:val="08203F9B"/>
    <w:rsid w:val="08204096"/>
    <w:rsid w:val="082040D3"/>
    <w:rsid w:val="08204128"/>
    <w:rsid w:val="08204156"/>
    <w:rsid w:val="082041C6"/>
    <w:rsid w:val="082044C2"/>
    <w:rsid w:val="08204568"/>
    <w:rsid w:val="082045A1"/>
    <w:rsid w:val="08204695"/>
    <w:rsid w:val="082046BE"/>
    <w:rsid w:val="082047EA"/>
    <w:rsid w:val="082048A4"/>
    <w:rsid w:val="0820490F"/>
    <w:rsid w:val="08204976"/>
    <w:rsid w:val="082049A6"/>
    <w:rsid w:val="08204C6F"/>
    <w:rsid w:val="08204CB9"/>
    <w:rsid w:val="08204D45"/>
    <w:rsid w:val="08204D6F"/>
    <w:rsid w:val="08204D94"/>
    <w:rsid w:val="08204EA8"/>
    <w:rsid w:val="08204F0A"/>
    <w:rsid w:val="08204FCD"/>
    <w:rsid w:val="08205007"/>
    <w:rsid w:val="08205082"/>
    <w:rsid w:val="082051B0"/>
    <w:rsid w:val="08205245"/>
    <w:rsid w:val="08205387"/>
    <w:rsid w:val="082054D9"/>
    <w:rsid w:val="082056BF"/>
    <w:rsid w:val="082056C2"/>
    <w:rsid w:val="082057EE"/>
    <w:rsid w:val="0820589B"/>
    <w:rsid w:val="082058C2"/>
    <w:rsid w:val="08205908"/>
    <w:rsid w:val="08205A97"/>
    <w:rsid w:val="08205AC9"/>
    <w:rsid w:val="08205C22"/>
    <w:rsid w:val="08205C8D"/>
    <w:rsid w:val="08205F10"/>
    <w:rsid w:val="08205F27"/>
    <w:rsid w:val="08205F37"/>
    <w:rsid w:val="08205F53"/>
    <w:rsid w:val="08205F59"/>
    <w:rsid w:val="08206195"/>
    <w:rsid w:val="08206249"/>
    <w:rsid w:val="08206329"/>
    <w:rsid w:val="08206370"/>
    <w:rsid w:val="082063E6"/>
    <w:rsid w:val="0820659C"/>
    <w:rsid w:val="08206642"/>
    <w:rsid w:val="0820677E"/>
    <w:rsid w:val="082067D3"/>
    <w:rsid w:val="0820697B"/>
    <w:rsid w:val="08206AB2"/>
    <w:rsid w:val="08206B2E"/>
    <w:rsid w:val="08206B8C"/>
    <w:rsid w:val="08206BF1"/>
    <w:rsid w:val="08206C1C"/>
    <w:rsid w:val="08206C84"/>
    <w:rsid w:val="08206C98"/>
    <w:rsid w:val="08206CFA"/>
    <w:rsid w:val="08206D6C"/>
    <w:rsid w:val="08206EA2"/>
    <w:rsid w:val="08206EB9"/>
    <w:rsid w:val="08206F4C"/>
    <w:rsid w:val="08206FCD"/>
    <w:rsid w:val="082071F4"/>
    <w:rsid w:val="082074EC"/>
    <w:rsid w:val="08207516"/>
    <w:rsid w:val="0820751C"/>
    <w:rsid w:val="082075C2"/>
    <w:rsid w:val="0820767E"/>
    <w:rsid w:val="08207862"/>
    <w:rsid w:val="082079D6"/>
    <w:rsid w:val="08207A4F"/>
    <w:rsid w:val="08207CD1"/>
    <w:rsid w:val="08207E91"/>
    <w:rsid w:val="08207F36"/>
    <w:rsid w:val="08207F91"/>
    <w:rsid w:val="08210484"/>
    <w:rsid w:val="082104EC"/>
    <w:rsid w:val="08210594"/>
    <w:rsid w:val="0821075F"/>
    <w:rsid w:val="08210794"/>
    <w:rsid w:val="0821080C"/>
    <w:rsid w:val="082108C2"/>
    <w:rsid w:val="08210A44"/>
    <w:rsid w:val="08210A8A"/>
    <w:rsid w:val="08210A97"/>
    <w:rsid w:val="08210B1C"/>
    <w:rsid w:val="08210B4F"/>
    <w:rsid w:val="08210C18"/>
    <w:rsid w:val="08210C3A"/>
    <w:rsid w:val="08210D21"/>
    <w:rsid w:val="08210D94"/>
    <w:rsid w:val="08210DAC"/>
    <w:rsid w:val="08210E31"/>
    <w:rsid w:val="08211100"/>
    <w:rsid w:val="0821115A"/>
    <w:rsid w:val="082111C8"/>
    <w:rsid w:val="0821127A"/>
    <w:rsid w:val="0821127D"/>
    <w:rsid w:val="082112CC"/>
    <w:rsid w:val="082113BE"/>
    <w:rsid w:val="082115C4"/>
    <w:rsid w:val="08211A69"/>
    <w:rsid w:val="08211AFA"/>
    <w:rsid w:val="08211AFC"/>
    <w:rsid w:val="08211BA9"/>
    <w:rsid w:val="08211BB7"/>
    <w:rsid w:val="08211D11"/>
    <w:rsid w:val="08211DAF"/>
    <w:rsid w:val="08211F78"/>
    <w:rsid w:val="08211FCB"/>
    <w:rsid w:val="08211FEE"/>
    <w:rsid w:val="0821217B"/>
    <w:rsid w:val="082121B8"/>
    <w:rsid w:val="08212421"/>
    <w:rsid w:val="08212590"/>
    <w:rsid w:val="0821266B"/>
    <w:rsid w:val="08212764"/>
    <w:rsid w:val="082127C4"/>
    <w:rsid w:val="08212940"/>
    <w:rsid w:val="08212A56"/>
    <w:rsid w:val="08212AB6"/>
    <w:rsid w:val="08212B8D"/>
    <w:rsid w:val="08212BA7"/>
    <w:rsid w:val="08212D23"/>
    <w:rsid w:val="08212D2D"/>
    <w:rsid w:val="08212E06"/>
    <w:rsid w:val="08212EA8"/>
    <w:rsid w:val="08212EC4"/>
    <w:rsid w:val="08212F8E"/>
    <w:rsid w:val="082131B7"/>
    <w:rsid w:val="082131CB"/>
    <w:rsid w:val="0821329C"/>
    <w:rsid w:val="082132C5"/>
    <w:rsid w:val="08213361"/>
    <w:rsid w:val="08213416"/>
    <w:rsid w:val="08213499"/>
    <w:rsid w:val="08213601"/>
    <w:rsid w:val="08213613"/>
    <w:rsid w:val="082137AB"/>
    <w:rsid w:val="082137FC"/>
    <w:rsid w:val="0821394E"/>
    <w:rsid w:val="08213A9D"/>
    <w:rsid w:val="08213ABA"/>
    <w:rsid w:val="08213AEA"/>
    <w:rsid w:val="08213BD4"/>
    <w:rsid w:val="08213D0C"/>
    <w:rsid w:val="08213D96"/>
    <w:rsid w:val="08213DFF"/>
    <w:rsid w:val="08213EB7"/>
    <w:rsid w:val="08213F20"/>
    <w:rsid w:val="08213F3F"/>
    <w:rsid w:val="0821410B"/>
    <w:rsid w:val="082144FB"/>
    <w:rsid w:val="08214629"/>
    <w:rsid w:val="082146FF"/>
    <w:rsid w:val="082147D7"/>
    <w:rsid w:val="0821490C"/>
    <w:rsid w:val="08214CF1"/>
    <w:rsid w:val="08214D26"/>
    <w:rsid w:val="0821505D"/>
    <w:rsid w:val="0821513E"/>
    <w:rsid w:val="082151EF"/>
    <w:rsid w:val="08215329"/>
    <w:rsid w:val="082153A8"/>
    <w:rsid w:val="08215450"/>
    <w:rsid w:val="08215534"/>
    <w:rsid w:val="08215765"/>
    <w:rsid w:val="082157B8"/>
    <w:rsid w:val="0821595C"/>
    <w:rsid w:val="08215B2A"/>
    <w:rsid w:val="08215D36"/>
    <w:rsid w:val="08215DF8"/>
    <w:rsid w:val="08215E5F"/>
    <w:rsid w:val="08215FF6"/>
    <w:rsid w:val="082160BD"/>
    <w:rsid w:val="0821619B"/>
    <w:rsid w:val="082161A3"/>
    <w:rsid w:val="082161E4"/>
    <w:rsid w:val="082164D3"/>
    <w:rsid w:val="0821669D"/>
    <w:rsid w:val="08216753"/>
    <w:rsid w:val="0821682E"/>
    <w:rsid w:val="0821682F"/>
    <w:rsid w:val="08216925"/>
    <w:rsid w:val="08216982"/>
    <w:rsid w:val="082169BC"/>
    <w:rsid w:val="08216B38"/>
    <w:rsid w:val="08216B66"/>
    <w:rsid w:val="08216EB3"/>
    <w:rsid w:val="08216F99"/>
    <w:rsid w:val="0821714B"/>
    <w:rsid w:val="08217270"/>
    <w:rsid w:val="082172D1"/>
    <w:rsid w:val="0821735D"/>
    <w:rsid w:val="0821736A"/>
    <w:rsid w:val="0821751F"/>
    <w:rsid w:val="08217682"/>
    <w:rsid w:val="0821785F"/>
    <w:rsid w:val="08217894"/>
    <w:rsid w:val="08217A8B"/>
    <w:rsid w:val="08217B1D"/>
    <w:rsid w:val="08217BBC"/>
    <w:rsid w:val="08217D65"/>
    <w:rsid w:val="08217D73"/>
    <w:rsid w:val="08217EBF"/>
    <w:rsid w:val="08220032"/>
    <w:rsid w:val="082202EE"/>
    <w:rsid w:val="08220320"/>
    <w:rsid w:val="0822032E"/>
    <w:rsid w:val="082204BD"/>
    <w:rsid w:val="082205F3"/>
    <w:rsid w:val="0822066A"/>
    <w:rsid w:val="08220725"/>
    <w:rsid w:val="082207B2"/>
    <w:rsid w:val="0822081C"/>
    <w:rsid w:val="082209E2"/>
    <w:rsid w:val="08220B2D"/>
    <w:rsid w:val="08220B34"/>
    <w:rsid w:val="08220BBD"/>
    <w:rsid w:val="08220C7D"/>
    <w:rsid w:val="08221162"/>
    <w:rsid w:val="08221235"/>
    <w:rsid w:val="08221277"/>
    <w:rsid w:val="0822138C"/>
    <w:rsid w:val="0822138D"/>
    <w:rsid w:val="082215D3"/>
    <w:rsid w:val="08221649"/>
    <w:rsid w:val="0822165D"/>
    <w:rsid w:val="082216AC"/>
    <w:rsid w:val="0822182D"/>
    <w:rsid w:val="08221876"/>
    <w:rsid w:val="08221AFD"/>
    <w:rsid w:val="08221CA1"/>
    <w:rsid w:val="08221E86"/>
    <w:rsid w:val="08221F1F"/>
    <w:rsid w:val="08222007"/>
    <w:rsid w:val="08222154"/>
    <w:rsid w:val="08222460"/>
    <w:rsid w:val="08222518"/>
    <w:rsid w:val="082226AE"/>
    <w:rsid w:val="082227D6"/>
    <w:rsid w:val="08222817"/>
    <w:rsid w:val="08222A03"/>
    <w:rsid w:val="08222AF6"/>
    <w:rsid w:val="08222CA4"/>
    <w:rsid w:val="08222E10"/>
    <w:rsid w:val="08222E16"/>
    <w:rsid w:val="08222F5B"/>
    <w:rsid w:val="08223037"/>
    <w:rsid w:val="0822311A"/>
    <w:rsid w:val="08223187"/>
    <w:rsid w:val="08223337"/>
    <w:rsid w:val="0822335F"/>
    <w:rsid w:val="0822342A"/>
    <w:rsid w:val="08223619"/>
    <w:rsid w:val="082237AB"/>
    <w:rsid w:val="082237D8"/>
    <w:rsid w:val="082237E5"/>
    <w:rsid w:val="08223800"/>
    <w:rsid w:val="08223827"/>
    <w:rsid w:val="08223884"/>
    <w:rsid w:val="082239D1"/>
    <w:rsid w:val="082239E7"/>
    <w:rsid w:val="08223C56"/>
    <w:rsid w:val="08223EE5"/>
    <w:rsid w:val="08223F6D"/>
    <w:rsid w:val="082240A6"/>
    <w:rsid w:val="082240D3"/>
    <w:rsid w:val="082240F5"/>
    <w:rsid w:val="08224208"/>
    <w:rsid w:val="08224431"/>
    <w:rsid w:val="08224468"/>
    <w:rsid w:val="08224654"/>
    <w:rsid w:val="0822472B"/>
    <w:rsid w:val="0822474B"/>
    <w:rsid w:val="0822499B"/>
    <w:rsid w:val="08224A57"/>
    <w:rsid w:val="08224A63"/>
    <w:rsid w:val="08224A86"/>
    <w:rsid w:val="08224B0B"/>
    <w:rsid w:val="08224BED"/>
    <w:rsid w:val="08224C10"/>
    <w:rsid w:val="08224C83"/>
    <w:rsid w:val="08224DA5"/>
    <w:rsid w:val="08224E18"/>
    <w:rsid w:val="08224E4E"/>
    <w:rsid w:val="08224EE2"/>
    <w:rsid w:val="0822502C"/>
    <w:rsid w:val="0822511A"/>
    <w:rsid w:val="0822527B"/>
    <w:rsid w:val="0822540C"/>
    <w:rsid w:val="082254F4"/>
    <w:rsid w:val="08225503"/>
    <w:rsid w:val="08225512"/>
    <w:rsid w:val="08225733"/>
    <w:rsid w:val="08225843"/>
    <w:rsid w:val="082258CF"/>
    <w:rsid w:val="08225963"/>
    <w:rsid w:val="08225AF9"/>
    <w:rsid w:val="08225BF3"/>
    <w:rsid w:val="08225CC2"/>
    <w:rsid w:val="08225DD4"/>
    <w:rsid w:val="08225E9D"/>
    <w:rsid w:val="08225FC9"/>
    <w:rsid w:val="08226276"/>
    <w:rsid w:val="08226422"/>
    <w:rsid w:val="082264C3"/>
    <w:rsid w:val="0822661E"/>
    <w:rsid w:val="082266B7"/>
    <w:rsid w:val="08226722"/>
    <w:rsid w:val="082268B4"/>
    <w:rsid w:val="08226EDE"/>
    <w:rsid w:val="08226FB2"/>
    <w:rsid w:val="0822711E"/>
    <w:rsid w:val="082271E9"/>
    <w:rsid w:val="0822731F"/>
    <w:rsid w:val="08227482"/>
    <w:rsid w:val="08227536"/>
    <w:rsid w:val="0822753F"/>
    <w:rsid w:val="0822772C"/>
    <w:rsid w:val="082278C9"/>
    <w:rsid w:val="0822791F"/>
    <w:rsid w:val="08227962"/>
    <w:rsid w:val="08227BF5"/>
    <w:rsid w:val="08227CD6"/>
    <w:rsid w:val="08227D47"/>
    <w:rsid w:val="08227DE8"/>
    <w:rsid w:val="08227EDA"/>
    <w:rsid w:val="08227FCD"/>
    <w:rsid w:val="0823003B"/>
    <w:rsid w:val="082301EE"/>
    <w:rsid w:val="0823028D"/>
    <w:rsid w:val="082303B0"/>
    <w:rsid w:val="082303D8"/>
    <w:rsid w:val="08230489"/>
    <w:rsid w:val="08230510"/>
    <w:rsid w:val="082305AA"/>
    <w:rsid w:val="08230642"/>
    <w:rsid w:val="08230767"/>
    <w:rsid w:val="0823079F"/>
    <w:rsid w:val="082307C8"/>
    <w:rsid w:val="08230879"/>
    <w:rsid w:val="082308C7"/>
    <w:rsid w:val="08230907"/>
    <w:rsid w:val="08230A2B"/>
    <w:rsid w:val="08230D08"/>
    <w:rsid w:val="08230EA5"/>
    <w:rsid w:val="08230F27"/>
    <w:rsid w:val="08231039"/>
    <w:rsid w:val="0823117E"/>
    <w:rsid w:val="08231207"/>
    <w:rsid w:val="08231277"/>
    <w:rsid w:val="082315B9"/>
    <w:rsid w:val="082315EB"/>
    <w:rsid w:val="082317F5"/>
    <w:rsid w:val="08231814"/>
    <w:rsid w:val="08231836"/>
    <w:rsid w:val="082318DA"/>
    <w:rsid w:val="082319D4"/>
    <w:rsid w:val="082319FB"/>
    <w:rsid w:val="08231A2E"/>
    <w:rsid w:val="08231AC4"/>
    <w:rsid w:val="08231F65"/>
    <w:rsid w:val="08231F93"/>
    <w:rsid w:val="08231FB1"/>
    <w:rsid w:val="08231FB2"/>
    <w:rsid w:val="082322C1"/>
    <w:rsid w:val="082322E6"/>
    <w:rsid w:val="08232464"/>
    <w:rsid w:val="0823247B"/>
    <w:rsid w:val="0823260F"/>
    <w:rsid w:val="0823273D"/>
    <w:rsid w:val="0823277C"/>
    <w:rsid w:val="082327B6"/>
    <w:rsid w:val="082328DE"/>
    <w:rsid w:val="082328FF"/>
    <w:rsid w:val="08232914"/>
    <w:rsid w:val="0823298D"/>
    <w:rsid w:val="082329F9"/>
    <w:rsid w:val="08232A76"/>
    <w:rsid w:val="08232BCC"/>
    <w:rsid w:val="08232CF9"/>
    <w:rsid w:val="08232D93"/>
    <w:rsid w:val="08232E28"/>
    <w:rsid w:val="08232E31"/>
    <w:rsid w:val="08232EA7"/>
    <w:rsid w:val="082333ED"/>
    <w:rsid w:val="08233633"/>
    <w:rsid w:val="082337AF"/>
    <w:rsid w:val="0823386C"/>
    <w:rsid w:val="082338D2"/>
    <w:rsid w:val="08233940"/>
    <w:rsid w:val="08233984"/>
    <w:rsid w:val="08233B15"/>
    <w:rsid w:val="08233B88"/>
    <w:rsid w:val="08233CCD"/>
    <w:rsid w:val="08233D9E"/>
    <w:rsid w:val="08233DAC"/>
    <w:rsid w:val="08233E39"/>
    <w:rsid w:val="08233FE2"/>
    <w:rsid w:val="08233FF5"/>
    <w:rsid w:val="08234087"/>
    <w:rsid w:val="0823424B"/>
    <w:rsid w:val="0823439D"/>
    <w:rsid w:val="0823446F"/>
    <w:rsid w:val="08234491"/>
    <w:rsid w:val="082344D1"/>
    <w:rsid w:val="0823452D"/>
    <w:rsid w:val="082345E3"/>
    <w:rsid w:val="082347AE"/>
    <w:rsid w:val="0823497F"/>
    <w:rsid w:val="082349F1"/>
    <w:rsid w:val="08234ABA"/>
    <w:rsid w:val="08234B44"/>
    <w:rsid w:val="08234BD1"/>
    <w:rsid w:val="08234CC6"/>
    <w:rsid w:val="08234DCA"/>
    <w:rsid w:val="08234E61"/>
    <w:rsid w:val="08234F0B"/>
    <w:rsid w:val="08234F3F"/>
    <w:rsid w:val="08234FB3"/>
    <w:rsid w:val="08235010"/>
    <w:rsid w:val="082350E4"/>
    <w:rsid w:val="0823516C"/>
    <w:rsid w:val="0823524E"/>
    <w:rsid w:val="082352E7"/>
    <w:rsid w:val="08235355"/>
    <w:rsid w:val="08235408"/>
    <w:rsid w:val="082354B6"/>
    <w:rsid w:val="082354CE"/>
    <w:rsid w:val="08235509"/>
    <w:rsid w:val="08235513"/>
    <w:rsid w:val="08235656"/>
    <w:rsid w:val="082356A0"/>
    <w:rsid w:val="082356BA"/>
    <w:rsid w:val="08235751"/>
    <w:rsid w:val="082358C1"/>
    <w:rsid w:val="082358D8"/>
    <w:rsid w:val="08235904"/>
    <w:rsid w:val="08235B01"/>
    <w:rsid w:val="08235CB1"/>
    <w:rsid w:val="08235D8C"/>
    <w:rsid w:val="08235DC9"/>
    <w:rsid w:val="08235F2B"/>
    <w:rsid w:val="08235F92"/>
    <w:rsid w:val="08236060"/>
    <w:rsid w:val="08236083"/>
    <w:rsid w:val="08236111"/>
    <w:rsid w:val="0823612E"/>
    <w:rsid w:val="082361EE"/>
    <w:rsid w:val="082362F6"/>
    <w:rsid w:val="082363CD"/>
    <w:rsid w:val="082363FA"/>
    <w:rsid w:val="0823664F"/>
    <w:rsid w:val="08236690"/>
    <w:rsid w:val="082366D7"/>
    <w:rsid w:val="08236717"/>
    <w:rsid w:val="08236768"/>
    <w:rsid w:val="08236913"/>
    <w:rsid w:val="08236959"/>
    <w:rsid w:val="08236983"/>
    <w:rsid w:val="082369DB"/>
    <w:rsid w:val="08236A6B"/>
    <w:rsid w:val="08236C1F"/>
    <w:rsid w:val="08236C4B"/>
    <w:rsid w:val="08236CCD"/>
    <w:rsid w:val="08236D03"/>
    <w:rsid w:val="08236DDE"/>
    <w:rsid w:val="08236EC6"/>
    <w:rsid w:val="08237001"/>
    <w:rsid w:val="08237039"/>
    <w:rsid w:val="08237067"/>
    <w:rsid w:val="08237085"/>
    <w:rsid w:val="08237166"/>
    <w:rsid w:val="082371E6"/>
    <w:rsid w:val="08237277"/>
    <w:rsid w:val="0823730A"/>
    <w:rsid w:val="0823737E"/>
    <w:rsid w:val="082373DE"/>
    <w:rsid w:val="08237499"/>
    <w:rsid w:val="0823755A"/>
    <w:rsid w:val="082375DD"/>
    <w:rsid w:val="0823772E"/>
    <w:rsid w:val="08237777"/>
    <w:rsid w:val="082378B2"/>
    <w:rsid w:val="0823792E"/>
    <w:rsid w:val="08237C18"/>
    <w:rsid w:val="08237C97"/>
    <w:rsid w:val="08237D37"/>
    <w:rsid w:val="08237FA0"/>
    <w:rsid w:val="082400B4"/>
    <w:rsid w:val="08240155"/>
    <w:rsid w:val="08240156"/>
    <w:rsid w:val="082401BC"/>
    <w:rsid w:val="08240382"/>
    <w:rsid w:val="08240467"/>
    <w:rsid w:val="08240498"/>
    <w:rsid w:val="082405A5"/>
    <w:rsid w:val="082407F8"/>
    <w:rsid w:val="082408DA"/>
    <w:rsid w:val="082408DB"/>
    <w:rsid w:val="08240922"/>
    <w:rsid w:val="08240A7E"/>
    <w:rsid w:val="08240A9F"/>
    <w:rsid w:val="08240AB0"/>
    <w:rsid w:val="08240AF2"/>
    <w:rsid w:val="08240D54"/>
    <w:rsid w:val="08241003"/>
    <w:rsid w:val="08241089"/>
    <w:rsid w:val="08241330"/>
    <w:rsid w:val="0824144E"/>
    <w:rsid w:val="08241729"/>
    <w:rsid w:val="082417D3"/>
    <w:rsid w:val="08241809"/>
    <w:rsid w:val="0824187D"/>
    <w:rsid w:val="082418D7"/>
    <w:rsid w:val="08241973"/>
    <w:rsid w:val="08241A4B"/>
    <w:rsid w:val="08241C63"/>
    <w:rsid w:val="08241DA0"/>
    <w:rsid w:val="08241DF2"/>
    <w:rsid w:val="08241FA8"/>
    <w:rsid w:val="082420E2"/>
    <w:rsid w:val="08242101"/>
    <w:rsid w:val="0824235F"/>
    <w:rsid w:val="08242397"/>
    <w:rsid w:val="082425EA"/>
    <w:rsid w:val="08242805"/>
    <w:rsid w:val="0824282D"/>
    <w:rsid w:val="0824289B"/>
    <w:rsid w:val="08242926"/>
    <w:rsid w:val="08242AF9"/>
    <w:rsid w:val="08242B6E"/>
    <w:rsid w:val="082431F1"/>
    <w:rsid w:val="082433B3"/>
    <w:rsid w:val="08243481"/>
    <w:rsid w:val="08243571"/>
    <w:rsid w:val="0824373F"/>
    <w:rsid w:val="08243756"/>
    <w:rsid w:val="08243952"/>
    <w:rsid w:val="08243A3B"/>
    <w:rsid w:val="08243A63"/>
    <w:rsid w:val="08243A86"/>
    <w:rsid w:val="08243A89"/>
    <w:rsid w:val="08243C1C"/>
    <w:rsid w:val="08243C25"/>
    <w:rsid w:val="08243C47"/>
    <w:rsid w:val="08243D7B"/>
    <w:rsid w:val="08243E26"/>
    <w:rsid w:val="08243F75"/>
    <w:rsid w:val="08244087"/>
    <w:rsid w:val="08244131"/>
    <w:rsid w:val="08244200"/>
    <w:rsid w:val="0824429C"/>
    <w:rsid w:val="082442F3"/>
    <w:rsid w:val="08244384"/>
    <w:rsid w:val="08244528"/>
    <w:rsid w:val="08244597"/>
    <w:rsid w:val="0824466E"/>
    <w:rsid w:val="08244802"/>
    <w:rsid w:val="08244857"/>
    <w:rsid w:val="082448D0"/>
    <w:rsid w:val="0824496F"/>
    <w:rsid w:val="08244BE8"/>
    <w:rsid w:val="08244E57"/>
    <w:rsid w:val="08244F12"/>
    <w:rsid w:val="08244F94"/>
    <w:rsid w:val="08244FA3"/>
    <w:rsid w:val="08245116"/>
    <w:rsid w:val="0824515D"/>
    <w:rsid w:val="082452A5"/>
    <w:rsid w:val="082452E9"/>
    <w:rsid w:val="082453A7"/>
    <w:rsid w:val="08245462"/>
    <w:rsid w:val="082454DD"/>
    <w:rsid w:val="082455E5"/>
    <w:rsid w:val="0824562F"/>
    <w:rsid w:val="08245660"/>
    <w:rsid w:val="08245700"/>
    <w:rsid w:val="082458EB"/>
    <w:rsid w:val="08245905"/>
    <w:rsid w:val="08245973"/>
    <w:rsid w:val="08245A7A"/>
    <w:rsid w:val="08245C34"/>
    <w:rsid w:val="08245CA7"/>
    <w:rsid w:val="08245D5E"/>
    <w:rsid w:val="08245E1C"/>
    <w:rsid w:val="08245EE3"/>
    <w:rsid w:val="08245FF0"/>
    <w:rsid w:val="082460D1"/>
    <w:rsid w:val="0824617A"/>
    <w:rsid w:val="08246224"/>
    <w:rsid w:val="08246263"/>
    <w:rsid w:val="08246290"/>
    <w:rsid w:val="0824641E"/>
    <w:rsid w:val="08246532"/>
    <w:rsid w:val="0824654E"/>
    <w:rsid w:val="082465CC"/>
    <w:rsid w:val="082467C2"/>
    <w:rsid w:val="0824690B"/>
    <w:rsid w:val="082469ED"/>
    <w:rsid w:val="08246A7C"/>
    <w:rsid w:val="08246ABB"/>
    <w:rsid w:val="08246BAC"/>
    <w:rsid w:val="08246BC7"/>
    <w:rsid w:val="08246DFE"/>
    <w:rsid w:val="08246F31"/>
    <w:rsid w:val="082470A7"/>
    <w:rsid w:val="082471BF"/>
    <w:rsid w:val="082473FB"/>
    <w:rsid w:val="08247436"/>
    <w:rsid w:val="0824744C"/>
    <w:rsid w:val="082474C9"/>
    <w:rsid w:val="08247667"/>
    <w:rsid w:val="082478C7"/>
    <w:rsid w:val="08247912"/>
    <w:rsid w:val="0824794B"/>
    <w:rsid w:val="08247AAB"/>
    <w:rsid w:val="08247AB4"/>
    <w:rsid w:val="08247B14"/>
    <w:rsid w:val="08247B69"/>
    <w:rsid w:val="08247C53"/>
    <w:rsid w:val="08247E1C"/>
    <w:rsid w:val="08247E6C"/>
    <w:rsid w:val="08247E84"/>
    <w:rsid w:val="08247EED"/>
    <w:rsid w:val="0825011A"/>
    <w:rsid w:val="0825020B"/>
    <w:rsid w:val="082502FE"/>
    <w:rsid w:val="082503D9"/>
    <w:rsid w:val="08250407"/>
    <w:rsid w:val="082505D8"/>
    <w:rsid w:val="082505E6"/>
    <w:rsid w:val="0825061B"/>
    <w:rsid w:val="08250AB3"/>
    <w:rsid w:val="08250AEC"/>
    <w:rsid w:val="08250D57"/>
    <w:rsid w:val="08250D6A"/>
    <w:rsid w:val="08250DE2"/>
    <w:rsid w:val="08250E08"/>
    <w:rsid w:val="0825123B"/>
    <w:rsid w:val="08251485"/>
    <w:rsid w:val="082514C9"/>
    <w:rsid w:val="082516BD"/>
    <w:rsid w:val="08251819"/>
    <w:rsid w:val="08251978"/>
    <w:rsid w:val="08251B00"/>
    <w:rsid w:val="08251B41"/>
    <w:rsid w:val="08251BD8"/>
    <w:rsid w:val="08251C01"/>
    <w:rsid w:val="08251E04"/>
    <w:rsid w:val="08251E90"/>
    <w:rsid w:val="08252170"/>
    <w:rsid w:val="082521AB"/>
    <w:rsid w:val="08252331"/>
    <w:rsid w:val="08252338"/>
    <w:rsid w:val="08252378"/>
    <w:rsid w:val="082523E3"/>
    <w:rsid w:val="0825241F"/>
    <w:rsid w:val="0825246D"/>
    <w:rsid w:val="08252478"/>
    <w:rsid w:val="0825249D"/>
    <w:rsid w:val="082526B1"/>
    <w:rsid w:val="082526FD"/>
    <w:rsid w:val="082528C4"/>
    <w:rsid w:val="08252A42"/>
    <w:rsid w:val="08252B30"/>
    <w:rsid w:val="08252B6A"/>
    <w:rsid w:val="08252E55"/>
    <w:rsid w:val="08252E67"/>
    <w:rsid w:val="08252FD5"/>
    <w:rsid w:val="082530CF"/>
    <w:rsid w:val="08253108"/>
    <w:rsid w:val="08253198"/>
    <w:rsid w:val="08253212"/>
    <w:rsid w:val="0825322C"/>
    <w:rsid w:val="08253380"/>
    <w:rsid w:val="0825340F"/>
    <w:rsid w:val="0825343E"/>
    <w:rsid w:val="082536B2"/>
    <w:rsid w:val="0825375C"/>
    <w:rsid w:val="082537DA"/>
    <w:rsid w:val="082537E7"/>
    <w:rsid w:val="082539F8"/>
    <w:rsid w:val="08253A07"/>
    <w:rsid w:val="08253AA1"/>
    <w:rsid w:val="08253B0E"/>
    <w:rsid w:val="08253BA9"/>
    <w:rsid w:val="08253BE5"/>
    <w:rsid w:val="08253D0B"/>
    <w:rsid w:val="08253D88"/>
    <w:rsid w:val="08253F49"/>
    <w:rsid w:val="08253FC7"/>
    <w:rsid w:val="08253FF2"/>
    <w:rsid w:val="0825421A"/>
    <w:rsid w:val="08254224"/>
    <w:rsid w:val="08254326"/>
    <w:rsid w:val="08254642"/>
    <w:rsid w:val="0825470F"/>
    <w:rsid w:val="08254838"/>
    <w:rsid w:val="08254A03"/>
    <w:rsid w:val="08254A98"/>
    <w:rsid w:val="08254C25"/>
    <w:rsid w:val="08254C8F"/>
    <w:rsid w:val="08254DB0"/>
    <w:rsid w:val="082550AA"/>
    <w:rsid w:val="08255127"/>
    <w:rsid w:val="0825529A"/>
    <w:rsid w:val="082553CD"/>
    <w:rsid w:val="08255493"/>
    <w:rsid w:val="08255514"/>
    <w:rsid w:val="0825565D"/>
    <w:rsid w:val="082556F1"/>
    <w:rsid w:val="08255773"/>
    <w:rsid w:val="08255904"/>
    <w:rsid w:val="082559A5"/>
    <w:rsid w:val="08255B1C"/>
    <w:rsid w:val="08255BAF"/>
    <w:rsid w:val="08255C37"/>
    <w:rsid w:val="08255EA5"/>
    <w:rsid w:val="08255F6B"/>
    <w:rsid w:val="08255FE7"/>
    <w:rsid w:val="0825616A"/>
    <w:rsid w:val="08256349"/>
    <w:rsid w:val="082563CA"/>
    <w:rsid w:val="08256494"/>
    <w:rsid w:val="082566D4"/>
    <w:rsid w:val="08256719"/>
    <w:rsid w:val="082567B1"/>
    <w:rsid w:val="082567CD"/>
    <w:rsid w:val="0825683A"/>
    <w:rsid w:val="08256842"/>
    <w:rsid w:val="082568B3"/>
    <w:rsid w:val="082568E7"/>
    <w:rsid w:val="08256989"/>
    <w:rsid w:val="082569B9"/>
    <w:rsid w:val="08256A4D"/>
    <w:rsid w:val="08256A53"/>
    <w:rsid w:val="0825707F"/>
    <w:rsid w:val="08257152"/>
    <w:rsid w:val="0825728B"/>
    <w:rsid w:val="082572C2"/>
    <w:rsid w:val="082574A0"/>
    <w:rsid w:val="082577E5"/>
    <w:rsid w:val="08257B6D"/>
    <w:rsid w:val="08257C06"/>
    <w:rsid w:val="08257DBE"/>
    <w:rsid w:val="08257DC3"/>
    <w:rsid w:val="08257EB2"/>
    <w:rsid w:val="08257FBF"/>
    <w:rsid w:val="08260036"/>
    <w:rsid w:val="08260049"/>
    <w:rsid w:val="082600D2"/>
    <w:rsid w:val="08260227"/>
    <w:rsid w:val="0826030C"/>
    <w:rsid w:val="082603C7"/>
    <w:rsid w:val="0826050A"/>
    <w:rsid w:val="08260565"/>
    <w:rsid w:val="08260646"/>
    <w:rsid w:val="082606EE"/>
    <w:rsid w:val="08260720"/>
    <w:rsid w:val="082608DA"/>
    <w:rsid w:val="08260945"/>
    <w:rsid w:val="082609EF"/>
    <w:rsid w:val="08260C64"/>
    <w:rsid w:val="08260D0A"/>
    <w:rsid w:val="08260D69"/>
    <w:rsid w:val="08261032"/>
    <w:rsid w:val="08261309"/>
    <w:rsid w:val="08261428"/>
    <w:rsid w:val="08261445"/>
    <w:rsid w:val="08261458"/>
    <w:rsid w:val="08261465"/>
    <w:rsid w:val="082615F6"/>
    <w:rsid w:val="08261639"/>
    <w:rsid w:val="08261680"/>
    <w:rsid w:val="08261701"/>
    <w:rsid w:val="082617FE"/>
    <w:rsid w:val="082619A7"/>
    <w:rsid w:val="082619DF"/>
    <w:rsid w:val="08261B54"/>
    <w:rsid w:val="08261CCF"/>
    <w:rsid w:val="08261EB3"/>
    <w:rsid w:val="08261F59"/>
    <w:rsid w:val="08261FBE"/>
    <w:rsid w:val="08262046"/>
    <w:rsid w:val="08262053"/>
    <w:rsid w:val="08262252"/>
    <w:rsid w:val="082622B8"/>
    <w:rsid w:val="082622EE"/>
    <w:rsid w:val="082623E3"/>
    <w:rsid w:val="08262407"/>
    <w:rsid w:val="082625B3"/>
    <w:rsid w:val="0826280F"/>
    <w:rsid w:val="08262936"/>
    <w:rsid w:val="082629C1"/>
    <w:rsid w:val="082629D6"/>
    <w:rsid w:val="08262AEE"/>
    <w:rsid w:val="08262B1B"/>
    <w:rsid w:val="08262F94"/>
    <w:rsid w:val="08262FC8"/>
    <w:rsid w:val="082630A2"/>
    <w:rsid w:val="0826316F"/>
    <w:rsid w:val="0826321A"/>
    <w:rsid w:val="082633A5"/>
    <w:rsid w:val="08263425"/>
    <w:rsid w:val="08263595"/>
    <w:rsid w:val="082635F5"/>
    <w:rsid w:val="08263694"/>
    <w:rsid w:val="08263B45"/>
    <w:rsid w:val="08263F9C"/>
    <w:rsid w:val="0826418F"/>
    <w:rsid w:val="08264192"/>
    <w:rsid w:val="08264443"/>
    <w:rsid w:val="082644C7"/>
    <w:rsid w:val="08264593"/>
    <w:rsid w:val="08264753"/>
    <w:rsid w:val="0826493A"/>
    <w:rsid w:val="08264970"/>
    <w:rsid w:val="08264A95"/>
    <w:rsid w:val="08264B8B"/>
    <w:rsid w:val="08264C60"/>
    <w:rsid w:val="08264C67"/>
    <w:rsid w:val="08264C73"/>
    <w:rsid w:val="08264D55"/>
    <w:rsid w:val="08264DB6"/>
    <w:rsid w:val="08264E4A"/>
    <w:rsid w:val="08264EE9"/>
    <w:rsid w:val="08264FA3"/>
    <w:rsid w:val="0826517D"/>
    <w:rsid w:val="082651A2"/>
    <w:rsid w:val="082651AA"/>
    <w:rsid w:val="08265324"/>
    <w:rsid w:val="082655A1"/>
    <w:rsid w:val="0826564B"/>
    <w:rsid w:val="08265844"/>
    <w:rsid w:val="082659AB"/>
    <w:rsid w:val="08265ADC"/>
    <w:rsid w:val="08265F73"/>
    <w:rsid w:val="08265FB4"/>
    <w:rsid w:val="08266211"/>
    <w:rsid w:val="08266253"/>
    <w:rsid w:val="082666B4"/>
    <w:rsid w:val="082666B9"/>
    <w:rsid w:val="082666C5"/>
    <w:rsid w:val="082666E2"/>
    <w:rsid w:val="082666E4"/>
    <w:rsid w:val="082666E5"/>
    <w:rsid w:val="08266723"/>
    <w:rsid w:val="082667AE"/>
    <w:rsid w:val="082668BD"/>
    <w:rsid w:val="08266929"/>
    <w:rsid w:val="082669AF"/>
    <w:rsid w:val="08266A16"/>
    <w:rsid w:val="08266A33"/>
    <w:rsid w:val="08266A57"/>
    <w:rsid w:val="08266A7C"/>
    <w:rsid w:val="08266A80"/>
    <w:rsid w:val="08266B0D"/>
    <w:rsid w:val="08266B61"/>
    <w:rsid w:val="08266C08"/>
    <w:rsid w:val="08266C2A"/>
    <w:rsid w:val="08266C8B"/>
    <w:rsid w:val="08266D20"/>
    <w:rsid w:val="08267036"/>
    <w:rsid w:val="082670F4"/>
    <w:rsid w:val="082671DE"/>
    <w:rsid w:val="08267230"/>
    <w:rsid w:val="08267488"/>
    <w:rsid w:val="082675C4"/>
    <w:rsid w:val="082676B8"/>
    <w:rsid w:val="08267871"/>
    <w:rsid w:val="082678EF"/>
    <w:rsid w:val="08267969"/>
    <w:rsid w:val="082679DC"/>
    <w:rsid w:val="08267B31"/>
    <w:rsid w:val="08267BB5"/>
    <w:rsid w:val="08267C4C"/>
    <w:rsid w:val="08267C50"/>
    <w:rsid w:val="08267D3C"/>
    <w:rsid w:val="08267DB2"/>
    <w:rsid w:val="08267DF1"/>
    <w:rsid w:val="08267E29"/>
    <w:rsid w:val="08267F10"/>
    <w:rsid w:val="082700CA"/>
    <w:rsid w:val="08270157"/>
    <w:rsid w:val="082703D0"/>
    <w:rsid w:val="082703EE"/>
    <w:rsid w:val="0827041F"/>
    <w:rsid w:val="08270493"/>
    <w:rsid w:val="082705B6"/>
    <w:rsid w:val="082705D7"/>
    <w:rsid w:val="08270600"/>
    <w:rsid w:val="08270660"/>
    <w:rsid w:val="082706B7"/>
    <w:rsid w:val="082706BE"/>
    <w:rsid w:val="08270715"/>
    <w:rsid w:val="082708B0"/>
    <w:rsid w:val="08270968"/>
    <w:rsid w:val="08270F47"/>
    <w:rsid w:val="0827106F"/>
    <w:rsid w:val="0827108B"/>
    <w:rsid w:val="08271159"/>
    <w:rsid w:val="082711AE"/>
    <w:rsid w:val="082711D8"/>
    <w:rsid w:val="082712E2"/>
    <w:rsid w:val="082716FC"/>
    <w:rsid w:val="08271742"/>
    <w:rsid w:val="08271821"/>
    <w:rsid w:val="082718B2"/>
    <w:rsid w:val="08271A95"/>
    <w:rsid w:val="08271AC5"/>
    <w:rsid w:val="08271B5B"/>
    <w:rsid w:val="08271B5F"/>
    <w:rsid w:val="08271C14"/>
    <w:rsid w:val="08271C30"/>
    <w:rsid w:val="08271E07"/>
    <w:rsid w:val="08271F98"/>
    <w:rsid w:val="08272094"/>
    <w:rsid w:val="08272248"/>
    <w:rsid w:val="0827224E"/>
    <w:rsid w:val="08272311"/>
    <w:rsid w:val="082724A1"/>
    <w:rsid w:val="082724DD"/>
    <w:rsid w:val="08272528"/>
    <w:rsid w:val="0827261F"/>
    <w:rsid w:val="08272668"/>
    <w:rsid w:val="0827267E"/>
    <w:rsid w:val="08272761"/>
    <w:rsid w:val="082727AA"/>
    <w:rsid w:val="08272805"/>
    <w:rsid w:val="082728F9"/>
    <w:rsid w:val="08272A58"/>
    <w:rsid w:val="08272ACA"/>
    <w:rsid w:val="08272D76"/>
    <w:rsid w:val="08272D78"/>
    <w:rsid w:val="08273071"/>
    <w:rsid w:val="08273074"/>
    <w:rsid w:val="08273170"/>
    <w:rsid w:val="08273315"/>
    <w:rsid w:val="0827333F"/>
    <w:rsid w:val="08273424"/>
    <w:rsid w:val="082734F4"/>
    <w:rsid w:val="082735CB"/>
    <w:rsid w:val="082735CD"/>
    <w:rsid w:val="082735DF"/>
    <w:rsid w:val="082735F9"/>
    <w:rsid w:val="0827360A"/>
    <w:rsid w:val="0827365B"/>
    <w:rsid w:val="08273985"/>
    <w:rsid w:val="08273B62"/>
    <w:rsid w:val="08273BE4"/>
    <w:rsid w:val="08273C50"/>
    <w:rsid w:val="08273D69"/>
    <w:rsid w:val="08273E51"/>
    <w:rsid w:val="08273E66"/>
    <w:rsid w:val="08273F03"/>
    <w:rsid w:val="08273F87"/>
    <w:rsid w:val="08274016"/>
    <w:rsid w:val="08274126"/>
    <w:rsid w:val="0827418C"/>
    <w:rsid w:val="082742CC"/>
    <w:rsid w:val="082742DA"/>
    <w:rsid w:val="082742E5"/>
    <w:rsid w:val="082742F2"/>
    <w:rsid w:val="08274334"/>
    <w:rsid w:val="0827446A"/>
    <w:rsid w:val="08274501"/>
    <w:rsid w:val="0827457B"/>
    <w:rsid w:val="08274A16"/>
    <w:rsid w:val="08274B80"/>
    <w:rsid w:val="08274CD3"/>
    <w:rsid w:val="08274E54"/>
    <w:rsid w:val="08274E7F"/>
    <w:rsid w:val="08274F5C"/>
    <w:rsid w:val="0827502F"/>
    <w:rsid w:val="0827507E"/>
    <w:rsid w:val="082751D7"/>
    <w:rsid w:val="082754FB"/>
    <w:rsid w:val="082756F2"/>
    <w:rsid w:val="08275793"/>
    <w:rsid w:val="08275AFA"/>
    <w:rsid w:val="08275B0C"/>
    <w:rsid w:val="08275B15"/>
    <w:rsid w:val="08275BFB"/>
    <w:rsid w:val="08275E12"/>
    <w:rsid w:val="08275EEC"/>
    <w:rsid w:val="08275F80"/>
    <w:rsid w:val="082764E4"/>
    <w:rsid w:val="08276505"/>
    <w:rsid w:val="0827664D"/>
    <w:rsid w:val="0827680B"/>
    <w:rsid w:val="082768A0"/>
    <w:rsid w:val="08276913"/>
    <w:rsid w:val="08276A82"/>
    <w:rsid w:val="08276AEE"/>
    <w:rsid w:val="08276B27"/>
    <w:rsid w:val="08276C9B"/>
    <w:rsid w:val="08276D70"/>
    <w:rsid w:val="08276F3B"/>
    <w:rsid w:val="08276F88"/>
    <w:rsid w:val="08276F9E"/>
    <w:rsid w:val="08277039"/>
    <w:rsid w:val="08277069"/>
    <w:rsid w:val="082771FD"/>
    <w:rsid w:val="082773DE"/>
    <w:rsid w:val="0827746F"/>
    <w:rsid w:val="0827750C"/>
    <w:rsid w:val="08277542"/>
    <w:rsid w:val="08277687"/>
    <w:rsid w:val="08277763"/>
    <w:rsid w:val="0827776E"/>
    <w:rsid w:val="08277813"/>
    <w:rsid w:val="08277A34"/>
    <w:rsid w:val="08277B1A"/>
    <w:rsid w:val="08277B3E"/>
    <w:rsid w:val="08277B4B"/>
    <w:rsid w:val="08277B69"/>
    <w:rsid w:val="08277DC0"/>
    <w:rsid w:val="08277E30"/>
    <w:rsid w:val="08277F13"/>
    <w:rsid w:val="08277FF5"/>
    <w:rsid w:val="08280014"/>
    <w:rsid w:val="0828001F"/>
    <w:rsid w:val="082801D3"/>
    <w:rsid w:val="0828027C"/>
    <w:rsid w:val="082803AF"/>
    <w:rsid w:val="08280485"/>
    <w:rsid w:val="0828050A"/>
    <w:rsid w:val="0828056E"/>
    <w:rsid w:val="082807F3"/>
    <w:rsid w:val="082807FA"/>
    <w:rsid w:val="0828086C"/>
    <w:rsid w:val="082808F4"/>
    <w:rsid w:val="082808F8"/>
    <w:rsid w:val="0828091E"/>
    <w:rsid w:val="08280A4C"/>
    <w:rsid w:val="08280B5C"/>
    <w:rsid w:val="08280B6F"/>
    <w:rsid w:val="08280B8B"/>
    <w:rsid w:val="08280DE8"/>
    <w:rsid w:val="08280E96"/>
    <w:rsid w:val="08280ECB"/>
    <w:rsid w:val="08280F78"/>
    <w:rsid w:val="08280FBE"/>
    <w:rsid w:val="08281029"/>
    <w:rsid w:val="082810F2"/>
    <w:rsid w:val="082813C7"/>
    <w:rsid w:val="08281A33"/>
    <w:rsid w:val="08281ADA"/>
    <w:rsid w:val="08281B9D"/>
    <w:rsid w:val="08281CDA"/>
    <w:rsid w:val="08281D2F"/>
    <w:rsid w:val="08281E5F"/>
    <w:rsid w:val="08281ED8"/>
    <w:rsid w:val="082820BF"/>
    <w:rsid w:val="0828218C"/>
    <w:rsid w:val="08282214"/>
    <w:rsid w:val="08282218"/>
    <w:rsid w:val="08282311"/>
    <w:rsid w:val="08282364"/>
    <w:rsid w:val="0828239A"/>
    <w:rsid w:val="082823A8"/>
    <w:rsid w:val="08282441"/>
    <w:rsid w:val="082824A9"/>
    <w:rsid w:val="0828254D"/>
    <w:rsid w:val="08282558"/>
    <w:rsid w:val="082827D8"/>
    <w:rsid w:val="0828285A"/>
    <w:rsid w:val="082829C0"/>
    <w:rsid w:val="08282A02"/>
    <w:rsid w:val="08282A6B"/>
    <w:rsid w:val="08282A6D"/>
    <w:rsid w:val="08282C1E"/>
    <w:rsid w:val="08282C6B"/>
    <w:rsid w:val="08282C85"/>
    <w:rsid w:val="08282DF4"/>
    <w:rsid w:val="082830DF"/>
    <w:rsid w:val="0828333D"/>
    <w:rsid w:val="082833CB"/>
    <w:rsid w:val="08283472"/>
    <w:rsid w:val="08283491"/>
    <w:rsid w:val="082834EE"/>
    <w:rsid w:val="08283509"/>
    <w:rsid w:val="082837D2"/>
    <w:rsid w:val="0828384B"/>
    <w:rsid w:val="082838A6"/>
    <w:rsid w:val="08283A8F"/>
    <w:rsid w:val="08283AD3"/>
    <w:rsid w:val="08283AEC"/>
    <w:rsid w:val="08283BB9"/>
    <w:rsid w:val="08283C3C"/>
    <w:rsid w:val="08283CD3"/>
    <w:rsid w:val="08283CE7"/>
    <w:rsid w:val="08283D51"/>
    <w:rsid w:val="08283D55"/>
    <w:rsid w:val="08283DFB"/>
    <w:rsid w:val="08284042"/>
    <w:rsid w:val="082841E9"/>
    <w:rsid w:val="082843DD"/>
    <w:rsid w:val="082845BA"/>
    <w:rsid w:val="082847F7"/>
    <w:rsid w:val="08284948"/>
    <w:rsid w:val="08284A4C"/>
    <w:rsid w:val="08284A6C"/>
    <w:rsid w:val="08284A77"/>
    <w:rsid w:val="08284DB6"/>
    <w:rsid w:val="08284DD7"/>
    <w:rsid w:val="082850AD"/>
    <w:rsid w:val="0828522A"/>
    <w:rsid w:val="08285303"/>
    <w:rsid w:val="08285399"/>
    <w:rsid w:val="082854C8"/>
    <w:rsid w:val="082856F8"/>
    <w:rsid w:val="08285781"/>
    <w:rsid w:val="0828584E"/>
    <w:rsid w:val="08285865"/>
    <w:rsid w:val="082858A9"/>
    <w:rsid w:val="08285972"/>
    <w:rsid w:val="08285987"/>
    <w:rsid w:val="082859AF"/>
    <w:rsid w:val="08285B49"/>
    <w:rsid w:val="08285D11"/>
    <w:rsid w:val="08285D3C"/>
    <w:rsid w:val="08285E93"/>
    <w:rsid w:val="08285F5A"/>
    <w:rsid w:val="08285FE8"/>
    <w:rsid w:val="08286008"/>
    <w:rsid w:val="08286014"/>
    <w:rsid w:val="0828609B"/>
    <w:rsid w:val="082860BA"/>
    <w:rsid w:val="082860EB"/>
    <w:rsid w:val="08286663"/>
    <w:rsid w:val="08286667"/>
    <w:rsid w:val="082868B9"/>
    <w:rsid w:val="08286934"/>
    <w:rsid w:val="082869CB"/>
    <w:rsid w:val="08286A77"/>
    <w:rsid w:val="08286A86"/>
    <w:rsid w:val="08286B7D"/>
    <w:rsid w:val="08286E1B"/>
    <w:rsid w:val="08286F1B"/>
    <w:rsid w:val="08286F2A"/>
    <w:rsid w:val="08286FA2"/>
    <w:rsid w:val="08287057"/>
    <w:rsid w:val="0828710B"/>
    <w:rsid w:val="08287228"/>
    <w:rsid w:val="08287430"/>
    <w:rsid w:val="08287618"/>
    <w:rsid w:val="0828769E"/>
    <w:rsid w:val="082878A1"/>
    <w:rsid w:val="082878A5"/>
    <w:rsid w:val="082878EB"/>
    <w:rsid w:val="08287A5C"/>
    <w:rsid w:val="08287D0E"/>
    <w:rsid w:val="08287D65"/>
    <w:rsid w:val="08287E5E"/>
    <w:rsid w:val="08287EE5"/>
    <w:rsid w:val="08290122"/>
    <w:rsid w:val="08290210"/>
    <w:rsid w:val="0829033B"/>
    <w:rsid w:val="0829033D"/>
    <w:rsid w:val="08290402"/>
    <w:rsid w:val="08290503"/>
    <w:rsid w:val="08290535"/>
    <w:rsid w:val="08290685"/>
    <w:rsid w:val="08290850"/>
    <w:rsid w:val="082908FC"/>
    <w:rsid w:val="08290D35"/>
    <w:rsid w:val="08290D75"/>
    <w:rsid w:val="08290E8F"/>
    <w:rsid w:val="08291049"/>
    <w:rsid w:val="082911F1"/>
    <w:rsid w:val="082913B7"/>
    <w:rsid w:val="082914C2"/>
    <w:rsid w:val="0829155F"/>
    <w:rsid w:val="082915E1"/>
    <w:rsid w:val="08291733"/>
    <w:rsid w:val="08291905"/>
    <w:rsid w:val="0829193E"/>
    <w:rsid w:val="08291956"/>
    <w:rsid w:val="08291ADD"/>
    <w:rsid w:val="08291B00"/>
    <w:rsid w:val="08291C9D"/>
    <w:rsid w:val="08291D04"/>
    <w:rsid w:val="08291DAA"/>
    <w:rsid w:val="08291DF2"/>
    <w:rsid w:val="08291F00"/>
    <w:rsid w:val="08292110"/>
    <w:rsid w:val="08292165"/>
    <w:rsid w:val="0829217E"/>
    <w:rsid w:val="082921A0"/>
    <w:rsid w:val="08292256"/>
    <w:rsid w:val="08292280"/>
    <w:rsid w:val="082923A3"/>
    <w:rsid w:val="08292434"/>
    <w:rsid w:val="08292456"/>
    <w:rsid w:val="082924B2"/>
    <w:rsid w:val="08292679"/>
    <w:rsid w:val="0829269C"/>
    <w:rsid w:val="082927AD"/>
    <w:rsid w:val="082927D4"/>
    <w:rsid w:val="08292806"/>
    <w:rsid w:val="082928DB"/>
    <w:rsid w:val="082928FF"/>
    <w:rsid w:val="08292931"/>
    <w:rsid w:val="08292BC8"/>
    <w:rsid w:val="08292BDF"/>
    <w:rsid w:val="08292CBB"/>
    <w:rsid w:val="08293355"/>
    <w:rsid w:val="08293561"/>
    <w:rsid w:val="082937FE"/>
    <w:rsid w:val="08293888"/>
    <w:rsid w:val="08293908"/>
    <w:rsid w:val="08293950"/>
    <w:rsid w:val="0829398F"/>
    <w:rsid w:val="08293BDE"/>
    <w:rsid w:val="08293BEA"/>
    <w:rsid w:val="08293D0B"/>
    <w:rsid w:val="08293DE3"/>
    <w:rsid w:val="08293FAC"/>
    <w:rsid w:val="082941BA"/>
    <w:rsid w:val="08294208"/>
    <w:rsid w:val="082942A8"/>
    <w:rsid w:val="08294392"/>
    <w:rsid w:val="08294596"/>
    <w:rsid w:val="082945AA"/>
    <w:rsid w:val="0829463E"/>
    <w:rsid w:val="082946C8"/>
    <w:rsid w:val="08294716"/>
    <w:rsid w:val="0829476B"/>
    <w:rsid w:val="082947EC"/>
    <w:rsid w:val="0829480D"/>
    <w:rsid w:val="082948CD"/>
    <w:rsid w:val="08294933"/>
    <w:rsid w:val="08294D90"/>
    <w:rsid w:val="08294DA1"/>
    <w:rsid w:val="0829505D"/>
    <w:rsid w:val="08295216"/>
    <w:rsid w:val="082953DD"/>
    <w:rsid w:val="082953F3"/>
    <w:rsid w:val="082954A5"/>
    <w:rsid w:val="082956E6"/>
    <w:rsid w:val="08295715"/>
    <w:rsid w:val="08295813"/>
    <w:rsid w:val="08295A25"/>
    <w:rsid w:val="08295BB7"/>
    <w:rsid w:val="08295CF4"/>
    <w:rsid w:val="08295D89"/>
    <w:rsid w:val="08295EB3"/>
    <w:rsid w:val="08295EB7"/>
    <w:rsid w:val="08295F03"/>
    <w:rsid w:val="08295FFC"/>
    <w:rsid w:val="082960F6"/>
    <w:rsid w:val="082961E8"/>
    <w:rsid w:val="08296377"/>
    <w:rsid w:val="082963F2"/>
    <w:rsid w:val="08296681"/>
    <w:rsid w:val="082966DC"/>
    <w:rsid w:val="0829671F"/>
    <w:rsid w:val="082967BF"/>
    <w:rsid w:val="0829687D"/>
    <w:rsid w:val="0829695B"/>
    <w:rsid w:val="08296A73"/>
    <w:rsid w:val="08296C48"/>
    <w:rsid w:val="08296C61"/>
    <w:rsid w:val="08297148"/>
    <w:rsid w:val="082971DE"/>
    <w:rsid w:val="082971E8"/>
    <w:rsid w:val="08297217"/>
    <w:rsid w:val="082972DD"/>
    <w:rsid w:val="082973C2"/>
    <w:rsid w:val="08297460"/>
    <w:rsid w:val="082974CA"/>
    <w:rsid w:val="082976DA"/>
    <w:rsid w:val="0829773E"/>
    <w:rsid w:val="08297779"/>
    <w:rsid w:val="08297787"/>
    <w:rsid w:val="082977C3"/>
    <w:rsid w:val="082977EC"/>
    <w:rsid w:val="08297802"/>
    <w:rsid w:val="08297830"/>
    <w:rsid w:val="0829785D"/>
    <w:rsid w:val="08297907"/>
    <w:rsid w:val="08297964"/>
    <w:rsid w:val="08297AD9"/>
    <w:rsid w:val="08297BA1"/>
    <w:rsid w:val="08297BD7"/>
    <w:rsid w:val="082A00D5"/>
    <w:rsid w:val="082A01C8"/>
    <w:rsid w:val="082A036A"/>
    <w:rsid w:val="082A03AB"/>
    <w:rsid w:val="082A0462"/>
    <w:rsid w:val="082A04AE"/>
    <w:rsid w:val="082A04BA"/>
    <w:rsid w:val="082A057B"/>
    <w:rsid w:val="082A0689"/>
    <w:rsid w:val="082A07B8"/>
    <w:rsid w:val="082A09CD"/>
    <w:rsid w:val="082A0C41"/>
    <w:rsid w:val="082A0CA0"/>
    <w:rsid w:val="082A0CE8"/>
    <w:rsid w:val="082A10AE"/>
    <w:rsid w:val="082A11C0"/>
    <w:rsid w:val="082A1251"/>
    <w:rsid w:val="082A142C"/>
    <w:rsid w:val="082A1482"/>
    <w:rsid w:val="082A15CA"/>
    <w:rsid w:val="082A163C"/>
    <w:rsid w:val="082A1663"/>
    <w:rsid w:val="082A16DE"/>
    <w:rsid w:val="082A197C"/>
    <w:rsid w:val="082A19A0"/>
    <w:rsid w:val="082A1AC9"/>
    <w:rsid w:val="082A1E49"/>
    <w:rsid w:val="082A1ECB"/>
    <w:rsid w:val="082A1EDC"/>
    <w:rsid w:val="082A1FE6"/>
    <w:rsid w:val="082A209C"/>
    <w:rsid w:val="082A2385"/>
    <w:rsid w:val="082A2465"/>
    <w:rsid w:val="082A2726"/>
    <w:rsid w:val="082A291A"/>
    <w:rsid w:val="082A297D"/>
    <w:rsid w:val="082A2AB0"/>
    <w:rsid w:val="082A2ADB"/>
    <w:rsid w:val="082A2DBA"/>
    <w:rsid w:val="082A30BC"/>
    <w:rsid w:val="082A319E"/>
    <w:rsid w:val="082A31EB"/>
    <w:rsid w:val="082A33C7"/>
    <w:rsid w:val="082A346D"/>
    <w:rsid w:val="082A34CC"/>
    <w:rsid w:val="082A34D0"/>
    <w:rsid w:val="082A37B8"/>
    <w:rsid w:val="082A37CD"/>
    <w:rsid w:val="082A398F"/>
    <w:rsid w:val="082A3C5C"/>
    <w:rsid w:val="082A40AB"/>
    <w:rsid w:val="082A40CF"/>
    <w:rsid w:val="082A415E"/>
    <w:rsid w:val="082A4162"/>
    <w:rsid w:val="082A4180"/>
    <w:rsid w:val="082A418C"/>
    <w:rsid w:val="082A419E"/>
    <w:rsid w:val="082A42DC"/>
    <w:rsid w:val="082A4467"/>
    <w:rsid w:val="082A44A8"/>
    <w:rsid w:val="082A44BB"/>
    <w:rsid w:val="082A45A5"/>
    <w:rsid w:val="082A46B8"/>
    <w:rsid w:val="082A46C9"/>
    <w:rsid w:val="082A46F9"/>
    <w:rsid w:val="082A47AC"/>
    <w:rsid w:val="082A483B"/>
    <w:rsid w:val="082A4907"/>
    <w:rsid w:val="082A490E"/>
    <w:rsid w:val="082A4A2A"/>
    <w:rsid w:val="082A4AD0"/>
    <w:rsid w:val="082A4BFD"/>
    <w:rsid w:val="082A4E41"/>
    <w:rsid w:val="082A4F43"/>
    <w:rsid w:val="082A50B7"/>
    <w:rsid w:val="082A50E0"/>
    <w:rsid w:val="082A50EE"/>
    <w:rsid w:val="082A50F7"/>
    <w:rsid w:val="082A5180"/>
    <w:rsid w:val="082A51C1"/>
    <w:rsid w:val="082A51CB"/>
    <w:rsid w:val="082A52E9"/>
    <w:rsid w:val="082A540D"/>
    <w:rsid w:val="082A55BE"/>
    <w:rsid w:val="082A560C"/>
    <w:rsid w:val="082A56EC"/>
    <w:rsid w:val="082A5719"/>
    <w:rsid w:val="082A5798"/>
    <w:rsid w:val="082A580C"/>
    <w:rsid w:val="082A5907"/>
    <w:rsid w:val="082A5B30"/>
    <w:rsid w:val="082A5D8D"/>
    <w:rsid w:val="082A5DA2"/>
    <w:rsid w:val="082A5E1C"/>
    <w:rsid w:val="082A5E49"/>
    <w:rsid w:val="082A5E5D"/>
    <w:rsid w:val="082A61E3"/>
    <w:rsid w:val="082A6247"/>
    <w:rsid w:val="082A63FD"/>
    <w:rsid w:val="082A64C1"/>
    <w:rsid w:val="082A6659"/>
    <w:rsid w:val="082A684B"/>
    <w:rsid w:val="082A68D3"/>
    <w:rsid w:val="082A691C"/>
    <w:rsid w:val="082A6B55"/>
    <w:rsid w:val="082A6E2D"/>
    <w:rsid w:val="082A6EA8"/>
    <w:rsid w:val="082A6EB2"/>
    <w:rsid w:val="082A6EC3"/>
    <w:rsid w:val="082A6F20"/>
    <w:rsid w:val="082A7190"/>
    <w:rsid w:val="082A723C"/>
    <w:rsid w:val="082A7515"/>
    <w:rsid w:val="082A7551"/>
    <w:rsid w:val="082A75E7"/>
    <w:rsid w:val="082A7753"/>
    <w:rsid w:val="082A7774"/>
    <w:rsid w:val="082A7851"/>
    <w:rsid w:val="082A7897"/>
    <w:rsid w:val="082A793D"/>
    <w:rsid w:val="082A7995"/>
    <w:rsid w:val="082A7A21"/>
    <w:rsid w:val="082A7D7B"/>
    <w:rsid w:val="082A7DB2"/>
    <w:rsid w:val="082A7E11"/>
    <w:rsid w:val="082B003F"/>
    <w:rsid w:val="082B0090"/>
    <w:rsid w:val="082B02EB"/>
    <w:rsid w:val="082B034E"/>
    <w:rsid w:val="082B04D7"/>
    <w:rsid w:val="082B05F8"/>
    <w:rsid w:val="082B064E"/>
    <w:rsid w:val="082B0705"/>
    <w:rsid w:val="082B0743"/>
    <w:rsid w:val="082B097E"/>
    <w:rsid w:val="082B0A2C"/>
    <w:rsid w:val="082B0B6C"/>
    <w:rsid w:val="082B0B81"/>
    <w:rsid w:val="082B0BC2"/>
    <w:rsid w:val="082B0BFE"/>
    <w:rsid w:val="082B0DBE"/>
    <w:rsid w:val="082B0E78"/>
    <w:rsid w:val="082B0FE5"/>
    <w:rsid w:val="082B107B"/>
    <w:rsid w:val="082B1131"/>
    <w:rsid w:val="082B1141"/>
    <w:rsid w:val="082B121D"/>
    <w:rsid w:val="082B1278"/>
    <w:rsid w:val="082B1290"/>
    <w:rsid w:val="082B1344"/>
    <w:rsid w:val="082B1494"/>
    <w:rsid w:val="082B152F"/>
    <w:rsid w:val="082B1566"/>
    <w:rsid w:val="082B1568"/>
    <w:rsid w:val="082B1627"/>
    <w:rsid w:val="082B170E"/>
    <w:rsid w:val="082B178E"/>
    <w:rsid w:val="082B185D"/>
    <w:rsid w:val="082B1A12"/>
    <w:rsid w:val="082B1BFD"/>
    <w:rsid w:val="082B1CE1"/>
    <w:rsid w:val="082B1D95"/>
    <w:rsid w:val="082B1EBA"/>
    <w:rsid w:val="082B1F6D"/>
    <w:rsid w:val="082B1FFE"/>
    <w:rsid w:val="082B2075"/>
    <w:rsid w:val="082B2076"/>
    <w:rsid w:val="082B207C"/>
    <w:rsid w:val="082B20E1"/>
    <w:rsid w:val="082B2162"/>
    <w:rsid w:val="082B2358"/>
    <w:rsid w:val="082B2442"/>
    <w:rsid w:val="082B2485"/>
    <w:rsid w:val="082B26AD"/>
    <w:rsid w:val="082B26E0"/>
    <w:rsid w:val="082B2760"/>
    <w:rsid w:val="082B2B52"/>
    <w:rsid w:val="082B2CB6"/>
    <w:rsid w:val="082B2EAE"/>
    <w:rsid w:val="082B2F80"/>
    <w:rsid w:val="082B2FC6"/>
    <w:rsid w:val="082B3006"/>
    <w:rsid w:val="082B30D9"/>
    <w:rsid w:val="082B3155"/>
    <w:rsid w:val="082B3169"/>
    <w:rsid w:val="082B3255"/>
    <w:rsid w:val="082B3295"/>
    <w:rsid w:val="082B3529"/>
    <w:rsid w:val="082B35A5"/>
    <w:rsid w:val="082B3627"/>
    <w:rsid w:val="082B3728"/>
    <w:rsid w:val="082B372A"/>
    <w:rsid w:val="082B37B5"/>
    <w:rsid w:val="082B3883"/>
    <w:rsid w:val="082B38D0"/>
    <w:rsid w:val="082B3AAF"/>
    <w:rsid w:val="082B3B5C"/>
    <w:rsid w:val="082B3BB6"/>
    <w:rsid w:val="082B3C02"/>
    <w:rsid w:val="082B3D95"/>
    <w:rsid w:val="082B3E27"/>
    <w:rsid w:val="082B412B"/>
    <w:rsid w:val="082B443C"/>
    <w:rsid w:val="082B4667"/>
    <w:rsid w:val="082B4677"/>
    <w:rsid w:val="082B4711"/>
    <w:rsid w:val="082B4712"/>
    <w:rsid w:val="082B479B"/>
    <w:rsid w:val="082B4816"/>
    <w:rsid w:val="082B4B36"/>
    <w:rsid w:val="082B4C52"/>
    <w:rsid w:val="082B4C6D"/>
    <w:rsid w:val="082B4CDC"/>
    <w:rsid w:val="082B4DE9"/>
    <w:rsid w:val="082B4FA5"/>
    <w:rsid w:val="082B4FF5"/>
    <w:rsid w:val="082B504D"/>
    <w:rsid w:val="082B5071"/>
    <w:rsid w:val="082B51AF"/>
    <w:rsid w:val="082B5388"/>
    <w:rsid w:val="082B538B"/>
    <w:rsid w:val="082B53D1"/>
    <w:rsid w:val="082B5424"/>
    <w:rsid w:val="082B55E3"/>
    <w:rsid w:val="082B55ED"/>
    <w:rsid w:val="082B56E1"/>
    <w:rsid w:val="082B57A2"/>
    <w:rsid w:val="082B57B3"/>
    <w:rsid w:val="082B5873"/>
    <w:rsid w:val="082B591D"/>
    <w:rsid w:val="082B5950"/>
    <w:rsid w:val="082B5B86"/>
    <w:rsid w:val="082B5E07"/>
    <w:rsid w:val="082B5ED0"/>
    <w:rsid w:val="082B6073"/>
    <w:rsid w:val="082B6077"/>
    <w:rsid w:val="082B632D"/>
    <w:rsid w:val="082B63AF"/>
    <w:rsid w:val="082B6405"/>
    <w:rsid w:val="082B67D3"/>
    <w:rsid w:val="082B6A26"/>
    <w:rsid w:val="082B6A54"/>
    <w:rsid w:val="082B6A80"/>
    <w:rsid w:val="082B6AA3"/>
    <w:rsid w:val="082B6BC2"/>
    <w:rsid w:val="082B6BE1"/>
    <w:rsid w:val="082B6CB8"/>
    <w:rsid w:val="082B6D01"/>
    <w:rsid w:val="082B6D9C"/>
    <w:rsid w:val="082B6DDA"/>
    <w:rsid w:val="082B6E2A"/>
    <w:rsid w:val="082B6E46"/>
    <w:rsid w:val="082B6E80"/>
    <w:rsid w:val="082B6F0E"/>
    <w:rsid w:val="082B6F96"/>
    <w:rsid w:val="082B706F"/>
    <w:rsid w:val="082B7094"/>
    <w:rsid w:val="082B728F"/>
    <w:rsid w:val="082B7529"/>
    <w:rsid w:val="082B782D"/>
    <w:rsid w:val="082B7909"/>
    <w:rsid w:val="082B79F0"/>
    <w:rsid w:val="082B7AC2"/>
    <w:rsid w:val="082B7B63"/>
    <w:rsid w:val="082B7BA4"/>
    <w:rsid w:val="082B7CE3"/>
    <w:rsid w:val="082B7E7C"/>
    <w:rsid w:val="082B7F10"/>
    <w:rsid w:val="082B7FA4"/>
    <w:rsid w:val="082C002B"/>
    <w:rsid w:val="082C016B"/>
    <w:rsid w:val="082C01A4"/>
    <w:rsid w:val="082C01B6"/>
    <w:rsid w:val="082C01BF"/>
    <w:rsid w:val="082C022D"/>
    <w:rsid w:val="082C0275"/>
    <w:rsid w:val="082C02F6"/>
    <w:rsid w:val="082C037D"/>
    <w:rsid w:val="082C03B6"/>
    <w:rsid w:val="082C04BA"/>
    <w:rsid w:val="082C0541"/>
    <w:rsid w:val="082C07FA"/>
    <w:rsid w:val="082C08ED"/>
    <w:rsid w:val="082C0AEF"/>
    <w:rsid w:val="082C0C43"/>
    <w:rsid w:val="082C0D97"/>
    <w:rsid w:val="082C0DA5"/>
    <w:rsid w:val="082C0EB7"/>
    <w:rsid w:val="082C0EC1"/>
    <w:rsid w:val="082C0FB7"/>
    <w:rsid w:val="082C0FC6"/>
    <w:rsid w:val="082C100F"/>
    <w:rsid w:val="082C1182"/>
    <w:rsid w:val="082C120B"/>
    <w:rsid w:val="082C124B"/>
    <w:rsid w:val="082C12BF"/>
    <w:rsid w:val="082C12CD"/>
    <w:rsid w:val="082C1333"/>
    <w:rsid w:val="082C16AD"/>
    <w:rsid w:val="082C1904"/>
    <w:rsid w:val="082C1AA5"/>
    <w:rsid w:val="082C1CF9"/>
    <w:rsid w:val="082C1D9F"/>
    <w:rsid w:val="082C1F07"/>
    <w:rsid w:val="082C24B3"/>
    <w:rsid w:val="082C2563"/>
    <w:rsid w:val="082C25CA"/>
    <w:rsid w:val="082C25EF"/>
    <w:rsid w:val="082C2640"/>
    <w:rsid w:val="082C296C"/>
    <w:rsid w:val="082C29BF"/>
    <w:rsid w:val="082C2B88"/>
    <w:rsid w:val="082C2C44"/>
    <w:rsid w:val="082C2C82"/>
    <w:rsid w:val="082C2D38"/>
    <w:rsid w:val="082C2E01"/>
    <w:rsid w:val="082C2E29"/>
    <w:rsid w:val="082C2E34"/>
    <w:rsid w:val="082C2E69"/>
    <w:rsid w:val="082C2F52"/>
    <w:rsid w:val="082C2FF6"/>
    <w:rsid w:val="082C3003"/>
    <w:rsid w:val="082C3018"/>
    <w:rsid w:val="082C302C"/>
    <w:rsid w:val="082C3068"/>
    <w:rsid w:val="082C32E3"/>
    <w:rsid w:val="082C34B8"/>
    <w:rsid w:val="082C35E9"/>
    <w:rsid w:val="082C36CD"/>
    <w:rsid w:val="082C375A"/>
    <w:rsid w:val="082C3851"/>
    <w:rsid w:val="082C386B"/>
    <w:rsid w:val="082C3886"/>
    <w:rsid w:val="082C38A3"/>
    <w:rsid w:val="082C395E"/>
    <w:rsid w:val="082C396C"/>
    <w:rsid w:val="082C3A9F"/>
    <w:rsid w:val="082C3B02"/>
    <w:rsid w:val="082C3B23"/>
    <w:rsid w:val="082C3BD7"/>
    <w:rsid w:val="082C3C96"/>
    <w:rsid w:val="082C3D1B"/>
    <w:rsid w:val="082C3DE1"/>
    <w:rsid w:val="082C3E2B"/>
    <w:rsid w:val="082C3E36"/>
    <w:rsid w:val="082C3EA8"/>
    <w:rsid w:val="082C3F78"/>
    <w:rsid w:val="082C3FC5"/>
    <w:rsid w:val="082C3FD2"/>
    <w:rsid w:val="082C4014"/>
    <w:rsid w:val="082C4176"/>
    <w:rsid w:val="082C41E6"/>
    <w:rsid w:val="082C42DF"/>
    <w:rsid w:val="082C439A"/>
    <w:rsid w:val="082C4521"/>
    <w:rsid w:val="082C46CA"/>
    <w:rsid w:val="082C48F7"/>
    <w:rsid w:val="082C4A7F"/>
    <w:rsid w:val="082C4A9D"/>
    <w:rsid w:val="082C4CB9"/>
    <w:rsid w:val="082C4CEA"/>
    <w:rsid w:val="082C4EF6"/>
    <w:rsid w:val="082C5066"/>
    <w:rsid w:val="082C5190"/>
    <w:rsid w:val="082C5394"/>
    <w:rsid w:val="082C5518"/>
    <w:rsid w:val="082C566A"/>
    <w:rsid w:val="082C572B"/>
    <w:rsid w:val="082C5748"/>
    <w:rsid w:val="082C5854"/>
    <w:rsid w:val="082C58EB"/>
    <w:rsid w:val="082C5A94"/>
    <w:rsid w:val="082C5AA2"/>
    <w:rsid w:val="082C5BB6"/>
    <w:rsid w:val="082C5BE9"/>
    <w:rsid w:val="082C5DBA"/>
    <w:rsid w:val="082C5DE1"/>
    <w:rsid w:val="082C5E73"/>
    <w:rsid w:val="082C5EA2"/>
    <w:rsid w:val="082C5EAA"/>
    <w:rsid w:val="082C5F2D"/>
    <w:rsid w:val="082C603B"/>
    <w:rsid w:val="082C61E0"/>
    <w:rsid w:val="082C63AE"/>
    <w:rsid w:val="082C6491"/>
    <w:rsid w:val="082C64AE"/>
    <w:rsid w:val="082C6590"/>
    <w:rsid w:val="082C66E7"/>
    <w:rsid w:val="082C67F5"/>
    <w:rsid w:val="082C6861"/>
    <w:rsid w:val="082C6B13"/>
    <w:rsid w:val="082C6D2B"/>
    <w:rsid w:val="082C6D9D"/>
    <w:rsid w:val="082C6E64"/>
    <w:rsid w:val="082C6ED0"/>
    <w:rsid w:val="082C6ED9"/>
    <w:rsid w:val="082C6FAA"/>
    <w:rsid w:val="082C712E"/>
    <w:rsid w:val="082C7522"/>
    <w:rsid w:val="082C75F8"/>
    <w:rsid w:val="082C7602"/>
    <w:rsid w:val="082C766E"/>
    <w:rsid w:val="082C769C"/>
    <w:rsid w:val="082C7706"/>
    <w:rsid w:val="082C7794"/>
    <w:rsid w:val="082C78A8"/>
    <w:rsid w:val="082C798B"/>
    <w:rsid w:val="082C799D"/>
    <w:rsid w:val="082C7A62"/>
    <w:rsid w:val="082C7B1B"/>
    <w:rsid w:val="082C7BEB"/>
    <w:rsid w:val="082C7C10"/>
    <w:rsid w:val="082C7C9E"/>
    <w:rsid w:val="082C7D79"/>
    <w:rsid w:val="082C7DB7"/>
    <w:rsid w:val="082C7E11"/>
    <w:rsid w:val="082C7E51"/>
    <w:rsid w:val="082C7EE3"/>
    <w:rsid w:val="082C7F43"/>
    <w:rsid w:val="082D00DA"/>
    <w:rsid w:val="082D00E0"/>
    <w:rsid w:val="082D026F"/>
    <w:rsid w:val="082D02D4"/>
    <w:rsid w:val="082D04E2"/>
    <w:rsid w:val="082D05C7"/>
    <w:rsid w:val="082D07E4"/>
    <w:rsid w:val="082D082D"/>
    <w:rsid w:val="082D0894"/>
    <w:rsid w:val="082D0995"/>
    <w:rsid w:val="082D0A42"/>
    <w:rsid w:val="082D0A5A"/>
    <w:rsid w:val="082D0B55"/>
    <w:rsid w:val="082D0DE6"/>
    <w:rsid w:val="082D0E14"/>
    <w:rsid w:val="082D0FAF"/>
    <w:rsid w:val="082D103B"/>
    <w:rsid w:val="082D106B"/>
    <w:rsid w:val="082D1418"/>
    <w:rsid w:val="082D1419"/>
    <w:rsid w:val="082D1455"/>
    <w:rsid w:val="082D1528"/>
    <w:rsid w:val="082D175C"/>
    <w:rsid w:val="082D1B27"/>
    <w:rsid w:val="082D1BBA"/>
    <w:rsid w:val="082D1C9C"/>
    <w:rsid w:val="082D1CEB"/>
    <w:rsid w:val="082D1CF4"/>
    <w:rsid w:val="082D1D2E"/>
    <w:rsid w:val="082D1E15"/>
    <w:rsid w:val="082D2049"/>
    <w:rsid w:val="082D2158"/>
    <w:rsid w:val="082D22BE"/>
    <w:rsid w:val="082D241E"/>
    <w:rsid w:val="082D2434"/>
    <w:rsid w:val="082D244F"/>
    <w:rsid w:val="082D24CA"/>
    <w:rsid w:val="082D2673"/>
    <w:rsid w:val="082D26AB"/>
    <w:rsid w:val="082D26D0"/>
    <w:rsid w:val="082D26EC"/>
    <w:rsid w:val="082D2A6A"/>
    <w:rsid w:val="082D2A9D"/>
    <w:rsid w:val="082D2CDC"/>
    <w:rsid w:val="082D2D18"/>
    <w:rsid w:val="082D2D89"/>
    <w:rsid w:val="082D2F9C"/>
    <w:rsid w:val="082D32C6"/>
    <w:rsid w:val="082D3303"/>
    <w:rsid w:val="082D34BD"/>
    <w:rsid w:val="082D3A95"/>
    <w:rsid w:val="082D3AD7"/>
    <w:rsid w:val="082D3AD9"/>
    <w:rsid w:val="082D3BBD"/>
    <w:rsid w:val="082D3C9E"/>
    <w:rsid w:val="082D3D99"/>
    <w:rsid w:val="082D3E47"/>
    <w:rsid w:val="082D3E4B"/>
    <w:rsid w:val="082D3E79"/>
    <w:rsid w:val="082D3EB7"/>
    <w:rsid w:val="082D4031"/>
    <w:rsid w:val="082D4114"/>
    <w:rsid w:val="082D4252"/>
    <w:rsid w:val="082D4324"/>
    <w:rsid w:val="082D432F"/>
    <w:rsid w:val="082D4422"/>
    <w:rsid w:val="082D4427"/>
    <w:rsid w:val="082D4528"/>
    <w:rsid w:val="082D4692"/>
    <w:rsid w:val="082D46B6"/>
    <w:rsid w:val="082D4715"/>
    <w:rsid w:val="082D481D"/>
    <w:rsid w:val="082D4867"/>
    <w:rsid w:val="082D48A5"/>
    <w:rsid w:val="082D491F"/>
    <w:rsid w:val="082D4941"/>
    <w:rsid w:val="082D4A74"/>
    <w:rsid w:val="082D4BCC"/>
    <w:rsid w:val="082D4C93"/>
    <w:rsid w:val="082D4EAE"/>
    <w:rsid w:val="082D4EFC"/>
    <w:rsid w:val="082D4F51"/>
    <w:rsid w:val="082D50F2"/>
    <w:rsid w:val="082D514C"/>
    <w:rsid w:val="082D51A0"/>
    <w:rsid w:val="082D531B"/>
    <w:rsid w:val="082D531D"/>
    <w:rsid w:val="082D54B8"/>
    <w:rsid w:val="082D560B"/>
    <w:rsid w:val="082D5612"/>
    <w:rsid w:val="082D57BA"/>
    <w:rsid w:val="082D58D3"/>
    <w:rsid w:val="082D5A4F"/>
    <w:rsid w:val="082D5CDD"/>
    <w:rsid w:val="082D5D27"/>
    <w:rsid w:val="082D5E32"/>
    <w:rsid w:val="082D5EB1"/>
    <w:rsid w:val="082D5EB2"/>
    <w:rsid w:val="082D5FBF"/>
    <w:rsid w:val="082D5FFE"/>
    <w:rsid w:val="082D612C"/>
    <w:rsid w:val="082D619B"/>
    <w:rsid w:val="082D6283"/>
    <w:rsid w:val="082D6322"/>
    <w:rsid w:val="082D6395"/>
    <w:rsid w:val="082D63C8"/>
    <w:rsid w:val="082D652F"/>
    <w:rsid w:val="082D65C2"/>
    <w:rsid w:val="082D6756"/>
    <w:rsid w:val="082D689C"/>
    <w:rsid w:val="082D6B37"/>
    <w:rsid w:val="082D6B8B"/>
    <w:rsid w:val="082D6C74"/>
    <w:rsid w:val="082D6EF5"/>
    <w:rsid w:val="082D6F43"/>
    <w:rsid w:val="082D6F52"/>
    <w:rsid w:val="082D6F6D"/>
    <w:rsid w:val="082D6FE2"/>
    <w:rsid w:val="082D700A"/>
    <w:rsid w:val="082D70C4"/>
    <w:rsid w:val="082D70F9"/>
    <w:rsid w:val="082D71BC"/>
    <w:rsid w:val="082D7270"/>
    <w:rsid w:val="082D72BF"/>
    <w:rsid w:val="082D75FE"/>
    <w:rsid w:val="082D775D"/>
    <w:rsid w:val="082D7956"/>
    <w:rsid w:val="082D7982"/>
    <w:rsid w:val="082D7AAD"/>
    <w:rsid w:val="082D7BB4"/>
    <w:rsid w:val="082D7CA6"/>
    <w:rsid w:val="082D7E34"/>
    <w:rsid w:val="082D7EBF"/>
    <w:rsid w:val="082D7EFA"/>
    <w:rsid w:val="082D7F91"/>
    <w:rsid w:val="082E0074"/>
    <w:rsid w:val="082E00C0"/>
    <w:rsid w:val="082E018F"/>
    <w:rsid w:val="082E01CB"/>
    <w:rsid w:val="082E03D8"/>
    <w:rsid w:val="082E044E"/>
    <w:rsid w:val="082E06E8"/>
    <w:rsid w:val="082E0858"/>
    <w:rsid w:val="082E08C6"/>
    <w:rsid w:val="082E08D2"/>
    <w:rsid w:val="082E09A0"/>
    <w:rsid w:val="082E0B85"/>
    <w:rsid w:val="082E0BE2"/>
    <w:rsid w:val="082E0BFB"/>
    <w:rsid w:val="082E0C61"/>
    <w:rsid w:val="082E0F2A"/>
    <w:rsid w:val="082E0FCC"/>
    <w:rsid w:val="082E1044"/>
    <w:rsid w:val="082E1119"/>
    <w:rsid w:val="082E12D0"/>
    <w:rsid w:val="082E12E3"/>
    <w:rsid w:val="082E1345"/>
    <w:rsid w:val="082E14B2"/>
    <w:rsid w:val="082E15B6"/>
    <w:rsid w:val="082E15ED"/>
    <w:rsid w:val="082E160B"/>
    <w:rsid w:val="082E1612"/>
    <w:rsid w:val="082E1854"/>
    <w:rsid w:val="082E1A20"/>
    <w:rsid w:val="082E1B43"/>
    <w:rsid w:val="082E1B5D"/>
    <w:rsid w:val="082E1D46"/>
    <w:rsid w:val="082E1DC5"/>
    <w:rsid w:val="082E1E0F"/>
    <w:rsid w:val="082E1E8D"/>
    <w:rsid w:val="082E1F75"/>
    <w:rsid w:val="082E1F92"/>
    <w:rsid w:val="082E1FA7"/>
    <w:rsid w:val="082E20CC"/>
    <w:rsid w:val="082E216A"/>
    <w:rsid w:val="082E217F"/>
    <w:rsid w:val="082E21E8"/>
    <w:rsid w:val="082E2344"/>
    <w:rsid w:val="082E23F2"/>
    <w:rsid w:val="082E24CB"/>
    <w:rsid w:val="082E24E6"/>
    <w:rsid w:val="082E2673"/>
    <w:rsid w:val="082E27BB"/>
    <w:rsid w:val="082E2826"/>
    <w:rsid w:val="082E288F"/>
    <w:rsid w:val="082E28C2"/>
    <w:rsid w:val="082E2967"/>
    <w:rsid w:val="082E29D9"/>
    <w:rsid w:val="082E2A20"/>
    <w:rsid w:val="082E2CA1"/>
    <w:rsid w:val="082E2D6A"/>
    <w:rsid w:val="082E2E31"/>
    <w:rsid w:val="082E2F31"/>
    <w:rsid w:val="082E3003"/>
    <w:rsid w:val="082E30F4"/>
    <w:rsid w:val="082E314A"/>
    <w:rsid w:val="082E31C7"/>
    <w:rsid w:val="082E32CA"/>
    <w:rsid w:val="082E33BB"/>
    <w:rsid w:val="082E33EE"/>
    <w:rsid w:val="082E35A5"/>
    <w:rsid w:val="082E3744"/>
    <w:rsid w:val="082E37C7"/>
    <w:rsid w:val="082E383B"/>
    <w:rsid w:val="082E38E9"/>
    <w:rsid w:val="082E3A84"/>
    <w:rsid w:val="082E3BCF"/>
    <w:rsid w:val="082E3C3C"/>
    <w:rsid w:val="082E3CB0"/>
    <w:rsid w:val="082E3CD7"/>
    <w:rsid w:val="082E3CEF"/>
    <w:rsid w:val="082E3D3A"/>
    <w:rsid w:val="082E3D92"/>
    <w:rsid w:val="082E3F51"/>
    <w:rsid w:val="082E40F8"/>
    <w:rsid w:val="082E4238"/>
    <w:rsid w:val="082E4245"/>
    <w:rsid w:val="082E457D"/>
    <w:rsid w:val="082E4585"/>
    <w:rsid w:val="082E467A"/>
    <w:rsid w:val="082E46DA"/>
    <w:rsid w:val="082E4801"/>
    <w:rsid w:val="082E4802"/>
    <w:rsid w:val="082E488C"/>
    <w:rsid w:val="082E48EE"/>
    <w:rsid w:val="082E4930"/>
    <w:rsid w:val="082E4A63"/>
    <w:rsid w:val="082E4AC1"/>
    <w:rsid w:val="082E4AF2"/>
    <w:rsid w:val="082E4BE8"/>
    <w:rsid w:val="082E4C7F"/>
    <w:rsid w:val="082E4CC1"/>
    <w:rsid w:val="082E4D81"/>
    <w:rsid w:val="082E4F9C"/>
    <w:rsid w:val="082E5007"/>
    <w:rsid w:val="082E501C"/>
    <w:rsid w:val="082E5173"/>
    <w:rsid w:val="082E5228"/>
    <w:rsid w:val="082E52D9"/>
    <w:rsid w:val="082E5459"/>
    <w:rsid w:val="082E5561"/>
    <w:rsid w:val="082E55AC"/>
    <w:rsid w:val="082E55B6"/>
    <w:rsid w:val="082E569B"/>
    <w:rsid w:val="082E570D"/>
    <w:rsid w:val="082E5933"/>
    <w:rsid w:val="082E5A5B"/>
    <w:rsid w:val="082E5ABC"/>
    <w:rsid w:val="082E5E3C"/>
    <w:rsid w:val="082E5F6F"/>
    <w:rsid w:val="082E5FDB"/>
    <w:rsid w:val="082E5FE7"/>
    <w:rsid w:val="082E619D"/>
    <w:rsid w:val="082E6294"/>
    <w:rsid w:val="082E6463"/>
    <w:rsid w:val="082E6486"/>
    <w:rsid w:val="082E6549"/>
    <w:rsid w:val="082E65AE"/>
    <w:rsid w:val="082E660E"/>
    <w:rsid w:val="082E6681"/>
    <w:rsid w:val="082E66E3"/>
    <w:rsid w:val="082E676B"/>
    <w:rsid w:val="082E67A8"/>
    <w:rsid w:val="082E69BC"/>
    <w:rsid w:val="082E69E5"/>
    <w:rsid w:val="082E6B8C"/>
    <w:rsid w:val="082E6C79"/>
    <w:rsid w:val="082E6E0D"/>
    <w:rsid w:val="082E7051"/>
    <w:rsid w:val="082E7151"/>
    <w:rsid w:val="082E7177"/>
    <w:rsid w:val="082E773F"/>
    <w:rsid w:val="082E7742"/>
    <w:rsid w:val="082E7828"/>
    <w:rsid w:val="082E7892"/>
    <w:rsid w:val="082E7965"/>
    <w:rsid w:val="082E7A13"/>
    <w:rsid w:val="082E7BD2"/>
    <w:rsid w:val="082E7C39"/>
    <w:rsid w:val="082E7CAB"/>
    <w:rsid w:val="082F0120"/>
    <w:rsid w:val="082F0198"/>
    <w:rsid w:val="082F019C"/>
    <w:rsid w:val="082F04CF"/>
    <w:rsid w:val="082F0552"/>
    <w:rsid w:val="082F05C5"/>
    <w:rsid w:val="082F06A1"/>
    <w:rsid w:val="082F0848"/>
    <w:rsid w:val="082F0973"/>
    <w:rsid w:val="082F0CE6"/>
    <w:rsid w:val="082F0E10"/>
    <w:rsid w:val="082F0E74"/>
    <w:rsid w:val="082F0E89"/>
    <w:rsid w:val="082F0EFD"/>
    <w:rsid w:val="082F0F94"/>
    <w:rsid w:val="082F0FBB"/>
    <w:rsid w:val="082F0FE4"/>
    <w:rsid w:val="082F120E"/>
    <w:rsid w:val="082F1276"/>
    <w:rsid w:val="082F128E"/>
    <w:rsid w:val="082F13AC"/>
    <w:rsid w:val="082F1407"/>
    <w:rsid w:val="082F160A"/>
    <w:rsid w:val="082F1856"/>
    <w:rsid w:val="082F1913"/>
    <w:rsid w:val="082F192A"/>
    <w:rsid w:val="082F194A"/>
    <w:rsid w:val="082F1A07"/>
    <w:rsid w:val="082F1A43"/>
    <w:rsid w:val="082F1A7A"/>
    <w:rsid w:val="082F1A82"/>
    <w:rsid w:val="082F1B69"/>
    <w:rsid w:val="082F1BBC"/>
    <w:rsid w:val="082F1C16"/>
    <w:rsid w:val="082F1D80"/>
    <w:rsid w:val="082F1E05"/>
    <w:rsid w:val="082F1E23"/>
    <w:rsid w:val="082F1E3B"/>
    <w:rsid w:val="082F1E94"/>
    <w:rsid w:val="082F20CA"/>
    <w:rsid w:val="082F217A"/>
    <w:rsid w:val="082F21CD"/>
    <w:rsid w:val="082F21E9"/>
    <w:rsid w:val="082F2250"/>
    <w:rsid w:val="082F22CC"/>
    <w:rsid w:val="082F2389"/>
    <w:rsid w:val="082F2398"/>
    <w:rsid w:val="082F2429"/>
    <w:rsid w:val="082F280A"/>
    <w:rsid w:val="082F284D"/>
    <w:rsid w:val="082F2A26"/>
    <w:rsid w:val="082F2A41"/>
    <w:rsid w:val="082F2AA8"/>
    <w:rsid w:val="082F2BA8"/>
    <w:rsid w:val="082F2E9D"/>
    <w:rsid w:val="082F2F12"/>
    <w:rsid w:val="082F2FC3"/>
    <w:rsid w:val="082F3060"/>
    <w:rsid w:val="082F3167"/>
    <w:rsid w:val="082F324E"/>
    <w:rsid w:val="082F32B9"/>
    <w:rsid w:val="082F339D"/>
    <w:rsid w:val="082F3495"/>
    <w:rsid w:val="082F3617"/>
    <w:rsid w:val="082F367B"/>
    <w:rsid w:val="082F3702"/>
    <w:rsid w:val="082F3726"/>
    <w:rsid w:val="082F372C"/>
    <w:rsid w:val="082F37E2"/>
    <w:rsid w:val="082F37E4"/>
    <w:rsid w:val="082F38B8"/>
    <w:rsid w:val="082F3ACC"/>
    <w:rsid w:val="082F3AF1"/>
    <w:rsid w:val="082F3E8A"/>
    <w:rsid w:val="082F3F3C"/>
    <w:rsid w:val="082F3F96"/>
    <w:rsid w:val="082F405F"/>
    <w:rsid w:val="082F4104"/>
    <w:rsid w:val="082F4177"/>
    <w:rsid w:val="082F41D3"/>
    <w:rsid w:val="082F420C"/>
    <w:rsid w:val="082F421C"/>
    <w:rsid w:val="082F4250"/>
    <w:rsid w:val="082F43BE"/>
    <w:rsid w:val="082F45C9"/>
    <w:rsid w:val="082F46D1"/>
    <w:rsid w:val="082F4810"/>
    <w:rsid w:val="082F49B1"/>
    <w:rsid w:val="082F49F3"/>
    <w:rsid w:val="082F4A50"/>
    <w:rsid w:val="082F4D73"/>
    <w:rsid w:val="082F4E78"/>
    <w:rsid w:val="082F4FE8"/>
    <w:rsid w:val="082F50DD"/>
    <w:rsid w:val="082F5317"/>
    <w:rsid w:val="082F539D"/>
    <w:rsid w:val="082F5498"/>
    <w:rsid w:val="082F5784"/>
    <w:rsid w:val="082F5841"/>
    <w:rsid w:val="082F5A28"/>
    <w:rsid w:val="082F5C49"/>
    <w:rsid w:val="082F5C96"/>
    <w:rsid w:val="082F5E5D"/>
    <w:rsid w:val="082F6146"/>
    <w:rsid w:val="082F61C9"/>
    <w:rsid w:val="082F61E8"/>
    <w:rsid w:val="082F634E"/>
    <w:rsid w:val="082F63CF"/>
    <w:rsid w:val="082F6407"/>
    <w:rsid w:val="082F64DF"/>
    <w:rsid w:val="082F6504"/>
    <w:rsid w:val="082F6528"/>
    <w:rsid w:val="082F656B"/>
    <w:rsid w:val="082F672F"/>
    <w:rsid w:val="082F6815"/>
    <w:rsid w:val="082F68AE"/>
    <w:rsid w:val="082F68FC"/>
    <w:rsid w:val="082F6A31"/>
    <w:rsid w:val="082F6ADD"/>
    <w:rsid w:val="082F6B12"/>
    <w:rsid w:val="082F6B7E"/>
    <w:rsid w:val="082F6BC3"/>
    <w:rsid w:val="082F6C16"/>
    <w:rsid w:val="082F70A2"/>
    <w:rsid w:val="082F715C"/>
    <w:rsid w:val="082F71D4"/>
    <w:rsid w:val="082F7399"/>
    <w:rsid w:val="082F761B"/>
    <w:rsid w:val="082F76F9"/>
    <w:rsid w:val="082F7729"/>
    <w:rsid w:val="082F7814"/>
    <w:rsid w:val="082F7948"/>
    <w:rsid w:val="082F7A0E"/>
    <w:rsid w:val="082F7A90"/>
    <w:rsid w:val="082F7AE8"/>
    <w:rsid w:val="082F7B1D"/>
    <w:rsid w:val="082F7BEF"/>
    <w:rsid w:val="082F7D62"/>
    <w:rsid w:val="082F7E86"/>
    <w:rsid w:val="082F7F65"/>
    <w:rsid w:val="0830006B"/>
    <w:rsid w:val="08300357"/>
    <w:rsid w:val="0830041D"/>
    <w:rsid w:val="08300484"/>
    <w:rsid w:val="08300504"/>
    <w:rsid w:val="083005EC"/>
    <w:rsid w:val="08300614"/>
    <w:rsid w:val="08300689"/>
    <w:rsid w:val="083006BE"/>
    <w:rsid w:val="083006C7"/>
    <w:rsid w:val="083007C7"/>
    <w:rsid w:val="083007D5"/>
    <w:rsid w:val="083007F8"/>
    <w:rsid w:val="08300B6A"/>
    <w:rsid w:val="08300B6D"/>
    <w:rsid w:val="08300C57"/>
    <w:rsid w:val="08300D02"/>
    <w:rsid w:val="08300F03"/>
    <w:rsid w:val="08300FA3"/>
    <w:rsid w:val="08300FE0"/>
    <w:rsid w:val="083011A3"/>
    <w:rsid w:val="083012DC"/>
    <w:rsid w:val="083016BB"/>
    <w:rsid w:val="083018FE"/>
    <w:rsid w:val="083019DA"/>
    <w:rsid w:val="08301A57"/>
    <w:rsid w:val="08301AEF"/>
    <w:rsid w:val="08301BCA"/>
    <w:rsid w:val="08301C1E"/>
    <w:rsid w:val="08301E53"/>
    <w:rsid w:val="08301E9F"/>
    <w:rsid w:val="08301F82"/>
    <w:rsid w:val="083020EE"/>
    <w:rsid w:val="083020F9"/>
    <w:rsid w:val="08302133"/>
    <w:rsid w:val="08302199"/>
    <w:rsid w:val="0830223C"/>
    <w:rsid w:val="08302267"/>
    <w:rsid w:val="08302275"/>
    <w:rsid w:val="0830270D"/>
    <w:rsid w:val="0830276F"/>
    <w:rsid w:val="083028DF"/>
    <w:rsid w:val="08302992"/>
    <w:rsid w:val="08302DFB"/>
    <w:rsid w:val="0830310F"/>
    <w:rsid w:val="08303192"/>
    <w:rsid w:val="083031DC"/>
    <w:rsid w:val="083031EA"/>
    <w:rsid w:val="083032A4"/>
    <w:rsid w:val="083032E7"/>
    <w:rsid w:val="0830340D"/>
    <w:rsid w:val="08303411"/>
    <w:rsid w:val="08303442"/>
    <w:rsid w:val="0830345E"/>
    <w:rsid w:val="083034E8"/>
    <w:rsid w:val="0830356A"/>
    <w:rsid w:val="083035A8"/>
    <w:rsid w:val="083035FA"/>
    <w:rsid w:val="0830369F"/>
    <w:rsid w:val="083036AD"/>
    <w:rsid w:val="0830386D"/>
    <w:rsid w:val="0830397C"/>
    <w:rsid w:val="08303A30"/>
    <w:rsid w:val="08303AAD"/>
    <w:rsid w:val="08303B20"/>
    <w:rsid w:val="08303BC6"/>
    <w:rsid w:val="08303C3B"/>
    <w:rsid w:val="08303CB1"/>
    <w:rsid w:val="08303CE6"/>
    <w:rsid w:val="08303D5B"/>
    <w:rsid w:val="08303DD0"/>
    <w:rsid w:val="08303E4F"/>
    <w:rsid w:val="08303F65"/>
    <w:rsid w:val="08303FAC"/>
    <w:rsid w:val="08303FBC"/>
    <w:rsid w:val="08304099"/>
    <w:rsid w:val="083041D3"/>
    <w:rsid w:val="083042A5"/>
    <w:rsid w:val="08304302"/>
    <w:rsid w:val="0830466F"/>
    <w:rsid w:val="083046E1"/>
    <w:rsid w:val="083046E2"/>
    <w:rsid w:val="083049C2"/>
    <w:rsid w:val="08304A39"/>
    <w:rsid w:val="08304DDD"/>
    <w:rsid w:val="08304E2F"/>
    <w:rsid w:val="08304ED8"/>
    <w:rsid w:val="08305024"/>
    <w:rsid w:val="08305070"/>
    <w:rsid w:val="083050A8"/>
    <w:rsid w:val="083051F9"/>
    <w:rsid w:val="0830522D"/>
    <w:rsid w:val="083052CC"/>
    <w:rsid w:val="08305404"/>
    <w:rsid w:val="08305460"/>
    <w:rsid w:val="08305492"/>
    <w:rsid w:val="08305744"/>
    <w:rsid w:val="08305942"/>
    <w:rsid w:val="08305A33"/>
    <w:rsid w:val="08305A60"/>
    <w:rsid w:val="08305B1A"/>
    <w:rsid w:val="08305C40"/>
    <w:rsid w:val="08305D34"/>
    <w:rsid w:val="08305E51"/>
    <w:rsid w:val="08305F03"/>
    <w:rsid w:val="08305F0B"/>
    <w:rsid w:val="08306080"/>
    <w:rsid w:val="083060D4"/>
    <w:rsid w:val="083060DB"/>
    <w:rsid w:val="08306131"/>
    <w:rsid w:val="0830622C"/>
    <w:rsid w:val="08306399"/>
    <w:rsid w:val="08306408"/>
    <w:rsid w:val="08306507"/>
    <w:rsid w:val="08306513"/>
    <w:rsid w:val="0830656D"/>
    <w:rsid w:val="083065AC"/>
    <w:rsid w:val="0830672A"/>
    <w:rsid w:val="08306849"/>
    <w:rsid w:val="08306996"/>
    <w:rsid w:val="08306BEF"/>
    <w:rsid w:val="08306C78"/>
    <w:rsid w:val="08306D18"/>
    <w:rsid w:val="08306D98"/>
    <w:rsid w:val="08306E5F"/>
    <w:rsid w:val="08306F15"/>
    <w:rsid w:val="08306FAF"/>
    <w:rsid w:val="0830708C"/>
    <w:rsid w:val="08307188"/>
    <w:rsid w:val="08307254"/>
    <w:rsid w:val="08307347"/>
    <w:rsid w:val="08307513"/>
    <w:rsid w:val="08307556"/>
    <w:rsid w:val="083075B4"/>
    <w:rsid w:val="0830778E"/>
    <w:rsid w:val="083077B3"/>
    <w:rsid w:val="0830780B"/>
    <w:rsid w:val="08307848"/>
    <w:rsid w:val="08307A85"/>
    <w:rsid w:val="08307D15"/>
    <w:rsid w:val="08307F3F"/>
    <w:rsid w:val="08307F70"/>
    <w:rsid w:val="083100AB"/>
    <w:rsid w:val="08310106"/>
    <w:rsid w:val="08310143"/>
    <w:rsid w:val="0831026A"/>
    <w:rsid w:val="083105A6"/>
    <w:rsid w:val="083106B5"/>
    <w:rsid w:val="083106C6"/>
    <w:rsid w:val="083106D8"/>
    <w:rsid w:val="0831079F"/>
    <w:rsid w:val="08310AC8"/>
    <w:rsid w:val="08310C9A"/>
    <w:rsid w:val="08310C9D"/>
    <w:rsid w:val="08310DB2"/>
    <w:rsid w:val="08310E45"/>
    <w:rsid w:val="08310E80"/>
    <w:rsid w:val="08310F70"/>
    <w:rsid w:val="08310FBA"/>
    <w:rsid w:val="08310FD4"/>
    <w:rsid w:val="08310FFD"/>
    <w:rsid w:val="083110C1"/>
    <w:rsid w:val="0831113B"/>
    <w:rsid w:val="083112F3"/>
    <w:rsid w:val="083112F5"/>
    <w:rsid w:val="0831134E"/>
    <w:rsid w:val="08311831"/>
    <w:rsid w:val="08311864"/>
    <w:rsid w:val="08311ADF"/>
    <w:rsid w:val="08311AEB"/>
    <w:rsid w:val="08311BB1"/>
    <w:rsid w:val="08311BE0"/>
    <w:rsid w:val="08311CCF"/>
    <w:rsid w:val="08311DE2"/>
    <w:rsid w:val="08311E1E"/>
    <w:rsid w:val="08311E5D"/>
    <w:rsid w:val="08311ED4"/>
    <w:rsid w:val="0831216C"/>
    <w:rsid w:val="08312196"/>
    <w:rsid w:val="08312372"/>
    <w:rsid w:val="083124E2"/>
    <w:rsid w:val="0831265B"/>
    <w:rsid w:val="08312663"/>
    <w:rsid w:val="08312836"/>
    <w:rsid w:val="08312A00"/>
    <w:rsid w:val="08312A01"/>
    <w:rsid w:val="08312C25"/>
    <w:rsid w:val="08312C54"/>
    <w:rsid w:val="08312CDF"/>
    <w:rsid w:val="08312D63"/>
    <w:rsid w:val="08312EA0"/>
    <w:rsid w:val="0831305B"/>
    <w:rsid w:val="0831312B"/>
    <w:rsid w:val="0831313B"/>
    <w:rsid w:val="083131C8"/>
    <w:rsid w:val="083131E6"/>
    <w:rsid w:val="08313200"/>
    <w:rsid w:val="083133C1"/>
    <w:rsid w:val="083133D2"/>
    <w:rsid w:val="083133ED"/>
    <w:rsid w:val="0831349D"/>
    <w:rsid w:val="083135D5"/>
    <w:rsid w:val="0831368E"/>
    <w:rsid w:val="083137EE"/>
    <w:rsid w:val="08313939"/>
    <w:rsid w:val="0831398E"/>
    <w:rsid w:val="08313A6D"/>
    <w:rsid w:val="08313ABF"/>
    <w:rsid w:val="08313B01"/>
    <w:rsid w:val="08313C08"/>
    <w:rsid w:val="08313D11"/>
    <w:rsid w:val="08313DAA"/>
    <w:rsid w:val="08313E4E"/>
    <w:rsid w:val="08313EC5"/>
    <w:rsid w:val="083141EE"/>
    <w:rsid w:val="083142A2"/>
    <w:rsid w:val="08314323"/>
    <w:rsid w:val="083143E3"/>
    <w:rsid w:val="083144FB"/>
    <w:rsid w:val="08314535"/>
    <w:rsid w:val="08314594"/>
    <w:rsid w:val="083145EF"/>
    <w:rsid w:val="0831460C"/>
    <w:rsid w:val="083146A5"/>
    <w:rsid w:val="08314833"/>
    <w:rsid w:val="083148A0"/>
    <w:rsid w:val="083148D6"/>
    <w:rsid w:val="083149CA"/>
    <w:rsid w:val="08314C9B"/>
    <w:rsid w:val="08314CAF"/>
    <w:rsid w:val="08314DE6"/>
    <w:rsid w:val="08314F0C"/>
    <w:rsid w:val="08314F37"/>
    <w:rsid w:val="08314F61"/>
    <w:rsid w:val="08314FD7"/>
    <w:rsid w:val="0831503A"/>
    <w:rsid w:val="083150F7"/>
    <w:rsid w:val="08315153"/>
    <w:rsid w:val="083151A4"/>
    <w:rsid w:val="08315248"/>
    <w:rsid w:val="08315274"/>
    <w:rsid w:val="08315377"/>
    <w:rsid w:val="083154D4"/>
    <w:rsid w:val="0831563F"/>
    <w:rsid w:val="0831574B"/>
    <w:rsid w:val="08315759"/>
    <w:rsid w:val="08315829"/>
    <w:rsid w:val="08315836"/>
    <w:rsid w:val="08315869"/>
    <w:rsid w:val="08315874"/>
    <w:rsid w:val="08315946"/>
    <w:rsid w:val="083159F1"/>
    <w:rsid w:val="083159FF"/>
    <w:rsid w:val="08315B7F"/>
    <w:rsid w:val="08315D61"/>
    <w:rsid w:val="08315E83"/>
    <w:rsid w:val="08315FAF"/>
    <w:rsid w:val="08316005"/>
    <w:rsid w:val="0831609B"/>
    <w:rsid w:val="08316105"/>
    <w:rsid w:val="08316139"/>
    <w:rsid w:val="0831622A"/>
    <w:rsid w:val="08316382"/>
    <w:rsid w:val="0831651D"/>
    <w:rsid w:val="083166BF"/>
    <w:rsid w:val="08316877"/>
    <w:rsid w:val="0831687A"/>
    <w:rsid w:val="083168F8"/>
    <w:rsid w:val="08316902"/>
    <w:rsid w:val="08316AC2"/>
    <w:rsid w:val="08316B4E"/>
    <w:rsid w:val="08316CBC"/>
    <w:rsid w:val="08316CD2"/>
    <w:rsid w:val="08316D99"/>
    <w:rsid w:val="08316D9D"/>
    <w:rsid w:val="08316E55"/>
    <w:rsid w:val="08317109"/>
    <w:rsid w:val="0831718E"/>
    <w:rsid w:val="083171A9"/>
    <w:rsid w:val="0831737C"/>
    <w:rsid w:val="08317490"/>
    <w:rsid w:val="083175CD"/>
    <w:rsid w:val="083176F1"/>
    <w:rsid w:val="08317978"/>
    <w:rsid w:val="08317BEB"/>
    <w:rsid w:val="08317D0E"/>
    <w:rsid w:val="08317D22"/>
    <w:rsid w:val="08317D32"/>
    <w:rsid w:val="08317D7C"/>
    <w:rsid w:val="08317DA0"/>
    <w:rsid w:val="08317EDD"/>
    <w:rsid w:val="08317F22"/>
    <w:rsid w:val="0832008D"/>
    <w:rsid w:val="08320372"/>
    <w:rsid w:val="08320564"/>
    <w:rsid w:val="083205C2"/>
    <w:rsid w:val="0832065C"/>
    <w:rsid w:val="0832073C"/>
    <w:rsid w:val="08320806"/>
    <w:rsid w:val="08320B87"/>
    <w:rsid w:val="08320C8B"/>
    <w:rsid w:val="08320D32"/>
    <w:rsid w:val="08320E77"/>
    <w:rsid w:val="08320EC5"/>
    <w:rsid w:val="08320EDC"/>
    <w:rsid w:val="08320F45"/>
    <w:rsid w:val="08321003"/>
    <w:rsid w:val="08321126"/>
    <w:rsid w:val="083211B5"/>
    <w:rsid w:val="083215A1"/>
    <w:rsid w:val="08321666"/>
    <w:rsid w:val="08321899"/>
    <w:rsid w:val="08321913"/>
    <w:rsid w:val="08321939"/>
    <w:rsid w:val="08321B9C"/>
    <w:rsid w:val="08321E74"/>
    <w:rsid w:val="0832233E"/>
    <w:rsid w:val="0832247F"/>
    <w:rsid w:val="083225F5"/>
    <w:rsid w:val="08322608"/>
    <w:rsid w:val="08322704"/>
    <w:rsid w:val="08322883"/>
    <w:rsid w:val="08322927"/>
    <w:rsid w:val="08322B9D"/>
    <w:rsid w:val="08322BB2"/>
    <w:rsid w:val="08322F2A"/>
    <w:rsid w:val="08322FF5"/>
    <w:rsid w:val="08322FF8"/>
    <w:rsid w:val="08323076"/>
    <w:rsid w:val="08323083"/>
    <w:rsid w:val="08323144"/>
    <w:rsid w:val="083231D3"/>
    <w:rsid w:val="08323314"/>
    <w:rsid w:val="083237BF"/>
    <w:rsid w:val="08323899"/>
    <w:rsid w:val="083238EC"/>
    <w:rsid w:val="08323A8F"/>
    <w:rsid w:val="08323D43"/>
    <w:rsid w:val="08323F7E"/>
    <w:rsid w:val="0832407D"/>
    <w:rsid w:val="083240D9"/>
    <w:rsid w:val="0832425D"/>
    <w:rsid w:val="0832448A"/>
    <w:rsid w:val="0832453C"/>
    <w:rsid w:val="083245FA"/>
    <w:rsid w:val="083248D3"/>
    <w:rsid w:val="08324A84"/>
    <w:rsid w:val="08324CD1"/>
    <w:rsid w:val="08324F15"/>
    <w:rsid w:val="08324F74"/>
    <w:rsid w:val="08325092"/>
    <w:rsid w:val="083250DC"/>
    <w:rsid w:val="083250E0"/>
    <w:rsid w:val="0832526A"/>
    <w:rsid w:val="08325337"/>
    <w:rsid w:val="0832536C"/>
    <w:rsid w:val="083254BD"/>
    <w:rsid w:val="083255E6"/>
    <w:rsid w:val="0832568B"/>
    <w:rsid w:val="08325744"/>
    <w:rsid w:val="083257EE"/>
    <w:rsid w:val="083259F8"/>
    <w:rsid w:val="08325A35"/>
    <w:rsid w:val="08325B2B"/>
    <w:rsid w:val="08325EA2"/>
    <w:rsid w:val="08325EAE"/>
    <w:rsid w:val="08325F32"/>
    <w:rsid w:val="08325F4A"/>
    <w:rsid w:val="08325FC9"/>
    <w:rsid w:val="083260EB"/>
    <w:rsid w:val="083261B2"/>
    <w:rsid w:val="083261E2"/>
    <w:rsid w:val="083261E4"/>
    <w:rsid w:val="083263DE"/>
    <w:rsid w:val="083264E9"/>
    <w:rsid w:val="08326585"/>
    <w:rsid w:val="083267CA"/>
    <w:rsid w:val="08326823"/>
    <w:rsid w:val="08326AC9"/>
    <w:rsid w:val="08326B61"/>
    <w:rsid w:val="08326BB5"/>
    <w:rsid w:val="08326C06"/>
    <w:rsid w:val="0832719C"/>
    <w:rsid w:val="083271A3"/>
    <w:rsid w:val="083271B1"/>
    <w:rsid w:val="083271C0"/>
    <w:rsid w:val="08327636"/>
    <w:rsid w:val="083276A5"/>
    <w:rsid w:val="083278F3"/>
    <w:rsid w:val="08327B8D"/>
    <w:rsid w:val="08327B90"/>
    <w:rsid w:val="08327CA4"/>
    <w:rsid w:val="08327CF8"/>
    <w:rsid w:val="08327F92"/>
    <w:rsid w:val="08330202"/>
    <w:rsid w:val="0833025D"/>
    <w:rsid w:val="083302F5"/>
    <w:rsid w:val="0833039E"/>
    <w:rsid w:val="08330441"/>
    <w:rsid w:val="083305CA"/>
    <w:rsid w:val="083306A3"/>
    <w:rsid w:val="083308FD"/>
    <w:rsid w:val="08330962"/>
    <w:rsid w:val="083309B2"/>
    <w:rsid w:val="083309B5"/>
    <w:rsid w:val="08330A23"/>
    <w:rsid w:val="08330AA2"/>
    <w:rsid w:val="08330C2F"/>
    <w:rsid w:val="08330CE0"/>
    <w:rsid w:val="08330CFE"/>
    <w:rsid w:val="08330DC8"/>
    <w:rsid w:val="08330DDE"/>
    <w:rsid w:val="08330E04"/>
    <w:rsid w:val="08330E53"/>
    <w:rsid w:val="08331004"/>
    <w:rsid w:val="0833108E"/>
    <w:rsid w:val="08331292"/>
    <w:rsid w:val="083313AF"/>
    <w:rsid w:val="083314A0"/>
    <w:rsid w:val="083314C1"/>
    <w:rsid w:val="083314EC"/>
    <w:rsid w:val="08331611"/>
    <w:rsid w:val="08331636"/>
    <w:rsid w:val="08331697"/>
    <w:rsid w:val="08331B77"/>
    <w:rsid w:val="08331CE0"/>
    <w:rsid w:val="08331D5D"/>
    <w:rsid w:val="08331FF7"/>
    <w:rsid w:val="08332030"/>
    <w:rsid w:val="08332099"/>
    <w:rsid w:val="0833228C"/>
    <w:rsid w:val="083322FD"/>
    <w:rsid w:val="0833234B"/>
    <w:rsid w:val="0833248F"/>
    <w:rsid w:val="083325E0"/>
    <w:rsid w:val="0833271C"/>
    <w:rsid w:val="0833288C"/>
    <w:rsid w:val="083329F5"/>
    <w:rsid w:val="083329F7"/>
    <w:rsid w:val="08332AA3"/>
    <w:rsid w:val="08332D87"/>
    <w:rsid w:val="08332DB3"/>
    <w:rsid w:val="08332ED3"/>
    <w:rsid w:val="0833311C"/>
    <w:rsid w:val="0833346B"/>
    <w:rsid w:val="08333578"/>
    <w:rsid w:val="0833396F"/>
    <w:rsid w:val="0833398C"/>
    <w:rsid w:val="08333A33"/>
    <w:rsid w:val="08333BAF"/>
    <w:rsid w:val="08333CC2"/>
    <w:rsid w:val="08333CE9"/>
    <w:rsid w:val="08333D03"/>
    <w:rsid w:val="08333D6B"/>
    <w:rsid w:val="08333E28"/>
    <w:rsid w:val="08333EAF"/>
    <w:rsid w:val="08333F3E"/>
    <w:rsid w:val="0833400E"/>
    <w:rsid w:val="08334042"/>
    <w:rsid w:val="0833406E"/>
    <w:rsid w:val="083341E3"/>
    <w:rsid w:val="083343BF"/>
    <w:rsid w:val="083343F3"/>
    <w:rsid w:val="083345D1"/>
    <w:rsid w:val="083346F3"/>
    <w:rsid w:val="08334873"/>
    <w:rsid w:val="08334962"/>
    <w:rsid w:val="08334AC5"/>
    <w:rsid w:val="08334C78"/>
    <w:rsid w:val="08334E1B"/>
    <w:rsid w:val="08334E59"/>
    <w:rsid w:val="08334F28"/>
    <w:rsid w:val="08335083"/>
    <w:rsid w:val="0833509B"/>
    <w:rsid w:val="083350F6"/>
    <w:rsid w:val="08335263"/>
    <w:rsid w:val="08335483"/>
    <w:rsid w:val="0833578C"/>
    <w:rsid w:val="08335931"/>
    <w:rsid w:val="08335976"/>
    <w:rsid w:val="08335986"/>
    <w:rsid w:val="083359A8"/>
    <w:rsid w:val="08335A2C"/>
    <w:rsid w:val="08335A8F"/>
    <w:rsid w:val="08335B27"/>
    <w:rsid w:val="08335EC6"/>
    <w:rsid w:val="08335EFD"/>
    <w:rsid w:val="08335F7F"/>
    <w:rsid w:val="08336044"/>
    <w:rsid w:val="08336085"/>
    <w:rsid w:val="083360A5"/>
    <w:rsid w:val="083361AA"/>
    <w:rsid w:val="0833621A"/>
    <w:rsid w:val="08336425"/>
    <w:rsid w:val="0833646E"/>
    <w:rsid w:val="08336545"/>
    <w:rsid w:val="08336846"/>
    <w:rsid w:val="08336953"/>
    <w:rsid w:val="08336CCD"/>
    <w:rsid w:val="08336D35"/>
    <w:rsid w:val="08336E4D"/>
    <w:rsid w:val="08336E65"/>
    <w:rsid w:val="08336E85"/>
    <w:rsid w:val="08336FC6"/>
    <w:rsid w:val="0833726F"/>
    <w:rsid w:val="083372BF"/>
    <w:rsid w:val="083374A1"/>
    <w:rsid w:val="083374E4"/>
    <w:rsid w:val="08337566"/>
    <w:rsid w:val="083376B6"/>
    <w:rsid w:val="08337865"/>
    <w:rsid w:val="08337AAE"/>
    <w:rsid w:val="08337B0D"/>
    <w:rsid w:val="08337BCF"/>
    <w:rsid w:val="08337C0B"/>
    <w:rsid w:val="08337C1A"/>
    <w:rsid w:val="08337C3E"/>
    <w:rsid w:val="08337CBE"/>
    <w:rsid w:val="08337E79"/>
    <w:rsid w:val="08337EA2"/>
    <w:rsid w:val="08337EF7"/>
    <w:rsid w:val="08337FA0"/>
    <w:rsid w:val="08337FB7"/>
    <w:rsid w:val="08340078"/>
    <w:rsid w:val="0834018E"/>
    <w:rsid w:val="083401F1"/>
    <w:rsid w:val="083402DA"/>
    <w:rsid w:val="083404E2"/>
    <w:rsid w:val="08340512"/>
    <w:rsid w:val="083405CD"/>
    <w:rsid w:val="0834071B"/>
    <w:rsid w:val="083408ED"/>
    <w:rsid w:val="08340910"/>
    <w:rsid w:val="083409D1"/>
    <w:rsid w:val="08340A24"/>
    <w:rsid w:val="08340A8C"/>
    <w:rsid w:val="08340BA7"/>
    <w:rsid w:val="08340BF7"/>
    <w:rsid w:val="08340D75"/>
    <w:rsid w:val="0834114A"/>
    <w:rsid w:val="08341238"/>
    <w:rsid w:val="08341413"/>
    <w:rsid w:val="08341682"/>
    <w:rsid w:val="083416EF"/>
    <w:rsid w:val="083417A6"/>
    <w:rsid w:val="083418E5"/>
    <w:rsid w:val="0834198D"/>
    <w:rsid w:val="08341C70"/>
    <w:rsid w:val="08341DA6"/>
    <w:rsid w:val="08341EA5"/>
    <w:rsid w:val="08341F83"/>
    <w:rsid w:val="08342117"/>
    <w:rsid w:val="083422F8"/>
    <w:rsid w:val="0834235B"/>
    <w:rsid w:val="0834247C"/>
    <w:rsid w:val="08342708"/>
    <w:rsid w:val="083428ED"/>
    <w:rsid w:val="08342A3F"/>
    <w:rsid w:val="08342A44"/>
    <w:rsid w:val="08342BC4"/>
    <w:rsid w:val="08342F0C"/>
    <w:rsid w:val="08342F2C"/>
    <w:rsid w:val="08343007"/>
    <w:rsid w:val="0834305E"/>
    <w:rsid w:val="08343143"/>
    <w:rsid w:val="0834314C"/>
    <w:rsid w:val="08343360"/>
    <w:rsid w:val="08343366"/>
    <w:rsid w:val="083433E6"/>
    <w:rsid w:val="0834343E"/>
    <w:rsid w:val="083435FF"/>
    <w:rsid w:val="083437E1"/>
    <w:rsid w:val="0834388C"/>
    <w:rsid w:val="08343BD3"/>
    <w:rsid w:val="08343C76"/>
    <w:rsid w:val="08343F5B"/>
    <w:rsid w:val="08344239"/>
    <w:rsid w:val="08344394"/>
    <w:rsid w:val="0834451B"/>
    <w:rsid w:val="08344718"/>
    <w:rsid w:val="08344819"/>
    <w:rsid w:val="083448DA"/>
    <w:rsid w:val="08344902"/>
    <w:rsid w:val="083449B6"/>
    <w:rsid w:val="08344A11"/>
    <w:rsid w:val="08344ADD"/>
    <w:rsid w:val="08344B4A"/>
    <w:rsid w:val="08344C47"/>
    <w:rsid w:val="08344D8D"/>
    <w:rsid w:val="08344FAB"/>
    <w:rsid w:val="0834501A"/>
    <w:rsid w:val="0834505A"/>
    <w:rsid w:val="0834505F"/>
    <w:rsid w:val="08345110"/>
    <w:rsid w:val="083451A7"/>
    <w:rsid w:val="083451B9"/>
    <w:rsid w:val="083452AC"/>
    <w:rsid w:val="083453DE"/>
    <w:rsid w:val="083453EB"/>
    <w:rsid w:val="08345401"/>
    <w:rsid w:val="083454E5"/>
    <w:rsid w:val="083456D0"/>
    <w:rsid w:val="083457FD"/>
    <w:rsid w:val="08345A79"/>
    <w:rsid w:val="08345B44"/>
    <w:rsid w:val="08345C22"/>
    <w:rsid w:val="08345C6A"/>
    <w:rsid w:val="08345E33"/>
    <w:rsid w:val="08345EFA"/>
    <w:rsid w:val="08345FE2"/>
    <w:rsid w:val="08346021"/>
    <w:rsid w:val="08346080"/>
    <w:rsid w:val="08346147"/>
    <w:rsid w:val="0834616C"/>
    <w:rsid w:val="083461BB"/>
    <w:rsid w:val="08346262"/>
    <w:rsid w:val="0834629D"/>
    <w:rsid w:val="083462CD"/>
    <w:rsid w:val="08346379"/>
    <w:rsid w:val="083464B1"/>
    <w:rsid w:val="083465E5"/>
    <w:rsid w:val="08346615"/>
    <w:rsid w:val="08346631"/>
    <w:rsid w:val="0834668E"/>
    <w:rsid w:val="08346872"/>
    <w:rsid w:val="08346B9A"/>
    <w:rsid w:val="08346BAF"/>
    <w:rsid w:val="08346BDF"/>
    <w:rsid w:val="08346CF0"/>
    <w:rsid w:val="08346D76"/>
    <w:rsid w:val="08346DA4"/>
    <w:rsid w:val="08346DEB"/>
    <w:rsid w:val="08346E50"/>
    <w:rsid w:val="08346F53"/>
    <w:rsid w:val="08346FD6"/>
    <w:rsid w:val="08346FFC"/>
    <w:rsid w:val="083470F0"/>
    <w:rsid w:val="0834713F"/>
    <w:rsid w:val="08347159"/>
    <w:rsid w:val="083471A0"/>
    <w:rsid w:val="083471B5"/>
    <w:rsid w:val="08347267"/>
    <w:rsid w:val="083473B9"/>
    <w:rsid w:val="08347451"/>
    <w:rsid w:val="08347627"/>
    <w:rsid w:val="08347684"/>
    <w:rsid w:val="083476D0"/>
    <w:rsid w:val="083478CC"/>
    <w:rsid w:val="08347918"/>
    <w:rsid w:val="08347A1B"/>
    <w:rsid w:val="08347A56"/>
    <w:rsid w:val="08347AEB"/>
    <w:rsid w:val="08347B84"/>
    <w:rsid w:val="08347BB4"/>
    <w:rsid w:val="08347E5A"/>
    <w:rsid w:val="08347F9B"/>
    <w:rsid w:val="08347FDF"/>
    <w:rsid w:val="08347FF4"/>
    <w:rsid w:val="08350073"/>
    <w:rsid w:val="083501F1"/>
    <w:rsid w:val="083502A9"/>
    <w:rsid w:val="08350323"/>
    <w:rsid w:val="083504E0"/>
    <w:rsid w:val="0835051C"/>
    <w:rsid w:val="08350660"/>
    <w:rsid w:val="0835069F"/>
    <w:rsid w:val="083507D5"/>
    <w:rsid w:val="08350A15"/>
    <w:rsid w:val="08350BBD"/>
    <w:rsid w:val="08350CEF"/>
    <w:rsid w:val="08350D62"/>
    <w:rsid w:val="08350DDA"/>
    <w:rsid w:val="08350E3F"/>
    <w:rsid w:val="08350E6A"/>
    <w:rsid w:val="08350F73"/>
    <w:rsid w:val="08350F9B"/>
    <w:rsid w:val="083510E2"/>
    <w:rsid w:val="083512D8"/>
    <w:rsid w:val="083513C9"/>
    <w:rsid w:val="08351794"/>
    <w:rsid w:val="08351800"/>
    <w:rsid w:val="08351806"/>
    <w:rsid w:val="08351A77"/>
    <w:rsid w:val="08351BD9"/>
    <w:rsid w:val="08351BFD"/>
    <w:rsid w:val="08351D87"/>
    <w:rsid w:val="08351E9D"/>
    <w:rsid w:val="08351F7C"/>
    <w:rsid w:val="08351FFD"/>
    <w:rsid w:val="0835216B"/>
    <w:rsid w:val="083521AD"/>
    <w:rsid w:val="083521DF"/>
    <w:rsid w:val="0835220F"/>
    <w:rsid w:val="083523DC"/>
    <w:rsid w:val="08352665"/>
    <w:rsid w:val="083526AC"/>
    <w:rsid w:val="0835290C"/>
    <w:rsid w:val="08352928"/>
    <w:rsid w:val="08352938"/>
    <w:rsid w:val="08352CE2"/>
    <w:rsid w:val="08352CF2"/>
    <w:rsid w:val="08352D1F"/>
    <w:rsid w:val="08352EA6"/>
    <w:rsid w:val="08353041"/>
    <w:rsid w:val="083531CD"/>
    <w:rsid w:val="083531EE"/>
    <w:rsid w:val="0835321D"/>
    <w:rsid w:val="08353222"/>
    <w:rsid w:val="08353234"/>
    <w:rsid w:val="0835330B"/>
    <w:rsid w:val="0835331B"/>
    <w:rsid w:val="0835333B"/>
    <w:rsid w:val="08353473"/>
    <w:rsid w:val="083535AA"/>
    <w:rsid w:val="0835372E"/>
    <w:rsid w:val="0835376A"/>
    <w:rsid w:val="08353823"/>
    <w:rsid w:val="083538BC"/>
    <w:rsid w:val="08353A2E"/>
    <w:rsid w:val="08353C3E"/>
    <w:rsid w:val="08353D65"/>
    <w:rsid w:val="08353D75"/>
    <w:rsid w:val="08353ECD"/>
    <w:rsid w:val="08354029"/>
    <w:rsid w:val="0835405C"/>
    <w:rsid w:val="0835413D"/>
    <w:rsid w:val="0835417A"/>
    <w:rsid w:val="0835449F"/>
    <w:rsid w:val="083544A1"/>
    <w:rsid w:val="0835451F"/>
    <w:rsid w:val="0835453B"/>
    <w:rsid w:val="08354577"/>
    <w:rsid w:val="083546BB"/>
    <w:rsid w:val="08354836"/>
    <w:rsid w:val="083548D6"/>
    <w:rsid w:val="083548F5"/>
    <w:rsid w:val="083549C7"/>
    <w:rsid w:val="08354C28"/>
    <w:rsid w:val="08354D43"/>
    <w:rsid w:val="08354DB9"/>
    <w:rsid w:val="08355054"/>
    <w:rsid w:val="08355063"/>
    <w:rsid w:val="083551A0"/>
    <w:rsid w:val="083551C5"/>
    <w:rsid w:val="08355214"/>
    <w:rsid w:val="08355252"/>
    <w:rsid w:val="0835532C"/>
    <w:rsid w:val="0835537E"/>
    <w:rsid w:val="08355527"/>
    <w:rsid w:val="083556A6"/>
    <w:rsid w:val="0835586D"/>
    <w:rsid w:val="0835589A"/>
    <w:rsid w:val="08355918"/>
    <w:rsid w:val="08355A86"/>
    <w:rsid w:val="08355C18"/>
    <w:rsid w:val="08355DC1"/>
    <w:rsid w:val="08355DD1"/>
    <w:rsid w:val="08355EA2"/>
    <w:rsid w:val="08355F13"/>
    <w:rsid w:val="08355F4D"/>
    <w:rsid w:val="08355F68"/>
    <w:rsid w:val="0835600E"/>
    <w:rsid w:val="08356043"/>
    <w:rsid w:val="08356111"/>
    <w:rsid w:val="0835658F"/>
    <w:rsid w:val="083568F7"/>
    <w:rsid w:val="08356A02"/>
    <w:rsid w:val="08356B30"/>
    <w:rsid w:val="08356C66"/>
    <w:rsid w:val="08356CBF"/>
    <w:rsid w:val="08356E4F"/>
    <w:rsid w:val="08356E97"/>
    <w:rsid w:val="08356F0A"/>
    <w:rsid w:val="08357004"/>
    <w:rsid w:val="08357181"/>
    <w:rsid w:val="08357212"/>
    <w:rsid w:val="08357370"/>
    <w:rsid w:val="08357464"/>
    <w:rsid w:val="08357582"/>
    <w:rsid w:val="083575B6"/>
    <w:rsid w:val="08357720"/>
    <w:rsid w:val="08357788"/>
    <w:rsid w:val="083577D2"/>
    <w:rsid w:val="083579F0"/>
    <w:rsid w:val="083579FA"/>
    <w:rsid w:val="08357A37"/>
    <w:rsid w:val="08357B35"/>
    <w:rsid w:val="08357C11"/>
    <w:rsid w:val="08357E17"/>
    <w:rsid w:val="08357E1C"/>
    <w:rsid w:val="08357FEA"/>
    <w:rsid w:val="08357FFB"/>
    <w:rsid w:val="08360004"/>
    <w:rsid w:val="08360123"/>
    <w:rsid w:val="08360278"/>
    <w:rsid w:val="0836029B"/>
    <w:rsid w:val="08360417"/>
    <w:rsid w:val="08360462"/>
    <w:rsid w:val="0836048C"/>
    <w:rsid w:val="083607B0"/>
    <w:rsid w:val="083607C1"/>
    <w:rsid w:val="083608AD"/>
    <w:rsid w:val="08360A18"/>
    <w:rsid w:val="08360C0D"/>
    <w:rsid w:val="08360DC3"/>
    <w:rsid w:val="08360E91"/>
    <w:rsid w:val="08360EC1"/>
    <w:rsid w:val="08360EED"/>
    <w:rsid w:val="08360EFA"/>
    <w:rsid w:val="08361240"/>
    <w:rsid w:val="08361480"/>
    <w:rsid w:val="083614FD"/>
    <w:rsid w:val="08361572"/>
    <w:rsid w:val="083615BA"/>
    <w:rsid w:val="08361685"/>
    <w:rsid w:val="083616C8"/>
    <w:rsid w:val="083616FC"/>
    <w:rsid w:val="083617B0"/>
    <w:rsid w:val="083618AA"/>
    <w:rsid w:val="08361973"/>
    <w:rsid w:val="08361990"/>
    <w:rsid w:val="08361A6C"/>
    <w:rsid w:val="08361B7D"/>
    <w:rsid w:val="08361C37"/>
    <w:rsid w:val="0836209F"/>
    <w:rsid w:val="083620CD"/>
    <w:rsid w:val="0836213D"/>
    <w:rsid w:val="0836214C"/>
    <w:rsid w:val="08362192"/>
    <w:rsid w:val="083621C3"/>
    <w:rsid w:val="083622B8"/>
    <w:rsid w:val="083623E9"/>
    <w:rsid w:val="08362549"/>
    <w:rsid w:val="083627E7"/>
    <w:rsid w:val="0836293C"/>
    <w:rsid w:val="08362BD3"/>
    <w:rsid w:val="08362BF6"/>
    <w:rsid w:val="08362BFF"/>
    <w:rsid w:val="08362C2D"/>
    <w:rsid w:val="08362DB2"/>
    <w:rsid w:val="08362E5D"/>
    <w:rsid w:val="0836315B"/>
    <w:rsid w:val="083631A1"/>
    <w:rsid w:val="083632CB"/>
    <w:rsid w:val="08363353"/>
    <w:rsid w:val="08363458"/>
    <w:rsid w:val="0836351A"/>
    <w:rsid w:val="08363593"/>
    <w:rsid w:val="083636E5"/>
    <w:rsid w:val="08363844"/>
    <w:rsid w:val="08363923"/>
    <w:rsid w:val="08363B0A"/>
    <w:rsid w:val="08363B7B"/>
    <w:rsid w:val="08363E0E"/>
    <w:rsid w:val="08363E39"/>
    <w:rsid w:val="083640BC"/>
    <w:rsid w:val="083640C4"/>
    <w:rsid w:val="083642C3"/>
    <w:rsid w:val="0836437F"/>
    <w:rsid w:val="083643E3"/>
    <w:rsid w:val="083644EC"/>
    <w:rsid w:val="0836465D"/>
    <w:rsid w:val="08364991"/>
    <w:rsid w:val="08364B61"/>
    <w:rsid w:val="08364CB0"/>
    <w:rsid w:val="08364E85"/>
    <w:rsid w:val="08364F67"/>
    <w:rsid w:val="08365059"/>
    <w:rsid w:val="08365139"/>
    <w:rsid w:val="0836519B"/>
    <w:rsid w:val="083652AF"/>
    <w:rsid w:val="083652C5"/>
    <w:rsid w:val="083652C8"/>
    <w:rsid w:val="08365333"/>
    <w:rsid w:val="0836539F"/>
    <w:rsid w:val="0836545C"/>
    <w:rsid w:val="08365514"/>
    <w:rsid w:val="083655BA"/>
    <w:rsid w:val="08365643"/>
    <w:rsid w:val="08365661"/>
    <w:rsid w:val="0836584C"/>
    <w:rsid w:val="0836594B"/>
    <w:rsid w:val="08365A15"/>
    <w:rsid w:val="08365B0D"/>
    <w:rsid w:val="08365B16"/>
    <w:rsid w:val="08365D1A"/>
    <w:rsid w:val="08365D51"/>
    <w:rsid w:val="08365F26"/>
    <w:rsid w:val="08366092"/>
    <w:rsid w:val="0836611E"/>
    <w:rsid w:val="0836626C"/>
    <w:rsid w:val="083662E0"/>
    <w:rsid w:val="08366892"/>
    <w:rsid w:val="0836691C"/>
    <w:rsid w:val="083669D8"/>
    <w:rsid w:val="08366AA3"/>
    <w:rsid w:val="08366B32"/>
    <w:rsid w:val="08366D82"/>
    <w:rsid w:val="083670B0"/>
    <w:rsid w:val="083670D8"/>
    <w:rsid w:val="08367152"/>
    <w:rsid w:val="08367161"/>
    <w:rsid w:val="0836731C"/>
    <w:rsid w:val="08367432"/>
    <w:rsid w:val="0836744E"/>
    <w:rsid w:val="08367597"/>
    <w:rsid w:val="08367681"/>
    <w:rsid w:val="08367688"/>
    <w:rsid w:val="0836786B"/>
    <w:rsid w:val="08367BCE"/>
    <w:rsid w:val="08367BF6"/>
    <w:rsid w:val="08367CAB"/>
    <w:rsid w:val="08367FE0"/>
    <w:rsid w:val="08370068"/>
    <w:rsid w:val="083701A6"/>
    <w:rsid w:val="083703E1"/>
    <w:rsid w:val="0837047C"/>
    <w:rsid w:val="083707AB"/>
    <w:rsid w:val="08370942"/>
    <w:rsid w:val="083709A7"/>
    <w:rsid w:val="08370C02"/>
    <w:rsid w:val="08370CF5"/>
    <w:rsid w:val="08370D34"/>
    <w:rsid w:val="08370E8F"/>
    <w:rsid w:val="083712CD"/>
    <w:rsid w:val="083712F9"/>
    <w:rsid w:val="08371367"/>
    <w:rsid w:val="0837136E"/>
    <w:rsid w:val="083713FB"/>
    <w:rsid w:val="083715B9"/>
    <w:rsid w:val="083717FF"/>
    <w:rsid w:val="0837184B"/>
    <w:rsid w:val="083718B6"/>
    <w:rsid w:val="0837195C"/>
    <w:rsid w:val="083719B7"/>
    <w:rsid w:val="08371A2F"/>
    <w:rsid w:val="08371A4F"/>
    <w:rsid w:val="08371A88"/>
    <w:rsid w:val="08371C9E"/>
    <w:rsid w:val="08371DBB"/>
    <w:rsid w:val="08371FD9"/>
    <w:rsid w:val="083720F7"/>
    <w:rsid w:val="0837213C"/>
    <w:rsid w:val="08372284"/>
    <w:rsid w:val="0837229A"/>
    <w:rsid w:val="08372391"/>
    <w:rsid w:val="08372886"/>
    <w:rsid w:val="0837288A"/>
    <w:rsid w:val="083729A9"/>
    <w:rsid w:val="083729DA"/>
    <w:rsid w:val="08372DAC"/>
    <w:rsid w:val="08372F48"/>
    <w:rsid w:val="0837305C"/>
    <w:rsid w:val="08373238"/>
    <w:rsid w:val="083732B4"/>
    <w:rsid w:val="083732E0"/>
    <w:rsid w:val="083734DA"/>
    <w:rsid w:val="0837352E"/>
    <w:rsid w:val="083735FB"/>
    <w:rsid w:val="083736DD"/>
    <w:rsid w:val="08373732"/>
    <w:rsid w:val="083737AA"/>
    <w:rsid w:val="0837386E"/>
    <w:rsid w:val="083739FE"/>
    <w:rsid w:val="08373AB3"/>
    <w:rsid w:val="08373C2E"/>
    <w:rsid w:val="08373CCC"/>
    <w:rsid w:val="08373D1F"/>
    <w:rsid w:val="08373DBD"/>
    <w:rsid w:val="08374031"/>
    <w:rsid w:val="0837404D"/>
    <w:rsid w:val="08374063"/>
    <w:rsid w:val="08374248"/>
    <w:rsid w:val="083742AF"/>
    <w:rsid w:val="083742E9"/>
    <w:rsid w:val="08374335"/>
    <w:rsid w:val="08374531"/>
    <w:rsid w:val="0837458D"/>
    <w:rsid w:val="083745D8"/>
    <w:rsid w:val="08374632"/>
    <w:rsid w:val="08374720"/>
    <w:rsid w:val="08374799"/>
    <w:rsid w:val="0837494C"/>
    <w:rsid w:val="08374A68"/>
    <w:rsid w:val="08374A72"/>
    <w:rsid w:val="08374B74"/>
    <w:rsid w:val="08374B86"/>
    <w:rsid w:val="08374BF6"/>
    <w:rsid w:val="08374C06"/>
    <w:rsid w:val="08374D43"/>
    <w:rsid w:val="08374DFA"/>
    <w:rsid w:val="08375151"/>
    <w:rsid w:val="08375366"/>
    <w:rsid w:val="08375379"/>
    <w:rsid w:val="0837538D"/>
    <w:rsid w:val="08375404"/>
    <w:rsid w:val="08375592"/>
    <w:rsid w:val="08375769"/>
    <w:rsid w:val="08375C25"/>
    <w:rsid w:val="08375FFC"/>
    <w:rsid w:val="0837610F"/>
    <w:rsid w:val="08376183"/>
    <w:rsid w:val="0837620A"/>
    <w:rsid w:val="083762F4"/>
    <w:rsid w:val="08376396"/>
    <w:rsid w:val="083764DC"/>
    <w:rsid w:val="0837664B"/>
    <w:rsid w:val="08376652"/>
    <w:rsid w:val="0837673C"/>
    <w:rsid w:val="083767C7"/>
    <w:rsid w:val="08376808"/>
    <w:rsid w:val="08376827"/>
    <w:rsid w:val="08376888"/>
    <w:rsid w:val="083768B6"/>
    <w:rsid w:val="083769A6"/>
    <w:rsid w:val="083769C6"/>
    <w:rsid w:val="08376B1C"/>
    <w:rsid w:val="08376B2D"/>
    <w:rsid w:val="08376B5C"/>
    <w:rsid w:val="08376BC9"/>
    <w:rsid w:val="08376C8F"/>
    <w:rsid w:val="08376E0A"/>
    <w:rsid w:val="08376EA6"/>
    <w:rsid w:val="08376EF1"/>
    <w:rsid w:val="08376F8D"/>
    <w:rsid w:val="08377036"/>
    <w:rsid w:val="08377150"/>
    <w:rsid w:val="08377180"/>
    <w:rsid w:val="08377312"/>
    <w:rsid w:val="083773E6"/>
    <w:rsid w:val="0837744D"/>
    <w:rsid w:val="083774AF"/>
    <w:rsid w:val="083776EA"/>
    <w:rsid w:val="0837778B"/>
    <w:rsid w:val="0837782C"/>
    <w:rsid w:val="0837785A"/>
    <w:rsid w:val="08377931"/>
    <w:rsid w:val="083779D3"/>
    <w:rsid w:val="08377B92"/>
    <w:rsid w:val="08377C0F"/>
    <w:rsid w:val="08377C11"/>
    <w:rsid w:val="08377E18"/>
    <w:rsid w:val="08377FB5"/>
    <w:rsid w:val="08377FBD"/>
    <w:rsid w:val="083800AE"/>
    <w:rsid w:val="0838015E"/>
    <w:rsid w:val="08380183"/>
    <w:rsid w:val="08380238"/>
    <w:rsid w:val="08380329"/>
    <w:rsid w:val="083803C6"/>
    <w:rsid w:val="0838041E"/>
    <w:rsid w:val="0838063B"/>
    <w:rsid w:val="083806D2"/>
    <w:rsid w:val="083807B4"/>
    <w:rsid w:val="083808DF"/>
    <w:rsid w:val="083809E3"/>
    <w:rsid w:val="08380A1C"/>
    <w:rsid w:val="08380A7B"/>
    <w:rsid w:val="08380BC3"/>
    <w:rsid w:val="08380C29"/>
    <w:rsid w:val="08380E67"/>
    <w:rsid w:val="08380E86"/>
    <w:rsid w:val="0838103F"/>
    <w:rsid w:val="0838111D"/>
    <w:rsid w:val="083812A4"/>
    <w:rsid w:val="083815A3"/>
    <w:rsid w:val="083815D4"/>
    <w:rsid w:val="0838164E"/>
    <w:rsid w:val="0838172D"/>
    <w:rsid w:val="08381813"/>
    <w:rsid w:val="08381817"/>
    <w:rsid w:val="08381849"/>
    <w:rsid w:val="0838194F"/>
    <w:rsid w:val="08381970"/>
    <w:rsid w:val="08381B60"/>
    <w:rsid w:val="08381C20"/>
    <w:rsid w:val="08381E55"/>
    <w:rsid w:val="08381E5D"/>
    <w:rsid w:val="08381EF1"/>
    <w:rsid w:val="08381FBA"/>
    <w:rsid w:val="083820B2"/>
    <w:rsid w:val="0838212A"/>
    <w:rsid w:val="083823F9"/>
    <w:rsid w:val="08382401"/>
    <w:rsid w:val="08382443"/>
    <w:rsid w:val="0838246B"/>
    <w:rsid w:val="0838272A"/>
    <w:rsid w:val="0838284C"/>
    <w:rsid w:val="08382863"/>
    <w:rsid w:val="0838296A"/>
    <w:rsid w:val="08382B90"/>
    <w:rsid w:val="08382C3F"/>
    <w:rsid w:val="08382EB2"/>
    <w:rsid w:val="08382F0D"/>
    <w:rsid w:val="08383029"/>
    <w:rsid w:val="0838307A"/>
    <w:rsid w:val="08383082"/>
    <w:rsid w:val="083830F5"/>
    <w:rsid w:val="083833C1"/>
    <w:rsid w:val="08383476"/>
    <w:rsid w:val="08383516"/>
    <w:rsid w:val="0838384D"/>
    <w:rsid w:val="08383CC0"/>
    <w:rsid w:val="08383CF2"/>
    <w:rsid w:val="08383D41"/>
    <w:rsid w:val="08383E3E"/>
    <w:rsid w:val="08383EC8"/>
    <w:rsid w:val="08383EF5"/>
    <w:rsid w:val="08383F5E"/>
    <w:rsid w:val="08383FC9"/>
    <w:rsid w:val="08383FFF"/>
    <w:rsid w:val="0838418D"/>
    <w:rsid w:val="0838436F"/>
    <w:rsid w:val="083843B2"/>
    <w:rsid w:val="0838441F"/>
    <w:rsid w:val="08384613"/>
    <w:rsid w:val="08384617"/>
    <w:rsid w:val="08384685"/>
    <w:rsid w:val="08384717"/>
    <w:rsid w:val="08384724"/>
    <w:rsid w:val="083847A7"/>
    <w:rsid w:val="083848B8"/>
    <w:rsid w:val="083848BB"/>
    <w:rsid w:val="0838491E"/>
    <w:rsid w:val="08384C67"/>
    <w:rsid w:val="08384E37"/>
    <w:rsid w:val="08384EDD"/>
    <w:rsid w:val="08384EF0"/>
    <w:rsid w:val="08384FC4"/>
    <w:rsid w:val="08385026"/>
    <w:rsid w:val="0838523E"/>
    <w:rsid w:val="0838529F"/>
    <w:rsid w:val="083852E3"/>
    <w:rsid w:val="083853A9"/>
    <w:rsid w:val="08385777"/>
    <w:rsid w:val="08385A29"/>
    <w:rsid w:val="08385AB9"/>
    <w:rsid w:val="08385BB8"/>
    <w:rsid w:val="08385C12"/>
    <w:rsid w:val="08385C31"/>
    <w:rsid w:val="08385C32"/>
    <w:rsid w:val="08385D0F"/>
    <w:rsid w:val="08385D10"/>
    <w:rsid w:val="08385D17"/>
    <w:rsid w:val="08385DFD"/>
    <w:rsid w:val="08385E0F"/>
    <w:rsid w:val="08386086"/>
    <w:rsid w:val="083861BC"/>
    <w:rsid w:val="083861FF"/>
    <w:rsid w:val="083862C4"/>
    <w:rsid w:val="0838637B"/>
    <w:rsid w:val="0838640E"/>
    <w:rsid w:val="08386456"/>
    <w:rsid w:val="0838648B"/>
    <w:rsid w:val="083864F5"/>
    <w:rsid w:val="08386525"/>
    <w:rsid w:val="083865D3"/>
    <w:rsid w:val="0838670E"/>
    <w:rsid w:val="08386722"/>
    <w:rsid w:val="0838672E"/>
    <w:rsid w:val="0838674D"/>
    <w:rsid w:val="08386791"/>
    <w:rsid w:val="08386860"/>
    <w:rsid w:val="08386A85"/>
    <w:rsid w:val="08386BCD"/>
    <w:rsid w:val="08386CF6"/>
    <w:rsid w:val="08386DA2"/>
    <w:rsid w:val="08386E4A"/>
    <w:rsid w:val="0838712F"/>
    <w:rsid w:val="0838721B"/>
    <w:rsid w:val="08387262"/>
    <w:rsid w:val="083872EA"/>
    <w:rsid w:val="08387367"/>
    <w:rsid w:val="083873EA"/>
    <w:rsid w:val="083873EE"/>
    <w:rsid w:val="08387659"/>
    <w:rsid w:val="08387867"/>
    <w:rsid w:val="0838788C"/>
    <w:rsid w:val="083878C6"/>
    <w:rsid w:val="08387B6D"/>
    <w:rsid w:val="08387C27"/>
    <w:rsid w:val="08387CB0"/>
    <w:rsid w:val="08387D36"/>
    <w:rsid w:val="08387E21"/>
    <w:rsid w:val="08387E5D"/>
    <w:rsid w:val="08387F1B"/>
    <w:rsid w:val="083902BA"/>
    <w:rsid w:val="0839035B"/>
    <w:rsid w:val="08390526"/>
    <w:rsid w:val="0839073F"/>
    <w:rsid w:val="08390869"/>
    <w:rsid w:val="08390887"/>
    <w:rsid w:val="08390939"/>
    <w:rsid w:val="083909A4"/>
    <w:rsid w:val="08390A39"/>
    <w:rsid w:val="08390AF1"/>
    <w:rsid w:val="08390BB3"/>
    <w:rsid w:val="08390C0E"/>
    <w:rsid w:val="08390C1E"/>
    <w:rsid w:val="08390C29"/>
    <w:rsid w:val="08390C9A"/>
    <w:rsid w:val="08390E60"/>
    <w:rsid w:val="08390E6E"/>
    <w:rsid w:val="0839106C"/>
    <w:rsid w:val="08391080"/>
    <w:rsid w:val="083912A1"/>
    <w:rsid w:val="083913C7"/>
    <w:rsid w:val="08391402"/>
    <w:rsid w:val="08391406"/>
    <w:rsid w:val="08391416"/>
    <w:rsid w:val="083915D3"/>
    <w:rsid w:val="083915DC"/>
    <w:rsid w:val="0839168E"/>
    <w:rsid w:val="08391A72"/>
    <w:rsid w:val="08391B77"/>
    <w:rsid w:val="08391BD1"/>
    <w:rsid w:val="08391BF1"/>
    <w:rsid w:val="08391C1B"/>
    <w:rsid w:val="083921AC"/>
    <w:rsid w:val="083921EC"/>
    <w:rsid w:val="083922F0"/>
    <w:rsid w:val="083923E4"/>
    <w:rsid w:val="083923FD"/>
    <w:rsid w:val="08392580"/>
    <w:rsid w:val="083925A9"/>
    <w:rsid w:val="083927C3"/>
    <w:rsid w:val="083928F7"/>
    <w:rsid w:val="08392B29"/>
    <w:rsid w:val="08392BED"/>
    <w:rsid w:val="08392BF6"/>
    <w:rsid w:val="08392CD7"/>
    <w:rsid w:val="08392D89"/>
    <w:rsid w:val="08392D8C"/>
    <w:rsid w:val="08392E49"/>
    <w:rsid w:val="08392E8D"/>
    <w:rsid w:val="08392EC7"/>
    <w:rsid w:val="08392FBB"/>
    <w:rsid w:val="08393089"/>
    <w:rsid w:val="08393122"/>
    <w:rsid w:val="0839319A"/>
    <w:rsid w:val="0839319D"/>
    <w:rsid w:val="083931F0"/>
    <w:rsid w:val="083932F6"/>
    <w:rsid w:val="08393391"/>
    <w:rsid w:val="083933A7"/>
    <w:rsid w:val="083933AC"/>
    <w:rsid w:val="083934B1"/>
    <w:rsid w:val="08393645"/>
    <w:rsid w:val="083936B3"/>
    <w:rsid w:val="083936E6"/>
    <w:rsid w:val="083936E8"/>
    <w:rsid w:val="0839379A"/>
    <w:rsid w:val="083937BD"/>
    <w:rsid w:val="083937E7"/>
    <w:rsid w:val="083938BC"/>
    <w:rsid w:val="08393AD9"/>
    <w:rsid w:val="08394262"/>
    <w:rsid w:val="0839439B"/>
    <w:rsid w:val="083943F0"/>
    <w:rsid w:val="083945C4"/>
    <w:rsid w:val="083947E8"/>
    <w:rsid w:val="083949D1"/>
    <w:rsid w:val="08394C10"/>
    <w:rsid w:val="08394C92"/>
    <w:rsid w:val="08394CD0"/>
    <w:rsid w:val="0839505E"/>
    <w:rsid w:val="0839510C"/>
    <w:rsid w:val="083951C0"/>
    <w:rsid w:val="083955E5"/>
    <w:rsid w:val="08395713"/>
    <w:rsid w:val="0839576E"/>
    <w:rsid w:val="0839579D"/>
    <w:rsid w:val="08395862"/>
    <w:rsid w:val="0839586F"/>
    <w:rsid w:val="08395906"/>
    <w:rsid w:val="08395966"/>
    <w:rsid w:val="083959A9"/>
    <w:rsid w:val="08395AFA"/>
    <w:rsid w:val="08395BB0"/>
    <w:rsid w:val="08395D63"/>
    <w:rsid w:val="08395DB9"/>
    <w:rsid w:val="08395E12"/>
    <w:rsid w:val="08395F7F"/>
    <w:rsid w:val="0839601C"/>
    <w:rsid w:val="083960BF"/>
    <w:rsid w:val="083961A2"/>
    <w:rsid w:val="083961BE"/>
    <w:rsid w:val="083962BB"/>
    <w:rsid w:val="083962D3"/>
    <w:rsid w:val="083963E8"/>
    <w:rsid w:val="0839646E"/>
    <w:rsid w:val="083964D7"/>
    <w:rsid w:val="08396880"/>
    <w:rsid w:val="0839693B"/>
    <w:rsid w:val="0839695B"/>
    <w:rsid w:val="0839698A"/>
    <w:rsid w:val="08396A9F"/>
    <w:rsid w:val="08396B44"/>
    <w:rsid w:val="08396B5D"/>
    <w:rsid w:val="08396BE2"/>
    <w:rsid w:val="08396C10"/>
    <w:rsid w:val="08396E70"/>
    <w:rsid w:val="08396F06"/>
    <w:rsid w:val="08396F94"/>
    <w:rsid w:val="0839702E"/>
    <w:rsid w:val="083970DB"/>
    <w:rsid w:val="083971D7"/>
    <w:rsid w:val="083972B4"/>
    <w:rsid w:val="08397341"/>
    <w:rsid w:val="0839735A"/>
    <w:rsid w:val="08397454"/>
    <w:rsid w:val="08397481"/>
    <w:rsid w:val="0839750C"/>
    <w:rsid w:val="083976E9"/>
    <w:rsid w:val="08397971"/>
    <w:rsid w:val="08397B24"/>
    <w:rsid w:val="08397B41"/>
    <w:rsid w:val="08397D5F"/>
    <w:rsid w:val="083A008B"/>
    <w:rsid w:val="083A0193"/>
    <w:rsid w:val="083A030D"/>
    <w:rsid w:val="083A03B4"/>
    <w:rsid w:val="083A03D8"/>
    <w:rsid w:val="083A047B"/>
    <w:rsid w:val="083A052F"/>
    <w:rsid w:val="083A05C6"/>
    <w:rsid w:val="083A0814"/>
    <w:rsid w:val="083A0855"/>
    <w:rsid w:val="083A087D"/>
    <w:rsid w:val="083A0A5F"/>
    <w:rsid w:val="083A0A62"/>
    <w:rsid w:val="083A0AF9"/>
    <w:rsid w:val="083A0D57"/>
    <w:rsid w:val="083A0EE6"/>
    <w:rsid w:val="083A111F"/>
    <w:rsid w:val="083A13D9"/>
    <w:rsid w:val="083A154F"/>
    <w:rsid w:val="083A1759"/>
    <w:rsid w:val="083A17EF"/>
    <w:rsid w:val="083A19DA"/>
    <w:rsid w:val="083A1B29"/>
    <w:rsid w:val="083A1BE1"/>
    <w:rsid w:val="083A1D9A"/>
    <w:rsid w:val="083A1E14"/>
    <w:rsid w:val="083A2047"/>
    <w:rsid w:val="083A2061"/>
    <w:rsid w:val="083A20D5"/>
    <w:rsid w:val="083A21E8"/>
    <w:rsid w:val="083A2598"/>
    <w:rsid w:val="083A2694"/>
    <w:rsid w:val="083A26F4"/>
    <w:rsid w:val="083A298F"/>
    <w:rsid w:val="083A29F9"/>
    <w:rsid w:val="083A2AAF"/>
    <w:rsid w:val="083A2CE4"/>
    <w:rsid w:val="083A2CEA"/>
    <w:rsid w:val="083A2D3A"/>
    <w:rsid w:val="083A2D7B"/>
    <w:rsid w:val="083A2E41"/>
    <w:rsid w:val="083A2EDE"/>
    <w:rsid w:val="083A2EE4"/>
    <w:rsid w:val="083A2F79"/>
    <w:rsid w:val="083A301B"/>
    <w:rsid w:val="083A3198"/>
    <w:rsid w:val="083A33D1"/>
    <w:rsid w:val="083A34DC"/>
    <w:rsid w:val="083A3639"/>
    <w:rsid w:val="083A3665"/>
    <w:rsid w:val="083A37B3"/>
    <w:rsid w:val="083A38B2"/>
    <w:rsid w:val="083A38BC"/>
    <w:rsid w:val="083A3BF8"/>
    <w:rsid w:val="083A3CE5"/>
    <w:rsid w:val="083A3CFB"/>
    <w:rsid w:val="083A3D78"/>
    <w:rsid w:val="083A3FAA"/>
    <w:rsid w:val="083A3FE5"/>
    <w:rsid w:val="083A409D"/>
    <w:rsid w:val="083A42A7"/>
    <w:rsid w:val="083A42BC"/>
    <w:rsid w:val="083A4627"/>
    <w:rsid w:val="083A467E"/>
    <w:rsid w:val="083A486F"/>
    <w:rsid w:val="083A4870"/>
    <w:rsid w:val="083A48F4"/>
    <w:rsid w:val="083A4A42"/>
    <w:rsid w:val="083A4B15"/>
    <w:rsid w:val="083A4B43"/>
    <w:rsid w:val="083A4C50"/>
    <w:rsid w:val="083A4CEA"/>
    <w:rsid w:val="083A500C"/>
    <w:rsid w:val="083A5141"/>
    <w:rsid w:val="083A52E7"/>
    <w:rsid w:val="083A531A"/>
    <w:rsid w:val="083A539E"/>
    <w:rsid w:val="083A54C2"/>
    <w:rsid w:val="083A54F9"/>
    <w:rsid w:val="083A5613"/>
    <w:rsid w:val="083A56E6"/>
    <w:rsid w:val="083A5856"/>
    <w:rsid w:val="083A58AB"/>
    <w:rsid w:val="083A5B0A"/>
    <w:rsid w:val="083A5BE4"/>
    <w:rsid w:val="083A5C2E"/>
    <w:rsid w:val="083A5F2F"/>
    <w:rsid w:val="083A6161"/>
    <w:rsid w:val="083A61A5"/>
    <w:rsid w:val="083A6200"/>
    <w:rsid w:val="083A627D"/>
    <w:rsid w:val="083A63CD"/>
    <w:rsid w:val="083A6413"/>
    <w:rsid w:val="083A6477"/>
    <w:rsid w:val="083A663F"/>
    <w:rsid w:val="083A67F5"/>
    <w:rsid w:val="083A68FF"/>
    <w:rsid w:val="083A6A5A"/>
    <w:rsid w:val="083A6A91"/>
    <w:rsid w:val="083A6B21"/>
    <w:rsid w:val="083A6BDC"/>
    <w:rsid w:val="083A725D"/>
    <w:rsid w:val="083A73FC"/>
    <w:rsid w:val="083A777A"/>
    <w:rsid w:val="083A7787"/>
    <w:rsid w:val="083A7991"/>
    <w:rsid w:val="083A79DB"/>
    <w:rsid w:val="083A7B0E"/>
    <w:rsid w:val="083A7B5D"/>
    <w:rsid w:val="083A7D98"/>
    <w:rsid w:val="083A7DBA"/>
    <w:rsid w:val="083A7EAC"/>
    <w:rsid w:val="083B010E"/>
    <w:rsid w:val="083B01FD"/>
    <w:rsid w:val="083B0319"/>
    <w:rsid w:val="083B0430"/>
    <w:rsid w:val="083B053E"/>
    <w:rsid w:val="083B0561"/>
    <w:rsid w:val="083B05F0"/>
    <w:rsid w:val="083B067F"/>
    <w:rsid w:val="083B0710"/>
    <w:rsid w:val="083B0809"/>
    <w:rsid w:val="083B0A71"/>
    <w:rsid w:val="083B0C6A"/>
    <w:rsid w:val="083B0CFA"/>
    <w:rsid w:val="083B0D44"/>
    <w:rsid w:val="083B0DB4"/>
    <w:rsid w:val="083B0E1C"/>
    <w:rsid w:val="083B0E1F"/>
    <w:rsid w:val="083B0E67"/>
    <w:rsid w:val="083B0E81"/>
    <w:rsid w:val="083B0E8E"/>
    <w:rsid w:val="083B0ECF"/>
    <w:rsid w:val="083B1091"/>
    <w:rsid w:val="083B12D5"/>
    <w:rsid w:val="083B13A7"/>
    <w:rsid w:val="083B13F7"/>
    <w:rsid w:val="083B14A7"/>
    <w:rsid w:val="083B1533"/>
    <w:rsid w:val="083B16DB"/>
    <w:rsid w:val="083B1770"/>
    <w:rsid w:val="083B17CB"/>
    <w:rsid w:val="083B1842"/>
    <w:rsid w:val="083B1878"/>
    <w:rsid w:val="083B197E"/>
    <w:rsid w:val="083B1A07"/>
    <w:rsid w:val="083B1A59"/>
    <w:rsid w:val="083B1A73"/>
    <w:rsid w:val="083B1B34"/>
    <w:rsid w:val="083B1C3C"/>
    <w:rsid w:val="083B1C4B"/>
    <w:rsid w:val="083B1CC5"/>
    <w:rsid w:val="083B1D4B"/>
    <w:rsid w:val="083B1E02"/>
    <w:rsid w:val="083B1E43"/>
    <w:rsid w:val="083B1F86"/>
    <w:rsid w:val="083B1FDE"/>
    <w:rsid w:val="083B2065"/>
    <w:rsid w:val="083B213C"/>
    <w:rsid w:val="083B225E"/>
    <w:rsid w:val="083B22CD"/>
    <w:rsid w:val="083B24D7"/>
    <w:rsid w:val="083B2B12"/>
    <w:rsid w:val="083B2B9E"/>
    <w:rsid w:val="083B2E80"/>
    <w:rsid w:val="083B2EA6"/>
    <w:rsid w:val="083B307F"/>
    <w:rsid w:val="083B3139"/>
    <w:rsid w:val="083B31C8"/>
    <w:rsid w:val="083B321A"/>
    <w:rsid w:val="083B3587"/>
    <w:rsid w:val="083B36B5"/>
    <w:rsid w:val="083B37A6"/>
    <w:rsid w:val="083B3816"/>
    <w:rsid w:val="083B3832"/>
    <w:rsid w:val="083B38C7"/>
    <w:rsid w:val="083B3A06"/>
    <w:rsid w:val="083B3AD2"/>
    <w:rsid w:val="083B3E4B"/>
    <w:rsid w:val="083B3F8D"/>
    <w:rsid w:val="083B3FDA"/>
    <w:rsid w:val="083B4000"/>
    <w:rsid w:val="083B403B"/>
    <w:rsid w:val="083B40BC"/>
    <w:rsid w:val="083B4269"/>
    <w:rsid w:val="083B43D9"/>
    <w:rsid w:val="083B4478"/>
    <w:rsid w:val="083B447C"/>
    <w:rsid w:val="083B462C"/>
    <w:rsid w:val="083B466F"/>
    <w:rsid w:val="083B46A5"/>
    <w:rsid w:val="083B4775"/>
    <w:rsid w:val="083B482B"/>
    <w:rsid w:val="083B499C"/>
    <w:rsid w:val="083B4A6B"/>
    <w:rsid w:val="083B4B80"/>
    <w:rsid w:val="083B4C4B"/>
    <w:rsid w:val="083B4D85"/>
    <w:rsid w:val="083B4DBC"/>
    <w:rsid w:val="083B4DD0"/>
    <w:rsid w:val="083B4E0F"/>
    <w:rsid w:val="083B4E3C"/>
    <w:rsid w:val="083B4E85"/>
    <w:rsid w:val="083B4EC4"/>
    <w:rsid w:val="083B4FA2"/>
    <w:rsid w:val="083B507D"/>
    <w:rsid w:val="083B517E"/>
    <w:rsid w:val="083B5195"/>
    <w:rsid w:val="083B5670"/>
    <w:rsid w:val="083B5705"/>
    <w:rsid w:val="083B573A"/>
    <w:rsid w:val="083B580A"/>
    <w:rsid w:val="083B585E"/>
    <w:rsid w:val="083B58B7"/>
    <w:rsid w:val="083B58D5"/>
    <w:rsid w:val="083B5959"/>
    <w:rsid w:val="083B5965"/>
    <w:rsid w:val="083B5A53"/>
    <w:rsid w:val="083B5B13"/>
    <w:rsid w:val="083B5B3D"/>
    <w:rsid w:val="083B5EDA"/>
    <w:rsid w:val="083B5F83"/>
    <w:rsid w:val="083B60AD"/>
    <w:rsid w:val="083B616A"/>
    <w:rsid w:val="083B6294"/>
    <w:rsid w:val="083B631D"/>
    <w:rsid w:val="083B6376"/>
    <w:rsid w:val="083B63F5"/>
    <w:rsid w:val="083B6442"/>
    <w:rsid w:val="083B6704"/>
    <w:rsid w:val="083B694E"/>
    <w:rsid w:val="083B6991"/>
    <w:rsid w:val="083B69BC"/>
    <w:rsid w:val="083B69C8"/>
    <w:rsid w:val="083B6A84"/>
    <w:rsid w:val="083B6BFA"/>
    <w:rsid w:val="083B6C08"/>
    <w:rsid w:val="083B6D52"/>
    <w:rsid w:val="083B6DB3"/>
    <w:rsid w:val="083B6E56"/>
    <w:rsid w:val="083B6E9B"/>
    <w:rsid w:val="083B6F19"/>
    <w:rsid w:val="083B6FAD"/>
    <w:rsid w:val="083B6FF6"/>
    <w:rsid w:val="083B703D"/>
    <w:rsid w:val="083B7075"/>
    <w:rsid w:val="083B70B8"/>
    <w:rsid w:val="083B71A6"/>
    <w:rsid w:val="083B7339"/>
    <w:rsid w:val="083B7353"/>
    <w:rsid w:val="083B7435"/>
    <w:rsid w:val="083B75B3"/>
    <w:rsid w:val="083B75D6"/>
    <w:rsid w:val="083B7648"/>
    <w:rsid w:val="083B76F1"/>
    <w:rsid w:val="083B7731"/>
    <w:rsid w:val="083B77AF"/>
    <w:rsid w:val="083B7965"/>
    <w:rsid w:val="083B7C16"/>
    <w:rsid w:val="083B7CDB"/>
    <w:rsid w:val="083B7CF2"/>
    <w:rsid w:val="083B7D2B"/>
    <w:rsid w:val="083B7D3E"/>
    <w:rsid w:val="083B7D6B"/>
    <w:rsid w:val="083B7DE4"/>
    <w:rsid w:val="083B7E3C"/>
    <w:rsid w:val="083B7EA6"/>
    <w:rsid w:val="083B7F63"/>
    <w:rsid w:val="083B7FE4"/>
    <w:rsid w:val="083C01D1"/>
    <w:rsid w:val="083C02DD"/>
    <w:rsid w:val="083C031F"/>
    <w:rsid w:val="083C0374"/>
    <w:rsid w:val="083C050E"/>
    <w:rsid w:val="083C0609"/>
    <w:rsid w:val="083C0741"/>
    <w:rsid w:val="083C095D"/>
    <w:rsid w:val="083C09AF"/>
    <w:rsid w:val="083C0A22"/>
    <w:rsid w:val="083C0D39"/>
    <w:rsid w:val="083C0D43"/>
    <w:rsid w:val="083C0E4F"/>
    <w:rsid w:val="083C0E94"/>
    <w:rsid w:val="083C0F2A"/>
    <w:rsid w:val="083C129C"/>
    <w:rsid w:val="083C12B9"/>
    <w:rsid w:val="083C13AA"/>
    <w:rsid w:val="083C14FA"/>
    <w:rsid w:val="083C15DE"/>
    <w:rsid w:val="083C1729"/>
    <w:rsid w:val="083C1C44"/>
    <w:rsid w:val="083C1CA9"/>
    <w:rsid w:val="083C1ECF"/>
    <w:rsid w:val="083C1EE1"/>
    <w:rsid w:val="083C1EE9"/>
    <w:rsid w:val="083C203B"/>
    <w:rsid w:val="083C2089"/>
    <w:rsid w:val="083C21E0"/>
    <w:rsid w:val="083C2371"/>
    <w:rsid w:val="083C238C"/>
    <w:rsid w:val="083C23BB"/>
    <w:rsid w:val="083C249D"/>
    <w:rsid w:val="083C2567"/>
    <w:rsid w:val="083C2775"/>
    <w:rsid w:val="083C2841"/>
    <w:rsid w:val="083C28FF"/>
    <w:rsid w:val="083C29E8"/>
    <w:rsid w:val="083C2A28"/>
    <w:rsid w:val="083C2B53"/>
    <w:rsid w:val="083C2CBF"/>
    <w:rsid w:val="083C2CD9"/>
    <w:rsid w:val="083C2D11"/>
    <w:rsid w:val="083C2ED6"/>
    <w:rsid w:val="083C2FA4"/>
    <w:rsid w:val="083C302B"/>
    <w:rsid w:val="083C3203"/>
    <w:rsid w:val="083C33A8"/>
    <w:rsid w:val="083C33D6"/>
    <w:rsid w:val="083C343D"/>
    <w:rsid w:val="083C366C"/>
    <w:rsid w:val="083C3724"/>
    <w:rsid w:val="083C3956"/>
    <w:rsid w:val="083C3A04"/>
    <w:rsid w:val="083C3B9B"/>
    <w:rsid w:val="083C3C45"/>
    <w:rsid w:val="083C3E1B"/>
    <w:rsid w:val="083C3EA7"/>
    <w:rsid w:val="083C4088"/>
    <w:rsid w:val="083C42DA"/>
    <w:rsid w:val="083C44D5"/>
    <w:rsid w:val="083C4575"/>
    <w:rsid w:val="083C4593"/>
    <w:rsid w:val="083C4716"/>
    <w:rsid w:val="083C47B3"/>
    <w:rsid w:val="083C47CC"/>
    <w:rsid w:val="083C4A2E"/>
    <w:rsid w:val="083C4E1F"/>
    <w:rsid w:val="083C4E44"/>
    <w:rsid w:val="083C4FD7"/>
    <w:rsid w:val="083C50AB"/>
    <w:rsid w:val="083C50DE"/>
    <w:rsid w:val="083C534E"/>
    <w:rsid w:val="083C5397"/>
    <w:rsid w:val="083C5418"/>
    <w:rsid w:val="083C5505"/>
    <w:rsid w:val="083C57CF"/>
    <w:rsid w:val="083C5AE9"/>
    <w:rsid w:val="083C5B4F"/>
    <w:rsid w:val="083C5C15"/>
    <w:rsid w:val="083C5D2D"/>
    <w:rsid w:val="083C5F71"/>
    <w:rsid w:val="083C5FBF"/>
    <w:rsid w:val="083C5FC2"/>
    <w:rsid w:val="083C62E0"/>
    <w:rsid w:val="083C62E5"/>
    <w:rsid w:val="083C63BD"/>
    <w:rsid w:val="083C644A"/>
    <w:rsid w:val="083C64CE"/>
    <w:rsid w:val="083C65C7"/>
    <w:rsid w:val="083C6627"/>
    <w:rsid w:val="083C66A6"/>
    <w:rsid w:val="083C6831"/>
    <w:rsid w:val="083C6981"/>
    <w:rsid w:val="083C6AB8"/>
    <w:rsid w:val="083C6AC7"/>
    <w:rsid w:val="083C6C05"/>
    <w:rsid w:val="083C6C22"/>
    <w:rsid w:val="083C6F7B"/>
    <w:rsid w:val="083C7028"/>
    <w:rsid w:val="083C7115"/>
    <w:rsid w:val="083C71A2"/>
    <w:rsid w:val="083C722B"/>
    <w:rsid w:val="083C72F4"/>
    <w:rsid w:val="083C73AF"/>
    <w:rsid w:val="083C73EF"/>
    <w:rsid w:val="083C740D"/>
    <w:rsid w:val="083C7461"/>
    <w:rsid w:val="083C76B0"/>
    <w:rsid w:val="083C7798"/>
    <w:rsid w:val="083C786D"/>
    <w:rsid w:val="083C78C8"/>
    <w:rsid w:val="083C79BA"/>
    <w:rsid w:val="083C79DA"/>
    <w:rsid w:val="083C7AEE"/>
    <w:rsid w:val="083C7C8D"/>
    <w:rsid w:val="083C7E05"/>
    <w:rsid w:val="083D00B2"/>
    <w:rsid w:val="083D01F4"/>
    <w:rsid w:val="083D031E"/>
    <w:rsid w:val="083D043A"/>
    <w:rsid w:val="083D04BF"/>
    <w:rsid w:val="083D0584"/>
    <w:rsid w:val="083D098D"/>
    <w:rsid w:val="083D0A21"/>
    <w:rsid w:val="083D0AA9"/>
    <w:rsid w:val="083D0AAD"/>
    <w:rsid w:val="083D0AFA"/>
    <w:rsid w:val="083D0B3B"/>
    <w:rsid w:val="083D0BBB"/>
    <w:rsid w:val="083D0BC2"/>
    <w:rsid w:val="083D0D83"/>
    <w:rsid w:val="083D0DE8"/>
    <w:rsid w:val="083D0E16"/>
    <w:rsid w:val="083D0F62"/>
    <w:rsid w:val="083D1045"/>
    <w:rsid w:val="083D111E"/>
    <w:rsid w:val="083D128B"/>
    <w:rsid w:val="083D13B0"/>
    <w:rsid w:val="083D13CF"/>
    <w:rsid w:val="083D1439"/>
    <w:rsid w:val="083D1606"/>
    <w:rsid w:val="083D1719"/>
    <w:rsid w:val="083D18D2"/>
    <w:rsid w:val="083D1900"/>
    <w:rsid w:val="083D19AA"/>
    <w:rsid w:val="083D1A40"/>
    <w:rsid w:val="083D1AC8"/>
    <w:rsid w:val="083D1B24"/>
    <w:rsid w:val="083D1B61"/>
    <w:rsid w:val="083D1B7D"/>
    <w:rsid w:val="083D1BB7"/>
    <w:rsid w:val="083D1CEC"/>
    <w:rsid w:val="083D1DA4"/>
    <w:rsid w:val="083D1F2A"/>
    <w:rsid w:val="083D1F93"/>
    <w:rsid w:val="083D1F9B"/>
    <w:rsid w:val="083D20B1"/>
    <w:rsid w:val="083D219C"/>
    <w:rsid w:val="083D242C"/>
    <w:rsid w:val="083D26FD"/>
    <w:rsid w:val="083D2825"/>
    <w:rsid w:val="083D2A9A"/>
    <w:rsid w:val="083D2AC8"/>
    <w:rsid w:val="083D2ADC"/>
    <w:rsid w:val="083D2B0C"/>
    <w:rsid w:val="083D2C9A"/>
    <w:rsid w:val="083D2EBF"/>
    <w:rsid w:val="083D2ECB"/>
    <w:rsid w:val="083D30F2"/>
    <w:rsid w:val="083D3191"/>
    <w:rsid w:val="083D3292"/>
    <w:rsid w:val="083D32A7"/>
    <w:rsid w:val="083D32AB"/>
    <w:rsid w:val="083D3347"/>
    <w:rsid w:val="083D3596"/>
    <w:rsid w:val="083D360C"/>
    <w:rsid w:val="083D361A"/>
    <w:rsid w:val="083D3678"/>
    <w:rsid w:val="083D386B"/>
    <w:rsid w:val="083D3A75"/>
    <w:rsid w:val="083D3CD5"/>
    <w:rsid w:val="083D3CD7"/>
    <w:rsid w:val="083D3E3C"/>
    <w:rsid w:val="083D3E89"/>
    <w:rsid w:val="083D3EBD"/>
    <w:rsid w:val="083D3F0C"/>
    <w:rsid w:val="083D400B"/>
    <w:rsid w:val="083D41F5"/>
    <w:rsid w:val="083D42A5"/>
    <w:rsid w:val="083D42CB"/>
    <w:rsid w:val="083D452B"/>
    <w:rsid w:val="083D46B9"/>
    <w:rsid w:val="083D4709"/>
    <w:rsid w:val="083D471E"/>
    <w:rsid w:val="083D475F"/>
    <w:rsid w:val="083D4907"/>
    <w:rsid w:val="083D4926"/>
    <w:rsid w:val="083D4A64"/>
    <w:rsid w:val="083D4B7C"/>
    <w:rsid w:val="083D4CCB"/>
    <w:rsid w:val="083D4E19"/>
    <w:rsid w:val="083D4F80"/>
    <w:rsid w:val="083D4F94"/>
    <w:rsid w:val="083D5224"/>
    <w:rsid w:val="083D53F8"/>
    <w:rsid w:val="083D582C"/>
    <w:rsid w:val="083D596C"/>
    <w:rsid w:val="083D59D9"/>
    <w:rsid w:val="083D5A58"/>
    <w:rsid w:val="083D5AB2"/>
    <w:rsid w:val="083D5B38"/>
    <w:rsid w:val="083D5CDB"/>
    <w:rsid w:val="083D5D8C"/>
    <w:rsid w:val="083D5ECE"/>
    <w:rsid w:val="083D61A2"/>
    <w:rsid w:val="083D61DD"/>
    <w:rsid w:val="083D6263"/>
    <w:rsid w:val="083D6398"/>
    <w:rsid w:val="083D64C2"/>
    <w:rsid w:val="083D668E"/>
    <w:rsid w:val="083D66B5"/>
    <w:rsid w:val="083D67AC"/>
    <w:rsid w:val="083D682E"/>
    <w:rsid w:val="083D6941"/>
    <w:rsid w:val="083D6A13"/>
    <w:rsid w:val="083D6A82"/>
    <w:rsid w:val="083D6B9D"/>
    <w:rsid w:val="083D6DC9"/>
    <w:rsid w:val="083D6E56"/>
    <w:rsid w:val="083D6EEE"/>
    <w:rsid w:val="083D70ED"/>
    <w:rsid w:val="083D7186"/>
    <w:rsid w:val="083D718A"/>
    <w:rsid w:val="083D7207"/>
    <w:rsid w:val="083D742D"/>
    <w:rsid w:val="083D745C"/>
    <w:rsid w:val="083D745E"/>
    <w:rsid w:val="083D746D"/>
    <w:rsid w:val="083D757F"/>
    <w:rsid w:val="083D7624"/>
    <w:rsid w:val="083D78E3"/>
    <w:rsid w:val="083D7993"/>
    <w:rsid w:val="083D79DA"/>
    <w:rsid w:val="083D7B26"/>
    <w:rsid w:val="083D7DC5"/>
    <w:rsid w:val="083D7DD6"/>
    <w:rsid w:val="083D7E70"/>
    <w:rsid w:val="083D7F83"/>
    <w:rsid w:val="083E0009"/>
    <w:rsid w:val="083E0031"/>
    <w:rsid w:val="083E00C5"/>
    <w:rsid w:val="083E0377"/>
    <w:rsid w:val="083E045B"/>
    <w:rsid w:val="083E061F"/>
    <w:rsid w:val="083E0702"/>
    <w:rsid w:val="083E087C"/>
    <w:rsid w:val="083E090E"/>
    <w:rsid w:val="083E090F"/>
    <w:rsid w:val="083E0A1D"/>
    <w:rsid w:val="083E0BE8"/>
    <w:rsid w:val="083E0C6E"/>
    <w:rsid w:val="083E0D3A"/>
    <w:rsid w:val="083E0E5B"/>
    <w:rsid w:val="083E0F5B"/>
    <w:rsid w:val="083E11D2"/>
    <w:rsid w:val="083E1228"/>
    <w:rsid w:val="083E1296"/>
    <w:rsid w:val="083E13E1"/>
    <w:rsid w:val="083E14B2"/>
    <w:rsid w:val="083E1521"/>
    <w:rsid w:val="083E166B"/>
    <w:rsid w:val="083E17E7"/>
    <w:rsid w:val="083E1939"/>
    <w:rsid w:val="083E19E2"/>
    <w:rsid w:val="083E1A05"/>
    <w:rsid w:val="083E1A11"/>
    <w:rsid w:val="083E1C9A"/>
    <w:rsid w:val="083E1D1A"/>
    <w:rsid w:val="083E2007"/>
    <w:rsid w:val="083E213C"/>
    <w:rsid w:val="083E2534"/>
    <w:rsid w:val="083E2596"/>
    <w:rsid w:val="083E2815"/>
    <w:rsid w:val="083E2997"/>
    <w:rsid w:val="083E2B5B"/>
    <w:rsid w:val="083E2C48"/>
    <w:rsid w:val="083E2D01"/>
    <w:rsid w:val="083E2DCF"/>
    <w:rsid w:val="083E2EB3"/>
    <w:rsid w:val="083E3026"/>
    <w:rsid w:val="083E319C"/>
    <w:rsid w:val="083E31D0"/>
    <w:rsid w:val="083E3214"/>
    <w:rsid w:val="083E33A4"/>
    <w:rsid w:val="083E345C"/>
    <w:rsid w:val="083E3508"/>
    <w:rsid w:val="083E36B3"/>
    <w:rsid w:val="083E371E"/>
    <w:rsid w:val="083E3A77"/>
    <w:rsid w:val="083E3C80"/>
    <w:rsid w:val="083E3DE2"/>
    <w:rsid w:val="083E3E70"/>
    <w:rsid w:val="083E3F8E"/>
    <w:rsid w:val="083E3F93"/>
    <w:rsid w:val="083E4148"/>
    <w:rsid w:val="083E41A3"/>
    <w:rsid w:val="083E43A0"/>
    <w:rsid w:val="083E43C4"/>
    <w:rsid w:val="083E455B"/>
    <w:rsid w:val="083E45A7"/>
    <w:rsid w:val="083E4727"/>
    <w:rsid w:val="083E4783"/>
    <w:rsid w:val="083E48C2"/>
    <w:rsid w:val="083E49D8"/>
    <w:rsid w:val="083E4A10"/>
    <w:rsid w:val="083E4DBF"/>
    <w:rsid w:val="083E4DC2"/>
    <w:rsid w:val="083E4DE0"/>
    <w:rsid w:val="083E4E26"/>
    <w:rsid w:val="083E50F9"/>
    <w:rsid w:val="083E5110"/>
    <w:rsid w:val="083E53CD"/>
    <w:rsid w:val="083E53E1"/>
    <w:rsid w:val="083E5522"/>
    <w:rsid w:val="083E559F"/>
    <w:rsid w:val="083E5607"/>
    <w:rsid w:val="083E5852"/>
    <w:rsid w:val="083E590F"/>
    <w:rsid w:val="083E5A1D"/>
    <w:rsid w:val="083E5B78"/>
    <w:rsid w:val="083E5EC0"/>
    <w:rsid w:val="083E60EC"/>
    <w:rsid w:val="083E6108"/>
    <w:rsid w:val="083E6129"/>
    <w:rsid w:val="083E6208"/>
    <w:rsid w:val="083E6388"/>
    <w:rsid w:val="083E6563"/>
    <w:rsid w:val="083E65E4"/>
    <w:rsid w:val="083E65F0"/>
    <w:rsid w:val="083E66AB"/>
    <w:rsid w:val="083E67DA"/>
    <w:rsid w:val="083E686C"/>
    <w:rsid w:val="083E68D6"/>
    <w:rsid w:val="083E69A8"/>
    <w:rsid w:val="083E6B18"/>
    <w:rsid w:val="083E6B68"/>
    <w:rsid w:val="083E6C40"/>
    <w:rsid w:val="083E6CDB"/>
    <w:rsid w:val="083E6D9B"/>
    <w:rsid w:val="083E6E67"/>
    <w:rsid w:val="083E6E88"/>
    <w:rsid w:val="083E6F4C"/>
    <w:rsid w:val="083E6FAF"/>
    <w:rsid w:val="083E6FD7"/>
    <w:rsid w:val="083E7087"/>
    <w:rsid w:val="083E71AE"/>
    <w:rsid w:val="083E7236"/>
    <w:rsid w:val="083E72F9"/>
    <w:rsid w:val="083E7534"/>
    <w:rsid w:val="083E75E4"/>
    <w:rsid w:val="083E7690"/>
    <w:rsid w:val="083E77D3"/>
    <w:rsid w:val="083E77EB"/>
    <w:rsid w:val="083E7859"/>
    <w:rsid w:val="083E7A9B"/>
    <w:rsid w:val="083E7AE0"/>
    <w:rsid w:val="083E7B45"/>
    <w:rsid w:val="083E7B8F"/>
    <w:rsid w:val="083E7B95"/>
    <w:rsid w:val="083E7BFB"/>
    <w:rsid w:val="083E7C0F"/>
    <w:rsid w:val="083E7CB7"/>
    <w:rsid w:val="083E7CE5"/>
    <w:rsid w:val="083E7D1F"/>
    <w:rsid w:val="083E7E5A"/>
    <w:rsid w:val="083F020D"/>
    <w:rsid w:val="083F029F"/>
    <w:rsid w:val="083F051D"/>
    <w:rsid w:val="083F05F4"/>
    <w:rsid w:val="083F06B0"/>
    <w:rsid w:val="083F0836"/>
    <w:rsid w:val="083F088F"/>
    <w:rsid w:val="083F08E2"/>
    <w:rsid w:val="083F0906"/>
    <w:rsid w:val="083F0AE9"/>
    <w:rsid w:val="083F0B26"/>
    <w:rsid w:val="083F0E02"/>
    <w:rsid w:val="083F0E5F"/>
    <w:rsid w:val="083F0EDC"/>
    <w:rsid w:val="083F0EED"/>
    <w:rsid w:val="083F0FB7"/>
    <w:rsid w:val="083F1113"/>
    <w:rsid w:val="083F114A"/>
    <w:rsid w:val="083F1466"/>
    <w:rsid w:val="083F14EB"/>
    <w:rsid w:val="083F1786"/>
    <w:rsid w:val="083F1856"/>
    <w:rsid w:val="083F1962"/>
    <w:rsid w:val="083F19E3"/>
    <w:rsid w:val="083F1A39"/>
    <w:rsid w:val="083F1ADC"/>
    <w:rsid w:val="083F1B03"/>
    <w:rsid w:val="083F1B57"/>
    <w:rsid w:val="083F1BB4"/>
    <w:rsid w:val="083F1E0C"/>
    <w:rsid w:val="083F1E90"/>
    <w:rsid w:val="083F217C"/>
    <w:rsid w:val="083F2317"/>
    <w:rsid w:val="083F25EB"/>
    <w:rsid w:val="083F26A9"/>
    <w:rsid w:val="083F271B"/>
    <w:rsid w:val="083F273C"/>
    <w:rsid w:val="083F2D67"/>
    <w:rsid w:val="083F2E91"/>
    <w:rsid w:val="083F2EAF"/>
    <w:rsid w:val="083F3082"/>
    <w:rsid w:val="083F312E"/>
    <w:rsid w:val="083F3153"/>
    <w:rsid w:val="083F3234"/>
    <w:rsid w:val="083F3250"/>
    <w:rsid w:val="083F34EA"/>
    <w:rsid w:val="083F3731"/>
    <w:rsid w:val="083F374B"/>
    <w:rsid w:val="083F37AB"/>
    <w:rsid w:val="083F37D1"/>
    <w:rsid w:val="083F39C1"/>
    <w:rsid w:val="083F39F2"/>
    <w:rsid w:val="083F3A2E"/>
    <w:rsid w:val="083F3AD1"/>
    <w:rsid w:val="083F3AE4"/>
    <w:rsid w:val="083F3C45"/>
    <w:rsid w:val="083F3CA2"/>
    <w:rsid w:val="083F3CF2"/>
    <w:rsid w:val="083F4323"/>
    <w:rsid w:val="083F437A"/>
    <w:rsid w:val="083F43E2"/>
    <w:rsid w:val="083F45D5"/>
    <w:rsid w:val="083F462C"/>
    <w:rsid w:val="083F46D7"/>
    <w:rsid w:val="083F46ED"/>
    <w:rsid w:val="083F4749"/>
    <w:rsid w:val="083F4892"/>
    <w:rsid w:val="083F48DC"/>
    <w:rsid w:val="083F498B"/>
    <w:rsid w:val="083F4A48"/>
    <w:rsid w:val="083F4B11"/>
    <w:rsid w:val="083F4CFB"/>
    <w:rsid w:val="083F4D50"/>
    <w:rsid w:val="083F4DB7"/>
    <w:rsid w:val="083F4DF1"/>
    <w:rsid w:val="083F51F5"/>
    <w:rsid w:val="083F53FB"/>
    <w:rsid w:val="083F5531"/>
    <w:rsid w:val="083F5591"/>
    <w:rsid w:val="083F564A"/>
    <w:rsid w:val="083F566D"/>
    <w:rsid w:val="083F5722"/>
    <w:rsid w:val="083F57B4"/>
    <w:rsid w:val="083F5A10"/>
    <w:rsid w:val="083F5CC6"/>
    <w:rsid w:val="083F5E01"/>
    <w:rsid w:val="083F5EC2"/>
    <w:rsid w:val="083F60BE"/>
    <w:rsid w:val="083F60CB"/>
    <w:rsid w:val="083F60D6"/>
    <w:rsid w:val="083F60F4"/>
    <w:rsid w:val="083F61E1"/>
    <w:rsid w:val="083F62F4"/>
    <w:rsid w:val="083F6428"/>
    <w:rsid w:val="083F64A4"/>
    <w:rsid w:val="083F655A"/>
    <w:rsid w:val="083F6582"/>
    <w:rsid w:val="083F67A4"/>
    <w:rsid w:val="083F681B"/>
    <w:rsid w:val="083F6947"/>
    <w:rsid w:val="083F6B38"/>
    <w:rsid w:val="083F6B9A"/>
    <w:rsid w:val="083F6BAC"/>
    <w:rsid w:val="083F6BF9"/>
    <w:rsid w:val="083F6C43"/>
    <w:rsid w:val="083F6E1E"/>
    <w:rsid w:val="083F6F2A"/>
    <w:rsid w:val="083F7364"/>
    <w:rsid w:val="083F74C7"/>
    <w:rsid w:val="083F7588"/>
    <w:rsid w:val="083F75E0"/>
    <w:rsid w:val="083F7607"/>
    <w:rsid w:val="083F7639"/>
    <w:rsid w:val="083F776F"/>
    <w:rsid w:val="083F77BD"/>
    <w:rsid w:val="083F77DF"/>
    <w:rsid w:val="083F782B"/>
    <w:rsid w:val="083F7891"/>
    <w:rsid w:val="083F792B"/>
    <w:rsid w:val="083F799D"/>
    <w:rsid w:val="083F7A4A"/>
    <w:rsid w:val="083F7B2E"/>
    <w:rsid w:val="083F7B49"/>
    <w:rsid w:val="083F7B6D"/>
    <w:rsid w:val="083F7CD9"/>
    <w:rsid w:val="083F7D07"/>
    <w:rsid w:val="083F7E5F"/>
    <w:rsid w:val="083F7EA0"/>
    <w:rsid w:val="083F7EA6"/>
    <w:rsid w:val="083F7F4D"/>
    <w:rsid w:val="083F7FF0"/>
    <w:rsid w:val="08400001"/>
    <w:rsid w:val="0840004B"/>
    <w:rsid w:val="08400072"/>
    <w:rsid w:val="0840017D"/>
    <w:rsid w:val="08400214"/>
    <w:rsid w:val="0840035F"/>
    <w:rsid w:val="08400396"/>
    <w:rsid w:val="0840049E"/>
    <w:rsid w:val="084004AD"/>
    <w:rsid w:val="08400554"/>
    <w:rsid w:val="0840061B"/>
    <w:rsid w:val="08400649"/>
    <w:rsid w:val="084007EC"/>
    <w:rsid w:val="08400943"/>
    <w:rsid w:val="084009C6"/>
    <w:rsid w:val="08400A23"/>
    <w:rsid w:val="08400BED"/>
    <w:rsid w:val="08400C12"/>
    <w:rsid w:val="08400CAA"/>
    <w:rsid w:val="08400CC7"/>
    <w:rsid w:val="08400CFF"/>
    <w:rsid w:val="08400FDE"/>
    <w:rsid w:val="0840102D"/>
    <w:rsid w:val="08401229"/>
    <w:rsid w:val="08401356"/>
    <w:rsid w:val="0840140A"/>
    <w:rsid w:val="08401419"/>
    <w:rsid w:val="0840156B"/>
    <w:rsid w:val="084015C7"/>
    <w:rsid w:val="08401662"/>
    <w:rsid w:val="08401665"/>
    <w:rsid w:val="0840169A"/>
    <w:rsid w:val="084016C7"/>
    <w:rsid w:val="084016C9"/>
    <w:rsid w:val="0840183F"/>
    <w:rsid w:val="084019AB"/>
    <w:rsid w:val="08401AD5"/>
    <w:rsid w:val="08401AEE"/>
    <w:rsid w:val="08401B7F"/>
    <w:rsid w:val="08401D79"/>
    <w:rsid w:val="08401DAA"/>
    <w:rsid w:val="08401FFD"/>
    <w:rsid w:val="0840217A"/>
    <w:rsid w:val="08402328"/>
    <w:rsid w:val="084024E2"/>
    <w:rsid w:val="08402695"/>
    <w:rsid w:val="0840274C"/>
    <w:rsid w:val="084027CF"/>
    <w:rsid w:val="08402852"/>
    <w:rsid w:val="08402941"/>
    <w:rsid w:val="084029A3"/>
    <w:rsid w:val="08402A15"/>
    <w:rsid w:val="08402A30"/>
    <w:rsid w:val="08402AA8"/>
    <w:rsid w:val="08402ACC"/>
    <w:rsid w:val="08402C44"/>
    <w:rsid w:val="08402C9E"/>
    <w:rsid w:val="08402ECF"/>
    <w:rsid w:val="08402F0B"/>
    <w:rsid w:val="08402FAB"/>
    <w:rsid w:val="0840316C"/>
    <w:rsid w:val="08403175"/>
    <w:rsid w:val="084031D5"/>
    <w:rsid w:val="08403388"/>
    <w:rsid w:val="0840359C"/>
    <w:rsid w:val="08403666"/>
    <w:rsid w:val="08403730"/>
    <w:rsid w:val="0840375B"/>
    <w:rsid w:val="08403A2D"/>
    <w:rsid w:val="08403C78"/>
    <w:rsid w:val="08403DB5"/>
    <w:rsid w:val="08404095"/>
    <w:rsid w:val="084044A8"/>
    <w:rsid w:val="08404619"/>
    <w:rsid w:val="084046E5"/>
    <w:rsid w:val="084048EE"/>
    <w:rsid w:val="08404912"/>
    <w:rsid w:val="08404A53"/>
    <w:rsid w:val="08404AD4"/>
    <w:rsid w:val="08404DF0"/>
    <w:rsid w:val="08404FB0"/>
    <w:rsid w:val="084050CA"/>
    <w:rsid w:val="08405157"/>
    <w:rsid w:val="0840519A"/>
    <w:rsid w:val="084052A5"/>
    <w:rsid w:val="084055BA"/>
    <w:rsid w:val="08405653"/>
    <w:rsid w:val="084056BC"/>
    <w:rsid w:val="08405727"/>
    <w:rsid w:val="084057F0"/>
    <w:rsid w:val="08405B8D"/>
    <w:rsid w:val="08405C34"/>
    <w:rsid w:val="08405DFC"/>
    <w:rsid w:val="08405E64"/>
    <w:rsid w:val="08405ED2"/>
    <w:rsid w:val="08405F12"/>
    <w:rsid w:val="08406088"/>
    <w:rsid w:val="084061C2"/>
    <w:rsid w:val="084063F6"/>
    <w:rsid w:val="08406556"/>
    <w:rsid w:val="084066BA"/>
    <w:rsid w:val="0840671E"/>
    <w:rsid w:val="084069FC"/>
    <w:rsid w:val="08406BD0"/>
    <w:rsid w:val="08406D4D"/>
    <w:rsid w:val="08406EFD"/>
    <w:rsid w:val="08406EFE"/>
    <w:rsid w:val="08406FB1"/>
    <w:rsid w:val="084071EE"/>
    <w:rsid w:val="08407291"/>
    <w:rsid w:val="084073B5"/>
    <w:rsid w:val="084078D1"/>
    <w:rsid w:val="08407A84"/>
    <w:rsid w:val="08407AF3"/>
    <w:rsid w:val="08407B25"/>
    <w:rsid w:val="08407BB3"/>
    <w:rsid w:val="0841002F"/>
    <w:rsid w:val="084101CD"/>
    <w:rsid w:val="084101D3"/>
    <w:rsid w:val="08410266"/>
    <w:rsid w:val="08410323"/>
    <w:rsid w:val="084104A5"/>
    <w:rsid w:val="084104D3"/>
    <w:rsid w:val="084104FF"/>
    <w:rsid w:val="08410523"/>
    <w:rsid w:val="0841056A"/>
    <w:rsid w:val="084105FA"/>
    <w:rsid w:val="08410A04"/>
    <w:rsid w:val="08410AF1"/>
    <w:rsid w:val="08410BC1"/>
    <w:rsid w:val="08410C31"/>
    <w:rsid w:val="08410C38"/>
    <w:rsid w:val="08410C6F"/>
    <w:rsid w:val="08410FE6"/>
    <w:rsid w:val="08411007"/>
    <w:rsid w:val="0841104E"/>
    <w:rsid w:val="08411153"/>
    <w:rsid w:val="08411425"/>
    <w:rsid w:val="08411474"/>
    <w:rsid w:val="08411569"/>
    <w:rsid w:val="0841157C"/>
    <w:rsid w:val="084116F6"/>
    <w:rsid w:val="08411817"/>
    <w:rsid w:val="0841191E"/>
    <w:rsid w:val="08411A02"/>
    <w:rsid w:val="08411AA2"/>
    <w:rsid w:val="08411C04"/>
    <w:rsid w:val="08411C3C"/>
    <w:rsid w:val="08411D59"/>
    <w:rsid w:val="08411F54"/>
    <w:rsid w:val="08411FA7"/>
    <w:rsid w:val="08411FD0"/>
    <w:rsid w:val="084121EE"/>
    <w:rsid w:val="0841235C"/>
    <w:rsid w:val="0841244F"/>
    <w:rsid w:val="084126AB"/>
    <w:rsid w:val="084127EB"/>
    <w:rsid w:val="084128CA"/>
    <w:rsid w:val="084128EF"/>
    <w:rsid w:val="084129A6"/>
    <w:rsid w:val="084129FE"/>
    <w:rsid w:val="08412A0E"/>
    <w:rsid w:val="08412B81"/>
    <w:rsid w:val="08412D64"/>
    <w:rsid w:val="08412E1B"/>
    <w:rsid w:val="08412E73"/>
    <w:rsid w:val="08412E7D"/>
    <w:rsid w:val="08412EE6"/>
    <w:rsid w:val="08412FEE"/>
    <w:rsid w:val="08412FFB"/>
    <w:rsid w:val="08413093"/>
    <w:rsid w:val="08413229"/>
    <w:rsid w:val="084132A7"/>
    <w:rsid w:val="084134F1"/>
    <w:rsid w:val="08413504"/>
    <w:rsid w:val="08413521"/>
    <w:rsid w:val="084135C4"/>
    <w:rsid w:val="084137BE"/>
    <w:rsid w:val="084139C7"/>
    <w:rsid w:val="084139E0"/>
    <w:rsid w:val="08413A14"/>
    <w:rsid w:val="08413B87"/>
    <w:rsid w:val="08413BCA"/>
    <w:rsid w:val="08413C4F"/>
    <w:rsid w:val="08413CFB"/>
    <w:rsid w:val="08413DED"/>
    <w:rsid w:val="08413E2E"/>
    <w:rsid w:val="08413FA9"/>
    <w:rsid w:val="08414241"/>
    <w:rsid w:val="08414265"/>
    <w:rsid w:val="08414359"/>
    <w:rsid w:val="084143A5"/>
    <w:rsid w:val="084145A4"/>
    <w:rsid w:val="084145C6"/>
    <w:rsid w:val="084148BD"/>
    <w:rsid w:val="08414970"/>
    <w:rsid w:val="08414989"/>
    <w:rsid w:val="08414DC5"/>
    <w:rsid w:val="08414F25"/>
    <w:rsid w:val="08414F57"/>
    <w:rsid w:val="08414FBE"/>
    <w:rsid w:val="08414FE3"/>
    <w:rsid w:val="0841511E"/>
    <w:rsid w:val="08415338"/>
    <w:rsid w:val="08415366"/>
    <w:rsid w:val="0841537F"/>
    <w:rsid w:val="084153DC"/>
    <w:rsid w:val="084154E9"/>
    <w:rsid w:val="0841555C"/>
    <w:rsid w:val="0841558C"/>
    <w:rsid w:val="08415632"/>
    <w:rsid w:val="08415741"/>
    <w:rsid w:val="08415808"/>
    <w:rsid w:val="08415907"/>
    <w:rsid w:val="084159F5"/>
    <w:rsid w:val="08415A5D"/>
    <w:rsid w:val="08415B32"/>
    <w:rsid w:val="08415D7B"/>
    <w:rsid w:val="08415E6E"/>
    <w:rsid w:val="08415EAF"/>
    <w:rsid w:val="08415EEB"/>
    <w:rsid w:val="08415FDE"/>
    <w:rsid w:val="084162DC"/>
    <w:rsid w:val="084162EE"/>
    <w:rsid w:val="08416412"/>
    <w:rsid w:val="08416519"/>
    <w:rsid w:val="08416AEE"/>
    <w:rsid w:val="08416C43"/>
    <w:rsid w:val="08416C9F"/>
    <w:rsid w:val="08416D57"/>
    <w:rsid w:val="08416DC5"/>
    <w:rsid w:val="08416E96"/>
    <w:rsid w:val="08416F1C"/>
    <w:rsid w:val="0841724F"/>
    <w:rsid w:val="084173AB"/>
    <w:rsid w:val="084174A0"/>
    <w:rsid w:val="08417615"/>
    <w:rsid w:val="08417663"/>
    <w:rsid w:val="0841766D"/>
    <w:rsid w:val="08417845"/>
    <w:rsid w:val="0841792E"/>
    <w:rsid w:val="08417ABE"/>
    <w:rsid w:val="08417AFF"/>
    <w:rsid w:val="08417BF7"/>
    <w:rsid w:val="08417C1A"/>
    <w:rsid w:val="08417C5F"/>
    <w:rsid w:val="08417CF9"/>
    <w:rsid w:val="08417E61"/>
    <w:rsid w:val="08417EA5"/>
    <w:rsid w:val="08417FB6"/>
    <w:rsid w:val="0842003B"/>
    <w:rsid w:val="084202BA"/>
    <w:rsid w:val="08420748"/>
    <w:rsid w:val="08420822"/>
    <w:rsid w:val="08420988"/>
    <w:rsid w:val="084209DC"/>
    <w:rsid w:val="08420A6D"/>
    <w:rsid w:val="08420D3A"/>
    <w:rsid w:val="08420EDB"/>
    <w:rsid w:val="08420F0A"/>
    <w:rsid w:val="08420F2C"/>
    <w:rsid w:val="08420FA7"/>
    <w:rsid w:val="08421023"/>
    <w:rsid w:val="084210A7"/>
    <w:rsid w:val="084210D8"/>
    <w:rsid w:val="084211B4"/>
    <w:rsid w:val="084212AF"/>
    <w:rsid w:val="0842137F"/>
    <w:rsid w:val="084213F2"/>
    <w:rsid w:val="0842144D"/>
    <w:rsid w:val="08421531"/>
    <w:rsid w:val="08421537"/>
    <w:rsid w:val="084216DD"/>
    <w:rsid w:val="0842175F"/>
    <w:rsid w:val="0842197E"/>
    <w:rsid w:val="08421B18"/>
    <w:rsid w:val="08421DAE"/>
    <w:rsid w:val="08421ECE"/>
    <w:rsid w:val="08421FC0"/>
    <w:rsid w:val="08421FE0"/>
    <w:rsid w:val="0842201A"/>
    <w:rsid w:val="08422097"/>
    <w:rsid w:val="08422280"/>
    <w:rsid w:val="084222BC"/>
    <w:rsid w:val="0842236D"/>
    <w:rsid w:val="084223AD"/>
    <w:rsid w:val="084224DB"/>
    <w:rsid w:val="08422769"/>
    <w:rsid w:val="084227AB"/>
    <w:rsid w:val="08422845"/>
    <w:rsid w:val="08422CB0"/>
    <w:rsid w:val="08422DBF"/>
    <w:rsid w:val="08422ED6"/>
    <w:rsid w:val="08422F1C"/>
    <w:rsid w:val="08422F3D"/>
    <w:rsid w:val="084232A5"/>
    <w:rsid w:val="08423597"/>
    <w:rsid w:val="084235E2"/>
    <w:rsid w:val="0842381D"/>
    <w:rsid w:val="08423A3B"/>
    <w:rsid w:val="08423BDB"/>
    <w:rsid w:val="08423C0E"/>
    <w:rsid w:val="08423DBC"/>
    <w:rsid w:val="08423E74"/>
    <w:rsid w:val="08423E79"/>
    <w:rsid w:val="084242F7"/>
    <w:rsid w:val="0842431E"/>
    <w:rsid w:val="08424412"/>
    <w:rsid w:val="084244C8"/>
    <w:rsid w:val="08424586"/>
    <w:rsid w:val="0842474E"/>
    <w:rsid w:val="08424D2C"/>
    <w:rsid w:val="08424D34"/>
    <w:rsid w:val="08424D83"/>
    <w:rsid w:val="08424D95"/>
    <w:rsid w:val="08424DE7"/>
    <w:rsid w:val="0842526E"/>
    <w:rsid w:val="084252D0"/>
    <w:rsid w:val="084252DE"/>
    <w:rsid w:val="0842530C"/>
    <w:rsid w:val="084253C2"/>
    <w:rsid w:val="08425411"/>
    <w:rsid w:val="084254B5"/>
    <w:rsid w:val="08425551"/>
    <w:rsid w:val="084255C5"/>
    <w:rsid w:val="0842567C"/>
    <w:rsid w:val="08425695"/>
    <w:rsid w:val="08425697"/>
    <w:rsid w:val="084256AC"/>
    <w:rsid w:val="08425823"/>
    <w:rsid w:val="0842582D"/>
    <w:rsid w:val="08425842"/>
    <w:rsid w:val="08425896"/>
    <w:rsid w:val="08425BCC"/>
    <w:rsid w:val="08425CD8"/>
    <w:rsid w:val="08425D33"/>
    <w:rsid w:val="08425E84"/>
    <w:rsid w:val="08425F70"/>
    <w:rsid w:val="08426012"/>
    <w:rsid w:val="08426032"/>
    <w:rsid w:val="084260E9"/>
    <w:rsid w:val="084260F3"/>
    <w:rsid w:val="08426136"/>
    <w:rsid w:val="084264E9"/>
    <w:rsid w:val="0842656A"/>
    <w:rsid w:val="08426619"/>
    <w:rsid w:val="0842681F"/>
    <w:rsid w:val="084269C7"/>
    <w:rsid w:val="084269E6"/>
    <w:rsid w:val="08426A49"/>
    <w:rsid w:val="08426BE4"/>
    <w:rsid w:val="08426D17"/>
    <w:rsid w:val="08426E45"/>
    <w:rsid w:val="08426EAE"/>
    <w:rsid w:val="08426FB9"/>
    <w:rsid w:val="0842704C"/>
    <w:rsid w:val="0842713E"/>
    <w:rsid w:val="08427167"/>
    <w:rsid w:val="084271F0"/>
    <w:rsid w:val="084273EC"/>
    <w:rsid w:val="08427443"/>
    <w:rsid w:val="0842744A"/>
    <w:rsid w:val="08427487"/>
    <w:rsid w:val="0842770A"/>
    <w:rsid w:val="08427773"/>
    <w:rsid w:val="0842782C"/>
    <w:rsid w:val="0842790D"/>
    <w:rsid w:val="0842794C"/>
    <w:rsid w:val="08427977"/>
    <w:rsid w:val="08427A61"/>
    <w:rsid w:val="08427A7C"/>
    <w:rsid w:val="08427AE0"/>
    <w:rsid w:val="08427B38"/>
    <w:rsid w:val="08427B4A"/>
    <w:rsid w:val="08427BCB"/>
    <w:rsid w:val="08427DDE"/>
    <w:rsid w:val="084300B8"/>
    <w:rsid w:val="0843012A"/>
    <w:rsid w:val="0843012C"/>
    <w:rsid w:val="0843015E"/>
    <w:rsid w:val="084301A8"/>
    <w:rsid w:val="08430256"/>
    <w:rsid w:val="084303B6"/>
    <w:rsid w:val="084304B9"/>
    <w:rsid w:val="08430501"/>
    <w:rsid w:val="084305AB"/>
    <w:rsid w:val="084305AE"/>
    <w:rsid w:val="08430609"/>
    <w:rsid w:val="08430643"/>
    <w:rsid w:val="084306E2"/>
    <w:rsid w:val="084306E9"/>
    <w:rsid w:val="084306F8"/>
    <w:rsid w:val="084307CB"/>
    <w:rsid w:val="084308B9"/>
    <w:rsid w:val="08430946"/>
    <w:rsid w:val="08430972"/>
    <w:rsid w:val="08430CEE"/>
    <w:rsid w:val="08430D50"/>
    <w:rsid w:val="08430DB1"/>
    <w:rsid w:val="08430E52"/>
    <w:rsid w:val="084310C5"/>
    <w:rsid w:val="084310F0"/>
    <w:rsid w:val="08431153"/>
    <w:rsid w:val="08431575"/>
    <w:rsid w:val="0843176D"/>
    <w:rsid w:val="08431770"/>
    <w:rsid w:val="084319BA"/>
    <w:rsid w:val="08431D81"/>
    <w:rsid w:val="08431D94"/>
    <w:rsid w:val="08431DD7"/>
    <w:rsid w:val="08431E9C"/>
    <w:rsid w:val="08431EEA"/>
    <w:rsid w:val="08431FA5"/>
    <w:rsid w:val="08432164"/>
    <w:rsid w:val="0843217A"/>
    <w:rsid w:val="08432181"/>
    <w:rsid w:val="084322A5"/>
    <w:rsid w:val="084323BC"/>
    <w:rsid w:val="08432580"/>
    <w:rsid w:val="084328D5"/>
    <w:rsid w:val="08432922"/>
    <w:rsid w:val="08432926"/>
    <w:rsid w:val="08432A80"/>
    <w:rsid w:val="08432AC1"/>
    <w:rsid w:val="08432AE6"/>
    <w:rsid w:val="08432CF9"/>
    <w:rsid w:val="08432E84"/>
    <w:rsid w:val="08432EE2"/>
    <w:rsid w:val="08432F2D"/>
    <w:rsid w:val="08433022"/>
    <w:rsid w:val="0843320D"/>
    <w:rsid w:val="0843325C"/>
    <w:rsid w:val="0843328C"/>
    <w:rsid w:val="084332D3"/>
    <w:rsid w:val="08433303"/>
    <w:rsid w:val="084334A2"/>
    <w:rsid w:val="084334B0"/>
    <w:rsid w:val="0843354C"/>
    <w:rsid w:val="0843355E"/>
    <w:rsid w:val="0843374C"/>
    <w:rsid w:val="084337A6"/>
    <w:rsid w:val="084338B0"/>
    <w:rsid w:val="08433A1C"/>
    <w:rsid w:val="08433CBF"/>
    <w:rsid w:val="08433DE0"/>
    <w:rsid w:val="08433E7B"/>
    <w:rsid w:val="08433F23"/>
    <w:rsid w:val="08434020"/>
    <w:rsid w:val="0843407C"/>
    <w:rsid w:val="084340F8"/>
    <w:rsid w:val="08434176"/>
    <w:rsid w:val="084341C6"/>
    <w:rsid w:val="084341E5"/>
    <w:rsid w:val="084342D2"/>
    <w:rsid w:val="084342ED"/>
    <w:rsid w:val="08434399"/>
    <w:rsid w:val="08434441"/>
    <w:rsid w:val="084344F0"/>
    <w:rsid w:val="084347EC"/>
    <w:rsid w:val="08434833"/>
    <w:rsid w:val="08434922"/>
    <w:rsid w:val="08434A3C"/>
    <w:rsid w:val="08434AE9"/>
    <w:rsid w:val="08434D15"/>
    <w:rsid w:val="08434EBA"/>
    <w:rsid w:val="08434F68"/>
    <w:rsid w:val="084352F1"/>
    <w:rsid w:val="0843537C"/>
    <w:rsid w:val="0843549F"/>
    <w:rsid w:val="0843553B"/>
    <w:rsid w:val="08435602"/>
    <w:rsid w:val="0843561B"/>
    <w:rsid w:val="084356F0"/>
    <w:rsid w:val="08435724"/>
    <w:rsid w:val="08435780"/>
    <w:rsid w:val="0843596A"/>
    <w:rsid w:val="08435A0E"/>
    <w:rsid w:val="08435CD7"/>
    <w:rsid w:val="08435EBF"/>
    <w:rsid w:val="08435EC3"/>
    <w:rsid w:val="084360E0"/>
    <w:rsid w:val="084361E7"/>
    <w:rsid w:val="084362E3"/>
    <w:rsid w:val="0843631E"/>
    <w:rsid w:val="084363C2"/>
    <w:rsid w:val="084363EE"/>
    <w:rsid w:val="0843641B"/>
    <w:rsid w:val="08436513"/>
    <w:rsid w:val="08436614"/>
    <w:rsid w:val="08436621"/>
    <w:rsid w:val="0843664B"/>
    <w:rsid w:val="08436784"/>
    <w:rsid w:val="0843680D"/>
    <w:rsid w:val="08436996"/>
    <w:rsid w:val="084369B0"/>
    <w:rsid w:val="084369C9"/>
    <w:rsid w:val="08436A0A"/>
    <w:rsid w:val="08436A8E"/>
    <w:rsid w:val="08436C5E"/>
    <w:rsid w:val="08436D53"/>
    <w:rsid w:val="08436EC8"/>
    <w:rsid w:val="0843703C"/>
    <w:rsid w:val="08437053"/>
    <w:rsid w:val="08437112"/>
    <w:rsid w:val="084371BA"/>
    <w:rsid w:val="08437264"/>
    <w:rsid w:val="0843760E"/>
    <w:rsid w:val="084377EC"/>
    <w:rsid w:val="0843783A"/>
    <w:rsid w:val="08437886"/>
    <w:rsid w:val="084378E3"/>
    <w:rsid w:val="084378E7"/>
    <w:rsid w:val="084379A4"/>
    <w:rsid w:val="08437AB1"/>
    <w:rsid w:val="08437AB3"/>
    <w:rsid w:val="08437AC7"/>
    <w:rsid w:val="08437B13"/>
    <w:rsid w:val="08437BAC"/>
    <w:rsid w:val="08437FDF"/>
    <w:rsid w:val="0844015B"/>
    <w:rsid w:val="084402BC"/>
    <w:rsid w:val="08440330"/>
    <w:rsid w:val="08440404"/>
    <w:rsid w:val="084405ED"/>
    <w:rsid w:val="08440754"/>
    <w:rsid w:val="08440787"/>
    <w:rsid w:val="0844084B"/>
    <w:rsid w:val="084408B7"/>
    <w:rsid w:val="084409A7"/>
    <w:rsid w:val="08440A61"/>
    <w:rsid w:val="08440AEE"/>
    <w:rsid w:val="08440B0F"/>
    <w:rsid w:val="08440BDD"/>
    <w:rsid w:val="08440C3E"/>
    <w:rsid w:val="08440E05"/>
    <w:rsid w:val="08440E5D"/>
    <w:rsid w:val="08440FB7"/>
    <w:rsid w:val="08441015"/>
    <w:rsid w:val="0844118E"/>
    <w:rsid w:val="084411AC"/>
    <w:rsid w:val="08441368"/>
    <w:rsid w:val="0844136E"/>
    <w:rsid w:val="084413FE"/>
    <w:rsid w:val="0844149A"/>
    <w:rsid w:val="08441548"/>
    <w:rsid w:val="084416AE"/>
    <w:rsid w:val="08441890"/>
    <w:rsid w:val="08441A32"/>
    <w:rsid w:val="08441A47"/>
    <w:rsid w:val="08441AE5"/>
    <w:rsid w:val="08441B32"/>
    <w:rsid w:val="08441C2F"/>
    <w:rsid w:val="08441C94"/>
    <w:rsid w:val="08441DF3"/>
    <w:rsid w:val="08441E63"/>
    <w:rsid w:val="084422B7"/>
    <w:rsid w:val="08442464"/>
    <w:rsid w:val="084424C4"/>
    <w:rsid w:val="0844254A"/>
    <w:rsid w:val="0844254B"/>
    <w:rsid w:val="08442621"/>
    <w:rsid w:val="084426DB"/>
    <w:rsid w:val="084426DE"/>
    <w:rsid w:val="084426E5"/>
    <w:rsid w:val="08442818"/>
    <w:rsid w:val="08442872"/>
    <w:rsid w:val="08442A59"/>
    <w:rsid w:val="08442AF0"/>
    <w:rsid w:val="08442CCA"/>
    <w:rsid w:val="08442E07"/>
    <w:rsid w:val="08442E36"/>
    <w:rsid w:val="08442F1B"/>
    <w:rsid w:val="084434A8"/>
    <w:rsid w:val="084434D6"/>
    <w:rsid w:val="084435A7"/>
    <w:rsid w:val="084436DF"/>
    <w:rsid w:val="0844377A"/>
    <w:rsid w:val="084439AB"/>
    <w:rsid w:val="08443C7B"/>
    <w:rsid w:val="08443D01"/>
    <w:rsid w:val="08443D41"/>
    <w:rsid w:val="08443D7A"/>
    <w:rsid w:val="08443EF9"/>
    <w:rsid w:val="08443FD8"/>
    <w:rsid w:val="084440D7"/>
    <w:rsid w:val="0844415B"/>
    <w:rsid w:val="084443A7"/>
    <w:rsid w:val="0844443B"/>
    <w:rsid w:val="08444547"/>
    <w:rsid w:val="0844465B"/>
    <w:rsid w:val="084446A7"/>
    <w:rsid w:val="08444737"/>
    <w:rsid w:val="08444928"/>
    <w:rsid w:val="08444D6D"/>
    <w:rsid w:val="0844504F"/>
    <w:rsid w:val="084450E3"/>
    <w:rsid w:val="084451A2"/>
    <w:rsid w:val="08445217"/>
    <w:rsid w:val="084453B6"/>
    <w:rsid w:val="084453C7"/>
    <w:rsid w:val="08445432"/>
    <w:rsid w:val="084454B7"/>
    <w:rsid w:val="08445610"/>
    <w:rsid w:val="084456BA"/>
    <w:rsid w:val="08445784"/>
    <w:rsid w:val="0844579F"/>
    <w:rsid w:val="08445895"/>
    <w:rsid w:val="084458CB"/>
    <w:rsid w:val="08445916"/>
    <w:rsid w:val="08445994"/>
    <w:rsid w:val="084459B9"/>
    <w:rsid w:val="084459F7"/>
    <w:rsid w:val="08445A47"/>
    <w:rsid w:val="08445BB7"/>
    <w:rsid w:val="08445C4B"/>
    <w:rsid w:val="08445CBE"/>
    <w:rsid w:val="08445CF6"/>
    <w:rsid w:val="08445D2A"/>
    <w:rsid w:val="08445D80"/>
    <w:rsid w:val="08445EA3"/>
    <w:rsid w:val="08445EA5"/>
    <w:rsid w:val="08445FF1"/>
    <w:rsid w:val="08446129"/>
    <w:rsid w:val="08446574"/>
    <w:rsid w:val="08446640"/>
    <w:rsid w:val="08446679"/>
    <w:rsid w:val="0844670D"/>
    <w:rsid w:val="08446881"/>
    <w:rsid w:val="084468CA"/>
    <w:rsid w:val="084468FA"/>
    <w:rsid w:val="0844692F"/>
    <w:rsid w:val="08446966"/>
    <w:rsid w:val="084469DF"/>
    <w:rsid w:val="08446B3D"/>
    <w:rsid w:val="08446C84"/>
    <w:rsid w:val="08447097"/>
    <w:rsid w:val="08447173"/>
    <w:rsid w:val="0844722C"/>
    <w:rsid w:val="0844733B"/>
    <w:rsid w:val="0844736F"/>
    <w:rsid w:val="0844757A"/>
    <w:rsid w:val="084475AF"/>
    <w:rsid w:val="084475F8"/>
    <w:rsid w:val="08447638"/>
    <w:rsid w:val="08447693"/>
    <w:rsid w:val="084477A5"/>
    <w:rsid w:val="08447895"/>
    <w:rsid w:val="084478F2"/>
    <w:rsid w:val="0844797C"/>
    <w:rsid w:val="08447A57"/>
    <w:rsid w:val="08447AEA"/>
    <w:rsid w:val="08447BF7"/>
    <w:rsid w:val="08447DB8"/>
    <w:rsid w:val="084502F9"/>
    <w:rsid w:val="08450382"/>
    <w:rsid w:val="084503BE"/>
    <w:rsid w:val="0845045B"/>
    <w:rsid w:val="08450764"/>
    <w:rsid w:val="0845082E"/>
    <w:rsid w:val="084508B2"/>
    <w:rsid w:val="08450B0A"/>
    <w:rsid w:val="08450BFF"/>
    <w:rsid w:val="08450C51"/>
    <w:rsid w:val="08450D90"/>
    <w:rsid w:val="08450F1E"/>
    <w:rsid w:val="08450FD8"/>
    <w:rsid w:val="0845105E"/>
    <w:rsid w:val="08451123"/>
    <w:rsid w:val="08451174"/>
    <w:rsid w:val="084511B8"/>
    <w:rsid w:val="0845122C"/>
    <w:rsid w:val="08451277"/>
    <w:rsid w:val="08451365"/>
    <w:rsid w:val="08451410"/>
    <w:rsid w:val="08451624"/>
    <w:rsid w:val="08451752"/>
    <w:rsid w:val="0845177D"/>
    <w:rsid w:val="084517B2"/>
    <w:rsid w:val="084517DC"/>
    <w:rsid w:val="084518C5"/>
    <w:rsid w:val="08451973"/>
    <w:rsid w:val="08451A5F"/>
    <w:rsid w:val="08451C7F"/>
    <w:rsid w:val="08451CED"/>
    <w:rsid w:val="084520D9"/>
    <w:rsid w:val="08452105"/>
    <w:rsid w:val="084522BE"/>
    <w:rsid w:val="084522D7"/>
    <w:rsid w:val="084523DE"/>
    <w:rsid w:val="084524B6"/>
    <w:rsid w:val="08452533"/>
    <w:rsid w:val="084525B2"/>
    <w:rsid w:val="08452735"/>
    <w:rsid w:val="08452755"/>
    <w:rsid w:val="0845287A"/>
    <w:rsid w:val="084529BE"/>
    <w:rsid w:val="08452A5A"/>
    <w:rsid w:val="08452BC7"/>
    <w:rsid w:val="08452CBE"/>
    <w:rsid w:val="08452D1A"/>
    <w:rsid w:val="08452D27"/>
    <w:rsid w:val="08452DCC"/>
    <w:rsid w:val="08452F6F"/>
    <w:rsid w:val="08453201"/>
    <w:rsid w:val="08453273"/>
    <w:rsid w:val="084532EB"/>
    <w:rsid w:val="0845358A"/>
    <w:rsid w:val="08453736"/>
    <w:rsid w:val="0845379F"/>
    <w:rsid w:val="08453818"/>
    <w:rsid w:val="08453A4C"/>
    <w:rsid w:val="08453A62"/>
    <w:rsid w:val="08453C1A"/>
    <w:rsid w:val="08453D8C"/>
    <w:rsid w:val="08453E81"/>
    <w:rsid w:val="08454095"/>
    <w:rsid w:val="084542B8"/>
    <w:rsid w:val="08454317"/>
    <w:rsid w:val="084543CB"/>
    <w:rsid w:val="08454612"/>
    <w:rsid w:val="08454618"/>
    <w:rsid w:val="08454745"/>
    <w:rsid w:val="084547A7"/>
    <w:rsid w:val="0845496F"/>
    <w:rsid w:val="084549E9"/>
    <w:rsid w:val="08454A33"/>
    <w:rsid w:val="08454BF2"/>
    <w:rsid w:val="08454C44"/>
    <w:rsid w:val="08454CBF"/>
    <w:rsid w:val="084551B8"/>
    <w:rsid w:val="0845533A"/>
    <w:rsid w:val="08455562"/>
    <w:rsid w:val="084555D0"/>
    <w:rsid w:val="08455687"/>
    <w:rsid w:val="0845569F"/>
    <w:rsid w:val="084556DB"/>
    <w:rsid w:val="084557B6"/>
    <w:rsid w:val="0845589B"/>
    <w:rsid w:val="08455A67"/>
    <w:rsid w:val="08455B3B"/>
    <w:rsid w:val="08455B8D"/>
    <w:rsid w:val="08455BA7"/>
    <w:rsid w:val="08455DF2"/>
    <w:rsid w:val="08455EC3"/>
    <w:rsid w:val="08455F7B"/>
    <w:rsid w:val="08456045"/>
    <w:rsid w:val="084561DF"/>
    <w:rsid w:val="084561E0"/>
    <w:rsid w:val="08456224"/>
    <w:rsid w:val="084562E1"/>
    <w:rsid w:val="08456300"/>
    <w:rsid w:val="084564CC"/>
    <w:rsid w:val="0845662C"/>
    <w:rsid w:val="0845680C"/>
    <w:rsid w:val="08456A1A"/>
    <w:rsid w:val="08456AD4"/>
    <w:rsid w:val="08456BEE"/>
    <w:rsid w:val="08456E1B"/>
    <w:rsid w:val="08456E4D"/>
    <w:rsid w:val="08456EA8"/>
    <w:rsid w:val="08456EAF"/>
    <w:rsid w:val="08456F30"/>
    <w:rsid w:val="08456FCD"/>
    <w:rsid w:val="0845705C"/>
    <w:rsid w:val="0845709E"/>
    <w:rsid w:val="084570D6"/>
    <w:rsid w:val="08457280"/>
    <w:rsid w:val="084573FC"/>
    <w:rsid w:val="0845761F"/>
    <w:rsid w:val="0845764A"/>
    <w:rsid w:val="0845772C"/>
    <w:rsid w:val="084578A3"/>
    <w:rsid w:val="0845792F"/>
    <w:rsid w:val="084579FA"/>
    <w:rsid w:val="08457B78"/>
    <w:rsid w:val="08457C3B"/>
    <w:rsid w:val="08457C3C"/>
    <w:rsid w:val="08457CA9"/>
    <w:rsid w:val="08457E59"/>
    <w:rsid w:val="08457EEC"/>
    <w:rsid w:val="08457FF5"/>
    <w:rsid w:val="08460282"/>
    <w:rsid w:val="084602B8"/>
    <w:rsid w:val="084602F8"/>
    <w:rsid w:val="0846035E"/>
    <w:rsid w:val="084603A6"/>
    <w:rsid w:val="08460558"/>
    <w:rsid w:val="0846064D"/>
    <w:rsid w:val="08460978"/>
    <w:rsid w:val="08460C42"/>
    <w:rsid w:val="08460C8C"/>
    <w:rsid w:val="08460E04"/>
    <w:rsid w:val="08460F20"/>
    <w:rsid w:val="08461007"/>
    <w:rsid w:val="08461026"/>
    <w:rsid w:val="08461537"/>
    <w:rsid w:val="084616E4"/>
    <w:rsid w:val="0846175E"/>
    <w:rsid w:val="08461A0A"/>
    <w:rsid w:val="08461AB6"/>
    <w:rsid w:val="08461C06"/>
    <w:rsid w:val="08461C36"/>
    <w:rsid w:val="08461D7D"/>
    <w:rsid w:val="08461E57"/>
    <w:rsid w:val="08461F0A"/>
    <w:rsid w:val="08461F1D"/>
    <w:rsid w:val="08461F46"/>
    <w:rsid w:val="0846204C"/>
    <w:rsid w:val="08462096"/>
    <w:rsid w:val="08462185"/>
    <w:rsid w:val="08462258"/>
    <w:rsid w:val="08462439"/>
    <w:rsid w:val="08462530"/>
    <w:rsid w:val="08462583"/>
    <w:rsid w:val="0846261A"/>
    <w:rsid w:val="08462C4C"/>
    <w:rsid w:val="08462C84"/>
    <w:rsid w:val="08462CDF"/>
    <w:rsid w:val="08462D0E"/>
    <w:rsid w:val="08462DFF"/>
    <w:rsid w:val="08462EAB"/>
    <w:rsid w:val="08462F13"/>
    <w:rsid w:val="0846301A"/>
    <w:rsid w:val="0846321B"/>
    <w:rsid w:val="084632AE"/>
    <w:rsid w:val="084632E5"/>
    <w:rsid w:val="0846334C"/>
    <w:rsid w:val="084633E1"/>
    <w:rsid w:val="0846340F"/>
    <w:rsid w:val="08463420"/>
    <w:rsid w:val="0846353F"/>
    <w:rsid w:val="0846355D"/>
    <w:rsid w:val="08463562"/>
    <w:rsid w:val="084635B0"/>
    <w:rsid w:val="0846388D"/>
    <w:rsid w:val="08463980"/>
    <w:rsid w:val="08463A38"/>
    <w:rsid w:val="08463E8D"/>
    <w:rsid w:val="08463EA4"/>
    <w:rsid w:val="0846405D"/>
    <w:rsid w:val="084640F8"/>
    <w:rsid w:val="08464183"/>
    <w:rsid w:val="08464188"/>
    <w:rsid w:val="084641F0"/>
    <w:rsid w:val="084642A1"/>
    <w:rsid w:val="08464323"/>
    <w:rsid w:val="08464470"/>
    <w:rsid w:val="084644E9"/>
    <w:rsid w:val="08464666"/>
    <w:rsid w:val="084646C5"/>
    <w:rsid w:val="08464784"/>
    <w:rsid w:val="084647B3"/>
    <w:rsid w:val="084647CB"/>
    <w:rsid w:val="08464913"/>
    <w:rsid w:val="08464979"/>
    <w:rsid w:val="0846498C"/>
    <w:rsid w:val="084649A6"/>
    <w:rsid w:val="08464A64"/>
    <w:rsid w:val="08464AE5"/>
    <w:rsid w:val="08464B44"/>
    <w:rsid w:val="08464BCA"/>
    <w:rsid w:val="08464BE4"/>
    <w:rsid w:val="08464C4E"/>
    <w:rsid w:val="08464C69"/>
    <w:rsid w:val="08464D14"/>
    <w:rsid w:val="08464FA0"/>
    <w:rsid w:val="08465092"/>
    <w:rsid w:val="08465215"/>
    <w:rsid w:val="08465279"/>
    <w:rsid w:val="084653B4"/>
    <w:rsid w:val="08465448"/>
    <w:rsid w:val="084654A2"/>
    <w:rsid w:val="084655A8"/>
    <w:rsid w:val="08465601"/>
    <w:rsid w:val="08465646"/>
    <w:rsid w:val="08465694"/>
    <w:rsid w:val="08465926"/>
    <w:rsid w:val="084659F6"/>
    <w:rsid w:val="08465A77"/>
    <w:rsid w:val="08465B78"/>
    <w:rsid w:val="08465C94"/>
    <w:rsid w:val="08465D50"/>
    <w:rsid w:val="08465E68"/>
    <w:rsid w:val="08465FFE"/>
    <w:rsid w:val="08466098"/>
    <w:rsid w:val="08466315"/>
    <w:rsid w:val="084663E7"/>
    <w:rsid w:val="08466532"/>
    <w:rsid w:val="084668F0"/>
    <w:rsid w:val="08466A97"/>
    <w:rsid w:val="08466B7B"/>
    <w:rsid w:val="08466B95"/>
    <w:rsid w:val="08466BC2"/>
    <w:rsid w:val="08466D24"/>
    <w:rsid w:val="08466DB6"/>
    <w:rsid w:val="08466E3F"/>
    <w:rsid w:val="08466E65"/>
    <w:rsid w:val="08466ECE"/>
    <w:rsid w:val="08466F3F"/>
    <w:rsid w:val="08466F5E"/>
    <w:rsid w:val="08466F9D"/>
    <w:rsid w:val="08466FE0"/>
    <w:rsid w:val="084670A9"/>
    <w:rsid w:val="084673C9"/>
    <w:rsid w:val="08467436"/>
    <w:rsid w:val="08467440"/>
    <w:rsid w:val="084674D5"/>
    <w:rsid w:val="0846755C"/>
    <w:rsid w:val="0846758E"/>
    <w:rsid w:val="084675DA"/>
    <w:rsid w:val="08467743"/>
    <w:rsid w:val="08467791"/>
    <w:rsid w:val="08467964"/>
    <w:rsid w:val="0846799D"/>
    <w:rsid w:val="08467B53"/>
    <w:rsid w:val="08467BB1"/>
    <w:rsid w:val="08470190"/>
    <w:rsid w:val="084701C0"/>
    <w:rsid w:val="08470281"/>
    <w:rsid w:val="084702E1"/>
    <w:rsid w:val="0847030A"/>
    <w:rsid w:val="084703D3"/>
    <w:rsid w:val="084703E1"/>
    <w:rsid w:val="084703ED"/>
    <w:rsid w:val="084704E9"/>
    <w:rsid w:val="084707B3"/>
    <w:rsid w:val="0847082E"/>
    <w:rsid w:val="08470B7C"/>
    <w:rsid w:val="08470B90"/>
    <w:rsid w:val="08470D0A"/>
    <w:rsid w:val="08470E66"/>
    <w:rsid w:val="08470EC0"/>
    <w:rsid w:val="084710F6"/>
    <w:rsid w:val="0847117B"/>
    <w:rsid w:val="084713A9"/>
    <w:rsid w:val="08471691"/>
    <w:rsid w:val="08471734"/>
    <w:rsid w:val="0847178A"/>
    <w:rsid w:val="08471890"/>
    <w:rsid w:val="08471907"/>
    <w:rsid w:val="08471977"/>
    <w:rsid w:val="084719D6"/>
    <w:rsid w:val="08471C5D"/>
    <w:rsid w:val="08471CBF"/>
    <w:rsid w:val="08471DAA"/>
    <w:rsid w:val="08471E5F"/>
    <w:rsid w:val="08471E7B"/>
    <w:rsid w:val="08471F62"/>
    <w:rsid w:val="08472021"/>
    <w:rsid w:val="0847224F"/>
    <w:rsid w:val="08472551"/>
    <w:rsid w:val="0847265D"/>
    <w:rsid w:val="0847282F"/>
    <w:rsid w:val="08472841"/>
    <w:rsid w:val="0847285A"/>
    <w:rsid w:val="084728F9"/>
    <w:rsid w:val="08472989"/>
    <w:rsid w:val="08472A66"/>
    <w:rsid w:val="08472A84"/>
    <w:rsid w:val="08472D00"/>
    <w:rsid w:val="08472D9E"/>
    <w:rsid w:val="08472F04"/>
    <w:rsid w:val="08472F44"/>
    <w:rsid w:val="084730EA"/>
    <w:rsid w:val="08473238"/>
    <w:rsid w:val="0847323B"/>
    <w:rsid w:val="08473368"/>
    <w:rsid w:val="084733D4"/>
    <w:rsid w:val="084733F6"/>
    <w:rsid w:val="0847361B"/>
    <w:rsid w:val="08473649"/>
    <w:rsid w:val="084738C5"/>
    <w:rsid w:val="084739A2"/>
    <w:rsid w:val="08473A1F"/>
    <w:rsid w:val="08473AF2"/>
    <w:rsid w:val="08473AF3"/>
    <w:rsid w:val="08473B99"/>
    <w:rsid w:val="08473BC3"/>
    <w:rsid w:val="08473CFA"/>
    <w:rsid w:val="08473DCD"/>
    <w:rsid w:val="08473DCF"/>
    <w:rsid w:val="08473F30"/>
    <w:rsid w:val="084740B4"/>
    <w:rsid w:val="084740E8"/>
    <w:rsid w:val="08474187"/>
    <w:rsid w:val="08474198"/>
    <w:rsid w:val="08474437"/>
    <w:rsid w:val="084744AB"/>
    <w:rsid w:val="084744F0"/>
    <w:rsid w:val="08474546"/>
    <w:rsid w:val="08474566"/>
    <w:rsid w:val="084745E3"/>
    <w:rsid w:val="08474710"/>
    <w:rsid w:val="084747BF"/>
    <w:rsid w:val="084747DA"/>
    <w:rsid w:val="08474820"/>
    <w:rsid w:val="08474D54"/>
    <w:rsid w:val="08474D5B"/>
    <w:rsid w:val="08474E4B"/>
    <w:rsid w:val="08474F19"/>
    <w:rsid w:val="08474FE6"/>
    <w:rsid w:val="0847529F"/>
    <w:rsid w:val="0847536E"/>
    <w:rsid w:val="084754A7"/>
    <w:rsid w:val="084754AA"/>
    <w:rsid w:val="084754BD"/>
    <w:rsid w:val="084755F2"/>
    <w:rsid w:val="084755FA"/>
    <w:rsid w:val="08475703"/>
    <w:rsid w:val="084757E3"/>
    <w:rsid w:val="0847598D"/>
    <w:rsid w:val="08475C0A"/>
    <w:rsid w:val="08475C0E"/>
    <w:rsid w:val="08475CF5"/>
    <w:rsid w:val="08475D4D"/>
    <w:rsid w:val="08475D66"/>
    <w:rsid w:val="08476184"/>
    <w:rsid w:val="08476190"/>
    <w:rsid w:val="084762AF"/>
    <w:rsid w:val="084764CB"/>
    <w:rsid w:val="084764E4"/>
    <w:rsid w:val="08476531"/>
    <w:rsid w:val="084766CD"/>
    <w:rsid w:val="0847680F"/>
    <w:rsid w:val="084768FF"/>
    <w:rsid w:val="08476927"/>
    <w:rsid w:val="0847696E"/>
    <w:rsid w:val="08476A9D"/>
    <w:rsid w:val="08476D15"/>
    <w:rsid w:val="08476DB2"/>
    <w:rsid w:val="08477057"/>
    <w:rsid w:val="084770A0"/>
    <w:rsid w:val="08477417"/>
    <w:rsid w:val="084774CF"/>
    <w:rsid w:val="0847754A"/>
    <w:rsid w:val="0847755C"/>
    <w:rsid w:val="08477584"/>
    <w:rsid w:val="0847768E"/>
    <w:rsid w:val="08477764"/>
    <w:rsid w:val="0847788F"/>
    <w:rsid w:val="084778E9"/>
    <w:rsid w:val="08477913"/>
    <w:rsid w:val="084779BB"/>
    <w:rsid w:val="08477AD8"/>
    <w:rsid w:val="08477B43"/>
    <w:rsid w:val="08477C4C"/>
    <w:rsid w:val="08477DB2"/>
    <w:rsid w:val="08477E61"/>
    <w:rsid w:val="08477F07"/>
    <w:rsid w:val="08480022"/>
    <w:rsid w:val="08480084"/>
    <w:rsid w:val="08480224"/>
    <w:rsid w:val="084804BC"/>
    <w:rsid w:val="08480793"/>
    <w:rsid w:val="084807BA"/>
    <w:rsid w:val="0848084A"/>
    <w:rsid w:val="084808FC"/>
    <w:rsid w:val="0848090B"/>
    <w:rsid w:val="084809B0"/>
    <w:rsid w:val="08480E98"/>
    <w:rsid w:val="084810EA"/>
    <w:rsid w:val="084811DF"/>
    <w:rsid w:val="084814E0"/>
    <w:rsid w:val="08481563"/>
    <w:rsid w:val="08481632"/>
    <w:rsid w:val="084816F3"/>
    <w:rsid w:val="08481742"/>
    <w:rsid w:val="08481844"/>
    <w:rsid w:val="0848187A"/>
    <w:rsid w:val="084818A9"/>
    <w:rsid w:val="08481907"/>
    <w:rsid w:val="084819F7"/>
    <w:rsid w:val="08481C9C"/>
    <w:rsid w:val="08481D4C"/>
    <w:rsid w:val="08481ED5"/>
    <w:rsid w:val="08481F62"/>
    <w:rsid w:val="08482178"/>
    <w:rsid w:val="08482249"/>
    <w:rsid w:val="08482415"/>
    <w:rsid w:val="0848242E"/>
    <w:rsid w:val="08482446"/>
    <w:rsid w:val="084825D5"/>
    <w:rsid w:val="084826C0"/>
    <w:rsid w:val="08482852"/>
    <w:rsid w:val="0848286E"/>
    <w:rsid w:val="08482A5E"/>
    <w:rsid w:val="08482AE0"/>
    <w:rsid w:val="08482B85"/>
    <w:rsid w:val="08482CF5"/>
    <w:rsid w:val="08482E4A"/>
    <w:rsid w:val="0848300C"/>
    <w:rsid w:val="08483171"/>
    <w:rsid w:val="084831BE"/>
    <w:rsid w:val="0848320A"/>
    <w:rsid w:val="084832E6"/>
    <w:rsid w:val="084834BD"/>
    <w:rsid w:val="0848367E"/>
    <w:rsid w:val="084839B1"/>
    <w:rsid w:val="08483ABB"/>
    <w:rsid w:val="08483CDC"/>
    <w:rsid w:val="08483F19"/>
    <w:rsid w:val="084840A5"/>
    <w:rsid w:val="084840DE"/>
    <w:rsid w:val="084840F0"/>
    <w:rsid w:val="084842F9"/>
    <w:rsid w:val="084843AC"/>
    <w:rsid w:val="0848449A"/>
    <w:rsid w:val="084844F6"/>
    <w:rsid w:val="084844FD"/>
    <w:rsid w:val="08484572"/>
    <w:rsid w:val="0848464B"/>
    <w:rsid w:val="0848467F"/>
    <w:rsid w:val="08484693"/>
    <w:rsid w:val="084846FF"/>
    <w:rsid w:val="0848471E"/>
    <w:rsid w:val="0848474F"/>
    <w:rsid w:val="084847AE"/>
    <w:rsid w:val="08484B1E"/>
    <w:rsid w:val="08484BFB"/>
    <w:rsid w:val="08484C52"/>
    <w:rsid w:val="08484CE0"/>
    <w:rsid w:val="08484F61"/>
    <w:rsid w:val="08484FCA"/>
    <w:rsid w:val="08485008"/>
    <w:rsid w:val="08485061"/>
    <w:rsid w:val="084850FA"/>
    <w:rsid w:val="084851D3"/>
    <w:rsid w:val="08485345"/>
    <w:rsid w:val="0848534C"/>
    <w:rsid w:val="08485650"/>
    <w:rsid w:val="084856B7"/>
    <w:rsid w:val="084856C3"/>
    <w:rsid w:val="08485735"/>
    <w:rsid w:val="0848588D"/>
    <w:rsid w:val="08485AC8"/>
    <w:rsid w:val="08485C5A"/>
    <w:rsid w:val="08485D88"/>
    <w:rsid w:val="08485EDE"/>
    <w:rsid w:val="08485FF8"/>
    <w:rsid w:val="08486053"/>
    <w:rsid w:val="084860B8"/>
    <w:rsid w:val="084861ED"/>
    <w:rsid w:val="0848633F"/>
    <w:rsid w:val="0848640E"/>
    <w:rsid w:val="084865C5"/>
    <w:rsid w:val="08486962"/>
    <w:rsid w:val="08486969"/>
    <w:rsid w:val="084869DE"/>
    <w:rsid w:val="08486AB6"/>
    <w:rsid w:val="08486B7D"/>
    <w:rsid w:val="08486BAB"/>
    <w:rsid w:val="08486C24"/>
    <w:rsid w:val="08486C97"/>
    <w:rsid w:val="08486D3C"/>
    <w:rsid w:val="08487305"/>
    <w:rsid w:val="08487353"/>
    <w:rsid w:val="08487454"/>
    <w:rsid w:val="0848749F"/>
    <w:rsid w:val="0848770C"/>
    <w:rsid w:val="08487730"/>
    <w:rsid w:val="08487794"/>
    <w:rsid w:val="0848798B"/>
    <w:rsid w:val="08487ADA"/>
    <w:rsid w:val="08487B15"/>
    <w:rsid w:val="08487BF7"/>
    <w:rsid w:val="08487C73"/>
    <w:rsid w:val="08487CFF"/>
    <w:rsid w:val="08487D45"/>
    <w:rsid w:val="08487DA6"/>
    <w:rsid w:val="08487E78"/>
    <w:rsid w:val="084900EC"/>
    <w:rsid w:val="08490242"/>
    <w:rsid w:val="08490295"/>
    <w:rsid w:val="08490322"/>
    <w:rsid w:val="084903D6"/>
    <w:rsid w:val="0849041E"/>
    <w:rsid w:val="084904B9"/>
    <w:rsid w:val="08490563"/>
    <w:rsid w:val="08490674"/>
    <w:rsid w:val="084908D0"/>
    <w:rsid w:val="0849099E"/>
    <w:rsid w:val="084909A1"/>
    <w:rsid w:val="084909B9"/>
    <w:rsid w:val="08490A52"/>
    <w:rsid w:val="08490A8D"/>
    <w:rsid w:val="08490B7E"/>
    <w:rsid w:val="08490C49"/>
    <w:rsid w:val="08490CDA"/>
    <w:rsid w:val="08490D35"/>
    <w:rsid w:val="08490D4A"/>
    <w:rsid w:val="08490D69"/>
    <w:rsid w:val="08490DF9"/>
    <w:rsid w:val="08490EE9"/>
    <w:rsid w:val="0849103B"/>
    <w:rsid w:val="0849112B"/>
    <w:rsid w:val="08491356"/>
    <w:rsid w:val="0849140B"/>
    <w:rsid w:val="0849159C"/>
    <w:rsid w:val="084915CD"/>
    <w:rsid w:val="08491637"/>
    <w:rsid w:val="0849179B"/>
    <w:rsid w:val="08491827"/>
    <w:rsid w:val="084918B0"/>
    <w:rsid w:val="084918E3"/>
    <w:rsid w:val="08491A1D"/>
    <w:rsid w:val="08491B1F"/>
    <w:rsid w:val="08491BA6"/>
    <w:rsid w:val="08491CF0"/>
    <w:rsid w:val="08491D07"/>
    <w:rsid w:val="08491D23"/>
    <w:rsid w:val="08491F67"/>
    <w:rsid w:val="08491FD2"/>
    <w:rsid w:val="084920DE"/>
    <w:rsid w:val="084921C9"/>
    <w:rsid w:val="08492229"/>
    <w:rsid w:val="084922AF"/>
    <w:rsid w:val="0849230F"/>
    <w:rsid w:val="08492351"/>
    <w:rsid w:val="08492362"/>
    <w:rsid w:val="084925D1"/>
    <w:rsid w:val="08492693"/>
    <w:rsid w:val="084929F3"/>
    <w:rsid w:val="08492AC6"/>
    <w:rsid w:val="08492BC4"/>
    <w:rsid w:val="08492C61"/>
    <w:rsid w:val="08492CC7"/>
    <w:rsid w:val="08492E4D"/>
    <w:rsid w:val="08492F84"/>
    <w:rsid w:val="08493072"/>
    <w:rsid w:val="08493121"/>
    <w:rsid w:val="08493311"/>
    <w:rsid w:val="08493450"/>
    <w:rsid w:val="084934F9"/>
    <w:rsid w:val="08493621"/>
    <w:rsid w:val="0849377E"/>
    <w:rsid w:val="084938F9"/>
    <w:rsid w:val="084939CD"/>
    <w:rsid w:val="08493A85"/>
    <w:rsid w:val="08493B4E"/>
    <w:rsid w:val="08493B77"/>
    <w:rsid w:val="08493C3C"/>
    <w:rsid w:val="08493F41"/>
    <w:rsid w:val="0849419C"/>
    <w:rsid w:val="0849423C"/>
    <w:rsid w:val="084942AC"/>
    <w:rsid w:val="084942E6"/>
    <w:rsid w:val="084943F9"/>
    <w:rsid w:val="084944EB"/>
    <w:rsid w:val="08494564"/>
    <w:rsid w:val="084945AD"/>
    <w:rsid w:val="0849469E"/>
    <w:rsid w:val="08494800"/>
    <w:rsid w:val="084949DB"/>
    <w:rsid w:val="08494C8F"/>
    <w:rsid w:val="08494CA2"/>
    <w:rsid w:val="084950A1"/>
    <w:rsid w:val="084952AB"/>
    <w:rsid w:val="084952C9"/>
    <w:rsid w:val="084953A7"/>
    <w:rsid w:val="08495818"/>
    <w:rsid w:val="084958C9"/>
    <w:rsid w:val="084958EA"/>
    <w:rsid w:val="08495A30"/>
    <w:rsid w:val="08495B54"/>
    <w:rsid w:val="08495B72"/>
    <w:rsid w:val="08495D3B"/>
    <w:rsid w:val="08495E79"/>
    <w:rsid w:val="08495F52"/>
    <w:rsid w:val="08495F5A"/>
    <w:rsid w:val="08495FC8"/>
    <w:rsid w:val="08496044"/>
    <w:rsid w:val="084960B2"/>
    <w:rsid w:val="084962F3"/>
    <w:rsid w:val="08496558"/>
    <w:rsid w:val="08496578"/>
    <w:rsid w:val="084965B9"/>
    <w:rsid w:val="084965C7"/>
    <w:rsid w:val="084965F1"/>
    <w:rsid w:val="084966DD"/>
    <w:rsid w:val="08496777"/>
    <w:rsid w:val="08496811"/>
    <w:rsid w:val="084969F0"/>
    <w:rsid w:val="08496A9C"/>
    <w:rsid w:val="08496AA6"/>
    <w:rsid w:val="08496B75"/>
    <w:rsid w:val="08496D73"/>
    <w:rsid w:val="08496DA7"/>
    <w:rsid w:val="08496EAA"/>
    <w:rsid w:val="08497021"/>
    <w:rsid w:val="08497166"/>
    <w:rsid w:val="084971B2"/>
    <w:rsid w:val="08497300"/>
    <w:rsid w:val="08497347"/>
    <w:rsid w:val="0849746C"/>
    <w:rsid w:val="0849759A"/>
    <w:rsid w:val="084975E7"/>
    <w:rsid w:val="0849772B"/>
    <w:rsid w:val="08497879"/>
    <w:rsid w:val="084978A2"/>
    <w:rsid w:val="084978BF"/>
    <w:rsid w:val="08497A57"/>
    <w:rsid w:val="08497B70"/>
    <w:rsid w:val="08497CB9"/>
    <w:rsid w:val="08497DBA"/>
    <w:rsid w:val="084A03A2"/>
    <w:rsid w:val="084A0528"/>
    <w:rsid w:val="084A061C"/>
    <w:rsid w:val="084A06D2"/>
    <w:rsid w:val="084A076B"/>
    <w:rsid w:val="084A07CF"/>
    <w:rsid w:val="084A092D"/>
    <w:rsid w:val="084A0A71"/>
    <w:rsid w:val="084A0AE0"/>
    <w:rsid w:val="084A0B67"/>
    <w:rsid w:val="084A0BCF"/>
    <w:rsid w:val="084A0C50"/>
    <w:rsid w:val="084A0CA4"/>
    <w:rsid w:val="084A0D11"/>
    <w:rsid w:val="084A0D5B"/>
    <w:rsid w:val="084A0ED1"/>
    <w:rsid w:val="084A0F3C"/>
    <w:rsid w:val="084A0F72"/>
    <w:rsid w:val="084A106D"/>
    <w:rsid w:val="084A1077"/>
    <w:rsid w:val="084A107A"/>
    <w:rsid w:val="084A11FA"/>
    <w:rsid w:val="084A12BA"/>
    <w:rsid w:val="084A15BC"/>
    <w:rsid w:val="084A15D8"/>
    <w:rsid w:val="084A15DF"/>
    <w:rsid w:val="084A16DE"/>
    <w:rsid w:val="084A1730"/>
    <w:rsid w:val="084A1782"/>
    <w:rsid w:val="084A1923"/>
    <w:rsid w:val="084A1AF4"/>
    <w:rsid w:val="084A1C8D"/>
    <w:rsid w:val="084A1D76"/>
    <w:rsid w:val="084A1EA7"/>
    <w:rsid w:val="084A1FBE"/>
    <w:rsid w:val="084A1FFC"/>
    <w:rsid w:val="084A2060"/>
    <w:rsid w:val="084A2093"/>
    <w:rsid w:val="084A21E9"/>
    <w:rsid w:val="084A22FA"/>
    <w:rsid w:val="084A24AC"/>
    <w:rsid w:val="084A24F1"/>
    <w:rsid w:val="084A252C"/>
    <w:rsid w:val="084A2601"/>
    <w:rsid w:val="084A2935"/>
    <w:rsid w:val="084A2AE4"/>
    <w:rsid w:val="084A2BD7"/>
    <w:rsid w:val="084A2DE6"/>
    <w:rsid w:val="084A2EE8"/>
    <w:rsid w:val="084A2FAB"/>
    <w:rsid w:val="084A300E"/>
    <w:rsid w:val="084A3067"/>
    <w:rsid w:val="084A3481"/>
    <w:rsid w:val="084A3508"/>
    <w:rsid w:val="084A3588"/>
    <w:rsid w:val="084A3810"/>
    <w:rsid w:val="084A38CB"/>
    <w:rsid w:val="084A3930"/>
    <w:rsid w:val="084A39FF"/>
    <w:rsid w:val="084A3A21"/>
    <w:rsid w:val="084A3AB8"/>
    <w:rsid w:val="084A3B9B"/>
    <w:rsid w:val="084A3BC7"/>
    <w:rsid w:val="084A3EA8"/>
    <w:rsid w:val="084A3EB1"/>
    <w:rsid w:val="084A4008"/>
    <w:rsid w:val="084A4151"/>
    <w:rsid w:val="084A41C4"/>
    <w:rsid w:val="084A433F"/>
    <w:rsid w:val="084A43F9"/>
    <w:rsid w:val="084A4571"/>
    <w:rsid w:val="084A46CA"/>
    <w:rsid w:val="084A4779"/>
    <w:rsid w:val="084A47C3"/>
    <w:rsid w:val="084A485D"/>
    <w:rsid w:val="084A4956"/>
    <w:rsid w:val="084A4A62"/>
    <w:rsid w:val="084A4C83"/>
    <w:rsid w:val="084A4DED"/>
    <w:rsid w:val="084A4E2A"/>
    <w:rsid w:val="084A52F8"/>
    <w:rsid w:val="084A5343"/>
    <w:rsid w:val="084A55E9"/>
    <w:rsid w:val="084A562A"/>
    <w:rsid w:val="084A5636"/>
    <w:rsid w:val="084A5686"/>
    <w:rsid w:val="084A569D"/>
    <w:rsid w:val="084A591D"/>
    <w:rsid w:val="084A59A3"/>
    <w:rsid w:val="084A59AE"/>
    <w:rsid w:val="084A5BAE"/>
    <w:rsid w:val="084A5CE1"/>
    <w:rsid w:val="084A5E05"/>
    <w:rsid w:val="084A6058"/>
    <w:rsid w:val="084A6107"/>
    <w:rsid w:val="084A6184"/>
    <w:rsid w:val="084A6288"/>
    <w:rsid w:val="084A640C"/>
    <w:rsid w:val="084A6532"/>
    <w:rsid w:val="084A655E"/>
    <w:rsid w:val="084A66B7"/>
    <w:rsid w:val="084A685B"/>
    <w:rsid w:val="084A698A"/>
    <w:rsid w:val="084A6FE3"/>
    <w:rsid w:val="084A7247"/>
    <w:rsid w:val="084A72E4"/>
    <w:rsid w:val="084A7301"/>
    <w:rsid w:val="084A784C"/>
    <w:rsid w:val="084A795B"/>
    <w:rsid w:val="084A79A0"/>
    <w:rsid w:val="084A79CA"/>
    <w:rsid w:val="084A7B94"/>
    <w:rsid w:val="084A7D1B"/>
    <w:rsid w:val="084A7E00"/>
    <w:rsid w:val="084A7E89"/>
    <w:rsid w:val="084B002F"/>
    <w:rsid w:val="084B00EB"/>
    <w:rsid w:val="084B01AA"/>
    <w:rsid w:val="084B0264"/>
    <w:rsid w:val="084B02C7"/>
    <w:rsid w:val="084B03FF"/>
    <w:rsid w:val="084B04DC"/>
    <w:rsid w:val="084B06E6"/>
    <w:rsid w:val="084B0883"/>
    <w:rsid w:val="084B08F4"/>
    <w:rsid w:val="084B092A"/>
    <w:rsid w:val="084B0938"/>
    <w:rsid w:val="084B0D30"/>
    <w:rsid w:val="084B0DA6"/>
    <w:rsid w:val="084B0EA0"/>
    <w:rsid w:val="084B0FBA"/>
    <w:rsid w:val="084B0FFA"/>
    <w:rsid w:val="084B1036"/>
    <w:rsid w:val="084B106E"/>
    <w:rsid w:val="084B113E"/>
    <w:rsid w:val="084B13A0"/>
    <w:rsid w:val="084B14A6"/>
    <w:rsid w:val="084B15C1"/>
    <w:rsid w:val="084B15CF"/>
    <w:rsid w:val="084B162F"/>
    <w:rsid w:val="084B17E9"/>
    <w:rsid w:val="084B1845"/>
    <w:rsid w:val="084B18A2"/>
    <w:rsid w:val="084B18C7"/>
    <w:rsid w:val="084B19B7"/>
    <w:rsid w:val="084B1B27"/>
    <w:rsid w:val="084B1D9B"/>
    <w:rsid w:val="084B1DA8"/>
    <w:rsid w:val="084B1E87"/>
    <w:rsid w:val="084B1F62"/>
    <w:rsid w:val="084B1F68"/>
    <w:rsid w:val="084B2053"/>
    <w:rsid w:val="084B216A"/>
    <w:rsid w:val="084B226F"/>
    <w:rsid w:val="084B2370"/>
    <w:rsid w:val="084B2404"/>
    <w:rsid w:val="084B246E"/>
    <w:rsid w:val="084B249A"/>
    <w:rsid w:val="084B25DB"/>
    <w:rsid w:val="084B27AB"/>
    <w:rsid w:val="084B27FA"/>
    <w:rsid w:val="084B27FD"/>
    <w:rsid w:val="084B295F"/>
    <w:rsid w:val="084B29F9"/>
    <w:rsid w:val="084B2BE5"/>
    <w:rsid w:val="084B2C3F"/>
    <w:rsid w:val="084B306E"/>
    <w:rsid w:val="084B30B9"/>
    <w:rsid w:val="084B30FF"/>
    <w:rsid w:val="084B3106"/>
    <w:rsid w:val="084B316E"/>
    <w:rsid w:val="084B32EF"/>
    <w:rsid w:val="084B3305"/>
    <w:rsid w:val="084B331E"/>
    <w:rsid w:val="084B33A7"/>
    <w:rsid w:val="084B345F"/>
    <w:rsid w:val="084B35B1"/>
    <w:rsid w:val="084B3609"/>
    <w:rsid w:val="084B3679"/>
    <w:rsid w:val="084B3695"/>
    <w:rsid w:val="084B3802"/>
    <w:rsid w:val="084B380A"/>
    <w:rsid w:val="084B38E3"/>
    <w:rsid w:val="084B397E"/>
    <w:rsid w:val="084B3A81"/>
    <w:rsid w:val="084B3D40"/>
    <w:rsid w:val="084B3D7D"/>
    <w:rsid w:val="084B3DCD"/>
    <w:rsid w:val="084B3EAC"/>
    <w:rsid w:val="084B414A"/>
    <w:rsid w:val="084B41CA"/>
    <w:rsid w:val="084B4223"/>
    <w:rsid w:val="084B4246"/>
    <w:rsid w:val="084B437C"/>
    <w:rsid w:val="084B438E"/>
    <w:rsid w:val="084B442E"/>
    <w:rsid w:val="084B44E5"/>
    <w:rsid w:val="084B457E"/>
    <w:rsid w:val="084B45F3"/>
    <w:rsid w:val="084B4600"/>
    <w:rsid w:val="084B48F0"/>
    <w:rsid w:val="084B4960"/>
    <w:rsid w:val="084B498A"/>
    <w:rsid w:val="084B49F1"/>
    <w:rsid w:val="084B4C18"/>
    <w:rsid w:val="084B4C2D"/>
    <w:rsid w:val="084B4C8E"/>
    <w:rsid w:val="084B4D30"/>
    <w:rsid w:val="084B4F89"/>
    <w:rsid w:val="084B4F9F"/>
    <w:rsid w:val="084B5027"/>
    <w:rsid w:val="084B5028"/>
    <w:rsid w:val="084B502F"/>
    <w:rsid w:val="084B51A5"/>
    <w:rsid w:val="084B51A9"/>
    <w:rsid w:val="084B5216"/>
    <w:rsid w:val="084B521D"/>
    <w:rsid w:val="084B52A3"/>
    <w:rsid w:val="084B52F6"/>
    <w:rsid w:val="084B5312"/>
    <w:rsid w:val="084B547F"/>
    <w:rsid w:val="084B5529"/>
    <w:rsid w:val="084B56F9"/>
    <w:rsid w:val="084B57FF"/>
    <w:rsid w:val="084B59A9"/>
    <w:rsid w:val="084B5A2B"/>
    <w:rsid w:val="084B5B54"/>
    <w:rsid w:val="084B5C24"/>
    <w:rsid w:val="084B5C3C"/>
    <w:rsid w:val="084B5CC3"/>
    <w:rsid w:val="084B5DE4"/>
    <w:rsid w:val="084B5DEB"/>
    <w:rsid w:val="084B5E27"/>
    <w:rsid w:val="084B5E57"/>
    <w:rsid w:val="084B5EA0"/>
    <w:rsid w:val="084B5F74"/>
    <w:rsid w:val="084B6056"/>
    <w:rsid w:val="084B6073"/>
    <w:rsid w:val="084B6078"/>
    <w:rsid w:val="084B60E9"/>
    <w:rsid w:val="084B611E"/>
    <w:rsid w:val="084B615C"/>
    <w:rsid w:val="084B6187"/>
    <w:rsid w:val="084B624C"/>
    <w:rsid w:val="084B62EA"/>
    <w:rsid w:val="084B6459"/>
    <w:rsid w:val="084B654E"/>
    <w:rsid w:val="084B6762"/>
    <w:rsid w:val="084B6772"/>
    <w:rsid w:val="084B678B"/>
    <w:rsid w:val="084B68F5"/>
    <w:rsid w:val="084B69B6"/>
    <w:rsid w:val="084B6B8A"/>
    <w:rsid w:val="084B6D75"/>
    <w:rsid w:val="084B6D98"/>
    <w:rsid w:val="084B74FB"/>
    <w:rsid w:val="084B7799"/>
    <w:rsid w:val="084B77A4"/>
    <w:rsid w:val="084B781D"/>
    <w:rsid w:val="084B7875"/>
    <w:rsid w:val="084B7C61"/>
    <w:rsid w:val="084B7CB2"/>
    <w:rsid w:val="084B7E93"/>
    <w:rsid w:val="084C002D"/>
    <w:rsid w:val="084C0144"/>
    <w:rsid w:val="084C0287"/>
    <w:rsid w:val="084C028A"/>
    <w:rsid w:val="084C04E8"/>
    <w:rsid w:val="084C0541"/>
    <w:rsid w:val="084C056E"/>
    <w:rsid w:val="084C0597"/>
    <w:rsid w:val="084C05A2"/>
    <w:rsid w:val="084C0800"/>
    <w:rsid w:val="084C084A"/>
    <w:rsid w:val="084C0945"/>
    <w:rsid w:val="084C097F"/>
    <w:rsid w:val="084C0A8F"/>
    <w:rsid w:val="084C0B11"/>
    <w:rsid w:val="084C0B1B"/>
    <w:rsid w:val="084C0BF6"/>
    <w:rsid w:val="084C0C0D"/>
    <w:rsid w:val="084C0CF9"/>
    <w:rsid w:val="084C0D0D"/>
    <w:rsid w:val="084C0EA6"/>
    <w:rsid w:val="084C0EBB"/>
    <w:rsid w:val="084C0F16"/>
    <w:rsid w:val="084C0F8D"/>
    <w:rsid w:val="084C107F"/>
    <w:rsid w:val="084C121F"/>
    <w:rsid w:val="084C122F"/>
    <w:rsid w:val="084C12C7"/>
    <w:rsid w:val="084C1313"/>
    <w:rsid w:val="084C13CB"/>
    <w:rsid w:val="084C14E0"/>
    <w:rsid w:val="084C150A"/>
    <w:rsid w:val="084C157A"/>
    <w:rsid w:val="084C1790"/>
    <w:rsid w:val="084C19E9"/>
    <w:rsid w:val="084C1A22"/>
    <w:rsid w:val="084C1ACD"/>
    <w:rsid w:val="084C1AF7"/>
    <w:rsid w:val="084C1BC4"/>
    <w:rsid w:val="084C1EC0"/>
    <w:rsid w:val="084C1EE9"/>
    <w:rsid w:val="084C1F04"/>
    <w:rsid w:val="084C1F44"/>
    <w:rsid w:val="084C1FAC"/>
    <w:rsid w:val="084C2036"/>
    <w:rsid w:val="084C2258"/>
    <w:rsid w:val="084C239F"/>
    <w:rsid w:val="084C242E"/>
    <w:rsid w:val="084C259E"/>
    <w:rsid w:val="084C25D0"/>
    <w:rsid w:val="084C26BE"/>
    <w:rsid w:val="084C286F"/>
    <w:rsid w:val="084C2899"/>
    <w:rsid w:val="084C28E1"/>
    <w:rsid w:val="084C29F2"/>
    <w:rsid w:val="084C2A96"/>
    <w:rsid w:val="084C2B8F"/>
    <w:rsid w:val="084C2B9B"/>
    <w:rsid w:val="084C2C22"/>
    <w:rsid w:val="084C2D56"/>
    <w:rsid w:val="084C2E73"/>
    <w:rsid w:val="084C2F0C"/>
    <w:rsid w:val="084C2F3F"/>
    <w:rsid w:val="084C32C8"/>
    <w:rsid w:val="084C3508"/>
    <w:rsid w:val="084C35DA"/>
    <w:rsid w:val="084C376C"/>
    <w:rsid w:val="084C378D"/>
    <w:rsid w:val="084C37DB"/>
    <w:rsid w:val="084C3848"/>
    <w:rsid w:val="084C398A"/>
    <w:rsid w:val="084C3BCE"/>
    <w:rsid w:val="084C3BF5"/>
    <w:rsid w:val="084C3CF3"/>
    <w:rsid w:val="084C3F5C"/>
    <w:rsid w:val="084C40DB"/>
    <w:rsid w:val="084C4150"/>
    <w:rsid w:val="084C42C9"/>
    <w:rsid w:val="084C43DE"/>
    <w:rsid w:val="084C4421"/>
    <w:rsid w:val="084C447B"/>
    <w:rsid w:val="084C44BD"/>
    <w:rsid w:val="084C45A6"/>
    <w:rsid w:val="084C45B5"/>
    <w:rsid w:val="084C46AB"/>
    <w:rsid w:val="084C476B"/>
    <w:rsid w:val="084C481B"/>
    <w:rsid w:val="084C4905"/>
    <w:rsid w:val="084C4B50"/>
    <w:rsid w:val="084C4BF5"/>
    <w:rsid w:val="084C4C03"/>
    <w:rsid w:val="084C4D51"/>
    <w:rsid w:val="084C4DC7"/>
    <w:rsid w:val="084C5172"/>
    <w:rsid w:val="084C517A"/>
    <w:rsid w:val="084C5259"/>
    <w:rsid w:val="084C52C3"/>
    <w:rsid w:val="084C5543"/>
    <w:rsid w:val="084C55B4"/>
    <w:rsid w:val="084C55BD"/>
    <w:rsid w:val="084C58A6"/>
    <w:rsid w:val="084C5A02"/>
    <w:rsid w:val="084C5AD1"/>
    <w:rsid w:val="084C5C15"/>
    <w:rsid w:val="084C5D79"/>
    <w:rsid w:val="084C5EDE"/>
    <w:rsid w:val="084C5FB8"/>
    <w:rsid w:val="084C61AF"/>
    <w:rsid w:val="084C63EC"/>
    <w:rsid w:val="084C65AF"/>
    <w:rsid w:val="084C662F"/>
    <w:rsid w:val="084C667B"/>
    <w:rsid w:val="084C66E6"/>
    <w:rsid w:val="084C688E"/>
    <w:rsid w:val="084C6CEB"/>
    <w:rsid w:val="084C6CFA"/>
    <w:rsid w:val="084C6E28"/>
    <w:rsid w:val="084C720E"/>
    <w:rsid w:val="084C722E"/>
    <w:rsid w:val="084C726D"/>
    <w:rsid w:val="084C72AF"/>
    <w:rsid w:val="084C7460"/>
    <w:rsid w:val="084C74B9"/>
    <w:rsid w:val="084C7509"/>
    <w:rsid w:val="084C758C"/>
    <w:rsid w:val="084C7591"/>
    <w:rsid w:val="084C75C4"/>
    <w:rsid w:val="084C774B"/>
    <w:rsid w:val="084C7799"/>
    <w:rsid w:val="084C77C5"/>
    <w:rsid w:val="084C7E59"/>
    <w:rsid w:val="084C7F61"/>
    <w:rsid w:val="084C7FA0"/>
    <w:rsid w:val="084C7FCB"/>
    <w:rsid w:val="084C7FDE"/>
    <w:rsid w:val="084D0007"/>
    <w:rsid w:val="084D00C7"/>
    <w:rsid w:val="084D02EC"/>
    <w:rsid w:val="084D033A"/>
    <w:rsid w:val="084D038A"/>
    <w:rsid w:val="084D03A3"/>
    <w:rsid w:val="084D03D3"/>
    <w:rsid w:val="084D03DF"/>
    <w:rsid w:val="084D047B"/>
    <w:rsid w:val="084D07CE"/>
    <w:rsid w:val="084D07F1"/>
    <w:rsid w:val="084D0932"/>
    <w:rsid w:val="084D09BC"/>
    <w:rsid w:val="084D0A90"/>
    <w:rsid w:val="084D0AA6"/>
    <w:rsid w:val="084D0B70"/>
    <w:rsid w:val="084D0B74"/>
    <w:rsid w:val="084D0C91"/>
    <w:rsid w:val="084D0CEA"/>
    <w:rsid w:val="084D0DAC"/>
    <w:rsid w:val="084D0E57"/>
    <w:rsid w:val="084D0E63"/>
    <w:rsid w:val="084D0EEE"/>
    <w:rsid w:val="084D1041"/>
    <w:rsid w:val="084D1071"/>
    <w:rsid w:val="084D11E6"/>
    <w:rsid w:val="084D1272"/>
    <w:rsid w:val="084D1304"/>
    <w:rsid w:val="084D140E"/>
    <w:rsid w:val="084D1437"/>
    <w:rsid w:val="084D1518"/>
    <w:rsid w:val="084D1599"/>
    <w:rsid w:val="084D1605"/>
    <w:rsid w:val="084D168F"/>
    <w:rsid w:val="084D1788"/>
    <w:rsid w:val="084D1A52"/>
    <w:rsid w:val="084D1A58"/>
    <w:rsid w:val="084D1BA6"/>
    <w:rsid w:val="084D1BE6"/>
    <w:rsid w:val="084D1C96"/>
    <w:rsid w:val="084D1CE9"/>
    <w:rsid w:val="084D1E84"/>
    <w:rsid w:val="084D223A"/>
    <w:rsid w:val="084D2260"/>
    <w:rsid w:val="084D2314"/>
    <w:rsid w:val="084D2393"/>
    <w:rsid w:val="084D254E"/>
    <w:rsid w:val="084D2578"/>
    <w:rsid w:val="084D25A4"/>
    <w:rsid w:val="084D25F0"/>
    <w:rsid w:val="084D2800"/>
    <w:rsid w:val="084D2819"/>
    <w:rsid w:val="084D28AE"/>
    <w:rsid w:val="084D28C3"/>
    <w:rsid w:val="084D28D8"/>
    <w:rsid w:val="084D294E"/>
    <w:rsid w:val="084D299E"/>
    <w:rsid w:val="084D2A2C"/>
    <w:rsid w:val="084D2A68"/>
    <w:rsid w:val="084D2A71"/>
    <w:rsid w:val="084D2A81"/>
    <w:rsid w:val="084D2AA2"/>
    <w:rsid w:val="084D2BFE"/>
    <w:rsid w:val="084D2D97"/>
    <w:rsid w:val="084D2EBD"/>
    <w:rsid w:val="084D30BA"/>
    <w:rsid w:val="084D329F"/>
    <w:rsid w:val="084D34B8"/>
    <w:rsid w:val="084D3578"/>
    <w:rsid w:val="084D370C"/>
    <w:rsid w:val="084D3752"/>
    <w:rsid w:val="084D37E3"/>
    <w:rsid w:val="084D37F0"/>
    <w:rsid w:val="084D3964"/>
    <w:rsid w:val="084D3966"/>
    <w:rsid w:val="084D3A1D"/>
    <w:rsid w:val="084D3A43"/>
    <w:rsid w:val="084D3D45"/>
    <w:rsid w:val="084D3DA8"/>
    <w:rsid w:val="084D3E6B"/>
    <w:rsid w:val="084D3EC2"/>
    <w:rsid w:val="084D3FB1"/>
    <w:rsid w:val="084D3FC9"/>
    <w:rsid w:val="084D40DF"/>
    <w:rsid w:val="084D413B"/>
    <w:rsid w:val="084D42E9"/>
    <w:rsid w:val="084D434E"/>
    <w:rsid w:val="084D4380"/>
    <w:rsid w:val="084D43B5"/>
    <w:rsid w:val="084D43C9"/>
    <w:rsid w:val="084D447B"/>
    <w:rsid w:val="084D449B"/>
    <w:rsid w:val="084D45B8"/>
    <w:rsid w:val="084D4888"/>
    <w:rsid w:val="084D48C6"/>
    <w:rsid w:val="084D48E5"/>
    <w:rsid w:val="084D49A3"/>
    <w:rsid w:val="084D4A4E"/>
    <w:rsid w:val="084D4D9E"/>
    <w:rsid w:val="084D4E21"/>
    <w:rsid w:val="084D4F77"/>
    <w:rsid w:val="084D50BE"/>
    <w:rsid w:val="084D51B5"/>
    <w:rsid w:val="084D5237"/>
    <w:rsid w:val="084D5246"/>
    <w:rsid w:val="084D5278"/>
    <w:rsid w:val="084D52BF"/>
    <w:rsid w:val="084D5471"/>
    <w:rsid w:val="084D54CC"/>
    <w:rsid w:val="084D54D2"/>
    <w:rsid w:val="084D5798"/>
    <w:rsid w:val="084D57B1"/>
    <w:rsid w:val="084D57ED"/>
    <w:rsid w:val="084D582D"/>
    <w:rsid w:val="084D585E"/>
    <w:rsid w:val="084D597D"/>
    <w:rsid w:val="084D5A42"/>
    <w:rsid w:val="084D5A87"/>
    <w:rsid w:val="084D5B19"/>
    <w:rsid w:val="084D5C3A"/>
    <w:rsid w:val="084D5C89"/>
    <w:rsid w:val="084D5CDC"/>
    <w:rsid w:val="084D5DDC"/>
    <w:rsid w:val="084D5E10"/>
    <w:rsid w:val="084D5F7F"/>
    <w:rsid w:val="084D6107"/>
    <w:rsid w:val="084D6135"/>
    <w:rsid w:val="084D61AD"/>
    <w:rsid w:val="084D61C5"/>
    <w:rsid w:val="084D6322"/>
    <w:rsid w:val="084D64B9"/>
    <w:rsid w:val="084D6637"/>
    <w:rsid w:val="084D680B"/>
    <w:rsid w:val="084D6A0D"/>
    <w:rsid w:val="084D6CDF"/>
    <w:rsid w:val="084D6CE0"/>
    <w:rsid w:val="084D6DEC"/>
    <w:rsid w:val="084D6E38"/>
    <w:rsid w:val="084D6E6F"/>
    <w:rsid w:val="084D6E96"/>
    <w:rsid w:val="084D6FBC"/>
    <w:rsid w:val="084D7063"/>
    <w:rsid w:val="084D72FA"/>
    <w:rsid w:val="084D731F"/>
    <w:rsid w:val="084D7349"/>
    <w:rsid w:val="084D741D"/>
    <w:rsid w:val="084D7666"/>
    <w:rsid w:val="084D774D"/>
    <w:rsid w:val="084D7799"/>
    <w:rsid w:val="084D7843"/>
    <w:rsid w:val="084D78B4"/>
    <w:rsid w:val="084D7A94"/>
    <w:rsid w:val="084D7B3F"/>
    <w:rsid w:val="084D7C77"/>
    <w:rsid w:val="084D7D32"/>
    <w:rsid w:val="084D7D76"/>
    <w:rsid w:val="084D7DFC"/>
    <w:rsid w:val="084D7E4F"/>
    <w:rsid w:val="084D7F69"/>
    <w:rsid w:val="084E015A"/>
    <w:rsid w:val="084E01CF"/>
    <w:rsid w:val="084E02A9"/>
    <w:rsid w:val="084E03A2"/>
    <w:rsid w:val="084E059D"/>
    <w:rsid w:val="084E05AF"/>
    <w:rsid w:val="084E06CE"/>
    <w:rsid w:val="084E07DF"/>
    <w:rsid w:val="084E080B"/>
    <w:rsid w:val="084E0831"/>
    <w:rsid w:val="084E085C"/>
    <w:rsid w:val="084E0A1D"/>
    <w:rsid w:val="084E0A53"/>
    <w:rsid w:val="084E0BD1"/>
    <w:rsid w:val="084E0C71"/>
    <w:rsid w:val="084E0D10"/>
    <w:rsid w:val="084E0D2C"/>
    <w:rsid w:val="084E0DD0"/>
    <w:rsid w:val="084E0F0B"/>
    <w:rsid w:val="084E0FD1"/>
    <w:rsid w:val="084E1276"/>
    <w:rsid w:val="084E1329"/>
    <w:rsid w:val="084E1509"/>
    <w:rsid w:val="084E1552"/>
    <w:rsid w:val="084E157B"/>
    <w:rsid w:val="084E15FB"/>
    <w:rsid w:val="084E1794"/>
    <w:rsid w:val="084E1807"/>
    <w:rsid w:val="084E1844"/>
    <w:rsid w:val="084E18AC"/>
    <w:rsid w:val="084E1990"/>
    <w:rsid w:val="084E19F9"/>
    <w:rsid w:val="084E1A9A"/>
    <w:rsid w:val="084E1A9C"/>
    <w:rsid w:val="084E1C61"/>
    <w:rsid w:val="084E1D17"/>
    <w:rsid w:val="084E1EA6"/>
    <w:rsid w:val="084E1EC5"/>
    <w:rsid w:val="084E1FA1"/>
    <w:rsid w:val="084E24BA"/>
    <w:rsid w:val="084E2501"/>
    <w:rsid w:val="084E252E"/>
    <w:rsid w:val="084E25B1"/>
    <w:rsid w:val="084E266F"/>
    <w:rsid w:val="084E26DB"/>
    <w:rsid w:val="084E270C"/>
    <w:rsid w:val="084E2790"/>
    <w:rsid w:val="084E2AD9"/>
    <w:rsid w:val="084E2ADB"/>
    <w:rsid w:val="084E2B28"/>
    <w:rsid w:val="084E2CAA"/>
    <w:rsid w:val="084E2D6F"/>
    <w:rsid w:val="084E2DDD"/>
    <w:rsid w:val="084E2E80"/>
    <w:rsid w:val="084E2FB7"/>
    <w:rsid w:val="084E30BF"/>
    <w:rsid w:val="084E3179"/>
    <w:rsid w:val="084E32D1"/>
    <w:rsid w:val="084E33E9"/>
    <w:rsid w:val="084E3451"/>
    <w:rsid w:val="084E3552"/>
    <w:rsid w:val="084E35E4"/>
    <w:rsid w:val="084E363B"/>
    <w:rsid w:val="084E39CD"/>
    <w:rsid w:val="084E39D3"/>
    <w:rsid w:val="084E3AFB"/>
    <w:rsid w:val="084E3BEA"/>
    <w:rsid w:val="084E3D43"/>
    <w:rsid w:val="084E3D6C"/>
    <w:rsid w:val="084E3DD6"/>
    <w:rsid w:val="084E3E53"/>
    <w:rsid w:val="084E3EB4"/>
    <w:rsid w:val="084E40BC"/>
    <w:rsid w:val="084E4202"/>
    <w:rsid w:val="084E496E"/>
    <w:rsid w:val="084E4AD6"/>
    <w:rsid w:val="084E4B9F"/>
    <w:rsid w:val="084E4C85"/>
    <w:rsid w:val="084E4C91"/>
    <w:rsid w:val="084E4CF5"/>
    <w:rsid w:val="084E4E3C"/>
    <w:rsid w:val="084E5065"/>
    <w:rsid w:val="084E5189"/>
    <w:rsid w:val="084E5280"/>
    <w:rsid w:val="084E5437"/>
    <w:rsid w:val="084E54DD"/>
    <w:rsid w:val="084E5688"/>
    <w:rsid w:val="084E57FF"/>
    <w:rsid w:val="084E589B"/>
    <w:rsid w:val="084E5985"/>
    <w:rsid w:val="084E59CC"/>
    <w:rsid w:val="084E5B77"/>
    <w:rsid w:val="084E5BC8"/>
    <w:rsid w:val="084E5C82"/>
    <w:rsid w:val="084E5CE7"/>
    <w:rsid w:val="084E5DDF"/>
    <w:rsid w:val="084E5E52"/>
    <w:rsid w:val="084E5F6E"/>
    <w:rsid w:val="084E5F8E"/>
    <w:rsid w:val="084E6090"/>
    <w:rsid w:val="084E60AA"/>
    <w:rsid w:val="084E63D3"/>
    <w:rsid w:val="084E6408"/>
    <w:rsid w:val="084E643E"/>
    <w:rsid w:val="084E64CA"/>
    <w:rsid w:val="084E6684"/>
    <w:rsid w:val="084E6771"/>
    <w:rsid w:val="084E67BF"/>
    <w:rsid w:val="084E6A4E"/>
    <w:rsid w:val="084E6A75"/>
    <w:rsid w:val="084E6C42"/>
    <w:rsid w:val="084E6CF9"/>
    <w:rsid w:val="084E6D60"/>
    <w:rsid w:val="084E6E3A"/>
    <w:rsid w:val="084E6EA6"/>
    <w:rsid w:val="084E6EAD"/>
    <w:rsid w:val="084E6EE8"/>
    <w:rsid w:val="084E7214"/>
    <w:rsid w:val="084E7252"/>
    <w:rsid w:val="084E7299"/>
    <w:rsid w:val="084E737E"/>
    <w:rsid w:val="084E74A3"/>
    <w:rsid w:val="084E74CE"/>
    <w:rsid w:val="084E75C0"/>
    <w:rsid w:val="084E77B1"/>
    <w:rsid w:val="084E782C"/>
    <w:rsid w:val="084E78DA"/>
    <w:rsid w:val="084E7A2C"/>
    <w:rsid w:val="084E7AE7"/>
    <w:rsid w:val="084E7C1C"/>
    <w:rsid w:val="084E7D5A"/>
    <w:rsid w:val="084E7DF0"/>
    <w:rsid w:val="084E7E07"/>
    <w:rsid w:val="084E7E13"/>
    <w:rsid w:val="084F02AD"/>
    <w:rsid w:val="084F033C"/>
    <w:rsid w:val="084F0441"/>
    <w:rsid w:val="084F04E9"/>
    <w:rsid w:val="084F04F2"/>
    <w:rsid w:val="084F06C8"/>
    <w:rsid w:val="084F0951"/>
    <w:rsid w:val="084F0987"/>
    <w:rsid w:val="084F0A0A"/>
    <w:rsid w:val="084F0AA4"/>
    <w:rsid w:val="084F0AB3"/>
    <w:rsid w:val="084F0CE3"/>
    <w:rsid w:val="084F0D7F"/>
    <w:rsid w:val="084F1048"/>
    <w:rsid w:val="084F10A5"/>
    <w:rsid w:val="084F133A"/>
    <w:rsid w:val="084F14AE"/>
    <w:rsid w:val="084F15B8"/>
    <w:rsid w:val="084F1660"/>
    <w:rsid w:val="084F1748"/>
    <w:rsid w:val="084F1781"/>
    <w:rsid w:val="084F17AA"/>
    <w:rsid w:val="084F17D1"/>
    <w:rsid w:val="084F17DB"/>
    <w:rsid w:val="084F1843"/>
    <w:rsid w:val="084F189A"/>
    <w:rsid w:val="084F1993"/>
    <w:rsid w:val="084F199D"/>
    <w:rsid w:val="084F19FA"/>
    <w:rsid w:val="084F1A17"/>
    <w:rsid w:val="084F1A89"/>
    <w:rsid w:val="084F1A8E"/>
    <w:rsid w:val="084F1CD7"/>
    <w:rsid w:val="084F2018"/>
    <w:rsid w:val="084F21C3"/>
    <w:rsid w:val="084F2334"/>
    <w:rsid w:val="084F24BC"/>
    <w:rsid w:val="084F24E8"/>
    <w:rsid w:val="084F24FF"/>
    <w:rsid w:val="084F26FE"/>
    <w:rsid w:val="084F27ED"/>
    <w:rsid w:val="084F283A"/>
    <w:rsid w:val="084F2884"/>
    <w:rsid w:val="084F291B"/>
    <w:rsid w:val="084F2B5B"/>
    <w:rsid w:val="084F2E34"/>
    <w:rsid w:val="084F2F97"/>
    <w:rsid w:val="084F3247"/>
    <w:rsid w:val="084F32EB"/>
    <w:rsid w:val="084F3394"/>
    <w:rsid w:val="084F3415"/>
    <w:rsid w:val="084F34FF"/>
    <w:rsid w:val="084F3537"/>
    <w:rsid w:val="084F3649"/>
    <w:rsid w:val="084F36EA"/>
    <w:rsid w:val="084F37AF"/>
    <w:rsid w:val="084F3856"/>
    <w:rsid w:val="084F399E"/>
    <w:rsid w:val="084F3A33"/>
    <w:rsid w:val="084F3A36"/>
    <w:rsid w:val="084F3B40"/>
    <w:rsid w:val="084F3C3E"/>
    <w:rsid w:val="084F3C91"/>
    <w:rsid w:val="084F3D0B"/>
    <w:rsid w:val="084F3D7D"/>
    <w:rsid w:val="084F3ED3"/>
    <w:rsid w:val="084F3FE0"/>
    <w:rsid w:val="084F4034"/>
    <w:rsid w:val="084F4067"/>
    <w:rsid w:val="084F40FF"/>
    <w:rsid w:val="084F4121"/>
    <w:rsid w:val="084F41BB"/>
    <w:rsid w:val="084F427D"/>
    <w:rsid w:val="084F44B1"/>
    <w:rsid w:val="084F44B9"/>
    <w:rsid w:val="084F44EF"/>
    <w:rsid w:val="084F4524"/>
    <w:rsid w:val="084F45FE"/>
    <w:rsid w:val="084F464A"/>
    <w:rsid w:val="084F4774"/>
    <w:rsid w:val="084F480A"/>
    <w:rsid w:val="084F486B"/>
    <w:rsid w:val="084F49A7"/>
    <w:rsid w:val="084F49F0"/>
    <w:rsid w:val="084F4DCC"/>
    <w:rsid w:val="084F4E27"/>
    <w:rsid w:val="084F4F1F"/>
    <w:rsid w:val="084F4F3E"/>
    <w:rsid w:val="084F4F71"/>
    <w:rsid w:val="084F4F8C"/>
    <w:rsid w:val="084F507F"/>
    <w:rsid w:val="084F511D"/>
    <w:rsid w:val="084F51AF"/>
    <w:rsid w:val="084F5294"/>
    <w:rsid w:val="084F5342"/>
    <w:rsid w:val="084F537A"/>
    <w:rsid w:val="084F53B4"/>
    <w:rsid w:val="084F55D9"/>
    <w:rsid w:val="084F5606"/>
    <w:rsid w:val="084F5621"/>
    <w:rsid w:val="084F5795"/>
    <w:rsid w:val="084F59A8"/>
    <w:rsid w:val="084F59AE"/>
    <w:rsid w:val="084F5A69"/>
    <w:rsid w:val="084F5CF7"/>
    <w:rsid w:val="084F5D5B"/>
    <w:rsid w:val="084F5DA7"/>
    <w:rsid w:val="084F5DBD"/>
    <w:rsid w:val="084F5E66"/>
    <w:rsid w:val="084F5ED6"/>
    <w:rsid w:val="084F5F36"/>
    <w:rsid w:val="084F6137"/>
    <w:rsid w:val="084F62AB"/>
    <w:rsid w:val="084F63F8"/>
    <w:rsid w:val="084F6498"/>
    <w:rsid w:val="084F657A"/>
    <w:rsid w:val="084F6601"/>
    <w:rsid w:val="084F6639"/>
    <w:rsid w:val="084F6654"/>
    <w:rsid w:val="084F6722"/>
    <w:rsid w:val="084F679B"/>
    <w:rsid w:val="084F679C"/>
    <w:rsid w:val="084F67BD"/>
    <w:rsid w:val="084F6853"/>
    <w:rsid w:val="084F6899"/>
    <w:rsid w:val="084F6A6B"/>
    <w:rsid w:val="084F6AA3"/>
    <w:rsid w:val="084F6AE8"/>
    <w:rsid w:val="084F6D49"/>
    <w:rsid w:val="084F7058"/>
    <w:rsid w:val="084F7179"/>
    <w:rsid w:val="084F732E"/>
    <w:rsid w:val="084F733C"/>
    <w:rsid w:val="084F734D"/>
    <w:rsid w:val="084F743B"/>
    <w:rsid w:val="084F74FE"/>
    <w:rsid w:val="084F7548"/>
    <w:rsid w:val="084F75E6"/>
    <w:rsid w:val="084F7600"/>
    <w:rsid w:val="084F76C2"/>
    <w:rsid w:val="084F76EB"/>
    <w:rsid w:val="084F7818"/>
    <w:rsid w:val="084F78B8"/>
    <w:rsid w:val="084F79A3"/>
    <w:rsid w:val="084F7B31"/>
    <w:rsid w:val="084F7B88"/>
    <w:rsid w:val="084F7C19"/>
    <w:rsid w:val="084F7CB5"/>
    <w:rsid w:val="084F7F29"/>
    <w:rsid w:val="084F7FBD"/>
    <w:rsid w:val="084F7FFA"/>
    <w:rsid w:val="085001D5"/>
    <w:rsid w:val="085002E4"/>
    <w:rsid w:val="08500854"/>
    <w:rsid w:val="085008E6"/>
    <w:rsid w:val="08500CA3"/>
    <w:rsid w:val="08500CD0"/>
    <w:rsid w:val="08500D0C"/>
    <w:rsid w:val="08500D47"/>
    <w:rsid w:val="08500DBA"/>
    <w:rsid w:val="085011E8"/>
    <w:rsid w:val="085013DE"/>
    <w:rsid w:val="085013F0"/>
    <w:rsid w:val="08501477"/>
    <w:rsid w:val="085014DF"/>
    <w:rsid w:val="08501543"/>
    <w:rsid w:val="085015E5"/>
    <w:rsid w:val="085015F5"/>
    <w:rsid w:val="085016FD"/>
    <w:rsid w:val="0850178F"/>
    <w:rsid w:val="0850186D"/>
    <w:rsid w:val="08501A30"/>
    <w:rsid w:val="08501AEF"/>
    <w:rsid w:val="08501B02"/>
    <w:rsid w:val="08501B8E"/>
    <w:rsid w:val="08501BC7"/>
    <w:rsid w:val="08501D25"/>
    <w:rsid w:val="08501D7A"/>
    <w:rsid w:val="08501F83"/>
    <w:rsid w:val="08502017"/>
    <w:rsid w:val="0850201F"/>
    <w:rsid w:val="085022F9"/>
    <w:rsid w:val="0850240D"/>
    <w:rsid w:val="08502454"/>
    <w:rsid w:val="08502509"/>
    <w:rsid w:val="08502577"/>
    <w:rsid w:val="0850268D"/>
    <w:rsid w:val="085026FE"/>
    <w:rsid w:val="0850288A"/>
    <w:rsid w:val="085028C9"/>
    <w:rsid w:val="085028CD"/>
    <w:rsid w:val="08502AC4"/>
    <w:rsid w:val="08502B43"/>
    <w:rsid w:val="08502BF9"/>
    <w:rsid w:val="08502F3C"/>
    <w:rsid w:val="08502F6D"/>
    <w:rsid w:val="08502FC9"/>
    <w:rsid w:val="08502FEA"/>
    <w:rsid w:val="0850311C"/>
    <w:rsid w:val="08503177"/>
    <w:rsid w:val="085031D2"/>
    <w:rsid w:val="08503218"/>
    <w:rsid w:val="085032B6"/>
    <w:rsid w:val="08503516"/>
    <w:rsid w:val="085038A5"/>
    <w:rsid w:val="08503A27"/>
    <w:rsid w:val="08503C5B"/>
    <w:rsid w:val="08503DC7"/>
    <w:rsid w:val="08503EE1"/>
    <w:rsid w:val="08503EF2"/>
    <w:rsid w:val="085040C2"/>
    <w:rsid w:val="0850449E"/>
    <w:rsid w:val="085044C2"/>
    <w:rsid w:val="08504560"/>
    <w:rsid w:val="0850487E"/>
    <w:rsid w:val="08504976"/>
    <w:rsid w:val="085049A2"/>
    <w:rsid w:val="08504A80"/>
    <w:rsid w:val="08504C49"/>
    <w:rsid w:val="08504E17"/>
    <w:rsid w:val="08504FAF"/>
    <w:rsid w:val="08504FD4"/>
    <w:rsid w:val="0850518F"/>
    <w:rsid w:val="0850549F"/>
    <w:rsid w:val="08505509"/>
    <w:rsid w:val="085057BB"/>
    <w:rsid w:val="08505A78"/>
    <w:rsid w:val="08505AC2"/>
    <w:rsid w:val="08505CD3"/>
    <w:rsid w:val="08505D0B"/>
    <w:rsid w:val="08505DDF"/>
    <w:rsid w:val="08505E58"/>
    <w:rsid w:val="08505ED3"/>
    <w:rsid w:val="08505EFF"/>
    <w:rsid w:val="08505F68"/>
    <w:rsid w:val="08505FF1"/>
    <w:rsid w:val="0850628C"/>
    <w:rsid w:val="08506323"/>
    <w:rsid w:val="08506460"/>
    <w:rsid w:val="0850648D"/>
    <w:rsid w:val="0850653B"/>
    <w:rsid w:val="085065C5"/>
    <w:rsid w:val="085066A9"/>
    <w:rsid w:val="08506755"/>
    <w:rsid w:val="085068C5"/>
    <w:rsid w:val="0850694D"/>
    <w:rsid w:val="0850698E"/>
    <w:rsid w:val="08506B7F"/>
    <w:rsid w:val="08506C74"/>
    <w:rsid w:val="08506CE6"/>
    <w:rsid w:val="08506E3C"/>
    <w:rsid w:val="08506EC4"/>
    <w:rsid w:val="08506FBE"/>
    <w:rsid w:val="0850705E"/>
    <w:rsid w:val="085070A9"/>
    <w:rsid w:val="08507167"/>
    <w:rsid w:val="085071FB"/>
    <w:rsid w:val="08507238"/>
    <w:rsid w:val="0850728B"/>
    <w:rsid w:val="0850745F"/>
    <w:rsid w:val="0850761C"/>
    <w:rsid w:val="085076AA"/>
    <w:rsid w:val="085076E9"/>
    <w:rsid w:val="0850777F"/>
    <w:rsid w:val="08507854"/>
    <w:rsid w:val="0850787F"/>
    <w:rsid w:val="08507912"/>
    <w:rsid w:val="0850796A"/>
    <w:rsid w:val="08507AF8"/>
    <w:rsid w:val="08507CDB"/>
    <w:rsid w:val="08507E10"/>
    <w:rsid w:val="08507E42"/>
    <w:rsid w:val="08507F55"/>
    <w:rsid w:val="08507FB9"/>
    <w:rsid w:val="08507FD7"/>
    <w:rsid w:val="08510031"/>
    <w:rsid w:val="085100CF"/>
    <w:rsid w:val="085100F2"/>
    <w:rsid w:val="08510217"/>
    <w:rsid w:val="085102AB"/>
    <w:rsid w:val="085105B8"/>
    <w:rsid w:val="0851075C"/>
    <w:rsid w:val="085107DB"/>
    <w:rsid w:val="085108D6"/>
    <w:rsid w:val="08510AEB"/>
    <w:rsid w:val="08510C20"/>
    <w:rsid w:val="08510CC7"/>
    <w:rsid w:val="08510CCC"/>
    <w:rsid w:val="08510D97"/>
    <w:rsid w:val="08510E58"/>
    <w:rsid w:val="08510E95"/>
    <w:rsid w:val="08510F75"/>
    <w:rsid w:val="085112D5"/>
    <w:rsid w:val="08511309"/>
    <w:rsid w:val="08511337"/>
    <w:rsid w:val="0851158C"/>
    <w:rsid w:val="08511921"/>
    <w:rsid w:val="085119E4"/>
    <w:rsid w:val="08511C48"/>
    <w:rsid w:val="08511C5F"/>
    <w:rsid w:val="08511DB4"/>
    <w:rsid w:val="08511E36"/>
    <w:rsid w:val="08511F2A"/>
    <w:rsid w:val="08511F57"/>
    <w:rsid w:val="08512016"/>
    <w:rsid w:val="0851211C"/>
    <w:rsid w:val="0851216B"/>
    <w:rsid w:val="085122D6"/>
    <w:rsid w:val="085122E3"/>
    <w:rsid w:val="08512444"/>
    <w:rsid w:val="085124FB"/>
    <w:rsid w:val="085124FF"/>
    <w:rsid w:val="085127AC"/>
    <w:rsid w:val="08512922"/>
    <w:rsid w:val="08512A0F"/>
    <w:rsid w:val="08512A9E"/>
    <w:rsid w:val="08512B18"/>
    <w:rsid w:val="08512B3B"/>
    <w:rsid w:val="08512D6F"/>
    <w:rsid w:val="08512DA8"/>
    <w:rsid w:val="08512DD9"/>
    <w:rsid w:val="08513160"/>
    <w:rsid w:val="085132DB"/>
    <w:rsid w:val="0851353D"/>
    <w:rsid w:val="08513595"/>
    <w:rsid w:val="0851359F"/>
    <w:rsid w:val="0851360B"/>
    <w:rsid w:val="0851373A"/>
    <w:rsid w:val="085137E5"/>
    <w:rsid w:val="08513860"/>
    <w:rsid w:val="0851389B"/>
    <w:rsid w:val="085139B4"/>
    <w:rsid w:val="08513A1A"/>
    <w:rsid w:val="08513B24"/>
    <w:rsid w:val="08513BA9"/>
    <w:rsid w:val="08513C00"/>
    <w:rsid w:val="08513E49"/>
    <w:rsid w:val="08513FFC"/>
    <w:rsid w:val="08514087"/>
    <w:rsid w:val="08514121"/>
    <w:rsid w:val="08514325"/>
    <w:rsid w:val="08514358"/>
    <w:rsid w:val="085143FD"/>
    <w:rsid w:val="08514473"/>
    <w:rsid w:val="0851451D"/>
    <w:rsid w:val="0851457A"/>
    <w:rsid w:val="08514587"/>
    <w:rsid w:val="085146DF"/>
    <w:rsid w:val="085147BB"/>
    <w:rsid w:val="085147BF"/>
    <w:rsid w:val="08514811"/>
    <w:rsid w:val="085149F0"/>
    <w:rsid w:val="08514A18"/>
    <w:rsid w:val="08514A53"/>
    <w:rsid w:val="08514A73"/>
    <w:rsid w:val="08514AA9"/>
    <w:rsid w:val="08514BB5"/>
    <w:rsid w:val="08514D4B"/>
    <w:rsid w:val="08514E69"/>
    <w:rsid w:val="08514F4E"/>
    <w:rsid w:val="0851515F"/>
    <w:rsid w:val="0851516F"/>
    <w:rsid w:val="0851523C"/>
    <w:rsid w:val="085153C1"/>
    <w:rsid w:val="085153D8"/>
    <w:rsid w:val="08515464"/>
    <w:rsid w:val="08515554"/>
    <w:rsid w:val="085155FC"/>
    <w:rsid w:val="08515603"/>
    <w:rsid w:val="085158EE"/>
    <w:rsid w:val="08515AA5"/>
    <w:rsid w:val="08515C2D"/>
    <w:rsid w:val="08515CC3"/>
    <w:rsid w:val="08515E66"/>
    <w:rsid w:val="08515EB2"/>
    <w:rsid w:val="08515EC1"/>
    <w:rsid w:val="08515EDD"/>
    <w:rsid w:val="08515FBC"/>
    <w:rsid w:val="08516039"/>
    <w:rsid w:val="08516116"/>
    <w:rsid w:val="085161C5"/>
    <w:rsid w:val="085162BE"/>
    <w:rsid w:val="08516370"/>
    <w:rsid w:val="08516492"/>
    <w:rsid w:val="0851653D"/>
    <w:rsid w:val="08516583"/>
    <w:rsid w:val="085166D6"/>
    <w:rsid w:val="08516732"/>
    <w:rsid w:val="08516B39"/>
    <w:rsid w:val="08516D0A"/>
    <w:rsid w:val="08516D26"/>
    <w:rsid w:val="08516E85"/>
    <w:rsid w:val="08516E9B"/>
    <w:rsid w:val="085171D5"/>
    <w:rsid w:val="08517564"/>
    <w:rsid w:val="08517702"/>
    <w:rsid w:val="08517712"/>
    <w:rsid w:val="0851773C"/>
    <w:rsid w:val="08517751"/>
    <w:rsid w:val="0851777C"/>
    <w:rsid w:val="085178AE"/>
    <w:rsid w:val="085178D3"/>
    <w:rsid w:val="085179C9"/>
    <w:rsid w:val="08517AE4"/>
    <w:rsid w:val="08517DB7"/>
    <w:rsid w:val="0852004F"/>
    <w:rsid w:val="0852019F"/>
    <w:rsid w:val="085201D6"/>
    <w:rsid w:val="085203AE"/>
    <w:rsid w:val="085204FB"/>
    <w:rsid w:val="08520547"/>
    <w:rsid w:val="085205F3"/>
    <w:rsid w:val="08520607"/>
    <w:rsid w:val="08520732"/>
    <w:rsid w:val="08520767"/>
    <w:rsid w:val="085207CD"/>
    <w:rsid w:val="085207E7"/>
    <w:rsid w:val="085209B1"/>
    <w:rsid w:val="085209FE"/>
    <w:rsid w:val="08520C92"/>
    <w:rsid w:val="08521020"/>
    <w:rsid w:val="085210A2"/>
    <w:rsid w:val="08521135"/>
    <w:rsid w:val="08521303"/>
    <w:rsid w:val="08521340"/>
    <w:rsid w:val="0852142D"/>
    <w:rsid w:val="085214FB"/>
    <w:rsid w:val="08521709"/>
    <w:rsid w:val="08521730"/>
    <w:rsid w:val="08521784"/>
    <w:rsid w:val="08521881"/>
    <w:rsid w:val="08521887"/>
    <w:rsid w:val="08521AA6"/>
    <w:rsid w:val="08521ADF"/>
    <w:rsid w:val="08521AEC"/>
    <w:rsid w:val="08521C38"/>
    <w:rsid w:val="08521C4D"/>
    <w:rsid w:val="08521C6C"/>
    <w:rsid w:val="08521C9E"/>
    <w:rsid w:val="08521CA2"/>
    <w:rsid w:val="08521E23"/>
    <w:rsid w:val="08521EA9"/>
    <w:rsid w:val="08521EE4"/>
    <w:rsid w:val="08521F1A"/>
    <w:rsid w:val="08521F98"/>
    <w:rsid w:val="08521FCA"/>
    <w:rsid w:val="0852215D"/>
    <w:rsid w:val="08522290"/>
    <w:rsid w:val="08522358"/>
    <w:rsid w:val="0852274F"/>
    <w:rsid w:val="085227E3"/>
    <w:rsid w:val="08522800"/>
    <w:rsid w:val="08522940"/>
    <w:rsid w:val="0852299B"/>
    <w:rsid w:val="08522B4D"/>
    <w:rsid w:val="08522C6D"/>
    <w:rsid w:val="08522CDE"/>
    <w:rsid w:val="08522D12"/>
    <w:rsid w:val="08522E7B"/>
    <w:rsid w:val="085230EE"/>
    <w:rsid w:val="08523105"/>
    <w:rsid w:val="08523250"/>
    <w:rsid w:val="085234DA"/>
    <w:rsid w:val="085234EC"/>
    <w:rsid w:val="08523605"/>
    <w:rsid w:val="085236D2"/>
    <w:rsid w:val="085237A0"/>
    <w:rsid w:val="08523969"/>
    <w:rsid w:val="0852398C"/>
    <w:rsid w:val="08523AC5"/>
    <w:rsid w:val="08523B52"/>
    <w:rsid w:val="08523D2E"/>
    <w:rsid w:val="08523FB3"/>
    <w:rsid w:val="08523FCE"/>
    <w:rsid w:val="08524278"/>
    <w:rsid w:val="08524286"/>
    <w:rsid w:val="0852433B"/>
    <w:rsid w:val="085244EF"/>
    <w:rsid w:val="085246DF"/>
    <w:rsid w:val="08524905"/>
    <w:rsid w:val="08524B3B"/>
    <w:rsid w:val="08524C01"/>
    <w:rsid w:val="08524F14"/>
    <w:rsid w:val="0852504D"/>
    <w:rsid w:val="0852516F"/>
    <w:rsid w:val="08525420"/>
    <w:rsid w:val="08525AC8"/>
    <w:rsid w:val="08525C92"/>
    <w:rsid w:val="08525CE8"/>
    <w:rsid w:val="08525D68"/>
    <w:rsid w:val="08525ECD"/>
    <w:rsid w:val="08525EFF"/>
    <w:rsid w:val="08525F32"/>
    <w:rsid w:val="08526135"/>
    <w:rsid w:val="0852613D"/>
    <w:rsid w:val="085261FF"/>
    <w:rsid w:val="08526233"/>
    <w:rsid w:val="08526287"/>
    <w:rsid w:val="085263DC"/>
    <w:rsid w:val="08526511"/>
    <w:rsid w:val="08526569"/>
    <w:rsid w:val="0852664E"/>
    <w:rsid w:val="08526892"/>
    <w:rsid w:val="085269B0"/>
    <w:rsid w:val="08526A58"/>
    <w:rsid w:val="08526D1C"/>
    <w:rsid w:val="08526DE1"/>
    <w:rsid w:val="08526E69"/>
    <w:rsid w:val="08527021"/>
    <w:rsid w:val="0852706B"/>
    <w:rsid w:val="0852715D"/>
    <w:rsid w:val="085271BA"/>
    <w:rsid w:val="0852726B"/>
    <w:rsid w:val="08527290"/>
    <w:rsid w:val="085272D0"/>
    <w:rsid w:val="08527397"/>
    <w:rsid w:val="08527447"/>
    <w:rsid w:val="085274B4"/>
    <w:rsid w:val="08527837"/>
    <w:rsid w:val="08527AA4"/>
    <w:rsid w:val="08527B90"/>
    <w:rsid w:val="08527C4D"/>
    <w:rsid w:val="08527DB8"/>
    <w:rsid w:val="08527FD9"/>
    <w:rsid w:val="08527FEA"/>
    <w:rsid w:val="0853045D"/>
    <w:rsid w:val="08530493"/>
    <w:rsid w:val="085305A8"/>
    <w:rsid w:val="0853065F"/>
    <w:rsid w:val="085306CB"/>
    <w:rsid w:val="08530829"/>
    <w:rsid w:val="0853083D"/>
    <w:rsid w:val="0853086E"/>
    <w:rsid w:val="08530898"/>
    <w:rsid w:val="08530A14"/>
    <w:rsid w:val="08530AA6"/>
    <w:rsid w:val="08530C7A"/>
    <w:rsid w:val="08530D72"/>
    <w:rsid w:val="08530E94"/>
    <w:rsid w:val="08530FD9"/>
    <w:rsid w:val="0853102D"/>
    <w:rsid w:val="08531099"/>
    <w:rsid w:val="08531116"/>
    <w:rsid w:val="08531152"/>
    <w:rsid w:val="085313A9"/>
    <w:rsid w:val="0853149E"/>
    <w:rsid w:val="08531519"/>
    <w:rsid w:val="08531587"/>
    <w:rsid w:val="085315C5"/>
    <w:rsid w:val="085315D2"/>
    <w:rsid w:val="085316FC"/>
    <w:rsid w:val="085318FE"/>
    <w:rsid w:val="08531A38"/>
    <w:rsid w:val="08531AF9"/>
    <w:rsid w:val="08531B69"/>
    <w:rsid w:val="08531C92"/>
    <w:rsid w:val="08531CE0"/>
    <w:rsid w:val="08531FB1"/>
    <w:rsid w:val="085321D6"/>
    <w:rsid w:val="08532228"/>
    <w:rsid w:val="085322C8"/>
    <w:rsid w:val="08532348"/>
    <w:rsid w:val="08532671"/>
    <w:rsid w:val="0853280B"/>
    <w:rsid w:val="0853294B"/>
    <w:rsid w:val="08532A74"/>
    <w:rsid w:val="08532C5F"/>
    <w:rsid w:val="08532D18"/>
    <w:rsid w:val="08532E64"/>
    <w:rsid w:val="08532EB5"/>
    <w:rsid w:val="08532FCE"/>
    <w:rsid w:val="08533010"/>
    <w:rsid w:val="08533031"/>
    <w:rsid w:val="085330ED"/>
    <w:rsid w:val="0853316E"/>
    <w:rsid w:val="085333B3"/>
    <w:rsid w:val="0853348E"/>
    <w:rsid w:val="0853354E"/>
    <w:rsid w:val="0853356F"/>
    <w:rsid w:val="085335B0"/>
    <w:rsid w:val="08533602"/>
    <w:rsid w:val="08533664"/>
    <w:rsid w:val="08533667"/>
    <w:rsid w:val="0853370E"/>
    <w:rsid w:val="085338C2"/>
    <w:rsid w:val="08533903"/>
    <w:rsid w:val="08533997"/>
    <w:rsid w:val="085339D7"/>
    <w:rsid w:val="08533C25"/>
    <w:rsid w:val="08533C64"/>
    <w:rsid w:val="08533D5A"/>
    <w:rsid w:val="08533E78"/>
    <w:rsid w:val="08533F2A"/>
    <w:rsid w:val="0853401A"/>
    <w:rsid w:val="0853427F"/>
    <w:rsid w:val="085342A2"/>
    <w:rsid w:val="085343F2"/>
    <w:rsid w:val="085344B3"/>
    <w:rsid w:val="08534530"/>
    <w:rsid w:val="08534561"/>
    <w:rsid w:val="08534900"/>
    <w:rsid w:val="08534A2D"/>
    <w:rsid w:val="08534AEB"/>
    <w:rsid w:val="08534C86"/>
    <w:rsid w:val="08534C8A"/>
    <w:rsid w:val="08534EBE"/>
    <w:rsid w:val="0853503A"/>
    <w:rsid w:val="0853506B"/>
    <w:rsid w:val="085350C6"/>
    <w:rsid w:val="085352B6"/>
    <w:rsid w:val="08535409"/>
    <w:rsid w:val="0853540D"/>
    <w:rsid w:val="0853564C"/>
    <w:rsid w:val="08535809"/>
    <w:rsid w:val="08535849"/>
    <w:rsid w:val="0853589D"/>
    <w:rsid w:val="08535AE0"/>
    <w:rsid w:val="08535B3E"/>
    <w:rsid w:val="08535CD0"/>
    <w:rsid w:val="08535DCB"/>
    <w:rsid w:val="08535EAD"/>
    <w:rsid w:val="08536092"/>
    <w:rsid w:val="08536118"/>
    <w:rsid w:val="08536203"/>
    <w:rsid w:val="08536293"/>
    <w:rsid w:val="085363E1"/>
    <w:rsid w:val="085365F9"/>
    <w:rsid w:val="0853663C"/>
    <w:rsid w:val="08536819"/>
    <w:rsid w:val="08536A66"/>
    <w:rsid w:val="08536B6E"/>
    <w:rsid w:val="08536B9C"/>
    <w:rsid w:val="08536C09"/>
    <w:rsid w:val="08536C28"/>
    <w:rsid w:val="08536C6F"/>
    <w:rsid w:val="08536CF4"/>
    <w:rsid w:val="08536D40"/>
    <w:rsid w:val="08536E3F"/>
    <w:rsid w:val="08536E6B"/>
    <w:rsid w:val="08536F6B"/>
    <w:rsid w:val="08536F79"/>
    <w:rsid w:val="08536FAB"/>
    <w:rsid w:val="08537143"/>
    <w:rsid w:val="085371D7"/>
    <w:rsid w:val="08537287"/>
    <w:rsid w:val="0853768A"/>
    <w:rsid w:val="08537755"/>
    <w:rsid w:val="08537784"/>
    <w:rsid w:val="08537A3E"/>
    <w:rsid w:val="08537A60"/>
    <w:rsid w:val="08537A66"/>
    <w:rsid w:val="08537B2E"/>
    <w:rsid w:val="08537B58"/>
    <w:rsid w:val="08537CB8"/>
    <w:rsid w:val="08537D42"/>
    <w:rsid w:val="08540043"/>
    <w:rsid w:val="085401E2"/>
    <w:rsid w:val="085401E8"/>
    <w:rsid w:val="085401FF"/>
    <w:rsid w:val="0854020D"/>
    <w:rsid w:val="085402A2"/>
    <w:rsid w:val="0854031A"/>
    <w:rsid w:val="08540321"/>
    <w:rsid w:val="08540352"/>
    <w:rsid w:val="085403B7"/>
    <w:rsid w:val="085403DB"/>
    <w:rsid w:val="085404C6"/>
    <w:rsid w:val="085404C8"/>
    <w:rsid w:val="08540534"/>
    <w:rsid w:val="0854057E"/>
    <w:rsid w:val="0854058A"/>
    <w:rsid w:val="085405F4"/>
    <w:rsid w:val="08540683"/>
    <w:rsid w:val="085408B1"/>
    <w:rsid w:val="0854094B"/>
    <w:rsid w:val="08540B85"/>
    <w:rsid w:val="08540CAC"/>
    <w:rsid w:val="08540D8F"/>
    <w:rsid w:val="08540EB3"/>
    <w:rsid w:val="0854106A"/>
    <w:rsid w:val="08541093"/>
    <w:rsid w:val="085410D1"/>
    <w:rsid w:val="0854123A"/>
    <w:rsid w:val="08541267"/>
    <w:rsid w:val="085412BF"/>
    <w:rsid w:val="085413F6"/>
    <w:rsid w:val="08541449"/>
    <w:rsid w:val="0854144B"/>
    <w:rsid w:val="0854144D"/>
    <w:rsid w:val="08541577"/>
    <w:rsid w:val="08541BE1"/>
    <w:rsid w:val="08541EBB"/>
    <w:rsid w:val="08541F0E"/>
    <w:rsid w:val="08541F1A"/>
    <w:rsid w:val="08541F8F"/>
    <w:rsid w:val="0854223B"/>
    <w:rsid w:val="085423E1"/>
    <w:rsid w:val="085423EB"/>
    <w:rsid w:val="08542615"/>
    <w:rsid w:val="085426B0"/>
    <w:rsid w:val="08542733"/>
    <w:rsid w:val="085427A5"/>
    <w:rsid w:val="08542830"/>
    <w:rsid w:val="0854292F"/>
    <w:rsid w:val="0854293A"/>
    <w:rsid w:val="0854294F"/>
    <w:rsid w:val="08542973"/>
    <w:rsid w:val="08542B90"/>
    <w:rsid w:val="08542B9A"/>
    <w:rsid w:val="08542BD4"/>
    <w:rsid w:val="08542D90"/>
    <w:rsid w:val="08542F43"/>
    <w:rsid w:val="08542FDE"/>
    <w:rsid w:val="085430CD"/>
    <w:rsid w:val="085432D4"/>
    <w:rsid w:val="08543373"/>
    <w:rsid w:val="085433FF"/>
    <w:rsid w:val="08543503"/>
    <w:rsid w:val="085435BC"/>
    <w:rsid w:val="0854364A"/>
    <w:rsid w:val="085436EC"/>
    <w:rsid w:val="085438A9"/>
    <w:rsid w:val="0854392C"/>
    <w:rsid w:val="085439D0"/>
    <w:rsid w:val="08543B5A"/>
    <w:rsid w:val="08543D64"/>
    <w:rsid w:val="08543FBF"/>
    <w:rsid w:val="085441E8"/>
    <w:rsid w:val="085441ED"/>
    <w:rsid w:val="0854470D"/>
    <w:rsid w:val="0854479B"/>
    <w:rsid w:val="085447C4"/>
    <w:rsid w:val="085447C7"/>
    <w:rsid w:val="085447FC"/>
    <w:rsid w:val="08544973"/>
    <w:rsid w:val="085449C4"/>
    <w:rsid w:val="08544C13"/>
    <w:rsid w:val="08544C6E"/>
    <w:rsid w:val="08544F05"/>
    <w:rsid w:val="08544F37"/>
    <w:rsid w:val="0854506A"/>
    <w:rsid w:val="085450A2"/>
    <w:rsid w:val="085450AC"/>
    <w:rsid w:val="08545180"/>
    <w:rsid w:val="08545258"/>
    <w:rsid w:val="0854530D"/>
    <w:rsid w:val="0854533F"/>
    <w:rsid w:val="085453A3"/>
    <w:rsid w:val="0854557B"/>
    <w:rsid w:val="0854571C"/>
    <w:rsid w:val="08545784"/>
    <w:rsid w:val="0854578F"/>
    <w:rsid w:val="0854587F"/>
    <w:rsid w:val="085458CC"/>
    <w:rsid w:val="08545BBB"/>
    <w:rsid w:val="08545C83"/>
    <w:rsid w:val="08545E36"/>
    <w:rsid w:val="08545E76"/>
    <w:rsid w:val="085460AE"/>
    <w:rsid w:val="08546200"/>
    <w:rsid w:val="0854620C"/>
    <w:rsid w:val="08546283"/>
    <w:rsid w:val="0854635B"/>
    <w:rsid w:val="085463F6"/>
    <w:rsid w:val="08546467"/>
    <w:rsid w:val="08546480"/>
    <w:rsid w:val="085464E6"/>
    <w:rsid w:val="085467EB"/>
    <w:rsid w:val="08546847"/>
    <w:rsid w:val="085468A2"/>
    <w:rsid w:val="085468BE"/>
    <w:rsid w:val="085469F5"/>
    <w:rsid w:val="08546C4D"/>
    <w:rsid w:val="08546CFB"/>
    <w:rsid w:val="08546ED0"/>
    <w:rsid w:val="08546F1E"/>
    <w:rsid w:val="08547027"/>
    <w:rsid w:val="08547181"/>
    <w:rsid w:val="08547201"/>
    <w:rsid w:val="08547392"/>
    <w:rsid w:val="08547478"/>
    <w:rsid w:val="0854752F"/>
    <w:rsid w:val="08547551"/>
    <w:rsid w:val="08547643"/>
    <w:rsid w:val="085476BE"/>
    <w:rsid w:val="08547808"/>
    <w:rsid w:val="08547859"/>
    <w:rsid w:val="0854786D"/>
    <w:rsid w:val="0854793E"/>
    <w:rsid w:val="08547B26"/>
    <w:rsid w:val="08547B95"/>
    <w:rsid w:val="08547D78"/>
    <w:rsid w:val="08547D86"/>
    <w:rsid w:val="08547E2D"/>
    <w:rsid w:val="08547EA5"/>
    <w:rsid w:val="08547F52"/>
    <w:rsid w:val="08550012"/>
    <w:rsid w:val="0855002A"/>
    <w:rsid w:val="08550079"/>
    <w:rsid w:val="08550187"/>
    <w:rsid w:val="085501AF"/>
    <w:rsid w:val="085501ED"/>
    <w:rsid w:val="08550232"/>
    <w:rsid w:val="08550300"/>
    <w:rsid w:val="085504E8"/>
    <w:rsid w:val="08550759"/>
    <w:rsid w:val="0855081C"/>
    <w:rsid w:val="0855083F"/>
    <w:rsid w:val="08550980"/>
    <w:rsid w:val="085509D0"/>
    <w:rsid w:val="08550AFC"/>
    <w:rsid w:val="08550B47"/>
    <w:rsid w:val="08550BA3"/>
    <w:rsid w:val="08550BCA"/>
    <w:rsid w:val="08550BF1"/>
    <w:rsid w:val="08550C25"/>
    <w:rsid w:val="08550C9F"/>
    <w:rsid w:val="08550E64"/>
    <w:rsid w:val="08550F4F"/>
    <w:rsid w:val="08551032"/>
    <w:rsid w:val="0855137B"/>
    <w:rsid w:val="08551422"/>
    <w:rsid w:val="0855145F"/>
    <w:rsid w:val="08551509"/>
    <w:rsid w:val="0855168B"/>
    <w:rsid w:val="0855195D"/>
    <w:rsid w:val="08551ACB"/>
    <w:rsid w:val="08551B01"/>
    <w:rsid w:val="08551B43"/>
    <w:rsid w:val="08551BEE"/>
    <w:rsid w:val="08551DC7"/>
    <w:rsid w:val="08551E15"/>
    <w:rsid w:val="08551F41"/>
    <w:rsid w:val="08552055"/>
    <w:rsid w:val="08552198"/>
    <w:rsid w:val="0855226D"/>
    <w:rsid w:val="0855230F"/>
    <w:rsid w:val="085523A4"/>
    <w:rsid w:val="085523CF"/>
    <w:rsid w:val="0855249F"/>
    <w:rsid w:val="08552685"/>
    <w:rsid w:val="08552694"/>
    <w:rsid w:val="085527C3"/>
    <w:rsid w:val="0855280B"/>
    <w:rsid w:val="085529E3"/>
    <w:rsid w:val="08552A93"/>
    <w:rsid w:val="08552ADF"/>
    <w:rsid w:val="08552B40"/>
    <w:rsid w:val="08552BB1"/>
    <w:rsid w:val="08552BFC"/>
    <w:rsid w:val="08552C60"/>
    <w:rsid w:val="08552DF8"/>
    <w:rsid w:val="08552F70"/>
    <w:rsid w:val="08552F83"/>
    <w:rsid w:val="08553220"/>
    <w:rsid w:val="085532A4"/>
    <w:rsid w:val="085532CD"/>
    <w:rsid w:val="0855338E"/>
    <w:rsid w:val="08553400"/>
    <w:rsid w:val="08553509"/>
    <w:rsid w:val="08553528"/>
    <w:rsid w:val="085537BD"/>
    <w:rsid w:val="085537D6"/>
    <w:rsid w:val="085538EB"/>
    <w:rsid w:val="08553996"/>
    <w:rsid w:val="085539C2"/>
    <w:rsid w:val="08553A21"/>
    <w:rsid w:val="08553B01"/>
    <w:rsid w:val="08553C11"/>
    <w:rsid w:val="08553C77"/>
    <w:rsid w:val="08553DA4"/>
    <w:rsid w:val="08553F67"/>
    <w:rsid w:val="08554010"/>
    <w:rsid w:val="085540AF"/>
    <w:rsid w:val="08554599"/>
    <w:rsid w:val="085545CD"/>
    <w:rsid w:val="0855481B"/>
    <w:rsid w:val="085548A8"/>
    <w:rsid w:val="08554A42"/>
    <w:rsid w:val="08554BED"/>
    <w:rsid w:val="08554C16"/>
    <w:rsid w:val="08554CAD"/>
    <w:rsid w:val="08554CB5"/>
    <w:rsid w:val="08554D6B"/>
    <w:rsid w:val="08554D71"/>
    <w:rsid w:val="08554D8A"/>
    <w:rsid w:val="08554E84"/>
    <w:rsid w:val="08554F41"/>
    <w:rsid w:val="08554FB9"/>
    <w:rsid w:val="085552C1"/>
    <w:rsid w:val="08555413"/>
    <w:rsid w:val="0855542E"/>
    <w:rsid w:val="08555444"/>
    <w:rsid w:val="0855554C"/>
    <w:rsid w:val="085555D1"/>
    <w:rsid w:val="08555685"/>
    <w:rsid w:val="085556B0"/>
    <w:rsid w:val="08555711"/>
    <w:rsid w:val="0855572E"/>
    <w:rsid w:val="08555857"/>
    <w:rsid w:val="0855588B"/>
    <w:rsid w:val="085558D3"/>
    <w:rsid w:val="085558E9"/>
    <w:rsid w:val="0855592D"/>
    <w:rsid w:val="085559F6"/>
    <w:rsid w:val="08555BCB"/>
    <w:rsid w:val="08555D2C"/>
    <w:rsid w:val="08555E99"/>
    <w:rsid w:val="08555FE0"/>
    <w:rsid w:val="08556018"/>
    <w:rsid w:val="0855609A"/>
    <w:rsid w:val="0855614E"/>
    <w:rsid w:val="085561DB"/>
    <w:rsid w:val="085561F1"/>
    <w:rsid w:val="08556212"/>
    <w:rsid w:val="0855630D"/>
    <w:rsid w:val="08556371"/>
    <w:rsid w:val="0855645D"/>
    <w:rsid w:val="085564F1"/>
    <w:rsid w:val="0855653C"/>
    <w:rsid w:val="08556565"/>
    <w:rsid w:val="08556680"/>
    <w:rsid w:val="085566E1"/>
    <w:rsid w:val="08556738"/>
    <w:rsid w:val="08556748"/>
    <w:rsid w:val="0855690C"/>
    <w:rsid w:val="0855693E"/>
    <w:rsid w:val="08556ABC"/>
    <w:rsid w:val="08556B43"/>
    <w:rsid w:val="08556B7A"/>
    <w:rsid w:val="08556BB2"/>
    <w:rsid w:val="08556CB0"/>
    <w:rsid w:val="08556D52"/>
    <w:rsid w:val="08556F6C"/>
    <w:rsid w:val="08556F6F"/>
    <w:rsid w:val="08557063"/>
    <w:rsid w:val="08557193"/>
    <w:rsid w:val="0855733E"/>
    <w:rsid w:val="0855767A"/>
    <w:rsid w:val="085577C8"/>
    <w:rsid w:val="0855794B"/>
    <w:rsid w:val="08557A12"/>
    <w:rsid w:val="08557A3A"/>
    <w:rsid w:val="08557A4F"/>
    <w:rsid w:val="08557AEF"/>
    <w:rsid w:val="08557BBE"/>
    <w:rsid w:val="08557CEB"/>
    <w:rsid w:val="08557D01"/>
    <w:rsid w:val="08557D18"/>
    <w:rsid w:val="08557D30"/>
    <w:rsid w:val="08557DE3"/>
    <w:rsid w:val="08557EE0"/>
    <w:rsid w:val="08560405"/>
    <w:rsid w:val="085604C5"/>
    <w:rsid w:val="085604EE"/>
    <w:rsid w:val="0856052C"/>
    <w:rsid w:val="08560667"/>
    <w:rsid w:val="08560875"/>
    <w:rsid w:val="08560921"/>
    <w:rsid w:val="085609DA"/>
    <w:rsid w:val="08560AAA"/>
    <w:rsid w:val="08560B09"/>
    <w:rsid w:val="08560C0B"/>
    <w:rsid w:val="08560C17"/>
    <w:rsid w:val="08560C6E"/>
    <w:rsid w:val="08560CE1"/>
    <w:rsid w:val="08560E68"/>
    <w:rsid w:val="08561129"/>
    <w:rsid w:val="085611AC"/>
    <w:rsid w:val="085611F2"/>
    <w:rsid w:val="0856146F"/>
    <w:rsid w:val="0856160E"/>
    <w:rsid w:val="0856165A"/>
    <w:rsid w:val="085617D1"/>
    <w:rsid w:val="085617DA"/>
    <w:rsid w:val="085618BA"/>
    <w:rsid w:val="08561A57"/>
    <w:rsid w:val="08561BD7"/>
    <w:rsid w:val="08561D06"/>
    <w:rsid w:val="08561DB1"/>
    <w:rsid w:val="08561EFE"/>
    <w:rsid w:val="08562287"/>
    <w:rsid w:val="085623F6"/>
    <w:rsid w:val="0856250D"/>
    <w:rsid w:val="08562769"/>
    <w:rsid w:val="085628FA"/>
    <w:rsid w:val="08562B40"/>
    <w:rsid w:val="08562BB7"/>
    <w:rsid w:val="08562C88"/>
    <w:rsid w:val="08562CBA"/>
    <w:rsid w:val="08562CEB"/>
    <w:rsid w:val="08562D13"/>
    <w:rsid w:val="08562E34"/>
    <w:rsid w:val="0856305F"/>
    <w:rsid w:val="0856311F"/>
    <w:rsid w:val="08563169"/>
    <w:rsid w:val="085632EF"/>
    <w:rsid w:val="085632FA"/>
    <w:rsid w:val="0856332F"/>
    <w:rsid w:val="085633AB"/>
    <w:rsid w:val="08563529"/>
    <w:rsid w:val="085635CA"/>
    <w:rsid w:val="085636A4"/>
    <w:rsid w:val="085636F5"/>
    <w:rsid w:val="08563728"/>
    <w:rsid w:val="08563998"/>
    <w:rsid w:val="08563A5D"/>
    <w:rsid w:val="08563C02"/>
    <w:rsid w:val="08563D3A"/>
    <w:rsid w:val="08563DCA"/>
    <w:rsid w:val="08563F2E"/>
    <w:rsid w:val="08563FDB"/>
    <w:rsid w:val="08564043"/>
    <w:rsid w:val="085640F7"/>
    <w:rsid w:val="0856410F"/>
    <w:rsid w:val="0856422C"/>
    <w:rsid w:val="08564323"/>
    <w:rsid w:val="085643F9"/>
    <w:rsid w:val="08564472"/>
    <w:rsid w:val="08564502"/>
    <w:rsid w:val="08564546"/>
    <w:rsid w:val="085645F6"/>
    <w:rsid w:val="085646AD"/>
    <w:rsid w:val="085646B0"/>
    <w:rsid w:val="0856475B"/>
    <w:rsid w:val="085647B8"/>
    <w:rsid w:val="085647EC"/>
    <w:rsid w:val="08564810"/>
    <w:rsid w:val="0856483A"/>
    <w:rsid w:val="08564A12"/>
    <w:rsid w:val="08564A32"/>
    <w:rsid w:val="08564B70"/>
    <w:rsid w:val="08564BE6"/>
    <w:rsid w:val="08564CB3"/>
    <w:rsid w:val="08564DCF"/>
    <w:rsid w:val="08564EAC"/>
    <w:rsid w:val="08564EFA"/>
    <w:rsid w:val="085650D2"/>
    <w:rsid w:val="0856520C"/>
    <w:rsid w:val="085653D0"/>
    <w:rsid w:val="085656B1"/>
    <w:rsid w:val="085657D9"/>
    <w:rsid w:val="085658E3"/>
    <w:rsid w:val="08565C0C"/>
    <w:rsid w:val="08565CF5"/>
    <w:rsid w:val="08565E02"/>
    <w:rsid w:val="08565ED0"/>
    <w:rsid w:val="08565F0F"/>
    <w:rsid w:val="08565FBD"/>
    <w:rsid w:val="0856604D"/>
    <w:rsid w:val="085661D2"/>
    <w:rsid w:val="085662E7"/>
    <w:rsid w:val="08566335"/>
    <w:rsid w:val="0856640A"/>
    <w:rsid w:val="08566515"/>
    <w:rsid w:val="08566570"/>
    <w:rsid w:val="08566759"/>
    <w:rsid w:val="08566775"/>
    <w:rsid w:val="085667EF"/>
    <w:rsid w:val="0856682B"/>
    <w:rsid w:val="0856698F"/>
    <w:rsid w:val="085669F2"/>
    <w:rsid w:val="08566A3A"/>
    <w:rsid w:val="08566AE3"/>
    <w:rsid w:val="08566CDC"/>
    <w:rsid w:val="08566CEF"/>
    <w:rsid w:val="08566DF8"/>
    <w:rsid w:val="08567026"/>
    <w:rsid w:val="085670AA"/>
    <w:rsid w:val="085670EA"/>
    <w:rsid w:val="0856725A"/>
    <w:rsid w:val="085672FE"/>
    <w:rsid w:val="085673DE"/>
    <w:rsid w:val="0856758B"/>
    <w:rsid w:val="085675BC"/>
    <w:rsid w:val="0856761F"/>
    <w:rsid w:val="08567699"/>
    <w:rsid w:val="0856771D"/>
    <w:rsid w:val="08567AFF"/>
    <w:rsid w:val="08567C54"/>
    <w:rsid w:val="08567C5E"/>
    <w:rsid w:val="08567F55"/>
    <w:rsid w:val="08567F6F"/>
    <w:rsid w:val="08567FD6"/>
    <w:rsid w:val="085700B7"/>
    <w:rsid w:val="08570107"/>
    <w:rsid w:val="08570224"/>
    <w:rsid w:val="08570234"/>
    <w:rsid w:val="08570353"/>
    <w:rsid w:val="08570628"/>
    <w:rsid w:val="0857089A"/>
    <w:rsid w:val="085708B9"/>
    <w:rsid w:val="08570A1B"/>
    <w:rsid w:val="08570A5A"/>
    <w:rsid w:val="08570AF5"/>
    <w:rsid w:val="08570BF0"/>
    <w:rsid w:val="08570C21"/>
    <w:rsid w:val="08570C39"/>
    <w:rsid w:val="08570C44"/>
    <w:rsid w:val="08570CBE"/>
    <w:rsid w:val="0857107A"/>
    <w:rsid w:val="085710B8"/>
    <w:rsid w:val="0857120A"/>
    <w:rsid w:val="085712D7"/>
    <w:rsid w:val="08571332"/>
    <w:rsid w:val="08571340"/>
    <w:rsid w:val="08571472"/>
    <w:rsid w:val="085715DE"/>
    <w:rsid w:val="08571633"/>
    <w:rsid w:val="08571710"/>
    <w:rsid w:val="08571728"/>
    <w:rsid w:val="08571816"/>
    <w:rsid w:val="085718AF"/>
    <w:rsid w:val="08571910"/>
    <w:rsid w:val="0857197C"/>
    <w:rsid w:val="08571B50"/>
    <w:rsid w:val="08571C09"/>
    <w:rsid w:val="08571C25"/>
    <w:rsid w:val="08572035"/>
    <w:rsid w:val="085721BD"/>
    <w:rsid w:val="0857227D"/>
    <w:rsid w:val="08572321"/>
    <w:rsid w:val="085723BE"/>
    <w:rsid w:val="085724A1"/>
    <w:rsid w:val="08572546"/>
    <w:rsid w:val="08572615"/>
    <w:rsid w:val="08572766"/>
    <w:rsid w:val="085727F6"/>
    <w:rsid w:val="0857285E"/>
    <w:rsid w:val="0857290A"/>
    <w:rsid w:val="08572A52"/>
    <w:rsid w:val="08572B12"/>
    <w:rsid w:val="08572B1C"/>
    <w:rsid w:val="08572B8A"/>
    <w:rsid w:val="08572F22"/>
    <w:rsid w:val="08572F90"/>
    <w:rsid w:val="085730C4"/>
    <w:rsid w:val="085733D0"/>
    <w:rsid w:val="085733DE"/>
    <w:rsid w:val="0857342B"/>
    <w:rsid w:val="0857353E"/>
    <w:rsid w:val="08573595"/>
    <w:rsid w:val="085737E4"/>
    <w:rsid w:val="08573A67"/>
    <w:rsid w:val="08573C67"/>
    <w:rsid w:val="08573C9F"/>
    <w:rsid w:val="08573CFF"/>
    <w:rsid w:val="08573D77"/>
    <w:rsid w:val="08573D9C"/>
    <w:rsid w:val="08574025"/>
    <w:rsid w:val="0857411B"/>
    <w:rsid w:val="08574236"/>
    <w:rsid w:val="0857446E"/>
    <w:rsid w:val="085744C2"/>
    <w:rsid w:val="08574543"/>
    <w:rsid w:val="0857484F"/>
    <w:rsid w:val="08574892"/>
    <w:rsid w:val="08574ACC"/>
    <w:rsid w:val="08574B02"/>
    <w:rsid w:val="08574C88"/>
    <w:rsid w:val="08574CCF"/>
    <w:rsid w:val="08574D07"/>
    <w:rsid w:val="08574D89"/>
    <w:rsid w:val="08574E20"/>
    <w:rsid w:val="08574FD2"/>
    <w:rsid w:val="08575173"/>
    <w:rsid w:val="0857522A"/>
    <w:rsid w:val="08575295"/>
    <w:rsid w:val="08575319"/>
    <w:rsid w:val="0857546C"/>
    <w:rsid w:val="08575591"/>
    <w:rsid w:val="085755A6"/>
    <w:rsid w:val="0857573A"/>
    <w:rsid w:val="08575772"/>
    <w:rsid w:val="08575A89"/>
    <w:rsid w:val="08575ABE"/>
    <w:rsid w:val="08575AC5"/>
    <w:rsid w:val="08575BAE"/>
    <w:rsid w:val="08575C08"/>
    <w:rsid w:val="08575CBD"/>
    <w:rsid w:val="08575CC6"/>
    <w:rsid w:val="08575DFF"/>
    <w:rsid w:val="08575F11"/>
    <w:rsid w:val="08575F82"/>
    <w:rsid w:val="08575F8B"/>
    <w:rsid w:val="08575FC8"/>
    <w:rsid w:val="085763C2"/>
    <w:rsid w:val="085763C4"/>
    <w:rsid w:val="085763F6"/>
    <w:rsid w:val="08576446"/>
    <w:rsid w:val="08576590"/>
    <w:rsid w:val="085765B1"/>
    <w:rsid w:val="08576670"/>
    <w:rsid w:val="08576671"/>
    <w:rsid w:val="085766DB"/>
    <w:rsid w:val="08576954"/>
    <w:rsid w:val="08576A8C"/>
    <w:rsid w:val="08576AF6"/>
    <w:rsid w:val="08576B02"/>
    <w:rsid w:val="08576B0B"/>
    <w:rsid w:val="08576C98"/>
    <w:rsid w:val="08576DC5"/>
    <w:rsid w:val="08576E14"/>
    <w:rsid w:val="08576F59"/>
    <w:rsid w:val="08576FFC"/>
    <w:rsid w:val="085770D3"/>
    <w:rsid w:val="08577113"/>
    <w:rsid w:val="08577194"/>
    <w:rsid w:val="085771CC"/>
    <w:rsid w:val="08577210"/>
    <w:rsid w:val="085772E4"/>
    <w:rsid w:val="085772FB"/>
    <w:rsid w:val="08577405"/>
    <w:rsid w:val="08577511"/>
    <w:rsid w:val="0857751F"/>
    <w:rsid w:val="08577533"/>
    <w:rsid w:val="085776D9"/>
    <w:rsid w:val="085778E4"/>
    <w:rsid w:val="08577981"/>
    <w:rsid w:val="085779D8"/>
    <w:rsid w:val="08577AA0"/>
    <w:rsid w:val="08577D1A"/>
    <w:rsid w:val="08577F16"/>
    <w:rsid w:val="08577FF0"/>
    <w:rsid w:val="08580158"/>
    <w:rsid w:val="08580224"/>
    <w:rsid w:val="085803C0"/>
    <w:rsid w:val="08580446"/>
    <w:rsid w:val="0858061E"/>
    <w:rsid w:val="0858063E"/>
    <w:rsid w:val="08580641"/>
    <w:rsid w:val="085806B0"/>
    <w:rsid w:val="08580763"/>
    <w:rsid w:val="08580824"/>
    <w:rsid w:val="08580920"/>
    <w:rsid w:val="08580CB2"/>
    <w:rsid w:val="08580D50"/>
    <w:rsid w:val="08580DB5"/>
    <w:rsid w:val="08580E49"/>
    <w:rsid w:val="08580F4F"/>
    <w:rsid w:val="08580FF7"/>
    <w:rsid w:val="08581032"/>
    <w:rsid w:val="08581085"/>
    <w:rsid w:val="08581348"/>
    <w:rsid w:val="08581374"/>
    <w:rsid w:val="0858161B"/>
    <w:rsid w:val="0858168C"/>
    <w:rsid w:val="08581830"/>
    <w:rsid w:val="08581891"/>
    <w:rsid w:val="08581DB5"/>
    <w:rsid w:val="08581FB6"/>
    <w:rsid w:val="08582118"/>
    <w:rsid w:val="085821A5"/>
    <w:rsid w:val="08582201"/>
    <w:rsid w:val="0858225C"/>
    <w:rsid w:val="08582355"/>
    <w:rsid w:val="085823FD"/>
    <w:rsid w:val="08582470"/>
    <w:rsid w:val="0858249B"/>
    <w:rsid w:val="085827D0"/>
    <w:rsid w:val="08582880"/>
    <w:rsid w:val="08582923"/>
    <w:rsid w:val="0858293F"/>
    <w:rsid w:val="08582A21"/>
    <w:rsid w:val="08582B84"/>
    <w:rsid w:val="08582D0C"/>
    <w:rsid w:val="08582D16"/>
    <w:rsid w:val="08582DE4"/>
    <w:rsid w:val="08582FB5"/>
    <w:rsid w:val="085830DE"/>
    <w:rsid w:val="08583232"/>
    <w:rsid w:val="08583277"/>
    <w:rsid w:val="08583341"/>
    <w:rsid w:val="0858336F"/>
    <w:rsid w:val="085834B6"/>
    <w:rsid w:val="0858351A"/>
    <w:rsid w:val="085835EC"/>
    <w:rsid w:val="0858365E"/>
    <w:rsid w:val="085836E0"/>
    <w:rsid w:val="08583744"/>
    <w:rsid w:val="085837EE"/>
    <w:rsid w:val="085838DE"/>
    <w:rsid w:val="08583A4C"/>
    <w:rsid w:val="08583A6C"/>
    <w:rsid w:val="08583B09"/>
    <w:rsid w:val="08583B7A"/>
    <w:rsid w:val="08583C1A"/>
    <w:rsid w:val="08583D29"/>
    <w:rsid w:val="08583F7A"/>
    <w:rsid w:val="0858403F"/>
    <w:rsid w:val="0858407D"/>
    <w:rsid w:val="085840E2"/>
    <w:rsid w:val="08584163"/>
    <w:rsid w:val="08584238"/>
    <w:rsid w:val="0858435A"/>
    <w:rsid w:val="08584481"/>
    <w:rsid w:val="08584508"/>
    <w:rsid w:val="08584784"/>
    <w:rsid w:val="0858485E"/>
    <w:rsid w:val="08584886"/>
    <w:rsid w:val="08584902"/>
    <w:rsid w:val="0858495D"/>
    <w:rsid w:val="085849E5"/>
    <w:rsid w:val="08584AD5"/>
    <w:rsid w:val="08584BAB"/>
    <w:rsid w:val="08584CAA"/>
    <w:rsid w:val="08584E94"/>
    <w:rsid w:val="08584F0B"/>
    <w:rsid w:val="08584F56"/>
    <w:rsid w:val="085850CC"/>
    <w:rsid w:val="0858510A"/>
    <w:rsid w:val="0858511E"/>
    <w:rsid w:val="0858515E"/>
    <w:rsid w:val="0858543F"/>
    <w:rsid w:val="08585581"/>
    <w:rsid w:val="08585584"/>
    <w:rsid w:val="0858558D"/>
    <w:rsid w:val="085855F5"/>
    <w:rsid w:val="08585633"/>
    <w:rsid w:val="0858577C"/>
    <w:rsid w:val="0858578F"/>
    <w:rsid w:val="08585872"/>
    <w:rsid w:val="0858590E"/>
    <w:rsid w:val="08585A5B"/>
    <w:rsid w:val="08585B4D"/>
    <w:rsid w:val="08585DEB"/>
    <w:rsid w:val="08585EDF"/>
    <w:rsid w:val="08585F2F"/>
    <w:rsid w:val="08585F5A"/>
    <w:rsid w:val="08585FEA"/>
    <w:rsid w:val="08586103"/>
    <w:rsid w:val="0858638B"/>
    <w:rsid w:val="085863BA"/>
    <w:rsid w:val="085865C0"/>
    <w:rsid w:val="0858673D"/>
    <w:rsid w:val="085867AC"/>
    <w:rsid w:val="085867FA"/>
    <w:rsid w:val="085868D0"/>
    <w:rsid w:val="08586A50"/>
    <w:rsid w:val="08586C7E"/>
    <w:rsid w:val="08586DF6"/>
    <w:rsid w:val="08587414"/>
    <w:rsid w:val="0858751A"/>
    <w:rsid w:val="0858769E"/>
    <w:rsid w:val="08587842"/>
    <w:rsid w:val="08587917"/>
    <w:rsid w:val="08587ABF"/>
    <w:rsid w:val="08587ADA"/>
    <w:rsid w:val="08587F1B"/>
    <w:rsid w:val="08587F30"/>
    <w:rsid w:val="08587F3F"/>
    <w:rsid w:val="08587FA8"/>
    <w:rsid w:val="08587FB5"/>
    <w:rsid w:val="08590003"/>
    <w:rsid w:val="08590076"/>
    <w:rsid w:val="085902D0"/>
    <w:rsid w:val="085903DF"/>
    <w:rsid w:val="085903E2"/>
    <w:rsid w:val="08590487"/>
    <w:rsid w:val="085905DF"/>
    <w:rsid w:val="0859066C"/>
    <w:rsid w:val="0859088C"/>
    <w:rsid w:val="085908FD"/>
    <w:rsid w:val="08590999"/>
    <w:rsid w:val="08590A21"/>
    <w:rsid w:val="08590A72"/>
    <w:rsid w:val="08590B5F"/>
    <w:rsid w:val="08590EF2"/>
    <w:rsid w:val="08591401"/>
    <w:rsid w:val="08591444"/>
    <w:rsid w:val="08591479"/>
    <w:rsid w:val="085915C7"/>
    <w:rsid w:val="0859174D"/>
    <w:rsid w:val="08591901"/>
    <w:rsid w:val="08591C07"/>
    <w:rsid w:val="08591D64"/>
    <w:rsid w:val="08591E20"/>
    <w:rsid w:val="085920BD"/>
    <w:rsid w:val="08592197"/>
    <w:rsid w:val="08592198"/>
    <w:rsid w:val="0859222D"/>
    <w:rsid w:val="0859222F"/>
    <w:rsid w:val="08592544"/>
    <w:rsid w:val="08592694"/>
    <w:rsid w:val="085929D5"/>
    <w:rsid w:val="08592D6A"/>
    <w:rsid w:val="08592DFD"/>
    <w:rsid w:val="08592F8D"/>
    <w:rsid w:val="08593013"/>
    <w:rsid w:val="085930C9"/>
    <w:rsid w:val="085931DE"/>
    <w:rsid w:val="0859325D"/>
    <w:rsid w:val="085933C1"/>
    <w:rsid w:val="085934D3"/>
    <w:rsid w:val="085935AF"/>
    <w:rsid w:val="085937A3"/>
    <w:rsid w:val="085937D8"/>
    <w:rsid w:val="08593838"/>
    <w:rsid w:val="085938BC"/>
    <w:rsid w:val="0859395E"/>
    <w:rsid w:val="085939E5"/>
    <w:rsid w:val="08593A12"/>
    <w:rsid w:val="08593A61"/>
    <w:rsid w:val="08593AAB"/>
    <w:rsid w:val="08593B93"/>
    <w:rsid w:val="08593B9F"/>
    <w:rsid w:val="08593BB6"/>
    <w:rsid w:val="08593BF7"/>
    <w:rsid w:val="08593C54"/>
    <w:rsid w:val="08593C69"/>
    <w:rsid w:val="08593E1C"/>
    <w:rsid w:val="08593F60"/>
    <w:rsid w:val="085941DD"/>
    <w:rsid w:val="0859422D"/>
    <w:rsid w:val="08594336"/>
    <w:rsid w:val="085943AC"/>
    <w:rsid w:val="085943D1"/>
    <w:rsid w:val="085943F3"/>
    <w:rsid w:val="085944C8"/>
    <w:rsid w:val="085944D6"/>
    <w:rsid w:val="085945BC"/>
    <w:rsid w:val="085945CB"/>
    <w:rsid w:val="08594846"/>
    <w:rsid w:val="08594917"/>
    <w:rsid w:val="085949A7"/>
    <w:rsid w:val="08594A1D"/>
    <w:rsid w:val="08594A79"/>
    <w:rsid w:val="08594AF6"/>
    <w:rsid w:val="08594AF8"/>
    <w:rsid w:val="08594BCC"/>
    <w:rsid w:val="08594D05"/>
    <w:rsid w:val="08594DEF"/>
    <w:rsid w:val="08594E3E"/>
    <w:rsid w:val="08594EE1"/>
    <w:rsid w:val="08594FB8"/>
    <w:rsid w:val="085950C5"/>
    <w:rsid w:val="0859512B"/>
    <w:rsid w:val="08595218"/>
    <w:rsid w:val="08595227"/>
    <w:rsid w:val="0859535A"/>
    <w:rsid w:val="085953FC"/>
    <w:rsid w:val="085955C7"/>
    <w:rsid w:val="08595676"/>
    <w:rsid w:val="085956FE"/>
    <w:rsid w:val="085958C8"/>
    <w:rsid w:val="085958E9"/>
    <w:rsid w:val="0859598E"/>
    <w:rsid w:val="08595AF1"/>
    <w:rsid w:val="08595C2A"/>
    <w:rsid w:val="08595C42"/>
    <w:rsid w:val="08595C46"/>
    <w:rsid w:val="08595C4F"/>
    <w:rsid w:val="08595CB3"/>
    <w:rsid w:val="08596118"/>
    <w:rsid w:val="08596200"/>
    <w:rsid w:val="08596287"/>
    <w:rsid w:val="0859631F"/>
    <w:rsid w:val="08596570"/>
    <w:rsid w:val="08596818"/>
    <w:rsid w:val="08596908"/>
    <w:rsid w:val="08596950"/>
    <w:rsid w:val="08596A13"/>
    <w:rsid w:val="08596A65"/>
    <w:rsid w:val="08596A80"/>
    <w:rsid w:val="08596B74"/>
    <w:rsid w:val="08596B96"/>
    <w:rsid w:val="08596C2E"/>
    <w:rsid w:val="08596C4D"/>
    <w:rsid w:val="08596EE3"/>
    <w:rsid w:val="08596FF3"/>
    <w:rsid w:val="0859707A"/>
    <w:rsid w:val="0859710E"/>
    <w:rsid w:val="085971F7"/>
    <w:rsid w:val="085974B0"/>
    <w:rsid w:val="085975A0"/>
    <w:rsid w:val="085975DF"/>
    <w:rsid w:val="08597797"/>
    <w:rsid w:val="085977FB"/>
    <w:rsid w:val="08597873"/>
    <w:rsid w:val="08597A56"/>
    <w:rsid w:val="08597C36"/>
    <w:rsid w:val="08597EDC"/>
    <w:rsid w:val="08597FE4"/>
    <w:rsid w:val="085A004D"/>
    <w:rsid w:val="085A01A4"/>
    <w:rsid w:val="085A0240"/>
    <w:rsid w:val="085A046C"/>
    <w:rsid w:val="085A0487"/>
    <w:rsid w:val="085A0493"/>
    <w:rsid w:val="085A06D7"/>
    <w:rsid w:val="085A07BA"/>
    <w:rsid w:val="085A086D"/>
    <w:rsid w:val="085A0A43"/>
    <w:rsid w:val="085A0AC9"/>
    <w:rsid w:val="085A0C43"/>
    <w:rsid w:val="085A0D29"/>
    <w:rsid w:val="085A0DD0"/>
    <w:rsid w:val="085A0DD9"/>
    <w:rsid w:val="085A0EBF"/>
    <w:rsid w:val="085A10B8"/>
    <w:rsid w:val="085A1175"/>
    <w:rsid w:val="085A1340"/>
    <w:rsid w:val="085A13E6"/>
    <w:rsid w:val="085A1442"/>
    <w:rsid w:val="085A15C6"/>
    <w:rsid w:val="085A1605"/>
    <w:rsid w:val="085A16E0"/>
    <w:rsid w:val="085A178E"/>
    <w:rsid w:val="085A183A"/>
    <w:rsid w:val="085A19FD"/>
    <w:rsid w:val="085A1A6E"/>
    <w:rsid w:val="085A1AB9"/>
    <w:rsid w:val="085A1B77"/>
    <w:rsid w:val="085A1C78"/>
    <w:rsid w:val="085A1F04"/>
    <w:rsid w:val="085A1F71"/>
    <w:rsid w:val="085A2079"/>
    <w:rsid w:val="085A20B9"/>
    <w:rsid w:val="085A20FB"/>
    <w:rsid w:val="085A2273"/>
    <w:rsid w:val="085A22AD"/>
    <w:rsid w:val="085A24CD"/>
    <w:rsid w:val="085A252E"/>
    <w:rsid w:val="085A2792"/>
    <w:rsid w:val="085A284D"/>
    <w:rsid w:val="085A2993"/>
    <w:rsid w:val="085A29D3"/>
    <w:rsid w:val="085A29ED"/>
    <w:rsid w:val="085A2AED"/>
    <w:rsid w:val="085A2BF3"/>
    <w:rsid w:val="085A2DC0"/>
    <w:rsid w:val="085A308A"/>
    <w:rsid w:val="085A308C"/>
    <w:rsid w:val="085A31D1"/>
    <w:rsid w:val="085A31E8"/>
    <w:rsid w:val="085A365F"/>
    <w:rsid w:val="085A3726"/>
    <w:rsid w:val="085A37B8"/>
    <w:rsid w:val="085A3857"/>
    <w:rsid w:val="085A39BC"/>
    <w:rsid w:val="085A3BD1"/>
    <w:rsid w:val="085A3FF0"/>
    <w:rsid w:val="085A41BF"/>
    <w:rsid w:val="085A41C0"/>
    <w:rsid w:val="085A425F"/>
    <w:rsid w:val="085A4299"/>
    <w:rsid w:val="085A432F"/>
    <w:rsid w:val="085A43D8"/>
    <w:rsid w:val="085A4586"/>
    <w:rsid w:val="085A4626"/>
    <w:rsid w:val="085A4711"/>
    <w:rsid w:val="085A4759"/>
    <w:rsid w:val="085A4763"/>
    <w:rsid w:val="085A4777"/>
    <w:rsid w:val="085A479C"/>
    <w:rsid w:val="085A49D7"/>
    <w:rsid w:val="085A4A31"/>
    <w:rsid w:val="085A4AD5"/>
    <w:rsid w:val="085A4BE0"/>
    <w:rsid w:val="085A4BEA"/>
    <w:rsid w:val="085A4CA9"/>
    <w:rsid w:val="085A4CF5"/>
    <w:rsid w:val="085A4D32"/>
    <w:rsid w:val="085A4DAE"/>
    <w:rsid w:val="085A4DB2"/>
    <w:rsid w:val="085A5062"/>
    <w:rsid w:val="085A5063"/>
    <w:rsid w:val="085A510F"/>
    <w:rsid w:val="085A517B"/>
    <w:rsid w:val="085A53A4"/>
    <w:rsid w:val="085A56DB"/>
    <w:rsid w:val="085A57D5"/>
    <w:rsid w:val="085A57E3"/>
    <w:rsid w:val="085A589D"/>
    <w:rsid w:val="085A5A10"/>
    <w:rsid w:val="085A5AFA"/>
    <w:rsid w:val="085A5CF0"/>
    <w:rsid w:val="085A5EC2"/>
    <w:rsid w:val="085A5EE6"/>
    <w:rsid w:val="085A608D"/>
    <w:rsid w:val="085A608E"/>
    <w:rsid w:val="085A609B"/>
    <w:rsid w:val="085A6177"/>
    <w:rsid w:val="085A6361"/>
    <w:rsid w:val="085A649F"/>
    <w:rsid w:val="085A6748"/>
    <w:rsid w:val="085A684B"/>
    <w:rsid w:val="085A6858"/>
    <w:rsid w:val="085A6C1A"/>
    <w:rsid w:val="085A6C44"/>
    <w:rsid w:val="085A6C46"/>
    <w:rsid w:val="085A6D77"/>
    <w:rsid w:val="085A6FFA"/>
    <w:rsid w:val="085A70D3"/>
    <w:rsid w:val="085A72D5"/>
    <w:rsid w:val="085A7375"/>
    <w:rsid w:val="085A7468"/>
    <w:rsid w:val="085A74B9"/>
    <w:rsid w:val="085A7513"/>
    <w:rsid w:val="085A760B"/>
    <w:rsid w:val="085A77D8"/>
    <w:rsid w:val="085A79EF"/>
    <w:rsid w:val="085A7BE1"/>
    <w:rsid w:val="085A7D50"/>
    <w:rsid w:val="085A7E7C"/>
    <w:rsid w:val="085A7F17"/>
    <w:rsid w:val="085A7F4D"/>
    <w:rsid w:val="085B0080"/>
    <w:rsid w:val="085B02C9"/>
    <w:rsid w:val="085B03C7"/>
    <w:rsid w:val="085B04A1"/>
    <w:rsid w:val="085B0509"/>
    <w:rsid w:val="085B052D"/>
    <w:rsid w:val="085B0633"/>
    <w:rsid w:val="085B069A"/>
    <w:rsid w:val="085B0792"/>
    <w:rsid w:val="085B07A1"/>
    <w:rsid w:val="085B082E"/>
    <w:rsid w:val="085B087E"/>
    <w:rsid w:val="085B0917"/>
    <w:rsid w:val="085B0973"/>
    <w:rsid w:val="085B0B57"/>
    <w:rsid w:val="085B0BB0"/>
    <w:rsid w:val="085B0CCB"/>
    <w:rsid w:val="085B0FFC"/>
    <w:rsid w:val="085B10EB"/>
    <w:rsid w:val="085B1190"/>
    <w:rsid w:val="085B12EA"/>
    <w:rsid w:val="085B13AE"/>
    <w:rsid w:val="085B13C5"/>
    <w:rsid w:val="085B13FF"/>
    <w:rsid w:val="085B1623"/>
    <w:rsid w:val="085B16A1"/>
    <w:rsid w:val="085B1720"/>
    <w:rsid w:val="085B19E5"/>
    <w:rsid w:val="085B1A81"/>
    <w:rsid w:val="085B1B7E"/>
    <w:rsid w:val="085B1DEC"/>
    <w:rsid w:val="085B1E60"/>
    <w:rsid w:val="085B1F36"/>
    <w:rsid w:val="085B1FD2"/>
    <w:rsid w:val="085B2168"/>
    <w:rsid w:val="085B2390"/>
    <w:rsid w:val="085B2443"/>
    <w:rsid w:val="085B24EE"/>
    <w:rsid w:val="085B2500"/>
    <w:rsid w:val="085B251E"/>
    <w:rsid w:val="085B25FC"/>
    <w:rsid w:val="085B26D0"/>
    <w:rsid w:val="085B2721"/>
    <w:rsid w:val="085B2777"/>
    <w:rsid w:val="085B2C03"/>
    <w:rsid w:val="085B2D82"/>
    <w:rsid w:val="085B2DB6"/>
    <w:rsid w:val="085B2E87"/>
    <w:rsid w:val="085B2EC1"/>
    <w:rsid w:val="085B2FA2"/>
    <w:rsid w:val="085B30D3"/>
    <w:rsid w:val="085B348A"/>
    <w:rsid w:val="085B3511"/>
    <w:rsid w:val="085B3590"/>
    <w:rsid w:val="085B359D"/>
    <w:rsid w:val="085B35E6"/>
    <w:rsid w:val="085B37D2"/>
    <w:rsid w:val="085B37E0"/>
    <w:rsid w:val="085B3BC4"/>
    <w:rsid w:val="085B3BC5"/>
    <w:rsid w:val="085B3D83"/>
    <w:rsid w:val="085B3DC8"/>
    <w:rsid w:val="085B3DF4"/>
    <w:rsid w:val="085B40F2"/>
    <w:rsid w:val="085B4127"/>
    <w:rsid w:val="085B43F3"/>
    <w:rsid w:val="085B440F"/>
    <w:rsid w:val="085B4458"/>
    <w:rsid w:val="085B44A1"/>
    <w:rsid w:val="085B4636"/>
    <w:rsid w:val="085B4789"/>
    <w:rsid w:val="085B47B5"/>
    <w:rsid w:val="085B497B"/>
    <w:rsid w:val="085B4A54"/>
    <w:rsid w:val="085B4AB0"/>
    <w:rsid w:val="085B4BF2"/>
    <w:rsid w:val="085B4DF8"/>
    <w:rsid w:val="085B4F1A"/>
    <w:rsid w:val="085B5028"/>
    <w:rsid w:val="085B50B7"/>
    <w:rsid w:val="085B51DC"/>
    <w:rsid w:val="085B5321"/>
    <w:rsid w:val="085B5445"/>
    <w:rsid w:val="085B549B"/>
    <w:rsid w:val="085B54B9"/>
    <w:rsid w:val="085B5904"/>
    <w:rsid w:val="085B597E"/>
    <w:rsid w:val="085B59E6"/>
    <w:rsid w:val="085B5AF2"/>
    <w:rsid w:val="085B5B8E"/>
    <w:rsid w:val="085B5C31"/>
    <w:rsid w:val="085B5CC0"/>
    <w:rsid w:val="085B5D63"/>
    <w:rsid w:val="085B5E72"/>
    <w:rsid w:val="085B5FE7"/>
    <w:rsid w:val="085B606B"/>
    <w:rsid w:val="085B610B"/>
    <w:rsid w:val="085B6169"/>
    <w:rsid w:val="085B6269"/>
    <w:rsid w:val="085B6285"/>
    <w:rsid w:val="085B65B8"/>
    <w:rsid w:val="085B65C1"/>
    <w:rsid w:val="085B671C"/>
    <w:rsid w:val="085B67CD"/>
    <w:rsid w:val="085B6849"/>
    <w:rsid w:val="085B68AF"/>
    <w:rsid w:val="085B68C9"/>
    <w:rsid w:val="085B6929"/>
    <w:rsid w:val="085B695B"/>
    <w:rsid w:val="085B6ABE"/>
    <w:rsid w:val="085B6AE8"/>
    <w:rsid w:val="085B6BAA"/>
    <w:rsid w:val="085B6C33"/>
    <w:rsid w:val="085B6D99"/>
    <w:rsid w:val="085B6E30"/>
    <w:rsid w:val="085B6F13"/>
    <w:rsid w:val="085B705F"/>
    <w:rsid w:val="085B70C7"/>
    <w:rsid w:val="085B7222"/>
    <w:rsid w:val="085B726D"/>
    <w:rsid w:val="085B7381"/>
    <w:rsid w:val="085B73F9"/>
    <w:rsid w:val="085B7401"/>
    <w:rsid w:val="085B7402"/>
    <w:rsid w:val="085B76E9"/>
    <w:rsid w:val="085B76F1"/>
    <w:rsid w:val="085B7788"/>
    <w:rsid w:val="085B7AB2"/>
    <w:rsid w:val="085B7ACC"/>
    <w:rsid w:val="085B7B62"/>
    <w:rsid w:val="085B7C15"/>
    <w:rsid w:val="085B7C42"/>
    <w:rsid w:val="085B7F10"/>
    <w:rsid w:val="085B7F1F"/>
    <w:rsid w:val="085C0023"/>
    <w:rsid w:val="085C012A"/>
    <w:rsid w:val="085C0293"/>
    <w:rsid w:val="085C03A1"/>
    <w:rsid w:val="085C03AA"/>
    <w:rsid w:val="085C03B2"/>
    <w:rsid w:val="085C0476"/>
    <w:rsid w:val="085C0576"/>
    <w:rsid w:val="085C05BD"/>
    <w:rsid w:val="085C0610"/>
    <w:rsid w:val="085C0814"/>
    <w:rsid w:val="085C0845"/>
    <w:rsid w:val="085C0A29"/>
    <w:rsid w:val="085C0ACE"/>
    <w:rsid w:val="085C0B84"/>
    <w:rsid w:val="085C0BBE"/>
    <w:rsid w:val="085C0C29"/>
    <w:rsid w:val="085C0CC7"/>
    <w:rsid w:val="085C0E58"/>
    <w:rsid w:val="085C100C"/>
    <w:rsid w:val="085C1016"/>
    <w:rsid w:val="085C137D"/>
    <w:rsid w:val="085C1657"/>
    <w:rsid w:val="085C1664"/>
    <w:rsid w:val="085C1713"/>
    <w:rsid w:val="085C1776"/>
    <w:rsid w:val="085C17ED"/>
    <w:rsid w:val="085C180F"/>
    <w:rsid w:val="085C187A"/>
    <w:rsid w:val="085C192E"/>
    <w:rsid w:val="085C1976"/>
    <w:rsid w:val="085C1A30"/>
    <w:rsid w:val="085C1BB6"/>
    <w:rsid w:val="085C1CEF"/>
    <w:rsid w:val="085C1DC2"/>
    <w:rsid w:val="085C219D"/>
    <w:rsid w:val="085C21B3"/>
    <w:rsid w:val="085C21D9"/>
    <w:rsid w:val="085C21F6"/>
    <w:rsid w:val="085C222F"/>
    <w:rsid w:val="085C22C8"/>
    <w:rsid w:val="085C230C"/>
    <w:rsid w:val="085C24F9"/>
    <w:rsid w:val="085C2529"/>
    <w:rsid w:val="085C27A3"/>
    <w:rsid w:val="085C27F7"/>
    <w:rsid w:val="085C28C7"/>
    <w:rsid w:val="085C29DC"/>
    <w:rsid w:val="085C2AC8"/>
    <w:rsid w:val="085C2AFF"/>
    <w:rsid w:val="085C2C0B"/>
    <w:rsid w:val="085C2C30"/>
    <w:rsid w:val="085C2DE6"/>
    <w:rsid w:val="085C2E78"/>
    <w:rsid w:val="085C2FAF"/>
    <w:rsid w:val="085C2FB6"/>
    <w:rsid w:val="085C2FC4"/>
    <w:rsid w:val="085C303D"/>
    <w:rsid w:val="085C30E8"/>
    <w:rsid w:val="085C3328"/>
    <w:rsid w:val="085C33CA"/>
    <w:rsid w:val="085C341D"/>
    <w:rsid w:val="085C34C4"/>
    <w:rsid w:val="085C34FE"/>
    <w:rsid w:val="085C3625"/>
    <w:rsid w:val="085C3643"/>
    <w:rsid w:val="085C366D"/>
    <w:rsid w:val="085C3A98"/>
    <w:rsid w:val="085C3AFB"/>
    <w:rsid w:val="085C3B15"/>
    <w:rsid w:val="085C3B2B"/>
    <w:rsid w:val="085C3D48"/>
    <w:rsid w:val="085C3E06"/>
    <w:rsid w:val="085C3EDE"/>
    <w:rsid w:val="085C3F4F"/>
    <w:rsid w:val="085C4066"/>
    <w:rsid w:val="085C40B5"/>
    <w:rsid w:val="085C40CA"/>
    <w:rsid w:val="085C4157"/>
    <w:rsid w:val="085C41A7"/>
    <w:rsid w:val="085C43C0"/>
    <w:rsid w:val="085C4424"/>
    <w:rsid w:val="085C443D"/>
    <w:rsid w:val="085C44EA"/>
    <w:rsid w:val="085C46CB"/>
    <w:rsid w:val="085C46D6"/>
    <w:rsid w:val="085C4C71"/>
    <w:rsid w:val="085C4D3F"/>
    <w:rsid w:val="085C4DD2"/>
    <w:rsid w:val="085C4DE5"/>
    <w:rsid w:val="085C4E66"/>
    <w:rsid w:val="085C4F38"/>
    <w:rsid w:val="085C4FCF"/>
    <w:rsid w:val="085C4FD2"/>
    <w:rsid w:val="085C5039"/>
    <w:rsid w:val="085C5046"/>
    <w:rsid w:val="085C50C6"/>
    <w:rsid w:val="085C51F5"/>
    <w:rsid w:val="085C5272"/>
    <w:rsid w:val="085C537A"/>
    <w:rsid w:val="085C539D"/>
    <w:rsid w:val="085C53E8"/>
    <w:rsid w:val="085C5554"/>
    <w:rsid w:val="085C577E"/>
    <w:rsid w:val="085C5814"/>
    <w:rsid w:val="085C58DF"/>
    <w:rsid w:val="085C5959"/>
    <w:rsid w:val="085C5A4D"/>
    <w:rsid w:val="085C5A87"/>
    <w:rsid w:val="085C5B07"/>
    <w:rsid w:val="085C5BA8"/>
    <w:rsid w:val="085C5C31"/>
    <w:rsid w:val="085C5CFB"/>
    <w:rsid w:val="085C5D4C"/>
    <w:rsid w:val="085C5FE0"/>
    <w:rsid w:val="085C61F7"/>
    <w:rsid w:val="085C6204"/>
    <w:rsid w:val="085C6338"/>
    <w:rsid w:val="085C6374"/>
    <w:rsid w:val="085C65E1"/>
    <w:rsid w:val="085C6622"/>
    <w:rsid w:val="085C662F"/>
    <w:rsid w:val="085C6695"/>
    <w:rsid w:val="085C6840"/>
    <w:rsid w:val="085C690A"/>
    <w:rsid w:val="085C6A1B"/>
    <w:rsid w:val="085C6A4D"/>
    <w:rsid w:val="085C6A57"/>
    <w:rsid w:val="085C6A77"/>
    <w:rsid w:val="085C6AD3"/>
    <w:rsid w:val="085C6C3A"/>
    <w:rsid w:val="085C6C44"/>
    <w:rsid w:val="085C6C9B"/>
    <w:rsid w:val="085C6CD9"/>
    <w:rsid w:val="085C6D08"/>
    <w:rsid w:val="085C6DB1"/>
    <w:rsid w:val="085C701C"/>
    <w:rsid w:val="085C7115"/>
    <w:rsid w:val="085C7228"/>
    <w:rsid w:val="085C7515"/>
    <w:rsid w:val="085C751D"/>
    <w:rsid w:val="085C7566"/>
    <w:rsid w:val="085C76AD"/>
    <w:rsid w:val="085C788C"/>
    <w:rsid w:val="085C7977"/>
    <w:rsid w:val="085C79F9"/>
    <w:rsid w:val="085C7A27"/>
    <w:rsid w:val="085C7B43"/>
    <w:rsid w:val="085C7B64"/>
    <w:rsid w:val="085C7B84"/>
    <w:rsid w:val="085C7CA0"/>
    <w:rsid w:val="085C7CF3"/>
    <w:rsid w:val="085C7DBF"/>
    <w:rsid w:val="085D0008"/>
    <w:rsid w:val="085D012B"/>
    <w:rsid w:val="085D03A7"/>
    <w:rsid w:val="085D0490"/>
    <w:rsid w:val="085D054B"/>
    <w:rsid w:val="085D058F"/>
    <w:rsid w:val="085D05C7"/>
    <w:rsid w:val="085D05F2"/>
    <w:rsid w:val="085D06D7"/>
    <w:rsid w:val="085D07D4"/>
    <w:rsid w:val="085D0857"/>
    <w:rsid w:val="085D0866"/>
    <w:rsid w:val="085D08C6"/>
    <w:rsid w:val="085D0A1D"/>
    <w:rsid w:val="085D0A32"/>
    <w:rsid w:val="085D0B76"/>
    <w:rsid w:val="085D0CC3"/>
    <w:rsid w:val="085D0D61"/>
    <w:rsid w:val="085D0ED0"/>
    <w:rsid w:val="085D0EF4"/>
    <w:rsid w:val="085D0F3D"/>
    <w:rsid w:val="085D0FF0"/>
    <w:rsid w:val="085D116D"/>
    <w:rsid w:val="085D11C2"/>
    <w:rsid w:val="085D1532"/>
    <w:rsid w:val="085D164D"/>
    <w:rsid w:val="085D17C4"/>
    <w:rsid w:val="085D19A1"/>
    <w:rsid w:val="085D19CB"/>
    <w:rsid w:val="085D1AAD"/>
    <w:rsid w:val="085D1BC7"/>
    <w:rsid w:val="085D1C75"/>
    <w:rsid w:val="085D1D69"/>
    <w:rsid w:val="085D1F3A"/>
    <w:rsid w:val="085D207B"/>
    <w:rsid w:val="085D2222"/>
    <w:rsid w:val="085D2280"/>
    <w:rsid w:val="085D2376"/>
    <w:rsid w:val="085D246A"/>
    <w:rsid w:val="085D2524"/>
    <w:rsid w:val="085D26E8"/>
    <w:rsid w:val="085D27D5"/>
    <w:rsid w:val="085D2B65"/>
    <w:rsid w:val="085D2C4F"/>
    <w:rsid w:val="085D2D53"/>
    <w:rsid w:val="085D3043"/>
    <w:rsid w:val="085D3155"/>
    <w:rsid w:val="085D35F0"/>
    <w:rsid w:val="085D36EC"/>
    <w:rsid w:val="085D372C"/>
    <w:rsid w:val="085D3809"/>
    <w:rsid w:val="085D380D"/>
    <w:rsid w:val="085D3A36"/>
    <w:rsid w:val="085D3B55"/>
    <w:rsid w:val="085D3CDC"/>
    <w:rsid w:val="085D401B"/>
    <w:rsid w:val="085D41E0"/>
    <w:rsid w:val="085D42E3"/>
    <w:rsid w:val="085D436D"/>
    <w:rsid w:val="085D439C"/>
    <w:rsid w:val="085D44D1"/>
    <w:rsid w:val="085D45D8"/>
    <w:rsid w:val="085D461B"/>
    <w:rsid w:val="085D4640"/>
    <w:rsid w:val="085D47F6"/>
    <w:rsid w:val="085D48C5"/>
    <w:rsid w:val="085D494C"/>
    <w:rsid w:val="085D4A26"/>
    <w:rsid w:val="085D4A44"/>
    <w:rsid w:val="085D4C05"/>
    <w:rsid w:val="085D4C38"/>
    <w:rsid w:val="085D4CF7"/>
    <w:rsid w:val="085D4F8F"/>
    <w:rsid w:val="085D50B1"/>
    <w:rsid w:val="085D510E"/>
    <w:rsid w:val="085D5178"/>
    <w:rsid w:val="085D536C"/>
    <w:rsid w:val="085D53BC"/>
    <w:rsid w:val="085D548E"/>
    <w:rsid w:val="085D550E"/>
    <w:rsid w:val="085D5551"/>
    <w:rsid w:val="085D56F2"/>
    <w:rsid w:val="085D5838"/>
    <w:rsid w:val="085D5D60"/>
    <w:rsid w:val="085D5E1C"/>
    <w:rsid w:val="085D5FF1"/>
    <w:rsid w:val="085D6251"/>
    <w:rsid w:val="085D62A8"/>
    <w:rsid w:val="085D62CF"/>
    <w:rsid w:val="085D640C"/>
    <w:rsid w:val="085D654E"/>
    <w:rsid w:val="085D67E1"/>
    <w:rsid w:val="085D6800"/>
    <w:rsid w:val="085D6810"/>
    <w:rsid w:val="085D690E"/>
    <w:rsid w:val="085D6951"/>
    <w:rsid w:val="085D69F7"/>
    <w:rsid w:val="085D6A9E"/>
    <w:rsid w:val="085D6C80"/>
    <w:rsid w:val="085D6D19"/>
    <w:rsid w:val="085D6EB5"/>
    <w:rsid w:val="085D6F7D"/>
    <w:rsid w:val="085D70BF"/>
    <w:rsid w:val="085D7178"/>
    <w:rsid w:val="085D7179"/>
    <w:rsid w:val="085D7280"/>
    <w:rsid w:val="085D7388"/>
    <w:rsid w:val="085D76B9"/>
    <w:rsid w:val="085D77C5"/>
    <w:rsid w:val="085D78E8"/>
    <w:rsid w:val="085D7C23"/>
    <w:rsid w:val="085D7D48"/>
    <w:rsid w:val="085D7D7C"/>
    <w:rsid w:val="085D7DC3"/>
    <w:rsid w:val="085D7DD5"/>
    <w:rsid w:val="085D7DE6"/>
    <w:rsid w:val="085D7EA0"/>
    <w:rsid w:val="085D7FC1"/>
    <w:rsid w:val="085E004C"/>
    <w:rsid w:val="085E004F"/>
    <w:rsid w:val="085E0057"/>
    <w:rsid w:val="085E0060"/>
    <w:rsid w:val="085E00C9"/>
    <w:rsid w:val="085E01D0"/>
    <w:rsid w:val="085E01FA"/>
    <w:rsid w:val="085E0214"/>
    <w:rsid w:val="085E025A"/>
    <w:rsid w:val="085E0297"/>
    <w:rsid w:val="085E0454"/>
    <w:rsid w:val="085E04A7"/>
    <w:rsid w:val="085E05A9"/>
    <w:rsid w:val="085E05BF"/>
    <w:rsid w:val="085E06E8"/>
    <w:rsid w:val="085E06F4"/>
    <w:rsid w:val="085E08B3"/>
    <w:rsid w:val="085E0916"/>
    <w:rsid w:val="085E0949"/>
    <w:rsid w:val="085E09BC"/>
    <w:rsid w:val="085E0A5A"/>
    <w:rsid w:val="085E0A84"/>
    <w:rsid w:val="085E0B9D"/>
    <w:rsid w:val="085E0D06"/>
    <w:rsid w:val="085E0F79"/>
    <w:rsid w:val="085E0F81"/>
    <w:rsid w:val="085E10E3"/>
    <w:rsid w:val="085E1520"/>
    <w:rsid w:val="085E153B"/>
    <w:rsid w:val="085E1629"/>
    <w:rsid w:val="085E17FA"/>
    <w:rsid w:val="085E183C"/>
    <w:rsid w:val="085E185B"/>
    <w:rsid w:val="085E18AB"/>
    <w:rsid w:val="085E18B7"/>
    <w:rsid w:val="085E18EF"/>
    <w:rsid w:val="085E1995"/>
    <w:rsid w:val="085E19FD"/>
    <w:rsid w:val="085E1B21"/>
    <w:rsid w:val="085E1C49"/>
    <w:rsid w:val="085E1D22"/>
    <w:rsid w:val="085E1D42"/>
    <w:rsid w:val="085E1E9E"/>
    <w:rsid w:val="085E1EF5"/>
    <w:rsid w:val="085E1FA7"/>
    <w:rsid w:val="085E1FB2"/>
    <w:rsid w:val="085E213A"/>
    <w:rsid w:val="085E2164"/>
    <w:rsid w:val="085E2183"/>
    <w:rsid w:val="085E22A6"/>
    <w:rsid w:val="085E23E1"/>
    <w:rsid w:val="085E2470"/>
    <w:rsid w:val="085E24BE"/>
    <w:rsid w:val="085E25D9"/>
    <w:rsid w:val="085E262B"/>
    <w:rsid w:val="085E264D"/>
    <w:rsid w:val="085E2669"/>
    <w:rsid w:val="085E28F2"/>
    <w:rsid w:val="085E290F"/>
    <w:rsid w:val="085E2A0A"/>
    <w:rsid w:val="085E2BBC"/>
    <w:rsid w:val="085E2CDE"/>
    <w:rsid w:val="085E2D22"/>
    <w:rsid w:val="085E2DEF"/>
    <w:rsid w:val="085E2F43"/>
    <w:rsid w:val="085E308D"/>
    <w:rsid w:val="085E3342"/>
    <w:rsid w:val="085E341C"/>
    <w:rsid w:val="085E355C"/>
    <w:rsid w:val="085E359A"/>
    <w:rsid w:val="085E36BC"/>
    <w:rsid w:val="085E37B3"/>
    <w:rsid w:val="085E3B41"/>
    <w:rsid w:val="085E3CD5"/>
    <w:rsid w:val="085E3D25"/>
    <w:rsid w:val="085E3EA0"/>
    <w:rsid w:val="085E4063"/>
    <w:rsid w:val="085E4089"/>
    <w:rsid w:val="085E409A"/>
    <w:rsid w:val="085E4111"/>
    <w:rsid w:val="085E4282"/>
    <w:rsid w:val="085E42BB"/>
    <w:rsid w:val="085E4363"/>
    <w:rsid w:val="085E438F"/>
    <w:rsid w:val="085E444D"/>
    <w:rsid w:val="085E445F"/>
    <w:rsid w:val="085E44E6"/>
    <w:rsid w:val="085E4657"/>
    <w:rsid w:val="085E4667"/>
    <w:rsid w:val="085E4762"/>
    <w:rsid w:val="085E495E"/>
    <w:rsid w:val="085E49EE"/>
    <w:rsid w:val="085E49F5"/>
    <w:rsid w:val="085E4B6C"/>
    <w:rsid w:val="085E4CFB"/>
    <w:rsid w:val="085E5049"/>
    <w:rsid w:val="085E5254"/>
    <w:rsid w:val="085E52AB"/>
    <w:rsid w:val="085E52FD"/>
    <w:rsid w:val="085E5450"/>
    <w:rsid w:val="085E54B7"/>
    <w:rsid w:val="085E5568"/>
    <w:rsid w:val="085E569C"/>
    <w:rsid w:val="085E57B4"/>
    <w:rsid w:val="085E57FA"/>
    <w:rsid w:val="085E584A"/>
    <w:rsid w:val="085E5870"/>
    <w:rsid w:val="085E58F6"/>
    <w:rsid w:val="085E59D3"/>
    <w:rsid w:val="085E59E1"/>
    <w:rsid w:val="085E5B21"/>
    <w:rsid w:val="085E5EB1"/>
    <w:rsid w:val="085E5EC0"/>
    <w:rsid w:val="085E6119"/>
    <w:rsid w:val="085E61C7"/>
    <w:rsid w:val="085E63E6"/>
    <w:rsid w:val="085E659F"/>
    <w:rsid w:val="085E65B6"/>
    <w:rsid w:val="085E6640"/>
    <w:rsid w:val="085E672C"/>
    <w:rsid w:val="085E67E7"/>
    <w:rsid w:val="085E6964"/>
    <w:rsid w:val="085E69A7"/>
    <w:rsid w:val="085E69CA"/>
    <w:rsid w:val="085E6AB5"/>
    <w:rsid w:val="085E6AEF"/>
    <w:rsid w:val="085E6BED"/>
    <w:rsid w:val="085E6E02"/>
    <w:rsid w:val="085E6FBC"/>
    <w:rsid w:val="085E7150"/>
    <w:rsid w:val="085E722E"/>
    <w:rsid w:val="085E741D"/>
    <w:rsid w:val="085E7485"/>
    <w:rsid w:val="085E759D"/>
    <w:rsid w:val="085E7704"/>
    <w:rsid w:val="085E790F"/>
    <w:rsid w:val="085E796A"/>
    <w:rsid w:val="085E7A09"/>
    <w:rsid w:val="085E7A17"/>
    <w:rsid w:val="085E7A92"/>
    <w:rsid w:val="085E7B17"/>
    <w:rsid w:val="085E7BC2"/>
    <w:rsid w:val="085E7C27"/>
    <w:rsid w:val="085E7C86"/>
    <w:rsid w:val="085F0127"/>
    <w:rsid w:val="085F0128"/>
    <w:rsid w:val="085F01AC"/>
    <w:rsid w:val="085F027F"/>
    <w:rsid w:val="085F029B"/>
    <w:rsid w:val="085F03C9"/>
    <w:rsid w:val="085F043C"/>
    <w:rsid w:val="085F04AA"/>
    <w:rsid w:val="085F06D9"/>
    <w:rsid w:val="085F077E"/>
    <w:rsid w:val="085F0802"/>
    <w:rsid w:val="085F0803"/>
    <w:rsid w:val="085F0A59"/>
    <w:rsid w:val="085F0A6C"/>
    <w:rsid w:val="085F0B60"/>
    <w:rsid w:val="085F0C69"/>
    <w:rsid w:val="085F0CBA"/>
    <w:rsid w:val="085F0D5D"/>
    <w:rsid w:val="085F0DCD"/>
    <w:rsid w:val="085F0ECC"/>
    <w:rsid w:val="085F10F9"/>
    <w:rsid w:val="085F12DF"/>
    <w:rsid w:val="085F152E"/>
    <w:rsid w:val="085F15AD"/>
    <w:rsid w:val="085F16B7"/>
    <w:rsid w:val="085F17EF"/>
    <w:rsid w:val="085F18EC"/>
    <w:rsid w:val="085F1AA4"/>
    <w:rsid w:val="085F1AEE"/>
    <w:rsid w:val="085F1B2E"/>
    <w:rsid w:val="085F1BEC"/>
    <w:rsid w:val="085F1D1E"/>
    <w:rsid w:val="085F1D6E"/>
    <w:rsid w:val="085F1E43"/>
    <w:rsid w:val="085F1EA4"/>
    <w:rsid w:val="085F2036"/>
    <w:rsid w:val="085F2151"/>
    <w:rsid w:val="085F21D6"/>
    <w:rsid w:val="085F21E2"/>
    <w:rsid w:val="085F2248"/>
    <w:rsid w:val="085F22F8"/>
    <w:rsid w:val="085F24B5"/>
    <w:rsid w:val="085F25B9"/>
    <w:rsid w:val="085F25DE"/>
    <w:rsid w:val="085F2891"/>
    <w:rsid w:val="085F2B96"/>
    <w:rsid w:val="085F2BDF"/>
    <w:rsid w:val="085F2C35"/>
    <w:rsid w:val="085F2CCE"/>
    <w:rsid w:val="085F2D78"/>
    <w:rsid w:val="085F2D95"/>
    <w:rsid w:val="085F2E99"/>
    <w:rsid w:val="085F2E9D"/>
    <w:rsid w:val="085F2F0E"/>
    <w:rsid w:val="085F2FA0"/>
    <w:rsid w:val="085F2FFB"/>
    <w:rsid w:val="085F30A4"/>
    <w:rsid w:val="085F3170"/>
    <w:rsid w:val="085F32FA"/>
    <w:rsid w:val="085F3307"/>
    <w:rsid w:val="085F33A9"/>
    <w:rsid w:val="085F33F8"/>
    <w:rsid w:val="085F3429"/>
    <w:rsid w:val="085F357D"/>
    <w:rsid w:val="085F35F5"/>
    <w:rsid w:val="085F3621"/>
    <w:rsid w:val="085F383F"/>
    <w:rsid w:val="085F38FE"/>
    <w:rsid w:val="085F3A3D"/>
    <w:rsid w:val="085F3A4A"/>
    <w:rsid w:val="085F3A5A"/>
    <w:rsid w:val="085F3B1D"/>
    <w:rsid w:val="085F3C89"/>
    <w:rsid w:val="085F3CC0"/>
    <w:rsid w:val="085F3CCA"/>
    <w:rsid w:val="085F3D9D"/>
    <w:rsid w:val="085F3D9F"/>
    <w:rsid w:val="085F3F29"/>
    <w:rsid w:val="085F3F7B"/>
    <w:rsid w:val="085F3F97"/>
    <w:rsid w:val="085F4251"/>
    <w:rsid w:val="085F433F"/>
    <w:rsid w:val="085F4370"/>
    <w:rsid w:val="085F437F"/>
    <w:rsid w:val="085F4386"/>
    <w:rsid w:val="085F43BF"/>
    <w:rsid w:val="085F446A"/>
    <w:rsid w:val="085F447A"/>
    <w:rsid w:val="085F44E8"/>
    <w:rsid w:val="085F45C2"/>
    <w:rsid w:val="085F4762"/>
    <w:rsid w:val="085F47E1"/>
    <w:rsid w:val="085F486F"/>
    <w:rsid w:val="085F4C3D"/>
    <w:rsid w:val="085F4C97"/>
    <w:rsid w:val="085F4E0C"/>
    <w:rsid w:val="085F4F1C"/>
    <w:rsid w:val="085F4F5B"/>
    <w:rsid w:val="085F5082"/>
    <w:rsid w:val="085F512D"/>
    <w:rsid w:val="085F51E5"/>
    <w:rsid w:val="085F53B2"/>
    <w:rsid w:val="085F546F"/>
    <w:rsid w:val="085F54F2"/>
    <w:rsid w:val="085F54F8"/>
    <w:rsid w:val="085F5551"/>
    <w:rsid w:val="085F563E"/>
    <w:rsid w:val="085F56BD"/>
    <w:rsid w:val="085F5A1B"/>
    <w:rsid w:val="085F5A70"/>
    <w:rsid w:val="085F5D59"/>
    <w:rsid w:val="085F5DD3"/>
    <w:rsid w:val="085F5E20"/>
    <w:rsid w:val="085F5F16"/>
    <w:rsid w:val="085F5FC2"/>
    <w:rsid w:val="085F6078"/>
    <w:rsid w:val="085F62F5"/>
    <w:rsid w:val="085F632C"/>
    <w:rsid w:val="085F63FA"/>
    <w:rsid w:val="085F64FC"/>
    <w:rsid w:val="085F6565"/>
    <w:rsid w:val="085F6771"/>
    <w:rsid w:val="085F685D"/>
    <w:rsid w:val="085F6AB2"/>
    <w:rsid w:val="085F6B91"/>
    <w:rsid w:val="085F6C97"/>
    <w:rsid w:val="085F6CBC"/>
    <w:rsid w:val="085F6CCF"/>
    <w:rsid w:val="085F6DA1"/>
    <w:rsid w:val="085F6F96"/>
    <w:rsid w:val="085F705C"/>
    <w:rsid w:val="085F70BD"/>
    <w:rsid w:val="085F72D8"/>
    <w:rsid w:val="085F731A"/>
    <w:rsid w:val="085F73D9"/>
    <w:rsid w:val="085F73EB"/>
    <w:rsid w:val="085F7576"/>
    <w:rsid w:val="085F76C0"/>
    <w:rsid w:val="085F76E8"/>
    <w:rsid w:val="085F7722"/>
    <w:rsid w:val="085F7746"/>
    <w:rsid w:val="085F779A"/>
    <w:rsid w:val="085F7881"/>
    <w:rsid w:val="085F788B"/>
    <w:rsid w:val="085F78F9"/>
    <w:rsid w:val="085F7982"/>
    <w:rsid w:val="085F7BE7"/>
    <w:rsid w:val="085F7C5F"/>
    <w:rsid w:val="085F7FFB"/>
    <w:rsid w:val="08600000"/>
    <w:rsid w:val="0860019A"/>
    <w:rsid w:val="086001B2"/>
    <w:rsid w:val="08600269"/>
    <w:rsid w:val="0860029D"/>
    <w:rsid w:val="08600375"/>
    <w:rsid w:val="086003A8"/>
    <w:rsid w:val="086003FE"/>
    <w:rsid w:val="086005F0"/>
    <w:rsid w:val="08600681"/>
    <w:rsid w:val="0860079F"/>
    <w:rsid w:val="0860088F"/>
    <w:rsid w:val="086009EF"/>
    <w:rsid w:val="08600A92"/>
    <w:rsid w:val="08600B20"/>
    <w:rsid w:val="08600BD4"/>
    <w:rsid w:val="08600D26"/>
    <w:rsid w:val="08600D58"/>
    <w:rsid w:val="08600D72"/>
    <w:rsid w:val="08600DD3"/>
    <w:rsid w:val="08600E05"/>
    <w:rsid w:val="08600E4F"/>
    <w:rsid w:val="08600F75"/>
    <w:rsid w:val="086010F2"/>
    <w:rsid w:val="0860117D"/>
    <w:rsid w:val="08601395"/>
    <w:rsid w:val="086013D3"/>
    <w:rsid w:val="08601405"/>
    <w:rsid w:val="08601572"/>
    <w:rsid w:val="086017B6"/>
    <w:rsid w:val="0860191A"/>
    <w:rsid w:val="08601A38"/>
    <w:rsid w:val="08601A4C"/>
    <w:rsid w:val="08601A64"/>
    <w:rsid w:val="08601B19"/>
    <w:rsid w:val="08601B96"/>
    <w:rsid w:val="08601BD1"/>
    <w:rsid w:val="08601C6F"/>
    <w:rsid w:val="08601DE0"/>
    <w:rsid w:val="08601E7D"/>
    <w:rsid w:val="08601E8D"/>
    <w:rsid w:val="086022EE"/>
    <w:rsid w:val="08602368"/>
    <w:rsid w:val="0860248C"/>
    <w:rsid w:val="08602679"/>
    <w:rsid w:val="08602699"/>
    <w:rsid w:val="08602772"/>
    <w:rsid w:val="08602A2A"/>
    <w:rsid w:val="08602BE2"/>
    <w:rsid w:val="08602DAB"/>
    <w:rsid w:val="08602F85"/>
    <w:rsid w:val="08603096"/>
    <w:rsid w:val="08603127"/>
    <w:rsid w:val="0860318B"/>
    <w:rsid w:val="086031C2"/>
    <w:rsid w:val="08603225"/>
    <w:rsid w:val="0860334F"/>
    <w:rsid w:val="08603457"/>
    <w:rsid w:val="08603593"/>
    <w:rsid w:val="086035A4"/>
    <w:rsid w:val="086035DA"/>
    <w:rsid w:val="086036AB"/>
    <w:rsid w:val="086036E2"/>
    <w:rsid w:val="08603AD3"/>
    <w:rsid w:val="08603B4E"/>
    <w:rsid w:val="08603BEB"/>
    <w:rsid w:val="08603C29"/>
    <w:rsid w:val="08603C69"/>
    <w:rsid w:val="08603DED"/>
    <w:rsid w:val="08603F06"/>
    <w:rsid w:val="08604019"/>
    <w:rsid w:val="08604128"/>
    <w:rsid w:val="086041DA"/>
    <w:rsid w:val="08604296"/>
    <w:rsid w:val="086042D3"/>
    <w:rsid w:val="086046A5"/>
    <w:rsid w:val="086046AD"/>
    <w:rsid w:val="086047FF"/>
    <w:rsid w:val="08604858"/>
    <w:rsid w:val="086048B7"/>
    <w:rsid w:val="08604A62"/>
    <w:rsid w:val="08604A66"/>
    <w:rsid w:val="08604B34"/>
    <w:rsid w:val="08604B54"/>
    <w:rsid w:val="08604B5D"/>
    <w:rsid w:val="08604C37"/>
    <w:rsid w:val="08604DC4"/>
    <w:rsid w:val="08604DD8"/>
    <w:rsid w:val="08604E10"/>
    <w:rsid w:val="08604F63"/>
    <w:rsid w:val="086050D4"/>
    <w:rsid w:val="086051C7"/>
    <w:rsid w:val="0860522D"/>
    <w:rsid w:val="08605248"/>
    <w:rsid w:val="08605326"/>
    <w:rsid w:val="08605421"/>
    <w:rsid w:val="086054B2"/>
    <w:rsid w:val="0860557B"/>
    <w:rsid w:val="0860570A"/>
    <w:rsid w:val="086057F4"/>
    <w:rsid w:val="086059BC"/>
    <w:rsid w:val="08605A46"/>
    <w:rsid w:val="08605C68"/>
    <w:rsid w:val="08605CA0"/>
    <w:rsid w:val="08605CAA"/>
    <w:rsid w:val="08605E01"/>
    <w:rsid w:val="08605F37"/>
    <w:rsid w:val="08605FC9"/>
    <w:rsid w:val="086060AE"/>
    <w:rsid w:val="086060F7"/>
    <w:rsid w:val="086061D5"/>
    <w:rsid w:val="0860628B"/>
    <w:rsid w:val="08606470"/>
    <w:rsid w:val="08606573"/>
    <w:rsid w:val="0860667A"/>
    <w:rsid w:val="08606703"/>
    <w:rsid w:val="08606AB1"/>
    <w:rsid w:val="08606ADA"/>
    <w:rsid w:val="08606C03"/>
    <w:rsid w:val="08606CD7"/>
    <w:rsid w:val="08606DB1"/>
    <w:rsid w:val="08606E0C"/>
    <w:rsid w:val="08606E86"/>
    <w:rsid w:val="08606EA2"/>
    <w:rsid w:val="08606F8B"/>
    <w:rsid w:val="086070B2"/>
    <w:rsid w:val="0860720C"/>
    <w:rsid w:val="08607293"/>
    <w:rsid w:val="0860754A"/>
    <w:rsid w:val="08607669"/>
    <w:rsid w:val="086076DD"/>
    <w:rsid w:val="08607709"/>
    <w:rsid w:val="08607775"/>
    <w:rsid w:val="086078A6"/>
    <w:rsid w:val="086078F2"/>
    <w:rsid w:val="0860798F"/>
    <w:rsid w:val="086079C6"/>
    <w:rsid w:val="086079DA"/>
    <w:rsid w:val="086079EB"/>
    <w:rsid w:val="08607A1A"/>
    <w:rsid w:val="08607A86"/>
    <w:rsid w:val="08607AF9"/>
    <w:rsid w:val="08607BCE"/>
    <w:rsid w:val="08607E53"/>
    <w:rsid w:val="08607E6D"/>
    <w:rsid w:val="08607EFB"/>
    <w:rsid w:val="08607F46"/>
    <w:rsid w:val="08607F50"/>
    <w:rsid w:val="086100A5"/>
    <w:rsid w:val="0861018F"/>
    <w:rsid w:val="08610240"/>
    <w:rsid w:val="086102DA"/>
    <w:rsid w:val="0861036D"/>
    <w:rsid w:val="086103CB"/>
    <w:rsid w:val="086103DE"/>
    <w:rsid w:val="086104CD"/>
    <w:rsid w:val="08610555"/>
    <w:rsid w:val="0861056A"/>
    <w:rsid w:val="0861058A"/>
    <w:rsid w:val="086105D4"/>
    <w:rsid w:val="08610730"/>
    <w:rsid w:val="086107E2"/>
    <w:rsid w:val="086107ED"/>
    <w:rsid w:val="08610862"/>
    <w:rsid w:val="08610AFC"/>
    <w:rsid w:val="08610B2E"/>
    <w:rsid w:val="08610C64"/>
    <w:rsid w:val="08610C81"/>
    <w:rsid w:val="08610D6E"/>
    <w:rsid w:val="08610D6F"/>
    <w:rsid w:val="08610E05"/>
    <w:rsid w:val="08610EE4"/>
    <w:rsid w:val="08611043"/>
    <w:rsid w:val="08611044"/>
    <w:rsid w:val="0861116B"/>
    <w:rsid w:val="0861133A"/>
    <w:rsid w:val="08611351"/>
    <w:rsid w:val="086113D8"/>
    <w:rsid w:val="08611579"/>
    <w:rsid w:val="08611668"/>
    <w:rsid w:val="086116D3"/>
    <w:rsid w:val="0861182E"/>
    <w:rsid w:val="08611878"/>
    <w:rsid w:val="08611B94"/>
    <w:rsid w:val="08611C21"/>
    <w:rsid w:val="08611C41"/>
    <w:rsid w:val="08611CB8"/>
    <w:rsid w:val="08611D28"/>
    <w:rsid w:val="08611E4A"/>
    <w:rsid w:val="08611EBC"/>
    <w:rsid w:val="08611F36"/>
    <w:rsid w:val="08611FB6"/>
    <w:rsid w:val="086120FC"/>
    <w:rsid w:val="0861215A"/>
    <w:rsid w:val="086123D0"/>
    <w:rsid w:val="086123E0"/>
    <w:rsid w:val="08612572"/>
    <w:rsid w:val="08612682"/>
    <w:rsid w:val="08612686"/>
    <w:rsid w:val="0861270A"/>
    <w:rsid w:val="08612748"/>
    <w:rsid w:val="086127F4"/>
    <w:rsid w:val="086128FB"/>
    <w:rsid w:val="08612925"/>
    <w:rsid w:val="08612A10"/>
    <w:rsid w:val="08612A38"/>
    <w:rsid w:val="08612AB5"/>
    <w:rsid w:val="08612AFE"/>
    <w:rsid w:val="08612B26"/>
    <w:rsid w:val="08612B89"/>
    <w:rsid w:val="08612DD3"/>
    <w:rsid w:val="08612DED"/>
    <w:rsid w:val="08613022"/>
    <w:rsid w:val="086131F9"/>
    <w:rsid w:val="0861321C"/>
    <w:rsid w:val="08613302"/>
    <w:rsid w:val="086133B8"/>
    <w:rsid w:val="0861340C"/>
    <w:rsid w:val="08613477"/>
    <w:rsid w:val="0861377F"/>
    <w:rsid w:val="08613830"/>
    <w:rsid w:val="08613A98"/>
    <w:rsid w:val="08613AB1"/>
    <w:rsid w:val="08613B36"/>
    <w:rsid w:val="08613CF1"/>
    <w:rsid w:val="08613D04"/>
    <w:rsid w:val="08613E57"/>
    <w:rsid w:val="08613FD0"/>
    <w:rsid w:val="0861409C"/>
    <w:rsid w:val="08614110"/>
    <w:rsid w:val="0861419B"/>
    <w:rsid w:val="086141EE"/>
    <w:rsid w:val="08614301"/>
    <w:rsid w:val="086143E9"/>
    <w:rsid w:val="0861448F"/>
    <w:rsid w:val="0861456B"/>
    <w:rsid w:val="086145E1"/>
    <w:rsid w:val="086145EE"/>
    <w:rsid w:val="086146BA"/>
    <w:rsid w:val="086146E3"/>
    <w:rsid w:val="08614911"/>
    <w:rsid w:val="0861497F"/>
    <w:rsid w:val="0861498A"/>
    <w:rsid w:val="08614BEA"/>
    <w:rsid w:val="08614CFA"/>
    <w:rsid w:val="08614D8E"/>
    <w:rsid w:val="08614F83"/>
    <w:rsid w:val="08615039"/>
    <w:rsid w:val="0861526A"/>
    <w:rsid w:val="086152C3"/>
    <w:rsid w:val="0861537E"/>
    <w:rsid w:val="086154BC"/>
    <w:rsid w:val="08615530"/>
    <w:rsid w:val="08615569"/>
    <w:rsid w:val="0861562A"/>
    <w:rsid w:val="086156D8"/>
    <w:rsid w:val="08615732"/>
    <w:rsid w:val="0861574F"/>
    <w:rsid w:val="0861579A"/>
    <w:rsid w:val="086157B8"/>
    <w:rsid w:val="08615847"/>
    <w:rsid w:val="086158DE"/>
    <w:rsid w:val="08615908"/>
    <w:rsid w:val="086159F4"/>
    <w:rsid w:val="08615BF2"/>
    <w:rsid w:val="08615C08"/>
    <w:rsid w:val="08615D46"/>
    <w:rsid w:val="08615E51"/>
    <w:rsid w:val="086160C7"/>
    <w:rsid w:val="086160E3"/>
    <w:rsid w:val="08616121"/>
    <w:rsid w:val="08616127"/>
    <w:rsid w:val="0861622F"/>
    <w:rsid w:val="0861624E"/>
    <w:rsid w:val="08616513"/>
    <w:rsid w:val="0861654D"/>
    <w:rsid w:val="0861656B"/>
    <w:rsid w:val="0861656F"/>
    <w:rsid w:val="08616685"/>
    <w:rsid w:val="08616752"/>
    <w:rsid w:val="086167FC"/>
    <w:rsid w:val="0861687C"/>
    <w:rsid w:val="086168E2"/>
    <w:rsid w:val="08616968"/>
    <w:rsid w:val="086169B4"/>
    <w:rsid w:val="08616ADA"/>
    <w:rsid w:val="08616AEA"/>
    <w:rsid w:val="08616B76"/>
    <w:rsid w:val="08616BA6"/>
    <w:rsid w:val="08616DBD"/>
    <w:rsid w:val="08616EBF"/>
    <w:rsid w:val="08616ED4"/>
    <w:rsid w:val="08616F32"/>
    <w:rsid w:val="08617234"/>
    <w:rsid w:val="086172AF"/>
    <w:rsid w:val="086173BD"/>
    <w:rsid w:val="0861741E"/>
    <w:rsid w:val="086174D8"/>
    <w:rsid w:val="0861762D"/>
    <w:rsid w:val="08617764"/>
    <w:rsid w:val="0861777C"/>
    <w:rsid w:val="0861781E"/>
    <w:rsid w:val="086178DA"/>
    <w:rsid w:val="086178E9"/>
    <w:rsid w:val="0861798C"/>
    <w:rsid w:val="08617B31"/>
    <w:rsid w:val="08617C89"/>
    <w:rsid w:val="08617EED"/>
    <w:rsid w:val="0862001D"/>
    <w:rsid w:val="0862011E"/>
    <w:rsid w:val="086201C1"/>
    <w:rsid w:val="0862028C"/>
    <w:rsid w:val="0862031C"/>
    <w:rsid w:val="0862032E"/>
    <w:rsid w:val="08620484"/>
    <w:rsid w:val="0862053C"/>
    <w:rsid w:val="086207F4"/>
    <w:rsid w:val="086208C9"/>
    <w:rsid w:val="086209D1"/>
    <w:rsid w:val="08620ADF"/>
    <w:rsid w:val="08620C49"/>
    <w:rsid w:val="08620CB8"/>
    <w:rsid w:val="08620DBC"/>
    <w:rsid w:val="08620F96"/>
    <w:rsid w:val="0862107D"/>
    <w:rsid w:val="0862130A"/>
    <w:rsid w:val="0862132C"/>
    <w:rsid w:val="086213A6"/>
    <w:rsid w:val="08621523"/>
    <w:rsid w:val="086215BA"/>
    <w:rsid w:val="0862166F"/>
    <w:rsid w:val="08621905"/>
    <w:rsid w:val="0862191A"/>
    <w:rsid w:val="08621929"/>
    <w:rsid w:val="08621993"/>
    <w:rsid w:val="08621A09"/>
    <w:rsid w:val="08621BE0"/>
    <w:rsid w:val="08621C4B"/>
    <w:rsid w:val="08621C9D"/>
    <w:rsid w:val="08621E57"/>
    <w:rsid w:val="08621F48"/>
    <w:rsid w:val="08621FA9"/>
    <w:rsid w:val="086222F0"/>
    <w:rsid w:val="086225B9"/>
    <w:rsid w:val="0862267F"/>
    <w:rsid w:val="08622822"/>
    <w:rsid w:val="08622892"/>
    <w:rsid w:val="08622B00"/>
    <w:rsid w:val="08622B8E"/>
    <w:rsid w:val="08622BED"/>
    <w:rsid w:val="08622BF5"/>
    <w:rsid w:val="08622CDF"/>
    <w:rsid w:val="08622D18"/>
    <w:rsid w:val="08622D3B"/>
    <w:rsid w:val="08622D93"/>
    <w:rsid w:val="08622E89"/>
    <w:rsid w:val="08622FE4"/>
    <w:rsid w:val="08623033"/>
    <w:rsid w:val="086231C0"/>
    <w:rsid w:val="0862330B"/>
    <w:rsid w:val="08623469"/>
    <w:rsid w:val="0862346E"/>
    <w:rsid w:val="08623513"/>
    <w:rsid w:val="0862351A"/>
    <w:rsid w:val="08623544"/>
    <w:rsid w:val="08623590"/>
    <w:rsid w:val="086235C6"/>
    <w:rsid w:val="086237AD"/>
    <w:rsid w:val="08623904"/>
    <w:rsid w:val="0862394E"/>
    <w:rsid w:val="08623A0B"/>
    <w:rsid w:val="08623AE8"/>
    <w:rsid w:val="08623B38"/>
    <w:rsid w:val="08623BDC"/>
    <w:rsid w:val="08623C51"/>
    <w:rsid w:val="08623C7F"/>
    <w:rsid w:val="08623C99"/>
    <w:rsid w:val="08623CEF"/>
    <w:rsid w:val="08623D49"/>
    <w:rsid w:val="08623D6E"/>
    <w:rsid w:val="08623D9C"/>
    <w:rsid w:val="08623EE0"/>
    <w:rsid w:val="08624066"/>
    <w:rsid w:val="08624208"/>
    <w:rsid w:val="0862441B"/>
    <w:rsid w:val="08624534"/>
    <w:rsid w:val="08624775"/>
    <w:rsid w:val="08624830"/>
    <w:rsid w:val="08624859"/>
    <w:rsid w:val="08624868"/>
    <w:rsid w:val="086248B5"/>
    <w:rsid w:val="08624996"/>
    <w:rsid w:val="08624B6F"/>
    <w:rsid w:val="08624C53"/>
    <w:rsid w:val="08624C88"/>
    <w:rsid w:val="08624E1A"/>
    <w:rsid w:val="0862505C"/>
    <w:rsid w:val="086250C6"/>
    <w:rsid w:val="086252C4"/>
    <w:rsid w:val="086252C5"/>
    <w:rsid w:val="086253B1"/>
    <w:rsid w:val="086253D5"/>
    <w:rsid w:val="086255BC"/>
    <w:rsid w:val="086255DF"/>
    <w:rsid w:val="0862562D"/>
    <w:rsid w:val="08625647"/>
    <w:rsid w:val="0862569A"/>
    <w:rsid w:val="08625709"/>
    <w:rsid w:val="08625841"/>
    <w:rsid w:val="08625909"/>
    <w:rsid w:val="08625980"/>
    <w:rsid w:val="086259D5"/>
    <w:rsid w:val="08625C87"/>
    <w:rsid w:val="08625C8C"/>
    <w:rsid w:val="08625DCD"/>
    <w:rsid w:val="08625E25"/>
    <w:rsid w:val="08625F56"/>
    <w:rsid w:val="08625F6E"/>
    <w:rsid w:val="08626007"/>
    <w:rsid w:val="086261AE"/>
    <w:rsid w:val="086261B9"/>
    <w:rsid w:val="0862624C"/>
    <w:rsid w:val="08626268"/>
    <w:rsid w:val="0862636B"/>
    <w:rsid w:val="0862647D"/>
    <w:rsid w:val="086264AD"/>
    <w:rsid w:val="0862657D"/>
    <w:rsid w:val="086265C7"/>
    <w:rsid w:val="08626756"/>
    <w:rsid w:val="08626819"/>
    <w:rsid w:val="08626B97"/>
    <w:rsid w:val="08626BE4"/>
    <w:rsid w:val="08626D02"/>
    <w:rsid w:val="08626DFD"/>
    <w:rsid w:val="08626F81"/>
    <w:rsid w:val="0862721D"/>
    <w:rsid w:val="086272A2"/>
    <w:rsid w:val="086274DA"/>
    <w:rsid w:val="0862756F"/>
    <w:rsid w:val="086277B9"/>
    <w:rsid w:val="086277EF"/>
    <w:rsid w:val="08627848"/>
    <w:rsid w:val="08627A00"/>
    <w:rsid w:val="08627B0F"/>
    <w:rsid w:val="08627B4D"/>
    <w:rsid w:val="08627C35"/>
    <w:rsid w:val="08627DC3"/>
    <w:rsid w:val="08627F1E"/>
    <w:rsid w:val="08630112"/>
    <w:rsid w:val="086301E2"/>
    <w:rsid w:val="08630302"/>
    <w:rsid w:val="08630307"/>
    <w:rsid w:val="08630321"/>
    <w:rsid w:val="08630597"/>
    <w:rsid w:val="0863075A"/>
    <w:rsid w:val="086308B2"/>
    <w:rsid w:val="086309B1"/>
    <w:rsid w:val="08630ABB"/>
    <w:rsid w:val="08630B2A"/>
    <w:rsid w:val="08630D48"/>
    <w:rsid w:val="08630F80"/>
    <w:rsid w:val="086310A7"/>
    <w:rsid w:val="086311A3"/>
    <w:rsid w:val="0863132E"/>
    <w:rsid w:val="086313A8"/>
    <w:rsid w:val="08631573"/>
    <w:rsid w:val="086316CC"/>
    <w:rsid w:val="08631706"/>
    <w:rsid w:val="0863186B"/>
    <w:rsid w:val="086318C8"/>
    <w:rsid w:val="08631945"/>
    <w:rsid w:val="086319D7"/>
    <w:rsid w:val="08631A02"/>
    <w:rsid w:val="08631A7F"/>
    <w:rsid w:val="08631BDB"/>
    <w:rsid w:val="08631C0E"/>
    <w:rsid w:val="08631C78"/>
    <w:rsid w:val="08631DB4"/>
    <w:rsid w:val="08631DFE"/>
    <w:rsid w:val="08631F5F"/>
    <w:rsid w:val="08631FF2"/>
    <w:rsid w:val="08632213"/>
    <w:rsid w:val="086323EA"/>
    <w:rsid w:val="08632462"/>
    <w:rsid w:val="086324B2"/>
    <w:rsid w:val="08632549"/>
    <w:rsid w:val="086328AC"/>
    <w:rsid w:val="0863291E"/>
    <w:rsid w:val="086329FF"/>
    <w:rsid w:val="08632B5D"/>
    <w:rsid w:val="08632CC4"/>
    <w:rsid w:val="08632D08"/>
    <w:rsid w:val="08632D2D"/>
    <w:rsid w:val="08632D9E"/>
    <w:rsid w:val="08632F5B"/>
    <w:rsid w:val="0863324F"/>
    <w:rsid w:val="086332A3"/>
    <w:rsid w:val="0863342B"/>
    <w:rsid w:val="0863355F"/>
    <w:rsid w:val="0863376A"/>
    <w:rsid w:val="0863387A"/>
    <w:rsid w:val="08633A56"/>
    <w:rsid w:val="08633B99"/>
    <w:rsid w:val="08633D1C"/>
    <w:rsid w:val="08633D84"/>
    <w:rsid w:val="08633F1B"/>
    <w:rsid w:val="08633F76"/>
    <w:rsid w:val="086342CE"/>
    <w:rsid w:val="08634337"/>
    <w:rsid w:val="08634351"/>
    <w:rsid w:val="0863435A"/>
    <w:rsid w:val="086343D0"/>
    <w:rsid w:val="086344B3"/>
    <w:rsid w:val="086345B5"/>
    <w:rsid w:val="086347B0"/>
    <w:rsid w:val="086349D0"/>
    <w:rsid w:val="08634DFE"/>
    <w:rsid w:val="08634E63"/>
    <w:rsid w:val="08634E6A"/>
    <w:rsid w:val="08634F99"/>
    <w:rsid w:val="08634FBB"/>
    <w:rsid w:val="08635025"/>
    <w:rsid w:val="0863535F"/>
    <w:rsid w:val="08635364"/>
    <w:rsid w:val="086354CB"/>
    <w:rsid w:val="086354F6"/>
    <w:rsid w:val="08635540"/>
    <w:rsid w:val="0863554C"/>
    <w:rsid w:val="0863567B"/>
    <w:rsid w:val="08635852"/>
    <w:rsid w:val="08635913"/>
    <w:rsid w:val="086359E7"/>
    <w:rsid w:val="08635A4C"/>
    <w:rsid w:val="08635C07"/>
    <w:rsid w:val="08635D0D"/>
    <w:rsid w:val="08635D8E"/>
    <w:rsid w:val="08635DA8"/>
    <w:rsid w:val="08635FA8"/>
    <w:rsid w:val="086360E1"/>
    <w:rsid w:val="08636141"/>
    <w:rsid w:val="0863619D"/>
    <w:rsid w:val="08636358"/>
    <w:rsid w:val="0863661E"/>
    <w:rsid w:val="0863670F"/>
    <w:rsid w:val="08636732"/>
    <w:rsid w:val="08636797"/>
    <w:rsid w:val="086367D3"/>
    <w:rsid w:val="08636989"/>
    <w:rsid w:val="086369A6"/>
    <w:rsid w:val="08636ACB"/>
    <w:rsid w:val="08636B60"/>
    <w:rsid w:val="08636B90"/>
    <w:rsid w:val="08636D5F"/>
    <w:rsid w:val="08636E7E"/>
    <w:rsid w:val="08637120"/>
    <w:rsid w:val="086371F7"/>
    <w:rsid w:val="0863720B"/>
    <w:rsid w:val="08637685"/>
    <w:rsid w:val="086376CD"/>
    <w:rsid w:val="08637757"/>
    <w:rsid w:val="08637895"/>
    <w:rsid w:val="08637903"/>
    <w:rsid w:val="08637AF4"/>
    <w:rsid w:val="08637B54"/>
    <w:rsid w:val="08637BF7"/>
    <w:rsid w:val="08637C08"/>
    <w:rsid w:val="08637C2C"/>
    <w:rsid w:val="08637CB6"/>
    <w:rsid w:val="08637CBE"/>
    <w:rsid w:val="08637D16"/>
    <w:rsid w:val="08637DAD"/>
    <w:rsid w:val="08637F2F"/>
    <w:rsid w:val="0864011B"/>
    <w:rsid w:val="0864021B"/>
    <w:rsid w:val="08640276"/>
    <w:rsid w:val="08640319"/>
    <w:rsid w:val="08640356"/>
    <w:rsid w:val="086403C9"/>
    <w:rsid w:val="0864040E"/>
    <w:rsid w:val="0864060E"/>
    <w:rsid w:val="086406CC"/>
    <w:rsid w:val="086406E1"/>
    <w:rsid w:val="08640863"/>
    <w:rsid w:val="08640973"/>
    <w:rsid w:val="08640C68"/>
    <w:rsid w:val="08640D62"/>
    <w:rsid w:val="08640F00"/>
    <w:rsid w:val="08641038"/>
    <w:rsid w:val="086410A9"/>
    <w:rsid w:val="08641119"/>
    <w:rsid w:val="08641132"/>
    <w:rsid w:val="0864120D"/>
    <w:rsid w:val="086412E3"/>
    <w:rsid w:val="086413E4"/>
    <w:rsid w:val="08641449"/>
    <w:rsid w:val="08641526"/>
    <w:rsid w:val="086416FA"/>
    <w:rsid w:val="08641761"/>
    <w:rsid w:val="086417B8"/>
    <w:rsid w:val="086417E2"/>
    <w:rsid w:val="08641991"/>
    <w:rsid w:val="086419D0"/>
    <w:rsid w:val="08641CE2"/>
    <w:rsid w:val="08641D16"/>
    <w:rsid w:val="08641D81"/>
    <w:rsid w:val="08641EA8"/>
    <w:rsid w:val="08642102"/>
    <w:rsid w:val="086421A4"/>
    <w:rsid w:val="086421A7"/>
    <w:rsid w:val="086423F4"/>
    <w:rsid w:val="08642483"/>
    <w:rsid w:val="086424F9"/>
    <w:rsid w:val="0864252D"/>
    <w:rsid w:val="08642560"/>
    <w:rsid w:val="0864267E"/>
    <w:rsid w:val="08642936"/>
    <w:rsid w:val="08642B17"/>
    <w:rsid w:val="08642C0B"/>
    <w:rsid w:val="08642E96"/>
    <w:rsid w:val="08642FCF"/>
    <w:rsid w:val="0864304C"/>
    <w:rsid w:val="0864311F"/>
    <w:rsid w:val="0864317E"/>
    <w:rsid w:val="086431E4"/>
    <w:rsid w:val="08643342"/>
    <w:rsid w:val="08643459"/>
    <w:rsid w:val="0864347D"/>
    <w:rsid w:val="08643548"/>
    <w:rsid w:val="086436C4"/>
    <w:rsid w:val="08643704"/>
    <w:rsid w:val="0864396A"/>
    <w:rsid w:val="086439F9"/>
    <w:rsid w:val="08643A09"/>
    <w:rsid w:val="08643A13"/>
    <w:rsid w:val="08643AA1"/>
    <w:rsid w:val="08643D60"/>
    <w:rsid w:val="08643DA0"/>
    <w:rsid w:val="08643F38"/>
    <w:rsid w:val="08643F58"/>
    <w:rsid w:val="08643F67"/>
    <w:rsid w:val="08643FED"/>
    <w:rsid w:val="08644072"/>
    <w:rsid w:val="08644218"/>
    <w:rsid w:val="086442B4"/>
    <w:rsid w:val="08644443"/>
    <w:rsid w:val="0864466E"/>
    <w:rsid w:val="08644A19"/>
    <w:rsid w:val="08644BDB"/>
    <w:rsid w:val="08644CF5"/>
    <w:rsid w:val="08644E9C"/>
    <w:rsid w:val="08644F41"/>
    <w:rsid w:val="08644F74"/>
    <w:rsid w:val="0864510C"/>
    <w:rsid w:val="0864518A"/>
    <w:rsid w:val="086451C9"/>
    <w:rsid w:val="086451E7"/>
    <w:rsid w:val="08645223"/>
    <w:rsid w:val="086452CE"/>
    <w:rsid w:val="086453C0"/>
    <w:rsid w:val="08645430"/>
    <w:rsid w:val="08645503"/>
    <w:rsid w:val="08645551"/>
    <w:rsid w:val="0864558B"/>
    <w:rsid w:val="08645633"/>
    <w:rsid w:val="0864563B"/>
    <w:rsid w:val="0864567A"/>
    <w:rsid w:val="08645721"/>
    <w:rsid w:val="08645778"/>
    <w:rsid w:val="08645815"/>
    <w:rsid w:val="08645874"/>
    <w:rsid w:val="08645A1F"/>
    <w:rsid w:val="08645A79"/>
    <w:rsid w:val="08645B1B"/>
    <w:rsid w:val="08645B8B"/>
    <w:rsid w:val="08645F31"/>
    <w:rsid w:val="08646021"/>
    <w:rsid w:val="086460EB"/>
    <w:rsid w:val="08646219"/>
    <w:rsid w:val="086462DE"/>
    <w:rsid w:val="0864632D"/>
    <w:rsid w:val="08646361"/>
    <w:rsid w:val="08646380"/>
    <w:rsid w:val="08646390"/>
    <w:rsid w:val="08646429"/>
    <w:rsid w:val="0864646A"/>
    <w:rsid w:val="086464EC"/>
    <w:rsid w:val="08646568"/>
    <w:rsid w:val="0864657D"/>
    <w:rsid w:val="08646618"/>
    <w:rsid w:val="0864662E"/>
    <w:rsid w:val="0864664E"/>
    <w:rsid w:val="0864665F"/>
    <w:rsid w:val="086466EE"/>
    <w:rsid w:val="0864671B"/>
    <w:rsid w:val="08646736"/>
    <w:rsid w:val="08646A3F"/>
    <w:rsid w:val="08646A6D"/>
    <w:rsid w:val="08646AB9"/>
    <w:rsid w:val="08646B6B"/>
    <w:rsid w:val="08646BAE"/>
    <w:rsid w:val="08646BB9"/>
    <w:rsid w:val="08646E15"/>
    <w:rsid w:val="08646E57"/>
    <w:rsid w:val="08646EC0"/>
    <w:rsid w:val="0864708F"/>
    <w:rsid w:val="0864709F"/>
    <w:rsid w:val="086470A9"/>
    <w:rsid w:val="0864712C"/>
    <w:rsid w:val="08647288"/>
    <w:rsid w:val="0864750E"/>
    <w:rsid w:val="086475F8"/>
    <w:rsid w:val="0864788F"/>
    <w:rsid w:val="086478A1"/>
    <w:rsid w:val="08647B59"/>
    <w:rsid w:val="08647C4A"/>
    <w:rsid w:val="08647C67"/>
    <w:rsid w:val="08647C81"/>
    <w:rsid w:val="08650046"/>
    <w:rsid w:val="08650114"/>
    <w:rsid w:val="086501B2"/>
    <w:rsid w:val="086503BD"/>
    <w:rsid w:val="086504B9"/>
    <w:rsid w:val="086505D6"/>
    <w:rsid w:val="08650617"/>
    <w:rsid w:val="08650641"/>
    <w:rsid w:val="086506AB"/>
    <w:rsid w:val="08650740"/>
    <w:rsid w:val="08650864"/>
    <w:rsid w:val="086508C3"/>
    <w:rsid w:val="08650904"/>
    <w:rsid w:val="08650A09"/>
    <w:rsid w:val="08650A56"/>
    <w:rsid w:val="08650AD1"/>
    <w:rsid w:val="08650C31"/>
    <w:rsid w:val="08650CB8"/>
    <w:rsid w:val="08650E7E"/>
    <w:rsid w:val="08650EC4"/>
    <w:rsid w:val="08651048"/>
    <w:rsid w:val="08651211"/>
    <w:rsid w:val="0865121D"/>
    <w:rsid w:val="08651243"/>
    <w:rsid w:val="08651287"/>
    <w:rsid w:val="08651533"/>
    <w:rsid w:val="086518F2"/>
    <w:rsid w:val="08651B3A"/>
    <w:rsid w:val="08651B68"/>
    <w:rsid w:val="08651C32"/>
    <w:rsid w:val="08651F18"/>
    <w:rsid w:val="08651F77"/>
    <w:rsid w:val="086520F3"/>
    <w:rsid w:val="086521B4"/>
    <w:rsid w:val="08652278"/>
    <w:rsid w:val="086523BE"/>
    <w:rsid w:val="086523D5"/>
    <w:rsid w:val="086524AC"/>
    <w:rsid w:val="086524B5"/>
    <w:rsid w:val="086528DC"/>
    <w:rsid w:val="08652D7B"/>
    <w:rsid w:val="08652E0E"/>
    <w:rsid w:val="08652ED0"/>
    <w:rsid w:val="08652F1E"/>
    <w:rsid w:val="0865322F"/>
    <w:rsid w:val="08653298"/>
    <w:rsid w:val="086532E3"/>
    <w:rsid w:val="086532EA"/>
    <w:rsid w:val="08653537"/>
    <w:rsid w:val="086537DB"/>
    <w:rsid w:val="086538B1"/>
    <w:rsid w:val="0865390B"/>
    <w:rsid w:val="086539A2"/>
    <w:rsid w:val="08653AD1"/>
    <w:rsid w:val="08653B3A"/>
    <w:rsid w:val="08653B4C"/>
    <w:rsid w:val="08653BA1"/>
    <w:rsid w:val="08653C29"/>
    <w:rsid w:val="08653CD1"/>
    <w:rsid w:val="08653E29"/>
    <w:rsid w:val="08653F60"/>
    <w:rsid w:val="086541D0"/>
    <w:rsid w:val="08654212"/>
    <w:rsid w:val="0865431E"/>
    <w:rsid w:val="08654325"/>
    <w:rsid w:val="086543D3"/>
    <w:rsid w:val="08654505"/>
    <w:rsid w:val="0865472E"/>
    <w:rsid w:val="08654911"/>
    <w:rsid w:val="08654EF8"/>
    <w:rsid w:val="08654F58"/>
    <w:rsid w:val="08654F8D"/>
    <w:rsid w:val="08654FAE"/>
    <w:rsid w:val="08654FB8"/>
    <w:rsid w:val="08655018"/>
    <w:rsid w:val="08655024"/>
    <w:rsid w:val="0865502C"/>
    <w:rsid w:val="08655139"/>
    <w:rsid w:val="0865550D"/>
    <w:rsid w:val="08655607"/>
    <w:rsid w:val="08655653"/>
    <w:rsid w:val="086557FB"/>
    <w:rsid w:val="086558F0"/>
    <w:rsid w:val="08655929"/>
    <w:rsid w:val="08655B04"/>
    <w:rsid w:val="08655B06"/>
    <w:rsid w:val="08655C6E"/>
    <w:rsid w:val="08655D24"/>
    <w:rsid w:val="08655DC7"/>
    <w:rsid w:val="08655DEE"/>
    <w:rsid w:val="08655E67"/>
    <w:rsid w:val="08655EF9"/>
    <w:rsid w:val="08655F29"/>
    <w:rsid w:val="08655F39"/>
    <w:rsid w:val="08655F41"/>
    <w:rsid w:val="08655F84"/>
    <w:rsid w:val="086561B0"/>
    <w:rsid w:val="08656251"/>
    <w:rsid w:val="086562B0"/>
    <w:rsid w:val="08656310"/>
    <w:rsid w:val="086563A7"/>
    <w:rsid w:val="086566F5"/>
    <w:rsid w:val="0865685E"/>
    <w:rsid w:val="086568FF"/>
    <w:rsid w:val="08656A69"/>
    <w:rsid w:val="08656AAA"/>
    <w:rsid w:val="08656D01"/>
    <w:rsid w:val="08656D8C"/>
    <w:rsid w:val="08656EDF"/>
    <w:rsid w:val="08656EF1"/>
    <w:rsid w:val="08656EFE"/>
    <w:rsid w:val="08656FAE"/>
    <w:rsid w:val="08657015"/>
    <w:rsid w:val="086570F1"/>
    <w:rsid w:val="08657353"/>
    <w:rsid w:val="08657445"/>
    <w:rsid w:val="086574F0"/>
    <w:rsid w:val="0865751E"/>
    <w:rsid w:val="0865790E"/>
    <w:rsid w:val="08657AE4"/>
    <w:rsid w:val="08657B78"/>
    <w:rsid w:val="08657BB2"/>
    <w:rsid w:val="08657BC7"/>
    <w:rsid w:val="08657C3C"/>
    <w:rsid w:val="08657C4A"/>
    <w:rsid w:val="08657C9A"/>
    <w:rsid w:val="08657D37"/>
    <w:rsid w:val="08657D45"/>
    <w:rsid w:val="08657D54"/>
    <w:rsid w:val="08657E6B"/>
    <w:rsid w:val="08657EBA"/>
    <w:rsid w:val="08657F13"/>
    <w:rsid w:val="08657F3B"/>
    <w:rsid w:val="08657F5C"/>
    <w:rsid w:val="086601F7"/>
    <w:rsid w:val="08660264"/>
    <w:rsid w:val="086603E3"/>
    <w:rsid w:val="086603EC"/>
    <w:rsid w:val="08660639"/>
    <w:rsid w:val="0866064B"/>
    <w:rsid w:val="0866073D"/>
    <w:rsid w:val="086607AE"/>
    <w:rsid w:val="08660926"/>
    <w:rsid w:val="08660997"/>
    <w:rsid w:val="08660C1A"/>
    <w:rsid w:val="08660C8E"/>
    <w:rsid w:val="08660CA9"/>
    <w:rsid w:val="08660CB1"/>
    <w:rsid w:val="08660FC9"/>
    <w:rsid w:val="0866108A"/>
    <w:rsid w:val="08661350"/>
    <w:rsid w:val="086614F5"/>
    <w:rsid w:val="0866161E"/>
    <w:rsid w:val="086616F9"/>
    <w:rsid w:val="0866174A"/>
    <w:rsid w:val="086617D8"/>
    <w:rsid w:val="086618B8"/>
    <w:rsid w:val="08661989"/>
    <w:rsid w:val="086619DA"/>
    <w:rsid w:val="086619DE"/>
    <w:rsid w:val="08661B99"/>
    <w:rsid w:val="08661BC4"/>
    <w:rsid w:val="08661BE5"/>
    <w:rsid w:val="08661C8A"/>
    <w:rsid w:val="08661DF6"/>
    <w:rsid w:val="08661F86"/>
    <w:rsid w:val="08662090"/>
    <w:rsid w:val="0866217E"/>
    <w:rsid w:val="0866231F"/>
    <w:rsid w:val="086623EC"/>
    <w:rsid w:val="08662568"/>
    <w:rsid w:val="086625CC"/>
    <w:rsid w:val="086626E0"/>
    <w:rsid w:val="086627AA"/>
    <w:rsid w:val="0866285B"/>
    <w:rsid w:val="086628F9"/>
    <w:rsid w:val="08662966"/>
    <w:rsid w:val="08662984"/>
    <w:rsid w:val="08662A2F"/>
    <w:rsid w:val="08662B65"/>
    <w:rsid w:val="08662BCF"/>
    <w:rsid w:val="08662C2C"/>
    <w:rsid w:val="08662C86"/>
    <w:rsid w:val="08662FAC"/>
    <w:rsid w:val="08663284"/>
    <w:rsid w:val="086632C4"/>
    <w:rsid w:val="086633D1"/>
    <w:rsid w:val="0866341F"/>
    <w:rsid w:val="08663560"/>
    <w:rsid w:val="086635DE"/>
    <w:rsid w:val="086637F1"/>
    <w:rsid w:val="0866383A"/>
    <w:rsid w:val="08663955"/>
    <w:rsid w:val="086639A5"/>
    <w:rsid w:val="086639F4"/>
    <w:rsid w:val="08663A28"/>
    <w:rsid w:val="08663A45"/>
    <w:rsid w:val="08663A68"/>
    <w:rsid w:val="08663BE7"/>
    <w:rsid w:val="08663C19"/>
    <w:rsid w:val="08663CB1"/>
    <w:rsid w:val="08663CC5"/>
    <w:rsid w:val="08663DB1"/>
    <w:rsid w:val="08663F66"/>
    <w:rsid w:val="08664119"/>
    <w:rsid w:val="086641B2"/>
    <w:rsid w:val="08664286"/>
    <w:rsid w:val="08664537"/>
    <w:rsid w:val="086646C8"/>
    <w:rsid w:val="08664725"/>
    <w:rsid w:val="086647EE"/>
    <w:rsid w:val="0866485C"/>
    <w:rsid w:val="08664AD2"/>
    <w:rsid w:val="08664AFF"/>
    <w:rsid w:val="08664BAF"/>
    <w:rsid w:val="08664BB8"/>
    <w:rsid w:val="08664C1A"/>
    <w:rsid w:val="08664DB8"/>
    <w:rsid w:val="08664DF5"/>
    <w:rsid w:val="08664E60"/>
    <w:rsid w:val="0866501E"/>
    <w:rsid w:val="086650B9"/>
    <w:rsid w:val="08665114"/>
    <w:rsid w:val="0866511A"/>
    <w:rsid w:val="086656CF"/>
    <w:rsid w:val="08665947"/>
    <w:rsid w:val="08665968"/>
    <w:rsid w:val="08665A3C"/>
    <w:rsid w:val="08665B33"/>
    <w:rsid w:val="08665D4E"/>
    <w:rsid w:val="08665DF4"/>
    <w:rsid w:val="08665E5C"/>
    <w:rsid w:val="08665F34"/>
    <w:rsid w:val="08665FE3"/>
    <w:rsid w:val="08666042"/>
    <w:rsid w:val="08666306"/>
    <w:rsid w:val="08666382"/>
    <w:rsid w:val="08666533"/>
    <w:rsid w:val="0866664A"/>
    <w:rsid w:val="08666691"/>
    <w:rsid w:val="08666698"/>
    <w:rsid w:val="08666713"/>
    <w:rsid w:val="086667C7"/>
    <w:rsid w:val="086668BD"/>
    <w:rsid w:val="08666BE9"/>
    <w:rsid w:val="08666C78"/>
    <w:rsid w:val="08666CAA"/>
    <w:rsid w:val="08666D34"/>
    <w:rsid w:val="08666D4A"/>
    <w:rsid w:val="08667076"/>
    <w:rsid w:val="086670A0"/>
    <w:rsid w:val="086671F2"/>
    <w:rsid w:val="08667213"/>
    <w:rsid w:val="0866721D"/>
    <w:rsid w:val="0866724A"/>
    <w:rsid w:val="08667259"/>
    <w:rsid w:val="0866730B"/>
    <w:rsid w:val="08667353"/>
    <w:rsid w:val="086675BB"/>
    <w:rsid w:val="0866777C"/>
    <w:rsid w:val="08667A4E"/>
    <w:rsid w:val="08667AF4"/>
    <w:rsid w:val="08667B9A"/>
    <w:rsid w:val="08667C57"/>
    <w:rsid w:val="08667D3C"/>
    <w:rsid w:val="08667D74"/>
    <w:rsid w:val="08667F14"/>
    <w:rsid w:val="08667F17"/>
    <w:rsid w:val="08667F45"/>
    <w:rsid w:val="0867014A"/>
    <w:rsid w:val="0867016E"/>
    <w:rsid w:val="08670304"/>
    <w:rsid w:val="08670344"/>
    <w:rsid w:val="08670402"/>
    <w:rsid w:val="08670431"/>
    <w:rsid w:val="08670474"/>
    <w:rsid w:val="0867048F"/>
    <w:rsid w:val="086704D8"/>
    <w:rsid w:val="086706B2"/>
    <w:rsid w:val="0867072C"/>
    <w:rsid w:val="0867080F"/>
    <w:rsid w:val="08670B38"/>
    <w:rsid w:val="08670B97"/>
    <w:rsid w:val="08670BCF"/>
    <w:rsid w:val="08670BDB"/>
    <w:rsid w:val="08670C8F"/>
    <w:rsid w:val="08670CCD"/>
    <w:rsid w:val="08670E06"/>
    <w:rsid w:val="08670F04"/>
    <w:rsid w:val="08670FB5"/>
    <w:rsid w:val="08670FC0"/>
    <w:rsid w:val="08670FF1"/>
    <w:rsid w:val="08671123"/>
    <w:rsid w:val="08671504"/>
    <w:rsid w:val="08671560"/>
    <w:rsid w:val="08671605"/>
    <w:rsid w:val="086716A2"/>
    <w:rsid w:val="086716D8"/>
    <w:rsid w:val="086718B5"/>
    <w:rsid w:val="086718E4"/>
    <w:rsid w:val="08671902"/>
    <w:rsid w:val="08671AA3"/>
    <w:rsid w:val="08671AE5"/>
    <w:rsid w:val="08671D4A"/>
    <w:rsid w:val="08671E1E"/>
    <w:rsid w:val="08671E9F"/>
    <w:rsid w:val="08671F75"/>
    <w:rsid w:val="086720D4"/>
    <w:rsid w:val="0867216D"/>
    <w:rsid w:val="08672186"/>
    <w:rsid w:val="086721FA"/>
    <w:rsid w:val="08672268"/>
    <w:rsid w:val="086722D2"/>
    <w:rsid w:val="086722E4"/>
    <w:rsid w:val="0867236A"/>
    <w:rsid w:val="08672412"/>
    <w:rsid w:val="08672439"/>
    <w:rsid w:val="08672490"/>
    <w:rsid w:val="086724A0"/>
    <w:rsid w:val="0867254F"/>
    <w:rsid w:val="086725D0"/>
    <w:rsid w:val="08672672"/>
    <w:rsid w:val="0867274B"/>
    <w:rsid w:val="08672879"/>
    <w:rsid w:val="08672883"/>
    <w:rsid w:val="086728B8"/>
    <w:rsid w:val="08672947"/>
    <w:rsid w:val="086729DD"/>
    <w:rsid w:val="08672BD7"/>
    <w:rsid w:val="08672C0D"/>
    <w:rsid w:val="08672DA4"/>
    <w:rsid w:val="08673078"/>
    <w:rsid w:val="08673160"/>
    <w:rsid w:val="086731B6"/>
    <w:rsid w:val="086733C3"/>
    <w:rsid w:val="08673496"/>
    <w:rsid w:val="0867350E"/>
    <w:rsid w:val="08673524"/>
    <w:rsid w:val="086737AD"/>
    <w:rsid w:val="086737B0"/>
    <w:rsid w:val="08673951"/>
    <w:rsid w:val="08673B77"/>
    <w:rsid w:val="08673B95"/>
    <w:rsid w:val="08673BC0"/>
    <w:rsid w:val="08673CD2"/>
    <w:rsid w:val="08673CD3"/>
    <w:rsid w:val="08673E6B"/>
    <w:rsid w:val="08673FD7"/>
    <w:rsid w:val="0867401B"/>
    <w:rsid w:val="086741AC"/>
    <w:rsid w:val="086741C7"/>
    <w:rsid w:val="086745F4"/>
    <w:rsid w:val="08674726"/>
    <w:rsid w:val="086748BE"/>
    <w:rsid w:val="086748D6"/>
    <w:rsid w:val="08674A90"/>
    <w:rsid w:val="08674B2A"/>
    <w:rsid w:val="08674BA6"/>
    <w:rsid w:val="08674BBC"/>
    <w:rsid w:val="08674D8A"/>
    <w:rsid w:val="08674D8C"/>
    <w:rsid w:val="08674F1E"/>
    <w:rsid w:val="08674F7E"/>
    <w:rsid w:val="08674F9E"/>
    <w:rsid w:val="086750D3"/>
    <w:rsid w:val="086752F3"/>
    <w:rsid w:val="08675303"/>
    <w:rsid w:val="0867542C"/>
    <w:rsid w:val="086755E4"/>
    <w:rsid w:val="0867564E"/>
    <w:rsid w:val="08675740"/>
    <w:rsid w:val="086759AD"/>
    <w:rsid w:val="086759D3"/>
    <w:rsid w:val="08675AEB"/>
    <w:rsid w:val="08675C49"/>
    <w:rsid w:val="08676060"/>
    <w:rsid w:val="086760EC"/>
    <w:rsid w:val="0867620F"/>
    <w:rsid w:val="0867624A"/>
    <w:rsid w:val="0867634C"/>
    <w:rsid w:val="0867655E"/>
    <w:rsid w:val="08676743"/>
    <w:rsid w:val="08676819"/>
    <w:rsid w:val="0867686D"/>
    <w:rsid w:val="086768EA"/>
    <w:rsid w:val="08676A42"/>
    <w:rsid w:val="08676AEA"/>
    <w:rsid w:val="08676B13"/>
    <w:rsid w:val="08676B3E"/>
    <w:rsid w:val="08676B58"/>
    <w:rsid w:val="08676D1B"/>
    <w:rsid w:val="08676E15"/>
    <w:rsid w:val="08676FC8"/>
    <w:rsid w:val="08676FE1"/>
    <w:rsid w:val="08677193"/>
    <w:rsid w:val="0867729F"/>
    <w:rsid w:val="086772AF"/>
    <w:rsid w:val="08677407"/>
    <w:rsid w:val="086777DF"/>
    <w:rsid w:val="08677856"/>
    <w:rsid w:val="086778CD"/>
    <w:rsid w:val="08677977"/>
    <w:rsid w:val="086779B1"/>
    <w:rsid w:val="08677A24"/>
    <w:rsid w:val="08677A52"/>
    <w:rsid w:val="08677A85"/>
    <w:rsid w:val="08677AB5"/>
    <w:rsid w:val="08677BE1"/>
    <w:rsid w:val="08677CBD"/>
    <w:rsid w:val="08677E1A"/>
    <w:rsid w:val="08677E6B"/>
    <w:rsid w:val="08680333"/>
    <w:rsid w:val="0868038E"/>
    <w:rsid w:val="08680541"/>
    <w:rsid w:val="086805B1"/>
    <w:rsid w:val="086806FE"/>
    <w:rsid w:val="086808EF"/>
    <w:rsid w:val="08680A08"/>
    <w:rsid w:val="08680A23"/>
    <w:rsid w:val="08680B35"/>
    <w:rsid w:val="08680E8C"/>
    <w:rsid w:val="08680EB6"/>
    <w:rsid w:val="08681131"/>
    <w:rsid w:val="08681172"/>
    <w:rsid w:val="08681267"/>
    <w:rsid w:val="0868141B"/>
    <w:rsid w:val="086814F5"/>
    <w:rsid w:val="08681637"/>
    <w:rsid w:val="08681647"/>
    <w:rsid w:val="086817FE"/>
    <w:rsid w:val="086818DC"/>
    <w:rsid w:val="086818F6"/>
    <w:rsid w:val="08681989"/>
    <w:rsid w:val="08681AF6"/>
    <w:rsid w:val="08681B68"/>
    <w:rsid w:val="08681B8C"/>
    <w:rsid w:val="08681C23"/>
    <w:rsid w:val="08681E10"/>
    <w:rsid w:val="08681E74"/>
    <w:rsid w:val="08682054"/>
    <w:rsid w:val="0868209A"/>
    <w:rsid w:val="08682229"/>
    <w:rsid w:val="08682263"/>
    <w:rsid w:val="0868237A"/>
    <w:rsid w:val="0868238A"/>
    <w:rsid w:val="0868240C"/>
    <w:rsid w:val="086825A2"/>
    <w:rsid w:val="0868266C"/>
    <w:rsid w:val="08682706"/>
    <w:rsid w:val="0868282D"/>
    <w:rsid w:val="086828AC"/>
    <w:rsid w:val="0868297D"/>
    <w:rsid w:val="086829AE"/>
    <w:rsid w:val="08682CB8"/>
    <w:rsid w:val="08682CD0"/>
    <w:rsid w:val="08682D1A"/>
    <w:rsid w:val="08682DA2"/>
    <w:rsid w:val="08682DD3"/>
    <w:rsid w:val="08682DF9"/>
    <w:rsid w:val="08682E06"/>
    <w:rsid w:val="08682F78"/>
    <w:rsid w:val="08682FE8"/>
    <w:rsid w:val="0868306B"/>
    <w:rsid w:val="086830E1"/>
    <w:rsid w:val="08683172"/>
    <w:rsid w:val="0868317C"/>
    <w:rsid w:val="086832D5"/>
    <w:rsid w:val="086834CA"/>
    <w:rsid w:val="08683670"/>
    <w:rsid w:val="0868367A"/>
    <w:rsid w:val="086836F0"/>
    <w:rsid w:val="086837CA"/>
    <w:rsid w:val="08683C69"/>
    <w:rsid w:val="08683D4A"/>
    <w:rsid w:val="08683DA5"/>
    <w:rsid w:val="08683F39"/>
    <w:rsid w:val="08683F71"/>
    <w:rsid w:val="08684105"/>
    <w:rsid w:val="08684347"/>
    <w:rsid w:val="08684516"/>
    <w:rsid w:val="08684647"/>
    <w:rsid w:val="08684667"/>
    <w:rsid w:val="08684779"/>
    <w:rsid w:val="08684781"/>
    <w:rsid w:val="08684831"/>
    <w:rsid w:val="08684855"/>
    <w:rsid w:val="0868486D"/>
    <w:rsid w:val="08684949"/>
    <w:rsid w:val="086849E5"/>
    <w:rsid w:val="08684A7C"/>
    <w:rsid w:val="08684AA8"/>
    <w:rsid w:val="08684B66"/>
    <w:rsid w:val="08684B81"/>
    <w:rsid w:val="08684EBE"/>
    <w:rsid w:val="08684F36"/>
    <w:rsid w:val="086850C8"/>
    <w:rsid w:val="08685322"/>
    <w:rsid w:val="0868546D"/>
    <w:rsid w:val="0868550A"/>
    <w:rsid w:val="08685520"/>
    <w:rsid w:val="086858F7"/>
    <w:rsid w:val="086858FD"/>
    <w:rsid w:val="0868592A"/>
    <w:rsid w:val="086859B2"/>
    <w:rsid w:val="08685A82"/>
    <w:rsid w:val="08685AED"/>
    <w:rsid w:val="08685B20"/>
    <w:rsid w:val="08685BEE"/>
    <w:rsid w:val="08685D03"/>
    <w:rsid w:val="08685E7A"/>
    <w:rsid w:val="08685E8B"/>
    <w:rsid w:val="08685EF6"/>
    <w:rsid w:val="08686103"/>
    <w:rsid w:val="08686193"/>
    <w:rsid w:val="08686198"/>
    <w:rsid w:val="0868624B"/>
    <w:rsid w:val="0868636E"/>
    <w:rsid w:val="08686371"/>
    <w:rsid w:val="08686389"/>
    <w:rsid w:val="08686985"/>
    <w:rsid w:val="086869A4"/>
    <w:rsid w:val="08686EAC"/>
    <w:rsid w:val="08686FCE"/>
    <w:rsid w:val="0868714D"/>
    <w:rsid w:val="08687228"/>
    <w:rsid w:val="086873A6"/>
    <w:rsid w:val="08687581"/>
    <w:rsid w:val="086877CC"/>
    <w:rsid w:val="086878AB"/>
    <w:rsid w:val="086879F8"/>
    <w:rsid w:val="086879FE"/>
    <w:rsid w:val="08687B8D"/>
    <w:rsid w:val="08687C65"/>
    <w:rsid w:val="08687C86"/>
    <w:rsid w:val="08687D88"/>
    <w:rsid w:val="08687FE7"/>
    <w:rsid w:val="08690009"/>
    <w:rsid w:val="08690456"/>
    <w:rsid w:val="0869046C"/>
    <w:rsid w:val="0869051B"/>
    <w:rsid w:val="08690523"/>
    <w:rsid w:val="086905FB"/>
    <w:rsid w:val="08690779"/>
    <w:rsid w:val="08690792"/>
    <w:rsid w:val="086907E9"/>
    <w:rsid w:val="08690988"/>
    <w:rsid w:val="08690A60"/>
    <w:rsid w:val="08690F46"/>
    <w:rsid w:val="08691173"/>
    <w:rsid w:val="08691208"/>
    <w:rsid w:val="08691296"/>
    <w:rsid w:val="0869144E"/>
    <w:rsid w:val="086914B4"/>
    <w:rsid w:val="086914BB"/>
    <w:rsid w:val="086914C3"/>
    <w:rsid w:val="08691626"/>
    <w:rsid w:val="08691669"/>
    <w:rsid w:val="08691805"/>
    <w:rsid w:val="08691831"/>
    <w:rsid w:val="08691993"/>
    <w:rsid w:val="08691C5B"/>
    <w:rsid w:val="08691DF6"/>
    <w:rsid w:val="08691E3F"/>
    <w:rsid w:val="08691E51"/>
    <w:rsid w:val="08691E80"/>
    <w:rsid w:val="08691F20"/>
    <w:rsid w:val="086920AC"/>
    <w:rsid w:val="086920D4"/>
    <w:rsid w:val="08692203"/>
    <w:rsid w:val="086922C7"/>
    <w:rsid w:val="086924C9"/>
    <w:rsid w:val="086925A1"/>
    <w:rsid w:val="0869285B"/>
    <w:rsid w:val="0869288E"/>
    <w:rsid w:val="0869292E"/>
    <w:rsid w:val="08692974"/>
    <w:rsid w:val="086929CC"/>
    <w:rsid w:val="08692A3D"/>
    <w:rsid w:val="08692B32"/>
    <w:rsid w:val="08692C86"/>
    <w:rsid w:val="08692D1C"/>
    <w:rsid w:val="08692D62"/>
    <w:rsid w:val="08692E18"/>
    <w:rsid w:val="08692F50"/>
    <w:rsid w:val="08693158"/>
    <w:rsid w:val="0869315F"/>
    <w:rsid w:val="08693623"/>
    <w:rsid w:val="08693694"/>
    <w:rsid w:val="086936E6"/>
    <w:rsid w:val="08693731"/>
    <w:rsid w:val="08693735"/>
    <w:rsid w:val="08693744"/>
    <w:rsid w:val="0869378B"/>
    <w:rsid w:val="086937CB"/>
    <w:rsid w:val="0869381D"/>
    <w:rsid w:val="086938F1"/>
    <w:rsid w:val="0869394D"/>
    <w:rsid w:val="08693990"/>
    <w:rsid w:val="08693AC8"/>
    <w:rsid w:val="08693B3C"/>
    <w:rsid w:val="08693B43"/>
    <w:rsid w:val="08693C1C"/>
    <w:rsid w:val="08693C5D"/>
    <w:rsid w:val="08693D8F"/>
    <w:rsid w:val="08693E4F"/>
    <w:rsid w:val="08693EDE"/>
    <w:rsid w:val="08693FBD"/>
    <w:rsid w:val="08694002"/>
    <w:rsid w:val="0869403E"/>
    <w:rsid w:val="086941FC"/>
    <w:rsid w:val="086942C5"/>
    <w:rsid w:val="0869434B"/>
    <w:rsid w:val="08694441"/>
    <w:rsid w:val="0869449B"/>
    <w:rsid w:val="08694571"/>
    <w:rsid w:val="086945B8"/>
    <w:rsid w:val="0869461B"/>
    <w:rsid w:val="086947BC"/>
    <w:rsid w:val="08694863"/>
    <w:rsid w:val="08694879"/>
    <w:rsid w:val="086948B9"/>
    <w:rsid w:val="086948D8"/>
    <w:rsid w:val="08694B7F"/>
    <w:rsid w:val="08694B97"/>
    <w:rsid w:val="08694D94"/>
    <w:rsid w:val="08695195"/>
    <w:rsid w:val="0869523B"/>
    <w:rsid w:val="08695369"/>
    <w:rsid w:val="08695414"/>
    <w:rsid w:val="086957F3"/>
    <w:rsid w:val="086958C7"/>
    <w:rsid w:val="08695913"/>
    <w:rsid w:val="08695945"/>
    <w:rsid w:val="086959E6"/>
    <w:rsid w:val="086959F2"/>
    <w:rsid w:val="08695A56"/>
    <w:rsid w:val="08695C24"/>
    <w:rsid w:val="08695C99"/>
    <w:rsid w:val="08695E2B"/>
    <w:rsid w:val="08695E97"/>
    <w:rsid w:val="08695F9C"/>
    <w:rsid w:val="08695FD8"/>
    <w:rsid w:val="0869618A"/>
    <w:rsid w:val="086962D0"/>
    <w:rsid w:val="0869649F"/>
    <w:rsid w:val="08696706"/>
    <w:rsid w:val="08696736"/>
    <w:rsid w:val="0869674F"/>
    <w:rsid w:val="086967AE"/>
    <w:rsid w:val="08696844"/>
    <w:rsid w:val="0869687C"/>
    <w:rsid w:val="08696B45"/>
    <w:rsid w:val="08696B56"/>
    <w:rsid w:val="08696BE5"/>
    <w:rsid w:val="08696D0A"/>
    <w:rsid w:val="08696DCA"/>
    <w:rsid w:val="08696E17"/>
    <w:rsid w:val="08696EFE"/>
    <w:rsid w:val="08696FA9"/>
    <w:rsid w:val="08697044"/>
    <w:rsid w:val="086971BA"/>
    <w:rsid w:val="08697205"/>
    <w:rsid w:val="0869746A"/>
    <w:rsid w:val="086974D3"/>
    <w:rsid w:val="086975CC"/>
    <w:rsid w:val="0869766F"/>
    <w:rsid w:val="086978BD"/>
    <w:rsid w:val="08697B1F"/>
    <w:rsid w:val="08697B2F"/>
    <w:rsid w:val="08697D7F"/>
    <w:rsid w:val="08697DD5"/>
    <w:rsid w:val="08697F53"/>
    <w:rsid w:val="08697FDE"/>
    <w:rsid w:val="086A0284"/>
    <w:rsid w:val="086A0295"/>
    <w:rsid w:val="086A02B9"/>
    <w:rsid w:val="086A03EE"/>
    <w:rsid w:val="086A0553"/>
    <w:rsid w:val="086A057F"/>
    <w:rsid w:val="086A05F9"/>
    <w:rsid w:val="086A0634"/>
    <w:rsid w:val="086A0663"/>
    <w:rsid w:val="086A0727"/>
    <w:rsid w:val="086A08FB"/>
    <w:rsid w:val="086A0ADF"/>
    <w:rsid w:val="086A0B27"/>
    <w:rsid w:val="086A0BCF"/>
    <w:rsid w:val="086A0CA8"/>
    <w:rsid w:val="086A0D22"/>
    <w:rsid w:val="086A1191"/>
    <w:rsid w:val="086A1205"/>
    <w:rsid w:val="086A1211"/>
    <w:rsid w:val="086A124B"/>
    <w:rsid w:val="086A137F"/>
    <w:rsid w:val="086A13CE"/>
    <w:rsid w:val="086A1514"/>
    <w:rsid w:val="086A1606"/>
    <w:rsid w:val="086A161A"/>
    <w:rsid w:val="086A162F"/>
    <w:rsid w:val="086A1672"/>
    <w:rsid w:val="086A1947"/>
    <w:rsid w:val="086A1A22"/>
    <w:rsid w:val="086A1A51"/>
    <w:rsid w:val="086A1C46"/>
    <w:rsid w:val="086A1CC6"/>
    <w:rsid w:val="086A1F9E"/>
    <w:rsid w:val="086A2047"/>
    <w:rsid w:val="086A20FF"/>
    <w:rsid w:val="086A25B8"/>
    <w:rsid w:val="086A261E"/>
    <w:rsid w:val="086A26D6"/>
    <w:rsid w:val="086A2705"/>
    <w:rsid w:val="086A2797"/>
    <w:rsid w:val="086A2884"/>
    <w:rsid w:val="086A2A30"/>
    <w:rsid w:val="086A2A8E"/>
    <w:rsid w:val="086A2B16"/>
    <w:rsid w:val="086A2B6B"/>
    <w:rsid w:val="086A2E06"/>
    <w:rsid w:val="086A2F1D"/>
    <w:rsid w:val="086A2F90"/>
    <w:rsid w:val="086A2FFE"/>
    <w:rsid w:val="086A3019"/>
    <w:rsid w:val="086A3056"/>
    <w:rsid w:val="086A30B2"/>
    <w:rsid w:val="086A318B"/>
    <w:rsid w:val="086A3392"/>
    <w:rsid w:val="086A364A"/>
    <w:rsid w:val="086A36A7"/>
    <w:rsid w:val="086A3A16"/>
    <w:rsid w:val="086A3AD1"/>
    <w:rsid w:val="086A3CE1"/>
    <w:rsid w:val="086A3D45"/>
    <w:rsid w:val="086A3F4B"/>
    <w:rsid w:val="086A3F8C"/>
    <w:rsid w:val="086A4027"/>
    <w:rsid w:val="086A4095"/>
    <w:rsid w:val="086A41A2"/>
    <w:rsid w:val="086A4277"/>
    <w:rsid w:val="086A439A"/>
    <w:rsid w:val="086A43FA"/>
    <w:rsid w:val="086A440A"/>
    <w:rsid w:val="086A44B9"/>
    <w:rsid w:val="086A452A"/>
    <w:rsid w:val="086A45EE"/>
    <w:rsid w:val="086A464B"/>
    <w:rsid w:val="086A4740"/>
    <w:rsid w:val="086A48A5"/>
    <w:rsid w:val="086A49F2"/>
    <w:rsid w:val="086A4A86"/>
    <w:rsid w:val="086A4C8D"/>
    <w:rsid w:val="086A4CA1"/>
    <w:rsid w:val="086A4D0F"/>
    <w:rsid w:val="086A4DB2"/>
    <w:rsid w:val="086A4E39"/>
    <w:rsid w:val="086A4F68"/>
    <w:rsid w:val="086A4F79"/>
    <w:rsid w:val="086A5105"/>
    <w:rsid w:val="086A513C"/>
    <w:rsid w:val="086A518A"/>
    <w:rsid w:val="086A52AC"/>
    <w:rsid w:val="086A52FA"/>
    <w:rsid w:val="086A533B"/>
    <w:rsid w:val="086A54BB"/>
    <w:rsid w:val="086A54F2"/>
    <w:rsid w:val="086A591F"/>
    <w:rsid w:val="086A5A46"/>
    <w:rsid w:val="086A5B90"/>
    <w:rsid w:val="086A5BE4"/>
    <w:rsid w:val="086A5D64"/>
    <w:rsid w:val="086A5E40"/>
    <w:rsid w:val="086A5F98"/>
    <w:rsid w:val="086A608F"/>
    <w:rsid w:val="086A6163"/>
    <w:rsid w:val="086A6248"/>
    <w:rsid w:val="086A627C"/>
    <w:rsid w:val="086A6318"/>
    <w:rsid w:val="086A635C"/>
    <w:rsid w:val="086A641C"/>
    <w:rsid w:val="086A66F4"/>
    <w:rsid w:val="086A67D7"/>
    <w:rsid w:val="086A69DC"/>
    <w:rsid w:val="086A69F7"/>
    <w:rsid w:val="086A6ABE"/>
    <w:rsid w:val="086A6BFF"/>
    <w:rsid w:val="086A6F3E"/>
    <w:rsid w:val="086A703F"/>
    <w:rsid w:val="086A7125"/>
    <w:rsid w:val="086A71A0"/>
    <w:rsid w:val="086A7247"/>
    <w:rsid w:val="086A739F"/>
    <w:rsid w:val="086A73F0"/>
    <w:rsid w:val="086A7476"/>
    <w:rsid w:val="086A75C5"/>
    <w:rsid w:val="086A7606"/>
    <w:rsid w:val="086A767E"/>
    <w:rsid w:val="086A7738"/>
    <w:rsid w:val="086A77F1"/>
    <w:rsid w:val="086A7817"/>
    <w:rsid w:val="086A78FD"/>
    <w:rsid w:val="086A798D"/>
    <w:rsid w:val="086A7B31"/>
    <w:rsid w:val="086A7BD4"/>
    <w:rsid w:val="086A7C34"/>
    <w:rsid w:val="086A7D0A"/>
    <w:rsid w:val="086A7E93"/>
    <w:rsid w:val="086A7F83"/>
    <w:rsid w:val="086B008A"/>
    <w:rsid w:val="086B0135"/>
    <w:rsid w:val="086B023B"/>
    <w:rsid w:val="086B02E6"/>
    <w:rsid w:val="086B0490"/>
    <w:rsid w:val="086B0553"/>
    <w:rsid w:val="086B057C"/>
    <w:rsid w:val="086B05A9"/>
    <w:rsid w:val="086B0753"/>
    <w:rsid w:val="086B0779"/>
    <w:rsid w:val="086B0867"/>
    <w:rsid w:val="086B08F0"/>
    <w:rsid w:val="086B091E"/>
    <w:rsid w:val="086B0A02"/>
    <w:rsid w:val="086B0A3B"/>
    <w:rsid w:val="086B0CF9"/>
    <w:rsid w:val="086B0DBB"/>
    <w:rsid w:val="086B0EAD"/>
    <w:rsid w:val="086B0F1E"/>
    <w:rsid w:val="086B0F9B"/>
    <w:rsid w:val="086B1051"/>
    <w:rsid w:val="086B1058"/>
    <w:rsid w:val="086B1064"/>
    <w:rsid w:val="086B1114"/>
    <w:rsid w:val="086B1349"/>
    <w:rsid w:val="086B139F"/>
    <w:rsid w:val="086B14AB"/>
    <w:rsid w:val="086B14C0"/>
    <w:rsid w:val="086B17B3"/>
    <w:rsid w:val="086B17F7"/>
    <w:rsid w:val="086B1A05"/>
    <w:rsid w:val="086B1A99"/>
    <w:rsid w:val="086B1B4F"/>
    <w:rsid w:val="086B1BB2"/>
    <w:rsid w:val="086B1CA2"/>
    <w:rsid w:val="086B1D41"/>
    <w:rsid w:val="086B1D6C"/>
    <w:rsid w:val="086B1E0C"/>
    <w:rsid w:val="086B1FF8"/>
    <w:rsid w:val="086B21C8"/>
    <w:rsid w:val="086B2315"/>
    <w:rsid w:val="086B243B"/>
    <w:rsid w:val="086B2495"/>
    <w:rsid w:val="086B25EA"/>
    <w:rsid w:val="086B2731"/>
    <w:rsid w:val="086B2782"/>
    <w:rsid w:val="086B27E2"/>
    <w:rsid w:val="086B281F"/>
    <w:rsid w:val="086B290E"/>
    <w:rsid w:val="086B2967"/>
    <w:rsid w:val="086B2AEA"/>
    <w:rsid w:val="086B2C10"/>
    <w:rsid w:val="086B2C6F"/>
    <w:rsid w:val="086B2CFB"/>
    <w:rsid w:val="086B2DF6"/>
    <w:rsid w:val="086B2F22"/>
    <w:rsid w:val="086B2F4E"/>
    <w:rsid w:val="086B3182"/>
    <w:rsid w:val="086B325F"/>
    <w:rsid w:val="086B3263"/>
    <w:rsid w:val="086B3339"/>
    <w:rsid w:val="086B33A5"/>
    <w:rsid w:val="086B33DF"/>
    <w:rsid w:val="086B3402"/>
    <w:rsid w:val="086B3511"/>
    <w:rsid w:val="086B3512"/>
    <w:rsid w:val="086B3B1A"/>
    <w:rsid w:val="086B3B42"/>
    <w:rsid w:val="086B3B4C"/>
    <w:rsid w:val="086B3C3B"/>
    <w:rsid w:val="086B3C48"/>
    <w:rsid w:val="086B3E3E"/>
    <w:rsid w:val="086B3F68"/>
    <w:rsid w:val="086B3FDF"/>
    <w:rsid w:val="086B40AD"/>
    <w:rsid w:val="086B40D6"/>
    <w:rsid w:val="086B4118"/>
    <w:rsid w:val="086B42DD"/>
    <w:rsid w:val="086B4390"/>
    <w:rsid w:val="086B4538"/>
    <w:rsid w:val="086B454B"/>
    <w:rsid w:val="086B46AD"/>
    <w:rsid w:val="086B46BC"/>
    <w:rsid w:val="086B46F0"/>
    <w:rsid w:val="086B4802"/>
    <w:rsid w:val="086B48CE"/>
    <w:rsid w:val="086B496B"/>
    <w:rsid w:val="086B49F0"/>
    <w:rsid w:val="086B4B29"/>
    <w:rsid w:val="086B4B49"/>
    <w:rsid w:val="086B4CEC"/>
    <w:rsid w:val="086B4D40"/>
    <w:rsid w:val="086B4DC2"/>
    <w:rsid w:val="086B4E56"/>
    <w:rsid w:val="086B4E57"/>
    <w:rsid w:val="086B4E6C"/>
    <w:rsid w:val="086B5198"/>
    <w:rsid w:val="086B5297"/>
    <w:rsid w:val="086B537F"/>
    <w:rsid w:val="086B55FA"/>
    <w:rsid w:val="086B5686"/>
    <w:rsid w:val="086B56E3"/>
    <w:rsid w:val="086B5849"/>
    <w:rsid w:val="086B5858"/>
    <w:rsid w:val="086B5939"/>
    <w:rsid w:val="086B5974"/>
    <w:rsid w:val="086B5A4A"/>
    <w:rsid w:val="086B5B16"/>
    <w:rsid w:val="086B5C43"/>
    <w:rsid w:val="086B5C71"/>
    <w:rsid w:val="086B5D17"/>
    <w:rsid w:val="086B5DC5"/>
    <w:rsid w:val="086B5F34"/>
    <w:rsid w:val="086B5F67"/>
    <w:rsid w:val="086B5F95"/>
    <w:rsid w:val="086B6016"/>
    <w:rsid w:val="086B6056"/>
    <w:rsid w:val="086B608C"/>
    <w:rsid w:val="086B6147"/>
    <w:rsid w:val="086B6214"/>
    <w:rsid w:val="086B6840"/>
    <w:rsid w:val="086B6880"/>
    <w:rsid w:val="086B695C"/>
    <w:rsid w:val="086B6989"/>
    <w:rsid w:val="086B6A1C"/>
    <w:rsid w:val="086B6CA0"/>
    <w:rsid w:val="086B7092"/>
    <w:rsid w:val="086B70B3"/>
    <w:rsid w:val="086B7240"/>
    <w:rsid w:val="086B7335"/>
    <w:rsid w:val="086B734C"/>
    <w:rsid w:val="086B745B"/>
    <w:rsid w:val="086B754C"/>
    <w:rsid w:val="086B7624"/>
    <w:rsid w:val="086B791C"/>
    <w:rsid w:val="086B791D"/>
    <w:rsid w:val="086B7DC8"/>
    <w:rsid w:val="086B7EA6"/>
    <w:rsid w:val="086C0101"/>
    <w:rsid w:val="086C0112"/>
    <w:rsid w:val="086C0320"/>
    <w:rsid w:val="086C0370"/>
    <w:rsid w:val="086C07AE"/>
    <w:rsid w:val="086C09DB"/>
    <w:rsid w:val="086C0A54"/>
    <w:rsid w:val="086C0DC0"/>
    <w:rsid w:val="086C0F82"/>
    <w:rsid w:val="086C106C"/>
    <w:rsid w:val="086C1578"/>
    <w:rsid w:val="086C15CD"/>
    <w:rsid w:val="086C1771"/>
    <w:rsid w:val="086C19A3"/>
    <w:rsid w:val="086C1A20"/>
    <w:rsid w:val="086C1BA8"/>
    <w:rsid w:val="086C1BD1"/>
    <w:rsid w:val="086C1CB9"/>
    <w:rsid w:val="086C1E13"/>
    <w:rsid w:val="086C1F87"/>
    <w:rsid w:val="086C206F"/>
    <w:rsid w:val="086C2074"/>
    <w:rsid w:val="086C2086"/>
    <w:rsid w:val="086C20CD"/>
    <w:rsid w:val="086C235D"/>
    <w:rsid w:val="086C23BB"/>
    <w:rsid w:val="086C24A8"/>
    <w:rsid w:val="086C2539"/>
    <w:rsid w:val="086C2675"/>
    <w:rsid w:val="086C26B1"/>
    <w:rsid w:val="086C276C"/>
    <w:rsid w:val="086C2827"/>
    <w:rsid w:val="086C28AF"/>
    <w:rsid w:val="086C295B"/>
    <w:rsid w:val="086C2A2E"/>
    <w:rsid w:val="086C2C7C"/>
    <w:rsid w:val="086C2E63"/>
    <w:rsid w:val="086C2F2F"/>
    <w:rsid w:val="086C2F47"/>
    <w:rsid w:val="086C30AF"/>
    <w:rsid w:val="086C30F0"/>
    <w:rsid w:val="086C3299"/>
    <w:rsid w:val="086C32AC"/>
    <w:rsid w:val="086C35A7"/>
    <w:rsid w:val="086C361F"/>
    <w:rsid w:val="086C3642"/>
    <w:rsid w:val="086C3827"/>
    <w:rsid w:val="086C389C"/>
    <w:rsid w:val="086C3983"/>
    <w:rsid w:val="086C399C"/>
    <w:rsid w:val="086C3B1D"/>
    <w:rsid w:val="086C3B44"/>
    <w:rsid w:val="086C3DC8"/>
    <w:rsid w:val="086C3E47"/>
    <w:rsid w:val="086C3E98"/>
    <w:rsid w:val="086C4240"/>
    <w:rsid w:val="086C4277"/>
    <w:rsid w:val="086C438E"/>
    <w:rsid w:val="086C4411"/>
    <w:rsid w:val="086C4412"/>
    <w:rsid w:val="086C44C8"/>
    <w:rsid w:val="086C4640"/>
    <w:rsid w:val="086C465D"/>
    <w:rsid w:val="086C46EE"/>
    <w:rsid w:val="086C47C1"/>
    <w:rsid w:val="086C4948"/>
    <w:rsid w:val="086C49D7"/>
    <w:rsid w:val="086C49E4"/>
    <w:rsid w:val="086C4B0B"/>
    <w:rsid w:val="086C4B22"/>
    <w:rsid w:val="086C4B87"/>
    <w:rsid w:val="086C4C91"/>
    <w:rsid w:val="086C4D8C"/>
    <w:rsid w:val="086C4F7D"/>
    <w:rsid w:val="086C5027"/>
    <w:rsid w:val="086C502D"/>
    <w:rsid w:val="086C51FE"/>
    <w:rsid w:val="086C521E"/>
    <w:rsid w:val="086C555B"/>
    <w:rsid w:val="086C5754"/>
    <w:rsid w:val="086C5A04"/>
    <w:rsid w:val="086C5D21"/>
    <w:rsid w:val="086C5D5D"/>
    <w:rsid w:val="086C6050"/>
    <w:rsid w:val="086C62DB"/>
    <w:rsid w:val="086C6596"/>
    <w:rsid w:val="086C65E3"/>
    <w:rsid w:val="086C6804"/>
    <w:rsid w:val="086C68FD"/>
    <w:rsid w:val="086C692B"/>
    <w:rsid w:val="086C6B18"/>
    <w:rsid w:val="086C6D92"/>
    <w:rsid w:val="086C6E64"/>
    <w:rsid w:val="086C6E8E"/>
    <w:rsid w:val="086C6F1A"/>
    <w:rsid w:val="086C7054"/>
    <w:rsid w:val="086C7141"/>
    <w:rsid w:val="086C7179"/>
    <w:rsid w:val="086C71C6"/>
    <w:rsid w:val="086C72B1"/>
    <w:rsid w:val="086C72DD"/>
    <w:rsid w:val="086C73EF"/>
    <w:rsid w:val="086C7400"/>
    <w:rsid w:val="086C74E2"/>
    <w:rsid w:val="086C75A8"/>
    <w:rsid w:val="086C75FE"/>
    <w:rsid w:val="086C76B4"/>
    <w:rsid w:val="086C77B2"/>
    <w:rsid w:val="086C7A9E"/>
    <w:rsid w:val="086C7AFE"/>
    <w:rsid w:val="086C7B16"/>
    <w:rsid w:val="086C7C13"/>
    <w:rsid w:val="086C7CC5"/>
    <w:rsid w:val="086C7CF2"/>
    <w:rsid w:val="086C7D04"/>
    <w:rsid w:val="086C7D26"/>
    <w:rsid w:val="086C7FEE"/>
    <w:rsid w:val="086C7FF6"/>
    <w:rsid w:val="086D00E6"/>
    <w:rsid w:val="086D0317"/>
    <w:rsid w:val="086D04F4"/>
    <w:rsid w:val="086D052A"/>
    <w:rsid w:val="086D0545"/>
    <w:rsid w:val="086D0557"/>
    <w:rsid w:val="086D0696"/>
    <w:rsid w:val="086D06F6"/>
    <w:rsid w:val="086D07A4"/>
    <w:rsid w:val="086D07AE"/>
    <w:rsid w:val="086D0892"/>
    <w:rsid w:val="086D08A6"/>
    <w:rsid w:val="086D08BF"/>
    <w:rsid w:val="086D0905"/>
    <w:rsid w:val="086D0AC6"/>
    <w:rsid w:val="086D0AD2"/>
    <w:rsid w:val="086D0B18"/>
    <w:rsid w:val="086D0BD1"/>
    <w:rsid w:val="086D0CA6"/>
    <w:rsid w:val="086D0DB5"/>
    <w:rsid w:val="086D0FCC"/>
    <w:rsid w:val="086D107E"/>
    <w:rsid w:val="086D111C"/>
    <w:rsid w:val="086D14A9"/>
    <w:rsid w:val="086D15A5"/>
    <w:rsid w:val="086D168E"/>
    <w:rsid w:val="086D1702"/>
    <w:rsid w:val="086D170D"/>
    <w:rsid w:val="086D171A"/>
    <w:rsid w:val="086D1852"/>
    <w:rsid w:val="086D190C"/>
    <w:rsid w:val="086D1B6D"/>
    <w:rsid w:val="086D1BFF"/>
    <w:rsid w:val="086D1CBA"/>
    <w:rsid w:val="086D1CC4"/>
    <w:rsid w:val="086D1CD3"/>
    <w:rsid w:val="086D1D45"/>
    <w:rsid w:val="086D2087"/>
    <w:rsid w:val="086D2187"/>
    <w:rsid w:val="086D21CE"/>
    <w:rsid w:val="086D2455"/>
    <w:rsid w:val="086D258D"/>
    <w:rsid w:val="086D269B"/>
    <w:rsid w:val="086D2711"/>
    <w:rsid w:val="086D2947"/>
    <w:rsid w:val="086D29B0"/>
    <w:rsid w:val="086D2ACB"/>
    <w:rsid w:val="086D2C1B"/>
    <w:rsid w:val="086D2C49"/>
    <w:rsid w:val="086D2CD5"/>
    <w:rsid w:val="086D2CF3"/>
    <w:rsid w:val="086D2D37"/>
    <w:rsid w:val="086D2E43"/>
    <w:rsid w:val="086D325C"/>
    <w:rsid w:val="086D336E"/>
    <w:rsid w:val="086D346C"/>
    <w:rsid w:val="086D35A7"/>
    <w:rsid w:val="086D35CB"/>
    <w:rsid w:val="086D39C6"/>
    <w:rsid w:val="086D3A1F"/>
    <w:rsid w:val="086D3AE7"/>
    <w:rsid w:val="086D3B58"/>
    <w:rsid w:val="086D3C05"/>
    <w:rsid w:val="086D3CC6"/>
    <w:rsid w:val="086D3D87"/>
    <w:rsid w:val="086D3DDC"/>
    <w:rsid w:val="086D3DDD"/>
    <w:rsid w:val="086D3EB2"/>
    <w:rsid w:val="086D3EE8"/>
    <w:rsid w:val="086D408C"/>
    <w:rsid w:val="086D40ED"/>
    <w:rsid w:val="086D41D1"/>
    <w:rsid w:val="086D4458"/>
    <w:rsid w:val="086D45DF"/>
    <w:rsid w:val="086D4654"/>
    <w:rsid w:val="086D4684"/>
    <w:rsid w:val="086D4750"/>
    <w:rsid w:val="086D47BD"/>
    <w:rsid w:val="086D47F3"/>
    <w:rsid w:val="086D4922"/>
    <w:rsid w:val="086D4B8B"/>
    <w:rsid w:val="086D4BC8"/>
    <w:rsid w:val="086D4BED"/>
    <w:rsid w:val="086D4C83"/>
    <w:rsid w:val="086D4D3D"/>
    <w:rsid w:val="086D4E26"/>
    <w:rsid w:val="086D4EB4"/>
    <w:rsid w:val="086D4EEB"/>
    <w:rsid w:val="086D4FF3"/>
    <w:rsid w:val="086D4FF5"/>
    <w:rsid w:val="086D5307"/>
    <w:rsid w:val="086D5385"/>
    <w:rsid w:val="086D55C1"/>
    <w:rsid w:val="086D5661"/>
    <w:rsid w:val="086D5678"/>
    <w:rsid w:val="086D5770"/>
    <w:rsid w:val="086D57C7"/>
    <w:rsid w:val="086D58B5"/>
    <w:rsid w:val="086D58E8"/>
    <w:rsid w:val="086D5AFE"/>
    <w:rsid w:val="086D5B93"/>
    <w:rsid w:val="086D5C82"/>
    <w:rsid w:val="086D5F63"/>
    <w:rsid w:val="086D5F6D"/>
    <w:rsid w:val="086D5FE1"/>
    <w:rsid w:val="086D6086"/>
    <w:rsid w:val="086D62FE"/>
    <w:rsid w:val="086D63FD"/>
    <w:rsid w:val="086D65ED"/>
    <w:rsid w:val="086D668A"/>
    <w:rsid w:val="086D66B4"/>
    <w:rsid w:val="086D677D"/>
    <w:rsid w:val="086D677F"/>
    <w:rsid w:val="086D6796"/>
    <w:rsid w:val="086D680C"/>
    <w:rsid w:val="086D6851"/>
    <w:rsid w:val="086D68DD"/>
    <w:rsid w:val="086D69F0"/>
    <w:rsid w:val="086D6A29"/>
    <w:rsid w:val="086D6A6A"/>
    <w:rsid w:val="086D6B2C"/>
    <w:rsid w:val="086D6B67"/>
    <w:rsid w:val="086D6C2D"/>
    <w:rsid w:val="086D6CE6"/>
    <w:rsid w:val="086D6DEE"/>
    <w:rsid w:val="086D6F52"/>
    <w:rsid w:val="086D711F"/>
    <w:rsid w:val="086D716B"/>
    <w:rsid w:val="086D725A"/>
    <w:rsid w:val="086D7323"/>
    <w:rsid w:val="086D73F3"/>
    <w:rsid w:val="086D7457"/>
    <w:rsid w:val="086D7481"/>
    <w:rsid w:val="086D7605"/>
    <w:rsid w:val="086D7637"/>
    <w:rsid w:val="086D7724"/>
    <w:rsid w:val="086D772D"/>
    <w:rsid w:val="086D798B"/>
    <w:rsid w:val="086D7A23"/>
    <w:rsid w:val="086D7E67"/>
    <w:rsid w:val="086E019F"/>
    <w:rsid w:val="086E01D9"/>
    <w:rsid w:val="086E0369"/>
    <w:rsid w:val="086E046C"/>
    <w:rsid w:val="086E04F7"/>
    <w:rsid w:val="086E074C"/>
    <w:rsid w:val="086E07CC"/>
    <w:rsid w:val="086E0934"/>
    <w:rsid w:val="086E0A07"/>
    <w:rsid w:val="086E0B6C"/>
    <w:rsid w:val="086E0BDB"/>
    <w:rsid w:val="086E0C32"/>
    <w:rsid w:val="086E0C42"/>
    <w:rsid w:val="086E0C80"/>
    <w:rsid w:val="086E0D09"/>
    <w:rsid w:val="086E0DD8"/>
    <w:rsid w:val="086E0EA1"/>
    <w:rsid w:val="086E0ED8"/>
    <w:rsid w:val="086E0F4E"/>
    <w:rsid w:val="086E0F81"/>
    <w:rsid w:val="086E1026"/>
    <w:rsid w:val="086E1081"/>
    <w:rsid w:val="086E10D2"/>
    <w:rsid w:val="086E10E0"/>
    <w:rsid w:val="086E1169"/>
    <w:rsid w:val="086E14BE"/>
    <w:rsid w:val="086E1541"/>
    <w:rsid w:val="086E17CA"/>
    <w:rsid w:val="086E1852"/>
    <w:rsid w:val="086E186A"/>
    <w:rsid w:val="086E1B72"/>
    <w:rsid w:val="086E1BC5"/>
    <w:rsid w:val="086E1CE6"/>
    <w:rsid w:val="086E1CEE"/>
    <w:rsid w:val="086E1DCC"/>
    <w:rsid w:val="086E1ED2"/>
    <w:rsid w:val="086E2069"/>
    <w:rsid w:val="086E211F"/>
    <w:rsid w:val="086E247E"/>
    <w:rsid w:val="086E26C3"/>
    <w:rsid w:val="086E2809"/>
    <w:rsid w:val="086E2889"/>
    <w:rsid w:val="086E29FA"/>
    <w:rsid w:val="086E2A3D"/>
    <w:rsid w:val="086E2CA6"/>
    <w:rsid w:val="086E2F45"/>
    <w:rsid w:val="086E30B6"/>
    <w:rsid w:val="086E329D"/>
    <w:rsid w:val="086E32CB"/>
    <w:rsid w:val="086E37D8"/>
    <w:rsid w:val="086E3919"/>
    <w:rsid w:val="086E3983"/>
    <w:rsid w:val="086E398A"/>
    <w:rsid w:val="086E39A6"/>
    <w:rsid w:val="086E3C19"/>
    <w:rsid w:val="086E3C4E"/>
    <w:rsid w:val="086E3CC1"/>
    <w:rsid w:val="086E3E70"/>
    <w:rsid w:val="086E3F57"/>
    <w:rsid w:val="086E402F"/>
    <w:rsid w:val="086E40E5"/>
    <w:rsid w:val="086E41D5"/>
    <w:rsid w:val="086E429E"/>
    <w:rsid w:val="086E43CD"/>
    <w:rsid w:val="086E4446"/>
    <w:rsid w:val="086E447A"/>
    <w:rsid w:val="086E460E"/>
    <w:rsid w:val="086E4879"/>
    <w:rsid w:val="086E4917"/>
    <w:rsid w:val="086E4B16"/>
    <w:rsid w:val="086E4B4C"/>
    <w:rsid w:val="086E4B51"/>
    <w:rsid w:val="086E4B79"/>
    <w:rsid w:val="086E4CBA"/>
    <w:rsid w:val="086E4CF8"/>
    <w:rsid w:val="086E4D28"/>
    <w:rsid w:val="086E4DC1"/>
    <w:rsid w:val="086E4DD2"/>
    <w:rsid w:val="086E4EB1"/>
    <w:rsid w:val="086E4F0A"/>
    <w:rsid w:val="086E50FF"/>
    <w:rsid w:val="086E547C"/>
    <w:rsid w:val="086E57DD"/>
    <w:rsid w:val="086E590D"/>
    <w:rsid w:val="086E5A43"/>
    <w:rsid w:val="086E5AA4"/>
    <w:rsid w:val="086E5CB6"/>
    <w:rsid w:val="086E5F66"/>
    <w:rsid w:val="086E5F83"/>
    <w:rsid w:val="086E61C9"/>
    <w:rsid w:val="086E6278"/>
    <w:rsid w:val="086E6285"/>
    <w:rsid w:val="086E62ED"/>
    <w:rsid w:val="086E65E8"/>
    <w:rsid w:val="086E65FF"/>
    <w:rsid w:val="086E66DF"/>
    <w:rsid w:val="086E672C"/>
    <w:rsid w:val="086E67DF"/>
    <w:rsid w:val="086E6853"/>
    <w:rsid w:val="086E6AFC"/>
    <w:rsid w:val="086E6C64"/>
    <w:rsid w:val="086E6E0E"/>
    <w:rsid w:val="086E6E62"/>
    <w:rsid w:val="086E6E98"/>
    <w:rsid w:val="086E6FBC"/>
    <w:rsid w:val="086E7017"/>
    <w:rsid w:val="086E720B"/>
    <w:rsid w:val="086E747E"/>
    <w:rsid w:val="086E7504"/>
    <w:rsid w:val="086E756C"/>
    <w:rsid w:val="086E759C"/>
    <w:rsid w:val="086E782F"/>
    <w:rsid w:val="086E7858"/>
    <w:rsid w:val="086E7BEB"/>
    <w:rsid w:val="086E7C4A"/>
    <w:rsid w:val="086E7CBB"/>
    <w:rsid w:val="086E7D41"/>
    <w:rsid w:val="086E7D6F"/>
    <w:rsid w:val="086E7E36"/>
    <w:rsid w:val="086E7EC2"/>
    <w:rsid w:val="086E7F43"/>
    <w:rsid w:val="086E7F70"/>
    <w:rsid w:val="086E7F7D"/>
    <w:rsid w:val="086E7FB9"/>
    <w:rsid w:val="086E7FEA"/>
    <w:rsid w:val="086F028B"/>
    <w:rsid w:val="086F0357"/>
    <w:rsid w:val="086F035A"/>
    <w:rsid w:val="086F0586"/>
    <w:rsid w:val="086F058D"/>
    <w:rsid w:val="086F05CC"/>
    <w:rsid w:val="086F060E"/>
    <w:rsid w:val="086F062B"/>
    <w:rsid w:val="086F0666"/>
    <w:rsid w:val="086F0751"/>
    <w:rsid w:val="086F088A"/>
    <w:rsid w:val="086F08AA"/>
    <w:rsid w:val="086F0921"/>
    <w:rsid w:val="086F0A11"/>
    <w:rsid w:val="086F0B92"/>
    <w:rsid w:val="086F0D59"/>
    <w:rsid w:val="086F0E6B"/>
    <w:rsid w:val="086F0E90"/>
    <w:rsid w:val="086F0EB9"/>
    <w:rsid w:val="086F1014"/>
    <w:rsid w:val="086F103B"/>
    <w:rsid w:val="086F1183"/>
    <w:rsid w:val="086F11B7"/>
    <w:rsid w:val="086F1393"/>
    <w:rsid w:val="086F1441"/>
    <w:rsid w:val="086F14E2"/>
    <w:rsid w:val="086F151A"/>
    <w:rsid w:val="086F1560"/>
    <w:rsid w:val="086F1580"/>
    <w:rsid w:val="086F16D1"/>
    <w:rsid w:val="086F1774"/>
    <w:rsid w:val="086F1785"/>
    <w:rsid w:val="086F17B5"/>
    <w:rsid w:val="086F1839"/>
    <w:rsid w:val="086F1842"/>
    <w:rsid w:val="086F1866"/>
    <w:rsid w:val="086F1A4F"/>
    <w:rsid w:val="086F1A53"/>
    <w:rsid w:val="086F1ADA"/>
    <w:rsid w:val="086F1B2C"/>
    <w:rsid w:val="086F1B84"/>
    <w:rsid w:val="086F1C64"/>
    <w:rsid w:val="086F1D21"/>
    <w:rsid w:val="086F1E6B"/>
    <w:rsid w:val="086F1E8A"/>
    <w:rsid w:val="086F1ED5"/>
    <w:rsid w:val="086F1EEA"/>
    <w:rsid w:val="086F2369"/>
    <w:rsid w:val="086F2556"/>
    <w:rsid w:val="086F25AC"/>
    <w:rsid w:val="086F25DE"/>
    <w:rsid w:val="086F2616"/>
    <w:rsid w:val="086F26C7"/>
    <w:rsid w:val="086F27B1"/>
    <w:rsid w:val="086F2854"/>
    <w:rsid w:val="086F28FC"/>
    <w:rsid w:val="086F2A49"/>
    <w:rsid w:val="086F2BAE"/>
    <w:rsid w:val="086F2C01"/>
    <w:rsid w:val="086F2C52"/>
    <w:rsid w:val="086F2DC0"/>
    <w:rsid w:val="086F2EBA"/>
    <w:rsid w:val="086F2ED1"/>
    <w:rsid w:val="086F2F05"/>
    <w:rsid w:val="086F2F38"/>
    <w:rsid w:val="086F2F58"/>
    <w:rsid w:val="086F3105"/>
    <w:rsid w:val="086F32DE"/>
    <w:rsid w:val="086F3785"/>
    <w:rsid w:val="086F37C9"/>
    <w:rsid w:val="086F380E"/>
    <w:rsid w:val="086F3815"/>
    <w:rsid w:val="086F385E"/>
    <w:rsid w:val="086F3A29"/>
    <w:rsid w:val="086F3C64"/>
    <w:rsid w:val="086F3C6F"/>
    <w:rsid w:val="086F3CD6"/>
    <w:rsid w:val="086F3DE7"/>
    <w:rsid w:val="086F3EFC"/>
    <w:rsid w:val="086F401F"/>
    <w:rsid w:val="086F408D"/>
    <w:rsid w:val="086F421D"/>
    <w:rsid w:val="086F43EC"/>
    <w:rsid w:val="086F4633"/>
    <w:rsid w:val="086F464A"/>
    <w:rsid w:val="086F46D3"/>
    <w:rsid w:val="086F479E"/>
    <w:rsid w:val="086F484B"/>
    <w:rsid w:val="086F4A0F"/>
    <w:rsid w:val="086F4A61"/>
    <w:rsid w:val="086F4AC0"/>
    <w:rsid w:val="086F4B61"/>
    <w:rsid w:val="086F4BE4"/>
    <w:rsid w:val="086F4C33"/>
    <w:rsid w:val="086F4F9A"/>
    <w:rsid w:val="086F4FC4"/>
    <w:rsid w:val="086F5047"/>
    <w:rsid w:val="086F50C0"/>
    <w:rsid w:val="086F524F"/>
    <w:rsid w:val="086F52D6"/>
    <w:rsid w:val="086F5419"/>
    <w:rsid w:val="086F55E6"/>
    <w:rsid w:val="086F56DA"/>
    <w:rsid w:val="086F57FB"/>
    <w:rsid w:val="086F5846"/>
    <w:rsid w:val="086F58DA"/>
    <w:rsid w:val="086F5AFF"/>
    <w:rsid w:val="086F5EA4"/>
    <w:rsid w:val="086F60A4"/>
    <w:rsid w:val="086F60A8"/>
    <w:rsid w:val="086F6141"/>
    <w:rsid w:val="086F646D"/>
    <w:rsid w:val="086F6867"/>
    <w:rsid w:val="086F68C0"/>
    <w:rsid w:val="086F6AD0"/>
    <w:rsid w:val="086F6B2A"/>
    <w:rsid w:val="086F6BF2"/>
    <w:rsid w:val="086F6CEB"/>
    <w:rsid w:val="086F6D82"/>
    <w:rsid w:val="086F6E59"/>
    <w:rsid w:val="086F6EB9"/>
    <w:rsid w:val="086F6EF1"/>
    <w:rsid w:val="086F6F39"/>
    <w:rsid w:val="086F6F3A"/>
    <w:rsid w:val="086F6FB0"/>
    <w:rsid w:val="086F705D"/>
    <w:rsid w:val="086F7091"/>
    <w:rsid w:val="086F7229"/>
    <w:rsid w:val="086F72C2"/>
    <w:rsid w:val="086F75AC"/>
    <w:rsid w:val="086F779A"/>
    <w:rsid w:val="086F7825"/>
    <w:rsid w:val="086F79C4"/>
    <w:rsid w:val="086F79D7"/>
    <w:rsid w:val="086F7A87"/>
    <w:rsid w:val="086F7B35"/>
    <w:rsid w:val="086F7BEE"/>
    <w:rsid w:val="086F7C46"/>
    <w:rsid w:val="086F7EBC"/>
    <w:rsid w:val="086F7EF9"/>
    <w:rsid w:val="086F7F62"/>
    <w:rsid w:val="0870007A"/>
    <w:rsid w:val="087001E4"/>
    <w:rsid w:val="087003F1"/>
    <w:rsid w:val="087005D6"/>
    <w:rsid w:val="08700604"/>
    <w:rsid w:val="0870073A"/>
    <w:rsid w:val="087008AA"/>
    <w:rsid w:val="0870092F"/>
    <w:rsid w:val="08700A37"/>
    <w:rsid w:val="08700AA0"/>
    <w:rsid w:val="08701111"/>
    <w:rsid w:val="087011B6"/>
    <w:rsid w:val="087012A4"/>
    <w:rsid w:val="087012AF"/>
    <w:rsid w:val="08701411"/>
    <w:rsid w:val="087014A1"/>
    <w:rsid w:val="087016C7"/>
    <w:rsid w:val="08701706"/>
    <w:rsid w:val="08701797"/>
    <w:rsid w:val="08701842"/>
    <w:rsid w:val="087018E9"/>
    <w:rsid w:val="087018FA"/>
    <w:rsid w:val="08701979"/>
    <w:rsid w:val="08701A4B"/>
    <w:rsid w:val="08701DAF"/>
    <w:rsid w:val="08702048"/>
    <w:rsid w:val="087021CF"/>
    <w:rsid w:val="087021E6"/>
    <w:rsid w:val="087022B7"/>
    <w:rsid w:val="087023E5"/>
    <w:rsid w:val="087024FD"/>
    <w:rsid w:val="08702590"/>
    <w:rsid w:val="08702634"/>
    <w:rsid w:val="08702683"/>
    <w:rsid w:val="08702694"/>
    <w:rsid w:val="087026C6"/>
    <w:rsid w:val="0870273A"/>
    <w:rsid w:val="087027A6"/>
    <w:rsid w:val="087027DF"/>
    <w:rsid w:val="08702827"/>
    <w:rsid w:val="0870287A"/>
    <w:rsid w:val="08702A42"/>
    <w:rsid w:val="08702CDD"/>
    <w:rsid w:val="08702DF5"/>
    <w:rsid w:val="08702EBB"/>
    <w:rsid w:val="08702EF8"/>
    <w:rsid w:val="08702F6D"/>
    <w:rsid w:val="08703069"/>
    <w:rsid w:val="0870307D"/>
    <w:rsid w:val="087030AF"/>
    <w:rsid w:val="087030E1"/>
    <w:rsid w:val="087032DC"/>
    <w:rsid w:val="087032F2"/>
    <w:rsid w:val="0870334C"/>
    <w:rsid w:val="087035C5"/>
    <w:rsid w:val="087036D4"/>
    <w:rsid w:val="087037B1"/>
    <w:rsid w:val="087037FC"/>
    <w:rsid w:val="087038D1"/>
    <w:rsid w:val="087038F1"/>
    <w:rsid w:val="08703A2E"/>
    <w:rsid w:val="08703C88"/>
    <w:rsid w:val="08703D5C"/>
    <w:rsid w:val="08703F3E"/>
    <w:rsid w:val="08703F9D"/>
    <w:rsid w:val="087041D7"/>
    <w:rsid w:val="08704390"/>
    <w:rsid w:val="087045DD"/>
    <w:rsid w:val="087049C1"/>
    <w:rsid w:val="08704ACA"/>
    <w:rsid w:val="08704C88"/>
    <w:rsid w:val="08704D89"/>
    <w:rsid w:val="08704D94"/>
    <w:rsid w:val="08704E1D"/>
    <w:rsid w:val="08705121"/>
    <w:rsid w:val="08705174"/>
    <w:rsid w:val="08705251"/>
    <w:rsid w:val="08705283"/>
    <w:rsid w:val="08705533"/>
    <w:rsid w:val="087056D2"/>
    <w:rsid w:val="087058C0"/>
    <w:rsid w:val="08705946"/>
    <w:rsid w:val="08705954"/>
    <w:rsid w:val="08705984"/>
    <w:rsid w:val="0870598B"/>
    <w:rsid w:val="08705AB2"/>
    <w:rsid w:val="08705C66"/>
    <w:rsid w:val="08705D12"/>
    <w:rsid w:val="08705D64"/>
    <w:rsid w:val="08705DA4"/>
    <w:rsid w:val="08705E4C"/>
    <w:rsid w:val="08705EEF"/>
    <w:rsid w:val="08706058"/>
    <w:rsid w:val="087060C1"/>
    <w:rsid w:val="08706121"/>
    <w:rsid w:val="0870613B"/>
    <w:rsid w:val="087061DD"/>
    <w:rsid w:val="0870628B"/>
    <w:rsid w:val="0870629A"/>
    <w:rsid w:val="087062CF"/>
    <w:rsid w:val="0870635C"/>
    <w:rsid w:val="087063B4"/>
    <w:rsid w:val="08706532"/>
    <w:rsid w:val="087065B7"/>
    <w:rsid w:val="08706633"/>
    <w:rsid w:val="087066D0"/>
    <w:rsid w:val="08706953"/>
    <w:rsid w:val="08706AD4"/>
    <w:rsid w:val="08706BB6"/>
    <w:rsid w:val="08706C23"/>
    <w:rsid w:val="08706D95"/>
    <w:rsid w:val="08706DA7"/>
    <w:rsid w:val="08706E07"/>
    <w:rsid w:val="087070FA"/>
    <w:rsid w:val="08707139"/>
    <w:rsid w:val="087071D6"/>
    <w:rsid w:val="0870734A"/>
    <w:rsid w:val="08707361"/>
    <w:rsid w:val="0870736C"/>
    <w:rsid w:val="087074E3"/>
    <w:rsid w:val="08707583"/>
    <w:rsid w:val="087075A9"/>
    <w:rsid w:val="087078C5"/>
    <w:rsid w:val="087078F7"/>
    <w:rsid w:val="08707965"/>
    <w:rsid w:val="0870796F"/>
    <w:rsid w:val="08707A4B"/>
    <w:rsid w:val="08707B25"/>
    <w:rsid w:val="08707B4B"/>
    <w:rsid w:val="08707BE4"/>
    <w:rsid w:val="08707D79"/>
    <w:rsid w:val="08707D95"/>
    <w:rsid w:val="08707FA1"/>
    <w:rsid w:val="087100A1"/>
    <w:rsid w:val="08710289"/>
    <w:rsid w:val="087103FC"/>
    <w:rsid w:val="0871045A"/>
    <w:rsid w:val="0871057A"/>
    <w:rsid w:val="08710A43"/>
    <w:rsid w:val="08710CDE"/>
    <w:rsid w:val="08710D7C"/>
    <w:rsid w:val="08710D9F"/>
    <w:rsid w:val="08710DDA"/>
    <w:rsid w:val="08711125"/>
    <w:rsid w:val="08711259"/>
    <w:rsid w:val="0871125B"/>
    <w:rsid w:val="087112C7"/>
    <w:rsid w:val="087113AA"/>
    <w:rsid w:val="0871145B"/>
    <w:rsid w:val="087115E0"/>
    <w:rsid w:val="08711716"/>
    <w:rsid w:val="0871172A"/>
    <w:rsid w:val="08711838"/>
    <w:rsid w:val="087118BF"/>
    <w:rsid w:val="087118D8"/>
    <w:rsid w:val="0871194D"/>
    <w:rsid w:val="08711A2D"/>
    <w:rsid w:val="08711B8C"/>
    <w:rsid w:val="08711BA5"/>
    <w:rsid w:val="08711BD2"/>
    <w:rsid w:val="08711CDF"/>
    <w:rsid w:val="08711EAF"/>
    <w:rsid w:val="08711EF9"/>
    <w:rsid w:val="087121B5"/>
    <w:rsid w:val="087124AE"/>
    <w:rsid w:val="08712612"/>
    <w:rsid w:val="087126C2"/>
    <w:rsid w:val="087127A9"/>
    <w:rsid w:val="0871282E"/>
    <w:rsid w:val="0871291C"/>
    <w:rsid w:val="08712937"/>
    <w:rsid w:val="08712A24"/>
    <w:rsid w:val="08712A8B"/>
    <w:rsid w:val="08712AEB"/>
    <w:rsid w:val="08712B4B"/>
    <w:rsid w:val="08712C37"/>
    <w:rsid w:val="08712F85"/>
    <w:rsid w:val="08712FD3"/>
    <w:rsid w:val="08713055"/>
    <w:rsid w:val="087131F4"/>
    <w:rsid w:val="08713283"/>
    <w:rsid w:val="08713338"/>
    <w:rsid w:val="087133A7"/>
    <w:rsid w:val="087133F5"/>
    <w:rsid w:val="08713500"/>
    <w:rsid w:val="08713529"/>
    <w:rsid w:val="08713626"/>
    <w:rsid w:val="08713783"/>
    <w:rsid w:val="087137C3"/>
    <w:rsid w:val="08713812"/>
    <w:rsid w:val="087138C0"/>
    <w:rsid w:val="0871393D"/>
    <w:rsid w:val="08713BE1"/>
    <w:rsid w:val="08713C75"/>
    <w:rsid w:val="08713C8B"/>
    <w:rsid w:val="08713E25"/>
    <w:rsid w:val="08713E95"/>
    <w:rsid w:val="08714054"/>
    <w:rsid w:val="08714072"/>
    <w:rsid w:val="08714254"/>
    <w:rsid w:val="08714340"/>
    <w:rsid w:val="087143C0"/>
    <w:rsid w:val="087144B2"/>
    <w:rsid w:val="087144FC"/>
    <w:rsid w:val="08714515"/>
    <w:rsid w:val="08714672"/>
    <w:rsid w:val="0871469F"/>
    <w:rsid w:val="087146EB"/>
    <w:rsid w:val="08714876"/>
    <w:rsid w:val="08714BE5"/>
    <w:rsid w:val="08714E55"/>
    <w:rsid w:val="08714E9F"/>
    <w:rsid w:val="08714F25"/>
    <w:rsid w:val="08715069"/>
    <w:rsid w:val="08715211"/>
    <w:rsid w:val="08715226"/>
    <w:rsid w:val="0871523F"/>
    <w:rsid w:val="08715275"/>
    <w:rsid w:val="08715321"/>
    <w:rsid w:val="0871534D"/>
    <w:rsid w:val="08715423"/>
    <w:rsid w:val="0871557C"/>
    <w:rsid w:val="087155DF"/>
    <w:rsid w:val="08715633"/>
    <w:rsid w:val="08715650"/>
    <w:rsid w:val="087156C6"/>
    <w:rsid w:val="08715731"/>
    <w:rsid w:val="087158D5"/>
    <w:rsid w:val="08715967"/>
    <w:rsid w:val="08715A0E"/>
    <w:rsid w:val="08715A90"/>
    <w:rsid w:val="08715BE6"/>
    <w:rsid w:val="08715C0A"/>
    <w:rsid w:val="08715C70"/>
    <w:rsid w:val="08715DBD"/>
    <w:rsid w:val="08715DCF"/>
    <w:rsid w:val="08715E6E"/>
    <w:rsid w:val="08715F9C"/>
    <w:rsid w:val="087160B5"/>
    <w:rsid w:val="08716138"/>
    <w:rsid w:val="087163C1"/>
    <w:rsid w:val="087164F6"/>
    <w:rsid w:val="08716568"/>
    <w:rsid w:val="087166D6"/>
    <w:rsid w:val="087166D8"/>
    <w:rsid w:val="08716758"/>
    <w:rsid w:val="087169EA"/>
    <w:rsid w:val="08716B1F"/>
    <w:rsid w:val="08716B40"/>
    <w:rsid w:val="08716BD3"/>
    <w:rsid w:val="08716C2D"/>
    <w:rsid w:val="08716C31"/>
    <w:rsid w:val="08716C66"/>
    <w:rsid w:val="08716E23"/>
    <w:rsid w:val="08716E8C"/>
    <w:rsid w:val="08716EA2"/>
    <w:rsid w:val="08716EF5"/>
    <w:rsid w:val="08716F54"/>
    <w:rsid w:val="08717089"/>
    <w:rsid w:val="0871729D"/>
    <w:rsid w:val="087173BC"/>
    <w:rsid w:val="087174B2"/>
    <w:rsid w:val="087174C5"/>
    <w:rsid w:val="0871757E"/>
    <w:rsid w:val="08717660"/>
    <w:rsid w:val="08717886"/>
    <w:rsid w:val="087178B3"/>
    <w:rsid w:val="08717A56"/>
    <w:rsid w:val="08717AF9"/>
    <w:rsid w:val="08717B88"/>
    <w:rsid w:val="08717D68"/>
    <w:rsid w:val="08717FD5"/>
    <w:rsid w:val="08720046"/>
    <w:rsid w:val="0872004D"/>
    <w:rsid w:val="087200E8"/>
    <w:rsid w:val="08720172"/>
    <w:rsid w:val="0872019B"/>
    <w:rsid w:val="087201B4"/>
    <w:rsid w:val="087201D6"/>
    <w:rsid w:val="087202A6"/>
    <w:rsid w:val="087204F7"/>
    <w:rsid w:val="087208A5"/>
    <w:rsid w:val="0872092F"/>
    <w:rsid w:val="08720ADA"/>
    <w:rsid w:val="08720B6C"/>
    <w:rsid w:val="08720BF8"/>
    <w:rsid w:val="08720C5F"/>
    <w:rsid w:val="08720CA1"/>
    <w:rsid w:val="08720D64"/>
    <w:rsid w:val="08720E4E"/>
    <w:rsid w:val="08720E82"/>
    <w:rsid w:val="08720F53"/>
    <w:rsid w:val="08720FDD"/>
    <w:rsid w:val="08721037"/>
    <w:rsid w:val="087210B5"/>
    <w:rsid w:val="08721112"/>
    <w:rsid w:val="08721305"/>
    <w:rsid w:val="087213D4"/>
    <w:rsid w:val="087214E2"/>
    <w:rsid w:val="087216BB"/>
    <w:rsid w:val="0872187B"/>
    <w:rsid w:val="08721A56"/>
    <w:rsid w:val="08721B9E"/>
    <w:rsid w:val="08721C1F"/>
    <w:rsid w:val="08721C88"/>
    <w:rsid w:val="08721CB4"/>
    <w:rsid w:val="08721D73"/>
    <w:rsid w:val="08721E3C"/>
    <w:rsid w:val="08721E8E"/>
    <w:rsid w:val="08721E9B"/>
    <w:rsid w:val="08721F46"/>
    <w:rsid w:val="08721F63"/>
    <w:rsid w:val="0872215E"/>
    <w:rsid w:val="087221F4"/>
    <w:rsid w:val="08722284"/>
    <w:rsid w:val="08722464"/>
    <w:rsid w:val="087224FC"/>
    <w:rsid w:val="08722569"/>
    <w:rsid w:val="087225AC"/>
    <w:rsid w:val="087226C7"/>
    <w:rsid w:val="087226D4"/>
    <w:rsid w:val="0872281C"/>
    <w:rsid w:val="08722876"/>
    <w:rsid w:val="0872290C"/>
    <w:rsid w:val="08722AD4"/>
    <w:rsid w:val="08722B1C"/>
    <w:rsid w:val="08722CEE"/>
    <w:rsid w:val="08722CFE"/>
    <w:rsid w:val="08722D60"/>
    <w:rsid w:val="087230E9"/>
    <w:rsid w:val="0872312D"/>
    <w:rsid w:val="08723133"/>
    <w:rsid w:val="08723193"/>
    <w:rsid w:val="087231C2"/>
    <w:rsid w:val="08723219"/>
    <w:rsid w:val="087232F4"/>
    <w:rsid w:val="087233D5"/>
    <w:rsid w:val="0872347B"/>
    <w:rsid w:val="08723667"/>
    <w:rsid w:val="087236B0"/>
    <w:rsid w:val="08723723"/>
    <w:rsid w:val="0872386B"/>
    <w:rsid w:val="087238C7"/>
    <w:rsid w:val="08723AF9"/>
    <w:rsid w:val="08723AFC"/>
    <w:rsid w:val="08723B86"/>
    <w:rsid w:val="08723C9D"/>
    <w:rsid w:val="08723D71"/>
    <w:rsid w:val="08723E72"/>
    <w:rsid w:val="08723F30"/>
    <w:rsid w:val="08724150"/>
    <w:rsid w:val="08724446"/>
    <w:rsid w:val="0872453A"/>
    <w:rsid w:val="087245C5"/>
    <w:rsid w:val="08724627"/>
    <w:rsid w:val="087246FA"/>
    <w:rsid w:val="087247B5"/>
    <w:rsid w:val="087248C7"/>
    <w:rsid w:val="08724AC0"/>
    <w:rsid w:val="08724B6E"/>
    <w:rsid w:val="08724B74"/>
    <w:rsid w:val="08724C9F"/>
    <w:rsid w:val="08724D7B"/>
    <w:rsid w:val="08724D87"/>
    <w:rsid w:val="08724DD9"/>
    <w:rsid w:val="08725038"/>
    <w:rsid w:val="08725068"/>
    <w:rsid w:val="087251AA"/>
    <w:rsid w:val="087251F7"/>
    <w:rsid w:val="087252D0"/>
    <w:rsid w:val="0872533C"/>
    <w:rsid w:val="087253B0"/>
    <w:rsid w:val="087253F4"/>
    <w:rsid w:val="087254B8"/>
    <w:rsid w:val="0872571E"/>
    <w:rsid w:val="08725736"/>
    <w:rsid w:val="08725787"/>
    <w:rsid w:val="087259C1"/>
    <w:rsid w:val="08725A72"/>
    <w:rsid w:val="08725ABC"/>
    <w:rsid w:val="08725C6A"/>
    <w:rsid w:val="08725D41"/>
    <w:rsid w:val="08725DF2"/>
    <w:rsid w:val="08725E93"/>
    <w:rsid w:val="087261F3"/>
    <w:rsid w:val="08726266"/>
    <w:rsid w:val="08726282"/>
    <w:rsid w:val="087262EC"/>
    <w:rsid w:val="08726347"/>
    <w:rsid w:val="087264FD"/>
    <w:rsid w:val="0872654E"/>
    <w:rsid w:val="087265BA"/>
    <w:rsid w:val="08726612"/>
    <w:rsid w:val="08726655"/>
    <w:rsid w:val="08726665"/>
    <w:rsid w:val="087266A8"/>
    <w:rsid w:val="087266C5"/>
    <w:rsid w:val="08726735"/>
    <w:rsid w:val="087268DA"/>
    <w:rsid w:val="08726914"/>
    <w:rsid w:val="0872693D"/>
    <w:rsid w:val="0872695E"/>
    <w:rsid w:val="0872697A"/>
    <w:rsid w:val="087269D0"/>
    <w:rsid w:val="08726A37"/>
    <w:rsid w:val="08726A6A"/>
    <w:rsid w:val="08726B05"/>
    <w:rsid w:val="08726BFB"/>
    <w:rsid w:val="08726F9C"/>
    <w:rsid w:val="08726FFD"/>
    <w:rsid w:val="087270EF"/>
    <w:rsid w:val="08727906"/>
    <w:rsid w:val="08727AC3"/>
    <w:rsid w:val="08727B61"/>
    <w:rsid w:val="08727D33"/>
    <w:rsid w:val="08727F2F"/>
    <w:rsid w:val="08730001"/>
    <w:rsid w:val="087300F9"/>
    <w:rsid w:val="08730107"/>
    <w:rsid w:val="08730132"/>
    <w:rsid w:val="08730162"/>
    <w:rsid w:val="08730275"/>
    <w:rsid w:val="08730290"/>
    <w:rsid w:val="08730397"/>
    <w:rsid w:val="087303A2"/>
    <w:rsid w:val="087303D0"/>
    <w:rsid w:val="087303F6"/>
    <w:rsid w:val="08730513"/>
    <w:rsid w:val="0873072C"/>
    <w:rsid w:val="0873084B"/>
    <w:rsid w:val="087308EB"/>
    <w:rsid w:val="08730935"/>
    <w:rsid w:val="08730981"/>
    <w:rsid w:val="08730A32"/>
    <w:rsid w:val="08730C45"/>
    <w:rsid w:val="08730E54"/>
    <w:rsid w:val="08730F77"/>
    <w:rsid w:val="08730FB5"/>
    <w:rsid w:val="08731085"/>
    <w:rsid w:val="087311CA"/>
    <w:rsid w:val="08731240"/>
    <w:rsid w:val="0873142A"/>
    <w:rsid w:val="08731473"/>
    <w:rsid w:val="087314FC"/>
    <w:rsid w:val="08731626"/>
    <w:rsid w:val="08731675"/>
    <w:rsid w:val="087316E7"/>
    <w:rsid w:val="0873172C"/>
    <w:rsid w:val="087317FF"/>
    <w:rsid w:val="087318DF"/>
    <w:rsid w:val="087319CB"/>
    <w:rsid w:val="08731A4E"/>
    <w:rsid w:val="08731C97"/>
    <w:rsid w:val="08731CF4"/>
    <w:rsid w:val="0873205C"/>
    <w:rsid w:val="08732142"/>
    <w:rsid w:val="08732244"/>
    <w:rsid w:val="0873253F"/>
    <w:rsid w:val="087325CB"/>
    <w:rsid w:val="087326CE"/>
    <w:rsid w:val="08732793"/>
    <w:rsid w:val="0873279A"/>
    <w:rsid w:val="08732922"/>
    <w:rsid w:val="08732976"/>
    <w:rsid w:val="087329DC"/>
    <w:rsid w:val="08732A66"/>
    <w:rsid w:val="08732AD3"/>
    <w:rsid w:val="08732D03"/>
    <w:rsid w:val="08732D76"/>
    <w:rsid w:val="08733007"/>
    <w:rsid w:val="087330F2"/>
    <w:rsid w:val="087331B0"/>
    <w:rsid w:val="087331B4"/>
    <w:rsid w:val="08733246"/>
    <w:rsid w:val="087332EA"/>
    <w:rsid w:val="087332FF"/>
    <w:rsid w:val="08733395"/>
    <w:rsid w:val="087333B9"/>
    <w:rsid w:val="08733427"/>
    <w:rsid w:val="08733441"/>
    <w:rsid w:val="08733689"/>
    <w:rsid w:val="0873368E"/>
    <w:rsid w:val="08733812"/>
    <w:rsid w:val="08733A74"/>
    <w:rsid w:val="08733E44"/>
    <w:rsid w:val="08733F03"/>
    <w:rsid w:val="08733FED"/>
    <w:rsid w:val="0873402B"/>
    <w:rsid w:val="087340CC"/>
    <w:rsid w:val="087341C8"/>
    <w:rsid w:val="08734379"/>
    <w:rsid w:val="08734383"/>
    <w:rsid w:val="087346D2"/>
    <w:rsid w:val="087347FD"/>
    <w:rsid w:val="0873484D"/>
    <w:rsid w:val="08734857"/>
    <w:rsid w:val="08734959"/>
    <w:rsid w:val="08734A36"/>
    <w:rsid w:val="08734AC6"/>
    <w:rsid w:val="08734CEB"/>
    <w:rsid w:val="08734D19"/>
    <w:rsid w:val="08734D35"/>
    <w:rsid w:val="08734E30"/>
    <w:rsid w:val="0873518E"/>
    <w:rsid w:val="08735214"/>
    <w:rsid w:val="087352BF"/>
    <w:rsid w:val="0873548B"/>
    <w:rsid w:val="087354E3"/>
    <w:rsid w:val="087355DB"/>
    <w:rsid w:val="087357AC"/>
    <w:rsid w:val="087357C2"/>
    <w:rsid w:val="08735A69"/>
    <w:rsid w:val="08735B2E"/>
    <w:rsid w:val="08735B47"/>
    <w:rsid w:val="08735D2A"/>
    <w:rsid w:val="08735E09"/>
    <w:rsid w:val="08735E90"/>
    <w:rsid w:val="08735EBC"/>
    <w:rsid w:val="08736058"/>
    <w:rsid w:val="087361DB"/>
    <w:rsid w:val="087361E7"/>
    <w:rsid w:val="087362E6"/>
    <w:rsid w:val="087362F9"/>
    <w:rsid w:val="0873630E"/>
    <w:rsid w:val="0873637D"/>
    <w:rsid w:val="08736469"/>
    <w:rsid w:val="0873662F"/>
    <w:rsid w:val="08736711"/>
    <w:rsid w:val="08736DBB"/>
    <w:rsid w:val="08736E36"/>
    <w:rsid w:val="08736EA5"/>
    <w:rsid w:val="08736F02"/>
    <w:rsid w:val="087370BA"/>
    <w:rsid w:val="08737304"/>
    <w:rsid w:val="08737314"/>
    <w:rsid w:val="08737612"/>
    <w:rsid w:val="087376D3"/>
    <w:rsid w:val="087378ED"/>
    <w:rsid w:val="08737952"/>
    <w:rsid w:val="0873798C"/>
    <w:rsid w:val="08737A05"/>
    <w:rsid w:val="08737A68"/>
    <w:rsid w:val="08737C23"/>
    <w:rsid w:val="08737C58"/>
    <w:rsid w:val="08737E51"/>
    <w:rsid w:val="08737E81"/>
    <w:rsid w:val="08737FAD"/>
    <w:rsid w:val="08737FB1"/>
    <w:rsid w:val="08737FE9"/>
    <w:rsid w:val="08740033"/>
    <w:rsid w:val="0874004A"/>
    <w:rsid w:val="08740084"/>
    <w:rsid w:val="08740117"/>
    <w:rsid w:val="08740133"/>
    <w:rsid w:val="087401F7"/>
    <w:rsid w:val="087404A9"/>
    <w:rsid w:val="087404F9"/>
    <w:rsid w:val="087404FF"/>
    <w:rsid w:val="0874053B"/>
    <w:rsid w:val="087406B7"/>
    <w:rsid w:val="087406FA"/>
    <w:rsid w:val="08740737"/>
    <w:rsid w:val="08740784"/>
    <w:rsid w:val="087408EF"/>
    <w:rsid w:val="0874095D"/>
    <w:rsid w:val="087409F6"/>
    <w:rsid w:val="08740CA4"/>
    <w:rsid w:val="08740E2E"/>
    <w:rsid w:val="08740E44"/>
    <w:rsid w:val="08740F15"/>
    <w:rsid w:val="08740F26"/>
    <w:rsid w:val="087410AF"/>
    <w:rsid w:val="08741166"/>
    <w:rsid w:val="087411F5"/>
    <w:rsid w:val="087413ED"/>
    <w:rsid w:val="08741429"/>
    <w:rsid w:val="087415AA"/>
    <w:rsid w:val="087415C4"/>
    <w:rsid w:val="087415E1"/>
    <w:rsid w:val="087416C9"/>
    <w:rsid w:val="087417C7"/>
    <w:rsid w:val="087417DF"/>
    <w:rsid w:val="08741853"/>
    <w:rsid w:val="087418D3"/>
    <w:rsid w:val="08741955"/>
    <w:rsid w:val="087419B5"/>
    <w:rsid w:val="08741B3F"/>
    <w:rsid w:val="08741D9E"/>
    <w:rsid w:val="08741EC5"/>
    <w:rsid w:val="08741ED8"/>
    <w:rsid w:val="08741F7A"/>
    <w:rsid w:val="087421E8"/>
    <w:rsid w:val="087422AE"/>
    <w:rsid w:val="08742403"/>
    <w:rsid w:val="0874247D"/>
    <w:rsid w:val="08742771"/>
    <w:rsid w:val="087427B4"/>
    <w:rsid w:val="087427BE"/>
    <w:rsid w:val="087428A6"/>
    <w:rsid w:val="087429A2"/>
    <w:rsid w:val="087429B7"/>
    <w:rsid w:val="08742B5B"/>
    <w:rsid w:val="08742BEB"/>
    <w:rsid w:val="08742C8E"/>
    <w:rsid w:val="08742D0E"/>
    <w:rsid w:val="08742D86"/>
    <w:rsid w:val="08742ED4"/>
    <w:rsid w:val="08742F32"/>
    <w:rsid w:val="08743096"/>
    <w:rsid w:val="087431F5"/>
    <w:rsid w:val="0874321D"/>
    <w:rsid w:val="08743243"/>
    <w:rsid w:val="087432F6"/>
    <w:rsid w:val="08743345"/>
    <w:rsid w:val="0874369B"/>
    <w:rsid w:val="087436B3"/>
    <w:rsid w:val="087436ED"/>
    <w:rsid w:val="08743A5E"/>
    <w:rsid w:val="08743ABB"/>
    <w:rsid w:val="08743AE9"/>
    <w:rsid w:val="08743BB6"/>
    <w:rsid w:val="08743CEA"/>
    <w:rsid w:val="08743D03"/>
    <w:rsid w:val="08743E52"/>
    <w:rsid w:val="08743E71"/>
    <w:rsid w:val="08743F07"/>
    <w:rsid w:val="08743FD8"/>
    <w:rsid w:val="0874418F"/>
    <w:rsid w:val="087442E0"/>
    <w:rsid w:val="08744311"/>
    <w:rsid w:val="08744440"/>
    <w:rsid w:val="087444FA"/>
    <w:rsid w:val="08744576"/>
    <w:rsid w:val="087445C5"/>
    <w:rsid w:val="0874485F"/>
    <w:rsid w:val="08744903"/>
    <w:rsid w:val="08744A46"/>
    <w:rsid w:val="08744A5E"/>
    <w:rsid w:val="08744C6B"/>
    <w:rsid w:val="08744CA1"/>
    <w:rsid w:val="08744D60"/>
    <w:rsid w:val="08744DD1"/>
    <w:rsid w:val="08744E0B"/>
    <w:rsid w:val="08744ED7"/>
    <w:rsid w:val="08744EEE"/>
    <w:rsid w:val="08745073"/>
    <w:rsid w:val="087451F5"/>
    <w:rsid w:val="08745370"/>
    <w:rsid w:val="087453FB"/>
    <w:rsid w:val="087454CC"/>
    <w:rsid w:val="087455C3"/>
    <w:rsid w:val="08745624"/>
    <w:rsid w:val="08745629"/>
    <w:rsid w:val="0874566E"/>
    <w:rsid w:val="0874569D"/>
    <w:rsid w:val="087456E1"/>
    <w:rsid w:val="08745726"/>
    <w:rsid w:val="087457C3"/>
    <w:rsid w:val="0874585F"/>
    <w:rsid w:val="08745869"/>
    <w:rsid w:val="0874592E"/>
    <w:rsid w:val="08745940"/>
    <w:rsid w:val="087459D7"/>
    <w:rsid w:val="08745AD9"/>
    <w:rsid w:val="08745B51"/>
    <w:rsid w:val="08745B97"/>
    <w:rsid w:val="08745BE3"/>
    <w:rsid w:val="08745C31"/>
    <w:rsid w:val="08745E16"/>
    <w:rsid w:val="08745ED0"/>
    <w:rsid w:val="08745F1E"/>
    <w:rsid w:val="08745F76"/>
    <w:rsid w:val="0874608D"/>
    <w:rsid w:val="087461C1"/>
    <w:rsid w:val="0874623D"/>
    <w:rsid w:val="08746419"/>
    <w:rsid w:val="0874642A"/>
    <w:rsid w:val="08746490"/>
    <w:rsid w:val="087465C1"/>
    <w:rsid w:val="08746680"/>
    <w:rsid w:val="0874681B"/>
    <w:rsid w:val="08746822"/>
    <w:rsid w:val="087468F4"/>
    <w:rsid w:val="087468F9"/>
    <w:rsid w:val="0874692D"/>
    <w:rsid w:val="087469D8"/>
    <w:rsid w:val="08746A18"/>
    <w:rsid w:val="08746A85"/>
    <w:rsid w:val="08746AD1"/>
    <w:rsid w:val="08746ADB"/>
    <w:rsid w:val="08746C60"/>
    <w:rsid w:val="08746E35"/>
    <w:rsid w:val="08746F68"/>
    <w:rsid w:val="08747173"/>
    <w:rsid w:val="087472F7"/>
    <w:rsid w:val="08747366"/>
    <w:rsid w:val="0874738C"/>
    <w:rsid w:val="08747578"/>
    <w:rsid w:val="0874757E"/>
    <w:rsid w:val="0874762A"/>
    <w:rsid w:val="08747633"/>
    <w:rsid w:val="08747BE4"/>
    <w:rsid w:val="08747C1D"/>
    <w:rsid w:val="08747C4D"/>
    <w:rsid w:val="08747EF5"/>
    <w:rsid w:val="08747F04"/>
    <w:rsid w:val="08747FC3"/>
    <w:rsid w:val="08750202"/>
    <w:rsid w:val="08750450"/>
    <w:rsid w:val="08750506"/>
    <w:rsid w:val="0875068B"/>
    <w:rsid w:val="08750770"/>
    <w:rsid w:val="08750876"/>
    <w:rsid w:val="08750963"/>
    <w:rsid w:val="08750A61"/>
    <w:rsid w:val="08750A65"/>
    <w:rsid w:val="08750B35"/>
    <w:rsid w:val="08750B43"/>
    <w:rsid w:val="08750B74"/>
    <w:rsid w:val="08750C37"/>
    <w:rsid w:val="08750DA6"/>
    <w:rsid w:val="08750DF1"/>
    <w:rsid w:val="08750E20"/>
    <w:rsid w:val="08750EE4"/>
    <w:rsid w:val="0875115D"/>
    <w:rsid w:val="08751436"/>
    <w:rsid w:val="087514DF"/>
    <w:rsid w:val="087514E8"/>
    <w:rsid w:val="087514FF"/>
    <w:rsid w:val="08751600"/>
    <w:rsid w:val="08751697"/>
    <w:rsid w:val="087516F3"/>
    <w:rsid w:val="08751823"/>
    <w:rsid w:val="0875189B"/>
    <w:rsid w:val="087518C2"/>
    <w:rsid w:val="087518DA"/>
    <w:rsid w:val="0875192E"/>
    <w:rsid w:val="08751ACE"/>
    <w:rsid w:val="08751B06"/>
    <w:rsid w:val="08751BE4"/>
    <w:rsid w:val="08751BF6"/>
    <w:rsid w:val="08751C32"/>
    <w:rsid w:val="08751DB4"/>
    <w:rsid w:val="08751DFC"/>
    <w:rsid w:val="08751F8C"/>
    <w:rsid w:val="0875231A"/>
    <w:rsid w:val="08752380"/>
    <w:rsid w:val="087523BD"/>
    <w:rsid w:val="08752447"/>
    <w:rsid w:val="087524D0"/>
    <w:rsid w:val="08752683"/>
    <w:rsid w:val="087528EE"/>
    <w:rsid w:val="08752B6B"/>
    <w:rsid w:val="08752BA9"/>
    <w:rsid w:val="08752BC8"/>
    <w:rsid w:val="08752CC9"/>
    <w:rsid w:val="08752D2C"/>
    <w:rsid w:val="08752E29"/>
    <w:rsid w:val="08752E3B"/>
    <w:rsid w:val="08752EB5"/>
    <w:rsid w:val="08752F0B"/>
    <w:rsid w:val="08752F19"/>
    <w:rsid w:val="08752F5F"/>
    <w:rsid w:val="087533F6"/>
    <w:rsid w:val="087534F5"/>
    <w:rsid w:val="0875372C"/>
    <w:rsid w:val="0875372E"/>
    <w:rsid w:val="08753730"/>
    <w:rsid w:val="087539A8"/>
    <w:rsid w:val="08754003"/>
    <w:rsid w:val="08754050"/>
    <w:rsid w:val="087540F9"/>
    <w:rsid w:val="08754115"/>
    <w:rsid w:val="08754244"/>
    <w:rsid w:val="087543EC"/>
    <w:rsid w:val="08754432"/>
    <w:rsid w:val="08754497"/>
    <w:rsid w:val="087545FC"/>
    <w:rsid w:val="087545FE"/>
    <w:rsid w:val="08754644"/>
    <w:rsid w:val="08754A9C"/>
    <w:rsid w:val="08754A9E"/>
    <w:rsid w:val="08754AFA"/>
    <w:rsid w:val="08754B2A"/>
    <w:rsid w:val="08754C3D"/>
    <w:rsid w:val="08754E7A"/>
    <w:rsid w:val="08754EC4"/>
    <w:rsid w:val="08754FEF"/>
    <w:rsid w:val="0875503E"/>
    <w:rsid w:val="08755122"/>
    <w:rsid w:val="08755129"/>
    <w:rsid w:val="08755145"/>
    <w:rsid w:val="087552DF"/>
    <w:rsid w:val="0875533D"/>
    <w:rsid w:val="0875549C"/>
    <w:rsid w:val="087555E8"/>
    <w:rsid w:val="087556FC"/>
    <w:rsid w:val="0875574F"/>
    <w:rsid w:val="08755877"/>
    <w:rsid w:val="087558D6"/>
    <w:rsid w:val="08755A95"/>
    <w:rsid w:val="08755B29"/>
    <w:rsid w:val="08755B6B"/>
    <w:rsid w:val="08755C08"/>
    <w:rsid w:val="08755EC7"/>
    <w:rsid w:val="08756157"/>
    <w:rsid w:val="087561A4"/>
    <w:rsid w:val="08756262"/>
    <w:rsid w:val="08756297"/>
    <w:rsid w:val="087562F2"/>
    <w:rsid w:val="0875631D"/>
    <w:rsid w:val="087563C1"/>
    <w:rsid w:val="087563D1"/>
    <w:rsid w:val="087565A4"/>
    <w:rsid w:val="087568BC"/>
    <w:rsid w:val="087568FA"/>
    <w:rsid w:val="08756909"/>
    <w:rsid w:val="0875693B"/>
    <w:rsid w:val="087569BA"/>
    <w:rsid w:val="08756BA0"/>
    <w:rsid w:val="08756BFF"/>
    <w:rsid w:val="08756E53"/>
    <w:rsid w:val="08756EB6"/>
    <w:rsid w:val="08756F8E"/>
    <w:rsid w:val="08757117"/>
    <w:rsid w:val="08757162"/>
    <w:rsid w:val="08757245"/>
    <w:rsid w:val="087572B2"/>
    <w:rsid w:val="08757327"/>
    <w:rsid w:val="087573B4"/>
    <w:rsid w:val="087573CC"/>
    <w:rsid w:val="0875766B"/>
    <w:rsid w:val="08757914"/>
    <w:rsid w:val="08757C4B"/>
    <w:rsid w:val="08757E2E"/>
    <w:rsid w:val="08757F2D"/>
    <w:rsid w:val="08757F98"/>
    <w:rsid w:val="08757FAA"/>
    <w:rsid w:val="0876004F"/>
    <w:rsid w:val="087600B9"/>
    <w:rsid w:val="08760116"/>
    <w:rsid w:val="08760247"/>
    <w:rsid w:val="087602A6"/>
    <w:rsid w:val="0876042D"/>
    <w:rsid w:val="087605A1"/>
    <w:rsid w:val="0876064C"/>
    <w:rsid w:val="0876065A"/>
    <w:rsid w:val="0876071C"/>
    <w:rsid w:val="087607C9"/>
    <w:rsid w:val="0876082A"/>
    <w:rsid w:val="0876093F"/>
    <w:rsid w:val="0876096B"/>
    <w:rsid w:val="08760A4C"/>
    <w:rsid w:val="08760BAA"/>
    <w:rsid w:val="08760BAF"/>
    <w:rsid w:val="08760CA5"/>
    <w:rsid w:val="08760CAA"/>
    <w:rsid w:val="08760F59"/>
    <w:rsid w:val="087610AF"/>
    <w:rsid w:val="0876113A"/>
    <w:rsid w:val="08761205"/>
    <w:rsid w:val="0876127E"/>
    <w:rsid w:val="0876128E"/>
    <w:rsid w:val="087612D5"/>
    <w:rsid w:val="08761385"/>
    <w:rsid w:val="08761673"/>
    <w:rsid w:val="0876172E"/>
    <w:rsid w:val="08761758"/>
    <w:rsid w:val="087618AB"/>
    <w:rsid w:val="08761951"/>
    <w:rsid w:val="08761A28"/>
    <w:rsid w:val="08761BB4"/>
    <w:rsid w:val="08761BBC"/>
    <w:rsid w:val="08761C08"/>
    <w:rsid w:val="08761C8A"/>
    <w:rsid w:val="08761D44"/>
    <w:rsid w:val="08761E1C"/>
    <w:rsid w:val="08761FF6"/>
    <w:rsid w:val="087621FD"/>
    <w:rsid w:val="087623D7"/>
    <w:rsid w:val="08762405"/>
    <w:rsid w:val="0876246B"/>
    <w:rsid w:val="087624BB"/>
    <w:rsid w:val="08762510"/>
    <w:rsid w:val="08762651"/>
    <w:rsid w:val="087628B9"/>
    <w:rsid w:val="08762920"/>
    <w:rsid w:val="08762AA2"/>
    <w:rsid w:val="08762AB9"/>
    <w:rsid w:val="08762AE1"/>
    <w:rsid w:val="08762B05"/>
    <w:rsid w:val="08762B5E"/>
    <w:rsid w:val="08762BB7"/>
    <w:rsid w:val="08762CE0"/>
    <w:rsid w:val="08762D96"/>
    <w:rsid w:val="08762E1E"/>
    <w:rsid w:val="08762E2E"/>
    <w:rsid w:val="08762EFC"/>
    <w:rsid w:val="08762FB6"/>
    <w:rsid w:val="08763047"/>
    <w:rsid w:val="08763148"/>
    <w:rsid w:val="08763201"/>
    <w:rsid w:val="0876322C"/>
    <w:rsid w:val="0876349A"/>
    <w:rsid w:val="08763565"/>
    <w:rsid w:val="08763589"/>
    <w:rsid w:val="087636BA"/>
    <w:rsid w:val="087636D2"/>
    <w:rsid w:val="0876377D"/>
    <w:rsid w:val="0876390B"/>
    <w:rsid w:val="0876390E"/>
    <w:rsid w:val="087639DA"/>
    <w:rsid w:val="08763ABB"/>
    <w:rsid w:val="08763C19"/>
    <w:rsid w:val="08763CF2"/>
    <w:rsid w:val="08763E61"/>
    <w:rsid w:val="08763FCA"/>
    <w:rsid w:val="0876415D"/>
    <w:rsid w:val="0876426C"/>
    <w:rsid w:val="0876436E"/>
    <w:rsid w:val="0876449A"/>
    <w:rsid w:val="087644C6"/>
    <w:rsid w:val="08764603"/>
    <w:rsid w:val="08764683"/>
    <w:rsid w:val="08764749"/>
    <w:rsid w:val="08764802"/>
    <w:rsid w:val="08764ADD"/>
    <w:rsid w:val="08764C03"/>
    <w:rsid w:val="08764CCB"/>
    <w:rsid w:val="08764CE7"/>
    <w:rsid w:val="08764DED"/>
    <w:rsid w:val="08764E93"/>
    <w:rsid w:val="08764EDC"/>
    <w:rsid w:val="08764EF3"/>
    <w:rsid w:val="08764F6C"/>
    <w:rsid w:val="0876506D"/>
    <w:rsid w:val="08765150"/>
    <w:rsid w:val="08765278"/>
    <w:rsid w:val="08765513"/>
    <w:rsid w:val="08765651"/>
    <w:rsid w:val="0876575E"/>
    <w:rsid w:val="087659AC"/>
    <w:rsid w:val="08765A11"/>
    <w:rsid w:val="08765BB8"/>
    <w:rsid w:val="08765CEE"/>
    <w:rsid w:val="08765F30"/>
    <w:rsid w:val="087660A5"/>
    <w:rsid w:val="08766119"/>
    <w:rsid w:val="08766244"/>
    <w:rsid w:val="0876660E"/>
    <w:rsid w:val="08766808"/>
    <w:rsid w:val="08766AEA"/>
    <w:rsid w:val="08766B26"/>
    <w:rsid w:val="08766C84"/>
    <w:rsid w:val="08766CF7"/>
    <w:rsid w:val="08766CFC"/>
    <w:rsid w:val="08766F04"/>
    <w:rsid w:val="08766F31"/>
    <w:rsid w:val="08766FDC"/>
    <w:rsid w:val="08766FED"/>
    <w:rsid w:val="08767271"/>
    <w:rsid w:val="08767564"/>
    <w:rsid w:val="08767636"/>
    <w:rsid w:val="0876768B"/>
    <w:rsid w:val="087677EE"/>
    <w:rsid w:val="08767960"/>
    <w:rsid w:val="08767971"/>
    <w:rsid w:val="08767976"/>
    <w:rsid w:val="08767A62"/>
    <w:rsid w:val="08767B61"/>
    <w:rsid w:val="08767D41"/>
    <w:rsid w:val="08767D65"/>
    <w:rsid w:val="08767EE3"/>
    <w:rsid w:val="08767FF6"/>
    <w:rsid w:val="08770003"/>
    <w:rsid w:val="0877002D"/>
    <w:rsid w:val="08770268"/>
    <w:rsid w:val="08770282"/>
    <w:rsid w:val="08770310"/>
    <w:rsid w:val="087704FC"/>
    <w:rsid w:val="087704FE"/>
    <w:rsid w:val="0877052D"/>
    <w:rsid w:val="087705D5"/>
    <w:rsid w:val="0877073F"/>
    <w:rsid w:val="087707C0"/>
    <w:rsid w:val="087707F0"/>
    <w:rsid w:val="08770840"/>
    <w:rsid w:val="087709A1"/>
    <w:rsid w:val="08770A53"/>
    <w:rsid w:val="08770B82"/>
    <w:rsid w:val="08770BEA"/>
    <w:rsid w:val="08770BF0"/>
    <w:rsid w:val="08770C8F"/>
    <w:rsid w:val="08770E5D"/>
    <w:rsid w:val="08770E89"/>
    <w:rsid w:val="08770EC3"/>
    <w:rsid w:val="08771084"/>
    <w:rsid w:val="087714F9"/>
    <w:rsid w:val="087715CE"/>
    <w:rsid w:val="087715F1"/>
    <w:rsid w:val="08771623"/>
    <w:rsid w:val="08771635"/>
    <w:rsid w:val="087716A6"/>
    <w:rsid w:val="087716B4"/>
    <w:rsid w:val="087717DE"/>
    <w:rsid w:val="08771A0A"/>
    <w:rsid w:val="08771B0D"/>
    <w:rsid w:val="08771B7F"/>
    <w:rsid w:val="08771B96"/>
    <w:rsid w:val="08771BF7"/>
    <w:rsid w:val="08771FEB"/>
    <w:rsid w:val="08772101"/>
    <w:rsid w:val="087722AE"/>
    <w:rsid w:val="08772414"/>
    <w:rsid w:val="087724EB"/>
    <w:rsid w:val="0877276E"/>
    <w:rsid w:val="08772801"/>
    <w:rsid w:val="08772878"/>
    <w:rsid w:val="08772A8C"/>
    <w:rsid w:val="08772BBE"/>
    <w:rsid w:val="08772C28"/>
    <w:rsid w:val="08772C7E"/>
    <w:rsid w:val="08772DAC"/>
    <w:rsid w:val="08772E23"/>
    <w:rsid w:val="08772E26"/>
    <w:rsid w:val="08772F05"/>
    <w:rsid w:val="08772F4D"/>
    <w:rsid w:val="08772F5D"/>
    <w:rsid w:val="0877315F"/>
    <w:rsid w:val="0877328D"/>
    <w:rsid w:val="08773342"/>
    <w:rsid w:val="08773393"/>
    <w:rsid w:val="08773574"/>
    <w:rsid w:val="087737B0"/>
    <w:rsid w:val="08773952"/>
    <w:rsid w:val="087739E2"/>
    <w:rsid w:val="08773A78"/>
    <w:rsid w:val="08773ADB"/>
    <w:rsid w:val="08773BA5"/>
    <w:rsid w:val="08773CD9"/>
    <w:rsid w:val="0877402B"/>
    <w:rsid w:val="08774056"/>
    <w:rsid w:val="087740AD"/>
    <w:rsid w:val="0877425C"/>
    <w:rsid w:val="087742EF"/>
    <w:rsid w:val="087743C5"/>
    <w:rsid w:val="087744FB"/>
    <w:rsid w:val="087745F9"/>
    <w:rsid w:val="0877461C"/>
    <w:rsid w:val="08774690"/>
    <w:rsid w:val="087746A7"/>
    <w:rsid w:val="087746D7"/>
    <w:rsid w:val="087746E0"/>
    <w:rsid w:val="08774760"/>
    <w:rsid w:val="08774763"/>
    <w:rsid w:val="08774879"/>
    <w:rsid w:val="0877488D"/>
    <w:rsid w:val="08774898"/>
    <w:rsid w:val="08774A86"/>
    <w:rsid w:val="08774A8E"/>
    <w:rsid w:val="08774B84"/>
    <w:rsid w:val="08774CC7"/>
    <w:rsid w:val="08774E87"/>
    <w:rsid w:val="08774E8C"/>
    <w:rsid w:val="08774F80"/>
    <w:rsid w:val="08774FB2"/>
    <w:rsid w:val="08774FC8"/>
    <w:rsid w:val="087753DB"/>
    <w:rsid w:val="0877540E"/>
    <w:rsid w:val="087755F4"/>
    <w:rsid w:val="0877561D"/>
    <w:rsid w:val="0877574C"/>
    <w:rsid w:val="08775CF4"/>
    <w:rsid w:val="08775DB6"/>
    <w:rsid w:val="08775E15"/>
    <w:rsid w:val="08775F19"/>
    <w:rsid w:val="08775F2D"/>
    <w:rsid w:val="08776176"/>
    <w:rsid w:val="08776283"/>
    <w:rsid w:val="08776359"/>
    <w:rsid w:val="0877636D"/>
    <w:rsid w:val="0877641E"/>
    <w:rsid w:val="087766E2"/>
    <w:rsid w:val="087767B2"/>
    <w:rsid w:val="08776812"/>
    <w:rsid w:val="08776892"/>
    <w:rsid w:val="08776897"/>
    <w:rsid w:val="08776A50"/>
    <w:rsid w:val="08776B26"/>
    <w:rsid w:val="08776C73"/>
    <w:rsid w:val="08776F4E"/>
    <w:rsid w:val="08776FCE"/>
    <w:rsid w:val="08777046"/>
    <w:rsid w:val="08777101"/>
    <w:rsid w:val="08777323"/>
    <w:rsid w:val="0877746D"/>
    <w:rsid w:val="0877748C"/>
    <w:rsid w:val="0877749A"/>
    <w:rsid w:val="087774D1"/>
    <w:rsid w:val="08777547"/>
    <w:rsid w:val="087776D1"/>
    <w:rsid w:val="087776D3"/>
    <w:rsid w:val="08777709"/>
    <w:rsid w:val="08777730"/>
    <w:rsid w:val="0877799E"/>
    <w:rsid w:val="08777A7E"/>
    <w:rsid w:val="08777A93"/>
    <w:rsid w:val="08777B20"/>
    <w:rsid w:val="08777BCE"/>
    <w:rsid w:val="08777D49"/>
    <w:rsid w:val="08777EC3"/>
    <w:rsid w:val="087800AB"/>
    <w:rsid w:val="0878023C"/>
    <w:rsid w:val="0878039A"/>
    <w:rsid w:val="08780414"/>
    <w:rsid w:val="0878046A"/>
    <w:rsid w:val="08780516"/>
    <w:rsid w:val="0878059E"/>
    <w:rsid w:val="087807D0"/>
    <w:rsid w:val="0878099B"/>
    <w:rsid w:val="08780A48"/>
    <w:rsid w:val="08780ACB"/>
    <w:rsid w:val="08780AD1"/>
    <w:rsid w:val="08780AED"/>
    <w:rsid w:val="08780B2F"/>
    <w:rsid w:val="08780BCE"/>
    <w:rsid w:val="08780C33"/>
    <w:rsid w:val="08780C91"/>
    <w:rsid w:val="08780CB8"/>
    <w:rsid w:val="08780D47"/>
    <w:rsid w:val="08780EED"/>
    <w:rsid w:val="08780F21"/>
    <w:rsid w:val="08780FF8"/>
    <w:rsid w:val="087810A2"/>
    <w:rsid w:val="087810F8"/>
    <w:rsid w:val="087811D2"/>
    <w:rsid w:val="087811E2"/>
    <w:rsid w:val="08781349"/>
    <w:rsid w:val="087813FD"/>
    <w:rsid w:val="0878154A"/>
    <w:rsid w:val="087815EE"/>
    <w:rsid w:val="08781691"/>
    <w:rsid w:val="08781730"/>
    <w:rsid w:val="08781733"/>
    <w:rsid w:val="087817D5"/>
    <w:rsid w:val="08781808"/>
    <w:rsid w:val="08781952"/>
    <w:rsid w:val="087819C5"/>
    <w:rsid w:val="08781A23"/>
    <w:rsid w:val="08781A85"/>
    <w:rsid w:val="08781A91"/>
    <w:rsid w:val="08781B61"/>
    <w:rsid w:val="08781B71"/>
    <w:rsid w:val="08781B97"/>
    <w:rsid w:val="08781C0B"/>
    <w:rsid w:val="08781C1B"/>
    <w:rsid w:val="08781CA3"/>
    <w:rsid w:val="08781DDD"/>
    <w:rsid w:val="08781DFF"/>
    <w:rsid w:val="08781EAE"/>
    <w:rsid w:val="08781F41"/>
    <w:rsid w:val="08781F59"/>
    <w:rsid w:val="08781FFA"/>
    <w:rsid w:val="087820CF"/>
    <w:rsid w:val="087820F1"/>
    <w:rsid w:val="08782253"/>
    <w:rsid w:val="08782276"/>
    <w:rsid w:val="0878229E"/>
    <w:rsid w:val="087822EC"/>
    <w:rsid w:val="087823CD"/>
    <w:rsid w:val="087823F9"/>
    <w:rsid w:val="087823FB"/>
    <w:rsid w:val="08782470"/>
    <w:rsid w:val="087824DC"/>
    <w:rsid w:val="08782671"/>
    <w:rsid w:val="087826EA"/>
    <w:rsid w:val="0878285F"/>
    <w:rsid w:val="0878286E"/>
    <w:rsid w:val="087828EC"/>
    <w:rsid w:val="08782996"/>
    <w:rsid w:val="087829A6"/>
    <w:rsid w:val="08782B46"/>
    <w:rsid w:val="08782BFF"/>
    <w:rsid w:val="08782DB6"/>
    <w:rsid w:val="08782DEC"/>
    <w:rsid w:val="08782E65"/>
    <w:rsid w:val="08782EAB"/>
    <w:rsid w:val="08782F46"/>
    <w:rsid w:val="08782F86"/>
    <w:rsid w:val="08782FF6"/>
    <w:rsid w:val="0878304F"/>
    <w:rsid w:val="0878311E"/>
    <w:rsid w:val="0878330C"/>
    <w:rsid w:val="0878337A"/>
    <w:rsid w:val="087833FE"/>
    <w:rsid w:val="08783425"/>
    <w:rsid w:val="087835A9"/>
    <w:rsid w:val="0878366E"/>
    <w:rsid w:val="087836B8"/>
    <w:rsid w:val="0878370C"/>
    <w:rsid w:val="08783736"/>
    <w:rsid w:val="0878373D"/>
    <w:rsid w:val="08783811"/>
    <w:rsid w:val="08783991"/>
    <w:rsid w:val="08783A25"/>
    <w:rsid w:val="08783A54"/>
    <w:rsid w:val="08783C42"/>
    <w:rsid w:val="08783D91"/>
    <w:rsid w:val="08783F5D"/>
    <w:rsid w:val="08784079"/>
    <w:rsid w:val="087840A1"/>
    <w:rsid w:val="08784287"/>
    <w:rsid w:val="0878433A"/>
    <w:rsid w:val="08784348"/>
    <w:rsid w:val="087843B4"/>
    <w:rsid w:val="087844CF"/>
    <w:rsid w:val="087849EA"/>
    <w:rsid w:val="087849EF"/>
    <w:rsid w:val="08784A9B"/>
    <w:rsid w:val="08784AC3"/>
    <w:rsid w:val="08784AD0"/>
    <w:rsid w:val="08784B52"/>
    <w:rsid w:val="08784B98"/>
    <w:rsid w:val="08784BEA"/>
    <w:rsid w:val="08784DAA"/>
    <w:rsid w:val="08784EF1"/>
    <w:rsid w:val="0878508F"/>
    <w:rsid w:val="08785156"/>
    <w:rsid w:val="0878522D"/>
    <w:rsid w:val="087852C4"/>
    <w:rsid w:val="08785681"/>
    <w:rsid w:val="0878595D"/>
    <w:rsid w:val="08785C31"/>
    <w:rsid w:val="08785E6B"/>
    <w:rsid w:val="08785F00"/>
    <w:rsid w:val="08785FAB"/>
    <w:rsid w:val="08786021"/>
    <w:rsid w:val="08786063"/>
    <w:rsid w:val="087860D7"/>
    <w:rsid w:val="087860E8"/>
    <w:rsid w:val="08786434"/>
    <w:rsid w:val="0878645F"/>
    <w:rsid w:val="087865C3"/>
    <w:rsid w:val="0878663E"/>
    <w:rsid w:val="087867F7"/>
    <w:rsid w:val="08786852"/>
    <w:rsid w:val="08786894"/>
    <w:rsid w:val="08786B9A"/>
    <w:rsid w:val="08786C39"/>
    <w:rsid w:val="08786D35"/>
    <w:rsid w:val="08786D7F"/>
    <w:rsid w:val="08786EA0"/>
    <w:rsid w:val="08786EC9"/>
    <w:rsid w:val="087870ED"/>
    <w:rsid w:val="087874D1"/>
    <w:rsid w:val="087874F1"/>
    <w:rsid w:val="087875B5"/>
    <w:rsid w:val="087875FA"/>
    <w:rsid w:val="08787601"/>
    <w:rsid w:val="08787606"/>
    <w:rsid w:val="08787717"/>
    <w:rsid w:val="08787827"/>
    <w:rsid w:val="08787852"/>
    <w:rsid w:val="0878788B"/>
    <w:rsid w:val="087879C3"/>
    <w:rsid w:val="087879CA"/>
    <w:rsid w:val="08787A01"/>
    <w:rsid w:val="08787B9D"/>
    <w:rsid w:val="08787C3C"/>
    <w:rsid w:val="08787C68"/>
    <w:rsid w:val="08787D9A"/>
    <w:rsid w:val="08787F1D"/>
    <w:rsid w:val="08787F68"/>
    <w:rsid w:val="0879009C"/>
    <w:rsid w:val="0879017F"/>
    <w:rsid w:val="087901ED"/>
    <w:rsid w:val="087902B3"/>
    <w:rsid w:val="087902D4"/>
    <w:rsid w:val="08790440"/>
    <w:rsid w:val="08790464"/>
    <w:rsid w:val="0879067E"/>
    <w:rsid w:val="087906C7"/>
    <w:rsid w:val="0879085A"/>
    <w:rsid w:val="08790A13"/>
    <w:rsid w:val="08790AA9"/>
    <w:rsid w:val="08790B64"/>
    <w:rsid w:val="08790B9D"/>
    <w:rsid w:val="08790BCE"/>
    <w:rsid w:val="08790C7C"/>
    <w:rsid w:val="08790CBB"/>
    <w:rsid w:val="08790DFF"/>
    <w:rsid w:val="08790E71"/>
    <w:rsid w:val="08790E8E"/>
    <w:rsid w:val="08790F56"/>
    <w:rsid w:val="08790F86"/>
    <w:rsid w:val="08790FB8"/>
    <w:rsid w:val="08790FDF"/>
    <w:rsid w:val="087910A6"/>
    <w:rsid w:val="08791387"/>
    <w:rsid w:val="08791401"/>
    <w:rsid w:val="087914F3"/>
    <w:rsid w:val="0879181E"/>
    <w:rsid w:val="08791839"/>
    <w:rsid w:val="087918ED"/>
    <w:rsid w:val="087918F9"/>
    <w:rsid w:val="08791983"/>
    <w:rsid w:val="08791BD6"/>
    <w:rsid w:val="08791BE8"/>
    <w:rsid w:val="08791F3C"/>
    <w:rsid w:val="08791F72"/>
    <w:rsid w:val="0879203D"/>
    <w:rsid w:val="087920D1"/>
    <w:rsid w:val="08792167"/>
    <w:rsid w:val="08792466"/>
    <w:rsid w:val="08792785"/>
    <w:rsid w:val="0879286D"/>
    <w:rsid w:val="08792A0A"/>
    <w:rsid w:val="08792BC4"/>
    <w:rsid w:val="08792CD1"/>
    <w:rsid w:val="08792E00"/>
    <w:rsid w:val="08792E49"/>
    <w:rsid w:val="08792EF8"/>
    <w:rsid w:val="08793112"/>
    <w:rsid w:val="08793164"/>
    <w:rsid w:val="087933CF"/>
    <w:rsid w:val="087933ED"/>
    <w:rsid w:val="087934C4"/>
    <w:rsid w:val="087935DC"/>
    <w:rsid w:val="08793610"/>
    <w:rsid w:val="0879361B"/>
    <w:rsid w:val="087938F2"/>
    <w:rsid w:val="08793935"/>
    <w:rsid w:val="0879394E"/>
    <w:rsid w:val="08793A59"/>
    <w:rsid w:val="08793A82"/>
    <w:rsid w:val="08793B90"/>
    <w:rsid w:val="08793E04"/>
    <w:rsid w:val="08793F27"/>
    <w:rsid w:val="08794235"/>
    <w:rsid w:val="0879429F"/>
    <w:rsid w:val="08794328"/>
    <w:rsid w:val="08794381"/>
    <w:rsid w:val="0879448D"/>
    <w:rsid w:val="08794708"/>
    <w:rsid w:val="0879476F"/>
    <w:rsid w:val="08794779"/>
    <w:rsid w:val="087948F9"/>
    <w:rsid w:val="08794964"/>
    <w:rsid w:val="0879499F"/>
    <w:rsid w:val="087949BF"/>
    <w:rsid w:val="087949CC"/>
    <w:rsid w:val="08794A6C"/>
    <w:rsid w:val="08794A7F"/>
    <w:rsid w:val="08794A80"/>
    <w:rsid w:val="08794AC6"/>
    <w:rsid w:val="08794C7A"/>
    <w:rsid w:val="08794E8F"/>
    <w:rsid w:val="08794EC0"/>
    <w:rsid w:val="08794ED7"/>
    <w:rsid w:val="0879513B"/>
    <w:rsid w:val="087951AA"/>
    <w:rsid w:val="08795293"/>
    <w:rsid w:val="087952F0"/>
    <w:rsid w:val="087953CB"/>
    <w:rsid w:val="08795591"/>
    <w:rsid w:val="087955FB"/>
    <w:rsid w:val="087955FE"/>
    <w:rsid w:val="087956D5"/>
    <w:rsid w:val="08795781"/>
    <w:rsid w:val="087957CB"/>
    <w:rsid w:val="08795B7A"/>
    <w:rsid w:val="08795F00"/>
    <w:rsid w:val="08796088"/>
    <w:rsid w:val="08796324"/>
    <w:rsid w:val="08796333"/>
    <w:rsid w:val="08796352"/>
    <w:rsid w:val="087963AE"/>
    <w:rsid w:val="087964A0"/>
    <w:rsid w:val="08796528"/>
    <w:rsid w:val="08796714"/>
    <w:rsid w:val="0879683D"/>
    <w:rsid w:val="08796892"/>
    <w:rsid w:val="08796903"/>
    <w:rsid w:val="08796A94"/>
    <w:rsid w:val="08796B84"/>
    <w:rsid w:val="08796C2E"/>
    <w:rsid w:val="08796D1D"/>
    <w:rsid w:val="08796F08"/>
    <w:rsid w:val="08796F46"/>
    <w:rsid w:val="08796F90"/>
    <w:rsid w:val="087970F7"/>
    <w:rsid w:val="087973BE"/>
    <w:rsid w:val="0879740C"/>
    <w:rsid w:val="08797441"/>
    <w:rsid w:val="087975BD"/>
    <w:rsid w:val="087976CC"/>
    <w:rsid w:val="087976E2"/>
    <w:rsid w:val="0879778A"/>
    <w:rsid w:val="08797914"/>
    <w:rsid w:val="08797A5F"/>
    <w:rsid w:val="08797B1E"/>
    <w:rsid w:val="08797C2A"/>
    <w:rsid w:val="08797E50"/>
    <w:rsid w:val="087A00CA"/>
    <w:rsid w:val="087A0112"/>
    <w:rsid w:val="087A04BF"/>
    <w:rsid w:val="087A0976"/>
    <w:rsid w:val="087A0978"/>
    <w:rsid w:val="087A0B2A"/>
    <w:rsid w:val="087A0B86"/>
    <w:rsid w:val="087A0D5A"/>
    <w:rsid w:val="087A0DD4"/>
    <w:rsid w:val="087A0FDF"/>
    <w:rsid w:val="087A1065"/>
    <w:rsid w:val="087A10F4"/>
    <w:rsid w:val="087A110A"/>
    <w:rsid w:val="087A1161"/>
    <w:rsid w:val="087A12AD"/>
    <w:rsid w:val="087A12CB"/>
    <w:rsid w:val="087A12D5"/>
    <w:rsid w:val="087A133A"/>
    <w:rsid w:val="087A137E"/>
    <w:rsid w:val="087A13E9"/>
    <w:rsid w:val="087A14B4"/>
    <w:rsid w:val="087A14F3"/>
    <w:rsid w:val="087A1532"/>
    <w:rsid w:val="087A15D4"/>
    <w:rsid w:val="087A15FA"/>
    <w:rsid w:val="087A1726"/>
    <w:rsid w:val="087A1757"/>
    <w:rsid w:val="087A192D"/>
    <w:rsid w:val="087A195A"/>
    <w:rsid w:val="087A19A2"/>
    <w:rsid w:val="087A19E7"/>
    <w:rsid w:val="087A1A8A"/>
    <w:rsid w:val="087A1AE0"/>
    <w:rsid w:val="087A1BD6"/>
    <w:rsid w:val="087A1BFA"/>
    <w:rsid w:val="087A1D16"/>
    <w:rsid w:val="087A1D78"/>
    <w:rsid w:val="087A1D87"/>
    <w:rsid w:val="087A1D88"/>
    <w:rsid w:val="087A1E6F"/>
    <w:rsid w:val="087A1E9D"/>
    <w:rsid w:val="087A1F3E"/>
    <w:rsid w:val="087A1F79"/>
    <w:rsid w:val="087A2113"/>
    <w:rsid w:val="087A213E"/>
    <w:rsid w:val="087A2227"/>
    <w:rsid w:val="087A2236"/>
    <w:rsid w:val="087A22B6"/>
    <w:rsid w:val="087A2373"/>
    <w:rsid w:val="087A23C8"/>
    <w:rsid w:val="087A2492"/>
    <w:rsid w:val="087A2494"/>
    <w:rsid w:val="087A2539"/>
    <w:rsid w:val="087A2560"/>
    <w:rsid w:val="087A25EB"/>
    <w:rsid w:val="087A2749"/>
    <w:rsid w:val="087A282D"/>
    <w:rsid w:val="087A283C"/>
    <w:rsid w:val="087A28A2"/>
    <w:rsid w:val="087A2A1B"/>
    <w:rsid w:val="087A2A2C"/>
    <w:rsid w:val="087A2BF5"/>
    <w:rsid w:val="087A2BFB"/>
    <w:rsid w:val="087A2C88"/>
    <w:rsid w:val="087A2D5C"/>
    <w:rsid w:val="087A2D88"/>
    <w:rsid w:val="087A2ED0"/>
    <w:rsid w:val="087A302C"/>
    <w:rsid w:val="087A30A5"/>
    <w:rsid w:val="087A30CB"/>
    <w:rsid w:val="087A3215"/>
    <w:rsid w:val="087A349F"/>
    <w:rsid w:val="087A3628"/>
    <w:rsid w:val="087A3786"/>
    <w:rsid w:val="087A37B2"/>
    <w:rsid w:val="087A3899"/>
    <w:rsid w:val="087A38D4"/>
    <w:rsid w:val="087A39C6"/>
    <w:rsid w:val="087A3A8E"/>
    <w:rsid w:val="087A3AEC"/>
    <w:rsid w:val="087A3BEE"/>
    <w:rsid w:val="087A3EA2"/>
    <w:rsid w:val="087A4036"/>
    <w:rsid w:val="087A42D3"/>
    <w:rsid w:val="087A432A"/>
    <w:rsid w:val="087A4469"/>
    <w:rsid w:val="087A446F"/>
    <w:rsid w:val="087A4533"/>
    <w:rsid w:val="087A4612"/>
    <w:rsid w:val="087A4721"/>
    <w:rsid w:val="087A4767"/>
    <w:rsid w:val="087A496E"/>
    <w:rsid w:val="087A49DC"/>
    <w:rsid w:val="087A4AB5"/>
    <w:rsid w:val="087A4C99"/>
    <w:rsid w:val="087A4D7B"/>
    <w:rsid w:val="087A4DB1"/>
    <w:rsid w:val="087A4E5A"/>
    <w:rsid w:val="087A4E74"/>
    <w:rsid w:val="087A4FCC"/>
    <w:rsid w:val="087A5047"/>
    <w:rsid w:val="087A5072"/>
    <w:rsid w:val="087A528B"/>
    <w:rsid w:val="087A53C2"/>
    <w:rsid w:val="087A55E3"/>
    <w:rsid w:val="087A591C"/>
    <w:rsid w:val="087A596B"/>
    <w:rsid w:val="087A5A7B"/>
    <w:rsid w:val="087A5DB9"/>
    <w:rsid w:val="087A5F77"/>
    <w:rsid w:val="087A5F88"/>
    <w:rsid w:val="087A5F9B"/>
    <w:rsid w:val="087A5FB4"/>
    <w:rsid w:val="087A602F"/>
    <w:rsid w:val="087A603C"/>
    <w:rsid w:val="087A6102"/>
    <w:rsid w:val="087A61A0"/>
    <w:rsid w:val="087A6222"/>
    <w:rsid w:val="087A6258"/>
    <w:rsid w:val="087A64DE"/>
    <w:rsid w:val="087A6536"/>
    <w:rsid w:val="087A657E"/>
    <w:rsid w:val="087A661F"/>
    <w:rsid w:val="087A6697"/>
    <w:rsid w:val="087A670F"/>
    <w:rsid w:val="087A68F1"/>
    <w:rsid w:val="087A6B52"/>
    <w:rsid w:val="087A6B62"/>
    <w:rsid w:val="087A6B9D"/>
    <w:rsid w:val="087A6E83"/>
    <w:rsid w:val="087A6F92"/>
    <w:rsid w:val="087A7081"/>
    <w:rsid w:val="087A72A1"/>
    <w:rsid w:val="087A7474"/>
    <w:rsid w:val="087A753A"/>
    <w:rsid w:val="087A7541"/>
    <w:rsid w:val="087A772D"/>
    <w:rsid w:val="087A779B"/>
    <w:rsid w:val="087A77E3"/>
    <w:rsid w:val="087A77E8"/>
    <w:rsid w:val="087A7A79"/>
    <w:rsid w:val="087A7C29"/>
    <w:rsid w:val="087A7CB9"/>
    <w:rsid w:val="087A7CF3"/>
    <w:rsid w:val="087A7E00"/>
    <w:rsid w:val="087A7E28"/>
    <w:rsid w:val="087A7F06"/>
    <w:rsid w:val="087A7F14"/>
    <w:rsid w:val="087A7F7F"/>
    <w:rsid w:val="087B00AB"/>
    <w:rsid w:val="087B0216"/>
    <w:rsid w:val="087B02B0"/>
    <w:rsid w:val="087B02D1"/>
    <w:rsid w:val="087B038D"/>
    <w:rsid w:val="087B0770"/>
    <w:rsid w:val="087B089D"/>
    <w:rsid w:val="087B09A6"/>
    <w:rsid w:val="087B0B45"/>
    <w:rsid w:val="087B0C02"/>
    <w:rsid w:val="087B0D6D"/>
    <w:rsid w:val="087B0D8B"/>
    <w:rsid w:val="087B0EA7"/>
    <w:rsid w:val="087B0EE4"/>
    <w:rsid w:val="087B0FC5"/>
    <w:rsid w:val="087B10CB"/>
    <w:rsid w:val="087B118E"/>
    <w:rsid w:val="087B11DA"/>
    <w:rsid w:val="087B1376"/>
    <w:rsid w:val="087B140A"/>
    <w:rsid w:val="087B16C4"/>
    <w:rsid w:val="087B16CC"/>
    <w:rsid w:val="087B16DB"/>
    <w:rsid w:val="087B18E9"/>
    <w:rsid w:val="087B1AF7"/>
    <w:rsid w:val="087B1B5F"/>
    <w:rsid w:val="087B1BE7"/>
    <w:rsid w:val="087B1CB6"/>
    <w:rsid w:val="087B1CFD"/>
    <w:rsid w:val="087B1D30"/>
    <w:rsid w:val="087B1F15"/>
    <w:rsid w:val="087B1F3B"/>
    <w:rsid w:val="087B212C"/>
    <w:rsid w:val="087B2290"/>
    <w:rsid w:val="087B2313"/>
    <w:rsid w:val="087B2386"/>
    <w:rsid w:val="087B23FA"/>
    <w:rsid w:val="087B245B"/>
    <w:rsid w:val="087B24DC"/>
    <w:rsid w:val="087B2558"/>
    <w:rsid w:val="087B292B"/>
    <w:rsid w:val="087B29C7"/>
    <w:rsid w:val="087B2C81"/>
    <w:rsid w:val="087B2D86"/>
    <w:rsid w:val="087B2E18"/>
    <w:rsid w:val="087B312B"/>
    <w:rsid w:val="087B31D8"/>
    <w:rsid w:val="087B3432"/>
    <w:rsid w:val="087B368B"/>
    <w:rsid w:val="087B37BB"/>
    <w:rsid w:val="087B38E4"/>
    <w:rsid w:val="087B39DC"/>
    <w:rsid w:val="087B3BAD"/>
    <w:rsid w:val="087B3BB9"/>
    <w:rsid w:val="087B3C1F"/>
    <w:rsid w:val="087B3C3C"/>
    <w:rsid w:val="087B3CE4"/>
    <w:rsid w:val="087B3D61"/>
    <w:rsid w:val="087B3DAE"/>
    <w:rsid w:val="087B3ED9"/>
    <w:rsid w:val="087B3F14"/>
    <w:rsid w:val="087B4019"/>
    <w:rsid w:val="087B401E"/>
    <w:rsid w:val="087B4051"/>
    <w:rsid w:val="087B40EC"/>
    <w:rsid w:val="087B40F9"/>
    <w:rsid w:val="087B41C5"/>
    <w:rsid w:val="087B41E6"/>
    <w:rsid w:val="087B4204"/>
    <w:rsid w:val="087B4509"/>
    <w:rsid w:val="087B4991"/>
    <w:rsid w:val="087B4B75"/>
    <w:rsid w:val="087B4B76"/>
    <w:rsid w:val="087B4E10"/>
    <w:rsid w:val="087B4E81"/>
    <w:rsid w:val="087B4E83"/>
    <w:rsid w:val="087B4FD5"/>
    <w:rsid w:val="087B52A1"/>
    <w:rsid w:val="087B53EC"/>
    <w:rsid w:val="087B5933"/>
    <w:rsid w:val="087B5A4E"/>
    <w:rsid w:val="087B5AD0"/>
    <w:rsid w:val="087B5D57"/>
    <w:rsid w:val="087B616D"/>
    <w:rsid w:val="087B6205"/>
    <w:rsid w:val="087B6221"/>
    <w:rsid w:val="087B62A3"/>
    <w:rsid w:val="087B635D"/>
    <w:rsid w:val="087B640B"/>
    <w:rsid w:val="087B65BC"/>
    <w:rsid w:val="087B6665"/>
    <w:rsid w:val="087B668C"/>
    <w:rsid w:val="087B66F7"/>
    <w:rsid w:val="087B6891"/>
    <w:rsid w:val="087B698D"/>
    <w:rsid w:val="087B6AC6"/>
    <w:rsid w:val="087B6BAD"/>
    <w:rsid w:val="087B6C20"/>
    <w:rsid w:val="087B6D1E"/>
    <w:rsid w:val="087B6E0F"/>
    <w:rsid w:val="087B6FF4"/>
    <w:rsid w:val="087B70A9"/>
    <w:rsid w:val="087B70B9"/>
    <w:rsid w:val="087B72CE"/>
    <w:rsid w:val="087B7339"/>
    <w:rsid w:val="087B789F"/>
    <w:rsid w:val="087B78F4"/>
    <w:rsid w:val="087B7A86"/>
    <w:rsid w:val="087B7B03"/>
    <w:rsid w:val="087C0159"/>
    <w:rsid w:val="087C0220"/>
    <w:rsid w:val="087C0456"/>
    <w:rsid w:val="087C0629"/>
    <w:rsid w:val="087C07B8"/>
    <w:rsid w:val="087C0A9D"/>
    <w:rsid w:val="087C0B45"/>
    <w:rsid w:val="087C0BBE"/>
    <w:rsid w:val="087C0C04"/>
    <w:rsid w:val="087C0CF6"/>
    <w:rsid w:val="087C0D62"/>
    <w:rsid w:val="087C0DB4"/>
    <w:rsid w:val="087C0DC5"/>
    <w:rsid w:val="087C0FE4"/>
    <w:rsid w:val="087C0FEF"/>
    <w:rsid w:val="087C11B7"/>
    <w:rsid w:val="087C1271"/>
    <w:rsid w:val="087C12F7"/>
    <w:rsid w:val="087C175B"/>
    <w:rsid w:val="087C179E"/>
    <w:rsid w:val="087C17E1"/>
    <w:rsid w:val="087C187E"/>
    <w:rsid w:val="087C1957"/>
    <w:rsid w:val="087C19EC"/>
    <w:rsid w:val="087C1A24"/>
    <w:rsid w:val="087C1A47"/>
    <w:rsid w:val="087C1A7B"/>
    <w:rsid w:val="087C1B5E"/>
    <w:rsid w:val="087C1BB2"/>
    <w:rsid w:val="087C1E50"/>
    <w:rsid w:val="087C1F49"/>
    <w:rsid w:val="087C1FDA"/>
    <w:rsid w:val="087C22BF"/>
    <w:rsid w:val="087C23DC"/>
    <w:rsid w:val="087C246A"/>
    <w:rsid w:val="087C24D6"/>
    <w:rsid w:val="087C24DA"/>
    <w:rsid w:val="087C25DD"/>
    <w:rsid w:val="087C2618"/>
    <w:rsid w:val="087C2664"/>
    <w:rsid w:val="087C2813"/>
    <w:rsid w:val="087C2A2A"/>
    <w:rsid w:val="087C2A86"/>
    <w:rsid w:val="087C31C3"/>
    <w:rsid w:val="087C35CA"/>
    <w:rsid w:val="087C3684"/>
    <w:rsid w:val="087C37DB"/>
    <w:rsid w:val="087C3ACE"/>
    <w:rsid w:val="087C3AF4"/>
    <w:rsid w:val="087C3B51"/>
    <w:rsid w:val="087C3B75"/>
    <w:rsid w:val="087C3D31"/>
    <w:rsid w:val="087C3DA2"/>
    <w:rsid w:val="087C3F31"/>
    <w:rsid w:val="087C3FAE"/>
    <w:rsid w:val="087C422A"/>
    <w:rsid w:val="087C432E"/>
    <w:rsid w:val="087C453F"/>
    <w:rsid w:val="087C4550"/>
    <w:rsid w:val="087C45BA"/>
    <w:rsid w:val="087C46FE"/>
    <w:rsid w:val="087C473D"/>
    <w:rsid w:val="087C488A"/>
    <w:rsid w:val="087C49AA"/>
    <w:rsid w:val="087C49B7"/>
    <w:rsid w:val="087C4BB5"/>
    <w:rsid w:val="087C4D8A"/>
    <w:rsid w:val="087C4E43"/>
    <w:rsid w:val="087C4EE3"/>
    <w:rsid w:val="087C4FDC"/>
    <w:rsid w:val="087C4FE5"/>
    <w:rsid w:val="087C5002"/>
    <w:rsid w:val="087C5052"/>
    <w:rsid w:val="087C51E5"/>
    <w:rsid w:val="087C5293"/>
    <w:rsid w:val="087C53B4"/>
    <w:rsid w:val="087C5437"/>
    <w:rsid w:val="087C56B9"/>
    <w:rsid w:val="087C56D3"/>
    <w:rsid w:val="087C57E2"/>
    <w:rsid w:val="087C5819"/>
    <w:rsid w:val="087C5A58"/>
    <w:rsid w:val="087C5BF0"/>
    <w:rsid w:val="087C5D84"/>
    <w:rsid w:val="087C5E02"/>
    <w:rsid w:val="087C5E0A"/>
    <w:rsid w:val="087C5E0C"/>
    <w:rsid w:val="087C5F12"/>
    <w:rsid w:val="087C6132"/>
    <w:rsid w:val="087C6164"/>
    <w:rsid w:val="087C6170"/>
    <w:rsid w:val="087C62B6"/>
    <w:rsid w:val="087C6366"/>
    <w:rsid w:val="087C6444"/>
    <w:rsid w:val="087C64E0"/>
    <w:rsid w:val="087C6846"/>
    <w:rsid w:val="087C6891"/>
    <w:rsid w:val="087C6B79"/>
    <w:rsid w:val="087C6C64"/>
    <w:rsid w:val="087C6C8A"/>
    <w:rsid w:val="087C6D80"/>
    <w:rsid w:val="087C6D92"/>
    <w:rsid w:val="087C6DA8"/>
    <w:rsid w:val="087C6E40"/>
    <w:rsid w:val="087C6EB8"/>
    <w:rsid w:val="087C6EF4"/>
    <w:rsid w:val="087C70B5"/>
    <w:rsid w:val="087C7179"/>
    <w:rsid w:val="087C71F1"/>
    <w:rsid w:val="087C721E"/>
    <w:rsid w:val="087C727E"/>
    <w:rsid w:val="087C741C"/>
    <w:rsid w:val="087C7422"/>
    <w:rsid w:val="087C7A76"/>
    <w:rsid w:val="087C7C94"/>
    <w:rsid w:val="087C7CC4"/>
    <w:rsid w:val="087C7DD7"/>
    <w:rsid w:val="087C7DF4"/>
    <w:rsid w:val="087C7E11"/>
    <w:rsid w:val="087C7E77"/>
    <w:rsid w:val="087C7E94"/>
    <w:rsid w:val="087C7EA3"/>
    <w:rsid w:val="087C7F0A"/>
    <w:rsid w:val="087D0092"/>
    <w:rsid w:val="087D0134"/>
    <w:rsid w:val="087D016D"/>
    <w:rsid w:val="087D022C"/>
    <w:rsid w:val="087D029A"/>
    <w:rsid w:val="087D03EE"/>
    <w:rsid w:val="087D042F"/>
    <w:rsid w:val="087D0442"/>
    <w:rsid w:val="087D0562"/>
    <w:rsid w:val="087D07EF"/>
    <w:rsid w:val="087D0886"/>
    <w:rsid w:val="087D09F3"/>
    <w:rsid w:val="087D0A57"/>
    <w:rsid w:val="087D0A71"/>
    <w:rsid w:val="087D0AB7"/>
    <w:rsid w:val="087D0C0A"/>
    <w:rsid w:val="087D0D1F"/>
    <w:rsid w:val="087D0F66"/>
    <w:rsid w:val="087D0FF6"/>
    <w:rsid w:val="087D1387"/>
    <w:rsid w:val="087D1392"/>
    <w:rsid w:val="087D15C7"/>
    <w:rsid w:val="087D15DB"/>
    <w:rsid w:val="087D15F3"/>
    <w:rsid w:val="087D1794"/>
    <w:rsid w:val="087D1819"/>
    <w:rsid w:val="087D1848"/>
    <w:rsid w:val="087D1860"/>
    <w:rsid w:val="087D186B"/>
    <w:rsid w:val="087D1872"/>
    <w:rsid w:val="087D18AF"/>
    <w:rsid w:val="087D18C9"/>
    <w:rsid w:val="087D1B73"/>
    <w:rsid w:val="087D1BF0"/>
    <w:rsid w:val="087D1CCA"/>
    <w:rsid w:val="087D1E32"/>
    <w:rsid w:val="087D1EE9"/>
    <w:rsid w:val="087D1EED"/>
    <w:rsid w:val="087D1F61"/>
    <w:rsid w:val="087D20BE"/>
    <w:rsid w:val="087D220C"/>
    <w:rsid w:val="087D22B9"/>
    <w:rsid w:val="087D22C8"/>
    <w:rsid w:val="087D2328"/>
    <w:rsid w:val="087D2334"/>
    <w:rsid w:val="087D237A"/>
    <w:rsid w:val="087D2458"/>
    <w:rsid w:val="087D24DE"/>
    <w:rsid w:val="087D2657"/>
    <w:rsid w:val="087D2836"/>
    <w:rsid w:val="087D2912"/>
    <w:rsid w:val="087D2A1E"/>
    <w:rsid w:val="087D2A4E"/>
    <w:rsid w:val="087D2A75"/>
    <w:rsid w:val="087D2BF8"/>
    <w:rsid w:val="087D2D8B"/>
    <w:rsid w:val="087D2E45"/>
    <w:rsid w:val="087D310F"/>
    <w:rsid w:val="087D32BB"/>
    <w:rsid w:val="087D3311"/>
    <w:rsid w:val="087D3458"/>
    <w:rsid w:val="087D35A5"/>
    <w:rsid w:val="087D35B5"/>
    <w:rsid w:val="087D36D1"/>
    <w:rsid w:val="087D37B3"/>
    <w:rsid w:val="087D385F"/>
    <w:rsid w:val="087D38D8"/>
    <w:rsid w:val="087D3A92"/>
    <w:rsid w:val="087D3AD4"/>
    <w:rsid w:val="087D3D39"/>
    <w:rsid w:val="087D3ECF"/>
    <w:rsid w:val="087D4104"/>
    <w:rsid w:val="087D4209"/>
    <w:rsid w:val="087D424A"/>
    <w:rsid w:val="087D4268"/>
    <w:rsid w:val="087D4328"/>
    <w:rsid w:val="087D43AD"/>
    <w:rsid w:val="087D4453"/>
    <w:rsid w:val="087D447D"/>
    <w:rsid w:val="087D448D"/>
    <w:rsid w:val="087D45B8"/>
    <w:rsid w:val="087D46BD"/>
    <w:rsid w:val="087D4733"/>
    <w:rsid w:val="087D473A"/>
    <w:rsid w:val="087D493E"/>
    <w:rsid w:val="087D4981"/>
    <w:rsid w:val="087D49A8"/>
    <w:rsid w:val="087D4EAE"/>
    <w:rsid w:val="087D4F5C"/>
    <w:rsid w:val="087D4F78"/>
    <w:rsid w:val="087D4F82"/>
    <w:rsid w:val="087D5293"/>
    <w:rsid w:val="087D5381"/>
    <w:rsid w:val="087D5416"/>
    <w:rsid w:val="087D5662"/>
    <w:rsid w:val="087D56AA"/>
    <w:rsid w:val="087D57A4"/>
    <w:rsid w:val="087D5984"/>
    <w:rsid w:val="087D5B4E"/>
    <w:rsid w:val="087D5C20"/>
    <w:rsid w:val="087D5CFB"/>
    <w:rsid w:val="087D5D74"/>
    <w:rsid w:val="087D5FDA"/>
    <w:rsid w:val="087D5FEB"/>
    <w:rsid w:val="087D6069"/>
    <w:rsid w:val="087D6160"/>
    <w:rsid w:val="087D63C2"/>
    <w:rsid w:val="087D65ED"/>
    <w:rsid w:val="087D67E7"/>
    <w:rsid w:val="087D6A0C"/>
    <w:rsid w:val="087D6A24"/>
    <w:rsid w:val="087D6A2B"/>
    <w:rsid w:val="087D6C2F"/>
    <w:rsid w:val="087D6C8A"/>
    <w:rsid w:val="087D6CFE"/>
    <w:rsid w:val="087D6D73"/>
    <w:rsid w:val="087D6ECF"/>
    <w:rsid w:val="087D6ED3"/>
    <w:rsid w:val="087D7104"/>
    <w:rsid w:val="087D7180"/>
    <w:rsid w:val="087D7321"/>
    <w:rsid w:val="087D733C"/>
    <w:rsid w:val="087D7414"/>
    <w:rsid w:val="087D742F"/>
    <w:rsid w:val="087D749F"/>
    <w:rsid w:val="087D7542"/>
    <w:rsid w:val="087D75C2"/>
    <w:rsid w:val="087D76AB"/>
    <w:rsid w:val="087D7847"/>
    <w:rsid w:val="087D7A05"/>
    <w:rsid w:val="087D7A52"/>
    <w:rsid w:val="087D7BB4"/>
    <w:rsid w:val="087D7BCF"/>
    <w:rsid w:val="087D7BDA"/>
    <w:rsid w:val="087D7BF0"/>
    <w:rsid w:val="087D7C66"/>
    <w:rsid w:val="087D7E43"/>
    <w:rsid w:val="087D7EA3"/>
    <w:rsid w:val="087D7EDA"/>
    <w:rsid w:val="087E006B"/>
    <w:rsid w:val="087E0171"/>
    <w:rsid w:val="087E0208"/>
    <w:rsid w:val="087E02F4"/>
    <w:rsid w:val="087E037D"/>
    <w:rsid w:val="087E0445"/>
    <w:rsid w:val="087E0481"/>
    <w:rsid w:val="087E0492"/>
    <w:rsid w:val="087E0526"/>
    <w:rsid w:val="087E06F9"/>
    <w:rsid w:val="087E0921"/>
    <w:rsid w:val="087E0A25"/>
    <w:rsid w:val="087E0B39"/>
    <w:rsid w:val="087E0BD4"/>
    <w:rsid w:val="087E0BFC"/>
    <w:rsid w:val="087E0C1E"/>
    <w:rsid w:val="087E0C5A"/>
    <w:rsid w:val="087E0CD1"/>
    <w:rsid w:val="087E0D48"/>
    <w:rsid w:val="087E0ED9"/>
    <w:rsid w:val="087E1011"/>
    <w:rsid w:val="087E106A"/>
    <w:rsid w:val="087E1098"/>
    <w:rsid w:val="087E1151"/>
    <w:rsid w:val="087E12E6"/>
    <w:rsid w:val="087E130A"/>
    <w:rsid w:val="087E1373"/>
    <w:rsid w:val="087E1398"/>
    <w:rsid w:val="087E148B"/>
    <w:rsid w:val="087E1492"/>
    <w:rsid w:val="087E17A5"/>
    <w:rsid w:val="087E17AE"/>
    <w:rsid w:val="087E1953"/>
    <w:rsid w:val="087E1EE5"/>
    <w:rsid w:val="087E1EF4"/>
    <w:rsid w:val="087E1F77"/>
    <w:rsid w:val="087E20AC"/>
    <w:rsid w:val="087E2123"/>
    <w:rsid w:val="087E222A"/>
    <w:rsid w:val="087E22A1"/>
    <w:rsid w:val="087E22C3"/>
    <w:rsid w:val="087E2308"/>
    <w:rsid w:val="087E2340"/>
    <w:rsid w:val="087E23C6"/>
    <w:rsid w:val="087E27F9"/>
    <w:rsid w:val="087E2E6F"/>
    <w:rsid w:val="087E2E91"/>
    <w:rsid w:val="087E2EF1"/>
    <w:rsid w:val="087E30DA"/>
    <w:rsid w:val="087E3406"/>
    <w:rsid w:val="087E3555"/>
    <w:rsid w:val="087E3665"/>
    <w:rsid w:val="087E386E"/>
    <w:rsid w:val="087E3910"/>
    <w:rsid w:val="087E3998"/>
    <w:rsid w:val="087E3A02"/>
    <w:rsid w:val="087E3AF0"/>
    <w:rsid w:val="087E3AFE"/>
    <w:rsid w:val="087E3B91"/>
    <w:rsid w:val="087E3D3A"/>
    <w:rsid w:val="087E3E6E"/>
    <w:rsid w:val="087E3FAE"/>
    <w:rsid w:val="087E4110"/>
    <w:rsid w:val="087E42DD"/>
    <w:rsid w:val="087E4306"/>
    <w:rsid w:val="087E432A"/>
    <w:rsid w:val="087E449A"/>
    <w:rsid w:val="087E4829"/>
    <w:rsid w:val="087E496C"/>
    <w:rsid w:val="087E4AD2"/>
    <w:rsid w:val="087E4C31"/>
    <w:rsid w:val="087E4E0B"/>
    <w:rsid w:val="087E4E3D"/>
    <w:rsid w:val="087E4EC2"/>
    <w:rsid w:val="087E50C6"/>
    <w:rsid w:val="087E50CF"/>
    <w:rsid w:val="087E51CA"/>
    <w:rsid w:val="087E5200"/>
    <w:rsid w:val="087E5436"/>
    <w:rsid w:val="087E566E"/>
    <w:rsid w:val="087E5679"/>
    <w:rsid w:val="087E57F3"/>
    <w:rsid w:val="087E5990"/>
    <w:rsid w:val="087E5A83"/>
    <w:rsid w:val="087E5CAB"/>
    <w:rsid w:val="087E5D9B"/>
    <w:rsid w:val="087E5DA1"/>
    <w:rsid w:val="087E6201"/>
    <w:rsid w:val="087E6234"/>
    <w:rsid w:val="087E624F"/>
    <w:rsid w:val="087E62C7"/>
    <w:rsid w:val="087E6375"/>
    <w:rsid w:val="087E6685"/>
    <w:rsid w:val="087E6732"/>
    <w:rsid w:val="087E68C8"/>
    <w:rsid w:val="087E68D2"/>
    <w:rsid w:val="087E6971"/>
    <w:rsid w:val="087E69CA"/>
    <w:rsid w:val="087E6A81"/>
    <w:rsid w:val="087E6BD2"/>
    <w:rsid w:val="087E6E2B"/>
    <w:rsid w:val="087E6FC2"/>
    <w:rsid w:val="087E70AF"/>
    <w:rsid w:val="087E7356"/>
    <w:rsid w:val="087E73CD"/>
    <w:rsid w:val="087E7450"/>
    <w:rsid w:val="087E74AB"/>
    <w:rsid w:val="087E755B"/>
    <w:rsid w:val="087E77D2"/>
    <w:rsid w:val="087E7A31"/>
    <w:rsid w:val="087E7B0B"/>
    <w:rsid w:val="087E7BE6"/>
    <w:rsid w:val="087E7DE9"/>
    <w:rsid w:val="087E7EC5"/>
    <w:rsid w:val="087E7EDB"/>
    <w:rsid w:val="087E7F04"/>
    <w:rsid w:val="087F003C"/>
    <w:rsid w:val="087F0178"/>
    <w:rsid w:val="087F0212"/>
    <w:rsid w:val="087F028C"/>
    <w:rsid w:val="087F02E4"/>
    <w:rsid w:val="087F0361"/>
    <w:rsid w:val="087F03B6"/>
    <w:rsid w:val="087F05C3"/>
    <w:rsid w:val="087F05E1"/>
    <w:rsid w:val="087F0753"/>
    <w:rsid w:val="087F07CC"/>
    <w:rsid w:val="087F0B9B"/>
    <w:rsid w:val="087F124C"/>
    <w:rsid w:val="087F12CC"/>
    <w:rsid w:val="087F12CD"/>
    <w:rsid w:val="087F1341"/>
    <w:rsid w:val="087F1397"/>
    <w:rsid w:val="087F1441"/>
    <w:rsid w:val="087F1525"/>
    <w:rsid w:val="087F161D"/>
    <w:rsid w:val="087F1697"/>
    <w:rsid w:val="087F175B"/>
    <w:rsid w:val="087F17D5"/>
    <w:rsid w:val="087F1808"/>
    <w:rsid w:val="087F1867"/>
    <w:rsid w:val="087F192F"/>
    <w:rsid w:val="087F199B"/>
    <w:rsid w:val="087F1A52"/>
    <w:rsid w:val="087F1A5C"/>
    <w:rsid w:val="087F1A60"/>
    <w:rsid w:val="087F1A71"/>
    <w:rsid w:val="087F1AA2"/>
    <w:rsid w:val="087F1AC6"/>
    <w:rsid w:val="087F1C85"/>
    <w:rsid w:val="087F1DA7"/>
    <w:rsid w:val="087F1DEE"/>
    <w:rsid w:val="087F1E92"/>
    <w:rsid w:val="087F1FA8"/>
    <w:rsid w:val="087F2356"/>
    <w:rsid w:val="087F23EE"/>
    <w:rsid w:val="087F2592"/>
    <w:rsid w:val="087F25FA"/>
    <w:rsid w:val="087F2621"/>
    <w:rsid w:val="087F2777"/>
    <w:rsid w:val="087F28E0"/>
    <w:rsid w:val="087F2905"/>
    <w:rsid w:val="087F2BD5"/>
    <w:rsid w:val="087F2D86"/>
    <w:rsid w:val="087F2D9C"/>
    <w:rsid w:val="087F2E36"/>
    <w:rsid w:val="087F2F7F"/>
    <w:rsid w:val="087F31B3"/>
    <w:rsid w:val="087F31CF"/>
    <w:rsid w:val="087F3329"/>
    <w:rsid w:val="087F3451"/>
    <w:rsid w:val="087F3642"/>
    <w:rsid w:val="087F3838"/>
    <w:rsid w:val="087F39A9"/>
    <w:rsid w:val="087F3A96"/>
    <w:rsid w:val="087F3AE6"/>
    <w:rsid w:val="087F3EDD"/>
    <w:rsid w:val="087F40D4"/>
    <w:rsid w:val="087F42D3"/>
    <w:rsid w:val="087F459D"/>
    <w:rsid w:val="087F4728"/>
    <w:rsid w:val="087F474A"/>
    <w:rsid w:val="087F479A"/>
    <w:rsid w:val="087F4B5D"/>
    <w:rsid w:val="087F4B80"/>
    <w:rsid w:val="087F4BEF"/>
    <w:rsid w:val="087F4C4C"/>
    <w:rsid w:val="087F4D09"/>
    <w:rsid w:val="087F4DC7"/>
    <w:rsid w:val="087F4E52"/>
    <w:rsid w:val="087F5229"/>
    <w:rsid w:val="087F5369"/>
    <w:rsid w:val="087F5408"/>
    <w:rsid w:val="087F5492"/>
    <w:rsid w:val="087F54EE"/>
    <w:rsid w:val="087F552E"/>
    <w:rsid w:val="087F5551"/>
    <w:rsid w:val="087F5666"/>
    <w:rsid w:val="087F567E"/>
    <w:rsid w:val="087F5714"/>
    <w:rsid w:val="087F5757"/>
    <w:rsid w:val="087F589C"/>
    <w:rsid w:val="087F5949"/>
    <w:rsid w:val="087F59D3"/>
    <w:rsid w:val="087F5AAC"/>
    <w:rsid w:val="087F5BCC"/>
    <w:rsid w:val="087F5E36"/>
    <w:rsid w:val="087F5E8A"/>
    <w:rsid w:val="087F5FB1"/>
    <w:rsid w:val="087F604E"/>
    <w:rsid w:val="087F60BE"/>
    <w:rsid w:val="087F60F4"/>
    <w:rsid w:val="087F61E5"/>
    <w:rsid w:val="087F6230"/>
    <w:rsid w:val="087F62C7"/>
    <w:rsid w:val="087F62D5"/>
    <w:rsid w:val="087F65F3"/>
    <w:rsid w:val="087F6869"/>
    <w:rsid w:val="087F6975"/>
    <w:rsid w:val="087F6B46"/>
    <w:rsid w:val="087F6C3A"/>
    <w:rsid w:val="087F6E39"/>
    <w:rsid w:val="087F70AF"/>
    <w:rsid w:val="087F70DB"/>
    <w:rsid w:val="087F713D"/>
    <w:rsid w:val="087F7263"/>
    <w:rsid w:val="087F7349"/>
    <w:rsid w:val="087F7371"/>
    <w:rsid w:val="087F7460"/>
    <w:rsid w:val="087F74C0"/>
    <w:rsid w:val="087F756D"/>
    <w:rsid w:val="087F75C4"/>
    <w:rsid w:val="087F7624"/>
    <w:rsid w:val="087F773B"/>
    <w:rsid w:val="087F79BE"/>
    <w:rsid w:val="087F7B05"/>
    <w:rsid w:val="087F7DA5"/>
    <w:rsid w:val="087F7DD7"/>
    <w:rsid w:val="087F7E25"/>
    <w:rsid w:val="0880002A"/>
    <w:rsid w:val="08800147"/>
    <w:rsid w:val="088001B6"/>
    <w:rsid w:val="08800214"/>
    <w:rsid w:val="088002B1"/>
    <w:rsid w:val="088002FF"/>
    <w:rsid w:val="088003E9"/>
    <w:rsid w:val="08800446"/>
    <w:rsid w:val="088005C2"/>
    <w:rsid w:val="088005F0"/>
    <w:rsid w:val="08800615"/>
    <w:rsid w:val="088008F0"/>
    <w:rsid w:val="08800A1B"/>
    <w:rsid w:val="08800A22"/>
    <w:rsid w:val="08800AF4"/>
    <w:rsid w:val="08800C7F"/>
    <w:rsid w:val="08800DB4"/>
    <w:rsid w:val="08800DFD"/>
    <w:rsid w:val="08800F5A"/>
    <w:rsid w:val="088010E9"/>
    <w:rsid w:val="088011EC"/>
    <w:rsid w:val="08801271"/>
    <w:rsid w:val="088012D0"/>
    <w:rsid w:val="0880143E"/>
    <w:rsid w:val="088016DD"/>
    <w:rsid w:val="08801739"/>
    <w:rsid w:val="08801910"/>
    <w:rsid w:val="08801924"/>
    <w:rsid w:val="08801A9F"/>
    <w:rsid w:val="08801B7E"/>
    <w:rsid w:val="08801BCF"/>
    <w:rsid w:val="08801C01"/>
    <w:rsid w:val="08801D54"/>
    <w:rsid w:val="08801E99"/>
    <w:rsid w:val="08801FE7"/>
    <w:rsid w:val="088023B5"/>
    <w:rsid w:val="0880243E"/>
    <w:rsid w:val="08802760"/>
    <w:rsid w:val="08802879"/>
    <w:rsid w:val="08802883"/>
    <w:rsid w:val="08802B15"/>
    <w:rsid w:val="08802BB8"/>
    <w:rsid w:val="08802C2B"/>
    <w:rsid w:val="08802CC0"/>
    <w:rsid w:val="08802CF7"/>
    <w:rsid w:val="08802F3E"/>
    <w:rsid w:val="08802F41"/>
    <w:rsid w:val="08802F79"/>
    <w:rsid w:val="08803037"/>
    <w:rsid w:val="088030E5"/>
    <w:rsid w:val="088031F5"/>
    <w:rsid w:val="08803273"/>
    <w:rsid w:val="08803279"/>
    <w:rsid w:val="088033B2"/>
    <w:rsid w:val="0880356C"/>
    <w:rsid w:val="088035D0"/>
    <w:rsid w:val="088035FC"/>
    <w:rsid w:val="08803650"/>
    <w:rsid w:val="088036A6"/>
    <w:rsid w:val="08803765"/>
    <w:rsid w:val="088037C8"/>
    <w:rsid w:val="0880388B"/>
    <w:rsid w:val="088038CC"/>
    <w:rsid w:val="088039B4"/>
    <w:rsid w:val="08803BB3"/>
    <w:rsid w:val="08803C7A"/>
    <w:rsid w:val="08803D51"/>
    <w:rsid w:val="08803EEE"/>
    <w:rsid w:val="088040BA"/>
    <w:rsid w:val="088041F8"/>
    <w:rsid w:val="08804268"/>
    <w:rsid w:val="08804385"/>
    <w:rsid w:val="088044F7"/>
    <w:rsid w:val="088045B0"/>
    <w:rsid w:val="0880471B"/>
    <w:rsid w:val="08804839"/>
    <w:rsid w:val="0880492D"/>
    <w:rsid w:val="08804958"/>
    <w:rsid w:val="0880499E"/>
    <w:rsid w:val="08804C55"/>
    <w:rsid w:val="08804D18"/>
    <w:rsid w:val="08804E45"/>
    <w:rsid w:val="08804FB8"/>
    <w:rsid w:val="08805196"/>
    <w:rsid w:val="08805260"/>
    <w:rsid w:val="088053C0"/>
    <w:rsid w:val="088053EA"/>
    <w:rsid w:val="08805427"/>
    <w:rsid w:val="08805453"/>
    <w:rsid w:val="08805458"/>
    <w:rsid w:val="0880553E"/>
    <w:rsid w:val="088056E7"/>
    <w:rsid w:val="088057BC"/>
    <w:rsid w:val="088057F6"/>
    <w:rsid w:val="08805808"/>
    <w:rsid w:val="08805A02"/>
    <w:rsid w:val="08805B48"/>
    <w:rsid w:val="08805C47"/>
    <w:rsid w:val="08805D1E"/>
    <w:rsid w:val="08805DC2"/>
    <w:rsid w:val="08805DE7"/>
    <w:rsid w:val="08805E68"/>
    <w:rsid w:val="08805F73"/>
    <w:rsid w:val="088060B8"/>
    <w:rsid w:val="088060F6"/>
    <w:rsid w:val="0880610F"/>
    <w:rsid w:val="088061BF"/>
    <w:rsid w:val="0880638D"/>
    <w:rsid w:val="088063B1"/>
    <w:rsid w:val="08806662"/>
    <w:rsid w:val="088066BD"/>
    <w:rsid w:val="088066DC"/>
    <w:rsid w:val="08806735"/>
    <w:rsid w:val="088068DE"/>
    <w:rsid w:val="0880699D"/>
    <w:rsid w:val="088069BD"/>
    <w:rsid w:val="08806A13"/>
    <w:rsid w:val="08806E3E"/>
    <w:rsid w:val="088070A4"/>
    <w:rsid w:val="088070EC"/>
    <w:rsid w:val="0880725A"/>
    <w:rsid w:val="08807289"/>
    <w:rsid w:val="0880729F"/>
    <w:rsid w:val="08807307"/>
    <w:rsid w:val="088074CC"/>
    <w:rsid w:val="0880753C"/>
    <w:rsid w:val="088075BD"/>
    <w:rsid w:val="088076F0"/>
    <w:rsid w:val="088076FE"/>
    <w:rsid w:val="0880776E"/>
    <w:rsid w:val="08807881"/>
    <w:rsid w:val="088078A8"/>
    <w:rsid w:val="088078EB"/>
    <w:rsid w:val="08807B5A"/>
    <w:rsid w:val="08807C9F"/>
    <w:rsid w:val="08807CD8"/>
    <w:rsid w:val="08807DA0"/>
    <w:rsid w:val="08807DBD"/>
    <w:rsid w:val="08807DCF"/>
    <w:rsid w:val="08807E22"/>
    <w:rsid w:val="0881010B"/>
    <w:rsid w:val="08810237"/>
    <w:rsid w:val="088103F7"/>
    <w:rsid w:val="088105BB"/>
    <w:rsid w:val="08810602"/>
    <w:rsid w:val="08810612"/>
    <w:rsid w:val="08810697"/>
    <w:rsid w:val="088106AC"/>
    <w:rsid w:val="08810875"/>
    <w:rsid w:val="08810957"/>
    <w:rsid w:val="088109B4"/>
    <w:rsid w:val="088109E9"/>
    <w:rsid w:val="08810A71"/>
    <w:rsid w:val="08810AFD"/>
    <w:rsid w:val="08810B3D"/>
    <w:rsid w:val="08810BE6"/>
    <w:rsid w:val="08810E05"/>
    <w:rsid w:val="0881108D"/>
    <w:rsid w:val="088111DC"/>
    <w:rsid w:val="0881128A"/>
    <w:rsid w:val="0881131D"/>
    <w:rsid w:val="08811353"/>
    <w:rsid w:val="08811383"/>
    <w:rsid w:val="088116F0"/>
    <w:rsid w:val="08811727"/>
    <w:rsid w:val="08811831"/>
    <w:rsid w:val="08811904"/>
    <w:rsid w:val="08811A27"/>
    <w:rsid w:val="08811A77"/>
    <w:rsid w:val="08811B99"/>
    <w:rsid w:val="08811BDF"/>
    <w:rsid w:val="08812138"/>
    <w:rsid w:val="088121F6"/>
    <w:rsid w:val="08812236"/>
    <w:rsid w:val="08812262"/>
    <w:rsid w:val="08812266"/>
    <w:rsid w:val="08812551"/>
    <w:rsid w:val="0881266B"/>
    <w:rsid w:val="08812C45"/>
    <w:rsid w:val="08812CB6"/>
    <w:rsid w:val="08812CD1"/>
    <w:rsid w:val="08812CFC"/>
    <w:rsid w:val="08812D5B"/>
    <w:rsid w:val="08812E0B"/>
    <w:rsid w:val="08812E6F"/>
    <w:rsid w:val="08812E83"/>
    <w:rsid w:val="08812F16"/>
    <w:rsid w:val="08812FD0"/>
    <w:rsid w:val="08813109"/>
    <w:rsid w:val="088132D7"/>
    <w:rsid w:val="08813406"/>
    <w:rsid w:val="0881356B"/>
    <w:rsid w:val="08813691"/>
    <w:rsid w:val="08813AF8"/>
    <w:rsid w:val="08813C77"/>
    <w:rsid w:val="08813CE3"/>
    <w:rsid w:val="08813D4E"/>
    <w:rsid w:val="08813DD5"/>
    <w:rsid w:val="08813E6C"/>
    <w:rsid w:val="08813E7C"/>
    <w:rsid w:val="08813ED0"/>
    <w:rsid w:val="08813EF7"/>
    <w:rsid w:val="08813F2D"/>
    <w:rsid w:val="08814014"/>
    <w:rsid w:val="0881406C"/>
    <w:rsid w:val="08814076"/>
    <w:rsid w:val="08814140"/>
    <w:rsid w:val="08814284"/>
    <w:rsid w:val="0881445F"/>
    <w:rsid w:val="088145FC"/>
    <w:rsid w:val="08814613"/>
    <w:rsid w:val="08814621"/>
    <w:rsid w:val="08814BDB"/>
    <w:rsid w:val="08814D12"/>
    <w:rsid w:val="08814EA0"/>
    <w:rsid w:val="08814F60"/>
    <w:rsid w:val="0881512F"/>
    <w:rsid w:val="088151F5"/>
    <w:rsid w:val="08815232"/>
    <w:rsid w:val="088152A5"/>
    <w:rsid w:val="088153DD"/>
    <w:rsid w:val="08815592"/>
    <w:rsid w:val="088156D3"/>
    <w:rsid w:val="0881589A"/>
    <w:rsid w:val="0881589C"/>
    <w:rsid w:val="088158EC"/>
    <w:rsid w:val="0881592D"/>
    <w:rsid w:val="088159CD"/>
    <w:rsid w:val="088159ED"/>
    <w:rsid w:val="08815A65"/>
    <w:rsid w:val="08815B40"/>
    <w:rsid w:val="08815D8A"/>
    <w:rsid w:val="08815DD3"/>
    <w:rsid w:val="08815F0A"/>
    <w:rsid w:val="08815F56"/>
    <w:rsid w:val="0881601A"/>
    <w:rsid w:val="0881604B"/>
    <w:rsid w:val="0881611E"/>
    <w:rsid w:val="0881616A"/>
    <w:rsid w:val="08816241"/>
    <w:rsid w:val="0881628F"/>
    <w:rsid w:val="0881631E"/>
    <w:rsid w:val="0881639B"/>
    <w:rsid w:val="088164C1"/>
    <w:rsid w:val="08816526"/>
    <w:rsid w:val="0881671A"/>
    <w:rsid w:val="08816726"/>
    <w:rsid w:val="088167B2"/>
    <w:rsid w:val="088167D7"/>
    <w:rsid w:val="08816854"/>
    <w:rsid w:val="088169AD"/>
    <w:rsid w:val="088169E4"/>
    <w:rsid w:val="08816A59"/>
    <w:rsid w:val="08816A86"/>
    <w:rsid w:val="08816BDD"/>
    <w:rsid w:val="08816C4B"/>
    <w:rsid w:val="08816D1F"/>
    <w:rsid w:val="08816D31"/>
    <w:rsid w:val="08816D6C"/>
    <w:rsid w:val="08816E98"/>
    <w:rsid w:val="08816ECE"/>
    <w:rsid w:val="08816F2F"/>
    <w:rsid w:val="08816F3A"/>
    <w:rsid w:val="08816F56"/>
    <w:rsid w:val="08816F80"/>
    <w:rsid w:val="08817007"/>
    <w:rsid w:val="08817157"/>
    <w:rsid w:val="088171DC"/>
    <w:rsid w:val="088172C2"/>
    <w:rsid w:val="08817473"/>
    <w:rsid w:val="08817509"/>
    <w:rsid w:val="08817545"/>
    <w:rsid w:val="088175B7"/>
    <w:rsid w:val="088175D8"/>
    <w:rsid w:val="088176F9"/>
    <w:rsid w:val="088178AB"/>
    <w:rsid w:val="088178EE"/>
    <w:rsid w:val="08817944"/>
    <w:rsid w:val="0881797A"/>
    <w:rsid w:val="08817B06"/>
    <w:rsid w:val="08817B5E"/>
    <w:rsid w:val="08817E33"/>
    <w:rsid w:val="08817E51"/>
    <w:rsid w:val="08817EF5"/>
    <w:rsid w:val="0882023B"/>
    <w:rsid w:val="08820279"/>
    <w:rsid w:val="0882029B"/>
    <w:rsid w:val="08820479"/>
    <w:rsid w:val="08820503"/>
    <w:rsid w:val="08820594"/>
    <w:rsid w:val="088205A5"/>
    <w:rsid w:val="0882096D"/>
    <w:rsid w:val="08820987"/>
    <w:rsid w:val="08820A5E"/>
    <w:rsid w:val="08820B45"/>
    <w:rsid w:val="08820BD2"/>
    <w:rsid w:val="08820C21"/>
    <w:rsid w:val="08820C85"/>
    <w:rsid w:val="08820CBF"/>
    <w:rsid w:val="08820F53"/>
    <w:rsid w:val="0882112C"/>
    <w:rsid w:val="088211C3"/>
    <w:rsid w:val="088211FF"/>
    <w:rsid w:val="088212F1"/>
    <w:rsid w:val="08821348"/>
    <w:rsid w:val="08821357"/>
    <w:rsid w:val="08821436"/>
    <w:rsid w:val="08821582"/>
    <w:rsid w:val="088215D0"/>
    <w:rsid w:val="08821690"/>
    <w:rsid w:val="088216B4"/>
    <w:rsid w:val="0882174C"/>
    <w:rsid w:val="08821814"/>
    <w:rsid w:val="08821A24"/>
    <w:rsid w:val="08821C32"/>
    <w:rsid w:val="08821CAF"/>
    <w:rsid w:val="08821CCA"/>
    <w:rsid w:val="08821D6E"/>
    <w:rsid w:val="08821E48"/>
    <w:rsid w:val="08822066"/>
    <w:rsid w:val="08822089"/>
    <w:rsid w:val="08822155"/>
    <w:rsid w:val="088221E0"/>
    <w:rsid w:val="088224CC"/>
    <w:rsid w:val="088225E2"/>
    <w:rsid w:val="08822678"/>
    <w:rsid w:val="08822682"/>
    <w:rsid w:val="0882274A"/>
    <w:rsid w:val="088228C9"/>
    <w:rsid w:val="0882295F"/>
    <w:rsid w:val="08822975"/>
    <w:rsid w:val="08822D47"/>
    <w:rsid w:val="08822EE4"/>
    <w:rsid w:val="08822FDE"/>
    <w:rsid w:val="0882300E"/>
    <w:rsid w:val="08823088"/>
    <w:rsid w:val="0882309E"/>
    <w:rsid w:val="088230A1"/>
    <w:rsid w:val="088233A3"/>
    <w:rsid w:val="088236FF"/>
    <w:rsid w:val="08823766"/>
    <w:rsid w:val="08823869"/>
    <w:rsid w:val="08823987"/>
    <w:rsid w:val="088239CA"/>
    <w:rsid w:val="08823A13"/>
    <w:rsid w:val="08823D1C"/>
    <w:rsid w:val="08823DCA"/>
    <w:rsid w:val="08823DFD"/>
    <w:rsid w:val="08823EA8"/>
    <w:rsid w:val="0882409E"/>
    <w:rsid w:val="088240CA"/>
    <w:rsid w:val="088240F1"/>
    <w:rsid w:val="08824175"/>
    <w:rsid w:val="088242FB"/>
    <w:rsid w:val="08824315"/>
    <w:rsid w:val="088244AC"/>
    <w:rsid w:val="088244FB"/>
    <w:rsid w:val="0882477B"/>
    <w:rsid w:val="0882488E"/>
    <w:rsid w:val="088248B2"/>
    <w:rsid w:val="08824A1F"/>
    <w:rsid w:val="08824AB6"/>
    <w:rsid w:val="08824B0E"/>
    <w:rsid w:val="08824B95"/>
    <w:rsid w:val="08824CEF"/>
    <w:rsid w:val="088251B9"/>
    <w:rsid w:val="08825285"/>
    <w:rsid w:val="088252C4"/>
    <w:rsid w:val="088252EF"/>
    <w:rsid w:val="0882534E"/>
    <w:rsid w:val="0882547C"/>
    <w:rsid w:val="0882553E"/>
    <w:rsid w:val="088255CC"/>
    <w:rsid w:val="088255EE"/>
    <w:rsid w:val="088257B4"/>
    <w:rsid w:val="088257CE"/>
    <w:rsid w:val="08825CAD"/>
    <w:rsid w:val="08825D7B"/>
    <w:rsid w:val="08825DF0"/>
    <w:rsid w:val="08825F34"/>
    <w:rsid w:val="08825FD4"/>
    <w:rsid w:val="08826092"/>
    <w:rsid w:val="0882613A"/>
    <w:rsid w:val="08826238"/>
    <w:rsid w:val="08826288"/>
    <w:rsid w:val="088262A5"/>
    <w:rsid w:val="088262B7"/>
    <w:rsid w:val="0882632B"/>
    <w:rsid w:val="088264DD"/>
    <w:rsid w:val="08826509"/>
    <w:rsid w:val="08826514"/>
    <w:rsid w:val="08826530"/>
    <w:rsid w:val="088267F4"/>
    <w:rsid w:val="0882697D"/>
    <w:rsid w:val="08826A8C"/>
    <w:rsid w:val="08826B99"/>
    <w:rsid w:val="08826D00"/>
    <w:rsid w:val="08826D54"/>
    <w:rsid w:val="08826D75"/>
    <w:rsid w:val="08826F98"/>
    <w:rsid w:val="08827239"/>
    <w:rsid w:val="08827303"/>
    <w:rsid w:val="08827358"/>
    <w:rsid w:val="0882762D"/>
    <w:rsid w:val="088276EA"/>
    <w:rsid w:val="08827783"/>
    <w:rsid w:val="088277D6"/>
    <w:rsid w:val="08827C42"/>
    <w:rsid w:val="08827C91"/>
    <w:rsid w:val="08827CD0"/>
    <w:rsid w:val="08827CDC"/>
    <w:rsid w:val="08827DD1"/>
    <w:rsid w:val="08827E21"/>
    <w:rsid w:val="08827EF8"/>
    <w:rsid w:val="08827F4F"/>
    <w:rsid w:val="08827F71"/>
    <w:rsid w:val="08830107"/>
    <w:rsid w:val="08830143"/>
    <w:rsid w:val="088303E6"/>
    <w:rsid w:val="08830625"/>
    <w:rsid w:val="08830670"/>
    <w:rsid w:val="0883072B"/>
    <w:rsid w:val="08830837"/>
    <w:rsid w:val="08830A17"/>
    <w:rsid w:val="08830B53"/>
    <w:rsid w:val="08830BBE"/>
    <w:rsid w:val="08830C1A"/>
    <w:rsid w:val="08830CDE"/>
    <w:rsid w:val="08830CE6"/>
    <w:rsid w:val="08830E3A"/>
    <w:rsid w:val="08830F65"/>
    <w:rsid w:val="08830FF6"/>
    <w:rsid w:val="08831004"/>
    <w:rsid w:val="08831149"/>
    <w:rsid w:val="088311C8"/>
    <w:rsid w:val="088311F8"/>
    <w:rsid w:val="0883133F"/>
    <w:rsid w:val="08831444"/>
    <w:rsid w:val="088314D5"/>
    <w:rsid w:val="088315AF"/>
    <w:rsid w:val="088315B6"/>
    <w:rsid w:val="088316BC"/>
    <w:rsid w:val="088316F9"/>
    <w:rsid w:val="088317F6"/>
    <w:rsid w:val="08831CF0"/>
    <w:rsid w:val="08831D2D"/>
    <w:rsid w:val="08831D70"/>
    <w:rsid w:val="08831DAE"/>
    <w:rsid w:val="08831E6C"/>
    <w:rsid w:val="08831F10"/>
    <w:rsid w:val="08832059"/>
    <w:rsid w:val="08832081"/>
    <w:rsid w:val="088320BC"/>
    <w:rsid w:val="0883218D"/>
    <w:rsid w:val="08832337"/>
    <w:rsid w:val="0883247E"/>
    <w:rsid w:val="08832506"/>
    <w:rsid w:val="088327D8"/>
    <w:rsid w:val="088328B3"/>
    <w:rsid w:val="08832965"/>
    <w:rsid w:val="088329C3"/>
    <w:rsid w:val="08832A7E"/>
    <w:rsid w:val="08832B32"/>
    <w:rsid w:val="08832BB0"/>
    <w:rsid w:val="08832E6B"/>
    <w:rsid w:val="08832EE1"/>
    <w:rsid w:val="08832F33"/>
    <w:rsid w:val="08833022"/>
    <w:rsid w:val="0883318E"/>
    <w:rsid w:val="0883335D"/>
    <w:rsid w:val="08833478"/>
    <w:rsid w:val="08833521"/>
    <w:rsid w:val="08833564"/>
    <w:rsid w:val="08833569"/>
    <w:rsid w:val="088335FD"/>
    <w:rsid w:val="08833698"/>
    <w:rsid w:val="08833825"/>
    <w:rsid w:val="08833938"/>
    <w:rsid w:val="08833A85"/>
    <w:rsid w:val="08833B6B"/>
    <w:rsid w:val="08833CAF"/>
    <w:rsid w:val="08833CB7"/>
    <w:rsid w:val="08833CDC"/>
    <w:rsid w:val="08833D21"/>
    <w:rsid w:val="08833E04"/>
    <w:rsid w:val="08833E87"/>
    <w:rsid w:val="08833F1C"/>
    <w:rsid w:val="08833FE8"/>
    <w:rsid w:val="088340B6"/>
    <w:rsid w:val="088340B9"/>
    <w:rsid w:val="0883411E"/>
    <w:rsid w:val="08834318"/>
    <w:rsid w:val="08834430"/>
    <w:rsid w:val="08834506"/>
    <w:rsid w:val="0883483C"/>
    <w:rsid w:val="0883484B"/>
    <w:rsid w:val="08834C38"/>
    <w:rsid w:val="08834C4D"/>
    <w:rsid w:val="08834C61"/>
    <w:rsid w:val="08834C84"/>
    <w:rsid w:val="08834DC4"/>
    <w:rsid w:val="08834EBD"/>
    <w:rsid w:val="08834F1B"/>
    <w:rsid w:val="08834FC3"/>
    <w:rsid w:val="08835013"/>
    <w:rsid w:val="08835025"/>
    <w:rsid w:val="088350CD"/>
    <w:rsid w:val="088350DA"/>
    <w:rsid w:val="088351D6"/>
    <w:rsid w:val="0883526E"/>
    <w:rsid w:val="088352B5"/>
    <w:rsid w:val="088352B8"/>
    <w:rsid w:val="08835327"/>
    <w:rsid w:val="08835351"/>
    <w:rsid w:val="0883535E"/>
    <w:rsid w:val="0883544C"/>
    <w:rsid w:val="08835641"/>
    <w:rsid w:val="088356D9"/>
    <w:rsid w:val="08835773"/>
    <w:rsid w:val="088359D1"/>
    <w:rsid w:val="08835B06"/>
    <w:rsid w:val="08835B29"/>
    <w:rsid w:val="08835B7D"/>
    <w:rsid w:val="08835BC0"/>
    <w:rsid w:val="08835C60"/>
    <w:rsid w:val="08835EFC"/>
    <w:rsid w:val="08835FA0"/>
    <w:rsid w:val="08836020"/>
    <w:rsid w:val="08836077"/>
    <w:rsid w:val="088360E9"/>
    <w:rsid w:val="088361D8"/>
    <w:rsid w:val="0883621F"/>
    <w:rsid w:val="0883623D"/>
    <w:rsid w:val="0883625E"/>
    <w:rsid w:val="088363D5"/>
    <w:rsid w:val="088364C7"/>
    <w:rsid w:val="088364EE"/>
    <w:rsid w:val="08836542"/>
    <w:rsid w:val="0883662C"/>
    <w:rsid w:val="088366A8"/>
    <w:rsid w:val="088366D1"/>
    <w:rsid w:val="0883670F"/>
    <w:rsid w:val="08836798"/>
    <w:rsid w:val="088367B2"/>
    <w:rsid w:val="088367ED"/>
    <w:rsid w:val="08836864"/>
    <w:rsid w:val="0883691E"/>
    <w:rsid w:val="08836A92"/>
    <w:rsid w:val="08836D26"/>
    <w:rsid w:val="08836DB4"/>
    <w:rsid w:val="08836E16"/>
    <w:rsid w:val="08836E6B"/>
    <w:rsid w:val="0883703F"/>
    <w:rsid w:val="088370DD"/>
    <w:rsid w:val="08837130"/>
    <w:rsid w:val="088371D1"/>
    <w:rsid w:val="088371E0"/>
    <w:rsid w:val="08837365"/>
    <w:rsid w:val="088373B4"/>
    <w:rsid w:val="08837481"/>
    <w:rsid w:val="08837534"/>
    <w:rsid w:val="088377D7"/>
    <w:rsid w:val="08837897"/>
    <w:rsid w:val="08837A91"/>
    <w:rsid w:val="08837B78"/>
    <w:rsid w:val="08837CAC"/>
    <w:rsid w:val="08837D21"/>
    <w:rsid w:val="08837D9E"/>
    <w:rsid w:val="08837F50"/>
    <w:rsid w:val="08837FF3"/>
    <w:rsid w:val="08840208"/>
    <w:rsid w:val="08840212"/>
    <w:rsid w:val="08840229"/>
    <w:rsid w:val="08840270"/>
    <w:rsid w:val="08840320"/>
    <w:rsid w:val="088404A4"/>
    <w:rsid w:val="0884058C"/>
    <w:rsid w:val="088407CE"/>
    <w:rsid w:val="08840868"/>
    <w:rsid w:val="08840B46"/>
    <w:rsid w:val="08840B9F"/>
    <w:rsid w:val="08840BE5"/>
    <w:rsid w:val="08840C7B"/>
    <w:rsid w:val="08840C95"/>
    <w:rsid w:val="08840E26"/>
    <w:rsid w:val="08840F10"/>
    <w:rsid w:val="08840F31"/>
    <w:rsid w:val="08840FE4"/>
    <w:rsid w:val="088410A6"/>
    <w:rsid w:val="0884132A"/>
    <w:rsid w:val="0884133D"/>
    <w:rsid w:val="088413F4"/>
    <w:rsid w:val="088413FB"/>
    <w:rsid w:val="0884144D"/>
    <w:rsid w:val="088414AA"/>
    <w:rsid w:val="08841515"/>
    <w:rsid w:val="0884157D"/>
    <w:rsid w:val="088415CC"/>
    <w:rsid w:val="08841667"/>
    <w:rsid w:val="088416E8"/>
    <w:rsid w:val="08841724"/>
    <w:rsid w:val="0884173A"/>
    <w:rsid w:val="088418AC"/>
    <w:rsid w:val="088418D4"/>
    <w:rsid w:val="0884190D"/>
    <w:rsid w:val="08841B2F"/>
    <w:rsid w:val="08841BFD"/>
    <w:rsid w:val="08841C7D"/>
    <w:rsid w:val="08841CDF"/>
    <w:rsid w:val="08841F06"/>
    <w:rsid w:val="08841F0F"/>
    <w:rsid w:val="088420EE"/>
    <w:rsid w:val="088421E4"/>
    <w:rsid w:val="08842214"/>
    <w:rsid w:val="08842295"/>
    <w:rsid w:val="088423C6"/>
    <w:rsid w:val="0884251E"/>
    <w:rsid w:val="08842558"/>
    <w:rsid w:val="088426C4"/>
    <w:rsid w:val="08842752"/>
    <w:rsid w:val="08842768"/>
    <w:rsid w:val="088427DC"/>
    <w:rsid w:val="088428AD"/>
    <w:rsid w:val="0884298D"/>
    <w:rsid w:val="08842AE9"/>
    <w:rsid w:val="08842C7A"/>
    <w:rsid w:val="08842D55"/>
    <w:rsid w:val="08842E3D"/>
    <w:rsid w:val="08842E4D"/>
    <w:rsid w:val="08842F08"/>
    <w:rsid w:val="088430E1"/>
    <w:rsid w:val="08843101"/>
    <w:rsid w:val="08843163"/>
    <w:rsid w:val="088432CE"/>
    <w:rsid w:val="08843322"/>
    <w:rsid w:val="08843330"/>
    <w:rsid w:val="0884348A"/>
    <w:rsid w:val="0884350D"/>
    <w:rsid w:val="08843579"/>
    <w:rsid w:val="08843649"/>
    <w:rsid w:val="08843A63"/>
    <w:rsid w:val="08843C5B"/>
    <w:rsid w:val="08843DEC"/>
    <w:rsid w:val="08843E1C"/>
    <w:rsid w:val="08843F07"/>
    <w:rsid w:val="08843F38"/>
    <w:rsid w:val="08843F45"/>
    <w:rsid w:val="088440AA"/>
    <w:rsid w:val="088441B2"/>
    <w:rsid w:val="08844218"/>
    <w:rsid w:val="0884424B"/>
    <w:rsid w:val="0884435D"/>
    <w:rsid w:val="088443B5"/>
    <w:rsid w:val="08844502"/>
    <w:rsid w:val="08844588"/>
    <w:rsid w:val="088445C7"/>
    <w:rsid w:val="088445DF"/>
    <w:rsid w:val="088445EF"/>
    <w:rsid w:val="0884464B"/>
    <w:rsid w:val="08844650"/>
    <w:rsid w:val="0884473C"/>
    <w:rsid w:val="088449B5"/>
    <w:rsid w:val="088449BC"/>
    <w:rsid w:val="08844A1B"/>
    <w:rsid w:val="08844C1B"/>
    <w:rsid w:val="08844D29"/>
    <w:rsid w:val="08844DDE"/>
    <w:rsid w:val="08844EA1"/>
    <w:rsid w:val="08844F3C"/>
    <w:rsid w:val="08844F72"/>
    <w:rsid w:val="088450E2"/>
    <w:rsid w:val="088450E8"/>
    <w:rsid w:val="0884514D"/>
    <w:rsid w:val="08845200"/>
    <w:rsid w:val="0884526A"/>
    <w:rsid w:val="08845421"/>
    <w:rsid w:val="0884551A"/>
    <w:rsid w:val="08845550"/>
    <w:rsid w:val="0884557D"/>
    <w:rsid w:val="088455EE"/>
    <w:rsid w:val="08845B06"/>
    <w:rsid w:val="08845B27"/>
    <w:rsid w:val="08845EB3"/>
    <w:rsid w:val="0884604F"/>
    <w:rsid w:val="088462D8"/>
    <w:rsid w:val="08846378"/>
    <w:rsid w:val="088463A6"/>
    <w:rsid w:val="08846464"/>
    <w:rsid w:val="088464D1"/>
    <w:rsid w:val="088465F8"/>
    <w:rsid w:val="088467F2"/>
    <w:rsid w:val="08846966"/>
    <w:rsid w:val="0884698B"/>
    <w:rsid w:val="0884699A"/>
    <w:rsid w:val="08846A7B"/>
    <w:rsid w:val="08846B12"/>
    <w:rsid w:val="08846EE3"/>
    <w:rsid w:val="08846FA0"/>
    <w:rsid w:val="08846FB1"/>
    <w:rsid w:val="08846FEA"/>
    <w:rsid w:val="088470FC"/>
    <w:rsid w:val="08847126"/>
    <w:rsid w:val="088471BA"/>
    <w:rsid w:val="088473BB"/>
    <w:rsid w:val="0884741C"/>
    <w:rsid w:val="088474B0"/>
    <w:rsid w:val="088474E6"/>
    <w:rsid w:val="08847503"/>
    <w:rsid w:val="08847615"/>
    <w:rsid w:val="08847719"/>
    <w:rsid w:val="0884788C"/>
    <w:rsid w:val="08847899"/>
    <w:rsid w:val="088478EC"/>
    <w:rsid w:val="08847AAB"/>
    <w:rsid w:val="08847BA6"/>
    <w:rsid w:val="08847DA0"/>
    <w:rsid w:val="08847DF2"/>
    <w:rsid w:val="08847E62"/>
    <w:rsid w:val="08847E80"/>
    <w:rsid w:val="08847F50"/>
    <w:rsid w:val="0885012E"/>
    <w:rsid w:val="088501E0"/>
    <w:rsid w:val="08850419"/>
    <w:rsid w:val="08850495"/>
    <w:rsid w:val="088505A4"/>
    <w:rsid w:val="0885064B"/>
    <w:rsid w:val="0885078E"/>
    <w:rsid w:val="08850828"/>
    <w:rsid w:val="08850892"/>
    <w:rsid w:val="088508C3"/>
    <w:rsid w:val="08850983"/>
    <w:rsid w:val="08850A11"/>
    <w:rsid w:val="08850AC5"/>
    <w:rsid w:val="08850C37"/>
    <w:rsid w:val="08850C70"/>
    <w:rsid w:val="08850F53"/>
    <w:rsid w:val="08850FDD"/>
    <w:rsid w:val="08851019"/>
    <w:rsid w:val="08851140"/>
    <w:rsid w:val="088511B4"/>
    <w:rsid w:val="08851264"/>
    <w:rsid w:val="0885136F"/>
    <w:rsid w:val="088513A3"/>
    <w:rsid w:val="088513C3"/>
    <w:rsid w:val="088515F3"/>
    <w:rsid w:val="088516B0"/>
    <w:rsid w:val="08851BA2"/>
    <w:rsid w:val="08851BD4"/>
    <w:rsid w:val="08851C36"/>
    <w:rsid w:val="08851C46"/>
    <w:rsid w:val="08851D10"/>
    <w:rsid w:val="08851E6F"/>
    <w:rsid w:val="08851F7B"/>
    <w:rsid w:val="08851F9B"/>
    <w:rsid w:val="08851FBE"/>
    <w:rsid w:val="0885201E"/>
    <w:rsid w:val="08852027"/>
    <w:rsid w:val="0885205E"/>
    <w:rsid w:val="088520D0"/>
    <w:rsid w:val="0885214C"/>
    <w:rsid w:val="088521FC"/>
    <w:rsid w:val="08852273"/>
    <w:rsid w:val="088523E2"/>
    <w:rsid w:val="0885245E"/>
    <w:rsid w:val="08852549"/>
    <w:rsid w:val="0885258B"/>
    <w:rsid w:val="088527F4"/>
    <w:rsid w:val="08852828"/>
    <w:rsid w:val="08852842"/>
    <w:rsid w:val="08852881"/>
    <w:rsid w:val="08852ACC"/>
    <w:rsid w:val="08852BC6"/>
    <w:rsid w:val="08852CED"/>
    <w:rsid w:val="08852F68"/>
    <w:rsid w:val="0885315C"/>
    <w:rsid w:val="088531E4"/>
    <w:rsid w:val="0885326F"/>
    <w:rsid w:val="08853295"/>
    <w:rsid w:val="0885338F"/>
    <w:rsid w:val="08853390"/>
    <w:rsid w:val="088533AD"/>
    <w:rsid w:val="0885354B"/>
    <w:rsid w:val="088536F3"/>
    <w:rsid w:val="0885375E"/>
    <w:rsid w:val="08853A8D"/>
    <w:rsid w:val="08853BCD"/>
    <w:rsid w:val="08853CD0"/>
    <w:rsid w:val="08853F72"/>
    <w:rsid w:val="08853F96"/>
    <w:rsid w:val="08853FF8"/>
    <w:rsid w:val="0885403A"/>
    <w:rsid w:val="088541DB"/>
    <w:rsid w:val="08854215"/>
    <w:rsid w:val="08854250"/>
    <w:rsid w:val="08854293"/>
    <w:rsid w:val="088543AF"/>
    <w:rsid w:val="088545E0"/>
    <w:rsid w:val="088546F0"/>
    <w:rsid w:val="0885470C"/>
    <w:rsid w:val="0885477E"/>
    <w:rsid w:val="08854940"/>
    <w:rsid w:val="088549AA"/>
    <w:rsid w:val="088549F3"/>
    <w:rsid w:val="08854A35"/>
    <w:rsid w:val="08854C26"/>
    <w:rsid w:val="08854C99"/>
    <w:rsid w:val="08854CF9"/>
    <w:rsid w:val="08854D05"/>
    <w:rsid w:val="08854DC7"/>
    <w:rsid w:val="08854E21"/>
    <w:rsid w:val="08854ECB"/>
    <w:rsid w:val="08854EE5"/>
    <w:rsid w:val="08854EF2"/>
    <w:rsid w:val="088552D9"/>
    <w:rsid w:val="08855342"/>
    <w:rsid w:val="08855557"/>
    <w:rsid w:val="08855593"/>
    <w:rsid w:val="088557E8"/>
    <w:rsid w:val="08855802"/>
    <w:rsid w:val="08855A0D"/>
    <w:rsid w:val="08855A29"/>
    <w:rsid w:val="08855A8C"/>
    <w:rsid w:val="08855BCE"/>
    <w:rsid w:val="08855C0A"/>
    <w:rsid w:val="08855C97"/>
    <w:rsid w:val="08855C9F"/>
    <w:rsid w:val="08855DFE"/>
    <w:rsid w:val="08855E90"/>
    <w:rsid w:val="08855F1B"/>
    <w:rsid w:val="08855F43"/>
    <w:rsid w:val="08855F91"/>
    <w:rsid w:val="08856110"/>
    <w:rsid w:val="088561F4"/>
    <w:rsid w:val="0885644D"/>
    <w:rsid w:val="08856645"/>
    <w:rsid w:val="088567B4"/>
    <w:rsid w:val="08856B1C"/>
    <w:rsid w:val="08856B26"/>
    <w:rsid w:val="08856BC0"/>
    <w:rsid w:val="08856BEB"/>
    <w:rsid w:val="08856C06"/>
    <w:rsid w:val="08856DB8"/>
    <w:rsid w:val="08856DCB"/>
    <w:rsid w:val="08856F82"/>
    <w:rsid w:val="0885737C"/>
    <w:rsid w:val="0885738E"/>
    <w:rsid w:val="088573C8"/>
    <w:rsid w:val="08857460"/>
    <w:rsid w:val="08857523"/>
    <w:rsid w:val="0885768A"/>
    <w:rsid w:val="0885780B"/>
    <w:rsid w:val="08857917"/>
    <w:rsid w:val="08857C2B"/>
    <w:rsid w:val="08857C59"/>
    <w:rsid w:val="08857E03"/>
    <w:rsid w:val="08857E45"/>
    <w:rsid w:val="08857EEA"/>
    <w:rsid w:val="08857F54"/>
    <w:rsid w:val="08860059"/>
    <w:rsid w:val="08860132"/>
    <w:rsid w:val="088601FC"/>
    <w:rsid w:val="088603B3"/>
    <w:rsid w:val="088604FF"/>
    <w:rsid w:val="08860624"/>
    <w:rsid w:val="088608C8"/>
    <w:rsid w:val="08860ADD"/>
    <w:rsid w:val="08860B03"/>
    <w:rsid w:val="08860B31"/>
    <w:rsid w:val="08860D0F"/>
    <w:rsid w:val="08860DF6"/>
    <w:rsid w:val="08860EDE"/>
    <w:rsid w:val="08860F0D"/>
    <w:rsid w:val="0886102C"/>
    <w:rsid w:val="08861105"/>
    <w:rsid w:val="08861128"/>
    <w:rsid w:val="08861188"/>
    <w:rsid w:val="088613CC"/>
    <w:rsid w:val="088613E9"/>
    <w:rsid w:val="088614C2"/>
    <w:rsid w:val="08861541"/>
    <w:rsid w:val="088616F9"/>
    <w:rsid w:val="088617CA"/>
    <w:rsid w:val="0886183C"/>
    <w:rsid w:val="088618BD"/>
    <w:rsid w:val="0886190D"/>
    <w:rsid w:val="0886195E"/>
    <w:rsid w:val="0886198F"/>
    <w:rsid w:val="088619CE"/>
    <w:rsid w:val="08861A45"/>
    <w:rsid w:val="08861B51"/>
    <w:rsid w:val="08861C10"/>
    <w:rsid w:val="08861C17"/>
    <w:rsid w:val="08861C1F"/>
    <w:rsid w:val="08861C2B"/>
    <w:rsid w:val="08861C46"/>
    <w:rsid w:val="08861CD5"/>
    <w:rsid w:val="08861D52"/>
    <w:rsid w:val="08861DA9"/>
    <w:rsid w:val="08861E8A"/>
    <w:rsid w:val="08861F1F"/>
    <w:rsid w:val="08862023"/>
    <w:rsid w:val="088620CE"/>
    <w:rsid w:val="088620D0"/>
    <w:rsid w:val="088620F3"/>
    <w:rsid w:val="088621DF"/>
    <w:rsid w:val="088621FE"/>
    <w:rsid w:val="08862222"/>
    <w:rsid w:val="08862278"/>
    <w:rsid w:val="088622BE"/>
    <w:rsid w:val="0886268B"/>
    <w:rsid w:val="08862851"/>
    <w:rsid w:val="08862972"/>
    <w:rsid w:val="08862A36"/>
    <w:rsid w:val="08862C4B"/>
    <w:rsid w:val="08862D56"/>
    <w:rsid w:val="08862E81"/>
    <w:rsid w:val="08862ED9"/>
    <w:rsid w:val="08862EED"/>
    <w:rsid w:val="08862FEB"/>
    <w:rsid w:val="088630D9"/>
    <w:rsid w:val="0886343C"/>
    <w:rsid w:val="0886345F"/>
    <w:rsid w:val="088635CD"/>
    <w:rsid w:val="088636A0"/>
    <w:rsid w:val="08863867"/>
    <w:rsid w:val="0886393E"/>
    <w:rsid w:val="0886398E"/>
    <w:rsid w:val="08863A3C"/>
    <w:rsid w:val="08863B61"/>
    <w:rsid w:val="08863D44"/>
    <w:rsid w:val="08863E75"/>
    <w:rsid w:val="08863EC1"/>
    <w:rsid w:val="08863EDD"/>
    <w:rsid w:val="088640D8"/>
    <w:rsid w:val="08864173"/>
    <w:rsid w:val="08864271"/>
    <w:rsid w:val="08864397"/>
    <w:rsid w:val="088646CB"/>
    <w:rsid w:val="088647C6"/>
    <w:rsid w:val="088647EB"/>
    <w:rsid w:val="08864894"/>
    <w:rsid w:val="0886498B"/>
    <w:rsid w:val="088649ED"/>
    <w:rsid w:val="08864AAD"/>
    <w:rsid w:val="08864BBA"/>
    <w:rsid w:val="08864C48"/>
    <w:rsid w:val="08864EB9"/>
    <w:rsid w:val="08864F52"/>
    <w:rsid w:val="08865075"/>
    <w:rsid w:val="08865120"/>
    <w:rsid w:val="0886528A"/>
    <w:rsid w:val="0886533A"/>
    <w:rsid w:val="088656A5"/>
    <w:rsid w:val="088656B4"/>
    <w:rsid w:val="08865800"/>
    <w:rsid w:val="088658F8"/>
    <w:rsid w:val="08865B4F"/>
    <w:rsid w:val="08865C74"/>
    <w:rsid w:val="08865CCE"/>
    <w:rsid w:val="08865D8B"/>
    <w:rsid w:val="08865E0C"/>
    <w:rsid w:val="08865E61"/>
    <w:rsid w:val="0886612B"/>
    <w:rsid w:val="0886617F"/>
    <w:rsid w:val="08866284"/>
    <w:rsid w:val="08866330"/>
    <w:rsid w:val="088663EE"/>
    <w:rsid w:val="088664E1"/>
    <w:rsid w:val="088665D4"/>
    <w:rsid w:val="08866608"/>
    <w:rsid w:val="0886664F"/>
    <w:rsid w:val="0886672C"/>
    <w:rsid w:val="0886673F"/>
    <w:rsid w:val="0886678B"/>
    <w:rsid w:val="0886679D"/>
    <w:rsid w:val="088667BE"/>
    <w:rsid w:val="08866867"/>
    <w:rsid w:val="08866C0B"/>
    <w:rsid w:val="08866C4E"/>
    <w:rsid w:val="08866D7C"/>
    <w:rsid w:val="08866F63"/>
    <w:rsid w:val="08866F82"/>
    <w:rsid w:val="08867025"/>
    <w:rsid w:val="088670E7"/>
    <w:rsid w:val="08867109"/>
    <w:rsid w:val="088671CC"/>
    <w:rsid w:val="0886724D"/>
    <w:rsid w:val="088672ED"/>
    <w:rsid w:val="088673A7"/>
    <w:rsid w:val="088673FA"/>
    <w:rsid w:val="088674AE"/>
    <w:rsid w:val="08867775"/>
    <w:rsid w:val="0886778A"/>
    <w:rsid w:val="08867A49"/>
    <w:rsid w:val="08867ACC"/>
    <w:rsid w:val="08867B57"/>
    <w:rsid w:val="08867BF2"/>
    <w:rsid w:val="08867C50"/>
    <w:rsid w:val="08867DB7"/>
    <w:rsid w:val="08867F0B"/>
    <w:rsid w:val="08867FA5"/>
    <w:rsid w:val="08867FB8"/>
    <w:rsid w:val="08870052"/>
    <w:rsid w:val="088700CE"/>
    <w:rsid w:val="088700FD"/>
    <w:rsid w:val="0887012B"/>
    <w:rsid w:val="088702CD"/>
    <w:rsid w:val="0887031A"/>
    <w:rsid w:val="08870518"/>
    <w:rsid w:val="0887058A"/>
    <w:rsid w:val="088705B8"/>
    <w:rsid w:val="088705C2"/>
    <w:rsid w:val="0887068A"/>
    <w:rsid w:val="088708EF"/>
    <w:rsid w:val="08870A89"/>
    <w:rsid w:val="08870B25"/>
    <w:rsid w:val="08870C96"/>
    <w:rsid w:val="08870E5E"/>
    <w:rsid w:val="08870F1B"/>
    <w:rsid w:val="088710D2"/>
    <w:rsid w:val="088711BA"/>
    <w:rsid w:val="08871264"/>
    <w:rsid w:val="088712DA"/>
    <w:rsid w:val="08871337"/>
    <w:rsid w:val="0887157A"/>
    <w:rsid w:val="0887157D"/>
    <w:rsid w:val="088715AB"/>
    <w:rsid w:val="08871711"/>
    <w:rsid w:val="088719E0"/>
    <w:rsid w:val="08871A2B"/>
    <w:rsid w:val="08871AC1"/>
    <w:rsid w:val="08871B0A"/>
    <w:rsid w:val="08871C69"/>
    <w:rsid w:val="08871D0B"/>
    <w:rsid w:val="08871D99"/>
    <w:rsid w:val="08871DBA"/>
    <w:rsid w:val="08871E14"/>
    <w:rsid w:val="08871E72"/>
    <w:rsid w:val="08871F47"/>
    <w:rsid w:val="08871F9F"/>
    <w:rsid w:val="08872073"/>
    <w:rsid w:val="0887210F"/>
    <w:rsid w:val="0887221B"/>
    <w:rsid w:val="08872231"/>
    <w:rsid w:val="0887224D"/>
    <w:rsid w:val="088722C8"/>
    <w:rsid w:val="0887241F"/>
    <w:rsid w:val="08872502"/>
    <w:rsid w:val="08872525"/>
    <w:rsid w:val="08872621"/>
    <w:rsid w:val="088727B3"/>
    <w:rsid w:val="088727FF"/>
    <w:rsid w:val="0887294A"/>
    <w:rsid w:val="08872A59"/>
    <w:rsid w:val="08872DEE"/>
    <w:rsid w:val="08872EE5"/>
    <w:rsid w:val="088731D7"/>
    <w:rsid w:val="0887335D"/>
    <w:rsid w:val="08873429"/>
    <w:rsid w:val="088736B4"/>
    <w:rsid w:val="08873973"/>
    <w:rsid w:val="08873B74"/>
    <w:rsid w:val="08873D8F"/>
    <w:rsid w:val="08873D9B"/>
    <w:rsid w:val="08873E83"/>
    <w:rsid w:val="08873FE6"/>
    <w:rsid w:val="08874020"/>
    <w:rsid w:val="0887409C"/>
    <w:rsid w:val="08874282"/>
    <w:rsid w:val="08874393"/>
    <w:rsid w:val="08874418"/>
    <w:rsid w:val="088744BD"/>
    <w:rsid w:val="088744CF"/>
    <w:rsid w:val="088748AB"/>
    <w:rsid w:val="08874999"/>
    <w:rsid w:val="08874C8D"/>
    <w:rsid w:val="08874D39"/>
    <w:rsid w:val="08874DB2"/>
    <w:rsid w:val="08874DBB"/>
    <w:rsid w:val="08874E99"/>
    <w:rsid w:val="08874F10"/>
    <w:rsid w:val="08874F5C"/>
    <w:rsid w:val="0887501A"/>
    <w:rsid w:val="08875052"/>
    <w:rsid w:val="0887524F"/>
    <w:rsid w:val="0887552C"/>
    <w:rsid w:val="0887579A"/>
    <w:rsid w:val="088757C8"/>
    <w:rsid w:val="08875842"/>
    <w:rsid w:val="088758AB"/>
    <w:rsid w:val="088759FA"/>
    <w:rsid w:val="08875AA5"/>
    <w:rsid w:val="08875DA5"/>
    <w:rsid w:val="08875F9C"/>
    <w:rsid w:val="08875FFA"/>
    <w:rsid w:val="088760D3"/>
    <w:rsid w:val="0887613F"/>
    <w:rsid w:val="088761A1"/>
    <w:rsid w:val="088763E4"/>
    <w:rsid w:val="088763E9"/>
    <w:rsid w:val="0887643D"/>
    <w:rsid w:val="08876491"/>
    <w:rsid w:val="088764B0"/>
    <w:rsid w:val="0887656A"/>
    <w:rsid w:val="08876572"/>
    <w:rsid w:val="08876625"/>
    <w:rsid w:val="088766EB"/>
    <w:rsid w:val="08876710"/>
    <w:rsid w:val="088768F7"/>
    <w:rsid w:val="08876A4D"/>
    <w:rsid w:val="08876A70"/>
    <w:rsid w:val="08876B87"/>
    <w:rsid w:val="08876BA0"/>
    <w:rsid w:val="08876BCD"/>
    <w:rsid w:val="08876C1D"/>
    <w:rsid w:val="08876F29"/>
    <w:rsid w:val="08876F94"/>
    <w:rsid w:val="0887702A"/>
    <w:rsid w:val="08877048"/>
    <w:rsid w:val="0887712E"/>
    <w:rsid w:val="088771C1"/>
    <w:rsid w:val="088772E2"/>
    <w:rsid w:val="088773BF"/>
    <w:rsid w:val="08877424"/>
    <w:rsid w:val="0887745D"/>
    <w:rsid w:val="0887760C"/>
    <w:rsid w:val="08877616"/>
    <w:rsid w:val="08877680"/>
    <w:rsid w:val="088776C5"/>
    <w:rsid w:val="088776E4"/>
    <w:rsid w:val="0887784C"/>
    <w:rsid w:val="088779E3"/>
    <w:rsid w:val="08877A1F"/>
    <w:rsid w:val="08877CFB"/>
    <w:rsid w:val="08877E3B"/>
    <w:rsid w:val="08877FD8"/>
    <w:rsid w:val="08880001"/>
    <w:rsid w:val="08880049"/>
    <w:rsid w:val="088800F2"/>
    <w:rsid w:val="088803B2"/>
    <w:rsid w:val="08880429"/>
    <w:rsid w:val="088804A2"/>
    <w:rsid w:val="0888055C"/>
    <w:rsid w:val="088805CE"/>
    <w:rsid w:val="088805F0"/>
    <w:rsid w:val="08880683"/>
    <w:rsid w:val="088806CF"/>
    <w:rsid w:val="088808B8"/>
    <w:rsid w:val="08880919"/>
    <w:rsid w:val="0888091B"/>
    <w:rsid w:val="08880AA3"/>
    <w:rsid w:val="08880DDA"/>
    <w:rsid w:val="08880E54"/>
    <w:rsid w:val="08880FCB"/>
    <w:rsid w:val="088810C6"/>
    <w:rsid w:val="0888117A"/>
    <w:rsid w:val="088811DF"/>
    <w:rsid w:val="088813CE"/>
    <w:rsid w:val="088813E6"/>
    <w:rsid w:val="08881400"/>
    <w:rsid w:val="08881437"/>
    <w:rsid w:val="08881479"/>
    <w:rsid w:val="08881599"/>
    <w:rsid w:val="08881630"/>
    <w:rsid w:val="08881677"/>
    <w:rsid w:val="08881679"/>
    <w:rsid w:val="08881759"/>
    <w:rsid w:val="08881854"/>
    <w:rsid w:val="088818CC"/>
    <w:rsid w:val="0888192D"/>
    <w:rsid w:val="088819B5"/>
    <w:rsid w:val="08881B35"/>
    <w:rsid w:val="08881CE2"/>
    <w:rsid w:val="08881E32"/>
    <w:rsid w:val="08881F05"/>
    <w:rsid w:val="08881F23"/>
    <w:rsid w:val="08881FEF"/>
    <w:rsid w:val="088820E4"/>
    <w:rsid w:val="08882156"/>
    <w:rsid w:val="0888215D"/>
    <w:rsid w:val="08882180"/>
    <w:rsid w:val="088821C1"/>
    <w:rsid w:val="088821FC"/>
    <w:rsid w:val="088823BC"/>
    <w:rsid w:val="0888276D"/>
    <w:rsid w:val="08882774"/>
    <w:rsid w:val="0888285E"/>
    <w:rsid w:val="08882AD5"/>
    <w:rsid w:val="08882AE5"/>
    <w:rsid w:val="08882AF8"/>
    <w:rsid w:val="08882BD5"/>
    <w:rsid w:val="08882C5D"/>
    <w:rsid w:val="08882C87"/>
    <w:rsid w:val="08882D21"/>
    <w:rsid w:val="08882D24"/>
    <w:rsid w:val="08882DA2"/>
    <w:rsid w:val="08882FAF"/>
    <w:rsid w:val="0888301B"/>
    <w:rsid w:val="08883123"/>
    <w:rsid w:val="088832C8"/>
    <w:rsid w:val="088833A2"/>
    <w:rsid w:val="088833BD"/>
    <w:rsid w:val="08883423"/>
    <w:rsid w:val="0888353F"/>
    <w:rsid w:val="08883573"/>
    <w:rsid w:val="088835DA"/>
    <w:rsid w:val="088836D3"/>
    <w:rsid w:val="088836D8"/>
    <w:rsid w:val="0888373B"/>
    <w:rsid w:val="08883856"/>
    <w:rsid w:val="0888385B"/>
    <w:rsid w:val="088838E9"/>
    <w:rsid w:val="088839DA"/>
    <w:rsid w:val="08883BF6"/>
    <w:rsid w:val="08883D25"/>
    <w:rsid w:val="08883E1F"/>
    <w:rsid w:val="08883E21"/>
    <w:rsid w:val="08883EE4"/>
    <w:rsid w:val="08883F9D"/>
    <w:rsid w:val="08883FB4"/>
    <w:rsid w:val="08883FCE"/>
    <w:rsid w:val="088840BA"/>
    <w:rsid w:val="088842C3"/>
    <w:rsid w:val="088842E0"/>
    <w:rsid w:val="088844DC"/>
    <w:rsid w:val="088845BC"/>
    <w:rsid w:val="088846B0"/>
    <w:rsid w:val="0888470C"/>
    <w:rsid w:val="08884726"/>
    <w:rsid w:val="0888494C"/>
    <w:rsid w:val="08884A19"/>
    <w:rsid w:val="08884AA0"/>
    <w:rsid w:val="08884AB7"/>
    <w:rsid w:val="08884AE6"/>
    <w:rsid w:val="08884B2A"/>
    <w:rsid w:val="08884D4F"/>
    <w:rsid w:val="08884E5B"/>
    <w:rsid w:val="08884EA9"/>
    <w:rsid w:val="088850A0"/>
    <w:rsid w:val="08885204"/>
    <w:rsid w:val="08885457"/>
    <w:rsid w:val="088855F7"/>
    <w:rsid w:val="088859A2"/>
    <w:rsid w:val="088859B5"/>
    <w:rsid w:val="08885AC2"/>
    <w:rsid w:val="08885B5A"/>
    <w:rsid w:val="08885BBF"/>
    <w:rsid w:val="08885C0F"/>
    <w:rsid w:val="08885C99"/>
    <w:rsid w:val="08885D62"/>
    <w:rsid w:val="08885DAB"/>
    <w:rsid w:val="08885F6E"/>
    <w:rsid w:val="088860FB"/>
    <w:rsid w:val="08886295"/>
    <w:rsid w:val="088863B0"/>
    <w:rsid w:val="08886605"/>
    <w:rsid w:val="08886685"/>
    <w:rsid w:val="088867BC"/>
    <w:rsid w:val="08886B43"/>
    <w:rsid w:val="08886BB9"/>
    <w:rsid w:val="08886C12"/>
    <w:rsid w:val="08886C67"/>
    <w:rsid w:val="08886F19"/>
    <w:rsid w:val="08886F78"/>
    <w:rsid w:val="08886F83"/>
    <w:rsid w:val="08887296"/>
    <w:rsid w:val="088872E5"/>
    <w:rsid w:val="088872F2"/>
    <w:rsid w:val="0888731D"/>
    <w:rsid w:val="0888733C"/>
    <w:rsid w:val="088875B6"/>
    <w:rsid w:val="08887666"/>
    <w:rsid w:val="088876B5"/>
    <w:rsid w:val="0888775F"/>
    <w:rsid w:val="0888797C"/>
    <w:rsid w:val="08887DD8"/>
    <w:rsid w:val="08887E16"/>
    <w:rsid w:val="08887E6A"/>
    <w:rsid w:val="08887E92"/>
    <w:rsid w:val="08887EFF"/>
    <w:rsid w:val="08887FF5"/>
    <w:rsid w:val="08890180"/>
    <w:rsid w:val="08890261"/>
    <w:rsid w:val="088902AB"/>
    <w:rsid w:val="08890308"/>
    <w:rsid w:val="088903C5"/>
    <w:rsid w:val="0889041C"/>
    <w:rsid w:val="088904A6"/>
    <w:rsid w:val="08890521"/>
    <w:rsid w:val="0889055A"/>
    <w:rsid w:val="0889058B"/>
    <w:rsid w:val="088905D4"/>
    <w:rsid w:val="08890980"/>
    <w:rsid w:val="088909D8"/>
    <w:rsid w:val="08890A94"/>
    <w:rsid w:val="08890B0F"/>
    <w:rsid w:val="08890C66"/>
    <w:rsid w:val="08890F78"/>
    <w:rsid w:val="08890FCB"/>
    <w:rsid w:val="08890FF9"/>
    <w:rsid w:val="0889131E"/>
    <w:rsid w:val="088914ED"/>
    <w:rsid w:val="0889165A"/>
    <w:rsid w:val="0889169F"/>
    <w:rsid w:val="08891954"/>
    <w:rsid w:val="08891BB7"/>
    <w:rsid w:val="08891BDD"/>
    <w:rsid w:val="08891C0A"/>
    <w:rsid w:val="08891D9B"/>
    <w:rsid w:val="08891E20"/>
    <w:rsid w:val="08891E56"/>
    <w:rsid w:val="08891FF8"/>
    <w:rsid w:val="08892057"/>
    <w:rsid w:val="088920FB"/>
    <w:rsid w:val="088921FA"/>
    <w:rsid w:val="088922CF"/>
    <w:rsid w:val="0889234F"/>
    <w:rsid w:val="0889235A"/>
    <w:rsid w:val="08892365"/>
    <w:rsid w:val="0889239F"/>
    <w:rsid w:val="0889246E"/>
    <w:rsid w:val="088925F2"/>
    <w:rsid w:val="088927A6"/>
    <w:rsid w:val="0889282C"/>
    <w:rsid w:val="088929BD"/>
    <w:rsid w:val="08892A54"/>
    <w:rsid w:val="08892A6E"/>
    <w:rsid w:val="08892AE0"/>
    <w:rsid w:val="08892B0C"/>
    <w:rsid w:val="08892B98"/>
    <w:rsid w:val="08892C64"/>
    <w:rsid w:val="08892C78"/>
    <w:rsid w:val="08892CD1"/>
    <w:rsid w:val="08892F8E"/>
    <w:rsid w:val="08892FF5"/>
    <w:rsid w:val="08893060"/>
    <w:rsid w:val="0889307B"/>
    <w:rsid w:val="088931D3"/>
    <w:rsid w:val="08893290"/>
    <w:rsid w:val="08893338"/>
    <w:rsid w:val="0889343D"/>
    <w:rsid w:val="0889344A"/>
    <w:rsid w:val="088934E7"/>
    <w:rsid w:val="08893606"/>
    <w:rsid w:val="0889367B"/>
    <w:rsid w:val="088936E6"/>
    <w:rsid w:val="08893966"/>
    <w:rsid w:val="08893A6E"/>
    <w:rsid w:val="08893A79"/>
    <w:rsid w:val="08893B11"/>
    <w:rsid w:val="08893B84"/>
    <w:rsid w:val="08893C05"/>
    <w:rsid w:val="08893DA5"/>
    <w:rsid w:val="08893DBE"/>
    <w:rsid w:val="08893F8A"/>
    <w:rsid w:val="08894037"/>
    <w:rsid w:val="0889428A"/>
    <w:rsid w:val="088942DE"/>
    <w:rsid w:val="0889436F"/>
    <w:rsid w:val="08894388"/>
    <w:rsid w:val="08894393"/>
    <w:rsid w:val="088945E1"/>
    <w:rsid w:val="08894739"/>
    <w:rsid w:val="088948FA"/>
    <w:rsid w:val="0889490F"/>
    <w:rsid w:val="08894B39"/>
    <w:rsid w:val="08894EE4"/>
    <w:rsid w:val="08894F38"/>
    <w:rsid w:val="088951C6"/>
    <w:rsid w:val="08895433"/>
    <w:rsid w:val="0889544F"/>
    <w:rsid w:val="08895482"/>
    <w:rsid w:val="088954D3"/>
    <w:rsid w:val="08895514"/>
    <w:rsid w:val="088955C1"/>
    <w:rsid w:val="0889567D"/>
    <w:rsid w:val="08895686"/>
    <w:rsid w:val="0889573D"/>
    <w:rsid w:val="0889575F"/>
    <w:rsid w:val="088957A3"/>
    <w:rsid w:val="088957B6"/>
    <w:rsid w:val="088957DF"/>
    <w:rsid w:val="08895A20"/>
    <w:rsid w:val="08895AAA"/>
    <w:rsid w:val="08895BDA"/>
    <w:rsid w:val="08895C70"/>
    <w:rsid w:val="08895E43"/>
    <w:rsid w:val="08895E73"/>
    <w:rsid w:val="08895FB2"/>
    <w:rsid w:val="0889604A"/>
    <w:rsid w:val="0889637E"/>
    <w:rsid w:val="0889642D"/>
    <w:rsid w:val="088964E3"/>
    <w:rsid w:val="088965B2"/>
    <w:rsid w:val="088965B4"/>
    <w:rsid w:val="088965D6"/>
    <w:rsid w:val="088965F1"/>
    <w:rsid w:val="088966F2"/>
    <w:rsid w:val="08896821"/>
    <w:rsid w:val="08896882"/>
    <w:rsid w:val="088968EC"/>
    <w:rsid w:val="0889690F"/>
    <w:rsid w:val="088969A6"/>
    <w:rsid w:val="088969D7"/>
    <w:rsid w:val="088969D9"/>
    <w:rsid w:val="08896A63"/>
    <w:rsid w:val="08896B19"/>
    <w:rsid w:val="08896B29"/>
    <w:rsid w:val="08896B56"/>
    <w:rsid w:val="08896C0D"/>
    <w:rsid w:val="08896C54"/>
    <w:rsid w:val="08896CD6"/>
    <w:rsid w:val="08896F24"/>
    <w:rsid w:val="0889706A"/>
    <w:rsid w:val="08897137"/>
    <w:rsid w:val="088971C2"/>
    <w:rsid w:val="08897206"/>
    <w:rsid w:val="088972C3"/>
    <w:rsid w:val="08897348"/>
    <w:rsid w:val="088974F0"/>
    <w:rsid w:val="08897713"/>
    <w:rsid w:val="08897730"/>
    <w:rsid w:val="0889781C"/>
    <w:rsid w:val="08897871"/>
    <w:rsid w:val="088978EE"/>
    <w:rsid w:val="088978FC"/>
    <w:rsid w:val="08897942"/>
    <w:rsid w:val="088979E8"/>
    <w:rsid w:val="08897A64"/>
    <w:rsid w:val="08897BAA"/>
    <w:rsid w:val="08897CF8"/>
    <w:rsid w:val="08897D9B"/>
    <w:rsid w:val="08897F92"/>
    <w:rsid w:val="08897FAF"/>
    <w:rsid w:val="088A00AE"/>
    <w:rsid w:val="088A00B7"/>
    <w:rsid w:val="088A00BD"/>
    <w:rsid w:val="088A01CE"/>
    <w:rsid w:val="088A028C"/>
    <w:rsid w:val="088A03F6"/>
    <w:rsid w:val="088A0498"/>
    <w:rsid w:val="088A0570"/>
    <w:rsid w:val="088A0578"/>
    <w:rsid w:val="088A0617"/>
    <w:rsid w:val="088A0681"/>
    <w:rsid w:val="088A06A9"/>
    <w:rsid w:val="088A0918"/>
    <w:rsid w:val="088A09C8"/>
    <w:rsid w:val="088A0CC6"/>
    <w:rsid w:val="088A0D00"/>
    <w:rsid w:val="088A0D48"/>
    <w:rsid w:val="088A0E5B"/>
    <w:rsid w:val="088A0FB8"/>
    <w:rsid w:val="088A0FCE"/>
    <w:rsid w:val="088A1079"/>
    <w:rsid w:val="088A12FA"/>
    <w:rsid w:val="088A1471"/>
    <w:rsid w:val="088A1538"/>
    <w:rsid w:val="088A190E"/>
    <w:rsid w:val="088A1A17"/>
    <w:rsid w:val="088A1BF1"/>
    <w:rsid w:val="088A1C08"/>
    <w:rsid w:val="088A1C7F"/>
    <w:rsid w:val="088A1D61"/>
    <w:rsid w:val="088A1E05"/>
    <w:rsid w:val="088A1E0F"/>
    <w:rsid w:val="088A243B"/>
    <w:rsid w:val="088A25AC"/>
    <w:rsid w:val="088A2896"/>
    <w:rsid w:val="088A28DF"/>
    <w:rsid w:val="088A29AD"/>
    <w:rsid w:val="088A2A8D"/>
    <w:rsid w:val="088A2B09"/>
    <w:rsid w:val="088A2C24"/>
    <w:rsid w:val="088A2C46"/>
    <w:rsid w:val="088A3083"/>
    <w:rsid w:val="088A30DA"/>
    <w:rsid w:val="088A3169"/>
    <w:rsid w:val="088A3213"/>
    <w:rsid w:val="088A326E"/>
    <w:rsid w:val="088A33A4"/>
    <w:rsid w:val="088A33D7"/>
    <w:rsid w:val="088A3942"/>
    <w:rsid w:val="088A3959"/>
    <w:rsid w:val="088A39EE"/>
    <w:rsid w:val="088A3A78"/>
    <w:rsid w:val="088A3BF8"/>
    <w:rsid w:val="088A3D0C"/>
    <w:rsid w:val="088A3DF7"/>
    <w:rsid w:val="088A3E67"/>
    <w:rsid w:val="088A3FF6"/>
    <w:rsid w:val="088A4080"/>
    <w:rsid w:val="088A4103"/>
    <w:rsid w:val="088A419B"/>
    <w:rsid w:val="088A429E"/>
    <w:rsid w:val="088A450F"/>
    <w:rsid w:val="088A461F"/>
    <w:rsid w:val="088A4677"/>
    <w:rsid w:val="088A473A"/>
    <w:rsid w:val="088A4842"/>
    <w:rsid w:val="088A4984"/>
    <w:rsid w:val="088A49C6"/>
    <w:rsid w:val="088A4A6D"/>
    <w:rsid w:val="088A4E62"/>
    <w:rsid w:val="088A4EAA"/>
    <w:rsid w:val="088A4FF5"/>
    <w:rsid w:val="088A50EC"/>
    <w:rsid w:val="088A518F"/>
    <w:rsid w:val="088A53AD"/>
    <w:rsid w:val="088A54A6"/>
    <w:rsid w:val="088A5620"/>
    <w:rsid w:val="088A5821"/>
    <w:rsid w:val="088A5967"/>
    <w:rsid w:val="088A5AA1"/>
    <w:rsid w:val="088A5AF2"/>
    <w:rsid w:val="088A5C04"/>
    <w:rsid w:val="088A5C75"/>
    <w:rsid w:val="088A5D35"/>
    <w:rsid w:val="088A5DB7"/>
    <w:rsid w:val="088A5DDA"/>
    <w:rsid w:val="088A5E03"/>
    <w:rsid w:val="088A5E40"/>
    <w:rsid w:val="088A5F1D"/>
    <w:rsid w:val="088A5F62"/>
    <w:rsid w:val="088A60B1"/>
    <w:rsid w:val="088A6120"/>
    <w:rsid w:val="088A6153"/>
    <w:rsid w:val="088A6207"/>
    <w:rsid w:val="088A627B"/>
    <w:rsid w:val="088A664D"/>
    <w:rsid w:val="088A6675"/>
    <w:rsid w:val="088A6760"/>
    <w:rsid w:val="088A67C5"/>
    <w:rsid w:val="088A6840"/>
    <w:rsid w:val="088A6B54"/>
    <w:rsid w:val="088A6C28"/>
    <w:rsid w:val="088A6D26"/>
    <w:rsid w:val="088A6E08"/>
    <w:rsid w:val="088A714F"/>
    <w:rsid w:val="088A71EB"/>
    <w:rsid w:val="088A723C"/>
    <w:rsid w:val="088A73E3"/>
    <w:rsid w:val="088A742C"/>
    <w:rsid w:val="088A74EB"/>
    <w:rsid w:val="088A7615"/>
    <w:rsid w:val="088A7834"/>
    <w:rsid w:val="088A78EB"/>
    <w:rsid w:val="088A797B"/>
    <w:rsid w:val="088A7D14"/>
    <w:rsid w:val="088A7F09"/>
    <w:rsid w:val="088B0071"/>
    <w:rsid w:val="088B00A8"/>
    <w:rsid w:val="088B0168"/>
    <w:rsid w:val="088B01A8"/>
    <w:rsid w:val="088B026E"/>
    <w:rsid w:val="088B04AC"/>
    <w:rsid w:val="088B0587"/>
    <w:rsid w:val="088B05F8"/>
    <w:rsid w:val="088B0605"/>
    <w:rsid w:val="088B06E5"/>
    <w:rsid w:val="088B07BD"/>
    <w:rsid w:val="088B082C"/>
    <w:rsid w:val="088B0962"/>
    <w:rsid w:val="088B0AD9"/>
    <w:rsid w:val="088B0ADE"/>
    <w:rsid w:val="088B0BBA"/>
    <w:rsid w:val="088B0BCF"/>
    <w:rsid w:val="088B0D55"/>
    <w:rsid w:val="088B11DA"/>
    <w:rsid w:val="088B11E0"/>
    <w:rsid w:val="088B11FC"/>
    <w:rsid w:val="088B1257"/>
    <w:rsid w:val="088B130B"/>
    <w:rsid w:val="088B139E"/>
    <w:rsid w:val="088B13A4"/>
    <w:rsid w:val="088B1447"/>
    <w:rsid w:val="088B15C0"/>
    <w:rsid w:val="088B164C"/>
    <w:rsid w:val="088B167C"/>
    <w:rsid w:val="088B1685"/>
    <w:rsid w:val="088B1753"/>
    <w:rsid w:val="088B17FD"/>
    <w:rsid w:val="088B17FE"/>
    <w:rsid w:val="088B1852"/>
    <w:rsid w:val="088B1994"/>
    <w:rsid w:val="088B19ED"/>
    <w:rsid w:val="088B1AB8"/>
    <w:rsid w:val="088B1B16"/>
    <w:rsid w:val="088B1B33"/>
    <w:rsid w:val="088B1B62"/>
    <w:rsid w:val="088B1C78"/>
    <w:rsid w:val="088B1D33"/>
    <w:rsid w:val="088B1D60"/>
    <w:rsid w:val="088B1E6B"/>
    <w:rsid w:val="088B1F78"/>
    <w:rsid w:val="088B2092"/>
    <w:rsid w:val="088B209A"/>
    <w:rsid w:val="088B21E3"/>
    <w:rsid w:val="088B221C"/>
    <w:rsid w:val="088B231D"/>
    <w:rsid w:val="088B24A2"/>
    <w:rsid w:val="088B28F4"/>
    <w:rsid w:val="088B29F9"/>
    <w:rsid w:val="088B2B78"/>
    <w:rsid w:val="088B2BFA"/>
    <w:rsid w:val="088B31E6"/>
    <w:rsid w:val="088B35CD"/>
    <w:rsid w:val="088B35EE"/>
    <w:rsid w:val="088B3723"/>
    <w:rsid w:val="088B3860"/>
    <w:rsid w:val="088B38B6"/>
    <w:rsid w:val="088B398F"/>
    <w:rsid w:val="088B3AD4"/>
    <w:rsid w:val="088B3B1E"/>
    <w:rsid w:val="088B3BB1"/>
    <w:rsid w:val="088B3C16"/>
    <w:rsid w:val="088B3C70"/>
    <w:rsid w:val="088B3D0A"/>
    <w:rsid w:val="088B407A"/>
    <w:rsid w:val="088B41E6"/>
    <w:rsid w:val="088B4299"/>
    <w:rsid w:val="088B4487"/>
    <w:rsid w:val="088B44A8"/>
    <w:rsid w:val="088B459E"/>
    <w:rsid w:val="088B45D3"/>
    <w:rsid w:val="088B4670"/>
    <w:rsid w:val="088B4896"/>
    <w:rsid w:val="088B4976"/>
    <w:rsid w:val="088B4A27"/>
    <w:rsid w:val="088B4A4B"/>
    <w:rsid w:val="088B4AE5"/>
    <w:rsid w:val="088B4B16"/>
    <w:rsid w:val="088B4F7F"/>
    <w:rsid w:val="088B51ED"/>
    <w:rsid w:val="088B524A"/>
    <w:rsid w:val="088B525D"/>
    <w:rsid w:val="088B533D"/>
    <w:rsid w:val="088B5489"/>
    <w:rsid w:val="088B5527"/>
    <w:rsid w:val="088B5666"/>
    <w:rsid w:val="088B5731"/>
    <w:rsid w:val="088B57FA"/>
    <w:rsid w:val="088B582D"/>
    <w:rsid w:val="088B59E5"/>
    <w:rsid w:val="088B5AA2"/>
    <w:rsid w:val="088B5AB6"/>
    <w:rsid w:val="088B5AF4"/>
    <w:rsid w:val="088B5BB7"/>
    <w:rsid w:val="088B5C6C"/>
    <w:rsid w:val="088B5D47"/>
    <w:rsid w:val="088B5DF3"/>
    <w:rsid w:val="088B5E25"/>
    <w:rsid w:val="088B5F25"/>
    <w:rsid w:val="088B5FA1"/>
    <w:rsid w:val="088B5FA7"/>
    <w:rsid w:val="088B5FF3"/>
    <w:rsid w:val="088B6069"/>
    <w:rsid w:val="088B614B"/>
    <w:rsid w:val="088B62AE"/>
    <w:rsid w:val="088B63B7"/>
    <w:rsid w:val="088B6499"/>
    <w:rsid w:val="088B694D"/>
    <w:rsid w:val="088B6A1D"/>
    <w:rsid w:val="088B6A49"/>
    <w:rsid w:val="088B6BAC"/>
    <w:rsid w:val="088B6C6E"/>
    <w:rsid w:val="088B6D5F"/>
    <w:rsid w:val="088B6E9C"/>
    <w:rsid w:val="088B6F00"/>
    <w:rsid w:val="088B6F27"/>
    <w:rsid w:val="088B71ED"/>
    <w:rsid w:val="088B73BC"/>
    <w:rsid w:val="088B751E"/>
    <w:rsid w:val="088B75DF"/>
    <w:rsid w:val="088B76E6"/>
    <w:rsid w:val="088B7746"/>
    <w:rsid w:val="088B779B"/>
    <w:rsid w:val="088B79B1"/>
    <w:rsid w:val="088B79B5"/>
    <w:rsid w:val="088B7BF4"/>
    <w:rsid w:val="088B7D4B"/>
    <w:rsid w:val="088B7DC8"/>
    <w:rsid w:val="088B7DD8"/>
    <w:rsid w:val="088B7F30"/>
    <w:rsid w:val="088C00EB"/>
    <w:rsid w:val="088C01EB"/>
    <w:rsid w:val="088C0242"/>
    <w:rsid w:val="088C0456"/>
    <w:rsid w:val="088C05FF"/>
    <w:rsid w:val="088C07E8"/>
    <w:rsid w:val="088C0805"/>
    <w:rsid w:val="088C0AD5"/>
    <w:rsid w:val="088C0B86"/>
    <w:rsid w:val="088C0D71"/>
    <w:rsid w:val="088C0ED4"/>
    <w:rsid w:val="088C0F10"/>
    <w:rsid w:val="088C11E9"/>
    <w:rsid w:val="088C120A"/>
    <w:rsid w:val="088C1259"/>
    <w:rsid w:val="088C148A"/>
    <w:rsid w:val="088C14DD"/>
    <w:rsid w:val="088C151B"/>
    <w:rsid w:val="088C1569"/>
    <w:rsid w:val="088C15A1"/>
    <w:rsid w:val="088C183B"/>
    <w:rsid w:val="088C194C"/>
    <w:rsid w:val="088C1A19"/>
    <w:rsid w:val="088C1BAD"/>
    <w:rsid w:val="088C1E74"/>
    <w:rsid w:val="088C1F3B"/>
    <w:rsid w:val="088C2362"/>
    <w:rsid w:val="088C236E"/>
    <w:rsid w:val="088C2511"/>
    <w:rsid w:val="088C2550"/>
    <w:rsid w:val="088C2640"/>
    <w:rsid w:val="088C2796"/>
    <w:rsid w:val="088C2814"/>
    <w:rsid w:val="088C2905"/>
    <w:rsid w:val="088C29B8"/>
    <w:rsid w:val="088C2A3C"/>
    <w:rsid w:val="088C2C1F"/>
    <w:rsid w:val="088C2E32"/>
    <w:rsid w:val="088C30E0"/>
    <w:rsid w:val="088C323D"/>
    <w:rsid w:val="088C32FF"/>
    <w:rsid w:val="088C3333"/>
    <w:rsid w:val="088C3359"/>
    <w:rsid w:val="088C3394"/>
    <w:rsid w:val="088C3453"/>
    <w:rsid w:val="088C355C"/>
    <w:rsid w:val="088C3660"/>
    <w:rsid w:val="088C368C"/>
    <w:rsid w:val="088C3801"/>
    <w:rsid w:val="088C3916"/>
    <w:rsid w:val="088C3983"/>
    <w:rsid w:val="088C3A07"/>
    <w:rsid w:val="088C3C2E"/>
    <w:rsid w:val="088C3DD4"/>
    <w:rsid w:val="088C3E3C"/>
    <w:rsid w:val="088C3F60"/>
    <w:rsid w:val="088C3FD8"/>
    <w:rsid w:val="088C407B"/>
    <w:rsid w:val="088C40AD"/>
    <w:rsid w:val="088C4111"/>
    <w:rsid w:val="088C4245"/>
    <w:rsid w:val="088C4348"/>
    <w:rsid w:val="088C43B0"/>
    <w:rsid w:val="088C457D"/>
    <w:rsid w:val="088C49C1"/>
    <w:rsid w:val="088C4C84"/>
    <w:rsid w:val="088C4CE0"/>
    <w:rsid w:val="088C4CEC"/>
    <w:rsid w:val="088C4E54"/>
    <w:rsid w:val="088C50BF"/>
    <w:rsid w:val="088C50F2"/>
    <w:rsid w:val="088C5149"/>
    <w:rsid w:val="088C51B9"/>
    <w:rsid w:val="088C525E"/>
    <w:rsid w:val="088C53B1"/>
    <w:rsid w:val="088C53FE"/>
    <w:rsid w:val="088C5433"/>
    <w:rsid w:val="088C5524"/>
    <w:rsid w:val="088C562E"/>
    <w:rsid w:val="088C5878"/>
    <w:rsid w:val="088C5A6B"/>
    <w:rsid w:val="088C5B97"/>
    <w:rsid w:val="088C5D67"/>
    <w:rsid w:val="088C5DE5"/>
    <w:rsid w:val="088C5EBB"/>
    <w:rsid w:val="088C60DC"/>
    <w:rsid w:val="088C64C6"/>
    <w:rsid w:val="088C64F6"/>
    <w:rsid w:val="088C6564"/>
    <w:rsid w:val="088C66F1"/>
    <w:rsid w:val="088C689D"/>
    <w:rsid w:val="088C68DF"/>
    <w:rsid w:val="088C6A25"/>
    <w:rsid w:val="088C6B08"/>
    <w:rsid w:val="088C6C48"/>
    <w:rsid w:val="088C6C4A"/>
    <w:rsid w:val="088C6D6B"/>
    <w:rsid w:val="088C70BB"/>
    <w:rsid w:val="088C738C"/>
    <w:rsid w:val="088C73A4"/>
    <w:rsid w:val="088C73AC"/>
    <w:rsid w:val="088C73F3"/>
    <w:rsid w:val="088C75E9"/>
    <w:rsid w:val="088C7726"/>
    <w:rsid w:val="088C7907"/>
    <w:rsid w:val="088C7964"/>
    <w:rsid w:val="088C7AE6"/>
    <w:rsid w:val="088C7B86"/>
    <w:rsid w:val="088C7B9E"/>
    <w:rsid w:val="088C7BEE"/>
    <w:rsid w:val="088C7E40"/>
    <w:rsid w:val="088C7F14"/>
    <w:rsid w:val="088C7F90"/>
    <w:rsid w:val="088D00DB"/>
    <w:rsid w:val="088D010F"/>
    <w:rsid w:val="088D0122"/>
    <w:rsid w:val="088D0131"/>
    <w:rsid w:val="088D023B"/>
    <w:rsid w:val="088D03D5"/>
    <w:rsid w:val="088D057C"/>
    <w:rsid w:val="088D05D9"/>
    <w:rsid w:val="088D08D4"/>
    <w:rsid w:val="088D0941"/>
    <w:rsid w:val="088D0A12"/>
    <w:rsid w:val="088D0BEE"/>
    <w:rsid w:val="088D0C60"/>
    <w:rsid w:val="088D0E43"/>
    <w:rsid w:val="088D0FD7"/>
    <w:rsid w:val="088D0FF5"/>
    <w:rsid w:val="088D1027"/>
    <w:rsid w:val="088D1081"/>
    <w:rsid w:val="088D10C9"/>
    <w:rsid w:val="088D119F"/>
    <w:rsid w:val="088D1370"/>
    <w:rsid w:val="088D13BA"/>
    <w:rsid w:val="088D1418"/>
    <w:rsid w:val="088D14BE"/>
    <w:rsid w:val="088D14E4"/>
    <w:rsid w:val="088D157F"/>
    <w:rsid w:val="088D1698"/>
    <w:rsid w:val="088D1762"/>
    <w:rsid w:val="088D177C"/>
    <w:rsid w:val="088D17D1"/>
    <w:rsid w:val="088D17D9"/>
    <w:rsid w:val="088D1A23"/>
    <w:rsid w:val="088D1C28"/>
    <w:rsid w:val="088D1DD1"/>
    <w:rsid w:val="088D1E43"/>
    <w:rsid w:val="088D1E76"/>
    <w:rsid w:val="088D1FFD"/>
    <w:rsid w:val="088D2227"/>
    <w:rsid w:val="088D2324"/>
    <w:rsid w:val="088D2520"/>
    <w:rsid w:val="088D25F8"/>
    <w:rsid w:val="088D2861"/>
    <w:rsid w:val="088D2881"/>
    <w:rsid w:val="088D28CE"/>
    <w:rsid w:val="088D29E3"/>
    <w:rsid w:val="088D2A1B"/>
    <w:rsid w:val="088D2A8E"/>
    <w:rsid w:val="088D2CC4"/>
    <w:rsid w:val="088D2DA5"/>
    <w:rsid w:val="088D2DFE"/>
    <w:rsid w:val="088D3040"/>
    <w:rsid w:val="088D341A"/>
    <w:rsid w:val="088D3627"/>
    <w:rsid w:val="088D3988"/>
    <w:rsid w:val="088D3A17"/>
    <w:rsid w:val="088D3E89"/>
    <w:rsid w:val="088D3FC1"/>
    <w:rsid w:val="088D3FCF"/>
    <w:rsid w:val="088D404B"/>
    <w:rsid w:val="088D4105"/>
    <w:rsid w:val="088D445B"/>
    <w:rsid w:val="088D4490"/>
    <w:rsid w:val="088D451E"/>
    <w:rsid w:val="088D4527"/>
    <w:rsid w:val="088D4733"/>
    <w:rsid w:val="088D4748"/>
    <w:rsid w:val="088D47D1"/>
    <w:rsid w:val="088D47E9"/>
    <w:rsid w:val="088D482F"/>
    <w:rsid w:val="088D497C"/>
    <w:rsid w:val="088D4B80"/>
    <w:rsid w:val="088D4F25"/>
    <w:rsid w:val="088D4F6B"/>
    <w:rsid w:val="088D50FE"/>
    <w:rsid w:val="088D52D8"/>
    <w:rsid w:val="088D53C3"/>
    <w:rsid w:val="088D540B"/>
    <w:rsid w:val="088D5417"/>
    <w:rsid w:val="088D5620"/>
    <w:rsid w:val="088D563A"/>
    <w:rsid w:val="088D5776"/>
    <w:rsid w:val="088D57C4"/>
    <w:rsid w:val="088D58F1"/>
    <w:rsid w:val="088D5965"/>
    <w:rsid w:val="088D59F1"/>
    <w:rsid w:val="088D5A96"/>
    <w:rsid w:val="088D5B14"/>
    <w:rsid w:val="088D5C2C"/>
    <w:rsid w:val="088D5C62"/>
    <w:rsid w:val="088D5D57"/>
    <w:rsid w:val="088D5DDF"/>
    <w:rsid w:val="088D5E4C"/>
    <w:rsid w:val="088D5EA2"/>
    <w:rsid w:val="088D5FFD"/>
    <w:rsid w:val="088D604D"/>
    <w:rsid w:val="088D60B7"/>
    <w:rsid w:val="088D62B9"/>
    <w:rsid w:val="088D6486"/>
    <w:rsid w:val="088D64D8"/>
    <w:rsid w:val="088D657E"/>
    <w:rsid w:val="088D66D5"/>
    <w:rsid w:val="088D6766"/>
    <w:rsid w:val="088D6873"/>
    <w:rsid w:val="088D694E"/>
    <w:rsid w:val="088D69DA"/>
    <w:rsid w:val="088D6BA1"/>
    <w:rsid w:val="088D6C8C"/>
    <w:rsid w:val="088D6D45"/>
    <w:rsid w:val="088D6D69"/>
    <w:rsid w:val="088D6DF5"/>
    <w:rsid w:val="088D7002"/>
    <w:rsid w:val="088D70DF"/>
    <w:rsid w:val="088D71FC"/>
    <w:rsid w:val="088D72AB"/>
    <w:rsid w:val="088D72EC"/>
    <w:rsid w:val="088D72FE"/>
    <w:rsid w:val="088D7324"/>
    <w:rsid w:val="088D7455"/>
    <w:rsid w:val="088D74DF"/>
    <w:rsid w:val="088D7B78"/>
    <w:rsid w:val="088D7D55"/>
    <w:rsid w:val="088D7DBC"/>
    <w:rsid w:val="088D7E0F"/>
    <w:rsid w:val="088D7F18"/>
    <w:rsid w:val="088D7F53"/>
    <w:rsid w:val="088E000A"/>
    <w:rsid w:val="088E013E"/>
    <w:rsid w:val="088E025D"/>
    <w:rsid w:val="088E065C"/>
    <w:rsid w:val="088E0811"/>
    <w:rsid w:val="088E0A67"/>
    <w:rsid w:val="088E0AEB"/>
    <w:rsid w:val="088E0BFD"/>
    <w:rsid w:val="088E0D44"/>
    <w:rsid w:val="088E0D5D"/>
    <w:rsid w:val="088E0D74"/>
    <w:rsid w:val="088E0E77"/>
    <w:rsid w:val="088E0EA7"/>
    <w:rsid w:val="088E0FE7"/>
    <w:rsid w:val="088E1116"/>
    <w:rsid w:val="088E1135"/>
    <w:rsid w:val="088E1408"/>
    <w:rsid w:val="088E14F2"/>
    <w:rsid w:val="088E15D5"/>
    <w:rsid w:val="088E15D7"/>
    <w:rsid w:val="088E168D"/>
    <w:rsid w:val="088E1798"/>
    <w:rsid w:val="088E185E"/>
    <w:rsid w:val="088E18C7"/>
    <w:rsid w:val="088E1927"/>
    <w:rsid w:val="088E1992"/>
    <w:rsid w:val="088E1999"/>
    <w:rsid w:val="088E1C1B"/>
    <w:rsid w:val="088E1DB5"/>
    <w:rsid w:val="088E1DBB"/>
    <w:rsid w:val="088E1EDD"/>
    <w:rsid w:val="088E1FEC"/>
    <w:rsid w:val="088E207D"/>
    <w:rsid w:val="088E209A"/>
    <w:rsid w:val="088E21B9"/>
    <w:rsid w:val="088E21E5"/>
    <w:rsid w:val="088E21F2"/>
    <w:rsid w:val="088E2395"/>
    <w:rsid w:val="088E23C4"/>
    <w:rsid w:val="088E2606"/>
    <w:rsid w:val="088E273F"/>
    <w:rsid w:val="088E2867"/>
    <w:rsid w:val="088E286C"/>
    <w:rsid w:val="088E2A66"/>
    <w:rsid w:val="088E2B8E"/>
    <w:rsid w:val="088E2BFF"/>
    <w:rsid w:val="088E2C26"/>
    <w:rsid w:val="088E2CF4"/>
    <w:rsid w:val="088E2EAD"/>
    <w:rsid w:val="088E3080"/>
    <w:rsid w:val="088E323B"/>
    <w:rsid w:val="088E344C"/>
    <w:rsid w:val="088E3472"/>
    <w:rsid w:val="088E34AB"/>
    <w:rsid w:val="088E34D7"/>
    <w:rsid w:val="088E35DB"/>
    <w:rsid w:val="088E362C"/>
    <w:rsid w:val="088E3673"/>
    <w:rsid w:val="088E36CB"/>
    <w:rsid w:val="088E39D0"/>
    <w:rsid w:val="088E3D36"/>
    <w:rsid w:val="088E41BE"/>
    <w:rsid w:val="088E41E7"/>
    <w:rsid w:val="088E4234"/>
    <w:rsid w:val="088E4270"/>
    <w:rsid w:val="088E43B3"/>
    <w:rsid w:val="088E4402"/>
    <w:rsid w:val="088E446C"/>
    <w:rsid w:val="088E4666"/>
    <w:rsid w:val="088E4788"/>
    <w:rsid w:val="088E493A"/>
    <w:rsid w:val="088E49A1"/>
    <w:rsid w:val="088E4AD1"/>
    <w:rsid w:val="088E4BF0"/>
    <w:rsid w:val="088E4E42"/>
    <w:rsid w:val="088E4F00"/>
    <w:rsid w:val="088E5020"/>
    <w:rsid w:val="088E5152"/>
    <w:rsid w:val="088E5191"/>
    <w:rsid w:val="088E5196"/>
    <w:rsid w:val="088E51E4"/>
    <w:rsid w:val="088E52A2"/>
    <w:rsid w:val="088E5409"/>
    <w:rsid w:val="088E54BA"/>
    <w:rsid w:val="088E556A"/>
    <w:rsid w:val="088E5691"/>
    <w:rsid w:val="088E5758"/>
    <w:rsid w:val="088E5938"/>
    <w:rsid w:val="088E5AA2"/>
    <w:rsid w:val="088E5B3B"/>
    <w:rsid w:val="088E5BC7"/>
    <w:rsid w:val="088E5BF4"/>
    <w:rsid w:val="088E5D74"/>
    <w:rsid w:val="088E5E7F"/>
    <w:rsid w:val="088E5F24"/>
    <w:rsid w:val="088E5F47"/>
    <w:rsid w:val="088E6007"/>
    <w:rsid w:val="088E6048"/>
    <w:rsid w:val="088E61D4"/>
    <w:rsid w:val="088E6245"/>
    <w:rsid w:val="088E63AF"/>
    <w:rsid w:val="088E63B1"/>
    <w:rsid w:val="088E657F"/>
    <w:rsid w:val="088E66C3"/>
    <w:rsid w:val="088E69AB"/>
    <w:rsid w:val="088E6D44"/>
    <w:rsid w:val="088E6E64"/>
    <w:rsid w:val="088E6ED1"/>
    <w:rsid w:val="088E6EF3"/>
    <w:rsid w:val="088E6F9B"/>
    <w:rsid w:val="088E703A"/>
    <w:rsid w:val="088E7055"/>
    <w:rsid w:val="088E7059"/>
    <w:rsid w:val="088E70CF"/>
    <w:rsid w:val="088E7256"/>
    <w:rsid w:val="088E73B4"/>
    <w:rsid w:val="088E73B7"/>
    <w:rsid w:val="088E744F"/>
    <w:rsid w:val="088E7477"/>
    <w:rsid w:val="088E7518"/>
    <w:rsid w:val="088E76CA"/>
    <w:rsid w:val="088E772F"/>
    <w:rsid w:val="088E7785"/>
    <w:rsid w:val="088E77AB"/>
    <w:rsid w:val="088E7833"/>
    <w:rsid w:val="088E79C0"/>
    <w:rsid w:val="088E79D8"/>
    <w:rsid w:val="088E7AFC"/>
    <w:rsid w:val="088E7BCA"/>
    <w:rsid w:val="088E7BFB"/>
    <w:rsid w:val="088E7C8C"/>
    <w:rsid w:val="088E7D27"/>
    <w:rsid w:val="088E7D64"/>
    <w:rsid w:val="088E7F6E"/>
    <w:rsid w:val="088E7F9B"/>
    <w:rsid w:val="088E7FF7"/>
    <w:rsid w:val="088F000F"/>
    <w:rsid w:val="088F00F7"/>
    <w:rsid w:val="088F023D"/>
    <w:rsid w:val="088F025E"/>
    <w:rsid w:val="088F0265"/>
    <w:rsid w:val="088F040E"/>
    <w:rsid w:val="088F0507"/>
    <w:rsid w:val="088F05A4"/>
    <w:rsid w:val="088F0675"/>
    <w:rsid w:val="088F0680"/>
    <w:rsid w:val="088F072E"/>
    <w:rsid w:val="088F082B"/>
    <w:rsid w:val="088F09F0"/>
    <w:rsid w:val="088F0BFD"/>
    <w:rsid w:val="088F0DDB"/>
    <w:rsid w:val="088F0ECA"/>
    <w:rsid w:val="088F0FBF"/>
    <w:rsid w:val="088F0FC7"/>
    <w:rsid w:val="088F113B"/>
    <w:rsid w:val="088F1197"/>
    <w:rsid w:val="088F1210"/>
    <w:rsid w:val="088F1217"/>
    <w:rsid w:val="088F1257"/>
    <w:rsid w:val="088F12DA"/>
    <w:rsid w:val="088F1586"/>
    <w:rsid w:val="088F15CE"/>
    <w:rsid w:val="088F1798"/>
    <w:rsid w:val="088F17CF"/>
    <w:rsid w:val="088F187A"/>
    <w:rsid w:val="088F1AAA"/>
    <w:rsid w:val="088F1CC6"/>
    <w:rsid w:val="088F1D4F"/>
    <w:rsid w:val="088F1E8C"/>
    <w:rsid w:val="088F1F51"/>
    <w:rsid w:val="088F1F9D"/>
    <w:rsid w:val="088F1FF4"/>
    <w:rsid w:val="088F20EE"/>
    <w:rsid w:val="088F213B"/>
    <w:rsid w:val="088F222B"/>
    <w:rsid w:val="088F22EA"/>
    <w:rsid w:val="088F23C0"/>
    <w:rsid w:val="088F2848"/>
    <w:rsid w:val="088F289E"/>
    <w:rsid w:val="088F29A4"/>
    <w:rsid w:val="088F29D8"/>
    <w:rsid w:val="088F2AA7"/>
    <w:rsid w:val="088F2BE7"/>
    <w:rsid w:val="088F2C22"/>
    <w:rsid w:val="088F2C88"/>
    <w:rsid w:val="088F2F72"/>
    <w:rsid w:val="088F30CF"/>
    <w:rsid w:val="088F3180"/>
    <w:rsid w:val="088F3181"/>
    <w:rsid w:val="088F31B8"/>
    <w:rsid w:val="088F33CA"/>
    <w:rsid w:val="088F356E"/>
    <w:rsid w:val="088F367E"/>
    <w:rsid w:val="088F3847"/>
    <w:rsid w:val="088F3AAC"/>
    <w:rsid w:val="088F3AEF"/>
    <w:rsid w:val="088F3CDC"/>
    <w:rsid w:val="088F3CE0"/>
    <w:rsid w:val="088F3D4D"/>
    <w:rsid w:val="088F3ED5"/>
    <w:rsid w:val="088F3F2C"/>
    <w:rsid w:val="088F3FB0"/>
    <w:rsid w:val="088F4167"/>
    <w:rsid w:val="088F4296"/>
    <w:rsid w:val="088F43A7"/>
    <w:rsid w:val="088F462B"/>
    <w:rsid w:val="088F4684"/>
    <w:rsid w:val="088F46C0"/>
    <w:rsid w:val="088F46FF"/>
    <w:rsid w:val="088F4764"/>
    <w:rsid w:val="088F47FC"/>
    <w:rsid w:val="088F48DA"/>
    <w:rsid w:val="088F48E7"/>
    <w:rsid w:val="088F49AF"/>
    <w:rsid w:val="088F4B09"/>
    <w:rsid w:val="088F4BA6"/>
    <w:rsid w:val="088F4BF2"/>
    <w:rsid w:val="088F4C26"/>
    <w:rsid w:val="088F4E34"/>
    <w:rsid w:val="088F4E45"/>
    <w:rsid w:val="088F4E67"/>
    <w:rsid w:val="088F4ED8"/>
    <w:rsid w:val="088F50C1"/>
    <w:rsid w:val="088F523E"/>
    <w:rsid w:val="088F5349"/>
    <w:rsid w:val="088F54B0"/>
    <w:rsid w:val="088F5696"/>
    <w:rsid w:val="088F56ED"/>
    <w:rsid w:val="088F57F2"/>
    <w:rsid w:val="088F581F"/>
    <w:rsid w:val="088F5946"/>
    <w:rsid w:val="088F5AD9"/>
    <w:rsid w:val="088F5CE6"/>
    <w:rsid w:val="088F5D39"/>
    <w:rsid w:val="088F5E2E"/>
    <w:rsid w:val="088F5F14"/>
    <w:rsid w:val="088F5F2F"/>
    <w:rsid w:val="088F5F35"/>
    <w:rsid w:val="088F60C0"/>
    <w:rsid w:val="088F6152"/>
    <w:rsid w:val="088F61C5"/>
    <w:rsid w:val="088F62BC"/>
    <w:rsid w:val="088F631A"/>
    <w:rsid w:val="088F642B"/>
    <w:rsid w:val="088F6471"/>
    <w:rsid w:val="088F64F5"/>
    <w:rsid w:val="088F6596"/>
    <w:rsid w:val="088F65C4"/>
    <w:rsid w:val="088F66F8"/>
    <w:rsid w:val="088F673F"/>
    <w:rsid w:val="088F691E"/>
    <w:rsid w:val="088F6987"/>
    <w:rsid w:val="088F69C4"/>
    <w:rsid w:val="088F6AE4"/>
    <w:rsid w:val="088F6B0B"/>
    <w:rsid w:val="088F6B9D"/>
    <w:rsid w:val="088F6C79"/>
    <w:rsid w:val="088F6D3E"/>
    <w:rsid w:val="088F6D5C"/>
    <w:rsid w:val="088F6DBE"/>
    <w:rsid w:val="088F6E0B"/>
    <w:rsid w:val="088F71F4"/>
    <w:rsid w:val="088F72C7"/>
    <w:rsid w:val="088F7402"/>
    <w:rsid w:val="088F7475"/>
    <w:rsid w:val="088F74FF"/>
    <w:rsid w:val="088F7518"/>
    <w:rsid w:val="088F7544"/>
    <w:rsid w:val="088F758D"/>
    <w:rsid w:val="088F75E0"/>
    <w:rsid w:val="088F7764"/>
    <w:rsid w:val="088F790D"/>
    <w:rsid w:val="088F791C"/>
    <w:rsid w:val="088F7B6B"/>
    <w:rsid w:val="088F7E3E"/>
    <w:rsid w:val="088F7EB7"/>
    <w:rsid w:val="088F7F1B"/>
    <w:rsid w:val="088F7F60"/>
    <w:rsid w:val="088F7F70"/>
    <w:rsid w:val="08900051"/>
    <w:rsid w:val="089000B2"/>
    <w:rsid w:val="089003A3"/>
    <w:rsid w:val="089003FA"/>
    <w:rsid w:val="08900446"/>
    <w:rsid w:val="08900701"/>
    <w:rsid w:val="089008B6"/>
    <w:rsid w:val="08900A30"/>
    <w:rsid w:val="08900BAC"/>
    <w:rsid w:val="08900C77"/>
    <w:rsid w:val="08900D67"/>
    <w:rsid w:val="08900D94"/>
    <w:rsid w:val="08900E6B"/>
    <w:rsid w:val="08901093"/>
    <w:rsid w:val="08901111"/>
    <w:rsid w:val="0890128D"/>
    <w:rsid w:val="08901391"/>
    <w:rsid w:val="089014AF"/>
    <w:rsid w:val="0890154F"/>
    <w:rsid w:val="08901734"/>
    <w:rsid w:val="0890173D"/>
    <w:rsid w:val="089017A7"/>
    <w:rsid w:val="0890181C"/>
    <w:rsid w:val="089018E9"/>
    <w:rsid w:val="08901936"/>
    <w:rsid w:val="08901985"/>
    <w:rsid w:val="08901A3E"/>
    <w:rsid w:val="08901A6F"/>
    <w:rsid w:val="08901CFB"/>
    <w:rsid w:val="08901D6E"/>
    <w:rsid w:val="08901FB1"/>
    <w:rsid w:val="0890205A"/>
    <w:rsid w:val="08902116"/>
    <w:rsid w:val="08902162"/>
    <w:rsid w:val="0890227A"/>
    <w:rsid w:val="08902339"/>
    <w:rsid w:val="089023A2"/>
    <w:rsid w:val="08902422"/>
    <w:rsid w:val="08902461"/>
    <w:rsid w:val="089024A0"/>
    <w:rsid w:val="089026F1"/>
    <w:rsid w:val="0890273D"/>
    <w:rsid w:val="0890276B"/>
    <w:rsid w:val="089027AF"/>
    <w:rsid w:val="08902877"/>
    <w:rsid w:val="089028BC"/>
    <w:rsid w:val="08902A41"/>
    <w:rsid w:val="08902BF5"/>
    <w:rsid w:val="08902C63"/>
    <w:rsid w:val="08902EB8"/>
    <w:rsid w:val="08902FB4"/>
    <w:rsid w:val="089030E7"/>
    <w:rsid w:val="08903111"/>
    <w:rsid w:val="08903196"/>
    <w:rsid w:val="0890321C"/>
    <w:rsid w:val="0890334E"/>
    <w:rsid w:val="08903389"/>
    <w:rsid w:val="08903498"/>
    <w:rsid w:val="089034FD"/>
    <w:rsid w:val="0890356D"/>
    <w:rsid w:val="0890367F"/>
    <w:rsid w:val="08903751"/>
    <w:rsid w:val="0890375E"/>
    <w:rsid w:val="08903768"/>
    <w:rsid w:val="08903835"/>
    <w:rsid w:val="08903998"/>
    <w:rsid w:val="0890399A"/>
    <w:rsid w:val="08903C65"/>
    <w:rsid w:val="08903C88"/>
    <w:rsid w:val="08903D6F"/>
    <w:rsid w:val="08903E8E"/>
    <w:rsid w:val="08903EBB"/>
    <w:rsid w:val="08903F82"/>
    <w:rsid w:val="08904050"/>
    <w:rsid w:val="089040A6"/>
    <w:rsid w:val="089041B3"/>
    <w:rsid w:val="08904209"/>
    <w:rsid w:val="08904443"/>
    <w:rsid w:val="089044C0"/>
    <w:rsid w:val="08904650"/>
    <w:rsid w:val="08904655"/>
    <w:rsid w:val="08904776"/>
    <w:rsid w:val="0890495D"/>
    <w:rsid w:val="08904AE7"/>
    <w:rsid w:val="08904B7E"/>
    <w:rsid w:val="08904CFE"/>
    <w:rsid w:val="08904F6D"/>
    <w:rsid w:val="0890511E"/>
    <w:rsid w:val="08905270"/>
    <w:rsid w:val="089055C2"/>
    <w:rsid w:val="0890570E"/>
    <w:rsid w:val="0890577C"/>
    <w:rsid w:val="0890578C"/>
    <w:rsid w:val="08905846"/>
    <w:rsid w:val="08905849"/>
    <w:rsid w:val="0890595A"/>
    <w:rsid w:val="089059E1"/>
    <w:rsid w:val="08905AB3"/>
    <w:rsid w:val="08905AF7"/>
    <w:rsid w:val="08905B11"/>
    <w:rsid w:val="08905C6C"/>
    <w:rsid w:val="08905D59"/>
    <w:rsid w:val="08905DE1"/>
    <w:rsid w:val="089060DD"/>
    <w:rsid w:val="089063D1"/>
    <w:rsid w:val="08906472"/>
    <w:rsid w:val="089064D7"/>
    <w:rsid w:val="08906683"/>
    <w:rsid w:val="08906793"/>
    <w:rsid w:val="089067AA"/>
    <w:rsid w:val="08906907"/>
    <w:rsid w:val="08906910"/>
    <w:rsid w:val="08906A4B"/>
    <w:rsid w:val="08906A69"/>
    <w:rsid w:val="08906ACD"/>
    <w:rsid w:val="08906B52"/>
    <w:rsid w:val="08906C0A"/>
    <w:rsid w:val="08906C54"/>
    <w:rsid w:val="08906CDC"/>
    <w:rsid w:val="08906D3F"/>
    <w:rsid w:val="08906D85"/>
    <w:rsid w:val="08906E64"/>
    <w:rsid w:val="08906F09"/>
    <w:rsid w:val="08906F8C"/>
    <w:rsid w:val="08907001"/>
    <w:rsid w:val="0890723E"/>
    <w:rsid w:val="089072A9"/>
    <w:rsid w:val="089072CB"/>
    <w:rsid w:val="08907371"/>
    <w:rsid w:val="08907785"/>
    <w:rsid w:val="089077E0"/>
    <w:rsid w:val="0890792A"/>
    <w:rsid w:val="0890793C"/>
    <w:rsid w:val="0890798F"/>
    <w:rsid w:val="089079EB"/>
    <w:rsid w:val="08907A54"/>
    <w:rsid w:val="08907BE2"/>
    <w:rsid w:val="08907CE1"/>
    <w:rsid w:val="08907D9A"/>
    <w:rsid w:val="08907E80"/>
    <w:rsid w:val="08907F77"/>
    <w:rsid w:val="08907F80"/>
    <w:rsid w:val="08910213"/>
    <w:rsid w:val="08910282"/>
    <w:rsid w:val="08910472"/>
    <w:rsid w:val="08910473"/>
    <w:rsid w:val="089105E8"/>
    <w:rsid w:val="089107F4"/>
    <w:rsid w:val="08910878"/>
    <w:rsid w:val="08910938"/>
    <w:rsid w:val="08910947"/>
    <w:rsid w:val="08910A4D"/>
    <w:rsid w:val="08910C0D"/>
    <w:rsid w:val="08910C44"/>
    <w:rsid w:val="08910E10"/>
    <w:rsid w:val="08910E72"/>
    <w:rsid w:val="08910F7F"/>
    <w:rsid w:val="08910FCB"/>
    <w:rsid w:val="08911263"/>
    <w:rsid w:val="08911279"/>
    <w:rsid w:val="089112D7"/>
    <w:rsid w:val="0891136C"/>
    <w:rsid w:val="08911497"/>
    <w:rsid w:val="08911544"/>
    <w:rsid w:val="089115E5"/>
    <w:rsid w:val="08911684"/>
    <w:rsid w:val="08911745"/>
    <w:rsid w:val="08911856"/>
    <w:rsid w:val="089118FE"/>
    <w:rsid w:val="089119D1"/>
    <w:rsid w:val="08911A03"/>
    <w:rsid w:val="08911D95"/>
    <w:rsid w:val="08911F01"/>
    <w:rsid w:val="08911FE2"/>
    <w:rsid w:val="0891209A"/>
    <w:rsid w:val="0891209E"/>
    <w:rsid w:val="08912208"/>
    <w:rsid w:val="08912323"/>
    <w:rsid w:val="0891232B"/>
    <w:rsid w:val="08912485"/>
    <w:rsid w:val="0891256C"/>
    <w:rsid w:val="08912603"/>
    <w:rsid w:val="08912661"/>
    <w:rsid w:val="089127CC"/>
    <w:rsid w:val="08912883"/>
    <w:rsid w:val="08912978"/>
    <w:rsid w:val="08912BA4"/>
    <w:rsid w:val="08912C0E"/>
    <w:rsid w:val="08912C8A"/>
    <w:rsid w:val="08912EE7"/>
    <w:rsid w:val="08913164"/>
    <w:rsid w:val="08913339"/>
    <w:rsid w:val="08913350"/>
    <w:rsid w:val="08913433"/>
    <w:rsid w:val="08913519"/>
    <w:rsid w:val="0891357D"/>
    <w:rsid w:val="08913764"/>
    <w:rsid w:val="0891378C"/>
    <w:rsid w:val="089137DD"/>
    <w:rsid w:val="089138E4"/>
    <w:rsid w:val="08913AF7"/>
    <w:rsid w:val="08913DE5"/>
    <w:rsid w:val="08913DFC"/>
    <w:rsid w:val="08913E08"/>
    <w:rsid w:val="08913E98"/>
    <w:rsid w:val="08913EA1"/>
    <w:rsid w:val="08913F91"/>
    <w:rsid w:val="08914117"/>
    <w:rsid w:val="08914262"/>
    <w:rsid w:val="0891435E"/>
    <w:rsid w:val="089143C3"/>
    <w:rsid w:val="08914414"/>
    <w:rsid w:val="08914767"/>
    <w:rsid w:val="089147E3"/>
    <w:rsid w:val="0891488B"/>
    <w:rsid w:val="089148B0"/>
    <w:rsid w:val="08914A8A"/>
    <w:rsid w:val="08914AD6"/>
    <w:rsid w:val="08914AF6"/>
    <w:rsid w:val="08914BA0"/>
    <w:rsid w:val="08914DAD"/>
    <w:rsid w:val="08915099"/>
    <w:rsid w:val="089150D0"/>
    <w:rsid w:val="089150F5"/>
    <w:rsid w:val="089151D0"/>
    <w:rsid w:val="0891524A"/>
    <w:rsid w:val="089152D4"/>
    <w:rsid w:val="0891535E"/>
    <w:rsid w:val="08915936"/>
    <w:rsid w:val="089159D2"/>
    <w:rsid w:val="08915BED"/>
    <w:rsid w:val="08915D43"/>
    <w:rsid w:val="08915D94"/>
    <w:rsid w:val="08915D9A"/>
    <w:rsid w:val="08915DC0"/>
    <w:rsid w:val="08915E42"/>
    <w:rsid w:val="08915E5E"/>
    <w:rsid w:val="08915E60"/>
    <w:rsid w:val="08915EA6"/>
    <w:rsid w:val="0891601F"/>
    <w:rsid w:val="0891604C"/>
    <w:rsid w:val="089160D9"/>
    <w:rsid w:val="08916129"/>
    <w:rsid w:val="0891616E"/>
    <w:rsid w:val="08916194"/>
    <w:rsid w:val="089161B5"/>
    <w:rsid w:val="0891637A"/>
    <w:rsid w:val="089163D8"/>
    <w:rsid w:val="0891649F"/>
    <w:rsid w:val="08916678"/>
    <w:rsid w:val="0891667C"/>
    <w:rsid w:val="089166AC"/>
    <w:rsid w:val="0891676C"/>
    <w:rsid w:val="089167A5"/>
    <w:rsid w:val="08916A26"/>
    <w:rsid w:val="08916A83"/>
    <w:rsid w:val="08916BA8"/>
    <w:rsid w:val="08916C09"/>
    <w:rsid w:val="08916C94"/>
    <w:rsid w:val="08916DBE"/>
    <w:rsid w:val="08916E2D"/>
    <w:rsid w:val="08917047"/>
    <w:rsid w:val="089172D1"/>
    <w:rsid w:val="089173D4"/>
    <w:rsid w:val="089173F3"/>
    <w:rsid w:val="08917460"/>
    <w:rsid w:val="089174F0"/>
    <w:rsid w:val="089178FF"/>
    <w:rsid w:val="08917987"/>
    <w:rsid w:val="089179CB"/>
    <w:rsid w:val="08917B19"/>
    <w:rsid w:val="08917CE0"/>
    <w:rsid w:val="08917E53"/>
    <w:rsid w:val="08920186"/>
    <w:rsid w:val="08920297"/>
    <w:rsid w:val="089202AD"/>
    <w:rsid w:val="0892087C"/>
    <w:rsid w:val="08920882"/>
    <w:rsid w:val="089208E9"/>
    <w:rsid w:val="08920A3B"/>
    <w:rsid w:val="08920AD5"/>
    <w:rsid w:val="08920B06"/>
    <w:rsid w:val="08920B0A"/>
    <w:rsid w:val="08920BD8"/>
    <w:rsid w:val="08920BD9"/>
    <w:rsid w:val="08920CCA"/>
    <w:rsid w:val="08920D19"/>
    <w:rsid w:val="08921049"/>
    <w:rsid w:val="08921110"/>
    <w:rsid w:val="08921341"/>
    <w:rsid w:val="08921519"/>
    <w:rsid w:val="08921797"/>
    <w:rsid w:val="08921802"/>
    <w:rsid w:val="089218CA"/>
    <w:rsid w:val="0892199C"/>
    <w:rsid w:val="08921BBB"/>
    <w:rsid w:val="08921C10"/>
    <w:rsid w:val="08922118"/>
    <w:rsid w:val="089221E0"/>
    <w:rsid w:val="0892224C"/>
    <w:rsid w:val="08922334"/>
    <w:rsid w:val="08922418"/>
    <w:rsid w:val="08922491"/>
    <w:rsid w:val="08922595"/>
    <w:rsid w:val="0892269F"/>
    <w:rsid w:val="0892278D"/>
    <w:rsid w:val="0892293B"/>
    <w:rsid w:val="08922D38"/>
    <w:rsid w:val="08922D46"/>
    <w:rsid w:val="08922DE9"/>
    <w:rsid w:val="08923169"/>
    <w:rsid w:val="0892318B"/>
    <w:rsid w:val="0892353A"/>
    <w:rsid w:val="0892369B"/>
    <w:rsid w:val="08923725"/>
    <w:rsid w:val="08923765"/>
    <w:rsid w:val="089238DE"/>
    <w:rsid w:val="08923A66"/>
    <w:rsid w:val="08923C39"/>
    <w:rsid w:val="08923CA8"/>
    <w:rsid w:val="08923DFC"/>
    <w:rsid w:val="08923E43"/>
    <w:rsid w:val="08923E95"/>
    <w:rsid w:val="08923F40"/>
    <w:rsid w:val="08923F48"/>
    <w:rsid w:val="08923FB8"/>
    <w:rsid w:val="0892437E"/>
    <w:rsid w:val="089246AD"/>
    <w:rsid w:val="0892480F"/>
    <w:rsid w:val="089248F8"/>
    <w:rsid w:val="08924CDF"/>
    <w:rsid w:val="08924DFC"/>
    <w:rsid w:val="08924E36"/>
    <w:rsid w:val="089250C7"/>
    <w:rsid w:val="089252E9"/>
    <w:rsid w:val="08925306"/>
    <w:rsid w:val="0892530F"/>
    <w:rsid w:val="08925321"/>
    <w:rsid w:val="08925353"/>
    <w:rsid w:val="0892544C"/>
    <w:rsid w:val="089257CA"/>
    <w:rsid w:val="089257CC"/>
    <w:rsid w:val="0892580F"/>
    <w:rsid w:val="08925819"/>
    <w:rsid w:val="08925973"/>
    <w:rsid w:val="08925A1F"/>
    <w:rsid w:val="08925B69"/>
    <w:rsid w:val="08925B84"/>
    <w:rsid w:val="08925C23"/>
    <w:rsid w:val="08925C5F"/>
    <w:rsid w:val="08925D62"/>
    <w:rsid w:val="08925DAD"/>
    <w:rsid w:val="08925E09"/>
    <w:rsid w:val="08925F91"/>
    <w:rsid w:val="0892601E"/>
    <w:rsid w:val="08926159"/>
    <w:rsid w:val="08926269"/>
    <w:rsid w:val="089263F7"/>
    <w:rsid w:val="08926432"/>
    <w:rsid w:val="0892648D"/>
    <w:rsid w:val="089265CD"/>
    <w:rsid w:val="08926605"/>
    <w:rsid w:val="08926646"/>
    <w:rsid w:val="08926717"/>
    <w:rsid w:val="08926799"/>
    <w:rsid w:val="089267B6"/>
    <w:rsid w:val="08926802"/>
    <w:rsid w:val="08926803"/>
    <w:rsid w:val="0892688A"/>
    <w:rsid w:val="089268F2"/>
    <w:rsid w:val="0892697B"/>
    <w:rsid w:val="089269A1"/>
    <w:rsid w:val="089269F3"/>
    <w:rsid w:val="08926A46"/>
    <w:rsid w:val="08926A9D"/>
    <w:rsid w:val="08926B95"/>
    <w:rsid w:val="08926D99"/>
    <w:rsid w:val="08927043"/>
    <w:rsid w:val="089270CF"/>
    <w:rsid w:val="089271B8"/>
    <w:rsid w:val="089271C1"/>
    <w:rsid w:val="0892726D"/>
    <w:rsid w:val="089272CF"/>
    <w:rsid w:val="089274FE"/>
    <w:rsid w:val="08927569"/>
    <w:rsid w:val="089275A2"/>
    <w:rsid w:val="089279CF"/>
    <w:rsid w:val="08927BE1"/>
    <w:rsid w:val="08927D35"/>
    <w:rsid w:val="08927DF9"/>
    <w:rsid w:val="08927DFD"/>
    <w:rsid w:val="08927E59"/>
    <w:rsid w:val="08927E8A"/>
    <w:rsid w:val="08927EB8"/>
    <w:rsid w:val="08927F50"/>
    <w:rsid w:val="08927FD0"/>
    <w:rsid w:val="089301BA"/>
    <w:rsid w:val="089306B2"/>
    <w:rsid w:val="089307CD"/>
    <w:rsid w:val="0893082D"/>
    <w:rsid w:val="08930961"/>
    <w:rsid w:val="08930D9E"/>
    <w:rsid w:val="08930DD8"/>
    <w:rsid w:val="08930DE3"/>
    <w:rsid w:val="08930F88"/>
    <w:rsid w:val="08930FE9"/>
    <w:rsid w:val="08931062"/>
    <w:rsid w:val="08931069"/>
    <w:rsid w:val="08931081"/>
    <w:rsid w:val="089310C6"/>
    <w:rsid w:val="08931124"/>
    <w:rsid w:val="089311A8"/>
    <w:rsid w:val="089312F5"/>
    <w:rsid w:val="0893132F"/>
    <w:rsid w:val="0893139D"/>
    <w:rsid w:val="08931471"/>
    <w:rsid w:val="08931538"/>
    <w:rsid w:val="08931543"/>
    <w:rsid w:val="0893156B"/>
    <w:rsid w:val="08931570"/>
    <w:rsid w:val="0893180E"/>
    <w:rsid w:val="0893182E"/>
    <w:rsid w:val="0893183D"/>
    <w:rsid w:val="0893188F"/>
    <w:rsid w:val="089319A9"/>
    <w:rsid w:val="08931BE9"/>
    <w:rsid w:val="08931CAE"/>
    <w:rsid w:val="08931E24"/>
    <w:rsid w:val="08931F02"/>
    <w:rsid w:val="08931F78"/>
    <w:rsid w:val="0893204F"/>
    <w:rsid w:val="089322C1"/>
    <w:rsid w:val="08932342"/>
    <w:rsid w:val="0893239D"/>
    <w:rsid w:val="089323EC"/>
    <w:rsid w:val="08932603"/>
    <w:rsid w:val="089327E8"/>
    <w:rsid w:val="089328AF"/>
    <w:rsid w:val="089328F6"/>
    <w:rsid w:val="08932B2C"/>
    <w:rsid w:val="08932BF2"/>
    <w:rsid w:val="08932CE7"/>
    <w:rsid w:val="08932D7B"/>
    <w:rsid w:val="08932EF5"/>
    <w:rsid w:val="08932F65"/>
    <w:rsid w:val="08932FC9"/>
    <w:rsid w:val="08933028"/>
    <w:rsid w:val="08933045"/>
    <w:rsid w:val="08933108"/>
    <w:rsid w:val="089331C5"/>
    <w:rsid w:val="089332CA"/>
    <w:rsid w:val="0893339B"/>
    <w:rsid w:val="0893341B"/>
    <w:rsid w:val="089334F6"/>
    <w:rsid w:val="0893352A"/>
    <w:rsid w:val="089338AA"/>
    <w:rsid w:val="089339BA"/>
    <w:rsid w:val="08933A54"/>
    <w:rsid w:val="08933AA6"/>
    <w:rsid w:val="08933C5D"/>
    <w:rsid w:val="08933D12"/>
    <w:rsid w:val="08933E16"/>
    <w:rsid w:val="08933EFB"/>
    <w:rsid w:val="08933F89"/>
    <w:rsid w:val="08934153"/>
    <w:rsid w:val="089341E7"/>
    <w:rsid w:val="08934256"/>
    <w:rsid w:val="089343E8"/>
    <w:rsid w:val="089343F4"/>
    <w:rsid w:val="089345A1"/>
    <w:rsid w:val="089345B2"/>
    <w:rsid w:val="089346A4"/>
    <w:rsid w:val="08934717"/>
    <w:rsid w:val="089347A5"/>
    <w:rsid w:val="089347D2"/>
    <w:rsid w:val="0893488D"/>
    <w:rsid w:val="089348CE"/>
    <w:rsid w:val="08934965"/>
    <w:rsid w:val="08934A8E"/>
    <w:rsid w:val="08934B51"/>
    <w:rsid w:val="08934BC1"/>
    <w:rsid w:val="08934C3C"/>
    <w:rsid w:val="08934C78"/>
    <w:rsid w:val="08934E20"/>
    <w:rsid w:val="08934F4B"/>
    <w:rsid w:val="0893501F"/>
    <w:rsid w:val="08935105"/>
    <w:rsid w:val="08935145"/>
    <w:rsid w:val="08935256"/>
    <w:rsid w:val="08935306"/>
    <w:rsid w:val="089353CD"/>
    <w:rsid w:val="089354D4"/>
    <w:rsid w:val="0893551B"/>
    <w:rsid w:val="08935563"/>
    <w:rsid w:val="08935585"/>
    <w:rsid w:val="0893559E"/>
    <w:rsid w:val="089357CF"/>
    <w:rsid w:val="08935A20"/>
    <w:rsid w:val="08935AC0"/>
    <w:rsid w:val="08935D7C"/>
    <w:rsid w:val="08935F60"/>
    <w:rsid w:val="089360AE"/>
    <w:rsid w:val="089360DB"/>
    <w:rsid w:val="08936124"/>
    <w:rsid w:val="0893612D"/>
    <w:rsid w:val="08936155"/>
    <w:rsid w:val="0893617C"/>
    <w:rsid w:val="089362E4"/>
    <w:rsid w:val="089363D8"/>
    <w:rsid w:val="089365B4"/>
    <w:rsid w:val="089365FB"/>
    <w:rsid w:val="0893662A"/>
    <w:rsid w:val="089367D1"/>
    <w:rsid w:val="08936911"/>
    <w:rsid w:val="08936A6C"/>
    <w:rsid w:val="08936B22"/>
    <w:rsid w:val="08936BCC"/>
    <w:rsid w:val="08936BDD"/>
    <w:rsid w:val="08936E7B"/>
    <w:rsid w:val="089370B0"/>
    <w:rsid w:val="089370B3"/>
    <w:rsid w:val="08937102"/>
    <w:rsid w:val="089372FE"/>
    <w:rsid w:val="089373FA"/>
    <w:rsid w:val="0893777A"/>
    <w:rsid w:val="089377A9"/>
    <w:rsid w:val="08937924"/>
    <w:rsid w:val="089379BF"/>
    <w:rsid w:val="08937ABA"/>
    <w:rsid w:val="08937AF4"/>
    <w:rsid w:val="08937B4D"/>
    <w:rsid w:val="08937BFD"/>
    <w:rsid w:val="08937CE0"/>
    <w:rsid w:val="08937E33"/>
    <w:rsid w:val="08937E61"/>
    <w:rsid w:val="08937F65"/>
    <w:rsid w:val="08940121"/>
    <w:rsid w:val="0894025A"/>
    <w:rsid w:val="08940472"/>
    <w:rsid w:val="0894047C"/>
    <w:rsid w:val="08940515"/>
    <w:rsid w:val="08940554"/>
    <w:rsid w:val="08940619"/>
    <w:rsid w:val="08940709"/>
    <w:rsid w:val="08940754"/>
    <w:rsid w:val="089407C7"/>
    <w:rsid w:val="08940A02"/>
    <w:rsid w:val="08940A08"/>
    <w:rsid w:val="08940A21"/>
    <w:rsid w:val="08940A25"/>
    <w:rsid w:val="08940AE2"/>
    <w:rsid w:val="08940B90"/>
    <w:rsid w:val="08940BBC"/>
    <w:rsid w:val="08940C51"/>
    <w:rsid w:val="08940D97"/>
    <w:rsid w:val="08940E1F"/>
    <w:rsid w:val="08940E48"/>
    <w:rsid w:val="08940E7D"/>
    <w:rsid w:val="08940E99"/>
    <w:rsid w:val="08940ECB"/>
    <w:rsid w:val="08940ECD"/>
    <w:rsid w:val="08940F1B"/>
    <w:rsid w:val="08940FD3"/>
    <w:rsid w:val="0894103A"/>
    <w:rsid w:val="0894105D"/>
    <w:rsid w:val="08941132"/>
    <w:rsid w:val="0894130A"/>
    <w:rsid w:val="0894136E"/>
    <w:rsid w:val="08941424"/>
    <w:rsid w:val="08941469"/>
    <w:rsid w:val="089414A0"/>
    <w:rsid w:val="089415B8"/>
    <w:rsid w:val="089416B8"/>
    <w:rsid w:val="08941709"/>
    <w:rsid w:val="08941762"/>
    <w:rsid w:val="089418AB"/>
    <w:rsid w:val="089418BA"/>
    <w:rsid w:val="089418DA"/>
    <w:rsid w:val="089419F8"/>
    <w:rsid w:val="08941A4D"/>
    <w:rsid w:val="08941A56"/>
    <w:rsid w:val="08941B68"/>
    <w:rsid w:val="08941E94"/>
    <w:rsid w:val="08941ED6"/>
    <w:rsid w:val="08941F66"/>
    <w:rsid w:val="08941FC7"/>
    <w:rsid w:val="08942022"/>
    <w:rsid w:val="08942024"/>
    <w:rsid w:val="089421C7"/>
    <w:rsid w:val="089422A2"/>
    <w:rsid w:val="0894241A"/>
    <w:rsid w:val="08942431"/>
    <w:rsid w:val="089426D1"/>
    <w:rsid w:val="0894273B"/>
    <w:rsid w:val="089427E2"/>
    <w:rsid w:val="089428BB"/>
    <w:rsid w:val="089428E0"/>
    <w:rsid w:val="0894290E"/>
    <w:rsid w:val="08942976"/>
    <w:rsid w:val="08942D12"/>
    <w:rsid w:val="08942DB9"/>
    <w:rsid w:val="08942E3E"/>
    <w:rsid w:val="089430A8"/>
    <w:rsid w:val="089432B4"/>
    <w:rsid w:val="089432E1"/>
    <w:rsid w:val="08943404"/>
    <w:rsid w:val="08943474"/>
    <w:rsid w:val="089434C2"/>
    <w:rsid w:val="0894372C"/>
    <w:rsid w:val="08943841"/>
    <w:rsid w:val="0894384C"/>
    <w:rsid w:val="08943A15"/>
    <w:rsid w:val="08943AEA"/>
    <w:rsid w:val="08943C9F"/>
    <w:rsid w:val="08943DBC"/>
    <w:rsid w:val="08943DE3"/>
    <w:rsid w:val="08943DEF"/>
    <w:rsid w:val="08943E1B"/>
    <w:rsid w:val="08944117"/>
    <w:rsid w:val="0894412A"/>
    <w:rsid w:val="08944192"/>
    <w:rsid w:val="089441A7"/>
    <w:rsid w:val="0894426F"/>
    <w:rsid w:val="089442AF"/>
    <w:rsid w:val="0894458B"/>
    <w:rsid w:val="0894459F"/>
    <w:rsid w:val="0894465E"/>
    <w:rsid w:val="0894477A"/>
    <w:rsid w:val="089448DA"/>
    <w:rsid w:val="0894498F"/>
    <w:rsid w:val="089449BF"/>
    <w:rsid w:val="08944AE0"/>
    <w:rsid w:val="08944B46"/>
    <w:rsid w:val="08944CBE"/>
    <w:rsid w:val="08944D75"/>
    <w:rsid w:val="08944E4F"/>
    <w:rsid w:val="08944EA0"/>
    <w:rsid w:val="08944F16"/>
    <w:rsid w:val="089450F7"/>
    <w:rsid w:val="08945125"/>
    <w:rsid w:val="089451A2"/>
    <w:rsid w:val="089452A0"/>
    <w:rsid w:val="0894532D"/>
    <w:rsid w:val="089453A5"/>
    <w:rsid w:val="08945639"/>
    <w:rsid w:val="0894577B"/>
    <w:rsid w:val="089458C3"/>
    <w:rsid w:val="08945971"/>
    <w:rsid w:val="089459B4"/>
    <w:rsid w:val="08945A3F"/>
    <w:rsid w:val="08945A8D"/>
    <w:rsid w:val="08945B28"/>
    <w:rsid w:val="08945C57"/>
    <w:rsid w:val="08945C6B"/>
    <w:rsid w:val="08945CC8"/>
    <w:rsid w:val="08945D06"/>
    <w:rsid w:val="08945DC7"/>
    <w:rsid w:val="08945F38"/>
    <w:rsid w:val="08946010"/>
    <w:rsid w:val="08946102"/>
    <w:rsid w:val="08946154"/>
    <w:rsid w:val="0894617D"/>
    <w:rsid w:val="0894633C"/>
    <w:rsid w:val="08946397"/>
    <w:rsid w:val="089465D2"/>
    <w:rsid w:val="089465FF"/>
    <w:rsid w:val="08946652"/>
    <w:rsid w:val="08946694"/>
    <w:rsid w:val="089466C5"/>
    <w:rsid w:val="089466DD"/>
    <w:rsid w:val="08946720"/>
    <w:rsid w:val="089468E1"/>
    <w:rsid w:val="0894691D"/>
    <w:rsid w:val="0894692E"/>
    <w:rsid w:val="0894696A"/>
    <w:rsid w:val="08946AEE"/>
    <w:rsid w:val="08946D1E"/>
    <w:rsid w:val="08946D30"/>
    <w:rsid w:val="08946DAF"/>
    <w:rsid w:val="08946E04"/>
    <w:rsid w:val="08946EE4"/>
    <w:rsid w:val="0894703C"/>
    <w:rsid w:val="08947139"/>
    <w:rsid w:val="08947199"/>
    <w:rsid w:val="089471AE"/>
    <w:rsid w:val="08947203"/>
    <w:rsid w:val="089472AB"/>
    <w:rsid w:val="089472CD"/>
    <w:rsid w:val="08947383"/>
    <w:rsid w:val="089473D0"/>
    <w:rsid w:val="089473D7"/>
    <w:rsid w:val="0894754C"/>
    <w:rsid w:val="08947676"/>
    <w:rsid w:val="08947844"/>
    <w:rsid w:val="0894798D"/>
    <w:rsid w:val="08947A1E"/>
    <w:rsid w:val="08947B4A"/>
    <w:rsid w:val="08947B4F"/>
    <w:rsid w:val="08947B99"/>
    <w:rsid w:val="08947D66"/>
    <w:rsid w:val="08947E50"/>
    <w:rsid w:val="08947EDC"/>
    <w:rsid w:val="08947EFA"/>
    <w:rsid w:val="08947FB5"/>
    <w:rsid w:val="089500A3"/>
    <w:rsid w:val="0895018D"/>
    <w:rsid w:val="08950502"/>
    <w:rsid w:val="08950550"/>
    <w:rsid w:val="089506D3"/>
    <w:rsid w:val="08950771"/>
    <w:rsid w:val="0895078E"/>
    <w:rsid w:val="0895093B"/>
    <w:rsid w:val="0895097B"/>
    <w:rsid w:val="08950A20"/>
    <w:rsid w:val="08950C47"/>
    <w:rsid w:val="08950CA3"/>
    <w:rsid w:val="08951014"/>
    <w:rsid w:val="0895117F"/>
    <w:rsid w:val="0895119D"/>
    <w:rsid w:val="08951353"/>
    <w:rsid w:val="089513A9"/>
    <w:rsid w:val="089513CC"/>
    <w:rsid w:val="089514D3"/>
    <w:rsid w:val="08951738"/>
    <w:rsid w:val="0895180A"/>
    <w:rsid w:val="089518B5"/>
    <w:rsid w:val="08951957"/>
    <w:rsid w:val="089519CF"/>
    <w:rsid w:val="08951B3F"/>
    <w:rsid w:val="08951BFB"/>
    <w:rsid w:val="08951DA6"/>
    <w:rsid w:val="08951DA7"/>
    <w:rsid w:val="08951DD9"/>
    <w:rsid w:val="08951F8A"/>
    <w:rsid w:val="08952064"/>
    <w:rsid w:val="089520E5"/>
    <w:rsid w:val="0895221D"/>
    <w:rsid w:val="08952305"/>
    <w:rsid w:val="08952543"/>
    <w:rsid w:val="0895254B"/>
    <w:rsid w:val="08952577"/>
    <w:rsid w:val="089525EC"/>
    <w:rsid w:val="0895262B"/>
    <w:rsid w:val="08952700"/>
    <w:rsid w:val="089527BC"/>
    <w:rsid w:val="08952818"/>
    <w:rsid w:val="08952907"/>
    <w:rsid w:val="08952BAE"/>
    <w:rsid w:val="08952BB2"/>
    <w:rsid w:val="08952C22"/>
    <w:rsid w:val="08952C2F"/>
    <w:rsid w:val="08952C56"/>
    <w:rsid w:val="08952D55"/>
    <w:rsid w:val="08952E6D"/>
    <w:rsid w:val="0895315C"/>
    <w:rsid w:val="089531FC"/>
    <w:rsid w:val="08953260"/>
    <w:rsid w:val="0895329D"/>
    <w:rsid w:val="089532D6"/>
    <w:rsid w:val="089533C5"/>
    <w:rsid w:val="08953415"/>
    <w:rsid w:val="089534EC"/>
    <w:rsid w:val="08953627"/>
    <w:rsid w:val="0895363A"/>
    <w:rsid w:val="089537AD"/>
    <w:rsid w:val="08953813"/>
    <w:rsid w:val="08953965"/>
    <w:rsid w:val="08953A44"/>
    <w:rsid w:val="08953B47"/>
    <w:rsid w:val="08953BE1"/>
    <w:rsid w:val="08953CE7"/>
    <w:rsid w:val="08953D24"/>
    <w:rsid w:val="08953DD8"/>
    <w:rsid w:val="08953E93"/>
    <w:rsid w:val="08953ED7"/>
    <w:rsid w:val="08953F24"/>
    <w:rsid w:val="08953F36"/>
    <w:rsid w:val="08953F7D"/>
    <w:rsid w:val="0895425E"/>
    <w:rsid w:val="0895440F"/>
    <w:rsid w:val="08954429"/>
    <w:rsid w:val="0895444B"/>
    <w:rsid w:val="089545B0"/>
    <w:rsid w:val="089546CA"/>
    <w:rsid w:val="08954713"/>
    <w:rsid w:val="08954831"/>
    <w:rsid w:val="08954A21"/>
    <w:rsid w:val="08954AF1"/>
    <w:rsid w:val="08954B1C"/>
    <w:rsid w:val="08954E00"/>
    <w:rsid w:val="08954E3A"/>
    <w:rsid w:val="08954E47"/>
    <w:rsid w:val="08954F00"/>
    <w:rsid w:val="089553B0"/>
    <w:rsid w:val="0895552F"/>
    <w:rsid w:val="0895558C"/>
    <w:rsid w:val="089555C5"/>
    <w:rsid w:val="08955766"/>
    <w:rsid w:val="089557B1"/>
    <w:rsid w:val="08955940"/>
    <w:rsid w:val="08955958"/>
    <w:rsid w:val="08955AD2"/>
    <w:rsid w:val="08955C1C"/>
    <w:rsid w:val="08955C36"/>
    <w:rsid w:val="08955C4A"/>
    <w:rsid w:val="08955C53"/>
    <w:rsid w:val="08955C54"/>
    <w:rsid w:val="08955D6D"/>
    <w:rsid w:val="08955D9B"/>
    <w:rsid w:val="08955E95"/>
    <w:rsid w:val="08955F3C"/>
    <w:rsid w:val="0895600A"/>
    <w:rsid w:val="08956077"/>
    <w:rsid w:val="089560A3"/>
    <w:rsid w:val="089560F9"/>
    <w:rsid w:val="08956208"/>
    <w:rsid w:val="0895627C"/>
    <w:rsid w:val="08956440"/>
    <w:rsid w:val="0895647F"/>
    <w:rsid w:val="08956600"/>
    <w:rsid w:val="08956626"/>
    <w:rsid w:val="08956954"/>
    <w:rsid w:val="089569C1"/>
    <w:rsid w:val="08956A97"/>
    <w:rsid w:val="08956BC3"/>
    <w:rsid w:val="08956C73"/>
    <w:rsid w:val="08956EAB"/>
    <w:rsid w:val="08956F4D"/>
    <w:rsid w:val="08956FFD"/>
    <w:rsid w:val="08957024"/>
    <w:rsid w:val="08957320"/>
    <w:rsid w:val="0895733B"/>
    <w:rsid w:val="089573E6"/>
    <w:rsid w:val="08957611"/>
    <w:rsid w:val="08957659"/>
    <w:rsid w:val="0895767F"/>
    <w:rsid w:val="089576CE"/>
    <w:rsid w:val="089579BA"/>
    <w:rsid w:val="089579F3"/>
    <w:rsid w:val="08957A8B"/>
    <w:rsid w:val="08957C49"/>
    <w:rsid w:val="08957DA0"/>
    <w:rsid w:val="08957DC8"/>
    <w:rsid w:val="08957DFC"/>
    <w:rsid w:val="08957EA4"/>
    <w:rsid w:val="08957EF0"/>
    <w:rsid w:val="08957EF9"/>
    <w:rsid w:val="08957FCC"/>
    <w:rsid w:val="08960072"/>
    <w:rsid w:val="08960112"/>
    <w:rsid w:val="0896012D"/>
    <w:rsid w:val="08960199"/>
    <w:rsid w:val="089601F7"/>
    <w:rsid w:val="08960208"/>
    <w:rsid w:val="0896031E"/>
    <w:rsid w:val="08960340"/>
    <w:rsid w:val="0896044B"/>
    <w:rsid w:val="08960451"/>
    <w:rsid w:val="08960461"/>
    <w:rsid w:val="089604BF"/>
    <w:rsid w:val="08960536"/>
    <w:rsid w:val="089605A8"/>
    <w:rsid w:val="0896060A"/>
    <w:rsid w:val="08960654"/>
    <w:rsid w:val="08960768"/>
    <w:rsid w:val="0896085D"/>
    <w:rsid w:val="0896091C"/>
    <w:rsid w:val="08960A4C"/>
    <w:rsid w:val="08960B4B"/>
    <w:rsid w:val="08960B72"/>
    <w:rsid w:val="08960C00"/>
    <w:rsid w:val="08960D3E"/>
    <w:rsid w:val="08960DD2"/>
    <w:rsid w:val="08960E7C"/>
    <w:rsid w:val="08960EAE"/>
    <w:rsid w:val="08961310"/>
    <w:rsid w:val="0896132D"/>
    <w:rsid w:val="08961377"/>
    <w:rsid w:val="0896154D"/>
    <w:rsid w:val="08961585"/>
    <w:rsid w:val="089615D1"/>
    <w:rsid w:val="0896166B"/>
    <w:rsid w:val="0896174F"/>
    <w:rsid w:val="089617A5"/>
    <w:rsid w:val="08961A77"/>
    <w:rsid w:val="08961AD2"/>
    <w:rsid w:val="08961C3C"/>
    <w:rsid w:val="08961D5C"/>
    <w:rsid w:val="08961D97"/>
    <w:rsid w:val="08961DB8"/>
    <w:rsid w:val="08961E72"/>
    <w:rsid w:val="08962102"/>
    <w:rsid w:val="08962335"/>
    <w:rsid w:val="089624F2"/>
    <w:rsid w:val="0896279F"/>
    <w:rsid w:val="089627F8"/>
    <w:rsid w:val="089628CC"/>
    <w:rsid w:val="08962B08"/>
    <w:rsid w:val="08962E8E"/>
    <w:rsid w:val="08962FF4"/>
    <w:rsid w:val="0896305D"/>
    <w:rsid w:val="0896308D"/>
    <w:rsid w:val="089630A2"/>
    <w:rsid w:val="0896326C"/>
    <w:rsid w:val="089634C5"/>
    <w:rsid w:val="089634FC"/>
    <w:rsid w:val="089636A4"/>
    <w:rsid w:val="089637F0"/>
    <w:rsid w:val="08963815"/>
    <w:rsid w:val="089638AD"/>
    <w:rsid w:val="08963925"/>
    <w:rsid w:val="08963D78"/>
    <w:rsid w:val="08963E75"/>
    <w:rsid w:val="08963E89"/>
    <w:rsid w:val="08964063"/>
    <w:rsid w:val="089640BE"/>
    <w:rsid w:val="08964139"/>
    <w:rsid w:val="0896415E"/>
    <w:rsid w:val="089641FE"/>
    <w:rsid w:val="08964248"/>
    <w:rsid w:val="08964250"/>
    <w:rsid w:val="089643BF"/>
    <w:rsid w:val="089644A0"/>
    <w:rsid w:val="08964669"/>
    <w:rsid w:val="0896471B"/>
    <w:rsid w:val="0896473B"/>
    <w:rsid w:val="08964806"/>
    <w:rsid w:val="089648B9"/>
    <w:rsid w:val="08964903"/>
    <w:rsid w:val="08964919"/>
    <w:rsid w:val="08964922"/>
    <w:rsid w:val="08964968"/>
    <w:rsid w:val="08964A0E"/>
    <w:rsid w:val="08964C59"/>
    <w:rsid w:val="08964D30"/>
    <w:rsid w:val="08964D9D"/>
    <w:rsid w:val="08964D9F"/>
    <w:rsid w:val="08964F6B"/>
    <w:rsid w:val="08964F75"/>
    <w:rsid w:val="08964FD8"/>
    <w:rsid w:val="08965073"/>
    <w:rsid w:val="0896522D"/>
    <w:rsid w:val="08965576"/>
    <w:rsid w:val="0896571E"/>
    <w:rsid w:val="08965D03"/>
    <w:rsid w:val="08965D74"/>
    <w:rsid w:val="08966190"/>
    <w:rsid w:val="08966368"/>
    <w:rsid w:val="0896643D"/>
    <w:rsid w:val="08966490"/>
    <w:rsid w:val="089664DA"/>
    <w:rsid w:val="089665CF"/>
    <w:rsid w:val="08966692"/>
    <w:rsid w:val="0896672F"/>
    <w:rsid w:val="08966A0A"/>
    <w:rsid w:val="08966B12"/>
    <w:rsid w:val="08966C1E"/>
    <w:rsid w:val="08966CC2"/>
    <w:rsid w:val="08966E75"/>
    <w:rsid w:val="0896704E"/>
    <w:rsid w:val="08967087"/>
    <w:rsid w:val="08967204"/>
    <w:rsid w:val="089672DB"/>
    <w:rsid w:val="089672F1"/>
    <w:rsid w:val="08967441"/>
    <w:rsid w:val="08967493"/>
    <w:rsid w:val="08967525"/>
    <w:rsid w:val="0896752D"/>
    <w:rsid w:val="08967619"/>
    <w:rsid w:val="08967651"/>
    <w:rsid w:val="08967661"/>
    <w:rsid w:val="08967864"/>
    <w:rsid w:val="08967A99"/>
    <w:rsid w:val="08967B20"/>
    <w:rsid w:val="08967B41"/>
    <w:rsid w:val="08967B57"/>
    <w:rsid w:val="08967B76"/>
    <w:rsid w:val="08967CA9"/>
    <w:rsid w:val="08967D60"/>
    <w:rsid w:val="08967E53"/>
    <w:rsid w:val="08967E6A"/>
    <w:rsid w:val="08967F9C"/>
    <w:rsid w:val="08967FAE"/>
    <w:rsid w:val="08970101"/>
    <w:rsid w:val="0897025B"/>
    <w:rsid w:val="089702B4"/>
    <w:rsid w:val="089702D7"/>
    <w:rsid w:val="089702EC"/>
    <w:rsid w:val="0897047C"/>
    <w:rsid w:val="08970578"/>
    <w:rsid w:val="089707D2"/>
    <w:rsid w:val="08970860"/>
    <w:rsid w:val="0897086A"/>
    <w:rsid w:val="08970A0A"/>
    <w:rsid w:val="08970A0F"/>
    <w:rsid w:val="08970A9C"/>
    <w:rsid w:val="08970E43"/>
    <w:rsid w:val="08970F9C"/>
    <w:rsid w:val="08970FCE"/>
    <w:rsid w:val="08971045"/>
    <w:rsid w:val="0897120A"/>
    <w:rsid w:val="0897130E"/>
    <w:rsid w:val="08971339"/>
    <w:rsid w:val="0897136B"/>
    <w:rsid w:val="0897141E"/>
    <w:rsid w:val="08971486"/>
    <w:rsid w:val="089714B5"/>
    <w:rsid w:val="089715D4"/>
    <w:rsid w:val="08971659"/>
    <w:rsid w:val="0897186B"/>
    <w:rsid w:val="089719EA"/>
    <w:rsid w:val="08971A4D"/>
    <w:rsid w:val="08971A74"/>
    <w:rsid w:val="08971A87"/>
    <w:rsid w:val="08971C11"/>
    <w:rsid w:val="08971D10"/>
    <w:rsid w:val="08971E80"/>
    <w:rsid w:val="08971EF9"/>
    <w:rsid w:val="0897218B"/>
    <w:rsid w:val="08972368"/>
    <w:rsid w:val="089723D0"/>
    <w:rsid w:val="08972483"/>
    <w:rsid w:val="08972567"/>
    <w:rsid w:val="089725DF"/>
    <w:rsid w:val="08972637"/>
    <w:rsid w:val="089726AD"/>
    <w:rsid w:val="0897272E"/>
    <w:rsid w:val="089727A6"/>
    <w:rsid w:val="089727D8"/>
    <w:rsid w:val="089727DB"/>
    <w:rsid w:val="08972866"/>
    <w:rsid w:val="089729E5"/>
    <w:rsid w:val="08972ACB"/>
    <w:rsid w:val="08972BF8"/>
    <w:rsid w:val="08972BFD"/>
    <w:rsid w:val="08972C0E"/>
    <w:rsid w:val="08972C2B"/>
    <w:rsid w:val="08972C64"/>
    <w:rsid w:val="08972E00"/>
    <w:rsid w:val="08972E68"/>
    <w:rsid w:val="08972EEE"/>
    <w:rsid w:val="0897312D"/>
    <w:rsid w:val="08973155"/>
    <w:rsid w:val="089731DD"/>
    <w:rsid w:val="08973206"/>
    <w:rsid w:val="089732DB"/>
    <w:rsid w:val="0897339E"/>
    <w:rsid w:val="089733DB"/>
    <w:rsid w:val="08973491"/>
    <w:rsid w:val="089735A9"/>
    <w:rsid w:val="0897361B"/>
    <w:rsid w:val="08973774"/>
    <w:rsid w:val="089737C8"/>
    <w:rsid w:val="08973831"/>
    <w:rsid w:val="08973935"/>
    <w:rsid w:val="08973A3A"/>
    <w:rsid w:val="08973B60"/>
    <w:rsid w:val="08973B94"/>
    <w:rsid w:val="08973BD2"/>
    <w:rsid w:val="08973DA5"/>
    <w:rsid w:val="08974052"/>
    <w:rsid w:val="089740F6"/>
    <w:rsid w:val="0897411F"/>
    <w:rsid w:val="08974131"/>
    <w:rsid w:val="089741DE"/>
    <w:rsid w:val="08974257"/>
    <w:rsid w:val="08974456"/>
    <w:rsid w:val="089744EA"/>
    <w:rsid w:val="08974766"/>
    <w:rsid w:val="0897476E"/>
    <w:rsid w:val="08974A81"/>
    <w:rsid w:val="08974B53"/>
    <w:rsid w:val="08974B7B"/>
    <w:rsid w:val="08974BDE"/>
    <w:rsid w:val="08974E5A"/>
    <w:rsid w:val="08974ED9"/>
    <w:rsid w:val="08974F0A"/>
    <w:rsid w:val="08975042"/>
    <w:rsid w:val="08975067"/>
    <w:rsid w:val="0897509E"/>
    <w:rsid w:val="08975158"/>
    <w:rsid w:val="08975159"/>
    <w:rsid w:val="08975163"/>
    <w:rsid w:val="0897527D"/>
    <w:rsid w:val="089752AD"/>
    <w:rsid w:val="089752C7"/>
    <w:rsid w:val="08975502"/>
    <w:rsid w:val="0897558D"/>
    <w:rsid w:val="0897565E"/>
    <w:rsid w:val="089756A2"/>
    <w:rsid w:val="08975729"/>
    <w:rsid w:val="089757E5"/>
    <w:rsid w:val="0897582A"/>
    <w:rsid w:val="089758F4"/>
    <w:rsid w:val="08975B72"/>
    <w:rsid w:val="08975CB4"/>
    <w:rsid w:val="08975D8B"/>
    <w:rsid w:val="08975E87"/>
    <w:rsid w:val="08975FE9"/>
    <w:rsid w:val="08976010"/>
    <w:rsid w:val="08976184"/>
    <w:rsid w:val="089761DE"/>
    <w:rsid w:val="089763AF"/>
    <w:rsid w:val="089763B0"/>
    <w:rsid w:val="08976536"/>
    <w:rsid w:val="08976595"/>
    <w:rsid w:val="08976A53"/>
    <w:rsid w:val="08976AE5"/>
    <w:rsid w:val="08976B49"/>
    <w:rsid w:val="08976FD3"/>
    <w:rsid w:val="089770FA"/>
    <w:rsid w:val="0897728F"/>
    <w:rsid w:val="08977300"/>
    <w:rsid w:val="08977444"/>
    <w:rsid w:val="08977471"/>
    <w:rsid w:val="0897753F"/>
    <w:rsid w:val="08977570"/>
    <w:rsid w:val="089775D9"/>
    <w:rsid w:val="08977766"/>
    <w:rsid w:val="089777EF"/>
    <w:rsid w:val="08977802"/>
    <w:rsid w:val="08977809"/>
    <w:rsid w:val="08977880"/>
    <w:rsid w:val="089778A2"/>
    <w:rsid w:val="089778C8"/>
    <w:rsid w:val="08977A6F"/>
    <w:rsid w:val="08977B11"/>
    <w:rsid w:val="08977C6D"/>
    <w:rsid w:val="08977DD9"/>
    <w:rsid w:val="08977E04"/>
    <w:rsid w:val="08977E56"/>
    <w:rsid w:val="08977F3F"/>
    <w:rsid w:val="08977FAD"/>
    <w:rsid w:val="089802BD"/>
    <w:rsid w:val="08980341"/>
    <w:rsid w:val="08980347"/>
    <w:rsid w:val="08980363"/>
    <w:rsid w:val="0898045E"/>
    <w:rsid w:val="08980586"/>
    <w:rsid w:val="089805BC"/>
    <w:rsid w:val="0898064E"/>
    <w:rsid w:val="08980670"/>
    <w:rsid w:val="08980911"/>
    <w:rsid w:val="0898099F"/>
    <w:rsid w:val="08980A3B"/>
    <w:rsid w:val="08980AF8"/>
    <w:rsid w:val="08980C47"/>
    <w:rsid w:val="08980C61"/>
    <w:rsid w:val="08980CD6"/>
    <w:rsid w:val="08980D14"/>
    <w:rsid w:val="08980D1A"/>
    <w:rsid w:val="08980D3E"/>
    <w:rsid w:val="08980D78"/>
    <w:rsid w:val="08980EE7"/>
    <w:rsid w:val="08980F43"/>
    <w:rsid w:val="0898112B"/>
    <w:rsid w:val="08981198"/>
    <w:rsid w:val="08981330"/>
    <w:rsid w:val="08981460"/>
    <w:rsid w:val="08981573"/>
    <w:rsid w:val="089815A9"/>
    <w:rsid w:val="089815C3"/>
    <w:rsid w:val="08981676"/>
    <w:rsid w:val="0898193A"/>
    <w:rsid w:val="08981A3B"/>
    <w:rsid w:val="08981A57"/>
    <w:rsid w:val="08981D8D"/>
    <w:rsid w:val="08981D93"/>
    <w:rsid w:val="089820CF"/>
    <w:rsid w:val="089820EC"/>
    <w:rsid w:val="08982163"/>
    <w:rsid w:val="089821F6"/>
    <w:rsid w:val="0898245F"/>
    <w:rsid w:val="089826D1"/>
    <w:rsid w:val="08982723"/>
    <w:rsid w:val="089827C3"/>
    <w:rsid w:val="08982877"/>
    <w:rsid w:val="089828E1"/>
    <w:rsid w:val="08982A91"/>
    <w:rsid w:val="08982B9E"/>
    <w:rsid w:val="08982C1C"/>
    <w:rsid w:val="08982C98"/>
    <w:rsid w:val="08982CA6"/>
    <w:rsid w:val="08982CA9"/>
    <w:rsid w:val="08982DC8"/>
    <w:rsid w:val="08982DC9"/>
    <w:rsid w:val="08982EF0"/>
    <w:rsid w:val="08983122"/>
    <w:rsid w:val="0898313F"/>
    <w:rsid w:val="089832B3"/>
    <w:rsid w:val="089832C9"/>
    <w:rsid w:val="08983374"/>
    <w:rsid w:val="089833A5"/>
    <w:rsid w:val="089833F8"/>
    <w:rsid w:val="08983520"/>
    <w:rsid w:val="08983567"/>
    <w:rsid w:val="089835B5"/>
    <w:rsid w:val="089835CD"/>
    <w:rsid w:val="08983602"/>
    <w:rsid w:val="0898367F"/>
    <w:rsid w:val="0898374E"/>
    <w:rsid w:val="08983778"/>
    <w:rsid w:val="089837EF"/>
    <w:rsid w:val="08983897"/>
    <w:rsid w:val="089839CE"/>
    <w:rsid w:val="08983A72"/>
    <w:rsid w:val="08983AC9"/>
    <w:rsid w:val="08983BB6"/>
    <w:rsid w:val="08983CBF"/>
    <w:rsid w:val="08983FC3"/>
    <w:rsid w:val="08984013"/>
    <w:rsid w:val="08984073"/>
    <w:rsid w:val="0898428D"/>
    <w:rsid w:val="089842B6"/>
    <w:rsid w:val="08984439"/>
    <w:rsid w:val="0898485C"/>
    <w:rsid w:val="089848E7"/>
    <w:rsid w:val="089848F4"/>
    <w:rsid w:val="089848F7"/>
    <w:rsid w:val="08984911"/>
    <w:rsid w:val="08984CBD"/>
    <w:rsid w:val="08984E68"/>
    <w:rsid w:val="08984F2F"/>
    <w:rsid w:val="08984FD1"/>
    <w:rsid w:val="08985055"/>
    <w:rsid w:val="089850BD"/>
    <w:rsid w:val="0898526B"/>
    <w:rsid w:val="0898535A"/>
    <w:rsid w:val="0898547A"/>
    <w:rsid w:val="08985563"/>
    <w:rsid w:val="08985570"/>
    <w:rsid w:val="0898567B"/>
    <w:rsid w:val="08985695"/>
    <w:rsid w:val="0898571B"/>
    <w:rsid w:val="0898586B"/>
    <w:rsid w:val="089858F0"/>
    <w:rsid w:val="08985954"/>
    <w:rsid w:val="08985A49"/>
    <w:rsid w:val="08985B84"/>
    <w:rsid w:val="08985EDC"/>
    <w:rsid w:val="0898629B"/>
    <w:rsid w:val="08986304"/>
    <w:rsid w:val="089863DF"/>
    <w:rsid w:val="089863F2"/>
    <w:rsid w:val="08986562"/>
    <w:rsid w:val="089865EB"/>
    <w:rsid w:val="0898674C"/>
    <w:rsid w:val="08986A1A"/>
    <w:rsid w:val="08986AF3"/>
    <w:rsid w:val="08986D5E"/>
    <w:rsid w:val="08986E54"/>
    <w:rsid w:val="08986E7F"/>
    <w:rsid w:val="08986F65"/>
    <w:rsid w:val="089870FF"/>
    <w:rsid w:val="08987190"/>
    <w:rsid w:val="089871C4"/>
    <w:rsid w:val="08987241"/>
    <w:rsid w:val="08987249"/>
    <w:rsid w:val="0898754C"/>
    <w:rsid w:val="08987572"/>
    <w:rsid w:val="08987776"/>
    <w:rsid w:val="089877E4"/>
    <w:rsid w:val="089878ED"/>
    <w:rsid w:val="08987961"/>
    <w:rsid w:val="08987AF7"/>
    <w:rsid w:val="08987DF3"/>
    <w:rsid w:val="08987E0A"/>
    <w:rsid w:val="089903B3"/>
    <w:rsid w:val="089904CE"/>
    <w:rsid w:val="08990515"/>
    <w:rsid w:val="089905AF"/>
    <w:rsid w:val="0899076D"/>
    <w:rsid w:val="0899077B"/>
    <w:rsid w:val="08990908"/>
    <w:rsid w:val="08990B2B"/>
    <w:rsid w:val="08990EE3"/>
    <w:rsid w:val="08991017"/>
    <w:rsid w:val="08991022"/>
    <w:rsid w:val="089910BC"/>
    <w:rsid w:val="0899128A"/>
    <w:rsid w:val="08991331"/>
    <w:rsid w:val="08991482"/>
    <w:rsid w:val="08991575"/>
    <w:rsid w:val="08991851"/>
    <w:rsid w:val="089918B2"/>
    <w:rsid w:val="0899194E"/>
    <w:rsid w:val="0899197E"/>
    <w:rsid w:val="089919B4"/>
    <w:rsid w:val="08991A96"/>
    <w:rsid w:val="08991AB0"/>
    <w:rsid w:val="08991B24"/>
    <w:rsid w:val="08991B3D"/>
    <w:rsid w:val="08991B86"/>
    <w:rsid w:val="08991D53"/>
    <w:rsid w:val="08991D54"/>
    <w:rsid w:val="08991D9B"/>
    <w:rsid w:val="08991E3C"/>
    <w:rsid w:val="08991E50"/>
    <w:rsid w:val="08991E9E"/>
    <w:rsid w:val="08992115"/>
    <w:rsid w:val="0899214D"/>
    <w:rsid w:val="08992364"/>
    <w:rsid w:val="08992478"/>
    <w:rsid w:val="08992481"/>
    <w:rsid w:val="08992522"/>
    <w:rsid w:val="08992559"/>
    <w:rsid w:val="089927AF"/>
    <w:rsid w:val="089927D8"/>
    <w:rsid w:val="089927DB"/>
    <w:rsid w:val="0899286D"/>
    <w:rsid w:val="08992895"/>
    <w:rsid w:val="089928D8"/>
    <w:rsid w:val="08992A08"/>
    <w:rsid w:val="08992AED"/>
    <w:rsid w:val="08992B03"/>
    <w:rsid w:val="08992BBB"/>
    <w:rsid w:val="08992C44"/>
    <w:rsid w:val="08992CB9"/>
    <w:rsid w:val="08992CE3"/>
    <w:rsid w:val="08992D09"/>
    <w:rsid w:val="08992EF4"/>
    <w:rsid w:val="08992F6C"/>
    <w:rsid w:val="08993162"/>
    <w:rsid w:val="089931FE"/>
    <w:rsid w:val="08993291"/>
    <w:rsid w:val="089932B2"/>
    <w:rsid w:val="089933C8"/>
    <w:rsid w:val="089933F3"/>
    <w:rsid w:val="089933FE"/>
    <w:rsid w:val="089934C3"/>
    <w:rsid w:val="089934E6"/>
    <w:rsid w:val="0899353B"/>
    <w:rsid w:val="0899370B"/>
    <w:rsid w:val="089939E2"/>
    <w:rsid w:val="08993B26"/>
    <w:rsid w:val="08993B7D"/>
    <w:rsid w:val="08993C8D"/>
    <w:rsid w:val="08993CA2"/>
    <w:rsid w:val="08993E72"/>
    <w:rsid w:val="08993EC8"/>
    <w:rsid w:val="08994020"/>
    <w:rsid w:val="089941C7"/>
    <w:rsid w:val="0899420C"/>
    <w:rsid w:val="08994220"/>
    <w:rsid w:val="08994261"/>
    <w:rsid w:val="089946A6"/>
    <w:rsid w:val="089946E7"/>
    <w:rsid w:val="08994750"/>
    <w:rsid w:val="0899491C"/>
    <w:rsid w:val="08994A49"/>
    <w:rsid w:val="08994B67"/>
    <w:rsid w:val="08994E04"/>
    <w:rsid w:val="08994F7D"/>
    <w:rsid w:val="0899509B"/>
    <w:rsid w:val="0899513E"/>
    <w:rsid w:val="08995520"/>
    <w:rsid w:val="0899553E"/>
    <w:rsid w:val="0899565D"/>
    <w:rsid w:val="08995698"/>
    <w:rsid w:val="089957B7"/>
    <w:rsid w:val="08995849"/>
    <w:rsid w:val="08995965"/>
    <w:rsid w:val="08995A97"/>
    <w:rsid w:val="08995AC4"/>
    <w:rsid w:val="08995B28"/>
    <w:rsid w:val="08995B7C"/>
    <w:rsid w:val="08995DCF"/>
    <w:rsid w:val="08995EE5"/>
    <w:rsid w:val="08995FBB"/>
    <w:rsid w:val="08996005"/>
    <w:rsid w:val="0899605D"/>
    <w:rsid w:val="0899608D"/>
    <w:rsid w:val="089960FC"/>
    <w:rsid w:val="0899623D"/>
    <w:rsid w:val="0899630A"/>
    <w:rsid w:val="0899632A"/>
    <w:rsid w:val="08996572"/>
    <w:rsid w:val="0899657A"/>
    <w:rsid w:val="08996817"/>
    <w:rsid w:val="0899683E"/>
    <w:rsid w:val="0899686F"/>
    <w:rsid w:val="089968D2"/>
    <w:rsid w:val="08996943"/>
    <w:rsid w:val="089969CE"/>
    <w:rsid w:val="08996C1B"/>
    <w:rsid w:val="08996D16"/>
    <w:rsid w:val="08996F5F"/>
    <w:rsid w:val="08996F89"/>
    <w:rsid w:val="0899705D"/>
    <w:rsid w:val="089970DB"/>
    <w:rsid w:val="089971AB"/>
    <w:rsid w:val="0899722B"/>
    <w:rsid w:val="08997353"/>
    <w:rsid w:val="0899740B"/>
    <w:rsid w:val="08997560"/>
    <w:rsid w:val="089976CF"/>
    <w:rsid w:val="08997708"/>
    <w:rsid w:val="0899782F"/>
    <w:rsid w:val="08997ABB"/>
    <w:rsid w:val="08997AD1"/>
    <w:rsid w:val="08997BE4"/>
    <w:rsid w:val="08997BFC"/>
    <w:rsid w:val="08997D61"/>
    <w:rsid w:val="08997E00"/>
    <w:rsid w:val="08997F53"/>
    <w:rsid w:val="08997FEC"/>
    <w:rsid w:val="089A052C"/>
    <w:rsid w:val="089A0530"/>
    <w:rsid w:val="089A05D4"/>
    <w:rsid w:val="089A074D"/>
    <w:rsid w:val="089A0792"/>
    <w:rsid w:val="089A081F"/>
    <w:rsid w:val="089A089D"/>
    <w:rsid w:val="089A0973"/>
    <w:rsid w:val="089A0A9C"/>
    <w:rsid w:val="089A0C44"/>
    <w:rsid w:val="089A0D37"/>
    <w:rsid w:val="089A0D87"/>
    <w:rsid w:val="089A0DA7"/>
    <w:rsid w:val="089A0DEE"/>
    <w:rsid w:val="089A0EED"/>
    <w:rsid w:val="089A0EFE"/>
    <w:rsid w:val="089A1039"/>
    <w:rsid w:val="089A1069"/>
    <w:rsid w:val="089A10A6"/>
    <w:rsid w:val="089A10EC"/>
    <w:rsid w:val="089A1161"/>
    <w:rsid w:val="089A1227"/>
    <w:rsid w:val="089A12F2"/>
    <w:rsid w:val="089A14E1"/>
    <w:rsid w:val="089A153F"/>
    <w:rsid w:val="089A155D"/>
    <w:rsid w:val="089A16BB"/>
    <w:rsid w:val="089A1710"/>
    <w:rsid w:val="089A1722"/>
    <w:rsid w:val="089A1747"/>
    <w:rsid w:val="089A1781"/>
    <w:rsid w:val="089A18D7"/>
    <w:rsid w:val="089A1923"/>
    <w:rsid w:val="089A1945"/>
    <w:rsid w:val="089A1A43"/>
    <w:rsid w:val="089A1A72"/>
    <w:rsid w:val="089A1AF7"/>
    <w:rsid w:val="089A1B43"/>
    <w:rsid w:val="089A1B50"/>
    <w:rsid w:val="089A1E02"/>
    <w:rsid w:val="089A1E60"/>
    <w:rsid w:val="089A20B6"/>
    <w:rsid w:val="089A223F"/>
    <w:rsid w:val="089A24A9"/>
    <w:rsid w:val="089A26EC"/>
    <w:rsid w:val="089A27BD"/>
    <w:rsid w:val="089A2807"/>
    <w:rsid w:val="089A29F0"/>
    <w:rsid w:val="089A2B98"/>
    <w:rsid w:val="089A2BA3"/>
    <w:rsid w:val="089A2CA0"/>
    <w:rsid w:val="089A2D4F"/>
    <w:rsid w:val="089A2FBA"/>
    <w:rsid w:val="089A31D6"/>
    <w:rsid w:val="089A3274"/>
    <w:rsid w:val="089A3284"/>
    <w:rsid w:val="089A32A9"/>
    <w:rsid w:val="089A336C"/>
    <w:rsid w:val="089A33EB"/>
    <w:rsid w:val="089A363D"/>
    <w:rsid w:val="089A36E6"/>
    <w:rsid w:val="089A3705"/>
    <w:rsid w:val="089A3980"/>
    <w:rsid w:val="089A3BE6"/>
    <w:rsid w:val="089A3C7F"/>
    <w:rsid w:val="089A3E0C"/>
    <w:rsid w:val="089A3E32"/>
    <w:rsid w:val="089A3F11"/>
    <w:rsid w:val="089A40D3"/>
    <w:rsid w:val="089A4258"/>
    <w:rsid w:val="089A431D"/>
    <w:rsid w:val="089A43A7"/>
    <w:rsid w:val="089A4414"/>
    <w:rsid w:val="089A4444"/>
    <w:rsid w:val="089A44A5"/>
    <w:rsid w:val="089A44BD"/>
    <w:rsid w:val="089A4580"/>
    <w:rsid w:val="089A475C"/>
    <w:rsid w:val="089A47AB"/>
    <w:rsid w:val="089A48D0"/>
    <w:rsid w:val="089A4B35"/>
    <w:rsid w:val="089A4B5C"/>
    <w:rsid w:val="089A4BAC"/>
    <w:rsid w:val="089A4C53"/>
    <w:rsid w:val="089A4F39"/>
    <w:rsid w:val="089A4FDA"/>
    <w:rsid w:val="089A52DE"/>
    <w:rsid w:val="089A52E1"/>
    <w:rsid w:val="089A5643"/>
    <w:rsid w:val="089A567D"/>
    <w:rsid w:val="089A5876"/>
    <w:rsid w:val="089A58F6"/>
    <w:rsid w:val="089A592A"/>
    <w:rsid w:val="089A59B9"/>
    <w:rsid w:val="089A5B47"/>
    <w:rsid w:val="089A5BA1"/>
    <w:rsid w:val="089A5C6B"/>
    <w:rsid w:val="089A5E17"/>
    <w:rsid w:val="089A5E6D"/>
    <w:rsid w:val="089A5E83"/>
    <w:rsid w:val="089A5E87"/>
    <w:rsid w:val="089A5EDE"/>
    <w:rsid w:val="089A5F57"/>
    <w:rsid w:val="089A5F83"/>
    <w:rsid w:val="089A600D"/>
    <w:rsid w:val="089A6026"/>
    <w:rsid w:val="089A61FE"/>
    <w:rsid w:val="089A622F"/>
    <w:rsid w:val="089A62CA"/>
    <w:rsid w:val="089A6317"/>
    <w:rsid w:val="089A636F"/>
    <w:rsid w:val="089A66DD"/>
    <w:rsid w:val="089A67E3"/>
    <w:rsid w:val="089A6849"/>
    <w:rsid w:val="089A6945"/>
    <w:rsid w:val="089A6B08"/>
    <w:rsid w:val="089A6DAD"/>
    <w:rsid w:val="089A6E36"/>
    <w:rsid w:val="089A6F35"/>
    <w:rsid w:val="089A6FB6"/>
    <w:rsid w:val="089A7049"/>
    <w:rsid w:val="089A70F5"/>
    <w:rsid w:val="089A7235"/>
    <w:rsid w:val="089A7283"/>
    <w:rsid w:val="089A728C"/>
    <w:rsid w:val="089A72B2"/>
    <w:rsid w:val="089A73F0"/>
    <w:rsid w:val="089A7456"/>
    <w:rsid w:val="089A7465"/>
    <w:rsid w:val="089A74F0"/>
    <w:rsid w:val="089A752D"/>
    <w:rsid w:val="089A759B"/>
    <w:rsid w:val="089A76C2"/>
    <w:rsid w:val="089A7802"/>
    <w:rsid w:val="089A784A"/>
    <w:rsid w:val="089A7885"/>
    <w:rsid w:val="089A78AD"/>
    <w:rsid w:val="089A78F9"/>
    <w:rsid w:val="089A7994"/>
    <w:rsid w:val="089A7B05"/>
    <w:rsid w:val="089A7C4F"/>
    <w:rsid w:val="089A7D42"/>
    <w:rsid w:val="089A7E2E"/>
    <w:rsid w:val="089A7E49"/>
    <w:rsid w:val="089A7E60"/>
    <w:rsid w:val="089A7F8B"/>
    <w:rsid w:val="089B00CF"/>
    <w:rsid w:val="089B01A9"/>
    <w:rsid w:val="089B0372"/>
    <w:rsid w:val="089B0645"/>
    <w:rsid w:val="089B06E5"/>
    <w:rsid w:val="089B0832"/>
    <w:rsid w:val="089B0931"/>
    <w:rsid w:val="089B0A5D"/>
    <w:rsid w:val="089B0B18"/>
    <w:rsid w:val="089B0B6C"/>
    <w:rsid w:val="089B0C29"/>
    <w:rsid w:val="089B0F29"/>
    <w:rsid w:val="089B0F83"/>
    <w:rsid w:val="089B1048"/>
    <w:rsid w:val="089B10D5"/>
    <w:rsid w:val="089B1198"/>
    <w:rsid w:val="089B11F7"/>
    <w:rsid w:val="089B1329"/>
    <w:rsid w:val="089B1349"/>
    <w:rsid w:val="089B13B3"/>
    <w:rsid w:val="089B146A"/>
    <w:rsid w:val="089B14BD"/>
    <w:rsid w:val="089B1790"/>
    <w:rsid w:val="089B1799"/>
    <w:rsid w:val="089B17F1"/>
    <w:rsid w:val="089B19E5"/>
    <w:rsid w:val="089B19E6"/>
    <w:rsid w:val="089B1A6D"/>
    <w:rsid w:val="089B1AED"/>
    <w:rsid w:val="089B1B60"/>
    <w:rsid w:val="089B1C3F"/>
    <w:rsid w:val="089B1C4B"/>
    <w:rsid w:val="089B1C5F"/>
    <w:rsid w:val="089B1E43"/>
    <w:rsid w:val="089B1F68"/>
    <w:rsid w:val="089B2140"/>
    <w:rsid w:val="089B231D"/>
    <w:rsid w:val="089B232D"/>
    <w:rsid w:val="089B23D0"/>
    <w:rsid w:val="089B24CF"/>
    <w:rsid w:val="089B24DE"/>
    <w:rsid w:val="089B26B0"/>
    <w:rsid w:val="089B2813"/>
    <w:rsid w:val="089B2BCE"/>
    <w:rsid w:val="089B2C75"/>
    <w:rsid w:val="089B2E08"/>
    <w:rsid w:val="089B2E17"/>
    <w:rsid w:val="089B3051"/>
    <w:rsid w:val="089B30D6"/>
    <w:rsid w:val="089B30FB"/>
    <w:rsid w:val="089B323A"/>
    <w:rsid w:val="089B33B7"/>
    <w:rsid w:val="089B344D"/>
    <w:rsid w:val="089B3459"/>
    <w:rsid w:val="089B345B"/>
    <w:rsid w:val="089B348A"/>
    <w:rsid w:val="089B389D"/>
    <w:rsid w:val="089B39B0"/>
    <w:rsid w:val="089B3A06"/>
    <w:rsid w:val="089B3BBD"/>
    <w:rsid w:val="089B3C4D"/>
    <w:rsid w:val="089B3EA6"/>
    <w:rsid w:val="089B4058"/>
    <w:rsid w:val="089B40E0"/>
    <w:rsid w:val="089B41ED"/>
    <w:rsid w:val="089B455C"/>
    <w:rsid w:val="089B455D"/>
    <w:rsid w:val="089B45F5"/>
    <w:rsid w:val="089B4609"/>
    <w:rsid w:val="089B48C9"/>
    <w:rsid w:val="089B4942"/>
    <w:rsid w:val="089B495C"/>
    <w:rsid w:val="089B4ABE"/>
    <w:rsid w:val="089B4B67"/>
    <w:rsid w:val="089B4BD8"/>
    <w:rsid w:val="089B4E2D"/>
    <w:rsid w:val="089B4EF6"/>
    <w:rsid w:val="089B4F06"/>
    <w:rsid w:val="089B4FE4"/>
    <w:rsid w:val="089B4FFF"/>
    <w:rsid w:val="089B508B"/>
    <w:rsid w:val="089B513B"/>
    <w:rsid w:val="089B5174"/>
    <w:rsid w:val="089B51A0"/>
    <w:rsid w:val="089B5258"/>
    <w:rsid w:val="089B5407"/>
    <w:rsid w:val="089B5415"/>
    <w:rsid w:val="089B5488"/>
    <w:rsid w:val="089B559F"/>
    <w:rsid w:val="089B568D"/>
    <w:rsid w:val="089B572D"/>
    <w:rsid w:val="089B57A5"/>
    <w:rsid w:val="089B5852"/>
    <w:rsid w:val="089B59D0"/>
    <w:rsid w:val="089B5AE2"/>
    <w:rsid w:val="089B5D30"/>
    <w:rsid w:val="089B5EC8"/>
    <w:rsid w:val="089B5ECB"/>
    <w:rsid w:val="089B5FFB"/>
    <w:rsid w:val="089B614A"/>
    <w:rsid w:val="089B6157"/>
    <w:rsid w:val="089B61AA"/>
    <w:rsid w:val="089B626E"/>
    <w:rsid w:val="089B6273"/>
    <w:rsid w:val="089B62A1"/>
    <w:rsid w:val="089B632C"/>
    <w:rsid w:val="089B63D8"/>
    <w:rsid w:val="089B65CB"/>
    <w:rsid w:val="089B66FB"/>
    <w:rsid w:val="089B6725"/>
    <w:rsid w:val="089B6AB8"/>
    <w:rsid w:val="089B6ABC"/>
    <w:rsid w:val="089B6B11"/>
    <w:rsid w:val="089B6B84"/>
    <w:rsid w:val="089B6B94"/>
    <w:rsid w:val="089B6C17"/>
    <w:rsid w:val="089B6EF4"/>
    <w:rsid w:val="089B6FEA"/>
    <w:rsid w:val="089B7173"/>
    <w:rsid w:val="089B7305"/>
    <w:rsid w:val="089B734E"/>
    <w:rsid w:val="089B73B5"/>
    <w:rsid w:val="089B7745"/>
    <w:rsid w:val="089B7A75"/>
    <w:rsid w:val="089B7B77"/>
    <w:rsid w:val="089B7BB1"/>
    <w:rsid w:val="089B7DBF"/>
    <w:rsid w:val="089B7E35"/>
    <w:rsid w:val="089B7EB7"/>
    <w:rsid w:val="089B7F2D"/>
    <w:rsid w:val="089C00C9"/>
    <w:rsid w:val="089C00D3"/>
    <w:rsid w:val="089C0178"/>
    <w:rsid w:val="089C02D8"/>
    <w:rsid w:val="089C03AB"/>
    <w:rsid w:val="089C03AC"/>
    <w:rsid w:val="089C04B2"/>
    <w:rsid w:val="089C0527"/>
    <w:rsid w:val="089C05AB"/>
    <w:rsid w:val="089C069E"/>
    <w:rsid w:val="089C0719"/>
    <w:rsid w:val="089C0750"/>
    <w:rsid w:val="089C0A6C"/>
    <w:rsid w:val="089C0C40"/>
    <w:rsid w:val="089C0D2B"/>
    <w:rsid w:val="089C0D99"/>
    <w:rsid w:val="089C0E24"/>
    <w:rsid w:val="089C0EB6"/>
    <w:rsid w:val="089C0F9A"/>
    <w:rsid w:val="089C0FB0"/>
    <w:rsid w:val="089C0FE3"/>
    <w:rsid w:val="089C121D"/>
    <w:rsid w:val="089C125D"/>
    <w:rsid w:val="089C126E"/>
    <w:rsid w:val="089C1333"/>
    <w:rsid w:val="089C134E"/>
    <w:rsid w:val="089C1546"/>
    <w:rsid w:val="089C1610"/>
    <w:rsid w:val="089C167A"/>
    <w:rsid w:val="089C16C0"/>
    <w:rsid w:val="089C16CF"/>
    <w:rsid w:val="089C1793"/>
    <w:rsid w:val="089C17A7"/>
    <w:rsid w:val="089C1895"/>
    <w:rsid w:val="089C192D"/>
    <w:rsid w:val="089C1BB6"/>
    <w:rsid w:val="089C1C9B"/>
    <w:rsid w:val="089C1E0E"/>
    <w:rsid w:val="089C1E9D"/>
    <w:rsid w:val="089C2119"/>
    <w:rsid w:val="089C213E"/>
    <w:rsid w:val="089C217F"/>
    <w:rsid w:val="089C21A8"/>
    <w:rsid w:val="089C23CC"/>
    <w:rsid w:val="089C23DC"/>
    <w:rsid w:val="089C2404"/>
    <w:rsid w:val="089C24DF"/>
    <w:rsid w:val="089C2839"/>
    <w:rsid w:val="089C28F4"/>
    <w:rsid w:val="089C2985"/>
    <w:rsid w:val="089C2B81"/>
    <w:rsid w:val="089C2DFE"/>
    <w:rsid w:val="089C2F91"/>
    <w:rsid w:val="089C31E1"/>
    <w:rsid w:val="089C31E2"/>
    <w:rsid w:val="089C3322"/>
    <w:rsid w:val="089C33A6"/>
    <w:rsid w:val="089C33D0"/>
    <w:rsid w:val="089C3689"/>
    <w:rsid w:val="089C3753"/>
    <w:rsid w:val="089C3795"/>
    <w:rsid w:val="089C3945"/>
    <w:rsid w:val="089C39BF"/>
    <w:rsid w:val="089C3A24"/>
    <w:rsid w:val="089C3A51"/>
    <w:rsid w:val="089C3AA1"/>
    <w:rsid w:val="089C3BC8"/>
    <w:rsid w:val="089C3C22"/>
    <w:rsid w:val="089C3E32"/>
    <w:rsid w:val="089C3E39"/>
    <w:rsid w:val="089C3F67"/>
    <w:rsid w:val="089C4050"/>
    <w:rsid w:val="089C4171"/>
    <w:rsid w:val="089C41FD"/>
    <w:rsid w:val="089C42F7"/>
    <w:rsid w:val="089C4509"/>
    <w:rsid w:val="089C4687"/>
    <w:rsid w:val="089C46A3"/>
    <w:rsid w:val="089C46B6"/>
    <w:rsid w:val="089C474C"/>
    <w:rsid w:val="089C4779"/>
    <w:rsid w:val="089C4858"/>
    <w:rsid w:val="089C4AC5"/>
    <w:rsid w:val="089C4D42"/>
    <w:rsid w:val="089C4DB4"/>
    <w:rsid w:val="089C4E23"/>
    <w:rsid w:val="089C4E57"/>
    <w:rsid w:val="089C508E"/>
    <w:rsid w:val="089C5097"/>
    <w:rsid w:val="089C50D5"/>
    <w:rsid w:val="089C5222"/>
    <w:rsid w:val="089C52A0"/>
    <w:rsid w:val="089C5335"/>
    <w:rsid w:val="089C538F"/>
    <w:rsid w:val="089C543D"/>
    <w:rsid w:val="089C54D1"/>
    <w:rsid w:val="089C550D"/>
    <w:rsid w:val="089C5558"/>
    <w:rsid w:val="089C55DD"/>
    <w:rsid w:val="089C5614"/>
    <w:rsid w:val="089C56B4"/>
    <w:rsid w:val="089C5784"/>
    <w:rsid w:val="089C57B1"/>
    <w:rsid w:val="089C597B"/>
    <w:rsid w:val="089C5AAB"/>
    <w:rsid w:val="089C5D57"/>
    <w:rsid w:val="089C5DF7"/>
    <w:rsid w:val="089C5E55"/>
    <w:rsid w:val="089C5FA2"/>
    <w:rsid w:val="089C60CB"/>
    <w:rsid w:val="089C6291"/>
    <w:rsid w:val="089C6489"/>
    <w:rsid w:val="089C6568"/>
    <w:rsid w:val="089C6664"/>
    <w:rsid w:val="089C6801"/>
    <w:rsid w:val="089C69C0"/>
    <w:rsid w:val="089C6C1F"/>
    <w:rsid w:val="089C6D93"/>
    <w:rsid w:val="089C6EDA"/>
    <w:rsid w:val="089C6F11"/>
    <w:rsid w:val="089C7062"/>
    <w:rsid w:val="089C709C"/>
    <w:rsid w:val="089C72E0"/>
    <w:rsid w:val="089C72E3"/>
    <w:rsid w:val="089C73D4"/>
    <w:rsid w:val="089C74BA"/>
    <w:rsid w:val="089C7641"/>
    <w:rsid w:val="089C7726"/>
    <w:rsid w:val="089C7762"/>
    <w:rsid w:val="089C79FE"/>
    <w:rsid w:val="089C7A61"/>
    <w:rsid w:val="089C7B21"/>
    <w:rsid w:val="089C7B4E"/>
    <w:rsid w:val="089C7BE7"/>
    <w:rsid w:val="089C7DCC"/>
    <w:rsid w:val="089C7F3D"/>
    <w:rsid w:val="089D007D"/>
    <w:rsid w:val="089D00C9"/>
    <w:rsid w:val="089D01D6"/>
    <w:rsid w:val="089D031E"/>
    <w:rsid w:val="089D0619"/>
    <w:rsid w:val="089D07E0"/>
    <w:rsid w:val="089D08C1"/>
    <w:rsid w:val="089D0901"/>
    <w:rsid w:val="089D0A79"/>
    <w:rsid w:val="089D0B37"/>
    <w:rsid w:val="089D0BBE"/>
    <w:rsid w:val="089D0CD3"/>
    <w:rsid w:val="089D1138"/>
    <w:rsid w:val="089D11B3"/>
    <w:rsid w:val="089D126D"/>
    <w:rsid w:val="089D1286"/>
    <w:rsid w:val="089D13F6"/>
    <w:rsid w:val="089D174C"/>
    <w:rsid w:val="089D1A03"/>
    <w:rsid w:val="089D1A59"/>
    <w:rsid w:val="089D1BA1"/>
    <w:rsid w:val="089D1D39"/>
    <w:rsid w:val="089D1DB4"/>
    <w:rsid w:val="089D1E0D"/>
    <w:rsid w:val="089D1E6C"/>
    <w:rsid w:val="089D1E89"/>
    <w:rsid w:val="089D1F56"/>
    <w:rsid w:val="089D2027"/>
    <w:rsid w:val="089D2031"/>
    <w:rsid w:val="089D2057"/>
    <w:rsid w:val="089D2066"/>
    <w:rsid w:val="089D2158"/>
    <w:rsid w:val="089D22DC"/>
    <w:rsid w:val="089D23D1"/>
    <w:rsid w:val="089D23DD"/>
    <w:rsid w:val="089D24AE"/>
    <w:rsid w:val="089D2516"/>
    <w:rsid w:val="089D278D"/>
    <w:rsid w:val="089D2796"/>
    <w:rsid w:val="089D2AFF"/>
    <w:rsid w:val="089D2E99"/>
    <w:rsid w:val="089D2F3D"/>
    <w:rsid w:val="089D2F88"/>
    <w:rsid w:val="089D3188"/>
    <w:rsid w:val="089D33EB"/>
    <w:rsid w:val="089D33FD"/>
    <w:rsid w:val="089D352F"/>
    <w:rsid w:val="089D35B9"/>
    <w:rsid w:val="089D3635"/>
    <w:rsid w:val="089D37A6"/>
    <w:rsid w:val="089D3813"/>
    <w:rsid w:val="089D3856"/>
    <w:rsid w:val="089D39C7"/>
    <w:rsid w:val="089D3B29"/>
    <w:rsid w:val="089D3BE7"/>
    <w:rsid w:val="089D3BF1"/>
    <w:rsid w:val="089D3E44"/>
    <w:rsid w:val="089D3F70"/>
    <w:rsid w:val="089D3F98"/>
    <w:rsid w:val="089D3FFE"/>
    <w:rsid w:val="089D402D"/>
    <w:rsid w:val="089D40D0"/>
    <w:rsid w:val="089D42BC"/>
    <w:rsid w:val="089D43D6"/>
    <w:rsid w:val="089D4457"/>
    <w:rsid w:val="089D4463"/>
    <w:rsid w:val="089D453A"/>
    <w:rsid w:val="089D45B8"/>
    <w:rsid w:val="089D461C"/>
    <w:rsid w:val="089D46C1"/>
    <w:rsid w:val="089D47E1"/>
    <w:rsid w:val="089D4A69"/>
    <w:rsid w:val="089D4B14"/>
    <w:rsid w:val="089D4B49"/>
    <w:rsid w:val="089D4BD8"/>
    <w:rsid w:val="089D4D26"/>
    <w:rsid w:val="089D4D6A"/>
    <w:rsid w:val="089D4E98"/>
    <w:rsid w:val="089D4F8F"/>
    <w:rsid w:val="089D4FD5"/>
    <w:rsid w:val="089D4FE4"/>
    <w:rsid w:val="089D4FEB"/>
    <w:rsid w:val="089D5269"/>
    <w:rsid w:val="089D5341"/>
    <w:rsid w:val="089D5498"/>
    <w:rsid w:val="089D55A5"/>
    <w:rsid w:val="089D5699"/>
    <w:rsid w:val="089D57C3"/>
    <w:rsid w:val="089D57C4"/>
    <w:rsid w:val="089D5A50"/>
    <w:rsid w:val="089D5B8A"/>
    <w:rsid w:val="089D5CC7"/>
    <w:rsid w:val="089D5DE6"/>
    <w:rsid w:val="089D5F39"/>
    <w:rsid w:val="089D5FEF"/>
    <w:rsid w:val="089D620F"/>
    <w:rsid w:val="089D625F"/>
    <w:rsid w:val="089D6384"/>
    <w:rsid w:val="089D6439"/>
    <w:rsid w:val="089D643D"/>
    <w:rsid w:val="089D6480"/>
    <w:rsid w:val="089D6573"/>
    <w:rsid w:val="089D657F"/>
    <w:rsid w:val="089D6848"/>
    <w:rsid w:val="089D69C0"/>
    <w:rsid w:val="089D6B0B"/>
    <w:rsid w:val="089D6BF2"/>
    <w:rsid w:val="089D6CC0"/>
    <w:rsid w:val="089D7032"/>
    <w:rsid w:val="089D7203"/>
    <w:rsid w:val="089D7269"/>
    <w:rsid w:val="089D7384"/>
    <w:rsid w:val="089D7487"/>
    <w:rsid w:val="089D7567"/>
    <w:rsid w:val="089D76E2"/>
    <w:rsid w:val="089D786F"/>
    <w:rsid w:val="089D7875"/>
    <w:rsid w:val="089D78BF"/>
    <w:rsid w:val="089D7A2B"/>
    <w:rsid w:val="089D7A7D"/>
    <w:rsid w:val="089D7D88"/>
    <w:rsid w:val="089D7D95"/>
    <w:rsid w:val="089E002F"/>
    <w:rsid w:val="089E0089"/>
    <w:rsid w:val="089E0268"/>
    <w:rsid w:val="089E0396"/>
    <w:rsid w:val="089E0474"/>
    <w:rsid w:val="089E09DD"/>
    <w:rsid w:val="089E09E5"/>
    <w:rsid w:val="089E0B11"/>
    <w:rsid w:val="089E0B6A"/>
    <w:rsid w:val="089E0E90"/>
    <w:rsid w:val="089E0EB8"/>
    <w:rsid w:val="089E1232"/>
    <w:rsid w:val="089E12DC"/>
    <w:rsid w:val="089E1350"/>
    <w:rsid w:val="089E13AD"/>
    <w:rsid w:val="089E1508"/>
    <w:rsid w:val="089E156E"/>
    <w:rsid w:val="089E1A26"/>
    <w:rsid w:val="089E1DE0"/>
    <w:rsid w:val="089E20DE"/>
    <w:rsid w:val="089E2199"/>
    <w:rsid w:val="089E2374"/>
    <w:rsid w:val="089E243A"/>
    <w:rsid w:val="089E24FE"/>
    <w:rsid w:val="089E2711"/>
    <w:rsid w:val="089E2801"/>
    <w:rsid w:val="089E29D7"/>
    <w:rsid w:val="089E29DA"/>
    <w:rsid w:val="089E2A40"/>
    <w:rsid w:val="089E2A63"/>
    <w:rsid w:val="089E2A99"/>
    <w:rsid w:val="089E2B3A"/>
    <w:rsid w:val="089E2B65"/>
    <w:rsid w:val="089E2C62"/>
    <w:rsid w:val="089E2DA0"/>
    <w:rsid w:val="089E2E1C"/>
    <w:rsid w:val="089E2F0C"/>
    <w:rsid w:val="089E2F28"/>
    <w:rsid w:val="089E2FDA"/>
    <w:rsid w:val="089E300B"/>
    <w:rsid w:val="089E3057"/>
    <w:rsid w:val="089E306C"/>
    <w:rsid w:val="089E30DE"/>
    <w:rsid w:val="089E3235"/>
    <w:rsid w:val="089E323B"/>
    <w:rsid w:val="089E35EE"/>
    <w:rsid w:val="089E36C5"/>
    <w:rsid w:val="089E3801"/>
    <w:rsid w:val="089E3863"/>
    <w:rsid w:val="089E3A7A"/>
    <w:rsid w:val="089E3AF7"/>
    <w:rsid w:val="089E3B6D"/>
    <w:rsid w:val="089E3C6F"/>
    <w:rsid w:val="089E3D92"/>
    <w:rsid w:val="089E3EF8"/>
    <w:rsid w:val="089E4050"/>
    <w:rsid w:val="089E4054"/>
    <w:rsid w:val="089E417A"/>
    <w:rsid w:val="089E4259"/>
    <w:rsid w:val="089E42C6"/>
    <w:rsid w:val="089E42E7"/>
    <w:rsid w:val="089E437C"/>
    <w:rsid w:val="089E4458"/>
    <w:rsid w:val="089E46E7"/>
    <w:rsid w:val="089E480E"/>
    <w:rsid w:val="089E482D"/>
    <w:rsid w:val="089E4ACF"/>
    <w:rsid w:val="089E4C24"/>
    <w:rsid w:val="089E4C6B"/>
    <w:rsid w:val="089E4CFA"/>
    <w:rsid w:val="089E4E67"/>
    <w:rsid w:val="089E4EB0"/>
    <w:rsid w:val="089E4FD4"/>
    <w:rsid w:val="089E5283"/>
    <w:rsid w:val="089E52F9"/>
    <w:rsid w:val="089E53DE"/>
    <w:rsid w:val="089E54DA"/>
    <w:rsid w:val="089E5574"/>
    <w:rsid w:val="089E55CE"/>
    <w:rsid w:val="089E5642"/>
    <w:rsid w:val="089E5665"/>
    <w:rsid w:val="089E5748"/>
    <w:rsid w:val="089E57BA"/>
    <w:rsid w:val="089E585F"/>
    <w:rsid w:val="089E588C"/>
    <w:rsid w:val="089E5895"/>
    <w:rsid w:val="089E58A8"/>
    <w:rsid w:val="089E58D4"/>
    <w:rsid w:val="089E58DD"/>
    <w:rsid w:val="089E59ED"/>
    <w:rsid w:val="089E5ACF"/>
    <w:rsid w:val="089E5E47"/>
    <w:rsid w:val="089E5E98"/>
    <w:rsid w:val="089E60BD"/>
    <w:rsid w:val="089E61BB"/>
    <w:rsid w:val="089E6270"/>
    <w:rsid w:val="089E62CC"/>
    <w:rsid w:val="089E62DC"/>
    <w:rsid w:val="089E6389"/>
    <w:rsid w:val="089E6415"/>
    <w:rsid w:val="089E6535"/>
    <w:rsid w:val="089E658C"/>
    <w:rsid w:val="089E6862"/>
    <w:rsid w:val="089E6DF2"/>
    <w:rsid w:val="089E6E55"/>
    <w:rsid w:val="089E6F45"/>
    <w:rsid w:val="089E6FE6"/>
    <w:rsid w:val="089E6FF0"/>
    <w:rsid w:val="089E7057"/>
    <w:rsid w:val="089E709A"/>
    <w:rsid w:val="089E7227"/>
    <w:rsid w:val="089E72C7"/>
    <w:rsid w:val="089E72F7"/>
    <w:rsid w:val="089E7318"/>
    <w:rsid w:val="089E73A3"/>
    <w:rsid w:val="089E744A"/>
    <w:rsid w:val="089E7560"/>
    <w:rsid w:val="089E75D6"/>
    <w:rsid w:val="089E7854"/>
    <w:rsid w:val="089E7868"/>
    <w:rsid w:val="089E78E1"/>
    <w:rsid w:val="089E790B"/>
    <w:rsid w:val="089E798C"/>
    <w:rsid w:val="089E7B30"/>
    <w:rsid w:val="089E7C68"/>
    <w:rsid w:val="089E7CCC"/>
    <w:rsid w:val="089E7E78"/>
    <w:rsid w:val="089E7FF3"/>
    <w:rsid w:val="089F0085"/>
    <w:rsid w:val="089F00D2"/>
    <w:rsid w:val="089F01BF"/>
    <w:rsid w:val="089F025E"/>
    <w:rsid w:val="089F0278"/>
    <w:rsid w:val="089F0296"/>
    <w:rsid w:val="089F02D7"/>
    <w:rsid w:val="089F0391"/>
    <w:rsid w:val="089F03C7"/>
    <w:rsid w:val="089F04CB"/>
    <w:rsid w:val="089F060D"/>
    <w:rsid w:val="089F06BE"/>
    <w:rsid w:val="089F0711"/>
    <w:rsid w:val="089F0730"/>
    <w:rsid w:val="089F07CA"/>
    <w:rsid w:val="089F0866"/>
    <w:rsid w:val="089F09E4"/>
    <w:rsid w:val="089F0A71"/>
    <w:rsid w:val="089F0AE4"/>
    <w:rsid w:val="089F0AFF"/>
    <w:rsid w:val="089F0BFA"/>
    <w:rsid w:val="089F0C28"/>
    <w:rsid w:val="089F0C5D"/>
    <w:rsid w:val="089F0D2B"/>
    <w:rsid w:val="089F0DA4"/>
    <w:rsid w:val="089F0F58"/>
    <w:rsid w:val="089F10ED"/>
    <w:rsid w:val="089F13A9"/>
    <w:rsid w:val="089F1455"/>
    <w:rsid w:val="089F14BA"/>
    <w:rsid w:val="089F1590"/>
    <w:rsid w:val="089F1603"/>
    <w:rsid w:val="089F160C"/>
    <w:rsid w:val="089F188D"/>
    <w:rsid w:val="089F19D9"/>
    <w:rsid w:val="089F1A9C"/>
    <w:rsid w:val="089F1CA2"/>
    <w:rsid w:val="089F1E42"/>
    <w:rsid w:val="089F1F06"/>
    <w:rsid w:val="089F20AF"/>
    <w:rsid w:val="089F2253"/>
    <w:rsid w:val="089F2346"/>
    <w:rsid w:val="089F23EF"/>
    <w:rsid w:val="089F23F4"/>
    <w:rsid w:val="089F243D"/>
    <w:rsid w:val="089F256B"/>
    <w:rsid w:val="089F25E7"/>
    <w:rsid w:val="089F29C6"/>
    <w:rsid w:val="089F2A86"/>
    <w:rsid w:val="089F2B25"/>
    <w:rsid w:val="089F2B6C"/>
    <w:rsid w:val="089F2BA2"/>
    <w:rsid w:val="089F2C62"/>
    <w:rsid w:val="089F2D12"/>
    <w:rsid w:val="089F2DED"/>
    <w:rsid w:val="089F2DFF"/>
    <w:rsid w:val="089F2E36"/>
    <w:rsid w:val="089F2E72"/>
    <w:rsid w:val="089F2F14"/>
    <w:rsid w:val="089F3059"/>
    <w:rsid w:val="089F3290"/>
    <w:rsid w:val="089F3386"/>
    <w:rsid w:val="089F348A"/>
    <w:rsid w:val="089F3529"/>
    <w:rsid w:val="089F35AF"/>
    <w:rsid w:val="089F3638"/>
    <w:rsid w:val="089F3699"/>
    <w:rsid w:val="089F3774"/>
    <w:rsid w:val="089F3819"/>
    <w:rsid w:val="089F38AE"/>
    <w:rsid w:val="089F3BF3"/>
    <w:rsid w:val="089F3D23"/>
    <w:rsid w:val="089F3E12"/>
    <w:rsid w:val="089F418B"/>
    <w:rsid w:val="089F41B0"/>
    <w:rsid w:val="089F43D8"/>
    <w:rsid w:val="089F47E5"/>
    <w:rsid w:val="089F4887"/>
    <w:rsid w:val="089F497D"/>
    <w:rsid w:val="089F49DF"/>
    <w:rsid w:val="089F4CBD"/>
    <w:rsid w:val="089F4E31"/>
    <w:rsid w:val="089F4E70"/>
    <w:rsid w:val="089F4F51"/>
    <w:rsid w:val="089F4FFC"/>
    <w:rsid w:val="089F500F"/>
    <w:rsid w:val="089F5032"/>
    <w:rsid w:val="089F50F5"/>
    <w:rsid w:val="089F511E"/>
    <w:rsid w:val="089F52DE"/>
    <w:rsid w:val="089F541C"/>
    <w:rsid w:val="089F5492"/>
    <w:rsid w:val="089F54AA"/>
    <w:rsid w:val="089F54BD"/>
    <w:rsid w:val="089F552E"/>
    <w:rsid w:val="089F5673"/>
    <w:rsid w:val="089F58C9"/>
    <w:rsid w:val="089F591F"/>
    <w:rsid w:val="089F59D3"/>
    <w:rsid w:val="089F5AF2"/>
    <w:rsid w:val="089F5D70"/>
    <w:rsid w:val="089F5D8F"/>
    <w:rsid w:val="089F5D9B"/>
    <w:rsid w:val="089F5DBD"/>
    <w:rsid w:val="089F5DD3"/>
    <w:rsid w:val="089F5EDB"/>
    <w:rsid w:val="089F6038"/>
    <w:rsid w:val="089F60EB"/>
    <w:rsid w:val="089F60FC"/>
    <w:rsid w:val="089F617F"/>
    <w:rsid w:val="089F61AC"/>
    <w:rsid w:val="089F6278"/>
    <w:rsid w:val="089F6479"/>
    <w:rsid w:val="089F65D0"/>
    <w:rsid w:val="089F6805"/>
    <w:rsid w:val="089F68B8"/>
    <w:rsid w:val="089F693A"/>
    <w:rsid w:val="089F69A7"/>
    <w:rsid w:val="089F6A3E"/>
    <w:rsid w:val="089F6A63"/>
    <w:rsid w:val="089F6B5A"/>
    <w:rsid w:val="089F6BE8"/>
    <w:rsid w:val="089F6D66"/>
    <w:rsid w:val="089F6DE1"/>
    <w:rsid w:val="089F6E97"/>
    <w:rsid w:val="089F6F2A"/>
    <w:rsid w:val="089F6F95"/>
    <w:rsid w:val="089F70A5"/>
    <w:rsid w:val="089F716F"/>
    <w:rsid w:val="089F736A"/>
    <w:rsid w:val="089F7559"/>
    <w:rsid w:val="089F76DD"/>
    <w:rsid w:val="089F7737"/>
    <w:rsid w:val="089F77F3"/>
    <w:rsid w:val="089F7806"/>
    <w:rsid w:val="089F7809"/>
    <w:rsid w:val="089F78A2"/>
    <w:rsid w:val="089F78B3"/>
    <w:rsid w:val="089F7964"/>
    <w:rsid w:val="089F7A9E"/>
    <w:rsid w:val="089F7AE8"/>
    <w:rsid w:val="089F7C0E"/>
    <w:rsid w:val="089F7C31"/>
    <w:rsid w:val="089F7C55"/>
    <w:rsid w:val="089F7C65"/>
    <w:rsid w:val="089F7C70"/>
    <w:rsid w:val="089F7C8C"/>
    <w:rsid w:val="089F7D58"/>
    <w:rsid w:val="089F7E05"/>
    <w:rsid w:val="089F7E19"/>
    <w:rsid w:val="089F7F23"/>
    <w:rsid w:val="089F7F7F"/>
    <w:rsid w:val="08A000EA"/>
    <w:rsid w:val="08A001DB"/>
    <w:rsid w:val="08A0022D"/>
    <w:rsid w:val="08A00318"/>
    <w:rsid w:val="08A00345"/>
    <w:rsid w:val="08A0041E"/>
    <w:rsid w:val="08A0052C"/>
    <w:rsid w:val="08A00586"/>
    <w:rsid w:val="08A005B3"/>
    <w:rsid w:val="08A0083F"/>
    <w:rsid w:val="08A008A5"/>
    <w:rsid w:val="08A00A36"/>
    <w:rsid w:val="08A00A73"/>
    <w:rsid w:val="08A00A94"/>
    <w:rsid w:val="08A00C02"/>
    <w:rsid w:val="08A00F2D"/>
    <w:rsid w:val="08A0101C"/>
    <w:rsid w:val="08A011F9"/>
    <w:rsid w:val="08A01402"/>
    <w:rsid w:val="08A0165A"/>
    <w:rsid w:val="08A017DD"/>
    <w:rsid w:val="08A018A2"/>
    <w:rsid w:val="08A018EE"/>
    <w:rsid w:val="08A01938"/>
    <w:rsid w:val="08A01B9C"/>
    <w:rsid w:val="08A01C72"/>
    <w:rsid w:val="08A01CAB"/>
    <w:rsid w:val="08A01D8C"/>
    <w:rsid w:val="08A01F71"/>
    <w:rsid w:val="08A01FAC"/>
    <w:rsid w:val="08A0213B"/>
    <w:rsid w:val="08A02153"/>
    <w:rsid w:val="08A022C8"/>
    <w:rsid w:val="08A02327"/>
    <w:rsid w:val="08A025F4"/>
    <w:rsid w:val="08A02752"/>
    <w:rsid w:val="08A02781"/>
    <w:rsid w:val="08A028D0"/>
    <w:rsid w:val="08A02942"/>
    <w:rsid w:val="08A02A1A"/>
    <w:rsid w:val="08A02A4C"/>
    <w:rsid w:val="08A02E34"/>
    <w:rsid w:val="08A03064"/>
    <w:rsid w:val="08A030B1"/>
    <w:rsid w:val="08A03221"/>
    <w:rsid w:val="08A03391"/>
    <w:rsid w:val="08A0345C"/>
    <w:rsid w:val="08A03797"/>
    <w:rsid w:val="08A03891"/>
    <w:rsid w:val="08A03975"/>
    <w:rsid w:val="08A03A12"/>
    <w:rsid w:val="08A03B47"/>
    <w:rsid w:val="08A03BDD"/>
    <w:rsid w:val="08A03C5F"/>
    <w:rsid w:val="08A03D4F"/>
    <w:rsid w:val="08A03E07"/>
    <w:rsid w:val="08A03EBB"/>
    <w:rsid w:val="08A03F4D"/>
    <w:rsid w:val="08A0414B"/>
    <w:rsid w:val="08A04167"/>
    <w:rsid w:val="08A04283"/>
    <w:rsid w:val="08A042B2"/>
    <w:rsid w:val="08A042D5"/>
    <w:rsid w:val="08A04376"/>
    <w:rsid w:val="08A045EE"/>
    <w:rsid w:val="08A04661"/>
    <w:rsid w:val="08A047AE"/>
    <w:rsid w:val="08A04892"/>
    <w:rsid w:val="08A048EC"/>
    <w:rsid w:val="08A04986"/>
    <w:rsid w:val="08A04B0B"/>
    <w:rsid w:val="08A04B72"/>
    <w:rsid w:val="08A04C0A"/>
    <w:rsid w:val="08A04C16"/>
    <w:rsid w:val="08A04E09"/>
    <w:rsid w:val="08A04FB2"/>
    <w:rsid w:val="08A05096"/>
    <w:rsid w:val="08A05293"/>
    <w:rsid w:val="08A052BA"/>
    <w:rsid w:val="08A05355"/>
    <w:rsid w:val="08A05359"/>
    <w:rsid w:val="08A05367"/>
    <w:rsid w:val="08A0538B"/>
    <w:rsid w:val="08A053C4"/>
    <w:rsid w:val="08A053DE"/>
    <w:rsid w:val="08A0545E"/>
    <w:rsid w:val="08A0546E"/>
    <w:rsid w:val="08A05766"/>
    <w:rsid w:val="08A0592D"/>
    <w:rsid w:val="08A0592F"/>
    <w:rsid w:val="08A05A8F"/>
    <w:rsid w:val="08A05B20"/>
    <w:rsid w:val="08A05BE3"/>
    <w:rsid w:val="08A05C30"/>
    <w:rsid w:val="08A05C36"/>
    <w:rsid w:val="08A05C45"/>
    <w:rsid w:val="08A05EC6"/>
    <w:rsid w:val="08A060A9"/>
    <w:rsid w:val="08A060F2"/>
    <w:rsid w:val="08A060FA"/>
    <w:rsid w:val="08A0617F"/>
    <w:rsid w:val="08A061D7"/>
    <w:rsid w:val="08A0624D"/>
    <w:rsid w:val="08A0626D"/>
    <w:rsid w:val="08A0627C"/>
    <w:rsid w:val="08A064AD"/>
    <w:rsid w:val="08A06662"/>
    <w:rsid w:val="08A0670B"/>
    <w:rsid w:val="08A067E3"/>
    <w:rsid w:val="08A0693A"/>
    <w:rsid w:val="08A0695C"/>
    <w:rsid w:val="08A069C6"/>
    <w:rsid w:val="08A06A82"/>
    <w:rsid w:val="08A06A96"/>
    <w:rsid w:val="08A06B24"/>
    <w:rsid w:val="08A06C14"/>
    <w:rsid w:val="08A06CA7"/>
    <w:rsid w:val="08A06DE5"/>
    <w:rsid w:val="08A06DFF"/>
    <w:rsid w:val="08A06E98"/>
    <w:rsid w:val="08A06F04"/>
    <w:rsid w:val="08A06F23"/>
    <w:rsid w:val="08A06FDF"/>
    <w:rsid w:val="08A0707E"/>
    <w:rsid w:val="08A07112"/>
    <w:rsid w:val="08A071BA"/>
    <w:rsid w:val="08A07379"/>
    <w:rsid w:val="08A07511"/>
    <w:rsid w:val="08A07521"/>
    <w:rsid w:val="08A075C6"/>
    <w:rsid w:val="08A0768A"/>
    <w:rsid w:val="08A07807"/>
    <w:rsid w:val="08A0788F"/>
    <w:rsid w:val="08A078AB"/>
    <w:rsid w:val="08A07A16"/>
    <w:rsid w:val="08A07D2C"/>
    <w:rsid w:val="08A07D96"/>
    <w:rsid w:val="08A07E51"/>
    <w:rsid w:val="08A07EF8"/>
    <w:rsid w:val="08A07F0A"/>
    <w:rsid w:val="08A07F3B"/>
    <w:rsid w:val="08A07F4C"/>
    <w:rsid w:val="08A07FC0"/>
    <w:rsid w:val="08A1001A"/>
    <w:rsid w:val="08A10052"/>
    <w:rsid w:val="08A103BF"/>
    <w:rsid w:val="08A104C1"/>
    <w:rsid w:val="08A104F6"/>
    <w:rsid w:val="08A105E4"/>
    <w:rsid w:val="08A1091F"/>
    <w:rsid w:val="08A10A98"/>
    <w:rsid w:val="08A10B8B"/>
    <w:rsid w:val="08A10C85"/>
    <w:rsid w:val="08A10C9A"/>
    <w:rsid w:val="08A10D19"/>
    <w:rsid w:val="08A10D76"/>
    <w:rsid w:val="08A10E65"/>
    <w:rsid w:val="08A10EDC"/>
    <w:rsid w:val="08A10EFF"/>
    <w:rsid w:val="08A110BA"/>
    <w:rsid w:val="08A112A1"/>
    <w:rsid w:val="08A1131D"/>
    <w:rsid w:val="08A113CA"/>
    <w:rsid w:val="08A114FF"/>
    <w:rsid w:val="08A11726"/>
    <w:rsid w:val="08A117FC"/>
    <w:rsid w:val="08A11884"/>
    <w:rsid w:val="08A118A7"/>
    <w:rsid w:val="08A11951"/>
    <w:rsid w:val="08A119C9"/>
    <w:rsid w:val="08A11A82"/>
    <w:rsid w:val="08A11B52"/>
    <w:rsid w:val="08A11B58"/>
    <w:rsid w:val="08A11C11"/>
    <w:rsid w:val="08A11CD0"/>
    <w:rsid w:val="08A11D06"/>
    <w:rsid w:val="08A11D5B"/>
    <w:rsid w:val="08A11D78"/>
    <w:rsid w:val="08A11EA9"/>
    <w:rsid w:val="08A11EF1"/>
    <w:rsid w:val="08A12033"/>
    <w:rsid w:val="08A12042"/>
    <w:rsid w:val="08A121C8"/>
    <w:rsid w:val="08A1241D"/>
    <w:rsid w:val="08A12490"/>
    <w:rsid w:val="08A124C7"/>
    <w:rsid w:val="08A125B3"/>
    <w:rsid w:val="08A125F4"/>
    <w:rsid w:val="08A12668"/>
    <w:rsid w:val="08A1270F"/>
    <w:rsid w:val="08A1288E"/>
    <w:rsid w:val="08A128B7"/>
    <w:rsid w:val="08A12A11"/>
    <w:rsid w:val="08A12BAD"/>
    <w:rsid w:val="08A12F0B"/>
    <w:rsid w:val="08A12FF0"/>
    <w:rsid w:val="08A13006"/>
    <w:rsid w:val="08A131D7"/>
    <w:rsid w:val="08A131EB"/>
    <w:rsid w:val="08A132AA"/>
    <w:rsid w:val="08A13393"/>
    <w:rsid w:val="08A134BC"/>
    <w:rsid w:val="08A1357A"/>
    <w:rsid w:val="08A13634"/>
    <w:rsid w:val="08A13843"/>
    <w:rsid w:val="08A13A2B"/>
    <w:rsid w:val="08A13ACD"/>
    <w:rsid w:val="08A13B7D"/>
    <w:rsid w:val="08A13CF2"/>
    <w:rsid w:val="08A13D15"/>
    <w:rsid w:val="08A13D65"/>
    <w:rsid w:val="08A13E35"/>
    <w:rsid w:val="08A13E49"/>
    <w:rsid w:val="08A13EE4"/>
    <w:rsid w:val="08A14039"/>
    <w:rsid w:val="08A140BA"/>
    <w:rsid w:val="08A14119"/>
    <w:rsid w:val="08A143D9"/>
    <w:rsid w:val="08A143DF"/>
    <w:rsid w:val="08A143F4"/>
    <w:rsid w:val="08A144FB"/>
    <w:rsid w:val="08A1460F"/>
    <w:rsid w:val="08A14656"/>
    <w:rsid w:val="08A1465C"/>
    <w:rsid w:val="08A14776"/>
    <w:rsid w:val="08A149B2"/>
    <w:rsid w:val="08A14A5B"/>
    <w:rsid w:val="08A14A6F"/>
    <w:rsid w:val="08A14C03"/>
    <w:rsid w:val="08A14C39"/>
    <w:rsid w:val="08A14C85"/>
    <w:rsid w:val="08A14CB1"/>
    <w:rsid w:val="08A14CC8"/>
    <w:rsid w:val="08A14CE4"/>
    <w:rsid w:val="08A14CFB"/>
    <w:rsid w:val="08A14D4F"/>
    <w:rsid w:val="08A14DA4"/>
    <w:rsid w:val="08A14DAA"/>
    <w:rsid w:val="08A14FE2"/>
    <w:rsid w:val="08A1520D"/>
    <w:rsid w:val="08A1535A"/>
    <w:rsid w:val="08A156E6"/>
    <w:rsid w:val="08A157F1"/>
    <w:rsid w:val="08A158FF"/>
    <w:rsid w:val="08A15A5D"/>
    <w:rsid w:val="08A15B7D"/>
    <w:rsid w:val="08A15D34"/>
    <w:rsid w:val="08A15D97"/>
    <w:rsid w:val="08A15E88"/>
    <w:rsid w:val="08A160D4"/>
    <w:rsid w:val="08A160E3"/>
    <w:rsid w:val="08A16163"/>
    <w:rsid w:val="08A16174"/>
    <w:rsid w:val="08A1617B"/>
    <w:rsid w:val="08A1623A"/>
    <w:rsid w:val="08A162E1"/>
    <w:rsid w:val="08A162FE"/>
    <w:rsid w:val="08A163D9"/>
    <w:rsid w:val="08A164AC"/>
    <w:rsid w:val="08A1656A"/>
    <w:rsid w:val="08A165E4"/>
    <w:rsid w:val="08A16615"/>
    <w:rsid w:val="08A1661C"/>
    <w:rsid w:val="08A1662C"/>
    <w:rsid w:val="08A1662E"/>
    <w:rsid w:val="08A1664D"/>
    <w:rsid w:val="08A166C4"/>
    <w:rsid w:val="08A16723"/>
    <w:rsid w:val="08A168DF"/>
    <w:rsid w:val="08A16A6B"/>
    <w:rsid w:val="08A16AD3"/>
    <w:rsid w:val="08A16B50"/>
    <w:rsid w:val="08A16D64"/>
    <w:rsid w:val="08A16D96"/>
    <w:rsid w:val="08A16DC6"/>
    <w:rsid w:val="08A16E80"/>
    <w:rsid w:val="08A16EF9"/>
    <w:rsid w:val="08A1701D"/>
    <w:rsid w:val="08A172A2"/>
    <w:rsid w:val="08A173EE"/>
    <w:rsid w:val="08A17579"/>
    <w:rsid w:val="08A1758C"/>
    <w:rsid w:val="08A176F0"/>
    <w:rsid w:val="08A17785"/>
    <w:rsid w:val="08A17A03"/>
    <w:rsid w:val="08A17B6C"/>
    <w:rsid w:val="08A17BB0"/>
    <w:rsid w:val="08A17BD6"/>
    <w:rsid w:val="08A17C03"/>
    <w:rsid w:val="08A17C55"/>
    <w:rsid w:val="08A17C88"/>
    <w:rsid w:val="08A17D06"/>
    <w:rsid w:val="08A17FF1"/>
    <w:rsid w:val="08A2010D"/>
    <w:rsid w:val="08A2013A"/>
    <w:rsid w:val="08A201C7"/>
    <w:rsid w:val="08A20221"/>
    <w:rsid w:val="08A203F6"/>
    <w:rsid w:val="08A204CD"/>
    <w:rsid w:val="08A20508"/>
    <w:rsid w:val="08A2059B"/>
    <w:rsid w:val="08A205BE"/>
    <w:rsid w:val="08A205CA"/>
    <w:rsid w:val="08A20732"/>
    <w:rsid w:val="08A2082D"/>
    <w:rsid w:val="08A20990"/>
    <w:rsid w:val="08A20B63"/>
    <w:rsid w:val="08A20C02"/>
    <w:rsid w:val="08A20DA6"/>
    <w:rsid w:val="08A20E5F"/>
    <w:rsid w:val="08A20F46"/>
    <w:rsid w:val="08A210FB"/>
    <w:rsid w:val="08A21143"/>
    <w:rsid w:val="08A21170"/>
    <w:rsid w:val="08A21296"/>
    <w:rsid w:val="08A214FD"/>
    <w:rsid w:val="08A21653"/>
    <w:rsid w:val="08A21734"/>
    <w:rsid w:val="08A218A5"/>
    <w:rsid w:val="08A218BB"/>
    <w:rsid w:val="08A218FC"/>
    <w:rsid w:val="08A2198C"/>
    <w:rsid w:val="08A21A05"/>
    <w:rsid w:val="08A21B59"/>
    <w:rsid w:val="08A21B7B"/>
    <w:rsid w:val="08A21C42"/>
    <w:rsid w:val="08A21CE5"/>
    <w:rsid w:val="08A21D19"/>
    <w:rsid w:val="08A21E9C"/>
    <w:rsid w:val="08A21EA1"/>
    <w:rsid w:val="08A21F45"/>
    <w:rsid w:val="08A21FC4"/>
    <w:rsid w:val="08A220B8"/>
    <w:rsid w:val="08A220E8"/>
    <w:rsid w:val="08A222C2"/>
    <w:rsid w:val="08A2233E"/>
    <w:rsid w:val="08A223AF"/>
    <w:rsid w:val="08A22586"/>
    <w:rsid w:val="08A225E3"/>
    <w:rsid w:val="08A226D0"/>
    <w:rsid w:val="08A22745"/>
    <w:rsid w:val="08A227C9"/>
    <w:rsid w:val="08A22960"/>
    <w:rsid w:val="08A22C4D"/>
    <w:rsid w:val="08A22F19"/>
    <w:rsid w:val="08A22FB4"/>
    <w:rsid w:val="08A22FC1"/>
    <w:rsid w:val="08A22FD8"/>
    <w:rsid w:val="08A22FF7"/>
    <w:rsid w:val="08A230A0"/>
    <w:rsid w:val="08A230EA"/>
    <w:rsid w:val="08A230FF"/>
    <w:rsid w:val="08A2310C"/>
    <w:rsid w:val="08A2319C"/>
    <w:rsid w:val="08A2331B"/>
    <w:rsid w:val="08A2336A"/>
    <w:rsid w:val="08A2337B"/>
    <w:rsid w:val="08A23396"/>
    <w:rsid w:val="08A23434"/>
    <w:rsid w:val="08A23895"/>
    <w:rsid w:val="08A238B0"/>
    <w:rsid w:val="08A2395D"/>
    <w:rsid w:val="08A23970"/>
    <w:rsid w:val="08A2397C"/>
    <w:rsid w:val="08A23C02"/>
    <w:rsid w:val="08A23DC0"/>
    <w:rsid w:val="08A23E50"/>
    <w:rsid w:val="08A23EE2"/>
    <w:rsid w:val="08A23F0C"/>
    <w:rsid w:val="08A24189"/>
    <w:rsid w:val="08A2449F"/>
    <w:rsid w:val="08A244FC"/>
    <w:rsid w:val="08A24644"/>
    <w:rsid w:val="08A24912"/>
    <w:rsid w:val="08A24A7C"/>
    <w:rsid w:val="08A24ABE"/>
    <w:rsid w:val="08A24B6A"/>
    <w:rsid w:val="08A24B6E"/>
    <w:rsid w:val="08A24E4A"/>
    <w:rsid w:val="08A24E96"/>
    <w:rsid w:val="08A24EA9"/>
    <w:rsid w:val="08A250A1"/>
    <w:rsid w:val="08A25192"/>
    <w:rsid w:val="08A251E6"/>
    <w:rsid w:val="08A2534C"/>
    <w:rsid w:val="08A253BB"/>
    <w:rsid w:val="08A254FB"/>
    <w:rsid w:val="08A25525"/>
    <w:rsid w:val="08A2588F"/>
    <w:rsid w:val="08A25942"/>
    <w:rsid w:val="08A25A0C"/>
    <w:rsid w:val="08A25D52"/>
    <w:rsid w:val="08A25DCC"/>
    <w:rsid w:val="08A25E69"/>
    <w:rsid w:val="08A25E78"/>
    <w:rsid w:val="08A260CC"/>
    <w:rsid w:val="08A261CE"/>
    <w:rsid w:val="08A26616"/>
    <w:rsid w:val="08A266C3"/>
    <w:rsid w:val="08A26780"/>
    <w:rsid w:val="08A26787"/>
    <w:rsid w:val="08A2678B"/>
    <w:rsid w:val="08A2684A"/>
    <w:rsid w:val="08A268DC"/>
    <w:rsid w:val="08A268FC"/>
    <w:rsid w:val="08A26961"/>
    <w:rsid w:val="08A26991"/>
    <w:rsid w:val="08A26A4C"/>
    <w:rsid w:val="08A26C60"/>
    <w:rsid w:val="08A26C77"/>
    <w:rsid w:val="08A26DA2"/>
    <w:rsid w:val="08A26E6A"/>
    <w:rsid w:val="08A26E74"/>
    <w:rsid w:val="08A26F58"/>
    <w:rsid w:val="08A2741D"/>
    <w:rsid w:val="08A27544"/>
    <w:rsid w:val="08A276A3"/>
    <w:rsid w:val="08A276D7"/>
    <w:rsid w:val="08A2771E"/>
    <w:rsid w:val="08A277C5"/>
    <w:rsid w:val="08A27865"/>
    <w:rsid w:val="08A279BE"/>
    <w:rsid w:val="08A27B79"/>
    <w:rsid w:val="08A27DCF"/>
    <w:rsid w:val="08A27E12"/>
    <w:rsid w:val="08A27F1E"/>
    <w:rsid w:val="08A27FF3"/>
    <w:rsid w:val="08A300BC"/>
    <w:rsid w:val="08A301BD"/>
    <w:rsid w:val="08A3037A"/>
    <w:rsid w:val="08A30579"/>
    <w:rsid w:val="08A305CC"/>
    <w:rsid w:val="08A305DE"/>
    <w:rsid w:val="08A307A6"/>
    <w:rsid w:val="08A3093E"/>
    <w:rsid w:val="08A30958"/>
    <w:rsid w:val="08A309FD"/>
    <w:rsid w:val="08A30AA1"/>
    <w:rsid w:val="08A30D3D"/>
    <w:rsid w:val="08A3112D"/>
    <w:rsid w:val="08A31144"/>
    <w:rsid w:val="08A3157E"/>
    <w:rsid w:val="08A315AD"/>
    <w:rsid w:val="08A31625"/>
    <w:rsid w:val="08A31664"/>
    <w:rsid w:val="08A3176F"/>
    <w:rsid w:val="08A317BA"/>
    <w:rsid w:val="08A3193E"/>
    <w:rsid w:val="08A31A62"/>
    <w:rsid w:val="08A31C32"/>
    <w:rsid w:val="08A31CF9"/>
    <w:rsid w:val="08A31ECE"/>
    <w:rsid w:val="08A31FB7"/>
    <w:rsid w:val="08A32353"/>
    <w:rsid w:val="08A3241F"/>
    <w:rsid w:val="08A32425"/>
    <w:rsid w:val="08A324C2"/>
    <w:rsid w:val="08A32500"/>
    <w:rsid w:val="08A32543"/>
    <w:rsid w:val="08A3263D"/>
    <w:rsid w:val="08A3267E"/>
    <w:rsid w:val="08A3279E"/>
    <w:rsid w:val="08A327CA"/>
    <w:rsid w:val="08A32820"/>
    <w:rsid w:val="08A32840"/>
    <w:rsid w:val="08A32ADF"/>
    <w:rsid w:val="08A32AF5"/>
    <w:rsid w:val="08A32B9B"/>
    <w:rsid w:val="08A32BAE"/>
    <w:rsid w:val="08A32CDA"/>
    <w:rsid w:val="08A32E47"/>
    <w:rsid w:val="08A32FAD"/>
    <w:rsid w:val="08A32FAE"/>
    <w:rsid w:val="08A334D2"/>
    <w:rsid w:val="08A33533"/>
    <w:rsid w:val="08A336B1"/>
    <w:rsid w:val="08A336BD"/>
    <w:rsid w:val="08A337F9"/>
    <w:rsid w:val="08A3390F"/>
    <w:rsid w:val="08A33946"/>
    <w:rsid w:val="08A33A37"/>
    <w:rsid w:val="08A33A38"/>
    <w:rsid w:val="08A33AFA"/>
    <w:rsid w:val="08A33B4A"/>
    <w:rsid w:val="08A33B5A"/>
    <w:rsid w:val="08A33DEB"/>
    <w:rsid w:val="08A33DF7"/>
    <w:rsid w:val="08A33E55"/>
    <w:rsid w:val="08A33E68"/>
    <w:rsid w:val="08A33ED6"/>
    <w:rsid w:val="08A33EDF"/>
    <w:rsid w:val="08A33F42"/>
    <w:rsid w:val="08A33F9E"/>
    <w:rsid w:val="08A33FEF"/>
    <w:rsid w:val="08A34047"/>
    <w:rsid w:val="08A3436C"/>
    <w:rsid w:val="08A34494"/>
    <w:rsid w:val="08A345FF"/>
    <w:rsid w:val="08A3480C"/>
    <w:rsid w:val="08A3494F"/>
    <w:rsid w:val="08A34A3F"/>
    <w:rsid w:val="08A34A57"/>
    <w:rsid w:val="08A34DE0"/>
    <w:rsid w:val="08A34E38"/>
    <w:rsid w:val="08A34EFC"/>
    <w:rsid w:val="08A350EB"/>
    <w:rsid w:val="08A351D7"/>
    <w:rsid w:val="08A351E1"/>
    <w:rsid w:val="08A35206"/>
    <w:rsid w:val="08A35429"/>
    <w:rsid w:val="08A35582"/>
    <w:rsid w:val="08A355AF"/>
    <w:rsid w:val="08A355E3"/>
    <w:rsid w:val="08A356BE"/>
    <w:rsid w:val="08A35717"/>
    <w:rsid w:val="08A357ED"/>
    <w:rsid w:val="08A35D92"/>
    <w:rsid w:val="08A35DED"/>
    <w:rsid w:val="08A35EEA"/>
    <w:rsid w:val="08A36097"/>
    <w:rsid w:val="08A362C1"/>
    <w:rsid w:val="08A36368"/>
    <w:rsid w:val="08A3658B"/>
    <w:rsid w:val="08A367A2"/>
    <w:rsid w:val="08A3685A"/>
    <w:rsid w:val="08A3690E"/>
    <w:rsid w:val="08A369FB"/>
    <w:rsid w:val="08A36A64"/>
    <w:rsid w:val="08A36A6F"/>
    <w:rsid w:val="08A36ABB"/>
    <w:rsid w:val="08A36ACD"/>
    <w:rsid w:val="08A36AFF"/>
    <w:rsid w:val="08A36B10"/>
    <w:rsid w:val="08A36DFF"/>
    <w:rsid w:val="08A36EB6"/>
    <w:rsid w:val="08A36F13"/>
    <w:rsid w:val="08A37116"/>
    <w:rsid w:val="08A3732D"/>
    <w:rsid w:val="08A3733B"/>
    <w:rsid w:val="08A3736B"/>
    <w:rsid w:val="08A377E7"/>
    <w:rsid w:val="08A37842"/>
    <w:rsid w:val="08A378CD"/>
    <w:rsid w:val="08A3791F"/>
    <w:rsid w:val="08A37BCE"/>
    <w:rsid w:val="08A37C24"/>
    <w:rsid w:val="08A37C42"/>
    <w:rsid w:val="08A37C8A"/>
    <w:rsid w:val="08A37C90"/>
    <w:rsid w:val="08A37D2F"/>
    <w:rsid w:val="08A37DAB"/>
    <w:rsid w:val="08A37F09"/>
    <w:rsid w:val="08A40320"/>
    <w:rsid w:val="08A40390"/>
    <w:rsid w:val="08A403C9"/>
    <w:rsid w:val="08A404C3"/>
    <w:rsid w:val="08A40543"/>
    <w:rsid w:val="08A405B7"/>
    <w:rsid w:val="08A40632"/>
    <w:rsid w:val="08A406B0"/>
    <w:rsid w:val="08A408BD"/>
    <w:rsid w:val="08A408CB"/>
    <w:rsid w:val="08A4099F"/>
    <w:rsid w:val="08A409DB"/>
    <w:rsid w:val="08A409EC"/>
    <w:rsid w:val="08A40AC1"/>
    <w:rsid w:val="08A40BEE"/>
    <w:rsid w:val="08A40BFD"/>
    <w:rsid w:val="08A40C20"/>
    <w:rsid w:val="08A40CE6"/>
    <w:rsid w:val="08A40D89"/>
    <w:rsid w:val="08A40DA3"/>
    <w:rsid w:val="08A40DD4"/>
    <w:rsid w:val="08A40E98"/>
    <w:rsid w:val="08A40EF1"/>
    <w:rsid w:val="08A40F59"/>
    <w:rsid w:val="08A40F65"/>
    <w:rsid w:val="08A41086"/>
    <w:rsid w:val="08A412D9"/>
    <w:rsid w:val="08A41369"/>
    <w:rsid w:val="08A4138F"/>
    <w:rsid w:val="08A413E6"/>
    <w:rsid w:val="08A4144B"/>
    <w:rsid w:val="08A4151B"/>
    <w:rsid w:val="08A41542"/>
    <w:rsid w:val="08A41607"/>
    <w:rsid w:val="08A41679"/>
    <w:rsid w:val="08A41680"/>
    <w:rsid w:val="08A41750"/>
    <w:rsid w:val="08A4180B"/>
    <w:rsid w:val="08A41811"/>
    <w:rsid w:val="08A41892"/>
    <w:rsid w:val="08A41A45"/>
    <w:rsid w:val="08A4211E"/>
    <w:rsid w:val="08A422D1"/>
    <w:rsid w:val="08A422DD"/>
    <w:rsid w:val="08A4237A"/>
    <w:rsid w:val="08A4244D"/>
    <w:rsid w:val="08A426BB"/>
    <w:rsid w:val="08A42889"/>
    <w:rsid w:val="08A42918"/>
    <w:rsid w:val="08A4297B"/>
    <w:rsid w:val="08A42A41"/>
    <w:rsid w:val="08A42A5F"/>
    <w:rsid w:val="08A42B35"/>
    <w:rsid w:val="08A42B77"/>
    <w:rsid w:val="08A42DD7"/>
    <w:rsid w:val="08A430FB"/>
    <w:rsid w:val="08A43288"/>
    <w:rsid w:val="08A433B5"/>
    <w:rsid w:val="08A433D7"/>
    <w:rsid w:val="08A437AC"/>
    <w:rsid w:val="08A437F5"/>
    <w:rsid w:val="08A4382F"/>
    <w:rsid w:val="08A4388D"/>
    <w:rsid w:val="08A438C5"/>
    <w:rsid w:val="08A4390B"/>
    <w:rsid w:val="08A43994"/>
    <w:rsid w:val="08A43A5A"/>
    <w:rsid w:val="08A43A60"/>
    <w:rsid w:val="08A43A8E"/>
    <w:rsid w:val="08A43B61"/>
    <w:rsid w:val="08A43CA7"/>
    <w:rsid w:val="08A43D1D"/>
    <w:rsid w:val="08A43D4C"/>
    <w:rsid w:val="08A43EF4"/>
    <w:rsid w:val="08A440B2"/>
    <w:rsid w:val="08A441CC"/>
    <w:rsid w:val="08A443E2"/>
    <w:rsid w:val="08A44480"/>
    <w:rsid w:val="08A44514"/>
    <w:rsid w:val="08A445DF"/>
    <w:rsid w:val="08A446D8"/>
    <w:rsid w:val="08A44807"/>
    <w:rsid w:val="08A44827"/>
    <w:rsid w:val="08A44A3C"/>
    <w:rsid w:val="08A44AAF"/>
    <w:rsid w:val="08A44ABF"/>
    <w:rsid w:val="08A44C91"/>
    <w:rsid w:val="08A44F6B"/>
    <w:rsid w:val="08A4508F"/>
    <w:rsid w:val="08A450E7"/>
    <w:rsid w:val="08A450F3"/>
    <w:rsid w:val="08A4511E"/>
    <w:rsid w:val="08A45168"/>
    <w:rsid w:val="08A4516C"/>
    <w:rsid w:val="08A4521D"/>
    <w:rsid w:val="08A452C7"/>
    <w:rsid w:val="08A45307"/>
    <w:rsid w:val="08A4544C"/>
    <w:rsid w:val="08A45492"/>
    <w:rsid w:val="08A455A1"/>
    <w:rsid w:val="08A4571B"/>
    <w:rsid w:val="08A45813"/>
    <w:rsid w:val="08A4591F"/>
    <w:rsid w:val="08A459D3"/>
    <w:rsid w:val="08A45A4C"/>
    <w:rsid w:val="08A45A59"/>
    <w:rsid w:val="08A45DC0"/>
    <w:rsid w:val="08A45E79"/>
    <w:rsid w:val="08A45E83"/>
    <w:rsid w:val="08A45ED3"/>
    <w:rsid w:val="08A45F10"/>
    <w:rsid w:val="08A460FD"/>
    <w:rsid w:val="08A4610A"/>
    <w:rsid w:val="08A4618E"/>
    <w:rsid w:val="08A4643B"/>
    <w:rsid w:val="08A46442"/>
    <w:rsid w:val="08A46814"/>
    <w:rsid w:val="08A4684E"/>
    <w:rsid w:val="08A468B1"/>
    <w:rsid w:val="08A46A6B"/>
    <w:rsid w:val="08A46A8D"/>
    <w:rsid w:val="08A46BD3"/>
    <w:rsid w:val="08A46C0E"/>
    <w:rsid w:val="08A46CAB"/>
    <w:rsid w:val="08A46E4E"/>
    <w:rsid w:val="08A46EC3"/>
    <w:rsid w:val="08A46F9B"/>
    <w:rsid w:val="08A46FF4"/>
    <w:rsid w:val="08A471F3"/>
    <w:rsid w:val="08A472C8"/>
    <w:rsid w:val="08A47388"/>
    <w:rsid w:val="08A474B2"/>
    <w:rsid w:val="08A4752A"/>
    <w:rsid w:val="08A47586"/>
    <w:rsid w:val="08A475B1"/>
    <w:rsid w:val="08A47616"/>
    <w:rsid w:val="08A47626"/>
    <w:rsid w:val="08A4771E"/>
    <w:rsid w:val="08A47759"/>
    <w:rsid w:val="08A4781A"/>
    <w:rsid w:val="08A47820"/>
    <w:rsid w:val="08A47970"/>
    <w:rsid w:val="08A4797D"/>
    <w:rsid w:val="08A47A54"/>
    <w:rsid w:val="08A47E6E"/>
    <w:rsid w:val="08A47F02"/>
    <w:rsid w:val="08A47FA3"/>
    <w:rsid w:val="08A50418"/>
    <w:rsid w:val="08A50475"/>
    <w:rsid w:val="08A5065C"/>
    <w:rsid w:val="08A506D0"/>
    <w:rsid w:val="08A50815"/>
    <w:rsid w:val="08A508ED"/>
    <w:rsid w:val="08A5096E"/>
    <w:rsid w:val="08A509F1"/>
    <w:rsid w:val="08A50B0B"/>
    <w:rsid w:val="08A50C0D"/>
    <w:rsid w:val="08A50D9D"/>
    <w:rsid w:val="08A50E86"/>
    <w:rsid w:val="08A50EB5"/>
    <w:rsid w:val="08A50EEE"/>
    <w:rsid w:val="08A510B6"/>
    <w:rsid w:val="08A5113B"/>
    <w:rsid w:val="08A5121A"/>
    <w:rsid w:val="08A5126A"/>
    <w:rsid w:val="08A51769"/>
    <w:rsid w:val="08A51948"/>
    <w:rsid w:val="08A51ABF"/>
    <w:rsid w:val="08A51B39"/>
    <w:rsid w:val="08A51E86"/>
    <w:rsid w:val="08A51EA6"/>
    <w:rsid w:val="08A51F00"/>
    <w:rsid w:val="08A520EE"/>
    <w:rsid w:val="08A52157"/>
    <w:rsid w:val="08A52199"/>
    <w:rsid w:val="08A52243"/>
    <w:rsid w:val="08A5232C"/>
    <w:rsid w:val="08A5238D"/>
    <w:rsid w:val="08A5241A"/>
    <w:rsid w:val="08A5253A"/>
    <w:rsid w:val="08A525DD"/>
    <w:rsid w:val="08A52644"/>
    <w:rsid w:val="08A526F9"/>
    <w:rsid w:val="08A527C8"/>
    <w:rsid w:val="08A52A72"/>
    <w:rsid w:val="08A52D14"/>
    <w:rsid w:val="08A52EE2"/>
    <w:rsid w:val="08A5301A"/>
    <w:rsid w:val="08A53096"/>
    <w:rsid w:val="08A530F7"/>
    <w:rsid w:val="08A532DF"/>
    <w:rsid w:val="08A532F9"/>
    <w:rsid w:val="08A53352"/>
    <w:rsid w:val="08A53418"/>
    <w:rsid w:val="08A53423"/>
    <w:rsid w:val="08A5356D"/>
    <w:rsid w:val="08A5386F"/>
    <w:rsid w:val="08A53A8A"/>
    <w:rsid w:val="08A53AF0"/>
    <w:rsid w:val="08A53CCA"/>
    <w:rsid w:val="08A53CFA"/>
    <w:rsid w:val="08A53E50"/>
    <w:rsid w:val="08A53EC4"/>
    <w:rsid w:val="08A54075"/>
    <w:rsid w:val="08A542B2"/>
    <w:rsid w:val="08A54401"/>
    <w:rsid w:val="08A54539"/>
    <w:rsid w:val="08A54713"/>
    <w:rsid w:val="08A547A1"/>
    <w:rsid w:val="08A5497F"/>
    <w:rsid w:val="08A549A4"/>
    <w:rsid w:val="08A54A84"/>
    <w:rsid w:val="08A54B2A"/>
    <w:rsid w:val="08A54B61"/>
    <w:rsid w:val="08A54E84"/>
    <w:rsid w:val="08A54EED"/>
    <w:rsid w:val="08A54F1D"/>
    <w:rsid w:val="08A55084"/>
    <w:rsid w:val="08A55116"/>
    <w:rsid w:val="08A551B8"/>
    <w:rsid w:val="08A55341"/>
    <w:rsid w:val="08A55370"/>
    <w:rsid w:val="08A553A0"/>
    <w:rsid w:val="08A554D5"/>
    <w:rsid w:val="08A5555D"/>
    <w:rsid w:val="08A55650"/>
    <w:rsid w:val="08A55749"/>
    <w:rsid w:val="08A557EC"/>
    <w:rsid w:val="08A5588B"/>
    <w:rsid w:val="08A558D2"/>
    <w:rsid w:val="08A558D6"/>
    <w:rsid w:val="08A558DF"/>
    <w:rsid w:val="08A55CB1"/>
    <w:rsid w:val="08A55D65"/>
    <w:rsid w:val="08A55E2A"/>
    <w:rsid w:val="08A55EBA"/>
    <w:rsid w:val="08A5601B"/>
    <w:rsid w:val="08A56034"/>
    <w:rsid w:val="08A56402"/>
    <w:rsid w:val="08A56485"/>
    <w:rsid w:val="08A56677"/>
    <w:rsid w:val="08A56686"/>
    <w:rsid w:val="08A566E5"/>
    <w:rsid w:val="08A567C8"/>
    <w:rsid w:val="08A568D0"/>
    <w:rsid w:val="08A56B7D"/>
    <w:rsid w:val="08A57085"/>
    <w:rsid w:val="08A57384"/>
    <w:rsid w:val="08A574BE"/>
    <w:rsid w:val="08A576D0"/>
    <w:rsid w:val="08A57706"/>
    <w:rsid w:val="08A57867"/>
    <w:rsid w:val="08A57941"/>
    <w:rsid w:val="08A579AD"/>
    <w:rsid w:val="08A579B9"/>
    <w:rsid w:val="08A57A67"/>
    <w:rsid w:val="08A57A90"/>
    <w:rsid w:val="08A57B84"/>
    <w:rsid w:val="08A57C6F"/>
    <w:rsid w:val="08A57DAD"/>
    <w:rsid w:val="08A57FB1"/>
    <w:rsid w:val="08A600A8"/>
    <w:rsid w:val="08A6016A"/>
    <w:rsid w:val="08A6017D"/>
    <w:rsid w:val="08A601BD"/>
    <w:rsid w:val="08A601FF"/>
    <w:rsid w:val="08A602DD"/>
    <w:rsid w:val="08A6044F"/>
    <w:rsid w:val="08A6069A"/>
    <w:rsid w:val="08A60892"/>
    <w:rsid w:val="08A609FC"/>
    <w:rsid w:val="08A60D42"/>
    <w:rsid w:val="08A60D4F"/>
    <w:rsid w:val="08A61028"/>
    <w:rsid w:val="08A61189"/>
    <w:rsid w:val="08A611E7"/>
    <w:rsid w:val="08A61809"/>
    <w:rsid w:val="08A61848"/>
    <w:rsid w:val="08A61A00"/>
    <w:rsid w:val="08A61C4A"/>
    <w:rsid w:val="08A61C92"/>
    <w:rsid w:val="08A61F03"/>
    <w:rsid w:val="08A623D4"/>
    <w:rsid w:val="08A6240A"/>
    <w:rsid w:val="08A625AE"/>
    <w:rsid w:val="08A62618"/>
    <w:rsid w:val="08A62720"/>
    <w:rsid w:val="08A62767"/>
    <w:rsid w:val="08A62788"/>
    <w:rsid w:val="08A6291E"/>
    <w:rsid w:val="08A62998"/>
    <w:rsid w:val="08A629D0"/>
    <w:rsid w:val="08A629FC"/>
    <w:rsid w:val="08A62AB8"/>
    <w:rsid w:val="08A62ABD"/>
    <w:rsid w:val="08A62CDF"/>
    <w:rsid w:val="08A62CE6"/>
    <w:rsid w:val="08A62D4F"/>
    <w:rsid w:val="08A62D91"/>
    <w:rsid w:val="08A62F3B"/>
    <w:rsid w:val="08A630E2"/>
    <w:rsid w:val="08A631DA"/>
    <w:rsid w:val="08A6324A"/>
    <w:rsid w:val="08A632EB"/>
    <w:rsid w:val="08A6331D"/>
    <w:rsid w:val="08A63324"/>
    <w:rsid w:val="08A6334D"/>
    <w:rsid w:val="08A63373"/>
    <w:rsid w:val="08A633EC"/>
    <w:rsid w:val="08A63628"/>
    <w:rsid w:val="08A63722"/>
    <w:rsid w:val="08A63735"/>
    <w:rsid w:val="08A63837"/>
    <w:rsid w:val="08A63883"/>
    <w:rsid w:val="08A638B5"/>
    <w:rsid w:val="08A63919"/>
    <w:rsid w:val="08A63A00"/>
    <w:rsid w:val="08A63A78"/>
    <w:rsid w:val="08A63C71"/>
    <w:rsid w:val="08A63C9B"/>
    <w:rsid w:val="08A63D51"/>
    <w:rsid w:val="08A63D52"/>
    <w:rsid w:val="08A63E5A"/>
    <w:rsid w:val="08A63F09"/>
    <w:rsid w:val="08A63F4A"/>
    <w:rsid w:val="08A64062"/>
    <w:rsid w:val="08A641C0"/>
    <w:rsid w:val="08A6425F"/>
    <w:rsid w:val="08A64289"/>
    <w:rsid w:val="08A6428C"/>
    <w:rsid w:val="08A6438E"/>
    <w:rsid w:val="08A643AD"/>
    <w:rsid w:val="08A643B2"/>
    <w:rsid w:val="08A64522"/>
    <w:rsid w:val="08A6469B"/>
    <w:rsid w:val="08A646C8"/>
    <w:rsid w:val="08A64702"/>
    <w:rsid w:val="08A6470E"/>
    <w:rsid w:val="08A6473E"/>
    <w:rsid w:val="08A647C6"/>
    <w:rsid w:val="08A64B38"/>
    <w:rsid w:val="08A64C79"/>
    <w:rsid w:val="08A64D25"/>
    <w:rsid w:val="08A64D43"/>
    <w:rsid w:val="08A64DE9"/>
    <w:rsid w:val="08A64FD0"/>
    <w:rsid w:val="08A64FD9"/>
    <w:rsid w:val="08A64FF0"/>
    <w:rsid w:val="08A6508F"/>
    <w:rsid w:val="08A65208"/>
    <w:rsid w:val="08A65273"/>
    <w:rsid w:val="08A65360"/>
    <w:rsid w:val="08A6537C"/>
    <w:rsid w:val="08A65503"/>
    <w:rsid w:val="08A655F8"/>
    <w:rsid w:val="08A656B9"/>
    <w:rsid w:val="08A657AA"/>
    <w:rsid w:val="08A657BE"/>
    <w:rsid w:val="08A65A0D"/>
    <w:rsid w:val="08A65C92"/>
    <w:rsid w:val="08A65CB8"/>
    <w:rsid w:val="08A65ED7"/>
    <w:rsid w:val="08A65F32"/>
    <w:rsid w:val="08A660E3"/>
    <w:rsid w:val="08A66133"/>
    <w:rsid w:val="08A66148"/>
    <w:rsid w:val="08A6623E"/>
    <w:rsid w:val="08A66247"/>
    <w:rsid w:val="08A662A5"/>
    <w:rsid w:val="08A66502"/>
    <w:rsid w:val="08A66587"/>
    <w:rsid w:val="08A6661F"/>
    <w:rsid w:val="08A666E8"/>
    <w:rsid w:val="08A666FA"/>
    <w:rsid w:val="08A6673E"/>
    <w:rsid w:val="08A6686B"/>
    <w:rsid w:val="08A6688B"/>
    <w:rsid w:val="08A668C5"/>
    <w:rsid w:val="08A66DD8"/>
    <w:rsid w:val="08A66DE1"/>
    <w:rsid w:val="08A66E72"/>
    <w:rsid w:val="08A66F7A"/>
    <w:rsid w:val="08A66FA0"/>
    <w:rsid w:val="08A66FA3"/>
    <w:rsid w:val="08A6718B"/>
    <w:rsid w:val="08A6731A"/>
    <w:rsid w:val="08A673D8"/>
    <w:rsid w:val="08A6761E"/>
    <w:rsid w:val="08A6768E"/>
    <w:rsid w:val="08A67833"/>
    <w:rsid w:val="08A678C2"/>
    <w:rsid w:val="08A67A2B"/>
    <w:rsid w:val="08A67AD0"/>
    <w:rsid w:val="08A67AF3"/>
    <w:rsid w:val="08A67B0A"/>
    <w:rsid w:val="08A67BA8"/>
    <w:rsid w:val="08A67C60"/>
    <w:rsid w:val="08A67EBA"/>
    <w:rsid w:val="08A67F4D"/>
    <w:rsid w:val="08A67F76"/>
    <w:rsid w:val="08A70018"/>
    <w:rsid w:val="08A70077"/>
    <w:rsid w:val="08A70181"/>
    <w:rsid w:val="08A70234"/>
    <w:rsid w:val="08A703F0"/>
    <w:rsid w:val="08A704BC"/>
    <w:rsid w:val="08A704D4"/>
    <w:rsid w:val="08A70582"/>
    <w:rsid w:val="08A7069D"/>
    <w:rsid w:val="08A7079E"/>
    <w:rsid w:val="08A70B3D"/>
    <w:rsid w:val="08A70B7D"/>
    <w:rsid w:val="08A70BB9"/>
    <w:rsid w:val="08A70D02"/>
    <w:rsid w:val="08A70D8D"/>
    <w:rsid w:val="08A70DC6"/>
    <w:rsid w:val="08A70E57"/>
    <w:rsid w:val="08A70F91"/>
    <w:rsid w:val="08A70FC8"/>
    <w:rsid w:val="08A71051"/>
    <w:rsid w:val="08A71148"/>
    <w:rsid w:val="08A7127C"/>
    <w:rsid w:val="08A71336"/>
    <w:rsid w:val="08A7138D"/>
    <w:rsid w:val="08A713EA"/>
    <w:rsid w:val="08A713F4"/>
    <w:rsid w:val="08A71554"/>
    <w:rsid w:val="08A71560"/>
    <w:rsid w:val="08A71597"/>
    <w:rsid w:val="08A7165F"/>
    <w:rsid w:val="08A71670"/>
    <w:rsid w:val="08A716AF"/>
    <w:rsid w:val="08A71940"/>
    <w:rsid w:val="08A71A4B"/>
    <w:rsid w:val="08A71A81"/>
    <w:rsid w:val="08A71AB1"/>
    <w:rsid w:val="08A71B06"/>
    <w:rsid w:val="08A71B43"/>
    <w:rsid w:val="08A71BD4"/>
    <w:rsid w:val="08A71F4B"/>
    <w:rsid w:val="08A720E3"/>
    <w:rsid w:val="08A72199"/>
    <w:rsid w:val="08A7223E"/>
    <w:rsid w:val="08A723D7"/>
    <w:rsid w:val="08A7283C"/>
    <w:rsid w:val="08A72845"/>
    <w:rsid w:val="08A72947"/>
    <w:rsid w:val="08A729BC"/>
    <w:rsid w:val="08A72B7F"/>
    <w:rsid w:val="08A72C43"/>
    <w:rsid w:val="08A72D57"/>
    <w:rsid w:val="08A72EAC"/>
    <w:rsid w:val="08A72EE9"/>
    <w:rsid w:val="08A731A8"/>
    <w:rsid w:val="08A7327A"/>
    <w:rsid w:val="08A73322"/>
    <w:rsid w:val="08A733D1"/>
    <w:rsid w:val="08A734C4"/>
    <w:rsid w:val="08A73580"/>
    <w:rsid w:val="08A735EB"/>
    <w:rsid w:val="08A7360C"/>
    <w:rsid w:val="08A73781"/>
    <w:rsid w:val="08A7390D"/>
    <w:rsid w:val="08A73987"/>
    <w:rsid w:val="08A739CD"/>
    <w:rsid w:val="08A73A4D"/>
    <w:rsid w:val="08A73B83"/>
    <w:rsid w:val="08A73D35"/>
    <w:rsid w:val="08A73DCD"/>
    <w:rsid w:val="08A741E6"/>
    <w:rsid w:val="08A741EA"/>
    <w:rsid w:val="08A7448E"/>
    <w:rsid w:val="08A744E6"/>
    <w:rsid w:val="08A745FB"/>
    <w:rsid w:val="08A746C7"/>
    <w:rsid w:val="08A746E1"/>
    <w:rsid w:val="08A749E6"/>
    <w:rsid w:val="08A74A57"/>
    <w:rsid w:val="08A74AA1"/>
    <w:rsid w:val="08A74AAC"/>
    <w:rsid w:val="08A74B00"/>
    <w:rsid w:val="08A74B8E"/>
    <w:rsid w:val="08A74C03"/>
    <w:rsid w:val="08A74D04"/>
    <w:rsid w:val="08A74FB4"/>
    <w:rsid w:val="08A7503F"/>
    <w:rsid w:val="08A750D5"/>
    <w:rsid w:val="08A752B3"/>
    <w:rsid w:val="08A75383"/>
    <w:rsid w:val="08A75418"/>
    <w:rsid w:val="08A754E9"/>
    <w:rsid w:val="08A755EB"/>
    <w:rsid w:val="08A75737"/>
    <w:rsid w:val="08A75844"/>
    <w:rsid w:val="08A75877"/>
    <w:rsid w:val="08A7598D"/>
    <w:rsid w:val="08A75A1B"/>
    <w:rsid w:val="08A75A3E"/>
    <w:rsid w:val="08A75AA8"/>
    <w:rsid w:val="08A75AD1"/>
    <w:rsid w:val="08A75CC6"/>
    <w:rsid w:val="08A75D19"/>
    <w:rsid w:val="08A75D80"/>
    <w:rsid w:val="08A760F6"/>
    <w:rsid w:val="08A76115"/>
    <w:rsid w:val="08A76120"/>
    <w:rsid w:val="08A7612B"/>
    <w:rsid w:val="08A76214"/>
    <w:rsid w:val="08A76298"/>
    <w:rsid w:val="08A763F9"/>
    <w:rsid w:val="08A76438"/>
    <w:rsid w:val="08A76447"/>
    <w:rsid w:val="08A7648B"/>
    <w:rsid w:val="08A764D1"/>
    <w:rsid w:val="08A76562"/>
    <w:rsid w:val="08A76588"/>
    <w:rsid w:val="08A76605"/>
    <w:rsid w:val="08A766F2"/>
    <w:rsid w:val="08A7678A"/>
    <w:rsid w:val="08A767B2"/>
    <w:rsid w:val="08A76892"/>
    <w:rsid w:val="08A768F5"/>
    <w:rsid w:val="08A76909"/>
    <w:rsid w:val="08A76958"/>
    <w:rsid w:val="08A76BAE"/>
    <w:rsid w:val="08A76C5F"/>
    <w:rsid w:val="08A76DB7"/>
    <w:rsid w:val="08A76F44"/>
    <w:rsid w:val="08A76FC6"/>
    <w:rsid w:val="08A77038"/>
    <w:rsid w:val="08A7706E"/>
    <w:rsid w:val="08A77096"/>
    <w:rsid w:val="08A7711A"/>
    <w:rsid w:val="08A77200"/>
    <w:rsid w:val="08A77271"/>
    <w:rsid w:val="08A77685"/>
    <w:rsid w:val="08A77690"/>
    <w:rsid w:val="08A7769C"/>
    <w:rsid w:val="08A779C7"/>
    <w:rsid w:val="08A77F31"/>
    <w:rsid w:val="08A77F80"/>
    <w:rsid w:val="08A800B8"/>
    <w:rsid w:val="08A8011B"/>
    <w:rsid w:val="08A8033B"/>
    <w:rsid w:val="08A805C6"/>
    <w:rsid w:val="08A805CE"/>
    <w:rsid w:val="08A806E7"/>
    <w:rsid w:val="08A807EF"/>
    <w:rsid w:val="08A809D9"/>
    <w:rsid w:val="08A80B1C"/>
    <w:rsid w:val="08A80BAA"/>
    <w:rsid w:val="08A80C75"/>
    <w:rsid w:val="08A80F3C"/>
    <w:rsid w:val="08A812B4"/>
    <w:rsid w:val="08A812F2"/>
    <w:rsid w:val="08A8145A"/>
    <w:rsid w:val="08A815F2"/>
    <w:rsid w:val="08A8167B"/>
    <w:rsid w:val="08A8170B"/>
    <w:rsid w:val="08A81931"/>
    <w:rsid w:val="08A81B06"/>
    <w:rsid w:val="08A81B0B"/>
    <w:rsid w:val="08A81BAE"/>
    <w:rsid w:val="08A81BF2"/>
    <w:rsid w:val="08A81DAF"/>
    <w:rsid w:val="08A81EC8"/>
    <w:rsid w:val="08A8200F"/>
    <w:rsid w:val="08A820C2"/>
    <w:rsid w:val="08A821B4"/>
    <w:rsid w:val="08A822C2"/>
    <w:rsid w:val="08A822D6"/>
    <w:rsid w:val="08A82411"/>
    <w:rsid w:val="08A82421"/>
    <w:rsid w:val="08A82606"/>
    <w:rsid w:val="08A8269E"/>
    <w:rsid w:val="08A826F0"/>
    <w:rsid w:val="08A827AE"/>
    <w:rsid w:val="08A827C9"/>
    <w:rsid w:val="08A82AE8"/>
    <w:rsid w:val="08A82BA3"/>
    <w:rsid w:val="08A82C20"/>
    <w:rsid w:val="08A82CF3"/>
    <w:rsid w:val="08A82E0A"/>
    <w:rsid w:val="08A82EF5"/>
    <w:rsid w:val="08A82F1F"/>
    <w:rsid w:val="08A82F79"/>
    <w:rsid w:val="08A831AE"/>
    <w:rsid w:val="08A831E4"/>
    <w:rsid w:val="08A83305"/>
    <w:rsid w:val="08A83347"/>
    <w:rsid w:val="08A833FC"/>
    <w:rsid w:val="08A83420"/>
    <w:rsid w:val="08A8349B"/>
    <w:rsid w:val="08A83623"/>
    <w:rsid w:val="08A836B1"/>
    <w:rsid w:val="08A837D8"/>
    <w:rsid w:val="08A83C04"/>
    <w:rsid w:val="08A83C57"/>
    <w:rsid w:val="08A83CF5"/>
    <w:rsid w:val="08A83DD4"/>
    <w:rsid w:val="08A83DFB"/>
    <w:rsid w:val="08A83E27"/>
    <w:rsid w:val="08A83F65"/>
    <w:rsid w:val="08A84053"/>
    <w:rsid w:val="08A8421D"/>
    <w:rsid w:val="08A843F3"/>
    <w:rsid w:val="08A84402"/>
    <w:rsid w:val="08A8442D"/>
    <w:rsid w:val="08A84514"/>
    <w:rsid w:val="08A8452A"/>
    <w:rsid w:val="08A8457F"/>
    <w:rsid w:val="08A845F8"/>
    <w:rsid w:val="08A8466D"/>
    <w:rsid w:val="08A8471F"/>
    <w:rsid w:val="08A8480A"/>
    <w:rsid w:val="08A848AF"/>
    <w:rsid w:val="08A84951"/>
    <w:rsid w:val="08A84A22"/>
    <w:rsid w:val="08A84AAE"/>
    <w:rsid w:val="08A84B54"/>
    <w:rsid w:val="08A84C9F"/>
    <w:rsid w:val="08A84DDC"/>
    <w:rsid w:val="08A84F4E"/>
    <w:rsid w:val="08A850F2"/>
    <w:rsid w:val="08A85251"/>
    <w:rsid w:val="08A85253"/>
    <w:rsid w:val="08A85390"/>
    <w:rsid w:val="08A8547E"/>
    <w:rsid w:val="08A854A3"/>
    <w:rsid w:val="08A854AA"/>
    <w:rsid w:val="08A85621"/>
    <w:rsid w:val="08A85628"/>
    <w:rsid w:val="08A85739"/>
    <w:rsid w:val="08A85743"/>
    <w:rsid w:val="08A857D9"/>
    <w:rsid w:val="08A85996"/>
    <w:rsid w:val="08A85C24"/>
    <w:rsid w:val="08A85D4E"/>
    <w:rsid w:val="08A85DAB"/>
    <w:rsid w:val="08A85F71"/>
    <w:rsid w:val="08A85F75"/>
    <w:rsid w:val="08A85FFA"/>
    <w:rsid w:val="08A8607E"/>
    <w:rsid w:val="08A860B2"/>
    <w:rsid w:val="08A860C6"/>
    <w:rsid w:val="08A86210"/>
    <w:rsid w:val="08A86476"/>
    <w:rsid w:val="08A86549"/>
    <w:rsid w:val="08A86576"/>
    <w:rsid w:val="08A86724"/>
    <w:rsid w:val="08A8682D"/>
    <w:rsid w:val="08A868B6"/>
    <w:rsid w:val="08A8698F"/>
    <w:rsid w:val="08A869F2"/>
    <w:rsid w:val="08A86B4B"/>
    <w:rsid w:val="08A86B7C"/>
    <w:rsid w:val="08A86D08"/>
    <w:rsid w:val="08A86D60"/>
    <w:rsid w:val="08A86EEA"/>
    <w:rsid w:val="08A86F42"/>
    <w:rsid w:val="08A8711C"/>
    <w:rsid w:val="08A87473"/>
    <w:rsid w:val="08A874C3"/>
    <w:rsid w:val="08A87535"/>
    <w:rsid w:val="08A875C8"/>
    <w:rsid w:val="08A87614"/>
    <w:rsid w:val="08A87650"/>
    <w:rsid w:val="08A87690"/>
    <w:rsid w:val="08A876CA"/>
    <w:rsid w:val="08A877B9"/>
    <w:rsid w:val="08A87B7D"/>
    <w:rsid w:val="08A87DC7"/>
    <w:rsid w:val="08A87DF9"/>
    <w:rsid w:val="08A90071"/>
    <w:rsid w:val="08A9014B"/>
    <w:rsid w:val="08A90262"/>
    <w:rsid w:val="08A90269"/>
    <w:rsid w:val="08A90382"/>
    <w:rsid w:val="08A903C8"/>
    <w:rsid w:val="08A9040B"/>
    <w:rsid w:val="08A9044D"/>
    <w:rsid w:val="08A9071B"/>
    <w:rsid w:val="08A90799"/>
    <w:rsid w:val="08A907E5"/>
    <w:rsid w:val="08A907FA"/>
    <w:rsid w:val="08A90801"/>
    <w:rsid w:val="08A908E7"/>
    <w:rsid w:val="08A909E2"/>
    <w:rsid w:val="08A90A22"/>
    <w:rsid w:val="08A90AA7"/>
    <w:rsid w:val="08A90B08"/>
    <w:rsid w:val="08A90B41"/>
    <w:rsid w:val="08A90C4C"/>
    <w:rsid w:val="08A90C9C"/>
    <w:rsid w:val="08A90CE9"/>
    <w:rsid w:val="08A90DD8"/>
    <w:rsid w:val="08A9107C"/>
    <w:rsid w:val="08A91113"/>
    <w:rsid w:val="08A911A8"/>
    <w:rsid w:val="08A911C0"/>
    <w:rsid w:val="08A91292"/>
    <w:rsid w:val="08A912DB"/>
    <w:rsid w:val="08A91300"/>
    <w:rsid w:val="08A9131B"/>
    <w:rsid w:val="08A914EB"/>
    <w:rsid w:val="08A915C2"/>
    <w:rsid w:val="08A917AF"/>
    <w:rsid w:val="08A9193D"/>
    <w:rsid w:val="08A91A97"/>
    <w:rsid w:val="08A91D08"/>
    <w:rsid w:val="08A91D50"/>
    <w:rsid w:val="08A91EF8"/>
    <w:rsid w:val="08A91F83"/>
    <w:rsid w:val="08A920C4"/>
    <w:rsid w:val="08A92213"/>
    <w:rsid w:val="08A92435"/>
    <w:rsid w:val="08A92627"/>
    <w:rsid w:val="08A929BB"/>
    <w:rsid w:val="08A929F1"/>
    <w:rsid w:val="08A92E9A"/>
    <w:rsid w:val="08A92F69"/>
    <w:rsid w:val="08A93013"/>
    <w:rsid w:val="08A930EE"/>
    <w:rsid w:val="08A9310B"/>
    <w:rsid w:val="08A931B9"/>
    <w:rsid w:val="08A931D4"/>
    <w:rsid w:val="08A9322F"/>
    <w:rsid w:val="08A935F9"/>
    <w:rsid w:val="08A93759"/>
    <w:rsid w:val="08A93761"/>
    <w:rsid w:val="08A93A78"/>
    <w:rsid w:val="08A93A8B"/>
    <w:rsid w:val="08A93AB0"/>
    <w:rsid w:val="08A93BC6"/>
    <w:rsid w:val="08A93CBA"/>
    <w:rsid w:val="08A93DFD"/>
    <w:rsid w:val="08A94139"/>
    <w:rsid w:val="08A9421F"/>
    <w:rsid w:val="08A94242"/>
    <w:rsid w:val="08A9431E"/>
    <w:rsid w:val="08A943E9"/>
    <w:rsid w:val="08A94491"/>
    <w:rsid w:val="08A9468A"/>
    <w:rsid w:val="08A946ED"/>
    <w:rsid w:val="08A94738"/>
    <w:rsid w:val="08A94C59"/>
    <w:rsid w:val="08A94E74"/>
    <w:rsid w:val="08A94FB8"/>
    <w:rsid w:val="08A94FFE"/>
    <w:rsid w:val="08A951F9"/>
    <w:rsid w:val="08A952A5"/>
    <w:rsid w:val="08A9535D"/>
    <w:rsid w:val="08A95373"/>
    <w:rsid w:val="08A953E4"/>
    <w:rsid w:val="08A954CA"/>
    <w:rsid w:val="08A955F5"/>
    <w:rsid w:val="08A9581E"/>
    <w:rsid w:val="08A95889"/>
    <w:rsid w:val="08A958D5"/>
    <w:rsid w:val="08A9595A"/>
    <w:rsid w:val="08A95981"/>
    <w:rsid w:val="08A959F4"/>
    <w:rsid w:val="08A95B09"/>
    <w:rsid w:val="08A95C09"/>
    <w:rsid w:val="08A95CEC"/>
    <w:rsid w:val="08A95D5B"/>
    <w:rsid w:val="08A95D60"/>
    <w:rsid w:val="08A95DDF"/>
    <w:rsid w:val="08A95E63"/>
    <w:rsid w:val="08A95EC2"/>
    <w:rsid w:val="08A9616D"/>
    <w:rsid w:val="08A96209"/>
    <w:rsid w:val="08A96278"/>
    <w:rsid w:val="08A96483"/>
    <w:rsid w:val="08A9657A"/>
    <w:rsid w:val="08A969AD"/>
    <w:rsid w:val="08A96A79"/>
    <w:rsid w:val="08A96A8E"/>
    <w:rsid w:val="08A96D87"/>
    <w:rsid w:val="08A96FA4"/>
    <w:rsid w:val="08A96FB6"/>
    <w:rsid w:val="08A96FE4"/>
    <w:rsid w:val="08A97043"/>
    <w:rsid w:val="08A97430"/>
    <w:rsid w:val="08A974AF"/>
    <w:rsid w:val="08A974C1"/>
    <w:rsid w:val="08A975CF"/>
    <w:rsid w:val="08A97839"/>
    <w:rsid w:val="08A978A9"/>
    <w:rsid w:val="08A97A3B"/>
    <w:rsid w:val="08A97C8E"/>
    <w:rsid w:val="08A97CD7"/>
    <w:rsid w:val="08A97CE4"/>
    <w:rsid w:val="08A97D41"/>
    <w:rsid w:val="08A97D8B"/>
    <w:rsid w:val="08A97E13"/>
    <w:rsid w:val="08A97F74"/>
    <w:rsid w:val="08A97FCB"/>
    <w:rsid w:val="08AA01BA"/>
    <w:rsid w:val="08AA03AA"/>
    <w:rsid w:val="08AA048E"/>
    <w:rsid w:val="08AA05C1"/>
    <w:rsid w:val="08AA070A"/>
    <w:rsid w:val="08AA09A4"/>
    <w:rsid w:val="08AA0B41"/>
    <w:rsid w:val="08AA0BD1"/>
    <w:rsid w:val="08AA0D02"/>
    <w:rsid w:val="08AA0D6D"/>
    <w:rsid w:val="08AA0DB9"/>
    <w:rsid w:val="08AA0E41"/>
    <w:rsid w:val="08AA0EE8"/>
    <w:rsid w:val="08AA1002"/>
    <w:rsid w:val="08AA10E1"/>
    <w:rsid w:val="08AA1629"/>
    <w:rsid w:val="08AA1693"/>
    <w:rsid w:val="08AA16DA"/>
    <w:rsid w:val="08AA191E"/>
    <w:rsid w:val="08AA1CB8"/>
    <w:rsid w:val="08AA1CC8"/>
    <w:rsid w:val="08AA1DF4"/>
    <w:rsid w:val="08AA1ED1"/>
    <w:rsid w:val="08AA1F14"/>
    <w:rsid w:val="08AA225B"/>
    <w:rsid w:val="08AA23F2"/>
    <w:rsid w:val="08AA2417"/>
    <w:rsid w:val="08AA247F"/>
    <w:rsid w:val="08AA24BF"/>
    <w:rsid w:val="08AA25E5"/>
    <w:rsid w:val="08AA261C"/>
    <w:rsid w:val="08AA2882"/>
    <w:rsid w:val="08AA29CD"/>
    <w:rsid w:val="08AA2A88"/>
    <w:rsid w:val="08AA2ABC"/>
    <w:rsid w:val="08AA2AE3"/>
    <w:rsid w:val="08AA2D61"/>
    <w:rsid w:val="08AA2E99"/>
    <w:rsid w:val="08AA2F02"/>
    <w:rsid w:val="08AA2F4F"/>
    <w:rsid w:val="08AA30D8"/>
    <w:rsid w:val="08AA321C"/>
    <w:rsid w:val="08AA3516"/>
    <w:rsid w:val="08AA3576"/>
    <w:rsid w:val="08AA3764"/>
    <w:rsid w:val="08AA3782"/>
    <w:rsid w:val="08AA3841"/>
    <w:rsid w:val="08AA3A2A"/>
    <w:rsid w:val="08AA3BC0"/>
    <w:rsid w:val="08AA3BC1"/>
    <w:rsid w:val="08AA3FEF"/>
    <w:rsid w:val="08AA3FF7"/>
    <w:rsid w:val="08AA403F"/>
    <w:rsid w:val="08AA4065"/>
    <w:rsid w:val="08AA41E9"/>
    <w:rsid w:val="08AA4209"/>
    <w:rsid w:val="08AA42F5"/>
    <w:rsid w:val="08AA43A0"/>
    <w:rsid w:val="08AA4603"/>
    <w:rsid w:val="08AA4704"/>
    <w:rsid w:val="08AA4705"/>
    <w:rsid w:val="08AA47D0"/>
    <w:rsid w:val="08AA4892"/>
    <w:rsid w:val="08AA4C27"/>
    <w:rsid w:val="08AA4D82"/>
    <w:rsid w:val="08AA4E8E"/>
    <w:rsid w:val="08AA4F42"/>
    <w:rsid w:val="08AA4FA8"/>
    <w:rsid w:val="08AA50D0"/>
    <w:rsid w:val="08AA510A"/>
    <w:rsid w:val="08AA5280"/>
    <w:rsid w:val="08AA55AA"/>
    <w:rsid w:val="08AA591F"/>
    <w:rsid w:val="08AA5945"/>
    <w:rsid w:val="08AA5991"/>
    <w:rsid w:val="08AA5AD1"/>
    <w:rsid w:val="08AA5D4C"/>
    <w:rsid w:val="08AA5EFF"/>
    <w:rsid w:val="08AA5F46"/>
    <w:rsid w:val="08AA618B"/>
    <w:rsid w:val="08AA624E"/>
    <w:rsid w:val="08AA635C"/>
    <w:rsid w:val="08AA64D5"/>
    <w:rsid w:val="08AA64F5"/>
    <w:rsid w:val="08AA654C"/>
    <w:rsid w:val="08AA65CF"/>
    <w:rsid w:val="08AA65E9"/>
    <w:rsid w:val="08AA6641"/>
    <w:rsid w:val="08AA6853"/>
    <w:rsid w:val="08AA6938"/>
    <w:rsid w:val="08AA6B74"/>
    <w:rsid w:val="08AA6BE4"/>
    <w:rsid w:val="08AA6BF7"/>
    <w:rsid w:val="08AA6C08"/>
    <w:rsid w:val="08AA6C54"/>
    <w:rsid w:val="08AA6C65"/>
    <w:rsid w:val="08AA6CDC"/>
    <w:rsid w:val="08AA6D3E"/>
    <w:rsid w:val="08AA6DC8"/>
    <w:rsid w:val="08AA6E49"/>
    <w:rsid w:val="08AA6F2E"/>
    <w:rsid w:val="08AA721E"/>
    <w:rsid w:val="08AA7222"/>
    <w:rsid w:val="08AA7321"/>
    <w:rsid w:val="08AA750B"/>
    <w:rsid w:val="08AA75A1"/>
    <w:rsid w:val="08AA75A8"/>
    <w:rsid w:val="08AA7656"/>
    <w:rsid w:val="08AA772B"/>
    <w:rsid w:val="08AA7775"/>
    <w:rsid w:val="08AA7791"/>
    <w:rsid w:val="08AA77E9"/>
    <w:rsid w:val="08AA7945"/>
    <w:rsid w:val="08AA795B"/>
    <w:rsid w:val="08AA799F"/>
    <w:rsid w:val="08AA7ADF"/>
    <w:rsid w:val="08AA7B04"/>
    <w:rsid w:val="08AA7B2F"/>
    <w:rsid w:val="08AA7B7C"/>
    <w:rsid w:val="08AA7BE8"/>
    <w:rsid w:val="08AA7C8C"/>
    <w:rsid w:val="08AA7D59"/>
    <w:rsid w:val="08AA7DF7"/>
    <w:rsid w:val="08AA7E63"/>
    <w:rsid w:val="08AA7E72"/>
    <w:rsid w:val="08AA7F13"/>
    <w:rsid w:val="08AA7F5E"/>
    <w:rsid w:val="08AA7F89"/>
    <w:rsid w:val="08AB0268"/>
    <w:rsid w:val="08AB049F"/>
    <w:rsid w:val="08AB071D"/>
    <w:rsid w:val="08AB0782"/>
    <w:rsid w:val="08AB07C6"/>
    <w:rsid w:val="08AB08BA"/>
    <w:rsid w:val="08AB0BD9"/>
    <w:rsid w:val="08AB0C26"/>
    <w:rsid w:val="08AB0EB5"/>
    <w:rsid w:val="08AB11F4"/>
    <w:rsid w:val="08AB132B"/>
    <w:rsid w:val="08AB13B6"/>
    <w:rsid w:val="08AB13EA"/>
    <w:rsid w:val="08AB1452"/>
    <w:rsid w:val="08AB14D6"/>
    <w:rsid w:val="08AB1661"/>
    <w:rsid w:val="08AB1664"/>
    <w:rsid w:val="08AB16C7"/>
    <w:rsid w:val="08AB176A"/>
    <w:rsid w:val="08AB1900"/>
    <w:rsid w:val="08AB19E5"/>
    <w:rsid w:val="08AB1A95"/>
    <w:rsid w:val="08AB1AE5"/>
    <w:rsid w:val="08AB1CEC"/>
    <w:rsid w:val="08AB1CFF"/>
    <w:rsid w:val="08AB1D43"/>
    <w:rsid w:val="08AB1D62"/>
    <w:rsid w:val="08AB1DBE"/>
    <w:rsid w:val="08AB1EED"/>
    <w:rsid w:val="08AB1F06"/>
    <w:rsid w:val="08AB1FE4"/>
    <w:rsid w:val="08AB201E"/>
    <w:rsid w:val="08AB215E"/>
    <w:rsid w:val="08AB2246"/>
    <w:rsid w:val="08AB22A8"/>
    <w:rsid w:val="08AB2477"/>
    <w:rsid w:val="08AB24BC"/>
    <w:rsid w:val="08AB2589"/>
    <w:rsid w:val="08AB2621"/>
    <w:rsid w:val="08AB26B1"/>
    <w:rsid w:val="08AB27C0"/>
    <w:rsid w:val="08AB27EE"/>
    <w:rsid w:val="08AB2833"/>
    <w:rsid w:val="08AB2A3C"/>
    <w:rsid w:val="08AB2C98"/>
    <w:rsid w:val="08AB2D3F"/>
    <w:rsid w:val="08AB2F23"/>
    <w:rsid w:val="08AB2F68"/>
    <w:rsid w:val="08AB2F7D"/>
    <w:rsid w:val="08AB2FD9"/>
    <w:rsid w:val="08AB306E"/>
    <w:rsid w:val="08AB30F5"/>
    <w:rsid w:val="08AB32D6"/>
    <w:rsid w:val="08AB3360"/>
    <w:rsid w:val="08AB33CD"/>
    <w:rsid w:val="08AB33FA"/>
    <w:rsid w:val="08AB375D"/>
    <w:rsid w:val="08AB3869"/>
    <w:rsid w:val="08AB3976"/>
    <w:rsid w:val="08AB3A7E"/>
    <w:rsid w:val="08AB3B25"/>
    <w:rsid w:val="08AB3BC3"/>
    <w:rsid w:val="08AB3C4A"/>
    <w:rsid w:val="08AB3E00"/>
    <w:rsid w:val="08AB3E90"/>
    <w:rsid w:val="08AB3EF7"/>
    <w:rsid w:val="08AB3F79"/>
    <w:rsid w:val="08AB401B"/>
    <w:rsid w:val="08AB4225"/>
    <w:rsid w:val="08AB4229"/>
    <w:rsid w:val="08AB4429"/>
    <w:rsid w:val="08AB442B"/>
    <w:rsid w:val="08AB46F6"/>
    <w:rsid w:val="08AB4924"/>
    <w:rsid w:val="08AB49E5"/>
    <w:rsid w:val="08AB4BB2"/>
    <w:rsid w:val="08AB4BFD"/>
    <w:rsid w:val="08AB4C18"/>
    <w:rsid w:val="08AB4C35"/>
    <w:rsid w:val="08AB4DC5"/>
    <w:rsid w:val="08AB4E00"/>
    <w:rsid w:val="08AB4E9E"/>
    <w:rsid w:val="08AB4F87"/>
    <w:rsid w:val="08AB506D"/>
    <w:rsid w:val="08AB510E"/>
    <w:rsid w:val="08AB5127"/>
    <w:rsid w:val="08AB523A"/>
    <w:rsid w:val="08AB53BB"/>
    <w:rsid w:val="08AB553C"/>
    <w:rsid w:val="08AB5672"/>
    <w:rsid w:val="08AB56FB"/>
    <w:rsid w:val="08AB574E"/>
    <w:rsid w:val="08AB57E9"/>
    <w:rsid w:val="08AB57EF"/>
    <w:rsid w:val="08AB5815"/>
    <w:rsid w:val="08AB592B"/>
    <w:rsid w:val="08AB5941"/>
    <w:rsid w:val="08AB5BC1"/>
    <w:rsid w:val="08AB5EF9"/>
    <w:rsid w:val="08AB5F7E"/>
    <w:rsid w:val="08AB60FA"/>
    <w:rsid w:val="08AB650C"/>
    <w:rsid w:val="08AB65E2"/>
    <w:rsid w:val="08AB6657"/>
    <w:rsid w:val="08AB6903"/>
    <w:rsid w:val="08AB695F"/>
    <w:rsid w:val="08AB6AD8"/>
    <w:rsid w:val="08AB6B3F"/>
    <w:rsid w:val="08AB6BBF"/>
    <w:rsid w:val="08AB6D76"/>
    <w:rsid w:val="08AB6E0A"/>
    <w:rsid w:val="08AB6F1A"/>
    <w:rsid w:val="08AB70A0"/>
    <w:rsid w:val="08AB71A3"/>
    <w:rsid w:val="08AB71AF"/>
    <w:rsid w:val="08AB71B6"/>
    <w:rsid w:val="08AB71F0"/>
    <w:rsid w:val="08AB725B"/>
    <w:rsid w:val="08AB7263"/>
    <w:rsid w:val="08AB7292"/>
    <w:rsid w:val="08AB72F4"/>
    <w:rsid w:val="08AB7374"/>
    <w:rsid w:val="08AB73BE"/>
    <w:rsid w:val="08AB73CB"/>
    <w:rsid w:val="08AB73E7"/>
    <w:rsid w:val="08AB7479"/>
    <w:rsid w:val="08AB7611"/>
    <w:rsid w:val="08AB776F"/>
    <w:rsid w:val="08AB77DA"/>
    <w:rsid w:val="08AB79E5"/>
    <w:rsid w:val="08AB7ABE"/>
    <w:rsid w:val="08AB7AC1"/>
    <w:rsid w:val="08AB7B33"/>
    <w:rsid w:val="08AB7C55"/>
    <w:rsid w:val="08AB7E69"/>
    <w:rsid w:val="08AB7F29"/>
    <w:rsid w:val="08AB7F53"/>
    <w:rsid w:val="08AB7F57"/>
    <w:rsid w:val="08AC0061"/>
    <w:rsid w:val="08AC0149"/>
    <w:rsid w:val="08AC0346"/>
    <w:rsid w:val="08AC04A7"/>
    <w:rsid w:val="08AC04FE"/>
    <w:rsid w:val="08AC07C3"/>
    <w:rsid w:val="08AC0913"/>
    <w:rsid w:val="08AC0A1C"/>
    <w:rsid w:val="08AC0A78"/>
    <w:rsid w:val="08AC0A94"/>
    <w:rsid w:val="08AC0AA1"/>
    <w:rsid w:val="08AC0AB2"/>
    <w:rsid w:val="08AC0C5E"/>
    <w:rsid w:val="08AC0C85"/>
    <w:rsid w:val="08AC0CCC"/>
    <w:rsid w:val="08AC0DA9"/>
    <w:rsid w:val="08AC0E29"/>
    <w:rsid w:val="08AC0F54"/>
    <w:rsid w:val="08AC10D9"/>
    <w:rsid w:val="08AC110D"/>
    <w:rsid w:val="08AC1132"/>
    <w:rsid w:val="08AC118D"/>
    <w:rsid w:val="08AC124D"/>
    <w:rsid w:val="08AC12A5"/>
    <w:rsid w:val="08AC12DB"/>
    <w:rsid w:val="08AC1530"/>
    <w:rsid w:val="08AC1847"/>
    <w:rsid w:val="08AC18DE"/>
    <w:rsid w:val="08AC195D"/>
    <w:rsid w:val="08AC1B17"/>
    <w:rsid w:val="08AC1CA2"/>
    <w:rsid w:val="08AC1D24"/>
    <w:rsid w:val="08AC1D95"/>
    <w:rsid w:val="08AC1E37"/>
    <w:rsid w:val="08AC1F1E"/>
    <w:rsid w:val="08AC22B4"/>
    <w:rsid w:val="08AC2372"/>
    <w:rsid w:val="08AC259E"/>
    <w:rsid w:val="08AC25C4"/>
    <w:rsid w:val="08AC2614"/>
    <w:rsid w:val="08AC261E"/>
    <w:rsid w:val="08AC2623"/>
    <w:rsid w:val="08AC263D"/>
    <w:rsid w:val="08AC2830"/>
    <w:rsid w:val="08AC2998"/>
    <w:rsid w:val="08AC29A5"/>
    <w:rsid w:val="08AC2BA7"/>
    <w:rsid w:val="08AC2CB9"/>
    <w:rsid w:val="08AC2CEC"/>
    <w:rsid w:val="08AC2D3B"/>
    <w:rsid w:val="08AC2D5F"/>
    <w:rsid w:val="08AC2DE1"/>
    <w:rsid w:val="08AC2E21"/>
    <w:rsid w:val="08AC2EB4"/>
    <w:rsid w:val="08AC2F6A"/>
    <w:rsid w:val="08AC30EF"/>
    <w:rsid w:val="08AC3166"/>
    <w:rsid w:val="08AC31E6"/>
    <w:rsid w:val="08AC3235"/>
    <w:rsid w:val="08AC325A"/>
    <w:rsid w:val="08AC3364"/>
    <w:rsid w:val="08AC3506"/>
    <w:rsid w:val="08AC35D1"/>
    <w:rsid w:val="08AC35FA"/>
    <w:rsid w:val="08AC3655"/>
    <w:rsid w:val="08AC36DD"/>
    <w:rsid w:val="08AC394B"/>
    <w:rsid w:val="08AC396A"/>
    <w:rsid w:val="08AC3BB5"/>
    <w:rsid w:val="08AC3C22"/>
    <w:rsid w:val="08AC3C55"/>
    <w:rsid w:val="08AC3C7F"/>
    <w:rsid w:val="08AC3FD6"/>
    <w:rsid w:val="08AC4079"/>
    <w:rsid w:val="08AC408C"/>
    <w:rsid w:val="08AC415E"/>
    <w:rsid w:val="08AC4214"/>
    <w:rsid w:val="08AC4223"/>
    <w:rsid w:val="08AC45D7"/>
    <w:rsid w:val="08AC4650"/>
    <w:rsid w:val="08AC4696"/>
    <w:rsid w:val="08AC4A52"/>
    <w:rsid w:val="08AC4AB3"/>
    <w:rsid w:val="08AC4B2D"/>
    <w:rsid w:val="08AC4B74"/>
    <w:rsid w:val="08AC4B97"/>
    <w:rsid w:val="08AC4DD9"/>
    <w:rsid w:val="08AC4EE0"/>
    <w:rsid w:val="08AC4F3A"/>
    <w:rsid w:val="08AC511A"/>
    <w:rsid w:val="08AC529E"/>
    <w:rsid w:val="08AC5468"/>
    <w:rsid w:val="08AC5577"/>
    <w:rsid w:val="08AC5694"/>
    <w:rsid w:val="08AC5701"/>
    <w:rsid w:val="08AC588E"/>
    <w:rsid w:val="08AC5944"/>
    <w:rsid w:val="08AC5A01"/>
    <w:rsid w:val="08AC5B7B"/>
    <w:rsid w:val="08AC5BF4"/>
    <w:rsid w:val="08AC5FCD"/>
    <w:rsid w:val="08AC5FFF"/>
    <w:rsid w:val="08AC6100"/>
    <w:rsid w:val="08AC6329"/>
    <w:rsid w:val="08AC634C"/>
    <w:rsid w:val="08AC63EC"/>
    <w:rsid w:val="08AC65E3"/>
    <w:rsid w:val="08AC6856"/>
    <w:rsid w:val="08AC68BE"/>
    <w:rsid w:val="08AC6C8F"/>
    <w:rsid w:val="08AC71FE"/>
    <w:rsid w:val="08AC721F"/>
    <w:rsid w:val="08AC72DF"/>
    <w:rsid w:val="08AC72E0"/>
    <w:rsid w:val="08AC747E"/>
    <w:rsid w:val="08AC7664"/>
    <w:rsid w:val="08AC781E"/>
    <w:rsid w:val="08AC7A28"/>
    <w:rsid w:val="08AC7B48"/>
    <w:rsid w:val="08AC7BA1"/>
    <w:rsid w:val="08AC7BBA"/>
    <w:rsid w:val="08AC7BDB"/>
    <w:rsid w:val="08AC7C73"/>
    <w:rsid w:val="08AC7D91"/>
    <w:rsid w:val="08AC7F88"/>
    <w:rsid w:val="08AD008A"/>
    <w:rsid w:val="08AD02A1"/>
    <w:rsid w:val="08AD0424"/>
    <w:rsid w:val="08AD04F4"/>
    <w:rsid w:val="08AD0530"/>
    <w:rsid w:val="08AD07AC"/>
    <w:rsid w:val="08AD07D3"/>
    <w:rsid w:val="08AD08E2"/>
    <w:rsid w:val="08AD0A44"/>
    <w:rsid w:val="08AD0B4D"/>
    <w:rsid w:val="08AD0B5E"/>
    <w:rsid w:val="08AD0BFE"/>
    <w:rsid w:val="08AD0CD4"/>
    <w:rsid w:val="08AD0D19"/>
    <w:rsid w:val="08AD1226"/>
    <w:rsid w:val="08AD143E"/>
    <w:rsid w:val="08AD15BC"/>
    <w:rsid w:val="08AD1695"/>
    <w:rsid w:val="08AD16BE"/>
    <w:rsid w:val="08AD1964"/>
    <w:rsid w:val="08AD1967"/>
    <w:rsid w:val="08AD196F"/>
    <w:rsid w:val="08AD1A83"/>
    <w:rsid w:val="08AD1AB4"/>
    <w:rsid w:val="08AD1ACC"/>
    <w:rsid w:val="08AD1B4A"/>
    <w:rsid w:val="08AD1B65"/>
    <w:rsid w:val="08AD1BB8"/>
    <w:rsid w:val="08AD1BFC"/>
    <w:rsid w:val="08AD1D79"/>
    <w:rsid w:val="08AD1E8C"/>
    <w:rsid w:val="08AD1EB8"/>
    <w:rsid w:val="08AD1F39"/>
    <w:rsid w:val="08AD1F76"/>
    <w:rsid w:val="08AD1FFC"/>
    <w:rsid w:val="08AD2041"/>
    <w:rsid w:val="08AD2053"/>
    <w:rsid w:val="08AD20CC"/>
    <w:rsid w:val="08AD21AE"/>
    <w:rsid w:val="08AD21EF"/>
    <w:rsid w:val="08AD225E"/>
    <w:rsid w:val="08AD23E2"/>
    <w:rsid w:val="08AD2417"/>
    <w:rsid w:val="08AD2614"/>
    <w:rsid w:val="08AD26B5"/>
    <w:rsid w:val="08AD26BF"/>
    <w:rsid w:val="08AD289B"/>
    <w:rsid w:val="08AD29CB"/>
    <w:rsid w:val="08AD2C15"/>
    <w:rsid w:val="08AD2D06"/>
    <w:rsid w:val="08AD2D72"/>
    <w:rsid w:val="08AD2DC6"/>
    <w:rsid w:val="08AD2E5D"/>
    <w:rsid w:val="08AD2ED7"/>
    <w:rsid w:val="08AD2F1C"/>
    <w:rsid w:val="08AD2F55"/>
    <w:rsid w:val="08AD2F82"/>
    <w:rsid w:val="08AD2FAA"/>
    <w:rsid w:val="08AD31B3"/>
    <w:rsid w:val="08AD334B"/>
    <w:rsid w:val="08AD369E"/>
    <w:rsid w:val="08AD37C2"/>
    <w:rsid w:val="08AD37FD"/>
    <w:rsid w:val="08AD39AA"/>
    <w:rsid w:val="08AD3C8A"/>
    <w:rsid w:val="08AD3CC4"/>
    <w:rsid w:val="08AD3D81"/>
    <w:rsid w:val="08AD3F45"/>
    <w:rsid w:val="08AD3F4C"/>
    <w:rsid w:val="08AD3F7E"/>
    <w:rsid w:val="08AD3F9F"/>
    <w:rsid w:val="08AD40C7"/>
    <w:rsid w:val="08AD4388"/>
    <w:rsid w:val="08AD438F"/>
    <w:rsid w:val="08AD452F"/>
    <w:rsid w:val="08AD4558"/>
    <w:rsid w:val="08AD456C"/>
    <w:rsid w:val="08AD4615"/>
    <w:rsid w:val="08AD4803"/>
    <w:rsid w:val="08AD4914"/>
    <w:rsid w:val="08AD4937"/>
    <w:rsid w:val="08AD49E3"/>
    <w:rsid w:val="08AD4B9B"/>
    <w:rsid w:val="08AD4D51"/>
    <w:rsid w:val="08AD4D5E"/>
    <w:rsid w:val="08AD4EF2"/>
    <w:rsid w:val="08AD5142"/>
    <w:rsid w:val="08AD516B"/>
    <w:rsid w:val="08AD53BB"/>
    <w:rsid w:val="08AD545F"/>
    <w:rsid w:val="08AD54B7"/>
    <w:rsid w:val="08AD58F3"/>
    <w:rsid w:val="08AD59BC"/>
    <w:rsid w:val="08AD5A96"/>
    <w:rsid w:val="08AD5B0B"/>
    <w:rsid w:val="08AD5B3E"/>
    <w:rsid w:val="08AD5C88"/>
    <w:rsid w:val="08AD5F41"/>
    <w:rsid w:val="08AD5FB2"/>
    <w:rsid w:val="08AD6047"/>
    <w:rsid w:val="08AD6080"/>
    <w:rsid w:val="08AD60F3"/>
    <w:rsid w:val="08AD60F8"/>
    <w:rsid w:val="08AD6417"/>
    <w:rsid w:val="08AD64AB"/>
    <w:rsid w:val="08AD6502"/>
    <w:rsid w:val="08AD650A"/>
    <w:rsid w:val="08AD657D"/>
    <w:rsid w:val="08AD667D"/>
    <w:rsid w:val="08AD6840"/>
    <w:rsid w:val="08AD6AFC"/>
    <w:rsid w:val="08AD6C06"/>
    <w:rsid w:val="08AD6CEA"/>
    <w:rsid w:val="08AD6E1F"/>
    <w:rsid w:val="08AD6EDF"/>
    <w:rsid w:val="08AD71E0"/>
    <w:rsid w:val="08AD7315"/>
    <w:rsid w:val="08AD7404"/>
    <w:rsid w:val="08AD753F"/>
    <w:rsid w:val="08AD75C6"/>
    <w:rsid w:val="08AD768E"/>
    <w:rsid w:val="08AD78C4"/>
    <w:rsid w:val="08AD7A47"/>
    <w:rsid w:val="08AD7B71"/>
    <w:rsid w:val="08AD7BDC"/>
    <w:rsid w:val="08AD7BF1"/>
    <w:rsid w:val="08AD7C13"/>
    <w:rsid w:val="08AD7F6C"/>
    <w:rsid w:val="08AD7F85"/>
    <w:rsid w:val="08AE0153"/>
    <w:rsid w:val="08AE01A4"/>
    <w:rsid w:val="08AE029A"/>
    <w:rsid w:val="08AE0557"/>
    <w:rsid w:val="08AE057A"/>
    <w:rsid w:val="08AE06B3"/>
    <w:rsid w:val="08AE0773"/>
    <w:rsid w:val="08AE0777"/>
    <w:rsid w:val="08AE08D4"/>
    <w:rsid w:val="08AE08FF"/>
    <w:rsid w:val="08AE094F"/>
    <w:rsid w:val="08AE095C"/>
    <w:rsid w:val="08AE0A56"/>
    <w:rsid w:val="08AE0AAB"/>
    <w:rsid w:val="08AE0B55"/>
    <w:rsid w:val="08AE0C0C"/>
    <w:rsid w:val="08AE0C0E"/>
    <w:rsid w:val="08AE0C3F"/>
    <w:rsid w:val="08AE0D65"/>
    <w:rsid w:val="08AE0DCA"/>
    <w:rsid w:val="08AE0E1E"/>
    <w:rsid w:val="08AE0E38"/>
    <w:rsid w:val="08AE0EDA"/>
    <w:rsid w:val="08AE0F57"/>
    <w:rsid w:val="08AE109E"/>
    <w:rsid w:val="08AE111B"/>
    <w:rsid w:val="08AE1217"/>
    <w:rsid w:val="08AE1311"/>
    <w:rsid w:val="08AE131C"/>
    <w:rsid w:val="08AE13A0"/>
    <w:rsid w:val="08AE149F"/>
    <w:rsid w:val="08AE1905"/>
    <w:rsid w:val="08AE1A31"/>
    <w:rsid w:val="08AE1A60"/>
    <w:rsid w:val="08AE1B89"/>
    <w:rsid w:val="08AE1C0A"/>
    <w:rsid w:val="08AE1C9C"/>
    <w:rsid w:val="08AE1DD3"/>
    <w:rsid w:val="08AE1FFC"/>
    <w:rsid w:val="08AE20F6"/>
    <w:rsid w:val="08AE25E3"/>
    <w:rsid w:val="08AE2692"/>
    <w:rsid w:val="08AE2826"/>
    <w:rsid w:val="08AE29BE"/>
    <w:rsid w:val="08AE29DF"/>
    <w:rsid w:val="08AE2B4F"/>
    <w:rsid w:val="08AE2BD4"/>
    <w:rsid w:val="08AE3240"/>
    <w:rsid w:val="08AE356E"/>
    <w:rsid w:val="08AE35BB"/>
    <w:rsid w:val="08AE38D2"/>
    <w:rsid w:val="08AE3A46"/>
    <w:rsid w:val="08AE3A7C"/>
    <w:rsid w:val="08AE3A88"/>
    <w:rsid w:val="08AE3BC6"/>
    <w:rsid w:val="08AE3E8E"/>
    <w:rsid w:val="08AE3EB1"/>
    <w:rsid w:val="08AE3F25"/>
    <w:rsid w:val="08AE40A3"/>
    <w:rsid w:val="08AE4206"/>
    <w:rsid w:val="08AE430C"/>
    <w:rsid w:val="08AE44A0"/>
    <w:rsid w:val="08AE454D"/>
    <w:rsid w:val="08AE45BD"/>
    <w:rsid w:val="08AE45E4"/>
    <w:rsid w:val="08AE4624"/>
    <w:rsid w:val="08AE4787"/>
    <w:rsid w:val="08AE47CF"/>
    <w:rsid w:val="08AE47F0"/>
    <w:rsid w:val="08AE492E"/>
    <w:rsid w:val="08AE4BEF"/>
    <w:rsid w:val="08AE4E7B"/>
    <w:rsid w:val="08AE4F69"/>
    <w:rsid w:val="08AE4F7E"/>
    <w:rsid w:val="08AE4FB7"/>
    <w:rsid w:val="08AE5369"/>
    <w:rsid w:val="08AE53D2"/>
    <w:rsid w:val="08AE54E6"/>
    <w:rsid w:val="08AE5585"/>
    <w:rsid w:val="08AE57C0"/>
    <w:rsid w:val="08AE57D0"/>
    <w:rsid w:val="08AE58AA"/>
    <w:rsid w:val="08AE58B9"/>
    <w:rsid w:val="08AE594D"/>
    <w:rsid w:val="08AE59CC"/>
    <w:rsid w:val="08AE5D06"/>
    <w:rsid w:val="08AE5DA3"/>
    <w:rsid w:val="08AE5DB2"/>
    <w:rsid w:val="08AE5E05"/>
    <w:rsid w:val="08AE5E38"/>
    <w:rsid w:val="08AE5E47"/>
    <w:rsid w:val="08AE5EFE"/>
    <w:rsid w:val="08AE602A"/>
    <w:rsid w:val="08AE603F"/>
    <w:rsid w:val="08AE609D"/>
    <w:rsid w:val="08AE60F4"/>
    <w:rsid w:val="08AE6227"/>
    <w:rsid w:val="08AE626C"/>
    <w:rsid w:val="08AE6454"/>
    <w:rsid w:val="08AE656A"/>
    <w:rsid w:val="08AE65E6"/>
    <w:rsid w:val="08AE6617"/>
    <w:rsid w:val="08AE67A6"/>
    <w:rsid w:val="08AE67A9"/>
    <w:rsid w:val="08AE67B1"/>
    <w:rsid w:val="08AE6977"/>
    <w:rsid w:val="08AE69EB"/>
    <w:rsid w:val="08AE6A17"/>
    <w:rsid w:val="08AE6A89"/>
    <w:rsid w:val="08AE6AA4"/>
    <w:rsid w:val="08AE6BDF"/>
    <w:rsid w:val="08AE6D91"/>
    <w:rsid w:val="08AE6D9C"/>
    <w:rsid w:val="08AE6E8B"/>
    <w:rsid w:val="08AE70A3"/>
    <w:rsid w:val="08AE7124"/>
    <w:rsid w:val="08AE7144"/>
    <w:rsid w:val="08AE7171"/>
    <w:rsid w:val="08AE7284"/>
    <w:rsid w:val="08AE72DD"/>
    <w:rsid w:val="08AE74F7"/>
    <w:rsid w:val="08AE75F2"/>
    <w:rsid w:val="08AE7666"/>
    <w:rsid w:val="08AE76C3"/>
    <w:rsid w:val="08AE7953"/>
    <w:rsid w:val="08AE7B0E"/>
    <w:rsid w:val="08AE7C5B"/>
    <w:rsid w:val="08AE7C81"/>
    <w:rsid w:val="08AE7C8D"/>
    <w:rsid w:val="08AE7CE8"/>
    <w:rsid w:val="08AE7D45"/>
    <w:rsid w:val="08AE7DC4"/>
    <w:rsid w:val="08AE7F69"/>
    <w:rsid w:val="08AE7F7D"/>
    <w:rsid w:val="08AF0039"/>
    <w:rsid w:val="08AF007D"/>
    <w:rsid w:val="08AF0116"/>
    <w:rsid w:val="08AF013D"/>
    <w:rsid w:val="08AF0212"/>
    <w:rsid w:val="08AF04D5"/>
    <w:rsid w:val="08AF0659"/>
    <w:rsid w:val="08AF08E2"/>
    <w:rsid w:val="08AF094B"/>
    <w:rsid w:val="08AF0973"/>
    <w:rsid w:val="08AF09D1"/>
    <w:rsid w:val="08AF0A82"/>
    <w:rsid w:val="08AF0B0B"/>
    <w:rsid w:val="08AF0B0C"/>
    <w:rsid w:val="08AF0B16"/>
    <w:rsid w:val="08AF0D4C"/>
    <w:rsid w:val="08AF0E98"/>
    <w:rsid w:val="08AF0EB7"/>
    <w:rsid w:val="08AF0EE0"/>
    <w:rsid w:val="08AF0F8B"/>
    <w:rsid w:val="08AF12B9"/>
    <w:rsid w:val="08AF138B"/>
    <w:rsid w:val="08AF1436"/>
    <w:rsid w:val="08AF143B"/>
    <w:rsid w:val="08AF1647"/>
    <w:rsid w:val="08AF1697"/>
    <w:rsid w:val="08AF16F2"/>
    <w:rsid w:val="08AF1737"/>
    <w:rsid w:val="08AF1974"/>
    <w:rsid w:val="08AF1A87"/>
    <w:rsid w:val="08AF1AAB"/>
    <w:rsid w:val="08AF1B62"/>
    <w:rsid w:val="08AF1D12"/>
    <w:rsid w:val="08AF1F40"/>
    <w:rsid w:val="08AF1F59"/>
    <w:rsid w:val="08AF1F68"/>
    <w:rsid w:val="08AF1F77"/>
    <w:rsid w:val="08AF1FC6"/>
    <w:rsid w:val="08AF1FD1"/>
    <w:rsid w:val="08AF1FE7"/>
    <w:rsid w:val="08AF200B"/>
    <w:rsid w:val="08AF24C5"/>
    <w:rsid w:val="08AF2512"/>
    <w:rsid w:val="08AF26C7"/>
    <w:rsid w:val="08AF2705"/>
    <w:rsid w:val="08AF2931"/>
    <w:rsid w:val="08AF2A97"/>
    <w:rsid w:val="08AF2BDD"/>
    <w:rsid w:val="08AF2C41"/>
    <w:rsid w:val="08AF2DEB"/>
    <w:rsid w:val="08AF2FF1"/>
    <w:rsid w:val="08AF33A7"/>
    <w:rsid w:val="08AF33EA"/>
    <w:rsid w:val="08AF33F2"/>
    <w:rsid w:val="08AF35EA"/>
    <w:rsid w:val="08AF3635"/>
    <w:rsid w:val="08AF369F"/>
    <w:rsid w:val="08AF36A6"/>
    <w:rsid w:val="08AF36C3"/>
    <w:rsid w:val="08AF36FF"/>
    <w:rsid w:val="08AF3741"/>
    <w:rsid w:val="08AF3755"/>
    <w:rsid w:val="08AF3A10"/>
    <w:rsid w:val="08AF3B2D"/>
    <w:rsid w:val="08AF3B3A"/>
    <w:rsid w:val="08AF3C48"/>
    <w:rsid w:val="08AF3D6C"/>
    <w:rsid w:val="08AF3E0B"/>
    <w:rsid w:val="08AF3E38"/>
    <w:rsid w:val="08AF3E49"/>
    <w:rsid w:val="08AF3F45"/>
    <w:rsid w:val="08AF3FE7"/>
    <w:rsid w:val="08AF4016"/>
    <w:rsid w:val="08AF417E"/>
    <w:rsid w:val="08AF41D6"/>
    <w:rsid w:val="08AF4267"/>
    <w:rsid w:val="08AF42AB"/>
    <w:rsid w:val="08AF42F9"/>
    <w:rsid w:val="08AF43CB"/>
    <w:rsid w:val="08AF4411"/>
    <w:rsid w:val="08AF4505"/>
    <w:rsid w:val="08AF4539"/>
    <w:rsid w:val="08AF45AB"/>
    <w:rsid w:val="08AF46A0"/>
    <w:rsid w:val="08AF4805"/>
    <w:rsid w:val="08AF49BC"/>
    <w:rsid w:val="08AF4C19"/>
    <w:rsid w:val="08AF4CE5"/>
    <w:rsid w:val="08AF4D8C"/>
    <w:rsid w:val="08AF4E1D"/>
    <w:rsid w:val="08AF502D"/>
    <w:rsid w:val="08AF5117"/>
    <w:rsid w:val="08AF5176"/>
    <w:rsid w:val="08AF5186"/>
    <w:rsid w:val="08AF5197"/>
    <w:rsid w:val="08AF531D"/>
    <w:rsid w:val="08AF5512"/>
    <w:rsid w:val="08AF5616"/>
    <w:rsid w:val="08AF5725"/>
    <w:rsid w:val="08AF5768"/>
    <w:rsid w:val="08AF5A1A"/>
    <w:rsid w:val="08AF5A6A"/>
    <w:rsid w:val="08AF5ABA"/>
    <w:rsid w:val="08AF5BA3"/>
    <w:rsid w:val="08AF5BCB"/>
    <w:rsid w:val="08AF5D91"/>
    <w:rsid w:val="08AF5DF3"/>
    <w:rsid w:val="08AF6022"/>
    <w:rsid w:val="08AF612D"/>
    <w:rsid w:val="08AF6144"/>
    <w:rsid w:val="08AF6364"/>
    <w:rsid w:val="08AF63BD"/>
    <w:rsid w:val="08AF63E3"/>
    <w:rsid w:val="08AF6445"/>
    <w:rsid w:val="08AF64A8"/>
    <w:rsid w:val="08AF64E1"/>
    <w:rsid w:val="08AF66A6"/>
    <w:rsid w:val="08AF66B0"/>
    <w:rsid w:val="08AF670D"/>
    <w:rsid w:val="08AF6768"/>
    <w:rsid w:val="08AF677C"/>
    <w:rsid w:val="08AF6928"/>
    <w:rsid w:val="08AF6A6F"/>
    <w:rsid w:val="08AF6D91"/>
    <w:rsid w:val="08AF6E0E"/>
    <w:rsid w:val="08AF6E38"/>
    <w:rsid w:val="08AF6E4E"/>
    <w:rsid w:val="08AF6E91"/>
    <w:rsid w:val="08AF6EB3"/>
    <w:rsid w:val="08AF6EE7"/>
    <w:rsid w:val="08AF6FB0"/>
    <w:rsid w:val="08AF6FF0"/>
    <w:rsid w:val="08AF7156"/>
    <w:rsid w:val="08AF718C"/>
    <w:rsid w:val="08AF7315"/>
    <w:rsid w:val="08AF7354"/>
    <w:rsid w:val="08AF73C7"/>
    <w:rsid w:val="08AF7545"/>
    <w:rsid w:val="08AF757B"/>
    <w:rsid w:val="08AF75D4"/>
    <w:rsid w:val="08AF77B1"/>
    <w:rsid w:val="08AF7863"/>
    <w:rsid w:val="08AF797B"/>
    <w:rsid w:val="08AF79A1"/>
    <w:rsid w:val="08AF7A46"/>
    <w:rsid w:val="08AF7A5F"/>
    <w:rsid w:val="08AF7AFC"/>
    <w:rsid w:val="08AF7B36"/>
    <w:rsid w:val="08AF7B67"/>
    <w:rsid w:val="08AF7C0E"/>
    <w:rsid w:val="08AF7C22"/>
    <w:rsid w:val="08AF7F0E"/>
    <w:rsid w:val="08B00016"/>
    <w:rsid w:val="08B000E4"/>
    <w:rsid w:val="08B00193"/>
    <w:rsid w:val="08B003BF"/>
    <w:rsid w:val="08B005A9"/>
    <w:rsid w:val="08B005D9"/>
    <w:rsid w:val="08B0078F"/>
    <w:rsid w:val="08B0086C"/>
    <w:rsid w:val="08B0086F"/>
    <w:rsid w:val="08B008E0"/>
    <w:rsid w:val="08B009FF"/>
    <w:rsid w:val="08B00BD1"/>
    <w:rsid w:val="08B00C0C"/>
    <w:rsid w:val="08B00CAB"/>
    <w:rsid w:val="08B00DD9"/>
    <w:rsid w:val="08B00E91"/>
    <w:rsid w:val="08B00F24"/>
    <w:rsid w:val="08B00F36"/>
    <w:rsid w:val="08B00F5D"/>
    <w:rsid w:val="08B0113B"/>
    <w:rsid w:val="08B01276"/>
    <w:rsid w:val="08B01374"/>
    <w:rsid w:val="08B016CC"/>
    <w:rsid w:val="08B018C7"/>
    <w:rsid w:val="08B018CE"/>
    <w:rsid w:val="08B01956"/>
    <w:rsid w:val="08B01B83"/>
    <w:rsid w:val="08B01E1B"/>
    <w:rsid w:val="08B01E66"/>
    <w:rsid w:val="08B01F84"/>
    <w:rsid w:val="08B01FEC"/>
    <w:rsid w:val="08B02014"/>
    <w:rsid w:val="08B0208B"/>
    <w:rsid w:val="08B02107"/>
    <w:rsid w:val="08B02183"/>
    <w:rsid w:val="08B02207"/>
    <w:rsid w:val="08B02284"/>
    <w:rsid w:val="08B02294"/>
    <w:rsid w:val="08B0239A"/>
    <w:rsid w:val="08B023D2"/>
    <w:rsid w:val="08B02455"/>
    <w:rsid w:val="08B02485"/>
    <w:rsid w:val="08B025E6"/>
    <w:rsid w:val="08B02665"/>
    <w:rsid w:val="08B026E7"/>
    <w:rsid w:val="08B02701"/>
    <w:rsid w:val="08B0277B"/>
    <w:rsid w:val="08B027F8"/>
    <w:rsid w:val="08B0296E"/>
    <w:rsid w:val="08B02A55"/>
    <w:rsid w:val="08B02B3A"/>
    <w:rsid w:val="08B02B96"/>
    <w:rsid w:val="08B02D97"/>
    <w:rsid w:val="08B02DA4"/>
    <w:rsid w:val="08B02E91"/>
    <w:rsid w:val="08B03042"/>
    <w:rsid w:val="08B03159"/>
    <w:rsid w:val="08B0328B"/>
    <w:rsid w:val="08B03323"/>
    <w:rsid w:val="08B035F7"/>
    <w:rsid w:val="08B0364B"/>
    <w:rsid w:val="08B036CA"/>
    <w:rsid w:val="08B036F4"/>
    <w:rsid w:val="08B03872"/>
    <w:rsid w:val="08B038AC"/>
    <w:rsid w:val="08B038AD"/>
    <w:rsid w:val="08B0392F"/>
    <w:rsid w:val="08B03A18"/>
    <w:rsid w:val="08B03B37"/>
    <w:rsid w:val="08B03B69"/>
    <w:rsid w:val="08B03BCC"/>
    <w:rsid w:val="08B03E06"/>
    <w:rsid w:val="08B03E96"/>
    <w:rsid w:val="08B03EB6"/>
    <w:rsid w:val="08B041FF"/>
    <w:rsid w:val="08B04228"/>
    <w:rsid w:val="08B0424C"/>
    <w:rsid w:val="08B04268"/>
    <w:rsid w:val="08B04301"/>
    <w:rsid w:val="08B04369"/>
    <w:rsid w:val="08B0448A"/>
    <w:rsid w:val="08B045DC"/>
    <w:rsid w:val="08B0462A"/>
    <w:rsid w:val="08B04639"/>
    <w:rsid w:val="08B046C1"/>
    <w:rsid w:val="08B0473F"/>
    <w:rsid w:val="08B049BA"/>
    <w:rsid w:val="08B04CEE"/>
    <w:rsid w:val="08B04D15"/>
    <w:rsid w:val="08B04DB7"/>
    <w:rsid w:val="08B04EB0"/>
    <w:rsid w:val="08B04F34"/>
    <w:rsid w:val="08B0502A"/>
    <w:rsid w:val="08B05045"/>
    <w:rsid w:val="08B0515B"/>
    <w:rsid w:val="08B051A4"/>
    <w:rsid w:val="08B054FD"/>
    <w:rsid w:val="08B056BE"/>
    <w:rsid w:val="08B0576E"/>
    <w:rsid w:val="08B058B2"/>
    <w:rsid w:val="08B05955"/>
    <w:rsid w:val="08B0596E"/>
    <w:rsid w:val="08B05A22"/>
    <w:rsid w:val="08B05A29"/>
    <w:rsid w:val="08B05A4F"/>
    <w:rsid w:val="08B05C7C"/>
    <w:rsid w:val="08B05D1F"/>
    <w:rsid w:val="08B05DFD"/>
    <w:rsid w:val="08B05E41"/>
    <w:rsid w:val="08B05E82"/>
    <w:rsid w:val="08B05F72"/>
    <w:rsid w:val="08B06080"/>
    <w:rsid w:val="08B06087"/>
    <w:rsid w:val="08B06114"/>
    <w:rsid w:val="08B06147"/>
    <w:rsid w:val="08B06174"/>
    <w:rsid w:val="08B06176"/>
    <w:rsid w:val="08B06387"/>
    <w:rsid w:val="08B06468"/>
    <w:rsid w:val="08B064D1"/>
    <w:rsid w:val="08B066A6"/>
    <w:rsid w:val="08B0683A"/>
    <w:rsid w:val="08B0683B"/>
    <w:rsid w:val="08B06B5F"/>
    <w:rsid w:val="08B06B9E"/>
    <w:rsid w:val="08B06BB9"/>
    <w:rsid w:val="08B06C46"/>
    <w:rsid w:val="08B06C96"/>
    <w:rsid w:val="08B06F23"/>
    <w:rsid w:val="08B07115"/>
    <w:rsid w:val="08B07161"/>
    <w:rsid w:val="08B0717C"/>
    <w:rsid w:val="08B0720C"/>
    <w:rsid w:val="08B0722C"/>
    <w:rsid w:val="08B072F9"/>
    <w:rsid w:val="08B07365"/>
    <w:rsid w:val="08B07380"/>
    <w:rsid w:val="08B0749D"/>
    <w:rsid w:val="08B07818"/>
    <w:rsid w:val="08B07822"/>
    <w:rsid w:val="08B07832"/>
    <w:rsid w:val="08B079FD"/>
    <w:rsid w:val="08B07C0B"/>
    <w:rsid w:val="08B07C9E"/>
    <w:rsid w:val="08B07DC7"/>
    <w:rsid w:val="08B07DDE"/>
    <w:rsid w:val="08B07DEF"/>
    <w:rsid w:val="08B07F6A"/>
    <w:rsid w:val="08B10072"/>
    <w:rsid w:val="08B10084"/>
    <w:rsid w:val="08B10110"/>
    <w:rsid w:val="08B101FA"/>
    <w:rsid w:val="08B10261"/>
    <w:rsid w:val="08B10307"/>
    <w:rsid w:val="08B10393"/>
    <w:rsid w:val="08B103BD"/>
    <w:rsid w:val="08B103C6"/>
    <w:rsid w:val="08B105A5"/>
    <w:rsid w:val="08B107CF"/>
    <w:rsid w:val="08B10827"/>
    <w:rsid w:val="08B10867"/>
    <w:rsid w:val="08B10A45"/>
    <w:rsid w:val="08B10C07"/>
    <w:rsid w:val="08B10D4F"/>
    <w:rsid w:val="08B10DE3"/>
    <w:rsid w:val="08B10F1B"/>
    <w:rsid w:val="08B10F98"/>
    <w:rsid w:val="08B11272"/>
    <w:rsid w:val="08B11322"/>
    <w:rsid w:val="08B1139C"/>
    <w:rsid w:val="08B1156C"/>
    <w:rsid w:val="08B11665"/>
    <w:rsid w:val="08B1174C"/>
    <w:rsid w:val="08B1182C"/>
    <w:rsid w:val="08B1188D"/>
    <w:rsid w:val="08B1190C"/>
    <w:rsid w:val="08B1191D"/>
    <w:rsid w:val="08B119C8"/>
    <w:rsid w:val="08B11A77"/>
    <w:rsid w:val="08B11B4E"/>
    <w:rsid w:val="08B11D58"/>
    <w:rsid w:val="08B11D77"/>
    <w:rsid w:val="08B11FBE"/>
    <w:rsid w:val="08B12042"/>
    <w:rsid w:val="08B12047"/>
    <w:rsid w:val="08B12238"/>
    <w:rsid w:val="08B12258"/>
    <w:rsid w:val="08B12369"/>
    <w:rsid w:val="08B1248A"/>
    <w:rsid w:val="08B127DD"/>
    <w:rsid w:val="08B12815"/>
    <w:rsid w:val="08B12866"/>
    <w:rsid w:val="08B128B8"/>
    <w:rsid w:val="08B1297C"/>
    <w:rsid w:val="08B129A9"/>
    <w:rsid w:val="08B129F4"/>
    <w:rsid w:val="08B12B08"/>
    <w:rsid w:val="08B12BDB"/>
    <w:rsid w:val="08B12C50"/>
    <w:rsid w:val="08B12C79"/>
    <w:rsid w:val="08B12CEF"/>
    <w:rsid w:val="08B12D6E"/>
    <w:rsid w:val="08B12E85"/>
    <w:rsid w:val="08B12EF7"/>
    <w:rsid w:val="08B12F0B"/>
    <w:rsid w:val="08B12F60"/>
    <w:rsid w:val="08B12F9E"/>
    <w:rsid w:val="08B1305C"/>
    <w:rsid w:val="08B13138"/>
    <w:rsid w:val="08B131D4"/>
    <w:rsid w:val="08B13415"/>
    <w:rsid w:val="08B13430"/>
    <w:rsid w:val="08B135C4"/>
    <w:rsid w:val="08B13784"/>
    <w:rsid w:val="08B13802"/>
    <w:rsid w:val="08B1388A"/>
    <w:rsid w:val="08B13A9F"/>
    <w:rsid w:val="08B13AF6"/>
    <w:rsid w:val="08B13B6B"/>
    <w:rsid w:val="08B13BC1"/>
    <w:rsid w:val="08B13CD2"/>
    <w:rsid w:val="08B13DD0"/>
    <w:rsid w:val="08B13DFF"/>
    <w:rsid w:val="08B14100"/>
    <w:rsid w:val="08B14181"/>
    <w:rsid w:val="08B141C7"/>
    <w:rsid w:val="08B14250"/>
    <w:rsid w:val="08B1432E"/>
    <w:rsid w:val="08B14474"/>
    <w:rsid w:val="08B14492"/>
    <w:rsid w:val="08B144CA"/>
    <w:rsid w:val="08B145BF"/>
    <w:rsid w:val="08B146AB"/>
    <w:rsid w:val="08B146AF"/>
    <w:rsid w:val="08B146F3"/>
    <w:rsid w:val="08B1470F"/>
    <w:rsid w:val="08B14774"/>
    <w:rsid w:val="08B147DD"/>
    <w:rsid w:val="08B147F6"/>
    <w:rsid w:val="08B1492A"/>
    <w:rsid w:val="08B14968"/>
    <w:rsid w:val="08B14988"/>
    <w:rsid w:val="08B14B28"/>
    <w:rsid w:val="08B14C63"/>
    <w:rsid w:val="08B14C66"/>
    <w:rsid w:val="08B14C6B"/>
    <w:rsid w:val="08B14D75"/>
    <w:rsid w:val="08B14E04"/>
    <w:rsid w:val="08B14F1B"/>
    <w:rsid w:val="08B14F62"/>
    <w:rsid w:val="08B15047"/>
    <w:rsid w:val="08B15116"/>
    <w:rsid w:val="08B152FD"/>
    <w:rsid w:val="08B15315"/>
    <w:rsid w:val="08B15329"/>
    <w:rsid w:val="08B15567"/>
    <w:rsid w:val="08B156F5"/>
    <w:rsid w:val="08B1582E"/>
    <w:rsid w:val="08B1582F"/>
    <w:rsid w:val="08B1597D"/>
    <w:rsid w:val="08B15AA5"/>
    <w:rsid w:val="08B15B0C"/>
    <w:rsid w:val="08B15BEA"/>
    <w:rsid w:val="08B15C5B"/>
    <w:rsid w:val="08B15C8A"/>
    <w:rsid w:val="08B15E93"/>
    <w:rsid w:val="08B15E96"/>
    <w:rsid w:val="08B15F40"/>
    <w:rsid w:val="08B15F56"/>
    <w:rsid w:val="08B15F82"/>
    <w:rsid w:val="08B1607B"/>
    <w:rsid w:val="08B16088"/>
    <w:rsid w:val="08B1612F"/>
    <w:rsid w:val="08B161F9"/>
    <w:rsid w:val="08B1620F"/>
    <w:rsid w:val="08B163C9"/>
    <w:rsid w:val="08B163F3"/>
    <w:rsid w:val="08B16562"/>
    <w:rsid w:val="08B165B1"/>
    <w:rsid w:val="08B16600"/>
    <w:rsid w:val="08B16660"/>
    <w:rsid w:val="08B166BD"/>
    <w:rsid w:val="08B16742"/>
    <w:rsid w:val="08B1680D"/>
    <w:rsid w:val="08B16A65"/>
    <w:rsid w:val="08B16A67"/>
    <w:rsid w:val="08B16AE3"/>
    <w:rsid w:val="08B16AF6"/>
    <w:rsid w:val="08B16B31"/>
    <w:rsid w:val="08B16B3B"/>
    <w:rsid w:val="08B16B40"/>
    <w:rsid w:val="08B16C28"/>
    <w:rsid w:val="08B16CC3"/>
    <w:rsid w:val="08B16DAC"/>
    <w:rsid w:val="08B16E5B"/>
    <w:rsid w:val="08B16FB2"/>
    <w:rsid w:val="08B1703F"/>
    <w:rsid w:val="08B1728F"/>
    <w:rsid w:val="08B173C7"/>
    <w:rsid w:val="08B17475"/>
    <w:rsid w:val="08B17909"/>
    <w:rsid w:val="08B17AEE"/>
    <w:rsid w:val="08B17C0A"/>
    <w:rsid w:val="08B17CB7"/>
    <w:rsid w:val="08B17DB2"/>
    <w:rsid w:val="08B17DBC"/>
    <w:rsid w:val="08B17E81"/>
    <w:rsid w:val="08B17EAC"/>
    <w:rsid w:val="08B200FE"/>
    <w:rsid w:val="08B201B5"/>
    <w:rsid w:val="08B2020C"/>
    <w:rsid w:val="08B20323"/>
    <w:rsid w:val="08B20614"/>
    <w:rsid w:val="08B20806"/>
    <w:rsid w:val="08B20A21"/>
    <w:rsid w:val="08B20C39"/>
    <w:rsid w:val="08B20CC1"/>
    <w:rsid w:val="08B20CDA"/>
    <w:rsid w:val="08B20DA0"/>
    <w:rsid w:val="08B20F8F"/>
    <w:rsid w:val="08B20FA1"/>
    <w:rsid w:val="08B20FC2"/>
    <w:rsid w:val="08B21083"/>
    <w:rsid w:val="08B21103"/>
    <w:rsid w:val="08B21284"/>
    <w:rsid w:val="08B21299"/>
    <w:rsid w:val="08B212DA"/>
    <w:rsid w:val="08B215FA"/>
    <w:rsid w:val="08B21703"/>
    <w:rsid w:val="08B217D8"/>
    <w:rsid w:val="08B217E6"/>
    <w:rsid w:val="08B2184A"/>
    <w:rsid w:val="08B218AE"/>
    <w:rsid w:val="08B21A05"/>
    <w:rsid w:val="08B21A28"/>
    <w:rsid w:val="08B21D10"/>
    <w:rsid w:val="08B21D18"/>
    <w:rsid w:val="08B21E9A"/>
    <w:rsid w:val="08B21E9B"/>
    <w:rsid w:val="08B21EBC"/>
    <w:rsid w:val="08B21F2B"/>
    <w:rsid w:val="08B21FA5"/>
    <w:rsid w:val="08B21FD2"/>
    <w:rsid w:val="08B2222A"/>
    <w:rsid w:val="08B224C5"/>
    <w:rsid w:val="08B22703"/>
    <w:rsid w:val="08B22714"/>
    <w:rsid w:val="08B22807"/>
    <w:rsid w:val="08B22870"/>
    <w:rsid w:val="08B2289F"/>
    <w:rsid w:val="08B229FA"/>
    <w:rsid w:val="08B22AA2"/>
    <w:rsid w:val="08B22AFD"/>
    <w:rsid w:val="08B22B8B"/>
    <w:rsid w:val="08B22BA3"/>
    <w:rsid w:val="08B22C93"/>
    <w:rsid w:val="08B22CE7"/>
    <w:rsid w:val="08B22CF3"/>
    <w:rsid w:val="08B22F5F"/>
    <w:rsid w:val="08B22FED"/>
    <w:rsid w:val="08B2302A"/>
    <w:rsid w:val="08B23058"/>
    <w:rsid w:val="08B23287"/>
    <w:rsid w:val="08B23291"/>
    <w:rsid w:val="08B23414"/>
    <w:rsid w:val="08B234D5"/>
    <w:rsid w:val="08B23534"/>
    <w:rsid w:val="08B235C8"/>
    <w:rsid w:val="08B23805"/>
    <w:rsid w:val="08B23864"/>
    <w:rsid w:val="08B2399D"/>
    <w:rsid w:val="08B23A30"/>
    <w:rsid w:val="08B23A43"/>
    <w:rsid w:val="08B23B21"/>
    <w:rsid w:val="08B23CA7"/>
    <w:rsid w:val="08B23E54"/>
    <w:rsid w:val="08B23F81"/>
    <w:rsid w:val="08B24070"/>
    <w:rsid w:val="08B24206"/>
    <w:rsid w:val="08B242D2"/>
    <w:rsid w:val="08B2448D"/>
    <w:rsid w:val="08B244C6"/>
    <w:rsid w:val="08B24541"/>
    <w:rsid w:val="08B2462F"/>
    <w:rsid w:val="08B24691"/>
    <w:rsid w:val="08B247A4"/>
    <w:rsid w:val="08B249B1"/>
    <w:rsid w:val="08B249E0"/>
    <w:rsid w:val="08B24A0C"/>
    <w:rsid w:val="08B24A36"/>
    <w:rsid w:val="08B24C91"/>
    <w:rsid w:val="08B24CB3"/>
    <w:rsid w:val="08B24F0E"/>
    <w:rsid w:val="08B24F7D"/>
    <w:rsid w:val="08B25228"/>
    <w:rsid w:val="08B25268"/>
    <w:rsid w:val="08B252A7"/>
    <w:rsid w:val="08B25457"/>
    <w:rsid w:val="08B25498"/>
    <w:rsid w:val="08B254C9"/>
    <w:rsid w:val="08B255DE"/>
    <w:rsid w:val="08B2585E"/>
    <w:rsid w:val="08B25A33"/>
    <w:rsid w:val="08B25B64"/>
    <w:rsid w:val="08B25C39"/>
    <w:rsid w:val="08B25D7B"/>
    <w:rsid w:val="08B25DF2"/>
    <w:rsid w:val="08B25F28"/>
    <w:rsid w:val="08B25F2F"/>
    <w:rsid w:val="08B2614E"/>
    <w:rsid w:val="08B26162"/>
    <w:rsid w:val="08B26344"/>
    <w:rsid w:val="08B263BA"/>
    <w:rsid w:val="08B263D8"/>
    <w:rsid w:val="08B2645A"/>
    <w:rsid w:val="08B2656D"/>
    <w:rsid w:val="08B26637"/>
    <w:rsid w:val="08B266FC"/>
    <w:rsid w:val="08B26727"/>
    <w:rsid w:val="08B2678D"/>
    <w:rsid w:val="08B267CD"/>
    <w:rsid w:val="08B267D8"/>
    <w:rsid w:val="08B267F0"/>
    <w:rsid w:val="08B267F7"/>
    <w:rsid w:val="08B269B1"/>
    <w:rsid w:val="08B269C7"/>
    <w:rsid w:val="08B26CA6"/>
    <w:rsid w:val="08B26D1E"/>
    <w:rsid w:val="08B26FD4"/>
    <w:rsid w:val="08B27233"/>
    <w:rsid w:val="08B2733A"/>
    <w:rsid w:val="08B27362"/>
    <w:rsid w:val="08B27408"/>
    <w:rsid w:val="08B27418"/>
    <w:rsid w:val="08B27611"/>
    <w:rsid w:val="08B2780C"/>
    <w:rsid w:val="08B27818"/>
    <w:rsid w:val="08B27935"/>
    <w:rsid w:val="08B279E7"/>
    <w:rsid w:val="08B27A04"/>
    <w:rsid w:val="08B27A33"/>
    <w:rsid w:val="08B27A5E"/>
    <w:rsid w:val="08B27AB6"/>
    <w:rsid w:val="08B27B59"/>
    <w:rsid w:val="08B27B6F"/>
    <w:rsid w:val="08B27C75"/>
    <w:rsid w:val="08B27EA8"/>
    <w:rsid w:val="08B27EF8"/>
    <w:rsid w:val="08B30593"/>
    <w:rsid w:val="08B305F2"/>
    <w:rsid w:val="08B306B7"/>
    <w:rsid w:val="08B306F2"/>
    <w:rsid w:val="08B307C6"/>
    <w:rsid w:val="08B308F3"/>
    <w:rsid w:val="08B309FD"/>
    <w:rsid w:val="08B30ADE"/>
    <w:rsid w:val="08B30AFC"/>
    <w:rsid w:val="08B30D73"/>
    <w:rsid w:val="08B30E54"/>
    <w:rsid w:val="08B30EC7"/>
    <w:rsid w:val="08B30F96"/>
    <w:rsid w:val="08B31331"/>
    <w:rsid w:val="08B313E4"/>
    <w:rsid w:val="08B31501"/>
    <w:rsid w:val="08B315A1"/>
    <w:rsid w:val="08B3176E"/>
    <w:rsid w:val="08B31850"/>
    <w:rsid w:val="08B3186B"/>
    <w:rsid w:val="08B31984"/>
    <w:rsid w:val="08B31A19"/>
    <w:rsid w:val="08B31A74"/>
    <w:rsid w:val="08B31B5F"/>
    <w:rsid w:val="08B31C20"/>
    <w:rsid w:val="08B31D9E"/>
    <w:rsid w:val="08B31DCA"/>
    <w:rsid w:val="08B31DDB"/>
    <w:rsid w:val="08B3206B"/>
    <w:rsid w:val="08B3209E"/>
    <w:rsid w:val="08B320A7"/>
    <w:rsid w:val="08B32273"/>
    <w:rsid w:val="08B32291"/>
    <w:rsid w:val="08B324BE"/>
    <w:rsid w:val="08B3269A"/>
    <w:rsid w:val="08B32746"/>
    <w:rsid w:val="08B32871"/>
    <w:rsid w:val="08B3293E"/>
    <w:rsid w:val="08B32A70"/>
    <w:rsid w:val="08B32B97"/>
    <w:rsid w:val="08B32C06"/>
    <w:rsid w:val="08B32C43"/>
    <w:rsid w:val="08B32EC7"/>
    <w:rsid w:val="08B32F26"/>
    <w:rsid w:val="08B3302F"/>
    <w:rsid w:val="08B33108"/>
    <w:rsid w:val="08B3322B"/>
    <w:rsid w:val="08B3324D"/>
    <w:rsid w:val="08B33315"/>
    <w:rsid w:val="08B3334D"/>
    <w:rsid w:val="08B334EA"/>
    <w:rsid w:val="08B335C5"/>
    <w:rsid w:val="08B33641"/>
    <w:rsid w:val="08B338C3"/>
    <w:rsid w:val="08B33941"/>
    <w:rsid w:val="08B3396D"/>
    <w:rsid w:val="08B339DE"/>
    <w:rsid w:val="08B33AC6"/>
    <w:rsid w:val="08B33ACA"/>
    <w:rsid w:val="08B33B45"/>
    <w:rsid w:val="08B33B57"/>
    <w:rsid w:val="08B33C94"/>
    <w:rsid w:val="08B33D22"/>
    <w:rsid w:val="08B33E8C"/>
    <w:rsid w:val="08B33EDA"/>
    <w:rsid w:val="08B33F27"/>
    <w:rsid w:val="08B33F78"/>
    <w:rsid w:val="08B33FD3"/>
    <w:rsid w:val="08B3407C"/>
    <w:rsid w:val="08B341ED"/>
    <w:rsid w:val="08B34371"/>
    <w:rsid w:val="08B344FE"/>
    <w:rsid w:val="08B34529"/>
    <w:rsid w:val="08B34685"/>
    <w:rsid w:val="08B348F2"/>
    <w:rsid w:val="08B34A2E"/>
    <w:rsid w:val="08B34C40"/>
    <w:rsid w:val="08B34D0A"/>
    <w:rsid w:val="08B34D59"/>
    <w:rsid w:val="08B34ECA"/>
    <w:rsid w:val="08B350B1"/>
    <w:rsid w:val="08B3511B"/>
    <w:rsid w:val="08B35154"/>
    <w:rsid w:val="08B35198"/>
    <w:rsid w:val="08B351B1"/>
    <w:rsid w:val="08B35204"/>
    <w:rsid w:val="08B3533F"/>
    <w:rsid w:val="08B3538C"/>
    <w:rsid w:val="08B354E4"/>
    <w:rsid w:val="08B35619"/>
    <w:rsid w:val="08B35624"/>
    <w:rsid w:val="08B35637"/>
    <w:rsid w:val="08B3580D"/>
    <w:rsid w:val="08B3592E"/>
    <w:rsid w:val="08B359CF"/>
    <w:rsid w:val="08B35A66"/>
    <w:rsid w:val="08B35BCC"/>
    <w:rsid w:val="08B35C43"/>
    <w:rsid w:val="08B35C60"/>
    <w:rsid w:val="08B35C96"/>
    <w:rsid w:val="08B35CED"/>
    <w:rsid w:val="08B35D4A"/>
    <w:rsid w:val="08B36011"/>
    <w:rsid w:val="08B36042"/>
    <w:rsid w:val="08B36119"/>
    <w:rsid w:val="08B36150"/>
    <w:rsid w:val="08B36345"/>
    <w:rsid w:val="08B3641A"/>
    <w:rsid w:val="08B364DE"/>
    <w:rsid w:val="08B364F0"/>
    <w:rsid w:val="08B3650E"/>
    <w:rsid w:val="08B36565"/>
    <w:rsid w:val="08B3663F"/>
    <w:rsid w:val="08B36676"/>
    <w:rsid w:val="08B3667C"/>
    <w:rsid w:val="08B36760"/>
    <w:rsid w:val="08B3684D"/>
    <w:rsid w:val="08B36A06"/>
    <w:rsid w:val="08B36A9E"/>
    <w:rsid w:val="08B36B83"/>
    <w:rsid w:val="08B36D57"/>
    <w:rsid w:val="08B36D95"/>
    <w:rsid w:val="08B36E0D"/>
    <w:rsid w:val="08B36F02"/>
    <w:rsid w:val="08B36FDF"/>
    <w:rsid w:val="08B37435"/>
    <w:rsid w:val="08B374D3"/>
    <w:rsid w:val="08B374F0"/>
    <w:rsid w:val="08B375E0"/>
    <w:rsid w:val="08B378DE"/>
    <w:rsid w:val="08B37933"/>
    <w:rsid w:val="08B3796F"/>
    <w:rsid w:val="08B379F6"/>
    <w:rsid w:val="08B37A4A"/>
    <w:rsid w:val="08B37B9F"/>
    <w:rsid w:val="08B37D72"/>
    <w:rsid w:val="08B37EA1"/>
    <w:rsid w:val="08B37F4E"/>
    <w:rsid w:val="08B37F56"/>
    <w:rsid w:val="08B40153"/>
    <w:rsid w:val="08B4025C"/>
    <w:rsid w:val="08B402E4"/>
    <w:rsid w:val="08B404F0"/>
    <w:rsid w:val="08B4052E"/>
    <w:rsid w:val="08B40556"/>
    <w:rsid w:val="08B405AE"/>
    <w:rsid w:val="08B406C9"/>
    <w:rsid w:val="08B408C7"/>
    <w:rsid w:val="08B408EE"/>
    <w:rsid w:val="08B408EF"/>
    <w:rsid w:val="08B4095C"/>
    <w:rsid w:val="08B409D8"/>
    <w:rsid w:val="08B40B49"/>
    <w:rsid w:val="08B40BB2"/>
    <w:rsid w:val="08B40C07"/>
    <w:rsid w:val="08B40C26"/>
    <w:rsid w:val="08B40D2E"/>
    <w:rsid w:val="08B40D34"/>
    <w:rsid w:val="08B40E53"/>
    <w:rsid w:val="08B40EA6"/>
    <w:rsid w:val="08B40EE9"/>
    <w:rsid w:val="08B40F36"/>
    <w:rsid w:val="08B40F7B"/>
    <w:rsid w:val="08B40FF7"/>
    <w:rsid w:val="08B4104B"/>
    <w:rsid w:val="08B4142C"/>
    <w:rsid w:val="08B415F0"/>
    <w:rsid w:val="08B41886"/>
    <w:rsid w:val="08B418E8"/>
    <w:rsid w:val="08B41939"/>
    <w:rsid w:val="08B41AF0"/>
    <w:rsid w:val="08B41CFA"/>
    <w:rsid w:val="08B41DD4"/>
    <w:rsid w:val="08B41DFB"/>
    <w:rsid w:val="08B41E1A"/>
    <w:rsid w:val="08B41F0D"/>
    <w:rsid w:val="08B41F22"/>
    <w:rsid w:val="08B41F30"/>
    <w:rsid w:val="08B41FF2"/>
    <w:rsid w:val="08B42080"/>
    <w:rsid w:val="08B421CE"/>
    <w:rsid w:val="08B4223A"/>
    <w:rsid w:val="08B42426"/>
    <w:rsid w:val="08B42433"/>
    <w:rsid w:val="08B42623"/>
    <w:rsid w:val="08B426F5"/>
    <w:rsid w:val="08B42893"/>
    <w:rsid w:val="08B4294E"/>
    <w:rsid w:val="08B42ACA"/>
    <w:rsid w:val="08B42B0D"/>
    <w:rsid w:val="08B42B11"/>
    <w:rsid w:val="08B42B69"/>
    <w:rsid w:val="08B42BAE"/>
    <w:rsid w:val="08B42CE1"/>
    <w:rsid w:val="08B42E95"/>
    <w:rsid w:val="08B42EEC"/>
    <w:rsid w:val="08B4304F"/>
    <w:rsid w:val="08B430E8"/>
    <w:rsid w:val="08B4315E"/>
    <w:rsid w:val="08B43191"/>
    <w:rsid w:val="08B4321C"/>
    <w:rsid w:val="08B4323B"/>
    <w:rsid w:val="08B4326F"/>
    <w:rsid w:val="08B43296"/>
    <w:rsid w:val="08B432CB"/>
    <w:rsid w:val="08B43467"/>
    <w:rsid w:val="08B43572"/>
    <w:rsid w:val="08B43599"/>
    <w:rsid w:val="08B435A3"/>
    <w:rsid w:val="08B435D2"/>
    <w:rsid w:val="08B43659"/>
    <w:rsid w:val="08B436FB"/>
    <w:rsid w:val="08B43845"/>
    <w:rsid w:val="08B43887"/>
    <w:rsid w:val="08B4396A"/>
    <w:rsid w:val="08B43A32"/>
    <w:rsid w:val="08B43A86"/>
    <w:rsid w:val="08B43C9F"/>
    <w:rsid w:val="08B44033"/>
    <w:rsid w:val="08B44086"/>
    <w:rsid w:val="08B440D0"/>
    <w:rsid w:val="08B44438"/>
    <w:rsid w:val="08B4471F"/>
    <w:rsid w:val="08B44C74"/>
    <w:rsid w:val="08B450D1"/>
    <w:rsid w:val="08B451A5"/>
    <w:rsid w:val="08B454E0"/>
    <w:rsid w:val="08B455D5"/>
    <w:rsid w:val="08B456C4"/>
    <w:rsid w:val="08B4573E"/>
    <w:rsid w:val="08B45AC6"/>
    <w:rsid w:val="08B45C38"/>
    <w:rsid w:val="08B45FA5"/>
    <w:rsid w:val="08B46236"/>
    <w:rsid w:val="08B46408"/>
    <w:rsid w:val="08B4640E"/>
    <w:rsid w:val="08B4652C"/>
    <w:rsid w:val="08B46630"/>
    <w:rsid w:val="08B46950"/>
    <w:rsid w:val="08B469A8"/>
    <w:rsid w:val="08B46AA5"/>
    <w:rsid w:val="08B46C5E"/>
    <w:rsid w:val="08B46D2E"/>
    <w:rsid w:val="08B46EBD"/>
    <w:rsid w:val="08B46ED0"/>
    <w:rsid w:val="08B46EF4"/>
    <w:rsid w:val="08B46F1C"/>
    <w:rsid w:val="08B46F53"/>
    <w:rsid w:val="08B46FC2"/>
    <w:rsid w:val="08B47010"/>
    <w:rsid w:val="08B471B2"/>
    <w:rsid w:val="08B4734B"/>
    <w:rsid w:val="08B47413"/>
    <w:rsid w:val="08B475FA"/>
    <w:rsid w:val="08B4760D"/>
    <w:rsid w:val="08B476C3"/>
    <w:rsid w:val="08B47825"/>
    <w:rsid w:val="08B4783F"/>
    <w:rsid w:val="08B478EA"/>
    <w:rsid w:val="08B4796E"/>
    <w:rsid w:val="08B479DD"/>
    <w:rsid w:val="08B47B8F"/>
    <w:rsid w:val="08B47C64"/>
    <w:rsid w:val="08B47DDD"/>
    <w:rsid w:val="08B47F0F"/>
    <w:rsid w:val="08B47FE5"/>
    <w:rsid w:val="08B501C1"/>
    <w:rsid w:val="08B5022C"/>
    <w:rsid w:val="08B50240"/>
    <w:rsid w:val="08B5027E"/>
    <w:rsid w:val="08B502BB"/>
    <w:rsid w:val="08B503DB"/>
    <w:rsid w:val="08B50531"/>
    <w:rsid w:val="08B50563"/>
    <w:rsid w:val="08B505DD"/>
    <w:rsid w:val="08B50634"/>
    <w:rsid w:val="08B5074B"/>
    <w:rsid w:val="08B5085B"/>
    <w:rsid w:val="08B5088B"/>
    <w:rsid w:val="08B50A96"/>
    <w:rsid w:val="08B50AA3"/>
    <w:rsid w:val="08B50B50"/>
    <w:rsid w:val="08B50C26"/>
    <w:rsid w:val="08B50CD0"/>
    <w:rsid w:val="08B50E6A"/>
    <w:rsid w:val="08B5100A"/>
    <w:rsid w:val="08B5103F"/>
    <w:rsid w:val="08B51164"/>
    <w:rsid w:val="08B514D9"/>
    <w:rsid w:val="08B5164D"/>
    <w:rsid w:val="08B516B0"/>
    <w:rsid w:val="08B51818"/>
    <w:rsid w:val="08B518CB"/>
    <w:rsid w:val="08B519C7"/>
    <w:rsid w:val="08B51A5C"/>
    <w:rsid w:val="08B51CB8"/>
    <w:rsid w:val="08B51D9D"/>
    <w:rsid w:val="08B51DEF"/>
    <w:rsid w:val="08B51EB8"/>
    <w:rsid w:val="08B5217B"/>
    <w:rsid w:val="08B5230E"/>
    <w:rsid w:val="08B52617"/>
    <w:rsid w:val="08B52642"/>
    <w:rsid w:val="08B52902"/>
    <w:rsid w:val="08B52975"/>
    <w:rsid w:val="08B529BB"/>
    <w:rsid w:val="08B529BC"/>
    <w:rsid w:val="08B52CF3"/>
    <w:rsid w:val="08B52D2D"/>
    <w:rsid w:val="08B530DD"/>
    <w:rsid w:val="08B5312C"/>
    <w:rsid w:val="08B531C7"/>
    <w:rsid w:val="08B531CA"/>
    <w:rsid w:val="08B532B7"/>
    <w:rsid w:val="08B532C4"/>
    <w:rsid w:val="08B532F4"/>
    <w:rsid w:val="08B533AD"/>
    <w:rsid w:val="08B53401"/>
    <w:rsid w:val="08B5342A"/>
    <w:rsid w:val="08B53641"/>
    <w:rsid w:val="08B5366A"/>
    <w:rsid w:val="08B5367F"/>
    <w:rsid w:val="08B53709"/>
    <w:rsid w:val="08B53771"/>
    <w:rsid w:val="08B53830"/>
    <w:rsid w:val="08B539FE"/>
    <w:rsid w:val="08B53A6E"/>
    <w:rsid w:val="08B53A8F"/>
    <w:rsid w:val="08B53B16"/>
    <w:rsid w:val="08B53B1C"/>
    <w:rsid w:val="08B53B2D"/>
    <w:rsid w:val="08B53D35"/>
    <w:rsid w:val="08B53E13"/>
    <w:rsid w:val="08B53E48"/>
    <w:rsid w:val="08B53F1B"/>
    <w:rsid w:val="08B540E2"/>
    <w:rsid w:val="08B540EB"/>
    <w:rsid w:val="08B540FA"/>
    <w:rsid w:val="08B541B2"/>
    <w:rsid w:val="08B541EB"/>
    <w:rsid w:val="08B543C7"/>
    <w:rsid w:val="08B545BD"/>
    <w:rsid w:val="08B545E0"/>
    <w:rsid w:val="08B54637"/>
    <w:rsid w:val="08B54757"/>
    <w:rsid w:val="08B54823"/>
    <w:rsid w:val="08B54881"/>
    <w:rsid w:val="08B549CE"/>
    <w:rsid w:val="08B54BDB"/>
    <w:rsid w:val="08B54C75"/>
    <w:rsid w:val="08B55065"/>
    <w:rsid w:val="08B551E0"/>
    <w:rsid w:val="08B55489"/>
    <w:rsid w:val="08B554B4"/>
    <w:rsid w:val="08B554CB"/>
    <w:rsid w:val="08B5578D"/>
    <w:rsid w:val="08B5582C"/>
    <w:rsid w:val="08B558E9"/>
    <w:rsid w:val="08B55922"/>
    <w:rsid w:val="08B55959"/>
    <w:rsid w:val="08B559A1"/>
    <w:rsid w:val="08B55BE0"/>
    <w:rsid w:val="08B55D3B"/>
    <w:rsid w:val="08B55D9A"/>
    <w:rsid w:val="08B55DC3"/>
    <w:rsid w:val="08B55F04"/>
    <w:rsid w:val="08B5603A"/>
    <w:rsid w:val="08B5604B"/>
    <w:rsid w:val="08B56075"/>
    <w:rsid w:val="08B56096"/>
    <w:rsid w:val="08B560CB"/>
    <w:rsid w:val="08B562AB"/>
    <w:rsid w:val="08B564D7"/>
    <w:rsid w:val="08B56541"/>
    <w:rsid w:val="08B56937"/>
    <w:rsid w:val="08B569BC"/>
    <w:rsid w:val="08B569D1"/>
    <w:rsid w:val="08B56A67"/>
    <w:rsid w:val="08B56ADA"/>
    <w:rsid w:val="08B56B22"/>
    <w:rsid w:val="08B56CA7"/>
    <w:rsid w:val="08B56D3A"/>
    <w:rsid w:val="08B56D55"/>
    <w:rsid w:val="08B56DF2"/>
    <w:rsid w:val="08B57077"/>
    <w:rsid w:val="08B5720C"/>
    <w:rsid w:val="08B572B4"/>
    <w:rsid w:val="08B572F8"/>
    <w:rsid w:val="08B573AB"/>
    <w:rsid w:val="08B57469"/>
    <w:rsid w:val="08B574EB"/>
    <w:rsid w:val="08B57529"/>
    <w:rsid w:val="08B575DA"/>
    <w:rsid w:val="08B576A7"/>
    <w:rsid w:val="08B5771D"/>
    <w:rsid w:val="08B57888"/>
    <w:rsid w:val="08B578AC"/>
    <w:rsid w:val="08B578D0"/>
    <w:rsid w:val="08B57963"/>
    <w:rsid w:val="08B57CBA"/>
    <w:rsid w:val="08B57CE0"/>
    <w:rsid w:val="08B57E7E"/>
    <w:rsid w:val="08B57F89"/>
    <w:rsid w:val="08B60010"/>
    <w:rsid w:val="08B60140"/>
    <w:rsid w:val="08B60142"/>
    <w:rsid w:val="08B603C3"/>
    <w:rsid w:val="08B60400"/>
    <w:rsid w:val="08B604D1"/>
    <w:rsid w:val="08B6056D"/>
    <w:rsid w:val="08B6063E"/>
    <w:rsid w:val="08B60703"/>
    <w:rsid w:val="08B6070F"/>
    <w:rsid w:val="08B6074C"/>
    <w:rsid w:val="08B6079E"/>
    <w:rsid w:val="08B607A3"/>
    <w:rsid w:val="08B60863"/>
    <w:rsid w:val="08B60870"/>
    <w:rsid w:val="08B609FF"/>
    <w:rsid w:val="08B60B4E"/>
    <w:rsid w:val="08B60DE2"/>
    <w:rsid w:val="08B60E7C"/>
    <w:rsid w:val="08B60EA5"/>
    <w:rsid w:val="08B60FF8"/>
    <w:rsid w:val="08B6109F"/>
    <w:rsid w:val="08B6127C"/>
    <w:rsid w:val="08B612FA"/>
    <w:rsid w:val="08B6146F"/>
    <w:rsid w:val="08B61587"/>
    <w:rsid w:val="08B61596"/>
    <w:rsid w:val="08B6161A"/>
    <w:rsid w:val="08B61725"/>
    <w:rsid w:val="08B6180F"/>
    <w:rsid w:val="08B6199E"/>
    <w:rsid w:val="08B619A2"/>
    <w:rsid w:val="08B61B22"/>
    <w:rsid w:val="08B61B45"/>
    <w:rsid w:val="08B61C52"/>
    <w:rsid w:val="08B61D0D"/>
    <w:rsid w:val="08B61F8F"/>
    <w:rsid w:val="08B61FB5"/>
    <w:rsid w:val="08B6207C"/>
    <w:rsid w:val="08B62219"/>
    <w:rsid w:val="08B624CF"/>
    <w:rsid w:val="08B625F8"/>
    <w:rsid w:val="08B62679"/>
    <w:rsid w:val="08B6267F"/>
    <w:rsid w:val="08B626F3"/>
    <w:rsid w:val="08B6270F"/>
    <w:rsid w:val="08B62860"/>
    <w:rsid w:val="08B6288D"/>
    <w:rsid w:val="08B629D9"/>
    <w:rsid w:val="08B62A9C"/>
    <w:rsid w:val="08B62AC1"/>
    <w:rsid w:val="08B62BE2"/>
    <w:rsid w:val="08B62C78"/>
    <w:rsid w:val="08B62D03"/>
    <w:rsid w:val="08B62DAA"/>
    <w:rsid w:val="08B62EE4"/>
    <w:rsid w:val="08B62F09"/>
    <w:rsid w:val="08B62F30"/>
    <w:rsid w:val="08B6304B"/>
    <w:rsid w:val="08B63108"/>
    <w:rsid w:val="08B634BC"/>
    <w:rsid w:val="08B6365A"/>
    <w:rsid w:val="08B6368D"/>
    <w:rsid w:val="08B637C9"/>
    <w:rsid w:val="08B637EA"/>
    <w:rsid w:val="08B637F3"/>
    <w:rsid w:val="08B63800"/>
    <w:rsid w:val="08B6387E"/>
    <w:rsid w:val="08B638F4"/>
    <w:rsid w:val="08B6395D"/>
    <w:rsid w:val="08B63A7C"/>
    <w:rsid w:val="08B63B1C"/>
    <w:rsid w:val="08B63C64"/>
    <w:rsid w:val="08B63DD9"/>
    <w:rsid w:val="08B63E2B"/>
    <w:rsid w:val="08B63E9D"/>
    <w:rsid w:val="08B63EA5"/>
    <w:rsid w:val="08B63F7B"/>
    <w:rsid w:val="08B64106"/>
    <w:rsid w:val="08B641DA"/>
    <w:rsid w:val="08B64203"/>
    <w:rsid w:val="08B64305"/>
    <w:rsid w:val="08B64637"/>
    <w:rsid w:val="08B64711"/>
    <w:rsid w:val="08B6471F"/>
    <w:rsid w:val="08B6486A"/>
    <w:rsid w:val="08B648A1"/>
    <w:rsid w:val="08B64AD1"/>
    <w:rsid w:val="08B64DCA"/>
    <w:rsid w:val="08B64E22"/>
    <w:rsid w:val="08B64F14"/>
    <w:rsid w:val="08B64FAF"/>
    <w:rsid w:val="08B64FB2"/>
    <w:rsid w:val="08B6508C"/>
    <w:rsid w:val="08B650D5"/>
    <w:rsid w:val="08B65123"/>
    <w:rsid w:val="08B654A2"/>
    <w:rsid w:val="08B65594"/>
    <w:rsid w:val="08B655B9"/>
    <w:rsid w:val="08B6563C"/>
    <w:rsid w:val="08B65683"/>
    <w:rsid w:val="08B656F6"/>
    <w:rsid w:val="08B65822"/>
    <w:rsid w:val="08B65827"/>
    <w:rsid w:val="08B65942"/>
    <w:rsid w:val="08B65A74"/>
    <w:rsid w:val="08B65C28"/>
    <w:rsid w:val="08B65C5B"/>
    <w:rsid w:val="08B65C5E"/>
    <w:rsid w:val="08B65C94"/>
    <w:rsid w:val="08B65D1C"/>
    <w:rsid w:val="08B65E0F"/>
    <w:rsid w:val="08B65F00"/>
    <w:rsid w:val="08B660DF"/>
    <w:rsid w:val="08B6610E"/>
    <w:rsid w:val="08B661CE"/>
    <w:rsid w:val="08B661D7"/>
    <w:rsid w:val="08B66316"/>
    <w:rsid w:val="08B6655C"/>
    <w:rsid w:val="08B66577"/>
    <w:rsid w:val="08B666A5"/>
    <w:rsid w:val="08B66760"/>
    <w:rsid w:val="08B66806"/>
    <w:rsid w:val="08B66850"/>
    <w:rsid w:val="08B668DE"/>
    <w:rsid w:val="08B66982"/>
    <w:rsid w:val="08B66B99"/>
    <w:rsid w:val="08B66BE2"/>
    <w:rsid w:val="08B66CBB"/>
    <w:rsid w:val="08B66DAC"/>
    <w:rsid w:val="08B66EB3"/>
    <w:rsid w:val="08B67135"/>
    <w:rsid w:val="08B67162"/>
    <w:rsid w:val="08B67196"/>
    <w:rsid w:val="08B671E7"/>
    <w:rsid w:val="08B67334"/>
    <w:rsid w:val="08B67340"/>
    <w:rsid w:val="08B675B4"/>
    <w:rsid w:val="08B67619"/>
    <w:rsid w:val="08B6767F"/>
    <w:rsid w:val="08B676A8"/>
    <w:rsid w:val="08B676E4"/>
    <w:rsid w:val="08B6773D"/>
    <w:rsid w:val="08B6775E"/>
    <w:rsid w:val="08B6790B"/>
    <w:rsid w:val="08B67918"/>
    <w:rsid w:val="08B679C6"/>
    <w:rsid w:val="08B67A94"/>
    <w:rsid w:val="08B67AA4"/>
    <w:rsid w:val="08B67AC0"/>
    <w:rsid w:val="08B67C30"/>
    <w:rsid w:val="08B67C5B"/>
    <w:rsid w:val="08B67DCF"/>
    <w:rsid w:val="08B67EDB"/>
    <w:rsid w:val="08B7008D"/>
    <w:rsid w:val="08B700CC"/>
    <w:rsid w:val="08B701C9"/>
    <w:rsid w:val="08B7026D"/>
    <w:rsid w:val="08B702EE"/>
    <w:rsid w:val="08B70496"/>
    <w:rsid w:val="08B704DA"/>
    <w:rsid w:val="08B7054F"/>
    <w:rsid w:val="08B705A4"/>
    <w:rsid w:val="08B70609"/>
    <w:rsid w:val="08B70630"/>
    <w:rsid w:val="08B70754"/>
    <w:rsid w:val="08B707DF"/>
    <w:rsid w:val="08B708D8"/>
    <w:rsid w:val="08B70979"/>
    <w:rsid w:val="08B709D5"/>
    <w:rsid w:val="08B709ED"/>
    <w:rsid w:val="08B70B5B"/>
    <w:rsid w:val="08B70B68"/>
    <w:rsid w:val="08B70BB9"/>
    <w:rsid w:val="08B70C69"/>
    <w:rsid w:val="08B70D03"/>
    <w:rsid w:val="08B70DA2"/>
    <w:rsid w:val="08B70E18"/>
    <w:rsid w:val="08B70E44"/>
    <w:rsid w:val="08B71131"/>
    <w:rsid w:val="08B7114A"/>
    <w:rsid w:val="08B71214"/>
    <w:rsid w:val="08B713F8"/>
    <w:rsid w:val="08B714F4"/>
    <w:rsid w:val="08B71666"/>
    <w:rsid w:val="08B71747"/>
    <w:rsid w:val="08B71775"/>
    <w:rsid w:val="08B719A6"/>
    <w:rsid w:val="08B71A1E"/>
    <w:rsid w:val="08B71AB5"/>
    <w:rsid w:val="08B71CDD"/>
    <w:rsid w:val="08B71D44"/>
    <w:rsid w:val="08B71E27"/>
    <w:rsid w:val="08B71EE3"/>
    <w:rsid w:val="08B71EF2"/>
    <w:rsid w:val="08B71F42"/>
    <w:rsid w:val="08B71F45"/>
    <w:rsid w:val="08B72091"/>
    <w:rsid w:val="08B720E1"/>
    <w:rsid w:val="08B7212D"/>
    <w:rsid w:val="08B721B4"/>
    <w:rsid w:val="08B72348"/>
    <w:rsid w:val="08B7245A"/>
    <w:rsid w:val="08B7279D"/>
    <w:rsid w:val="08B72861"/>
    <w:rsid w:val="08B7289B"/>
    <w:rsid w:val="08B728B1"/>
    <w:rsid w:val="08B72A46"/>
    <w:rsid w:val="08B72B0F"/>
    <w:rsid w:val="08B72BB1"/>
    <w:rsid w:val="08B72D1D"/>
    <w:rsid w:val="08B72E72"/>
    <w:rsid w:val="08B72EE8"/>
    <w:rsid w:val="08B72F35"/>
    <w:rsid w:val="08B73451"/>
    <w:rsid w:val="08B73657"/>
    <w:rsid w:val="08B7374B"/>
    <w:rsid w:val="08B737D0"/>
    <w:rsid w:val="08B7384A"/>
    <w:rsid w:val="08B738A0"/>
    <w:rsid w:val="08B73963"/>
    <w:rsid w:val="08B73A06"/>
    <w:rsid w:val="08B73A42"/>
    <w:rsid w:val="08B73A61"/>
    <w:rsid w:val="08B73BE5"/>
    <w:rsid w:val="08B73C3B"/>
    <w:rsid w:val="08B73D70"/>
    <w:rsid w:val="08B73EB1"/>
    <w:rsid w:val="08B74057"/>
    <w:rsid w:val="08B741C7"/>
    <w:rsid w:val="08B743CF"/>
    <w:rsid w:val="08B743E0"/>
    <w:rsid w:val="08B74431"/>
    <w:rsid w:val="08B744B7"/>
    <w:rsid w:val="08B74672"/>
    <w:rsid w:val="08B7467B"/>
    <w:rsid w:val="08B746DF"/>
    <w:rsid w:val="08B74818"/>
    <w:rsid w:val="08B7498C"/>
    <w:rsid w:val="08B7499C"/>
    <w:rsid w:val="08B74ACB"/>
    <w:rsid w:val="08B74B68"/>
    <w:rsid w:val="08B74BF0"/>
    <w:rsid w:val="08B74E17"/>
    <w:rsid w:val="08B74F42"/>
    <w:rsid w:val="08B74F6A"/>
    <w:rsid w:val="08B75003"/>
    <w:rsid w:val="08B7502A"/>
    <w:rsid w:val="08B75071"/>
    <w:rsid w:val="08B7513F"/>
    <w:rsid w:val="08B7546E"/>
    <w:rsid w:val="08B755BC"/>
    <w:rsid w:val="08B7567D"/>
    <w:rsid w:val="08B7574B"/>
    <w:rsid w:val="08B7578D"/>
    <w:rsid w:val="08B75820"/>
    <w:rsid w:val="08B7582A"/>
    <w:rsid w:val="08B75B25"/>
    <w:rsid w:val="08B75D64"/>
    <w:rsid w:val="08B75D8E"/>
    <w:rsid w:val="08B75E5F"/>
    <w:rsid w:val="08B75ECE"/>
    <w:rsid w:val="08B75EF7"/>
    <w:rsid w:val="08B76018"/>
    <w:rsid w:val="08B760E1"/>
    <w:rsid w:val="08B761F3"/>
    <w:rsid w:val="08B76279"/>
    <w:rsid w:val="08B7641C"/>
    <w:rsid w:val="08B7652D"/>
    <w:rsid w:val="08B7655F"/>
    <w:rsid w:val="08B76810"/>
    <w:rsid w:val="08B76840"/>
    <w:rsid w:val="08B7687F"/>
    <w:rsid w:val="08B7695F"/>
    <w:rsid w:val="08B76A06"/>
    <w:rsid w:val="08B76CF9"/>
    <w:rsid w:val="08B76DBF"/>
    <w:rsid w:val="08B76E29"/>
    <w:rsid w:val="08B76EB2"/>
    <w:rsid w:val="08B76FB8"/>
    <w:rsid w:val="08B7716A"/>
    <w:rsid w:val="08B771DA"/>
    <w:rsid w:val="08B772B8"/>
    <w:rsid w:val="08B773E1"/>
    <w:rsid w:val="08B77479"/>
    <w:rsid w:val="08B77499"/>
    <w:rsid w:val="08B775EB"/>
    <w:rsid w:val="08B77719"/>
    <w:rsid w:val="08B7782C"/>
    <w:rsid w:val="08B7793F"/>
    <w:rsid w:val="08B77AE1"/>
    <w:rsid w:val="08B77E32"/>
    <w:rsid w:val="08B77E3B"/>
    <w:rsid w:val="08B8010E"/>
    <w:rsid w:val="08B8011A"/>
    <w:rsid w:val="08B8014E"/>
    <w:rsid w:val="08B80231"/>
    <w:rsid w:val="08B80250"/>
    <w:rsid w:val="08B803A7"/>
    <w:rsid w:val="08B8048E"/>
    <w:rsid w:val="08B8058E"/>
    <w:rsid w:val="08B807CC"/>
    <w:rsid w:val="08B8085D"/>
    <w:rsid w:val="08B809A1"/>
    <w:rsid w:val="08B80A23"/>
    <w:rsid w:val="08B80A9A"/>
    <w:rsid w:val="08B80ABB"/>
    <w:rsid w:val="08B80BD0"/>
    <w:rsid w:val="08B81066"/>
    <w:rsid w:val="08B810C8"/>
    <w:rsid w:val="08B81194"/>
    <w:rsid w:val="08B81289"/>
    <w:rsid w:val="08B812BE"/>
    <w:rsid w:val="08B813EA"/>
    <w:rsid w:val="08B815C7"/>
    <w:rsid w:val="08B8169C"/>
    <w:rsid w:val="08B81704"/>
    <w:rsid w:val="08B81893"/>
    <w:rsid w:val="08B81986"/>
    <w:rsid w:val="08B81C98"/>
    <w:rsid w:val="08B81CD7"/>
    <w:rsid w:val="08B81E43"/>
    <w:rsid w:val="08B81EA3"/>
    <w:rsid w:val="08B81EDA"/>
    <w:rsid w:val="08B82009"/>
    <w:rsid w:val="08B820E9"/>
    <w:rsid w:val="08B82201"/>
    <w:rsid w:val="08B822A1"/>
    <w:rsid w:val="08B822CC"/>
    <w:rsid w:val="08B8230D"/>
    <w:rsid w:val="08B8234B"/>
    <w:rsid w:val="08B823FD"/>
    <w:rsid w:val="08B8294F"/>
    <w:rsid w:val="08B82BCA"/>
    <w:rsid w:val="08B82D12"/>
    <w:rsid w:val="08B82F90"/>
    <w:rsid w:val="08B83042"/>
    <w:rsid w:val="08B83116"/>
    <w:rsid w:val="08B83329"/>
    <w:rsid w:val="08B83546"/>
    <w:rsid w:val="08B836B8"/>
    <w:rsid w:val="08B837C7"/>
    <w:rsid w:val="08B83B7D"/>
    <w:rsid w:val="08B83B88"/>
    <w:rsid w:val="08B83BBC"/>
    <w:rsid w:val="08B83C0D"/>
    <w:rsid w:val="08B83C79"/>
    <w:rsid w:val="08B83CB9"/>
    <w:rsid w:val="08B83D8D"/>
    <w:rsid w:val="08B83D99"/>
    <w:rsid w:val="08B83E28"/>
    <w:rsid w:val="08B840C5"/>
    <w:rsid w:val="08B840E6"/>
    <w:rsid w:val="08B8417D"/>
    <w:rsid w:val="08B844FB"/>
    <w:rsid w:val="08B84524"/>
    <w:rsid w:val="08B8460A"/>
    <w:rsid w:val="08B84623"/>
    <w:rsid w:val="08B84638"/>
    <w:rsid w:val="08B84660"/>
    <w:rsid w:val="08B84969"/>
    <w:rsid w:val="08B849A7"/>
    <w:rsid w:val="08B84B83"/>
    <w:rsid w:val="08B84C6D"/>
    <w:rsid w:val="08B84F30"/>
    <w:rsid w:val="08B85016"/>
    <w:rsid w:val="08B850CC"/>
    <w:rsid w:val="08B85109"/>
    <w:rsid w:val="08B8512B"/>
    <w:rsid w:val="08B85224"/>
    <w:rsid w:val="08B85270"/>
    <w:rsid w:val="08B852C1"/>
    <w:rsid w:val="08B85309"/>
    <w:rsid w:val="08B8531D"/>
    <w:rsid w:val="08B8542F"/>
    <w:rsid w:val="08B85495"/>
    <w:rsid w:val="08B858D3"/>
    <w:rsid w:val="08B858FC"/>
    <w:rsid w:val="08B85901"/>
    <w:rsid w:val="08B85A41"/>
    <w:rsid w:val="08B85C07"/>
    <w:rsid w:val="08B85FB3"/>
    <w:rsid w:val="08B860F4"/>
    <w:rsid w:val="08B860FB"/>
    <w:rsid w:val="08B8618E"/>
    <w:rsid w:val="08B8630E"/>
    <w:rsid w:val="08B8632D"/>
    <w:rsid w:val="08B865CA"/>
    <w:rsid w:val="08B865E4"/>
    <w:rsid w:val="08B86617"/>
    <w:rsid w:val="08B866CA"/>
    <w:rsid w:val="08B866F3"/>
    <w:rsid w:val="08B867C6"/>
    <w:rsid w:val="08B86815"/>
    <w:rsid w:val="08B869CF"/>
    <w:rsid w:val="08B86B9D"/>
    <w:rsid w:val="08B86BA0"/>
    <w:rsid w:val="08B86E87"/>
    <w:rsid w:val="08B86ED7"/>
    <w:rsid w:val="08B87068"/>
    <w:rsid w:val="08B8716D"/>
    <w:rsid w:val="08B8723E"/>
    <w:rsid w:val="08B8760B"/>
    <w:rsid w:val="08B87616"/>
    <w:rsid w:val="08B8764F"/>
    <w:rsid w:val="08B87656"/>
    <w:rsid w:val="08B8768A"/>
    <w:rsid w:val="08B87701"/>
    <w:rsid w:val="08B87779"/>
    <w:rsid w:val="08B877E4"/>
    <w:rsid w:val="08B8781E"/>
    <w:rsid w:val="08B878FF"/>
    <w:rsid w:val="08B87966"/>
    <w:rsid w:val="08B879BE"/>
    <w:rsid w:val="08B879CF"/>
    <w:rsid w:val="08B87A8E"/>
    <w:rsid w:val="08B87C88"/>
    <w:rsid w:val="08B87DDC"/>
    <w:rsid w:val="08B87F42"/>
    <w:rsid w:val="08B90117"/>
    <w:rsid w:val="08B90136"/>
    <w:rsid w:val="08B90432"/>
    <w:rsid w:val="08B904B9"/>
    <w:rsid w:val="08B904E4"/>
    <w:rsid w:val="08B904EF"/>
    <w:rsid w:val="08B904F0"/>
    <w:rsid w:val="08B906E5"/>
    <w:rsid w:val="08B907B2"/>
    <w:rsid w:val="08B907DC"/>
    <w:rsid w:val="08B908EE"/>
    <w:rsid w:val="08B9094F"/>
    <w:rsid w:val="08B9097E"/>
    <w:rsid w:val="08B909B2"/>
    <w:rsid w:val="08B90A8B"/>
    <w:rsid w:val="08B90AAA"/>
    <w:rsid w:val="08B90B54"/>
    <w:rsid w:val="08B90B60"/>
    <w:rsid w:val="08B90CD2"/>
    <w:rsid w:val="08B90D49"/>
    <w:rsid w:val="08B91067"/>
    <w:rsid w:val="08B9106D"/>
    <w:rsid w:val="08B91078"/>
    <w:rsid w:val="08B91116"/>
    <w:rsid w:val="08B9114A"/>
    <w:rsid w:val="08B91172"/>
    <w:rsid w:val="08B911FA"/>
    <w:rsid w:val="08B91214"/>
    <w:rsid w:val="08B91274"/>
    <w:rsid w:val="08B913B9"/>
    <w:rsid w:val="08B913F4"/>
    <w:rsid w:val="08B9145B"/>
    <w:rsid w:val="08B91584"/>
    <w:rsid w:val="08B915C4"/>
    <w:rsid w:val="08B915CD"/>
    <w:rsid w:val="08B915F8"/>
    <w:rsid w:val="08B916FB"/>
    <w:rsid w:val="08B917FA"/>
    <w:rsid w:val="08B91855"/>
    <w:rsid w:val="08B91885"/>
    <w:rsid w:val="08B918CA"/>
    <w:rsid w:val="08B918DD"/>
    <w:rsid w:val="08B91CD7"/>
    <w:rsid w:val="08B91DE6"/>
    <w:rsid w:val="08B91EA7"/>
    <w:rsid w:val="08B92617"/>
    <w:rsid w:val="08B9272F"/>
    <w:rsid w:val="08B92746"/>
    <w:rsid w:val="08B92758"/>
    <w:rsid w:val="08B928D0"/>
    <w:rsid w:val="08B92A00"/>
    <w:rsid w:val="08B92A05"/>
    <w:rsid w:val="08B92AA4"/>
    <w:rsid w:val="08B92C96"/>
    <w:rsid w:val="08B92D3D"/>
    <w:rsid w:val="08B92D90"/>
    <w:rsid w:val="08B92EE8"/>
    <w:rsid w:val="08B93042"/>
    <w:rsid w:val="08B9308F"/>
    <w:rsid w:val="08B930A9"/>
    <w:rsid w:val="08B931E2"/>
    <w:rsid w:val="08B9334F"/>
    <w:rsid w:val="08B93354"/>
    <w:rsid w:val="08B933D6"/>
    <w:rsid w:val="08B933D8"/>
    <w:rsid w:val="08B9346D"/>
    <w:rsid w:val="08B935A3"/>
    <w:rsid w:val="08B936B4"/>
    <w:rsid w:val="08B93934"/>
    <w:rsid w:val="08B93948"/>
    <w:rsid w:val="08B93DE2"/>
    <w:rsid w:val="08B93EA4"/>
    <w:rsid w:val="08B93ECA"/>
    <w:rsid w:val="08B93F31"/>
    <w:rsid w:val="08B9401A"/>
    <w:rsid w:val="08B94056"/>
    <w:rsid w:val="08B94116"/>
    <w:rsid w:val="08B94173"/>
    <w:rsid w:val="08B941EE"/>
    <w:rsid w:val="08B94673"/>
    <w:rsid w:val="08B946C4"/>
    <w:rsid w:val="08B94757"/>
    <w:rsid w:val="08B948D6"/>
    <w:rsid w:val="08B948F2"/>
    <w:rsid w:val="08B94945"/>
    <w:rsid w:val="08B949A5"/>
    <w:rsid w:val="08B94B66"/>
    <w:rsid w:val="08B94B92"/>
    <w:rsid w:val="08B94D61"/>
    <w:rsid w:val="08B95203"/>
    <w:rsid w:val="08B9528D"/>
    <w:rsid w:val="08B9531F"/>
    <w:rsid w:val="08B953AF"/>
    <w:rsid w:val="08B9565E"/>
    <w:rsid w:val="08B957CD"/>
    <w:rsid w:val="08B95908"/>
    <w:rsid w:val="08B9596F"/>
    <w:rsid w:val="08B95B93"/>
    <w:rsid w:val="08B95B9C"/>
    <w:rsid w:val="08B95C0F"/>
    <w:rsid w:val="08B95E61"/>
    <w:rsid w:val="08B95E7E"/>
    <w:rsid w:val="08B95F79"/>
    <w:rsid w:val="08B960D5"/>
    <w:rsid w:val="08B961A1"/>
    <w:rsid w:val="08B963E2"/>
    <w:rsid w:val="08B96758"/>
    <w:rsid w:val="08B9698F"/>
    <w:rsid w:val="08B969B4"/>
    <w:rsid w:val="08B969C6"/>
    <w:rsid w:val="08B96A1C"/>
    <w:rsid w:val="08B96AE1"/>
    <w:rsid w:val="08B96B6A"/>
    <w:rsid w:val="08B96D73"/>
    <w:rsid w:val="08B96E0D"/>
    <w:rsid w:val="08B96E73"/>
    <w:rsid w:val="08B96EF9"/>
    <w:rsid w:val="08B96FBB"/>
    <w:rsid w:val="08B9701D"/>
    <w:rsid w:val="08B97047"/>
    <w:rsid w:val="08B970F0"/>
    <w:rsid w:val="08B9723E"/>
    <w:rsid w:val="08B973E3"/>
    <w:rsid w:val="08B97447"/>
    <w:rsid w:val="08B974B6"/>
    <w:rsid w:val="08B97643"/>
    <w:rsid w:val="08B976D9"/>
    <w:rsid w:val="08B9771B"/>
    <w:rsid w:val="08B97B09"/>
    <w:rsid w:val="08B97C94"/>
    <w:rsid w:val="08B97CAE"/>
    <w:rsid w:val="08B97DCE"/>
    <w:rsid w:val="08B97EA2"/>
    <w:rsid w:val="08B97EAB"/>
    <w:rsid w:val="08B97EAF"/>
    <w:rsid w:val="08B97F59"/>
    <w:rsid w:val="08BA007A"/>
    <w:rsid w:val="08BA0088"/>
    <w:rsid w:val="08BA00AF"/>
    <w:rsid w:val="08BA0301"/>
    <w:rsid w:val="08BA030D"/>
    <w:rsid w:val="08BA0388"/>
    <w:rsid w:val="08BA03B5"/>
    <w:rsid w:val="08BA094F"/>
    <w:rsid w:val="08BA0BE8"/>
    <w:rsid w:val="08BA0C9C"/>
    <w:rsid w:val="08BA0CE7"/>
    <w:rsid w:val="08BA0F04"/>
    <w:rsid w:val="08BA0FDA"/>
    <w:rsid w:val="08BA1013"/>
    <w:rsid w:val="08BA108D"/>
    <w:rsid w:val="08BA11A8"/>
    <w:rsid w:val="08BA1224"/>
    <w:rsid w:val="08BA1271"/>
    <w:rsid w:val="08BA1326"/>
    <w:rsid w:val="08BA14DE"/>
    <w:rsid w:val="08BA151E"/>
    <w:rsid w:val="08BA16D8"/>
    <w:rsid w:val="08BA175C"/>
    <w:rsid w:val="08BA1838"/>
    <w:rsid w:val="08BA192C"/>
    <w:rsid w:val="08BA19FF"/>
    <w:rsid w:val="08BA1B9A"/>
    <w:rsid w:val="08BA1CD8"/>
    <w:rsid w:val="08BA1E31"/>
    <w:rsid w:val="08BA1E4A"/>
    <w:rsid w:val="08BA2122"/>
    <w:rsid w:val="08BA2130"/>
    <w:rsid w:val="08BA2364"/>
    <w:rsid w:val="08BA2564"/>
    <w:rsid w:val="08BA265D"/>
    <w:rsid w:val="08BA2763"/>
    <w:rsid w:val="08BA2C65"/>
    <w:rsid w:val="08BA2C75"/>
    <w:rsid w:val="08BA2CA3"/>
    <w:rsid w:val="08BA2E41"/>
    <w:rsid w:val="08BA2EBD"/>
    <w:rsid w:val="08BA2F72"/>
    <w:rsid w:val="08BA3038"/>
    <w:rsid w:val="08BA31B8"/>
    <w:rsid w:val="08BA3200"/>
    <w:rsid w:val="08BA322C"/>
    <w:rsid w:val="08BA329D"/>
    <w:rsid w:val="08BA32B7"/>
    <w:rsid w:val="08BA3349"/>
    <w:rsid w:val="08BA3422"/>
    <w:rsid w:val="08BA34C4"/>
    <w:rsid w:val="08BA34CC"/>
    <w:rsid w:val="08BA3644"/>
    <w:rsid w:val="08BA364D"/>
    <w:rsid w:val="08BA36F2"/>
    <w:rsid w:val="08BA37DF"/>
    <w:rsid w:val="08BA380E"/>
    <w:rsid w:val="08BA38E7"/>
    <w:rsid w:val="08BA3904"/>
    <w:rsid w:val="08BA3A57"/>
    <w:rsid w:val="08BA3AA9"/>
    <w:rsid w:val="08BA3B35"/>
    <w:rsid w:val="08BA3C91"/>
    <w:rsid w:val="08BA3D1C"/>
    <w:rsid w:val="08BA3D6A"/>
    <w:rsid w:val="08BA3D8C"/>
    <w:rsid w:val="08BA3D9F"/>
    <w:rsid w:val="08BA3DDA"/>
    <w:rsid w:val="08BA3E20"/>
    <w:rsid w:val="08BA3E31"/>
    <w:rsid w:val="08BA3EB8"/>
    <w:rsid w:val="08BA3F1A"/>
    <w:rsid w:val="08BA3F21"/>
    <w:rsid w:val="08BA3F4A"/>
    <w:rsid w:val="08BA3FCD"/>
    <w:rsid w:val="08BA4046"/>
    <w:rsid w:val="08BA4096"/>
    <w:rsid w:val="08BA409B"/>
    <w:rsid w:val="08BA40BD"/>
    <w:rsid w:val="08BA4212"/>
    <w:rsid w:val="08BA4279"/>
    <w:rsid w:val="08BA433C"/>
    <w:rsid w:val="08BA44DC"/>
    <w:rsid w:val="08BA456C"/>
    <w:rsid w:val="08BA45F5"/>
    <w:rsid w:val="08BA4647"/>
    <w:rsid w:val="08BA468B"/>
    <w:rsid w:val="08BA46D1"/>
    <w:rsid w:val="08BA4A95"/>
    <w:rsid w:val="08BA4B23"/>
    <w:rsid w:val="08BA4B9D"/>
    <w:rsid w:val="08BA4C87"/>
    <w:rsid w:val="08BA500D"/>
    <w:rsid w:val="08BA527E"/>
    <w:rsid w:val="08BA52B4"/>
    <w:rsid w:val="08BA539F"/>
    <w:rsid w:val="08BA54D3"/>
    <w:rsid w:val="08BA54DF"/>
    <w:rsid w:val="08BA5510"/>
    <w:rsid w:val="08BA5526"/>
    <w:rsid w:val="08BA5571"/>
    <w:rsid w:val="08BA573B"/>
    <w:rsid w:val="08BA5957"/>
    <w:rsid w:val="08BA59B2"/>
    <w:rsid w:val="08BA5A6E"/>
    <w:rsid w:val="08BA5A9A"/>
    <w:rsid w:val="08BA5AF1"/>
    <w:rsid w:val="08BA5B39"/>
    <w:rsid w:val="08BA5BAF"/>
    <w:rsid w:val="08BA5CD6"/>
    <w:rsid w:val="08BA5CF5"/>
    <w:rsid w:val="08BA5E80"/>
    <w:rsid w:val="08BA5EDB"/>
    <w:rsid w:val="08BA60CC"/>
    <w:rsid w:val="08BA6263"/>
    <w:rsid w:val="08BA629A"/>
    <w:rsid w:val="08BA62CA"/>
    <w:rsid w:val="08BA63E8"/>
    <w:rsid w:val="08BA64AF"/>
    <w:rsid w:val="08BA65D4"/>
    <w:rsid w:val="08BA6602"/>
    <w:rsid w:val="08BA6614"/>
    <w:rsid w:val="08BA6676"/>
    <w:rsid w:val="08BA675E"/>
    <w:rsid w:val="08BA6767"/>
    <w:rsid w:val="08BA6911"/>
    <w:rsid w:val="08BA6A77"/>
    <w:rsid w:val="08BA6C50"/>
    <w:rsid w:val="08BA6C5A"/>
    <w:rsid w:val="08BA6DF9"/>
    <w:rsid w:val="08BA6E83"/>
    <w:rsid w:val="08BA6EA8"/>
    <w:rsid w:val="08BA6F16"/>
    <w:rsid w:val="08BA6FCA"/>
    <w:rsid w:val="08BA7067"/>
    <w:rsid w:val="08BA714A"/>
    <w:rsid w:val="08BA7163"/>
    <w:rsid w:val="08BA7475"/>
    <w:rsid w:val="08BA74C2"/>
    <w:rsid w:val="08BA750C"/>
    <w:rsid w:val="08BA7542"/>
    <w:rsid w:val="08BA7593"/>
    <w:rsid w:val="08BA75F2"/>
    <w:rsid w:val="08BA7A24"/>
    <w:rsid w:val="08BA7AD4"/>
    <w:rsid w:val="08BA7B09"/>
    <w:rsid w:val="08BA7B47"/>
    <w:rsid w:val="08BA7D4C"/>
    <w:rsid w:val="08BA7D59"/>
    <w:rsid w:val="08BA7D8A"/>
    <w:rsid w:val="08BA7E3F"/>
    <w:rsid w:val="08BB000D"/>
    <w:rsid w:val="08BB0118"/>
    <w:rsid w:val="08BB0162"/>
    <w:rsid w:val="08BB017F"/>
    <w:rsid w:val="08BB0236"/>
    <w:rsid w:val="08BB02A4"/>
    <w:rsid w:val="08BB02F3"/>
    <w:rsid w:val="08BB0338"/>
    <w:rsid w:val="08BB04F4"/>
    <w:rsid w:val="08BB050C"/>
    <w:rsid w:val="08BB0787"/>
    <w:rsid w:val="08BB07F7"/>
    <w:rsid w:val="08BB0AA5"/>
    <w:rsid w:val="08BB0B44"/>
    <w:rsid w:val="08BB0B7D"/>
    <w:rsid w:val="08BB0CB1"/>
    <w:rsid w:val="08BB0CF0"/>
    <w:rsid w:val="08BB0D04"/>
    <w:rsid w:val="08BB0D2D"/>
    <w:rsid w:val="08BB0D83"/>
    <w:rsid w:val="08BB0E82"/>
    <w:rsid w:val="08BB0EDB"/>
    <w:rsid w:val="08BB0FA6"/>
    <w:rsid w:val="08BB1006"/>
    <w:rsid w:val="08BB10BB"/>
    <w:rsid w:val="08BB116B"/>
    <w:rsid w:val="08BB1385"/>
    <w:rsid w:val="08BB1660"/>
    <w:rsid w:val="08BB188F"/>
    <w:rsid w:val="08BB1B16"/>
    <w:rsid w:val="08BB1C1F"/>
    <w:rsid w:val="08BB1D15"/>
    <w:rsid w:val="08BB1E15"/>
    <w:rsid w:val="08BB1EFD"/>
    <w:rsid w:val="08BB1F29"/>
    <w:rsid w:val="08BB1FAE"/>
    <w:rsid w:val="08BB2271"/>
    <w:rsid w:val="08BB22A6"/>
    <w:rsid w:val="08BB2459"/>
    <w:rsid w:val="08BB252B"/>
    <w:rsid w:val="08BB252D"/>
    <w:rsid w:val="08BB25A0"/>
    <w:rsid w:val="08BB2684"/>
    <w:rsid w:val="08BB271C"/>
    <w:rsid w:val="08BB2723"/>
    <w:rsid w:val="08BB2738"/>
    <w:rsid w:val="08BB280A"/>
    <w:rsid w:val="08BB2986"/>
    <w:rsid w:val="08BB2A1C"/>
    <w:rsid w:val="08BB2A40"/>
    <w:rsid w:val="08BB2B5C"/>
    <w:rsid w:val="08BB2BC5"/>
    <w:rsid w:val="08BB2C37"/>
    <w:rsid w:val="08BB2C9B"/>
    <w:rsid w:val="08BB2CAE"/>
    <w:rsid w:val="08BB2E39"/>
    <w:rsid w:val="08BB2FB0"/>
    <w:rsid w:val="08BB3141"/>
    <w:rsid w:val="08BB3167"/>
    <w:rsid w:val="08BB32B5"/>
    <w:rsid w:val="08BB3437"/>
    <w:rsid w:val="08BB34D0"/>
    <w:rsid w:val="08BB351A"/>
    <w:rsid w:val="08BB35C9"/>
    <w:rsid w:val="08BB35F9"/>
    <w:rsid w:val="08BB375B"/>
    <w:rsid w:val="08BB3889"/>
    <w:rsid w:val="08BB3AE7"/>
    <w:rsid w:val="08BB3C34"/>
    <w:rsid w:val="08BB3C5B"/>
    <w:rsid w:val="08BB3D72"/>
    <w:rsid w:val="08BB3D93"/>
    <w:rsid w:val="08BB3E68"/>
    <w:rsid w:val="08BB3EAB"/>
    <w:rsid w:val="08BB4072"/>
    <w:rsid w:val="08BB41DC"/>
    <w:rsid w:val="08BB42F1"/>
    <w:rsid w:val="08BB4357"/>
    <w:rsid w:val="08BB438E"/>
    <w:rsid w:val="08BB455C"/>
    <w:rsid w:val="08BB4715"/>
    <w:rsid w:val="08BB479D"/>
    <w:rsid w:val="08BB4906"/>
    <w:rsid w:val="08BB4937"/>
    <w:rsid w:val="08BB4971"/>
    <w:rsid w:val="08BB4D3B"/>
    <w:rsid w:val="08BB4DBA"/>
    <w:rsid w:val="08BB4FF4"/>
    <w:rsid w:val="08BB509F"/>
    <w:rsid w:val="08BB5140"/>
    <w:rsid w:val="08BB5159"/>
    <w:rsid w:val="08BB51A9"/>
    <w:rsid w:val="08BB53BB"/>
    <w:rsid w:val="08BB564A"/>
    <w:rsid w:val="08BB56A2"/>
    <w:rsid w:val="08BB56A3"/>
    <w:rsid w:val="08BB56E2"/>
    <w:rsid w:val="08BB576D"/>
    <w:rsid w:val="08BB583A"/>
    <w:rsid w:val="08BB58B2"/>
    <w:rsid w:val="08BB5AEF"/>
    <w:rsid w:val="08BB5AF7"/>
    <w:rsid w:val="08BB5BF6"/>
    <w:rsid w:val="08BB5C8B"/>
    <w:rsid w:val="08BB5CD7"/>
    <w:rsid w:val="08BB5DDA"/>
    <w:rsid w:val="08BB5E17"/>
    <w:rsid w:val="08BB5E8F"/>
    <w:rsid w:val="08BB5F28"/>
    <w:rsid w:val="08BB5FDE"/>
    <w:rsid w:val="08BB6019"/>
    <w:rsid w:val="08BB60C0"/>
    <w:rsid w:val="08BB61C5"/>
    <w:rsid w:val="08BB61D6"/>
    <w:rsid w:val="08BB6202"/>
    <w:rsid w:val="08BB636F"/>
    <w:rsid w:val="08BB646D"/>
    <w:rsid w:val="08BB64E2"/>
    <w:rsid w:val="08BB6554"/>
    <w:rsid w:val="08BB65B4"/>
    <w:rsid w:val="08BB66EE"/>
    <w:rsid w:val="08BB678D"/>
    <w:rsid w:val="08BB6A92"/>
    <w:rsid w:val="08BB6AAB"/>
    <w:rsid w:val="08BB6CA7"/>
    <w:rsid w:val="08BB6CDC"/>
    <w:rsid w:val="08BB6D58"/>
    <w:rsid w:val="08BB6E6F"/>
    <w:rsid w:val="08BB6FBA"/>
    <w:rsid w:val="08BB723E"/>
    <w:rsid w:val="08BB733E"/>
    <w:rsid w:val="08BB73B4"/>
    <w:rsid w:val="08BB7597"/>
    <w:rsid w:val="08BB75A8"/>
    <w:rsid w:val="08BB75F6"/>
    <w:rsid w:val="08BB7667"/>
    <w:rsid w:val="08BB77E7"/>
    <w:rsid w:val="08BB7895"/>
    <w:rsid w:val="08BB78BE"/>
    <w:rsid w:val="08BB795E"/>
    <w:rsid w:val="08BB79D6"/>
    <w:rsid w:val="08BB7A47"/>
    <w:rsid w:val="08BB7A65"/>
    <w:rsid w:val="08BB7C62"/>
    <w:rsid w:val="08BB7DB0"/>
    <w:rsid w:val="08BB7DC0"/>
    <w:rsid w:val="08BB7F11"/>
    <w:rsid w:val="08BB7F6F"/>
    <w:rsid w:val="08BB7F87"/>
    <w:rsid w:val="08BB7F9A"/>
    <w:rsid w:val="08BB7FCE"/>
    <w:rsid w:val="08BB7FEF"/>
    <w:rsid w:val="08BC012B"/>
    <w:rsid w:val="08BC0193"/>
    <w:rsid w:val="08BC029F"/>
    <w:rsid w:val="08BC0394"/>
    <w:rsid w:val="08BC040B"/>
    <w:rsid w:val="08BC0502"/>
    <w:rsid w:val="08BC0539"/>
    <w:rsid w:val="08BC0845"/>
    <w:rsid w:val="08BC0970"/>
    <w:rsid w:val="08BC09A5"/>
    <w:rsid w:val="08BC0A15"/>
    <w:rsid w:val="08BC0AB4"/>
    <w:rsid w:val="08BC0B23"/>
    <w:rsid w:val="08BC0C61"/>
    <w:rsid w:val="08BC0E0E"/>
    <w:rsid w:val="08BC0E2D"/>
    <w:rsid w:val="08BC0F90"/>
    <w:rsid w:val="08BC108E"/>
    <w:rsid w:val="08BC11BA"/>
    <w:rsid w:val="08BC1440"/>
    <w:rsid w:val="08BC14D9"/>
    <w:rsid w:val="08BC1544"/>
    <w:rsid w:val="08BC1572"/>
    <w:rsid w:val="08BC1785"/>
    <w:rsid w:val="08BC18AA"/>
    <w:rsid w:val="08BC1960"/>
    <w:rsid w:val="08BC19BE"/>
    <w:rsid w:val="08BC1A69"/>
    <w:rsid w:val="08BC1B35"/>
    <w:rsid w:val="08BC1C0E"/>
    <w:rsid w:val="08BC1CE5"/>
    <w:rsid w:val="08BC1E1D"/>
    <w:rsid w:val="08BC204D"/>
    <w:rsid w:val="08BC210C"/>
    <w:rsid w:val="08BC259A"/>
    <w:rsid w:val="08BC25DC"/>
    <w:rsid w:val="08BC26F0"/>
    <w:rsid w:val="08BC2848"/>
    <w:rsid w:val="08BC2C2F"/>
    <w:rsid w:val="08BC2C9B"/>
    <w:rsid w:val="08BC2D14"/>
    <w:rsid w:val="08BC2EBA"/>
    <w:rsid w:val="08BC2F08"/>
    <w:rsid w:val="08BC2F7F"/>
    <w:rsid w:val="08BC2FAE"/>
    <w:rsid w:val="08BC2FF3"/>
    <w:rsid w:val="08BC30CD"/>
    <w:rsid w:val="08BC3346"/>
    <w:rsid w:val="08BC3368"/>
    <w:rsid w:val="08BC3429"/>
    <w:rsid w:val="08BC34D1"/>
    <w:rsid w:val="08BC3639"/>
    <w:rsid w:val="08BC36E7"/>
    <w:rsid w:val="08BC3C20"/>
    <w:rsid w:val="08BC3C51"/>
    <w:rsid w:val="08BC3CC8"/>
    <w:rsid w:val="08BC3CEF"/>
    <w:rsid w:val="08BC3D9A"/>
    <w:rsid w:val="08BC3F72"/>
    <w:rsid w:val="08BC4185"/>
    <w:rsid w:val="08BC418C"/>
    <w:rsid w:val="08BC42A7"/>
    <w:rsid w:val="08BC4327"/>
    <w:rsid w:val="08BC44B1"/>
    <w:rsid w:val="08BC4576"/>
    <w:rsid w:val="08BC4682"/>
    <w:rsid w:val="08BC46C8"/>
    <w:rsid w:val="08BC4752"/>
    <w:rsid w:val="08BC48F1"/>
    <w:rsid w:val="08BC4966"/>
    <w:rsid w:val="08BC497B"/>
    <w:rsid w:val="08BC4AC3"/>
    <w:rsid w:val="08BC4B57"/>
    <w:rsid w:val="08BC4CCA"/>
    <w:rsid w:val="08BC4D75"/>
    <w:rsid w:val="08BC4DD2"/>
    <w:rsid w:val="08BC4E56"/>
    <w:rsid w:val="08BC4E71"/>
    <w:rsid w:val="08BC5055"/>
    <w:rsid w:val="08BC509E"/>
    <w:rsid w:val="08BC5117"/>
    <w:rsid w:val="08BC52A4"/>
    <w:rsid w:val="08BC52C2"/>
    <w:rsid w:val="08BC52D1"/>
    <w:rsid w:val="08BC52E2"/>
    <w:rsid w:val="08BC536C"/>
    <w:rsid w:val="08BC53F1"/>
    <w:rsid w:val="08BC542A"/>
    <w:rsid w:val="08BC543A"/>
    <w:rsid w:val="08BC5559"/>
    <w:rsid w:val="08BC555F"/>
    <w:rsid w:val="08BC583E"/>
    <w:rsid w:val="08BC5886"/>
    <w:rsid w:val="08BC5A55"/>
    <w:rsid w:val="08BC5A5A"/>
    <w:rsid w:val="08BC5B13"/>
    <w:rsid w:val="08BC5B52"/>
    <w:rsid w:val="08BC5C0E"/>
    <w:rsid w:val="08BC5C53"/>
    <w:rsid w:val="08BC5C84"/>
    <w:rsid w:val="08BC5CB1"/>
    <w:rsid w:val="08BC5D6F"/>
    <w:rsid w:val="08BC5FE4"/>
    <w:rsid w:val="08BC6053"/>
    <w:rsid w:val="08BC607B"/>
    <w:rsid w:val="08BC6397"/>
    <w:rsid w:val="08BC63CF"/>
    <w:rsid w:val="08BC643F"/>
    <w:rsid w:val="08BC672E"/>
    <w:rsid w:val="08BC6984"/>
    <w:rsid w:val="08BC6B6A"/>
    <w:rsid w:val="08BC6CB3"/>
    <w:rsid w:val="08BC6EFC"/>
    <w:rsid w:val="08BC6F14"/>
    <w:rsid w:val="08BC6F90"/>
    <w:rsid w:val="08BC6FC0"/>
    <w:rsid w:val="08BC6FEE"/>
    <w:rsid w:val="08BC7071"/>
    <w:rsid w:val="08BC7247"/>
    <w:rsid w:val="08BC73F8"/>
    <w:rsid w:val="08BC759C"/>
    <w:rsid w:val="08BC76C8"/>
    <w:rsid w:val="08BC76D5"/>
    <w:rsid w:val="08BC77E1"/>
    <w:rsid w:val="08BC786F"/>
    <w:rsid w:val="08BC78A9"/>
    <w:rsid w:val="08BC7AC3"/>
    <w:rsid w:val="08BC7AEF"/>
    <w:rsid w:val="08BC7BCF"/>
    <w:rsid w:val="08BC7C18"/>
    <w:rsid w:val="08BC7CAB"/>
    <w:rsid w:val="08BC7D22"/>
    <w:rsid w:val="08BD0066"/>
    <w:rsid w:val="08BD00CC"/>
    <w:rsid w:val="08BD00DC"/>
    <w:rsid w:val="08BD00E3"/>
    <w:rsid w:val="08BD00EA"/>
    <w:rsid w:val="08BD00FD"/>
    <w:rsid w:val="08BD0124"/>
    <w:rsid w:val="08BD01F9"/>
    <w:rsid w:val="08BD02CE"/>
    <w:rsid w:val="08BD031F"/>
    <w:rsid w:val="08BD0341"/>
    <w:rsid w:val="08BD036D"/>
    <w:rsid w:val="08BD04E6"/>
    <w:rsid w:val="08BD0725"/>
    <w:rsid w:val="08BD092C"/>
    <w:rsid w:val="08BD0AAF"/>
    <w:rsid w:val="08BD0B8E"/>
    <w:rsid w:val="08BD0BDF"/>
    <w:rsid w:val="08BD0CC3"/>
    <w:rsid w:val="08BD0CF1"/>
    <w:rsid w:val="08BD0D8A"/>
    <w:rsid w:val="08BD0EDA"/>
    <w:rsid w:val="08BD0EF8"/>
    <w:rsid w:val="08BD10CC"/>
    <w:rsid w:val="08BD10F6"/>
    <w:rsid w:val="08BD119E"/>
    <w:rsid w:val="08BD1248"/>
    <w:rsid w:val="08BD12EE"/>
    <w:rsid w:val="08BD1411"/>
    <w:rsid w:val="08BD1618"/>
    <w:rsid w:val="08BD1785"/>
    <w:rsid w:val="08BD17E0"/>
    <w:rsid w:val="08BD1A90"/>
    <w:rsid w:val="08BD1B2E"/>
    <w:rsid w:val="08BD1B4E"/>
    <w:rsid w:val="08BD1F4B"/>
    <w:rsid w:val="08BD20D9"/>
    <w:rsid w:val="08BD21F0"/>
    <w:rsid w:val="08BD2281"/>
    <w:rsid w:val="08BD242D"/>
    <w:rsid w:val="08BD2476"/>
    <w:rsid w:val="08BD2694"/>
    <w:rsid w:val="08BD28AA"/>
    <w:rsid w:val="08BD2AC0"/>
    <w:rsid w:val="08BD2BCF"/>
    <w:rsid w:val="08BD2E57"/>
    <w:rsid w:val="08BD2E7F"/>
    <w:rsid w:val="08BD2F86"/>
    <w:rsid w:val="08BD3082"/>
    <w:rsid w:val="08BD33A7"/>
    <w:rsid w:val="08BD340E"/>
    <w:rsid w:val="08BD3454"/>
    <w:rsid w:val="08BD348B"/>
    <w:rsid w:val="08BD34A5"/>
    <w:rsid w:val="08BD3572"/>
    <w:rsid w:val="08BD35CA"/>
    <w:rsid w:val="08BD361D"/>
    <w:rsid w:val="08BD3626"/>
    <w:rsid w:val="08BD3684"/>
    <w:rsid w:val="08BD36EF"/>
    <w:rsid w:val="08BD370A"/>
    <w:rsid w:val="08BD3827"/>
    <w:rsid w:val="08BD3849"/>
    <w:rsid w:val="08BD3BA8"/>
    <w:rsid w:val="08BD3BDC"/>
    <w:rsid w:val="08BD3BE2"/>
    <w:rsid w:val="08BD3EBA"/>
    <w:rsid w:val="08BD3F6E"/>
    <w:rsid w:val="08BD40AA"/>
    <w:rsid w:val="08BD42C0"/>
    <w:rsid w:val="08BD46EA"/>
    <w:rsid w:val="08BD46F4"/>
    <w:rsid w:val="08BD4800"/>
    <w:rsid w:val="08BD48B3"/>
    <w:rsid w:val="08BD4901"/>
    <w:rsid w:val="08BD498B"/>
    <w:rsid w:val="08BD499F"/>
    <w:rsid w:val="08BD4A74"/>
    <w:rsid w:val="08BD4ADF"/>
    <w:rsid w:val="08BD4B6F"/>
    <w:rsid w:val="08BD4E61"/>
    <w:rsid w:val="08BD4EA3"/>
    <w:rsid w:val="08BD4F63"/>
    <w:rsid w:val="08BD51F3"/>
    <w:rsid w:val="08BD522F"/>
    <w:rsid w:val="08BD530F"/>
    <w:rsid w:val="08BD550F"/>
    <w:rsid w:val="08BD55FC"/>
    <w:rsid w:val="08BD567D"/>
    <w:rsid w:val="08BD56CA"/>
    <w:rsid w:val="08BD5944"/>
    <w:rsid w:val="08BD59B8"/>
    <w:rsid w:val="08BD5A68"/>
    <w:rsid w:val="08BD5A88"/>
    <w:rsid w:val="08BD5B4C"/>
    <w:rsid w:val="08BD5C48"/>
    <w:rsid w:val="08BD5C60"/>
    <w:rsid w:val="08BD5DBB"/>
    <w:rsid w:val="08BD5E41"/>
    <w:rsid w:val="08BD5F8A"/>
    <w:rsid w:val="08BD6079"/>
    <w:rsid w:val="08BD60BB"/>
    <w:rsid w:val="08BD60E5"/>
    <w:rsid w:val="08BD60F2"/>
    <w:rsid w:val="08BD6108"/>
    <w:rsid w:val="08BD62FE"/>
    <w:rsid w:val="08BD631F"/>
    <w:rsid w:val="08BD6334"/>
    <w:rsid w:val="08BD6389"/>
    <w:rsid w:val="08BD64C1"/>
    <w:rsid w:val="08BD65E5"/>
    <w:rsid w:val="08BD66DB"/>
    <w:rsid w:val="08BD67A5"/>
    <w:rsid w:val="08BD68B1"/>
    <w:rsid w:val="08BD6931"/>
    <w:rsid w:val="08BD6974"/>
    <w:rsid w:val="08BD6B88"/>
    <w:rsid w:val="08BD6D0D"/>
    <w:rsid w:val="08BD6E23"/>
    <w:rsid w:val="08BD6E27"/>
    <w:rsid w:val="08BD7156"/>
    <w:rsid w:val="08BD71FD"/>
    <w:rsid w:val="08BD7251"/>
    <w:rsid w:val="08BD72B5"/>
    <w:rsid w:val="08BD72BA"/>
    <w:rsid w:val="08BD72E8"/>
    <w:rsid w:val="08BD73F3"/>
    <w:rsid w:val="08BD7479"/>
    <w:rsid w:val="08BD75D8"/>
    <w:rsid w:val="08BD75F7"/>
    <w:rsid w:val="08BD78DA"/>
    <w:rsid w:val="08BD78EA"/>
    <w:rsid w:val="08BD79A3"/>
    <w:rsid w:val="08BD7A56"/>
    <w:rsid w:val="08BD7A5B"/>
    <w:rsid w:val="08BD7C5E"/>
    <w:rsid w:val="08BD7C71"/>
    <w:rsid w:val="08BD7CA6"/>
    <w:rsid w:val="08BD7D1E"/>
    <w:rsid w:val="08BD7D38"/>
    <w:rsid w:val="08BD7E78"/>
    <w:rsid w:val="08BD7EA7"/>
    <w:rsid w:val="08BD7F99"/>
    <w:rsid w:val="08BE009E"/>
    <w:rsid w:val="08BE00AA"/>
    <w:rsid w:val="08BE0119"/>
    <w:rsid w:val="08BE0183"/>
    <w:rsid w:val="08BE0393"/>
    <w:rsid w:val="08BE0482"/>
    <w:rsid w:val="08BE051E"/>
    <w:rsid w:val="08BE0522"/>
    <w:rsid w:val="08BE054D"/>
    <w:rsid w:val="08BE09C3"/>
    <w:rsid w:val="08BE09C4"/>
    <w:rsid w:val="08BE0A4B"/>
    <w:rsid w:val="08BE0B1B"/>
    <w:rsid w:val="08BE0B56"/>
    <w:rsid w:val="08BE0B82"/>
    <w:rsid w:val="08BE0E66"/>
    <w:rsid w:val="08BE0E83"/>
    <w:rsid w:val="08BE0ECF"/>
    <w:rsid w:val="08BE0F73"/>
    <w:rsid w:val="08BE100C"/>
    <w:rsid w:val="08BE1013"/>
    <w:rsid w:val="08BE1044"/>
    <w:rsid w:val="08BE12B8"/>
    <w:rsid w:val="08BE1321"/>
    <w:rsid w:val="08BE148E"/>
    <w:rsid w:val="08BE1549"/>
    <w:rsid w:val="08BE1723"/>
    <w:rsid w:val="08BE1752"/>
    <w:rsid w:val="08BE175B"/>
    <w:rsid w:val="08BE17C0"/>
    <w:rsid w:val="08BE17CB"/>
    <w:rsid w:val="08BE1824"/>
    <w:rsid w:val="08BE1866"/>
    <w:rsid w:val="08BE195B"/>
    <w:rsid w:val="08BE19A8"/>
    <w:rsid w:val="08BE1B13"/>
    <w:rsid w:val="08BE1C69"/>
    <w:rsid w:val="08BE1C8B"/>
    <w:rsid w:val="08BE1CB0"/>
    <w:rsid w:val="08BE1CE9"/>
    <w:rsid w:val="08BE1D09"/>
    <w:rsid w:val="08BE1D28"/>
    <w:rsid w:val="08BE1E9C"/>
    <w:rsid w:val="08BE1F7B"/>
    <w:rsid w:val="08BE1FBE"/>
    <w:rsid w:val="08BE2219"/>
    <w:rsid w:val="08BE2246"/>
    <w:rsid w:val="08BE227F"/>
    <w:rsid w:val="08BE228D"/>
    <w:rsid w:val="08BE2295"/>
    <w:rsid w:val="08BE2398"/>
    <w:rsid w:val="08BE23BB"/>
    <w:rsid w:val="08BE24A5"/>
    <w:rsid w:val="08BE27B5"/>
    <w:rsid w:val="08BE289B"/>
    <w:rsid w:val="08BE2A28"/>
    <w:rsid w:val="08BE2A6D"/>
    <w:rsid w:val="08BE2A85"/>
    <w:rsid w:val="08BE2CB6"/>
    <w:rsid w:val="08BE2D2D"/>
    <w:rsid w:val="08BE2FEF"/>
    <w:rsid w:val="08BE31B0"/>
    <w:rsid w:val="08BE338C"/>
    <w:rsid w:val="08BE33B5"/>
    <w:rsid w:val="08BE34D8"/>
    <w:rsid w:val="08BE3520"/>
    <w:rsid w:val="08BE35A9"/>
    <w:rsid w:val="08BE35CE"/>
    <w:rsid w:val="08BE3611"/>
    <w:rsid w:val="08BE3690"/>
    <w:rsid w:val="08BE39B2"/>
    <w:rsid w:val="08BE3A85"/>
    <w:rsid w:val="08BE3BCF"/>
    <w:rsid w:val="08BE3BE8"/>
    <w:rsid w:val="08BE3D56"/>
    <w:rsid w:val="08BE3E37"/>
    <w:rsid w:val="08BE3E8C"/>
    <w:rsid w:val="08BE3F82"/>
    <w:rsid w:val="08BE4106"/>
    <w:rsid w:val="08BE4272"/>
    <w:rsid w:val="08BE44F8"/>
    <w:rsid w:val="08BE4604"/>
    <w:rsid w:val="08BE4636"/>
    <w:rsid w:val="08BE464D"/>
    <w:rsid w:val="08BE4732"/>
    <w:rsid w:val="08BE488D"/>
    <w:rsid w:val="08BE4894"/>
    <w:rsid w:val="08BE4986"/>
    <w:rsid w:val="08BE4ACE"/>
    <w:rsid w:val="08BE4B15"/>
    <w:rsid w:val="08BE4B75"/>
    <w:rsid w:val="08BE4EA3"/>
    <w:rsid w:val="08BE4ED5"/>
    <w:rsid w:val="08BE4F25"/>
    <w:rsid w:val="08BE4FC9"/>
    <w:rsid w:val="08BE4FCB"/>
    <w:rsid w:val="08BE4FEE"/>
    <w:rsid w:val="08BE5088"/>
    <w:rsid w:val="08BE50EA"/>
    <w:rsid w:val="08BE5168"/>
    <w:rsid w:val="08BE52DA"/>
    <w:rsid w:val="08BE5573"/>
    <w:rsid w:val="08BE5673"/>
    <w:rsid w:val="08BE573C"/>
    <w:rsid w:val="08BE575F"/>
    <w:rsid w:val="08BE584B"/>
    <w:rsid w:val="08BE5888"/>
    <w:rsid w:val="08BE5A30"/>
    <w:rsid w:val="08BE5BBB"/>
    <w:rsid w:val="08BE5C93"/>
    <w:rsid w:val="08BE5CFA"/>
    <w:rsid w:val="08BE5D91"/>
    <w:rsid w:val="08BE5F2F"/>
    <w:rsid w:val="08BE5FED"/>
    <w:rsid w:val="08BE60B2"/>
    <w:rsid w:val="08BE654F"/>
    <w:rsid w:val="08BE6596"/>
    <w:rsid w:val="08BE65EF"/>
    <w:rsid w:val="08BE6758"/>
    <w:rsid w:val="08BE6AE7"/>
    <w:rsid w:val="08BE6C22"/>
    <w:rsid w:val="08BE6CD5"/>
    <w:rsid w:val="08BE6D86"/>
    <w:rsid w:val="08BE6DAB"/>
    <w:rsid w:val="08BE6EE6"/>
    <w:rsid w:val="08BE70A2"/>
    <w:rsid w:val="08BE72AF"/>
    <w:rsid w:val="08BE72F1"/>
    <w:rsid w:val="08BE748B"/>
    <w:rsid w:val="08BE768E"/>
    <w:rsid w:val="08BE7723"/>
    <w:rsid w:val="08BE7730"/>
    <w:rsid w:val="08BE7775"/>
    <w:rsid w:val="08BE77AD"/>
    <w:rsid w:val="08BE79E9"/>
    <w:rsid w:val="08BE7AC8"/>
    <w:rsid w:val="08BE7B6B"/>
    <w:rsid w:val="08BE7B81"/>
    <w:rsid w:val="08BE7D42"/>
    <w:rsid w:val="08BE7F38"/>
    <w:rsid w:val="08BF008A"/>
    <w:rsid w:val="08BF0092"/>
    <w:rsid w:val="08BF00AE"/>
    <w:rsid w:val="08BF0194"/>
    <w:rsid w:val="08BF05B4"/>
    <w:rsid w:val="08BF0608"/>
    <w:rsid w:val="08BF0724"/>
    <w:rsid w:val="08BF07F0"/>
    <w:rsid w:val="08BF0B53"/>
    <w:rsid w:val="08BF0B82"/>
    <w:rsid w:val="08BF0C8B"/>
    <w:rsid w:val="08BF0C90"/>
    <w:rsid w:val="08BF0E66"/>
    <w:rsid w:val="08BF0F84"/>
    <w:rsid w:val="08BF115C"/>
    <w:rsid w:val="08BF1211"/>
    <w:rsid w:val="08BF1287"/>
    <w:rsid w:val="08BF135A"/>
    <w:rsid w:val="08BF13B1"/>
    <w:rsid w:val="08BF14D7"/>
    <w:rsid w:val="08BF1530"/>
    <w:rsid w:val="08BF16C5"/>
    <w:rsid w:val="08BF1705"/>
    <w:rsid w:val="08BF17DE"/>
    <w:rsid w:val="08BF18B3"/>
    <w:rsid w:val="08BF1915"/>
    <w:rsid w:val="08BF191E"/>
    <w:rsid w:val="08BF1933"/>
    <w:rsid w:val="08BF1982"/>
    <w:rsid w:val="08BF1AFA"/>
    <w:rsid w:val="08BF1C9D"/>
    <w:rsid w:val="08BF1D74"/>
    <w:rsid w:val="08BF1DF6"/>
    <w:rsid w:val="08BF1E12"/>
    <w:rsid w:val="08BF1E4A"/>
    <w:rsid w:val="08BF1EE8"/>
    <w:rsid w:val="08BF1FFC"/>
    <w:rsid w:val="08BF220A"/>
    <w:rsid w:val="08BF22BC"/>
    <w:rsid w:val="08BF2398"/>
    <w:rsid w:val="08BF23B3"/>
    <w:rsid w:val="08BF2634"/>
    <w:rsid w:val="08BF2682"/>
    <w:rsid w:val="08BF26F0"/>
    <w:rsid w:val="08BF27CA"/>
    <w:rsid w:val="08BF2B1F"/>
    <w:rsid w:val="08BF2BD2"/>
    <w:rsid w:val="08BF2C59"/>
    <w:rsid w:val="08BF2C78"/>
    <w:rsid w:val="08BF2DAF"/>
    <w:rsid w:val="08BF2DDF"/>
    <w:rsid w:val="08BF3039"/>
    <w:rsid w:val="08BF3098"/>
    <w:rsid w:val="08BF3339"/>
    <w:rsid w:val="08BF344F"/>
    <w:rsid w:val="08BF34D2"/>
    <w:rsid w:val="08BF358B"/>
    <w:rsid w:val="08BF363A"/>
    <w:rsid w:val="08BF374F"/>
    <w:rsid w:val="08BF377B"/>
    <w:rsid w:val="08BF390A"/>
    <w:rsid w:val="08BF3955"/>
    <w:rsid w:val="08BF3AF0"/>
    <w:rsid w:val="08BF3C67"/>
    <w:rsid w:val="08BF3E4E"/>
    <w:rsid w:val="08BF3E5C"/>
    <w:rsid w:val="08BF3FE8"/>
    <w:rsid w:val="08BF4052"/>
    <w:rsid w:val="08BF413C"/>
    <w:rsid w:val="08BF4258"/>
    <w:rsid w:val="08BF4439"/>
    <w:rsid w:val="08BF4478"/>
    <w:rsid w:val="08BF458B"/>
    <w:rsid w:val="08BF45A6"/>
    <w:rsid w:val="08BF468A"/>
    <w:rsid w:val="08BF487A"/>
    <w:rsid w:val="08BF495D"/>
    <w:rsid w:val="08BF4CF2"/>
    <w:rsid w:val="08BF4D25"/>
    <w:rsid w:val="08BF4D3D"/>
    <w:rsid w:val="08BF4D99"/>
    <w:rsid w:val="08BF4F5F"/>
    <w:rsid w:val="08BF4FE2"/>
    <w:rsid w:val="08BF5060"/>
    <w:rsid w:val="08BF52E0"/>
    <w:rsid w:val="08BF5386"/>
    <w:rsid w:val="08BF543C"/>
    <w:rsid w:val="08BF5599"/>
    <w:rsid w:val="08BF566E"/>
    <w:rsid w:val="08BF578D"/>
    <w:rsid w:val="08BF57C5"/>
    <w:rsid w:val="08BF59B0"/>
    <w:rsid w:val="08BF5A61"/>
    <w:rsid w:val="08BF5C24"/>
    <w:rsid w:val="08BF5D2B"/>
    <w:rsid w:val="08BF5F1E"/>
    <w:rsid w:val="08BF5F80"/>
    <w:rsid w:val="08BF5F82"/>
    <w:rsid w:val="08BF5F91"/>
    <w:rsid w:val="08BF6063"/>
    <w:rsid w:val="08BF60E6"/>
    <w:rsid w:val="08BF625A"/>
    <w:rsid w:val="08BF62C9"/>
    <w:rsid w:val="08BF63CC"/>
    <w:rsid w:val="08BF64A0"/>
    <w:rsid w:val="08BF64CF"/>
    <w:rsid w:val="08BF65A3"/>
    <w:rsid w:val="08BF663D"/>
    <w:rsid w:val="08BF67B9"/>
    <w:rsid w:val="08BF6A58"/>
    <w:rsid w:val="08BF6CA8"/>
    <w:rsid w:val="08BF6CF4"/>
    <w:rsid w:val="08BF6D20"/>
    <w:rsid w:val="08BF6D5F"/>
    <w:rsid w:val="08BF6F19"/>
    <w:rsid w:val="08BF7060"/>
    <w:rsid w:val="08BF707F"/>
    <w:rsid w:val="08BF70CA"/>
    <w:rsid w:val="08BF7314"/>
    <w:rsid w:val="08BF741F"/>
    <w:rsid w:val="08BF743D"/>
    <w:rsid w:val="08BF7490"/>
    <w:rsid w:val="08BF7692"/>
    <w:rsid w:val="08BF76E1"/>
    <w:rsid w:val="08BF787E"/>
    <w:rsid w:val="08BF7A63"/>
    <w:rsid w:val="08BF7A7F"/>
    <w:rsid w:val="08BF7AE7"/>
    <w:rsid w:val="08BF7DB1"/>
    <w:rsid w:val="08BF7F47"/>
    <w:rsid w:val="08C0013F"/>
    <w:rsid w:val="08C001C6"/>
    <w:rsid w:val="08C0039F"/>
    <w:rsid w:val="08C003B7"/>
    <w:rsid w:val="08C00607"/>
    <w:rsid w:val="08C00875"/>
    <w:rsid w:val="08C008CB"/>
    <w:rsid w:val="08C008E1"/>
    <w:rsid w:val="08C0097F"/>
    <w:rsid w:val="08C00A73"/>
    <w:rsid w:val="08C00A84"/>
    <w:rsid w:val="08C00A9B"/>
    <w:rsid w:val="08C00C70"/>
    <w:rsid w:val="08C00C79"/>
    <w:rsid w:val="08C00CE7"/>
    <w:rsid w:val="08C00CEC"/>
    <w:rsid w:val="08C00E79"/>
    <w:rsid w:val="08C00F52"/>
    <w:rsid w:val="08C0102A"/>
    <w:rsid w:val="08C011A1"/>
    <w:rsid w:val="08C012A3"/>
    <w:rsid w:val="08C0132A"/>
    <w:rsid w:val="08C0132F"/>
    <w:rsid w:val="08C01457"/>
    <w:rsid w:val="08C0163C"/>
    <w:rsid w:val="08C01642"/>
    <w:rsid w:val="08C016B0"/>
    <w:rsid w:val="08C017D0"/>
    <w:rsid w:val="08C01896"/>
    <w:rsid w:val="08C01900"/>
    <w:rsid w:val="08C019AE"/>
    <w:rsid w:val="08C019FC"/>
    <w:rsid w:val="08C01A39"/>
    <w:rsid w:val="08C01AAD"/>
    <w:rsid w:val="08C01AE2"/>
    <w:rsid w:val="08C01B5F"/>
    <w:rsid w:val="08C01C9E"/>
    <w:rsid w:val="08C01D1F"/>
    <w:rsid w:val="08C01EDD"/>
    <w:rsid w:val="08C01F0A"/>
    <w:rsid w:val="08C01F72"/>
    <w:rsid w:val="08C01FF7"/>
    <w:rsid w:val="08C02146"/>
    <w:rsid w:val="08C021D7"/>
    <w:rsid w:val="08C0234F"/>
    <w:rsid w:val="08C024FA"/>
    <w:rsid w:val="08C0259C"/>
    <w:rsid w:val="08C027A9"/>
    <w:rsid w:val="08C0282E"/>
    <w:rsid w:val="08C0291F"/>
    <w:rsid w:val="08C02D41"/>
    <w:rsid w:val="08C02EB6"/>
    <w:rsid w:val="08C02FEE"/>
    <w:rsid w:val="08C03098"/>
    <w:rsid w:val="08C03206"/>
    <w:rsid w:val="08C032F3"/>
    <w:rsid w:val="08C0333F"/>
    <w:rsid w:val="08C033E1"/>
    <w:rsid w:val="08C03484"/>
    <w:rsid w:val="08C03487"/>
    <w:rsid w:val="08C03560"/>
    <w:rsid w:val="08C0368F"/>
    <w:rsid w:val="08C03711"/>
    <w:rsid w:val="08C039E3"/>
    <w:rsid w:val="08C03B4D"/>
    <w:rsid w:val="08C03B80"/>
    <w:rsid w:val="08C03BF6"/>
    <w:rsid w:val="08C03C92"/>
    <w:rsid w:val="08C03CAD"/>
    <w:rsid w:val="08C03E23"/>
    <w:rsid w:val="08C03F9C"/>
    <w:rsid w:val="08C04098"/>
    <w:rsid w:val="08C04108"/>
    <w:rsid w:val="08C0418E"/>
    <w:rsid w:val="08C042B0"/>
    <w:rsid w:val="08C04370"/>
    <w:rsid w:val="08C0438C"/>
    <w:rsid w:val="08C044F1"/>
    <w:rsid w:val="08C04515"/>
    <w:rsid w:val="08C04607"/>
    <w:rsid w:val="08C046F8"/>
    <w:rsid w:val="08C047E6"/>
    <w:rsid w:val="08C04926"/>
    <w:rsid w:val="08C049A8"/>
    <w:rsid w:val="08C04C46"/>
    <w:rsid w:val="08C04D30"/>
    <w:rsid w:val="08C04EC1"/>
    <w:rsid w:val="08C04FD9"/>
    <w:rsid w:val="08C05077"/>
    <w:rsid w:val="08C0508D"/>
    <w:rsid w:val="08C050E1"/>
    <w:rsid w:val="08C05332"/>
    <w:rsid w:val="08C05346"/>
    <w:rsid w:val="08C05461"/>
    <w:rsid w:val="08C05516"/>
    <w:rsid w:val="08C05790"/>
    <w:rsid w:val="08C0590B"/>
    <w:rsid w:val="08C05A2B"/>
    <w:rsid w:val="08C05A72"/>
    <w:rsid w:val="08C05C87"/>
    <w:rsid w:val="08C05D33"/>
    <w:rsid w:val="08C05DA1"/>
    <w:rsid w:val="08C05E94"/>
    <w:rsid w:val="08C05F42"/>
    <w:rsid w:val="08C06052"/>
    <w:rsid w:val="08C06316"/>
    <w:rsid w:val="08C0642C"/>
    <w:rsid w:val="08C064D4"/>
    <w:rsid w:val="08C064DA"/>
    <w:rsid w:val="08C064DC"/>
    <w:rsid w:val="08C065A6"/>
    <w:rsid w:val="08C06602"/>
    <w:rsid w:val="08C066BC"/>
    <w:rsid w:val="08C067AD"/>
    <w:rsid w:val="08C067BF"/>
    <w:rsid w:val="08C06965"/>
    <w:rsid w:val="08C069B4"/>
    <w:rsid w:val="08C06A7B"/>
    <w:rsid w:val="08C06A7C"/>
    <w:rsid w:val="08C06E2F"/>
    <w:rsid w:val="08C06F11"/>
    <w:rsid w:val="08C07087"/>
    <w:rsid w:val="08C07135"/>
    <w:rsid w:val="08C071C1"/>
    <w:rsid w:val="08C07219"/>
    <w:rsid w:val="08C0728F"/>
    <w:rsid w:val="08C07503"/>
    <w:rsid w:val="08C07630"/>
    <w:rsid w:val="08C07755"/>
    <w:rsid w:val="08C077AF"/>
    <w:rsid w:val="08C0794B"/>
    <w:rsid w:val="08C07A0A"/>
    <w:rsid w:val="08C07A61"/>
    <w:rsid w:val="08C07B4D"/>
    <w:rsid w:val="08C07BFE"/>
    <w:rsid w:val="08C07CEB"/>
    <w:rsid w:val="08C07F44"/>
    <w:rsid w:val="08C100FE"/>
    <w:rsid w:val="08C1017D"/>
    <w:rsid w:val="08C10366"/>
    <w:rsid w:val="08C103A2"/>
    <w:rsid w:val="08C10482"/>
    <w:rsid w:val="08C1057C"/>
    <w:rsid w:val="08C105FB"/>
    <w:rsid w:val="08C10650"/>
    <w:rsid w:val="08C106C4"/>
    <w:rsid w:val="08C106D5"/>
    <w:rsid w:val="08C10770"/>
    <w:rsid w:val="08C10809"/>
    <w:rsid w:val="08C10818"/>
    <w:rsid w:val="08C10914"/>
    <w:rsid w:val="08C10BBD"/>
    <w:rsid w:val="08C10BE2"/>
    <w:rsid w:val="08C10CF4"/>
    <w:rsid w:val="08C10D13"/>
    <w:rsid w:val="08C10D2B"/>
    <w:rsid w:val="08C10DE9"/>
    <w:rsid w:val="08C115A8"/>
    <w:rsid w:val="08C1169D"/>
    <w:rsid w:val="08C11722"/>
    <w:rsid w:val="08C11769"/>
    <w:rsid w:val="08C11963"/>
    <w:rsid w:val="08C119B9"/>
    <w:rsid w:val="08C11A61"/>
    <w:rsid w:val="08C11AD1"/>
    <w:rsid w:val="08C11AE1"/>
    <w:rsid w:val="08C11B90"/>
    <w:rsid w:val="08C11D69"/>
    <w:rsid w:val="08C11DAB"/>
    <w:rsid w:val="08C11E68"/>
    <w:rsid w:val="08C11F61"/>
    <w:rsid w:val="08C1207B"/>
    <w:rsid w:val="08C120D6"/>
    <w:rsid w:val="08C1213F"/>
    <w:rsid w:val="08C12417"/>
    <w:rsid w:val="08C124A5"/>
    <w:rsid w:val="08C12551"/>
    <w:rsid w:val="08C126D2"/>
    <w:rsid w:val="08C12796"/>
    <w:rsid w:val="08C127F5"/>
    <w:rsid w:val="08C1283D"/>
    <w:rsid w:val="08C128E0"/>
    <w:rsid w:val="08C12C7E"/>
    <w:rsid w:val="08C12C9B"/>
    <w:rsid w:val="08C12D49"/>
    <w:rsid w:val="08C12E2A"/>
    <w:rsid w:val="08C12EE8"/>
    <w:rsid w:val="08C12FF3"/>
    <w:rsid w:val="08C130F7"/>
    <w:rsid w:val="08C131A1"/>
    <w:rsid w:val="08C13344"/>
    <w:rsid w:val="08C133A6"/>
    <w:rsid w:val="08C13561"/>
    <w:rsid w:val="08C13684"/>
    <w:rsid w:val="08C136A7"/>
    <w:rsid w:val="08C13761"/>
    <w:rsid w:val="08C137ED"/>
    <w:rsid w:val="08C138EC"/>
    <w:rsid w:val="08C13926"/>
    <w:rsid w:val="08C1398A"/>
    <w:rsid w:val="08C13ABB"/>
    <w:rsid w:val="08C13BA9"/>
    <w:rsid w:val="08C13DED"/>
    <w:rsid w:val="08C14043"/>
    <w:rsid w:val="08C143C7"/>
    <w:rsid w:val="08C14436"/>
    <w:rsid w:val="08C145EE"/>
    <w:rsid w:val="08C14706"/>
    <w:rsid w:val="08C147CD"/>
    <w:rsid w:val="08C1490B"/>
    <w:rsid w:val="08C14988"/>
    <w:rsid w:val="08C149EF"/>
    <w:rsid w:val="08C14A1D"/>
    <w:rsid w:val="08C14D75"/>
    <w:rsid w:val="08C14F4E"/>
    <w:rsid w:val="08C1502D"/>
    <w:rsid w:val="08C1503C"/>
    <w:rsid w:val="08C1506A"/>
    <w:rsid w:val="08C15268"/>
    <w:rsid w:val="08C152F3"/>
    <w:rsid w:val="08C1531E"/>
    <w:rsid w:val="08C15577"/>
    <w:rsid w:val="08C156AB"/>
    <w:rsid w:val="08C1573E"/>
    <w:rsid w:val="08C15810"/>
    <w:rsid w:val="08C15825"/>
    <w:rsid w:val="08C1586E"/>
    <w:rsid w:val="08C15918"/>
    <w:rsid w:val="08C15A6B"/>
    <w:rsid w:val="08C15B6E"/>
    <w:rsid w:val="08C15CD3"/>
    <w:rsid w:val="08C15DF1"/>
    <w:rsid w:val="08C15DF6"/>
    <w:rsid w:val="08C15EDD"/>
    <w:rsid w:val="08C16000"/>
    <w:rsid w:val="08C16016"/>
    <w:rsid w:val="08C16248"/>
    <w:rsid w:val="08C1624F"/>
    <w:rsid w:val="08C16262"/>
    <w:rsid w:val="08C16386"/>
    <w:rsid w:val="08C1642C"/>
    <w:rsid w:val="08C164FA"/>
    <w:rsid w:val="08C1651F"/>
    <w:rsid w:val="08C16707"/>
    <w:rsid w:val="08C16858"/>
    <w:rsid w:val="08C168E3"/>
    <w:rsid w:val="08C16BC5"/>
    <w:rsid w:val="08C16BDC"/>
    <w:rsid w:val="08C16E3F"/>
    <w:rsid w:val="08C16E42"/>
    <w:rsid w:val="08C16E92"/>
    <w:rsid w:val="08C17016"/>
    <w:rsid w:val="08C17137"/>
    <w:rsid w:val="08C1715F"/>
    <w:rsid w:val="08C171C9"/>
    <w:rsid w:val="08C1741D"/>
    <w:rsid w:val="08C17428"/>
    <w:rsid w:val="08C17524"/>
    <w:rsid w:val="08C175BE"/>
    <w:rsid w:val="08C17665"/>
    <w:rsid w:val="08C179BA"/>
    <w:rsid w:val="08C17A5F"/>
    <w:rsid w:val="08C17AEE"/>
    <w:rsid w:val="08C17D0A"/>
    <w:rsid w:val="08C17DC3"/>
    <w:rsid w:val="08C200B6"/>
    <w:rsid w:val="08C2019F"/>
    <w:rsid w:val="08C20256"/>
    <w:rsid w:val="08C202C8"/>
    <w:rsid w:val="08C20301"/>
    <w:rsid w:val="08C204B0"/>
    <w:rsid w:val="08C204FB"/>
    <w:rsid w:val="08C206A8"/>
    <w:rsid w:val="08C206CB"/>
    <w:rsid w:val="08C20728"/>
    <w:rsid w:val="08C20A63"/>
    <w:rsid w:val="08C20B7F"/>
    <w:rsid w:val="08C20BE4"/>
    <w:rsid w:val="08C20E33"/>
    <w:rsid w:val="08C21052"/>
    <w:rsid w:val="08C21060"/>
    <w:rsid w:val="08C2110B"/>
    <w:rsid w:val="08C21164"/>
    <w:rsid w:val="08C21372"/>
    <w:rsid w:val="08C2151E"/>
    <w:rsid w:val="08C2157A"/>
    <w:rsid w:val="08C21697"/>
    <w:rsid w:val="08C21723"/>
    <w:rsid w:val="08C21839"/>
    <w:rsid w:val="08C21898"/>
    <w:rsid w:val="08C219C7"/>
    <w:rsid w:val="08C21B6B"/>
    <w:rsid w:val="08C21BDE"/>
    <w:rsid w:val="08C21C5D"/>
    <w:rsid w:val="08C21C64"/>
    <w:rsid w:val="08C21E02"/>
    <w:rsid w:val="08C21E11"/>
    <w:rsid w:val="08C21E7C"/>
    <w:rsid w:val="08C22278"/>
    <w:rsid w:val="08C222F0"/>
    <w:rsid w:val="08C22317"/>
    <w:rsid w:val="08C224AE"/>
    <w:rsid w:val="08C226A4"/>
    <w:rsid w:val="08C22737"/>
    <w:rsid w:val="08C22804"/>
    <w:rsid w:val="08C2281C"/>
    <w:rsid w:val="08C228B2"/>
    <w:rsid w:val="08C229B4"/>
    <w:rsid w:val="08C22A8E"/>
    <w:rsid w:val="08C22B05"/>
    <w:rsid w:val="08C22C57"/>
    <w:rsid w:val="08C22C71"/>
    <w:rsid w:val="08C22D1E"/>
    <w:rsid w:val="08C22E23"/>
    <w:rsid w:val="08C22F32"/>
    <w:rsid w:val="08C23091"/>
    <w:rsid w:val="08C23118"/>
    <w:rsid w:val="08C2316B"/>
    <w:rsid w:val="08C23198"/>
    <w:rsid w:val="08C232C6"/>
    <w:rsid w:val="08C2334D"/>
    <w:rsid w:val="08C23363"/>
    <w:rsid w:val="08C2338C"/>
    <w:rsid w:val="08C23489"/>
    <w:rsid w:val="08C2356D"/>
    <w:rsid w:val="08C236B5"/>
    <w:rsid w:val="08C2392F"/>
    <w:rsid w:val="08C23B24"/>
    <w:rsid w:val="08C23C63"/>
    <w:rsid w:val="08C23C8A"/>
    <w:rsid w:val="08C23D37"/>
    <w:rsid w:val="08C23DBC"/>
    <w:rsid w:val="08C23DE3"/>
    <w:rsid w:val="08C23E4C"/>
    <w:rsid w:val="08C24001"/>
    <w:rsid w:val="08C2410B"/>
    <w:rsid w:val="08C24432"/>
    <w:rsid w:val="08C24561"/>
    <w:rsid w:val="08C246EE"/>
    <w:rsid w:val="08C246F7"/>
    <w:rsid w:val="08C248A2"/>
    <w:rsid w:val="08C248F2"/>
    <w:rsid w:val="08C24A05"/>
    <w:rsid w:val="08C24C76"/>
    <w:rsid w:val="08C24CCF"/>
    <w:rsid w:val="08C24FB1"/>
    <w:rsid w:val="08C25043"/>
    <w:rsid w:val="08C25075"/>
    <w:rsid w:val="08C250DA"/>
    <w:rsid w:val="08C250E9"/>
    <w:rsid w:val="08C25265"/>
    <w:rsid w:val="08C252F8"/>
    <w:rsid w:val="08C253A2"/>
    <w:rsid w:val="08C254CB"/>
    <w:rsid w:val="08C25538"/>
    <w:rsid w:val="08C256D7"/>
    <w:rsid w:val="08C25708"/>
    <w:rsid w:val="08C25AD4"/>
    <w:rsid w:val="08C25C38"/>
    <w:rsid w:val="08C25C7D"/>
    <w:rsid w:val="08C25E1C"/>
    <w:rsid w:val="08C25FCC"/>
    <w:rsid w:val="08C2601D"/>
    <w:rsid w:val="08C26112"/>
    <w:rsid w:val="08C26430"/>
    <w:rsid w:val="08C264A4"/>
    <w:rsid w:val="08C264FA"/>
    <w:rsid w:val="08C26520"/>
    <w:rsid w:val="08C26597"/>
    <w:rsid w:val="08C2662D"/>
    <w:rsid w:val="08C2663F"/>
    <w:rsid w:val="08C266FD"/>
    <w:rsid w:val="08C2670B"/>
    <w:rsid w:val="08C267BE"/>
    <w:rsid w:val="08C26A53"/>
    <w:rsid w:val="08C26B83"/>
    <w:rsid w:val="08C26BD7"/>
    <w:rsid w:val="08C26D0A"/>
    <w:rsid w:val="08C26ED2"/>
    <w:rsid w:val="08C26FE1"/>
    <w:rsid w:val="08C2730F"/>
    <w:rsid w:val="08C27332"/>
    <w:rsid w:val="08C2737F"/>
    <w:rsid w:val="08C27482"/>
    <w:rsid w:val="08C275BA"/>
    <w:rsid w:val="08C275D7"/>
    <w:rsid w:val="08C2763C"/>
    <w:rsid w:val="08C27694"/>
    <w:rsid w:val="08C277DE"/>
    <w:rsid w:val="08C2784C"/>
    <w:rsid w:val="08C27863"/>
    <w:rsid w:val="08C27959"/>
    <w:rsid w:val="08C279BC"/>
    <w:rsid w:val="08C27A25"/>
    <w:rsid w:val="08C27AC0"/>
    <w:rsid w:val="08C27B05"/>
    <w:rsid w:val="08C27C6A"/>
    <w:rsid w:val="08C27DA3"/>
    <w:rsid w:val="08C27DFA"/>
    <w:rsid w:val="08C27F86"/>
    <w:rsid w:val="08C30068"/>
    <w:rsid w:val="08C300AC"/>
    <w:rsid w:val="08C30151"/>
    <w:rsid w:val="08C30233"/>
    <w:rsid w:val="08C3047C"/>
    <w:rsid w:val="08C30563"/>
    <w:rsid w:val="08C3069A"/>
    <w:rsid w:val="08C306D1"/>
    <w:rsid w:val="08C30700"/>
    <w:rsid w:val="08C30887"/>
    <w:rsid w:val="08C30A8D"/>
    <w:rsid w:val="08C30C53"/>
    <w:rsid w:val="08C30C6F"/>
    <w:rsid w:val="08C30D12"/>
    <w:rsid w:val="08C31080"/>
    <w:rsid w:val="08C3110A"/>
    <w:rsid w:val="08C311B5"/>
    <w:rsid w:val="08C312F0"/>
    <w:rsid w:val="08C31421"/>
    <w:rsid w:val="08C3147D"/>
    <w:rsid w:val="08C31590"/>
    <w:rsid w:val="08C31A57"/>
    <w:rsid w:val="08C31A9C"/>
    <w:rsid w:val="08C31AA0"/>
    <w:rsid w:val="08C31AC3"/>
    <w:rsid w:val="08C31C7C"/>
    <w:rsid w:val="08C31DB8"/>
    <w:rsid w:val="08C31FDB"/>
    <w:rsid w:val="08C32014"/>
    <w:rsid w:val="08C32179"/>
    <w:rsid w:val="08C3227E"/>
    <w:rsid w:val="08C322B6"/>
    <w:rsid w:val="08C3230D"/>
    <w:rsid w:val="08C323C4"/>
    <w:rsid w:val="08C32496"/>
    <w:rsid w:val="08C32562"/>
    <w:rsid w:val="08C325CD"/>
    <w:rsid w:val="08C326A4"/>
    <w:rsid w:val="08C326C0"/>
    <w:rsid w:val="08C3293C"/>
    <w:rsid w:val="08C3296F"/>
    <w:rsid w:val="08C329CB"/>
    <w:rsid w:val="08C329DA"/>
    <w:rsid w:val="08C32AC9"/>
    <w:rsid w:val="08C32D7F"/>
    <w:rsid w:val="08C32F1F"/>
    <w:rsid w:val="08C330B5"/>
    <w:rsid w:val="08C3329A"/>
    <w:rsid w:val="08C33325"/>
    <w:rsid w:val="08C333A8"/>
    <w:rsid w:val="08C3342C"/>
    <w:rsid w:val="08C33541"/>
    <w:rsid w:val="08C33569"/>
    <w:rsid w:val="08C33855"/>
    <w:rsid w:val="08C3388D"/>
    <w:rsid w:val="08C3390B"/>
    <w:rsid w:val="08C3397A"/>
    <w:rsid w:val="08C33A97"/>
    <w:rsid w:val="08C33C87"/>
    <w:rsid w:val="08C33E4D"/>
    <w:rsid w:val="08C33F9D"/>
    <w:rsid w:val="08C33FB6"/>
    <w:rsid w:val="08C34071"/>
    <w:rsid w:val="08C341CA"/>
    <w:rsid w:val="08C341DD"/>
    <w:rsid w:val="08C341E1"/>
    <w:rsid w:val="08C342C9"/>
    <w:rsid w:val="08C34634"/>
    <w:rsid w:val="08C34652"/>
    <w:rsid w:val="08C347BA"/>
    <w:rsid w:val="08C347F0"/>
    <w:rsid w:val="08C348CF"/>
    <w:rsid w:val="08C348F2"/>
    <w:rsid w:val="08C349DC"/>
    <w:rsid w:val="08C34B52"/>
    <w:rsid w:val="08C34C98"/>
    <w:rsid w:val="08C34E27"/>
    <w:rsid w:val="08C34EC0"/>
    <w:rsid w:val="08C34FFA"/>
    <w:rsid w:val="08C350F3"/>
    <w:rsid w:val="08C3535C"/>
    <w:rsid w:val="08C353A9"/>
    <w:rsid w:val="08C35441"/>
    <w:rsid w:val="08C35450"/>
    <w:rsid w:val="08C3546A"/>
    <w:rsid w:val="08C354BF"/>
    <w:rsid w:val="08C354F8"/>
    <w:rsid w:val="08C35533"/>
    <w:rsid w:val="08C3570A"/>
    <w:rsid w:val="08C35734"/>
    <w:rsid w:val="08C35869"/>
    <w:rsid w:val="08C35AF1"/>
    <w:rsid w:val="08C35B1C"/>
    <w:rsid w:val="08C35C66"/>
    <w:rsid w:val="08C35CFB"/>
    <w:rsid w:val="08C35E6A"/>
    <w:rsid w:val="08C35F37"/>
    <w:rsid w:val="08C35FC4"/>
    <w:rsid w:val="08C3603B"/>
    <w:rsid w:val="08C36131"/>
    <w:rsid w:val="08C36269"/>
    <w:rsid w:val="08C362C0"/>
    <w:rsid w:val="08C36323"/>
    <w:rsid w:val="08C363D0"/>
    <w:rsid w:val="08C3664D"/>
    <w:rsid w:val="08C3665E"/>
    <w:rsid w:val="08C3667B"/>
    <w:rsid w:val="08C366F7"/>
    <w:rsid w:val="08C36798"/>
    <w:rsid w:val="08C367A9"/>
    <w:rsid w:val="08C368A5"/>
    <w:rsid w:val="08C368F8"/>
    <w:rsid w:val="08C36B5F"/>
    <w:rsid w:val="08C36CAB"/>
    <w:rsid w:val="08C3708D"/>
    <w:rsid w:val="08C372F1"/>
    <w:rsid w:val="08C3738F"/>
    <w:rsid w:val="08C373EE"/>
    <w:rsid w:val="08C3747B"/>
    <w:rsid w:val="08C3748D"/>
    <w:rsid w:val="08C37590"/>
    <w:rsid w:val="08C375C5"/>
    <w:rsid w:val="08C3775C"/>
    <w:rsid w:val="08C3778F"/>
    <w:rsid w:val="08C3795C"/>
    <w:rsid w:val="08C37982"/>
    <w:rsid w:val="08C379A2"/>
    <w:rsid w:val="08C379BE"/>
    <w:rsid w:val="08C37A03"/>
    <w:rsid w:val="08C37B58"/>
    <w:rsid w:val="08C37C9D"/>
    <w:rsid w:val="08C37EE7"/>
    <w:rsid w:val="08C40060"/>
    <w:rsid w:val="08C400C4"/>
    <w:rsid w:val="08C400F8"/>
    <w:rsid w:val="08C401DD"/>
    <w:rsid w:val="08C40216"/>
    <w:rsid w:val="08C402DC"/>
    <w:rsid w:val="08C40315"/>
    <w:rsid w:val="08C403F6"/>
    <w:rsid w:val="08C4040D"/>
    <w:rsid w:val="08C40586"/>
    <w:rsid w:val="08C405EE"/>
    <w:rsid w:val="08C406D1"/>
    <w:rsid w:val="08C4074A"/>
    <w:rsid w:val="08C407BD"/>
    <w:rsid w:val="08C40983"/>
    <w:rsid w:val="08C40A5E"/>
    <w:rsid w:val="08C40A64"/>
    <w:rsid w:val="08C40B01"/>
    <w:rsid w:val="08C40BCA"/>
    <w:rsid w:val="08C40E38"/>
    <w:rsid w:val="08C40F10"/>
    <w:rsid w:val="08C40F66"/>
    <w:rsid w:val="08C4101B"/>
    <w:rsid w:val="08C411AC"/>
    <w:rsid w:val="08C41277"/>
    <w:rsid w:val="08C412E3"/>
    <w:rsid w:val="08C413C2"/>
    <w:rsid w:val="08C4173E"/>
    <w:rsid w:val="08C41745"/>
    <w:rsid w:val="08C418D5"/>
    <w:rsid w:val="08C41B1C"/>
    <w:rsid w:val="08C41B87"/>
    <w:rsid w:val="08C41D1D"/>
    <w:rsid w:val="08C41D95"/>
    <w:rsid w:val="08C4212B"/>
    <w:rsid w:val="08C42143"/>
    <w:rsid w:val="08C421F2"/>
    <w:rsid w:val="08C42276"/>
    <w:rsid w:val="08C4231C"/>
    <w:rsid w:val="08C4236A"/>
    <w:rsid w:val="08C423EE"/>
    <w:rsid w:val="08C425D2"/>
    <w:rsid w:val="08C42615"/>
    <w:rsid w:val="08C426FB"/>
    <w:rsid w:val="08C427DC"/>
    <w:rsid w:val="08C428EB"/>
    <w:rsid w:val="08C42998"/>
    <w:rsid w:val="08C429D9"/>
    <w:rsid w:val="08C42ACD"/>
    <w:rsid w:val="08C42F37"/>
    <w:rsid w:val="08C42FAE"/>
    <w:rsid w:val="08C431B8"/>
    <w:rsid w:val="08C4322B"/>
    <w:rsid w:val="08C43261"/>
    <w:rsid w:val="08C43368"/>
    <w:rsid w:val="08C433BA"/>
    <w:rsid w:val="08C435BB"/>
    <w:rsid w:val="08C4388E"/>
    <w:rsid w:val="08C439D6"/>
    <w:rsid w:val="08C43A0C"/>
    <w:rsid w:val="08C43A29"/>
    <w:rsid w:val="08C43B8D"/>
    <w:rsid w:val="08C43C20"/>
    <w:rsid w:val="08C43D62"/>
    <w:rsid w:val="08C43E47"/>
    <w:rsid w:val="08C43F44"/>
    <w:rsid w:val="08C43F4D"/>
    <w:rsid w:val="08C4421C"/>
    <w:rsid w:val="08C442E9"/>
    <w:rsid w:val="08C44328"/>
    <w:rsid w:val="08C4441E"/>
    <w:rsid w:val="08C44438"/>
    <w:rsid w:val="08C44563"/>
    <w:rsid w:val="08C445D2"/>
    <w:rsid w:val="08C447C1"/>
    <w:rsid w:val="08C447FA"/>
    <w:rsid w:val="08C44932"/>
    <w:rsid w:val="08C44937"/>
    <w:rsid w:val="08C449A5"/>
    <w:rsid w:val="08C44A49"/>
    <w:rsid w:val="08C44A53"/>
    <w:rsid w:val="08C44BCF"/>
    <w:rsid w:val="08C44DB3"/>
    <w:rsid w:val="08C45033"/>
    <w:rsid w:val="08C45124"/>
    <w:rsid w:val="08C4513B"/>
    <w:rsid w:val="08C45181"/>
    <w:rsid w:val="08C45220"/>
    <w:rsid w:val="08C4563C"/>
    <w:rsid w:val="08C45726"/>
    <w:rsid w:val="08C457FF"/>
    <w:rsid w:val="08C4584E"/>
    <w:rsid w:val="08C458B7"/>
    <w:rsid w:val="08C45D8A"/>
    <w:rsid w:val="08C45E29"/>
    <w:rsid w:val="08C46003"/>
    <w:rsid w:val="08C4619E"/>
    <w:rsid w:val="08C4630B"/>
    <w:rsid w:val="08C46368"/>
    <w:rsid w:val="08C4646D"/>
    <w:rsid w:val="08C464EC"/>
    <w:rsid w:val="08C4671F"/>
    <w:rsid w:val="08C46988"/>
    <w:rsid w:val="08C46AEE"/>
    <w:rsid w:val="08C46B9C"/>
    <w:rsid w:val="08C46F4E"/>
    <w:rsid w:val="08C46FF2"/>
    <w:rsid w:val="08C4702F"/>
    <w:rsid w:val="08C47107"/>
    <w:rsid w:val="08C4711D"/>
    <w:rsid w:val="08C47340"/>
    <w:rsid w:val="08C477BC"/>
    <w:rsid w:val="08C477BE"/>
    <w:rsid w:val="08C477CB"/>
    <w:rsid w:val="08C47917"/>
    <w:rsid w:val="08C4796E"/>
    <w:rsid w:val="08C47A86"/>
    <w:rsid w:val="08C47A9F"/>
    <w:rsid w:val="08C47C83"/>
    <w:rsid w:val="08C47E1D"/>
    <w:rsid w:val="08C47E68"/>
    <w:rsid w:val="08C47E6E"/>
    <w:rsid w:val="08C47EE6"/>
    <w:rsid w:val="08C47F3E"/>
    <w:rsid w:val="08C50156"/>
    <w:rsid w:val="08C501A9"/>
    <w:rsid w:val="08C50391"/>
    <w:rsid w:val="08C50470"/>
    <w:rsid w:val="08C50741"/>
    <w:rsid w:val="08C507C8"/>
    <w:rsid w:val="08C50C11"/>
    <w:rsid w:val="08C50D12"/>
    <w:rsid w:val="08C50E73"/>
    <w:rsid w:val="08C51193"/>
    <w:rsid w:val="08C511DA"/>
    <w:rsid w:val="08C5168D"/>
    <w:rsid w:val="08C516F2"/>
    <w:rsid w:val="08C5182B"/>
    <w:rsid w:val="08C5183E"/>
    <w:rsid w:val="08C5192D"/>
    <w:rsid w:val="08C51957"/>
    <w:rsid w:val="08C51B59"/>
    <w:rsid w:val="08C51C28"/>
    <w:rsid w:val="08C51DE3"/>
    <w:rsid w:val="08C51E22"/>
    <w:rsid w:val="08C51EEF"/>
    <w:rsid w:val="08C51F8C"/>
    <w:rsid w:val="08C51FA8"/>
    <w:rsid w:val="08C520E2"/>
    <w:rsid w:val="08C52141"/>
    <w:rsid w:val="08C521DC"/>
    <w:rsid w:val="08C522A5"/>
    <w:rsid w:val="08C522DB"/>
    <w:rsid w:val="08C522F3"/>
    <w:rsid w:val="08C5234E"/>
    <w:rsid w:val="08C52404"/>
    <w:rsid w:val="08C5240A"/>
    <w:rsid w:val="08C52619"/>
    <w:rsid w:val="08C52642"/>
    <w:rsid w:val="08C5288F"/>
    <w:rsid w:val="08C52ADE"/>
    <w:rsid w:val="08C52B5A"/>
    <w:rsid w:val="08C52B86"/>
    <w:rsid w:val="08C52D66"/>
    <w:rsid w:val="08C52D84"/>
    <w:rsid w:val="08C52F4C"/>
    <w:rsid w:val="08C5301B"/>
    <w:rsid w:val="08C53136"/>
    <w:rsid w:val="08C5317F"/>
    <w:rsid w:val="08C532B8"/>
    <w:rsid w:val="08C53366"/>
    <w:rsid w:val="08C535B6"/>
    <w:rsid w:val="08C535FE"/>
    <w:rsid w:val="08C5380D"/>
    <w:rsid w:val="08C5388A"/>
    <w:rsid w:val="08C53A51"/>
    <w:rsid w:val="08C53CD0"/>
    <w:rsid w:val="08C53D31"/>
    <w:rsid w:val="08C53DC1"/>
    <w:rsid w:val="08C542B4"/>
    <w:rsid w:val="08C544A8"/>
    <w:rsid w:val="08C54627"/>
    <w:rsid w:val="08C54628"/>
    <w:rsid w:val="08C54640"/>
    <w:rsid w:val="08C54672"/>
    <w:rsid w:val="08C54752"/>
    <w:rsid w:val="08C54807"/>
    <w:rsid w:val="08C5483C"/>
    <w:rsid w:val="08C548FC"/>
    <w:rsid w:val="08C54954"/>
    <w:rsid w:val="08C54B1C"/>
    <w:rsid w:val="08C54B92"/>
    <w:rsid w:val="08C54C82"/>
    <w:rsid w:val="08C54CDC"/>
    <w:rsid w:val="08C54E1E"/>
    <w:rsid w:val="08C54E59"/>
    <w:rsid w:val="08C5505D"/>
    <w:rsid w:val="08C55082"/>
    <w:rsid w:val="08C550EE"/>
    <w:rsid w:val="08C551F0"/>
    <w:rsid w:val="08C551F2"/>
    <w:rsid w:val="08C5521D"/>
    <w:rsid w:val="08C552C5"/>
    <w:rsid w:val="08C55371"/>
    <w:rsid w:val="08C55460"/>
    <w:rsid w:val="08C555D0"/>
    <w:rsid w:val="08C55600"/>
    <w:rsid w:val="08C5567E"/>
    <w:rsid w:val="08C556E6"/>
    <w:rsid w:val="08C558C4"/>
    <w:rsid w:val="08C55992"/>
    <w:rsid w:val="08C55A79"/>
    <w:rsid w:val="08C55B4B"/>
    <w:rsid w:val="08C55BF3"/>
    <w:rsid w:val="08C55CAA"/>
    <w:rsid w:val="08C561CE"/>
    <w:rsid w:val="08C5633F"/>
    <w:rsid w:val="08C563E5"/>
    <w:rsid w:val="08C564BE"/>
    <w:rsid w:val="08C56696"/>
    <w:rsid w:val="08C56843"/>
    <w:rsid w:val="08C5689F"/>
    <w:rsid w:val="08C56A04"/>
    <w:rsid w:val="08C56A67"/>
    <w:rsid w:val="08C56C5A"/>
    <w:rsid w:val="08C56D5C"/>
    <w:rsid w:val="08C56DED"/>
    <w:rsid w:val="08C56F7C"/>
    <w:rsid w:val="08C56FA4"/>
    <w:rsid w:val="08C5709F"/>
    <w:rsid w:val="08C5732E"/>
    <w:rsid w:val="08C5737F"/>
    <w:rsid w:val="08C57571"/>
    <w:rsid w:val="08C57692"/>
    <w:rsid w:val="08C578B2"/>
    <w:rsid w:val="08C578B6"/>
    <w:rsid w:val="08C5792F"/>
    <w:rsid w:val="08C57956"/>
    <w:rsid w:val="08C57B5D"/>
    <w:rsid w:val="08C57D9D"/>
    <w:rsid w:val="08C57F27"/>
    <w:rsid w:val="08C57FBA"/>
    <w:rsid w:val="08C60131"/>
    <w:rsid w:val="08C60157"/>
    <w:rsid w:val="08C601C6"/>
    <w:rsid w:val="08C60255"/>
    <w:rsid w:val="08C6038D"/>
    <w:rsid w:val="08C603FD"/>
    <w:rsid w:val="08C6041D"/>
    <w:rsid w:val="08C6042F"/>
    <w:rsid w:val="08C60435"/>
    <w:rsid w:val="08C6043E"/>
    <w:rsid w:val="08C60456"/>
    <w:rsid w:val="08C60A4C"/>
    <w:rsid w:val="08C60A61"/>
    <w:rsid w:val="08C60B04"/>
    <w:rsid w:val="08C60B11"/>
    <w:rsid w:val="08C60CAC"/>
    <w:rsid w:val="08C60D04"/>
    <w:rsid w:val="08C60DDC"/>
    <w:rsid w:val="08C60ECD"/>
    <w:rsid w:val="08C60F0E"/>
    <w:rsid w:val="08C60F38"/>
    <w:rsid w:val="08C61055"/>
    <w:rsid w:val="08C610D7"/>
    <w:rsid w:val="08C61161"/>
    <w:rsid w:val="08C61164"/>
    <w:rsid w:val="08C61194"/>
    <w:rsid w:val="08C612D9"/>
    <w:rsid w:val="08C6145A"/>
    <w:rsid w:val="08C61701"/>
    <w:rsid w:val="08C61873"/>
    <w:rsid w:val="08C618F1"/>
    <w:rsid w:val="08C61903"/>
    <w:rsid w:val="08C61941"/>
    <w:rsid w:val="08C61C05"/>
    <w:rsid w:val="08C61C52"/>
    <w:rsid w:val="08C61CB8"/>
    <w:rsid w:val="08C61CC9"/>
    <w:rsid w:val="08C61D73"/>
    <w:rsid w:val="08C61EA4"/>
    <w:rsid w:val="08C6211F"/>
    <w:rsid w:val="08C62196"/>
    <w:rsid w:val="08C621F4"/>
    <w:rsid w:val="08C62221"/>
    <w:rsid w:val="08C622D6"/>
    <w:rsid w:val="08C623EA"/>
    <w:rsid w:val="08C624D1"/>
    <w:rsid w:val="08C62519"/>
    <w:rsid w:val="08C62600"/>
    <w:rsid w:val="08C62679"/>
    <w:rsid w:val="08C626E0"/>
    <w:rsid w:val="08C626E2"/>
    <w:rsid w:val="08C627E4"/>
    <w:rsid w:val="08C6285F"/>
    <w:rsid w:val="08C6298D"/>
    <w:rsid w:val="08C62A1D"/>
    <w:rsid w:val="08C62B17"/>
    <w:rsid w:val="08C62FA2"/>
    <w:rsid w:val="08C63158"/>
    <w:rsid w:val="08C631B9"/>
    <w:rsid w:val="08C63324"/>
    <w:rsid w:val="08C6345D"/>
    <w:rsid w:val="08C63510"/>
    <w:rsid w:val="08C63589"/>
    <w:rsid w:val="08C636C2"/>
    <w:rsid w:val="08C636DB"/>
    <w:rsid w:val="08C636F2"/>
    <w:rsid w:val="08C637C8"/>
    <w:rsid w:val="08C63997"/>
    <w:rsid w:val="08C639B6"/>
    <w:rsid w:val="08C63B96"/>
    <w:rsid w:val="08C63BCA"/>
    <w:rsid w:val="08C63C03"/>
    <w:rsid w:val="08C63C05"/>
    <w:rsid w:val="08C63DA2"/>
    <w:rsid w:val="08C63E66"/>
    <w:rsid w:val="08C63E7F"/>
    <w:rsid w:val="08C63F01"/>
    <w:rsid w:val="08C64039"/>
    <w:rsid w:val="08C64151"/>
    <w:rsid w:val="08C64360"/>
    <w:rsid w:val="08C643CB"/>
    <w:rsid w:val="08C64414"/>
    <w:rsid w:val="08C644A0"/>
    <w:rsid w:val="08C6451E"/>
    <w:rsid w:val="08C6460E"/>
    <w:rsid w:val="08C646B9"/>
    <w:rsid w:val="08C6473D"/>
    <w:rsid w:val="08C64784"/>
    <w:rsid w:val="08C64851"/>
    <w:rsid w:val="08C648DE"/>
    <w:rsid w:val="08C649BD"/>
    <w:rsid w:val="08C64A20"/>
    <w:rsid w:val="08C64A6E"/>
    <w:rsid w:val="08C64A77"/>
    <w:rsid w:val="08C64D87"/>
    <w:rsid w:val="08C64FE2"/>
    <w:rsid w:val="08C651C2"/>
    <w:rsid w:val="08C654AE"/>
    <w:rsid w:val="08C65530"/>
    <w:rsid w:val="08C65562"/>
    <w:rsid w:val="08C655E6"/>
    <w:rsid w:val="08C65627"/>
    <w:rsid w:val="08C65639"/>
    <w:rsid w:val="08C657C0"/>
    <w:rsid w:val="08C659DD"/>
    <w:rsid w:val="08C65BA4"/>
    <w:rsid w:val="08C65BA6"/>
    <w:rsid w:val="08C65CF3"/>
    <w:rsid w:val="08C65E29"/>
    <w:rsid w:val="08C65EBA"/>
    <w:rsid w:val="08C65F15"/>
    <w:rsid w:val="08C65F7D"/>
    <w:rsid w:val="08C66112"/>
    <w:rsid w:val="08C66184"/>
    <w:rsid w:val="08C6621D"/>
    <w:rsid w:val="08C6634A"/>
    <w:rsid w:val="08C663B4"/>
    <w:rsid w:val="08C66466"/>
    <w:rsid w:val="08C66490"/>
    <w:rsid w:val="08C66618"/>
    <w:rsid w:val="08C66649"/>
    <w:rsid w:val="08C666DB"/>
    <w:rsid w:val="08C66754"/>
    <w:rsid w:val="08C668C9"/>
    <w:rsid w:val="08C6691A"/>
    <w:rsid w:val="08C6693E"/>
    <w:rsid w:val="08C6698B"/>
    <w:rsid w:val="08C66A02"/>
    <w:rsid w:val="08C66A9F"/>
    <w:rsid w:val="08C66BFE"/>
    <w:rsid w:val="08C66D6A"/>
    <w:rsid w:val="08C66DB3"/>
    <w:rsid w:val="08C66E11"/>
    <w:rsid w:val="08C66F6B"/>
    <w:rsid w:val="08C67182"/>
    <w:rsid w:val="08C671DA"/>
    <w:rsid w:val="08C671FC"/>
    <w:rsid w:val="08C6729C"/>
    <w:rsid w:val="08C673BF"/>
    <w:rsid w:val="08C673C0"/>
    <w:rsid w:val="08C675D5"/>
    <w:rsid w:val="08C675F4"/>
    <w:rsid w:val="08C6765F"/>
    <w:rsid w:val="08C67706"/>
    <w:rsid w:val="08C677BB"/>
    <w:rsid w:val="08C678CA"/>
    <w:rsid w:val="08C678D6"/>
    <w:rsid w:val="08C6790A"/>
    <w:rsid w:val="08C67A9D"/>
    <w:rsid w:val="08C67E1D"/>
    <w:rsid w:val="08C67EB2"/>
    <w:rsid w:val="08C67FEA"/>
    <w:rsid w:val="08C70087"/>
    <w:rsid w:val="08C700B4"/>
    <w:rsid w:val="08C700D5"/>
    <w:rsid w:val="08C70209"/>
    <w:rsid w:val="08C7022F"/>
    <w:rsid w:val="08C7033E"/>
    <w:rsid w:val="08C7038A"/>
    <w:rsid w:val="08C703FC"/>
    <w:rsid w:val="08C7056F"/>
    <w:rsid w:val="08C7057C"/>
    <w:rsid w:val="08C706EF"/>
    <w:rsid w:val="08C7073C"/>
    <w:rsid w:val="08C70771"/>
    <w:rsid w:val="08C7094C"/>
    <w:rsid w:val="08C70DBC"/>
    <w:rsid w:val="08C71105"/>
    <w:rsid w:val="08C7113E"/>
    <w:rsid w:val="08C71141"/>
    <w:rsid w:val="08C71180"/>
    <w:rsid w:val="08C711E9"/>
    <w:rsid w:val="08C7133D"/>
    <w:rsid w:val="08C71676"/>
    <w:rsid w:val="08C7169E"/>
    <w:rsid w:val="08C7180A"/>
    <w:rsid w:val="08C719E8"/>
    <w:rsid w:val="08C71A23"/>
    <w:rsid w:val="08C71A54"/>
    <w:rsid w:val="08C71BE6"/>
    <w:rsid w:val="08C71CA2"/>
    <w:rsid w:val="08C71CC3"/>
    <w:rsid w:val="08C71D9D"/>
    <w:rsid w:val="08C71EBB"/>
    <w:rsid w:val="08C720EC"/>
    <w:rsid w:val="08C72111"/>
    <w:rsid w:val="08C72299"/>
    <w:rsid w:val="08C724EB"/>
    <w:rsid w:val="08C72546"/>
    <w:rsid w:val="08C7265A"/>
    <w:rsid w:val="08C72698"/>
    <w:rsid w:val="08C72772"/>
    <w:rsid w:val="08C7287E"/>
    <w:rsid w:val="08C7288A"/>
    <w:rsid w:val="08C728AE"/>
    <w:rsid w:val="08C728BC"/>
    <w:rsid w:val="08C72964"/>
    <w:rsid w:val="08C72A78"/>
    <w:rsid w:val="08C72ABA"/>
    <w:rsid w:val="08C72AC2"/>
    <w:rsid w:val="08C72ACC"/>
    <w:rsid w:val="08C72BD8"/>
    <w:rsid w:val="08C72F3D"/>
    <w:rsid w:val="08C72F6B"/>
    <w:rsid w:val="08C7303E"/>
    <w:rsid w:val="08C730FD"/>
    <w:rsid w:val="08C731D6"/>
    <w:rsid w:val="08C732A5"/>
    <w:rsid w:val="08C7353D"/>
    <w:rsid w:val="08C736DC"/>
    <w:rsid w:val="08C7384A"/>
    <w:rsid w:val="08C738C3"/>
    <w:rsid w:val="08C7395C"/>
    <w:rsid w:val="08C73BFB"/>
    <w:rsid w:val="08C73C42"/>
    <w:rsid w:val="08C73E4A"/>
    <w:rsid w:val="08C73E99"/>
    <w:rsid w:val="08C73ED7"/>
    <w:rsid w:val="08C73F89"/>
    <w:rsid w:val="08C74102"/>
    <w:rsid w:val="08C74149"/>
    <w:rsid w:val="08C741BD"/>
    <w:rsid w:val="08C7429C"/>
    <w:rsid w:val="08C742BD"/>
    <w:rsid w:val="08C74349"/>
    <w:rsid w:val="08C74362"/>
    <w:rsid w:val="08C743B8"/>
    <w:rsid w:val="08C743EF"/>
    <w:rsid w:val="08C743F5"/>
    <w:rsid w:val="08C7450E"/>
    <w:rsid w:val="08C746AE"/>
    <w:rsid w:val="08C74700"/>
    <w:rsid w:val="08C747C8"/>
    <w:rsid w:val="08C7488E"/>
    <w:rsid w:val="08C748DF"/>
    <w:rsid w:val="08C74982"/>
    <w:rsid w:val="08C749B6"/>
    <w:rsid w:val="08C74A32"/>
    <w:rsid w:val="08C74B41"/>
    <w:rsid w:val="08C74DB6"/>
    <w:rsid w:val="08C74E3A"/>
    <w:rsid w:val="08C74EE7"/>
    <w:rsid w:val="08C752F1"/>
    <w:rsid w:val="08C752FD"/>
    <w:rsid w:val="08C754DB"/>
    <w:rsid w:val="08C75736"/>
    <w:rsid w:val="08C75779"/>
    <w:rsid w:val="08C7592E"/>
    <w:rsid w:val="08C759A4"/>
    <w:rsid w:val="08C75C86"/>
    <w:rsid w:val="08C75D43"/>
    <w:rsid w:val="08C75D46"/>
    <w:rsid w:val="08C75E6A"/>
    <w:rsid w:val="08C76093"/>
    <w:rsid w:val="08C760DB"/>
    <w:rsid w:val="08C76327"/>
    <w:rsid w:val="08C764CB"/>
    <w:rsid w:val="08C76540"/>
    <w:rsid w:val="08C76680"/>
    <w:rsid w:val="08C7670F"/>
    <w:rsid w:val="08C7676F"/>
    <w:rsid w:val="08C769BF"/>
    <w:rsid w:val="08C76C9C"/>
    <w:rsid w:val="08C76DFD"/>
    <w:rsid w:val="08C76F3A"/>
    <w:rsid w:val="08C76F61"/>
    <w:rsid w:val="08C76F9B"/>
    <w:rsid w:val="08C76FD8"/>
    <w:rsid w:val="08C7708E"/>
    <w:rsid w:val="08C770BB"/>
    <w:rsid w:val="08C7739F"/>
    <w:rsid w:val="08C773CF"/>
    <w:rsid w:val="08C77463"/>
    <w:rsid w:val="08C7750A"/>
    <w:rsid w:val="08C77522"/>
    <w:rsid w:val="08C77678"/>
    <w:rsid w:val="08C776D8"/>
    <w:rsid w:val="08C7775E"/>
    <w:rsid w:val="08C77A5E"/>
    <w:rsid w:val="08C77AD1"/>
    <w:rsid w:val="08C77BBD"/>
    <w:rsid w:val="08C77D74"/>
    <w:rsid w:val="08C77E20"/>
    <w:rsid w:val="08C800C3"/>
    <w:rsid w:val="08C800E5"/>
    <w:rsid w:val="08C801A2"/>
    <w:rsid w:val="08C801B2"/>
    <w:rsid w:val="08C80255"/>
    <w:rsid w:val="08C802E1"/>
    <w:rsid w:val="08C80420"/>
    <w:rsid w:val="08C8045D"/>
    <w:rsid w:val="08C8052F"/>
    <w:rsid w:val="08C80633"/>
    <w:rsid w:val="08C806CC"/>
    <w:rsid w:val="08C8077C"/>
    <w:rsid w:val="08C80973"/>
    <w:rsid w:val="08C80A61"/>
    <w:rsid w:val="08C80B1C"/>
    <w:rsid w:val="08C80D97"/>
    <w:rsid w:val="08C80E2D"/>
    <w:rsid w:val="08C80E63"/>
    <w:rsid w:val="08C80E8A"/>
    <w:rsid w:val="08C8108A"/>
    <w:rsid w:val="08C81092"/>
    <w:rsid w:val="08C8125F"/>
    <w:rsid w:val="08C81346"/>
    <w:rsid w:val="08C814A3"/>
    <w:rsid w:val="08C814EA"/>
    <w:rsid w:val="08C8191A"/>
    <w:rsid w:val="08C819FE"/>
    <w:rsid w:val="08C81BF2"/>
    <w:rsid w:val="08C81CB5"/>
    <w:rsid w:val="08C81CF5"/>
    <w:rsid w:val="08C81D65"/>
    <w:rsid w:val="08C81E21"/>
    <w:rsid w:val="08C81E2E"/>
    <w:rsid w:val="08C82076"/>
    <w:rsid w:val="08C820AD"/>
    <w:rsid w:val="08C820B5"/>
    <w:rsid w:val="08C820CE"/>
    <w:rsid w:val="08C82165"/>
    <w:rsid w:val="08C821DF"/>
    <w:rsid w:val="08C8232A"/>
    <w:rsid w:val="08C823CC"/>
    <w:rsid w:val="08C8241E"/>
    <w:rsid w:val="08C82469"/>
    <w:rsid w:val="08C8249B"/>
    <w:rsid w:val="08C8258F"/>
    <w:rsid w:val="08C8259E"/>
    <w:rsid w:val="08C82750"/>
    <w:rsid w:val="08C8299A"/>
    <w:rsid w:val="08C82A1D"/>
    <w:rsid w:val="08C82B40"/>
    <w:rsid w:val="08C82BB9"/>
    <w:rsid w:val="08C82BD2"/>
    <w:rsid w:val="08C82D2A"/>
    <w:rsid w:val="08C82F27"/>
    <w:rsid w:val="08C82F2C"/>
    <w:rsid w:val="08C82F97"/>
    <w:rsid w:val="08C830A6"/>
    <w:rsid w:val="08C830D9"/>
    <w:rsid w:val="08C8317A"/>
    <w:rsid w:val="08C83271"/>
    <w:rsid w:val="08C832EA"/>
    <w:rsid w:val="08C83341"/>
    <w:rsid w:val="08C833E1"/>
    <w:rsid w:val="08C8366F"/>
    <w:rsid w:val="08C83837"/>
    <w:rsid w:val="08C83959"/>
    <w:rsid w:val="08C83A76"/>
    <w:rsid w:val="08C83D7C"/>
    <w:rsid w:val="08C83DFE"/>
    <w:rsid w:val="08C84161"/>
    <w:rsid w:val="08C84179"/>
    <w:rsid w:val="08C841D1"/>
    <w:rsid w:val="08C8433B"/>
    <w:rsid w:val="08C844E3"/>
    <w:rsid w:val="08C845BE"/>
    <w:rsid w:val="08C845F3"/>
    <w:rsid w:val="08C84609"/>
    <w:rsid w:val="08C8483A"/>
    <w:rsid w:val="08C8489D"/>
    <w:rsid w:val="08C849E5"/>
    <w:rsid w:val="08C84A16"/>
    <w:rsid w:val="08C84AA0"/>
    <w:rsid w:val="08C84B18"/>
    <w:rsid w:val="08C84B40"/>
    <w:rsid w:val="08C84BE5"/>
    <w:rsid w:val="08C84C01"/>
    <w:rsid w:val="08C84CB6"/>
    <w:rsid w:val="08C84F88"/>
    <w:rsid w:val="08C84F8F"/>
    <w:rsid w:val="08C85005"/>
    <w:rsid w:val="08C8504B"/>
    <w:rsid w:val="08C85087"/>
    <w:rsid w:val="08C8509D"/>
    <w:rsid w:val="08C850BD"/>
    <w:rsid w:val="08C850E6"/>
    <w:rsid w:val="08C851D5"/>
    <w:rsid w:val="08C85334"/>
    <w:rsid w:val="08C854EC"/>
    <w:rsid w:val="08C854F2"/>
    <w:rsid w:val="08C85596"/>
    <w:rsid w:val="08C85754"/>
    <w:rsid w:val="08C858D3"/>
    <w:rsid w:val="08C8594D"/>
    <w:rsid w:val="08C8596E"/>
    <w:rsid w:val="08C85A0F"/>
    <w:rsid w:val="08C85B24"/>
    <w:rsid w:val="08C85C1D"/>
    <w:rsid w:val="08C85E2A"/>
    <w:rsid w:val="08C85ECA"/>
    <w:rsid w:val="08C8602B"/>
    <w:rsid w:val="08C862DA"/>
    <w:rsid w:val="08C86304"/>
    <w:rsid w:val="08C86522"/>
    <w:rsid w:val="08C86564"/>
    <w:rsid w:val="08C86577"/>
    <w:rsid w:val="08C86791"/>
    <w:rsid w:val="08C867E5"/>
    <w:rsid w:val="08C86842"/>
    <w:rsid w:val="08C86881"/>
    <w:rsid w:val="08C868F8"/>
    <w:rsid w:val="08C8692D"/>
    <w:rsid w:val="08C86970"/>
    <w:rsid w:val="08C869D9"/>
    <w:rsid w:val="08C86B3C"/>
    <w:rsid w:val="08C86BEF"/>
    <w:rsid w:val="08C86C1D"/>
    <w:rsid w:val="08C86CEC"/>
    <w:rsid w:val="08C871FC"/>
    <w:rsid w:val="08C8722D"/>
    <w:rsid w:val="08C87236"/>
    <w:rsid w:val="08C87300"/>
    <w:rsid w:val="08C8736D"/>
    <w:rsid w:val="08C873A5"/>
    <w:rsid w:val="08C874B1"/>
    <w:rsid w:val="08C87588"/>
    <w:rsid w:val="08C8769B"/>
    <w:rsid w:val="08C876E2"/>
    <w:rsid w:val="08C8773A"/>
    <w:rsid w:val="08C87B25"/>
    <w:rsid w:val="08C87CE9"/>
    <w:rsid w:val="08C87EBD"/>
    <w:rsid w:val="08C87EF8"/>
    <w:rsid w:val="08C87FC5"/>
    <w:rsid w:val="08C900F3"/>
    <w:rsid w:val="08C9013D"/>
    <w:rsid w:val="08C9017E"/>
    <w:rsid w:val="08C902F0"/>
    <w:rsid w:val="08C9038A"/>
    <w:rsid w:val="08C90448"/>
    <w:rsid w:val="08C90768"/>
    <w:rsid w:val="08C9089C"/>
    <w:rsid w:val="08C90CAF"/>
    <w:rsid w:val="08C90F74"/>
    <w:rsid w:val="08C90F8A"/>
    <w:rsid w:val="08C90FAF"/>
    <w:rsid w:val="08C91204"/>
    <w:rsid w:val="08C91461"/>
    <w:rsid w:val="08C915A2"/>
    <w:rsid w:val="08C91745"/>
    <w:rsid w:val="08C917EC"/>
    <w:rsid w:val="08C91807"/>
    <w:rsid w:val="08C9181F"/>
    <w:rsid w:val="08C91954"/>
    <w:rsid w:val="08C9197E"/>
    <w:rsid w:val="08C919A8"/>
    <w:rsid w:val="08C91BE6"/>
    <w:rsid w:val="08C91C19"/>
    <w:rsid w:val="08C91D46"/>
    <w:rsid w:val="08C91E3C"/>
    <w:rsid w:val="08C920A9"/>
    <w:rsid w:val="08C92115"/>
    <w:rsid w:val="08C92120"/>
    <w:rsid w:val="08C921BB"/>
    <w:rsid w:val="08C924A1"/>
    <w:rsid w:val="08C924D2"/>
    <w:rsid w:val="08C924DE"/>
    <w:rsid w:val="08C924FE"/>
    <w:rsid w:val="08C9253C"/>
    <w:rsid w:val="08C9256E"/>
    <w:rsid w:val="08C926C3"/>
    <w:rsid w:val="08C926D3"/>
    <w:rsid w:val="08C92749"/>
    <w:rsid w:val="08C928F0"/>
    <w:rsid w:val="08C929AD"/>
    <w:rsid w:val="08C929C3"/>
    <w:rsid w:val="08C92B67"/>
    <w:rsid w:val="08C92B6F"/>
    <w:rsid w:val="08C92BA4"/>
    <w:rsid w:val="08C92DB9"/>
    <w:rsid w:val="08C92DFD"/>
    <w:rsid w:val="08C92E00"/>
    <w:rsid w:val="08C92E0C"/>
    <w:rsid w:val="08C92F26"/>
    <w:rsid w:val="08C92F96"/>
    <w:rsid w:val="08C930C8"/>
    <w:rsid w:val="08C930D9"/>
    <w:rsid w:val="08C93260"/>
    <w:rsid w:val="08C93263"/>
    <w:rsid w:val="08C933CD"/>
    <w:rsid w:val="08C933E6"/>
    <w:rsid w:val="08C933F1"/>
    <w:rsid w:val="08C9341D"/>
    <w:rsid w:val="08C935B1"/>
    <w:rsid w:val="08C938B4"/>
    <w:rsid w:val="08C93A05"/>
    <w:rsid w:val="08C93A3D"/>
    <w:rsid w:val="08C93A55"/>
    <w:rsid w:val="08C93B5B"/>
    <w:rsid w:val="08C93C03"/>
    <w:rsid w:val="08C93C18"/>
    <w:rsid w:val="08C93CCD"/>
    <w:rsid w:val="08C93DD3"/>
    <w:rsid w:val="08C93E28"/>
    <w:rsid w:val="08C93EB3"/>
    <w:rsid w:val="08C93FCF"/>
    <w:rsid w:val="08C93FF5"/>
    <w:rsid w:val="08C94177"/>
    <w:rsid w:val="08C941E0"/>
    <w:rsid w:val="08C94253"/>
    <w:rsid w:val="08C942B9"/>
    <w:rsid w:val="08C94355"/>
    <w:rsid w:val="08C94584"/>
    <w:rsid w:val="08C945E7"/>
    <w:rsid w:val="08C94784"/>
    <w:rsid w:val="08C9481F"/>
    <w:rsid w:val="08C9490B"/>
    <w:rsid w:val="08C94B4B"/>
    <w:rsid w:val="08C94BAE"/>
    <w:rsid w:val="08C94C64"/>
    <w:rsid w:val="08C94D4E"/>
    <w:rsid w:val="08C94D8B"/>
    <w:rsid w:val="08C94E3D"/>
    <w:rsid w:val="08C94FDA"/>
    <w:rsid w:val="08C95142"/>
    <w:rsid w:val="08C951DA"/>
    <w:rsid w:val="08C951DD"/>
    <w:rsid w:val="08C9528E"/>
    <w:rsid w:val="08C952A9"/>
    <w:rsid w:val="08C955CF"/>
    <w:rsid w:val="08C95637"/>
    <w:rsid w:val="08C95976"/>
    <w:rsid w:val="08C95C2D"/>
    <w:rsid w:val="08C95D83"/>
    <w:rsid w:val="08C95F6E"/>
    <w:rsid w:val="08C9616D"/>
    <w:rsid w:val="08C961FE"/>
    <w:rsid w:val="08C96212"/>
    <w:rsid w:val="08C96296"/>
    <w:rsid w:val="08C963B0"/>
    <w:rsid w:val="08C963C8"/>
    <w:rsid w:val="08C9663E"/>
    <w:rsid w:val="08C966CA"/>
    <w:rsid w:val="08C96713"/>
    <w:rsid w:val="08C96741"/>
    <w:rsid w:val="08C967B1"/>
    <w:rsid w:val="08C9698D"/>
    <w:rsid w:val="08C96AC4"/>
    <w:rsid w:val="08C96BF2"/>
    <w:rsid w:val="08C96C59"/>
    <w:rsid w:val="08C96DD9"/>
    <w:rsid w:val="08C96E45"/>
    <w:rsid w:val="08C97005"/>
    <w:rsid w:val="08C9719D"/>
    <w:rsid w:val="08C97595"/>
    <w:rsid w:val="08C975AE"/>
    <w:rsid w:val="08C97631"/>
    <w:rsid w:val="08C9791D"/>
    <w:rsid w:val="08C97A13"/>
    <w:rsid w:val="08C97AA2"/>
    <w:rsid w:val="08C97AFA"/>
    <w:rsid w:val="08C97B58"/>
    <w:rsid w:val="08C97B9A"/>
    <w:rsid w:val="08C97CAA"/>
    <w:rsid w:val="08C97E04"/>
    <w:rsid w:val="08C97E43"/>
    <w:rsid w:val="08CA00E9"/>
    <w:rsid w:val="08CA024F"/>
    <w:rsid w:val="08CA0269"/>
    <w:rsid w:val="08CA0320"/>
    <w:rsid w:val="08CA0404"/>
    <w:rsid w:val="08CA0419"/>
    <w:rsid w:val="08CA0642"/>
    <w:rsid w:val="08CA064B"/>
    <w:rsid w:val="08CA0701"/>
    <w:rsid w:val="08CA09D0"/>
    <w:rsid w:val="08CA0BAB"/>
    <w:rsid w:val="08CA0BC6"/>
    <w:rsid w:val="08CA0D1C"/>
    <w:rsid w:val="08CA0F82"/>
    <w:rsid w:val="08CA116F"/>
    <w:rsid w:val="08CA1185"/>
    <w:rsid w:val="08CA129D"/>
    <w:rsid w:val="08CA130B"/>
    <w:rsid w:val="08CA130C"/>
    <w:rsid w:val="08CA133D"/>
    <w:rsid w:val="08CA14A0"/>
    <w:rsid w:val="08CA14A1"/>
    <w:rsid w:val="08CA14E9"/>
    <w:rsid w:val="08CA153D"/>
    <w:rsid w:val="08CA158D"/>
    <w:rsid w:val="08CA15D3"/>
    <w:rsid w:val="08CA16C6"/>
    <w:rsid w:val="08CA17D7"/>
    <w:rsid w:val="08CA180C"/>
    <w:rsid w:val="08CA18DB"/>
    <w:rsid w:val="08CA1935"/>
    <w:rsid w:val="08CA1A64"/>
    <w:rsid w:val="08CA1CF0"/>
    <w:rsid w:val="08CA1E94"/>
    <w:rsid w:val="08CA1EC9"/>
    <w:rsid w:val="08CA1F15"/>
    <w:rsid w:val="08CA1F1E"/>
    <w:rsid w:val="08CA1F63"/>
    <w:rsid w:val="08CA215A"/>
    <w:rsid w:val="08CA215E"/>
    <w:rsid w:val="08CA2223"/>
    <w:rsid w:val="08CA22E5"/>
    <w:rsid w:val="08CA22EE"/>
    <w:rsid w:val="08CA233B"/>
    <w:rsid w:val="08CA2442"/>
    <w:rsid w:val="08CA2516"/>
    <w:rsid w:val="08CA25E4"/>
    <w:rsid w:val="08CA2731"/>
    <w:rsid w:val="08CA283C"/>
    <w:rsid w:val="08CA28CB"/>
    <w:rsid w:val="08CA2C5D"/>
    <w:rsid w:val="08CA2C75"/>
    <w:rsid w:val="08CA2DBE"/>
    <w:rsid w:val="08CA2E3E"/>
    <w:rsid w:val="08CA2E3F"/>
    <w:rsid w:val="08CA2FA3"/>
    <w:rsid w:val="08CA307C"/>
    <w:rsid w:val="08CA30AC"/>
    <w:rsid w:val="08CA31B4"/>
    <w:rsid w:val="08CA345F"/>
    <w:rsid w:val="08CA34AC"/>
    <w:rsid w:val="08CA34E7"/>
    <w:rsid w:val="08CA35EF"/>
    <w:rsid w:val="08CA372B"/>
    <w:rsid w:val="08CA38E0"/>
    <w:rsid w:val="08CA3918"/>
    <w:rsid w:val="08CA3A01"/>
    <w:rsid w:val="08CA3BD6"/>
    <w:rsid w:val="08CA409D"/>
    <w:rsid w:val="08CA40EC"/>
    <w:rsid w:val="08CA4112"/>
    <w:rsid w:val="08CA4187"/>
    <w:rsid w:val="08CA4239"/>
    <w:rsid w:val="08CA4245"/>
    <w:rsid w:val="08CA4262"/>
    <w:rsid w:val="08CA42C7"/>
    <w:rsid w:val="08CA42CA"/>
    <w:rsid w:val="08CA42EE"/>
    <w:rsid w:val="08CA4542"/>
    <w:rsid w:val="08CA45E6"/>
    <w:rsid w:val="08CA464A"/>
    <w:rsid w:val="08CA471B"/>
    <w:rsid w:val="08CA4744"/>
    <w:rsid w:val="08CA48C2"/>
    <w:rsid w:val="08CA4A06"/>
    <w:rsid w:val="08CA4A07"/>
    <w:rsid w:val="08CA4A0E"/>
    <w:rsid w:val="08CA4A15"/>
    <w:rsid w:val="08CA4A33"/>
    <w:rsid w:val="08CA4B15"/>
    <w:rsid w:val="08CA4B73"/>
    <w:rsid w:val="08CA4BED"/>
    <w:rsid w:val="08CA4C73"/>
    <w:rsid w:val="08CA4D2B"/>
    <w:rsid w:val="08CA50EA"/>
    <w:rsid w:val="08CA51A0"/>
    <w:rsid w:val="08CA5266"/>
    <w:rsid w:val="08CA567B"/>
    <w:rsid w:val="08CA56B0"/>
    <w:rsid w:val="08CA5767"/>
    <w:rsid w:val="08CA5845"/>
    <w:rsid w:val="08CA5893"/>
    <w:rsid w:val="08CA5A79"/>
    <w:rsid w:val="08CA5C44"/>
    <w:rsid w:val="08CA5D58"/>
    <w:rsid w:val="08CA5DD9"/>
    <w:rsid w:val="08CA5F2A"/>
    <w:rsid w:val="08CA5F44"/>
    <w:rsid w:val="08CA609D"/>
    <w:rsid w:val="08CA60CA"/>
    <w:rsid w:val="08CA614C"/>
    <w:rsid w:val="08CA61FC"/>
    <w:rsid w:val="08CA65F3"/>
    <w:rsid w:val="08CA6679"/>
    <w:rsid w:val="08CA66E3"/>
    <w:rsid w:val="08CA67D7"/>
    <w:rsid w:val="08CA6A96"/>
    <w:rsid w:val="08CA6CAB"/>
    <w:rsid w:val="08CA6E4C"/>
    <w:rsid w:val="08CA70D1"/>
    <w:rsid w:val="08CA70D8"/>
    <w:rsid w:val="08CA724B"/>
    <w:rsid w:val="08CA7517"/>
    <w:rsid w:val="08CA75E4"/>
    <w:rsid w:val="08CA7652"/>
    <w:rsid w:val="08CA788E"/>
    <w:rsid w:val="08CA78F7"/>
    <w:rsid w:val="08CA79EE"/>
    <w:rsid w:val="08CA7A0F"/>
    <w:rsid w:val="08CA7C14"/>
    <w:rsid w:val="08CA7C6C"/>
    <w:rsid w:val="08CA7DB7"/>
    <w:rsid w:val="08CA7DBE"/>
    <w:rsid w:val="08CA7E30"/>
    <w:rsid w:val="08CA7F30"/>
    <w:rsid w:val="08CA7F5D"/>
    <w:rsid w:val="08CA7FD6"/>
    <w:rsid w:val="08CB0017"/>
    <w:rsid w:val="08CB00F2"/>
    <w:rsid w:val="08CB02D1"/>
    <w:rsid w:val="08CB05D3"/>
    <w:rsid w:val="08CB064C"/>
    <w:rsid w:val="08CB068C"/>
    <w:rsid w:val="08CB06E8"/>
    <w:rsid w:val="08CB078E"/>
    <w:rsid w:val="08CB0815"/>
    <w:rsid w:val="08CB08C1"/>
    <w:rsid w:val="08CB0AD5"/>
    <w:rsid w:val="08CB0BD6"/>
    <w:rsid w:val="08CB0BEE"/>
    <w:rsid w:val="08CB0C5B"/>
    <w:rsid w:val="08CB0C7D"/>
    <w:rsid w:val="08CB0D7A"/>
    <w:rsid w:val="08CB0F45"/>
    <w:rsid w:val="08CB11EE"/>
    <w:rsid w:val="08CB1274"/>
    <w:rsid w:val="08CB1366"/>
    <w:rsid w:val="08CB13F5"/>
    <w:rsid w:val="08CB13FB"/>
    <w:rsid w:val="08CB1426"/>
    <w:rsid w:val="08CB144A"/>
    <w:rsid w:val="08CB17E8"/>
    <w:rsid w:val="08CB183A"/>
    <w:rsid w:val="08CB19CB"/>
    <w:rsid w:val="08CB1B6A"/>
    <w:rsid w:val="08CB1CBD"/>
    <w:rsid w:val="08CB1D6D"/>
    <w:rsid w:val="08CB1DD3"/>
    <w:rsid w:val="08CB1F4E"/>
    <w:rsid w:val="08CB1FEA"/>
    <w:rsid w:val="08CB2007"/>
    <w:rsid w:val="08CB2223"/>
    <w:rsid w:val="08CB223D"/>
    <w:rsid w:val="08CB2494"/>
    <w:rsid w:val="08CB24B9"/>
    <w:rsid w:val="08CB25FB"/>
    <w:rsid w:val="08CB266A"/>
    <w:rsid w:val="08CB27E2"/>
    <w:rsid w:val="08CB27FB"/>
    <w:rsid w:val="08CB28EB"/>
    <w:rsid w:val="08CB2946"/>
    <w:rsid w:val="08CB2B45"/>
    <w:rsid w:val="08CB2C71"/>
    <w:rsid w:val="08CB2D33"/>
    <w:rsid w:val="08CB2DD2"/>
    <w:rsid w:val="08CB2DE6"/>
    <w:rsid w:val="08CB2EBC"/>
    <w:rsid w:val="08CB2EF4"/>
    <w:rsid w:val="08CB2FE2"/>
    <w:rsid w:val="08CB2FEE"/>
    <w:rsid w:val="08CB3097"/>
    <w:rsid w:val="08CB30AA"/>
    <w:rsid w:val="08CB30BC"/>
    <w:rsid w:val="08CB30FB"/>
    <w:rsid w:val="08CB3167"/>
    <w:rsid w:val="08CB33F8"/>
    <w:rsid w:val="08CB3439"/>
    <w:rsid w:val="08CB344D"/>
    <w:rsid w:val="08CB34A1"/>
    <w:rsid w:val="08CB355C"/>
    <w:rsid w:val="08CB36A4"/>
    <w:rsid w:val="08CB3711"/>
    <w:rsid w:val="08CB373D"/>
    <w:rsid w:val="08CB37A5"/>
    <w:rsid w:val="08CB38F6"/>
    <w:rsid w:val="08CB3988"/>
    <w:rsid w:val="08CB3A32"/>
    <w:rsid w:val="08CB3C31"/>
    <w:rsid w:val="08CB3DBC"/>
    <w:rsid w:val="08CB3E3A"/>
    <w:rsid w:val="08CB400F"/>
    <w:rsid w:val="08CB401F"/>
    <w:rsid w:val="08CB403A"/>
    <w:rsid w:val="08CB406C"/>
    <w:rsid w:val="08CB41B0"/>
    <w:rsid w:val="08CB42CC"/>
    <w:rsid w:val="08CB42DA"/>
    <w:rsid w:val="08CB432D"/>
    <w:rsid w:val="08CB4365"/>
    <w:rsid w:val="08CB43E9"/>
    <w:rsid w:val="08CB445E"/>
    <w:rsid w:val="08CB44B0"/>
    <w:rsid w:val="08CB452D"/>
    <w:rsid w:val="08CB4834"/>
    <w:rsid w:val="08CB4A79"/>
    <w:rsid w:val="08CB4AA8"/>
    <w:rsid w:val="08CB4AAF"/>
    <w:rsid w:val="08CB4BA5"/>
    <w:rsid w:val="08CB4C1B"/>
    <w:rsid w:val="08CB4EAE"/>
    <w:rsid w:val="08CB4F35"/>
    <w:rsid w:val="08CB4F44"/>
    <w:rsid w:val="08CB4F74"/>
    <w:rsid w:val="08CB5007"/>
    <w:rsid w:val="08CB50E2"/>
    <w:rsid w:val="08CB526A"/>
    <w:rsid w:val="08CB5432"/>
    <w:rsid w:val="08CB550F"/>
    <w:rsid w:val="08CB554B"/>
    <w:rsid w:val="08CB55BD"/>
    <w:rsid w:val="08CB55DB"/>
    <w:rsid w:val="08CB55E6"/>
    <w:rsid w:val="08CB5691"/>
    <w:rsid w:val="08CB56B2"/>
    <w:rsid w:val="08CB5779"/>
    <w:rsid w:val="08CB57BA"/>
    <w:rsid w:val="08CB5911"/>
    <w:rsid w:val="08CB592D"/>
    <w:rsid w:val="08CB59BB"/>
    <w:rsid w:val="08CB5B04"/>
    <w:rsid w:val="08CB5B09"/>
    <w:rsid w:val="08CB5E48"/>
    <w:rsid w:val="08CB5E71"/>
    <w:rsid w:val="08CB601F"/>
    <w:rsid w:val="08CB60F7"/>
    <w:rsid w:val="08CB614F"/>
    <w:rsid w:val="08CB624B"/>
    <w:rsid w:val="08CB63C5"/>
    <w:rsid w:val="08CB63F7"/>
    <w:rsid w:val="08CB66C6"/>
    <w:rsid w:val="08CB677A"/>
    <w:rsid w:val="08CB67AC"/>
    <w:rsid w:val="08CB6818"/>
    <w:rsid w:val="08CB68A5"/>
    <w:rsid w:val="08CB68E4"/>
    <w:rsid w:val="08CB694C"/>
    <w:rsid w:val="08CB6DF4"/>
    <w:rsid w:val="08CB6FD0"/>
    <w:rsid w:val="08CB7020"/>
    <w:rsid w:val="08CB7090"/>
    <w:rsid w:val="08CB70CA"/>
    <w:rsid w:val="08CB713F"/>
    <w:rsid w:val="08CB7164"/>
    <w:rsid w:val="08CB717C"/>
    <w:rsid w:val="08CB7257"/>
    <w:rsid w:val="08CB72EC"/>
    <w:rsid w:val="08CB7448"/>
    <w:rsid w:val="08CB7486"/>
    <w:rsid w:val="08CB748A"/>
    <w:rsid w:val="08CB7829"/>
    <w:rsid w:val="08CB7838"/>
    <w:rsid w:val="08CB7916"/>
    <w:rsid w:val="08CB7CF2"/>
    <w:rsid w:val="08CB7D23"/>
    <w:rsid w:val="08CB7E1A"/>
    <w:rsid w:val="08CB7FFE"/>
    <w:rsid w:val="08CC0037"/>
    <w:rsid w:val="08CC021A"/>
    <w:rsid w:val="08CC03FD"/>
    <w:rsid w:val="08CC04BE"/>
    <w:rsid w:val="08CC0644"/>
    <w:rsid w:val="08CC06E1"/>
    <w:rsid w:val="08CC092B"/>
    <w:rsid w:val="08CC09E8"/>
    <w:rsid w:val="08CC0AE8"/>
    <w:rsid w:val="08CC0B7C"/>
    <w:rsid w:val="08CC0D29"/>
    <w:rsid w:val="08CC0D88"/>
    <w:rsid w:val="08CC0E75"/>
    <w:rsid w:val="08CC0EE2"/>
    <w:rsid w:val="08CC0F12"/>
    <w:rsid w:val="08CC1126"/>
    <w:rsid w:val="08CC11C5"/>
    <w:rsid w:val="08CC11E7"/>
    <w:rsid w:val="08CC121D"/>
    <w:rsid w:val="08CC12B9"/>
    <w:rsid w:val="08CC1399"/>
    <w:rsid w:val="08CC1457"/>
    <w:rsid w:val="08CC166C"/>
    <w:rsid w:val="08CC16D9"/>
    <w:rsid w:val="08CC1791"/>
    <w:rsid w:val="08CC1792"/>
    <w:rsid w:val="08CC17D1"/>
    <w:rsid w:val="08CC1822"/>
    <w:rsid w:val="08CC186D"/>
    <w:rsid w:val="08CC19CE"/>
    <w:rsid w:val="08CC19D5"/>
    <w:rsid w:val="08CC1A04"/>
    <w:rsid w:val="08CC1B93"/>
    <w:rsid w:val="08CC1BEF"/>
    <w:rsid w:val="08CC1D55"/>
    <w:rsid w:val="08CC1EA1"/>
    <w:rsid w:val="08CC1F53"/>
    <w:rsid w:val="08CC1F86"/>
    <w:rsid w:val="08CC1FDE"/>
    <w:rsid w:val="08CC1FEE"/>
    <w:rsid w:val="08CC21C3"/>
    <w:rsid w:val="08CC25BB"/>
    <w:rsid w:val="08CC25DE"/>
    <w:rsid w:val="08CC2620"/>
    <w:rsid w:val="08CC275A"/>
    <w:rsid w:val="08CC283B"/>
    <w:rsid w:val="08CC2A93"/>
    <w:rsid w:val="08CC2C00"/>
    <w:rsid w:val="08CC2C40"/>
    <w:rsid w:val="08CC2E55"/>
    <w:rsid w:val="08CC2E77"/>
    <w:rsid w:val="08CC2EDC"/>
    <w:rsid w:val="08CC2EE0"/>
    <w:rsid w:val="08CC2F0C"/>
    <w:rsid w:val="08CC2F38"/>
    <w:rsid w:val="08CC2F39"/>
    <w:rsid w:val="08CC2F6E"/>
    <w:rsid w:val="08CC31F4"/>
    <w:rsid w:val="08CC3250"/>
    <w:rsid w:val="08CC328C"/>
    <w:rsid w:val="08CC329A"/>
    <w:rsid w:val="08CC35DC"/>
    <w:rsid w:val="08CC3741"/>
    <w:rsid w:val="08CC3748"/>
    <w:rsid w:val="08CC37DF"/>
    <w:rsid w:val="08CC396F"/>
    <w:rsid w:val="08CC3980"/>
    <w:rsid w:val="08CC3A1A"/>
    <w:rsid w:val="08CC3A52"/>
    <w:rsid w:val="08CC3A57"/>
    <w:rsid w:val="08CC3B2C"/>
    <w:rsid w:val="08CC3C4C"/>
    <w:rsid w:val="08CC3C68"/>
    <w:rsid w:val="08CC3CE5"/>
    <w:rsid w:val="08CC3E71"/>
    <w:rsid w:val="08CC3E9B"/>
    <w:rsid w:val="08CC3F08"/>
    <w:rsid w:val="08CC3F13"/>
    <w:rsid w:val="08CC3F81"/>
    <w:rsid w:val="08CC40D1"/>
    <w:rsid w:val="08CC40D2"/>
    <w:rsid w:val="08CC4215"/>
    <w:rsid w:val="08CC4249"/>
    <w:rsid w:val="08CC428C"/>
    <w:rsid w:val="08CC438E"/>
    <w:rsid w:val="08CC43BD"/>
    <w:rsid w:val="08CC440C"/>
    <w:rsid w:val="08CC44C9"/>
    <w:rsid w:val="08CC4550"/>
    <w:rsid w:val="08CC468A"/>
    <w:rsid w:val="08CC46AF"/>
    <w:rsid w:val="08CC4701"/>
    <w:rsid w:val="08CC4787"/>
    <w:rsid w:val="08CC49AC"/>
    <w:rsid w:val="08CC4D3B"/>
    <w:rsid w:val="08CC4D6D"/>
    <w:rsid w:val="08CC4DAE"/>
    <w:rsid w:val="08CC4EAD"/>
    <w:rsid w:val="08CC5000"/>
    <w:rsid w:val="08CC50F5"/>
    <w:rsid w:val="08CC5279"/>
    <w:rsid w:val="08CC5280"/>
    <w:rsid w:val="08CC52DC"/>
    <w:rsid w:val="08CC53F3"/>
    <w:rsid w:val="08CC54B4"/>
    <w:rsid w:val="08CC55A2"/>
    <w:rsid w:val="08CC55A9"/>
    <w:rsid w:val="08CC56A9"/>
    <w:rsid w:val="08CC5709"/>
    <w:rsid w:val="08CC59B9"/>
    <w:rsid w:val="08CC5A17"/>
    <w:rsid w:val="08CC5B6B"/>
    <w:rsid w:val="08CC5BE9"/>
    <w:rsid w:val="08CC5D1C"/>
    <w:rsid w:val="08CC5D22"/>
    <w:rsid w:val="08CC5D73"/>
    <w:rsid w:val="08CC5DFB"/>
    <w:rsid w:val="08CC5E0C"/>
    <w:rsid w:val="08CC6052"/>
    <w:rsid w:val="08CC60F8"/>
    <w:rsid w:val="08CC62D2"/>
    <w:rsid w:val="08CC631C"/>
    <w:rsid w:val="08CC647B"/>
    <w:rsid w:val="08CC6495"/>
    <w:rsid w:val="08CC6608"/>
    <w:rsid w:val="08CC6622"/>
    <w:rsid w:val="08CC6656"/>
    <w:rsid w:val="08CC674B"/>
    <w:rsid w:val="08CC6895"/>
    <w:rsid w:val="08CC6949"/>
    <w:rsid w:val="08CC6AD0"/>
    <w:rsid w:val="08CC704F"/>
    <w:rsid w:val="08CC70EB"/>
    <w:rsid w:val="08CC7118"/>
    <w:rsid w:val="08CC713E"/>
    <w:rsid w:val="08CC74DD"/>
    <w:rsid w:val="08CC7586"/>
    <w:rsid w:val="08CC7603"/>
    <w:rsid w:val="08CC7939"/>
    <w:rsid w:val="08CC79DE"/>
    <w:rsid w:val="08CC7ACB"/>
    <w:rsid w:val="08CC7AE3"/>
    <w:rsid w:val="08CC7C4B"/>
    <w:rsid w:val="08CC7DB4"/>
    <w:rsid w:val="08CC7E12"/>
    <w:rsid w:val="08CC7EE0"/>
    <w:rsid w:val="08CC7F10"/>
    <w:rsid w:val="08CC7FC6"/>
    <w:rsid w:val="08CD0057"/>
    <w:rsid w:val="08CD03DB"/>
    <w:rsid w:val="08CD0464"/>
    <w:rsid w:val="08CD048C"/>
    <w:rsid w:val="08CD059C"/>
    <w:rsid w:val="08CD05E0"/>
    <w:rsid w:val="08CD0A55"/>
    <w:rsid w:val="08CD0AC8"/>
    <w:rsid w:val="08CD0C23"/>
    <w:rsid w:val="08CD0C40"/>
    <w:rsid w:val="08CD0DBC"/>
    <w:rsid w:val="08CD0FE7"/>
    <w:rsid w:val="08CD10E4"/>
    <w:rsid w:val="08CD11CB"/>
    <w:rsid w:val="08CD11F7"/>
    <w:rsid w:val="08CD1235"/>
    <w:rsid w:val="08CD13C8"/>
    <w:rsid w:val="08CD148C"/>
    <w:rsid w:val="08CD152F"/>
    <w:rsid w:val="08CD1574"/>
    <w:rsid w:val="08CD1672"/>
    <w:rsid w:val="08CD16FC"/>
    <w:rsid w:val="08CD1826"/>
    <w:rsid w:val="08CD186D"/>
    <w:rsid w:val="08CD1971"/>
    <w:rsid w:val="08CD1AAE"/>
    <w:rsid w:val="08CD1B04"/>
    <w:rsid w:val="08CD1B44"/>
    <w:rsid w:val="08CD1C1A"/>
    <w:rsid w:val="08CD1C3F"/>
    <w:rsid w:val="08CD1C45"/>
    <w:rsid w:val="08CD1C8F"/>
    <w:rsid w:val="08CD1D2C"/>
    <w:rsid w:val="08CD1E19"/>
    <w:rsid w:val="08CD1EBC"/>
    <w:rsid w:val="08CD1FA1"/>
    <w:rsid w:val="08CD200D"/>
    <w:rsid w:val="08CD206D"/>
    <w:rsid w:val="08CD20EC"/>
    <w:rsid w:val="08CD2214"/>
    <w:rsid w:val="08CD22B4"/>
    <w:rsid w:val="08CD2480"/>
    <w:rsid w:val="08CD249C"/>
    <w:rsid w:val="08CD255D"/>
    <w:rsid w:val="08CD2651"/>
    <w:rsid w:val="08CD280D"/>
    <w:rsid w:val="08CD2870"/>
    <w:rsid w:val="08CD2944"/>
    <w:rsid w:val="08CD2A69"/>
    <w:rsid w:val="08CD2B20"/>
    <w:rsid w:val="08CD2C3A"/>
    <w:rsid w:val="08CD2D39"/>
    <w:rsid w:val="08CD2D50"/>
    <w:rsid w:val="08CD2E93"/>
    <w:rsid w:val="08CD2F29"/>
    <w:rsid w:val="08CD2FE8"/>
    <w:rsid w:val="08CD313C"/>
    <w:rsid w:val="08CD3257"/>
    <w:rsid w:val="08CD337C"/>
    <w:rsid w:val="08CD3420"/>
    <w:rsid w:val="08CD38A3"/>
    <w:rsid w:val="08CD3944"/>
    <w:rsid w:val="08CD3963"/>
    <w:rsid w:val="08CD39DD"/>
    <w:rsid w:val="08CD3B57"/>
    <w:rsid w:val="08CD3B8C"/>
    <w:rsid w:val="08CD3FF6"/>
    <w:rsid w:val="08CD4010"/>
    <w:rsid w:val="08CD40E4"/>
    <w:rsid w:val="08CD4189"/>
    <w:rsid w:val="08CD4192"/>
    <w:rsid w:val="08CD4268"/>
    <w:rsid w:val="08CD4281"/>
    <w:rsid w:val="08CD4378"/>
    <w:rsid w:val="08CD4587"/>
    <w:rsid w:val="08CD460A"/>
    <w:rsid w:val="08CD4663"/>
    <w:rsid w:val="08CD477A"/>
    <w:rsid w:val="08CD4833"/>
    <w:rsid w:val="08CD4915"/>
    <w:rsid w:val="08CD4980"/>
    <w:rsid w:val="08CD49B4"/>
    <w:rsid w:val="08CD49C8"/>
    <w:rsid w:val="08CD4A1D"/>
    <w:rsid w:val="08CD4B42"/>
    <w:rsid w:val="08CD4B44"/>
    <w:rsid w:val="08CD4C2A"/>
    <w:rsid w:val="08CD4D72"/>
    <w:rsid w:val="08CD50A4"/>
    <w:rsid w:val="08CD520D"/>
    <w:rsid w:val="08CD5227"/>
    <w:rsid w:val="08CD5252"/>
    <w:rsid w:val="08CD5487"/>
    <w:rsid w:val="08CD5493"/>
    <w:rsid w:val="08CD5C2F"/>
    <w:rsid w:val="08CD5D1A"/>
    <w:rsid w:val="08CD5DBB"/>
    <w:rsid w:val="08CD5F54"/>
    <w:rsid w:val="08CD5FB6"/>
    <w:rsid w:val="08CD5FC7"/>
    <w:rsid w:val="08CD603C"/>
    <w:rsid w:val="08CD60BB"/>
    <w:rsid w:val="08CD60F8"/>
    <w:rsid w:val="08CD613C"/>
    <w:rsid w:val="08CD63F0"/>
    <w:rsid w:val="08CD646A"/>
    <w:rsid w:val="08CD64B5"/>
    <w:rsid w:val="08CD67E0"/>
    <w:rsid w:val="08CD690C"/>
    <w:rsid w:val="08CD69C6"/>
    <w:rsid w:val="08CD6D2E"/>
    <w:rsid w:val="08CD72DB"/>
    <w:rsid w:val="08CD72E1"/>
    <w:rsid w:val="08CD7336"/>
    <w:rsid w:val="08CD73FC"/>
    <w:rsid w:val="08CD74A3"/>
    <w:rsid w:val="08CD7523"/>
    <w:rsid w:val="08CD762E"/>
    <w:rsid w:val="08CD7827"/>
    <w:rsid w:val="08CD7D8E"/>
    <w:rsid w:val="08CD7EDF"/>
    <w:rsid w:val="08CE002C"/>
    <w:rsid w:val="08CE018F"/>
    <w:rsid w:val="08CE024A"/>
    <w:rsid w:val="08CE0254"/>
    <w:rsid w:val="08CE027F"/>
    <w:rsid w:val="08CE0300"/>
    <w:rsid w:val="08CE0451"/>
    <w:rsid w:val="08CE0518"/>
    <w:rsid w:val="08CE05A7"/>
    <w:rsid w:val="08CE0767"/>
    <w:rsid w:val="08CE07FD"/>
    <w:rsid w:val="08CE084A"/>
    <w:rsid w:val="08CE0A20"/>
    <w:rsid w:val="08CE0AF4"/>
    <w:rsid w:val="08CE0B99"/>
    <w:rsid w:val="08CE0BCC"/>
    <w:rsid w:val="08CE0BF8"/>
    <w:rsid w:val="08CE0C70"/>
    <w:rsid w:val="08CE0CC0"/>
    <w:rsid w:val="08CE11F1"/>
    <w:rsid w:val="08CE1207"/>
    <w:rsid w:val="08CE12E2"/>
    <w:rsid w:val="08CE12F7"/>
    <w:rsid w:val="08CE130C"/>
    <w:rsid w:val="08CE154A"/>
    <w:rsid w:val="08CE1606"/>
    <w:rsid w:val="08CE16BE"/>
    <w:rsid w:val="08CE1841"/>
    <w:rsid w:val="08CE190C"/>
    <w:rsid w:val="08CE1947"/>
    <w:rsid w:val="08CE19C7"/>
    <w:rsid w:val="08CE19E0"/>
    <w:rsid w:val="08CE1BEF"/>
    <w:rsid w:val="08CE1C65"/>
    <w:rsid w:val="08CE1C69"/>
    <w:rsid w:val="08CE1EA1"/>
    <w:rsid w:val="08CE2028"/>
    <w:rsid w:val="08CE2174"/>
    <w:rsid w:val="08CE2198"/>
    <w:rsid w:val="08CE21B1"/>
    <w:rsid w:val="08CE22B3"/>
    <w:rsid w:val="08CE236D"/>
    <w:rsid w:val="08CE2437"/>
    <w:rsid w:val="08CE2543"/>
    <w:rsid w:val="08CE25E7"/>
    <w:rsid w:val="08CE268D"/>
    <w:rsid w:val="08CE2877"/>
    <w:rsid w:val="08CE288A"/>
    <w:rsid w:val="08CE2E76"/>
    <w:rsid w:val="08CE30A1"/>
    <w:rsid w:val="08CE340E"/>
    <w:rsid w:val="08CE347B"/>
    <w:rsid w:val="08CE3683"/>
    <w:rsid w:val="08CE37EF"/>
    <w:rsid w:val="08CE3820"/>
    <w:rsid w:val="08CE39BB"/>
    <w:rsid w:val="08CE3D83"/>
    <w:rsid w:val="08CE3ED2"/>
    <w:rsid w:val="08CE3FED"/>
    <w:rsid w:val="08CE40AB"/>
    <w:rsid w:val="08CE4111"/>
    <w:rsid w:val="08CE4291"/>
    <w:rsid w:val="08CE4358"/>
    <w:rsid w:val="08CE4691"/>
    <w:rsid w:val="08CE4764"/>
    <w:rsid w:val="08CE47FC"/>
    <w:rsid w:val="08CE4A38"/>
    <w:rsid w:val="08CE4C5A"/>
    <w:rsid w:val="08CE4C8A"/>
    <w:rsid w:val="08CE4CEC"/>
    <w:rsid w:val="08CE519D"/>
    <w:rsid w:val="08CE51E9"/>
    <w:rsid w:val="08CE5213"/>
    <w:rsid w:val="08CE5219"/>
    <w:rsid w:val="08CE53FB"/>
    <w:rsid w:val="08CE544E"/>
    <w:rsid w:val="08CE5574"/>
    <w:rsid w:val="08CE55EC"/>
    <w:rsid w:val="08CE5710"/>
    <w:rsid w:val="08CE5734"/>
    <w:rsid w:val="08CE57DB"/>
    <w:rsid w:val="08CE5A21"/>
    <w:rsid w:val="08CE5C74"/>
    <w:rsid w:val="08CE5D45"/>
    <w:rsid w:val="08CE5D6C"/>
    <w:rsid w:val="08CE5E59"/>
    <w:rsid w:val="08CE5E88"/>
    <w:rsid w:val="08CE5FA9"/>
    <w:rsid w:val="08CE60C0"/>
    <w:rsid w:val="08CE60F2"/>
    <w:rsid w:val="08CE611B"/>
    <w:rsid w:val="08CE6164"/>
    <w:rsid w:val="08CE64CB"/>
    <w:rsid w:val="08CE6502"/>
    <w:rsid w:val="08CE653F"/>
    <w:rsid w:val="08CE65B3"/>
    <w:rsid w:val="08CE69A1"/>
    <w:rsid w:val="08CE6CF6"/>
    <w:rsid w:val="08CE6CFB"/>
    <w:rsid w:val="08CE6D48"/>
    <w:rsid w:val="08CE6E8E"/>
    <w:rsid w:val="08CE6F38"/>
    <w:rsid w:val="08CE706B"/>
    <w:rsid w:val="08CE71B4"/>
    <w:rsid w:val="08CE732B"/>
    <w:rsid w:val="08CE745E"/>
    <w:rsid w:val="08CE75D0"/>
    <w:rsid w:val="08CE779C"/>
    <w:rsid w:val="08CE7815"/>
    <w:rsid w:val="08CE7A8D"/>
    <w:rsid w:val="08CE7AB5"/>
    <w:rsid w:val="08CE7AD8"/>
    <w:rsid w:val="08CE7B39"/>
    <w:rsid w:val="08CE7B44"/>
    <w:rsid w:val="08CE7B9F"/>
    <w:rsid w:val="08CE7C1A"/>
    <w:rsid w:val="08CE7C29"/>
    <w:rsid w:val="08CE7CAB"/>
    <w:rsid w:val="08CE7D09"/>
    <w:rsid w:val="08CE7DC9"/>
    <w:rsid w:val="08CE7DEC"/>
    <w:rsid w:val="08CE7E9B"/>
    <w:rsid w:val="08CE7F07"/>
    <w:rsid w:val="08CE7F53"/>
    <w:rsid w:val="08CE7F63"/>
    <w:rsid w:val="08CF0043"/>
    <w:rsid w:val="08CF008C"/>
    <w:rsid w:val="08CF00EE"/>
    <w:rsid w:val="08CF013A"/>
    <w:rsid w:val="08CF0143"/>
    <w:rsid w:val="08CF01B1"/>
    <w:rsid w:val="08CF027C"/>
    <w:rsid w:val="08CF02A2"/>
    <w:rsid w:val="08CF02CD"/>
    <w:rsid w:val="08CF039F"/>
    <w:rsid w:val="08CF0412"/>
    <w:rsid w:val="08CF0451"/>
    <w:rsid w:val="08CF051E"/>
    <w:rsid w:val="08CF058C"/>
    <w:rsid w:val="08CF0649"/>
    <w:rsid w:val="08CF072B"/>
    <w:rsid w:val="08CF072E"/>
    <w:rsid w:val="08CF0B32"/>
    <w:rsid w:val="08CF0BB7"/>
    <w:rsid w:val="08CF0C29"/>
    <w:rsid w:val="08CF0C7A"/>
    <w:rsid w:val="08CF0CEA"/>
    <w:rsid w:val="08CF0CF3"/>
    <w:rsid w:val="08CF0D5C"/>
    <w:rsid w:val="08CF0D6D"/>
    <w:rsid w:val="08CF0D9E"/>
    <w:rsid w:val="08CF0DDD"/>
    <w:rsid w:val="08CF0E46"/>
    <w:rsid w:val="08CF0F0F"/>
    <w:rsid w:val="08CF0F12"/>
    <w:rsid w:val="08CF12EE"/>
    <w:rsid w:val="08CF1366"/>
    <w:rsid w:val="08CF1420"/>
    <w:rsid w:val="08CF15D3"/>
    <w:rsid w:val="08CF1699"/>
    <w:rsid w:val="08CF1777"/>
    <w:rsid w:val="08CF1938"/>
    <w:rsid w:val="08CF1960"/>
    <w:rsid w:val="08CF1AF8"/>
    <w:rsid w:val="08CF1B25"/>
    <w:rsid w:val="08CF1BFC"/>
    <w:rsid w:val="08CF1C13"/>
    <w:rsid w:val="08CF1CC1"/>
    <w:rsid w:val="08CF1D24"/>
    <w:rsid w:val="08CF1D9E"/>
    <w:rsid w:val="08CF1E0E"/>
    <w:rsid w:val="08CF1E27"/>
    <w:rsid w:val="08CF1E83"/>
    <w:rsid w:val="08CF1F6B"/>
    <w:rsid w:val="08CF2105"/>
    <w:rsid w:val="08CF2120"/>
    <w:rsid w:val="08CF22E6"/>
    <w:rsid w:val="08CF2506"/>
    <w:rsid w:val="08CF2533"/>
    <w:rsid w:val="08CF25A3"/>
    <w:rsid w:val="08CF2601"/>
    <w:rsid w:val="08CF26BF"/>
    <w:rsid w:val="08CF2922"/>
    <w:rsid w:val="08CF2A4A"/>
    <w:rsid w:val="08CF2B1C"/>
    <w:rsid w:val="08CF2B69"/>
    <w:rsid w:val="08CF2C5B"/>
    <w:rsid w:val="08CF2CF5"/>
    <w:rsid w:val="08CF2D46"/>
    <w:rsid w:val="08CF2E9B"/>
    <w:rsid w:val="08CF2EA0"/>
    <w:rsid w:val="08CF30CE"/>
    <w:rsid w:val="08CF31EC"/>
    <w:rsid w:val="08CF32A8"/>
    <w:rsid w:val="08CF32D7"/>
    <w:rsid w:val="08CF33DC"/>
    <w:rsid w:val="08CF3591"/>
    <w:rsid w:val="08CF35E9"/>
    <w:rsid w:val="08CF35ED"/>
    <w:rsid w:val="08CF3765"/>
    <w:rsid w:val="08CF38B0"/>
    <w:rsid w:val="08CF3B76"/>
    <w:rsid w:val="08CF3D7D"/>
    <w:rsid w:val="08CF3ED7"/>
    <w:rsid w:val="08CF407E"/>
    <w:rsid w:val="08CF4090"/>
    <w:rsid w:val="08CF411D"/>
    <w:rsid w:val="08CF425F"/>
    <w:rsid w:val="08CF42A2"/>
    <w:rsid w:val="08CF4387"/>
    <w:rsid w:val="08CF44A7"/>
    <w:rsid w:val="08CF44BD"/>
    <w:rsid w:val="08CF45D4"/>
    <w:rsid w:val="08CF47FF"/>
    <w:rsid w:val="08CF4829"/>
    <w:rsid w:val="08CF485D"/>
    <w:rsid w:val="08CF4939"/>
    <w:rsid w:val="08CF494D"/>
    <w:rsid w:val="08CF4962"/>
    <w:rsid w:val="08CF49D9"/>
    <w:rsid w:val="08CF4BD0"/>
    <w:rsid w:val="08CF4BE0"/>
    <w:rsid w:val="08CF4C53"/>
    <w:rsid w:val="08CF4D33"/>
    <w:rsid w:val="08CF4DA7"/>
    <w:rsid w:val="08CF4E7D"/>
    <w:rsid w:val="08CF4EB4"/>
    <w:rsid w:val="08CF4F7E"/>
    <w:rsid w:val="08CF5143"/>
    <w:rsid w:val="08CF514F"/>
    <w:rsid w:val="08CF5186"/>
    <w:rsid w:val="08CF52E1"/>
    <w:rsid w:val="08CF53EB"/>
    <w:rsid w:val="08CF5458"/>
    <w:rsid w:val="08CF54F3"/>
    <w:rsid w:val="08CF5676"/>
    <w:rsid w:val="08CF576E"/>
    <w:rsid w:val="08CF57FC"/>
    <w:rsid w:val="08CF588D"/>
    <w:rsid w:val="08CF592A"/>
    <w:rsid w:val="08CF5C0B"/>
    <w:rsid w:val="08CF5C5E"/>
    <w:rsid w:val="08CF5D23"/>
    <w:rsid w:val="08CF5EE6"/>
    <w:rsid w:val="08CF601F"/>
    <w:rsid w:val="08CF60B1"/>
    <w:rsid w:val="08CF611E"/>
    <w:rsid w:val="08CF626B"/>
    <w:rsid w:val="08CF627C"/>
    <w:rsid w:val="08CF6306"/>
    <w:rsid w:val="08CF6453"/>
    <w:rsid w:val="08CF651F"/>
    <w:rsid w:val="08CF65BD"/>
    <w:rsid w:val="08CF67EA"/>
    <w:rsid w:val="08CF6832"/>
    <w:rsid w:val="08CF6915"/>
    <w:rsid w:val="08CF69F5"/>
    <w:rsid w:val="08CF6C21"/>
    <w:rsid w:val="08CF6CCA"/>
    <w:rsid w:val="08CF6DCD"/>
    <w:rsid w:val="08CF6DE1"/>
    <w:rsid w:val="08CF6E27"/>
    <w:rsid w:val="08CF6F9C"/>
    <w:rsid w:val="08CF7190"/>
    <w:rsid w:val="08CF7214"/>
    <w:rsid w:val="08CF7218"/>
    <w:rsid w:val="08CF723C"/>
    <w:rsid w:val="08CF7344"/>
    <w:rsid w:val="08CF7361"/>
    <w:rsid w:val="08CF738E"/>
    <w:rsid w:val="08CF74AD"/>
    <w:rsid w:val="08CF74B4"/>
    <w:rsid w:val="08CF7708"/>
    <w:rsid w:val="08CF785F"/>
    <w:rsid w:val="08CF7968"/>
    <w:rsid w:val="08CF79A6"/>
    <w:rsid w:val="08CF7AF5"/>
    <w:rsid w:val="08CF7C29"/>
    <w:rsid w:val="08CF7CE4"/>
    <w:rsid w:val="08CF7DEB"/>
    <w:rsid w:val="08CF7E5F"/>
    <w:rsid w:val="08CF7E77"/>
    <w:rsid w:val="08CF7EE7"/>
    <w:rsid w:val="08CF7F22"/>
    <w:rsid w:val="08D001C6"/>
    <w:rsid w:val="08D0027B"/>
    <w:rsid w:val="08D0047A"/>
    <w:rsid w:val="08D004C4"/>
    <w:rsid w:val="08D0052B"/>
    <w:rsid w:val="08D0079C"/>
    <w:rsid w:val="08D009BF"/>
    <w:rsid w:val="08D009FA"/>
    <w:rsid w:val="08D00AE3"/>
    <w:rsid w:val="08D00B16"/>
    <w:rsid w:val="08D00B1B"/>
    <w:rsid w:val="08D00B7E"/>
    <w:rsid w:val="08D00D85"/>
    <w:rsid w:val="08D00FC6"/>
    <w:rsid w:val="08D013FB"/>
    <w:rsid w:val="08D01532"/>
    <w:rsid w:val="08D015B7"/>
    <w:rsid w:val="08D015EB"/>
    <w:rsid w:val="08D01986"/>
    <w:rsid w:val="08D01CBC"/>
    <w:rsid w:val="08D01CDC"/>
    <w:rsid w:val="08D01CDD"/>
    <w:rsid w:val="08D01E2F"/>
    <w:rsid w:val="08D02160"/>
    <w:rsid w:val="08D0227B"/>
    <w:rsid w:val="08D022D7"/>
    <w:rsid w:val="08D02301"/>
    <w:rsid w:val="08D02359"/>
    <w:rsid w:val="08D023B8"/>
    <w:rsid w:val="08D02540"/>
    <w:rsid w:val="08D02644"/>
    <w:rsid w:val="08D0289E"/>
    <w:rsid w:val="08D02996"/>
    <w:rsid w:val="08D02998"/>
    <w:rsid w:val="08D02A65"/>
    <w:rsid w:val="08D02BB9"/>
    <w:rsid w:val="08D02C23"/>
    <w:rsid w:val="08D02D71"/>
    <w:rsid w:val="08D02EEE"/>
    <w:rsid w:val="08D02F6D"/>
    <w:rsid w:val="08D0322D"/>
    <w:rsid w:val="08D03345"/>
    <w:rsid w:val="08D0347C"/>
    <w:rsid w:val="08D034EA"/>
    <w:rsid w:val="08D034F0"/>
    <w:rsid w:val="08D03658"/>
    <w:rsid w:val="08D037F0"/>
    <w:rsid w:val="08D03818"/>
    <w:rsid w:val="08D03921"/>
    <w:rsid w:val="08D03BD0"/>
    <w:rsid w:val="08D03C18"/>
    <w:rsid w:val="08D03F29"/>
    <w:rsid w:val="08D03F7E"/>
    <w:rsid w:val="08D03FFB"/>
    <w:rsid w:val="08D04023"/>
    <w:rsid w:val="08D04035"/>
    <w:rsid w:val="08D0407A"/>
    <w:rsid w:val="08D040E5"/>
    <w:rsid w:val="08D041A8"/>
    <w:rsid w:val="08D04224"/>
    <w:rsid w:val="08D04296"/>
    <w:rsid w:val="08D0431F"/>
    <w:rsid w:val="08D0438D"/>
    <w:rsid w:val="08D044BB"/>
    <w:rsid w:val="08D045C4"/>
    <w:rsid w:val="08D04611"/>
    <w:rsid w:val="08D046A8"/>
    <w:rsid w:val="08D04862"/>
    <w:rsid w:val="08D04A66"/>
    <w:rsid w:val="08D04A82"/>
    <w:rsid w:val="08D04BBA"/>
    <w:rsid w:val="08D04BF8"/>
    <w:rsid w:val="08D04C1B"/>
    <w:rsid w:val="08D04C97"/>
    <w:rsid w:val="08D04DFE"/>
    <w:rsid w:val="08D04E02"/>
    <w:rsid w:val="08D04F02"/>
    <w:rsid w:val="08D04FE0"/>
    <w:rsid w:val="08D050CB"/>
    <w:rsid w:val="08D051AE"/>
    <w:rsid w:val="08D05376"/>
    <w:rsid w:val="08D05450"/>
    <w:rsid w:val="08D055C2"/>
    <w:rsid w:val="08D05605"/>
    <w:rsid w:val="08D0561E"/>
    <w:rsid w:val="08D0582C"/>
    <w:rsid w:val="08D058C4"/>
    <w:rsid w:val="08D05ABF"/>
    <w:rsid w:val="08D05B85"/>
    <w:rsid w:val="08D05CF0"/>
    <w:rsid w:val="08D05F02"/>
    <w:rsid w:val="08D05F36"/>
    <w:rsid w:val="08D06012"/>
    <w:rsid w:val="08D0608F"/>
    <w:rsid w:val="08D06141"/>
    <w:rsid w:val="08D0620A"/>
    <w:rsid w:val="08D0631E"/>
    <w:rsid w:val="08D0646F"/>
    <w:rsid w:val="08D06516"/>
    <w:rsid w:val="08D065DC"/>
    <w:rsid w:val="08D0660A"/>
    <w:rsid w:val="08D0668D"/>
    <w:rsid w:val="08D066A1"/>
    <w:rsid w:val="08D06705"/>
    <w:rsid w:val="08D0685C"/>
    <w:rsid w:val="08D06903"/>
    <w:rsid w:val="08D069E9"/>
    <w:rsid w:val="08D06A24"/>
    <w:rsid w:val="08D06A46"/>
    <w:rsid w:val="08D06A90"/>
    <w:rsid w:val="08D06CAF"/>
    <w:rsid w:val="08D06E71"/>
    <w:rsid w:val="08D06ECD"/>
    <w:rsid w:val="08D06F4A"/>
    <w:rsid w:val="08D06F9F"/>
    <w:rsid w:val="08D0701D"/>
    <w:rsid w:val="08D0721A"/>
    <w:rsid w:val="08D0726C"/>
    <w:rsid w:val="08D0735C"/>
    <w:rsid w:val="08D074B9"/>
    <w:rsid w:val="08D07761"/>
    <w:rsid w:val="08D07772"/>
    <w:rsid w:val="08D077CE"/>
    <w:rsid w:val="08D077ED"/>
    <w:rsid w:val="08D0781C"/>
    <w:rsid w:val="08D07918"/>
    <w:rsid w:val="08D07ACF"/>
    <w:rsid w:val="08D07C6F"/>
    <w:rsid w:val="08D07CE0"/>
    <w:rsid w:val="08D07D13"/>
    <w:rsid w:val="08D07D3E"/>
    <w:rsid w:val="08D07E0D"/>
    <w:rsid w:val="08D10000"/>
    <w:rsid w:val="08D101A9"/>
    <w:rsid w:val="08D101B3"/>
    <w:rsid w:val="08D101CF"/>
    <w:rsid w:val="08D1024C"/>
    <w:rsid w:val="08D10317"/>
    <w:rsid w:val="08D10393"/>
    <w:rsid w:val="08D104F3"/>
    <w:rsid w:val="08D1061A"/>
    <w:rsid w:val="08D1061B"/>
    <w:rsid w:val="08D1077F"/>
    <w:rsid w:val="08D10791"/>
    <w:rsid w:val="08D10970"/>
    <w:rsid w:val="08D10AA2"/>
    <w:rsid w:val="08D10BE9"/>
    <w:rsid w:val="08D10CF2"/>
    <w:rsid w:val="08D10D2B"/>
    <w:rsid w:val="08D10D6C"/>
    <w:rsid w:val="08D10DC0"/>
    <w:rsid w:val="08D10E76"/>
    <w:rsid w:val="08D10F59"/>
    <w:rsid w:val="08D10FBA"/>
    <w:rsid w:val="08D110AE"/>
    <w:rsid w:val="08D110F4"/>
    <w:rsid w:val="08D11163"/>
    <w:rsid w:val="08D1129E"/>
    <w:rsid w:val="08D112C9"/>
    <w:rsid w:val="08D1158B"/>
    <w:rsid w:val="08D115E2"/>
    <w:rsid w:val="08D11833"/>
    <w:rsid w:val="08D11846"/>
    <w:rsid w:val="08D11870"/>
    <w:rsid w:val="08D1198A"/>
    <w:rsid w:val="08D11AF9"/>
    <w:rsid w:val="08D11BA9"/>
    <w:rsid w:val="08D11F55"/>
    <w:rsid w:val="08D12033"/>
    <w:rsid w:val="08D1217A"/>
    <w:rsid w:val="08D1234F"/>
    <w:rsid w:val="08D123DC"/>
    <w:rsid w:val="08D1255F"/>
    <w:rsid w:val="08D12600"/>
    <w:rsid w:val="08D1260A"/>
    <w:rsid w:val="08D1262B"/>
    <w:rsid w:val="08D12699"/>
    <w:rsid w:val="08D12963"/>
    <w:rsid w:val="08D129DF"/>
    <w:rsid w:val="08D12B0C"/>
    <w:rsid w:val="08D12B60"/>
    <w:rsid w:val="08D12B77"/>
    <w:rsid w:val="08D12C6F"/>
    <w:rsid w:val="08D12C95"/>
    <w:rsid w:val="08D12CA3"/>
    <w:rsid w:val="08D12E6D"/>
    <w:rsid w:val="08D12F61"/>
    <w:rsid w:val="08D12F7E"/>
    <w:rsid w:val="08D13082"/>
    <w:rsid w:val="08D130EE"/>
    <w:rsid w:val="08D131C0"/>
    <w:rsid w:val="08D133A3"/>
    <w:rsid w:val="08D133E7"/>
    <w:rsid w:val="08D134F2"/>
    <w:rsid w:val="08D13514"/>
    <w:rsid w:val="08D1370E"/>
    <w:rsid w:val="08D13712"/>
    <w:rsid w:val="08D1372B"/>
    <w:rsid w:val="08D137DB"/>
    <w:rsid w:val="08D13816"/>
    <w:rsid w:val="08D13A57"/>
    <w:rsid w:val="08D13A7A"/>
    <w:rsid w:val="08D13AE7"/>
    <w:rsid w:val="08D13C86"/>
    <w:rsid w:val="08D13CF2"/>
    <w:rsid w:val="08D13E49"/>
    <w:rsid w:val="08D13E88"/>
    <w:rsid w:val="08D13F64"/>
    <w:rsid w:val="08D14033"/>
    <w:rsid w:val="08D14174"/>
    <w:rsid w:val="08D142EA"/>
    <w:rsid w:val="08D14408"/>
    <w:rsid w:val="08D1451C"/>
    <w:rsid w:val="08D146F6"/>
    <w:rsid w:val="08D147AE"/>
    <w:rsid w:val="08D1489E"/>
    <w:rsid w:val="08D14A88"/>
    <w:rsid w:val="08D14A96"/>
    <w:rsid w:val="08D14B19"/>
    <w:rsid w:val="08D14BE6"/>
    <w:rsid w:val="08D14C03"/>
    <w:rsid w:val="08D14CB3"/>
    <w:rsid w:val="08D14E97"/>
    <w:rsid w:val="08D14FD9"/>
    <w:rsid w:val="08D151AC"/>
    <w:rsid w:val="08D151E6"/>
    <w:rsid w:val="08D152A5"/>
    <w:rsid w:val="08D1563E"/>
    <w:rsid w:val="08D1594D"/>
    <w:rsid w:val="08D15A4B"/>
    <w:rsid w:val="08D15BC4"/>
    <w:rsid w:val="08D15DBF"/>
    <w:rsid w:val="08D15DD3"/>
    <w:rsid w:val="08D15E19"/>
    <w:rsid w:val="08D15F76"/>
    <w:rsid w:val="08D16070"/>
    <w:rsid w:val="08D16642"/>
    <w:rsid w:val="08D16754"/>
    <w:rsid w:val="08D16766"/>
    <w:rsid w:val="08D1676D"/>
    <w:rsid w:val="08D169AC"/>
    <w:rsid w:val="08D16A2D"/>
    <w:rsid w:val="08D16A75"/>
    <w:rsid w:val="08D16A95"/>
    <w:rsid w:val="08D16AF3"/>
    <w:rsid w:val="08D16C4D"/>
    <w:rsid w:val="08D16C67"/>
    <w:rsid w:val="08D16D18"/>
    <w:rsid w:val="08D16DC8"/>
    <w:rsid w:val="08D16E58"/>
    <w:rsid w:val="08D16EA1"/>
    <w:rsid w:val="08D17052"/>
    <w:rsid w:val="08D170C5"/>
    <w:rsid w:val="08D170FF"/>
    <w:rsid w:val="08D1714B"/>
    <w:rsid w:val="08D17332"/>
    <w:rsid w:val="08D173E2"/>
    <w:rsid w:val="08D1743A"/>
    <w:rsid w:val="08D17447"/>
    <w:rsid w:val="08D17547"/>
    <w:rsid w:val="08D17669"/>
    <w:rsid w:val="08D17771"/>
    <w:rsid w:val="08D178BB"/>
    <w:rsid w:val="08D1790C"/>
    <w:rsid w:val="08D1794C"/>
    <w:rsid w:val="08D17A59"/>
    <w:rsid w:val="08D17A90"/>
    <w:rsid w:val="08D17CD8"/>
    <w:rsid w:val="08D17D27"/>
    <w:rsid w:val="08D17D96"/>
    <w:rsid w:val="08D17DED"/>
    <w:rsid w:val="08D17E56"/>
    <w:rsid w:val="08D17FD8"/>
    <w:rsid w:val="08D2011C"/>
    <w:rsid w:val="08D20143"/>
    <w:rsid w:val="08D201C0"/>
    <w:rsid w:val="08D201C9"/>
    <w:rsid w:val="08D20209"/>
    <w:rsid w:val="08D2021F"/>
    <w:rsid w:val="08D20333"/>
    <w:rsid w:val="08D20386"/>
    <w:rsid w:val="08D207D0"/>
    <w:rsid w:val="08D207D6"/>
    <w:rsid w:val="08D208BF"/>
    <w:rsid w:val="08D209C2"/>
    <w:rsid w:val="08D209EB"/>
    <w:rsid w:val="08D20A13"/>
    <w:rsid w:val="08D20A97"/>
    <w:rsid w:val="08D20B31"/>
    <w:rsid w:val="08D20B87"/>
    <w:rsid w:val="08D20CD4"/>
    <w:rsid w:val="08D20CE2"/>
    <w:rsid w:val="08D20D1D"/>
    <w:rsid w:val="08D20E7A"/>
    <w:rsid w:val="08D20F44"/>
    <w:rsid w:val="08D21044"/>
    <w:rsid w:val="08D2121C"/>
    <w:rsid w:val="08D21307"/>
    <w:rsid w:val="08D21320"/>
    <w:rsid w:val="08D213E3"/>
    <w:rsid w:val="08D2176B"/>
    <w:rsid w:val="08D217FF"/>
    <w:rsid w:val="08D21A81"/>
    <w:rsid w:val="08D21A8B"/>
    <w:rsid w:val="08D21A9D"/>
    <w:rsid w:val="08D21B41"/>
    <w:rsid w:val="08D21B6F"/>
    <w:rsid w:val="08D21B9B"/>
    <w:rsid w:val="08D21B9E"/>
    <w:rsid w:val="08D21C9D"/>
    <w:rsid w:val="08D21EC4"/>
    <w:rsid w:val="08D2230D"/>
    <w:rsid w:val="08D22452"/>
    <w:rsid w:val="08D224B5"/>
    <w:rsid w:val="08D225C1"/>
    <w:rsid w:val="08D2272B"/>
    <w:rsid w:val="08D228CA"/>
    <w:rsid w:val="08D228EE"/>
    <w:rsid w:val="08D22918"/>
    <w:rsid w:val="08D22B5E"/>
    <w:rsid w:val="08D22BD5"/>
    <w:rsid w:val="08D22CE9"/>
    <w:rsid w:val="08D22E96"/>
    <w:rsid w:val="08D22F72"/>
    <w:rsid w:val="08D22FE1"/>
    <w:rsid w:val="08D23220"/>
    <w:rsid w:val="08D23306"/>
    <w:rsid w:val="08D23439"/>
    <w:rsid w:val="08D235DF"/>
    <w:rsid w:val="08D23777"/>
    <w:rsid w:val="08D23B54"/>
    <w:rsid w:val="08D23B92"/>
    <w:rsid w:val="08D23CB5"/>
    <w:rsid w:val="08D23D69"/>
    <w:rsid w:val="08D23DC0"/>
    <w:rsid w:val="08D23DFD"/>
    <w:rsid w:val="08D23E55"/>
    <w:rsid w:val="08D23ED2"/>
    <w:rsid w:val="08D23F19"/>
    <w:rsid w:val="08D23F46"/>
    <w:rsid w:val="08D23F94"/>
    <w:rsid w:val="08D240E7"/>
    <w:rsid w:val="08D2411F"/>
    <w:rsid w:val="08D24216"/>
    <w:rsid w:val="08D24555"/>
    <w:rsid w:val="08D245DA"/>
    <w:rsid w:val="08D2469D"/>
    <w:rsid w:val="08D246C0"/>
    <w:rsid w:val="08D2479E"/>
    <w:rsid w:val="08D247DA"/>
    <w:rsid w:val="08D248EF"/>
    <w:rsid w:val="08D24A55"/>
    <w:rsid w:val="08D24A77"/>
    <w:rsid w:val="08D24B14"/>
    <w:rsid w:val="08D24E0B"/>
    <w:rsid w:val="08D25004"/>
    <w:rsid w:val="08D250FF"/>
    <w:rsid w:val="08D25129"/>
    <w:rsid w:val="08D2521C"/>
    <w:rsid w:val="08D252F0"/>
    <w:rsid w:val="08D2570B"/>
    <w:rsid w:val="08D25944"/>
    <w:rsid w:val="08D25AD9"/>
    <w:rsid w:val="08D25B61"/>
    <w:rsid w:val="08D25ECD"/>
    <w:rsid w:val="08D25FF9"/>
    <w:rsid w:val="08D260E9"/>
    <w:rsid w:val="08D2630A"/>
    <w:rsid w:val="08D264D5"/>
    <w:rsid w:val="08D26571"/>
    <w:rsid w:val="08D26B59"/>
    <w:rsid w:val="08D26BFB"/>
    <w:rsid w:val="08D26C3A"/>
    <w:rsid w:val="08D26D8D"/>
    <w:rsid w:val="08D26E3E"/>
    <w:rsid w:val="08D2708A"/>
    <w:rsid w:val="08D270AB"/>
    <w:rsid w:val="08D274A9"/>
    <w:rsid w:val="08D2752A"/>
    <w:rsid w:val="08D27545"/>
    <w:rsid w:val="08D278DE"/>
    <w:rsid w:val="08D2794F"/>
    <w:rsid w:val="08D27AD9"/>
    <w:rsid w:val="08D27C3A"/>
    <w:rsid w:val="08D27D10"/>
    <w:rsid w:val="08D27FF5"/>
    <w:rsid w:val="08D300FE"/>
    <w:rsid w:val="08D301B6"/>
    <w:rsid w:val="08D30272"/>
    <w:rsid w:val="08D3033C"/>
    <w:rsid w:val="08D303CE"/>
    <w:rsid w:val="08D305A8"/>
    <w:rsid w:val="08D3067D"/>
    <w:rsid w:val="08D306AA"/>
    <w:rsid w:val="08D306C0"/>
    <w:rsid w:val="08D306D8"/>
    <w:rsid w:val="08D3075C"/>
    <w:rsid w:val="08D30773"/>
    <w:rsid w:val="08D307BE"/>
    <w:rsid w:val="08D30846"/>
    <w:rsid w:val="08D3089D"/>
    <w:rsid w:val="08D30981"/>
    <w:rsid w:val="08D30A63"/>
    <w:rsid w:val="08D30AC5"/>
    <w:rsid w:val="08D30ACD"/>
    <w:rsid w:val="08D30B64"/>
    <w:rsid w:val="08D30B81"/>
    <w:rsid w:val="08D30C70"/>
    <w:rsid w:val="08D30E1A"/>
    <w:rsid w:val="08D30EC9"/>
    <w:rsid w:val="08D30F9F"/>
    <w:rsid w:val="08D3102E"/>
    <w:rsid w:val="08D31198"/>
    <w:rsid w:val="08D31293"/>
    <w:rsid w:val="08D312B3"/>
    <w:rsid w:val="08D312F3"/>
    <w:rsid w:val="08D31410"/>
    <w:rsid w:val="08D31429"/>
    <w:rsid w:val="08D3150B"/>
    <w:rsid w:val="08D3159C"/>
    <w:rsid w:val="08D315B3"/>
    <w:rsid w:val="08D317A3"/>
    <w:rsid w:val="08D31A48"/>
    <w:rsid w:val="08D31A6C"/>
    <w:rsid w:val="08D31B21"/>
    <w:rsid w:val="08D31BA9"/>
    <w:rsid w:val="08D31BC2"/>
    <w:rsid w:val="08D31C17"/>
    <w:rsid w:val="08D31DC1"/>
    <w:rsid w:val="08D31FD4"/>
    <w:rsid w:val="08D32163"/>
    <w:rsid w:val="08D325FD"/>
    <w:rsid w:val="08D32617"/>
    <w:rsid w:val="08D32774"/>
    <w:rsid w:val="08D32886"/>
    <w:rsid w:val="08D3293A"/>
    <w:rsid w:val="08D32C6B"/>
    <w:rsid w:val="08D32D14"/>
    <w:rsid w:val="08D32D93"/>
    <w:rsid w:val="08D32E74"/>
    <w:rsid w:val="08D32E8C"/>
    <w:rsid w:val="08D32E8E"/>
    <w:rsid w:val="08D32FB1"/>
    <w:rsid w:val="08D3314C"/>
    <w:rsid w:val="08D33269"/>
    <w:rsid w:val="08D332A0"/>
    <w:rsid w:val="08D33369"/>
    <w:rsid w:val="08D3344A"/>
    <w:rsid w:val="08D334CA"/>
    <w:rsid w:val="08D33739"/>
    <w:rsid w:val="08D33867"/>
    <w:rsid w:val="08D339B7"/>
    <w:rsid w:val="08D339C8"/>
    <w:rsid w:val="08D339FF"/>
    <w:rsid w:val="08D33B94"/>
    <w:rsid w:val="08D33C91"/>
    <w:rsid w:val="08D33DB6"/>
    <w:rsid w:val="08D33F21"/>
    <w:rsid w:val="08D3406F"/>
    <w:rsid w:val="08D3414D"/>
    <w:rsid w:val="08D341E2"/>
    <w:rsid w:val="08D342E1"/>
    <w:rsid w:val="08D343C8"/>
    <w:rsid w:val="08D34699"/>
    <w:rsid w:val="08D346BC"/>
    <w:rsid w:val="08D3485F"/>
    <w:rsid w:val="08D3492E"/>
    <w:rsid w:val="08D34B28"/>
    <w:rsid w:val="08D34C84"/>
    <w:rsid w:val="08D34DD6"/>
    <w:rsid w:val="08D35171"/>
    <w:rsid w:val="08D3521B"/>
    <w:rsid w:val="08D35292"/>
    <w:rsid w:val="08D35386"/>
    <w:rsid w:val="08D35394"/>
    <w:rsid w:val="08D354F2"/>
    <w:rsid w:val="08D354FF"/>
    <w:rsid w:val="08D355A1"/>
    <w:rsid w:val="08D35690"/>
    <w:rsid w:val="08D358AB"/>
    <w:rsid w:val="08D359A4"/>
    <w:rsid w:val="08D359E3"/>
    <w:rsid w:val="08D35AF0"/>
    <w:rsid w:val="08D35B12"/>
    <w:rsid w:val="08D35B14"/>
    <w:rsid w:val="08D35B67"/>
    <w:rsid w:val="08D35BB7"/>
    <w:rsid w:val="08D35D06"/>
    <w:rsid w:val="08D35D0B"/>
    <w:rsid w:val="08D35E91"/>
    <w:rsid w:val="08D360FA"/>
    <w:rsid w:val="08D3649A"/>
    <w:rsid w:val="08D36508"/>
    <w:rsid w:val="08D36519"/>
    <w:rsid w:val="08D365F5"/>
    <w:rsid w:val="08D3660A"/>
    <w:rsid w:val="08D3665E"/>
    <w:rsid w:val="08D3667E"/>
    <w:rsid w:val="08D368E7"/>
    <w:rsid w:val="08D3694F"/>
    <w:rsid w:val="08D36991"/>
    <w:rsid w:val="08D369B1"/>
    <w:rsid w:val="08D36AF9"/>
    <w:rsid w:val="08D36DA5"/>
    <w:rsid w:val="08D36DBE"/>
    <w:rsid w:val="08D36F16"/>
    <w:rsid w:val="08D36FE2"/>
    <w:rsid w:val="08D3714C"/>
    <w:rsid w:val="08D3732D"/>
    <w:rsid w:val="08D3733B"/>
    <w:rsid w:val="08D3735F"/>
    <w:rsid w:val="08D374E3"/>
    <w:rsid w:val="08D375A5"/>
    <w:rsid w:val="08D375AF"/>
    <w:rsid w:val="08D375E4"/>
    <w:rsid w:val="08D37887"/>
    <w:rsid w:val="08D3788C"/>
    <w:rsid w:val="08D37911"/>
    <w:rsid w:val="08D379C9"/>
    <w:rsid w:val="08D379EB"/>
    <w:rsid w:val="08D379F1"/>
    <w:rsid w:val="08D37A1C"/>
    <w:rsid w:val="08D37A20"/>
    <w:rsid w:val="08D37A7F"/>
    <w:rsid w:val="08D37BF0"/>
    <w:rsid w:val="08D37CE4"/>
    <w:rsid w:val="08D37EBE"/>
    <w:rsid w:val="08D37EC6"/>
    <w:rsid w:val="08D37FA9"/>
    <w:rsid w:val="08D40109"/>
    <w:rsid w:val="08D401C2"/>
    <w:rsid w:val="08D401DC"/>
    <w:rsid w:val="08D402FD"/>
    <w:rsid w:val="08D404B6"/>
    <w:rsid w:val="08D40649"/>
    <w:rsid w:val="08D406EF"/>
    <w:rsid w:val="08D40839"/>
    <w:rsid w:val="08D40891"/>
    <w:rsid w:val="08D40959"/>
    <w:rsid w:val="08D40A4F"/>
    <w:rsid w:val="08D40C8C"/>
    <w:rsid w:val="08D40E40"/>
    <w:rsid w:val="08D40E9C"/>
    <w:rsid w:val="08D40EAD"/>
    <w:rsid w:val="08D40FE0"/>
    <w:rsid w:val="08D41004"/>
    <w:rsid w:val="08D412F3"/>
    <w:rsid w:val="08D41365"/>
    <w:rsid w:val="08D41371"/>
    <w:rsid w:val="08D415C7"/>
    <w:rsid w:val="08D41658"/>
    <w:rsid w:val="08D41679"/>
    <w:rsid w:val="08D41763"/>
    <w:rsid w:val="08D41815"/>
    <w:rsid w:val="08D4184D"/>
    <w:rsid w:val="08D41875"/>
    <w:rsid w:val="08D418B5"/>
    <w:rsid w:val="08D41B1E"/>
    <w:rsid w:val="08D41B88"/>
    <w:rsid w:val="08D41BAA"/>
    <w:rsid w:val="08D41CB7"/>
    <w:rsid w:val="08D41DD5"/>
    <w:rsid w:val="08D41DD7"/>
    <w:rsid w:val="08D420BB"/>
    <w:rsid w:val="08D420CA"/>
    <w:rsid w:val="08D421AF"/>
    <w:rsid w:val="08D42269"/>
    <w:rsid w:val="08D422B8"/>
    <w:rsid w:val="08D422EF"/>
    <w:rsid w:val="08D42458"/>
    <w:rsid w:val="08D4285B"/>
    <w:rsid w:val="08D429DA"/>
    <w:rsid w:val="08D42A05"/>
    <w:rsid w:val="08D42AFE"/>
    <w:rsid w:val="08D42B0A"/>
    <w:rsid w:val="08D42B4D"/>
    <w:rsid w:val="08D42CE1"/>
    <w:rsid w:val="08D42E52"/>
    <w:rsid w:val="08D42E99"/>
    <w:rsid w:val="08D42F2D"/>
    <w:rsid w:val="08D42F82"/>
    <w:rsid w:val="08D43102"/>
    <w:rsid w:val="08D43129"/>
    <w:rsid w:val="08D432BC"/>
    <w:rsid w:val="08D4336E"/>
    <w:rsid w:val="08D43406"/>
    <w:rsid w:val="08D43417"/>
    <w:rsid w:val="08D43497"/>
    <w:rsid w:val="08D435AE"/>
    <w:rsid w:val="08D435D3"/>
    <w:rsid w:val="08D43621"/>
    <w:rsid w:val="08D436A5"/>
    <w:rsid w:val="08D4372F"/>
    <w:rsid w:val="08D437FB"/>
    <w:rsid w:val="08D4381F"/>
    <w:rsid w:val="08D439A3"/>
    <w:rsid w:val="08D43AB4"/>
    <w:rsid w:val="08D43D01"/>
    <w:rsid w:val="08D43D06"/>
    <w:rsid w:val="08D43EFF"/>
    <w:rsid w:val="08D4409D"/>
    <w:rsid w:val="08D440C9"/>
    <w:rsid w:val="08D44194"/>
    <w:rsid w:val="08D44482"/>
    <w:rsid w:val="08D44551"/>
    <w:rsid w:val="08D446EE"/>
    <w:rsid w:val="08D44708"/>
    <w:rsid w:val="08D448A3"/>
    <w:rsid w:val="08D44943"/>
    <w:rsid w:val="08D44A10"/>
    <w:rsid w:val="08D44ACA"/>
    <w:rsid w:val="08D44B35"/>
    <w:rsid w:val="08D44B49"/>
    <w:rsid w:val="08D44B81"/>
    <w:rsid w:val="08D44B8B"/>
    <w:rsid w:val="08D44C06"/>
    <w:rsid w:val="08D44CA5"/>
    <w:rsid w:val="08D44CD8"/>
    <w:rsid w:val="08D44EBE"/>
    <w:rsid w:val="08D44EED"/>
    <w:rsid w:val="08D44F7A"/>
    <w:rsid w:val="08D45063"/>
    <w:rsid w:val="08D45079"/>
    <w:rsid w:val="08D4511E"/>
    <w:rsid w:val="08D451E2"/>
    <w:rsid w:val="08D45284"/>
    <w:rsid w:val="08D452B3"/>
    <w:rsid w:val="08D45302"/>
    <w:rsid w:val="08D45493"/>
    <w:rsid w:val="08D45524"/>
    <w:rsid w:val="08D4553E"/>
    <w:rsid w:val="08D45563"/>
    <w:rsid w:val="08D4569E"/>
    <w:rsid w:val="08D45730"/>
    <w:rsid w:val="08D4586B"/>
    <w:rsid w:val="08D45960"/>
    <w:rsid w:val="08D45ACC"/>
    <w:rsid w:val="08D45AF6"/>
    <w:rsid w:val="08D45B16"/>
    <w:rsid w:val="08D45C36"/>
    <w:rsid w:val="08D45E36"/>
    <w:rsid w:val="08D45F35"/>
    <w:rsid w:val="08D46000"/>
    <w:rsid w:val="08D46043"/>
    <w:rsid w:val="08D461CE"/>
    <w:rsid w:val="08D46212"/>
    <w:rsid w:val="08D46445"/>
    <w:rsid w:val="08D46473"/>
    <w:rsid w:val="08D4654C"/>
    <w:rsid w:val="08D466D8"/>
    <w:rsid w:val="08D46724"/>
    <w:rsid w:val="08D46BA9"/>
    <w:rsid w:val="08D46D7E"/>
    <w:rsid w:val="08D46E1F"/>
    <w:rsid w:val="08D46E5F"/>
    <w:rsid w:val="08D46E89"/>
    <w:rsid w:val="08D47004"/>
    <w:rsid w:val="08D470EC"/>
    <w:rsid w:val="08D4723F"/>
    <w:rsid w:val="08D472DF"/>
    <w:rsid w:val="08D47313"/>
    <w:rsid w:val="08D473B5"/>
    <w:rsid w:val="08D4751E"/>
    <w:rsid w:val="08D47573"/>
    <w:rsid w:val="08D47599"/>
    <w:rsid w:val="08D475FE"/>
    <w:rsid w:val="08D4760D"/>
    <w:rsid w:val="08D47878"/>
    <w:rsid w:val="08D47885"/>
    <w:rsid w:val="08D4795B"/>
    <w:rsid w:val="08D47976"/>
    <w:rsid w:val="08D47B71"/>
    <w:rsid w:val="08D47BFF"/>
    <w:rsid w:val="08D47CD1"/>
    <w:rsid w:val="08D47F8E"/>
    <w:rsid w:val="08D5010E"/>
    <w:rsid w:val="08D50193"/>
    <w:rsid w:val="08D50325"/>
    <w:rsid w:val="08D5038D"/>
    <w:rsid w:val="08D50430"/>
    <w:rsid w:val="08D50475"/>
    <w:rsid w:val="08D504BA"/>
    <w:rsid w:val="08D5053A"/>
    <w:rsid w:val="08D50544"/>
    <w:rsid w:val="08D505C2"/>
    <w:rsid w:val="08D505CD"/>
    <w:rsid w:val="08D506A8"/>
    <w:rsid w:val="08D506D4"/>
    <w:rsid w:val="08D5073B"/>
    <w:rsid w:val="08D508E4"/>
    <w:rsid w:val="08D50E5D"/>
    <w:rsid w:val="08D50E97"/>
    <w:rsid w:val="08D50F50"/>
    <w:rsid w:val="08D51009"/>
    <w:rsid w:val="08D5106D"/>
    <w:rsid w:val="08D510BA"/>
    <w:rsid w:val="08D51141"/>
    <w:rsid w:val="08D51246"/>
    <w:rsid w:val="08D51372"/>
    <w:rsid w:val="08D515D1"/>
    <w:rsid w:val="08D517B4"/>
    <w:rsid w:val="08D519F5"/>
    <w:rsid w:val="08D51BD7"/>
    <w:rsid w:val="08D51C5E"/>
    <w:rsid w:val="08D51C90"/>
    <w:rsid w:val="08D51DDE"/>
    <w:rsid w:val="08D51F57"/>
    <w:rsid w:val="08D52293"/>
    <w:rsid w:val="08D523B0"/>
    <w:rsid w:val="08D52596"/>
    <w:rsid w:val="08D52626"/>
    <w:rsid w:val="08D52736"/>
    <w:rsid w:val="08D5292A"/>
    <w:rsid w:val="08D52CB6"/>
    <w:rsid w:val="08D52D76"/>
    <w:rsid w:val="08D52EA9"/>
    <w:rsid w:val="08D52F36"/>
    <w:rsid w:val="08D52F9D"/>
    <w:rsid w:val="08D53004"/>
    <w:rsid w:val="08D5301B"/>
    <w:rsid w:val="08D530A2"/>
    <w:rsid w:val="08D530A6"/>
    <w:rsid w:val="08D53151"/>
    <w:rsid w:val="08D53182"/>
    <w:rsid w:val="08D53293"/>
    <w:rsid w:val="08D53360"/>
    <w:rsid w:val="08D53943"/>
    <w:rsid w:val="08D53A13"/>
    <w:rsid w:val="08D53CAF"/>
    <w:rsid w:val="08D53F24"/>
    <w:rsid w:val="08D53FEC"/>
    <w:rsid w:val="08D5414B"/>
    <w:rsid w:val="08D5422B"/>
    <w:rsid w:val="08D5422F"/>
    <w:rsid w:val="08D5425B"/>
    <w:rsid w:val="08D54324"/>
    <w:rsid w:val="08D54473"/>
    <w:rsid w:val="08D5448B"/>
    <w:rsid w:val="08D544AE"/>
    <w:rsid w:val="08D544E3"/>
    <w:rsid w:val="08D545C8"/>
    <w:rsid w:val="08D5468A"/>
    <w:rsid w:val="08D5486C"/>
    <w:rsid w:val="08D54889"/>
    <w:rsid w:val="08D54957"/>
    <w:rsid w:val="08D5496D"/>
    <w:rsid w:val="08D54B0F"/>
    <w:rsid w:val="08D54DC1"/>
    <w:rsid w:val="08D54EEB"/>
    <w:rsid w:val="08D550A0"/>
    <w:rsid w:val="08D55211"/>
    <w:rsid w:val="08D55301"/>
    <w:rsid w:val="08D5544A"/>
    <w:rsid w:val="08D554B5"/>
    <w:rsid w:val="08D5550B"/>
    <w:rsid w:val="08D55517"/>
    <w:rsid w:val="08D55571"/>
    <w:rsid w:val="08D55611"/>
    <w:rsid w:val="08D55682"/>
    <w:rsid w:val="08D55CCE"/>
    <w:rsid w:val="08D55E07"/>
    <w:rsid w:val="08D55EA0"/>
    <w:rsid w:val="08D55F17"/>
    <w:rsid w:val="08D55FC2"/>
    <w:rsid w:val="08D562B9"/>
    <w:rsid w:val="08D565C2"/>
    <w:rsid w:val="08D56649"/>
    <w:rsid w:val="08D56659"/>
    <w:rsid w:val="08D5673E"/>
    <w:rsid w:val="08D5689A"/>
    <w:rsid w:val="08D568A8"/>
    <w:rsid w:val="08D568EA"/>
    <w:rsid w:val="08D5691F"/>
    <w:rsid w:val="08D569B0"/>
    <w:rsid w:val="08D56A20"/>
    <w:rsid w:val="08D56ABD"/>
    <w:rsid w:val="08D56ACC"/>
    <w:rsid w:val="08D56B36"/>
    <w:rsid w:val="08D56BDE"/>
    <w:rsid w:val="08D56D14"/>
    <w:rsid w:val="08D56E22"/>
    <w:rsid w:val="08D56E3A"/>
    <w:rsid w:val="08D56E95"/>
    <w:rsid w:val="08D56F4A"/>
    <w:rsid w:val="08D570AC"/>
    <w:rsid w:val="08D5711F"/>
    <w:rsid w:val="08D57127"/>
    <w:rsid w:val="08D57263"/>
    <w:rsid w:val="08D57358"/>
    <w:rsid w:val="08D5737E"/>
    <w:rsid w:val="08D5749B"/>
    <w:rsid w:val="08D57512"/>
    <w:rsid w:val="08D5760E"/>
    <w:rsid w:val="08D576C6"/>
    <w:rsid w:val="08D57713"/>
    <w:rsid w:val="08D57720"/>
    <w:rsid w:val="08D57737"/>
    <w:rsid w:val="08D57770"/>
    <w:rsid w:val="08D577ED"/>
    <w:rsid w:val="08D57A6B"/>
    <w:rsid w:val="08D57AA6"/>
    <w:rsid w:val="08D57CC6"/>
    <w:rsid w:val="08D57CD3"/>
    <w:rsid w:val="08D57D70"/>
    <w:rsid w:val="08D57D98"/>
    <w:rsid w:val="08D57D9E"/>
    <w:rsid w:val="08D6036F"/>
    <w:rsid w:val="08D60376"/>
    <w:rsid w:val="08D60502"/>
    <w:rsid w:val="08D60525"/>
    <w:rsid w:val="08D605AB"/>
    <w:rsid w:val="08D60757"/>
    <w:rsid w:val="08D608F5"/>
    <w:rsid w:val="08D60931"/>
    <w:rsid w:val="08D60A6B"/>
    <w:rsid w:val="08D60AF9"/>
    <w:rsid w:val="08D60B7B"/>
    <w:rsid w:val="08D60B8E"/>
    <w:rsid w:val="08D60C00"/>
    <w:rsid w:val="08D60CF8"/>
    <w:rsid w:val="08D60DD8"/>
    <w:rsid w:val="08D60E5A"/>
    <w:rsid w:val="08D6100B"/>
    <w:rsid w:val="08D610CA"/>
    <w:rsid w:val="08D61241"/>
    <w:rsid w:val="08D61277"/>
    <w:rsid w:val="08D612D6"/>
    <w:rsid w:val="08D612F8"/>
    <w:rsid w:val="08D613AA"/>
    <w:rsid w:val="08D613CE"/>
    <w:rsid w:val="08D61543"/>
    <w:rsid w:val="08D61639"/>
    <w:rsid w:val="08D616CB"/>
    <w:rsid w:val="08D616F4"/>
    <w:rsid w:val="08D619BB"/>
    <w:rsid w:val="08D61AD1"/>
    <w:rsid w:val="08D61D08"/>
    <w:rsid w:val="08D61DAB"/>
    <w:rsid w:val="08D61E51"/>
    <w:rsid w:val="08D61F45"/>
    <w:rsid w:val="08D61FEB"/>
    <w:rsid w:val="08D62085"/>
    <w:rsid w:val="08D620BC"/>
    <w:rsid w:val="08D6213C"/>
    <w:rsid w:val="08D622FB"/>
    <w:rsid w:val="08D62559"/>
    <w:rsid w:val="08D626F3"/>
    <w:rsid w:val="08D62714"/>
    <w:rsid w:val="08D62796"/>
    <w:rsid w:val="08D62895"/>
    <w:rsid w:val="08D62A79"/>
    <w:rsid w:val="08D62B7A"/>
    <w:rsid w:val="08D62BBA"/>
    <w:rsid w:val="08D62BF0"/>
    <w:rsid w:val="08D62C48"/>
    <w:rsid w:val="08D63068"/>
    <w:rsid w:val="08D630B4"/>
    <w:rsid w:val="08D631BF"/>
    <w:rsid w:val="08D63240"/>
    <w:rsid w:val="08D632FB"/>
    <w:rsid w:val="08D63374"/>
    <w:rsid w:val="08D63405"/>
    <w:rsid w:val="08D63428"/>
    <w:rsid w:val="08D634E1"/>
    <w:rsid w:val="08D63631"/>
    <w:rsid w:val="08D6375C"/>
    <w:rsid w:val="08D6378A"/>
    <w:rsid w:val="08D637D1"/>
    <w:rsid w:val="08D63815"/>
    <w:rsid w:val="08D638AD"/>
    <w:rsid w:val="08D63910"/>
    <w:rsid w:val="08D63A4C"/>
    <w:rsid w:val="08D63C83"/>
    <w:rsid w:val="08D63C98"/>
    <w:rsid w:val="08D63CC2"/>
    <w:rsid w:val="08D63D1F"/>
    <w:rsid w:val="08D63D9D"/>
    <w:rsid w:val="08D63EDF"/>
    <w:rsid w:val="08D63F08"/>
    <w:rsid w:val="08D6414A"/>
    <w:rsid w:val="08D642C0"/>
    <w:rsid w:val="08D64396"/>
    <w:rsid w:val="08D64404"/>
    <w:rsid w:val="08D6447D"/>
    <w:rsid w:val="08D6451E"/>
    <w:rsid w:val="08D645B9"/>
    <w:rsid w:val="08D646F2"/>
    <w:rsid w:val="08D649C7"/>
    <w:rsid w:val="08D64A18"/>
    <w:rsid w:val="08D64AD9"/>
    <w:rsid w:val="08D64BB8"/>
    <w:rsid w:val="08D64DF4"/>
    <w:rsid w:val="08D64E36"/>
    <w:rsid w:val="08D64F50"/>
    <w:rsid w:val="08D650B7"/>
    <w:rsid w:val="08D650F0"/>
    <w:rsid w:val="08D65267"/>
    <w:rsid w:val="08D652AF"/>
    <w:rsid w:val="08D65335"/>
    <w:rsid w:val="08D6533B"/>
    <w:rsid w:val="08D6537B"/>
    <w:rsid w:val="08D653B8"/>
    <w:rsid w:val="08D6541B"/>
    <w:rsid w:val="08D6557E"/>
    <w:rsid w:val="08D6564E"/>
    <w:rsid w:val="08D6566D"/>
    <w:rsid w:val="08D6585C"/>
    <w:rsid w:val="08D658FE"/>
    <w:rsid w:val="08D65929"/>
    <w:rsid w:val="08D659B0"/>
    <w:rsid w:val="08D659F2"/>
    <w:rsid w:val="08D65A3C"/>
    <w:rsid w:val="08D65AED"/>
    <w:rsid w:val="08D65B45"/>
    <w:rsid w:val="08D65BB6"/>
    <w:rsid w:val="08D66155"/>
    <w:rsid w:val="08D6619F"/>
    <w:rsid w:val="08D66298"/>
    <w:rsid w:val="08D662FE"/>
    <w:rsid w:val="08D66577"/>
    <w:rsid w:val="08D665D6"/>
    <w:rsid w:val="08D665F5"/>
    <w:rsid w:val="08D66670"/>
    <w:rsid w:val="08D666D7"/>
    <w:rsid w:val="08D667D6"/>
    <w:rsid w:val="08D668FD"/>
    <w:rsid w:val="08D66A2D"/>
    <w:rsid w:val="08D66A3F"/>
    <w:rsid w:val="08D66A62"/>
    <w:rsid w:val="08D66ABC"/>
    <w:rsid w:val="08D66AF6"/>
    <w:rsid w:val="08D66CEE"/>
    <w:rsid w:val="08D66D9E"/>
    <w:rsid w:val="08D66F1A"/>
    <w:rsid w:val="08D66F3D"/>
    <w:rsid w:val="08D66F72"/>
    <w:rsid w:val="08D67044"/>
    <w:rsid w:val="08D6704C"/>
    <w:rsid w:val="08D670D4"/>
    <w:rsid w:val="08D67172"/>
    <w:rsid w:val="08D67263"/>
    <w:rsid w:val="08D67323"/>
    <w:rsid w:val="08D6738C"/>
    <w:rsid w:val="08D67493"/>
    <w:rsid w:val="08D674FC"/>
    <w:rsid w:val="08D676CD"/>
    <w:rsid w:val="08D67749"/>
    <w:rsid w:val="08D67761"/>
    <w:rsid w:val="08D67785"/>
    <w:rsid w:val="08D67800"/>
    <w:rsid w:val="08D678ED"/>
    <w:rsid w:val="08D67A1C"/>
    <w:rsid w:val="08D67A59"/>
    <w:rsid w:val="08D67AFC"/>
    <w:rsid w:val="08D67B4A"/>
    <w:rsid w:val="08D67C4E"/>
    <w:rsid w:val="08D67EAB"/>
    <w:rsid w:val="08D702CE"/>
    <w:rsid w:val="08D70366"/>
    <w:rsid w:val="08D70494"/>
    <w:rsid w:val="08D7062D"/>
    <w:rsid w:val="08D7065D"/>
    <w:rsid w:val="08D706F1"/>
    <w:rsid w:val="08D70B9C"/>
    <w:rsid w:val="08D70BCD"/>
    <w:rsid w:val="08D70C5A"/>
    <w:rsid w:val="08D70CC3"/>
    <w:rsid w:val="08D70DA7"/>
    <w:rsid w:val="08D70DC7"/>
    <w:rsid w:val="08D70E2F"/>
    <w:rsid w:val="08D70EC5"/>
    <w:rsid w:val="08D70EE6"/>
    <w:rsid w:val="08D7104C"/>
    <w:rsid w:val="08D71099"/>
    <w:rsid w:val="08D711AD"/>
    <w:rsid w:val="08D71302"/>
    <w:rsid w:val="08D713C7"/>
    <w:rsid w:val="08D71422"/>
    <w:rsid w:val="08D71450"/>
    <w:rsid w:val="08D716BC"/>
    <w:rsid w:val="08D71718"/>
    <w:rsid w:val="08D717FD"/>
    <w:rsid w:val="08D7190F"/>
    <w:rsid w:val="08D71956"/>
    <w:rsid w:val="08D71B17"/>
    <w:rsid w:val="08D71CCA"/>
    <w:rsid w:val="08D71CFB"/>
    <w:rsid w:val="08D71DC4"/>
    <w:rsid w:val="08D71E0B"/>
    <w:rsid w:val="08D71E10"/>
    <w:rsid w:val="08D71E38"/>
    <w:rsid w:val="08D71F22"/>
    <w:rsid w:val="08D720B4"/>
    <w:rsid w:val="08D72107"/>
    <w:rsid w:val="08D7212F"/>
    <w:rsid w:val="08D723B4"/>
    <w:rsid w:val="08D724EA"/>
    <w:rsid w:val="08D724FE"/>
    <w:rsid w:val="08D72518"/>
    <w:rsid w:val="08D7259F"/>
    <w:rsid w:val="08D72616"/>
    <w:rsid w:val="08D72648"/>
    <w:rsid w:val="08D72795"/>
    <w:rsid w:val="08D729B9"/>
    <w:rsid w:val="08D72BBC"/>
    <w:rsid w:val="08D72C0F"/>
    <w:rsid w:val="08D72C44"/>
    <w:rsid w:val="08D72D64"/>
    <w:rsid w:val="08D72DFB"/>
    <w:rsid w:val="08D72E3C"/>
    <w:rsid w:val="08D72E60"/>
    <w:rsid w:val="08D72E94"/>
    <w:rsid w:val="08D72F49"/>
    <w:rsid w:val="08D7301E"/>
    <w:rsid w:val="08D730C6"/>
    <w:rsid w:val="08D730FB"/>
    <w:rsid w:val="08D7316D"/>
    <w:rsid w:val="08D733A0"/>
    <w:rsid w:val="08D733E3"/>
    <w:rsid w:val="08D73528"/>
    <w:rsid w:val="08D73621"/>
    <w:rsid w:val="08D73A1E"/>
    <w:rsid w:val="08D73B6A"/>
    <w:rsid w:val="08D73C37"/>
    <w:rsid w:val="08D73DA8"/>
    <w:rsid w:val="08D74016"/>
    <w:rsid w:val="08D7404D"/>
    <w:rsid w:val="08D7404F"/>
    <w:rsid w:val="08D741E3"/>
    <w:rsid w:val="08D742AA"/>
    <w:rsid w:val="08D742C0"/>
    <w:rsid w:val="08D7433D"/>
    <w:rsid w:val="08D74357"/>
    <w:rsid w:val="08D74838"/>
    <w:rsid w:val="08D74ADC"/>
    <w:rsid w:val="08D74BE3"/>
    <w:rsid w:val="08D74BE9"/>
    <w:rsid w:val="08D74C68"/>
    <w:rsid w:val="08D74C6F"/>
    <w:rsid w:val="08D74CFB"/>
    <w:rsid w:val="08D74D5C"/>
    <w:rsid w:val="08D74EC6"/>
    <w:rsid w:val="08D74ED9"/>
    <w:rsid w:val="08D74F9F"/>
    <w:rsid w:val="08D74FE0"/>
    <w:rsid w:val="08D74FF3"/>
    <w:rsid w:val="08D7514F"/>
    <w:rsid w:val="08D752A1"/>
    <w:rsid w:val="08D755E2"/>
    <w:rsid w:val="08D75682"/>
    <w:rsid w:val="08D757D9"/>
    <w:rsid w:val="08D75863"/>
    <w:rsid w:val="08D75961"/>
    <w:rsid w:val="08D75C1C"/>
    <w:rsid w:val="08D75C4B"/>
    <w:rsid w:val="08D75D1F"/>
    <w:rsid w:val="08D75E0F"/>
    <w:rsid w:val="08D7602A"/>
    <w:rsid w:val="08D760FD"/>
    <w:rsid w:val="08D7617B"/>
    <w:rsid w:val="08D761AA"/>
    <w:rsid w:val="08D761FA"/>
    <w:rsid w:val="08D76221"/>
    <w:rsid w:val="08D7630F"/>
    <w:rsid w:val="08D76345"/>
    <w:rsid w:val="08D7635A"/>
    <w:rsid w:val="08D76381"/>
    <w:rsid w:val="08D76565"/>
    <w:rsid w:val="08D765B5"/>
    <w:rsid w:val="08D7669E"/>
    <w:rsid w:val="08D76823"/>
    <w:rsid w:val="08D768CC"/>
    <w:rsid w:val="08D76920"/>
    <w:rsid w:val="08D7697E"/>
    <w:rsid w:val="08D7698E"/>
    <w:rsid w:val="08D76993"/>
    <w:rsid w:val="08D769B9"/>
    <w:rsid w:val="08D76B19"/>
    <w:rsid w:val="08D76B64"/>
    <w:rsid w:val="08D76C17"/>
    <w:rsid w:val="08D76D3B"/>
    <w:rsid w:val="08D76E03"/>
    <w:rsid w:val="08D76E49"/>
    <w:rsid w:val="08D76E50"/>
    <w:rsid w:val="08D76EB8"/>
    <w:rsid w:val="08D76F06"/>
    <w:rsid w:val="08D770B3"/>
    <w:rsid w:val="08D770BE"/>
    <w:rsid w:val="08D77173"/>
    <w:rsid w:val="08D77194"/>
    <w:rsid w:val="08D77266"/>
    <w:rsid w:val="08D77324"/>
    <w:rsid w:val="08D77423"/>
    <w:rsid w:val="08D774CB"/>
    <w:rsid w:val="08D775E8"/>
    <w:rsid w:val="08D775FC"/>
    <w:rsid w:val="08D7775A"/>
    <w:rsid w:val="08D77D3E"/>
    <w:rsid w:val="08D77EA1"/>
    <w:rsid w:val="08D77F2C"/>
    <w:rsid w:val="08D77F2E"/>
    <w:rsid w:val="08D80027"/>
    <w:rsid w:val="08D8069A"/>
    <w:rsid w:val="08D8069F"/>
    <w:rsid w:val="08D8096F"/>
    <w:rsid w:val="08D8099C"/>
    <w:rsid w:val="08D80A6E"/>
    <w:rsid w:val="08D80B24"/>
    <w:rsid w:val="08D80CE0"/>
    <w:rsid w:val="08D80E17"/>
    <w:rsid w:val="08D80EB4"/>
    <w:rsid w:val="08D80F08"/>
    <w:rsid w:val="08D81163"/>
    <w:rsid w:val="08D81168"/>
    <w:rsid w:val="08D81185"/>
    <w:rsid w:val="08D813DD"/>
    <w:rsid w:val="08D81565"/>
    <w:rsid w:val="08D81947"/>
    <w:rsid w:val="08D81995"/>
    <w:rsid w:val="08D819CE"/>
    <w:rsid w:val="08D819EE"/>
    <w:rsid w:val="08D81AFE"/>
    <w:rsid w:val="08D81B22"/>
    <w:rsid w:val="08D81C32"/>
    <w:rsid w:val="08D81E26"/>
    <w:rsid w:val="08D81F34"/>
    <w:rsid w:val="08D81F39"/>
    <w:rsid w:val="08D81F45"/>
    <w:rsid w:val="08D81F5F"/>
    <w:rsid w:val="08D82084"/>
    <w:rsid w:val="08D820B7"/>
    <w:rsid w:val="08D82183"/>
    <w:rsid w:val="08D8227C"/>
    <w:rsid w:val="08D8236E"/>
    <w:rsid w:val="08D82376"/>
    <w:rsid w:val="08D823B1"/>
    <w:rsid w:val="08D824EE"/>
    <w:rsid w:val="08D825B2"/>
    <w:rsid w:val="08D82771"/>
    <w:rsid w:val="08D827D9"/>
    <w:rsid w:val="08D828EC"/>
    <w:rsid w:val="08D8294D"/>
    <w:rsid w:val="08D82987"/>
    <w:rsid w:val="08D829A5"/>
    <w:rsid w:val="08D82A8F"/>
    <w:rsid w:val="08D82A9D"/>
    <w:rsid w:val="08D82B57"/>
    <w:rsid w:val="08D82B97"/>
    <w:rsid w:val="08D82BC2"/>
    <w:rsid w:val="08D82D90"/>
    <w:rsid w:val="08D82E1A"/>
    <w:rsid w:val="08D82E50"/>
    <w:rsid w:val="08D82F1D"/>
    <w:rsid w:val="08D8311F"/>
    <w:rsid w:val="08D8316B"/>
    <w:rsid w:val="08D831A4"/>
    <w:rsid w:val="08D8320D"/>
    <w:rsid w:val="08D83215"/>
    <w:rsid w:val="08D8321A"/>
    <w:rsid w:val="08D83235"/>
    <w:rsid w:val="08D8327F"/>
    <w:rsid w:val="08D8331A"/>
    <w:rsid w:val="08D83346"/>
    <w:rsid w:val="08D8335B"/>
    <w:rsid w:val="08D834ED"/>
    <w:rsid w:val="08D83633"/>
    <w:rsid w:val="08D836A1"/>
    <w:rsid w:val="08D8370B"/>
    <w:rsid w:val="08D837BB"/>
    <w:rsid w:val="08D8380F"/>
    <w:rsid w:val="08D83839"/>
    <w:rsid w:val="08D8388A"/>
    <w:rsid w:val="08D838D7"/>
    <w:rsid w:val="08D8391E"/>
    <w:rsid w:val="08D8394D"/>
    <w:rsid w:val="08D839C2"/>
    <w:rsid w:val="08D83AA1"/>
    <w:rsid w:val="08D83AB7"/>
    <w:rsid w:val="08D83C9D"/>
    <w:rsid w:val="08D83E58"/>
    <w:rsid w:val="08D83EA5"/>
    <w:rsid w:val="08D84125"/>
    <w:rsid w:val="08D84327"/>
    <w:rsid w:val="08D843FA"/>
    <w:rsid w:val="08D84472"/>
    <w:rsid w:val="08D8458E"/>
    <w:rsid w:val="08D8460A"/>
    <w:rsid w:val="08D847A6"/>
    <w:rsid w:val="08D847C8"/>
    <w:rsid w:val="08D8498E"/>
    <w:rsid w:val="08D84CC8"/>
    <w:rsid w:val="08D84D0C"/>
    <w:rsid w:val="08D84E67"/>
    <w:rsid w:val="08D8510A"/>
    <w:rsid w:val="08D85127"/>
    <w:rsid w:val="08D8518F"/>
    <w:rsid w:val="08D851AC"/>
    <w:rsid w:val="08D85240"/>
    <w:rsid w:val="08D85353"/>
    <w:rsid w:val="08D853EA"/>
    <w:rsid w:val="08D85412"/>
    <w:rsid w:val="08D85431"/>
    <w:rsid w:val="08D85468"/>
    <w:rsid w:val="08D85C74"/>
    <w:rsid w:val="08D85CA8"/>
    <w:rsid w:val="08D85FBA"/>
    <w:rsid w:val="08D86053"/>
    <w:rsid w:val="08D8607B"/>
    <w:rsid w:val="08D860A6"/>
    <w:rsid w:val="08D8610E"/>
    <w:rsid w:val="08D86184"/>
    <w:rsid w:val="08D861B4"/>
    <w:rsid w:val="08D861B9"/>
    <w:rsid w:val="08D86363"/>
    <w:rsid w:val="08D86507"/>
    <w:rsid w:val="08D865DE"/>
    <w:rsid w:val="08D86665"/>
    <w:rsid w:val="08D867E4"/>
    <w:rsid w:val="08D867FF"/>
    <w:rsid w:val="08D868FB"/>
    <w:rsid w:val="08D86AD4"/>
    <w:rsid w:val="08D86B00"/>
    <w:rsid w:val="08D86D01"/>
    <w:rsid w:val="08D86D33"/>
    <w:rsid w:val="08D86E38"/>
    <w:rsid w:val="08D86F89"/>
    <w:rsid w:val="08D86F8B"/>
    <w:rsid w:val="08D87022"/>
    <w:rsid w:val="08D8703F"/>
    <w:rsid w:val="08D870AE"/>
    <w:rsid w:val="08D8717E"/>
    <w:rsid w:val="08D87227"/>
    <w:rsid w:val="08D87250"/>
    <w:rsid w:val="08D8727D"/>
    <w:rsid w:val="08D87398"/>
    <w:rsid w:val="08D8759A"/>
    <w:rsid w:val="08D879D6"/>
    <w:rsid w:val="08D87A9F"/>
    <w:rsid w:val="08D87AB9"/>
    <w:rsid w:val="08D87B50"/>
    <w:rsid w:val="08D87B98"/>
    <w:rsid w:val="08D87CC5"/>
    <w:rsid w:val="08D87DF1"/>
    <w:rsid w:val="08D87DF5"/>
    <w:rsid w:val="08D87E70"/>
    <w:rsid w:val="08D87EBF"/>
    <w:rsid w:val="08D87FDA"/>
    <w:rsid w:val="08D9008E"/>
    <w:rsid w:val="08D900DA"/>
    <w:rsid w:val="08D90162"/>
    <w:rsid w:val="08D90411"/>
    <w:rsid w:val="08D9041A"/>
    <w:rsid w:val="08D90546"/>
    <w:rsid w:val="08D90647"/>
    <w:rsid w:val="08D90687"/>
    <w:rsid w:val="08D9078B"/>
    <w:rsid w:val="08D907DC"/>
    <w:rsid w:val="08D907ED"/>
    <w:rsid w:val="08D908C3"/>
    <w:rsid w:val="08D9090C"/>
    <w:rsid w:val="08D90925"/>
    <w:rsid w:val="08D909C1"/>
    <w:rsid w:val="08D909C9"/>
    <w:rsid w:val="08D90AEC"/>
    <w:rsid w:val="08D90C95"/>
    <w:rsid w:val="08D90D61"/>
    <w:rsid w:val="08D90D83"/>
    <w:rsid w:val="08D90DE8"/>
    <w:rsid w:val="08D90E58"/>
    <w:rsid w:val="08D90FA2"/>
    <w:rsid w:val="08D9100A"/>
    <w:rsid w:val="08D91019"/>
    <w:rsid w:val="08D91075"/>
    <w:rsid w:val="08D9119F"/>
    <w:rsid w:val="08D911B1"/>
    <w:rsid w:val="08D912BA"/>
    <w:rsid w:val="08D912C3"/>
    <w:rsid w:val="08D9130F"/>
    <w:rsid w:val="08D91393"/>
    <w:rsid w:val="08D914AD"/>
    <w:rsid w:val="08D914F5"/>
    <w:rsid w:val="08D9151B"/>
    <w:rsid w:val="08D91528"/>
    <w:rsid w:val="08D91646"/>
    <w:rsid w:val="08D917CF"/>
    <w:rsid w:val="08D917EC"/>
    <w:rsid w:val="08D91A20"/>
    <w:rsid w:val="08D91A7B"/>
    <w:rsid w:val="08D91AC3"/>
    <w:rsid w:val="08D91AE1"/>
    <w:rsid w:val="08D91B0C"/>
    <w:rsid w:val="08D91B2A"/>
    <w:rsid w:val="08D91BA1"/>
    <w:rsid w:val="08D91C5A"/>
    <w:rsid w:val="08D91C86"/>
    <w:rsid w:val="08D91C91"/>
    <w:rsid w:val="08D91E5B"/>
    <w:rsid w:val="08D91F9D"/>
    <w:rsid w:val="08D91FE1"/>
    <w:rsid w:val="08D91FF2"/>
    <w:rsid w:val="08D921E4"/>
    <w:rsid w:val="08D921ED"/>
    <w:rsid w:val="08D9223A"/>
    <w:rsid w:val="08D9240E"/>
    <w:rsid w:val="08D9262E"/>
    <w:rsid w:val="08D926E6"/>
    <w:rsid w:val="08D92752"/>
    <w:rsid w:val="08D927CB"/>
    <w:rsid w:val="08D9286B"/>
    <w:rsid w:val="08D92A00"/>
    <w:rsid w:val="08D92B47"/>
    <w:rsid w:val="08D92B68"/>
    <w:rsid w:val="08D92BBB"/>
    <w:rsid w:val="08D92BF7"/>
    <w:rsid w:val="08D92F8B"/>
    <w:rsid w:val="08D93006"/>
    <w:rsid w:val="08D930E5"/>
    <w:rsid w:val="08D93306"/>
    <w:rsid w:val="08D933CA"/>
    <w:rsid w:val="08D9356A"/>
    <w:rsid w:val="08D93932"/>
    <w:rsid w:val="08D9398F"/>
    <w:rsid w:val="08D93B99"/>
    <w:rsid w:val="08D93C01"/>
    <w:rsid w:val="08D93C2D"/>
    <w:rsid w:val="08D93E66"/>
    <w:rsid w:val="08D93E91"/>
    <w:rsid w:val="08D9400B"/>
    <w:rsid w:val="08D942DA"/>
    <w:rsid w:val="08D9433C"/>
    <w:rsid w:val="08D94447"/>
    <w:rsid w:val="08D9457A"/>
    <w:rsid w:val="08D94588"/>
    <w:rsid w:val="08D945EE"/>
    <w:rsid w:val="08D94700"/>
    <w:rsid w:val="08D94713"/>
    <w:rsid w:val="08D94743"/>
    <w:rsid w:val="08D94853"/>
    <w:rsid w:val="08D9486B"/>
    <w:rsid w:val="08D948C9"/>
    <w:rsid w:val="08D949EE"/>
    <w:rsid w:val="08D94A30"/>
    <w:rsid w:val="08D94B1E"/>
    <w:rsid w:val="08D94BCE"/>
    <w:rsid w:val="08D94CC5"/>
    <w:rsid w:val="08D94D02"/>
    <w:rsid w:val="08D94D6C"/>
    <w:rsid w:val="08D94FA8"/>
    <w:rsid w:val="08D9515D"/>
    <w:rsid w:val="08D95219"/>
    <w:rsid w:val="08D9529A"/>
    <w:rsid w:val="08D9529C"/>
    <w:rsid w:val="08D95347"/>
    <w:rsid w:val="08D95356"/>
    <w:rsid w:val="08D9546B"/>
    <w:rsid w:val="08D954E8"/>
    <w:rsid w:val="08D95525"/>
    <w:rsid w:val="08D9563D"/>
    <w:rsid w:val="08D956F9"/>
    <w:rsid w:val="08D95765"/>
    <w:rsid w:val="08D95822"/>
    <w:rsid w:val="08D9594B"/>
    <w:rsid w:val="08D95B79"/>
    <w:rsid w:val="08D95BBA"/>
    <w:rsid w:val="08D95C21"/>
    <w:rsid w:val="08D95C86"/>
    <w:rsid w:val="08D95CD6"/>
    <w:rsid w:val="08D95D13"/>
    <w:rsid w:val="08D95DA2"/>
    <w:rsid w:val="08D95E0C"/>
    <w:rsid w:val="08D95E93"/>
    <w:rsid w:val="08D95F0D"/>
    <w:rsid w:val="08D95F83"/>
    <w:rsid w:val="08D95FE7"/>
    <w:rsid w:val="08D96098"/>
    <w:rsid w:val="08D96182"/>
    <w:rsid w:val="08D96371"/>
    <w:rsid w:val="08D96472"/>
    <w:rsid w:val="08D96486"/>
    <w:rsid w:val="08D96587"/>
    <w:rsid w:val="08D96651"/>
    <w:rsid w:val="08D966EC"/>
    <w:rsid w:val="08D96876"/>
    <w:rsid w:val="08D969DC"/>
    <w:rsid w:val="08D96B35"/>
    <w:rsid w:val="08D96B3F"/>
    <w:rsid w:val="08D96B7E"/>
    <w:rsid w:val="08D96C5D"/>
    <w:rsid w:val="08D96D1C"/>
    <w:rsid w:val="08D96E16"/>
    <w:rsid w:val="08D970AA"/>
    <w:rsid w:val="08D970B3"/>
    <w:rsid w:val="08D971BF"/>
    <w:rsid w:val="08D9724A"/>
    <w:rsid w:val="08D973FD"/>
    <w:rsid w:val="08D974DC"/>
    <w:rsid w:val="08D9755C"/>
    <w:rsid w:val="08D9758B"/>
    <w:rsid w:val="08D97A3E"/>
    <w:rsid w:val="08D97AB8"/>
    <w:rsid w:val="08D97C0F"/>
    <w:rsid w:val="08D97CF7"/>
    <w:rsid w:val="08D97E15"/>
    <w:rsid w:val="08D97E32"/>
    <w:rsid w:val="08D97E74"/>
    <w:rsid w:val="08DA0113"/>
    <w:rsid w:val="08DA01D9"/>
    <w:rsid w:val="08DA0201"/>
    <w:rsid w:val="08DA02D0"/>
    <w:rsid w:val="08DA031D"/>
    <w:rsid w:val="08DA040C"/>
    <w:rsid w:val="08DA043C"/>
    <w:rsid w:val="08DA0516"/>
    <w:rsid w:val="08DA05DE"/>
    <w:rsid w:val="08DA066E"/>
    <w:rsid w:val="08DA06D0"/>
    <w:rsid w:val="08DA070D"/>
    <w:rsid w:val="08DA0946"/>
    <w:rsid w:val="08DA0A31"/>
    <w:rsid w:val="08DA0ABC"/>
    <w:rsid w:val="08DA0B02"/>
    <w:rsid w:val="08DA0D4A"/>
    <w:rsid w:val="08DA0D77"/>
    <w:rsid w:val="08DA0E65"/>
    <w:rsid w:val="08DA0ED6"/>
    <w:rsid w:val="08DA1288"/>
    <w:rsid w:val="08DA13A7"/>
    <w:rsid w:val="08DA1445"/>
    <w:rsid w:val="08DA144F"/>
    <w:rsid w:val="08DA1576"/>
    <w:rsid w:val="08DA15A7"/>
    <w:rsid w:val="08DA1635"/>
    <w:rsid w:val="08DA1648"/>
    <w:rsid w:val="08DA1659"/>
    <w:rsid w:val="08DA1679"/>
    <w:rsid w:val="08DA16A9"/>
    <w:rsid w:val="08DA16F8"/>
    <w:rsid w:val="08DA1978"/>
    <w:rsid w:val="08DA1A39"/>
    <w:rsid w:val="08DA1A48"/>
    <w:rsid w:val="08DA1B26"/>
    <w:rsid w:val="08DA1BCB"/>
    <w:rsid w:val="08DA1E01"/>
    <w:rsid w:val="08DA1F47"/>
    <w:rsid w:val="08DA204C"/>
    <w:rsid w:val="08DA2113"/>
    <w:rsid w:val="08DA217D"/>
    <w:rsid w:val="08DA21C3"/>
    <w:rsid w:val="08DA21FC"/>
    <w:rsid w:val="08DA22A9"/>
    <w:rsid w:val="08DA23DA"/>
    <w:rsid w:val="08DA24C8"/>
    <w:rsid w:val="08DA256E"/>
    <w:rsid w:val="08DA2616"/>
    <w:rsid w:val="08DA272B"/>
    <w:rsid w:val="08DA28B2"/>
    <w:rsid w:val="08DA2997"/>
    <w:rsid w:val="08DA29B7"/>
    <w:rsid w:val="08DA2A9E"/>
    <w:rsid w:val="08DA2AC5"/>
    <w:rsid w:val="08DA2B8C"/>
    <w:rsid w:val="08DA2C39"/>
    <w:rsid w:val="08DA2D20"/>
    <w:rsid w:val="08DA2DD5"/>
    <w:rsid w:val="08DA2F0A"/>
    <w:rsid w:val="08DA313C"/>
    <w:rsid w:val="08DA3172"/>
    <w:rsid w:val="08DA31E2"/>
    <w:rsid w:val="08DA32E3"/>
    <w:rsid w:val="08DA33FF"/>
    <w:rsid w:val="08DA359A"/>
    <w:rsid w:val="08DA35D3"/>
    <w:rsid w:val="08DA3640"/>
    <w:rsid w:val="08DA3689"/>
    <w:rsid w:val="08DA37D0"/>
    <w:rsid w:val="08DA383D"/>
    <w:rsid w:val="08DA3885"/>
    <w:rsid w:val="08DA398B"/>
    <w:rsid w:val="08DA3AEA"/>
    <w:rsid w:val="08DA3BF5"/>
    <w:rsid w:val="08DA3C8E"/>
    <w:rsid w:val="08DA4087"/>
    <w:rsid w:val="08DA43F0"/>
    <w:rsid w:val="08DA45B1"/>
    <w:rsid w:val="08DA4B77"/>
    <w:rsid w:val="08DA4BBA"/>
    <w:rsid w:val="08DA4CB9"/>
    <w:rsid w:val="08DA4CCD"/>
    <w:rsid w:val="08DA4D7F"/>
    <w:rsid w:val="08DA4F40"/>
    <w:rsid w:val="08DA4FAD"/>
    <w:rsid w:val="08DA520F"/>
    <w:rsid w:val="08DA5236"/>
    <w:rsid w:val="08DA5292"/>
    <w:rsid w:val="08DA535D"/>
    <w:rsid w:val="08DA53F1"/>
    <w:rsid w:val="08DA5B23"/>
    <w:rsid w:val="08DA5B4F"/>
    <w:rsid w:val="08DA5C99"/>
    <w:rsid w:val="08DA5D25"/>
    <w:rsid w:val="08DA5E2A"/>
    <w:rsid w:val="08DA5EAE"/>
    <w:rsid w:val="08DA601B"/>
    <w:rsid w:val="08DA63CC"/>
    <w:rsid w:val="08DA6537"/>
    <w:rsid w:val="08DA65B1"/>
    <w:rsid w:val="08DA6680"/>
    <w:rsid w:val="08DA66E7"/>
    <w:rsid w:val="08DA693F"/>
    <w:rsid w:val="08DA6F0F"/>
    <w:rsid w:val="08DA6F1E"/>
    <w:rsid w:val="08DA7072"/>
    <w:rsid w:val="08DA70F1"/>
    <w:rsid w:val="08DA7148"/>
    <w:rsid w:val="08DA71EC"/>
    <w:rsid w:val="08DA71F4"/>
    <w:rsid w:val="08DA71F7"/>
    <w:rsid w:val="08DA7217"/>
    <w:rsid w:val="08DA7252"/>
    <w:rsid w:val="08DA72B9"/>
    <w:rsid w:val="08DA72CD"/>
    <w:rsid w:val="08DA72DD"/>
    <w:rsid w:val="08DA740A"/>
    <w:rsid w:val="08DA75C9"/>
    <w:rsid w:val="08DA777A"/>
    <w:rsid w:val="08DA787A"/>
    <w:rsid w:val="08DA79D3"/>
    <w:rsid w:val="08DA7A2A"/>
    <w:rsid w:val="08DA7A4B"/>
    <w:rsid w:val="08DA7B9A"/>
    <w:rsid w:val="08DA7BC6"/>
    <w:rsid w:val="08DA7F0B"/>
    <w:rsid w:val="08DB003B"/>
    <w:rsid w:val="08DB00FF"/>
    <w:rsid w:val="08DB021A"/>
    <w:rsid w:val="08DB0384"/>
    <w:rsid w:val="08DB03FC"/>
    <w:rsid w:val="08DB045C"/>
    <w:rsid w:val="08DB04FD"/>
    <w:rsid w:val="08DB052F"/>
    <w:rsid w:val="08DB05DA"/>
    <w:rsid w:val="08DB06DD"/>
    <w:rsid w:val="08DB0868"/>
    <w:rsid w:val="08DB08E1"/>
    <w:rsid w:val="08DB091B"/>
    <w:rsid w:val="08DB1103"/>
    <w:rsid w:val="08DB11D5"/>
    <w:rsid w:val="08DB1292"/>
    <w:rsid w:val="08DB1354"/>
    <w:rsid w:val="08DB154D"/>
    <w:rsid w:val="08DB1575"/>
    <w:rsid w:val="08DB15AE"/>
    <w:rsid w:val="08DB180B"/>
    <w:rsid w:val="08DB186B"/>
    <w:rsid w:val="08DB1897"/>
    <w:rsid w:val="08DB193C"/>
    <w:rsid w:val="08DB19ED"/>
    <w:rsid w:val="08DB1BBE"/>
    <w:rsid w:val="08DB1CD8"/>
    <w:rsid w:val="08DB1CFD"/>
    <w:rsid w:val="08DB1DC0"/>
    <w:rsid w:val="08DB1FD9"/>
    <w:rsid w:val="08DB2017"/>
    <w:rsid w:val="08DB208C"/>
    <w:rsid w:val="08DB2111"/>
    <w:rsid w:val="08DB222F"/>
    <w:rsid w:val="08DB22C9"/>
    <w:rsid w:val="08DB2333"/>
    <w:rsid w:val="08DB23F4"/>
    <w:rsid w:val="08DB244B"/>
    <w:rsid w:val="08DB2551"/>
    <w:rsid w:val="08DB2563"/>
    <w:rsid w:val="08DB2623"/>
    <w:rsid w:val="08DB27F4"/>
    <w:rsid w:val="08DB285B"/>
    <w:rsid w:val="08DB28B4"/>
    <w:rsid w:val="08DB28B5"/>
    <w:rsid w:val="08DB2A28"/>
    <w:rsid w:val="08DB2A6D"/>
    <w:rsid w:val="08DB2ABE"/>
    <w:rsid w:val="08DB2B6A"/>
    <w:rsid w:val="08DB2D48"/>
    <w:rsid w:val="08DB2F96"/>
    <w:rsid w:val="08DB30DE"/>
    <w:rsid w:val="08DB3158"/>
    <w:rsid w:val="08DB3185"/>
    <w:rsid w:val="08DB32B7"/>
    <w:rsid w:val="08DB3473"/>
    <w:rsid w:val="08DB3655"/>
    <w:rsid w:val="08DB3731"/>
    <w:rsid w:val="08DB3846"/>
    <w:rsid w:val="08DB3859"/>
    <w:rsid w:val="08DB38D9"/>
    <w:rsid w:val="08DB3956"/>
    <w:rsid w:val="08DB3965"/>
    <w:rsid w:val="08DB39C5"/>
    <w:rsid w:val="08DB39F6"/>
    <w:rsid w:val="08DB3B10"/>
    <w:rsid w:val="08DB3B3A"/>
    <w:rsid w:val="08DB3B3F"/>
    <w:rsid w:val="08DB3F38"/>
    <w:rsid w:val="08DB4060"/>
    <w:rsid w:val="08DB4072"/>
    <w:rsid w:val="08DB4402"/>
    <w:rsid w:val="08DB4487"/>
    <w:rsid w:val="08DB4624"/>
    <w:rsid w:val="08DB4720"/>
    <w:rsid w:val="08DB4759"/>
    <w:rsid w:val="08DB4762"/>
    <w:rsid w:val="08DB4A5D"/>
    <w:rsid w:val="08DB4BC5"/>
    <w:rsid w:val="08DB4C73"/>
    <w:rsid w:val="08DB4D6A"/>
    <w:rsid w:val="08DB4E37"/>
    <w:rsid w:val="08DB4F47"/>
    <w:rsid w:val="08DB4F72"/>
    <w:rsid w:val="08DB4F8F"/>
    <w:rsid w:val="08DB5145"/>
    <w:rsid w:val="08DB5206"/>
    <w:rsid w:val="08DB5208"/>
    <w:rsid w:val="08DB524A"/>
    <w:rsid w:val="08DB5316"/>
    <w:rsid w:val="08DB533E"/>
    <w:rsid w:val="08DB53AF"/>
    <w:rsid w:val="08DB5491"/>
    <w:rsid w:val="08DB55C0"/>
    <w:rsid w:val="08DB55C9"/>
    <w:rsid w:val="08DB5827"/>
    <w:rsid w:val="08DB584F"/>
    <w:rsid w:val="08DB593E"/>
    <w:rsid w:val="08DB5B75"/>
    <w:rsid w:val="08DB5BC4"/>
    <w:rsid w:val="08DB5C38"/>
    <w:rsid w:val="08DB5E3E"/>
    <w:rsid w:val="08DB5E63"/>
    <w:rsid w:val="08DB5F6D"/>
    <w:rsid w:val="08DB5FA1"/>
    <w:rsid w:val="08DB62F0"/>
    <w:rsid w:val="08DB63A5"/>
    <w:rsid w:val="08DB6579"/>
    <w:rsid w:val="08DB669E"/>
    <w:rsid w:val="08DB66B3"/>
    <w:rsid w:val="08DB6715"/>
    <w:rsid w:val="08DB678A"/>
    <w:rsid w:val="08DB6868"/>
    <w:rsid w:val="08DB68F4"/>
    <w:rsid w:val="08DB698D"/>
    <w:rsid w:val="08DB6AE7"/>
    <w:rsid w:val="08DB6B24"/>
    <w:rsid w:val="08DB6BB1"/>
    <w:rsid w:val="08DB6CFC"/>
    <w:rsid w:val="08DB6D65"/>
    <w:rsid w:val="08DB7181"/>
    <w:rsid w:val="08DB7209"/>
    <w:rsid w:val="08DB747C"/>
    <w:rsid w:val="08DB74F2"/>
    <w:rsid w:val="08DB762E"/>
    <w:rsid w:val="08DB7705"/>
    <w:rsid w:val="08DB77A6"/>
    <w:rsid w:val="08DB77FC"/>
    <w:rsid w:val="08DB7828"/>
    <w:rsid w:val="08DB793E"/>
    <w:rsid w:val="08DB7952"/>
    <w:rsid w:val="08DB7979"/>
    <w:rsid w:val="08DB79E6"/>
    <w:rsid w:val="08DB7B31"/>
    <w:rsid w:val="08DB7B40"/>
    <w:rsid w:val="08DB7C92"/>
    <w:rsid w:val="08DB7D04"/>
    <w:rsid w:val="08DB7D53"/>
    <w:rsid w:val="08DB7D54"/>
    <w:rsid w:val="08DB7EF8"/>
    <w:rsid w:val="08DC006B"/>
    <w:rsid w:val="08DC00B0"/>
    <w:rsid w:val="08DC0160"/>
    <w:rsid w:val="08DC0192"/>
    <w:rsid w:val="08DC0259"/>
    <w:rsid w:val="08DC02CA"/>
    <w:rsid w:val="08DC0502"/>
    <w:rsid w:val="08DC069C"/>
    <w:rsid w:val="08DC07A0"/>
    <w:rsid w:val="08DC07D0"/>
    <w:rsid w:val="08DC0C76"/>
    <w:rsid w:val="08DC0E39"/>
    <w:rsid w:val="08DC0ECD"/>
    <w:rsid w:val="08DC0FD0"/>
    <w:rsid w:val="08DC0FFE"/>
    <w:rsid w:val="08DC1264"/>
    <w:rsid w:val="08DC1268"/>
    <w:rsid w:val="08DC1306"/>
    <w:rsid w:val="08DC1324"/>
    <w:rsid w:val="08DC1367"/>
    <w:rsid w:val="08DC14AD"/>
    <w:rsid w:val="08DC14F7"/>
    <w:rsid w:val="08DC1503"/>
    <w:rsid w:val="08DC1534"/>
    <w:rsid w:val="08DC1542"/>
    <w:rsid w:val="08DC1590"/>
    <w:rsid w:val="08DC15F8"/>
    <w:rsid w:val="08DC16E6"/>
    <w:rsid w:val="08DC171E"/>
    <w:rsid w:val="08DC1A06"/>
    <w:rsid w:val="08DC1A36"/>
    <w:rsid w:val="08DC1B5C"/>
    <w:rsid w:val="08DC1B8E"/>
    <w:rsid w:val="08DC1BB2"/>
    <w:rsid w:val="08DC1CE9"/>
    <w:rsid w:val="08DC1CF5"/>
    <w:rsid w:val="08DC1D49"/>
    <w:rsid w:val="08DC1D66"/>
    <w:rsid w:val="08DC1D96"/>
    <w:rsid w:val="08DC1FED"/>
    <w:rsid w:val="08DC2047"/>
    <w:rsid w:val="08DC2063"/>
    <w:rsid w:val="08DC20B8"/>
    <w:rsid w:val="08DC218B"/>
    <w:rsid w:val="08DC2199"/>
    <w:rsid w:val="08DC21E7"/>
    <w:rsid w:val="08DC21F4"/>
    <w:rsid w:val="08DC229F"/>
    <w:rsid w:val="08DC22AD"/>
    <w:rsid w:val="08DC2305"/>
    <w:rsid w:val="08DC2312"/>
    <w:rsid w:val="08DC24B8"/>
    <w:rsid w:val="08DC24FE"/>
    <w:rsid w:val="08DC254E"/>
    <w:rsid w:val="08DC25F9"/>
    <w:rsid w:val="08DC2850"/>
    <w:rsid w:val="08DC28C6"/>
    <w:rsid w:val="08DC2AFF"/>
    <w:rsid w:val="08DC2C61"/>
    <w:rsid w:val="08DC2C93"/>
    <w:rsid w:val="08DC2CF0"/>
    <w:rsid w:val="08DC2D1D"/>
    <w:rsid w:val="08DC2ECB"/>
    <w:rsid w:val="08DC3054"/>
    <w:rsid w:val="08DC30D8"/>
    <w:rsid w:val="08DC3125"/>
    <w:rsid w:val="08DC315E"/>
    <w:rsid w:val="08DC3186"/>
    <w:rsid w:val="08DC319C"/>
    <w:rsid w:val="08DC3218"/>
    <w:rsid w:val="08DC32EC"/>
    <w:rsid w:val="08DC336B"/>
    <w:rsid w:val="08DC33B5"/>
    <w:rsid w:val="08DC35E6"/>
    <w:rsid w:val="08DC36D3"/>
    <w:rsid w:val="08DC392C"/>
    <w:rsid w:val="08DC39BF"/>
    <w:rsid w:val="08DC3C9F"/>
    <w:rsid w:val="08DC3D06"/>
    <w:rsid w:val="08DC3F23"/>
    <w:rsid w:val="08DC3F63"/>
    <w:rsid w:val="08DC3F81"/>
    <w:rsid w:val="08DC42AB"/>
    <w:rsid w:val="08DC42FB"/>
    <w:rsid w:val="08DC4402"/>
    <w:rsid w:val="08DC4489"/>
    <w:rsid w:val="08DC454B"/>
    <w:rsid w:val="08DC4708"/>
    <w:rsid w:val="08DC48B4"/>
    <w:rsid w:val="08DC48FB"/>
    <w:rsid w:val="08DC48FC"/>
    <w:rsid w:val="08DC4941"/>
    <w:rsid w:val="08DC4A0C"/>
    <w:rsid w:val="08DC4B0C"/>
    <w:rsid w:val="08DC4C94"/>
    <w:rsid w:val="08DC4D50"/>
    <w:rsid w:val="08DC5069"/>
    <w:rsid w:val="08DC5070"/>
    <w:rsid w:val="08DC5093"/>
    <w:rsid w:val="08DC5278"/>
    <w:rsid w:val="08DC5318"/>
    <w:rsid w:val="08DC5428"/>
    <w:rsid w:val="08DC55B5"/>
    <w:rsid w:val="08DC5645"/>
    <w:rsid w:val="08DC587B"/>
    <w:rsid w:val="08DC5902"/>
    <w:rsid w:val="08DC595C"/>
    <w:rsid w:val="08DC5985"/>
    <w:rsid w:val="08DC598A"/>
    <w:rsid w:val="08DC59CA"/>
    <w:rsid w:val="08DC59F7"/>
    <w:rsid w:val="08DC5C05"/>
    <w:rsid w:val="08DC5CD2"/>
    <w:rsid w:val="08DC5DF3"/>
    <w:rsid w:val="08DC5E8A"/>
    <w:rsid w:val="08DC5FA0"/>
    <w:rsid w:val="08DC63C9"/>
    <w:rsid w:val="08DC6581"/>
    <w:rsid w:val="08DC6683"/>
    <w:rsid w:val="08DC6721"/>
    <w:rsid w:val="08DC674D"/>
    <w:rsid w:val="08DC6802"/>
    <w:rsid w:val="08DC680C"/>
    <w:rsid w:val="08DC68A6"/>
    <w:rsid w:val="08DC68F0"/>
    <w:rsid w:val="08DC68FD"/>
    <w:rsid w:val="08DC68FE"/>
    <w:rsid w:val="08DC694C"/>
    <w:rsid w:val="08DC6D17"/>
    <w:rsid w:val="08DC6F7C"/>
    <w:rsid w:val="08DC7038"/>
    <w:rsid w:val="08DC7345"/>
    <w:rsid w:val="08DC74B0"/>
    <w:rsid w:val="08DC7609"/>
    <w:rsid w:val="08DC768E"/>
    <w:rsid w:val="08DC7A2B"/>
    <w:rsid w:val="08DC7A85"/>
    <w:rsid w:val="08DC7A8E"/>
    <w:rsid w:val="08DC7B2C"/>
    <w:rsid w:val="08DC7CB7"/>
    <w:rsid w:val="08DC7D19"/>
    <w:rsid w:val="08DC7F9B"/>
    <w:rsid w:val="08DC7FC3"/>
    <w:rsid w:val="08DC7FC8"/>
    <w:rsid w:val="08DC7FDF"/>
    <w:rsid w:val="08DD00A2"/>
    <w:rsid w:val="08DD0102"/>
    <w:rsid w:val="08DD0182"/>
    <w:rsid w:val="08DD04B2"/>
    <w:rsid w:val="08DD0518"/>
    <w:rsid w:val="08DD0557"/>
    <w:rsid w:val="08DD0799"/>
    <w:rsid w:val="08DD07A3"/>
    <w:rsid w:val="08DD0857"/>
    <w:rsid w:val="08DD0A09"/>
    <w:rsid w:val="08DD0E8C"/>
    <w:rsid w:val="08DD0F43"/>
    <w:rsid w:val="08DD0F6C"/>
    <w:rsid w:val="08DD104E"/>
    <w:rsid w:val="08DD109B"/>
    <w:rsid w:val="08DD12BE"/>
    <w:rsid w:val="08DD1319"/>
    <w:rsid w:val="08DD1591"/>
    <w:rsid w:val="08DD16D0"/>
    <w:rsid w:val="08DD16D7"/>
    <w:rsid w:val="08DD1806"/>
    <w:rsid w:val="08DD1820"/>
    <w:rsid w:val="08DD18BE"/>
    <w:rsid w:val="08DD1969"/>
    <w:rsid w:val="08DD1BBA"/>
    <w:rsid w:val="08DD1E0A"/>
    <w:rsid w:val="08DD1E27"/>
    <w:rsid w:val="08DD1FC5"/>
    <w:rsid w:val="08DD2192"/>
    <w:rsid w:val="08DD21F0"/>
    <w:rsid w:val="08DD2237"/>
    <w:rsid w:val="08DD2267"/>
    <w:rsid w:val="08DD2331"/>
    <w:rsid w:val="08DD24FE"/>
    <w:rsid w:val="08DD25C3"/>
    <w:rsid w:val="08DD271A"/>
    <w:rsid w:val="08DD279B"/>
    <w:rsid w:val="08DD2947"/>
    <w:rsid w:val="08DD2AB9"/>
    <w:rsid w:val="08DD2B74"/>
    <w:rsid w:val="08DD2C10"/>
    <w:rsid w:val="08DD2DC5"/>
    <w:rsid w:val="08DD2EDB"/>
    <w:rsid w:val="08DD2EF2"/>
    <w:rsid w:val="08DD2F63"/>
    <w:rsid w:val="08DD2F6D"/>
    <w:rsid w:val="08DD2F95"/>
    <w:rsid w:val="08DD30A5"/>
    <w:rsid w:val="08DD328B"/>
    <w:rsid w:val="08DD3396"/>
    <w:rsid w:val="08DD3570"/>
    <w:rsid w:val="08DD3B06"/>
    <w:rsid w:val="08DD3BC1"/>
    <w:rsid w:val="08DD3C03"/>
    <w:rsid w:val="08DD3C0B"/>
    <w:rsid w:val="08DD3C4E"/>
    <w:rsid w:val="08DD3F7A"/>
    <w:rsid w:val="08DD4058"/>
    <w:rsid w:val="08DD417F"/>
    <w:rsid w:val="08DD4278"/>
    <w:rsid w:val="08DD42C6"/>
    <w:rsid w:val="08DD431C"/>
    <w:rsid w:val="08DD4324"/>
    <w:rsid w:val="08DD435A"/>
    <w:rsid w:val="08DD4397"/>
    <w:rsid w:val="08DD43E5"/>
    <w:rsid w:val="08DD4538"/>
    <w:rsid w:val="08DD481E"/>
    <w:rsid w:val="08DD4910"/>
    <w:rsid w:val="08DD4B6D"/>
    <w:rsid w:val="08DD4BA2"/>
    <w:rsid w:val="08DD4C15"/>
    <w:rsid w:val="08DD4FF8"/>
    <w:rsid w:val="08DD5057"/>
    <w:rsid w:val="08DD517D"/>
    <w:rsid w:val="08DD51A7"/>
    <w:rsid w:val="08DD543F"/>
    <w:rsid w:val="08DD5588"/>
    <w:rsid w:val="08DD5724"/>
    <w:rsid w:val="08DD58BC"/>
    <w:rsid w:val="08DD59C6"/>
    <w:rsid w:val="08DD5A4B"/>
    <w:rsid w:val="08DD5B85"/>
    <w:rsid w:val="08DD5C28"/>
    <w:rsid w:val="08DD5C2B"/>
    <w:rsid w:val="08DD5DBF"/>
    <w:rsid w:val="08DD5F8A"/>
    <w:rsid w:val="08DD5FCD"/>
    <w:rsid w:val="08DD6046"/>
    <w:rsid w:val="08DD6082"/>
    <w:rsid w:val="08DD6157"/>
    <w:rsid w:val="08DD61E5"/>
    <w:rsid w:val="08DD635C"/>
    <w:rsid w:val="08DD6438"/>
    <w:rsid w:val="08DD648E"/>
    <w:rsid w:val="08DD663B"/>
    <w:rsid w:val="08DD671B"/>
    <w:rsid w:val="08DD6819"/>
    <w:rsid w:val="08DD6967"/>
    <w:rsid w:val="08DD69C8"/>
    <w:rsid w:val="08DD6BB4"/>
    <w:rsid w:val="08DD6DAE"/>
    <w:rsid w:val="08DD726B"/>
    <w:rsid w:val="08DD72EB"/>
    <w:rsid w:val="08DD72F5"/>
    <w:rsid w:val="08DD7333"/>
    <w:rsid w:val="08DD7342"/>
    <w:rsid w:val="08DD7353"/>
    <w:rsid w:val="08DD7487"/>
    <w:rsid w:val="08DD74CF"/>
    <w:rsid w:val="08DD77A2"/>
    <w:rsid w:val="08DD77C7"/>
    <w:rsid w:val="08DD77D3"/>
    <w:rsid w:val="08DD77E6"/>
    <w:rsid w:val="08DD7A24"/>
    <w:rsid w:val="08DD7A2A"/>
    <w:rsid w:val="08DD7A75"/>
    <w:rsid w:val="08DD7A83"/>
    <w:rsid w:val="08DD7A8E"/>
    <w:rsid w:val="08DD7CB7"/>
    <w:rsid w:val="08DD7E52"/>
    <w:rsid w:val="08DD7EDA"/>
    <w:rsid w:val="08DD7F30"/>
    <w:rsid w:val="08DD7F52"/>
    <w:rsid w:val="08DD7FD5"/>
    <w:rsid w:val="08DE0034"/>
    <w:rsid w:val="08DE0041"/>
    <w:rsid w:val="08DE0126"/>
    <w:rsid w:val="08DE0178"/>
    <w:rsid w:val="08DE01E7"/>
    <w:rsid w:val="08DE02BA"/>
    <w:rsid w:val="08DE02DF"/>
    <w:rsid w:val="08DE02FE"/>
    <w:rsid w:val="08DE031E"/>
    <w:rsid w:val="08DE05A2"/>
    <w:rsid w:val="08DE05BB"/>
    <w:rsid w:val="08DE06CC"/>
    <w:rsid w:val="08DE07FD"/>
    <w:rsid w:val="08DE0AEC"/>
    <w:rsid w:val="08DE0C8E"/>
    <w:rsid w:val="08DE10A6"/>
    <w:rsid w:val="08DE10EF"/>
    <w:rsid w:val="08DE12B2"/>
    <w:rsid w:val="08DE1337"/>
    <w:rsid w:val="08DE148C"/>
    <w:rsid w:val="08DE1567"/>
    <w:rsid w:val="08DE15C5"/>
    <w:rsid w:val="08DE1696"/>
    <w:rsid w:val="08DE179A"/>
    <w:rsid w:val="08DE17B4"/>
    <w:rsid w:val="08DE1A1F"/>
    <w:rsid w:val="08DE1A38"/>
    <w:rsid w:val="08DE1A57"/>
    <w:rsid w:val="08DE1B89"/>
    <w:rsid w:val="08DE1B93"/>
    <w:rsid w:val="08DE1D18"/>
    <w:rsid w:val="08DE1D9C"/>
    <w:rsid w:val="08DE1E62"/>
    <w:rsid w:val="08DE1FF2"/>
    <w:rsid w:val="08DE213A"/>
    <w:rsid w:val="08DE229F"/>
    <w:rsid w:val="08DE2314"/>
    <w:rsid w:val="08DE23B9"/>
    <w:rsid w:val="08DE23E9"/>
    <w:rsid w:val="08DE25ED"/>
    <w:rsid w:val="08DE26C8"/>
    <w:rsid w:val="08DE29D1"/>
    <w:rsid w:val="08DE2A48"/>
    <w:rsid w:val="08DE2A64"/>
    <w:rsid w:val="08DE2C86"/>
    <w:rsid w:val="08DE2ECE"/>
    <w:rsid w:val="08DE312F"/>
    <w:rsid w:val="08DE318A"/>
    <w:rsid w:val="08DE3393"/>
    <w:rsid w:val="08DE35B1"/>
    <w:rsid w:val="08DE383F"/>
    <w:rsid w:val="08DE38B4"/>
    <w:rsid w:val="08DE38E2"/>
    <w:rsid w:val="08DE392B"/>
    <w:rsid w:val="08DE3CBE"/>
    <w:rsid w:val="08DE3D34"/>
    <w:rsid w:val="08DE3E12"/>
    <w:rsid w:val="08DE3E14"/>
    <w:rsid w:val="08DE3EA7"/>
    <w:rsid w:val="08DE3F6E"/>
    <w:rsid w:val="08DE3FC4"/>
    <w:rsid w:val="08DE41EB"/>
    <w:rsid w:val="08DE425E"/>
    <w:rsid w:val="08DE4290"/>
    <w:rsid w:val="08DE444C"/>
    <w:rsid w:val="08DE44D1"/>
    <w:rsid w:val="08DE44D8"/>
    <w:rsid w:val="08DE45B0"/>
    <w:rsid w:val="08DE45F6"/>
    <w:rsid w:val="08DE4619"/>
    <w:rsid w:val="08DE46B9"/>
    <w:rsid w:val="08DE4718"/>
    <w:rsid w:val="08DE4BBC"/>
    <w:rsid w:val="08DE4CAE"/>
    <w:rsid w:val="08DE4D1C"/>
    <w:rsid w:val="08DE4D26"/>
    <w:rsid w:val="08DE4DA6"/>
    <w:rsid w:val="08DE4E15"/>
    <w:rsid w:val="08DE4E73"/>
    <w:rsid w:val="08DE4EDF"/>
    <w:rsid w:val="08DE52A9"/>
    <w:rsid w:val="08DE52CA"/>
    <w:rsid w:val="08DE5338"/>
    <w:rsid w:val="08DE5473"/>
    <w:rsid w:val="08DE5519"/>
    <w:rsid w:val="08DE5582"/>
    <w:rsid w:val="08DE55FB"/>
    <w:rsid w:val="08DE5607"/>
    <w:rsid w:val="08DE585D"/>
    <w:rsid w:val="08DE5883"/>
    <w:rsid w:val="08DE5A13"/>
    <w:rsid w:val="08DE5A8F"/>
    <w:rsid w:val="08DE5ACE"/>
    <w:rsid w:val="08DE5B5F"/>
    <w:rsid w:val="08DE5C57"/>
    <w:rsid w:val="08DE5CE1"/>
    <w:rsid w:val="08DE5D1C"/>
    <w:rsid w:val="08DE5FC0"/>
    <w:rsid w:val="08DE5FC7"/>
    <w:rsid w:val="08DE611F"/>
    <w:rsid w:val="08DE6148"/>
    <w:rsid w:val="08DE61F2"/>
    <w:rsid w:val="08DE61FA"/>
    <w:rsid w:val="08DE62A8"/>
    <w:rsid w:val="08DE66C6"/>
    <w:rsid w:val="08DE6712"/>
    <w:rsid w:val="08DE674D"/>
    <w:rsid w:val="08DE679E"/>
    <w:rsid w:val="08DE69DC"/>
    <w:rsid w:val="08DE6A2C"/>
    <w:rsid w:val="08DE6B3D"/>
    <w:rsid w:val="08DE6BBD"/>
    <w:rsid w:val="08DE6C5B"/>
    <w:rsid w:val="08DE6E66"/>
    <w:rsid w:val="08DE70DE"/>
    <w:rsid w:val="08DE7222"/>
    <w:rsid w:val="08DE72C1"/>
    <w:rsid w:val="08DE72EB"/>
    <w:rsid w:val="08DE7308"/>
    <w:rsid w:val="08DE7565"/>
    <w:rsid w:val="08DE7597"/>
    <w:rsid w:val="08DE75F4"/>
    <w:rsid w:val="08DE7642"/>
    <w:rsid w:val="08DE77B0"/>
    <w:rsid w:val="08DE78B6"/>
    <w:rsid w:val="08DE7AF0"/>
    <w:rsid w:val="08DE7B24"/>
    <w:rsid w:val="08DE7CCC"/>
    <w:rsid w:val="08DE7CD7"/>
    <w:rsid w:val="08DE7CE4"/>
    <w:rsid w:val="08DE7D11"/>
    <w:rsid w:val="08DE7D7E"/>
    <w:rsid w:val="08DE7F33"/>
    <w:rsid w:val="08DE7F65"/>
    <w:rsid w:val="08DF007F"/>
    <w:rsid w:val="08DF00C5"/>
    <w:rsid w:val="08DF01AB"/>
    <w:rsid w:val="08DF0214"/>
    <w:rsid w:val="08DF0490"/>
    <w:rsid w:val="08DF04AB"/>
    <w:rsid w:val="08DF0553"/>
    <w:rsid w:val="08DF0575"/>
    <w:rsid w:val="08DF0625"/>
    <w:rsid w:val="08DF072D"/>
    <w:rsid w:val="08DF09EB"/>
    <w:rsid w:val="08DF0AD0"/>
    <w:rsid w:val="08DF0AD3"/>
    <w:rsid w:val="08DF0B52"/>
    <w:rsid w:val="08DF0B64"/>
    <w:rsid w:val="08DF0DA1"/>
    <w:rsid w:val="08DF0E5E"/>
    <w:rsid w:val="08DF0E73"/>
    <w:rsid w:val="08DF0F34"/>
    <w:rsid w:val="08DF0F7E"/>
    <w:rsid w:val="08DF1242"/>
    <w:rsid w:val="08DF129E"/>
    <w:rsid w:val="08DF1332"/>
    <w:rsid w:val="08DF13A9"/>
    <w:rsid w:val="08DF13E2"/>
    <w:rsid w:val="08DF14EF"/>
    <w:rsid w:val="08DF1597"/>
    <w:rsid w:val="08DF1605"/>
    <w:rsid w:val="08DF162D"/>
    <w:rsid w:val="08DF1697"/>
    <w:rsid w:val="08DF186C"/>
    <w:rsid w:val="08DF18E1"/>
    <w:rsid w:val="08DF1A71"/>
    <w:rsid w:val="08DF1AA2"/>
    <w:rsid w:val="08DF1B3C"/>
    <w:rsid w:val="08DF1B65"/>
    <w:rsid w:val="08DF1CE4"/>
    <w:rsid w:val="08DF1D70"/>
    <w:rsid w:val="08DF1F4A"/>
    <w:rsid w:val="08DF2170"/>
    <w:rsid w:val="08DF226C"/>
    <w:rsid w:val="08DF22D2"/>
    <w:rsid w:val="08DF22E4"/>
    <w:rsid w:val="08DF22EB"/>
    <w:rsid w:val="08DF23AB"/>
    <w:rsid w:val="08DF2998"/>
    <w:rsid w:val="08DF29C0"/>
    <w:rsid w:val="08DF2A2E"/>
    <w:rsid w:val="08DF2BE5"/>
    <w:rsid w:val="08DF2BF3"/>
    <w:rsid w:val="08DF2C20"/>
    <w:rsid w:val="08DF2D00"/>
    <w:rsid w:val="08DF2E5A"/>
    <w:rsid w:val="08DF2E94"/>
    <w:rsid w:val="08DF2ECC"/>
    <w:rsid w:val="08DF3021"/>
    <w:rsid w:val="08DF30BF"/>
    <w:rsid w:val="08DF329A"/>
    <w:rsid w:val="08DF336C"/>
    <w:rsid w:val="08DF33DE"/>
    <w:rsid w:val="08DF344A"/>
    <w:rsid w:val="08DF3849"/>
    <w:rsid w:val="08DF386A"/>
    <w:rsid w:val="08DF38AE"/>
    <w:rsid w:val="08DF3954"/>
    <w:rsid w:val="08DF39CF"/>
    <w:rsid w:val="08DF39FC"/>
    <w:rsid w:val="08DF3D34"/>
    <w:rsid w:val="08DF3D6B"/>
    <w:rsid w:val="08DF3E81"/>
    <w:rsid w:val="08DF3EF8"/>
    <w:rsid w:val="08DF40D3"/>
    <w:rsid w:val="08DF41DE"/>
    <w:rsid w:val="08DF436F"/>
    <w:rsid w:val="08DF43CF"/>
    <w:rsid w:val="08DF4701"/>
    <w:rsid w:val="08DF4730"/>
    <w:rsid w:val="08DF47A5"/>
    <w:rsid w:val="08DF480B"/>
    <w:rsid w:val="08DF486C"/>
    <w:rsid w:val="08DF49C3"/>
    <w:rsid w:val="08DF4AD5"/>
    <w:rsid w:val="08DF4C36"/>
    <w:rsid w:val="08DF4DB0"/>
    <w:rsid w:val="08DF4E7A"/>
    <w:rsid w:val="08DF4EC7"/>
    <w:rsid w:val="08DF4F3C"/>
    <w:rsid w:val="08DF4F76"/>
    <w:rsid w:val="08DF4FA0"/>
    <w:rsid w:val="08DF509F"/>
    <w:rsid w:val="08DF50A6"/>
    <w:rsid w:val="08DF50DF"/>
    <w:rsid w:val="08DF50FE"/>
    <w:rsid w:val="08DF5177"/>
    <w:rsid w:val="08DF51B1"/>
    <w:rsid w:val="08DF538C"/>
    <w:rsid w:val="08DF546D"/>
    <w:rsid w:val="08DF55EA"/>
    <w:rsid w:val="08DF560C"/>
    <w:rsid w:val="08DF57DA"/>
    <w:rsid w:val="08DF57FD"/>
    <w:rsid w:val="08DF5940"/>
    <w:rsid w:val="08DF5949"/>
    <w:rsid w:val="08DF5A1C"/>
    <w:rsid w:val="08DF5BFB"/>
    <w:rsid w:val="08DF5CB2"/>
    <w:rsid w:val="08DF5CDD"/>
    <w:rsid w:val="08DF5D7D"/>
    <w:rsid w:val="08DF5E39"/>
    <w:rsid w:val="08DF61C9"/>
    <w:rsid w:val="08DF6291"/>
    <w:rsid w:val="08DF62DD"/>
    <w:rsid w:val="08DF635E"/>
    <w:rsid w:val="08DF66BF"/>
    <w:rsid w:val="08DF6846"/>
    <w:rsid w:val="08DF699E"/>
    <w:rsid w:val="08DF69BA"/>
    <w:rsid w:val="08DF6B33"/>
    <w:rsid w:val="08DF6BB7"/>
    <w:rsid w:val="08DF6BF4"/>
    <w:rsid w:val="08DF6C40"/>
    <w:rsid w:val="08DF6C55"/>
    <w:rsid w:val="08DF6C74"/>
    <w:rsid w:val="08DF6CD2"/>
    <w:rsid w:val="08DF6DEE"/>
    <w:rsid w:val="08DF6E10"/>
    <w:rsid w:val="08DF6E3D"/>
    <w:rsid w:val="08DF6E69"/>
    <w:rsid w:val="08DF6ECE"/>
    <w:rsid w:val="08DF6F2C"/>
    <w:rsid w:val="08DF7034"/>
    <w:rsid w:val="08DF70DC"/>
    <w:rsid w:val="08DF7110"/>
    <w:rsid w:val="08DF73D6"/>
    <w:rsid w:val="08DF7419"/>
    <w:rsid w:val="08DF770C"/>
    <w:rsid w:val="08DF777D"/>
    <w:rsid w:val="08DF777E"/>
    <w:rsid w:val="08DF77AB"/>
    <w:rsid w:val="08DF79F2"/>
    <w:rsid w:val="08DF7A0A"/>
    <w:rsid w:val="08DF7C0C"/>
    <w:rsid w:val="08DF7CA2"/>
    <w:rsid w:val="08DF7E17"/>
    <w:rsid w:val="08DF7EC8"/>
    <w:rsid w:val="08DF7F2B"/>
    <w:rsid w:val="08DF7FE6"/>
    <w:rsid w:val="08E000CD"/>
    <w:rsid w:val="08E000F2"/>
    <w:rsid w:val="08E001F1"/>
    <w:rsid w:val="08E0026E"/>
    <w:rsid w:val="08E00270"/>
    <w:rsid w:val="08E0028E"/>
    <w:rsid w:val="08E00440"/>
    <w:rsid w:val="08E0047A"/>
    <w:rsid w:val="08E004F4"/>
    <w:rsid w:val="08E00514"/>
    <w:rsid w:val="08E00553"/>
    <w:rsid w:val="08E00556"/>
    <w:rsid w:val="08E00571"/>
    <w:rsid w:val="08E00638"/>
    <w:rsid w:val="08E006C4"/>
    <w:rsid w:val="08E008E1"/>
    <w:rsid w:val="08E00922"/>
    <w:rsid w:val="08E009C4"/>
    <w:rsid w:val="08E00B69"/>
    <w:rsid w:val="08E00B7D"/>
    <w:rsid w:val="08E00E1C"/>
    <w:rsid w:val="08E00E8B"/>
    <w:rsid w:val="08E00EDC"/>
    <w:rsid w:val="08E00FA9"/>
    <w:rsid w:val="08E0103A"/>
    <w:rsid w:val="08E01075"/>
    <w:rsid w:val="08E01118"/>
    <w:rsid w:val="08E01269"/>
    <w:rsid w:val="08E01339"/>
    <w:rsid w:val="08E0137A"/>
    <w:rsid w:val="08E013AD"/>
    <w:rsid w:val="08E013D7"/>
    <w:rsid w:val="08E01651"/>
    <w:rsid w:val="08E0168C"/>
    <w:rsid w:val="08E0175D"/>
    <w:rsid w:val="08E01869"/>
    <w:rsid w:val="08E01913"/>
    <w:rsid w:val="08E01ADB"/>
    <w:rsid w:val="08E01B70"/>
    <w:rsid w:val="08E01E16"/>
    <w:rsid w:val="08E01E8C"/>
    <w:rsid w:val="08E01FB8"/>
    <w:rsid w:val="08E021B2"/>
    <w:rsid w:val="08E02343"/>
    <w:rsid w:val="08E02360"/>
    <w:rsid w:val="08E02547"/>
    <w:rsid w:val="08E025E2"/>
    <w:rsid w:val="08E0269E"/>
    <w:rsid w:val="08E026B3"/>
    <w:rsid w:val="08E027F5"/>
    <w:rsid w:val="08E0290A"/>
    <w:rsid w:val="08E02955"/>
    <w:rsid w:val="08E029F7"/>
    <w:rsid w:val="08E02BA3"/>
    <w:rsid w:val="08E02BA9"/>
    <w:rsid w:val="08E02DCB"/>
    <w:rsid w:val="08E02E25"/>
    <w:rsid w:val="08E02E55"/>
    <w:rsid w:val="08E02E57"/>
    <w:rsid w:val="08E02E8A"/>
    <w:rsid w:val="08E02EA4"/>
    <w:rsid w:val="08E02FA9"/>
    <w:rsid w:val="08E03043"/>
    <w:rsid w:val="08E0320D"/>
    <w:rsid w:val="08E032BF"/>
    <w:rsid w:val="08E03329"/>
    <w:rsid w:val="08E03364"/>
    <w:rsid w:val="08E033A5"/>
    <w:rsid w:val="08E03599"/>
    <w:rsid w:val="08E035CA"/>
    <w:rsid w:val="08E036A9"/>
    <w:rsid w:val="08E03726"/>
    <w:rsid w:val="08E03859"/>
    <w:rsid w:val="08E0386D"/>
    <w:rsid w:val="08E038D4"/>
    <w:rsid w:val="08E038E9"/>
    <w:rsid w:val="08E03962"/>
    <w:rsid w:val="08E0399F"/>
    <w:rsid w:val="08E03B43"/>
    <w:rsid w:val="08E03D7E"/>
    <w:rsid w:val="08E03E64"/>
    <w:rsid w:val="08E03E6D"/>
    <w:rsid w:val="08E03E79"/>
    <w:rsid w:val="08E03ECF"/>
    <w:rsid w:val="08E03FD7"/>
    <w:rsid w:val="08E040D4"/>
    <w:rsid w:val="08E0410E"/>
    <w:rsid w:val="08E042FC"/>
    <w:rsid w:val="08E04521"/>
    <w:rsid w:val="08E045D6"/>
    <w:rsid w:val="08E0468E"/>
    <w:rsid w:val="08E046B5"/>
    <w:rsid w:val="08E04893"/>
    <w:rsid w:val="08E048A5"/>
    <w:rsid w:val="08E04998"/>
    <w:rsid w:val="08E04ABD"/>
    <w:rsid w:val="08E04AC1"/>
    <w:rsid w:val="08E04C60"/>
    <w:rsid w:val="08E04D77"/>
    <w:rsid w:val="08E04F20"/>
    <w:rsid w:val="08E04F27"/>
    <w:rsid w:val="08E04F86"/>
    <w:rsid w:val="08E04FDC"/>
    <w:rsid w:val="08E05056"/>
    <w:rsid w:val="08E0514D"/>
    <w:rsid w:val="08E051E4"/>
    <w:rsid w:val="08E0540A"/>
    <w:rsid w:val="08E05469"/>
    <w:rsid w:val="08E054C8"/>
    <w:rsid w:val="08E054ED"/>
    <w:rsid w:val="08E05544"/>
    <w:rsid w:val="08E055B7"/>
    <w:rsid w:val="08E055B9"/>
    <w:rsid w:val="08E05600"/>
    <w:rsid w:val="08E0566F"/>
    <w:rsid w:val="08E056EC"/>
    <w:rsid w:val="08E057C5"/>
    <w:rsid w:val="08E0589B"/>
    <w:rsid w:val="08E05995"/>
    <w:rsid w:val="08E05D36"/>
    <w:rsid w:val="08E05EF9"/>
    <w:rsid w:val="08E05FE8"/>
    <w:rsid w:val="08E06125"/>
    <w:rsid w:val="08E0626D"/>
    <w:rsid w:val="08E06370"/>
    <w:rsid w:val="08E06538"/>
    <w:rsid w:val="08E0666E"/>
    <w:rsid w:val="08E06818"/>
    <w:rsid w:val="08E068AA"/>
    <w:rsid w:val="08E06940"/>
    <w:rsid w:val="08E06A82"/>
    <w:rsid w:val="08E06C9F"/>
    <w:rsid w:val="08E06DDA"/>
    <w:rsid w:val="08E06E86"/>
    <w:rsid w:val="08E071E8"/>
    <w:rsid w:val="08E0757D"/>
    <w:rsid w:val="08E07706"/>
    <w:rsid w:val="08E078BF"/>
    <w:rsid w:val="08E07AE1"/>
    <w:rsid w:val="08E07AF2"/>
    <w:rsid w:val="08E07C9B"/>
    <w:rsid w:val="08E07D97"/>
    <w:rsid w:val="08E07F42"/>
    <w:rsid w:val="08E10003"/>
    <w:rsid w:val="08E10141"/>
    <w:rsid w:val="08E10176"/>
    <w:rsid w:val="08E10223"/>
    <w:rsid w:val="08E10411"/>
    <w:rsid w:val="08E1060C"/>
    <w:rsid w:val="08E10695"/>
    <w:rsid w:val="08E1082B"/>
    <w:rsid w:val="08E108E7"/>
    <w:rsid w:val="08E108F3"/>
    <w:rsid w:val="08E1093B"/>
    <w:rsid w:val="08E10943"/>
    <w:rsid w:val="08E10972"/>
    <w:rsid w:val="08E10A84"/>
    <w:rsid w:val="08E10BC6"/>
    <w:rsid w:val="08E10D58"/>
    <w:rsid w:val="08E10DB4"/>
    <w:rsid w:val="08E10E66"/>
    <w:rsid w:val="08E10E7C"/>
    <w:rsid w:val="08E10EF0"/>
    <w:rsid w:val="08E11113"/>
    <w:rsid w:val="08E111E7"/>
    <w:rsid w:val="08E11275"/>
    <w:rsid w:val="08E112F7"/>
    <w:rsid w:val="08E11373"/>
    <w:rsid w:val="08E11424"/>
    <w:rsid w:val="08E114EB"/>
    <w:rsid w:val="08E11509"/>
    <w:rsid w:val="08E1167E"/>
    <w:rsid w:val="08E117FA"/>
    <w:rsid w:val="08E1193B"/>
    <w:rsid w:val="08E119C9"/>
    <w:rsid w:val="08E11DDF"/>
    <w:rsid w:val="08E11EB9"/>
    <w:rsid w:val="08E12205"/>
    <w:rsid w:val="08E124C4"/>
    <w:rsid w:val="08E125C0"/>
    <w:rsid w:val="08E12647"/>
    <w:rsid w:val="08E126B2"/>
    <w:rsid w:val="08E12906"/>
    <w:rsid w:val="08E12B21"/>
    <w:rsid w:val="08E12B33"/>
    <w:rsid w:val="08E12DAE"/>
    <w:rsid w:val="08E12E4E"/>
    <w:rsid w:val="08E12E9D"/>
    <w:rsid w:val="08E12EE6"/>
    <w:rsid w:val="08E13172"/>
    <w:rsid w:val="08E1318B"/>
    <w:rsid w:val="08E13365"/>
    <w:rsid w:val="08E13366"/>
    <w:rsid w:val="08E13569"/>
    <w:rsid w:val="08E137B4"/>
    <w:rsid w:val="08E13A29"/>
    <w:rsid w:val="08E13B12"/>
    <w:rsid w:val="08E13F4D"/>
    <w:rsid w:val="08E13FE6"/>
    <w:rsid w:val="08E13FE7"/>
    <w:rsid w:val="08E1404C"/>
    <w:rsid w:val="08E14130"/>
    <w:rsid w:val="08E14462"/>
    <w:rsid w:val="08E1447F"/>
    <w:rsid w:val="08E1456B"/>
    <w:rsid w:val="08E145A3"/>
    <w:rsid w:val="08E146F5"/>
    <w:rsid w:val="08E14780"/>
    <w:rsid w:val="08E14854"/>
    <w:rsid w:val="08E148CE"/>
    <w:rsid w:val="08E14942"/>
    <w:rsid w:val="08E14C95"/>
    <w:rsid w:val="08E14CC1"/>
    <w:rsid w:val="08E14D44"/>
    <w:rsid w:val="08E14D52"/>
    <w:rsid w:val="08E14D70"/>
    <w:rsid w:val="08E14FB3"/>
    <w:rsid w:val="08E14FF2"/>
    <w:rsid w:val="08E1509B"/>
    <w:rsid w:val="08E1519A"/>
    <w:rsid w:val="08E15245"/>
    <w:rsid w:val="08E154C3"/>
    <w:rsid w:val="08E155C6"/>
    <w:rsid w:val="08E15676"/>
    <w:rsid w:val="08E1569E"/>
    <w:rsid w:val="08E156C5"/>
    <w:rsid w:val="08E156E6"/>
    <w:rsid w:val="08E1574A"/>
    <w:rsid w:val="08E15785"/>
    <w:rsid w:val="08E1579E"/>
    <w:rsid w:val="08E15886"/>
    <w:rsid w:val="08E159DB"/>
    <w:rsid w:val="08E159F4"/>
    <w:rsid w:val="08E15ACE"/>
    <w:rsid w:val="08E15B20"/>
    <w:rsid w:val="08E15B9A"/>
    <w:rsid w:val="08E15CCA"/>
    <w:rsid w:val="08E15EDD"/>
    <w:rsid w:val="08E15F62"/>
    <w:rsid w:val="08E160BE"/>
    <w:rsid w:val="08E16177"/>
    <w:rsid w:val="08E1621E"/>
    <w:rsid w:val="08E162CA"/>
    <w:rsid w:val="08E16528"/>
    <w:rsid w:val="08E16540"/>
    <w:rsid w:val="08E165F0"/>
    <w:rsid w:val="08E166B5"/>
    <w:rsid w:val="08E1671F"/>
    <w:rsid w:val="08E1675D"/>
    <w:rsid w:val="08E16790"/>
    <w:rsid w:val="08E168E4"/>
    <w:rsid w:val="08E168F8"/>
    <w:rsid w:val="08E16A1A"/>
    <w:rsid w:val="08E16BE8"/>
    <w:rsid w:val="08E16C04"/>
    <w:rsid w:val="08E16C2E"/>
    <w:rsid w:val="08E16C83"/>
    <w:rsid w:val="08E16D40"/>
    <w:rsid w:val="08E16E91"/>
    <w:rsid w:val="08E16EC2"/>
    <w:rsid w:val="08E16F3A"/>
    <w:rsid w:val="08E16FDE"/>
    <w:rsid w:val="08E17013"/>
    <w:rsid w:val="08E17065"/>
    <w:rsid w:val="08E1707F"/>
    <w:rsid w:val="08E171DD"/>
    <w:rsid w:val="08E172CE"/>
    <w:rsid w:val="08E17357"/>
    <w:rsid w:val="08E17409"/>
    <w:rsid w:val="08E17445"/>
    <w:rsid w:val="08E17598"/>
    <w:rsid w:val="08E175CE"/>
    <w:rsid w:val="08E1764E"/>
    <w:rsid w:val="08E176FD"/>
    <w:rsid w:val="08E178DB"/>
    <w:rsid w:val="08E17A69"/>
    <w:rsid w:val="08E17B33"/>
    <w:rsid w:val="08E17BA7"/>
    <w:rsid w:val="08E17C23"/>
    <w:rsid w:val="08E17D22"/>
    <w:rsid w:val="08E17D83"/>
    <w:rsid w:val="08E17DC8"/>
    <w:rsid w:val="08E17EDC"/>
    <w:rsid w:val="08E17F20"/>
    <w:rsid w:val="08E17F22"/>
    <w:rsid w:val="08E200DB"/>
    <w:rsid w:val="08E200EB"/>
    <w:rsid w:val="08E200F7"/>
    <w:rsid w:val="08E205A7"/>
    <w:rsid w:val="08E20608"/>
    <w:rsid w:val="08E20884"/>
    <w:rsid w:val="08E209D0"/>
    <w:rsid w:val="08E209DB"/>
    <w:rsid w:val="08E20A01"/>
    <w:rsid w:val="08E20AAB"/>
    <w:rsid w:val="08E20B4B"/>
    <w:rsid w:val="08E20BA4"/>
    <w:rsid w:val="08E20E44"/>
    <w:rsid w:val="08E2104E"/>
    <w:rsid w:val="08E21161"/>
    <w:rsid w:val="08E211D8"/>
    <w:rsid w:val="08E213E0"/>
    <w:rsid w:val="08E21458"/>
    <w:rsid w:val="08E214DC"/>
    <w:rsid w:val="08E2154D"/>
    <w:rsid w:val="08E215EB"/>
    <w:rsid w:val="08E21794"/>
    <w:rsid w:val="08E217CB"/>
    <w:rsid w:val="08E218B6"/>
    <w:rsid w:val="08E21C7A"/>
    <w:rsid w:val="08E220D0"/>
    <w:rsid w:val="08E22406"/>
    <w:rsid w:val="08E2244C"/>
    <w:rsid w:val="08E226D6"/>
    <w:rsid w:val="08E2299B"/>
    <w:rsid w:val="08E229B4"/>
    <w:rsid w:val="08E22A4B"/>
    <w:rsid w:val="08E22B91"/>
    <w:rsid w:val="08E22EFF"/>
    <w:rsid w:val="08E22F82"/>
    <w:rsid w:val="08E22F9B"/>
    <w:rsid w:val="08E23057"/>
    <w:rsid w:val="08E2317A"/>
    <w:rsid w:val="08E23203"/>
    <w:rsid w:val="08E2328F"/>
    <w:rsid w:val="08E23376"/>
    <w:rsid w:val="08E23427"/>
    <w:rsid w:val="08E234C5"/>
    <w:rsid w:val="08E234CE"/>
    <w:rsid w:val="08E234F2"/>
    <w:rsid w:val="08E235FE"/>
    <w:rsid w:val="08E23712"/>
    <w:rsid w:val="08E23903"/>
    <w:rsid w:val="08E2397F"/>
    <w:rsid w:val="08E23B0E"/>
    <w:rsid w:val="08E23B80"/>
    <w:rsid w:val="08E23D80"/>
    <w:rsid w:val="08E23DA6"/>
    <w:rsid w:val="08E23E24"/>
    <w:rsid w:val="08E24112"/>
    <w:rsid w:val="08E24169"/>
    <w:rsid w:val="08E24226"/>
    <w:rsid w:val="08E24252"/>
    <w:rsid w:val="08E24407"/>
    <w:rsid w:val="08E246D5"/>
    <w:rsid w:val="08E249A9"/>
    <w:rsid w:val="08E24B3D"/>
    <w:rsid w:val="08E24B50"/>
    <w:rsid w:val="08E24B59"/>
    <w:rsid w:val="08E24BC8"/>
    <w:rsid w:val="08E24BE0"/>
    <w:rsid w:val="08E24CA7"/>
    <w:rsid w:val="08E24EDD"/>
    <w:rsid w:val="08E24F28"/>
    <w:rsid w:val="08E25083"/>
    <w:rsid w:val="08E25092"/>
    <w:rsid w:val="08E2514D"/>
    <w:rsid w:val="08E25190"/>
    <w:rsid w:val="08E251B0"/>
    <w:rsid w:val="08E251BD"/>
    <w:rsid w:val="08E25402"/>
    <w:rsid w:val="08E255E8"/>
    <w:rsid w:val="08E25785"/>
    <w:rsid w:val="08E25812"/>
    <w:rsid w:val="08E2586C"/>
    <w:rsid w:val="08E25928"/>
    <w:rsid w:val="08E25A89"/>
    <w:rsid w:val="08E25B0E"/>
    <w:rsid w:val="08E25B1E"/>
    <w:rsid w:val="08E25B41"/>
    <w:rsid w:val="08E25BA3"/>
    <w:rsid w:val="08E25C16"/>
    <w:rsid w:val="08E25CA7"/>
    <w:rsid w:val="08E25CB9"/>
    <w:rsid w:val="08E26187"/>
    <w:rsid w:val="08E261B3"/>
    <w:rsid w:val="08E26265"/>
    <w:rsid w:val="08E263CA"/>
    <w:rsid w:val="08E2643D"/>
    <w:rsid w:val="08E26545"/>
    <w:rsid w:val="08E26653"/>
    <w:rsid w:val="08E267B2"/>
    <w:rsid w:val="08E26886"/>
    <w:rsid w:val="08E26A09"/>
    <w:rsid w:val="08E26B4D"/>
    <w:rsid w:val="08E26D85"/>
    <w:rsid w:val="08E271E7"/>
    <w:rsid w:val="08E2741A"/>
    <w:rsid w:val="08E27433"/>
    <w:rsid w:val="08E274B9"/>
    <w:rsid w:val="08E275A7"/>
    <w:rsid w:val="08E27718"/>
    <w:rsid w:val="08E27AF6"/>
    <w:rsid w:val="08E27C25"/>
    <w:rsid w:val="08E27E8B"/>
    <w:rsid w:val="08E27EA5"/>
    <w:rsid w:val="08E27F0B"/>
    <w:rsid w:val="08E27F43"/>
    <w:rsid w:val="08E27F92"/>
    <w:rsid w:val="08E3008A"/>
    <w:rsid w:val="08E301A4"/>
    <w:rsid w:val="08E30241"/>
    <w:rsid w:val="08E30433"/>
    <w:rsid w:val="08E30496"/>
    <w:rsid w:val="08E304C1"/>
    <w:rsid w:val="08E30558"/>
    <w:rsid w:val="08E3055C"/>
    <w:rsid w:val="08E30585"/>
    <w:rsid w:val="08E3071B"/>
    <w:rsid w:val="08E309B3"/>
    <w:rsid w:val="08E30A1A"/>
    <w:rsid w:val="08E30A80"/>
    <w:rsid w:val="08E30C4E"/>
    <w:rsid w:val="08E30D72"/>
    <w:rsid w:val="08E30DDB"/>
    <w:rsid w:val="08E30FEA"/>
    <w:rsid w:val="08E3103F"/>
    <w:rsid w:val="08E31173"/>
    <w:rsid w:val="08E311A0"/>
    <w:rsid w:val="08E31201"/>
    <w:rsid w:val="08E31249"/>
    <w:rsid w:val="08E31269"/>
    <w:rsid w:val="08E3154C"/>
    <w:rsid w:val="08E3163D"/>
    <w:rsid w:val="08E3172F"/>
    <w:rsid w:val="08E3176C"/>
    <w:rsid w:val="08E3192C"/>
    <w:rsid w:val="08E31954"/>
    <w:rsid w:val="08E31A27"/>
    <w:rsid w:val="08E31A6D"/>
    <w:rsid w:val="08E31A76"/>
    <w:rsid w:val="08E31A8F"/>
    <w:rsid w:val="08E31B60"/>
    <w:rsid w:val="08E31BD4"/>
    <w:rsid w:val="08E31CEF"/>
    <w:rsid w:val="08E31D54"/>
    <w:rsid w:val="08E31D64"/>
    <w:rsid w:val="08E31D9F"/>
    <w:rsid w:val="08E320BA"/>
    <w:rsid w:val="08E32216"/>
    <w:rsid w:val="08E322C0"/>
    <w:rsid w:val="08E32393"/>
    <w:rsid w:val="08E3239D"/>
    <w:rsid w:val="08E323D2"/>
    <w:rsid w:val="08E32557"/>
    <w:rsid w:val="08E3259B"/>
    <w:rsid w:val="08E325D3"/>
    <w:rsid w:val="08E326EF"/>
    <w:rsid w:val="08E32751"/>
    <w:rsid w:val="08E32A0A"/>
    <w:rsid w:val="08E32AFA"/>
    <w:rsid w:val="08E32BFE"/>
    <w:rsid w:val="08E32C22"/>
    <w:rsid w:val="08E32C33"/>
    <w:rsid w:val="08E32C6E"/>
    <w:rsid w:val="08E32CE3"/>
    <w:rsid w:val="08E32D4D"/>
    <w:rsid w:val="08E32DEF"/>
    <w:rsid w:val="08E32EA3"/>
    <w:rsid w:val="08E33023"/>
    <w:rsid w:val="08E33197"/>
    <w:rsid w:val="08E3327B"/>
    <w:rsid w:val="08E332CE"/>
    <w:rsid w:val="08E33335"/>
    <w:rsid w:val="08E33460"/>
    <w:rsid w:val="08E33522"/>
    <w:rsid w:val="08E33634"/>
    <w:rsid w:val="08E33716"/>
    <w:rsid w:val="08E33725"/>
    <w:rsid w:val="08E33D8E"/>
    <w:rsid w:val="08E33FF5"/>
    <w:rsid w:val="08E3405B"/>
    <w:rsid w:val="08E3405D"/>
    <w:rsid w:val="08E3406F"/>
    <w:rsid w:val="08E340B2"/>
    <w:rsid w:val="08E34326"/>
    <w:rsid w:val="08E344CC"/>
    <w:rsid w:val="08E34591"/>
    <w:rsid w:val="08E346EB"/>
    <w:rsid w:val="08E3470B"/>
    <w:rsid w:val="08E34826"/>
    <w:rsid w:val="08E34878"/>
    <w:rsid w:val="08E34C08"/>
    <w:rsid w:val="08E34CB0"/>
    <w:rsid w:val="08E34CB8"/>
    <w:rsid w:val="08E34D8C"/>
    <w:rsid w:val="08E34E81"/>
    <w:rsid w:val="08E34FAF"/>
    <w:rsid w:val="08E34FE4"/>
    <w:rsid w:val="08E35091"/>
    <w:rsid w:val="08E35219"/>
    <w:rsid w:val="08E35224"/>
    <w:rsid w:val="08E352F6"/>
    <w:rsid w:val="08E3549D"/>
    <w:rsid w:val="08E354BC"/>
    <w:rsid w:val="08E35547"/>
    <w:rsid w:val="08E3557C"/>
    <w:rsid w:val="08E355A2"/>
    <w:rsid w:val="08E357EC"/>
    <w:rsid w:val="08E3588D"/>
    <w:rsid w:val="08E35893"/>
    <w:rsid w:val="08E35A9E"/>
    <w:rsid w:val="08E35AAD"/>
    <w:rsid w:val="08E35B56"/>
    <w:rsid w:val="08E35B99"/>
    <w:rsid w:val="08E35E17"/>
    <w:rsid w:val="08E35F19"/>
    <w:rsid w:val="08E360B3"/>
    <w:rsid w:val="08E36308"/>
    <w:rsid w:val="08E3639B"/>
    <w:rsid w:val="08E364CD"/>
    <w:rsid w:val="08E365B6"/>
    <w:rsid w:val="08E3663D"/>
    <w:rsid w:val="08E367B5"/>
    <w:rsid w:val="08E36825"/>
    <w:rsid w:val="08E36865"/>
    <w:rsid w:val="08E36956"/>
    <w:rsid w:val="08E36B1E"/>
    <w:rsid w:val="08E36BF3"/>
    <w:rsid w:val="08E36D36"/>
    <w:rsid w:val="08E36DD8"/>
    <w:rsid w:val="08E3713C"/>
    <w:rsid w:val="08E371B5"/>
    <w:rsid w:val="08E37249"/>
    <w:rsid w:val="08E373A8"/>
    <w:rsid w:val="08E373AB"/>
    <w:rsid w:val="08E374B2"/>
    <w:rsid w:val="08E375F0"/>
    <w:rsid w:val="08E3770F"/>
    <w:rsid w:val="08E37784"/>
    <w:rsid w:val="08E3781F"/>
    <w:rsid w:val="08E37B1E"/>
    <w:rsid w:val="08E37CBF"/>
    <w:rsid w:val="08E37DF7"/>
    <w:rsid w:val="08E37FBD"/>
    <w:rsid w:val="08E400B3"/>
    <w:rsid w:val="08E4010B"/>
    <w:rsid w:val="08E40362"/>
    <w:rsid w:val="08E403D4"/>
    <w:rsid w:val="08E4052F"/>
    <w:rsid w:val="08E4055E"/>
    <w:rsid w:val="08E40594"/>
    <w:rsid w:val="08E405EB"/>
    <w:rsid w:val="08E406A9"/>
    <w:rsid w:val="08E40785"/>
    <w:rsid w:val="08E4083B"/>
    <w:rsid w:val="08E4085C"/>
    <w:rsid w:val="08E408F5"/>
    <w:rsid w:val="08E40A1D"/>
    <w:rsid w:val="08E40C76"/>
    <w:rsid w:val="08E40CAD"/>
    <w:rsid w:val="08E40D9D"/>
    <w:rsid w:val="08E40F08"/>
    <w:rsid w:val="08E40FB0"/>
    <w:rsid w:val="08E40FC9"/>
    <w:rsid w:val="08E41031"/>
    <w:rsid w:val="08E41175"/>
    <w:rsid w:val="08E41178"/>
    <w:rsid w:val="08E41189"/>
    <w:rsid w:val="08E411D4"/>
    <w:rsid w:val="08E41261"/>
    <w:rsid w:val="08E41269"/>
    <w:rsid w:val="08E41590"/>
    <w:rsid w:val="08E4162C"/>
    <w:rsid w:val="08E4179A"/>
    <w:rsid w:val="08E4190B"/>
    <w:rsid w:val="08E4194A"/>
    <w:rsid w:val="08E41998"/>
    <w:rsid w:val="08E419EA"/>
    <w:rsid w:val="08E41BBE"/>
    <w:rsid w:val="08E41D07"/>
    <w:rsid w:val="08E41D38"/>
    <w:rsid w:val="08E41DDB"/>
    <w:rsid w:val="08E41DF9"/>
    <w:rsid w:val="08E41E1A"/>
    <w:rsid w:val="08E41F9A"/>
    <w:rsid w:val="08E42061"/>
    <w:rsid w:val="08E42214"/>
    <w:rsid w:val="08E4221F"/>
    <w:rsid w:val="08E4280B"/>
    <w:rsid w:val="08E428B9"/>
    <w:rsid w:val="08E429E2"/>
    <w:rsid w:val="08E42BC1"/>
    <w:rsid w:val="08E42BFC"/>
    <w:rsid w:val="08E42C12"/>
    <w:rsid w:val="08E42D12"/>
    <w:rsid w:val="08E42D48"/>
    <w:rsid w:val="08E42DFF"/>
    <w:rsid w:val="08E42E03"/>
    <w:rsid w:val="08E42EFB"/>
    <w:rsid w:val="08E42F33"/>
    <w:rsid w:val="08E42FDF"/>
    <w:rsid w:val="08E43025"/>
    <w:rsid w:val="08E430E1"/>
    <w:rsid w:val="08E431D6"/>
    <w:rsid w:val="08E43216"/>
    <w:rsid w:val="08E4331D"/>
    <w:rsid w:val="08E43658"/>
    <w:rsid w:val="08E43677"/>
    <w:rsid w:val="08E4375B"/>
    <w:rsid w:val="08E4378E"/>
    <w:rsid w:val="08E43832"/>
    <w:rsid w:val="08E43843"/>
    <w:rsid w:val="08E439D0"/>
    <w:rsid w:val="08E43AB4"/>
    <w:rsid w:val="08E43BDA"/>
    <w:rsid w:val="08E43C8F"/>
    <w:rsid w:val="08E43CC9"/>
    <w:rsid w:val="08E441C2"/>
    <w:rsid w:val="08E44329"/>
    <w:rsid w:val="08E443A2"/>
    <w:rsid w:val="08E44455"/>
    <w:rsid w:val="08E4448E"/>
    <w:rsid w:val="08E444F7"/>
    <w:rsid w:val="08E4451F"/>
    <w:rsid w:val="08E44572"/>
    <w:rsid w:val="08E445AE"/>
    <w:rsid w:val="08E44649"/>
    <w:rsid w:val="08E44671"/>
    <w:rsid w:val="08E44678"/>
    <w:rsid w:val="08E446E6"/>
    <w:rsid w:val="08E447EB"/>
    <w:rsid w:val="08E448B4"/>
    <w:rsid w:val="08E448F8"/>
    <w:rsid w:val="08E44A63"/>
    <w:rsid w:val="08E44ABB"/>
    <w:rsid w:val="08E44B12"/>
    <w:rsid w:val="08E44B42"/>
    <w:rsid w:val="08E44C9F"/>
    <w:rsid w:val="08E44D69"/>
    <w:rsid w:val="08E44EC2"/>
    <w:rsid w:val="08E44EFB"/>
    <w:rsid w:val="08E44F2C"/>
    <w:rsid w:val="08E44F81"/>
    <w:rsid w:val="08E44F93"/>
    <w:rsid w:val="08E4513D"/>
    <w:rsid w:val="08E45160"/>
    <w:rsid w:val="08E45188"/>
    <w:rsid w:val="08E45270"/>
    <w:rsid w:val="08E453E7"/>
    <w:rsid w:val="08E45420"/>
    <w:rsid w:val="08E45488"/>
    <w:rsid w:val="08E45527"/>
    <w:rsid w:val="08E455EB"/>
    <w:rsid w:val="08E4571D"/>
    <w:rsid w:val="08E45774"/>
    <w:rsid w:val="08E457E4"/>
    <w:rsid w:val="08E458E8"/>
    <w:rsid w:val="08E45942"/>
    <w:rsid w:val="08E45ACD"/>
    <w:rsid w:val="08E45AE1"/>
    <w:rsid w:val="08E45CE1"/>
    <w:rsid w:val="08E45F6B"/>
    <w:rsid w:val="08E4605A"/>
    <w:rsid w:val="08E460CF"/>
    <w:rsid w:val="08E461A8"/>
    <w:rsid w:val="08E461CB"/>
    <w:rsid w:val="08E46250"/>
    <w:rsid w:val="08E4632F"/>
    <w:rsid w:val="08E4650A"/>
    <w:rsid w:val="08E46966"/>
    <w:rsid w:val="08E46A04"/>
    <w:rsid w:val="08E46A5F"/>
    <w:rsid w:val="08E46C52"/>
    <w:rsid w:val="08E46DB4"/>
    <w:rsid w:val="08E46DB5"/>
    <w:rsid w:val="08E470E2"/>
    <w:rsid w:val="08E47135"/>
    <w:rsid w:val="08E4725A"/>
    <w:rsid w:val="08E47261"/>
    <w:rsid w:val="08E47404"/>
    <w:rsid w:val="08E474D5"/>
    <w:rsid w:val="08E4753E"/>
    <w:rsid w:val="08E4753F"/>
    <w:rsid w:val="08E476E8"/>
    <w:rsid w:val="08E4772D"/>
    <w:rsid w:val="08E47858"/>
    <w:rsid w:val="08E47B31"/>
    <w:rsid w:val="08E47B8C"/>
    <w:rsid w:val="08E47FE1"/>
    <w:rsid w:val="08E50068"/>
    <w:rsid w:val="08E500B1"/>
    <w:rsid w:val="08E500B4"/>
    <w:rsid w:val="08E50170"/>
    <w:rsid w:val="08E50189"/>
    <w:rsid w:val="08E502A1"/>
    <w:rsid w:val="08E505C5"/>
    <w:rsid w:val="08E50611"/>
    <w:rsid w:val="08E50665"/>
    <w:rsid w:val="08E50786"/>
    <w:rsid w:val="08E50789"/>
    <w:rsid w:val="08E507DB"/>
    <w:rsid w:val="08E508B7"/>
    <w:rsid w:val="08E508FF"/>
    <w:rsid w:val="08E50920"/>
    <w:rsid w:val="08E50968"/>
    <w:rsid w:val="08E50A71"/>
    <w:rsid w:val="08E50B2B"/>
    <w:rsid w:val="08E50B84"/>
    <w:rsid w:val="08E50D0B"/>
    <w:rsid w:val="08E50D41"/>
    <w:rsid w:val="08E50E3E"/>
    <w:rsid w:val="08E50EA4"/>
    <w:rsid w:val="08E50F2D"/>
    <w:rsid w:val="08E50F7D"/>
    <w:rsid w:val="08E5137C"/>
    <w:rsid w:val="08E513CB"/>
    <w:rsid w:val="08E51410"/>
    <w:rsid w:val="08E51461"/>
    <w:rsid w:val="08E515F0"/>
    <w:rsid w:val="08E51659"/>
    <w:rsid w:val="08E516E3"/>
    <w:rsid w:val="08E51736"/>
    <w:rsid w:val="08E5173F"/>
    <w:rsid w:val="08E51882"/>
    <w:rsid w:val="08E518BD"/>
    <w:rsid w:val="08E519E4"/>
    <w:rsid w:val="08E51A4E"/>
    <w:rsid w:val="08E51A5F"/>
    <w:rsid w:val="08E51CE8"/>
    <w:rsid w:val="08E51DCB"/>
    <w:rsid w:val="08E51E28"/>
    <w:rsid w:val="08E51E3D"/>
    <w:rsid w:val="08E520E6"/>
    <w:rsid w:val="08E522E4"/>
    <w:rsid w:val="08E523E4"/>
    <w:rsid w:val="08E52443"/>
    <w:rsid w:val="08E5250A"/>
    <w:rsid w:val="08E52618"/>
    <w:rsid w:val="08E52859"/>
    <w:rsid w:val="08E528EB"/>
    <w:rsid w:val="08E52AFC"/>
    <w:rsid w:val="08E52B9E"/>
    <w:rsid w:val="08E52C69"/>
    <w:rsid w:val="08E52C78"/>
    <w:rsid w:val="08E52E7E"/>
    <w:rsid w:val="08E53398"/>
    <w:rsid w:val="08E5348E"/>
    <w:rsid w:val="08E5351F"/>
    <w:rsid w:val="08E535D3"/>
    <w:rsid w:val="08E535D9"/>
    <w:rsid w:val="08E5371E"/>
    <w:rsid w:val="08E5384E"/>
    <w:rsid w:val="08E539AB"/>
    <w:rsid w:val="08E53A55"/>
    <w:rsid w:val="08E53B42"/>
    <w:rsid w:val="08E53D65"/>
    <w:rsid w:val="08E53D9C"/>
    <w:rsid w:val="08E53DDF"/>
    <w:rsid w:val="08E53E38"/>
    <w:rsid w:val="08E540A6"/>
    <w:rsid w:val="08E54184"/>
    <w:rsid w:val="08E5432D"/>
    <w:rsid w:val="08E54419"/>
    <w:rsid w:val="08E544E0"/>
    <w:rsid w:val="08E5456C"/>
    <w:rsid w:val="08E546C3"/>
    <w:rsid w:val="08E546DA"/>
    <w:rsid w:val="08E54A55"/>
    <w:rsid w:val="08E54AAB"/>
    <w:rsid w:val="08E54AFF"/>
    <w:rsid w:val="08E54B95"/>
    <w:rsid w:val="08E54C1E"/>
    <w:rsid w:val="08E54CE8"/>
    <w:rsid w:val="08E54EC9"/>
    <w:rsid w:val="08E54F45"/>
    <w:rsid w:val="08E54F83"/>
    <w:rsid w:val="08E54FC4"/>
    <w:rsid w:val="08E54FC8"/>
    <w:rsid w:val="08E55088"/>
    <w:rsid w:val="08E55375"/>
    <w:rsid w:val="08E55521"/>
    <w:rsid w:val="08E555A2"/>
    <w:rsid w:val="08E5560F"/>
    <w:rsid w:val="08E557E9"/>
    <w:rsid w:val="08E5584E"/>
    <w:rsid w:val="08E55954"/>
    <w:rsid w:val="08E55B76"/>
    <w:rsid w:val="08E55BED"/>
    <w:rsid w:val="08E55C06"/>
    <w:rsid w:val="08E55C7D"/>
    <w:rsid w:val="08E55CCB"/>
    <w:rsid w:val="08E55D89"/>
    <w:rsid w:val="08E55E27"/>
    <w:rsid w:val="08E5621E"/>
    <w:rsid w:val="08E56434"/>
    <w:rsid w:val="08E56480"/>
    <w:rsid w:val="08E564B6"/>
    <w:rsid w:val="08E5653F"/>
    <w:rsid w:val="08E566AA"/>
    <w:rsid w:val="08E566BE"/>
    <w:rsid w:val="08E56720"/>
    <w:rsid w:val="08E567C9"/>
    <w:rsid w:val="08E568E4"/>
    <w:rsid w:val="08E56C1E"/>
    <w:rsid w:val="08E56D82"/>
    <w:rsid w:val="08E56DFA"/>
    <w:rsid w:val="08E56E3C"/>
    <w:rsid w:val="08E56F35"/>
    <w:rsid w:val="08E56FC2"/>
    <w:rsid w:val="08E57025"/>
    <w:rsid w:val="08E57030"/>
    <w:rsid w:val="08E57125"/>
    <w:rsid w:val="08E5714D"/>
    <w:rsid w:val="08E57215"/>
    <w:rsid w:val="08E573D4"/>
    <w:rsid w:val="08E573F8"/>
    <w:rsid w:val="08E57464"/>
    <w:rsid w:val="08E5747D"/>
    <w:rsid w:val="08E574B5"/>
    <w:rsid w:val="08E5754C"/>
    <w:rsid w:val="08E57562"/>
    <w:rsid w:val="08E5763A"/>
    <w:rsid w:val="08E5771F"/>
    <w:rsid w:val="08E5780A"/>
    <w:rsid w:val="08E579F7"/>
    <w:rsid w:val="08E57D09"/>
    <w:rsid w:val="08E57DC8"/>
    <w:rsid w:val="08E57E3A"/>
    <w:rsid w:val="08E57EB6"/>
    <w:rsid w:val="08E57EB9"/>
    <w:rsid w:val="08E57ED9"/>
    <w:rsid w:val="08E600FB"/>
    <w:rsid w:val="08E60243"/>
    <w:rsid w:val="08E602F7"/>
    <w:rsid w:val="08E603B6"/>
    <w:rsid w:val="08E6044D"/>
    <w:rsid w:val="08E60482"/>
    <w:rsid w:val="08E604DC"/>
    <w:rsid w:val="08E604E4"/>
    <w:rsid w:val="08E6052F"/>
    <w:rsid w:val="08E606C7"/>
    <w:rsid w:val="08E60746"/>
    <w:rsid w:val="08E6074B"/>
    <w:rsid w:val="08E607E9"/>
    <w:rsid w:val="08E60929"/>
    <w:rsid w:val="08E609DB"/>
    <w:rsid w:val="08E609EA"/>
    <w:rsid w:val="08E609EC"/>
    <w:rsid w:val="08E60C48"/>
    <w:rsid w:val="08E60D10"/>
    <w:rsid w:val="08E60DFC"/>
    <w:rsid w:val="08E60FF4"/>
    <w:rsid w:val="08E6104A"/>
    <w:rsid w:val="08E6113A"/>
    <w:rsid w:val="08E611EB"/>
    <w:rsid w:val="08E61207"/>
    <w:rsid w:val="08E6121A"/>
    <w:rsid w:val="08E61255"/>
    <w:rsid w:val="08E613D8"/>
    <w:rsid w:val="08E6144E"/>
    <w:rsid w:val="08E61470"/>
    <w:rsid w:val="08E61591"/>
    <w:rsid w:val="08E615B6"/>
    <w:rsid w:val="08E616CA"/>
    <w:rsid w:val="08E6187D"/>
    <w:rsid w:val="08E61ABC"/>
    <w:rsid w:val="08E61AC8"/>
    <w:rsid w:val="08E61C56"/>
    <w:rsid w:val="08E61C95"/>
    <w:rsid w:val="08E61CAA"/>
    <w:rsid w:val="08E61DAA"/>
    <w:rsid w:val="08E61DD7"/>
    <w:rsid w:val="08E62082"/>
    <w:rsid w:val="08E6216D"/>
    <w:rsid w:val="08E622E7"/>
    <w:rsid w:val="08E62308"/>
    <w:rsid w:val="08E6230A"/>
    <w:rsid w:val="08E62351"/>
    <w:rsid w:val="08E62364"/>
    <w:rsid w:val="08E62398"/>
    <w:rsid w:val="08E62479"/>
    <w:rsid w:val="08E62481"/>
    <w:rsid w:val="08E624FB"/>
    <w:rsid w:val="08E62721"/>
    <w:rsid w:val="08E6281C"/>
    <w:rsid w:val="08E628B9"/>
    <w:rsid w:val="08E629AF"/>
    <w:rsid w:val="08E62A11"/>
    <w:rsid w:val="08E62A24"/>
    <w:rsid w:val="08E62A8F"/>
    <w:rsid w:val="08E62BE2"/>
    <w:rsid w:val="08E62CF7"/>
    <w:rsid w:val="08E62D93"/>
    <w:rsid w:val="08E62DE6"/>
    <w:rsid w:val="08E62E4B"/>
    <w:rsid w:val="08E62F39"/>
    <w:rsid w:val="08E6310C"/>
    <w:rsid w:val="08E6317E"/>
    <w:rsid w:val="08E63207"/>
    <w:rsid w:val="08E6348D"/>
    <w:rsid w:val="08E6373A"/>
    <w:rsid w:val="08E63876"/>
    <w:rsid w:val="08E6389F"/>
    <w:rsid w:val="08E638A1"/>
    <w:rsid w:val="08E6391F"/>
    <w:rsid w:val="08E63938"/>
    <w:rsid w:val="08E63B93"/>
    <w:rsid w:val="08E63BE1"/>
    <w:rsid w:val="08E63DA8"/>
    <w:rsid w:val="08E64014"/>
    <w:rsid w:val="08E6405F"/>
    <w:rsid w:val="08E640A4"/>
    <w:rsid w:val="08E640E2"/>
    <w:rsid w:val="08E643F4"/>
    <w:rsid w:val="08E64516"/>
    <w:rsid w:val="08E645DC"/>
    <w:rsid w:val="08E64719"/>
    <w:rsid w:val="08E648F0"/>
    <w:rsid w:val="08E648F7"/>
    <w:rsid w:val="08E649B0"/>
    <w:rsid w:val="08E64A36"/>
    <w:rsid w:val="08E64A74"/>
    <w:rsid w:val="08E64AC5"/>
    <w:rsid w:val="08E64AC8"/>
    <w:rsid w:val="08E64D6B"/>
    <w:rsid w:val="08E64EEC"/>
    <w:rsid w:val="08E6516F"/>
    <w:rsid w:val="08E653F9"/>
    <w:rsid w:val="08E6542D"/>
    <w:rsid w:val="08E655EC"/>
    <w:rsid w:val="08E656B8"/>
    <w:rsid w:val="08E65808"/>
    <w:rsid w:val="08E65883"/>
    <w:rsid w:val="08E65999"/>
    <w:rsid w:val="08E65B42"/>
    <w:rsid w:val="08E65B78"/>
    <w:rsid w:val="08E65C95"/>
    <w:rsid w:val="08E65CC7"/>
    <w:rsid w:val="08E65D1F"/>
    <w:rsid w:val="08E65D29"/>
    <w:rsid w:val="08E65ECC"/>
    <w:rsid w:val="08E65F14"/>
    <w:rsid w:val="08E6627F"/>
    <w:rsid w:val="08E663B5"/>
    <w:rsid w:val="08E6649D"/>
    <w:rsid w:val="08E6657C"/>
    <w:rsid w:val="08E66667"/>
    <w:rsid w:val="08E666F6"/>
    <w:rsid w:val="08E66931"/>
    <w:rsid w:val="08E669A3"/>
    <w:rsid w:val="08E669C5"/>
    <w:rsid w:val="08E66A90"/>
    <w:rsid w:val="08E66ABA"/>
    <w:rsid w:val="08E66CAE"/>
    <w:rsid w:val="08E66CEA"/>
    <w:rsid w:val="08E66FA9"/>
    <w:rsid w:val="08E66FFD"/>
    <w:rsid w:val="08E670A5"/>
    <w:rsid w:val="08E6733A"/>
    <w:rsid w:val="08E67381"/>
    <w:rsid w:val="08E67406"/>
    <w:rsid w:val="08E6755B"/>
    <w:rsid w:val="08E67564"/>
    <w:rsid w:val="08E675F9"/>
    <w:rsid w:val="08E6765E"/>
    <w:rsid w:val="08E6769B"/>
    <w:rsid w:val="08E676E2"/>
    <w:rsid w:val="08E67722"/>
    <w:rsid w:val="08E6773F"/>
    <w:rsid w:val="08E67757"/>
    <w:rsid w:val="08E67897"/>
    <w:rsid w:val="08E678AD"/>
    <w:rsid w:val="08E679C9"/>
    <w:rsid w:val="08E67C5F"/>
    <w:rsid w:val="08E67D4B"/>
    <w:rsid w:val="08E70175"/>
    <w:rsid w:val="08E701DC"/>
    <w:rsid w:val="08E7039F"/>
    <w:rsid w:val="08E703D7"/>
    <w:rsid w:val="08E70769"/>
    <w:rsid w:val="08E707C5"/>
    <w:rsid w:val="08E707D3"/>
    <w:rsid w:val="08E709CE"/>
    <w:rsid w:val="08E70A82"/>
    <w:rsid w:val="08E70D09"/>
    <w:rsid w:val="08E70D67"/>
    <w:rsid w:val="08E70D99"/>
    <w:rsid w:val="08E70DCF"/>
    <w:rsid w:val="08E70E13"/>
    <w:rsid w:val="08E70E4F"/>
    <w:rsid w:val="08E70F1B"/>
    <w:rsid w:val="08E70F3B"/>
    <w:rsid w:val="08E7105E"/>
    <w:rsid w:val="08E710E7"/>
    <w:rsid w:val="08E710F5"/>
    <w:rsid w:val="08E7113B"/>
    <w:rsid w:val="08E713AC"/>
    <w:rsid w:val="08E7157E"/>
    <w:rsid w:val="08E7158F"/>
    <w:rsid w:val="08E71739"/>
    <w:rsid w:val="08E71784"/>
    <w:rsid w:val="08E717DE"/>
    <w:rsid w:val="08E71A21"/>
    <w:rsid w:val="08E71ACF"/>
    <w:rsid w:val="08E71B00"/>
    <w:rsid w:val="08E71C22"/>
    <w:rsid w:val="08E71D67"/>
    <w:rsid w:val="08E71E5E"/>
    <w:rsid w:val="08E71EDA"/>
    <w:rsid w:val="08E72009"/>
    <w:rsid w:val="08E7207E"/>
    <w:rsid w:val="08E721C7"/>
    <w:rsid w:val="08E7239C"/>
    <w:rsid w:val="08E7245D"/>
    <w:rsid w:val="08E724EF"/>
    <w:rsid w:val="08E7264D"/>
    <w:rsid w:val="08E726C5"/>
    <w:rsid w:val="08E726E4"/>
    <w:rsid w:val="08E726E5"/>
    <w:rsid w:val="08E7292B"/>
    <w:rsid w:val="08E72949"/>
    <w:rsid w:val="08E729EB"/>
    <w:rsid w:val="08E72A09"/>
    <w:rsid w:val="08E72BCA"/>
    <w:rsid w:val="08E72C38"/>
    <w:rsid w:val="08E72D77"/>
    <w:rsid w:val="08E72ED1"/>
    <w:rsid w:val="08E73176"/>
    <w:rsid w:val="08E73302"/>
    <w:rsid w:val="08E73398"/>
    <w:rsid w:val="08E733DC"/>
    <w:rsid w:val="08E735E9"/>
    <w:rsid w:val="08E738BE"/>
    <w:rsid w:val="08E738BF"/>
    <w:rsid w:val="08E73C8B"/>
    <w:rsid w:val="08E73CF5"/>
    <w:rsid w:val="08E73E70"/>
    <w:rsid w:val="08E73EF3"/>
    <w:rsid w:val="08E73F29"/>
    <w:rsid w:val="08E73FE3"/>
    <w:rsid w:val="08E740F0"/>
    <w:rsid w:val="08E74112"/>
    <w:rsid w:val="08E7414F"/>
    <w:rsid w:val="08E7427B"/>
    <w:rsid w:val="08E743EC"/>
    <w:rsid w:val="08E743FA"/>
    <w:rsid w:val="08E74568"/>
    <w:rsid w:val="08E7456D"/>
    <w:rsid w:val="08E74666"/>
    <w:rsid w:val="08E746EC"/>
    <w:rsid w:val="08E7484D"/>
    <w:rsid w:val="08E7487A"/>
    <w:rsid w:val="08E748A2"/>
    <w:rsid w:val="08E748B5"/>
    <w:rsid w:val="08E74983"/>
    <w:rsid w:val="08E749C9"/>
    <w:rsid w:val="08E74A3B"/>
    <w:rsid w:val="08E74BBA"/>
    <w:rsid w:val="08E74BC0"/>
    <w:rsid w:val="08E74E02"/>
    <w:rsid w:val="08E74E33"/>
    <w:rsid w:val="08E74E49"/>
    <w:rsid w:val="08E74FC8"/>
    <w:rsid w:val="08E7511E"/>
    <w:rsid w:val="08E75172"/>
    <w:rsid w:val="08E75242"/>
    <w:rsid w:val="08E7527F"/>
    <w:rsid w:val="08E75333"/>
    <w:rsid w:val="08E753B2"/>
    <w:rsid w:val="08E7582B"/>
    <w:rsid w:val="08E758AA"/>
    <w:rsid w:val="08E758CE"/>
    <w:rsid w:val="08E75AAE"/>
    <w:rsid w:val="08E75B14"/>
    <w:rsid w:val="08E75B56"/>
    <w:rsid w:val="08E75BAC"/>
    <w:rsid w:val="08E75CD3"/>
    <w:rsid w:val="08E75CFD"/>
    <w:rsid w:val="08E75DC7"/>
    <w:rsid w:val="08E75EA6"/>
    <w:rsid w:val="08E75F01"/>
    <w:rsid w:val="08E75F0C"/>
    <w:rsid w:val="08E760BA"/>
    <w:rsid w:val="08E7632C"/>
    <w:rsid w:val="08E7639B"/>
    <w:rsid w:val="08E7657E"/>
    <w:rsid w:val="08E768D1"/>
    <w:rsid w:val="08E7694E"/>
    <w:rsid w:val="08E76A41"/>
    <w:rsid w:val="08E76A5B"/>
    <w:rsid w:val="08E76AA4"/>
    <w:rsid w:val="08E76AAC"/>
    <w:rsid w:val="08E76AB4"/>
    <w:rsid w:val="08E76C55"/>
    <w:rsid w:val="08E76C6B"/>
    <w:rsid w:val="08E76CC2"/>
    <w:rsid w:val="08E76D64"/>
    <w:rsid w:val="08E76D93"/>
    <w:rsid w:val="08E76E28"/>
    <w:rsid w:val="08E7702E"/>
    <w:rsid w:val="08E77114"/>
    <w:rsid w:val="08E7729D"/>
    <w:rsid w:val="08E7731A"/>
    <w:rsid w:val="08E77434"/>
    <w:rsid w:val="08E7747A"/>
    <w:rsid w:val="08E774A7"/>
    <w:rsid w:val="08E7750F"/>
    <w:rsid w:val="08E775DB"/>
    <w:rsid w:val="08E77748"/>
    <w:rsid w:val="08E77753"/>
    <w:rsid w:val="08E777FB"/>
    <w:rsid w:val="08E77A02"/>
    <w:rsid w:val="08E77ABF"/>
    <w:rsid w:val="08E77D47"/>
    <w:rsid w:val="08E77E76"/>
    <w:rsid w:val="08E77EE8"/>
    <w:rsid w:val="08E800B8"/>
    <w:rsid w:val="08E802B8"/>
    <w:rsid w:val="08E8030C"/>
    <w:rsid w:val="08E80407"/>
    <w:rsid w:val="08E804E2"/>
    <w:rsid w:val="08E805AB"/>
    <w:rsid w:val="08E80691"/>
    <w:rsid w:val="08E80693"/>
    <w:rsid w:val="08E809AA"/>
    <w:rsid w:val="08E809F2"/>
    <w:rsid w:val="08E80C9C"/>
    <w:rsid w:val="08E80CE8"/>
    <w:rsid w:val="08E80EFE"/>
    <w:rsid w:val="08E80F20"/>
    <w:rsid w:val="08E80F65"/>
    <w:rsid w:val="08E80F6A"/>
    <w:rsid w:val="08E81179"/>
    <w:rsid w:val="08E8117A"/>
    <w:rsid w:val="08E81186"/>
    <w:rsid w:val="08E81272"/>
    <w:rsid w:val="08E812FB"/>
    <w:rsid w:val="08E813A2"/>
    <w:rsid w:val="08E8141D"/>
    <w:rsid w:val="08E8143C"/>
    <w:rsid w:val="08E8151D"/>
    <w:rsid w:val="08E8154A"/>
    <w:rsid w:val="08E81554"/>
    <w:rsid w:val="08E81561"/>
    <w:rsid w:val="08E8162E"/>
    <w:rsid w:val="08E8170F"/>
    <w:rsid w:val="08E81839"/>
    <w:rsid w:val="08E81891"/>
    <w:rsid w:val="08E8194F"/>
    <w:rsid w:val="08E819B4"/>
    <w:rsid w:val="08E81CFB"/>
    <w:rsid w:val="08E81E15"/>
    <w:rsid w:val="08E81F7C"/>
    <w:rsid w:val="08E8208A"/>
    <w:rsid w:val="08E820C7"/>
    <w:rsid w:val="08E82192"/>
    <w:rsid w:val="08E823C0"/>
    <w:rsid w:val="08E824C5"/>
    <w:rsid w:val="08E82502"/>
    <w:rsid w:val="08E825BB"/>
    <w:rsid w:val="08E82608"/>
    <w:rsid w:val="08E82695"/>
    <w:rsid w:val="08E82763"/>
    <w:rsid w:val="08E82888"/>
    <w:rsid w:val="08E829BC"/>
    <w:rsid w:val="08E82B4E"/>
    <w:rsid w:val="08E82B8B"/>
    <w:rsid w:val="08E82C58"/>
    <w:rsid w:val="08E82C7B"/>
    <w:rsid w:val="08E82CDE"/>
    <w:rsid w:val="08E82D62"/>
    <w:rsid w:val="08E83198"/>
    <w:rsid w:val="08E83243"/>
    <w:rsid w:val="08E8348B"/>
    <w:rsid w:val="08E83540"/>
    <w:rsid w:val="08E83760"/>
    <w:rsid w:val="08E83A8B"/>
    <w:rsid w:val="08E83AF2"/>
    <w:rsid w:val="08E83B82"/>
    <w:rsid w:val="08E83D09"/>
    <w:rsid w:val="08E83E58"/>
    <w:rsid w:val="08E84033"/>
    <w:rsid w:val="08E84117"/>
    <w:rsid w:val="08E8421D"/>
    <w:rsid w:val="08E84242"/>
    <w:rsid w:val="08E842A3"/>
    <w:rsid w:val="08E842BD"/>
    <w:rsid w:val="08E843B8"/>
    <w:rsid w:val="08E843E6"/>
    <w:rsid w:val="08E8445F"/>
    <w:rsid w:val="08E84654"/>
    <w:rsid w:val="08E84669"/>
    <w:rsid w:val="08E8474B"/>
    <w:rsid w:val="08E84774"/>
    <w:rsid w:val="08E8484D"/>
    <w:rsid w:val="08E8487E"/>
    <w:rsid w:val="08E84A34"/>
    <w:rsid w:val="08E84B64"/>
    <w:rsid w:val="08E84C7B"/>
    <w:rsid w:val="08E84C8E"/>
    <w:rsid w:val="08E84D31"/>
    <w:rsid w:val="08E851A6"/>
    <w:rsid w:val="08E8527E"/>
    <w:rsid w:val="08E85309"/>
    <w:rsid w:val="08E853D1"/>
    <w:rsid w:val="08E8547A"/>
    <w:rsid w:val="08E85516"/>
    <w:rsid w:val="08E8554D"/>
    <w:rsid w:val="08E855B9"/>
    <w:rsid w:val="08E856C8"/>
    <w:rsid w:val="08E85842"/>
    <w:rsid w:val="08E85857"/>
    <w:rsid w:val="08E858DC"/>
    <w:rsid w:val="08E85A9B"/>
    <w:rsid w:val="08E85B1A"/>
    <w:rsid w:val="08E85B81"/>
    <w:rsid w:val="08E85BB8"/>
    <w:rsid w:val="08E85C5C"/>
    <w:rsid w:val="08E85D02"/>
    <w:rsid w:val="08E85F3D"/>
    <w:rsid w:val="08E85F6D"/>
    <w:rsid w:val="08E85F9D"/>
    <w:rsid w:val="08E86171"/>
    <w:rsid w:val="08E86243"/>
    <w:rsid w:val="08E86248"/>
    <w:rsid w:val="08E862A4"/>
    <w:rsid w:val="08E862AC"/>
    <w:rsid w:val="08E86381"/>
    <w:rsid w:val="08E864DE"/>
    <w:rsid w:val="08E86513"/>
    <w:rsid w:val="08E86539"/>
    <w:rsid w:val="08E866D3"/>
    <w:rsid w:val="08E8685A"/>
    <w:rsid w:val="08E868EC"/>
    <w:rsid w:val="08E86A22"/>
    <w:rsid w:val="08E86A24"/>
    <w:rsid w:val="08E86A69"/>
    <w:rsid w:val="08E86B3E"/>
    <w:rsid w:val="08E86D6F"/>
    <w:rsid w:val="08E86DB0"/>
    <w:rsid w:val="08E86DFA"/>
    <w:rsid w:val="08E86E12"/>
    <w:rsid w:val="08E86F8D"/>
    <w:rsid w:val="08E86FF5"/>
    <w:rsid w:val="08E870BC"/>
    <w:rsid w:val="08E870CC"/>
    <w:rsid w:val="08E8713D"/>
    <w:rsid w:val="08E871DF"/>
    <w:rsid w:val="08E87316"/>
    <w:rsid w:val="08E87372"/>
    <w:rsid w:val="08E87438"/>
    <w:rsid w:val="08E87491"/>
    <w:rsid w:val="08E87503"/>
    <w:rsid w:val="08E877DF"/>
    <w:rsid w:val="08E87883"/>
    <w:rsid w:val="08E87893"/>
    <w:rsid w:val="08E878D3"/>
    <w:rsid w:val="08E878D5"/>
    <w:rsid w:val="08E8799B"/>
    <w:rsid w:val="08E87BB8"/>
    <w:rsid w:val="08E87C82"/>
    <w:rsid w:val="08E87D0B"/>
    <w:rsid w:val="08E87D1C"/>
    <w:rsid w:val="08E87D6B"/>
    <w:rsid w:val="08E87DC7"/>
    <w:rsid w:val="08E87E26"/>
    <w:rsid w:val="08E90238"/>
    <w:rsid w:val="08E902DD"/>
    <w:rsid w:val="08E90325"/>
    <w:rsid w:val="08E90345"/>
    <w:rsid w:val="08E90386"/>
    <w:rsid w:val="08E903FB"/>
    <w:rsid w:val="08E904D2"/>
    <w:rsid w:val="08E905CC"/>
    <w:rsid w:val="08E9068F"/>
    <w:rsid w:val="08E906BD"/>
    <w:rsid w:val="08E90785"/>
    <w:rsid w:val="08E907D4"/>
    <w:rsid w:val="08E908B8"/>
    <w:rsid w:val="08E908D2"/>
    <w:rsid w:val="08E90941"/>
    <w:rsid w:val="08E90945"/>
    <w:rsid w:val="08E90A1B"/>
    <w:rsid w:val="08E90BB8"/>
    <w:rsid w:val="08E90D13"/>
    <w:rsid w:val="08E90D58"/>
    <w:rsid w:val="08E90E91"/>
    <w:rsid w:val="08E90FAA"/>
    <w:rsid w:val="08E910EF"/>
    <w:rsid w:val="08E9116A"/>
    <w:rsid w:val="08E9122D"/>
    <w:rsid w:val="08E91237"/>
    <w:rsid w:val="08E91314"/>
    <w:rsid w:val="08E91342"/>
    <w:rsid w:val="08E91536"/>
    <w:rsid w:val="08E9162B"/>
    <w:rsid w:val="08E917C2"/>
    <w:rsid w:val="08E91868"/>
    <w:rsid w:val="08E918E7"/>
    <w:rsid w:val="08E91947"/>
    <w:rsid w:val="08E919B7"/>
    <w:rsid w:val="08E91CE4"/>
    <w:rsid w:val="08E91D65"/>
    <w:rsid w:val="08E91E51"/>
    <w:rsid w:val="08E91F1D"/>
    <w:rsid w:val="08E91F3E"/>
    <w:rsid w:val="08E9210D"/>
    <w:rsid w:val="08E92132"/>
    <w:rsid w:val="08E922ED"/>
    <w:rsid w:val="08E9246A"/>
    <w:rsid w:val="08E9254A"/>
    <w:rsid w:val="08E92623"/>
    <w:rsid w:val="08E926AF"/>
    <w:rsid w:val="08E926B5"/>
    <w:rsid w:val="08E92792"/>
    <w:rsid w:val="08E928E8"/>
    <w:rsid w:val="08E928F2"/>
    <w:rsid w:val="08E92975"/>
    <w:rsid w:val="08E92AC9"/>
    <w:rsid w:val="08E92BB0"/>
    <w:rsid w:val="08E92C76"/>
    <w:rsid w:val="08E92E57"/>
    <w:rsid w:val="08E92E8A"/>
    <w:rsid w:val="08E92E93"/>
    <w:rsid w:val="08E92EBA"/>
    <w:rsid w:val="08E93029"/>
    <w:rsid w:val="08E93372"/>
    <w:rsid w:val="08E933A4"/>
    <w:rsid w:val="08E93485"/>
    <w:rsid w:val="08E93493"/>
    <w:rsid w:val="08E9358B"/>
    <w:rsid w:val="08E9361B"/>
    <w:rsid w:val="08E93644"/>
    <w:rsid w:val="08E93729"/>
    <w:rsid w:val="08E937B9"/>
    <w:rsid w:val="08E939B6"/>
    <w:rsid w:val="08E93A6A"/>
    <w:rsid w:val="08E93C0D"/>
    <w:rsid w:val="08E93D0A"/>
    <w:rsid w:val="08E93E6D"/>
    <w:rsid w:val="08E94062"/>
    <w:rsid w:val="08E940BA"/>
    <w:rsid w:val="08E940FC"/>
    <w:rsid w:val="08E9417D"/>
    <w:rsid w:val="08E94256"/>
    <w:rsid w:val="08E94267"/>
    <w:rsid w:val="08E9429E"/>
    <w:rsid w:val="08E94365"/>
    <w:rsid w:val="08E94565"/>
    <w:rsid w:val="08E945ED"/>
    <w:rsid w:val="08E9485E"/>
    <w:rsid w:val="08E948A3"/>
    <w:rsid w:val="08E948E8"/>
    <w:rsid w:val="08E9495D"/>
    <w:rsid w:val="08E94A48"/>
    <w:rsid w:val="08E94A88"/>
    <w:rsid w:val="08E94ACF"/>
    <w:rsid w:val="08E94BFF"/>
    <w:rsid w:val="08E94C2C"/>
    <w:rsid w:val="08E94D3A"/>
    <w:rsid w:val="08E94D8B"/>
    <w:rsid w:val="08E94EC6"/>
    <w:rsid w:val="08E95171"/>
    <w:rsid w:val="08E951DD"/>
    <w:rsid w:val="08E95293"/>
    <w:rsid w:val="08E954F1"/>
    <w:rsid w:val="08E9559F"/>
    <w:rsid w:val="08E95689"/>
    <w:rsid w:val="08E956C2"/>
    <w:rsid w:val="08E959EE"/>
    <w:rsid w:val="08E95AD8"/>
    <w:rsid w:val="08E95C3D"/>
    <w:rsid w:val="08E95C69"/>
    <w:rsid w:val="08E95F8F"/>
    <w:rsid w:val="08E96088"/>
    <w:rsid w:val="08E960FD"/>
    <w:rsid w:val="08E9613D"/>
    <w:rsid w:val="08E96420"/>
    <w:rsid w:val="08E96470"/>
    <w:rsid w:val="08E9653D"/>
    <w:rsid w:val="08E965B7"/>
    <w:rsid w:val="08E966A0"/>
    <w:rsid w:val="08E9676A"/>
    <w:rsid w:val="08E9680F"/>
    <w:rsid w:val="08E96868"/>
    <w:rsid w:val="08E9689C"/>
    <w:rsid w:val="08E96932"/>
    <w:rsid w:val="08E9693E"/>
    <w:rsid w:val="08E969BD"/>
    <w:rsid w:val="08E96B14"/>
    <w:rsid w:val="08E96C27"/>
    <w:rsid w:val="08E96E6F"/>
    <w:rsid w:val="08E97060"/>
    <w:rsid w:val="08E97230"/>
    <w:rsid w:val="08E9728E"/>
    <w:rsid w:val="08E97479"/>
    <w:rsid w:val="08E9747E"/>
    <w:rsid w:val="08E97865"/>
    <w:rsid w:val="08E978AF"/>
    <w:rsid w:val="08E97B4D"/>
    <w:rsid w:val="08E97BC3"/>
    <w:rsid w:val="08E97BCD"/>
    <w:rsid w:val="08E97D3B"/>
    <w:rsid w:val="08E97D66"/>
    <w:rsid w:val="08E97E39"/>
    <w:rsid w:val="08E97F6B"/>
    <w:rsid w:val="08EA0004"/>
    <w:rsid w:val="08EA0172"/>
    <w:rsid w:val="08EA01D2"/>
    <w:rsid w:val="08EA02E3"/>
    <w:rsid w:val="08EA0388"/>
    <w:rsid w:val="08EA03B6"/>
    <w:rsid w:val="08EA03C7"/>
    <w:rsid w:val="08EA0402"/>
    <w:rsid w:val="08EA0516"/>
    <w:rsid w:val="08EA0594"/>
    <w:rsid w:val="08EA09A6"/>
    <w:rsid w:val="08EA0A1C"/>
    <w:rsid w:val="08EA0BEF"/>
    <w:rsid w:val="08EA0DC4"/>
    <w:rsid w:val="08EA0F55"/>
    <w:rsid w:val="08EA0FD8"/>
    <w:rsid w:val="08EA0FEF"/>
    <w:rsid w:val="08EA1052"/>
    <w:rsid w:val="08EA10D4"/>
    <w:rsid w:val="08EA11A6"/>
    <w:rsid w:val="08EA1255"/>
    <w:rsid w:val="08EA1739"/>
    <w:rsid w:val="08EA1778"/>
    <w:rsid w:val="08EA17B5"/>
    <w:rsid w:val="08EA1ABF"/>
    <w:rsid w:val="08EA1AE0"/>
    <w:rsid w:val="08EA1B71"/>
    <w:rsid w:val="08EA1C94"/>
    <w:rsid w:val="08EA1CDA"/>
    <w:rsid w:val="08EA1D47"/>
    <w:rsid w:val="08EA1D8A"/>
    <w:rsid w:val="08EA1DA0"/>
    <w:rsid w:val="08EA1F23"/>
    <w:rsid w:val="08EA1F51"/>
    <w:rsid w:val="08EA20DA"/>
    <w:rsid w:val="08EA21F4"/>
    <w:rsid w:val="08EA21FA"/>
    <w:rsid w:val="08EA2348"/>
    <w:rsid w:val="08EA2739"/>
    <w:rsid w:val="08EA27BA"/>
    <w:rsid w:val="08EA2916"/>
    <w:rsid w:val="08EA2941"/>
    <w:rsid w:val="08EA2A28"/>
    <w:rsid w:val="08EA2C84"/>
    <w:rsid w:val="08EA2D65"/>
    <w:rsid w:val="08EA303C"/>
    <w:rsid w:val="08EA3055"/>
    <w:rsid w:val="08EA3117"/>
    <w:rsid w:val="08EA3159"/>
    <w:rsid w:val="08EA329C"/>
    <w:rsid w:val="08EA3379"/>
    <w:rsid w:val="08EA3574"/>
    <w:rsid w:val="08EA3695"/>
    <w:rsid w:val="08EA38CF"/>
    <w:rsid w:val="08EA3B80"/>
    <w:rsid w:val="08EA3BEC"/>
    <w:rsid w:val="08EA3C14"/>
    <w:rsid w:val="08EA3CD0"/>
    <w:rsid w:val="08EA3D1E"/>
    <w:rsid w:val="08EA40F7"/>
    <w:rsid w:val="08EA4325"/>
    <w:rsid w:val="08EA43A0"/>
    <w:rsid w:val="08EA446D"/>
    <w:rsid w:val="08EA4533"/>
    <w:rsid w:val="08EA4A1E"/>
    <w:rsid w:val="08EA4B2E"/>
    <w:rsid w:val="08EA4B4E"/>
    <w:rsid w:val="08EA4D23"/>
    <w:rsid w:val="08EA4DCF"/>
    <w:rsid w:val="08EA5030"/>
    <w:rsid w:val="08EA5049"/>
    <w:rsid w:val="08EA5162"/>
    <w:rsid w:val="08EA51C6"/>
    <w:rsid w:val="08EA5489"/>
    <w:rsid w:val="08EA55AA"/>
    <w:rsid w:val="08EA5685"/>
    <w:rsid w:val="08EA569B"/>
    <w:rsid w:val="08EA5706"/>
    <w:rsid w:val="08EA57B4"/>
    <w:rsid w:val="08EA5A48"/>
    <w:rsid w:val="08EA5CE8"/>
    <w:rsid w:val="08EA5DD1"/>
    <w:rsid w:val="08EA5E5B"/>
    <w:rsid w:val="08EA5FF2"/>
    <w:rsid w:val="08EA6078"/>
    <w:rsid w:val="08EA6120"/>
    <w:rsid w:val="08EA6439"/>
    <w:rsid w:val="08EA6555"/>
    <w:rsid w:val="08EA6581"/>
    <w:rsid w:val="08EA65D6"/>
    <w:rsid w:val="08EA679D"/>
    <w:rsid w:val="08EA67E7"/>
    <w:rsid w:val="08EA6AE5"/>
    <w:rsid w:val="08EA6AE7"/>
    <w:rsid w:val="08EA6B51"/>
    <w:rsid w:val="08EA6B76"/>
    <w:rsid w:val="08EA6CC5"/>
    <w:rsid w:val="08EA6EB2"/>
    <w:rsid w:val="08EA715A"/>
    <w:rsid w:val="08EA7226"/>
    <w:rsid w:val="08EA72EB"/>
    <w:rsid w:val="08EA74F2"/>
    <w:rsid w:val="08EA750E"/>
    <w:rsid w:val="08EA75F2"/>
    <w:rsid w:val="08EA7723"/>
    <w:rsid w:val="08EA79B8"/>
    <w:rsid w:val="08EA79FB"/>
    <w:rsid w:val="08EA7AAD"/>
    <w:rsid w:val="08EA7AD5"/>
    <w:rsid w:val="08EA7AD9"/>
    <w:rsid w:val="08EA7B1A"/>
    <w:rsid w:val="08EA7B8E"/>
    <w:rsid w:val="08EA7D65"/>
    <w:rsid w:val="08EA7E05"/>
    <w:rsid w:val="08EA7EC6"/>
    <w:rsid w:val="08EA7F8F"/>
    <w:rsid w:val="08EA7FF2"/>
    <w:rsid w:val="08EB018D"/>
    <w:rsid w:val="08EB033E"/>
    <w:rsid w:val="08EB034D"/>
    <w:rsid w:val="08EB03B7"/>
    <w:rsid w:val="08EB03E2"/>
    <w:rsid w:val="08EB0463"/>
    <w:rsid w:val="08EB0485"/>
    <w:rsid w:val="08EB04E9"/>
    <w:rsid w:val="08EB0634"/>
    <w:rsid w:val="08EB064F"/>
    <w:rsid w:val="08EB06BB"/>
    <w:rsid w:val="08EB0763"/>
    <w:rsid w:val="08EB09E9"/>
    <w:rsid w:val="08EB0BCF"/>
    <w:rsid w:val="08EB0E2D"/>
    <w:rsid w:val="08EB0F10"/>
    <w:rsid w:val="08EB1161"/>
    <w:rsid w:val="08EB11B0"/>
    <w:rsid w:val="08EB11C4"/>
    <w:rsid w:val="08EB130C"/>
    <w:rsid w:val="08EB14F5"/>
    <w:rsid w:val="08EB1610"/>
    <w:rsid w:val="08EB1640"/>
    <w:rsid w:val="08EB1688"/>
    <w:rsid w:val="08EB1776"/>
    <w:rsid w:val="08EB1895"/>
    <w:rsid w:val="08EB1B1F"/>
    <w:rsid w:val="08EB1D53"/>
    <w:rsid w:val="08EB1D57"/>
    <w:rsid w:val="08EB1E05"/>
    <w:rsid w:val="08EB2193"/>
    <w:rsid w:val="08EB2341"/>
    <w:rsid w:val="08EB2356"/>
    <w:rsid w:val="08EB2467"/>
    <w:rsid w:val="08EB268C"/>
    <w:rsid w:val="08EB26DA"/>
    <w:rsid w:val="08EB2794"/>
    <w:rsid w:val="08EB299A"/>
    <w:rsid w:val="08EB29D3"/>
    <w:rsid w:val="08EB2AA9"/>
    <w:rsid w:val="08EB2BA6"/>
    <w:rsid w:val="08EB2BF1"/>
    <w:rsid w:val="08EB2C26"/>
    <w:rsid w:val="08EB331F"/>
    <w:rsid w:val="08EB342C"/>
    <w:rsid w:val="08EB3608"/>
    <w:rsid w:val="08EB376A"/>
    <w:rsid w:val="08EB3A53"/>
    <w:rsid w:val="08EB3ACD"/>
    <w:rsid w:val="08EB3B2B"/>
    <w:rsid w:val="08EB3C75"/>
    <w:rsid w:val="08EB3CBE"/>
    <w:rsid w:val="08EB3CC2"/>
    <w:rsid w:val="08EB3EFA"/>
    <w:rsid w:val="08EB3F4F"/>
    <w:rsid w:val="08EB3FCB"/>
    <w:rsid w:val="08EB408A"/>
    <w:rsid w:val="08EB40EF"/>
    <w:rsid w:val="08EB4249"/>
    <w:rsid w:val="08EB43A3"/>
    <w:rsid w:val="08EB44E1"/>
    <w:rsid w:val="08EB4534"/>
    <w:rsid w:val="08EB4580"/>
    <w:rsid w:val="08EB468B"/>
    <w:rsid w:val="08EB47FE"/>
    <w:rsid w:val="08EB4920"/>
    <w:rsid w:val="08EB4A8B"/>
    <w:rsid w:val="08EB4B59"/>
    <w:rsid w:val="08EB4BF9"/>
    <w:rsid w:val="08EB4C5E"/>
    <w:rsid w:val="08EB4D6B"/>
    <w:rsid w:val="08EB4D8F"/>
    <w:rsid w:val="08EB4EFD"/>
    <w:rsid w:val="08EB4F5A"/>
    <w:rsid w:val="08EB4F68"/>
    <w:rsid w:val="08EB4FA6"/>
    <w:rsid w:val="08EB4FE2"/>
    <w:rsid w:val="08EB50FF"/>
    <w:rsid w:val="08EB5263"/>
    <w:rsid w:val="08EB52ED"/>
    <w:rsid w:val="08EB53B0"/>
    <w:rsid w:val="08EB53DA"/>
    <w:rsid w:val="08EB5755"/>
    <w:rsid w:val="08EB583D"/>
    <w:rsid w:val="08EB5A01"/>
    <w:rsid w:val="08EB5A1D"/>
    <w:rsid w:val="08EB5D33"/>
    <w:rsid w:val="08EB5D34"/>
    <w:rsid w:val="08EB5DA3"/>
    <w:rsid w:val="08EB5EA1"/>
    <w:rsid w:val="08EB6010"/>
    <w:rsid w:val="08EB6169"/>
    <w:rsid w:val="08EB61AC"/>
    <w:rsid w:val="08EB6306"/>
    <w:rsid w:val="08EB633D"/>
    <w:rsid w:val="08EB634B"/>
    <w:rsid w:val="08EB6360"/>
    <w:rsid w:val="08EB666D"/>
    <w:rsid w:val="08EB6696"/>
    <w:rsid w:val="08EB67BF"/>
    <w:rsid w:val="08EB68A8"/>
    <w:rsid w:val="08EB6B62"/>
    <w:rsid w:val="08EB6C68"/>
    <w:rsid w:val="08EB6CC9"/>
    <w:rsid w:val="08EB6DAF"/>
    <w:rsid w:val="08EB6FF2"/>
    <w:rsid w:val="08EB7357"/>
    <w:rsid w:val="08EB737D"/>
    <w:rsid w:val="08EB75C3"/>
    <w:rsid w:val="08EB75E6"/>
    <w:rsid w:val="08EB76AB"/>
    <w:rsid w:val="08EB76FF"/>
    <w:rsid w:val="08EB7804"/>
    <w:rsid w:val="08EB78CE"/>
    <w:rsid w:val="08EB7AD9"/>
    <w:rsid w:val="08EB7C0B"/>
    <w:rsid w:val="08EB7E44"/>
    <w:rsid w:val="08EB7F6E"/>
    <w:rsid w:val="08EC0073"/>
    <w:rsid w:val="08EC0169"/>
    <w:rsid w:val="08EC0193"/>
    <w:rsid w:val="08EC01B0"/>
    <w:rsid w:val="08EC027C"/>
    <w:rsid w:val="08EC0329"/>
    <w:rsid w:val="08EC038D"/>
    <w:rsid w:val="08EC0531"/>
    <w:rsid w:val="08EC0729"/>
    <w:rsid w:val="08EC077A"/>
    <w:rsid w:val="08EC079D"/>
    <w:rsid w:val="08EC0971"/>
    <w:rsid w:val="08EC09DD"/>
    <w:rsid w:val="08EC0AC9"/>
    <w:rsid w:val="08EC0B13"/>
    <w:rsid w:val="08EC0BD4"/>
    <w:rsid w:val="08EC0D6C"/>
    <w:rsid w:val="08EC0EFB"/>
    <w:rsid w:val="08EC0F52"/>
    <w:rsid w:val="08EC0F6A"/>
    <w:rsid w:val="08EC1012"/>
    <w:rsid w:val="08EC119F"/>
    <w:rsid w:val="08EC11D9"/>
    <w:rsid w:val="08EC130B"/>
    <w:rsid w:val="08EC145D"/>
    <w:rsid w:val="08EC14BC"/>
    <w:rsid w:val="08EC14E5"/>
    <w:rsid w:val="08EC1526"/>
    <w:rsid w:val="08EC1700"/>
    <w:rsid w:val="08EC1754"/>
    <w:rsid w:val="08EC1877"/>
    <w:rsid w:val="08EC1B93"/>
    <w:rsid w:val="08EC1C38"/>
    <w:rsid w:val="08EC1EAE"/>
    <w:rsid w:val="08EC1EB6"/>
    <w:rsid w:val="08EC2124"/>
    <w:rsid w:val="08EC220C"/>
    <w:rsid w:val="08EC2224"/>
    <w:rsid w:val="08EC2232"/>
    <w:rsid w:val="08EC22CF"/>
    <w:rsid w:val="08EC251B"/>
    <w:rsid w:val="08EC2678"/>
    <w:rsid w:val="08EC274C"/>
    <w:rsid w:val="08EC2756"/>
    <w:rsid w:val="08EC27E9"/>
    <w:rsid w:val="08EC29B5"/>
    <w:rsid w:val="08EC2BE7"/>
    <w:rsid w:val="08EC2CAC"/>
    <w:rsid w:val="08EC2DF8"/>
    <w:rsid w:val="08EC2EFA"/>
    <w:rsid w:val="08EC306F"/>
    <w:rsid w:val="08EC30E8"/>
    <w:rsid w:val="08EC311F"/>
    <w:rsid w:val="08EC34A6"/>
    <w:rsid w:val="08EC3504"/>
    <w:rsid w:val="08EC35D8"/>
    <w:rsid w:val="08EC385D"/>
    <w:rsid w:val="08EC38FA"/>
    <w:rsid w:val="08EC3964"/>
    <w:rsid w:val="08EC39DE"/>
    <w:rsid w:val="08EC3A16"/>
    <w:rsid w:val="08EC3B85"/>
    <w:rsid w:val="08EC3C15"/>
    <w:rsid w:val="08EC3DF2"/>
    <w:rsid w:val="08EC3E6A"/>
    <w:rsid w:val="08EC3E6C"/>
    <w:rsid w:val="08EC3E77"/>
    <w:rsid w:val="08EC3EAF"/>
    <w:rsid w:val="08EC3F84"/>
    <w:rsid w:val="08EC4465"/>
    <w:rsid w:val="08EC45A9"/>
    <w:rsid w:val="08EC47E1"/>
    <w:rsid w:val="08EC47E2"/>
    <w:rsid w:val="08EC48F7"/>
    <w:rsid w:val="08EC49BB"/>
    <w:rsid w:val="08EC4B45"/>
    <w:rsid w:val="08EC4B7D"/>
    <w:rsid w:val="08EC4B80"/>
    <w:rsid w:val="08EC4CB6"/>
    <w:rsid w:val="08EC4D15"/>
    <w:rsid w:val="08EC4F22"/>
    <w:rsid w:val="08EC506D"/>
    <w:rsid w:val="08EC5232"/>
    <w:rsid w:val="08EC5279"/>
    <w:rsid w:val="08EC5314"/>
    <w:rsid w:val="08EC5380"/>
    <w:rsid w:val="08EC5383"/>
    <w:rsid w:val="08EC53AE"/>
    <w:rsid w:val="08EC5435"/>
    <w:rsid w:val="08EC556E"/>
    <w:rsid w:val="08EC55BF"/>
    <w:rsid w:val="08EC55ED"/>
    <w:rsid w:val="08EC55F2"/>
    <w:rsid w:val="08EC5643"/>
    <w:rsid w:val="08EC576A"/>
    <w:rsid w:val="08EC5881"/>
    <w:rsid w:val="08EC5915"/>
    <w:rsid w:val="08EC59F8"/>
    <w:rsid w:val="08EC5A2F"/>
    <w:rsid w:val="08EC5A3A"/>
    <w:rsid w:val="08EC5A69"/>
    <w:rsid w:val="08EC5AA1"/>
    <w:rsid w:val="08EC5C00"/>
    <w:rsid w:val="08EC5FE1"/>
    <w:rsid w:val="08EC609F"/>
    <w:rsid w:val="08EC61B7"/>
    <w:rsid w:val="08EC622D"/>
    <w:rsid w:val="08EC624C"/>
    <w:rsid w:val="08EC6568"/>
    <w:rsid w:val="08EC65E2"/>
    <w:rsid w:val="08EC66B6"/>
    <w:rsid w:val="08EC6729"/>
    <w:rsid w:val="08EC67C5"/>
    <w:rsid w:val="08EC6985"/>
    <w:rsid w:val="08EC69A1"/>
    <w:rsid w:val="08EC6A2A"/>
    <w:rsid w:val="08EC6A3F"/>
    <w:rsid w:val="08EC6A7A"/>
    <w:rsid w:val="08EC6AD6"/>
    <w:rsid w:val="08EC6AE3"/>
    <w:rsid w:val="08EC6B92"/>
    <w:rsid w:val="08EC6C87"/>
    <w:rsid w:val="08EC6CBA"/>
    <w:rsid w:val="08EC6D4A"/>
    <w:rsid w:val="08EC6D77"/>
    <w:rsid w:val="08EC6DF3"/>
    <w:rsid w:val="08EC6E68"/>
    <w:rsid w:val="08EC70C2"/>
    <w:rsid w:val="08EC70CE"/>
    <w:rsid w:val="08EC7128"/>
    <w:rsid w:val="08EC72FB"/>
    <w:rsid w:val="08EC7337"/>
    <w:rsid w:val="08EC74A7"/>
    <w:rsid w:val="08EC750F"/>
    <w:rsid w:val="08EC783E"/>
    <w:rsid w:val="08EC78B5"/>
    <w:rsid w:val="08EC78C9"/>
    <w:rsid w:val="08EC7932"/>
    <w:rsid w:val="08EC79E6"/>
    <w:rsid w:val="08EC7A6A"/>
    <w:rsid w:val="08EC7BBE"/>
    <w:rsid w:val="08EC7BF0"/>
    <w:rsid w:val="08ED0088"/>
    <w:rsid w:val="08ED0152"/>
    <w:rsid w:val="08ED02B5"/>
    <w:rsid w:val="08ED03DF"/>
    <w:rsid w:val="08ED04F5"/>
    <w:rsid w:val="08ED0758"/>
    <w:rsid w:val="08ED07D7"/>
    <w:rsid w:val="08ED091B"/>
    <w:rsid w:val="08ED0926"/>
    <w:rsid w:val="08ED09D4"/>
    <w:rsid w:val="08ED0C81"/>
    <w:rsid w:val="08ED0D90"/>
    <w:rsid w:val="08ED0DED"/>
    <w:rsid w:val="08ED0E5B"/>
    <w:rsid w:val="08ED0EDD"/>
    <w:rsid w:val="08ED139A"/>
    <w:rsid w:val="08ED13A8"/>
    <w:rsid w:val="08ED143C"/>
    <w:rsid w:val="08ED14DC"/>
    <w:rsid w:val="08ED14E2"/>
    <w:rsid w:val="08ED1548"/>
    <w:rsid w:val="08ED1571"/>
    <w:rsid w:val="08ED16AB"/>
    <w:rsid w:val="08ED1857"/>
    <w:rsid w:val="08ED18EA"/>
    <w:rsid w:val="08ED18F5"/>
    <w:rsid w:val="08ED1918"/>
    <w:rsid w:val="08ED1984"/>
    <w:rsid w:val="08ED1AE2"/>
    <w:rsid w:val="08ED1D29"/>
    <w:rsid w:val="08ED1D35"/>
    <w:rsid w:val="08ED1F26"/>
    <w:rsid w:val="08ED2280"/>
    <w:rsid w:val="08ED22A3"/>
    <w:rsid w:val="08ED22F4"/>
    <w:rsid w:val="08ED2317"/>
    <w:rsid w:val="08ED24A3"/>
    <w:rsid w:val="08ED2566"/>
    <w:rsid w:val="08ED25FB"/>
    <w:rsid w:val="08ED2640"/>
    <w:rsid w:val="08ED2692"/>
    <w:rsid w:val="08ED28AE"/>
    <w:rsid w:val="08ED28EA"/>
    <w:rsid w:val="08ED2A58"/>
    <w:rsid w:val="08ED2A91"/>
    <w:rsid w:val="08ED2B49"/>
    <w:rsid w:val="08ED2BAE"/>
    <w:rsid w:val="08ED2C16"/>
    <w:rsid w:val="08ED2C6D"/>
    <w:rsid w:val="08ED2D14"/>
    <w:rsid w:val="08ED2DDA"/>
    <w:rsid w:val="08ED2DF7"/>
    <w:rsid w:val="08ED2E37"/>
    <w:rsid w:val="08ED2E99"/>
    <w:rsid w:val="08ED3054"/>
    <w:rsid w:val="08ED3079"/>
    <w:rsid w:val="08ED31F1"/>
    <w:rsid w:val="08ED3271"/>
    <w:rsid w:val="08ED33AB"/>
    <w:rsid w:val="08ED346C"/>
    <w:rsid w:val="08ED3789"/>
    <w:rsid w:val="08ED387B"/>
    <w:rsid w:val="08ED38C4"/>
    <w:rsid w:val="08ED392D"/>
    <w:rsid w:val="08ED3C05"/>
    <w:rsid w:val="08ED3D17"/>
    <w:rsid w:val="08ED3D46"/>
    <w:rsid w:val="08ED3DC0"/>
    <w:rsid w:val="08ED3DC5"/>
    <w:rsid w:val="08ED406B"/>
    <w:rsid w:val="08ED41D5"/>
    <w:rsid w:val="08ED41F1"/>
    <w:rsid w:val="08ED43FE"/>
    <w:rsid w:val="08ED4438"/>
    <w:rsid w:val="08ED4441"/>
    <w:rsid w:val="08ED44AF"/>
    <w:rsid w:val="08ED44FA"/>
    <w:rsid w:val="08ED457C"/>
    <w:rsid w:val="08ED4680"/>
    <w:rsid w:val="08ED46F9"/>
    <w:rsid w:val="08ED4727"/>
    <w:rsid w:val="08ED47CE"/>
    <w:rsid w:val="08ED4BEF"/>
    <w:rsid w:val="08ED4FBE"/>
    <w:rsid w:val="08ED5322"/>
    <w:rsid w:val="08ED535C"/>
    <w:rsid w:val="08ED5376"/>
    <w:rsid w:val="08ED53E1"/>
    <w:rsid w:val="08ED5446"/>
    <w:rsid w:val="08ED54DF"/>
    <w:rsid w:val="08ED5728"/>
    <w:rsid w:val="08ED582E"/>
    <w:rsid w:val="08ED58BF"/>
    <w:rsid w:val="08ED5960"/>
    <w:rsid w:val="08ED5C2B"/>
    <w:rsid w:val="08ED5DA6"/>
    <w:rsid w:val="08ED5DB0"/>
    <w:rsid w:val="08ED602B"/>
    <w:rsid w:val="08ED60DA"/>
    <w:rsid w:val="08ED619C"/>
    <w:rsid w:val="08ED61DA"/>
    <w:rsid w:val="08ED61E8"/>
    <w:rsid w:val="08ED627E"/>
    <w:rsid w:val="08ED62F3"/>
    <w:rsid w:val="08ED6504"/>
    <w:rsid w:val="08ED65DC"/>
    <w:rsid w:val="08ED6676"/>
    <w:rsid w:val="08ED66DB"/>
    <w:rsid w:val="08ED67D9"/>
    <w:rsid w:val="08ED683E"/>
    <w:rsid w:val="08ED685C"/>
    <w:rsid w:val="08ED68C8"/>
    <w:rsid w:val="08ED692F"/>
    <w:rsid w:val="08ED6956"/>
    <w:rsid w:val="08ED6A2B"/>
    <w:rsid w:val="08ED6AD7"/>
    <w:rsid w:val="08ED6BEE"/>
    <w:rsid w:val="08ED6C0D"/>
    <w:rsid w:val="08ED6C32"/>
    <w:rsid w:val="08ED6C55"/>
    <w:rsid w:val="08ED6CFE"/>
    <w:rsid w:val="08ED6E18"/>
    <w:rsid w:val="08ED6F6B"/>
    <w:rsid w:val="08ED6FEB"/>
    <w:rsid w:val="08ED7213"/>
    <w:rsid w:val="08ED721C"/>
    <w:rsid w:val="08ED7359"/>
    <w:rsid w:val="08ED7579"/>
    <w:rsid w:val="08ED77A2"/>
    <w:rsid w:val="08ED790A"/>
    <w:rsid w:val="08ED7914"/>
    <w:rsid w:val="08ED79B0"/>
    <w:rsid w:val="08ED7B36"/>
    <w:rsid w:val="08ED7BBD"/>
    <w:rsid w:val="08ED7BE3"/>
    <w:rsid w:val="08ED7E56"/>
    <w:rsid w:val="08ED7F5C"/>
    <w:rsid w:val="08ED7FAD"/>
    <w:rsid w:val="08EE02AD"/>
    <w:rsid w:val="08EE02D5"/>
    <w:rsid w:val="08EE0325"/>
    <w:rsid w:val="08EE06E9"/>
    <w:rsid w:val="08EE0A23"/>
    <w:rsid w:val="08EE0B08"/>
    <w:rsid w:val="08EE0CA6"/>
    <w:rsid w:val="08EE0CFC"/>
    <w:rsid w:val="08EE0DE3"/>
    <w:rsid w:val="08EE10A1"/>
    <w:rsid w:val="08EE1113"/>
    <w:rsid w:val="08EE1351"/>
    <w:rsid w:val="08EE1442"/>
    <w:rsid w:val="08EE1460"/>
    <w:rsid w:val="08EE1471"/>
    <w:rsid w:val="08EE1527"/>
    <w:rsid w:val="08EE16ED"/>
    <w:rsid w:val="08EE1723"/>
    <w:rsid w:val="08EE17E6"/>
    <w:rsid w:val="08EE1913"/>
    <w:rsid w:val="08EE1935"/>
    <w:rsid w:val="08EE1954"/>
    <w:rsid w:val="08EE1A7A"/>
    <w:rsid w:val="08EE1B0C"/>
    <w:rsid w:val="08EE1C37"/>
    <w:rsid w:val="08EE1ED8"/>
    <w:rsid w:val="08EE1EE2"/>
    <w:rsid w:val="08EE1F40"/>
    <w:rsid w:val="08EE2081"/>
    <w:rsid w:val="08EE213A"/>
    <w:rsid w:val="08EE22D5"/>
    <w:rsid w:val="08EE2389"/>
    <w:rsid w:val="08EE23D2"/>
    <w:rsid w:val="08EE260E"/>
    <w:rsid w:val="08EE277F"/>
    <w:rsid w:val="08EE27D8"/>
    <w:rsid w:val="08EE2933"/>
    <w:rsid w:val="08EE2B20"/>
    <w:rsid w:val="08EE2BC4"/>
    <w:rsid w:val="08EE2DD8"/>
    <w:rsid w:val="08EE2DF8"/>
    <w:rsid w:val="08EE2F51"/>
    <w:rsid w:val="08EE2F7C"/>
    <w:rsid w:val="08EE3035"/>
    <w:rsid w:val="08EE319B"/>
    <w:rsid w:val="08EE3203"/>
    <w:rsid w:val="08EE347F"/>
    <w:rsid w:val="08EE3608"/>
    <w:rsid w:val="08EE3612"/>
    <w:rsid w:val="08EE370A"/>
    <w:rsid w:val="08EE37B4"/>
    <w:rsid w:val="08EE37BF"/>
    <w:rsid w:val="08EE3827"/>
    <w:rsid w:val="08EE3A3D"/>
    <w:rsid w:val="08EE3A99"/>
    <w:rsid w:val="08EE3AA9"/>
    <w:rsid w:val="08EE3BA7"/>
    <w:rsid w:val="08EE3C92"/>
    <w:rsid w:val="08EE3CBD"/>
    <w:rsid w:val="08EE3CD2"/>
    <w:rsid w:val="08EE3DE4"/>
    <w:rsid w:val="08EE3E14"/>
    <w:rsid w:val="08EE3E74"/>
    <w:rsid w:val="08EE3EA4"/>
    <w:rsid w:val="08EE3F3D"/>
    <w:rsid w:val="08EE3FCD"/>
    <w:rsid w:val="08EE4001"/>
    <w:rsid w:val="08EE4133"/>
    <w:rsid w:val="08EE420D"/>
    <w:rsid w:val="08EE4259"/>
    <w:rsid w:val="08EE437D"/>
    <w:rsid w:val="08EE43E9"/>
    <w:rsid w:val="08EE4458"/>
    <w:rsid w:val="08EE4495"/>
    <w:rsid w:val="08EE44C2"/>
    <w:rsid w:val="08EE4526"/>
    <w:rsid w:val="08EE453B"/>
    <w:rsid w:val="08EE45BC"/>
    <w:rsid w:val="08EE46DC"/>
    <w:rsid w:val="08EE47B8"/>
    <w:rsid w:val="08EE49EF"/>
    <w:rsid w:val="08EE4A40"/>
    <w:rsid w:val="08EE4A68"/>
    <w:rsid w:val="08EE4AFB"/>
    <w:rsid w:val="08EE4B56"/>
    <w:rsid w:val="08EE4D69"/>
    <w:rsid w:val="08EE4DB0"/>
    <w:rsid w:val="08EE4F9A"/>
    <w:rsid w:val="08EE519C"/>
    <w:rsid w:val="08EE5201"/>
    <w:rsid w:val="08EE52D5"/>
    <w:rsid w:val="08EE53CB"/>
    <w:rsid w:val="08EE5499"/>
    <w:rsid w:val="08EE5523"/>
    <w:rsid w:val="08EE5596"/>
    <w:rsid w:val="08EE559F"/>
    <w:rsid w:val="08EE56EA"/>
    <w:rsid w:val="08EE5704"/>
    <w:rsid w:val="08EE574C"/>
    <w:rsid w:val="08EE5971"/>
    <w:rsid w:val="08EE59EC"/>
    <w:rsid w:val="08EE5ADA"/>
    <w:rsid w:val="08EE5CF7"/>
    <w:rsid w:val="08EE5D8F"/>
    <w:rsid w:val="08EE5D93"/>
    <w:rsid w:val="08EE5DA6"/>
    <w:rsid w:val="08EE5F82"/>
    <w:rsid w:val="08EE5FC9"/>
    <w:rsid w:val="08EE6251"/>
    <w:rsid w:val="08EE642C"/>
    <w:rsid w:val="08EE654A"/>
    <w:rsid w:val="08EE6572"/>
    <w:rsid w:val="08EE66B8"/>
    <w:rsid w:val="08EE675E"/>
    <w:rsid w:val="08EE67B1"/>
    <w:rsid w:val="08EE6853"/>
    <w:rsid w:val="08EE6881"/>
    <w:rsid w:val="08EE695F"/>
    <w:rsid w:val="08EE6972"/>
    <w:rsid w:val="08EE6A8F"/>
    <w:rsid w:val="08EE6BD5"/>
    <w:rsid w:val="08EE6BEA"/>
    <w:rsid w:val="08EE6C88"/>
    <w:rsid w:val="08EE6CB9"/>
    <w:rsid w:val="08EE6E2E"/>
    <w:rsid w:val="08EE6F03"/>
    <w:rsid w:val="08EE6F13"/>
    <w:rsid w:val="08EE6FB3"/>
    <w:rsid w:val="08EE7209"/>
    <w:rsid w:val="08EE7361"/>
    <w:rsid w:val="08EE751D"/>
    <w:rsid w:val="08EE754A"/>
    <w:rsid w:val="08EE7760"/>
    <w:rsid w:val="08EE7CF2"/>
    <w:rsid w:val="08EE7FDB"/>
    <w:rsid w:val="08EF00BB"/>
    <w:rsid w:val="08EF00E2"/>
    <w:rsid w:val="08EF02BC"/>
    <w:rsid w:val="08EF02F8"/>
    <w:rsid w:val="08EF0309"/>
    <w:rsid w:val="08EF0472"/>
    <w:rsid w:val="08EF04B4"/>
    <w:rsid w:val="08EF06E2"/>
    <w:rsid w:val="08EF07E7"/>
    <w:rsid w:val="08EF094E"/>
    <w:rsid w:val="08EF09EB"/>
    <w:rsid w:val="08EF0A11"/>
    <w:rsid w:val="08EF0A27"/>
    <w:rsid w:val="08EF0A93"/>
    <w:rsid w:val="08EF0DED"/>
    <w:rsid w:val="08EF0F4A"/>
    <w:rsid w:val="08EF10C3"/>
    <w:rsid w:val="08EF10F0"/>
    <w:rsid w:val="08EF1100"/>
    <w:rsid w:val="08EF1205"/>
    <w:rsid w:val="08EF15E5"/>
    <w:rsid w:val="08EF16B2"/>
    <w:rsid w:val="08EF1712"/>
    <w:rsid w:val="08EF1893"/>
    <w:rsid w:val="08EF199E"/>
    <w:rsid w:val="08EF1CA7"/>
    <w:rsid w:val="08EF1D0B"/>
    <w:rsid w:val="08EF1D60"/>
    <w:rsid w:val="08EF1DFE"/>
    <w:rsid w:val="08EF1E2D"/>
    <w:rsid w:val="08EF2026"/>
    <w:rsid w:val="08EF2052"/>
    <w:rsid w:val="08EF20B4"/>
    <w:rsid w:val="08EF2208"/>
    <w:rsid w:val="08EF25DC"/>
    <w:rsid w:val="08EF2A51"/>
    <w:rsid w:val="08EF2ABD"/>
    <w:rsid w:val="08EF2AFC"/>
    <w:rsid w:val="08EF2B18"/>
    <w:rsid w:val="08EF2B2D"/>
    <w:rsid w:val="08EF2CE3"/>
    <w:rsid w:val="08EF2E2F"/>
    <w:rsid w:val="08EF2FF3"/>
    <w:rsid w:val="08EF2FF9"/>
    <w:rsid w:val="08EF3046"/>
    <w:rsid w:val="08EF3148"/>
    <w:rsid w:val="08EF31C5"/>
    <w:rsid w:val="08EF36DD"/>
    <w:rsid w:val="08EF381E"/>
    <w:rsid w:val="08EF382C"/>
    <w:rsid w:val="08EF39BA"/>
    <w:rsid w:val="08EF3A0C"/>
    <w:rsid w:val="08EF3AC9"/>
    <w:rsid w:val="08EF3BA1"/>
    <w:rsid w:val="08EF3E9E"/>
    <w:rsid w:val="08EF3EDC"/>
    <w:rsid w:val="08EF3F5F"/>
    <w:rsid w:val="08EF3F86"/>
    <w:rsid w:val="08EF3FBA"/>
    <w:rsid w:val="08EF3FBB"/>
    <w:rsid w:val="08EF401F"/>
    <w:rsid w:val="08EF40AF"/>
    <w:rsid w:val="08EF40D4"/>
    <w:rsid w:val="08EF4207"/>
    <w:rsid w:val="08EF42B7"/>
    <w:rsid w:val="08EF435A"/>
    <w:rsid w:val="08EF446D"/>
    <w:rsid w:val="08EF44AC"/>
    <w:rsid w:val="08EF44DC"/>
    <w:rsid w:val="08EF44E5"/>
    <w:rsid w:val="08EF489A"/>
    <w:rsid w:val="08EF4B11"/>
    <w:rsid w:val="08EF4B2B"/>
    <w:rsid w:val="08EF4B2E"/>
    <w:rsid w:val="08EF4C52"/>
    <w:rsid w:val="08EF4C90"/>
    <w:rsid w:val="08EF4C98"/>
    <w:rsid w:val="08EF4D8C"/>
    <w:rsid w:val="08EF4F83"/>
    <w:rsid w:val="08EF5051"/>
    <w:rsid w:val="08EF5094"/>
    <w:rsid w:val="08EF5127"/>
    <w:rsid w:val="08EF5237"/>
    <w:rsid w:val="08EF5359"/>
    <w:rsid w:val="08EF5387"/>
    <w:rsid w:val="08EF541A"/>
    <w:rsid w:val="08EF543E"/>
    <w:rsid w:val="08EF54B9"/>
    <w:rsid w:val="08EF54FC"/>
    <w:rsid w:val="08EF572F"/>
    <w:rsid w:val="08EF589E"/>
    <w:rsid w:val="08EF5D92"/>
    <w:rsid w:val="08EF5DC7"/>
    <w:rsid w:val="08EF5E6F"/>
    <w:rsid w:val="08EF61D6"/>
    <w:rsid w:val="08EF625F"/>
    <w:rsid w:val="08EF636F"/>
    <w:rsid w:val="08EF6528"/>
    <w:rsid w:val="08EF65A0"/>
    <w:rsid w:val="08EF68F2"/>
    <w:rsid w:val="08EF6AB8"/>
    <w:rsid w:val="08EF6ABC"/>
    <w:rsid w:val="08EF6B37"/>
    <w:rsid w:val="08EF6B67"/>
    <w:rsid w:val="08EF6C8C"/>
    <w:rsid w:val="08EF6CE8"/>
    <w:rsid w:val="08EF6D17"/>
    <w:rsid w:val="08EF6D24"/>
    <w:rsid w:val="08EF6E04"/>
    <w:rsid w:val="08EF6E8A"/>
    <w:rsid w:val="08EF6F55"/>
    <w:rsid w:val="08EF6FC6"/>
    <w:rsid w:val="08EF7082"/>
    <w:rsid w:val="08EF74A6"/>
    <w:rsid w:val="08EF7529"/>
    <w:rsid w:val="08EF7780"/>
    <w:rsid w:val="08EF78CE"/>
    <w:rsid w:val="08EF78FC"/>
    <w:rsid w:val="08EF791F"/>
    <w:rsid w:val="08EF7ADE"/>
    <w:rsid w:val="08EF7B47"/>
    <w:rsid w:val="08EF7BB0"/>
    <w:rsid w:val="08EF7C0E"/>
    <w:rsid w:val="08EF7C21"/>
    <w:rsid w:val="08EF7D7F"/>
    <w:rsid w:val="08EF7DB9"/>
    <w:rsid w:val="08EF7E78"/>
    <w:rsid w:val="08EF7EE3"/>
    <w:rsid w:val="08F000D2"/>
    <w:rsid w:val="08F00406"/>
    <w:rsid w:val="08F004E6"/>
    <w:rsid w:val="08F00681"/>
    <w:rsid w:val="08F006CD"/>
    <w:rsid w:val="08F006EE"/>
    <w:rsid w:val="08F0087D"/>
    <w:rsid w:val="08F008B5"/>
    <w:rsid w:val="08F00928"/>
    <w:rsid w:val="08F009D8"/>
    <w:rsid w:val="08F00B01"/>
    <w:rsid w:val="08F00C0D"/>
    <w:rsid w:val="08F00D15"/>
    <w:rsid w:val="08F00DC0"/>
    <w:rsid w:val="08F00F15"/>
    <w:rsid w:val="08F011C4"/>
    <w:rsid w:val="08F012F8"/>
    <w:rsid w:val="08F013F7"/>
    <w:rsid w:val="08F015EB"/>
    <w:rsid w:val="08F016B8"/>
    <w:rsid w:val="08F0176F"/>
    <w:rsid w:val="08F017E4"/>
    <w:rsid w:val="08F018E1"/>
    <w:rsid w:val="08F0192F"/>
    <w:rsid w:val="08F019D8"/>
    <w:rsid w:val="08F01B4B"/>
    <w:rsid w:val="08F01E1D"/>
    <w:rsid w:val="08F01EDD"/>
    <w:rsid w:val="08F0213A"/>
    <w:rsid w:val="08F0215E"/>
    <w:rsid w:val="08F021B9"/>
    <w:rsid w:val="08F02495"/>
    <w:rsid w:val="08F02752"/>
    <w:rsid w:val="08F02A4E"/>
    <w:rsid w:val="08F02A6C"/>
    <w:rsid w:val="08F02A90"/>
    <w:rsid w:val="08F02B41"/>
    <w:rsid w:val="08F02BDE"/>
    <w:rsid w:val="08F02C74"/>
    <w:rsid w:val="08F02D74"/>
    <w:rsid w:val="08F02E0F"/>
    <w:rsid w:val="08F02FC2"/>
    <w:rsid w:val="08F0316D"/>
    <w:rsid w:val="08F03182"/>
    <w:rsid w:val="08F03305"/>
    <w:rsid w:val="08F033F1"/>
    <w:rsid w:val="08F03526"/>
    <w:rsid w:val="08F03649"/>
    <w:rsid w:val="08F03782"/>
    <w:rsid w:val="08F037C5"/>
    <w:rsid w:val="08F03868"/>
    <w:rsid w:val="08F03BBA"/>
    <w:rsid w:val="08F03BD5"/>
    <w:rsid w:val="08F03BD8"/>
    <w:rsid w:val="08F03C2C"/>
    <w:rsid w:val="08F03C62"/>
    <w:rsid w:val="08F03FD9"/>
    <w:rsid w:val="08F040D7"/>
    <w:rsid w:val="08F042A7"/>
    <w:rsid w:val="08F042FB"/>
    <w:rsid w:val="08F04346"/>
    <w:rsid w:val="08F04425"/>
    <w:rsid w:val="08F045E6"/>
    <w:rsid w:val="08F04639"/>
    <w:rsid w:val="08F04805"/>
    <w:rsid w:val="08F04978"/>
    <w:rsid w:val="08F04985"/>
    <w:rsid w:val="08F04999"/>
    <w:rsid w:val="08F04B0A"/>
    <w:rsid w:val="08F04C1E"/>
    <w:rsid w:val="08F04D98"/>
    <w:rsid w:val="08F04EAB"/>
    <w:rsid w:val="08F04F6B"/>
    <w:rsid w:val="08F05096"/>
    <w:rsid w:val="08F0509D"/>
    <w:rsid w:val="08F050F2"/>
    <w:rsid w:val="08F0524F"/>
    <w:rsid w:val="08F053E8"/>
    <w:rsid w:val="08F053FF"/>
    <w:rsid w:val="08F054D6"/>
    <w:rsid w:val="08F05612"/>
    <w:rsid w:val="08F05633"/>
    <w:rsid w:val="08F0565E"/>
    <w:rsid w:val="08F0566B"/>
    <w:rsid w:val="08F05678"/>
    <w:rsid w:val="08F0579F"/>
    <w:rsid w:val="08F058BC"/>
    <w:rsid w:val="08F058C2"/>
    <w:rsid w:val="08F05940"/>
    <w:rsid w:val="08F0597F"/>
    <w:rsid w:val="08F05A2D"/>
    <w:rsid w:val="08F05B14"/>
    <w:rsid w:val="08F05D7B"/>
    <w:rsid w:val="08F05E79"/>
    <w:rsid w:val="08F05F0C"/>
    <w:rsid w:val="08F05F43"/>
    <w:rsid w:val="08F05F81"/>
    <w:rsid w:val="08F06016"/>
    <w:rsid w:val="08F061B3"/>
    <w:rsid w:val="08F061EA"/>
    <w:rsid w:val="08F06362"/>
    <w:rsid w:val="08F06564"/>
    <w:rsid w:val="08F065FE"/>
    <w:rsid w:val="08F06635"/>
    <w:rsid w:val="08F066B6"/>
    <w:rsid w:val="08F06792"/>
    <w:rsid w:val="08F06862"/>
    <w:rsid w:val="08F06992"/>
    <w:rsid w:val="08F06A0E"/>
    <w:rsid w:val="08F06BB0"/>
    <w:rsid w:val="08F06BE4"/>
    <w:rsid w:val="08F06D05"/>
    <w:rsid w:val="08F06D1F"/>
    <w:rsid w:val="08F06FF8"/>
    <w:rsid w:val="08F07150"/>
    <w:rsid w:val="08F0718E"/>
    <w:rsid w:val="08F07354"/>
    <w:rsid w:val="08F07366"/>
    <w:rsid w:val="08F07674"/>
    <w:rsid w:val="08F0773D"/>
    <w:rsid w:val="08F07975"/>
    <w:rsid w:val="08F07A04"/>
    <w:rsid w:val="08F07AB7"/>
    <w:rsid w:val="08F07DA8"/>
    <w:rsid w:val="08F07E12"/>
    <w:rsid w:val="08F07FA5"/>
    <w:rsid w:val="08F10097"/>
    <w:rsid w:val="08F10179"/>
    <w:rsid w:val="08F10183"/>
    <w:rsid w:val="08F101E0"/>
    <w:rsid w:val="08F102FF"/>
    <w:rsid w:val="08F10405"/>
    <w:rsid w:val="08F10427"/>
    <w:rsid w:val="08F1056F"/>
    <w:rsid w:val="08F105A6"/>
    <w:rsid w:val="08F10896"/>
    <w:rsid w:val="08F108BD"/>
    <w:rsid w:val="08F109B2"/>
    <w:rsid w:val="08F10A11"/>
    <w:rsid w:val="08F10AAC"/>
    <w:rsid w:val="08F10E70"/>
    <w:rsid w:val="08F111A1"/>
    <w:rsid w:val="08F1159C"/>
    <w:rsid w:val="08F115D8"/>
    <w:rsid w:val="08F1167E"/>
    <w:rsid w:val="08F11701"/>
    <w:rsid w:val="08F11716"/>
    <w:rsid w:val="08F117B5"/>
    <w:rsid w:val="08F11815"/>
    <w:rsid w:val="08F1196D"/>
    <w:rsid w:val="08F11AFE"/>
    <w:rsid w:val="08F11B67"/>
    <w:rsid w:val="08F11F52"/>
    <w:rsid w:val="08F11F72"/>
    <w:rsid w:val="08F1213B"/>
    <w:rsid w:val="08F121A5"/>
    <w:rsid w:val="08F12576"/>
    <w:rsid w:val="08F1259B"/>
    <w:rsid w:val="08F125C3"/>
    <w:rsid w:val="08F12832"/>
    <w:rsid w:val="08F1291B"/>
    <w:rsid w:val="08F12A0E"/>
    <w:rsid w:val="08F12A4B"/>
    <w:rsid w:val="08F12A4E"/>
    <w:rsid w:val="08F12C80"/>
    <w:rsid w:val="08F12D6F"/>
    <w:rsid w:val="08F12E06"/>
    <w:rsid w:val="08F12E92"/>
    <w:rsid w:val="08F12F85"/>
    <w:rsid w:val="08F13086"/>
    <w:rsid w:val="08F131D1"/>
    <w:rsid w:val="08F13267"/>
    <w:rsid w:val="08F132E2"/>
    <w:rsid w:val="08F134B3"/>
    <w:rsid w:val="08F135BC"/>
    <w:rsid w:val="08F13AA0"/>
    <w:rsid w:val="08F13B6A"/>
    <w:rsid w:val="08F13C1D"/>
    <w:rsid w:val="08F13C50"/>
    <w:rsid w:val="08F13E1E"/>
    <w:rsid w:val="08F13EA0"/>
    <w:rsid w:val="08F13F03"/>
    <w:rsid w:val="08F1400C"/>
    <w:rsid w:val="08F14024"/>
    <w:rsid w:val="08F140B0"/>
    <w:rsid w:val="08F14460"/>
    <w:rsid w:val="08F14515"/>
    <w:rsid w:val="08F1459A"/>
    <w:rsid w:val="08F145FD"/>
    <w:rsid w:val="08F14757"/>
    <w:rsid w:val="08F147CB"/>
    <w:rsid w:val="08F148C4"/>
    <w:rsid w:val="08F149C9"/>
    <w:rsid w:val="08F14E15"/>
    <w:rsid w:val="08F14E28"/>
    <w:rsid w:val="08F14E2B"/>
    <w:rsid w:val="08F14EA0"/>
    <w:rsid w:val="08F1503A"/>
    <w:rsid w:val="08F154A9"/>
    <w:rsid w:val="08F154E9"/>
    <w:rsid w:val="08F154EE"/>
    <w:rsid w:val="08F1550F"/>
    <w:rsid w:val="08F15572"/>
    <w:rsid w:val="08F157AE"/>
    <w:rsid w:val="08F1580D"/>
    <w:rsid w:val="08F15961"/>
    <w:rsid w:val="08F159A4"/>
    <w:rsid w:val="08F15A53"/>
    <w:rsid w:val="08F15A97"/>
    <w:rsid w:val="08F15C67"/>
    <w:rsid w:val="08F15CB9"/>
    <w:rsid w:val="08F15DB2"/>
    <w:rsid w:val="08F15DF3"/>
    <w:rsid w:val="08F15E82"/>
    <w:rsid w:val="08F15F3E"/>
    <w:rsid w:val="08F15FD7"/>
    <w:rsid w:val="08F15FF4"/>
    <w:rsid w:val="08F160BE"/>
    <w:rsid w:val="08F1610E"/>
    <w:rsid w:val="08F16195"/>
    <w:rsid w:val="08F162D3"/>
    <w:rsid w:val="08F1638E"/>
    <w:rsid w:val="08F16408"/>
    <w:rsid w:val="08F1641A"/>
    <w:rsid w:val="08F164C7"/>
    <w:rsid w:val="08F16504"/>
    <w:rsid w:val="08F16549"/>
    <w:rsid w:val="08F165F1"/>
    <w:rsid w:val="08F1667E"/>
    <w:rsid w:val="08F16696"/>
    <w:rsid w:val="08F1679F"/>
    <w:rsid w:val="08F1682F"/>
    <w:rsid w:val="08F16835"/>
    <w:rsid w:val="08F16836"/>
    <w:rsid w:val="08F169A8"/>
    <w:rsid w:val="08F169F9"/>
    <w:rsid w:val="08F16C51"/>
    <w:rsid w:val="08F16E2B"/>
    <w:rsid w:val="08F16ED1"/>
    <w:rsid w:val="08F17065"/>
    <w:rsid w:val="08F1713E"/>
    <w:rsid w:val="08F171A7"/>
    <w:rsid w:val="08F1722E"/>
    <w:rsid w:val="08F1737B"/>
    <w:rsid w:val="08F17531"/>
    <w:rsid w:val="08F17648"/>
    <w:rsid w:val="08F1769D"/>
    <w:rsid w:val="08F17740"/>
    <w:rsid w:val="08F17783"/>
    <w:rsid w:val="08F177EC"/>
    <w:rsid w:val="08F179C0"/>
    <w:rsid w:val="08F17A16"/>
    <w:rsid w:val="08F17B61"/>
    <w:rsid w:val="08F17E95"/>
    <w:rsid w:val="08F200C6"/>
    <w:rsid w:val="08F200D8"/>
    <w:rsid w:val="08F2012A"/>
    <w:rsid w:val="08F2014C"/>
    <w:rsid w:val="08F201EE"/>
    <w:rsid w:val="08F202AA"/>
    <w:rsid w:val="08F202D3"/>
    <w:rsid w:val="08F202EE"/>
    <w:rsid w:val="08F203D1"/>
    <w:rsid w:val="08F2040A"/>
    <w:rsid w:val="08F206D3"/>
    <w:rsid w:val="08F208BD"/>
    <w:rsid w:val="08F208CB"/>
    <w:rsid w:val="08F209B0"/>
    <w:rsid w:val="08F20AD3"/>
    <w:rsid w:val="08F20AD4"/>
    <w:rsid w:val="08F20C4C"/>
    <w:rsid w:val="08F20D0B"/>
    <w:rsid w:val="08F20E73"/>
    <w:rsid w:val="08F20EA3"/>
    <w:rsid w:val="08F20F74"/>
    <w:rsid w:val="08F2119C"/>
    <w:rsid w:val="08F21294"/>
    <w:rsid w:val="08F212CE"/>
    <w:rsid w:val="08F214EB"/>
    <w:rsid w:val="08F21842"/>
    <w:rsid w:val="08F219AE"/>
    <w:rsid w:val="08F21BB2"/>
    <w:rsid w:val="08F21C9A"/>
    <w:rsid w:val="08F21D0F"/>
    <w:rsid w:val="08F21D6B"/>
    <w:rsid w:val="08F21E14"/>
    <w:rsid w:val="08F21F08"/>
    <w:rsid w:val="08F21F80"/>
    <w:rsid w:val="08F21F82"/>
    <w:rsid w:val="08F220E3"/>
    <w:rsid w:val="08F2221F"/>
    <w:rsid w:val="08F222DD"/>
    <w:rsid w:val="08F22323"/>
    <w:rsid w:val="08F22343"/>
    <w:rsid w:val="08F223A6"/>
    <w:rsid w:val="08F22701"/>
    <w:rsid w:val="08F22716"/>
    <w:rsid w:val="08F22928"/>
    <w:rsid w:val="08F229BC"/>
    <w:rsid w:val="08F229D2"/>
    <w:rsid w:val="08F229D8"/>
    <w:rsid w:val="08F22A02"/>
    <w:rsid w:val="08F22A96"/>
    <w:rsid w:val="08F22AA2"/>
    <w:rsid w:val="08F22AC6"/>
    <w:rsid w:val="08F22B4A"/>
    <w:rsid w:val="08F22C52"/>
    <w:rsid w:val="08F22CA0"/>
    <w:rsid w:val="08F22D11"/>
    <w:rsid w:val="08F22FF0"/>
    <w:rsid w:val="08F23247"/>
    <w:rsid w:val="08F232D9"/>
    <w:rsid w:val="08F233AD"/>
    <w:rsid w:val="08F233AF"/>
    <w:rsid w:val="08F233B4"/>
    <w:rsid w:val="08F234C4"/>
    <w:rsid w:val="08F23565"/>
    <w:rsid w:val="08F237DA"/>
    <w:rsid w:val="08F2399B"/>
    <w:rsid w:val="08F23A1E"/>
    <w:rsid w:val="08F23A8F"/>
    <w:rsid w:val="08F23B05"/>
    <w:rsid w:val="08F23BE7"/>
    <w:rsid w:val="08F23CD8"/>
    <w:rsid w:val="08F23D1A"/>
    <w:rsid w:val="08F23F9B"/>
    <w:rsid w:val="08F24072"/>
    <w:rsid w:val="08F24127"/>
    <w:rsid w:val="08F242BD"/>
    <w:rsid w:val="08F244FC"/>
    <w:rsid w:val="08F2462D"/>
    <w:rsid w:val="08F24679"/>
    <w:rsid w:val="08F246B6"/>
    <w:rsid w:val="08F246BB"/>
    <w:rsid w:val="08F24709"/>
    <w:rsid w:val="08F24844"/>
    <w:rsid w:val="08F24AD7"/>
    <w:rsid w:val="08F24B26"/>
    <w:rsid w:val="08F24C8B"/>
    <w:rsid w:val="08F24D37"/>
    <w:rsid w:val="08F24EF9"/>
    <w:rsid w:val="08F24F24"/>
    <w:rsid w:val="08F25016"/>
    <w:rsid w:val="08F25122"/>
    <w:rsid w:val="08F25178"/>
    <w:rsid w:val="08F2519B"/>
    <w:rsid w:val="08F2527B"/>
    <w:rsid w:val="08F25491"/>
    <w:rsid w:val="08F254BC"/>
    <w:rsid w:val="08F254CF"/>
    <w:rsid w:val="08F2568C"/>
    <w:rsid w:val="08F2572C"/>
    <w:rsid w:val="08F2575E"/>
    <w:rsid w:val="08F257EB"/>
    <w:rsid w:val="08F25895"/>
    <w:rsid w:val="08F25A9E"/>
    <w:rsid w:val="08F25AAC"/>
    <w:rsid w:val="08F25AB5"/>
    <w:rsid w:val="08F25AE0"/>
    <w:rsid w:val="08F25BB4"/>
    <w:rsid w:val="08F25D4B"/>
    <w:rsid w:val="08F25DDF"/>
    <w:rsid w:val="08F25E43"/>
    <w:rsid w:val="08F25F4A"/>
    <w:rsid w:val="08F25FAA"/>
    <w:rsid w:val="08F2604A"/>
    <w:rsid w:val="08F26213"/>
    <w:rsid w:val="08F2648A"/>
    <w:rsid w:val="08F26664"/>
    <w:rsid w:val="08F266CF"/>
    <w:rsid w:val="08F26844"/>
    <w:rsid w:val="08F268EC"/>
    <w:rsid w:val="08F2698B"/>
    <w:rsid w:val="08F269DA"/>
    <w:rsid w:val="08F26A88"/>
    <w:rsid w:val="08F26B89"/>
    <w:rsid w:val="08F26BD2"/>
    <w:rsid w:val="08F26D75"/>
    <w:rsid w:val="08F26D95"/>
    <w:rsid w:val="08F26E19"/>
    <w:rsid w:val="08F26E31"/>
    <w:rsid w:val="08F26E62"/>
    <w:rsid w:val="08F27000"/>
    <w:rsid w:val="08F27077"/>
    <w:rsid w:val="08F270A9"/>
    <w:rsid w:val="08F270C0"/>
    <w:rsid w:val="08F27211"/>
    <w:rsid w:val="08F27223"/>
    <w:rsid w:val="08F272CF"/>
    <w:rsid w:val="08F2738A"/>
    <w:rsid w:val="08F27422"/>
    <w:rsid w:val="08F27455"/>
    <w:rsid w:val="08F274A2"/>
    <w:rsid w:val="08F2752B"/>
    <w:rsid w:val="08F27549"/>
    <w:rsid w:val="08F275C4"/>
    <w:rsid w:val="08F275E9"/>
    <w:rsid w:val="08F275FD"/>
    <w:rsid w:val="08F2766D"/>
    <w:rsid w:val="08F27AA1"/>
    <w:rsid w:val="08F27AE5"/>
    <w:rsid w:val="08F27D08"/>
    <w:rsid w:val="08F27D9F"/>
    <w:rsid w:val="08F27DAE"/>
    <w:rsid w:val="08F27EC0"/>
    <w:rsid w:val="08F27ECE"/>
    <w:rsid w:val="08F27F8B"/>
    <w:rsid w:val="08F30082"/>
    <w:rsid w:val="08F30164"/>
    <w:rsid w:val="08F303FA"/>
    <w:rsid w:val="08F30528"/>
    <w:rsid w:val="08F30626"/>
    <w:rsid w:val="08F3063E"/>
    <w:rsid w:val="08F30677"/>
    <w:rsid w:val="08F309D8"/>
    <w:rsid w:val="08F309EF"/>
    <w:rsid w:val="08F30A07"/>
    <w:rsid w:val="08F30A36"/>
    <w:rsid w:val="08F30BB3"/>
    <w:rsid w:val="08F30C83"/>
    <w:rsid w:val="08F30CEA"/>
    <w:rsid w:val="08F30DC8"/>
    <w:rsid w:val="08F30E34"/>
    <w:rsid w:val="08F30E3C"/>
    <w:rsid w:val="08F30E71"/>
    <w:rsid w:val="08F30F2D"/>
    <w:rsid w:val="08F31010"/>
    <w:rsid w:val="08F3105A"/>
    <w:rsid w:val="08F31168"/>
    <w:rsid w:val="08F31188"/>
    <w:rsid w:val="08F311AF"/>
    <w:rsid w:val="08F313B0"/>
    <w:rsid w:val="08F313C9"/>
    <w:rsid w:val="08F313E9"/>
    <w:rsid w:val="08F313FB"/>
    <w:rsid w:val="08F31434"/>
    <w:rsid w:val="08F314F2"/>
    <w:rsid w:val="08F31565"/>
    <w:rsid w:val="08F3159A"/>
    <w:rsid w:val="08F31A10"/>
    <w:rsid w:val="08F31AEB"/>
    <w:rsid w:val="08F31BE2"/>
    <w:rsid w:val="08F31BE5"/>
    <w:rsid w:val="08F31E63"/>
    <w:rsid w:val="08F31F8C"/>
    <w:rsid w:val="08F31FCF"/>
    <w:rsid w:val="08F32035"/>
    <w:rsid w:val="08F32184"/>
    <w:rsid w:val="08F32286"/>
    <w:rsid w:val="08F324F1"/>
    <w:rsid w:val="08F3257E"/>
    <w:rsid w:val="08F3277C"/>
    <w:rsid w:val="08F3289B"/>
    <w:rsid w:val="08F328DA"/>
    <w:rsid w:val="08F329F1"/>
    <w:rsid w:val="08F32B3A"/>
    <w:rsid w:val="08F32B93"/>
    <w:rsid w:val="08F32C84"/>
    <w:rsid w:val="08F32C8F"/>
    <w:rsid w:val="08F32E42"/>
    <w:rsid w:val="08F32E71"/>
    <w:rsid w:val="08F32E8A"/>
    <w:rsid w:val="08F32E9E"/>
    <w:rsid w:val="08F3302F"/>
    <w:rsid w:val="08F33043"/>
    <w:rsid w:val="08F33083"/>
    <w:rsid w:val="08F330C9"/>
    <w:rsid w:val="08F331CD"/>
    <w:rsid w:val="08F3328F"/>
    <w:rsid w:val="08F3338C"/>
    <w:rsid w:val="08F33506"/>
    <w:rsid w:val="08F3353E"/>
    <w:rsid w:val="08F335BA"/>
    <w:rsid w:val="08F335F5"/>
    <w:rsid w:val="08F337CF"/>
    <w:rsid w:val="08F33812"/>
    <w:rsid w:val="08F33900"/>
    <w:rsid w:val="08F33944"/>
    <w:rsid w:val="08F339C5"/>
    <w:rsid w:val="08F339F9"/>
    <w:rsid w:val="08F33AC8"/>
    <w:rsid w:val="08F33B32"/>
    <w:rsid w:val="08F33CAA"/>
    <w:rsid w:val="08F33F51"/>
    <w:rsid w:val="08F3424A"/>
    <w:rsid w:val="08F3425E"/>
    <w:rsid w:val="08F34442"/>
    <w:rsid w:val="08F34476"/>
    <w:rsid w:val="08F34523"/>
    <w:rsid w:val="08F34614"/>
    <w:rsid w:val="08F346B7"/>
    <w:rsid w:val="08F3481E"/>
    <w:rsid w:val="08F34882"/>
    <w:rsid w:val="08F348AF"/>
    <w:rsid w:val="08F34A07"/>
    <w:rsid w:val="08F34A08"/>
    <w:rsid w:val="08F34B6D"/>
    <w:rsid w:val="08F34BD9"/>
    <w:rsid w:val="08F34C8A"/>
    <w:rsid w:val="08F34D7A"/>
    <w:rsid w:val="08F35026"/>
    <w:rsid w:val="08F35057"/>
    <w:rsid w:val="08F35075"/>
    <w:rsid w:val="08F350CC"/>
    <w:rsid w:val="08F350F2"/>
    <w:rsid w:val="08F351E7"/>
    <w:rsid w:val="08F35226"/>
    <w:rsid w:val="08F35229"/>
    <w:rsid w:val="08F35234"/>
    <w:rsid w:val="08F3527D"/>
    <w:rsid w:val="08F35371"/>
    <w:rsid w:val="08F35668"/>
    <w:rsid w:val="08F35680"/>
    <w:rsid w:val="08F35696"/>
    <w:rsid w:val="08F35706"/>
    <w:rsid w:val="08F35768"/>
    <w:rsid w:val="08F35792"/>
    <w:rsid w:val="08F3585E"/>
    <w:rsid w:val="08F35912"/>
    <w:rsid w:val="08F35B01"/>
    <w:rsid w:val="08F35B60"/>
    <w:rsid w:val="08F35B66"/>
    <w:rsid w:val="08F35C75"/>
    <w:rsid w:val="08F35CD9"/>
    <w:rsid w:val="08F35E98"/>
    <w:rsid w:val="08F35EC1"/>
    <w:rsid w:val="08F35ED2"/>
    <w:rsid w:val="08F35EF4"/>
    <w:rsid w:val="08F35F5D"/>
    <w:rsid w:val="08F35FF3"/>
    <w:rsid w:val="08F36020"/>
    <w:rsid w:val="08F361DF"/>
    <w:rsid w:val="08F36229"/>
    <w:rsid w:val="08F36278"/>
    <w:rsid w:val="08F36373"/>
    <w:rsid w:val="08F363EF"/>
    <w:rsid w:val="08F364A1"/>
    <w:rsid w:val="08F36573"/>
    <w:rsid w:val="08F3663A"/>
    <w:rsid w:val="08F36691"/>
    <w:rsid w:val="08F367A0"/>
    <w:rsid w:val="08F367DE"/>
    <w:rsid w:val="08F3690C"/>
    <w:rsid w:val="08F36A5E"/>
    <w:rsid w:val="08F36A72"/>
    <w:rsid w:val="08F36A73"/>
    <w:rsid w:val="08F36B3F"/>
    <w:rsid w:val="08F36B6C"/>
    <w:rsid w:val="08F36C56"/>
    <w:rsid w:val="08F36D9B"/>
    <w:rsid w:val="08F36E75"/>
    <w:rsid w:val="08F36EB7"/>
    <w:rsid w:val="08F36EE8"/>
    <w:rsid w:val="08F36F10"/>
    <w:rsid w:val="08F36FDC"/>
    <w:rsid w:val="08F3713B"/>
    <w:rsid w:val="08F3728E"/>
    <w:rsid w:val="08F373A6"/>
    <w:rsid w:val="08F37436"/>
    <w:rsid w:val="08F3745D"/>
    <w:rsid w:val="08F376CD"/>
    <w:rsid w:val="08F3770E"/>
    <w:rsid w:val="08F3772A"/>
    <w:rsid w:val="08F3777E"/>
    <w:rsid w:val="08F37788"/>
    <w:rsid w:val="08F3780A"/>
    <w:rsid w:val="08F37A4F"/>
    <w:rsid w:val="08F37B37"/>
    <w:rsid w:val="08F37B9D"/>
    <w:rsid w:val="08F37BD2"/>
    <w:rsid w:val="08F37C8A"/>
    <w:rsid w:val="08F37D49"/>
    <w:rsid w:val="08F37D6B"/>
    <w:rsid w:val="08F37D8C"/>
    <w:rsid w:val="08F37EAC"/>
    <w:rsid w:val="08F37F82"/>
    <w:rsid w:val="08F400A2"/>
    <w:rsid w:val="08F400FC"/>
    <w:rsid w:val="08F40127"/>
    <w:rsid w:val="08F40183"/>
    <w:rsid w:val="08F4025D"/>
    <w:rsid w:val="08F404B1"/>
    <w:rsid w:val="08F40644"/>
    <w:rsid w:val="08F4066C"/>
    <w:rsid w:val="08F407FA"/>
    <w:rsid w:val="08F40845"/>
    <w:rsid w:val="08F40B3F"/>
    <w:rsid w:val="08F40DA8"/>
    <w:rsid w:val="08F40DE5"/>
    <w:rsid w:val="08F40F22"/>
    <w:rsid w:val="08F40F25"/>
    <w:rsid w:val="08F40F3A"/>
    <w:rsid w:val="08F410E3"/>
    <w:rsid w:val="08F411B4"/>
    <w:rsid w:val="08F41207"/>
    <w:rsid w:val="08F413F2"/>
    <w:rsid w:val="08F4146F"/>
    <w:rsid w:val="08F415C9"/>
    <w:rsid w:val="08F41756"/>
    <w:rsid w:val="08F4188A"/>
    <w:rsid w:val="08F419C9"/>
    <w:rsid w:val="08F41A21"/>
    <w:rsid w:val="08F41A5B"/>
    <w:rsid w:val="08F41CFD"/>
    <w:rsid w:val="08F41D30"/>
    <w:rsid w:val="08F41FDE"/>
    <w:rsid w:val="08F420E3"/>
    <w:rsid w:val="08F42180"/>
    <w:rsid w:val="08F421DA"/>
    <w:rsid w:val="08F42207"/>
    <w:rsid w:val="08F42585"/>
    <w:rsid w:val="08F42597"/>
    <w:rsid w:val="08F425A9"/>
    <w:rsid w:val="08F42730"/>
    <w:rsid w:val="08F4276C"/>
    <w:rsid w:val="08F428A1"/>
    <w:rsid w:val="08F4290D"/>
    <w:rsid w:val="08F42959"/>
    <w:rsid w:val="08F429BC"/>
    <w:rsid w:val="08F42A98"/>
    <w:rsid w:val="08F42C4B"/>
    <w:rsid w:val="08F42D25"/>
    <w:rsid w:val="08F42D84"/>
    <w:rsid w:val="08F42DA0"/>
    <w:rsid w:val="08F43087"/>
    <w:rsid w:val="08F43128"/>
    <w:rsid w:val="08F43396"/>
    <w:rsid w:val="08F43541"/>
    <w:rsid w:val="08F435B6"/>
    <w:rsid w:val="08F437C0"/>
    <w:rsid w:val="08F437E4"/>
    <w:rsid w:val="08F438D6"/>
    <w:rsid w:val="08F438EA"/>
    <w:rsid w:val="08F43B28"/>
    <w:rsid w:val="08F43C2F"/>
    <w:rsid w:val="08F43C7C"/>
    <w:rsid w:val="08F43CE5"/>
    <w:rsid w:val="08F44032"/>
    <w:rsid w:val="08F4411E"/>
    <w:rsid w:val="08F446B3"/>
    <w:rsid w:val="08F447DF"/>
    <w:rsid w:val="08F448FA"/>
    <w:rsid w:val="08F44BF5"/>
    <w:rsid w:val="08F44C18"/>
    <w:rsid w:val="08F44D7F"/>
    <w:rsid w:val="08F44FB1"/>
    <w:rsid w:val="08F450AA"/>
    <w:rsid w:val="08F45219"/>
    <w:rsid w:val="08F452ED"/>
    <w:rsid w:val="08F4548E"/>
    <w:rsid w:val="08F454BA"/>
    <w:rsid w:val="08F45561"/>
    <w:rsid w:val="08F4572B"/>
    <w:rsid w:val="08F457CC"/>
    <w:rsid w:val="08F4580A"/>
    <w:rsid w:val="08F4586A"/>
    <w:rsid w:val="08F45980"/>
    <w:rsid w:val="08F45B83"/>
    <w:rsid w:val="08F45C08"/>
    <w:rsid w:val="08F45EBC"/>
    <w:rsid w:val="08F45FF7"/>
    <w:rsid w:val="08F4607D"/>
    <w:rsid w:val="08F4612D"/>
    <w:rsid w:val="08F46249"/>
    <w:rsid w:val="08F46468"/>
    <w:rsid w:val="08F464DD"/>
    <w:rsid w:val="08F464F4"/>
    <w:rsid w:val="08F4655F"/>
    <w:rsid w:val="08F4660F"/>
    <w:rsid w:val="08F4664D"/>
    <w:rsid w:val="08F46692"/>
    <w:rsid w:val="08F467DC"/>
    <w:rsid w:val="08F469D4"/>
    <w:rsid w:val="08F46B83"/>
    <w:rsid w:val="08F46BFA"/>
    <w:rsid w:val="08F46CB7"/>
    <w:rsid w:val="08F46CBC"/>
    <w:rsid w:val="08F46D24"/>
    <w:rsid w:val="08F46D27"/>
    <w:rsid w:val="08F46E51"/>
    <w:rsid w:val="08F46EFC"/>
    <w:rsid w:val="08F47189"/>
    <w:rsid w:val="08F47600"/>
    <w:rsid w:val="08F476EF"/>
    <w:rsid w:val="08F47716"/>
    <w:rsid w:val="08F47F47"/>
    <w:rsid w:val="08F47F61"/>
    <w:rsid w:val="08F5018A"/>
    <w:rsid w:val="08F5034A"/>
    <w:rsid w:val="08F503DA"/>
    <w:rsid w:val="08F5040E"/>
    <w:rsid w:val="08F5061E"/>
    <w:rsid w:val="08F506B0"/>
    <w:rsid w:val="08F5079F"/>
    <w:rsid w:val="08F50857"/>
    <w:rsid w:val="08F5085E"/>
    <w:rsid w:val="08F5089F"/>
    <w:rsid w:val="08F5095B"/>
    <w:rsid w:val="08F50986"/>
    <w:rsid w:val="08F50B83"/>
    <w:rsid w:val="08F50BBE"/>
    <w:rsid w:val="08F50C25"/>
    <w:rsid w:val="08F51004"/>
    <w:rsid w:val="08F510C5"/>
    <w:rsid w:val="08F5124E"/>
    <w:rsid w:val="08F5135C"/>
    <w:rsid w:val="08F5168F"/>
    <w:rsid w:val="08F5170C"/>
    <w:rsid w:val="08F5179C"/>
    <w:rsid w:val="08F51892"/>
    <w:rsid w:val="08F518FE"/>
    <w:rsid w:val="08F51900"/>
    <w:rsid w:val="08F51921"/>
    <w:rsid w:val="08F51950"/>
    <w:rsid w:val="08F51B25"/>
    <w:rsid w:val="08F51B36"/>
    <w:rsid w:val="08F51BC7"/>
    <w:rsid w:val="08F51E50"/>
    <w:rsid w:val="08F51F7F"/>
    <w:rsid w:val="08F521D4"/>
    <w:rsid w:val="08F522DA"/>
    <w:rsid w:val="08F52436"/>
    <w:rsid w:val="08F5267F"/>
    <w:rsid w:val="08F526AF"/>
    <w:rsid w:val="08F526BA"/>
    <w:rsid w:val="08F5283D"/>
    <w:rsid w:val="08F52AA5"/>
    <w:rsid w:val="08F52BC6"/>
    <w:rsid w:val="08F52C52"/>
    <w:rsid w:val="08F52D8D"/>
    <w:rsid w:val="08F52F47"/>
    <w:rsid w:val="08F5303A"/>
    <w:rsid w:val="08F53073"/>
    <w:rsid w:val="08F53103"/>
    <w:rsid w:val="08F53109"/>
    <w:rsid w:val="08F5315E"/>
    <w:rsid w:val="08F5318C"/>
    <w:rsid w:val="08F532A8"/>
    <w:rsid w:val="08F5330E"/>
    <w:rsid w:val="08F5331B"/>
    <w:rsid w:val="08F5333F"/>
    <w:rsid w:val="08F53403"/>
    <w:rsid w:val="08F5356E"/>
    <w:rsid w:val="08F536C6"/>
    <w:rsid w:val="08F5392D"/>
    <w:rsid w:val="08F53A65"/>
    <w:rsid w:val="08F53B22"/>
    <w:rsid w:val="08F53BB6"/>
    <w:rsid w:val="08F53BF2"/>
    <w:rsid w:val="08F53C3E"/>
    <w:rsid w:val="08F53CBB"/>
    <w:rsid w:val="08F53E2A"/>
    <w:rsid w:val="08F53E60"/>
    <w:rsid w:val="08F54018"/>
    <w:rsid w:val="08F54077"/>
    <w:rsid w:val="08F54128"/>
    <w:rsid w:val="08F542A3"/>
    <w:rsid w:val="08F54496"/>
    <w:rsid w:val="08F54588"/>
    <w:rsid w:val="08F545FA"/>
    <w:rsid w:val="08F546FA"/>
    <w:rsid w:val="08F54761"/>
    <w:rsid w:val="08F547FB"/>
    <w:rsid w:val="08F548AA"/>
    <w:rsid w:val="08F54938"/>
    <w:rsid w:val="08F549D4"/>
    <w:rsid w:val="08F54BC3"/>
    <w:rsid w:val="08F54C4F"/>
    <w:rsid w:val="08F54C65"/>
    <w:rsid w:val="08F54CA6"/>
    <w:rsid w:val="08F54DD0"/>
    <w:rsid w:val="08F54DFF"/>
    <w:rsid w:val="08F550B5"/>
    <w:rsid w:val="08F550CF"/>
    <w:rsid w:val="08F55319"/>
    <w:rsid w:val="08F555EB"/>
    <w:rsid w:val="08F558FC"/>
    <w:rsid w:val="08F558FD"/>
    <w:rsid w:val="08F5594E"/>
    <w:rsid w:val="08F55AB1"/>
    <w:rsid w:val="08F55CC8"/>
    <w:rsid w:val="08F55E25"/>
    <w:rsid w:val="08F560EE"/>
    <w:rsid w:val="08F561E8"/>
    <w:rsid w:val="08F56223"/>
    <w:rsid w:val="08F5629F"/>
    <w:rsid w:val="08F563E8"/>
    <w:rsid w:val="08F56415"/>
    <w:rsid w:val="08F564F0"/>
    <w:rsid w:val="08F5660B"/>
    <w:rsid w:val="08F56628"/>
    <w:rsid w:val="08F56634"/>
    <w:rsid w:val="08F56682"/>
    <w:rsid w:val="08F56695"/>
    <w:rsid w:val="08F5674C"/>
    <w:rsid w:val="08F56842"/>
    <w:rsid w:val="08F568BB"/>
    <w:rsid w:val="08F56B23"/>
    <w:rsid w:val="08F56CBD"/>
    <w:rsid w:val="08F56E08"/>
    <w:rsid w:val="08F56EF3"/>
    <w:rsid w:val="08F56F4D"/>
    <w:rsid w:val="08F56F63"/>
    <w:rsid w:val="08F56F75"/>
    <w:rsid w:val="08F57011"/>
    <w:rsid w:val="08F571C3"/>
    <w:rsid w:val="08F573FA"/>
    <w:rsid w:val="08F5751A"/>
    <w:rsid w:val="08F57594"/>
    <w:rsid w:val="08F576ED"/>
    <w:rsid w:val="08F578C4"/>
    <w:rsid w:val="08F57A3F"/>
    <w:rsid w:val="08F57B14"/>
    <w:rsid w:val="08F57BB4"/>
    <w:rsid w:val="08F57C5F"/>
    <w:rsid w:val="08F57F68"/>
    <w:rsid w:val="08F57F91"/>
    <w:rsid w:val="08F60027"/>
    <w:rsid w:val="08F6020B"/>
    <w:rsid w:val="08F60399"/>
    <w:rsid w:val="08F6055B"/>
    <w:rsid w:val="08F60740"/>
    <w:rsid w:val="08F60741"/>
    <w:rsid w:val="08F607E1"/>
    <w:rsid w:val="08F608AD"/>
    <w:rsid w:val="08F609F6"/>
    <w:rsid w:val="08F60B69"/>
    <w:rsid w:val="08F60D54"/>
    <w:rsid w:val="08F60D63"/>
    <w:rsid w:val="08F60EB3"/>
    <w:rsid w:val="08F60ED7"/>
    <w:rsid w:val="08F61064"/>
    <w:rsid w:val="08F617BC"/>
    <w:rsid w:val="08F6192B"/>
    <w:rsid w:val="08F619CE"/>
    <w:rsid w:val="08F61BC9"/>
    <w:rsid w:val="08F61C1B"/>
    <w:rsid w:val="08F61C69"/>
    <w:rsid w:val="08F61C77"/>
    <w:rsid w:val="08F61D3F"/>
    <w:rsid w:val="08F61D9E"/>
    <w:rsid w:val="08F61DC1"/>
    <w:rsid w:val="08F61E7A"/>
    <w:rsid w:val="08F61EDA"/>
    <w:rsid w:val="08F62064"/>
    <w:rsid w:val="08F6237E"/>
    <w:rsid w:val="08F624D6"/>
    <w:rsid w:val="08F62574"/>
    <w:rsid w:val="08F6263D"/>
    <w:rsid w:val="08F626AA"/>
    <w:rsid w:val="08F62764"/>
    <w:rsid w:val="08F628C5"/>
    <w:rsid w:val="08F629EE"/>
    <w:rsid w:val="08F62A50"/>
    <w:rsid w:val="08F62C02"/>
    <w:rsid w:val="08F62CBB"/>
    <w:rsid w:val="08F62D16"/>
    <w:rsid w:val="08F62E15"/>
    <w:rsid w:val="08F62E46"/>
    <w:rsid w:val="08F62E9F"/>
    <w:rsid w:val="08F63080"/>
    <w:rsid w:val="08F6310A"/>
    <w:rsid w:val="08F631D9"/>
    <w:rsid w:val="08F6327A"/>
    <w:rsid w:val="08F6334B"/>
    <w:rsid w:val="08F633BE"/>
    <w:rsid w:val="08F634B7"/>
    <w:rsid w:val="08F634C5"/>
    <w:rsid w:val="08F6356E"/>
    <w:rsid w:val="08F637E0"/>
    <w:rsid w:val="08F637EB"/>
    <w:rsid w:val="08F637FD"/>
    <w:rsid w:val="08F63D64"/>
    <w:rsid w:val="08F63EE3"/>
    <w:rsid w:val="08F63F10"/>
    <w:rsid w:val="08F63F88"/>
    <w:rsid w:val="08F6407E"/>
    <w:rsid w:val="08F640BF"/>
    <w:rsid w:val="08F64198"/>
    <w:rsid w:val="08F64246"/>
    <w:rsid w:val="08F6425F"/>
    <w:rsid w:val="08F64270"/>
    <w:rsid w:val="08F64273"/>
    <w:rsid w:val="08F64293"/>
    <w:rsid w:val="08F64503"/>
    <w:rsid w:val="08F6459F"/>
    <w:rsid w:val="08F646B6"/>
    <w:rsid w:val="08F646C4"/>
    <w:rsid w:val="08F646F6"/>
    <w:rsid w:val="08F64743"/>
    <w:rsid w:val="08F64997"/>
    <w:rsid w:val="08F649C6"/>
    <w:rsid w:val="08F649D7"/>
    <w:rsid w:val="08F649F5"/>
    <w:rsid w:val="08F64A27"/>
    <w:rsid w:val="08F64A28"/>
    <w:rsid w:val="08F64ADA"/>
    <w:rsid w:val="08F64C5D"/>
    <w:rsid w:val="08F64D81"/>
    <w:rsid w:val="08F64D92"/>
    <w:rsid w:val="08F64DD9"/>
    <w:rsid w:val="08F64DE0"/>
    <w:rsid w:val="08F64DE4"/>
    <w:rsid w:val="08F64E15"/>
    <w:rsid w:val="08F64E71"/>
    <w:rsid w:val="08F64EA3"/>
    <w:rsid w:val="08F64EFF"/>
    <w:rsid w:val="08F65135"/>
    <w:rsid w:val="08F651CA"/>
    <w:rsid w:val="08F652F3"/>
    <w:rsid w:val="08F6536C"/>
    <w:rsid w:val="08F65443"/>
    <w:rsid w:val="08F65481"/>
    <w:rsid w:val="08F654C8"/>
    <w:rsid w:val="08F656E2"/>
    <w:rsid w:val="08F656F4"/>
    <w:rsid w:val="08F65825"/>
    <w:rsid w:val="08F658D8"/>
    <w:rsid w:val="08F659D7"/>
    <w:rsid w:val="08F65A04"/>
    <w:rsid w:val="08F65A6E"/>
    <w:rsid w:val="08F65A7D"/>
    <w:rsid w:val="08F65B4A"/>
    <w:rsid w:val="08F65D25"/>
    <w:rsid w:val="08F65D93"/>
    <w:rsid w:val="08F65D95"/>
    <w:rsid w:val="08F65E2A"/>
    <w:rsid w:val="08F6609E"/>
    <w:rsid w:val="08F6616F"/>
    <w:rsid w:val="08F66194"/>
    <w:rsid w:val="08F66337"/>
    <w:rsid w:val="08F66561"/>
    <w:rsid w:val="08F6664E"/>
    <w:rsid w:val="08F666AD"/>
    <w:rsid w:val="08F66788"/>
    <w:rsid w:val="08F66874"/>
    <w:rsid w:val="08F6691A"/>
    <w:rsid w:val="08F66A80"/>
    <w:rsid w:val="08F66BFF"/>
    <w:rsid w:val="08F66E12"/>
    <w:rsid w:val="08F66EE4"/>
    <w:rsid w:val="08F670B5"/>
    <w:rsid w:val="08F671CE"/>
    <w:rsid w:val="08F674E8"/>
    <w:rsid w:val="08F674F2"/>
    <w:rsid w:val="08F6750B"/>
    <w:rsid w:val="08F6756D"/>
    <w:rsid w:val="08F67670"/>
    <w:rsid w:val="08F676C9"/>
    <w:rsid w:val="08F679EE"/>
    <w:rsid w:val="08F67A3E"/>
    <w:rsid w:val="08F67A79"/>
    <w:rsid w:val="08F67AA8"/>
    <w:rsid w:val="08F67ABE"/>
    <w:rsid w:val="08F67B7A"/>
    <w:rsid w:val="08F67BDB"/>
    <w:rsid w:val="08F67C76"/>
    <w:rsid w:val="08F67CDB"/>
    <w:rsid w:val="08F67E54"/>
    <w:rsid w:val="08F67EFB"/>
    <w:rsid w:val="08F67F53"/>
    <w:rsid w:val="08F7002C"/>
    <w:rsid w:val="08F700A3"/>
    <w:rsid w:val="08F70249"/>
    <w:rsid w:val="08F70258"/>
    <w:rsid w:val="08F703F5"/>
    <w:rsid w:val="08F70401"/>
    <w:rsid w:val="08F70495"/>
    <w:rsid w:val="08F70636"/>
    <w:rsid w:val="08F70656"/>
    <w:rsid w:val="08F70688"/>
    <w:rsid w:val="08F70691"/>
    <w:rsid w:val="08F708DB"/>
    <w:rsid w:val="08F70D8B"/>
    <w:rsid w:val="08F70F64"/>
    <w:rsid w:val="08F710A5"/>
    <w:rsid w:val="08F710E8"/>
    <w:rsid w:val="08F711B5"/>
    <w:rsid w:val="08F71221"/>
    <w:rsid w:val="08F7128B"/>
    <w:rsid w:val="08F71295"/>
    <w:rsid w:val="08F712E0"/>
    <w:rsid w:val="08F7131D"/>
    <w:rsid w:val="08F713E9"/>
    <w:rsid w:val="08F71403"/>
    <w:rsid w:val="08F7140E"/>
    <w:rsid w:val="08F7141A"/>
    <w:rsid w:val="08F71445"/>
    <w:rsid w:val="08F71492"/>
    <w:rsid w:val="08F714F0"/>
    <w:rsid w:val="08F715FA"/>
    <w:rsid w:val="08F71646"/>
    <w:rsid w:val="08F716BD"/>
    <w:rsid w:val="08F717E7"/>
    <w:rsid w:val="08F71981"/>
    <w:rsid w:val="08F719FB"/>
    <w:rsid w:val="08F71CB0"/>
    <w:rsid w:val="08F71F7D"/>
    <w:rsid w:val="08F72097"/>
    <w:rsid w:val="08F72144"/>
    <w:rsid w:val="08F72440"/>
    <w:rsid w:val="08F7247C"/>
    <w:rsid w:val="08F726AE"/>
    <w:rsid w:val="08F72929"/>
    <w:rsid w:val="08F7298B"/>
    <w:rsid w:val="08F72AFE"/>
    <w:rsid w:val="08F72BCB"/>
    <w:rsid w:val="08F72C4D"/>
    <w:rsid w:val="08F72F6B"/>
    <w:rsid w:val="08F72FE8"/>
    <w:rsid w:val="08F730CF"/>
    <w:rsid w:val="08F7310B"/>
    <w:rsid w:val="08F731FA"/>
    <w:rsid w:val="08F73334"/>
    <w:rsid w:val="08F73395"/>
    <w:rsid w:val="08F733BE"/>
    <w:rsid w:val="08F73429"/>
    <w:rsid w:val="08F73581"/>
    <w:rsid w:val="08F735C3"/>
    <w:rsid w:val="08F73705"/>
    <w:rsid w:val="08F7376C"/>
    <w:rsid w:val="08F73989"/>
    <w:rsid w:val="08F73A1C"/>
    <w:rsid w:val="08F73AA9"/>
    <w:rsid w:val="08F73B84"/>
    <w:rsid w:val="08F73C2A"/>
    <w:rsid w:val="08F73C67"/>
    <w:rsid w:val="08F73D34"/>
    <w:rsid w:val="08F73D90"/>
    <w:rsid w:val="08F73DE9"/>
    <w:rsid w:val="08F73EC3"/>
    <w:rsid w:val="08F73F79"/>
    <w:rsid w:val="08F7479F"/>
    <w:rsid w:val="08F7481D"/>
    <w:rsid w:val="08F7499D"/>
    <w:rsid w:val="08F74A82"/>
    <w:rsid w:val="08F74B07"/>
    <w:rsid w:val="08F74C25"/>
    <w:rsid w:val="08F74C60"/>
    <w:rsid w:val="08F74C7E"/>
    <w:rsid w:val="08F74CF6"/>
    <w:rsid w:val="08F74D2F"/>
    <w:rsid w:val="08F74DE1"/>
    <w:rsid w:val="08F74E76"/>
    <w:rsid w:val="08F7501D"/>
    <w:rsid w:val="08F7505E"/>
    <w:rsid w:val="08F7517F"/>
    <w:rsid w:val="08F752DC"/>
    <w:rsid w:val="08F75346"/>
    <w:rsid w:val="08F753B0"/>
    <w:rsid w:val="08F7543B"/>
    <w:rsid w:val="08F756EC"/>
    <w:rsid w:val="08F757C1"/>
    <w:rsid w:val="08F758C5"/>
    <w:rsid w:val="08F758CA"/>
    <w:rsid w:val="08F759EA"/>
    <w:rsid w:val="08F75F48"/>
    <w:rsid w:val="08F75FA0"/>
    <w:rsid w:val="08F75FBA"/>
    <w:rsid w:val="08F7602B"/>
    <w:rsid w:val="08F762A7"/>
    <w:rsid w:val="08F763D5"/>
    <w:rsid w:val="08F76466"/>
    <w:rsid w:val="08F76486"/>
    <w:rsid w:val="08F7659F"/>
    <w:rsid w:val="08F76735"/>
    <w:rsid w:val="08F76741"/>
    <w:rsid w:val="08F76804"/>
    <w:rsid w:val="08F76879"/>
    <w:rsid w:val="08F76898"/>
    <w:rsid w:val="08F76AD8"/>
    <w:rsid w:val="08F76B74"/>
    <w:rsid w:val="08F76C88"/>
    <w:rsid w:val="08F76D34"/>
    <w:rsid w:val="08F76E45"/>
    <w:rsid w:val="08F770A7"/>
    <w:rsid w:val="08F772DB"/>
    <w:rsid w:val="08F77325"/>
    <w:rsid w:val="08F7732A"/>
    <w:rsid w:val="08F7735F"/>
    <w:rsid w:val="08F773DE"/>
    <w:rsid w:val="08F774D6"/>
    <w:rsid w:val="08F7751B"/>
    <w:rsid w:val="08F7752E"/>
    <w:rsid w:val="08F7758B"/>
    <w:rsid w:val="08F7760F"/>
    <w:rsid w:val="08F77640"/>
    <w:rsid w:val="08F776E5"/>
    <w:rsid w:val="08F777A0"/>
    <w:rsid w:val="08F77992"/>
    <w:rsid w:val="08F779D1"/>
    <w:rsid w:val="08F77D37"/>
    <w:rsid w:val="08F77E13"/>
    <w:rsid w:val="08F77E14"/>
    <w:rsid w:val="08F77F01"/>
    <w:rsid w:val="08F77F49"/>
    <w:rsid w:val="08F77FB9"/>
    <w:rsid w:val="08F77FF4"/>
    <w:rsid w:val="08F80085"/>
    <w:rsid w:val="08F80162"/>
    <w:rsid w:val="08F80492"/>
    <w:rsid w:val="08F80566"/>
    <w:rsid w:val="08F80588"/>
    <w:rsid w:val="08F805F4"/>
    <w:rsid w:val="08F80688"/>
    <w:rsid w:val="08F806FA"/>
    <w:rsid w:val="08F807A0"/>
    <w:rsid w:val="08F807D9"/>
    <w:rsid w:val="08F807F8"/>
    <w:rsid w:val="08F809D5"/>
    <w:rsid w:val="08F809E9"/>
    <w:rsid w:val="08F80A1D"/>
    <w:rsid w:val="08F80B07"/>
    <w:rsid w:val="08F80B74"/>
    <w:rsid w:val="08F80B78"/>
    <w:rsid w:val="08F80BBE"/>
    <w:rsid w:val="08F80C0D"/>
    <w:rsid w:val="08F80CF6"/>
    <w:rsid w:val="08F80D2F"/>
    <w:rsid w:val="08F80D42"/>
    <w:rsid w:val="08F80E51"/>
    <w:rsid w:val="08F80F5D"/>
    <w:rsid w:val="08F80F61"/>
    <w:rsid w:val="08F81050"/>
    <w:rsid w:val="08F810B0"/>
    <w:rsid w:val="08F810BF"/>
    <w:rsid w:val="08F81158"/>
    <w:rsid w:val="08F81160"/>
    <w:rsid w:val="08F813CE"/>
    <w:rsid w:val="08F81443"/>
    <w:rsid w:val="08F8159E"/>
    <w:rsid w:val="08F81636"/>
    <w:rsid w:val="08F81747"/>
    <w:rsid w:val="08F817C9"/>
    <w:rsid w:val="08F8188A"/>
    <w:rsid w:val="08F818B8"/>
    <w:rsid w:val="08F8196F"/>
    <w:rsid w:val="08F81A4B"/>
    <w:rsid w:val="08F81AA4"/>
    <w:rsid w:val="08F81AD0"/>
    <w:rsid w:val="08F81DAE"/>
    <w:rsid w:val="08F81E7D"/>
    <w:rsid w:val="08F81EE7"/>
    <w:rsid w:val="08F81F9C"/>
    <w:rsid w:val="08F82067"/>
    <w:rsid w:val="08F8230C"/>
    <w:rsid w:val="08F82370"/>
    <w:rsid w:val="08F82410"/>
    <w:rsid w:val="08F824E0"/>
    <w:rsid w:val="08F82516"/>
    <w:rsid w:val="08F82701"/>
    <w:rsid w:val="08F8271A"/>
    <w:rsid w:val="08F82800"/>
    <w:rsid w:val="08F82912"/>
    <w:rsid w:val="08F82ACB"/>
    <w:rsid w:val="08F82B22"/>
    <w:rsid w:val="08F82D63"/>
    <w:rsid w:val="08F82E00"/>
    <w:rsid w:val="08F82E2F"/>
    <w:rsid w:val="08F82E53"/>
    <w:rsid w:val="08F82E9F"/>
    <w:rsid w:val="08F82ECB"/>
    <w:rsid w:val="08F82FDB"/>
    <w:rsid w:val="08F8303F"/>
    <w:rsid w:val="08F8305E"/>
    <w:rsid w:val="08F83123"/>
    <w:rsid w:val="08F832A2"/>
    <w:rsid w:val="08F834BE"/>
    <w:rsid w:val="08F83772"/>
    <w:rsid w:val="08F83846"/>
    <w:rsid w:val="08F83854"/>
    <w:rsid w:val="08F83A19"/>
    <w:rsid w:val="08F83B05"/>
    <w:rsid w:val="08F83B65"/>
    <w:rsid w:val="08F83C0C"/>
    <w:rsid w:val="08F83C3C"/>
    <w:rsid w:val="08F83C64"/>
    <w:rsid w:val="08F83D16"/>
    <w:rsid w:val="08F83D34"/>
    <w:rsid w:val="08F83D9A"/>
    <w:rsid w:val="08F83E9C"/>
    <w:rsid w:val="08F83ECB"/>
    <w:rsid w:val="08F83ED4"/>
    <w:rsid w:val="08F83F4A"/>
    <w:rsid w:val="08F8427A"/>
    <w:rsid w:val="08F842F6"/>
    <w:rsid w:val="08F8432C"/>
    <w:rsid w:val="08F843EF"/>
    <w:rsid w:val="08F84638"/>
    <w:rsid w:val="08F846C0"/>
    <w:rsid w:val="08F847BF"/>
    <w:rsid w:val="08F848C6"/>
    <w:rsid w:val="08F8495E"/>
    <w:rsid w:val="08F8495F"/>
    <w:rsid w:val="08F84B01"/>
    <w:rsid w:val="08F84BC6"/>
    <w:rsid w:val="08F84BE2"/>
    <w:rsid w:val="08F84CCD"/>
    <w:rsid w:val="08F84D7D"/>
    <w:rsid w:val="08F84DAC"/>
    <w:rsid w:val="08F84F52"/>
    <w:rsid w:val="08F85115"/>
    <w:rsid w:val="08F852AF"/>
    <w:rsid w:val="08F85361"/>
    <w:rsid w:val="08F854C5"/>
    <w:rsid w:val="08F8552D"/>
    <w:rsid w:val="08F855A2"/>
    <w:rsid w:val="08F855F2"/>
    <w:rsid w:val="08F8580B"/>
    <w:rsid w:val="08F85828"/>
    <w:rsid w:val="08F85858"/>
    <w:rsid w:val="08F858FC"/>
    <w:rsid w:val="08F85922"/>
    <w:rsid w:val="08F85A6B"/>
    <w:rsid w:val="08F85A81"/>
    <w:rsid w:val="08F85B64"/>
    <w:rsid w:val="08F85C44"/>
    <w:rsid w:val="08F85C8A"/>
    <w:rsid w:val="08F85DBB"/>
    <w:rsid w:val="08F85DC4"/>
    <w:rsid w:val="08F85E38"/>
    <w:rsid w:val="08F85E96"/>
    <w:rsid w:val="08F85EB5"/>
    <w:rsid w:val="08F860E0"/>
    <w:rsid w:val="08F86471"/>
    <w:rsid w:val="08F86535"/>
    <w:rsid w:val="08F86572"/>
    <w:rsid w:val="08F865E5"/>
    <w:rsid w:val="08F8673C"/>
    <w:rsid w:val="08F86771"/>
    <w:rsid w:val="08F867F1"/>
    <w:rsid w:val="08F86A54"/>
    <w:rsid w:val="08F86CB6"/>
    <w:rsid w:val="08F86D1B"/>
    <w:rsid w:val="08F86DEA"/>
    <w:rsid w:val="08F86EB6"/>
    <w:rsid w:val="08F87297"/>
    <w:rsid w:val="08F872D2"/>
    <w:rsid w:val="08F872E6"/>
    <w:rsid w:val="08F873AD"/>
    <w:rsid w:val="08F876F2"/>
    <w:rsid w:val="08F8773B"/>
    <w:rsid w:val="08F8774B"/>
    <w:rsid w:val="08F878AE"/>
    <w:rsid w:val="08F87982"/>
    <w:rsid w:val="08F87AB8"/>
    <w:rsid w:val="08F87D61"/>
    <w:rsid w:val="08F87FD1"/>
    <w:rsid w:val="08F90186"/>
    <w:rsid w:val="08F90204"/>
    <w:rsid w:val="08F90293"/>
    <w:rsid w:val="08F90347"/>
    <w:rsid w:val="08F9043B"/>
    <w:rsid w:val="08F9044F"/>
    <w:rsid w:val="08F904B8"/>
    <w:rsid w:val="08F90704"/>
    <w:rsid w:val="08F90894"/>
    <w:rsid w:val="08F908C4"/>
    <w:rsid w:val="08F9090C"/>
    <w:rsid w:val="08F90B07"/>
    <w:rsid w:val="08F90BD8"/>
    <w:rsid w:val="08F90DB3"/>
    <w:rsid w:val="08F90E18"/>
    <w:rsid w:val="08F91060"/>
    <w:rsid w:val="08F91171"/>
    <w:rsid w:val="08F911AB"/>
    <w:rsid w:val="08F911AF"/>
    <w:rsid w:val="08F913CB"/>
    <w:rsid w:val="08F91471"/>
    <w:rsid w:val="08F91628"/>
    <w:rsid w:val="08F91746"/>
    <w:rsid w:val="08F9177C"/>
    <w:rsid w:val="08F918BE"/>
    <w:rsid w:val="08F918D2"/>
    <w:rsid w:val="08F918DB"/>
    <w:rsid w:val="08F91ADC"/>
    <w:rsid w:val="08F91C35"/>
    <w:rsid w:val="08F91EE7"/>
    <w:rsid w:val="08F9202B"/>
    <w:rsid w:val="08F92142"/>
    <w:rsid w:val="08F923B2"/>
    <w:rsid w:val="08F925DF"/>
    <w:rsid w:val="08F925F6"/>
    <w:rsid w:val="08F92615"/>
    <w:rsid w:val="08F92631"/>
    <w:rsid w:val="08F92764"/>
    <w:rsid w:val="08F92798"/>
    <w:rsid w:val="08F92A2E"/>
    <w:rsid w:val="08F92AAD"/>
    <w:rsid w:val="08F92C4F"/>
    <w:rsid w:val="08F92D5E"/>
    <w:rsid w:val="08F92D61"/>
    <w:rsid w:val="08F92E66"/>
    <w:rsid w:val="08F92FA7"/>
    <w:rsid w:val="08F93113"/>
    <w:rsid w:val="08F931A7"/>
    <w:rsid w:val="08F93302"/>
    <w:rsid w:val="08F93336"/>
    <w:rsid w:val="08F933B8"/>
    <w:rsid w:val="08F938B1"/>
    <w:rsid w:val="08F9392F"/>
    <w:rsid w:val="08F939C0"/>
    <w:rsid w:val="08F939E4"/>
    <w:rsid w:val="08F93A99"/>
    <w:rsid w:val="08F93B45"/>
    <w:rsid w:val="08F93C43"/>
    <w:rsid w:val="08F93CF9"/>
    <w:rsid w:val="08F93E10"/>
    <w:rsid w:val="08F93F60"/>
    <w:rsid w:val="08F93FB6"/>
    <w:rsid w:val="08F93FE2"/>
    <w:rsid w:val="08F940E6"/>
    <w:rsid w:val="08F94108"/>
    <w:rsid w:val="08F942BD"/>
    <w:rsid w:val="08F9444D"/>
    <w:rsid w:val="08F9471A"/>
    <w:rsid w:val="08F9481B"/>
    <w:rsid w:val="08F9496C"/>
    <w:rsid w:val="08F94CC9"/>
    <w:rsid w:val="08F94DB4"/>
    <w:rsid w:val="08F94E69"/>
    <w:rsid w:val="08F94EB8"/>
    <w:rsid w:val="08F94F2A"/>
    <w:rsid w:val="08F95124"/>
    <w:rsid w:val="08F952D6"/>
    <w:rsid w:val="08F9533C"/>
    <w:rsid w:val="08F95486"/>
    <w:rsid w:val="08F9560E"/>
    <w:rsid w:val="08F95683"/>
    <w:rsid w:val="08F956B4"/>
    <w:rsid w:val="08F957B3"/>
    <w:rsid w:val="08F9591F"/>
    <w:rsid w:val="08F95A3B"/>
    <w:rsid w:val="08F95A77"/>
    <w:rsid w:val="08F95DCB"/>
    <w:rsid w:val="08F95E63"/>
    <w:rsid w:val="08F96075"/>
    <w:rsid w:val="08F96079"/>
    <w:rsid w:val="08F962F1"/>
    <w:rsid w:val="08F96394"/>
    <w:rsid w:val="08F9645C"/>
    <w:rsid w:val="08F967DE"/>
    <w:rsid w:val="08F96887"/>
    <w:rsid w:val="08F96913"/>
    <w:rsid w:val="08F9695F"/>
    <w:rsid w:val="08F96BDE"/>
    <w:rsid w:val="08F96E14"/>
    <w:rsid w:val="08F96E73"/>
    <w:rsid w:val="08F96FDF"/>
    <w:rsid w:val="08F97128"/>
    <w:rsid w:val="08F9725B"/>
    <w:rsid w:val="08F9732B"/>
    <w:rsid w:val="08F974AA"/>
    <w:rsid w:val="08F974C2"/>
    <w:rsid w:val="08F97502"/>
    <w:rsid w:val="08F97794"/>
    <w:rsid w:val="08F9786D"/>
    <w:rsid w:val="08F97A66"/>
    <w:rsid w:val="08F97AC2"/>
    <w:rsid w:val="08F97BE2"/>
    <w:rsid w:val="08F97C67"/>
    <w:rsid w:val="08FA00F3"/>
    <w:rsid w:val="08FA0213"/>
    <w:rsid w:val="08FA0280"/>
    <w:rsid w:val="08FA0392"/>
    <w:rsid w:val="08FA03B0"/>
    <w:rsid w:val="08FA0461"/>
    <w:rsid w:val="08FA04CB"/>
    <w:rsid w:val="08FA063F"/>
    <w:rsid w:val="08FA06AB"/>
    <w:rsid w:val="08FA0784"/>
    <w:rsid w:val="08FA07BB"/>
    <w:rsid w:val="08FA0851"/>
    <w:rsid w:val="08FA089B"/>
    <w:rsid w:val="08FA0906"/>
    <w:rsid w:val="08FA0924"/>
    <w:rsid w:val="08FA0A46"/>
    <w:rsid w:val="08FA0BC1"/>
    <w:rsid w:val="08FA0C54"/>
    <w:rsid w:val="08FA0CA7"/>
    <w:rsid w:val="08FA0CBB"/>
    <w:rsid w:val="08FA0D00"/>
    <w:rsid w:val="08FA0D06"/>
    <w:rsid w:val="08FA0D24"/>
    <w:rsid w:val="08FA0E9B"/>
    <w:rsid w:val="08FA0F48"/>
    <w:rsid w:val="08FA10A7"/>
    <w:rsid w:val="08FA1146"/>
    <w:rsid w:val="08FA11D1"/>
    <w:rsid w:val="08FA1252"/>
    <w:rsid w:val="08FA13B6"/>
    <w:rsid w:val="08FA14C1"/>
    <w:rsid w:val="08FA164F"/>
    <w:rsid w:val="08FA169F"/>
    <w:rsid w:val="08FA16E8"/>
    <w:rsid w:val="08FA18C5"/>
    <w:rsid w:val="08FA190D"/>
    <w:rsid w:val="08FA194E"/>
    <w:rsid w:val="08FA19A3"/>
    <w:rsid w:val="08FA19EF"/>
    <w:rsid w:val="08FA1A2C"/>
    <w:rsid w:val="08FA1C69"/>
    <w:rsid w:val="08FA1DB3"/>
    <w:rsid w:val="08FA1E88"/>
    <w:rsid w:val="08FA2056"/>
    <w:rsid w:val="08FA2065"/>
    <w:rsid w:val="08FA20CA"/>
    <w:rsid w:val="08FA2107"/>
    <w:rsid w:val="08FA2262"/>
    <w:rsid w:val="08FA23C4"/>
    <w:rsid w:val="08FA2774"/>
    <w:rsid w:val="08FA27B2"/>
    <w:rsid w:val="08FA27F7"/>
    <w:rsid w:val="08FA28F1"/>
    <w:rsid w:val="08FA296E"/>
    <w:rsid w:val="08FA29B2"/>
    <w:rsid w:val="08FA29E9"/>
    <w:rsid w:val="08FA2A4E"/>
    <w:rsid w:val="08FA2AC0"/>
    <w:rsid w:val="08FA2B14"/>
    <w:rsid w:val="08FA2BB3"/>
    <w:rsid w:val="08FA2D30"/>
    <w:rsid w:val="08FA2D66"/>
    <w:rsid w:val="08FA2D9B"/>
    <w:rsid w:val="08FA2DB9"/>
    <w:rsid w:val="08FA2ED9"/>
    <w:rsid w:val="08FA3172"/>
    <w:rsid w:val="08FA31AB"/>
    <w:rsid w:val="08FA3299"/>
    <w:rsid w:val="08FA3394"/>
    <w:rsid w:val="08FA380F"/>
    <w:rsid w:val="08FA38BE"/>
    <w:rsid w:val="08FA39E9"/>
    <w:rsid w:val="08FA39EF"/>
    <w:rsid w:val="08FA3A4E"/>
    <w:rsid w:val="08FA3A87"/>
    <w:rsid w:val="08FA3AE0"/>
    <w:rsid w:val="08FA3AE7"/>
    <w:rsid w:val="08FA3CAE"/>
    <w:rsid w:val="08FA3DF8"/>
    <w:rsid w:val="08FA3E46"/>
    <w:rsid w:val="08FA3F2B"/>
    <w:rsid w:val="08FA3FC7"/>
    <w:rsid w:val="08FA40C0"/>
    <w:rsid w:val="08FA41C3"/>
    <w:rsid w:val="08FA41DF"/>
    <w:rsid w:val="08FA4329"/>
    <w:rsid w:val="08FA43F4"/>
    <w:rsid w:val="08FA447D"/>
    <w:rsid w:val="08FA44AF"/>
    <w:rsid w:val="08FA44DA"/>
    <w:rsid w:val="08FA45D1"/>
    <w:rsid w:val="08FA48EC"/>
    <w:rsid w:val="08FA4904"/>
    <w:rsid w:val="08FA49AB"/>
    <w:rsid w:val="08FA4A6C"/>
    <w:rsid w:val="08FA4A87"/>
    <w:rsid w:val="08FA4A9E"/>
    <w:rsid w:val="08FA4AC1"/>
    <w:rsid w:val="08FA4B69"/>
    <w:rsid w:val="08FA4BD6"/>
    <w:rsid w:val="08FA4BEF"/>
    <w:rsid w:val="08FA4D97"/>
    <w:rsid w:val="08FA4DB9"/>
    <w:rsid w:val="08FA4DE9"/>
    <w:rsid w:val="08FA4E93"/>
    <w:rsid w:val="08FA4ED8"/>
    <w:rsid w:val="08FA4F43"/>
    <w:rsid w:val="08FA4F7B"/>
    <w:rsid w:val="08FA5071"/>
    <w:rsid w:val="08FA514F"/>
    <w:rsid w:val="08FA5348"/>
    <w:rsid w:val="08FA56A0"/>
    <w:rsid w:val="08FA5877"/>
    <w:rsid w:val="08FA5A76"/>
    <w:rsid w:val="08FA5ADF"/>
    <w:rsid w:val="08FA5AE9"/>
    <w:rsid w:val="08FA5C83"/>
    <w:rsid w:val="08FA5CB9"/>
    <w:rsid w:val="08FA5DB7"/>
    <w:rsid w:val="08FA5EAD"/>
    <w:rsid w:val="08FA5F21"/>
    <w:rsid w:val="08FA60E0"/>
    <w:rsid w:val="08FA60FF"/>
    <w:rsid w:val="08FA61BA"/>
    <w:rsid w:val="08FA63C6"/>
    <w:rsid w:val="08FA64A3"/>
    <w:rsid w:val="08FA6520"/>
    <w:rsid w:val="08FA6822"/>
    <w:rsid w:val="08FA690E"/>
    <w:rsid w:val="08FA6963"/>
    <w:rsid w:val="08FA6BB9"/>
    <w:rsid w:val="08FA6D15"/>
    <w:rsid w:val="08FA6D21"/>
    <w:rsid w:val="08FA6EEF"/>
    <w:rsid w:val="08FA6F24"/>
    <w:rsid w:val="08FA6FEB"/>
    <w:rsid w:val="08FA7073"/>
    <w:rsid w:val="08FA7123"/>
    <w:rsid w:val="08FA71B1"/>
    <w:rsid w:val="08FA71E0"/>
    <w:rsid w:val="08FA73D2"/>
    <w:rsid w:val="08FA7486"/>
    <w:rsid w:val="08FA75F3"/>
    <w:rsid w:val="08FA760C"/>
    <w:rsid w:val="08FA7658"/>
    <w:rsid w:val="08FA7739"/>
    <w:rsid w:val="08FA77DE"/>
    <w:rsid w:val="08FA78E3"/>
    <w:rsid w:val="08FA79BD"/>
    <w:rsid w:val="08FA79C7"/>
    <w:rsid w:val="08FA7BAB"/>
    <w:rsid w:val="08FA7D11"/>
    <w:rsid w:val="08FA7D3B"/>
    <w:rsid w:val="08FA7FA9"/>
    <w:rsid w:val="08FB0016"/>
    <w:rsid w:val="08FB02B7"/>
    <w:rsid w:val="08FB02F5"/>
    <w:rsid w:val="08FB0593"/>
    <w:rsid w:val="08FB0640"/>
    <w:rsid w:val="08FB0713"/>
    <w:rsid w:val="08FB0847"/>
    <w:rsid w:val="08FB0932"/>
    <w:rsid w:val="08FB09FD"/>
    <w:rsid w:val="08FB0A63"/>
    <w:rsid w:val="08FB0A6B"/>
    <w:rsid w:val="08FB0D03"/>
    <w:rsid w:val="08FB0FD4"/>
    <w:rsid w:val="08FB10D8"/>
    <w:rsid w:val="08FB113D"/>
    <w:rsid w:val="08FB1191"/>
    <w:rsid w:val="08FB1241"/>
    <w:rsid w:val="08FB12DF"/>
    <w:rsid w:val="08FB1332"/>
    <w:rsid w:val="08FB1591"/>
    <w:rsid w:val="08FB16C8"/>
    <w:rsid w:val="08FB1774"/>
    <w:rsid w:val="08FB17DB"/>
    <w:rsid w:val="08FB1817"/>
    <w:rsid w:val="08FB1891"/>
    <w:rsid w:val="08FB18A6"/>
    <w:rsid w:val="08FB190E"/>
    <w:rsid w:val="08FB1A77"/>
    <w:rsid w:val="08FB1AFF"/>
    <w:rsid w:val="08FB1C07"/>
    <w:rsid w:val="08FB1C15"/>
    <w:rsid w:val="08FB1E0E"/>
    <w:rsid w:val="08FB1EB0"/>
    <w:rsid w:val="08FB1F7C"/>
    <w:rsid w:val="08FB20D6"/>
    <w:rsid w:val="08FB20DC"/>
    <w:rsid w:val="08FB22BF"/>
    <w:rsid w:val="08FB22E6"/>
    <w:rsid w:val="08FB22F4"/>
    <w:rsid w:val="08FB2339"/>
    <w:rsid w:val="08FB2435"/>
    <w:rsid w:val="08FB249D"/>
    <w:rsid w:val="08FB25FD"/>
    <w:rsid w:val="08FB2691"/>
    <w:rsid w:val="08FB26A9"/>
    <w:rsid w:val="08FB2759"/>
    <w:rsid w:val="08FB27BB"/>
    <w:rsid w:val="08FB288F"/>
    <w:rsid w:val="08FB291A"/>
    <w:rsid w:val="08FB2AB8"/>
    <w:rsid w:val="08FB2E3F"/>
    <w:rsid w:val="08FB2E43"/>
    <w:rsid w:val="08FB2F10"/>
    <w:rsid w:val="08FB2F84"/>
    <w:rsid w:val="08FB32D9"/>
    <w:rsid w:val="08FB3374"/>
    <w:rsid w:val="08FB339A"/>
    <w:rsid w:val="08FB33AB"/>
    <w:rsid w:val="08FB33E0"/>
    <w:rsid w:val="08FB3615"/>
    <w:rsid w:val="08FB3643"/>
    <w:rsid w:val="08FB367A"/>
    <w:rsid w:val="08FB37F7"/>
    <w:rsid w:val="08FB394C"/>
    <w:rsid w:val="08FB3A4D"/>
    <w:rsid w:val="08FB3A52"/>
    <w:rsid w:val="08FB3AAB"/>
    <w:rsid w:val="08FB3B72"/>
    <w:rsid w:val="08FB3C0B"/>
    <w:rsid w:val="08FB3C85"/>
    <w:rsid w:val="08FB3D09"/>
    <w:rsid w:val="08FB3DE5"/>
    <w:rsid w:val="08FB3E14"/>
    <w:rsid w:val="08FB3F62"/>
    <w:rsid w:val="08FB410B"/>
    <w:rsid w:val="08FB41AF"/>
    <w:rsid w:val="08FB43D6"/>
    <w:rsid w:val="08FB45C9"/>
    <w:rsid w:val="08FB45F8"/>
    <w:rsid w:val="08FB467E"/>
    <w:rsid w:val="08FB4773"/>
    <w:rsid w:val="08FB48BA"/>
    <w:rsid w:val="08FB4AD0"/>
    <w:rsid w:val="08FB4AFD"/>
    <w:rsid w:val="08FB4C42"/>
    <w:rsid w:val="08FB4C4B"/>
    <w:rsid w:val="08FB4C77"/>
    <w:rsid w:val="08FB4D3B"/>
    <w:rsid w:val="08FB4F32"/>
    <w:rsid w:val="08FB5123"/>
    <w:rsid w:val="08FB51A6"/>
    <w:rsid w:val="08FB51F6"/>
    <w:rsid w:val="08FB5250"/>
    <w:rsid w:val="08FB5278"/>
    <w:rsid w:val="08FB54F7"/>
    <w:rsid w:val="08FB559A"/>
    <w:rsid w:val="08FB5662"/>
    <w:rsid w:val="08FB56BC"/>
    <w:rsid w:val="08FB56E3"/>
    <w:rsid w:val="08FB5733"/>
    <w:rsid w:val="08FB57BA"/>
    <w:rsid w:val="08FB57D6"/>
    <w:rsid w:val="08FB582E"/>
    <w:rsid w:val="08FB583B"/>
    <w:rsid w:val="08FB5965"/>
    <w:rsid w:val="08FB5991"/>
    <w:rsid w:val="08FB5A41"/>
    <w:rsid w:val="08FB5ACE"/>
    <w:rsid w:val="08FB5E8A"/>
    <w:rsid w:val="08FB5EF7"/>
    <w:rsid w:val="08FB62EE"/>
    <w:rsid w:val="08FB6577"/>
    <w:rsid w:val="08FB65A9"/>
    <w:rsid w:val="08FB67CA"/>
    <w:rsid w:val="08FB67FD"/>
    <w:rsid w:val="08FB680D"/>
    <w:rsid w:val="08FB6835"/>
    <w:rsid w:val="08FB6867"/>
    <w:rsid w:val="08FB691B"/>
    <w:rsid w:val="08FB6959"/>
    <w:rsid w:val="08FB6A53"/>
    <w:rsid w:val="08FB6AD9"/>
    <w:rsid w:val="08FB6C4F"/>
    <w:rsid w:val="08FB6DC2"/>
    <w:rsid w:val="08FB6E79"/>
    <w:rsid w:val="08FB6ECA"/>
    <w:rsid w:val="08FB6F37"/>
    <w:rsid w:val="08FB7086"/>
    <w:rsid w:val="08FB709B"/>
    <w:rsid w:val="08FB7137"/>
    <w:rsid w:val="08FB7284"/>
    <w:rsid w:val="08FB7349"/>
    <w:rsid w:val="08FB75BF"/>
    <w:rsid w:val="08FB7635"/>
    <w:rsid w:val="08FB76E8"/>
    <w:rsid w:val="08FB781C"/>
    <w:rsid w:val="08FB789F"/>
    <w:rsid w:val="08FB79E8"/>
    <w:rsid w:val="08FB7A57"/>
    <w:rsid w:val="08FB7A65"/>
    <w:rsid w:val="08FB7DAC"/>
    <w:rsid w:val="08FB7E3F"/>
    <w:rsid w:val="08FB7E41"/>
    <w:rsid w:val="08FB7EEA"/>
    <w:rsid w:val="08FC0119"/>
    <w:rsid w:val="08FC02AE"/>
    <w:rsid w:val="08FC0346"/>
    <w:rsid w:val="08FC03F4"/>
    <w:rsid w:val="08FC058F"/>
    <w:rsid w:val="08FC0715"/>
    <w:rsid w:val="08FC07B1"/>
    <w:rsid w:val="08FC093C"/>
    <w:rsid w:val="08FC09DD"/>
    <w:rsid w:val="08FC0A60"/>
    <w:rsid w:val="08FC0A86"/>
    <w:rsid w:val="08FC0ACA"/>
    <w:rsid w:val="08FC0C4F"/>
    <w:rsid w:val="08FC0C81"/>
    <w:rsid w:val="08FC0D91"/>
    <w:rsid w:val="08FC0DA8"/>
    <w:rsid w:val="08FC0DB3"/>
    <w:rsid w:val="08FC0E73"/>
    <w:rsid w:val="08FC1088"/>
    <w:rsid w:val="08FC1153"/>
    <w:rsid w:val="08FC118B"/>
    <w:rsid w:val="08FC127A"/>
    <w:rsid w:val="08FC137A"/>
    <w:rsid w:val="08FC14E0"/>
    <w:rsid w:val="08FC150D"/>
    <w:rsid w:val="08FC157D"/>
    <w:rsid w:val="08FC1582"/>
    <w:rsid w:val="08FC1651"/>
    <w:rsid w:val="08FC16FB"/>
    <w:rsid w:val="08FC17EB"/>
    <w:rsid w:val="08FC17F2"/>
    <w:rsid w:val="08FC1B13"/>
    <w:rsid w:val="08FC1B4D"/>
    <w:rsid w:val="08FC1BE7"/>
    <w:rsid w:val="08FC1C5E"/>
    <w:rsid w:val="08FC1CE1"/>
    <w:rsid w:val="08FC1CEE"/>
    <w:rsid w:val="08FC1CF0"/>
    <w:rsid w:val="08FC1D14"/>
    <w:rsid w:val="08FC1D7C"/>
    <w:rsid w:val="08FC1FA9"/>
    <w:rsid w:val="08FC1FE3"/>
    <w:rsid w:val="08FC2020"/>
    <w:rsid w:val="08FC20B5"/>
    <w:rsid w:val="08FC20B8"/>
    <w:rsid w:val="08FC2110"/>
    <w:rsid w:val="08FC214E"/>
    <w:rsid w:val="08FC21C5"/>
    <w:rsid w:val="08FC24CA"/>
    <w:rsid w:val="08FC2565"/>
    <w:rsid w:val="08FC2866"/>
    <w:rsid w:val="08FC29D1"/>
    <w:rsid w:val="08FC2AFE"/>
    <w:rsid w:val="08FC2BB5"/>
    <w:rsid w:val="08FC2BCB"/>
    <w:rsid w:val="08FC2E34"/>
    <w:rsid w:val="08FC3064"/>
    <w:rsid w:val="08FC323B"/>
    <w:rsid w:val="08FC337D"/>
    <w:rsid w:val="08FC33B5"/>
    <w:rsid w:val="08FC349C"/>
    <w:rsid w:val="08FC34FC"/>
    <w:rsid w:val="08FC3505"/>
    <w:rsid w:val="08FC3545"/>
    <w:rsid w:val="08FC3614"/>
    <w:rsid w:val="08FC3696"/>
    <w:rsid w:val="08FC369B"/>
    <w:rsid w:val="08FC3A30"/>
    <w:rsid w:val="08FC3AFD"/>
    <w:rsid w:val="08FC3C14"/>
    <w:rsid w:val="08FC3C1D"/>
    <w:rsid w:val="08FC3EAC"/>
    <w:rsid w:val="08FC41FC"/>
    <w:rsid w:val="08FC4337"/>
    <w:rsid w:val="08FC44B8"/>
    <w:rsid w:val="08FC45BE"/>
    <w:rsid w:val="08FC4734"/>
    <w:rsid w:val="08FC48B6"/>
    <w:rsid w:val="08FC494F"/>
    <w:rsid w:val="08FC4956"/>
    <w:rsid w:val="08FC4AFF"/>
    <w:rsid w:val="08FC4B35"/>
    <w:rsid w:val="08FC4BDC"/>
    <w:rsid w:val="08FC4C4D"/>
    <w:rsid w:val="08FC4D31"/>
    <w:rsid w:val="08FC4D3F"/>
    <w:rsid w:val="08FC4DB3"/>
    <w:rsid w:val="08FC4DBF"/>
    <w:rsid w:val="08FC4E13"/>
    <w:rsid w:val="08FC4E5C"/>
    <w:rsid w:val="08FC4E7C"/>
    <w:rsid w:val="08FC508A"/>
    <w:rsid w:val="08FC50FF"/>
    <w:rsid w:val="08FC52F4"/>
    <w:rsid w:val="08FC5372"/>
    <w:rsid w:val="08FC538E"/>
    <w:rsid w:val="08FC53CD"/>
    <w:rsid w:val="08FC5407"/>
    <w:rsid w:val="08FC55A7"/>
    <w:rsid w:val="08FC55F5"/>
    <w:rsid w:val="08FC566B"/>
    <w:rsid w:val="08FC58D1"/>
    <w:rsid w:val="08FC59BE"/>
    <w:rsid w:val="08FC5AA8"/>
    <w:rsid w:val="08FC5AEE"/>
    <w:rsid w:val="08FC5BE7"/>
    <w:rsid w:val="08FC5C43"/>
    <w:rsid w:val="08FC5C6E"/>
    <w:rsid w:val="08FC5D13"/>
    <w:rsid w:val="08FC5D4F"/>
    <w:rsid w:val="08FC5DC4"/>
    <w:rsid w:val="08FC5FB5"/>
    <w:rsid w:val="08FC5FC3"/>
    <w:rsid w:val="08FC6239"/>
    <w:rsid w:val="08FC6426"/>
    <w:rsid w:val="08FC6439"/>
    <w:rsid w:val="08FC6571"/>
    <w:rsid w:val="08FC65B1"/>
    <w:rsid w:val="08FC65C8"/>
    <w:rsid w:val="08FC65EE"/>
    <w:rsid w:val="08FC66D7"/>
    <w:rsid w:val="08FC6823"/>
    <w:rsid w:val="08FC682A"/>
    <w:rsid w:val="08FC6851"/>
    <w:rsid w:val="08FC6928"/>
    <w:rsid w:val="08FC693B"/>
    <w:rsid w:val="08FC69A6"/>
    <w:rsid w:val="08FC6BC3"/>
    <w:rsid w:val="08FC6CD3"/>
    <w:rsid w:val="08FC6CDB"/>
    <w:rsid w:val="08FC6D6F"/>
    <w:rsid w:val="08FC6EA1"/>
    <w:rsid w:val="08FC6F54"/>
    <w:rsid w:val="08FC7026"/>
    <w:rsid w:val="08FC7138"/>
    <w:rsid w:val="08FC7262"/>
    <w:rsid w:val="08FC7284"/>
    <w:rsid w:val="08FC732F"/>
    <w:rsid w:val="08FC735B"/>
    <w:rsid w:val="08FC735C"/>
    <w:rsid w:val="08FC737F"/>
    <w:rsid w:val="08FC74A6"/>
    <w:rsid w:val="08FC74BB"/>
    <w:rsid w:val="08FC7507"/>
    <w:rsid w:val="08FC78E0"/>
    <w:rsid w:val="08FC7CD7"/>
    <w:rsid w:val="08FC7E12"/>
    <w:rsid w:val="08FC7EA8"/>
    <w:rsid w:val="08FC7F5F"/>
    <w:rsid w:val="08FD01A4"/>
    <w:rsid w:val="08FD046E"/>
    <w:rsid w:val="08FD075F"/>
    <w:rsid w:val="08FD0769"/>
    <w:rsid w:val="08FD0796"/>
    <w:rsid w:val="08FD07DD"/>
    <w:rsid w:val="08FD089B"/>
    <w:rsid w:val="08FD08B4"/>
    <w:rsid w:val="08FD09EE"/>
    <w:rsid w:val="08FD0AA2"/>
    <w:rsid w:val="08FD0AB2"/>
    <w:rsid w:val="08FD0B17"/>
    <w:rsid w:val="08FD0CDA"/>
    <w:rsid w:val="08FD0D13"/>
    <w:rsid w:val="08FD0DA1"/>
    <w:rsid w:val="08FD0ED3"/>
    <w:rsid w:val="08FD0F95"/>
    <w:rsid w:val="08FD106C"/>
    <w:rsid w:val="08FD1077"/>
    <w:rsid w:val="08FD12C6"/>
    <w:rsid w:val="08FD1368"/>
    <w:rsid w:val="08FD1443"/>
    <w:rsid w:val="08FD147C"/>
    <w:rsid w:val="08FD1603"/>
    <w:rsid w:val="08FD1717"/>
    <w:rsid w:val="08FD1835"/>
    <w:rsid w:val="08FD18BD"/>
    <w:rsid w:val="08FD194A"/>
    <w:rsid w:val="08FD1AA5"/>
    <w:rsid w:val="08FD1ABC"/>
    <w:rsid w:val="08FD1B25"/>
    <w:rsid w:val="08FD1D75"/>
    <w:rsid w:val="08FD1E61"/>
    <w:rsid w:val="08FD1FCA"/>
    <w:rsid w:val="08FD206F"/>
    <w:rsid w:val="08FD2086"/>
    <w:rsid w:val="08FD21D6"/>
    <w:rsid w:val="08FD221F"/>
    <w:rsid w:val="08FD22C9"/>
    <w:rsid w:val="08FD231D"/>
    <w:rsid w:val="08FD24AE"/>
    <w:rsid w:val="08FD2727"/>
    <w:rsid w:val="08FD2746"/>
    <w:rsid w:val="08FD27A5"/>
    <w:rsid w:val="08FD2975"/>
    <w:rsid w:val="08FD2A3A"/>
    <w:rsid w:val="08FD2C77"/>
    <w:rsid w:val="08FD2D64"/>
    <w:rsid w:val="08FD3217"/>
    <w:rsid w:val="08FD3258"/>
    <w:rsid w:val="08FD32D8"/>
    <w:rsid w:val="08FD3455"/>
    <w:rsid w:val="08FD35B3"/>
    <w:rsid w:val="08FD3858"/>
    <w:rsid w:val="08FD387B"/>
    <w:rsid w:val="08FD3968"/>
    <w:rsid w:val="08FD3B4A"/>
    <w:rsid w:val="08FD3BA5"/>
    <w:rsid w:val="08FD3BC4"/>
    <w:rsid w:val="08FD3CC9"/>
    <w:rsid w:val="08FD3D24"/>
    <w:rsid w:val="08FD3D56"/>
    <w:rsid w:val="08FD3EFF"/>
    <w:rsid w:val="08FD3F8F"/>
    <w:rsid w:val="08FD4080"/>
    <w:rsid w:val="08FD40C1"/>
    <w:rsid w:val="08FD4139"/>
    <w:rsid w:val="08FD4168"/>
    <w:rsid w:val="08FD4308"/>
    <w:rsid w:val="08FD4319"/>
    <w:rsid w:val="08FD433C"/>
    <w:rsid w:val="08FD438C"/>
    <w:rsid w:val="08FD438F"/>
    <w:rsid w:val="08FD4608"/>
    <w:rsid w:val="08FD4637"/>
    <w:rsid w:val="08FD463C"/>
    <w:rsid w:val="08FD47B2"/>
    <w:rsid w:val="08FD47CB"/>
    <w:rsid w:val="08FD4ACD"/>
    <w:rsid w:val="08FD4BBC"/>
    <w:rsid w:val="08FD4C83"/>
    <w:rsid w:val="08FD4C9C"/>
    <w:rsid w:val="08FD4CC6"/>
    <w:rsid w:val="08FD4EB4"/>
    <w:rsid w:val="08FD507D"/>
    <w:rsid w:val="08FD50A3"/>
    <w:rsid w:val="08FD512F"/>
    <w:rsid w:val="08FD529C"/>
    <w:rsid w:val="08FD52EF"/>
    <w:rsid w:val="08FD531D"/>
    <w:rsid w:val="08FD53B5"/>
    <w:rsid w:val="08FD53FC"/>
    <w:rsid w:val="08FD5439"/>
    <w:rsid w:val="08FD5514"/>
    <w:rsid w:val="08FD5545"/>
    <w:rsid w:val="08FD567A"/>
    <w:rsid w:val="08FD5791"/>
    <w:rsid w:val="08FD5807"/>
    <w:rsid w:val="08FD596C"/>
    <w:rsid w:val="08FD59EA"/>
    <w:rsid w:val="08FD5A9B"/>
    <w:rsid w:val="08FD5B62"/>
    <w:rsid w:val="08FD5E28"/>
    <w:rsid w:val="08FD610F"/>
    <w:rsid w:val="08FD6111"/>
    <w:rsid w:val="08FD613A"/>
    <w:rsid w:val="08FD61DA"/>
    <w:rsid w:val="08FD6343"/>
    <w:rsid w:val="08FD635A"/>
    <w:rsid w:val="08FD64A4"/>
    <w:rsid w:val="08FD654F"/>
    <w:rsid w:val="08FD65DE"/>
    <w:rsid w:val="08FD68C4"/>
    <w:rsid w:val="08FD69D3"/>
    <w:rsid w:val="08FD6A22"/>
    <w:rsid w:val="08FD6CC6"/>
    <w:rsid w:val="08FD6E09"/>
    <w:rsid w:val="08FD6E53"/>
    <w:rsid w:val="08FD6E69"/>
    <w:rsid w:val="08FD6F45"/>
    <w:rsid w:val="08FD70C0"/>
    <w:rsid w:val="08FD722B"/>
    <w:rsid w:val="08FD724A"/>
    <w:rsid w:val="08FD7276"/>
    <w:rsid w:val="08FD72F4"/>
    <w:rsid w:val="08FD7368"/>
    <w:rsid w:val="08FD73B7"/>
    <w:rsid w:val="08FD76CF"/>
    <w:rsid w:val="08FD780A"/>
    <w:rsid w:val="08FD7947"/>
    <w:rsid w:val="08FD7ABC"/>
    <w:rsid w:val="08FD7D9F"/>
    <w:rsid w:val="08FD7E72"/>
    <w:rsid w:val="08FD7F11"/>
    <w:rsid w:val="08FD7F45"/>
    <w:rsid w:val="08FE001C"/>
    <w:rsid w:val="08FE00F8"/>
    <w:rsid w:val="08FE0145"/>
    <w:rsid w:val="08FE0233"/>
    <w:rsid w:val="08FE02D7"/>
    <w:rsid w:val="08FE03BC"/>
    <w:rsid w:val="08FE0483"/>
    <w:rsid w:val="08FE0501"/>
    <w:rsid w:val="08FE064A"/>
    <w:rsid w:val="08FE0742"/>
    <w:rsid w:val="08FE0942"/>
    <w:rsid w:val="08FE0A2C"/>
    <w:rsid w:val="08FE0A3E"/>
    <w:rsid w:val="08FE0BB2"/>
    <w:rsid w:val="08FE0C1A"/>
    <w:rsid w:val="08FE0C4B"/>
    <w:rsid w:val="08FE0C59"/>
    <w:rsid w:val="08FE0CE3"/>
    <w:rsid w:val="08FE0EB3"/>
    <w:rsid w:val="08FE0EC9"/>
    <w:rsid w:val="08FE0FC1"/>
    <w:rsid w:val="08FE0FD1"/>
    <w:rsid w:val="08FE0FEC"/>
    <w:rsid w:val="08FE107B"/>
    <w:rsid w:val="08FE1143"/>
    <w:rsid w:val="08FE12DB"/>
    <w:rsid w:val="08FE1382"/>
    <w:rsid w:val="08FE149E"/>
    <w:rsid w:val="08FE1543"/>
    <w:rsid w:val="08FE15F3"/>
    <w:rsid w:val="08FE16A1"/>
    <w:rsid w:val="08FE178A"/>
    <w:rsid w:val="08FE17A1"/>
    <w:rsid w:val="08FE17E0"/>
    <w:rsid w:val="08FE18EF"/>
    <w:rsid w:val="08FE19EE"/>
    <w:rsid w:val="08FE1D11"/>
    <w:rsid w:val="08FE1D1B"/>
    <w:rsid w:val="08FE1E0E"/>
    <w:rsid w:val="08FE1E99"/>
    <w:rsid w:val="08FE1F74"/>
    <w:rsid w:val="08FE1FBC"/>
    <w:rsid w:val="08FE200B"/>
    <w:rsid w:val="08FE2144"/>
    <w:rsid w:val="08FE217C"/>
    <w:rsid w:val="08FE2285"/>
    <w:rsid w:val="08FE23C1"/>
    <w:rsid w:val="08FE2470"/>
    <w:rsid w:val="08FE2641"/>
    <w:rsid w:val="08FE29CC"/>
    <w:rsid w:val="08FE2A3A"/>
    <w:rsid w:val="08FE2A3F"/>
    <w:rsid w:val="08FE2AAB"/>
    <w:rsid w:val="08FE2AEF"/>
    <w:rsid w:val="08FE2AFE"/>
    <w:rsid w:val="08FE2B47"/>
    <w:rsid w:val="08FE2B5D"/>
    <w:rsid w:val="08FE2B7D"/>
    <w:rsid w:val="08FE2CF4"/>
    <w:rsid w:val="08FE2D8D"/>
    <w:rsid w:val="08FE2DA5"/>
    <w:rsid w:val="08FE2DDA"/>
    <w:rsid w:val="08FE2EA7"/>
    <w:rsid w:val="08FE2FE2"/>
    <w:rsid w:val="08FE2FEF"/>
    <w:rsid w:val="08FE31F8"/>
    <w:rsid w:val="08FE32C2"/>
    <w:rsid w:val="08FE32FD"/>
    <w:rsid w:val="08FE34F0"/>
    <w:rsid w:val="08FE351B"/>
    <w:rsid w:val="08FE35E7"/>
    <w:rsid w:val="08FE360D"/>
    <w:rsid w:val="08FE36D2"/>
    <w:rsid w:val="08FE37EF"/>
    <w:rsid w:val="08FE380F"/>
    <w:rsid w:val="08FE39CD"/>
    <w:rsid w:val="08FE3A24"/>
    <w:rsid w:val="08FE3A93"/>
    <w:rsid w:val="08FE3B38"/>
    <w:rsid w:val="08FE3EA9"/>
    <w:rsid w:val="08FE3FA7"/>
    <w:rsid w:val="08FE4086"/>
    <w:rsid w:val="08FE4111"/>
    <w:rsid w:val="08FE4166"/>
    <w:rsid w:val="08FE42CE"/>
    <w:rsid w:val="08FE42DB"/>
    <w:rsid w:val="08FE42EC"/>
    <w:rsid w:val="08FE43F9"/>
    <w:rsid w:val="08FE4436"/>
    <w:rsid w:val="08FE44FF"/>
    <w:rsid w:val="08FE45D8"/>
    <w:rsid w:val="08FE4620"/>
    <w:rsid w:val="08FE4638"/>
    <w:rsid w:val="08FE4789"/>
    <w:rsid w:val="08FE4911"/>
    <w:rsid w:val="08FE4950"/>
    <w:rsid w:val="08FE4B04"/>
    <w:rsid w:val="08FE4B29"/>
    <w:rsid w:val="08FE4B4B"/>
    <w:rsid w:val="08FE4C82"/>
    <w:rsid w:val="08FE4E74"/>
    <w:rsid w:val="08FE4F00"/>
    <w:rsid w:val="08FE4F0A"/>
    <w:rsid w:val="08FE50CA"/>
    <w:rsid w:val="08FE514D"/>
    <w:rsid w:val="08FE537F"/>
    <w:rsid w:val="08FE5411"/>
    <w:rsid w:val="08FE54FA"/>
    <w:rsid w:val="08FE5537"/>
    <w:rsid w:val="08FE5571"/>
    <w:rsid w:val="08FE55A8"/>
    <w:rsid w:val="08FE55B9"/>
    <w:rsid w:val="08FE55C8"/>
    <w:rsid w:val="08FE5716"/>
    <w:rsid w:val="08FE597C"/>
    <w:rsid w:val="08FE5A6D"/>
    <w:rsid w:val="08FE5B37"/>
    <w:rsid w:val="08FE5BAC"/>
    <w:rsid w:val="08FE5CAA"/>
    <w:rsid w:val="08FE5CCD"/>
    <w:rsid w:val="08FE5DCF"/>
    <w:rsid w:val="08FE61FB"/>
    <w:rsid w:val="08FE6292"/>
    <w:rsid w:val="08FE636D"/>
    <w:rsid w:val="08FE6440"/>
    <w:rsid w:val="08FE6496"/>
    <w:rsid w:val="08FE6529"/>
    <w:rsid w:val="08FE66D7"/>
    <w:rsid w:val="08FE6773"/>
    <w:rsid w:val="08FE684F"/>
    <w:rsid w:val="08FE6B2E"/>
    <w:rsid w:val="08FE6C07"/>
    <w:rsid w:val="08FE6C56"/>
    <w:rsid w:val="08FE6C97"/>
    <w:rsid w:val="08FE72FE"/>
    <w:rsid w:val="08FE73F3"/>
    <w:rsid w:val="08FE7480"/>
    <w:rsid w:val="08FE7665"/>
    <w:rsid w:val="08FE779B"/>
    <w:rsid w:val="08FE7802"/>
    <w:rsid w:val="08FE7846"/>
    <w:rsid w:val="08FE7884"/>
    <w:rsid w:val="08FE7ADC"/>
    <w:rsid w:val="08FE7B6A"/>
    <w:rsid w:val="08FE7B74"/>
    <w:rsid w:val="08FE7B8E"/>
    <w:rsid w:val="08FE7D60"/>
    <w:rsid w:val="08FE7DE6"/>
    <w:rsid w:val="08FF0022"/>
    <w:rsid w:val="08FF0131"/>
    <w:rsid w:val="08FF0140"/>
    <w:rsid w:val="08FF023D"/>
    <w:rsid w:val="08FF032D"/>
    <w:rsid w:val="08FF0388"/>
    <w:rsid w:val="08FF0419"/>
    <w:rsid w:val="08FF04BE"/>
    <w:rsid w:val="08FF0502"/>
    <w:rsid w:val="08FF055E"/>
    <w:rsid w:val="08FF05CD"/>
    <w:rsid w:val="08FF0906"/>
    <w:rsid w:val="08FF0A03"/>
    <w:rsid w:val="08FF0A07"/>
    <w:rsid w:val="08FF0D26"/>
    <w:rsid w:val="08FF0D53"/>
    <w:rsid w:val="08FF0D66"/>
    <w:rsid w:val="08FF0EB4"/>
    <w:rsid w:val="08FF0F14"/>
    <w:rsid w:val="08FF10C6"/>
    <w:rsid w:val="08FF11C5"/>
    <w:rsid w:val="08FF11F5"/>
    <w:rsid w:val="08FF120F"/>
    <w:rsid w:val="08FF1283"/>
    <w:rsid w:val="08FF1347"/>
    <w:rsid w:val="08FF1701"/>
    <w:rsid w:val="08FF171A"/>
    <w:rsid w:val="08FF1A6A"/>
    <w:rsid w:val="08FF1AB1"/>
    <w:rsid w:val="08FF1C5C"/>
    <w:rsid w:val="08FF1D41"/>
    <w:rsid w:val="08FF1FE5"/>
    <w:rsid w:val="08FF2052"/>
    <w:rsid w:val="08FF209A"/>
    <w:rsid w:val="08FF20CF"/>
    <w:rsid w:val="08FF223C"/>
    <w:rsid w:val="08FF23DB"/>
    <w:rsid w:val="08FF2401"/>
    <w:rsid w:val="08FF258C"/>
    <w:rsid w:val="08FF25AE"/>
    <w:rsid w:val="08FF2661"/>
    <w:rsid w:val="08FF2806"/>
    <w:rsid w:val="08FF2821"/>
    <w:rsid w:val="08FF296A"/>
    <w:rsid w:val="08FF2A60"/>
    <w:rsid w:val="08FF2ADD"/>
    <w:rsid w:val="08FF2B4D"/>
    <w:rsid w:val="08FF2C3D"/>
    <w:rsid w:val="08FF2C4B"/>
    <w:rsid w:val="08FF2CC7"/>
    <w:rsid w:val="08FF2D25"/>
    <w:rsid w:val="08FF2D91"/>
    <w:rsid w:val="08FF2D9F"/>
    <w:rsid w:val="08FF2FCE"/>
    <w:rsid w:val="08FF2FDB"/>
    <w:rsid w:val="08FF3064"/>
    <w:rsid w:val="08FF3241"/>
    <w:rsid w:val="08FF3295"/>
    <w:rsid w:val="08FF334F"/>
    <w:rsid w:val="08FF33A3"/>
    <w:rsid w:val="08FF33F6"/>
    <w:rsid w:val="08FF3600"/>
    <w:rsid w:val="08FF3640"/>
    <w:rsid w:val="08FF3793"/>
    <w:rsid w:val="08FF38FD"/>
    <w:rsid w:val="08FF3A15"/>
    <w:rsid w:val="08FF3A3C"/>
    <w:rsid w:val="08FF3A61"/>
    <w:rsid w:val="08FF3C54"/>
    <w:rsid w:val="08FF3C8D"/>
    <w:rsid w:val="08FF3DD9"/>
    <w:rsid w:val="08FF3F22"/>
    <w:rsid w:val="08FF4109"/>
    <w:rsid w:val="08FF446D"/>
    <w:rsid w:val="08FF4478"/>
    <w:rsid w:val="08FF44DB"/>
    <w:rsid w:val="08FF4552"/>
    <w:rsid w:val="08FF45D2"/>
    <w:rsid w:val="08FF474A"/>
    <w:rsid w:val="08FF48E2"/>
    <w:rsid w:val="08FF4A27"/>
    <w:rsid w:val="08FF4B10"/>
    <w:rsid w:val="08FF4BD0"/>
    <w:rsid w:val="08FF4C68"/>
    <w:rsid w:val="08FF4CB5"/>
    <w:rsid w:val="08FF4CEC"/>
    <w:rsid w:val="08FF4CF4"/>
    <w:rsid w:val="08FF4D2B"/>
    <w:rsid w:val="08FF4EA8"/>
    <w:rsid w:val="08FF4F11"/>
    <w:rsid w:val="08FF4F63"/>
    <w:rsid w:val="08FF4FB3"/>
    <w:rsid w:val="08FF4FD9"/>
    <w:rsid w:val="08FF502D"/>
    <w:rsid w:val="08FF51AF"/>
    <w:rsid w:val="08FF5651"/>
    <w:rsid w:val="08FF56CD"/>
    <w:rsid w:val="08FF574D"/>
    <w:rsid w:val="08FF57A5"/>
    <w:rsid w:val="08FF5870"/>
    <w:rsid w:val="08FF58A1"/>
    <w:rsid w:val="08FF5ADE"/>
    <w:rsid w:val="08FF5B95"/>
    <w:rsid w:val="08FF5CF6"/>
    <w:rsid w:val="08FF5D93"/>
    <w:rsid w:val="08FF5E89"/>
    <w:rsid w:val="08FF604A"/>
    <w:rsid w:val="08FF64F0"/>
    <w:rsid w:val="08FF6959"/>
    <w:rsid w:val="08FF6973"/>
    <w:rsid w:val="08FF69C4"/>
    <w:rsid w:val="08FF6B5A"/>
    <w:rsid w:val="08FF6CDF"/>
    <w:rsid w:val="08FF6CE1"/>
    <w:rsid w:val="08FF6D07"/>
    <w:rsid w:val="08FF6D2B"/>
    <w:rsid w:val="08FF6D51"/>
    <w:rsid w:val="08FF6F17"/>
    <w:rsid w:val="08FF6FE0"/>
    <w:rsid w:val="08FF73DC"/>
    <w:rsid w:val="08FF7404"/>
    <w:rsid w:val="08FF750B"/>
    <w:rsid w:val="08FF750D"/>
    <w:rsid w:val="08FF759B"/>
    <w:rsid w:val="08FF77F3"/>
    <w:rsid w:val="08FF788A"/>
    <w:rsid w:val="08FF7A5E"/>
    <w:rsid w:val="08FF7BDD"/>
    <w:rsid w:val="08FF7C8C"/>
    <w:rsid w:val="08FF7CBE"/>
    <w:rsid w:val="08FF7CE6"/>
    <w:rsid w:val="08FF7CE7"/>
    <w:rsid w:val="08FF7D82"/>
    <w:rsid w:val="08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4F2A8880-4F04-4994-903E-1B06B2B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01B6"/>
    <w:rPr>
      <w:sz w:val="24"/>
      <w:szCs w:val="24"/>
    </w:rPr>
  </w:style>
  <w:style w:type="paragraph" w:styleId="1">
    <w:name w:val="heading 1"/>
    <w:basedOn w:val="a1"/>
    <w:next w:val="a1"/>
    <w:link w:val="10"/>
    <w:qFormat/>
    <w:pPr>
      <w:keepNext/>
      <w:jc w:val="center"/>
      <w:outlineLvl w:val="0"/>
    </w:pPr>
    <w:rPr>
      <w:b/>
      <w:sz w:val="28"/>
      <w:szCs w:val="20"/>
    </w:rPr>
  </w:style>
  <w:style w:type="paragraph" w:styleId="2">
    <w:name w:val="heading 2"/>
    <w:basedOn w:val="a1"/>
    <w:next w:val="a1"/>
    <w:link w:val="20"/>
    <w:qFormat/>
    <w:pPr>
      <w:keepNext/>
      <w:ind w:firstLine="543"/>
      <w:jc w:val="both"/>
      <w:outlineLvl w:val="1"/>
    </w:pPr>
    <w:rPr>
      <w:b/>
      <w:bCs/>
    </w:rPr>
  </w:style>
  <w:style w:type="paragraph" w:styleId="3">
    <w:name w:val="heading 3"/>
    <w:basedOn w:val="a1"/>
    <w:next w:val="a1"/>
    <w:link w:val="30"/>
    <w:qFormat/>
    <w:pPr>
      <w:keepNext/>
      <w:ind w:firstLine="360"/>
      <w:jc w:val="both"/>
      <w:outlineLvl w:val="2"/>
    </w:pPr>
    <w:rPr>
      <w:b/>
      <w:bCs/>
    </w:rPr>
  </w:style>
  <w:style w:type="paragraph" w:styleId="4">
    <w:name w:val="heading 4"/>
    <w:basedOn w:val="a1"/>
    <w:next w:val="a1"/>
    <w:link w:val="40"/>
    <w:qFormat/>
    <w:pPr>
      <w:keepNext/>
      <w:jc w:val="both"/>
      <w:outlineLvl w:val="3"/>
    </w:pPr>
    <w:rPr>
      <w:b/>
      <w:bCs/>
    </w:rPr>
  </w:style>
  <w:style w:type="paragraph" w:styleId="5">
    <w:name w:val="heading 5"/>
    <w:basedOn w:val="a1"/>
    <w:next w:val="a1"/>
    <w:link w:val="50"/>
    <w:qFormat/>
    <w:pPr>
      <w:keepNext/>
      <w:jc w:val="center"/>
      <w:outlineLvl w:val="4"/>
    </w:pPr>
    <w:rPr>
      <w:b/>
      <w:szCs w:val="20"/>
    </w:rPr>
  </w:style>
  <w:style w:type="paragraph" w:styleId="6">
    <w:name w:val="heading 6"/>
    <w:basedOn w:val="a1"/>
    <w:next w:val="a1"/>
    <w:link w:val="60"/>
    <w:qFormat/>
    <w:pPr>
      <w:keepNext/>
      <w:jc w:val="both"/>
      <w:outlineLvl w:val="5"/>
    </w:pPr>
    <w:rPr>
      <w:b/>
      <w:i/>
      <w:iCs/>
    </w:rPr>
  </w:style>
  <w:style w:type="paragraph" w:styleId="7">
    <w:name w:val="heading 7"/>
    <w:basedOn w:val="a1"/>
    <w:next w:val="a1"/>
    <w:link w:val="70"/>
    <w:qFormat/>
    <w:pPr>
      <w:keepNext/>
      <w:jc w:val="both"/>
      <w:outlineLvl w:val="6"/>
    </w:pPr>
    <w:rPr>
      <w:bCs/>
      <w:i/>
      <w:iCs/>
    </w:rPr>
  </w:style>
  <w:style w:type="paragraph" w:styleId="8">
    <w:name w:val="heading 8"/>
    <w:basedOn w:val="a1"/>
    <w:next w:val="a1"/>
    <w:link w:val="80"/>
    <w:qFormat/>
    <w:pPr>
      <w:keepNext/>
      <w:spacing w:before="45" w:after="75" w:line="225" w:lineRule="atLeast"/>
      <w:outlineLvl w:val="7"/>
    </w:pPr>
    <w:rPr>
      <w:b/>
      <w:bCs/>
      <w:color w:val="000000"/>
      <w:szCs w:val="21"/>
    </w:rPr>
  </w:style>
  <w:style w:type="paragraph" w:styleId="9">
    <w:name w:val="heading 9"/>
    <w:basedOn w:val="a1"/>
    <w:next w:val="a1"/>
    <w:link w:val="90"/>
    <w:qFormat/>
    <w:pPr>
      <w:keepNext/>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34">
    <w:name w:val="xl34"/>
    <w:basedOn w:val="a1"/>
    <w:pPr>
      <w:pBdr>
        <w:left w:val="single" w:sz="8" w:space="0" w:color="auto"/>
        <w:bottom w:val="single" w:sz="4" w:space="0" w:color="auto"/>
        <w:right w:val="single" w:sz="4" w:space="0" w:color="auto"/>
      </w:pBdr>
      <w:spacing w:before="100" w:beforeAutospacing="1" w:after="100" w:afterAutospacing="1"/>
    </w:pPr>
  </w:style>
  <w:style w:type="paragraph" w:customStyle="1" w:styleId="51">
    <w:name w:val="заголовок 5"/>
    <w:basedOn w:val="Normal2"/>
    <w:next w:val="Normal2"/>
    <w:qFormat/>
    <w:pPr>
      <w:keepNext/>
      <w:jc w:val="center"/>
    </w:pPr>
    <w:rPr>
      <w:b/>
      <w:sz w:val="24"/>
    </w:rPr>
  </w:style>
  <w:style w:type="paragraph" w:customStyle="1" w:styleId="Normal2">
    <w:name w:val="Normal2"/>
    <w:link w:val="Normal20"/>
  </w:style>
  <w:style w:type="paragraph" w:styleId="21">
    <w:name w:val="Body Text Indent 2"/>
    <w:basedOn w:val="a1"/>
    <w:link w:val="22"/>
    <w:pPr>
      <w:ind w:firstLine="284"/>
      <w:jc w:val="both"/>
    </w:pPr>
    <w:rPr>
      <w:szCs w:val="20"/>
    </w:rPr>
  </w:style>
  <w:style w:type="paragraph" w:styleId="31">
    <w:name w:val="Body Text Indent 3"/>
    <w:basedOn w:val="Normal2"/>
    <w:link w:val="32"/>
    <w:pPr>
      <w:ind w:firstLine="567"/>
      <w:jc w:val="both"/>
    </w:pPr>
    <w:rPr>
      <w:sz w:val="24"/>
    </w:rPr>
  </w:style>
  <w:style w:type="paragraph" w:styleId="23">
    <w:name w:val="Body Text 2"/>
    <w:basedOn w:val="a1"/>
    <w:link w:val="24"/>
    <w:rPr>
      <w:sz w:val="28"/>
      <w:szCs w:val="20"/>
    </w:rPr>
  </w:style>
  <w:style w:type="paragraph" w:styleId="a5">
    <w:name w:val="Body Text Indent"/>
    <w:basedOn w:val="a1"/>
    <w:link w:val="a6"/>
    <w:uiPriority w:val="99"/>
    <w:pPr>
      <w:ind w:left="284"/>
    </w:pPr>
  </w:style>
  <w:style w:type="paragraph" w:customStyle="1" w:styleId="210">
    <w:name w:val="Основной текст с отступом 21"/>
    <w:basedOn w:val="a1"/>
    <w:pPr>
      <w:ind w:firstLine="284"/>
      <w:jc w:val="both"/>
    </w:pPr>
    <w:rPr>
      <w:szCs w:val="20"/>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1"/>
    <w:link w:val="11"/>
    <w:qFormat/>
    <w:rPr>
      <w:sz w:val="22"/>
      <w:szCs w:val="20"/>
    </w:rPr>
  </w:style>
  <w:style w:type="paragraph" w:styleId="25">
    <w:name w:val="List 2"/>
    <w:basedOn w:val="a1"/>
    <w:pPr>
      <w:ind w:left="566" w:hanging="283"/>
    </w:pPr>
    <w:rPr>
      <w:sz w:val="20"/>
      <w:szCs w:val="20"/>
    </w:rPr>
  </w:style>
  <w:style w:type="paragraph" w:customStyle="1" w:styleId="caaieiaie1">
    <w:name w:val="caaieiaie 1"/>
    <w:basedOn w:val="a1"/>
    <w:next w:val="a1"/>
    <w:pPr>
      <w:keepNext/>
      <w:overflowPunct w:val="0"/>
      <w:autoSpaceDE w:val="0"/>
      <w:autoSpaceDN w:val="0"/>
      <w:adjustRightInd w:val="0"/>
      <w:jc w:val="both"/>
      <w:textAlignment w:val="baseline"/>
    </w:pPr>
    <w:rPr>
      <w:sz w:val="28"/>
      <w:szCs w:val="20"/>
    </w:rPr>
  </w:style>
  <w:style w:type="paragraph" w:styleId="33">
    <w:name w:val="Body Text 3"/>
    <w:basedOn w:val="a1"/>
    <w:link w:val="34"/>
    <w:pPr>
      <w:autoSpaceDE w:val="0"/>
      <w:autoSpaceDN w:val="0"/>
    </w:pPr>
    <w:rPr>
      <w:sz w:val="20"/>
    </w:rPr>
  </w:style>
  <w:style w:type="paragraph" w:customStyle="1" w:styleId="211">
    <w:name w:val="Основной текст 21"/>
    <w:basedOn w:val="a1"/>
    <w:link w:val="BodyText2"/>
    <w:pPr>
      <w:overflowPunct w:val="0"/>
      <w:autoSpaceDE w:val="0"/>
      <w:autoSpaceDN w:val="0"/>
      <w:adjustRightInd w:val="0"/>
      <w:jc w:val="both"/>
      <w:textAlignment w:val="baseline"/>
    </w:pPr>
    <w:rPr>
      <w:rFonts w:ascii="Times New Roman CYR" w:hAnsi="Times New Roman CYR"/>
      <w:szCs w:val="20"/>
    </w:rPr>
  </w:style>
  <w:style w:type="paragraph" w:styleId="a8">
    <w:name w:val="Title"/>
    <w:basedOn w:val="a1"/>
    <w:link w:val="a9"/>
    <w:qFormat/>
    <w:pPr>
      <w:jc w:val="center"/>
    </w:pPr>
    <w:rPr>
      <w:b/>
      <w:bCs/>
    </w:rPr>
  </w:style>
  <w:style w:type="paragraph" w:customStyle="1" w:styleId="12">
    <w:name w:val="Обычный1"/>
    <w:link w:val="Normal"/>
    <w:uiPriority w:val="99"/>
    <w:rPr>
      <w:snapToGrid w:val="0"/>
    </w:rPr>
  </w:style>
  <w:style w:type="paragraph" w:styleId="aa">
    <w:name w:val="Plain Text"/>
    <w:aliases w:val="Знак1,Знак11, Знак1"/>
    <w:basedOn w:val="a1"/>
    <w:link w:val="ab"/>
    <w:uiPriority w:val="99"/>
    <w:qFormat/>
    <w:rPr>
      <w:rFonts w:ascii="Courier New" w:hAnsi="Courier New"/>
      <w:sz w:val="20"/>
      <w:szCs w:val="20"/>
    </w:rPr>
  </w:style>
  <w:style w:type="paragraph" w:styleId="ac">
    <w:name w:val="header"/>
    <w:basedOn w:val="a1"/>
    <w:link w:val="ad"/>
    <w:pPr>
      <w:tabs>
        <w:tab w:val="center" w:pos="4153"/>
        <w:tab w:val="right" w:pos="8306"/>
      </w:tabs>
    </w:pPr>
    <w:rPr>
      <w:sz w:val="20"/>
      <w:szCs w:val="20"/>
    </w:rPr>
  </w:style>
  <w:style w:type="character" w:styleId="ae">
    <w:name w:val="Hyperlink"/>
    <w:rPr>
      <w:strike w:val="0"/>
      <w:dstrike w:val="0"/>
      <w:color w:val="096FD5"/>
      <w:u w:val="none"/>
      <w:effect w:val="none"/>
    </w:rPr>
  </w:style>
  <w:style w:type="paragraph" w:customStyle="1" w:styleId="text">
    <w:name w:val="text"/>
    <w:basedOn w:val="a1"/>
    <w:pPr>
      <w:spacing w:after="150" w:line="225" w:lineRule="atLeast"/>
      <w:ind w:left="225" w:right="45" w:firstLine="225"/>
    </w:pPr>
    <w:rPr>
      <w:rFonts w:ascii="Arial" w:hAnsi="Arial" w:cs="Arial"/>
      <w:color w:val="000000"/>
      <w:sz w:val="18"/>
      <w:szCs w:val="18"/>
    </w:rPr>
  </w:style>
  <w:style w:type="paragraph" w:styleId="af">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Обычный (веб) Знак2,Обычный (Web"/>
    <w:basedOn w:val="a1"/>
    <w:link w:val="af0"/>
    <w:uiPriority w:val="99"/>
    <w:qFormat/>
    <w:pPr>
      <w:spacing w:before="100" w:beforeAutospacing="1" w:after="100" w:afterAutospacing="1"/>
    </w:pPr>
  </w:style>
  <w:style w:type="character" w:customStyle="1" w:styleId="bgttxt1">
    <w:name w:val="bgttxt1"/>
    <w:rPr>
      <w:rFonts w:ascii="Arial" w:hAnsi="Arial" w:cs="Arial" w:hint="default"/>
      <w:b/>
      <w:bCs/>
      <w:color w:val="013771"/>
      <w:sz w:val="27"/>
      <w:szCs w:val="27"/>
    </w:rPr>
  </w:style>
  <w:style w:type="paragraph" w:customStyle="1" w:styleId="13">
    <w:name w:val="Верхний колонтитул1"/>
    <w:basedOn w:val="a1"/>
    <w:pPr>
      <w:spacing w:before="100" w:beforeAutospacing="1" w:after="100" w:afterAutospacing="1"/>
    </w:pPr>
    <w:rPr>
      <w:rFonts w:ascii="Arial" w:hAnsi="Arial" w:cs="Arial"/>
      <w:b/>
      <w:bCs/>
      <w:color w:val="333333"/>
      <w:sz w:val="20"/>
      <w:szCs w:val="20"/>
    </w:rPr>
  </w:style>
  <w:style w:type="paragraph" w:customStyle="1" w:styleId="short">
    <w:name w:val="short"/>
    <w:basedOn w:val="a1"/>
    <w:pPr>
      <w:spacing w:before="100" w:beforeAutospacing="1" w:after="100" w:afterAutospacing="1"/>
    </w:pPr>
    <w:rPr>
      <w:rFonts w:ascii="Arial" w:hAnsi="Arial" w:cs="Arial"/>
      <w:color w:val="333333"/>
      <w:sz w:val="15"/>
      <w:szCs w:val="15"/>
    </w:rPr>
  </w:style>
  <w:style w:type="character" w:styleId="af1">
    <w:name w:val="Strong"/>
    <w:uiPriority w:val="22"/>
    <w:qFormat/>
    <w:rPr>
      <w:b/>
      <w:bCs/>
    </w:rPr>
  </w:style>
  <w:style w:type="character" w:customStyle="1" w:styleId="artdate1">
    <w:name w:val="art_date1"/>
    <w:rPr>
      <w:b w:val="0"/>
      <w:bCs w:val="0"/>
      <w:sz w:val="24"/>
      <w:szCs w:val="24"/>
    </w:rPr>
  </w:style>
  <w:style w:type="character" w:customStyle="1" w:styleId="arttitle1">
    <w:name w:val="art_title1"/>
    <w:rPr>
      <w:b/>
      <w:bCs/>
      <w:sz w:val="24"/>
      <w:szCs w:val="24"/>
    </w:rPr>
  </w:style>
  <w:style w:type="paragraph" w:customStyle="1" w:styleId="artx">
    <w:name w:val="artx"/>
    <w:basedOn w:val="a1"/>
    <w:rPr>
      <w:rFonts w:ascii="Arial" w:hAnsi="Arial" w:cs="Arial"/>
      <w:color w:val="000000"/>
      <w:sz w:val="18"/>
      <w:szCs w:val="18"/>
    </w:rPr>
  </w:style>
  <w:style w:type="paragraph" w:customStyle="1" w:styleId="h10bi">
    <w:name w:val="h10bi"/>
    <w:basedOn w:val="a1"/>
    <w:pPr>
      <w:spacing w:before="120"/>
    </w:pPr>
    <w:rPr>
      <w:rFonts w:ascii="Arial" w:hAnsi="Arial" w:cs="Arial"/>
      <w:b/>
      <w:bCs/>
      <w:i/>
      <w:iCs/>
      <w:color w:val="000000"/>
      <w:sz w:val="16"/>
      <w:szCs w:val="16"/>
    </w:rPr>
  </w:style>
  <w:style w:type="paragraph" w:customStyle="1" w:styleId="news">
    <w:name w:val="news"/>
    <w:basedOn w:val="a1"/>
    <w:pPr>
      <w:spacing w:before="53" w:after="105"/>
    </w:pPr>
    <w:rPr>
      <w:rFonts w:ascii="Arial" w:hAnsi="Arial" w:cs="Arial"/>
      <w:color w:val="000000"/>
      <w:sz w:val="18"/>
      <w:szCs w:val="18"/>
    </w:rPr>
  </w:style>
  <w:style w:type="character" w:customStyle="1" w:styleId="h1166">
    <w:name w:val="h1166"/>
    <w:basedOn w:val="a2"/>
  </w:style>
  <w:style w:type="character" w:styleId="af2">
    <w:name w:val="page number"/>
    <w:basedOn w:val="a2"/>
  </w:style>
  <w:style w:type="paragraph" w:customStyle="1" w:styleId="artfulldate">
    <w:name w:val="artfulldate"/>
    <w:basedOn w:val="a1"/>
    <w:pPr>
      <w:spacing w:after="67"/>
    </w:pPr>
    <w:rPr>
      <w:i/>
      <w:iCs/>
      <w:color w:val="000000"/>
      <w:sz w:val="18"/>
      <w:szCs w:val="18"/>
    </w:rPr>
  </w:style>
  <w:style w:type="paragraph" w:customStyle="1" w:styleId="arttx">
    <w:name w:val="arttx"/>
    <w:basedOn w:val="a1"/>
    <w:pPr>
      <w:spacing w:after="134" w:line="301" w:lineRule="atLeast"/>
    </w:pPr>
    <w:rPr>
      <w:color w:val="000000"/>
      <w:sz w:val="20"/>
      <w:szCs w:val="20"/>
    </w:rPr>
  </w:style>
  <w:style w:type="paragraph" w:customStyle="1" w:styleId="caaieiaie2">
    <w:name w:val="caaieiaie 2"/>
    <w:basedOn w:val="a1"/>
    <w:next w:val="a1"/>
    <w:pPr>
      <w:keepNext/>
      <w:jc w:val="center"/>
    </w:pPr>
    <w:rPr>
      <w:sz w:val="28"/>
      <w:szCs w:val="20"/>
      <w:u w:val="single"/>
      <w:lang w:val="en-US"/>
    </w:rPr>
  </w:style>
  <w:style w:type="character" w:customStyle="1" w:styleId="header3">
    <w:name w:val="header3"/>
    <w:basedOn w:val="a2"/>
    <w:rsid w:val="00355000"/>
  </w:style>
  <w:style w:type="paragraph" w:customStyle="1" w:styleId="newsbody">
    <w:name w:val="newsbody"/>
    <w:basedOn w:val="a1"/>
    <w:rsid w:val="00355000"/>
    <w:rPr>
      <w:rFonts w:ascii="Arial" w:hAnsi="Arial" w:cs="Arial"/>
    </w:rPr>
  </w:style>
  <w:style w:type="paragraph" w:styleId="af3">
    <w:name w:val="Balloon Text"/>
    <w:basedOn w:val="a1"/>
    <w:link w:val="af4"/>
    <w:uiPriority w:val="99"/>
    <w:semiHidden/>
    <w:rsid w:val="0078705B"/>
    <w:rPr>
      <w:rFonts w:ascii="Tahoma" w:hAnsi="Tahoma" w:cs="Tahoma"/>
      <w:sz w:val="16"/>
      <w:szCs w:val="16"/>
    </w:rPr>
  </w:style>
  <w:style w:type="character" w:customStyle="1" w:styleId="date41">
    <w:name w:val="date41"/>
    <w:rsid w:val="002D013D"/>
    <w:rPr>
      <w:rFonts w:ascii="Arial" w:hAnsi="Arial" w:cs="Arial" w:hint="default"/>
      <w:b/>
      <w:bCs/>
      <w:color w:val="999999"/>
      <w:sz w:val="18"/>
      <w:szCs w:val="18"/>
    </w:rPr>
  </w:style>
  <w:style w:type="paragraph" w:customStyle="1" w:styleId="newsdate">
    <w:name w:val="newsdate"/>
    <w:basedOn w:val="a1"/>
    <w:rsid w:val="00412EDE"/>
    <w:pPr>
      <w:spacing w:before="100" w:beforeAutospacing="1" w:after="100" w:afterAutospacing="1"/>
    </w:pPr>
    <w:rPr>
      <w:rFonts w:ascii="Tahoma" w:hAnsi="Tahoma" w:cs="Tahoma"/>
      <w:color w:val="2D84DD"/>
      <w:sz w:val="20"/>
      <w:szCs w:val="20"/>
    </w:rPr>
  </w:style>
  <w:style w:type="paragraph" w:styleId="af5">
    <w:name w:val="caption"/>
    <w:basedOn w:val="a1"/>
    <w:next w:val="a1"/>
    <w:qFormat/>
    <w:rsid w:val="00177624"/>
    <w:pPr>
      <w:jc w:val="center"/>
    </w:pPr>
    <w:rPr>
      <w:b/>
      <w:sz w:val="22"/>
    </w:rPr>
  </w:style>
  <w:style w:type="paragraph" w:customStyle="1" w:styleId="z4">
    <w:name w:val="z4"/>
    <w:basedOn w:val="a1"/>
    <w:rsid w:val="00AD52F9"/>
    <w:rPr>
      <w:rFonts w:ascii="Arial" w:hAnsi="Arial" w:cs="Arial"/>
      <w:b/>
      <w:bCs/>
      <w:color w:val="000000"/>
      <w:sz w:val="28"/>
      <w:szCs w:val="28"/>
    </w:rPr>
  </w:style>
  <w:style w:type="paragraph" w:customStyle="1" w:styleId="Iauiue">
    <w:name w:val="Iau?iue"/>
    <w:rsid w:val="005234DE"/>
    <w:rPr>
      <w:sz w:val="24"/>
    </w:rPr>
  </w:style>
  <w:style w:type="paragraph" w:styleId="af6">
    <w:name w:val="footer"/>
    <w:basedOn w:val="a1"/>
    <w:link w:val="af7"/>
    <w:rsid w:val="00912DE5"/>
    <w:pPr>
      <w:tabs>
        <w:tab w:val="center" w:pos="4677"/>
        <w:tab w:val="right" w:pos="9355"/>
      </w:tabs>
    </w:pPr>
    <w:rPr>
      <w:sz w:val="28"/>
      <w:szCs w:val="20"/>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rsid w:val="00FC3484"/>
    <w:rPr>
      <w:sz w:val="22"/>
      <w:lang w:val="ru-RU" w:eastAsia="ru-RU" w:bidi="ar-SA"/>
    </w:rPr>
  </w:style>
  <w:style w:type="paragraph" w:customStyle="1" w:styleId="ConsNonformat">
    <w:name w:val="ConsNonformat"/>
    <w:rsid w:val="000313F1"/>
    <w:pPr>
      <w:widowControl w:val="0"/>
      <w:overflowPunct w:val="0"/>
      <w:autoSpaceDE w:val="0"/>
      <w:autoSpaceDN w:val="0"/>
      <w:adjustRightInd w:val="0"/>
      <w:ind w:right="19772"/>
      <w:textAlignment w:val="baseline"/>
    </w:pPr>
    <w:rPr>
      <w:rFonts w:ascii="Courier New" w:hAnsi="Courier New"/>
    </w:rPr>
  </w:style>
  <w:style w:type="paragraph" w:styleId="af8">
    <w:name w:val="Block Text"/>
    <w:basedOn w:val="12"/>
    <w:rsid w:val="0038010D"/>
    <w:pPr>
      <w:spacing w:after="200" w:line="360" w:lineRule="auto"/>
      <w:ind w:left="567" w:right="851" w:firstLine="567"/>
      <w:jc w:val="both"/>
    </w:pPr>
    <w:rPr>
      <w:sz w:val="28"/>
    </w:rPr>
  </w:style>
  <w:style w:type="table" w:styleId="af9">
    <w:name w:val="Table Grid"/>
    <w:basedOn w:val="a3"/>
    <w:uiPriority w:val="59"/>
    <w:rsid w:val="00B1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1"/>
    <w:link w:val="afb"/>
    <w:semiHidden/>
    <w:rsid w:val="00CB5D31"/>
    <w:pPr>
      <w:shd w:val="clear" w:color="auto" w:fill="000080"/>
    </w:pPr>
    <w:rPr>
      <w:rFonts w:ascii="Tahoma" w:hAnsi="Tahoma" w:cs="Tahoma"/>
      <w:sz w:val="20"/>
      <w:szCs w:val="20"/>
    </w:rPr>
  </w:style>
  <w:style w:type="paragraph" w:styleId="35">
    <w:name w:val="List 3"/>
    <w:basedOn w:val="a1"/>
    <w:rsid w:val="00CB5D31"/>
    <w:pPr>
      <w:ind w:left="849" w:hanging="283"/>
    </w:pPr>
  </w:style>
  <w:style w:type="paragraph" w:styleId="afc">
    <w:name w:val="Body Text First Indent"/>
    <w:basedOn w:val="a7"/>
    <w:link w:val="afd"/>
    <w:rsid w:val="00CB5D31"/>
    <w:pPr>
      <w:spacing w:after="120"/>
      <w:ind w:firstLine="210"/>
    </w:pPr>
    <w:rPr>
      <w:sz w:val="24"/>
      <w:szCs w:val="24"/>
    </w:rPr>
  </w:style>
  <w:style w:type="paragraph" w:styleId="26">
    <w:name w:val="Body Text First Indent 2"/>
    <w:basedOn w:val="a5"/>
    <w:link w:val="27"/>
    <w:rsid w:val="00CB5D31"/>
    <w:pPr>
      <w:spacing w:after="120"/>
      <w:ind w:left="283" w:firstLine="210"/>
    </w:pPr>
  </w:style>
  <w:style w:type="paragraph" w:styleId="afe">
    <w:name w:val="List"/>
    <w:basedOn w:val="a1"/>
    <w:rsid w:val="007A4C5E"/>
    <w:pPr>
      <w:ind w:left="283" w:hanging="283"/>
    </w:pPr>
  </w:style>
  <w:style w:type="paragraph" w:customStyle="1" w:styleId="110">
    <w:name w:val="Обычный11"/>
    <w:link w:val="14"/>
    <w:qFormat/>
    <w:rsid w:val="00077F81"/>
    <w:rPr>
      <w:sz w:val="28"/>
    </w:rPr>
  </w:style>
  <w:style w:type="paragraph" w:customStyle="1" w:styleId="15">
    <w:name w:val="заголовок 1"/>
    <w:basedOn w:val="a1"/>
    <w:next w:val="a1"/>
    <w:rsid w:val="001D3F64"/>
    <w:pPr>
      <w:keepNext/>
      <w:autoSpaceDE w:val="0"/>
      <w:autoSpaceDN w:val="0"/>
      <w:jc w:val="center"/>
      <w:outlineLvl w:val="0"/>
    </w:pPr>
    <w:rPr>
      <w:sz w:val="28"/>
      <w:szCs w:val="28"/>
      <w:u w:val="single"/>
    </w:rPr>
  </w:style>
  <w:style w:type="paragraph" w:styleId="28">
    <w:name w:val="List Continue 2"/>
    <w:basedOn w:val="a1"/>
    <w:rsid w:val="00573462"/>
    <w:pPr>
      <w:spacing w:after="120"/>
      <w:ind w:left="566"/>
    </w:pPr>
    <w:rPr>
      <w:sz w:val="20"/>
      <w:szCs w:val="20"/>
    </w:rPr>
  </w:style>
  <w:style w:type="paragraph" w:customStyle="1" w:styleId="16">
    <w:name w:val="Дата1"/>
    <w:basedOn w:val="a1"/>
    <w:rsid w:val="005276AA"/>
    <w:pPr>
      <w:overflowPunct w:val="0"/>
      <w:autoSpaceDE w:val="0"/>
      <w:autoSpaceDN w:val="0"/>
      <w:adjustRightInd w:val="0"/>
      <w:textAlignment w:val="baseline"/>
    </w:pPr>
    <w:rPr>
      <w:szCs w:val="20"/>
    </w:rPr>
  </w:style>
  <w:style w:type="paragraph" w:customStyle="1" w:styleId="BodyText24">
    <w:name w:val="Body Text 24"/>
    <w:basedOn w:val="a1"/>
    <w:rsid w:val="00BA0B15"/>
    <w:pPr>
      <w:tabs>
        <w:tab w:val="left" w:pos="2320"/>
      </w:tabs>
      <w:ind w:left="2320" w:hanging="1440"/>
      <w:jc w:val="both"/>
    </w:pPr>
    <w:rPr>
      <w:sz w:val="22"/>
      <w:szCs w:val="20"/>
    </w:rPr>
  </w:style>
  <w:style w:type="paragraph" w:customStyle="1" w:styleId="aff">
    <w:name w:val="???????"/>
    <w:rsid w:val="00F264B3"/>
  </w:style>
  <w:style w:type="paragraph" w:styleId="aff0">
    <w:name w:val="annotation text"/>
    <w:basedOn w:val="a1"/>
    <w:link w:val="aff1"/>
    <w:rsid w:val="00646A22"/>
    <w:rPr>
      <w:sz w:val="20"/>
      <w:szCs w:val="20"/>
    </w:rPr>
  </w:style>
  <w:style w:type="paragraph" w:styleId="aff2">
    <w:name w:val="Subtitle"/>
    <w:basedOn w:val="a1"/>
    <w:link w:val="aff3"/>
    <w:qFormat/>
    <w:rsid w:val="005C40E2"/>
    <w:pPr>
      <w:jc w:val="center"/>
    </w:pPr>
    <w:rPr>
      <w:sz w:val="28"/>
    </w:rPr>
  </w:style>
  <w:style w:type="paragraph" w:customStyle="1" w:styleId="510">
    <w:name w:val="Заголовок 51"/>
    <w:basedOn w:val="a1"/>
    <w:next w:val="a1"/>
    <w:rsid w:val="00404EA3"/>
    <w:pPr>
      <w:keepNext/>
      <w:jc w:val="center"/>
    </w:pPr>
    <w:rPr>
      <w:b/>
      <w:szCs w:val="20"/>
    </w:rPr>
  </w:style>
  <w:style w:type="paragraph" w:customStyle="1" w:styleId="f22">
    <w:name w:val="Основной текст с о?f2ступом 2"/>
    <w:basedOn w:val="a1"/>
    <w:rsid w:val="00B924DB"/>
    <w:pPr>
      <w:widowControl w:val="0"/>
      <w:ind w:firstLine="851"/>
    </w:pPr>
    <w:rPr>
      <w:snapToGrid w:val="0"/>
      <w:sz w:val="28"/>
      <w:szCs w:val="20"/>
    </w:rPr>
  </w:style>
  <w:style w:type="paragraph" w:customStyle="1" w:styleId="17">
    <w:name w:val="çàãîëîâîê 1"/>
    <w:basedOn w:val="a1"/>
    <w:next w:val="a1"/>
    <w:rsid w:val="00FE0883"/>
    <w:pPr>
      <w:keepNext/>
    </w:pPr>
    <w:rPr>
      <w:szCs w:val="20"/>
    </w:rPr>
  </w:style>
  <w:style w:type="character" w:customStyle="1" w:styleId="Normal">
    <w:name w:val="Normal Знак"/>
    <w:link w:val="12"/>
    <w:uiPriority w:val="99"/>
    <w:rsid w:val="00EF5019"/>
    <w:rPr>
      <w:snapToGrid w:val="0"/>
      <w:lang w:val="ru-RU" w:eastAsia="ru-RU" w:bidi="ar-SA"/>
    </w:rPr>
  </w:style>
  <w:style w:type="paragraph" w:customStyle="1" w:styleId="aff4">
    <w:name w:val="?????"/>
    <w:basedOn w:val="a1"/>
    <w:rsid w:val="006A3AC8"/>
    <w:rPr>
      <w:rFonts w:ascii="Courier New" w:hAnsi="Courier New"/>
      <w:sz w:val="20"/>
      <w:szCs w:val="20"/>
    </w:rPr>
  </w:style>
  <w:style w:type="paragraph" w:customStyle="1" w:styleId="Date1">
    <w:name w:val="Date1"/>
    <w:basedOn w:val="a1"/>
    <w:rsid w:val="005618CC"/>
    <w:pPr>
      <w:overflowPunct w:val="0"/>
      <w:autoSpaceDE w:val="0"/>
      <w:autoSpaceDN w:val="0"/>
      <w:adjustRightInd w:val="0"/>
      <w:textAlignment w:val="baseline"/>
    </w:pPr>
    <w:rPr>
      <w:rFonts w:eastAsia="Batang"/>
      <w:szCs w:val="20"/>
    </w:rPr>
  </w:style>
  <w:style w:type="character" w:customStyle="1" w:styleId="Normal20">
    <w:name w:val="Normal2 Знак"/>
    <w:link w:val="Normal2"/>
    <w:rsid w:val="00CC319C"/>
    <w:rPr>
      <w:lang w:val="ru-RU" w:eastAsia="ru-RU" w:bidi="ar-SA"/>
    </w:rPr>
  </w:style>
  <w:style w:type="paragraph" w:customStyle="1" w:styleId="41">
    <w:name w:val="заголовок 4"/>
    <w:basedOn w:val="Normal2"/>
    <w:next w:val="Normal2"/>
    <w:rsid w:val="00A469B0"/>
    <w:pPr>
      <w:keepNext/>
      <w:jc w:val="both"/>
    </w:pPr>
    <w:rPr>
      <w:sz w:val="24"/>
    </w:rPr>
  </w:style>
  <w:style w:type="paragraph" w:customStyle="1" w:styleId="aff5">
    <w:name w:val="Метка документа"/>
    <w:basedOn w:val="a1"/>
    <w:rsid w:val="00D90B52"/>
    <w:pPr>
      <w:keepNext/>
      <w:keepLines/>
      <w:spacing w:before="240" w:after="360"/>
    </w:pPr>
    <w:rPr>
      <w:b/>
      <w:kern w:val="28"/>
      <w:sz w:val="36"/>
      <w:szCs w:val="20"/>
    </w:rPr>
  </w:style>
  <w:style w:type="character" w:customStyle="1" w:styleId="Normal0">
    <w:name w:val="Normal Знак Знак"/>
    <w:rsid w:val="00042B9A"/>
    <w:rPr>
      <w:lang w:val="ru-RU" w:eastAsia="ru-RU" w:bidi="ar-SA"/>
    </w:rPr>
  </w:style>
  <w:style w:type="paragraph" w:customStyle="1" w:styleId="29">
    <w:name w:val="çàãîëîâîê 2"/>
    <w:basedOn w:val="a1"/>
    <w:next w:val="a1"/>
    <w:rsid w:val="00225030"/>
    <w:pPr>
      <w:keepNext/>
      <w:jc w:val="center"/>
    </w:pPr>
    <w:rPr>
      <w:szCs w:val="20"/>
    </w:rPr>
  </w:style>
  <w:style w:type="character" w:customStyle="1" w:styleId="BodyText2">
    <w:name w:val="Body Text 2 Знак"/>
    <w:link w:val="211"/>
    <w:rsid w:val="000A4BE5"/>
    <w:rPr>
      <w:rFonts w:ascii="Times New Roman CYR" w:hAnsi="Times New Roman CYR"/>
      <w:sz w:val="24"/>
      <w:lang w:val="ru-RU" w:eastAsia="ru-RU" w:bidi="ar-SA"/>
    </w:rPr>
  </w:style>
  <w:style w:type="paragraph" w:customStyle="1" w:styleId="61">
    <w:name w:val="заголовок 6"/>
    <w:basedOn w:val="Normal2"/>
    <w:next w:val="Normal2"/>
    <w:rsid w:val="00A64AD0"/>
    <w:pPr>
      <w:keepNext/>
      <w:pBdr>
        <w:bottom w:val="single" w:sz="12" w:space="1" w:color="auto"/>
      </w:pBdr>
      <w:ind w:right="4819"/>
      <w:jc w:val="center"/>
    </w:pPr>
    <w:rPr>
      <w:b/>
      <w:sz w:val="24"/>
    </w:rPr>
  </w:style>
  <w:style w:type="paragraph" w:customStyle="1" w:styleId="2110">
    <w:name w:val="Основной текст 211"/>
    <w:basedOn w:val="a1"/>
    <w:rsid w:val="004A4073"/>
    <w:pPr>
      <w:jc w:val="both"/>
    </w:pPr>
    <w:rPr>
      <w:szCs w:val="20"/>
      <w:lang w:eastAsia="ar-SA"/>
    </w:rPr>
  </w:style>
  <w:style w:type="character" w:customStyle="1" w:styleId="14">
    <w:name w:val="Обычный1 Знак"/>
    <w:link w:val="110"/>
    <w:rsid w:val="00B13545"/>
    <w:rPr>
      <w:sz w:val="28"/>
      <w:lang w:val="ru-RU" w:eastAsia="ru-RU" w:bidi="ar-SA"/>
    </w:rPr>
  </w:style>
  <w:style w:type="paragraph" w:customStyle="1" w:styleId="18">
    <w:name w:val="Знак Знак1 Знак"/>
    <w:basedOn w:val="a1"/>
    <w:rsid w:val="00C75835"/>
    <w:pPr>
      <w:widowControl w:val="0"/>
      <w:adjustRightInd w:val="0"/>
      <w:spacing w:after="160" w:line="240" w:lineRule="exact"/>
      <w:jc w:val="right"/>
    </w:pPr>
    <w:rPr>
      <w:sz w:val="20"/>
      <w:szCs w:val="20"/>
      <w:lang w:val="en-GB" w:eastAsia="en-US"/>
    </w:rPr>
  </w:style>
  <w:style w:type="paragraph" w:customStyle="1" w:styleId="111">
    <w:name w:val="Знак Знак1 Знак1"/>
    <w:basedOn w:val="a1"/>
    <w:rsid w:val="00245204"/>
    <w:pPr>
      <w:widowControl w:val="0"/>
      <w:adjustRightInd w:val="0"/>
      <w:spacing w:after="160" w:line="240" w:lineRule="exact"/>
      <w:jc w:val="right"/>
    </w:pPr>
    <w:rPr>
      <w:sz w:val="20"/>
      <w:szCs w:val="20"/>
      <w:lang w:val="en-GB" w:eastAsia="en-US"/>
    </w:rPr>
  </w:style>
  <w:style w:type="character" w:customStyle="1" w:styleId="Normal21">
    <w:name w:val="Normal2 Знак Знак1"/>
    <w:locked/>
    <w:rsid w:val="00DC4D66"/>
    <w:rPr>
      <w:rFonts w:ascii="Batang" w:eastAsia="Batang"/>
      <w:lang w:val="ru-RU" w:eastAsia="ru-RU" w:bidi="ar-SA"/>
    </w:rPr>
  </w:style>
  <w:style w:type="paragraph" w:customStyle="1" w:styleId="19">
    <w:name w:val="Знак Знак1 Знак Знак Знак Знак"/>
    <w:basedOn w:val="a1"/>
    <w:rsid w:val="00E93F6A"/>
    <w:pPr>
      <w:widowControl w:val="0"/>
      <w:adjustRightInd w:val="0"/>
      <w:spacing w:after="160" w:line="240" w:lineRule="exact"/>
      <w:jc w:val="right"/>
    </w:pPr>
    <w:rPr>
      <w:sz w:val="20"/>
      <w:szCs w:val="20"/>
      <w:lang w:val="en-GB" w:eastAsia="en-US"/>
    </w:rPr>
  </w:style>
  <w:style w:type="paragraph" w:customStyle="1" w:styleId="aff6">
    <w:name w:val="Знак"/>
    <w:basedOn w:val="a1"/>
    <w:rsid w:val="00416927"/>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585C9D"/>
    <w:pPr>
      <w:widowControl w:val="0"/>
      <w:adjustRightInd w:val="0"/>
      <w:spacing w:after="160" w:line="240" w:lineRule="exact"/>
      <w:jc w:val="right"/>
    </w:pPr>
    <w:rPr>
      <w:sz w:val="20"/>
      <w:szCs w:val="20"/>
      <w:lang w:val="en-GB" w:eastAsia="en-US"/>
    </w:rPr>
  </w:style>
  <w:style w:type="paragraph" w:customStyle="1" w:styleId="a0">
    <w:name w:val="список"/>
    <w:basedOn w:val="a1"/>
    <w:rsid w:val="00E531DF"/>
    <w:pPr>
      <w:numPr>
        <w:numId w:val="1"/>
      </w:numPr>
      <w:jc w:val="both"/>
    </w:pPr>
    <w:rPr>
      <w:sz w:val="28"/>
      <w:szCs w:val="28"/>
    </w:rPr>
  </w:style>
  <w:style w:type="paragraph" w:customStyle="1" w:styleId="113">
    <w:name w:val="Знак Знак1 Знак Знак Знак Знак Знак Знак1 Знак Знак Знак Знак Знак Знак Знак"/>
    <w:basedOn w:val="a1"/>
    <w:rsid w:val="00CD7C98"/>
    <w:pPr>
      <w:widowControl w:val="0"/>
      <w:adjustRightInd w:val="0"/>
      <w:spacing w:after="160" w:line="240" w:lineRule="exact"/>
      <w:jc w:val="right"/>
    </w:pPr>
    <w:rPr>
      <w:sz w:val="20"/>
      <w:szCs w:val="20"/>
      <w:lang w:val="en-GB" w:eastAsia="en-US"/>
    </w:rPr>
  </w:style>
  <w:style w:type="character" w:customStyle="1" w:styleId="aff7">
    <w:name w:val="Знак Знак"/>
    <w:rsid w:val="00CC7F44"/>
    <w:rPr>
      <w:rFonts w:ascii="Arial Unicode MS" w:eastAsia="Arial Unicode MS" w:hAnsi="Arial Unicode MS" w:cs="Arial Unicode MS"/>
      <w:color w:val="222222"/>
      <w:sz w:val="17"/>
      <w:szCs w:val="17"/>
      <w:lang w:val="ru-RU" w:eastAsia="ru-RU" w:bidi="ar-SA"/>
    </w:rPr>
  </w:style>
  <w:style w:type="paragraph" w:customStyle="1" w:styleId="14125">
    <w:name w:val="Стиль 14 пт Первая строка:  125 см"/>
    <w:basedOn w:val="a1"/>
    <w:rsid w:val="00F30AD2"/>
    <w:pPr>
      <w:ind w:firstLine="709"/>
    </w:pPr>
    <w:rPr>
      <w:sz w:val="28"/>
      <w:szCs w:val="20"/>
    </w:rPr>
  </w:style>
  <w:style w:type="paragraph" w:customStyle="1" w:styleId="2a">
    <w:name w:val="Знак2 Знак Знак 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character" w:customStyle="1" w:styleId="140">
    <w:name w:val="Стиль 14 пт"/>
    <w:rsid w:val="00B34D5E"/>
    <w:rPr>
      <w:sz w:val="28"/>
    </w:rPr>
  </w:style>
  <w:style w:type="paragraph" w:customStyle="1" w:styleId="aff9">
    <w:name w:val="Знак Знак Знак Знак Знак Знак Знак Знак Знак Знак Знак Знак Знак"/>
    <w:basedOn w:val="a1"/>
    <w:rsid w:val="00A44F20"/>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1"/>
    <w:rsid w:val="00F4615B"/>
    <w:pPr>
      <w:widowControl w:val="0"/>
      <w:adjustRightInd w:val="0"/>
      <w:spacing w:after="160" w:line="240" w:lineRule="exact"/>
      <w:jc w:val="right"/>
    </w:pPr>
    <w:rPr>
      <w:sz w:val="20"/>
      <w:szCs w:val="20"/>
      <w:lang w:val="en-GB" w:eastAsia="en-US"/>
    </w:rPr>
  </w:style>
  <w:style w:type="paragraph" w:customStyle="1" w:styleId="1110">
    <w:name w:val="Знак Знак1 Знак Знак Знак Знак Знак Знак1 Знак Знак Знак Знак Знак Знак Знак1"/>
    <w:basedOn w:val="a1"/>
    <w:rsid w:val="004452BA"/>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w:basedOn w:val="a1"/>
    <w:rsid w:val="007B28F5"/>
    <w:pPr>
      <w:widowControl w:val="0"/>
      <w:adjustRightInd w:val="0"/>
      <w:spacing w:after="160" w:line="240" w:lineRule="exact"/>
      <w:jc w:val="right"/>
    </w:pPr>
    <w:rPr>
      <w:sz w:val="20"/>
      <w:szCs w:val="20"/>
      <w:lang w:val="en-GB" w:eastAsia="en-US"/>
    </w:rPr>
  </w:style>
  <w:style w:type="paragraph" w:customStyle="1" w:styleId="affc">
    <w:name w:val="Знак Знак Знак"/>
    <w:basedOn w:val="a1"/>
    <w:rsid w:val="003E63A0"/>
    <w:pPr>
      <w:widowControl w:val="0"/>
      <w:adjustRightInd w:val="0"/>
      <w:spacing w:after="160" w:line="240" w:lineRule="exact"/>
      <w:jc w:val="right"/>
    </w:pPr>
    <w:rPr>
      <w:sz w:val="20"/>
      <w:szCs w:val="20"/>
      <w:lang w:val="en-GB"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10A"/>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F1120"/>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F1FF5"/>
    <w:pPr>
      <w:widowControl w:val="0"/>
      <w:adjustRightInd w:val="0"/>
      <w:spacing w:after="160" w:line="240" w:lineRule="exact"/>
      <w:jc w:val="right"/>
    </w:pPr>
    <w:rPr>
      <w:sz w:val="20"/>
      <w:szCs w:val="20"/>
      <w:lang w:val="en-GB" w:eastAsia="en-US"/>
    </w:rPr>
  </w:style>
  <w:style w:type="paragraph" w:customStyle="1" w:styleId="2140">
    <w:name w:val="Стиль Основной текст с отступом 2 + 14 пт Слева:  0 см Первая стр..."/>
    <w:basedOn w:val="af"/>
    <w:rsid w:val="00F4692D"/>
    <w:pPr>
      <w:spacing w:after="0"/>
      <w:ind w:firstLine="709"/>
    </w:pPr>
    <w:rPr>
      <w:sz w:val="28"/>
      <w:szCs w:val="20"/>
    </w:rPr>
  </w:style>
  <w:style w:type="paragraph" w:customStyle="1" w:styleId="2b">
    <w:name w:val="Знак Знак Знак2 Знак Знак Знак Знак"/>
    <w:basedOn w:val="a1"/>
    <w:rsid w:val="009352D5"/>
    <w:pPr>
      <w:widowControl w:val="0"/>
      <w:adjustRightInd w:val="0"/>
      <w:spacing w:after="160" w:line="240" w:lineRule="exact"/>
      <w:jc w:val="right"/>
    </w:pPr>
    <w:rPr>
      <w:sz w:val="20"/>
      <w:szCs w:val="20"/>
      <w:lang w:val="en-GB" w:eastAsia="en-US"/>
    </w:rPr>
  </w:style>
  <w:style w:type="paragraph" w:customStyle="1" w:styleId="212">
    <w:name w:val="Знак2 Знак Знак Знак1 Знак Знак Знак Знак Знак Знак"/>
    <w:basedOn w:val="a1"/>
    <w:rsid w:val="00F1069D"/>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1"/>
    <w:rsid w:val="009C7A4F"/>
    <w:pPr>
      <w:widowControl w:val="0"/>
      <w:adjustRightInd w:val="0"/>
      <w:spacing w:after="160" w:line="240" w:lineRule="exact"/>
      <w:jc w:val="right"/>
    </w:pPr>
    <w:rPr>
      <w:sz w:val="20"/>
      <w:szCs w:val="20"/>
      <w:lang w:val="en-GB" w:eastAsia="en-US"/>
    </w:rPr>
  </w:style>
  <w:style w:type="paragraph" w:customStyle="1" w:styleId="2c">
    <w:name w:val="Знак Знак Знак2 Знак"/>
    <w:basedOn w:val="a1"/>
    <w:rsid w:val="000B2144"/>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1"/>
    <w:rsid w:val="007F0EF7"/>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AE77F4"/>
    <w:pPr>
      <w:widowControl w:val="0"/>
      <w:adjustRightInd w:val="0"/>
      <w:spacing w:after="160" w:line="240" w:lineRule="exact"/>
      <w:jc w:val="right"/>
    </w:pPr>
    <w:rPr>
      <w:sz w:val="20"/>
      <w:szCs w:val="20"/>
      <w:lang w:val="en-GB" w:eastAsia="en-US"/>
    </w:rPr>
  </w:style>
  <w:style w:type="character" w:styleId="afff1">
    <w:name w:val="Emphasis"/>
    <w:qFormat/>
    <w:rsid w:val="009F30C9"/>
    <w:rPr>
      <w:i/>
      <w:iCs/>
    </w:rPr>
  </w:style>
  <w:style w:type="paragraph" w:customStyle="1" w:styleId="afff2">
    <w:name w:val="Знак Знак Знак Знак Знак Знак Знак Знак Знак Знак Знак Знак Знак Знак"/>
    <w:basedOn w:val="a1"/>
    <w:rsid w:val="00857CC3"/>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1"/>
    <w:rsid w:val="008873B6"/>
    <w:pPr>
      <w:widowControl w:val="0"/>
      <w:adjustRightInd w:val="0"/>
      <w:spacing w:after="160" w:line="240" w:lineRule="exact"/>
      <w:jc w:val="right"/>
    </w:pPr>
    <w:rPr>
      <w:sz w:val="20"/>
      <w:szCs w:val="20"/>
      <w:lang w:val="en-GB" w:eastAsia="en-US"/>
    </w:rPr>
  </w:style>
  <w:style w:type="paragraph" w:customStyle="1" w:styleId="afff3">
    <w:name w:val="Знак Знак Знак Знак Знак Знак Знак Знак Знак Знак Знак Знак Знак Знак Знак Знак Знак Знак Знак Знак"/>
    <w:basedOn w:val="a1"/>
    <w:rsid w:val="00CF6EEA"/>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1 Знак"/>
    <w:basedOn w:val="a1"/>
    <w:rsid w:val="00D344D9"/>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6A86"/>
    <w:pPr>
      <w:widowControl w:val="0"/>
      <w:adjustRightInd w:val="0"/>
      <w:spacing w:after="160" w:line="240" w:lineRule="exact"/>
      <w:jc w:val="right"/>
    </w:pPr>
    <w:rPr>
      <w:sz w:val="20"/>
      <w:szCs w:val="20"/>
      <w:lang w:val="en-GB" w:eastAsia="en-US"/>
    </w:rPr>
  </w:style>
  <w:style w:type="character" w:customStyle="1" w:styleId="WW-Absatz-Standardschriftart1111111">
    <w:name w:val="WW-Absatz-Standardschriftart1111111"/>
    <w:rsid w:val="007A5A90"/>
  </w:style>
  <w:style w:type="paragraph" w:customStyle="1" w:styleId="1e">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1"/>
    <w:rsid w:val="000A7AF0"/>
    <w:pPr>
      <w:widowControl w:val="0"/>
      <w:adjustRightInd w:val="0"/>
      <w:spacing w:after="160" w:line="240" w:lineRule="exact"/>
      <w:jc w:val="right"/>
    </w:pPr>
    <w:rPr>
      <w:sz w:val="20"/>
      <w:szCs w:val="20"/>
      <w:lang w:val="en-GB" w:eastAsia="en-US"/>
    </w:rPr>
  </w:style>
  <w:style w:type="character" w:customStyle="1" w:styleId="af0">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f"/>
    <w:uiPriority w:val="99"/>
    <w:rsid w:val="0066683C"/>
    <w:rPr>
      <w:sz w:val="24"/>
      <w:szCs w:val="24"/>
      <w:lang w:val="ru-RU" w:eastAsia="ru-RU" w:bidi="ar-SA"/>
    </w:rPr>
  </w:style>
  <w:style w:type="character" w:customStyle="1" w:styleId="txt1">
    <w:name w:val="txt1"/>
    <w:rsid w:val="001C2DE9"/>
    <w:rPr>
      <w:rFonts w:ascii="Verdana" w:hAnsi="Verdana" w:hint="default"/>
      <w:color w:val="000000"/>
      <w:sz w:val="18"/>
      <w:szCs w:val="18"/>
    </w:rPr>
  </w:style>
  <w:style w:type="paragraph" w:customStyle="1" w:styleId="1f">
    <w:name w:val="Знак Знак1 Знак Знак Знак Знак Знак Знак Знак"/>
    <w:basedOn w:val="a1"/>
    <w:rsid w:val="00E26A80"/>
    <w:pPr>
      <w:widowControl w:val="0"/>
      <w:adjustRightInd w:val="0"/>
      <w:spacing w:after="160" w:line="240" w:lineRule="exact"/>
      <w:jc w:val="right"/>
    </w:pPr>
    <w:rPr>
      <w:sz w:val="20"/>
      <w:szCs w:val="20"/>
      <w:lang w:val="en-GB" w:eastAsia="en-US"/>
    </w:rPr>
  </w:style>
  <w:style w:type="paragraph" w:customStyle="1" w:styleId="71">
    <w:name w:val="Знак7"/>
    <w:basedOn w:val="a1"/>
    <w:rsid w:val="00DC7BFE"/>
    <w:pPr>
      <w:widowControl w:val="0"/>
      <w:adjustRightInd w:val="0"/>
      <w:spacing w:after="160" w:line="240" w:lineRule="exact"/>
      <w:jc w:val="right"/>
    </w:pPr>
    <w:rPr>
      <w:sz w:val="20"/>
      <w:szCs w:val="20"/>
      <w:lang w:val="en-GB" w:eastAsia="en-US"/>
    </w:rPr>
  </w:style>
  <w:style w:type="paragraph" w:customStyle="1" w:styleId="72">
    <w:name w:val="Знак7 Знак Знак Знак"/>
    <w:basedOn w:val="a1"/>
    <w:rsid w:val="000E1484"/>
    <w:pPr>
      <w:widowControl w:val="0"/>
      <w:adjustRightInd w:val="0"/>
      <w:spacing w:after="160" w:line="240" w:lineRule="exact"/>
      <w:jc w:val="right"/>
    </w:pPr>
    <w:rPr>
      <w:sz w:val="20"/>
      <w:szCs w:val="20"/>
      <w:lang w:val="en-GB" w:eastAsia="en-US"/>
    </w:rPr>
  </w:style>
  <w:style w:type="paragraph" w:customStyle="1" w:styleId="36">
    <w:name w:val="Знак Знак Знак3 Знак Знак Знак Знак"/>
    <w:basedOn w:val="a1"/>
    <w:rsid w:val="008304E9"/>
    <w:pPr>
      <w:widowControl w:val="0"/>
      <w:adjustRightInd w:val="0"/>
      <w:spacing w:after="160" w:line="240" w:lineRule="exact"/>
      <w:jc w:val="right"/>
    </w:pPr>
    <w:rPr>
      <w:sz w:val="20"/>
      <w:szCs w:val="20"/>
      <w:lang w:val="en-GB" w:eastAsia="en-US"/>
    </w:rPr>
  </w:style>
  <w:style w:type="paragraph" w:customStyle="1" w:styleId="1f0">
    <w:name w:val="Знак Знак1 Знак Знак Знак Знак Знак Знак Знак Знак Знак Знак"/>
    <w:basedOn w:val="a1"/>
    <w:rsid w:val="005D3722"/>
    <w:pPr>
      <w:widowControl w:val="0"/>
      <w:adjustRightInd w:val="0"/>
      <w:spacing w:after="160" w:line="240" w:lineRule="exact"/>
      <w:jc w:val="right"/>
    </w:pPr>
    <w:rPr>
      <w:sz w:val="20"/>
      <w:szCs w:val="20"/>
      <w:lang w:val="en-GB" w:eastAsia="en-US"/>
    </w:rPr>
  </w:style>
  <w:style w:type="paragraph" w:customStyle="1" w:styleId="1f1">
    <w:name w:val="Знак Знак1 Знак Знак Знак Знак Знак Знак Знак Знак Знак Знак Знак Знак Знак"/>
    <w:basedOn w:val="a1"/>
    <w:rsid w:val="001A2470"/>
    <w:pPr>
      <w:widowControl w:val="0"/>
      <w:adjustRightInd w:val="0"/>
      <w:spacing w:after="160" w:line="240" w:lineRule="exact"/>
      <w:jc w:val="right"/>
    </w:pPr>
    <w:rPr>
      <w:sz w:val="20"/>
      <w:szCs w:val="20"/>
      <w:lang w:val="en-GB" w:eastAsia="en-US"/>
    </w:rPr>
  </w:style>
  <w:style w:type="paragraph" w:customStyle="1" w:styleId="37">
    <w:name w:val="Знак Знак Знак3 Знак Знак Знак Знак Знак Знак Знак Знак Знак Знак Знак Знак Знак"/>
    <w:basedOn w:val="a1"/>
    <w:rsid w:val="005A5173"/>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174C1"/>
    <w:pPr>
      <w:widowControl w:val="0"/>
      <w:adjustRightInd w:val="0"/>
      <w:spacing w:after="160" w:line="240" w:lineRule="exact"/>
      <w:jc w:val="right"/>
    </w:pPr>
    <w:rPr>
      <w:lang w:val="en-GB" w:eastAsia="en-US"/>
    </w:rPr>
  </w:style>
  <w:style w:type="paragraph" w:styleId="afff4">
    <w:name w:val="List Paragraph"/>
    <w:basedOn w:val="a1"/>
    <w:uiPriority w:val="99"/>
    <w:qFormat/>
    <w:rsid w:val="00B6773E"/>
    <w:pPr>
      <w:ind w:left="720"/>
      <w:contextualSpacing/>
    </w:pPr>
    <w:rPr>
      <w:szCs w:val="20"/>
    </w:rPr>
  </w:style>
  <w:style w:type="character" w:customStyle="1" w:styleId="maintext1">
    <w:name w:val="main_text1"/>
    <w:rsid w:val="00195305"/>
    <w:rPr>
      <w:rFonts w:ascii="Tahoma" w:hAnsi="Tahoma" w:cs="Tahoma" w:hint="default"/>
      <w:color w:val="5E5E5E"/>
      <w:sz w:val="17"/>
      <w:szCs w:val="17"/>
    </w:rPr>
  </w:style>
  <w:style w:type="character" w:customStyle="1" w:styleId="BodyText21">
    <w:name w:val="Body Text 2 Знак1"/>
    <w:rsid w:val="00210809"/>
    <w:rPr>
      <w:sz w:val="24"/>
      <w:lang w:val="ru-RU" w:eastAsia="ru-RU" w:bidi="ar-SA"/>
    </w:rPr>
  </w:style>
  <w:style w:type="paragraph" w:customStyle="1" w:styleId="1112">
    <w:name w:val="Знак1 Знак Знак Знак Знак Знак Знак1 Знак Знак Знак Знак Знак Знак1 Знак Знак Знак Знак Знак Знак2 Знак Знак Знак Знак Знак Знак Знак Знак Знак"/>
    <w:basedOn w:val="a1"/>
    <w:rsid w:val="00BB6317"/>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1"/>
    <w:basedOn w:val="a1"/>
    <w:rsid w:val="00A96F89"/>
    <w:pPr>
      <w:widowControl w:val="0"/>
      <w:adjustRightInd w:val="0"/>
      <w:spacing w:after="160" w:line="240" w:lineRule="exact"/>
      <w:jc w:val="right"/>
    </w:pPr>
    <w:rPr>
      <w:sz w:val="20"/>
      <w:szCs w:val="20"/>
      <w:lang w:val="en-GB" w:eastAsia="en-US"/>
    </w:rPr>
  </w:style>
  <w:style w:type="paragraph" w:customStyle="1" w:styleId="BodyText22">
    <w:name w:val="Body Text 22"/>
    <w:basedOn w:val="a1"/>
    <w:rsid w:val="00C465C7"/>
    <w:pPr>
      <w:widowControl w:val="0"/>
      <w:overflowPunct w:val="0"/>
      <w:autoSpaceDE w:val="0"/>
      <w:autoSpaceDN w:val="0"/>
      <w:adjustRightInd w:val="0"/>
      <w:jc w:val="both"/>
      <w:textAlignment w:val="baseline"/>
    </w:pPr>
  </w:style>
  <w:style w:type="paragraph" w:styleId="afff5">
    <w:name w:val="No Spacing"/>
    <w:aliases w:val="Справочная информация"/>
    <w:link w:val="afff6"/>
    <w:qFormat/>
    <w:rsid w:val="007C3C3E"/>
    <w:pPr>
      <w:widowControl w:val="0"/>
      <w:autoSpaceDE w:val="0"/>
      <w:autoSpaceDN w:val="0"/>
      <w:adjustRightInd w:val="0"/>
    </w:pPr>
    <w:rPr>
      <w:sz w:val="24"/>
      <w:szCs w:val="24"/>
    </w:rPr>
  </w:style>
  <w:style w:type="character" w:customStyle="1" w:styleId="FontStyle14">
    <w:name w:val="Font Style14"/>
    <w:rsid w:val="007C3C3E"/>
    <w:rPr>
      <w:rFonts w:ascii="Times New Roman" w:hAnsi="Times New Roman" w:cs="Times New Roman" w:hint="default"/>
      <w:b/>
      <w:bCs/>
      <w:i/>
      <w:iCs/>
      <w:spacing w:val="20"/>
      <w:sz w:val="22"/>
      <w:szCs w:val="22"/>
    </w:rPr>
  </w:style>
  <w:style w:type="character" w:customStyle="1" w:styleId="FontStyle15">
    <w:name w:val="Font Style15"/>
    <w:rsid w:val="007C3C3E"/>
    <w:rPr>
      <w:rFonts w:ascii="Times New Roman" w:hAnsi="Times New Roman" w:cs="Times New Roman" w:hint="default"/>
      <w:b/>
      <w:bCs/>
      <w:sz w:val="22"/>
      <w:szCs w:val="22"/>
    </w:rPr>
  </w:style>
  <w:style w:type="paragraph" w:customStyle="1" w:styleId="2d">
    <w:name w:val="Знак Знак Знак Знак Знак2 Знак"/>
    <w:basedOn w:val="a1"/>
    <w:rsid w:val="00322890"/>
    <w:pPr>
      <w:widowControl w:val="0"/>
      <w:adjustRightInd w:val="0"/>
      <w:spacing w:after="160" w:line="240" w:lineRule="exact"/>
      <w:jc w:val="right"/>
    </w:pPr>
    <w:rPr>
      <w:sz w:val="20"/>
      <w:szCs w:val="20"/>
      <w:lang w:val="en-GB" w:eastAsia="en-US"/>
    </w:rPr>
  </w:style>
  <w:style w:type="paragraph" w:customStyle="1" w:styleId="2e">
    <w:name w:val="Знак Знак Знак Знак Знак2 Знак Знак Знак Знак"/>
    <w:basedOn w:val="a1"/>
    <w:rsid w:val="002E78B6"/>
    <w:pPr>
      <w:widowControl w:val="0"/>
      <w:adjustRightInd w:val="0"/>
      <w:spacing w:after="160" w:line="240" w:lineRule="exact"/>
      <w:jc w:val="right"/>
    </w:pPr>
    <w:rPr>
      <w:sz w:val="20"/>
      <w:szCs w:val="20"/>
      <w:lang w:val="en-GB" w:eastAsia="en-US"/>
    </w:rPr>
  </w:style>
  <w:style w:type="paragraph" w:customStyle="1" w:styleId="11pt">
    <w:name w:val="Обычный + 11 pt"/>
    <w:aliases w:val="полужирный,по ширине,Первая строка:  0,85 см"/>
    <w:basedOn w:val="a1"/>
    <w:uiPriority w:val="99"/>
    <w:rsid w:val="00013E16"/>
    <w:pPr>
      <w:jc w:val="center"/>
    </w:pPr>
    <w:rPr>
      <w:sz w:val="22"/>
      <w:szCs w:val="22"/>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1"/>
    <w:rsid w:val="00187C62"/>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1"/>
    <w:rsid w:val="00A11990"/>
    <w:pPr>
      <w:widowControl w:val="0"/>
      <w:adjustRightInd w:val="0"/>
      <w:spacing w:after="160" w:line="240" w:lineRule="exact"/>
      <w:jc w:val="right"/>
    </w:pPr>
    <w:rPr>
      <w:sz w:val="20"/>
      <w:szCs w:val="20"/>
      <w:lang w:val="en-GB" w:eastAsia="en-US"/>
    </w:rPr>
  </w:style>
  <w:style w:type="character" w:customStyle="1" w:styleId="FontStyle21">
    <w:name w:val="Font Style21"/>
    <w:rsid w:val="00BD2E08"/>
    <w:rPr>
      <w:rFonts w:ascii="Times New Roman" w:hAnsi="Times New Roman" w:cs="Times New Roman"/>
      <w:color w:val="000000"/>
      <w:sz w:val="24"/>
      <w:szCs w:val="24"/>
    </w:rPr>
  </w:style>
  <w:style w:type="paragraph" w:customStyle="1" w:styleId="2f">
    <w:name w:val="Знак Знак Знак Знак Знак2 Знак Знак Знак Знак Знак Знак Знак"/>
    <w:basedOn w:val="a1"/>
    <w:rsid w:val="008238E0"/>
    <w:pPr>
      <w:widowControl w:val="0"/>
      <w:adjustRightInd w:val="0"/>
      <w:spacing w:after="160" w:line="240" w:lineRule="exact"/>
      <w:jc w:val="right"/>
    </w:pPr>
    <w:rPr>
      <w:sz w:val="20"/>
      <w:szCs w:val="20"/>
      <w:lang w:val="en-GB" w:eastAsia="en-US"/>
    </w:rPr>
  </w:style>
  <w:style w:type="paragraph" w:customStyle="1" w:styleId="230">
    <w:name w:val="Знак Знак Знак Знак Знак2 Знак Знак Знак Знак Знак Знак3 Знак Знак Знак Знак"/>
    <w:basedOn w:val="a1"/>
    <w:rsid w:val="00F65302"/>
    <w:pPr>
      <w:widowControl w:val="0"/>
      <w:adjustRightInd w:val="0"/>
      <w:spacing w:after="160" w:line="240" w:lineRule="exact"/>
      <w:jc w:val="right"/>
    </w:pPr>
    <w:rPr>
      <w:sz w:val="20"/>
      <w:szCs w:val="20"/>
      <w:lang w:val="en-GB" w:eastAsia="en-US"/>
    </w:rPr>
  </w:style>
  <w:style w:type="paragraph" w:customStyle="1" w:styleId="231">
    <w:name w:val="Знак Знак Знак Знак Знак2 Знак Знак Знак Знак Знак Знак3 Знак Знак Знак Знак Знак Знак Знак"/>
    <w:basedOn w:val="a1"/>
    <w:rsid w:val="00710DE0"/>
    <w:pPr>
      <w:widowControl w:val="0"/>
      <w:adjustRightInd w:val="0"/>
      <w:spacing w:after="160" w:line="240" w:lineRule="exact"/>
      <w:jc w:val="right"/>
    </w:pPr>
    <w:rPr>
      <w:sz w:val="20"/>
      <w:szCs w:val="20"/>
      <w:lang w:val="en-GB" w:eastAsia="en-US"/>
    </w:rPr>
  </w:style>
  <w:style w:type="paragraph" w:customStyle="1" w:styleId="1f3">
    <w:name w:val="Знак Знак Знак1"/>
    <w:basedOn w:val="a1"/>
    <w:rsid w:val="002358D0"/>
    <w:pPr>
      <w:widowControl w:val="0"/>
      <w:adjustRightInd w:val="0"/>
      <w:spacing w:after="160" w:line="240" w:lineRule="exact"/>
      <w:jc w:val="right"/>
    </w:pPr>
    <w:rPr>
      <w:sz w:val="20"/>
      <w:szCs w:val="20"/>
      <w:lang w:val="en-GB" w:eastAsia="en-US"/>
    </w:rPr>
  </w:style>
  <w:style w:type="paragraph" w:customStyle="1" w:styleId="CharChar21">
    <w:name w:val="Char Char21"/>
    <w:basedOn w:val="a1"/>
    <w:rsid w:val="00913939"/>
    <w:pPr>
      <w:widowControl w:val="0"/>
      <w:adjustRightInd w:val="0"/>
      <w:spacing w:after="160" w:line="240" w:lineRule="exact"/>
      <w:jc w:val="right"/>
    </w:pPr>
    <w:rPr>
      <w:lang w:val="en-GB" w:eastAsia="en-US"/>
    </w:rPr>
  </w:style>
  <w:style w:type="paragraph" w:customStyle="1" w:styleId="afff8">
    <w:name w:val="_Слайд"/>
    <w:basedOn w:val="a1"/>
    <w:rsid w:val="00861E0A"/>
    <w:pPr>
      <w:spacing w:before="240" w:after="120"/>
      <w:ind w:firstLine="539"/>
      <w:jc w:val="right"/>
    </w:pPr>
    <w:rPr>
      <w:b/>
      <w:bCs/>
      <w:color w:val="000000"/>
      <w:sz w:val="32"/>
      <w:szCs w:val="20"/>
    </w:rPr>
  </w:style>
  <w:style w:type="paragraph" w:customStyle="1" w:styleId="2f0">
    <w:name w:val="Знак Знак Знак2"/>
    <w:basedOn w:val="a1"/>
    <w:rsid w:val="00062966"/>
    <w:pPr>
      <w:widowControl w:val="0"/>
      <w:adjustRightInd w:val="0"/>
      <w:spacing w:after="160" w:line="240" w:lineRule="exact"/>
      <w:jc w:val="right"/>
    </w:pPr>
    <w:rPr>
      <w:sz w:val="20"/>
      <w:szCs w:val="20"/>
      <w:lang w:val="en-GB" w:eastAsia="en-US"/>
    </w:rPr>
  </w:style>
  <w:style w:type="paragraph" w:customStyle="1" w:styleId="38">
    <w:name w:val="Знак Знак Знак3"/>
    <w:basedOn w:val="a1"/>
    <w:rsid w:val="003D0DC4"/>
    <w:pPr>
      <w:widowControl w:val="0"/>
      <w:adjustRightInd w:val="0"/>
      <w:spacing w:after="160" w:line="240" w:lineRule="exact"/>
      <w:jc w:val="right"/>
    </w:pPr>
    <w:rPr>
      <w:sz w:val="20"/>
      <w:szCs w:val="20"/>
      <w:lang w:val="en-GB" w:eastAsia="en-US"/>
    </w:rPr>
  </w:style>
  <w:style w:type="paragraph" w:customStyle="1" w:styleId="39">
    <w:name w:val="Знак Знак Знак3 Знак Знак Знак"/>
    <w:basedOn w:val="a1"/>
    <w:rsid w:val="008057DA"/>
    <w:pPr>
      <w:widowControl w:val="0"/>
      <w:adjustRightInd w:val="0"/>
      <w:spacing w:after="160" w:line="240" w:lineRule="exact"/>
      <w:jc w:val="right"/>
    </w:pPr>
    <w:rPr>
      <w:sz w:val="20"/>
      <w:szCs w:val="20"/>
      <w:lang w:val="en-GB" w:eastAsia="en-US"/>
    </w:rPr>
  </w:style>
  <w:style w:type="paragraph" w:customStyle="1" w:styleId="3a">
    <w:name w:val="Знак Знак Знак3 Знак Знак Знак Знак Знак Знак"/>
    <w:basedOn w:val="a1"/>
    <w:rsid w:val="0027487C"/>
    <w:pPr>
      <w:widowControl w:val="0"/>
      <w:adjustRightInd w:val="0"/>
      <w:spacing w:after="160" w:line="240" w:lineRule="exact"/>
      <w:jc w:val="right"/>
    </w:pPr>
    <w:rPr>
      <w:sz w:val="20"/>
      <w:szCs w:val="20"/>
      <w:lang w:val="en-GB" w:eastAsia="en-US"/>
    </w:rPr>
  </w:style>
  <w:style w:type="paragraph" w:customStyle="1" w:styleId="310">
    <w:name w:val="Знак Знак Знак3 Знак Знак Знак Знак Знак Знак Знак Знак1 Знак"/>
    <w:basedOn w:val="a1"/>
    <w:rsid w:val="00417F27"/>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1 Знак1"/>
    <w:basedOn w:val="a1"/>
    <w:rsid w:val="005C15F3"/>
    <w:pPr>
      <w:widowControl w:val="0"/>
      <w:adjustRightInd w:val="0"/>
      <w:spacing w:after="160" w:line="240" w:lineRule="exact"/>
      <w:jc w:val="right"/>
    </w:pPr>
    <w:rPr>
      <w:sz w:val="20"/>
      <w:szCs w:val="20"/>
      <w:lang w:val="en-GB" w:eastAsia="en-US"/>
    </w:rPr>
  </w:style>
  <w:style w:type="paragraph" w:customStyle="1" w:styleId="120">
    <w:name w:val="Знак12"/>
    <w:basedOn w:val="a1"/>
    <w:rsid w:val="00921AFB"/>
    <w:pPr>
      <w:widowControl w:val="0"/>
      <w:adjustRightInd w:val="0"/>
      <w:spacing w:after="160" w:line="240" w:lineRule="exact"/>
      <w:jc w:val="right"/>
    </w:pPr>
    <w:rPr>
      <w:sz w:val="20"/>
      <w:szCs w:val="20"/>
      <w:lang w:val="en-GB" w:eastAsia="en-US"/>
    </w:rPr>
  </w:style>
  <w:style w:type="paragraph" w:customStyle="1" w:styleId="3110">
    <w:name w:val="Знак Знак Знак3 Знак Знак Знак Знак Знак Знак Знак Знак1 Знак1 Знак Знак Знак Знак Знак Знак"/>
    <w:basedOn w:val="a1"/>
    <w:rsid w:val="00CD145A"/>
    <w:pPr>
      <w:widowControl w:val="0"/>
      <w:adjustRightInd w:val="0"/>
      <w:spacing w:after="160" w:line="240" w:lineRule="exact"/>
      <w:jc w:val="right"/>
    </w:pPr>
    <w:rPr>
      <w:sz w:val="20"/>
      <w:szCs w:val="20"/>
      <w:lang w:val="en-GB" w:eastAsia="en-US"/>
    </w:rPr>
  </w:style>
  <w:style w:type="paragraph" w:customStyle="1" w:styleId="3111">
    <w:name w:val="Знак Знак Знак3 Знак Знак Знак Знак Знак Знак Знак Знак1 Знак1 Знак Знак Знак Знак Знак Знак Знак Знак Знак"/>
    <w:basedOn w:val="a1"/>
    <w:rsid w:val="00824E8E"/>
    <w:pPr>
      <w:widowControl w:val="0"/>
      <w:adjustRightInd w:val="0"/>
      <w:spacing w:after="160" w:line="240" w:lineRule="exact"/>
      <w:jc w:val="right"/>
    </w:pPr>
    <w:rPr>
      <w:sz w:val="20"/>
      <w:szCs w:val="20"/>
      <w:lang w:val="en-GB" w:eastAsia="en-US"/>
    </w:rPr>
  </w:style>
  <w:style w:type="paragraph" w:customStyle="1" w:styleId="1f4">
    <w:name w:val="1 Знак"/>
    <w:basedOn w:val="a1"/>
    <w:rsid w:val="00746B5C"/>
    <w:pPr>
      <w:widowControl w:val="0"/>
      <w:adjustRightInd w:val="0"/>
      <w:spacing w:after="160" w:line="240" w:lineRule="exact"/>
      <w:jc w:val="right"/>
    </w:pPr>
    <w:rPr>
      <w:sz w:val="20"/>
      <w:szCs w:val="20"/>
      <w:lang w:val="en-GB" w:eastAsia="en-US"/>
    </w:rPr>
  </w:style>
  <w:style w:type="paragraph" w:customStyle="1" w:styleId="afff9">
    <w:name w:val="Знак Знак Знак Знак Знак Знак"/>
    <w:basedOn w:val="a1"/>
    <w:rsid w:val="00F12284"/>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 Знак Знак1 Знак"/>
    <w:basedOn w:val="a1"/>
    <w:rsid w:val="00A81B70"/>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1 Знак Знак Знак Знак"/>
    <w:basedOn w:val="a1"/>
    <w:rsid w:val="008A1A08"/>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1 Знак Знак Знак Знак Знак Знак Знак"/>
    <w:basedOn w:val="a1"/>
    <w:rsid w:val="00C2530E"/>
    <w:pPr>
      <w:widowControl w:val="0"/>
      <w:adjustRightInd w:val="0"/>
      <w:spacing w:after="160" w:line="240" w:lineRule="exact"/>
      <w:jc w:val="right"/>
    </w:pPr>
    <w:rPr>
      <w:sz w:val="20"/>
      <w:szCs w:val="20"/>
      <w:lang w:val="en-GB" w:eastAsia="en-US"/>
    </w:rPr>
  </w:style>
  <w:style w:type="paragraph" w:customStyle="1" w:styleId="1f8">
    <w:name w:val="Знак Знак Знак Знак Знак Знак Знак Знак1 Знак Знак Знак Знак Знак Знак Знак Знак Знак Знак"/>
    <w:basedOn w:val="a1"/>
    <w:rsid w:val="00F634D2"/>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1 Знак Знак Знак Знак Знак Знак Знак Знак Знак Знак Знак Знак Знак"/>
    <w:basedOn w:val="a1"/>
    <w:rsid w:val="00771E51"/>
    <w:pPr>
      <w:widowControl w:val="0"/>
      <w:adjustRightInd w:val="0"/>
      <w:spacing w:after="160" w:line="240" w:lineRule="exact"/>
      <w:jc w:val="right"/>
    </w:pPr>
    <w:rPr>
      <w:sz w:val="20"/>
      <w:szCs w:val="20"/>
      <w:lang w:val="en-GB" w:eastAsia="en-US"/>
    </w:rPr>
  </w:style>
  <w:style w:type="paragraph" w:customStyle="1" w:styleId="1fa">
    <w:name w:val="Знак Знак Знак1 Знак Знак Знак"/>
    <w:basedOn w:val="a1"/>
    <w:rsid w:val="00CB19EA"/>
    <w:pPr>
      <w:widowControl w:val="0"/>
      <w:adjustRightInd w:val="0"/>
      <w:spacing w:after="160" w:line="240" w:lineRule="exact"/>
      <w:jc w:val="right"/>
    </w:pPr>
    <w:rPr>
      <w:sz w:val="20"/>
      <w:szCs w:val="20"/>
      <w:lang w:val="en-GB" w:eastAsia="en-US"/>
    </w:rPr>
  </w:style>
  <w:style w:type="paragraph" w:customStyle="1" w:styleId="1fb">
    <w:name w:val="Знак Знак Знак1 Знак Знак Знак Знак Знак Знак"/>
    <w:basedOn w:val="a1"/>
    <w:rsid w:val="00784DB2"/>
    <w:pPr>
      <w:widowControl w:val="0"/>
      <w:adjustRightInd w:val="0"/>
      <w:spacing w:after="160" w:line="240" w:lineRule="exact"/>
      <w:jc w:val="right"/>
    </w:pPr>
    <w:rPr>
      <w:sz w:val="20"/>
      <w:szCs w:val="20"/>
      <w:lang w:val="en-GB" w:eastAsia="en-US"/>
    </w:rPr>
  </w:style>
  <w:style w:type="paragraph" w:customStyle="1" w:styleId="2f1">
    <w:name w:val="Знак2"/>
    <w:basedOn w:val="a1"/>
    <w:rsid w:val="009A0CE6"/>
    <w:pPr>
      <w:widowControl w:val="0"/>
      <w:adjustRightInd w:val="0"/>
      <w:spacing w:after="160" w:line="240" w:lineRule="exact"/>
      <w:jc w:val="right"/>
    </w:pPr>
    <w:rPr>
      <w:sz w:val="20"/>
      <w:szCs w:val="20"/>
      <w:lang w:val="en-GB" w:eastAsia="en-US"/>
    </w:rPr>
  </w:style>
  <w:style w:type="paragraph" w:customStyle="1" w:styleId="Style8">
    <w:name w:val="Style8"/>
    <w:basedOn w:val="a1"/>
    <w:uiPriority w:val="99"/>
    <w:rsid w:val="00D138F7"/>
    <w:pPr>
      <w:widowControl w:val="0"/>
      <w:autoSpaceDE w:val="0"/>
      <w:autoSpaceDN w:val="0"/>
      <w:adjustRightInd w:val="0"/>
      <w:spacing w:line="213" w:lineRule="exact"/>
    </w:pPr>
    <w:rPr>
      <w:rFonts w:ascii="Consolas" w:hAnsi="Consolas"/>
    </w:rPr>
  </w:style>
  <w:style w:type="paragraph" w:customStyle="1" w:styleId="2f2">
    <w:name w:val="Знак2 Знак Знак Знак"/>
    <w:basedOn w:val="a1"/>
    <w:rsid w:val="0083272F"/>
    <w:pPr>
      <w:widowControl w:val="0"/>
      <w:adjustRightInd w:val="0"/>
      <w:spacing w:after="160" w:line="240" w:lineRule="exact"/>
      <w:jc w:val="right"/>
    </w:pPr>
    <w:rPr>
      <w:sz w:val="20"/>
      <w:szCs w:val="20"/>
      <w:lang w:val="en-GB" w:eastAsia="en-US"/>
    </w:rPr>
  </w:style>
  <w:style w:type="paragraph" w:customStyle="1" w:styleId="213">
    <w:name w:val="Знак2 Знак Знак1 Знак Знак Знак Знак"/>
    <w:basedOn w:val="a1"/>
    <w:rsid w:val="00594FC2"/>
    <w:pPr>
      <w:widowControl w:val="0"/>
      <w:adjustRightInd w:val="0"/>
      <w:spacing w:after="160" w:line="240" w:lineRule="exact"/>
      <w:jc w:val="right"/>
    </w:pPr>
    <w:rPr>
      <w:sz w:val="20"/>
      <w:szCs w:val="20"/>
      <w:lang w:val="en-GB" w:eastAsia="en-US"/>
    </w:rPr>
  </w:style>
  <w:style w:type="paragraph" w:customStyle="1" w:styleId="214">
    <w:name w:val="Знак2 Знак Знак1 Знак Знак Знак Знак Знак Знак Знак"/>
    <w:basedOn w:val="a1"/>
    <w:rsid w:val="000A2E18"/>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1"/>
    <w:rsid w:val="00413116"/>
    <w:pPr>
      <w:widowControl w:val="0"/>
      <w:adjustRightInd w:val="0"/>
      <w:spacing w:after="160" w:line="240" w:lineRule="exact"/>
      <w:jc w:val="right"/>
    </w:pPr>
    <w:rPr>
      <w:sz w:val="20"/>
      <w:szCs w:val="20"/>
      <w:lang w:val="en-GB" w:eastAsia="en-US"/>
    </w:rPr>
  </w:style>
  <w:style w:type="paragraph" w:customStyle="1" w:styleId="215">
    <w:name w:val="Знак2 Знак Знак1 Знак Знак Знак Знак Знак Знак Знак Знак Знак Знак"/>
    <w:basedOn w:val="a1"/>
    <w:rsid w:val="00BC3288"/>
    <w:pPr>
      <w:widowControl w:val="0"/>
      <w:adjustRightInd w:val="0"/>
      <w:spacing w:after="160" w:line="240" w:lineRule="exact"/>
      <w:jc w:val="right"/>
    </w:pPr>
    <w:rPr>
      <w:sz w:val="20"/>
      <w:szCs w:val="20"/>
      <w:lang w:val="en-GB" w:eastAsia="en-US"/>
    </w:rPr>
  </w:style>
  <w:style w:type="paragraph" w:customStyle="1" w:styleId="216">
    <w:name w:val="Знак2 Знак Знак1 Знак Знак Знак Знак Знак Знак Знак Знак Знак Знак Знак Знак Знак Знак Знак Знак"/>
    <w:basedOn w:val="a1"/>
    <w:rsid w:val="008474A6"/>
    <w:pPr>
      <w:widowControl w:val="0"/>
      <w:adjustRightInd w:val="0"/>
      <w:spacing w:after="160" w:line="240" w:lineRule="exact"/>
      <w:jc w:val="right"/>
    </w:pPr>
    <w:rPr>
      <w:sz w:val="20"/>
      <w:szCs w:val="20"/>
      <w:lang w:val="en-GB" w:eastAsia="en-US"/>
    </w:rPr>
  </w:style>
  <w:style w:type="paragraph" w:customStyle="1" w:styleId="217">
    <w:name w:val="Знак2 Знак Знак1 Знак Знак Знак Знак Знак Знак Знак Знак Знак Знак Знак Знак Знак Знак Знак Знак Знак Знак Знак"/>
    <w:basedOn w:val="a1"/>
    <w:rsid w:val="007809A1"/>
    <w:pPr>
      <w:widowControl w:val="0"/>
      <w:adjustRightInd w:val="0"/>
      <w:spacing w:after="160" w:line="240" w:lineRule="exact"/>
      <w:jc w:val="right"/>
    </w:pPr>
    <w:rPr>
      <w:sz w:val="20"/>
      <w:szCs w:val="20"/>
      <w:lang w:val="en-GB" w:eastAsia="en-US"/>
    </w:rPr>
  </w:style>
  <w:style w:type="paragraph" w:customStyle="1" w:styleId="218">
    <w:name w:val="Знак2 Знак Знак1 Знак Знак Знак Знак Знак Знак Знак Знак Знак Знак Знак Знак Знак Знак Знак Знак Знак Знак Знак Знак Знак Знак"/>
    <w:basedOn w:val="a1"/>
    <w:rsid w:val="005C6F45"/>
    <w:pPr>
      <w:widowControl w:val="0"/>
      <w:adjustRightInd w:val="0"/>
      <w:spacing w:after="160" w:line="240" w:lineRule="exact"/>
      <w:jc w:val="right"/>
    </w:pPr>
    <w:rPr>
      <w:sz w:val="20"/>
      <w:szCs w:val="20"/>
      <w:lang w:val="en-GB" w:eastAsia="en-US"/>
    </w:rPr>
  </w:style>
  <w:style w:type="paragraph" w:customStyle="1" w:styleId="219">
    <w:name w:val="Знак2 Знак Знак1 Знак Знак Знак Знак Знак Знак Знак Знак Знак Знак Знак Знак Знак Знак Знак Знак Знак Знак Знак Знак Знак Знак Знак Знак Знак"/>
    <w:basedOn w:val="a1"/>
    <w:rsid w:val="001D5EE0"/>
    <w:pPr>
      <w:widowControl w:val="0"/>
      <w:adjustRightInd w:val="0"/>
      <w:spacing w:after="160" w:line="240" w:lineRule="exact"/>
      <w:jc w:val="right"/>
    </w:pPr>
    <w:rPr>
      <w:sz w:val="20"/>
      <w:szCs w:val="20"/>
      <w:lang w:val="en-GB" w:eastAsia="en-US"/>
    </w:rPr>
  </w:style>
  <w:style w:type="paragraph" w:customStyle="1" w:styleId="21a">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8701B"/>
    <w:pPr>
      <w:widowControl w:val="0"/>
      <w:adjustRightInd w:val="0"/>
      <w:spacing w:after="160" w:line="240" w:lineRule="exact"/>
      <w:jc w:val="right"/>
    </w:pPr>
    <w:rPr>
      <w:sz w:val="20"/>
      <w:szCs w:val="20"/>
      <w:lang w:val="en-GB" w:eastAsia="en-US"/>
    </w:rPr>
  </w:style>
  <w:style w:type="paragraph" w:customStyle="1" w:styleId="21b">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49DF"/>
    <w:pPr>
      <w:widowControl w:val="0"/>
      <w:adjustRightInd w:val="0"/>
      <w:spacing w:after="160" w:line="240" w:lineRule="exact"/>
      <w:jc w:val="right"/>
    </w:pPr>
    <w:rPr>
      <w:sz w:val="20"/>
      <w:szCs w:val="20"/>
      <w:lang w:val="en-GB" w:eastAsia="en-US"/>
    </w:rPr>
  </w:style>
  <w:style w:type="paragraph" w:customStyle="1" w:styleId="21c">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C47"/>
    <w:pPr>
      <w:widowControl w:val="0"/>
      <w:adjustRightInd w:val="0"/>
      <w:spacing w:after="160" w:line="240" w:lineRule="exact"/>
      <w:jc w:val="right"/>
    </w:pPr>
    <w:rPr>
      <w:sz w:val="20"/>
      <w:szCs w:val="20"/>
      <w:lang w:val="en-GB" w:eastAsia="en-US"/>
    </w:rPr>
  </w:style>
  <w:style w:type="paragraph" w:customStyle="1" w:styleId="21d">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4084A"/>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1"/>
    <w:basedOn w:val="a1"/>
    <w:rsid w:val="00EC58FB"/>
    <w:pPr>
      <w:widowControl w:val="0"/>
      <w:adjustRightInd w:val="0"/>
      <w:spacing w:after="160" w:line="240" w:lineRule="exact"/>
      <w:jc w:val="right"/>
    </w:pPr>
    <w:rPr>
      <w:sz w:val="20"/>
      <w:szCs w:val="20"/>
      <w:lang w:val="en-GB" w:eastAsia="en-US"/>
    </w:rPr>
  </w:style>
  <w:style w:type="paragraph" w:customStyle="1" w:styleId="111221">
    <w:name w:val="Знак1 Знак Знак Знак Знак Знак Знак1 Знак Знак Знак Знак Знак Знак1 Знак Знак Знак Знак Знак Знак2 Знак Знак Знак Знак Знак Знак Знак Знак Знак Знак Знак Знак2 Знак Знак Знак1 Знак Знак Знак"/>
    <w:basedOn w:val="a1"/>
    <w:rsid w:val="00DE647B"/>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Знак Знак Знак Знак Знак"/>
    <w:basedOn w:val="a1"/>
    <w:rsid w:val="000253C8"/>
    <w:pPr>
      <w:widowControl w:val="0"/>
      <w:adjustRightInd w:val="0"/>
      <w:spacing w:after="160" w:line="240" w:lineRule="exact"/>
      <w:jc w:val="right"/>
    </w:pPr>
    <w:rPr>
      <w:sz w:val="20"/>
      <w:szCs w:val="20"/>
      <w:lang w:val="en-GB" w:eastAsia="en-US"/>
    </w:rPr>
  </w:style>
  <w:style w:type="paragraph" w:customStyle="1" w:styleId="1fd">
    <w:name w:val="Знак Знак1 Знак Знак Знак Знак Знак Знак Знак Знак Знак Знак Знак Знак Знак Знак Знак Знак"/>
    <w:basedOn w:val="a1"/>
    <w:rsid w:val="00763877"/>
    <w:pPr>
      <w:widowControl w:val="0"/>
      <w:adjustRightInd w:val="0"/>
      <w:spacing w:after="160" w:line="240" w:lineRule="exact"/>
      <w:jc w:val="right"/>
    </w:pPr>
    <w:rPr>
      <w:sz w:val="20"/>
      <w:szCs w:val="20"/>
      <w:lang w:val="en-GB" w:eastAsia="en-US"/>
    </w:rPr>
  </w:style>
  <w:style w:type="paragraph" w:customStyle="1" w:styleId="CharChar4">
    <w:name w:val="Char Char4"/>
    <w:basedOn w:val="a1"/>
    <w:rsid w:val="00716FDB"/>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w:basedOn w:val="a1"/>
    <w:rsid w:val="007E2287"/>
    <w:pPr>
      <w:widowControl w:val="0"/>
      <w:adjustRightInd w:val="0"/>
      <w:spacing w:after="160" w:line="240" w:lineRule="exact"/>
      <w:jc w:val="right"/>
    </w:pPr>
    <w:rPr>
      <w:sz w:val="20"/>
      <w:szCs w:val="20"/>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w:basedOn w:val="a1"/>
    <w:rsid w:val="00C7123C"/>
    <w:pPr>
      <w:widowControl w:val="0"/>
      <w:adjustRightInd w:val="0"/>
      <w:spacing w:after="160" w:line="240" w:lineRule="exact"/>
      <w:jc w:val="right"/>
    </w:pPr>
    <w:rPr>
      <w:sz w:val="20"/>
      <w:szCs w:val="20"/>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2744"/>
    <w:pPr>
      <w:widowControl w:val="0"/>
      <w:adjustRightInd w:val="0"/>
      <w:spacing w:after="160" w:line="240" w:lineRule="exact"/>
      <w:jc w:val="right"/>
    </w:pPr>
    <w:rPr>
      <w:sz w:val="20"/>
      <w:szCs w:val="20"/>
      <w:lang w:val="en-GB" w:eastAsia="en-US"/>
    </w:rPr>
  </w:style>
  <w:style w:type="paragraph" w:customStyle="1" w:styleId="141">
    <w:name w:val="Обычный 14"/>
    <w:basedOn w:val="a1"/>
    <w:link w:val="142"/>
    <w:rsid w:val="00D167EB"/>
    <w:pPr>
      <w:ind w:firstLine="540"/>
      <w:jc w:val="both"/>
    </w:pPr>
    <w:rPr>
      <w:sz w:val="22"/>
      <w:szCs w:val="22"/>
    </w:rPr>
  </w:style>
  <w:style w:type="character" w:customStyle="1" w:styleId="142">
    <w:name w:val="Обычный 14 Знак"/>
    <w:link w:val="141"/>
    <w:rsid w:val="00D167EB"/>
    <w:rPr>
      <w:sz w:val="22"/>
      <w:szCs w:val="22"/>
      <w:lang w:val="ru-RU" w:eastAsia="ru-RU" w:bidi="ar-SA"/>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91E5E"/>
    <w:pPr>
      <w:widowControl w:val="0"/>
      <w:adjustRightInd w:val="0"/>
      <w:spacing w:after="160" w:line="240" w:lineRule="exact"/>
      <w:jc w:val="right"/>
    </w:pPr>
    <w:rPr>
      <w:sz w:val="20"/>
      <w:szCs w:val="20"/>
      <w:lang w:val="en-GB" w:eastAsia="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4844"/>
    <w:pPr>
      <w:widowControl w:val="0"/>
      <w:adjustRightInd w:val="0"/>
      <w:spacing w:after="160" w:line="240" w:lineRule="exact"/>
      <w:jc w:val="right"/>
    </w:pPr>
    <w:rPr>
      <w:sz w:val="20"/>
      <w:szCs w:val="20"/>
      <w:lang w:val="en-GB" w:eastAsia="en-US"/>
    </w:rPr>
  </w:style>
  <w:style w:type="paragraph" w:customStyle="1" w:styleId="Normal1">
    <w:name w:val="Normal Знак Знак Знак Знак"/>
    <w:link w:val="Normal3"/>
    <w:rsid w:val="00472648"/>
    <w:rPr>
      <w:snapToGrid w:val="0"/>
    </w:rPr>
  </w:style>
  <w:style w:type="character" w:customStyle="1" w:styleId="Normal3">
    <w:name w:val="Normal Знак Знак Знак Знак Знак"/>
    <w:link w:val="Normal1"/>
    <w:rsid w:val="00472648"/>
    <w:rPr>
      <w:snapToGrid w:val="0"/>
      <w:lang w:val="ru-RU" w:eastAsia="ru-RU" w:bidi="ar-SA"/>
    </w:rPr>
  </w:style>
  <w:style w:type="character" w:customStyle="1" w:styleId="Normal10">
    <w:name w:val="Normal Знак1"/>
    <w:rsid w:val="00206B88"/>
    <w:rPr>
      <w:snapToGrid w:val="0"/>
      <w:lang w:val="ru-RU" w:eastAsia="ru-RU" w:bidi="ar-SA"/>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D6F2F"/>
    <w:pPr>
      <w:widowControl w:val="0"/>
      <w:adjustRightInd w:val="0"/>
      <w:spacing w:after="160" w:line="240" w:lineRule="exact"/>
      <w:jc w:val="right"/>
    </w:pPr>
    <w:rPr>
      <w:sz w:val="20"/>
      <w:szCs w:val="20"/>
      <w:lang w:val="en-GB" w:eastAsia="en-US"/>
    </w:rPr>
  </w:style>
  <w:style w:type="character" w:customStyle="1" w:styleId="afffa">
    <w:name w:val="a"/>
    <w:basedOn w:val="a2"/>
    <w:rsid w:val="00DD6D7E"/>
  </w:style>
  <w:style w:type="paragraph" w:customStyle="1" w:styleId="52">
    <w:name w:val="Знак5"/>
    <w:basedOn w:val="a1"/>
    <w:rsid w:val="00194F36"/>
    <w:pPr>
      <w:widowControl w:val="0"/>
      <w:adjustRightInd w:val="0"/>
      <w:spacing w:after="160" w:line="240" w:lineRule="exact"/>
      <w:jc w:val="right"/>
    </w:pPr>
    <w:rPr>
      <w:sz w:val="20"/>
      <w:szCs w:val="20"/>
      <w:lang w:val="en-GB" w:eastAsia="en-US"/>
    </w:rPr>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1771"/>
    <w:pPr>
      <w:widowControl w:val="0"/>
      <w:adjustRightInd w:val="0"/>
      <w:spacing w:after="160" w:line="240" w:lineRule="exact"/>
      <w:jc w:val="right"/>
    </w:pPr>
    <w:rPr>
      <w:sz w:val="20"/>
      <w:szCs w:val="20"/>
      <w:lang w:val="en-GB"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77AE"/>
    <w:pPr>
      <w:widowControl w:val="0"/>
      <w:adjustRightInd w:val="0"/>
      <w:spacing w:after="160" w:line="240" w:lineRule="exact"/>
      <w:jc w:val="right"/>
    </w:pPr>
    <w:rPr>
      <w:sz w:val="20"/>
      <w:szCs w:val="20"/>
      <w:lang w:val="en-GB" w:eastAsia="en-US"/>
    </w:rPr>
  </w:style>
  <w:style w:type="paragraph" w:customStyle="1" w:styleId="normal11">
    <w:name w:val="normal1"/>
    <w:basedOn w:val="a1"/>
    <w:rsid w:val="008C7C9D"/>
    <w:pPr>
      <w:snapToGrid w:val="0"/>
    </w:pPr>
    <w:rPr>
      <w:sz w:val="20"/>
      <w:szCs w:val="20"/>
    </w:rPr>
  </w:style>
  <w:style w:type="character" w:customStyle="1" w:styleId="af7">
    <w:name w:val="Нижний колонтитул Знак"/>
    <w:link w:val="af6"/>
    <w:rsid w:val="00257C65"/>
    <w:rPr>
      <w:sz w:val="28"/>
      <w:lang w:val="ru-RU" w:eastAsia="ru-RU" w:bidi="ar-SA"/>
    </w:rPr>
  </w:style>
  <w:style w:type="paragraph" w:customStyle="1" w:styleId="CharChar4CharCharCharCharCharChar1CharChar">
    <w:name w:val="Char Char4 Знак Знак Char Char Знак Знак Char Char Знак Знак Char Char1 Знак Знак Char Char"/>
    <w:basedOn w:val="a1"/>
    <w:rsid w:val="00A84077"/>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DD5CD3"/>
    <w:pPr>
      <w:ind w:firstLine="680"/>
      <w:jc w:val="both"/>
    </w:pPr>
    <w:rPr>
      <w:szCs w:val="20"/>
    </w:rPr>
  </w:style>
  <w:style w:type="character" w:customStyle="1" w:styleId="WW-Absatz-Standardschriftart11111111111">
    <w:name w:val="WW-Absatz-Standardschriftart11111111111"/>
    <w:rsid w:val="00F1284F"/>
  </w:style>
  <w:style w:type="character" w:customStyle="1" w:styleId="afff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rsid w:val="006F31A4"/>
    <w:rPr>
      <w:sz w:val="22"/>
      <w:lang w:val="ru-RU" w:eastAsia="ru-RU" w:bidi="ar-SA"/>
    </w:rPr>
  </w:style>
  <w:style w:type="paragraph" w:customStyle="1" w:styleId="BodyText23">
    <w:name w:val="Body Text 23"/>
    <w:basedOn w:val="a1"/>
    <w:rsid w:val="0035363E"/>
    <w:pPr>
      <w:overflowPunct w:val="0"/>
      <w:autoSpaceDE w:val="0"/>
      <w:autoSpaceDN w:val="0"/>
      <w:adjustRightInd w:val="0"/>
      <w:jc w:val="both"/>
      <w:textAlignment w:val="baseline"/>
    </w:pPr>
    <w:rPr>
      <w:szCs w:val="20"/>
    </w:rPr>
  </w:style>
  <w:style w:type="character" w:customStyle="1" w:styleId="a9">
    <w:name w:val="Название Знак"/>
    <w:link w:val="a8"/>
    <w:rsid w:val="007B6B08"/>
    <w:rPr>
      <w:b/>
      <w:bCs/>
      <w:sz w:val="24"/>
      <w:szCs w:val="24"/>
      <w:lang w:val="ru-RU" w:eastAsia="ru-RU" w:bidi="ar-SA"/>
    </w:rPr>
  </w:style>
  <w:style w:type="character" w:customStyle="1" w:styleId="Normal22">
    <w:name w:val="Normal Знак2"/>
    <w:rsid w:val="00085D4C"/>
    <w:rPr>
      <w:snapToGrid w:val="0"/>
      <w:lang w:val="ru-RU" w:eastAsia="ru-RU" w:bidi="ar-SA"/>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C758F0"/>
    <w:pPr>
      <w:widowControl w:val="0"/>
      <w:adjustRightInd w:val="0"/>
      <w:spacing w:after="160" w:line="240" w:lineRule="exact"/>
      <w:jc w:val="right"/>
    </w:pPr>
    <w:rPr>
      <w:sz w:val="20"/>
      <w:szCs w:val="20"/>
      <w:lang w:val="en-GB" w:eastAsia="en-US"/>
    </w:rPr>
  </w:style>
  <w:style w:type="paragraph" w:customStyle="1" w:styleId="1ff6">
    <w:name w:val="Знак Знак Знак1 Знак"/>
    <w:basedOn w:val="a1"/>
    <w:rsid w:val="00AB2ACA"/>
    <w:pPr>
      <w:widowControl w:val="0"/>
      <w:adjustRightInd w:val="0"/>
      <w:spacing w:after="160" w:line="240" w:lineRule="exact"/>
      <w:jc w:val="right"/>
    </w:pPr>
    <w:rPr>
      <w:sz w:val="20"/>
      <w:szCs w:val="20"/>
      <w:lang w:val="en-GB" w:eastAsia="en-US"/>
    </w:rPr>
  </w:style>
  <w:style w:type="character" w:customStyle="1" w:styleId="53">
    <w:name w:val="Знак Знак5"/>
    <w:rsid w:val="006C43F1"/>
    <w:rPr>
      <w:b/>
      <w:bCs/>
      <w:sz w:val="40"/>
      <w:lang w:val="ru-RU" w:eastAsia="ru-RU" w:bidi="ar-SA"/>
    </w:rPr>
  </w:style>
  <w:style w:type="character" w:customStyle="1" w:styleId="34">
    <w:name w:val="Основной текст 3 Знак"/>
    <w:link w:val="33"/>
    <w:rsid w:val="00710131"/>
    <w:rPr>
      <w:szCs w:val="24"/>
      <w:lang w:val="ru-RU" w:eastAsia="ru-RU" w:bidi="ar-SA"/>
    </w:rPr>
  </w:style>
  <w:style w:type="paragraph" w:customStyle="1" w:styleId="1140">
    <w:name w:val="Знак Знак Знак Знак Знак Знак Знак Знак Знак1 Знак Знак Знак1 Знак Знак Знак4 Знак Знак Знак Знак"/>
    <w:basedOn w:val="a1"/>
    <w:rsid w:val="009F3396"/>
    <w:pPr>
      <w:widowControl w:val="0"/>
      <w:adjustRightInd w:val="0"/>
      <w:spacing w:after="160" w:line="240" w:lineRule="exact"/>
      <w:jc w:val="right"/>
    </w:pPr>
    <w:rPr>
      <w:sz w:val="20"/>
      <w:szCs w:val="20"/>
      <w:lang w:val="en-GB" w:eastAsia="en-US"/>
    </w:rPr>
  </w:style>
  <w:style w:type="character" w:customStyle="1" w:styleId="afff6">
    <w:name w:val="Без интервала Знак"/>
    <w:aliases w:val="Справочная информация Знак"/>
    <w:link w:val="afff5"/>
    <w:rsid w:val="002D3404"/>
    <w:rPr>
      <w:sz w:val="24"/>
      <w:szCs w:val="24"/>
      <w:lang w:val="ru-RU" w:eastAsia="ru-RU" w:bidi="ar-SA"/>
    </w:rPr>
  </w:style>
  <w:style w:type="paragraph" w:customStyle="1" w:styleId="1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w:basedOn w:val="a1"/>
    <w:rsid w:val="00627343"/>
    <w:pPr>
      <w:widowControl w:val="0"/>
      <w:adjustRightInd w:val="0"/>
      <w:spacing w:after="160" w:line="240" w:lineRule="exact"/>
      <w:jc w:val="right"/>
    </w:pPr>
    <w:rPr>
      <w:sz w:val="20"/>
      <w:szCs w:val="20"/>
      <w:lang w:val="en-GB" w:eastAsia="en-US"/>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341FE"/>
  </w:style>
  <w:style w:type="paragraph" w:customStyle="1" w:styleId="221">
    <w:name w:val="Знак2 Знак Знак2 Знак"/>
    <w:basedOn w:val="a1"/>
    <w:rsid w:val="000F2F0D"/>
    <w:pPr>
      <w:widowControl w:val="0"/>
      <w:adjustRightInd w:val="0"/>
      <w:spacing w:after="160" w:line="240" w:lineRule="exact"/>
      <w:jc w:val="right"/>
    </w:pPr>
    <w:rPr>
      <w:sz w:val="20"/>
      <w:szCs w:val="20"/>
      <w:lang w:val="en-GB" w:eastAsia="en-US"/>
    </w:rPr>
  </w:style>
  <w:style w:type="paragraph" w:customStyle="1" w:styleId="222">
    <w:name w:val="Знак2 Знак Знак2 Знак Знак Знак Знак"/>
    <w:basedOn w:val="a1"/>
    <w:rsid w:val="00A7381C"/>
    <w:pPr>
      <w:widowControl w:val="0"/>
      <w:adjustRightInd w:val="0"/>
      <w:spacing w:after="160" w:line="240" w:lineRule="exact"/>
      <w:jc w:val="right"/>
    </w:pPr>
    <w:rPr>
      <w:sz w:val="20"/>
      <w:szCs w:val="20"/>
      <w:lang w:val="en-GB" w:eastAsia="en-US"/>
    </w:rPr>
  </w:style>
  <w:style w:type="paragraph" w:customStyle="1" w:styleId="223">
    <w:name w:val="Знак2 Знак Знак2 Знак Знак Знак Знак Знак Знак Знак"/>
    <w:basedOn w:val="a1"/>
    <w:rsid w:val="0075781F"/>
    <w:pPr>
      <w:widowControl w:val="0"/>
      <w:adjustRightInd w:val="0"/>
      <w:spacing w:after="160" w:line="240" w:lineRule="exact"/>
      <w:jc w:val="right"/>
    </w:pPr>
    <w:rPr>
      <w:sz w:val="20"/>
      <w:szCs w:val="20"/>
      <w:lang w:val="en-GB" w:eastAsia="en-US"/>
    </w:rPr>
  </w:style>
  <w:style w:type="paragraph" w:customStyle="1" w:styleId="224">
    <w:name w:val="Знак2 Знак Знак2 Знак Знак Знак Знак Знак Знак Знак Знак Знак Знак"/>
    <w:basedOn w:val="a1"/>
    <w:rsid w:val="006C0762"/>
    <w:pPr>
      <w:widowControl w:val="0"/>
      <w:adjustRightInd w:val="0"/>
      <w:spacing w:after="160" w:line="240" w:lineRule="exact"/>
      <w:jc w:val="right"/>
    </w:pPr>
    <w:rPr>
      <w:sz w:val="20"/>
      <w:szCs w:val="20"/>
      <w:lang w:val="en-GB" w:eastAsia="en-US"/>
    </w:rPr>
  </w:style>
  <w:style w:type="paragraph" w:customStyle="1" w:styleId="225">
    <w:name w:val="Знак2 Знак Знак2 Знак Знак Знак Знак Знак Знак Знак Знак Знак Знак Знак Знак Знак"/>
    <w:basedOn w:val="a1"/>
    <w:rsid w:val="00D82648"/>
    <w:pPr>
      <w:widowControl w:val="0"/>
      <w:adjustRightInd w:val="0"/>
      <w:spacing w:after="160" w:line="240" w:lineRule="exact"/>
      <w:jc w:val="right"/>
    </w:pPr>
    <w:rPr>
      <w:sz w:val="20"/>
      <w:szCs w:val="20"/>
      <w:lang w:val="en-GB" w:eastAsia="en-US"/>
    </w:rPr>
  </w:style>
  <w:style w:type="paragraph" w:customStyle="1" w:styleId="afffc">
    <w:name w:val="Содержимое таблицы"/>
    <w:basedOn w:val="a1"/>
    <w:rsid w:val="00190ABD"/>
    <w:pPr>
      <w:suppressLineNumbers/>
      <w:suppressAutoHyphens/>
    </w:pPr>
    <w:rPr>
      <w:lang w:val="en-US" w:eastAsia="ar-SA"/>
    </w:rPr>
  </w:style>
  <w:style w:type="paragraph" w:customStyle="1" w:styleId="226">
    <w:name w:val="Знак2 Знак Знак2 Знак Знак Знак Знак Знак Знак Знак Знак Знак Знак Знак Знак Знак Знак Знак Знак"/>
    <w:basedOn w:val="a1"/>
    <w:rsid w:val="000F2F47"/>
    <w:pPr>
      <w:widowControl w:val="0"/>
      <w:adjustRightInd w:val="0"/>
      <w:spacing w:after="160" w:line="240" w:lineRule="exact"/>
      <w:jc w:val="right"/>
    </w:pPr>
    <w:rPr>
      <w:sz w:val="20"/>
      <w:szCs w:val="20"/>
      <w:lang w:val="en-GB" w:eastAsia="en-US"/>
    </w:rPr>
  </w:style>
  <w:style w:type="paragraph" w:customStyle="1" w:styleId="227">
    <w:name w:val="Знак2 Знак Знак2 Знак Знак Знак Знак Знак Знак Знак Знак Знак Знак Знак Знак Знак Знак Знак Знак Знак Знак Знак"/>
    <w:basedOn w:val="a1"/>
    <w:rsid w:val="00D7519A"/>
    <w:pPr>
      <w:widowControl w:val="0"/>
      <w:adjustRightInd w:val="0"/>
      <w:spacing w:after="160" w:line="240" w:lineRule="exact"/>
      <w:jc w:val="right"/>
    </w:pPr>
    <w:rPr>
      <w:sz w:val="20"/>
      <w:szCs w:val="20"/>
      <w:lang w:val="en-GB" w:eastAsia="en-US"/>
    </w:rPr>
  </w:style>
  <w:style w:type="paragraph" w:customStyle="1" w:styleId="228">
    <w:name w:val="Знак2 Знак Знак2 Знак Знак Знак Знак Знак Знак Знак Знак Знак Знак Знак Знак Знак Знак Знак Знак Знак Знак Знак Знак Знак Знак Знак Знак Знак"/>
    <w:basedOn w:val="a1"/>
    <w:rsid w:val="002D2869"/>
    <w:pPr>
      <w:widowControl w:val="0"/>
      <w:adjustRightInd w:val="0"/>
      <w:spacing w:after="160" w:line="240" w:lineRule="exact"/>
      <w:jc w:val="right"/>
    </w:pPr>
    <w:rPr>
      <w:sz w:val="20"/>
      <w:szCs w:val="20"/>
      <w:lang w:val="en-GB" w:eastAsia="en-US"/>
    </w:rPr>
  </w:style>
  <w:style w:type="character" w:customStyle="1" w:styleId="FontStyle38">
    <w:name w:val="Font Style38"/>
    <w:rsid w:val="0006619F"/>
    <w:rPr>
      <w:rFonts w:ascii="Times New Roman" w:hAnsi="Times New Roman" w:cs="Times New Roman"/>
      <w:b/>
      <w:bCs/>
      <w:sz w:val="26"/>
      <w:szCs w:val="26"/>
    </w:rPr>
  </w:style>
  <w:style w:type="character" w:customStyle="1" w:styleId="FontStyle13">
    <w:name w:val="Font Style13"/>
    <w:rsid w:val="0006619F"/>
    <w:rPr>
      <w:rFonts w:ascii="Times New Roman" w:hAnsi="Times New Roman" w:cs="Times New Roman"/>
      <w:b/>
      <w:bCs/>
      <w:sz w:val="26"/>
      <w:szCs w:val="26"/>
    </w:rPr>
  </w:style>
  <w:style w:type="character" w:customStyle="1" w:styleId="FontStyle11">
    <w:name w:val="Font Style11"/>
    <w:rsid w:val="0006619F"/>
    <w:rPr>
      <w:rFonts w:ascii="Times New Roman" w:hAnsi="Times New Roman" w:cs="Times New Roman"/>
      <w:b/>
      <w:bCs/>
      <w:sz w:val="22"/>
      <w:szCs w:val="22"/>
    </w:rPr>
  </w:style>
  <w:style w:type="paragraph" w:customStyle="1" w:styleId="229">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C1510"/>
    <w:pPr>
      <w:widowControl w:val="0"/>
      <w:adjustRightInd w:val="0"/>
      <w:spacing w:after="160" w:line="240" w:lineRule="exact"/>
      <w:jc w:val="right"/>
    </w:pPr>
    <w:rPr>
      <w:sz w:val="20"/>
      <w:szCs w:val="20"/>
      <w:lang w:val="en-GB" w:eastAsia="en-US"/>
    </w:rPr>
  </w:style>
  <w:style w:type="paragraph" w:customStyle="1" w:styleId="22a">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575E5"/>
    <w:pPr>
      <w:widowControl w:val="0"/>
      <w:adjustRightInd w:val="0"/>
      <w:spacing w:after="160" w:line="240" w:lineRule="exact"/>
      <w:jc w:val="right"/>
    </w:pPr>
    <w:rPr>
      <w:sz w:val="20"/>
      <w:szCs w:val="20"/>
      <w:lang w:val="en-GB" w:eastAsia="en-US"/>
    </w:rPr>
  </w:style>
  <w:style w:type="character" w:customStyle="1" w:styleId="240">
    <w:name w:val="Основной шрифт абзаца24"/>
    <w:rsid w:val="000F5DA8"/>
  </w:style>
  <w:style w:type="paragraph" w:customStyle="1" w:styleId="22b">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33B67"/>
    <w:pPr>
      <w:widowControl w:val="0"/>
      <w:adjustRightInd w:val="0"/>
      <w:spacing w:after="160" w:line="240" w:lineRule="exact"/>
      <w:jc w:val="right"/>
    </w:pPr>
    <w:rPr>
      <w:sz w:val="20"/>
      <w:szCs w:val="20"/>
      <w:lang w:val="en-GB" w:eastAsia="en-US"/>
    </w:rPr>
  </w:style>
  <w:style w:type="paragraph" w:customStyle="1" w:styleId="22c">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24510"/>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1"/>
    <w:basedOn w:val="a1"/>
    <w:rsid w:val="00292A63"/>
    <w:pPr>
      <w:widowControl w:val="0"/>
      <w:adjustRightInd w:val="0"/>
      <w:spacing w:after="160" w:line="240" w:lineRule="exact"/>
      <w:jc w:val="right"/>
    </w:pPr>
    <w:rPr>
      <w:sz w:val="20"/>
      <w:szCs w:val="20"/>
      <w:lang w:val="en-GB" w:eastAsia="en-US"/>
    </w:rPr>
  </w:style>
  <w:style w:type="paragraph" w:customStyle="1" w:styleId="1ff7">
    <w:name w:val="Знак Знак Знак1 Знак Знак Знак Знак Знак Знак Знак Знак Знак Знак Знак Знак"/>
    <w:basedOn w:val="a1"/>
    <w:rsid w:val="00DF39A3"/>
    <w:pPr>
      <w:widowControl w:val="0"/>
      <w:adjustRightInd w:val="0"/>
      <w:spacing w:after="160" w:line="240" w:lineRule="exact"/>
      <w:jc w:val="right"/>
    </w:pPr>
    <w:rPr>
      <w:sz w:val="20"/>
      <w:szCs w:val="20"/>
      <w:lang w:val="en-GB" w:eastAsia="en-US"/>
    </w:rPr>
  </w:style>
  <w:style w:type="paragraph" w:customStyle="1" w:styleId="1ff8">
    <w:name w:val="Знак Знак Знак1 Знак Знак Знак Знак Знак Знак Знак Знак Знак Знак Знак Знак Знак Знак Знак"/>
    <w:basedOn w:val="a1"/>
    <w:rsid w:val="00BD2C8D"/>
    <w:pPr>
      <w:widowControl w:val="0"/>
      <w:adjustRightInd w:val="0"/>
      <w:spacing w:after="160" w:line="240" w:lineRule="exact"/>
      <w:jc w:val="right"/>
    </w:pPr>
    <w:rPr>
      <w:sz w:val="20"/>
      <w:szCs w:val="20"/>
      <w:lang w:val="en-GB" w:eastAsia="en-US"/>
    </w:rPr>
  </w:style>
  <w:style w:type="paragraph" w:customStyle="1" w:styleId="1ff9">
    <w:name w:val="Знак Знак Знак1 Знак Знак Знак Знак Знак Знак Знак Знак Знак Знак Знак Знак Знак Знак Знак Знак Знак Знак"/>
    <w:basedOn w:val="a1"/>
    <w:rsid w:val="00EC4F9C"/>
    <w:pPr>
      <w:widowControl w:val="0"/>
      <w:adjustRightInd w:val="0"/>
      <w:spacing w:after="160" w:line="240" w:lineRule="exact"/>
      <w:jc w:val="right"/>
    </w:pPr>
    <w:rPr>
      <w:sz w:val="20"/>
      <w:szCs w:val="20"/>
      <w:lang w:val="en-GB" w:eastAsia="en-US"/>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w:basedOn w:val="a1"/>
    <w:rsid w:val="0045230C"/>
    <w:pPr>
      <w:widowControl w:val="0"/>
      <w:adjustRightInd w:val="0"/>
      <w:spacing w:after="160" w:line="240" w:lineRule="exact"/>
      <w:jc w:val="right"/>
    </w:pPr>
    <w:rPr>
      <w:sz w:val="20"/>
      <w:szCs w:val="20"/>
      <w:lang w:val="en-GB" w:eastAsia="en-US"/>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w:basedOn w:val="a1"/>
    <w:rsid w:val="005875CC"/>
    <w:pPr>
      <w:widowControl w:val="0"/>
      <w:adjustRightInd w:val="0"/>
      <w:spacing w:after="160" w:line="240" w:lineRule="exact"/>
      <w:jc w:val="right"/>
    </w:pPr>
    <w:rPr>
      <w:sz w:val="20"/>
      <w:szCs w:val="20"/>
      <w:lang w:val="en-GB"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91E99"/>
    <w:pPr>
      <w:widowControl w:val="0"/>
      <w:adjustRightInd w:val="0"/>
      <w:spacing w:after="160" w:line="240" w:lineRule="exact"/>
      <w:jc w:val="right"/>
    </w:pPr>
    <w:rPr>
      <w:sz w:val="20"/>
      <w:szCs w:val="20"/>
      <w:lang w:val="en-GB"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4C6B"/>
    <w:pPr>
      <w:widowControl w:val="0"/>
      <w:adjustRightInd w:val="0"/>
      <w:spacing w:after="160" w:line="240" w:lineRule="exact"/>
      <w:jc w:val="right"/>
    </w:pPr>
    <w:rPr>
      <w:sz w:val="20"/>
      <w:szCs w:val="20"/>
      <w:lang w:val="en-GB"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0285C"/>
    <w:pPr>
      <w:widowControl w:val="0"/>
      <w:adjustRightInd w:val="0"/>
      <w:spacing w:after="160" w:line="240" w:lineRule="exact"/>
      <w:jc w:val="right"/>
    </w:pPr>
    <w:rPr>
      <w:sz w:val="20"/>
      <w:szCs w:val="20"/>
      <w:lang w:val="en-GB"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113D"/>
    <w:pPr>
      <w:widowControl w:val="0"/>
      <w:adjustRightInd w:val="0"/>
      <w:spacing w:after="160" w:line="240" w:lineRule="exact"/>
      <w:jc w:val="right"/>
    </w:pPr>
    <w:rPr>
      <w:sz w:val="20"/>
      <w:szCs w:val="20"/>
      <w:lang w:val="en-GB" w:eastAsia="en-US"/>
    </w:rPr>
  </w:style>
  <w:style w:type="paragraph" w:customStyle="1" w:styleId="22d">
    <w:name w:val="Знак2 Знак Знак2 Знак Знак Знак Знак Знак Знак Знак Знак Знак Знак Знак Знак Знак Знак Знак Знак Знак Знак Знак Знак Знак Знак"/>
    <w:basedOn w:val="a1"/>
    <w:rsid w:val="00C27CE0"/>
    <w:pPr>
      <w:widowControl w:val="0"/>
      <w:adjustRightInd w:val="0"/>
      <w:spacing w:after="160" w:line="240" w:lineRule="exact"/>
      <w:jc w:val="right"/>
    </w:pPr>
    <w:rPr>
      <w:sz w:val="20"/>
      <w:szCs w:val="20"/>
      <w:lang w:val="en-GB" w:eastAsia="en-US"/>
    </w:rPr>
  </w:style>
  <w:style w:type="paragraph" w:customStyle="1" w:styleId="2210">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1"/>
    <w:rsid w:val="0080286C"/>
    <w:pPr>
      <w:widowControl w:val="0"/>
      <w:adjustRightInd w:val="0"/>
      <w:spacing w:after="160" w:line="240" w:lineRule="exact"/>
      <w:jc w:val="right"/>
    </w:pPr>
    <w:rPr>
      <w:sz w:val="20"/>
      <w:szCs w:val="20"/>
      <w:lang w:val="en-GB" w:eastAsia="en-US"/>
    </w:rPr>
  </w:style>
  <w:style w:type="paragraph" w:customStyle="1" w:styleId="2211">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rsid w:val="00CB4E8F"/>
    <w:pPr>
      <w:widowControl w:val="0"/>
      <w:adjustRightInd w:val="0"/>
      <w:spacing w:after="160" w:line="240" w:lineRule="exact"/>
      <w:jc w:val="right"/>
    </w:pPr>
    <w:rPr>
      <w:sz w:val="20"/>
      <w:szCs w:val="20"/>
      <w:lang w:val="en-GB" w:eastAsia="en-US"/>
    </w:rPr>
  </w:style>
  <w:style w:type="paragraph" w:customStyle="1" w:styleId="2212">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9137E"/>
    <w:pPr>
      <w:widowControl w:val="0"/>
      <w:adjustRightInd w:val="0"/>
      <w:spacing w:after="160" w:line="240" w:lineRule="exact"/>
      <w:jc w:val="right"/>
    </w:pPr>
    <w:rPr>
      <w:sz w:val="20"/>
      <w:szCs w:val="20"/>
      <w:lang w:val="en-GB" w:eastAsia="en-US"/>
    </w:rPr>
  </w:style>
  <w:style w:type="paragraph" w:customStyle="1" w:styleId="2213">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4D0D15"/>
    <w:pPr>
      <w:widowControl w:val="0"/>
      <w:adjustRightInd w:val="0"/>
      <w:spacing w:after="160" w:line="240" w:lineRule="exact"/>
      <w:jc w:val="right"/>
    </w:pPr>
    <w:rPr>
      <w:sz w:val="20"/>
      <w:szCs w:val="20"/>
      <w:lang w:val="en-GB" w:eastAsia="en-US"/>
    </w:rPr>
  </w:style>
  <w:style w:type="paragraph" w:customStyle="1" w:styleId="2f3">
    <w:name w:val="Знак2 Знак Знак"/>
    <w:basedOn w:val="a1"/>
    <w:rsid w:val="00CB260E"/>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C20FB9"/>
    <w:rPr>
      <w:b/>
      <w:bCs/>
      <w:sz w:val="24"/>
      <w:szCs w:val="24"/>
      <w:lang w:val="ru-RU" w:eastAsia="ru-RU" w:bidi="ar-SA"/>
    </w:rPr>
  </w:style>
  <w:style w:type="paragraph" w:customStyle="1" w:styleId="118">
    <w:name w:val="Знак Знак Знак1 Знак Знак Знак Знак Знак1 Знак Знак Знак Знак"/>
    <w:basedOn w:val="a1"/>
    <w:rsid w:val="00E11D37"/>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1 Знак Знак Знак Знак Знак Знак Знак Знак Знак Знак"/>
    <w:basedOn w:val="a1"/>
    <w:rsid w:val="00EB4AF4"/>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1 Знак Знак Знак Знак Знак Знак Знак Знак Знак Знак Знак Знак Знак"/>
    <w:basedOn w:val="a1"/>
    <w:rsid w:val="00DC7621"/>
    <w:pPr>
      <w:widowControl w:val="0"/>
      <w:adjustRightInd w:val="0"/>
      <w:spacing w:after="160" w:line="240" w:lineRule="exact"/>
      <w:jc w:val="right"/>
    </w:pPr>
    <w:rPr>
      <w:sz w:val="20"/>
      <w:szCs w:val="20"/>
      <w:lang w:val="en-GB" w:eastAsia="en-US"/>
    </w:rPr>
  </w:style>
  <w:style w:type="character" w:customStyle="1" w:styleId="1fff0">
    <w:name w:val="Знак Знак1"/>
    <w:rsid w:val="00995190"/>
    <w:rPr>
      <w:rFonts w:ascii="Arial Unicode MS" w:eastAsia="Arial Unicode MS" w:hAnsi="Arial Unicode MS" w:cs="Arial Unicode MS" w:hint="eastAsia"/>
      <w:color w:val="222222"/>
      <w:sz w:val="17"/>
      <w:szCs w:val="17"/>
      <w:lang w:val="ru-RU" w:eastAsia="ru-RU" w:bidi="ar-SA"/>
    </w:rPr>
  </w:style>
  <w:style w:type="paragraph" w:customStyle="1" w:styleId="11b">
    <w:name w:val="Знак Знак Знак1 Знак Знак Знак Знак Знак1 Знак Знак Знак Знак Знак Знак Знак Знак Знак Знак Знак Знак Знак Знак Знак Знак"/>
    <w:basedOn w:val="a1"/>
    <w:rsid w:val="00665DDF"/>
    <w:pPr>
      <w:widowControl w:val="0"/>
      <w:adjustRightInd w:val="0"/>
      <w:spacing w:after="160" w:line="240" w:lineRule="exact"/>
      <w:jc w:val="right"/>
    </w:pPr>
    <w:rPr>
      <w:sz w:val="20"/>
      <w:szCs w:val="20"/>
      <w:lang w:val="en-GB" w:eastAsia="en-US"/>
    </w:rPr>
  </w:style>
  <w:style w:type="paragraph" w:customStyle="1" w:styleId="11c">
    <w:name w:val="Знак Знак Знак1 Знак Знак Знак Знак Знак1 Знак Знак Знак Знак Знак Знак Знак Знак Знак Знак Знак Знак Знак Знак Знак Знак Знак Знак Знак"/>
    <w:basedOn w:val="a1"/>
    <w:rsid w:val="00DA495B"/>
    <w:pPr>
      <w:widowControl w:val="0"/>
      <w:adjustRightInd w:val="0"/>
      <w:spacing w:after="160" w:line="240" w:lineRule="exact"/>
      <w:jc w:val="right"/>
    </w:pPr>
    <w:rPr>
      <w:sz w:val="20"/>
      <w:szCs w:val="20"/>
      <w:lang w:val="en-GB" w:eastAsia="en-US"/>
    </w:rPr>
  </w:style>
  <w:style w:type="paragraph" w:customStyle="1" w:styleId="11d">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w:basedOn w:val="a1"/>
    <w:rsid w:val="00A676B2"/>
    <w:pPr>
      <w:widowControl w:val="0"/>
      <w:adjustRightInd w:val="0"/>
      <w:spacing w:after="160" w:line="240" w:lineRule="exact"/>
      <w:jc w:val="right"/>
    </w:pPr>
    <w:rPr>
      <w:sz w:val="20"/>
      <w:szCs w:val="20"/>
      <w:lang w:val="en-GB" w:eastAsia="en-US"/>
    </w:rPr>
  </w:style>
  <w:style w:type="paragraph" w:customStyle="1" w:styleId="11e">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D52CD"/>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D45C7"/>
    <w:pPr>
      <w:widowControl w:val="0"/>
      <w:adjustRightInd w:val="0"/>
      <w:spacing w:after="160" w:line="240" w:lineRule="exact"/>
      <w:jc w:val="right"/>
    </w:pPr>
    <w:rPr>
      <w:sz w:val="20"/>
      <w:szCs w:val="20"/>
      <w:lang w:val="en-GB" w:eastAsia="en-US"/>
    </w:rPr>
  </w:style>
  <w:style w:type="character" w:customStyle="1" w:styleId="Web1">
    <w:name w:val="Обычный (Web) Знак Знак1"/>
    <w:rsid w:val="00792A9F"/>
    <w:rPr>
      <w:sz w:val="24"/>
      <w:szCs w:val="24"/>
      <w:lang w:val="ru-RU" w:eastAsia="ru-RU" w:bidi="ar-SA"/>
    </w:rPr>
  </w:style>
  <w:style w:type="paragraph" w:customStyle="1" w:styleId="1fff1">
    <w:name w:val="Знак1 Знак Знак Знак Знак Знак Знак"/>
    <w:basedOn w:val="a1"/>
    <w:rsid w:val="00495EF3"/>
    <w:pPr>
      <w:widowControl w:val="0"/>
      <w:adjustRightInd w:val="0"/>
      <w:spacing w:after="160" w:line="240" w:lineRule="exact"/>
      <w:jc w:val="right"/>
    </w:pPr>
    <w:rPr>
      <w:sz w:val="20"/>
      <w:szCs w:val="20"/>
      <w:lang w:val="en-GB" w:eastAsia="en-US"/>
    </w:rPr>
  </w:style>
  <w:style w:type="paragraph" w:customStyle="1" w:styleId="11f0">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34420"/>
    <w:pPr>
      <w:widowControl w:val="0"/>
      <w:adjustRightInd w:val="0"/>
      <w:spacing w:after="160" w:line="240" w:lineRule="exact"/>
      <w:jc w:val="right"/>
    </w:pPr>
    <w:rPr>
      <w:sz w:val="20"/>
      <w:szCs w:val="20"/>
      <w:lang w:val="en-GB" w:eastAsia="en-US"/>
    </w:rPr>
  </w:style>
  <w:style w:type="paragraph" w:customStyle="1" w:styleId="22e">
    <w:name w:val="Знак2 Знак Знак2 Знак Знак Знак Знак Знак Знак Знак Знак Знак Знак Знак Знак Знак Знак Знак Знак Знак Знак"/>
    <w:basedOn w:val="a1"/>
    <w:rsid w:val="000A04F1"/>
    <w:pPr>
      <w:widowControl w:val="0"/>
      <w:adjustRightInd w:val="0"/>
      <w:spacing w:after="160" w:line="240" w:lineRule="exact"/>
      <w:jc w:val="right"/>
    </w:pPr>
    <w:rPr>
      <w:sz w:val="20"/>
      <w:szCs w:val="20"/>
      <w:lang w:val="en-GB" w:eastAsia="en-US"/>
    </w:rPr>
  </w:style>
  <w:style w:type="paragraph" w:customStyle="1" w:styleId="22f">
    <w:name w:val="Знак2 Знак Знак2 Знак Знак Знак Знак Знак Знак Знак Знак Знак Знак Знак Знак Знак Знак Знак Знак Знак Знак Знак Знак Знак"/>
    <w:basedOn w:val="a1"/>
    <w:rsid w:val="00441FA5"/>
    <w:pPr>
      <w:widowControl w:val="0"/>
      <w:adjustRightInd w:val="0"/>
      <w:spacing w:after="160" w:line="240" w:lineRule="exact"/>
      <w:jc w:val="right"/>
    </w:pPr>
    <w:rPr>
      <w:sz w:val="20"/>
      <w:szCs w:val="20"/>
      <w:lang w:val="en-GB" w:eastAsia="en-US"/>
    </w:rPr>
  </w:style>
  <w:style w:type="paragraph" w:customStyle="1" w:styleId="2214">
    <w:name w:val="Знак2 Знак Знак2 Знак Знак Знак Знак Знак Знак Знак Знак Знак Знак Знак Знак Знак Знак Знак Знак Знак Знак Знак Знак Знак Знак Знак Знак1"/>
    <w:basedOn w:val="a1"/>
    <w:rsid w:val="00435717"/>
    <w:pPr>
      <w:widowControl w:val="0"/>
      <w:adjustRightInd w:val="0"/>
      <w:spacing w:after="160" w:line="240" w:lineRule="exact"/>
      <w:jc w:val="right"/>
    </w:pPr>
    <w:rPr>
      <w:sz w:val="20"/>
      <w:szCs w:val="20"/>
      <w:lang w:val="en-GB" w:eastAsia="en-US"/>
    </w:rPr>
  </w:style>
  <w:style w:type="paragraph" w:customStyle="1" w:styleId="2215">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w:basedOn w:val="a1"/>
    <w:rsid w:val="0098306F"/>
    <w:pPr>
      <w:widowControl w:val="0"/>
      <w:adjustRightInd w:val="0"/>
      <w:spacing w:after="160" w:line="240" w:lineRule="exact"/>
      <w:jc w:val="right"/>
    </w:pPr>
    <w:rPr>
      <w:sz w:val="20"/>
      <w:szCs w:val="20"/>
      <w:lang w:val="en-GB" w:eastAsia="en-US"/>
    </w:rPr>
  </w:style>
  <w:style w:type="paragraph" w:customStyle="1" w:styleId="2216">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1"/>
    <w:rsid w:val="002272A6"/>
    <w:pPr>
      <w:widowControl w:val="0"/>
      <w:adjustRightInd w:val="0"/>
      <w:spacing w:after="160" w:line="240" w:lineRule="exact"/>
      <w:jc w:val="right"/>
    </w:pPr>
    <w:rPr>
      <w:sz w:val="20"/>
      <w:szCs w:val="20"/>
      <w:lang w:val="en-GB" w:eastAsia="en-US"/>
    </w:rPr>
  </w:style>
  <w:style w:type="paragraph" w:customStyle="1" w:styleId="2217">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EC716C"/>
    <w:pPr>
      <w:widowControl w:val="0"/>
      <w:adjustRightInd w:val="0"/>
      <w:spacing w:after="160" w:line="240" w:lineRule="exact"/>
      <w:jc w:val="right"/>
    </w:pPr>
    <w:rPr>
      <w:sz w:val="20"/>
      <w:szCs w:val="20"/>
      <w:lang w:val="en-GB" w:eastAsia="en-US"/>
    </w:rPr>
  </w:style>
  <w:style w:type="paragraph" w:customStyle="1" w:styleId="2218">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3232E3"/>
    <w:pPr>
      <w:widowControl w:val="0"/>
      <w:adjustRightInd w:val="0"/>
      <w:spacing w:after="160" w:line="240" w:lineRule="exact"/>
      <w:jc w:val="right"/>
    </w:pPr>
    <w:rPr>
      <w:sz w:val="20"/>
      <w:szCs w:val="20"/>
      <w:lang w:val="en-GB" w:eastAsia="en-US"/>
    </w:rPr>
  </w:style>
  <w:style w:type="paragraph" w:customStyle="1" w:styleId="2219">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C348AE"/>
    <w:pPr>
      <w:widowControl w:val="0"/>
      <w:adjustRightInd w:val="0"/>
      <w:spacing w:after="160" w:line="240" w:lineRule="exact"/>
      <w:jc w:val="right"/>
    </w:pPr>
    <w:rPr>
      <w:sz w:val="20"/>
      <w:szCs w:val="20"/>
      <w:lang w:val="en-GB" w:eastAsia="en-US"/>
    </w:rPr>
  </w:style>
  <w:style w:type="paragraph" w:customStyle="1" w:styleId="221a">
    <w:name w:val="Знак2 Знак Знак2 Знак Знак Знак Знак Знак Знак Знак Знак Знак Знак Знак Знак Знак Знак Знак Знак1"/>
    <w:basedOn w:val="a1"/>
    <w:rsid w:val="004D3EF8"/>
    <w:pPr>
      <w:widowControl w:val="0"/>
      <w:adjustRightInd w:val="0"/>
      <w:spacing w:after="160" w:line="240" w:lineRule="exact"/>
      <w:jc w:val="right"/>
    </w:pPr>
    <w:rPr>
      <w:sz w:val="20"/>
      <w:szCs w:val="20"/>
      <w:lang w:val="en-GB" w:eastAsia="en-US"/>
    </w:rPr>
  </w:style>
  <w:style w:type="paragraph" w:customStyle="1" w:styleId="221b">
    <w:name w:val="Знак2 Знак Знак2 Знак Знак Знак Знак Знак Знак Знак Знак Знак Знак Знак Знак Знак Знак Знак Знак1 Знак Знак Знак"/>
    <w:basedOn w:val="a1"/>
    <w:rsid w:val="00A76069"/>
    <w:pPr>
      <w:widowControl w:val="0"/>
      <w:adjustRightInd w:val="0"/>
      <w:spacing w:after="160" w:line="240" w:lineRule="exact"/>
      <w:jc w:val="right"/>
    </w:pPr>
    <w:rPr>
      <w:sz w:val="20"/>
      <w:szCs w:val="20"/>
      <w:lang w:val="en-GB" w:eastAsia="en-US"/>
    </w:rPr>
  </w:style>
  <w:style w:type="paragraph" w:customStyle="1" w:styleId="221c">
    <w:name w:val="Знак2 Знак Знак2 Знак Знак Знак Знак Знак Знак Знак Знак Знак Знак Знак Знак Знак Знак Знак Знак1 Знак Знак Знак Знак Знак Знак"/>
    <w:basedOn w:val="a1"/>
    <w:rsid w:val="00F031BC"/>
    <w:pPr>
      <w:widowControl w:val="0"/>
      <w:adjustRightInd w:val="0"/>
      <w:spacing w:after="160" w:line="240" w:lineRule="exact"/>
      <w:jc w:val="right"/>
    </w:pPr>
    <w:rPr>
      <w:sz w:val="20"/>
      <w:szCs w:val="20"/>
      <w:lang w:val="en-GB" w:eastAsia="en-US"/>
    </w:rPr>
  </w:style>
  <w:style w:type="paragraph" w:customStyle="1" w:styleId="221d">
    <w:name w:val="Знак2 Знак Знак2 Знак Знак Знак Знак Знак Знак Знак Знак Знак Знак Знак Знак Знак Знак Знак Знак1 Знак Знак Знак Знак Знак Знак Знак Знак Знак"/>
    <w:basedOn w:val="a1"/>
    <w:rsid w:val="00A5785F"/>
    <w:pPr>
      <w:widowControl w:val="0"/>
      <w:adjustRightInd w:val="0"/>
      <w:spacing w:after="160" w:line="240" w:lineRule="exact"/>
      <w:jc w:val="right"/>
    </w:pPr>
    <w:rPr>
      <w:sz w:val="20"/>
      <w:szCs w:val="20"/>
      <w:lang w:val="en-GB" w:eastAsia="en-US"/>
    </w:rPr>
  </w:style>
  <w:style w:type="paragraph" w:customStyle="1" w:styleId="221e">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67FAC"/>
    <w:pPr>
      <w:widowControl w:val="0"/>
      <w:adjustRightInd w:val="0"/>
      <w:spacing w:after="160" w:line="240" w:lineRule="exact"/>
      <w:jc w:val="right"/>
    </w:pPr>
    <w:rPr>
      <w:sz w:val="20"/>
      <w:szCs w:val="20"/>
      <w:lang w:val="en-GB" w:eastAsia="en-US"/>
    </w:rPr>
  </w:style>
  <w:style w:type="paragraph" w:customStyle="1" w:styleId="221f">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2E124B"/>
    <w:pPr>
      <w:widowControl w:val="0"/>
      <w:adjustRightInd w:val="0"/>
      <w:spacing w:after="160" w:line="240" w:lineRule="exact"/>
      <w:jc w:val="right"/>
    </w:pPr>
    <w:rPr>
      <w:sz w:val="20"/>
      <w:szCs w:val="20"/>
      <w:lang w:val="en-GB" w:eastAsia="en-US"/>
    </w:rPr>
  </w:style>
  <w:style w:type="paragraph" w:customStyle="1" w:styleId="221f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672668"/>
    <w:pPr>
      <w:widowControl w:val="0"/>
      <w:adjustRightInd w:val="0"/>
      <w:spacing w:after="160" w:line="240" w:lineRule="exact"/>
      <w:jc w:val="right"/>
    </w:pPr>
    <w:rPr>
      <w:sz w:val="20"/>
      <w:szCs w:val="20"/>
      <w:lang w:val="en-GB" w:eastAsia="en-US"/>
    </w:rPr>
  </w:style>
  <w:style w:type="paragraph" w:customStyle="1" w:styleId="221f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BC7FA0"/>
    <w:pPr>
      <w:widowControl w:val="0"/>
      <w:adjustRightInd w:val="0"/>
      <w:spacing w:after="160" w:line="240" w:lineRule="exact"/>
      <w:jc w:val="right"/>
    </w:pPr>
    <w:rPr>
      <w:sz w:val="20"/>
      <w:szCs w:val="20"/>
      <w:lang w:val="en-GB" w:eastAsia="en-US"/>
    </w:rPr>
  </w:style>
  <w:style w:type="paragraph" w:customStyle="1" w:styleId="afffd">
    <w:name w:val="Знак Знак Знак Знак Знак Знак Знак Знак Знак Знак"/>
    <w:basedOn w:val="a1"/>
    <w:rsid w:val="00996E68"/>
    <w:pPr>
      <w:widowControl w:val="0"/>
      <w:adjustRightInd w:val="0"/>
      <w:spacing w:after="160" w:line="240" w:lineRule="exact"/>
      <w:jc w:val="right"/>
    </w:pPr>
    <w:rPr>
      <w:sz w:val="20"/>
      <w:szCs w:val="20"/>
      <w:lang w:val="en-GB"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1"/>
    <w:rsid w:val="008D059D"/>
    <w:pPr>
      <w:widowControl w:val="0"/>
      <w:adjustRightInd w:val="0"/>
      <w:spacing w:after="160" w:line="240" w:lineRule="exact"/>
      <w:jc w:val="right"/>
    </w:pPr>
    <w:rPr>
      <w:sz w:val="20"/>
      <w:szCs w:val="20"/>
      <w:lang w:val="en-GB"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6BF9"/>
    <w:pPr>
      <w:widowControl w:val="0"/>
      <w:adjustRightInd w:val="0"/>
      <w:spacing w:after="160" w:line="240" w:lineRule="exact"/>
      <w:jc w:val="right"/>
    </w:pPr>
    <w:rPr>
      <w:sz w:val="20"/>
      <w:szCs w:val="20"/>
      <w:lang w:val="en-GB" w:eastAsia="en-US"/>
    </w:rPr>
  </w:style>
  <w:style w:type="paragraph" w:customStyle="1" w:styleId="Normal23">
    <w:name w:val="Normal Знак2 Знак"/>
    <w:link w:val="Normal24"/>
    <w:rsid w:val="00E76BF9"/>
    <w:rPr>
      <w:snapToGrid w:val="0"/>
    </w:rPr>
  </w:style>
  <w:style w:type="character" w:customStyle="1" w:styleId="Normal24">
    <w:name w:val="Normal Знак2 Знак Знак"/>
    <w:link w:val="Normal23"/>
    <w:rsid w:val="00E76BF9"/>
    <w:rPr>
      <w:snapToGrid w:val="0"/>
      <w:lang w:val="ru-RU" w:eastAsia="ru-RU" w:bidi="ar-SA"/>
    </w:rPr>
  </w:style>
  <w:style w:type="paragraph" w:customStyle="1" w:styleId="1fff2">
    <w:name w:val="Знак Знак Знак1 Знак Знак Знак Знак Знак Знак Знак"/>
    <w:basedOn w:val="a1"/>
    <w:rsid w:val="00AB31C1"/>
    <w:pPr>
      <w:widowControl w:val="0"/>
      <w:adjustRightInd w:val="0"/>
      <w:spacing w:after="160" w:line="240" w:lineRule="exact"/>
      <w:jc w:val="right"/>
    </w:pPr>
    <w:rPr>
      <w:sz w:val="20"/>
      <w:szCs w:val="20"/>
      <w:lang w:val="en-GB" w:eastAsia="en-US"/>
    </w:rPr>
  </w:style>
  <w:style w:type="paragraph" w:customStyle="1" w:styleId="1fff3">
    <w:name w:val="Знак Знак Знак1 Знак Знак Знак Знак Знак Знак Знак Знак Знак Знак Знак Знак Знак Знак Знак Знак"/>
    <w:basedOn w:val="a1"/>
    <w:rsid w:val="00BC24F2"/>
    <w:pPr>
      <w:widowControl w:val="0"/>
      <w:adjustRightInd w:val="0"/>
      <w:spacing w:after="160" w:line="240" w:lineRule="exact"/>
      <w:jc w:val="right"/>
    </w:pPr>
    <w:rPr>
      <w:sz w:val="20"/>
      <w:szCs w:val="20"/>
      <w:lang w:val="en-GB" w:eastAsia="en-US"/>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1"/>
    <w:rsid w:val="009A57E7"/>
    <w:pPr>
      <w:widowControl w:val="0"/>
      <w:adjustRightInd w:val="0"/>
      <w:spacing w:after="160" w:line="240" w:lineRule="exact"/>
      <w:jc w:val="right"/>
    </w:pPr>
    <w:rPr>
      <w:sz w:val="20"/>
      <w:szCs w:val="20"/>
      <w:lang w:val="en-GB" w:eastAsia="en-US"/>
    </w:rPr>
  </w:style>
  <w:style w:type="character" w:customStyle="1" w:styleId="affff0">
    <w:name w:val="Основной шрифт"/>
    <w:rsid w:val="00A91FE6"/>
  </w:style>
  <w:style w:type="paragraph" w:customStyle="1" w:styleId="1fff5">
    <w:name w:val="Знак Знак Знак Знак Знак Знак1 Знак"/>
    <w:basedOn w:val="a1"/>
    <w:rsid w:val="005077D1"/>
    <w:pPr>
      <w:widowControl w:val="0"/>
      <w:adjustRightInd w:val="0"/>
      <w:spacing w:after="160" w:line="240" w:lineRule="exact"/>
      <w:jc w:val="right"/>
    </w:pPr>
    <w:rPr>
      <w:sz w:val="20"/>
      <w:szCs w:val="20"/>
      <w:lang w:val="en-GB" w:eastAsia="en-US"/>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w:basedOn w:val="a1"/>
    <w:rsid w:val="00DB3D3D"/>
    <w:pPr>
      <w:widowControl w:val="0"/>
      <w:adjustRightInd w:val="0"/>
      <w:spacing w:after="160" w:line="240" w:lineRule="exact"/>
      <w:jc w:val="right"/>
    </w:pPr>
    <w:rPr>
      <w:sz w:val="20"/>
      <w:szCs w:val="20"/>
      <w:lang w:val="en-GB"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D75B48"/>
    <w:pPr>
      <w:widowControl w:val="0"/>
      <w:adjustRightInd w:val="0"/>
      <w:spacing w:after="160" w:line="240" w:lineRule="exact"/>
      <w:jc w:val="right"/>
    </w:pPr>
    <w:rPr>
      <w:sz w:val="20"/>
      <w:szCs w:val="20"/>
      <w:lang w:val="en-GB"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C543D"/>
    <w:pPr>
      <w:widowControl w:val="0"/>
      <w:adjustRightInd w:val="0"/>
      <w:spacing w:after="160" w:line="240" w:lineRule="exact"/>
      <w:jc w:val="right"/>
    </w:pPr>
    <w:rPr>
      <w:sz w:val="20"/>
      <w:szCs w:val="20"/>
      <w:lang w:val="en-GB"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C65A7"/>
    <w:pPr>
      <w:widowControl w:val="0"/>
      <w:adjustRightInd w:val="0"/>
      <w:spacing w:after="160" w:line="240" w:lineRule="exact"/>
      <w:jc w:val="right"/>
    </w:pPr>
    <w:rPr>
      <w:sz w:val="20"/>
      <w:szCs w:val="20"/>
      <w:lang w:val="en-GB" w:eastAsia="en-US"/>
    </w:rPr>
  </w:style>
  <w:style w:type="paragraph" w:customStyle="1" w:styleId="1fffa">
    <w:name w:val="Знак Знак Знак Знак Знак Знак Знак1"/>
    <w:basedOn w:val="a1"/>
    <w:rsid w:val="00E03E09"/>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B2632"/>
    <w:pPr>
      <w:widowControl w:val="0"/>
      <w:adjustRightInd w:val="0"/>
      <w:spacing w:after="160" w:line="240" w:lineRule="exact"/>
      <w:jc w:val="right"/>
    </w:pPr>
    <w:rPr>
      <w:sz w:val="20"/>
      <w:szCs w:val="20"/>
      <w:lang w:val="en-GB" w:eastAsia="en-US"/>
    </w:rPr>
  </w:style>
  <w:style w:type="paragraph" w:customStyle="1" w:styleId="1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1"/>
    <w:rsid w:val="009B2632"/>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 Знак Знак Знак Знак1 Знак Знак Знак Знак Знак Знак Знак"/>
    <w:basedOn w:val="a1"/>
    <w:rsid w:val="005515E3"/>
    <w:pPr>
      <w:widowControl w:val="0"/>
      <w:adjustRightInd w:val="0"/>
      <w:spacing w:after="160" w:line="240" w:lineRule="exact"/>
      <w:jc w:val="right"/>
    </w:pPr>
    <w:rPr>
      <w:sz w:val="20"/>
      <w:szCs w:val="20"/>
      <w:lang w:val="en-GB" w:eastAsia="en-US"/>
    </w:rPr>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17D47"/>
    <w:pPr>
      <w:widowControl w:val="0"/>
      <w:adjustRightInd w:val="0"/>
      <w:spacing w:after="160" w:line="240" w:lineRule="exact"/>
      <w:jc w:val="right"/>
    </w:pPr>
    <w:rPr>
      <w:sz w:val="20"/>
      <w:szCs w:val="20"/>
      <w:lang w:val="en-GB" w:eastAsia="en-US"/>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9785B"/>
    <w:pPr>
      <w:widowControl w:val="0"/>
      <w:adjustRightInd w:val="0"/>
      <w:spacing w:after="160" w:line="240" w:lineRule="exact"/>
      <w:jc w:val="right"/>
    </w:pPr>
    <w:rPr>
      <w:sz w:val="20"/>
      <w:szCs w:val="20"/>
      <w:lang w:val="en-GB" w:eastAsia="en-US"/>
    </w:rPr>
  </w:style>
  <w:style w:type="paragraph" w:customStyle="1" w:styleId="11f1">
    <w:name w:val="Знак Знак Знак1 Знак Знак Знак Знак1"/>
    <w:basedOn w:val="a1"/>
    <w:rsid w:val="00C469B2"/>
    <w:pPr>
      <w:widowControl w:val="0"/>
      <w:adjustRightInd w:val="0"/>
      <w:spacing w:after="160" w:line="240" w:lineRule="exact"/>
      <w:jc w:val="right"/>
    </w:pPr>
    <w:rPr>
      <w:sz w:val="20"/>
      <w:szCs w:val="20"/>
      <w:lang w:val="en-GB" w:eastAsia="en-US"/>
    </w:rPr>
  </w:style>
  <w:style w:type="paragraph" w:customStyle="1" w:styleId="11f2">
    <w:name w:val="Знак Знак Знак1 Знак Знак Знак Знак1 Знак Знак Знак"/>
    <w:basedOn w:val="a1"/>
    <w:rsid w:val="009A72DB"/>
    <w:pPr>
      <w:widowControl w:val="0"/>
      <w:adjustRightInd w:val="0"/>
      <w:spacing w:after="160" w:line="240" w:lineRule="exact"/>
      <w:jc w:val="right"/>
    </w:pPr>
    <w:rPr>
      <w:sz w:val="20"/>
      <w:szCs w:val="20"/>
      <w:lang w:val="en-GB" w:eastAsia="en-US"/>
    </w:rPr>
  </w:style>
  <w:style w:type="paragraph" w:customStyle="1" w:styleId="2f4">
    <w:name w:val="сводка2"/>
    <w:basedOn w:val="a1"/>
    <w:link w:val="2f5"/>
    <w:rsid w:val="00DB11B6"/>
    <w:pPr>
      <w:widowControl w:val="0"/>
      <w:ind w:firstLine="102"/>
      <w:jc w:val="both"/>
    </w:pPr>
    <w:rPr>
      <w:snapToGrid w:val="0"/>
      <w:color w:val="0000FF"/>
      <w:sz w:val="20"/>
      <w:szCs w:val="20"/>
    </w:rPr>
  </w:style>
  <w:style w:type="character" w:customStyle="1" w:styleId="2f5">
    <w:name w:val="сводка2 Знак"/>
    <w:link w:val="2f4"/>
    <w:rsid w:val="00DB11B6"/>
    <w:rPr>
      <w:snapToGrid w:val="0"/>
      <w:color w:val="0000FF"/>
      <w:lang w:val="ru-RU" w:eastAsia="ru-RU" w:bidi="ar-SA"/>
    </w:rPr>
  </w:style>
  <w:style w:type="paragraph" w:customStyle="1" w:styleId="11f3">
    <w:name w:val="Знак Знак Знак1 Знак Знак Знак Знак1 Знак Знак Знак Знак Знак Знак Знак Знак Знак"/>
    <w:basedOn w:val="a1"/>
    <w:rsid w:val="003E1164"/>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1 Знак Знак Знак Знак Знак Знак Знак Знак Знак Знак Знак Знак"/>
    <w:basedOn w:val="a1"/>
    <w:rsid w:val="00C51D60"/>
    <w:pPr>
      <w:widowControl w:val="0"/>
      <w:adjustRightInd w:val="0"/>
      <w:spacing w:after="160" w:line="240" w:lineRule="exact"/>
      <w:jc w:val="right"/>
    </w:pPr>
    <w:rPr>
      <w:sz w:val="20"/>
      <w:szCs w:val="20"/>
      <w:lang w:val="en-GB" w:eastAsia="en-US"/>
    </w:rPr>
  </w:style>
  <w:style w:type="paragraph" w:customStyle="1" w:styleId="affff1">
    <w:name w:val="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5">
    <w:name w:val="Знак Знак Знак1 Знак Знак Знак Знак1 Знак Знак Знак Знак Знак Знак 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w:basedOn w:val="a1"/>
    <w:rsid w:val="00283ACA"/>
    <w:pPr>
      <w:widowControl w:val="0"/>
      <w:adjustRightInd w:val="0"/>
      <w:spacing w:after="160" w:line="240" w:lineRule="exact"/>
      <w:jc w:val="right"/>
    </w:pPr>
    <w:rPr>
      <w:sz w:val="20"/>
      <w:szCs w:val="20"/>
      <w:lang w:val="en-GB" w:eastAsia="en-US"/>
    </w:rPr>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w:basedOn w:val="a1"/>
    <w:rsid w:val="00780EBB"/>
    <w:pPr>
      <w:widowControl w:val="0"/>
      <w:adjustRightInd w:val="0"/>
      <w:spacing w:after="160" w:line="240" w:lineRule="exact"/>
      <w:jc w:val="right"/>
    </w:pPr>
    <w:rPr>
      <w:sz w:val="20"/>
      <w:szCs w:val="20"/>
      <w:lang w:val="en-GB" w:eastAsia="en-US"/>
    </w:rPr>
  </w:style>
  <w:style w:type="paragraph" w:customStyle="1" w:styleId="1f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5F80"/>
    <w:pPr>
      <w:widowControl w:val="0"/>
      <w:adjustRightInd w:val="0"/>
      <w:spacing w:after="160" w:line="240" w:lineRule="exact"/>
      <w:jc w:val="right"/>
    </w:pPr>
    <w:rPr>
      <w:sz w:val="20"/>
      <w:szCs w:val="20"/>
      <w:lang w:val="en-GB" w:eastAsia="en-US"/>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0F7946"/>
    <w:pPr>
      <w:widowControl w:val="0"/>
      <w:adjustRightInd w:val="0"/>
      <w:spacing w:after="160" w:line="240" w:lineRule="exact"/>
      <w:jc w:val="right"/>
    </w:pPr>
    <w:rPr>
      <w:sz w:val="20"/>
      <w:szCs w:val="20"/>
      <w:lang w:val="en-GB" w:eastAsia="en-US"/>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8C00AA"/>
    <w:pPr>
      <w:widowControl w:val="0"/>
      <w:adjustRightInd w:val="0"/>
      <w:spacing w:after="160" w:line="240" w:lineRule="exact"/>
      <w:jc w:val="right"/>
    </w:pPr>
    <w:rPr>
      <w:sz w:val="20"/>
      <w:szCs w:val="20"/>
      <w:lang w:val="en-GB" w:eastAsia="en-US"/>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4A33"/>
    <w:pPr>
      <w:widowControl w:val="0"/>
      <w:adjustRightInd w:val="0"/>
      <w:spacing w:after="160" w:line="240" w:lineRule="exact"/>
      <w:jc w:val="right"/>
    </w:pPr>
    <w:rPr>
      <w:sz w:val="20"/>
      <w:szCs w:val="20"/>
      <w:lang w:val="en-GB" w:eastAsia="en-US"/>
    </w:rPr>
  </w:style>
  <w:style w:type="paragraph" w:customStyle="1" w:styleId="3b">
    <w:name w:val="Знак Знак3 Знак"/>
    <w:basedOn w:val="a1"/>
    <w:rsid w:val="00400FEF"/>
    <w:pPr>
      <w:widowControl w:val="0"/>
      <w:adjustRightInd w:val="0"/>
      <w:spacing w:after="160" w:line="240" w:lineRule="exact"/>
      <w:jc w:val="right"/>
    </w:pPr>
    <w:rPr>
      <w:sz w:val="20"/>
      <w:szCs w:val="20"/>
      <w:lang w:val="en-GB" w:eastAsia="en-US"/>
    </w:rPr>
  </w:style>
  <w:style w:type="character" w:customStyle="1" w:styleId="62">
    <w:name w:val="Знак Знак6"/>
    <w:rsid w:val="002F0B00"/>
    <w:rPr>
      <w:b/>
      <w:bCs/>
      <w:sz w:val="32"/>
      <w:szCs w:val="32"/>
      <w:u w:val="single"/>
      <w:lang w:val="ru-RU" w:eastAsia="ru-RU" w:bidi="ar-SA"/>
    </w:rPr>
  </w:style>
  <w:style w:type="paragraph" w:customStyle="1" w:styleId="3c">
    <w:name w:val="Знак Знак3 Знак Знак Знак Знак"/>
    <w:basedOn w:val="a1"/>
    <w:rsid w:val="00852C0C"/>
    <w:pPr>
      <w:widowControl w:val="0"/>
      <w:adjustRightInd w:val="0"/>
      <w:spacing w:after="160" w:line="240" w:lineRule="exact"/>
      <w:jc w:val="right"/>
    </w:pPr>
    <w:rPr>
      <w:sz w:val="20"/>
      <w:szCs w:val="20"/>
      <w:lang w:val="en-GB" w:eastAsia="en-US"/>
    </w:rPr>
  </w:style>
  <w:style w:type="paragraph" w:customStyle="1" w:styleId="3d">
    <w:name w:val="Знак Знак3 Знак Знак Знак Знак Знак Знак Знак"/>
    <w:basedOn w:val="a1"/>
    <w:rsid w:val="00872783"/>
    <w:pPr>
      <w:widowControl w:val="0"/>
      <w:adjustRightInd w:val="0"/>
      <w:spacing w:after="160" w:line="240" w:lineRule="exact"/>
      <w:jc w:val="right"/>
    </w:pPr>
    <w:rPr>
      <w:sz w:val="20"/>
      <w:szCs w:val="20"/>
      <w:lang w:val="en-GB" w:eastAsia="en-US"/>
    </w:rPr>
  </w:style>
  <w:style w:type="paragraph" w:customStyle="1" w:styleId="3e">
    <w:name w:val="Знак Знак3 Знак Знак Знак Знак Знак Знак Знак Знак Знак Знак"/>
    <w:basedOn w:val="a1"/>
    <w:rsid w:val="005B2B7A"/>
    <w:pPr>
      <w:widowControl w:val="0"/>
      <w:adjustRightInd w:val="0"/>
      <w:spacing w:after="160" w:line="240" w:lineRule="exact"/>
      <w:jc w:val="right"/>
    </w:pPr>
    <w:rPr>
      <w:sz w:val="20"/>
      <w:szCs w:val="20"/>
      <w:lang w:val="en-GB" w:eastAsia="en-US"/>
    </w:rPr>
  </w:style>
  <w:style w:type="paragraph" w:customStyle="1" w:styleId="3f">
    <w:name w:val="Знак Знак3 Знак Знак Знак Знак Знак Знак Знак Знак Знак Знак Знак Знак Знак"/>
    <w:basedOn w:val="a1"/>
    <w:rsid w:val="00B5220C"/>
    <w:pPr>
      <w:widowControl w:val="0"/>
      <w:adjustRightInd w:val="0"/>
      <w:spacing w:after="160" w:line="240" w:lineRule="exact"/>
      <w:jc w:val="right"/>
    </w:pPr>
    <w:rPr>
      <w:sz w:val="20"/>
      <w:szCs w:val="20"/>
      <w:lang w:val="en-GB" w:eastAsia="en-US"/>
    </w:rPr>
  </w:style>
  <w:style w:type="paragraph" w:customStyle="1" w:styleId="3f0">
    <w:name w:val="Знак Знак3 Знак Знак Знак Знак Знак Знак Знак Знак Знак Знак Знак Знак Знак Знак Знак Знак"/>
    <w:basedOn w:val="a1"/>
    <w:rsid w:val="00C10CAD"/>
    <w:pPr>
      <w:widowControl w:val="0"/>
      <w:adjustRightInd w:val="0"/>
      <w:spacing w:after="160" w:line="240" w:lineRule="exact"/>
      <w:jc w:val="right"/>
    </w:pPr>
    <w:rPr>
      <w:sz w:val="20"/>
      <w:szCs w:val="20"/>
      <w:lang w:val="en-GB" w:eastAsia="en-US"/>
    </w:rPr>
  </w:style>
  <w:style w:type="paragraph" w:customStyle="1" w:styleId="3f1">
    <w:name w:val="Знак Знак3 Знак Знак Знак Знак Знак Знак Знак Знак Знак Знак Знак Знак Знак Знак Знак Знак Знак Знак Знак"/>
    <w:basedOn w:val="a1"/>
    <w:rsid w:val="00EC326D"/>
    <w:pPr>
      <w:widowControl w:val="0"/>
      <w:adjustRightInd w:val="0"/>
      <w:spacing w:after="160" w:line="240" w:lineRule="exact"/>
      <w:jc w:val="right"/>
    </w:pPr>
    <w:rPr>
      <w:sz w:val="20"/>
      <w:szCs w:val="20"/>
      <w:lang w:val="en-GB" w:eastAsia="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w:basedOn w:val="a1"/>
    <w:rsid w:val="00D474C6"/>
    <w:pPr>
      <w:widowControl w:val="0"/>
      <w:adjustRightInd w:val="0"/>
      <w:spacing w:after="160" w:line="240" w:lineRule="exact"/>
      <w:jc w:val="right"/>
    </w:pPr>
    <w:rPr>
      <w:sz w:val="20"/>
      <w:szCs w:val="20"/>
      <w:lang w:val="en-GB"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8477F"/>
    <w:pPr>
      <w:widowControl w:val="0"/>
      <w:adjustRightInd w:val="0"/>
      <w:spacing w:after="160" w:line="240" w:lineRule="exact"/>
      <w:jc w:val="right"/>
    </w:pPr>
    <w:rPr>
      <w:sz w:val="20"/>
      <w:szCs w:val="20"/>
      <w:lang w:val="en-GB"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50075"/>
    <w:pPr>
      <w:widowControl w:val="0"/>
      <w:adjustRightInd w:val="0"/>
      <w:spacing w:after="160" w:line="240" w:lineRule="exact"/>
      <w:jc w:val="right"/>
    </w:pPr>
    <w:rPr>
      <w:sz w:val="20"/>
      <w:szCs w:val="20"/>
      <w:lang w:val="en-GB"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7A57"/>
    <w:pPr>
      <w:widowControl w:val="0"/>
      <w:adjustRightInd w:val="0"/>
      <w:spacing w:after="160" w:line="240" w:lineRule="exact"/>
      <w:jc w:val="right"/>
    </w:pPr>
    <w:rPr>
      <w:sz w:val="20"/>
      <w:szCs w:val="20"/>
      <w:lang w:val="en-GB" w:eastAsia="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74D65"/>
    <w:pPr>
      <w:widowControl w:val="0"/>
      <w:adjustRightInd w:val="0"/>
      <w:spacing w:after="160" w:line="240" w:lineRule="exact"/>
      <w:jc w:val="right"/>
    </w:pPr>
    <w:rPr>
      <w:sz w:val="20"/>
      <w:szCs w:val="20"/>
      <w:lang w:val="en-GB" w:eastAsia="en-US"/>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2BC3"/>
    <w:pPr>
      <w:widowControl w:val="0"/>
      <w:adjustRightInd w:val="0"/>
      <w:spacing w:after="160" w:line="240" w:lineRule="exact"/>
      <w:jc w:val="right"/>
    </w:pPr>
    <w:rPr>
      <w:sz w:val="20"/>
      <w:szCs w:val="20"/>
      <w:lang w:val="en-GB" w:eastAsia="en-US"/>
    </w:rPr>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54DFA"/>
    <w:pPr>
      <w:widowControl w:val="0"/>
      <w:adjustRightInd w:val="0"/>
      <w:spacing w:after="160" w:line="240" w:lineRule="exact"/>
      <w:jc w:val="right"/>
    </w:pPr>
    <w:rPr>
      <w:sz w:val="20"/>
      <w:szCs w:val="20"/>
      <w:lang w:val="en-GB" w:eastAsia="en-US"/>
    </w:rPr>
  </w:style>
  <w:style w:type="paragraph" w:customStyle="1" w:styleId="3f9">
    <w:name w:val="Знак3"/>
    <w:basedOn w:val="a1"/>
    <w:rsid w:val="00076900"/>
    <w:pPr>
      <w:widowControl w:val="0"/>
      <w:adjustRightInd w:val="0"/>
      <w:spacing w:after="160" w:line="240" w:lineRule="exact"/>
      <w:jc w:val="right"/>
    </w:pPr>
    <w:rPr>
      <w:sz w:val="20"/>
      <w:szCs w:val="20"/>
      <w:lang w:val="en-GB" w:eastAsia="en-US"/>
    </w:rPr>
  </w:style>
  <w:style w:type="paragraph" w:customStyle="1" w:styleId="3fa">
    <w:name w:val="Знак3 Знак Знак Знак"/>
    <w:basedOn w:val="a1"/>
    <w:rsid w:val="0055405F"/>
    <w:pPr>
      <w:widowControl w:val="0"/>
      <w:adjustRightInd w:val="0"/>
      <w:spacing w:after="160" w:line="240" w:lineRule="exact"/>
      <w:jc w:val="right"/>
    </w:pPr>
    <w:rPr>
      <w:sz w:val="20"/>
      <w:szCs w:val="20"/>
      <w:lang w:val="en-GB" w:eastAsia="en-US"/>
    </w:rPr>
  </w:style>
  <w:style w:type="paragraph" w:customStyle="1" w:styleId="3fb">
    <w:name w:val="Знак3 Знак Знак Знак Знак Знак Знак"/>
    <w:basedOn w:val="a1"/>
    <w:rsid w:val="00A63A55"/>
    <w:pPr>
      <w:widowControl w:val="0"/>
      <w:adjustRightInd w:val="0"/>
      <w:spacing w:after="160" w:line="240" w:lineRule="exact"/>
      <w:jc w:val="right"/>
    </w:pPr>
    <w:rPr>
      <w:sz w:val="20"/>
      <w:szCs w:val="20"/>
      <w:lang w:val="en-GB" w:eastAsia="en-US"/>
    </w:rPr>
  </w:style>
  <w:style w:type="character" w:customStyle="1" w:styleId="ab">
    <w:name w:val="Текст Знак"/>
    <w:aliases w:val="Знак1 Знак,Знак11 Знак, Знак1 Знак"/>
    <w:link w:val="aa"/>
    <w:uiPriority w:val="99"/>
    <w:locked/>
    <w:rsid w:val="003047D0"/>
    <w:rPr>
      <w:rFonts w:ascii="Courier New" w:hAnsi="Courier New"/>
      <w:lang w:val="ru-RU" w:eastAsia="ru-RU" w:bidi="ar-SA"/>
    </w:rPr>
  </w:style>
  <w:style w:type="paragraph" w:customStyle="1" w:styleId="3fc">
    <w:name w:val="Знак3 Знак Знак Знак Знак Знак Знак Знак Знак Знак"/>
    <w:basedOn w:val="a1"/>
    <w:rsid w:val="00EB1BA8"/>
    <w:pPr>
      <w:widowControl w:val="0"/>
      <w:adjustRightInd w:val="0"/>
      <w:spacing w:after="160" w:line="240" w:lineRule="exact"/>
      <w:jc w:val="right"/>
    </w:pPr>
    <w:rPr>
      <w:sz w:val="20"/>
      <w:szCs w:val="20"/>
      <w:lang w:val="en-GB" w:eastAsia="en-US"/>
    </w:rPr>
  </w:style>
  <w:style w:type="paragraph" w:customStyle="1" w:styleId="3fd">
    <w:name w:val="Знак3 Знак Знак Знак Знак Знак Знак Знак Знак Знак Знак Знак Знак"/>
    <w:basedOn w:val="a1"/>
    <w:rsid w:val="00967F13"/>
    <w:pPr>
      <w:widowControl w:val="0"/>
      <w:adjustRightInd w:val="0"/>
      <w:spacing w:after="160" w:line="240" w:lineRule="exact"/>
      <w:jc w:val="right"/>
    </w:pPr>
    <w:rPr>
      <w:sz w:val="20"/>
      <w:szCs w:val="20"/>
      <w:lang w:val="en-GB" w:eastAsia="en-US"/>
    </w:rPr>
  </w:style>
  <w:style w:type="paragraph" w:customStyle="1" w:styleId="3fe">
    <w:name w:val="Знак3 Знак Знак Знак Знак Знак Знак Знак Знак Знак Знак Знак Знак Знак Знак Знак"/>
    <w:basedOn w:val="a1"/>
    <w:rsid w:val="006F3EBB"/>
    <w:pPr>
      <w:widowControl w:val="0"/>
      <w:adjustRightInd w:val="0"/>
      <w:spacing w:after="160" w:line="240" w:lineRule="exact"/>
      <w:jc w:val="right"/>
    </w:pPr>
    <w:rPr>
      <w:sz w:val="20"/>
      <w:szCs w:val="20"/>
      <w:lang w:val="en-GB" w:eastAsia="en-US"/>
    </w:rPr>
  </w:style>
  <w:style w:type="paragraph" w:customStyle="1" w:styleId="3ff">
    <w:name w:val="Знак3 Знак Знак Знак Знак Знак Знак Знак Знак Знак Знак Знак Знак Знак Знак Знак Знак Знак Знак"/>
    <w:basedOn w:val="a1"/>
    <w:rsid w:val="003D5692"/>
    <w:pPr>
      <w:widowControl w:val="0"/>
      <w:adjustRightInd w:val="0"/>
      <w:spacing w:after="160" w:line="240" w:lineRule="exact"/>
      <w:jc w:val="right"/>
    </w:pPr>
    <w:rPr>
      <w:sz w:val="20"/>
      <w:szCs w:val="20"/>
      <w:lang w:val="en-GB"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1"/>
    <w:rsid w:val="0014306D"/>
    <w:pPr>
      <w:widowControl w:val="0"/>
      <w:adjustRightInd w:val="0"/>
      <w:spacing w:after="160" w:line="240" w:lineRule="exact"/>
      <w:jc w:val="right"/>
    </w:pPr>
    <w:rPr>
      <w:sz w:val="20"/>
      <w:szCs w:val="20"/>
      <w:lang w:val="en-GB" w:eastAsia="en-US"/>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w:basedOn w:val="a1"/>
    <w:rsid w:val="009015BB"/>
    <w:pPr>
      <w:widowControl w:val="0"/>
      <w:adjustRightInd w:val="0"/>
      <w:spacing w:after="160" w:line="240" w:lineRule="exact"/>
      <w:jc w:val="right"/>
    </w:pPr>
    <w:rPr>
      <w:sz w:val="20"/>
      <w:szCs w:val="20"/>
      <w:lang w:val="en-GB" w:eastAsia="en-US"/>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4672"/>
    <w:pPr>
      <w:widowControl w:val="0"/>
      <w:adjustRightInd w:val="0"/>
      <w:spacing w:after="160" w:line="240" w:lineRule="exact"/>
      <w:jc w:val="right"/>
    </w:pPr>
    <w:rPr>
      <w:sz w:val="20"/>
      <w:szCs w:val="20"/>
      <w:lang w:val="en-GB" w:eastAsia="en-US"/>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535DB"/>
    <w:pPr>
      <w:widowControl w:val="0"/>
      <w:adjustRightInd w:val="0"/>
      <w:spacing w:after="160" w:line="240" w:lineRule="exact"/>
      <w:jc w:val="right"/>
    </w:pPr>
    <w:rPr>
      <w:sz w:val="20"/>
      <w:szCs w:val="20"/>
      <w:lang w:val="en-GB"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939CB"/>
    <w:pPr>
      <w:widowControl w:val="0"/>
      <w:adjustRightInd w:val="0"/>
      <w:spacing w:after="160" w:line="240" w:lineRule="exact"/>
      <w:jc w:val="right"/>
    </w:pPr>
    <w:rPr>
      <w:sz w:val="20"/>
      <w:szCs w:val="20"/>
      <w:lang w:val="en-GB"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40C6"/>
    <w:pPr>
      <w:widowControl w:val="0"/>
      <w:adjustRightInd w:val="0"/>
      <w:spacing w:after="160" w:line="240" w:lineRule="exact"/>
      <w:jc w:val="right"/>
    </w:pPr>
    <w:rPr>
      <w:sz w:val="20"/>
      <w:szCs w:val="20"/>
      <w:lang w:val="en-GB" w:eastAsia="en-US"/>
    </w:rPr>
  </w:style>
  <w:style w:type="paragraph"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61174"/>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A3892"/>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 Знак Знак Знак Знак Знак Знак Знак Знак Знак1 Знак"/>
    <w:basedOn w:val="a1"/>
    <w:rsid w:val="00DF48D3"/>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 Знак Знак Знак Знак Знак Знак Знак Знак Знак1 Знак Знак Знак Знак Знак Знак Знак"/>
    <w:basedOn w:val="a1"/>
    <w:rsid w:val="00CE59F6"/>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w:basedOn w:val="a1"/>
    <w:rsid w:val="009C4692"/>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w:basedOn w:val="a1"/>
    <w:rsid w:val="00E041A9"/>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0C79EC"/>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051B08"/>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4F4693"/>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775F"/>
    <w:pPr>
      <w:widowControl w:val="0"/>
      <w:adjustRightInd w:val="0"/>
      <w:spacing w:after="160" w:line="240" w:lineRule="exact"/>
      <w:jc w:val="right"/>
    </w:pPr>
    <w:rPr>
      <w:sz w:val="20"/>
      <w:szCs w:val="20"/>
      <w:lang w:val="en-GB" w:eastAsia="en-US"/>
    </w:rPr>
  </w:style>
  <w:style w:type="character" w:customStyle="1" w:styleId="1ffff0">
    <w:name w:val="Знак1 Знак Знак"/>
    <w:locked/>
    <w:rsid w:val="00EF3BDB"/>
    <w:rPr>
      <w:lang w:val="ru-RU" w:eastAsia="ru-RU" w:bidi="ar-SA"/>
    </w:rPr>
  </w:style>
  <w:style w:type="paragraph" w:customStyle="1" w:styleId="31b">
    <w:name w:val="Знак Знак3 Знак Знак Знак Знак1"/>
    <w:basedOn w:val="a1"/>
    <w:rsid w:val="00140993"/>
    <w:pPr>
      <w:widowControl w:val="0"/>
      <w:adjustRightInd w:val="0"/>
      <w:spacing w:after="160" w:line="240" w:lineRule="exact"/>
      <w:jc w:val="right"/>
    </w:pPr>
    <w:rPr>
      <w:sz w:val="20"/>
      <w:szCs w:val="20"/>
      <w:lang w:val="en-GB" w:eastAsia="en-US"/>
    </w:rPr>
  </w:style>
  <w:style w:type="paragraph" w:customStyle="1" w:styleId="31c">
    <w:name w:val="Знак Знак3 Знак Знак Знак Знак1 Знак Знак Знак"/>
    <w:basedOn w:val="a1"/>
    <w:rsid w:val="00362058"/>
    <w:pPr>
      <w:widowControl w:val="0"/>
      <w:adjustRightInd w:val="0"/>
      <w:spacing w:after="160" w:line="240" w:lineRule="exact"/>
      <w:jc w:val="right"/>
    </w:pPr>
    <w:rPr>
      <w:sz w:val="20"/>
      <w:szCs w:val="20"/>
      <w:lang w:val="en-GB" w:eastAsia="en-US"/>
    </w:rPr>
  </w:style>
  <w:style w:type="paragraph" w:customStyle="1" w:styleId="31d">
    <w:name w:val="Знак Знак3 Знак Знак Знак Знак1 Знак Знак Знак Знак Знак Знак"/>
    <w:basedOn w:val="a1"/>
    <w:rsid w:val="00D55391"/>
    <w:pPr>
      <w:widowControl w:val="0"/>
      <w:adjustRightInd w:val="0"/>
      <w:spacing w:after="160" w:line="240" w:lineRule="exact"/>
      <w:jc w:val="right"/>
    </w:pPr>
    <w:rPr>
      <w:sz w:val="20"/>
      <w:szCs w:val="20"/>
      <w:lang w:val="en-GB" w:eastAsia="en-US"/>
    </w:rPr>
  </w:style>
  <w:style w:type="paragraph" w:customStyle="1" w:styleId="31e">
    <w:name w:val="Знак Знак3 Знак Знак Знак Знак1 Знак Знак Знак Знак Знак Знак Знак Знак Знак Знак Знак Знак"/>
    <w:basedOn w:val="a1"/>
    <w:rsid w:val="00033811"/>
    <w:pPr>
      <w:widowControl w:val="0"/>
      <w:adjustRightInd w:val="0"/>
      <w:spacing w:after="160" w:line="240" w:lineRule="exact"/>
      <w:jc w:val="right"/>
    </w:pPr>
    <w:rPr>
      <w:sz w:val="20"/>
      <w:szCs w:val="20"/>
      <w:lang w:val="en-GB" w:eastAsia="en-US"/>
    </w:rPr>
  </w:style>
  <w:style w:type="paragraph" w:customStyle="1" w:styleId="31f">
    <w:name w:val="Знак Знак3 Знак Знак Знак Знак1 Знак Знак Знак Знак Знак Знак Знак Знак Знак Знак Знак Знак Знак Знак Знак"/>
    <w:basedOn w:val="a1"/>
    <w:rsid w:val="00FB778D"/>
    <w:pPr>
      <w:widowControl w:val="0"/>
      <w:adjustRightInd w:val="0"/>
      <w:spacing w:after="160" w:line="240" w:lineRule="exact"/>
      <w:jc w:val="right"/>
    </w:pPr>
    <w:rPr>
      <w:sz w:val="20"/>
      <w:szCs w:val="20"/>
      <w:lang w:val="en-GB" w:eastAsia="en-US"/>
    </w:rPr>
  </w:style>
  <w:style w:type="paragraph" w:customStyle="1" w:styleId="31f0">
    <w:name w:val="Знак Знак3 Знак Знак Знак Знак1 Знак Знак Знак Знак Знак Знак Знак Знак Знак Знак Знак Знак Знак Знак Знак Знак Знак Знак"/>
    <w:basedOn w:val="a1"/>
    <w:rsid w:val="0044301C"/>
    <w:pPr>
      <w:widowControl w:val="0"/>
      <w:adjustRightInd w:val="0"/>
      <w:spacing w:after="160" w:line="240" w:lineRule="exact"/>
      <w:jc w:val="right"/>
    </w:pPr>
    <w:rPr>
      <w:sz w:val="20"/>
      <w:szCs w:val="20"/>
      <w:lang w:val="en-GB" w:eastAsia="en-US"/>
    </w:rPr>
  </w:style>
  <w:style w:type="paragraph" w:customStyle="1" w:styleId="31f1">
    <w:name w:val="Знак Знак3 Знак Знак Знак Знак1 Знак Знак Знак Знак Знак Знак Знак Знак Знак Знак Знак Знак Знак Знак Знак Знак Знак Знак Знак Знак Знак"/>
    <w:basedOn w:val="a1"/>
    <w:rsid w:val="00BD5471"/>
    <w:pPr>
      <w:widowControl w:val="0"/>
      <w:adjustRightInd w:val="0"/>
      <w:spacing w:after="160" w:line="240" w:lineRule="exact"/>
      <w:jc w:val="right"/>
    </w:pPr>
    <w:rPr>
      <w:sz w:val="20"/>
      <w:szCs w:val="20"/>
      <w:lang w:val="en-GB" w:eastAsia="en-US"/>
    </w:rPr>
  </w:style>
  <w:style w:type="paragraph" w:customStyle="1" w:styleId="31f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A5272"/>
    <w:pPr>
      <w:widowControl w:val="0"/>
      <w:adjustRightInd w:val="0"/>
      <w:spacing w:after="160" w:line="240" w:lineRule="exact"/>
      <w:jc w:val="right"/>
    </w:pPr>
    <w:rPr>
      <w:sz w:val="20"/>
      <w:szCs w:val="20"/>
      <w:lang w:val="en-GB" w:eastAsia="en-US"/>
    </w:rPr>
  </w:style>
  <w:style w:type="paragraph" w:customStyle="1" w:styleId="31f3">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454853"/>
    <w:pPr>
      <w:widowControl w:val="0"/>
      <w:adjustRightInd w:val="0"/>
      <w:spacing w:after="160" w:line="240" w:lineRule="exact"/>
      <w:jc w:val="right"/>
    </w:pPr>
    <w:rPr>
      <w:sz w:val="20"/>
      <w:szCs w:val="20"/>
      <w:lang w:val="en-GB" w:eastAsia="en-US"/>
    </w:rPr>
  </w:style>
  <w:style w:type="paragraph" w:customStyle="1" w:styleId="31f4">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7C06"/>
    <w:pPr>
      <w:widowControl w:val="0"/>
      <w:adjustRightInd w:val="0"/>
      <w:spacing w:after="160" w:line="240" w:lineRule="exact"/>
      <w:jc w:val="right"/>
    </w:pPr>
    <w:rPr>
      <w:sz w:val="20"/>
      <w:szCs w:val="20"/>
      <w:lang w:val="en-GB" w:eastAsia="en-US"/>
    </w:rPr>
  </w:style>
  <w:style w:type="paragraph" w:customStyle="1" w:styleId="31f5">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D04FF"/>
    <w:pPr>
      <w:widowControl w:val="0"/>
      <w:adjustRightInd w:val="0"/>
      <w:spacing w:after="160" w:line="240" w:lineRule="exact"/>
      <w:jc w:val="right"/>
    </w:pPr>
    <w:rPr>
      <w:sz w:val="20"/>
      <w:szCs w:val="20"/>
      <w:lang w:val="en-GB" w:eastAsia="en-US"/>
    </w:rPr>
  </w:style>
  <w:style w:type="paragraph" w:customStyle="1" w:styleId="31f6">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23F5F"/>
    <w:pPr>
      <w:widowControl w:val="0"/>
      <w:adjustRightInd w:val="0"/>
      <w:spacing w:after="160" w:line="240" w:lineRule="exact"/>
      <w:jc w:val="right"/>
    </w:pPr>
    <w:rPr>
      <w:sz w:val="20"/>
      <w:szCs w:val="20"/>
      <w:lang w:val="en-GB" w:eastAsia="en-US"/>
    </w:rPr>
  </w:style>
  <w:style w:type="paragraph" w:customStyle="1" w:styleId="31f7">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9698E"/>
    <w:pPr>
      <w:widowControl w:val="0"/>
      <w:adjustRightInd w:val="0"/>
      <w:spacing w:after="160" w:line="240" w:lineRule="exact"/>
      <w:jc w:val="right"/>
    </w:pPr>
    <w:rPr>
      <w:sz w:val="20"/>
      <w:szCs w:val="20"/>
      <w:lang w:val="en-GB" w:eastAsia="en-US"/>
    </w:rPr>
  </w:style>
  <w:style w:type="paragraph" w:customStyle="1" w:styleId="410">
    <w:name w:val="Знак41"/>
    <w:basedOn w:val="a1"/>
    <w:rsid w:val="00CB14FA"/>
    <w:pPr>
      <w:widowControl w:val="0"/>
      <w:adjustRightInd w:val="0"/>
      <w:spacing w:after="160" w:line="240" w:lineRule="exact"/>
      <w:jc w:val="right"/>
    </w:pPr>
    <w:rPr>
      <w:sz w:val="20"/>
      <w:szCs w:val="20"/>
      <w:lang w:val="en-GB" w:eastAsia="en-US"/>
    </w:rPr>
  </w:style>
  <w:style w:type="character" w:customStyle="1" w:styleId="11fb">
    <w:name w:val="Знак1 Знак Знак1"/>
    <w:rsid w:val="00BC7923"/>
    <w:rPr>
      <w:rFonts w:ascii="Courier New" w:hAnsi="Courier New" w:cs="Courier New"/>
      <w:lang w:val="ru-RU" w:eastAsia="ru-RU" w:bidi="ar-SA"/>
    </w:rPr>
  </w:style>
  <w:style w:type="character" w:customStyle="1" w:styleId="24">
    <w:name w:val="Основной текст 2 Знак"/>
    <w:link w:val="23"/>
    <w:rsid w:val="00A53DD8"/>
    <w:rPr>
      <w:sz w:val="28"/>
      <w:lang w:val="ru-RU" w:eastAsia="ru-RU" w:bidi="ar-SA"/>
    </w:rPr>
  </w:style>
  <w:style w:type="paragraph" w:customStyle="1" w:styleId="11f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E843D1"/>
    <w:pPr>
      <w:widowControl w:val="0"/>
      <w:adjustRightInd w:val="0"/>
      <w:spacing w:after="160" w:line="240" w:lineRule="exact"/>
      <w:jc w:val="right"/>
    </w:pPr>
    <w:rPr>
      <w:sz w:val="20"/>
      <w:szCs w:val="20"/>
      <w:lang w:val="en-GB" w:eastAsia="en-US"/>
    </w:rPr>
  </w:style>
  <w:style w:type="paragraph" w:customStyle="1" w:styleId="2f6">
    <w:name w:val="Знак Знак Знак Знак Знак2 Знак Знак Знак Знак Знак Знак Знак Знак Знак Знак"/>
    <w:basedOn w:val="a1"/>
    <w:rsid w:val="002445BC"/>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2 Знак Знак Знак Знак Знак Знак Знак Знак Знак Знак Знак Знак Знак"/>
    <w:basedOn w:val="a1"/>
    <w:rsid w:val="006F6B5E"/>
    <w:pPr>
      <w:widowControl w:val="0"/>
      <w:adjustRightInd w:val="0"/>
      <w:spacing w:after="160" w:line="240" w:lineRule="exact"/>
      <w:jc w:val="right"/>
    </w:pPr>
    <w:rPr>
      <w:sz w:val="20"/>
      <w:szCs w:val="20"/>
      <w:lang w:val="en-GB" w:eastAsia="en-US"/>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w:basedOn w:val="a1"/>
    <w:rsid w:val="00C24B39"/>
    <w:pPr>
      <w:widowControl w:val="0"/>
      <w:adjustRightInd w:val="0"/>
      <w:spacing w:after="160" w:line="240" w:lineRule="exact"/>
      <w:jc w:val="right"/>
    </w:pPr>
    <w:rPr>
      <w:sz w:val="20"/>
      <w:szCs w:val="20"/>
      <w:lang w:val="en-GB" w:eastAsia="en-US"/>
    </w:rPr>
  </w:style>
  <w:style w:type="paragraph" w:customStyle="1" w:styleId="143">
    <w:name w:val="1 Знак Знак Знак Знак4 Знак Знак Знак"/>
    <w:basedOn w:val="a1"/>
    <w:rsid w:val="00066C9B"/>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w:basedOn w:val="a1"/>
    <w:rsid w:val="00C873B6"/>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42876"/>
    <w:pPr>
      <w:widowControl w:val="0"/>
      <w:adjustRightInd w:val="0"/>
      <w:spacing w:after="160" w:line="240" w:lineRule="exact"/>
      <w:jc w:val="right"/>
    </w:pPr>
    <w:rPr>
      <w:sz w:val="20"/>
      <w:szCs w:val="20"/>
      <w:lang w:val="en-GB" w:eastAsia="en-US"/>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1"/>
    <w:rsid w:val="009926AD"/>
    <w:pPr>
      <w:widowControl w:val="0"/>
      <w:adjustRightInd w:val="0"/>
      <w:spacing w:after="160" w:line="240" w:lineRule="exact"/>
      <w:jc w:val="right"/>
    </w:pPr>
    <w:rPr>
      <w:sz w:val="20"/>
      <w:szCs w:val="20"/>
      <w:lang w:val="en-GB" w:eastAsia="en-US"/>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449C6"/>
    <w:pPr>
      <w:widowControl w:val="0"/>
      <w:adjustRightInd w:val="0"/>
      <w:spacing w:after="160" w:line="240" w:lineRule="exact"/>
      <w:jc w:val="right"/>
    </w:pPr>
    <w:rPr>
      <w:sz w:val="20"/>
      <w:szCs w:val="20"/>
      <w:lang w:val="en-GB" w:eastAsia="en-US"/>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7E7"/>
    <w:pPr>
      <w:widowControl w:val="0"/>
      <w:adjustRightInd w:val="0"/>
      <w:spacing w:after="160" w:line="240" w:lineRule="exact"/>
      <w:jc w:val="right"/>
    </w:pPr>
    <w:rPr>
      <w:sz w:val="20"/>
      <w:szCs w:val="20"/>
      <w:lang w:val="en-GB" w:eastAsia="en-US"/>
    </w:rPr>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716C"/>
    <w:pPr>
      <w:widowControl w:val="0"/>
      <w:adjustRightInd w:val="0"/>
      <w:spacing w:after="160" w:line="240" w:lineRule="exact"/>
      <w:jc w:val="right"/>
    </w:pPr>
    <w:rPr>
      <w:sz w:val="20"/>
      <w:szCs w:val="20"/>
      <w:lang w:val="en-GB" w:eastAsia="en-US"/>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9138D"/>
    <w:pPr>
      <w:widowControl w:val="0"/>
      <w:adjustRightInd w:val="0"/>
      <w:spacing w:after="160" w:line="240" w:lineRule="exact"/>
      <w:jc w:val="right"/>
    </w:pPr>
    <w:rPr>
      <w:sz w:val="20"/>
      <w:szCs w:val="20"/>
      <w:lang w:val="en-GB" w:eastAsia="en-US"/>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2947"/>
    <w:pPr>
      <w:widowControl w:val="0"/>
      <w:adjustRightInd w:val="0"/>
      <w:spacing w:after="160" w:line="240" w:lineRule="exact"/>
      <w:jc w:val="right"/>
    </w:pPr>
    <w:rPr>
      <w:sz w:val="20"/>
      <w:szCs w:val="20"/>
      <w:lang w:val="en-GB" w:eastAsia="en-US"/>
    </w:rPr>
  </w:style>
  <w:style w:type="paragraph" w:customStyle="1" w:styleId="31f8">
    <w:name w:val="Знак3 Знак Знак Знак Знак Знак1 Знак Знак Знак Знак"/>
    <w:basedOn w:val="a1"/>
    <w:rsid w:val="00242A71"/>
    <w:pPr>
      <w:widowControl w:val="0"/>
      <w:adjustRightInd w:val="0"/>
      <w:spacing w:after="160" w:line="240" w:lineRule="exact"/>
      <w:jc w:val="right"/>
    </w:pPr>
    <w:rPr>
      <w:sz w:val="20"/>
      <w:szCs w:val="20"/>
      <w:lang w:val="en-GB" w:eastAsia="en-US"/>
    </w:rPr>
  </w:style>
  <w:style w:type="paragraph" w:customStyle="1" w:styleId="31f9">
    <w:name w:val="Знак3 Знак Знак Знак Знак Знак1 Знак Знак Знак Знак Знак Знак Знак"/>
    <w:basedOn w:val="a1"/>
    <w:rsid w:val="002709A6"/>
    <w:pPr>
      <w:widowControl w:val="0"/>
      <w:adjustRightInd w:val="0"/>
      <w:spacing w:after="160" w:line="240" w:lineRule="exact"/>
      <w:jc w:val="right"/>
    </w:pPr>
    <w:rPr>
      <w:sz w:val="20"/>
      <w:szCs w:val="20"/>
      <w:lang w:val="en-GB" w:eastAsia="en-US"/>
    </w:rPr>
  </w:style>
  <w:style w:type="paragraph" w:customStyle="1" w:styleId="31fa">
    <w:name w:val="Знак3 Знак Знак Знак Знак Знак1 Знак Знак Знак Знак Знак Знак Знак Знак Знак Знак"/>
    <w:basedOn w:val="a1"/>
    <w:rsid w:val="00E8475F"/>
    <w:pPr>
      <w:widowControl w:val="0"/>
      <w:adjustRightInd w:val="0"/>
      <w:spacing w:after="160" w:line="240" w:lineRule="exact"/>
      <w:jc w:val="right"/>
    </w:pPr>
    <w:rPr>
      <w:sz w:val="20"/>
      <w:szCs w:val="20"/>
      <w:lang w:val="en-GB" w:eastAsia="en-US"/>
    </w:rPr>
  </w:style>
  <w:style w:type="paragraph" w:customStyle="1" w:styleId="31fb">
    <w:name w:val="Знак3 Знак Знак Знак Знак Знак1 Знак Знак Знак Знак Знак Знак Знак Знак Знак Знак Знак Знак Знак"/>
    <w:basedOn w:val="a1"/>
    <w:rsid w:val="001C0EBE"/>
    <w:pPr>
      <w:widowControl w:val="0"/>
      <w:adjustRightInd w:val="0"/>
      <w:spacing w:after="160" w:line="240" w:lineRule="exact"/>
      <w:jc w:val="right"/>
    </w:pPr>
    <w:rPr>
      <w:sz w:val="20"/>
      <w:szCs w:val="20"/>
      <w:lang w:val="en-GB" w:eastAsia="en-US"/>
    </w:rPr>
  </w:style>
  <w:style w:type="paragraph" w:customStyle="1" w:styleId="31fc">
    <w:name w:val="Знак3 Знак Знак Знак Знак Знак1 Знак Знак Знак Знак Знак Знак Знак Знак Знак Знак Знак Знак Знак Знак Знак Знак"/>
    <w:basedOn w:val="a1"/>
    <w:rsid w:val="00D65D1A"/>
    <w:pPr>
      <w:widowControl w:val="0"/>
      <w:adjustRightInd w:val="0"/>
      <w:spacing w:after="160" w:line="240" w:lineRule="exact"/>
      <w:jc w:val="right"/>
    </w:pPr>
    <w:rPr>
      <w:sz w:val="20"/>
      <w:szCs w:val="20"/>
      <w:lang w:val="en-GB" w:eastAsia="en-US"/>
    </w:rPr>
  </w:style>
  <w:style w:type="paragraph" w:customStyle="1" w:styleId="3112">
    <w:name w:val="Основной текст с отступом 311"/>
    <w:basedOn w:val="a1"/>
    <w:rsid w:val="00344811"/>
    <w:pPr>
      <w:ind w:firstLine="680"/>
      <w:jc w:val="both"/>
    </w:pPr>
    <w:rPr>
      <w:rFonts w:ascii="Calibri" w:hAnsi="Calibri" w:cs="Calibri"/>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w:basedOn w:val="a1"/>
    <w:rsid w:val="00693101"/>
    <w:pPr>
      <w:widowControl w:val="0"/>
      <w:adjustRightInd w:val="0"/>
      <w:spacing w:after="160" w:line="240" w:lineRule="exact"/>
      <w:jc w:val="right"/>
    </w:pPr>
    <w:rPr>
      <w:sz w:val="20"/>
      <w:szCs w:val="20"/>
      <w:lang w:val="en-GB" w:eastAsia="en-US"/>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w:basedOn w:val="a1"/>
    <w:rsid w:val="00F16E66"/>
    <w:pPr>
      <w:widowControl w:val="0"/>
      <w:adjustRightInd w:val="0"/>
      <w:spacing w:after="160" w:line="240" w:lineRule="exact"/>
      <w:jc w:val="right"/>
    </w:pPr>
    <w:rPr>
      <w:sz w:val="20"/>
      <w:szCs w:val="20"/>
      <w:lang w:val="en-GB" w:eastAsia="en-US"/>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FD650B"/>
    <w:pPr>
      <w:widowControl w:val="0"/>
      <w:adjustRightInd w:val="0"/>
      <w:spacing w:after="160" w:line="240" w:lineRule="exact"/>
      <w:jc w:val="right"/>
    </w:pPr>
    <w:rPr>
      <w:sz w:val="20"/>
      <w:szCs w:val="20"/>
      <w:lang w:val="en-GB" w:eastAsia="en-US"/>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A39D9"/>
    <w:pPr>
      <w:widowControl w:val="0"/>
      <w:adjustRightInd w:val="0"/>
      <w:spacing w:after="160" w:line="240" w:lineRule="exact"/>
      <w:jc w:val="right"/>
    </w:pPr>
    <w:rPr>
      <w:sz w:val="20"/>
      <w:szCs w:val="20"/>
      <w:lang w:val="en-GB" w:eastAsia="en-US"/>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E35F8"/>
    <w:pPr>
      <w:widowControl w:val="0"/>
      <w:adjustRightInd w:val="0"/>
      <w:spacing w:after="160" w:line="240" w:lineRule="exact"/>
      <w:jc w:val="right"/>
    </w:pPr>
    <w:rPr>
      <w:sz w:val="20"/>
      <w:szCs w:val="20"/>
      <w:lang w:val="en-GB" w:eastAsia="en-US"/>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D50B7"/>
    <w:pPr>
      <w:widowControl w:val="0"/>
      <w:adjustRightInd w:val="0"/>
      <w:spacing w:after="160" w:line="240" w:lineRule="exact"/>
      <w:jc w:val="right"/>
    </w:pPr>
    <w:rPr>
      <w:sz w:val="20"/>
      <w:szCs w:val="20"/>
      <w:lang w:val="en-GB" w:eastAsia="en-US"/>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96F15"/>
    <w:pPr>
      <w:widowControl w:val="0"/>
      <w:adjustRightInd w:val="0"/>
      <w:spacing w:after="160" w:line="240" w:lineRule="exact"/>
      <w:jc w:val="right"/>
    </w:pPr>
    <w:rPr>
      <w:sz w:val="20"/>
      <w:szCs w:val="20"/>
      <w:lang w:val="en-GB" w:eastAsia="en-US"/>
    </w:rPr>
  </w:style>
  <w:style w:type="paragraph" w:customStyle="1" w:styleId="CharChar4CharCharCharCharCharChar1CharChar1">
    <w:name w:val="Char Char4 Знак Знак Char Char Знак Знак Char Char Знак Знак Char Char1 Знак Знак Char Char1"/>
    <w:basedOn w:val="a1"/>
    <w:rsid w:val="001A1E7F"/>
    <w:pPr>
      <w:widowControl w:val="0"/>
      <w:adjustRightInd w:val="0"/>
      <w:spacing w:after="160" w:line="240" w:lineRule="exact"/>
      <w:jc w:val="right"/>
    </w:pPr>
    <w:rPr>
      <w:rFonts w:ascii="Calibri" w:hAnsi="Calibri" w:cs="Calibri"/>
      <w:sz w:val="20"/>
      <w:szCs w:val="20"/>
      <w:lang w:val="en-GB" w:eastAsia="en-US"/>
    </w:rPr>
  </w:style>
  <w:style w:type="paragraph" w:customStyle="1" w:styleId="31ff4">
    <w:name w:val="Знак Знак3 Знак Знак Знак1 Знак"/>
    <w:basedOn w:val="a1"/>
    <w:rsid w:val="00386981"/>
    <w:pPr>
      <w:widowControl w:val="0"/>
      <w:adjustRightInd w:val="0"/>
      <w:spacing w:after="160" w:line="240" w:lineRule="exact"/>
      <w:jc w:val="right"/>
    </w:pPr>
    <w:rPr>
      <w:sz w:val="20"/>
      <w:szCs w:val="20"/>
      <w:lang w:val="en-GB" w:eastAsia="en-US"/>
    </w:rPr>
  </w:style>
  <w:style w:type="paragraph" w:customStyle="1" w:styleId="31ff5">
    <w:name w:val="Знак Знак3 Знак Знак Знак1 Знак Знак Знак Знак Знак Знак Знак"/>
    <w:basedOn w:val="a1"/>
    <w:rsid w:val="00C02680"/>
    <w:pPr>
      <w:widowControl w:val="0"/>
      <w:adjustRightInd w:val="0"/>
      <w:spacing w:after="160" w:line="240" w:lineRule="exact"/>
      <w:jc w:val="right"/>
    </w:pPr>
    <w:rPr>
      <w:sz w:val="20"/>
      <w:szCs w:val="20"/>
      <w:lang w:val="en-GB" w:eastAsia="en-US"/>
    </w:rPr>
  </w:style>
  <w:style w:type="paragraph" w:customStyle="1" w:styleId="31ff6">
    <w:name w:val="Знак Знак3 Знак Знак Знак1 Знак Знак Знак Знак Знак Знак Знак Знак Знак Знак"/>
    <w:basedOn w:val="a1"/>
    <w:rsid w:val="002B5981"/>
    <w:pPr>
      <w:widowControl w:val="0"/>
      <w:adjustRightInd w:val="0"/>
      <w:spacing w:after="160" w:line="240" w:lineRule="exact"/>
      <w:jc w:val="right"/>
    </w:pPr>
    <w:rPr>
      <w:sz w:val="20"/>
      <w:szCs w:val="20"/>
      <w:lang w:val="en-GB" w:eastAsia="en-US"/>
    </w:rPr>
  </w:style>
  <w:style w:type="paragraph" w:customStyle="1" w:styleId="31ff7">
    <w:name w:val="Знак Знак3 Знак Знак Знак1 Знак Знак Знак Знак Знак Знак Знак Знак Знак Знак Знак Знак Знак Знак Знак Знак"/>
    <w:basedOn w:val="a1"/>
    <w:rsid w:val="00D81D42"/>
    <w:pPr>
      <w:widowControl w:val="0"/>
      <w:adjustRightInd w:val="0"/>
      <w:spacing w:after="160" w:line="240" w:lineRule="exact"/>
      <w:jc w:val="right"/>
    </w:pPr>
    <w:rPr>
      <w:sz w:val="20"/>
      <w:szCs w:val="20"/>
      <w:lang w:val="en-GB" w:eastAsia="en-US"/>
    </w:rPr>
  </w:style>
  <w:style w:type="paragraph" w:customStyle="1" w:styleId="affff3">
    <w:name w:val="_основной текст"/>
    <w:basedOn w:val="a1"/>
    <w:rsid w:val="00113079"/>
    <w:pPr>
      <w:ind w:firstLine="540"/>
    </w:pPr>
    <w:rPr>
      <w:b/>
      <w:bCs/>
      <w:sz w:val="32"/>
      <w:szCs w:val="20"/>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w:basedOn w:val="a1"/>
    <w:rsid w:val="00FB7B78"/>
    <w:pPr>
      <w:widowControl w:val="0"/>
      <w:adjustRightInd w:val="0"/>
      <w:spacing w:after="160" w:line="240" w:lineRule="exact"/>
      <w:jc w:val="right"/>
    </w:pPr>
    <w:rPr>
      <w:sz w:val="20"/>
      <w:szCs w:val="20"/>
      <w:lang w:val="en-GB" w:eastAsia="en-US"/>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w:basedOn w:val="a1"/>
    <w:rsid w:val="00777706"/>
    <w:pPr>
      <w:widowControl w:val="0"/>
      <w:adjustRightInd w:val="0"/>
      <w:spacing w:after="160" w:line="240" w:lineRule="exact"/>
      <w:jc w:val="right"/>
    </w:pPr>
    <w:rPr>
      <w:sz w:val="20"/>
      <w:szCs w:val="20"/>
      <w:lang w:val="en-GB" w:eastAsia="en-US"/>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A46EA"/>
    <w:pPr>
      <w:widowControl w:val="0"/>
      <w:adjustRightInd w:val="0"/>
      <w:spacing w:after="160" w:line="240" w:lineRule="exact"/>
      <w:jc w:val="right"/>
    </w:pPr>
    <w:rPr>
      <w:sz w:val="20"/>
      <w:szCs w:val="20"/>
      <w:lang w:val="en-GB" w:eastAsia="en-US"/>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140D"/>
    <w:pPr>
      <w:widowControl w:val="0"/>
      <w:adjustRightInd w:val="0"/>
      <w:spacing w:after="160" w:line="240" w:lineRule="exact"/>
      <w:jc w:val="right"/>
    </w:pPr>
    <w:rPr>
      <w:sz w:val="20"/>
      <w:szCs w:val="20"/>
      <w:lang w:val="en-GB" w:eastAsia="en-US"/>
    </w:rPr>
  </w:style>
  <w:style w:type="paragraph"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B43D8"/>
    <w:pPr>
      <w:widowControl w:val="0"/>
      <w:adjustRightInd w:val="0"/>
      <w:spacing w:after="160" w:line="240" w:lineRule="exact"/>
      <w:jc w:val="right"/>
    </w:pPr>
    <w:rPr>
      <w:sz w:val="20"/>
      <w:szCs w:val="20"/>
      <w:lang w:val="en-GB" w:eastAsia="en-US"/>
    </w:rPr>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1EEB"/>
    <w:pPr>
      <w:widowControl w:val="0"/>
      <w:adjustRightInd w:val="0"/>
      <w:spacing w:after="160" w:line="240" w:lineRule="exact"/>
      <w:jc w:val="right"/>
    </w:pPr>
    <w:rPr>
      <w:sz w:val="20"/>
      <w:szCs w:val="20"/>
      <w:lang w:val="en-GB" w:eastAsia="en-US"/>
    </w:rPr>
  </w:style>
  <w:style w:type="paragraph"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A3A71"/>
    <w:pPr>
      <w:widowControl w:val="0"/>
      <w:adjustRightInd w:val="0"/>
      <w:spacing w:after="160" w:line="240" w:lineRule="exact"/>
      <w:jc w:val="right"/>
    </w:pPr>
    <w:rPr>
      <w:sz w:val="20"/>
      <w:szCs w:val="20"/>
      <w:lang w:val="en-GB" w:eastAsia="en-US"/>
    </w:rPr>
  </w:style>
  <w:style w:type="paragraph" w:customStyle="1" w:styleId="31f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F498F"/>
    <w:pPr>
      <w:widowControl w:val="0"/>
      <w:adjustRightInd w:val="0"/>
      <w:spacing w:after="160" w:line="240" w:lineRule="exact"/>
      <w:jc w:val="right"/>
    </w:pPr>
    <w:rPr>
      <w:sz w:val="20"/>
      <w:szCs w:val="20"/>
      <w:lang w:val="en-GB" w:eastAsia="en-US"/>
    </w:rPr>
  </w:style>
  <w:style w:type="character" w:customStyle="1" w:styleId="ad">
    <w:name w:val="Верхний колонтитул Знак"/>
    <w:basedOn w:val="a2"/>
    <w:link w:val="ac"/>
    <w:rsid w:val="00974684"/>
  </w:style>
  <w:style w:type="table" w:customStyle="1" w:styleId="1ffff1">
    <w:name w:val="Сетка таблицы1"/>
    <w:basedOn w:val="a3"/>
    <w:next w:val="af9"/>
    <w:uiPriority w:val="59"/>
    <w:rsid w:val="008466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3"/>
    <w:rsid w:val="00293E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293E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293E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Основной текст + Полужирный"/>
    <w:rsid w:val="000F6C3E"/>
    <w:rPr>
      <w:rFonts w:ascii="Times New Roman" w:eastAsia="Times New Roman" w:hAnsi="Times New Roman" w:cs="Times New Roman"/>
      <w:b/>
      <w:bCs/>
      <w:i w:val="0"/>
      <w:iCs w:val="0"/>
      <w:smallCaps w:val="0"/>
      <w:strike w:val="0"/>
      <w:spacing w:val="5"/>
      <w:sz w:val="22"/>
      <w:szCs w:val="22"/>
    </w:rPr>
  </w:style>
  <w:style w:type="character" w:customStyle="1" w:styleId="affff5">
    <w:name w:val="Основной текст_"/>
    <w:link w:val="1ffff2"/>
    <w:rsid w:val="00142B14"/>
    <w:rPr>
      <w:spacing w:val="2"/>
      <w:sz w:val="22"/>
      <w:szCs w:val="22"/>
      <w:shd w:val="clear" w:color="auto" w:fill="FFFFFF"/>
    </w:rPr>
  </w:style>
  <w:style w:type="paragraph" w:customStyle="1" w:styleId="1ffff2">
    <w:name w:val="Основной текст1"/>
    <w:basedOn w:val="a1"/>
    <w:link w:val="affff5"/>
    <w:rsid w:val="00142B14"/>
    <w:pPr>
      <w:shd w:val="clear" w:color="auto" w:fill="FFFFFF"/>
      <w:spacing w:before="360" w:line="278" w:lineRule="exact"/>
      <w:ind w:hanging="340"/>
    </w:pPr>
    <w:rPr>
      <w:spacing w:val="2"/>
      <w:sz w:val="22"/>
      <w:szCs w:val="22"/>
      <w:lang w:val="x-none" w:eastAsia="x-none"/>
    </w:rPr>
  </w:style>
  <w:style w:type="paragraph" w:customStyle="1" w:styleId="3ff8">
    <w:name w:val="Без интервала3"/>
    <w:uiPriority w:val="99"/>
    <w:rsid w:val="009975A9"/>
    <w:rPr>
      <w:rFonts w:ascii="Calibri" w:hAnsi="Calibri"/>
      <w:sz w:val="22"/>
      <w:szCs w:val="22"/>
    </w:rPr>
  </w:style>
  <w:style w:type="paragraph" w:customStyle="1" w:styleId="3ff9">
    <w:name w:val="Абзац списка3"/>
    <w:basedOn w:val="a1"/>
    <w:rsid w:val="00832B54"/>
    <w:pPr>
      <w:ind w:left="720"/>
    </w:pPr>
  </w:style>
  <w:style w:type="paragraph" w:customStyle="1" w:styleId="54">
    <w:name w:val="Без интервала5"/>
    <w:uiPriority w:val="99"/>
    <w:rsid w:val="0017764B"/>
    <w:pPr>
      <w:widowControl w:val="0"/>
      <w:autoSpaceDE w:val="0"/>
      <w:autoSpaceDN w:val="0"/>
      <w:adjustRightInd w:val="0"/>
    </w:pPr>
    <w:rPr>
      <w:sz w:val="24"/>
      <w:szCs w:val="24"/>
    </w:rPr>
  </w:style>
  <w:style w:type="paragraph" w:customStyle="1" w:styleId="2ff">
    <w:name w:val="Обычный2"/>
    <w:qFormat/>
    <w:rsid w:val="00461F34"/>
    <w:pPr>
      <w:suppressAutoHyphens/>
      <w:snapToGrid w:val="0"/>
      <w:ind w:firstLine="709"/>
      <w:jc w:val="both"/>
    </w:pPr>
    <w:rPr>
      <w:rFonts w:eastAsia="Arial"/>
      <w:lang w:eastAsia="ar-SA"/>
    </w:rPr>
  </w:style>
  <w:style w:type="character" w:customStyle="1" w:styleId="1ffff3">
    <w:name w:val="Без интервала Знак1"/>
    <w:uiPriority w:val="99"/>
    <w:locked/>
    <w:rsid w:val="00E76953"/>
    <w:rPr>
      <w:rFonts w:ascii="Cambria" w:hAnsi="Cambria" w:cs="Cambria"/>
      <w:sz w:val="22"/>
      <w:szCs w:val="22"/>
      <w:lang w:val="en-US" w:eastAsia="en-US"/>
    </w:rPr>
  </w:style>
  <w:style w:type="character" w:customStyle="1" w:styleId="22">
    <w:name w:val="Основной текст с отступом 2 Знак"/>
    <w:link w:val="21"/>
    <w:rsid w:val="00F231D9"/>
    <w:rPr>
      <w:sz w:val="24"/>
    </w:rPr>
  </w:style>
  <w:style w:type="character" w:customStyle="1" w:styleId="a6">
    <w:name w:val="Основной текст с отступом Знак"/>
    <w:link w:val="a5"/>
    <w:uiPriority w:val="99"/>
    <w:rsid w:val="00A858F6"/>
    <w:rPr>
      <w:sz w:val="24"/>
      <w:szCs w:val="24"/>
    </w:rPr>
  </w:style>
  <w:style w:type="paragraph" w:customStyle="1" w:styleId="22f0">
    <w:name w:val="Знак Знак22 Знак Знак Знак Знак Знак Знак"/>
    <w:basedOn w:val="a1"/>
    <w:rsid w:val="00E173D2"/>
    <w:pPr>
      <w:widowControl w:val="0"/>
      <w:adjustRightInd w:val="0"/>
      <w:spacing w:after="160" w:line="240" w:lineRule="exact"/>
      <w:jc w:val="right"/>
    </w:pPr>
    <w:rPr>
      <w:sz w:val="20"/>
      <w:szCs w:val="20"/>
      <w:lang w:val="en-GB" w:eastAsia="en-US"/>
    </w:rPr>
  </w:style>
  <w:style w:type="paragraph" w:customStyle="1" w:styleId="WW-BodyTextIndent2123456789101112131415161718">
    <w:name w:val="WW-Body Text Indent 2123456789101112131415161718"/>
    <w:basedOn w:val="a1"/>
    <w:qFormat/>
    <w:rsid w:val="009017B7"/>
    <w:pPr>
      <w:suppressAutoHyphens/>
      <w:overflowPunct w:val="0"/>
      <w:autoSpaceDE w:val="0"/>
      <w:spacing w:after="120" w:line="480" w:lineRule="auto"/>
      <w:ind w:left="283"/>
      <w:textAlignment w:val="baseline"/>
    </w:pPr>
    <w:rPr>
      <w:szCs w:val="20"/>
      <w:lang w:eastAsia="ar-SA"/>
    </w:rPr>
  </w:style>
  <w:style w:type="paragraph" w:customStyle="1" w:styleId="Style6">
    <w:name w:val="Style6"/>
    <w:basedOn w:val="a1"/>
    <w:rsid w:val="00E3128A"/>
    <w:pPr>
      <w:widowControl w:val="0"/>
      <w:autoSpaceDE w:val="0"/>
      <w:autoSpaceDN w:val="0"/>
      <w:adjustRightInd w:val="0"/>
    </w:pPr>
  </w:style>
  <w:style w:type="paragraph" w:customStyle="1" w:styleId="2ff0">
    <w:name w:val="Знак Знак Знак Знак Знак Знак Знак Знак Знак Знак Знак Знак Знак2"/>
    <w:basedOn w:val="a1"/>
    <w:rsid w:val="001308E0"/>
    <w:pPr>
      <w:widowControl w:val="0"/>
      <w:adjustRightInd w:val="0"/>
      <w:spacing w:after="160" w:line="240" w:lineRule="exact"/>
      <w:jc w:val="right"/>
    </w:pPr>
    <w:rPr>
      <w:sz w:val="20"/>
      <w:szCs w:val="20"/>
      <w:lang w:val="en-GB" w:eastAsia="en-US"/>
    </w:rPr>
  </w:style>
  <w:style w:type="paragraph" w:customStyle="1" w:styleId="1ffff4">
    <w:name w:val="Знак Знак Знак Знак Знак Знак Знак Знак Знак Знак Знак Знак Знак1"/>
    <w:basedOn w:val="a1"/>
    <w:uiPriority w:val="99"/>
    <w:rsid w:val="004B532E"/>
    <w:pPr>
      <w:widowControl w:val="0"/>
      <w:adjustRightInd w:val="0"/>
      <w:spacing w:after="160" w:line="240" w:lineRule="exact"/>
      <w:jc w:val="right"/>
    </w:pPr>
    <w:rPr>
      <w:rFonts w:ascii="Calibri" w:hAnsi="Calibri" w:cs="Calibri"/>
      <w:sz w:val="20"/>
      <w:szCs w:val="20"/>
      <w:lang w:val="en-GB" w:eastAsia="en-US"/>
    </w:rPr>
  </w:style>
  <w:style w:type="character" w:customStyle="1" w:styleId="32">
    <w:name w:val="Основной текст с отступом 3 Знак"/>
    <w:link w:val="31"/>
    <w:rsid w:val="00CA3C6D"/>
    <w:rPr>
      <w:sz w:val="24"/>
    </w:rPr>
  </w:style>
  <w:style w:type="character" w:customStyle="1" w:styleId="apple-converted-space">
    <w:name w:val="apple-converted-space"/>
    <w:rsid w:val="00786EC2"/>
    <w:rPr>
      <w:rFonts w:cs="Times New Roman"/>
    </w:rPr>
  </w:style>
  <w:style w:type="paragraph" w:customStyle="1" w:styleId="11fd">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1"/>
    <w:rsid w:val="00501EC8"/>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070C8D"/>
    <w:pPr>
      <w:widowControl w:val="0"/>
      <w:adjustRightInd w:val="0"/>
      <w:spacing w:after="160" w:line="240" w:lineRule="exact"/>
      <w:jc w:val="right"/>
    </w:pPr>
    <w:rPr>
      <w:sz w:val="20"/>
      <w:szCs w:val="20"/>
      <w:lang w:val="en-GB" w:eastAsia="en-US"/>
    </w:rPr>
  </w:style>
  <w:style w:type="paragraph" w:styleId="affff6">
    <w:name w:val="endnote text"/>
    <w:basedOn w:val="a1"/>
    <w:link w:val="affff7"/>
    <w:rsid w:val="007A7EB7"/>
    <w:rPr>
      <w:sz w:val="20"/>
      <w:szCs w:val="20"/>
    </w:rPr>
  </w:style>
  <w:style w:type="character" w:customStyle="1" w:styleId="affff7">
    <w:name w:val="Текст концевой сноски Знак"/>
    <w:basedOn w:val="a2"/>
    <w:link w:val="affff6"/>
    <w:rsid w:val="007A7EB7"/>
  </w:style>
  <w:style w:type="character" w:styleId="affff8">
    <w:name w:val="endnote reference"/>
    <w:rsid w:val="007A7EB7"/>
    <w:rPr>
      <w:vertAlign w:val="superscript"/>
    </w:rPr>
  </w:style>
  <w:style w:type="paragraph" w:customStyle="1" w:styleId="1ffff5">
    <w:name w:val="Знак Знак Знак Знак Знак Знак Знак Знак Знак Знак Знак Знак Знак Знак Знак Знак Знак Знак Знак1"/>
    <w:basedOn w:val="a1"/>
    <w:rsid w:val="00CD01FE"/>
    <w:pPr>
      <w:widowControl w:val="0"/>
      <w:adjustRightInd w:val="0"/>
      <w:spacing w:after="160" w:line="240" w:lineRule="exact"/>
      <w:jc w:val="right"/>
    </w:pPr>
    <w:rPr>
      <w:sz w:val="20"/>
      <w:szCs w:val="20"/>
      <w:lang w:val="en-GB" w:eastAsia="en-US"/>
    </w:rPr>
  </w:style>
  <w:style w:type="paragraph" w:customStyle="1" w:styleId="21e">
    <w:name w:val="Знак21"/>
    <w:basedOn w:val="a1"/>
    <w:rsid w:val="008A64C8"/>
    <w:pPr>
      <w:widowControl w:val="0"/>
      <w:adjustRightInd w:val="0"/>
      <w:spacing w:after="160" w:line="240" w:lineRule="exact"/>
      <w:jc w:val="right"/>
    </w:pPr>
    <w:rPr>
      <w:sz w:val="20"/>
      <w:szCs w:val="20"/>
      <w:lang w:val="en-GB" w:eastAsia="en-US"/>
    </w:rPr>
  </w:style>
  <w:style w:type="paragraph" w:customStyle="1" w:styleId="221f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112D2"/>
    <w:pPr>
      <w:widowControl w:val="0"/>
      <w:adjustRightInd w:val="0"/>
      <w:spacing w:after="160" w:line="240" w:lineRule="exact"/>
      <w:jc w:val="right"/>
    </w:pPr>
    <w:rPr>
      <w:sz w:val="20"/>
      <w:szCs w:val="20"/>
      <w:lang w:val="en-GB" w:eastAsia="en-US"/>
    </w:rPr>
  </w:style>
  <w:style w:type="paragraph" w:customStyle="1" w:styleId="2111">
    <w:name w:val="Основной текст с отступом 211"/>
    <w:basedOn w:val="a1"/>
    <w:rsid w:val="00BA3438"/>
    <w:pPr>
      <w:ind w:firstLine="720"/>
      <w:jc w:val="both"/>
    </w:pPr>
    <w:rPr>
      <w:sz w:val="28"/>
    </w:rPr>
  </w:style>
  <w:style w:type="paragraph" w:customStyle="1" w:styleId="Normal30">
    <w:name w:val="Normal3"/>
    <w:rsid w:val="00913513"/>
  </w:style>
  <w:style w:type="character" w:customStyle="1" w:styleId="1ffff6">
    <w:name w:val="Заголовок №1_"/>
    <w:link w:val="1ffff7"/>
    <w:locked/>
    <w:rsid w:val="003D6305"/>
    <w:rPr>
      <w:sz w:val="27"/>
      <w:szCs w:val="27"/>
      <w:shd w:val="clear" w:color="auto" w:fill="FFFFFF"/>
    </w:rPr>
  </w:style>
  <w:style w:type="paragraph" w:customStyle="1" w:styleId="1ffff7">
    <w:name w:val="Заголовок №1"/>
    <w:basedOn w:val="a1"/>
    <w:link w:val="1ffff6"/>
    <w:rsid w:val="003D6305"/>
    <w:pPr>
      <w:shd w:val="clear" w:color="auto" w:fill="FFFFFF"/>
      <w:spacing w:line="322" w:lineRule="exact"/>
      <w:jc w:val="center"/>
      <w:outlineLvl w:val="0"/>
    </w:pPr>
    <w:rPr>
      <w:sz w:val="27"/>
      <w:szCs w:val="27"/>
    </w:rPr>
  </w:style>
  <w:style w:type="character" w:customStyle="1" w:styleId="rsum3">
    <w:name w:val="rsum_3"/>
    <w:rsid w:val="008C38C9"/>
  </w:style>
  <w:style w:type="paragraph" w:customStyle="1" w:styleId="2ff1">
    <w:name w:val="заголовок 2"/>
    <w:basedOn w:val="Normal2"/>
    <w:next w:val="Normal2"/>
    <w:rsid w:val="009E7BEE"/>
    <w:pPr>
      <w:keepNext/>
      <w:ind w:right="4961"/>
      <w:jc w:val="center"/>
    </w:pPr>
    <w:rPr>
      <w:b/>
      <w:sz w:val="24"/>
    </w:rPr>
  </w:style>
  <w:style w:type="paragraph" w:customStyle="1" w:styleId="91">
    <w:name w:val="заголовок 9"/>
    <w:basedOn w:val="Normal2"/>
    <w:next w:val="Normal2"/>
    <w:rsid w:val="009E7BEE"/>
    <w:pPr>
      <w:keepNext/>
      <w:jc w:val="center"/>
    </w:pPr>
    <w:rPr>
      <w:b/>
      <w:sz w:val="22"/>
    </w:rPr>
  </w:style>
  <w:style w:type="paragraph" w:customStyle="1" w:styleId="BodyText210">
    <w:name w:val="Body Text 21"/>
    <w:basedOn w:val="a1"/>
    <w:rsid w:val="009E7BEE"/>
    <w:rPr>
      <w:sz w:val="16"/>
      <w:szCs w:val="20"/>
    </w:rPr>
  </w:style>
  <w:style w:type="paragraph" w:customStyle="1" w:styleId="710">
    <w:name w:val="Заголовок 71"/>
    <w:basedOn w:val="Normal2"/>
    <w:next w:val="Normal2"/>
    <w:rsid w:val="009E7BEE"/>
    <w:pPr>
      <w:keepNext/>
      <w:jc w:val="both"/>
    </w:pPr>
    <w:rPr>
      <w:b/>
      <w:sz w:val="22"/>
    </w:rPr>
  </w:style>
  <w:style w:type="character" w:customStyle="1" w:styleId="Web">
    <w:name w:val="Обычный (Web) Знак Знак"/>
    <w:rsid w:val="009E7BEE"/>
    <w:rPr>
      <w:sz w:val="24"/>
      <w:szCs w:val="24"/>
      <w:lang w:val="ru-RU" w:eastAsia="ru-RU" w:bidi="ar-SA"/>
    </w:rPr>
  </w:style>
  <w:style w:type="character" w:customStyle="1" w:styleId="10">
    <w:name w:val="Заголовок 1 Знак"/>
    <w:link w:val="1"/>
    <w:rsid w:val="009E7BEE"/>
    <w:rPr>
      <w:b/>
      <w:sz w:val="28"/>
    </w:rPr>
  </w:style>
  <w:style w:type="character" w:customStyle="1" w:styleId="20">
    <w:name w:val="Заголовок 2 Знак"/>
    <w:link w:val="2"/>
    <w:rsid w:val="009E7BEE"/>
    <w:rPr>
      <w:b/>
      <w:bCs/>
      <w:sz w:val="24"/>
      <w:szCs w:val="24"/>
    </w:rPr>
  </w:style>
  <w:style w:type="character" w:customStyle="1" w:styleId="40">
    <w:name w:val="Заголовок 4 Знак"/>
    <w:link w:val="4"/>
    <w:rsid w:val="009E7BEE"/>
    <w:rPr>
      <w:b/>
      <w:bCs/>
      <w:sz w:val="24"/>
      <w:szCs w:val="24"/>
    </w:rPr>
  </w:style>
  <w:style w:type="character" w:customStyle="1" w:styleId="50">
    <w:name w:val="Заголовок 5 Знак"/>
    <w:link w:val="5"/>
    <w:rsid w:val="009E7BEE"/>
    <w:rPr>
      <w:b/>
      <w:sz w:val="24"/>
    </w:rPr>
  </w:style>
  <w:style w:type="character" w:customStyle="1" w:styleId="60">
    <w:name w:val="Заголовок 6 Знак"/>
    <w:link w:val="6"/>
    <w:rsid w:val="009E7BEE"/>
    <w:rPr>
      <w:b/>
      <w:i/>
      <w:iCs/>
      <w:sz w:val="24"/>
      <w:szCs w:val="24"/>
    </w:rPr>
  </w:style>
  <w:style w:type="character" w:customStyle="1" w:styleId="70">
    <w:name w:val="Заголовок 7 Знак"/>
    <w:link w:val="7"/>
    <w:rsid w:val="009E7BEE"/>
    <w:rPr>
      <w:bCs/>
      <w:i/>
      <w:iCs/>
      <w:sz w:val="24"/>
      <w:szCs w:val="24"/>
    </w:rPr>
  </w:style>
  <w:style w:type="character" w:customStyle="1" w:styleId="80">
    <w:name w:val="Заголовок 8 Знак"/>
    <w:link w:val="8"/>
    <w:rsid w:val="009E7BEE"/>
    <w:rPr>
      <w:b/>
      <w:bCs/>
      <w:color w:val="000000"/>
      <w:sz w:val="24"/>
      <w:szCs w:val="21"/>
    </w:rPr>
  </w:style>
  <w:style w:type="character" w:customStyle="1" w:styleId="90">
    <w:name w:val="Заголовок 9 Знак"/>
    <w:link w:val="9"/>
    <w:rsid w:val="009E7BEE"/>
    <w:rPr>
      <w:b/>
      <w:bCs/>
      <w:sz w:val="24"/>
      <w:szCs w:val="24"/>
    </w:rPr>
  </w:style>
  <w:style w:type="character" w:customStyle="1" w:styleId="af4">
    <w:name w:val="Текст выноски Знак"/>
    <w:link w:val="af3"/>
    <w:uiPriority w:val="99"/>
    <w:semiHidden/>
    <w:rsid w:val="009E7BEE"/>
    <w:rPr>
      <w:rFonts w:ascii="Tahoma" w:hAnsi="Tahoma" w:cs="Tahoma"/>
      <w:sz w:val="16"/>
      <w:szCs w:val="16"/>
    </w:rPr>
  </w:style>
  <w:style w:type="character" w:customStyle="1" w:styleId="afb">
    <w:name w:val="Схема документа Знак"/>
    <w:link w:val="afa"/>
    <w:semiHidden/>
    <w:rsid w:val="009E7BEE"/>
    <w:rPr>
      <w:rFonts w:ascii="Tahoma" w:hAnsi="Tahoma" w:cs="Tahoma"/>
      <w:shd w:val="clear" w:color="auto" w:fill="000080"/>
    </w:rPr>
  </w:style>
  <w:style w:type="character" w:customStyle="1" w:styleId="afd">
    <w:name w:val="Красная строка Знак"/>
    <w:link w:val="afc"/>
    <w:rsid w:val="009E7BEE"/>
    <w:rPr>
      <w:sz w:val="24"/>
      <w:szCs w:val="24"/>
    </w:rPr>
  </w:style>
  <w:style w:type="character" w:customStyle="1" w:styleId="27">
    <w:name w:val="Красная строка 2 Знак"/>
    <w:link w:val="26"/>
    <w:rsid w:val="009E7BEE"/>
    <w:rPr>
      <w:sz w:val="24"/>
      <w:szCs w:val="24"/>
    </w:rPr>
  </w:style>
  <w:style w:type="character" w:customStyle="1" w:styleId="aff1">
    <w:name w:val="Текст примечания Знак"/>
    <w:link w:val="aff0"/>
    <w:rsid w:val="009E7BEE"/>
  </w:style>
  <w:style w:type="character" w:customStyle="1" w:styleId="aff3">
    <w:name w:val="Подзаголовок Знак"/>
    <w:link w:val="aff2"/>
    <w:rsid w:val="009E7BEE"/>
    <w:rPr>
      <w:sz w:val="28"/>
      <w:szCs w:val="24"/>
    </w:rPr>
  </w:style>
  <w:style w:type="paragraph" w:customStyle="1" w:styleId="p25">
    <w:name w:val="p25"/>
    <w:basedOn w:val="a1"/>
    <w:rsid w:val="00D63FEC"/>
    <w:pPr>
      <w:suppressAutoHyphens/>
      <w:overflowPunct w:val="0"/>
      <w:autoSpaceDE w:val="0"/>
      <w:spacing w:before="28" w:after="28" w:line="100" w:lineRule="atLeast"/>
      <w:textAlignment w:val="baseline"/>
    </w:pPr>
    <w:rPr>
      <w:kern w:val="1"/>
      <w:szCs w:val="20"/>
      <w:lang w:eastAsia="zh-CN"/>
    </w:rPr>
  </w:style>
  <w:style w:type="paragraph" w:customStyle="1" w:styleId="BodyTextIndent31">
    <w:name w:val="Body Text Indent 31"/>
    <w:basedOn w:val="a1"/>
    <w:rsid w:val="08C4231C"/>
    <w:pPr>
      <w:ind w:firstLine="680"/>
      <w:jc w:val="both"/>
    </w:pPr>
  </w:style>
  <w:style w:type="character" w:customStyle="1" w:styleId="150">
    <w:name w:val="Знак Знак15"/>
    <w:rsid w:val="080F1876"/>
    <w:rPr>
      <w:rFonts w:cs="Times New Roman"/>
      <w:sz w:val="22"/>
      <w:szCs w:val="22"/>
    </w:rPr>
  </w:style>
  <w:style w:type="paragraph" w:customStyle="1" w:styleId="1ffff8">
    <w:name w:val="Знак1 Знак Знак Знак"/>
    <w:basedOn w:val="a1"/>
    <w:rsid w:val="08910947"/>
    <w:pPr>
      <w:widowControl w:val="0"/>
      <w:adjustRightInd w:val="0"/>
      <w:spacing w:after="160" w:line="240" w:lineRule="exact"/>
      <w:jc w:val="right"/>
    </w:pPr>
    <w:rPr>
      <w:sz w:val="20"/>
      <w:szCs w:val="20"/>
      <w:lang w:val="en-GB" w:eastAsia="en-US"/>
    </w:rPr>
  </w:style>
  <w:style w:type="paragraph" w:customStyle="1" w:styleId="11fe">
    <w:name w:val="Знак1 Знак Знак Знак Знак Знак Знак1"/>
    <w:basedOn w:val="a1"/>
    <w:uiPriority w:val="99"/>
    <w:rsid w:val="080C1B6C"/>
    <w:pPr>
      <w:widowControl w:val="0"/>
      <w:adjustRightInd w:val="0"/>
      <w:spacing w:after="160" w:line="240" w:lineRule="exact"/>
      <w:jc w:val="right"/>
    </w:pPr>
    <w:rPr>
      <w:sz w:val="20"/>
      <w:szCs w:val="20"/>
      <w:lang w:val="en-GB" w:eastAsia="en-US"/>
    </w:rPr>
  </w:style>
  <w:style w:type="paragraph" w:customStyle="1" w:styleId="1ffff9">
    <w:name w:val="Абзац списка1"/>
    <w:basedOn w:val="a1"/>
    <w:rsid w:val="08CD4281"/>
    <w:pPr>
      <w:spacing w:after="200" w:line="276" w:lineRule="auto"/>
      <w:ind w:left="720"/>
    </w:pPr>
    <w:rPr>
      <w:rFonts w:ascii="Calibri" w:hAnsi="Calibri"/>
      <w:sz w:val="22"/>
      <w:szCs w:val="22"/>
      <w:lang w:eastAsia="ar-SA"/>
    </w:rPr>
  </w:style>
  <w:style w:type="character" w:customStyle="1" w:styleId="apple-style-span">
    <w:name w:val="apple-style-span"/>
    <w:rsid w:val="08A41086"/>
    <w:rPr>
      <w:rFonts w:cs="Times New Roman"/>
    </w:rPr>
  </w:style>
  <w:style w:type="paragraph" w:styleId="a">
    <w:name w:val="List Bullet"/>
    <w:basedOn w:val="a1"/>
    <w:unhideWhenUsed/>
    <w:rsid w:val="08D30EC9"/>
    <w:pPr>
      <w:numPr>
        <w:numId w:val="2"/>
      </w:numPr>
      <w:contextualSpacing/>
    </w:pPr>
  </w:style>
  <w:style w:type="paragraph" w:customStyle="1" w:styleId="ListParagraph1">
    <w:name w:val="List Paragraph1"/>
    <w:basedOn w:val="a1"/>
    <w:rsid w:val="08377FB5"/>
    <w:pPr>
      <w:jc w:val="both"/>
    </w:pPr>
    <w:rPr>
      <w:color w:val="FF0000"/>
      <w:sz w:val="28"/>
      <w:szCs w:val="28"/>
    </w:rPr>
  </w:style>
  <w:style w:type="character" w:customStyle="1" w:styleId="st">
    <w:name w:val="st"/>
    <w:rsid w:val="088D119F"/>
  </w:style>
  <w:style w:type="paragraph" w:styleId="affff9">
    <w:name w:val="footnote text"/>
    <w:basedOn w:val="a1"/>
    <w:link w:val="affffa"/>
    <w:rsid w:val="08ED4438"/>
    <w:rPr>
      <w:sz w:val="20"/>
      <w:szCs w:val="20"/>
    </w:rPr>
  </w:style>
  <w:style w:type="character" w:customStyle="1" w:styleId="affffa">
    <w:name w:val="Текст сноски Знак"/>
    <w:basedOn w:val="a2"/>
    <w:link w:val="affff9"/>
    <w:rsid w:val="08ED4438"/>
  </w:style>
  <w:style w:type="character" w:styleId="affffb">
    <w:name w:val="footnote reference"/>
    <w:rsid w:val="08ED4438"/>
    <w:rPr>
      <w:vertAlign w:val="superscript"/>
    </w:rPr>
  </w:style>
  <w:style w:type="character" w:customStyle="1" w:styleId="FontStyle12">
    <w:name w:val="Font Style12"/>
    <w:rsid w:val="08826A8C"/>
    <w:rPr>
      <w:rFonts w:ascii="Times New Roman" w:hAnsi="Times New Roman" w:cs="Times New Roman"/>
      <w:sz w:val="26"/>
      <w:szCs w:val="26"/>
    </w:rPr>
  </w:style>
  <w:style w:type="paragraph" w:customStyle="1" w:styleId="TableParagraph">
    <w:name w:val="Table Paragraph"/>
    <w:basedOn w:val="a1"/>
    <w:uiPriority w:val="99"/>
    <w:rsid w:val="08DB4624"/>
    <w:pPr>
      <w:widowControl w:val="0"/>
    </w:pPr>
    <w:rPr>
      <w:rFonts w:ascii="Calibri" w:eastAsia="Calibri" w:hAnsi="Calibri" w:cs="Calibri"/>
      <w:sz w:val="22"/>
      <w:szCs w:val="22"/>
      <w:lang w:val="en-US" w:eastAsia="ar-SA"/>
    </w:rPr>
  </w:style>
  <w:style w:type="paragraph" w:customStyle="1" w:styleId="11ff">
    <w:name w:val="Знак Знак Знак Знак Знак1 Знак Знак Знак Знак Знак Знак1 Знак Знак Знак Знак Знак Знак Знак Знак Знак Знак Знак"/>
    <w:basedOn w:val="a1"/>
    <w:rsid w:val="08F7602B"/>
    <w:pPr>
      <w:widowControl w:val="0"/>
      <w:adjustRightInd w:val="0"/>
      <w:spacing w:after="160" w:line="240" w:lineRule="exact"/>
      <w:jc w:val="right"/>
    </w:pPr>
    <w:rPr>
      <w:sz w:val="20"/>
      <w:szCs w:val="20"/>
      <w:lang w:val="en-GB" w:eastAsia="en-US"/>
    </w:rPr>
  </w:style>
  <w:style w:type="paragraph" w:customStyle="1" w:styleId="31fff0">
    <w:name w:val="Знак3 Знак Знак Знак Знак Знак Знак Знак Знак Знак Знак Знак Знак Знак Знак Знак1"/>
    <w:basedOn w:val="a1"/>
    <w:rsid w:val="08A254FB"/>
    <w:pPr>
      <w:widowControl w:val="0"/>
      <w:adjustRightInd w:val="0"/>
      <w:spacing w:after="160" w:line="240" w:lineRule="exact"/>
      <w:jc w:val="right"/>
    </w:pPr>
    <w:rPr>
      <w:sz w:val="20"/>
      <w:szCs w:val="20"/>
      <w:lang w:val="en-GB" w:eastAsia="en-US"/>
    </w:rPr>
  </w:style>
  <w:style w:type="character" w:customStyle="1" w:styleId="FontStyle17">
    <w:name w:val="Font Style17"/>
    <w:rsid w:val="080D5D76"/>
    <w:rPr>
      <w:rFonts w:ascii="Arial" w:hAnsi="Arial" w:cs="Arial"/>
      <w:sz w:val="16"/>
      <w:szCs w:val="16"/>
    </w:rPr>
  </w:style>
  <w:style w:type="paragraph" w:customStyle="1" w:styleId="Default">
    <w:name w:val="Default"/>
    <w:link w:val="Default0"/>
    <w:rsid w:val="00452FD0"/>
    <w:pPr>
      <w:autoSpaceDE w:val="0"/>
      <w:autoSpaceDN w:val="0"/>
      <w:adjustRightInd w:val="0"/>
    </w:pPr>
    <w:rPr>
      <w:color w:val="000000"/>
      <w:sz w:val="24"/>
      <w:szCs w:val="24"/>
    </w:rPr>
  </w:style>
  <w:style w:type="paragraph" w:customStyle="1" w:styleId="3ffa">
    <w:name w:val="Обычный3"/>
    <w:rsid w:val="00145AC2"/>
    <w:rPr>
      <w:snapToGrid w:val="0"/>
    </w:rPr>
  </w:style>
  <w:style w:type="paragraph" w:customStyle="1" w:styleId="43">
    <w:name w:val="Обычный4"/>
    <w:rsid w:val="00E81A8C"/>
    <w:rPr>
      <w:snapToGrid w:val="0"/>
    </w:rPr>
  </w:style>
  <w:style w:type="paragraph" w:customStyle="1" w:styleId="55">
    <w:name w:val="Обычный5"/>
    <w:rsid w:val="00BF30F0"/>
    <w:rPr>
      <w:snapToGrid w:val="0"/>
    </w:rPr>
  </w:style>
  <w:style w:type="paragraph" w:customStyle="1" w:styleId="western">
    <w:name w:val="western"/>
    <w:basedOn w:val="a1"/>
    <w:rsid w:val="002C6336"/>
    <w:pPr>
      <w:spacing w:before="100" w:beforeAutospacing="1" w:after="100" w:afterAutospacing="1"/>
    </w:pPr>
  </w:style>
  <w:style w:type="paragraph" w:customStyle="1" w:styleId="2ff2">
    <w:name w:val="Без интервала2"/>
    <w:rsid w:val="00F835BB"/>
    <w:rPr>
      <w:rFonts w:ascii="Calibri" w:hAnsi="Calibri"/>
      <w:sz w:val="22"/>
      <w:szCs w:val="22"/>
    </w:rPr>
  </w:style>
  <w:style w:type="paragraph" w:customStyle="1" w:styleId="63">
    <w:name w:val="Обычный6"/>
    <w:rsid w:val="004D3F59"/>
    <w:rPr>
      <w:snapToGrid w:val="0"/>
    </w:rPr>
  </w:style>
  <w:style w:type="paragraph" w:customStyle="1" w:styleId="73">
    <w:name w:val="Обычный7"/>
    <w:rsid w:val="00883A41"/>
    <w:rPr>
      <w:snapToGrid w:val="0"/>
    </w:rPr>
  </w:style>
  <w:style w:type="character" w:styleId="affffc">
    <w:name w:val="FollowedHyperlink"/>
    <w:basedOn w:val="a2"/>
    <w:rsid w:val="00A24410"/>
    <w:rPr>
      <w:color w:val="800080" w:themeColor="followedHyperlink"/>
      <w:u w:val="single"/>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51021"/>
    <w:pPr>
      <w:widowControl w:val="0"/>
      <w:adjustRightInd w:val="0"/>
      <w:spacing w:after="160" w:line="240" w:lineRule="exact"/>
      <w:jc w:val="right"/>
    </w:pPr>
    <w:rPr>
      <w:sz w:val="20"/>
      <w:szCs w:val="20"/>
      <w:lang w:val="en-GB" w:eastAsia="en-US"/>
    </w:rPr>
  </w:style>
  <w:style w:type="paragraph" w:customStyle="1" w:styleId="130">
    <w:name w:val="Знак Знак13 Знак Знак"/>
    <w:basedOn w:val="a1"/>
    <w:rsid w:val="007500F7"/>
    <w:pPr>
      <w:widowControl w:val="0"/>
      <w:adjustRightInd w:val="0"/>
      <w:spacing w:after="160" w:line="240" w:lineRule="exact"/>
      <w:jc w:val="right"/>
    </w:pPr>
    <w:rPr>
      <w:sz w:val="20"/>
      <w:szCs w:val="20"/>
      <w:lang w:val="en-GB" w:eastAsia="en-US"/>
    </w:rPr>
  </w:style>
  <w:style w:type="paragraph" w:customStyle="1" w:styleId="131">
    <w:name w:val="Знак Знак13 Знак Знак Знак Знак"/>
    <w:basedOn w:val="a1"/>
    <w:rsid w:val="00CF18F1"/>
    <w:pPr>
      <w:widowControl w:val="0"/>
      <w:adjustRightInd w:val="0"/>
      <w:spacing w:after="160" w:line="240" w:lineRule="exact"/>
      <w:jc w:val="right"/>
    </w:pPr>
    <w:rPr>
      <w:sz w:val="20"/>
      <w:szCs w:val="20"/>
      <w:lang w:val="en-GB" w:eastAsia="en-US"/>
    </w:rPr>
  </w:style>
  <w:style w:type="paragraph" w:customStyle="1" w:styleId="132">
    <w:name w:val="Знак Знак13 Знак Знак Знак Знак Знак Знак Знак Знак"/>
    <w:basedOn w:val="a1"/>
    <w:rsid w:val="00562E20"/>
    <w:pPr>
      <w:widowControl w:val="0"/>
      <w:adjustRightInd w:val="0"/>
      <w:spacing w:after="160" w:line="240" w:lineRule="exact"/>
      <w:jc w:val="right"/>
    </w:pPr>
    <w:rPr>
      <w:sz w:val="20"/>
      <w:szCs w:val="20"/>
      <w:lang w:val="en-GB" w:eastAsia="en-US"/>
    </w:rPr>
  </w:style>
  <w:style w:type="paragraph" w:customStyle="1" w:styleId="96">
    <w:name w:val="Без интервала96"/>
    <w:rsid w:val="00E80A0B"/>
    <w:rPr>
      <w:rFonts w:ascii="Calibri" w:hAnsi="Calibri"/>
      <w:sz w:val="22"/>
      <w:szCs w:val="22"/>
      <w:lang w:eastAsia="en-US"/>
    </w:rPr>
  </w:style>
  <w:style w:type="paragraph" w:customStyle="1" w:styleId="81">
    <w:name w:val="Обычный8"/>
    <w:rsid w:val="00A90A24"/>
    <w:rPr>
      <w:snapToGrid w:val="0"/>
    </w:rPr>
  </w:style>
  <w:style w:type="paragraph" w:customStyle="1" w:styleId="92">
    <w:name w:val="Обычный9"/>
    <w:rsid w:val="00811821"/>
    <w:rPr>
      <w:snapToGrid w:val="0"/>
    </w:rPr>
  </w:style>
  <w:style w:type="character" w:customStyle="1" w:styleId="rsum14">
    <w:name w:val="rsum_14"/>
    <w:rsid w:val="00C22D20"/>
  </w:style>
  <w:style w:type="character" w:styleId="HTML">
    <w:name w:val="HTML Acronym"/>
    <w:basedOn w:val="a2"/>
    <w:rsid w:val="006D785D"/>
  </w:style>
  <w:style w:type="paragraph" w:styleId="HTML0">
    <w:name w:val="HTML Address"/>
    <w:basedOn w:val="a1"/>
    <w:link w:val="HTML1"/>
    <w:rsid w:val="006D785D"/>
    <w:rPr>
      <w:i/>
      <w:iCs/>
      <w:sz w:val="20"/>
      <w:szCs w:val="20"/>
    </w:rPr>
  </w:style>
  <w:style w:type="character" w:customStyle="1" w:styleId="HTML1">
    <w:name w:val="Адрес HTML Знак"/>
    <w:basedOn w:val="a2"/>
    <w:link w:val="HTML0"/>
    <w:rsid w:val="006D785D"/>
    <w:rPr>
      <w:i/>
      <w:iCs/>
    </w:rPr>
  </w:style>
  <w:style w:type="character" w:styleId="affffd">
    <w:name w:val="Placeholder Text"/>
    <w:basedOn w:val="a2"/>
    <w:uiPriority w:val="99"/>
    <w:semiHidden/>
    <w:rsid w:val="004C2A69"/>
    <w:rPr>
      <w:color w:val="808080"/>
    </w:rPr>
  </w:style>
  <w:style w:type="character" w:customStyle="1" w:styleId="270">
    <w:name w:val="Знак Знак27"/>
    <w:basedOn w:val="a2"/>
    <w:rsid w:val="00042343"/>
    <w:rPr>
      <w:rFonts w:ascii="Arial Unicode MS" w:eastAsia="Arial Unicode MS" w:hAnsi="Arial Unicode MS" w:cs="Arial Unicode MS"/>
      <w:color w:val="222222"/>
      <w:sz w:val="17"/>
      <w:szCs w:val="17"/>
      <w:lang w:val="ru-RU" w:eastAsia="ru-RU" w:bidi="ar-SA"/>
    </w:rPr>
  </w:style>
  <w:style w:type="paragraph" w:customStyle="1" w:styleId="msonormalcxspmiddle">
    <w:name w:val="msonormalcxspmiddle"/>
    <w:basedOn w:val="a1"/>
    <w:rsid w:val="00D13B02"/>
    <w:pPr>
      <w:spacing w:before="100" w:beforeAutospacing="1" w:after="100" w:afterAutospacing="1"/>
    </w:pPr>
  </w:style>
  <w:style w:type="paragraph" w:styleId="HTML2">
    <w:name w:val="HTML Preformatted"/>
    <w:basedOn w:val="a1"/>
    <w:link w:val="HTML3"/>
    <w:rsid w:val="00E5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rsid w:val="00E5084B"/>
    <w:rPr>
      <w:rFonts w:ascii="Courier New" w:hAnsi="Courier New"/>
      <w:lang w:val="x-none" w:eastAsia="x-none"/>
    </w:rPr>
  </w:style>
  <w:style w:type="paragraph" w:customStyle="1" w:styleId="100">
    <w:name w:val="Обычный10"/>
    <w:rsid w:val="000938CC"/>
    <w:rPr>
      <w:snapToGrid w:val="0"/>
    </w:rPr>
  </w:style>
  <w:style w:type="paragraph" w:customStyle="1" w:styleId="121">
    <w:name w:val="Обычный12"/>
    <w:rsid w:val="00E02A84"/>
    <w:rPr>
      <w:snapToGrid w:val="0"/>
    </w:rPr>
  </w:style>
  <w:style w:type="paragraph" w:customStyle="1" w:styleId="133">
    <w:name w:val="Обычный13"/>
    <w:rsid w:val="00D26FBA"/>
    <w:rPr>
      <w:snapToGrid w:val="0"/>
    </w:rPr>
  </w:style>
  <w:style w:type="paragraph" w:customStyle="1" w:styleId="144">
    <w:name w:val="Обычный14"/>
    <w:rsid w:val="0002216C"/>
    <w:pPr>
      <w:snapToGrid w:val="0"/>
    </w:pPr>
  </w:style>
  <w:style w:type="paragraph" w:customStyle="1" w:styleId="151">
    <w:name w:val="Обычный15"/>
    <w:rsid w:val="00EB3C16"/>
    <w:rPr>
      <w:snapToGrid w:val="0"/>
    </w:rPr>
  </w:style>
  <w:style w:type="paragraph" w:customStyle="1" w:styleId="160">
    <w:name w:val="Обычный16"/>
    <w:uiPriority w:val="99"/>
    <w:qFormat/>
    <w:rsid w:val="00F67D3A"/>
    <w:pPr>
      <w:snapToGrid w:val="0"/>
    </w:pPr>
  </w:style>
  <w:style w:type="paragraph" w:customStyle="1" w:styleId="170">
    <w:name w:val="Обычный17"/>
    <w:rsid w:val="00BB5593"/>
    <w:rPr>
      <w:snapToGrid w:val="0"/>
    </w:rPr>
  </w:style>
  <w:style w:type="paragraph" w:customStyle="1" w:styleId="180">
    <w:name w:val="Обычный18"/>
    <w:rsid w:val="005F4F01"/>
    <w:rPr>
      <w:snapToGrid w:val="0"/>
    </w:rPr>
  </w:style>
  <w:style w:type="paragraph" w:customStyle="1" w:styleId="190">
    <w:name w:val="Обычный19"/>
    <w:uiPriority w:val="99"/>
    <w:qFormat/>
    <w:rsid w:val="00B821C2"/>
    <w:pPr>
      <w:snapToGrid w:val="0"/>
    </w:pPr>
  </w:style>
  <w:style w:type="paragraph" w:customStyle="1" w:styleId="200">
    <w:name w:val="Обычный20"/>
    <w:rsid w:val="008517B0"/>
    <w:pPr>
      <w:snapToGrid w:val="0"/>
    </w:pPr>
  </w:style>
  <w:style w:type="paragraph" w:customStyle="1" w:styleId="21f">
    <w:name w:val="Обычный21"/>
    <w:rsid w:val="008D62B0"/>
    <w:rPr>
      <w:snapToGrid w:val="0"/>
    </w:rPr>
  </w:style>
  <w:style w:type="paragraph" w:customStyle="1" w:styleId="22f1">
    <w:name w:val="Обычный22"/>
    <w:rsid w:val="00100A74"/>
    <w:pPr>
      <w:snapToGrid w:val="0"/>
    </w:pPr>
  </w:style>
  <w:style w:type="paragraph" w:customStyle="1" w:styleId="232">
    <w:name w:val="Обычный23"/>
    <w:rsid w:val="00A71509"/>
    <w:pPr>
      <w:snapToGrid w:val="0"/>
    </w:pPr>
  </w:style>
  <w:style w:type="paragraph" w:customStyle="1" w:styleId="241">
    <w:name w:val="Обычный24"/>
    <w:rsid w:val="001373AE"/>
    <w:pPr>
      <w:snapToGrid w:val="0"/>
    </w:pPr>
  </w:style>
  <w:style w:type="paragraph" w:customStyle="1" w:styleId="250">
    <w:name w:val="Обычный25"/>
    <w:rsid w:val="00181774"/>
    <w:pPr>
      <w:snapToGrid w:val="0"/>
    </w:pPr>
  </w:style>
  <w:style w:type="paragraph" w:customStyle="1" w:styleId="260">
    <w:name w:val="Обычный26"/>
    <w:rsid w:val="00E93FC2"/>
    <w:rPr>
      <w:snapToGrid w:val="0"/>
    </w:rPr>
  </w:style>
  <w:style w:type="paragraph" w:customStyle="1" w:styleId="271">
    <w:name w:val="Обычный27"/>
    <w:qFormat/>
    <w:rsid w:val="0058388D"/>
    <w:pPr>
      <w:snapToGrid w:val="0"/>
    </w:pPr>
  </w:style>
  <w:style w:type="paragraph" w:customStyle="1" w:styleId="280">
    <w:name w:val="Обычный28"/>
    <w:rsid w:val="0042521F"/>
    <w:pPr>
      <w:snapToGrid w:val="0"/>
    </w:pPr>
  </w:style>
  <w:style w:type="paragraph" w:customStyle="1" w:styleId="290">
    <w:name w:val="Обычный29"/>
    <w:rsid w:val="00486499"/>
    <w:rPr>
      <w:snapToGrid w:val="0"/>
    </w:rPr>
  </w:style>
  <w:style w:type="paragraph" w:customStyle="1" w:styleId="300">
    <w:name w:val="Обычный30"/>
    <w:rsid w:val="002C38E6"/>
    <w:pPr>
      <w:snapToGrid w:val="0"/>
    </w:pPr>
  </w:style>
  <w:style w:type="paragraph" w:customStyle="1" w:styleId="31fff1">
    <w:name w:val="Обычный31"/>
    <w:rsid w:val="00650F51"/>
    <w:rPr>
      <w:snapToGrid w:val="0"/>
    </w:rPr>
  </w:style>
  <w:style w:type="paragraph" w:customStyle="1" w:styleId="320">
    <w:name w:val="Обычный32"/>
    <w:rsid w:val="00EF63F8"/>
    <w:pPr>
      <w:snapToGrid w:val="0"/>
    </w:pPr>
  </w:style>
  <w:style w:type="paragraph" w:customStyle="1" w:styleId="330">
    <w:name w:val="Обычный33"/>
    <w:rsid w:val="004E7BB2"/>
    <w:rPr>
      <w:snapToGrid w:val="0"/>
    </w:rPr>
  </w:style>
  <w:style w:type="paragraph" w:customStyle="1" w:styleId="340">
    <w:name w:val="Обычный34"/>
    <w:rsid w:val="006C31F1"/>
    <w:pPr>
      <w:snapToGrid w:val="0"/>
    </w:pPr>
  </w:style>
  <w:style w:type="paragraph" w:customStyle="1" w:styleId="3ffb">
    <w:name w:val="Знак Знак Знак Знак Знак Знак Знак Знак Знак Знак Знак Знак Знак3"/>
    <w:basedOn w:val="a1"/>
    <w:rsid w:val="000B0781"/>
    <w:pPr>
      <w:widowControl w:val="0"/>
      <w:adjustRightInd w:val="0"/>
      <w:spacing w:after="160" w:line="240" w:lineRule="exact"/>
      <w:jc w:val="right"/>
    </w:pPr>
    <w:rPr>
      <w:sz w:val="20"/>
      <w:szCs w:val="20"/>
      <w:lang w:val="en-GB" w:eastAsia="en-US"/>
    </w:rPr>
  </w:style>
  <w:style w:type="paragraph" w:customStyle="1" w:styleId="350">
    <w:name w:val="Обычный35"/>
    <w:rsid w:val="000D3EE1"/>
    <w:rPr>
      <w:snapToGrid w:val="0"/>
    </w:rPr>
  </w:style>
  <w:style w:type="paragraph" w:customStyle="1" w:styleId="360">
    <w:name w:val="Обычный36"/>
    <w:rsid w:val="00D848D4"/>
    <w:pPr>
      <w:snapToGrid w:val="0"/>
    </w:pPr>
  </w:style>
  <w:style w:type="paragraph" w:customStyle="1" w:styleId="370">
    <w:name w:val="Обычный37"/>
    <w:rsid w:val="00C53223"/>
    <w:rPr>
      <w:snapToGrid w:val="0"/>
    </w:rPr>
  </w:style>
  <w:style w:type="paragraph" w:customStyle="1" w:styleId="380">
    <w:name w:val="Обычный38"/>
    <w:rsid w:val="00E245B8"/>
    <w:pPr>
      <w:snapToGrid w:val="0"/>
    </w:pPr>
  </w:style>
  <w:style w:type="paragraph" w:customStyle="1" w:styleId="390">
    <w:name w:val="Обычный39"/>
    <w:rsid w:val="004017CF"/>
    <w:pPr>
      <w:snapToGrid w:val="0"/>
    </w:pPr>
  </w:style>
  <w:style w:type="paragraph" w:customStyle="1" w:styleId="400">
    <w:name w:val="Обычный40"/>
    <w:uiPriority w:val="99"/>
    <w:qFormat/>
    <w:rsid w:val="00925431"/>
    <w:pPr>
      <w:snapToGrid w:val="0"/>
    </w:pPr>
  </w:style>
  <w:style w:type="paragraph" w:customStyle="1" w:styleId="411">
    <w:name w:val="Обычный41"/>
    <w:rsid w:val="00681694"/>
    <w:rPr>
      <w:snapToGrid w:val="0"/>
    </w:rPr>
  </w:style>
  <w:style w:type="paragraph" w:customStyle="1" w:styleId="420">
    <w:name w:val="Обычный42"/>
    <w:rsid w:val="00304BB5"/>
    <w:pPr>
      <w:snapToGrid w:val="0"/>
    </w:pPr>
  </w:style>
  <w:style w:type="paragraph" w:customStyle="1" w:styleId="430">
    <w:name w:val="Обычный43"/>
    <w:rsid w:val="001A2D55"/>
    <w:rPr>
      <w:snapToGrid w:val="0"/>
    </w:rPr>
  </w:style>
  <w:style w:type="paragraph" w:customStyle="1" w:styleId="44">
    <w:name w:val="Обычный44"/>
    <w:rsid w:val="00B70173"/>
    <w:rPr>
      <w:snapToGrid w:val="0"/>
    </w:rPr>
  </w:style>
  <w:style w:type="character" w:customStyle="1" w:styleId="2ff3">
    <w:name w:val="Основной текст (2)_"/>
    <w:link w:val="2ff4"/>
    <w:rsid w:val="0089186B"/>
    <w:rPr>
      <w:sz w:val="28"/>
      <w:szCs w:val="28"/>
      <w:shd w:val="clear" w:color="auto" w:fill="FFFFFF"/>
    </w:rPr>
  </w:style>
  <w:style w:type="paragraph" w:customStyle="1" w:styleId="2ff4">
    <w:name w:val="Основной текст (2)"/>
    <w:basedOn w:val="a1"/>
    <w:link w:val="2ff3"/>
    <w:rsid w:val="0089186B"/>
    <w:pPr>
      <w:widowControl w:val="0"/>
      <w:shd w:val="clear" w:color="auto" w:fill="FFFFFF"/>
      <w:spacing w:line="322" w:lineRule="exact"/>
      <w:ind w:hanging="340"/>
      <w:jc w:val="center"/>
    </w:pPr>
    <w:rPr>
      <w:sz w:val="28"/>
      <w:szCs w:val="28"/>
    </w:rPr>
  </w:style>
  <w:style w:type="paragraph" w:customStyle="1" w:styleId="45">
    <w:name w:val="Обычный45"/>
    <w:rsid w:val="0037320E"/>
    <w:pPr>
      <w:snapToGrid w:val="0"/>
    </w:pPr>
  </w:style>
  <w:style w:type="paragraph" w:customStyle="1" w:styleId="11ff0">
    <w:name w:val="Без интервала11"/>
    <w:qFormat/>
    <w:rsid w:val="00942AB6"/>
    <w:rPr>
      <w:rFonts w:ascii="Calibri" w:hAnsi="Calibri"/>
      <w:sz w:val="22"/>
      <w:szCs w:val="22"/>
    </w:rPr>
  </w:style>
  <w:style w:type="paragraph" w:customStyle="1" w:styleId="46">
    <w:name w:val="Обычный46"/>
    <w:rsid w:val="00447B2F"/>
    <w:pPr>
      <w:snapToGrid w:val="0"/>
    </w:pPr>
  </w:style>
  <w:style w:type="paragraph" w:customStyle="1" w:styleId="47">
    <w:name w:val="Обычный47"/>
    <w:rsid w:val="00953357"/>
    <w:pPr>
      <w:snapToGrid w:val="0"/>
    </w:pPr>
  </w:style>
  <w:style w:type="paragraph" w:customStyle="1" w:styleId="48">
    <w:name w:val="Обычный48"/>
    <w:rsid w:val="004F4E24"/>
    <w:pPr>
      <w:snapToGrid w:val="0"/>
    </w:pPr>
  </w:style>
  <w:style w:type="paragraph" w:customStyle="1" w:styleId="49">
    <w:name w:val="Обычный49"/>
    <w:rsid w:val="004D79B4"/>
    <w:rPr>
      <w:snapToGrid w:val="0"/>
    </w:rPr>
  </w:style>
  <w:style w:type="paragraph" w:customStyle="1" w:styleId="500">
    <w:name w:val="Обычный50"/>
    <w:rsid w:val="00360531"/>
    <w:pPr>
      <w:snapToGrid w:val="0"/>
    </w:pPr>
  </w:style>
  <w:style w:type="paragraph" w:customStyle="1" w:styleId="511">
    <w:name w:val="Обычный51"/>
    <w:rsid w:val="007C05A3"/>
    <w:pPr>
      <w:snapToGrid w:val="0"/>
    </w:pPr>
  </w:style>
  <w:style w:type="paragraph" w:customStyle="1" w:styleId="520">
    <w:name w:val="Обычный52"/>
    <w:rsid w:val="009E4C2F"/>
    <w:pPr>
      <w:snapToGrid w:val="0"/>
    </w:pPr>
  </w:style>
  <w:style w:type="paragraph" w:customStyle="1" w:styleId="530">
    <w:name w:val="Обычный53"/>
    <w:rsid w:val="00DB3700"/>
    <w:pPr>
      <w:snapToGrid w:val="0"/>
    </w:pPr>
  </w:style>
  <w:style w:type="paragraph" w:customStyle="1" w:styleId="540">
    <w:name w:val="Обычный54"/>
    <w:rsid w:val="0097127A"/>
    <w:rPr>
      <w:snapToGrid w:val="0"/>
    </w:rPr>
  </w:style>
  <w:style w:type="paragraph" w:customStyle="1" w:styleId="550">
    <w:name w:val="Обычный55"/>
    <w:rsid w:val="00141B67"/>
    <w:rPr>
      <w:snapToGrid w:val="0"/>
    </w:rPr>
  </w:style>
  <w:style w:type="paragraph" w:customStyle="1" w:styleId="56">
    <w:name w:val="Обычный56"/>
    <w:rsid w:val="00087D8A"/>
    <w:rPr>
      <w:snapToGrid w:val="0"/>
    </w:rPr>
  </w:style>
  <w:style w:type="paragraph" w:customStyle="1" w:styleId="57">
    <w:name w:val="Обычный57"/>
    <w:rsid w:val="00175554"/>
    <w:pPr>
      <w:snapToGrid w:val="0"/>
    </w:pPr>
  </w:style>
  <w:style w:type="paragraph" w:customStyle="1" w:styleId="58">
    <w:name w:val="Обычный58"/>
    <w:rsid w:val="00BE7F22"/>
    <w:pPr>
      <w:snapToGrid w:val="0"/>
    </w:pPr>
  </w:style>
  <w:style w:type="paragraph" w:customStyle="1" w:styleId="comment-content">
    <w:name w:val="comment-content"/>
    <w:basedOn w:val="a1"/>
    <w:rsid w:val="00406128"/>
    <w:pPr>
      <w:spacing w:before="100" w:beforeAutospacing="1" w:after="100" w:afterAutospacing="1"/>
    </w:pPr>
  </w:style>
  <w:style w:type="paragraph" w:customStyle="1" w:styleId="59">
    <w:name w:val="Обычный59"/>
    <w:rsid w:val="00A53579"/>
    <w:pPr>
      <w:snapToGrid w:val="0"/>
    </w:pPr>
  </w:style>
  <w:style w:type="paragraph" w:customStyle="1" w:styleId="600">
    <w:name w:val="Обычный60"/>
    <w:rsid w:val="00633CDB"/>
    <w:rPr>
      <w:snapToGrid w:val="0"/>
    </w:rPr>
  </w:style>
  <w:style w:type="paragraph" w:customStyle="1" w:styleId="610">
    <w:name w:val="Обычный61"/>
    <w:rsid w:val="00D41C95"/>
    <w:pPr>
      <w:snapToGrid w:val="0"/>
    </w:pPr>
  </w:style>
  <w:style w:type="paragraph" w:customStyle="1" w:styleId="620">
    <w:name w:val="Обычный62"/>
    <w:rsid w:val="00D24605"/>
    <w:pPr>
      <w:snapToGrid w:val="0"/>
    </w:pPr>
  </w:style>
  <w:style w:type="paragraph" w:customStyle="1" w:styleId="630">
    <w:name w:val="Обычный63"/>
    <w:rsid w:val="00451DF4"/>
    <w:pPr>
      <w:snapToGrid w:val="0"/>
    </w:pPr>
  </w:style>
  <w:style w:type="paragraph" w:customStyle="1" w:styleId="64">
    <w:name w:val="Обычный64"/>
    <w:rsid w:val="00C71A28"/>
    <w:pPr>
      <w:snapToGrid w:val="0"/>
    </w:pPr>
  </w:style>
  <w:style w:type="paragraph" w:customStyle="1" w:styleId="65">
    <w:name w:val="Обычный65"/>
    <w:rsid w:val="00711990"/>
    <w:pPr>
      <w:snapToGrid w:val="0"/>
    </w:pPr>
  </w:style>
  <w:style w:type="paragraph" w:customStyle="1" w:styleId="66">
    <w:name w:val="Обычный66"/>
    <w:rsid w:val="001B2068"/>
    <w:pPr>
      <w:snapToGrid w:val="0"/>
    </w:pPr>
  </w:style>
  <w:style w:type="paragraph" w:customStyle="1" w:styleId="67">
    <w:name w:val="Обычный67"/>
    <w:rsid w:val="00280EB0"/>
    <w:pPr>
      <w:snapToGrid w:val="0"/>
    </w:pPr>
  </w:style>
  <w:style w:type="paragraph" w:customStyle="1" w:styleId="68">
    <w:name w:val="Обычный68"/>
    <w:rsid w:val="001847FD"/>
    <w:pPr>
      <w:snapToGrid w:val="0"/>
    </w:pPr>
  </w:style>
  <w:style w:type="paragraph" w:customStyle="1" w:styleId="69">
    <w:name w:val="Обычный69"/>
    <w:rsid w:val="0071610D"/>
    <w:pPr>
      <w:snapToGrid w:val="0"/>
    </w:pPr>
  </w:style>
  <w:style w:type="paragraph" w:customStyle="1" w:styleId="700">
    <w:name w:val="Обычный70"/>
    <w:rsid w:val="00112766"/>
    <w:pPr>
      <w:snapToGrid w:val="0"/>
    </w:pPr>
  </w:style>
  <w:style w:type="paragraph" w:customStyle="1" w:styleId="711">
    <w:name w:val="Обычный71"/>
    <w:rsid w:val="00BF1C5F"/>
    <w:pPr>
      <w:snapToGrid w:val="0"/>
    </w:pPr>
  </w:style>
  <w:style w:type="paragraph" w:customStyle="1" w:styleId="720">
    <w:name w:val="Обычный72"/>
    <w:rsid w:val="00B75B89"/>
    <w:pPr>
      <w:snapToGrid w:val="0"/>
    </w:pPr>
  </w:style>
  <w:style w:type="paragraph" w:customStyle="1" w:styleId="730">
    <w:name w:val="Обычный73"/>
    <w:rsid w:val="00175B78"/>
    <w:pPr>
      <w:snapToGrid w:val="0"/>
    </w:pPr>
  </w:style>
  <w:style w:type="paragraph" w:customStyle="1" w:styleId="74">
    <w:name w:val="Обычный74"/>
    <w:rsid w:val="00D06F14"/>
    <w:pPr>
      <w:snapToGrid w:val="0"/>
    </w:pPr>
  </w:style>
  <w:style w:type="paragraph" w:customStyle="1" w:styleId="75">
    <w:name w:val="Обычный75"/>
    <w:rsid w:val="00DA3390"/>
    <w:rPr>
      <w:snapToGrid w:val="0"/>
    </w:rPr>
  </w:style>
  <w:style w:type="paragraph" w:customStyle="1" w:styleId="5a">
    <w:name w:val="Абзац списка5"/>
    <w:basedOn w:val="a1"/>
    <w:rsid w:val="0001100A"/>
    <w:pPr>
      <w:ind w:left="720"/>
      <w:contextualSpacing/>
    </w:pPr>
    <w:rPr>
      <w:lang w:eastAsia="en-US"/>
    </w:rPr>
  </w:style>
  <w:style w:type="paragraph" w:customStyle="1" w:styleId="76">
    <w:name w:val="Обычный76"/>
    <w:rsid w:val="00320CFA"/>
    <w:rPr>
      <w:snapToGrid w:val="0"/>
    </w:rPr>
  </w:style>
  <w:style w:type="paragraph" w:customStyle="1" w:styleId="Iauiue1">
    <w:name w:val="Iau?iue1"/>
    <w:rsid w:val="00563888"/>
    <w:pPr>
      <w:overflowPunct w:val="0"/>
      <w:autoSpaceDE w:val="0"/>
      <w:autoSpaceDN w:val="0"/>
      <w:adjustRightInd w:val="0"/>
    </w:pPr>
    <w:rPr>
      <w:sz w:val="28"/>
    </w:rPr>
  </w:style>
  <w:style w:type="paragraph" w:customStyle="1" w:styleId="77">
    <w:name w:val="Обычный77"/>
    <w:rsid w:val="004F38D9"/>
    <w:pPr>
      <w:snapToGrid w:val="0"/>
    </w:pPr>
  </w:style>
  <w:style w:type="paragraph" w:customStyle="1" w:styleId="78">
    <w:name w:val="Обычный78"/>
    <w:rsid w:val="00E07CA1"/>
    <w:pPr>
      <w:snapToGrid w:val="0"/>
    </w:pPr>
  </w:style>
  <w:style w:type="paragraph" w:customStyle="1" w:styleId="79">
    <w:name w:val="Обычный79"/>
    <w:rsid w:val="00DE39ED"/>
    <w:rPr>
      <w:snapToGrid w:val="0"/>
    </w:rPr>
  </w:style>
  <w:style w:type="paragraph" w:customStyle="1" w:styleId="800">
    <w:name w:val="Обычный80"/>
    <w:rsid w:val="002A3D02"/>
    <w:rPr>
      <w:snapToGrid w:val="0"/>
    </w:rPr>
  </w:style>
  <w:style w:type="paragraph" w:customStyle="1" w:styleId="810">
    <w:name w:val="Обычный81"/>
    <w:rsid w:val="00B0099C"/>
    <w:pPr>
      <w:snapToGrid w:val="0"/>
    </w:pPr>
  </w:style>
  <w:style w:type="paragraph" w:customStyle="1" w:styleId="FR3">
    <w:name w:val="FR3"/>
    <w:rsid w:val="00B55526"/>
    <w:pPr>
      <w:widowControl w:val="0"/>
      <w:autoSpaceDE w:val="0"/>
      <w:autoSpaceDN w:val="0"/>
      <w:adjustRightInd w:val="0"/>
      <w:spacing w:line="260" w:lineRule="auto"/>
      <w:ind w:firstLine="720"/>
      <w:jc w:val="both"/>
    </w:pPr>
    <w:rPr>
      <w:sz w:val="28"/>
    </w:rPr>
  </w:style>
  <w:style w:type="paragraph" w:customStyle="1" w:styleId="82">
    <w:name w:val="Обычный82"/>
    <w:rsid w:val="00B262C2"/>
    <w:rPr>
      <w:snapToGrid w:val="0"/>
    </w:rPr>
  </w:style>
  <w:style w:type="paragraph" w:customStyle="1" w:styleId="83">
    <w:name w:val="Обычный83"/>
    <w:rsid w:val="00342272"/>
    <w:rPr>
      <w:snapToGrid w:val="0"/>
    </w:rPr>
  </w:style>
  <w:style w:type="paragraph" w:customStyle="1" w:styleId="84">
    <w:name w:val="Обычный84"/>
    <w:rsid w:val="00A13DE9"/>
    <w:rPr>
      <w:snapToGrid w:val="0"/>
    </w:rPr>
  </w:style>
  <w:style w:type="paragraph" w:customStyle="1" w:styleId="affffe">
    <w:name w:val="Стиль"/>
    <w:rsid w:val="00E049EB"/>
    <w:pPr>
      <w:widowControl w:val="0"/>
      <w:autoSpaceDE w:val="0"/>
      <w:autoSpaceDN w:val="0"/>
      <w:adjustRightInd w:val="0"/>
    </w:pPr>
    <w:rPr>
      <w:rFonts w:eastAsiaTheme="minorEastAsia"/>
      <w:sz w:val="24"/>
      <w:szCs w:val="24"/>
    </w:rPr>
  </w:style>
  <w:style w:type="paragraph" w:customStyle="1" w:styleId="85">
    <w:name w:val="Обычный85"/>
    <w:rsid w:val="008325BC"/>
  </w:style>
  <w:style w:type="paragraph" w:customStyle="1" w:styleId="86">
    <w:name w:val="Обычный86"/>
    <w:rsid w:val="008C3C3F"/>
    <w:pPr>
      <w:snapToGrid w:val="0"/>
    </w:pPr>
    <w:rPr>
      <w:rFonts w:ascii="Liberation Serif" w:hAnsi="Liberation Serif"/>
      <w:sz w:val="28"/>
    </w:rPr>
  </w:style>
  <w:style w:type="paragraph" w:customStyle="1" w:styleId="87">
    <w:name w:val="Обычный87"/>
    <w:rsid w:val="00D963C1"/>
    <w:rPr>
      <w:rFonts w:ascii="Liberation Serif" w:hAnsi="Liberation Serif"/>
      <w:snapToGrid w:val="0"/>
      <w:sz w:val="28"/>
    </w:rPr>
  </w:style>
  <w:style w:type="character" w:customStyle="1" w:styleId="Default0">
    <w:name w:val="Default Знак"/>
    <w:link w:val="Default"/>
    <w:locked/>
    <w:rsid w:val="00CF532B"/>
    <w:rPr>
      <w:color w:val="000000"/>
      <w:sz w:val="24"/>
      <w:szCs w:val="24"/>
    </w:rPr>
  </w:style>
  <w:style w:type="paragraph" w:customStyle="1" w:styleId="88">
    <w:name w:val="Обычный88"/>
    <w:rsid w:val="001167E5"/>
    <w:pPr>
      <w:snapToGrid w:val="0"/>
    </w:pPr>
    <w:rPr>
      <w:rFonts w:ascii="Liberation Serif" w:hAnsi="Liberation Serif"/>
      <w:sz w:val="28"/>
    </w:rPr>
  </w:style>
  <w:style w:type="character" w:customStyle="1" w:styleId="p0kxnqa">
    <w:name w:val="p0kxnqa"/>
    <w:basedOn w:val="a2"/>
    <w:qFormat/>
    <w:rsid w:val="00574348"/>
  </w:style>
  <w:style w:type="paragraph" w:customStyle="1" w:styleId="6a">
    <w:name w:val="Знак6"/>
    <w:basedOn w:val="a1"/>
    <w:rsid w:val="00592C7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26">
      <w:bodyDiv w:val="1"/>
      <w:marLeft w:val="0"/>
      <w:marRight w:val="0"/>
      <w:marTop w:val="0"/>
      <w:marBottom w:val="0"/>
      <w:divBdr>
        <w:top w:val="none" w:sz="0" w:space="0" w:color="auto"/>
        <w:left w:val="none" w:sz="0" w:space="0" w:color="auto"/>
        <w:bottom w:val="none" w:sz="0" w:space="0" w:color="auto"/>
        <w:right w:val="none" w:sz="0" w:space="0" w:color="auto"/>
      </w:divBdr>
    </w:div>
    <w:div w:id="786590">
      <w:bodyDiv w:val="1"/>
      <w:marLeft w:val="0"/>
      <w:marRight w:val="0"/>
      <w:marTop w:val="0"/>
      <w:marBottom w:val="0"/>
      <w:divBdr>
        <w:top w:val="none" w:sz="0" w:space="0" w:color="auto"/>
        <w:left w:val="none" w:sz="0" w:space="0" w:color="auto"/>
        <w:bottom w:val="none" w:sz="0" w:space="0" w:color="auto"/>
        <w:right w:val="none" w:sz="0" w:space="0" w:color="auto"/>
      </w:divBdr>
    </w:div>
    <w:div w:id="818291">
      <w:bodyDiv w:val="1"/>
      <w:marLeft w:val="0"/>
      <w:marRight w:val="0"/>
      <w:marTop w:val="0"/>
      <w:marBottom w:val="0"/>
      <w:divBdr>
        <w:top w:val="none" w:sz="0" w:space="0" w:color="auto"/>
        <w:left w:val="none" w:sz="0" w:space="0" w:color="auto"/>
        <w:bottom w:val="none" w:sz="0" w:space="0" w:color="auto"/>
        <w:right w:val="none" w:sz="0" w:space="0" w:color="auto"/>
      </w:divBdr>
    </w:div>
    <w:div w:id="1394543">
      <w:bodyDiv w:val="1"/>
      <w:marLeft w:val="0"/>
      <w:marRight w:val="0"/>
      <w:marTop w:val="0"/>
      <w:marBottom w:val="0"/>
      <w:divBdr>
        <w:top w:val="none" w:sz="0" w:space="0" w:color="auto"/>
        <w:left w:val="none" w:sz="0" w:space="0" w:color="auto"/>
        <w:bottom w:val="none" w:sz="0" w:space="0" w:color="auto"/>
        <w:right w:val="none" w:sz="0" w:space="0" w:color="auto"/>
      </w:divBdr>
    </w:div>
    <w:div w:id="1594467">
      <w:bodyDiv w:val="1"/>
      <w:marLeft w:val="0"/>
      <w:marRight w:val="0"/>
      <w:marTop w:val="0"/>
      <w:marBottom w:val="0"/>
      <w:divBdr>
        <w:top w:val="none" w:sz="0" w:space="0" w:color="auto"/>
        <w:left w:val="none" w:sz="0" w:space="0" w:color="auto"/>
        <w:bottom w:val="none" w:sz="0" w:space="0" w:color="auto"/>
        <w:right w:val="none" w:sz="0" w:space="0" w:color="auto"/>
      </w:divBdr>
      <w:divsChild>
        <w:div w:id="1787500182">
          <w:marLeft w:val="0"/>
          <w:marRight w:val="0"/>
          <w:marTop w:val="0"/>
          <w:marBottom w:val="0"/>
          <w:divBdr>
            <w:top w:val="none" w:sz="0" w:space="0" w:color="auto"/>
            <w:left w:val="none" w:sz="0" w:space="0" w:color="auto"/>
            <w:bottom w:val="none" w:sz="0" w:space="0" w:color="auto"/>
            <w:right w:val="none" w:sz="0" w:space="0" w:color="auto"/>
          </w:divBdr>
        </w:div>
      </w:divsChild>
    </w:div>
    <w:div w:id="1662196">
      <w:bodyDiv w:val="1"/>
      <w:marLeft w:val="0"/>
      <w:marRight w:val="0"/>
      <w:marTop w:val="0"/>
      <w:marBottom w:val="0"/>
      <w:divBdr>
        <w:top w:val="none" w:sz="0" w:space="0" w:color="auto"/>
        <w:left w:val="none" w:sz="0" w:space="0" w:color="auto"/>
        <w:bottom w:val="none" w:sz="0" w:space="0" w:color="auto"/>
        <w:right w:val="none" w:sz="0" w:space="0" w:color="auto"/>
      </w:divBdr>
    </w:div>
    <w:div w:id="1860568">
      <w:bodyDiv w:val="1"/>
      <w:marLeft w:val="0"/>
      <w:marRight w:val="0"/>
      <w:marTop w:val="0"/>
      <w:marBottom w:val="0"/>
      <w:divBdr>
        <w:top w:val="none" w:sz="0" w:space="0" w:color="auto"/>
        <w:left w:val="none" w:sz="0" w:space="0" w:color="auto"/>
        <w:bottom w:val="none" w:sz="0" w:space="0" w:color="auto"/>
        <w:right w:val="none" w:sz="0" w:space="0" w:color="auto"/>
      </w:divBdr>
    </w:div>
    <w:div w:id="1974046">
      <w:bodyDiv w:val="1"/>
      <w:marLeft w:val="0"/>
      <w:marRight w:val="0"/>
      <w:marTop w:val="0"/>
      <w:marBottom w:val="0"/>
      <w:divBdr>
        <w:top w:val="none" w:sz="0" w:space="0" w:color="auto"/>
        <w:left w:val="none" w:sz="0" w:space="0" w:color="auto"/>
        <w:bottom w:val="none" w:sz="0" w:space="0" w:color="auto"/>
        <w:right w:val="none" w:sz="0" w:space="0" w:color="auto"/>
      </w:divBdr>
    </w:div>
    <w:div w:id="2322304">
      <w:bodyDiv w:val="1"/>
      <w:marLeft w:val="0"/>
      <w:marRight w:val="0"/>
      <w:marTop w:val="0"/>
      <w:marBottom w:val="0"/>
      <w:divBdr>
        <w:top w:val="none" w:sz="0" w:space="0" w:color="auto"/>
        <w:left w:val="none" w:sz="0" w:space="0" w:color="auto"/>
        <w:bottom w:val="none" w:sz="0" w:space="0" w:color="auto"/>
        <w:right w:val="none" w:sz="0" w:space="0" w:color="auto"/>
      </w:divBdr>
    </w:div>
    <w:div w:id="2782545">
      <w:bodyDiv w:val="1"/>
      <w:marLeft w:val="0"/>
      <w:marRight w:val="0"/>
      <w:marTop w:val="0"/>
      <w:marBottom w:val="0"/>
      <w:divBdr>
        <w:top w:val="none" w:sz="0" w:space="0" w:color="auto"/>
        <w:left w:val="none" w:sz="0" w:space="0" w:color="auto"/>
        <w:bottom w:val="none" w:sz="0" w:space="0" w:color="auto"/>
        <w:right w:val="none" w:sz="0" w:space="0" w:color="auto"/>
      </w:divBdr>
    </w:div>
    <w:div w:id="2976884">
      <w:bodyDiv w:val="1"/>
      <w:marLeft w:val="0"/>
      <w:marRight w:val="0"/>
      <w:marTop w:val="0"/>
      <w:marBottom w:val="0"/>
      <w:divBdr>
        <w:top w:val="none" w:sz="0" w:space="0" w:color="auto"/>
        <w:left w:val="none" w:sz="0" w:space="0" w:color="auto"/>
        <w:bottom w:val="none" w:sz="0" w:space="0" w:color="auto"/>
        <w:right w:val="none" w:sz="0" w:space="0" w:color="auto"/>
      </w:divBdr>
    </w:div>
    <w:div w:id="2977992">
      <w:bodyDiv w:val="1"/>
      <w:marLeft w:val="0"/>
      <w:marRight w:val="0"/>
      <w:marTop w:val="0"/>
      <w:marBottom w:val="0"/>
      <w:divBdr>
        <w:top w:val="none" w:sz="0" w:space="0" w:color="auto"/>
        <w:left w:val="none" w:sz="0" w:space="0" w:color="auto"/>
        <w:bottom w:val="none" w:sz="0" w:space="0" w:color="auto"/>
        <w:right w:val="none" w:sz="0" w:space="0" w:color="auto"/>
      </w:divBdr>
    </w:div>
    <w:div w:id="3288298">
      <w:bodyDiv w:val="1"/>
      <w:marLeft w:val="0"/>
      <w:marRight w:val="0"/>
      <w:marTop w:val="0"/>
      <w:marBottom w:val="0"/>
      <w:divBdr>
        <w:top w:val="none" w:sz="0" w:space="0" w:color="auto"/>
        <w:left w:val="none" w:sz="0" w:space="0" w:color="auto"/>
        <w:bottom w:val="none" w:sz="0" w:space="0" w:color="auto"/>
        <w:right w:val="none" w:sz="0" w:space="0" w:color="auto"/>
      </w:divBdr>
    </w:div>
    <w:div w:id="3410551">
      <w:bodyDiv w:val="1"/>
      <w:marLeft w:val="0"/>
      <w:marRight w:val="0"/>
      <w:marTop w:val="0"/>
      <w:marBottom w:val="0"/>
      <w:divBdr>
        <w:top w:val="none" w:sz="0" w:space="0" w:color="auto"/>
        <w:left w:val="none" w:sz="0" w:space="0" w:color="auto"/>
        <w:bottom w:val="none" w:sz="0" w:space="0" w:color="auto"/>
        <w:right w:val="none" w:sz="0" w:space="0" w:color="auto"/>
      </w:divBdr>
    </w:div>
    <w:div w:id="3434741">
      <w:bodyDiv w:val="1"/>
      <w:marLeft w:val="0"/>
      <w:marRight w:val="0"/>
      <w:marTop w:val="0"/>
      <w:marBottom w:val="0"/>
      <w:divBdr>
        <w:top w:val="none" w:sz="0" w:space="0" w:color="auto"/>
        <w:left w:val="none" w:sz="0" w:space="0" w:color="auto"/>
        <w:bottom w:val="none" w:sz="0" w:space="0" w:color="auto"/>
        <w:right w:val="none" w:sz="0" w:space="0" w:color="auto"/>
      </w:divBdr>
    </w:div>
    <w:div w:id="4138242">
      <w:bodyDiv w:val="1"/>
      <w:marLeft w:val="0"/>
      <w:marRight w:val="0"/>
      <w:marTop w:val="0"/>
      <w:marBottom w:val="0"/>
      <w:divBdr>
        <w:top w:val="none" w:sz="0" w:space="0" w:color="auto"/>
        <w:left w:val="none" w:sz="0" w:space="0" w:color="auto"/>
        <w:bottom w:val="none" w:sz="0" w:space="0" w:color="auto"/>
        <w:right w:val="none" w:sz="0" w:space="0" w:color="auto"/>
      </w:divBdr>
    </w:div>
    <w:div w:id="4211942">
      <w:bodyDiv w:val="1"/>
      <w:marLeft w:val="0"/>
      <w:marRight w:val="0"/>
      <w:marTop w:val="0"/>
      <w:marBottom w:val="0"/>
      <w:divBdr>
        <w:top w:val="none" w:sz="0" w:space="0" w:color="auto"/>
        <w:left w:val="none" w:sz="0" w:space="0" w:color="auto"/>
        <w:bottom w:val="none" w:sz="0" w:space="0" w:color="auto"/>
        <w:right w:val="none" w:sz="0" w:space="0" w:color="auto"/>
      </w:divBdr>
    </w:div>
    <w:div w:id="4405521">
      <w:bodyDiv w:val="1"/>
      <w:marLeft w:val="0"/>
      <w:marRight w:val="0"/>
      <w:marTop w:val="0"/>
      <w:marBottom w:val="0"/>
      <w:divBdr>
        <w:top w:val="none" w:sz="0" w:space="0" w:color="auto"/>
        <w:left w:val="none" w:sz="0" w:space="0" w:color="auto"/>
        <w:bottom w:val="none" w:sz="0" w:space="0" w:color="auto"/>
        <w:right w:val="none" w:sz="0" w:space="0" w:color="auto"/>
      </w:divBdr>
    </w:div>
    <w:div w:id="4598311">
      <w:bodyDiv w:val="1"/>
      <w:marLeft w:val="0"/>
      <w:marRight w:val="0"/>
      <w:marTop w:val="0"/>
      <w:marBottom w:val="0"/>
      <w:divBdr>
        <w:top w:val="none" w:sz="0" w:space="0" w:color="auto"/>
        <w:left w:val="none" w:sz="0" w:space="0" w:color="auto"/>
        <w:bottom w:val="none" w:sz="0" w:space="0" w:color="auto"/>
        <w:right w:val="none" w:sz="0" w:space="0" w:color="auto"/>
      </w:divBdr>
    </w:div>
    <w:div w:id="4677113">
      <w:bodyDiv w:val="1"/>
      <w:marLeft w:val="0"/>
      <w:marRight w:val="0"/>
      <w:marTop w:val="0"/>
      <w:marBottom w:val="0"/>
      <w:divBdr>
        <w:top w:val="none" w:sz="0" w:space="0" w:color="auto"/>
        <w:left w:val="none" w:sz="0" w:space="0" w:color="auto"/>
        <w:bottom w:val="none" w:sz="0" w:space="0" w:color="auto"/>
        <w:right w:val="none" w:sz="0" w:space="0" w:color="auto"/>
      </w:divBdr>
    </w:div>
    <w:div w:id="4794730">
      <w:bodyDiv w:val="1"/>
      <w:marLeft w:val="0"/>
      <w:marRight w:val="0"/>
      <w:marTop w:val="0"/>
      <w:marBottom w:val="0"/>
      <w:divBdr>
        <w:top w:val="none" w:sz="0" w:space="0" w:color="auto"/>
        <w:left w:val="none" w:sz="0" w:space="0" w:color="auto"/>
        <w:bottom w:val="none" w:sz="0" w:space="0" w:color="auto"/>
        <w:right w:val="none" w:sz="0" w:space="0" w:color="auto"/>
      </w:divBdr>
    </w:div>
    <w:div w:id="4795527">
      <w:bodyDiv w:val="1"/>
      <w:marLeft w:val="0"/>
      <w:marRight w:val="0"/>
      <w:marTop w:val="0"/>
      <w:marBottom w:val="0"/>
      <w:divBdr>
        <w:top w:val="none" w:sz="0" w:space="0" w:color="auto"/>
        <w:left w:val="none" w:sz="0" w:space="0" w:color="auto"/>
        <w:bottom w:val="none" w:sz="0" w:space="0" w:color="auto"/>
        <w:right w:val="none" w:sz="0" w:space="0" w:color="auto"/>
      </w:divBdr>
    </w:div>
    <w:div w:id="5060016">
      <w:bodyDiv w:val="1"/>
      <w:marLeft w:val="0"/>
      <w:marRight w:val="0"/>
      <w:marTop w:val="0"/>
      <w:marBottom w:val="0"/>
      <w:divBdr>
        <w:top w:val="none" w:sz="0" w:space="0" w:color="auto"/>
        <w:left w:val="none" w:sz="0" w:space="0" w:color="auto"/>
        <w:bottom w:val="none" w:sz="0" w:space="0" w:color="auto"/>
        <w:right w:val="none" w:sz="0" w:space="0" w:color="auto"/>
      </w:divBdr>
    </w:div>
    <w:div w:id="5138925">
      <w:bodyDiv w:val="1"/>
      <w:marLeft w:val="0"/>
      <w:marRight w:val="0"/>
      <w:marTop w:val="0"/>
      <w:marBottom w:val="0"/>
      <w:divBdr>
        <w:top w:val="none" w:sz="0" w:space="0" w:color="auto"/>
        <w:left w:val="none" w:sz="0" w:space="0" w:color="auto"/>
        <w:bottom w:val="none" w:sz="0" w:space="0" w:color="auto"/>
        <w:right w:val="none" w:sz="0" w:space="0" w:color="auto"/>
      </w:divBdr>
    </w:div>
    <w:div w:id="5404569">
      <w:bodyDiv w:val="1"/>
      <w:marLeft w:val="0"/>
      <w:marRight w:val="0"/>
      <w:marTop w:val="0"/>
      <w:marBottom w:val="0"/>
      <w:divBdr>
        <w:top w:val="none" w:sz="0" w:space="0" w:color="auto"/>
        <w:left w:val="none" w:sz="0" w:space="0" w:color="auto"/>
        <w:bottom w:val="none" w:sz="0" w:space="0" w:color="auto"/>
        <w:right w:val="none" w:sz="0" w:space="0" w:color="auto"/>
      </w:divBdr>
    </w:div>
    <w:div w:id="5984387">
      <w:bodyDiv w:val="1"/>
      <w:marLeft w:val="0"/>
      <w:marRight w:val="0"/>
      <w:marTop w:val="0"/>
      <w:marBottom w:val="0"/>
      <w:divBdr>
        <w:top w:val="none" w:sz="0" w:space="0" w:color="auto"/>
        <w:left w:val="none" w:sz="0" w:space="0" w:color="auto"/>
        <w:bottom w:val="none" w:sz="0" w:space="0" w:color="auto"/>
        <w:right w:val="none" w:sz="0" w:space="0" w:color="auto"/>
      </w:divBdr>
    </w:div>
    <w:div w:id="5985868">
      <w:bodyDiv w:val="1"/>
      <w:marLeft w:val="0"/>
      <w:marRight w:val="0"/>
      <w:marTop w:val="0"/>
      <w:marBottom w:val="0"/>
      <w:divBdr>
        <w:top w:val="none" w:sz="0" w:space="0" w:color="auto"/>
        <w:left w:val="none" w:sz="0" w:space="0" w:color="auto"/>
        <w:bottom w:val="none" w:sz="0" w:space="0" w:color="auto"/>
        <w:right w:val="none" w:sz="0" w:space="0" w:color="auto"/>
      </w:divBdr>
    </w:div>
    <w:div w:id="6031860">
      <w:bodyDiv w:val="1"/>
      <w:marLeft w:val="0"/>
      <w:marRight w:val="0"/>
      <w:marTop w:val="0"/>
      <w:marBottom w:val="0"/>
      <w:divBdr>
        <w:top w:val="none" w:sz="0" w:space="0" w:color="auto"/>
        <w:left w:val="none" w:sz="0" w:space="0" w:color="auto"/>
        <w:bottom w:val="none" w:sz="0" w:space="0" w:color="auto"/>
        <w:right w:val="none" w:sz="0" w:space="0" w:color="auto"/>
      </w:divBdr>
    </w:div>
    <w:div w:id="6059919">
      <w:bodyDiv w:val="1"/>
      <w:marLeft w:val="0"/>
      <w:marRight w:val="0"/>
      <w:marTop w:val="0"/>
      <w:marBottom w:val="0"/>
      <w:divBdr>
        <w:top w:val="none" w:sz="0" w:space="0" w:color="auto"/>
        <w:left w:val="none" w:sz="0" w:space="0" w:color="auto"/>
        <w:bottom w:val="none" w:sz="0" w:space="0" w:color="auto"/>
        <w:right w:val="none" w:sz="0" w:space="0" w:color="auto"/>
      </w:divBdr>
    </w:div>
    <w:div w:id="6100572">
      <w:bodyDiv w:val="1"/>
      <w:marLeft w:val="0"/>
      <w:marRight w:val="0"/>
      <w:marTop w:val="0"/>
      <w:marBottom w:val="0"/>
      <w:divBdr>
        <w:top w:val="none" w:sz="0" w:space="0" w:color="auto"/>
        <w:left w:val="none" w:sz="0" w:space="0" w:color="auto"/>
        <w:bottom w:val="none" w:sz="0" w:space="0" w:color="auto"/>
        <w:right w:val="none" w:sz="0" w:space="0" w:color="auto"/>
      </w:divBdr>
    </w:div>
    <w:div w:id="6254505">
      <w:bodyDiv w:val="1"/>
      <w:marLeft w:val="0"/>
      <w:marRight w:val="0"/>
      <w:marTop w:val="0"/>
      <w:marBottom w:val="0"/>
      <w:divBdr>
        <w:top w:val="none" w:sz="0" w:space="0" w:color="auto"/>
        <w:left w:val="none" w:sz="0" w:space="0" w:color="auto"/>
        <w:bottom w:val="none" w:sz="0" w:space="0" w:color="auto"/>
        <w:right w:val="none" w:sz="0" w:space="0" w:color="auto"/>
      </w:divBdr>
    </w:div>
    <w:div w:id="6255779">
      <w:bodyDiv w:val="1"/>
      <w:marLeft w:val="0"/>
      <w:marRight w:val="0"/>
      <w:marTop w:val="0"/>
      <w:marBottom w:val="0"/>
      <w:divBdr>
        <w:top w:val="none" w:sz="0" w:space="0" w:color="auto"/>
        <w:left w:val="none" w:sz="0" w:space="0" w:color="auto"/>
        <w:bottom w:val="none" w:sz="0" w:space="0" w:color="auto"/>
        <w:right w:val="none" w:sz="0" w:space="0" w:color="auto"/>
      </w:divBdr>
    </w:div>
    <w:div w:id="6292746">
      <w:bodyDiv w:val="1"/>
      <w:marLeft w:val="0"/>
      <w:marRight w:val="0"/>
      <w:marTop w:val="0"/>
      <w:marBottom w:val="0"/>
      <w:divBdr>
        <w:top w:val="none" w:sz="0" w:space="0" w:color="auto"/>
        <w:left w:val="none" w:sz="0" w:space="0" w:color="auto"/>
        <w:bottom w:val="none" w:sz="0" w:space="0" w:color="auto"/>
        <w:right w:val="none" w:sz="0" w:space="0" w:color="auto"/>
      </w:divBdr>
    </w:div>
    <w:div w:id="6298359">
      <w:bodyDiv w:val="1"/>
      <w:marLeft w:val="0"/>
      <w:marRight w:val="0"/>
      <w:marTop w:val="0"/>
      <w:marBottom w:val="0"/>
      <w:divBdr>
        <w:top w:val="none" w:sz="0" w:space="0" w:color="auto"/>
        <w:left w:val="none" w:sz="0" w:space="0" w:color="auto"/>
        <w:bottom w:val="none" w:sz="0" w:space="0" w:color="auto"/>
        <w:right w:val="none" w:sz="0" w:space="0" w:color="auto"/>
      </w:divBdr>
    </w:div>
    <w:div w:id="6371785">
      <w:bodyDiv w:val="1"/>
      <w:marLeft w:val="0"/>
      <w:marRight w:val="0"/>
      <w:marTop w:val="0"/>
      <w:marBottom w:val="0"/>
      <w:divBdr>
        <w:top w:val="none" w:sz="0" w:space="0" w:color="auto"/>
        <w:left w:val="none" w:sz="0" w:space="0" w:color="auto"/>
        <w:bottom w:val="none" w:sz="0" w:space="0" w:color="auto"/>
        <w:right w:val="none" w:sz="0" w:space="0" w:color="auto"/>
      </w:divBdr>
    </w:div>
    <w:div w:id="6374600">
      <w:bodyDiv w:val="1"/>
      <w:marLeft w:val="0"/>
      <w:marRight w:val="0"/>
      <w:marTop w:val="0"/>
      <w:marBottom w:val="0"/>
      <w:divBdr>
        <w:top w:val="none" w:sz="0" w:space="0" w:color="auto"/>
        <w:left w:val="none" w:sz="0" w:space="0" w:color="auto"/>
        <w:bottom w:val="none" w:sz="0" w:space="0" w:color="auto"/>
        <w:right w:val="none" w:sz="0" w:space="0" w:color="auto"/>
      </w:divBdr>
    </w:div>
    <w:div w:id="6636621">
      <w:bodyDiv w:val="1"/>
      <w:marLeft w:val="0"/>
      <w:marRight w:val="0"/>
      <w:marTop w:val="0"/>
      <w:marBottom w:val="0"/>
      <w:divBdr>
        <w:top w:val="none" w:sz="0" w:space="0" w:color="auto"/>
        <w:left w:val="none" w:sz="0" w:space="0" w:color="auto"/>
        <w:bottom w:val="none" w:sz="0" w:space="0" w:color="auto"/>
        <w:right w:val="none" w:sz="0" w:space="0" w:color="auto"/>
      </w:divBdr>
    </w:div>
    <w:div w:id="6687143">
      <w:bodyDiv w:val="1"/>
      <w:marLeft w:val="0"/>
      <w:marRight w:val="0"/>
      <w:marTop w:val="0"/>
      <w:marBottom w:val="0"/>
      <w:divBdr>
        <w:top w:val="none" w:sz="0" w:space="0" w:color="auto"/>
        <w:left w:val="none" w:sz="0" w:space="0" w:color="auto"/>
        <w:bottom w:val="none" w:sz="0" w:space="0" w:color="auto"/>
        <w:right w:val="none" w:sz="0" w:space="0" w:color="auto"/>
      </w:divBdr>
    </w:div>
    <w:div w:id="6715281">
      <w:bodyDiv w:val="1"/>
      <w:marLeft w:val="0"/>
      <w:marRight w:val="0"/>
      <w:marTop w:val="0"/>
      <w:marBottom w:val="0"/>
      <w:divBdr>
        <w:top w:val="none" w:sz="0" w:space="0" w:color="auto"/>
        <w:left w:val="none" w:sz="0" w:space="0" w:color="auto"/>
        <w:bottom w:val="none" w:sz="0" w:space="0" w:color="auto"/>
        <w:right w:val="none" w:sz="0" w:space="0" w:color="auto"/>
      </w:divBdr>
    </w:div>
    <w:div w:id="6761456">
      <w:bodyDiv w:val="1"/>
      <w:marLeft w:val="0"/>
      <w:marRight w:val="0"/>
      <w:marTop w:val="0"/>
      <w:marBottom w:val="0"/>
      <w:divBdr>
        <w:top w:val="none" w:sz="0" w:space="0" w:color="auto"/>
        <w:left w:val="none" w:sz="0" w:space="0" w:color="auto"/>
        <w:bottom w:val="none" w:sz="0" w:space="0" w:color="auto"/>
        <w:right w:val="none" w:sz="0" w:space="0" w:color="auto"/>
      </w:divBdr>
    </w:div>
    <w:div w:id="6909969">
      <w:bodyDiv w:val="1"/>
      <w:marLeft w:val="0"/>
      <w:marRight w:val="0"/>
      <w:marTop w:val="0"/>
      <w:marBottom w:val="0"/>
      <w:divBdr>
        <w:top w:val="none" w:sz="0" w:space="0" w:color="auto"/>
        <w:left w:val="none" w:sz="0" w:space="0" w:color="auto"/>
        <w:bottom w:val="none" w:sz="0" w:space="0" w:color="auto"/>
        <w:right w:val="none" w:sz="0" w:space="0" w:color="auto"/>
      </w:divBdr>
    </w:div>
    <w:div w:id="6947617">
      <w:bodyDiv w:val="1"/>
      <w:marLeft w:val="0"/>
      <w:marRight w:val="0"/>
      <w:marTop w:val="0"/>
      <w:marBottom w:val="0"/>
      <w:divBdr>
        <w:top w:val="none" w:sz="0" w:space="0" w:color="auto"/>
        <w:left w:val="none" w:sz="0" w:space="0" w:color="auto"/>
        <w:bottom w:val="none" w:sz="0" w:space="0" w:color="auto"/>
        <w:right w:val="none" w:sz="0" w:space="0" w:color="auto"/>
      </w:divBdr>
    </w:div>
    <w:div w:id="7144978">
      <w:bodyDiv w:val="1"/>
      <w:marLeft w:val="0"/>
      <w:marRight w:val="0"/>
      <w:marTop w:val="0"/>
      <w:marBottom w:val="0"/>
      <w:divBdr>
        <w:top w:val="none" w:sz="0" w:space="0" w:color="auto"/>
        <w:left w:val="none" w:sz="0" w:space="0" w:color="auto"/>
        <w:bottom w:val="none" w:sz="0" w:space="0" w:color="auto"/>
        <w:right w:val="none" w:sz="0" w:space="0" w:color="auto"/>
      </w:divBdr>
    </w:div>
    <w:div w:id="7149329">
      <w:bodyDiv w:val="1"/>
      <w:marLeft w:val="0"/>
      <w:marRight w:val="0"/>
      <w:marTop w:val="0"/>
      <w:marBottom w:val="0"/>
      <w:divBdr>
        <w:top w:val="none" w:sz="0" w:space="0" w:color="auto"/>
        <w:left w:val="none" w:sz="0" w:space="0" w:color="auto"/>
        <w:bottom w:val="none" w:sz="0" w:space="0" w:color="auto"/>
        <w:right w:val="none" w:sz="0" w:space="0" w:color="auto"/>
      </w:divBdr>
    </w:div>
    <w:div w:id="7173475">
      <w:bodyDiv w:val="1"/>
      <w:marLeft w:val="0"/>
      <w:marRight w:val="0"/>
      <w:marTop w:val="0"/>
      <w:marBottom w:val="0"/>
      <w:divBdr>
        <w:top w:val="none" w:sz="0" w:space="0" w:color="auto"/>
        <w:left w:val="none" w:sz="0" w:space="0" w:color="auto"/>
        <w:bottom w:val="none" w:sz="0" w:space="0" w:color="auto"/>
        <w:right w:val="none" w:sz="0" w:space="0" w:color="auto"/>
      </w:divBdr>
    </w:div>
    <w:div w:id="7487302">
      <w:bodyDiv w:val="1"/>
      <w:marLeft w:val="0"/>
      <w:marRight w:val="0"/>
      <w:marTop w:val="0"/>
      <w:marBottom w:val="0"/>
      <w:divBdr>
        <w:top w:val="none" w:sz="0" w:space="0" w:color="auto"/>
        <w:left w:val="none" w:sz="0" w:space="0" w:color="auto"/>
        <w:bottom w:val="none" w:sz="0" w:space="0" w:color="auto"/>
        <w:right w:val="none" w:sz="0" w:space="0" w:color="auto"/>
      </w:divBdr>
    </w:div>
    <w:div w:id="7678290">
      <w:bodyDiv w:val="1"/>
      <w:marLeft w:val="0"/>
      <w:marRight w:val="0"/>
      <w:marTop w:val="0"/>
      <w:marBottom w:val="0"/>
      <w:divBdr>
        <w:top w:val="none" w:sz="0" w:space="0" w:color="auto"/>
        <w:left w:val="none" w:sz="0" w:space="0" w:color="auto"/>
        <w:bottom w:val="none" w:sz="0" w:space="0" w:color="auto"/>
        <w:right w:val="none" w:sz="0" w:space="0" w:color="auto"/>
      </w:divBdr>
    </w:div>
    <w:div w:id="7873039">
      <w:bodyDiv w:val="1"/>
      <w:marLeft w:val="0"/>
      <w:marRight w:val="0"/>
      <w:marTop w:val="0"/>
      <w:marBottom w:val="0"/>
      <w:divBdr>
        <w:top w:val="none" w:sz="0" w:space="0" w:color="auto"/>
        <w:left w:val="none" w:sz="0" w:space="0" w:color="auto"/>
        <w:bottom w:val="none" w:sz="0" w:space="0" w:color="auto"/>
        <w:right w:val="none" w:sz="0" w:space="0" w:color="auto"/>
      </w:divBdr>
    </w:div>
    <w:div w:id="8069963">
      <w:bodyDiv w:val="1"/>
      <w:marLeft w:val="0"/>
      <w:marRight w:val="0"/>
      <w:marTop w:val="0"/>
      <w:marBottom w:val="0"/>
      <w:divBdr>
        <w:top w:val="none" w:sz="0" w:space="0" w:color="auto"/>
        <w:left w:val="none" w:sz="0" w:space="0" w:color="auto"/>
        <w:bottom w:val="none" w:sz="0" w:space="0" w:color="auto"/>
        <w:right w:val="none" w:sz="0" w:space="0" w:color="auto"/>
      </w:divBdr>
    </w:div>
    <w:div w:id="8721892">
      <w:bodyDiv w:val="1"/>
      <w:marLeft w:val="0"/>
      <w:marRight w:val="0"/>
      <w:marTop w:val="0"/>
      <w:marBottom w:val="0"/>
      <w:divBdr>
        <w:top w:val="none" w:sz="0" w:space="0" w:color="auto"/>
        <w:left w:val="none" w:sz="0" w:space="0" w:color="auto"/>
        <w:bottom w:val="none" w:sz="0" w:space="0" w:color="auto"/>
        <w:right w:val="none" w:sz="0" w:space="0" w:color="auto"/>
      </w:divBdr>
    </w:div>
    <w:div w:id="8872826">
      <w:bodyDiv w:val="1"/>
      <w:marLeft w:val="0"/>
      <w:marRight w:val="0"/>
      <w:marTop w:val="0"/>
      <w:marBottom w:val="0"/>
      <w:divBdr>
        <w:top w:val="none" w:sz="0" w:space="0" w:color="auto"/>
        <w:left w:val="none" w:sz="0" w:space="0" w:color="auto"/>
        <w:bottom w:val="none" w:sz="0" w:space="0" w:color="auto"/>
        <w:right w:val="none" w:sz="0" w:space="0" w:color="auto"/>
      </w:divBdr>
    </w:div>
    <w:div w:id="8918101">
      <w:bodyDiv w:val="1"/>
      <w:marLeft w:val="0"/>
      <w:marRight w:val="0"/>
      <w:marTop w:val="0"/>
      <w:marBottom w:val="0"/>
      <w:divBdr>
        <w:top w:val="none" w:sz="0" w:space="0" w:color="auto"/>
        <w:left w:val="none" w:sz="0" w:space="0" w:color="auto"/>
        <w:bottom w:val="none" w:sz="0" w:space="0" w:color="auto"/>
        <w:right w:val="none" w:sz="0" w:space="0" w:color="auto"/>
      </w:divBdr>
    </w:div>
    <w:div w:id="9066210">
      <w:bodyDiv w:val="1"/>
      <w:marLeft w:val="0"/>
      <w:marRight w:val="0"/>
      <w:marTop w:val="0"/>
      <w:marBottom w:val="0"/>
      <w:divBdr>
        <w:top w:val="none" w:sz="0" w:space="0" w:color="auto"/>
        <w:left w:val="none" w:sz="0" w:space="0" w:color="auto"/>
        <w:bottom w:val="none" w:sz="0" w:space="0" w:color="auto"/>
        <w:right w:val="none" w:sz="0" w:space="0" w:color="auto"/>
      </w:divBdr>
    </w:div>
    <w:div w:id="9571964">
      <w:bodyDiv w:val="1"/>
      <w:marLeft w:val="0"/>
      <w:marRight w:val="0"/>
      <w:marTop w:val="0"/>
      <w:marBottom w:val="0"/>
      <w:divBdr>
        <w:top w:val="none" w:sz="0" w:space="0" w:color="auto"/>
        <w:left w:val="none" w:sz="0" w:space="0" w:color="auto"/>
        <w:bottom w:val="none" w:sz="0" w:space="0" w:color="auto"/>
        <w:right w:val="none" w:sz="0" w:space="0" w:color="auto"/>
      </w:divBdr>
    </w:div>
    <w:div w:id="9572635">
      <w:bodyDiv w:val="1"/>
      <w:marLeft w:val="0"/>
      <w:marRight w:val="0"/>
      <w:marTop w:val="0"/>
      <w:marBottom w:val="0"/>
      <w:divBdr>
        <w:top w:val="none" w:sz="0" w:space="0" w:color="auto"/>
        <w:left w:val="none" w:sz="0" w:space="0" w:color="auto"/>
        <w:bottom w:val="none" w:sz="0" w:space="0" w:color="auto"/>
        <w:right w:val="none" w:sz="0" w:space="0" w:color="auto"/>
      </w:divBdr>
    </w:div>
    <w:div w:id="9766858">
      <w:bodyDiv w:val="1"/>
      <w:marLeft w:val="0"/>
      <w:marRight w:val="0"/>
      <w:marTop w:val="0"/>
      <w:marBottom w:val="0"/>
      <w:divBdr>
        <w:top w:val="none" w:sz="0" w:space="0" w:color="auto"/>
        <w:left w:val="none" w:sz="0" w:space="0" w:color="auto"/>
        <w:bottom w:val="none" w:sz="0" w:space="0" w:color="auto"/>
        <w:right w:val="none" w:sz="0" w:space="0" w:color="auto"/>
      </w:divBdr>
    </w:div>
    <w:div w:id="10423711">
      <w:bodyDiv w:val="1"/>
      <w:marLeft w:val="0"/>
      <w:marRight w:val="0"/>
      <w:marTop w:val="0"/>
      <w:marBottom w:val="0"/>
      <w:divBdr>
        <w:top w:val="none" w:sz="0" w:space="0" w:color="auto"/>
        <w:left w:val="none" w:sz="0" w:space="0" w:color="auto"/>
        <w:bottom w:val="none" w:sz="0" w:space="0" w:color="auto"/>
        <w:right w:val="none" w:sz="0" w:space="0" w:color="auto"/>
      </w:divBdr>
    </w:div>
    <w:div w:id="10449807">
      <w:bodyDiv w:val="1"/>
      <w:marLeft w:val="0"/>
      <w:marRight w:val="0"/>
      <w:marTop w:val="0"/>
      <w:marBottom w:val="0"/>
      <w:divBdr>
        <w:top w:val="none" w:sz="0" w:space="0" w:color="auto"/>
        <w:left w:val="none" w:sz="0" w:space="0" w:color="auto"/>
        <w:bottom w:val="none" w:sz="0" w:space="0" w:color="auto"/>
        <w:right w:val="none" w:sz="0" w:space="0" w:color="auto"/>
      </w:divBdr>
    </w:div>
    <w:div w:id="10644594">
      <w:bodyDiv w:val="1"/>
      <w:marLeft w:val="0"/>
      <w:marRight w:val="0"/>
      <w:marTop w:val="0"/>
      <w:marBottom w:val="0"/>
      <w:divBdr>
        <w:top w:val="none" w:sz="0" w:space="0" w:color="auto"/>
        <w:left w:val="none" w:sz="0" w:space="0" w:color="auto"/>
        <w:bottom w:val="none" w:sz="0" w:space="0" w:color="auto"/>
        <w:right w:val="none" w:sz="0" w:space="0" w:color="auto"/>
      </w:divBdr>
    </w:div>
    <w:div w:id="10841273">
      <w:bodyDiv w:val="1"/>
      <w:marLeft w:val="0"/>
      <w:marRight w:val="0"/>
      <w:marTop w:val="0"/>
      <w:marBottom w:val="0"/>
      <w:divBdr>
        <w:top w:val="none" w:sz="0" w:space="0" w:color="auto"/>
        <w:left w:val="none" w:sz="0" w:space="0" w:color="auto"/>
        <w:bottom w:val="none" w:sz="0" w:space="0" w:color="auto"/>
        <w:right w:val="none" w:sz="0" w:space="0" w:color="auto"/>
      </w:divBdr>
    </w:div>
    <w:div w:id="10842695">
      <w:bodyDiv w:val="1"/>
      <w:marLeft w:val="0"/>
      <w:marRight w:val="0"/>
      <w:marTop w:val="0"/>
      <w:marBottom w:val="0"/>
      <w:divBdr>
        <w:top w:val="none" w:sz="0" w:space="0" w:color="auto"/>
        <w:left w:val="none" w:sz="0" w:space="0" w:color="auto"/>
        <w:bottom w:val="none" w:sz="0" w:space="0" w:color="auto"/>
        <w:right w:val="none" w:sz="0" w:space="0" w:color="auto"/>
      </w:divBdr>
    </w:div>
    <w:div w:id="11079732">
      <w:bodyDiv w:val="1"/>
      <w:marLeft w:val="0"/>
      <w:marRight w:val="0"/>
      <w:marTop w:val="0"/>
      <w:marBottom w:val="0"/>
      <w:divBdr>
        <w:top w:val="none" w:sz="0" w:space="0" w:color="auto"/>
        <w:left w:val="none" w:sz="0" w:space="0" w:color="auto"/>
        <w:bottom w:val="none" w:sz="0" w:space="0" w:color="auto"/>
        <w:right w:val="none" w:sz="0" w:space="0" w:color="auto"/>
      </w:divBdr>
    </w:div>
    <w:div w:id="11229373">
      <w:bodyDiv w:val="1"/>
      <w:marLeft w:val="0"/>
      <w:marRight w:val="0"/>
      <w:marTop w:val="0"/>
      <w:marBottom w:val="0"/>
      <w:divBdr>
        <w:top w:val="none" w:sz="0" w:space="0" w:color="auto"/>
        <w:left w:val="none" w:sz="0" w:space="0" w:color="auto"/>
        <w:bottom w:val="none" w:sz="0" w:space="0" w:color="auto"/>
        <w:right w:val="none" w:sz="0" w:space="0" w:color="auto"/>
      </w:divBdr>
    </w:div>
    <w:div w:id="11347173">
      <w:bodyDiv w:val="1"/>
      <w:marLeft w:val="0"/>
      <w:marRight w:val="0"/>
      <w:marTop w:val="0"/>
      <w:marBottom w:val="0"/>
      <w:divBdr>
        <w:top w:val="none" w:sz="0" w:space="0" w:color="auto"/>
        <w:left w:val="none" w:sz="0" w:space="0" w:color="auto"/>
        <w:bottom w:val="none" w:sz="0" w:space="0" w:color="auto"/>
        <w:right w:val="none" w:sz="0" w:space="0" w:color="auto"/>
      </w:divBdr>
    </w:div>
    <w:div w:id="11490744">
      <w:bodyDiv w:val="1"/>
      <w:marLeft w:val="0"/>
      <w:marRight w:val="0"/>
      <w:marTop w:val="0"/>
      <w:marBottom w:val="0"/>
      <w:divBdr>
        <w:top w:val="none" w:sz="0" w:space="0" w:color="auto"/>
        <w:left w:val="none" w:sz="0" w:space="0" w:color="auto"/>
        <w:bottom w:val="none" w:sz="0" w:space="0" w:color="auto"/>
        <w:right w:val="none" w:sz="0" w:space="0" w:color="auto"/>
      </w:divBdr>
    </w:div>
    <w:div w:id="11687215">
      <w:bodyDiv w:val="1"/>
      <w:marLeft w:val="0"/>
      <w:marRight w:val="0"/>
      <w:marTop w:val="0"/>
      <w:marBottom w:val="0"/>
      <w:divBdr>
        <w:top w:val="none" w:sz="0" w:space="0" w:color="auto"/>
        <w:left w:val="none" w:sz="0" w:space="0" w:color="auto"/>
        <w:bottom w:val="none" w:sz="0" w:space="0" w:color="auto"/>
        <w:right w:val="none" w:sz="0" w:space="0" w:color="auto"/>
      </w:divBdr>
    </w:div>
    <w:div w:id="11929463">
      <w:bodyDiv w:val="1"/>
      <w:marLeft w:val="0"/>
      <w:marRight w:val="0"/>
      <w:marTop w:val="0"/>
      <w:marBottom w:val="0"/>
      <w:divBdr>
        <w:top w:val="none" w:sz="0" w:space="0" w:color="auto"/>
        <w:left w:val="none" w:sz="0" w:space="0" w:color="auto"/>
        <w:bottom w:val="none" w:sz="0" w:space="0" w:color="auto"/>
        <w:right w:val="none" w:sz="0" w:space="0" w:color="auto"/>
      </w:divBdr>
    </w:div>
    <w:div w:id="11995194">
      <w:bodyDiv w:val="1"/>
      <w:marLeft w:val="0"/>
      <w:marRight w:val="0"/>
      <w:marTop w:val="0"/>
      <w:marBottom w:val="0"/>
      <w:divBdr>
        <w:top w:val="none" w:sz="0" w:space="0" w:color="auto"/>
        <w:left w:val="none" w:sz="0" w:space="0" w:color="auto"/>
        <w:bottom w:val="none" w:sz="0" w:space="0" w:color="auto"/>
        <w:right w:val="none" w:sz="0" w:space="0" w:color="auto"/>
      </w:divBdr>
    </w:div>
    <w:div w:id="12074439">
      <w:bodyDiv w:val="1"/>
      <w:marLeft w:val="0"/>
      <w:marRight w:val="0"/>
      <w:marTop w:val="0"/>
      <w:marBottom w:val="0"/>
      <w:divBdr>
        <w:top w:val="none" w:sz="0" w:space="0" w:color="auto"/>
        <w:left w:val="none" w:sz="0" w:space="0" w:color="auto"/>
        <w:bottom w:val="none" w:sz="0" w:space="0" w:color="auto"/>
        <w:right w:val="none" w:sz="0" w:space="0" w:color="auto"/>
      </w:divBdr>
    </w:div>
    <w:div w:id="12153770">
      <w:bodyDiv w:val="1"/>
      <w:marLeft w:val="0"/>
      <w:marRight w:val="0"/>
      <w:marTop w:val="0"/>
      <w:marBottom w:val="0"/>
      <w:divBdr>
        <w:top w:val="none" w:sz="0" w:space="0" w:color="auto"/>
        <w:left w:val="none" w:sz="0" w:space="0" w:color="auto"/>
        <w:bottom w:val="none" w:sz="0" w:space="0" w:color="auto"/>
        <w:right w:val="none" w:sz="0" w:space="0" w:color="auto"/>
      </w:divBdr>
    </w:div>
    <w:div w:id="12191896">
      <w:bodyDiv w:val="1"/>
      <w:marLeft w:val="0"/>
      <w:marRight w:val="0"/>
      <w:marTop w:val="0"/>
      <w:marBottom w:val="0"/>
      <w:divBdr>
        <w:top w:val="none" w:sz="0" w:space="0" w:color="auto"/>
        <w:left w:val="none" w:sz="0" w:space="0" w:color="auto"/>
        <w:bottom w:val="none" w:sz="0" w:space="0" w:color="auto"/>
        <w:right w:val="none" w:sz="0" w:space="0" w:color="auto"/>
      </w:divBdr>
    </w:div>
    <w:div w:id="12195862">
      <w:bodyDiv w:val="1"/>
      <w:marLeft w:val="0"/>
      <w:marRight w:val="0"/>
      <w:marTop w:val="0"/>
      <w:marBottom w:val="0"/>
      <w:divBdr>
        <w:top w:val="none" w:sz="0" w:space="0" w:color="auto"/>
        <w:left w:val="none" w:sz="0" w:space="0" w:color="auto"/>
        <w:bottom w:val="none" w:sz="0" w:space="0" w:color="auto"/>
        <w:right w:val="none" w:sz="0" w:space="0" w:color="auto"/>
      </w:divBdr>
    </w:div>
    <w:div w:id="12197430">
      <w:bodyDiv w:val="1"/>
      <w:marLeft w:val="0"/>
      <w:marRight w:val="0"/>
      <w:marTop w:val="0"/>
      <w:marBottom w:val="0"/>
      <w:divBdr>
        <w:top w:val="none" w:sz="0" w:space="0" w:color="auto"/>
        <w:left w:val="none" w:sz="0" w:space="0" w:color="auto"/>
        <w:bottom w:val="none" w:sz="0" w:space="0" w:color="auto"/>
        <w:right w:val="none" w:sz="0" w:space="0" w:color="auto"/>
      </w:divBdr>
    </w:div>
    <w:div w:id="12533441">
      <w:bodyDiv w:val="1"/>
      <w:marLeft w:val="0"/>
      <w:marRight w:val="0"/>
      <w:marTop w:val="0"/>
      <w:marBottom w:val="0"/>
      <w:divBdr>
        <w:top w:val="none" w:sz="0" w:space="0" w:color="auto"/>
        <w:left w:val="none" w:sz="0" w:space="0" w:color="auto"/>
        <w:bottom w:val="none" w:sz="0" w:space="0" w:color="auto"/>
        <w:right w:val="none" w:sz="0" w:space="0" w:color="auto"/>
      </w:divBdr>
    </w:div>
    <w:div w:id="12659250">
      <w:bodyDiv w:val="1"/>
      <w:marLeft w:val="0"/>
      <w:marRight w:val="0"/>
      <w:marTop w:val="0"/>
      <w:marBottom w:val="0"/>
      <w:divBdr>
        <w:top w:val="none" w:sz="0" w:space="0" w:color="auto"/>
        <w:left w:val="none" w:sz="0" w:space="0" w:color="auto"/>
        <w:bottom w:val="none" w:sz="0" w:space="0" w:color="auto"/>
        <w:right w:val="none" w:sz="0" w:space="0" w:color="auto"/>
      </w:divBdr>
    </w:div>
    <w:div w:id="12802609">
      <w:bodyDiv w:val="1"/>
      <w:marLeft w:val="0"/>
      <w:marRight w:val="0"/>
      <w:marTop w:val="0"/>
      <w:marBottom w:val="0"/>
      <w:divBdr>
        <w:top w:val="none" w:sz="0" w:space="0" w:color="auto"/>
        <w:left w:val="none" w:sz="0" w:space="0" w:color="auto"/>
        <w:bottom w:val="none" w:sz="0" w:space="0" w:color="auto"/>
        <w:right w:val="none" w:sz="0" w:space="0" w:color="auto"/>
      </w:divBdr>
    </w:div>
    <w:div w:id="13501912">
      <w:bodyDiv w:val="1"/>
      <w:marLeft w:val="0"/>
      <w:marRight w:val="0"/>
      <w:marTop w:val="0"/>
      <w:marBottom w:val="0"/>
      <w:divBdr>
        <w:top w:val="none" w:sz="0" w:space="0" w:color="auto"/>
        <w:left w:val="none" w:sz="0" w:space="0" w:color="auto"/>
        <w:bottom w:val="none" w:sz="0" w:space="0" w:color="auto"/>
        <w:right w:val="none" w:sz="0" w:space="0" w:color="auto"/>
      </w:divBdr>
    </w:div>
    <w:div w:id="13582426">
      <w:bodyDiv w:val="1"/>
      <w:marLeft w:val="0"/>
      <w:marRight w:val="0"/>
      <w:marTop w:val="0"/>
      <w:marBottom w:val="0"/>
      <w:divBdr>
        <w:top w:val="none" w:sz="0" w:space="0" w:color="auto"/>
        <w:left w:val="none" w:sz="0" w:space="0" w:color="auto"/>
        <w:bottom w:val="none" w:sz="0" w:space="0" w:color="auto"/>
        <w:right w:val="none" w:sz="0" w:space="0" w:color="auto"/>
      </w:divBdr>
      <w:divsChild>
        <w:div w:id="1148938871">
          <w:marLeft w:val="0"/>
          <w:marRight w:val="0"/>
          <w:marTop w:val="0"/>
          <w:marBottom w:val="0"/>
          <w:divBdr>
            <w:top w:val="none" w:sz="0" w:space="0" w:color="auto"/>
            <w:left w:val="none" w:sz="0" w:space="0" w:color="auto"/>
            <w:bottom w:val="none" w:sz="0" w:space="0" w:color="auto"/>
            <w:right w:val="none" w:sz="0" w:space="0" w:color="auto"/>
          </w:divBdr>
        </w:div>
      </w:divsChild>
    </w:div>
    <w:div w:id="13651369">
      <w:bodyDiv w:val="1"/>
      <w:marLeft w:val="0"/>
      <w:marRight w:val="0"/>
      <w:marTop w:val="0"/>
      <w:marBottom w:val="0"/>
      <w:divBdr>
        <w:top w:val="none" w:sz="0" w:space="0" w:color="auto"/>
        <w:left w:val="none" w:sz="0" w:space="0" w:color="auto"/>
        <w:bottom w:val="none" w:sz="0" w:space="0" w:color="auto"/>
        <w:right w:val="none" w:sz="0" w:space="0" w:color="auto"/>
      </w:divBdr>
    </w:div>
    <w:div w:id="13657781">
      <w:bodyDiv w:val="1"/>
      <w:marLeft w:val="0"/>
      <w:marRight w:val="0"/>
      <w:marTop w:val="0"/>
      <w:marBottom w:val="0"/>
      <w:divBdr>
        <w:top w:val="none" w:sz="0" w:space="0" w:color="auto"/>
        <w:left w:val="none" w:sz="0" w:space="0" w:color="auto"/>
        <w:bottom w:val="none" w:sz="0" w:space="0" w:color="auto"/>
        <w:right w:val="none" w:sz="0" w:space="0" w:color="auto"/>
      </w:divBdr>
    </w:div>
    <w:div w:id="13769376">
      <w:bodyDiv w:val="1"/>
      <w:marLeft w:val="0"/>
      <w:marRight w:val="0"/>
      <w:marTop w:val="0"/>
      <w:marBottom w:val="0"/>
      <w:divBdr>
        <w:top w:val="none" w:sz="0" w:space="0" w:color="auto"/>
        <w:left w:val="none" w:sz="0" w:space="0" w:color="auto"/>
        <w:bottom w:val="none" w:sz="0" w:space="0" w:color="auto"/>
        <w:right w:val="none" w:sz="0" w:space="0" w:color="auto"/>
      </w:divBdr>
    </w:div>
    <w:div w:id="14119130">
      <w:bodyDiv w:val="1"/>
      <w:marLeft w:val="0"/>
      <w:marRight w:val="0"/>
      <w:marTop w:val="0"/>
      <w:marBottom w:val="0"/>
      <w:divBdr>
        <w:top w:val="none" w:sz="0" w:space="0" w:color="auto"/>
        <w:left w:val="none" w:sz="0" w:space="0" w:color="auto"/>
        <w:bottom w:val="none" w:sz="0" w:space="0" w:color="auto"/>
        <w:right w:val="none" w:sz="0" w:space="0" w:color="auto"/>
      </w:divBdr>
    </w:div>
    <w:div w:id="14307196">
      <w:bodyDiv w:val="1"/>
      <w:marLeft w:val="0"/>
      <w:marRight w:val="0"/>
      <w:marTop w:val="0"/>
      <w:marBottom w:val="0"/>
      <w:divBdr>
        <w:top w:val="none" w:sz="0" w:space="0" w:color="auto"/>
        <w:left w:val="none" w:sz="0" w:space="0" w:color="auto"/>
        <w:bottom w:val="none" w:sz="0" w:space="0" w:color="auto"/>
        <w:right w:val="none" w:sz="0" w:space="0" w:color="auto"/>
      </w:divBdr>
    </w:div>
    <w:div w:id="14356105">
      <w:bodyDiv w:val="1"/>
      <w:marLeft w:val="0"/>
      <w:marRight w:val="0"/>
      <w:marTop w:val="0"/>
      <w:marBottom w:val="0"/>
      <w:divBdr>
        <w:top w:val="none" w:sz="0" w:space="0" w:color="auto"/>
        <w:left w:val="none" w:sz="0" w:space="0" w:color="auto"/>
        <w:bottom w:val="none" w:sz="0" w:space="0" w:color="auto"/>
        <w:right w:val="none" w:sz="0" w:space="0" w:color="auto"/>
      </w:divBdr>
    </w:div>
    <w:div w:id="14357129">
      <w:bodyDiv w:val="1"/>
      <w:marLeft w:val="0"/>
      <w:marRight w:val="0"/>
      <w:marTop w:val="0"/>
      <w:marBottom w:val="0"/>
      <w:divBdr>
        <w:top w:val="none" w:sz="0" w:space="0" w:color="auto"/>
        <w:left w:val="none" w:sz="0" w:space="0" w:color="auto"/>
        <w:bottom w:val="none" w:sz="0" w:space="0" w:color="auto"/>
        <w:right w:val="none" w:sz="0" w:space="0" w:color="auto"/>
      </w:divBdr>
    </w:div>
    <w:div w:id="14621779">
      <w:bodyDiv w:val="1"/>
      <w:marLeft w:val="0"/>
      <w:marRight w:val="0"/>
      <w:marTop w:val="0"/>
      <w:marBottom w:val="0"/>
      <w:divBdr>
        <w:top w:val="none" w:sz="0" w:space="0" w:color="auto"/>
        <w:left w:val="none" w:sz="0" w:space="0" w:color="auto"/>
        <w:bottom w:val="none" w:sz="0" w:space="0" w:color="auto"/>
        <w:right w:val="none" w:sz="0" w:space="0" w:color="auto"/>
      </w:divBdr>
    </w:div>
    <w:div w:id="14698244">
      <w:bodyDiv w:val="1"/>
      <w:marLeft w:val="0"/>
      <w:marRight w:val="0"/>
      <w:marTop w:val="0"/>
      <w:marBottom w:val="0"/>
      <w:divBdr>
        <w:top w:val="none" w:sz="0" w:space="0" w:color="auto"/>
        <w:left w:val="none" w:sz="0" w:space="0" w:color="auto"/>
        <w:bottom w:val="none" w:sz="0" w:space="0" w:color="auto"/>
        <w:right w:val="none" w:sz="0" w:space="0" w:color="auto"/>
      </w:divBdr>
    </w:div>
    <w:div w:id="14888932">
      <w:bodyDiv w:val="1"/>
      <w:marLeft w:val="0"/>
      <w:marRight w:val="0"/>
      <w:marTop w:val="0"/>
      <w:marBottom w:val="0"/>
      <w:divBdr>
        <w:top w:val="none" w:sz="0" w:space="0" w:color="auto"/>
        <w:left w:val="none" w:sz="0" w:space="0" w:color="auto"/>
        <w:bottom w:val="none" w:sz="0" w:space="0" w:color="auto"/>
        <w:right w:val="none" w:sz="0" w:space="0" w:color="auto"/>
      </w:divBdr>
    </w:div>
    <w:div w:id="15274196">
      <w:bodyDiv w:val="1"/>
      <w:marLeft w:val="0"/>
      <w:marRight w:val="0"/>
      <w:marTop w:val="0"/>
      <w:marBottom w:val="0"/>
      <w:divBdr>
        <w:top w:val="none" w:sz="0" w:space="0" w:color="auto"/>
        <w:left w:val="none" w:sz="0" w:space="0" w:color="auto"/>
        <w:bottom w:val="none" w:sz="0" w:space="0" w:color="auto"/>
        <w:right w:val="none" w:sz="0" w:space="0" w:color="auto"/>
      </w:divBdr>
    </w:div>
    <w:div w:id="15498991">
      <w:bodyDiv w:val="1"/>
      <w:marLeft w:val="0"/>
      <w:marRight w:val="0"/>
      <w:marTop w:val="0"/>
      <w:marBottom w:val="0"/>
      <w:divBdr>
        <w:top w:val="none" w:sz="0" w:space="0" w:color="auto"/>
        <w:left w:val="none" w:sz="0" w:space="0" w:color="auto"/>
        <w:bottom w:val="none" w:sz="0" w:space="0" w:color="auto"/>
        <w:right w:val="none" w:sz="0" w:space="0" w:color="auto"/>
      </w:divBdr>
    </w:div>
    <w:div w:id="15694668">
      <w:bodyDiv w:val="1"/>
      <w:marLeft w:val="0"/>
      <w:marRight w:val="0"/>
      <w:marTop w:val="0"/>
      <w:marBottom w:val="0"/>
      <w:divBdr>
        <w:top w:val="none" w:sz="0" w:space="0" w:color="auto"/>
        <w:left w:val="none" w:sz="0" w:space="0" w:color="auto"/>
        <w:bottom w:val="none" w:sz="0" w:space="0" w:color="auto"/>
        <w:right w:val="none" w:sz="0" w:space="0" w:color="auto"/>
      </w:divBdr>
    </w:div>
    <w:div w:id="16082809">
      <w:bodyDiv w:val="1"/>
      <w:marLeft w:val="0"/>
      <w:marRight w:val="0"/>
      <w:marTop w:val="0"/>
      <w:marBottom w:val="0"/>
      <w:divBdr>
        <w:top w:val="none" w:sz="0" w:space="0" w:color="auto"/>
        <w:left w:val="none" w:sz="0" w:space="0" w:color="auto"/>
        <w:bottom w:val="none" w:sz="0" w:space="0" w:color="auto"/>
        <w:right w:val="none" w:sz="0" w:space="0" w:color="auto"/>
      </w:divBdr>
    </w:div>
    <w:div w:id="16202789">
      <w:bodyDiv w:val="1"/>
      <w:marLeft w:val="0"/>
      <w:marRight w:val="0"/>
      <w:marTop w:val="0"/>
      <w:marBottom w:val="0"/>
      <w:divBdr>
        <w:top w:val="none" w:sz="0" w:space="0" w:color="auto"/>
        <w:left w:val="none" w:sz="0" w:space="0" w:color="auto"/>
        <w:bottom w:val="none" w:sz="0" w:space="0" w:color="auto"/>
        <w:right w:val="none" w:sz="0" w:space="0" w:color="auto"/>
      </w:divBdr>
    </w:div>
    <w:div w:id="16277719">
      <w:bodyDiv w:val="1"/>
      <w:marLeft w:val="0"/>
      <w:marRight w:val="0"/>
      <w:marTop w:val="0"/>
      <w:marBottom w:val="0"/>
      <w:divBdr>
        <w:top w:val="none" w:sz="0" w:space="0" w:color="auto"/>
        <w:left w:val="none" w:sz="0" w:space="0" w:color="auto"/>
        <w:bottom w:val="none" w:sz="0" w:space="0" w:color="auto"/>
        <w:right w:val="none" w:sz="0" w:space="0" w:color="auto"/>
      </w:divBdr>
    </w:div>
    <w:div w:id="16346383">
      <w:bodyDiv w:val="1"/>
      <w:marLeft w:val="0"/>
      <w:marRight w:val="0"/>
      <w:marTop w:val="0"/>
      <w:marBottom w:val="0"/>
      <w:divBdr>
        <w:top w:val="none" w:sz="0" w:space="0" w:color="auto"/>
        <w:left w:val="none" w:sz="0" w:space="0" w:color="auto"/>
        <w:bottom w:val="none" w:sz="0" w:space="0" w:color="auto"/>
        <w:right w:val="none" w:sz="0" w:space="0" w:color="auto"/>
      </w:divBdr>
    </w:div>
    <w:div w:id="16470241">
      <w:bodyDiv w:val="1"/>
      <w:marLeft w:val="0"/>
      <w:marRight w:val="0"/>
      <w:marTop w:val="0"/>
      <w:marBottom w:val="0"/>
      <w:divBdr>
        <w:top w:val="none" w:sz="0" w:space="0" w:color="auto"/>
        <w:left w:val="none" w:sz="0" w:space="0" w:color="auto"/>
        <w:bottom w:val="none" w:sz="0" w:space="0" w:color="auto"/>
        <w:right w:val="none" w:sz="0" w:space="0" w:color="auto"/>
      </w:divBdr>
    </w:div>
    <w:div w:id="17241438">
      <w:bodyDiv w:val="1"/>
      <w:marLeft w:val="0"/>
      <w:marRight w:val="0"/>
      <w:marTop w:val="0"/>
      <w:marBottom w:val="0"/>
      <w:divBdr>
        <w:top w:val="none" w:sz="0" w:space="0" w:color="auto"/>
        <w:left w:val="none" w:sz="0" w:space="0" w:color="auto"/>
        <w:bottom w:val="none" w:sz="0" w:space="0" w:color="auto"/>
        <w:right w:val="none" w:sz="0" w:space="0" w:color="auto"/>
      </w:divBdr>
    </w:div>
    <w:div w:id="17514344">
      <w:bodyDiv w:val="1"/>
      <w:marLeft w:val="0"/>
      <w:marRight w:val="0"/>
      <w:marTop w:val="0"/>
      <w:marBottom w:val="0"/>
      <w:divBdr>
        <w:top w:val="none" w:sz="0" w:space="0" w:color="auto"/>
        <w:left w:val="none" w:sz="0" w:space="0" w:color="auto"/>
        <w:bottom w:val="none" w:sz="0" w:space="0" w:color="auto"/>
        <w:right w:val="none" w:sz="0" w:space="0" w:color="auto"/>
      </w:divBdr>
    </w:div>
    <w:div w:id="18162967">
      <w:bodyDiv w:val="1"/>
      <w:marLeft w:val="0"/>
      <w:marRight w:val="0"/>
      <w:marTop w:val="0"/>
      <w:marBottom w:val="0"/>
      <w:divBdr>
        <w:top w:val="none" w:sz="0" w:space="0" w:color="auto"/>
        <w:left w:val="none" w:sz="0" w:space="0" w:color="auto"/>
        <w:bottom w:val="none" w:sz="0" w:space="0" w:color="auto"/>
        <w:right w:val="none" w:sz="0" w:space="0" w:color="auto"/>
      </w:divBdr>
    </w:div>
    <w:div w:id="18513113">
      <w:bodyDiv w:val="1"/>
      <w:marLeft w:val="0"/>
      <w:marRight w:val="0"/>
      <w:marTop w:val="0"/>
      <w:marBottom w:val="0"/>
      <w:divBdr>
        <w:top w:val="none" w:sz="0" w:space="0" w:color="auto"/>
        <w:left w:val="none" w:sz="0" w:space="0" w:color="auto"/>
        <w:bottom w:val="none" w:sz="0" w:space="0" w:color="auto"/>
        <w:right w:val="none" w:sz="0" w:space="0" w:color="auto"/>
      </w:divBdr>
    </w:div>
    <w:div w:id="18554841">
      <w:bodyDiv w:val="1"/>
      <w:marLeft w:val="0"/>
      <w:marRight w:val="0"/>
      <w:marTop w:val="0"/>
      <w:marBottom w:val="0"/>
      <w:divBdr>
        <w:top w:val="none" w:sz="0" w:space="0" w:color="auto"/>
        <w:left w:val="none" w:sz="0" w:space="0" w:color="auto"/>
        <w:bottom w:val="none" w:sz="0" w:space="0" w:color="auto"/>
        <w:right w:val="none" w:sz="0" w:space="0" w:color="auto"/>
      </w:divBdr>
    </w:div>
    <w:div w:id="18748311">
      <w:bodyDiv w:val="1"/>
      <w:marLeft w:val="0"/>
      <w:marRight w:val="0"/>
      <w:marTop w:val="0"/>
      <w:marBottom w:val="0"/>
      <w:divBdr>
        <w:top w:val="none" w:sz="0" w:space="0" w:color="auto"/>
        <w:left w:val="none" w:sz="0" w:space="0" w:color="auto"/>
        <w:bottom w:val="none" w:sz="0" w:space="0" w:color="auto"/>
        <w:right w:val="none" w:sz="0" w:space="0" w:color="auto"/>
      </w:divBdr>
    </w:div>
    <w:div w:id="18822747">
      <w:bodyDiv w:val="1"/>
      <w:marLeft w:val="0"/>
      <w:marRight w:val="0"/>
      <w:marTop w:val="0"/>
      <w:marBottom w:val="0"/>
      <w:divBdr>
        <w:top w:val="none" w:sz="0" w:space="0" w:color="auto"/>
        <w:left w:val="none" w:sz="0" w:space="0" w:color="auto"/>
        <w:bottom w:val="none" w:sz="0" w:space="0" w:color="auto"/>
        <w:right w:val="none" w:sz="0" w:space="0" w:color="auto"/>
      </w:divBdr>
    </w:div>
    <w:div w:id="18892576">
      <w:bodyDiv w:val="1"/>
      <w:marLeft w:val="0"/>
      <w:marRight w:val="0"/>
      <w:marTop w:val="0"/>
      <w:marBottom w:val="0"/>
      <w:divBdr>
        <w:top w:val="none" w:sz="0" w:space="0" w:color="auto"/>
        <w:left w:val="none" w:sz="0" w:space="0" w:color="auto"/>
        <w:bottom w:val="none" w:sz="0" w:space="0" w:color="auto"/>
        <w:right w:val="none" w:sz="0" w:space="0" w:color="auto"/>
      </w:divBdr>
    </w:div>
    <w:div w:id="19015136">
      <w:bodyDiv w:val="1"/>
      <w:marLeft w:val="0"/>
      <w:marRight w:val="0"/>
      <w:marTop w:val="0"/>
      <w:marBottom w:val="0"/>
      <w:divBdr>
        <w:top w:val="none" w:sz="0" w:space="0" w:color="auto"/>
        <w:left w:val="none" w:sz="0" w:space="0" w:color="auto"/>
        <w:bottom w:val="none" w:sz="0" w:space="0" w:color="auto"/>
        <w:right w:val="none" w:sz="0" w:space="0" w:color="auto"/>
      </w:divBdr>
    </w:div>
    <w:div w:id="19017580">
      <w:bodyDiv w:val="1"/>
      <w:marLeft w:val="0"/>
      <w:marRight w:val="0"/>
      <w:marTop w:val="0"/>
      <w:marBottom w:val="0"/>
      <w:divBdr>
        <w:top w:val="none" w:sz="0" w:space="0" w:color="auto"/>
        <w:left w:val="none" w:sz="0" w:space="0" w:color="auto"/>
        <w:bottom w:val="none" w:sz="0" w:space="0" w:color="auto"/>
        <w:right w:val="none" w:sz="0" w:space="0" w:color="auto"/>
      </w:divBdr>
      <w:divsChild>
        <w:div w:id="1542788651">
          <w:marLeft w:val="0"/>
          <w:marRight w:val="0"/>
          <w:marTop w:val="0"/>
          <w:marBottom w:val="0"/>
          <w:divBdr>
            <w:top w:val="none" w:sz="0" w:space="0" w:color="auto"/>
            <w:left w:val="none" w:sz="0" w:space="0" w:color="auto"/>
            <w:bottom w:val="none" w:sz="0" w:space="0" w:color="auto"/>
            <w:right w:val="none" w:sz="0" w:space="0" w:color="auto"/>
          </w:divBdr>
        </w:div>
      </w:divsChild>
    </w:div>
    <w:div w:id="19212837">
      <w:bodyDiv w:val="1"/>
      <w:marLeft w:val="0"/>
      <w:marRight w:val="0"/>
      <w:marTop w:val="0"/>
      <w:marBottom w:val="0"/>
      <w:divBdr>
        <w:top w:val="none" w:sz="0" w:space="0" w:color="auto"/>
        <w:left w:val="none" w:sz="0" w:space="0" w:color="auto"/>
        <w:bottom w:val="none" w:sz="0" w:space="0" w:color="auto"/>
        <w:right w:val="none" w:sz="0" w:space="0" w:color="auto"/>
      </w:divBdr>
    </w:div>
    <w:div w:id="19478500">
      <w:bodyDiv w:val="1"/>
      <w:marLeft w:val="0"/>
      <w:marRight w:val="0"/>
      <w:marTop w:val="0"/>
      <w:marBottom w:val="0"/>
      <w:divBdr>
        <w:top w:val="none" w:sz="0" w:space="0" w:color="auto"/>
        <w:left w:val="none" w:sz="0" w:space="0" w:color="auto"/>
        <w:bottom w:val="none" w:sz="0" w:space="0" w:color="auto"/>
        <w:right w:val="none" w:sz="0" w:space="0" w:color="auto"/>
      </w:divBdr>
    </w:div>
    <w:div w:id="19743686">
      <w:bodyDiv w:val="1"/>
      <w:marLeft w:val="0"/>
      <w:marRight w:val="0"/>
      <w:marTop w:val="0"/>
      <w:marBottom w:val="0"/>
      <w:divBdr>
        <w:top w:val="none" w:sz="0" w:space="0" w:color="auto"/>
        <w:left w:val="none" w:sz="0" w:space="0" w:color="auto"/>
        <w:bottom w:val="none" w:sz="0" w:space="0" w:color="auto"/>
        <w:right w:val="none" w:sz="0" w:space="0" w:color="auto"/>
      </w:divBdr>
    </w:div>
    <w:div w:id="19865739">
      <w:bodyDiv w:val="1"/>
      <w:marLeft w:val="0"/>
      <w:marRight w:val="0"/>
      <w:marTop w:val="0"/>
      <w:marBottom w:val="0"/>
      <w:divBdr>
        <w:top w:val="none" w:sz="0" w:space="0" w:color="auto"/>
        <w:left w:val="none" w:sz="0" w:space="0" w:color="auto"/>
        <w:bottom w:val="none" w:sz="0" w:space="0" w:color="auto"/>
        <w:right w:val="none" w:sz="0" w:space="0" w:color="auto"/>
      </w:divBdr>
    </w:div>
    <w:div w:id="20057211">
      <w:bodyDiv w:val="1"/>
      <w:marLeft w:val="0"/>
      <w:marRight w:val="0"/>
      <w:marTop w:val="0"/>
      <w:marBottom w:val="0"/>
      <w:divBdr>
        <w:top w:val="none" w:sz="0" w:space="0" w:color="auto"/>
        <w:left w:val="none" w:sz="0" w:space="0" w:color="auto"/>
        <w:bottom w:val="none" w:sz="0" w:space="0" w:color="auto"/>
        <w:right w:val="none" w:sz="0" w:space="0" w:color="auto"/>
      </w:divBdr>
    </w:div>
    <w:div w:id="20084614">
      <w:bodyDiv w:val="1"/>
      <w:marLeft w:val="0"/>
      <w:marRight w:val="0"/>
      <w:marTop w:val="0"/>
      <w:marBottom w:val="0"/>
      <w:divBdr>
        <w:top w:val="none" w:sz="0" w:space="0" w:color="auto"/>
        <w:left w:val="none" w:sz="0" w:space="0" w:color="auto"/>
        <w:bottom w:val="none" w:sz="0" w:space="0" w:color="auto"/>
        <w:right w:val="none" w:sz="0" w:space="0" w:color="auto"/>
      </w:divBdr>
    </w:div>
    <w:div w:id="20203705">
      <w:bodyDiv w:val="1"/>
      <w:marLeft w:val="0"/>
      <w:marRight w:val="0"/>
      <w:marTop w:val="0"/>
      <w:marBottom w:val="0"/>
      <w:divBdr>
        <w:top w:val="none" w:sz="0" w:space="0" w:color="auto"/>
        <w:left w:val="none" w:sz="0" w:space="0" w:color="auto"/>
        <w:bottom w:val="none" w:sz="0" w:space="0" w:color="auto"/>
        <w:right w:val="none" w:sz="0" w:space="0" w:color="auto"/>
      </w:divBdr>
    </w:div>
    <w:div w:id="20208522">
      <w:bodyDiv w:val="1"/>
      <w:marLeft w:val="0"/>
      <w:marRight w:val="0"/>
      <w:marTop w:val="0"/>
      <w:marBottom w:val="0"/>
      <w:divBdr>
        <w:top w:val="none" w:sz="0" w:space="0" w:color="auto"/>
        <w:left w:val="none" w:sz="0" w:space="0" w:color="auto"/>
        <w:bottom w:val="none" w:sz="0" w:space="0" w:color="auto"/>
        <w:right w:val="none" w:sz="0" w:space="0" w:color="auto"/>
      </w:divBdr>
    </w:div>
    <w:div w:id="20397041">
      <w:bodyDiv w:val="1"/>
      <w:marLeft w:val="0"/>
      <w:marRight w:val="0"/>
      <w:marTop w:val="0"/>
      <w:marBottom w:val="0"/>
      <w:divBdr>
        <w:top w:val="none" w:sz="0" w:space="0" w:color="auto"/>
        <w:left w:val="none" w:sz="0" w:space="0" w:color="auto"/>
        <w:bottom w:val="none" w:sz="0" w:space="0" w:color="auto"/>
        <w:right w:val="none" w:sz="0" w:space="0" w:color="auto"/>
      </w:divBdr>
    </w:div>
    <w:div w:id="20665085">
      <w:bodyDiv w:val="1"/>
      <w:marLeft w:val="0"/>
      <w:marRight w:val="0"/>
      <w:marTop w:val="0"/>
      <w:marBottom w:val="0"/>
      <w:divBdr>
        <w:top w:val="none" w:sz="0" w:space="0" w:color="auto"/>
        <w:left w:val="none" w:sz="0" w:space="0" w:color="auto"/>
        <w:bottom w:val="none" w:sz="0" w:space="0" w:color="auto"/>
        <w:right w:val="none" w:sz="0" w:space="0" w:color="auto"/>
      </w:divBdr>
    </w:div>
    <w:div w:id="20713533">
      <w:bodyDiv w:val="1"/>
      <w:marLeft w:val="0"/>
      <w:marRight w:val="0"/>
      <w:marTop w:val="0"/>
      <w:marBottom w:val="0"/>
      <w:divBdr>
        <w:top w:val="none" w:sz="0" w:space="0" w:color="auto"/>
        <w:left w:val="none" w:sz="0" w:space="0" w:color="auto"/>
        <w:bottom w:val="none" w:sz="0" w:space="0" w:color="auto"/>
        <w:right w:val="none" w:sz="0" w:space="0" w:color="auto"/>
      </w:divBdr>
    </w:div>
    <w:div w:id="20714137">
      <w:bodyDiv w:val="1"/>
      <w:marLeft w:val="0"/>
      <w:marRight w:val="0"/>
      <w:marTop w:val="0"/>
      <w:marBottom w:val="0"/>
      <w:divBdr>
        <w:top w:val="none" w:sz="0" w:space="0" w:color="auto"/>
        <w:left w:val="none" w:sz="0" w:space="0" w:color="auto"/>
        <w:bottom w:val="none" w:sz="0" w:space="0" w:color="auto"/>
        <w:right w:val="none" w:sz="0" w:space="0" w:color="auto"/>
      </w:divBdr>
    </w:div>
    <w:div w:id="21591880">
      <w:bodyDiv w:val="1"/>
      <w:marLeft w:val="0"/>
      <w:marRight w:val="0"/>
      <w:marTop w:val="0"/>
      <w:marBottom w:val="0"/>
      <w:divBdr>
        <w:top w:val="none" w:sz="0" w:space="0" w:color="auto"/>
        <w:left w:val="none" w:sz="0" w:space="0" w:color="auto"/>
        <w:bottom w:val="none" w:sz="0" w:space="0" w:color="auto"/>
        <w:right w:val="none" w:sz="0" w:space="0" w:color="auto"/>
      </w:divBdr>
    </w:div>
    <w:div w:id="21709857">
      <w:bodyDiv w:val="1"/>
      <w:marLeft w:val="0"/>
      <w:marRight w:val="0"/>
      <w:marTop w:val="0"/>
      <w:marBottom w:val="0"/>
      <w:divBdr>
        <w:top w:val="none" w:sz="0" w:space="0" w:color="auto"/>
        <w:left w:val="none" w:sz="0" w:space="0" w:color="auto"/>
        <w:bottom w:val="none" w:sz="0" w:space="0" w:color="auto"/>
        <w:right w:val="none" w:sz="0" w:space="0" w:color="auto"/>
      </w:divBdr>
    </w:div>
    <w:div w:id="22288041">
      <w:bodyDiv w:val="1"/>
      <w:marLeft w:val="0"/>
      <w:marRight w:val="0"/>
      <w:marTop w:val="0"/>
      <w:marBottom w:val="0"/>
      <w:divBdr>
        <w:top w:val="none" w:sz="0" w:space="0" w:color="auto"/>
        <w:left w:val="none" w:sz="0" w:space="0" w:color="auto"/>
        <w:bottom w:val="none" w:sz="0" w:space="0" w:color="auto"/>
        <w:right w:val="none" w:sz="0" w:space="0" w:color="auto"/>
      </w:divBdr>
    </w:div>
    <w:div w:id="22441498">
      <w:bodyDiv w:val="1"/>
      <w:marLeft w:val="0"/>
      <w:marRight w:val="0"/>
      <w:marTop w:val="0"/>
      <w:marBottom w:val="0"/>
      <w:divBdr>
        <w:top w:val="none" w:sz="0" w:space="0" w:color="auto"/>
        <w:left w:val="none" w:sz="0" w:space="0" w:color="auto"/>
        <w:bottom w:val="none" w:sz="0" w:space="0" w:color="auto"/>
        <w:right w:val="none" w:sz="0" w:space="0" w:color="auto"/>
      </w:divBdr>
    </w:div>
    <w:div w:id="22442388">
      <w:bodyDiv w:val="1"/>
      <w:marLeft w:val="0"/>
      <w:marRight w:val="0"/>
      <w:marTop w:val="0"/>
      <w:marBottom w:val="0"/>
      <w:divBdr>
        <w:top w:val="none" w:sz="0" w:space="0" w:color="auto"/>
        <w:left w:val="none" w:sz="0" w:space="0" w:color="auto"/>
        <w:bottom w:val="none" w:sz="0" w:space="0" w:color="auto"/>
        <w:right w:val="none" w:sz="0" w:space="0" w:color="auto"/>
      </w:divBdr>
    </w:div>
    <w:div w:id="22482557">
      <w:bodyDiv w:val="1"/>
      <w:marLeft w:val="0"/>
      <w:marRight w:val="0"/>
      <w:marTop w:val="0"/>
      <w:marBottom w:val="0"/>
      <w:divBdr>
        <w:top w:val="none" w:sz="0" w:space="0" w:color="auto"/>
        <w:left w:val="none" w:sz="0" w:space="0" w:color="auto"/>
        <w:bottom w:val="none" w:sz="0" w:space="0" w:color="auto"/>
        <w:right w:val="none" w:sz="0" w:space="0" w:color="auto"/>
      </w:divBdr>
    </w:div>
    <w:div w:id="22558695">
      <w:bodyDiv w:val="1"/>
      <w:marLeft w:val="0"/>
      <w:marRight w:val="0"/>
      <w:marTop w:val="0"/>
      <w:marBottom w:val="0"/>
      <w:divBdr>
        <w:top w:val="none" w:sz="0" w:space="0" w:color="auto"/>
        <w:left w:val="none" w:sz="0" w:space="0" w:color="auto"/>
        <w:bottom w:val="none" w:sz="0" w:space="0" w:color="auto"/>
        <w:right w:val="none" w:sz="0" w:space="0" w:color="auto"/>
      </w:divBdr>
    </w:div>
    <w:div w:id="23021055">
      <w:bodyDiv w:val="1"/>
      <w:marLeft w:val="0"/>
      <w:marRight w:val="0"/>
      <w:marTop w:val="0"/>
      <w:marBottom w:val="0"/>
      <w:divBdr>
        <w:top w:val="none" w:sz="0" w:space="0" w:color="auto"/>
        <w:left w:val="none" w:sz="0" w:space="0" w:color="auto"/>
        <w:bottom w:val="none" w:sz="0" w:space="0" w:color="auto"/>
        <w:right w:val="none" w:sz="0" w:space="0" w:color="auto"/>
      </w:divBdr>
    </w:div>
    <w:div w:id="23868957">
      <w:bodyDiv w:val="1"/>
      <w:marLeft w:val="0"/>
      <w:marRight w:val="0"/>
      <w:marTop w:val="0"/>
      <w:marBottom w:val="0"/>
      <w:divBdr>
        <w:top w:val="none" w:sz="0" w:space="0" w:color="auto"/>
        <w:left w:val="none" w:sz="0" w:space="0" w:color="auto"/>
        <w:bottom w:val="none" w:sz="0" w:space="0" w:color="auto"/>
        <w:right w:val="none" w:sz="0" w:space="0" w:color="auto"/>
      </w:divBdr>
    </w:div>
    <w:div w:id="23871268">
      <w:bodyDiv w:val="1"/>
      <w:marLeft w:val="0"/>
      <w:marRight w:val="0"/>
      <w:marTop w:val="0"/>
      <w:marBottom w:val="0"/>
      <w:divBdr>
        <w:top w:val="none" w:sz="0" w:space="0" w:color="auto"/>
        <w:left w:val="none" w:sz="0" w:space="0" w:color="auto"/>
        <w:bottom w:val="none" w:sz="0" w:space="0" w:color="auto"/>
        <w:right w:val="none" w:sz="0" w:space="0" w:color="auto"/>
      </w:divBdr>
    </w:div>
    <w:div w:id="23986949">
      <w:bodyDiv w:val="1"/>
      <w:marLeft w:val="0"/>
      <w:marRight w:val="0"/>
      <w:marTop w:val="0"/>
      <w:marBottom w:val="0"/>
      <w:divBdr>
        <w:top w:val="none" w:sz="0" w:space="0" w:color="auto"/>
        <w:left w:val="none" w:sz="0" w:space="0" w:color="auto"/>
        <w:bottom w:val="none" w:sz="0" w:space="0" w:color="auto"/>
        <w:right w:val="none" w:sz="0" w:space="0" w:color="auto"/>
      </w:divBdr>
    </w:div>
    <w:div w:id="24143158">
      <w:bodyDiv w:val="1"/>
      <w:marLeft w:val="0"/>
      <w:marRight w:val="0"/>
      <w:marTop w:val="0"/>
      <w:marBottom w:val="0"/>
      <w:divBdr>
        <w:top w:val="none" w:sz="0" w:space="0" w:color="auto"/>
        <w:left w:val="none" w:sz="0" w:space="0" w:color="auto"/>
        <w:bottom w:val="none" w:sz="0" w:space="0" w:color="auto"/>
        <w:right w:val="none" w:sz="0" w:space="0" w:color="auto"/>
      </w:divBdr>
    </w:div>
    <w:div w:id="24261644">
      <w:bodyDiv w:val="1"/>
      <w:marLeft w:val="0"/>
      <w:marRight w:val="0"/>
      <w:marTop w:val="0"/>
      <w:marBottom w:val="0"/>
      <w:divBdr>
        <w:top w:val="none" w:sz="0" w:space="0" w:color="auto"/>
        <w:left w:val="none" w:sz="0" w:space="0" w:color="auto"/>
        <w:bottom w:val="none" w:sz="0" w:space="0" w:color="auto"/>
        <w:right w:val="none" w:sz="0" w:space="0" w:color="auto"/>
      </w:divBdr>
    </w:div>
    <w:div w:id="24407438">
      <w:bodyDiv w:val="1"/>
      <w:marLeft w:val="0"/>
      <w:marRight w:val="0"/>
      <w:marTop w:val="0"/>
      <w:marBottom w:val="0"/>
      <w:divBdr>
        <w:top w:val="none" w:sz="0" w:space="0" w:color="auto"/>
        <w:left w:val="none" w:sz="0" w:space="0" w:color="auto"/>
        <w:bottom w:val="none" w:sz="0" w:space="0" w:color="auto"/>
        <w:right w:val="none" w:sz="0" w:space="0" w:color="auto"/>
      </w:divBdr>
    </w:div>
    <w:div w:id="24411331">
      <w:bodyDiv w:val="1"/>
      <w:marLeft w:val="0"/>
      <w:marRight w:val="0"/>
      <w:marTop w:val="0"/>
      <w:marBottom w:val="0"/>
      <w:divBdr>
        <w:top w:val="none" w:sz="0" w:space="0" w:color="auto"/>
        <w:left w:val="none" w:sz="0" w:space="0" w:color="auto"/>
        <w:bottom w:val="none" w:sz="0" w:space="0" w:color="auto"/>
        <w:right w:val="none" w:sz="0" w:space="0" w:color="auto"/>
      </w:divBdr>
    </w:div>
    <w:div w:id="24450959">
      <w:bodyDiv w:val="1"/>
      <w:marLeft w:val="0"/>
      <w:marRight w:val="0"/>
      <w:marTop w:val="0"/>
      <w:marBottom w:val="0"/>
      <w:divBdr>
        <w:top w:val="none" w:sz="0" w:space="0" w:color="auto"/>
        <w:left w:val="none" w:sz="0" w:space="0" w:color="auto"/>
        <w:bottom w:val="none" w:sz="0" w:space="0" w:color="auto"/>
        <w:right w:val="none" w:sz="0" w:space="0" w:color="auto"/>
      </w:divBdr>
    </w:div>
    <w:div w:id="24795441">
      <w:bodyDiv w:val="1"/>
      <w:marLeft w:val="0"/>
      <w:marRight w:val="0"/>
      <w:marTop w:val="0"/>
      <w:marBottom w:val="0"/>
      <w:divBdr>
        <w:top w:val="none" w:sz="0" w:space="0" w:color="auto"/>
        <w:left w:val="none" w:sz="0" w:space="0" w:color="auto"/>
        <w:bottom w:val="none" w:sz="0" w:space="0" w:color="auto"/>
        <w:right w:val="none" w:sz="0" w:space="0" w:color="auto"/>
      </w:divBdr>
    </w:div>
    <w:div w:id="24984482">
      <w:bodyDiv w:val="1"/>
      <w:marLeft w:val="0"/>
      <w:marRight w:val="0"/>
      <w:marTop w:val="0"/>
      <w:marBottom w:val="0"/>
      <w:divBdr>
        <w:top w:val="none" w:sz="0" w:space="0" w:color="auto"/>
        <w:left w:val="none" w:sz="0" w:space="0" w:color="auto"/>
        <w:bottom w:val="none" w:sz="0" w:space="0" w:color="auto"/>
        <w:right w:val="none" w:sz="0" w:space="0" w:color="auto"/>
      </w:divBdr>
    </w:div>
    <w:div w:id="25103122">
      <w:bodyDiv w:val="1"/>
      <w:marLeft w:val="0"/>
      <w:marRight w:val="0"/>
      <w:marTop w:val="0"/>
      <w:marBottom w:val="0"/>
      <w:divBdr>
        <w:top w:val="none" w:sz="0" w:space="0" w:color="auto"/>
        <w:left w:val="none" w:sz="0" w:space="0" w:color="auto"/>
        <w:bottom w:val="none" w:sz="0" w:space="0" w:color="auto"/>
        <w:right w:val="none" w:sz="0" w:space="0" w:color="auto"/>
      </w:divBdr>
    </w:div>
    <w:div w:id="25179294">
      <w:bodyDiv w:val="1"/>
      <w:marLeft w:val="0"/>
      <w:marRight w:val="0"/>
      <w:marTop w:val="0"/>
      <w:marBottom w:val="0"/>
      <w:divBdr>
        <w:top w:val="none" w:sz="0" w:space="0" w:color="auto"/>
        <w:left w:val="none" w:sz="0" w:space="0" w:color="auto"/>
        <w:bottom w:val="none" w:sz="0" w:space="0" w:color="auto"/>
        <w:right w:val="none" w:sz="0" w:space="0" w:color="auto"/>
      </w:divBdr>
    </w:div>
    <w:div w:id="25183926">
      <w:bodyDiv w:val="1"/>
      <w:marLeft w:val="0"/>
      <w:marRight w:val="0"/>
      <w:marTop w:val="0"/>
      <w:marBottom w:val="0"/>
      <w:divBdr>
        <w:top w:val="none" w:sz="0" w:space="0" w:color="auto"/>
        <w:left w:val="none" w:sz="0" w:space="0" w:color="auto"/>
        <w:bottom w:val="none" w:sz="0" w:space="0" w:color="auto"/>
        <w:right w:val="none" w:sz="0" w:space="0" w:color="auto"/>
      </w:divBdr>
    </w:div>
    <w:div w:id="25260556">
      <w:bodyDiv w:val="1"/>
      <w:marLeft w:val="0"/>
      <w:marRight w:val="0"/>
      <w:marTop w:val="0"/>
      <w:marBottom w:val="0"/>
      <w:divBdr>
        <w:top w:val="none" w:sz="0" w:space="0" w:color="auto"/>
        <w:left w:val="none" w:sz="0" w:space="0" w:color="auto"/>
        <w:bottom w:val="none" w:sz="0" w:space="0" w:color="auto"/>
        <w:right w:val="none" w:sz="0" w:space="0" w:color="auto"/>
      </w:divBdr>
    </w:div>
    <w:div w:id="25303022">
      <w:bodyDiv w:val="1"/>
      <w:marLeft w:val="0"/>
      <w:marRight w:val="0"/>
      <w:marTop w:val="0"/>
      <w:marBottom w:val="0"/>
      <w:divBdr>
        <w:top w:val="none" w:sz="0" w:space="0" w:color="auto"/>
        <w:left w:val="none" w:sz="0" w:space="0" w:color="auto"/>
        <w:bottom w:val="none" w:sz="0" w:space="0" w:color="auto"/>
        <w:right w:val="none" w:sz="0" w:space="0" w:color="auto"/>
      </w:divBdr>
    </w:div>
    <w:div w:id="25447369">
      <w:bodyDiv w:val="1"/>
      <w:marLeft w:val="0"/>
      <w:marRight w:val="0"/>
      <w:marTop w:val="0"/>
      <w:marBottom w:val="0"/>
      <w:divBdr>
        <w:top w:val="none" w:sz="0" w:space="0" w:color="auto"/>
        <w:left w:val="none" w:sz="0" w:space="0" w:color="auto"/>
        <w:bottom w:val="none" w:sz="0" w:space="0" w:color="auto"/>
        <w:right w:val="none" w:sz="0" w:space="0" w:color="auto"/>
      </w:divBdr>
    </w:div>
    <w:div w:id="25522917">
      <w:bodyDiv w:val="1"/>
      <w:marLeft w:val="0"/>
      <w:marRight w:val="0"/>
      <w:marTop w:val="0"/>
      <w:marBottom w:val="0"/>
      <w:divBdr>
        <w:top w:val="none" w:sz="0" w:space="0" w:color="auto"/>
        <w:left w:val="none" w:sz="0" w:space="0" w:color="auto"/>
        <w:bottom w:val="none" w:sz="0" w:space="0" w:color="auto"/>
        <w:right w:val="none" w:sz="0" w:space="0" w:color="auto"/>
      </w:divBdr>
    </w:div>
    <w:div w:id="26875664">
      <w:bodyDiv w:val="1"/>
      <w:marLeft w:val="0"/>
      <w:marRight w:val="0"/>
      <w:marTop w:val="0"/>
      <w:marBottom w:val="0"/>
      <w:divBdr>
        <w:top w:val="none" w:sz="0" w:space="0" w:color="auto"/>
        <w:left w:val="none" w:sz="0" w:space="0" w:color="auto"/>
        <w:bottom w:val="none" w:sz="0" w:space="0" w:color="auto"/>
        <w:right w:val="none" w:sz="0" w:space="0" w:color="auto"/>
      </w:divBdr>
    </w:div>
    <w:div w:id="26880812">
      <w:bodyDiv w:val="1"/>
      <w:marLeft w:val="0"/>
      <w:marRight w:val="0"/>
      <w:marTop w:val="0"/>
      <w:marBottom w:val="0"/>
      <w:divBdr>
        <w:top w:val="none" w:sz="0" w:space="0" w:color="auto"/>
        <w:left w:val="none" w:sz="0" w:space="0" w:color="auto"/>
        <w:bottom w:val="none" w:sz="0" w:space="0" w:color="auto"/>
        <w:right w:val="none" w:sz="0" w:space="0" w:color="auto"/>
      </w:divBdr>
    </w:div>
    <w:div w:id="27024792">
      <w:bodyDiv w:val="1"/>
      <w:marLeft w:val="0"/>
      <w:marRight w:val="0"/>
      <w:marTop w:val="0"/>
      <w:marBottom w:val="0"/>
      <w:divBdr>
        <w:top w:val="none" w:sz="0" w:space="0" w:color="auto"/>
        <w:left w:val="none" w:sz="0" w:space="0" w:color="auto"/>
        <w:bottom w:val="none" w:sz="0" w:space="0" w:color="auto"/>
        <w:right w:val="none" w:sz="0" w:space="0" w:color="auto"/>
      </w:divBdr>
    </w:div>
    <w:div w:id="27025006">
      <w:bodyDiv w:val="1"/>
      <w:marLeft w:val="0"/>
      <w:marRight w:val="0"/>
      <w:marTop w:val="0"/>
      <w:marBottom w:val="0"/>
      <w:divBdr>
        <w:top w:val="none" w:sz="0" w:space="0" w:color="auto"/>
        <w:left w:val="none" w:sz="0" w:space="0" w:color="auto"/>
        <w:bottom w:val="none" w:sz="0" w:space="0" w:color="auto"/>
        <w:right w:val="none" w:sz="0" w:space="0" w:color="auto"/>
      </w:divBdr>
    </w:div>
    <w:div w:id="27264372">
      <w:bodyDiv w:val="1"/>
      <w:marLeft w:val="0"/>
      <w:marRight w:val="0"/>
      <w:marTop w:val="0"/>
      <w:marBottom w:val="0"/>
      <w:divBdr>
        <w:top w:val="none" w:sz="0" w:space="0" w:color="auto"/>
        <w:left w:val="none" w:sz="0" w:space="0" w:color="auto"/>
        <w:bottom w:val="none" w:sz="0" w:space="0" w:color="auto"/>
        <w:right w:val="none" w:sz="0" w:space="0" w:color="auto"/>
      </w:divBdr>
    </w:div>
    <w:div w:id="27337121">
      <w:bodyDiv w:val="1"/>
      <w:marLeft w:val="0"/>
      <w:marRight w:val="0"/>
      <w:marTop w:val="0"/>
      <w:marBottom w:val="0"/>
      <w:divBdr>
        <w:top w:val="none" w:sz="0" w:space="0" w:color="auto"/>
        <w:left w:val="none" w:sz="0" w:space="0" w:color="auto"/>
        <w:bottom w:val="none" w:sz="0" w:space="0" w:color="auto"/>
        <w:right w:val="none" w:sz="0" w:space="0" w:color="auto"/>
      </w:divBdr>
    </w:div>
    <w:div w:id="28335998">
      <w:bodyDiv w:val="1"/>
      <w:marLeft w:val="0"/>
      <w:marRight w:val="0"/>
      <w:marTop w:val="0"/>
      <w:marBottom w:val="0"/>
      <w:divBdr>
        <w:top w:val="none" w:sz="0" w:space="0" w:color="auto"/>
        <w:left w:val="none" w:sz="0" w:space="0" w:color="auto"/>
        <w:bottom w:val="none" w:sz="0" w:space="0" w:color="auto"/>
        <w:right w:val="none" w:sz="0" w:space="0" w:color="auto"/>
      </w:divBdr>
    </w:div>
    <w:div w:id="28460417">
      <w:bodyDiv w:val="1"/>
      <w:marLeft w:val="0"/>
      <w:marRight w:val="0"/>
      <w:marTop w:val="0"/>
      <w:marBottom w:val="0"/>
      <w:divBdr>
        <w:top w:val="none" w:sz="0" w:space="0" w:color="auto"/>
        <w:left w:val="none" w:sz="0" w:space="0" w:color="auto"/>
        <w:bottom w:val="none" w:sz="0" w:space="0" w:color="auto"/>
        <w:right w:val="none" w:sz="0" w:space="0" w:color="auto"/>
      </w:divBdr>
    </w:div>
    <w:div w:id="28606276">
      <w:bodyDiv w:val="1"/>
      <w:marLeft w:val="0"/>
      <w:marRight w:val="0"/>
      <w:marTop w:val="0"/>
      <w:marBottom w:val="0"/>
      <w:divBdr>
        <w:top w:val="none" w:sz="0" w:space="0" w:color="auto"/>
        <w:left w:val="none" w:sz="0" w:space="0" w:color="auto"/>
        <w:bottom w:val="none" w:sz="0" w:space="0" w:color="auto"/>
        <w:right w:val="none" w:sz="0" w:space="0" w:color="auto"/>
      </w:divBdr>
    </w:div>
    <w:div w:id="28653580">
      <w:bodyDiv w:val="1"/>
      <w:marLeft w:val="0"/>
      <w:marRight w:val="0"/>
      <w:marTop w:val="0"/>
      <w:marBottom w:val="0"/>
      <w:divBdr>
        <w:top w:val="none" w:sz="0" w:space="0" w:color="auto"/>
        <w:left w:val="none" w:sz="0" w:space="0" w:color="auto"/>
        <w:bottom w:val="none" w:sz="0" w:space="0" w:color="auto"/>
        <w:right w:val="none" w:sz="0" w:space="0" w:color="auto"/>
      </w:divBdr>
    </w:div>
    <w:div w:id="28994536">
      <w:bodyDiv w:val="1"/>
      <w:marLeft w:val="0"/>
      <w:marRight w:val="0"/>
      <w:marTop w:val="0"/>
      <w:marBottom w:val="0"/>
      <w:divBdr>
        <w:top w:val="none" w:sz="0" w:space="0" w:color="auto"/>
        <w:left w:val="none" w:sz="0" w:space="0" w:color="auto"/>
        <w:bottom w:val="none" w:sz="0" w:space="0" w:color="auto"/>
        <w:right w:val="none" w:sz="0" w:space="0" w:color="auto"/>
      </w:divBdr>
    </w:div>
    <w:div w:id="29111614">
      <w:bodyDiv w:val="1"/>
      <w:marLeft w:val="0"/>
      <w:marRight w:val="0"/>
      <w:marTop w:val="0"/>
      <w:marBottom w:val="0"/>
      <w:divBdr>
        <w:top w:val="none" w:sz="0" w:space="0" w:color="auto"/>
        <w:left w:val="none" w:sz="0" w:space="0" w:color="auto"/>
        <w:bottom w:val="none" w:sz="0" w:space="0" w:color="auto"/>
        <w:right w:val="none" w:sz="0" w:space="0" w:color="auto"/>
      </w:divBdr>
    </w:div>
    <w:div w:id="29189829">
      <w:bodyDiv w:val="1"/>
      <w:marLeft w:val="0"/>
      <w:marRight w:val="0"/>
      <w:marTop w:val="0"/>
      <w:marBottom w:val="0"/>
      <w:divBdr>
        <w:top w:val="none" w:sz="0" w:space="0" w:color="auto"/>
        <w:left w:val="none" w:sz="0" w:space="0" w:color="auto"/>
        <w:bottom w:val="none" w:sz="0" w:space="0" w:color="auto"/>
        <w:right w:val="none" w:sz="0" w:space="0" w:color="auto"/>
      </w:divBdr>
    </w:div>
    <w:div w:id="29653304">
      <w:bodyDiv w:val="1"/>
      <w:marLeft w:val="0"/>
      <w:marRight w:val="0"/>
      <w:marTop w:val="0"/>
      <w:marBottom w:val="0"/>
      <w:divBdr>
        <w:top w:val="none" w:sz="0" w:space="0" w:color="auto"/>
        <w:left w:val="none" w:sz="0" w:space="0" w:color="auto"/>
        <w:bottom w:val="none" w:sz="0" w:space="0" w:color="auto"/>
        <w:right w:val="none" w:sz="0" w:space="0" w:color="auto"/>
      </w:divBdr>
    </w:div>
    <w:div w:id="29964257">
      <w:bodyDiv w:val="1"/>
      <w:marLeft w:val="0"/>
      <w:marRight w:val="0"/>
      <w:marTop w:val="0"/>
      <w:marBottom w:val="0"/>
      <w:divBdr>
        <w:top w:val="none" w:sz="0" w:space="0" w:color="auto"/>
        <w:left w:val="none" w:sz="0" w:space="0" w:color="auto"/>
        <w:bottom w:val="none" w:sz="0" w:space="0" w:color="auto"/>
        <w:right w:val="none" w:sz="0" w:space="0" w:color="auto"/>
      </w:divBdr>
    </w:div>
    <w:div w:id="30038074">
      <w:bodyDiv w:val="1"/>
      <w:marLeft w:val="0"/>
      <w:marRight w:val="0"/>
      <w:marTop w:val="0"/>
      <w:marBottom w:val="0"/>
      <w:divBdr>
        <w:top w:val="none" w:sz="0" w:space="0" w:color="auto"/>
        <w:left w:val="none" w:sz="0" w:space="0" w:color="auto"/>
        <w:bottom w:val="none" w:sz="0" w:space="0" w:color="auto"/>
        <w:right w:val="none" w:sz="0" w:space="0" w:color="auto"/>
      </w:divBdr>
    </w:div>
    <w:div w:id="30769071">
      <w:bodyDiv w:val="1"/>
      <w:marLeft w:val="0"/>
      <w:marRight w:val="0"/>
      <w:marTop w:val="0"/>
      <w:marBottom w:val="0"/>
      <w:divBdr>
        <w:top w:val="none" w:sz="0" w:space="0" w:color="auto"/>
        <w:left w:val="none" w:sz="0" w:space="0" w:color="auto"/>
        <w:bottom w:val="none" w:sz="0" w:space="0" w:color="auto"/>
        <w:right w:val="none" w:sz="0" w:space="0" w:color="auto"/>
      </w:divBdr>
    </w:div>
    <w:div w:id="31006406">
      <w:bodyDiv w:val="1"/>
      <w:marLeft w:val="0"/>
      <w:marRight w:val="0"/>
      <w:marTop w:val="0"/>
      <w:marBottom w:val="0"/>
      <w:divBdr>
        <w:top w:val="none" w:sz="0" w:space="0" w:color="auto"/>
        <w:left w:val="none" w:sz="0" w:space="0" w:color="auto"/>
        <w:bottom w:val="none" w:sz="0" w:space="0" w:color="auto"/>
        <w:right w:val="none" w:sz="0" w:space="0" w:color="auto"/>
      </w:divBdr>
    </w:div>
    <w:div w:id="31225414">
      <w:bodyDiv w:val="1"/>
      <w:marLeft w:val="0"/>
      <w:marRight w:val="0"/>
      <w:marTop w:val="0"/>
      <w:marBottom w:val="0"/>
      <w:divBdr>
        <w:top w:val="none" w:sz="0" w:space="0" w:color="auto"/>
        <w:left w:val="none" w:sz="0" w:space="0" w:color="auto"/>
        <w:bottom w:val="none" w:sz="0" w:space="0" w:color="auto"/>
        <w:right w:val="none" w:sz="0" w:space="0" w:color="auto"/>
      </w:divBdr>
    </w:div>
    <w:div w:id="31735351">
      <w:bodyDiv w:val="1"/>
      <w:marLeft w:val="0"/>
      <w:marRight w:val="0"/>
      <w:marTop w:val="0"/>
      <w:marBottom w:val="0"/>
      <w:divBdr>
        <w:top w:val="none" w:sz="0" w:space="0" w:color="auto"/>
        <w:left w:val="none" w:sz="0" w:space="0" w:color="auto"/>
        <w:bottom w:val="none" w:sz="0" w:space="0" w:color="auto"/>
        <w:right w:val="none" w:sz="0" w:space="0" w:color="auto"/>
      </w:divBdr>
    </w:div>
    <w:div w:id="31882837">
      <w:bodyDiv w:val="1"/>
      <w:marLeft w:val="0"/>
      <w:marRight w:val="0"/>
      <w:marTop w:val="0"/>
      <w:marBottom w:val="0"/>
      <w:divBdr>
        <w:top w:val="none" w:sz="0" w:space="0" w:color="auto"/>
        <w:left w:val="none" w:sz="0" w:space="0" w:color="auto"/>
        <w:bottom w:val="none" w:sz="0" w:space="0" w:color="auto"/>
        <w:right w:val="none" w:sz="0" w:space="0" w:color="auto"/>
      </w:divBdr>
    </w:div>
    <w:div w:id="32048386">
      <w:bodyDiv w:val="1"/>
      <w:marLeft w:val="0"/>
      <w:marRight w:val="0"/>
      <w:marTop w:val="0"/>
      <w:marBottom w:val="0"/>
      <w:divBdr>
        <w:top w:val="none" w:sz="0" w:space="0" w:color="auto"/>
        <w:left w:val="none" w:sz="0" w:space="0" w:color="auto"/>
        <w:bottom w:val="none" w:sz="0" w:space="0" w:color="auto"/>
        <w:right w:val="none" w:sz="0" w:space="0" w:color="auto"/>
      </w:divBdr>
    </w:div>
    <w:div w:id="32073690">
      <w:bodyDiv w:val="1"/>
      <w:marLeft w:val="0"/>
      <w:marRight w:val="0"/>
      <w:marTop w:val="0"/>
      <w:marBottom w:val="0"/>
      <w:divBdr>
        <w:top w:val="none" w:sz="0" w:space="0" w:color="auto"/>
        <w:left w:val="none" w:sz="0" w:space="0" w:color="auto"/>
        <w:bottom w:val="none" w:sz="0" w:space="0" w:color="auto"/>
        <w:right w:val="none" w:sz="0" w:space="0" w:color="auto"/>
      </w:divBdr>
    </w:div>
    <w:div w:id="32467719">
      <w:bodyDiv w:val="1"/>
      <w:marLeft w:val="0"/>
      <w:marRight w:val="0"/>
      <w:marTop w:val="0"/>
      <w:marBottom w:val="0"/>
      <w:divBdr>
        <w:top w:val="none" w:sz="0" w:space="0" w:color="auto"/>
        <w:left w:val="none" w:sz="0" w:space="0" w:color="auto"/>
        <w:bottom w:val="none" w:sz="0" w:space="0" w:color="auto"/>
        <w:right w:val="none" w:sz="0" w:space="0" w:color="auto"/>
      </w:divBdr>
    </w:div>
    <w:div w:id="32536300">
      <w:bodyDiv w:val="1"/>
      <w:marLeft w:val="0"/>
      <w:marRight w:val="0"/>
      <w:marTop w:val="0"/>
      <w:marBottom w:val="0"/>
      <w:divBdr>
        <w:top w:val="none" w:sz="0" w:space="0" w:color="auto"/>
        <w:left w:val="none" w:sz="0" w:space="0" w:color="auto"/>
        <w:bottom w:val="none" w:sz="0" w:space="0" w:color="auto"/>
        <w:right w:val="none" w:sz="0" w:space="0" w:color="auto"/>
      </w:divBdr>
    </w:div>
    <w:div w:id="32661624">
      <w:bodyDiv w:val="1"/>
      <w:marLeft w:val="0"/>
      <w:marRight w:val="0"/>
      <w:marTop w:val="0"/>
      <w:marBottom w:val="0"/>
      <w:divBdr>
        <w:top w:val="none" w:sz="0" w:space="0" w:color="auto"/>
        <w:left w:val="none" w:sz="0" w:space="0" w:color="auto"/>
        <w:bottom w:val="none" w:sz="0" w:space="0" w:color="auto"/>
        <w:right w:val="none" w:sz="0" w:space="0" w:color="auto"/>
      </w:divBdr>
    </w:div>
    <w:div w:id="32704353">
      <w:bodyDiv w:val="1"/>
      <w:marLeft w:val="0"/>
      <w:marRight w:val="0"/>
      <w:marTop w:val="0"/>
      <w:marBottom w:val="0"/>
      <w:divBdr>
        <w:top w:val="none" w:sz="0" w:space="0" w:color="auto"/>
        <w:left w:val="none" w:sz="0" w:space="0" w:color="auto"/>
        <w:bottom w:val="none" w:sz="0" w:space="0" w:color="auto"/>
        <w:right w:val="none" w:sz="0" w:space="0" w:color="auto"/>
      </w:divBdr>
    </w:div>
    <w:div w:id="32926095">
      <w:bodyDiv w:val="1"/>
      <w:marLeft w:val="0"/>
      <w:marRight w:val="0"/>
      <w:marTop w:val="0"/>
      <w:marBottom w:val="0"/>
      <w:divBdr>
        <w:top w:val="none" w:sz="0" w:space="0" w:color="auto"/>
        <w:left w:val="none" w:sz="0" w:space="0" w:color="auto"/>
        <w:bottom w:val="none" w:sz="0" w:space="0" w:color="auto"/>
        <w:right w:val="none" w:sz="0" w:space="0" w:color="auto"/>
      </w:divBdr>
      <w:divsChild>
        <w:div w:id="793061636">
          <w:marLeft w:val="0"/>
          <w:marRight w:val="0"/>
          <w:marTop w:val="0"/>
          <w:marBottom w:val="0"/>
          <w:divBdr>
            <w:top w:val="none" w:sz="0" w:space="0" w:color="auto"/>
            <w:left w:val="none" w:sz="0" w:space="0" w:color="auto"/>
            <w:bottom w:val="none" w:sz="0" w:space="0" w:color="auto"/>
            <w:right w:val="none" w:sz="0" w:space="0" w:color="auto"/>
          </w:divBdr>
        </w:div>
      </w:divsChild>
    </w:div>
    <w:div w:id="33046354">
      <w:bodyDiv w:val="1"/>
      <w:marLeft w:val="0"/>
      <w:marRight w:val="0"/>
      <w:marTop w:val="0"/>
      <w:marBottom w:val="0"/>
      <w:divBdr>
        <w:top w:val="none" w:sz="0" w:space="0" w:color="auto"/>
        <w:left w:val="none" w:sz="0" w:space="0" w:color="auto"/>
        <w:bottom w:val="none" w:sz="0" w:space="0" w:color="auto"/>
        <w:right w:val="none" w:sz="0" w:space="0" w:color="auto"/>
      </w:divBdr>
    </w:div>
    <w:div w:id="33124046">
      <w:bodyDiv w:val="1"/>
      <w:marLeft w:val="0"/>
      <w:marRight w:val="0"/>
      <w:marTop w:val="0"/>
      <w:marBottom w:val="0"/>
      <w:divBdr>
        <w:top w:val="none" w:sz="0" w:space="0" w:color="auto"/>
        <w:left w:val="none" w:sz="0" w:space="0" w:color="auto"/>
        <w:bottom w:val="none" w:sz="0" w:space="0" w:color="auto"/>
        <w:right w:val="none" w:sz="0" w:space="0" w:color="auto"/>
      </w:divBdr>
    </w:div>
    <w:div w:id="33502292">
      <w:bodyDiv w:val="1"/>
      <w:marLeft w:val="0"/>
      <w:marRight w:val="0"/>
      <w:marTop w:val="0"/>
      <w:marBottom w:val="0"/>
      <w:divBdr>
        <w:top w:val="none" w:sz="0" w:space="0" w:color="auto"/>
        <w:left w:val="none" w:sz="0" w:space="0" w:color="auto"/>
        <w:bottom w:val="none" w:sz="0" w:space="0" w:color="auto"/>
        <w:right w:val="none" w:sz="0" w:space="0" w:color="auto"/>
      </w:divBdr>
    </w:div>
    <w:div w:id="33584533">
      <w:bodyDiv w:val="1"/>
      <w:marLeft w:val="0"/>
      <w:marRight w:val="0"/>
      <w:marTop w:val="0"/>
      <w:marBottom w:val="0"/>
      <w:divBdr>
        <w:top w:val="none" w:sz="0" w:space="0" w:color="auto"/>
        <w:left w:val="none" w:sz="0" w:space="0" w:color="auto"/>
        <w:bottom w:val="none" w:sz="0" w:space="0" w:color="auto"/>
        <w:right w:val="none" w:sz="0" w:space="0" w:color="auto"/>
      </w:divBdr>
    </w:div>
    <w:div w:id="33626730">
      <w:bodyDiv w:val="1"/>
      <w:marLeft w:val="0"/>
      <w:marRight w:val="0"/>
      <w:marTop w:val="0"/>
      <w:marBottom w:val="0"/>
      <w:divBdr>
        <w:top w:val="none" w:sz="0" w:space="0" w:color="auto"/>
        <w:left w:val="none" w:sz="0" w:space="0" w:color="auto"/>
        <w:bottom w:val="none" w:sz="0" w:space="0" w:color="auto"/>
        <w:right w:val="none" w:sz="0" w:space="0" w:color="auto"/>
      </w:divBdr>
    </w:div>
    <w:div w:id="33887927">
      <w:bodyDiv w:val="1"/>
      <w:marLeft w:val="0"/>
      <w:marRight w:val="0"/>
      <w:marTop w:val="0"/>
      <w:marBottom w:val="0"/>
      <w:divBdr>
        <w:top w:val="none" w:sz="0" w:space="0" w:color="auto"/>
        <w:left w:val="none" w:sz="0" w:space="0" w:color="auto"/>
        <w:bottom w:val="none" w:sz="0" w:space="0" w:color="auto"/>
        <w:right w:val="none" w:sz="0" w:space="0" w:color="auto"/>
      </w:divBdr>
    </w:div>
    <w:div w:id="33967206">
      <w:bodyDiv w:val="1"/>
      <w:marLeft w:val="0"/>
      <w:marRight w:val="0"/>
      <w:marTop w:val="0"/>
      <w:marBottom w:val="0"/>
      <w:divBdr>
        <w:top w:val="none" w:sz="0" w:space="0" w:color="auto"/>
        <w:left w:val="none" w:sz="0" w:space="0" w:color="auto"/>
        <w:bottom w:val="none" w:sz="0" w:space="0" w:color="auto"/>
        <w:right w:val="none" w:sz="0" w:space="0" w:color="auto"/>
      </w:divBdr>
    </w:div>
    <w:div w:id="34040405">
      <w:bodyDiv w:val="1"/>
      <w:marLeft w:val="0"/>
      <w:marRight w:val="0"/>
      <w:marTop w:val="0"/>
      <w:marBottom w:val="0"/>
      <w:divBdr>
        <w:top w:val="none" w:sz="0" w:space="0" w:color="auto"/>
        <w:left w:val="none" w:sz="0" w:space="0" w:color="auto"/>
        <w:bottom w:val="none" w:sz="0" w:space="0" w:color="auto"/>
        <w:right w:val="none" w:sz="0" w:space="0" w:color="auto"/>
      </w:divBdr>
    </w:div>
    <w:div w:id="34083701">
      <w:bodyDiv w:val="1"/>
      <w:marLeft w:val="0"/>
      <w:marRight w:val="0"/>
      <w:marTop w:val="0"/>
      <w:marBottom w:val="0"/>
      <w:divBdr>
        <w:top w:val="none" w:sz="0" w:space="0" w:color="auto"/>
        <w:left w:val="none" w:sz="0" w:space="0" w:color="auto"/>
        <w:bottom w:val="none" w:sz="0" w:space="0" w:color="auto"/>
        <w:right w:val="none" w:sz="0" w:space="0" w:color="auto"/>
      </w:divBdr>
    </w:div>
    <w:div w:id="34277067">
      <w:bodyDiv w:val="1"/>
      <w:marLeft w:val="0"/>
      <w:marRight w:val="0"/>
      <w:marTop w:val="0"/>
      <w:marBottom w:val="0"/>
      <w:divBdr>
        <w:top w:val="none" w:sz="0" w:space="0" w:color="auto"/>
        <w:left w:val="none" w:sz="0" w:space="0" w:color="auto"/>
        <w:bottom w:val="none" w:sz="0" w:space="0" w:color="auto"/>
        <w:right w:val="none" w:sz="0" w:space="0" w:color="auto"/>
      </w:divBdr>
    </w:div>
    <w:div w:id="34425244">
      <w:bodyDiv w:val="1"/>
      <w:marLeft w:val="0"/>
      <w:marRight w:val="0"/>
      <w:marTop w:val="0"/>
      <w:marBottom w:val="0"/>
      <w:divBdr>
        <w:top w:val="none" w:sz="0" w:space="0" w:color="auto"/>
        <w:left w:val="none" w:sz="0" w:space="0" w:color="auto"/>
        <w:bottom w:val="none" w:sz="0" w:space="0" w:color="auto"/>
        <w:right w:val="none" w:sz="0" w:space="0" w:color="auto"/>
      </w:divBdr>
    </w:div>
    <w:div w:id="34430022">
      <w:bodyDiv w:val="1"/>
      <w:marLeft w:val="0"/>
      <w:marRight w:val="0"/>
      <w:marTop w:val="0"/>
      <w:marBottom w:val="0"/>
      <w:divBdr>
        <w:top w:val="none" w:sz="0" w:space="0" w:color="auto"/>
        <w:left w:val="none" w:sz="0" w:space="0" w:color="auto"/>
        <w:bottom w:val="none" w:sz="0" w:space="0" w:color="auto"/>
        <w:right w:val="none" w:sz="0" w:space="0" w:color="auto"/>
      </w:divBdr>
    </w:div>
    <w:div w:id="34500537">
      <w:bodyDiv w:val="1"/>
      <w:marLeft w:val="0"/>
      <w:marRight w:val="0"/>
      <w:marTop w:val="0"/>
      <w:marBottom w:val="0"/>
      <w:divBdr>
        <w:top w:val="none" w:sz="0" w:space="0" w:color="auto"/>
        <w:left w:val="none" w:sz="0" w:space="0" w:color="auto"/>
        <w:bottom w:val="none" w:sz="0" w:space="0" w:color="auto"/>
        <w:right w:val="none" w:sz="0" w:space="0" w:color="auto"/>
      </w:divBdr>
    </w:div>
    <w:div w:id="34623818">
      <w:bodyDiv w:val="1"/>
      <w:marLeft w:val="0"/>
      <w:marRight w:val="0"/>
      <w:marTop w:val="0"/>
      <w:marBottom w:val="0"/>
      <w:divBdr>
        <w:top w:val="none" w:sz="0" w:space="0" w:color="auto"/>
        <w:left w:val="none" w:sz="0" w:space="0" w:color="auto"/>
        <w:bottom w:val="none" w:sz="0" w:space="0" w:color="auto"/>
        <w:right w:val="none" w:sz="0" w:space="0" w:color="auto"/>
      </w:divBdr>
    </w:div>
    <w:div w:id="34819369">
      <w:bodyDiv w:val="1"/>
      <w:marLeft w:val="0"/>
      <w:marRight w:val="0"/>
      <w:marTop w:val="0"/>
      <w:marBottom w:val="0"/>
      <w:divBdr>
        <w:top w:val="none" w:sz="0" w:space="0" w:color="auto"/>
        <w:left w:val="none" w:sz="0" w:space="0" w:color="auto"/>
        <w:bottom w:val="none" w:sz="0" w:space="0" w:color="auto"/>
        <w:right w:val="none" w:sz="0" w:space="0" w:color="auto"/>
      </w:divBdr>
    </w:div>
    <w:div w:id="35085435">
      <w:bodyDiv w:val="1"/>
      <w:marLeft w:val="0"/>
      <w:marRight w:val="0"/>
      <w:marTop w:val="0"/>
      <w:marBottom w:val="0"/>
      <w:divBdr>
        <w:top w:val="none" w:sz="0" w:space="0" w:color="auto"/>
        <w:left w:val="none" w:sz="0" w:space="0" w:color="auto"/>
        <w:bottom w:val="none" w:sz="0" w:space="0" w:color="auto"/>
        <w:right w:val="none" w:sz="0" w:space="0" w:color="auto"/>
      </w:divBdr>
    </w:div>
    <w:div w:id="35348987">
      <w:bodyDiv w:val="1"/>
      <w:marLeft w:val="0"/>
      <w:marRight w:val="0"/>
      <w:marTop w:val="0"/>
      <w:marBottom w:val="0"/>
      <w:divBdr>
        <w:top w:val="none" w:sz="0" w:space="0" w:color="auto"/>
        <w:left w:val="none" w:sz="0" w:space="0" w:color="auto"/>
        <w:bottom w:val="none" w:sz="0" w:space="0" w:color="auto"/>
        <w:right w:val="none" w:sz="0" w:space="0" w:color="auto"/>
      </w:divBdr>
    </w:div>
    <w:div w:id="35396382">
      <w:bodyDiv w:val="1"/>
      <w:marLeft w:val="0"/>
      <w:marRight w:val="0"/>
      <w:marTop w:val="0"/>
      <w:marBottom w:val="0"/>
      <w:divBdr>
        <w:top w:val="none" w:sz="0" w:space="0" w:color="auto"/>
        <w:left w:val="none" w:sz="0" w:space="0" w:color="auto"/>
        <w:bottom w:val="none" w:sz="0" w:space="0" w:color="auto"/>
        <w:right w:val="none" w:sz="0" w:space="0" w:color="auto"/>
      </w:divBdr>
    </w:div>
    <w:div w:id="35785606">
      <w:bodyDiv w:val="1"/>
      <w:marLeft w:val="0"/>
      <w:marRight w:val="0"/>
      <w:marTop w:val="0"/>
      <w:marBottom w:val="0"/>
      <w:divBdr>
        <w:top w:val="none" w:sz="0" w:space="0" w:color="auto"/>
        <w:left w:val="none" w:sz="0" w:space="0" w:color="auto"/>
        <w:bottom w:val="none" w:sz="0" w:space="0" w:color="auto"/>
        <w:right w:val="none" w:sz="0" w:space="0" w:color="auto"/>
      </w:divBdr>
    </w:div>
    <w:div w:id="36126956">
      <w:bodyDiv w:val="1"/>
      <w:marLeft w:val="0"/>
      <w:marRight w:val="0"/>
      <w:marTop w:val="0"/>
      <w:marBottom w:val="0"/>
      <w:divBdr>
        <w:top w:val="none" w:sz="0" w:space="0" w:color="auto"/>
        <w:left w:val="none" w:sz="0" w:space="0" w:color="auto"/>
        <w:bottom w:val="none" w:sz="0" w:space="0" w:color="auto"/>
        <w:right w:val="none" w:sz="0" w:space="0" w:color="auto"/>
      </w:divBdr>
    </w:div>
    <w:div w:id="36660757">
      <w:bodyDiv w:val="1"/>
      <w:marLeft w:val="0"/>
      <w:marRight w:val="0"/>
      <w:marTop w:val="0"/>
      <w:marBottom w:val="0"/>
      <w:divBdr>
        <w:top w:val="none" w:sz="0" w:space="0" w:color="auto"/>
        <w:left w:val="none" w:sz="0" w:space="0" w:color="auto"/>
        <w:bottom w:val="none" w:sz="0" w:space="0" w:color="auto"/>
        <w:right w:val="none" w:sz="0" w:space="0" w:color="auto"/>
      </w:divBdr>
    </w:div>
    <w:div w:id="36975182">
      <w:bodyDiv w:val="1"/>
      <w:marLeft w:val="0"/>
      <w:marRight w:val="0"/>
      <w:marTop w:val="0"/>
      <w:marBottom w:val="0"/>
      <w:divBdr>
        <w:top w:val="none" w:sz="0" w:space="0" w:color="auto"/>
        <w:left w:val="none" w:sz="0" w:space="0" w:color="auto"/>
        <w:bottom w:val="none" w:sz="0" w:space="0" w:color="auto"/>
        <w:right w:val="none" w:sz="0" w:space="0" w:color="auto"/>
      </w:divBdr>
    </w:div>
    <w:div w:id="37122780">
      <w:bodyDiv w:val="1"/>
      <w:marLeft w:val="0"/>
      <w:marRight w:val="0"/>
      <w:marTop w:val="0"/>
      <w:marBottom w:val="0"/>
      <w:divBdr>
        <w:top w:val="none" w:sz="0" w:space="0" w:color="auto"/>
        <w:left w:val="none" w:sz="0" w:space="0" w:color="auto"/>
        <w:bottom w:val="none" w:sz="0" w:space="0" w:color="auto"/>
        <w:right w:val="none" w:sz="0" w:space="0" w:color="auto"/>
      </w:divBdr>
    </w:div>
    <w:div w:id="37164451">
      <w:bodyDiv w:val="1"/>
      <w:marLeft w:val="0"/>
      <w:marRight w:val="0"/>
      <w:marTop w:val="0"/>
      <w:marBottom w:val="0"/>
      <w:divBdr>
        <w:top w:val="none" w:sz="0" w:space="0" w:color="auto"/>
        <w:left w:val="none" w:sz="0" w:space="0" w:color="auto"/>
        <w:bottom w:val="none" w:sz="0" w:space="0" w:color="auto"/>
        <w:right w:val="none" w:sz="0" w:space="0" w:color="auto"/>
      </w:divBdr>
    </w:div>
    <w:div w:id="37315772">
      <w:bodyDiv w:val="1"/>
      <w:marLeft w:val="0"/>
      <w:marRight w:val="0"/>
      <w:marTop w:val="0"/>
      <w:marBottom w:val="0"/>
      <w:divBdr>
        <w:top w:val="none" w:sz="0" w:space="0" w:color="auto"/>
        <w:left w:val="none" w:sz="0" w:space="0" w:color="auto"/>
        <w:bottom w:val="none" w:sz="0" w:space="0" w:color="auto"/>
        <w:right w:val="none" w:sz="0" w:space="0" w:color="auto"/>
      </w:divBdr>
    </w:div>
    <w:div w:id="37707596">
      <w:bodyDiv w:val="1"/>
      <w:marLeft w:val="0"/>
      <w:marRight w:val="0"/>
      <w:marTop w:val="0"/>
      <w:marBottom w:val="0"/>
      <w:divBdr>
        <w:top w:val="none" w:sz="0" w:space="0" w:color="auto"/>
        <w:left w:val="none" w:sz="0" w:space="0" w:color="auto"/>
        <w:bottom w:val="none" w:sz="0" w:space="0" w:color="auto"/>
        <w:right w:val="none" w:sz="0" w:space="0" w:color="auto"/>
      </w:divBdr>
    </w:div>
    <w:div w:id="37749898">
      <w:bodyDiv w:val="1"/>
      <w:marLeft w:val="0"/>
      <w:marRight w:val="0"/>
      <w:marTop w:val="0"/>
      <w:marBottom w:val="0"/>
      <w:divBdr>
        <w:top w:val="none" w:sz="0" w:space="0" w:color="auto"/>
        <w:left w:val="none" w:sz="0" w:space="0" w:color="auto"/>
        <w:bottom w:val="none" w:sz="0" w:space="0" w:color="auto"/>
        <w:right w:val="none" w:sz="0" w:space="0" w:color="auto"/>
      </w:divBdr>
    </w:div>
    <w:div w:id="38365136">
      <w:bodyDiv w:val="1"/>
      <w:marLeft w:val="0"/>
      <w:marRight w:val="0"/>
      <w:marTop w:val="0"/>
      <w:marBottom w:val="0"/>
      <w:divBdr>
        <w:top w:val="none" w:sz="0" w:space="0" w:color="auto"/>
        <w:left w:val="none" w:sz="0" w:space="0" w:color="auto"/>
        <w:bottom w:val="none" w:sz="0" w:space="0" w:color="auto"/>
        <w:right w:val="none" w:sz="0" w:space="0" w:color="auto"/>
      </w:divBdr>
    </w:div>
    <w:div w:id="38626738">
      <w:bodyDiv w:val="1"/>
      <w:marLeft w:val="0"/>
      <w:marRight w:val="0"/>
      <w:marTop w:val="0"/>
      <w:marBottom w:val="0"/>
      <w:divBdr>
        <w:top w:val="none" w:sz="0" w:space="0" w:color="auto"/>
        <w:left w:val="none" w:sz="0" w:space="0" w:color="auto"/>
        <w:bottom w:val="none" w:sz="0" w:space="0" w:color="auto"/>
        <w:right w:val="none" w:sz="0" w:space="0" w:color="auto"/>
      </w:divBdr>
    </w:div>
    <w:div w:id="38743947">
      <w:bodyDiv w:val="1"/>
      <w:marLeft w:val="0"/>
      <w:marRight w:val="0"/>
      <w:marTop w:val="0"/>
      <w:marBottom w:val="0"/>
      <w:divBdr>
        <w:top w:val="none" w:sz="0" w:space="0" w:color="auto"/>
        <w:left w:val="none" w:sz="0" w:space="0" w:color="auto"/>
        <w:bottom w:val="none" w:sz="0" w:space="0" w:color="auto"/>
        <w:right w:val="none" w:sz="0" w:space="0" w:color="auto"/>
      </w:divBdr>
    </w:div>
    <w:div w:id="39013755">
      <w:bodyDiv w:val="1"/>
      <w:marLeft w:val="0"/>
      <w:marRight w:val="0"/>
      <w:marTop w:val="0"/>
      <w:marBottom w:val="0"/>
      <w:divBdr>
        <w:top w:val="none" w:sz="0" w:space="0" w:color="auto"/>
        <w:left w:val="none" w:sz="0" w:space="0" w:color="auto"/>
        <w:bottom w:val="none" w:sz="0" w:space="0" w:color="auto"/>
        <w:right w:val="none" w:sz="0" w:space="0" w:color="auto"/>
      </w:divBdr>
    </w:div>
    <w:div w:id="39283701">
      <w:bodyDiv w:val="1"/>
      <w:marLeft w:val="0"/>
      <w:marRight w:val="0"/>
      <w:marTop w:val="0"/>
      <w:marBottom w:val="0"/>
      <w:divBdr>
        <w:top w:val="none" w:sz="0" w:space="0" w:color="auto"/>
        <w:left w:val="none" w:sz="0" w:space="0" w:color="auto"/>
        <w:bottom w:val="none" w:sz="0" w:space="0" w:color="auto"/>
        <w:right w:val="none" w:sz="0" w:space="0" w:color="auto"/>
      </w:divBdr>
    </w:div>
    <w:div w:id="39325574">
      <w:bodyDiv w:val="1"/>
      <w:marLeft w:val="0"/>
      <w:marRight w:val="0"/>
      <w:marTop w:val="0"/>
      <w:marBottom w:val="0"/>
      <w:divBdr>
        <w:top w:val="none" w:sz="0" w:space="0" w:color="auto"/>
        <w:left w:val="none" w:sz="0" w:space="0" w:color="auto"/>
        <w:bottom w:val="none" w:sz="0" w:space="0" w:color="auto"/>
        <w:right w:val="none" w:sz="0" w:space="0" w:color="auto"/>
      </w:divBdr>
    </w:div>
    <w:div w:id="39328799">
      <w:bodyDiv w:val="1"/>
      <w:marLeft w:val="0"/>
      <w:marRight w:val="0"/>
      <w:marTop w:val="0"/>
      <w:marBottom w:val="0"/>
      <w:divBdr>
        <w:top w:val="none" w:sz="0" w:space="0" w:color="auto"/>
        <w:left w:val="none" w:sz="0" w:space="0" w:color="auto"/>
        <w:bottom w:val="none" w:sz="0" w:space="0" w:color="auto"/>
        <w:right w:val="none" w:sz="0" w:space="0" w:color="auto"/>
      </w:divBdr>
    </w:div>
    <w:div w:id="39480954">
      <w:bodyDiv w:val="1"/>
      <w:marLeft w:val="0"/>
      <w:marRight w:val="0"/>
      <w:marTop w:val="0"/>
      <w:marBottom w:val="0"/>
      <w:divBdr>
        <w:top w:val="none" w:sz="0" w:space="0" w:color="auto"/>
        <w:left w:val="none" w:sz="0" w:space="0" w:color="auto"/>
        <w:bottom w:val="none" w:sz="0" w:space="0" w:color="auto"/>
        <w:right w:val="none" w:sz="0" w:space="0" w:color="auto"/>
      </w:divBdr>
    </w:div>
    <w:div w:id="39670054">
      <w:bodyDiv w:val="1"/>
      <w:marLeft w:val="0"/>
      <w:marRight w:val="0"/>
      <w:marTop w:val="0"/>
      <w:marBottom w:val="0"/>
      <w:divBdr>
        <w:top w:val="none" w:sz="0" w:space="0" w:color="auto"/>
        <w:left w:val="none" w:sz="0" w:space="0" w:color="auto"/>
        <w:bottom w:val="none" w:sz="0" w:space="0" w:color="auto"/>
        <w:right w:val="none" w:sz="0" w:space="0" w:color="auto"/>
      </w:divBdr>
    </w:div>
    <w:div w:id="39671510">
      <w:bodyDiv w:val="1"/>
      <w:marLeft w:val="0"/>
      <w:marRight w:val="0"/>
      <w:marTop w:val="0"/>
      <w:marBottom w:val="0"/>
      <w:divBdr>
        <w:top w:val="none" w:sz="0" w:space="0" w:color="auto"/>
        <w:left w:val="none" w:sz="0" w:space="0" w:color="auto"/>
        <w:bottom w:val="none" w:sz="0" w:space="0" w:color="auto"/>
        <w:right w:val="none" w:sz="0" w:space="0" w:color="auto"/>
      </w:divBdr>
    </w:div>
    <w:div w:id="39718345">
      <w:bodyDiv w:val="1"/>
      <w:marLeft w:val="0"/>
      <w:marRight w:val="0"/>
      <w:marTop w:val="0"/>
      <w:marBottom w:val="0"/>
      <w:divBdr>
        <w:top w:val="none" w:sz="0" w:space="0" w:color="auto"/>
        <w:left w:val="none" w:sz="0" w:space="0" w:color="auto"/>
        <w:bottom w:val="none" w:sz="0" w:space="0" w:color="auto"/>
        <w:right w:val="none" w:sz="0" w:space="0" w:color="auto"/>
      </w:divBdr>
    </w:div>
    <w:div w:id="39787842">
      <w:bodyDiv w:val="1"/>
      <w:marLeft w:val="0"/>
      <w:marRight w:val="0"/>
      <w:marTop w:val="0"/>
      <w:marBottom w:val="0"/>
      <w:divBdr>
        <w:top w:val="none" w:sz="0" w:space="0" w:color="auto"/>
        <w:left w:val="none" w:sz="0" w:space="0" w:color="auto"/>
        <w:bottom w:val="none" w:sz="0" w:space="0" w:color="auto"/>
        <w:right w:val="none" w:sz="0" w:space="0" w:color="auto"/>
      </w:divBdr>
    </w:div>
    <w:div w:id="39790970">
      <w:bodyDiv w:val="1"/>
      <w:marLeft w:val="0"/>
      <w:marRight w:val="0"/>
      <w:marTop w:val="0"/>
      <w:marBottom w:val="0"/>
      <w:divBdr>
        <w:top w:val="none" w:sz="0" w:space="0" w:color="auto"/>
        <w:left w:val="none" w:sz="0" w:space="0" w:color="auto"/>
        <w:bottom w:val="none" w:sz="0" w:space="0" w:color="auto"/>
        <w:right w:val="none" w:sz="0" w:space="0" w:color="auto"/>
      </w:divBdr>
    </w:div>
    <w:div w:id="40179273">
      <w:bodyDiv w:val="1"/>
      <w:marLeft w:val="0"/>
      <w:marRight w:val="0"/>
      <w:marTop w:val="0"/>
      <w:marBottom w:val="0"/>
      <w:divBdr>
        <w:top w:val="none" w:sz="0" w:space="0" w:color="auto"/>
        <w:left w:val="none" w:sz="0" w:space="0" w:color="auto"/>
        <w:bottom w:val="none" w:sz="0" w:space="0" w:color="auto"/>
        <w:right w:val="none" w:sz="0" w:space="0" w:color="auto"/>
      </w:divBdr>
    </w:div>
    <w:div w:id="40204897">
      <w:bodyDiv w:val="1"/>
      <w:marLeft w:val="0"/>
      <w:marRight w:val="0"/>
      <w:marTop w:val="0"/>
      <w:marBottom w:val="0"/>
      <w:divBdr>
        <w:top w:val="none" w:sz="0" w:space="0" w:color="auto"/>
        <w:left w:val="none" w:sz="0" w:space="0" w:color="auto"/>
        <w:bottom w:val="none" w:sz="0" w:space="0" w:color="auto"/>
        <w:right w:val="none" w:sz="0" w:space="0" w:color="auto"/>
      </w:divBdr>
    </w:div>
    <w:div w:id="40522987">
      <w:bodyDiv w:val="1"/>
      <w:marLeft w:val="0"/>
      <w:marRight w:val="0"/>
      <w:marTop w:val="0"/>
      <w:marBottom w:val="0"/>
      <w:divBdr>
        <w:top w:val="none" w:sz="0" w:space="0" w:color="auto"/>
        <w:left w:val="none" w:sz="0" w:space="0" w:color="auto"/>
        <w:bottom w:val="none" w:sz="0" w:space="0" w:color="auto"/>
        <w:right w:val="none" w:sz="0" w:space="0" w:color="auto"/>
      </w:divBdr>
    </w:div>
    <w:div w:id="40593536">
      <w:bodyDiv w:val="1"/>
      <w:marLeft w:val="0"/>
      <w:marRight w:val="0"/>
      <w:marTop w:val="0"/>
      <w:marBottom w:val="0"/>
      <w:divBdr>
        <w:top w:val="none" w:sz="0" w:space="0" w:color="auto"/>
        <w:left w:val="none" w:sz="0" w:space="0" w:color="auto"/>
        <w:bottom w:val="none" w:sz="0" w:space="0" w:color="auto"/>
        <w:right w:val="none" w:sz="0" w:space="0" w:color="auto"/>
      </w:divBdr>
    </w:div>
    <w:div w:id="40598997">
      <w:bodyDiv w:val="1"/>
      <w:marLeft w:val="0"/>
      <w:marRight w:val="0"/>
      <w:marTop w:val="0"/>
      <w:marBottom w:val="0"/>
      <w:divBdr>
        <w:top w:val="none" w:sz="0" w:space="0" w:color="auto"/>
        <w:left w:val="none" w:sz="0" w:space="0" w:color="auto"/>
        <w:bottom w:val="none" w:sz="0" w:space="0" w:color="auto"/>
        <w:right w:val="none" w:sz="0" w:space="0" w:color="auto"/>
      </w:divBdr>
    </w:div>
    <w:div w:id="40640871">
      <w:bodyDiv w:val="1"/>
      <w:marLeft w:val="0"/>
      <w:marRight w:val="0"/>
      <w:marTop w:val="0"/>
      <w:marBottom w:val="0"/>
      <w:divBdr>
        <w:top w:val="none" w:sz="0" w:space="0" w:color="auto"/>
        <w:left w:val="none" w:sz="0" w:space="0" w:color="auto"/>
        <w:bottom w:val="none" w:sz="0" w:space="0" w:color="auto"/>
        <w:right w:val="none" w:sz="0" w:space="0" w:color="auto"/>
      </w:divBdr>
    </w:div>
    <w:div w:id="40711722">
      <w:bodyDiv w:val="1"/>
      <w:marLeft w:val="0"/>
      <w:marRight w:val="0"/>
      <w:marTop w:val="0"/>
      <w:marBottom w:val="0"/>
      <w:divBdr>
        <w:top w:val="none" w:sz="0" w:space="0" w:color="auto"/>
        <w:left w:val="none" w:sz="0" w:space="0" w:color="auto"/>
        <w:bottom w:val="none" w:sz="0" w:space="0" w:color="auto"/>
        <w:right w:val="none" w:sz="0" w:space="0" w:color="auto"/>
      </w:divBdr>
      <w:divsChild>
        <w:div w:id="2090151999">
          <w:marLeft w:val="0"/>
          <w:marRight w:val="0"/>
          <w:marTop w:val="0"/>
          <w:marBottom w:val="0"/>
          <w:divBdr>
            <w:top w:val="none" w:sz="0" w:space="0" w:color="auto"/>
            <w:left w:val="none" w:sz="0" w:space="0" w:color="auto"/>
            <w:bottom w:val="none" w:sz="0" w:space="0" w:color="auto"/>
            <w:right w:val="none" w:sz="0" w:space="0" w:color="auto"/>
          </w:divBdr>
        </w:div>
      </w:divsChild>
    </w:div>
    <w:div w:id="40908346">
      <w:bodyDiv w:val="1"/>
      <w:marLeft w:val="0"/>
      <w:marRight w:val="0"/>
      <w:marTop w:val="0"/>
      <w:marBottom w:val="0"/>
      <w:divBdr>
        <w:top w:val="none" w:sz="0" w:space="0" w:color="auto"/>
        <w:left w:val="none" w:sz="0" w:space="0" w:color="auto"/>
        <w:bottom w:val="none" w:sz="0" w:space="0" w:color="auto"/>
        <w:right w:val="none" w:sz="0" w:space="0" w:color="auto"/>
      </w:divBdr>
    </w:div>
    <w:div w:id="41222827">
      <w:bodyDiv w:val="1"/>
      <w:marLeft w:val="0"/>
      <w:marRight w:val="0"/>
      <w:marTop w:val="0"/>
      <w:marBottom w:val="0"/>
      <w:divBdr>
        <w:top w:val="none" w:sz="0" w:space="0" w:color="auto"/>
        <w:left w:val="none" w:sz="0" w:space="0" w:color="auto"/>
        <w:bottom w:val="none" w:sz="0" w:space="0" w:color="auto"/>
        <w:right w:val="none" w:sz="0" w:space="0" w:color="auto"/>
      </w:divBdr>
    </w:div>
    <w:div w:id="41246744">
      <w:bodyDiv w:val="1"/>
      <w:marLeft w:val="0"/>
      <w:marRight w:val="0"/>
      <w:marTop w:val="0"/>
      <w:marBottom w:val="0"/>
      <w:divBdr>
        <w:top w:val="none" w:sz="0" w:space="0" w:color="auto"/>
        <w:left w:val="none" w:sz="0" w:space="0" w:color="auto"/>
        <w:bottom w:val="none" w:sz="0" w:space="0" w:color="auto"/>
        <w:right w:val="none" w:sz="0" w:space="0" w:color="auto"/>
      </w:divBdr>
    </w:div>
    <w:div w:id="41247648">
      <w:bodyDiv w:val="1"/>
      <w:marLeft w:val="0"/>
      <w:marRight w:val="0"/>
      <w:marTop w:val="0"/>
      <w:marBottom w:val="0"/>
      <w:divBdr>
        <w:top w:val="none" w:sz="0" w:space="0" w:color="auto"/>
        <w:left w:val="none" w:sz="0" w:space="0" w:color="auto"/>
        <w:bottom w:val="none" w:sz="0" w:space="0" w:color="auto"/>
        <w:right w:val="none" w:sz="0" w:space="0" w:color="auto"/>
      </w:divBdr>
    </w:div>
    <w:div w:id="41833915">
      <w:bodyDiv w:val="1"/>
      <w:marLeft w:val="0"/>
      <w:marRight w:val="0"/>
      <w:marTop w:val="0"/>
      <w:marBottom w:val="0"/>
      <w:divBdr>
        <w:top w:val="none" w:sz="0" w:space="0" w:color="auto"/>
        <w:left w:val="none" w:sz="0" w:space="0" w:color="auto"/>
        <w:bottom w:val="none" w:sz="0" w:space="0" w:color="auto"/>
        <w:right w:val="none" w:sz="0" w:space="0" w:color="auto"/>
      </w:divBdr>
    </w:div>
    <w:div w:id="42558685">
      <w:bodyDiv w:val="1"/>
      <w:marLeft w:val="0"/>
      <w:marRight w:val="0"/>
      <w:marTop w:val="0"/>
      <w:marBottom w:val="0"/>
      <w:divBdr>
        <w:top w:val="none" w:sz="0" w:space="0" w:color="auto"/>
        <w:left w:val="none" w:sz="0" w:space="0" w:color="auto"/>
        <w:bottom w:val="none" w:sz="0" w:space="0" w:color="auto"/>
        <w:right w:val="none" w:sz="0" w:space="0" w:color="auto"/>
      </w:divBdr>
    </w:div>
    <w:div w:id="42752112">
      <w:bodyDiv w:val="1"/>
      <w:marLeft w:val="0"/>
      <w:marRight w:val="0"/>
      <w:marTop w:val="0"/>
      <w:marBottom w:val="0"/>
      <w:divBdr>
        <w:top w:val="none" w:sz="0" w:space="0" w:color="auto"/>
        <w:left w:val="none" w:sz="0" w:space="0" w:color="auto"/>
        <w:bottom w:val="none" w:sz="0" w:space="0" w:color="auto"/>
        <w:right w:val="none" w:sz="0" w:space="0" w:color="auto"/>
      </w:divBdr>
    </w:div>
    <w:div w:id="43064627">
      <w:bodyDiv w:val="1"/>
      <w:marLeft w:val="0"/>
      <w:marRight w:val="0"/>
      <w:marTop w:val="0"/>
      <w:marBottom w:val="0"/>
      <w:divBdr>
        <w:top w:val="none" w:sz="0" w:space="0" w:color="auto"/>
        <w:left w:val="none" w:sz="0" w:space="0" w:color="auto"/>
        <w:bottom w:val="none" w:sz="0" w:space="0" w:color="auto"/>
        <w:right w:val="none" w:sz="0" w:space="0" w:color="auto"/>
      </w:divBdr>
    </w:div>
    <w:div w:id="43219596">
      <w:bodyDiv w:val="1"/>
      <w:marLeft w:val="0"/>
      <w:marRight w:val="0"/>
      <w:marTop w:val="0"/>
      <w:marBottom w:val="0"/>
      <w:divBdr>
        <w:top w:val="none" w:sz="0" w:space="0" w:color="auto"/>
        <w:left w:val="none" w:sz="0" w:space="0" w:color="auto"/>
        <w:bottom w:val="none" w:sz="0" w:space="0" w:color="auto"/>
        <w:right w:val="none" w:sz="0" w:space="0" w:color="auto"/>
      </w:divBdr>
    </w:div>
    <w:div w:id="43603776">
      <w:bodyDiv w:val="1"/>
      <w:marLeft w:val="0"/>
      <w:marRight w:val="0"/>
      <w:marTop w:val="0"/>
      <w:marBottom w:val="0"/>
      <w:divBdr>
        <w:top w:val="none" w:sz="0" w:space="0" w:color="auto"/>
        <w:left w:val="none" w:sz="0" w:space="0" w:color="auto"/>
        <w:bottom w:val="none" w:sz="0" w:space="0" w:color="auto"/>
        <w:right w:val="none" w:sz="0" w:space="0" w:color="auto"/>
      </w:divBdr>
    </w:div>
    <w:div w:id="43676022">
      <w:bodyDiv w:val="1"/>
      <w:marLeft w:val="0"/>
      <w:marRight w:val="0"/>
      <w:marTop w:val="0"/>
      <w:marBottom w:val="0"/>
      <w:divBdr>
        <w:top w:val="none" w:sz="0" w:space="0" w:color="auto"/>
        <w:left w:val="none" w:sz="0" w:space="0" w:color="auto"/>
        <w:bottom w:val="none" w:sz="0" w:space="0" w:color="auto"/>
        <w:right w:val="none" w:sz="0" w:space="0" w:color="auto"/>
      </w:divBdr>
    </w:div>
    <w:div w:id="43717249">
      <w:bodyDiv w:val="1"/>
      <w:marLeft w:val="0"/>
      <w:marRight w:val="0"/>
      <w:marTop w:val="0"/>
      <w:marBottom w:val="0"/>
      <w:divBdr>
        <w:top w:val="none" w:sz="0" w:space="0" w:color="auto"/>
        <w:left w:val="none" w:sz="0" w:space="0" w:color="auto"/>
        <w:bottom w:val="none" w:sz="0" w:space="0" w:color="auto"/>
        <w:right w:val="none" w:sz="0" w:space="0" w:color="auto"/>
      </w:divBdr>
    </w:div>
    <w:div w:id="44111870">
      <w:bodyDiv w:val="1"/>
      <w:marLeft w:val="0"/>
      <w:marRight w:val="0"/>
      <w:marTop w:val="0"/>
      <w:marBottom w:val="0"/>
      <w:divBdr>
        <w:top w:val="none" w:sz="0" w:space="0" w:color="auto"/>
        <w:left w:val="none" w:sz="0" w:space="0" w:color="auto"/>
        <w:bottom w:val="none" w:sz="0" w:space="0" w:color="auto"/>
        <w:right w:val="none" w:sz="0" w:space="0" w:color="auto"/>
      </w:divBdr>
    </w:div>
    <w:div w:id="44374993">
      <w:bodyDiv w:val="1"/>
      <w:marLeft w:val="0"/>
      <w:marRight w:val="0"/>
      <w:marTop w:val="0"/>
      <w:marBottom w:val="0"/>
      <w:divBdr>
        <w:top w:val="none" w:sz="0" w:space="0" w:color="auto"/>
        <w:left w:val="none" w:sz="0" w:space="0" w:color="auto"/>
        <w:bottom w:val="none" w:sz="0" w:space="0" w:color="auto"/>
        <w:right w:val="none" w:sz="0" w:space="0" w:color="auto"/>
      </w:divBdr>
    </w:div>
    <w:div w:id="44571860">
      <w:bodyDiv w:val="1"/>
      <w:marLeft w:val="0"/>
      <w:marRight w:val="0"/>
      <w:marTop w:val="0"/>
      <w:marBottom w:val="0"/>
      <w:divBdr>
        <w:top w:val="none" w:sz="0" w:space="0" w:color="auto"/>
        <w:left w:val="none" w:sz="0" w:space="0" w:color="auto"/>
        <w:bottom w:val="none" w:sz="0" w:space="0" w:color="auto"/>
        <w:right w:val="none" w:sz="0" w:space="0" w:color="auto"/>
      </w:divBdr>
    </w:div>
    <w:div w:id="44642468">
      <w:bodyDiv w:val="1"/>
      <w:marLeft w:val="0"/>
      <w:marRight w:val="0"/>
      <w:marTop w:val="0"/>
      <w:marBottom w:val="0"/>
      <w:divBdr>
        <w:top w:val="none" w:sz="0" w:space="0" w:color="auto"/>
        <w:left w:val="none" w:sz="0" w:space="0" w:color="auto"/>
        <w:bottom w:val="none" w:sz="0" w:space="0" w:color="auto"/>
        <w:right w:val="none" w:sz="0" w:space="0" w:color="auto"/>
      </w:divBdr>
    </w:div>
    <w:div w:id="45296247">
      <w:bodyDiv w:val="1"/>
      <w:marLeft w:val="0"/>
      <w:marRight w:val="0"/>
      <w:marTop w:val="0"/>
      <w:marBottom w:val="0"/>
      <w:divBdr>
        <w:top w:val="none" w:sz="0" w:space="0" w:color="auto"/>
        <w:left w:val="none" w:sz="0" w:space="0" w:color="auto"/>
        <w:bottom w:val="none" w:sz="0" w:space="0" w:color="auto"/>
        <w:right w:val="none" w:sz="0" w:space="0" w:color="auto"/>
      </w:divBdr>
    </w:div>
    <w:div w:id="45879239">
      <w:bodyDiv w:val="1"/>
      <w:marLeft w:val="0"/>
      <w:marRight w:val="0"/>
      <w:marTop w:val="0"/>
      <w:marBottom w:val="0"/>
      <w:divBdr>
        <w:top w:val="none" w:sz="0" w:space="0" w:color="auto"/>
        <w:left w:val="none" w:sz="0" w:space="0" w:color="auto"/>
        <w:bottom w:val="none" w:sz="0" w:space="0" w:color="auto"/>
        <w:right w:val="none" w:sz="0" w:space="0" w:color="auto"/>
      </w:divBdr>
    </w:div>
    <w:div w:id="46220083">
      <w:bodyDiv w:val="1"/>
      <w:marLeft w:val="0"/>
      <w:marRight w:val="0"/>
      <w:marTop w:val="0"/>
      <w:marBottom w:val="0"/>
      <w:divBdr>
        <w:top w:val="none" w:sz="0" w:space="0" w:color="auto"/>
        <w:left w:val="none" w:sz="0" w:space="0" w:color="auto"/>
        <w:bottom w:val="none" w:sz="0" w:space="0" w:color="auto"/>
        <w:right w:val="none" w:sz="0" w:space="0" w:color="auto"/>
      </w:divBdr>
      <w:divsChild>
        <w:div w:id="540944267">
          <w:marLeft w:val="0"/>
          <w:marRight w:val="0"/>
          <w:marTop w:val="0"/>
          <w:marBottom w:val="0"/>
          <w:divBdr>
            <w:top w:val="none" w:sz="0" w:space="0" w:color="auto"/>
            <w:left w:val="none" w:sz="0" w:space="0" w:color="auto"/>
            <w:bottom w:val="none" w:sz="0" w:space="0" w:color="auto"/>
            <w:right w:val="none" w:sz="0" w:space="0" w:color="auto"/>
          </w:divBdr>
        </w:div>
      </w:divsChild>
    </w:div>
    <w:div w:id="46343750">
      <w:bodyDiv w:val="1"/>
      <w:marLeft w:val="0"/>
      <w:marRight w:val="0"/>
      <w:marTop w:val="0"/>
      <w:marBottom w:val="0"/>
      <w:divBdr>
        <w:top w:val="none" w:sz="0" w:space="0" w:color="auto"/>
        <w:left w:val="none" w:sz="0" w:space="0" w:color="auto"/>
        <w:bottom w:val="none" w:sz="0" w:space="0" w:color="auto"/>
        <w:right w:val="none" w:sz="0" w:space="0" w:color="auto"/>
      </w:divBdr>
    </w:div>
    <w:div w:id="46611987">
      <w:bodyDiv w:val="1"/>
      <w:marLeft w:val="0"/>
      <w:marRight w:val="0"/>
      <w:marTop w:val="0"/>
      <w:marBottom w:val="0"/>
      <w:divBdr>
        <w:top w:val="none" w:sz="0" w:space="0" w:color="auto"/>
        <w:left w:val="none" w:sz="0" w:space="0" w:color="auto"/>
        <w:bottom w:val="none" w:sz="0" w:space="0" w:color="auto"/>
        <w:right w:val="none" w:sz="0" w:space="0" w:color="auto"/>
      </w:divBdr>
    </w:div>
    <w:div w:id="46686923">
      <w:bodyDiv w:val="1"/>
      <w:marLeft w:val="0"/>
      <w:marRight w:val="0"/>
      <w:marTop w:val="0"/>
      <w:marBottom w:val="0"/>
      <w:divBdr>
        <w:top w:val="none" w:sz="0" w:space="0" w:color="auto"/>
        <w:left w:val="none" w:sz="0" w:space="0" w:color="auto"/>
        <w:bottom w:val="none" w:sz="0" w:space="0" w:color="auto"/>
        <w:right w:val="none" w:sz="0" w:space="0" w:color="auto"/>
      </w:divBdr>
    </w:div>
    <w:div w:id="46884781">
      <w:bodyDiv w:val="1"/>
      <w:marLeft w:val="0"/>
      <w:marRight w:val="0"/>
      <w:marTop w:val="0"/>
      <w:marBottom w:val="0"/>
      <w:divBdr>
        <w:top w:val="none" w:sz="0" w:space="0" w:color="auto"/>
        <w:left w:val="none" w:sz="0" w:space="0" w:color="auto"/>
        <w:bottom w:val="none" w:sz="0" w:space="0" w:color="auto"/>
        <w:right w:val="none" w:sz="0" w:space="0" w:color="auto"/>
      </w:divBdr>
    </w:div>
    <w:div w:id="47653009">
      <w:bodyDiv w:val="1"/>
      <w:marLeft w:val="0"/>
      <w:marRight w:val="0"/>
      <w:marTop w:val="0"/>
      <w:marBottom w:val="0"/>
      <w:divBdr>
        <w:top w:val="none" w:sz="0" w:space="0" w:color="auto"/>
        <w:left w:val="none" w:sz="0" w:space="0" w:color="auto"/>
        <w:bottom w:val="none" w:sz="0" w:space="0" w:color="auto"/>
        <w:right w:val="none" w:sz="0" w:space="0" w:color="auto"/>
      </w:divBdr>
    </w:div>
    <w:div w:id="47805804">
      <w:bodyDiv w:val="1"/>
      <w:marLeft w:val="0"/>
      <w:marRight w:val="0"/>
      <w:marTop w:val="0"/>
      <w:marBottom w:val="0"/>
      <w:divBdr>
        <w:top w:val="none" w:sz="0" w:space="0" w:color="auto"/>
        <w:left w:val="none" w:sz="0" w:space="0" w:color="auto"/>
        <w:bottom w:val="none" w:sz="0" w:space="0" w:color="auto"/>
        <w:right w:val="none" w:sz="0" w:space="0" w:color="auto"/>
      </w:divBdr>
    </w:div>
    <w:div w:id="47849759">
      <w:bodyDiv w:val="1"/>
      <w:marLeft w:val="0"/>
      <w:marRight w:val="0"/>
      <w:marTop w:val="0"/>
      <w:marBottom w:val="0"/>
      <w:divBdr>
        <w:top w:val="none" w:sz="0" w:space="0" w:color="auto"/>
        <w:left w:val="none" w:sz="0" w:space="0" w:color="auto"/>
        <w:bottom w:val="none" w:sz="0" w:space="0" w:color="auto"/>
        <w:right w:val="none" w:sz="0" w:space="0" w:color="auto"/>
      </w:divBdr>
    </w:div>
    <w:div w:id="48311861">
      <w:bodyDiv w:val="1"/>
      <w:marLeft w:val="0"/>
      <w:marRight w:val="0"/>
      <w:marTop w:val="0"/>
      <w:marBottom w:val="0"/>
      <w:divBdr>
        <w:top w:val="none" w:sz="0" w:space="0" w:color="auto"/>
        <w:left w:val="none" w:sz="0" w:space="0" w:color="auto"/>
        <w:bottom w:val="none" w:sz="0" w:space="0" w:color="auto"/>
        <w:right w:val="none" w:sz="0" w:space="0" w:color="auto"/>
      </w:divBdr>
    </w:div>
    <w:div w:id="48849143">
      <w:bodyDiv w:val="1"/>
      <w:marLeft w:val="0"/>
      <w:marRight w:val="0"/>
      <w:marTop w:val="0"/>
      <w:marBottom w:val="0"/>
      <w:divBdr>
        <w:top w:val="none" w:sz="0" w:space="0" w:color="auto"/>
        <w:left w:val="none" w:sz="0" w:space="0" w:color="auto"/>
        <w:bottom w:val="none" w:sz="0" w:space="0" w:color="auto"/>
        <w:right w:val="none" w:sz="0" w:space="0" w:color="auto"/>
      </w:divBdr>
    </w:div>
    <w:div w:id="48917715">
      <w:bodyDiv w:val="1"/>
      <w:marLeft w:val="0"/>
      <w:marRight w:val="0"/>
      <w:marTop w:val="0"/>
      <w:marBottom w:val="0"/>
      <w:divBdr>
        <w:top w:val="none" w:sz="0" w:space="0" w:color="auto"/>
        <w:left w:val="none" w:sz="0" w:space="0" w:color="auto"/>
        <w:bottom w:val="none" w:sz="0" w:space="0" w:color="auto"/>
        <w:right w:val="none" w:sz="0" w:space="0" w:color="auto"/>
      </w:divBdr>
    </w:div>
    <w:div w:id="49041568">
      <w:bodyDiv w:val="1"/>
      <w:marLeft w:val="0"/>
      <w:marRight w:val="0"/>
      <w:marTop w:val="0"/>
      <w:marBottom w:val="0"/>
      <w:divBdr>
        <w:top w:val="none" w:sz="0" w:space="0" w:color="auto"/>
        <w:left w:val="none" w:sz="0" w:space="0" w:color="auto"/>
        <w:bottom w:val="none" w:sz="0" w:space="0" w:color="auto"/>
        <w:right w:val="none" w:sz="0" w:space="0" w:color="auto"/>
      </w:divBdr>
    </w:div>
    <w:div w:id="49309450">
      <w:bodyDiv w:val="1"/>
      <w:marLeft w:val="0"/>
      <w:marRight w:val="0"/>
      <w:marTop w:val="0"/>
      <w:marBottom w:val="0"/>
      <w:divBdr>
        <w:top w:val="none" w:sz="0" w:space="0" w:color="auto"/>
        <w:left w:val="none" w:sz="0" w:space="0" w:color="auto"/>
        <w:bottom w:val="none" w:sz="0" w:space="0" w:color="auto"/>
        <w:right w:val="none" w:sz="0" w:space="0" w:color="auto"/>
      </w:divBdr>
    </w:div>
    <w:div w:id="49572769">
      <w:bodyDiv w:val="1"/>
      <w:marLeft w:val="0"/>
      <w:marRight w:val="0"/>
      <w:marTop w:val="0"/>
      <w:marBottom w:val="0"/>
      <w:divBdr>
        <w:top w:val="none" w:sz="0" w:space="0" w:color="auto"/>
        <w:left w:val="none" w:sz="0" w:space="0" w:color="auto"/>
        <w:bottom w:val="none" w:sz="0" w:space="0" w:color="auto"/>
        <w:right w:val="none" w:sz="0" w:space="0" w:color="auto"/>
      </w:divBdr>
    </w:div>
    <w:div w:id="49616847">
      <w:bodyDiv w:val="1"/>
      <w:marLeft w:val="0"/>
      <w:marRight w:val="0"/>
      <w:marTop w:val="0"/>
      <w:marBottom w:val="0"/>
      <w:divBdr>
        <w:top w:val="none" w:sz="0" w:space="0" w:color="auto"/>
        <w:left w:val="none" w:sz="0" w:space="0" w:color="auto"/>
        <w:bottom w:val="none" w:sz="0" w:space="0" w:color="auto"/>
        <w:right w:val="none" w:sz="0" w:space="0" w:color="auto"/>
      </w:divBdr>
    </w:div>
    <w:div w:id="49695335">
      <w:bodyDiv w:val="1"/>
      <w:marLeft w:val="0"/>
      <w:marRight w:val="0"/>
      <w:marTop w:val="0"/>
      <w:marBottom w:val="0"/>
      <w:divBdr>
        <w:top w:val="none" w:sz="0" w:space="0" w:color="auto"/>
        <w:left w:val="none" w:sz="0" w:space="0" w:color="auto"/>
        <w:bottom w:val="none" w:sz="0" w:space="0" w:color="auto"/>
        <w:right w:val="none" w:sz="0" w:space="0" w:color="auto"/>
      </w:divBdr>
    </w:div>
    <w:div w:id="50010313">
      <w:bodyDiv w:val="1"/>
      <w:marLeft w:val="0"/>
      <w:marRight w:val="0"/>
      <w:marTop w:val="0"/>
      <w:marBottom w:val="0"/>
      <w:divBdr>
        <w:top w:val="none" w:sz="0" w:space="0" w:color="auto"/>
        <w:left w:val="none" w:sz="0" w:space="0" w:color="auto"/>
        <w:bottom w:val="none" w:sz="0" w:space="0" w:color="auto"/>
        <w:right w:val="none" w:sz="0" w:space="0" w:color="auto"/>
      </w:divBdr>
    </w:div>
    <w:div w:id="50080019">
      <w:bodyDiv w:val="1"/>
      <w:marLeft w:val="0"/>
      <w:marRight w:val="0"/>
      <w:marTop w:val="0"/>
      <w:marBottom w:val="0"/>
      <w:divBdr>
        <w:top w:val="none" w:sz="0" w:space="0" w:color="auto"/>
        <w:left w:val="none" w:sz="0" w:space="0" w:color="auto"/>
        <w:bottom w:val="none" w:sz="0" w:space="0" w:color="auto"/>
        <w:right w:val="none" w:sz="0" w:space="0" w:color="auto"/>
      </w:divBdr>
    </w:div>
    <w:div w:id="50547033">
      <w:bodyDiv w:val="1"/>
      <w:marLeft w:val="0"/>
      <w:marRight w:val="0"/>
      <w:marTop w:val="0"/>
      <w:marBottom w:val="0"/>
      <w:divBdr>
        <w:top w:val="none" w:sz="0" w:space="0" w:color="auto"/>
        <w:left w:val="none" w:sz="0" w:space="0" w:color="auto"/>
        <w:bottom w:val="none" w:sz="0" w:space="0" w:color="auto"/>
        <w:right w:val="none" w:sz="0" w:space="0" w:color="auto"/>
      </w:divBdr>
    </w:div>
    <w:div w:id="51197190">
      <w:bodyDiv w:val="1"/>
      <w:marLeft w:val="0"/>
      <w:marRight w:val="0"/>
      <w:marTop w:val="0"/>
      <w:marBottom w:val="0"/>
      <w:divBdr>
        <w:top w:val="none" w:sz="0" w:space="0" w:color="auto"/>
        <w:left w:val="none" w:sz="0" w:space="0" w:color="auto"/>
        <w:bottom w:val="none" w:sz="0" w:space="0" w:color="auto"/>
        <w:right w:val="none" w:sz="0" w:space="0" w:color="auto"/>
      </w:divBdr>
    </w:div>
    <w:div w:id="51273985">
      <w:bodyDiv w:val="1"/>
      <w:marLeft w:val="0"/>
      <w:marRight w:val="0"/>
      <w:marTop w:val="0"/>
      <w:marBottom w:val="0"/>
      <w:divBdr>
        <w:top w:val="none" w:sz="0" w:space="0" w:color="auto"/>
        <w:left w:val="none" w:sz="0" w:space="0" w:color="auto"/>
        <w:bottom w:val="none" w:sz="0" w:space="0" w:color="auto"/>
        <w:right w:val="none" w:sz="0" w:space="0" w:color="auto"/>
      </w:divBdr>
    </w:div>
    <w:div w:id="51469207">
      <w:bodyDiv w:val="1"/>
      <w:marLeft w:val="0"/>
      <w:marRight w:val="0"/>
      <w:marTop w:val="0"/>
      <w:marBottom w:val="0"/>
      <w:divBdr>
        <w:top w:val="none" w:sz="0" w:space="0" w:color="auto"/>
        <w:left w:val="none" w:sz="0" w:space="0" w:color="auto"/>
        <w:bottom w:val="none" w:sz="0" w:space="0" w:color="auto"/>
        <w:right w:val="none" w:sz="0" w:space="0" w:color="auto"/>
      </w:divBdr>
    </w:div>
    <w:div w:id="51928961">
      <w:bodyDiv w:val="1"/>
      <w:marLeft w:val="0"/>
      <w:marRight w:val="0"/>
      <w:marTop w:val="0"/>
      <w:marBottom w:val="0"/>
      <w:divBdr>
        <w:top w:val="none" w:sz="0" w:space="0" w:color="auto"/>
        <w:left w:val="none" w:sz="0" w:space="0" w:color="auto"/>
        <w:bottom w:val="none" w:sz="0" w:space="0" w:color="auto"/>
        <w:right w:val="none" w:sz="0" w:space="0" w:color="auto"/>
      </w:divBdr>
    </w:div>
    <w:div w:id="52167021">
      <w:bodyDiv w:val="1"/>
      <w:marLeft w:val="0"/>
      <w:marRight w:val="0"/>
      <w:marTop w:val="0"/>
      <w:marBottom w:val="0"/>
      <w:divBdr>
        <w:top w:val="none" w:sz="0" w:space="0" w:color="auto"/>
        <w:left w:val="none" w:sz="0" w:space="0" w:color="auto"/>
        <w:bottom w:val="none" w:sz="0" w:space="0" w:color="auto"/>
        <w:right w:val="none" w:sz="0" w:space="0" w:color="auto"/>
      </w:divBdr>
    </w:div>
    <w:div w:id="52197210">
      <w:bodyDiv w:val="1"/>
      <w:marLeft w:val="0"/>
      <w:marRight w:val="0"/>
      <w:marTop w:val="0"/>
      <w:marBottom w:val="0"/>
      <w:divBdr>
        <w:top w:val="none" w:sz="0" w:space="0" w:color="auto"/>
        <w:left w:val="none" w:sz="0" w:space="0" w:color="auto"/>
        <w:bottom w:val="none" w:sz="0" w:space="0" w:color="auto"/>
        <w:right w:val="none" w:sz="0" w:space="0" w:color="auto"/>
      </w:divBdr>
    </w:div>
    <w:div w:id="52388377">
      <w:bodyDiv w:val="1"/>
      <w:marLeft w:val="0"/>
      <w:marRight w:val="0"/>
      <w:marTop w:val="0"/>
      <w:marBottom w:val="0"/>
      <w:divBdr>
        <w:top w:val="none" w:sz="0" w:space="0" w:color="auto"/>
        <w:left w:val="none" w:sz="0" w:space="0" w:color="auto"/>
        <w:bottom w:val="none" w:sz="0" w:space="0" w:color="auto"/>
        <w:right w:val="none" w:sz="0" w:space="0" w:color="auto"/>
      </w:divBdr>
    </w:div>
    <w:div w:id="52781483">
      <w:bodyDiv w:val="1"/>
      <w:marLeft w:val="0"/>
      <w:marRight w:val="0"/>
      <w:marTop w:val="0"/>
      <w:marBottom w:val="0"/>
      <w:divBdr>
        <w:top w:val="none" w:sz="0" w:space="0" w:color="auto"/>
        <w:left w:val="none" w:sz="0" w:space="0" w:color="auto"/>
        <w:bottom w:val="none" w:sz="0" w:space="0" w:color="auto"/>
        <w:right w:val="none" w:sz="0" w:space="0" w:color="auto"/>
      </w:divBdr>
    </w:div>
    <w:div w:id="53041670">
      <w:bodyDiv w:val="1"/>
      <w:marLeft w:val="0"/>
      <w:marRight w:val="0"/>
      <w:marTop w:val="0"/>
      <w:marBottom w:val="0"/>
      <w:divBdr>
        <w:top w:val="none" w:sz="0" w:space="0" w:color="auto"/>
        <w:left w:val="none" w:sz="0" w:space="0" w:color="auto"/>
        <w:bottom w:val="none" w:sz="0" w:space="0" w:color="auto"/>
        <w:right w:val="none" w:sz="0" w:space="0" w:color="auto"/>
      </w:divBdr>
    </w:div>
    <w:div w:id="53353803">
      <w:bodyDiv w:val="1"/>
      <w:marLeft w:val="0"/>
      <w:marRight w:val="0"/>
      <w:marTop w:val="0"/>
      <w:marBottom w:val="0"/>
      <w:divBdr>
        <w:top w:val="none" w:sz="0" w:space="0" w:color="auto"/>
        <w:left w:val="none" w:sz="0" w:space="0" w:color="auto"/>
        <w:bottom w:val="none" w:sz="0" w:space="0" w:color="auto"/>
        <w:right w:val="none" w:sz="0" w:space="0" w:color="auto"/>
      </w:divBdr>
      <w:divsChild>
        <w:div w:id="2068145973">
          <w:marLeft w:val="0"/>
          <w:marRight w:val="0"/>
          <w:marTop w:val="0"/>
          <w:marBottom w:val="0"/>
          <w:divBdr>
            <w:top w:val="none" w:sz="0" w:space="0" w:color="auto"/>
            <w:left w:val="none" w:sz="0" w:space="0" w:color="auto"/>
            <w:bottom w:val="none" w:sz="0" w:space="0" w:color="auto"/>
            <w:right w:val="none" w:sz="0" w:space="0" w:color="auto"/>
          </w:divBdr>
        </w:div>
      </w:divsChild>
    </w:div>
    <w:div w:id="53361795">
      <w:bodyDiv w:val="1"/>
      <w:marLeft w:val="0"/>
      <w:marRight w:val="0"/>
      <w:marTop w:val="0"/>
      <w:marBottom w:val="0"/>
      <w:divBdr>
        <w:top w:val="none" w:sz="0" w:space="0" w:color="auto"/>
        <w:left w:val="none" w:sz="0" w:space="0" w:color="auto"/>
        <w:bottom w:val="none" w:sz="0" w:space="0" w:color="auto"/>
        <w:right w:val="none" w:sz="0" w:space="0" w:color="auto"/>
      </w:divBdr>
    </w:div>
    <w:div w:id="53624459">
      <w:bodyDiv w:val="1"/>
      <w:marLeft w:val="0"/>
      <w:marRight w:val="0"/>
      <w:marTop w:val="0"/>
      <w:marBottom w:val="0"/>
      <w:divBdr>
        <w:top w:val="none" w:sz="0" w:space="0" w:color="auto"/>
        <w:left w:val="none" w:sz="0" w:space="0" w:color="auto"/>
        <w:bottom w:val="none" w:sz="0" w:space="0" w:color="auto"/>
        <w:right w:val="none" w:sz="0" w:space="0" w:color="auto"/>
      </w:divBdr>
    </w:div>
    <w:div w:id="53703817">
      <w:bodyDiv w:val="1"/>
      <w:marLeft w:val="0"/>
      <w:marRight w:val="0"/>
      <w:marTop w:val="0"/>
      <w:marBottom w:val="0"/>
      <w:divBdr>
        <w:top w:val="none" w:sz="0" w:space="0" w:color="auto"/>
        <w:left w:val="none" w:sz="0" w:space="0" w:color="auto"/>
        <w:bottom w:val="none" w:sz="0" w:space="0" w:color="auto"/>
        <w:right w:val="none" w:sz="0" w:space="0" w:color="auto"/>
      </w:divBdr>
    </w:div>
    <w:div w:id="54396647">
      <w:bodyDiv w:val="1"/>
      <w:marLeft w:val="0"/>
      <w:marRight w:val="0"/>
      <w:marTop w:val="0"/>
      <w:marBottom w:val="0"/>
      <w:divBdr>
        <w:top w:val="none" w:sz="0" w:space="0" w:color="auto"/>
        <w:left w:val="none" w:sz="0" w:space="0" w:color="auto"/>
        <w:bottom w:val="none" w:sz="0" w:space="0" w:color="auto"/>
        <w:right w:val="none" w:sz="0" w:space="0" w:color="auto"/>
      </w:divBdr>
    </w:div>
    <w:div w:id="54549525">
      <w:bodyDiv w:val="1"/>
      <w:marLeft w:val="0"/>
      <w:marRight w:val="0"/>
      <w:marTop w:val="0"/>
      <w:marBottom w:val="0"/>
      <w:divBdr>
        <w:top w:val="none" w:sz="0" w:space="0" w:color="auto"/>
        <w:left w:val="none" w:sz="0" w:space="0" w:color="auto"/>
        <w:bottom w:val="none" w:sz="0" w:space="0" w:color="auto"/>
        <w:right w:val="none" w:sz="0" w:space="0" w:color="auto"/>
      </w:divBdr>
    </w:div>
    <w:div w:id="54595075">
      <w:bodyDiv w:val="1"/>
      <w:marLeft w:val="0"/>
      <w:marRight w:val="0"/>
      <w:marTop w:val="0"/>
      <w:marBottom w:val="0"/>
      <w:divBdr>
        <w:top w:val="none" w:sz="0" w:space="0" w:color="auto"/>
        <w:left w:val="none" w:sz="0" w:space="0" w:color="auto"/>
        <w:bottom w:val="none" w:sz="0" w:space="0" w:color="auto"/>
        <w:right w:val="none" w:sz="0" w:space="0" w:color="auto"/>
      </w:divBdr>
    </w:div>
    <w:div w:id="54595142">
      <w:bodyDiv w:val="1"/>
      <w:marLeft w:val="0"/>
      <w:marRight w:val="0"/>
      <w:marTop w:val="0"/>
      <w:marBottom w:val="0"/>
      <w:divBdr>
        <w:top w:val="none" w:sz="0" w:space="0" w:color="auto"/>
        <w:left w:val="none" w:sz="0" w:space="0" w:color="auto"/>
        <w:bottom w:val="none" w:sz="0" w:space="0" w:color="auto"/>
        <w:right w:val="none" w:sz="0" w:space="0" w:color="auto"/>
      </w:divBdr>
    </w:div>
    <w:div w:id="54742328">
      <w:bodyDiv w:val="1"/>
      <w:marLeft w:val="0"/>
      <w:marRight w:val="0"/>
      <w:marTop w:val="0"/>
      <w:marBottom w:val="0"/>
      <w:divBdr>
        <w:top w:val="none" w:sz="0" w:space="0" w:color="auto"/>
        <w:left w:val="none" w:sz="0" w:space="0" w:color="auto"/>
        <w:bottom w:val="none" w:sz="0" w:space="0" w:color="auto"/>
        <w:right w:val="none" w:sz="0" w:space="0" w:color="auto"/>
      </w:divBdr>
    </w:div>
    <w:div w:id="55008392">
      <w:bodyDiv w:val="1"/>
      <w:marLeft w:val="0"/>
      <w:marRight w:val="0"/>
      <w:marTop w:val="0"/>
      <w:marBottom w:val="0"/>
      <w:divBdr>
        <w:top w:val="none" w:sz="0" w:space="0" w:color="auto"/>
        <w:left w:val="none" w:sz="0" w:space="0" w:color="auto"/>
        <w:bottom w:val="none" w:sz="0" w:space="0" w:color="auto"/>
        <w:right w:val="none" w:sz="0" w:space="0" w:color="auto"/>
      </w:divBdr>
    </w:div>
    <w:div w:id="55053863">
      <w:bodyDiv w:val="1"/>
      <w:marLeft w:val="0"/>
      <w:marRight w:val="0"/>
      <w:marTop w:val="0"/>
      <w:marBottom w:val="0"/>
      <w:divBdr>
        <w:top w:val="none" w:sz="0" w:space="0" w:color="auto"/>
        <w:left w:val="none" w:sz="0" w:space="0" w:color="auto"/>
        <w:bottom w:val="none" w:sz="0" w:space="0" w:color="auto"/>
        <w:right w:val="none" w:sz="0" w:space="0" w:color="auto"/>
      </w:divBdr>
    </w:div>
    <w:div w:id="55323244">
      <w:bodyDiv w:val="1"/>
      <w:marLeft w:val="0"/>
      <w:marRight w:val="0"/>
      <w:marTop w:val="0"/>
      <w:marBottom w:val="0"/>
      <w:divBdr>
        <w:top w:val="none" w:sz="0" w:space="0" w:color="auto"/>
        <w:left w:val="none" w:sz="0" w:space="0" w:color="auto"/>
        <w:bottom w:val="none" w:sz="0" w:space="0" w:color="auto"/>
        <w:right w:val="none" w:sz="0" w:space="0" w:color="auto"/>
      </w:divBdr>
    </w:div>
    <w:div w:id="55669695">
      <w:bodyDiv w:val="1"/>
      <w:marLeft w:val="0"/>
      <w:marRight w:val="0"/>
      <w:marTop w:val="0"/>
      <w:marBottom w:val="0"/>
      <w:divBdr>
        <w:top w:val="none" w:sz="0" w:space="0" w:color="auto"/>
        <w:left w:val="none" w:sz="0" w:space="0" w:color="auto"/>
        <w:bottom w:val="none" w:sz="0" w:space="0" w:color="auto"/>
        <w:right w:val="none" w:sz="0" w:space="0" w:color="auto"/>
      </w:divBdr>
    </w:div>
    <w:div w:id="55861063">
      <w:bodyDiv w:val="1"/>
      <w:marLeft w:val="0"/>
      <w:marRight w:val="0"/>
      <w:marTop w:val="0"/>
      <w:marBottom w:val="0"/>
      <w:divBdr>
        <w:top w:val="none" w:sz="0" w:space="0" w:color="auto"/>
        <w:left w:val="none" w:sz="0" w:space="0" w:color="auto"/>
        <w:bottom w:val="none" w:sz="0" w:space="0" w:color="auto"/>
        <w:right w:val="none" w:sz="0" w:space="0" w:color="auto"/>
      </w:divBdr>
    </w:div>
    <w:div w:id="56054919">
      <w:bodyDiv w:val="1"/>
      <w:marLeft w:val="0"/>
      <w:marRight w:val="0"/>
      <w:marTop w:val="0"/>
      <w:marBottom w:val="0"/>
      <w:divBdr>
        <w:top w:val="none" w:sz="0" w:space="0" w:color="auto"/>
        <w:left w:val="none" w:sz="0" w:space="0" w:color="auto"/>
        <w:bottom w:val="none" w:sz="0" w:space="0" w:color="auto"/>
        <w:right w:val="none" w:sz="0" w:space="0" w:color="auto"/>
      </w:divBdr>
    </w:div>
    <w:div w:id="56319219">
      <w:bodyDiv w:val="1"/>
      <w:marLeft w:val="0"/>
      <w:marRight w:val="0"/>
      <w:marTop w:val="0"/>
      <w:marBottom w:val="0"/>
      <w:divBdr>
        <w:top w:val="none" w:sz="0" w:space="0" w:color="auto"/>
        <w:left w:val="none" w:sz="0" w:space="0" w:color="auto"/>
        <w:bottom w:val="none" w:sz="0" w:space="0" w:color="auto"/>
        <w:right w:val="none" w:sz="0" w:space="0" w:color="auto"/>
      </w:divBdr>
    </w:div>
    <w:div w:id="56906735">
      <w:bodyDiv w:val="1"/>
      <w:marLeft w:val="0"/>
      <w:marRight w:val="0"/>
      <w:marTop w:val="0"/>
      <w:marBottom w:val="0"/>
      <w:divBdr>
        <w:top w:val="none" w:sz="0" w:space="0" w:color="auto"/>
        <w:left w:val="none" w:sz="0" w:space="0" w:color="auto"/>
        <w:bottom w:val="none" w:sz="0" w:space="0" w:color="auto"/>
        <w:right w:val="none" w:sz="0" w:space="0" w:color="auto"/>
      </w:divBdr>
    </w:div>
    <w:div w:id="57553136">
      <w:bodyDiv w:val="1"/>
      <w:marLeft w:val="0"/>
      <w:marRight w:val="0"/>
      <w:marTop w:val="0"/>
      <w:marBottom w:val="0"/>
      <w:divBdr>
        <w:top w:val="none" w:sz="0" w:space="0" w:color="auto"/>
        <w:left w:val="none" w:sz="0" w:space="0" w:color="auto"/>
        <w:bottom w:val="none" w:sz="0" w:space="0" w:color="auto"/>
        <w:right w:val="none" w:sz="0" w:space="0" w:color="auto"/>
      </w:divBdr>
    </w:div>
    <w:div w:id="57631791">
      <w:bodyDiv w:val="1"/>
      <w:marLeft w:val="0"/>
      <w:marRight w:val="0"/>
      <w:marTop w:val="0"/>
      <w:marBottom w:val="0"/>
      <w:divBdr>
        <w:top w:val="none" w:sz="0" w:space="0" w:color="auto"/>
        <w:left w:val="none" w:sz="0" w:space="0" w:color="auto"/>
        <w:bottom w:val="none" w:sz="0" w:space="0" w:color="auto"/>
        <w:right w:val="none" w:sz="0" w:space="0" w:color="auto"/>
      </w:divBdr>
    </w:div>
    <w:div w:id="57824531">
      <w:bodyDiv w:val="1"/>
      <w:marLeft w:val="0"/>
      <w:marRight w:val="0"/>
      <w:marTop w:val="0"/>
      <w:marBottom w:val="0"/>
      <w:divBdr>
        <w:top w:val="none" w:sz="0" w:space="0" w:color="auto"/>
        <w:left w:val="none" w:sz="0" w:space="0" w:color="auto"/>
        <w:bottom w:val="none" w:sz="0" w:space="0" w:color="auto"/>
        <w:right w:val="none" w:sz="0" w:space="0" w:color="auto"/>
      </w:divBdr>
    </w:div>
    <w:div w:id="58095097">
      <w:bodyDiv w:val="1"/>
      <w:marLeft w:val="0"/>
      <w:marRight w:val="0"/>
      <w:marTop w:val="0"/>
      <w:marBottom w:val="0"/>
      <w:divBdr>
        <w:top w:val="none" w:sz="0" w:space="0" w:color="auto"/>
        <w:left w:val="none" w:sz="0" w:space="0" w:color="auto"/>
        <w:bottom w:val="none" w:sz="0" w:space="0" w:color="auto"/>
        <w:right w:val="none" w:sz="0" w:space="0" w:color="auto"/>
      </w:divBdr>
    </w:div>
    <w:div w:id="58524359">
      <w:bodyDiv w:val="1"/>
      <w:marLeft w:val="0"/>
      <w:marRight w:val="0"/>
      <w:marTop w:val="0"/>
      <w:marBottom w:val="0"/>
      <w:divBdr>
        <w:top w:val="none" w:sz="0" w:space="0" w:color="auto"/>
        <w:left w:val="none" w:sz="0" w:space="0" w:color="auto"/>
        <w:bottom w:val="none" w:sz="0" w:space="0" w:color="auto"/>
        <w:right w:val="none" w:sz="0" w:space="0" w:color="auto"/>
      </w:divBdr>
    </w:div>
    <w:div w:id="58597098">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58675017">
      <w:bodyDiv w:val="1"/>
      <w:marLeft w:val="0"/>
      <w:marRight w:val="0"/>
      <w:marTop w:val="0"/>
      <w:marBottom w:val="0"/>
      <w:divBdr>
        <w:top w:val="none" w:sz="0" w:space="0" w:color="auto"/>
        <w:left w:val="none" w:sz="0" w:space="0" w:color="auto"/>
        <w:bottom w:val="none" w:sz="0" w:space="0" w:color="auto"/>
        <w:right w:val="none" w:sz="0" w:space="0" w:color="auto"/>
      </w:divBdr>
    </w:div>
    <w:div w:id="58676505">
      <w:bodyDiv w:val="1"/>
      <w:marLeft w:val="0"/>
      <w:marRight w:val="0"/>
      <w:marTop w:val="0"/>
      <w:marBottom w:val="0"/>
      <w:divBdr>
        <w:top w:val="none" w:sz="0" w:space="0" w:color="auto"/>
        <w:left w:val="none" w:sz="0" w:space="0" w:color="auto"/>
        <w:bottom w:val="none" w:sz="0" w:space="0" w:color="auto"/>
        <w:right w:val="none" w:sz="0" w:space="0" w:color="auto"/>
      </w:divBdr>
    </w:div>
    <w:div w:id="58677866">
      <w:bodyDiv w:val="1"/>
      <w:marLeft w:val="0"/>
      <w:marRight w:val="0"/>
      <w:marTop w:val="0"/>
      <w:marBottom w:val="0"/>
      <w:divBdr>
        <w:top w:val="none" w:sz="0" w:space="0" w:color="auto"/>
        <w:left w:val="none" w:sz="0" w:space="0" w:color="auto"/>
        <w:bottom w:val="none" w:sz="0" w:space="0" w:color="auto"/>
        <w:right w:val="none" w:sz="0" w:space="0" w:color="auto"/>
      </w:divBdr>
    </w:div>
    <w:div w:id="58720760">
      <w:bodyDiv w:val="1"/>
      <w:marLeft w:val="0"/>
      <w:marRight w:val="0"/>
      <w:marTop w:val="0"/>
      <w:marBottom w:val="0"/>
      <w:divBdr>
        <w:top w:val="none" w:sz="0" w:space="0" w:color="auto"/>
        <w:left w:val="none" w:sz="0" w:space="0" w:color="auto"/>
        <w:bottom w:val="none" w:sz="0" w:space="0" w:color="auto"/>
        <w:right w:val="none" w:sz="0" w:space="0" w:color="auto"/>
      </w:divBdr>
    </w:div>
    <w:div w:id="58870131">
      <w:bodyDiv w:val="1"/>
      <w:marLeft w:val="0"/>
      <w:marRight w:val="0"/>
      <w:marTop w:val="0"/>
      <w:marBottom w:val="0"/>
      <w:divBdr>
        <w:top w:val="none" w:sz="0" w:space="0" w:color="auto"/>
        <w:left w:val="none" w:sz="0" w:space="0" w:color="auto"/>
        <w:bottom w:val="none" w:sz="0" w:space="0" w:color="auto"/>
        <w:right w:val="none" w:sz="0" w:space="0" w:color="auto"/>
      </w:divBdr>
    </w:div>
    <w:div w:id="59253031">
      <w:bodyDiv w:val="1"/>
      <w:marLeft w:val="0"/>
      <w:marRight w:val="0"/>
      <w:marTop w:val="0"/>
      <w:marBottom w:val="0"/>
      <w:divBdr>
        <w:top w:val="none" w:sz="0" w:space="0" w:color="auto"/>
        <w:left w:val="none" w:sz="0" w:space="0" w:color="auto"/>
        <w:bottom w:val="none" w:sz="0" w:space="0" w:color="auto"/>
        <w:right w:val="none" w:sz="0" w:space="0" w:color="auto"/>
      </w:divBdr>
    </w:div>
    <w:div w:id="59402027">
      <w:bodyDiv w:val="1"/>
      <w:marLeft w:val="0"/>
      <w:marRight w:val="0"/>
      <w:marTop w:val="0"/>
      <w:marBottom w:val="0"/>
      <w:divBdr>
        <w:top w:val="none" w:sz="0" w:space="0" w:color="auto"/>
        <w:left w:val="none" w:sz="0" w:space="0" w:color="auto"/>
        <w:bottom w:val="none" w:sz="0" w:space="0" w:color="auto"/>
        <w:right w:val="none" w:sz="0" w:space="0" w:color="auto"/>
      </w:divBdr>
    </w:div>
    <w:div w:id="59522276">
      <w:bodyDiv w:val="1"/>
      <w:marLeft w:val="0"/>
      <w:marRight w:val="0"/>
      <w:marTop w:val="0"/>
      <w:marBottom w:val="0"/>
      <w:divBdr>
        <w:top w:val="none" w:sz="0" w:space="0" w:color="auto"/>
        <w:left w:val="none" w:sz="0" w:space="0" w:color="auto"/>
        <w:bottom w:val="none" w:sz="0" w:space="0" w:color="auto"/>
        <w:right w:val="none" w:sz="0" w:space="0" w:color="auto"/>
      </w:divBdr>
    </w:div>
    <w:div w:id="60445786">
      <w:bodyDiv w:val="1"/>
      <w:marLeft w:val="0"/>
      <w:marRight w:val="0"/>
      <w:marTop w:val="0"/>
      <w:marBottom w:val="0"/>
      <w:divBdr>
        <w:top w:val="none" w:sz="0" w:space="0" w:color="auto"/>
        <w:left w:val="none" w:sz="0" w:space="0" w:color="auto"/>
        <w:bottom w:val="none" w:sz="0" w:space="0" w:color="auto"/>
        <w:right w:val="none" w:sz="0" w:space="0" w:color="auto"/>
      </w:divBdr>
    </w:div>
    <w:div w:id="60763261">
      <w:bodyDiv w:val="1"/>
      <w:marLeft w:val="0"/>
      <w:marRight w:val="0"/>
      <w:marTop w:val="0"/>
      <w:marBottom w:val="0"/>
      <w:divBdr>
        <w:top w:val="none" w:sz="0" w:space="0" w:color="auto"/>
        <w:left w:val="none" w:sz="0" w:space="0" w:color="auto"/>
        <w:bottom w:val="none" w:sz="0" w:space="0" w:color="auto"/>
        <w:right w:val="none" w:sz="0" w:space="0" w:color="auto"/>
      </w:divBdr>
    </w:div>
    <w:div w:id="60950285">
      <w:bodyDiv w:val="1"/>
      <w:marLeft w:val="0"/>
      <w:marRight w:val="0"/>
      <w:marTop w:val="0"/>
      <w:marBottom w:val="0"/>
      <w:divBdr>
        <w:top w:val="none" w:sz="0" w:space="0" w:color="auto"/>
        <w:left w:val="none" w:sz="0" w:space="0" w:color="auto"/>
        <w:bottom w:val="none" w:sz="0" w:space="0" w:color="auto"/>
        <w:right w:val="none" w:sz="0" w:space="0" w:color="auto"/>
      </w:divBdr>
    </w:div>
    <w:div w:id="61024632">
      <w:bodyDiv w:val="1"/>
      <w:marLeft w:val="0"/>
      <w:marRight w:val="0"/>
      <w:marTop w:val="0"/>
      <w:marBottom w:val="0"/>
      <w:divBdr>
        <w:top w:val="none" w:sz="0" w:space="0" w:color="auto"/>
        <w:left w:val="none" w:sz="0" w:space="0" w:color="auto"/>
        <w:bottom w:val="none" w:sz="0" w:space="0" w:color="auto"/>
        <w:right w:val="none" w:sz="0" w:space="0" w:color="auto"/>
      </w:divBdr>
    </w:div>
    <w:div w:id="61219722">
      <w:bodyDiv w:val="1"/>
      <w:marLeft w:val="0"/>
      <w:marRight w:val="0"/>
      <w:marTop w:val="0"/>
      <w:marBottom w:val="0"/>
      <w:divBdr>
        <w:top w:val="none" w:sz="0" w:space="0" w:color="auto"/>
        <w:left w:val="none" w:sz="0" w:space="0" w:color="auto"/>
        <w:bottom w:val="none" w:sz="0" w:space="0" w:color="auto"/>
        <w:right w:val="none" w:sz="0" w:space="0" w:color="auto"/>
      </w:divBdr>
    </w:div>
    <w:div w:id="61291502">
      <w:bodyDiv w:val="1"/>
      <w:marLeft w:val="0"/>
      <w:marRight w:val="0"/>
      <w:marTop w:val="0"/>
      <w:marBottom w:val="0"/>
      <w:divBdr>
        <w:top w:val="none" w:sz="0" w:space="0" w:color="auto"/>
        <w:left w:val="none" w:sz="0" w:space="0" w:color="auto"/>
        <w:bottom w:val="none" w:sz="0" w:space="0" w:color="auto"/>
        <w:right w:val="none" w:sz="0" w:space="0" w:color="auto"/>
      </w:divBdr>
    </w:div>
    <w:div w:id="62022223">
      <w:bodyDiv w:val="1"/>
      <w:marLeft w:val="0"/>
      <w:marRight w:val="0"/>
      <w:marTop w:val="0"/>
      <w:marBottom w:val="0"/>
      <w:divBdr>
        <w:top w:val="none" w:sz="0" w:space="0" w:color="auto"/>
        <w:left w:val="none" w:sz="0" w:space="0" w:color="auto"/>
        <w:bottom w:val="none" w:sz="0" w:space="0" w:color="auto"/>
        <w:right w:val="none" w:sz="0" w:space="0" w:color="auto"/>
      </w:divBdr>
    </w:div>
    <w:div w:id="62457939">
      <w:bodyDiv w:val="1"/>
      <w:marLeft w:val="0"/>
      <w:marRight w:val="0"/>
      <w:marTop w:val="0"/>
      <w:marBottom w:val="0"/>
      <w:divBdr>
        <w:top w:val="none" w:sz="0" w:space="0" w:color="auto"/>
        <w:left w:val="none" w:sz="0" w:space="0" w:color="auto"/>
        <w:bottom w:val="none" w:sz="0" w:space="0" w:color="auto"/>
        <w:right w:val="none" w:sz="0" w:space="0" w:color="auto"/>
      </w:divBdr>
    </w:div>
    <w:div w:id="62531075">
      <w:bodyDiv w:val="1"/>
      <w:marLeft w:val="0"/>
      <w:marRight w:val="0"/>
      <w:marTop w:val="0"/>
      <w:marBottom w:val="0"/>
      <w:divBdr>
        <w:top w:val="none" w:sz="0" w:space="0" w:color="auto"/>
        <w:left w:val="none" w:sz="0" w:space="0" w:color="auto"/>
        <w:bottom w:val="none" w:sz="0" w:space="0" w:color="auto"/>
        <w:right w:val="none" w:sz="0" w:space="0" w:color="auto"/>
      </w:divBdr>
    </w:div>
    <w:div w:id="62531629">
      <w:bodyDiv w:val="1"/>
      <w:marLeft w:val="0"/>
      <w:marRight w:val="0"/>
      <w:marTop w:val="0"/>
      <w:marBottom w:val="0"/>
      <w:divBdr>
        <w:top w:val="none" w:sz="0" w:space="0" w:color="auto"/>
        <w:left w:val="none" w:sz="0" w:space="0" w:color="auto"/>
        <w:bottom w:val="none" w:sz="0" w:space="0" w:color="auto"/>
        <w:right w:val="none" w:sz="0" w:space="0" w:color="auto"/>
      </w:divBdr>
    </w:div>
    <w:div w:id="62990043">
      <w:bodyDiv w:val="1"/>
      <w:marLeft w:val="0"/>
      <w:marRight w:val="0"/>
      <w:marTop w:val="0"/>
      <w:marBottom w:val="0"/>
      <w:divBdr>
        <w:top w:val="none" w:sz="0" w:space="0" w:color="auto"/>
        <w:left w:val="none" w:sz="0" w:space="0" w:color="auto"/>
        <w:bottom w:val="none" w:sz="0" w:space="0" w:color="auto"/>
        <w:right w:val="none" w:sz="0" w:space="0" w:color="auto"/>
      </w:divBdr>
    </w:div>
    <w:div w:id="63534813">
      <w:bodyDiv w:val="1"/>
      <w:marLeft w:val="0"/>
      <w:marRight w:val="0"/>
      <w:marTop w:val="0"/>
      <w:marBottom w:val="0"/>
      <w:divBdr>
        <w:top w:val="none" w:sz="0" w:space="0" w:color="auto"/>
        <w:left w:val="none" w:sz="0" w:space="0" w:color="auto"/>
        <w:bottom w:val="none" w:sz="0" w:space="0" w:color="auto"/>
        <w:right w:val="none" w:sz="0" w:space="0" w:color="auto"/>
      </w:divBdr>
    </w:div>
    <w:div w:id="63720580">
      <w:bodyDiv w:val="1"/>
      <w:marLeft w:val="0"/>
      <w:marRight w:val="0"/>
      <w:marTop w:val="0"/>
      <w:marBottom w:val="0"/>
      <w:divBdr>
        <w:top w:val="none" w:sz="0" w:space="0" w:color="auto"/>
        <w:left w:val="none" w:sz="0" w:space="0" w:color="auto"/>
        <w:bottom w:val="none" w:sz="0" w:space="0" w:color="auto"/>
        <w:right w:val="none" w:sz="0" w:space="0" w:color="auto"/>
      </w:divBdr>
    </w:div>
    <w:div w:id="63839026">
      <w:bodyDiv w:val="1"/>
      <w:marLeft w:val="0"/>
      <w:marRight w:val="0"/>
      <w:marTop w:val="0"/>
      <w:marBottom w:val="0"/>
      <w:divBdr>
        <w:top w:val="none" w:sz="0" w:space="0" w:color="auto"/>
        <w:left w:val="none" w:sz="0" w:space="0" w:color="auto"/>
        <w:bottom w:val="none" w:sz="0" w:space="0" w:color="auto"/>
        <w:right w:val="none" w:sz="0" w:space="0" w:color="auto"/>
      </w:divBdr>
    </w:div>
    <w:div w:id="63918195">
      <w:bodyDiv w:val="1"/>
      <w:marLeft w:val="0"/>
      <w:marRight w:val="0"/>
      <w:marTop w:val="0"/>
      <w:marBottom w:val="0"/>
      <w:divBdr>
        <w:top w:val="none" w:sz="0" w:space="0" w:color="auto"/>
        <w:left w:val="none" w:sz="0" w:space="0" w:color="auto"/>
        <w:bottom w:val="none" w:sz="0" w:space="0" w:color="auto"/>
        <w:right w:val="none" w:sz="0" w:space="0" w:color="auto"/>
      </w:divBdr>
    </w:div>
    <w:div w:id="64375782">
      <w:bodyDiv w:val="1"/>
      <w:marLeft w:val="0"/>
      <w:marRight w:val="0"/>
      <w:marTop w:val="0"/>
      <w:marBottom w:val="0"/>
      <w:divBdr>
        <w:top w:val="none" w:sz="0" w:space="0" w:color="auto"/>
        <w:left w:val="none" w:sz="0" w:space="0" w:color="auto"/>
        <w:bottom w:val="none" w:sz="0" w:space="0" w:color="auto"/>
        <w:right w:val="none" w:sz="0" w:space="0" w:color="auto"/>
      </w:divBdr>
    </w:div>
    <w:div w:id="64496917">
      <w:bodyDiv w:val="1"/>
      <w:marLeft w:val="0"/>
      <w:marRight w:val="0"/>
      <w:marTop w:val="0"/>
      <w:marBottom w:val="0"/>
      <w:divBdr>
        <w:top w:val="none" w:sz="0" w:space="0" w:color="auto"/>
        <w:left w:val="none" w:sz="0" w:space="0" w:color="auto"/>
        <w:bottom w:val="none" w:sz="0" w:space="0" w:color="auto"/>
        <w:right w:val="none" w:sz="0" w:space="0" w:color="auto"/>
      </w:divBdr>
    </w:div>
    <w:div w:id="64501617">
      <w:bodyDiv w:val="1"/>
      <w:marLeft w:val="0"/>
      <w:marRight w:val="0"/>
      <w:marTop w:val="0"/>
      <w:marBottom w:val="0"/>
      <w:divBdr>
        <w:top w:val="none" w:sz="0" w:space="0" w:color="auto"/>
        <w:left w:val="none" w:sz="0" w:space="0" w:color="auto"/>
        <w:bottom w:val="none" w:sz="0" w:space="0" w:color="auto"/>
        <w:right w:val="none" w:sz="0" w:space="0" w:color="auto"/>
      </w:divBdr>
    </w:div>
    <w:div w:id="64575375">
      <w:bodyDiv w:val="1"/>
      <w:marLeft w:val="0"/>
      <w:marRight w:val="0"/>
      <w:marTop w:val="0"/>
      <w:marBottom w:val="0"/>
      <w:divBdr>
        <w:top w:val="none" w:sz="0" w:space="0" w:color="auto"/>
        <w:left w:val="none" w:sz="0" w:space="0" w:color="auto"/>
        <w:bottom w:val="none" w:sz="0" w:space="0" w:color="auto"/>
        <w:right w:val="none" w:sz="0" w:space="0" w:color="auto"/>
      </w:divBdr>
    </w:div>
    <w:div w:id="64686887">
      <w:bodyDiv w:val="1"/>
      <w:marLeft w:val="0"/>
      <w:marRight w:val="0"/>
      <w:marTop w:val="0"/>
      <w:marBottom w:val="0"/>
      <w:divBdr>
        <w:top w:val="none" w:sz="0" w:space="0" w:color="auto"/>
        <w:left w:val="none" w:sz="0" w:space="0" w:color="auto"/>
        <w:bottom w:val="none" w:sz="0" w:space="0" w:color="auto"/>
        <w:right w:val="none" w:sz="0" w:space="0" w:color="auto"/>
      </w:divBdr>
    </w:div>
    <w:div w:id="64955530">
      <w:bodyDiv w:val="1"/>
      <w:marLeft w:val="0"/>
      <w:marRight w:val="0"/>
      <w:marTop w:val="0"/>
      <w:marBottom w:val="0"/>
      <w:divBdr>
        <w:top w:val="none" w:sz="0" w:space="0" w:color="auto"/>
        <w:left w:val="none" w:sz="0" w:space="0" w:color="auto"/>
        <w:bottom w:val="none" w:sz="0" w:space="0" w:color="auto"/>
        <w:right w:val="none" w:sz="0" w:space="0" w:color="auto"/>
      </w:divBdr>
    </w:div>
    <w:div w:id="65500547">
      <w:bodyDiv w:val="1"/>
      <w:marLeft w:val="0"/>
      <w:marRight w:val="0"/>
      <w:marTop w:val="0"/>
      <w:marBottom w:val="0"/>
      <w:divBdr>
        <w:top w:val="none" w:sz="0" w:space="0" w:color="auto"/>
        <w:left w:val="none" w:sz="0" w:space="0" w:color="auto"/>
        <w:bottom w:val="none" w:sz="0" w:space="0" w:color="auto"/>
        <w:right w:val="none" w:sz="0" w:space="0" w:color="auto"/>
      </w:divBdr>
    </w:div>
    <w:div w:id="65736009">
      <w:bodyDiv w:val="1"/>
      <w:marLeft w:val="0"/>
      <w:marRight w:val="0"/>
      <w:marTop w:val="0"/>
      <w:marBottom w:val="0"/>
      <w:divBdr>
        <w:top w:val="none" w:sz="0" w:space="0" w:color="auto"/>
        <w:left w:val="none" w:sz="0" w:space="0" w:color="auto"/>
        <w:bottom w:val="none" w:sz="0" w:space="0" w:color="auto"/>
        <w:right w:val="none" w:sz="0" w:space="0" w:color="auto"/>
      </w:divBdr>
    </w:div>
    <w:div w:id="66075346">
      <w:bodyDiv w:val="1"/>
      <w:marLeft w:val="0"/>
      <w:marRight w:val="0"/>
      <w:marTop w:val="0"/>
      <w:marBottom w:val="0"/>
      <w:divBdr>
        <w:top w:val="none" w:sz="0" w:space="0" w:color="auto"/>
        <w:left w:val="none" w:sz="0" w:space="0" w:color="auto"/>
        <w:bottom w:val="none" w:sz="0" w:space="0" w:color="auto"/>
        <w:right w:val="none" w:sz="0" w:space="0" w:color="auto"/>
      </w:divBdr>
    </w:div>
    <w:div w:id="66194111">
      <w:bodyDiv w:val="1"/>
      <w:marLeft w:val="0"/>
      <w:marRight w:val="0"/>
      <w:marTop w:val="0"/>
      <w:marBottom w:val="0"/>
      <w:divBdr>
        <w:top w:val="none" w:sz="0" w:space="0" w:color="auto"/>
        <w:left w:val="none" w:sz="0" w:space="0" w:color="auto"/>
        <w:bottom w:val="none" w:sz="0" w:space="0" w:color="auto"/>
        <w:right w:val="none" w:sz="0" w:space="0" w:color="auto"/>
      </w:divBdr>
    </w:div>
    <w:div w:id="66614458">
      <w:bodyDiv w:val="1"/>
      <w:marLeft w:val="0"/>
      <w:marRight w:val="0"/>
      <w:marTop w:val="0"/>
      <w:marBottom w:val="0"/>
      <w:divBdr>
        <w:top w:val="none" w:sz="0" w:space="0" w:color="auto"/>
        <w:left w:val="none" w:sz="0" w:space="0" w:color="auto"/>
        <w:bottom w:val="none" w:sz="0" w:space="0" w:color="auto"/>
        <w:right w:val="none" w:sz="0" w:space="0" w:color="auto"/>
      </w:divBdr>
    </w:div>
    <w:div w:id="66802315">
      <w:bodyDiv w:val="1"/>
      <w:marLeft w:val="0"/>
      <w:marRight w:val="0"/>
      <w:marTop w:val="0"/>
      <w:marBottom w:val="0"/>
      <w:divBdr>
        <w:top w:val="none" w:sz="0" w:space="0" w:color="auto"/>
        <w:left w:val="none" w:sz="0" w:space="0" w:color="auto"/>
        <w:bottom w:val="none" w:sz="0" w:space="0" w:color="auto"/>
        <w:right w:val="none" w:sz="0" w:space="0" w:color="auto"/>
      </w:divBdr>
    </w:div>
    <w:div w:id="66853228">
      <w:bodyDiv w:val="1"/>
      <w:marLeft w:val="0"/>
      <w:marRight w:val="0"/>
      <w:marTop w:val="0"/>
      <w:marBottom w:val="0"/>
      <w:divBdr>
        <w:top w:val="none" w:sz="0" w:space="0" w:color="auto"/>
        <w:left w:val="none" w:sz="0" w:space="0" w:color="auto"/>
        <w:bottom w:val="none" w:sz="0" w:space="0" w:color="auto"/>
        <w:right w:val="none" w:sz="0" w:space="0" w:color="auto"/>
      </w:divBdr>
    </w:div>
    <w:div w:id="67191721">
      <w:bodyDiv w:val="1"/>
      <w:marLeft w:val="0"/>
      <w:marRight w:val="0"/>
      <w:marTop w:val="0"/>
      <w:marBottom w:val="0"/>
      <w:divBdr>
        <w:top w:val="none" w:sz="0" w:space="0" w:color="auto"/>
        <w:left w:val="none" w:sz="0" w:space="0" w:color="auto"/>
        <w:bottom w:val="none" w:sz="0" w:space="0" w:color="auto"/>
        <w:right w:val="none" w:sz="0" w:space="0" w:color="auto"/>
      </w:divBdr>
    </w:div>
    <w:div w:id="67265297">
      <w:bodyDiv w:val="1"/>
      <w:marLeft w:val="0"/>
      <w:marRight w:val="0"/>
      <w:marTop w:val="0"/>
      <w:marBottom w:val="0"/>
      <w:divBdr>
        <w:top w:val="none" w:sz="0" w:space="0" w:color="auto"/>
        <w:left w:val="none" w:sz="0" w:space="0" w:color="auto"/>
        <w:bottom w:val="none" w:sz="0" w:space="0" w:color="auto"/>
        <w:right w:val="none" w:sz="0" w:space="0" w:color="auto"/>
      </w:divBdr>
    </w:div>
    <w:div w:id="67532719">
      <w:bodyDiv w:val="1"/>
      <w:marLeft w:val="0"/>
      <w:marRight w:val="0"/>
      <w:marTop w:val="0"/>
      <w:marBottom w:val="0"/>
      <w:divBdr>
        <w:top w:val="none" w:sz="0" w:space="0" w:color="auto"/>
        <w:left w:val="none" w:sz="0" w:space="0" w:color="auto"/>
        <w:bottom w:val="none" w:sz="0" w:space="0" w:color="auto"/>
        <w:right w:val="none" w:sz="0" w:space="0" w:color="auto"/>
      </w:divBdr>
    </w:div>
    <w:div w:id="67772794">
      <w:bodyDiv w:val="1"/>
      <w:marLeft w:val="0"/>
      <w:marRight w:val="0"/>
      <w:marTop w:val="0"/>
      <w:marBottom w:val="0"/>
      <w:divBdr>
        <w:top w:val="none" w:sz="0" w:space="0" w:color="auto"/>
        <w:left w:val="none" w:sz="0" w:space="0" w:color="auto"/>
        <w:bottom w:val="none" w:sz="0" w:space="0" w:color="auto"/>
        <w:right w:val="none" w:sz="0" w:space="0" w:color="auto"/>
      </w:divBdr>
    </w:div>
    <w:div w:id="68580038">
      <w:bodyDiv w:val="1"/>
      <w:marLeft w:val="0"/>
      <w:marRight w:val="0"/>
      <w:marTop w:val="0"/>
      <w:marBottom w:val="0"/>
      <w:divBdr>
        <w:top w:val="none" w:sz="0" w:space="0" w:color="auto"/>
        <w:left w:val="none" w:sz="0" w:space="0" w:color="auto"/>
        <w:bottom w:val="none" w:sz="0" w:space="0" w:color="auto"/>
        <w:right w:val="none" w:sz="0" w:space="0" w:color="auto"/>
      </w:divBdr>
    </w:div>
    <w:div w:id="68888254">
      <w:bodyDiv w:val="1"/>
      <w:marLeft w:val="0"/>
      <w:marRight w:val="0"/>
      <w:marTop w:val="0"/>
      <w:marBottom w:val="0"/>
      <w:divBdr>
        <w:top w:val="none" w:sz="0" w:space="0" w:color="auto"/>
        <w:left w:val="none" w:sz="0" w:space="0" w:color="auto"/>
        <w:bottom w:val="none" w:sz="0" w:space="0" w:color="auto"/>
        <w:right w:val="none" w:sz="0" w:space="0" w:color="auto"/>
      </w:divBdr>
    </w:div>
    <w:div w:id="69011421">
      <w:bodyDiv w:val="1"/>
      <w:marLeft w:val="0"/>
      <w:marRight w:val="0"/>
      <w:marTop w:val="0"/>
      <w:marBottom w:val="0"/>
      <w:divBdr>
        <w:top w:val="none" w:sz="0" w:space="0" w:color="auto"/>
        <w:left w:val="none" w:sz="0" w:space="0" w:color="auto"/>
        <w:bottom w:val="none" w:sz="0" w:space="0" w:color="auto"/>
        <w:right w:val="none" w:sz="0" w:space="0" w:color="auto"/>
      </w:divBdr>
    </w:div>
    <w:div w:id="69037919">
      <w:bodyDiv w:val="1"/>
      <w:marLeft w:val="0"/>
      <w:marRight w:val="0"/>
      <w:marTop w:val="0"/>
      <w:marBottom w:val="0"/>
      <w:divBdr>
        <w:top w:val="none" w:sz="0" w:space="0" w:color="auto"/>
        <w:left w:val="none" w:sz="0" w:space="0" w:color="auto"/>
        <w:bottom w:val="none" w:sz="0" w:space="0" w:color="auto"/>
        <w:right w:val="none" w:sz="0" w:space="0" w:color="auto"/>
      </w:divBdr>
    </w:div>
    <w:div w:id="69238729">
      <w:bodyDiv w:val="1"/>
      <w:marLeft w:val="0"/>
      <w:marRight w:val="0"/>
      <w:marTop w:val="0"/>
      <w:marBottom w:val="0"/>
      <w:divBdr>
        <w:top w:val="none" w:sz="0" w:space="0" w:color="auto"/>
        <w:left w:val="none" w:sz="0" w:space="0" w:color="auto"/>
        <w:bottom w:val="none" w:sz="0" w:space="0" w:color="auto"/>
        <w:right w:val="none" w:sz="0" w:space="0" w:color="auto"/>
      </w:divBdr>
    </w:div>
    <w:div w:id="69351847">
      <w:bodyDiv w:val="1"/>
      <w:marLeft w:val="0"/>
      <w:marRight w:val="0"/>
      <w:marTop w:val="0"/>
      <w:marBottom w:val="0"/>
      <w:divBdr>
        <w:top w:val="none" w:sz="0" w:space="0" w:color="auto"/>
        <w:left w:val="none" w:sz="0" w:space="0" w:color="auto"/>
        <w:bottom w:val="none" w:sz="0" w:space="0" w:color="auto"/>
        <w:right w:val="none" w:sz="0" w:space="0" w:color="auto"/>
      </w:divBdr>
    </w:div>
    <w:div w:id="69621311">
      <w:bodyDiv w:val="1"/>
      <w:marLeft w:val="0"/>
      <w:marRight w:val="0"/>
      <w:marTop w:val="0"/>
      <w:marBottom w:val="0"/>
      <w:divBdr>
        <w:top w:val="none" w:sz="0" w:space="0" w:color="auto"/>
        <w:left w:val="none" w:sz="0" w:space="0" w:color="auto"/>
        <w:bottom w:val="none" w:sz="0" w:space="0" w:color="auto"/>
        <w:right w:val="none" w:sz="0" w:space="0" w:color="auto"/>
      </w:divBdr>
    </w:div>
    <w:div w:id="69734648">
      <w:bodyDiv w:val="1"/>
      <w:marLeft w:val="0"/>
      <w:marRight w:val="0"/>
      <w:marTop w:val="0"/>
      <w:marBottom w:val="0"/>
      <w:divBdr>
        <w:top w:val="none" w:sz="0" w:space="0" w:color="auto"/>
        <w:left w:val="none" w:sz="0" w:space="0" w:color="auto"/>
        <w:bottom w:val="none" w:sz="0" w:space="0" w:color="auto"/>
        <w:right w:val="none" w:sz="0" w:space="0" w:color="auto"/>
      </w:divBdr>
    </w:div>
    <w:div w:id="70127133">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70667213">
      <w:bodyDiv w:val="1"/>
      <w:marLeft w:val="0"/>
      <w:marRight w:val="0"/>
      <w:marTop w:val="0"/>
      <w:marBottom w:val="0"/>
      <w:divBdr>
        <w:top w:val="none" w:sz="0" w:space="0" w:color="auto"/>
        <w:left w:val="none" w:sz="0" w:space="0" w:color="auto"/>
        <w:bottom w:val="none" w:sz="0" w:space="0" w:color="auto"/>
        <w:right w:val="none" w:sz="0" w:space="0" w:color="auto"/>
      </w:divBdr>
    </w:div>
    <w:div w:id="70935287">
      <w:bodyDiv w:val="1"/>
      <w:marLeft w:val="0"/>
      <w:marRight w:val="0"/>
      <w:marTop w:val="0"/>
      <w:marBottom w:val="0"/>
      <w:divBdr>
        <w:top w:val="none" w:sz="0" w:space="0" w:color="auto"/>
        <w:left w:val="none" w:sz="0" w:space="0" w:color="auto"/>
        <w:bottom w:val="none" w:sz="0" w:space="0" w:color="auto"/>
        <w:right w:val="none" w:sz="0" w:space="0" w:color="auto"/>
      </w:divBdr>
      <w:divsChild>
        <w:div w:id="713818903">
          <w:marLeft w:val="0"/>
          <w:marRight w:val="0"/>
          <w:marTop w:val="0"/>
          <w:marBottom w:val="0"/>
          <w:divBdr>
            <w:top w:val="none" w:sz="0" w:space="0" w:color="auto"/>
            <w:left w:val="none" w:sz="0" w:space="0" w:color="auto"/>
            <w:bottom w:val="none" w:sz="0" w:space="0" w:color="auto"/>
            <w:right w:val="none" w:sz="0" w:space="0" w:color="auto"/>
          </w:divBdr>
        </w:div>
      </w:divsChild>
    </w:div>
    <w:div w:id="71702239">
      <w:bodyDiv w:val="1"/>
      <w:marLeft w:val="0"/>
      <w:marRight w:val="0"/>
      <w:marTop w:val="0"/>
      <w:marBottom w:val="0"/>
      <w:divBdr>
        <w:top w:val="none" w:sz="0" w:space="0" w:color="auto"/>
        <w:left w:val="none" w:sz="0" w:space="0" w:color="auto"/>
        <w:bottom w:val="none" w:sz="0" w:space="0" w:color="auto"/>
        <w:right w:val="none" w:sz="0" w:space="0" w:color="auto"/>
      </w:divBdr>
    </w:div>
    <w:div w:id="72045588">
      <w:bodyDiv w:val="1"/>
      <w:marLeft w:val="0"/>
      <w:marRight w:val="0"/>
      <w:marTop w:val="0"/>
      <w:marBottom w:val="0"/>
      <w:divBdr>
        <w:top w:val="none" w:sz="0" w:space="0" w:color="auto"/>
        <w:left w:val="none" w:sz="0" w:space="0" w:color="auto"/>
        <w:bottom w:val="none" w:sz="0" w:space="0" w:color="auto"/>
        <w:right w:val="none" w:sz="0" w:space="0" w:color="auto"/>
      </w:divBdr>
    </w:div>
    <w:div w:id="72171494">
      <w:bodyDiv w:val="1"/>
      <w:marLeft w:val="0"/>
      <w:marRight w:val="0"/>
      <w:marTop w:val="0"/>
      <w:marBottom w:val="0"/>
      <w:divBdr>
        <w:top w:val="none" w:sz="0" w:space="0" w:color="auto"/>
        <w:left w:val="none" w:sz="0" w:space="0" w:color="auto"/>
        <w:bottom w:val="none" w:sz="0" w:space="0" w:color="auto"/>
        <w:right w:val="none" w:sz="0" w:space="0" w:color="auto"/>
      </w:divBdr>
    </w:div>
    <w:div w:id="72438179">
      <w:bodyDiv w:val="1"/>
      <w:marLeft w:val="0"/>
      <w:marRight w:val="0"/>
      <w:marTop w:val="0"/>
      <w:marBottom w:val="0"/>
      <w:divBdr>
        <w:top w:val="none" w:sz="0" w:space="0" w:color="auto"/>
        <w:left w:val="none" w:sz="0" w:space="0" w:color="auto"/>
        <w:bottom w:val="none" w:sz="0" w:space="0" w:color="auto"/>
        <w:right w:val="none" w:sz="0" w:space="0" w:color="auto"/>
      </w:divBdr>
    </w:div>
    <w:div w:id="72626648">
      <w:bodyDiv w:val="1"/>
      <w:marLeft w:val="0"/>
      <w:marRight w:val="0"/>
      <w:marTop w:val="0"/>
      <w:marBottom w:val="0"/>
      <w:divBdr>
        <w:top w:val="none" w:sz="0" w:space="0" w:color="auto"/>
        <w:left w:val="none" w:sz="0" w:space="0" w:color="auto"/>
        <w:bottom w:val="none" w:sz="0" w:space="0" w:color="auto"/>
        <w:right w:val="none" w:sz="0" w:space="0" w:color="auto"/>
      </w:divBdr>
    </w:div>
    <w:div w:id="72901781">
      <w:bodyDiv w:val="1"/>
      <w:marLeft w:val="0"/>
      <w:marRight w:val="0"/>
      <w:marTop w:val="0"/>
      <w:marBottom w:val="0"/>
      <w:divBdr>
        <w:top w:val="none" w:sz="0" w:space="0" w:color="auto"/>
        <w:left w:val="none" w:sz="0" w:space="0" w:color="auto"/>
        <w:bottom w:val="none" w:sz="0" w:space="0" w:color="auto"/>
        <w:right w:val="none" w:sz="0" w:space="0" w:color="auto"/>
      </w:divBdr>
      <w:divsChild>
        <w:div w:id="2042976295">
          <w:marLeft w:val="0"/>
          <w:marRight w:val="0"/>
          <w:marTop w:val="0"/>
          <w:marBottom w:val="0"/>
          <w:divBdr>
            <w:top w:val="none" w:sz="0" w:space="0" w:color="auto"/>
            <w:left w:val="none" w:sz="0" w:space="0" w:color="auto"/>
            <w:bottom w:val="none" w:sz="0" w:space="0" w:color="auto"/>
            <w:right w:val="none" w:sz="0" w:space="0" w:color="auto"/>
          </w:divBdr>
        </w:div>
      </w:divsChild>
    </w:div>
    <w:div w:id="73018018">
      <w:bodyDiv w:val="1"/>
      <w:marLeft w:val="0"/>
      <w:marRight w:val="0"/>
      <w:marTop w:val="0"/>
      <w:marBottom w:val="0"/>
      <w:divBdr>
        <w:top w:val="none" w:sz="0" w:space="0" w:color="auto"/>
        <w:left w:val="none" w:sz="0" w:space="0" w:color="auto"/>
        <w:bottom w:val="none" w:sz="0" w:space="0" w:color="auto"/>
        <w:right w:val="none" w:sz="0" w:space="0" w:color="auto"/>
      </w:divBdr>
    </w:div>
    <w:div w:id="73087273">
      <w:bodyDiv w:val="1"/>
      <w:marLeft w:val="0"/>
      <w:marRight w:val="0"/>
      <w:marTop w:val="0"/>
      <w:marBottom w:val="0"/>
      <w:divBdr>
        <w:top w:val="none" w:sz="0" w:space="0" w:color="auto"/>
        <w:left w:val="none" w:sz="0" w:space="0" w:color="auto"/>
        <w:bottom w:val="none" w:sz="0" w:space="0" w:color="auto"/>
        <w:right w:val="none" w:sz="0" w:space="0" w:color="auto"/>
      </w:divBdr>
    </w:div>
    <w:div w:id="73280114">
      <w:bodyDiv w:val="1"/>
      <w:marLeft w:val="0"/>
      <w:marRight w:val="0"/>
      <w:marTop w:val="0"/>
      <w:marBottom w:val="0"/>
      <w:divBdr>
        <w:top w:val="none" w:sz="0" w:space="0" w:color="auto"/>
        <w:left w:val="none" w:sz="0" w:space="0" w:color="auto"/>
        <w:bottom w:val="none" w:sz="0" w:space="0" w:color="auto"/>
        <w:right w:val="none" w:sz="0" w:space="0" w:color="auto"/>
      </w:divBdr>
    </w:div>
    <w:div w:id="73281968">
      <w:bodyDiv w:val="1"/>
      <w:marLeft w:val="0"/>
      <w:marRight w:val="0"/>
      <w:marTop w:val="0"/>
      <w:marBottom w:val="0"/>
      <w:divBdr>
        <w:top w:val="none" w:sz="0" w:space="0" w:color="auto"/>
        <w:left w:val="none" w:sz="0" w:space="0" w:color="auto"/>
        <w:bottom w:val="none" w:sz="0" w:space="0" w:color="auto"/>
        <w:right w:val="none" w:sz="0" w:space="0" w:color="auto"/>
      </w:divBdr>
    </w:div>
    <w:div w:id="73357299">
      <w:bodyDiv w:val="1"/>
      <w:marLeft w:val="0"/>
      <w:marRight w:val="0"/>
      <w:marTop w:val="0"/>
      <w:marBottom w:val="0"/>
      <w:divBdr>
        <w:top w:val="none" w:sz="0" w:space="0" w:color="auto"/>
        <w:left w:val="none" w:sz="0" w:space="0" w:color="auto"/>
        <w:bottom w:val="none" w:sz="0" w:space="0" w:color="auto"/>
        <w:right w:val="none" w:sz="0" w:space="0" w:color="auto"/>
      </w:divBdr>
    </w:div>
    <w:div w:id="73671982">
      <w:bodyDiv w:val="1"/>
      <w:marLeft w:val="0"/>
      <w:marRight w:val="0"/>
      <w:marTop w:val="0"/>
      <w:marBottom w:val="0"/>
      <w:divBdr>
        <w:top w:val="none" w:sz="0" w:space="0" w:color="auto"/>
        <w:left w:val="none" w:sz="0" w:space="0" w:color="auto"/>
        <w:bottom w:val="none" w:sz="0" w:space="0" w:color="auto"/>
        <w:right w:val="none" w:sz="0" w:space="0" w:color="auto"/>
      </w:divBdr>
    </w:div>
    <w:div w:id="73864456">
      <w:bodyDiv w:val="1"/>
      <w:marLeft w:val="0"/>
      <w:marRight w:val="0"/>
      <w:marTop w:val="0"/>
      <w:marBottom w:val="0"/>
      <w:divBdr>
        <w:top w:val="none" w:sz="0" w:space="0" w:color="auto"/>
        <w:left w:val="none" w:sz="0" w:space="0" w:color="auto"/>
        <w:bottom w:val="none" w:sz="0" w:space="0" w:color="auto"/>
        <w:right w:val="none" w:sz="0" w:space="0" w:color="auto"/>
      </w:divBdr>
    </w:div>
    <w:div w:id="74128038">
      <w:bodyDiv w:val="1"/>
      <w:marLeft w:val="0"/>
      <w:marRight w:val="0"/>
      <w:marTop w:val="0"/>
      <w:marBottom w:val="0"/>
      <w:divBdr>
        <w:top w:val="none" w:sz="0" w:space="0" w:color="auto"/>
        <w:left w:val="none" w:sz="0" w:space="0" w:color="auto"/>
        <w:bottom w:val="none" w:sz="0" w:space="0" w:color="auto"/>
        <w:right w:val="none" w:sz="0" w:space="0" w:color="auto"/>
      </w:divBdr>
    </w:div>
    <w:div w:id="74132793">
      <w:bodyDiv w:val="1"/>
      <w:marLeft w:val="0"/>
      <w:marRight w:val="0"/>
      <w:marTop w:val="0"/>
      <w:marBottom w:val="0"/>
      <w:divBdr>
        <w:top w:val="none" w:sz="0" w:space="0" w:color="auto"/>
        <w:left w:val="none" w:sz="0" w:space="0" w:color="auto"/>
        <w:bottom w:val="none" w:sz="0" w:space="0" w:color="auto"/>
        <w:right w:val="none" w:sz="0" w:space="0" w:color="auto"/>
      </w:divBdr>
    </w:div>
    <w:div w:id="74132931">
      <w:bodyDiv w:val="1"/>
      <w:marLeft w:val="0"/>
      <w:marRight w:val="0"/>
      <w:marTop w:val="0"/>
      <w:marBottom w:val="0"/>
      <w:divBdr>
        <w:top w:val="none" w:sz="0" w:space="0" w:color="auto"/>
        <w:left w:val="none" w:sz="0" w:space="0" w:color="auto"/>
        <w:bottom w:val="none" w:sz="0" w:space="0" w:color="auto"/>
        <w:right w:val="none" w:sz="0" w:space="0" w:color="auto"/>
      </w:divBdr>
    </w:div>
    <w:div w:id="74136920">
      <w:bodyDiv w:val="1"/>
      <w:marLeft w:val="0"/>
      <w:marRight w:val="0"/>
      <w:marTop w:val="0"/>
      <w:marBottom w:val="0"/>
      <w:divBdr>
        <w:top w:val="none" w:sz="0" w:space="0" w:color="auto"/>
        <w:left w:val="none" w:sz="0" w:space="0" w:color="auto"/>
        <w:bottom w:val="none" w:sz="0" w:space="0" w:color="auto"/>
        <w:right w:val="none" w:sz="0" w:space="0" w:color="auto"/>
      </w:divBdr>
    </w:div>
    <w:div w:id="74940018">
      <w:bodyDiv w:val="1"/>
      <w:marLeft w:val="0"/>
      <w:marRight w:val="0"/>
      <w:marTop w:val="0"/>
      <w:marBottom w:val="0"/>
      <w:divBdr>
        <w:top w:val="none" w:sz="0" w:space="0" w:color="auto"/>
        <w:left w:val="none" w:sz="0" w:space="0" w:color="auto"/>
        <w:bottom w:val="none" w:sz="0" w:space="0" w:color="auto"/>
        <w:right w:val="none" w:sz="0" w:space="0" w:color="auto"/>
      </w:divBdr>
    </w:div>
    <w:div w:id="75324549">
      <w:bodyDiv w:val="1"/>
      <w:marLeft w:val="0"/>
      <w:marRight w:val="0"/>
      <w:marTop w:val="0"/>
      <w:marBottom w:val="0"/>
      <w:divBdr>
        <w:top w:val="none" w:sz="0" w:space="0" w:color="auto"/>
        <w:left w:val="none" w:sz="0" w:space="0" w:color="auto"/>
        <w:bottom w:val="none" w:sz="0" w:space="0" w:color="auto"/>
        <w:right w:val="none" w:sz="0" w:space="0" w:color="auto"/>
      </w:divBdr>
    </w:div>
    <w:div w:id="75368810">
      <w:bodyDiv w:val="1"/>
      <w:marLeft w:val="0"/>
      <w:marRight w:val="0"/>
      <w:marTop w:val="0"/>
      <w:marBottom w:val="0"/>
      <w:divBdr>
        <w:top w:val="none" w:sz="0" w:space="0" w:color="auto"/>
        <w:left w:val="none" w:sz="0" w:space="0" w:color="auto"/>
        <w:bottom w:val="none" w:sz="0" w:space="0" w:color="auto"/>
        <w:right w:val="none" w:sz="0" w:space="0" w:color="auto"/>
      </w:divBdr>
    </w:div>
    <w:div w:id="75638339">
      <w:bodyDiv w:val="1"/>
      <w:marLeft w:val="0"/>
      <w:marRight w:val="0"/>
      <w:marTop w:val="0"/>
      <w:marBottom w:val="0"/>
      <w:divBdr>
        <w:top w:val="none" w:sz="0" w:space="0" w:color="auto"/>
        <w:left w:val="none" w:sz="0" w:space="0" w:color="auto"/>
        <w:bottom w:val="none" w:sz="0" w:space="0" w:color="auto"/>
        <w:right w:val="none" w:sz="0" w:space="0" w:color="auto"/>
      </w:divBdr>
    </w:div>
    <w:div w:id="75639589">
      <w:bodyDiv w:val="1"/>
      <w:marLeft w:val="0"/>
      <w:marRight w:val="0"/>
      <w:marTop w:val="0"/>
      <w:marBottom w:val="0"/>
      <w:divBdr>
        <w:top w:val="none" w:sz="0" w:space="0" w:color="auto"/>
        <w:left w:val="none" w:sz="0" w:space="0" w:color="auto"/>
        <w:bottom w:val="none" w:sz="0" w:space="0" w:color="auto"/>
        <w:right w:val="none" w:sz="0" w:space="0" w:color="auto"/>
      </w:divBdr>
    </w:div>
    <w:div w:id="75785298">
      <w:bodyDiv w:val="1"/>
      <w:marLeft w:val="0"/>
      <w:marRight w:val="0"/>
      <w:marTop w:val="0"/>
      <w:marBottom w:val="0"/>
      <w:divBdr>
        <w:top w:val="none" w:sz="0" w:space="0" w:color="auto"/>
        <w:left w:val="none" w:sz="0" w:space="0" w:color="auto"/>
        <w:bottom w:val="none" w:sz="0" w:space="0" w:color="auto"/>
        <w:right w:val="none" w:sz="0" w:space="0" w:color="auto"/>
      </w:divBdr>
    </w:div>
    <w:div w:id="75830915">
      <w:bodyDiv w:val="1"/>
      <w:marLeft w:val="0"/>
      <w:marRight w:val="0"/>
      <w:marTop w:val="0"/>
      <w:marBottom w:val="0"/>
      <w:divBdr>
        <w:top w:val="none" w:sz="0" w:space="0" w:color="auto"/>
        <w:left w:val="none" w:sz="0" w:space="0" w:color="auto"/>
        <w:bottom w:val="none" w:sz="0" w:space="0" w:color="auto"/>
        <w:right w:val="none" w:sz="0" w:space="0" w:color="auto"/>
      </w:divBdr>
    </w:div>
    <w:div w:id="76178655">
      <w:bodyDiv w:val="1"/>
      <w:marLeft w:val="0"/>
      <w:marRight w:val="0"/>
      <w:marTop w:val="0"/>
      <w:marBottom w:val="0"/>
      <w:divBdr>
        <w:top w:val="none" w:sz="0" w:space="0" w:color="auto"/>
        <w:left w:val="none" w:sz="0" w:space="0" w:color="auto"/>
        <w:bottom w:val="none" w:sz="0" w:space="0" w:color="auto"/>
        <w:right w:val="none" w:sz="0" w:space="0" w:color="auto"/>
      </w:divBdr>
    </w:div>
    <w:div w:id="77025270">
      <w:bodyDiv w:val="1"/>
      <w:marLeft w:val="0"/>
      <w:marRight w:val="0"/>
      <w:marTop w:val="0"/>
      <w:marBottom w:val="0"/>
      <w:divBdr>
        <w:top w:val="none" w:sz="0" w:space="0" w:color="auto"/>
        <w:left w:val="none" w:sz="0" w:space="0" w:color="auto"/>
        <w:bottom w:val="none" w:sz="0" w:space="0" w:color="auto"/>
        <w:right w:val="none" w:sz="0" w:space="0" w:color="auto"/>
      </w:divBdr>
      <w:divsChild>
        <w:div w:id="1876700090">
          <w:marLeft w:val="0"/>
          <w:marRight w:val="0"/>
          <w:marTop w:val="0"/>
          <w:marBottom w:val="0"/>
          <w:divBdr>
            <w:top w:val="none" w:sz="0" w:space="0" w:color="auto"/>
            <w:left w:val="none" w:sz="0" w:space="0" w:color="auto"/>
            <w:bottom w:val="none" w:sz="0" w:space="0" w:color="auto"/>
            <w:right w:val="none" w:sz="0" w:space="0" w:color="auto"/>
          </w:divBdr>
        </w:div>
      </w:divsChild>
    </w:div>
    <w:div w:id="77411264">
      <w:bodyDiv w:val="1"/>
      <w:marLeft w:val="0"/>
      <w:marRight w:val="0"/>
      <w:marTop w:val="0"/>
      <w:marBottom w:val="0"/>
      <w:divBdr>
        <w:top w:val="none" w:sz="0" w:space="0" w:color="auto"/>
        <w:left w:val="none" w:sz="0" w:space="0" w:color="auto"/>
        <w:bottom w:val="none" w:sz="0" w:space="0" w:color="auto"/>
        <w:right w:val="none" w:sz="0" w:space="0" w:color="auto"/>
      </w:divBdr>
    </w:div>
    <w:div w:id="77674250">
      <w:bodyDiv w:val="1"/>
      <w:marLeft w:val="0"/>
      <w:marRight w:val="0"/>
      <w:marTop w:val="0"/>
      <w:marBottom w:val="0"/>
      <w:divBdr>
        <w:top w:val="none" w:sz="0" w:space="0" w:color="auto"/>
        <w:left w:val="none" w:sz="0" w:space="0" w:color="auto"/>
        <w:bottom w:val="none" w:sz="0" w:space="0" w:color="auto"/>
        <w:right w:val="none" w:sz="0" w:space="0" w:color="auto"/>
      </w:divBdr>
    </w:div>
    <w:div w:id="77793087">
      <w:bodyDiv w:val="1"/>
      <w:marLeft w:val="0"/>
      <w:marRight w:val="0"/>
      <w:marTop w:val="0"/>
      <w:marBottom w:val="0"/>
      <w:divBdr>
        <w:top w:val="none" w:sz="0" w:space="0" w:color="auto"/>
        <w:left w:val="none" w:sz="0" w:space="0" w:color="auto"/>
        <w:bottom w:val="none" w:sz="0" w:space="0" w:color="auto"/>
        <w:right w:val="none" w:sz="0" w:space="0" w:color="auto"/>
      </w:divBdr>
    </w:div>
    <w:div w:id="77948383">
      <w:bodyDiv w:val="1"/>
      <w:marLeft w:val="0"/>
      <w:marRight w:val="0"/>
      <w:marTop w:val="0"/>
      <w:marBottom w:val="0"/>
      <w:divBdr>
        <w:top w:val="none" w:sz="0" w:space="0" w:color="auto"/>
        <w:left w:val="none" w:sz="0" w:space="0" w:color="auto"/>
        <w:bottom w:val="none" w:sz="0" w:space="0" w:color="auto"/>
        <w:right w:val="none" w:sz="0" w:space="0" w:color="auto"/>
      </w:divBdr>
    </w:div>
    <w:div w:id="78061569">
      <w:bodyDiv w:val="1"/>
      <w:marLeft w:val="0"/>
      <w:marRight w:val="0"/>
      <w:marTop w:val="0"/>
      <w:marBottom w:val="0"/>
      <w:divBdr>
        <w:top w:val="none" w:sz="0" w:space="0" w:color="auto"/>
        <w:left w:val="none" w:sz="0" w:space="0" w:color="auto"/>
        <w:bottom w:val="none" w:sz="0" w:space="0" w:color="auto"/>
        <w:right w:val="none" w:sz="0" w:space="0" w:color="auto"/>
      </w:divBdr>
    </w:div>
    <w:div w:id="78215127">
      <w:bodyDiv w:val="1"/>
      <w:marLeft w:val="0"/>
      <w:marRight w:val="0"/>
      <w:marTop w:val="0"/>
      <w:marBottom w:val="0"/>
      <w:divBdr>
        <w:top w:val="none" w:sz="0" w:space="0" w:color="auto"/>
        <w:left w:val="none" w:sz="0" w:space="0" w:color="auto"/>
        <w:bottom w:val="none" w:sz="0" w:space="0" w:color="auto"/>
        <w:right w:val="none" w:sz="0" w:space="0" w:color="auto"/>
      </w:divBdr>
    </w:div>
    <w:div w:id="78406476">
      <w:bodyDiv w:val="1"/>
      <w:marLeft w:val="0"/>
      <w:marRight w:val="0"/>
      <w:marTop w:val="0"/>
      <w:marBottom w:val="0"/>
      <w:divBdr>
        <w:top w:val="none" w:sz="0" w:space="0" w:color="auto"/>
        <w:left w:val="none" w:sz="0" w:space="0" w:color="auto"/>
        <w:bottom w:val="none" w:sz="0" w:space="0" w:color="auto"/>
        <w:right w:val="none" w:sz="0" w:space="0" w:color="auto"/>
      </w:divBdr>
    </w:div>
    <w:div w:id="78410825">
      <w:bodyDiv w:val="1"/>
      <w:marLeft w:val="0"/>
      <w:marRight w:val="0"/>
      <w:marTop w:val="0"/>
      <w:marBottom w:val="0"/>
      <w:divBdr>
        <w:top w:val="none" w:sz="0" w:space="0" w:color="auto"/>
        <w:left w:val="none" w:sz="0" w:space="0" w:color="auto"/>
        <w:bottom w:val="none" w:sz="0" w:space="0" w:color="auto"/>
        <w:right w:val="none" w:sz="0" w:space="0" w:color="auto"/>
      </w:divBdr>
    </w:div>
    <w:div w:id="78716710">
      <w:bodyDiv w:val="1"/>
      <w:marLeft w:val="0"/>
      <w:marRight w:val="0"/>
      <w:marTop w:val="0"/>
      <w:marBottom w:val="0"/>
      <w:divBdr>
        <w:top w:val="none" w:sz="0" w:space="0" w:color="auto"/>
        <w:left w:val="none" w:sz="0" w:space="0" w:color="auto"/>
        <w:bottom w:val="none" w:sz="0" w:space="0" w:color="auto"/>
        <w:right w:val="none" w:sz="0" w:space="0" w:color="auto"/>
      </w:divBdr>
    </w:div>
    <w:div w:id="78915423">
      <w:bodyDiv w:val="1"/>
      <w:marLeft w:val="0"/>
      <w:marRight w:val="0"/>
      <w:marTop w:val="0"/>
      <w:marBottom w:val="0"/>
      <w:divBdr>
        <w:top w:val="none" w:sz="0" w:space="0" w:color="auto"/>
        <w:left w:val="none" w:sz="0" w:space="0" w:color="auto"/>
        <w:bottom w:val="none" w:sz="0" w:space="0" w:color="auto"/>
        <w:right w:val="none" w:sz="0" w:space="0" w:color="auto"/>
      </w:divBdr>
    </w:div>
    <w:div w:id="79300610">
      <w:bodyDiv w:val="1"/>
      <w:marLeft w:val="0"/>
      <w:marRight w:val="0"/>
      <w:marTop w:val="0"/>
      <w:marBottom w:val="0"/>
      <w:divBdr>
        <w:top w:val="none" w:sz="0" w:space="0" w:color="auto"/>
        <w:left w:val="none" w:sz="0" w:space="0" w:color="auto"/>
        <w:bottom w:val="none" w:sz="0" w:space="0" w:color="auto"/>
        <w:right w:val="none" w:sz="0" w:space="0" w:color="auto"/>
      </w:divBdr>
    </w:div>
    <w:div w:id="79379462">
      <w:bodyDiv w:val="1"/>
      <w:marLeft w:val="0"/>
      <w:marRight w:val="0"/>
      <w:marTop w:val="0"/>
      <w:marBottom w:val="0"/>
      <w:divBdr>
        <w:top w:val="none" w:sz="0" w:space="0" w:color="auto"/>
        <w:left w:val="none" w:sz="0" w:space="0" w:color="auto"/>
        <w:bottom w:val="none" w:sz="0" w:space="0" w:color="auto"/>
        <w:right w:val="none" w:sz="0" w:space="0" w:color="auto"/>
      </w:divBdr>
    </w:div>
    <w:div w:id="79452912">
      <w:bodyDiv w:val="1"/>
      <w:marLeft w:val="0"/>
      <w:marRight w:val="0"/>
      <w:marTop w:val="0"/>
      <w:marBottom w:val="0"/>
      <w:divBdr>
        <w:top w:val="none" w:sz="0" w:space="0" w:color="auto"/>
        <w:left w:val="none" w:sz="0" w:space="0" w:color="auto"/>
        <w:bottom w:val="none" w:sz="0" w:space="0" w:color="auto"/>
        <w:right w:val="none" w:sz="0" w:space="0" w:color="auto"/>
      </w:divBdr>
    </w:div>
    <w:div w:id="79567518">
      <w:bodyDiv w:val="1"/>
      <w:marLeft w:val="0"/>
      <w:marRight w:val="0"/>
      <w:marTop w:val="0"/>
      <w:marBottom w:val="0"/>
      <w:divBdr>
        <w:top w:val="none" w:sz="0" w:space="0" w:color="auto"/>
        <w:left w:val="none" w:sz="0" w:space="0" w:color="auto"/>
        <w:bottom w:val="none" w:sz="0" w:space="0" w:color="auto"/>
        <w:right w:val="none" w:sz="0" w:space="0" w:color="auto"/>
      </w:divBdr>
    </w:div>
    <w:div w:id="79647324">
      <w:bodyDiv w:val="1"/>
      <w:marLeft w:val="0"/>
      <w:marRight w:val="0"/>
      <w:marTop w:val="0"/>
      <w:marBottom w:val="0"/>
      <w:divBdr>
        <w:top w:val="none" w:sz="0" w:space="0" w:color="auto"/>
        <w:left w:val="none" w:sz="0" w:space="0" w:color="auto"/>
        <w:bottom w:val="none" w:sz="0" w:space="0" w:color="auto"/>
        <w:right w:val="none" w:sz="0" w:space="0" w:color="auto"/>
      </w:divBdr>
    </w:div>
    <w:div w:id="79720196">
      <w:bodyDiv w:val="1"/>
      <w:marLeft w:val="0"/>
      <w:marRight w:val="0"/>
      <w:marTop w:val="0"/>
      <w:marBottom w:val="0"/>
      <w:divBdr>
        <w:top w:val="none" w:sz="0" w:space="0" w:color="auto"/>
        <w:left w:val="none" w:sz="0" w:space="0" w:color="auto"/>
        <w:bottom w:val="none" w:sz="0" w:space="0" w:color="auto"/>
        <w:right w:val="none" w:sz="0" w:space="0" w:color="auto"/>
      </w:divBdr>
    </w:div>
    <w:div w:id="79723360">
      <w:bodyDiv w:val="1"/>
      <w:marLeft w:val="0"/>
      <w:marRight w:val="0"/>
      <w:marTop w:val="0"/>
      <w:marBottom w:val="0"/>
      <w:divBdr>
        <w:top w:val="none" w:sz="0" w:space="0" w:color="auto"/>
        <w:left w:val="none" w:sz="0" w:space="0" w:color="auto"/>
        <w:bottom w:val="none" w:sz="0" w:space="0" w:color="auto"/>
        <w:right w:val="none" w:sz="0" w:space="0" w:color="auto"/>
      </w:divBdr>
    </w:div>
    <w:div w:id="80100874">
      <w:bodyDiv w:val="1"/>
      <w:marLeft w:val="0"/>
      <w:marRight w:val="0"/>
      <w:marTop w:val="0"/>
      <w:marBottom w:val="0"/>
      <w:divBdr>
        <w:top w:val="none" w:sz="0" w:space="0" w:color="auto"/>
        <w:left w:val="none" w:sz="0" w:space="0" w:color="auto"/>
        <w:bottom w:val="none" w:sz="0" w:space="0" w:color="auto"/>
        <w:right w:val="none" w:sz="0" w:space="0" w:color="auto"/>
      </w:divBdr>
    </w:div>
    <w:div w:id="80179034">
      <w:bodyDiv w:val="1"/>
      <w:marLeft w:val="0"/>
      <w:marRight w:val="0"/>
      <w:marTop w:val="0"/>
      <w:marBottom w:val="0"/>
      <w:divBdr>
        <w:top w:val="none" w:sz="0" w:space="0" w:color="auto"/>
        <w:left w:val="none" w:sz="0" w:space="0" w:color="auto"/>
        <w:bottom w:val="none" w:sz="0" w:space="0" w:color="auto"/>
        <w:right w:val="none" w:sz="0" w:space="0" w:color="auto"/>
      </w:divBdr>
    </w:div>
    <w:div w:id="80296765">
      <w:bodyDiv w:val="1"/>
      <w:marLeft w:val="0"/>
      <w:marRight w:val="0"/>
      <w:marTop w:val="0"/>
      <w:marBottom w:val="0"/>
      <w:divBdr>
        <w:top w:val="none" w:sz="0" w:space="0" w:color="auto"/>
        <w:left w:val="none" w:sz="0" w:space="0" w:color="auto"/>
        <w:bottom w:val="none" w:sz="0" w:space="0" w:color="auto"/>
        <w:right w:val="none" w:sz="0" w:space="0" w:color="auto"/>
      </w:divBdr>
    </w:div>
    <w:div w:id="80299499">
      <w:bodyDiv w:val="1"/>
      <w:marLeft w:val="0"/>
      <w:marRight w:val="0"/>
      <w:marTop w:val="0"/>
      <w:marBottom w:val="0"/>
      <w:divBdr>
        <w:top w:val="none" w:sz="0" w:space="0" w:color="auto"/>
        <w:left w:val="none" w:sz="0" w:space="0" w:color="auto"/>
        <w:bottom w:val="none" w:sz="0" w:space="0" w:color="auto"/>
        <w:right w:val="none" w:sz="0" w:space="0" w:color="auto"/>
      </w:divBdr>
    </w:div>
    <w:div w:id="80570412">
      <w:bodyDiv w:val="1"/>
      <w:marLeft w:val="0"/>
      <w:marRight w:val="0"/>
      <w:marTop w:val="0"/>
      <w:marBottom w:val="0"/>
      <w:divBdr>
        <w:top w:val="none" w:sz="0" w:space="0" w:color="auto"/>
        <w:left w:val="none" w:sz="0" w:space="0" w:color="auto"/>
        <w:bottom w:val="none" w:sz="0" w:space="0" w:color="auto"/>
        <w:right w:val="none" w:sz="0" w:space="0" w:color="auto"/>
      </w:divBdr>
    </w:div>
    <w:div w:id="80831280">
      <w:bodyDiv w:val="1"/>
      <w:marLeft w:val="0"/>
      <w:marRight w:val="0"/>
      <w:marTop w:val="0"/>
      <w:marBottom w:val="0"/>
      <w:divBdr>
        <w:top w:val="none" w:sz="0" w:space="0" w:color="auto"/>
        <w:left w:val="none" w:sz="0" w:space="0" w:color="auto"/>
        <w:bottom w:val="none" w:sz="0" w:space="0" w:color="auto"/>
        <w:right w:val="none" w:sz="0" w:space="0" w:color="auto"/>
      </w:divBdr>
    </w:div>
    <w:div w:id="80877810">
      <w:bodyDiv w:val="1"/>
      <w:marLeft w:val="0"/>
      <w:marRight w:val="0"/>
      <w:marTop w:val="0"/>
      <w:marBottom w:val="0"/>
      <w:divBdr>
        <w:top w:val="none" w:sz="0" w:space="0" w:color="auto"/>
        <w:left w:val="none" w:sz="0" w:space="0" w:color="auto"/>
        <w:bottom w:val="none" w:sz="0" w:space="0" w:color="auto"/>
        <w:right w:val="none" w:sz="0" w:space="0" w:color="auto"/>
      </w:divBdr>
    </w:div>
    <w:div w:id="81149432">
      <w:bodyDiv w:val="1"/>
      <w:marLeft w:val="0"/>
      <w:marRight w:val="0"/>
      <w:marTop w:val="0"/>
      <w:marBottom w:val="0"/>
      <w:divBdr>
        <w:top w:val="none" w:sz="0" w:space="0" w:color="auto"/>
        <w:left w:val="none" w:sz="0" w:space="0" w:color="auto"/>
        <w:bottom w:val="none" w:sz="0" w:space="0" w:color="auto"/>
        <w:right w:val="none" w:sz="0" w:space="0" w:color="auto"/>
      </w:divBdr>
    </w:div>
    <w:div w:id="81611756">
      <w:bodyDiv w:val="1"/>
      <w:marLeft w:val="0"/>
      <w:marRight w:val="0"/>
      <w:marTop w:val="0"/>
      <w:marBottom w:val="0"/>
      <w:divBdr>
        <w:top w:val="none" w:sz="0" w:space="0" w:color="auto"/>
        <w:left w:val="none" w:sz="0" w:space="0" w:color="auto"/>
        <w:bottom w:val="none" w:sz="0" w:space="0" w:color="auto"/>
        <w:right w:val="none" w:sz="0" w:space="0" w:color="auto"/>
      </w:divBdr>
    </w:div>
    <w:div w:id="81727976">
      <w:bodyDiv w:val="1"/>
      <w:marLeft w:val="0"/>
      <w:marRight w:val="0"/>
      <w:marTop w:val="0"/>
      <w:marBottom w:val="0"/>
      <w:divBdr>
        <w:top w:val="none" w:sz="0" w:space="0" w:color="auto"/>
        <w:left w:val="none" w:sz="0" w:space="0" w:color="auto"/>
        <w:bottom w:val="none" w:sz="0" w:space="0" w:color="auto"/>
        <w:right w:val="none" w:sz="0" w:space="0" w:color="auto"/>
      </w:divBdr>
    </w:div>
    <w:div w:id="81731180">
      <w:bodyDiv w:val="1"/>
      <w:marLeft w:val="0"/>
      <w:marRight w:val="0"/>
      <w:marTop w:val="0"/>
      <w:marBottom w:val="0"/>
      <w:divBdr>
        <w:top w:val="none" w:sz="0" w:space="0" w:color="auto"/>
        <w:left w:val="none" w:sz="0" w:space="0" w:color="auto"/>
        <w:bottom w:val="none" w:sz="0" w:space="0" w:color="auto"/>
        <w:right w:val="none" w:sz="0" w:space="0" w:color="auto"/>
      </w:divBdr>
    </w:div>
    <w:div w:id="82341782">
      <w:bodyDiv w:val="1"/>
      <w:marLeft w:val="0"/>
      <w:marRight w:val="0"/>
      <w:marTop w:val="0"/>
      <w:marBottom w:val="0"/>
      <w:divBdr>
        <w:top w:val="none" w:sz="0" w:space="0" w:color="auto"/>
        <w:left w:val="none" w:sz="0" w:space="0" w:color="auto"/>
        <w:bottom w:val="none" w:sz="0" w:space="0" w:color="auto"/>
        <w:right w:val="none" w:sz="0" w:space="0" w:color="auto"/>
      </w:divBdr>
    </w:div>
    <w:div w:id="82459299">
      <w:bodyDiv w:val="1"/>
      <w:marLeft w:val="0"/>
      <w:marRight w:val="0"/>
      <w:marTop w:val="0"/>
      <w:marBottom w:val="0"/>
      <w:divBdr>
        <w:top w:val="none" w:sz="0" w:space="0" w:color="auto"/>
        <w:left w:val="none" w:sz="0" w:space="0" w:color="auto"/>
        <w:bottom w:val="none" w:sz="0" w:space="0" w:color="auto"/>
        <w:right w:val="none" w:sz="0" w:space="0" w:color="auto"/>
      </w:divBdr>
    </w:div>
    <w:div w:id="83036997">
      <w:bodyDiv w:val="1"/>
      <w:marLeft w:val="0"/>
      <w:marRight w:val="0"/>
      <w:marTop w:val="0"/>
      <w:marBottom w:val="0"/>
      <w:divBdr>
        <w:top w:val="none" w:sz="0" w:space="0" w:color="auto"/>
        <w:left w:val="none" w:sz="0" w:space="0" w:color="auto"/>
        <w:bottom w:val="none" w:sz="0" w:space="0" w:color="auto"/>
        <w:right w:val="none" w:sz="0" w:space="0" w:color="auto"/>
      </w:divBdr>
    </w:div>
    <w:div w:id="83458280">
      <w:bodyDiv w:val="1"/>
      <w:marLeft w:val="0"/>
      <w:marRight w:val="0"/>
      <w:marTop w:val="0"/>
      <w:marBottom w:val="0"/>
      <w:divBdr>
        <w:top w:val="none" w:sz="0" w:space="0" w:color="auto"/>
        <w:left w:val="none" w:sz="0" w:space="0" w:color="auto"/>
        <w:bottom w:val="none" w:sz="0" w:space="0" w:color="auto"/>
        <w:right w:val="none" w:sz="0" w:space="0" w:color="auto"/>
      </w:divBdr>
    </w:div>
    <w:div w:id="83503457">
      <w:bodyDiv w:val="1"/>
      <w:marLeft w:val="0"/>
      <w:marRight w:val="0"/>
      <w:marTop w:val="0"/>
      <w:marBottom w:val="0"/>
      <w:divBdr>
        <w:top w:val="none" w:sz="0" w:space="0" w:color="auto"/>
        <w:left w:val="none" w:sz="0" w:space="0" w:color="auto"/>
        <w:bottom w:val="none" w:sz="0" w:space="0" w:color="auto"/>
        <w:right w:val="none" w:sz="0" w:space="0" w:color="auto"/>
      </w:divBdr>
    </w:div>
    <w:div w:id="83647686">
      <w:bodyDiv w:val="1"/>
      <w:marLeft w:val="0"/>
      <w:marRight w:val="0"/>
      <w:marTop w:val="0"/>
      <w:marBottom w:val="0"/>
      <w:divBdr>
        <w:top w:val="none" w:sz="0" w:space="0" w:color="auto"/>
        <w:left w:val="none" w:sz="0" w:space="0" w:color="auto"/>
        <w:bottom w:val="none" w:sz="0" w:space="0" w:color="auto"/>
        <w:right w:val="none" w:sz="0" w:space="0" w:color="auto"/>
      </w:divBdr>
    </w:div>
    <w:div w:id="84113484">
      <w:bodyDiv w:val="1"/>
      <w:marLeft w:val="0"/>
      <w:marRight w:val="0"/>
      <w:marTop w:val="0"/>
      <w:marBottom w:val="0"/>
      <w:divBdr>
        <w:top w:val="none" w:sz="0" w:space="0" w:color="auto"/>
        <w:left w:val="none" w:sz="0" w:space="0" w:color="auto"/>
        <w:bottom w:val="none" w:sz="0" w:space="0" w:color="auto"/>
        <w:right w:val="none" w:sz="0" w:space="0" w:color="auto"/>
      </w:divBdr>
    </w:div>
    <w:div w:id="84230869">
      <w:bodyDiv w:val="1"/>
      <w:marLeft w:val="0"/>
      <w:marRight w:val="0"/>
      <w:marTop w:val="0"/>
      <w:marBottom w:val="0"/>
      <w:divBdr>
        <w:top w:val="none" w:sz="0" w:space="0" w:color="auto"/>
        <w:left w:val="none" w:sz="0" w:space="0" w:color="auto"/>
        <w:bottom w:val="none" w:sz="0" w:space="0" w:color="auto"/>
        <w:right w:val="none" w:sz="0" w:space="0" w:color="auto"/>
      </w:divBdr>
    </w:div>
    <w:div w:id="84305554">
      <w:bodyDiv w:val="1"/>
      <w:marLeft w:val="0"/>
      <w:marRight w:val="0"/>
      <w:marTop w:val="0"/>
      <w:marBottom w:val="0"/>
      <w:divBdr>
        <w:top w:val="none" w:sz="0" w:space="0" w:color="auto"/>
        <w:left w:val="none" w:sz="0" w:space="0" w:color="auto"/>
        <w:bottom w:val="none" w:sz="0" w:space="0" w:color="auto"/>
        <w:right w:val="none" w:sz="0" w:space="0" w:color="auto"/>
      </w:divBdr>
    </w:div>
    <w:div w:id="84348518">
      <w:bodyDiv w:val="1"/>
      <w:marLeft w:val="0"/>
      <w:marRight w:val="0"/>
      <w:marTop w:val="0"/>
      <w:marBottom w:val="0"/>
      <w:divBdr>
        <w:top w:val="none" w:sz="0" w:space="0" w:color="auto"/>
        <w:left w:val="none" w:sz="0" w:space="0" w:color="auto"/>
        <w:bottom w:val="none" w:sz="0" w:space="0" w:color="auto"/>
        <w:right w:val="none" w:sz="0" w:space="0" w:color="auto"/>
      </w:divBdr>
    </w:div>
    <w:div w:id="84348536">
      <w:bodyDiv w:val="1"/>
      <w:marLeft w:val="0"/>
      <w:marRight w:val="0"/>
      <w:marTop w:val="0"/>
      <w:marBottom w:val="0"/>
      <w:divBdr>
        <w:top w:val="none" w:sz="0" w:space="0" w:color="auto"/>
        <w:left w:val="none" w:sz="0" w:space="0" w:color="auto"/>
        <w:bottom w:val="none" w:sz="0" w:space="0" w:color="auto"/>
        <w:right w:val="none" w:sz="0" w:space="0" w:color="auto"/>
      </w:divBdr>
    </w:div>
    <w:div w:id="84964804">
      <w:bodyDiv w:val="1"/>
      <w:marLeft w:val="0"/>
      <w:marRight w:val="0"/>
      <w:marTop w:val="0"/>
      <w:marBottom w:val="0"/>
      <w:divBdr>
        <w:top w:val="none" w:sz="0" w:space="0" w:color="auto"/>
        <w:left w:val="none" w:sz="0" w:space="0" w:color="auto"/>
        <w:bottom w:val="none" w:sz="0" w:space="0" w:color="auto"/>
        <w:right w:val="none" w:sz="0" w:space="0" w:color="auto"/>
      </w:divBdr>
    </w:div>
    <w:div w:id="85394316">
      <w:bodyDiv w:val="1"/>
      <w:marLeft w:val="0"/>
      <w:marRight w:val="0"/>
      <w:marTop w:val="0"/>
      <w:marBottom w:val="0"/>
      <w:divBdr>
        <w:top w:val="none" w:sz="0" w:space="0" w:color="auto"/>
        <w:left w:val="none" w:sz="0" w:space="0" w:color="auto"/>
        <w:bottom w:val="none" w:sz="0" w:space="0" w:color="auto"/>
        <w:right w:val="none" w:sz="0" w:space="0" w:color="auto"/>
      </w:divBdr>
    </w:div>
    <w:div w:id="85422327">
      <w:bodyDiv w:val="1"/>
      <w:marLeft w:val="0"/>
      <w:marRight w:val="0"/>
      <w:marTop w:val="0"/>
      <w:marBottom w:val="0"/>
      <w:divBdr>
        <w:top w:val="none" w:sz="0" w:space="0" w:color="auto"/>
        <w:left w:val="none" w:sz="0" w:space="0" w:color="auto"/>
        <w:bottom w:val="none" w:sz="0" w:space="0" w:color="auto"/>
        <w:right w:val="none" w:sz="0" w:space="0" w:color="auto"/>
      </w:divBdr>
    </w:div>
    <w:div w:id="85541036">
      <w:bodyDiv w:val="1"/>
      <w:marLeft w:val="0"/>
      <w:marRight w:val="0"/>
      <w:marTop w:val="0"/>
      <w:marBottom w:val="0"/>
      <w:divBdr>
        <w:top w:val="none" w:sz="0" w:space="0" w:color="auto"/>
        <w:left w:val="none" w:sz="0" w:space="0" w:color="auto"/>
        <w:bottom w:val="none" w:sz="0" w:space="0" w:color="auto"/>
        <w:right w:val="none" w:sz="0" w:space="0" w:color="auto"/>
      </w:divBdr>
    </w:div>
    <w:div w:id="85662384">
      <w:bodyDiv w:val="1"/>
      <w:marLeft w:val="0"/>
      <w:marRight w:val="0"/>
      <w:marTop w:val="0"/>
      <w:marBottom w:val="0"/>
      <w:divBdr>
        <w:top w:val="none" w:sz="0" w:space="0" w:color="auto"/>
        <w:left w:val="none" w:sz="0" w:space="0" w:color="auto"/>
        <w:bottom w:val="none" w:sz="0" w:space="0" w:color="auto"/>
        <w:right w:val="none" w:sz="0" w:space="0" w:color="auto"/>
      </w:divBdr>
    </w:div>
    <w:div w:id="86535719">
      <w:bodyDiv w:val="1"/>
      <w:marLeft w:val="0"/>
      <w:marRight w:val="0"/>
      <w:marTop w:val="0"/>
      <w:marBottom w:val="0"/>
      <w:divBdr>
        <w:top w:val="none" w:sz="0" w:space="0" w:color="auto"/>
        <w:left w:val="none" w:sz="0" w:space="0" w:color="auto"/>
        <w:bottom w:val="none" w:sz="0" w:space="0" w:color="auto"/>
        <w:right w:val="none" w:sz="0" w:space="0" w:color="auto"/>
      </w:divBdr>
    </w:div>
    <w:div w:id="86660595">
      <w:bodyDiv w:val="1"/>
      <w:marLeft w:val="0"/>
      <w:marRight w:val="0"/>
      <w:marTop w:val="0"/>
      <w:marBottom w:val="0"/>
      <w:divBdr>
        <w:top w:val="none" w:sz="0" w:space="0" w:color="auto"/>
        <w:left w:val="none" w:sz="0" w:space="0" w:color="auto"/>
        <w:bottom w:val="none" w:sz="0" w:space="0" w:color="auto"/>
        <w:right w:val="none" w:sz="0" w:space="0" w:color="auto"/>
      </w:divBdr>
    </w:div>
    <w:div w:id="86847739">
      <w:bodyDiv w:val="1"/>
      <w:marLeft w:val="0"/>
      <w:marRight w:val="0"/>
      <w:marTop w:val="0"/>
      <w:marBottom w:val="0"/>
      <w:divBdr>
        <w:top w:val="none" w:sz="0" w:space="0" w:color="auto"/>
        <w:left w:val="none" w:sz="0" w:space="0" w:color="auto"/>
        <w:bottom w:val="none" w:sz="0" w:space="0" w:color="auto"/>
        <w:right w:val="none" w:sz="0" w:space="0" w:color="auto"/>
      </w:divBdr>
    </w:div>
    <w:div w:id="86853332">
      <w:bodyDiv w:val="1"/>
      <w:marLeft w:val="0"/>
      <w:marRight w:val="0"/>
      <w:marTop w:val="0"/>
      <w:marBottom w:val="0"/>
      <w:divBdr>
        <w:top w:val="none" w:sz="0" w:space="0" w:color="auto"/>
        <w:left w:val="none" w:sz="0" w:space="0" w:color="auto"/>
        <w:bottom w:val="none" w:sz="0" w:space="0" w:color="auto"/>
        <w:right w:val="none" w:sz="0" w:space="0" w:color="auto"/>
      </w:divBdr>
    </w:div>
    <w:div w:id="86997971">
      <w:bodyDiv w:val="1"/>
      <w:marLeft w:val="0"/>
      <w:marRight w:val="0"/>
      <w:marTop w:val="0"/>
      <w:marBottom w:val="0"/>
      <w:divBdr>
        <w:top w:val="none" w:sz="0" w:space="0" w:color="auto"/>
        <w:left w:val="none" w:sz="0" w:space="0" w:color="auto"/>
        <w:bottom w:val="none" w:sz="0" w:space="0" w:color="auto"/>
        <w:right w:val="none" w:sz="0" w:space="0" w:color="auto"/>
      </w:divBdr>
    </w:div>
    <w:div w:id="87163152">
      <w:bodyDiv w:val="1"/>
      <w:marLeft w:val="0"/>
      <w:marRight w:val="0"/>
      <w:marTop w:val="0"/>
      <w:marBottom w:val="0"/>
      <w:divBdr>
        <w:top w:val="none" w:sz="0" w:space="0" w:color="auto"/>
        <w:left w:val="none" w:sz="0" w:space="0" w:color="auto"/>
        <w:bottom w:val="none" w:sz="0" w:space="0" w:color="auto"/>
        <w:right w:val="none" w:sz="0" w:space="0" w:color="auto"/>
      </w:divBdr>
    </w:div>
    <w:div w:id="87504316">
      <w:bodyDiv w:val="1"/>
      <w:marLeft w:val="0"/>
      <w:marRight w:val="0"/>
      <w:marTop w:val="0"/>
      <w:marBottom w:val="0"/>
      <w:divBdr>
        <w:top w:val="none" w:sz="0" w:space="0" w:color="auto"/>
        <w:left w:val="none" w:sz="0" w:space="0" w:color="auto"/>
        <w:bottom w:val="none" w:sz="0" w:space="0" w:color="auto"/>
        <w:right w:val="none" w:sz="0" w:space="0" w:color="auto"/>
      </w:divBdr>
    </w:div>
    <w:div w:id="87970743">
      <w:bodyDiv w:val="1"/>
      <w:marLeft w:val="0"/>
      <w:marRight w:val="0"/>
      <w:marTop w:val="0"/>
      <w:marBottom w:val="0"/>
      <w:divBdr>
        <w:top w:val="none" w:sz="0" w:space="0" w:color="auto"/>
        <w:left w:val="none" w:sz="0" w:space="0" w:color="auto"/>
        <w:bottom w:val="none" w:sz="0" w:space="0" w:color="auto"/>
        <w:right w:val="none" w:sz="0" w:space="0" w:color="auto"/>
      </w:divBdr>
    </w:div>
    <w:div w:id="88015105">
      <w:bodyDiv w:val="1"/>
      <w:marLeft w:val="0"/>
      <w:marRight w:val="0"/>
      <w:marTop w:val="0"/>
      <w:marBottom w:val="0"/>
      <w:divBdr>
        <w:top w:val="none" w:sz="0" w:space="0" w:color="auto"/>
        <w:left w:val="none" w:sz="0" w:space="0" w:color="auto"/>
        <w:bottom w:val="none" w:sz="0" w:space="0" w:color="auto"/>
        <w:right w:val="none" w:sz="0" w:space="0" w:color="auto"/>
      </w:divBdr>
    </w:div>
    <w:div w:id="88547473">
      <w:bodyDiv w:val="1"/>
      <w:marLeft w:val="0"/>
      <w:marRight w:val="0"/>
      <w:marTop w:val="0"/>
      <w:marBottom w:val="0"/>
      <w:divBdr>
        <w:top w:val="none" w:sz="0" w:space="0" w:color="auto"/>
        <w:left w:val="none" w:sz="0" w:space="0" w:color="auto"/>
        <w:bottom w:val="none" w:sz="0" w:space="0" w:color="auto"/>
        <w:right w:val="none" w:sz="0" w:space="0" w:color="auto"/>
      </w:divBdr>
    </w:div>
    <w:div w:id="89201134">
      <w:bodyDiv w:val="1"/>
      <w:marLeft w:val="0"/>
      <w:marRight w:val="0"/>
      <w:marTop w:val="0"/>
      <w:marBottom w:val="0"/>
      <w:divBdr>
        <w:top w:val="none" w:sz="0" w:space="0" w:color="auto"/>
        <w:left w:val="none" w:sz="0" w:space="0" w:color="auto"/>
        <w:bottom w:val="none" w:sz="0" w:space="0" w:color="auto"/>
        <w:right w:val="none" w:sz="0" w:space="0" w:color="auto"/>
      </w:divBdr>
    </w:div>
    <w:div w:id="89281260">
      <w:bodyDiv w:val="1"/>
      <w:marLeft w:val="0"/>
      <w:marRight w:val="0"/>
      <w:marTop w:val="0"/>
      <w:marBottom w:val="0"/>
      <w:divBdr>
        <w:top w:val="none" w:sz="0" w:space="0" w:color="auto"/>
        <w:left w:val="none" w:sz="0" w:space="0" w:color="auto"/>
        <w:bottom w:val="none" w:sz="0" w:space="0" w:color="auto"/>
        <w:right w:val="none" w:sz="0" w:space="0" w:color="auto"/>
      </w:divBdr>
    </w:div>
    <w:div w:id="89351160">
      <w:bodyDiv w:val="1"/>
      <w:marLeft w:val="0"/>
      <w:marRight w:val="0"/>
      <w:marTop w:val="0"/>
      <w:marBottom w:val="0"/>
      <w:divBdr>
        <w:top w:val="none" w:sz="0" w:space="0" w:color="auto"/>
        <w:left w:val="none" w:sz="0" w:space="0" w:color="auto"/>
        <w:bottom w:val="none" w:sz="0" w:space="0" w:color="auto"/>
        <w:right w:val="none" w:sz="0" w:space="0" w:color="auto"/>
      </w:divBdr>
    </w:div>
    <w:div w:id="89593019">
      <w:bodyDiv w:val="1"/>
      <w:marLeft w:val="0"/>
      <w:marRight w:val="0"/>
      <w:marTop w:val="0"/>
      <w:marBottom w:val="0"/>
      <w:divBdr>
        <w:top w:val="none" w:sz="0" w:space="0" w:color="auto"/>
        <w:left w:val="none" w:sz="0" w:space="0" w:color="auto"/>
        <w:bottom w:val="none" w:sz="0" w:space="0" w:color="auto"/>
        <w:right w:val="none" w:sz="0" w:space="0" w:color="auto"/>
      </w:divBdr>
    </w:div>
    <w:div w:id="89619768">
      <w:bodyDiv w:val="1"/>
      <w:marLeft w:val="0"/>
      <w:marRight w:val="0"/>
      <w:marTop w:val="0"/>
      <w:marBottom w:val="0"/>
      <w:divBdr>
        <w:top w:val="none" w:sz="0" w:space="0" w:color="auto"/>
        <w:left w:val="none" w:sz="0" w:space="0" w:color="auto"/>
        <w:bottom w:val="none" w:sz="0" w:space="0" w:color="auto"/>
        <w:right w:val="none" w:sz="0" w:space="0" w:color="auto"/>
      </w:divBdr>
    </w:div>
    <w:div w:id="89744109">
      <w:bodyDiv w:val="1"/>
      <w:marLeft w:val="0"/>
      <w:marRight w:val="0"/>
      <w:marTop w:val="0"/>
      <w:marBottom w:val="0"/>
      <w:divBdr>
        <w:top w:val="none" w:sz="0" w:space="0" w:color="auto"/>
        <w:left w:val="none" w:sz="0" w:space="0" w:color="auto"/>
        <w:bottom w:val="none" w:sz="0" w:space="0" w:color="auto"/>
        <w:right w:val="none" w:sz="0" w:space="0" w:color="auto"/>
      </w:divBdr>
    </w:div>
    <w:div w:id="89863104">
      <w:bodyDiv w:val="1"/>
      <w:marLeft w:val="0"/>
      <w:marRight w:val="0"/>
      <w:marTop w:val="0"/>
      <w:marBottom w:val="0"/>
      <w:divBdr>
        <w:top w:val="none" w:sz="0" w:space="0" w:color="auto"/>
        <w:left w:val="none" w:sz="0" w:space="0" w:color="auto"/>
        <w:bottom w:val="none" w:sz="0" w:space="0" w:color="auto"/>
        <w:right w:val="none" w:sz="0" w:space="0" w:color="auto"/>
      </w:divBdr>
    </w:div>
    <w:div w:id="89933987">
      <w:bodyDiv w:val="1"/>
      <w:marLeft w:val="0"/>
      <w:marRight w:val="0"/>
      <w:marTop w:val="0"/>
      <w:marBottom w:val="0"/>
      <w:divBdr>
        <w:top w:val="none" w:sz="0" w:space="0" w:color="auto"/>
        <w:left w:val="none" w:sz="0" w:space="0" w:color="auto"/>
        <w:bottom w:val="none" w:sz="0" w:space="0" w:color="auto"/>
        <w:right w:val="none" w:sz="0" w:space="0" w:color="auto"/>
      </w:divBdr>
    </w:div>
    <w:div w:id="90589448">
      <w:bodyDiv w:val="1"/>
      <w:marLeft w:val="0"/>
      <w:marRight w:val="0"/>
      <w:marTop w:val="0"/>
      <w:marBottom w:val="0"/>
      <w:divBdr>
        <w:top w:val="none" w:sz="0" w:space="0" w:color="auto"/>
        <w:left w:val="none" w:sz="0" w:space="0" w:color="auto"/>
        <w:bottom w:val="none" w:sz="0" w:space="0" w:color="auto"/>
        <w:right w:val="none" w:sz="0" w:space="0" w:color="auto"/>
      </w:divBdr>
    </w:div>
    <w:div w:id="90662129">
      <w:bodyDiv w:val="1"/>
      <w:marLeft w:val="0"/>
      <w:marRight w:val="0"/>
      <w:marTop w:val="0"/>
      <w:marBottom w:val="0"/>
      <w:divBdr>
        <w:top w:val="none" w:sz="0" w:space="0" w:color="auto"/>
        <w:left w:val="none" w:sz="0" w:space="0" w:color="auto"/>
        <w:bottom w:val="none" w:sz="0" w:space="0" w:color="auto"/>
        <w:right w:val="none" w:sz="0" w:space="0" w:color="auto"/>
      </w:divBdr>
    </w:div>
    <w:div w:id="90853975">
      <w:bodyDiv w:val="1"/>
      <w:marLeft w:val="0"/>
      <w:marRight w:val="0"/>
      <w:marTop w:val="0"/>
      <w:marBottom w:val="0"/>
      <w:divBdr>
        <w:top w:val="none" w:sz="0" w:space="0" w:color="auto"/>
        <w:left w:val="none" w:sz="0" w:space="0" w:color="auto"/>
        <w:bottom w:val="none" w:sz="0" w:space="0" w:color="auto"/>
        <w:right w:val="none" w:sz="0" w:space="0" w:color="auto"/>
      </w:divBdr>
    </w:div>
    <w:div w:id="91322238">
      <w:bodyDiv w:val="1"/>
      <w:marLeft w:val="0"/>
      <w:marRight w:val="0"/>
      <w:marTop w:val="0"/>
      <w:marBottom w:val="0"/>
      <w:divBdr>
        <w:top w:val="none" w:sz="0" w:space="0" w:color="auto"/>
        <w:left w:val="none" w:sz="0" w:space="0" w:color="auto"/>
        <w:bottom w:val="none" w:sz="0" w:space="0" w:color="auto"/>
        <w:right w:val="none" w:sz="0" w:space="0" w:color="auto"/>
      </w:divBdr>
    </w:div>
    <w:div w:id="91511261">
      <w:bodyDiv w:val="1"/>
      <w:marLeft w:val="0"/>
      <w:marRight w:val="0"/>
      <w:marTop w:val="0"/>
      <w:marBottom w:val="0"/>
      <w:divBdr>
        <w:top w:val="none" w:sz="0" w:space="0" w:color="auto"/>
        <w:left w:val="none" w:sz="0" w:space="0" w:color="auto"/>
        <w:bottom w:val="none" w:sz="0" w:space="0" w:color="auto"/>
        <w:right w:val="none" w:sz="0" w:space="0" w:color="auto"/>
      </w:divBdr>
    </w:div>
    <w:div w:id="91820035">
      <w:bodyDiv w:val="1"/>
      <w:marLeft w:val="0"/>
      <w:marRight w:val="0"/>
      <w:marTop w:val="0"/>
      <w:marBottom w:val="0"/>
      <w:divBdr>
        <w:top w:val="none" w:sz="0" w:space="0" w:color="auto"/>
        <w:left w:val="none" w:sz="0" w:space="0" w:color="auto"/>
        <w:bottom w:val="none" w:sz="0" w:space="0" w:color="auto"/>
        <w:right w:val="none" w:sz="0" w:space="0" w:color="auto"/>
      </w:divBdr>
    </w:div>
    <w:div w:id="92019669">
      <w:bodyDiv w:val="1"/>
      <w:marLeft w:val="0"/>
      <w:marRight w:val="0"/>
      <w:marTop w:val="0"/>
      <w:marBottom w:val="0"/>
      <w:divBdr>
        <w:top w:val="none" w:sz="0" w:space="0" w:color="auto"/>
        <w:left w:val="none" w:sz="0" w:space="0" w:color="auto"/>
        <w:bottom w:val="none" w:sz="0" w:space="0" w:color="auto"/>
        <w:right w:val="none" w:sz="0" w:space="0" w:color="auto"/>
      </w:divBdr>
    </w:div>
    <w:div w:id="92089635">
      <w:bodyDiv w:val="1"/>
      <w:marLeft w:val="0"/>
      <w:marRight w:val="0"/>
      <w:marTop w:val="0"/>
      <w:marBottom w:val="0"/>
      <w:divBdr>
        <w:top w:val="none" w:sz="0" w:space="0" w:color="auto"/>
        <w:left w:val="none" w:sz="0" w:space="0" w:color="auto"/>
        <w:bottom w:val="none" w:sz="0" w:space="0" w:color="auto"/>
        <w:right w:val="none" w:sz="0" w:space="0" w:color="auto"/>
      </w:divBdr>
    </w:div>
    <w:div w:id="92554711">
      <w:bodyDiv w:val="1"/>
      <w:marLeft w:val="0"/>
      <w:marRight w:val="0"/>
      <w:marTop w:val="0"/>
      <w:marBottom w:val="0"/>
      <w:divBdr>
        <w:top w:val="none" w:sz="0" w:space="0" w:color="auto"/>
        <w:left w:val="none" w:sz="0" w:space="0" w:color="auto"/>
        <w:bottom w:val="none" w:sz="0" w:space="0" w:color="auto"/>
        <w:right w:val="none" w:sz="0" w:space="0" w:color="auto"/>
      </w:divBdr>
    </w:div>
    <w:div w:id="92671401">
      <w:bodyDiv w:val="1"/>
      <w:marLeft w:val="0"/>
      <w:marRight w:val="0"/>
      <w:marTop w:val="0"/>
      <w:marBottom w:val="0"/>
      <w:divBdr>
        <w:top w:val="none" w:sz="0" w:space="0" w:color="auto"/>
        <w:left w:val="none" w:sz="0" w:space="0" w:color="auto"/>
        <w:bottom w:val="none" w:sz="0" w:space="0" w:color="auto"/>
        <w:right w:val="none" w:sz="0" w:space="0" w:color="auto"/>
      </w:divBdr>
    </w:div>
    <w:div w:id="92867894">
      <w:bodyDiv w:val="1"/>
      <w:marLeft w:val="0"/>
      <w:marRight w:val="0"/>
      <w:marTop w:val="0"/>
      <w:marBottom w:val="0"/>
      <w:divBdr>
        <w:top w:val="none" w:sz="0" w:space="0" w:color="auto"/>
        <w:left w:val="none" w:sz="0" w:space="0" w:color="auto"/>
        <w:bottom w:val="none" w:sz="0" w:space="0" w:color="auto"/>
        <w:right w:val="none" w:sz="0" w:space="0" w:color="auto"/>
      </w:divBdr>
    </w:div>
    <w:div w:id="93523133">
      <w:bodyDiv w:val="1"/>
      <w:marLeft w:val="0"/>
      <w:marRight w:val="0"/>
      <w:marTop w:val="0"/>
      <w:marBottom w:val="0"/>
      <w:divBdr>
        <w:top w:val="none" w:sz="0" w:space="0" w:color="auto"/>
        <w:left w:val="none" w:sz="0" w:space="0" w:color="auto"/>
        <w:bottom w:val="none" w:sz="0" w:space="0" w:color="auto"/>
        <w:right w:val="none" w:sz="0" w:space="0" w:color="auto"/>
      </w:divBdr>
    </w:div>
    <w:div w:id="93944636">
      <w:bodyDiv w:val="1"/>
      <w:marLeft w:val="0"/>
      <w:marRight w:val="0"/>
      <w:marTop w:val="0"/>
      <w:marBottom w:val="0"/>
      <w:divBdr>
        <w:top w:val="none" w:sz="0" w:space="0" w:color="auto"/>
        <w:left w:val="none" w:sz="0" w:space="0" w:color="auto"/>
        <w:bottom w:val="none" w:sz="0" w:space="0" w:color="auto"/>
        <w:right w:val="none" w:sz="0" w:space="0" w:color="auto"/>
      </w:divBdr>
    </w:div>
    <w:div w:id="94177150">
      <w:bodyDiv w:val="1"/>
      <w:marLeft w:val="0"/>
      <w:marRight w:val="0"/>
      <w:marTop w:val="0"/>
      <w:marBottom w:val="0"/>
      <w:divBdr>
        <w:top w:val="none" w:sz="0" w:space="0" w:color="auto"/>
        <w:left w:val="none" w:sz="0" w:space="0" w:color="auto"/>
        <w:bottom w:val="none" w:sz="0" w:space="0" w:color="auto"/>
        <w:right w:val="none" w:sz="0" w:space="0" w:color="auto"/>
      </w:divBdr>
    </w:div>
    <w:div w:id="94177535">
      <w:bodyDiv w:val="1"/>
      <w:marLeft w:val="0"/>
      <w:marRight w:val="0"/>
      <w:marTop w:val="0"/>
      <w:marBottom w:val="0"/>
      <w:divBdr>
        <w:top w:val="none" w:sz="0" w:space="0" w:color="auto"/>
        <w:left w:val="none" w:sz="0" w:space="0" w:color="auto"/>
        <w:bottom w:val="none" w:sz="0" w:space="0" w:color="auto"/>
        <w:right w:val="none" w:sz="0" w:space="0" w:color="auto"/>
      </w:divBdr>
    </w:div>
    <w:div w:id="95100997">
      <w:bodyDiv w:val="1"/>
      <w:marLeft w:val="0"/>
      <w:marRight w:val="0"/>
      <w:marTop w:val="0"/>
      <w:marBottom w:val="0"/>
      <w:divBdr>
        <w:top w:val="none" w:sz="0" w:space="0" w:color="auto"/>
        <w:left w:val="none" w:sz="0" w:space="0" w:color="auto"/>
        <w:bottom w:val="none" w:sz="0" w:space="0" w:color="auto"/>
        <w:right w:val="none" w:sz="0" w:space="0" w:color="auto"/>
      </w:divBdr>
    </w:div>
    <w:div w:id="95290452">
      <w:bodyDiv w:val="1"/>
      <w:marLeft w:val="0"/>
      <w:marRight w:val="0"/>
      <w:marTop w:val="0"/>
      <w:marBottom w:val="0"/>
      <w:divBdr>
        <w:top w:val="none" w:sz="0" w:space="0" w:color="auto"/>
        <w:left w:val="none" w:sz="0" w:space="0" w:color="auto"/>
        <w:bottom w:val="none" w:sz="0" w:space="0" w:color="auto"/>
        <w:right w:val="none" w:sz="0" w:space="0" w:color="auto"/>
      </w:divBdr>
    </w:div>
    <w:div w:id="95565587">
      <w:bodyDiv w:val="1"/>
      <w:marLeft w:val="0"/>
      <w:marRight w:val="0"/>
      <w:marTop w:val="0"/>
      <w:marBottom w:val="0"/>
      <w:divBdr>
        <w:top w:val="none" w:sz="0" w:space="0" w:color="auto"/>
        <w:left w:val="none" w:sz="0" w:space="0" w:color="auto"/>
        <w:bottom w:val="none" w:sz="0" w:space="0" w:color="auto"/>
        <w:right w:val="none" w:sz="0" w:space="0" w:color="auto"/>
      </w:divBdr>
    </w:div>
    <w:div w:id="95752044">
      <w:bodyDiv w:val="1"/>
      <w:marLeft w:val="0"/>
      <w:marRight w:val="0"/>
      <w:marTop w:val="0"/>
      <w:marBottom w:val="0"/>
      <w:divBdr>
        <w:top w:val="none" w:sz="0" w:space="0" w:color="auto"/>
        <w:left w:val="none" w:sz="0" w:space="0" w:color="auto"/>
        <w:bottom w:val="none" w:sz="0" w:space="0" w:color="auto"/>
        <w:right w:val="none" w:sz="0" w:space="0" w:color="auto"/>
      </w:divBdr>
    </w:div>
    <w:div w:id="95754385">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96143648">
      <w:bodyDiv w:val="1"/>
      <w:marLeft w:val="0"/>
      <w:marRight w:val="0"/>
      <w:marTop w:val="0"/>
      <w:marBottom w:val="0"/>
      <w:divBdr>
        <w:top w:val="none" w:sz="0" w:space="0" w:color="auto"/>
        <w:left w:val="none" w:sz="0" w:space="0" w:color="auto"/>
        <w:bottom w:val="none" w:sz="0" w:space="0" w:color="auto"/>
        <w:right w:val="none" w:sz="0" w:space="0" w:color="auto"/>
      </w:divBdr>
    </w:div>
    <w:div w:id="96563859">
      <w:bodyDiv w:val="1"/>
      <w:marLeft w:val="0"/>
      <w:marRight w:val="0"/>
      <w:marTop w:val="0"/>
      <w:marBottom w:val="0"/>
      <w:divBdr>
        <w:top w:val="none" w:sz="0" w:space="0" w:color="auto"/>
        <w:left w:val="none" w:sz="0" w:space="0" w:color="auto"/>
        <w:bottom w:val="none" w:sz="0" w:space="0" w:color="auto"/>
        <w:right w:val="none" w:sz="0" w:space="0" w:color="auto"/>
      </w:divBdr>
    </w:div>
    <w:div w:id="96953233">
      <w:bodyDiv w:val="1"/>
      <w:marLeft w:val="0"/>
      <w:marRight w:val="0"/>
      <w:marTop w:val="0"/>
      <w:marBottom w:val="0"/>
      <w:divBdr>
        <w:top w:val="none" w:sz="0" w:space="0" w:color="auto"/>
        <w:left w:val="none" w:sz="0" w:space="0" w:color="auto"/>
        <w:bottom w:val="none" w:sz="0" w:space="0" w:color="auto"/>
        <w:right w:val="none" w:sz="0" w:space="0" w:color="auto"/>
      </w:divBdr>
    </w:div>
    <w:div w:id="97021705">
      <w:bodyDiv w:val="1"/>
      <w:marLeft w:val="0"/>
      <w:marRight w:val="0"/>
      <w:marTop w:val="0"/>
      <w:marBottom w:val="0"/>
      <w:divBdr>
        <w:top w:val="none" w:sz="0" w:space="0" w:color="auto"/>
        <w:left w:val="none" w:sz="0" w:space="0" w:color="auto"/>
        <w:bottom w:val="none" w:sz="0" w:space="0" w:color="auto"/>
        <w:right w:val="none" w:sz="0" w:space="0" w:color="auto"/>
      </w:divBdr>
    </w:div>
    <w:div w:id="97144462">
      <w:bodyDiv w:val="1"/>
      <w:marLeft w:val="0"/>
      <w:marRight w:val="0"/>
      <w:marTop w:val="0"/>
      <w:marBottom w:val="0"/>
      <w:divBdr>
        <w:top w:val="none" w:sz="0" w:space="0" w:color="auto"/>
        <w:left w:val="none" w:sz="0" w:space="0" w:color="auto"/>
        <w:bottom w:val="none" w:sz="0" w:space="0" w:color="auto"/>
        <w:right w:val="none" w:sz="0" w:space="0" w:color="auto"/>
      </w:divBdr>
    </w:div>
    <w:div w:id="97256113">
      <w:bodyDiv w:val="1"/>
      <w:marLeft w:val="0"/>
      <w:marRight w:val="0"/>
      <w:marTop w:val="0"/>
      <w:marBottom w:val="0"/>
      <w:divBdr>
        <w:top w:val="none" w:sz="0" w:space="0" w:color="auto"/>
        <w:left w:val="none" w:sz="0" w:space="0" w:color="auto"/>
        <w:bottom w:val="none" w:sz="0" w:space="0" w:color="auto"/>
        <w:right w:val="none" w:sz="0" w:space="0" w:color="auto"/>
      </w:divBdr>
    </w:div>
    <w:div w:id="97262672">
      <w:bodyDiv w:val="1"/>
      <w:marLeft w:val="0"/>
      <w:marRight w:val="0"/>
      <w:marTop w:val="0"/>
      <w:marBottom w:val="0"/>
      <w:divBdr>
        <w:top w:val="none" w:sz="0" w:space="0" w:color="auto"/>
        <w:left w:val="none" w:sz="0" w:space="0" w:color="auto"/>
        <w:bottom w:val="none" w:sz="0" w:space="0" w:color="auto"/>
        <w:right w:val="none" w:sz="0" w:space="0" w:color="auto"/>
      </w:divBdr>
    </w:div>
    <w:div w:id="97528645">
      <w:bodyDiv w:val="1"/>
      <w:marLeft w:val="0"/>
      <w:marRight w:val="0"/>
      <w:marTop w:val="0"/>
      <w:marBottom w:val="0"/>
      <w:divBdr>
        <w:top w:val="none" w:sz="0" w:space="0" w:color="auto"/>
        <w:left w:val="none" w:sz="0" w:space="0" w:color="auto"/>
        <w:bottom w:val="none" w:sz="0" w:space="0" w:color="auto"/>
        <w:right w:val="none" w:sz="0" w:space="0" w:color="auto"/>
      </w:divBdr>
    </w:div>
    <w:div w:id="97717844">
      <w:bodyDiv w:val="1"/>
      <w:marLeft w:val="0"/>
      <w:marRight w:val="0"/>
      <w:marTop w:val="0"/>
      <w:marBottom w:val="0"/>
      <w:divBdr>
        <w:top w:val="none" w:sz="0" w:space="0" w:color="auto"/>
        <w:left w:val="none" w:sz="0" w:space="0" w:color="auto"/>
        <w:bottom w:val="none" w:sz="0" w:space="0" w:color="auto"/>
        <w:right w:val="none" w:sz="0" w:space="0" w:color="auto"/>
      </w:divBdr>
    </w:div>
    <w:div w:id="97799524">
      <w:bodyDiv w:val="1"/>
      <w:marLeft w:val="0"/>
      <w:marRight w:val="0"/>
      <w:marTop w:val="0"/>
      <w:marBottom w:val="0"/>
      <w:divBdr>
        <w:top w:val="none" w:sz="0" w:space="0" w:color="auto"/>
        <w:left w:val="none" w:sz="0" w:space="0" w:color="auto"/>
        <w:bottom w:val="none" w:sz="0" w:space="0" w:color="auto"/>
        <w:right w:val="none" w:sz="0" w:space="0" w:color="auto"/>
      </w:divBdr>
    </w:div>
    <w:div w:id="97874844">
      <w:bodyDiv w:val="1"/>
      <w:marLeft w:val="0"/>
      <w:marRight w:val="0"/>
      <w:marTop w:val="0"/>
      <w:marBottom w:val="0"/>
      <w:divBdr>
        <w:top w:val="none" w:sz="0" w:space="0" w:color="auto"/>
        <w:left w:val="none" w:sz="0" w:space="0" w:color="auto"/>
        <w:bottom w:val="none" w:sz="0" w:space="0" w:color="auto"/>
        <w:right w:val="none" w:sz="0" w:space="0" w:color="auto"/>
      </w:divBdr>
    </w:div>
    <w:div w:id="97918406">
      <w:bodyDiv w:val="1"/>
      <w:marLeft w:val="0"/>
      <w:marRight w:val="0"/>
      <w:marTop w:val="0"/>
      <w:marBottom w:val="0"/>
      <w:divBdr>
        <w:top w:val="none" w:sz="0" w:space="0" w:color="auto"/>
        <w:left w:val="none" w:sz="0" w:space="0" w:color="auto"/>
        <w:bottom w:val="none" w:sz="0" w:space="0" w:color="auto"/>
        <w:right w:val="none" w:sz="0" w:space="0" w:color="auto"/>
      </w:divBdr>
    </w:div>
    <w:div w:id="97990969">
      <w:bodyDiv w:val="1"/>
      <w:marLeft w:val="0"/>
      <w:marRight w:val="0"/>
      <w:marTop w:val="0"/>
      <w:marBottom w:val="0"/>
      <w:divBdr>
        <w:top w:val="none" w:sz="0" w:space="0" w:color="auto"/>
        <w:left w:val="none" w:sz="0" w:space="0" w:color="auto"/>
        <w:bottom w:val="none" w:sz="0" w:space="0" w:color="auto"/>
        <w:right w:val="none" w:sz="0" w:space="0" w:color="auto"/>
      </w:divBdr>
    </w:div>
    <w:div w:id="97991662">
      <w:bodyDiv w:val="1"/>
      <w:marLeft w:val="0"/>
      <w:marRight w:val="0"/>
      <w:marTop w:val="0"/>
      <w:marBottom w:val="0"/>
      <w:divBdr>
        <w:top w:val="none" w:sz="0" w:space="0" w:color="auto"/>
        <w:left w:val="none" w:sz="0" w:space="0" w:color="auto"/>
        <w:bottom w:val="none" w:sz="0" w:space="0" w:color="auto"/>
        <w:right w:val="none" w:sz="0" w:space="0" w:color="auto"/>
      </w:divBdr>
    </w:div>
    <w:div w:id="97992738">
      <w:bodyDiv w:val="1"/>
      <w:marLeft w:val="0"/>
      <w:marRight w:val="0"/>
      <w:marTop w:val="0"/>
      <w:marBottom w:val="0"/>
      <w:divBdr>
        <w:top w:val="none" w:sz="0" w:space="0" w:color="auto"/>
        <w:left w:val="none" w:sz="0" w:space="0" w:color="auto"/>
        <w:bottom w:val="none" w:sz="0" w:space="0" w:color="auto"/>
        <w:right w:val="none" w:sz="0" w:space="0" w:color="auto"/>
      </w:divBdr>
    </w:div>
    <w:div w:id="97995245">
      <w:bodyDiv w:val="1"/>
      <w:marLeft w:val="0"/>
      <w:marRight w:val="0"/>
      <w:marTop w:val="0"/>
      <w:marBottom w:val="0"/>
      <w:divBdr>
        <w:top w:val="none" w:sz="0" w:space="0" w:color="auto"/>
        <w:left w:val="none" w:sz="0" w:space="0" w:color="auto"/>
        <w:bottom w:val="none" w:sz="0" w:space="0" w:color="auto"/>
        <w:right w:val="none" w:sz="0" w:space="0" w:color="auto"/>
      </w:divBdr>
    </w:div>
    <w:div w:id="98257833">
      <w:bodyDiv w:val="1"/>
      <w:marLeft w:val="0"/>
      <w:marRight w:val="0"/>
      <w:marTop w:val="0"/>
      <w:marBottom w:val="0"/>
      <w:divBdr>
        <w:top w:val="none" w:sz="0" w:space="0" w:color="auto"/>
        <w:left w:val="none" w:sz="0" w:space="0" w:color="auto"/>
        <w:bottom w:val="none" w:sz="0" w:space="0" w:color="auto"/>
        <w:right w:val="none" w:sz="0" w:space="0" w:color="auto"/>
      </w:divBdr>
    </w:div>
    <w:div w:id="98305152">
      <w:bodyDiv w:val="1"/>
      <w:marLeft w:val="0"/>
      <w:marRight w:val="0"/>
      <w:marTop w:val="0"/>
      <w:marBottom w:val="0"/>
      <w:divBdr>
        <w:top w:val="none" w:sz="0" w:space="0" w:color="auto"/>
        <w:left w:val="none" w:sz="0" w:space="0" w:color="auto"/>
        <w:bottom w:val="none" w:sz="0" w:space="0" w:color="auto"/>
        <w:right w:val="none" w:sz="0" w:space="0" w:color="auto"/>
      </w:divBdr>
    </w:div>
    <w:div w:id="98526255">
      <w:bodyDiv w:val="1"/>
      <w:marLeft w:val="0"/>
      <w:marRight w:val="0"/>
      <w:marTop w:val="0"/>
      <w:marBottom w:val="0"/>
      <w:divBdr>
        <w:top w:val="none" w:sz="0" w:space="0" w:color="auto"/>
        <w:left w:val="none" w:sz="0" w:space="0" w:color="auto"/>
        <w:bottom w:val="none" w:sz="0" w:space="0" w:color="auto"/>
        <w:right w:val="none" w:sz="0" w:space="0" w:color="auto"/>
      </w:divBdr>
    </w:div>
    <w:div w:id="98526616">
      <w:bodyDiv w:val="1"/>
      <w:marLeft w:val="0"/>
      <w:marRight w:val="0"/>
      <w:marTop w:val="0"/>
      <w:marBottom w:val="0"/>
      <w:divBdr>
        <w:top w:val="none" w:sz="0" w:space="0" w:color="auto"/>
        <w:left w:val="none" w:sz="0" w:space="0" w:color="auto"/>
        <w:bottom w:val="none" w:sz="0" w:space="0" w:color="auto"/>
        <w:right w:val="none" w:sz="0" w:space="0" w:color="auto"/>
      </w:divBdr>
    </w:div>
    <w:div w:id="98717719">
      <w:bodyDiv w:val="1"/>
      <w:marLeft w:val="0"/>
      <w:marRight w:val="0"/>
      <w:marTop w:val="0"/>
      <w:marBottom w:val="0"/>
      <w:divBdr>
        <w:top w:val="none" w:sz="0" w:space="0" w:color="auto"/>
        <w:left w:val="none" w:sz="0" w:space="0" w:color="auto"/>
        <w:bottom w:val="none" w:sz="0" w:space="0" w:color="auto"/>
        <w:right w:val="none" w:sz="0" w:space="0" w:color="auto"/>
      </w:divBdr>
    </w:div>
    <w:div w:id="99181659">
      <w:bodyDiv w:val="1"/>
      <w:marLeft w:val="0"/>
      <w:marRight w:val="0"/>
      <w:marTop w:val="0"/>
      <w:marBottom w:val="0"/>
      <w:divBdr>
        <w:top w:val="none" w:sz="0" w:space="0" w:color="auto"/>
        <w:left w:val="none" w:sz="0" w:space="0" w:color="auto"/>
        <w:bottom w:val="none" w:sz="0" w:space="0" w:color="auto"/>
        <w:right w:val="none" w:sz="0" w:space="0" w:color="auto"/>
      </w:divBdr>
    </w:div>
    <w:div w:id="99380846">
      <w:bodyDiv w:val="1"/>
      <w:marLeft w:val="0"/>
      <w:marRight w:val="0"/>
      <w:marTop w:val="0"/>
      <w:marBottom w:val="0"/>
      <w:divBdr>
        <w:top w:val="none" w:sz="0" w:space="0" w:color="auto"/>
        <w:left w:val="none" w:sz="0" w:space="0" w:color="auto"/>
        <w:bottom w:val="none" w:sz="0" w:space="0" w:color="auto"/>
        <w:right w:val="none" w:sz="0" w:space="0" w:color="auto"/>
      </w:divBdr>
    </w:div>
    <w:div w:id="99766193">
      <w:bodyDiv w:val="1"/>
      <w:marLeft w:val="0"/>
      <w:marRight w:val="0"/>
      <w:marTop w:val="0"/>
      <w:marBottom w:val="0"/>
      <w:divBdr>
        <w:top w:val="none" w:sz="0" w:space="0" w:color="auto"/>
        <w:left w:val="none" w:sz="0" w:space="0" w:color="auto"/>
        <w:bottom w:val="none" w:sz="0" w:space="0" w:color="auto"/>
        <w:right w:val="none" w:sz="0" w:space="0" w:color="auto"/>
      </w:divBdr>
    </w:div>
    <w:div w:id="100224360">
      <w:bodyDiv w:val="1"/>
      <w:marLeft w:val="0"/>
      <w:marRight w:val="0"/>
      <w:marTop w:val="0"/>
      <w:marBottom w:val="0"/>
      <w:divBdr>
        <w:top w:val="none" w:sz="0" w:space="0" w:color="auto"/>
        <w:left w:val="none" w:sz="0" w:space="0" w:color="auto"/>
        <w:bottom w:val="none" w:sz="0" w:space="0" w:color="auto"/>
        <w:right w:val="none" w:sz="0" w:space="0" w:color="auto"/>
      </w:divBdr>
    </w:div>
    <w:div w:id="100229441">
      <w:bodyDiv w:val="1"/>
      <w:marLeft w:val="0"/>
      <w:marRight w:val="0"/>
      <w:marTop w:val="0"/>
      <w:marBottom w:val="0"/>
      <w:divBdr>
        <w:top w:val="none" w:sz="0" w:space="0" w:color="auto"/>
        <w:left w:val="none" w:sz="0" w:space="0" w:color="auto"/>
        <w:bottom w:val="none" w:sz="0" w:space="0" w:color="auto"/>
        <w:right w:val="none" w:sz="0" w:space="0" w:color="auto"/>
      </w:divBdr>
    </w:div>
    <w:div w:id="100492029">
      <w:bodyDiv w:val="1"/>
      <w:marLeft w:val="0"/>
      <w:marRight w:val="0"/>
      <w:marTop w:val="0"/>
      <w:marBottom w:val="0"/>
      <w:divBdr>
        <w:top w:val="none" w:sz="0" w:space="0" w:color="auto"/>
        <w:left w:val="none" w:sz="0" w:space="0" w:color="auto"/>
        <w:bottom w:val="none" w:sz="0" w:space="0" w:color="auto"/>
        <w:right w:val="none" w:sz="0" w:space="0" w:color="auto"/>
      </w:divBdr>
    </w:div>
    <w:div w:id="100807412">
      <w:bodyDiv w:val="1"/>
      <w:marLeft w:val="0"/>
      <w:marRight w:val="0"/>
      <w:marTop w:val="0"/>
      <w:marBottom w:val="0"/>
      <w:divBdr>
        <w:top w:val="none" w:sz="0" w:space="0" w:color="auto"/>
        <w:left w:val="none" w:sz="0" w:space="0" w:color="auto"/>
        <w:bottom w:val="none" w:sz="0" w:space="0" w:color="auto"/>
        <w:right w:val="none" w:sz="0" w:space="0" w:color="auto"/>
      </w:divBdr>
    </w:div>
    <w:div w:id="100808632">
      <w:bodyDiv w:val="1"/>
      <w:marLeft w:val="0"/>
      <w:marRight w:val="0"/>
      <w:marTop w:val="0"/>
      <w:marBottom w:val="0"/>
      <w:divBdr>
        <w:top w:val="none" w:sz="0" w:space="0" w:color="auto"/>
        <w:left w:val="none" w:sz="0" w:space="0" w:color="auto"/>
        <w:bottom w:val="none" w:sz="0" w:space="0" w:color="auto"/>
        <w:right w:val="none" w:sz="0" w:space="0" w:color="auto"/>
      </w:divBdr>
    </w:div>
    <w:div w:id="101148735">
      <w:bodyDiv w:val="1"/>
      <w:marLeft w:val="0"/>
      <w:marRight w:val="0"/>
      <w:marTop w:val="0"/>
      <w:marBottom w:val="0"/>
      <w:divBdr>
        <w:top w:val="none" w:sz="0" w:space="0" w:color="auto"/>
        <w:left w:val="none" w:sz="0" w:space="0" w:color="auto"/>
        <w:bottom w:val="none" w:sz="0" w:space="0" w:color="auto"/>
        <w:right w:val="none" w:sz="0" w:space="0" w:color="auto"/>
      </w:divBdr>
    </w:div>
    <w:div w:id="101195469">
      <w:bodyDiv w:val="1"/>
      <w:marLeft w:val="0"/>
      <w:marRight w:val="0"/>
      <w:marTop w:val="0"/>
      <w:marBottom w:val="0"/>
      <w:divBdr>
        <w:top w:val="none" w:sz="0" w:space="0" w:color="auto"/>
        <w:left w:val="none" w:sz="0" w:space="0" w:color="auto"/>
        <w:bottom w:val="none" w:sz="0" w:space="0" w:color="auto"/>
        <w:right w:val="none" w:sz="0" w:space="0" w:color="auto"/>
      </w:divBdr>
    </w:div>
    <w:div w:id="101269006">
      <w:bodyDiv w:val="1"/>
      <w:marLeft w:val="0"/>
      <w:marRight w:val="0"/>
      <w:marTop w:val="0"/>
      <w:marBottom w:val="0"/>
      <w:divBdr>
        <w:top w:val="none" w:sz="0" w:space="0" w:color="auto"/>
        <w:left w:val="none" w:sz="0" w:space="0" w:color="auto"/>
        <w:bottom w:val="none" w:sz="0" w:space="0" w:color="auto"/>
        <w:right w:val="none" w:sz="0" w:space="0" w:color="auto"/>
      </w:divBdr>
    </w:div>
    <w:div w:id="101995624">
      <w:bodyDiv w:val="1"/>
      <w:marLeft w:val="0"/>
      <w:marRight w:val="0"/>
      <w:marTop w:val="0"/>
      <w:marBottom w:val="0"/>
      <w:divBdr>
        <w:top w:val="none" w:sz="0" w:space="0" w:color="auto"/>
        <w:left w:val="none" w:sz="0" w:space="0" w:color="auto"/>
        <w:bottom w:val="none" w:sz="0" w:space="0" w:color="auto"/>
        <w:right w:val="none" w:sz="0" w:space="0" w:color="auto"/>
      </w:divBdr>
    </w:div>
    <w:div w:id="102118292">
      <w:bodyDiv w:val="1"/>
      <w:marLeft w:val="0"/>
      <w:marRight w:val="0"/>
      <w:marTop w:val="0"/>
      <w:marBottom w:val="0"/>
      <w:divBdr>
        <w:top w:val="none" w:sz="0" w:space="0" w:color="auto"/>
        <w:left w:val="none" w:sz="0" w:space="0" w:color="auto"/>
        <w:bottom w:val="none" w:sz="0" w:space="0" w:color="auto"/>
        <w:right w:val="none" w:sz="0" w:space="0" w:color="auto"/>
      </w:divBdr>
    </w:div>
    <w:div w:id="102458223">
      <w:bodyDiv w:val="1"/>
      <w:marLeft w:val="0"/>
      <w:marRight w:val="0"/>
      <w:marTop w:val="0"/>
      <w:marBottom w:val="0"/>
      <w:divBdr>
        <w:top w:val="none" w:sz="0" w:space="0" w:color="auto"/>
        <w:left w:val="none" w:sz="0" w:space="0" w:color="auto"/>
        <w:bottom w:val="none" w:sz="0" w:space="0" w:color="auto"/>
        <w:right w:val="none" w:sz="0" w:space="0" w:color="auto"/>
      </w:divBdr>
    </w:div>
    <w:div w:id="102919937">
      <w:bodyDiv w:val="1"/>
      <w:marLeft w:val="0"/>
      <w:marRight w:val="0"/>
      <w:marTop w:val="0"/>
      <w:marBottom w:val="0"/>
      <w:divBdr>
        <w:top w:val="none" w:sz="0" w:space="0" w:color="auto"/>
        <w:left w:val="none" w:sz="0" w:space="0" w:color="auto"/>
        <w:bottom w:val="none" w:sz="0" w:space="0" w:color="auto"/>
        <w:right w:val="none" w:sz="0" w:space="0" w:color="auto"/>
      </w:divBdr>
    </w:div>
    <w:div w:id="103119016">
      <w:bodyDiv w:val="1"/>
      <w:marLeft w:val="0"/>
      <w:marRight w:val="0"/>
      <w:marTop w:val="0"/>
      <w:marBottom w:val="0"/>
      <w:divBdr>
        <w:top w:val="none" w:sz="0" w:space="0" w:color="auto"/>
        <w:left w:val="none" w:sz="0" w:space="0" w:color="auto"/>
        <w:bottom w:val="none" w:sz="0" w:space="0" w:color="auto"/>
        <w:right w:val="none" w:sz="0" w:space="0" w:color="auto"/>
      </w:divBdr>
    </w:div>
    <w:div w:id="103310711">
      <w:bodyDiv w:val="1"/>
      <w:marLeft w:val="0"/>
      <w:marRight w:val="0"/>
      <w:marTop w:val="0"/>
      <w:marBottom w:val="0"/>
      <w:divBdr>
        <w:top w:val="none" w:sz="0" w:space="0" w:color="auto"/>
        <w:left w:val="none" w:sz="0" w:space="0" w:color="auto"/>
        <w:bottom w:val="none" w:sz="0" w:space="0" w:color="auto"/>
        <w:right w:val="none" w:sz="0" w:space="0" w:color="auto"/>
      </w:divBdr>
    </w:div>
    <w:div w:id="103352330">
      <w:bodyDiv w:val="1"/>
      <w:marLeft w:val="0"/>
      <w:marRight w:val="0"/>
      <w:marTop w:val="0"/>
      <w:marBottom w:val="0"/>
      <w:divBdr>
        <w:top w:val="none" w:sz="0" w:space="0" w:color="auto"/>
        <w:left w:val="none" w:sz="0" w:space="0" w:color="auto"/>
        <w:bottom w:val="none" w:sz="0" w:space="0" w:color="auto"/>
        <w:right w:val="none" w:sz="0" w:space="0" w:color="auto"/>
      </w:divBdr>
    </w:div>
    <w:div w:id="103505682">
      <w:bodyDiv w:val="1"/>
      <w:marLeft w:val="0"/>
      <w:marRight w:val="0"/>
      <w:marTop w:val="0"/>
      <w:marBottom w:val="0"/>
      <w:divBdr>
        <w:top w:val="none" w:sz="0" w:space="0" w:color="auto"/>
        <w:left w:val="none" w:sz="0" w:space="0" w:color="auto"/>
        <w:bottom w:val="none" w:sz="0" w:space="0" w:color="auto"/>
        <w:right w:val="none" w:sz="0" w:space="0" w:color="auto"/>
      </w:divBdr>
    </w:div>
    <w:div w:id="103617684">
      <w:bodyDiv w:val="1"/>
      <w:marLeft w:val="0"/>
      <w:marRight w:val="0"/>
      <w:marTop w:val="0"/>
      <w:marBottom w:val="0"/>
      <w:divBdr>
        <w:top w:val="none" w:sz="0" w:space="0" w:color="auto"/>
        <w:left w:val="none" w:sz="0" w:space="0" w:color="auto"/>
        <w:bottom w:val="none" w:sz="0" w:space="0" w:color="auto"/>
        <w:right w:val="none" w:sz="0" w:space="0" w:color="auto"/>
      </w:divBdr>
    </w:div>
    <w:div w:id="103698928">
      <w:bodyDiv w:val="1"/>
      <w:marLeft w:val="0"/>
      <w:marRight w:val="0"/>
      <w:marTop w:val="0"/>
      <w:marBottom w:val="0"/>
      <w:divBdr>
        <w:top w:val="none" w:sz="0" w:space="0" w:color="auto"/>
        <w:left w:val="none" w:sz="0" w:space="0" w:color="auto"/>
        <w:bottom w:val="none" w:sz="0" w:space="0" w:color="auto"/>
        <w:right w:val="none" w:sz="0" w:space="0" w:color="auto"/>
      </w:divBdr>
    </w:div>
    <w:div w:id="103892580">
      <w:bodyDiv w:val="1"/>
      <w:marLeft w:val="0"/>
      <w:marRight w:val="0"/>
      <w:marTop w:val="0"/>
      <w:marBottom w:val="0"/>
      <w:divBdr>
        <w:top w:val="none" w:sz="0" w:space="0" w:color="auto"/>
        <w:left w:val="none" w:sz="0" w:space="0" w:color="auto"/>
        <w:bottom w:val="none" w:sz="0" w:space="0" w:color="auto"/>
        <w:right w:val="none" w:sz="0" w:space="0" w:color="auto"/>
      </w:divBdr>
    </w:div>
    <w:div w:id="104155208">
      <w:bodyDiv w:val="1"/>
      <w:marLeft w:val="0"/>
      <w:marRight w:val="0"/>
      <w:marTop w:val="0"/>
      <w:marBottom w:val="0"/>
      <w:divBdr>
        <w:top w:val="none" w:sz="0" w:space="0" w:color="auto"/>
        <w:left w:val="none" w:sz="0" w:space="0" w:color="auto"/>
        <w:bottom w:val="none" w:sz="0" w:space="0" w:color="auto"/>
        <w:right w:val="none" w:sz="0" w:space="0" w:color="auto"/>
      </w:divBdr>
    </w:div>
    <w:div w:id="104422821">
      <w:bodyDiv w:val="1"/>
      <w:marLeft w:val="0"/>
      <w:marRight w:val="0"/>
      <w:marTop w:val="0"/>
      <w:marBottom w:val="0"/>
      <w:divBdr>
        <w:top w:val="none" w:sz="0" w:space="0" w:color="auto"/>
        <w:left w:val="none" w:sz="0" w:space="0" w:color="auto"/>
        <w:bottom w:val="none" w:sz="0" w:space="0" w:color="auto"/>
        <w:right w:val="none" w:sz="0" w:space="0" w:color="auto"/>
      </w:divBdr>
    </w:div>
    <w:div w:id="105079648">
      <w:bodyDiv w:val="1"/>
      <w:marLeft w:val="0"/>
      <w:marRight w:val="0"/>
      <w:marTop w:val="0"/>
      <w:marBottom w:val="0"/>
      <w:divBdr>
        <w:top w:val="none" w:sz="0" w:space="0" w:color="auto"/>
        <w:left w:val="none" w:sz="0" w:space="0" w:color="auto"/>
        <w:bottom w:val="none" w:sz="0" w:space="0" w:color="auto"/>
        <w:right w:val="none" w:sz="0" w:space="0" w:color="auto"/>
      </w:divBdr>
    </w:div>
    <w:div w:id="105125232">
      <w:bodyDiv w:val="1"/>
      <w:marLeft w:val="0"/>
      <w:marRight w:val="0"/>
      <w:marTop w:val="0"/>
      <w:marBottom w:val="0"/>
      <w:divBdr>
        <w:top w:val="none" w:sz="0" w:space="0" w:color="auto"/>
        <w:left w:val="none" w:sz="0" w:space="0" w:color="auto"/>
        <w:bottom w:val="none" w:sz="0" w:space="0" w:color="auto"/>
        <w:right w:val="none" w:sz="0" w:space="0" w:color="auto"/>
      </w:divBdr>
    </w:div>
    <w:div w:id="105203083">
      <w:bodyDiv w:val="1"/>
      <w:marLeft w:val="0"/>
      <w:marRight w:val="0"/>
      <w:marTop w:val="0"/>
      <w:marBottom w:val="0"/>
      <w:divBdr>
        <w:top w:val="none" w:sz="0" w:space="0" w:color="auto"/>
        <w:left w:val="none" w:sz="0" w:space="0" w:color="auto"/>
        <w:bottom w:val="none" w:sz="0" w:space="0" w:color="auto"/>
        <w:right w:val="none" w:sz="0" w:space="0" w:color="auto"/>
      </w:divBdr>
    </w:div>
    <w:div w:id="105344746">
      <w:bodyDiv w:val="1"/>
      <w:marLeft w:val="0"/>
      <w:marRight w:val="0"/>
      <w:marTop w:val="0"/>
      <w:marBottom w:val="0"/>
      <w:divBdr>
        <w:top w:val="none" w:sz="0" w:space="0" w:color="auto"/>
        <w:left w:val="none" w:sz="0" w:space="0" w:color="auto"/>
        <w:bottom w:val="none" w:sz="0" w:space="0" w:color="auto"/>
        <w:right w:val="none" w:sz="0" w:space="0" w:color="auto"/>
      </w:divBdr>
    </w:div>
    <w:div w:id="105393687">
      <w:bodyDiv w:val="1"/>
      <w:marLeft w:val="0"/>
      <w:marRight w:val="0"/>
      <w:marTop w:val="0"/>
      <w:marBottom w:val="0"/>
      <w:divBdr>
        <w:top w:val="none" w:sz="0" w:space="0" w:color="auto"/>
        <w:left w:val="none" w:sz="0" w:space="0" w:color="auto"/>
        <w:bottom w:val="none" w:sz="0" w:space="0" w:color="auto"/>
        <w:right w:val="none" w:sz="0" w:space="0" w:color="auto"/>
      </w:divBdr>
    </w:div>
    <w:div w:id="105973668">
      <w:bodyDiv w:val="1"/>
      <w:marLeft w:val="0"/>
      <w:marRight w:val="0"/>
      <w:marTop w:val="0"/>
      <w:marBottom w:val="0"/>
      <w:divBdr>
        <w:top w:val="none" w:sz="0" w:space="0" w:color="auto"/>
        <w:left w:val="none" w:sz="0" w:space="0" w:color="auto"/>
        <w:bottom w:val="none" w:sz="0" w:space="0" w:color="auto"/>
        <w:right w:val="none" w:sz="0" w:space="0" w:color="auto"/>
      </w:divBdr>
    </w:div>
    <w:div w:id="106048112">
      <w:bodyDiv w:val="1"/>
      <w:marLeft w:val="0"/>
      <w:marRight w:val="0"/>
      <w:marTop w:val="0"/>
      <w:marBottom w:val="0"/>
      <w:divBdr>
        <w:top w:val="none" w:sz="0" w:space="0" w:color="auto"/>
        <w:left w:val="none" w:sz="0" w:space="0" w:color="auto"/>
        <w:bottom w:val="none" w:sz="0" w:space="0" w:color="auto"/>
        <w:right w:val="none" w:sz="0" w:space="0" w:color="auto"/>
      </w:divBdr>
    </w:div>
    <w:div w:id="106050794">
      <w:bodyDiv w:val="1"/>
      <w:marLeft w:val="0"/>
      <w:marRight w:val="0"/>
      <w:marTop w:val="0"/>
      <w:marBottom w:val="0"/>
      <w:divBdr>
        <w:top w:val="none" w:sz="0" w:space="0" w:color="auto"/>
        <w:left w:val="none" w:sz="0" w:space="0" w:color="auto"/>
        <w:bottom w:val="none" w:sz="0" w:space="0" w:color="auto"/>
        <w:right w:val="none" w:sz="0" w:space="0" w:color="auto"/>
      </w:divBdr>
    </w:div>
    <w:div w:id="106782284">
      <w:bodyDiv w:val="1"/>
      <w:marLeft w:val="0"/>
      <w:marRight w:val="0"/>
      <w:marTop w:val="0"/>
      <w:marBottom w:val="0"/>
      <w:divBdr>
        <w:top w:val="none" w:sz="0" w:space="0" w:color="auto"/>
        <w:left w:val="none" w:sz="0" w:space="0" w:color="auto"/>
        <w:bottom w:val="none" w:sz="0" w:space="0" w:color="auto"/>
        <w:right w:val="none" w:sz="0" w:space="0" w:color="auto"/>
      </w:divBdr>
    </w:div>
    <w:div w:id="106782901">
      <w:bodyDiv w:val="1"/>
      <w:marLeft w:val="0"/>
      <w:marRight w:val="0"/>
      <w:marTop w:val="0"/>
      <w:marBottom w:val="0"/>
      <w:divBdr>
        <w:top w:val="none" w:sz="0" w:space="0" w:color="auto"/>
        <w:left w:val="none" w:sz="0" w:space="0" w:color="auto"/>
        <w:bottom w:val="none" w:sz="0" w:space="0" w:color="auto"/>
        <w:right w:val="none" w:sz="0" w:space="0" w:color="auto"/>
      </w:divBdr>
    </w:div>
    <w:div w:id="107168364">
      <w:bodyDiv w:val="1"/>
      <w:marLeft w:val="0"/>
      <w:marRight w:val="0"/>
      <w:marTop w:val="0"/>
      <w:marBottom w:val="0"/>
      <w:divBdr>
        <w:top w:val="none" w:sz="0" w:space="0" w:color="auto"/>
        <w:left w:val="none" w:sz="0" w:space="0" w:color="auto"/>
        <w:bottom w:val="none" w:sz="0" w:space="0" w:color="auto"/>
        <w:right w:val="none" w:sz="0" w:space="0" w:color="auto"/>
      </w:divBdr>
    </w:div>
    <w:div w:id="107699781">
      <w:bodyDiv w:val="1"/>
      <w:marLeft w:val="0"/>
      <w:marRight w:val="0"/>
      <w:marTop w:val="0"/>
      <w:marBottom w:val="0"/>
      <w:divBdr>
        <w:top w:val="none" w:sz="0" w:space="0" w:color="auto"/>
        <w:left w:val="none" w:sz="0" w:space="0" w:color="auto"/>
        <w:bottom w:val="none" w:sz="0" w:space="0" w:color="auto"/>
        <w:right w:val="none" w:sz="0" w:space="0" w:color="auto"/>
      </w:divBdr>
    </w:div>
    <w:div w:id="107702672">
      <w:bodyDiv w:val="1"/>
      <w:marLeft w:val="0"/>
      <w:marRight w:val="0"/>
      <w:marTop w:val="0"/>
      <w:marBottom w:val="0"/>
      <w:divBdr>
        <w:top w:val="none" w:sz="0" w:space="0" w:color="auto"/>
        <w:left w:val="none" w:sz="0" w:space="0" w:color="auto"/>
        <w:bottom w:val="none" w:sz="0" w:space="0" w:color="auto"/>
        <w:right w:val="none" w:sz="0" w:space="0" w:color="auto"/>
      </w:divBdr>
    </w:div>
    <w:div w:id="107819324">
      <w:bodyDiv w:val="1"/>
      <w:marLeft w:val="0"/>
      <w:marRight w:val="0"/>
      <w:marTop w:val="0"/>
      <w:marBottom w:val="0"/>
      <w:divBdr>
        <w:top w:val="none" w:sz="0" w:space="0" w:color="auto"/>
        <w:left w:val="none" w:sz="0" w:space="0" w:color="auto"/>
        <w:bottom w:val="none" w:sz="0" w:space="0" w:color="auto"/>
        <w:right w:val="none" w:sz="0" w:space="0" w:color="auto"/>
      </w:divBdr>
    </w:div>
    <w:div w:id="107896715">
      <w:bodyDiv w:val="1"/>
      <w:marLeft w:val="0"/>
      <w:marRight w:val="0"/>
      <w:marTop w:val="0"/>
      <w:marBottom w:val="0"/>
      <w:divBdr>
        <w:top w:val="none" w:sz="0" w:space="0" w:color="auto"/>
        <w:left w:val="none" w:sz="0" w:space="0" w:color="auto"/>
        <w:bottom w:val="none" w:sz="0" w:space="0" w:color="auto"/>
        <w:right w:val="none" w:sz="0" w:space="0" w:color="auto"/>
      </w:divBdr>
    </w:div>
    <w:div w:id="108206556">
      <w:bodyDiv w:val="1"/>
      <w:marLeft w:val="0"/>
      <w:marRight w:val="0"/>
      <w:marTop w:val="0"/>
      <w:marBottom w:val="0"/>
      <w:divBdr>
        <w:top w:val="none" w:sz="0" w:space="0" w:color="auto"/>
        <w:left w:val="none" w:sz="0" w:space="0" w:color="auto"/>
        <w:bottom w:val="none" w:sz="0" w:space="0" w:color="auto"/>
        <w:right w:val="none" w:sz="0" w:space="0" w:color="auto"/>
      </w:divBdr>
    </w:div>
    <w:div w:id="108428065">
      <w:bodyDiv w:val="1"/>
      <w:marLeft w:val="0"/>
      <w:marRight w:val="0"/>
      <w:marTop w:val="0"/>
      <w:marBottom w:val="0"/>
      <w:divBdr>
        <w:top w:val="none" w:sz="0" w:space="0" w:color="auto"/>
        <w:left w:val="none" w:sz="0" w:space="0" w:color="auto"/>
        <w:bottom w:val="none" w:sz="0" w:space="0" w:color="auto"/>
        <w:right w:val="none" w:sz="0" w:space="0" w:color="auto"/>
      </w:divBdr>
    </w:div>
    <w:div w:id="108857121">
      <w:bodyDiv w:val="1"/>
      <w:marLeft w:val="0"/>
      <w:marRight w:val="0"/>
      <w:marTop w:val="0"/>
      <w:marBottom w:val="0"/>
      <w:divBdr>
        <w:top w:val="none" w:sz="0" w:space="0" w:color="auto"/>
        <w:left w:val="none" w:sz="0" w:space="0" w:color="auto"/>
        <w:bottom w:val="none" w:sz="0" w:space="0" w:color="auto"/>
        <w:right w:val="none" w:sz="0" w:space="0" w:color="auto"/>
      </w:divBdr>
    </w:div>
    <w:div w:id="109520194">
      <w:bodyDiv w:val="1"/>
      <w:marLeft w:val="0"/>
      <w:marRight w:val="0"/>
      <w:marTop w:val="0"/>
      <w:marBottom w:val="0"/>
      <w:divBdr>
        <w:top w:val="none" w:sz="0" w:space="0" w:color="auto"/>
        <w:left w:val="none" w:sz="0" w:space="0" w:color="auto"/>
        <w:bottom w:val="none" w:sz="0" w:space="0" w:color="auto"/>
        <w:right w:val="none" w:sz="0" w:space="0" w:color="auto"/>
      </w:divBdr>
    </w:div>
    <w:div w:id="109738506">
      <w:bodyDiv w:val="1"/>
      <w:marLeft w:val="0"/>
      <w:marRight w:val="0"/>
      <w:marTop w:val="0"/>
      <w:marBottom w:val="0"/>
      <w:divBdr>
        <w:top w:val="none" w:sz="0" w:space="0" w:color="auto"/>
        <w:left w:val="none" w:sz="0" w:space="0" w:color="auto"/>
        <w:bottom w:val="none" w:sz="0" w:space="0" w:color="auto"/>
        <w:right w:val="none" w:sz="0" w:space="0" w:color="auto"/>
      </w:divBdr>
    </w:div>
    <w:div w:id="109863067">
      <w:bodyDiv w:val="1"/>
      <w:marLeft w:val="0"/>
      <w:marRight w:val="0"/>
      <w:marTop w:val="0"/>
      <w:marBottom w:val="0"/>
      <w:divBdr>
        <w:top w:val="none" w:sz="0" w:space="0" w:color="auto"/>
        <w:left w:val="none" w:sz="0" w:space="0" w:color="auto"/>
        <w:bottom w:val="none" w:sz="0" w:space="0" w:color="auto"/>
        <w:right w:val="none" w:sz="0" w:space="0" w:color="auto"/>
      </w:divBdr>
    </w:div>
    <w:div w:id="110126093">
      <w:bodyDiv w:val="1"/>
      <w:marLeft w:val="0"/>
      <w:marRight w:val="0"/>
      <w:marTop w:val="0"/>
      <w:marBottom w:val="0"/>
      <w:divBdr>
        <w:top w:val="none" w:sz="0" w:space="0" w:color="auto"/>
        <w:left w:val="none" w:sz="0" w:space="0" w:color="auto"/>
        <w:bottom w:val="none" w:sz="0" w:space="0" w:color="auto"/>
        <w:right w:val="none" w:sz="0" w:space="0" w:color="auto"/>
      </w:divBdr>
    </w:div>
    <w:div w:id="110322075">
      <w:bodyDiv w:val="1"/>
      <w:marLeft w:val="0"/>
      <w:marRight w:val="0"/>
      <w:marTop w:val="0"/>
      <w:marBottom w:val="0"/>
      <w:divBdr>
        <w:top w:val="none" w:sz="0" w:space="0" w:color="auto"/>
        <w:left w:val="none" w:sz="0" w:space="0" w:color="auto"/>
        <w:bottom w:val="none" w:sz="0" w:space="0" w:color="auto"/>
        <w:right w:val="none" w:sz="0" w:space="0" w:color="auto"/>
      </w:divBdr>
    </w:div>
    <w:div w:id="110438413">
      <w:bodyDiv w:val="1"/>
      <w:marLeft w:val="0"/>
      <w:marRight w:val="0"/>
      <w:marTop w:val="0"/>
      <w:marBottom w:val="0"/>
      <w:divBdr>
        <w:top w:val="none" w:sz="0" w:space="0" w:color="auto"/>
        <w:left w:val="none" w:sz="0" w:space="0" w:color="auto"/>
        <w:bottom w:val="none" w:sz="0" w:space="0" w:color="auto"/>
        <w:right w:val="none" w:sz="0" w:space="0" w:color="auto"/>
      </w:divBdr>
    </w:div>
    <w:div w:id="110441596">
      <w:bodyDiv w:val="1"/>
      <w:marLeft w:val="0"/>
      <w:marRight w:val="0"/>
      <w:marTop w:val="0"/>
      <w:marBottom w:val="0"/>
      <w:divBdr>
        <w:top w:val="none" w:sz="0" w:space="0" w:color="auto"/>
        <w:left w:val="none" w:sz="0" w:space="0" w:color="auto"/>
        <w:bottom w:val="none" w:sz="0" w:space="0" w:color="auto"/>
        <w:right w:val="none" w:sz="0" w:space="0" w:color="auto"/>
      </w:divBdr>
    </w:div>
    <w:div w:id="110587716">
      <w:bodyDiv w:val="1"/>
      <w:marLeft w:val="0"/>
      <w:marRight w:val="0"/>
      <w:marTop w:val="0"/>
      <w:marBottom w:val="0"/>
      <w:divBdr>
        <w:top w:val="none" w:sz="0" w:space="0" w:color="auto"/>
        <w:left w:val="none" w:sz="0" w:space="0" w:color="auto"/>
        <w:bottom w:val="none" w:sz="0" w:space="0" w:color="auto"/>
        <w:right w:val="none" w:sz="0" w:space="0" w:color="auto"/>
      </w:divBdr>
    </w:div>
    <w:div w:id="111018941">
      <w:bodyDiv w:val="1"/>
      <w:marLeft w:val="0"/>
      <w:marRight w:val="0"/>
      <w:marTop w:val="0"/>
      <w:marBottom w:val="0"/>
      <w:divBdr>
        <w:top w:val="none" w:sz="0" w:space="0" w:color="auto"/>
        <w:left w:val="none" w:sz="0" w:space="0" w:color="auto"/>
        <w:bottom w:val="none" w:sz="0" w:space="0" w:color="auto"/>
        <w:right w:val="none" w:sz="0" w:space="0" w:color="auto"/>
      </w:divBdr>
    </w:div>
    <w:div w:id="111363246">
      <w:bodyDiv w:val="1"/>
      <w:marLeft w:val="0"/>
      <w:marRight w:val="0"/>
      <w:marTop w:val="0"/>
      <w:marBottom w:val="0"/>
      <w:divBdr>
        <w:top w:val="none" w:sz="0" w:space="0" w:color="auto"/>
        <w:left w:val="none" w:sz="0" w:space="0" w:color="auto"/>
        <w:bottom w:val="none" w:sz="0" w:space="0" w:color="auto"/>
        <w:right w:val="none" w:sz="0" w:space="0" w:color="auto"/>
      </w:divBdr>
    </w:div>
    <w:div w:id="111630723">
      <w:bodyDiv w:val="1"/>
      <w:marLeft w:val="0"/>
      <w:marRight w:val="0"/>
      <w:marTop w:val="0"/>
      <w:marBottom w:val="0"/>
      <w:divBdr>
        <w:top w:val="none" w:sz="0" w:space="0" w:color="auto"/>
        <w:left w:val="none" w:sz="0" w:space="0" w:color="auto"/>
        <w:bottom w:val="none" w:sz="0" w:space="0" w:color="auto"/>
        <w:right w:val="none" w:sz="0" w:space="0" w:color="auto"/>
      </w:divBdr>
    </w:div>
    <w:div w:id="111899570">
      <w:bodyDiv w:val="1"/>
      <w:marLeft w:val="0"/>
      <w:marRight w:val="0"/>
      <w:marTop w:val="0"/>
      <w:marBottom w:val="0"/>
      <w:divBdr>
        <w:top w:val="none" w:sz="0" w:space="0" w:color="auto"/>
        <w:left w:val="none" w:sz="0" w:space="0" w:color="auto"/>
        <w:bottom w:val="none" w:sz="0" w:space="0" w:color="auto"/>
        <w:right w:val="none" w:sz="0" w:space="0" w:color="auto"/>
      </w:divBdr>
    </w:div>
    <w:div w:id="111943843">
      <w:bodyDiv w:val="1"/>
      <w:marLeft w:val="0"/>
      <w:marRight w:val="0"/>
      <w:marTop w:val="0"/>
      <w:marBottom w:val="0"/>
      <w:divBdr>
        <w:top w:val="none" w:sz="0" w:space="0" w:color="auto"/>
        <w:left w:val="none" w:sz="0" w:space="0" w:color="auto"/>
        <w:bottom w:val="none" w:sz="0" w:space="0" w:color="auto"/>
        <w:right w:val="none" w:sz="0" w:space="0" w:color="auto"/>
      </w:divBdr>
    </w:div>
    <w:div w:id="112091818">
      <w:bodyDiv w:val="1"/>
      <w:marLeft w:val="0"/>
      <w:marRight w:val="0"/>
      <w:marTop w:val="0"/>
      <w:marBottom w:val="0"/>
      <w:divBdr>
        <w:top w:val="none" w:sz="0" w:space="0" w:color="auto"/>
        <w:left w:val="none" w:sz="0" w:space="0" w:color="auto"/>
        <w:bottom w:val="none" w:sz="0" w:space="0" w:color="auto"/>
        <w:right w:val="none" w:sz="0" w:space="0" w:color="auto"/>
      </w:divBdr>
    </w:div>
    <w:div w:id="112098420">
      <w:bodyDiv w:val="1"/>
      <w:marLeft w:val="0"/>
      <w:marRight w:val="0"/>
      <w:marTop w:val="0"/>
      <w:marBottom w:val="0"/>
      <w:divBdr>
        <w:top w:val="none" w:sz="0" w:space="0" w:color="auto"/>
        <w:left w:val="none" w:sz="0" w:space="0" w:color="auto"/>
        <w:bottom w:val="none" w:sz="0" w:space="0" w:color="auto"/>
        <w:right w:val="none" w:sz="0" w:space="0" w:color="auto"/>
      </w:divBdr>
    </w:div>
    <w:div w:id="112213597">
      <w:bodyDiv w:val="1"/>
      <w:marLeft w:val="0"/>
      <w:marRight w:val="0"/>
      <w:marTop w:val="0"/>
      <w:marBottom w:val="0"/>
      <w:divBdr>
        <w:top w:val="none" w:sz="0" w:space="0" w:color="auto"/>
        <w:left w:val="none" w:sz="0" w:space="0" w:color="auto"/>
        <w:bottom w:val="none" w:sz="0" w:space="0" w:color="auto"/>
        <w:right w:val="none" w:sz="0" w:space="0" w:color="auto"/>
      </w:divBdr>
    </w:div>
    <w:div w:id="112217250">
      <w:bodyDiv w:val="1"/>
      <w:marLeft w:val="0"/>
      <w:marRight w:val="0"/>
      <w:marTop w:val="0"/>
      <w:marBottom w:val="0"/>
      <w:divBdr>
        <w:top w:val="none" w:sz="0" w:space="0" w:color="auto"/>
        <w:left w:val="none" w:sz="0" w:space="0" w:color="auto"/>
        <w:bottom w:val="none" w:sz="0" w:space="0" w:color="auto"/>
        <w:right w:val="none" w:sz="0" w:space="0" w:color="auto"/>
      </w:divBdr>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12552760">
      <w:bodyDiv w:val="1"/>
      <w:marLeft w:val="0"/>
      <w:marRight w:val="0"/>
      <w:marTop w:val="0"/>
      <w:marBottom w:val="0"/>
      <w:divBdr>
        <w:top w:val="none" w:sz="0" w:space="0" w:color="auto"/>
        <w:left w:val="none" w:sz="0" w:space="0" w:color="auto"/>
        <w:bottom w:val="none" w:sz="0" w:space="0" w:color="auto"/>
        <w:right w:val="none" w:sz="0" w:space="0" w:color="auto"/>
      </w:divBdr>
    </w:div>
    <w:div w:id="112792849">
      <w:bodyDiv w:val="1"/>
      <w:marLeft w:val="0"/>
      <w:marRight w:val="0"/>
      <w:marTop w:val="0"/>
      <w:marBottom w:val="0"/>
      <w:divBdr>
        <w:top w:val="none" w:sz="0" w:space="0" w:color="auto"/>
        <w:left w:val="none" w:sz="0" w:space="0" w:color="auto"/>
        <w:bottom w:val="none" w:sz="0" w:space="0" w:color="auto"/>
        <w:right w:val="none" w:sz="0" w:space="0" w:color="auto"/>
      </w:divBdr>
    </w:div>
    <w:div w:id="112796128">
      <w:bodyDiv w:val="1"/>
      <w:marLeft w:val="0"/>
      <w:marRight w:val="0"/>
      <w:marTop w:val="0"/>
      <w:marBottom w:val="0"/>
      <w:divBdr>
        <w:top w:val="none" w:sz="0" w:space="0" w:color="auto"/>
        <w:left w:val="none" w:sz="0" w:space="0" w:color="auto"/>
        <w:bottom w:val="none" w:sz="0" w:space="0" w:color="auto"/>
        <w:right w:val="none" w:sz="0" w:space="0" w:color="auto"/>
      </w:divBdr>
    </w:div>
    <w:div w:id="113184972">
      <w:bodyDiv w:val="1"/>
      <w:marLeft w:val="0"/>
      <w:marRight w:val="0"/>
      <w:marTop w:val="0"/>
      <w:marBottom w:val="0"/>
      <w:divBdr>
        <w:top w:val="none" w:sz="0" w:space="0" w:color="auto"/>
        <w:left w:val="none" w:sz="0" w:space="0" w:color="auto"/>
        <w:bottom w:val="none" w:sz="0" w:space="0" w:color="auto"/>
        <w:right w:val="none" w:sz="0" w:space="0" w:color="auto"/>
      </w:divBdr>
      <w:divsChild>
        <w:div w:id="2105954950">
          <w:marLeft w:val="0"/>
          <w:marRight w:val="0"/>
          <w:marTop w:val="0"/>
          <w:marBottom w:val="0"/>
          <w:divBdr>
            <w:top w:val="none" w:sz="0" w:space="0" w:color="auto"/>
            <w:left w:val="none" w:sz="0" w:space="0" w:color="auto"/>
            <w:bottom w:val="none" w:sz="0" w:space="0" w:color="auto"/>
            <w:right w:val="none" w:sz="0" w:space="0" w:color="auto"/>
          </w:divBdr>
          <w:divsChild>
            <w:div w:id="314651978">
              <w:marLeft w:val="0"/>
              <w:marRight w:val="0"/>
              <w:marTop w:val="0"/>
              <w:marBottom w:val="0"/>
              <w:divBdr>
                <w:top w:val="none" w:sz="0" w:space="0" w:color="auto"/>
                <w:left w:val="none" w:sz="0" w:space="0" w:color="auto"/>
                <w:bottom w:val="none" w:sz="0" w:space="0" w:color="auto"/>
                <w:right w:val="none" w:sz="0" w:space="0" w:color="auto"/>
              </w:divBdr>
            </w:div>
            <w:div w:id="465005715">
              <w:marLeft w:val="0"/>
              <w:marRight w:val="0"/>
              <w:marTop w:val="0"/>
              <w:marBottom w:val="0"/>
              <w:divBdr>
                <w:top w:val="none" w:sz="0" w:space="0" w:color="auto"/>
                <w:left w:val="none" w:sz="0" w:space="0" w:color="auto"/>
                <w:bottom w:val="none" w:sz="0" w:space="0" w:color="auto"/>
                <w:right w:val="none" w:sz="0" w:space="0" w:color="auto"/>
              </w:divBdr>
            </w:div>
            <w:div w:id="1946616883">
              <w:marLeft w:val="0"/>
              <w:marRight w:val="0"/>
              <w:marTop w:val="0"/>
              <w:marBottom w:val="0"/>
              <w:divBdr>
                <w:top w:val="none" w:sz="0" w:space="0" w:color="auto"/>
                <w:left w:val="none" w:sz="0" w:space="0" w:color="auto"/>
                <w:bottom w:val="none" w:sz="0" w:space="0" w:color="auto"/>
                <w:right w:val="none" w:sz="0" w:space="0" w:color="auto"/>
              </w:divBdr>
            </w:div>
            <w:div w:id="1955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33">
      <w:bodyDiv w:val="1"/>
      <w:marLeft w:val="0"/>
      <w:marRight w:val="0"/>
      <w:marTop w:val="0"/>
      <w:marBottom w:val="0"/>
      <w:divBdr>
        <w:top w:val="none" w:sz="0" w:space="0" w:color="auto"/>
        <w:left w:val="none" w:sz="0" w:space="0" w:color="auto"/>
        <w:bottom w:val="none" w:sz="0" w:space="0" w:color="auto"/>
        <w:right w:val="none" w:sz="0" w:space="0" w:color="auto"/>
      </w:divBdr>
    </w:div>
    <w:div w:id="113868496">
      <w:bodyDiv w:val="1"/>
      <w:marLeft w:val="0"/>
      <w:marRight w:val="0"/>
      <w:marTop w:val="0"/>
      <w:marBottom w:val="0"/>
      <w:divBdr>
        <w:top w:val="none" w:sz="0" w:space="0" w:color="auto"/>
        <w:left w:val="none" w:sz="0" w:space="0" w:color="auto"/>
        <w:bottom w:val="none" w:sz="0" w:space="0" w:color="auto"/>
        <w:right w:val="none" w:sz="0" w:space="0" w:color="auto"/>
      </w:divBdr>
    </w:div>
    <w:div w:id="114106340">
      <w:bodyDiv w:val="1"/>
      <w:marLeft w:val="0"/>
      <w:marRight w:val="0"/>
      <w:marTop w:val="0"/>
      <w:marBottom w:val="0"/>
      <w:divBdr>
        <w:top w:val="none" w:sz="0" w:space="0" w:color="auto"/>
        <w:left w:val="none" w:sz="0" w:space="0" w:color="auto"/>
        <w:bottom w:val="none" w:sz="0" w:space="0" w:color="auto"/>
        <w:right w:val="none" w:sz="0" w:space="0" w:color="auto"/>
      </w:divBdr>
    </w:div>
    <w:div w:id="114176475">
      <w:bodyDiv w:val="1"/>
      <w:marLeft w:val="0"/>
      <w:marRight w:val="0"/>
      <w:marTop w:val="0"/>
      <w:marBottom w:val="0"/>
      <w:divBdr>
        <w:top w:val="none" w:sz="0" w:space="0" w:color="auto"/>
        <w:left w:val="none" w:sz="0" w:space="0" w:color="auto"/>
        <w:bottom w:val="none" w:sz="0" w:space="0" w:color="auto"/>
        <w:right w:val="none" w:sz="0" w:space="0" w:color="auto"/>
      </w:divBdr>
    </w:div>
    <w:div w:id="114252251">
      <w:bodyDiv w:val="1"/>
      <w:marLeft w:val="0"/>
      <w:marRight w:val="0"/>
      <w:marTop w:val="0"/>
      <w:marBottom w:val="0"/>
      <w:divBdr>
        <w:top w:val="none" w:sz="0" w:space="0" w:color="auto"/>
        <w:left w:val="none" w:sz="0" w:space="0" w:color="auto"/>
        <w:bottom w:val="none" w:sz="0" w:space="0" w:color="auto"/>
        <w:right w:val="none" w:sz="0" w:space="0" w:color="auto"/>
      </w:divBdr>
    </w:div>
    <w:div w:id="114259343">
      <w:bodyDiv w:val="1"/>
      <w:marLeft w:val="0"/>
      <w:marRight w:val="0"/>
      <w:marTop w:val="0"/>
      <w:marBottom w:val="0"/>
      <w:divBdr>
        <w:top w:val="none" w:sz="0" w:space="0" w:color="auto"/>
        <w:left w:val="none" w:sz="0" w:space="0" w:color="auto"/>
        <w:bottom w:val="none" w:sz="0" w:space="0" w:color="auto"/>
        <w:right w:val="none" w:sz="0" w:space="0" w:color="auto"/>
      </w:divBdr>
    </w:div>
    <w:div w:id="114326076">
      <w:bodyDiv w:val="1"/>
      <w:marLeft w:val="0"/>
      <w:marRight w:val="0"/>
      <w:marTop w:val="0"/>
      <w:marBottom w:val="0"/>
      <w:divBdr>
        <w:top w:val="none" w:sz="0" w:space="0" w:color="auto"/>
        <w:left w:val="none" w:sz="0" w:space="0" w:color="auto"/>
        <w:bottom w:val="none" w:sz="0" w:space="0" w:color="auto"/>
        <w:right w:val="none" w:sz="0" w:space="0" w:color="auto"/>
      </w:divBdr>
    </w:div>
    <w:div w:id="114636687">
      <w:bodyDiv w:val="1"/>
      <w:marLeft w:val="0"/>
      <w:marRight w:val="0"/>
      <w:marTop w:val="0"/>
      <w:marBottom w:val="0"/>
      <w:divBdr>
        <w:top w:val="none" w:sz="0" w:space="0" w:color="auto"/>
        <w:left w:val="none" w:sz="0" w:space="0" w:color="auto"/>
        <w:bottom w:val="none" w:sz="0" w:space="0" w:color="auto"/>
        <w:right w:val="none" w:sz="0" w:space="0" w:color="auto"/>
      </w:divBdr>
    </w:div>
    <w:div w:id="114758735">
      <w:bodyDiv w:val="1"/>
      <w:marLeft w:val="0"/>
      <w:marRight w:val="0"/>
      <w:marTop w:val="0"/>
      <w:marBottom w:val="0"/>
      <w:divBdr>
        <w:top w:val="none" w:sz="0" w:space="0" w:color="auto"/>
        <w:left w:val="none" w:sz="0" w:space="0" w:color="auto"/>
        <w:bottom w:val="none" w:sz="0" w:space="0" w:color="auto"/>
        <w:right w:val="none" w:sz="0" w:space="0" w:color="auto"/>
      </w:divBdr>
    </w:div>
    <w:div w:id="114837471">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4">
          <w:marLeft w:val="0"/>
          <w:marRight w:val="0"/>
          <w:marTop w:val="0"/>
          <w:marBottom w:val="0"/>
          <w:divBdr>
            <w:top w:val="none" w:sz="0" w:space="0" w:color="auto"/>
            <w:left w:val="none" w:sz="0" w:space="0" w:color="auto"/>
            <w:bottom w:val="none" w:sz="0" w:space="0" w:color="auto"/>
            <w:right w:val="none" w:sz="0" w:space="0" w:color="auto"/>
          </w:divBdr>
        </w:div>
      </w:divsChild>
    </w:div>
    <w:div w:id="114953324">
      <w:bodyDiv w:val="1"/>
      <w:marLeft w:val="0"/>
      <w:marRight w:val="0"/>
      <w:marTop w:val="0"/>
      <w:marBottom w:val="0"/>
      <w:divBdr>
        <w:top w:val="none" w:sz="0" w:space="0" w:color="auto"/>
        <w:left w:val="none" w:sz="0" w:space="0" w:color="auto"/>
        <w:bottom w:val="none" w:sz="0" w:space="0" w:color="auto"/>
        <w:right w:val="none" w:sz="0" w:space="0" w:color="auto"/>
      </w:divBdr>
    </w:div>
    <w:div w:id="115178914">
      <w:bodyDiv w:val="1"/>
      <w:marLeft w:val="0"/>
      <w:marRight w:val="0"/>
      <w:marTop w:val="0"/>
      <w:marBottom w:val="0"/>
      <w:divBdr>
        <w:top w:val="none" w:sz="0" w:space="0" w:color="auto"/>
        <w:left w:val="none" w:sz="0" w:space="0" w:color="auto"/>
        <w:bottom w:val="none" w:sz="0" w:space="0" w:color="auto"/>
        <w:right w:val="none" w:sz="0" w:space="0" w:color="auto"/>
      </w:divBdr>
    </w:div>
    <w:div w:id="115221749">
      <w:bodyDiv w:val="1"/>
      <w:marLeft w:val="0"/>
      <w:marRight w:val="0"/>
      <w:marTop w:val="0"/>
      <w:marBottom w:val="0"/>
      <w:divBdr>
        <w:top w:val="none" w:sz="0" w:space="0" w:color="auto"/>
        <w:left w:val="none" w:sz="0" w:space="0" w:color="auto"/>
        <w:bottom w:val="none" w:sz="0" w:space="0" w:color="auto"/>
        <w:right w:val="none" w:sz="0" w:space="0" w:color="auto"/>
      </w:divBdr>
    </w:div>
    <w:div w:id="115418448">
      <w:bodyDiv w:val="1"/>
      <w:marLeft w:val="0"/>
      <w:marRight w:val="0"/>
      <w:marTop w:val="0"/>
      <w:marBottom w:val="0"/>
      <w:divBdr>
        <w:top w:val="none" w:sz="0" w:space="0" w:color="auto"/>
        <w:left w:val="none" w:sz="0" w:space="0" w:color="auto"/>
        <w:bottom w:val="none" w:sz="0" w:space="0" w:color="auto"/>
        <w:right w:val="none" w:sz="0" w:space="0" w:color="auto"/>
      </w:divBdr>
    </w:div>
    <w:div w:id="115679933">
      <w:bodyDiv w:val="1"/>
      <w:marLeft w:val="0"/>
      <w:marRight w:val="0"/>
      <w:marTop w:val="0"/>
      <w:marBottom w:val="0"/>
      <w:divBdr>
        <w:top w:val="none" w:sz="0" w:space="0" w:color="auto"/>
        <w:left w:val="none" w:sz="0" w:space="0" w:color="auto"/>
        <w:bottom w:val="none" w:sz="0" w:space="0" w:color="auto"/>
        <w:right w:val="none" w:sz="0" w:space="0" w:color="auto"/>
      </w:divBdr>
    </w:div>
    <w:div w:id="115757443">
      <w:bodyDiv w:val="1"/>
      <w:marLeft w:val="0"/>
      <w:marRight w:val="0"/>
      <w:marTop w:val="0"/>
      <w:marBottom w:val="0"/>
      <w:divBdr>
        <w:top w:val="none" w:sz="0" w:space="0" w:color="auto"/>
        <w:left w:val="none" w:sz="0" w:space="0" w:color="auto"/>
        <w:bottom w:val="none" w:sz="0" w:space="0" w:color="auto"/>
        <w:right w:val="none" w:sz="0" w:space="0" w:color="auto"/>
      </w:divBdr>
    </w:div>
    <w:div w:id="115952245">
      <w:bodyDiv w:val="1"/>
      <w:marLeft w:val="0"/>
      <w:marRight w:val="0"/>
      <w:marTop w:val="0"/>
      <w:marBottom w:val="0"/>
      <w:divBdr>
        <w:top w:val="none" w:sz="0" w:space="0" w:color="auto"/>
        <w:left w:val="none" w:sz="0" w:space="0" w:color="auto"/>
        <w:bottom w:val="none" w:sz="0" w:space="0" w:color="auto"/>
        <w:right w:val="none" w:sz="0" w:space="0" w:color="auto"/>
      </w:divBdr>
    </w:div>
    <w:div w:id="116027009">
      <w:bodyDiv w:val="1"/>
      <w:marLeft w:val="0"/>
      <w:marRight w:val="0"/>
      <w:marTop w:val="0"/>
      <w:marBottom w:val="0"/>
      <w:divBdr>
        <w:top w:val="none" w:sz="0" w:space="0" w:color="auto"/>
        <w:left w:val="none" w:sz="0" w:space="0" w:color="auto"/>
        <w:bottom w:val="none" w:sz="0" w:space="0" w:color="auto"/>
        <w:right w:val="none" w:sz="0" w:space="0" w:color="auto"/>
      </w:divBdr>
    </w:div>
    <w:div w:id="116147964">
      <w:bodyDiv w:val="1"/>
      <w:marLeft w:val="0"/>
      <w:marRight w:val="0"/>
      <w:marTop w:val="0"/>
      <w:marBottom w:val="0"/>
      <w:divBdr>
        <w:top w:val="none" w:sz="0" w:space="0" w:color="auto"/>
        <w:left w:val="none" w:sz="0" w:space="0" w:color="auto"/>
        <w:bottom w:val="none" w:sz="0" w:space="0" w:color="auto"/>
        <w:right w:val="none" w:sz="0" w:space="0" w:color="auto"/>
      </w:divBdr>
    </w:div>
    <w:div w:id="116219738">
      <w:bodyDiv w:val="1"/>
      <w:marLeft w:val="0"/>
      <w:marRight w:val="0"/>
      <w:marTop w:val="0"/>
      <w:marBottom w:val="0"/>
      <w:divBdr>
        <w:top w:val="none" w:sz="0" w:space="0" w:color="auto"/>
        <w:left w:val="none" w:sz="0" w:space="0" w:color="auto"/>
        <w:bottom w:val="none" w:sz="0" w:space="0" w:color="auto"/>
        <w:right w:val="none" w:sz="0" w:space="0" w:color="auto"/>
      </w:divBdr>
    </w:div>
    <w:div w:id="116261255">
      <w:bodyDiv w:val="1"/>
      <w:marLeft w:val="0"/>
      <w:marRight w:val="0"/>
      <w:marTop w:val="0"/>
      <w:marBottom w:val="0"/>
      <w:divBdr>
        <w:top w:val="none" w:sz="0" w:space="0" w:color="auto"/>
        <w:left w:val="none" w:sz="0" w:space="0" w:color="auto"/>
        <w:bottom w:val="none" w:sz="0" w:space="0" w:color="auto"/>
        <w:right w:val="none" w:sz="0" w:space="0" w:color="auto"/>
      </w:divBdr>
    </w:div>
    <w:div w:id="116534996">
      <w:bodyDiv w:val="1"/>
      <w:marLeft w:val="0"/>
      <w:marRight w:val="0"/>
      <w:marTop w:val="0"/>
      <w:marBottom w:val="0"/>
      <w:divBdr>
        <w:top w:val="none" w:sz="0" w:space="0" w:color="auto"/>
        <w:left w:val="none" w:sz="0" w:space="0" w:color="auto"/>
        <w:bottom w:val="none" w:sz="0" w:space="0" w:color="auto"/>
        <w:right w:val="none" w:sz="0" w:space="0" w:color="auto"/>
      </w:divBdr>
    </w:div>
    <w:div w:id="116877346">
      <w:bodyDiv w:val="1"/>
      <w:marLeft w:val="0"/>
      <w:marRight w:val="0"/>
      <w:marTop w:val="0"/>
      <w:marBottom w:val="0"/>
      <w:divBdr>
        <w:top w:val="none" w:sz="0" w:space="0" w:color="auto"/>
        <w:left w:val="none" w:sz="0" w:space="0" w:color="auto"/>
        <w:bottom w:val="none" w:sz="0" w:space="0" w:color="auto"/>
        <w:right w:val="none" w:sz="0" w:space="0" w:color="auto"/>
      </w:divBdr>
    </w:div>
    <w:div w:id="117382143">
      <w:bodyDiv w:val="1"/>
      <w:marLeft w:val="0"/>
      <w:marRight w:val="0"/>
      <w:marTop w:val="0"/>
      <w:marBottom w:val="0"/>
      <w:divBdr>
        <w:top w:val="none" w:sz="0" w:space="0" w:color="auto"/>
        <w:left w:val="none" w:sz="0" w:space="0" w:color="auto"/>
        <w:bottom w:val="none" w:sz="0" w:space="0" w:color="auto"/>
        <w:right w:val="none" w:sz="0" w:space="0" w:color="auto"/>
      </w:divBdr>
    </w:div>
    <w:div w:id="117644834">
      <w:bodyDiv w:val="1"/>
      <w:marLeft w:val="0"/>
      <w:marRight w:val="0"/>
      <w:marTop w:val="0"/>
      <w:marBottom w:val="0"/>
      <w:divBdr>
        <w:top w:val="none" w:sz="0" w:space="0" w:color="auto"/>
        <w:left w:val="none" w:sz="0" w:space="0" w:color="auto"/>
        <w:bottom w:val="none" w:sz="0" w:space="0" w:color="auto"/>
        <w:right w:val="none" w:sz="0" w:space="0" w:color="auto"/>
      </w:divBdr>
    </w:div>
    <w:div w:id="118229578">
      <w:bodyDiv w:val="1"/>
      <w:marLeft w:val="0"/>
      <w:marRight w:val="0"/>
      <w:marTop w:val="0"/>
      <w:marBottom w:val="0"/>
      <w:divBdr>
        <w:top w:val="none" w:sz="0" w:space="0" w:color="auto"/>
        <w:left w:val="none" w:sz="0" w:space="0" w:color="auto"/>
        <w:bottom w:val="none" w:sz="0" w:space="0" w:color="auto"/>
        <w:right w:val="none" w:sz="0" w:space="0" w:color="auto"/>
      </w:divBdr>
    </w:div>
    <w:div w:id="118257992">
      <w:bodyDiv w:val="1"/>
      <w:marLeft w:val="0"/>
      <w:marRight w:val="0"/>
      <w:marTop w:val="0"/>
      <w:marBottom w:val="0"/>
      <w:divBdr>
        <w:top w:val="none" w:sz="0" w:space="0" w:color="auto"/>
        <w:left w:val="none" w:sz="0" w:space="0" w:color="auto"/>
        <w:bottom w:val="none" w:sz="0" w:space="0" w:color="auto"/>
        <w:right w:val="none" w:sz="0" w:space="0" w:color="auto"/>
      </w:divBdr>
    </w:div>
    <w:div w:id="119079992">
      <w:bodyDiv w:val="1"/>
      <w:marLeft w:val="0"/>
      <w:marRight w:val="0"/>
      <w:marTop w:val="0"/>
      <w:marBottom w:val="0"/>
      <w:divBdr>
        <w:top w:val="none" w:sz="0" w:space="0" w:color="auto"/>
        <w:left w:val="none" w:sz="0" w:space="0" w:color="auto"/>
        <w:bottom w:val="none" w:sz="0" w:space="0" w:color="auto"/>
        <w:right w:val="none" w:sz="0" w:space="0" w:color="auto"/>
      </w:divBdr>
    </w:div>
    <w:div w:id="119693401">
      <w:bodyDiv w:val="1"/>
      <w:marLeft w:val="0"/>
      <w:marRight w:val="0"/>
      <w:marTop w:val="0"/>
      <w:marBottom w:val="0"/>
      <w:divBdr>
        <w:top w:val="none" w:sz="0" w:space="0" w:color="auto"/>
        <w:left w:val="none" w:sz="0" w:space="0" w:color="auto"/>
        <w:bottom w:val="none" w:sz="0" w:space="0" w:color="auto"/>
        <w:right w:val="none" w:sz="0" w:space="0" w:color="auto"/>
      </w:divBdr>
    </w:div>
    <w:div w:id="120195961">
      <w:bodyDiv w:val="1"/>
      <w:marLeft w:val="0"/>
      <w:marRight w:val="0"/>
      <w:marTop w:val="0"/>
      <w:marBottom w:val="0"/>
      <w:divBdr>
        <w:top w:val="none" w:sz="0" w:space="0" w:color="auto"/>
        <w:left w:val="none" w:sz="0" w:space="0" w:color="auto"/>
        <w:bottom w:val="none" w:sz="0" w:space="0" w:color="auto"/>
        <w:right w:val="none" w:sz="0" w:space="0" w:color="auto"/>
      </w:divBdr>
    </w:div>
    <w:div w:id="120223366">
      <w:bodyDiv w:val="1"/>
      <w:marLeft w:val="0"/>
      <w:marRight w:val="0"/>
      <w:marTop w:val="0"/>
      <w:marBottom w:val="0"/>
      <w:divBdr>
        <w:top w:val="none" w:sz="0" w:space="0" w:color="auto"/>
        <w:left w:val="none" w:sz="0" w:space="0" w:color="auto"/>
        <w:bottom w:val="none" w:sz="0" w:space="0" w:color="auto"/>
        <w:right w:val="none" w:sz="0" w:space="0" w:color="auto"/>
      </w:divBdr>
    </w:div>
    <w:div w:id="120273288">
      <w:bodyDiv w:val="1"/>
      <w:marLeft w:val="0"/>
      <w:marRight w:val="0"/>
      <w:marTop w:val="0"/>
      <w:marBottom w:val="0"/>
      <w:divBdr>
        <w:top w:val="none" w:sz="0" w:space="0" w:color="auto"/>
        <w:left w:val="none" w:sz="0" w:space="0" w:color="auto"/>
        <w:bottom w:val="none" w:sz="0" w:space="0" w:color="auto"/>
        <w:right w:val="none" w:sz="0" w:space="0" w:color="auto"/>
      </w:divBdr>
    </w:div>
    <w:div w:id="120348806">
      <w:bodyDiv w:val="1"/>
      <w:marLeft w:val="0"/>
      <w:marRight w:val="0"/>
      <w:marTop w:val="0"/>
      <w:marBottom w:val="0"/>
      <w:divBdr>
        <w:top w:val="none" w:sz="0" w:space="0" w:color="auto"/>
        <w:left w:val="none" w:sz="0" w:space="0" w:color="auto"/>
        <w:bottom w:val="none" w:sz="0" w:space="0" w:color="auto"/>
        <w:right w:val="none" w:sz="0" w:space="0" w:color="auto"/>
      </w:divBdr>
    </w:div>
    <w:div w:id="120419413">
      <w:bodyDiv w:val="1"/>
      <w:marLeft w:val="0"/>
      <w:marRight w:val="0"/>
      <w:marTop w:val="0"/>
      <w:marBottom w:val="0"/>
      <w:divBdr>
        <w:top w:val="none" w:sz="0" w:space="0" w:color="auto"/>
        <w:left w:val="none" w:sz="0" w:space="0" w:color="auto"/>
        <w:bottom w:val="none" w:sz="0" w:space="0" w:color="auto"/>
        <w:right w:val="none" w:sz="0" w:space="0" w:color="auto"/>
      </w:divBdr>
    </w:div>
    <w:div w:id="120464712">
      <w:bodyDiv w:val="1"/>
      <w:marLeft w:val="0"/>
      <w:marRight w:val="0"/>
      <w:marTop w:val="0"/>
      <w:marBottom w:val="0"/>
      <w:divBdr>
        <w:top w:val="none" w:sz="0" w:space="0" w:color="auto"/>
        <w:left w:val="none" w:sz="0" w:space="0" w:color="auto"/>
        <w:bottom w:val="none" w:sz="0" w:space="0" w:color="auto"/>
        <w:right w:val="none" w:sz="0" w:space="0" w:color="auto"/>
      </w:divBdr>
    </w:div>
    <w:div w:id="120930169">
      <w:bodyDiv w:val="1"/>
      <w:marLeft w:val="0"/>
      <w:marRight w:val="0"/>
      <w:marTop w:val="0"/>
      <w:marBottom w:val="0"/>
      <w:divBdr>
        <w:top w:val="none" w:sz="0" w:space="0" w:color="auto"/>
        <w:left w:val="none" w:sz="0" w:space="0" w:color="auto"/>
        <w:bottom w:val="none" w:sz="0" w:space="0" w:color="auto"/>
        <w:right w:val="none" w:sz="0" w:space="0" w:color="auto"/>
      </w:divBdr>
    </w:div>
    <w:div w:id="121462873">
      <w:bodyDiv w:val="1"/>
      <w:marLeft w:val="0"/>
      <w:marRight w:val="0"/>
      <w:marTop w:val="0"/>
      <w:marBottom w:val="0"/>
      <w:divBdr>
        <w:top w:val="none" w:sz="0" w:space="0" w:color="auto"/>
        <w:left w:val="none" w:sz="0" w:space="0" w:color="auto"/>
        <w:bottom w:val="none" w:sz="0" w:space="0" w:color="auto"/>
        <w:right w:val="none" w:sz="0" w:space="0" w:color="auto"/>
      </w:divBdr>
    </w:div>
    <w:div w:id="121463359">
      <w:bodyDiv w:val="1"/>
      <w:marLeft w:val="0"/>
      <w:marRight w:val="0"/>
      <w:marTop w:val="0"/>
      <w:marBottom w:val="0"/>
      <w:divBdr>
        <w:top w:val="none" w:sz="0" w:space="0" w:color="auto"/>
        <w:left w:val="none" w:sz="0" w:space="0" w:color="auto"/>
        <w:bottom w:val="none" w:sz="0" w:space="0" w:color="auto"/>
        <w:right w:val="none" w:sz="0" w:space="0" w:color="auto"/>
      </w:divBdr>
    </w:div>
    <w:div w:id="121534611">
      <w:bodyDiv w:val="1"/>
      <w:marLeft w:val="0"/>
      <w:marRight w:val="0"/>
      <w:marTop w:val="0"/>
      <w:marBottom w:val="0"/>
      <w:divBdr>
        <w:top w:val="none" w:sz="0" w:space="0" w:color="auto"/>
        <w:left w:val="none" w:sz="0" w:space="0" w:color="auto"/>
        <w:bottom w:val="none" w:sz="0" w:space="0" w:color="auto"/>
        <w:right w:val="none" w:sz="0" w:space="0" w:color="auto"/>
      </w:divBdr>
    </w:div>
    <w:div w:id="122118317">
      <w:bodyDiv w:val="1"/>
      <w:marLeft w:val="0"/>
      <w:marRight w:val="0"/>
      <w:marTop w:val="0"/>
      <w:marBottom w:val="0"/>
      <w:divBdr>
        <w:top w:val="none" w:sz="0" w:space="0" w:color="auto"/>
        <w:left w:val="none" w:sz="0" w:space="0" w:color="auto"/>
        <w:bottom w:val="none" w:sz="0" w:space="0" w:color="auto"/>
        <w:right w:val="none" w:sz="0" w:space="0" w:color="auto"/>
      </w:divBdr>
    </w:div>
    <w:div w:id="122773428">
      <w:bodyDiv w:val="1"/>
      <w:marLeft w:val="0"/>
      <w:marRight w:val="0"/>
      <w:marTop w:val="0"/>
      <w:marBottom w:val="0"/>
      <w:divBdr>
        <w:top w:val="none" w:sz="0" w:space="0" w:color="auto"/>
        <w:left w:val="none" w:sz="0" w:space="0" w:color="auto"/>
        <w:bottom w:val="none" w:sz="0" w:space="0" w:color="auto"/>
        <w:right w:val="none" w:sz="0" w:space="0" w:color="auto"/>
      </w:divBdr>
    </w:div>
    <w:div w:id="122846543">
      <w:bodyDiv w:val="1"/>
      <w:marLeft w:val="0"/>
      <w:marRight w:val="0"/>
      <w:marTop w:val="0"/>
      <w:marBottom w:val="0"/>
      <w:divBdr>
        <w:top w:val="none" w:sz="0" w:space="0" w:color="auto"/>
        <w:left w:val="none" w:sz="0" w:space="0" w:color="auto"/>
        <w:bottom w:val="none" w:sz="0" w:space="0" w:color="auto"/>
        <w:right w:val="none" w:sz="0" w:space="0" w:color="auto"/>
      </w:divBdr>
    </w:div>
    <w:div w:id="123279638">
      <w:bodyDiv w:val="1"/>
      <w:marLeft w:val="0"/>
      <w:marRight w:val="0"/>
      <w:marTop w:val="0"/>
      <w:marBottom w:val="0"/>
      <w:divBdr>
        <w:top w:val="none" w:sz="0" w:space="0" w:color="auto"/>
        <w:left w:val="none" w:sz="0" w:space="0" w:color="auto"/>
        <w:bottom w:val="none" w:sz="0" w:space="0" w:color="auto"/>
        <w:right w:val="none" w:sz="0" w:space="0" w:color="auto"/>
      </w:divBdr>
    </w:div>
    <w:div w:id="123618144">
      <w:bodyDiv w:val="1"/>
      <w:marLeft w:val="0"/>
      <w:marRight w:val="0"/>
      <w:marTop w:val="0"/>
      <w:marBottom w:val="0"/>
      <w:divBdr>
        <w:top w:val="none" w:sz="0" w:space="0" w:color="auto"/>
        <w:left w:val="none" w:sz="0" w:space="0" w:color="auto"/>
        <w:bottom w:val="none" w:sz="0" w:space="0" w:color="auto"/>
        <w:right w:val="none" w:sz="0" w:space="0" w:color="auto"/>
      </w:divBdr>
    </w:div>
    <w:div w:id="123618983">
      <w:bodyDiv w:val="1"/>
      <w:marLeft w:val="0"/>
      <w:marRight w:val="0"/>
      <w:marTop w:val="0"/>
      <w:marBottom w:val="0"/>
      <w:divBdr>
        <w:top w:val="none" w:sz="0" w:space="0" w:color="auto"/>
        <w:left w:val="none" w:sz="0" w:space="0" w:color="auto"/>
        <w:bottom w:val="none" w:sz="0" w:space="0" w:color="auto"/>
        <w:right w:val="none" w:sz="0" w:space="0" w:color="auto"/>
      </w:divBdr>
    </w:div>
    <w:div w:id="123667087">
      <w:bodyDiv w:val="1"/>
      <w:marLeft w:val="0"/>
      <w:marRight w:val="0"/>
      <w:marTop w:val="0"/>
      <w:marBottom w:val="0"/>
      <w:divBdr>
        <w:top w:val="none" w:sz="0" w:space="0" w:color="auto"/>
        <w:left w:val="none" w:sz="0" w:space="0" w:color="auto"/>
        <w:bottom w:val="none" w:sz="0" w:space="0" w:color="auto"/>
        <w:right w:val="none" w:sz="0" w:space="0" w:color="auto"/>
      </w:divBdr>
    </w:div>
    <w:div w:id="123698318">
      <w:bodyDiv w:val="1"/>
      <w:marLeft w:val="0"/>
      <w:marRight w:val="0"/>
      <w:marTop w:val="0"/>
      <w:marBottom w:val="0"/>
      <w:divBdr>
        <w:top w:val="none" w:sz="0" w:space="0" w:color="auto"/>
        <w:left w:val="none" w:sz="0" w:space="0" w:color="auto"/>
        <w:bottom w:val="none" w:sz="0" w:space="0" w:color="auto"/>
        <w:right w:val="none" w:sz="0" w:space="0" w:color="auto"/>
      </w:divBdr>
    </w:div>
    <w:div w:id="124005948">
      <w:bodyDiv w:val="1"/>
      <w:marLeft w:val="0"/>
      <w:marRight w:val="0"/>
      <w:marTop w:val="0"/>
      <w:marBottom w:val="0"/>
      <w:divBdr>
        <w:top w:val="none" w:sz="0" w:space="0" w:color="auto"/>
        <w:left w:val="none" w:sz="0" w:space="0" w:color="auto"/>
        <w:bottom w:val="none" w:sz="0" w:space="0" w:color="auto"/>
        <w:right w:val="none" w:sz="0" w:space="0" w:color="auto"/>
      </w:divBdr>
    </w:div>
    <w:div w:id="124006469">
      <w:bodyDiv w:val="1"/>
      <w:marLeft w:val="0"/>
      <w:marRight w:val="0"/>
      <w:marTop w:val="0"/>
      <w:marBottom w:val="0"/>
      <w:divBdr>
        <w:top w:val="none" w:sz="0" w:space="0" w:color="auto"/>
        <w:left w:val="none" w:sz="0" w:space="0" w:color="auto"/>
        <w:bottom w:val="none" w:sz="0" w:space="0" w:color="auto"/>
        <w:right w:val="none" w:sz="0" w:space="0" w:color="auto"/>
      </w:divBdr>
    </w:div>
    <w:div w:id="124125536">
      <w:bodyDiv w:val="1"/>
      <w:marLeft w:val="0"/>
      <w:marRight w:val="0"/>
      <w:marTop w:val="0"/>
      <w:marBottom w:val="0"/>
      <w:divBdr>
        <w:top w:val="none" w:sz="0" w:space="0" w:color="auto"/>
        <w:left w:val="none" w:sz="0" w:space="0" w:color="auto"/>
        <w:bottom w:val="none" w:sz="0" w:space="0" w:color="auto"/>
        <w:right w:val="none" w:sz="0" w:space="0" w:color="auto"/>
      </w:divBdr>
    </w:div>
    <w:div w:id="124278919">
      <w:bodyDiv w:val="1"/>
      <w:marLeft w:val="0"/>
      <w:marRight w:val="0"/>
      <w:marTop w:val="0"/>
      <w:marBottom w:val="0"/>
      <w:divBdr>
        <w:top w:val="none" w:sz="0" w:space="0" w:color="auto"/>
        <w:left w:val="none" w:sz="0" w:space="0" w:color="auto"/>
        <w:bottom w:val="none" w:sz="0" w:space="0" w:color="auto"/>
        <w:right w:val="none" w:sz="0" w:space="0" w:color="auto"/>
      </w:divBdr>
    </w:div>
    <w:div w:id="124472248">
      <w:bodyDiv w:val="1"/>
      <w:marLeft w:val="0"/>
      <w:marRight w:val="0"/>
      <w:marTop w:val="0"/>
      <w:marBottom w:val="0"/>
      <w:divBdr>
        <w:top w:val="none" w:sz="0" w:space="0" w:color="auto"/>
        <w:left w:val="none" w:sz="0" w:space="0" w:color="auto"/>
        <w:bottom w:val="none" w:sz="0" w:space="0" w:color="auto"/>
        <w:right w:val="none" w:sz="0" w:space="0" w:color="auto"/>
      </w:divBdr>
    </w:div>
    <w:div w:id="125125928">
      <w:bodyDiv w:val="1"/>
      <w:marLeft w:val="0"/>
      <w:marRight w:val="0"/>
      <w:marTop w:val="0"/>
      <w:marBottom w:val="0"/>
      <w:divBdr>
        <w:top w:val="none" w:sz="0" w:space="0" w:color="auto"/>
        <w:left w:val="none" w:sz="0" w:space="0" w:color="auto"/>
        <w:bottom w:val="none" w:sz="0" w:space="0" w:color="auto"/>
        <w:right w:val="none" w:sz="0" w:space="0" w:color="auto"/>
      </w:divBdr>
      <w:divsChild>
        <w:div w:id="1146358394">
          <w:marLeft w:val="0"/>
          <w:marRight w:val="0"/>
          <w:marTop w:val="0"/>
          <w:marBottom w:val="0"/>
          <w:divBdr>
            <w:top w:val="none" w:sz="0" w:space="0" w:color="auto"/>
            <w:left w:val="none" w:sz="0" w:space="0" w:color="auto"/>
            <w:bottom w:val="none" w:sz="0" w:space="0" w:color="auto"/>
            <w:right w:val="none" w:sz="0" w:space="0" w:color="auto"/>
          </w:divBdr>
        </w:div>
      </w:divsChild>
    </w:div>
    <w:div w:id="125126184">
      <w:bodyDiv w:val="1"/>
      <w:marLeft w:val="0"/>
      <w:marRight w:val="0"/>
      <w:marTop w:val="0"/>
      <w:marBottom w:val="0"/>
      <w:divBdr>
        <w:top w:val="none" w:sz="0" w:space="0" w:color="auto"/>
        <w:left w:val="none" w:sz="0" w:space="0" w:color="auto"/>
        <w:bottom w:val="none" w:sz="0" w:space="0" w:color="auto"/>
        <w:right w:val="none" w:sz="0" w:space="0" w:color="auto"/>
      </w:divBdr>
    </w:div>
    <w:div w:id="125514478">
      <w:bodyDiv w:val="1"/>
      <w:marLeft w:val="0"/>
      <w:marRight w:val="0"/>
      <w:marTop w:val="0"/>
      <w:marBottom w:val="0"/>
      <w:divBdr>
        <w:top w:val="none" w:sz="0" w:space="0" w:color="auto"/>
        <w:left w:val="none" w:sz="0" w:space="0" w:color="auto"/>
        <w:bottom w:val="none" w:sz="0" w:space="0" w:color="auto"/>
        <w:right w:val="none" w:sz="0" w:space="0" w:color="auto"/>
      </w:divBdr>
    </w:div>
    <w:div w:id="125516720">
      <w:bodyDiv w:val="1"/>
      <w:marLeft w:val="0"/>
      <w:marRight w:val="0"/>
      <w:marTop w:val="0"/>
      <w:marBottom w:val="0"/>
      <w:divBdr>
        <w:top w:val="none" w:sz="0" w:space="0" w:color="auto"/>
        <w:left w:val="none" w:sz="0" w:space="0" w:color="auto"/>
        <w:bottom w:val="none" w:sz="0" w:space="0" w:color="auto"/>
        <w:right w:val="none" w:sz="0" w:space="0" w:color="auto"/>
      </w:divBdr>
    </w:div>
    <w:div w:id="125903042">
      <w:bodyDiv w:val="1"/>
      <w:marLeft w:val="0"/>
      <w:marRight w:val="0"/>
      <w:marTop w:val="0"/>
      <w:marBottom w:val="0"/>
      <w:divBdr>
        <w:top w:val="none" w:sz="0" w:space="0" w:color="auto"/>
        <w:left w:val="none" w:sz="0" w:space="0" w:color="auto"/>
        <w:bottom w:val="none" w:sz="0" w:space="0" w:color="auto"/>
        <w:right w:val="none" w:sz="0" w:space="0" w:color="auto"/>
      </w:divBdr>
    </w:div>
    <w:div w:id="126362377">
      <w:bodyDiv w:val="1"/>
      <w:marLeft w:val="0"/>
      <w:marRight w:val="0"/>
      <w:marTop w:val="0"/>
      <w:marBottom w:val="0"/>
      <w:divBdr>
        <w:top w:val="none" w:sz="0" w:space="0" w:color="auto"/>
        <w:left w:val="none" w:sz="0" w:space="0" w:color="auto"/>
        <w:bottom w:val="none" w:sz="0" w:space="0" w:color="auto"/>
        <w:right w:val="none" w:sz="0" w:space="0" w:color="auto"/>
      </w:divBdr>
    </w:div>
    <w:div w:id="126434846">
      <w:bodyDiv w:val="1"/>
      <w:marLeft w:val="0"/>
      <w:marRight w:val="0"/>
      <w:marTop w:val="0"/>
      <w:marBottom w:val="0"/>
      <w:divBdr>
        <w:top w:val="none" w:sz="0" w:space="0" w:color="auto"/>
        <w:left w:val="none" w:sz="0" w:space="0" w:color="auto"/>
        <w:bottom w:val="none" w:sz="0" w:space="0" w:color="auto"/>
        <w:right w:val="none" w:sz="0" w:space="0" w:color="auto"/>
      </w:divBdr>
    </w:div>
    <w:div w:id="126629819">
      <w:bodyDiv w:val="1"/>
      <w:marLeft w:val="0"/>
      <w:marRight w:val="0"/>
      <w:marTop w:val="0"/>
      <w:marBottom w:val="0"/>
      <w:divBdr>
        <w:top w:val="none" w:sz="0" w:space="0" w:color="auto"/>
        <w:left w:val="none" w:sz="0" w:space="0" w:color="auto"/>
        <w:bottom w:val="none" w:sz="0" w:space="0" w:color="auto"/>
        <w:right w:val="none" w:sz="0" w:space="0" w:color="auto"/>
      </w:divBdr>
    </w:div>
    <w:div w:id="126750854">
      <w:bodyDiv w:val="1"/>
      <w:marLeft w:val="0"/>
      <w:marRight w:val="0"/>
      <w:marTop w:val="0"/>
      <w:marBottom w:val="0"/>
      <w:divBdr>
        <w:top w:val="none" w:sz="0" w:space="0" w:color="auto"/>
        <w:left w:val="none" w:sz="0" w:space="0" w:color="auto"/>
        <w:bottom w:val="none" w:sz="0" w:space="0" w:color="auto"/>
        <w:right w:val="none" w:sz="0" w:space="0" w:color="auto"/>
      </w:divBdr>
    </w:div>
    <w:div w:id="126969409">
      <w:bodyDiv w:val="1"/>
      <w:marLeft w:val="0"/>
      <w:marRight w:val="0"/>
      <w:marTop w:val="0"/>
      <w:marBottom w:val="0"/>
      <w:divBdr>
        <w:top w:val="none" w:sz="0" w:space="0" w:color="auto"/>
        <w:left w:val="none" w:sz="0" w:space="0" w:color="auto"/>
        <w:bottom w:val="none" w:sz="0" w:space="0" w:color="auto"/>
        <w:right w:val="none" w:sz="0" w:space="0" w:color="auto"/>
      </w:divBdr>
    </w:div>
    <w:div w:id="126972663">
      <w:bodyDiv w:val="1"/>
      <w:marLeft w:val="0"/>
      <w:marRight w:val="0"/>
      <w:marTop w:val="0"/>
      <w:marBottom w:val="0"/>
      <w:divBdr>
        <w:top w:val="none" w:sz="0" w:space="0" w:color="auto"/>
        <w:left w:val="none" w:sz="0" w:space="0" w:color="auto"/>
        <w:bottom w:val="none" w:sz="0" w:space="0" w:color="auto"/>
        <w:right w:val="none" w:sz="0" w:space="0" w:color="auto"/>
      </w:divBdr>
    </w:div>
    <w:div w:id="127014301">
      <w:bodyDiv w:val="1"/>
      <w:marLeft w:val="0"/>
      <w:marRight w:val="0"/>
      <w:marTop w:val="0"/>
      <w:marBottom w:val="0"/>
      <w:divBdr>
        <w:top w:val="none" w:sz="0" w:space="0" w:color="auto"/>
        <w:left w:val="none" w:sz="0" w:space="0" w:color="auto"/>
        <w:bottom w:val="none" w:sz="0" w:space="0" w:color="auto"/>
        <w:right w:val="none" w:sz="0" w:space="0" w:color="auto"/>
      </w:divBdr>
    </w:div>
    <w:div w:id="127361277">
      <w:bodyDiv w:val="1"/>
      <w:marLeft w:val="0"/>
      <w:marRight w:val="0"/>
      <w:marTop w:val="0"/>
      <w:marBottom w:val="0"/>
      <w:divBdr>
        <w:top w:val="none" w:sz="0" w:space="0" w:color="auto"/>
        <w:left w:val="none" w:sz="0" w:space="0" w:color="auto"/>
        <w:bottom w:val="none" w:sz="0" w:space="0" w:color="auto"/>
        <w:right w:val="none" w:sz="0" w:space="0" w:color="auto"/>
      </w:divBdr>
    </w:div>
    <w:div w:id="127406736">
      <w:bodyDiv w:val="1"/>
      <w:marLeft w:val="0"/>
      <w:marRight w:val="0"/>
      <w:marTop w:val="0"/>
      <w:marBottom w:val="0"/>
      <w:divBdr>
        <w:top w:val="none" w:sz="0" w:space="0" w:color="auto"/>
        <w:left w:val="none" w:sz="0" w:space="0" w:color="auto"/>
        <w:bottom w:val="none" w:sz="0" w:space="0" w:color="auto"/>
        <w:right w:val="none" w:sz="0" w:space="0" w:color="auto"/>
      </w:divBdr>
    </w:div>
    <w:div w:id="127431069">
      <w:bodyDiv w:val="1"/>
      <w:marLeft w:val="0"/>
      <w:marRight w:val="0"/>
      <w:marTop w:val="0"/>
      <w:marBottom w:val="0"/>
      <w:divBdr>
        <w:top w:val="none" w:sz="0" w:space="0" w:color="auto"/>
        <w:left w:val="none" w:sz="0" w:space="0" w:color="auto"/>
        <w:bottom w:val="none" w:sz="0" w:space="0" w:color="auto"/>
        <w:right w:val="none" w:sz="0" w:space="0" w:color="auto"/>
      </w:divBdr>
    </w:div>
    <w:div w:id="127598822">
      <w:bodyDiv w:val="1"/>
      <w:marLeft w:val="0"/>
      <w:marRight w:val="0"/>
      <w:marTop w:val="0"/>
      <w:marBottom w:val="0"/>
      <w:divBdr>
        <w:top w:val="none" w:sz="0" w:space="0" w:color="auto"/>
        <w:left w:val="none" w:sz="0" w:space="0" w:color="auto"/>
        <w:bottom w:val="none" w:sz="0" w:space="0" w:color="auto"/>
        <w:right w:val="none" w:sz="0" w:space="0" w:color="auto"/>
      </w:divBdr>
    </w:div>
    <w:div w:id="127629759">
      <w:bodyDiv w:val="1"/>
      <w:marLeft w:val="0"/>
      <w:marRight w:val="0"/>
      <w:marTop w:val="0"/>
      <w:marBottom w:val="0"/>
      <w:divBdr>
        <w:top w:val="none" w:sz="0" w:space="0" w:color="auto"/>
        <w:left w:val="none" w:sz="0" w:space="0" w:color="auto"/>
        <w:bottom w:val="none" w:sz="0" w:space="0" w:color="auto"/>
        <w:right w:val="none" w:sz="0" w:space="0" w:color="auto"/>
      </w:divBdr>
    </w:div>
    <w:div w:id="128978729">
      <w:bodyDiv w:val="1"/>
      <w:marLeft w:val="0"/>
      <w:marRight w:val="0"/>
      <w:marTop w:val="0"/>
      <w:marBottom w:val="0"/>
      <w:divBdr>
        <w:top w:val="none" w:sz="0" w:space="0" w:color="auto"/>
        <w:left w:val="none" w:sz="0" w:space="0" w:color="auto"/>
        <w:bottom w:val="none" w:sz="0" w:space="0" w:color="auto"/>
        <w:right w:val="none" w:sz="0" w:space="0" w:color="auto"/>
      </w:divBdr>
    </w:div>
    <w:div w:id="129059808">
      <w:bodyDiv w:val="1"/>
      <w:marLeft w:val="0"/>
      <w:marRight w:val="0"/>
      <w:marTop w:val="0"/>
      <w:marBottom w:val="0"/>
      <w:divBdr>
        <w:top w:val="none" w:sz="0" w:space="0" w:color="auto"/>
        <w:left w:val="none" w:sz="0" w:space="0" w:color="auto"/>
        <w:bottom w:val="none" w:sz="0" w:space="0" w:color="auto"/>
        <w:right w:val="none" w:sz="0" w:space="0" w:color="auto"/>
      </w:divBdr>
    </w:div>
    <w:div w:id="129399420">
      <w:bodyDiv w:val="1"/>
      <w:marLeft w:val="0"/>
      <w:marRight w:val="0"/>
      <w:marTop w:val="0"/>
      <w:marBottom w:val="0"/>
      <w:divBdr>
        <w:top w:val="none" w:sz="0" w:space="0" w:color="auto"/>
        <w:left w:val="none" w:sz="0" w:space="0" w:color="auto"/>
        <w:bottom w:val="none" w:sz="0" w:space="0" w:color="auto"/>
        <w:right w:val="none" w:sz="0" w:space="0" w:color="auto"/>
      </w:divBdr>
    </w:div>
    <w:div w:id="129786406">
      <w:bodyDiv w:val="1"/>
      <w:marLeft w:val="0"/>
      <w:marRight w:val="0"/>
      <w:marTop w:val="0"/>
      <w:marBottom w:val="0"/>
      <w:divBdr>
        <w:top w:val="none" w:sz="0" w:space="0" w:color="auto"/>
        <w:left w:val="none" w:sz="0" w:space="0" w:color="auto"/>
        <w:bottom w:val="none" w:sz="0" w:space="0" w:color="auto"/>
        <w:right w:val="none" w:sz="0" w:space="0" w:color="auto"/>
      </w:divBdr>
    </w:div>
    <w:div w:id="129978303">
      <w:bodyDiv w:val="1"/>
      <w:marLeft w:val="0"/>
      <w:marRight w:val="0"/>
      <w:marTop w:val="0"/>
      <w:marBottom w:val="0"/>
      <w:divBdr>
        <w:top w:val="none" w:sz="0" w:space="0" w:color="auto"/>
        <w:left w:val="none" w:sz="0" w:space="0" w:color="auto"/>
        <w:bottom w:val="none" w:sz="0" w:space="0" w:color="auto"/>
        <w:right w:val="none" w:sz="0" w:space="0" w:color="auto"/>
      </w:divBdr>
    </w:div>
    <w:div w:id="129983495">
      <w:bodyDiv w:val="1"/>
      <w:marLeft w:val="0"/>
      <w:marRight w:val="0"/>
      <w:marTop w:val="0"/>
      <w:marBottom w:val="0"/>
      <w:divBdr>
        <w:top w:val="none" w:sz="0" w:space="0" w:color="auto"/>
        <w:left w:val="none" w:sz="0" w:space="0" w:color="auto"/>
        <w:bottom w:val="none" w:sz="0" w:space="0" w:color="auto"/>
        <w:right w:val="none" w:sz="0" w:space="0" w:color="auto"/>
      </w:divBdr>
    </w:div>
    <w:div w:id="130102994">
      <w:bodyDiv w:val="1"/>
      <w:marLeft w:val="0"/>
      <w:marRight w:val="0"/>
      <w:marTop w:val="0"/>
      <w:marBottom w:val="0"/>
      <w:divBdr>
        <w:top w:val="none" w:sz="0" w:space="0" w:color="auto"/>
        <w:left w:val="none" w:sz="0" w:space="0" w:color="auto"/>
        <w:bottom w:val="none" w:sz="0" w:space="0" w:color="auto"/>
        <w:right w:val="none" w:sz="0" w:space="0" w:color="auto"/>
      </w:divBdr>
    </w:div>
    <w:div w:id="130366184">
      <w:bodyDiv w:val="1"/>
      <w:marLeft w:val="0"/>
      <w:marRight w:val="0"/>
      <w:marTop w:val="0"/>
      <w:marBottom w:val="0"/>
      <w:divBdr>
        <w:top w:val="none" w:sz="0" w:space="0" w:color="auto"/>
        <w:left w:val="none" w:sz="0" w:space="0" w:color="auto"/>
        <w:bottom w:val="none" w:sz="0" w:space="0" w:color="auto"/>
        <w:right w:val="none" w:sz="0" w:space="0" w:color="auto"/>
      </w:divBdr>
    </w:div>
    <w:div w:id="130371257">
      <w:bodyDiv w:val="1"/>
      <w:marLeft w:val="0"/>
      <w:marRight w:val="0"/>
      <w:marTop w:val="0"/>
      <w:marBottom w:val="0"/>
      <w:divBdr>
        <w:top w:val="none" w:sz="0" w:space="0" w:color="auto"/>
        <w:left w:val="none" w:sz="0" w:space="0" w:color="auto"/>
        <w:bottom w:val="none" w:sz="0" w:space="0" w:color="auto"/>
        <w:right w:val="none" w:sz="0" w:space="0" w:color="auto"/>
      </w:divBdr>
    </w:div>
    <w:div w:id="130484561">
      <w:bodyDiv w:val="1"/>
      <w:marLeft w:val="0"/>
      <w:marRight w:val="0"/>
      <w:marTop w:val="0"/>
      <w:marBottom w:val="0"/>
      <w:divBdr>
        <w:top w:val="none" w:sz="0" w:space="0" w:color="auto"/>
        <w:left w:val="none" w:sz="0" w:space="0" w:color="auto"/>
        <w:bottom w:val="none" w:sz="0" w:space="0" w:color="auto"/>
        <w:right w:val="none" w:sz="0" w:space="0" w:color="auto"/>
      </w:divBdr>
    </w:div>
    <w:div w:id="130488747">
      <w:bodyDiv w:val="1"/>
      <w:marLeft w:val="0"/>
      <w:marRight w:val="0"/>
      <w:marTop w:val="0"/>
      <w:marBottom w:val="0"/>
      <w:divBdr>
        <w:top w:val="none" w:sz="0" w:space="0" w:color="auto"/>
        <w:left w:val="none" w:sz="0" w:space="0" w:color="auto"/>
        <w:bottom w:val="none" w:sz="0" w:space="0" w:color="auto"/>
        <w:right w:val="none" w:sz="0" w:space="0" w:color="auto"/>
      </w:divBdr>
    </w:div>
    <w:div w:id="130905779">
      <w:bodyDiv w:val="1"/>
      <w:marLeft w:val="0"/>
      <w:marRight w:val="0"/>
      <w:marTop w:val="0"/>
      <w:marBottom w:val="0"/>
      <w:divBdr>
        <w:top w:val="none" w:sz="0" w:space="0" w:color="auto"/>
        <w:left w:val="none" w:sz="0" w:space="0" w:color="auto"/>
        <w:bottom w:val="none" w:sz="0" w:space="0" w:color="auto"/>
        <w:right w:val="none" w:sz="0" w:space="0" w:color="auto"/>
      </w:divBdr>
    </w:div>
    <w:div w:id="131145287">
      <w:bodyDiv w:val="1"/>
      <w:marLeft w:val="0"/>
      <w:marRight w:val="0"/>
      <w:marTop w:val="0"/>
      <w:marBottom w:val="0"/>
      <w:divBdr>
        <w:top w:val="none" w:sz="0" w:space="0" w:color="auto"/>
        <w:left w:val="none" w:sz="0" w:space="0" w:color="auto"/>
        <w:bottom w:val="none" w:sz="0" w:space="0" w:color="auto"/>
        <w:right w:val="none" w:sz="0" w:space="0" w:color="auto"/>
      </w:divBdr>
    </w:div>
    <w:div w:id="131875932">
      <w:bodyDiv w:val="1"/>
      <w:marLeft w:val="0"/>
      <w:marRight w:val="0"/>
      <w:marTop w:val="0"/>
      <w:marBottom w:val="0"/>
      <w:divBdr>
        <w:top w:val="none" w:sz="0" w:space="0" w:color="auto"/>
        <w:left w:val="none" w:sz="0" w:space="0" w:color="auto"/>
        <w:bottom w:val="none" w:sz="0" w:space="0" w:color="auto"/>
        <w:right w:val="none" w:sz="0" w:space="0" w:color="auto"/>
      </w:divBdr>
    </w:div>
    <w:div w:id="132066345">
      <w:bodyDiv w:val="1"/>
      <w:marLeft w:val="0"/>
      <w:marRight w:val="0"/>
      <w:marTop w:val="0"/>
      <w:marBottom w:val="0"/>
      <w:divBdr>
        <w:top w:val="none" w:sz="0" w:space="0" w:color="auto"/>
        <w:left w:val="none" w:sz="0" w:space="0" w:color="auto"/>
        <w:bottom w:val="none" w:sz="0" w:space="0" w:color="auto"/>
        <w:right w:val="none" w:sz="0" w:space="0" w:color="auto"/>
      </w:divBdr>
    </w:div>
    <w:div w:id="132216732">
      <w:bodyDiv w:val="1"/>
      <w:marLeft w:val="0"/>
      <w:marRight w:val="0"/>
      <w:marTop w:val="0"/>
      <w:marBottom w:val="0"/>
      <w:divBdr>
        <w:top w:val="none" w:sz="0" w:space="0" w:color="auto"/>
        <w:left w:val="none" w:sz="0" w:space="0" w:color="auto"/>
        <w:bottom w:val="none" w:sz="0" w:space="0" w:color="auto"/>
        <w:right w:val="none" w:sz="0" w:space="0" w:color="auto"/>
      </w:divBdr>
    </w:div>
    <w:div w:id="132333826">
      <w:bodyDiv w:val="1"/>
      <w:marLeft w:val="0"/>
      <w:marRight w:val="0"/>
      <w:marTop w:val="0"/>
      <w:marBottom w:val="0"/>
      <w:divBdr>
        <w:top w:val="none" w:sz="0" w:space="0" w:color="auto"/>
        <w:left w:val="none" w:sz="0" w:space="0" w:color="auto"/>
        <w:bottom w:val="none" w:sz="0" w:space="0" w:color="auto"/>
        <w:right w:val="none" w:sz="0" w:space="0" w:color="auto"/>
      </w:divBdr>
    </w:div>
    <w:div w:id="132530958">
      <w:bodyDiv w:val="1"/>
      <w:marLeft w:val="0"/>
      <w:marRight w:val="0"/>
      <w:marTop w:val="0"/>
      <w:marBottom w:val="0"/>
      <w:divBdr>
        <w:top w:val="none" w:sz="0" w:space="0" w:color="auto"/>
        <w:left w:val="none" w:sz="0" w:space="0" w:color="auto"/>
        <w:bottom w:val="none" w:sz="0" w:space="0" w:color="auto"/>
        <w:right w:val="none" w:sz="0" w:space="0" w:color="auto"/>
      </w:divBdr>
    </w:div>
    <w:div w:id="132983982">
      <w:bodyDiv w:val="1"/>
      <w:marLeft w:val="0"/>
      <w:marRight w:val="0"/>
      <w:marTop w:val="0"/>
      <w:marBottom w:val="0"/>
      <w:divBdr>
        <w:top w:val="none" w:sz="0" w:space="0" w:color="auto"/>
        <w:left w:val="none" w:sz="0" w:space="0" w:color="auto"/>
        <w:bottom w:val="none" w:sz="0" w:space="0" w:color="auto"/>
        <w:right w:val="none" w:sz="0" w:space="0" w:color="auto"/>
      </w:divBdr>
    </w:div>
    <w:div w:id="132993607">
      <w:bodyDiv w:val="1"/>
      <w:marLeft w:val="0"/>
      <w:marRight w:val="0"/>
      <w:marTop w:val="0"/>
      <w:marBottom w:val="0"/>
      <w:divBdr>
        <w:top w:val="none" w:sz="0" w:space="0" w:color="auto"/>
        <w:left w:val="none" w:sz="0" w:space="0" w:color="auto"/>
        <w:bottom w:val="none" w:sz="0" w:space="0" w:color="auto"/>
        <w:right w:val="none" w:sz="0" w:space="0" w:color="auto"/>
      </w:divBdr>
    </w:div>
    <w:div w:id="133522585">
      <w:bodyDiv w:val="1"/>
      <w:marLeft w:val="0"/>
      <w:marRight w:val="0"/>
      <w:marTop w:val="0"/>
      <w:marBottom w:val="0"/>
      <w:divBdr>
        <w:top w:val="none" w:sz="0" w:space="0" w:color="auto"/>
        <w:left w:val="none" w:sz="0" w:space="0" w:color="auto"/>
        <w:bottom w:val="none" w:sz="0" w:space="0" w:color="auto"/>
        <w:right w:val="none" w:sz="0" w:space="0" w:color="auto"/>
      </w:divBdr>
    </w:div>
    <w:div w:id="133572924">
      <w:bodyDiv w:val="1"/>
      <w:marLeft w:val="0"/>
      <w:marRight w:val="0"/>
      <w:marTop w:val="0"/>
      <w:marBottom w:val="0"/>
      <w:divBdr>
        <w:top w:val="none" w:sz="0" w:space="0" w:color="auto"/>
        <w:left w:val="none" w:sz="0" w:space="0" w:color="auto"/>
        <w:bottom w:val="none" w:sz="0" w:space="0" w:color="auto"/>
        <w:right w:val="none" w:sz="0" w:space="0" w:color="auto"/>
      </w:divBdr>
    </w:div>
    <w:div w:id="133647484">
      <w:bodyDiv w:val="1"/>
      <w:marLeft w:val="0"/>
      <w:marRight w:val="0"/>
      <w:marTop w:val="0"/>
      <w:marBottom w:val="0"/>
      <w:divBdr>
        <w:top w:val="none" w:sz="0" w:space="0" w:color="auto"/>
        <w:left w:val="none" w:sz="0" w:space="0" w:color="auto"/>
        <w:bottom w:val="none" w:sz="0" w:space="0" w:color="auto"/>
        <w:right w:val="none" w:sz="0" w:space="0" w:color="auto"/>
      </w:divBdr>
    </w:div>
    <w:div w:id="133839301">
      <w:bodyDiv w:val="1"/>
      <w:marLeft w:val="0"/>
      <w:marRight w:val="0"/>
      <w:marTop w:val="0"/>
      <w:marBottom w:val="0"/>
      <w:divBdr>
        <w:top w:val="none" w:sz="0" w:space="0" w:color="auto"/>
        <w:left w:val="none" w:sz="0" w:space="0" w:color="auto"/>
        <w:bottom w:val="none" w:sz="0" w:space="0" w:color="auto"/>
        <w:right w:val="none" w:sz="0" w:space="0" w:color="auto"/>
      </w:divBdr>
    </w:div>
    <w:div w:id="134034326">
      <w:bodyDiv w:val="1"/>
      <w:marLeft w:val="0"/>
      <w:marRight w:val="0"/>
      <w:marTop w:val="0"/>
      <w:marBottom w:val="0"/>
      <w:divBdr>
        <w:top w:val="none" w:sz="0" w:space="0" w:color="auto"/>
        <w:left w:val="none" w:sz="0" w:space="0" w:color="auto"/>
        <w:bottom w:val="none" w:sz="0" w:space="0" w:color="auto"/>
        <w:right w:val="none" w:sz="0" w:space="0" w:color="auto"/>
      </w:divBdr>
    </w:div>
    <w:div w:id="134177726">
      <w:bodyDiv w:val="1"/>
      <w:marLeft w:val="0"/>
      <w:marRight w:val="0"/>
      <w:marTop w:val="0"/>
      <w:marBottom w:val="0"/>
      <w:divBdr>
        <w:top w:val="none" w:sz="0" w:space="0" w:color="auto"/>
        <w:left w:val="none" w:sz="0" w:space="0" w:color="auto"/>
        <w:bottom w:val="none" w:sz="0" w:space="0" w:color="auto"/>
        <w:right w:val="none" w:sz="0" w:space="0" w:color="auto"/>
      </w:divBdr>
    </w:div>
    <w:div w:id="134418847">
      <w:bodyDiv w:val="1"/>
      <w:marLeft w:val="0"/>
      <w:marRight w:val="0"/>
      <w:marTop w:val="0"/>
      <w:marBottom w:val="0"/>
      <w:divBdr>
        <w:top w:val="none" w:sz="0" w:space="0" w:color="auto"/>
        <w:left w:val="none" w:sz="0" w:space="0" w:color="auto"/>
        <w:bottom w:val="none" w:sz="0" w:space="0" w:color="auto"/>
        <w:right w:val="none" w:sz="0" w:space="0" w:color="auto"/>
      </w:divBdr>
    </w:div>
    <w:div w:id="134488558">
      <w:bodyDiv w:val="1"/>
      <w:marLeft w:val="0"/>
      <w:marRight w:val="0"/>
      <w:marTop w:val="0"/>
      <w:marBottom w:val="0"/>
      <w:divBdr>
        <w:top w:val="none" w:sz="0" w:space="0" w:color="auto"/>
        <w:left w:val="none" w:sz="0" w:space="0" w:color="auto"/>
        <w:bottom w:val="none" w:sz="0" w:space="0" w:color="auto"/>
        <w:right w:val="none" w:sz="0" w:space="0" w:color="auto"/>
      </w:divBdr>
    </w:div>
    <w:div w:id="134568140">
      <w:bodyDiv w:val="1"/>
      <w:marLeft w:val="0"/>
      <w:marRight w:val="0"/>
      <w:marTop w:val="0"/>
      <w:marBottom w:val="0"/>
      <w:divBdr>
        <w:top w:val="none" w:sz="0" w:space="0" w:color="auto"/>
        <w:left w:val="none" w:sz="0" w:space="0" w:color="auto"/>
        <w:bottom w:val="none" w:sz="0" w:space="0" w:color="auto"/>
        <w:right w:val="none" w:sz="0" w:space="0" w:color="auto"/>
      </w:divBdr>
    </w:div>
    <w:div w:id="134689653">
      <w:bodyDiv w:val="1"/>
      <w:marLeft w:val="0"/>
      <w:marRight w:val="0"/>
      <w:marTop w:val="0"/>
      <w:marBottom w:val="0"/>
      <w:divBdr>
        <w:top w:val="none" w:sz="0" w:space="0" w:color="auto"/>
        <w:left w:val="none" w:sz="0" w:space="0" w:color="auto"/>
        <w:bottom w:val="none" w:sz="0" w:space="0" w:color="auto"/>
        <w:right w:val="none" w:sz="0" w:space="0" w:color="auto"/>
      </w:divBdr>
    </w:div>
    <w:div w:id="134758245">
      <w:bodyDiv w:val="1"/>
      <w:marLeft w:val="0"/>
      <w:marRight w:val="0"/>
      <w:marTop w:val="0"/>
      <w:marBottom w:val="0"/>
      <w:divBdr>
        <w:top w:val="none" w:sz="0" w:space="0" w:color="auto"/>
        <w:left w:val="none" w:sz="0" w:space="0" w:color="auto"/>
        <w:bottom w:val="none" w:sz="0" w:space="0" w:color="auto"/>
        <w:right w:val="none" w:sz="0" w:space="0" w:color="auto"/>
      </w:divBdr>
    </w:div>
    <w:div w:id="135033420">
      <w:bodyDiv w:val="1"/>
      <w:marLeft w:val="0"/>
      <w:marRight w:val="0"/>
      <w:marTop w:val="0"/>
      <w:marBottom w:val="0"/>
      <w:divBdr>
        <w:top w:val="none" w:sz="0" w:space="0" w:color="auto"/>
        <w:left w:val="none" w:sz="0" w:space="0" w:color="auto"/>
        <w:bottom w:val="none" w:sz="0" w:space="0" w:color="auto"/>
        <w:right w:val="none" w:sz="0" w:space="0" w:color="auto"/>
      </w:divBdr>
    </w:div>
    <w:div w:id="135074593">
      <w:bodyDiv w:val="1"/>
      <w:marLeft w:val="0"/>
      <w:marRight w:val="0"/>
      <w:marTop w:val="0"/>
      <w:marBottom w:val="0"/>
      <w:divBdr>
        <w:top w:val="none" w:sz="0" w:space="0" w:color="auto"/>
        <w:left w:val="none" w:sz="0" w:space="0" w:color="auto"/>
        <w:bottom w:val="none" w:sz="0" w:space="0" w:color="auto"/>
        <w:right w:val="none" w:sz="0" w:space="0" w:color="auto"/>
      </w:divBdr>
    </w:div>
    <w:div w:id="135076963">
      <w:bodyDiv w:val="1"/>
      <w:marLeft w:val="0"/>
      <w:marRight w:val="0"/>
      <w:marTop w:val="0"/>
      <w:marBottom w:val="0"/>
      <w:divBdr>
        <w:top w:val="none" w:sz="0" w:space="0" w:color="auto"/>
        <w:left w:val="none" w:sz="0" w:space="0" w:color="auto"/>
        <w:bottom w:val="none" w:sz="0" w:space="0" w:color="auto"/>
        <w:right w:val="none" w:sz="0" w:space="0" w:color="auto"/>
      </w:divBdr>
    </w:div>
    <w:div w:id="135148875">
      <w:bodyDiv w:val="1"/>
      <w:marLeft w:val="0"/>
      <w:marRight w:val="0"/>
      <w:marTop w:val="0"/>
      <w:marBottom w:val="0"/>
      <w:divBdr>
        <w:top w:val="none" w:sz="0" w:space="0" w:color="auto"/>
        <w:left w:val="none" w:sz="0" w:space="0" w:color="auto"/>
        <w:bottom w:val="none" w:sz="0" w:space="0" w:color="auto"/>
        <w:right w:val="none" w:sz="0" w:space="0" w:color="auto"/>
      </w:divBdr>
    </w:div>
    <w:div w:id="135411823">
      <w:bodyDiv w:val="1"/>
      <w:marLeft w:val="0"/>
      <w:marRight w:val="0"/>
      <w:marTop w:val="0"/>
      <w:marBottom w:val="0"/>
      <w:divBdr>
        <w:top w:val="none" w:sz="0" w:space="0" w:color="auto"/>
        <w:left w:val="none" w:sz="0" w:space="0" w:color="auto"/>
        <w:bottom w:val="none" w:sz="0" w:space="0" w:color="auto"/>
        <w:right w:val="none" w:sz="0" w:space="0" w:color="auto"/>
      </w:divBdr>
    </w:div>
    <w:div w:id="135533358">
      <w:bodyDiv w:val="1"/>
      <w:marLeft w:val="0"/>
      <w:marRight w:val="0"/>
      <w:marTop w:val="0"/>
      <w:marBottom w:val="0"/>
      <w:divBdr>
        <w:top w:val="none" w:sz="0" w:space="0" w:color="auto"/>
        <w:left w:val="none" w:sz="0" w:space="0" w:color="auto"/>
        <w:bottom w:val="none" w:sz="0" w:space="0" w:color="auto"/>
        <w:right w:val="none" w:sz="0" w:space="0" w:color="auto"/>
      </w:divBdr>
    </w:div>
    <w:div w:id="135539029">
      <w:bodyDiv w:val="1"/>
      <w:marLeft w:val="0"/>
      <w:marRight w:val="0"/>
      <w:marTop w:val="0"/>
      <w:marBottom w:val="0"/>
      <w:divBdr>
        <w:top w:val="none" w:sz="0" w:space="0" w:color="auto"/>
        <w:left w:val="none" w:sz="0" w:space="0" w:color="auto"/>
        <w:bottom w:val="none" w:sz="0" w:space="0" w:color="auto"/>
        <w:right w:val="none" w:sz="0" w:space="0" w:color="auto"/>
      </w:divBdr>
    </w:div>
    <w:div w:id="135606805">
      <w:bodyDiv w:val="1"/>
      <w:marLeft w:val="0"/>
      <w:marRight w:val="0"/>
      <w:marTop w:val="0"/>
      <w:marBottom w:val="0"/>
      <w:divBdr>
        <w:top w:val="none" w:sz="0" w:space="0" w:color="auto"/>
        <w:left w:val="none" w:sz="0" w:space="0" w:color="auto"/>
        <w:bottom w:val="none" w:sz="0" w:space="0" w:color="auto"/>
        <w:right w:val="none" w:sz="0" w:space="0" w:color="auto"/>
      </w:divBdr>
    </w:div>
    <w:div w:id="136262606">
      <w:bodyDiv w:val="1"/>
      <w:marLeft w:val="0"/>
      <w:marRight w:val="0"/>
      <w:marTop w:val="0"/>
      <w:marBottom w:val="0"/>
      <w:divBdr>
        <w:top w:val="none" w:sz="0" w:space="0" w:color="auto"/>
        <w:left w:val="none" w:sz="0" w:space="0" w:color="auto"/>
        <w:bottom w:val="none" w:sz="0" w:space="0" w:color="auto"/>
        <w:right w:val="none" w:sz="0" w:space="0" w:color="auto"/>
      </w:divBdr>
    </w:div>
    <w:div w:id="136463280">
      <w:bodyDiv w:val="1"/>
      <w:marLeft w:val="0"/>
      <w:marRight w:val="0"/>
      <w:marTop w:val="0"/>
      <w:marBottom w:val="0"/>
      <w:divBdr>
        <w:top w:val="none" w:sz="0" w:space="0" w:color="auto"/>
        <w:left w:val="none" w:sz="0" w:space="0" w:color="auto"/>
        <w:bottom w:val="none" w:sz="0" w:space="0" w:color="auto"/>
        <w:right w:val="none" w:sz="0" w:space="0" w:color="auto"/>
      </w:divBdr>
    </w:div>
    <w:div w:id="136529586">
      <w:bodyDiv w:val="1"/>
      <w:marLeft w:val="0"/>
      <w:marRight w:val="0"/>
      <w:marTop w:val="0"/>
      <w:marBottom w:val="0"/>
      <w:divBdr>
        <w:top w:val="none" w:sz="0" w:space="0" w:color="auto"/>
        <w:left w:val="none" w:sz="0" w:space="0" w:color="auto"/>
        <w:bottom w:val="none" w:sz="0" w:space="0" w:color="auto"/>
        <w:right w:val="none" w:sz="0" w:space="0" w:color="auto"/>
      </w:divBdr>
    </w:div>
    <w:div w:id="136537390">
      <w:bodyDiv w:val="1"/>
      <w:marLeft w:val="0"/>
      <w:marRight w:val="0"/>
      <w:marTop w:val="0"/>
      <w:marBottom w:val="0"/>
      <w:divBdr>
        <w:top w:val="none" w:sz="0" w:space="0" w:color="auto"/>
        <w:left w:val="none" w:sz="0" w:space="0" w:color="auto"/>
        <w:bottom w:val="none" w:sz="0" w:space="0" w:color="auto"/>
        <w:right w:val="none" w:sz="0" w:space="0" w:color="auto"/>
      </w:divBdr>
    </w:div>
    <w:div w:id="137066643">
      <w:bodyDiv w:val="1"/>
      <w:marLeft w:val="0"/>
      <w:marRight w:val="0"/>
      <w:marTop w:val="0"/>
      <w:marBottom w:val="0"/>
      <w:divBdr>
        <w:top w:val="none" w:sz="0" w:space="0" w:color="auto"/>
        <w:left w:val="none" w:sz="0" w:space="0" w:color="auto"/>
        <w:bottom w:val="none" w:sz="0" w:space="0" w:color="auto"/>
        <w:right w:val="none" w:sz="0" w:space="0" w:color="auto"/>
      </w:divBdr>
    </w:div>
    <w:div w:id="137114422">
      <w:bodyDiv w:val="1"/>
      <w:marLeft w:val="0"/>
      <w:marRight w:val="0"/>
      <w:marTop w:val="0"/>
      <w:marBottom w:val="0"/>
      <w:divBdr>
        <w:top w:val="none" w:sz="0" w:space="0" w:color="auto"/>
        <w:left w:val="none" w:sz="0" w:space="0" w:color="auto"/>
        <w:bottom w:val="none" w:sz="0" w:space="0" w:color="auto"/>
        <w:right w:val="none" w:sz="0" w:space="0" w:color="auto"/>
      </w:divBdr>
    </w:div>
    <w:div w:id="137187399">
      <w:bodyDiv w:val="1"/>
      <w:marLeft w:val="0"/>
      <w:marRight w:val="0"/>
      <w:marTop w:val="0"/>
      <w:marBottom w:val="0"/>
      <w:divBdr>
        <w:top w:val="none" w:sz="0" w:space="0" w:color="auto"/>
        <w:left w:val="none" w:sz="0" w:space="0" w:color="auto"/>
        <w:bottom w:val="none" w:sz="0" w:space="0" w:color="auto"/>
        <w:right w:val="none" w:sz="0" w:space="0" w:color="auto"/>
      </w:divBdr>
    </w:div>
    <w:div w:id="137454863">
      <w:bodyDiv w:val="1"/>
      <w:marLeft w:val="0"/>
      <w:marRight w:val="0"/>
      <w:marTop w:val="0"/>
      <w:marBottom w:val="0"/>
      <w:divBdr>
        <w:top w:val="none" w:sz="0" w:space="0" w:color="auto"/>
        <w:left w:val="none" w:sz="0" w:space="0" w:color="auto"/>
        <w:bottom w:val="none" w:sz="0" w:space="0" w:color="auto"/>
        <w:right w:val="none" w:sz="0" w:space="0" w:color="auto"/>
      </w:divBdr>
    </w:div>
    <w:div w:id="137496757">
      <w:bodyDiv w:val="1"/>
      <w:marLeft w:val="0"/>
      <w:marRight w:val="0"/>
      <w:marTop w:val="0"/>
      <w:marBottom w:val="0"/>
      <w:divBdr>
        <w:top w:val="none" w:sz="0" w:space="0" w:color="auto"/>
        <w:left w:val="none" w:sz="0" w:space="0" w:color="auto"/>
        <w:bottom w:val="none" w:sz="0" w:space="0" w:color="auto"/>
        <w:right w:val="none" w:sz="0" w:space="0" w:color="auto"/>
      </w:divBdr>
    </w:div>
    <w:div w:id="137497782">
      <w:bodyDiv w:val="1"/>
      <w:marLeft w:val="0"/>
      <w:marRight w:val="0"/>
      <w:marTop w:val="0"/>
      <w:marBottom w:val="0"/>
      <w:divBdr>
        <w:top w:val="none" w:sz="0" w:space="0" w:color="auto"/>
        <w:left w:val="none" w:sz="0" w:space="0" w:color="auto"/>
        <w:bottom w:val="none" w:sz="0" w:space="0" w:color="auto"/>
        <w:right w:val="none" w:sz="0" w:space="0" w:color="auto"/>
      </w:divBdr>
    </w:div>
    <w:div w:id="137575397">
      <w:bodyDiv w:val="1"/>
      <w:marLeft w:val="0"/>
      <w:marRight w:val="0"/>
      <w:marTop w:val="0"/>
      <w:marBottom w:val="0"/>
      <w:divBdr>
        <w:top w:val="none" w:sz="0" w:space="0" w:color="auto"/>
        <w:left w:val="none" w:sz="0" w:space="0" w:color="auto"/>
        <w:bottom w:val="none" w:sz="0" w:space="0" w:color="auto"/>
        <w:right w:val="none" w:sz="0" w:space="0" w:color="auto"/>
      </w:divBdr>
    </w:div>
    <w:div w:id="137654289">
      <w:bodyDiv w:val="1"/>
      <w:marLeft w:val="0"/>
      <w:marRight w:val="0"/>
      <w:marTop w:val="0"/>
      <w:marBottom w:val="0"/>
      <w:divBdr>
        <w:top w:val="none" w:sz="0" w:space="0" w:color="auto"/>
        <w:left w:val="none" w:sz="0" w:space="0" w:color="auto"/>
        <w:bottom w:val="none" w:sz="0" w:space="0" w:color="auto"/>
        <w:right w:val="none" w:sz="0" w:space="0" w:color="auto"/>
      </w:divBdr>
    </w:div>
    <w:div w:id="137920502">
      <w:bodyDiv w:val="1"/>
      <w:marLeft w:val="0"/>
      <w:marRight w:val="0"/>
      <w:marTop w:val="0"/>
      <w:marBottom w:val="0"/>
      <w:divBdr>
        <w:top w:val="none" w:sz="0" w:space="0" w:color="auto"/>
        <w:left w:val="none" w:sz="0" w:space="0" w:color="auto"/>
        <w:bottom w:val="none" w:sz="0" w:space="0" w:color="auto"/>
        <w:right w:val="none" w:sz="0" w:space="0" w:color="auto"/>
      </w:divBdr>
    </w:div>
    <w:div w:id="138571515">
      <w:bodyDiv w:val="1"/>
      <w:marLeft w:val="0"/>
      <w:marRight w:val="0"/>
      <w:marTop w:val="0"/>
      <w:marBottom w:val="0"/>
      <w:divBdr>
        <w:top w:val="none" w:sz="0" w:space="0" w:color="auto"/>
        <w:left w:val="none" w:sz="0" w:space="0" w:color="auto"/>
        <w:bottom w:val="none" w:sz="0" w:space="0" w:color="auto"/>
        <w:right w:val="none" w:sz="0" w:space="0" w:color="auto"/>
      </w:divBdr>
    </w:div>
    <w:div w:id="138807604">
      <w:bodyDiv w:val="1"/>
      <w:marLeft w:val="0"/>
      <w:marRight w:val="0"/>
      <w:marTop w:val="0"/>
      <w:marBottom w:val="0"/>
      <w:divBdr>
        <w:top w:val="none" w:sz="0" w:space="0" w:color="auto"/>
        <w:left w:val="none" w:sz="0" w:space="0" w:color="auto"/>
        <w:bottom w:val="none" w:sz="0" w:space="0" w:color="auto"/>
        <w:right w:val="none" w:sz="0" w:space="0" w:color="auto"/>
      </w:divBdr>
    </w:div>
    <w:div w:id="139201015">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
    <w:div w:id="140271010">
      <w:bodyDiv w:val="1"/>
      <w:marLeft w:val="0"/>
      <w:marRight w:val="0"/>
      <w:marTop w:val="0"/>
      <w:marBottom w:val="0"/>
      <w:divBdr>
        <w:top w:val="none" w:sz="0" w:space="0" w:color="auto"/>
        <w:left w:val="none" w:sz="0" w:space="0" w:color="auto"/>
        <w:bottom w:val="none" w:sz="0" w:space="0" w:color="auto"/>
        <w:right w:val="none" w:sz="0" w:space="0" w:color="auto"/>
      </w:divBdr>
    </w:div>
    <w:div w:id="140388683">
      <w:bodyDiv w:val="1"/>
      <w:marLeft w:val="0"/>
      <w:marRight w:val="0"/>
      <w:marTop w:val="0"/>
      <w:marBottom w:val="0"/>
      <w:divBdr>
        <w:top w:val="none" w:sz="0" w:space="0" w:color="auto"/>
        <w:left w:val="none" w:sz="0" w:space="0" w:color="auto"/>
        <w:bottom w:val="none" w:sz="0" w:space="0" w:color="auto"/>
        <w:right w:val="none" w:sz="0" w:space="0" w:color="auto"/>
      </w:divBdr>
    </w:div>
    <w:div w:id="140464193">
      <w:bodyDiv w:val="1"/>
      <w:marLeft w:val="0"/>
      <w:marRight w:val="0"/>
      <w:marTop w:val="0"/>
      <w:marBottom w:val="0"/>
      <w:divBdr>
        <w:top w:val="none" w:sz="0" w:space="0" w:color="auto"/>
        <w:left w:val="none" w:sz="0" w:space="0" w:color="auto"/>
        <w:bottom w:val="none" w:sz="0" w:space="0" w:color="auto"/>
        <w:right w:val="none" w:sz="0" w:space="0" w:color="auto"/>
      </w:divBdr>
    </w:div>
    <w:div w:id="140854262">
      <w:bodyDiv w:val="1"/>
      <w:marLeft w:val="0"/>
      <w:marRight w:val="0"/>
      <w:marTop w:val="0"/>
      <w:marBottom w:val="0"/>
      <w:divBdr>
        <w:top w:val="none" w:sz="0" w:space="0" w:color="auto"/>
        <w:left w:val="none" w:sz="0" w:space="0" w:color="auto"/>
        <w:bottom w:val="none" w:sz="0" w:space="0" w:color="auto"/>
        <w:right w:val="none" w:sz="0" w:space="0" w:color="auto"/>
      </w:divBdr>
    </w:div>
    <w:div w:id="140973480">
      <w:bodyDiv w:val="1"/>
      <w:marLeft w:val="0"/>
      <w:marRight w:val="0"/>
      <w:marTop w:val="0"/>
      <w:marBottom w:val="0"/>
      <w:divBdr>
        <w:top w:val="none" w:sz="0" w:space="0" w:color="auto"/>
        <w:left w:val="none" w:sz="0" w:space="0" w:color="auto"/>
        <w:bottom w:val="none" w:sz="0" w:space="0" w:color="auto"/>
        <w:right w:val="none" w:sz="0" w:space="0" w:color="auto"/>
      </w:divBdr>
    </w:div>
    <w:div w:id="141122726">
      <w:bodyDiv w:val="1"/>
      <w:marLeft w:val="0"/>
      <w:marRight w:val="0"/>
      <w:marTop w:val="0"/>
      <w:marBottom w:val="0"/>
      <w:divBdr>
        <w:top w:val="none" w:sz="0" w:space="0" w:color="auto"/>
        <w:left w:val="none" w:sz="0" w:space="0" w:color="auto"/>
        <w:bottom w:val="none" w:sz="0" w:space="0" w:color="auto"/>
        <w:right w:val="none" w:sz="0" w:space="0" w:color="auto"/>
      </w:divBdr>
    </w:div>
    <w:div w:id="141579837">
      <w:bodyDiv w:val="1"/>
      <w:marLeft w:val="0"/>
      <w:marRight w:val="0"/>
      <w:marTop w:val="0"/>
      <w:marBottom w:val="0"/>
      <w:divBdr>
        <w:top w:val="none" w:sz="0" w:space="0" w:color="auto"/>
        <w:left w:val="none" w:sz="0" w:space="0" w:color="auto"/>
        <w:bottom w:val="none" w:sz="0" w:space="0" w:color="auto"/>
        <w:right w:val="none" w:sz="0" w:space="0" w:color="auto"/>
      </w:divBdr>
    </w:div>
    <w:div w:id="141698191">
      <w:bodyDiv w:val="1"/>
      <w:marLeft w:val="0"/>
      <w:marRight w:val="0"/>
      <w:marTop w:val="0"/>
      <w:marBottom w:val="0"/>
      <w:divBdr>
        <w:top w:val="none" w:sz="0" w:space="0" w:color="auto"/>
        <w:left w:val="none" w:sz="0" w:space="0" w:color="auto"/>
        <w:bottom w:val="none" w:sz="0" w:space="0" w:color="auto"/>
        <w:right w:val="none" w:sz="0" w:space="0" w:color="auto"/>
      </w:divBdr>
    </w:div>
    <w:div w:id="142284329">
      <w:bodyDiv w:val="1"/>
      <w:marLeft w:val="0"/>
      <w:marRight w:val="0"/>
      <w:marTop w:val="0"/>
      <w:marBottom w:val="0"/>
      <w:divBdr>
        <w:top w:val="none" w:sz="0" w:space="0" w:color="auto"/>
        <w:left w:val="none" w:sz="0" w:space="0" w:color="auto"/>
        <w:bottom w:val="none" w:sz="0" w:space="0" w:color="auto"/>
        <w:right w:val="none" w:sz="0" w:space="0" w:color="auto"/>
      </w:divBdr>
    </w:div>
    <w:div w:id="142285078">
      <w:bodyDiv w:val="1"/>
      <w:marLeft w:val="0"/>
      <w:marRight w:val="0"/>
      <w:marTop w:val="0"/>
      <w:marBottom w:val="0"/>
      <w:divBdr>
        <w:top w:val="none" w:sz="0" w:space="0" w:color="auto"/>
        <w:left w:val="none" w:sz="0" w:space="0" w:color="auto"/>
        <w:bottom w:val="none" w:sz="0" w:space="0" w:color="auto"/>
        <w:right w:val="none" w:sz="0" w:space="0" w:color="auto"/>
      </w:divBdr>
    </w:div>
    <w:div w:id="142505086">
      <w:bodyDiv w:val="1"/>
      <w:marLeft w:val="0"/>
      <w:marRight w:val="0"/>
      <w:marTop w:val="0"/>
      <w:marBottom w:val="0"/>
      <w:divBdr>
        <w:top w:val="none" w:sz="0" w:space="0" w:color="auto"/>
        <w:left w:val="none" w:sz="0" w:space="0" w:color="auto"/>
        <w:bottom w:val="none" w:sz="0" w:space="0" w:color="auto"/>
        <w:right w:val="none" w:sz="0" w:space="0" w:color="auto"/>
      </w:divBdr>
    </w:div>
    <w:div w:id="142505667">
      <w:bodyDiv w:val="1"/>
      <w:marLeft w:val="0"/>
      <w:marRight w:val="0"/>
      <w:marTop w:val="0"/>
      <w:marBottom w:val="0"/>
      <w:divBdr>
        <w:top w:val="none" w:sz="0" w:space="0" w:color="auto"/>
        <w:left w:val="none" w:sz="0" w:space="0" w:color="auto"/>
        <w:bottom w:val="none" w:sz="0" w:space="0" w:color="auto"/>
        <w:right w:val="none" w:sz="0" w:space="0" w:color="auto"/>
      </w:divBdr>
    </w:div>
    <w:div w:id="142620335">
      <w:bodyDiv w:val="1"/>
      <w:marLeft w:val="0"/>
      <w:marRight w:val="0"/>
      <w:marTop w:val="0"/>
      <w:marBottom w:val="0"/>
      <w:divBdr>
        <w:top w:val="none" w:sz="0" w:space="0" w:color="auto"/>
        <w:left w:val="none" w:sz="0" w:space="0" w:color="auto"/>
        <w:bottom w:val="none" w:sz="0" w:space="0" w:color="auto"/>
        <w:right w:val="none" w:sz="0" w:space="0" w:color="auto"/>
      </w:divBdr>
    </w:div>
    <w:div w:id="142621295">
      <w:bodyDiv w:val="1"/>
      <w:marLeft w:val="0"/>
      <w:marRight w:val="0"/>
      <w:marTop w:val="0"/>
      <w:marBottom w:val="0"/>
      <w:divBdr>
        <w:top w:val="none" w:sz="0" w:space="0" w:color="auto"/>
        <w:left w:val="none" w:sz="0" w:space="0" w:color="auto"/>
        <w:bottom w:val="none" w:sz="0" w:space="0" w:color="auto"/>
        <w:right w:val="none" w:sz="0" w:space="0" w:color="auto"/>
      </w:divBdr>
    </w:div>
    <w:div w:id="142622570">
      <w:bodyDiv w:val="1"/>
      <w:marLeft w:val="0"/>
      <w:marRight w:val="0"/>
      <w:marTop w:val="0"/>
      <w:marBottom w:val="0"/>
      <w:divBdr>
        <w:top w:val="none" w:sz="0" w:space="0" w:color="auto"/>
        <w:left w:val="none" w:sz="0" w:space="0" w:color="auto"/>
        <w:bottom w:val="none" w:sz="0" w:space="0" w:color="auto"/>
        <w:right w:val="none" w:sz="0" w:space="0" w:color="auto"/>
      </w:divBdr>
    </w:div>
    <w:div w:id="142624038">
      <w:bodyDiv w:val="1"/>
      <w:marLeft w:val="0"/>
      <w:marRight w:val="0"/>
      <w:marTop w:val="0"/>
      <w:marBottom w:val="0"/>
      <w:divBdr>
        <w:top w:val="none" w:sz="0" w:space="0" w:color="auto"/>
        <w:left w:val="none" w:sz="0" w:space="0" w:color="auto"/>
        <w:bottom w:val="none" w:sz="0" w:space="0" w:color="auto"/>
        <w:right w:val="none" w:sz="0" w:space="0" w:color="auto"/>
      </w:divBdr>
    </w:div>
    <w:div w:id="142698504">
      <w:bodyDiv w:val="1"/>
      <w:marLeft w:val="0"/>
      <w:marRight w:val="0"/>
      <w:marTop w:val="0"/>
      <w:marBottom w:val="0"/>
      <w:divBdr>
        <w:top w:val="none" w:sz="0" w:space="0" w:color="auto"/>
        <w:left w:val="none" w:sz="0" w:space="0" w:color="auto"/>
        <w:bottom w:val="none" w:sz="0" w:space="0" w:color="auto"/>
        <w:right w:val="none" w:sz="0" w:space="0" w:color="auto"/>
      </w:divBdr>
    </w:div>
    <w:div w:id="142702146">
      <w:bodyDiv w:val="1"/>
      <w:marLeft w:val="0"/>
      <w:marRight w:val="0"/>
      <w:marTop w:val="0"/>
      <w:marBottom w:val="0"/>
      <w:divBdr>
        <w:top w:val="none" w:sz="0" w:space="0" w:color="auto"/>
        <w:left w:val="none" w:sz="0" w:space="0" w:color="auto"/>
        <w:bottom w:val="none" w:sz="0" w:space="0" w:color="auto"/>
        <w:right w:val="none" w:sz="0" w:space="0" w:color="auto"/>
      </w:divBdr>
    </w:div>
    <w:div w:id="143081927">
      <w:bodyDiv w:val="1"/>
      <w:marLeft w:val="0"/>
      <w:marRight w:val="0"/>
      <w:marTop w:val="0"/>
      <w:marBottom w:val="0"/>
      <w:divBdr>
        <w:top w:val="none" w:sz="0" w:space="0" w:color="auto"/>
        <w:left w:val="none" w:sz="0" w:space="0" w:color="auto"/>
        <w:bottom w:val="none" w:sz="0" w:space="0" w:color="auto"/>
        <w:right w:val="none" w:sz="0" w:space="0" w:color="auto"/>
      </w:divBdr>
    </w:div>
    <w:div w:id="143161990">
      <w:bodyDiv w:val="1"/>
      <w:marLeft w:val="0"/>
      <w:marRight w:val="0"/>
      <w:marTop w:val="0"/>
      <w:marBottom w:val="0"/>
      <w:divBdr>
        <w:top w:val="none" w:sz="0" w:space="0" w:color="auto"/>
        <w:left w:val="none" w:sz="0" w:space="0" w:color="auto"/>
        <w:bottom w:val="none" w:sz="0" w:space="0" w:color="auto"/>
        <w:right w:val="none" w:sz="0" w:space="0" w:color="auto"/>
      </w:divBdr>
    </w:div>
    <w:div w:id="143394908">
      <w:bodyDiv w:val="1"/>
      <w:marLeft w:val="0"/>
      <w:marRight w:val="0"/>
      <w:marTop w:val="0"/>
      <w:marBottom w:val="0"/>
      <w:divBdr>
        <w:top w:val="none" w:sz="0" w:space="0" w:color="auto"/>
        <w:left w:val="none" w:sz="0" w:space="0" w:color="auto"/>
        <w:bottom w:val="none" w:sz="0" w:space="0" w:color="auto"/>
        <w:right w:val="none" w:sz="0" w:space="0" w:color="auto"/>
      </w:divBdr>
    </w:div>
    <w:div w:id="143470561">
      <w:bodyDiv w:val="1"/>
      <w:marLeft w:val="0"/>
      <w:marRight w:val="0"/>
      <w:marTop w:val="0"/>
      <w:marBottom w:val="0"/>
      <w:divBdr>
        <w:top w:val="none" w:sz="0" w:space="0" w:color="auto"/>
        <w:left w:val="none" w:sz="0" w:space="0" w:color="auto"/>
        <w:bottom w:val="none" w:sz="0" w:space="0" w:color="auto"/>
        <w:right w:val="none" w:sz="0" w:space="0" w:color="auto"/>
      </w:divBdr>
    </w:div>
    <w:div w:id="144126106">
      <w:bodyDiv w:val="1"/>
      <w:marLeft w:val="0"/>
      <w:marRight w:val="0"/>
      <w:marTop w:val="0"/>
      <w:marBottom w:val="0"/>
      <w:divBdr>
        <w:top w:val="none" w:sz="0" w:space="0" w:color="auto"/>
        <w:left w:val="none" w:sz="0" w:space="0" w:color="auto"/>
        <w:bottom w:val="none" w:sz="0" w:space="0" w:color="auto"/>
        <w:right w:val="none" w:sz="0" w:space="0" w:color="auto"/>
      </w:divBdr>
      <w:divsChild>
        <w:div w:id="406654660">
          <w:marLeft w:val="0"/>
          <w:marRight w:val="0"/>
          <w:marTop w:val="0"/>
          <w:marBottom w:val="0"/>
          <w:divBdr>
            <w:top w:val="none" w:sz="0" w:space="0" w:color="auto"/>
            <w:left w:val="none" w:sz="0" w:space="0" w:color="auto"/>
            <w:bottom w:val="none" w:sz="0" w:space="0" w:color="auto"/>
            <w:right w:val="none" w:sz="0" w:space="0" w:color="auto"/>
          </w:divBdr>
        </w:div>
      </w:divsChild>
    </w:div>
    <w:div w:id="144443633">
      <w:bodyDiv w:val="1"/>
      <w:marLeft w:val="0"/>
      <w:marRight w:val="0"/>
      <w:marTop w:val="0"/>
      <w:marBottom w:val="0"/>
      <w:divBdr>
        <w:top w:val="none" w:sz="0" w:space="0" w:color="auto"/>
        <w:left w:val="none" w:sz="0" w:space="0" w:color="auto"/>
        <w:bottom w:val="none" w:sz="0" w:space="0" w:color="auto"/>
        <w:right w:val="none" w:sz="0" w:space="0" w:color="auto"/>
      </w:divBdr>
    </w:div>
    <w:div w:id="144468306">
      <w:bodyDiv w:val="1"/>
      <w:marLeft w:val="0"/>
      <w:marRight w:val="0"/>
      <w:marTop w:val="0"/>
      <w:marBottom w:val="0"/>
      <w:divBdr>
        <w:top w:val="none" w:sz="0" w:space="0" w:color="auto"/>
        <w:left w:val="none" w:sz="0" w:space="0" w:color="auto"/>
        <w:bottom w:val="none" w:sz="0" w:space="0" w:color="auto"/>
        <w:right w:val="none" w:sz="0" w:space="0" w:color="auto"/>
      </w:divBdr>
    </w:div>
    <w:div w:id="144515553">
      <w:bodyDiv w:val="1"/>
      <w:marLeft w:val="0"/>
      <w:marRight w:val="0"/>
      <w:marTop w:val="0"/>
      <w:marBottom w:val="0"/>
      <w:divBdr>
        <w:top w:val="none" w:sz="0" w:space="0" w:color="auto"/>
        <w:left w:val="none" w:sz="0" w:space="0" w:color="auto"/>
        <w:bottom w:val="none" w:sz="0" w:space="0" w:color="auto"/>
        <w:right w:val="none" w:sz="0" w:space="0" w:color="auto"/>
      </w:divBdr>
    </w:div>
    <w:div w:id="144667932">
      <w:bodyDiv w:val="1"/>
      <w:marLeft w:val="0"/>
      <w:marRight w:val="0"/>
      <w:marTop w:val="0"/>
      <w:marBottom w:val="0"/>
      <w:divBdr>
        <w:top w:val="none" w:sz="0" w:space="0" w:color="auto"/>
        <w:left w:val="none" w:sz="0" w:space="0" w:color="auto"/>
        <w:bottom w:val="none" w:sz="0" w:space="0" w:color="auto"/>
        <w:right w:val="none" w:sz="0" w:space="0" w:color="auto"/>
      </w:divBdr>
    </w:div>
    <w:div w:id="145126534">
      <w:bodyDiv w:val="1"/>
      <w:marLeft w:val="0"/>
      <w:marRight w:val="0"/>
      <w:marTop w:val="0"/>
      <w:marBottom w:val="0"/>
      <w:divBdr>
        <w:top w:val="none" w:sz="0" w:space="0" w:color="auto"/>
        <w:left w:val="none" w:sz="0" w:space="0" w:color="auto"/>
        <w:bottom w:val="none" w:sz="0" w:space="0" w:color="auto"/>
        <w:right w:val="none" w:sz="0" w:space="0" w:color="auto"/>
      </w:divBdr>
    </w:div>
    <w:div w:id="145557569">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45631706">
      <w:bodyDiv w:val="1"/>
      <w:marLeft w:val="0"/>
      <w:marRight w:val="0"/>
      <w:marTop w:val="0"/>
      <w:marBottom w:val="0"/>
      <w:divBdr>
        <w:top w:val="none" w:sz="0" w:space="0" w:color="auto"/>
        <w:left w:val="none" w:sz="0" w:space="0" w:color="auto"/>
        <w:bottom w:val="none" w:sz="0" w:space="0" w:color="auto"/>
        <w:right w:val="none" w:sz="0" w:space="0" w:color="auto"/>
      </w:divBdr>
    </w:div>
    <w:div w:id="145828897">
      <w:bodyDiv w:val="1"/>
      <w:marLeft w:val="0"/>
      <w:marRight w:val="0"/>
      <w:marTop w:val="0"/>
      <w:marBottom w:val="0"/>
      <w:divBdr>
        <w:top w:val="none" w:sz="0" w:space="0" w:color="auto"/>
        <w:left w:val="none" w:sz="0" w:space="0" w:color="auto"/>
        <w:bottom w:val="none" w:sz="0" w:space="0" w:color="auto"/>
        <w:right w:val="none" w:sz="0" w:space="0" w:color="auto"/>
      </w:divBdr>
    </w:div>
    <w:div w:id="146213849">
      <w:bodyDiv w:val="1"/>
      <w:marLeft w:val="0"/>
      <w:marRight w:val="0"/>
      <w:marTop w:val="0"/>
      <w:marBottom w:val="0"/>
      <w:divBdr>
        <w:top w:val="none" w:sz="0" w:space="0" w:color="auto"/>
        <w:left w:val="none" w:sz="0" w:space="0" w:color="auto"/>
        <w:bottom w:val="none" w:sz="0" w:space="0" w:color="auto"/>
        <w:right w:val="none" w:sz="0" w:space="0" w:color="auto"/>
      </w:divBdr>
    </w:div>
    <w:div w:id="146285945">
      <w:bodyDiv w:val="1"/>
      <w:marLeft w:val="0"/>
      <w:marRight w:val="0"/>
      <w:marTop w:val="0"/>
      <w:marBottom w:val="0"/>
      <w:divBdr>
        <w:top w:val="none" w:sz="0" w:space="0" w:color="auto"/>
        <w:left w:val="none" w:sz="0" w:space="0" w:color="auto"/>
        <w:bottom w:val="none" w:sz="0" w:space="0" w:color="auto"/>
        <w:right w:val="none" w:sz="0" w:space="0" w:color="auto"/>
      </w:divBdr>
    </w:div>
    <w:div w:id="146435515">
      <w:bodyDiv w:val="1"/>
      <w:marLeft w:val="0"/>
      <w:marRight w:val="0"/>
      <w:marTop w:val="0"/>
      <w:marBottom w:val="0"/>
      <w:divBdr>
        <w:top w:val="none" w:sz="0" w:space="0" w:color="auto"/>
        <w:left w:val="none" w:sz="0" w:space="0" w:color="auto"/>
        <w:bottom w:val="none" w:sz="0" w:space="0" w:color="auto"/>
        <w:right w:val="none" w:sz="0" w:space="0" w:color="auto"/>
      </w:divBdr>
    </w:div>
    <w:div w:id="146829113">
      <w:bodyDiv w:val="1"/>
      <w:marLeft w:val="0"/>
      <w:marRight w:val="0"/>
      <w:marTop w:val="0"/>
      <w:marBottom w:val="0"/>
      <w:divBdr>
        <w:top w:val="none" w:sz="0" w:space="0" w:color="auto"/>
        <w:left w:val="none" w:sz="0" w:space="0" w:color="auto"/>
        <w:bottom w:val="none" w:sz="0" w:space="0" w:color="auto"/>
        <w:right w:val="none" w:sz="0" w:space="0" w:color="auto"/>
      </w:divBdr>
    </w:div>
    <w:div w:id="147523635">
      <w:bodyDiv w:val="1"/>
      <w:marLeft w:val="0"/>
      <w:marRight w:val="0"/>
      <w:marTop w:val="0"/>
      <w:marBottom w:val="0"/>
      <w:divBdr>
        <w:top w:val="none" w:sz="0" w:space="0" w:color="auto"/>
        <w:left w:val="none" w:sz="0" w:space="0" w:color="auto"/>
        <w:bottom w:val="none" w:sz="0" w:space="0" w:color="auto"/>
        <w:right w:val="none" w:sz="0" w:space="0" w:color="auto"/>
      </w:divBdr>
    </w:div>
    <w:div w:id="147719127">
      <w:bodyDiv w:val="1"/>
      <w:marLeft w:val="0"/>
      <w:marRight w:val="0"/>
      <w:marTop w:val="0"/>
      <w:marBottom w:val="0"/>
      <w:divBdr>
        <w:top w:val="none" w:sz="0" w:space="0" w:color="auto"/>
        <w:left w:val="none" w:sz="0" w:space="0" w:color="auto"/>
        <w:bottom w:val="none" w:sz="0" w:space="0" w:color="auto"/>
        <w:right w:val="none" w:sz="0" w:space="0" w:color="auto"/>
      </w:divBdr>
    </w:div>
    <w:div w:id="147944839">
      <w:bodyDiv w:val="1"/>
      <w:marLeft w:val="0"/>
      <w:marRight w:val="0"/>
      <w:marTop w:val="0"/>
      <w:marBottom w:val="0"/>
      <w:divBdr>
        <w:top w:val="none" w:sz="0" w:space="0" w:color="auto"/>
        <w:left w:val="none" w:sz="0" w:space="0" w:color="auto"/>
        <w:bottom w:val="none" w:sz="0" w:space="0" w:color="auto"/>
        <w:right w:val="none" w:sz="0" w:space="0" w:color="auto"/>
      </w:divBdr>
    </w:div>
    <w:div w:id="147986790">
      <w:bodyDiv w:val="1"/>
      <w:marLeft w:val="0"/>
      <w:marRight w:val="0"/>
      <w:marTop w:val="0"/>
      <w:marBottom w:val="0"/>
      <w:divBdr>
        <w:top w:val="none" w:sz="0" w:space="0" w:color="auto"/>
        <w:left w:val="none" w:sz="0" w:space="0" w:color="auto"/>
        <w:bottom w:val="none" w:sz="0" w:space="0" w:color="auto"/>
        <w:right w:val="none" w:sz="0" w:space="0" w:color="auto"/>
      </w:divBdr>
    </w:div>
    <w:div w:id="148249722">
      <w:bodyDiv w:val="1"/>
      <w:marLeft w:val="0"/>
      <w:marRight w:val="0"/>
      <w:marTop w:val="0"/>
      <w:marBottom w:val="0"/>
      <w:divBdr>
        <w:top w:val="none" w:sz="0" w:space="0" w:color="auto"/>
        <w:left w:val="none" w:sz="0" w:space="0" w:color="auto"/>
        <w:bottom w:val="none" w:sz="0" w:space="0" w:color="auto"/>
        <w:right w:val="none" w:sz="0" w:space="0" w:color="auto"/>
      </w:divBdr>
    </w:div>
    <w:div w:id="148448774">
      <w:bodyDiv w:val="1"/>
      <w:marLeft w:val="0"/>
      <w:marRight w:val="0"/>
      <w:marTop w:val="0"/>
      <w:marBottom w:val="0"/>
      <w:divBdr>
        <w:top w:val="none" w:sz="0" w:space="0" w:color="auto"/>
        <w:left w:val="none" w:sz="0" w:space="0" w:color="auto"/>
        <w:bottom w:val="none" w:sz="0" w:space="0" w:color="auto"/>
        <w:right w:val="none" w:sz="0" w:space="0" w:color="auto"/>
      </w:divBdr>
    </w:div>
    <w:div w:id="148596494">
      <w:bodyDiv w:val="1"/>
      <w:marLeft w:val="0"/>
      <w:marRight w:val="0"/>
      <w:marTop w:val="0"/>
      <w:marBottom w:val="0"/>
      <w:divBdr>
        <w:top w:val="none" w:sz="0" w:space="0" w:color="auto"/>
        <w:left w:val="none" w:sz="0" w:space="0" w:color="auto"/>
        <w:bottom w:val="none" w:sz="0" w:space="0" w:color="auto"/>
        <w:right w:val="none" w:sz="0" w:space="0" w:color="auto"/>
      </w:divBdr>
    </w:div>
    <w:div w:id="148596850">
      <w:bodyDiv w:val="1"/>
      <w:marLeft w:val="0"/>
      <w:marRight w:val="0"/>
      <w:marTop w:val="0"/>
      <w:marBottom w:val="0"/>
      <w:divBdr>
        <w:top w:val="none" w:sz="0" w:space="0" w:color="auto"/>
        <w:left w:val="none" w:sz="0" w:space="0" w:color="auto"/>
        <w:bottom w:val="none" w:sz="0" w:space="0" w:color="auto"/>
        <w:right w:val="none" w:sz="0" w:space="0" w:color="auto"/>
      </w:divBdr>
    </w:div>
    <w:div w:id="148668143">
      <w:bodyDiv w:val="1"/>
      <w:marLeft w:val="0"/>
      <w:marRight w:val="0"/>
      <w:marTop w:val="0"/>
      <w:marBottom w:val="0"/>
      <w:divBdr>
        <w:top w:val="none" w:sz="0" w:space="0" w:color="auto"/>
        <w:left w:val="none" w:sz="0" w:space="0" w:color="auto"/>
        <w:bottom w:val="none" w:sz="0" w:space="0" w:color="auto"/>
        <w:right w:val="none" w:sz="0" w:space="0" w:color="auto"/>
      </w:divBdr>
    </w:div>
    <w:div w:id="149446603">
      <w:bodyDiv w:val="1"/>
      <w:marLeft w:val="0"/>
      <w:marRight w:val="0"/>
      <w:marTop w:val="0"/>
      <w:marBottom w:val="0"/>
      <w:divBdr>
        <w:top w:val="none" w:sz="0" w:space="0" w:color="auto"/>
        <w:left w:val="none" w:sz="0" w:space="0" w:color="auto"/>
        <w:bottom w:val="none" w:sz="0" w:space="0" w:color="auto"/>
        <w:right w:val="none" w:sz="0" w:space="0" w:color="auto"/>
      </w:divBdr>
    </w:div>
    <w:div w:id="149562242">
      <w:bodyDiv w:val="1"/>
      <w:marLeft w:val="0"/>
      <w:marRight w:val="0"/>
      <w:marTop w:val="0"/>
      <w:marBottom w:val="0"/>
      <w:divBdr>
        <w:top w:val="none" w:sz="0" w:space="0" w:color="auto"/>
        <w:left w:val="none" w:sz="0" w:space="0" w:color="auto"/>
        <w:bottom w:val="none" w:sz="0" w:space="0" w:color="auto"/>
        <w:right w:val="none" w:sz="0" w:space="0" w:color="auto"/>
      </w:divBdr>
    </w:div>
    <w:div w:id="149567758">
      <w:bodyDiv w:val="1"/>
      <w:marLeft w:val="0"/>
      <w:marRight w:val="0"/>
      <w:marTop w:val="0"/>
      <w:marBottom w:val="0"/>
      <w:divBdr>
        <w:top w:val="none" w:sz="0" w:space="0" w:color="auto"/>
        <w:left w:val="none" w:sz="0" w:space="0" w:color="auto"/>
        <w:bottom w:val="none" w:sz="0" w:space="0" w:color="auto"/>
        <w:right w:val="none" w:sz="0" w:space="0" w:color="auto"/>
      </w:divBdr>
    </w:div>
    <w:div w:id="149835751">
      <w:bodyDiv w:val="1"/>
      <w:marLeft w:val="0"/>
      <w:marRight w:val="0"/>
      <w:marTop w:val="0"/>
      <w:marBottom w:val="0"/>
      <w:divBdr>
        <w:top w:val="none" w:sz="0" w:space="0" w:color="auto"/>
        <w:left w:val="none" w:sz="0" w:space="0" w:color="auto"/>
        <w:bottom w:val="none" w:sz="0" w:space="0" w:color="auto"/>
        <w:right w:val="none" w:sz="0" w:space="0" w:color="auto"/>
      </w:divBdr>
    </w:div>
    <w:div w:id="151798299">
      <w:bodyDiv w:val="1"/>
      <w:marLeft w:val="0"/>
      <w:marRight w:val="0"/>
      <w:marTop w:val="0"/>
      <w:marBottom w:val="0"/>
      <w:divBdr>
        <w:top w:val="none" w:sz="0" w:space="0" w:color="auto"/>
        <w:left w:val="none" w:sz="0" w:space="0" w:color="auto"/>
        <w:bottom w:val="none" w:sz="0" w:space="0" w:color="auto"/>
        <w:right w:val="none" w:sz="0" w:space="0" w:color="auto"/>
      </w:divBdr>
    </w:div>
    <w:div w:id="152376403">
      <w:bodyDiv w:val="1"/>
      <w:marLeft w:val="0"/>
      <w:marRight w:val="0"/>
      <w:marTop w:val="0"/>
      <w:marBottom w:val="0"/>
      <w:divBdr>
        <w:top w:val="none" w:sz="0" w:space="0" w:color="auto"/>
        <w:left w:val="none" w:sz="0" w:space="0" w:color="auto"/>
        <w:bottom w:val="none" w:sz="0" w:space="0" w:color="auto"/>
        <w:right w:val="none" w:sz="0" w:space="0" w:color="auto"/>
      </w:divBdr>
    </w:div>
    <w:div w:id="152645749">
      <w:bodyDiv w:val="1"/>
      <w:marLeft w:val="0"/>
      <w:marRight w:val="0"/>
      <w:marTop w:val="0"/>
      <w:marBottom w:val="0"/>
      <w:divBdr>
        <w:top w:val="none" w:sz="0" w:space="0" w:color="auto"/>
        <w:left w:val="none" w:sz="0" w:space="0" w:color="auto"/>
        <w:bottom w:val="none" w:sz="0" w:space="0" w:color="auto"/>
        <w:right w:val="none" w:sz="0" w:space="0" w:color="auto"/>
      </w:divBdr>
    </w:div>
    <w:div w:id="153685804">
      <w:bodyDiv w:val="1"/>
      <w:marLeft w:val="0"/>
      <w:marRight w:val="0"/>
      <w:marTop w:val="0"/>
      <w:marBottom w:val="0"/>
      <w:divBdr>
        <w:top w:val="none" w:sz="0" w:space="0" w:color="auto"/>
        <w:left w:val="none" w:sz="0" w:space="0" w:color="auto"/>
        <w:bottom w:val="none" w:sz="0" w:space="0" w:color="auto"/>
        <w:right w:val="none" w:sz="0" w:space="0" w:color="auto"/>
      </w:divBdr>
    </w:div>
    <w:div w:id="154222086">
      <w:bodyDiv w:val="1"/>
      <w:marLeft w:val="0"/>
      <w:marRight w:val="0"/>
      <w:marTop w:val="0"/>
      <w:marBottom w:val="0"/>
      <w:divBdr>
        <w:top w:val="none" w:sz="0" w:space="0" w:color="auto"/>
        <w:left w:val="none" w:sz="0" w:space="0" w:color="auto"/>
        <w:bottom w:val="none" w:sz="0" w:space="0" w:color="auto"/>
        <w:right w:val="none" w:sz="0" w:space="0" w:color="auto"/>
      </w:divBdr>
    </w:div>
    <w:div w:id="154223137">
      <w:bodyDiv w:val="1"/>
      <w:marLeft w:val="0"/>
      <w:marRight w:val="0"/>
      <w:marTop w:val="0"/>
      <w:marBottom w:val="0"/>
      <w:divBdr>
        <w:top w:val="none" w:sz="0" w:space="0" w:color="auto"/>
        <w:left w:val="none" w:sz="0" w:space="0" w:color="auto"/>
        <w:bottom w:val="none" w:sz="0" w:space="0" w:color="auto"/>
        <w:right w:val="none" w:sz="0" w:space="0" w:color="auto"/>
      </w:divBdr>
    </w:div>
    <w:div w:id="154303415">
      <w:bodyDiv w:val="1"/>
      <w:marLeft w:val="0"/>
      <w:marRight w:val="0"/>
      <w:marTop w:val="0"/>
      <w:marBottom w:val="0"/>
      <w:divBdr>
        <w:top w:val="none" w:sz="0" w:space="0" w:color="auto"/>
        <w:left w:val="none" w:sz="0" w:space="0" w:color="auto"/>
        <w:bottom w:val="none" w:sz="0" w:space="0" w:color="auto"/>
        <w:right w:val="none" w:sz="0" w:space="0" w:color="auto"/>
      </w:divBdr>
    </w:div>
    <w:div w:id="154340693">
      <w:bodyDiv w:val="1"/>
      <w:marLeft w:val="0"/>
      <w:marRight w:val="0"/>
      <w:marTop w:val="0"/>
      <w:marBottom w:val="0"/>
      <w:divBdr>
        <w:top w:val="none" w:sz="0" w:space="0" w:color="auto"/>
        <w:left w:val="none" w:sz="0" w:space="0" w:color="auto"/>
        <w:bottom w:val="none" w:sz="0" w:space="0" w:color="auto"/>
        <w:right w:val="none" w:sz="0" w:space="0" w:color="auto"/>
      </w:divBdr>
    </w:div>
    <w:div w:id="154732375">
      <w:bodyDiv w:val="1"/>
      <w:marLeft w:val="0"/>
      <w:marRight w:val="0"/>
      <w:marTop w:val="0"/>
      <w:marBottom w:val="0"/>
      <w:divBdr>
        <w:top w:val="none" w:sz="0" w:space="0" w:color="auto"/>
        <w:left w:val="none" w:sz="0" w:space="0" w:color="auto"/>
        <w:bottom w:val="none" w:sz="0" w:space="0" w:color="auto"/>
        <w:right w:val="none" w:sz="0" w:space="0" w:color="auto"/>
      </w:divBdr>
    </w:div>
    <w:div w:id="155075006">
      <w:bodyDiv w:val="1"/>
      <w:marLeft w:val="0"/>
      <w:marRight w:val="0"/>
      <w:marTop w:val="0"/>
      <w:marBottom w:val="0"/>
      <w:divBdr>
        <w:top w:val="none" w:sz="0" w:space="0" w:color="auto"/>
        <w:left w:val="none" w:sz="0" w:space="0" w:color="auto"/>
        <w:bottom w:val="none" w:sz="0" w:space="0" w:color="auto"/>
        <w:right w:val="none" w:sz="0" w:space="0" w:color="auto"/>
      </w:divBdr>
    </w:div>
    <w:div w:id="155416085">
      <w:bodyDiv w:val="1"/>
      <w:marLeft w:val="0"/>
      <w:marRight w:val="0"/>
      <w:marTop w:val="0"/>
      <w:marBottom w:val="0"/>
      <w:divBdr>
        <w:top w:val="none" w:sz="0" w:space="0" w:color="auto"/>
        <w:left w:val="none" w:sz="0" w:space="0" w:color="auto"/>
        <w:bottom w:val="none" w:sz="0" w:space="0" w:color="auto"/>
        <w:right w:val="none" w:sz="0" w:space="0" w:color="auto"/>
      </w:divBdr>
    </w:div>
    <w:div w:id="155460962">
      <w:bodyDiv w:val="1"/>
      <w:marLeft w:val="0"/>
      <w:marRight w:val="0"/>
      <w:marTop w:val="0"/>
      <w:marBottom w:val="0"/>
      <w:divBdr>
        <w:top w:val="none" w:sz="0" w:space="0" w:color="auto"/>
        <w:left w:val="none" w:sz="0" w:space="0" w:color="auto"/>
        <w:bottom w:val="none" w:sz="0" w:space="0" w:color="auto"/>
        <w:right w:val="none" w:sz="0" w:space="0" w:color="auto"/>
      </w:divBdr>
    </w:div>
    <w:div w:id="155533121">
      <w:bodyDiv w:val="1"/>
      <w:marLeft w:val="0"/>
      <w:marRight w:val="0"/>
      <w:marTop w:val="0"/>
      <w:marBottom w:val="0"/>
      <w:divBdr>
        <w:top w:val="none" w:sz="0" w:space="0" w:color="auto"/>
        <w:left w:val="none" w:sz="0" w:space="0" w:color="auto"/>
        <w:bottom w:val="none" w:sz="0" w:space="0" w:color="auto"/>
        <w:right w:val="none" w:sz="0" w:space="0" w:color="auto"/>
      </w:divBdr>
    </w:div>
    <w:div w:id="155653915">
      <w:bodyDiv w:val="1"/>
      <w:marLeft w:val="0"/>
      <w:marRight w:val="0"/>
      <w:marTop w:val="0"/>
      <w:marBottom w:val="0"/>
      <w:divBdr>
        <w:top w:val="none" w:sz="0" w:space="0" w:color="auto"/>
        <w:left w:val="none" w:sz="0" w:space="0" w:color="auto"/>
        <w:bottom w:val="none" w:sz="0" w:space="0" w:color="auto"/>
        <w:right w:val="none" w:sz="0" w:space="0" w:color="auto"/>
      </w:divBdr>
    </w:div>
    <w:div w:id="155725468">
      <w:bodyDiv w:val="1"/>
      <w:marLeft w:val="0"/>
      <w:marRight w:val="0"/>
      <w:marTop w:val="0"/>
      <w:marBottom w:val="0"/>
      <w:divBdr>
        <w:top w:val="none" w:sz="0" w:space="0" w:color="auto"/>
        <w:left w:val="none" w:sz="0" w:space="0" w:color="auto"/>
        <w:bottom w:val="none" w:sz="0" w:space="0" w:color="auto"/>
        <w:right w:val="none" w:sz="0" w:space="0" w:color="auto"/>
      </w:divBdr>
    </w:div>
    <w:div w:id="155731407">
      <w:bodyDiv w:val="1"/>
      <w:marLeft w:val="0"/>
      <w:marRight w:val="0"/>
      <w:marTop w:val="0"/>
      <w:marBottom w:val="0"/>
      <w:divBdr>
        <w:top w:val="none" w:sz="0" w:space="0" w:color="auto"/>
        <w:left w:val="none" w:sz="0" w:space="0" w:color="auto"/>
        <w:bottom w:val="none" w:sz="0" w:space="0" w:color="auto"/>
        <w:right w:val="none" w:sz="0" w:space="0" w:color="auto"/>
      </w:divBdr>
    </w:div>
    <w:div w:id="155926049">
      <w:bodyDiv w:val="1"/>
      <w:marLeft w:val="0"/>
      <w:marRight w:val="0"/>
      <w:marTop w:val="0"/>
      <w:marBottom w:val="0"/>
      <w:divBdr>
        <w:top w:val="none" w:sz="0" w:space="0" w:color="auto"/>
        <w:left w:val="none" w:sz="0" w:space="0" w:color="auto"/>
        <w:bottom w:val="none" w:sz="0" w:space="0" w:color="auto"/>
        <w:right w:val="none" w:sz="0" w:space="0" w:color="auto"/>
      </w:divBdr>
    </w:div>
    <w:div w:id="156113683">
      <w:bodyDiv w:val="1"/>
      <w:marLeft w:val="0"/>
      <w:marRight w:val="0"/>
      <w:marTop w:val="0"/>
      <w:marBottom w:val="0"/>
      <w:divBdr>
        <w:top w:val="none" w:sz="0" w:space="0" w:color="auto"/>
        <w:left w:val="none" w:sz="0" w:space="0" w:color="auto"/>
        <w:bottom w:val="none" w:sz="0" w:space="0" w:color="auto"/>
        <w:right w:val="none" w:sz="0" w:space="0" w:color="auto"/>
      </w:divBdr>
    </w:div>
    <w:div w:id="156266980">
      <w:bodyDiv w:val="1"/>
      <w:marLeft w:val="0"/>
      <w:marRight w:val="0"/>
      <w:marTop w:val="0"/>
      <w:marBottom w:val="0"/>
      <w:divBdr>
        <w:top w:val="none" w:sz="0" w:space="0" w:color="auto"/>
        <w:left w:val="none" w:sz="0" w:space="0" w:color="auto"/>
        <w:bottom w:val="none" w:sz="0" w:space="0" w:color="auto"/>
        <w:right w:val="none" w:sz="0" w:space="0" w:color="auto"/>
      </w:divBdr>
    </w:div>
    <w:div w:id="156851329">
      <w:bodyDiv w:val="1"/>
      <w:marLeft w:val="0"/>
      <w:marRight w:val="0"/>
      <w:marTop w:val="0"/>
      <w:marBottom w:val="0"/>
      <w:divBdr>
        <w:top w:val="none" w:sz="0" w:space="0" w:color="auto"/>
        <w:left w:val="none" w:sz="0" w:space="0" w:color="auto"/>
        <w:bottom w:val="none" w:sz="0" w:space="0" w:color="auto"/>
        <w:right w:val="none" w:sz="0" w:space="0" w:color="auto"/>
      </w:divBdr>
    </w:div>
    <w:div w:id="157158314">
      <w:bodyDiv w:val="1"/>
      <w:marLeft w:val="0"/>
      <w:marRight w:val="0"/>
      <w:marTop w:val="0"/>
      <w:marBottom w:val="0"/>
      <w:divBdr>
        <w:top w:val="none" w:sz="0" w:space="0" w:color="auto"/>
        <w:left w:val="none" w:sz="0" w:space="0" w:color="auto"/>
        <w:bottom w:val="none" w:sz="0" w:space="0" w:color="auto"/>
        <w:right w:val="none" w:sz="0" w:space="0" w:color="auto"/>
      </w:divBdr>
    </w:div>
    <w:div w:id="157311120">
      <w:bodyDiv w:val="1"/>
      <w:marLeft w:val="0"/>
      <w:marRight w:val="0"/>
      <w:marTop w:val="0"/>
      <w:marBottom w:val="0"/>
      <w:divBdr>
        <w:top w:val="none" w:sz="0" w:space="0" w:color="auto"/>
        <w:left w:val="none" w:sz="0" w:space="0" w:color="auto"/>
        <w:bottom w:val="none" w:sz="0" w:space="0" w:color="auto"/>
        <w:right w:val="none" w:sz="0" w:space="0" w:color="auto"/>
      </w:divBdr>
    </w:div>
    <w:div w:id="157313391">
      <w:bodyDiv w:val="1"/>
      <w:marLeft w:val="0"/>
      <w:marRight w:val="0"/>
      <w:marTop w:val="0"/>
      <w:marBottom w:val="0"/>
      <w:divBdr>
        <w:top w:val="none" w:sz="0" w:space="0" w:color="auto"/>
        <w:left w:val="none" w:sz="0" w:space="0" w:color="auto"/>
        <w:bottom w:val="none" w:sz="0" w:space="0" w:color="auto"/>
        <w:right w:val="none" w:sz="0" w:space="0" w:color="auto"/>
      </w:divBdr>
    </w:div>
    <w:div w:id="157574964">
      <w:bodyDiv w:val="1"/>
      <w:marLeft w:val="0"/>
      <w:marRight w:val="0"/>
      <w:marTop w:val="0"/>
      <w:marBottom w:val="0"/>
      <w:divBdr>
        <w:top w:val="none" w:sz="0" w:space="0" w:color="auto"/>
        <w:left w:val="none" w:sz="0" w:space="0" w:color="auto"/>
        <w:bottom w:val="none" w:sz="0" w:space="0" w:color="auto"/>
        <w:right w:val="none" w:sz="0" w:space="0" w:color="auto"/>
      </w:divBdr>
    </w:div>
    <w:div w:id="157618238">
      <w:bodyDiv w:val="1"/>
      <w:marLeft w:val="0"/>
      <w:marRight w:val="0"/>
      <w:marTop w:val="0"/>
      <w:marBottom w:val="0"/>
      <w:divBdr>
        <w:top w:val="none" w:sz="0" w:space="0" w:color="auto"/>
        <w:left w:val="none" w:sz="0" w:space="0" w:color="auto"/>
        <w:bottom w:val="none" w:sz="0" w:space="0" w:color="auto"/>
        <w:right w:val="none" w:sz="0" w:space="0" w:color="auto"/>
      </w:divBdr>
    </w:div>
    <w:div w:id="158468667">
      <w:bodyDiv w:val="1"/>
      <w:marLeft w:val="0"/>
      <w:marRight w:val="0"/>
      <w:marTop w:val="0"/>
      <w:marBottom w:val="0"/>
      <w:divBdr>
        <w:top w:val="none" w:sz="0" w:space="0" w:color="auto"/>
        <w:left w:val="none" w:sz="0" w:space="0" w:color="auto"/>
        <w:bottom w:val="none" w:sz="0" w:space="0" w:color="auto"/>
        <w:right w:val="none" w:sz="0" w:space="0" w:color="auto"/>
      </w:divBdr>
    </w:div>
    <w:div w:id="158666836">
      <w:bodyDiv w:val="1"/>
      <w:marLeft w:val="0"/>
      <w:marRight w:val="0"/>
      <w:marTop w:val="0"/>
      <w:marBottom w:val="0"/>
      <w:divBdr>
        <w:top w:val="none" w:sz="0" w:space="0" w:color="auto"/>
        <w:left w:val="none" w:sz="0" w:space="0" w:color="auto"/>
        <w:bottom w:val="none" w:sz="0" w:space="0" w:color="auto"/>
        <w:right w:val="none" w:sz="0" w:space="0" w:color="auto"/>
      </w:divBdr>
    </w:div>
    <w:div w:id="158816402">
      <w:bodyDiv w:val="1"/>
      <w:marLeft w:val="0"/>
      <w:marRight w:val="0"/>
      <w:marTop w:val="0"/>
      <w:marBottom w:val="0"/>
      <w:divBdr>
        <w:top w:val="none" w:sz="0" w:space="0" w:color="auto"/>
        <w:left w:val="none" w:sz="0" w:space="0" w:color="auto"/>
        <w:bottom w:val="none" w:sz="0" w:space="0" w:color="auto"/>
        <w:right w:val="none" w:sz="0" w:space="0" w:color="auto"/>
      </w:divBdr>
    </w:div>
    <w:div w:id="159079654">
      <w:bodyDiv w:val="1"/>
      <w:marLeft w:val="0"/>
      <w:marRight w:val="0"/>
      <w:marTop w:val="0"/>
      <w:marBottom w:val="0"/>
      <w:divBdr>
        <w:top w:val="none" w:sz="0" w:space="0" w:color="auto"/>
        <w:left w:val="none" w:sz="0" w:space="0" w:color="auto"/>
        <w:bottom w:val="none" w:sz="0" w:space="0" w:color="auto"/>
        <w:right w:val="none" w:sz="0" w:space="0" w:color="auto"/>
      </w:divBdr>
    </w:div>
    <w:div w:id="159732323">
      <w:bodyDiv w:val="1"/>
      <w:marLeft w:val="0"/>
      <w:marRight w:val="0"/>
      <w:marTop w:val="0"/>
      <w:marBottom w:val="0"/>
      <w:divBdr>
        <w:top w:val="none" w:sz="0" w:space="0" w:color="auto"/>
        <w:left w:val="none" w:sz="0" w:space="0" w:color="auto"/>
        <w:bottom w:val="none" w:sz="0" w:space="0" w:color="auto"/>
        <w:right w:val="none" w:sz="0" w:space="0" w:color="auto"/>
      </w:divBdr>
    </w:div>
    <w:div w:id="160631856">
      <w:bodyDiv w:val="1"/>
      <w:marLeft w:val="0"/>
      <w:marRight w:val="0"/>
      <w:marTop w:val="0"/>
      <w:marBottom w:val="0"/>
      <w:divBdr>
        <w:top w:val="none" w:sz="0" w:space="0" w:color="auto"/>
        <w:left w:val="none" w:sz="0" w:space="0" w:color="auto"/>
        <w:bottom w:val="none" w:sz="0" w:space="0" w:color="auto"/>
        <w:right w:val="none" w:sz="0" w:space="0" w:color="auto"/>
      </w:divBdr>
    </w:div>
    <w:div w:id="160632457">
      <w:bodyDiv w:val="1"/>
      <w:marLeft w:val="0"/>
      <w:marRight w:val="0"/>
      <w:marTop w:val="0"/>
      <w:marBottom w:val="0"/>
      <w:divBdr>
        <w:top w:val="none" w:sz="0" w:space="0" w:color="auto"/>
        <w:left w:val="none" w:sz="0" w:space="0" w:color="auto"/>
        <w:bottom w:val="none" w:sz="0" w:space="0" w:color="auto"/>
        <w:right w:val="none" w:sz="0" w:space="0" w:color="auto"/>
      </w:divBdr>
    </w:div>
    <w:div w:id="160704385">
      <w:bodyDiv w:val="1"/>
      <w:marLeft w:val="0"/>
      <w:marRight w:val="0"/>
      <w:marTop w:val="0"/>
      <w:marBottom w:val="0"/>
      <w:divBdr>
        <w:top w:val="none" w:sz="0" w:space="0" w:color="auto"/>
        <w:left w:val="none" w:sz="0" w:space="0" w:color="auto"/>
        <w:bottom w:val="none" w:sz="0" w:space="0" w:color="auto"/>
        <w:right w:val="none" w:sz="0" w:space="0" w:color="auto"/>
      </w:divBdr>
    </w:div>
    <w:div w:id="160898744">
      <w:bodyDiv w:val="1"/>
      <w:marLeft w:val="0"/>
      <w:marRight w:val="0"/>
      <w:marTop w:val="0"/>
      <w:marBottom w:val="0"/>
      <w:divBdr>
        <w:top w:val="none" w:sz="0" w:space="0" w:color="auto"/>
        <w:left w:val="none" w:sz="0" w:space="0" w:color="auto"/>
        <w:bottom w:val="none" w:sz="0" w:space="0" w:color="auto"/>
        <w:right w:val="none" w:sz="0" w:space="0" w:color="auto"/>
      </w:divBdr>
    </w:div>
    <w:div w:id="161168326">
      <w:bodyDiv w:val="1"/>
      <w:marLeft w:val="0"/>
      <w:marRight w:val="0"/>
      <w:marTop w:val="0"/>
      <w:marBottom w:val="0"/>
      <w:divBdr>
        <w:top w:val="none" w:sz="0" w:space="0" w:color="auto"/>
        <w:left w:val="none" w:sz="0" w:space="0" w:color="auto"/>
        <w:bottom w:val="none" w:sz="0" w:space="0" w:color="auto"/>
        <w:right w:val="none" w:sz="0" w:space="0" w:color="auto"/>
      </w:divBdr>
    </w:div>
    <w:div w:id="161701547">
      <w:bodyDiv w:val="1"/>
      <w:marLeft w:val="0"/>
      <w:marRight w:val="0"/>
      <w:marTop w:val="0"/>
      <w:marBottom w:val="0"/>
      <w:divBdr>
        <w:top w:val="none" w:sz="0" w:space="0" w:color="auto"/>
        <w:left w:val="none" w:sz="0" w:space="0" w:color="auto"/>
        <w:bottom w:val="none" w:sz="0" w:space="0" w:color="auto"/>
        <w:right w:val="none" w:sz="0" w:space="0" w:color="auto"/>
      </w:divBdr>
    </w:div>
    <w:div w:id="162361956">
      <w:bodyDiv w:val="1"/>
      <w:marLeft w:val="0"/>
      <w:marRight w:val="0"/>
      <w:marTop w:val="0"/>
      <w:marBottom w:val="0"/>
      <w:divBdr>
        <w:top w:val="none" w:sz="0" w:space="0" w:color="auto"/>
        <w:left w:val="none" w:sz="0" w:space="0" w:color="auto"/>
        <w:bottom w:val="none" w:sz="0" w:space="0" w:color="auto"/>
        <w:right w:val="none" w:sz="0" w:space="0" w:color="auto"/>
      </w:divBdr>
    </w:div>
    <w:div w:id="162476554">
      <w:bodyDiv w:val="1"/>
      <w:marLeft w:val="0"/>
      <w:marRight w:val="0"/>
      <w:marTop w:val="0"/>
      <w:marBottom w:val="0"/>
      <w:divBdr>
        <w:top w:val="none" w:sz="0" w:space="0" w:color="auto"/>
        <w:left w:val="none" w:sz="0" w:space="0" w:color="auto"/>
        <w:bottom w:val="none" w:sz="0" w:space="0" w:color="auto"/>
        <w:right w:val="none" w:sz="0" w:space="0" w:color="auto"/>
      </w:divBdr>
    </w:div>
    <w:div w:id="163054685">
      <w:bodyDiv w:val="1"/>
      <w:marLeft w:val="0"/>
      <w:marRight w:val="0"/>
      <w:marTop w:val="0"/>
      <w:marBottom w:val="0"/>
      <w:divBdr>
        <w:top w:val="none" w:sz="0" w:space="0" w:color="auto"/>
        <w:left w:val="none" w:sz="0" w:space="0" w:color="auto"/>
        <w:bottom w:val="none" w:sz="0" w:space="0" w:color="auto"/>
        <w:right w:val="none" w:sz="0" w:space="0" w:color="auto"/>
      </w:divBdr>
    </w:div>
    <w:div w:id="163712270">
      <w:bodyDiv w:val="1"/>
      <w:marLeft w:val="0"/>
      <w:marRight w:val="0"/>
      <w:marTop w:val="0"/>
      <w:marBottom w:val="0"/>
      <w:divBdr>
        <w:top w:val="none" w:sz="0" w:space="0" w:color="auto"/>
        <w:left w:val="none" w:sz="0" w:space="0" w:color="auto"/>
        <w:bottom w:val="none" w:sz="0" w:space="0" w:color="auto"/>
        <w:right w:val="none" w:sz="0" w:space="0" w:color="auto"/>
      </w:divBdr>
    </w:div>
    <w:div w:id="163933696">
      <w:bodyDiv w:val="1"/>
      <w:marLeft w:val="0"/>
      <w:marRight w:val="0"/>
      <w:marTop w:val="0"/>
      <w:marBottom w:val="0"/>
      <w:divBdr>
        <w:top w:val="none" w:sz="0" w:space="0" w:color="auto"/>
        <w:left w:val="none" w:sz="0" w:space="0" w:color="auto"/>
        <w:bottom w:val="none" w:sz="0" w:space="0" w:color="auto"/>
        <w:right w:val="none" w:sz="0" w:space="0" w:color="auto"/>
      </w:divBdr>
    </w:div>
    <w:div w:id="164050947">
      <w:bodyDiv w:val="1"/>
      <w:marLeft w:val="0"/>
      <w:marRight w:val="0"/>
      <w:marTop w:val="0"/>
      <w:marBottom w:val="0"/>
      <w:divBdr>
        <w:top w:val="none" w:sz="0" w:space="0" w:color="auto"/>
        <w:left w:val="none" w:sz="0" w:space="0" w:color="auto"/>
        <w:bottom w:val="none" w:sz="0" w:space="0" w:color="auto"/>
        <w:right w:val="none" w:sz="0" w:space="0" w:color="auto"/>
      </w:divBdr>
    </w:div>
    <w:div w:id="164589540">
      <w:bodyDiv w:val="1"/>
      <w:marLeft w:val="0"/>
      <w:marRight w:val="0"/>
      <w:marTop w:val="0"/>
      <w:marBottom w:val="0"/>
      <w:divBdr>
        <w:top w:val="none" w:sz="0" w:space="0" w:color="auto"/>
        <w:left w:val="none" w:sz="0" w:space="0" w:color="auto"/>
        <w:bottom w:val="none" w:sz="0" w:space="0" w:color="auto"/>
        <w:right w:val="none" w:sz="0" w:space="0" w:color="auto"/>
      </w:divBdr>
    </w:div>
    <w:div w:id="164638247">
      <w:bodyDiv w:val="1"/>
      <w:marLeft w:val="0"/>
      <w:marRight w:val="0"/>
      <w:marTop w:val="0"/>
      <w:marBottom w:val="0"/>
      <w:divBdr>
        <w:top w:val="none" w:sz="0" w:space="0" w:color="auto"/>
        <w:left w:val="none" w:sz="0" w:space="0" w:color="auto"/>
        <w:bottom w:val="none" w:sz="0" w:space="0" w:color="auto"/>
        <w:right w:val="none" w:sz="0" w:space="0" w:color="auto"/>
      </w:divBdr>
    </w:div>
    <w:div w:id="164781704">
      <w:bodyDiv w:val="1"/>
      <w:marLeft w:val="0"/>
      <w:marRight w:val="0"/>
      <w:marTop w:val="0"/>
      <w:marBottom w:val="0"/>
      <w:divBdr>
        <w:top w:val="none" w:sz="0" w:space="0" w:color="auto"/>
        <w:left w:val="none" w:sz="0" w:space="0" w:color="auto"/>
        <w:bottom w:val="none" w:sz="0" w:space="0" w:color="auto"/>
        <w:right w:val="none" w:sz="0" w:space="0" w:color="auto"/>
      </w:divBdr>
    </w:div>
    <w:div w:id="164784406">
      <w:bodyDiv w:val="1"/>
      <w:marLeft w:val="0"/>
      <w:marRight w:val="0"/>
      <w:marTop w:val="0"/>
      <w:marBottom w:val="0"/>
      <w:divBdr>
        <w:top w:val="none" w:sz="0" w:space="0" w:color="auto"/>
        <w:left w:val="none" w:sz="0" w:space="0" w:color="auto"/>
        <w:bottom w:val="none" w:sz="0" w:space="0" w:color="auto"/>
        <w:right w:val="none" w:sz="0" w:space="0" w:color="auto"/>
      </w:divBdr>
    </w:div>
    <w:div w:id="164830136">
      <w:bodyDiv w:val="1"/>
      <w:marLeft w:val="0"/>
      <w:marRight w:val="0"/>
      <w:marTop w:val="0"/>
      <w:marBottom w:val="0"/>
      <w:divBdr>
        <w:top w:val="none" w:sz="0" w:space="0" w:color="auto"/>
        <w:left w:val="none" w:sz="0" w:space="0" w:color="auto"/>
        <w:bottom w:val="none" w:sz="0" w:space="0" w:color="auto"/>
        <w:right w:val="none" w:sz="0" w:space="0" w:color="auto"/>
      </w:divBdr>
    </w:div>
    <w:div w:id="164976609">
      <w:bodyDiv w:val="1"/>
      <w:marLeft w:val="0"/>
      <w:marRight w:val="0"/>
      <w:marTop w:val="0"/>
      <w:marBottom w:val="0"/>
      <w:divBdr>
        <w:top w:val="none" w:sz="0" w:space="0" w:color="auto"/>
        <w:left w:val="none" w:sz="0" w:space="0" w:color="auto"/>
        <w:bottom w:val="none" w:sz="0" w:space="0" w:color="auto"/>
        <w:right w:val="none" w:sz="0" w:space="0" w:color="auto"/>
      </w:divBdr>
    </w:div>
    <w:div w:id="165020979">
      <w:bodyDiv w:val="1"/>
      <w:marLeft w:val="0"/>
      <w:marRight w:val="0"/>
      <w:marTop w:val="0"/>
      <w:marBottom w:val="0"/>
      <w:divBdr>
        <w:top w:val="none" w:sz="0" w:space="0" w:color="auto"/>
        <w:left w:val="none" w:sz="0" w:space="0" w:color="auto"/>
        <w:bottom w:val="none" w:sz="0" w:space="0" w:color="auto"/>
        <w:right w:val="none" w:sz="0" w:space="0" w:color="auto"/>
      </w:divBdr>
    </w:div>
    <w:div w:id="165022021">
      <w:bodyDiv w:val="1"/>
      <w:marLeft w:val="0"/>
      <w:marRight w:val="0"/>
      <w:marTop w:val="0"/>
      <w:marBottom w:val="0"/>
      <w:divBdr>
        <w:top w:val="none" w:sz="0" w:space="0" w:color="auto"/>
        <w:left w:val="none" w:sz="0" w:space="0" w:color="auto"/>
        <w:bottom w:val="none" w:sz="0" w:space="0" w:color="auto"/>
        <w:right w:val="none" w:sz="0" w:space="0" w:color="auto"/>
      </w:divBdr>
    </w:div>
    <w:div w:id="165025712">
      <w:bodyDiv w:val="1"/>
      <w:marLeft w:val="0"/>
      <w:marRight w:val="0"/>
      <w:marTop w:val="0"/>
      <w:marBottom w:val="0"/>
      <w:divBdr>
        <w:top w:val="none" w:sz="0" w:space="0" w:color="auto"/>
        <w:left w:val="none" w:sz="0" w:space="0" w:color="auto"/>
        <w:bottom w:val="none" w:sz="0" w:space="0" w:color="auto"/>
        <w:right w:val="none" w:sz="0" w:space="0" w:color="auto"/>
      </w:divBdr>
    </w:div>
    <w:div w:id="165171321">
      <w:bodyDiv w:val="1"/>
      <w:marLeft w:val="0"/>
      <w:marRight w:val="0"/>
      <w:marTop w:val="0"/>
      <w:marBottom w:val="0"/>
      <w:divBdr>
        <w:top w:val="none" w:sz="0" w:space="0" w:color="auto"/>
        <w:left w:val="none" w:sz="0" w:space="0" w:color="auto"/>
        <w:bottom w:val="none" w:sz="0" w:space="0" w:color="auto"/>
        <w:right w:val="none" w:sz="0" w:space="0" w:color="auto"/>
      </w:divBdr>
    </w:div>
    <w:div w:id="165635248">
      <w:bodyDiv w:val="1"/>
      <w:marLeft w:val="0"/>
      <w:marRight w:val="0"/>
      <w:marTop w:val="0"/>
      <w:marBottom w:val="0"/>
      <w:divBdr>
        <w:top w:val="none" w:sz="0" w:space="0" w:color="auto"/>
        <w:left w:val="none" w:sz="0" w:space="0" w:color="auto"/>
        <w:bottom w:val="none" w:sz="0" w:space="0" w:color="auto"/>
        <w:right w:val="none" w:sz="0" w:space="0" w:color="auto"/>
      </w:divBdr>
    </w:div>
    <w:div w:id="165750518">
      <w:bodyDiv w:val="1"/>
      <w:marLeft w:val="0"/>
      <w:marRight w:val="0"/>
      <w:marTop w:val="0"/>
      <w:marBottom w:val="0"/>
      <w:divBdr>
        <w:top w:val="none" w:sz="0" w:space="0" w:color="auto"/>
        <w:left w:val="none" w:sz="0" w:space="0" w:color="auto"/>
        <w:bottom w:val="none" w:sz="0" w:space="0" w:color="auto"/>
        <w:right w:val="none" w:sz="0" w:space="0" w:color="auto"/>
      </w:divBdr>
    </w:div>
    <w:div w:id="165754941">
      <w:bodyDiv w:val="1"/>
      <w:marLeft w:val="0"/>
      <w:marRight w:val="0"/>
      <w:marTop w:val="0"/>
      <w:marBottom w:val="0"/>
      <w:divBdr>
        <w:top w:val="none" w:sz="0" w:space="0" w:color="auto"/>
        <w:left w:val="none" w:sz="0" w:space="0" w:color="auto"/>
        <w:bottom w:val="none" w:sz="0" w:space="0" w:color="auto"/>
        <w:right w:val="none" w:sz="0" w:space="0" w:color="auto"/>
      </w:divBdr>
    </w:div>
    <w:div w:id="166018109">
      <w:bodyDiv w:val="1"/>
      <w:marLeft w:val="0"/>
      <w:marRight w:val="0"/>
      <w:marTop w:val="0"/>
      <w:marBottom w:val="0"/>
      <w:divBdr>
        <w:top w:val="none" w:sz="0" w:space="0" w:color="auto"/>
        <w:left w:val="none" w:sz="0" w:space="0" w:color="auto"/>
        <w:bottom w:val="none" w:sz="0" w:space="0" w:color="auto"/>
        <w:right w:val="none" w:sz="0" w:space="0" w:color="auto"/>
      </w:divBdr>
    </w:div>
    <w:div w:id="166287240">
      <w:bodyDiv w:val="1"/>
      <w:marLeft w:val="0"/>
      <w:marRight w:val="0"/>
      <w:marTop w:val="0"/>
      <w:marBottom w:val="0"/>
      <w:divBdr>
        <w:top w:val="none" w:sz="0" w:space="0" w:color="auto"/>
        <w:left w:val="none" w:sz="0" w:space="0" w:color="auto"/>
        <w:bottom w:val="none" w:sz="0" w:space="0" w:color="auto"/>
        <w:right w:val="none" w:sz="0" w:space="0" w:color="auto"/>
      </w:divBdr>
    </w:div>
    <w:div w:id="166409406">
      <w:bodyDiv w:val="1"/>
      <w:marLeft w:val="0"/>
      <w:marRight w:val="0"/>
      <w:marTop w:val="0"/>
      <w:marBottom w:val="0"/>
      <w:divBdr>
        <w:top w:val="none" w:sz="0" w:space="0" w:color="auto"/>
        <w:left w:val="none" w:sz="0" w:space="0" w:color="auto"/>
        <w:bottom w:val="none" w:sz="0" w:space="0" w:color="auto"/>
        <w:right w:val="none" w:sz="0" w:space="0" w:color="auto"/>
      </w:divBdr>
    </w:div>
    <w:div w:id="167067022">
      <w:bodyDiv w:val="1"/>
      <w:marLeft w:val="0"/>
      <w:marRight w:val="0"/>
      <w:marTop w:val="0"/>
      <w:marBottom w:val="0"/>
      <w:divBdr>
        <w:top w:val="none" w:sz="0" w:space="0" w:color="auto"/>
        <w:left w:val="none" w:sz="0" w:space="0" w:color="auto"/>
        <w:bottom w:val="none" w:sz="0" w:space="0" w:color="auto"/>
        <w:right w:val="none" w:sz="0" w:space="0" w:color="auto"/>
      </w:divBdr>
    </w:div>
    <w:div w:id="167135298">
      <w:bodyDiv w:val="1"/>
      <w:marLeft w:val="0"/>
      <w:marRight w:val="0"/>
      <w:marTop w:val="0"/>
      <w:marBottom w:val="0"/>
      <w:divBdr>
        <w:top w:val="none" w:sz="0" w:space="0" w:color="auto"/>
        <w:left w:val="none" w:sz="0" w:space="0" w:color="auto"/>
        <w:bottom w:val="none" w:sz="0" w:space="0" w:color="auto"/>
        <w:right w:val="none" w:sz="0" w:space="0" w:color="auto"/>
      </w:divBdr>
    </w:div>
    <w:div w:id="167327623">
      <w:bodyDiv w:val="1"/>
      <w:marLeft w:val="0"/>
      <w:marRight w:val="0"/>
      <w:marTop w:val="0"/>
      <w:marBottom w:val="0"/>
      <w:divBdr>
        <w:top w:val="none" w:sz="0" w:space="0" w:color="auto"/>
        <w:left w:val="none" w:sz="0" w:space="0" w:color="auto"/>
        <w:bottom w:val="none" w:sz="0" w:space="0" w:color="auto"/>
        <w:right w:val="none" w:sz="0" w:space="0" w:color="auto"/>
      </w:divBdr>
    </w:div>
    <w:div w:id="167453992">
      <w:bodyDiv w:val="1"/>
      <w:marLeft w:val="0"/>
      <w:marRight w:val="0"/>
      <w:marTop w:val="0"/>
      <w:marBottom w:val="0"/>
      <w:divBdr>
        <w:top w:val="none" w:sz="0" w:space="0" w:color="auto"/>
        <w:left w:val="none" w:sz="0" w:space="0" w:color="auto"/>
        <w:bottom w:val="none" w:sz="0" w:space="0" w:color="auto"/>
        <w:right w:val="none" w:sz="0" w:space="0" w:color="auto"/>
      </w:divBdr>
    </w:div>
    <w:div w:id="167597658">
      <w:bodyDiv w:val="1"/>
      <w:marLeft w:val="0"/>
      <w:marRight w:val="0"/>
      <w:marTop w:val="0"/>
      <w:marBottom w:val="0"/>
      <w:divBdr>
        <w:top w:val="none" w:sz="0" w:space="0" w:color="auto"/>
        <w:left w:val="none" w:sz="0" w:space="0" w:color="auto"/>
        <w:bottom w:val="none" w:sz="0" w:space="0" w:color="auto"/>
        <w:right w:val="none" w:sz="0" w:space="0" w:color="auto"/>
      </w:divBdr>
    </w:div>
    <w:div w:id="167672232">
      <w:bodyDiv w:val="1"/>
      <w:marLeft w:val="0"/>
      <w:marRight w:val="0"/>
      <w:marTop w:val="0"/>
      <w:marBottom w:val="0"/>
      <w:divBdr>
        <w:top w:val="none" w:sz="0" w:space="0" w:color="auto"/>
        <w:left w:val="none" w:sz="0" w:space="0" w:color="auto"/>
        <w:bottom w:val="none" w:sz="0" w:space="0" w:color="auto"/>
        <w:right w:val="none" w:sz="0" w:space="0" w:color="auto"/>
      </w:divBdr>
    </w:div>
    <w:div w:id="167866987">
      <w:bodyDiv w:val="1"/>
      <w:marLeft w:val="0"/>
      <w:marRight w:val="0"/>
      <w:marTop w:val="0"/>
      <w:marBottom w:val="0"/>
      <w:divBdr>
        <w:top w:val="none" w:sz="0" w:space="0" w:color="auto"/>
        <w:left w:val="none" w:sz="0" w:space="0" w:color="auto"/>
        <w:bottom w:val="none" w:sz="0" w:space="0" w:color="auto"/>
        <w:right w:val="none" w:sz="0" w:space="0" w:color="auto"/>
      </w:divBdr>
    </w:div>
    <w:div w:id="167910199">
      <w:bodyDiv w:val="1"/>
      <w:marLeft w:val="0"/>
      <w:marRight w:val="0"/>
      <w:marTop w:val="0"/>
      <w:marBottom w:val="0"/>
      <w:divBdr>
        <w:top w:val="none" w:sz="0" w:space="0" w:color="auto"/>
        <w:left w:val="none" w:sz="0" w:space="0" w:color="auto"/>
        <w:bottom w:val="none" w:sz="0" w:space="0" w:color="auto"/>
        <w:right w:val="none" w:sz="0" w:space="0" w:color="auto"/>
      </w:divBdr>
    </w:div>
    <w:div w:id="168109222">
      <w:bodyDiv w:val="1"/>
      <w:marLeft w:val="0"/>
      <w:marRight w:val="0"/>
      <w:marTop w:val="0"/>
      <w:marBottom w:val="0"/>
      <w:divBdr>
        <w:top w:val="none" w:sz="0" w:space="0" w:color="auto"/>
        <w:left w:val="none" w:sz="0" w:space="0" w:color="auto"/>
        <w:bottom w:val="none" w:sz="0" w:space="0" w:color="auto"/>
        <w:right w:val="none" w:sz="0" w:space="0" w:color="auto"/>
      </w:divBdr>
    </w:div>
    <w:div w:id="168258390">
      <w:bodyDiv w:val="1"/>
      <w:marLeft w:val="0"/>
      <w:marRight w:val="0"/>
      <w:marTop w:val="0"/>
      <w:marBottom w:val="0"/>
      <w:divBdr>
        <w:top w:val="none" w:sz="0" w:space="0" w:color="auto"/>
        <w:left w:val="none" w:sz="0" w:space="0" w:color="auto"/>
        <w:bottom w:val="none" w:sz="0" w:space="0" w:color="auto"/>
        <w:right w:val="none" w:sz="0" w:space="0" w:color="auto"/>
      </w:divBdr>
    </w:div>
    <w:div w:id="168300766">
      <w:bodyDiv w:val="1"/>
      <w:marLeft w:val="0"/>
      <w:marRight w:val="0"/>
      <w:marTop w:val="0"/>
      <w:marBottom w:val="0"/>
      <w:divBdr>
        <w:top w:val="none" w:sz="0" w:space="0" w:color="auto"/>
        <w:left w:val="none" w:sz="0" w:space="0" w:color="auto"/>
        <w:bottom w:val="none" w:sz="0" w:space="0" w:color="auto"/>
        <w:right w:val="none" w:sz="0" w:space="0" w:color="auto"/>
      </w:divBdr>
    </w:div>
    <w:div w:id="168564855">
      <w:bodyDiv w:val="1"/>
      <w:marLeft w:val="0"/>
      <w:marRight w:val="0"/>
      <w:marTop w:val="0"/>
      <w:marBottom w:val="0"/>
      <w:divBdr>
        <w:top w:val="none" w:sz="0" w:space="0" w:color="auto"/>
        <w:left w:val="none" w:sz="0" w:space="0" w:color="auto"/>
        <w:bottom w:val="none" w:sz="0" w:space="0" w:color="auto"/>
        <w:right w:val="none" w:sz="0" w:space="0" w:color="auto"/>
      </w:divBdr>
    </w:div>
    <w:div w:id="168713669">
      <w:bodyDiv w:val="1"/>
      <w:marLeft w:val="0"/>
      <w:marRight w:val="0"/>
      <w:marTop w:val="0"/>
      <w:marBottom w:val="0"/>
      <w:divBdr>
        <w:top w:val="none" w:sz="0" w:space="0" w:color="auto"/>
        <w:left w:val="none" w:sz="0" w:space="0" w:color="auto"/>
        <w:bottom w:val="none" w:sz="0" w:space="0" w:color="auto"/>
        <w:right w:val="none" w:sz="0" w:space="0" w:color="auto"/>
      </w:divBdr>
    </w:div>
    <w:div w:id="168718535">
      <w:bodyDiv w:val="1"/>
      <w:marLeft w:val="0"/>
      <w:marRight w:val="0"/>
      <w:marTop w:val="0"/>
      <w:marBottom w:val="0"/>
      <w:divBdr>
        <w:top w:val="none" w:sz="0" w:space="0" w:color="auto"/>
        <w:left w:val="none" w:sz="0" w:space="0" w:color="auto"/>
        <w:bottom w:val="none" w:sz="0" w:space="0" w:color="auto"/>
        <w:right w:val="none" w:sz="0" w:space="0" w:color="auto"/>
      </w:divBdr>
    </w:div>
    <w:div w:id="168719226">
      <w:bodyDiv w:val="1"/>
      <w:marLeft w:val="0"/>
      <w:marRight w:val="0"/>
      <w:marTop w:val="0"/>
      <w:marBottom w:val="0"/>
      <w:divBdr>
        <w:top w:val="none" w:sz="0" w:space="0" w:color="auto"/>
        <w:left w:val="none" w:sz="0" w:space="0" w:color="auto"/>
        <w:bottom w:val="none" w:sz="0" w:space="0" w:color="auto"/>
        <w:right w:val="none" w:sz="0" w:space="0" w:color="auto"/>
      </w:divBdr>
    </w:div>
    <w:div w:id="168719841">
      <w:bodyDiv w:val="1"/>
      <w:marLeft w:val="0"/>
      <w:marRight w:val="0"/>
      <w:marTop w:val="0"/>
      <w:marBottom w:val="0"/>
      <w:divBdr>
        <w:top w:val="none" w:sz="0" w:space="0" w:color="auto"/>
        <w:left w:val="none" w:sz="0" w:space="0" w:color="auto"/>
        <w:bottom w:val="none" w:sz="0" w:space="0" w:color="auto"/>
        <w:right w:val="none" w:sz="0" w:space="0" w:color="auto"/>
      </w:divBdr>
    </w:div>
    <w:div w:id="168907190">
      <w:bodyDiv w:val="1"/>
      <w:marLeft w:val="0"/>
      <w:marRight w:val="0"/>
      <w:marTop w:val="0"/>
      <w:marBottom w:val="0"/>
      <w:divBdr>
        <w:top w:val="none" w:sz="0" w:space="0" w:color="auto"/>
        <w:left w:val="none" w:sz="0" w:space="0" w:color="auto"/>
        <w:bottom w:val="none" w:sz="0" w:space="0" w:color="auto"/>
        <w:right w:val="none" w:sz="0" w:space="0" w:color="auto"/>
      </w:divBdr>
    </w:div>
    <w:div w:id="169564092">
      <w:bodyDiv w:val="1"/>
      <w:marLeft w:val="0"/>
      <w:marRight w:val="0"/>
      <w:marTop w:val="0"/>
      <w:marBottom w:val="0"/>
      <w:divBdr>
        <w:top w:val="none" w:sz="0" w:space="0" w:color="auto"/>
        <w:left w:val="none" w:sz="0" w:space="0" w:color="auto"/>
        <w:bottom w:val="none" w:sz="0" w:space="0" w:color="auto"/>
        <w:right w:val="none" w:sz="0" w:space="0" w:color="auto"/>
      </w:divBdr>
    </w:div>
    <w:div w:id="169564754">
      <w:bodyDiv w:val="1"/>
      <w:marLeft w:val="0"/>
      <w:marRight w:val="0"/>
      <w:marTop w:val="0"/>
      <w:marBottom w:val="0"/>
      <w:divBdr>
        <w:top w:val="none" w:sz="0" w:space="0" w:color="auto"/>
        <w:left w:val="none" w:sz="0" w:space="0" w:color="auto"/>
        <w:bottom w:val="none" w:sz="0" w:space="0" w:color="auto"/>
        <w:right w:val="none" w:sz="0" w:space="0" w:color="auto"/>
      </w:divBdr>
    </w:div>
    <w:div w:id="169611810">
      <w:bodyDiv w:val="1"/>
      <w:marLeft w:val="0"/>
      <w:marRight w:val="0"/>
      <w:marTop w:val="0"/>
      <w:marBottom w:val="0"/>
      <w:divBdr>
        <w:top w:val="none" w:sz="0" w:space="0" w:color="auto"/>
        <w:left w:val="none" w:sz="0" w:space="0" w:color="auto"/>
        <w:bottom w:val="none" w:sz="0" w:space="0" w:color="auto"/>
        <w:right w:val="none" w:sz="0" w:space="0" w:color="auto"/>
      </w:divBdr>
    </w:div>
    <w:div w:id="169956776">
      <w:bodyDiv w:val="1"/>
      <w:marLeft w:val="0"/>
      <w:marRight w:val="0"/>
      <w:marTop w:val="0"/>
      <w:marBottom w:val="0"/>
      <w:divBdr>
        <w:top w:val="none" w:sz="0" w:space="0" w:color="auto"/>
        <w:left w:val="none" w:sz="0" w:space="0" w:color="auto"/>
        <w:bottom w:val="none" w:sz="0" w:space="0" w:color="auto"/>
        <w:right w:val="none" w:sz="0" w:space="0" w:color="auto"/>
      </w:divBdr>
    </w:div>
    <w:div w:id="170031089">
      <w:bodyDiv w:val="1"/>
      <w:marLeft w:val="0"/>
      <w:marRight w:val="0"/>
      <w:marTop w:val="0"/>
      <w:marBottom w:val="0"/>
      <w:divBdr>
        <w:top w:val="none" w:sz="0" w:space="0" w:color="auto"/>
        <w:left w:val="none" w:sz="0" w:space="0" w:color="auto"/>
        <w:bottom w:val="none" w:sz="0" w:space="0" w:color="auto"/>
        <w:right w:val="none" w:sz="0" w:space="0" w:color="auto"/>
      </w:divBdr>
    </w:div>
    <w:div w:id="170145362">
      <w:bodyDiv w:val="1"/>
      <w:marLeft w:val="0"/>
      <w:marRight w:val="0"/>
      <w:marTop w:val="0"/>
      <w:marBottom w:val="0"/>
      <w:divBdr>
        <w:top w:val="none" w:sz="0" w:space="0" w:color="auto"/>
        <w:left w:val="none" w:sz="0" w:space="0" w:color="auto"/>
        <w:bottom w:val="none" w:sz="0" w:space="0" w:color="auto"/>
        <w:right w:val="none" w:sz="0" w:space="0" w:color="auto"/>
      </w:divBdr>
    </w:div>
    <w:div w:id="170217441">
      <w:bodyDiv w:val="1"/>
      <w:marLeft w:val="0"/>
      <w:marRight w:val="0"/>
      <w:marTop w:val="0"/>
      <w:marBottom w:val="0"/>
      <w:divBdr>
        <w:top w:val="none" w:sz="0" w:space="0" w:color="auto"/>
        <w:left w:val="none" w:sz="0" w:space="0" w:color="auto"/>
        <w:bottom w:val="none" w:sz="0" w:space="0" w:color="auto"/>
        <w:right w:val="none" w:sz="0" w:space="0" w:color="auto"/>
      </w:divBdr>
    </w:div>
    <w:div w:id="170225291">
      <w:bodyDiv w:val="1"/>
      <w:marLeft w:val="0"/>
      <w:marRight w:val="0"/>
      <w:marTop w:val="0"/>
      <w:marBottom w:val="0"/>
      <w:divBdr>
        <w:top w:val="none" w:sz="0" w:space="0" w:color="auto"/>
        <w:left w:val="none" w:sz="0" w:space="0" w:color="auto"/>
        <w:bottom w:val="none" w:sz="0" w:space="0" w:color="auto"/>
        <w:right w:val="none" w:sz="0" w:space="0" w:color="auto"/>
      </w:divBdr>
    </w:div>
    <w:div w:id="170225391">
      <w:bodyDiv w:val="1"/>
      <w:marLeft w:val="0"/>
      <w:marRight w:val="0"/>
      <w:marTop w:val="0"/>
      <w:marBottom w:val="0"/>
      <w:divBdr>
        <w:top w:val="none" w:sz="0" w:space="0" w:color="auto"/>
        <w:left w:val="none" w:sz="0" w:space="0" w:color="auto"/>
        <w:bottom w:val="none" w:sz="0" w:space="0" w:color="auto"/>
        <w:right w:val="none" w:sz="0" w:space="0" w:color="auto"/>
      </w:divBdr>
    </w:div>
    <w:div w:id="170528400">
      <w:bodyDiv w:val="1"/>
      <w:marLeft w:val="0"/>
      <w:marRight w:val="0"/>
      <w:marTop w:val="0"/>
      <w:marBottom w:val="0"/>
      <w:divBdr>
        <w:top w:val="none" w:sz="0" w:space="0" w:color="auto"/>
        <w:left w:val="none" w:sz="0" w:space="0" w:color="auto"/>
        <w:bottom w:val="none" w:sz="0" w:space="0" w:color="auto"/>
        <w:right w:val="none" w:sz="0" w:space="0" w:color="auto"/>
      </w:divBdr>
    </w:div>
    <w:div w:id="170530684">
      <w:bodyDiv w:val="1"/>
      <w:marLeft w:val="0"/>
      <w:marRight w:val="0"/>
      <w:marTop w:val="0"/>
      <w:marBottom w:val="0"/>
      <w:divBdr>
        <w:top w:val="none" w:sz="0" w:space="0" w:color="auto"/>
        <w:left w:val="none" w:sz="0" w:space="0" w:color="auto"/>
        <w:bottom w:val="none" w:sz="0" w:space="0" w:color="auto"/>
        <w:right w:val="none" w:sz="0" w:space="0" w:color="auto"/>
      </w:divBdr>
    </w:div>
    <w:div w:id="170604201">
      <w:bodyDiv w:val="1"/>
      <w:marLeft w:val="0"/>
      <w:marRight w:val="0"/>
      <w:marTop w:val="0"/>
      <w:marBottom w:val="0"/>
      <w:divBdr>
        <w:top w:val="none" w:sz="0" w:space="0" w:color="auto"/>
        <w:left w:val="none" w:sz="0" w:space="0" w:color="auto"/>
        <w:bottom w:val="none" w:sz="0" w:space="0" w:color="auto"/>
        <w:right w:val="none" w:sz="0" w:space="0" w:color="auto"/>
      </w:divBdr>
    </w:div>
    <w:div w:id="171259410">
      <w:bodyDiv w:val="1"/>
      <w:marLeft w:val="0"/>
      <w:marRight w:val="0"/>
      <w:marTop w:val="0"/>
      <w:marBottom w:val="0"/>
      <w:divBdr>
        <w:top w:val="none" w:sz="0" w:space="0" w:color="auto"/>
        <w:left w:val="none" w:sz="0" w:space="0" w:color="auto"/>
        <w:bottom w:val="none" w:sz="0" w:space="0" w:color="auto"/>
        <w:right w:val="none" w:sz="0" w:space="0" w:color="auto"/>
      </w:divBdr>
    </w:div>
    <w:div w:id="171259932">
      <w:bodyDiv w:val="1"/>
      <w:marLeft w:val="0"/>
      <w:marRight w:val="0"/>
      <w:marTop w:val="0"/>
      <w:marBottom w:val="0"/>
      <w:divBdr>
        <w:top w:val="none" w:sz="0" w:space="0" w:color="auto"/>
        <w:left w:val="none" w:sz="0" w:space="0" w:color="auto"/>
        <w:bottom w:val="none" w:sz="0" w:space="0" w:color="auto"/>
        <w:right w:val="none" w:sz="0" w:space="0" w:color="auto"/>
      </w:divBdr>
    </w:div>
    <w:div w:id="171338799">
      <w:bodyDiv w:val="1"/>
      <w:marLeft w:val="0"/>
      <w:marRight w:val="0"/>
      <w:marTop w:val="0"/>
      <w:marBottom w:val="0"/>
      <w:divBdr>
        <w:top w:val="none" w:sz="0" w:space="0" w:color="auto"/>
        <w:left w:val="none" w:sz="0" w:space="0" w:color="auto"/>
        <w:bottom w:val="none" w:sz="0" w:space="0" w:color="auto"/>
        <w:right w:val="none" w:sz="0" w:space="0" w:color="auto"/>
      </w:divBdr>
    </w:div>
    <w:div w:id="171575381">
      <w:bodyDiv w:val="1"/>
      <w:marLeft w:val="0"/>
      <w:marRight w:val="0"/>
      <w:marTop w:val="0"/>
      <w:marBottom w:val="0"/>
      <w:divBdr>
        <w:top w:val="none" w:sz="0" w:space="0" w:color="auto"/>
        <w:left w:val="none" w:sz="0" w:space="0" w:color="auto"/>
        <w:bottom w:val="none" w:sz="0" w:space="0" w:color="auto"/>
        <w:right w:val="none" w:sz="0" w:space="0" w:color="auto"/>
      </w:divBdr>
    </w:div>
    <w:div w:id="171651644">
      <w:bodyDiv w:val="1"/>
      <w:marLeft w:val="0"/>
      <w:marRight w:val="0"/>
      <w:marTop w:val="0"/>
      <w:marBottom w:val="0"/>
      <w:divBdr>
        <w:top w:val="none" w:sz="0" w:space="0" w:color="auto"/>
        <w:left w:val="none" w:sz="0" w:space="0" w:color="auto"/>
        <w:bottom w:val="none" w:sz="0" w:space="0" w:color="auto"/>
        <w:right w:val="none" w:sz="0" w:space="0" w:color="auto"/>
      </w:divBdr>
    </w:div>
    <w:div w:id="171989708">
      <w:bodyDiv w:val="1"/>
      <w:marLeft w:val="0"/>
      <w:marRight w:val="0"/>
      <w:marTop w:val="0"/>
      <w:marBottom w:val="0"/>
      <w:divBdr>
        <w:top w:val="none" w:sz="0" w:space="0" w:color="auto"/>
        <w:left w:val="none" w:sz="0" w:space="0" w:color="auto"/>
        <w:bottom w:val="none" w:sz="0" w:space="0" w:color="auto"/>
        <w:right w:val="none" w:sz="0" w:space="0" w:color="auto"/>
      </w:divBdr>
    </w:div>
    <w:div w:id="171995048">
      <w:bodyDiv w:val="1"/>
      <w:marLeft w:val="0"/>
      <w:marRight w:val="0"/>
      <w:marTop w:val="0"/>
      <w:marBottom w:val="0"/>
      <w:divBdr>
        <w:top w:val="none" w:sz="0" w:space="0" w:color="auto"/>
        <w:left w:val="none" w:sz="0" w:space="0" w:color="auto"/>
        <w:bottom w:val="none" w:sz="0" w:space="0" w:color="auto"/>
        <w:right w:val="none" w:sz="0" w:space="0" w:color="auto"/>
      </w:divBdr>
    </w:div>
    <w:div w:id="172380881">
      <w:bodyDiv w:val="1"/>
      <w:marLeft w:val="0"/>
      <w:marRight w:val="0"/>
      <w:marTop w:val="0"/>
      <w:marBottom w:val="0"/>
      <w:divBdr>
        <w:top w:val="none" w:sz="0" w:space="0" w:color="auto"/>
        <w:left w:val="none" w:sz="0" w:space="0" w:color="auto"/>
        <w:bottom w:val="none" w:sz="0" w:space="0" w:color="auto"/>
        <w:right w:val="none" w:sz="0" w:space="0" w:color="auto"/>
      </w:divBdr>
    </w:div>
    <w:div w:id="172426233">
      <w:bodyDiv w:val="1"/>
      <w:marLeft w:val="0"/>
      <w:marRight w:val="0"/>
      <w:marTop w:val="0"/>
      <w:marBottom w:val="0"/>
      <w:divBdr>
        <w:top w:val="none" w:sz="0" w:space="0" w:color="auto"/>
        <w:left w:val="none" w:sz="0" w:space="0" w:color="auto"/>
        <w:bottom w:val="none" w:sz="0" w:space="0" w:color="auto"/>
        <w:right w:val="none" w:sz="0" w:space="0" w:color="auto"/>
      </w:divBdr>
    </w:div>
    <w:div w:id="172574781">
      <w:bodyDiv w:val="1"/>
      <w:marLeft w:val="0"/>
      <w:marRight w:val="0"/>
      <w:marTop w:val="0"/>
      <w:marBottom w:val="0"/>
      <w:divBdr>
        <w:top w:val="none" w:sz="0" w:space="0" w:color="auto"/>
        <w:left w:val="none" w:sz="0" w:space="0" w:color="auto"/>
        <w:bottom w:val="none" w:sz="0" w:space="0" w:color="auto"/>
        <w:right w:val="none" w:sz="0" w:space="0" w:color="auto"/>
      </w:divBdr>
    </w:div>
    <w:div w:id="173109877">
      <w:bodyDiv w:val="1"/>
      <w:marLeft w:val="0"/>
      <w:marRight w:val="0"/>
      <w:marTop w:val="0"/>
      <w:marBottom w:val="0"/>
      <w:divBdr>
        <w:top w:val="none" w:sz="0" w:space="0" w:color="auto"/>
        <w:left w:val="none" w:sz="0" w:space="0" w:color="auto"/>
        <w:bottom w:val="none" w:sz="0" w:space="0" w:color="auto"/>
        <w:right w:val="none" w:sz="0" w:space="0" w:color="auto"/>
      </w:divBdr>
    </w:div>
    <w:div w:id="173344066">
      <w:bodyDiv w:val="1"/>
      <w:marLeft w:val="0"/>
      <w:marRight w:val="0"/>
      <w:marTop w:val="0"/>
      <w:marBottom w:val="0"/>
      <w:divBdr>
        <w:top w:val="none" w:sz="0" w:space="0" w:color="auto"/>
        <w:left w:val="none" w:sz="0" w:space="0" w:color="auto"/>
        <w:bottom w:val="none" w:sz="0" w:space="0" w:color="auto"/>
        <w:right w:val="none" w:sz="0" w:space="0" w:color="auto"/>
      </w:divBdr>
    </w:div>
    <w:div w:id="173613208">
      <w:bodyDiv w:val="1"/>
      <w:marLeft w:val="0"/>
      <w:marRight w:val="0"/>
      <w:marTop w:val="0"/>
      <w:marBottom w:val="0"/>
      <w:divBdr>
        <w:top w:val="none" w:sz="0" w:space="0" w:color="auto"/>
        <w:left w:val="none" w:sz="0" w:space="0" w:color="auto"/>
        <w:bottom w:val="none" w:sz="0" w:space="0" w:color="auto"/>
        <w:right w:val="none" w:sz="0" w:space="0" w:color="auto"/>
      </w:divBdr>
    </w:div>
    <w:div w:id="173957581">
      <w:bodyDiv w:val="1"/>
      <w:marLeft w:val="0"/>
      <w:marRight w:val="0"/>
      <w:marTop w:val="0"/>
      <w:marBottom w:val="0"/>
      <w:divBdr>
        <w:top w:val="none" w:sz="0" w:space="0" w:color="auto"/>
        <w:left w:val="none" w:sz="0" w:space="0" w:color="auto"/>
        <w:bottom w:val="none" w:sz="0" w:space="0" w:color="auto"/>
        <w:right w:val="none" w:sz="0" w:space="0" w:color="auto"/>
      </w:divBdr>
    </w:div>
    <w:div w:id="174030561">
      <w:bodyDiv w:val="1"/>
      <w:marLeft w:val="0"/>
      <w:marRight w:val="0"/>
      <w:marTop w:val="0"/>
      <w:marBottom w:val="0"/>
      <w:divBdr>
        <w:top w:val="none" w:sz="0" w:space="0" w:color="auto"/>
        <w:left w:val="none" w:sz="0" w:space="0" w:color="auto"/>
        <w:bottom w:val="none" w:sz="0" w:space="0" w:color="auto"/>
        <w:right w:val="none" w:sz="0" w:space="0" w:color="auto"/>
      </w:divBdr>
    </w:div>
    <w:div w:id="174152470">
      <w:bodyDiv w:val="1"/>
      <w:marLeft w:val="0"/>
      <w:marRight w:val="0"/>
      <w:marTop w:val="0"/>
      <w:marBottom w:val="0"/>
      <w:divBdr>
        <w:top w:val="none" w:sz="0" w:space="0" w:color="auto"/>
        <w:left w:val="none" w:sz="0" w:space="0" w:color="auto"/>
        <w:bottom w:val="none" w:sz="0" w:space="0" w:color="auto"/>
        <w:right w:val="none" w:sz="0" w:space="0" w:color="auto"/>
      </w:divBdr>
    </w:div>
    <w:div w:id="174926799">
      <w:bodyDiv w:val="1"/>
      <w:marLeft w:val="0"/>
      <w:marRight w:val="0"/>
      <w:marTop w:val="0"/>
      <w:marBottom w:val="0"/>
      <w:divBdr>
        <w:top w:val="none" w:sz="0" w:space="0" w:color="auto"/>
        <w:left w:val="none" w:sz="0" w:space="0" w:color="auto"/>
        <w:bottom w:val="none" w:sz="0" w:space="0" w:color="auto"/>
        <w:right w:val="none" w:sz="0" w:space="0" w:color="auto"/>
      </w:divBdr>
    </w:div>
    <w:div w:id="174929996">
      <w:bodyDiv w:val="1"/>
      <w:marLeft w:val="0"/>
      <w:marRight w:val="0"/>
      <w:marTop w:val="0"/>
      <w:marBottom w:val="0"/>
      <w:divBdr>
        <w:top w:val="none" w:sz="0" w:space="0" w:color="auto"/>
        <w:left w:val="none" w:sz="0" w:space="0" w:color="auto"/>
        <w:bottom w:val="none" w:sz="0" w:space="0" w:color="auto"/>
        <w:right w:val="none" w:sz="0" w:space="0" w:color="auto"/>
      </w:divBdr>
    </w:div>
    <w:div w:id="174930066">
      <w:bodyDiv w:val="1"/>
      <w:marLeft w:val="0"/>
      <w:marRight w:val="0"/>
      <w:marTop w:val="0"/>
      <w:marBottom w:val="0"/>
      <w:divBdr>
        <w:top w:val="none" w:sz="0" w:space="0" w:color="auto"/>
        <w:left w:val="none" w:sz="0" w:space="0" w:color="auto"/>
        <w:bottom w:val="none" w:sz="0" w:space="0" w:color="auto"/>
        <w:right w:val="none" w:sz="0" w:space="0" w:color="auto"/>
      </w:divBdr>
    </w:div>
    <w:div w:id="175196535">
      <w:bodyDiv w:val="1"/>
      <w:marLeft w:val="0"/>
      <w:marRight w:val="0"/>
      <w:marTop w:val="0"/>
      <w:marBottom w:val="0"/>
      <w:divBdr>
        <w:top w:val="none" w:sz="0" w:space="0" w:color="auto"/>
        <w:left w:val="none" w:sz="0" w:space="0" w:color="auto"/>
        <w:bottom w:val="none" w:sz="0" w:space="0" w:color="auto"/>
        <w:right w:val="none" w:sz="0" w:space="0" w:color="auto"/>
      </w:divBdr>
    </w:div>
    <w:div w:id="175270547">
      <w:bodyDiv w:val="1"/>
      <w:marLeft w:val="0"/>
      <w:marRight w:val="0"/>
      <w:marTop w:val="0"/>
      <w:marBottom w:val="0"/>
      <w:divBdr>
        <w:top w:val="none" w:sz="0" w:space="0" w:color="auto"/>
        <w:left w:val="none" w:sz="0" w:space="0" w:color="auto"/>
        <w:bottom w:val="none" w:sz="0" w:space="0" w:color="auto"/>
        <w:right w:val="none" w:sz="0" w:space="0" w:color="auto"/>
      </w:divBdr>
    </w:div>
    <w:div w:id="175459388">
      <w:bodyDiv w:val="1"/>
      <w:marLeft w:val="0"/>
      <w:marRight w:val="0"/>
      <w:marTop w:val="0"/>
      <w:marBottom w:val="0"/>
      <w:divBdr>
        <w:top w:val="none" w:sz="0" w:space="0" w:color="auto"/>
        <w:left w:val="none" w:sz="0" w:space="0" w:color="auto"/>
        <w:bottom w:val="none" w:sz="0" w:space="0" w:color="auto"/>
        <w:right w:val="none" w:sz="0" w:space="0" w:color="auto"/>
      </w:divBdr>
    </w:div>
    <w:div w:id="175773396">
      <w:bodyDiv w:val="1"/>
      <w:marLeft w:val="0"/>
      <w:marRight w:val="0"/>
      <w:marTop w:val="0"/>
      <w:marBottom w:val="0"/>
      <w:divBdr>
        <w:top w:val="none" w:sz="0" w:space="0" w:color="auto"/>
        <w:left w:val="none" w:sz="0" w:space="0" w:color="auto"/>
        <w:bottom w:val="none" w:sz="0" w:space="0" w:color="auto"/>
        <w:right w:val="none" w:sz="0" w:space="0" w:color="auto"/>
      </w:divBdr>
    </w:div>
    <w:div w:id="175967550">
      <w:bodyDiv w:val="1"/>
      <w:marLeft w:val="0"/>
      <w:marRight w:val="0"/>
      <w:marTop w:val="0"/>
      <w:marBottom w:val="0"/>
      <w:divBdr>
        <w:top w:val="none" w:sz="0" w:space="0" w:color="auto"/>
        <w:left w:val="none" w:sz="0" w:space="0" w:color="auto"/>
        <w:bottom w:val="none" w:sz="0" w:space="0" w:color="auto"/>
        <w:right w:val="none" w:sz="0" w:space="0" w:color="auto"/>
      </w:divBdr>
    </w:div>
    <w:div w:id="175967564">
      <w:bodyDiv w:val="1"/>
      <w:marLeft w:val="0"/>
      <w:marRight w:val="0"/>
      <w:marTop w:val="0"/>
      <w:marBottom w:val="0"/>
      <w:divBdr>
        <w:top w:val="none" w:sz="0" w:space="0" w:color="auto"/>
        <w:left w:val="none" w:sz="0" w:space="0" w:color="auto"/>
        <w:bottom w:val="none" w:sz="0" w:space="0" w:color="auto"/>
        <w:right w:val="none" w:sz="0" w:space="0" w:color="auto"/>
      </w:divBdr>
    </w:div>
    <w:div w:id="176385586">
      <w:bodyDiv w:val="1"/>
      <w:marLeft w:val="0"/>
      <w:marRight w:val="0"/>
      <w:marTop w:val="0"/>
      <w:marBottom w:val="0"/>
      <w:divBdr>
        <w:top w:val="none" w:sz="0" w:space="0" w:color="auto"/>
        <w:left w:val="none" w:sz="0" w:space="0" w:color="auto"/>
        <w:bottom w:val="none" w:sz="0" w:space="0" w:color="auto"/>
        <w:right w:val="none" w:sz="0" w:space="0" w:color="auto"/>
      </w:divBdr>
    </w:div>
    <w:div w:id="176389254">
      <w:bodyDiv w:val="1"/>
      <w:marLeft w:val="0"/>
      <w:marRight w:val="0"/>
      <w:marTop w:val="0"/>
      <w:marBottom w:val="0"/>
      <w:divBdr>
        <w:top w:val="none" w:sz="0" w:space="0" w:color="auto"/>
        <w:left w:val="none" w:sz="0" w:space="0" w:color="auto"/>
        <w:bottom w:val="none" w:sz="0" w:space="0" w:color="auto"/>
        <w:right w:val="none" w:sz="0" w:space="0" w:color="auto"/>
      </w:divBdr>
    </w:div>
    <w:div w:id="176694190">
      <w:bodyDiv w:val="1"/>
      <w:marLeft w:val="0"/>
      <w:marRight w:val="0"/>
      <w:marTop w:val="0"/>
      <w:marBottom w:val="0"/>
      <w:divBdr>
        <w:top w:val="none" w:sz="0" w:space="0" w:color="auto"/>
        <w:left w:val="none" w:sz="0" w:space="0" w:color="auto"/>
        <w:bottom w:val="none" w:sz="0" w:space="0" w:color="auto"/>
        <w:right w:val="none" w:sz="0" w:space="0" w:color="auto"/>
      </w:divBdr>
    </w:div>
    <w:div w:id="177038939">
      <w:bodyDiv w:val="1"/>
      <w:marLeft w:val="0"/>
      <w:marRight w:val="0"/>
      <w:marTop w:val="0"/>
      <w:marBottom w:val="0"/>
      <w:divBdr>
        <w:top w:val="none" w:sz="0" w:space="0" w:color="auto"/>
        <w:left w:val="none" w:sz="0" w:space="0" w:color="auto"/>
        <w:bottom w:val="none" w:sz="0" w:space="0" w:color="auto"/>
        <w:right w:val="none" w:sz="0" w:space="0" w:color="auto"/>
      </w:divBdr>
    </w:div>
    <w:div w:id="177082842">
      <w:bodyDiv w:val="1"/>
      <w:marLeft w:val="0"/>
      <w:marRight w:val="0"/>
      <w:marTop w:val="0"/>
      <w:marBottom w:val="0"/>
      <w:divBdr>
        <w:top w:val="none" w:sz="0" w:space="0" w:color="auto"/>
        <w:left w:val="none" w:sz="0" w:space="0" w:color="auto"/>
        <w:bottom w:val="none" w:sz="0" w:space="0" w:color="auto"/>
        <w:right w:val="none" w:sz="0" w:space="0" w:color="auto"/>
      </w:divBdr>
    </w:div>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177545443">
      <w:bodyDiv w:val="1"/>
      <w:marLeft w:val="0"/>
      <w:marRight w:val="0"/>
      <w:marTop w:val="0"/>
      <w:marBottom w:val="0"/>
      <w:divBdr>
        <w:top w:val="none" w:sz="0" w:space="0" w:color="auto"/>
        <w:left w:val="none" w:sz="0" w:space="0" w:color="auto"/>
        <w:bottom w:val="none" w:sz="0" w:space="0" w:color="auto"/>
        <w:right w:val="none" w:sz="0" w:space="0" w:color="auto"/>
      </w:divBdr>
    </w:div>
    <w:div w:id="177745049">
      <w:bodyDiv w:val="1"/>
      <w:marLeft w:val="0"/>
      <w:marRight w:val="0"/>
      <w:marTop w:val="0"/>
      <w:marBottom w:val="0"/>
      <w:divBdr>
        <w:top w:val="none" w:sz="0" w:space="0" w:color="auto"/>
        <w:left w:val="none" w:sz="0" w:space="0" w:color="auto"/>
        <w:bottom w:val="none" w:sz="0" w:space="0" w:color="auto"/>
        <w:right w:val="none" w:sz="0" w:space="0" w:color="auto"/>
      </w:divBdr>
    </w:div>
    <w:div w:id="177887946">
      <w:bodyDiv w:val="1"/>
      <w:marLeft w:val="0"/>
      <w:marRight w:val="0"/>
      <w:marTop w:val="0"/>
      <w:marBottom w:val="0"/>
      <w:divBdr>
        <w:top w:val="none" w:sz="0" w:space="0" w:color="auto"/>
        <w:left w:val="none" w:sz="0" w:space="0" w:color="auto"/>
        <w:bottom w:val="none" w:sz="0" w:space="0" w:color="auto"/>
        <w:right w:val="none" w:sz="0" w:space="0" w:color="auto"/>
      </w:divBdr>
    </w:div>
    <w:div w:id="177893132">
      <w:bodyDiv w:val="1"/>
      <w:marLeft w:val="0"/>
      <w:marRight w:val="0"/>
      <w:marTop w:val="0"/>
      <w:marBottom w:val="0"/>
      <w:divBdr>
        <w:top w:val="none" w:sz="0" w:space="0" w:color="auto"/>
        <w:left w:val="none" w:sz="0" w:space="0" w:color="auto"/>
        <w:bottom w:val="none" w:sz="0" w:space="0" w:color="auto"/>
        <w:right w:val="none" w:sz="0" w:space="0" w:color="auto"/>
      </w:divBdr>
    </w:div>
    <w:div w:id="178394957">
      <w:bodyDiv w:val="1"/>
      <w:marLeft w:val="0"/>
      <w:marRight w:val="0"/>
      <w:marTop w:val="0"/>
      <w:marBottom w:val="0"/>
      <w:divBdr>
        <w:top w:val="none" w:sz="0" w:space="0" w:color="auto"/>
        <w:left w:val="none" w:sz="0" w:space="0" w:color="auto"/>
        <w:bottom w:val="none" w:sz="0" w:space="0" w:color="auto"/>
        <w:right w:val="none" w:sz="0" w:space="0" w:color="auto"/>
      </w:divBdr>
    </w:div>
    <w:div w:id="178468316">
      <w:bodyDiv w:val="1"/>
      <w:marLeft w:val="0"/>
      <w:marRight w:val="0"/>
      <w:marTop w:val="0"/>
      <w:marBottom w:val="0"/>
      <w:divBdr>
        <w:top w:val="none" w:sz="0" w:space="0" w:color="auto"/>
        <w:left w:val="none" w:sz="0" w:space="0" w:color="auto"/>
        <w:bottom w:val="none" w:sz="0" w:space="0" w:color="auto"/>
        <w:right w:val="none" w:sz="0" w:space="0" w:color="auto"/>
      </w:divBdr>
    </w:div>
    <w:div w:id="178585723">
      <w:bodyDiv w:val="1"/>
      <w:marLeft w:val="0"/>
      <w:marRight w:val="0"/>
      <w:marTop w:val="0"/>
      <w:marBottom w:val="0"/>
      <w:divBdr>
        <w:top w:val="none" w:sz="0" w:space="0" w:color="auto"/>
        <w:left w:val="none" w:sz="0" w:space="0" w:color="auto"/>
        <w:bottom w:val="none" w:sz="0" w:space="0" w:color="auto"/>
        <w:right w:val="none" w:sz="0" w:space="0" w:color="auto"/>
      </w:divBdr>
    </w:div>
    <w:div w:id="178667638">
      <w:bodyDiv w:val="1"/>
      <w:marLeft w:val="0"/>
      <w:marRight w:val="0"/>
      <w:marTop w:val="0"/>
      <w:marBottom w:val="0"/>
      <w:divBdr>
        <w:top w:val="none" w:sz="0" w:space="0" w:color="auto"/>
        <w:left w:val="none" w:sz="0" w:space="0" w:color="auto"/>
        <w:bottom w:val="none" w:sz="0" w:space="0" w:color="auto"/>
        <w:right w:val="none" w:sz="0" w:space="0" w:color="auto"/>
      </w:divBdr>
    </w:div>
    <w:div w:id="178931463">
      <w:bodyDiv w:val="1"/>
      <w:marLeft w:val="0"/>
      <w:marRight w:val="0"/>
      <w:marTop w:val="0"/>
      <w:marBottom w:val="0"/>
      <w:divBdr>
        <w:top w:val="none" w:sz="0" w:space="0" w:color="auto"/>
        <w:left w:val="none" w:sz="0" w:space="0" w:color="auto"/>
        <w:bottom w:val="none" w:sz="0" w:space="0" w:color="auto"/>
        <w:right w:val="none" w:sz="0" w:space="0" w:color="auto"/>
      </w:divBdr>
    </w:div>
    <w:div w:id="179053833">
      <w:bodyDiv w:val="1"/>
      <w:marLeft w:val="0"/>
      <w:marRight w:val="0"/>
      <w:marTop w:val="0"/>
      <w:marBottom w:val="0"/>
      <w:divBdr>
        <w:top w:val="none" w:sz="0" w:space="0" w:color="auto"/>
        <w:left w:val="none" w:sz="0" w:space="0" w:color="auto"/>
        <w:bottom w:val="none" w:sz="0" w:space="0" w:color="auto"/>
        <w:right w:val="none" w:sz="0" w:space="0" w:color="auto"/>
      </w:divBdr>
    </w:div>
    <w:div w:id="179202135">
      <w:bodyDiv w:val="1"/>
      <w:marLeft w:val="0"/>
      <w:marRight w:val="0"/>
      <w:marTop w:val="0"/>
      <w:marBottom w:val="0"/>
      <w:divBdr>
        <w:top w:val="none" w:sz="0" w:space="0" w:color="auto"/>
        <w:left w:val="none" w:sz="0" w:space="0" w:color="auto"/>
        <w:bottom w:val="none" w:sz="0" w:space="0" w:color="auto"/>
        <w:right w:val="none" w:sz="0" w:space="0" w:color="auto"/>
      </w:divBdr>
    </w:div>
    <w:div w:id="179322960">
      <w:bodyDiv w:val="1"/>
      <w:marLeft w:val="0"/>
      <w:marRight w:val="0"/>
      <w:marTop w:val="0"/>
      <w:marBottom w:val="0"/>
      <w:divBdr>
        <w:top w:val="none" w:sz="0" w:space="0" w:color="auto"/>
        <w:left w:val="none" w:sz="0" w:space="0" w:color="auto"/>
        <w:bottom w:val="none" w:sz="0" w:space="0" w:color="auto"/>
        <w:right w:val="none" w:sz="0" w:space="0" w:color="auto"/>
      </w:divBdr>
    </w:div>
    <w:div w:id="179391952">
      <w:bodyDiv w:val="1"/>
      <w:marLeft w:val="0"/>
      <w:marRight w:val="0"/>
      <w:marTop w:val="0"/>
      <w:marBottom w:val="0"/>
      <w:divBdr>
        <w:top w:val="none" w:sz="0" w:space="0" w:color="auto"/>
        <w:left w:val="none" w:sz="0" w:space="0" w:color="auto"/>
        <w:bottom w:val="none" w:sz="0" w:space="0" w:color="auto"/>
        <w:right w:val="none" w:sz="0" w:space="0" w:color="auto"/>
      </w:divBdr>
    </w:div>
    <w:div w:id="179508824">
      <w:bodyDiv w:val="1"/>
      <w:marLeft w:val="0"/>
      <w:marRight w:val="0"/>
      <w:marTop w:val="0"/>
      <w:marBottom w:val="0"/>
      <w:divBdr>
        <w:top w:val="none" w:sz="0" w:space="0" w:color="auto"/>
        <w:left w:val="none" w:sz="0" w:space="0" w:color="auto"/>
        <w:bottom w:val="none" w:sz="0" w:space="0" w:color="auto"/>
        <w:right w:val="none" w:sz="0" w:space="0" w:color="auto"/>
      </w:divBdr>
    </w:div>
    <w:div w:id="179590276">
      <w:bodyDiv w:val="1"/>
      <w:marLeft w:val="0"/>
      <w:marRight w:val="0"/>
      <w:marTop w:val="0"/>
      <w:marBottom w:val="0"/>
      <w:divBdr>
        <w:top w:val="none" w:sz="0" w:space="0" w:color="auto"/>
        <w:left w:val="none" w:sz="0" w:space="0" w:color="auto"/>
        <w:bottom w:val="none" w:sz="0" w:space="0" w:color="auto"/>
        <w:right w:val="none" w:sz="0" w:space="0" w:color="auto"/>
      </w:divBdr>
    </w:div>
    <w:div w:id="179660405">
      <w:bodyDiv w:val="1"/>
      <w:marLeft w:val="0"/>
      <w:marRight w:val="0"/>
      <w:marTop w:val="0"/>
      <w:marBottom w:val="0"/>
      <w:divBdr>
        <w:top w:val="none" w:sz="0" w:space="0" w:color="auto"/>
        <w:left w:val="none" w:sz="0" w:space="0" w:color="auto"/>
        <w:bottom w:val="none" w:sz="0" w:space="0" w:color="auto"/>
        <w:right w:val="none" w:sz="0" w:space="0" w:color="auto"/>
      </w:divBdr>
    </w:div>
    <w:div w:id="179902929">
      <w:bodyDiv w:val="1"/>
      <w:marLeft w:val="0"/>
      <w:marRight w:val="0"/>
      <w:marTop w:val="0"/>
      <w:marBottom w:val="0"/>
      <w:divBdr>
        <w:top w:val="none" w:sz="0" w:space="0" w:color="auto"/>
        <w:left w:val="none" w:sz="0" w:space="0" w:color="auto"/>
        <w:bottom w:val="none" w:sz="0" w:space="0" w:color="auto"/>
        <w:right w:val="none" w:sz="0" w:space="0" w:color="auto"/>
      </w:divBdr>
    </w:div>
    <w:div w:id="179975129">
      <w:bodyDiv w:val="1"/>
      <w:marLeft w:val="0"/>
      <w:marRight w:val="0"/>
      <w:marTop w:val="0"/>
      <w:marBottom w:val="0"/>
      <w:divBdr>
        <w:top w:val="none" w:sz="0" w:space="0" w:color="auto"/>
        <w:left w:val="none" w:sz="0" w:space="0" w:color="auto"/>
        <w:bottom w:val="none" w:sz="0" w:space="0" w:color="auto"/>
        <w:right w:val="none" w:sz="0" w:space="0" w:color="auto"/>
      </w:divBdr>
    </w:div>
    <w:div w:id="180243787">
      <w:bodyDiv w:val="1"/>
      <w:marLeft w:val="0"/>
      <w:marRight w:val="0"/>
      <w:marTop w:val="0"/>
      <w:marBottom w:val="0"/>
      <w:divBdr>
        <w:top w:val="none" w:sz="0" w:space="0" w:color="auto"/>
        <w:left w:val="none" w:sz="0" w:space="0" w:color="auto"/>
        <w:bottom w:val="none" w:sz="0" w:space="0" w:color="auto"/>
        <w:right w:val="none" w:sz="0" w:space="0" w:color="auto"/>
      </w:divBdr>
    </w:div>
    <w:div w:id="180360466">
      <w:bodyDiv w:val="1"/>
      <w:marLeft w:val="0"/>
      <w:marRight w:val="0"/>
      <w:marTop w:val="0"/>
      <w:marBottom w:val="0"/>
      <w:divBdr>
        <w:top w:val="none" w:sz="0" w:space="0" w:color="auto"/>
        <w:left w:val="none" w:sz="0" w:space="0" w:color="auto"/>
        <w:bottom w:val="none" w:sz="0" w:space="0" w:color="auto"/>
        <w:right w:val="none" w:sz="0" w:space="0" w:color="auto"/>
      </w:divBdr>
    </w:div>
    <w:div w:id="180512719">
      <w:bodyDiv w:val="1"/>
      <w:marLeft w:val="0"/>
      <w:marRight w:val="0"/>
      <w:marTop w:val="0"/>
      <w:marBottom w:val="0"/>
      <w:divBdr>
        <w:top w:val="none" w:sz="0" w:space="0" w:color="auto"/>
        <w:left w:val="none" w:sz="0" w:space="0" w:color="auto"/>
        <w:bottom w:val="none" w:sz="0" w:space="0" w:color="auto"/>
        <w:right w:val="none" w:sz="0" w:space="0" w:color="auto"/>
      </w:divBdr>
    </w:div>
    <w:div w:id="180702428">
      <w:bodyDiv w:val="1"/>
      <w:marLeft w:val="0"/>
      <w:marRight w:val="0"/>
      <w:marTop w:val="0"/>
      <w:marBottom w:val="0"/>
      <w:divBdr>
        <w:top w:val="none" w:sz="0" w:space="0" w:color="auto"/>
        <w:left w:val="none" w:sz="0" w:space="0" w:color="auto"/>
        <w:bottom w:val="none" w:sz="0" w:space="0" w:color="auto"/>
        <w:right w:val="none" w:sz="0" w:space="0" w:color="auto"/>
      </w:divBdr>
    </w:div>
    <w:div w:id="180704859">
      <w:bodyDiv w:val="1"/>
      <w:marLeft w:val="0"/>
      <w:marRight w:val="0"/>
      <w:marTop w:val="0"/>
      <w:marBottom w:val="0"/>
      <w:divBdr>
        <w:top w:val="none" w:sz="0" w:space="0" w:color="auto"/>
        <w:left w:val="none" w:sz="0" w:space="0" w:color="auto"/>
        <w:bottom w:val="none" w:sz="0" w:space="0" w:color="auto"/>
        <w:right w:val="none" w:sz="0" w:space="0" w:color="auto"/>
      </w:divBdr>
    </w:div>
    <w:div w:id="181168582">
      <w:bodyDiv w:val="1"/>
      <w:marLeft w:val="0"/>
      <w:marRight w:val="0"/>
      <w:marTop w:val="0"/>
      <w:marBottom w:val="0"/>
      <w:divBdr>
        <w:top w:val="none" w:sz="0" w:space="0" w:color="auto"/>
        <w:left w:val="none" w:sz="0" w:space="0" w:color="auto"/>
        <w:bottom w:val="none" w:sz="0" w:space="0" w:color="auto"/>
        <w:right w:val="none" w:sz="0" w:space="0" w:color="auto"/>
      </w:divBdr>
    </w:div>
    <w:div w:id="181284171">
      <w:bodyDiv w:val="1"/>
      <w:marLeft w:val="0"/>
      <w:marRight w:val="0"/>
      <w:marTop w:val="0"/>
      <w:marBottom w:val="0"/>
      <w:divBdr>
        <w:top w:val="none" w:sz="0" w:space="0" w:color="auto"/>
        <w:left w:val="none" w:sz="0" w:space="0" w:color="auto"/>
        <w:bottom w:val="none" w:sz="0" w:space="0" w:color="auto"/>
        <w:right w:val="none" w:sz="0" w:space="0" w:color="auto"/>
      </w:divBdr>
    </w:div>
    <w:div w:id="181287073">
      <w:bodyDiv w:val="1"/>
      <w:marLeft w:val="0"/>
      <w:marRight w:val="0"/>
      <w:marTop w:val="0"/>
      <w:marBottom w:val="0"/>
      <w:divBdr>
        <w:top w:val="none" w:sz="0" w:space="0" w:color="auto"/>
        <w:left w:val="none" w:sz="0" w:space="0" w:color="auto"/>
        <w:bottom w:val="none" w:sz="0" w:space="0" w:color="auto"/>
        <w:right w:val="none" w:sz="0" w:space="0" w:color="auto"/>
      </w:divBdr>
    </w:div>
    <w:div w:id="181826535">
      <w:bodyDiv w:val="1"/>
      <w:marLeft w:val="0"/>
      <w:marRight w:val="0"/>
      <w:marTop w:val="0"/>
      <w:marBottom w:val="0"/>
      <w:divBdr>
        <w:top w:val="none" w:sz="0" w:space="0" w:color="auto"/>
        <w:left w:val="none" w:sz="0" w:space="0" w:color="auto"/>
        <w:bottom w:val="none" w:sz="0" w:space="0" w:color="auto"/>
        <w:right w:val="none" w:sz="0" w:space="0" w:color="auto"/>
      </w:divBdr>
    </w:div>
    <w:div w:id="181864178">
      <w:bodyDiv w:val="1"/>
      <w:marLeft w:val="0"/>
      <w:marRight w:val="0"/>
      <w:marTop w:val="0"/>
      <w:marBottom w:val="0"/>
      <w:divBdr>
        <w:top w:val="none" w:sz="0" w:space="0" w:color="auto"/>
        <w:left w:val="none" w:sz="0" w:space="0" w:color="auto"/>
        <w:bottom w:val="none" w:sz="0" w:space="0" w:color="auto"/>
        <w:right w:val="none" w:sz="0" w:space="0" w:color="auto"/>
      </w:divBdr>
    </w:div>
    <w:div w:id="181937365">
      <w:bodyDiv w:val="1"/>
      <w:marLeft w:val="0"/>
      <w:marRight w:val="0"/>
      <w:marTop w:val="0"/>
      <w:marBottom w:val="0"/>
      <w:divBdr>
        <w:top w:val="none" w:sz="0" w:space="0" w:color="auto"/>
        <w:left w:val="none" w:sz="0" w:space="0" w:color="auto"/>
        <w:bottom w:val="none" w:sz="0" w:space="0" w:color="auto"/>
        <w:right w:val="none" w:sz="0" w:space="0" w:color="auto"/>
      </w:divBdr>
    </w:div>
    <w:div w:id="182131285">
      <w:bodyDiv w:val="1"/>
      <w:marLeft w:val="0"/>
      <w:marRight w:val="0"/>
      <w:marTop w:val="0"/>
      <w:marBottom w:val="0"/>
      <w:divBdr>
        <w:top w:val="none" w:sz="0" w:space="0" w:color="auto"/>
        <w:left w:val="none" w:sz="0" w:space="0" w:color="auto"/>
        <w:bottom w:val="none" w:sz="0" w:space="0" w:color="auto"/>
        <w:right w:val="none" w:sz="0" w:space="0" w:color="auto"/>
      </w:divBdr>
    </w:div>
    <w:div w:id="182548705">
      <w:bodyDiv w:val="1"/>
      <w:marLeft w:val="0"/>
      <w:marRight w:val="0"/>
      <w:marTop w:val="0"/>
      <w:marBottom w:val="0"/>
      <w:divBdr>
        <w:top w:val="none" w:sz="0" w:space="0" w:color="auto"/>
        <w:left w:val="none" w:sz="0" w:space="0" w:color="auto"/>
        <w:bottom w:val="none" w:sz="0" w:space="0" w:color="auto"/>
        <w:right w:val="none" w:sz="0" w:space="0" w:color="auto"/>
      </w:divBdr>
    </w:div>
    <w:div w:id="182594912">
      <w:bodyDiv w:val="1"/>
      <w:marLeft w:val="0"/>
      <w:marRight w:val="0"/>
      <w:marTop w:val="0"/>
      <w:marBottom w:val="0"/>
      <w:divBdr>
        <w:top w:val="none" w:sz="0" w:space="0" w:color="auto"/>
        <w:left w:val="none" w:sz="0" w:space="0" w:color="auto"/>
        <w:bottom w:val="none" w:sz="0" w:space="0" w:color="auto"/>
        <w:right w:val="none" w:sz="0" w:space="0" w:color="auto"/>
      </w:divBdr>
    </w:div>
    <w:div w:id="182595347">
      <w:bodyDiv w:val="1"/>
      <w:marLeft w:val="0"/>
      <w:marRight w:val="0"/>
      <w:marTop w:val="0"/>
      <w:marBottom w:val="0"/>
      <w:divBdr>
        <w:top w:val="none" w:sz="0" w:space="0" w:color="auto"/>
        <w:left w:val="none" w:sz="0" w:space="0" w:color="auto"/>
        <w:bottom w:val="none" w:sz="0" w:space="0" w:color="auto"/>
        <w:right w:val="none" w:sz="0" w:space="0" w:color="auto"/>
      </w:divBdr>
    </w:div>
    <w:div w:id="183978799">
      <w:bodyDiv w:val="1"/>
      <w:marLeft w:val="0"/>
      <w:marRight w:val="0"/>
      <w:marTop w:val="0"/>
      <w:marBottom w:val="0"/>
      <w:divBdr>
        <w:top w:val="none" w:sz="0" w:space="0" w:color="auto"/>
        <w:left w:val="none" w:sz="0" w:space="0" w:color="auto"/>
        <w:bottom w:val="none" w:sz="0" w:space="0" w:color="auto"/>
        <w:right w:val="none" w:sz="0" w:space="0" w:color="auto"/>
      </w:divBdr>
    </w:div>
    <w:div w:id="184249035">
      <w:bodyDiv w:val="1"/>
      <w:marLeft w:val="0"/>
      <w:marRight w:val="0"/>
      <w:marTop w:val="0"/>
      <w:marBottom w:val="0"/>
      <w:divBdr>
        <w:top w:val="none" w:sz="0" w:space="0" w:color="auto"/>
        <w:left w:val="none" w:sz="0" w:space="0" w:color="auto"/>
        <w:bottom w:val="none" w:sz="0" w:space="0" w:color="auto"/>
        <w:right w:val="none" w:sz="0" w:space="0" w:color="auto"/>
      </w:divBdr>
    </w:div>
    <w:div w:id="184370525">
      <w:bodyDiv w:val="1"/>
      <w:marLeft w:val="0"/>
      <w:marRight w:val="0"/>
      <w:marTop w:val="0"/>
      <w:marBottom w:val="0"/>
      <w:divBdr>
        <w:top w:val="none" w:sz="0" w:space="0" w:color="auto"/>
        <w:left w:val="none" w:sz="0" w:space="0" w:color="auto"/>
        <w:bottom w:val="none" w:sz="0" w:space="0" w:color="auto"/>
        <w:right w:val="none" w:sz="0" w:space="0" w:color="auto"/>
      </w:divBdr>
    </w:div>
    <w:div w:id="184634532">
      <w:bodyDiv w:val="1"/>
      <w:marLeft w:val="0"/>
      <w:marRight w:val="0"/>
      <w:marTop w:val="0"/>
      <w:marBottom w:val="0"/>
      <w:divBdr>
        <w:top w:val="none" w:sz="0" w:space="0" w:color="auto"/>
        <w:left w:val="none" w:sz="0" w:space="0" w:color="auto"/>
        <w:bottom w:val="none" w:sz="0" w:space="0" w:color="auto"/>
        <w:right w:val="none" w:sz="0" w:space="0" w:color="auto"/>
      </w:divBdr>
    </w:div>
    <w:div w:id="184639308">
      <w:bodyDiv w:val="1"/>
      <w:marLeft w:val="0"/>
      <w:marRight w:val="0"/>
      <w:marTop w:val="0"/>
      <w:marBottom w:val="0"/>
      <w:divBdr>
        <w:top w:val="none" w:sz="0" w:space="0" w:color="auto"/>
        <w:left w:val="none" w:sz="0" w:space="0" w:color="auto"/>
        <w:bottom w:val="none" w:sz="0" w:space="0" w:color="auto"/>
        <w:right w:val="none" w:sz="0" w:space="0" w:color="auto"/>
      </w:divBdr>
    </w:div>
    <w:div w:id="184755360">
      <w:bodyDiv w:val="1"/>
      <w:marLeft w:val="0"/>
      <w:marRight w:val="0"/>
      <w:marTop w:val="0"/>
      <w:marBottom w:val="0"/>
      <w:divBdr>
        <w:top w:val="none" w:sz="0" w:space="0" w:color="auto"/>
        <w:left w:val="none" w:sz="0" w:space="0" w:color="auto"/>
        <w:bottom w:val="none" w:sz="0" w:space="0" w:color="auto"/>
        <w:right w:val="none" w:sz="0" w:space="0" w:color="auto"/>
      </w:divBdr>
    </w:div>
    <w:div w:id="184904107">
      <w:bodyDiv w:val="1"/>
      <w:marLeft w:val="0"/>
      <w:marRight w:val="0"/>
      <w:marTop w:val="0"/>
      <w:marBottom w:val="0"/>
      <w:divBdr>
        <w:top w:val="none" w:sz="0" w:space="0" w:color="auto"/>
        <w:left w:val="none" w:sz="0" w:space="0" w:color="auto"/>
        <w:bottom w:val="none" w:sz="0" w:space="0" w:color="auto"/>
        <w:right w:val="none" w:sz="0" w:space="0" w:color="auto"/>
      </w:divBdr>
    </w:div>
    <w:div w:id="185413896">
      <w:bodyDiv w:val="1"/>
      <w:marLeft w:val="0"/>
      <w:marRight w:val="0"/>
      <w:marTop w:val="0"/>
      <w:marBottom w:val="0"/>
      <w:divBdr>
        <w:top w:val="none" w:sz="0" w:space="0" w:color="auto"/>
        <w:left w:val="none" w:sz="0" w:space="0" w:color="auto"/>
        <w:bottom w:val="none" w:sz="0" w:space="0" w:color="auto"/>
        <w:right w:val="none" w:sz="0" w:space="0" w:color="auto"/>
      </w:divBdr>
    </w:div>
    <w:div w:id="185602035">
      <w:bodyDiv w:val="1"/>
      <w:marLeft w:val="0"/>
      <w:marRight w:val="0"/>
      <w:marTop w:val="0"/>
      <w:marBottom w:val="0"/>
      <w:divBdr>
        <w:top w:val="none" w:sz="0" w:space="0" w:color="auto"/>
        <w:left w:val="none" w:sz="0" w:space="0" w:color="auto"/>
        <w:bottom w:val="none" w:sz="0" w:space="0" w:color="auto"/>
        <w:right w:val="none" w:sz="0" w:space="0" w:color="auto"/>
      </w:divBdr>
    </w:div>
    <w:div w:id="185750105">
      <w:bodyDiv w:val="1"/>
      <w:marLeft w:val="0"/>
      <w:marRight w:val="0"/>
      <w:marTop w:val="0"/>
      <w:marBottom w:val="0"/>
      <w:divBdr>
        <w:top w:val="none" w:sz="0" w:space="0" w:color="auto"/>
        <w:left w:val="none" w:sz="0" w:space="0" w:color="auto"/>
        <w:bottom w:val="none" w:sz="0" w:space="0" w:color="auto"/>
        <w:right w:val="none" w:sz="0" w:space="0" w:color="auto"/>
      </w:divBdr>
    </w:div>
    <w:div w:id="185825332">
      <w:bodyDiv w:val="1"/>
      <w:marLeft w:val="0"/>
      <w:marRight w:val="0"/>
      <w:marTop w:val="0"/>
      <w:marBottom w:val="0"/>
      <w:divBdr>
        <w:top w:val="none" w:sz="0" w:space="0" w:color="auto"/>
        <w:left w:val="none" w:sz="0" w:space="0" w:color="auto"/>
        <w:bottom w:val="none" w:sz="0" w:space="0" w:color="auto"/>
        <w:right w:val="none" w:sz="0" w:space="0" w:color="auto"/>
      </w:divBdr>
    </w:div>
    <w:div w:id="186262184">
      <w:bodyDiv w:val="1"/>
      <w:marLeft w:val="0"/>
      <w:marRight w:val="0"/>
      <w:marTop w:val="0"/>
      <w:marBottom w:val="0"/>
      <w:divBdr>
        <w:top w:val="none" w:sz="0" w:space="0" w:color="auto"/>
        <w:left w:val="none" w:sz="0" w:space="0" w:color="auto"/>
        <w:bottom w:val="none" w:sz="0" w:space="0" w:color="auto"/>
        <w:right w:val="none" w:sz="0" w:space="0" w:color="auto"/>
      </w:divBdr>
    </w:div>
    <w:div w:id="187136281">
      <w:bodyDiv w:val="1"/>
      <w:marLeft w:val="0"/>
      <w:marRight w:val="0"/>
      <w:marTop w:val="0"/>
      <w:marBottom w:val="0"/>
      <w:divBdr>
        <w:top w:val="none" w:sz="0" w:space="0" w:color="auto"/>
        <w:left w:val="none" w:sz="0" w:space="0" w:color="auto"/>
        <w:bottom w:val="none" w:sz="0" w:space="0" w:color="auto"/>
        <w:right w:val="none" w:sz="0" w:space="0" w:color="auto"/>
      </w:divBdr>
    </w:div>
    <w:div w:id="187524596">
      <w:bodyDiv w:val="1"/>
      <w:marLeft w:val="0"/>
      <w:marRight w:val="0"/>
      <w:marTop w:val="0"/>
      <w:marBottom w:val="0"/>
      <w:divBdr>
        <w:top w:val="none" w:sz="0" w:space="0" w:color="auto"/>
        <w:left w:val="none" w:sz="0" w:space="0" w:color="auto"/>
        <w:bottom w:val="none" w:sz="0" w:space="0" w:color="auto"/>
        <w:right w:val="none" w:sz="0" w:space="0" w:color="auto"/>
      </w:divBdr>
    </w:div>
    <w:div w:id="187721867">
      <w:bodyDiv w:val="1"/>
      <w:marLeft w:val="0"/>
      <w:marRight w:val="0"/>
      <w:marTop w:val="0"/>
      <w:marBottom w:val="0"/>
      <w:divBdr>
        <w:top w:val="none" w:sz="0" w:space="0" w:color="auto"/>
        <w:left w:val="none" w:sz="0" w:space="0" w:color="auto"/>
        <w:bottom w:val="none" w:sz="0" w:space="0" w:color="auto"/>
        <w:right w:val="none" w:sz="0" w:space="0" w:color="auto"/>
      </w:divBdr>
    </w:div>
    <w:div w:id="188107064">
      <w:bodyDiv w:val="1"/>
      <w:marLeft w:val="0"/>
      <w:marRight w:val="0"/>
      <w:marTop w:val="0"/>
      <w:marBottom w:val="0"/>
      <w:divBdr>
        <w:top w:val="none" w:sz="0" w:space="0" w:color="auto"/>
        <w:left w:val="none" w:sz="0" w:space="0" w:color="auto"/>
        <w:bottom w:val="none" w:sz="0" w:space="0" w:color="auto"/>
        <w:right w:val="none" w:sz="0" w:space="0" w:color="auto"/>
      </w:divBdr>
    </w:div>
    <w:div w:id="188223313">
      <w:bodyDiv w:val="1"/>
      <w:marLeft w:val="0"/>
      <w:marRight w:val="0"/>
      <w:marTop w:val="0"/>
      <w:marBottom w:val="0"/>
      <w:divBdr>
        <w:top w:val="none" w:sz="0" w:space="0" w:color="auto"/>
        <w:left w:val="none" w:sz="0" w:space="0" w:color="auto"/>
        <w:bottom w:val="none" w:sz="0" w:space="0" w:color="auto"/>
        <w:right w:val="none" w:sz="0" w:space="0" w:color="auto"/>
      </w:divBdr>
    </w:div>
    <w:div w:id="188837931">
      <w:bodyDiv w:val="1"/>
      <w:marLeft w:val="0"/>
      <w:marRight w:val="0"/>
      <w:marTop w:val="0"/>
      <w:marBottom w:val="0"/>
      <w:divBdr>
        <w:top w:val="none" w:sz="0" w:space="0" w:color="auto"/>
        <w:left w:val="none" w:sz="0" w:space="0" w:color="auto"/>
        <w:bottom w:val="none" w:sz="0" w:space="0" w:color="auto"/>
        <w:right w:val="none" w:sz="0" w:space="0" w:color="auto"/>
      </w:divBdr>
    </w:div>
    <w:div w:id="189226211">
      <w:bodyDiv w:val="1"/>
      <w:marLeft w:val="0"/>
      <w:marRight w:val="0"/>
      <w:marTop w:val="0"/>
      <w:marBottom w:val="0"/>
      <w:divBdr>
        <w:top w:val="none" w:sz="0" w:space="0" w:color="auto"/>
        <w:left w:val="none" w:sz="0" w:space="0" w:color="auto"/>
        <w:bottom w:val="none" w:sz="0" w:space="0" w:color="auto"/>
        <w:right w:val="none" w:sz="0" w:space="0" w:color="auto"/>
      </w:divBdr>
    </w:div>
    <w:div w:id="189295454">
      <w:bodyDiv w:val="1"/>
      <w:marLeft w:val="0"/>
      <w:marRight w:val="0"/>
      <w:marTop w:val="0"/>
      <w:marBottom w:val="0"/>
      <w:divBdr>
        <w:top w:val="none" w:sz="0" w:space="0" w:color="auto"/>
        <w:left w:val="none" w:sz="0" w:space="0" w:color="auto"/>
        <w:bottom w:val="none" w:sz="0" w:space="0" w:color="auto"/>
        <w:right w:val="none" w:sz="0" w:space="0" w:color="auto"/>
      </w:divBdr>
    </w:div>
    <w:div w:id="189488628">
      <w:bodyDiv w:val="1"/>
      <w:marLeft w:val="0"/>
      <w:marRight w:val="0"/>
      <w:marTop w:val="0"/>
      <w:marBottom w:val="0"/>
      <w:divBdr>
        <w:top w:val="none" w:sz="0" w:space="0" w:color="auto"/>
        <w:left w:val="none" w:sz="0" w:space="0" w:color="auto"/>
        <w:bottom w:val="none" w:sz="0" w:space="0" w:color="auto"/>
        <w:right w:val="none" w:sz="0" w:space="0" w:color="auto"/>
      </w:divBdr>
    </w:div>
    <w:div w:id="189613201">
      <w:bodyDiv w:val="1"/>
      <w:marLeft w:val="0"/>
      <w:marRight w:val="0"/>
      <w:marTop w:val="0"/>
      <w:marBottom w:val="0"/>
      <w:divBdr>
        <w:top w:val="none" w:sz="0" w:space="0" w:color="auto"/>
        <w:left w:val="none" w:sz="0" w:space="0" w:color="auto"/>
        <w:bottom w:val="none" w:sz="0" w:space="0" w:color="auto"/>
        <w:right w:val="none" w:sz="0" w:space="0" w:color="auto"/>
      </w:divBdr>
    </w:div>
    <w:div w:id="189613207">
      <w:bodyDiv w:val="1"/>
      <w:marLeft w:val="0"/>
      <w:marRight w:val="0"/>
      <w:marTop w:val="0"/>
      <w:marBottom w:val="0"/>
      <w:divBdr>
        <w:top w:val="none" w:sz="0" w:space="0" w:color="auto"/>
        <w:left w:val="none" w:sz="0" w:space="0" w:color="auto"/>
        <w:bottom w:val="none" w:sz="0" w:space="0" w:color="auto"/>
        <w:right w:val="none" w:sz="0" w:space="0" w:color="auto"/>
      </w:divBdr>
    </w:div>
    <w:div w:id="189688809">
      <w:bodyDiv w:val="1"/>
      <w:marLeft w:val="0"/>
      <w:marRight w:val="0"/>
      <w:marTop w:val="0"/>
      <w:marBottom w:val="0"/>
      <w:divBdr>
        <w:top w:val="none" w:sz="0" w:space="0" w:color="auto"/>
        <w:left w:val="none" w:sz="0" w:space="0" w:color="auto"/>
        <w:bottom w:val="none" w:sz="0" w:space="0" w:color="auto"/>
        <w:right w:val="none" w:sz="0" w:space="0" w:color="auto"/>
      </w:divBdr>
    </w:div>
    <w:div w:id="189806909">
      <w:bodyDiv w:val="1"/>
      <w:marLeft w:val="0"/>
      <w:marRight w:val="0"/>
      <w:marTop w:val="0"/>
      <w:marBottom w:val="0"/>
      <w:divBdr>
        <w:top w:val="none" w:sz="0" w:space="0" w:color="auto"/>
        <w:left w:val="none" w:sz="0" w:space="0" w:color="auto"/>
        <w:bottom w:val="none" w:sz="0" w:space="0" w:color="auto"/>
        <w:right w:val="none" w:sz="0" w:space="0" w:color="auto"/>
      </w:divBdr>
    </w:div>
    <w:div w:id="190000033">
      <w:bodyDiv w:val="1"/>
      <w:marLeft w:val="0"/>
      <w:marRight w:val="0"/>
      <w:marTop w:val="0"/>
      <w:marBottom w:val="0"/>
      <w:divBdr>
        <w:top w:val="none" w:sz="0" w:space="0" w:color="auto"/>
        <w:left w:val="none" w:sz="0" w:space="0" w:color="auto"/>
        <w:bottom w:val="none" w:sz="0" w:space="0" w:color="auto"/>
        <w:right w:val="none" w:sz="0" w:space="0" w:color="auto"/>
      </w:divBdr>
    </w:div>
    <w:div w:id="190267421">
      <w:bodyDiv w:val="1"/>
      <w:marLeft w:val="0"/>
      <w:marRight w:val="0"/>
      <w:marTop w:val="0"/>
      <w:marBottom w:val="0"/>
      <w:divBdr>
        <w:top w:val="none" w:sz="0" w:space="0" w:color="auto"/>
        <w:left w:val="none" w:sz="0" w:space="0" w:color="auto"/>
        <w:bottom w:val="none" w:sz="0" w:space="0" w:color="auto"/>
        <w:right w:val="none" w:sz="0" w:space="0" w:color="auto"/>
      </w:divBdr>
    </w:div>
    <w:div w:id="190337528">
      <w:bodyDiv w:val="1"/>
      <w:marLeft w:val="0"/>
      <w:marRight w:val="0"/>
      <w:marTop w:val="0"/>
      <w:marBottom w:val="0"/>
      <w:divBdr>
        <w:top w:val="none" w:sz="0" w:space="0" w:color="auto"/>
        <w:left w:val="none" w:sz="0" w:space="0" w:color="auto"/>
        <w:bottom w:val="none" w:sz="0" w:space="0" w:color="auto"/>
        <w:right w:val="none" w:sz="0" w:space="0" w:color="auto"/>
      </w:divBdr>
    </w:div>
    <w:div w:id="190655944">
      <w:bodyDiv w:val="1"/>
      <w:marLeft w:val="0"/>
      <w:marRight w:val="0"/>
      <w:marTop w:val="0"/>
      <w:marBottom w:val="0"/>
      <w:divBdr>
        <w:top w:val="none" w:sz="0" w:space="0" w:color="auto"/>
        <w:left w:val="none" w:sz="0" w:space="0" w:color="auto"/>
        <w:bottom w:val="none" w:sz="0" w:space="0" w:color="auto"/>
        <w:right w:val="none" w:sz="0" w:space="0" w:color="auto"/>
      </w:divBdr>
    </w:div>
    <w:div w:id="190842598">
      <w:bodyDiv w:val="1"/>
      <w:marLeft w:val="0"/>
      <w:marRight w:val="0"/>
      <w:marTop w:val="0"/>
      <w:marBottom w:val="0"/>
      <w:divBdr>
        <w:top w:val="none" w:sz="0" w:space="0" w:color="auto"/>
        <w:left w:val="none" w:sz="0" w:space="0" w:color="auto"/>
        <w:bottom w:val="none" w:sz="0" w:space="0" w:color="auto"/>
        <w:right w:val="none" w:sz="0" w:space="0" w:color="auto"/>
      </w:divBdr>
    </w:div>
    <w:div w:id="191068224">
      <w:bodyDiv w:val="1"/>
      <w:marLeft w:val="0"/>
      <w:marRight w:val="0"/>
      <w:marTop w:val="0"/>
      <w:marBottom w:val="0"/>
      <w:divBdr>
        <w:top w:val="none" w:sz="0" w:space="0" w:color="auto"/>
        <w:left w:val="none" w:sz="0" w:space="0" w:color="auto"/>
        <w:bottom w:val="none" w:sz="0" w:space="0" w:color="auto"/>
        <w:right w:val="none" w:sz="0" w:space="0" w:color="auto"/>
      </w:divBdr>
    </w:div>
    <w:div w:id="191109880">
      <w:bodyDiv w:val="1"/>
      <w:marLeft w:val="0"/>
      <w:marRight w:val="0"/>
      <w:marTop w:val="0"/>
      <w:marBottom w:val="0"/>
      <w:divBdr>
        <w:top w:val="none" w:sz="0" w:space="0" w:color="auto"/>
        <w:left w:val="none" w:sz="0" w:space="0" w:color="auto"/>
        <w:bottom w:val="none" w:sz="0" w:space="0" w:color="auto"/>
        <w:right w:val="none" w:sz="0" w:space="0" w:color="auto"/>
      </w:divBdr>
    </w:div>
    <w:div w:id="191260938">
      <w:bodyDiv w:val="1"/>
      <w:marLeft w:val="0"/>
      <w:marRight w:val="0"/>
      <w:marTop w:val="0"/>
      <w:marBottom w:val="0"/>
      <w:divBdr>
        <w:top w:val="none" w:sz="0" w:space="0" w:color="auto"/>
        <w:left w:val="none" w:sz="0" w:space="0" w:color="auto"/>
        <w:bottom w:val="none" w:sz="0" w:space="0" w:color="auto"/>
        <w:right w:val="none" w:sz="0" w:space="0" w:color="auto"/>
      </w:divBdr>
    </w:div>
    <w:div w:id="191462605">
      <w:bodyDiv w:val="1"/>
      <w:marLeft w:val="0"/>
      <w:marRight w:val="0"/>
      <w:marTop w:val="0"/>
      <w:marBottom w:val="0"/>
      <w:divBdr>
        <w:top w:val="none" w:sz="0" w:space="0" w:color="auto"/>
        <w:left w:val="none" w:sz="0" w:space="0" w:color="auto"/>
        <w:bottom w:val="none" w:sz="0" w:space="0" w:color="auto"/>
        <w:right w:val="none" w:sz="0" w:space="0" w:color="auto"/>
      </w:divBdr>
    </w:div>
    <w:div w:id="191462798">
      <w:bodyDiv w:val="1"/>
      <w:marLeft w:val="0"/>
      <w:marRight w:val="0"/>
      <w:marTop w:val="0"/>
      <w:marBottom w:val="0"/>
      <w:divBdr>
        <w:top w:val="none" w:sz="0" w:space="0" w:color="auto"/>
        <w:left w:val="none" w:sz="0" w:space="0" w:color="auto"/>
        <w:bottom w:val="none" w:sz="0" w:space="0" w:color="auto"/>
        <w:right w:val="none" w:sz="0" w:space="0" w:color="auto"/>
      </w:divBdr>
    </w:div>
    <w:div w:id="191698840">
      <w:bodyDiv w:val="1"/>
      <w:marLeft w:val="0"/>
      <w:marRight w:val="0"/>
      <w:marTop w:val="0"/>
      <w:marBottom w:val="0"/>
      <w:divBdr>
        <w:top w:val="none" w:sz="0" w:space="0" w:color="auto"/>
        <w:left w:val="none" w:sz="0" w:space="0" w:color="auto"/>
        <w:bottom w:val="none" w:sz="0" w:space="0" w:color="auto"/>
        <w:right w:val="none" w:sz="0" w:space="0" w:color="auto"/>
      </w:divBdr>
    </w:div>
    <w:div w:id="191964338">
      <w:bodyDiv w:val="1"/>
      <w:marLeft w:val="0"/>
      <w:marRight w:val="0"/>
      <w:marTop w:val="0"/>
      <w:marBottom w:val="0"/>
      <w:divBdr>
        <w:top w:val="none" w:sz="0" w:space="0" w:color="auto"/>
        <w:left w:val="none" w:sz="0" w:space="0" w:color="auto"/>
        <w:bottom w:val="none" w:sz="0" w:space="0" w:color="auto"/>
        <w:right w:val="none" w:sz="0" w:space="0" w:color="auto"/>
      </w:divBdr>
    </w:div>
    <w:div w:id="192502410">
      <w:bodyDiv w:val="1"/>
      <w:marLeft w:val="0"/>
      <w:marRight w:val="0"/>
      <w:marTop w:val="0"/>
      <w:marBottom w:val="0"/>
      <w:divBdr>
        <w:top w:val="none" w:sz="0" w:space="0" w:color="auto"/>
        <w:left w:val="none" w:sz="0" w:space="0" w:color="auto"/>
        <w:bottom w:val="none" w:sz="0" w:space="0" w:color="auto"/>
        <w:right w:val="none" w:sz="0" w:space="0" w:color="auto"/>
      </w:divBdr>
    </w:div>
    <w:div w:id="192503046">
      <w:bodyDiv w:val="1"/>
      <w:marLeft w:val="0"/>
      <w:marRight w:val="0"/>
      <w:marTop w:val="0"/>
      <w:marBottom w:val="0"/>
      <w:divBdr>
        <w:top w:val="none" w:sz="0" w:space="0" w:color="auto"/>
        <w:left w:val="none" w:sz="0" w:space="0" w:color="auto"/>
        <w:bottom w:val="none" w:sz="0" w:space="0" w:color="auto"/>
        <w:right w:val="none" w:sz="0" w:space="0" w:color="auto"/>
      </w:divBdr>
    </w:div>
    <w:div w:id="192811934">
      <w:bodyDiv w:val="1"/>
      <w:marLeft w:val="0"/>
      <w:marRight w:val="0"/>
      <w:marTop w:val="0"/>
      <w:marBottom w:val="0"/>
      <w:divBdr>
        <w:top w:val="none" w:sz="0" w:space="0" w:color="auto"/>
        <w:left w:val="none" w:sz="0" w:space="0" w:color="auto"/>
        <w:bottom w:val="none" w:sz="0" w:space="0" w:color="auto"/>
        <w:right w:val="none" w:sz="0" w:space="0" w:color="auto"/>
      </w:divBdr>
    </w:div>
    <w:div w:id="192882284">
      <w:bodyDiv w:val="1"/>
      <w:marLeft w:val="0"/>
      <w:marRight w:val="0"/>
      <w:marTop w:val="0"/>
      <w:marBottom w:val="0"/>
      <w:divBdr>
        <w:top w:val="none" w:sz="0" w:space="0" w:color="auto"/>
        <w:left w:val="none" w:sz="0" w:space="0" w:color="auto"/>
        <w:bottom w:val="none" w:sz="0" w:space="0" w:color="auto"/>
        <w:right w:val="none" w:sz="0" w:space="0" w:color="auto"/>
      </w:divBdr>
    </w:div>
    <w:div w:id="193275360">
      <w:bodyDiv w:val="1"/>
      <w:marLeft w:val="0"/>
      <w:marRight w:val="0"/>
      <w:marTop w:val="0"/>
      <w:marBottom w:val="0"/>
      <w:divBdr>
        <w:top w:val="none" w:sz="0" w:space="0" w:color="auto"/>
        <w:left w:val="none" w:sz="0" w:space="0" w:color="auto"/>
        <w:bottom w:val="none" w:sz="0" w:space="0" w:color="auto"/>
        <w:right w:val="none" w:sz="0" w:space="0" w:color="auto"/>
      </w:divBdr>
    </w:div>
    <w:div w:id="193344905">
      <w:bodyDiv w:val="1"/>
      <w:marLeft w:val="0"/>
      <w:marRight w:val="0"/>
      <w:marTop w:val="0"/>
      <w:marBottom w:val="0"/>
      <w:divBdr>
        <w:top w:val="none" w:sz="0" w:space="0" w:color="auto"/>
        <w:left w:val="none" w:sz="0" w:space="0" w:color="auto"/>
        <w:bottom w:val="none" w:sz="0" w:space="0" w:color="auto"/>
        <w:right w:val="none" w:sz="0" w:space="0" w:color="auto"/>
      </w:divBdr>
    </w:div>
    <w:div w:id="193537391">
      <w:bodyDiv w:val="1"/>
      <w:marLeft w:val="0"/>
      <w:marRight w:val="0"/>
      <w:marTop w:val="0"/>
      <w:marBottom w:val="0"/>
      <w:divBdr>
        <w:top w:val="none" w:sz="0" w:space="0" w:color="auto"/>
        <w:left w:val="none" w:sz="0" w:space="0" w:color="auto"/>
        <w:bottom w:val="none" w:sz="0" w:space="0" w:color="auto"/>
        <w:right w:val="none" w:sz="0" w:space="0" w:color="auto"/>
      </w:divBdr>
    </w:div>
    <w:div w:id="193738453">
      <w:bodyDiv w:val="1"/>
      <w:marLeft w:val="0"/>
      <w:marRight w:val="0"/>
      <w:marTop w:val="0"/>
      <w:marBottom w:val="0"/>
      <w:divBdr>
        <w:top w:val="none" w:sz="0" w:space="0" w:color="auto"/>
        <w:left w:val="none" w:sz="0" w:space="0" w:color="auto"/>
        <w:bottom w:val="none" w:sz="0" w:space="0" w:color="auto"/>
        <w:right w:val="none" w:sz="0" w:space="0" w:color="auto"/>
      </w:divBdr>
    </w:div>
    <w:div w:id="193886234">
      <w:bodyDiv w:val="1"/>
      <w:marLeft w:val="0"/>
      <w:marRight w:val="0"/>
      <w:marTop w:val="0"/>
      <w:marBottom w:val="0"/>
      <w:divBdr>
        <w:top w:val="none" w:sz="0" w:space="0" w:color="auto"/>
        <w:left w:val="none" w:sz="0" w:space="0" w:color="auto"/>
        <w:bottom w:val="none" w:sz="0" w:space="0" w:color="auto"/>
        <w:right w:val="none" w:sz="0" w:space="0" w:color="auto"/>
      </w:divBdr>
    </w:div>
    <w:div w:id="193887792">
      <w:bodyDiv w:val="1"/>
      <w:marLeft w:val="0"/>
      <w:marRight w:val="0"/>
      <w:marTop w:val="0"/>
      <w:marBottom w:val="0"/>
      <w:divBdr>
        <w:top w:val="none" w:sz="0" w:space="0" w:color="auto"/>
        <w:left w:val="none" w:sz="0" w:space="0" w:color="auto"/>
        <w:bottom w:val="none" w:sz="0" w:space="0" w:color="auto"/>
        <w:right w:val="none" w:sz="0" w:space="0" w:color="auto"/>
      </w:divBdr>
    </w:div>
    <w:div w:id="194003281">
      <w:bodyDiv w:val="1"/>
      <w:marLeft w:val="0"/>
      <w:marRight w:val="0"/>
      <w:marTop w:val="0"/>
      <w:marBottom w:val="0"/>
      <w:divBdr>
        <w:top w:val="none" w:sz="0" w:space="0" w:color="auto"/>
        <w:left w:val="none" w:sz="0" w:space="0" w:color="auto"/>
        <w:bottom w:val="none" w:sz="0" w:space="0" w:color="auto"/>
        <w:right w:val="none" w:sz="0" w:space="0" w:color="auto"/>
      </w:divBdr>
    </w:div>
    <w:div w:id="194317374">
      <w:bodyDiv w:val="1"/>
      <w:marLeft w:val="0"/>
      <w:marRight w:val="0"/>
      <w:marTop w:val="0"/>
      <w:marBottom w:val="0"/>
      <w:divBdr>
        <w:top w:val="none" w:sz="0" w:space="0" w:color="auto"/>
        <w:left w:val="none" w:sz="0" w:space="0" w:color="auto"/>
        <w:bottom w:val="none" w:sz="0" w:space="0" w:color="auto"/>
        <w:right w:val="none" w:sz="0" w:space="0" w:color="auto"/>
      </w:divBdr>
    </w:div>
    <w:div w:id="194469085">
      <w:bodyDiv w:val="1"/>
      <w:marLeft w:val="0"/>
      <w:marRight w:val="0"/>
      <w:marTop w:val="0"/>
      <w:marBottom w:val="0"/>
      <w:divBdr>
        <w:top w:val="none" w:sz="0" w:space="0" w:color="auto"/>
        <w:left w:val="none" w:sz="0" w:space="0" w:color="auto"/>
        <w:bottom w:val="none" w:sz="0" w:space="0" w:color="auto"/>
        <w:right w:val="none" w:sz="0" w:space="0" w:color="auto"/>
      </w:divBdr>
    </w:div>
    <w:div w:id="194539621">
      <w:bodyDiv w:val="1"/>
      <w:marLeft w:val="0"/>
      <w:marRight w:val="0"/>
      <w:marTop w:val="0"/>
      <w:marBottom w:val="0"/>
      <w:divBdr>
        <w:top w:val="none" w:sz="0" w:space="0" w:color="auto"/>
        <w:left w:val="none" w:sz="0" w:space="0" w:color="auto"/>
        <w:bottom w:val="none" w:sz="0" w:space="0" w:color="auto"/>
        <w:right w:val="none" w:sz="0" w:space="0" w:color="auto"/>
      </w:divBdr>
    </w:div>
    <w:div w:id="194654705">
      <w:bodyDiv w:val="1"/>
      <w:marLeft w:val="0"/>
      <w:marRight w:val="0"/>
      <w:marTop w:val="0"/>
      <w:marBottom w:val="0"/>
      <w:divBdr>
        <w:top w:val="none" w:sz="0" w:space="0" w:color="auto"/>
        <w:left w:val="none" w:sz="0" w:space="0" w:color="auto"/>
        <w:bottom w:val="none" w:sz="0" w:space="0" w:color="auto"/>
        <w:right w:val="none" w:sz="0" w:space="0" w:color="auto"/>
      </w:divBdr>
    </w:div>
    <w:div w:id="194805397">
      <w:bodyDiv w:val="1"/>
      <w:marLeft w:val="0"/>
      <w:marRight w:val="0"/>
      <w:marTop w:val="0"/>
      <w:marBottom w:val="0"/>
      <w:divBdr>
        <w:top w:val="none" w:sz="0" w:space="0" w:color="auto"/>
        <w:left w:val="none" w:sz="0" w:space="0" w:color="auto"/>
        <w:bottom w:val="none" w:sz="0" w:space="0" w:color="auto"/>
        <w:right w:val="none" w:sz="0" w:space="0" w:color="auto"/>
      </w:divBdr>
    </w:div>
    <w:div w:id="194852732">
      <w:bodyDiv w:val="1"/>
      <w:marLeft w:val="0"/>
      <w:marRight w:val="0"/>
      <w:marTop w:val="0"/>
      <w:marBottom w:val="0"/>
      <w:divBdr>
        <w:top w:val="none" w:sz="0" w:space="0" w:color="auto"/>
        <w:left w:val="none" w:sz="0" w:space="0" w:color="auto"/>
        <w:bottom w:val="none" w:sz="0" w:space="0" w:color="auto"/>
        <w:right w:val="none" w:sz="0" w:space="0" w:color="auto"/>
      </w:divBdr>
    </w:div>
    <w:div w:id="195198415">
      <w:bodyDiv w:val="1"/>
      <w:marLeft w:val="0"/>
      <w:marRight w:val="0"/>
      <w:marTop w:val="0"/>
      <w:marBottom w:val="0"/>
      <w:divBdr>
        <w:top w:val="none" w:sz="0" w:space="0" w:color="auto"/>
        <w:left w:val="none" w:sz="0" w:space="0" w:color="auto"/>
        <w:bottom w:val="none" w:sz="0" w:space="0" w:color="auto"/>
        <w:right w:val="none" w:sz="0" w:space="0" w:color="auto"/>
      </w:divBdr>
    </w:div>
    <w:div w:id="195630646">
      <w:bodyDiv w:val="1"/>
      <w:marLeft w:val="0"/>
      <w:marRight w:val="0"/>
      <w:marTop w:val="0"/>
      <w:marBottom w:val="0"/>
      <w:divBdr>
        <w:top w:val="none" w:sz="0" w:space="0" w:color="auto"/>
        <w:left w:val="none" w:sz="0" w:space="0" w:color="auto"/>
        <w:bottom w:val="none" w:sz="0" w:space="0" w:color="auto"/>
        <w:right w:val="none" w:sz="0" w:space="0" w:color="auto"/>
      </w:divBdr>
    </w:div>
    <w:div w:id="195780658">
      <w:bodyDiv w:val="1"/>
      <w:marLeft w:val="0"/>
      <w:marRight w:val="0"/>
      <w:marTop w:val="0"/>
      <w:marBottom w:val="0"/>
      <w:divBdr>
        <w:top w:val="none" w:sz="0" w:space="0" w:color="auto"/>
        <w:left w:val="none" w:sz="0" w:space="0" w:color="auto"/>
        <w:bottom w:val="none" w:sz="0" w:space="0" w:color="auto"/>
        <w:right w:val="none" w:sz="0" w:space="0" w:color="auto"/>
      </w:divBdr>
    </w:div>
    <w:div w:id="196238173">
      <w:bodyDiv w:val="1"/>
      <w:marLeft w:val="0"/>
      <w:marRight w:val="0"/>
      <w:marTop w:val="0"/>
      <w:marBottom w:val="0"/>
      <w:divBdr>
        <w:top w:val="none" w:sz="0" w:space="0" w:color="auto"/>
        <w:left w:val="none" w:sz="0" w:space="0" w:color="auto"/>
        <w:bottom w:val="none" w:sz="0" w:space="0" w:color="auto"/>
        <w:right w:val="none" w:sz="0" w:space="0" w:color="auto"/>
      </w:divBdr>
    </w:div>
    <w:div w:id="196242036">
      <w:bodyDiv w:val="1"/>
      <w:marLeft w:val="0"/>
      <w:marRight w:val="0"/>
      <w:marTop w:val="0"/>
      <w:marBottom w:val="0"/>
      <w:divBdr>
        <w:top w:val="none" w:sz="0" w:space="0" w:color="auto"/>
        <w:left w:val="none" w:sz="0" w:space="0" w:color="auto"/>
        <w:bottom w:val="none" w:sz="0" w:space="0" w:color="auto"/>
        <w:right w:val="none" w:sz="0" w:space="0" w:color="auto"/>
      </w:divBdr>
    </w:div>
    <w:div w:id="196361273">
      <w:bodyDiv w:val="1"/>
      <w:marLeft w:val="0"/>
      <w:marRight w:val="0"/>
      <w:marTop w:val="0"/>
      <w:marBottom w:val="0"/>
      <w:divBdr>
        <w:top w:val="none" w:sz="0" w:space="0" w:color="auto"/>
        <w:left w:val="none" w:sz="0" w:space="0" w:color="auto"/>
        <w:bottom w:val="none" w:sz="0" w:space="0" w:color="auto"/>
        <w:right w:val="none" w:sz="0" w:space="0" w:color="auto"/>
      </w:divBdr>
    </w:div>
    <w:div w:id="196434827">
      <w:bodyDiv w:val="1"/>
      <w:marLeft w:val="0"/>
      <w:marRight w:val="0"/>
      <w:marTop w:val="0"/>
      <w:marBottom w:val="0"/>
      <w:divBdr>
        <w:top w:val="none" w:sz="0" w:space="0" w:color="auto"/>
        <w:left w:val="none" w:sz="0" w:space="0" w:color="auto"/>
        <w:bottom w:val="none" w:sz="0" w:space="0" w:color="auto"/>
        <w:right w:val="none" w:sz="0" w:space="0" w:color="auto"/>
      </w:divBdr>
    </w:div>
    <w:div w:id="196509331">
      <w:bodyDiv w:val="1"/>
      <w:marLeft w:val="0"/>
      <w:marRight w:val="0"/>
      <w:marTop w:val="0"/>
      <w:marBottom w:val="0"/>
      <w:divBdr>
        <w:top w:val="none" w:sz="0" w:space="0" w:color="auto"/>
        <w:left w:val="none" w:sz="0" w:space="0" w:color="auto"/>
        <w:bottom w:val="none" w:sz="0" w:space="0" w:color="auto"/>
        <w:right w:val="none" w:sz="0" w:space="0" w:color="auto"/>
      </w:divBdr>
    </w:div>
    <w:div w:id="196743157">
      <w:bodyDiv w:val="1"/>
      <w:marLeft w:val="0"/>
      <w:marRight w:val="0"/>
      <w:marTop w:val="0"/>
      <w:marBottom w:val="0"/>
      <w:divBdr>
        <w:top w:val="none" w:sz="0" w:space="0" w:color="auto"/>
        <w:left w:val="none" w:sz="0" w:space="0" w:color="auto"/>
        <w:bottom w:val="none" w:sz="0" w:space="0" w:color="auto"/>
        <w:right w:val="none" w:sz="0" w:space="0" w:color="auto"/>
      </w:divBdr>
    </w:div>
    <w:div w:id="197355029">
      <w:bodyDiv w:val="1"/>
      <w:marLeft w:val="0"/>
      <w:marRight w:val="0"/>
      <w:marTop w:val="0"/>
      <w:marBottom w:val="0"/>
      <w:divBdr>
        <w:top w:val="none" w:sz="0" w:space="0" w:color="auto"/>
        <w:left w:val="none" w:sz="0" w:space="0" w:color="auto"/>
        <w:bottom w:val="none" w:sz="0" w:space="0" w:color="auto"/>
        <w:right w:val="none" w:sz="0" w:space="0" w:color="auto"/>
      </w:divBdr>
    </w:div>
    <w:div w:id="197858233">
      <w:bodyDiv w:val="1"/>
      <w:marLeft w:val="0"/>
      <w:marRight w:val="0"/>
      <w:marTop w:val="0"/>
      <w:marBottom w:val="0"/>
      <w:divBdr>
        <w:top w:val="none" w:sz="0" w:space="0" w:color="auto"/>
        <w:left w:val="none" w:sz="0" w:space="0" w:color="auto"/>
        <w:bottom w:val="none" w:sz="0" w:space="0" w:color="auto"/>
        <w:right w:val="none" w:sz="0" w:space="0" w:color="auto"/>
      </w:divBdr>
    </w:div>
    <w:div w:id="197931523">
      <w:bodyDiv w:val="1"/>
      <w:marLeft w:val="0"/>
      <w:marRight w:val="0"/>
      <w:marTop w:val="0"/>
      <w:marBottom w:val="0"/>
      <w:divBdr>
        <w:top w:val="none" w:sz="0" w:space="0" w:color="auto"/>
        <w:left w:val="none" w:sz="0" w:space="0" w:color="auto"/>
        <w:bottom w:val="none" w:sz="0" w:space="0" w:color="auto"/>
        <w:right w:val="none" w:sz="0" w:space="0" w:color="auto"/>
      </w:divBdr>
    </w:div>
    <w:div w:id="198012966">
      <w:bodyDiv w:val="1"/>
      <w:marLeft w:val="0"/>
      <w:marRight w:val="0"/>
      <w:marTop w:val="0"/>
      <w:marBottom w:val="0"/>
      <w:divBdr>
        <w:top w:val="none" w:sz="0" w:space="0" w:color="auto"/>
        <w:left w:val="none" w:sz="0" w:space="0" w:color="auto"/>
        <w:bottom w:val="none" w:sz="0" w:space="0" w:color="auto"/>
        <w:right w:val="none" w:sz="0" w:space="0" w:color="auto"/>
      </w:divBdr>
    </w:div>
    <w:div w:id="198056877">
      <w:bodyDiv w:val="1"/>
      <w:marLeft w:val="0"/>
      <w:marRight w:val="0"/>
      <w:marTop w:val="0"/>
      <w:marBottom w:val="0"/>
      <w:divBdr>
        <w:top w:val="none" w:sz="0" w:space="0" w:color="auto"/>
        <w:left w:val="none" w:sz="0" w:space="0" w:color="auto"/>
        <w:bottom w:val="none" w:sz="0" w:space="0" w:color="auto"/>
        <w:right w:val="none" w:sz="0" w:space="0" w:color="auto"/>
      </w:divBdr>
    </w:div>
    <w:div w:id="198201837">
      <w:bodyDiv w:val="1"/>
      <w:marLeft w:val="0"/>
      <w:marRight w:val="0"/>
      <w:marTop w:val="0"/>
      <w:marBottom w:val="0"/>
      <w:divBdr>
        <w:top w:val="none" w:sz="0" w:space="0" w:color="auto"/>
        <w:left w:val="none" w:sz="0" w:space="0" w:color="auto"/>
        <w:bottom w:val="none" w:sz="0" w:space="0" w:color="auto"/>
        <w:right w:val="none" w:sz="0" w:space="0" w:color="auto"/>
      </w:divBdr>
    </w:div>
    <w:div w:id="198322309">
      <w:bodyDiv w:val="1"/>
      <w:marLeft w:val="0"/>
      <w:marRight w:val="0"/>
      <w:marTop w:val="0"/>
      <w:marBottom w:val="0"/>
      <w:divBdr>
        <w:top w:val="none" w:sz="0" w:space="0" w:color="auto"/>
        <w:left w:val="none" w:sz="0" w:space="0" w:color="auto"/>
        <w:bottom w:val="none" w:sz="0" w:space="0" w:color="auto"/>
        <w:right w:val="none" w:sz="0" w:space="0" w:color="auto"/>
      </w:divBdr>
    </w:div>
    <w:div w:id="198663208">
      <w:bodyDiv w:val="1"/>
      <w:marLeft w:val="0"/>
      <w:marRight w:val="0"/>
      <w:marTop w:val="0"/>
      <w:marBottom w:val="0"/>
      <w:divBdr>
        <w:top w:val="none" w:sz="0" w:space="0" w:color="auto"/>
        <w:left w:val="none" w:sz="0" w:space="0" w:color="auto"/>
        <w:bottom w:val="none" w:sz="0" w:space="0" w:color="auto"/>
        <w:right w:val="none" w:sz="0" w:space="0" w:color="auto"/>
      </w:divBdr>
    </w:div>
    <w:div w:id="198861959">
      <w:bodyDiv w:val="1"/>
      <w:marLeft w:val="0"/>
      <w:marRight w:val="0"/>
      <w:marTop w:val="0"/>
      <w:marBottom w:val="0"/>
      <w:divBdr>
        <w:top w:val="none" w:sz="0" w:space="0" w:color="auto"/>
        <w:left w:val="none" w:sz="0" w:space="0" w:color="auto"/>
        <w:bottom w:val="none" w:sz="0" w:space="0" w:color="auto"/>
        <w:right w:val="none" w:sz="0" w:space="0" w:color="auto"/>
      </w:divBdr>
    </w:div>
    <w:div w:id="199098575">
      <w:bodyDiv w:val="1"/>
      <w:marLeft w:val="0"/>
      <w:marRight w:val="0"/>
      <w:marTop w:val="0"/>
      <w:marBottom w:val="0"/>
      <w:divBdr>
        <w:top w:val="none" w:sz="0" w:space="0" w:color="auto"/>
        <w:left w:val="none" w:sz="0" w:space="0" w:color="auto"/>
        <w:bottom w:val="none" w:sz="0" w:space="0" w:color="auto"/>
        <w:right w:val="none" w:sz="0" w:space="0" w:color="auto"/>
      </w:divBdr>
    </w:div>
    <w:div w:id="199322587">
      <w:bodyDiv w:val="1"/>
      <w:marLeft w:val="0"/>
      <w:marRight w:val="0"/>
      <w:marTop w:val="0"/>
      <w:marBottom w:val="0"/>
      <w:divBdr>
        <w:top w:val="none" w:sz="0" w:space="0" w:color="auto"/>
        <w:left w:val="none" w:sz="0" w:space="0" w:color="auto"/>
        <w:bottom w:val="none" w:sz="0" w:space="0" w:color="auto"/>
        <w:right w:val="none" w:sz="0" w:space="0" w:color="auto"/>
      </w:divBdr>
    </w:div>
    <w:div w:id="199368746">
      <w:bodyDiv w:val="1"/>
      <w:marLeft w:val="0"/>
      <w:marRight w:val="0"/>
      <w:marTop w:val="0"/>
      <w:marBottom w:val="0"/>
      <w:divBdr>
        <w:top w:val="none" w:sz="0" w:space="0" w:color="auto"/>
        <w:left w:val="none" w:sz="0" w:space="0" w:color="auto"/>
        <w:bottom w:val="none" w:sz="0" w:space="0" w:color="auto"/>
        <w:right w:val="none" w:sz="0" w:space="0" w:color="auto"/>
      </w:divBdr>
    </w:div>
    <w:div w:id="199705457">
      <w:bodyDiv w:val="1"/>
      <w:marLeft w:val="0"/>
      <w:marRight w:val="0"/>
      <w:marTop w:val="0"/>
      <w:marBottom w:val="0"/>
      <w:divBdr>
        <w:top w:val="none" w:sz="0" w:space="0" w:color="auto"/>
        <w:left w:val="none" w:sz="0" w:space="0" w:color="auto"/>
        <w:bottom w:val="none" w:sz="0" w:space="0" w:color="auto"/>
        <w:right w:val="none" w:sz="0" w:space="0" w:color="auto"/>
      </w:divBdr>
    </w:div>
    <w:div w:id="199826735">
      <w:bodyDiv w:val="1"/>
      <w:marLeft w:val="0"/>
      <w:marRight w:val="0"/>
      <w:marTop w:val="0"/>
      <w:marBottom w:val="0"/>
      <w:divBdr>
        <w:top w:val="none" w:sz="0" w:space="0" w:color="auto"/>
        <w:left w:val="none" w:sz="0" w:space="0" w:color="auto"/>
        <w:bottom w:val="none" w:sz="0" w:space="0" w:color="auto"/>
        <w:right w:val="none" w:sz="0" w:space="0" w:color="auto"/>
      </w:divBdr>
    </w:div>
    <w:div w:id="200172298">
      <w:bodyDiv w:val="1"/>
      <w:marLeft w:val="0"/>
      <w:marRight w:val="0"/>
      <w:marTop w:val="0"/>
      <w:marBottom w:val="0"/>
      <w:divBdr>
        <w:top w:val="none" w:sz="0" w:space="0" w:color="auto"/>
        <w:left w:val="none" w:sz="0" w:space="0" w:color="auto"/>
        <w:bottom w:val="none" w:sz="0" w:space="0" w:color="auto"/>
        <w:right w:val="none" w:sz="0" w:space="0" w:color="auto"/>
      </w:divBdr>
    </w:div>
    <w:div w:id="200216363">
      <w:bodyDiv w:val="1"/>
      <w:marLeft w:val="0"/>
      <w:marRight w:val="0"/>
      <w:marTop w:val="0"/>
      <w:marBottom w:val="0"/>
      <w:divBdr>
        <w:top w:val="none" w:sz="0" w:space="0" w:color="auto"/>
        <w:left w:val="none" w:sz="0" w:space="0" w:color="auto"/>
        <w:bottom w:val="none" w:sz="0" w:space="0" w:color="auto"/>
        <w:right w:val="none" w:sz="0" w:space="0" w:color="auto"/>
      </w:divBdr>
    </w:div>
    <w:div w:id="200674666">
      <w:bodyDiv w:val="1"/>
      <w:marLeft w:val="0"/>
      <w:marRight w:val="0"/>
      <w:marTop w:val="0"/>
      <w:marBottom w:val="0"/>
      <w:divBdr>
        <w:top w:val="none" w:sz="0" w:space="0" w:color="auto"/>
        <w:left w:val="none" w:sz="0" w:space="0" w:color="auto"/>
        <w:bottom w:val="none" w:sz="0" w:space="0" w:color="auto"/>
        <w:right w:val="none" w:sz="0" w:space="0" w:color="auto"/>
      </w:divBdr>
      <w:divsChild>
        <w:div w:id="1076248344">
          <w:marLeft w:val="0"/>
          <w:marRight w:val="0"/>
          <w:marTop w:val="0"/>
          <w:marBottom w:val="0"/>
          <w:divBdr>
            <w:top w:val="none" w:sz="0" w:space="0" w:color="auto"/>
            <w:left w:val="none" w:sz="0" w:space="0" w:color="auto"/>
            <w:bottom w:val="none" w:sz="0" w:space="0" w:color="auto"/>
            <w:right w:val="none" w:sz="0" w:space="0" w:color="auto"/>
          </w:divBdr>
        </w:div>
      </w:divsChild>
    </w:div>
    <w:div w:id="200703430">
      <w:bodyDiv w:val="1"/>
      <w:marLeft w:val="0"/>
      <w:marRight w:val="0"/>
      <w:marTop w:val="0"/>
      <w:marBottom w:val="0"/>
      <w:divBdr>
        <w:top w:val="none" w:sz="0" w:space="0" w:color="auto"/>
        <w:left w:val="none" w:sz="0" w:space="0" w:color="auto"/>
        <w:bottom w:val="none" w:sz="0" w:space="0" w:color="auto"/>
        <w:right w:val="none" w:sz="0" w:space="0" w:color="auto"/>
      </w:divBdr>
    </w:div>
    <w:div w:id="201016592">
      <w:bodyDiv w:val="1"/>
      <w:marLeft w:val="0"/>
      <w:marRight w:val="0"/>
      <w:marTop w:val="0"/>
      <w:marBottom w:val="0"/>
      <w:divBdr>
        <w:top w:val="none" w:sz="0" w:space="0" w:color="auto"/>
        <w:left w:val="none" w:sz="0" w:space="0" w:color="auto"/>
        <w:bottom w:val="none" w:sz="0" w:space="0" w:color="auto"/>
        <w:right w:val="none" w:sz="0" w:space="0" w:color="auto"/>
      </w:divBdr>
    </w:div>
    <w:div w:id="201019746">
      <w:bodyDiv w:val="1"/>
      <w:marLeft w:val="0"/>
      <w:marRight w:val="0"/>
      <w:marTop w:val="0"/>
      <w:marBottom w:val="0"/>
      <w:divBdr>
        <w:top w:val="none" w:sz="0" w:space="0" w:color="auto"/>
        <w:left w:val="none" w:sz="0" w:space="0" w:color="auto"/>
        <w:bottom w:val="none" w:sz="0" w:space="0" w:color="auto"/>
        <w:right w:val="none" w:sz="0" w:space="0" w:color="auto"/>
      </w:divBdr>
    </w:div>
    <w:div w:id="201141477">
      <w:bodyDiv w:val="1"/>
      <w:marLeft w:val="0"/>
      <w:marRight w:val="0"/>
      <w:marTop w:val="0"/>
      <w:marBottom w:val="0"/>
      <w:divBdr>
        <w:top w:val="none" w:sz="0" w:space="0" w:color="auto"/>
        <w:left w:val="none" w:sz="0" w:space="0" w:color="auto"/>
        <w:bottom w:val="none" w:sz="0" w:space="0" w:color="auto"/>
        <w:right w:val="none" w:sz="0" w:space="0" w:color="auto"/>
      </w:divBdr>
    </w:div>
    <w:div w:id="201400989">
      <w:bodyDiv w:val="1"/>
      <w:marLeft w:val="0"/>
      <w:marRight w:val="0"/>
      <w:marTop w:val="0"/>
      <w:marBottom w:val="0"/>
      <w:divBdr>
        <w:top w:val="none" w:sz="0" w:space="0" w:color="auto"/>
        <w:left w:val="none" w:sz="0" w:space="0" w:color="auto"/>
        <w:bottom w:val="none" w:sz="0" w:space="0" w:color="auto"/>
        <w:right w:val="none" w:sz="0" w:space="0" w:color="auto"/>
      </w:divBdr>
    </w:div>
    <w:div w:id="201479489">
      <w:bodyDiv w:val="1"/>
      <w:marLeft w:val="0"/>
      <w:marRight w:val="0"/>
      <w:marTop w:val="0"/>
      <w:marBottom w:val="0"/>
      <w:divBdr>
        <w:top w:val="none" w:sz="0" w:space="0" w:color="auto"/>
        <w:left w:val="none" w:sz="0" w:space="0" w:color="auto"/>
        <w:bottom w:val="none" w:sz="0" w:space="0" w:color="auto"/>
        <w:right w:val="none" w:sz="0" w:space="0" w:color="auto"/>
      </w:divBdr>
    </w:div>
    <w:div w:id="201986385">
      <w:bodyDiv w:val="1"/>
      <w:marLeft w:val="0"/>
      <w:marRight w:val="0"/>
      <w:marTop w:val="0"/>
      <w:marBottom w:val="0"/>
      <w:divBdr>
        <w:top w:val="none" w:sz="0" w:space="0" w:color="auto"/>
        <w:left w:val="none" w:sz="0" w:space="0" w:color="auto"/>
        <w:bottom w:val="none" w:sz="0" w:space="0" w:color="auto"/>
        <w:right w:val="none" w:sz="0" w:space="0" w:color="auto"/>
      </w:divBdr>
    </w:div>
    <w:div w:id="202178961">
      <w:bodyDiv w:val="1"/>
      <w:marLeft w:val="0"/>
      <w:marRight w:val="0"/>
      <w:marTop w:val="0"/>
      <w:marBottom w:val="0"/>
      <w:divBdr>
        <w:top w:val="none" w:sz="0" w:space="0" w:color="auto"/>
        <w:left w:val="none" w:sz="0" w:space="0" w:color="auto"/>
        <w:bottom w:val="none" w:sz="0" w:space="0" w:color="auto"/>
        <w:right w:val="none" w:sz="0" w:space="0" w:color="auto"/>
      </w:divBdr>
    </w:div>
    <w:div w:id="202332722">
      <w:bodyDiv w:val="1"/>
      <w:marLeft w:val="0"/>
      <w:marRight w:val="0"/>
      <w:marTop w:val="0"/>
      <w:marBottom w:val="0"/>
      <w:divBdr>
        <w:top w:val="none" w:sz="0" w:space="0" w:color="auto"/>
        <w:left w:val="none" w:sz="0" w:space="0" w:color="auto"/>
        <w:bottom w:val="none" w:sz="0" w:space="0" w:color="auto"/>
        <w:right w:val="none" w:sz="0" w:space="0" w:color="auto"/>
      </w:divBdr>
    </w:div>
    <w:div w:id="202791765">
      <w:bodyDiv w:val="1"/>
      <w:marLeft w:val="0"/>
      <w:marRight w:val="0"/>
      <w:marTop w:val="0"/>
      <w:marBottom w:val="0"/>
      <w:divBdr>
        <w:top w:val="none" w:sz="0" w:space="0" w:color="auto"/>
        <w:left w:val="none" w:sz="0" w:space="0" w:color="auto"/>
        <w:bottom w:val="none" w:sz="0" w:space="0" w:color="auto"/>
        <w:right w:val="none" w:sz="0" w:space="0" w:color="auto"/>
      </w:divBdr>
    </w:div>
    <w:div w:id="202834506">
      <w:bodyDiv w:val="1"/>
      <w:marLeft w:val="0"/>
      <w:marRight w:val="0"/>
      <w:marTop w:val="0"/>
      <w:marBottom w:val="0"/>
      <w:divBdr>
        <w:top w:val="none" w:sz="0" w:space="0" w:color="auto"/>
        <w:left w:val="none" w:sz="0" w:space="0" w:color="auto"/>
        <w:bottom w:val="none" w:sz="0" w:space="0" w:color="auto"/>
        <w:right w:val="none" w:sz="0" w:space="0" w:color="auto"/>
      </w:divBdr>
    </w:div>
    <w:div w:id="203061364">
      <w:bodyDiv w:val="1"/>
      <w:marLeft w:val="0"/>
      <w:marRight w:val="0"/>
      <w:marTop w:val="0"/>
      <w:marBottom w:val="0"/>
      <w:divBdr>
        <w:top w:val="none" w:sz="0" w:space="0" w:color="auto"/>
        <w:left w:val="none" w:sz="0" w:space="0" w:color="auto"/>
        <w:bottom w:val="none" w:sz="0" w:space="0" w:color="auto"/>
        <w:right w:val="none" w:sz="0" w:space="0" w:color="auto"/>
      </w:divBdr>
    </w:div>
    <w:div w:id="203292869">
      <w:bodyDiv w:val="1"/>
      <w:marLeft w:val="0"/>
      <w:marRight w:val="0"/>
      <w:marTop w:val="0"/>
      <w:marBottom w:val="0"/>
      <w:divBdr>
        <w:top w:val="none" w:sz="0" w:space="0" w:color="auto"/>
        <w:left w:val="none" w:sz="0" w:space="0" w:color="auto"/>
        <w:bottom w:val="none" w:sz="0" w:space="0" w:color="auto"/>
        <w:right w:val="none" w:sz="0" w:space="0" w:color="auto"/>
      </w:divBdr>
    </w:div>
    <w:div w:id="203325415">
      <w:bodyDiv w:val="1"/>
      <w:marLeft w:val="0"/>
      <w:marRight w:val="0"/>
      <w:marTop w:val="0"/>
      <w:marBottom w:val="0"/>
      <w:divBdr>
        <w:top w:val="none" w:sz="0" w:space="0" w:color="auto"/>
        <w:left w:val="none" w:sz="0" w:space="0" w:color="auto"/>
        <w:bottom w:val="none" w:sz="0" w:space="0" w:color="auto"/>
        <w:right w:val="none" w:sz="0" w:space="0" w:color="auto"/>
      </w:divBdr>
    </w:div>
    <w:div w:id="203444386">
      <w:bodyDiv w:val="1"/>
      <w:marLeft w:val="0"/>
      <w:marRight w:val="0"/>
      <w:marTop w:val="0"/>
      <w:marBottom w:val="0"/>
      <w:divBdr>
        <w:top w:val="none" w:sz="0" w:space="0" w:color="auto"/>
        <w:left w:val="none" w:sz="0" w:space="0" w:color="auto"/>
        <w:bottom w:val="none" w:sz="0" w:space="0" w:color="auto"/>
        <w:right w:val="none" w:sz="0" w:space="0" w:color="auto"/>
      </w:divBdr>
    </w:div>
    <w:div w:id="204028974">
      <w:bodyDiv w:val="1"/>
      <w:marLeft w:val="0"/>
      <w:marRight w:val="0"/>
      <w:marTop w:val="0"/>
      <w:marBottom w:val="0"/>
      <w:divBdr>
        <w:top w:val="none" w:sz="0" w:space="0" w:color="auto"/>
        <w:left w:val="none" w:sz="0" w:space="0" w:color="auto"/>
        <w:bottom w:val="none" w:sz="0" w:space="0" w:color="auto"/>
        <w:right w:val="none" w:sz="0" w:space="0" w:color="auto"/>
      </w:divBdr>
    </w:div>
    <w:div w:id="204029164">
      <w:bodyDiv w:val="1"/>
      <w:marLeft w:val="0"/>
      <w:marRight w:val="0"/>
      <w:marTop w:val="0"/>
      <w:marBottom w:val="0"/>
      <w:divBdr>
        <w:top w:val="none" w:sz="0" w:space="0" w:color="auto"/>
        <w:left w:val="none" w:sz="0" w:space="0" w:color="auto"/>
        <w:bottom w:val="none" w:sz="0" w:space="0" w:color="auto"/>
        <w:right w:val="none" w:sz="0" w:space="0" w:color="auto"/>
      </w:divBdr>
    </w:div>
    <w:div w:id="204173997">
      <w:bodyDiv w:val="1"/>
      <w:marLeft w:val="0"/>
      <w:marRight w:val="0"/>
      <w:marTop w:val="0"/>
      <w:marBottom w:val="0"/>
      <w:divBdr>
        <w:top w:val="none" w:sz="0" w:space="0" w:color="auto"/>
        <w:left w:val="none" w:sz="0" w:space="0" w:color="auto"/>
        <w:bottom w:val="none" w:sz="0" w:space="0" w:color="auto"/>
        <w:right w:val="none" w:sz="0" w:space="0" w:color="auto"/>
      </w:divBdr>
    </w:div>
    <w:div w:id="204485423">
      <w:bodyDiv w:val="1"/>
      <w:marLeft w:val="0"/>
      <w:marRight w:val="0"/>
      <w:marTop w:val="0"/>
      <w:marBottom w:val="0"/>
      <w:divBdr>
        <w:top w:val="none" w:sz="0" w:space="0" w:color="auto"/>
        <w:left w:val="none" w:sz="0" w:space="0" w:color="auto"/>
        <w:bottom w:val="none" w:sz="0" w:space="0" w:color="auto"/>
        <w:right w:val="none" w:sz="0" w:space="0" w:color="auto"/>
      </w:divBdr>
    </w:div>
    <w:div w:id="204802009">
      <w:bodyDiv w:val="1"/>
      <w:marLeft w:val="0"/>
      <w:marRight w:val="0"/>
      <w:marTop w:val="0"/>
      <w:marBottom w:val="0"/>
      <w:divBdr>
        <w:top w:val="none" w:sz="0" w:space="0" w:color="auto"/>
        <w:left w:val="none" w:sz="0" w:space="0" w:color="auto"/>
        <w:bottom w:val="none" w:sz="0" w:space="0" w:color="auto"/>
        <w:right w:val="none" w:sz="0" w:space="0" w:color="auto"/>
      </w:divBdr>
    </w:div>
    <w:div w:id="205023095">
      <w:bodyDiv w:val="1"/>
      <w:marLeft w:val="0"/>
      <w:marRight w:val="0"/>
      <w:marTop w:val="0"/>
      <w:marBottom w:val="0"/>
      <w:divBdr>
        <w:top w:val="none" w:sz="0" w:space="0" w:color="auto"/>
        <w:left w:val="none" w:sz="0" w:space="0" w:color="auto"/>
        <w:bottom w:val="none" w:sz="0" w:space="0" w:color="auto"/>
        <w:right w:val="none" w:sz="0" w:space="0" w:color="auto"/>
      </w:divBdr>
    </w:div>
    <w:div w:id="205338839">
      <w:bodyDiv w:val="1"/>
      <w:marLeft w:val="0"/>
      <w:marRight w:val="0"/>
      <w:marTop w:val="0"/>
      <w:marBottom w:val="0"/>
      <w:divBdr>
        <w:top w:val="none" w:sz="0" w:space="0" w:color="auto"/>
        <w:left w:val="none" w:sz="0" w:space="0" w:color="auto"/>
        <w:bottom w:val="none" w:sz="0" w:space="0" w:color="auto"/>
        <w:right w:val="none" w:sz="0" w:space="0" w:color="auto"/>
      </w:divBdr>
    </w:div>
    <w:div w:id="205414046">
      <w:bodyDiv w:val="1"/>
      <w:marLeft w:val="0"/>
      <w:marRight w:val="0"/>
      <w:marTop w:val="0"/>
      <w:marBottom w:val="0"/>
      <w:divBdr>
        <w:top w:val="none" w:sz="0" w:space="0" w:color="auto"/>
        <w:left w:val="none" w:sz="0" w:space="0" w:color="auto"/>
        <w:bottom w:val="none" w:sz="0" w:space="0" w:color="auto"/>
        <w:right w:val="none" w:sz="0" w:space="0" w:color="auto"/>
      </w:divBdr>
    </w:div>
    <w:div w:id="205879307">
      <w:bodyDiv w:val="1"/>
      <w:marLeft w:val="0"/>
      <w:marRight w:val="0"/>
      <w:marTop w:val="0"/>
      <w:marBottom w:val="0"/>
      <w:divBdr>
        <w:top w:val="none" w:sz="0" w:space="0" w:color="auto"/>
        <w:left w:val="none" w:sz="0" w:space="0" w:color="auto"/>
        <w:bottom w:val="none" w:sz="0" w:space="0" w:color="auto"/>
        <w:right w:val="none" w:sz="0" w:space="0" w:color="auto"/>
      </w:divBdr>
    </w:div>
    <w:div w:id="205920299">
      <w:bodyDiv w:val="1"/>
      <w:marLeft w:val="0"/>
      <w:marRight w:val="0"/>
      <w:marTop w:val="0"/>
      <w:marBottom w:val="0"/>
      <w:divBdr>
        <w:top w:val="none" w:sz="0" w:space="0" w:color="auto"/>
        <w:left w:val="none" w:sz="0" w:space="0" w:color="auto"/>
        <w:bottom w:val="none" w:sz="0" w:space="0" w:color="auto"/>
        <w:right w:val="none" w:sz="0" w:space="0" w:color="auto"/>
      </w:divBdr>
    </w:div>
    <w:div w:id="206067621">
      <w:bodyDiv w:val="1"/>
      <w:marLeft w:val="0"/>
      <w:marRight w:val="0"/>
      <w:marTop w:val="0"/>
      <w:marBottom w:val="0"/>
      <w:divBdr>
        <w:top w:val="none" w:sz="0" w:space="0" w:color="auto"/>
        <w:left w:val="none" w:sz="0" w:space="0" w:color="auto"/>
        <w:bottom w:val="none" w:sz="0" w:space="0" w:color="auto"/>
        <w:right w:val="none" w:sz="0" w:space="0" w:color="auto"/>
      </w:divBdr>
    </w:div>
    <w:div w:id="206183050">
      <w:bodyDiv w:val="1"/>
      <w:marLeft w:val="0"/>
      <w:marRight w:val="0"/>
      <w:marTop w:val="0"/>
      <w:marBottom w:val="0"/>
      <w:divBdr>
        <w:top w:val="none" w:sz="0" w:space="0" w:color="auto"/>
        <w:left w:val="none" w:sz="0" w:space="0" w:color="auto"/>
        <w:bottom w:val="none" w:sz="0" w:space="0" w:color="auto"/>
        <w:right w:val="none" w:sz="0" w:space="0" w:color="auto"/>
      </w:divBdr>
    </w:div>
    <w:div w:id="206378780">
      <w:bodyDiv w:val="1"/>
      <w:marLeft w:val="0"/>
      <w:marRight w:val="0"/>
      <w:marTop w:val="0"/>
      <w:marBottom w:val="0"/>
      <w:divBdr>
        <w:top w:val="none" w:sz="0" w:space="0" w:color="auto"/>
        <w:left w:val="none" w:sz="0" w:space="0" w:color="auto"/>
        <w:bottom w:val="none" w:sz="0" w:space="0" w:color="auto"/>
        <w:right w:val="none" w:sz="0" w:space="0" w:color="auto"/>
      </w:divBdr>
    </w:div>
    <w:div w:id="206652262">
      <w:bodyDiv w:val="1"/>
      <w:marLeft w:val="0"/>
      <w:marRight w:val="0"/>
      <w:marTop w:val="0"/>
      <w:marBottom w:val="0"/>
      <w:divBdr>
        <w:top w:val="none" w:sz="0" w:space="0" w:color="auto"/>
        <w:left w:val="none" w:sz="0" w:space="0" w:color="auto"/>
        <w:bottom w:val="none" w:sz="0" w:space="0" w:color="auto"/>
        <w:right w:val="none" w:sz="0" w:space="0" w:color="auto"/>
      </w:divBdr>
    </w:div>
    <w:div w:id="206962898">
      <w:bodyDiv w:val="1"/>
      <w:marLeft w:val="0"/>
      <w:marRight w:val="0"/>
      <w:marTop w:val="0"/>
      <w:marBottom w:val="0"/>
      <w:divBdr>
        <w:top w:val="none" w:sz="0" w:space="0" w:color="auto"/>
        <w:left w:val="none" w:sz="0" w:space="0" w:color="auto"/>
        <w:bottom w:val="none" w:sz="0" w:space="0" w:color="auto"/>
        <w:right w:val="none" w:sz="0" w:space="0" w:color="auto"/>
      </w:divBdr>
    </w:div>
    <w:div w:id="207302693">
      <w:bodyDiv w:val="1"/>
      <w:marLeft w:val="0"/>
      <w:marRight w:val="0"/>
      <w:marTop w:val="0"/>
      <w:marBottom w:val="0"/>
      <w:divBdr>
        <w:top w:val="none" w:sz="0" w:space="0" w:color="auto"/>
        <w:left w:val="none" w:sz="0" w:space="0" w:color="auto"/>
        <w:bottom w:val="none" w:sz="0" w:space="0" w:color="auto"/>
        <w:right w:val="none" w:sz="0" w:space="0" w:color="auto"/>
      </w:divBdr>
    </w:div>
    <w:div w:id="207381431">
      <w:bodyDiv w:val="1"/>
      <w:marLeft w:val="0"/>
      <w:marRight w:val="0"/>
      <w:marTop w:val="0"/>
      <w:marBottom w:val="0"/>
      <w:divBdr>
        <w:top w:val="none" w:sz="0" w:space="0" w:color="auto"/>
        <w:left w:val="none" w:sz="0" w:space="0" w:color="auto"/>
        <w:bottom w:val="none" w:sz="0" w:space="0" w:color="auto"/>
        <w:right w:val="none" w:sz="0" w:space="0" w:color="auto"/>
      </w:divBdr>
    </w:div>
    <w:div w:id="207381674">
      <w:bodyDiv w:val="1"/>
      <w:marLeft w:val="0"/>
      <w:marRight w:val="0"/>
      <w:marTop w:val="0"/>
      <w:marBottom w:val="0"/>
      <w:divBdr>
        <w:top w:val="none" w:sz="0" w:space="0" w:color="auto"/>
        <w:left w:val="none" w:sz="0" w:space="0" w:color="auto"/>
        <w:bottom w:val="none" w:sz="0" w:space="0" w:color="auto"/>
        <w:right w:val="none" w:sz="0" w:space="0" w:color="auto"/>
      </w:divBdr>
    </w:div>
    <w:div w:id="207499336">
      <w:bodyDiv w:val="1"/>
      <w:marLeft w:val="0"/>
      <w:marRight w:val="0"/>
      <w:marTop w:val="0"/>
      <w:marBottom w:val="0"/>
      <w:divBdr>
        <w:top w:val="none" w:sz="0" w:space="0" w:color="auto"/>
        <w:left w:val="none" w:sz="0" w:space="0" w:color="auto"/>
        <w:bottom w:val="none" w:sz="0" w:space="0" w:color="auto"/>
        <w:right w:val="none" w:sz="0" w:space="0" w:color="auto"/>
      </w:divBdr>
    </w:div>
    <w:div w:id="207574905">
      <w:bodyDiv w:val="1"/>
      <w:marLeft w:val="0"/>
      <w:marRight w:val="0"/>
      <w:marTop w:val="0"/>
      <w:marBottom w:val="0"/>
      <w:divBdr>
        <w:top w:val="none" w:sz="0" w:space="0" w:color="auto"/>
        <w:left w:val="none" w:sz="0" w:space="0" w:color="auto"/>
        <w:bottom w:val="none" w:sz="0" w:space="0" w:color="auto"/>
        <w:right w:val="none" w:sz="0" w:space="0" w:color="auto"/>
      </w:divBdr>
    </w:div>
    <w:div w:id="207642700">
      <w:bodyDiv w:val="1"/>
      <w:marLeft w:val="0"/>
      <w:marRight w:val="0"/>
      <w:marTop w:val="0"/>
      <w:marBottom w:val="0"/>
      <w:divBdr>
        <w:top w:val="none" w:sz="0" w:space="0" w:color="auto"/>
        <w:left w:val="none" w:sz="0" w:space="0" w:color="auto"/>
        <w:bottom w:val="none" w:sz="0" w:space="0" w:color="auto"/>
        <w:right w:val="none" w:sz="0" w:space="0" w:color="auto"/>
      </w:divBdr>
    </w:div>
    <w:div w:id="207763937">
      <w:bodyDiv w:val="1"/>
      <w:marLeft w:val="0"/>
      <w:marRight w:val="0"/>
      <w:marTop w:val="0"/>
      <w:marBottom w:val="0"/>
      <w:divBdr>
        <w:top w:val="none" w:sz="0" w:space="0" w:color="auto"/>
        <w:left w:val="none" w:sz="0" w:space="0" w:color="auto"/>
        <w:bottom w:val="none" w:sz="0" w:space="0" w:color="auto"/>
        <w:right w:val="none" w:sz="0" w:space="0" w:color="auto"/>
      </w:divBdr>
    </w:div>
    <w:div w:id="207763945">
      <w:bodyDiv w:val="1"/>
      <w:marLeft w:val="0"/>
      <w:marRight w:val="0"/>
      <w:marTop w:val="0"/>
      <w:marBottom w:val="0"/>
      <w:divBdr>
        <w:top w:val="none" w:sz="0" w:space="0" w:color="auto"/>
        <w:left w:val="none" w:sz="0" w:space="0" w:color="auto"/>
        <w:bottom w:val="none" w:sz="0" w:space="0" w:color="auto"/>
        <w:right w:val="none" w:sz="0" w:space="0" w:color="auto"/>
      </w:divBdr>
    </w:div>
    <w:div w:id="208542350">
      <w:bodyDiv w:val="1"/>
      <w:marLeft w:val="0"/>
      <w:marRight w:val="0"/>
      <w:marTop w:val="0"/>
      <w:marBottom w:val="0"/>
      <w:divBdr>
        <w:top w:val="none" w:sz="0" w:space="0" w:color="auto"/>
        <w:left w:val="none" w:sz="0" w:space="0" w:color="auto"/>
        <w:bottom w:val="none" w:sz="0" w:space="0" w:color="auto"/>
        <w:right w:val="none" w:sz="0" w:space="0" w:color="auto"/>
      </w:divBdr>
    </w:div>
    <w:div w:id="209458692">
      <w:bodyDiv w:val="1"/>
      <w:marLeft w:val="0"/>
      <w:marRight w:val="0"/>
      <w:marTop w:val="0"/>
      <w:marBottom w:val="0"/>
      <w:divBdr>
        <w:top w:val="none" w:sz="0" w:space="0" w:color="auto"/>
        <w:left w:val="none" w:sz="0" w:space="0" w:color="auto"/>
        <w:bottom w:val="none" w:sz="0" w:space="0" w:color="auto"/>
        <w:right w:val="none" w:sz="0" w:space="0" w:color="auto"/>
      </w:divBdr>
    </w:div>
    <w:div w:id="209660104">
      <w:bodyDiv w:val="1"/>
      <w:marLeft w:val="0"/>
      <w:marRight w:val="0"/>
      <w:marTop w:val="0"/>
      <w:marBottom w:val="0"/>
      <w:divBdr>
        <w:top w:val="none" w:sz="0" w:space="0" w:color="auto"/>
        <w:left w:val="none" w:sz="0" w:space="0" w:color="auto"/>
        <w:bottom w:val="none" w:sz="0" w:space="0" w:color="auto"/>
        <w:right w:val="none" w:sz="0" w:space="0" w:color="auto"/>
      </w:divBdr>
    </w:div>
    <w:div w:id="210002740">
      <w:bodyDiv w:val="1"/>
      <w:marLeft w:val="0"/>
      <w:marRight w:val="0"/>
      <w:marTop w:val="0"/>
      <w:marBottom w:val="0"/>
      <w:divBdr>
        <w:top w:val="none" w:sz="0" w:space="0" w:color="auto"/>
        <w:left w:val="none" w:sz="0" w:space="0" w:color="auto"/>
        <w:bottom w:val="none" w:sz="0" w:space="0" w:color="auto"/>
        <w:right w:val="none" w:sz="0" w:space="0" w:color="auto"/>
      </w:divBdr>
      <w:divsChild>
        <w:div w:id="940576529">
          <w:marLeft w:val="0"/>
          <w:marRight w:val="0"/>
          <w:marTop w:val="0"/>
          <w:marBottom w:val="0"/>
          <w:divBdr>
            <w:top w:val="none" w:sz="0" w:space="0" w:color="auto"/>
            <w:left w:val="none" w:sz="0" w:space="0" w:color="auto"/>
            <w:bottom w:val="none" w:sz="0" w:space="0" w:color="auto"/>
            <w:right w:val="none" w:sz="0" w:space="0" w:color="auto"/>
          </w:divBdr>
        </w:div>
      </w:divsChild>
    </w:div>
    <w:div w:id="210465963">
      <w:bodyDiv w:val="1"/>
      <w:marLeft w:val="0"/>
      <w:marRight w:val="0"/>
      <w:marTop w:val="0"/>
      <w:marBottom w:val="0"/>
      <w:divBdr>
        <w:top w:val="none" w:sz="0" w:space="0" w:color="auto"/>
        <w:left w:val="none" w:sz="0" w:space="0" w:color="auto"/>
        <w:bottom w:val="none" w:sz="0" w:space="0" w:color="auto"/>
        <w:right w:val="none" w:sz="0" w:space="0" w:color="auto"/>
      </w:divBdr>
    </w:div>
    <w:div w:id="210503725">
      <w:bodyDiv w:val="1"/>
      <w:marLeft w:val="0"/>
      <w:marRight w:val="0"/>
      <w:marTop w:val="0"/>
      <w:marBottom w:val="0"/>
      <w:divBdr>
        <w:top w:val="none" w:sz="0" w:space="0" w:color="auto"/>
        <w:left w:val="none" w:sz="0" w:space="0" w:color="auto"/>
        <w:bottom w:val="none" w:sz="0" w:space="0" w:color="auto"/>
        <w:right w:val="none" w:sz="0" w:space="0" w:color="auto"/>
      </w:divBdr>
    </w:div>
    <w:div w:id="210846354">
      <w:bodyDiv w:val="1"/>
      <w:marLeft w:val="0"/>
      <w:marRight w:val="0"/>
      <w:marTop w:val="0"/>
      <w:marBottom w:val="0"/>
      <w:divBdr>
        <w:top w:val="none" w:sz="0" w:space="0" w:color="auto"/>
        <w:left w:val="none" w:sz="0" w:space="0" w:color="auto"/>
        <w:bottom w:val="none" w:sz="0" w:space="0" w:color="auto"/>
        <w:right w:val="none" w:sz="0" w:space="0" w:color="auto"/>
      </w:divBdr>
    </w:div>
    <w:div w:id="210895368">
      <w:bodyDiv w:val="1"/>
      <w:marLeft w:val="0"/>
      <w:marRight w:val="0"/>
      <w:marTop w:val="0"/>
      <w:marBottom w:val="0"/>
      <w:divBdr>
        <w:top w:val="none" w:sz="0" w:space="0" w:color="auto"/>
        <w:left w:val="none" w:sz="0" w:space="0" w:color="auto"/>
        <w:bottom w:val="none" w:sz="0" w:space="0" w:color="auto"/>
        <w:right w:val="none" w:sz="0" w:space="0" w:color="auto"/>
      </w:divBdr>
    </w:div>
    <w:div w:id="211159061">
      <w:bodyDiv w:val="1"/>
      <w:marLeft w:val="0"/>
      <w:marRight w:val="0"/>
      <w:marTop w:val="0"/>
      <w:marBottom w:val="0"/>
      <w:divBdr>
        <w:top w:val="none" w:sz="0" w:space="0" w:color="auto"/>
        <w:left w:val="none" w:sz="0" w:space="0" w:color="auto"/>
        <w:bottom w:val="none" w:sz="0" w:space="0" w:color="auto"/>
        <w:right w:val="none" w:sz="0" w:space="0" w:color="auto"/>
      </w:divBdr>
    </w:div>
    <w:div w:id="211430295">
      <w:bodyDiv w:val="1"/>
      <w:marLeft w:val="0"/>
      <w:marRight w:val="0"/>
      <w:marTop w:val="0"/>
      <w:marBottom w:val="0"/>
      <w:divBdr>
        <w:top w:val="none" w:sz="0" w:space="0" w:color="auto"/>
        <w:left w:val="none" w:sz="0" w:space="0" w:color="auto"/>
        <w:bottom w:val="none" w:sz="0" w:space="0" w:color="auto"/>
        <w:right w:val="none" w:sz="0" w:space="0" w:color="auto"/>
      </w:divBdr>
    </w:div>
    <w:div w:id="211580731">
      <w:bodyDiv w:val="1"/>
      <w:marLeft w:val="0"/>
      <w:marRight w:val="0"/>
      <w:marTop w:val="0"/>
      <w:marBottom w:val="0"/>
      <w:divBdr>
        <w:top w:val="none" w:sz="0" w:space="0" w:color="auto"/>
        <w:left w:val="none" w:sz="0" w:space="0" w:color="auto"/>
        <w:bottom w:val="none" w:sz="0" w:space="0" w:color="auto"/>
        <w:right w:val="none" w:sz="0" w:space="0" w:color="auto"/>
      </w:divBdr>
    </w:div>
    <w:div w:id="211770260">
      <w:bodyDiv w:val="1"/>
      <w:marLeft w:val="0"/>
      <w:marRight w:val="0"/>
      <w:marTop w:val="0"/>
      <w:marBottom w:val="0"/>
      <w:divBdr>
        <w:top w:val="none" w:sz="0" w:space="0" w:color="auto"/>
        <w:left w:val="none" w:sz="0" w:space="0" w:color="auto"/>
        <w:bottom w:val="none" w:sz="0" w:space="0" w:color="auto"/>
        <w:right w:val="none" w:sz="0" w:space="0" w:color="auto"/>
      </w:divBdr>
    </w:div>
    <w:div w:id="212008982">
      <w:bodyDiv w:val="1"/>
      <w:marLeft w:val="0"/>
      <w:marRight w:val="0"/>
      <w:marTop w:val="0"/>
      <w:marBottom w:val="0"/>
      <w:divBdr>
        <w:top w:val="none" w:sz="0" w:space="0" w:color="auto"/>
        <w:left w:val="none" w:sz="0" w:space="0" w:color="auto"/>
        <w:bottom w:val="none" w:sz="0" w:space="0" w:color="auto"/>
        <w:right w:val="none" w:sz="0" w:space="0" w:color="auto"/>
      </w:divBdr>
    </w:div>
    <w:div w:id="212009230">
      <w:bodyDiv w:val="1"/>
      <w:marLeft w:val="0"/>
      <w:marRight w:val="0"/>
      <w:marTop w:val="0"/>
      <w:marBottom w:val="0"/>
      <w:divBdr>
        <w:top w:val="none" w:sz="0" w:space="0" w:color="auto"/>
        <w:left w:val="none" w:sz="0" w:space="0" w:color="auto"/>
        <w:bottom w:val="none" w:sz="0" w:space="0" w:color="auto"/>
        <w:right w:val="none" w:sz="0" w:space="0" w:color="auto"/>
      </w:divBdr>
    </w:div>
    <w:div w:id="212425496">
      <w:bodyDiv w:val="1"/>
      <w:marLeft w:val="0"/>
      <w:marRight w:val="0"/>
      <w:marTop w:val="0"/>
      <w:marBottom w:val="0"/>
      <w:divBdr>
        <w:top w:val="none" w:sz="0" w:space="0" w:color="auto"/>
        <w:left w:val="none" w:sz="0" w:space="0" w:color="auto"/>
        <w:bottom w:val="none" w:sz="0" w:space="0" w:color="auto"/>
        <w:right w:val="none" w:sz="0" w:space="0" w:color="auto"/>
      </w:divBdr>
    </w:div>
    <w:div w:id="212431636">
      <w:bodyDiv w:val="1"/>
      <w:marLeft w:val="0"/>
      <w:marRight w:val="0"/>
      <w:marTop w:val="0"/>
      <w:marBottom w:val="0"/>
      <w:divBdr>
        <w:top w:val="none" w:sz="0" w:space="0" w:color="auto"/>
        <w:left w:val="none" w:sz="0" w:space="0" w:color="auto"/>
        <w:bottom w:val="none" w:sz="0" w:space="0" w:color="auto"/>
        <w:right w:val="none" w:sz="0" w:space="0" w:color="auto"/>
      </w:divBdr>
    </w:div>
    <w:div w:id="212472687">
      <w:bodyDiv w:val="1"/>
      <w:marLeft w:val="0"/>
      <w:marRight w:val="0"/>
      <w:marTop w:val="0"/>
      <w:marBottom w:val="0"/>
      <w:divBdr>
        <w:top w:val="none" w:sz="0" w:space="0" w:color="auto"/>
        <w:left w:val="none" w:sz="0" w:space="0" w:color="auto"/>
        <w:bottom w:val="none" w:sz="0" w:space="0" w:color="auto"/>
        <w:right w:val="none" w:sz="0" w:space="0" w:color="auto"/>
      </w:divBdr>
    </w:div>
    <w:div w:id="212541478">
      <w:bodyDiv w:val="1"/>
      <w:marLeft w:val="0"/>
      <w:marRight w:val="0"/>
      <w:marTop w:val="0"/>
      <w:marBottom w:val="0"/>
      <w:divBdr>
        <w:top w:val="none" w:sz="0" w:space="0" w:color="auto"/>
        <w:left w:val="none" w:sz="0" w:space="0" w:color="auto"/>
        <w:bottom w:val="none" w:sz="0" w:space="0" w:color="auto"/>
        <w:right w:val="none" w:sz="0" w:space="0" w:color="auto"/>
      </w:divBdr>
    </w:div>
    <w:div w:id="212545820">
      <w:bodyDiv w:val="1"/>
      <w:marLeft w:val="0"/>
      <w:marRight w:val="0"/>
      <w:marTop w:val="0"/>
      <w:marBottom w:val="0"/>
      <w:divBdr>
        <w:top w:val="none" w:sz="0" w:space="0" w:color="auto"/>
        <w:left w:val="none" w:sz="0" w:space="0" w:color="auto"/>
        <w:bottom w:val="none" w:sz="0" w:space="0" w:color="auto"/>
        <w:right w:val="none" w:sz="0" w:space="0" w:color="auto"/>
      </w:divBdr>
    </w:div>
    <w:div w:id="212691326">
      <w:bodyDiv w:val="1"/>
      <w:marLeft w:val="0"/>
      <w:marRight w:val="0"/>
      <w:marTop w:val="0"/>
      <w:marBottom w:val="0"/>
      <w:divBdr>
        <w:top w:val="none" w:sz="0" w:space="0" w:color="auto"/>
        <w:left w:val="none" w:sz="0" w:space="0" w:color="auto"/>
        <w:bottom w:val="none" w:sz="0" w:space="0" w:color="auto"/>
        <w:right w:val="none" w:sz="0" w:space="0" w:color="auto"/>
      </w:divBdr>
    </w:div>
    <w:div w:id="212926947">
      <w:bodyDiv w:val="1"/>
      <w:marLeft w:val="0"/>
      <w:marRight w:val="0"/>
      <w:marTop w:val="0"/>
      <w:marBottom w:val="0"/>
      <w:divBdr>
        <w:top w:val="none" w:sz="0" w:space="0" w:color="auto"/>
        <w:left w:val="none" w:sz="0" w:space="0" w:color="auto"/>
        <w:bottom w:val="none" w:sz="0" w:space="0" w:color="auto"/>
        <w:right w:val="none" w:sz="0" w:space="0" w:color="auto"/>
      </w:divBdr>
    </w:div>
    <w:div w:id="213153748">
      <w:bodyDiv w:val="1"/>
      <w:marLeft w:val="0"/>
      <w:marRight w:val="0"/>
      <w:marTop w:val="0"/>
      <w:marBottom w:val="0"/>
      <w:divBdr>
        <w:top w:val="none" w:sz="0" w:space="0" w:color="auto"/>
        <w:left w:val="none" w:sz="0" w:space="0" w:color="auto"/>
        <w:bottom w:val="none" w:sz="0" w:space="0" w:color="auto"/>
        <w:right w:val="none" w:sz="0" w:space="0" w:color="auto"/>
      </w:divBdr>
    </w:div>
    <w:div w:id="213203145">
      <w:bodyDiv w:val="1"/>
      <w:marLeft w:val="0"/>
      <w:marRight w:val="0"/>
      <w:marTop w:val="0"/>
      <w:marBottom w:val="0"/>
      <w:divBdr>
        <w:top w:val="none" w:sz="0" w:space="0" w:color="auto"/>
        <w:left w:val="none" w:sz="0" w:space="0" w:color="auto"/>
        <w:bottom w:val="none" w:sz="0" w:space="0" w:color="auto"/>
        <w:right w:val="none" w:sz="0" w:space="0" w:color="auto"/>
      </w:divBdr>
    </w:div>
    <w:div w:id="213590152">
      <w:bodyDiv w:val="1"/>
      <w:marLeft w:val="0"/>
      <w:marRight w:val="0"/>
      <w:marTop w:val="0"/>
      <w:marBottom w:val="0"/>
      <w:divBdr>
        <w:top w:val="none" w:sz="0" w:space="0" w:color="auto"/>
        <w:left w:val="none" w:sz="0" w:space="0" w:color="auto"/>
        <w:bottom w:val="none" w:sz="0" w:space="0" w:color="auto"/>
        <w:right w:val="none" w:sz="0" w:space="0" w:color="auto"/>
      </w:divBdr>
    </w:div>
    <w:div w:id="214053058">
      <w:bodyDiv w:val="1"/>
      <w:marLeft w:val="0"/>
      <w:marRight w:val="0"/>
      <w:marTop w:val="0"/>
      <w:marBottom w:val="0"/>
      <w:divBdr>
        <w:top w:val="none" w:sz="0" w:space="0" w:color="auto"/>
        <w:left w:val="none" w:sz="0" w:space="0" w:color="auto"/>
        <w:bottom w:val="none" w:sz="0" w:space="0" w:color="auto"/>
        <w:right w:val="none" w:sz="0" w:space="0" w:color="auto"/>
      </w:divBdr>
    </w:div>
    <w:div w:id="214119621">
      <w:bodyDiv w:val="1"/>
      <w:marLeft w:val="0"/>
      <w:marRight w:val="0"/>
      <w:marTop w:val="0"/>
      <w:marBottom w:val="0"/>
      <w:divBdr>
        <w:top w:val="none" w:sz="0" w:space="0" w:color="auto"/>
        <w:left w:val="none" w:sz="0" w:space="0" w:color="auto"/>
        <w:bottom w:val="none" w:sz="0" w:space="0" w:color="auto"/>
        <w:right w:val="none" w:sz="0" w:space="0" w:color="auto"/>
      </w:divBdr>
    </w:div>
    <w:div w:id="214126360">
      <w:bodyDiv w:val="1"/>
      <w:marLeft w:val="0"/>
      <w:marRight w:val="0"/>
      <w:marTop w:val="0"/>
      <w:marBottom w:val="0"/>
      <w:divBdr>
        <w:top w:val="none" w:sz="0" w:space="0" w:color="auto"/>
        <w:left w:val="none" w:sz="0" w:space="0" w:color="auto"/>
        <w:bottom w:val="none" w:sz="0" w:space="0" w:color="auto"/>
        <w:right w:val="none" w:sz="0" w:space="0" w:color="auto"/>
      </w:divBdr>
    </w:div>
    <w:div w:id="215623845">
      <w:bodyDiv w:val="1"/>
      <w:marLeft w:val="0"/>
      <w:marRight w:val="0"/>
      <w:marTop w:val="0"/>
      <w:marBottom w:val="0"/>
      <w:divBdr>
        <w:top w:val="none" w:sz="0" w:space="0" w:color="auto"/>
        <w:left w:val="none" w:sz="0" w:space="0" w:color="auto"/>
        <w:bottom w:val="none" w:sz="0" w:space="0" w:color="auto"/>
        <w:right w:val="none" w:sz="0" w:space="0" w:color="auto"/>
      </w:divBdr>
    </w:div>
    <w:div w:id="215699808">
      <w:bodyDiv w:val="1"/>
      <w:marLeft w:val="0"/>
      <w:marRight w:val="0"/>
      <w:marTop w:val="0"/>
      <w:marBottom w:val="0"/>
      <w:divBdr>
        <w:top w:val="none" w:sz="0" w:space="0" w:color="auto"/>
        <w:left w:val="none" w:sz="0" w:space="0" w:color="auto"/>
        <w:bottom w:val="none" w:sz="0" w:space="0" w:color="auto"/>
        <w:right w:val="none" w:sz="0" w:space="0" w:color="auto"/>
      </w:divBdr>
    </w:div>
    <w:div w:id="216162628">
      <w:bodyDiv w:val="1"/>
      <w:marLeft w:val="0"/>
      <w:marRight w:val="0"/>
      <w:marTop w:val="0"/>
      <w:marBottom w:val="0"/>
      <w:divBdr>
        <w:top w:val="none" w:sz="0" w:space="0" w:color="auto"/>
        <w:left w:val="none" w:sz="0" w:space="0" w:color="auto"/>
        <w:bottom w:val="none" w:sz="0" w:space="0" w:color="auto"/>
        <w:right w:val="none" w:sz="0" w:space="0" w:color="auto"/>
      </w:divBdr>
    </w:div>
    <w:div w:id="216549190">
      <w:bodyDiv w:val="1"/>
      <w:marLeft w:val="0"/>
      <w:marRight w:val="0"/>
      <w:marTop w:val="0"/>
      <w:marBottom w:val="0"/>
      <w:divBdr>
        <w:top w:val="none" w:sz="0" w:space="0" w:color="auto"/>
        <w:left w:val="none" w:sz="0" w:space="0" w:color="auto"/>
        <w:bottom w:val="none" w:sz="0" w:space="0" w:color="auto"/>
        <w:right w:val="none" w:sz="0" w:space="0" w:color="auto"/>
      </w:divBdr>
    </w:div>
    <w:div w:id="216867881">
      <w:bodyDiv w:val="1"/>
      <w:marLeft w:val="0"/>
      <w:marRight w:val="0"/>
      <w:marTop w:val="0"/>
      <w:marBottom w:val="0"/>
      <w:divBdr>
        <w:top w:val="none" w:sz="0" w:space="0" w:color="auto"/>
        <w:left w:val="none" w:sz="0" w:space="0" w:color="auto"/>
        <w:bottom w:val="none" w:sz="0" w:space="0" w:color="auto"/>
        <w:right w:val="none" w:sz="0" w:space="0" w:color="auto"/>
      </w:divBdr>
    </w:div>
    <w:div w:id="217129207">
      <w:bodyDiv w:val="1"/>
      <w:marLeft w:val="0"/>
      <w:marRight w:val="0"/>
      <w:marTop w:val="0"/>
      <w:marBottom w:val="0"/>
      <w:divBdr>
        <w:top w:val="none" w:sz="0" w:space="0" w:color="auto"/>
        <w:left w:val="none" w:sz="0" w:space="0" w:color="auto"/>
        <w:bottom w:val="none" w:sz="0" w:space="0" w:color="auto"/>
        <w:right w:val="none" w:sz="0" w:space="0" w:color="auto"/>
      </w:divBdr>
    </w:div>
    <w:div w:id="217209905">
      <w:bodyDiv w:val="1"/>
      <w:marLeft w:val="0"/>
      <w:marRight w:val="0"/>
      <w:marTop w:val="0"/>
      <w:marBottom w:val="0"/>
      <w:divBdr>
        <w:top w:val="none" w:sz="0" w:space="0" w:color="auto"/>
        <w:left w:val="none" w:sz="0" w:space="0" w:color="auto"/>
        <w:bottom w:val="none" w:sz="0" w:space="0" w:color="auto"/>
        <w:right w:val="none" w:sz="0" w:space="0" w:color="auto"/>
      </w:divBdr>
    </w:div>
    <w:div w:id="217396270">
      <w:bodyDiv w:val="1"/>
      <w:marLeft w:val="0"/>
      <w:marRight w:val="0"/>
      <w:marTop w:val="0"/>
      <w:marBottom w:val="0"/>
      <w:divBdr>
        <w:top w:val="none" w:sz="0" w:space="0" w:color="auto"/>
        <w:left w:val="none" w:sz="0" w:space="0" w:color="auto"/>
        <w:bottom w:val="none" w:sz="0" w:space="0" w:color="auto"/>
        <w:right w:val="none" w:sz="0" w:space="0" w:color="auto"/>
      </w:divBdr>
    </w:div>
    <w:div w:id="217400726">
      <w:bodyDiv w:val="1"/>
      <w:marLeft w:val="0"/>
      <w:marRight w:val="0"/>
      <w:marTop w:val="0"/>
      <w:marBottom w:val="0"/>
      <w:divBdr>
        <w:top w:val="none" w:sz="0" w:space="0" w:color="auto"/>
        <w:left w:val="none" w:sz="0" w:space="0" w:color="auto"/>
        <w:bottom w:val="none" w:sz="0" w:space="0" w:color="auto"/>
        <w:right w:val="none" w:sz="0" w:space="0" w:color="auto"/>
      </w:divBdr>
    </w:div>
    <w:div w:id="217976576">
      <w:bodyDiv w:val="1"/>
      <w:marLeft w:val="0"/>
      <w:marRight w:val="0"/>
      <w:marTop w:val="0"/>
      <w:marBottom w:val="0"/>
      <w:divBdr>
        <w:top w:val="none" w:sz="0" w:space="0" w:color="auto"/>
        <w:left w:val="none" w:sz="0" w:space="0" w:color="auto"/>
        <w:bottom w:val="none" w:sz="0" w:space="0" w:color="auto"/>
        <w:right w:val="none" w:sz="0" w:space="0" w:color="auto"/>
      </w:divBdr>
    </w:div>
    <w:div w:id="218132038">
      <w:bodyDiv w:val="1"/>
      <w:marLeft w:val="0"/>
      <w:marRight w:val="0"/>
      <w:marTop w:val="0"/>
      <w:marBottom w:val="0"/>
      <w:divBdr>
        <w:top w:val="none" w:sz="0" w:space="0" w:color="auto"/>
        <w:left w:val="none" w:sz="0" w:space="0" w:color="auto"/>
        <w:bottom w:val="none" w:sz="0" w:space="0" w:color="auto"/>
        <w:right w:val="none" w:sz="0" w:space="0" w:color="auto"/>
      </w:divBdr>
    </w:div>
    <w:div w:id="218170701">
      <w:bodyDiv w:val="1"/>
      <w:marLeft w:val="0"/>
      <w:marRight w:val="0"/>
      <w:marTop w:val="0"/>
      <w:marBottom w:val="0"/>
      <w:divBdr>
        <w:top w:val="none" w:sz="0" w:space="0" w:color="auto"/>
        <w:left w:val="none" w:sz="0" w:space="0" w:color="auto"/>
        <w:bottom w:val="none" w:sz="0" w:space="0" w:color="auto"/>
        <w:right w:val="none" w:sz="0" w:space="0" w:color="auto"/>
      </w:divBdr>
    </w:div>
    <w:div w:id="218707523">
      <w:bodyDiv w:val="1"/>
      <w:marLeft w:val="0"/>
      <w:marRight w:val="0"/>
      <w:marTop w:val="0"/>
      <w:marBottom w:val="0"/>
      <w:divBdr>
        <w:top w:val="none" w:sz="0" w:space="0" w:color="auto"/>
        <w:left w:val="none" w:sz="0" w:space="0" w:color="auto"/>
        <w:bottom w:val="none" w:sz="0" w:space="0" w:color="auto"/>
        <w:right w:val="none" w:sz="0" w:space="0" w:color="auto"/>
      </w:divBdr>
    </w:div>
    <w:div w:id="218709203">
      <w:bodyDiv w:val="1"/>
      <w:marLeft w:val="0"/>
      <w:marRight w:val="0"/>
      <w:marTop w:val="0"/>
      <w:marBottom w:val="0"/>
      <w:divBdr>
        <w:top w:val="none" w:sz="0" w:space="0" w:color="auto"/>
        <w:left w:val="none" w:sz="0" w:space="0" w:color="auto"/>
        <w:bottom w:val="none" w:sz="0" w:space="0" w:color="auto"/>
        <w:right w:val="none" w:sz="0" w:space="0" w:color="auto"/>
      </w:divBdr>
    </w:div>
    <w:div w:id="218899672">
      <w:bodyDiv w:val="1"/>
      <w:marLeft w:val="0"/>
      <w:marRight w:val="0"/>
      <w:marTop w:val="0"/>
      <w:marBottom w:val="0"/>
      <w:divBdr>
        <w:top w:val="none" w:sz="0" w:space="0" w:color="auto"/>
        <w:left w:val="none" w:sz="0" w:space="0" w:color="auto"/>
        <w:bottom w:val="none" w:sz="0" w:space="0" w:color="auto"/>
        <w:right w:val="none" w:sz="0" w:space="0" w:color="auto"/>
      </w:divBdr>
    </w:div>
    <w:div w:id="219025478">
      <w:bodyDiv w:val="1"/>
      <w:marLeft w:val="0"/>
      <w:marRight w:val="0"/>
      <w:marTop w:val="0"/>
      <w:marBottom w:val="0"/>
      <w:divBdr>
        <w:top w:val="none" w:sz="0" w:space="0" w:color="auto"/>
        <w:left w:val="none" w:sz="0" w:space="0" w:color="auto"/>
        <w:bottom w:val="none" w:sz="0" w:space="0" w:color="auto"/>
        <w:right w:val="none" w:sz="0" w:space="0" w:color="auto"/>
      </w:divBdr>
    </w:div>
    <w:div w:id="219371260">
      <w:bodyDiv w:val="1"/>
      <w:marLeft w:val="0"/>
      <w:marRight w:val="0"/>
      <w:marTop w:val="0"/>
      <w:marBottom w:val="0"/>
      <w:divBdr>
        <w:top w:val="none" w:sz="0" w:space="0" w:color="auto"/>
        <w:left w:val="none" w:sz="0" w:space="0" w:color="auto"/>
        <w:bottom w:val="none" w:sz="0" w:space="0" w:color="auto"/>
        <w:right w:val="none" w:sz="0" w:space="0" w:color="auto"/>
      </w:divBdr>
    </w:div>
    <w:div w:id="219556790">
      <w:bodyDiv w:val="1"/>
      <w:marLeft w:val="0"/>
      <w:marRight w:val="0"/>
      <w:marTop w:val="0"/>
      <w:marBottom w:val="0"/>
      <w:divBdr>
        <w:top w:val="none" w:sz="0" w:space="0" w:color="auto"/>
        <w:left w:val="none" w:sz="0" w:space="0" w:color="auto"/>
        <w:bottom w:val="none" w:sz="0" w:space="0" w:color="auto"/>
        <w:right w:val="none" w:sz="0" w:space="0" w:color="auto"/>
      </w:divBdr>
    </w:div>
    <w:div w:id="219563575">
      <w:bodyDiv w:val="1"/>
      <w:marLeft w:val="0"/>
      <w:marRight w:val="0"/>
      <w:marTop w:val="0"/>
      <w:marBottom w:val="0"/>
      <w:divBdr>
        <w:top w:val="none" w:sz="0" w:space="0" w:color="auto"/>
        <w:left w:val="none" w:sz="0" w:space="0" w:color="auto"/>
        <w:bottom w:val="none" w:sz="0" w:space="0" w:color="auto"/>
        <w:right w:val="none" w:sz="0" w:space="0" w:color="auto"/>
      </w:divBdr>
    </w:div>
    <w:div w:id="219751998">
      <w:bodyDiv w:val="1"/>
      <w:marLeft w:val="0"/>
      <w:marRight w:val="0"/>
      <w:marTop w:val="0"/>
      <w:marBottom w:val="0"/>
      <w:divBdr>
        <w:top w:val="none" w:sz="0" w:space="0" w:color="auto"/>
        <w:left w:val="none" w:sz="0" w:space="0" w:color="auto"/>
        <w:bottom w:val="none" w:sz="0" w:space="0" w:color="auto"/>
        <w:right w:val="none" w:sz="0" w:space="0" w:color="auto"/>
      </w:divBdr>
    </w:div>
    <w:div w:id="219752648">
      <w:bodyDiv w:val="1"/>
      <w:marLeft w:val="0"/>
      <w:marRight w:val="0"/>
      <w:marTop w:val="0"/>
      <w:marBottom w:val="0"/>
      <w:divBdr>
        <w:top w:val="none" w:sz="0" w:space="0" w:color="auto"/>
        <w:left w:val="none" w:sz="0" w:space="0" w:color="auto"/>
        <w:bottom w:val="none" w:sz="0" w:space="0" w:color="auto"/>
        <w:right w:val="none" w:sz="0" w:space="0" w:color="auto"/>
      </w:divBdr>
    </w:div>
    <w:div w:id="219755602">
      <w:bodyDiv w:val="1"/>
      <w:marLeft w:val="0"/>
      <w:marRight w:val="0"/>
      <w:marTop w:val="0"/>
      <w:marBottom w:val="0"/>
      <w:divBdr>
        <w:top w:val="none" w:sz="0" w:space="0" w:color="auto"/>
        <w:left w:val="none" w:sz="0" w:space="0" w:color="auto"/>
        <w:bottom w:val="none" w:sz="0" w:space="0" w:color="auto"/>
        <w:right w:val="none" w:sz="0" w:space="0" w:color="auto"/>
      </w:divBdr>
    </w:div>
    <w:div w:id="219828171">
      <w:bodyDiv w:val="1"/>
      <w:marLeft w:val="0"/>
      <w:marRight w:val="0"/>
      <w:marTop w:val="0"/>
      <w:marBottom w:val="0"/>
      <w:divBdr>
        <w:top w:val="none" w:sz="0" w:space="0" w:color="auto"/>
        <w:left w:val="none" w:sz="0" w:space="0" w:color="auto"/>
        <w:bottom w:val="none" w:sz="0" w:space="0" w:color="auto"/>
        <w:right w:val="none" w:sz="0" w:space="0" w:color="auto"/>
      </w:divBdr>
    </w:div>
    <w:div w:id="220410246">
      <w:bodyDiv w:val="1"/>
      <w:marLeft w:val="0"/>
      <w:marRight w:val="0"/>
      <w:marTop w:val="0"/>
      <w:marBottom w:val="0"/>
      <w:divBdr>
        <w:top w:val="none" w:sz="0" w:space="0" w:color="auto"/>
        <w:left w:val="none" w:sz="0" w:space="0" w:color="auto"/>
        <w:bottom w:val="none" w:sz="0" w:space="0" w:color="auto"/>
        <w:right w:val="none" w:sz="0" w:space="0" w:color="auto"/>
      </w:divBdr>
    </w:div>
    <w:div w:id="220796540">
      <w:bodyDiv w:val="1"/>
      <w:marLeft w:val="0"/>
      <w:marRight w:val="0"/>
      <w:marTop w:val="0"/>
      <w:marBottom w:val="0"/>
      <w:divBdr>
        <w:top w:val="none" w:sz="0" w:space="0" w:color="auto"/>
        <w:left w:val="none" w:sz="0" w:space="0" w:color="auto"/>
        <w:bottom w:val="none" w:sz="0" w:space="0" w:color="auto"/>
        <w:right w:val="none" w:sz="0" w:space="0" w:color="auto"/>
      </w:divBdr>
    </w:div>
    <w:div w:id="220874101">
      <w:bodyDiv w:val="1"/>
      <w:marLeft w:val="0"/>
      <w:marRight w:val="0"/>
      <w:marTop w:val="0"/>
      <w:marBottom w:val="0"/>
      <w:divBdr>
        <w:top w:val="none" w:sz="0" w:space="0" w:color="auto"/>
        <w:left w:val="none" w:sz="0" w:space="0" w:color="auto"/>
        <w:bottom w:val="none" w:sz="0" w:space="0" w:color="auto"/>
        <w:right w:val="none" w:sz="0" w:space="0" w:color="auto"/>
      </w:divBdr>
    </w:div>
    <w:div w:id="221184276">
      <w:bodyDiv w:val="1"/>
      <w:marLeft w:val="0"/>
      <w:marRight w:val="0"/>
      <w:marTop w:val="0"/>
      <w:marBottom w:val="0"/>
      <w:divBdr>
        <w:top w:val="none" w:sz="0" w:space="0" w:color="auto"/>
        <w:left w:val="none" w:sz="0" w:space="0" w:color="auto"/>
        <w:bottom w:val="none" w:sz="0" w:space="0" w:color="auto"/>
        <w:right w:val="none" w:sz="0" w:space="0" w:color="auto"/>
      </w:divBdr>
    </w:div>
    <w:div w:id="221597994">
      <w:bodyDiv w:val="1"/>
      <w:marLeft w:val="0"/>
      <w:marRight w:val="0"/>
      <w:marTop w:val="0"/>
      <w:marBottom w:val="0"/>
      <w:divBdr>
        <w:top w:val="none" w:sz="0" w:space="0" w:color="auto"/>
        <w:left w:val="none" w:sz="0" w:space="0" w:color="auto"/>
        <w:bottom w:val="none" w:sz="0" w:space="0" w:color="auto"/>
        <w:right w:val="none" w:sz="0" w:space="0" w:color="auto"/>
      </w:divBdr>
    </w:div>
    <w:div w:id="222103150">
      <w:bodyDiv w:val="1"/>
      <w:marLeft w:val="0"/>
      <w:marRight w:val="0"/>
      <w:marTop w:val="0"/>
      <w:marBottom w:val="0"/>
      <w:divBdr>
        <w:top w:val="none" w:sz="0" w:space="0" w:color="auto"/>
        <w:left w:val="none" w:sz="0" w:space="0" w:color="auto"/>
        <w:bottom w:val="none" w:sz="0" w:space="0" w:color="auto"/>
        <w:right w:val="none" w:sz="0" w:space="0" w:color="auto"/>
      </w:divBdr>
    </w:div>
    <w:div w:id="222445712">
      <w:bodyDiv w:val="1"/>
      <w:marLeft w:val="0"/>
      <w:marRight w:val="0"/>
      <w:marTop w:val="0"/>
      <w:marBottom w:val="0"/>
      <w:divBdr>
        <w:top w:val="none" w:sz="0" w:space="0" w:color="auto"/>
        <w:left w:val="none" w:sz="0" w:space="0" w:color="auto"/>
        <w:bottom w:val="none" w:sz="0" w:space="0" w:color="auto"/>
        <w:right w:val="none" w:sz="0" w:space="0" w:color="auto"/>
      </w:divBdr>
    </w:div>
    <w:div w:id="222453344">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2521865">
      <w:bodyDiv w:val="1"/>
      <w:marLeft w:val="0"/>
      <w:marRight w:val="0"/>
      <w:marTop w:val="0"/>
      <w:marBottom w:val="0"/>
      <w:divBdr>
        <w:top w:val="none" w:sz="0" w:space="0" w:color="auto"/>
        <w:left w:val="none" w:sz="0" w:space="0" w:color="auto"/>
        <w:bottom w:val="none" w:sz="0" w:space="0" w:color="auto"/>
        <w:right w:val="none" w:sz="0" w:space="0" w:color="auto"/>
      </w:divBdr>
    </w:div>
    <w:div w:id="222762029">
      <w:bodyDiv w:val="1"/>
      <w:marLeft w:val="0"/>
      <w:marRight w:val="0"/>
      <w:marTop w:val="0"/>
      <w:marBottom w:val="0"/>
      <w:divBdr>
        <w:top w:val="none" w:sz="0" w:space="0" w:color="auto"/>
        <w:left w:val="none" w:sz="0" w:space="0" w:color="auto"/>
        <w:bottom w:val="none" w:sz="0" w:space="0" w:color="auto"/>
        <w:right w:val="none" w:sz="0" w:space="0" w:color="auto"/>
      </w:divBdr>
    </w:div>
    <w:div w:id="223152001">
      <w:bodyDiv w:val="1"/>
      <w:marLeft w:val="0"/>
      <w:marRight w:val="0"/>
      <w:marTop w:val="0"/>
      <w:marBottom w:val="0"/>
      <w:divBdr>
        <w:top w:val="none" w:sz="0" w:space="0" w:color="auto"/>
        <w:left w:val="none" w:sz="0" w:space="0" w:color="auto"/>
        <w:bottom w:val="none" w:sz="0" w:space="0" w:color="auto"/>
        <w:right w:val="none" w:sz="0" w:space="0" w:color="auto"/>
      </w:divBdr>
    </w:div>
    <w:div w:id="223640435">
      <w:bodyDiv w:val="1"/>
      <w:marLeft w:val="0"/>
      <w:marRight w:val="0"/>
      <w:marTop w:val="0"/>
      <w:marBottom w:val="0"/>
      <w:divBdr>
        <w:top w:val="none" w:sz="0" w:space="0" w:color="auto"/>
        <w:left w:val="none" w:sz="0" w:space="0" w:color="auto"/>
        <w:bottom w:val="none" w:sz="0" w:space="0" w:color="auto"/>
        <w:right w:val="none" w:sz="0" w:space="0" w:color="auto"/>
      </w:divBdr>
    </w:div>
    <w:div w:id="223805691">
      <w:bodyDiv w:val="1"/>
      <w:marLeft w:val="0"/>
      <w:marRight w:val="0"/>
      <w:marTop w:val="0"/>
      <w:marBottom w:val="0"/>
      <w:divBdr>
        <w:top w:val="none" w:sz="0" w:space="0" w:color="auto"/>
        <w:left w:val="none" w:sz="0" w:space="0" w:color="auto"/>
        <w:bottom w:val="none" w:sz="0" w:space="0" w:color="auto"/>
        <w:right w:val="none" w:sz="0" w:space="0" w:color="auto"/>
      </w:divBdr>
    </w:div>
    <w:div w:id="224149406">
      <w:bodyDiv w:val="1"/>
      <w:marLeft w:val="0"/>
      <w:marRight w:val="0"/>
      <w:marTop w:val="0"/>
      <w:marBottom w:val="0"/>
      <w:divBdr>
        <w:top w:val="none" w:sz="0" w:space="0" w:color="auto"/>
        <w:left w:val="none" w:sz="0" w:space="0" w:color="auto"/>
        <w:bottom w:val="none" w:sz="0" w:space="0" w:color="auto"/>
        <w:right w:val="none" w:sz="0" w:space="0" w:color="auto"/>
      </w:divBdr>
    </w:div>
    <w:div w:id="224149742">
      <w:bodyDiv w:val="1"/>
      <w:marLeft w:val="0"/>
      <w:marRight w:val="0"/>
      <w:marTop w:val="0"/>
      <w:marBottom w:val="0"/>
      <w:divBdr>
        <w:top w:val="none" w:sz="0" w:space="0" w:color="auto"/>
        <w:left w:val="none" w:sz="0" w:space="0" w:color="auto"/>
        <w:bottom w:val="none" w:sz="0" w:space="0" w:color="auto"/>
        <w:right w:val="none" w:sz="0" w:space="0" w:color="auto"/>
      </w:divBdr>
    </w:div>
    <w:div w:id="224151449">
      <w:bodyDiv w:val="1"/>
      <w:marLeft w:val="0"/>
      <w:marRight w:val="0"/>
      <w:marTop w:val="0"/>
      <w:marBottom w:val="0"/>
      <w:divBdr>
        <w:top w:val="none" w:sz="0" w:space="0" w:color="auto"/>
        <w:left w:val="none" w:sz="0" w:space="0" w:color="auto"/>
        <w:bottom w:val="none" w:sz="0" w:space="0" w:color="auto"/>
        <w:right w:val="none" w:sz="0" w:space="0" w:color="auto"/>
      </w:divBdr>
    </w:div>
    <w:div w:id="224754665">
      <w:bodyDiv w:val="1"/>
      <w:marLeft w:val="0"/>
      <w:marRight w:val="0"/>
      <w:marTop w:val="0"/>
      <w:marBottom w:val="0"/>
      <w:divBdr>
        <w:top w:val="none" w:sz="0" w:space="0" w:color="auto"/>
        <w:left w:val="none" w:sz="0" w:space="0" w:color="auto"/>
        <w:bottom w:val="none" w:sz="0" w:space="0" w:color="auto"/>
        <w:right w:val="none" w:sz="0" w:space="0" w:color="auto"/>
      </w:divBdr>
    </w:div>
    <w:div w:id="224994163">
      <w:bodyDiv w:val="1"/>
      <w:marLeft w:val="0"/>
      <w:marRight w:val="0"/>
      <w:marTop w:val="0"/>
      <w:marBottom w:val="0"/>
      <w:divBdr>
        <w:top w:val="none" w:sz="0" w:space="0" w:color="auto"/>
        <w:left w:val="none" w:sz="0" w:space="0" w:color="auto"/>
        <w:bottom w:val="none" w:sz="0" w:space="0" w:color="auto"/>
        <w:right w:val="none" w:sz="0" w:space="0" w:color="auto"/>
      </w:divBdr>
    </w:div>
    <w:div w:id="225189180">
      <w:bodyDiv w:val="1"/>
      <w:marLeft w:val="0"/>
      <w:marRight w:val="0"/>
      <w:marTop w:val="0"/>
      <w:marBottom w:val="0"/>
      <w:divBdr>
        <w:top w:val="none" w:sz="0" w:space="0" w:color="auto"/>
        <w:left w:val="none" w:sz="0" w:space="0" w:color="auto"/>
        <w:bottom w:val="none" w:sz="0" w:space="0" w:color="auto"/>
        <w:right w:val="none" w:sz="0" w:space="0" w:color="auto"/>
      </w:divBdr>
    </w:div>
    <w:div w:id="226115635">
      <w:bodyDiv w:val="1"/>
      <w:marLeft w:val="0"/>
      <w:marRight w:val="0"/>
      <w:marTop w:val="0"/>
      <w:marBottom w:val="0"/>
      <w:divBdr>
        <w:top w:val="none" w:sz="0" w:space="0" w:color="auto"/>
        <w:left w:val="none" w:sz="0" w:space="0" w:color="auto"/>
        <w:bottom w:val="none" w:sz="0" w:space="0" w:color="auto"/>
        <w:right w:val="none" w:sz="0" w:space="0" w:color="auto"/>
      </w:divBdr>
    </w:div>
    <w:div w:id="226385246">
      <w:bodyDiv w:val="1"/>
      <w:marLeft w:val="0"/>
      <w:marRight w:val="0"/>
      <w:marTop w:val="0"/>
      <w:marBottom w:val="0"/>
      <w:divBdr>
        <w:top w:val="none" w:sz="0" w:space="0" w:color="auto"/>
        <w:left w:val="none" w:sz="0" w:space="0" w:color="auto"/>
        <w:bottom w:val="none" w:sz="0" w:space="0" w:color="auto"/>
        <w:right w:val="none" w:sz="0" w:space="0" w:color="auto"/>
      </w:divBdr>
    </w:div>
    <w:div w:id="226456778">
      <w:bodyDiv w:val="1"/>
      <w:marLeft w:val="0"/>
      <w:marRight w:val="0"/>
      <w:marTop w:val="0"/>
      <w:marBottom w:val="0"/>
      <w:divBdr>
        <w:top w:val="none" w:sz="0" w:space="0" w:color="auto"/>
        <w:left w:val="none" w:sz="0" w:space="0" w:color="auto"/>
        <w:bottom w:val="none" w:sz="0" w:space="0" w:color="auto"/>
        <w:right w:val="none" w:sz="0" w:space="0" w:color="auto"/>
      </w:divBdr>
    </w:div>
    <w:div w:id="226844905">
      <w:bodyDiv w:val="1"/>
      <w:marLeft w:val="0"/>
      <w:marRight w:val="0"/>
      <w:marTop w:val="0"/>
      <w:marBottom w:val="0"/>
      <w:divBdr>
        <w:top w:val="none" w:sz="0" w:space="0" w:color="auto"/>
        <w:left w:val="none" w:sz="0" w:space="0" w:color="auto"/>
        <w:bottom w:val="none" w:sz="0" w:space="0" w:color="auto"/>
        <w:right w:val="none" w:sz="0" w:space="0" w:color="auto"/>
      </w:divBdr>
    </w:div>
    <w:div w:id="227112565">
      <w:bodyDiv w:val="1"/>
      <w:marLeft w:val="0"/>
      <w:marRight w:val="0"/>
      <w:marTop w:val="0"/>
      <w:marBottom w:val="0"/>
      <w:divBdr>
        <w:top w:val="none" w:sz="0" w:space="0" w:color="auto"/>
        <w:left w:val="none" w:sz="0" w:space="0" w:color="auto"/>
        <w:bottom w:val="none" w:sz="0" w:space="0" w:color="auto"/>
        <w:right w:val="none" w:sz="0" w:space="0" w:color="auto"/>
      </w:divBdr>
    </w:div>
    <w:div w:id="227305044">
      <w:bodyDiv w:val="1"/>
      <w:marLeft w:val="0"/>
      <w:marRight w:val="0"/>
      <w:marTop w:val="0"/>
      <w:marBottom w:val="0"/>
      <w:divBdr>
        <w:top w:val="none" w:sz="0" w:space="0" w:color="auto"/>
        <w:left w:val="none" w:sz="0" w:space="0" w:color="auto"/>
        <w:bottom w:val="none" w:sz="0" w:space="0" w:color="auto"/>
        <w:right w:val="none" w:sz="0" w:space="0" w:color="auto"/>
      </w:divBdr>
    </w:div>
    <w:div w:id="227499528">
      <w:bodyDiv w:val="1"/>
      <w:marLeft w:val="0"/>
      <w:marRight w:val="0"/>
      <w:marTop w:val="0"/>
      <w:marBottom w:val="0"/>
      <w:divBdr>
        <w:top w:val="none" w:sz="0" w:space="0" w:color="auto"/>
        <w:left w:val="none" w:sz="0" w:space="0" w:color="auto"/>
        <w:bottom w:val="none" w:sz="0" w:space="0" w:color="auto"/>
        <w:right w:val="none" w:sz="0" w:space="0" w:color="auto"/>
      </w:divBdr>
    </w:div>
    <w:div w:id="227569841">
      <w:bodyDiv w:val="1"/>
      <w:marLeft w:val="0"/>
      <w:marRight w:val="0"/>
      <w:marTop w:val="0"/>
      <w:marBottom w:val="0"/>
      <w:divBdr>
        <w:top w:val="none" w:sz="0" w:space="0" w:color="auto"/>
        <w:left w:val="none" w:sz="0" w:space="0" w:color="auto"/>
        <w:bottom w:val="none" w:sz="0" w:space="0" w:color="auto"/>
        <w:right w:val="none" w:sz="0" w:space="0" w:color="auto"/>
      </w:divBdr>
    </w:div>
    <w:div w:id="228001322">
      <w:bodyDiv w:val="1"/>
      <w:marLeft w:val="0"/>
      <w:marRight w:val="0"/>
      <w:marTop w:val="0"/>
      <w:marBottom w:val="0"/>
      <w:divBdr>
        <w:top w:val="none" w:sz="0" w:space="0" w:color="auto"/>
        <w:left w:val="none" w:sz="0" w:space="0" w:color="auto"/>
        <w:bottom w:val="none" w:sz="0" w:space="0" w:color="auto"/>
        <w:right w:val="none" w:sz="0" w:space="0" w:color="auto"/>
      </w:divBdr>
    </w:div>
    <w:div w:id="228266912">
      <w:bodyDiv w:val="1"/>
      <w:marLeft w:val="0"/>
      <w:marRight w:val="0"/>
      <w:marTop w:val="0"/>
      <w:marBottom w:val="0"/>
      <w:divBdr>
        <w:top w:val="none" w:sz="0" w:space="0" w:color="auto"/>
        <w:left w:val="none" w:sz="0" w:space="0" w:color="auto"/>
        <w:bottom w:val="none" w:sz="0" w:space="0" w:color="auto"/>
        <w:right w:val="none" w:sz="0" w:space="0" w:color="auto"/>
      </w:divBdr>
    </w:div>
    <w:div w:id="228276428">
      <w:bodyDiv w:val="1"/>
      <w:marLeft w:val="0"/>
      <w:marRight w:val="0"/>
      <w:marTop w:val="0"/>
      <w:marBottom w:val="0"/>
      <w:divBdr>
        <w:top w:val="none" w:sz="0" w:space="0" w:color="auto"/>
        <w:left w:val="none" w:sz="0" w:space="0" w:color="auto"/>
        <w:bottom w:val="none" w:sz="0" w:space="0" w:color="auto"/>
        <w:right w:val="none" w:sz="0" w:space="0" w:color="auto"/>
      </w:divBdr>
    </w:div>
    <w:div w:id="228349916">
      <w:bodyDiv w:val="1"/>
      <w:marLeft w:val="0"/>
      <w:marRight w:val="0"/>
      <w:marTop w:val="0"/>
      <w:marBottom w:val="0"/>
      <w:divBdr>
        <w:top w:val="none" w:sz="0" w:space="0" w:color="auto"/>
        <w:left w:val="none" w:sz="0" w:space="0" w:color="auto"/>
        <w:bottom w:val="none" w:sz="0" w:space="0" w:color="auto"/>
        <w:right w:val="none" w:sz="0" w:space="0" w:color="auto"/>
      </w:divBdr>
    </w:div>
    <w:div w:id="228464953">
      <w:bodyDiv w:val="1"/>
      <w:marLeft w:val="0"/>
      <w:marRight w:val="0"/>
      <w:marTop w:val="0"/>
      <w:marBottom w:val="0"/>
      <w:divBdr>
        <w:top w:val="none" w:sz="0" w:space="0" w:color="auto"/>
        <w:left w:val="none" w:sz="0" w:space="0" w:color="auto"/>
        <w:bottom w:val="none" w:sz="0" w:space="0" w:color="auto"/>
        <w:right w:val="none" w:sz="0" w:space="0" w:color="auto"/>
      </w:divBdr>
    </w:div>
    <w:div w:id="228465129">
      <w:bodyDiv w:val="1"/>
      <w:marLeft w:val="0"/>
      <w:marRight w:val="0"/>
      <w:marTop w:val="0"/>
      <w:marBottom w:val="0"/>
      <w:divBdr>
        <w:top w:val="none" w:sz="0" w:space="0" w:color="auto"/>
        <w:left w:val="none" w:sz="0" w:space="0" w:color="auto"/>
        <w:bottom w:val="none" w:sz="0" w:space="0" w:color="auto"/>
        <w:right w:val="none" w:sz="0" w:space="0" w:color="auto"/>
      </w:divBdr>
    </w:div>
    <w:div w:id="228611041">
      <w:bodyDiv w:val="1"/>
      <w:marLeft w:val="0"/>
      <w:marRight w:val="0"/>
      <w:marTop w:val="0"/>
      <w:marBottom w:val="0"/>
      <w:divBdr>
        <w:top w:val="none" w:sz="0" w:space="0" w:color="auto"/>
        <w:left w:val="none" w:sz="0" w:space="0" w:color="auto"/>
        <w:bottom w:val="none" w:sz="0" w:space="0" w:color="auto"/>
        <w:right w:val="none" w:sz="0" w:space="0" w:color="auto"/>
      </w:divBdr>
    </w:div>
    <w:div w:id="229468715">
      <w:bodyDiv w:val="1"/>
      <w:marLeft w:val="0"/>
      <w:marRight w:val="0"/>
      <w:marTop w:val="0"/>
      <w:marBottom w:val="0"/>
      <w:divBdr>
        <w:top w:val="none" w:sz="0" w:space="0" w:color="auto"/>
        <w:left w:val="none" w:sz="0" w:space="0" w:color="auto"/>
        <w:bottom w:val="none" w:sz="0" w:space="0" w:color="auto"/>
        <w:right w:val="none" w:sz="0" w:space="0" w:color="auto"/>
      </w:divBdr>
    </w:div>
    <w:div w:id="229927598">
      <w:bodyDiv w:val="1"/>
      <w:marLeft w:val="0"/>
      <w:marRight w:val="0"/>
      <w:marTop w:val="0"/>
      <w:marBottom w:val="0"/>
      <w:divBdr>
        <w:top w:val="none" w:sz="0" w:space="0" w:color="auto"/>
        <w:left w:val="none" w:sz="0" w:space="0" w:color="auto"/>
        <w:bottom w:val="none" w:sz="0" w:space="0" w:color="auto"/>
        <w:right w:val="none" w:sz="0" w:space="0" w:color="auto"/>
      </w:divBdr>
    </w:div>
    <w:div w:id="230163590">
      <w:bodyDiv w:val="1"/>
      <w:marLeft w:val="0"/>
      <w:marRight w:val="0"/>
      <w:marTop w:val="0"/>
      <w:marBottom w:val="0"/>
      <w:divBdr>
        <w:top w:val="none" w:sz="0" w:space="0" w:color="auto"/>
        <w:left w:val="none" w:sz="0" w:space="0" w:color="auto"/>
        <w:bottom w:val="none" w:sz="0" w:space="0" w:color="auto"/>
        <w:right w:val="none" w:sz="0" w:space="0" w:color="auto"/>
      </w:divBdr>
    </w:div>
    <w:div w:id="230239971">
      <w:bodyDiv w:val="1"/>
      <w:marLeft w:val="0"/>
      <w:marRight w:val="0"/>
      <w:marTop w:val="0"/>
      <w:marBottom w:val="0"/>
      <w:divBdr>
        <w:top w:val="none" w:sz="0" w:space="0" w:color="auto"/>
        <w:left w:val="none" w:sz="0" w:space="0" w:color="auto"/>
        <w:bottom w:val="none" w:sz="0" w:space="0" w:color="auto"/>
        <w:right w:val="none" w:sz="0" w:space="0" w:color="auto"/>
      </w:divBdr>
    </w:div>
    <w:div w:id="230772086">
      <w:bodyDiv w:val="1"/>
      <w:marLeft w:val="0"/>
      <w:marRight w:val="0"/>
      <w:marTop w:val="0"/>
      <w:marBottom w:val="0"/>
      <w:divBdr>
        <w:top w:val="none" w:sz="0" w:space="0" w:color="auto"/>
        <w:left w:val="none" w:sz="0" w:space="0" w:color="auto"/>
        <w:bottom w:val="none" w:sz="0" w:space="0" w:color="auto"/>
        <w:right w:val="none" w:sz="0" w:space="0" w:color="auto"/>
      </w:divBdr>
    </w:div>
    <w:div w:id="230889031">
      <w:bodyDiv w:val="1"/>
      <w:marLeft w:val="0"/>
      <w:marRight w:val="0"/>
      <w:marTop w:val="0"/>
      <w:marBottom w:val="0"/>
      <w:divBdr>
        <w:top w:val="none" w:sz="0" w:space="0" w:color="auto"/>
        <w:left w:val="none" w:sz="0" w:space="0" w:color="auto"/>
        <w:bottom w:val="none" w:sz="0" w:space="0" w:color="auto"/>
        <w:right w:val="none" w:sz="0" w:space="0" w:color="auto"/>
      </w:divBdr>
    </w:div>
    <w:div w:id="231082617">
      <w:bodyDiv w:val="1"/>
      <w:marLeft w:val="0"/>
      <w:marRight w:val="0"/>
      <w:marTop w:val="0"/>
      <w:marBottom w:val="0"/>
      <w:divBdr>
        <w:top w:val="none" w:sz="0" w:space="0" w:color="auto"/>
        <w:left w:val="none" w:sz="0" w:space="0" w:color="auto"/>
        <w:bottom w:val="none" w:sz="0" w:space="0" w:color="auto"/>
        <w:right w:val="none" w:sz="0" w:space="0" w:color="auto"/>
      </w:divBdr>
    </w:div>
    <w:div w:id="231232350">
      <w:bodyDiv w:val="1"/>
      <w:marLeft w:val="0"/>
      <w:marRight w:val="0"/>
      <w:marTop w:val="0"/>
      <w:marBottom w:val="0"/>
      <w:divBdr>
        <w:top w:val="none" w:sz="0" w:space="0" w:color="auto"/>
        <w:left w:val="none" w:sz="0" w:space="0" w:color="auto"/>
        <w:bottom w:val="none" w:sz="0" w:space="0" w:color="auto"/>
        <w:right w:val="none" w:sz="0" w:space="0" w:color="auto"/>
      </w:divBdr>
    </w:div>
    <w:div w:id="231236914">
      <w:bodyDiv w:val="1"/>
      <w:marLeft w:val="0"/>
      <w:marRight w:val="0"/>
      <w:marTop w:val="0"/>
      <w:marBottom w:val="0"/>
      <w:divBdr>
        <w:top w:val="none" w:sz="0" w:space="0" w:color="auto"/>
        <w:left w:val="none" w:sz="0" w:space="0" w:color="auto"/>
        <w:bottom w:val="none" w:sz="0" w:space="0" w:color="auto"/>
        <w:right w:val="none" w:sz="0" w:space="0" w:color="auto"/>
      </w:divBdr>
    </w:div>
    <w:div w:id="231620664">
      <w:bodyDiv w:val="1"/>
      <w:marLeft w:val="0"/>
      <w:marRight w:val="0"/>
      <w:marTop w:val="0"/>
      <w:marBottom w:val="0"/>
      <w:divBdr>
        <w:top w:val="none" w:sz="0" w:space="0" w:color="auto"/>
        <w:left w:val="none" w:sz="0" w:space="0" w:color="auto"/>
        <w:bottom w:val="none" w:sz="0" w:space="0" w:color="auto"/>
        <w:right w:val="none" w:sz="0" w:space="0" w:color="auto"/>
      </w:divBdr>
    </w:div>
    <w:div w:id="231621612">
      <w:bodyDiv w:val="1"/>
      <w:marLeft w:val="0"/>
      <w:marRight w:val="0"/>
      <w:marTop w:val="0"/>
      <w:marBottom w:val="0"/>
      <w:divBdr>
        <w:top w:val="none" w:sz="0" w:space="0" w:color="auto"/>
        <w:left w:val="none" w:sz="0" w:space="0" w:color="auto"/>
        <w:bottom w:val="none" w:sz="0" w:space="0" w:color="auto"/>
        <w:right w:val="none" w:sz="0" w:space="0" w:color="auto"/>
      </w:divBdr>
    </w:div>
    <w:div w:id="231625143">
      <w:bodyDiv w:val="1"/>
      <w:marLeft w:val="0"/>
      <w:marRight w:val="0"/>
      <w:marTop w:val="0"/>
      <w:marBottom w:val="0"/>
      <w:divBdr>
        <w:top w:val="none" w:sz="0" w:space="0" w:color="auto"/>
        <w:left w:val="none" w:sz="0" w:space="0" w:color="auto"/>
        <w:bottom w:val="none" w:sz="0" w:space="0" w:color="auto"/>
        <w:right w:val="none" w:sz="0" w:space="0" w:color="auto"/>
      </w:divBdr>
    </w:div>
    <w:div w:id="232131404">
      <w:bodyDiv w:val="1"/>
      <w:marLeft w:val="0"/>
      <w:marRight w:val="0"/>
      <w:marTop w:val="0"/>
      <w:marBottom w:val="0"/>
      <w:divBdr>
        <w:top w:val="none" w:sz="0" w:space="0" w:color="auto"/>
        <w:left w:val="none" w:sz="0" w:space="0" w:color="auto"/>
        <w:bottom w:val="none" w:sz="0" w:space="0" w:color="auto"/>
        <w:right w:val="none" w:sz="0" w:space="0" w:color="auto"/>
      </w:divBdr>
    </w:div>
    <w:div w:id="232156774">
      <w:bodyDiv w:val="1"/>
      <w:marLeft w:val="0"/>
      <w:marRight w:val="0"/>
      <w:marTop w:val="0"/>
      <w:marBottom w:val="0"/>
      <w:divBdr>
        <w:top w:val="none" w:sz="0" w:space="0" w:color="auto"/>
        <w:left w:val="none" w:sz="0" w:space="0" w:color="auto"/>
        <w:bottom w:val="none" w:sz="0" w:space="0" w:color="auto"/>
        <w:right w:val="none" w:sz="0" w:space="0" w:color="auto"/>
      </w:divBdr>
    </w:div>
    <w:div w:id="232397192">
      <w:bodyDiv w:val="1"/>
      <w:marLeft w:val="0"/>
      <w:marRight w:val="0"/>
      <w:marTop w:val="0"/>
      <w:marBottom w:val="0"/>
      <w:divBdr>
        <w:top w:val="none" w:sz="0" w:space="0" w:color="auto"/>
        <w:left w:val="none" w:sz="0" w:space="0" w:color="auto"/>
        <w:bottom w:val="none" w:sz="0" w:space="0" w:color="auto"/>
        <w:right w:val="none" w:sz="0" w:space="0" w:color="auto"/>
      </w:divBdr>
    </w:div>
    <w:div w:id="232471417">
      <w:bodyDiv w:val="1"/>
      <w:marLeft w:val="0"/>
      <w:marRight w:val="0"/>
      <w:marTop w:val="0"/>
      <w:marBottom w:val="0"/>
      <w:divBdr>
        <w:top w:val="none" w:sz="0" w:space="0" w:color="auto"/>
        <w:left w:val="none" w:sz="0" w:space="0" w:color="auto"/>
        <w:bottom w:val="none" w:sz="0" w:space="0" w:color="auto"/>
        <w:right w:val="none" w:sz="0" w:space="0" w:color="auto"/>
      </w:divBdr>
    </w:div>
    <w:div w:id="232590702">
      <w:bodyDiv w:val="1"/>
      <w:marLeft w:val="0"/>
      <w:marRight w:val="0"/>
      <w:marTop w:val="0"/>
      <w:marBottom w:val="0"/>
      <w:divBdr>
        <w:top w:val="none" w:sz="0" w:space="0" w:color="auto"/>
        <w:left w:val="none" w:sz="0" w:space="0" w:color="auto"/>
        <w:bottom w:val="none" w:sz="0" w:space="0" w:color="auto"/>
        <w:right w:val="none" w:sz="0" w:space="0" w:color="auto"/>
      </w:divBdr>
    </w:div>
    <w:div w:id="232594472">
      <w:bodyDiv w:val="1"/>
      <w:marLeft w:val="0"/>
      <w:marRight w:val="0"/>
      <w:marTop w:val="0"/>
      <w:marBottom w:val="0"/>
      <w:divBdr>
        <w:top w:val="none" w:sz="0" w:space="0" w:color="auto"/>
        <w:left w:val="none" w:sz="0" w:space="0" w:color="auto"/>
        <w:bottom w:val="none" w:sz="0" w:space="0" w:color="auto"/>
        <w:right w:val="none" w:sz="0" w:space="0" w:color="auto"/>
      </w:divBdr>
    </w:div>
    <w:div w:id="233009572">
      <w:bodyDiv w:val="1"/>
      <w:marLeft w:val="0"/>
      <w:marRight w:val="0"/>
      <w:marTop w:val="0"/>
      <w:marBottom w:val="0"/>
      <w:divBdr>
        <w:top w:val="none" w:sz="0" w:space="0" w:color="auto"/>
        <w:left w:val="none" w:sz="0" w:space="0" w:color="auto"/>
        <w:bottom w:val="none" w:sz="0" w:space="0" w:color="auto"/>
        <w:right w:val="none" w:sz="0" w:space="0" w:color="auto"/>
      </w:divBdr>
    </w:div>
    <w:div w:id="233396200">
      <w:bodyDiv w:val="1"/>
      <w:marLeft w:val="0"/>
      <w:marRight w:val="0"/>
      <w:marTop w:val="0"/>
      <w:marBottom w:val="0"/>
      <w:divBdr>
        <w:top w:val="none" w:sz="0" w:space="0" w:color="auto"/>
        <w:left w:val="none" w:sz="0" w:space="0" w:color="auto"/>
        <w:bottom w:val="none" w:sz="0" w:space="0" w:color="auto"/>
        <w:right w:val="none" w:sz="0" w:space="0" w:color="auto"/>
      </w:divBdr>
    </w:div>
    <w:div w:id="233397974">
      <w:bodyDiv w:val="1"/>
      <w:marLeft w:val="0"/>
      <w:marRight w:val="0"/>
      <w:marTop w:val="0"/>
      <w:marBottom w:val="0"/>
      <w:divBdr>
        <w:top w:val="none" w:sz="0" w:space="0" w:color="auto"/>
        <w:left w:val="none" w:sz="0" w:space="0" w:color="auto"/>
        <w:bottom w:val="none" w:sz="0" w:space="0" w:color="auto"/>
        <w:right w:val="none" w:sz="0" w:space="0" w:color="auto"/>
      </w:divBdr>
    </w:div>
    <w:div w:id="233466554">
      <w:bodyDiv w:val="1"/>
      <w:marLeft w:val="0"/>
      <w:marRight w:val="0"/>
      <w:marTop w:val="0"/>
      <w:marBottom w:val="0"/>
      <w:divBdr>
        <w:top w:val="none" w:sz="0" w:space="0" w:color="auto"/>
        <w:left w:val="none" w:sz="0" w:space="0" w:color="auto"/>
        <w:bottom w:val="none" w:sz="0" w:space="0" w:color="auto"/>
        <w:right w:val="none" w:sz="0" w:space="0" w:color="auto"/>
      </w:divBdr>
    </w:div>
    <w:div w:id="233514051">
      <w:bodyDiv w:val="1"/>
      <w:marLeft w:val="0"/>
      <w:marRight w:val="0"/>
      <w:marTop w:val="0"/>
      <w:marBottom w:val="0"/>
      <w:divBdr>
        <w:top w:val="none" w:sz="0" w:space="0" w:color="auto"/>
        <w:left w:val="none" w:sz="0" w:space="0" w:color="auto"/>
        <w:bottom w:val="none" w:sz="0" w:space="0" w:color="auto"/>
        <w:right w:val="none" w:sz="0" w:space="0" w:color="auto"/>
      </w:divBdr>
    </w:div>
    <w:div w:id="233661802">
      <w:bodyDiv w:val="1"/>
      <w:marLeft w:val="0"/>
      <w:marRight w:val="0"/>
      <w:marTop w:val="0"/>
      <w:marBottom w:val="0"/>
      <w:divBdr>
        <w:top w:val="none" w:sz="0" w:space="0" w:color="auto"/>
        <w:left w:val="none" w:sz="0" w:space="0" w:color="auto"/>
        <w:bottom w:val="none" w:sz="0" w:space="0" w:color="auto"/>
        <w:right w:val="none" w:sz="0" w:space="0" w:color="auto"/>
      </w:divBdr>
    </w:div>
    <w:div w:id="233662640">
      <w:bodyDiv w:val="1"/>
      <w:marLeft w:val="0"/>
      <w:marRight w:val="0"/>
      <w:marTop w:val="0"/>
      <w:marBottom w:val="0"/>
      <w:divBdr>
        <w:top w:val="none" w:sz="0" w:space="0" w:color="auto"/>
        <w:left w:val="none" w:sz="0" w:space="0" w:color="auto"/>
        <w:bottom w:val="none" w:sz="0" w:space="0" w:color="auto"/>
        <w:right w:val="none" w:sz="0" w:space="0" w:color="auto"/>
      </w:divBdr>
    </w:div>
    <w:div w:id="233667465">
      <w:bodyDiv w:val="1"/>
      <w:marLeft w:val="0"/>
      <w:marRight w:val="0"/>
      <w:marTop w:val="0"/>
      <w:marBottom w:val="0"/>
      <w:divBdr>
        <w:top w:val="none" w:sz="0" w:space="0" w:color="auto"/>
        <w:left w:val="none" w:sz="0" w:space="0" w:color="auto"/>
        <w:bottom w:val="none" w:sz="0" w:space="0" w:color="auto"/>
        <w:right w:val="none" w:sz="0" w:space="0" w:color="auto"/>
      </w:divBdr>
    </w:div>
    <w:div w:id="233855175">
      <w:bodyDiv w:val="1"/>
      <w:marLeft w:val="0"/>
      <w:marRight w:val="0"/>
      <w:marTop w:val="0"/>
      <w:marBottom w:val="0"/>
      <w:divBdr>
        <w:top w:val="none" w:sz="0" w:space="0" w:color="auto"/>
        <w:left w:val="none" w:sz="0" w:space="0" w:color="auto"/>
        <w:bottom w:val="none" w:sz="0" w:space="0" w:color="auto"/>
        <w:right w:val="none" w:sz="0" w:space="0" w:color="auto"/>
      </w:divBdr>
    </w:div>
    <w:div w:id="234055232">
      <w:bodyDiv w:val="1"/>
      <w:marLeft w:val="0"/>
      <w:marRight w:val="0"/>
      <w:marTop w:val="0"/>
      <w:marBottom w:val="0"/>
      <w:divBdr>
        <w:top w:val="none" w:sz="0" w:space="0" w:color="auto"/>
        <w:left w:val="none" w:sz="0" w:space="0" w:color="auto"/>
        <w:bottom w:val="none" w:sz="0" w:space="0" w:color="auto"/>
        <w:right w:val="none" w:sz="0" w:space="0" w:color="auto"/>
      </w:divBdr>
    </w:div>
    <w:div w:id="234125106">
      <w:bodyDiv w:val="1"/>
      <w:marLeft w:val="0"/>
      <w:marRight w:val="0"/>
      <w:marTop w:val="0"/>
      <w:marBottom w:val="0"/>
      <w:divBdr>
        <w:top w:val="none" w:sz="0" w:space="0" w:color="auto"/>
        <w:left w:val="none" w:sz="0" w:space="0" w:color="auto"/>
        <w:bottom w:val="none" w:sz="0" w:space="0" w:color="auto"/>
        <w:right w:val="none" w:sz="0" w:space="0" w:color="auto"/>
      </w:divBdr>
    </w:div>
    <w:div w:id="234974242">
      <w:bodyDiv w:val="1"/>
      <w:marLeft w:val="0"/>
      <w:marRight w:val="0"/>
      <w:marTop w:val="0"/>
      <w:marBottom w:val="0"/>
      <w:divBdr>
        <w:top w:val="none" w:sz="0" w:space="0" w:color="auto"/>
        <w:left w:val="none" w:sz="0" w:space="0" w:color="auto"/>
        <w:bottom w:val="none" w:sz="0" w:space="0" w:color="auto"/>
        <w:right w:val="none" w:sz="0" w:space="0" w:color="auto"/>
      </w:divBdr>
    </w:div>
    <w:div w:id="235019290">
      <w:bodyDiv w:val="1"/>
      <w:marLeft w:val="0"/>
      <w:marRight w:val="0"/>
      <w:marTop w:val="0"/>
      <w:marBottom w:val="0"/>
      <w:divBdr>
        <w:top w:val="none" w:sz="0" w:space="0" w:color="auto"/>
        <w:left w:val="none" w:sz="0" w:space="0" w:color="auto"/>
        <w:bottom w:val="none" w:sz="0" w:space="0" w:color="auto"/>
        <w:right w:val="none" w:sz="0" w:space="0" w:color="auto"/>
      </w:divBdr>
    </w:div>
    <w:div w:id="235091095">
      <w:bodyDiv w:val="1"/>
      <w:marLeft w:val="0"/>
      <w:marRight w:val="0"/>
      <w:marTop w:val="0"/>
      <w:marBottom w:val="0"/>
      <w:divBdr>
        <w:top w:val="none" w:sz="0" w:space="0" w:color="auto"/>
        <w:left w:val="none" w:sz="0" w:space="0" w:color="auto"/>
        <w:bottom w:val="none" w:sz="0" w:space="0" w:color="auto"/>
        <w:right w:val="none" w:sz="0" w:space="0" w:color="auto"/>
      </w:divBdr>
    </w:div>
    <w:div w:id="235173001">
      <w:bodyDiv w:val="1"/>
      <w:marLeft w:val="0"/>
      <w:marRight w:val="0"/>
      <w:marTop w:val="0"/>
      <w:marBottom w:val="0"/>
      <w:divBdr>
        <w:top w:val="none" w:sz="0" w:space="0" w:color="auto"/>
        <w:left w:val="none" w:sz="0" w:space="0" w:color="auto"/>
        <w:bottom w:val="none" w:sz="0" w:space="0" w:color="auto"/>
        <w:right w:val="none" w:sz="0" w:space="0" w:color="auto"/>
      </w:divBdr>
    </w:div>
    <w:div w:id="235240645">
      <w:bodyDiv w:val="1"/>
      <w:marLeft w:val="0"/>
      <w:marRight w:val="0"/>
      <w:marTop w:val="0"/>
      <w:marBottom w:val="0"/>
      <w:divBdr>
        <w:top w:val="none" w:sz="0" w:space="0" w:color="auto"/>
        <w:left w:val="none" w:sz="0" w:space="0" w:color="auto"/>
        <w:bottom w:val="none" w:sz="0" w:space="0" w:color="auto"/>
        <w:right w:val="none" w:sz="0" w:space="0" w:color="auto"/>
      </w:divBdr>
    </w:div>
    <w:div w:id="235405706">
      <w:bodyDiv w:val="1"/>
      <w:marLeft w:val="0"/>
      <w:marRight w:val="0"/>
      <w:marTop w:val="0"/>
      <w:marBottom w:val="0"/>
      <w:divBdr>
        <w:top w:val="none" w:sz="0" w:space="0" w:color="auto"/>
        <w:left w:val="none" w:sz="0" w:space="0" w:color="auto"/>
        <w:bottom w:val="none" w:sz="0" w:space="0" w:color="auto"/>
        <w:right w:val="none" w:sz="0" w:space="0" w:color="auto"/>
      </w:divBdr>
    </w:div>
    <w:div w:id="235554146">
      <w:bodyDiv w:val="1"/>
      <w:marLeft w:val="0"/>
      <w:marRight w:val="0"/>
      <w:marTop w:val="0"/>
      <w:marBottom w:val="0"/>
      <w:divBdr>
        <w:top w:val="none" w:sz="0" w:space="0" w:color="auto"/>
        <w:left w:val="none" w:sz="0" w:space="0" w:color="auto"/>
        <w:bottom w:val="none" w:sz="0" w:space="0" w:color="auto"/>
        <w:right w:val="none" w:sz="0" w:space="0" w:color="auto"/>
      </w:divBdr>
    </w:div>
    <w:div w:id="235629887">
      <w:bodyDiv w:val="1"/>
      <w:marLeft w:val="0"/>
      <w:marRight w:val="0"/>
      <w:marTop w:val="0"/>
      <w:marBottom w:val="0"/>
      <w:divBdr>
        <w:top w:val="none" w:sz="0" w:space="0" w:color="auto"/>
        <w:left w:val="none" w:sz="0" w:space="0" w:color="auto"/>
        <w:bottom w:val="none" w:sz="0" w:space="0" w:color="auto"/>
        <w:right w:val="none" w:sz="0" w:space="0" w:color="auto"/>
      </w:divBdr>
    </w:div>
    <w:div w:id="235632201">
      <w:bodyDiv w:val="1"/>
      <w:marLeft w:val="0"/>
      <w:marRight w:val="0"/>
      <w:marTop w:val="0"/>
      <w:marBottom w:val="0"/>
      <w:divBdr>
        <w:top w:val="none" w:sz="0" w:space="0" w:color="auto"/>
        <w:left w:val="none" w:sz="0" w:space="0" w:color="auto"/>
        <w:bottom w:val="none" w:sz="0" w:space="0" w:color="auto"/>
        <w:right w:val="none" w:sz="0" w:space="0" w:color="auto"/>
      </w:divBdr>
    </w:div>
    <w:div w:id="235893952">
      <w:bodyDiv w:val="1"/>
      <w:marLeft w:val="0"/>
      <w:marRight w:val="0"/>
      <w:marTop w:val="0"/>
      <w:marBottom w:val="0"/>
      <w:divBdr>
        <w:top w:val="none" w:sz="0" w:space="0" w:color="auto"/>
        <w:left w:val="none" w:sz="0" w:space="0" w:color="auto"/>
        <w:bottom w:val="none" w:sz="0" w:space="0" w:color="auto"/>
        <w:right w:val="none" w:sz="0" w:space="0" w:color="auto"/>
      </w:divBdr>
    </w:div>
    <w:div w:id="236017940">
      <w:bodyDiv w:val="1"/>
      <w:marLeft w:val="0"/>
      <w:marRight w:val="0"/>
      <w:marTop w:val="0"/>
      <w:marBottom w:val="0"/>
      <w:divBdr>
        <w:top w:val="none" w:sz="0" w:space="0" w:color="auto"/>
        <w:left w:val="none" w:sz="0" w:space="0" w:color="auto"/>
        <w:bottom w:val="none" w:sz="0" w:space="0" w:color="auto"/>
        <w:right w:val="none" w:sz="0" w:space="0" w:color="auto"/>
      </w:divBdr>
    </w:div>
    <w:div w:id="236020726">
      <w:bodyDiv w:val="1"/>
      <w:marLeft w:val="0"/>
      <w:marRight w:val="0"/>
      <w:marTop w:val="0"/>
      <w:marBottom w:val="0"/>
      <w:divBdr>
        <w:top w:val="none" w:sz="0" w:space="0" w:color="auto"/>
        <w:left w:val="none" w:sz="0" w:space="0" w:color="auto"/>
        <w:bottom w:val="none" w:sz="0" w:space="0" w:color="auto"/>
        <w:right w:val="none" w:sz="0" w:space="0" w:color="auto"/>
      </w:divBdr>
    </w:div>
    <w:div w:id="236061763">
      <w:bodyDiv w:val="1"/>
      <w:marLeft w:val="0"/>
      <w:marRight w:val="0"/>
      <w:marTop w:val="0"/>
      <w:marBottom w:val="0"/>
      <w:divBdr>
        <w:top w:val="none" w:sz="0" w:space="0" w:color="auto"/>
        <w:left w:val="none" w:sz="0" w:space="0" w:color="auto"/>
        <w:bottom w:val="none" w:sz="0" w:space="0" w:color="auto"/>
        <w:right w:val="none" w:sz="0" w:space="0" w:color="auto"/>
      </w:divBdr>
    </w:div>
    <w:div w:id="236134372">
      <w:bodyDiv w:val="1"/>
      <w:marLeft w:val="0"/>
      <w:marRight w:val="0"/>
      <w:marTop w:val="0"/>
      <w:marBottom w:val="0"/>
      <w:divBdr>
        <w:top w:val="none" w:sz="0" w:space="0" w:color="auto"/>
        <w:left w:val="none" w:sz="0" w:space="0" w:color="auto"/>
        <w:bottom w:val="none" w:sz="0" w:space="0" w:color="auto"/>
        <w:right w:val="none" w:sz="0" w:space="0" w:color="auto"/>
      </w:divBdr>
    </w:div>
    <w:div w:id="236520311">
      <w:bodyDiv w:val="1"/>
      <w:marLeft w:val="0"/>
      <w:marRight w:val="0"/>
      <w:marTop w:val="0"/>
      <w:marBottom w:val="0"/>
      <w:divBdr>
        <w:top w:val="none" w:sz="0" w:space="0" w:color="auto"/>
        <w:left w:val="none" w:sz="0" w:space="0" w:color="auto"/>
        <w:bottom w:val="none" w:sz="0" w:space="0" w:color="auto"/>
        <w:right w:val="none" w:sz="0" w:space="0" w:color="auto"/>
      </w:divBdr>
    </w:div>
    <w:div w:id="236794852">
      <w:bodyDiv w:val="1"/>
      <w:marLeft w:val="0"/>
      <w:marRight w:val="0"/>
      <w:marTop w:val="0"/>
      <w:marBottom w:val="0"/>
      <w:divBdr>
        <w:top w:val="none" w:sz="0" w:space="0" w:color="auto"/>
        <w:left w:val="none" w:sz="0" w:space="0" w:color="auto"/>
        <w:bottom w:val="none" w:sz="0" w:space="0" w:color="auto"/>
        <w:right w:val="none" w:sz="0" w:space="0" w:color="auto"/>
      </w:divBdr>
    </w:div>
    <w:div w:id="236941233">
      <w:bodyDiv w:val="1"/>
      <w:marLeft w:val="0"/>
      <w:marRight w:val="0"/>
      <w:marTop w:val="0"/>
      <w:marBottom w:val="0"/>
      <w:divBdr>
        <w:top w:val="none" w:sz="0" w:space="0" w:color="auto"/>
        <w:left w:val="none" w:sz="0" w:space="0" w:color="auto"/>
        <w:bottom w:val="none" w:sz="0" w:space="0" w:color="auto"/>
        <w:right w:val="none" w:sz="0" w:space="0" w:color="auto"/>
      </w:divBdr>
    </w:div>
    <w:div w:id="237256007">
      <w:bodyDiv w:val="1"/>
      <w:marLeft w:val="0"/>
      <w:marRight w:val="0"/>
      <w:marTop w:val="0"/>
      <w:marBottom w:val="0"/>
      <w:divBdr>
        <w:top w:val="none" w:sz="0" w:space="0" w:color="auto"/>
        <w:left w:val="none" w:sz="0" w:space="0" w:color="auto"/>
        <w:bottom w:val="none" w:sz="0" w:space="0" w:color="auto"/>
        <w:right w:val="none" w:sz="0" w:space="0" w:color="auto"/>
      </w:divBdr>
    </w:div>
    <w:div w:id="237402462">
      <w:bodyDiv w:val="1"/>
      <w:marLeft w:val="0"/>
      <w:marRight w:val="0"/>
      <w:marTop w:val="0"/>
      <w:marBottom w:val="0"/>
      <w:divBdr>
        <w:top w:val="none" w:sz="0" w:space="0" w:color="auto"/>
        <w:left w:val="none" w:sz="0" w:space="0" w:color="auto"/>
        <w:bottom w:val="none" w:sz="0" w:space="0" w:color="auto"/>
        <w:right w:val="none" w:sz="0" w:space="0" w:color="auto"/>
      </w:divBdr>
    </w:div>
    <w:div w:id="237447553">
      <w:bodyDiv w:val="1"/>
      <w:marLeft w:val="0"/>
      <w:marRight w:val="0"/>
      <w:marTop w:val="0"/>
      <w:marBottom w:val="0"/>
      <w:divBdr>
        <w:top w:val="none" w:sz="0" w:space="0" w:color="auto"/>
        <w:left w:val="none" w:sz="0" w:space="0" w:color="auto"/>
        <w:bottom w:val="none" w:sz="0" w:space="0" w:color="auto"/>
        <w:right w:val="none" w:sz="0" w:space="0" w:color="auto"/>
      </w:divBdr>
    </w:div>
    <w:div w:id="237592551">
      <w:bodyDiv w:val="1"/>
      <w:marLeft w:val="0"/>
      <w:marRight w:val="0"/>
      <w:marTop w:val="0"/>
      <w:marBottom w:val="0"/>
      <w:divBdr>
        <w:top w:val="none" w:sz="0" w:space="0" w:color="auto"/>
        <w:left w:val="none" w:sz="0" w:space="0" w:color="auto"/>
        <w:bottom w:val="none" w:sz="0" w:space="0" w:color="auto"/>
        <w:right w:val="none" w:sz="0" w:space="0" w:color="auto"/>
      </w:divBdr>
    </w:div>
    <w:div w:id="237785277">
      <w:bodyDiv w:val="1"/>
      <w:marLeft w:val="0"/>
      <w:marRight w:val="0"/>
      <w:marTop w:val="0"/>
      <w:marBottom w:val="0"/>
      <w:divBdr>
        <w:top w:val="none" w:sz="0" w:space="0" w:color="auto"/>
        <w:left w:val="none" w:sz="0" w:space="0" w:color="auto"/>
        <w:bottom w:val="none" w:sz="0" w:space="0" w:color="auto"/>
        <w:right w:val="none" w:sz="0" w:space="0" w:color="auto"/>
      </w:divBdr>
    </w:div>
    <w:div w:id="237834546">
      <w:bodyDiv w:val="1"/>
      <w:marLeft w:val="0"/>
      <w:marRight w:val="0"/>
      <w:marTop w:val="0"/>
      <w:marBottom w:val="0"/>
      <w:divBdr>
        <w:top w:val="none" w:sz="0" w:space="0" w:color="auto"/>
        <w:left w:val="none" w:sz="0" w:space="0" w:color="auto"/>
        <w:bottom w:val="none" w:sz="0" w:space="0" w:color="auto"/>
        <w:right w:val="none" w:sz="0" w:space="0" w:color="auto"/>
      </w:divBdr>
    </w:div>
    <w:div w:id="238171252">
      <w:bodyDiv w:val="1"/>
      <w:marLeft w:val="0"/>
      <w:marRight w:val="0"/>
      <w:marTop w:val="0"/>
      <w:marBottom w:val="0"/>
      <w:divBdr>
        <w:top w:val="none" w:sz="0" w:space="0" w:color="auto"/>
        <w:left w:val="none" w:sz="0" w:space="0" w:color="auto"/>
        <w:bottom w:val="none" w:sz="0" w:space="0" w:color="auto"/>
        <w:right w:val="none" w:sz="0" w:space="0" w:color="auto"/>
      </w:divBdr>
    </w:div>
    <w:div w:id="238174738">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38292461">
      <w:bodyDiv w:val="1"/>
      <w:marLeft w:val="0"/>
      <w:marRight w:val="0"/>
      <w:marTop w:val="0"/>
      <w:marBottom w:val="0"/>
      <w:divBdr>
        <w:top w:val="none" w:sz="0" w:space="0" w:color="auto"/>
        <w:left w:val="none" w:sz="0" w:space="0" w:color="auto"/>
        <w:bottom w:val="none" w:sz="0" w:space="0" w:color="auto"/>
        <w:right w:val="none" w:sz="0" w:space="0" w:color="auto"/>
      </w:divBdr>
    </w:div>
    <w:div w:id="238366270">
      <w:bodyDiv w:val="1"/>
      <w:marLeft w:val="0"/>
      <w:marRight w:val="0"/>
      <w:marTop w:val="0"/>
      <w:marBottom w:val="0"/>
      <w:divBdr>
        <w:top w:val="none" w:sz="0" w:space="0" w:color="auto"/>
        <w:left w:val="none" w:sz="0" w:space="0" w:color="auto"/>
        <w:bottom w:val="none" w:sz="0" w:space="0" w:color="auto"/>
        <w:right w:val="none" w:sz="0" w:space="0" w:color="auto"/>
      </w:divBdr>
    </w:div>
    <w:div w:id="238441926">
      <w:bodyDiv w:val="1"/>
      <w:marLeft w:val="0"/>
      <w:marRight w:val="0"/>
      <w:marTop w:val="0"/>
      <w:marBottom w:val="0"/>
      <w:divBdr>
        <w:top w:val="none" w:sz="0" w:space="0" w:color="auto"/>
        <w:left w:val="none" w:sz="0" w:space="0" w:color="auto"/>
        <w:bottom w:val="none" w:sz="0" w:space="0" w:color="auto"/>
        <w:right w:val="none" w:sz="0" w:space="0" w:color="auto"/>
      </w:divBdr>
    </w:div>
    <w:div w:id="238442368">
      <w:bodyDiv w:val="1"/>
      <w:marLeft w:val="0"/>
      <w:marRight w:val="0"/>
      <w:marTop w:val="0"/>
      <w:marBottom w:val="0"/>
      <w:divBdr>
        <w:top w:val="none" w:sz="0" w:space="0" w:color="auto"/>
        <w:left w:val="none" w:sz="0" w:space="0" w:color="auto"/>
        <w:bottom w:val="none" w:sz="0" w:space="0" w:color="auto"/>
        <w:right w:val="none" w:sz="0" w:space="0" w:color="auto"/>
      </w:divBdr>
    </w:div>
    <w:div w:id="238709439">
      <w:bodyDiv w:val="1"/>
      <w:marLeft w:val="0"/>
      <w:marRight w:val="0"/>
      <w:marTop w:val="0"/>
      <w:marBottom w:val="0"/>
      <w:divBdr>
        <w:top w:val="none" w:sz="0" w:space="0" w:color="auto"/>
        <w:left w:val="none" w:sz="0" w:space="0" w:color="auto"/>
        <w:bottom w:val="none" w:sz="0" w:space="0" w:color="auto"/>
        <w:right w:val="none" w:sz="0" w:space="0" w:color="auto"/>
      </w:divBdr>
    </w:div>
    <w:div w:id="238903603">
      <w:bodyDiv w:val="1"/>
      <w:marLeft w:val="0"/>
      <w:marRight w:val="0"/>
      <w:marTop w:val="0"/>
      <w:marBottom w:val="0"/>
      <w:divBdr>
        <w:top w:val="none" w:sz="0" w:space="0" w:color="auto"/>
        <w:left w:val="none" w:sz="0" w:space="0" w:color="auto"/>
        <w:bottom w:val="none" w:sz="0" w:space="0" w:color="auto"/>
        <w:right w:val="none" w:sz="0" w:space="0" w:color="auto"/>
      </w:divBdr>
    </w:div>
    <w:div w:id="238953993">
      <w:bodyDiv w:val="1"/>
      <w:marLeft w:val="0"/>
      <w:marRight w:val="0"/>
      <w:marTop w:val="0"/>
      <w:marBottom w:val="0"/>
      <w:divBdr>
        <w:top w:val="none" w:sz="0" w:space="0" w:color="auto"/>
        <w:left w:val="none" w:sz="0" w:space="0" w:color="auto"/>
        <w:bottom w:val="none" w:sz="0" w:space="0" w:color="auto"/>
        <w:right w:val="none" w:sz="0" w:space="0" w:color="auto"/>
      </w:divBdr>
    </w:div>
    <w:div w:id="239172990">
      <w:bodyDiv w:val="1"/>
      <w:marLeft w:val="0"/>
      <w:marRight w:val="0"/>
      <w:marTop w:val="0"/>
      <w:marBottom w:val="0"/>
      <w:divBdr>
        <w:top w:val="none" w:sz="0" w:space="0" w:color="auto"/>
        <w:left w:val="none" w:sz="0" w:space="0" w:color="auto"/>
        <w:bottom w:val="none" w:sz="0" w:space="0" w:color="auto"/>
        <w:right w:val="none" w:sz="0" w:space="0" w:color="auto"/>
      </w:divBdr>
    </w:div>
    <w:div w:id="239604425">
      <w:bodyDiv w:val="1"/>
      <w:marLeft w:val="0"/>
      <w:marRight w:val="0"/>
      <w:marTop w:val="0"/>
      <w:marBottom w:val="0"/>
      <w:divBdr>
        <w:top w:val="none" w:sz="0" w:space="0" w:color="auto"/>
        <w:left w:val="none" w:sz="0" w:space="0" w:color="auto"/>
        <w:bottom w:val="none" w:sz="0" w:space="0" w:color="auto"/>
        <w:right w:val="none" w:sz="0" w:space="0" w:color="auto"/>
      </w:divBdr>
      <w:divsChild>
        <w:div w:id="481432444">
          <w:marLeft w:val="0"/>
          <w:marRight w:val="0"/>
          <w:marTop w:val="0"/>
          <w:marBottom w:val="0"/>
          <w:divBdr>
            <w:top w:val="none" w:sz="0" w:space="0" w:color="auto"/>
            <w:left w:val="none" w:sz="0" w:space="0" w:color="auto"/>
            <w:bottom w:val="none" w:sz="0" w:space="0" w:color="auto"/>
            <w:right w:val="none" w:sz="0" w:space="0" w:color="auto"/>
          </w:divBdr>
        </w:div>
      </w:divsChild>
    </w:div>
    <w:div w:id="239947990">
      <w:bodyDiv w:val="1"/>
      <w:marLeft w:val="0"/>
      <w:marRight w:val="0"/>
      <w:marTop w:val="0"/>
      <w:marBottom w:val="0"/>
      <w:divBdr>
        <w:top w:val="none" w:sz="0" w:space="0" w:color="auto"/>
        <w:left w:val="none" w:sz="0" w:space="0" w:color="auto"/>
        <w:bottom w:val="none" w:sz="0" w:space="0" w:color="auto"/>
        <w:right w:val="none" w:sz="0" w:space="0" w:color="auto"/>
      </w:divBdr>
    </w:div>
    <w:div w:id="240067740">
      <w:bodyDiv w:val="1"/>
      <w:marLeft w:val="0"/>
      <w:marRight w:val="0"/>
      <w:marTop w:val="0"/>
      <w:marBottom w:val="0"/>
      <w:divBdr>
        <w:top w:val="none" w:sz="0" w:space="0" w:color="auto"/>
        <w:left w:val="none" w:sz="0" w:space="0" w:color="auto"/>
        <w:bottom w:val="none" w:sz="0" w:space="0" w:color="auto"/>
        <w:right w:val="none" w:sz="0" w:space="0" w:color="auto"/>
      </w:divBdr>
    </w:div>
    <w:div w:id="240530273">
      <w:bodyDiv w:val="1"/>
      <w:marLeft w:val="0"/>
      <w:marRight w:val="0"/>
      <w:marTop w:val="0"/>
      <w:marBottom w:val="0"/>
      <w:divBdr>
        <w:top w:val="none" w:sz="0" w:space="0" w:color="auto"/>
        <w:left w:val="none" w:sz="0" w:space="0" w:color="auto"/>
        <w:bottom w:val="none" w:sz="0" w:space="0" w:color="auto"/>
        <w:right w:val="none" w:sz="0" w:space="0" w:color="auto"/>
      </w:divBdr>
    </w:div>
    <w:div w:id="240606726">
      <w:bodyDiv w:val="1"/>
      <w:marLeft w:val="0"/>
      <w:marRight w:val="0"/>
      <w:marTop w:val="0"/>
      <w:marBottom w:val="0"/>
      <w:divBdr>
        <w:top w:val="none" w:sz="0" w:space="0" w:color="auto"/>
        <w:left w:val="none" w:sz="0" w:space="0" w:color="auto"/>
        <w:bottom w:val="none" w:sz="0" w:space="0" w:color="auto"/>
        <w:right w:val="none" w:sz="0" w:space="0" w:color="auto"/>
      </w:divBdr>
    </w:div>
    <w:div w:id="240650287">
      <w:bodyDiv w:val="1"/>
      <w:marLeft w:val="0"/>
      <w:marRight w:val="0"/>
      <w:marTop w:val="0"/>
      <w:marBottom w:val="0"/>
      <w:divBdr>
        <w:top w:val="none" w:sz="0" w:space="0" w:color="auto"/>
        <w:left w:val="none" w:sz="0" w:space="0" w:color="auto"/>
        <w:bottom w:val="none" w:sz="0" w:space="0" w:color="auto"/>
        <w:right w:val="none" w:sz="0" w:space="0" w:color="auto"/>
      </w:divBdr>
    </w:div>
    <w:div w:id="240675134">
      <w:bodyDiv w:val="1"/>
      <w:marLeft w:val="0"/>
      <w:marRight w:val="0"/>
      <w:marTop w:val="0"/>
      <w:marBottom w:val="0"/>
      <w:divBdr>
        <w:top w:val="none" w:sz="0" w:space="0" w:color="auto"/>
        <w:left w:val="none" w:sz="0" w:space="0" w:color="auto"/>
        <w:bottom w:val="none" w:sz="0" w:space="0" w:color="auto"/>
        <w:right w:val="none" w:sz="0" w:space="0" w:color="auto"/>
      </w:divBdr>
    </w:div>
    <w:div w:id="240724969">
      <w:bodyDiv w:val="1"/>
      <w:marLeft w:val="0"/>
      <w:marRight w:val="0"/>
      <w:marTop w:val="0"/>
      <w:marBottom w:val="0"/>
      <w:divBdr>
        <w:top w:val="none" w:sz="0" w:space="0" w:color="auto"/>
        <w:left w:val="none" w:sz="0" w:space="0" w:color="auto"/>
        <w:bottom w:val="none" w:sz="0" w:space="0" w:color="auto"/>
        <w:right w:val="none" w:sz="0" w:space="0" w:color="auto"/>
      </w:divBdr>
    </w:div>
    <w:div w:id="240726187">
      <w:bodyDiv w:val="1"/>
      <w:marLeft w:val="0"/>
      <w:marRight w:val="0"/>
      <w:marTop w:val="0"/>
      <w:marBottom w:val="0"/>
      <w:divBdr>
        <w:top w:val="none" w:sz="0" w:space="0" w:color="auto"/>
        <w:left w:val="none" w:sz="0" w:space="0" w:color="auto"/>
        <w:bottom w:val="none" w:sz="0" w:space="0" w:color="auto"/>
        <w:right w:val="none" w:sz="0" w:space="0" w:color="auto"/>
      </w:divBdr>
    </w:div>
    <w:div w:id="240795189">
      <w:bodyDiv w:val="1"/>
      <w:marLeft w:val="0"/>
      <w:marRight w:val="0"/>
      <w:marTop w:val="0"/>
      <w:marBottom w:val="0"/>
      <w:divBdr>
        <w:top w:val="none" w:sz="0" w:space="0" w:color="auto"/>
        <w:left w:val="none" w:sz="0" w:space="0" w:color="auto"/>
        <w:bottom w:val="none" w:sz="0" w:space="0" w:color="auto"/>
        <w:right w:val="none" w:sz="0" w:space="0" w:color="auto"/>
      </w:divBdr>
    </w:div>
    <w:div w:id="240796596">
      <w:bodyDiv w:val="1"/>
      <w:marLeft w:val="0"/>
      <w:marRight w:val="0"/>
      <w:marTop w:val="0"/>
      <w:marBottom w:val="0"/>
      <w:divBdr>
        <w:top w:val="none" w:sz="0" w:space="0" w:color="auto"/>
        <w:left w:val="none" w:sz="0" w:space="0" w:color="auto"/>
        <w:bottom w:val="none" w:sz="0" w:space="0" w:color="auto"/>
        <w:right w:val="none" w:sz="0" w:space="0" w:color="auto"/>
      </w:divBdr>
    </w:div>
    <w:div w:id="241333750">
      <w:bodyDiv w:val="1"/>
      <w:marLeft w:val="0"/>
      <w:marRight w:val="0"/>
      <w:marTop w:val="0"/>
      <w:marBottom w:val="0"/>
      <w:divBdr>
        <w:top w:val="none" w:sz="0" w:space="0" w:color="auto"/>
        <w:left w:val="none" w:sz="0" w:space="0" w:color="auto"/>
        <w:bottom w:val="none" w:sz="0" w:space="0" w:color="auto"/>
        <w:right w:val="none" w:sz="0" w:space="0" w:color="auto"/>
      </w:divBdr>
    </w:div>
    <w:div w:id="241453510">
      <w:bodyDiv w:val="1"/>
      <w:marLeft w:val="0"/>
      <w:marRight w:val="0"/>
      <w:marTop w:val="0"/>
      <w:marBottom w:val="0"/>
      <w:divBdr>
        <w:top w:val="none" w:sz="0" w:space="0" w:color="auto"/>
        <w:left w:val="none" w:sz="0" w:space="0" w:color="auto"/>
        <w:bottom w:val="none" w:sz="0" w:space="0" w:color="auto"/>
        <w:right w:val="none" w:sz="0" w:space="0" w:color="auto"/>
      </w:divBdr>
    </w:div>
    <w:div w:id="241767308">
      <w:bodyDiv w:val="1"/>
      <w:marLeft w:val="0"/>
      <w:marRight w:val="0"/>
      <w:marTop w:val="0"/>
      <w:marBottom w:val="0"/>
      <w:divBdr>
        <w:top w:val="none" w:sz="0" w:space="0" w:color="auto"/>
        <w:left w:val="none" w:sz="0" w:space="0" w:color="auto"/>
        <w:bottom w:val="none" w:sz="0" w:space="0" w:color="auto"/>
        <w:right w:val="none" w:sz="0" w:space="0" w:color="auto"/>
      </w:divBdr>
    </w:div>
    <w:div w:id="242110372">
      <w:bodyDiv w:val="1"/>
      <w:marLeft w:val="0"/>
      <w:marRight w:val="0"/>
      <w:marTop w:val="0"/>
      <w:marBottom w:val="0"/>
      <w:divBdr>
        <w:top w:val="none" w:sz="0" w:space="0" w:color="auto"/>
        <w:left w:val="none" w:sz="0" w:space="0" w:color="auto"/>
        <w:bottom w:val="none" w:sz="0" w:space="0" w:color="auto"/>
        <w:right w:val="none" w:sz="0" w:space="0" w:color="auto"/>
      </w:divBdr>
    </w:div>
    <w:div w:id="242112085">
      <w:bodyDiv w:val="1"/>
      <w:marLeft w:val="0"/>
      <w:marRight w:val="0"/>
      <w:marTop w:val="0"/>
      <w:marBottom w:val="0"/>
      <w:divBdr>
        <w:top w:val="none" w:sz="0" w:space="0" w:color="auto"/>
        <w:left w:val="none" w:sz="0" w:space="0" w:color="auto"/>
        <w:bottom w:val="none" w:sz="0" w:space="0" w:color="auto"/>
        <w:right w:val="none" w:sz="0" w:space="0" w:color="auto"/>
      </w:divBdr>
    </w:div>
    <w:div w:id="242420669">
      <w:bodyDiv w:val="1"/>
      <w:marLeft w:val="0"/>
      <w:marRight w:val="0"/>
      <w:marTop w:val="0"/>
      <w:marBottom w:val="0"/>
      <w:divBdr>
        <w:top w:val="none" w:sz="0" w:space="0" w:color="auto"/>
        <w:left w:val="none" w:sz="0" w:space="0" w:color="auto"/>
        <w:bottom w:val="none" w:sz="0" w:space="0" w:color="auto"/>
        <w:right w:val="none" w:sz="0" w:space="0" w:color="auto"/>
      </w:divBdr>
    </w:div>
    <w:div w:id="242449536">
      <w:bodyDiv w:val="1"/>
      <w:marLeft w:val="0"/>
      <w:marRight w:val="0"/>
      <w:marTop w:val="0"/>
      <w:marBottom w:val="0"/>
      <w:divBdr>
        <w:top w:val="none" w:sz="0" w:space="0" w:color="auto"/>
        <w:left w:val="none" w:sz="0" w:space="0" w:color="auto"/>
        <w:bottom w:val="none" w:sz="0" w:space="0" w:color="auto"/>
        <w:right w:val="none" w:sz="0" w:space="0" w:color="auto"/>
      </w:divBdr>
    </w:div>
    <w:div w:id="242569931">
      <w:bodyDiv w:val="1"/>
      <w:marLeft w:val="0"/>
      <w:marRight w:val="0"/>
      <w:marTop w:val="0"/>
      <w:marBottom w:val="0"/>
      <w:divBdr>
        <w:top w:val="none" w:sz="0" w:space="0" w:color="auto"/>
        <w:left w:val="none" w:sz="0" w:space="0" w:color="auto"/>
        <w:bottom w:val="none" w:sz="0" w:space="0" w:color="auto"/>
        <w:right w:val="none" w:sz="0" w:space="0" w:color="auto"/>
      </w:divBdr>
    </w:div>
    <w:div w:id="242615830">
      <w:bodyDiv w:val="1"/>
      <w:marLeft w:val="0"/>
      <w:marRight w:val="0"/>
      <w:marTop w:val="0"/>
      <w:marBottom w:val="0"/>
      <w:divBdr>
        <w:top w:val="none" w:sz="0" w:space="0" w:color="auto"/>
        <w:left w:val="none" w:sz="0" w:space="0" w:color="auto"/>
        <w:bottom w:val="none" w:sz="0" w:space="0" w:color="auto"/>
        <w:right w:val="none" w:sz="0" w:space="0" w:color="auto"/>
      </w:divBdr>
    </w:div>
    <w:div w:id="242758486">
      <w:bodyDiv w:val="1"/>
      <w:marLeft w:val="0"/>
      <w:marRight w:val="0"/>
      <w:marTop w:val="0"/>
      <w:marBottom w:val="0"/>
      <w:divBdr>
        <w:top w:val="none" w:sz="0" w:space="0" w:color="auto"/>
        <w:left w:val="none" w:sz="0" w:space="0" w:color="auto"/>
        <w:bottom w:val="none" w:sz="0" w:space="0" w:color="auto"/>
        <w:right w:val="none" w:sz="0" w:space="0" w:color="auto"/>
      </w:divBdr>
    </w:div>
    <w:div w:id="242761037">
      <w:bodyDiv w:val="1"/>
      <w:marLeft w:val="0"/>
      <w:marRight w:val="0"/>
      <w:marTop w:val="0"/>
      <w:marBottom w:val="0"/>
      <w:divBdr>
        <w:top w:val="none" w:sz="0" w:space="0" w:color="auto"/>
        <w:left w:val="none" w:sz="0" w:space="0" w:color="auto"/>
        <w:bottom w:val="none" w:sz="0" w:space="0" w:color="auto"/>
        <w:right w:val="none" w:sz="0" w:space="0" w:color="auto"/>
      </w:divBdr>
    </w:div>
    <w:div w:id="242881051">
      <w:bodyDiv w:val="1"/>
      <w:marLeft w:val="0"/>
      <w:marRight w:val="0"/>
      <w:marTop w:val="0"/>
      <w:marBottom w:val="0"/>
      <w:divBdr>
        <w:top w:val="none" w:sz="0" w:space="0" w:color="auto"/>
        <w:left w:val="none" w:sz="0" w:space="0" w:color="auto"/>
        <w:bottom w:val="none" w:sz="0" w:space="0" w:color="auto"/>
        <w:right w:val="none" w:sz="0" w:space="0" w:color="auto"/>
      </w:divBdr>
    </w:div>
    <w:div w:id="243340796">
      <w:bodyDiv w:val="1"/>
      <w:marLeft w:val="0"/>
      <w:marRight w:val="0"/>
      <w:marTop w:val="0"/>
      <w:marBottom w:val="0"/>
      <w:divBdr>
        <w:top w:val="none" w:sz="0" w:space="0" w:color="auto"/>
        <w:left w:val="none" w:sz="0" w:space="0" w:color="auto"/>
        <w:bottom w:val="none" w:sz="0" w:space="0" w:color="auto"/>
        <w:right w:val="none" w:sz="0" w:space="0" w:color="auto"/>
      </w:divBdr>
    </w:div>
    <w:div w:id="243610411">
      <w:bodyDiv w:val="1"/>
      <w:marLeft w:val="0"/>
      <w:marRight w:val="0"/>
      <w:marTop w:val="0"/>
      <w:marBottom w:val="0"/>
      <w:divBdr>
        <w:top w:val="none" w:sz="0" w:space="0" w:color="auto"/>
        <w:left w:val="none" w:sz="0" w:space="0" w:color="auto"/>
        <w:bottom w:val="none" w:sz="0" w:space="0" w:color="auto"/>
        <w:right w:val="none" w:sz="0" w:space="0" w:color="auto"/>
      </w:divBdr>
    </w:div>
    <w:div w:id="243733961">
      <w:bodyDiv w:val="1"/>
      <w:marLeft w:val="0"/>
      <w:marRight w:val="0"/>
      <w:marTop w:val="0"/>
      <w:marBottom w:val="0"/>
      <w:divBdr>
        <w:top w:val="none" w:sz="0" w:space="0" w:color="auto"/>
        <w:left w:val="none" w:sz="0" w:space="0" w:color="auto"/>
        <w:bottom w:val="none" w:sz="0" w:space="0" w:color="auto"/>
        <w:right w:val="none" w:sz="0" w:space="0" w:color="auto"/>
      </w:divBdr>
    </w:div>
    <w:div w:id="244074764">
      <w:bodyDiv w:val="1"/>
      <w:marLeft w:val="0"/>
      <w:marRight w:val="0"/>
      <w:marTop w:val="0"/>
      <w:marBottom w:val="0"/>
      <w:divBdr>
        <w:top w:val="none" w:sz="0" w:space="0" w:color="auto"/>
        <w:left w:val="none" w:sz="0" w:space="0" w:color="auto"/>
        <w:bottom w:val="none" w:sz="0" w:space="0" w:color="auto"/>
        <w:right w:val="none" w:sz="0" w:space="0" w:color="auto"/>
      </w:divBdr>
    </w:div>
    <w:div w:id="244606484">
      <w:bodyDiv w:val="1"/>
      <w:marLeft w:val="0"/>
      <w:marRight w:val="0"/>
      <w:marTop w:val="0"/>
      <w:marBottom w:val="0"/>
      <w:divBdr>
        <w:top w:val="none" w:sz="0" w:space="0" w:color="auto"/>
        <w:left w:val="none" w:sz="0" w:space="0" w:color="auto"/>
        <w:bottom w:val="none" w:sz="0" w:space="0" w:color="auto"/>
        <w:right w:val="none" w:sz="0" w:space="0" w:color="auto"/>
      </w:divBdr>
    </w:div>
    <w:div w:id="244730874">
      <w:bodyDiv w:val="1"/>
      <w:marLeft w:val="0"/>
      <w:marRight w:val="0"/>
      <w:marTop w:val="0"/>
      <w:marBottom w:val="0"/>
      <w:divBdr>
        <w:top w:val="none" w:sz="0" w:space="0" w:color="auto"/>
        <w:left w:val="none" w:sz="0" w:space="0" w:color="auto"/>
        <w:bottom w:val="none" w:sz="0" w:space="0" w:color="auto"/>
        <w:right w:val="none" w:sz="0" w:space="0" w:color="auto"/>
      </w:divBdr>
    </w:div>
    <w:div w:id="245190414">
      <w:bodyDiv w:val="1"/>
      <w:marLeft w:val="0"/>
      <w:marRight w:val="0"/>
      <w:marTop w:val="0"/>
      <w:marBottom w:val="0"/>
      <w:divBdr>
        <w:top w:val="none" w:sz="0" w:space="0" w:color="auto"/>
        <w:left w:val="none" w:sz="0" w:space="0" w:color="auto"/>
        <w:bottom w:val="none" w:sz="0" w:space="0" w:color="auto"/>
        <w:right w:val="none" w:sz="0" w:space="0" w:color="auto"/>
      </w:divBdr>
    </w:div>
    <w:div w:id="245379005">
      <w:bodyDiv w:val="1"/>
      <w:marLeft w:val="0"/>
      <w:marRight w:val="0"/>
      <w:marTop w:val="0"/>
      <w:marBottom w:val="0"/>
      <w:divBdr>
        <w:top w:val="none" w:sz="0" w:space="0" w:color="auto"/>
        <w:left w:val="none" w:sz="0" w:space="0" w:color="auto"/>
        <w:bottom w:val="none" w:sz="0" w:space="0" w:color="auto"/>
        <w:right w:val="none" w:sz="0" w:space="0" w:color="auto"/>
      </w:divBdr>
    </w:div>
    <w:div w:id="246303833">
      <w:bodyDiv w:val="1"/>
      <w:marLeft w:val="0"/>
      <w:marRight w:val="0"/>
      <w:marTop w:val="0"/>
      <w:marBottom w:val="0"/>
      <w:divBdr>
        <w:top w:val="none" w:sz="0" w:space="0" w:color="auto"/>
        <w:left w:val="none" w:sz="0" w:space="0" w:color="auto"/>
        <w:bottom w:val="none" w:sz="0" w:space="0" w:color="auto"/>
        <w:right w:val="none" w:sz="0" w:space="0" w:color="auto"/>
      </w:divBdr>
    </w:div>
    <w:div w:id="246425752">
      <w:bodyDiv w:val="1"/>
      <w:marLeft w:val="0"/>
      <w:marRight w:val="0"/>
      <w:marTop w:val="0"/>
      <w:marBottom w:val="0"/>
      <w:divBdr>
        <w:top w:val="none" w:sz="0" w:space="0" w:color="auto"/>
        <w:left w:val="none" w:sz="0" w:space="0" w:color="auto"/>
        <w:bottom w:val="none" w:sz="0" w:space="0" w:color="auto"/>
        <w:right w:val="none" w:sz="0" w:space="0" w:color="auto"/>
      </w:divBdr>
    </w:div>
    <w:div w:id="246498211">
      <w:bodyDiv w:val="1"/>
      <w:marLeft w:val="0"/>
      <w:marRight w:val="0"/>
      <w:marTop w:val="0"/>
      <w:marBottom w:val="0"/>
      <w:divBdr>
        <w:top w:val="none" w:sz="0" w:space="0" w:color="auto"/>
        <w:left w:val="none" w:sz="0" w:space="0" w:color="auto"/>
        <w:bottom w:val="none" w:sz="0" w:space="0" w:color="auto"/>
        <w:right w:val="none" w:sz="0" w:space="0" w:color="auto"/>
      </w:divBdr>
    </w:div>
    <w:div w:id="246692176">
      <w:bodyDiv w:val="1"/>
      <w:marLeft w:val="0"/>
      <w:marRight w:val="0"/>
      <w:marTop w:val="0"/>
      <w:marBottom w:val="0"/>
      <w:divBdr>
        <w:top w:val="none" w:sz="0" w:space="0" w:color="auto"/>
        <w:left w:val="none" w:sz="0" w:space="0" w:color="auto"/>
        <w:bottom w:val="none" w:sz="0" w:space="0" w:color="auto"/>
        <w:right w:val="none" w:sz="0" w:space="0" w:color="auto"/>
      </w:divBdr>
    </w:div>
    <w:div w:id="247542046">
      <w:bodyDiv w:val="1"/>
      <w:marLeft w:val="0"/>
      <w:marRight w:val="0"/>
      <w:marTop w:val="0"/>
      <w:marBottom w:val="0"/>
      <w:divBdr>
        <w:top w:val="none" w:sz="0" w:space="0" w:color="auto"/>
        <w:left w:val="none" w:sz="0" w:space="0" w:color="auto"/>
        <w:bottom w:val="none" w:sz="0" w:space="0" w:color="auto"/>
        <w:right w:val="none" w:sz="0" w:space="0" w:color="auto"/>
      </w:divBdr>
    </w:div>
    <w:div w:id="247615721">
      <w:bodyDiv w:val="1"/>
      <w:marLeft w:val="0"/>
      <w:marRight w:val="0"/>
      <w:marTop w:val="0"/>
      <w:marBottom w:val="0"/>
      <w:divBdr>
        <w:top w:val="none" w:sz="0" w:space="0" w:color="auto"/>
        <w:left w:val="none" w:sz="0" w:space="0" w:color="auto"/>
        <w:bottom w:val="none" w:sz="0" w:space="0" w:color="auto"/>
        <w:right w:val="none" w:sz="0" w:space="0" w:color="auto"/>
      </w:divBdr>
    </w:div>
    <w:div w:id="248196822">
      <w:bodyDiv w:val="1"/>
      <w:marLeft w:val="0"/>
      <w:marRight w:val="0"/>
      <w:marTop w:val="0"/>
      <w:marBottom w:val="0"/>
      <w:divBdr>
        <w:top w:val="none" w:sz="0" w:space="0" w:color="auto"/>
        <w:left w:val="none" w:sz="0" w:space="0" w:color="auto"/>
        <w:bottom w:val="none" w:sz="0" w:space="0" w:color="auto"/>
        <w:right w:val="none" w:sz="0" w:space="0" w:color="auto"/>
      </w:divBdr>
    </w:div>
    <w:div w:id="248735286">
      <w:bodyDiv w:val="1"/>
      <w:marLeft w:val="0"/>
      <w:marRight w:val="0"/>
      <w:marTop w:val="0"/>
      <w:marBottom w:val="0"/>
      <w:divBdr>
        <w:top w:val="none" w:sz="0" w:space="0" w:color="auto"/>
        <w:left w:val="none" w:sz="0" w:space="0" w:color="auto"/>
        <w:bottom w:val="none" w:sz="0" w:space="0" w:color="auto"/>
        <w:right w:val="none" w:sz="0" w:space="0" w:color="auto"/>
      </w:divBdr>
    </w:div>
    <w:div w:id="248779776">
      <w:bodyDiv w:val="1"/>
      <w:marLeft w:val="0"/>
      <w:marRight w:val="0"/>
      <w:marTop w:val="0"/>
      <w:marBottom w:val="0"/>
      <w:divBdr>
        <w:top w:val="none" w:sz="0" w:space="0" w:color="auto"/>
        <w:left w:val="none" w:sz="0" w:space="0" w:color="auto"/>
        <w:bottom w:val="none" w:sz="0" w:space="0" w:color="auto"/>
        <w:right w:val="none" w:sz="0" w:space="0" w:color="auto"/>
      </w:divBdr>
    </w:div>
    <w:div w:id="249124815">
      <w:bodyDiv w:val="1"/>
      <w:marLeft w:val="0"/>
      <w:marRight w:val="0"/>
      <w:marTop w:val="0"/>
      <w:marBottom w:val="0"/>
      <w:divBdr>
        <w:top w:val="none" w:sz="0" w:space="0" w:color="auto"/>
        <w:left w:val="none" w:sz="0" w:space="0" w:color="auto"/>
        <w:bottom w:val="none" w:sz="0" w:space="0" w:color="auto"/>
        <w:right w:val="none" w:sz="0" w:space="0" w:color="auto"/>
      </w:divBdr>
    </w:div>
    <w:div w:id="249124906">
      <w:bodyDiv w:val="1"/>
      <w:marLeft w:val="0"/>
      <w:marRight w:val="0"/>
      <w:marTop w:val="0"/>
      <w:marBottom w:val="0"/>
      <w:divBdr>
        <w:top w:val="none" w:sz="0" w:space="0" w:color="auto"/>
        <w:left w:val="none" w:sz="0" w:space="0" w:color="auto"/>
        <w:bottom w:val="none" w:sz="0" w:space="0" w:color="auto"/>
        <w:right w:val="none" w:sz="0" w:space="0" w:color="auto"/>
      </w:divBdr>
    </w:div>
    <w:div w:id="249193490">
      <w:bodyDiv w:val="1"/>
      <w:marLeft w:val="0"/>
      <w:marRight w:val="0"/>
      <w:marTop w:val="0"/>
      <w:marBottom w:val="0"/>
      <w:divBdr>
        <w:top w:val="none" w:sz="0" w:space="0" w:color="auto"/>
        <w:left w:val="none" w:sz="0" w:space="0" w:color="auto"/>
        <w:bottom w:val="none" w:sz="0" w:space="0" w:color="auto"/>
        <w:right w:val="none" w:sz="0" w:space="0" w:color="auto"/>
      </w:divBdr>
    </w:div>
    <w:div w:id="249194277">
      <w:bodyDiv w:val="1"/>
      <w:marLeft w:val="0"/>
      <w:marRight w:val="0"/>
      <w:marTop w:val="0"/>
      <w:marBottom w:val="0"/>
      <w:divBdr>
        <w:top w:val="none" w:sz="0" w:space="0" w:color="auto"/>
        <w:left w:val="none" w:sz="0" w:space="0" w:color="auto"/>
        <w:bottom w:val="none" w:sz="0" w:space="0" w:color="auto"/>
        <w:right w:val="none" w:sz="0" w:space="0" w:color="auto"/>
      </w:divBdr>
    </w:div>
    <w:div w:id="249195994">
      <w:bodyDiv w:val="1"/>
      <w:marLeft w:val="0"/>
      <w:marRight w:val="0"/>
      <w:marTop w:val="0"/>
      <w:marBottom w:val="0"/>
      <w:divBdr>
        <w:top w:val="none" w:sz="0" w:space="0" w:color="auto"/>
        <w:left w:val="none" w:sz="0" w:space="0" w:color="auto"/>
        <w:bottom w:val="none" w:sz="0" w:space="0" w:color="auto"/>
        <w:right w:val="none" w:sz="0" w:space="0" w:color="auto"/>
      </w:divBdr>
    </w:div>
    <w:div w:id="250048770">
      <w:bodyDiv w:val="1"/>
      <w:marLeft w:val="0"/>
      <w:marRight w:val="0"/>
      <w:marTop w:val="0"/>
      <w:marBottom w:val="0"/>
      <w:divBdr>
        <w:top w:val="none" w:sz="0" w:space="0" w:color="auto"/>
        <w:left w:val="none" w:sz="0" w:space="0" w:color="auto"/>
        <w:bottom w:val="none" w:sz="0" w:space="0" w:color="auto"/>
        <w:right w:val="none" w:sz="0" w:space="0" w:color="auto"/>
      </w:divBdr>
    </w:div>
    <w:div w:id="250361775">
      <w:bodyDiv w:val="1"/>
      <w:marLeft w:val="0"/>
      <w:marRight w:val="0"/>
      <w:marTop w:val="0"/>
      <w:marBottom w:val="0"/>
      <w:divBdr>
        <w:top w:val="none" w:sz="0" w:space="0" w:color="auto"/>
        <w:left w:val="none" w:sz="0" w:space="0" w:color="auto"/>
        <w:bottom w:val="none" w:sz="0" w:space="0" w:color="auto"/>
        <w:right w:val="none" w:sz="0" w:space="0" w:color="auto"/>
      </w:divBdr>
    </w:div>
    <w:div w:id="250546981">
      <w:bodyDiv w:val="1"/>
      <w:marLeft w:val="0"/>
      <w:marRight w:val="0"/>
      <w:marTop w:val="0"/>
      <w:marBottom w:val="0"/>
      <w:divBdr>
        <w:top w:val="none" w:sz="0" w:space="0" w:color="auto"/>
        <w:left w:val="none" w:sz="0" w:space="0" w:color="auto"/>
        <w:bottom w:val="none" w:sz="0" w:space="0" w:color="auto"/>
        <w:right w:val="none" w:sz="0" w:space="0" w:color="auto"/>
      </w:divBdr>
    </w:div>
    <w:div w:id="250624128">
      <w:bodyDiv w:val="1"/>
      <w:marLeft w:val="0"/>
      <w:marRight w:val="0"/>
      <w:marTop w:val="0"/>
      <w:marBottom w:val="0"/>
      <w:divBdr>
        <w:top w:val="none" w:sz="0" w:space="0" w:color="auto"/>
        <w:left w:val="none" w:sz="0" w:space="0" w:color="auto"/>
        <w:bottom w:val="none" w:sz="0" w:space="0" w:color="auto"/>
        <w:right w:val="none" w:sz="0" w:space="0" w:color="auto"/>
      </w:divBdr>
    </w:div>
    <w:div w:id="250814646">
      <w:bodyDiv w:val="1"/>
      <w:marLeft w:val="0"/>
      <w:marRight w:val="0"/>
      <w:marTop w:val="0"/>
      <w:marBottom w:val="0"/>
      <w:divBdr>
        <w:top w:val="none" w:sz="0" w:space="0" w:color="auto"/>
        <w:left w:val="none" w:sz="0" w:space="0" w:color="auto"/>
        <w:bottom w:val="none" w:sz="0" w:space="0" w:color="auto"/>
        <w:right w:val="none" w:sz="0" w:space="0" w:color="auto"/>
      </w:divBdr>
    </w:div>
    <w:div w:id="251353693">
      <w:bodyDiv w:val="1"/>
      <w:marLeft w:val="0"/>
      <w:marRight w:val="0"/>
      <w:marTop w:val="0"/>
      <w:marBottom w:val="0"/>
      <w:divBdr>
        <w:top w:val="none" w:sz="0" w:space="0" w:color="auto"/>
        <w:left w:val="none" w:sz="0" w:space="0" w:color="auto"/>
        <w:bottom w:val="none" w:sz="0" w:space="0" w:color="auto"/>
        <w:right w:val="none" w:sz="0" w:space="0" w:color="auto"/>
      </w:divBdr>
    </w:div>
    <w:div w:id="251475393">
      <w:bodyDiv w:val="1"/>
      <w:marLeft w:val="0"/>
      <w:marRight w:val="0"/>
      <w:marTop w:val="0"/>
      <w:marBottom w:val="0"/>
      <w:divBdr>
        <w:top w:val="none" w:sz="0" w:space="0" w:color="auto"/>
        <w:left w:val="none" w:sz="0" w:space="0" w:color="auto"/>
        <w:bottom w:val="none" w:sz="0" w:space="0" w:color="auto"/>
        <w:right w:val="none" w:sz="0" w:space="0" w:color="auto"/>
      </w:divBdr>
    </w:div>
    <w:div w:id="251937230">
      <w:bodyDiv w:val="1"/>
      <w:marLeft w:val="0"/>
      <w:marRight w:val="0"/>
      <w:marTop w:val="0"/>
      <w:marBottom w:val="0"/>
      <w:divBdr>
        <w:top w:val="none" w:sz="0" w:space="0" w:color="auto"/>
        <w:left w:val="none" w:sz="0" w:space="0" w:color="auto"/>
        <w:bottom w:val="none" w:sz="0" w:space="0" w:color="auto"/>
        <w:right w:val="none" w:sz="0" w:space="0" w:color="auto"/>
      </w:divBdr>
    </w:div>
    <w:div w:id="252056850">
      <w:bodyDiv w:val="1"/>
      <w:marLeft w:val="0"/>
      <w:marRight w:val="0"/>
      <w:marTop w:val="0"/>
      <w:marBottom w:val="0"/>
      <w:divBdr>
        <w:top w:val="none" w:sz="0" w:space="0" w:color="auto"/>
        <w:left w:val="none" w:sz="0" w:space="0" w:color="auto"/>
        <w:bottom w:val="none" w:sz="0" w:space="0" w:color="auto"/>
        <w:right w:val="none" w:sz="0" w:space="0" w:color="auto"/>
      </w:divBdr>
    </w:div>
    <w:div w:id="252201082">
      <w:bodyDiv w:val="1"/>
      <w:marLeft w:val="0"/>
      <w:marRight w:val="0"/>
      <w:marTop w:val="0"/>
      <w:marBottom w:val="0"/>
      <w:divBdr>
        <w:top w:val="none" w:sz="0" w:space="0" w:color="auto"/>
        <w:left w:val="none" w:sz="0" w:space="0" w:color="auto"/>
        <w:bottom w:val="none" w:sz="0" w:space="0" w:color="auto"/>
        <w:right w:val="none" w:sz="0" w:space="0" w:color="auto"/>
      </w:divBdr>
    </w:div>
    <w:div w:id="252206007">
      <w:bodyDiv w:val="1"/>
      <w:marLeft w:val="0"/>
      <w:marRight w:val="0"/>
      <w:marTop w:val="0"/>
      <w:marBottom w:val="0"/>
      <w:divBdr>
        <w:top w:val="none" w:sz="0" w:space="0" w:color="auto"/>
        <w:left w:val="none" w:sz="0" w:space="0" w:color="auto"/>
        <w:bottom w:val="none" w:sz="0" w:space="0" w:color="auto"/>
        <w:right w:val="none" w:sz="0" w:space="0" w:color="auto"/>
      </w:divBdr>
    </w:div>
    <w:div w:id="252324719">
      <w:bodyDiv w:val="1"/>
      <w:marLeft w:val="0"/>
      <w:marRight w:val="0"/>
      <w:marTop w:val="0"/>
      <w:marBottom w:val="0"/>
      <w:divBdr>
        <w:top w:val="none" w:sz="0" w:space="0" w:color="auto"/>
        <w:left w:val="none" w:sz="0" w:space="0" w:color="auto"/>
        <w:bottom w:val="none" w:sz="0" w:space="0" w:color="auto"/>
        <w:right w:val="none" w:sz="0" w:space="0" w:color="auto"/>
      </w:divBdr>
    </w:div>
    <w:div w:id="252326982">
      <w:bodyDiv w:val="1"/>
      <w:marLeft w:val="0"/>
      <w:marRight w:val="0"/>
      <w:marTop w:val="0"/>
      <w:marBottom w:val="0"/>
      <w:divBdr>
        <w:top w:val="none" w:sz="0" w:space="0" w:color="auto"/>
        <w:left w:val="none" w:sz="0" w:space="0" w:color="auto"/>
        <w:bottom w:val="none" w:sz="0" w:space="0" w:color="auto"/>
        <w:right w:val="none" w:sz="0" w:space="0" w:color="auto"/>
      </w:divBdr>
    </w:div>
    <w:div w:id="252445575">
      <w:bodyDiv w:val="1"/>
      <w:marLeft w:val="0"/>
      <w:marRight w:val="0"/>
      <w:marTop w:val="0"/>
      <w:marBottom w:val="0"/>
      <w:divBdr>
        <w:top w:val="none" w:sz="0" w:space="0" w:color="auto"/>
        <w:left w:val="none" w:sz="0" w:space="0" w:color="auto"/>
        <w:bottom w:val="none" w:sz="0" w:space="0" w:color="auto"/>
        <w:right w:val="none" w:sz="0" w:space="0" w:color="auto"/>
      </w:divBdr>
    </w:div>
    <w:div w:id="252595696">
      <w:bodyDiv w:val="1"/>
      <w:marLeft w:val="0"/>
      <w:marRight w:val="0"/>
      <w:marTop w:val="0"/>
      <w:marBottom w:val="0"/>
      <w:divBdr>
        <w:top w:val="none" w:sz="0" w:space="0" w:color="auto"/>
        <w:left w:val="none" w:sz="0" w:space="0" w:color="auto"/>
        <w:bottom w:val="none" w:sz="0" w:space="0" w:color="auto"/>
        <w:right w:val="none" w:sz="0" w:space="0" w:color="auto"/>
      </w:divBdr>
    </w:div>
    <w:div w:id="252859580">
      <w:bodyDiv w:val="1"/>
      <w:marLeft w:val="0"/>
      <w:marRight w:val="0"/>
      <w:marTop w:val="0"/>
      <w:marBottom w:val="0"/>
      <w:divBdr>
        <w:top w:val="none" w:sz="0" w:space="0" w:color="auto"/>
        <w:left w:val="none" w:sz="0" w:space="0" w:color="auto"/>
        <w:bottom w:val="none" w:sz="0" w:space="0" w:color="auto"/>
        <w:right w:val="none" w:sz="0" w:space="0" w:color="auto"/>
      </w:divBdr>
    </w:div>
    <w:div w:id="252932824">
      <w:bodyDiv w:val="1"/>
      <w:marLeft w:val="0"/>
      <w:marRight w:val="0"/>
      <w:marTop w:val="0"/>
      <w:marBottom w:val="0"/>
      <w:divBdr>
        <w:top w:val="none" w:sz="0" w:space="0" w:color="auto"/>
        <w:left w:val="none" w:sz="0" w:space="0" w:color="auto"/>
        <w:bottom w:val="none" w:sz="0" w:space="0" w:color="auto"/>
        <w:right w:val="none" w:sz="0" w:space="0" w:color="auto"/>
      </w:divBdr>
    </w:div>
    <w:div w:id="252935190">
      <w:bodyDiv w:val="1"/>
      <w:marLeft w:val="0"/>
      <w:marRight w:val="0"/>
      <w:marTop w:val="0"/>
      <w:marBottom w:val="0"/>
      <w:divBdr>
        <w:top w:val="none" w:sz="0" w:space="0" w:color="auto"/>
        <w:left w:val="none" w:sz="0" w:space="0" w:color="auto"/>
        <w:bottom w:val="none" w:sz="0" w:space="0" w:color="auto"/>
        <w:right w:val="none" w:sz="0" w:space="0" w:color="auto"/>
      </w:divBdr>
    </w:div>
    <w:div w:id="252935229">
      <w:bodyDiv w:val="1"/>
      <w:marLeft w:val="0"/>
      <w:marRight w:val="0"/>
      <w:marTop w:val="0"/>
      <w:marBottom w:val="0"/>
      <w:divBdr>
        <w:top w:val="none" w:sz="0" w:space="0" w:color="auto"/>
        <w:left w:val="none" w:sz="0" w:space="0" w:color="auto"/>
        <w:bottom w:val="none" w:sz="0" w:space="0" w:color="auto"/>
        <w:right w:val="none" w:sz="0" w:space="0" w:color="auto"/>
      </w:divBdr>
    </w:div>
    <w:div w:id="252976196">
      <w:bodyDiv w:val="1"/>
      <w:marLeft w:val="0"/>
      <w:marRight w:val="0"/>
      <w:marTop w:val="0"/>
      <w:marBottom w:val="0"/>
      <w:divBdr>
        <w:top w:val="none" w:sz="0" w:space="0" w:color="auto"/>
        <w:left w:val="none" w:sz="0" w:space="0" w:color="auto"/>
        <w:bottom w:val="none" w:sz="0" w:space="0" w:color="auto"/>
        <w:right w:val="none" w:sz="0" w:space="0" w:color="auto"/>
      </w:divBdr>
    </w:div>
    <w:div w:id="253170715">
      <w:bodyDiv w:val="1"/>
      <w:marLeft w:val="0"/>
      <w:marRight w:val="0"/>
      <w:marTop w:val="0"/>
      <w:marBottom w:val="0"/>
      <w:divBdr>
        <w:top w:val="none" w:sz="0" w:space="0" w:color="auto"/>
        <w:left w:val="none" w:sz="0" w:space="0" w:color="auto"/>
        <w:bottom w:val="none" w:sz="0" w:space="0" w:color="auto"/>
        <w:right w:val="none" w:sz="0" w:space="0" w:color="auto"/>
      </w:divBdr>
    </w:div>
    <w:div w:id="253515532">
      <w:bodyDiv w:val="1"/>
      <w:marLeft w:val="0"/>
      <w:marRight w:val="0"/>
      <w:marTop w:val="0"/>
      <w:marBottom w:val="0"/>
      <w:divBdr>
        <w:top w:val="none" w:sz="0" w:space="0" w:color="auto"/>
        <w:left w:val="none" w:sz="0" w:space="0" w:color="auto"/>
        <w:bottom w:val="none" w:sz="0" w:space="0" w:color="auto"/>
        <w:right w:val="none" w:sz="0" w:space="0" w:color="auto"/>
      </w:divBdr>
    </w:div>
    <w:div w:id="253632735">
      <w:bodyDiv w:val="1"/>
      <w:marLeft w:val="0"/>
      <w:marRight w:val="0"/>
      <w:marTop w:val="0"/>
      <w:marBottom w:val="0"/>
      <w:divBdr>
        <w:top w:val="none" w:sz="0" w:space="0" w:color="auto"/>
        <w:left w:val="none" w:sz="0" w:space="0" w:color="auto"/>
        <w:bottom w:val="none" w:sz="0" w:space="0" w:color="auto"/>
        <w:right w:val="none" w:sz="0" w:space="0" w:color="auto"/>
      </w:divBdr>
    </w:div>
    <w:div w:id="253904103">
      <w:bodyDiv w:val="1"/>
      <w:marLeft w:val="0"/>
      <w:marRight w:val="0"/>
      <w:marTop w:val="0"/>
      <w:marBottom w:val="0"/>
      <w:divBdr>
        <w:top w:val="none" w:sz="0" w:space="0" w:color="auto"/>
        <w:left w:val="none" w:sz="0" w:space="0" w:color="auto"/>
        <w:bottom w:val="none" w:sz="0" w:space="0" w:color="auto"/>
        <w:right w:val="none" w:sz="0" w:space="0" w:color="auto"/>
      </w:divBdr>
    </w:div>
    <w:div w:id="254410889">
      <w:bodyDiv w:val="1"/>
      <w:marLeft w:val="0"/>
      <w:marRight w:val="0"/>
      <w:marTop w:val="0"/>
      <w:marBottom w:val="0"/>
      <w:divBdr>
        <w:top w:val="none" w:sz="0" w:space="0" w:color="auto"/>
        <w:left w:val="none" w:sz="0" w:space="0" w:color="auto"/>
        <w:bottom w:val="none" w:sz="0" w:space="0" w:color="auto"/>
        <w:right w:val="none" w:sz="0" w:space="0" w:color="auto"/>
      </w:divBdr>
    </w:div>
    <w:div w:id="254485104">
      <w:bodyDiv w:val="1"/>
      <w:marLeft w:val="0"/>
      <w:marRight w:val="0"/>
      <w:marTop w:val="0"/>
      <w:marBottom w:val="0"/>
      <w:divBdr>
        <w:top w:val="none" w:sz="0" w:space="0" w:color="auto"/>
        <w:left w:val="none" w:sz="0" w:space="0" w:color="auto"/>
        <w:bottom w:val="none" w:sz="0" w:space="0" w:color="auto"/>
        <w:right w:val="none" w:sz="0" w:space="0" w:color="auto"/>
      </w:divBdr>
    </w:div>
    <w:div w:id="255133012">
      <w:bodyDiv w:val="1"/>
      <w:marLeft w:val="0"/>
      <w:marRight w:val="0"/>
      <w:marTop w:val="0"/>
      <w:marBottom w:val="0"/>
      <w:divBdr>
        <w:top w:val="none" w:sz="0" w:space="0" w:color="auto"/>
        <w:left w:val="none" w:sz="0" w:space="0" w:color="auto"/>
        <w:bottom w:val="none" w:sz="0" w:space="0" w:color="auto"/>
        <w:right w:val="none" w:sz="0" w:space="0" w:color="auto"/>
      </w:divBdr>
    </w:div>
    <w:div w:id="255481078">
      <w:bodyDiv w:val="1"/>
      <w:marLeft w:val="0"/>
      <w:marRight w:val="0"/>
      <w:marTop w:val="0"/>
      <w:marBottom w:val="0"/>
      <w:divBdr>
        <w:top w:val="none" w:sz="0" w:space="0" w:color="auto"/>
        <w:left w:val="none" w:sz="0" w:space="0" w:color="auto"/>
        <w:bottom w:val="none" w:sz="0" w:space="0" w:color="auto"/>
        <w:right w:val="none" w:sz="0" w:space="0" w:color="auto"/>
      </w:divBdr>
    </w:div>
    <w:div w:id="255528526">
      <w:bodyDiv w:val="1"/>
      <w:marLeft w:val="0"/>
      <w:marRight w:val="0"/>
      <w:marTop w:val="0"/>
      <w:marBottom w:val="0"/>
      <w:divBdr>
        <w:top w:val="none" w:sz="0" w:space="0" w:color="auto"/>
        <w:left w:val="none" w:sz="0" w:space="0" w:color="auto"/>
        <w:bottom w:val="none" w:sz="0" w:space="0" w:color="auto"/>
        <w:right w:val="none" w:sz="0" w:space="0" w:color="auto"/>
      </w:divBdr>
    </w:div>
    <w:div w:id="256014256">
      <w:bodyDiv w:val="1"/>
      <w:marLeft w:val="0"/>
      <w:marRight w:val="0"/>
      <w:marTop w:val="0"/>
      <w:marBottom w:val="0"/>
      <w:divBdr>
        <w:top w:val="none" w:sz="0" w:space="0" w:color="auto"/>
        <w:left w:val="none" w:sz="0" w:space="0" w:color="auto"/>
        <w:bottom w:val="none" w:sz="0" w:space="0" w:color="auto"/>
        <w:right w:val="none" w:sz="0" w:space="0" w:color="auto"/>
      </w:divBdr>
    </w:div>
    <w:div w:id="256064548">
      <w:bodyDiv w:val="1"/>
      <w:marLeft w:val="0"/>
      <w:marRight w:val="0"/>
      <w:marTop w:val="0"/>
      <w:marBottom w:val="0"/>
      <w:divBdr>
        <w:top w:val="none" w:sz="0" w:space="0" w:color="auto"/>
        <w:left w:val="none" w:sz="0" w:space="0" w:color="auto"/>
        <w:bottom w:val="none" w:sz="0" w:space="0" w:color="auto"/>
        <w:right w:val="none" w:sz="0" w:space="0" w:color="auto"/>
      </w:divBdr>
    </w:div>
    <w:div w:id="256211689">
      <w:bodyDiv w:val="1"/>
      <w:marLeft w:val="0"/>
      <w:marRight w:val="0"/>
      <w:marTop w:val="0"/>
      <w:marBottom w:val="0"/>
      <w:divBdr>
        <w:top w:val="none" w:sz="0" w:space="0" w:color="auto"/>
        <w:left w:val="none" w:sz="0" w:space="0" w:color="auto"/>
        <w:bottom w:val="none" w:sz="0" w:space="0" w:color="auto"/>
        <w:right w:val="none" w:sz="0" w:space="0" w:color="auto"/>
      </w:divBdr>
    </w:div>
    <w:div w:id="257103616">
      <w:bodyDiv w:val="1"/>
      <w:marLeft w:val="0"/>
      <w:marRight w:val="0"/>
      <w:marTop w:val="0"/>
      <w:marBottom w:val="0"/>
      <w:divBdr>
        <w:top w:val="none" w:sz="0" w:space="0" w:color="auto"/>
        <w:left w:val="none" w:sz="0" w:space="0" w:color="auto"/>
        <w:bottom w:val="none" w:sz="0" w:space="0" w:color="auto"/>
        <w:right w:val="none" w:sz="0" w:space="0" w:color="auto"/>
      </w:divBdr>
    </w:div>
    <w:div w:id="257176978">
      <w:bodyDiv w:val="1"/>
      <w:marLeft w:val="0"/>
      <w:marRight w:val="0"/>
      <w:marTop w:val="0"/>
      <w:marBottom w:val="0"/>
      <w:divBdr>
        <w:top w:val="none" w:sz="0" w:space="0" w:color="auto"/>
        <w:left w:val="none" w:sz="0" w:space="0" w:color="auto"/>
        <w:bottom w:val="none" w:sz="0" w:space="0" w:color="auto"/>
        <w:right w:val="none" w:sz="0" w:space="0" w:color="auto"/>
      </w:divBdr>
    </w:div>
    <w:div w:id="258030327">
      <w:bodyDiv w:val="1"/>
      <w:marLeft w:val="0"/>
      <w:marRight w:val="0"/>
      <w:marTop w:val="0"/>
      <w:marBottom w:val="0"/>
      <w:divBdr>
        <w:top w:val="none" w:sz="0" w:space="0" w:color="auto"/>
        <w:left w:val="none" w:sz="0" w:space="0" w:color="auto"/>
        <w:bottom w:val="none" w:sz="0" w:space="0" w:color="auto"/>
        <w:right w:val="none" w:sz="0" w:space="0" w:color="auto"/>
      </w:divBdr>
    </w:div>
    <w:div w:id="258099280">
      <w:bodyDiv w:val="1"/>
      <w:marLeft w:val="0"/>
      <w:marRight w:val="0"/>
      <w:marTop w:val="0"/>
      <w:marBottom w:val="0"/>
      <w:divBdr>
        <w:top w:val="none" w:sz="0" w:space="0" w:color="auto"/>
        <w:left w:val="none" w:sz="0" w:space="0" w:color="auto"/>
        <w:bottom w:val="none" w:sz="0" w:space="0" w:color="auto"/>
        <w:right w:val="none" w:sz="0" w:space="0" w:color="auto"/>
      </w:divBdr>
    </w:div>
    <w:div w:id="258294384">
      <w:bodyDiv w:val="1"/>
      <w:marLeft w:val="0"/>
      <w:marRight w:val="0"/>
      <w:marTop w:val="0"/>
      <w:marBottom w:val="0"/>
      <w:divBdr>
        <w:top w:val="none" w:sz="0" w:space="0" w:color="auto"/>
        <w:left w:val="none" w:sz="0" w:space="0" w:color="auto"/>
        <w:bottom w:val="none" w:sz="0" w:space="0" w:color="auto"/>
        <w:right w:val="none" w:sz="0" w:space="0" w:color="auto"/>
      </w:divBdr>
    </w:div>
    <w:div w:id="258372662">
      <w:bodyDiv w:val="1"/>
      <w:marLeft w:val="0"/>
      <w:marRight w:val="0"/>
      <w:marTop w:val="0"/>
      <w:marBottom w:val="0"/>
      <w:divBdr>
        <w:top w:val="none" w:sz="0" w:space="0" w:color="auto"/>
        <w:left w:val="none" w:sz="0" w:space="0" w:color="auto"/>
        <w:bottom w:val="none" w:sz="0" w:space="0" w:color="auto"/>
        <w:right w:val="none" w:sz="0" w:space="0" w:color="auto"/>
      </w:divBdr>
    </w:div>
    <w:div w:id="258684175">
      <w:bodyDiv w:val="1"/>
      <w:marLeft w:val="0"/>
      <w:marRight w:val="0"/>
      <w:marTop w:val="0"/>
      <w:marBottom w:val="0"/>
      <w:divBdr>
        <w:top w:val="none" w:sz="0" w:space="0" w:color="auto"/>
        <w:left w:val="none" w:sz="0" w:space="0" w:color="auto"/>
        <w:bottom w:val="none" w:sz="0" w:space="0" w:color="auto"/>
        <w:right w:val="none" w:sz="0" w:space="0" w:color="auto"/>
      </w:divBdr>
    </w:div>
    <w:div w:id="259532704">
      <w:bodyDiv w:val="1"/>
      <w:marLeft w:val="0"/>
      <w:marRight w:val="0"/>
      <w:marTop w:val="0"/>
      <w:marBottom w:val="0"/>
      <w:divBdr>
        <w:top w:val="none" w:sz="0" w:space="0" w:color="auto"/>
        <w:left w:val="none" w:sz="0" w:space="0" w:color="auto"/>
        <w:bottom w:val="none" w:sz="0" w:space="0" w:color="auto"/>
        <w:right w:val="none" w:sz="0" w:space="0" w:color="auto"/>
      </w:divBdr>
    </w:div>
    <w:div w:id="259535614">
      <w:bodyDiv w:val="1"/>
      <w:marLeft w:val="0"/>
      <w:marRight w:val="0"/>
      <w:marTop w:val="0"/>
      <w:marBottom w:val="0"/>
      <w:divBdr>
        <w:top w:val="none" w:sz="0" w:space="0" w:color="auto"/>
        <w:left w:val="none" w:sz="0" w:space="0" w:color="auto"/>
        <w:bottom w:val="none" w:sz="0" w:space="0" w:color="auto"/>
        <w:right w:val="none" w:sz="0" w:space="0" w:color="auto"/>
      </w:divBdr>
    </w:div>
    <w:div w:id="259682718">
      <w:bodyDiv w:val="1"/>
      <w:marLeft w:val="0"/>
      <w:marRight w:val="0"/>
      <w:marTop w:val="0"/>
      <w:marBottom w:val="0"/>
      <w:divBdr>
        <w:top w:val="none" w:sz="0" w:space="0" w:color="auto"/>
        <w:left w:val="none" w:sz="0" w:space="0" w:color="auto"/>
        <w:bottom w:val="none" w:sz="0" w:space="0" w:color="auto"/>
        <w:right w:val="none" w:sz="0" w:space="0" w:color="auto"/>
      </w:divBdr>
    </w:div>
    <w:div w:id="259796054">
      <w:bodyDiv w:val="1"/>
      <w:marLeft w:val="0"/>
      <w:marRight w:val="0"/>
      <w:marTop w:val="0"/>
      <w:marBottom w:val="0"/>
      <w:divBdr>
        <w:top w:val="none" w:sz="0" w:space="0" w:color="auto"/>
        <w:left w:val="none" w:sz="0" w:space="0" w:color="auto"/>
        <w:bottom w:val="none" w:sz="0" w:space="0" w:color="auto"/>
        <w:right w:val="none" w:sz="0" w:space="0" w:color="auto"/>
      </w:divBdr>
    </w:div>
    <w:div w:id="259803262">
      <w:bodyDiv w:val="1"/>
      <w:marLeft w:val="0"/>
      <w:marRight w:val="0"/>
      <w:marTop w:val="0"/>
      <w:marBottom w:val="0"/>
      <w:divBdr>
        <w:top w:val="none" w:sz="0" w:space="0" w:color="auto"/>
        <w:left w:val="none" w:sz="0" w:space="0" w:color="auto"/>
        <w:bottom w:val="none" w:sz="0" w:space="0" w:color="auto"/>
        <w:right w:val="none" w:sz="0" w:space="0" w:color="auto"/>
      </w:divBdr>
    </w:div>
    <w:div w:id="259921380">
      <w:bodyDiv w:val="1"/>
      <w:marLeft w:val="0"/>
      <w:marRight w:val="0"/>
      <w:marTop w:val="0"/>
      <w:marBottom w:val="0"/>
      <w:divBdr>
        <w:top w:val="none" w:sz="0" w:space="0" w:color="auto"/>
        <w:left w:val="none" w:sz="0" w:space="0" w:color="auto"/>
        <w:bottom w:val="none" w:sz="0" w:space="0" w:color="auto"/>
        <w:right w:val="none" w:sz="0" w:space="0" w:color="auto"/>
      </w:divBdr>
    </w:div>
    <w:div w:id="260182840">
      <w:bodyDiv w:val="1"/>
      <w:marLeft w:val="0"/>
      <w:marRight w:val="0"/>
      <w:marTop w:val="0"/>
      <w:marBottom w:val="0"/>
      <w:divBdr>
        <w:top w:val="none" w:sz="0" w:space="0" w:color="auto"/>
        <w:left w:val="none" w:sz="0" w:space="0" w:color="auto"/>
        <w:bottom w:val="none" w:sz="0" w:space="0" w:color="auto"/>
        <w:right w:val="none" w:sz="0" w:space="0" w:color="auto"/>
      </w:divBdr>
    </w:div>
    <w:div w:id="260259982">
      <w:bodyDiv w:val="1"/>
      <w:marLeft w:val="0"/>
      <w:marRight w:val="0"/>
      <w:marTop w:val="0"/>
      <w:marBottom w:val="0"/>
      <w:divBdr>
        <w:top w:val="none" w:sz="0" w:space="0" w:color="auto"/>
        <w:left w:val="none" w:sz="0" w:space="0" w:color="auto"/>
        <w:bottom w:val="none" w:sz="0" w:space="0" w:color="auto"/>
        <w:right w:val="none" w:sz="0" w:space="0" w:color="auto"/>
      </w:divBdr>
    </w:div>
    <w:div w:id="260376750">
      <w:bodyDiv w:val="1"/>
      <w:marLeft w:val="0"/>
      <w:marRight w:val="0"/>
      <w:marTop w:val="0"/>
      <w:marBottom w:val="0"/>
      <w:divBdr>
        <w:top w:val="none" w:sz="0" w:space="0" w:color="auto"/>
        <w:left w:val="none" w:sz="0" w:space="0" w:color="auto"/>
        <w:bottom w:val="none" w:sz="0" w:space="0" w:color="auto"/>
        <w:right w:val="none" w:sz="0" w:space="0" w:color="auto"/>
      </w:divBdr>
    </w:div>
    <w:div w:id="260603372">
      <w:bodyDiv w:val="1"/>
      <w:marLeft w:val="0"/>
      <w:marRight w:val="0"/>
      <w:marTop w:val="0"/>
      <w:marBottom w:val="0"/>
      <w:divBdr>
        <w:top w:val="none" w:sz="0" w:space="0" w:color="auto"/>
        <w:left w:val="none" w:sz="0" w:space="0" w:color="auto"/>
        <w:bottom w:val="none" w:sz="0" w:space="0" w:color="auto"/>
        <w:right w:val="none" w:sz="0" w:space="0" w:color="auto"/>
      </w:divBdr>
    </w:div>
    <w:div w:id="260643988">
      <w:bodyDiv w:val="1"/>
      <w:marLeft w:val="0"/>
      <w:marRight w:val="0"/>
      <w:marTop w:val="0"/>
      <w:marBottom w:val="0"/>
      <w:divBdr>
        <w:top w:val="none" w:sz="0" w:space="0" w:color="auto"/>
        <w:left w:val="none" w:sz="0" w:space="0" w:color="auto"/>
        <w:bottom w:val="none" w:sz="0" w:space="0" w:color="auto"/>
        <w:right w:val="none" w:sz="0" w:space="0" w:color="auto"/>
      </w:divBdr>
    </w:div>
    <w:div w:id="260649122">
      <w:bodyDiv w:val="1"/>
      <w:marLeft w:val="0"/>
      <w:marRight w:val="0"/>
      <w:marTop w:val="0"/>
      <w:marBottom w:val="0"/>
      <w:divBdr>
        <w:top w:val="none" w:sz="0" w:space="0" w:color="auto"/>
        <w:left w:val="none" w:sz="0" w:space="0" w:color="auto"/>
        <w:bottom w:val="none" w:sz="0" w:space="0" w:color="auto"/>
        <w:right w:val="none" w:sz="0" w:space="0" w:color="auto"/>
      </w:divBdr>
    </w:div>
    <w:div w:id="260842245">
      <w:bodyDiv w:val="1"/>
      <w:marLeft w:val="0"/>
      <w:marRight w:val="0"/>
      <w:marTop w:val="0"/>
      <w:marBottom w:val="0"/>
      <w:divBdr>
        <w:top w:val="none" w:sz="0" w:space="0" w:color="auto"/>
        <w:left w:val="none" w:sz="0" w:space="0" w:color="auto"/>
        <w:bottom w:val="none" w:sz="0" w:space="0" w:color="auto"/>
        <w:right w:val="none" w:sz="0" w:space="0" w:color="auto"/>
      </w:divBdr>
    </w:div>
    <w:div w:id="260843074">
      <w:bodyDiv w:val="1"/>
      <w:marLeft w:val="0"/>
      <w:marRight w:val="0"/>
      <w:marTop w:val="0"/>
      <w:marBottom w:val="0"/>
      <w:divBdr>
        <w:top w:val="none" w:sz="0" w:space="0" w:color="auto"/>
        <w:left w:val="none" w:sz="0" w:space="0" w:color="auto"/>
        <w:bottom w:val="none" w:sz="0" w:space="0" w:color="auto"/>
        <w:right w:val="none" w:sz="0" w:space="0" w:color="auto"/>
      </w:divBdr>
    </w:div>
    <w:div w:id="261227149">
      <w:bodyDiv w:val="1"/>
      <w:marLeft w:val="0"/>
      <w:marRight w:val="0"/>
      <w:marTop w:val="0"/>
      <w:marBottom w:val="0"/>
      <w:divBdr>
        <w:top w:val="none" w:sz="0" w:space="0" w:color="auto"/>
        <w:left w:val="none" w:sz="0" w:space="0" w:color="auto"/>
        <w:bottom w:val="none" w:sz="0" w:space="0" w:color="auto"/>
        <w:right w:val="none" w:sz="0" w:space="0" w:color="auto"/>
      </w:divBdr>
    </w:div>
    <w:div w:id="261307761">
      <w:bodyDiv w:val="1"/>
      <w:marLeft w:val="0"/>
      <w:marRight w:val="0"/>
      <w:marTop w:val="0"/>
      <w:marBottom w:val="0"/>
      <w:divBdr>
        <w:top w:val="none" w:sz="0" w:space="0" w:color="auto"/>
        <w:left w:val="none" w:sz="0" w:space="0" w:color="auto"/>
        <w:bottom w:val="none" w:sz="0" w:space="0" w:color="auto"/>
        <w:right w:val="none" w:sz="0" w:space="0" w:color="auto"/>
      </w:divBdr>
    </w:div>
    <w:div w:id="261761020">
      <w:bodyDiv w:val="1"/>
      <w:marLeft w:val="0"/>
      <w:marRight w:val="0"/>
      <w:marTop w:val="0"/>
      <w:marBottom w:val="0"/>
      <w:divBdr>
        <w:top w:val="none" w:sz="0" w:space="0" w:color="auto"/>
        <w:left w:val="none" w:sz="0" w:space="0" w:color="auto"/>
        <w:bottom w:val="none" w:sz="0" w:space="0" w:color="auto"/>
        <w:right w:val="none" w:sz="0" w:space="0" w:color="auto"/>
      </w:divBdr>
    </w:div>
    <w:div w:id="261913447">
      <w:bodyDiv w:val="1"/>
      <w:marLeft w:val="0"/>
      <w:marRight w:val="0"/>
      <w:marTop w:val="0"/>
      <w:marBottom w:val="0"/>
      <w:divBdr>
        <w:top w:val="none" w:sz="0" w:space="0" w:color="auto"/>
        <w:left w:val="none" w:sz="0" w:space="0" w:color="auto"/>
        <w:bottom w:val="none" w:sz="0" w:space="0" w:color="auto"/>
        <w:right w:val="none" w:sz="0" w:space="0" w:color="auto"/>
      </w:divBdr>
    </w:div>
    <w:div w:id="262030539">
      <w:bodyDiv w:val="1"/>
      <w:marLeft w:val="0"/>
      <w:marRight w:val="0"/>
      <w:marTop w:val="0"/>
      <w:marBottom w:val="0"/>
      <w:divBdr>
        <w:top w:val="none" w:sz="0" w:space="0" w:color="auto"/>
        <w:left w:val="none" w:sz="0" w:space="0" w:color="auto"/>
        <w:bottom w:val="none" w:sz="0" w:space="0" w:color="auto"/>
        <w:right w:val="none" w:sz="0" w:space="0" w:color="auto"/>
      </w:divBdr>
    </w:div>
    <w:div w:id="262038179">
      <w:bodyDiv w:val="1"/>
      <w:marLeft w:val="0"/>
      <w:marRight w:val="0"/>
      <w:marTop w:val="0"/>
      <w:marBottom w:val="0"/>
      <w:divBdr>
        <w:top w:val="none" w:sz="0" w:space="0" w:color="auto"/>
        <w:left w:val="none" w:sz="0" w:space="0" w:color="auto"/>
        <w:bottom w:val="none" w:sz="0" w:space="0" w:color="auto"/>
        <w:right w:val="none" w:sz="0" w:space="0" w:color="auto"/>
      </w:divBdr>
    </w:div>
    <w:div w:id="262149456">
      <w:bodyDiv w:val="1"/>
      <w:marLeft w:val="0"/>
      <w:marRight w:val="0"/>
      <w:marTop w:val="0"/>
      <w:marBottom w:val="0"/>
      <w:divBdr>
        <w:top w:val="none" w:sz="0" w:space="0" w:color="auto"/>
        <w:left w:val="none" w:sz="0" w:space="0" w:color="auto"/>
        <w:bottom w:val="none" w:sz="0" w:space="0" w:color="auto"/>
        <w:right w:val="none" w:sz="0" w:space="0" w:color="auto"/>
      </w:divBdr>
    </w:div>
    <w:div w:id="262152180">
      <w:bodyDiv w:val="1"/>
      <w:marLeft w:val="0"/>
      <w:marRight w:val="0"/>
      <w:marTop w:val="0"/>
      <w:marBottom w:val="0"/>
      <w:divBdr>
        <w:top w:val="none" w:sz="0" w:space="0" w:color="auto"/>
        <w:left w:val="none" w:sz="0" w:space="0" w:color="auto"/>
        <w:bottom w:val="none" w:sz="0" w:space="0" w:color="auto"/>
        <w:right w:val="none" w:sz="0" w:space="0" w:color="auto"/>
      </w:divBdr>
    </w:div>
    <w:div w:id="262611137">
      <w:bodyDiv w:val="1"/>
      <w:marLeft w:val="0"/>
      <w:marRight w:val="0"/>
      <w:marTop w:val="0"/>
      <w:marBottom w:val="0"/>
      <w:divBdr>
        <w:top w:val="none" w:sz="0" w:space="0" w:color="auto"/>
        <w:left w:val="none" w:sz="0" w:space="0" w:color="auto"/>
        <w:bottom w:val="none" w:sz="0" w:space="0" w:color="auto"/>
        <w:right w:val="none" w:sz="0" w:space="0" w:color="auto"/>
      </w:divBdr>
    </w:div>
    <w:div w:id="262736958">
      <w:bodyDiv w:val="1"/>
      <w:marLeft w:val="0"/>
      <w:marRight w:val="0"/>
      <w:marTop w:val="0"/>
      <w:marBottom w:val="0"/>
      <w:divBdr>
        <w:top w:val="none" w:sz="0" w:space="0" w:color="auto"/>
        <w:left w:val="none" w:sz="0" w:space="0" w:color="auto"/>
        <w:bottom w:val="none" w:sz="0" w:space="0" w:color="auto"/>
        <w:right w:val="none" w:sz="0" w:space="0" w:color="auto"/>
      </w:divBdr>
    </w:div>
    <w:div w:id="262766383">
      <w:bodyDiv w:val="1"/>
      <w:marLeft w:val="0"/>
      <w:marRight w:val="0"/>
      <w:marTop w:val="0"/>
      <w:marBottom w:val="0"/>
      <w:divBdr>
        <w:top w:val="none" w:sz="0" w:space="0" w:color="auto"/>
        <w:left w:val="none" w:sz="0" w:space="0" w:color="auto"/>
        <w:bottom w:val="none" w:sz="0" w:space="0" w:color="auto"/>
        <w:right w:val="none" w:sz="0" w:space="0" w:color="auto"/>
      </w:divBdr>
    </w:div>
    <w:div w:id="263004354">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263151349">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3419623">
      <w:bodyDiv w:val="1"/>
      <w:marLeft w:val="0"/>
      <w:marRight w:val="0"/>
      <w:marTop w:val="0"/>
      <w:marBottom w:val="0"/>
      <w:divBdr>
        <w:top w:val="none" w:sz="0" w:space="0" w:color="auto"/>
        <w:left w:val="none" w:sz="0" w:space="0" w:color="auto"/>
        <w:bottom w:val="none" w:sz="0" w:space="0" w:color="auto"/>
        <w:right w:val="none" w:sz="0" w:space="0" w:color="auto"/>
      </w:divBdr>
    </w:div>
    <w:div w:id="263923983">
      <w:bodyDiv w:val="1"/>
      <w:marLeft w:val="0"/>
      <w:marRight w:val="0"/>
      <w:marTop w:val="0"/>
      <w:marBottom w:val="0"/>
      <w:divBdr>
        <w:top w:val="none" w:sz="0" w:space="0" w:color="auto"/>
        <w:left w:val="none" w:sz="0" w:space="0" w:color="auto"/>
        <w:bottom w:val="none" w:sz="0" w:space="0" w:color="auto"/>
        <w:right w:val="none" w:sz="0" w:space="0" w:color="auto"/>
      </w:divBdr>
    </w:div>
    <w:div w:id="264463692">
      <w:bodyDiv w:val="1"/>
      <w:marLeft w:val="0"/>
      <w:marRight w:val="0"/>
      <w:marTop w:val="0"/>
      <w:marBottom w:val="0"/>
      <w:divBdr>
        <w:top w:val="none" w:sz="0" w:space="0" w:color="auto"/>
        <w:left w:val="none" w:sz="0" w:space="0" w:color="auto"/>
        <w:bottom w:val="none" w:sz="0" w:space="0" w:color="auto"/>
        <w:right w:val="none" w:sz="0" w:space="0" w:color="auto"/>
      </w:divBdr>
    </w:div>
    <w:div w:id="264653093">
      <w:bodyDiv w:val="1"/>
      <w:marLeft w:val="0"/>
      <w:marRight w:val="0"/>
      <w:marTop w:val="0"/>
      <w:marBottom w:val="0"/>
      <w:divBdr>
        <w:top w:val="none" w:sz="0" w:space="0" w:color="auto"/>
        <w:left w:val="none" w:sz="0" w:space="0" w:color="auto"/>
        <w:bottom w:val="none" w:sz="0" w:space="0" w:color="auto"/>
        <w:right w:val="none" w:sz="0" w:space="0" w:color="auto"/>
      </w:divBdr>
    </w:div>
    <w:div w:id="264659448">
      <w:bodyDiv w:val="1"/>
      <w:marLeft w:val="0"/>
      <w:marRight w:val="0"/>
      <w:marTop w:val="0"/>
      <w:marBottom w:val="0"/>
      <w:divBdr>
        <w:top w:val="none" w:sz="0" w:space="0" w:color="auto"/>
        <w:left w:val="none" w:sz="0" w:space="0" w:color="auto"/>
        <w:bottom w:val="none" w:sz="0" w:space="0" w:color="auto"/>
        <w:right w:val="none" w:sz="0" w:space="0" w:color="auto"/>
      </w:divBdr>
    </w:div>
    <w:div w:id="265042232">
      <w:bodyDiv w:val="1"/>
      <w:marLeft w:val="0"/>
      <w:marRight w:val="0"/>
      <w:marTop w:val="0"/>
      <w:marBottom w:val="0"/>
      <w:divBdr>
        <w:top w:val="none" w:sz="0" w:space="0" w:color="auto"/>
        <w:left w:val="none" w:sz="0" w:space="0" w:color="auto"/>
        <w:bottom w:val="none" w:sz="0" w:space="0" w:color="auto"/>
        <w:right w:val="none" w:sz="0" w:space="0" w:color="auto"/>
      </w:divBdr>
    </w:div>
    <w:div w:id="265581418">
      <w:bodyDiv w:val="1"/>
      <w:marLeft w:val="0"/>
      <w:marRight w:val="0"/>
      <w:marTop w:val="0"/>
      <w:marBottom w:val="0"/>
      <w:divBdr>
        <w:top w:val="none" w:sz="0" w:space="0" w:color="auto"/>
        <w:left w:val="none" w:sz="0" w:space="0" w:color="auto"/>
        <w:bottom w:val="none" w:sz="0" w:space="0" w:color="auto"/>
        <w:right w:val="none" w:sz="0" w:space="0" w:color="auto"/>
      </w:divBdr>
    </w:div>
    <w:div w:id="265962232">
      <w:bodyDiv w:val="1"/>
      <w:marLeft w:val="0"/>
      <w:marRight w:val="0"/>
      <w:marTop w:val="0"/>
      <w:marBottom w:val="0"/>
      <w:divBdr>
        <w:top w:val="none" w:sz="0" w:space="0" w:color="auto"/>
        <w:left w:val="none" w:sz="0" w:space="0" w:color="auto"/>
        <w:bottom w:val="none" w:sz="0" w:space="0" w:color="auto"/>
        <w:right w:val="none" w:sz="0" w:space="0" w:color="auto"/>
      </w:divBdr>
    </w:div>
    <w:div w:id="266082469">
      <w:bodyDiv w:val="1"/>
      <w:marLeft w:val="0"/>
      <w:marRight w:val="0"/>
      <w:marTop w:val="0"/>
      <w:marBottom w:val="0"/>
      <w:divBdr>
        <w:top w:val="none" w:sz="0" w:space="0" w:color="auto"/>
        <w:left w:val="none" w:sz="0" w:space="0" w:color="auto"/>
        <w:bottom w:val="none" w:sz="0" w:space="0" w:color="auto"/>
        <w:right w:val="none" w:sz="0" w:space="0" w:color="auto"/>
      </w:divBdr>
    </w:div>
    <w:div w:id="266428596">
      <w:bodyDiv w:val="1"/>
      <w:marLeft w:val="0"/>
      <w:marRight w:val="0"/>
      <w:marTop w:val="0"/>
      <w:marBottom w:val="0"/>
      <w:divBdr>
        <w:top w:val="none" w:sz="0" w:space="0" w:color="auto"/>
        <w:left w:val="none" w:sz="0" w:space="0" w:color="auto"/>
        <w:bottom w:val="none" w:sz="0" w:space="0" w:color="auto"/>
        <w:right w:val="none" w:sz="0" w:space="0" w:color="auto"/>
      </w:divBdr>
    </w:div>
    <w:div w:id="266928301">
      <w:bodyDiv w:val="1"/>
      <w:marLeft w:val="0"/>
      <w:marRight w:val="0"/>
      <w:marTop w:val="0"/>
      <w:marBottom w:val="0"/>
      <w:divBdr>
        <w:top w:val="none" w:sz="0" w:space="0" w:color="auto"/>
        <w:left w:val="none" w:sz="0" w:space="0" w:color="auto"/>
        <w:bottom w:val="none" w:sz="0" w:space="0" w:color="auto"/>
        <w:right w:val="none" w:sz="0" w:space="0" w:color="auto"/>
      </w:divBdr>
    </w:div>
    <w:div w:id="266930875">
      <w:bodyDiv w:val="1"/>
      <w:marLeft w:val="0"/>
      <w:marRight w:val="0"/>
      <w:marTop w:val="0"/>
      <w:marBottom w:val="0"/>
      <w:divBdr>
        <w:top w:val="none" w:sz="0" w:space="0" w:color="auto"/>
        <w:left w:val="none" w:sz="0" w:space="0" w:color="auto"/>
        <w:bottom w:val="none" w:sz="0" w:space="0" w:color="auto"/>
        <w:right w:val="none" w:sz="0" w:space="0" w:color="auto"/>
      </w:divBdr>
    </w:div>
    <w:div w:id="266934981">
      <w:bodyDiv w:val="1"/>
      <w:marLeft w:val="0"/>
      <w:marRight w:val="0"/>
      <w:marTop w:val="0"/>
      <w:marBottom w:val="0"/>
      <w:divBdr>
        <w:top w:val="none" w:sz="0" w:space="0" w:color="auto"/>
        <w:left w:val="none" w:sz="0" w:space="0" w:color="auto"/>
        <w:bottom w:val="none" w:sz="0" w:space="0" w:color="auto"/>
        <w:right w:val="none" w:sz="0" w:space="0" w:color="auto"/>
      </w:divBdr>
    </w:div>
    <w:div w:id="266935731">
      <w:bodyDiv w:val="1"/>
      <w:marLeft w:val="0"/>
      <w:marRight w:val="0"/>
      <w:marTop w:val="0"/>
      <w:marBottom w:val="0"/>
      <w:divBdr>
        <w:top w:val="none" w:sz="0" w:space="0" w:color="auto"/>
        <w:left w:val="none" w:sz="0" w:space="0" w:color="auto"/>
        <w:bottom w:val="none" w:sz="0" w:space="0" w:color="auto"/>
        <w:right w:val="none" w:sz="0" w:space="0" w:color="auto"/>
      </w:divBdr>
    </w:div>
    <w:div w:id="267155588">
      <w:bodyDiv w:val="1"/>
      <w:marLeft w:val="0"/>
      <w:marRight w:val="0"/>
      <w:marTop w:val="0"/>
      <w:marBottom w:val="0"/>
      <w:divBdr>
        <w:top w:val="none" w:sz="0" w:space="0" w:color="auto"/>
        <w:left w:val="none" w:sz="0" w:space="0" w:color="auto"/>
        <w:bottom w:val="none" w:sz="0" w:space="0" w:color="auto"/>
        <w:right w:val="none" w:sz="0" w:space="0" w:color="auto"/>
      </w:divBdr>
    </w:div>
    <w:div w:id="267392938">
      <w:bodyDiv w:val="1"/>
      <w:marLeft w:val="0"/>
      <w:marRight w:val="0"/>
      <w:marTop w:val="0"/>
      <w:marBottom w:val="0"/>
      <w:divBdr>
        <w:top w:val="none" w:sz="0" w:space="0" w:color="auto"/>
        <w:left w:val="none" w:sz="0" w:space="0" w:color="auto"/>
        <w:bottom w:val="none" w:sz="0" w:space="0" w:color="auto"/>
        <w:right w:val="none" w:sz="0" w:space="0" w:color="auto"/>
      </w:divBdr>
    </w:div>
    <w:div w:id="267398401">
      <w:bodyDiv w:val="1"/>
      <w:marLeft w:val="0"/>
      <w:marRight w:val="0"/>
      <w:marTop w:val="0"/>
      <w:marBottom w:val="0"/>
      <w:divBdr>
        <w:top w:val="none" w:sz="0" w:space="0" w:color="auto"/>
        <w:left w:val="none" w:sz="0" w:space="0" w:color="auto"/>
        <w:bottom w:val="none" w:sz="0" w:space="0" w:color="auto"/>
        <w:right w:val="none" w:sz="0" w:space="0" w:color="auto"/>
      </w:divBdr>
    </w:div>
    <w:div w:id="267474578">
      <w:bodyDiv w:val="1"/>
      <w:marLeft w:val="0"/>
      <w:marRight w:val="0"/>
      <w:marTop w:val="0"/>
      <w:marBottom w:val="0"/>
      <w:divBdr>
        <w:top w:val="none" w:sz="0" w:space="0" w:color="auto"/>
        <w:left w:val="none" w:sz="0" w:space="0" w:color="auto"/>
        <w:bottom w:val="none" w:sz="0" w:space="0" w:color="auto"/>
        <w:right w:val="none" w:sz="0" w:space="0" w:color="auto"/>
      </w:divBdr>
    </w:div>
    <w:div w:id="268050867">
      <w:bodyDiv w:val="1"/>
      <w:marLeft w:val="0"/>
      <w:marRight w:val="0"/>
      <w:marTop w:val="0"/>
      <w:marBottom w:val="0"/>
      <w:divBdr>
        <w:top w:val="none" w:sz="0" w:space="0" w:color="auto"/>
        <w:left w:val="none" w:sz="0" w:space="0" w:color="auto"/>
        <w:bottom w:val="none" w:sz="0" w:space="0" w:color="auto"/>
        <w:right w:val="none" w:sz="0" w:space="0" w:color="auto"/>
      </w:divBdr>
    </w:div>
    <w:div w:id="268123014">
      <w:bodyDiv w:val="1"/>
      <w:marLeft w:val="0"/>
      <w:marRight w:val="0"/>
      <w:marTop w:val="0"/>
      <w:marBottom w:val="0"/>
      <w:divBdr>
        <w:top w:val="none" w:sz="0" w:space="0" w:color="auto"/>
        <w:left w:val="none" w:sz="0" w:space="0" w:color="auto"/>
        <w:bottom w:val="none" w:sz="0" w:space="0" w:color="auto"/>
        <w:right w:val="none" w:sz="0" w:space="0" w:color="auto"/>
      </w:divBdr>
    </w:div>
    <w:div w:id="268313421">
      <w:bodyDiv w:val="1"/>
      <w:marLeft w:val="0"/>
      <w:marRight w:val="0"/>
      <w:marTop w:val="0"/>
      <w:marBottom w:val="0"/>
      <w:divBdr>
        <w:top w:val="none" w:sz="0" w:space="0" w:color="auto"/>
        <w:left w:val="none" w:sz="0" w:space="0" w:color="auto"/>
        <w:bottom w:val="none" w:sz="0" w:space="0" w:color="auto"/>
        <w:right w:val="none" w:sz="0" w:space="0" w:color="auto"/>
      </w:divBdr>
    </w:div>
    <w:div w:id="268314281">
      <w:bodyDiv w:val="1"/>
      <w:marLeft w:val="0"/>
      <w:marRight w:val="0"/>
      <w:marTop w:val="0"/>
      <w:marBottom w:val="0"/>
      <w:divBdr>
        <w:top w:val="none" w:sz="0" w:space="0" w:color="auto"/>
        <w:left w:val="none" w:sz="0" w:space="0" w:color="auto"/>
        <w:bottom w:val="none" w:sz="0" w:space="0" w:color="auto"/>
        <w:right w:val="none" w:sz="0" w:space="0" w:color="auto"/>
      </w:divBdr>
    </w:div>
    <w:div w:id="268588195">
      <w:bodyDiv w:val="1"/>
      <w:marLeft w:val="0"/>
      <w:marRight w:val="0"/>
      <w:marTop w:val="0"/>
      <w:marBottom w:val="0"/>
      <w:divBdr>
        <w:top w:val="none" w:sz="0" w:space="0" w:color="auto"/>
        <w:left w:val="none" w:sz="0" w:space="0" w:color="auto"/>
        <w:bottom w:val="none" w:sz="0" w:space="0" w:color="auto"/>
        <w:right w:val="none" w:sz="0" w:space="0" w:color="auto"/>
      </w:divBdr>
    </w:div>
    <w:div w:id="268897374">
      <w:bodyDiv w:val="1"/>
      <w:marLeft w:val="0"/>
      <w:marRight w:val="0"/>
      <w:marTop w:val="0"/>
      <w:marBottom w:val="0"/>
      <w:divBdr>
        <w:top w:val="none" w:sz="0" w:space="0" w:color="auto"/>
        <w:left w:val="none" w:sz="0" w:space="0" w:color="auto"/>
        <w:bottom w:val="none" w:sz="0" w:space="0" w:color="auto"/>
        <w:right w:val="none" w:sz="0" w:space="0" w:color="auto"/>
      </w:divBdr>
    </w:div>
    <w:div w:id="268970819">
      <w:bodyDiv w:val="1"/>
      <w:marLeft w:val="0"/>
      <w:marRight w:val="0"/>
      <w:marTop w:val="0"/>
      <w:marBottom w:val="0"/>
      <w:divBdr>
        <w:top w:val="none" w:sz="0" w:space="0" w:color="auto"/>
        <w:left w:val="none" w:sz="0" w:space="0" w:color="auto"/>
        <w:bottom w:val="none" w:sz="0" w:space="0" w:color="auto"/>
        <w:right w:val="none" w:sz="0" w:space="0" w:color="auto"/>
      </w:divBdr>
    </w:div>
    <w:div w:id="269048634">
      <w:bodyDiv w:val="1"/>
      <w:marLeft w:val="0"/>
      <w:marRight w:val="0"/>
      <w:marTop w:val="0"/>
      <w:marBottom w:val="0"/>
      <w:divBdr>
        <w:top w:val="none" w:sz="0" w:space="0" w:color="auto"/>
        <w:left w:val="none" w:sz="0" w:space="0" w:color="auto"/>
        <w:bottom w:val="none" w:sz="0" w:space="0" w:color="auto"/>
        <w:right w:val="none" w:sz="0" w:space="0" w:color="auto"/>
      </w:divBdr>
    </w:div>
    <w:div w:id="269439045">
      <w:bodyDiv w:val="1"/>
      <w:marLeft w:val="0"/>
      <w:marRight w:val="0"/>
      <w:marTop w:val="0"/>
      <w:marBottom w:val="0"/>
      <w:divBdr>
        <w:top w:val="none" w:sz="0" w:space="0" w:color="auto"/>
        <w:left w:val="none" w:sz="0" w:space="0" w:color="auto"/>
        <w:bottom w:val="none" w:sz="0" w:space="0" w:color="auto"/>
        <w:right w:val="none" w:sz="0" w:space="0" w:color="auto"/>
      </w:divBdr>
    </w:div>
    <w:div w:id="269508693">
      <w:bodyDiv w:val="1"/>
      <w:marLeft w:val="0"/>
      <w:marRight w:val="0"/>
      <w:marTop w:val="0"/>
      <w:marBottom w:val="0"/>
      <w:divBdr>
        <w:top w:val="none" w:sz="0" w:space="0" w:color="auto"/>
        <w:left w:val="none" w:sz="0" w:space="0" w:color="auto"/>
        <w:bottom w:val="none" w:sz="0" w:space="0" w:color="auto"/>
        <w:right w:val="none" w:sz="0" w:space="0" w:color="auto"/>
      </w:divBdr>
    </w:div>
    <w:div w:id="269901856">
      <w:bodyDiv w:val="1"/>
      <w:marLeft w:val="0"/>
      <w:marRight w:val="0"/>
      <w:marTop w:val="0"/>
      <w:marBottom w:val="0"/>
      <w:divBdr>
        <w:top w:val="none" w:sz="0" w:space="0" w:color="auto"/>
        <w:left w:val="none" w:sz="0" w:space="0" w:color="auto"/>
        <w:bottom w:val="none" w:sz="0" w:space="0" w:color="auto"/>
        <w:right w:val="none" w:sz="0" w:space="0" w:color="auto"/>
      </w:divBdr>
    </w:div>
    <w:div w:id="271324969">
      <w:bodyDiv w:val="1"/>
      <w:marLeft w:val="0"/>
      <w:marRight w:val="0"/>
      <w:marTop w:val="0"/>
      <w:marBottom w:val="0"/>
      <w:divBdr>
        <w:top w:val="none" w:sz="0" w:space="0" w:color="auto"/>
        <w:left w:val="none" w:sz="0" w:space="0" w:color="auto"/>
        <w:bottom w:val="none" w:sz="0" w:space="0" w:color="auto"/>
        <w:right w:val="none" w:sz="0" w:space="0" w:color="auto"/>
      </w:divBdr>
    </w:div>
    <w:div w:id="271516354">
      <w:bodyDiv w:val="1"/>
      <w:marLeft w:val="0"/>
      <w:marRight w:val="0"/>
      <w:marTop w:val="0"/>
      <w:marBottom w:val="0"/>
      <w:divBdr>
        <w:top w:val="none" w:sz="0" w:space="0" w:color="auto"/>
        <w:left w:val="none" w:sz="0" w:space="0" w:color="auto"/>
        <w:bottom w:val="none" w:sz="0" w:space="0" w:color="auto"/>
        <w:right w:val="none" w:sz="0" w:space="0" w:color="auto"/>
      </w:divBdr>
    </w:div>
    <w:div w:id="271789433">
      <w:bodyDiv w:val="1"/>
      <w:marLeft w:val="0"/>
      <w:marRight w:val="0"/>
      <w:marTop w:val="0"/>
      <w:marBottom w:val="0"/>
      <w:divBdr>
        <w:top w:val="none" w:sz="0" w:space="0" w:color="auto"/>
        <w:left w:val="none" w:sz="0" w:space="0" w:color="auto"/>
        <w:bottom w:val="none" w:sz="0" w:space="0" w:color="auto"/>
        <w:right w:val="none" w:sz="0" w:space="0" w:color="auto"/>
      </w:divBdr>
    </w:div>
    <w:div w:id="271862852">
      <w:bodyDiv w:val="1"/>
      <w:marLeft w:val="0"/>
      <w:marRight w:val="0"/>
      <w:marTop w:val="0"/>
      <w:marBottom w:val="0"/>
      <w:divBdr>
        <w:top w:val="none" w:sz="0" w:space="0" w:color="auto"/>
        <w:left w:val="none" w:sz="0" w:space="0" w:color="auto"/>
        <w:bottom w:val="none" w:sz="0" w:space="0" w:color="auto"/>
        <w:right w:val="none" w:sz="0" w:space="0" w:color="auto"/>
      </w:divBdr>
    </w:div>
    <w:div w:id="272059212">
      <w:bodyDiv w:val="1"/>
      <w:marLeft w:val="0"/>
      <w:marRight w:val="0"/>
      <w:marTop w:val="0"/>
      <w:marBottom w:val="0"/>
      <w:divBdr>
        <w:top w:val="none" w:sz="0" w:space="0" w:color="auto"/>
        <w:left w:val="none" w:sz="0" w:space="0" w:color="auto"/>
        <w:bottom w:val="none" w:sz="0" w:space="0" w:color="auto"/>
        <w:right w:val="none" w:sz="0" w:space="0" w:color="auto"/>
      </w:divBdr>
    </w:div>
    <w:div w:id="272785837">
      <w:bodyDiv w:val="1"/>
      <w:marLeft w:val="0"/>
      <w:marRight w:val="0"/>
      <w:marTop w:val="0"/>
      <w:marBottom w:val="0"/>
      <w:divBdr>
        <w:top w:val="none" w:sz="0" w:space="0" w:color="auto"/>
        <w:left w:val="none" w:sz="0" w:space="0" w:color="auto"/>
        <w:bottom w:val="none" w:sz="0" w:space="0" w:color="auto"/>
        <w:right w:val="none" w:sz="0" w:space="0" w:color="auto"/>
      </w:divBdr>
    </w:div>
    <w:div w:id="273443769">
      <w:bodyDiv w:val="1"/>
      <w:marLeft w:val="0"/>
      <w:marRight w:val="0"/>
      <w:marTop w:val="0"/>
      <w:marBottom w:val="0"/>
      <w:divBdr>
        <w:top w:val="none" w:sz="0" w:space="0" w:color="auto"/>
        <w:left w:val="none" w:sz="0" w:space="0" w:color="auto"/>
        <w:bottom w:val="none" w:sz="0" w:space="0" w:color="auto"/>
        <w:right w:val="none" w:sz="0" w:space="0" w:color="auto"/>
      </w:divBdr>
    </w:div>
    <w:div w:id="273635477">
      <w:bodyDiv w:val="1"/>
      <w:marLeft w:val="0"/>
      <w:marRight w:val="0"/>
      <w:marTop w:val="0"/>
      <w:marBottom w:val="0"/>
      <w:divBdr>
        <w:top w:val="none" w:sz="0" w:space="0" w:color="auto"/>
        <w:left w:val="none" w:sz="0" w:space="0" w:color="auto"/>
        <w:bottom w:val="none" w:sz="0" w:space="0" w:color="auto"/>
        <w:right w:val="none" w:sz="0" w:space="0" w:color="auto"/>
      </w:divBdr>
    </w:div>
    <w:div w:id="274024478">
      <w:bodyDiv w:val="1"/>
      <w:marLeft w:val="0"/>
      <w:marRight w:val="0"/>
      <w:marTop w:val="0"/>
      <w:marBottom w:val="0"/>
      <w:divBdr>
        <w:top w:val="none" w:sz="0" w:space="0" w:color="auto"/>
        <w:left w:val="none" w:sz="0" w:space="0" w:color="auto"/>
        <w:bottom w:val="none" w:sz="0" w:space="0" w:color="auto"/>
        <w:right w:val="none" w:sz="0" w:space="0" w:color="auto"/>
      </w:divBdr>
    </w:div>
    <w:div w:id="274101936">
      <w:bodyDiv w:val="1"/>
      <w:marLeft w:val="0"/>
      <w:marRight w:val="0"/>
      <w:marTop w:val="0"/>
      <w:marBottom w:val="0"/>
      <w:divBdr>
        <w:top w:val="none" w:sz="0" w:space="0" w:color="auto"/>
        <w:left w:val="none" w:sz="0" w:space="0" w:color="auto"/>
        <w:bottom w:val="none" w:sz="0" w:space="0" w:color="auto"/>
        <w:right w:val="none" w:sz="0" w:space="0" w:color="auto"/>
      </w:divBdr>
    </w:div>
    <w:div w:id="274334339">
      <w:bodyDiv w:val="1"/>
      <w:marLeft w:val="0"/>
      <w:marRight w:val="0"/>
      <w:marTop w:val="0"/>
      <w:marBottom w:val="0"/>
      <w:divBdr>
        <w:top w:val="none" w:sz="0" w:space="0" w:color="auto"/>
        <w:left w:val="none" w:sz="0" w:space="0" w:color="auto"/>
        <w:bottom w:val="none" w:sz="0" w:space="0" w:color="auto"/>
        <w:right w:val="none" w:sz="0" w:space="0" w:color="auto"/>
      </w:divBdr>
    </w:div>
    <w:div w:id="274413823">
      <w:bodyDiv w:val="1"/>
      <w:marLeft w:val="0"/>
      <w:marRight w:val="0"/>
      <w:marTop w:val="0"/>
      <w:marBottom w:val="0"/>
      <w:divBdr>
        <w:top w:val="none" w:sz="0" w:space="0" w:color="auto"/>
        <w:left w:val="none" w:sz="0" w:space="0" w:color="auto"/>
        <w:bottom w:val="none" w:sz="0" w:space="0" w:color="auto"/>
        <w:right w:val="none" w:sz="0" w:space="0" w:color="auto"/>
      </w:divBdr>
    </w:div>
    <w:div w:id="274559589">
      <w:bodyDiv w:val="1"/>
      <w:marLeft w:val="0"/>
      <w:marRight w:val="0"/>
      <w:marTop w:val="0"/>
      <w:marBottom w:val="0"/>
      <w:divBdr>
        <w:top w:val="none" w:sz="0" w:space="0" w:color="auto"/>
        <w:left w:val="none" w:sz="0" w:space="0" w:color="auto"/>
        <w:bottom w:val="none" w:sz="0" w:space="0" w:color="auto"/>
        <w:right w:val="none" w:sz="0" w:space="0" w:color="auto"/>
      </w:divBdr>
    </w:div>
    <w:div w:id="274561057">
      <w:bodyDiv w:val="1"/>
      <w:marLeft w:val="0"/>
      <w:marRight w:val="0"/>
      <w:marTop w:val="0"/>
      <w:marBottom w:val="0"/>
      <w:divBdr>
        <w:top w:val="none" w:sz="0" w:space="0" w:color="auto"/>
        <w:left w:val="none" w:sz="0" w:space="0" w:color="auto"/>
        <w:bottom w:val="none" w:sz="0" w:space="0" w:color="auto"/>
        <w:right w:val="none" w:sz="0" w:space="0" w:color="auto"/>
      </w:divBdr>
    </w:div>
    <w:div w:id="274750038">
      <w:bodyDiv w:val="1"/>
      <w:marLeft w:val="0"/>
      <w:marRight w:val="0"/>
      <w:marTop w:val="0"/>
      <w:marBottom w:val="0"/>
      <w:divBdr>
        <w:top w:val="none" w:sz="0" w:space="0" w:color="auto"/>
        <w:left w:val="none" w:sz="0" w:space="0" w:color="auto"/>
        <w:bottom w:val="none" w:sz="0" w:space="0" w:color="auto"/>
        <w:right w:val="none" w:sz="0" w:space="0" w:color="auto"/>
      </w:divBdr>
    </w:div>
    <w:div w:id="274942077">
      <w:bodyDiv w:val="1"/>
      <w:marLeft w:val="0"/>
      <w:marRight w:val="0"/>
      <w:marTop w:val="0"/>
      <w:marBottom w:val="0"/>
      <w:divBdr>
        <w:top w:val="none" w:sz="0" w:space="0" w:color="auto"/>
        <w:left w:val="none" w:sz="0" w:space="0" w:color="auto"/>
        <w:bottom w:val="none" w:sz="0" w:space="0" w:color="auto"/>
        <w:right w:val="none" w:sz="0" w:space="0" w:color="auto"/>
      </w:divBdr>
    </w:div>
    <w:div w:id="275135220">
      <w:bodyDiv w:val="1"/>
      <w:marLeft w:val="0"/>
      <w:marRight w:val="0"/>
      <w:marTop w:val="0"/>
      <w:marBottom w:val="0"/>
      <w:divBdr>
        <w:top w:val="none" w:sz="0" w:space="0" w:color="auto"/>
        <w:left w:val="none" w:sz="0" w:space="0" w:color="auto"/>
        <w:bottom w:val="none" w:sz="0" w:space="0" w:color="auto"/>
        <w:right w:val="none" w:sz="0" w:space="0" w:color="auto"/>
      </w:divBdr>
    </w:div>
    <w:div w:id="275215447">
      <w:bodyDiv w:val="1"/>
      <w:marLeft w:val="0"/>
      <w:marRight w:val="0"/>
      <w:marTop w:val="0"/>
      <w:marBottom w:val="0"/>
      <w:divBdr>
        <w:top w:val="none" w:sz="0" w:space="0" w:color="auto"/>
        <w:left w:val="none" w:sz="0" w:space="0" w:color="auto"/>
        <w:bottom w:val="none" w:sz="0" w:space="0" w:color="auto"/>
        <w:right w:val="none" w:sz="0" w:space="0" w:color="auto"/>
      </w:divBdr>
    </w:div>
    <w:div w:id="275259959">
      <w:bodyDiv w:val="1"/>
      <w:marLeft w:val="0"/>
      <w:marRight w:val="0"/>
      <w:marTop w:val="0"/>
      <w:marBottom w:val="0"/>
      <w:divBdr>
        <w:top w:val="none" w:sz="0" w:space="0" w:color="auto"/>
        <w:left w:val="none" w:sz="0" w:space="0" w:color="auto"/>
        <w:bottom w:val="none" w:sz="0" w:space="0" w:color="auto"/>
        <w:right w:val="none" w:sz="0" w:space="0" w:color="auto"/>
      </w:divBdr>
    </w:div>
    <w:div w:id="275404271">
      <w:bodyDiv w:val="1"/>
      <w:marLeft w:val="0"/>
      <w:marRight w:val="0"/>
      <w:marTop w:val="0"/>
      <w:marBottom w:val="0"/>
      <w:divBdr>
        <w:top w:val="none" w:sz="0" w:space="0" w:color="auto"/>
        <w:left w:val="none" w:sz="0" w:space="0" w:color="auto"/>
        <w:bottom w:val="none" w:sz="0" w:space="0" w:color="auto"/>
        <w:right w:val="none" w:sz="0" w:space="0" w:color="auto"/>
      </w:divBdr>
    </w:div>
    <w:div w:id="275453174">
      <w:bodyDiv w:val="1"/>
      <w:marLeft w:val="0"/>
      <w:marRight w:val="0"/>
      <w:marTop w:val="0"/>
      <w:marBottom w:val="0"/>
      <w:divBdr>
        <w:top w:val="none" w:sz="0" w:space="0" w:color="auto"/>
        <w:left w:val="none" w:sz="0" w:space="0" w:color="auto"/>
        <w:bottom w:val="none" w:sz="0" w:space="0" w:color="auto"/>
        <w:right w:val="none" w:sz="0" w:space="0" w:color="auto"/>
      </w:divBdr>
    </w:div>
    <w:div w:id="275716242">
      <w:bodyDiv w:val="1"/>
      <w:marLeft w:val="0"/>
      <w:marRight w:val="0"/>
      <w:marTop w:val="0"/>
      <w:marBottom w:val="0"/>
      <w:divBdr>
        <w:top w:val="none" w:sz="0" w:space="0" w:color="auto"/>
        <w:left w:val="none" w:sz="0" w:space="0" w:color="auto"/>
        <w:bottom w:val="none" w:sz="0" w:space="0" w:color="auto"/>
        <w:right w:val="none" w:sz="0" w:space="0" w:color="auto"/>
      </w:divBdr>
    </w:div>
    <w:div w:id="275720986">
      <w:bodyDiv w:val="1"/>
      <w:marLeft w:val="0"/>
      <w:marRight w:val="0"/>
      <w:marTop w:val="0"/>
      <w:marBottom w:val="0"/>
      <w:divBdr>
        <w:top w:val="none" w:sz="0" w:space="0" w:color="auto"/>
        <w:left w:val="none" w:sz="0" w:space="0" w:color="auto"/>
        <w:bottom w:val="none" w:sz="0" w:space="0" w:color="auto"/>
        <w:right w:val="none" w:sz="0" w:space="0" w:color="auto"/>
      </w:divBdr>
    </w:div>
    <w:div w:id="275797635">
      <w:bodyDiv w:val="1"/>
      <w:marLeft w:val="0"/>
      <w:marRight w:val="0"/>
      <w:marTop w:val="0"/>
      <w:marBottom w:val="0"/>
      <w:divBdr>
        <w:top w:val="none" w:sz="0" w:space="0" w:color="auto"/>
        <w:left w:val="none" w:sz="0" w:space="0" w:color="auto"/>
        <w:bottom w:val="none" w:sz="0" w:space="0" w:color="auto"/>
        <w:right w:val="none" w:sz="0" w:space="0" w:color="auto"/>
      </w:divBdr>
    </w:div>
    <w:div w:id="276183828">
      <w:bodyDiv w:val="1"/>
      <w:marLeft w:val="0"/>
      <w:marRight w:val="0"/>
      <w:marTop w:val="0"/>
      <w:marBottom w:val="0"/>
      <w:divBdr>
        <w:top w:val="none" w:sz="0" w:space="0" w:color="auto"/>
        <w:left w:val="none" w:sz="0" w:space="0" w:color="auto"/>
        <w:bottom w:val="none" w:sz="0" w:space="0" w:color="auto"/>
        <w:right w:val="none" w:sz="0" w:space="0" w:color="auto"/>
      </w:divBdr>
    </w:div>
    <w:div w:id="276185791">
      <w:bodyDiv w:val="1"/>
      <w:marLeft w:val="0"/>
      <w:marRight w:val="0"/>
      <w:marTop w:val="0"/>
      <w:marBottom w:val="0"/>
      <w:divBdr>
        <w:top w:val="none" w:sz="0" w:space="0" w:color="auto"/>
        <w:left w:val="none" w:sz="0" w:space="0" w:color="auto"/>
        <w:bottom w:val="none" w:sz="0" w:space="0" w:color="auto"/>
        <w:right w:val="none" w:sz="0" w:space="0" w:color="auto"/>
      </w:divBdr>
    </w:div>
    <w:div w:id="276303187">
      <w:bodyDiv w:val="1"/>
      <w:marLeft w:val="0"/>
      <w:marRight w:val="0"/>
      <w:marTop w:val="0"/>
      <w:marBottom w:val="0"/>
      <w:divBdr>
        <w:top w:val="none" w:sz="0" w:space="0" w:color="auto"/>
        <w:left w:val="none" w:sz="0" w:space="0" w:color="auto"/>
        <w:bottom w:val="none" w:sz="0" w:space="0" w:color="auto"/>
        <w:right w:val="none" w:sz="0" w:space="0" w:color="auto"/>
      </w:divBdr>
    </w:div>
    <w:div w:id="276564067">
      <w:bodyDiv w:val="1"/>
      <w:marLeft w:val="0"/>
      <w:marRight w:val="0"/>
      <w:marTop w:val="0"/>
      <w:marBottom w:val="0"/>
      <w:divBdr>
        <w:top w:val="none" w:sz="0" w:space="0" w:color="auto"/>
        <w:left w:val="none" w:sz="0" w:space="0" w:color="auto"/>
        <w:bottom w:val="none" w:sz="0" w:space="0" w:color="auto"/>
        <w:right w:val="none" w:sz="0" w:space="0" w:color="auto"/>
      </w:divBdr>
    </w:div>
    <w:div w:id="276837130">
      <w:bodyDiv w:val="1"/>
      <w:marLeft w:val="0"/>
      <w:marRight w:val="0"/>
      <w:marTop w:val="0"/>
      <w:marBottom w:val="0"/>
      <w:divBdr>
        <w:top w:val="none" w:sz="0" w:space="0" w:color="auto"/>
        <w:left w:val="none" w:sz="0" w:space="0" w:color="auto"/>
        <w:bottom w:val="none" w:sz="0" w:space="0" w:color="auto"/>
        <w:right w:val="none" w:sz="0" w:space="0" w:color="auto"/>
      </w:divBdr>
    </w:div>
    <w:div w:id="277297995">
      <w:bodyDiv w:val="1"/>
      <w:marLeft w:val="0"/>
      <w:marRight w:val="0"/>
      <w:marTop w:val="0"/>
      <w:marBottom w:val="0"/>
      <w:divBdr>
        <w:top w:val="none" w:sz="0" w:space="0" w:color="auto"/>
        <w:left w:val="none" w:sz="0" w:space="0" w:color="auto"/>
        <w:bottom w:val="none" w:sz="0" w:space="0" w:color="auto"/>
        <w:right w:val="none" w:sz="0" w:space="0" w:color="auto"/>
      </w:divBdr>
    </w:div>
    <w:div w:id="277375474">
      <w:bodyDiv w:val="1"/>
      <w:marLeft w:val="0"/>
      <w:marRight w:val="0"/>
      <w:marTop w:val="0"/>
      <w:marBottom w:val="0"/>
      <w:divBdr>
        <w:top w:val="none" w:sz="0" w:space="0" w:color="auto"/>
        <w:left w:val="none" w:sz="0" w:space="0" w:color="auto"/>
        <w:bottom w:val="none" w:sz="0" w:space="0" w:color="auto"/>
        <w:right w:val="none" w:sz="0" w:space="0" w:color="auto"/>
      </w:divBdr>
    </w:div>
    <w:div w:id="277496855">
      <w:bodyDiv w:val="1"/>
      <w:marLeft w:val="0"/>
      <w:marRight w:val="0"/>
      <w:marTop w:val="0"/>
      <w:marBottom w:val="0"/>
      <w:divBdr>
        <w:top w:val="none" w:sz="0" w:space="0" w:color="auto"/>
        <w:left w:val="none" w:sz="0" w:space="0" w:color="auto"/>
        <w:bottom w:val="none" w:sz="0" w:space="0" w:color="auto"/>
        <w:right w:val="none" w:sz="0" w:space="0" w:color="auto"/>
      </w:divBdr>
    </w:div>
    <w:div w:id="277950898">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278223819">
      <w:bodyDiv w:val="1"/>
      <w:marLeft w:val="0"/>
      <w:marRight w:val="0"/>
      <w:marTop w:val="0"/>
      <w:marBottom w:val="0"/>
      <w:divBdr>
        <w:top w:val="none" w:sz="0" w:space="0" w:color="auto"/>
        <w:left w:val="none" w:sz="0" w:space="0" w:color="auto"/>
        <w:bottom w:val="none" w:sz="0" w:space="0" w:color="auto"/>
        <w:right w:val="none" w:sz="0" w:space="0" w:color="auto"/>
      </w:divBdr>
    </w:div>
    <w:div w:id="278420745">
      <w:bodyDiv w:val="1"/>
      <w:marLeft w:val="0"/>
      <w:marRight w:val="0"/>
      <w:marTop w:val="0"/>
      <w:marBottom w:val="0"/>
      <w:divBdr>
        <w:top w:val="none" w:sz="0" w:space="0" w:color="auto"/>
        <w:left w:val="none" w:sz="0" w:space="0" w:color="auto"/>
        <w:bottom w:val="none" w:sz="0" w:space="0" w:color="auto"/>
        <w:right w:val="none" w:sz="0" w:space="0" w:color="auto"/>
      </w:divBdr>
    </w:div>
    <w:div w:id="278536628">
      <w:bodyDiv w:val="1"/>
      <w:marLeft w:val="0"/>
      <w:marRight w:val="0"/>
      <w:marTop w:val="0"/>
      <w:marBottom w:val="0"/>
      <w:divBdr>
        <w:top w:val="none" w:sz="0" w:space="0" w:color="auto"/>
        <w:left w:val="none" w:sz="0" w:space="0" w:color="auto"/>
        <w:bottom w:val="none" w:sz="0" w:space="0" w:color="auto"/>
        <w:right w:val="none" w:sz="0" w:space="0" w:color="auto"/>
      </w:divBdr>
    </w:div>
    <w:div w:id="278609627">
      <w:bodyDiv w:val="1"/>
      <w:marLeft w:val="0"/>
      <w:marRight w:val="0"/>
      <w:marTop w:val="0"/>
      <w:marBottom w:val="0"/>
      <w:divBdr>
        <w:top w:val="none" w:sz="0" w:space="0" w:color="auto"/>
        <w:left w:val="none" w:sz="0" w:space="0" w:color="auto"/>
        <w:bottom w:val="none" w:sz="0" w:space="0" w:color="auto"/>
        <w:right w:val="none" w:sz="0" w:space="0" w:color="auto"/>
      </w:divBdr>
    </w:div>
    <w:div w:id="278688765">
      <w:bodyDiv w:val="1"/>
      <w:marLeft w:val="0"/>
      <w:marRight w:val="0"/>
      <w:marTop w:val="0"/>
      <w:marBottom w:val="0"/>
      <w:divBdr>
        <w:top w:val="none" w:sz="0" w:space="0" w:color="auto"/>
        <w:left w:val="none" w:sz="0" w:space="0" w:color="auto"/>
        <w:bottom w:val="none" w:sz="0" w:space="0" w:color="auto"/>
        <w:right w:val="none" w:sz="0" w:space="0" w:color="auto"/>
      </w:divBdr>
    </w:div>
    <w:div w:id="279069016">
      <w:bodyDiv w:val="1"/>
      <w:marLeft w:val="0"/>
      <w:marRight w:val="0"/>
      <w:marTop w:val="0"/>
      <w:marBottom w:val="0"/>
      <w:divBdr>
        <w:top w:val="none" w:sz="0" w:space="0" w:color="auto"/>
        <w:left w:val="none" w:sz="0" w:space="0" w:color="auto"/>
        <w:bottom w:val="none" w:sz="0" w:space="0" w:color="auto"/>
        <w:right w:val="none" w:sz="0" w:space="0" w:color="auto"/>
      </w:divBdr>
    </w:div>
    <w:div w:id="279729480">
      <w:bodyDiv w:val="1"/>
      <w:marLeft w:val="0"/>
      <w:marRight w:val="0"/>
      <w:marTop w:val="0"/>
      <w:marBottom w:val="0"/>
      <w:divBdr>
        <w:top w:val="none" w:sz="0" w:space="0" w:color="auto"/>
        <w:left w:val="none" w:sz="0" w:space="0" w:color="auto"/>
        <w:bottom w:val="none" w:sz="0" w:space="0" w:color="auto"/>
        <w:right w:val="none" w:sz="0" w:space="0" w:color="auto"/>
      </w:divBdr>
    </w:div>
    <w:div w:id="279918632">
      <w:bodyDiv w:val="1"/>
      <w:marLeft w:val="0"/>
      <w:marRight w:val="0"/>
      <w:marTop w:val="0"/>
      <w:marBottom w:val="0"/>
      <w:divBdr>
        <w:top w:val="none" w:sz="0" w:space="0" w:color="auto"/>
        <w:left w:val="none" w:sz="0" w:space="0" w:color="auto"/>
        <w:bottom w:val="none" w:sz="0" w:space="0" w:color="auto"/>
        <w:right w:val="none" w:sz="0" w:space="0" w:color="auto"/>
      </w:divBdr>
    </w:div>
    <w:div w:id="280112046">
      <w:bodyDiv w:val="1"/>
      <w:marLeft w:val="0"/>
      <w:marRight w:val="0"/>
      <w:marTop w:val="0"/>
      <w:marBottom w:val="0"/>
      <w:divBdr>
        <w:top w:val="none" w:sz="0" w:space="0" w:color="auto"/>
        <w:left w:val="none" w:sz="0" w:space="0" w:color="auto"/>
        <w:bottom w:val="none" w:sz="0" w:space="0" w:color="auto"/>
        <w:right w:val="none" w:sz="0" w:space="0" w:color="auto"/>
      </w:divBdr>
    </w:div>
    <w:div w:id="280115353">
      <w:bodyDiv w:val="1"/>
      <w:marLeft w:val="0"/>
      <w:marRight w:val="0"/>
      <w:marTop w:val="0"/>
      <w:marBottom w:val="0"/>
      <w:divBdr>
        <w:top w:val="none" w:sz="0" w:space="0" w:color="auto"/>
        <w:left w:val="none" w:sz="0" w:space="0" w:color="auto"/>
        <w:bottom w:val="none" w:sz="0" w:space="0" w:color="auto"/>
        <w:right w:val="none" w:sz="0" w:space="0" w:color="auto"/>
      </w:divBdr>
    </w:div>
    <w:div w:id="280377378">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280647433">
      <w:bodyDiv w:val="1"/>
      <w:marLeft w:val="0"/>
      <w:marRight w:val="0"/>
      <w:marTop w:val="0"/>
      <w:marBottom w:val="0"/>
      <w:divBdr>
        <w:top w:val="none" w:sz="0" w:space="0" w:color="auto"/>
        <w:left w:val="none" w:sz="0" w:space="0" w:color="auto"/>
        <w:bottom w:val="none" w:sz="0" w:space="0" w:color="auto"/>
        <w:right w:val="none" w:sz="0" w:space="0" w:color="auto"/>
      </w:divBdr>
    </w:div>
    <w:div w:id="280653367">
      <w:bodyDiv w:val="1"/>
      <w:marLeft w:val="0"/>
      <w:marRight w:val="0"/>
      <w:marTop w:val="0"/>
      <w:marBottom w:val="0"/>
      <w:divBdr>
        <w:top w:val="none" w:sz="0" w:space="0" w:color="auto"/>
        <w:left w:val="none" w:sz="0" w:space="0" w:color="auto"/>
        <w:bottom w:val="none" w:sz="0" w:space="0" w:color="auto"/>
        <w:right w:val="none" w:sz="0" w:space="0" w:color="auto"/>
      </w:divBdr>
    </w:div>
    <w:div w:id="280653670">
      <w:bodyDiv w:val="1"/>
      <w:marLeft w:val="0"/>
      <w:marRight w:val="0"/>
      <w:marTop w:val="0"/>
      <w:marBottom w:val="0"/>
      <w:divBdr>
        <w:top w:val="none" w:sz="0" w:space="0" w:color="auto"/>
        <w:left w:val="none" w:sz="0" w:space="0" w:color="auto"/>
        <w:bottom w:val="none" w:sz="0" w:space="0" w:color="auto"/>
        <w:right w:val="none" w:sz="0" w:space="0" w:color="auto"/>
      </w:divBdr>
    </w:div>
    <w:div w:id="280847518">
      <w:bodyDiv w:val="1"/>
      <w:marLeft w:val="0"/>
      <w:marRight w:val="0"/>
      <w:marTop w:val="0"/>
      <w:marBottom w:val="0"/>
      <w:divBdr>
        <w:top w:val="none" w:sz="0" w:space="0" w:color="auto"/>
        <w:left w:val="none" w:sz="0" w:space="0" w:color="auto"/>
        <w:bottom w:val="none" w:sz="0" w:space="0" w:color="auto"/>
        <w:right w:val="none" w:sz="0" w:space="0" w:color="auto"/>
      </w:divBdr>
      <w:divsChild>
        <w:div w:id="541988055">
          <w:marLeft w:val="0"/>
          <w:marRight w:val="0"/>
          <w:marTop w:val="0"/>
          <w:marBottom w:val="0"/>
          <w:divBdr>
            <w:top w:val="none" w:sz="0" w:space="0" w:color="auto"/>
            <w:left w:val="none" w:sz="0" w:space="0" w:color="auto"/>
            <w:bottom w:val="none" w:sz="0" w:space="0" w:color="auto"/>
            <w:right w:val="none" w:sz="0" w:space="0" w:color="auto"/>
          </w:divBdr>
        </w:div>
      </w:divsChild>
    </w:div>
    <w:div w:id="281154709">
      <w:bodyDiv w:val="1"/>
      <w:marLeft w:val="0"/>
      <w:marRight w:val="0"/>
      <w:marTop w:val="0"/>
      <w:marBottom w:val="0"/>
      <w:divBdr>
        <w:top w:val="none" w:sz="0" w:space="0" w:color="auto"/>
        <w:left w:val="none" w:sz="0" w:space="0" w:color="auto"/>
        <w:bottom w:val="none" w:sz="0" w:space="0" w:color="auto"/>
        <w:right w:val="none" w:sz="0" w:space="0" w:color="auto"/>
      </w:divBdr>
    </w:div>
    <w:div w:id="281499914">
      <w:bodyDiv w:val="1"/>
      <w:marLeft w:val="0"/>
      <w:marRight w:val="0"/>
      <w:marTop w:val="0"/>
      <w:marBottom w:val="0"/>
      <w:divBdr>
        <w:top w:val="none" w:sz="0" w:space="0" w:color="auto"/>
        <w:left w:val="none" w:sz="0" w:space="0" w:color="auto"/>
        <w:bottom w:val="none" w:sz="0" w:space="0" w:color="auto"/>
        <w:right w:val="none" w:sz="0" w:space="0" w:color="auto"/>
      </w:divBdr>
    </w:div>
    <w:div w:id="281812261">
      <w:bodyDiv w:val="1"/>
      <w:marLeft w:val="0"/>
      <w:marRight w:val="0"/>
      <w:marTop w:val="0"/>
      <w:marBottom w:val="0"/>
      <w:divBdr>
        <w:top w:val="none" w:sz="0" w:space="0" w:color="auto"/>
        <w:left w:val="none" w:sz="0" w:space="0" w:color="auto"/>
        <w:bottom w:val="none" w:sz="0" w:space="0" w:color="auto"/>
        <w:right w:val="none" w:sz="0" w:space="0" w:color="auto"/>
      </w:divBdr>
    </w:div>
    <w:div w:id="282158267">
      <w:bodyDiv w:val="1"/>
      <w:marLeft w:val="0"/>
      <w:marRight w:val="0"/>
      <w:marTop w:val="0"/>
      <w:marBottom w:val="0"/>
      <w:divBdr>
        <w:top w:val="none" w:sz="0" w:space="0" w:color="auto"/>
        <w:left w:val="none" w:sz="0" w:space="0" w:color="auto"/>
        <w:bottom w:val="none" w:sz="0" w:space="0" w:color="auto"/>
        <w:right w:val="none" w:sz="0" w:space="0" w:color="auto"/>
      </w:divBdr>
    </w:div>
    <w:div w:id="282269866">
      <w:bodyDiv w:val="1"/>
      <w:marLeft w:val="0"/>
      <w:marRight w:val="0"/>
      <w:marTop w:val="0"/>
      <w:marBottom w:val="0"/>
      <w:divBdr>
        <w:top w:val="none" w:sz="0" w:space="0" w:color="auto"/>
        <w:left w:val="none" w:sz="0" w:space="0" w:color="auto"/>
        <w:bottom w:val="none" w:sz="0" w:space="0" w:color="auto"/>
        <w:right w:val="none" w:sz="0" w:space="0" w:color="auto"/>
      </w:divBdr>
    </w:div>
    <w:div w:id="282466123">
      <w:bodyDiv w:val="1"/>
      <w:marLeft w:val="0"/>
      <w:marRight w:val="0"/>
      <w:marTop w:val="0"/>
      <w:marBottom w:val="0"/>
      <w:divBdr>
        <w:top w:val="none" w:sz="0" w:space="0" w:color="auto"/>
        <w:left w:val="none" w:sz="0" w:space="0" w:color="auto"/>
        <w:bottom w:val="none" w:sz="0" w:space="0" w:color="auto"/>
        <w:right w:val="none" w:sz="0" w:space="0" w:color="auto"/>
      </w:divBdr>
    </w:div>
    <w:div w:id="282468135">
      <w:bodyDiv w:val="1"/>
      <w:marLeft w:val="0"/>
      <w:marRight w:val="0"/>
      <w:marTop w:val="0"/>
      <w:marBottom w:val="0"/>
      <w:divBdr>
        <w:top w:val="none" w:sz="0" w:space="0" w:color="auto"/>
        <w:left w:val="none" w:sz="0" w:space="0" w:color="auto"/>
        <w:bottom w:val="none" w:sz="0" w:space="0" w:color="auto"/>
        <w:right w:val="none" w:sz="0" w:space="0" w:color="auto"/>
      </w:divBdr>
    </w:div>
    <w:div w:id="282738148">
      <w:bodyDiv w:val="1"/>
      <w:marLeft w:val="0"/>
      <w:marRight w:val="0"/>
      <w:marTop w:val="0"/>
      <w:marBottom w:val="0"/>
      <w:divBdr>
        <w:top w:val="none" w:sz="0" w:space="0" w:color="auto"/>
        <w:left w:val="none" w:sz="0" w:space="0" w:color="auto"/>
        <w:bottom w:val="none" w:sz="0" w:space="0" w:color="auto"/>
        <w:right w:val="none" w:sz="0" w:space="0" w:color="auto"/>
      </w:divBdr>
    </w:div>
    <w:div w:id="282924341">
      <w:bodyDiv w:val="1"/>
      <w:marLeft w:val="0"/>
      <w:marRight w:val="0"/>
      <w:marTop w:val="0"/>
      <w:marBottom w:val="0"/>
      <w:divBdr>
        <w:top w:val="none" w:sz="0" w:space="0" w:color="auto"/>
        <w:left w:val="none" w:sz="0" w:space="0" w:color="auto"/>
        <w:bottom w:val="none" w:sz="0" w:space="0" w:color="auto"/>
        <w:right w:val="none" w:sz="0" w:space="0" w:color="auto"/>
      </w:divBdr>
    </w:div>
    <w:div w:id="283002572">
      <w:bodyDiv w:val="1"/>
      <w:marLeft w:val="0"/>
      <w:marRight w:val="0"/>
      <w:marTop w:val="0"/>
      <w:marBottom w:val="0"/>
      <w:divBdr>
        <w:top w:val="none" w:sz="0" w:space="0" w:color="auto"/>
        <w:left w:val="none" w:sz="0" w:space="0" w:color="auto"/>
        <w:bottom w:val="none" w:sz="0" w:space="0" w:color="auto"/>
        <w:right w:val="none" w:sz="0" w:space="0" w:color="auto"/>
      </w:divBdr>
    </w:div>
    <w:div w:id="283313810">
      <w:bodyDiv w:val="1"/>
      <w:marLeft w:val="0"/>
      <w:marRight w:val="0"/>
      <w:marTop w:val="0"/>
      <w:marBottom w:val="0"/>
      <w:divBdr>
        <w:top w:val="none" w:sz="0" w:space="0" w:color="auto"/>
        <w:left w:val="none" w:sz="0" w:space="0" w:color="auto"/>
        <w:bottom w:val="none" w:sz="0" w:space="0" w:color="auto"/>
        <w:right w:val="none" w:sz="0" w:space="0" w:color="auto"/>
      </w:divBdr>
    </w:div>
    <w:div w:id="283655143">
      <w:bodyDiv w:val="1"/>
      <w:marLeft w:val="0"/>
      <w:marRight w:val="0"/>
      <w:marTop w:val="0"/>
      <w:marBottom w:val="0"/>
      <w:divBdr>
        <w:top w:val="none" w:sz="0" w:space="0" w:color="auto"/>
        <w:left w:val="none" w:sz="0" w:space="0" w:color="auto"/>
        <w:bottom w:val="none" w:sz="0" w:space="0" w:color="auto"/>
        <w:right w:val="none" w:sz="0" w:space="0" w:color="auto"/>
      </w:divBdr>
    </w:div>
    <w:div w:id="283923157">
      <w:bodyDiv w:val="1"/>
      <w:marLeft w:val="0"/>
      <w:marRight w:val="0"/>
      <w:marTop w:val="0"/>
      <w:marBottom w:val="0"/>
      <w:divBdr>
        <w:top w:val="none" w:sz="0" w:space="0" w:color="auto"/>
        <w:left w:val="none" w:sz="0" w:space="0" w:color="auto"/>
        <w:bottom w:val="none" w:sz="0" w:space="0" w:color="auto"/>
        <w:right w:val="none" w:sz="0" w:space="0" w:color="auto"/>
      </w:divBdr>
    </w:div>
    <w:div w:id="283998437">
      <w:bodyDiv w:val="1"/>
      <w:marLeft w:val="0"/>
      <w:marRight w:val="0"/>
      <w:marTop w:val="0"/>
      <w:marBottom w:val="0"/>
      <w:divBdr>
        <w:top w:val="none" w:sz="0" w:space="0" w:color="auto"/>
        <w:left w:val="none" w:sz="0" w:space="0" w:color="auto"/>
        <w:bottom w:val="none" w:sz="0" w:space="0" w:color="auto"/>
        <w:right w:val="none" w:sz="0" w:space="0" w:color="auto"/>
      </w:divBdr>
    </w:div>
    <w:div w:id="284309036">
      <w:bodyDiv w:val="1"/>
      <w:marLeft w:val="0"/>
      <w:marRight w:val="0"/>
      <w:marTop w:val="0"/>
      <w:marBottom w:val="0"/>
      <w:divBdr>
        <w:top w:val="none" w:sz="0" w:space="0" w:color="auto"/>
        <w:left w:val="none" w:sz="0" w:space="0" w:color="auto"/>
        <w:bottom w:val="none" w:sz="0" w:space="0" w:color="auto"/>
        <w:right w:val="none" w:sz="0" w:space="0" w:color="auto"/>
      </w:divBdr>
    </w:div>
    <w:div w:id="284655459">
      <w:bodyDiv w:val="1"/>
      <w:marLeft w:val="0"/>
      <w:marRight w:val="0"/>
      <w:marTop w:val="0"/>
      <w:marBottom w:val="0"/>
      <w:divBdr>
        <w:top w:val="none" w:sz="0" w:space="0" w:color="auto"/>
        <w:left w:val="none" w:sz="0" w:space="0" w:color="auto"/>
        <w:bottom w:val="none" w:sz="0" w:space="0" w:color="auto"/>
        <w:right w:val="none" w:sz="0" w:space="0" w:color="auto"/>
      </w:divBdr>
    </w:div>
    <w:div w:id="284894687">
      <w:bodyDiv w:val="1"/>
      <w:marLeft w:val="0"/>
      <w:marRight w:val="0"/>
      <w:marTop w:val="0"/>
      <w:marBottom w:val="0"/>
      <w:divBdr>
        <w:top w:val="none" w:sz="0" w:space="0" w:color="auto"/>
        <w:left w:val="none" w:sz="0" w:space="0" w:color="auto"/>
        <w:bottom w:val="none" w:sz="0" w:space="0" w:color="auto"/>
        <w:right w:val="none" w:sz="0" w:space="0" w:color="auto"/>
      </w:divBdr>
    </w:div>
    <w:div w:id="285086995">
      <w:bodyDiv w:val="1"/>
      <w:marLeft w:val="0"/>
      <w:marRight w:val="0"/>
      <w:marTop w:val="0"/>
      <w:marBottom w:val="0"/>
      <w:divBdr>
        <w:top w:val="none" w:sz="0" w:space="0" w:color="auto"/>
        <w:left w:val="none" w:sz="0" w:space="0" w:color="auto"/>
        <w:bottom w:val="none" w:sz="0" w:space="0" w:color="auto"/>
        <w:right w:val="none" w:sz="0" w:space="0" w:color="auto"/>
      </w:divBdr>
    </w:div>
    <w:div w:id="285241388">
      <w:bodyDiv w:val="1"/>
      <w:marLeft w:val="0"/>
      <w:marRight w:val="0"/>
      <w:marTop w:val="0"/>
      <w:marBottom w:val="0"/>
      <w:divBdr>
        <w:top w:val="none" w:sz="0" w:space="0" w:color="auto"/>
        <w:left w:val="none" w:sz="0" w:space="0" w:color="auto"/>
        <w:bottom w:val="none" w:sz="0" w:space="0" w:color="auto"/>
        <w:right w:val="none" w:sz="0" w:space="0" w:color="auto"/>
      </w:divBdr>
    </w:div>
    <w:div w:id="285621840">
      <w:bodyDiv w:val="1"/>
      <w:marLeft w:val="0"/>
      <w:marRight w:val="0"/>
      <w:marTop w:val="0"/>
      <w:marBottom w:val="0"/>
      <w:divBdr>
        <w:top w:val="none" w:sz="0" w:space="0" w:color="auto"/>
        <w:left w:val="none" w:sz="0" w:space="0" w:color="auto"/>
        <w:bottom w:val="none" w:sz="0" w:space="0" w:color="auto"/>
        <w:right w:val="none" w:sz="0" w:space="0" w:color="auto"/>
      </w:divBdr>
    </w:div>
    <w:div w:id="285739258">
      <w:bodyDiv w:val="1"/>
      <w:marLeft w:val="0"/>
      <w:marRight w:val="0"/>
      <w:marTop w:val="0"/>
      <w:marBottom w:val="0"/>
      <w:divBdr>
        <w:top w:val="none" w:sz="0" w:space="0" w:color="auto"/>
        <w:left w:val="none" w:sz="0" w:space="0" w:color="auto"/>
        <w:bottom w:val="none" w:sz="0" w:space="0" w:color="auto"/>
        <w:right w:val="none" w:sz="0" w:space="0" w:color="auto"/>
      </w:divBdr>
    </w:div>
    <w:div w:id="286158211">
      <w:bodyDiv w:val="1"/>
      <w:marLeft w:val="0"/>
      <w:marRight w:val="0"/>
      <w:marTop w:val="0"/>
      <w:marBottom w:val="0"/>
      <w:divBdr>
        <w:top w:val="none" w:sz="0" w:space="0" w:color="auto"/>
        <w:left w:val="none" w:sz="0" w:space="0" w:color="auto"/>
        <w:bottom w:val="none" w:sz="0" w:space="0" w:color="auto"/>
        <w:right w:val="none" w:sz="0" w:space="0" w:color="auto"/>
      </w:divBdr>
    </w:div>
    <w:div w:id="286594846">
      <w:bodyDiv w:val="1"/>
      <w:marLeft w:val="0"/>
      <w:marRight w:val="0"/>
      <w:marTop w:val="0"/>
      <w:marBottom w:val="0"/>
      <w:divBdr>
        <w:top w:val="none" w:sz="0" w:space="0" w:color="auto"/>
        <w:left w:val="none" w:sz="0" w:space="0" w:color="auto"/>
        <w:bottom w:val="none" w:sz="0" w:space="0" w:color="auto"/>
        <w:right w:val="none" w:sz="0" w:space="0" w:color="auto"/>
      </w:divBdr>
    </w:div>
    <w:div w:id="286815682">
      <w:bodyDiv w:val="1"/>
      <w:marLeft w:val="0"/>
      <w:marRight w:val="0"/>
      <w:marTop w:val="0"/>
      <w:marBottom w:val="0"/>
      <w:divBdr>
        <w:top w:val="none" w:sz="0" w:space="0" w:color="auto"/>
        <w:left w:val="none" w:sz="0" w:space="0" w:color="auto"/>
        <w:bottom w:val="none" w:sz="0" w:space="0" w:color="auto"/>
        <w:right w:val="none" w:sz="0" w:space="0" w:color="auto"/>
      </w:divBdr>
    </w:div>
    <w:div w:id="287051516">
      <w:bodyDiv w:val="1"/>
      <w:marLeft w:val="0"/>
      <w:marRight w:val="0"/>
      <w:marTop w:val="0"/>
      <w:marBottom w:val="0"/>
      <w:divBdr>
        <w:top w:val="none" w:sz="0" w:space="0" w:color="auto"/>
        <w:left w:val="none" w:sz="0" w:space="0" w:color="auto"/>
        <w:bottom w:val="none" w:sz="0" w:space="0" w:color="auto"/>
        <w:right w:val="none" w:sz="0" w:space="0" w:color="auto"/>
      </w:divBdr>
    </w:div>
    <w:div w:id="287245069">
      <w:bodyDiv w:val="1"/>
      <w:marLeft w:val="0"/>
      <w:marRight w:val="0"/>
      <w:marTop w:val="0"/>
      <w:marBottom w:val="0"/>
      <w:divBdr>
        <w:top w:val="none" w:sz="0" w:space="0" w:color="auto"/>
        <w:left w:val="none" w:sz="0" w:space="0" w:color="auto"/>
        <w:bottom w:val="none" w:sz="0" w:space="0" w:color="auto"/>
        <w:right w:val="none" w:sz="0" w:space="0" w:color="auto"/>
      </w:divBdr>
    </w:div>
    <w:div w:id="287513982">
      <w:bodyDiv w:val="1"/>
      <w:marLeft w:val="0"/>
      <w:marRight w:val="0"/>
      <w:marTop w:val="0"/>
      <w:marBottom w:val="0"/>
      <w:divBdr>
        <w:top w:val="none" w:sz="0" w:space="0" w:color="auto"/>
        <w:left w:val="none" w:sz="0" w:space="0" w:color="auto"/>
        <w:bottom w:val="none" w:sz="0" w:space="0" w:color="auto"/>
        <w:right w:val="none" w:sz="0" w:space="0" w:color="auto"/>
      </w:divBdr>
    </w:div>
    <w:div w:id="287586979">
      <w:bodyDiv w:val="1"/>
      <w:marLeft w:val="0"/>
      <w:marRight w:val="0"/>
      <w:marTop w:val="0"/>
      <w:marBottom w:val="0"/>
      <w:divBdr>
        <w:top w:val="none" w:sz="0" w:space="0" w:color="auto"/>
        <w:left w:val="none" w:sz="0" w:space="0" w:color="auto"/>
        <w:bottom w:val="none" w:sz="0" w:space="0" w:color="auto"/>
        <w:right w:val="none" w:sz="0" w:space="0" w:color="auto"/>
      </w:divBdr>
    </w:div>
    <w:div w:id="287592733">
      <w:bodyDiv w:val="1"/>
      <w:marLeft w:val="0"/>
      <w:marRight w:val="0"/>
      <w:marTop w:val="0"/>
      <w:marBottom w:val="0"/>
      <w:divBdr>
        <w:top w:val="none" w:sz="0" w:space="0" w:color="auto"/>
        <w:left w:val="none" w:sz="0" w:space="0" w:color="auto"/>
        <w:bottom w:val="none" w:sz="0" w:space="0" w:color="auto"/>
        <w:right w:val="none" w:sz="0" w:space="0" w:color="auto"/>
      </w:divBdr>
    </w:div>
    <w:div w:id="287660527">
      <w:bodyDiv w:val="1"/>
      <w:marLeft w:val="0"/>
      <w:marRight w:val="0"/>
      <w:marTop w:val="0"/>
      <w:marBottom w:val="0"/>
      <w:divBdr>
        <w:top w:val="none" w:sz="0" w:space="0" w:color="auto"/>
        <w:left w:val="none" w:sz="0" w:space="0" w:color="auto"/>
        <w:bottom w:val="none" w:sz="0" w:space="0" w:color="auto"/>
        <w:right w:val="none" w:sz="0" w:space="0" w:color="auto"/>
      </w:divBdr>
    </w:div>
    <w:div w:id="287977735">
      <w:bodyDiv w:val="1"/>
      <w:marLeft w:val="0"/>
      <w:marRight w:val="0"/>
      <w:marTop w:val="0"/>
      <w:marBottom w:val="0"/>
      <w:divBdr>
        <w:top w:val="none" w:sz="0" w:space="0" w:color="auto"/>
        <w:left w:val="none" w:sz="0" w:space="0" w:color="auto"/>
        <w:bottom w:val="none" w:sz="0" w:space="0" w:color="auto"/>
        <w:right w:val="none" w:sz="0" w:space="0" w:color="auto"/>
      </w:divBdr>
    </w:div>
    <w:div w:id="288054283">
      <w:bodyDiv w:val="1"/>
      <w:marLeft w:val="0"/>
      <w:marRight w:val="0"/>
      <w:marTop w:val="0"/>
      <w:marBottom w:val="0"/>
      <w:divBdr>
        <w:top w:val="none" w:sz="0" w:space="0" w:color="auto"/>
        <w:left w:val="none" w:sz="0" w:space="0" w:color="auto"/>
        <w:bottom w:val="none" w:sz="0" w:space="0" w:color="auto"/>
        <w:right w:val="none" w:sz="0" w:space="0" w:color="auto"/>
      </w:divBdr>
    </w:div>
    <w:div w:id="288096783">
      <w:bodyDiv w:val="1"/>
      <w:marLeft w:val="0"/>
      <w:marRight w:val="0"/>
      <w:marTop w:val="0"/>
      <w:marBottom w:val="0"/>
      <w:divBdr>
        <w:top w:val="none" w:sz="0" w:space="0" w:color="auto"/>
        <w:left w:val="none" w:sz="0" w:space="0" w:color="auto"/>
        <w:bottom w:val="none" w:sz="0" w:space="0" w:color="auto"/>
        <w:right w:val="none" w:sz="0" w:space="0" w:color="auto"/>
      </w:divBdr>
    </w:div>
    <w:div w:id="288172582">
      <w:bodyDiv w:val="1"/>
      <w:marLeft w:val="0"/>
      <w:marRight w:val="0"/>
      <w:marTop w:val="0"/>
      <w:marBottom w:val="0"/>
      <w:divBdr>
        <w:top w:val="none" w:sz="0" w:space="0" w:color="auto"/>
        <w:left w:val="none" w:sz="0" w:space="0" w:color="auto"/>
        <w:bottom w:val="none" w:sz="0" w:space="0" w:color="auto"/>
        <w:right w:val="none" w:sz="0" w:space="0" w:color="auto"/>
      </w:divBdr>
    </w:div>
    <w:div w:id="288318976">
      <w:bodyDiv w:val="1"/>
      <w:marLeft w:val="0"/>
      <w:marRight w:val="0"/>
      <w:marTop w:val="0"/>
      <w:marBottom w:val="0"/>
      <w:divBdr>
        <w:top w:val="none" w:sz="0" w:space="0" w:color="auto"/>
        <w:left w:val="none" w:sz="0" w:space="0" w:color="auto"/>
        <w:bottom w:val="none" w:sz="0" w:space="0" w:color="auto"/>
        <w:right w:val="none" w:sz="0" w:space="0" w:color="auto"/>
      </w:divBdr>
    </w:div>
    <w:div w:id="288440568">
      <w:bodyDiv w:val="1"/>
      <w:marLeft w:val="0"/>
      <w:marRight w:val="0"/>
      <w:marTop w:val="0"/>
      <w:marBottom w:val="0"/>
      <w:divBdr>
        <w:top w:val="none" w:sz="0" w:space="0" w:color="auto"/>
        <w:left w:val="none" w:sz="0" w:space="0" w:color="auto"/>
        <w:bottom w:val="none" w:sz="0" w:space="0" w:color="auto"/>
        <w:right w:val="none" w:sz="0" w:space="0" w:color="auto"/>
      </w:divBdr>
    </w:div>
    <w:div w:id="288632274">
      <w:bodyDiv w:val="1"/>
      <w:marLeft w:val="0"/>
      <w:marRight w:val="0"/>
      <w:marTop w:val="0"/>
      <w:marBottom w:val="0"/>
      <w:divBdr>
        <w:top w:val="none" w:sz="0" w:space="0" w:color="auto"/>
        <w:left w:val="none" w:sz="0" w:space="0" w:color="auto"/>
        <w:bottom w:val="none" w:sz="0" w:space="0" w:color="auto"/>
        <w:right w:val="none" w:sz="0" w:space="0" w:color="auto"/>
      </w:divBdr>
    </w:div>
    <w:div w:id="288824826">
      <w:bodyDiv w:val="1"/>
      <w:marLeft w:val="0"/>
      <w:marRight w:val="0"/>
      <w:marTop w:val="0"/>
      <w:marBottom w:val="0"/>
      <w:divBdr>
        <w:top w:val="none" w:sz="0" w:space="0" w:color="auto"/>
        <w:left w:val="none" w:sz="0" w:space="0" w:color="auto"/>
        <w:bottom w:val="none" w:sz="0" w:space="0" w:color="auto"/>
        <w:right w:val="none" w:sz="0" w:space="0" w:color="auto"/>
      </w:divBdr>
    </w:div>
    <w:div w:id="289093977">
      <w:bodyDiv w:val="1"/>
      <w:marLeft w:val="0"/>
      <w:marRight w:val="0"/>
      <w:marTop w:val="0"/>
      <w:marBottom w:val="0"/>
      <w:divBdr>
        <w:top w:val="none" w:sz="0" w:space="0" w:color="auto"/>
        <w:left w:val="none" w:sz="0" w:space="0" w:color="auto"/>
        <w:bottom w:val="none" w:sz="0" w:space="0" w:color="auto"/>
        <w:right w:val="none" w:sz="0" w:space="0" w:color="auto"/>
      </w:divBdr>
    </w:div>
    <w:div w:id="289164401">
      <w:bodyDiv w:val="1"/>
      <w:marLeft w:val="0"/>
      <w:marRight w:val="0"/>
      <w:marTop w:val="0"/>
      <w:marBottom w:val="0"/>
      <w:divBdr>
        <w:top w:val="none" w:sz="0" w:space="0" w:color="auto"/>
        <w:left w:val="none" w:sz="0" w:space="0" w:color="auto"/>
        <w:bottom w:val="none" w:sz="0" w:space="0" w:color="auto"/>
        <w:right w:val="none" w:sz="0" w:space="0" w:color="auto"/>
      </w:divBdr>
    </w:div>
    <w:div w:id="289173544">
      <w:bodyDiv w:val="1"/>
      <w:marLeft w:val="0"/>
      <w:marRight w:val="0"/>
      <w:marTop w:val="0"/>
      <w:marBottom w:val="0"/>
      <w:divBdr>
        <w:top w:val="none" w:sz="0" w:space="0" w:color="auto"/>
        <w:left w:val="none" w:sz="0" w:space="0" w:color="auto"/>
        <w:bottom w:val="none" w:sz="0" w:space="0" w:color="auto"/>
        <w:right w:val="none" w:sz="0" w:space="0" w:color="auto"/>
      </w:divBdr>
    </w:div>
    <w:div w:id="289366646">
      <w:bodyDiv w:val="1"/>
      <w:marLeft w:val="0"/>
      <w:marRight w:val="0"/>
      <w:marTop w:val="0"/>
      <w:marBottom w:val="0"/>
      <w:divBdr>
        <w:top w:val="none" w:sz="0" w:space="0" w:color="auto"/>
        <w:left w:val="none" w:sz="0" w:space="0" w:color="auto"/>
        <w:bottom w:val="none" w:sz="0" w:space="0" w:color="auto"/>
        <w:right w:val="none" w:sz="0" w:space="0" w:color="auto"/>
      </w:divBdr>
    </w:div>
    <w:div w:id="289434671">
      <w:bodyDiv w:val="1"/>
      <w:marLeft w:val="0"/>
      <w:marRight w:val="0"/>
      <w:marTop w:val="0"/>
      <w:marBottom w:val="0"/>
      <w:divBdr>
        <w:top w:val="none" w:sz="0" w:space="0" w:color="auto"/>
        <w:left w:val="none" w:sz="0" w:space="0" w:color="auto"/>
        <w:bottom w:val="none" w:sz="0" w:space="0" w:color="auto"/>
        <w:right w:val="none" w:sz="0" w:space="0" w:color="auto"/>
      </w:divBdr>
    </w:div>
    <w:div w:id="289481653">
      <w:bodyDiv w:val="1"/>
      <w:marLeft w:val="0"/>
      <w:marRight w:val="0"/>
      <w:marTop w:val="0"/>
      <w:marBottom w:val="0"/>
      <w:divBdr>
        <w:top w:val="none" w:sz="0" w:space="0" w:color="auto"/>
        <w:left w:val="none" w:sz="0" w:space="0" w:color="auto"/>
        <w:bottom w:val="none" w:sz="0" w:space="0" w:color="auto"/>
        <w:right w:val="none" w:sz="0" w:space="0" w:color="auto"/>
      </w:divBdr>
    </w:div>
    <w:div w:id="289752648">
      <w:bodyDiv w:val="1"/>
      <w:marLeft w:val="0"/>
      <w:marRight w:val="0"/>
      <w:marTop w:val="0"/>
      <w:marBottom w:val="0"/>
      <w:divBdr>
        <w:top w:val="none" w:sz="0" w:space="0" w:color="auto"/>
        <w:left w:val="none" w:sz="0" w:space="0" w:color="auto"/>
        <w:bottom w:val="none" w:sz="0" w:space="0" w:color="auto"/>
        <w:right w:val="none" w:sz="0" w:space="0" w:color="auto"/>
      </w:divBdr>
    </w:div>
    <w:div w:id="289821466">
      <w:bodyDiv w:val="1"/>
      <w:marLeft w:val="0"/>
      <w:marRight w:val="0"/>
      <w:marTop w:val="0"/>
      <w:marBottom w:val="0"/>
      <w:divBdr>
        <w:top w:val="none" w:sz="0" w:space="0" w:color="auto"/>
        <w:left w:val="none" w:sz="0" w:space="0" w:color="auto"/>
        <w:bottom w:val="none" w:sz="0" w:space="0" w:color="auto"/>
        <w:right w:val="none" w:sz="0" w:space="0" w:color="auto"/>
      </w:divBdr>
    </w:div>
    <w:div w:id="289867821">
      <w:bodyDiv w:val="1"/>
      <w:marLeft w:val="0"/>
      <w:marRight w:val="0"/>
      <w:marTop w:val="0"/>
      <w:marBottom w:val="0"/>
      <w:divBdr>
        <w:top w:val="none" w:sz="0" w:space="0" w:color="auto"/>
        <w:left w:val="none" w:sz="0" w:space="0" w:color="auto"/>
        <w:bottom w:val="none" w:sz="0" w:space="0" w:color="auto"/>
        <w:right w:val="none" w:sz="0" w:space="0" w:color="auto"/>
      </w:divBdr>
    </w:div>
    <w:div w:id="289895737">
      <w:bodyDiv w:val="1"/>
      <w:marLeft w:val="0"/>
      <w:marRight w:val="0"/>
      <w:marTop w:val="0"/>
      <w:marBottom w:val="0"/>
      <w:divBdr>
        <w:top w:val="none" w:sz="0" w:space="0" w:color="auto"/>
        <w:left w:val="none" w:sz="0" w:space="0" w:color="auto"/>
        <w:bottom w:val="none" w:sz="0" w:space="0" w:color="auto"/>
        <w:right w:val="none" w:sz="0" w:space="0" w:color="auto"/>
      </w:divBdr>
    </w:div>
    <w:div w:id="290017744">
      <w:bodyDiv w:val="1"/>
      <w:marLeft w:val="0"/>
      <w:marRight w:val="0"/>
      <w:marTop w:val="0"/>
      <w:marBottom w:val="0"/>
      <w:divBdr>
        <w:top w:val="none" w:sz="0" w:space="0" w:color="auto"/>
        <w:left w:val="none" w:sz="0" w:space="0" w:color="auto"/>
        <w:bottom w:val="none" w:sz="0" w:space="0" w:color="auto"/>
        <w:right w:val="none" w:sz="0" w:space="0" w:color="auto"/>
      </w:divBdr>
    </w:div>
    <w:div w:id="290064763">
      <w:bodyDiv w:val="1"/>
      <w:marLeft w:val="0"/>
      <w:marRight w:val="0"/>
      <w:marTop w:val="0"/>
      <w:marBottom w:val="0"/>
      <w:divBdr>
        <w:top w:val="none" w:sz="0" w:space="0" w:color="auto"/>
        <w:left w:val="none" w:sz="0" w:space="0" w:color="auto"/>
        <w:bottom w:val="none" w:sz="0" w:space="0" w:color="auto"/>
        <w:right w:val="none" w:sz="0" w:space="0" w:color="auto"/>
      </w:divBdr>
    </w:div>
    <w:div w:id="290135177">
      <w:bodyDiv w:val="1"/>
      <w:marLeft w:val="0"/>
      <w:marRight w:val="0"/>
      <w:marTop w:val="0"/>
      <w:marBottom w:val="0"/>
      <w:divBdr>
        <w:top w:val="none" w:sz="0" w:space="0" w:color="auto"/>
        <w:left w:val="none" w:sz="0" w:space="0" w:color="auto"/>
        <w:bottom w:val="none" w:sz="0" w:space="0" w:color="auto"/>
        <w:right w:val="none" w:sz="0" w:space="0" w:color="auto"/>
      </w:divBdr>
    </w:div>
    <w:div w:id="290291039">
      <w:bodyDiv w:val="1"/>
      <w:marLeft w:val="0"/>
      <w:marRight w:val="0"/>
      <w:marTop w:val="0"/>
      <w:marBottom w:val="0"/>
      <w:divBdr>
        <w:top w:val="none" w:sz="0" w:space="0" w:color="auto"/>
        <w:left w:val="none" w:sz="0" w:space="0" w:color="auto"/>
        <w:bottom w:val="none" w:sz="0" w:space="0" w:color="auto"/>
        <w:right w:val="none" w:sz="0" w:space="0" w:color="auto"/>
      </w:divBdr>
    </w:div>
    <w:div w:id="290402887">
      <w:bodyDiv w:val="1"/>
      <w:marLeft w:val="0"/>
      <w:marRight w:val="0"/>
      <w:marTop w:val="0"/>
      <w:marBottom w:val="0"/>
      <w:divBdr>
        <w:top w:val="none" w:sz="0" w:space="0" w:color="auto"/>
        <w:left w:val="none" w:sz="0" w:space="0" w:color="auto"/>
        <w:bottom w:val="none" w:sz="0" w:space="0" w:color="auto"/>
        <w:right w:val="none" w:sz="0" w:space="0" w:color="auto"/>
      </w:divBdr>
    </w:div>
    <w:div w:id="290408915">
      <w:bodyDiv w:val="1"/>
      <w:marLeft w:val="0"/>
      <w:marRight w:val="0"/>
      <w:marTop w:val="0"/>
      <w:marBottom w:val="0"/>
      <w:divBdr>
        <w:top w:val="none" w:sz="0" w:space="0" w:color="auto"/>
        <w:left w:val="none" w:sz="0" w:space="0" w:color="auto"/>
        <w:bottom w:val="none" w:sz="0" w:space="0" w:color="auto"/>
        <w:right w:val="none" w:sz="0" w:space="0" w:color="auto"/>
      </w:divBdr>
    </w:div>
    <w:div w:id="290476502">
      <w:bodyDiv w:val="1"/>
      <w:marLeft w:val="0"/>
      <w:marRight w:val="0"/>
      <w:marTop w:val="0"/>
      <w:marBottom w:val="0"/>
      <w:divBdr>
        <w:top w:val="none" w:sz="0" w:space="0" w:color="auto"/>
        <w:left w:val="none" w:sz="0" w:space="0" w:color="auto"/>
        <w:bottom w:val="none" w:sz="0" w:space="0" w:color="auto"/>
        <w:right w:val="none" w:sz="0" w:space="0" w:color="auto"/>
      </w:divBdr>
    </w:div>
    <w:div w:id="290521624">
      <w:bodyDiv w:val="1"/>
      <w:marLeft w:val="0"/>
      <w:marRight w:val="0"/>
      <w:marTop w:val="0"/>
      <w:marBottom w:val="0"/>
      <w:divBdr>
        <w:top w:val="none" w:sz="0" w:space="0" w:color="auto"/>
        <w:left w:val="none" w:sz="0" w:space="0" w:color="auto"/>
        <w:bottom w:val="none" w:sz="0" w:space="0" w:color="auto"/>
        <w:right w:val="none" w:sz="0" w:space="0" w:color="auto"/>
      </w:divBdr>
    </w:div>
    <w:div w:id="290747259">
      <w:bodyDiv w:val="1"/>
      <w:marLeft w:val="0"/>
      <w:marRight w:val="0"/>
      <w:marTop w:val="0"/>
      <w:marBottom w:val="0"/>
      <w:divBdr>
        <w:top w:val="none" w:sz="0" w:space="0" w:color="auto"/>
        <w:left w:val="none" w:sz="0" w:space="0" w:color="auto"/>
        <w:bottom w:val="none" w:sz="0" w:space="0" w:color="auto"/>
        <w:right w:val="none" w:sz="0" w:space="0" w:color="auto"/>
      </w:divBdr>
    </w:div>
    <w:div w:id="290789925">
      <w:bodyDiv w:val="1"/>
      <w:marLeft w:val="0"/>
      <w:marRight w:val="0"/>
      <w:marTop w:val="0"/>
      <w:marBottom w:val="0"/>
      <w:divBdr>
        <w:top w:val="none" w:sz="0" w:space="0" w:color="auto"/>
        <w:left w:val="none" w:sz="0" w:space="0" w:color="auto"/>
        <w:bottom w:val="none" w:sz="0" w:space="0" w:color="auto"/>
        <w:right w:val="none" w:sz="0" w:space="0" w:color="auto"/>
      </w:divBdr>
    </w:div>
    <w:div w:id="290794379">
      <w:bodyDiv w:val="1"/>
      <w:marLeft w:val="0"/>
      <w:marRight w:val="0"/>
      <w:marTop w:val="0"/>
      <w:marBottom w:val="0"/>
      <w:divBdr>
        <w:top w:val="none" w:sz="0" w:space="0" w:color="auto"/>
        <w:left w:val="none" w:sz="0" w:space="0" w:color="auto"/>
        <w:bottom w:val="none" w:sz="0" w:space="0" w:color="auto"/>
        <w:right w:val="none" w:sz="0" w:space="0" w:color="auto"/>
      </w:divBdr>
    </w:div>
    <w:div w:id="291178169">
      <w:bodyDiv w:val="1"/>
      <w:marLeft w:val="0"/>
      <w:marRight w:val="0"/>
      <w:marTop w:val="0"/>
      <w:marBottom w:val="0"/>
      <w:divBdr>
        <w:top w:val="none" w:sz="0" w:space="0" w:color="auto"/>
        <w:left w:val="none" w:sz="0" w:space="0" w:color="auto"/>
        <w:bottom w:val="none" w:sz="0" w:space="0" w:color="auto"/>
        <w:right w:val="none" w:sz="0" w:space="0" w:color="auto"/>
      </w:divBdr>
    </w:div>
    <w:div w:id="291207821">
      <w:bodyDiv w:val="1"/>
      <w:marLeft w:val="0"/>
      <w:marRight w:val="0"/>
      <w:marTop w:val="0"/>
      <w:marBottom w:val="0"/>
      <w:divBdr>
        <w:top w:val="none" w:sz="0" w:space="0" w:color="auto"/>
        <w:left w:val="none" w:sz="0" w:space="0" w:color="auto"/>
        <w:bottom w:val="none" w:sz="0" w:space="0" w:color="auto"/>
        <w:right w:val="none" w:sz="0" w:space="0" w:color="auto"/>
      </w:divBdr>
    </w:div>
    <w:div w:id="291785670">
      <w:bodyDiv w:val="1"/>
      <w:marLeft w:val="0"/>
      <w:marRight w:val="0"/>
      <w:marTop w:val="0"/>
      <w:marBottom w:val="0"/>
      <w:divBdr>
        <w:top w:val="none" w:sz="0" w:space="0" w:color="auto"/>
        <w:left w:val="none" w:sz="0" w:space="0" w:color="auto"/>
        <w:bottom w:val="none" w:sz="0" w:space="0" w:color="auto"/>
        <w:right w:val="none" w:sz="0" w:space="0" w:color="auto"/>
      </w:divBdr>
    </w:div>
    <w:div w:id="291981683">
      <w:bodyDiv w:val="1"/>
      <w:marLeft w:val="0"/>
      <w:marRight w:val="0"/>
      <w:marTop w:val="0"/>
      <w:marBottom w:val="0"/>
      <w:divBdr>
        <w:top w:val="none" w:sz="0" w:space="0" w:color="auto"/>
        <w:left w:val="none" w:sz="0" w:space="0" w:color="auto"/>
        <w:bottom w:val="none" w:sz="0" w:space="0" w:color="auto"/>
        <w:right w:val="none" w:sz="0" w:space="0" w:color="auto"/>
      </w:divBdr>
    </w:div>
    <w:div w:id="292028461">
      <w:bodyDiv w:val="1"/>
      <w:marLeft w:val="0"/>
      <w:marRight w:val="0"/>
      <w:marTop w:val="0"/>
      <w:marBottom w:val="0"/>
      <w:divBdr>
        <w:top w:val="none" w:sz="0" w:space="0" w:color="auto"/>
        <w:left w:val="none" w:sz="0" w:space="0" w:color="auto"/>
        <w:bottom w:val="none" w:sz="0" w:space="0" w:color="auto"/>
        <w:right w:val="none" w:sz="0" w:space="0" w:color="auto"/>
      </w:divBdr>
    </w:div>
    <w:div w:id="292178632">
      <w:bodyDiv w:val="1"/>
      <w:marLeft w:val="0"/>
      <w:marRight w:val="0"/>
      <w:marTop w:val="0"/>
      <w:marBottom w:val="0"/>
      <w:divBdr>
        <w:top w:val="none" w:sz="0" w:space="0" w:color="auto"/>
        <w:left w:val="none" w:sz="0" w:space="0" w:color="auto"/>
        <w:bottom w:val="none" w:sz="0" w:space="0" w:color="auto"/>
        <w:right w:val="none" w:sz="0" w:space="0" w:color="auto"/>
      </w:divBdr>
    </w:div>
    <w:div w:id="292322552">
      <w:bodyDiv w:val="1"/>
      <w:marLeft w:val="0"/>
      <w:marRight w:val="0"/>
      <w:marTop w:val="0"/>
      <w:marBottom w:val="0"/>
      <w:divBdr>
        <w:top w:val="none" w:sz="0" w:space="0" w:color="auto"/>
        <w:left w:val="none" w:sz="0" w:space="0" w:color="auto"/>
        <w:bottom w:val="none" w:sz="0" w:space="0" w:color="auto"/>
        <w:right w:val="none" w:sz="0" w:space="0" w:color="auto"/>
      </w:divBdr>
    </w:div>
    <w:div w:id="292488090">
      <w:bodyDiv w:val="1"/>
      <w:marLeft w:val="0"/>
      <w:marRight w:val="0"/>
      <w:marTop w:val="0"/>
      <w:marBottom w:val="0"/>
      <w:divBdr>
        <w:top w:val="none" w:sz="0" w:space="0" w:color="auto"/>
        <w:left w:val="none" w:sz="0" w:space="0" w:color="auto"/>
        <w:bottom w:val="none" w:sz="0" w:space="0" w:color="auto"/>
        <w:right w:val="none" w:sz="0" w:space="0" w:color="auto"/>
      </w:divBdr>
    </w:div>
    <w:div w:id="292827637">
      <w:bodyDiv w:val="1"/>
      <w:marLeft w:val="0"/>
      <w:marRight w:val="0"/>
      <w:marTop w:val="0"/>
      <w:marBottom w:val="0"/>
      <w:divBdr>
        <w:top w:val="none" w:sz="0" w:space="0" w:color="auto"/>
        <w:left w:val="none" w:sz="0" w:space="0" w:color="auto"/>
        <w:bottom w:val="none" w:sz="0" w:space="0" w:color="auto"/>
        <w:right w:val="none" w:sz="0" w:space="0" w:color="auto"/>
      </w:divBdr>
    </w:div>
    <w:div w:id="292953721">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3413255">
      <w:bodyDiv w:val="1"/>
      <w:marLeft w:val="0"/>
      <w:marRight w:val="0"/>
      <w:marTop w:val="0"/>
      <w:marBottom w:val="0"/>
      <w:divBdr>
        <w:top w:val="none" w:sz="0" w:space="0" w:color="auto"/>
        <w:left w:val="none" w:sz="0" w:space="0" w:color="auto"/>
        <w:bottom w:val="none" w:sz="0" w:space="0" w:color="auto"/>
        <w:right w:val="none" w:sz="0" w:space="0" w:color="auto"/>
      </w:divBdr>
    </w:div>
    <w:div w:id="293561461">
      <w:bodyDiv w:val="1"/>
      <w:marLeft w:val="0"/>
      <w:marRight w:val="0"/>
      <w:marTop w:val="0"/>
      <w:marBottom w:val="0"/>
      <w:divBdr>
        <w:top w:val="none" w:sz="0" w:space="0" w:color="auto"/>
        <w:left w:val="none" w:sz="0" w:space="0" w:color="auto"/>
        <w:bottom w:val="none" w:sz="0" w:space="0" w:color="auto"/>
        <w:right w:val="none" w:sz="0" w:space="0" w:color="auto"/>
      </w:divBdr>
    </w:div>
    <w:div w:id="293606938">
      <w:bodyDiv w:val="1"/>
      <w:marLeft w:val="0"/>
      <w:marRight w:val="0"/>
      <w:marTop w:val="0"/>
      <w:marBottom w:val="0"/>
      <w:divBdr>
        <w:top w:val="none" w:sz="0" w:space="0" w:color="auto"/>
        <w:left w:val="none" w:sz="0" w:space="0" w:color="auto"/>
        <w:bottom w:val="none" w:sz="0" w:space="0" w:color="auto"/>
        <w:right w:val="none" w:sz="0" w:space="0" w:color="auto"/>
      </w:divBdr>
    </w:div>
    <w:div w:id="293757097">
      <w:bodyDiv w:val="1"/>
      <w:marLeft w:val="0"/>
      <w:marRight w:val="0"/>
      <w:marTop w:val="0"/>
      <w:marBottom w:val="0"/>
      <w:divBdr>
        <w:top w:val="none" w:sz="0" w:space="0" w:color="auto"/>
        <w:left w:val="none" w:sz="0" w:space="0" w:color="auto"/>
        <w:bottom w:val="none" w:sz="0" w:space="0" w:color="auto"/>
        <w:right w:val="none" w:sz="0" w:space="0" w:color="auto"/>
      </w:divBdr>
    </w:div>
    <w:div w:id="294022164">
      <w:bodyDiv w:val="1"/>
      <w:marLeft w:val="0"/>
      <w:marRight w:val="0"/>
      <w:marTop w:val="0"/>
      <w:marBottom w:val="0"/>
      <w:divBdr>
        <w:top w:val="none" w:sz="0" w:space="0" w:color="auto"/>
        <w:left w:val="none" w:sz="0" w:space="0" w:color="auto"/>
        <w:bottom w:val="none" w:sz="0" w:space="0" w:color="auto"/>
        <w:right w:val="none" w:sz="0" w:space="0" w:color="auto"/>
      </w:divBdr>
    </w:div>
    <w:div w:id="294064676">
      <w:bodyDiv w:val="1"/>
      <w:marLeft w:val="0"/>
      <w:marRight w:val="0"/>
      <w:marTop w:val="0"/>
      <w:marBottom w:val="0"/>
      <w:divBdr>
        <w:top w:val="none" w:sz="0" w:space="0" w:color="auto"/>
        <w:left w:val="none" w:sz="0" w:space="0" w:color="auto"/>
        <w:bottom w:val="none" w:sz="0" w:space="0" w:color="auto"/>
        <w:right w:val="none" w:sz="0" w:space="0" w:color="auto"/>
      </w:divBdr>
    </w:div>
    <w:div w:id="294409293">
      <w:bodyDiv w:val="1"/>
      <w:marLeft w:val="0"/>
      <w:marRight w:val="0"/>
      <w:marTop w:val="0"/>
      <w:marBottom w:val="0"/>
      <w:divBdr>
        <w:top w:val="none" w:sz="0" w:space="0" w:color="auto"/>
        <w:left w:val="none" w:sz="0" w:space="0" w:color="auto"/>
        <w:bottom w:val="none" w:sz="0" w:space="0" w:color="auto"/>
        <w:right w:val="none" w:sz="0" w:space="0" w:color="auto"/>
      </w:divBdr>
    </w:div>
    <w:div w:id="294482345">
      <w:bodyDiv w:val="1"/>
      <w:marLeft w:val="0"/>
      <w:marRight w:val="0"/>
      <w:marTop w:val="0"/>
      <w:marBottom w:val="0"/>
      <w:divBdr>
        <w:top w:val="none" w:sz="0" w:space="0" w:color="auto"/>
        <w:left w:val="none" w:sz="0" w:space="0" w:color="auto"/>
        <w:bottom w:val="none" w:sz="0" w:space="0" w:color="auto"/>
        <w:right w:val="none" w:sz="0" w:space="0" w:color="auto"/>
      </w:divBdr>
    </w:div>
    <w:div w:id="294795257">
      <w:bodyDiv w:val="1"/>
      <w:marLeft w:val="0"/>
      <w:marRight w:val="0"/>
      <w:marTop w:val="0"/>
      <w:marBottom w:val="0"/>
      <w:divBdr>
        <w:top w:val="none" w:sz="0" w:space="0" w:color="auto"/>
        <w:left w:val="none" w:sz="0" w:space="0" w:color="auto"/>
        <w:bottom w:val="none" w:sz="0" w:space="0" w:color="auto"/>
        <w:right w:val="none" w:sz="0" w:space="0" w:color="auto"/>
      </w:divBdr>
    </w:div>
    <w:div w:id="294944703">
      <w:bodyDiv w:val="1"/>
      <w:marLeft w:val="0"/>
      <w:marRight w:val="0"/>
      <w:marTop w:val="0"/>
      <w:marBottom w:val="0"/>
      <w:divBdr>
        <w:top w:val="none" w:sz="0" w:space="0" w:color="auto"/>
        <w:left w:val="none" w:sz="0" w:space="0" w:color="auto"/>
        <w:bottom w:val="none" w:sz="0" w:space="0" w:color="auto"/>
        <w:right w:val="none" w:sz="0" w:space="0" w:color="auto"/>
      </w:divBdr>
    </w:div>
    <w:div w:id="295571072">
      <w:bodyDiv w:val="1"/>
      <w:marLeft w:val="0"/>
      <w:marRight w:val="0"/>
      <w:marTop w:val="0"/>
      <w:marBottom w:val="0"/>
      <w:divBdr>
        <w:top w:val="none" w:sz="0" w:space="0" w:color="auto"/>
        <w:left w:val="none" w:sz="0" w:space="0" w:color="auto"/>
        <w:bottom w:val="none" w:sz="0" w:space="0" w:color="auto"/>
        <w:right w:val="none" w:sz="0" w:space="0" w:color="auto"/>
      </w:divBdr>
    </w:div>
    <w:div w:id="295599456">
      <w:bodyDiv w:val="1"/>
      <w:marLeft w:val="0"/>
      <w:marRight w:val="0"/>
      <w:marTop w:val="0"/>
      <w:marBottom w:val="0"/>
      <w:divBdr>
        <w:top w:val="none" w:sz="0" w:space="0" w:color="auto"/>
        <w:left w:val="none" w:sz="0" w:space="0" w:color="auto"/>
        <w:bottom w:val="none" w:sz="0" w:space="0" w:color="auto"/>
        <w:right w:val="none" w:sz="0" w:space="0" w:color="auto"/>
      </w:divBdr>
    </w:div>
    <w:div w:id="295722987">
      <w:bodyDiv w:val="1"/>
      <w:marLeft w:val="0"/>
      <w:marRight w:val="0"/>
      <w:marTop w:val="0"/>
      <w:marBottom w:val="0"/>
      <w:divBdr>
        <w:top w:val="none" w:sz="0" w:space="0" w:color="auto"/>
        <w:left w:val="none" w:sz="0" w:space="0" w:color="auto"/>
        <w:bottom w:val="none" w:sz="0" w:space="0" w:color="auto"/>
        <w:right w:val="none" w:sz="0" w:space="0" w:color="auto"/>
      </w:divBdr>
    </w:div>
    <w:div w:id="295839148">
      <w:bodyDiv w:val="1"/>
      <w:marLeft w:val="0"/>
      <w:marRight w:val="0"/>
      <w:marTop w:val="0"/>
      <w:marBottom w:val="0"/>
      <w:divBdr>
        <w:top w:val="none" w:sz="0" w:space="0" w:color="auto"/>
        <w:left w:val="none" w:sz="0" w:space="0" w:color="auto"/>
        <w:bottom w:val="none" w:sz="0" w:space="0" w:color="auto"/>
        <w:right w:val="none" w:sz="0" w:space="0" w:color="auto"/>
      </w:divBdr>
    </w:div>
    <w:div w:id="295912499">
      <w:bodyDiv w:val="1"/>
      <w:marLeft w:val="0"/>
      <w:marRight w:val="0"/>
      <w:marTop w:val="0"/>
      <w:marBottom w:val="0"/>
      <w:divBdr>
        <w:top w:val="none" w:sz="0" w:space="0" w:color="auto"/>
        <w:left w:val="none" w:sz="0" w:space="0" w:color="auto"/>
        <w:bottom w:val="none" w:sz="0" w:space="0" w:color="auto"/>
        <w:right w:val="none" w:sz="0" w:space="0" w:color="auto"/>
      </w:divBdr>
    </w:div>
    <w:div w:id="295988063">
      <w:bodyDiv w:val="1"/>
      <w:marLeft w:val="0"/>
      <w:marRight w:val="0"/>
      <w:marTop w:val="0"/>
      <w:marBottom w:val="0"/>
      <w:divBdr>
        <w:top w:val="none" w:sz="0" w:space="0" w:color="auto"/>
        <w:left w:val="none" w:sz="0" w:space="0" w:color="auto"/>
        <w:bottom w:val="none" w:sz="0" w:space="0" w:color="auto"/>
        <w:right w:val="none" w:sz="0" w:space="0" w:color="auto"/>
      </w:divBdr>
    </w:div>
    <w:div w:id="295988464">
      <w:bodyDiv w:val="1"/>
      <w:marLeft w:val="0"/>
      <w:marRight w:val="0"/>
      <w:marTop w:val="0"/>
      <w:marBottom w:val="0"/>
      <w:divBdr>
        <w:top w:val="none" w:sz="0" w:space="0" w:color="auto"/>
        <w:left w:val="none" w:sz="0" w:space="0" w:color="auto"/>
        <w:bottom w:val="none" w:sz="0" w:space="0" w:color="auto"/>
        <w:right w:val="none" w:sz="0" w:space="0" w:color="auto"/>
      </w:divBdr>
    </w:div>
    <w:div w:id="295992136">
      <w:bodyDiv w:val="1"/>
      <w:marLeft w:val="0"/>
      <w:marRight w:val="0"/>
      <w:marTop w:val="0"/>
      <w:marBottom w:val="0"/>
      <w:divBdr>
        <w:top w:val="none" w:sz="0" w:space="0" w:color="auto"/>
        <w:left w:val="none" w:sz="0" w:space="0" w:color="auto"/>
        <w:bottom w:val="none" w:sz="0" w:space="0" w:color="auto"/>
        <w:right w:val="none" w:sz="0" w:space="0" w:color="auto"/>
      </w:divBdr>
    </w:div>
    <w:div w:id="296184740">
      <w:bodyDiv w:val="1"/>
      <w:marLeft w:val="0"/>
      <w:marRight w:val="0"/>
      <w:marTop w:val="0"/>
      <w:marBottom w:val="0"/>
      <w:divBdr>
        <w:top w:val="none" w:sz="0" w:space="0" w:color="auto"/>
        <w:left w:val="none" w:sz="0" w:space="0" w:color="auto"/>
        <w:bottom w:val="none" w:sz="0" w:space="0" w:color="auto"/>
        <w:right w:val="none" w:sz="0" w:space="0" w:color="auto"/>
      </w:divBdr>
    </w:div>
    <w:div w:id="296228458">
      <w:bodyDiv w:val="1"/>
      <w:marLeft w:val="0"/>
      <w:marRight w:val="0"/>
      <w:marTop w:val="0"/>
      <w:marBottom w:val="0"/>
      <w:divBdr>
        <w:top w:val="none" w:sz="0" w:space="0" w:color="auto"/>
        <w:left w:val="none" w:sz="0" w:space="0" w:color="auto"/>
        <w:bottom w:val="none" w:sz="0" w:space="0" w:color="auto"/>
        <w:right w:val="none" w:sz="0" w:space="0" w:color="auto"/>
      </w:divBdr>
    </w:div>
    <w:div w:id="296374025">
      <w:bodyDiv w:val="1"/>
      <w:marLeft w:val="0"/>
      <w:marRight w:val="0"/>
      <w:marTop w:val="0"/>
      <w:marBottom w:val="0"/>
      <w:divBdr>
        <w:top w:val="none" w:sz="0" w:space="0" w:color="auto"/>
        <w:left w:val="none" w:sz="0" w:space="0" w:color="auto"/>
        <w:bottom w:val="none" w:sz="0" w:space="0" w:color="auto"/>
        <w:right w:val="none" w:sz="0" w:space="0" w:color="auto"/>
      </w:divBdr>
    </w:div>
    <w:div w:id="296374148">
      <w:bodyDiv w:val="1"/>
      <w:marLeft w:val="0"/>
      <w:marRight w:val="0"/>
      <w:marTop w:val="0"/>
      <w:marBottom w:val="0"/>
      <w:divBdr>
        <w:top w:val="none" w:sz="0" w:space="0" w:color="auto"/>
        <w:left w:val="none" w:sz="0" w:space="0" w:color="auto"/>
        <w:bottom w:val="none" w:sz="0" w:space="0" w:color="auto"/>
        <w:right w:val="none" w:sz="0" w:space="0" w:color="auto"/>
      </w:divBdr>
    </w:div>
    <w:div w:id="296683575">
      <w:bodyDiv w:val="1"/>
      <w:marLeft w:val="0"/>
      <w:marRight w:val="0"/>
      <w:marTop w:val="0"/>
      <w:marBottom w:val="0"/>
      <w:divBdr>
        <w:top w:val="none" w:sz="0" w:space="0" w:color="auto"/>
        <w:left w:val="none" w:sz="0" w:space="0" w:color="auto"/>
        <w:bottom w:val="none" w:sz="0" w:space="0" w:color="auto"/>
        <w:right w:val="none" w:sz="0" w:space="0" w:color="auto"/>
      </w:divBdr>
    </w:div>
    <w:div w:id="296691629">
      <w:bodyDiv w:val="1"/>
      <w:marLeft w:val="0"/>
      <w:marRight w:val="0"/>
      <w:marTop w:val="0"/>
      <w:marBottom w:val="0"/>
      <w:divBdr>
        <w:top w:val="none" w:sz="0" w:space="0" w:color="auto"/>
        <w:left w:val="none" w:sz="0" w:space="0" w:color="auto"/>
        <w:bottom w:val="none" w:sz="0" w:space="0" w:color="auto"/>
        <w:right w:val="none" w:sz="0" w:space="0" w:color="auto"/>
      </w:divBdr>
    </w:div>
    <w:div w:id="296768060">
      <w:bodyDiv w:val="1"/>
      <w:marLeft w:val="0"/>
      <w:marRight w:val="0"/>
      <w:marTop w:val="0"/>
      <w:marBottom w:val="0"/>
      <w:divBdr>
        <w:top w:val="none" w:sz="0" w:space="0" w:color="auto"/>
        <w:left w:val="none" w:sz="0" w:space="0" w:color="auto"/>
        <w:bottom w:val="none" w:sz="0" w:space="0" w:color="auto"/>
        <w:right w:val="none" w:sz="0" w:space="0" w:color="auto"/>
      </w:divBdr>
    </w:div>
    <w:div w:id="296882635">
      <w:bodyDiv w:val="1"/>
      <w:marLeft w:val="0"/>
      <w:marRight w:val="0"/>
      <w:marTop w:val="0"/>
      <w:marBottom w:val="0"/>
      <w:divBdr>
        <w:top w:val="none" w:sz="0" w:space="0" w:color="auto"/>
        <w:left w:val="none" w:sz="0" w:space="0" w:color="auto"/>
        <w:bottom w:val="none" w:sz="0" w:space="0" w:color="auto"/>
        <w:right w:val="none" w:sz="0" w:space="0" w:color="auto"/>
      </w:divBdr>
    </w:div>
    <w:div w:id="297033057">
      <w:bodyDiv w:val="1"/>
      <w:marLeft w:val="0"/>
      <w:marRight w:val="0"/>
      <w:marTop w:val="0"/>
      <w:marBottom w:val="0"/>
      <w:divBdr>
        <w:top w:val="none" w:sz="0" w:space="0" w:color="auto"/>
        <w:left w:val="none" w:sz="0" w:space="0" w:color="auto"/>
        <w:bottom w:val="none" w:sz="0" w:space="0" w:color="auto"/>
        <w:right w:val="none" w:sz="0" w:space="0" w:color="auto"/>
      </w:divBdr>
    </w:div>
    <w:div w:id="297298795">
      <w:bodyDiv w:val="1"/>
      <w:marLeft w:val="0"/>
      <w:marRight w:val="0"/>
      <w:marTop w:val="0"/>
      <w:marBottom w:val="0"/>
      <w:divBdr>
        <w:top w:val="none" w:sz="0" w:space="0" w:color="auto"/>
        <w:left w:val="none" w:sz="0" w:space="0" w:color="auto"/>
        <w:bottom w:val="none" w:sz="0" w:space="0" w:color="auto"/>
        <w:right w:val="none" w:sz="0" w:space="0" w:color="auto"/>
      </w:divBdr>
    </w:div>
    <w:div w:id="297420305">
      <w:bodyDiv w:val="1"/>
      <w:marLeft w:val="0"/>
      <w:marRight w:val="0"/>
      <w:marTop w:val="0"/>
      <w:marBottom w:val="0"/>
      <w:divBdr>
        <w:top w:val="none" w:sz="0" w:space="0" w:color="auto"/>
        <w:left w:val="none" w:sz="0" w:space="0" w:color="auto"/>
        <w:bottom w:val="none" w:sz="0" w:space="0" w:color="auto"/>
        <w:right w:val="none" w:sz="0" w:space="0" w:color="auto"/>
      </w:divBdr>
    </w:div>
    <w:div w:id="297496738">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297731041">
      <w:bodyDiv w:val="1"/>
      <w:marLeft w:val="0"/>
      <w:marRight w:val="0"/>
      <w:marTop w:val="0"/>
      <w:marBottom w:val="0"/>
      <w:divBdr>
        <w:top w:val="none" w:sz="0" w:space="0" w:color="auto"/>
        <w:left w:val="none" w:sz="0" w:space="0" w:color="auto"/>
        <w:bottom w:val="none" w:sz="0" w:space="0" w:color="auto"/>
        <w:right w:val="none" w:sz="0" w:space="0" w:color="auto"/>
      </w:divBdr>
    </w:div>
    <w:div w:id="298152475">
      <w:bodyDiv w:val="1"/>
      <w:marLeft w:val="0"/>
      <w:marRight w:val="0"/>
      <w:marTop w:val="0"/>
      <w:marBottom w:val="0"/>
      <w:divBdr>
        <w:top w:val="none" w:sz="0" w:space="0" w:color="auto"/>
        <w:left w:val="none" w:sz="0" w:space="0" w:color="auto"/>
        <w:bottom w:val="none" w:sz="0" w:space="0" w:color="auto"/>
        <w:right w:val="none" w:sz="0" w:space="0" w:color="auto"/>
      </w:divBdr>
    </w:div>
    <w:div w:id="298342124">
      <w:bodyDiv w:val="1"/>
      <w:marLeft w:val="0"/>
      <w:marRight w:val="0"/>
      <w:marTop w:val="0"/>
      <w:marBottom w:val="0"/>
      <w:divBdr>
        <w:top w:val="none" w:sz="0" w:space="0" w:color="auto"/>
        <w:left w:val="none" w:sz="0" w:space="0" w:color="auto"/>
        <w:bottom w:val="none" w:sz="0" w:space="0" w:color="auto"/>
        <w:right w:val="none" w:sz="0" w:space="0" w:color="auto"/>
      </w:divBdr>
    </w:div>
    <w:div w:id="298607075">
      <w:bodyDiv w:val="1"/>
      <w:marLeft w:val="0"/>
      <w:marRight w:val="0"/>
      <w:marTop w:val="0"/>
      <w:marBottom w:val="0"/>
      <w:divBdr>
        <w:top w:val="none" w:sz="0" w:space="0" w:color="auto"/>
        <w:left w:val="none" w:sz="0" w:space="0" w:color="auto"/>
        <w:bottom w:val="none" w:sz="0" w:space="0" w:color="auto"/>
        <w:right w:val="none" w:sz="0" w:space="0" w:color="auto"/>
      </w:divBdr>
    </w:div>
    <w:div w:id="298804313">
      <w:bodyDiv w:val="1"/>
      <w:marLeft w:val="0"/>
      <w:marRight w:val="0"/>
      <w:marTop w:val="0"/>
      <w:marBottom w:val="0"/>
      <w:divBdr>
        <w:top w:val="none" w:sz="0" w:space="0" w:color="auto"/>
        <w:left w:val="none" w:sz="0" w:space="0" w:color="auto"/>
        <w:bottom w:val="none" w:sz="0" w:space="0" w:color="auto"/>
        <w:right w:val="none" w:sz="0" w:space="0" w:color="auto"/>
      </w:divBdr>
    </w:div>
    <w:div w:id="299001064">
      <w:bodyDiv w:val="1"/>
      <w:marLeft w:val="0"/>
      <w:marRight w:val="0"/>
      <w:marTop w:val="0"/>
      <w:marBottom w:val="0"/>
      <w:divBdr>
        <w:top w:val="none" w:sz="0" w:space="0" w:color="auto"/>
        <w:left w:val="none" w:sz="0" w:space="0" w:color="auto"/>
        <w:bottom w:val="none" w:sz="0" w:space="0" w:color="auto"/>
        <w:right w:val="none" w:sz="0" w:space="0" w:color="auto"/>
      </w:divBdr>
    </w:div>
    <w:div w:id="299070733">
      <w:bodyDiv w:val="1"/>
      <w:marLeft w:val="0"/>
      <w:marRight w:val="0"/>
      <w:marTop w:val="0"/>
      <w:marBottom w:val="0"/>
      <w:divBdr>
        <w:top w:val="none" w:sz="0" w:space="0" w:color="auto"/>
        <w:left w:val="none" w:sz="0" w:space="0" w:color="auto"/>
        <w:bottom w:val="none" w:sz="0" w:space="0" w:color="auto"/>
        <w:right w:val="none" w:sz="0" w:space="0" w:color="auto"/>
      </w:divBdr>
    </w:div>
    <w:div w:id="299111898">
      <w:bodyDiv w:val="1"/>
      <w:marLeft w:val="0"/>
      <w:marRight w:val="0"/>
      <w:marTop w:val="0"/>
      <w:marBottom w:val="0"/>
      <w:divBdr>
        <w:top w:val="none" w:sz="0" w:space="0" w:color="auto"/>
        <w:left w:val="none" w:sz="0" w:space="0" w:color="auto"/>
        <w:bottom w:val="none" w:sz="0" w:space="0" w:color="auto"/>
        <w:right w:val="none" w:sz="0" w:space="0" w:color="auto"/>
      </w:divBdr>
    </w:div>
    <w:div w:id="299118773">
      <w:bodyDiv w:val="1"/>
      <w:marLeft w:val="0"/>
      <w:marRight w:val="0"/>
      <w:marTop w:val="0"/>
      <w:marBottom w:val="0"/>
      <w:divBdr>
        <w:top w:val="none" w:sz="0" w:space="0" w:color="auto"/>
        <w:left w:val="none" w:sz="0" w:space="0" w:color="auto"/>
        <w:bottom w:val="none" w:sz="0" w:space="0" w:color="auto"/>
        <w:right w:val="none" w:sz="0" w:space="0" w:color="auto"/>
      </w:divBdr>
    </w:div>
    <w:div w:id="299503548">
      <w:bodyDiv w:val="1"/>
      <w:marLeft w:val="0"/>
      <w:marRight w:val="0"/>
      <w:marTop w:val="0"/>
      <w:marBottom w:val="0"/>
      <w:divBdr>
        <w:top w:val="none" w:sz="0" w:space="0" w:color="auto"/>
        <w:left w:val="none" w:sz="0" w:space="0" w:color="auto"/>
        <w:bottom w:val="none" w:sz="0" w:space="0" w:color="auto"/>
        <w:right w:val="none" w:sz="0" w:space="0" w:color="auto"/>
      </w:divBdr>
    </w:div>
    <w:div w:id="299504474">
      <w:bodyDiv w:val="1"/>
      <w:marLeft w:val="0"/>
      <w:marRight w:val="0"/>
      <w:marTop w:val="0"/>
      <w:marBottom w:val="0"/>
      <w:divBdr>
        <w:top w:val="none" w:sz="0" w:space="0" w:color="auto"/>
        <w:left w:val="none" w:sz="0" w:space="0" w:color="auto"/>
        <w:bottom w:val="none" w:sz="0" w:space="0" w:color="auto"/>
        <w:right w:val="none" w:sz="0" w:space="0" w:color="auto"/>
      </w:divBdr>
    </w:div>
    <w:div w:id="299578565">
      <w:bodyDiv w:val="1"/>
      <w:marLeft w:val="0"/>
      <w:marRight w:val="0"/>
      <w:marTop w:val="0"/>
      <w:marBottom w:val="0"/>
      <w:divBdr>
        <w:top w:val="none" w:sz="0" w:space="0" w:color="auto"/>
        <w:left w:val="none" w:sz="0" w:space="0" w:color="auto"/>
        <w:bottom w:val="none" w:sz="0" w:space="0" w:color="auto"/>
        <w:right w:val="none" w:sz="0" w:space="0" w:color="auto"/>
      </w:divBdr>
    </w:div>
    <w:div w:id="300158918">
      <w:bodyDiv w:val="1"/>
      <w:marLeft w:val="0"/>
      <w:marRight w:val="0"/>
      <w:marTop w:val="0"/>
      <w:marBottom w:val="0"/>
      <w:divBdr>
        <w:top w:val="none" w:sz="0" w:space="0" w:color="auto"/>
        <w:left w:val="none" w:sz="0" w:space="0" w:color="auto"/>
        <w:bottom w:val="none" w:sz="0" w:space="0" w:color="auto"/>
        <w:right w:val="none" w:sz="0" w:space="0" w:color="auto"/>
      </w:divBdr>
    </w:div>
    <w:div w:id="300307098">
      <w:bodyDiv w:val="1"/>
      <w:marLeft w:val="0"/>
      <w:marRight w:val="0"/>
      <w:marTop w:val="0"/>
      <w:marBottom w:val="0"/>
      <w:divBdr>
        <w:top w:val="none" w:sz="0" w:space="0" w:color="auto"/>
        <w:left w:val="none" w:sz="0" w:space="0" w:color="auto"/>
        <w:bottom w:val="none" w:sz="0" w:space="0" w:color="auto"/>
        <w:right w:val="none" w:sz="0" w:space="0" w:color="auto"/>
      </w:divBdr>
    </w:div>
    <w:div w:id="300422539">
      <w:bodyDiv w:val="1"/>
      <w:marLeft w:val="0"/>
      <w:marRight w:val="0"/>
      <w:marTop w:val="0"/>
      <w:marBottom w:val="0"/>
      <w:divBdr>
        <w:top w:val="none" w:sz="0" w:space="0" w:color="auto"/>
        <w:left w:val="none" w:sz="0" w:space="0" w:color="auto"/>
        <w:bottom w:val="none" w:sz="0" w:space="0" w:color="auto"/>
        <w:right w:val="none" w:sz="0" w:space="0" w:color="auto"/>
      </w:divBdr>
    </w:div>
    <w:div w:id="300576118">
      <w:bodyDiv w:val="1"/>
      <w:marLeft w:val="0"/>
      <w:marRight w:val="0"/>
      <w:marTop w:val="0"/>
      <w:marBottom w:val="0"/>
      <w:divBdr>
        <w:top w:val="none" w:sz="0" w:space="0" w:color="auto"/>
        <w:left w:val="none" w:sz="0" w:space="0" w:color="auto"/>
        <w:bottom w:val="none" w:sz="0" w:space="0" w:color="auto"/>
        <w:right w:val="none" w:sz="0" w:space="0" w:color="auto"/>
      </w:divBdr>
    </w:div>
    <w:div w:id="300815053">
      <w:bodyDiv w:val="1"/>
      <w:marLeft w:val="0"/>
      <w:marRight w:val="0"/>
      <w:marTop w:val="0"/>
      <w:marBottom w:val="0"/>
      <w:divBdr>
        <w:top w:val="none" w:sz="0" w:space="0" w:color="auto"/>
        <w:left w:val="none" w:sz="0" w:space="0" w:color="auto"/>
        <w:bottom w:val="none" w:sz="0" w:space="0" w:color="auto"/>
        <w:right w:val="none" w:sz="0" w:space="0" w:color="auto"/>
      </w:divBdr>
    </w:div>
    <w:div w:id="300816990">
      <w:bodyDiv w:val="1"/>
      <w:marLeft w:val="0"/>
      <w:marRight w:val="0"/>
      <w:marTop w:val="0"/>
      <w:marBottom w:val="0"/>
      <w:divBdr>
        <w:top w:val="none" w:sz="0" w:space="0" w:color="auto"/>
        <w:left w:val="none" w:sz="0" w:space="0" w:color="auto"/>
        <w:bottom w:val="none" w:sz="0" w:space="0" w:color="auto"/>
        <w:right w:val="none" w:sz="0" w:space="0" w:color="auto"/>
      </w:divBdr>
    </w:div>
    <w:div w:id="300885001">
      <w:bodyDiv w:val="1"/>
      <w:marLeft w:val="0"/>
      <w:marRight w:val="0"/>
      <w:marTop w:val="0"/>
      <w:marBottom w:val="0"/>
      <w:divBdr>
        <w:top w:val="none" w:sz="0" w:space="0" w:color="auto"/>
        <w:left w:val="none" w:sz="0" w:space="0" w:color="auto"/>
        <w:bottom w:val="none" w:sz="0" w:space="0" w:color="auto"/>
        <w:right w:val="none" w:sz="0" w:space="0" w:color="auto"/>
      </w:divBdr>
    </w:div>
    <w:div w:id="300888859">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00965629">
      <w:bodyDiv w:val="1"/>
      <w:marLeft w:val="0"/>
      <w:marRight w:val="0"/>
      <w:marTop w:val="0"/>
      <w:marBottom w:val="0"/>
      <w:divBdr>
        <w:top w:val="none" w:sz="0" w:space="0" w:color="auto"/>
        <w:left w:val="none" w:sz="0" w:space="0" w:color="auto"/>
        <w:bottom w:val="none" w:sz="0" w:space="0" w:color="auto"/>
        <w:right w:val="none" w:sz="0" w:space="0" w:color="auto"/>
      </w:divBdr>
    </w:div>
    <w:div w:id="301429009">
      <w:bodyDiv w:val="1"/>
      <w:marLeft w:val="0"/>
      <w:marRight w:val="0"/>
      <w:marTop w:val="0"/>
      <w:marBottom w:val="0"/>
      <w:divBdr>
        <w:top w:val="none" w:sz="0" w:space="0" w:color="auto"/>
        <w:left w:val="none" w:sz="0" w:space="0" w:color="auto"/>
        <w:bottom w:val="none" w:sz="0" w:space="0" w:color="auto"/>
        <w:right w:val="none" w:sz="0" w:space="0" w:color="auto"/>
      </w:divBdr>
    </w:div>
    <w:div w:id="301543734">
      <w:bodyDiv w:val="1"/>
      <w:marLeft w:val="0"/>
      <w:marRight w:val="0"/>
      <w:marTop w:val="0"/>
      <w:marBottom w:val="0"/>
      <w:divBdr>
        <w:top w:val="none" w:sz="0" w:space="0" w:color="auto"/>
        <w:left w:val="none" w:sz="0" w:space="0" w:color="auto"/>
        <w:bottom w:val="none" w:sz="0" w:space="0" w:color="auto"/>
        <w:right w:val="none" w:sz="0" w:space="0" w:color="auto"/>
      </w:divBdr>
    </w:div>
    <w:div w:id="301813722">
      <w:bodyDiv w:val="1"/>
      <w:marLeft w:val="0"/>
      <w:marRight w:val="0"/>
      <w:marTop w:val="0"/>
      <w:marBottom w:val="0"/>
      <w:divBdr>
        <w:top w:val="none" w:sz="0" w:space="0" w:color="auto"/>
        <w:left w:val="none" w:sz="0" w:space="0" w:color="auto"/>
        <w:bottom w:val="none" w:sz="0" w:space="0" w:color="auto"/>
        <w:right w:val="none" w:sz="0" w:space="0" w:color="auto"/>
      </w:divBdr>
    </w:div>
    <w:div w:id="301926498">
      <w:bodyDiv w:val="1"/>
      <w:marLeft w:val="0"/>
      <w:marRight w:val="0"/>
      <w:marTop w:val="0"/>
      <w:marBottom w:val="0"/>
      <w:divBdr>
        <w:top w:val="none" w:sz="0" w:space="0" w:color="auto"/>
        <w:left w:val="none" w:sz="0" w:space="0" w:color="auto"/>
        <w:bottom w:val="none" w:sz="0" w:space="0" w:color="auto"/>
        <w:right w:val="none" w:sz="0" w:space="0" w:color="auto"/>
      </w:divBdr>
    </w:div>
    <w:div w:id="302004503">
      <w:bodyDiv w:val="1"/>
      <w:marLeft w:val="0"/>
      <w:marRight w:val="0"/>
      <w:marTop w:val="0"/>
      <w:marBottom w:val="0"/>
      <w:divBdr>
        <w:top w:val="none" w:sz="0" w:space="0" w:color="auto"/>
        <w:left w:val="none" w:sz="0" w:space="0" w:color="auto"/>
        <w:bottom w:val="none" w:sz="0" w:space="0" w:color="auto"/>
        <w:right w:val="none" w:sz="0" w:space="0" w:color="auto"/>
      </w:divBdr>
    </w:div>
    <w:div w:id="302010159">
      <w:bodyDiv w:val="1"/>
      <w:marLeft w:val="0"/>
      <w:marRight w:val="0"/>
      <w:marTop w:val="0"/>
      <w:marBottom w:val="0"/>
      <w:divBdr>
        <w:top w:val="none" w:sz="0" w:space="0" w:color="auto"/>
        <w:left w:val="none" w:sz="0" w:space="0" w:color="auto"/>
        <w:bottom w:val="none" w:sz="0" w:space="0" w:color="auto"/>
        <w:right w:val="none" w:sz="0" w:space="0" w:color="auto"/>
      </w:divBdr>
    </w:div>
    <w:div w:id="302122123">
      <w:bodyDiv w:val="1"/>
      <w:marLeft w:val="0"/>
      <w:marRight w:val="0"/>
      <w:marTop w:val="0"/>
      <w:marBottom w:val="0"/>
      <w:divBdr>
        <w:top w:val="none" w:sz="0" w:space="0" w:color="auto"/>
        <w:left w:val="none" w:sz="0" w:space="0" w:color="auto"/>
        <w:bottom w:val="none" w:sz="0" w:space="0" w:color="auto"/>
        <w:right w:val="none" w:sz="0" w:space="0" w:color="auto"/>
      </w:divBdr>
    </w:div>
    <w:div w:id="302124978">
      <w:bodyDiv w:val="1"/>
      <w:marLeft w:val="0"/>
      <w:marRight w:val="0"/>
      <w:marTop w:val="0"/>
      <w:marBottom w:val="0"/>
      <w:divBdr>
        <w:top w:val="none" w:sz="0" w:space="0" w:color="auto"/>
        <w:left w:val="none" w:sz="0" w:space="0" w:color="auto"/>
        <w:bottom w:val="none" w:sz="0" w:space="0" w:color="auto"/>
        <w:right w:val="none" w:sz="0" w:space="0" w:color="auto"/>
      </w:divBdr>
    </w:div>
    <w:div w:id="302393795">
      <w:bodyDiv w:val="1"/>
      <w:marLeft w:val="0"/>
      <w:marRight w:val="0"/>
      <w:marTop w:val="0"/>
      <w:marBottom w:val="0"/>
      <w:divBdr>
        <w:top w:val="none" w:sz="0" w:space="0" w:color="auto"/>
        <w:left w:val="none" w:sz="0" w:space="0" w:color="auto"/>
        <w:bottom w:val="none" w:sz="0" w:space="0" w:color="auto"/>
        <w:right w:val="none" w:sz="0" w:space="0" w:color="auto"/>
      </w:divBdr>
    </w:div>
    <w:div w:id="302737513">
      <w:bodyDiv w:val="1"/>
      <w:marLeft w:val="0"/>
      <w:marRight w:val="0"/>
      <w:marTop w:val="0"/>
      <w:marBottom w:val="0"/>
      <w:divBdr>
        <w:top w:val="none" w:sz="0" w:space="0" w:color="auto"/>
        <w:left w:val="none" w:sz="0" w:space="0" w:color="auto"/>
        <w:bottom w:val="none" w:sz="0" w:space="0" w:color="auto"/>
        <w:right w:val="none" w:sz="0" w:space="0" w:color="auto"/>
      </w:divBdr>
    </w:div>
    <w:div w:id="302976249">
      <w:bodyDiv w:val="1"/>
      <w:marLeft w:val="0"/>
      <w:marRight w:val="0"/>
      <w:marTop w:val="0"/>
      <w:marBottom w:val="0"/>
      <w:divBdr>
        <w:top w:val="none" w:sz="0" w:space="0" w:color="auto"/>
        <w:left w:val="none" w:sz="0" w:space="0" w:color="auto"/>
        <w:bottom w:val="none" w:sz="0" w:space="0" w:color="auto"/>
        <w:right w:val="none" w:sz="0" w:space="0" w:color="auto"/>
      </w:divBdr>
    </w:div>
    <w:div w:id="304504624">
      <w:bodyDiv w:val="1"/>
      <w:marLeft w:val="0"/>
      <w:marRight w:val="0"/>
      <w:marTop w:val="0"/>
      <w:marBottom w:val="0"/>
      <w:divBdr>
        <w:top w:val="none" w:sz="0" w:space="0" w:color="auto"/>
        <w:left w:val="none" w:sz="0" w:space="0" w:color="auto"/>
        <w:bottom w:val="none" w:sz="0" w:space="0" w:color="auto"/>
        <w:right w:val="none" w:sz="0" w:space="0" w:color="auto"/>
      </w:divBdr>
    </w:div>
    <w:div w:id="304507624">
      <w:bodyDiv w:val="1"/>
      <w:marLeft w:val="0"/>
      <w:marRight w:val="0"/>
      <w:marTop w:val="0"/>
      <w:marBottom w:val="0"/>
      <w:divBdr>
        <w:top w:val="none" w:sz="0" w:space="0" w:color="auto"/>
        <w:left w:val="none" w:sz="0" w:space="0" w:color="auto"/>
        <w:bottom w:val="none" w:sz="0" w:space="0" w:color="auto"/>
        <w:right w:val="none" w:sz="0" w:space="0" w:color="auto"/>
      </w:divBdr>
    </w:div>
    <w:div w:id="304509486">
      <w:bodyDiv w:val="1"/>
      <w:marLeft w:val="0"/>
      <w:marRight w:val="0"/>
      <w:marTop w:val="0"/>
      <w:marBottom w:val="0"/>
      <w:divBdr>
        <w:top w:val="none" w:sz="0" w:space="0" w:color="auto"/>
        <w:left w:val="none" w:sz="0" w:space="0" w:color="auto"/>
        <w:bottom w:val="none" w:sz="0" w:space="0" w:color="auto"/>
        <w:right w:val="none" w:sz="0" w:space="0" w:color="auto"/>
      </w:divBdr>
    </w:div>
    <w:div w:id="304628021">
      <w:bodyDiv w:val="1"/>
      <w:marLeft w:val="0"/>
      <w:marRight w:val="0"/>
      <w:marTop w:val="0"/>
      <w:marBottom w:val="0"/>
      <w:divBdr>
        <w:top w:val="none" w:sz="0" w:space="0" w:color="auto"/>
        <w:left w:val="none" w:sz="0" w:space="0" w:color="auto"/>
        <w:bottom w:val="none" w:sz="0" w:space="0" w:color="auto"/>
        <w:right w:val="none" w:sz="0" w:space="0" w:color="auto"/>
      </w:divBdr>
    </w:div>
    <w:div w:id="304702852">
      <w:bodyDiv w:val="1"/>
      <w:marLeft w:val="0"/>
      <w:marRight w:val="0"/>
      <w:marTop w:val="0"/>
      <w:marBottom w:val="0"/>
      <w:divBdr>
        <w:top w:val="none" w:sz="0" w:space="0" w:color="auto"/>
        <w:left w:val="none" w:sz="0" w:space="0" w:color="auto"/>
        <w:bottom w:val="none" w:sz="0" w:space="0" w:color="auto"/>
        <w:right w:val="none" w:sz="0" w:space="0" w:color="auto"/>
      </w:divBdr>
    </w:div>
    <w:div w:id="304772765">
      <w:bodyDiv w:val="1"/>
      <w:marLeft w:val="0"/>
      <w:marRight w:val="0"/>
      <w:marTop w:val="0"/>
      <w:marBottom w:val="0"/>
      <w:divBdr>
        <w:top w:val="none" w:sz="0" w:space="0" w:color="auto"/>
        <w:left w:val="none" w:sz="0" w:space="0" w:color="auto"/>
        <w:bottom w:val="none" w:sz="0" w:space="0" w:color="auto"/>
        <w:right w:val="none" w:sz="0" w:space="0" w:color="auto"/>
      </w:divBdr>
    </w:div>
    <w:div w:id="305277152">
      <w:bodyDiv w:val="1"/>
      <w:marLeft w:val="0"/>
      <w:marRight w:val="0"/>
      <w:marTop w:val="0"/>
      <w:marBottom w:val="0"/>
      <w:divBdr>
        <w:top w:val="none" w:sz="0" w:space="0" w:color="auto"/>
        <w:left w:val="none" w:sz="0" w:space="0" w:color="auto"/>
        <w:bottom w:val="none" w:sz="0" w:space="0" w:color="auto"/>
        <w:right w:val="none" w:sz="0" w:space="0" w:color="auto"/>
      </w:divBdr>
    </w:div>
    <w:div w:id="305284596">
      <w:bodyDiv w:val="1"/>
      <w:marLeft w:val="0"/>
      <w:marRight w:val="0"/>
      <w:marTop w:val="0"/>
      <w:marBottom w:val="0"/>
      <w:divBdr>
        <w:top w:val="none" w:sz="0" w:space="0" w:color="auto"/>
        <w:left w:val="none" w:sz="0" w:space="0" w:color="auto"/>
        <w:bottom w:val="none" w:sz="0" w:space="0" w:color="auto"/>
        <w:right w:val="none" w:sz="0" w:space="0" w:color="auto"/>
      </w:divBdr>
    </w:div>
    <w:div w:id="305361763">
      <w:bodyDiv w:val="1"/>
      <w:marLeft w:val="0"/>
      <w:marRight w:val="0"/>
      <w:marTop w:val="0"/>
      <w:marBottom w:val="0"/>
      <w:divBdr>
        <w:top w:val="none" w:sz="0" w:space="0" w:color="auto"/>
        <w:left w:val="none" w:sz="0" w:space="0" w:color="auto"/>
        <w:bottom w:val="none" w:sz="0" w:space="0" w:color="auto"/>
        <w:right w:val="none" w:sz="0" w:space="0" w:color="auto"/>
      </w:divBdr>
    </w:div>
    <w:div w:id="306401320">
      <w:bodyDiv w:val="1"/>
      <w:marLeft w:val="0"/>
      <w:marRight w:val="0"/>
      <w:marTop w:val="0"/>
      <w:marBottom w:val="0"/>
      <w:divBdr>
        <w:top w:val="none" w:sz="0" w:space="0" w:color="auto"/>
        <w:left w:val="none" w:sz="0" w:space="0" w:color="auto"/>
        <w:bottom w:val="none" w:sz="0" w:space="0" w:color="auto"/>
        <w:right w:val="none" w:sz="0" w:space="0" w:color="auto"/>
      </w:divBdr>
    </w:div>
    <w:div w:id="306589040">
      <w:bodyDiv w:val="1"/>
      <w:marLeft w:val="0"/>
      <w:marRight w:val="0"/>
      <w:marTop w:val="0"/>
      <w:marBottom w:val="0"/>
      <w:divBdr>
        <w:top w:val="none" w:sz="0" w:space="0" w:color="auto"/>
        <w:left w:val="none" w:sz="0" w:space="0" w:color="auto"/>
        <w:bottom w:val="none" w:sz="0" w:space="0" w:color="auto"/>
        <w:right w:val="none" w:sz="0" w:space="0" w:color="auto"/>
      </w:divBdr>
    </w:div>
    <w:div w:id="3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145003448">
          <w:marLeft w:val="0"/>
          <w:marRight w:val="0"/>
          <w:marTop w:val="0"/>
          <w:marBottom w:val="0"/>
          <w:divBdr>
            <w:top w:val="none" w:sz="0" w:space="0" w:color="auto"/>
            <w:left w:val="none" w:sz="0" w:space="0" w:color="auto"/>
            <w:bottom w:val="none" w:sz="0" w:space="0" w:color="auto"/>
            <w:right w:val="none" w:sz="0" w:space="0" w:color="auto"/>
          </w:divBdr>
          <w:divsChild>
            <w:div w:id="4790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765">
      <w:bodyDiv w:val="1"/>
      <w:marLeft w:val="0"/>
      <w:marRight w:val="0"/>
      <w:marTop w:val="0"/>
      <w:marBottom w:val="0"/>
      <w:divBdr>
        <w:top w:val="none" w:sz="0" w:space="0" w:color="auto"/>
        <w:left w:val="none" w:sz="0" w:space="0" w:color="auto"/>
        <w:bottom w:val="none" w:sz="0" w:space="0" w:color="auto"/>
        <w:right w:val="none" w:sz="0" w:space="0" w:color="auto"/>
      </w:divBdr>
    </w:div>
    <w:div w:id="307245440">
      <w:bodyDiv w:val="1"/>
      <w:marLeft w:val="0"/>
      <w:marRight w:val="0"/>
      <w:marTop w:val="0"/>
      <w:marBottom w:val="0"/>
      <w:divBdr>
        <w:top w:val="none" w:sz="0" w:space="0" w:color="auto"/>
        <w:left w:val="none" w:sz="0" w:space="0" w:color="auto"/>
        <w:bottom w:val="none" w:sz="0" w:space="0" w:color="auto"/>
        <w:right w:val="none" w:sz="0" w:space="0" w:color="auto"/>
      </w:divBdr>
    </w:div>
    <w:div w:id="307325676">
      <w:bodyDiv w:val="1"/>
      <w:marLeft w:val="0"/>
      <w:marRight w:val="0"/>
      <w:marTop w:val="0"/>
      <w:marBottom w:val="0"/>
      <w:divBdr>
        <w:top w:val="none" w:sz="0" w:space="0" w:color="auto"/>
        <w:left w:val="none" w:sz="0" w:space="0" w:color="auto"/>
        <w:bottom w:val="none" w:sz="0" w:space="0" w:color="auto"/>
        <w:right w:val="none" w:sz="0" w:space="0" w:color="auto"/>
      </w:divBdr>
    </w:div>
    <w:div w:id="307631247">
      <w:bodyDiv w:val="1"/>
      <w:marLeft w:val="0"/>
      <w:marRight w:val="0"/>
      <w:marTop w:val="0"/>
      <w:marBottom w:val="0"/>
      <w:divBdr>
        <w:top w:val="none" w:sz="0" w:space="0" w:color="auto"/>
        <w:left w:val="none" w:sz="0" w:space="0" w:color="auto"/>
        <w:bottom w:val="none" w:sz="0" w:space="0" w:color="auto"/>
        <w:right w:val="none" w:sz="0" w:space="0" w:color="auto"/>
      </w:divBdr>
    </w:div>
    <w:div w:id="307638635">
      <w:bodyDiv w:val="1"/>
      <w:marLeft w:val="0"/>
      <w:marRight w:val="0"/>
      <w:marTop w:val="0"/>
      <w:marBottom w:val="0"/>
      <w:divBdr>
        <w:top w:val="none" w:sz="0" w:space="0" w:color="auto"/>
        <w:left w:val="none" w:sz="0" w:space="0" w:color="auto"/>
        <w:bottom w:val="none" w:sz="0" w:space="0" w:color="auto"/>
        <w:right w:val="none" w:sz="0" w:space="0" w:color="auto"/>
      </w:divBdr>
    </w:div>
    <w:div w:id="308169046">
      <w:bodyDiv w:val="1"/>
      <w:marLeft w:val="0"/>
      <w:marRight w:val="0"/>
      <w:marTop w:val="0"/>
      <w:marBottom w:val="0"/>
      <w:divBdr>
        <w:top w:val="none" w:sz="0" w:space="0" w:color="auto"/>
        <w:left w:val="none" w:sz="0" w:space="0" w:color="auto"/>
        <w:bottom w:val="none" w:sz="0" w:space="0" w:color="auto"/>
        <w:right w:val="none" w:sz="0" w:space="0" w:color="auto"/>
      </w:divBdr>
    </w:div>
    <w:div w:id="308289915">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08631409">
      <w:bodyDiv w:val="1"/>
      <w:marLeft w:val="0"/>
      <w:marRight w:val="0"/>
      <w:marTop w:val="0"/>
      <w:marBottom w:val="0"/>
      <w:divBdr>
        <w:top w:val="none" w:sz="0" w:space="0" w:color="auto"/>
        <w:left w:val="none" w:sz="0" w:space="0" w:color="auto"/>
        <w:bottom w:val="none" w:sz="0" w:space="0" w:color="auto"/>
        <w:right w:val="none" w:sz="0" w:space="0" w:color="auto"/>
      </w:divBdr>
    </w:div>
    <w:div w:id="308632116">
      <w:bodyDiv w:val="1"/>
      <w:marLeft w:val="0"/>
      <w:marRight w:val="0"/>
      <w:marTop w:val="0"/>
      <w:marBottom w:val="0"/>
      <w:divBdr>
        <w:top w:val="none" w:sz="0" w:space="0" w:color="auto"/>
        <w:left w:val="none" w:sz="0" w:space="0" w:color="auto"/>
        <w:bottom w:val="none" w:sz="0" w:space="0" w:color="auto"/>
        <w:right w:val="none" w:sz="0" w:space="0" w:color="auto"/>
      </w:divBdr>
    </w:div>
    <w:div w:id="308636382">
      <w:bodyDiv w:val="1"/>
      <w:marLeft w:val="0"/>
      <w:marRight w:val="0"/>
      <w:marTop w:val="0"/>
      <w:marBottom w:val="0"/>
      <w:divBdr>
        <w:top w:val="none" w:sz="0" w:space="0" w:color="auto"/>
        <w:left w:val="none" w:sz="0" w:space="0" w:color="auto"/>
        <w:bottom w:val="none" w:sz="0" w:space="0" w:color="auto"/>
        <w:right w:val="none" w:sz="0" w:space="0" w:color="auto"/>
      </w:divBdr>
    </w:div>
    <w:div w:id="308675923">
      <w:bodyDiv w:val="1"/>
      <w:marLeft w:val="0"/>
      <w:marRight w:val="0"/>
      <w:marTop w:val="0"/>
      <w:marBottom w:val="0"/>
      <w:divBdr>
        <w:top w:val="none" w:sz="0" w:space="0" w:color="auto"/>
        <w:left w:val="none" w:sz="0" w:space="0" w:color="auto"/>
        <w:bottom w:val="none" w:sz="0" w:space="0" w:color="auto"/>
        <w:right w:val="none" w:sz="0" w:space="0" w:color="auto"/>
      </w:divBdr>
    </w:div>
    <w:div w:id="308747594">
      <w:bodyDiv w:val="1"/>
      <w:marLeft w:val="0"/>
      <w:marRight w:val="0"/>
      <w:marTop w:val="0"/>
      <w:marBottom w:val="0"/>
      <w:divBdr>
        <w:top w:val="none" w:sz="0" w:space="0" w:color="auto"/>
        <w:left w:val="none" w:sz="0" w:space="0" w:color="auto"/>
        <w:bottom w:val="none" w:sz="0" w:space="0" w:color="auto"/>
        <w:right w:val="none" w:sz="0" w:space="0" w:color="auto"/>
      </w:divBdr>
    </w:div>
    <w:div w:id="308830308">
      <w:bodyDiv w:val="1"/>
      <w:marLeft w:val="0"/>
      <w:marRight w:val="0"/>
      <w:marTop w:val="0"/>
      <w:marBottom w:val="0"/>
      <w:divBdr>
        <w:top w:val="none" w:sz="0" w:space="0" w:color="auto"/>
        <w:left w:val="none" w:sz="0" w:space="0" w:color="auto"/>
        <w:bottom w:val="none" w:sz="0" w:space="0" w:color="auto"/>
        <w:right w:val="none" w:sz="0" w:space="0" w:color="auto"/>
      </w:divBdr>
    </w:div>
    <w:div w:id="308831143">
      <w:bodyDiv w:val="1"/>
      <w:marLeft w:val="0"/>
      <w:marRight w:val="0"/>
      <w:marTop w:val="0"/>
      <w:marBottom w:val="0"/>
      <w:divBdr>
        <w:top w:val="none" w:sz="0" w:space="0" w:color="auto"/>
        <w:left w:val="none" w:sz="0" w:space="0" w:color="auto"/>
        <w:bottom w:val="none" w:sz="0" w:space="0" w:color="auto"/>
        <w:right w:val="none" w:sz="0" w:space="0" w:color="auto"/>
      </w:divBdr>
    </w:div>
    <w:div w:id="308899011">
      <w:bodyDiv w:val="1"/>
      <w:marLeft w:val="0"/>
      <w:marRight w:val="0"/>
      <w:marTop w:val="0"/>
      <w:marBottom w:val="0"/>
      <w:divBdr>
        <w:top w:val="none" w:sz="0" w:space="0" w:color="auto"/>
        <w:left w:val="none" w:sz="0" w:space="0" w:color="auto"/>
        <w:bottom w:val="none" w:sz="0" w:space="0" w:color="auto"/>
        <w:right w:val="none" w:sz="0" w:space="0" w:color="auto"/>
      </w:divBdr>
    </w:div>
    <w:div w:id="308948326">
      <w:bodyDiv w:val="1"/>
      <w:marLeft w:val="0"/>
      <w:marRight w:val="0"/>
      <w:marTop w:val="0"/>
      <w:marBottom w:val="0"/>
      <w:divBdr>
        <w:top w:val="none" w:sz="0" w:space="0" w:color="auto"/>
        <w:left w:val="none" w:sz="0" w:space="0" w:color="auto"/>
        <w:bottom w:val="none" w:sz="0" w:space="0" w:color="auto"/>
        <w:right w:val="none" w:sz="0" w:space="0" w:color="auto"/>
      </w:divBdr>
    </w:div>
    <w:div w:id="309018095">
      <w:bodyDiv w:val="1"/>
      <w:marLeft w:val="0"/>
      <w:marRight w:val="0"/>
      <w:marTop w:val="0"/>
      <w:marBottom w:val="0"/>
      <w:divBdr>
        <w:top w:val="none" w:sz="0" w:space="0" w:color="auto"/>
        <w:left w:val="none" w:sz="0" w:space="0" w:color="auto"/>
        <w:bottom w:val="none" w:sz="0" w:space="0" w:color="auto"/>
        <w:right w:val="none" w:sz="0" w:space="0" w:color="auto"/>
      </w:divBdr>
    </w:div>
    <w:div w:id="309485857">
      <w:bodyDiv w:val="1"/>
      <w:marLeft w:val="0"/>
      <w:marRight w:val="0"/>
      <w:marTop w:val="0"/>
      <w:marBottom w:val="0"/>
      <w:divBdr>
        <w:top w:val="none" w:sz="0" w:space="0" w:color="auto"/>
        <w:left w:val="none" w:sz="0" w:space="0" w:color="auto"/>
        <w:bottom w:val="none" w:sz="0" w:space="0" w:color="auto"/>
        <w:right w:val="none" w:sz="0" w:space="0" w:color="auto"/>
      </w:divBdr>
    </w:div>
    <w:div w:id="309671781">
      <w:bodyDiv w:val="1"/>
      <w:marLeft w:val="0"/>
      <w:marRight w:val="0"/>
      <w:marTop w:val="0"/>
      <w:marBottom w:val="0"/>
      <w:divBdr>
        <w:top w:val="none" w:sz="0" w:space="0" w:color="auto"/>
        <w:left w:val="none" w:sz="0" w:space="0" w:color="auto"/>
        <w:bottom w:val="none" w:sz="0" w:space="0" w:color="auto"/>
        <w:right w:val="none" w:sz="0" w:space="0" w:color="auto"/>
      </w:divBdr>
    </w:div>
    <w:div w:id="309746337">
      <w:bodyDiv w:val="1"/>
      <w:marLeft w:val="0"/>
      <w:marRight w:val="0"/>
      <w:marTop w:val="0"/>
      <w:marBottom w:val="0"/>
      <w:divBdr>
        <w:top w:val="none" w:sz="0" w:space="0" w:color="auto"/>
        <w:left w:val="none" w:sz="0" w:space="0" w:color="auto"/>
        <w:bottom w:val="none" w:sz="0" w:space="0" w:color="auto"/>
        <w:right w:val="none" w:sz="0" w:space="0" w:color="auto"/>
      </w:divBdr>
    </w:div>
    <w:div w:id="310065537">
      <w:bodyDiv w:val="1"/>
      <w:marLeft w:val="0"/>
      <w:marRight w:val="0"/>
      <w:marTop w:val="0"/>
      <w:marBottom w:val="0"/>
      <w:divBdr>
        <w:top w:val="none" w:sz="0" w:space="0" w:color="auto"/>
        <w:left w:val="none" w:sz="0" w:space="0" w:color="auto"/>
        <w:bottom w:val="none" w:sz="0" w:space="0" w:color="auto"/>
        <w:right w:val="none" w:sz="0" w:space="0" w:color="auto"/>
      </w:divBdr>
    </w:div>
    <w:div w:id="310446007">
      <w:bodyDiv w:val="1"/>
      <w:marLeft w:val="0"/>
      <w:marRight w:val="0"/>
      <w:marTop w:val="0"/>
      <w:marBottom w:val="0"/>
      <w:divBdr>
        <w:top w:val="none" w:sz="0" w:space="0" w:color="auto"/>
        <w:left w:val="none" w:sz="0" w:space="0" w:color="auto"/>
        <w:bottom w:val="none" w:sz="0" w:space="0" w:color="auto"/>
        <w:right w:val="none" w:sz="0" w:space="0" w:color="auto"/>
      </w:divBdr>
    </w:div>
    <w:div w:id="310643124">
      <w:bodyDiv w:val="1"/>
      <w:marLeft w:val="0"/>
      <w:marRight w:val="0"/>
      <w:marTop w:val="0"/>
      <w:marBottom w:val="0"/>
      <w:divBdr>
        <w:top w:val="none" w:sz="0" w:space="0" w:color="auto"/>
        <w:left w:val="none" w:sz="0" w:space="0" w:color="auto"/>
        <w:bottom w:val="none" w:sz="0" w:space="0" w:color="auto"/>
        <w:right w:val="none" w:sz="0" w:space="0" w:color="auto"/>
      </w:divBdr>
    </w:div>
    <w:div w:id="310671431">
      <w:bodyDiv w:val="1"/>
      <w:marLeft w:val="0"/>
      <w:marRight w:val="0"/>
      <w:marTop w:val="0"/>
      <w:marBottom w:val="0"/>
      <w:divBdr>
        <w:top w:val="none" w:sz="0" w:space="0" w:color="auto"/>
        <w:left w:val="none" w:sz="0" w:space="0" w:color="auto"/>
        <w:bottom w:val="none" w:sz="0" w:space="0" w:color="auto"/>
        <w:right w:val="none" w:sz="0" w:space="0" w:color="auto"/>
      </w:divBdr>
    </w:div>
    <w:div w:id="310838966">
      <w:bodyDiv w:val="1"/>
      <w:marLeft w:val="0"/>
      <w:marRight w:val="0"/>
      <w:marTop w:val="0"/>
      <w:marBottom w:val="0"/>
      <w:divBdr>
        <w:top w:val="none" w:sz="0" w:space="0" w:color="auto"/>
        <w:left w:val="none" w:sz="0" w:space="0" w:color="auto"/>
        <w:bottom w:val="none" w:sz="0" w:space="0" w:color="auto"/>
        <w:right w:val="none" w:sz="0" w:space="0" w:color="auto"/>
      </w:divBdr>
    </w:div>
    <w:div w:id="310907670">
      <w:bodyDiv w:val="1"/>
      <w:marLeft w:val="0"/>
      <w:marRight w:val="0"/>
      <w:marTop w:val="0"/>
      <w:marBottom w:val="0"/>
      <w:divBdr>
        <w:top w:val="none" w:sz="0" w:space="0" w:color="auto"/>
        <w:left w:val="none" w:sz="0" w:space="0" w:color="auto"/>
        <w:bottom w:val="none" w:sz="0" w:space="0" w:color="auto"/>
        <w:right w:val="none" w:sz="0" w:space="0" w:color="auto"/>
      </w:divBdr>
    </w:div>
    <w:div w:id="311449462">
      <w:bodyDiv w:val="1"/>
      <w:marLeft w:val="0"/>
      <w:marRight w:val="0"/>
      <w:marTop w:val="0"/>
      <w:marBottom w:val="0"/>
      <w:divBdr>
        <w:top w:val="none" w:sz="0" w:space="0" w:color="auto"/>
        <w:left w:val="none" w:sz="0" w:space="0" w:color="auto"/>
        <w:bottom w:val="none" w:sz="0" w:space="0" w:color="auto"/>
        <w:right w:val="none" w:sz="0" w:space="0" w:color="auto"/>
      </w:divBdr>
    </w:div>
    <w:div w:id="312369191">
      <w:bodyDiv w:val="1"/>
      <w:marLeft w:val="0"/>
      <w:marRight w:val="0"/>
      <w:marTop w:val="0"/>
      <w:marBottom w:val="0"/>
      <w:divBdr>
        <w:top w:val="none" w:sz="0" w:space="0" w:color="auto"/>
        <w:left w:val="none" w:sz="0" w:space="0" w:color="auto"/>
        <w:bottom w:val="none" w:sz="0" w:space="0" w:color="auto"/>
        <w:right w:val="none" w:sz="0" w:space="0" w:color="auto"/>
      </w:divBdr>
    </w:div>
    <w:div w:id="312369276">
      <w:bodyDiv w:val="1"/>
      <w:marLeft w:val="0"/>
      <w:marRight w:val="0"/>
      <w:marTop w:val="0"/>
      <w:marBottom w:val="0"/>
      <w:divBdr>
        <w:top w:val="none" w:sz="0" w:space="0" w:color="auto"/>
        <w:left w:val="none" w:sz="0" w:space="0" w:color="auto"/>
        <w:bottom w:val="none" w:sz="0" w:space="0" w:color="auto"/>
        <w:right w:val="none" w:sz="0" w:space="0" w:color="auto"/>
      </w:divBdr>
    </w:div>
    <w:div w:id="313872664">
      <w:bodyDiv w:val="1"/>
      <w:marLeft w:val="0"/>
      <w:marRight w:val="0"/>
      <w:marTop w:val="0"/>
      <w:marBottom w:val="0"/>
      <w:divBdr>
        <w:top w:val="none" w:sz="0" w:space="0" w:color="auto"/>
        <w:left w:val="none" w:sz="0" w:space="0" w:color="auto"/>
        <w:bottom w:val="none" w:sz="0" w:space="0" w:color="auto"/>
        <w:right w:val="none" w:sz="0" w:space="0" w:color="auto"/>
      </w:divBdr>
    </w:div>
    <w:div w:id="314455210">
      <w:bodyDiv w:val="1"/>
      <w:marLeft w:val="0"/>
      <w:marRight w:val="0"/>
      <w:marTop w:val="0"/>
      <w:marBottom w:val="0"/>
      <w:divBdr>
        <w:top w:val="none" w:sz="0" w:space="0" w:color="auto"/>
        <w:left w:val="none" w:sz="0" w:space="0" w:color="auto"/>
        <w:bottom w:val="none" w:sz="0" w:space="0" w:color="auto"/>
        <w:right w:val="none" w:sz="0" w:space="0" w:color="auto"/>
      </w:divBdr>
    </w:div>
    <w:div w:id="314846489">
      <w:bodyDiv w:val="1"/>
      <w:marLeft w:val="0"/>
      <w:marRight w:val="0"/>
      <w:marTop w:val="0"/>
      <w:marBottom w:val="0"/>
      <w:divBdr>
        <w:top w:val="none" w:sz="0" w:space="0" w:color="auto"/>
        <w:left w:val="none" w:sz="0" w:space="0" w:color="auto"/>
        <w:bottom w:val="none" w:sz="0" w:space="0" w:color="auto"/>
        <w:right w:val="none" w:sz="0" w:space="0" w:color="auto"/>
      </w:divBdr>
    </w:div>
    <w:div w:id="315300704">
      <w:bodyDiv w:val="1"/>
      <w:marLeft w:val="0"/>
      <w:marRight w:val="0"/>
      <w:marTop w:val="0"/>
      <w:marBottom w:val="0"/>
      <w:divBdr>
        <w:top w:val="none" w:sz="0" w:space="0" w:color="auto"/>
        <w:left w:val="none" w:sz="0" w:space="0" w:color="auto"/>
        <w:bottom w:val="none" w:sz="0" w:space="0" w:color="auto"/>
        <w:right w:val="none" w:sz="0" w:space="0" w:color="auto"/>
      </w:divBdr>
    </w:div>
    <w:div w:id="315376237">
      <w:bodyDiv w:val="1"/>
      <w:marLeft w:val="0"/>
      <w:marRight w:val="0"/>
      <w:marTop w:val="0"/>
      <w:marBottom w:val="0"/>
      <w:divBdr>
        <w:top w:val="none" w:sz="0" w:space="0" w:color="auto"/>
        <w:left w:val="none" w:sz="0" w:space="0" w:color="auto"/>
        <w:bottom w:val="none" w:sz="0" w:space="0" w:color="auto"/>
        <w:right w:val="none" w:sz="0" w:space="0" w:color="auto"/>
      </w:divBdr>
    </w:div>
    <w:div w:id="31564487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15843225">
      <w:bodyDiv w:val="1"/>
      <w:marLeft w:val="0"/>
      <w:marRight w:val="0"/>
      <w:marTop w:val="0"/>
      <w:marBottom w:val="0"/>
      <w:divBdr>
        <w:top w:val="none" w:sz="0" w:space="0" w:color="auto"/>
        <w:left w:val="none" w:sz="0" w:space="0" w:color="auto"/>
        <w:bottom w:val="none" w:sz="0" w:space="0" w:color="auto"/>
        <w:right w:val="none" w:sz="0" w:space="0" w:color="auto"/>
      </w:divBdr>
    </w:div>
    <w:div w:id="315888130">
      <w:bodyDiv w:val="1"/>
      <w:marLeft w:val="0"/>
      <w:marRight w:val="0"/>
      <w:marTop w:val="0"/>
      <w:marBottom w:val="0"/>
      <w:divBdr>
        <w:top w:val="none" w:sz="0" w:space="0" w:color="auto"/>
        <w:left w:val="none" w:sz="0" w:space="0" w:color="auto"/>
        <w:bottom w:val="none" w:sz="0" w:space="0" w:color="auto"/>
        <w:right w:val="none" w:sz="0" w:space="0" w:color="auto"/>
      </w:divBdr>
    </w:div>
    <w:div w:id="315955148">
      <w:bodyDiv w:val="1"/>
      <w:marLeft w:val="0"/>
      <w:marRight w:val="0"/>
      <w:marTop w:val="0"/>
      <w:marBottom w:val="0"/>
      <w:divBdr>
        <w:top w:val="none" w:sz="0" w:space="0" w:color="auto"/>
        <w:left w:val="none" w:sz="0" w:space="0" w:color="auto"/>
        <w:bottom w:val="none" w:sz="0" w:space="0" w:color="auto"/>
        <w:right w:val="none" w:sz="0" w:space="0" w:color="auto"/>
      </w:divBdr>
    </w:div>
    <w:div w:id="316303691">
      <w:bodyDiv w:val="1"/>
      <w:marLeft w:val="0"/>
      <w:marRight w:val="0"/>
      <w:marTop w:val="0"/>
      <w:marBottom w:val="0"/>
      <w:divBdr>
        <w:top w:val="none" w:sz="0" w:space="0" w:color="auto"/>
        <w:left w:val="none" w:sz="0" w:space="0" w:color="auto"/>
        <w:bottom w:val="none" w:sz="0" w:space="0" w:color="auto"/>
        <w:right w:val="none" w:sz="0" w:space="0" w:color="auto"/>
      </w:divBdr>
    </w:div>
    <w:div w:id="316493231">
      <w:bodyDiv w:val="1"/>
      <w:marLeft w:val="0"/>
      <w:marRight w:val="0"/>
      <w:marTop w:val="0"/>
      <w:marBottom w:val="0"/>
      <w:divBdr>
        <w:top w:val="none" w:sz="0" w:space="0" w:color="auto"/>
        <w:left w:val="none" w:sz="0" w:space="0" w:color="auto"/>
        <w:bottom w:val="none" w:sz="0" w:space="0" w:color="auto"/>
        <w:right w:val="none" w:sz="0" w:space="0" w:color="auto"/>
      </w:divBdr>
    </w:div>
    <w:div w:id="316571235">
      <w:bodyDiv w:val="1"/>
      <w:marLeft w:val="0"/>
      <w:marRight w:val="0"/>
      <w:marTop w:val="0"/>
      <w:marBottom w:val="0"/>
      <w:divBdr>
        <w:top w:val="none" w:sz="0" w:space="0" w:color="auto"/>
        <w:left w:val="none" w:sz="0" w:space="0" w:color="auto"/>
        <w:bottom w:val="none" w:sz="0" w:space="0" w:color="auto"/>
        <w:right w:val="none" w:sz="0" w:space="0" w:color="auto"/>
      </w:divBdr>
    </w:div>
    <w:div w:id="317075396">
      <w:bodyDiv w:val="1"/>
      <w:marLeft w:val="0"/>
      <w:marRight w:val="0"/>
      <w:marTop w:val="0"/>
      <w:marBottom w:val="0"/>
      <w:divBdr>
        <w:top w:val="none" w:sz="0" w:space="0" w:color="auto"/>
        <w:left w:val="none" w:sz="0" w:space="0" w:color="auto"/>
        <w:bottom w:val="none" w:sz="0" w:space="0" w:color="auto"/>
        <w:right w:val="none" w:sz="0" w:space="0" w:color="auto"/>
      </w:divBdr>
    </w:div>
    <w:div w:id="317077375">
      <w:bodyDiv w:val="1"/>
      <w:marLeft w:val="0"/>
      <w:marRight w:val="0"/>
      <w:marTop w:val="0"/>
      <w:marBottom w:val="0"/>
      <w:divBdr>
        <w:top w:val="none" w:sz="0" w:space="0" w:color="auto"/>
        <w:left w:val="none" w:sz="0" w:space="0" w:color="auto"/>
        <w:bottom w:val="none" w:sz="0" w:space="0" w:color="auto"/>
        <w:right w:val="none" w:sz="0" w:space="0" w:color="auto"/>
      </w:divBdr>
    </w:div>
    <w:div w:id="317198041">
      <w:bodyDiv w:val="1"/>
      <w:marLeft w:val="0"/>
      <w:marRight w:val="0"/>
      <w:marTop w:val="0"/>
      <w:marBottom w:val="0"/>
      <w:divBdr>
        <w:top w:val="none" w:sz="0" w:space="0" w:color="auto"/>
        <w:left w:val="none" w:sz="0" w:space="0" w:color="auto"/>
        <w:bottom w:val="none" w:sz="0" w:space="0" w:color="auto"/>
        <w:right w:val="none" w:sz="0" w:space="0" w:color="auto"/>
      </w:divBdr>
    </w:div>
    <w:div w:id="317274662">
      <w:bodyDiv w:val="1"/>
      <w:marLeft w:val="0"/>
      <w:marRight w:val="0"/>
      <w:marTop w:val="0"/>
      <w:marBottom w:val="0"/>
      <w:divBdr>
        <w:top w:val="none" w:sz="0" w:space="0" w:color="auto"/>
        <w:left w:val="none" w:sz="0" w:space="0" w:color="auto"/>
        <w:bottom w:val="none" w:sz="0" w:space="0" w:color="auto"/>
        <w:right w:val="none" w:sz="0" w:space="0" w:color="auto"/>
      </w:divBdr>
    </w:div>
    <w:div w:id="317344282">
      <w:bodyDiv w:val="1"/>
      <w:marLeft w:val="0"/>
      <w:marRight w:val="0"/>
      <w:marTop w:val="0"/>
      <w:marBottom w:val="0"/>
      <w:divBdr>
        <w:top w:val="none" w:sz="0" w:space="0" w:color="auto"/>
        <w:left w:val="none" w:sz="0" w:space="0" w:color="auto"/>
        <w:bottom w:val="none" w:sz="0" w:space="0" w:color="auto"/>
        <w:right w:val="none" w:sz="0" w:space="0" w:color="auto"/>
      </w:divBdr>
      <w:divsChild>
        <w:div w:id="1174221888">
          <w:marLeft w:val="0"/>
          <w:marRight w:val="0"/>
          <w:marTop w:val="0"/>
          <w:marBottom w:val="0"/>
          <w:divBdr>
            <w:top w:val="none" w:sz="0" w:space="0" w:color="auto"/>
            <w:left w:val="none" w:sz="0" w:space="0" w:color="auto"/>
            <w:bottom w:val="none" w:sz="0" w:space="0" w:color="auto"/>
            <w:right w:val="none" w:sz="0" w:space="0" w:color="auto"/>
          </w:divBdr>
        </w:div>
      </w:divsChild>
    </w:div>
    <w:div w:id="317421689">
      <w:bodyDiv w:val="1"/>
      <w:marLeft w:val="0"/>
      <w:marRight w:val="0"/>
      <w:marTop w:val="0"/>
      <w:marBottom w:val="0"/>
      <w:divBdr>
        <w:top w:val="none" w:sz="0" w:space="0" w:color="auto"/>
        <w:left w:val="none" w:sz="0" w:space="0" w:color="auto"/>
        <w:bottom w:val="none" w:sz="0" w:space="0" w:color="auto"/>
        <w:right w:val="none" w:sz="0" w:space="0" w:color="auto"/>
      </w:divBdr>
    </w:div>
    <w:div w:id="317461797">
      <w:bodyDiv w:val="1"/>
      <w:marLeft w:val="0"/>
      <w:marRight w:val="0"/>
      <w:marTop w:val="0"/>
      <w:marBottom w:val="0"/>
      <w:divBdr>
        <w:top w:val="none" w:sz="0" w:space="0" w:color="auto"/>
        <w:left w:val="none" w:sz="0" w:space="0" w:color="auto"/>
        <w:bottom w:val="none" w:sz="0" w:space="0" w:color="auto"/>
        <w:right w:val="none" w:sz="0" w:space="0" w:color="auto"/>
      </w:divBdr>
    </w:div>
    <w:div w:id="317731731">
      <w:bodyDiv w:val="1"/>
      <w:marLeft w:val="0"/>
      <w:marRight w:val="0"/>
      <w:marTop w:val="0"/>
      <w:marBottom w:val="0"/>
      <w:divBdr>
        <w:top w:val="none" w:sz="0" w:space="0" w:color="auto"/>
        <w:left w:val="none" w:sz="0" w:space="0" w:color="auto"/>
        <w:bottom w:val="none" w:sz="0" w:space="0" w:color="auto"/>
        <w:right w:val="none" w:sz="0" w:space="0" w:color="auto"/>
      </w:divBdr>
    </w:div>
    <w:div w:id="317929234">
      <w:bodyDiv w:val="1"/>
      <w:marLeft w:val="0"/>
      <w:marRight w:val="0"/>
      <w:marTop w:val="0"/>
      <w:marBottom w:val="0"/>
      <w:divBdr>
        <w:top w:val="none" w:sz="0" w:space="0" w:color="auto"/>
        <w:left w:val="none" w:sz="0" w:space="0" w:color="auto"/>
        <w:bottom w:val="none" w:sz="0" w:space="0" w:color="auto"/>
        <w:right w:val="none" w:sz="0" w:space="0" w:color="auto"/>
      </w:divBdr>
    </w:div>
    <w:div w:id="318194265">
      <w:bodyDiv w:val="1"/>
      <w:marLeft w:val="0"/>
      <w:marRight w:val="0"/>
      <w:marTop w:val="0"/>
      <w:marBottom w:val="0"/>
      <w:divBdr>
        <w:top w:val="none" w:sz="0" w:space="0" w:color="auto"/>
        <w:left w:val="none" w:sz="0" w:space="0" w:color="auto"/>
        <w:bottom w:val="none" w:sz="0" w:space="0" w:color="auto"/>
        <w:right w:val="none" w:sz="0" w:space="0" w:color="auto"/>
      </w:divBdr>
    </w:div>
    <w:div w:id="318313537">
      <w:bodyDiv w:val="1"/>
      <w:marLeft w:val="0"/>
      <w:marRight w:val="0"/>
      <w:marTop w:val="0"/>
      <w:marBottom w:val="0"/>
      <w:divBdr>
        <w:top w:val="none" w:sz="0" w:space="0" w:color="auto"/>
        <w:left w:val="none" w:sz="0" w:space="0" w:color="auto"/>
        <w:bottom w:val="none" w:sz="0" w:space="0" w:color="auto"/>
        <w:right w:val="none" w:sz="0" w:space="0" w:color="auto"/>
      </w:divBdr>
    </w:div>
    <w:div w:id="318390134">
      <w:bodyDiv w:val="1"/>
      <w:marLeft w:val="0"/>
      <w:marRight w:val="0"/>
      <w:marTop w:val="0"/>
      <w:marBottom w:val="0"/>
      <w:divBdr>
        <w:top w:val="none" w:sz="0" w:space="0" w:color="auto"/>
        <w:left w:val="none" w:sz="0" w:space="0" w:color="auto"/>
        <w:bottom w:val="none" w:sz="0" w:space="0" w:color="auto"/>
        <w:right w:val="none" w:sz="0" w:space="0" w:color="auto"/>
      </w:divBdr>
    </w:div>
    <w:div w:id="318920489">
      <w:bodyDiv w:val="1"/>
      <w:marLeft w:val="0"/>
      <w:marRight w:val="0"/>
      <w:marTop w:val="0"/>
      <w:marBottom w:val="0"/>
      <w:divBdr>
        <w:top w:val="none" w:sz="0" w:space="0" w:color="auto"/>
        <w:left w:val="none" w:sz="0" w:space="0" w:color="auto"/>
        <w:bottom w:val="none" w:sz="0" w:space="0" w:color="auto"/>
        <w:right w:val="none" w:sz="0" w:space="0" w:color="auto"/>
      </w:divBdr>
    </w:div>
    <w:div w:id="319428274">
      <w:bodyDiv w:val="1"/>
      <w:marLeft w:val="0"/>
      <w:marRight w:val="0"/>
      <w:marTop w:val="0"/>
      <w:marBottom w:val="0"/>
      <w:divBdr>
        <w:top w:val="none" w:sz="0" w:space="0" w:color="auto"/>
        <w:left w:val="none" w:sz="0" w:space="0" w:color="auto"/>
        <w:bottom w:val="none" w:sz="0" w:space="0" w:color="auto"/>
        <w:right w:val="none" w:sz="0" w:space="0" w:color="auto"/>
      </w:divBdr>
    </w:div>
    <w:div w:id="319578738">
      <w:bodyDiv w:val="1"/>
      <w:marLeft w:val="0"/>
      <w:marRight w:val="0"/>
      <w:marTop w:val="0"/>
      <w:marBottom w:val="0"/>
      <w:divBdr>
        <w:top w:val="none" w:sz="0" w:space="0" w:color="auto"/>
        <w:left w:val="none" w:sz="0" w:space="0" w:color="auto"/>
        <w:bottom w:val="none" w:sz="0" w:space="0" w:color="auto"/>
        <w:right w:val="none" w:sz="0" w:space="0" w:color="auto"/>
      </w:divBdr>
    </w:div>
    <w:div w:id="32001362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0471804">
      <w:bodyDiv w:val="1"/>
      <w:marLeft w:val="0"/>
      <w:marRight w:val="0"/>
      <w:marTop w:val="0"/>
      <w:marBottom w:val="0"/>
      <w:divBdr>
        <w:top w:val="none" w:sz="0" w:space="0" w:color="auto"/>
        <w:left w:val="none" w:sz="0" w:space="0" w:color="auto"/>
        <w:bottom w:val="none" w:sz="0" w:space="0" w:color="auto"/>
        <w:right w:val="none" w:sz="0" w:space="0" w:color="auto"/>
      </w:divBdr>
    </w:div>
    <w:div w:id="320501114">
      <w:bodyDiv w:val="1"/>
      <w:marLeft w:val="0"/>
      <w:marRight w:val="0"/>
      <w:marTop w:val="0"/>
      <w:marBottom w:val="0"/>
      <w:divBdr>
        <w:top w:val="none" w:sz="0" w:space="0" w:color="auto"/>
        <w:left w:val="none" w:sz="0" w:space="0" w:color="auto"/>
        <w:bottom w:val="none" w:sz="0" w:space="0" w:color="auto"/>
        <w:right w:val="none" w:sz="0" w:space="0" w:color="auto"/>
      </w:divBdr>
    </w:div>
    <w:div w:id="320741026">
      <w:bodyDiv w:val="1"/>
      <w:marLeft w:val="0"/>
      <w:marRight w:val="0"/>
      <w:marTop w:val="0"/>
      <w:marBottom w:val="0"/>
      <w:divBdr>
        <w:top w:val="none" w:sz="0" w:space="0" w:color="auto"/>
        <w:left w:val="none" w:sz="0" w:space="0" w:color="auto"/>
        <w:bottom w:val="none" w:sz="0" w:space="0" w:color="auto"/>
        <w:right w:val="none" w:sz="0" w:space="0" w:color="auto"/>
      </w:divBdr>
    </w:div>
    <w:div w:id="320818657">
      <w:bodyDiv w:val="1"/>
      <w:marLeft w:val="0"/>
      <w:marRight w:val="0"/>
      <w:marTop w:val="0"/>
      <w:marBottom w:val="0"/>
      <w:divBdr>
        <w:top w:val="none" w:sz="0" w:space="0" w:color="auto"/>
        <w:left w:val="none" w:sz="0" w:space="0" w:color="auto"/>
        <w:bottom w:val="none" w:sz="0" w:space="0" w:color="auto"/>
        <w:right w:val="none" w:sz="0" w:space="0" w:color="auto"/>
      </w:divBdr>
    </w:div>
    <w:div w:id="321550120">
      <w:bodyDiv w:val="1"/>
      <w:marLeft w:val="0"/>
      <w:marRight w:val="0"/>
      <w:marTop w:val="0"/>
      <w:marBottom w:val="0"/>
      <w:divBdr>
        <w:top w:val="none" w:sz="0" w:space="0" w:color="auto"/>
        <w:left w:val="none" w:sz="0" w:space="0" w:color="auto"/>
        <w:bottom w:val="none" w:sz="0" w:space="0" w:color="auto"/>
        <w:right w:val="none" w:sz="0" w:space="0" w:color="auto"/>
      </w:divBdr>
    </w:div>
    <w:div w:id="321617495">
      <w:bodyDiv w:val="1"/>
      <w:marLeft w:val="0"/>
      <w:marRight w:val="0"/>
      <w:marTop w:val="0"/>
      <w:marBottom w:val="0"/>
      <w:divBdr>
        <w:top w:val="none" w:sz="0" w:space="0" w:color="auto"/>
        <w:left w:val="none" w:sz="0" w:space="0" w:color="auto"/>
        <w:bottom w:val="none" w:sz="0" w:space="0" w:color="auto"/>
        <w:right w:val="none" w:sz="0" w:space="0" w:color="auto"/>
      </w:divBdr>
    </w:div>
    <w:div w:id="321736656">
      <w:bodyDiv w:val="1"/>
      <w:marLeft w:val="0"/>
      <w:marRight w:val="0"/>
      <w:marTop w:val="0"/>
      <w:marBottom w:val="0"/>
      <w:divBdr>
        <w:top w:val="none" w:sz="0" w:space="0" w:color="auto"/>
        <w:left w:val="none" w:sz="0" w:space="0" w:color="auto"/>
        <w:bottom w:val="none" w:sz="0" w:space="0" w:color="auto"/>
        <w:right w:val="none" w:sz="0" w:space="0" w:color="auto"/>
      </w:divBdr>
    </w:div>
    <w:div w:id="322009573">
      <w:bodyDiv w:val="1"/>
      <w:marLeft w:val="0"/>
      <w:marRight w:val="0"/>
      <w:marTop w:val="0"/>
      <w:marBottom w:val="0"/>
      <w:divBdr>
        <w:top w:val="none" w:sz="0" w:space="0" w:color="auto"/>
        <w:left w:val="none" w:sz="0" w:space="0" w:color="auto"/>
        <w:bottom w:val="none" w:sz="0" w:space="0" w:color="auto"/>
        <w:right w:val="none" w:sz="0" w:space="0" w:color="auto"/>
      </w:divBdr>
    </w:div>
    <w:div w:id="322391553">
      <w:bodyDiv w:val="1"/>
      <w:marLeft w:val="0"/>
      <w:marRight w:val="0"/>
      <w:marTop w:val="0"/>
      <w:marBottom w:val="0"/>
      <w:divBdr>
        <w:top w:val="none" w:sz="0" w:space="0" w:color="auto"/>
        <w:left w:val="none" w:sz="0" w:space="0" w:color="auto"/>
        <w:bottom w:val="none" w:sz="0" w:space="0" w:color="auto"/>
        <w:right w:val="none" w:sz="0" w:space="0" w:color="auto"/>
      </w:divBdr>
    </w:div>
    <w:div w:id="322779423">
      <w:bodyDiv w:val="1"/>
      <w:marLeft w:val="0"/>
      <w:marRight w:val="0"/>
      <w:marTop w:val="0"/>
      <w:marBottom w:val="0"/>
      <w:divBdr>
        <w:top w:val="none" w:sz="0" w:space="0" w:color="auto"/>
        <w:left w:val="none" w:sz="0" w:space="0" w:color="auto"/>
        <w:bottom w:val="none" w:sz="0" w:space="0" w:color="auto"/>
        <w:right w:val="none" w:sz="0" w:space="0" w:color="auto"/>
      </w:divBdr>
    </w:div>
    <w:div w:id="323166703">
      <w:bodyDiv w:val="1"/>
      <w:marLeft w:val="0"/>
      <w:marRight w:val="0"/>
      <w:marTop w:val="0"/>
      <w:marBottom w:val="0"/>
      <w:divBdr>
        <w:top w:val="none" w:sz="0" w:space="0" w:color="auto"/>
        <w:left w:val="none" w:sz="0" w:space="0" w:color="auto"/>
        <w:bottom w:val="none" w:sz="0" w:space="0" w:color="auto"/>
        <w:right w:val="none" w:sz="0" w:space="0" w:color="auto"/>
      </w:divBdr>
    </w:div>
    <w:div w:id="323555525">
      <w:bodyDiv w:val="1"/>
      <w:marLeft w:val="0"/>
      <w:marRight w:val="0"/>
      <w:marTop w:val="0"/>
      <w:marBottom w:val="0"/>
      <w:divBdr>
        <w:top w:val="none" w:sz="0" w:space="0" w:color="auto"/>
        <w:left w:val="none" w:sz="0" w:space="0" w:color="auto"/>
        <w:bottom w:val="none" w:sz="0" w:space="0" w:color="auto"/>
        <w:right w:val="none" w:sz="0" w:space="0" w:color="auto"/>
      </w:divBdr>
    </w:div>
    <w:div w:id="323901370">
      <w:bodyDiv w:val="1"/>
      <w:marLeft w:val="0"/>
      <w:marRight w:val="0"/>
      <w:marTop w:val="0"/>
      <w:marBottom w:val="0"/>
      <w:divBdr>
        <w:top w:val="none" w:sz="0" w:space="0" w:color="auto"/>
        <w:left w:val="none" w:sz="0" w:space="0" w:color="auto"/>
        <w:bottom w:val="none" w:sz="0" w:space="0" w:color="auto"/>
        <w:right w:val="none" w:sz="0" w:space="0" w:color="auto"/>
      </w:divBdr>
    </w:div>
    <w:div w:id="324554694">
      <w:bodyDiv w:val="1"/>
      <w:marLeft w:val="0"/>
      <w:marRight w:val="0"/>
      <w:marTop w:val="0"/>
      <w:marBottom w:val="0"/>
      <w:divBdr>
        <w:top w:val="none" w:sz="0" w:space="0" w:color="auto"/>
        <w:left w:val="none" w:sz="0" w:space="0" w:color="auto"/>
        <w:bottom w:val="none" w:sz="0" w:space="0" w:color="auto"/>
        <w:right w:val="none" w:sz="0" w:space="0" w:color="auto"/>
      </w:divBdr>
    </w:div>
    <w:div w:id="324867022">
      <w:bodyDiv w:val="1"/>
      <w:marLeft w:val="0"/>
      <w:marRight w:val="0"/>
      <w:marTop w:val="0"/>
      <w:marBottom w:val="0"/>
      <w:divBdr>
        <w:top w:val="none" w:sz="0" w:space="0" w:color="auto"/>
        <w:left w:val="none" w:sz="0" w:space="0" w:color="auto"/>
        <w:bottom w:val="none" w:sz="0" w:space="0" w:color="auto"/>
        <w:right w:val="none" w:sz="0" w:space="0" w:color="auto"/>
      </w:divBdr>
    </w:div>
    <w:div w:id="325399909">
      <w:bodyDiv w:val="1"/>
      <w:marLeft w:val="0"/>
      <w:marRight w:val="0"/>
      <w:marTop w:val="0"/>
      <w:marBottom w:val="0"/>
      <w:divBdr>
        <w:top w:val="none" w:sz="0" w:space="0" w:color="auto"/>
        <w:left w:val="none" w:sz="0" w:space="0" w:color="auto"/>
        <w:bottom w:val="none" w:sz="0" w:space="0" w:color="auto"/>
        <w:right w:val="none" w:sz="0" w:space="0" w:color="auto"/>
      </w:divBdr>
    </w:div>
    <w:div w:id="325402389">
      <w:bodyDiv w:val="1"/>
      <w:marLeft w:val="0"/>
      <w:marRight w:val="0"/>
      <w:marTop w:val="0"/>
      <w:marBottom w:val="0"/>
      <w:divBdr>
        <w:top w:val="none" w:sz="0" w:space="0" w:color="auto"/>
        <w:left w:val="none" w:sz="0" w:space="0" w:color="auto"/>
        <w:bottom w:val="none" w:sz="0" w:space="0" w:color="auto"/>
        <w:right w:val="none" w:sz="0" w:space="0" w:color="auto"/>
      </w:divBdr>
    </w:div>
    <w:div w:id="325939259">
      <w:bodyDiv w:val="1"/>
      <w:marLeft w:val="0"/>
      <w:marRight w:val="0"/>
      <w:marTop w:val="0"/>
      <w:marBottom w:val="0"/>
      <w:divBdr>
        <w:top w:val="none" w:sz="0" w:space="0" w:color="auto"/>
        <w:left w:val="none" w:sz="0" w:space="0" w:color="auto"/>
        <w:bottom w:val="none" w:sz="0" w:space="0" w:color="auto"/>
        <w:right w:val="none" w:sz="0" w:space="0" w:color="auto"/>
      </w:divBdr>
    </w:div>
    <w:div w:id="326247746">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326905322">
      <w:bodyDiv w:val="1"/>
      <w:marLeft w:val="0"/>
      <w:marRight w:val="0"/>
      <w:marTop w:val="0"/>
      <w:marBottom w:val="0"/>
      <w:divBdr>
        <w:top w:val="none" w:sz="0" w:space="0" w:color="auto"/>
        <w:left w:val="none" w:sz="0" w:space="0" w:color="auto"/>
        <w:bottom w:val="none" w:sz="0" w:space="0" w:color="auto"/>
        <w:right w:val="none" w:sz="0" w:space="0" w:color="auto"/>
      </w:divBdr>
    </w:div>
    <w:div w:id="327028074">
      <w:bodyDiv w:val="1"/>
      <w:marLeft w:val="0"/>
      <w:marRight w:val="0"/>
      <w:marTop w:val="0"/>
      <w:marBottom w:val="0"/>
      <w:divBdr>
        <w:top w:val="none" w:sz="0" w:space="0" w:color="auto"/>
        <w:left w:val="none" w:sz="0" w:space="0" w:color="auto"/>
        <w:bottom w:val="none" w:sz="0" w:space="0" w:color="auto"/>
        <w:right w:val="none" w:sz="0" w:space="0" w:color="auto"/>
      </w:divBdr>
    </w:div>
    <w:div w:id="327370711">
      <w:bodyDiv w:val="1"/>
      <w:marLeft w:val="0"/>
      <w:marRight w:val="0"/>
      <w:marTop w:val="0"/>
      <w:marBottom w:val="0"/>
      <w:divBdr>
        <w:top w:val="none" w:sz="0" w:space="0" w:color="auto"/>
        <w:left w:val="none" w:sz="0" w:space="0" w:color="auto"/>
        <w:bottom w:val="none" w:sz="0" w:space="0" w:color="auto"/>
        <w:right w:val="none" w:sz="0" w:space="0" w:color="auto"/>
      </w:divBdr>
    </w:div>
    <w:div w:id="327484720">
      <w:bodyDiv w:val="1"/>
      <w:marLeft w:val="0"/>
      <w:marRight w:val="0"/>
      <w:marTop w:val="0"/>
      <w:marBottom w:val="0"/>
      <w:divBdr>
        <w:top w:val="none" w:sz="0" w:space="0" w:color="auto"/>
        <w:left w:val="none" w:sz="0" w:space="0" w:color="auto"/>
        <w:bottom w:val="none" w:sz="0" w:space="0" w:color="auto"/>
        <w:right w:val="none" w:sz="0" w:space="0" w:color="auto"/>
      </w:divBdr>
    </w:div>
    <w:div w:id="327633318">
      <w:bodyDiv w:val="1"/>
      <w:marLeft w:val="0"/>
      <w:marRight w:val="0"/>
      <w:marTop w:val="0"/>
      <w:marBottom w:val="0"/>
      <w:divBdr>
        <w:top w:val="none" w:sz="0" w:space="0" w:color="auto"/>
        <w:left w:val="none" w:sz="0" w:space="0" w:color="auto"/>
        <w:bottom w:val="none" w:sz="0" w:space="0" w:color="auto"/>
        <w:right w:val="none" w:sz="0" w:space="0" w:color="auto"/>
      </w:divBdr>
    </w:div>
    <w:div w:id="327825725">
      <w:bodyDiv w:val="1"/>
      <w:marLeft w:val="0"/>
      <w:marRight w:val="0"/>
      <w:marTop w:val="0"/>
      <w:marBottom w:val="0"/>
      <w:divBdr>
        <w:top w:val="none" w:sz="0" w:space="0" w:color="auto"/>
        <w:left w:val="none" w:sz="0" w:space="0" w:color="auto"/>
        <w:bottom w:val="none" w:sz="0" w:space="0" w:color="auto"/>
        <w:right w:val="none" w:sz="0" w:space="0" w:color="auto"/>
      </w:divBdr>
    </w:div>
    <w:div w:id="327948318">
      <w:bodyDiv w:val="1"/>
      <w:marLeft w:val="0"/>
      <w:marRight w:val="0"/>
      <w:marTop w:val="0"/>
      <w:marBottom w:val="0"/>
      <w:divBdr>
        <w:top w:val="none" w:sz="0" w:space="0" w:color="auto"/>
        <w:left w:val="none" w:sz="0" w:space="0" w:color="auto"/>
        <w:bottom w:val="none" w:sz="0" w:space="0" w:color="auto"/>
        <w:right w:val="none" w:sz="0" w:space="0" w:color="auto"/>
      </w:divBdr>
    </w:div>
    <w:div w:id="328094111">
      <w:bodyDiv w:val="1"/>
      <w:marLeft w:val="0"/>
      <w:marRight w:val="0"/>
      <w:marTop w:val="0"/>
      <w:marBottom w:val="0"/>
      <w:divBdr>
        <w:top w:val="none" w:sz="0" w:space="0" w:color="auto"/>
        <w:left w:val="none" w:sz="0" w:space="0" w:color="auto"/>
        <w:bottom w:val="none" w:sz="0" w:space="0" w:color="auto"/>
        <w:right w:val="none" w:sz="0" w:space="0" w:color="auto"/>
      </w:divBdr>
    </w:div>
    <w:div w:id="329406620">
      <w:bodyDiv w:val="1"/>
      <w:marLeft w:val="0"/>
      <w:marRight w:val="0"/>
      <w:marTop w:val="0"/>
      <w:marBottom w:val="0"/>
      <w:divBdr>
        <w:top w:val="none" w:sz="0" w:space="0" w:color="auto"/>
        <w:left w:val="none" w:sz="0" w:space="0" w:color="auto"/>
        <w:bottom w:val="none" w:sz="0" w:space="0" w:color="auto"/>
        <w:right w:val="none" w:sz="0" w:space="0" w:color="auto"/>
      </w:divBdr>
    </w:div>
    <w:div w:id="329599648">
      <w:bodyDiv w:val="1"/>
      <w:marLeft w:val="0"/>
      <w:marRight w:val="0"/>
      <w:marTop w:val="0"/>
      <w:marBottom w:val="0"/>
      <w:divBdr>
        <w:top w:val="none" w:sz="0" w:space="0" w:color="auto"/>
        <w:left w:val="none" w:sz="0" w:space="0" w:color="auto"/>
        <w:bottom w:val="none" w:sz="0" w:space="0" w:color="auto"/>
        <w:right w:val="none" w:sz="0" w:space="0" w:color="auto"/>
      </w:divBdr>
    </w:div>
    <w:div w:id="330258463">
      <w:bodyDiv w:val="1"/>
      <w:marLeft w:val="0"/>
      <w:marRight w:val="0"/>
      <w:marTop w:val="0"/>
      <w:marBottom w:val="0"/>
      <w:divBdr>
        <w:top w:val="none" w:sz="0" w:space="0" w:color="auto"/>
        <w:left w:val="none" w:sz="0" w:space="0" w:color="auto"/>
        <w:bottom w:val="none" w:sz="0" w:space="0" w:color="auto"/>
        <w:right w:val="none" w:sz="0" w:space="0" w:color="auto"/>
      </w:divBdr>
    </w:div>
    <w:div w:id="330261077">
      <w:bodyDiv w:val="1"/>
      <w:marLeft w:val="0"/>
      <w:marRight w:val="0"/>
      <w:marTop w:val="0"/>
      <w:marBottom w:val="0"/>
      <w:divBdr>
        <w:top w:val="none" w:sz="0" w:space="0" w:color="auto"/>
        <w:left w:val="none" w:sz="0" w:space="0" w:color="auto"/>
        <w:bottom w:val="none" w:sz="0" w:space="0" w:color="auto"/>
        <w:right w:val="none" w:sz="0" w:space="0" w:color="auto"/>
      </w:divBdr>
    </w:div>
    <w:div w:id="330521438">
      <w:bodyDiv w:val="1"/>
      <w:marLeft w:val="0"/>
      <w:marRight w:val="0"/>
      <w:marTop w:val="0"/>
      <w:marBottom w:val="0"/>
      <w:divBdr>
        <w:top w:val="none" w:sz="0" w:space="0" w:color="auto"/>
        <w:left w:val="none" w:sz="0" w:space="0" w:color="auto"/>
        <w:bottom w:val="none" w:sz="0" w:space="0" w:color="auto"/>
        <w:right w:val="none" w:sz="0" w:space="0" w:color="auto"/>
      </w:divBdr>
    </w:div>
    <w:div w:id="330640184">
      <w:bodyDiv w:val="1"/>
      <w:marLeft w:val="0"/>
      <w:marRight w:val="0"/>
      <w:marTop w:val="0"/>
      <w:marBottom w:val="0"/>
      <w:divBdr>
        <w:top w:val="none" w:sz="0" w:space="0" w:color="auto"/>
        <w:left w:val="none" w:sz="0" w:space="0" w:color="auto"/>
        <w:bottom w:val="none" w:sz="0" w:space="0" w:color="auto"/>
        <w:right w:val="none" w:sz="0" w:space="0" w:color="auto"/>
      </w:divBdr>
    </w:div>
    <w:div w:id="330722193">
      <w:bodyDiv w:val="1"/>
      <w:marLeft w:val="0"/>
      <w:marRight w:val="0"/>
      <w:marTop w:val="0"/>
      <w:marBottom w:val="0"/>
      <w:divBdr>
        <w:top w:val="none" w:sz="0" w:space="0" w:color="auto"/>
        <w:left w:val="none" w:sz="0" w:space="0" w:color="auto"/>
        <w:bottom w:val="none" w:sz="0" w:space="0" w:color="auto"/>
        <w:right w:val="none" w:sz="0" w:space="0" w:color="auto"/>
      </w:divBdr>
    </w:div>
    <w:div w:id="33091527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1445482">
      <w:bodyDiv w:val="1"/>
      <w:marLeft w:val="0"/>
      <w:marRight w:val="0"/>
      <w:marTop w:val="0"/>
      <w:marBottom w:val="0"/>
      <w:divBdr>
        <w:top w:val="none" w:sz="0" w:space="0" w:color="auto"/>
        <w:left w:val="none" w:sz="0" w:space="0" w:color="auto"/>
        <w:bottom w:val="none" w:sz="0" w:space="0" w:color="auto"/>
        <w:right w:val="none" w:sz="0" w:space="0" w:color="auto"/>
      </w:divBdr>
    </w:div>
    <w:div w:id="331833744">
      <w:bodyDiv w:val="1"/>
      <w:marLeft w:val="0"/>
      <w:marRight w:val="0"/>
      <w:marTop w:val="0"/>
      <w:marBottom w:val="0"/>
      <w:divBdr>
        <w:top w:val="none" w:sz="0" w:space="0" w:color="auto"/>
        <w:left w:val="none" w:sz="0" w:space="0" w:color="auto"/>
        <w:bottom w:val="none" w:sz="0" w:space="0" w:color="auto"/>
        <w:right w:val="none" w:sz="0" w:space="0" w:color="auto"/>
      </w:divBdr>
    </w:div>
    <w:div w:id="331837510">
      <w:bodyDiv w:val="1"/>
      <w:marLeft w:val="0"/>
      <w:marRight w:val="0"/>
      <w:marTop w:val="0"/>
      <w:marBottom w:val="0"/>
      <w:divBdr>
        <w:top w:val="none" w:sz="0" w:space="0" w:color="auto"/>
        <w:left w:val="none" w:sz="0" w:space="0" w:color="auto"/>
        <w:bottom w:val="none" w:sz="0" w:space="0" w:color="auto"/>
        <w:right w:val="none" w:sz="0" w:space="0" w:color="auto"/>
      </w:divBdr>
    </w:div>
    <w:div w:id="332296484">
      <w:bodyDiv w:val="1"/>
      <w:marLeft w:val="0"/>
      <w:marRight w:val="0"/>
      <w:marTop w:val="0"/>
      <w:marBottom w:val="0"/>
      <w:divBdr>
        <w:top w:val="none" w:sz="0" w:space="0" w:color="auto"/>
        <w:left w:val="none" w:sz="0" w:space="0" w:color="auto"/>
        <w:bottom w:val="none" w:sz="0" w:space="0" w:color="auto"/>
        <w:right w:val="none" w:sz="0" w:space="0" w:color="auto"/>
      </w:divBdr>
    </w:div>
    <w:div w:id="332298315">
      <w:bodyDiv w:val="1"/>
      <w:marLeft w:val="0"/>
      <w:marRight w:val="0"/>
      <w:marTop w:val="0"/>
      <w:marBottom w:val="0"/>
      <w:divBdr>
        <w:top w:val="none" w:sz="0" w:space="0" w:color="auto"/>
        <w:left w:val="none" w:sz="0" w:space="0" w:color="auto"/>
        <w:bottom w:val="none" w:sz="0" w:space="0" w:color="auto"/>
        <w:right w:val="none" w:sz="0" w:space="0" w:color="auto"/>
      </w:divBdr>
    </w:div>
    <w:div w:id="332419510">
      <w:bodyDiv w:val="1"/>
      <w:marLeft w:val="0"/>
      <w:marRight w:val="0"/>
      <w:marTop w:val="0"/>
      <w:marBottom w:val="0"/>
      <w:divBdr>
        <w:top w:val="none" w:sz="0" w:space="0" w:color="auto"/>
        <w:left w:val="none" w:sz="0" w:space="0" w:color="auto"/>
        <w:bottom w:val="none" w:sz="0" w:space="0" w:color="auto"/>
        <w:right w:val="none" w:sz="0" w:space="0" w:color="auto"/>
      </w:divBdr>
    </w:div>
    <w:div w:id="332530080">
      <w:bodyDiv w:val="1"/>
      <w:marLeft w:val="0"/>
      <w:marRight w:val="0"/>
      <w:marTop w:val="0"/>
      <w:marBottom w:val="0"/>
      <w:divBdr>
        <w:top w:val="none" w:sz="0" w:space="0" w:color="auto"/>
        <w:left w:val="none" w:sz="0" w:space="0" w:color="auto"/>
        <w:bottom w:val="none" w:sz="0" w:space="0" w:color="auto"/>
        <w:right w:val="none" w:sz="0" w:space="0" w:color="auto"/>
      </w:divBdr>
    </w:div>
    <w:div w:id="333073082">
      <w:bodyDiv w:val="1"/>
      <w:marLeft w:val="0"/>
      <w:marRight w:val="0"/>
      <w:marTop w:val="0"/>
      <w:marBottom w:val="0"/>
      <w:divBdr>
        <w:top w:val="none" w:sz="0" w:space="0" w:color="auto"/>
        <w:left w:val="none" w:sz="0" w:space="0" w:color="auto"/>
        <w:bottom w:val="none" w:sz="0" w:space="0" w:color="auto"/>
        <w:right w:val="none" w:sz="0" w:space="0" w:color="auto"/>
      </w:divBdr>
    </w:div>
    <w:div w:id="333185468">
      <w:bodyDiv w:val="1"/>
      <w:marLeft w:val="0"/>
      <w:marRight w:val="0"/>
      <w:marTop w:val="0"/>
      <w:marBottom w:val="0"/>
      <w:divBdr>
        <w:top w:val="none" w:sz="0" w:space="0" w:color="auto"/>
        <w:left w:val="none" w:sz="0" w:space="0" w:color="auto"/>
        <w:bottom w:val="none" w:sz="0" w:space="0" w:color="auto"/>
        <w:right w:val="none" w:sz="0" w:space="0" w:color="auto"/>
      </w:divBdr>
    </w:div>
    <w:div w:id="333578768">
      <w:bodyDiv w:val="1"/>
      <w:marLeft w:val="0"/>
      <w:marRight w:val="0"/>
      <w:marTop w:val="0"/>
      <w:marBottom w:val="0"/>
      <w:divBdr>
        <w:top w:val="none" w:sz="0" w:space="0" w:color="auto"/>
        <w:left w:val="none" w:sz="0" w:space="0" w:color="auto"/>
        <w:bottom w:val="none" w:sz="0" w:space="0" w:color="auto"/>
        <w:right w:val="none" w:sz="0" w:space="0" w:color="auto"/>
      </w:divBdr>
    </w:div>
    <w:div w:id="333729217">
      <w:bodyDiv w:val="1"/>
      <w:marLeft w:val="0"/>
      <w:marRight w:val="0"/>
      <w:marTop w:val="0"/>
      <w:marBottom w:val="0"/>
      <w:divBdr>
        <w:top w:val="none" w:sz="0" w:space="0" w:color="auto"/>
        <w:left w:val="none" w:sz="0" w:space="0" w:color="auto"/>
        <w:bottom w:val="none" w:sz="0" w:space="0" w:color="auto"/>
        <w:right w:val="none" w:sz="0" w:space="0" w:color="auto"/>
      </w:divBdr>
    </w:div>
    <w:div w:id="334114001">
      <w:bodyDiv w:val="1"/>
      <w:marLeft w:val="0"/>
      <w:marRight w:val="0"/>
      <w:marTop w:val="0"/>
      <w:marBottom w:val="0"/>
      <w:divBdr>
        <w:top w:val="none" w:sz="0" w:space="0" w:color="auto"/>
        <w:left w:val="none" w:sz="0" w:space="0" w:color="auto"/>
        <w:bottom w:val="none" w:sz="0" w:space="0" w:color="auto"/>
        <w:right w:val="none" w:sz="0" w:space="0" w:color="auto"/>
      </w:divBdr>
    </w:div>
    <w:div w:id="334504243">
      <w:bodyDiv w:val="1"/>
      <w:marLeft w:val="0"/>
      <w:marRight w:val="0"/>
      <w:marTop w:val="0"/>
      <w:marBottom w:val="0"/>
      <w:divBdr>
        <w:top w:val="none" w:sz="0" w:space="0" w:color="auto"/>
        <w:left w:val="none" w:sz="0" w:space="0" w:color="auto"/>
        <w:bottom w:val="none" w:sz="0" w:space="0" w:color="auto"/>
        <w:right w:val="none" w:sz="0" w:space="0" w:color="auto"/>
      </w:divBdr>
    </w:div>
    <w:div w:id="334921602">
      <w:bodyDiv w:val="1"/>
      <w:marLeft w:val="0"/>
      <w:marRight w:val="0"/>
      <w:marTop w:val="0"/>
      <w:marBottom w:val="0"/>
      <w:divBdr>
        <w:top w:val="none" w:sz="0" w:space="0" w:color="auto"/>
        <w:left w:val="none" w:sz="0" w:space="0" w:color="auto"/>
        <w:bottom w:val="none" w:sz="0" w:space="0" w:color="auto"/>
        <w:right w:val="none" w:sz="0" w:space="0" w:color="auto"/>
      </w:divBdr>
    </w:div>
    <w:div w:id="335035801">
      <w:bodyDiv w:val="1"/>
      <w:marLeft w:val="0"/>
      <w:marRight w:val="0"/>
      <w:marTop w:val="0"/>
      <w:marBottom w:val="0"/>
      <w:divBdr>
        <w:top w:val="none" w:sz="0" w:space="0" w:color="auto"/>
        <w:left w:val="none" w:sz="0" w:space="0" w:color="auto"/>
        <w:bottom w:val="none" w:sz="0" w:space="0" w:color="auto"/>
        <w:right w:val="none" w:sz="0" w:space="0" w:color="auto"/>
      </w:divBdr>
    </w:div>
    <w:div w:id="335115526">
      <w:bodyDiv w:val="1"/>
      <w:marLeft w:val="0"/>
      <w:marRight w:val="0"/>
      <w:marTop w:val="0"/>
      <w:marBottom w:val="0"/>
      <w:divBdr>
        <w:top w:val="none" w:sz="0" w:space="0" w:color="auto"/>
        <w:left w:val="none" w:sz="0" w:space="0" w:color="auto"/>
        <w:bottom w:val="none" w:sz="0" w:space="0" w:color="auto"/>
        <w:right w:val="none" w:sz="0" w:space="0" w:color="auto"/>
      </w:divBdr>
    </w:div>
    <w:div w:id="335154503">
      <w:bodyDiv w:val="1"/>
      <w:marLeft w:val="0"/>
      <w:marRight w:val="0"/>
      <w:marTop w:val="0"/>
      <w:marBottom w:val="0"/>
      <w:divBdr>
        <w:top w:val="none" w:sz="0" w:space="0" w:color="auto"/>
        <w:left w:val="none" w:sz="0" w:space="0" w:color="auto"/>
        <w:bottom w:val="none" w:sz="0" w:space="0" w:color="auto"/>
        <w:right w:val="none" w:sz="0" w:space="0" w:color="auto"/>
      </w:divBdr>
    </w:div>
    <w:div w:id="335420108">
      <w:bodyDiv w:val="1"/>
      <w:marLeft w:val="0"/>
      <w:marRight w:val="0"/>
      <w:marTop w:val="0"/>
      <w:marBottom w:val="0"/>
      <w:divBdr>
        <w:top w:val="none" w:sz="0" w:space="0" w:color="auto"/>
        <w:left w:val="none" w:sz="0" w:space="0" w:color="auto"/>
        <w:bottom w:val="none" w:sz="0" w:space="0" w:color="auto"/>
        <w:right w:val="none" w:sz="0" w:space="0" w:color="auto"/>
      </w:divBdr>
    </w:div>
    <w:div w:id="335427420">
      <w:bodyDiv w:val="1"/>
      <w:marLeft w:val="0"/>
      <w:marRight w:val="0"/>
      <w:marTop w:val="0"/>
      <w:marBottom w:val="0"/>
      <w:divBdr>
        <w:top w:val="none" w:sz="0" w:space="0" w:color="auto"/>
        <w:left w:val="none" w:sz="0" w:space="0" w:color="auto"/>
        <w:bottom w:val="none" w:sz="0" w:space="0" w:color="auto"/>
        <w:right w:val="none" w:sz="0" w:space="0" w:color="auto"/>
      </w:divBdr>
    </w:div>
    <w:div w:id="335574695">
      <w:bodyDiv w:val="1"/>
      <w:marLeft w:val="0"/>
      <w:marRight w:val="0"/>
      <w:marTop w:val="0"/>
      <w:marBottom w:val="0"/>
      <w:divBdr>
        <w:top w:val="none" w:sz="0" w:space="0" w:color="auto"/>
        <w:left w:val="none" w:sz="0" w:space="0" w:color="auto"/>
        <w:bottom w:val="none" w:sz="0" w:space="0" w:color="auto"/>
        <w:right w:val="none" w:sz="0" w:space="0" w:color="auto"/>
      </w:divBdr>
    </w:div>
    <w:div w:id="335621214">
      <w:bodyDiv w:val="1"/>
      <w:marLeft w:val="0"/>
      <w:marRight w:val="0"/>
      <w:marTop w:val="0"/>
      <w:marBottom w:val="0"/>
      <w:divBdr>
        <w:top w:val="none" w:sz="0" w:space="0" w:color="auto"/>
        <w:left w:val="none" w:sz="0" w:space="0" w:color="auto"/>
        <w:bottom w:val="none" w:sz="0" w:space="0" w:color="auto"/>
        <w:right w:val="none" w:sz="0" w:space="0" w:color="auto"/>
      </w:divBdr>
    </w:div>
    <w:div w:id="335689924">
      <w:bodyDiv w:val="1"/>
      <w:marLeft w:val="0"/>
      <w:marRight w:val="0"/>
      <w:marTop w:val="0"/>
      <w:marBottom w:val="0"/>
      <w:divBdr>
        <w:top w:val="none" w:sz="0" w:space="0" w:color="auto"/>
        <w:left w:val="none" w:sz="0" w:space="0" w:color="auto"/>
        <w:bottom w:val="none" w:sz="0" w:space="0" w:color="auto"/>
        <w:right w:val="none" w:sz="0" w:space="0" w:color="auto"/>
      </w:divBdr>
    </w:div>
    <w:div w:id="335692168">
      <w:bodyDiv w:val="1"/>
      <w:marLeft w:val="0"/>
      <w:marRight w:val="0"/>
      <w:marTop w:val="0"/>
      <w:marBottom w:val="0"/>
      <w:divBdr>
        <w:top w:val="none" w:sz="0" w:space="0" w:color="auto"/>
        <w:left w:val="none" w:sz="0" w:space="0" w:color="auto"/>
        <w:bottom w:val="none" w:sz="0" w:space="0" w:color="auto"/>
        <w:right w:val="none" w:sz="0" w:space="0" w:color="auto"/>
      </w:divBdr>
    </w:div>
    <w:div w:id="335887016">
      <w:bodyDiv w:val="1"/>
      <w:marLeft w:val="0"/>
      <w:marRight w:val="0"/>
      <w:marTop w:val="0"/>
      <w:marBottom w:val="0"/>
      <w:divBdr>
        <w:top w:val="none" w:sz="0" w:space="0" w:color="auto"/>
        <w:left w:val="none" w:sz="0" w:space="0" w:color="auto"/>
        <w:bottom w:val="none" w:sz="0" w:space="0" w:color="auto"/>
        <w:right w:val="none" w:sz="0" w:space="0" w:color="auto"/>
      </w:divBdr>
    </w:div>
    <w:div w:id="336545113">
      <w:bodyDiv w:val="1"/>
      <w:marLeft w:val="0"/>
      <w:marRight w:val="0"/>
      <w:marTop w:val="0"/>
      <w:marBottom w:val="0"/>
      <w:divBdr>
        <w:top w:val="none" w:sz="0" w:space="0" w:color="auto"/>
        <w:left w:val="none" w:sz="0" w:space="0" w:color="auto"/>
        <w:bottom w:val="none" w:sz="0" w:space="0" w:color="auto"/>
        <w:right w:val="none" w:sz="0" w:space="0" w:color="auto"/>
      </w:divBdr>
    </w:div>
    <w:div w:id="336688675">
      <w:bodyDiv w:val="1"/>
      <w:marLeft w:val="0"/>
      <w:marRight w:val="0"/>
      <w:marTop w:val="0"/>
      <w:marBottom w:val="0"/>
      <w:divBdr>
        <w:top w:val="none" w:sz="0" w:space="0" w:color="auto"/>
        <w:left w:val="none" w:sz="0" w:space="0" w:color="auto"/>
        <w:bottom w:val="none" w:sz="0" w:space="0" w:color="auto"/>
        <w:right w:val="none" w:sz="0" w:space="0" w:color="auto"/>
      </w:divBdr>
    </w:div>
    <w:div w:id="336932264">
      <w:bodyDiv w:val="1"/>
      <w:marLeft w:val="0"/>
      <w:marRight w:val="0"/>
      <w:marTop w:val="0"/>
      <w:marBottom w:val="0"/>
      <w:divBdr>
        <w:top w:val="none" w:sz="0" w:space="0" w:color="auto"/>
        <w:left w:val="none" w:sz="0" w:space="0" w:color="auto"/>
        <w:bottom w:val="none" w:sz="0" w:space="0" w:color="auto"/>
        <w:right w:val="none" w:sz="0" w:space="0" w:color="auto"/>
      </w:divBdr>
    </w:div>
    <w:div w:id="337198072">
      <w:bodyDiv w:val="1"/>
      <w:marLeft w:val="0"/>
      <w:marRight w:val="0"/>
      <w:marTop w:val="0"/>
      <w:marBottom w:val="0"/>
      <w:divBdr>
        <w:top w:val="none" w:sz="0" w:space="0" w:color="auto"/>
        <w:left w:val="none" w:sz="0" w:space="0" w:color="auto"/>
        <w:bottom w:val="none" w:sz="0" w:space="0" w:color="auto"/>
        <w:right w:val="none" w:sz="0" w:space="0" w:color="auto"/>
      </w:divBdr>
    </w:div>
    <w:div w:id="337394013">
      <w:bodyDiv w:val="1"/>
      <w:marLeft w:val="0"/>
      <w:marRight w:val="0"/>
      <w:marTop w:val="0"/>
      <w:marBottom w:val="0"/>
      <w:divBdr>
        <w:top w:val="none" w:sz="0" w:space="0" w:color="auto"/>
        <w:left w:val="none" w:sz="0" w:space="0" w:color="auto"/>
        <w:bottom w:val="none" w:sz="0" w:space="0" w:color="auto"/>
        <w:right w:val="none" w:sz="0" w:space="0" w:color="auto"/>
      </w:divBdr>
    </w:div>
    <w:div w:id="337663362">
      <w:bodyDiv w:val="1"/>
      <w:marLeft w:val="0"/>
      <w:marRight w:val="0"/>
      <w:marTop w:val="0"/>
      <w:marBottom w:val="0"/>
      <w:divBdr>
        <w:top w:val="none" w:sz="0" w:space="0" w:color="auto"/>
        <w:left w:val="none" w:sz="0" w:space="0" w:color="auto"/>
        <w:bottom w:val="none" w:sz="0" w:space="0" w:color="auto"/>
        <w:right w:val="none" w:sz="0" w:space="0" w:color="auto"/>
      </w:divBdr>
    </w:div>
    <w:div w:id="338432265">
      <w:bodyDiv w:val="1"/>
      <w:marLeft w:val="0"/>
      <w:marRight w:val="0"/>
      <w:marTop w:val="0"/>
      <w:marBottom w:val="0"/>
      <w:divBdr>
        <w:top w:val="none" w:sz="0" w:space="0" w:color="auto"/>
        <w:left w:val="none" w:sz="0" w:space="0" w:color="auto"/>
        <w:bottom w:val="none" w:sz="0" w:space="0" w:color="auto"/>
        <w:right w:val="none" w:sz="0" w:space="0" w:color="auto"/>
      </w:divBdr>
    </w:div>
    <w:div w:id="338777345">
      <w:bodyDiv w:val="1"/>
      <w:marLeft w:val="0"/>
      <w:marRight w:val="0"/>
      <w:marTop w:val="0"/>
      <w:marBottom w:val="0"/>
      <w:divBdr>
        <w:top w:val="none" w:sz="0" w:space="0" w:color="auto"/>
        <w:left w:val="none" w:sz="0" w:space="0" w:color="auto"/>
        <w:bottom w:val="none" w:sz="0" w:space="0" w:color="auto"/>
        <w:right w:val="none" w:sz="0" w:space="0" w:color="auto"/>
      </w:divBdr>
    </w:div>
    <w:div w:id="339166589">
      <w:bodyDiv w:val="1"/>
      <w:marLeft w:val="0"/>
      <w:marRight w:val="0"/>
      <w:marTop w:val="0"/>
      <w:marBottom w:val="0"/>
      <w:divBdr>
        <w:top w:val="none" w:sz="0" w:space="0" w:color="auto"/>
        <w:left w:val="none" w:sz="0" w:space="0" w:color="auto"/>
        <w:bottom w:val="none" w:sz="0" w:space="0" w:color="auto"/>
        <w:right w:val="none" w:sz="0" w:space="0" w:color="auto"/>
      </w:divBdr>
    </w:div>
    <w:div w:id="339623609">
      <w:bodyDiv w:val="1"/>
      <w:marLeft w:val="0"/>
      <w:marRight w:val="0"/>
      <w:marTop w:val="0"/>
      <w:marBottom w:val="0"/>
      <w:divBdr>
        <w:top w:val="none" w:sz="0" w:space="0" w:color="auto"/>
        <w:left w:val="none" w:sz="0" w:space="0" w:color="auto"/>
        <w:bottom w:val="none" w:sz="0" w:space="0" w:color="auto"/>
        <w:right w:val="none" w:sz="0" w:space="0" w:color="auto"/>
      </w:divBdr>
    </w:div>
    <w:div w:id="340204288">
      <w:bodyDiv w:val="1"/>
      <w:marLeft w:val="0"/>
      <w:marRight w:val="0"/>
      <w:marTop w:val="0"/>
      <w:marBottom w:val="0"/>
      <w:divBdr>
        <w:top w:val="none" w:sz="0" w:space="0" w:color="auto"/>
        <w:left w:val="none" w:sz="0" w:space="0" w:color="auto"/>
        <w:bottom w:val="none" w:sz="0" w:space="0" w:color="auto"/>
        <w:right w:val="none" w:sz="0" w:space="0" w:color="auto"/>
      </w:divBdr>
    </w:div>
    <w:div w:id="340396096">
      <w:bodyDiv w:val="1"/>
      <w:marLeft w:val="0"/>
      <w:marRight w:val="0"/>
      <w:marTop w:val="0"/>
      <w:marBottom w:val="0"/>
      <w:divBdr>
        <w:top w:val="none" w:sz="0" w:space="0" w:color="auto"/>
        <w:left w:val="none" w:sz="0" w:space="0" w:color="auto"/>
        <w:bottom w:val="none" w:sz="0" w:space="0" w:color="auto"/>
        <w:right w:val="none" w:sz="0" w:space="0" w:color="auto"/>
      </w:divBdr>
    </w:div>
    <w:div w:id="340477342">
      <w:bodyDiv w:val="1"/>
      <w:marLeft w:val="0"/>
      <w:marRight w:val="0"/>
      <w:marTop w:val="0"/>
      <w:marBottom w:val="0"/>
      <w:divBdr>
        <w:top w:val="none" w:sz="0" w:space="0" w:color="auto"/>
        <w:left w:val="none" w:sz="0" w:space="0" w:color="auto"/>
        <w:bottom w:val="none" w:sz="0" w:space="0" w:color="auto"/>
        <w:right w:val="none" w:sz="0" w:space="0" w:color="auto"/>
      </w:divBdr>
    </w:div>
    <w:div w:id="340667012">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340743236">
      <w:bodyDiv w:val="1"/>
      <w:marLeft w:val="0"/>
      <w:marRight w:val="0"/>
      <w:marTop w:val="0"/>
      <w:marBottom w:val="0"/>
      <w:divBdr>
        <w:top w:val="none" w:sz="0" w:space="0" w:color="auto"/>
        <w:left w:val="none" w:sz="0" w:space="0" w:color="auto"/>
        <w:bottom w:val="none" w:sz="0" w:space="0" w:color="auto"/>
        <w:right w:val="none" w:sz="0" w:space="0" w:color="auto"/>
      </w:divBdr>
    </w:div>
    <w:div w:id="341055303">
      <w:bodyDiv w:val="1"/>
      <w:marLeft w:val="0"/>
      <w:marRight w:val="0"/>
      <w:marTop w:val="0"/>
      <w:marBottom w:val="0"/>
      <w:divBdr>
        <w:top w:val="none" w:sz="0" w:space="0" w:color="auto"/>
        <w:left w:val="none" w:sz="0" w:space="0" w:color="auto"/>
        <w:bottom w:val="none" w:sz="0" w:space="0" w:color="auto"/>
        <w:right w:val="none" w:sz="0" w:space="0" w:color="auto"/>
      </w:divBdr>
    </w:div>
    <w:div w:id="341316939">
      <w:bodyDiv w:val="1"/>
      <w:marLeft w:val="0"/>
      <w:marRight w:val="0"/>
      <w:marTop w:val="0"/>
      <w:marBottom w:val="0"/>
      <w:divBdr>
        <w:top w:val="none" w:sz="0" w:space="0" w:color="auto"/>
        <w:left w:val="none" w:sz="0" w:space="0" w:color="auto"/>
        <w:bottom w:val="none" w:sz="0" w:space="0" w:color="auto"/>
        <w:right w:val="none" w:sz="0" w:space="0" w:color="auto"/>
      </w:divBdr>
    </w:div>
    <w:div w:id="341393694">
      <w:bodyDiv w:val="1"/>
      <w:marLeft w:val="0"/>
      <w:marRight w:val="0"/>
      <w:marTop w:val="0"/>
      <w:marBottom w:val="0"/>
      <w:divBdr>
        <w:top w:val="none" w:sz="0" w:space="0" w:color="auto"/>
        <w:left w:val="none" w:sz="0" w:space="0" w:color="auto"/>
        <w:bottom w:val="none" w:sz="0" w:space="0" w:color="auto"/>
        <w:right w:val="none" w:sz="0" w:space="0" w:color="auto"/>
      </w:divBdr>
    </w:div>
    <w:div w:id="341709956">
      <w:bodyDiv w:val="1"/>
      <w:marLeft w:val="0"/>
      <w:marRight w:val="0"/>
      <w:marTop w:val="0"/>
      <w:marBottom w:val="0"/>
      <w:divBdr>
        <w:top w:val="none" w:sz="0" w:space="0" w:color="auto"/>
        <w:left w:val="none" w:sz="0" w:space="0" w:color="auto"/>
        <w:bottom w:val="none" w:sz="0" w:space="0" w:color="auto"/>
        <w:right w:val="none" w:sz="0" w:space="0" w:color="auto"/>
      </w:divBdr>
    </w:div>
    <w:div w:id="341972322">
      <w:bodyDiv w:val="1"/>
      <w:marLeft w:val="0"/>
      <w:marRight w:val="0"/>
      <w:marTop w:val="0"/>
      <w:marBottom w:val="0"/>
      <w:divBdr>
        <w:top w:val="none" w:sz="0" w:space="0" w:color="auto"/>
        <w:left w:val="none" w:sz="0" w:space="0" w:color="auto"/>
        <w:bottom w:val="none" w:sz="0" w:space="0" w:color="auto"/>
        <w:right w:val="none" w:sz="0" w:space="0" w:color="auto"/>
      </w:divBdr>
    </w:div>
    <w:div w:id="342244849">
      <w:bodyDiv w:val="1"/>
      <w:marLeft w:val="0"/>
      <w:marRight w:val="0"/>
      <w:marTop w:val="0"/>
      <w:marBottom w:val="0"/>
      <w:divBdr>
        <w:top w:val="none" w:sz="0" w:space="0" w:color="auto"/>
        <w:left w:val="none" w:sz="0" w:space="0" w:color="auto"/>
        <w:bottom w:val="none" w:sz="0" w:space="0" w:color="auto"/>
        <w:right w:val="none" w:sz="0" w:space="0" w:color="auto"/>
      </w:divBdr>
    </w:div>
    <w:div w:id="342443485">
      <w:bodyDiv w:val="1"/>
      <w:marLeft w:val="0"/>
      <w:marRight w:val="0"/>
      <w:marTop w:val="0"/>
      <w:marBottom w:val="0"/>
      <w:divBdr>
        <w:top w:val="none" w:sz="0" w:space="0" w:color="auto"/>
        <w:left w:val="none" w:sz="0" w:space="0" w:color="auto"/>
        <w:bottom w:val="none" w:sz="0" w:space="0" w:color="auto"/>
        <w:right w:val="none" w:sz="0" w:space="0" w:color="auto"/>
      </w:divBdr>
    </w:div>
    <w:div w:id="342974993">
      <w:bodyDiv w:val="1"/>
      <w:marLeft w:val="0"/>
      <w:marRight w:val="0"/>
      <w:marTop w:val="0"/>
      <w:marBottom w:val="0"/>
      <w:divBdr>
        <w:top w:val="none" w:sz="0" w:space="0" w:color="auto"/>
        <w:left w:val="none" w:sz="0" w:space="0" w:color="auto"/>
        <w:bottom w:val="none" w:sz="0" w:space="0" w:color="auto"/>
        <w:right w:val="none" w:sz="0" w:space="0" w:color="auto"/>
      </w:divBdr>
    </w:div>
    <w:div w:id="343094935">
      <w:bodyDiv w:val="1"/>
      <w:marLeft w:val="0"/>
      <w:marRight w:val="0"/>
      <w:marTop w:val="0"/>
      <w:marBottom w:val="0"/>
      <w:divBdr>
        <w:top w:val="none" w:sz="0" w:space="0" w:color="auto"/>
        <w:left w:val="none" w:sz="0" w:space="0" w:color="auto"/>
        <w:bottom w:val="none" w:sz="0" w:space="0" w:color="auto"/>
        <w:right w:val="none" w:sz="0" w:space="0" w:color="auto"/>
      </w:divBdr>
    </w:div>
    <w:div w:id="343560056">
      <w:bodyDiv w:val="1"/>
      <w:marLeft w:val="0"/>
      <w:marRight w:val="0"/>
      <w:marTop w:val="0"/>
      <w:marBottom w:val="0"/>
      <w:divBdr>
        <w:top w:val="none" w:sz="0" w:space="0" w:color="auto"/>
        <w:left w:val="none" w:sz="0" w:space="0" w:color="auto"/>
        <w:bottom w:val="none" w:sz="0" w:space="0" w:color="auto"/>
        <w:right w:val="none" w:sz="0" w:space="0" w:color="auto"/>
      </w:divBdr>
    </w:div>
    <w:div w:id="343702615">
      <w:bodyDiv w:val="1"/>
      <w:marLeft w:val="0"/>
      <w:marRight w:val="0"/>
      <w:marTop w:val="0"/>
      <w:marBottom w:val="0"/>
      <w:divBdr>
        <w:top w:val="none" w:sz="0" w:space="0" w:color="auto"/>
        <w:left w:val="none" w:sz="0" w:space="0" w:color="auto"/>
        <w:bottom w:val="none" w:sz="0" w:space="0" w:color="auto"/>
        <w:right w:val="none" w:sz="0" w:space="0" w:color="auto"/>
      </w:divBdr>
    </w:div>
    <w:div w:id="343898812">
      <w:bodyDiv w:val="1"/>
      <w:marLeft w:val="0"/>
      <w:marRight w:val="0"/>
      <w:marTop w:val="0"/>
      <w:marBottom w:val="0"/>
      <w:divBdr>
        <w:top w:val="none" w:sz="0" w:space="0" w:color="auto"/>
        <w:left w:val="none" w:sz="0" w:space="0" w:color="auto"/>
        <w:bottom w:val="none" w:sz="0" w:space="0" w:color="auto"/>
        <w:right w:val="none" w:sz="0" w:space="0" w:color="auto"/>
      </w:divBdr>
    </w:div>
    <w:div w:id="344869431">
      <w:bodyDiv w:val="1"/>
      <w:marLeft w:val="0"/>
      <w:marRight w:val="0"/>
      <w:marTop w:val="0"/>
      <w:marBottom w:val="0"/>
      <w:divBdr>
        <w:top w:val="none" w:sz="0" w:space="0" w:color="auto"/>
        <w:left w:val="none" w:sz="0" w:space="0" w:color="auto"/>
        <w:bottom w:val="none" w:sz="0" w:space="0" w:color="auto"/>
        <w:right w:val="none" w:sz="0" w:space="0" w:color="auto"/>
      </w:divBdr>
    </w:div>
    <w:div w:id="345250588">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45837194">
      <w:bodyDiv w:val="1"/>
      <w:marLeft w:val="0"/>
      <w:marRight w:val="0"/>
      <w:marTop w:val="0"/>
      <w:marBottom w:val="0"/>
      <w:divBdr>
        <w:top w:val="none" w:sz="0" w:space="0" w:color="auto"/>
        <w:left w:val="none" w:sz="0" w:space="0" w:color="auto"/>
        <w:bottom w:val="none" w:sz="0" w:space="0" w:color="auto"/>
        <w:right w:val="none" w:sz="0" w:space="0" w:color="auto"/>
      </w:divBdr>
    </w:div>
    <w:div w:id="345904443">
      <w:bodyDiv w:val="1"/>
      <w:marLeft w:val="0"/>
      <w:marRight w:val="0"/>
      <w:marTop w:val="0"/>
      <w:marBottom w:val="0"/>
      <w:divBdr>
        <w:top w:val="none" w:sz="0" w:space="0" w:color="auto"/>
        <w:left w:val="none" w:sz="0" w:space="0" w:color="auto"/>
        <w:bottom w:val="none" w:sz="0" w:space="0" w:color="auto"/>
        <w:right w:val="none" w:sz="0" w:space="0" w:color="auto"/>
      </w:divBdr>
    </w:div>
    <w:div w:id="345912346">
      <w:bodyDiv w:val="1"/>
      <w:marLeft w:val="0"/>
      <w:marRight w:val="0"/>
      <w:marTop w:val="0"/>
      <w:marBottom w:val="0"/>
      <w:divBdr>
        <w:top w:val="none" w:sz="0" w:space="0" w:color="auto"/>
        <w:left w:val="none" w:sz="0" w:space="0" w:color="auto"/>
        <w:bottom w:val="none" w:sz="0" w:space="0" w:color="auto"/>
        <w:right w:val="none" w:sz="0" w:space="0" w:color="auto"/>
      </w:divBdr>
    </w:div>
    <w:div w:id="346172814">
      <w:bodyDiv w:val="1"/>
      <w:marLeft w:val="0"/>
      <w:marRight w:val="0"/>
      <w:marTop w:val="0"/>
      <w:marBottom w:val="0"/>
      <w:divBdr>
        <w:top w:val="none" w:sz="0" w:space="0" w:color="auto"/>
        <w:left w:val="none" w:sz="0" w:space="0" w:color="auto"/>
        <w:bottom w:val="none" w:sz="0" w:space="0" w:color="auto"/>
        <w:right w:val="none" w:sz="0" w:space="0" w:color="auto"/>
      </w:divBdr>
    </w:div>
    <w:div w:id="346178665">
      <w:bodyDiv w:val="1"/>
      <w:marLeft w:val="0"/>
      <w:marRight w:val="0"/>
      <w:marTop w:val="0"/>
      <w:marBottom w:val="0"/>
      <w:divBdr>
        <w:top w:val="none" w:sz="0" w:space="0" w:color="auto"/>
        <w:left w:val="none" w:sz="0" w:space="0" w:color="auto"/>
        <w:bottom w:val="none" w:sz="0" w:space="0" w:color="auto"/>
        <w:right w:val="none" w:sz="0" w:space="0" w:color="auto"/>
      </w:divBdr>
    </w:div>
    <w:div w:id="346254606">
      <w:bodyDiv w:val="1"/>
      <w:marLeft w:val="0"/>
      <w:marRight w:val="0"/>
      <w:marTop w:val="0"/>
      <w:marBottom w:val="0"/>
      <w:divBdr>
        <w:top w:val="none" w:sz="0" w:space="0" w:color="auto"/>
        <w:left w:val="none" w:sz="0" w:space="0" w:color="auto"/>
        <w:bottom w:val="none" w:sz="0" w:space="0" w:color="auto"/>
        <w:right w:val="none" w:sz="0" w:space="0" w:color="auto"/>
      </w:divBdr>
    </w:div>
    <w:div w:id="346642998">
      <w:bodyDiv w:val="1"/>
      <w:marLeft w:val="0"/>
      <w:marRight w:val="0"/>
      <w:marTop w:val="0"/>
      <w:marBottom w:val="0"/>
      <w:divBdr>
        <w:top w:val="none" w:sz="0" w:space="0" w:color="auto"/>
        <w:left w:val="none" w:sz="0" w:space="0" w:color="auto"/>
        <w:bottom w:val="none" w:sz="0" w:space="0" w:color="auto"/>
        <w:right w:val="none" w:sz="0" w:space="0" w:color="auto"/>
      </w:divBdr>
    </w:div>
    <w:div w:id="347486452">
      <w:bodyDiv w:val="1"/>
      <w:marLeft w:val="0"/>
      <w:marRight w:val="0"/>
      <w:marTop w:val="0"/>
      <w:marBottom w:val="0"/>
      <w:divBdr>
        <w:top w:val="none" w:sz="0" w:space="0" w:color="auto"/>
        <w:left w:val="none" w:sz="0" w:space="0" w:color="auto"/>
        <w:bottom w:val="none" w:sz="0" w:space="0" w:color="auto"/>
        <w:right w:val="none" w:sz="0" w:space="0" w:color="auto"/>
      </w:divBdr>
    </w:div>
    <w:div w:id="347831157">
      <w:bodyDiv w:val="1"/>
      <w:marLeft w:val="0"/>
      <w:marRight w:val="0"/>
      <w:marTop w:val="0"/>
      <w:marBottom w:val="0"/>
      <w:divBdr>
        <w:top w:val="none" w:sz="0" w:space="0" w:color="auto"/>
        <w:left w:val="none" w:sz="0" w:space="0" w:color="auto"/>
        <w:bottom w:val="none" w:sz="0" w:space="0" w:color="auto"/>
        <w:right w:val="none" w:sz="0" w:space="0" w:color="auto"/>
      </w:divBdr>
    </w:div>
    <w:div w:id="347831951">
      <w:bodyDiv w:val="1"/>
      <w:marLeft w:val="0"/>
      <w:marRight w:val="0"/>
      <w:marTop w:val="0"/>
      <w:marBottom w:val="0"/>
      <w:divBdr>
        <w:top w:val="none" w:sz="0" w:space="0" w:color="auto"/>
        <w:left w:val="none" w:sz="0" w:space="0" w:color="auto"/>
        <w:bottom w:val="none" w:sz="0" w:space="0" w:color="auto"/>
        <w:right w:val="none" w:sz="0" w:space="0" w:color="auto"/>
      </w:divBdr>
    </w:div>
    <w:div w:id="348222469">
      <w:bodyDiv w:val="1"/>
      <w:marLeft w:val="0"/>
      <w:marRight w:val="0"/>
      <w:marTop w:val="0"/>
      <w:marBottom w:val="0"/>
      <w:divBdr>
        <w:top w:val="none" w:sz="0" w:space="0" w:color="auto"/>
        <w:left w:val="none" w:sz="0" w:space="0" w:color="auto"/>
        <w:bottom w:val="none" w:sz="0" w:space="0" w:color="auto"/>
        <w:right w:val="none" w:sz="0" w:space="0" w:color="auto"/>
      </w:divBdr>
    </w:div>
    <w:div w:id="348725022">
      <w:bodyDiv w:val="1"/>
      <w:marLeft w:val="0"/>
      <w:marRight w:val="0"/>
      <w:marTop w:val="0"/>
      <w:marBottom w:val="0"/>
      <w:divBdr>
        <w:top w:val="none" w:sz="0" w:space="0" w:color="auto"/>
        <w:left w:val="none" w:sz="0" w:space="0" w:color="auto"/>
        <w:bottom w:val="none" w:sz="0" w:space="0" w:color="auto"/>
        <w:right w:val="none" w:sz="0" w:space="0" w:color="auto"/>
      </w:divBdr>
    </w:div>
    <w:div w:id="349138793">
      <w:bodyDiv w:val="1"/>
      <w:marLeft w:val="0"/>
      <w:marRight w:val="0"/>
      <w:marTop w:val="0"/>
      <w:marBottom w:val="0"/>
      <w:divBdr>
        <w:top w:val="none" w:sz="0" w:space="0" w:color="auto"/>
        <w:left w:val="none" w:sz="0" w:space="0" w:color="auto"/>
        <w:bottom w:val="none" w:sz="0" w:space="0" w:color="auto"/>
        <w:right w:val="none" w:sz="0" w:space="0" w:color="auto"/>
      </w:divBdr>
    </w:div>
    <w:div w:id="349261061">
      <w:bodyDiv w:val="1"/>
      <w:marLeft w:val="0"/>
      <w:marRight w:val="0"/>
      <w:marTop w:val="0"/>
      <w:marBottom w:val="0"/>
      <w:divBdr>
        <w:top w:val="none" w:sz="0" w:space="0" w:color="auto"/>
        <w:left w:val="none" w:sz="0" w:space="0" w:color="auto"/>
        <w:bottom w:val="none" w:sz="0" w:space="0" w:color="auto"/>
        <w:right w:val="none" w:sz="0" w:space="0" w:color="auto"/>
      </w:divBdr>
    </w:div>
    <w:div w:id="349382031">
      <w:bodyDiv w:val="1"/>
      <w:marLeft w:val="0"/>
      <w:marRight w:val="0"/>
      <w:marTop w:val="0"/>
      <w:marBottom w:val="0"/>
      <w:divBdr>
        <w:top w:val="none" w:sz="0" w:space="0" w:color="auto"/>
        <w:left w:val="none" w:sz="0" w:space="0" w:color="auto"/>
        <w:bottom w:val="none" w:sz="0" w:space="0" w:color="auto"/>
        <w:right w:val="none" w:sz="0" w:space="0" w:color="auto"/>
      </w:divBdr>
    </w:div>
    <w:div w:id="349453540">
      <w:bodyDiv w:val="1"/>
      <w:marLeft w:val="0"/>
      <w:marRight w:val="0"/>
      <w:marTop w:val="0"/>
      <w:marBottom w:val="0"/>
      <w:divBdr>
        <w:top w:val="none" w:sz="0" w:space="0" w:color="auto"/>
        <w:left w:val="none" w:sz="0" w:space="0" w:color="auto"/>
        <w:bottom w:val="none" w:sz="0" w:space="0" w:color="auto"/>
        <w:right w:val="none" w:sz="0" w:space="0" w:color="auto"/>
      </w:divBdr>
    </w:div>
    <w:div w:id="349768600">
      <w:bodyDiv w:val="1"/>
      <w:marLeft w:val="0"/>
      <w:marRight w:val="0"/>
      <w:marTop w:val="0"/>
      <w:marBottom w:val="0"/>
      <w:divBdr>
        <w:top w:val="none" w:sz="0" w:space="0" w:color="auto"/>
        <w:left w:val="none" w:sz="0" w:space="0" w:color="auto"/>
        <w:bottom w:val="none" w:sz="0" w:space="0" w:color="auto"/>
        <w:right w:val="none" w:sz="0" w:space="0" w:color="auto"/>
      </w:divBdr>
    </w:div>
    <w:div w:id="349842890">
      <w:bodyDiv w:val="1"/>
      <w:marLeft w:val="0"/>
      <w:marRight w:val="0"/>
      <w:marTop w:val="0"/>
      <w:marBottom w:val="0"/>
      <w:divBdr>
        <w:top w:val="none" w:sz="0" w:space="0" w:color="auto"/>
        <w:left w:val="none" w:sz="0" w:space="0" w:color="auto"/>
        <w:bottom w:val="none" w:sz="0" w:space="0" w:color="auto"/>
        <w:right w:val="none" w:sz="0" w:space="0" w:color="auto"/>
      </w:divBdr>
    </w:div>
    <w:div w:id="350188590">
      <w:bodyDiv w:val="1"/>
      <w:marLeft w:val="0"/>
      <w:marRight w:val="0"/>
      <w:marTop w:val="0"/>
      <w:marBottom w:val="0"/>
      <w:divBdr>
        <w:top w:val="none" w:sz="0" w:space="0" w:color="auto"/>
        <w:left w:val="none" w:sz="0" w:space="0" w:color="auto"/>
        <w:bottom w:val="none" w:sz="0" w:space="0" w:color="auto"/>
        <w:right w:val="none" w:sz="0" w:space="0" w:color="auto"/>
      </w:divBdr>
    </w:div>
    <w:div w:id="350570452">
      <w:bodyDiv w:val="1"/>
      <w:marLeft w:val="0"/>
      <w:marRight w:val="0"/>
      <w:marTop w:val="0"/>
      <w:marBottom w:val="0"/>
      <w:divBdr>
        <w:top w:val="none" w:sz="0" w:space="0" w:color="auto"/>
        <w:left w:val="none" w:sz="0" w:space="0" w:color="auto"/>
        <w:bottom w:val="none" w:sz="0" w:space="0" w:color="auto"/>
        <w:right w:val="none" w:sz="0" w:space="0" w:color="auto"/>
      </w:divBdr>
    </w:div>
    <w:div w:id="350686333">
      <w:bodyDiv w:val="1"/>
      <w:marLeft w:val="0"/>
      <w:marRight w:val="0"/>
      <w:marTop w:val="0"/>
      <w:marBottom w:val="0"/>
      <w:divBdr>
        <w:top w:val="none" w:sz="0" w:space="0" w:color="auto"/>
        <w:left w:val="none" w:sz="0" w:space="0" w:color="auto"/>
        <w:bottom w:val="none" w:sz="0" w:space="0" w:color="auto"/>
        <w:right w:val="none" w:sz="0" w:space="0" w:color="auto"/>
      </w:divBdr>
    </w:div>
    <w:div w:id="350691975">
      <w:bodyDiv w:val="1"/>
      <w:marLeft w:val="0"/>
      <w:marRight w:val="0"/>
      <w:marTop w:val="0"/>
      <w:marBottom w:val="0"/>
      <w:divBdr>
        <w:top w:val="none" w:sz="0" w:space="0" w:color="auto"/>
        <w:left w:val="none" w:sz="0" w:space="0" w:color="auto"/>
        <w:bottom w:val="none" w:sz="0" w:space="0" w:color="auto"/>
        <w:right w:val="none" w:sz="0" w:space="0" w:color="auto"/>
      </w:divBdr>
    </w:div>
    <w:div w:id="350885583">
      <w:bodyDiv w:val="1"/>
      <w:marLeft w:val="0"/>
      <w:marRight w:val="0"/>
      <w:marTop w:val="0"/>
      <w:marBottom w:val="0"/>
      <w:divBdr>
        <w:top w:val="none" w:sz="0" w:space="0" w:color="auto"/>
        <w:left w:val="none" w:sz="0" w:space="0" w:color="auto"/>
        <w:bottom w:val="none" w:sz="0" w:space="0" w:color="auto"/>
        <w:right w:val="none" w:sz="0" w:space="0" w:color="auto"/>
      </w:divBdr>
    </w:div>
    <w:div w:id="351303306">
      <w:bodyDiv w:val="1"/>
      <w:marLeft w:val="0"/>
      <w:marRight w:val="0"/>
      <w:marTop w:val="0"/>
      <w:marBottom w:val="0"/>
      <w:divBdr>
        <w:top w:val="none" w:sz="0" w:space="0" w:color="auto"/>
        <w:left w:val="none" w:sz="0" w:space="0" w:color="auto"/>
        <w:bottom w:val="none" w:sz="0" w:space="0" w:color="auto"/>
        <w:right w:val="none" w:sz="0" w:space="0" w:color="auto"/>
      </w:divBdr>
    </w:div>
    <w:div w:id="351344609">
      <w:bodyDiv w:val="1"/>
      <w:marLeft w:val="0"/>
      <w:marRight w:val="0"/>
      <w:marTop w:val="0"/>
      <w:marBottom w:val="0"/>
      <w:divBdr>
        <w:top w:val="none" w:sz="0" w:space="0" w:color="auto"/>
        <w:left w:val="none" w:sz="0" w:space="0" w:color="auto"/>
        <w:bottom w:val="none" w:sz="0" w:space="0" w:color="auto"/>
        <w:right w:val="none" w:sz="0" w:space="0" w:color="auto"/>
      </w:divBdr>
    </w:div>
    <w:div w:id="351423997">
      <w:bodyDiv w:val="1"/>
      <w:marLeft w:val="0"/>
      <w:marRight w:val="0"/>
      <w:marTop w:val="0"/>
      <w:marBottom w:val="0"/>
      <w:divBdr>
        <w:top w:val="none" w:sz="0" w:space="0" w:color="auto"/>
        <w:left w:val="none" w:sz="0" w:space="0" w:color="auto"/>
        <w:bottom w:val="none" w:sz="0" w:space="0" w:color="auto"/>
        <w:right w:val="none" w:sz="0" w:space="0" w:color="auto"/>
      </w:divBdr>
    </w:div>
    <w:div w:id="351490893">
      <w:bodyDiv w:val="1"/>
      <w:marLeft w:val="0"/>
      <w:marRight w:val="0"/>
      <w:marTop w:val="0"/>
      <w:marBottom w:val="0"/>
      <w:divBdr>
        <w:top w:val="none" w:sz="0" w:space="0" w:color="auto"/>
        <w:left w:val="none" w:sz="0" w:space="0" w:color="auto"/>
        <w:bottom w:val="none" w:sz="0" w:space="0" w:color="auto"/>
        <w:right w:val="none" w:sz="0" w:space="0" w:color="auto"/>
      </w:divBdr>
    </w:div>
    <w:div w:id="351957800">
      <w:bodyDiv w:val="1"/>
      <w:marLeft w:val="0"/>
      <w:marRight w:val="0"/>
      <w:marTop w:val="0"/>
      <w:marBottom w:val="0"/>
      <w:divBdr>
        <w:top w:val="none" w:sz="0" w:space="0" w:color="auto"/>
        <w:left w:val="none" w:sz="0" w:space="0" w:color="auto"/>
        <w:bottom w:val="none" w:sz="0" w:space="0" w:color="auto"/>
        <w:right w:val="none" w:sz="0" w:space="0" w:color="auto"/>
      </w:divBdr>
    </w:div>
    <w:div w:id="352541056">
      <w:bodyDiv w:val="1"/>
      <w:marLeft w:val="0"/>
      <w:marRight w:val="0"/>
      <w:marTop w:val="0"/>
      <w:marBottom w:val="0"/>
      <w:divBdr>
        <w:top w:val="none" w:sz="0" w:space="0" w:color="auto"/>
        <w:left w:val="none" w:sz="0" w:space="0" w:color="auto"/>
        <w:bottom w:val="none" w:sz="0" w:space="0" w:color="auto"/>
        <w:right w:val="none" w:sz="0" w:space="0" w:color="auto"/>
      </w:divBdr>
    </w:div>
    <w:div w:id="353306678">
      <w:bodyDiv w:val="1"/>
      <w:marLeft w:val="0"/>
      <w:marRight w:val="0"/>
      <w:marTop w:val="0"/>
      <w:marBottom w:val="0"/>
      <w:divBdr>
        <w:top w:val="none" w:sz="0" w:space="0" w:color="auto"/>
        <w:left w:val="none" w:sz="0" w:space="0" w:color="auto"/>
        <w:bottom w:val="none" w:sz="0" w:space="0" w:color="auto"/>
        <w:right w:val="none" w:sz="0" w:space="0" w:color="auto"/>
      </w:divBdr>
    </w:div>
    <w:div w:id="353456007">
      <w:bodyDiv w:val="1"/>
      <w:marLeft w:val="0"/>
      <w:marRight w:val="0"/>
      <w:marTop w:val="0"/>
      <w:marBottom w:val="0"/>
      <w:divBdr>
        <w:top w:val="none" w:sz="0" w:space="0" w:color="auto"/>
        <w:left w:val="none" w:sz="0" w:space="0" w:color="auto"/>
        <w:bottom w:val="none" w:sz="0" w:space="0" w:color="auto"/>
        <w:right w:val="none" w:sz="0" w:space="0" w:color="auto"/>
      </w:divBdr>
    </w:div>
    <w:div w:id="353507437">
      <w:bodyDiv w:val="1"/>
      <w:marLeft w:val="0"/>
      <w:marRight w:val="0"/>
      <w:marTop w:val="0"/>
      <w:marBottom w:val="0"/>
      <w:divBdr>
        <w:top w:val="none" w:sz="0" w:space="0" w:color="auto"/>
        <w:left w:val="none" w:sz="0" w:space="0" w:color="auto"/>
        <w:bottom w:val="none" w:sz="0" w:space="0" w:color="auto"/>
        <w:right w:val="none" w:sz="0" w:space="0" w:color="auto"/>
      </w:divBdr>
    </w:div>
    <w:div w:id="353507730">
      <w:bodyDiv w:val="1"/>
      <w:marLeft w:val="0"/>
      <w:marRight w:val="0"/>
      <w:marTop w:val="0"/>
      <w:marBottom w:val="0"/>
      <w:divBdr>
        <w:top w:val="none" w:sz="0" w:space="0" w:color="auto"/>
        <w:left w:val="none" w:sz="0" w:space="0" w:color="auto"/>
        <w:bottom w:val="none" w:sz="0" w:space="0" w:color="auto"/>
        <w:right w:val="none" w:sz="0" w:space="0" w:color="auto"/>
      </w:divBdr>
    </w:div>
    <w:div w:id="353767834">
      <w:bodyDiv w:val="1"/>
      <w:marLeft w:val="0"/>
      <w:marRight w:val="0"/>
      <w:marTop w:val="0"/>
      <w:marBottom w:val="0"/>
      <w:divBdr>
        <w:top w:val="none" w:sz="0" w:space="0" w:color="auto"/>
        <w:left w:val="none" w:sz="0" w:space="0" w:color="auto"/>
        <w:bottom w:val="none" w:sz="0" w:space="0" w:color="auto"/>
        <w:right w:val="none" w:sz="0" w:space="0" w:color="auto"/>
      </w:divBdr>
    </w:div>
    <w:div w:id="354043979">
      <w:bodyDiv w:val="1"/>
      <w:marLeft w:val="0"/>
      <w:marRight w:val="0"/>
      <w:marTop w:val="0"/>
      <w:marBottom w:val="0"/>
      <w:divBdr>
        <w:top w:val="none" w:sz="0" w:space="0" w:color="auto"/>
        <w:left w:val="none" w:sz="0" w:space="0" w:color="auto"/>
        <w:bottom w:val="none" w:sz="0" w:space="0" w:color="auto"/>
        <w:right w:val="none" w:sz="0" w:space="0" w:color="auto"/>
      </w:divBdr>
    </w:div>
    <w:div w:id="354305673">
      <w:bodyDiv w:val="1"/>
      <w:marLeft w:val="0"/>
      <w:marRight w:val="0"/>
      <w:marTop w:val="0"/>
      <w:marBottom w:val="0"/>
      <w:divBdr>
        <w:top w:val="none" w:sz="0" w:space="0" w:color="auto"/>
        <w:left w:val="none" w:sz="0" w:space="0" w:color="auto"/>
        <w:bottom w:val="none" w:sz="0" w:space="0" w:color="auto"/>
        <w:right w:val="none" w:sz="0" w:space="0" w:color="auto"/>
      </w:divBdr>
    </w:div>
    <w:div w:id="354355176">
      <w:bodyDiv w:val="1"/>
      <w:marLeft w:val="0"/>
      <w:marRight w:val="0"/>
      <w:marTop w:val="0"/>
      <w:marBottom w:val="0"/>
      <w:divBdr>
        <w:top w:val="none" w:sz="0" w:space="0" w:color="auto"/>
        <w:left w:val="none" w:sz="0" w:space="0" w:color="auto"/>
        <w:bottom w:val="none" w:sz="0" w:space="0" w:color="auto"/>
        <w:right w:val="none" w:sz="0" w:space="0" w:color="auto"/>
      </w:divBdr>
    </w:div>
    <w:div w:id="354355838">
      <w:bodyDiv w:val="1"/>
      <w:marLeft w:val="0"/>
      <w:marRight w:val="0"/>
      <w:marTop w:val="0"/>
      <w:marBottom w:val="0"/>
      <w:divBdr>
        <w:top w:val="none" w:sz="0" w:space="0" w:color="auto"/>
        <w:left w:val="none" w:sz="0" w:space="0" w:color="auto"/>
        <w:bottom w:val="none" w:sz="0" w:space="0" w:color="auto"/>
        <w:right w:val="none" w:sz="0" w:space="0" w:color="auto"/>
      </w:divBdr>
    </w:div>
    <w:div w:id="354502482">
      <w:bodyDiv w:val="1"/>
      <w:marLeft w:val="0"/>
      <w:marRight w:val="0"/>
      <w:marTop w:val="0"/>
      <w:marBottom w:val="0"/>
      <w:divBdr>
        <w:top w:val="none" w:sz="0" w:space="0" w:color="auto"/>
        <w:left w:val="none" w:sz="0" w:space="0" w:color="auto"/>
        <w:bottom w:val="none" w:sz="0" w:space="0" w:color="auto"/>
        <w:right w:val="none" w:sz="0" w:space="0" w:color="auto"/>
      </w:divBdr>
    </w:div>
    <w:div w:id="354842431">
      <w:bodyDiv w:val="1"/>
      <w:marLeft w:val="0"/>
      <w:marRight w:val="0"/>
      <w:marTop w:val="0"/>
      <w:marBottom w:val="0"/>
      <w:divBdr>
        <w:top w:val="none" w:sz="0" w:space="0" w:color="auto"/>
        <w:left w:val="none" w:sz="0" w:space="0" w:color="auto"/>
        <w:bottom w:val="none" w:sz="0" w:space="0" w:color="auto"/>
        <w:right w:val="none" w:sz="0" w:space="0" w:color="auto"/>
      </w:divBdr>
    </w:div>
    <w:div w:id="355008970">
      <w:bodyDiv w:val="1"/>
      <w:marLeft w:val="0"/>
      <w:marRight w:val="0"/>
      <w:marTop w:val="0"/>
      <w:marBottom w:val="0"/>
      <w:divBdr>
        <w:top w:val="none" w:sz="0" w:space="0" w:color="auto"/>
        <w:left w:val="none" w:sz="0" w:space="0" w:color="auto"/>
        <w:bottom w:val="none" w:sz="0" w:space="0" w:color="auto"/>
        <w:right w:val="none" w:sz="0" w:space="0" w:color="auto"/>
      </w:divBdr>
    </w:div>
    <w:div w:id="355081707">
      <w:bodyDiv w:val="1"/>
      <w:marLeft w:val="0"/>
      <w:marRight w:val="0"/>
      <w:marTop w:val="0"/>
      <w:marBottom w:val="0"/>
      <w:divBdr>
        <w:top w:val="none" w:sz="0" w:space="0" w:color="auto"/>
        <w:left w:val="none" w:sz="0" w:space="0" w:color="auto"/>
        <w:bottom w:val="none" w:sz="0" w:space="0" w:color="auto"/>
        <w:right w:val="none" w:sz="0" w:space="0" w:color="auto"/>
      </w:divBdr>
    </w:div>
    <w:div w:id="355347801">
      <w:bodyDiv w:val="1"/>
      <w:marLeft w:val="0"/>
      <w:marRight w:val="0"/>
      <w:marTop w:val="0"/>
      <w:marBottom w:val="0"/>
      <w:divBdr>
        <w:top w:val="none" w:sz="0" w:space="0" w:color="auto"/>
        <w:left w:val="none" w:sz="0" w:space="0" w:color="auto"/>
        <w:bottom w:val="none" w:sz="0" w:space="0" w:color="auto"/>
        <w:right w:val="none" w:sz="0" w:space="0" w:color="auto"/>
      </w:divBdr>
    </w:div>
    <w:div w:id="355429054">
      <w:bodyDiv w:val="1"/>
      <w:marLeft w:val="0"/>
      <w:marRight w:val="0"/>
      <w:marTop w:val="0"/>
      <w:marBottom w:val="0"/>
      <w:divBdr>
        <w:top w:val="none" w:sz="0" w:space="0" w:color="auto"/>
        <w:left w:val="none" w:sz="0" w:space="0" w:color="auto"/>
        <w:bottom w:val="none" w:sz="0" w:space="0" w:color="auto"/>
        <w:right w:val="none" w:sz="0" w:space="0" w:color="auto"/>
      </w:divBdr>
    </w:div>
    <w:div w:id="355467460">
      <w:bodyDiv w:val="1"/>
      <w:marLeft w:val="0"/>
      <w:marRight w:val="0"/>
      <w:marTop w:val="0"/>
      <w:marBottom w:val="0"/>
      <w:divBdr>
        <w:top w:val="none" w:sz="0" w:space="0" w:color="auto"/>
        <w:left w:val="none" w:sz="0" w:space="0" w:color="auto"/>
        <w:bottom w:val="none" w:sz="0" w:space="0" w:color="auto"/>
        <w:right w:val="none" w:sz="0" w:space="0" w:color="auto"/>
      </w:divBdr>
    </w:div>
    <w:div w:id="356202121">
      <w:bodyDiv w:val="1"/>
      <w:marLeft w:val="0"/>
      <w:marRight w:val="0"/>
      <w:marTop w:val="0"/>
      <w:marBottom w:val="0"/>
      <w:divBdr>
        <w:top w:val="none" w:sz="0" w:space="0" w:color="auto"/>
        <w:left w:val="none" w:sz="0" w:space="0" w:color="auto"/>
        <w:bottom w:val="none" w:sz="0" w:space="0" w:color="auto"/>
        <w:right w:val="none" w:sz="0" w:space="0" w:color="auto"/>
      </w:divBdr>
    </w:div>
    <w:div w:id="356321456">
      <w:bodyDiv w:val="1"/>
      <w:marLeft w:val="0"/>
      <w:marRight w:val="0"/>
      <w:marTop w:val="0"/>
      <w:marBottom w:val="0"/>
      <w:divBdr>
        <w:top w:val="none" w:sz="0" w:space="0" w:color="auto"/>
        <w:left w:val="none" w:sz="0" w:space="0" w:color="auto"/>
        <w:bottom w:val="none" w:sz="0" w:space="0" w:color="auto"/>
        <w:right w:val="none" w:sz="0" w:space="0" w:color="auto"/>
      </w:divBdr>
    </w:div>
    <w:div w:id="357047010">
      <w:bodyDiv w:val="1"/>
      <w:marLeft w:val="0"/>
      <w:marRight w:val="0"/>
      <w:marTop w:val="0"/>
      <w:marBottom w:val="0"/>
      <w:divBdr>
        <w:top w:val="none" w:sz="0" w:space="0" w:color="auto"/>
        <w:left w:val="none" w:sz="0" w:space="0" w:color="auto"/>
        <w:bottom w:val="none" w:sz="0" w:space="0" w:color="auto"/>
        <w:right w:val="none" w:sz="0" w:space="0" w:color="auto"/>
      </w:divBdr>
    </w:div>
    <w:div w:id="357392462">
      <w:bodyDiv w:val="1"/>
      <w:marLeft w:val="0"/>
      <w:marRight w:val="0"/>
      <w:marTop w:val="0"/>
      <w:marBottom w:val="0"/>
      <w:divBdr>
        <w:top w:val="none" w:sz="0" w:space="0" w:color="auto"/>
        <w:left w:val="none" w:sz="0" w:space="0" w:color="auto"/>
        <w:bottom w:val="none" w:sz="0" w:space="0" w:color="auto"/>
        <w:right w:val="none" w:sz="0" w:space="0" w:color="auto"/>
      </w:divBdr>
    </w:div>
    <w:div w:id="357436411">
      <w:bodyDiv w:val="1"/>
      <w:marLeft w:val="0"/>
      <w:marRight w:val="0"/>
      <w:marTop w:val="0"/>
      <w:marBottom w:val="0"/>
      <w:divBdr>
        <w:top w:val="none" w:sz="0" w:space="0" w:color="auto"/>
        <w:left w:val="none" w:sz="0" w:space="0" w:color="auto"/>
        <w:bottom w:val="none" w:sz="0" w:space="0" w:color="auto"/>
        <w:right w:val="none" w:sz="0" w:space="0" w:color="auto"/>
      </w:divBdr>
    </w:div>
    <w:div w:id="357698655">
      <w:bodyDiv w:val="1"/>
      <w:marLeft w:val="0"/>
      <w:marRight w:val="0"/>
      <w:marTop w:val="0"/>
      <w:marBottom w:val="0"/>
      <w:divBdr>
        <w:top w:val="none" w:sz="0" w:space="0" w:color="auto"/>
        <w:left w:val="none" w:sz="0" w:space="0" w:color="auto"/>
        <w:bottom w:val="none" w:sz="0" w:space="0" w:color="auto"/>
        <w:right w:val="none" w:sz="0" w:space="0" w:color="auto"/>
      </w:divBdr>
    </w:div>
    <w:div w:id="357703652">
      <w:bodyDiv w:val="1"/>
      <w:marLeft w:val="0"/>
      <w:marRight w:val="0"/>
      <w:marTop w:val="0"/>
      <w:marBottom w:val="0"/>
      <w:divBdr>
        <w:top w:val="none" w:sz="0" w:space="0" w:color="auto"/>
        <w:left w:val="none" w:sz="0" w:space="0" w:color="auto"/>
        <w:bottom w:val="none" w:sz="0" w:space="0" w:color="auto"/>
        <w:right w:val="none" w:sz="0" w:space="0" w:color="auto"/>
      </w:divBdr>
    </w:div>
    <w:div w:id="357851800">
      <w:bodyDiv w:val="1"/>
      <w:marLeft w:val="0"/>
      <w:marRight w:val="0"/>
      <w:marTop w:val="0"/>
      <w:marBottom w:val="0"/>
      <w:divBdr>
        <w:top w:val="none" w:sz="0" w:space="0" w:color="auto"/>
        <w:left w:val="none" w:sz="0" w:space="0" w:color="auto"/>
        <w:bottom w:val="none" w:sz="0" w:space="0" w:color="auto"/>
        <w:right w:val="none" w:sz="0" w:space="0" w:color="auto"/>
      </w:divBdr>
    </w:div>
    <w:div w:id="358043508">
      <w:bodyDiv w:val="1"/>
      <w:marLeft w:val="0"/>
      <w:marRight w:val="0"/>
      <w:marTop w:val="0"/>
      <w:marBottom w:val="0"/>
      <w:divBdr>
        <w:top w:val="none" w:sz="0" w:space="0" w:color="auto"/>
        <w:left w:val="none" w:sz="0" w:space="0" w:color="auto"/>
        <w:bottom w:val="none" w:sz="0" w:space="0" w:color="auto"/>
        <w:right w:val="none" w:sz="0" w:space="0" w:color="auto"/>
      </w:divBdr>
    </w:div>
    <w:div w:id="358043592">
      <w:bodyDiv w:val="1"/>
      <w:marLeft w:val="0"/>
      <w:marRight w:val="0"/>
      <w:marTop w:val="0"/>
      <w:marBottom w:val="0"/>
      <w:divBdr>
        <w:top w:val="none" w:sz="0" w:space="0" w:color="auto"/>
        <w:left w:val="none" w:sz="0" w:space="0" w:color="auto"/>
        <w:bottom w:val="none" w:sz="0" w:space="0" w:color="auto"/>
        <w:right w:val="none" w:sz="0" w:space="0" w:color="auto"/>
      </w:divBdr>
    </w:div>
    <w:div w:id="358704879">
      <w:bodyDiv w:val="1"/>
      <w:marLeft w:val="0"/>
      <w:marRight w:val="0"/>
      <w:marTop w:val="0"/>
      <w:marBottom w:val="0"/>
      <w:divBdr>
        <w:top w:val="none" w:sz="0" w:space="0" w:color="auto"/>
        <w:left w:val="none" w:sz="0" w:space="0" w:color="auto"/>
        <w:bottom w:val="none" w:sz="0" w:space="0" w:color="auto"/>
        <w:right w:val="none" w:sz="0" w:space="0" w:color="auto"/>
      </w:divBdr>
    </w:div>
    <w:div w:id="359166851">
      <w:bodyDiv w:val="1"/>
      <w:marLeft w:val="0"/>
      <w:marRight w:val="0"/>
      <w:marTop w:val="0"/>
      <w:marBottom w:val="0"/>
      <w:divBdr>
        <w:top w:val="none" w:sz="0" w:space="0" w:color="auto"/>
        <w:left w:val="none" w:sz="0" w:space="0" w:color="auto"/>
        <w:bottom w:val="none" w:sz="0" w:space="0" w:color="auto"/>
        <w:right w:val="none" w:sz="0" w:space="0" w:color="auto"/>
      </w:divBdr>
    </w:div>
    <w:div w:id="359203034">
      <w:bodyDiv w:val="1"/>
      <w:marLeft w:val="0"/>
      <w:marRight w:val="0"/>
      <w:marTop w:val="0"/>
      <w:marBottom w:val="0"/>
      <w:divBdr>
        <w:top w:val="none" w:sz="0" w:space="0" w:color="auto"/>
        <w:left w:val="none" w:sz="0" w:space="0" w:color="auto"/>
        <w:bottom w:val="none" w:sz="0" w:space="0" w:color="auto"/>
        <w:right w:val="none" w:sz="0" w:space="0" w:color="auto"/>
      </w:divBdr>
    </w:div>
    <w:div w:id="359863579">
      <w:bodyDiv w:val="1"/>
      <w:marLeft w:val="0"/>
      <w:marRight w:val="0"/>
      <w:marTop w:val="0"/>
      <w:marBottom w:val="0"/>
      <w:divBdr>
        <w:top w:val="none" w:sz="0" w:space="0" w:color="auto"/>
        <w:left w:val="none" w:sz="0" w:space="0" w:color="auto"/>
        <w:bottom w:val="none" w:sz="0" w:space="0" w:color="auto"/>
        <w:right w:val="none" w:sz="0" w:space="0" w:color="auto"/>
      </w:divBdr>
    </w:div>
    <w:div w:id="360013006">
      <w:bodyDiv w:val="1"/>
      <w:marLeft w:val="0"/>
      <w:marRight w:val="0"/>
      <w:marTop w:val="0"/>
      <w:marBottom w:val="0"/>
      <w:divBdr>
        <w:top w:val="none" w:sz="0" w:space="0" w:color="auto"/>
        <w:left w:val="none" w:sz="0" w:space="0" w:color="auto"/>
        <w:bottom w:val="none" w:sz="0" w:space="0" w:color="auto"/>
        <w:right w:val="none" w:sz="0" w:space="0" w:color="auto"/>
      </w:divBdr>
    </w:div>
    <w:div w:id="360517790">
      <w:bodyDiv w:val="1"/>
      <w:marLeft w:val="0"/>
      <w:marRight w:val="0"/>
      <w:marTop w:val="0"/>
      <w:marBottom w:val="0"/>
      <w:divBdr>
        <w:top w:val="none" w:sz="0" w:space="0" w:color="auto"/>
        <w:left w:val="none" w:sz="0" w:space="0" w:color="auto"/>
        <w:bottom w:val="none" w:sz="0" w:space="0" w:color="auto"/>
        <w:right w:val="none" w:sz="0" w:space="0" w:color="auto"/>
      </w:divBdr>
    </w:div>
    <w:div w:id="360978822">
      <w:bodyDiv w:val="1"/>
      <w:marLeft w:val="0"/>
      <w:marRight w:val="0"/>
      <w:marTop w:val="0"/>
      <w:marBottom w:val="0"/>
      <w:divBdr>
        <w:top w:val="none" w:sz="0" w:space="0" w:color="auto"/>
        <w:left w:val="none" w:sz="0" w:space="0" w:color="auto"/>
        <w:bottom w:val="none" w:sz="0" w:space="0" w:color="auto"/>
        <w:right w:val="none" w:sz="0" w:space="0" w:color="auto"/>
      </w:divBdr>
    </w:div>
    <w:div w:id="361056623">
      <w:bodyDiv w:val="1"/>
      <w:marLeft w:val="0"/>
      <w:marRight w:val="0"/>
      <w:marTop w:val="0"/>
      <w:marBottom w:val="0"/>
      <w:divBdr>
        <w:top w:val="none" w:sz="0" w:space="0" w:color="auto"/>
        <w:left w:val="none" w:sz="0" w:space="0" w:color="auto"/>
        <w:bottom w:val="none" w:sz="0" w:space="0" w:color="auto"/>
        <w:right w:val="none" w:sz="0" w:space="0" w:color="auto"/>
      </w:divBdr>
    </w:div>
    <w:div w:id="361630253">
      <w:bodyDiv w:val="1"/>
      <w:marLeft w:val="0"/>
      <w:marRight w:val="0"/>
      <w:marTop w:val="0"/>
      <w:marBottom w:val="0"/>
      <w:divBdr>
        <w:top w:val="none" w:sz="0" w:space="0" w:color="auto"/>
        <w:left w:val="none" w:sz="0" w:space="0" w:color="auto"/>
        <w:bottom w:val="none" w:sz="0" w:space="0" w:color="auto"/>
        <w:right w:val="none" w:sz="0" w:space="0" w:color="auto"/>
      </w:divBdr>
    </w:div>
    <w:div w:id="361781915">
      <w:bodyDiv w:val="1"/>
      <w:marLeft w:val="0"/>
      <w:marRight w:val="0"/>
      <w:marTop w:val="0"/>
      <w:marBottom w:val="0"/>
      <w:divBdr>
        <w:top w:val="none" w:sz="0" w:space="0" w:color="auto"/>
        <w:left w:val="none" w:sz="0" w:space="0" w:color="auto"/>
        <w:bottom w:val="none" w:sz="0" w:space="0" w:color="auto"/>
        <w:right w:val="none" w:sz="0" w:space="0" w:color="auto"/>
      </w:divBdr>
    </w:div>
    <w:div w:id="362171398">
      <w:bodyDiv w:val="1"/>
      <w:marLeft w:val="0"/>
      <w:marRight w:val="0"/>
      <w:marTop w:val="0"/>
      <w:marBottom w:val="0"/>
      <w:divBdr>
        <w:top w:val="none" w:sz="0" w:space="0" w:color="auto"/>
        <w:left w:val="none" w:sz="0" w:space="0" w:color="auto"/>
        <w:bottom w:val="none" w:sz="0" w:space="0" w:color="auto"/>
        <w:right w:val="none" w:sz="0" w:space="0" w:color="auto"/>
      </w:divBdr>
    </w:div>
    <w:div w:id="362482579">
      <w:bodyDiv w:val="1"/>
      <w:marLeft w:val="0"/>
      <w:marRight w:val="0"/>
      <w:marTop w:val="0"/>
      <w:marBottom w:val="0"/>
      <w:divBdr>
        <w:top w:val="none" w:sz="0" w:space="0" w:color="auto"/>
        <w:left w:val="none" w:sz="0" w:space="0" w:color="auto"/>
        <w:bottom w:val="none" w:sz="0" w:space="0" w:color="auto"/>
        <w:right w:val="none" w:sz="0" w:space="0" w:color="auto"/>
      </w:divBdr>
    </w:div>
    <w:div w:id="363481056">
      <w:bodyDiv w:val="1"/>
      <w:marLeft w:val="0"/>
      <w:marRight w:val="0"/>
      <w:marTop w:val="0"/>
      <w:marBottom w:val="0"/>
      <w:divBdr>
        <w:top w:val="none" w:sz="0" w:space="0" w:color="auto"/>
        <w:left w:val="none" w:sz="0" w:space="0" w:color="auto"/>
        <w:bottom w:val="none" w:sz="0" w:space="0" w:color="auto"/>
        <w:right w:val="none" w:sz="0" w:space="0" w:color="auto"/>
      </w:divBdr>
    </w:div>
    <w:div w:id="363482423">
      <w:bodyDiv w:val="1"/>
      <w:marLeft w:val="0"/>
      <w:marRight w:val="0"/>
      <w:marTop w:val="0"/>
      <w:marBottom w:val="0"/>
      <w:divBdr>
        <w:top w:val="none" w:sz="0" w:space="0" w:color="auto"/>
        <w:left w:val="none" w:sz="0" w:space="0" w:color="auto"/>
        <w:bottom w:val="none" w:sz="0" w:space="0" w:color="auto"/>
        <w:right w:val="none" w:sz="0" w:space="0" w:color="auto"/>
      </w:divBdr>
    </w:div>
    <w:div w:id="363676742">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5568737">
      <w:bodyDiv w:val="1"/>
      <w:marLeft w:val="0"/>
      <w:marRight w:val="0"/>
      <w:marTop w:val="0"/>
      <w:marBottom w:val="0"/>
      <w:divBdr>
        <w:top w:val="none" w:sz="0" w:space="0" w:color="auto"/>
        <w:left w:val="none" w:sz="0" w:space="0" w:color="auto"/>
        <w:bottom w:val="none" w:sz="0" w:space="0" w:color="auto"/>
        <w:right w:val="none" w:sz="0" w:space="0" w:color="auto"/>
      </w:divBdr>
    </w:div>
    <w:div w:id="366874428">
      <w:bodyDiv w:val="1"/>
      <w:marLeft w:val="0"/>
      <w:marRight w:val="0"/>
      <w:marTop w:val="0"/>
      <w:marBottom w:val="0"/>
      <w:divBdr>
        <w:top w:val="none" w:sz="0" w:space="0" w:color="auto"/>
        <w:left w:val="none" w:sz="0" w:space="0" w:color="auto"/>
        <w:bottom w:val="none" w:sz="0" w:space="0" w:color="auto"/>
        <w:right w:val="none" w:sz="0" w:space="0" w:color="auto"/>
      </w:divBdr>
    </w:div>
    <w:div w:id="367031760">
      <w:bodyDiv w:val="1"/>
      <w:marLeft w:val="0"/>
      <w:marRight w:val="0"/>
      <w:marTop w:val="0"/>
      <w:marBottom w:val="0"/>
      <w:divBdr>
        <w:top w:val="none" w:sz="0" w:space="0" w:color="auto"/>
        <w:left w:val="none" w:sz="0" w:space="0" w:color="auto"/>
        <w:bottom w:val="none" w:sz="0" w:space="0" w:color="auto"/>
        <w:right w:val="none" w:sz="0" w:space="0" w:color="auto"/>
      </w:divBdr>
    </w:div>
    <w:div w:id="367532216">
      <w:bodyDiv w:val="1"/>
      <w:marLeft w:val="0"/>
      <w:marRight w:val="0"/>
      <w:marTop w:val="0"/>
      <w:marBottom w:val="0"/>
      <w:divBdr>
        <w:top w:val="none" w:sz="0" w:space="0" w:color="auto"/>
        <w:left w:val="none" w:sz="0" w:space="0" w:color="auto"/>
        <w:bottom w:val="none" w:sz="0" w:space="0" w:color="auto"/>
        <w:right w:val="none" w:sz="0" w:space="0" w:color="auto"/>
      </w:divBdr>
    </w:div>
    <w:div w:id="367686220">
      <w:bodyDiv w:val="1"/>
      <w:marLeft w:val="0"/>
      <w:marRight w:val="0"/>
      <w:marTop w:val="0"/>
      <w:marBottom w:val="0"/>
      <w:divBdr>
        <w:top w:val="none" w:sz="0" w:space="0" w:color="auto"/>
        <w:left w:val="none" w:sz="0" w:space="0" w:color="auto"/>
        <w:bottom w:val="none" w:sz="0" w:space="0" w:color="auto"/>
        <w:right w:val="none" w:sz="0" w:space="0" w:color="auto"/>
      </w:divBdr>
    </w:div>
    <w:div w:id="368531901">
      <w:bodyDiv w:val="1"/>
      <w:marLeft w:val="0"/>
      <w:marRight w:val="0"/>
      <w:marTop w:val="0"/>
      <w:marBottom w:val="0"/>
      <w:divBdr>
        <w:top w:val="none" w:sz="0" w:space="0" w:color="auto"/>
        <w:left w:val="none" w:sz="0" w:space="0" w:color="auto"/>
        <w:bottom w:val="none" w:sz="0" w:space="0" w:color="auto"/>
        <w:right w:val="none" w:sz="0" w:space="0" w:color="auto"/>
      </w:divBdr>
    </w:div>
    <w:div w:id="368576517">
      <w:bodyDiv w:val="1"/>
      <w:marLeft w:val="0"/>
      <w:marRight w:val="0"/>
      <w:marTop w:val="0"/>
      <w:marBottom w:val="0"/>
      <w:divBdr>
        <w:top w:val="none" w:sz="0" w:space="0" w:color="auto"/>
        <w:left w:val="none" w:sz="0" w:space="0" w:color="auto"/>
        <w:bottom w:val="none" w:sz="0" w:space="0" w:color="auto"/>
        <w:right w:val="none" w:sz="0" w:space="0" w:color="auto"/>
      </w:divBdr>
    </w:div>
    <w:div w:id="368802323">
      <w:bodyDiv w:val="1"/>
      <w:marLeft w:val="0"/>
      <w:marRight w:val="0"/>
      <w:marTop w:val="0"/>
      <w:marBottom w:val="0"/>
      <w:divBdr>
        <w:top w:val="none" w:sz="0" w:space="0" w:color="auto"/>
        <w:left w:val="none" w:sz="0" w:space="0" w:color="auto"/>
        <w:bottom w:val="none" w:sz="0" w:space="0" w:color="auto"/>
        <w:right w:val="none" w:sz="0" w:space="0" w:color="auto"/>
      </w:divBdr>
    </w:div>
    <w:div w:id="368842956">
      <w:bodyDiv w:val="1"/>
      <w:marLeft w:val="0"/>
      <w:marRight w:val="0"/>
      <w:marTop w:val="0"/>
      <w:marBottom w:val="0"/>
      <w:divBdr>
        <w:top w:val="none" w:sz="0" w:space="0" w:color="auto"/>
        <w:left w:val="none" w:sz="0" w:space="0" w:color="auto"/>
        <w:bottom w:val="none" w:sz="0" w:space="0" w:color="auto"/>
        <w:right w:val="none" w:sz="0" w:space="0" w:color="auto"/>
      </w:divBdr>
    </w:div>
    <w:div w:id="368918542">
      <w:bodyDiv w:val="1"/>
      <w:marLeft w:val="0"/>
      <w:marRight w:val="0"/>
      <w:marTop w:val="0"/>
      <w:marBottom w:val="0"/>
      <w:divBdr>
        <w:top w:val="none" w:sz="0" w:space="0" w:color="auto"/>
        <w:left w:val="none" w:sz="0" w:space="0" w:color="auto"/>
        <w:bottom w:val="none" w:sz="0" w:space="0" w:color="auto"/>
        <w:right w:val="none" w:sz="0" w:space="0" w:color="auto"/>
      </w:divBdr>
    </w:div>
    <w:div w:id="369309392">
      <w:bodyDiv w:val="1"/>
      <w:marLeft w:val="0"/>
      <w:marRight w:val="0"/>
      <w:marTop w:val="0"/>
      <w:marBottom w:val="0"/>
      <w:divBdr>
        <w:top w:val="none" w:sz="0" w:space="0" w:color="auto"/>
        <w:left w:val="none" w:sz="0" w:space="0" w:color="auto"/>
        <w:bottom w:val="none" w:sz="0" w:space="0" w:color="auto"/>
        <w:right w:val="none" w:sz="0" w:space="0" w:color="auto"/>
      </w:divBdr>
    </w:div>
    <w:div w:id="369652476">
      <w:bodyDiv w:val="1"/>
      <w:marLeft w:val="0"/>
      <w:marRight w:val="0"/>
      <w:marTop w:val="0"/>
      <w:marBottom w:val="0"/>
      <w:divBdr>
        <w:top w:val="none" w:sz="0" w:space="0" w:color="auto"/>
        <w:left w:val="none" w:sz="0" w:space="0" w:color="auto"/>
        <w:bottom w:val="none" w:sz="0" w:space="0" w:color="auto"/>
        <w:right w:val="none" w:sz="0" w:space="0" w:color="auto"/>
      </w:divBdr>
    </w:div>
    <w:div w:id="369653038">
      <w:bodyDiv w:val="1"/>
      <w:marLeft w:val="0"/>
      <w:marRight w:val="0"/>
      <w:marTop w:val="0"/>
      <w:marBottom w:val="0"/>
      <w:divBdr>
        <w:top w:val="none" w:sz="0" w:space="0" w:color="auto"/>
        <w:left w:val="none" w:sz="0" w:space="0" w:color="auto"/>
        <w:bottom w:val="none" w:sz="0" w:space="0" w:color="auto"/>
        <w:right w:val="none" w:sz="0" w:space="0" w:color="auto"/>
      </w:divBdr>
    </w:div>
    <w:div w:id="369769561">
      <w:bodyDiv w:val="1"/>
      <w:marLeft w:val="0"/>
      <w:marRight w:val="0"/>
      <w:marTop w:val="0"/>
      <w:marBottom w:val="0"/>
      <w:divBdr>
        <w:top w:val="none" w:sz="0" w:space="0" w:color="auto"/>
        <w:left w:val="none" w:sz="0" w:space="0" w:color="auto"/>
        <w:bottom w:val="none" w:sz="0" w:space="0" w:color="auto"/>
        <w:right w:val="none" w:sz="0" w:space="0" w:color="auto"/>
      </w:divBdr>
    </w:div>
    <w:div w:id="369961231">
      <w:bodyDiv w:val="1"/>
      <w:marLeft w:val="0"/>
      <w:marRight w:val="0"/>
      <w:marTop w:val="0"/>
      <w:marBottom w:val="0"/>
      <w:divBdr>
        <w:top w:val="none" w:sz="0" w:space="0" w:color="auto"/>
        <w:left w:val="none" w:sz="0" w:space="0" w:color="auto"/>
        <w:bottom w:val="none" w:sz="0" w:space="0" w:color="auto"/>
        <w:right w:val="none" w:sz="0" w:space="0" w:color="auto"/>
      </w:divBdr>
    </w:div>
    <w:div w:id="370153300">
      <w:bodyDiv w:val="1"/>
      <w:marLeft w:val="0"/>
      <w:marRight w:val="0"/>
      <w:marTop w:val="0"/>
      <w:marBottom w:val="0"/>
      <w:divBdr>
        <w:top w:val="none" w:sz="0" w:space="0" w:color="auto"/>
        <w:left w:val="none" w:sz="0" w:space="0" w:color="auto"/>
        <w:bottom w:val="none" w:sz="0" w:space="0" w:color="auto"/>
        <w:right w:val="none" w:sz="0" w:space="0" w:color="auto"/>
      </w:divBdr>
    </w:div>
    <w:div w:id="370224088">
      <w:bodyDiv w:val="1"/>
      <w:marLeft w:val="0"/>
      <w:marRight w:val="0"/>
      <w:marTop w:val="0"/>
      <w:marBottom w:val="0"/>
      <w:divBdr>
        <w:top w:val="none" w:sz="0" w:space="0" w:color="auto"/>
        <w:left w:val="none" w:sz="0" w:space="0" w:color="auto"/>
        <w:bottom w:val="none" w:sz="0" w:space="0" w:color="auto"/>
        <w:right w:val="none" w:sz="0" w:space="0" w:color="auto"/>
      </w:divBdr>
    </w:div>
    <w:div w:id="370616438">
      <w:bodyDiv w:val="1"/>
      <w:marLeft w:val="0"/>
      <w:marRight w:val="0"/>
      <w:marTop w:val="0"/>
      <w:marBottom w:val="0"/>
      <w:divBdr>
        <w:top w:val="none" w:sz="0" w:space="0" w:color="auto"/>
        <w:left w:val="none" w:sz="0" w:space="0" w:color="auto"/>
        <w:bottom w:val="none" w:sz="0" w:space="0" w:color="auto"/>
        <w:right w:val="none" w:sz="0" w:space="0" w:color="auto"/>
      </w:divBdr>
    </w:div>
    <w:div w:id="370767393">
      <w:bodyDiv w:val="1"/>
      <w:marLeft w:val="0"/>
      <w:marRight w:val="0"/>
      <w:marTop w:val="0"/>
      <w:marBottom w:val="0"/>
      <w:divBdr>
        <w:top w:val="none" w:sz="0" w:space="0" w:color="auto"/>
        <w:left w:val="none" w:sz="0" w:space="0" w:color="auto"/>
        <w:bottom w:val="none" w:sz="0" w:space="0" w:color="auto"/>
        <w:right w:val="none" w:sz="0" w:space="0" w:color="auto"/>
      </w:divBdr>
    </w:div>
    <w:div w:id="371269743">
      <w:bodyDiv w:val="1"/>
      <w:marLeft w:val="0"/>
      <w:marRight w:val="0"/>
      <w:marTop w:val="0"/>
      <w:marBottom w:val="0"/>
      <w:divBdr>
        <w:top w:val="none" w:sz="0" w:space="0" w:color="auto"/>
        <w:left w:val="none" w:sz="0" w:space="0" w:color="auto"/>
        <w:bottom w:val="none" w:sz="0" w:space="0" w:color="auto"/>
        <w:right w:val="none" w:sz="0" w:space="0" w:color="auto"/>
      </w:divBdr>
    </w:div>
    <w:div w:id="371543087">
      <w:bodyDiv w:val="1"/>
      <w:marLeft w:val="0"/>
      <w:marRight w:val="0"/>
      <w:marTop w:val="0"/>
      <w:marBottom w:val="0"/>
      <w:divBdr>
        <w:top w:val="none" w:sz="0" w:space="0" w:color="auto"/>
        <w:left w:val="none" w:sz="0" w:space="0" w:color="auto"/>
        <w:bottom w:val="none" w:sz="0" w:space="0" w:color="auto"/>
        <w:right w:val="none" w:sz="0" w:space="0" w:color="auto"/>
      </w:divBdr>
    </w:div>
    <w:div w:id="372002608">
      <w:bodyDiv w:val="1"/>
      <w:marLeft w:val="0"/>
      <w:marRight w:val="0"/>
      <w:marTop w:val="0"/>
      <w:marBottom w:val="0"/>
      <w:divBdr>
        <w:top w:val="none" w:sz="0" w:space="0" w:color="auto"/>
        <w:left w:val="none" w:sz="0" w:space="0" w:color="auto"/>
        <w:bottom w:val="none" w:sz="0" w:space="0" w:color="auto"/>
        <w:right w:val="none" w:sz="0" w:space="0" w:color="auto"/>
      </w:divBdr>
    </w:div>
    <w:div w:id="372652412">
      <w:bodyDiv w:val="1"/>
      <w:marLeft w:val="0"/>
      <w:marRight w:val="0"/>
      <w:marTop w:val="0"/>
      <w:marBottom w:val="0"/>
      <w:divBdr>
        <w:top w:val="none" w:sz="0" w:space="0" w:color="auto"/>
        <w:left w:val="none" w:sz="0" w:space="0" w:color="auto"/>
        <w:bottom w:val="none" w:sz="0" w:space="0" w:color="auto"/>
        <w:right w:val="none" w:sz="0" w:space="0" w:color="auto"/>
      </w:divBdr>
    </w:div>
    <w:div w:id="373358714">
      <w:bodyDiv w:val="1"/>
      <w:marLeft w:val="0"/>
      <w:marRight w:val="0"/>
      <w:marTop w:val="0"/>
      <w:marBottom w:val="0"/>
      <w:divBdr>
        <w:top w:val="none" w:sz="0" w:space="0" w:color="auto"/>
        <w:left w:val="none" w:sz="0" w:space="0" w:color="auto"/>
        <w:bottom w:val="none" w:sz="0" w:space="0" w:color="auto"/>
        <w:right w:val="none" w:sz="0" w:space="0" w:color="auto"/>
      </w:divBdr>
    </w:div>
    <w:div w:id="374736904">
      <w:bodyDiv w:val="1"/>
      <w:marLeft w:val="0"/>
      <w:marRight w:val="0"/>
      <w:marTop w:val="0"/>
      <w:marBottom w:val="0"/>
      <w:divBdr>
        <w:top w:val="none" w:sz="0" w:space="0" w:color="auto"/>
        <w:left w:val="none" w:sz="0" w:space="0" w:color="auto"/>
        <w:bottom w:val="none" w:sz="0" w:space="0" w:color="auto"/>
        <w:right w:val="none" w:sz="0" w:space="0" w:color="auto"/>
      </w:divBdr>
    </w:div>
    <w:div w:id="374741301">
      <w:bodyDiv w:val="1"/>
      <w:marLeft w:val="0"/>
      <w:marRight w:val="0"/>
      <w:marTop w:val="0"/>
      <w:marBottom w:val="0"/>
      <w:divBdr>
        <w:top w:val="none" w:sz="0" w:space="0" w:color="auto"/>
        <w:left w:val="none" w:sz="0" w:space="0" w:color="auto"/>
        <w:bottom w:val="none" w:sz="0" w:space="0" w:color="auto"/>
        <w:right w:val="none" w:sz="0" w:space="0" w:color="auto"/>
      </w:divBdr>
    </w:div>
    <w:div w:id="375665317">
      <w:bodyDiv w:val="1"/>
      <w:marLeft w:val="0"/>
      <w:marRight w:val="0"/>
      <w:marTop w:val="0"/>
      <w:marBottom w:val="0"/>
      <w:divBdr>
        <w:top w:val="none" w:sz="0" w:space="0" w:color="auto"/>
        <w:left w:val="none" w:sz="0" w:space="0" w:color="auto"/>
        <w:bottom w:val="none" w:sz="0" w:space="0" w:color="auto"/>
        <w:right w:val="none" w:sz="0" w:space="0" w:color="auto"/>
      </w:divBdr>
    </w:div>
    <w:div w:id="375739119">
      <w:bodyDiv w:val="1"/>
      <w:marLeft w:val="0"/>
      <w:marRight w:val="0"/>
      <w:marTop w:val="0"/>
      <w:marBottom w:val="0"/>
      <w:divBdr>
        <w:top w:val="none" w:sz="0" w:space="0" w:color="auto"/>
        <w:left w:val="none" w:sz="0" w:space="0" w:color="auto"/>
        <w:bottom w:val="none" w:sz="0" w:space="0" w:color="auto"/>
        <w:right w:val="none" w:sz="0" w:space="0" w:color="auto"/>
      </w:divBdr>
    </w:div>
    <w:div w:id="375857325">
      <w:bodyDiv w:val="1"/>
      <w:marLeft w:val="0"/>
      <w:marRight w:val="0"/>
      <w:marTop w:val="0"/>
      <w:marBottom w:val="0"/>
      <w:divBdr>
        <w:top w:val="none" w:sz="0" w:space="0" w:color="auto"/>
        <w:left w:val="none" w:sz="0" w:space="0" w:color="auto"/>
        <w:bottom w:val="none" w:sz="0" w:space="0" w:color="auto"/>
        <w:right w:val="none" w:sz="0" w:space="0" w:color="auto"/>
      </w:divBdr>
    </w:div>
    <w:div w:id="375936574">
      <w:bodyDiv w:val="1"/>
      <w:marLeft w:val="0"/>
      <w:marRight w:val="0"/>
      <w:marTop w:val="0"/>
      <w:marBottom w:val="0"/>
      <w:divBdr>
        <w:top w:val="none" w:sz="0" w:space="0" w:color="auto"/>
        <w:left w:val="none" w:sz="0" w:space="0" w:color="auto"/>
        <w:bottom w:val="none" w:sz="0" w:space="0" w:color="auto"/>
        <w:right w:val="none" w:sz="0" w:space="0" w:color="auto"/>
      </w:divBdr>
    </w:div>
    <w:div w:id="376248763">
      <w:bodyDiv w:val="1"/>
      <w:marLeft w:val="0"/>
      <w:marRight w:val="0"/>
      <w:marTop w:val="0"/>
      <w:marBottom w:val="0"/>
      <w:divBdr>
        <w:top w:val="none" w:sz="0" w:space="0" w:color="auto"/>
        <w:left w:val="none" w:sz="0" w:space="0" w:color="auto"/>
        <w:bottom w:val="none" w:sz="0" w:space="0" w:color="auto"/>
        <w:right w:val="none" w:sz="0" w:space="0" w:color="auto"/>
      </w:divBdr>
    </w:div>
    <w:div w:id="376399420">
      <w:bodyDiv w:val="1"/>
      <w:marLeft w:val="0"/>
      <w:marRight w:val="0"/>
      <w:marTop w:val="0"/>
      <w:marBottom w:val="0"/>
      <w:divBdr>
        <w:top w:val="none" w:sz="0" w:space="0" w:color="auto"/>
        <w:left w:val="none" w:sz="0" w:space="0" w:color="auto"/>
        <w:bottom w:val="none" w:sz="0" w:space="0" w:color="auto"/>
        <w:right w:val="none" w:sz="0" w:space="0" w:color="auto"/>
      </w:divBdr>
    </w:div>
    <w:div w:id="376441657">
      <w:bodyDiv w:val="1"/>
      <w:marLeft w:val="0"/>
      <w:marRight w:val="0"/>
      <w:marTop w:val="0"/>
      <w:marBottom w:val="0"/>
      <w:divBdr>
        <w:top w:val="none" w:sz="0" w:space="0" w:color="auto"/>
        <w:left w:val="none" w:sz="0" w:space="0" w:color="auto"/>
        <w:bottom w:val="none" w:sz="0" w:space="0" w:color="auto"/>
        <w:right w:val="none" w:sz="0" w:space="0" w:color="auto"/>
      </w:divBdr>
    </w:div>
    <w:div w:id="376900077">
      <w:bodyDiv w:val="1"/>
      <w:marLeft w:val="0"/>
      <w:marRight w:val="0"/>
      <w:marTop w:val="0"/>
      <w:marBottom w:val="0"/>
      <w:divBdr>
        <w:top w:val="none" w:sz="0" w:space="0" w:color="auto"/>
        <w:left w:val="none" w:sz="0" w:space="0" w:color="auto"/>
        <w:bottom w:val="none" w:sz="0" w:space="0" w:color="auto"/>
        <w:right w:val="none" w:sz="0" w:space="0" w:color="auto"/>
      </w:divBdr>
    </w:div>
    <w:div w:id="377314174">
      <w:bodyDiv w:val="1"/>
      <w:marLeft w:val="0"/>
      <w:marRight w:val="0"/>
      <w:marTop w:val="0"/>
      <w:marBottom w:val="0"/>
      <w:divBdr>
        <w:top w:val="none" w:sz="0" w:space="0" w:color="auto"/>
        <w:left w:val="none" w:sz="0" w:space="0" w:color="auto"/>
        <w:bottom w:val="none" w:sz="0" w:space="0" w:color="auto"/>
        <w:right w:val="none" w:sz="0" w:space="0" w:color="auto"/>
      </w:divBdr>
    </w:div>
    <w:div w:id="377509166">
      <w:bodyDiv w:val="1"/>
      <w:marLeft w:val="0"/>
      <w:marRight w:val="0"/>
      <w:marTop w:val="0"/>
      <w:marBottom w:val="0"/>
      <w:divBdr>
        <w:top w:val="none" w:sz="0" w:space="0" w:color="auto"/>
        <w:left w:val="none" w:sz="0" w:space="0" w:color="auto"/>
        <w:bottom w:val="none" w:sz="0" w:space="0" w:color="auto"/>
        <w:right w:val="none" w:sz="0" w:space="0" w:color="auto"/>
      </w:divBdr>
    </w:div>
    <w:div w:id="377626483">
      <w:bodyDiv w:val="1"/>
      <w:marLeft w:val="0"/>
      <w:marRight w:val="0"/>
      <w:marTop w:val="0"/>
      <w:marBottom w:val="0"/>
      <w:divBdr>
        <w:top w:val="none" w:sz="0" w:space="0" w:color="auto"/>
        <w:left w:val="none" w:sz="0" w:space="0" w:color="auto"/>
        <w:bottom w:val="none" w:sz="0" w:space="0" w:color="auto"/>
        <w:right w:val="none" w:sz="0" w:space="0" w:color="auto"/>
      </w:divBdr>
    </w:div>
    <w:div w:id="378363507">
      <w:bodyDiv w:val="1"/>
      <w:marLeft w:val="0"/>
      <w:marRight w:val="0"/>
      <w:marTop w:val="0"/>
      <w:marBottom w:val="0"/>
      <w:divBdr>
        <w:top w:val="none" w:sz="0" w:space="0" w:color="auto"/>
        <w:left w:val="none" w:sz="0" w:space="0" w:color="auto"/>
        <w:bottom w:val="none" w:sz="0" w:space="0" w:color="auto"/>
        <w:right w:val="none" w:sz="0" w:space="0" w:color="auto"/>
      </w:divBdr>
    </w:div>
    <w:div w:id="378431800">
      <w:bodyDiv w:val="1"/>
      <w:marLeft w:val="0"/>
      <w:marRight w:val="0"/>
      <w:marTop w:val="0"/>
      <w:marBottom w:val="0"/>
      <w:divBdr>
        <w:top w:val="none" w:sz="0" w:space="0" w:color="auto"/>
        <w:left w:val="none" w:sz="0" w:space="0" w:color="auto"/>
        <w:bottom w:val="none" w:sz="0" w:space="0" w:color="auto"/>
        <w:right w:val="none" w:sz="0" w:space="0" w:color="auto"/>
      </w:divBdr>
    </w:div>
    <w:div w:id="378673994">
      <w:bodyDiv w:val="1"/>
      <w:marLeft w:val="0"/>
      <w:marRight w:val="0"/>
      <w:marTop w:val="0"/>
      <w:marBottom w:val="0"/>
      <w:divBdr>
        <w:top w:val="none" w:sz="0" w:space="0" w:color="auto"/>
        <w:left w:val="none" w:sz="0" w:space="0" w:color="auto"/>
        <w:bottom w:val="none" w:sz="0" w:space="0" w:color="auto"/>
        <w:right w:val="none" w:sz="0" w:space="0" w:color="auto"/>
      </w:divBdr>
    </w:div>
    <w:div w:id="378749002">
      <w:bodyDiv w:val="1"/>
      <w:marLeft w:val="0"/>
      <w:marRight w:val="0"/>
      <w:marTop w:val="0"/>
      <w:marBottom w:val="0"/>
      <w:divBdr>
        <w:top w:val="none" w:sz="0" w:space="0" w:color="auto"/>
        <w:left w:val="none" w:sz="0" w:space="0" w:color="auto"/>
        <w:bottom w:val="none" w:sz="0" w:space="0" w:color="auto"/>
        <w:right w:val="none" w:sz="0" w:space="0" w:color="auto"/>
      </w:divBdr>
    </w:div>
    <w:div w:id="379062968">
      <w:bodyDiv w:val="1"/>
      <w:marLeft w:val="0"/>
      <w:marRight w:val="0"/>
      <w:marTop w:val="0"/>
      <w:marBottom w:val="0"/>
      <w:divBdr>
        <w:top w:val="none" w:sz="0" w:space="0" w:color="auto"/>
        <w:left w:val="none" w:sz="0" w:space="0" w:color="auto"/>
        <w:bottom w:val="none" w:sz="0" w:space="0" w:color="auto"/>
        <w:right w:val="none" w:sz="0" w:space="0" w:color="auto"/>
      </w:divBdr>
    </w:div>
    <w:div w:id="379285963">
      <w:bodyDiv w:val="1"/>
      <w:marLeft w:val="0"/>
      <w:marRight w:val="0"/>
      <w:marTop w:val="0"/>
      <w:marBottom w:val="0"/>
      <w:divBdr>
        <w:top w:val="none" w:sz="0" w:space="0" w:color="auto"/>
        <w:left w:val="none" w:sz="0" w:space="0" w:color="auto"/>
        <w:bottom w:val="none" w:sz="0" w:space="0" w:color="auto"/>
        <w:right w:val="none" w:sz="0" w:space="0" w:color="auto"/>
      </w:divBdr>
    </w:div>
    <w:div w:id="379405552">
      <w:bodyDiv w:val="1"/>
      <w:marLeft w:val="0"/>
      <w:marRight w:val="0"/>
      <w:marTop w:val="0"/>
      <w:marBottom w:val="0"/>
      <w:divBdr>
        <w:top w:val="none" w:sz="0" w:space="0" w:color="auto"/>
        <w:left w:val="none" w:sz="0" w:space="0" w:color="auto"/>
        <w:bottom w:val="none" w:sz="0" w:space="0" w:color="auto"/>
        <w:right w:val="none" w:sz="0" w:space="0" w:color="auto"/>
      </w:divBdr>
    </w:div>
    <w:div w:id="380178242">
      <w:bodyDiv w:val="1"/>
      <w:marLeft w:val="0"/>
      <w:marRight w:val="0"/>
      <w:marTop w:val="0"/>
      <w:marBottom w:val="0"/>
      <w:divBdr>
        <w:top w:val="none" w:sz="0" w:space="0" w:color="auto"/>
        <w:left w:val="none" w:sz="0" w:space="0" w:color="auto"/>
        <w:bottom w:val="none" w:sz="0" w:space="0" w:color="auto"/>
        <w:right w:val="none" w:sz="0" w:space="0" w:color="auto"/>
      </w:divBdr>
    </w:div>
    <w:div w:id="380403198">
      <w:bodyDiv w:val="1"/>
      <w:marLeft w:val="0"/>
      <w:marRight w:val="0"/>
      <w:marTop w:val="0"/>
      <w:marBottom w:val="0"/>
      <w:divBdr>
        <w:top w:val="none" w:sz="0" w:space="0" w:color="auto"/>
        <w:left w:val="none" w:sz="0" w:space="0" w:color="auto"/>
        <w:bottom w:val="none" w:sz="0" w:space="0" w:color="auto"/>
        <w:right w:val="none" w:sz="0" w:space="0" w:color="auto"/>
      </w:divBdr>
    </w:div>
    <w:div w:id="380444631">
      <w:bodyDiv w:val="1"/>
      <w:marLeft w:val="0"/>
      <w:marRight w:val="0"/>
      <w:marTop w:val="0"/>
      <w:marBottom w:val="0"/>
      <w:divBdr>
        <w:top w:val="none" w:sz="0" w:space="0" w:color="auto"/>
        <w:left w:val="none" w:sz="0" w:space="0" w:color="auto"/>
        <w:bottom w:val="none" w:sz="0" w:space="0" w:color="auto"/>
        <w:right w:val="none" w:sz="0" w:space="0" w:color="auto"/>
      </w:divBdr>
    </w:div>
    <w:div w:id="380980148">
      <w:bodyDiv w:val="1"/>
      <w:marLeft w:val="0"/>
      <w:marRight w:val="0"/>
      <w:marTop w:val="0"/>
      <w:marBottom w:val="0"/>
      <w:divBdr>
        <w:top w:val="none" w:sz="0" w:space="0" w:color="auto"/>
        <w:left w:val="none" w:sz="0" w:space="0" w:color="auto"/>
        <w:bottom w:val="none" w:sz="0" w:space="0" w:color="auto"/>
        <w:right w:val="none" w:sz="0" w:space="0" w:color="auto"/>
      </w:divBdr>
    </w:div>
    <w:div w:id="381633173">
      <w:bodyDiv w:val="1"/>
      <w:marLeft w:val="0"/>
      <w:marRight w:val="0"/>
      <w:marTop w:val="0"/>
      <w:marBottom w:val="0"/>
      <w:divBdr>
        <w:top w:val="none" w:sz="0" w:space="0" w:color="auto"/>
        <w:left w:val="none" w:sz="0" w:space="0" w:color="auto"/>
        <w:bottom w:val="none" w:sz="0" w:space="0" w:color="auto"/>
        <w:right w:val="none" w:sz="0" w:space="0" w:color="auto"/>
      </w:divBdr>
    </w:div>
    <w:div w:id="381826359">
      <w:bodyDiv w:val="1"/>
      <w:marLeft w:val="0"/>
      <w:marRight w:val="0"/>
      <w:marTop w:val="0"/>
      <w:marBottom w:val="0"/>
      <w:divBdr>
        <w:top w:val="none" w:sz="0" w:space="0" w:color="auto"/>
        <w:left w:val="none" w:sz="0" w:space="0" w:color="auto"/>
        <w:bottom w:val="none" w:sz="0" w:space="0" w:color="auto"/>
        <w:right w:val="none" w:sz="0" w:space="0" w:color="auto"/>
      </w:divBdr>
    </w:div>
    <w:div w:id="382214833">
      <w:bodyDiv w:val="1"/>
      <w:marLeft w:val="0"/>
      <w:marRight w:val="0"/>
      <w:marTop w:val="0"/>
      <w:marBottom w:val="0"/>
      <w:divBdr>
        <w:top w:val="none" w:sz="0" w:space="0" w:color="auto"/>
        <w:left w:val="none" w:sz="0" w:space="0" w:color="auto"/>
        <w:bottom w:val="none" w:sz="0" w:space="0" w:color="auto"/>
        <w:right w:val="none" w:sz="0" w:space="0" w:color="auto"/>
      </w:divBdr>
    </w:div>
    <w:div w:id="382556616">
      <w:bodyDiv w:val="1"/>
      <w:marLeft w:val="0"/>
      <w:marRight w:val="0"/>
      <w:marTop w:val="0"/>
      <w:marBottom w:val="0"/>
      <w:divBdr>
        <w:top w:val="none" w:sz="0" w:space="0" w:color="auto"/>
        <w:left w:val="none" w:sz="0" w:space="0" w:color="auto"/>
        <w:bottom w:val="none" w:sz="0" w:space="0" w:color="auto"/>
        <w:right w:val="none" w:sz="0" w:space="0" w:color="auto"/>
      </w:divBdr>
    </w:div>
    <w:div w:id="382603814">
      <w:bodyDiv w:val="1"/>
      <w:marLeft w:val="0"/>
      <w:marRight w:val="0"/>
      <w:marTop w:val="0"/>
      <w:marBottom w:val="0"/>
      <w:divBdr>
        <w:top w:val="none" w:sz="0" w:space="0" w:color="auto"/>
        <w:left w:val="none" w:sz="0" w:space="0" w:color="auto"/>
        <w:bottom w:val="none" w:sz="0" w:space="0" w:color="auto"/>
        <w:right w:val="none" w:sz="0" w:space="0" w:color="auto"/>
      </w:divBdr>
    </w:div>
    <w:div w:id="382751705">
      <w:bodyDiv w:val="1"/>
      <w:marLeft w:val="0"/>
      <w:marRight w:val="0"/>
      <w:marTop w:val="0"/>
      <w:marBottom w:val="0"/>
      <w:divBdr>
        <w:top w:val="none" w:sz="0" w:space="0" w:color="auto"/>
        <w:left w:val="none" w:sz="0" w:space="0" w:color="auto"/>
        <w:bottom w:val="none" w:sz="0" w:space="0" w:color="auto"/>
        <w:right w:val="none" w:sz="0" w:space="0" w:color="auto"/>
      </w:divBdr>
    </w:div>
    <w:div w:id="382797782">
      <w:bodyDiv w:val="1"/>
      <w:marLeft w:val="0"/>
      <w:marRight w:val="0"/>
      <w:marTop w:val="0"/>
      <w:marBottom w:val="0"/>
      <w:divBdr>
        <w:top w:val="none" w:sz="0" w:space="0" w:color="auto"/>
        <w:left w:val="none" w:sz="0" w:space="0" w:color="auto"/>
        <w:bottom w:val="none" w:sz="0" w:space="0" w:color="auto"/>
        <w:right w:val="none" w:sz="0" w:space="0" w:color="auto"/>
      </w:divBdr>
    </w:div>
    <w:div w:id="382798461">
      <w:bodyDiv w:val="1"/>
      <w:marLeft w:val="0"/>
      <w:marRight w:val="0"/>
      <w:marTop w:val="0"/>
      <w:marBottom w:val="0"/>
      <w:divBdr>
        <w:top w:val="none" w:sz="0" w:space="0" w:color="auto"/>
        <w:left w:val="none" w:sz="0" w:space="0" w:color="auto"/>
        <w:bottom w:val="none" w:sz="0" w:space="0" w:color="auto"/>
        <w:right w:val="none" w:sz="0" w:space="0" w:color="auto"/>
      </w:divBdr>
    </w:div>
    <w:div w:id="382869050">
      <w:bodyDiv w:val="1"/>
      <w:marLeft w:val="0"/>
      <w:marRight w:val="0"/>
      <w:marTop w:val="0"/>
      <w:marBottom w:val="0"/>
      <w:divBdr>
        <w:top w:val="none" w:sz="0" w:space="0" w:color="auto"/>
        <w:left w:val="none" w:sz="0" w:space="0" w:color="auto"/>
        <w:bottom w:val="none" w:sz="0" w:space="0" w:color="auto"/>
        <w:right w:val="none" w:sz="0" w:space="0" w:color="auto"/>
      </w:divBdr>
    </w:div>
    <w:div w:id="383022712">
      <w:bodyDiv w:val="1"/>
      <w:marLeft w:val="0"/>
      <w:marRight w:val="0"/>
      <w:marTop w:val="0"/>
      <w:marBottom w:val="0"/>
      <w:divBdr>
        <w:top w:val="none" w:sz="0" w:space="0" w:color="auto"/>
        <w:left w:val="none" w:sz="0" w:space="0" w:color="auto"/>
        <w:bottom w:val="none" w:sz="0" w:space="0" w:color="auto"/>
        <w:right w:val="none" w:sz="0" w:space="0" w:color="auto"/>
      </w:divBdr>
    </w:div>
    <w:div w:id="383333178">
      <w:bodyDiv w:val="1"/>
      <w:marLeft w:val="0"/>
      <w:marRight w:val="0"/>
      <w:marTop w:val="0"/>
      <w:marBottom w:val="0"/>
      <w:divBdr>
        <w:top w:val="none" w:sz="0" w:space="0" w:color="auto"/>
        <w:left w:val="none" w:sz="0" w:space="0" w:color="auto"/>
        <w:bottom w:val="none" w:sz="0" w:space="0" w:color="auto"/>
        <w:right w:val="none" w:sz="0" w:space="0" w:color="auto"/>
      </w:divBdr>
    </w:div>
    <w:div w:id="383674282">
      <w:bodyDiv w:val="1"/>
      <w:marLeft w:val="0"/>
      <w:marRight w:val="0"/>
      <w:marTop w:val="0"/>
      <w:marBottom w:val="0"/>
      <w:divBdr>
        <w:top w:val="none" w:sz="0" w:space="0" w:color="auto"/>
        <w:left w:val="none" w:sz="0" w:space="0" w:color="auto"/>
        <w:bottom w:val="none" w:sz="0" w:space="0" w:color="auto"/>
        <w:right w:val="none" w:sz="0" w:space="0" w:color="auto"/>
      </w:divBdr>
    </w:div>
    <w:div w:id="383990543">
      <w:bodyDiv w:val="1"/>
      <w:marLeft w:val="0"/>
      <w:marRight w:val="0"/>
      <w:marTop w:val="0"/>
      <w:marBottom w:val="0"/>
      <w:divBdr>
        <w:top w:val="none" w:sz="0" w:space="0" w:color="auto"/>
        <w:left w:val="none" w:sz="0" w:space="0" w:color="auto"/>
        <w:bottom w:val="none" w:sz="0" w:space="0" w:color="auto"/>
        <w:right w:val="none" w:sz="0" w:space="0" w:color="auto"/>
      </w:divBdr>
    </w:div>
    <w:div w:id="384108201">
      <w:bodyDiv w:val="1"/>
      <w:marLeft w:val="0"/>
      <w:marRight w:val="0"/>
      <w:marTop w:val="0"/>
      <w:marBottom w:val="0"/>
      <w:divBdr>
        <w:top w:val="none" w:sz="0" w:space="0" w:color="auto"/>
        <w:left w:val="none" w:sz="0" w:space="0" w:color="auto"/>
        <w:bottom w:val="none" w:sz="0" w:space="0" w:color="auto"/>
        <w:right w:val="none" w:sz="0" w:space="0" w:color="auto"/>
      </w:divBdr>
    </w:div>
    <w:div w:id="384138039">
      <w:bodyDiv w:val="1"/>
      <w:marLeft w:val="0"/>
      <w:marRight w:val="0"/>
      <w:marTop w:val="0"/>
      <w:marBottom w:val="0"/>
      <w:divBdr>
        <w:top w:val="none" w:sz="0" w:space="0" w:color="auto"/>
        <w:left w:val="none" w:sz="0" w:space="0" w:color="auto"/>
        <w:bottom w:val="none" w:sz="0" w:space="0" w:color="auto"/>
        <w:right w:val="none" w:sz="0" w:space="0" w:color="auto"/>
      </w:divBdr>
    </w:div>
    <w:div w:id="384452054">
      <w:bodyDiv w:val="1"/>
      <w:marLeft w:val="0"/>
      <w:marRight w:val="0"/>
      <w:marTop w:val="0"/>
      <w:marBottom w:val="0"/>
      <w:divBdr>
        <w:top w:val="none" w:sz="0" w:space="0" w:color="auto"/>
        <w:left w:val="none" w:sz="0" w:space="0" w:color="auto"/>
        <w:bottom w:val="none" w:sz="0" w:space="0" w:color="auto"/>
        <w:right w:val="none" w:sz="0" w:space="0" w:color="auto"/>
      </w:divBdr>
    </w:div>
    <w:div w:id="384530566">
      <w:bodyDiv w:val="1"/>
      <w:marLeft w:val="0"/>
      <w:marRight w:val="0"/>
      <w:marTop w:val="0"/>
      <w:marBottom w:val="0"/>
      <w:divBdr>
        <w:top w:val="none" w:sz="0" w:space="0" w:color="auto"/>
        <w:left w:val="none" w:sz="0" w:space="0" w:color="auto"/>
        <w:bottom w:val="none" w:sz="0" w:space="0" w:color="auto"/>
        <w:right w:val="none" w:sz="0" w:space="0" w:color="auto"/>
      </w:divBdr>
    </w:div>
    <w:div w:id="385419849">
      <w:bodyDiv w:val="1"/>
      <w:marLeft w:val="0"/>
      <w:marRight w:val="0"/>
      <w:marTop w:val="0"/>
      <w:marBottom w:val="0"/>
      <w:divBdr>
        <w:top w:val="none" w:sz="0" w:space="0" w:color="auto"/>
        <w:left w:val="none" w:sz="0" w:space="0" w:color="auto"/>
        <w:bottom w:val="none" w:sz="0" w:space="0" w:color="auto"/>
        <w:right w:val="none" w:sz="0" w:space="0" w:color="auto"/>
      </w:divBdr>
    </w:div>
    <w:div w:id="385568064">
      <w:bodyDiv w:val="1"/>
      <w:marLeft w:val="0"/>
      <w:marRight w:val="0"/>
      <w:marTop w:val="0"/>
      <w:marBottom w:val="0"/>
      <w:divBdr>
        <w:top w:val="none" w:sz="0" w:space="0" w:color="auto"/>
        <w:left w:val="none" w:sz="0" w:space="0" w:color="auto"/>
        <w:bottom w:val="none" w:sz="0" w:space="0" w:color="auto"/>
        <w:right w:val="none" w:sz="0" w:space="0" w:color="auto"/>
      </w:divBdr>
    </w:div>
    <w:div w:id="385613970">
      <w:bodyDiv w:val="1"/>
      <w:marLeft w:val="0"/>
      <w:marRight w:val="0"/>
      <w:marTop w:val="0"/>
      <w:marBottom w:val="0"/>
      <w:divBdr>
        <w:top w:val="none" w:sz="0" w:space="0" w:color="auto"/>
        <w:left w:val="none" w:sz="0" w:space="0" w:color="auto"/>
        <w:bottom w:val="none" w:sz="0" w:space="0" w:color="auto"/>
        <w:right w:val="none" w:sz="0" w:space="0" w:color="auto"/>
      </w:divBdr>
    </w:div>
    <w:div w:id="385953192">
      <w:bodyDiv w:val="1"/>
      <w:marLeft w:val="0"/>
      <w:marRight w:val="0"/>
      <w:marTop w:val="0"/>
      <w:marBottom w:val="0"/>
      <w:divBdr>
        <w:top w:val="none" w:sz="0" w:space="0" w:color="auto"/>
        <w:left w:val="none" w:sz="0" w:space="0" w:color="auto"/>
        <w:bottom w:val="none" w:sz="0" w:space="0" w:color="auto"/>
        <w:right w:val="none" w:sz="0" w:space="0" w:color="auto"/>
      </w:divBdr>
    </w:div>
    <w:div w:id="386147823">
      <w:bodyDiv w:val="1"/>
      <w:marLeft w:val="0"/>
      <w:marRight w:val="0"/>
      <w:marTop w:val="0"/>
      <w:marBottom w:val="0"/>
      <w:divBdr>
        <w:top w:val="none" w:sz="0" w:space="0" w:color="auto"/>
        <w:left w:val="none" w:sz="0" w:space="0" w:color="auto"/>
        <w:bottom w:val="none" w:sz="0" w:space="0" w:color="auto"/>
        <w:right w:val="none" w:sz="0" w:space="0" w:color="auto"/>
      </w:divBdr>
    </w:div>
    <w:div w:id="386226282">
      <w:bodyDiv w:val="1"/>
      <w:marLeft w:val="0"/>
      <w:marRight w:val="0"/>
      <w:marTop w:val="0"/>
      <w:marBottom w:val="0"/>
      <w:divBdr>
        <w:top w:val="none" w:sz="0" w:space="0" w:color="auto"/>
        <w:left w:val="none" w:sz="0" w:space="0" w:color="auto"/>
        <w:bottom w:val="none" w:sz="0" w:space="0" w:color="auto"/>
        <w:right w:val="none" w:sz="0" w:space="0" w:color="auto"/>
      </w:divBdr>
    </w:div>
    <w:div w:id="386226805">
      <w:bodyDiv w:val="1"/>
      <w:marLeft w:val="0"/>
      <w:marRight w:val="0"/>
      <w:marTop w:val="0"/>
      <w:marBottom w:val="0"/>
      <w:divBdr>
        <w:top w:val="none" w:sz="0" w:space="0" w:color="auto"/>
        <w:left w:val="none" w:sz="0" w:space="0" w:color="auto"/>
        <w:bottom w:val="none" w:sz="0" w:space="0" w:color="auto"/>
        <w:right w:val="none" w:sz="0" w:space="0" w:color="auto"/>
      </w:divBdr>
    </w:div>
    <w:div w:id="386337777">
      <w:bodyDiv w:val="1"/>
      <w:marLeft w:val="0"/>
      <w:marRight w:val="0"/>
      <w:marTop w:val="0"/>
      <w:marBottom w:val="0"/>
      <w:divBdr>
        <w:top w:val="none" w:sz="0" w:space="0" w:color="auto"/>
        <w:left w:val="none" w:sz="0" w:space="0" w:color="auto"/>
        <w:bottom w:val="none" w:sz="0" w:space="0" w:color="auto"/>
        <w:right w:val="none" w:sz="0" w:space="0" w:color="auto"/>
      </w:divBdr>
    </w:div>
    <w:div w:id="386732543">
      <w:bodyDiv w:val="1"/>
      <w:marLeft w:val="0"/>
      <w:marRight w:val="0"/>
      <w:marTop w:val="0"/>
      <w:marBottom w:val="0"/>
      <w:divBdr>
        <w:top w:val="none" w:sz="0" w:space="0" w:color="auto"/>
        <w:left w:val="none" w:sz="0" w:space="0" w:color="auto"/>
        <w:bottom w:val="none" w:sz="0" w:space="0" w:color="auto"/>
        <w:right w:val="none" w:sz="0" w:space="0" w:color="auto"/>
      </w:divBdr>
    </w:div>
    <w:div w:id="386799454">
      <w:bodyDiv w:val="1"/>
      <w:marLeft w:val="0"/>
      <w:marRight w:val="0"/>
      <w:marTop w:val="0"/>
      <w:marBottom w:val="0"/>
      <w:divBdr>
        <w:top w:val="none" w:sz="0" w:space="0" w:color="auto"/>
        <w:left w:val="none" w:sz="0" w:space="0" w:color="auto"/>
        <w:bottom w:val="none" w:sz="0" w:space="0" w:color="auto"/>
        <w:right w:val="none" w:sz="0" w:space="0" w:color="auto"/>
      </w:divBdr>
    </w:div>
    <w:div w:id="386954457">
      <w:bodyDiv w:val="1"/>
      <w:marLeft w:val="0"/>
      <w:marRight w:val="0"/>
      <w:marTop w:val="0"/>
      <w:marBottom w:val="0"/>
      <w:divBdr>
        <w:top w:val="none" w:sz="0" w:space="0" w:color="auto"/>
        <w:left w:val="none" w:sz="0" w:space="0" w:color="auto"/>
        <w:bottom w:val="none" w:sz="0" w:space="0" w:color="auto"/>
        <w:right w:val="none" w:sz="0" w:space="0" w:color="auto"/>
      </w:divBdr>
    </w:div>
    <w:div w:id="387072963">
      <w:bodyDiv w:val="1"/>
      <w:marLeft w:val="0"/>
      <w:marRight w:val="0"/>
      <w:marTop w:val="0"/>
      <w:marBottom w:val="0"/>
      <w:divBdr>
        <w:top w:val="none" w:sz="0" w:space="0" w:color="auto"/>
        <w:left w:val="none" w:sz="0" w:space="0" w:color="auto"/>
        <w:bottom w:val="none" w:sz="0" w:space="0" w:color="auto"/>
        <w:right w:val="none" w:sz="0" w:space="0" w:color="auto"/>
      </w:divBdr>
    </w:div>
    <w:div w:id="387151654">
      <w:bodyDiv w:val="1"/>
      <w:marLeft w:val="0"/>
      <w:marRight w:val="0"/>
      <w:marTop w:val="0"/>
      <w:marBottom w:val="0"/>
      <w:divBdr>
        <w:top w:val="none" w:sz="0" w:space="0" w:color="auto"/>
        <w:left w:val="none" w:sz="0" w:space="0" w:color="auto"/>
        <w:bottom w:val="none" w:sz="0" w:space="0" w:color="auto"/>
        <w:right w:val="none" w:sz="0" w:space="0" w:color="auto"/>
      </w:divBdr>
    </w:div>
    <w:div w:id="387413389">
      <w:bodyDiv w:val="1"/>
      <w:marLeft w:val="0"/>
      <w:marRight w:val="0"/>
      <w:marTop w:val="0"/>
      <w:marBottom w:val="0"/>
      <w:divBdr>
        <w:top w:val="none" w:sz="0" w:space="0" w:color="auto"/>
        <w:left w:val="none" w:sz="0" w:space="0" w:color="auto"/>
        <w:bottom w:val="none" w:sz="0" w:space="0" w:color="auto"/>
        <w:right w:val="none" w:sz="0" w:space="0" w:color="auto"/>
      </w:divBdr>
    </w:div>
    <w:div w:id="387648722">
      <w:bodyDiv w:val="1"/>
      <w:marLeft w:val="0"/>
      <w:marRight w:val="0"/>
      <w:marTop w:val="0"/>
      <w:marBottom w:val="0"/>
      <w:divBdr>
        <w:top w:val="none" w:sz="0" w:space="0" w:color="auto"/>
        <w:left w:val="none" w:sz="0" w:space="0" w:color="auto"/>
        <w:bottom w:val="none" w:sz="0" w:space="0" w:color="auto"/>
        <w:right w:val="none" w:sz="0" w:space="0" w:color="auto"/>
      </w:divBdr>
    </w:div>
    <w:div w:id="387732846">
      <w:bodyDiv w:val="1"/>
      <w:marLeft w:val="0"/>
      <w:marRight w:val="0"/>
      <w:marTop w:val="0"/>
      <w:marBottom w:val="0"/>
      <w:divBdr>
        <w:top w:val="none" w:sz="0" w:space="0" w:color="auto"/>
        <w:left w:val="none" w:sz="0" w:space="0" w:color="auto"/>
        <w:bottom w:val="none" w:sz="0" w:space="0" w:color="auto"/>
        <w:right w:val="none" w:sz="0" w:space="0" w:color="auto"/>
      </w:divBdr>
    </w:div>
    <w:div w:id="387998102">
      <w:bodyDiv w:val="1"/>
      <w:marLeft w:val="0"/>
      <w:marRight w:val="0"/>
      <w:marTop w:val="0"/>
      <w:marBottom w:val="0"/>
      <w:divBdr>
        <w:top w:val="none" w:sz="0" w:space="0" w:color="auto"/>
        <w:left w:val="none" w:sz="0" w:space="0" w:color="auto"/>
        <w:bottom w:val="none" w:sz="0" w:space="0" w:color="auto"/>
        <w:right w:val="none" w:sz="0" w:space="0" w:color="auto"/>
      </w:divBdr>
    </w:div>
    <w:div w:id="388114731">
      <w:bodyDiv w:val="1"/>
      <w:marLeft w:val="0"/>
      <w:marRight w:val="0"/>
      <w:marTop w:val="0"/>
      <w:marBottom w:val="0"/>
      <w:divBdr>
        <w:top w:val="none" w:sz="0" w:space="0" w:color="auto"/>
        <w:left w:val="none" w:sz="0" w:space="0" w:color="auto"/>
        <w:bottom w:val="none" w:sz="0" w:space="0" w:color="auto"/>
        <w:right w:val="none" w:sz="0" w:space="0" w:color="auto"/>
      </w:divBdr>
    </w:div>
    <w:div w:id="388191457">
      <w:bodyDiv w:val="1"/>
      <w:marLeft w:val="0"/>
      <w:marRight w:val="0"/>
      <w:marTop w:val="0"/>
      <w:marBottom w:val="0"/>
      <w:divBdr>
        <w:top w:val="none" w:sz="0" w:space="0" w:color="auto"/>
        <w:left w:val="none" w:sz="0" w:space="0" w:color="auto"/>
        <w:bottom w:val="none" w:sz="0" w:space="0" w:color="auto"/>
        <w:right w:val="none" w:sz="0" w:space="0" w:color="auto"/>
      </w:divBdr>
    </w:div>
    <w:div w:id="388454538">
      <w:bodyDiv w:val="1"/>
      <w:marLeft w:val="0"/>
      <w:marRight w:val="0"/>
      <w:marTop w:val="0"/>
      <w:marBottom w:val="0"/>
      <w:divBdr>
        <w:top w:val="none" w:sz="0" w:space="0" w:color="auto"/>
        <w:left w:val="none" w:sz="0" w:space="0" w:color="auto"/>
        <w:bottom w:val="none" w:sz="0" w:space="0" w:color="auto"/>
        <w:right w:val="none" w:sz="0" w:space="0" w:color="auto"/>
      </w:divBdr>
    </w:div>
    <w:div w:id="388649760">
      <w:bodyDiv w:val="1"/>
      <w:marLeft w:val="0"/>
      <w:marRight w:val="0"/>
      <w:marTop w:val="0"/>
      <w:marBottom w:val="0"/>
      <w:divBdr>
        <w:top w:val="none" w:sz="0" w:space="0" w:color="auto"/>
        <w:left w:val="none" w:sz="0" w:space="0" w:color="auto"/>
        <w:bottom w:val="none" w:sz="0" w:space="0" w:color="auto"/>
        <w:right w:val="none" w:sz="0" w:space="0" w:color="auto"/>
      </w:divBdr>
    </w:div>
    <w:div w:id="388890903">
      <w:bodyDiv w:val="1"/>
      <w:marLeft w:val="0"/>
      <w:marRight w:val="0"/>
      <w:marTop w:val="0"/>
      <w:marBottom w:val="0"/>
      <w:divBdr>
        <w:top w:val="none" w:sz="0" w:space="0" w:color="auto"/>
        <w:left w:val="none" w:sz="0" w:space="0" w:color="auto"/>
        <w:bottom w:val="none" w:sz="0" w:space="0" w:color="auto"/>
        <w:right w:val="none" w:sz="0" w:space="0" w:color="auto"/>
      </w:divBdr>
    </w:div>
    <w:div w:id="389033670">
      <w:bodyDiv w:val="1"/>
      <w:marLeft w:val="0"/>
      <w:marRight w:val="0"/>
      <w:marTop w:val="0"/>
      <w:marBottom w:val="0"/>
      <w:divBdr>
        <w:top w:val="none" w:sz="0" w:space="0" w:color="auto"/>
        <w:left w:val="none" w:sz="0" w:space="0" w:color="auto"/>
        <w:bottom w:val="none" w:sz="0" w:space="0" w:color="auto"/>
        <w:right w:val="none" w:sz="0" w:space="0" w:color="auto"/>
      </w:divBdr>
    </w:div>
    <w:div w:id="389153866">
      <w:bodyDiv w:val="1"/>
      <w:marLeft w:val="0"/>
      <w:marRight w:val="0"/>
      <w:marTop w:val="0"/>
      <w:marBottom w:val="0"/>
      <w:divBdr>
        <w:top w:val="none" w:sz="0" w:space="0" w:color="auto"/>
        <w:left w:val="none" w:sz="0" w:space="0" w:color="auto"/>
        <w:bottom w:val="none" w:sz="0" w:space="0" w:color="auto"/>
        <w:right w:val="none" w:sz="0" w:space="0" w:color="auto"/>
      </w:divBdr>
    </w:div>
    <w:div w:id="389306857">
      <w:bodyDiv w:val="1"/>
      <w:marLeft w:val="0"/>
      <w:marRight w:val="0"/>
      <w:marTop w:val="0"/>
      <w:marBottom w:val="0"/>
      <w:divBdr>
        <w:top w:val="none" w:sz="0" w:space="0" w:color="auto"/>
        <w:left w:val="none" w:sz="0" w:space="0" w:color="auto"/>
        <w:bottom w:val="none" w:sz="0" w:space="0" w:color="auto"/>
        <w:right w:val="none" w:sz="0" w:space="0" w:color="auto"/>
      </w:divBdr>
    </w:div>
    <w:div w:id="389423543">
      <w:bodyDiv w:val="1"/>
      <w:marLeft w:val="0"/>
      <w:marRight w:val="0"/>
      <w:marTop w:val="0"/>
      <w:marBottom w:val="0"/>
      <w:divBdr>
        <w:top w:val="none" w:sz="0" w:space="0" w:color="auto"/>
        <w:left w:val="none" w:sz="0" w:space="0" w:color="auto"/>
        <w:bottom w:val="none" w:sz="0" w:space="0" w:color="auto"/>
        <w:right w:val="none" w:sz="0" w:space="0" w:color="auto"/>
      </w:divBdr>
    </w:div>
    <w:div w:id="389575686">
      <w:bodyDiv w:val="1"/>
      <w:marLeft w:val="0"/>
      <w:marRight w:val="0"/>
      <w:marTop w:val="0"/>
      <w:marBottom w:val="0"/>
      <w:divBdr>
        <w:top w:val="none" w:sz="0" w:space="0" w:color="auto"/>
        <w:left w:val="none" w:sz="0" w:space="0" w:color="auto"/>
        <w:bottom w:val="none" w:sz="0" w:space="0" w:color="auto"/>
        <w:right w:val="none" w:sz="0" w:space="0" w:color="auto"/>
      </w:divBdr>
    </w:div>
    <w:div w:id="389888201">
      <w:bodyDiv w:val="1"/>
      <w:marLeft w:val="0"/>
      <w:marRight w:val="0"/>
      <w:marTop w:val="0"/>
      <w:marBottom w:val="0"/>
      <w:divBdr>
        <w:top w:val="none" w:sz="0" w:space="0" w:color="auto"/>
        <w:left w:val="none" w:sz="0" w:space="0" w:color="auto"/>
        <w:bottom w:val="none" w:sz="0" w:space="0" w:color="auto"/>
        <w:right w:val="none" w:sz="0" w:space="0" w:color="auto"/>
      </w:divBdr>
    </w:div>
    <w:div w:id="389961429">
      <w:bodyDiv w:val="1"/>
      <w:marLeft w:val="0"/>
      <w:marRight w:val="0"/>
      <w:marTop w:val="0"/>
      <w:marBottom w:val="0"/>
      <w:divBdr>
        <w:top w:val="none" w:sz="0" w:space="0" w:color="auto"/>
        <w:left w:val="none" w:sz="0" w:space="0" w:color="auto"/>
        <w:bottom w:val="none" w:sz="0" w:space="0" w:color="auto"/>
        <w:right w:val="none" w:sz="0" w:space="0" w:color="auto"/>
      </w:divBdr>
    </w:div>
    <w:div w:id="389963295">
      <w:bodyDiv w:val="1"/>
      <w:marLeft w:val="0"/>
      <w:marRight w:val="0"/>
      <w:marTop w:val="0"/>
      <w:marBottom w:val="0"/>
      <w:divBdr>
        <w:top w:val="none" w:sz="0" w:space="0" w:color="auto"/>
        <w:left w:val="none" w:sz="0" w:space="0" w:color="auto"/>
        <w:bottom w:val="none" w:sz="0" w:space="0" w:color="auto"/>
        <w:right w:val="none" w:sz="0" w:space="0" w:color="auto"/>
      </w:divBdr>
    </w:div>
    <w:div w:id="390157175">
      <w:bodyDiv w:val="1"/>
      <w:marLeft w:val="0"/>
      <w:marRight w:val="0"/>
      <w:marTop w:val="0"/>
      <w:marBottom w:val="0"/>
      <w:divBdr>
        <w:top w:val="none" w:sz="0" w:space="0" w:color="auto"/>
        <w:left w:val="none" w:sz="0" w:space="0" w:color="auto"/>
        <w:bottom w:val="none" w:sz="0" w:space="0" w:color="auto"/>
        <w:right w:val="none" w:sz="0" w:space="0" w:color="auto"/>
      </w:divBdr>
    </w:div>
    <w:div w:id="390467382">
      <w:bodyDiv w:val="1"/>
      <w:marLeft w:val="0"/>
      <w:marRight w:val="0"/>
      <w:marTop w:val="0"/>
      <w:marBottom w:val="0"/>
      <w:divBdr>
        <w:top w:val="none" w:sz="0" w:space="0" w:color="auto"/>
        <w:left w:val="none" w:sz="0" w:space="0" w:color="auto"/>
        <w:bottom w:val="none" w:sz="0" w:space="0" w:color="auto"/>
        <w:right w:val="none" w:sz="0" w:space="0" w:color="auto"/>
      </w:divBdr>
    </w:div>
    <w:div w:id="390662727">
      <w:bodyDiv w:val="1"/>
      <w:marLeft w:val="0"/>
      <w:marRight w:val="0"/>
      <w:marTop w:val="0"/>
      <w:marBottom w:val="0"/>
      <w:divBdr>
        <w:top w:val="none" w:sz="0" w:space="0" w:color="auto"/>
        <w:left w:val="none" w:sz="0" w:space="0" w:color="auto"/>
        <w:bottom w:val="none" w:sz="0" w:space="0" w:color="auto"/>
        <w:right w:val="none" w:sz="0" w:space="0" w:color="auto"/>
      </w:divBdr>
    </w:div>
    <w:div w:id="390692060">
      <w:bodyDiv w:val="1"/>
      <w:marLeft w:val="0"/>
      <w:marRight w:val="0"/>
      <w:marTop w:val="0"/>
      <w:marBottom w:val="0"/>
      <w:divBdr>
        <w:top w:val="none" w:sz="0" w:space="0" w:color="auto"/>
        <w:left w:val="none" w:sz="0" w:space="0" w:color="auto"/>
        <w:bottom w:val="none" w:sz="0" w:space="0" w:color="auto"/>
        <w:right w:val="none" w:sz="0" w:space="0" w:color="auto"/>
      </w:divBdr>
    </w:div>
    <w:div w:id="390738502">
      <w:bodyDiv w:val="1"/>
      <w:marLeft w:val="0"/>
      <w:marRight w:val="0"/>
      <w:marTop w:val="0"/>
      <w:marBottom w:val="0"/>
      <w:divBdr>
        <w:top w:val="none" w:sz="0" w:space="0" w:color="auto"/>
        <w:left w:val="none" w:sz="0" w:space="0" w:color="auto"/>
        <w:bottom w:val="none" w:sz="0" w:space="0" w:color="auto"/>
        <w:right w:val="none" w:sz="0" w:space="0" w:color="auto"/>
      </w:divBdr>
    </w:div>
    <w:div w:id="390813074">
      <w:bodyDiv w:val="1"/>
      <w:marLeft w:val="0"/>
      <w:marRight w:val="0"/>
      <w:marTop w:val="0"/>
      <w:marBottom w:val="0"/>
      <w:divBdr>
        <w:top w:val="none" w:sz="0" w:space="0" w:color="auto"/>
        <w:left w:val="none" w:sz="0" w:space="0" w:color="auto"/>
        <w:bottom w:val="none" w:sz="0" w:space="0" w:color="auto"/>
        <w:right w:val="none" w:sz="0" w:space="0" w:color="auto"/>
      </w:divBdr>
    </w:div>
    <w:div w:id="390883772">
      <w:bodyDiv w:val="1"/>
      <w:marLeft w:val="0"/>
      <w:marRight w:val="0"/>
      <w:marTop w:val="0"/>
      <w:marBottom w:val="0"/>
      <w:divBdr>
        <w:top w:val="none" w:sz="0" w:space="0" w:color="auto"/>
        <w:left w:val="none" w:sz="0" w:space="0" w:color="auto"/>
        <w:bottom w:val="none" w:sz="0" w:space="0" w:color="auto"/>
        <w:right w:val="none" w:sz="0" w:space="0" w:color="auto"/>
      </w:divBdr>
    </w:div>
    <w:div w:id="391003236">
      <w:bodyDiv w:val="1"/>
      <w:marLeft w:val="0"/>
      <w:marRight w:val="0"/>
      <w:marTop w:val="0"/>
      <w:marBottom w:val="0"/>
      <w:divBdr>
        <w:top w:val="none" w:sz="0" w:space="0" w:color="auto"/>
        <w:left w:val="none" w:sz="0" w:space="0" w:color="auto"/>
        <w:bottom w:val="none" w:sz="0" w:space="0" w:color="auto"/>
        <w:right w:val="none" w:sz="0" w:space="0" w:color="auto"/>
      </w:divBdr>
    </w:div>
    <w:div w:id="391925889">
      <w:bodyDiv w:val="1"/>
      <w:marLeft w:val="0"/>
      <w:marRight w:val="0"/>
      <w:marTop w:val="0"/>
      <w:marBottom w:val="0"/>
      <w:divBdr>
        <w:top w:val="none" w:sz="0" w:space="0" w:color="auto"/>
        <w:left w:val="none" w:sz="0" w:space="0" w:color="auto"/>
        <w:bottom w:val="none" w:sz="0" w:space="0" w:color="auto"/>
        <w:right w:val="none" w:sz="0" w:space="0" w:color="auto"/>
      </w:divBdr>
    </w:div>
    <w:div w:id="392630556">
      <w:bodyDiv w:val="1"/>
      <w:marLeft w:val="0"/>
      <w:marRight w:val="0"/>
      <w:marTop w:val="0"/>
      <w:marBottom w:val="0"/>
      <w:divBdr>
        <w:top w:val="none" w:sz="0" w:space="0" w:color="auto"/>
        <w:left w:val="none" w:sz="0" w:space="0" w:color="auto"/>
        <w:bottom w:val="none" w:sz="0" w:space="0" w:color="auto"/>
        <w:right w:val="none" w:sz="0" w:space="0" w:color="auto"/>
      </w:divBdr>
    </w:div>
    <w:div w:id="392848053">
      <w:bodyDiv w:val="1"/>
      <w:marLeft w:val="0"/>
      <w:marRight w:val="0"/>
      <w:marTop w:val="0"/>
      <w:marBottom w:val="0"/>
      <w:divBdr>
        <w:top w:val="none" w:sz="0" w:space="0" w:color="auto"/>
        <w:left w:val="none" w:sz="0" w:space="0" w:color="auto"/>
        <w:bottom w:val="none" w:sz="0" w:space="0" w:color="auto"/>
        <w:right w:val="none" w:sz="0" w:space="0" w:color="auto"/>
      </w:divBdr>
    </w:div>
    <w:div w:id="392898950">
      <w:bodyDiv w:val="1"/>
      <w:marLeft w:val="0"/>
      <w:marRight w:val="0"/>
      <w:marTop w:val="0"/>
      <w:marBottom w:val="0"/>
      <w:divBdr>
        <w:top w:val="none" w:sz="0" w:space="0" w:color="auto"/>
        <w:left w:val="none" w:sz="0" w:space="0" w:color="auto"/>
        <w:bottom w:val="none" w:sz="0" w:space="0" w:color="auto"/>
        <w:right w:val="none" w:sz="0" w:space="0" w:color="auto"/>
      </w:divBdr>
    </w:div>
    <w:div w:id="393237752">
      <w:bodyDiv w:val="1"/>
      <w:marLeft w:val="0"/>
      <w:marRight w:val="0"/>
      <w:marTop w:val="0"/>
      <w:marBottom w:val="0"/>
      <w:divBdr>
        <w:top w:val="none" w:sz="0" w:space="0" w:color="auto"/>
        <w:left w:val="none" w:sz="0" w:space="0" w:color="auto"/>
        <w:bottom w:val="none" w:sz="0" w:space="0" w:color="auto"/>
        <w:right w:val="none" w:sz="0" w:space="0" w:color="auto"/>
      </w:divBdr>
    </w:div>
    <w:div w:id="393240366">
      <w:bodyDiv w:val="1"/>
      <w:marLeft w:val="0"/>
      <w:marRight w:val="0"/>
      <w:marTop w:val="0"/>
      <w:marBottom w:val="0"/>
      <w:divBdr>
        <w:top w:val="none" w:sz="0" w:space="0" w:color="auto"/>
        <w:left w:val="none" w:sz="0" w:space="0" w:color="auto"/>
        <w:bottom w:val="none" w:sz="0" w:space="0" w:color="auto"/>
        <w:right w:val="none" w:sz="0" w:space="0" w:color="auto"/>
      </w:divBdr>
    </w:div>
    <w:div w:id="393741201">
      <w:bodyDiv w:val="1"/>
      <w:marLeft w:val="0"/>
      <w:marRight w:val="0"/>
      <w:marTop w:val="0"/>
      <w:marBottom w:val="0"/>
      <w:divBdr>
        <w:top w:val="none" w:sz="0" w:space="0" w:color="auto"/>
        <w:left w:val="none" w:sz="0" w:space="0" w:color="auto"/>
        <w:bottom w:val="none" w:sz="0" w:space="0" w:color="auto"/>
        <w:right w:val="none" w:sz="0" w:space="0" w:color="auto"/>
      </w:divBdr>
    </w:div>
    <w:div w:id="393816719">
      <w:bodyDiv w:val="1"/>
      <w:marLeft w:val="0"/>
      <w:marRight w:val="0"/>
      <w:marTop w:val="0"/>
      <w:marBottom w:val="0"/>
      <w:divBdr>
        <w:top w:val="none" w:sz="0" w:space="0" w:color="auto"/>
        <w:left w:val="none" w:sz="0" w:space="0" w:color="auto"/>
        <w:bottom w:val="none" w:sz="0" w:space="0" w:color="auto"/>
        <w:right w:val="none" w:sz="0" w:space="0" w:color="auto"/>
      </w:divBdr>
    </w:div>
    <w:div w:id="393894554">
      <w:bodyDiv w:val="1"/>
      <w:marLeft w:val="0"/>
      <w:marRight w:val="0"/>
      <w:marTop w:val="0"/>
      <w:marBottom w:val="0"/>
      <w:divBdr>
        <w:top w:val="none" w:sz="0" w:space="0" w:color="auto"/>
        <w:left w:val="none" w:sz="0" w:space="0" w:color="auto"/>
        <w:bottom w:val="none" w:sz="0" w:space="0" w:color="auto"/>
        <w:right w:val="none" w:sz="0" w:space="0" w:color="auto"/>
      </w:divBdr>
    </w:div>
    <w:div w:id="394082778">
      <w:bodyDiv w:val="1"/>
      <w:marLeft w:val="0"/>
      <w:marRight w:val="0"/>
      <w:marTop w:val="0"/>
      <w:marBottom w:val="0"/>
      <w:divBdr>
        <w:top w:val="none" w:sz="0" w:space="0" w:color="auto"/>
        <w:left w:val="none" w:sz="0" w:space="0" w:color="auto"/>
        <w:bottom w:val="none" w:sz="0" w:space="0" w:color="auto"/>
        <w:right w:val="none" w:sz="0" w:space="0" w:color="auto"/>
      </w:divBdr>
    </w:div>
    <w:div w:id="394160552">
      <w:bodyDiv w:val="1"/>
      <w:marLeft w:val="0"/>
      <w:marRight w:val="0"/>
      <w:marTop w:val="0"/>
      <w:marBottom w:val="0"/>
      <w:divBdr>
        <w:top w:val="none" w:sz="0" w:space="0" w:color="auto"/>
        <w:left w:val="none" w:sz="0" w:space="0" w:color="auto"/>
        <w:bottom w:val="none" w:sz="0" w:space="0" w:color="auto"/>
        <w:right w:val="none" w:sz="0" w:space="0" w:color="auto"/>
      </w:divBdr>
    </w:div>
    <w:div w:id="394547837">
      <w:bodyDiv w:val="1"/>
      <w:marLeft w:val="0"/>
      <w:marRight w:val="0"/>
      <w:marTop w:val="0"/>
      <w:marBottom w:val="0"/>
      <w:divBdr>
        <w:top w:val="none" w:sz="0" w:space="0" w:color="auto"/>
        <w:left w:val="none" w:sz="0" w:space="0" w:color="auto"/>
        <w:bottom w:val="none" w:sz="0" w:space="0" w:color="auto"/>
        <w:right w:val="none" w:sz="0" w:space="0" w:color="auto"/>
      </w:divBdr>
    </w:div>
    <w:div w:id="394668882">
      <w:bodyDiv w:val="1"/>
      <w:marLeft w:val="0"/>
      <w:marRight w:val="0"/>
      <w:marTop w:val="0"/>
      <w:marBottom w:val="0"/>
      <w:divBdr>
        <w:top w:val="none" w:sz="0" w:space="0" w:color="auto"/>
        <w:left w:val="none" w:sz="0" w:space="0" w:color="auto"/>
        <w:bottom w:val="none" w:sz="0" w:space="0" w:color="auto"/>
        <w:right w:val="none" w:sz="0" w:space="0" w:color="auto"/>
      </w:divBdr>
    </w:div>
    <w:div w:id="394865391">
      <w:bodyDiv w:val="1"/>
      <w:marLeft w:val="0"/>
      <w:marRight w:val="0"/>
      <w:marTop w:val="0"/>
      <w:marBottom w:val="0"/>
      <w:divBdr>
        <w:top w:val="none" w:sz="0" w:space="0" w:color="auto"/>
        <w:left w:val="none" w:sz="0" w:space="0" w:color="auto"/>
        <w:bottom w:val="none" w:sz="0" w:space="0" w:color="auto"/>
        <w:right w:val="none" w:sz="0" w:space="0" w:color="auto"/>
      </w:divBdr>
    </w:div>
    <w:div w:id="394940281">
      <w:bodyDiv w:val="1"/>
      <w:marLeft w:val="0"/>
      <w:marRight w:val="0"/>
      <w:marTop w:val="0"/>
      <w:marBottom w:val="0"/>
      <w:divBdr>
        <w:top w:val="none" w:sz="0" w:space="0" w:color="auto"/>
        <w:left w:val="none" w:sz="0" w:space="0" w:color="auto"/>
        <w:bottom w:val="none" w:sz="0" w:space="0" w:color="auto"/>
        <w:right w:val="none" w:sz="0" w:space="0" w:color="auto"/>
      </w:divBdr>
    </w:div>
    <w:div w:id="395203328">
      <w:bodyDiv w:val="1"/>
      <w:marLeft w:val="0"/>
      <w:marRight w:val="0"/>
      <w:marTop w:val="0"/>
      <w:marBottom w:val="0"/>
      <w:divBdr>
        <w:top w:val="none" w:sz="0" w:space="0" w:color="auto"/>
        <w:left w:val="none" w:sz="0" w:space="0" w:color="auto"/>
        <w:bottom w:val="none" w:sz="0" w:space="0" w:color="auto"/>
        <w:right w:val="none" w:sz="0" w:space="0" w:color="auto"/>
      </w:divBdr>
    </w:div>
    <w:div w:id="395204269">
      <w:bodyDiv w:val="1"/>
      <w:marLeft w:val="0"/>
      <w:marRight w:val="0"/>
      <w:marTop w:val="0"/>
      <w:marBottom w:val="0"/>
      <w:divBdr>
        <w:top w:val="none" w:sz="0" w:space="0" w:color="auto"/>
        <w:left w:val="none" w:sz="0" w:space="0" w:color="auto"/>
        <w:bottom w:val="none" w:sz="0" w:space="0" w:color="auto"/>
        <w:right w:val="none" w:sz="0" w:space="0" w:color="auto"/>
      </w:divBdr>
    </w:div>
    <w:div w:id="395209401">
      <w:bodyDiv w:val="1"/>
      <w:marLeft w:val="0"/>
      <w:marRight w:val="0"/>
      <w:marTop w:val="0"/>
      <w:marBottom w:val="0"/>
      <w:divBdr>
        <w:top w:val="none" w:sz="0" w:space="0" w:color="auto"/>
        <w:left w:val="none" w:sz="0" w:space="0" w:color="auto"/>
        <w:bottom w:val="none" w:sz="0" w:space="0" w:color="auto"/>
        <w:right w:val="none" w:sz="0" w:space="0" w:color="auto"/>
      </w:divBdr>
    </w:div>
    <w:div w:id="395514731">
      <w:bodyDiv w:val="1"/>
      <w:marLeft w:val="0"/>
      <w:marRight w:val="0"/>
      <w:marTop w:val="0"/>
      <w:marBottom w:val="0"/>
      <w:divBdr>
        <w:top w:val="none" w:sz="0" w:space="0" w:color="auto"/>
        <w:left w:val="none" w:sz="0" w:space="0" w:color="auto"/>
        <w:bottom w:val="none" w:sz="0" w:space="0" w:color="auto"/>
        <w:right w:val="none" w:sz="0" w:space="0" w:color="auto"/>
      </w:divBdr>
    </w:div>
    <w:div w:id="395587322">
      <w:bodyDiv w:val="1"/>
      <w:marLeft w:val="0"/>
      <w:marRight w:val="0"/>
      <w:marTop w:val="0"/>
      <w:marBottom w:val="0"/>
      <w:divBdr>
        <w:top w:val="none" w:sz="0" w:space="0" w:color="auto"/>
        <w:left w:val="none" w:sz="0" w:space="0" w:color="auto"/>
        <w:bottom w:val="none" w:sz="0" w:space="0" w:color="auto"/>
        <w:right w:val="none" w:sz="0" w:space="0" w:color="auto"/>
      </w:divBdr>
    </w:div>
    <w:div w:id="396053326">
      <w:bodyDiv w:val="1"/>
      <w:marLeft w:val="0"/>
      <w:marRight w:val="0"/>
      <w:marTop w:val="0"/>
      <w:marBottom w:val="0"/>
      <w:divBdr>
        <w:top w:val="none" w:sz="0" w:space="0" w:color="auto"/>
        <w:left w:val="none" w:sz="0" w:space="0" w:color="auto"/>
        <w:bottom w:val="none" w:sz="0" w:space="0" w:color="auto"/>
        <w:right w:val="none" w:sz="0" w:space="0" w:color="auto"/>
      </w:divBdr>
    </w:div>
    <w:div w:id="396056990">
      <w:bodyDiv w:val="1"/>
      <w:marLeft w:val="0"/>
      <w:marRight w:val="0"/>
      <w:marTop w:val="0"/>
      <w:marBottom w:val="0"/>
      <w:divBdr>
        <w:top w:val="none" w:sz="0" w:space="0" w:color="auto"/>
        <w:left w:val="none" w:sz="0" w:space="0" w:color="auto"/>
        <w:bottom w:val="none" w:sz="0" w:space="0" w:color="auto"/>
        <w:right w:val="none" w:sz="0" w:space="0" w:color="auto"/>
      </w:divBdr>
    </w:div>
    <w:div w:id="396321770">
      <w:bodyDiv w:val="1"/>
      <w:marLeft w:val="0"/>
      <w:marRight w:val="0"/>
      <w:marTop w:val="0"/>
      <w:marBottom w:val="0"/>
      <w:divBdr>
        <w:top w:val="none" w:sz="0" w:space="0" w:color="auto"/>
        <w:left w:val="none" w:sz="0" w:space="0" w:color="auto"/>
        <w:bottom w:val="none" w:sz="0" w:space="0" w:color="auto"/>
        <w:right w:val="none" w:sz="0" w:space="0" w:color="auto"/>
      </w:divBdr>
    </w:div>
    <w:div w:id="396706085">
      <w:bodyDiv w:val="1"/>
      <w:marLeft w:val="0"/>
      <w:marRight w:val="0"/>
      <w:marTop w:val="0"/>
      <w:marBottom w:val="0"/>
      <w:divBdr>
        <w:top w:val="none" w:sz="0" w:space="0" w:color="auto"/>
        <w:left w:val="none" w:sz="0" w:space="0" w:color="auto"/>
        <w:bottom w:val="none" w:sz="0" w:space="0" w:color="auto"/>
        <w:right w:val="none" w:sz="0" w:space="0" w:color="auto"/>
      </w:divBdr>
    </w:div>
    <w:div w:id="396780458">
      <w:bodyDiv w:val="1"/>
      <w:marLeft w:val="0"/>
      <w:marRight w:val="0"/>
      <w:marTop w:val="0"/>
      <w:marBottom w:val="0"/>
      <w:divBdr>
        <w:top w:val="none" w:sz="0" w:space="0" w:color="auto"/>
        <w:left w:val="none" w:sz="0" w:space="0" w:color="auto"/>
        <w:bottom w:val="none" w:sz="0" w:space="0" w:color="auto"/>
        <w:right w:val="none" w:sz="0" w:space="0" w:color="auto"/>
      </w:divBdr>
    </w:div>
    <w:div w:id="396980556">
      <w:bodyDiv w:val="1"/>
      <w:marLeft w:val="0"/>
      <w:marRight w:val="0"/>
      <w:marTop w:val="0"/>
      <w:marBottom w:val="0"/>
      <w:divBdr>
        <w:top w:val="none" w:sz="0" w:space="0" w:color="auto"/>
        <w:left w:val="none" w:sz="0" w:space="0" w:color="auto"/>
        <w:bottom w:val="none" w:sz="0" w:space="0" w:color="auto"/>
        <w:right w:val="none" w:sz="0" w:space="0" w:color="auto"/>
      </w:divBdr>
    </w:div>
    <w:div w:id="397170671">
      <w:bodyDiv w:val="1"/>
      <w:marLeft w:val="0"/>
      <w:marRight w:val="0"/>
      <w:marTop w:val="0"/>
      <w:marBottom w:val="0"/>
      <w:divBdr>
        <w:top w:val="none" w:sz="0" w:space="0" w:color="auto"/>
        <w:left w:val="none" w:sz="0" w:space="0" w:color="auto"/>
        <w:bottom w:val="none" w:sz="0" w:space="0" w:color="auto"/>
        <w:right w:val="none" w:sz="0" w:space="0" w:color="auto"/>
      </w:divBdr>
    </w:div>
    <w:div w:id="397171390">
      <w:bodyDiv w:val="1"/>
      <w:marLeft w:val="0"/>
      <w:marRight w:val="0"/>
      <w:marTop w:val="0"/>
      <w:marBottom w:val="0"/>
      <w:divBdr>
        <w:top w:val="none" w:sz="0" w:space="0" w:color="auto"/>
        <w:left w:val="none" w:sz="0" w:space="0" w:color="auto"/>
        <w:bottom w:val="none" w:sz="0" w:space="0" w:color="auto"/>
        <w:right w:val="none" w:sz="0" w:space="0" w:color="auto"/>
      </w:divBdr>
    </w:div>
    <w:div w:id="397437318">
      <w:bodyDiv w:val="1"/>
      <w:marLeft w:val="0"/>
      <w:marRight w:val="0"/>
      <w:marTop w:val="0"/>
      <w:marBottom w:val="0"/>
      <w:divBdr>
        <w:top w:val="none" w:sz="0" w:space="0" w:color="auto"/>
        <w:left w:val="none" w:sz="0" w:space="0" w:color="auto"/>
        <w:bottom w:val="none" w:sz="0" w:space="0" w:color="auto"/>
        <w:right w:val="none" w:sz="0" w:space="0" w:color="auto"/>
      </w:divBdr>
    </w:div>
    <w:div w:id="397633579">
      <w:bodyDiv w:val="1"/>
      <w:marLeft w:val="0"/>
      <w:marRight w:val="0"/>
      <w:marTop w:val="0"/>
      <w:marBottom w:val="0"/>
      <w:divBdr>
        <w:top w:val="none" w:sz="0" w:space="0" w:color="auto"/>
        <w:left w:val="none" w:sz="0" w:space="0" w:color="auto"/>
        <w:bottom w:val="none" w:sz="0" w:space="0" w:color="auto"/>
        <w:right w:val="none" w:sz="0" w:space="0" w:color="auto"/>
      </w:divBdr>
    </w:div>
    <w:div w:id="397703477">
      <w:bodyDiv w:val="1"/>
      <w:marLeft w:val="0"/>
      <w:marRight w:val="0"/>
      <w:marTop w:val="0"/>
      <w:marBottom w:val="0"/>
      <w:divBdr>
        <w:top w:val="none" w:sz="0" w:space="0" w:color="auto"/>
        <w:left w:val="none" w:sz="0" w:space="0" w:color="auto"/>
        <w:bottom w:val="none" w:sz="0" w:space="0" w:color="auto"/>
        <w:right w:val="none" w:sz="0" w:space="0" w:color="auto"/>
      </w:divBdr>
      <w:divsChild>
        <w:div w:id="2095930959">
          <w:marLeft w:val="0"/>
          <w:marRight w:val="0"/>
          <w:marTop w:val="0"/>
          <w:marBottom w:val="0"/>
          <w:divBdr>
            <w:top w:val="none" w:sz="0" w:space="0" w:color="auto"/>
            <w:left w:val="none" w:sz="0" w:space="0" w:color="auto"/>
            <w:bottom w:val="none" w:sz="0" w:space="0" w:color="auto"/>
            <w:right w:val="none" w:sz="0" w:space="0" w:color="auto"/>
          </w:divBdr>
        </w:div>
      </w:divsChild>
    </w:div>
    <w:div w:id="398014134">
      <w:bodyDiv w:val="1"/>
      <w:marLeft w:val="0"/>
      <w:marRight w:val="0"/>
      <w:marTop w:val="0"/>
      <w:marBottom w:val="0"/>
      <w:divBdr>
        <w:top w:val="none" w:sz="0" w:space="0" w:color="auto"/>
        <w:left w:val="none" w:sz="0" w:space="0" w:color="auto"/>
        <w:bottom w:val="none" w:sz="0" w:space="0" w:color="auto"/>
        <w:right w:val="none" w:sz="0" w:space="0" w:color="auto"/>
      </w:divBdr>
    </w:div>
    <w:div w:id="398018464">
      <w:bodyDiv w:val="1"/>
      <w:marLeft w:val="0"/>
      <w:marRight w:val="0"/>
      <w:marTop w:val="0"/>
      <w:marBottom w:val="0"/>
      <w:divBdr>
        <w:top w:val="none" w:sz="0" w:space="0" w:color="auto"/>
        <w:left w:val="none" w:sz="0" w:space="0" w:color="auto"/>
        <w:bottom w:val="none" w:sz="0" w:space="0" w:color="auto"/>
        <w:right w:val="none" w:sz="0" w:space="0" w:color="auto"/>
      </w:divBdr>
    </w:div>
    <w:div w:id="398332723">
      <w:bodyDiv w:val="1"/>
      <w:marLeft w:val="0"/>
      <w:marRight w:val="0"/>
      <w:marTop w:val="0"/>
      <w:marBottom w:val="0"/>
      <w:divBdr>
        <w:top w:val="none" w:sz="0" w:space="0" w:color="auto"/>
        <w:left w:val="none" w:sz="0" w:space="0" w:color="auto"/>
        <w:bottom w:val="none" w:sz="0" w:space="0" w:color="auto"/>
        <w:right w:val="none" w:sz="0" w:space="0" w:color="auto"/>
      </w:divBdr>
    </w:div>
    <w:div w:id="398669933">
      <w:bodyDiv w:val="1"/>
      <w:marLeft w:val="0"/>
      <w:marRight w:val="0"/>
      <w:marTop w:val="0"/>
      <w:marBottom w:val="0"/>
      <w:divBdr>
        <w:top w:val="none" w:sz="0" w:space="0" w:color="auto"/>
        <w:left w:val="none" w:sz="0" w:space="0" w:color="auto"/>
        <w:bottom w:val="none" w:sz="0" w:space="0" w:color="auto"/>
        <w:right w:val="none" w:sz="0" w:space="0" w:color="auto"/>
      </w:divBdr>
    </w:div>
    <w:div w:id="399137880">
      <w:bodyDiv w:val="1"/>
      <w:marLeft w:val="0"/>
      <w:marRight w:val="0"/>
      <w:marTop w:val="0"/>
      <w:marBottom w:val="0"/>
      <w:divBdr>
        <w:top w:val="none" w:sz="0" w:space="0" w:color="auto"/>
        <w:left w:val="none" w:sz="0" w:space="0" w:color="auto"/>
        <w:bottom w:val="none" w:sz="0" w:space="0" w:color="auto"/>
        <w:right w:val="none" w:sz="0" w:space="0" w:color="auto"/>
      </w:divBdr>
    </w:div>
    <w:div w:id="399524856">
      <w:bodyDiv w:val="1"/>
      <w:marLeft w:val="0"/>
      <w:marRight w:val="0"/>
      <w:marTop w:val="0"/>
      <w:marBottom w:val="0"/>
      <w:divBdr>
        <w:top w:val="none" w:sz="0" w:space="0" w:color="auto"/>
        <w:left w:val="none" w:sz="0" w:space="0" w:color="auto"/>
        <w:bottom w:val="none" w:sz="0" w:space="0" w:color="auto"/>
        <w:right w:val="none" w:sz="0" w:space="0" w:color="auto"/>
      </w:divBdr>
    </w:div>
    <w:div w:id="399862353">
      <w:bodyDiv w:val="1"/>
      <w:marLeft w:val="0"/>
      <w:marRight w:val="0"/>
      <w:marTop w:val="0"/>
      <w:marBottom w:val="0"/>
      <w:divBdr>
        <w:top w:val="none" w:sz="0" w:space="0" w:color="auto"/>
        <w:left w:val="none" w:sz="0" w:space="0" w:color="auto"/>
        <w:bottom w:val="none" w:sz="0" w:space="0" w:color="auto"/>
        <w:right w:val="none" w:sz="0" w:space="0" w:color="auto"/>
      </w:divBdr>
    </w:div>
    <w:div w:id="399865809">
      <w:bodyDiv w:val="1"/>
      <w:marLeft w:val="0"/>
      <w:marRight w:val="0"/>
      <w:marTop w:val="0"/>
      <w:marBottom w:val="0"/>
      <w:divBdr>
        <w:top w:val="none" w:sz="0" w:space="0" w:color="auto"/>
        <w:left w:val="none" w:sz="0" w:space="0" w:color="auto"/>
        <w:bottom w:val="none" w:sz="0" w:space="0" w:color="auto"/>
        <w:right w:val="none" w:sz="0" w:space="0" w:color="auto"/>
      </w:divBdr>
    </w:div>
    <w:div w:id="400059363">
      <w:bodyDiv w:val="1"/>
      <w:marLeft w:val="0"/>
      <w:marRight w:val="0"/>
      <w:marTop w:val="0"/>
      <w:marBottom w:val="0"/>
      <w:divBdr>
        <w:top w:val="none" w:sz="0" w:space="0" w:color="auto"/>
        <w:left w:val="none" w:sz="0" w:space="0" w:color="auto"/>
        <w:bottom w:val="none" w:sz="0" w:space="0" w:color="auto"/>
        <w:right w:val="none" w:sz="0" w:space="0" w:color="auto"/>
      </w:divBdr>
    </w:div>
    <w:div w:id="400059416">
      <w:bodyDiv w:val="1"/>
      <w:marLeft w:val="0"/>
      <w:marRight w:val="0"/>
      <w:marTop w:val="0"/>
      <w:marBottom w:val="0"/>
      <w:divBdr>
        <w:top w:val="none" w:sz="0" w:space="0" w:color="auto"/>
        <w:left w:val="none" w:sz="0" w:space="0" w:color="auto"/>
        <w:bottom w:val="none" w:sz="0" w:space="0" w:color="auto"/>
        <w:right w:val="none" w:sz="0" w:space="0" w:color="auto"/>
      </w:divBdr>
    </w:div>
    <w:div w:id="400098757">
      <w:bodyDiv w:val="1"/>
      <w:marLeft w:val="0"/>
      <w:marRight w:val="0"/>
      <w:marTop w:val="0"/>
      <w:marBottom w:val="0"/>
      <w:divBdr>
        <w:top w:val="none" w:sz="0" w:space="0" w:color="auto"/>
        <w:left w:val="none" w:sz="0" w:space="0" w:color="auto"/>
        <w:bottom w:val="none" w:sz="0" w:space="0" w:color="auto"/>
        <w:right w:val="none" w:sz="0" w:space="0" w:color="auto"/>
      </w:divBdr>
    </w:div>
    <w:div w:id="400178791">
      <w:bodyDiv w:val="1"/>
      <w:marLeft w:val="0"/>
      <w:marRight w:val="0"/>
      <w:marTop w:val="0"/>
      <w:marBottom w:val="0"/>
      <w:divBdr>
        <w:top w:val="none" w:sz="0" w:space="0" w:color="auto"/>
        <w:left w:val="none" w:sz="0" w:space="0" w:color="auto"/>
        <w:bottom w:val="none" w:sz="0" w:space="0" w:color="auto"/>
        <w:right w:val="none" w:sz="0" w:space="0" w:color="auto"/>
      </w:divBdr>
    </w:div>
    <w:div w:id="400370788">
      <w:bodyDiv w:val="1"/>
      <w:marLeft w:val="0"/>
      <w:marRight w:val="0"/>
      <w:marTop w:val="0"/>
      <w:marBottom w:val="0"/>
      <w:divBdr>
        <w:top w:val="none" w:sz="0" w:space="0" w:color="auto"/>
        <w:left w:val="none" w:sz="0" w:space="0" w:color="auto"/>
        <w:bottom w:val="none" w:sz="0" w:space="0" w:color="auto"/>
        <w:right w:val="none" w:sz="0" w:space="0" w:color="auto"/>
      </w:divBdr>
    </w:div>
    <w:div w:id="400444218">
      <w:bodyDiv w:val="1"/>
      <w:marLeft w:val="0"/>
      <w:marRight w:val="0"/>
      <w:marTop w:val="0"/>
      <w:marBottom w:val="0"/>
      <w:divBdr>
        <w:top w:val="none" w:sz="0" w:space="0" w:color="auto"/>
        <w:left w:val="none" w:sz="0" w:space="0" w:color="auto"/>
        <w:bottom w:val="none" w:sz="0" w:space="0" w:color="auto"/>
        <w:right w:val="none" w:sz="0" w:space="0" w:color="auto"/>
      </w:divBdr>
    </w:div>
    <w:div w:id="400491867">
      <w:bodyDiv w:val="1"/>
      <w:marLeft w:val="0"/>
      <w:marRight w:val="0"/>
      <w:marTop w:val="0"/>
      <w:marBottom w:val="0"/>
      <w:divBdr>
        <w:top w:val="none" w:sz="0" w:space="0" w:color="auto"/>
        <w:left w:val="none" w:sz="0" w:space="0" w:color="auto"/>
        <w:bottom w:val="none" w:sz="0" w:space="0" w:color="auto"/>
        <w:right w:val="none" w:sz="0" w:space="0" w:color="auto"/>
      </w:divBdr>
    </w:div>
    <w:div w:id="401175452">
      <w:bodyDiv w:val="1"/>
      <w:marLeft w:val="0"/>
      <w:marRight w:val="0"/>
      <w:marTop w:val="0"/>
      <w:marBottom w:val="0"/>
      <w:divBdr>
        <w:top w:val="none" w:sz="0" w:space="0" w:color="auto"/>
        <w:left w:val="none" w:sz="0" w:space="0" w:color="auto"/>
        <w:bottom w:val="none" w:sz="0" w:space="0" w:color="auto"/>
        <w:right w:val="none" w:sz="0" w:space="0" w:color="auto"/>
      </w:divBdr>
    </w:div>
    <w:div w:id="402029853">
      <w:bodyDiv w:val="1"/>
      <w:marLeft w:val="0"/>
      <w:marRight w:val="0"/>
      <w:marTop w:val="0"/>
      <w:marBottom w:val="0"/>
      <w:divBdr>
        <w:top w:val="none" w:sz="0" w:space="0" w:color="auto"/>
        <w:left w:val="none" w:sz="0" w:space="0" w:color="auto"/>
        <w:bottom w:val="none" w:sz="0" w:space="0" w:color="auto"/>
        <w:right w:val="none" w:sz="0" w:space="0" w:color="auto"/>
      </w:divBdr>
    </w:div>
    <w:div w:id="402803348">
      <w:bodyDiv w:val="1"/>
      <w:marLeft w:val="0"/>
      <w:marRight w:val="0"/>
      <w:marTop w:val="0"/>
      <w:marBottom w:val="0"/>
      <w:divBdr>
        <w:top w:val="none" w:sz="0" w:space="0" w:color="auto"/>
        <w:left w:val="none" w:sz="0" w:space="0" w:color="auto"/>
        <w:bottom w:val="none" w:sz="0" w:space="0" w:color="auto"/>
        <w:right w:val="none" w:sz="0" w:space="0" w:color="auto"/>
      </w:divBdr>
    </w:div>
    <w:div w:id="403987082">
      <w:bodyDiv w:val="1"/>
      <w:marLeft w:val="0"/>
      <w:marRight w:val="0"/>
      <w:marTop w:val="0"/>
      <w:marBottom w:val="0"/>
      <w:divBdr>
        <w:top w:val="none" w:sz="0" w:space="0" w:color="auto"/>
        <w:left w:val="none" w:sz="0" w:space="0" w:color="auto"/>
        <w:bottom w:val="none" w:sz="0" w:space="0" w:color="auto"/>
        <w:right w:val="none" w:sz="0" w:space="0" w:color="auto"/>
      </w:divBdr>
    </w:div>
    <w:div w:id="404762164">
      <w:bodyDiv w:val="1"/>
      <w:marLeft w:val="0"/>
      <w:marRight w:val="0"/>
      <w:marTop w:val="0"/>
      <w:marBottom w:val="0"/>
      <w:divBdr>
        <w:top w:val="none" w:sz="0" w:space="0" w:color="auto"/>
        <w:left w:val="none" w:sz="0" w:space="0" w:color="auto"/>
        <w:bottom w:val="none" w:sz="0" w:space="0" w:color="auto"/>
        <w:right w:val="none" w:sz="0" w:space="0" w:color="auto"/>
      </w:divBdr>
    </w:div>
    <w:div w:id="405306108">
      <w:bodyDiv w:val="1"/>
      <w:marLeft w:val="0"/>
      <w:marRight w:val="0"/>
      <w:marTop w:val="0"/>
      <w:marBottom w:val="0"/>
      <w:divBdr>
        <w:top w:val="none" w:sz="0" w:space="0" w:color="auto"/>
        <w:left w:val="none" w:sz="0" w:space="0" w:color="auto"/>
        <w:bottom w:val="none" w:sz="0" w:space="0" w:color="auto"/>
        <w:right w:val="none" w:sz="0" w:space="0" w:color="auto"/>
      </w:divBdr>
    </w:div>
    <w:div w:id="405687263">
      <w:bodyDiv w:val="1"/>
      <w:marLeft w:val="0"/>
      <w:marRight w:val="0"/>
      <w:marTop w:val="0"/>
      <w:marBottom w:val="0"/>
      <w:divBdr>
        <w:top w:val="none" w:sz="0" w:space="0" w:color="auto"/>
        <w:left w:val="none" w:sz="0" w:space="0" w:color="auto"/>
        <w:bottom w:val="none" w:sz="0" w:space="0" w:color="auto"/>
        <w:right w:val="none" w:sz="0" w:space="0" w:color="auto"/>
      </w:divBdr>
    </w:div>
    <w:div w:id="405688016">
      <w:bodyDiv w:val="1"/>
      <w:marLeft w:val="0"/>
      <w:marRight w:val="0"/>
      <w:marTop w:val="0"/>
      <w:marBottom w:val="0"/>
      <w:divBdr>
        <w:top w:val="none" w:sz="0" w:space="0" w:color="auto"/>
        <w:left w:val="none" w:sz="0" w:space="0" w:color="auto"/>
        <w:bottom w:val="none" w:sz="0" w:space="0" w:color="auto"/>
        <w:right w:val="none" w:sz="0" w:space="0" w:color="auto"/>
      </w:divBdr>
    </w:div>
    <w:div w:id="405804902">
      <w:bodyDiv w:val="1"/>
      <w:marLeft w:val="0"/>
      <w:marRight w:val="0"/>
      <w:marTop w:val="0"/>
      <w:marBottom w:val="0"/>
      <w:divBdr>
        <w:top w:val="none" w:sz="0" w:space="0" w:color="auto"/>
        <w:left w:val="none" w:sz="0" w:space="0" w:color="auto"/>
        <w:bottom w:val="none" w:sz="0" w:space="0" w:color="auto"/>
        <w:right w:val="none" w:sz="0" w:space="0" w:color="auto"/>
      </w:divBdr>
    </w:div>
    <w:div w:id="405962438">
      <w:bodyDiv w:val="1"/>
      <w:marLeft w:val="0"/>
      <w:marRight w:val="0"/>
      <w:marTop w:val="0"/>
      <w:marBottom w:val="0"/>
      <w:divBdr>
        <w:top w:val="none" w:sz="0" w:space="0" w:color="auto"/>
        <w:left w:val="none" w:sz="0" w:space="0" w:color="auto"/>
        <w:bottom w:val="none" w:sz="0" w:space="0" w:color="auto"/>
        <w:right w:val="none" w:sz="0" w:space="0" w:color="auto"/>
      </w:divBdr>
    </w:div>
    <w:div w:id="406072016">
      <w:bodyDiv w:val="1"/>
      <w:marLeft w:val="0"/>
      <w:marRight w:val="0"/>
      <w:marTop w:val="0"/>
      <w:marBottom w:val="0"/>
      <w:divBdr>
        <w:top w:val="none" w:sz="0" w:space="0" w:color="auto"/>
        <w:left w:val="none" w:sz="0" w:space="0" w:color="auto"/>
        <w:bottom w:val="none" w:sz="0" w:space="0" w:color="auto"/>
        <w:right w:val="none" w:sz="0" w:space="0" w:color="auto"/>
      </w:divBdr>
    </w:div>
    <w:div w:id="406265874">
      <w:bodyDiv w:val="1"/>
      <w:marLeft w:val="0"/>
      <w:marRight w:val="0"/>
      <w:marTop w:val="0"/>
      <w:marBottom w:val="0"/>
      <w:divBdr>
        <w:top w:val="none" w:sz="0" w:space="0" w:color="auto"/>
        <w:left w:val="none" w:sz="0" w:space="0" w:color="auto"/>
        <w:bottom w:val="none" w:sz="0" w:space="0" w:color="auto"/>
        <w:right w:val="none" w:sz="0" w:space="0" w:color="auto"/>
      </w:divBdr>
    </w:div>
    <w:div w:id="406271809">
      <w:bodyDiv w:val="1"/>
      <w:marLeft w:val="0"/>
      <w:marRight w:val="0"/>
      <w:marTop w:val="0"/>
      <w:marBottom w:val="0"/>
      <w:divBdr>
        <w:top w:val="none" w:sz="0" w:space="0" w:color="auto"/>
        <w:left w:val="none" w:sz="0" w:space="0" w:color="auto"/>
        <w:bottom w:val="none" w:sz="0" w:space="0" w:color="auto"/>
        <w:right w:val="none" w:sz="0" w:space="0" w:color="auto"/>
      </w:divBdr>
    </w:div>
    <w:div w:id="406653059">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
    <w:div w:id="407777531">
      <w:bodyDiv w:val="1"/>
      <w:marLeft w:val="0"/>
      <w:marRight w:val="0"/>
      <w:marTop w:val="0"/>
      <w:marBottom w:val="0"/>
      <w:divBdr>
        <w:top w:val="none" w:sz="0" w:space="0" w:color="auto"/>
        <w:left w:val="none" w:sz="0" w:space="0" w:color="auto"/>
        <w:bottom w:val="none" w:sz="0" w:space="0" w:color="auto"/>
        <w:right w:val="none" w:sz="0" w:space="0" w:color="auto"/>
      </w:divBdr>
    </w:div>
    <w:div w:id="408044904">
      <w:bodyDiv w:val="1"/>
      <w:marLeft w:val="0"/>
      <w:marRight w:val="0"/>
      <w:marTop w:val="0"/>
      <w:marBottom w:val="0"/>
      <w:divBdr>
        <w:top w:val="none" w:sz="0" w:space="0" w:color="auto"/>
        <w:left w:val="none" w:sz="0" w:space="0" w:color="auto"/>
        <w:bottom w:val="none" w:sz="0" w:space="0" w:color="auto"/>
        <w:right w:val="none" w:sz="0" w:space="0" w:color="auto"/>
      </w:divBdr>
    </w:div>
    <w:div w:id="408231273">
      <w:bodyDiv w:val="1"/>
      <w:marLeft w:val="0"/>
      <w:marRight w:val="0"/>
      <w:marTop w:val="0"/>
      <w:marBottom w:val="0"/>
      <w:divBdr>
        <w:top w:val="none" w:sz="0" w:space="0" w:color="auto"/>
        <w:left w:val="none" w:sz="0" w:space="0" w:color="auto"/>
        <w:bottom w:val="none" w:sz="0" w:space="0" w:color="auto"/>
        <w:right w:val="none" w:sz="0" w:space="0" w:color="auto"/>
      </w:divBdr>
    </w:div>
    <w:div w:id="408383876">
      <w:bodyDiv w:val="1"/>
      <w:marLeft w:val="0"/>
      <w:marRight w:val="0"/>
      <w:marTop w:val="0"/>
      <w:marBottom w:val="0"/>
      <w:divBdr>
        <w:top w:val="none" w:sz="0" w:space="0" w:color="auto"/>
        <w:left w:val="none" w:sz="0" w:space="0" w:color="auto"/>
        <w:bottom w:val="none" w:sz="0" w:space="0" w:color="auto"/>
        <w:right w:val="none" w:sz="0" w:space="0" w:color="auto"/>
      </w:divBdr>
    </w:div>
    <w:div w:id="408386473">
      <w:bodyDiv w:val="1"/>
      <w:marLeft w:val="0"/>
      <w:marRight w:val="0"/>
      <w:marTop w:val="0"/>
      <w:marBottom w:val="0"/>
      <w:divBdr>
        <w:top w:val="none" w:sz="0" w:space="0" w:color="auto"/>
        <w:left w:val="none" w:sz="0" w:space="0" w:color="auto"/>
        <w:bottom w:val="none" w:sz="0" w:space="0" w:color="auto"/>
        <w:right w:val="none" w:sz="0" w:space="0" w:color="auto"/>
      </w:divBdr>
    </w:div>
    <w:div w:id="408431522">
      <w:bodyDiv w:val="1"/>
      <w:marLeft w:val="0"/>
      <w:marRight w:val="0"/>
      <w:marTop w:val="0"/>
      <w:marBottom w:val="0"/>
      <w:divBdr>
        <w:top w:val="none" w:sz="0" w:space="0" w:color="auto"/>
        <w:left w:val="none" w:sz="0" w:space="0" w:color="auto"/>
        <w:bottom w:val="none" w:sz="0" w:space="0" w:color="auto"/>
        <w:right w:val="none" w:sz="0" w:space="0" w:color="auto"/>
      </w:divBdr>
    </w:div>
    <w:div w:id="408963061">
      <w:bodyDiv w:val="1"/>
      <w:marLeft w:val="0"/>
      <w:marRight w:val="0"/>
      <w:marTop w:val="0"/>
      <w:marBottom w:val="0"/>
      <w:divBdr>
        <w:top w:val="none" w:sz="0" w:space="0" w:color="auto"/>
        <w:left w:val="none" w:sz="0" w:space="0" w:color="auto"/>
        <w:bottom w:val="none" w:sz="0" w:space="0" w:color="auto"/>
        <w:right w:val="none" w:sz="0" w:space="0" w:color="auto"/>
      </w:divBdr>
    </w:div>
    <w:div w:id="409229337">
      <w:bodyDiv w:val="1"/>
      <w:marLeft w:val="0"/>
      <w:marRight w:val="0"/>
      <w:marTop w:val="0"/>
      <w:marBottom w:val="0"/>
      <w:divBdr>
        <w:top w:val="none" w:sz="0" w:space="0" w:color="auto"/>
        <w:left w:val="none" w:sz="0" w:space="0" w:color="auto"/>
        <w:bottom w:val="none" w:sz="0" w:space="0" w:color="auto"/>
        <w:right w:val="none" w:sz="0" w:space="0" w:color="auto"/>
      </w:divBdr>
    </w:div>
    <w:div w:id="409471096">
      <w:bodyDiv w:val="1"/>
      <w:marLeft w:val="0"/>
      <w:marRight w:val="0"/>
      <w:marTop w:val="0"/>
      <w:marBottom w:val="0"/>
      <w:divBdr>
        <w:top w:val="none" w:sz="0" w:space="0" w:color="auto"/>
        <w:left w:val="none" w:sz="0" w:space="0" w:color="auto"/>
        <w:bottom w:val="none" w:sz="0" w:space="0" w:color="auto"/>
        <w:right w:val="none" w:sz="0" w:space="0" w:color="auto"/>
      </w:divBdr>
    </w:div>
    <w:div w:id="409500637">
      <w:bodyDiv w:val="1"/>
      <w:marLeft w:val="0"/>
      <w:marRight w:val="0"/>
      <w:marTop w:val="0"/>
      <w:marBottom w:val="0"/>
      <w:divBdr>
        <w:top w:val="none" w:sz="0" w:space="0" w:color="auto"/>
        <w:left w:val="none" w:sz="0" w:space="0" w:color="auto"/>
        <w:bottom w:val="none" w:sz="0" w:space="0" w:color="auto"/>
        <w:right w:val="none" w:sz="0" w:space="0" w:color="auto"/>
      </w:divBdr>
    </w:div>
    <w:div w:id="409696061">
      <w:bodyDiv w:val="1"/>
      <w:marLeft w:val="0"/>
      <w:marRight w:val="0"/>
      <w:marTop w:val="0"/>
      <w:marBottom w:val="0"/>
      <w:divBdr>
        <w:top w:val="none" w:sz="0" w:space="0" w:color="auto"/>
        <w:left w:val="none" w:sz="0" w:space="0" w:color="auto"/>
        <w:bottom w:val="none" w:sz="0" w:space="0" w:color="auto"/>
        <w:right w:val="none" w:sz="0" w:space="0" w:color="auto"/>
      </w:divBdr>
    </w:div>
    <w:div w:id="409929368">
      <w:bodyDiv w:val="1"/>
      <w:marLeft w:val="0"/>
      <w:marRight w:val="0"/>
      <w:marTop w:val="0"/>
      <w:marBottom w:val="0"/>
      <w:divBdr>
        <w:top w:val="none" w:sz="0" w:space="0" w:color="auto"/>
        <w:left w:val="none" w:sz="0" w:space="0" w:color="auto"/>
        <w:bottom w:val="none" w:sz="0" w:space="0" w:color="auto"/>
        <w:right w:val="none" w:sz="0" w:space="0" w:color="auto"/>
      </w:divBdr>
    </w:div>
    <w:div w:id="410081502">
      <w:bodyDiv w:val="1"/>
      <w:marLeft w:val="0"/>
      <w:marRight w:val="0"/>
      <w:marTop w:val="0"/>
      <w:marBottom w:val="0"/>
      <w:divBdr>
        <w:top w:val="none" w:sz="0" w:space="0" w:color="auto"/>
        <w:left w:val="none" w:sz="0" w:space="0" w:color="auto"/>
        <w:bottom w:val="none" w:sz="0" w:space="0" w:color="auto"/>
        <w:right w:val="none" w:sz="0" w:space="0" w:color="auto"/>
      </w:divBdr>
    </w:div>
    <w:div w:id="410271761">
      <w:bodyDiv w:val="1"/>
      <w:marLeft w:val="0"/>
      <w:marRight w:val="0"/>
      <w:marTop w:val="0"/>
      <w:marBottom w:val="0"/>
      <w:divBdr>
        <w:top w:val="none" w:sz="0" w:space="0" w:color="auto"/>
        <w:left w:val="none" w:sz="0" w:space="0" w:color="auto"/>
        <w:bottom w:val="none" w:sz="0" w:space="0" w:color="auto"/>
        <w:right w:val="none" w:sz="0" w:space="0" w:color="auto"/>
      </w:divBdr>
    </w:div>
    <w:div w:id="410274185">
      <w:bodyDiv w:val="1"/>
      <w:marLeft w:val="0"/>
      <w:marRight w:val="0"/>
      <w:marTop w:val="0"/>
      <w:marBottom w:val="0"/>
      <w:divBdr>
        <w:top w:val="none" w:sz="0" w:space="0" w:color="auto"/>
        <w:left w:val="none" w:sz="0" w:space="0" w:color="auto"/>
        <w:bottom w:val="none" w:sz="0" w:space="0" w:color="auto"/>
        <w:right w:val="none" w:sz="0" w:space="0" w:color="auto"/>
      </w:divBdr>
    </w:div>
    <w:div w:id="410393604">
      <w:bodyDiv w:val="1"/>
      <w:marLeft w:val="0"/>
      <w:marRight w:val="0"/>
      <w:marTop w:val="0"/>
      <w:marBottom w:val="0"/>
      <w:divBdr>
        <w:top w:val="none" w:sz="0" w:space="0" w:color="auto"/>
        <w:left w:val="none" w:sz="0" w:space="0" w:color="auto"/>
        <w:bottom w:val="none" w:sz="0" w:space="0" w:color="auto"/>
        <w:right w:val="none" w:sz="0" w:space="0" w:color="auto"/>
      </w:divBdr>
    </w:div>
    <w:div w:id="410585724">
      <w:bodyDiv w:val="1"/>
      <w:marLeft w:val="0"/>
      <w:marRight w:val="0"/>
      <w:marTop w:val="0"/>
      <w:marBottom w:val="0"/>
      <w:divBdr>
        <w:top w:val="none" w:sz="0" w:space="0" w:color="auto"/>
        <w:left w:val="none" w:sz="0" w:space="0" w:color="auto"/>
        <w:bottom w:val="none" w:sz="0" w:space="0" w:color="auto"/>
        <w:right w:val="none" w:sz="0" w:space="0" w:color="auto"/>
      </w:divBdr>
    </w:div>
    <w:div w:id="410591183">
      <w:bodyDiv w:val="1"/>
      <w:marLeft w:val="0"/>
      <w:marRight w:val="0"/>
      <w:marTop w:val="0"/>
      <w:marBottom w:val="0"/>
      <w:divBdr>
        <w:top w:val="none" w:sz="0" w:space="0" w:color="auto"/>
        <w:left w:val="none" w:sz="0" w:space="0" w:color="auto"/>
        <w:bottom w:val="none" w:sz="0" w:space="0" w:color="auto"/>
        <w:right w:val="none" w:sz="0" w:space="0" w:color="auto"/>
      </w:divBdr>
    </w:div>
    <w:div w:id="410661798">
      <w:bodyDiv w:val="1"/>
      <w:marLeft w:val="0"/>
      <w:marRight w:val="0"/>
      <w:marTop w:val="0"/>
      <w:marBottom w:val="0"/>
      <w:divBdr>
        <w:top w:val="none" w:sz="0" w:space="0" w:color="auto"/>
        <w:left w:val="none" w:sz="0" w:space="0" w:color="auto"/>
        <w:bottom w:val="none" w:sz="0" w:space="0" w:color="auto"/>
        <w:right w:val="none" w:sz="0" w:space="0" w:color="auto"/>
      </w:divBdr>
    </w:div>
    <w:div w:id="411046604">
      <w:bodyDiv w:val="1"/>
      <w:marLeft w:val="0"/>
      <w:marRight w:val="0"/>
      <w:marTop w:val="0"/>
      <w:marBottom w:val="0"/>
      <w:divBdr>
        <w:top w:val="none" w:sz="0" w:space="0" w:color="auto"/>
        <w:left w:val="none" w:sz="0" w:space="0" w:color="auto"/>
        <w:bottom w:val="none" w:sz="0" w:space="0" w:color="auto"/>
        <w:right w:val="none" w:sz="0" w:space="0" w:color="auto"/>
      </w:divBdr>
    </w:div>
    <w:div w:id="411388211">
      <w:bodyDiv w:val="1"/>
      <w:marLeft w:val="0"/>
      <w:marRight w:val="0"/>
      <w:marTop w:val="0"/>
      <w:marBottom w:val="0"/>
      <w:divBdr>
        <w:top w:val="none" w:sz="0" w:space="0" w:color="auto"/>
        <w:left w:val="none" w:sz="0" w:space="0" w:color="auto"/>
        <w:bottom w:val="none" w:sz="0" w:space="0" w:color="auto"/>
        <w:right w:val="none" w:sz="0" w:space="0" w:color="auto"/>
      </w:divBdr>
    </w:div>
    <w:div w:id="411703256">
      <w:bodyDiv w:val="1"/>
      <w:marLeft w:val="0"/>
      <w:marRight w:val="0"/>
      <w:marTop w:val="0"/>
      <w:marBottom w:val="0"/>
      <w:divBdr>
        <w:top w:val="none" w:sz="0" w:space="0" w:color="auto"/>
        <w:left w:val="none" w:sz="0" w:space="0" w:color="auto"/>
        <w:bottom w:val="none" w:sz="0" w:space="0" w:color="auto"/>
        <w:right w:val="none" w:sz="0" w:space="0" w:color="auto"/>
      </w:divBdr>
    </w:div>
    <w:div w:id="412047461">
      <w:bodyDiv w:val="1"/>
      <w:marLeft w:val="0"/>
      <w:marRight w:val="0"/>
      <w:marTop w:val="0"/>
      <w:marBottom w:val="0"/>
      <w:divBdr>
        <w:top w:val="none" w:sz="0" w:space="0" w:color="auto"/>
        <w:left w:val="none" w:sz="0" w:space="0" w:color="auto"/>
        <w:bottom w:val="none" w:sz="0" w:space="0" w:color="auto"/>
        <w:right w:val="none" w:sz="0" w:space="0" w:color="auto"/>
      </w:divBdr>
    </w:div>
    <w:div w:id="412162715">
      <w:bodyDiv w:val="1"/>
      <w:marLeft w:val="0"/>
      <w:marRight w:val="0"/>
      <w:marTop w:val="0"/>
      <w:marBottom w:val="0"/>
      <w:divBdr>
        <w:top w:val="none" w:sz="0" w:space="0" w:color="auto"/>
        <w:left w:val="none" w:sz="0" w:space="0" w:color="auto"/>
        <w:bottom w:val="none" w:sz="0" w:space="0" w:color="auto"/>
        <w:right w:val="none" w:sz="0" w:space="0" w:color="auto"/>
      </w:divBdr>
    </w:div>
    <w:div w:id="412430528">
      <w:bodyDiv w:val="1"/>
      <w:marLeft w:val="0"/>
      <w:marRight w:val="0"/>
      <w:marTop w:val="0"/>
      <w:marBottom w:val="0"/>
      <w:divBdr>
        <w:top w:val="none" w:sz="0" w:space="0" w:color="auto"/>
        <w:left w:val="none" w:sz="0" w:space="0" w:color="auto"/>
        <w:bottom w:val="none" w:sz="0" w:space="0" w:color="auto"/>
        <w:right w:val="none" w:sz="0" w:space="0" w:color="auto"/>
      </w:divBdr>
      <w:divsChild>
        <w:div w:id="595023">
          <w:marLeft w:val="0"/>
          <w:marRight w:val="0"/>
          <w:marTop w:val="0"/>
          <w:marBottom w:val="0"/>
          <w:divBdr>
            <w:top w:val="none" w:sz="0" w:space="0" w:color="auto"/>
            <w:left w:val="none" w:sz="0" w:space="0" w:color="auto"/>
            <w:bottom w:val="none" w:sz="0" w:space="0" w:color="auto"/>
            <w:right w:val="none" w:sz="0" w:space="0" w:color="auto"/>
          </w:divBdr>
        </w:div>
      </w:divsChild>
    </w:div>
    <w:div w:id="412438131">
      <w:bodyDiv w:val="1"/>
      <w:marLeft w:val="0"/>
      <w:marRight w:val="0"/>
      <w:marTop w:val="0"/>
      <w:marBottom w:val="0"/>
      <w:divBdr>
        <w:top w:val="none" w:sz="0" w:space="0" w:color="auto"/>
        <w:left w:val="none" w:sz="0" w:space="0" w:color="auto"/>
        <w:bottom w:val="none" w:sz="0" w:space="0" w:color="auto"/>
        <w:right w:val="none" w:sz="0" w:space="0" w:color="auto"/>
      </w:divBdr>
    </w:div>
    <w:div w:id="412509781">
      <w:bodyDiv w:val="1"/>
      <w:marLeft w:val="0"/>
      <w:marRight w:val="0"/>
      <w:marTop w:val="0"/>
      <w:marBottom w:val="0"/>
      <w:divBdr>
        <w:top w:val="none" w:sz="0" w:space="0" w:color="auto"/>
        <w:left w:val="none" w:sz="0" w:space="0" w:color="auto"/>
        <w:bottom w:val="none" w:sz="0" w:space="0" w:color="auto"/>
        <w:right w:val="none" w:sz="0" w:space="0" w:color="auto"/>
      </w:divBdr>
    </w:div>
    <w:div w:id="412554707">
      <w:bodyDiv w:val="1"/>
      <w:marLeft w:val="0"/>
      <w:marRight w:val="0"/>
      <w:marTop w:val="0"/>
      <w:marBottom w:val="0"/>
      <w:divBdr>
        <w:top w:val="none" w:sz="0" w:space="0" w:color="auto"/>
        <w:left w:val="none" w:sz="0" w:space="0" w:color="auto"/>
        <w:bottom w:val="none" w:sz="0" w:space="0" w:color="auto"/>
        <w:right w:val="none" w:sz="0" w:space="0" w:color="auto"/>
      </w:divBdr>
    </w:div>
    <w:div w:id="412581794">
      <w:bodyDiv w:val="1"/>
      <w:marLeft w:val="0"/>
      <w:marRight w:val="0"/>
      <w:marTop w:val="0"/>
      <w:marBottom w:val="0"/>
      <w:divBdr>
        <w:top w:val="none" w:sz="0" w:space="0" w:color="auto"/>
        <w:left w:val="none" w:sz="0" w:space="0" w:color="auto"/>
        <w:bottom w:val="none" w:sz="0" w:space="0" w:color="auto"/>
        <w:right w:val="none" w:sz="0" w:space="0" w:color="auto"/>
      </w:divBdr>
    </w:div>
    <w:div w:id="412705930">
      <w:bodyDiv w:val="1"/>
      <w:marLeft w:val="0"/>
      <w:marRight w:val="0"/>
      <w:marTop w:val="0"/>
      <w:marBottom w:val="0"/>
      <w:divBdr>
        <w:top w:val="none" w:sz="0" w:space="0" w:color="auto"/>
        <w:left w:val="none" w:sz="0" w:space="0" w:color="auto"/>
        <w:bottom w:val="none" w:sz="0" w:space="0" w:color="auto"/>
        <w:right w:val="none" w:sz="0" w:space="0" w:color="auto"/>
      </w:divBdr>
    </w:div>
    <w:div w:id="412971252">
      <w:bodyDiv w:val="1"/>
      <w:marLeft w:val="0"/>
      <w:marRight w:val="0"/>
      <w:marTop w:val="0"/>
      <w:marBottom w:val="0"/>
      <w:divBdr>
        <w:top w:val="none" w:sz="0" w:space="0" w:color="auto"/>
        <w:left w:val="none" w:sz="0" w:space="0" w:color="auto"/>
        <w:bottom w:val="none" w:sz="0" w:space="0" w:color="auto"/>
        <w:right w:val="none" w:sz="0" w:space="0" w:color="auto"/>
      </w:divBdr>
    </w:div>
    <w:div w:id="413015523">
      <w:bodyDiv w:val="1"/>
      <w:marLeft w:val="0"/>
      <w:marRight w:val="0"/>
      <w:marTop w:val="0"/>
      <w:marBottom w:val="0"/>
      <w:divBdr>
        <w:top w:val="none" w:sz="0" w:space="0" w:color="auto"/>
        <w:left w:val="none" w:sz="0" w:space="0" w:color="auto"/>
        <w:bottom w:val="none" w:sz="0" w:space="0" w:color="auto"/>
        <w:right w:val="none" w:sz="0" w:space="0" w:color="auto"/>
      </w:divBdr>
    </w:div>
    <w:div w:id="413283877">
      <w:bodyDiv w:val="1"/>
      <w:marLeft w:val="0"/>
      <w:marRight w:val="0"/>
      <w:marTop w:val="0"/>
      <w:marBottom w:val="0"/>
      <w:divBdr>
        <w:top w:val="none" w:sz="0" w:space="0" w:color="auto"/>
        <w:left w:val="none" w:sz="0" w:space="0" w:color="auto"/>
        <w:bottom w:val="none" w:sz="0" w:space="0" w:color="auto"/>
        <w:right w:val="none" w:sz="0" w:space="0" w:color="auto"/>
      </w:divBdr>
    </w:div>
    <w:div w:id="413550811">
      <w:bodyDiv w:val="1"/>
      <w:marLeft w:val="0"/>
      <w:marRight w:val="0"/>
      <w:marTop w:val="0"/>
      <w:marBottom w:val="0"/>
      <w:divBdr>
        <w:top w:val="none" w:sz="0" w:space="0" w:color="auto"/>
        <w:left w:val="none" w:sz="0" w:space="0" w:color="auto"/>
        <w:bottom w:val="none" w:sz="0" w:space="0" w:color="auto"/>
        <w:right w:val="none" w:sz="0" w:space="0" w:color="auto"/>
      </w:divBdr>
    </w:div>
    <w:div w:id="413629928">
      <w:bodyDiv w:val="1"/>
      <w:marLeft w:val="0"/>
      <w:marRight w:val="0"/>
      <w:marTop w:val="0"/>
      <w:marBottom w:val="0"/>
      <w:divBdr>
        <w:top w:val="none" w:sz="0" w:space="0" w:color="auto"/>
        <w:left w:val="none" w:sz="0" w:space="0" w:color="auto"/>
        <w:bottom w:val="none" w:sz="0" w:space="0" w:color="auto"/>
        <w:right w:val="none" w:sz="0" w:space="0" w:color="auto"/>
      </w:divBdr>
    </w:div>
    <w:div w:id="413630351">
      <w:bodyDiv w:val="1"/>
      <w:marLeft w:val="0"/>
      <w:marRight w:val="0"/>
      <w:marTop w:val="0"/>
      <w:marBottom w:val="0"/>
      <w:divBdr>
        <w:top w:val="none" w:sz="0" w:space="0" w:color="auto"/>
        <w:left w:val="none" w:sz="0" w:space="0" w:color="auto"/>
        <w:bottom w:val="none" w:sz="0" w:space="0" w:color="auto"/>
        <w:right w:val="none" w:sz="0" w:space="0" w:color="auto"/>
      </w:divBdr>
    </w:div>
    <w:div w:id="413864633">
      <w:bodyDiv w:val="1"/>
      <w:marLeft w:val="0"/>
      <w:marRight w:val="0"/>
      <w:marTop w:val="0"/>
      <w:marBottom w:val="0"/>
      <w:divBdr>
        <w:top w:val="none" w:sz="0" w:space="0" w:color="auto"/>
        <w:left w:val="none" w:sz="0" w:space="0" w:color="auto"/>
        <w:bottom w:val="none" w:sz="0" w:space="0" w:color="auto"/>
        <w:right w:val="none" w:sz="0" w:space="0" w:color="auto"/>
      </w:divBdr>
    </w:div>
    <w:div w:id="414520612">
      <w:bodyDiv w:val="1"/>
      <w:marLeft w:val="0"/>
      <w:marRight w:val="0"/>
      <w:marTop w:val="0"/>
      <w:marBottom w:val="0"/>
      <w:divBdr>
        <w:top w:val="none" w:sz="0" w:space="0" w:color="auto"/>
        <w:left w:val="none" w:sz="0" w:space="0" w:color="auto"/>
        <w:bottom w:val="none" w:sz="0" w:space="0" w:color="auto"/>
        <w:right w:val="none" w:sz="0" w:space="0" w:color="auto"/>
      </w:divBdr>
    </w:div>
    <w:div w:id="414785645">
      <w:bodyDiv w:val="1"/>
      <w:marLeft w:val="0"/>
      <w:marRight w:val="0"/>
      <w:marTop w:val="0"/>
      <w:marBottom w:val="0"/>
      <w:divBdr>
        <w:top w:val="none" w:sz="0" w:space="0" w:color="auto"/>
        <w:left w:val="none" w:sz="0" w:space="0" w:color="auto"/>
        <w:bottom w:val="none" w:sz="0" w:space="0" w:color="auto"/>
        <w:right w:val="none" w:sz="0" w:space="0" w:color="auto"/>
      </w:divBdr>
    </w:div>
    <w:div w:id="414866801">
      <w:bodyDiv w:val="1"/>
      <w:marLeft w:val="0"/>
      <w:marRight w:val="0"/>
      <w:marTop w:val="0"/>
      <w:marBottom w:val="0"/>
      <w:divBdr>
        <w:top w:val="none" w:sz="0" w:space="0" w:color="auto"/>
        <w:left w:val="none" w:sz="0" w:space="0" w:color="auto"/>
        <w:bottom w:val="none" w:sz="0" w:space="0" w:color="auto"/>
        <w:right w:val="none" w:sz="0" w:space="0" w:color="auto"/>
      </w:divBdr>
    </w:div>
    <w:div w:id="414909017">
      <w:bodyDiv w:val="1"/>
      <w:marLeft w:val="0"/>
      <w:marRight w:val="0"/>
      <w:marTop w:val="0"/>
      <w:marBottom w:val="0"/>
      <w:divBdr>
        <w:top w:val="none" w:sz="0" w:space="0" w:color="auto"/>
        <w:left w:val="none" w:sz="0" w:space="0" w:color="auto"/>
        <w:bottom w:val="none" w:sz="0" w:space="0" w:color="auto"/>
        <w:right w:val="none" w:sz="0" w:space="0" w:color="auto"/>
      </w:divBdr>
    </w:div>
    <w:div w:id="414940536">
      <w:bodyDiv w:val="1"/>
      <w:marLeft w:val="0"/>
      <w:marRight w:val="0"/>
      <w:marTop w:val="0"/>
      <w:marBottom w:val="0"/>
      <w:divBdr>
        <w:top w:val="none" w:sz="0" w:space="0" w:color="auto"/>
        <w:left w:val="none" w:sz="0" w:space="0" w:color="auto"/>
        <w:bottom w:val="none" w:sz="0" w:space="0" w:color="auto"/>
        <w:right w:val="none" w:sz="0" w:space="0" w:color="auto"/>
      </w:divBdr>
    </w:div>
    <w:div w:id="414977360">
      <w:bodyDiv w:val="1"/>
      <w:marLeft w:val="0"/>
      <w:marRight w:val="0"/>
      <w:marTop w:val="0"/>
      <w:marBottom w:val="0"/>
      <w:divBdr>
        <w:top w:val="none" w:sz="0" w:space="0" w:color="auto"/>
        <w:left w:val="none" w:sz="0" w:space="0" w:color="auto"/>
        <w:bottom w:val="none" w:sz="0" w:space="0" w:color="auto"/>
        <w:right w:val="none" w:sz="0" w:space="0" w:color="auto"/>
      </w:divBdr>
    </w:div>
    <w:div w:id="415059702">
      <w:bodyDiv w:val="1"/>
      <w:marLeft w:val="0"/>
      <w:marRight w:val="0"/>
      <w:marTop w:val="0"/>
      <w:marBottom w:val="0"/>
      <w:divBdr>
        <w:top w:val="none" w:sz="0" w:space="0" w:color="auto"/>
        <w:left w:val="none" w:sz="0" w:space="0" w:color="auto"/>
        <w:bottom w:val="none" w:sz="0" w:space="0" w:color="auto"/>
        <w:right w:val="none" w:sz="0" w:space="0" w:color="auto"/>
      </w:divBdr>
    </w:div>
    <w:div w:id="415127006">
      <w:bodyDiv w:val="1"/>
      <w:marLeft w:val="0"/>
      <w:marRight w:val="0"/>
      <w:marTop w:val="0"/>
      <w:marBottom w:val="0"/>
      <w:divBdr>
        <w:top w:val="none" w:sz="0" w:space="0" w:color="auto"/>
        <w:left w:val="none" w:sz="0" w:space="0" w:color="auto"/>
        <w:bottom w:val="none" w:sz="0" w:space="0" w:color="auto"/>
        <w:right w:val="none" w:sz="0" w:space="0" w:color="auto"/>
      </w:divBdr>
    </w:div>
    <w:div w:id="415244470">
      <w:bodyDiv w:val="1"/>
      <w:marLeft w:val="0"/>
      <w:marRight w:val="0"/>
      <w:marTop w:val="0"/>
      <w:marBottom w:val="0"/>
      <w:divBdr>
        <w:top w:val="none" w:sz="0" w:space="0" w:color="auto"/>
        <w:left w:val="none" w:sz="0" w:space="0" w:color="auto"/>
        <w:bottom w:val="none" w:sz="0" w:space="0" w:color="auto"/>
        <w:right w:val="none" w:sz="0" w:space="0" w:color="auto"/>
      </w:divBdr>
    </w:div>
    <w:div w:id="415445204">
      <w:bodyDiv w:val="1"/>
      <w:marLeft w:val="0"/>
      <w:marRight w:val="0"/>
      <w:marTop w:val="0"/>
      <w:marBottom w:val="0"/>
      <w:divBdr>
        <w:top w:val="none" w:sz="0" w:space="0" w:color="auto"/>
        <w:left w:val="none" w:sz="0" w:space="0" w:color="auto"/>
        <w:bottom w:val="none" w:sz="0" w:space="0" w:color="auto"/>
        <w:right w:val="none" w:sz="0" w:space="0" w:color="auto"/>
      </w:divBdr>
    </w:div>
    <w:div w:id="415594357">
      <w:bodyDiv w:val="1"/>
      <w:marLeft w:val="0"/>
      <w:marRight w:val="0"/>
      <w:marTop w:val="0"/>
      <w:marBottom w:val="0"/>
      <w:divBdr>
        <w:top w:val="none" w:sz="0" w:space="0" w:color="auto"/>
        <w:left w:val="none" w:sz="0" w:space="0" w:color="auto"/>
        <w:bottom w:val="none" w:sz="0" w:space="0" w:color="auto"/>
        <w:right w:val="none" w:sz="0" w:space="0" w:color="auto"/>
      </w:divBdr>
    </w:div>
    <w:div w:id="415982955">
      <w:bodyDiv w:val="1"/>
      <w:marLeft w:val="0"/>
      <w:marRight w:val="0"/>
      <w:marTop w:val="0"/>
      <w:marBottom w:val="0"/>
      <w:divBdr>
        <w:top w:val="none" w:sz="0" w:space="0" w:color="auto"/>
        <w:left w:val="none" w:sz="0" w:space="0" w:color="auto"/>
        <w:bottom w:val="none" w:sz="0" w:space="0" w:color="auto"/>
        <w:right w:val="none" w:sz="0" w:space="0" w:color="auto"/>
      </w:divBdr>
    </w:div>
    <w:div w:id="416097352">
      <w:bodyDiv w:val="1"/>
      <w:marLeft w:val="0"/>
      <w:marRight w:val="0"/>
      <w:marTop w:val="0"/>
      <w:marBottom w:val="0"/>
      <w:divBdr>
        <w:top w:val="none" w:sz="0" w:space="0" w:color="auto"/>
        <w:left w:val="none" w:sz="0" w:space="0" w:color="auto"/>
        <w:bottom w:val="none" w:sz="0" w:space="0" w:color="auto"/>
        <w:right w:val="none" w:sz="0" w:space="0" w:color="auto"/>
      </w:divBdr>
    </w:div>
    <w:div w:id="417017724">
      <w:bodyDiv w:val="1"/>
      <w:marLeft w:val="0"/>
      <w:marRight w:val="0"/>
      <w:marTop w:val="0"/>
      <w:marBottom w:val="0"/>
      <w:divBdr>
        <w:top w:val="none" w:sz="0" w:space="0" w:color="auto"/>
        <w:left w:val="none" w:sz="0" w:space="0" w:color="auto"/>
        <w:bottom w:val="none" w:sz="0" w:space="0" w:color="auto"/>
        <w:right w:val="none" w:sz="0" w:space="0" w:color="auto"/>
      </w:divBdr>
    </w:div>
    <w:div w:id="417138399">
      <w:bodyDiv w:val="1"/>
      <w:marLeft w:val="0"/>
      <w:marRight w:val="0"/>
      <w:marTop w:val="0"/>
      <w:marBottom w:val="0"/>
      <w:divBdr>
        <w:top w:val="none" w:sz="0" w:space="0" w:color="auto"/>
        <w:left w:val="none" w:sz="0" w:space="0" w:color="auto"/>
        <w:bottom w:val="none" w:sz="0" w:space="0" w:color="auto"/>
        <w:right w:val="none" w:sz="0" w:space="0" w:color="auto"/>
      </w:divBdr>
    </w:div>
    <w:div w:id="417870351">
      <w:bodyDiv w:val="1"/>
      <w:marLeft w:val="0"/>
      <w:marRight w:val="0"/>
      <w:marTop w:val="0"/>
      <w:marBottom w:val="0"/>
      <w:divBdr>
        <w:top w:val="none" w:sz="0" w:space="0" w:color="auto"/>
        <w:left w:val="none" w:sz="0" w:space="0" w:color="auto"/>
        <w:bottom w:val="none" w:sz="0" w:space="0" w:color="auto"/>
        <w:right w:val="none" w:sz="0" w:space="0" w:color="auto"/>
      </w:divBdr>
    </w:div>
    <w:div w:id="418216601">
      <w:bodyDiv w:val="1"/>
      <w:marLeft w:val="0"/>
      <w:marRight w:val="0"/>
      <w:marTop w:val="0"/>
      <w:marBottom w:val="0"/>
      <w:divBdr>
        <w:top w:val="none" w:sz="0" w:space="0" w:color="auto"/>
        <w:left w:val="none" w:sz="0" w:space="0" w:color="auto"/>
        <w:bottom w:val="none" w:sz="0" w:space="0" w:color="auto"/>
        <w:right w:val="none" w:sz="0" w:space="0" w:color="auto"/>
      </w:divBdr>
    </w:div>
    <w:div w:id="418408109">
      <w:bodyDiv w:val="1"/>
      <w:marLeft w:val="0"/>
      <w:marRight w:val="0"/>
      <w:marTop w:val="0"/>
      <w:marBottom w:val="0"/>
      <w:divBdr>
        <w:top w:val="none" w:sz="0" w:space="0" w:color="auto"/>
        <w:left w:val="none" w:sz="0" w:space="0" w:color="auto"/>
        <w:bottom w:val="none" w:sz="0" w:space="0" w:color="auto"/>
        <w:right w:val="none" w:sz="0" w:space="0" w:color="auto"/>
      </w:divBdr>
    </w:div>
    <w:div w:id="418674323">
      <w:bodyDiv w:val="1"/>
      <w:marLeft w:val="0"/>
      <w:marRight w:val="0"/>
      <w:marTop w:val="0"/>
      <w:marBottom w:val="0"/>
      <w:divBdr>
        <w:top w:val="none" w:sz="0" w:space="0" w:color="auto"/>
        <w:left w:val="none" w:sz="0" w:space="0" w:color="auto"/>
        <w:bottom w:val="none" w:sz="0" w:space="0" w:color="auto"/>
        <w:right w:val="none" w:sz="0" w:space="0" w:color="auto"/>
      </w:divBdr>
    </w:div>
    <w:div w:id="419259058">
      <w:bodyDiv w:val="1"/>
      <w:marLeft w:val="0"/>
      <w:marRight w:val="0"/>
      <w:marTop w:val="0"/>
      <w:marBottom w:val="0"/>
      <w:divBdr>
        <w:top w:val="none" w:sz="0" w:space="0" w:color="auto"/>
        <w:left w:val="none" w:sz="0" w:space="0" w:color="auto"/>
        <w:bottom w:val="none" w:sz="0" w:space="0" w:color="auto"/>
        <w:right w:val="none" w:sz="0" w:space="0" w:color="auto"/>
      </w:divBdr>
    </w:div>
    <w:div w:id="419328130">
      <w:bodyDiv w:val="1"/>
      <w:marLeft w:val="0"/>
      <w:marRight w:val="0"/>
      <w:marTop w:val="0"/>
      <w:marBottom w:val="0"/>
      <w:divBdr>
        <w:top w:val="none" w:sz="0" w:space="0" w:color="auto"/>
        <w:left w:val="none" w:sz="0" w:space="0" w:color="auto"/>
        <w:bottom w:val="none" w:sz="0" w:space="0" w:color="auto"/>
        <w:right w:val="none" w:sz="0" w:space="0" w:color="auto"/>
      </w:divBdr>
    </w:div>
    <w:div w:id="419452849">
      <w:bodyDiv w:val="1"/>
      <w:marLeft w:val="0"/>
      <w:marRight w:val="0"/>
      <w:marTop w:val="0"/>
      <w:marBottom w:val="0"/>
      <w:divBdr>
        <w:top w:val="none" w:sz="0" w:space="0" w:color="auto"/>
        <w:left w:val="none" w:sz="0" w:space="0" w:color="auto"/>
        <w:bottom w:val="none" w:sz="0" w:space="0" w:color="auto"/>
        <w:right w:val="none" w:sz="0" w:space="0" w:color="auto"/>
      </w:divBdr>
    </w:div>
    <w:div w:id="420488558">
      <w:bodyDiv w:val="1"/>
      <w:marLeft w:val="0"/>
      <w:marRight w:val="0"/>
      <w:marTop w:val="0"/>
      <w:marBottom w:val="0"/>
      <w:divBdr>
        <w:top w:val="none" w:sz="0" w:space="0" w:color="auto"/>
        <w:left w:val="none" w:sz="0" w:space="0" w:color="auto"/>
        <w:bottom w:val="none" w:sz="0" w:space="0" w:color="auto"/>
        <w:right w:val="none" w:sz="0" w:space="0" w:color="auto"/>
      </w:divBdr>
    </w:div>
    <w:div w:id="420760964">
      <w:bodyDiv w:val="1"/>
      <w:marLeft w:val="0"/>
      <w:marRight w:val="0"/>
      <w:marTop w:val="0"/>
      <w:marBottom w:val="0"/>
      <w:divBdr>
        <w:top w:val="none" w:sz="0" w:space="0" w:color="auto"/>
        <w:left w:val="none" w:sz="0" w:space="0" w:color="auto"/>
        <w:bottom w:val="none" w:sz="0" w:space="0" w:color="auto"/>
        <w:right w:val="none" w:sz="0" w:space="0" w:color="auto"/>
      </w:divBdr>
    </w:div>
    <w:div w:id="421145052">
      <w:bodyDiv w:val="1"/>
      <w:marLeft w:val="0"/>
      <w:marRight w:val="0"/>
      <w:marTop w:val="0"/>
      <w:marBottom w:val="0"/>
      <w:divBdr>
        <w:top w:val="none" w:sz="0" w:space="0" w:color="auto"/>
        <w:left w:val="none" w:sz="0" w:space="0" w:color="auto"/>
        <w:bottom w:val="none" w:sz="0" w:space="0" w:color="auto"/>
        <w:right w:val="none" w:sz="0" w:space="0" w:color="auto"/>
      </w:divBdr>
    </w:div>
    <w:div w:id="421342009">
      <w:bodyDiv w:val="1"/>
      <w:marLeft w:val="0"/>
      <w:marRight w:val="0"/>
      <w:marTop w:val="0"/>
      <w:marBottom w:val="0"/>
      <w:divBdr>
        <w:top w:val="none" w:sz="0" w:space="0" w:color="auto"/>
        <w:left w:val="none" w:sz="0" w:space="0" w:color="auto"/>
        <w:bottom w:val="none" w:sz="0" w:space="0" w:color="auto"/>
        <w:right w:val="none" w:sz="0" w:space="0" w:color="auto"/>
      </w:divBdr>
    </w:div>
    <w:div w:id="421610421">
      <w:bodyDiv w:val="1"/>
      <w:marLeft w:val="0"/>
      <w:marRight w:val="0"/>
      <w:marTop w:val="0"/>
      <w:marBottom w:val="0"/>
      <w:divBdr>
        <w:top w:val="none" w:sz="0" w:space="0" w:color="auto"/>
        <w:left w:val="none" w:sz="0" w:space="0" w:color="auto"/>
        <w:bottom w:val="none" w:sz="0" w:space="0" w:color="auto"/>
        <w:right w:val="none" w:sz="0" w:space="0" w:color="auto"/>
      </w:divBdr>
    </w:div>
    <w:div w:id="421680993">
      <w:bodyDiv w:val="1"/>
      <w:marLeft w:val="0"/>
      <w:marRight w:val="0"/>
      <w:marTop w:val="0"/>
      <w:marBottom w:val="0"/>
      <w:divBdr>
        <w:top w:val="none" w:sz="0" w:space="0" w:color="auto"/>
        <w:left w:val="none" w:sz="0" w:space="0" w:color="auto"/>
        <w:bottom w:val="none" w:sz="0" w:space="0" w:color="auto"/>
        <w:right w:val="none" w:sz="0" w:space="0" w:color="auto"/>
      </w:divBdr>
    </w:div>
    <w:div w:id="421875011">
      <w:bodyDiv w:val="1"/>
      <w:marLeft w:val="0"/>
      <w:marRight w:val="0"/>
      <w:marTop w:val="0"/>
      <w:marBottom w:val="0"/>
      <w:divBdr>
        <w:top w:val="none" w:sz="0" w:space="0" w:color="auto"/>
        <w:left w:val="none" w:sz="0" w:space="0" w:color="auto"/>
        <w:bottom w:val="none" w:sz="0" w:space="0" w:color="auto"/>
        <w:right w:val="none" w:sz="0" w:space="0" w:color="auto"/>
      </w:divBdr>
    </w:div>
    <w:div w:id="422603606">
      <w:bodyDiv w:val="1"/>
      <w:marLeft w:val="0"/>
      <w:marRight w:val="0"/>
      <w:marTop w:val="0"/>
      <w:marBottom w:val="0"/>
      <w:divBdr>
        <w:top w:val="none" w:sz="0" w:space="0" w:color="auto"/>
        <w:left w:val="none" w:sz="0" w:space="0" w:color="auto"/>
        <w:bottom w:val="none" w:sz="0" w:space="0" w:color="auto"/>
        <w:right w:val="none" w:sz="0" w:space="0" w:color="auto"/>
      </w:divBdr>
    </w:div>
    <w:div w:id="422723457">
      <w:bodyDiv w:val="1"/>
      <w:marLeft w:val="0"/>
      <w:marRight w:val="0"/>
      <w:marTop w:val="0"/>
      <w:marBottom w:val="0"/>
      <w:divBdr>
        <w:top w:val="none" w:sz="0" w:space="0" w:color="auto"/>
        <w:left w:val="none" w:sz="0" w:space="0" w:color="auto"/>
        <w:bottom w:val="none" w:sz="0" w:space="0" w:color="auto"/>
        <w:right w:val="none" w:sz="0" w:space="0" w:color="auto"/>
      </w:divBdr>
    </w:div>
    <w:div w:id="422804608">
      <w:bodyDiv w:val="1"/>
      <w:marLeft w:val="0"/>
      <w:marRight w:val="0"/>
      <w:marTop w:val="0"/>
      <w:marBottom w:val="0"/>
      <w:divBdr>
        <w:top w:val="none" w:sz="0" w:space="0" w:color="auto"/>
        <w:left w:val="none" w:sz="0" w:space="0" w:color="auto"/>
        <w:bottom w:val="none" w:sz="0" w:space="0" w:color="auto"/>
        <w:right w:val="none" w:sz="0" w:space="0" w:color="auto"/>
      </w:divBdr>
    </w:div>
    <w:div w:id="422848247">
      <w:bodyDiv w:val="1"/>
      <w:marLeft w:val="0"/>
      <w:marRight w:val="0"/>
      <w:marTop w:val="0"/>
      <w:marBottom w:val="0"/>
      <w:divBdr>
        <w:top w:val="none" w:sz="0" w:space="0" w:color="auto"/>
        <w:left w:val="none" w:sz="0" w:space="0" w:color="auto"/>
        <w:bottom w:val="none" w:sz="0" w:space="0" w:color="auto"/>
        <w:right w:val="none" w:sz="0" w:space="0" w:color="auto"/>
      </w:divBdr>
    </w:div>
    <w:div w:id="423310694">
      <w:bodyDiv w:val="1"/>
      <w:marLeft w:val="0"/>
      <w:marRight w:val="0"/>
      <w:marTop w:val="0"/>
      <w:marBottom w:val="0"/>
      <w:divBdr>
        <w:top w:val="none" w:sz="0" w:space="0" w:color="auto"/>
        <w:left w:val="none" w:sz="0" w:space="0" w:color="auto"/>
        <w:bottom w:val="none" w:sz="0" w:space="0" w:color="auto"/>
        <w:right w:val="none" w:sz="0" w:space="0" w:color="auto"/>
      </w:divBdr>
    </w:div>
    <w:div w:id="423385655">
      <w:bodyDiv w:val="1"/>
      <w:marLeft w:val="0"/>
      <w:marRight w:val="0"/>
      <w:marTop w:val="0"/>
      <w:marBottom w:val="0"/>
      <w:divBdr>
        <w:top w:val="none" w:sz="0" w:space="0" w:color="auto"/>
        <w:left w:val="none" w:sz="0" w:space="0" w:color="auto"/>
        <w:bottom w:val="none" w:sz="0" w:space="0" w:color="auto"/>
        <w:right w:val="none" w:sz="0" w:space="0" w:color="auto"/>
      </w:divBdr>
    </w:div>
    <w:div w:id="423696156">
      <w:bodyDiv w:val="1"/>
      <w:marLeft w:val="0"/>
      <w:marRight w:val="0"/>
      <w:marTop w:val="0"/>
      <w:marBottom w:val="0"/>
      <w:divBdr>
        <w:top w:val="none" w:sz="0" w:space="0" w:color="auto"/>
        <w:left w:val="none" w:sz="0" w:space="0" w:color="auto"/>
        <w:bottom w:val="none" w:sz="0" w:space="0" w:color="auto"/>
        <w:right w:val="none" w:sz="0" w:space="0" w:color="auto"/>
      </w:divBdr>
      <w:divsChild>
        <w:div w:id="1449658679">
          <w:marLeft w:val="0"/>
          <w:marRight w:val="0"/>
          <w:marTop w:val="0"/>
          <w:marBottom w:val="0"/>
          <w:divBdr>
            <w:top w:val="none" w:sz="0" w:space="0" w:color="auto"/>
            <w:left w:val="none" w:sz="0" w:space="0" w:color="auto"/>
            <w:bottom w:val="none" w:sz="0" w:space="0" w:color="auto"/>
            <w:right w:val="none" w:sz="0" w:space="0" w:color="auto"/>
          </w:divBdr>
        </w:div>
      </w:divsChild>
    </w:div>
    <w:div w:id="424690276">
      <w:bodyDiv w:val="1"/>
      <w:marLeft w:val="0"/>
      <w:marRight w:val="0"/>
      <w:marTop w:val="0"/>
      <w:marBottom w:val="0"/>
      <w:divBdr>
        <w:top w:val="none" w:sz="0" w:space="0" w:color="auto"/>
        <w:left w:val="none" w:sz="0" w:space="0" w:color="auto"/>
        <w:bottom w:val="none" w:sz="0" w:space="0" w:color="auto"/>
        <w:right w:val="none" w:sz="0" w:space="0" w:color="auto"/>
      </w:divBdr>
    </w:div>
    <w:div w:id="424764804">
      <w:bodyDiv w:val="1"/>
      <w:marLeft w:val="0"/>
      <w:marRight w:val="0"/>
      <w:marTop w:val="0"/>
      <w:marBottom w:val="0"/>
      <w:divBdr>
        <w:top w:val="none" w:sz="0" w:space="0" w:color="auto"/>
        <w:left w:val="none" w:sz="0" w:space="0" w:color="auto"/>
        <w:bottom w:val="none" w:sz="0" w:space="0" w:color="auto"/>
        <w:right w:val="none" w:sz="0" w:space="0" w:color="auto"/>
      </w:divBdr>
    </w:div>
    <w:div w:id="424884068">
      <w:bodyDiv w:val="1"/>
      <w:marLeft w:val="0"/>
      <w:marRight w:val="0"/>
      <w:marTop w:val="0"/>
      <w:marBottom w:val="0"/>
      <w:divBdr>
        <w:top w:val="none" w:sz="0" w:space="0" w:color="auto"/>
        <w:left w:val="none" w:sz="0" w:space="0" w:color="auto"/>
        <w:bottom w:val="none" w:sz="0" w:space="0" w:color="auto"/>
        <w:right w:val="none" w:sz="0" w:space="0" w:color="auto"/>
      </w:divBdr>
    </w:div>
    <w:div w:id="424886129">
      <w:bodyDiv w:val="1"/>
      <w:marLeft w:val="0"/>
      <w:marRight w:val="0"/>
      <w:marTop w:val="0"/>
      <w:marBottom w:val="0"/>
      <w:divBdr>
        <w:top w:val="none" w:sz="0" w:space="0" w:color="auto"/>
        <w:left w:val="none" w:sz="0" w:space="0" w:color="auto"/>
        <w:bottom w:val="none" w:sz="0" w:space="0" w:color="auto"/>
        <w:right w:val="none" w:sz="0" w:space="0" w:color="auto"/>
      </w:divBdr>
    </w:div>
    <w:div w:id="425343997">
      <w:bodyDiv w:val="1"/>
      <w:marLeft w:val="0"/>
      <w:marRight w:val="0"/>
      <w:marTop w:val="0"/>
      <w:marBottom w:val="0"/>
      <w:divBdr>
        <w:top w:val="none" w:sz="0" w:space="0" w:color="auto"/>
        <w:left w:val="none" w:sz="0" w:space="0" w:color="auto"/>
        <w:bottom w:val="none" w:sz="0" w:space="0" w:color="auto"/>
        <w:right w:val="none" w:sz="0" w:space="0" w:color="auto"/>
      </w:divBdr>
    </w:div>
    <w:div w:id="426081384">
      <w:bodyDiv w:val="1"/>
      <w:marLeft w:val="0"/>
      <w:marRight w:val="0"/>
      <w:marTop w:val="0"/>
      <w:marBottom w:val="0"/>
      <w:divBdr>
        <w:top w:val="none" w:sz="0" w:space="0" w:color="auto"/>
        <w:left w:val="none" w:sz="0" w:space="0" w:color="auto"/>
        <w:bottom w:val="none" w:sz="0" w:space="0" w:color="auto"/>
        <w:right w:val="none" w:sz="0" w:space="0" w:color="auto"/>
      </w:divBdr>
    </w:div>
    <w:div w:id="426581712">
      <w:bodyDiv w:val="1"/>
      <w:marLeft w:val="0"/>
      <w:marRight w:val="0"/>
      <w:marTop w:val="0"/>
      <w:marBottom w:val="0"/>
      <w:divBdr>
        <w:top w:val="none" w:sz="0" w:space="0" w:color="auto"/>
        <w:left w:val="none" w:sz="0" w:space="0" w:color="auto"/>
        <w:bottom w:val="none" w:sz="0" w:space="0" w:color="auto"/>
        <w:right w:val="none" w:sz="0" w:space="0" w:color="auto"/>
      </w:divBdr>
    </w:div>
    <w:div w:id="427046298">
      <w:bodyDiv w:val="1"/>
      <w:marLeft w:val="0"/>
      <w:marRight w:val="0"/>
      <w:marTop w:val="0"/>
      <w:marBottom w:val="0"/>
      <w:divBdr>
        <w:top w:val="none" w:sz="0" w:space="0" w:color="auto"/>
        <w:left w:val="none" w:sz="0" w:space="0" w:color="auto"/>
        <w:bottom w:val="none" w:sz="0" w:space="0" w:color="auto"/>
        <w:right w:val="none" w:sz="0" w:space="0" w:color="auto"/>
      </w:divBdr>
    </w:div>
    <w:div w:id="427388541">
      <w:bodyDiv w:val="1"/>
      <w:marLeft w:val="0"/>
      <w:marRight w:val="0"/>
      <w:marTop w:val="0"/>
      <w:marBottom w:val="0"/>
      <w:divBdr>
        <w:top w:val="none" w:sz="0" w:space="0" w:color="auto"/>
        <w:left w:val="none" w:sz="0" w:space="0" w:color="auto"/>
        <w:bottom w:val="none" w:sz="0" w:space="0" w:color="auto"/>
        <w:right w:val="none" w:sz="0" w:space="0" w:color="auto"/>
      </w:divBdr>
    </w:div>
    <w:div w:id="427851531">
      <w:bodyDiv w:val="1"/>
      <w:marLeft w:val="0"/>
      <w:marRight w:val="0"/>
      <w:marTop w:val="0"/>
      <w:marBottom w:val="0"/>
      <w:divBdr>
        <w:top w:val="none" w:sz="0" w:space="0" w:color="auto"/>
        <w:left w:val="none" w:sz="0" w:space="0" w:color="auto"/>
        <w:bottom w:val="none" w:sz="0" w:space="0" w:color="auto"/>
        <w:right w:val="none" w:sz="0" w:space="0" w:color="auto"/>
      </w:divBdr>
    </w:div>
    <w:div w:id="428237053">
      <w:bodyDiv w:val="1"/>
      <w:marLeft w:val="0"/>
      <w:marRight w:val="0"/>
      <w:marTop w:val="0"/>
      <w:marBottom w:val="0"/>
      <w:divBdr>
        <w:top w:val="none" w:sz="0" w:space="0" w:color="auto"/>
        <w:left w:val="none" w:sz="0" w:space="0" w:color="auto"/>
        <w:bottom w:val="none" w:sz="0" w:space="0" w:color="auto"/>
        <w:right w:val="none" w:sz="0" w:space="0" w:color="auto"/>
      </w:divBdr>
    </w:div>
    <w:div w:id="428427678">
      <w:bodyDiv w:val="1"/>
      <w:marLeft w:val="0"/>
      <w:marRight w:val="0"/>
      <w:marTop w:val="0"/>
      <w:marBottom w:val="0"/>
      <w:divBdr>
        <w:top w:val="none" w:sz="0" w:space="0" w:color="auto"/>
        <w:left w:val="none" w:sz="0" w:space="0" w:color="auto"/>
        <w:bottom w:val="none" w:sz="0" w:space="0" w:color="auto"/>
        <w:right w:val="none" w:sz="0" w:space="0" w:color="auto"/>
      </w:divBdr>
    </w:div>
    <w:div w:id="428504644">
      <w:bodyDiv w:val="1"/>
      <w:marLeft w:val="0"/>
      <w:marRight w:val="0"/>
      <w:marTop w:val="0"/>
      <w:marBottom w:val="0"/>
      <w:divBdr>
        <w:top w:val="none" w:sz="0" w:space="0" w:color="auto"/>
        <w:left w:val="none" w:sz="0" w:space="0" w:color="auto"/>
        <w:bottom w:val="none" w:sz="0" w:space="0" w:color="auto"/>
        <w:right w:val="none" w:sz="0" w:space="0" w:color="auto"/>
      </w:divBdr>
    </w:div>
    <w:div w:id="428698388">
      <w:bodyDiv w:val="1"/>
      <w:marLeft w:val="0"/>
      <w:marRight w:val="0"/>
      <w:marTop w:val="0"/>
      <w:marBottom w:val="0"/>
      <w:divBdr>
        <w:top w:val="none" w:sz="0" w:space="0" w:color="auto"/>
        <w:left w:val="none" w:sz="0" w:space="0" w:color="auto"/>
        <w:bottom w:val="none" w:sz="0" w:space="0" w:color="auto"/>
        <w:right w:val="none" w:sz="0" w:space="0" w:color="auto"/>
      </w:divBdr>
    </w:div>
    <w:div w:id="429082984">
      <w:bodyDiv w:val="1"/>
      <w:marLeft w:val="0"/>
      <w:marRight w:val="0"/>
      <w:marTop w:val="0"/>
      <w:marBottom w:val="0"/>
      <w:divBdr>
        <w:top w:val="none" w:sz="0" w:space="0" w:color="auto"/>
        <w:left w:val="none" w:sz="0" w:space="0" w:color="auto"/>
        <w:bottom w:val="none" w:sz="0" w:space="0" w:color="auto"/>
        <w:right w:val="none" w:sz="0" w:space="0" w:color="auto"/>
      </w:divBdr>
    </w:div>
    <w:div w:id="429351020">
      <w:bodyDiv w:val="1"/>
      <w:marLeft w:val="0"/>
      <w:marRight w:val="0"/>
      <w:marTop w:val="0"/>
      <w:marBottom w:val="0"/>
      <w:divBdr>
        <w:top w:val="none" w:sz="0" w:space="0" w:color="auto"/>
        <w:left w:val="none" w:sz="0" w:space="0" w:color="auto"/>
        <w:bottom w:val="none" w:sz="0" w:space="0" w:color="auto"/>
        <w:right w:val="none" w:sz="0" w:space="0" w:color="auto"/>
      </w:divBdr>
    </w:div>
    <w:div w:id="429356278">
      <w:bodyDiv w:val="1"/>
      <w:marLeft w:val="0"/>
      <w:marRight w:val="0"/>
      <w:marTop w:val="0"/>
      <w:marBottom w:val="0"/>
      <w:divBdr>
        <w:top w:val="none" w:sz="0" w:space="0" w:color="auto"/>
        <w:left w:val="none" w:sz="0" w:space="0" w:color="auto"/>
        <w:bottom w:val="none" w:sz="0" w:space="0" w:color="auto"/>
        <w:right w:val="none" w:sz="0" w:space="0" w:color="auto"/>
      </w:divBdr>
    </w:div>
    <w:div w:id="429547191">
      <w:bodyDiv w:val="1"/>
      <w:marLeft w:val="0"/>
      <w:marRight w:val="0"/>
      <w:marTop w:val="0"/>
      <w:marBottom w:val="0"/>
      <w:divBdr>
        <w:top w:val="none" w:sz="0" w:space="0" w:color="auto"/>
        <w:left w:val="none" w:sz="0" w:space="0" w:color="auto"/>
        <w:bottom w:val="none" w:sz="0" w:space="0" w:color="auto"/>
        <w:right w:val="none" w:sz="0" w:space="0" w:color="auto"/>
      </w:divBdr>
    </w:div>
    <w:div w:id="429739222">
      <w:bodyDiv w:val="1"/>
      <w:marLeft w:val="0"/>
      <w:marRight w:val="0"/>
      <w:marTop w:val="0"/>
      <w:marBottom w:val="0"/>
      <w:divBdr>
        <w:top w:val="none" w:sz="0" w:space="0" w:color="auto"/>
        <w:left w:val="none" w:sz="0" w:space="0" w:color="auto"/>
        <w:bottom w:val="none" w:sz="0" w:space="0" w:color="auto"/>
        <w:right w:val="none" w:sz="0" w:space="0" w:color="auto"/>
      </w:divBdr>
    </w:div>
    <w:div w:id="430010867">
      <w:bodyDiv w:val="1"/>
      <w:marLeft w:val="0"/>
      <w:marRight w:val="0"/>
      <w:marTop w:val="0"/>
      <w:marBottom w:val="0"/>
      <w:divBdr>
        <w:top w:val="none" w:sz="0" w:space="0" w:color="auto"/>
        <w:left w:val="none" w:sz="0" w:space="0" w:color="auto"/>
        <w:bottom w:val="none" w:sz="0" w:space="0" w:color="auto"/>
        <w:right w:val="none" w:sz="0" w:space="0" w:color="auto"/>
      </w:divBdr>
    </w:div>
    <w:div w:id="430052119">
      <w:bodyDiv w:val="1"/>
      <w:marLeft w:val="0"/>
      <w:marRight w:val="0"/>
      <w:marTop w:val="0"/>
      <w:marBottom w:val="0"/>
      <w:divBdr>
        <w:top w:val="none" w:sz="0" w:space="0" w:color="auto"/>
        <w:left w:val="none" w:sz="0" w:space="0" w:color="auto"/>
        <w:bottom w:val="none" w:sz="0" w:space="0" w:color="auto"/>
        <w:right w:val="none" w:sz="0" w:space="0" w:color="auto"/>
      </w:divBdr>
    </w:div>
    <w:div w:id="430199735">
      <w:bodyDiv w:val="1"/>
      <w:marLeft w:val="0"/>
      <w:marRight w:val="0"/>
      <w:marTop w:val="0"/>
      <w:marBottom w:val="0"/>
      <w:divBdr>
        <w:top w:val="none" w:sz="0" w:space="0" w:color="auto"/>
        <w:left w:val="none" w:sz="0" w:space="0" w:color="auto"/>
        <w:bottom w:val="none" w:sz="0" w:space="0" w:color="auto"/>
        <w:right w:val="none" w:sz="0" w:space="0" w:color="auto"/>
      </w:divBdr>
    </w:div>
    <w:div w:id="430203870">
      <w:bodyDiv w:val="1"/>
      <w:marLeft w:val="0"/>
      <w:marRight w:val="0"/>
      <w:marTop w:val="0"/>
      <w:marBottom w:val="0"/>
      <w:divBdr>
        <w:top w:val="none" w:sz="0" w:space="0" w:color="auto"/>
        <w:left w:val="none" w:sz="0" w:space="0" w:color="auto"/>
        <w:bottom w:val="none" w:sz="0" w:space="0" w:color="auto"/>
        <w:right w:val="none" w:sz="0" w:space="0" w:color="auto"/>
      </w:divBdr>
    </w:div>
    <w:div w:id="430509560">
      <w:bodyDiv w:val="1"/>
      <w:marLeft w:val="0"/>
      <w:marRight w:val="0"/>
      <w:marTop w:val="0"/>
      <w:marBottom w:val="0"/>
      <w:divBdr>
        <w:top w:val="none" w:sz="0" w:space="0" w:color="auto"/>
        <w:left w:val="none" w:sz="0" w:space="0" w:color="auto"/>
        <w:bottom w:val="none" w:sz="0" w:space="0" w:color="auto"/>
        <w:right w:val="none" w:sz="0" w:space="0" w:color="auto"/>
      </w:divBdr>
    </w:div>
    <w:div w:id="430778838">
      <w:bodyDiv w:val="1"/>
      <w:marLeft w:val="0"/>
      <w:marRight w:val="0"/>
      <w:marTop w:val="0"/>
      <w:marBottom w:val="0"/>
      <w:divBdr>
        <w:top w:val="none" w:sz="0" w:space="0" w:color="auto"/>
        <w:left w:val="none" w:sz="0" w:space="0" w:color="auto"/>
        <w:bottom w:val="none" w:sz="0" w:space="0" w:color="auto"/>
        <w:right w:val="none" w:sz="0" w:space="0" w:color="auto"/>
      </w:divBdr>
    </w:div>
    <w:div w:id="430929188">
      <w:bodyDiv w:val="1"/>
      <w:marLeft w:val="0"/>
      <w:marRight w:val="0"/>
      <w:marTop w:val="0"/>
      <w:marBottom w:val="0"/>
      <w:divBdr>
        <w:top w:val="none" w:sz="0" w:space="0" w:color="auto"/>
        <w:left w:val="none" w:sz="0" w:space="0" w:color="auto"/>
        <w:bottom w:val="none" w:sz="0" w:space="0" w:color="auto"/>
        <w:right w:val="none" w:sz="0" w:space="0" w:color="auto"/>
      </w:divBdr>
    </w:div>
    <w:div w:id="431243913">
      <w:bodyDiv w:val="1"/>
      <w:marLeft w:val="0"/>
      <w:marRight w:val="0"/>
      <w:marTop w:val="0"/>
      <w:marBottom w:val="0"/>
      <w:divBdr>
        <w:top w:val="none" w:sz="0" w:space="0" w:color="auto"/>
        <w:left w:val="none" w:sz="0" w:space="0" w:color="auto"/>
        <w:bottom w:val="none" w:sz="0" w:space="0" w:color="auto"/>
        <w:right w:val="none" w:sz="0" w:space="0" w:color="auto"/>
      </w:divBdr>
    </w:div>
    <w:div w:id="431439993">
      <w:bodyDiv w:val="1"/>
      <w:marLeft w:val="0"/>
      <w:marRight w:val="0"/>
      <w:marTop w:val="0"/>
      <w:marBottom w:val="0"/>
      <w:divBdr>
        <w:top w:val="none" w:sz="0" w:space="0" w:color="auto"/>
        <w:left w:val="none" w:sz="0" w:space="0" w:color="auto"/>
        <w:bottom w:val="none" w:sz="0" w:space="0" w:color="auto"/>
        <w:right w:val="none" w:sz="0" w:space="0" w:color="auto"/>
      </w:divBdr>
    </w:div>
    <w:div w:id="431512238">
      <w:bodyDiv w:val="1"/>
      <w:marLeft w:val="0"/>
      <w:marRight w:val="0"/>
      <w:marTop w:val="0"/>
      <w:marBottom w:val="0"/>
      <w:divBdr>
        <w:top w:val="none" w:sz="0" w:space="0" w:color="auto"/>
        <w:left w:val="none" w:sz="0" w:space="0" w:color="auto"/>
        <w:bottom w:val="none" w:sz="0" w:space="0" w:color="auto"/>
        <w:right w:val="none" w:sz="0" w:space="0" w:color="auto"/>
      </w:divBdr>
    </w:div>
    <w:div w:id="431584840">
      <w:bodyDiv w:val="1"/>
      <w:marLeft w:val="0"/>
      <w:marRight w:val="0"/>
      <w:marTop w:val="0"/>
      <w:marBottom w:val="0"/>
      <w:divBdr>
        <w:top w:val="none" w:sz="0" w:space="0" w:color="auto"/>
        <w:left w:val="none" w:sz="0" w:space="0" w:color="auto"/>
        <w:bottom w:val="none" w:sz="0" w:space="0" w:color="auto"/>
        <w:right w:val="none" w:sz="0" w:space="0" w:color="auto"/>
      </w:divBdr>
    </w:div>
    <w:div w:id="432211848">
      <w:bodyDiv w:val="1"/>
      <w:marLeft w:val="0"/>
      <w:marRight w:val="0"/>
      <w:marTop w:val="0"/>
      <w:marBottom w:val="0"/>
      <w:divBdr>
        <w:top w:val="none" w:sz="0" w:space="0" w:color="auto"/>
        <w:left w:val="none" w:sz="0" w:space="0" w:color="auto"/>
        <w:bottom w:val="none" w:sz="0" w:space="0" w:color="auto"/>
        <w:right w:val="none" w:sz="0" w:space="0" w:color="auto"/>
      </w:divBdr>
    </w:div>
    <w:div w:id="432291125">
      <w:bodyDiv w:val="1"/>
      <w:marLeft w:val="0"/>
      <w:marRight w:val="0"/>
      <w:marTop w:val="0"/>
      <w:marBottom w:val="0"/>
      <w:divBdr>
        <w:top w:val="none" w:sz="0" w:space="0" w:color="auto"/>
        <w:left w:val="none" w:sz="0" w:space="0" w:color="auto"/>
        <w:bottom w:val="none" w:sz="0" w:space="0" w:color="auto"/>
        <w:right w:val="none" w:sz="0" w:space="0" w:color="auto"/>
      </w:divBdr>
    </w:div>
    <w:div w:id="432478006">
      <w:bodyDiv w:val="1"/>
      <w:marLeft w:val="0"/>
      <w:marRight w:val="0"/>
      <w:marTop w:val="0"/>
      <w:marBottom w:val="0"/>
      <w:divBdr>
        <w:top w:val="none" w:sz="0" w:space="0" w:color="auto"/>
        <w:left w:val="none" w:sz="0" w:space="0" w:color="auto"/>
        <w:bottom w:val="none" w:sz="0" w:space="0" w:color="auto"/>
        <w:right w:val="none" w:sz="0" w:space="0" w:color="auto"/>
      </w:divBdr>
    </w:div>
    <w:div w:id="432628955">
      <w:bodyDiv w:val="1"/>
      <w:marLeft w:val="0"/>
      <w:marRight w:val="0"/>
      <w:marTop w:val="0"/>
      <w:marBottom w:val="0"/>
      <w:divBdr>
        <w:top w:val="none" w:sz="0" w:space="0" w:color="auto"/>
        <w:left w:val="none" w:sz="0" w:space="0" w:color="auto"/>
        <w:bottom w:val="none" w:sz="0" w:space="0" w:color="auto"/>
        <w:right w:val="none" w:sz="0" w:space="0" w:color="auto"/>
      </w:divBdr>
    </w:div>
    <w:div w:id="432869718">
      <w:bodyDiv w:val="1"/>
      <w:marLeft w:val="0"/>
      <w:marRight w:val="0"/>
      <w:marTop w:val="0"/>
      <w:marBottom w:val="0"/>
      <w:divBdr>
        <w:top w:val="none" w:sz="0" w:space="0" w:color="auto"/>
        <w:left w:val="none" w:sz="0" w:space="0" w:color="auto"/>
        <w:bottom w:val="none" w:sz="0" w:space="0" w:color="auto"/>
        <w:right w:val="none" w:sz="0" w:space="0" w:color="auto"/>
      </w:divBdr>
      <w:divsChild>
        <w:div w:id="482550133">
          <w:marLeft w:val="0"/>
          <w:marRight w:val="0"/>
          <w:marTop w:val="0"/>
          <w:marBottom w:val="0"/>
          <w:divBdr>
            <w:top w:val="none" w:sz="0" w:space="0" w:color="auto"/>
            <w:left w:val="none" w:sz="0" w:space="0" w:color="auto"/>
            <w:bottom w:val="none" w:sz="0" w:space="0" w:color="auto"/>
            <w:right w:val="none" w:sz="0" w:space="0" w:color="auto"/>
          </w:divBdr>
        </w:div>
      </w:divsChild>
    </w:div>
    <w:div w:id="433552544">
      <w:bodyDiv w:val="1"/>
      <w:marLeft w:val="0"/>
      <w:marRight w:val="0"/>
      <w:marTop w:val="0"/>
      <w:marBottom w:val="0"/>
      <w:divBdr>
        <w:top w:val="none" w:sz="0" w:space="0" w:color="auto"/>
        <w:left w:val="none" w:sz="0" w:space="0" w:color="auto"/>
        <w:bottom w:val="none" w:sz="0" w:space="0" w:color="auto"/>
        <w:right w:val="none" w:sz="0" w:space="0" w:color="auto"/>
      </w:divBdr>
    </w:div>
    <w:div w:id="434862155">
      <w:bodyDiv w:val="1"/>
      <w:marLeft w:val="0"/>
      <w:marRight w:val="0"/>
      <w:marTop w:val="0"/>
      <w:marBottom w:val="0"/>
      <w:divBdr>
        <w:top w:val="none" w:sz="0" w:space="0" w:color="auto"/>
        <w:left w:val="none" w:sz="0" w:space="0" w:color="auto"/>
        <w:bottom w:val="none" w:sz="0" w:space="0" w:color="auto"/>
        <w:right w:val="none" w:sz="0" w:space="0" w:color="auto"/>
      </w:divBdr>
    </w:div>
    <w:div w:id="434910625">
      <w:bodyDiv w:val="1"/>
      <w:marLeft w:val="0"/>
      <w:marRight w:val="0"/>
      <w:marTop w:val="0"/>
      <w:marBottom w:val="0"/>
      <w:divBdr>
        <w:top w:val="none" w:sz="0" w:space="0" w:color="auto"/>
        <w:left w:val="none" w:sz="0" w:space="0" w:color="auto"/>
        <w:bottom w:val="none" w:sz="0" w:space="0" w:color="auto"/>
        <w:right w:val="none" w:sz="0" w:space="0" w:color="auto"/>
      </w:divBdr>
    </w:div>
    <w:div w:id="434987067">
      <w:bodyDiv w:val="1"/>
      <w:marLeft w:val="0"/>
      <w:marRight w:val="0"/>
      <w:marTop w:val="0"/>
      <w:marBottom w:val="0"/>
      <w:divBdr>
        <w:top w:val="none" w:sz="0" w:space="0" w:color="auto"/>
        <w:left w:val="none" w:sz="0" w:space="0" w:color="auto"/>
        <w:bottom w:val="none" w:sz="0" w:space="0" w:color="auto"/>
        <w:right w:val="none" w:sz="0" w:space="0" w:color="auto"/>
      </w:divBdr>
    </w:div>
    <w:div w:id="435097542">
      <w:bodyDiv w:val="1"/>
      <w:marLeft w:val="0"/>
      <w:marRight w:val="0"/>
      <w:marTop w:val="0"/>
      <w:marBottom w:val="0"/>
      <w:divBdr>
        <w:top w:val="none" w:sz="0" w:space="0" w:color="auto"/>
        <w:left w:val="none" w:sz="0" w:space="0" w:color="auto"/>
        <w:bottom w:val="none" w:sz="0" w:space="0" w:color="auto"/>
        <w:right w:val="none" w:sz="0" w:space="0" w:color="auto"/>
      </w:divBdr>
    </w:div>
    <w:div w:id="435103890">
      <w:bodyDiv w:val="1"/>
      <w:marLeft w:val="0"/>
      <w:marRight w:val="0"/>
      <w:marTop w:val="0"/>
      <w:marBottom w:val="0"/>
      <w:divBdr>
        <w:top w:val="none" w:sz="0" w:space="0" w:color="auto"/>
        <w:left w:val="none" w:sz="0" w:space="0" w:color="auto"/>
        <w:bottom w:val="none" w:sz="0" w:space="0" w:color="auto"/>
        <w:right w:val="none" w:sz="0" w:space="0" w:color="auto"/>
      </w:divBdr>
    </w:div>
    <w:div w:id="435295829">
      <w:bodyDiv w:val="1"/>
      <w:marLeft w:val="0"/>
      <w:marRight w:val="0"/>
      <w:marTop w:val="0"/>
      <w:marBottom w:val="0"/>
      <w:divBdr>
        <w:top w:val="none" w:sz="0" w:space="0" w:color="auto"/>
        <w:left w:val="none" w:sz="0" w:space="0" w:color="auto"/>
        <w:bottom w:val="none" w:sz="0" w:space="0" w:color="auto"/>
        <w:right w:val="none" w:sz="0" w:space="0" w:color="auto"/>
      </w:divBdr>
    </w:div>
    <w:div w:id="435446739">
      <w:bodyDiv w:val="1"/>
      <w:marLeft w:val="0"/>
      <w:marRight w:val="0"/>
      <w:marTop w:val="0"/>
      <w:marBottom w:val="0"/>
      <w:divBdr>
        <w:top w:val="none" w:sz="0" w:space="0" w:color="auto"/>
        <w:left w:val="none" w:sz="0" w:space="0" w:color="auto"/>
        <w:bottom w:val="none" w:sz="0" w:space="0" w:color="auto"/>
        <w:right w:val="none" w:sz="0" w:space="0" w:color="auto"/>
      </w:divBdr>
    </w:div>
    <w:div w:id="435640209">
      <w:bodyDiv w:val="1"/>
      <w:marLeft w:val="0"/>
      <w:marRight w:val="0"/>
      <w:marTop w:val="0"/>
      <w:marBottom w:val="0"/>
      <w:divBdr>
        <w:top w:val="none" w:sz="0" w:space="0" w:color="auto"/>
        <w:left w:val="none" w:sz="0" w:space="0" w:color="auto"/>
        <w:bottom w:val="none" w:sz="0" w:space="0" w:color="auto"/>
        <w:right w:val="none" w:sz="0" w:space="0" w:color="auto"/>
      </w:divBdr>
    </w:div>
    <w:div w:id="435910568">
      <w:bodyDiv w:val="1"/>
      <w:marLeft w:val="0"/>
      <w:marRight w:val="0"/>
      <w:marTop w:val="0"/>
      <w:marBottom w:val="0"/>
      <w:divBdr>
        <w:top w:val="none" w:sz="0" w:space="0" w:color="auto"/>
        <w:left w:val="none" w:sz="0" w:space="0" w:color="auto"/>
        <w:bottom w:val="none" w:sz="0" w:space="0" w:color="auto"/>
        <w:right w:val="none" w:sz="0" w:space="0" w:color="auto"/>
      </w:divBdr>
    </w:div>
    <w:div w:id="435911071">
      <w:bodyDiv w:val="1"/>
      <w:marLeft w:val="0"/>
      <w:marRight w:val="0"/>
      <w:marTop w:val="0"/>
      <w:marBottom w:val="0"/>
      <w:divBdr>
        <w:top w:val="none" w:sz="0" w:space="0" w:color="auto"/>
        <w:left w:val="none" w:sz="0" w:space="0" w:color="auto"/>
        <w:bottom w:val="none" w:sz="0" w:space="0" w:color="auto"/>
        <w:right w:val="none" w:sz="0" w:space="0" w:color="auto"/>
      </w:divBdr>
    </w:div>
    <w:div w:id="436102943">
      <w:bodyDiv w:val="1"/>
      <w:marLeft w:val="0"/>
      <w:marRight w:val="0"/>
      <w:marTop w:val="0"/>
      <w:marBottom w:val="0"/>
      <w:divBdr>
        <w:top w:val="none" w:sz="0" w:space="0" w:color="auto"/>
        <w:left w:val="none" w:sz="0" w:space="0" w:color="auto"/>
        <w:bottom w:val="none" w:sz="0" w:space="0" w:color="auto"/>
        <w:right w:val="none" w:sz="0" w:space="0" w:color="auto"/>
      </w:divBdr>
    </w:div>
    <w:div w:id="436170618">
      <w:bodyDiv w:val="1"/>
      <w:marLeft w:val="0"/>
      <w:marRight w:val="0"/>
      <w:marTop w:val="0"/>
      <w:marBottom w:val="0"/>
      <w:divBdr>
        <w:top w:val="none" w:sz="0" w:space="0" w:color="auto"/>
        <w:left w:val="none" w:sz="0" w:space="0" w:color="auto"/>
        <w:bottom w:val="none" w:sz="0" w:space="0" w:color="auto"/>
        <w:right w:val="none" w:sz="0" w:space="0" w:color="auto"/>
      </w:divBdr>
    </w:div>
    <w:div w:id="436173645">
      <w:bodyDiv w:val="1"/>
      <w:marLeft w:val="0"/>
      <w:marRight w:val="0"/>
      <w:marTop w:val="0"/>
      <w:marBottom w:val="0"/>
      <w:divBdr>
        <w:top w:val="none" w:sz="0" w:space="0" w:color="auto"/>
        <w:left w:val="none" w:sz="0" w:space="0" w:color="auto"/>
        <w:bottom w:val="none" w:sz="0" w:space="0" w:color="auto"/>
        <w:right w:val="none" w:sz="0" w:space="0" w:color="auto"/>
      </w:divBdr>
    </w:div>
    <w:div w:id="436370210">
      <w:bodyDiv w:val="1"/>
      <w:marLeft w:val="0"/>
      <w:marRight w:val="0"/>
      <w:marTop w:val="0"/>
      <w:marBottom w:val="0"/>
      <w:divBdr>
        <w:top w:val="none" w:sz="0" w:space="0" w:color="auto"/>
        <w:left w:val="none" w:sz="0" w:space="0" w:color="auto"/>
        <w:bottom w:val="none" w:sz="0" w:space="0" w:color="auto"/>
        <w:right w:val="none" w:sz="0" w:space="0" w:color="auto"/>
      </w:divBdr>
    </w:div>
    <w:div w:id="436562706">
      <w:bodyDiv w:val="1"/>
      <w:marLeft w:val="0"/>
      <w:marRight w:val="0"/>
      <w:marTop w:val="0"/>
      <w:marBottom w:val="0"/>
      <w:divBdr>
        <w:top w:val="none" w:sz="0" w:space="0" w:color="auto"/>
        <w:left w:val="none" w:sz="0" w:space="0" w:color="auto"/>
        <w:bottom w:val="none" w:sz="0" w:space="0" w:color="auto"/>
        <w:right w:val="none" w:sz="0" w:space="0" w:color="auto"/>
      </w:divBdr>
    </w:div>
    <w:div w:id="436563979">
      <w:bodyDiv w:val="1"/>
      <w:marLeft w:val="0"/>
      <w:marRight w:val="0"/>
      <w:marTop w:val="0"/>
      <w:marBottom w:val="0"/>
      <w:divBdr>
        <w:top w:val="none" w:sz="0" w:space="0" w:color="auto"/>
        <w:left w:val="none" w:sz="0" w:space="0" w:color="auto"/>
        <w:bottom w:val="none" w:sz="0" w:space="0" w:color="auto"/>
        <w:right w:val="none" w:sz="0" w:space="0" w:color="auto"/>
      </w:divBdr>
    </w:div>
    <w:div w:id="436800122">
      <w:bodyDiv w:val="1"/>
      <w:marLeft w:val="0"/>
      <w:marRight w:val="0"/>
      <w:marTop w:val="0"/>
      <w:marBottom w:val="0"/>
      <w:divBdr>
        <w:top w:val="none" w:sz="0" w:space="0" w:color="auto"/>
        <w:left w:val="none" w:sz="0" w:space="0" w:color="auto"/>
        <w:bottom w:val="none" w:sz="0" w:space="0" w:color="auto"/>
        <w:right w:val="none" w:sz="0" w:space="0" w:color="auto"/>
      </w:divBdr>
    </w:div>
    <w:div w:id="436870388">
      <w:bodyDiv w:val="1"/>
      <w:marLeft w:val="0"/>
      <w:marRight w:val="0"/>
      <w:marTop w:val="0"/>
      <w:marBottom w:val="0"/>
      <w:divBdr>
        <w:top w:val="none" w:sz="0" w:space="0" w:color="auto"/>
        <w:left w:val="none" w:sz="0" w:space="0" w:color="auto"/>
        <w:bottom w:val="none" w:sz="0" w:space="0" w:color="auto"/>
        <w:right w:val="none" w:sz="0" w:space="0" w:color="auto"/>
      </w:divBdr>
    </w:div>
    <w:div w:id="436943876">
      <w:bodyDiv w:val="1"/>
      <w:marLeft w:val="0"/>
      <w:marRight w:val="0"/>
      <w:marTop w:val="0"/>
      <w:marBottom w:val="0"/>
      <w:divBdr>
        <w:top w:val="none" w:sz="0" w:space="0" w:color="auto"/>
        <w:left w:val="none" w:sz="0" w:space="0" w:color="auto"/>
        <w:bottom w:val="none" w:sz="0" w:space="0" w:color="auto"/>
        <w:right w:val="none" w:sz="0" w:space="0" w:color="auto"/>
      </w:divBdr>
    </w:div>
    <w:div w:id="436947272">
      <w:bodyDiv w:val="1"/>
      <w:marLeft w:val="0"/>
      <w:marRight w:val="0"/>
      <w:marTop w:val="0"/>
      <w:marBottom w:val="0"/>
      <w:divBdr>
        <w:top w:val="none" w:sz="0" w:space="0" w:color="auto"/>
        <w:left w:val="none" w:sz="0" w:space="0" w:color="auto"/>
        <w:bottom w:val="none" w:sz="0" w:space="0" w:color="auto"/>
        <w:right w:val="none" w:sz="0" w:space="0" w:color="auto"/>
      </w:divBdr>
      <w:divsChild>
        <w:div w:id="222643275">
          <w:marLeft w:val="0"/>
          <w:marRight w:val="0"/>
          <w:marTop w:val="0"/>
          <w:marBottom w:val="0"/>
          <w:divBdr>
            <w:top w:val="none" w:sz="0" w:space="0" w:color="auto"/>
            <w:left w:val="none" w:sz="0" w:space="0" w:color="auto"/>
            <w:bottom w:val="none" w:sz="0" w:space="0" w:color="auto"/>
            <w:right w:val="none" w:sz="0" w:space="0" w:color="auto"/>
          </w:divBdr>
        </w:div>
      </w:divsChild>
    </w:div>
    <w:div w:id="436948159">
      <w:bodyDiv w:val="1"/>
      <w:marLeft w:val="0"/>
      <w:marRight w:val="0"/>
      <w:marTop w:val="0"/>
      <w:marBottom w:val="0"/>
      <w:divBdr>
        <w:top w:val="none" w:sz="0" w:space="0" w:color="auto"/>
        <w:left w:val="none" w:sz="0" w:space="0" w:color="auto"/>
        <w:bottom w:val="none" w:sz="0" w:space="0" w:color="auto"/>
        <w:right w:val="none" w:sz="0" w:space="0" w:color="auto"/>
      </w:divBdr>
    </w:div>
    <w:div w:id="437455946">
      <w:bodyDiv w:val="1"/>
      <w:marLeft w:val="0"/>
      <w:marRight w:val="0"/>
      <w:marTop w:val="0"/>
      <w:marBottom w:val="0"/>
      <w:divBdr>
        <w:top w:val="none" w:sz="0" w:space="0" w:color="auto"/>
        <w:left w:val="none" w:sz="0" w:space="0" w:color="auto"/>
        <w:bottom w:val="none" w:sz="0" w:space="0" w:color="auto"/>
        <w:right w:val="none" w:sz="0" w:space="0" w:color="auto"/>
      </w:divBdr>
    </w:div>
    <w:div w:id="437601068">
      <w:bodyDiv w:val="1"/>
      <w:marLeft w:val="0"/>
      <w:marRight w:val="0"/>
      <w:marTop w:val="0"/>
      <w:marBottom w:val="0"/>
      <w:divBdr>
        <w:top w:val="none" w:sz="0" w:space="0" w:color="auto"/>
        <w:left w:val="none" w:sz="0" w:space="0" w:color="auto"/>
        <w:bottom w:val="none" w:sz="0" w:space="0" w:color="auto"/>
        <w:right w:val="none" w:sz="0" w:space="0" w:color="auto"/>
      </w:divBdr>
    </w:div>
    <w:div w:id="437793926">
      <w:bodyDiv w:val="1"/>
      <w:marLeft w:val="0"/>
      <w:marRight w:val="0"/>
      <w:marTop w:val="0"/>
      <w:marBottom w:val="0"/>
      <w:divBdr>
        <w:top w:val="none" w:sz="0" w:space="0" w:color="auto"/>
        <w:left w:val="none" w:sz="0" w:space="0" w:color="auto"/>
        <w:bottom w:val="none" w:sz="0" w:space="0" w:color="auto"/>
        <w:right w:val="none" w:sz="0" w:space="0" w:color="auto"/>
      </w:divBdr>
    </w:div>
    <w:div w:id="438180487">
      <w:bodyDiv w:val="1"/>
      <w:marLeft w:val="0"/>
      <w:marRight w:val="0"/>
      <w:marTop w:val="0"/>
      <w:marBottom w:val="0"/>
      <w:divBdr>
        <w:top w:val="none" w:sz="0" w:space="0" w:color="auto"/>
        <w:left w:val="none" w:sz="0" w:space="0" w:color="auto"/>
        <w:bottom w:val="none" w:sz="0" w:space="0" w:color="auto"/>
        <w:right w:val="none" w:sz="0" w:space="0" w:color="auto"/>
      </w:divBdr>
    </w:div>
    <w:div w:id="438187022">
      <w:bodyDiv w:val="1"/>
      <w:marLeft w:val="0"/>
      <w:marRight w:val="0"/>
      <w:marTop w:val="0"/>
      <w:marBottom w:val="0"/>
      <w:divBdr>
        <w:top w:val="none" w:sz="0" w:space="0" w:color="auto"/>
        <w:left w:val="none" w:sz="0" w:space="0" w:color="auto"/>
        <w:bottom w:val="none" w:sz="0" w:space="0" w:color="auto"/>
        <w:right w:val="none" w:sz="0" w:space="0" w:color="auto"/>
      </w:divBdr>
    </w:div>
    <w:div w:id="438573699">
      <w:bodyDiv w:val="1"/>
      <w:marLeft w:val="0"/>
      <w:marRight w:val="0"/>
      <w:marTop w:val="0"/>
      <w:marBottom w:val="0"/>
      <w:divBdr>
        <w:top w:val="none" w:sz="0" w:space="0" w:color="auto"/>
        <w:left w:val="none" w:sz="0" w:space="0" w:color="auto"/>
        <w:bottom w:val="none" w:sz="0" w:space="0" w:color="auto"/>
        <w:right w:val="none" w:sz="0" w:space="0" w:color="auto"/>
      </w:divBdr>
    </w:div>
    <w:div w:id="438642903">
      <w:bodyDiv w:val="1"/>
      <w:marLeft w:val="0"/>
      <w:marRight w:val="0"/>
      <w:marTop w:val="0"/>
      <w:marBottom w:val="0"/>
      <w:divBdr>
        <w:top w:val="none" w:sz="0" w:space="0" w:color="auto"/>
        <w:left w:val="none" w:sz="0" w:space="0" w:color="auto"/>
        <w:bottom w:val="none" w:sz="0" w:space="0" w:color="auto"/>
        <w:right w:val="none" w:sz="0" w:space="0" w:color="auto"/>
      </w:divBdr>
    </w:div>
    <w:div w:id="438768051">
      <w:bodyDiv w:val="1"/>
      <w:marLeft w:val="0"/>
      <w:marRight w:val="0"/>
      <w:marTop w:val="0"/>
      <w:marBottom w:val="0"/>
      <w:divBdr>
        <w:top w:val="none" w:sz="0" w:space="0" w:color="auto"/>
        <w:left w:val="none" w:sz="0" w:space="0" w:color="auto"/>
        <w:bottom w:val="none" w:sz="0" w:space="0" w:color="auto"/>
        <w:right w:val="none" w:sz="0" w:space="0" w:color="auto"/>
      </w:divBdr>
    </w:div>
    <w:div w:id="438909483">
      <w:bodyDiv w:val="1"/>
      <w:marLeft w:val="0"/>
      <w:marRight w:val="0"/>
      <w:marTop w:val="0"/>
      <w:marBottom w:val="0"/>
      <w:divBdr>
        <w:top w:val="none" w:sz="0" w:space="0" w:color="auto"/>
        <w:left w:val="none" w:sz="0" w:space="0" w:color="auto"/>
        <w:bottom w:val="none" w:sz="0" w:space="0" w:color="auto"/>
        <w:right w:val="none" w:sz="0" w:space="0" w:color="auto"/>
      </w:divBdr>
    </w:div>
    <w:div w:id="439032979">
      <w:bodyDiv w:val="1"/>
      <w:marLeft w:val="0"/>
      <w:marRight w:val="0"/>
      <w:marTop w:val="0"/>
      <w:marBottom w:val="0"/>
      <w:divBdr>
        <w:top w:val="none" w:sz="0" w:space="0" w:color="auto"/>
        <w:left w:val="none" w:sz="0" w:space="0" w:color="auto"/>
        <w:bottom w:val="none" w:sz="0" w:space="0" w:color="auto"/>
        <w:right w:val="none" w:sz="0" w:space="0" w:color="auto"/>
      </w:divBdr>
    </w:div>
    <w:div w:id="439102838">
      <w:bodyDiv w:val="1"/>
      <w:marLeft w:val="0"/>
      <w:marRight w:val="0"/>
      <w:marTop w:val="0"/>
      <w:marBottom w:val="0"/>
      <w:divBdr>
        <w:top w:val="none" w:sz="0" w:space="0" w:color="auto"/>
        <w:left w:val="none" w:sz="0" w:space="0" w:color="auto"/>
        <w:bottom w:val="none" w:sz="0" w:space="0" w:color="auto"/>
        <w:right w:val="none" w:sz="0" w:space="0" w:color="auto"/>
      </w:divBdr>
    </w:div>
    <w:div w:id="440295496">
      <w:bodyDiv w:val="1"/>
      <w:marLeft w:val="0"/>
      <w:marRight w:val="0"/>
      <w:marTop w:val="0"/>
      <w:marBottom w:val="0"/>
      <w:divBdr>
        <w:top w:val="none" w:sz="0" w:space="0" w:color="auto"/>
        <w:left w:val="none" w:sz="0" w:space="0" w:color="auto"/>
        <w:bottom w:val="none" w:sz="0" w:space="0" w:color="auto"/>
        <w:right w:val="none" w:sz="0" w:space="0" w:color="auto"/>
      </w:divBdr>
    </w:div>
    <w:div w:id="440342758">
      <w:bodyDiv w:val="1"/>
      <w:marLeft w:val="0"/>
      <w:marRight w:val="0"/>
      <w:marTop w:val="0"/>
      <w:marBottom w:val="0"/>
      <w:divBdr>
        <w:top w:val="none" w:sz="0" w:space="0" w:color="auto"/>
        <w:left w:val="none" w:sz="0" w:space="0" w:color="auto"/>
        <w:bottom w:val="none" w:sz="0" w:space="0" w:color="auto"/>
        <w:right w:val="none" w:sz="0" w:space="0" w:color="auto"/>
      </w:divBdr>
    </w:div>
    <w:div w:id="440419201">
      <w:bodyDiv w:val="1"/>
      <w:marLeft w:val="0"/>
      <w:marRight w:val="0"/>
      <w:marTop w:val="0"/>
      <w:marBottom w:val="0"/>
      <w:divBdr>
        <w:top w:val="none" w:sz="0" w:space="0" w:color="auto"/>
        <w:left w:val="none" w:sz="0" w:space="0" w:color="auto"/>
        <w:bottom w:val="none" w:sz="0" w:space="0" w:color="auto"/>
        <w:right w:val="none" w:sz="0" w:space="0" w:color="auto"/>
      </w:divBdr>
    </w:div>
    <w:div w:id="440684291">
      <w:bodyDiv w:val="1"/>
      <w:marLeft w:val="0"/>
      <w:marRight w:val="0"/>
      <w:marTop w:val="0"/>
      <w:marBottom w:val="0"/>
      <w:divBdr>
        <w:top w:val="none" w:sz="0" w:space="0" w:color="auto"/>
        <w:left w:val="none" w:sz="0" w:space="0" w:color="auto"/>
        <w:bottom w:val="none" w:sz="0" w:space="0" w:color="auto"/>
        <w:right w:val="none" w:sz="0" w:space="0" w:color="auto"/>
      </w:divBdr>
    </w:div>
    <w:div w:id="440806087">
      <w:bodyDiv w:val="1"/>
      <w:marLeft w:val="0"/>
      <w:marRight w:val="0"/>
      <w:marTop w:val="0"/>
      <w:marBottom w:val="0"/>
      <w:divBdr>
        <w:top w:val="none" w:sz="0" w:space="0" w:color="auto"/>
        <w:left w:val="none" w:sz="0" w:space="0" w:color="auto"/>
        <w:bottom w:val="none" w:sz="0" w:space="0" w:color="auto"/>
        <w:right w:val="none" w:sz="0" w:space="0" w:color="auto"/>
      </w:divBdr>
    </w:div>
    <w:div w:id="441189495">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441415178">
      <w:bodyDiv w:val="1"/>
      <w:marLeft w:val="0"/>
      <w:marRight w:val="0"/>
      <w:marTop w:val="0"/>
      <w:marBottom w:val="0"/>
      <w:divBdr>
        <w:top w:val="none" w:sz="0" w:space="0" w:color="auto"/>
        <w:left w:val="none" w:sz="0" w:space="0" w:color="auto"/>
        <w:bottom w:val="none" w:sz="0" w:space="0" w:color="auto"/>
        <w:right w:val="none" w:sz="0" w:space="0" w:color="auto"/>
      </w:divBdr>
    </w:div>
    <w:div w:id="442266423">
      <w:bodyDiv w:val="1"/>
      <w:marLeft w:val="0"/>
      <w:marRight w:val="0"/>
      <w:marTop w:val="0"/>
      <w:marBottom w:val="0"/>
      <w:divBdr>
        <w:top w:val="none" w:sz="0" w:space="0" w:color="auto"/>
        <w:left w:val="none" w:sz="0" w:space="0" w:color="auto"/>
        <w:bottom w:val="none" w:sz="0" w:space="0" w:color="auto"/>
        <w:right w:val="none" w:sz="0" w:space="0" w:color="auto"/>
      </w:divBdr>
    </w:div>
    <w:div w:id="442462421">
      <w:bodyDiv w:val="1"/>
      <w:marLeft w:val="0"/>
      <w:marRight w:val="0"/>
      <w:marTop w:val="0"/>
      <w:marBottom w:val="0"/>
      <w:divBdr>
        <w:top w:val="none" w:sz="0" w:space="0" w:color="auto"/>
        <w:left w:val="none" w:sz="0" w:space="0" w:color="auto"/>
        <w:bottom w:val="none" w:sz="0" w:space="0" w:color="auto"/>
        <w:right w:val="none" w:sz="0" w:space="0" w:color="auto"/>
      </w:divBdr>
    </w:div>
    <w:div w:id="442772210">
      <w:bodyDiv w:val="1"/>
      <w:marLeft w:val="0"/>
      <w:marRight w:val="0"/>
      <w:marTop w:val="0"/>
      <w:marBottom w:val="0"/>
      <w:divBdr>
        <w:top w:val="none" w:sz="0" w:space="0" w:color="auto"/>
        <w:left w:val="none" w:sz="0" w:space="0" w:color="auto"/>
        <w:bottom w:val="none" w:sz="0" w:space="0" w:color="auto"/>
        <w:right w:val="none" w:sz="0" w:space="0" w:color="auto"/>
      </w:divBdr>
    </w:div>
    <w:div w:id="442920378">
      <w:bodyDiv w:val="1"/>
      <w:marLeft w:val="0"/>
      <w:marRight w:val="0"/>
      <w:marTop w:val="0"/>
      <w:marBottom w:val="0"/>
      <w:divBdr>
        <w:top w:val="none" w:sz="0" w:space="0" w:color="auto"/>
        <w:left w:val="none" w:sz="0" w:space="0" w:color="auto"/>
        <w:bottom w:val="none" w:sz="0" w:space="0" w:color="auto"/>
        <w:right w:val="none" w:sz="0" w:space="0" w:color="auto"/>
      </w:divBdr>
    </w:div>
    <w:div w:id="443119440">
      <w:bodyDiv w:val="1"/>
      <w:marLeft w:val="0"/>
      <w:marRight w:val="0"/>
      <w:marTop w:val="0"/>
      <w:marBottom w:val="0"/>
      <w:divBdr>
        <w:top w:val="none" w:sz="0" w:space="0" w:color="auto"/>
        <w:left w:val="none" w:sz="0" w:space="0" w:color="auto"/>
        <w:bottom w:val="none" w:sz="0" w:space="0" w:color="auto"/>
        <w:right w:val="none" w:sz="0" w:space="0" w:color="auto"/>
      </w:divBdr>
    </w:div>
    <w:div w:id="443159602">
      <w:bodyDiv w:val="1"/>
      <w:marLeft w:val="0"/>
      <w:marRight w:val="0"/>
      <w:marTop w:val="0"/>
      <w:marBottom w:val="0"/>
      <w:divBdr>
        <w:top w:val="none" w:sz="0" w:space="0" w:color="auto"/>
        <w:left w:val="none" w:sz="0" w:space="0" w:color="auto"/>
        <w:bottom w:val="none" w:sz="0" w:space="0" w:color="auto"/>
        <w:right w:val="none" w:sz="0" w:space="0" w:color="auto"/>
      </w:divBdr>
    </w:div>
    <w:div w:id="443304488">
      <w:bodyDiv w:val="1"/>
      <w:marLeft w:val="0"/>
      <w:marRight w:val="0"/>
      <w:marTop w:val="0"/>
      <w:marBottom w:val="0"/>
      <w:divBdr>
        <w:top w:val="none" w:sz="0" w:space="0" w:color="auto"/>
        <w:left w:val="none" w:sz="0" w:space="0" w:color="auto"/>
        <w:bottom w:val="none" w:sz="0" w:space="0" w:color="auto"/>
        <w:right w:val="none" w:sz="0" w:space="0" w:color="auto"/>
      </w:divBdr>
    </w:div>
    <w:div w:id="443769214">
      <w:bodyDiv w:val="1"/>
      <w:marLeft w:val="0"/>
      <w:marRight w:val="0"/>
      <w:marTop w:val="0"/>
      <w:marBottom w:val="0"/>
      <w:divBdr>
        <w:top w:val="none" w:sz="0" w:space="0" w:color="auto"/>
        <w:left w:val="none" w:sz="0" w:space="0" w:color="auto"/>
        <w:bottom w:val="none" w:sz="0" w:space="0" w:color="auto"/>
        <w:right w:val="none" w:sz="0" w:space="0" w:color="auto"/>
      </w:divBdr>
    </w:div>
    <w:div w:id="443811276">
      <w:bodyDiv w:val="1"/>
      <w:marLeft w:val="0"/>
      <w:marRight w:val="0"/>
      <w:marTop w:val="0"/>
      <w:marBottom w:val="0"/>
      <w:divBdr>
        <w:top w:val="none" w:sz="0" w:space="0" w:color="auto"/>
        <w:left w:val="none" w:sz="0" w:space="0" w:color="auto"/>
        <w:bottom w:val="none" w:sz="0" w:space="0" w:color="auto"/>
        <w:right w:val="none" w:sz="0" w:space="0" w:color="auto"/>
      </w:divBdr>
    </w:div>
    <w:div w:id="443883515">
      <w:bodyDiv w:val="1"/>
      <w:marLeft w:val="0"/>
      <w:marRight w:val="0"/>
      <w:marTop w:val="0"/>
      <w:marBottom w:val="0"/>
      <w:divBdr>
        <w:top w:val="none" w:sz="0" w:space="0" w:color="auto"/>
        <w:left w:val="none" w:sz="0" w:space="0" w:color="auto"/>
        <w:bottom w:val="none" w:sz="0" w:space="0" w:color="auto"/>
        <w:right w:val="none" w:sz="0" w:space="0" w:color="auto"/>
      </w:divBdr>
    </w:div>
    <w:div w:id="443888119">
      <w:bodyDiv w:val="1"/>
      <w:marLeft w:val="0"/>
      <w:marRight w:val="0"/>
      <w:marTop w:val="0"/>
      <w:marBottom w:val="0"/>
      <w:divBdr>
        <w:top w:val="none" w:sz="0" w:space="0" w:color="auto"/>
        <w:left w:val="none" w:sz="0" w:space="0" w:color="auto"/>
        <w:bottom w:val="none" w:sz="0" w:space="0" w:color="auto"/>
        <w:right w:val="none" w:sz="0" w:space="0" w:color="auto"/>
      </w:divBdr>
    </w:div>
    <w:div w:id="444352754">
      <w:bodyDiv w:val="1"/>
      <w:marLeft w:val="0"/>
      <w:marRight w:val="0"/>
      <w:marTop w:val="0"/>
      <w:marBottom w:val="0"/>
      <w:divBdr>
        <w:top w:val="none" w:sz="0" w:space="0" w:color="auto"/>
        <w:left w:val="none" w:sz="0" w:space="0" w:color="auto"/>
        <w:bottom w:val="none" w:sz="0" w:space="0" w:color="auto"/>
        <w:right w:val="none" w:sz="0" w:space="0" w:color="auto"/>
      </w:divBdr>
    </w:div>
    <w:div w:id="444734656">
      <w:bodyDiv w:val="1"/>
      <w:marLeft w:val="0"/>
      <w:marRight w:val="0"/>
      <w:marTop w:val="0"/>
      <w:marBottom w:val="0"/>
      <w:divBdr>
        <w:top w:val="none" w:sz="0" w:space="0" w:color="auto"/>
        <w:left w:val="none" w:sz="0" w:space="0" w:color="auto"/>
        <w:bottom w:val="none" w:sz="0" w:space="0" w:color="auto"/>
        <w:right w:val="none" w:sz="0" w:space="0" w:color="auto"/>
      </w:divBdr>
    </w:div>
    <w:div w:id="444887904">
      <w:bodyDiv w:val="1"/>
      <w:marLeft w:val="0"/>
      <w:marRight w:val="0"/>
      <w:marTop w:val="0"/>
      <w:marBottom w:val="0"/>
      <w:divBdr>
        <w:top w:val="none" w:sz="0" w:space="0" w:color="auto"/>
        <w:left w:val="none" w:sz="0" w:space="0" w:color="auto"/>
        <w:bottom w:val="none" w:sz="0" w:space="0" w:color="auto"/>
        <w:right w:val="none" w:sz="0" w:space="0" w:color="auto"/>
      </w:divBdr>
    </w:div>
    <w:div w:id="445004003">
      <w:bodyDiv w:val="1"/>
      <w:marLeft w:val="0"/>
      <w:marRight w:val="0"/>
      <w:marTop w:val="0"/>
      <w:marBottom w:val="0"/>
      <w:divBdr>
        <w:top w:val="none" w:sz="0" w:space="0" w:color="auto"/>
        <w:left w:val="none" w:sz="0" w:space="0" w:color="auto"/>
        <w:bottom w:val="none" w:sz="0" w:space="0" w:color="auto"/>
        <w:right w:val="none" w:sz="0" w:space="0" w:color="auto"/>
      </w:divBdr>
    </w:div>
    <w:div w:id="445197993">
      <w:bodyDiv w:val="1"/>
      <w:marLeft w:val="0"/>
      <w:marRight w:val="0"/>
      <w:marTop w:val="0"/>
      <w:marBottom w:val="0"/>
      <w:divBdr>
        <w:top w:val="none" w:sz="0" w:space="0" w:color="auto"/>
        <w:left w:val="none" w:sz="0" w:space="0" w:color="auto"/>
        <w:bottom w:val="none" w:sz="0" w:space="0" w:color="auto"/>
        <w:right w:val="none" w:sz="0" w:space="0" w:color="auto"/>
      </w:divBdr>
    </w:div>
    <w:div w:id="445471104">
      <w:bodyDiv w:val="1"/>
      <w:marLeft w:val="0"/>
      <w:marRight w:val="0"/>
      <w:marTop w:val="0"/>
      <w:marBottom w:val="0"/>
      <w:divBdr>
        <w:top w:val="none" w:sz="0" w:space="0" w:color="auto"/>
        <w:left w:val="none" w:sz="0" w:space="0" w:color="auto"/>
        <w:bottom w:val="none" w:sz="0" w:space="0" w:color="auto"/>
        <w:right w:val="none" w:sz="0" w:space="0" w:color="auto"/>
      </w:divBdr>
    </w:div>
    <w:div w:id="445931282">
      <w:bodyDiv w:val="1"/>
      <w:marLeft w:val="0"/>
      <w:marRight w:val="0"/>
      <w:marTop w:val="0"/>
      <w:marBottom w:val="0"/>
      <w:divBdr>
        <w:top w:val="none" w:sz="0" w:space="0" w:color="auto"/>
        <w:left w:val="none" w:sz="0" w:space="0" w:color="auto"/>
        <w:bottom w:val="none" w:sz="0" w:space="0" w:color="auto"/>
        <w:right w:val="none" w:sz="0" w:space="0" w:color="auto"/>
      </w:divBdr>
    </w:div>
    <w:div w:id="446387572">
      <w:bodyDiv w:val="1"/>
      <w:marLeft w:val="0"/>
      <w:marRight w:val="0"/>
      <w:marTop w:val="0"/>
      <w:marBottom w:val="0"/>
      <w:divBdr>
        <w:top w:val="none" w:sz="0" w:space="0" w:color="auto"/>
        <w:left w:val="none" w:sz="0" w:space="0" w:color="auto"/>
        <w:bottom w:val="none" w:sz="0" w:space="0" w:color="auto"/>
        <w:right w:val="none" w:sz="0" w:space="0" w:color="auto"/>
      </w:divBdr>
    </w:div>
    <w:div w:id="446434432">
      <w:bodyDiv w:val="1"/>
      <w:marLeft w:val="0"/>
      <w:marRight w:val="0"/>
      <w:marTop w:val="0"/>
      <w:marBottom w:val="0"/>
      <w:divBdr>
        <w:top w:val="none" w:sz="0" w:space="0" w:color="auto"/>
        <w:left w:val="none" w:sz="0" w:space="0" w:color="auto"/>
        <w:bottom w:val="none" w:sz="0" w:space="0" w:color="auto"/>
        <w:right w:val="none" w:sz="0" w:space="0" w:color="auto"/>
      </w:divBdr>
    </w:div>
    <w:div w:id="446894173">
      <w:bodyDiv w:val="1"/>
      <w:marLeft w:val="0"/>
      <w:marRight w:val="0"/>
      <w:marTop w:val="0"/>
      <w:marBottom w:val="0"/>
      <w:divBdr>
        <w:top w:val="none" w:sz="0" w:space="0" w:color="auto"/>
        <w:left w:val="none" w:sz="0" w:space="0" w:color="auto"/>
        <w:bottom w:val="none" w:sz="0" w:space="0" w:color="auto"/>
        <w:right w:val="none" w:sz="0" w:space="0" w:color="auto"/>
      </w:divBdr>
    </w:div>
    <w:div w:id="446974056">
      <w:bodyDiv w:val="1"/>
      <w:marLeft w:val="0"/>
      <w:marRight w:val="0"/>
      <w:marTop w:val="0"/>
      <w:marBottom w:val="0"/>
      <w:divBdr>
        <w:top w:val="none" w:sz="0" w:space="0" w:color="auto"/>
        <w:left w:val="none" w:sz="0" w:space="0" w:color="auto"/>
        <w:bottom w:val="none" w:sz="0" w:space="0" w:color="auto"/>
        <w:right w:val="none" w:sz="0" w:space="0" w:color="auto"/>
      </w:divBdr>
    </w:div>
    <w:div w:id="447050031">
      <w:bodyDiv w:val="1"/>
      <w:marLeft w:val="0"/>
      <w:marRight w:val="0"/>
      <w:marTop w:val="0"/>
      <w:marBottom w:val="0"/>
      <w:divBdr>
        <w:top w:val="none" w:sz="0" w:space="0" w:color="auto"/>
        <w:left w:val="none" w:sz="0" w:space="0" w:color="auto"/>
        <w:bottom w:val="none" w:sz="0" w:space="0" w:color="auto"/>
        <w:right w:val="none" w:sz="0" w:space="0" w:color="auto"/>
      </w:divBdr>
    </w:div>
    <w:div w:id="447243572">
      <w:bodyDiv w:val="1"/>
      <w:marLeft w:val="0"/>
      <w:marRight w:val="0"/>
      <w:marTop w:val="0"/>
      <w:marBottom w:val="0"/>
      <w:divBdr>
        <w:top w:val="none" w:sz="0" w:space="0" w:color="auto"/>
        <w:left w:val="none" w:sz="0" w:space="0" w:color="auto"/>
        <w:bottom w:val="none" w:sz="0" w:space="0" w:color="auto"/>
        <w:right w:val="none" w:sz="0" w:space="0" w:color="auto"/>
      </w:divBdr>
    </w:div>
    <w:div w:id="447892198">
      <w:bodyDiv w:val="1"/>
      <w:marLeft w:val="0"/>
      <w:marRight w:val="0"/>
      <w:marTop w:val="0"/>
      <w:marBottom w:val="0"/>
      <w:divBdr>
        <w:top w:val="none" w:sz="0" w:space="0" w:color="auto"/>
        <w:left w:val="none" w:sz="0" w:space="0" w:color="auto"/>
        <w:bottom w:val="none" w:sz="0" w:space="0" w:color="auto"/>
        <w:right w:val="none" w:sz="0" w:space="0" w:color="auto"/>
      </w:divBdr>
    </w:div>
    <w:div w:id="448008161">
      <w:bodyDiv w:val="1"/>
      <w:marLeft w:val="0"/>
      <w:marRight w:val="0"/>
      <w:marTop w:val="0"/>
      <w:marBottom w:val="0"/>
      <w:divBdr>
        <w:top w:val="none" w:sz="0" w:space="0" w:color="auto"/>
        <w:left w:val="none" w:sz="0" w:space="0" w:color="auto"/>
        <w:bottom w:val="none" w:sz="0" w:space="0" w:color="auto"/>
        <w:right w:val="none" w:sz="0" w:space="0" w:color="auto"/>
      </w:divBdr>
    </w:div>
    <w:div w:id="448283731">
      <w:bodyDiv w:val="1"/>
      <w:marLeft w:val="0"/>
      <w:marRight w:val="0"/>
      <w:marTop w:val="0"/>
      <w:marBottom w:val="0"/>
      <w:divBdr>
        <w:top w:val="none" w:sz="0" w:space="0" w:color="auto"/>
        <w:left w:val="none" w:sz="0" w:space="0" w:color="auto"/>
        <w:bottom w:val="none" w:sz="0" w:space="0" w:color="auto"/>
        <w:right w:val="none" w:sz="0" w:space="0" w:color="auto"/>
      </w:divBdr>
    </w:div>
    <w:div w:id="448740347">
      <w:bodyDiv w:val="1"/>
      <w:marLeft w:val="0"/>
      <w:marRight w:val="0"/>
      <w:marTop w:val="0"/>
      <w:marBottom w:val="0"/>
      <w:divBdr>
        <w:top w:val="none" w:sz="0" w:space="0" w:color="auto"/>
        <w:left w:val="none" w:sz="0" w:space="0" w:color="auto"/>
        <w:bottom w:val="none" w:sz="0" w:space="0" w:color="auto"/>
        <w:right w:val="none" w:sz="0" w:space="0" w:color="auto"/>
      </w:divBdr>
    </w:div>
    <w:div w:id="448934270">
      <w:bodyDiv w:val="1"/>
      <w:marLeft w:val="0"/>
      <w:marRight w:val="0"/>
      <w:marTop w:val="0"/>
      <w:marBottom w:val="0"/>
      <w:divBdr>
        <w:top w:val="none" w:sz="0" w:space="0" w:color="auto"/>
        <w:left w:val="none" w:sz="0" w:space="0" w:color="auto"/>
        <w:bottom w:val="none" w:sz="0" w:space="0" w:color="auto"/>
        <w:right w:val="none" w:sz="0" w:space="0" w:color="auto"/>
      </w:divBdr>
    </w:div>
    <w:div w:id="449013832">
      <w:bodyDiv w:val="1"/>
      <w:marLeft w:val="0"/>
      <w:marRight w:val="0"/>
      <w:marTop w:val="0"/>
      <w:marBottom w:val="0"/>
      <w:divBdr>
        <w:top w:val="none" w:sz="0" w:space="0" w:color="auto"/>
        <w:left w:val="none" w:sz="0" w:space="0" w:color="auto"/>
        <w:bottom w:val="none" w:sz="0" w:space="0" w:color="auto"/>
        <w:right w:val="none" w:sz="0" w:space="0" w:color="auto"/>
      </w:divBdr>
    </w:div>
    <w:div w:id="449252249">
      <w:bodyDiv w:val="1"/>
      <w:marLeft w:val="0"/>
      <w:marRight w:val="0"/>
      <w:marTop w:val="0"/>
      <w:marBottom w:val="0"/>
      <w:divBdr>
        <w:top w:val="none" w:sz="0" w:space="0" w:color="auto"/>
        <w:left w:val="none" w:sz="0" w:space="0" w:color="auto"/>
        <w:bottom w:val="none" w:sz="0" w:space="0" w:color="auto"/>
        <w:right w:val="none" w:sz="0" w:space="0" w:color="auto"/>
      </w:divBdr>
    </w:div>
    <w:div w:id="449667256">
      <w:bodyDiv w:val="1"/>
      <w:marLeft w:val="0"/>
      <w:marRight w:val="0"/>
      <w:marTop w:val="0"/>
      <w:marBottom w:val="0"/>
      <w:divBdr>
        <w:top w:val="none" w:sz="0" w:space="0" w:color="auto"/>
        <w:left w:val="none" w:sz="0" w:space="0" w:color="auto"/>
        <w:bottom w:val="none" w:sz="0" w:space="0" w:color="auto"/>
        <w:right w:val="none" w:sz="0" w:space="0" w:color="auto"/>
      </w:divBdr>
    </w:div>
    <w:div w:id="449855916">
      <w:bodyDiv w:val="1"/>
      <w:marLeft w:val="0"/>
      <w:marRight w:val="0"/>
      <w:marTop w:val="0"/>
      <w:marBottom w:val="0"/>
      <w:divBdr>
        <w:top w:val="none" w:sz="0" w:space="0" w:color="auto"/>
        <w:left w:val="none" w:sz="0" w:space="0" w:color="auto"/>
        <w:bottom w:val="none" w:sz="0" w:space="0" w:color="auto"/>
        <w:right w:val="none" w:sz="0" w:space="0" w:color="auto"/>
      </w:divBdr>
    </w:div>
    <w:div w:id="449856735">
      <w:bodyDiv w:val="1"/>
      <w:marLeft w:val="0"/>
      <w:marRight w:val="0"/>
      <w:marTop w:val="0"/>
      <w:marBottom w:val="0"/>
      <w:divBdr>
        <w:top w:val="none" w:sz="0" w:space="0" w:color="auto"/>
        <w:left w:val="none" w:sz="0" w:space="0" w:color="auto"/>
        <w:bottom w:val="none" w:sz="0" w:space="0" w:color="auto"/>
        <w:right w:val="none" w:sz="0" w:space="0" w:color="auto"/>
      </w:divBdr>
    </w:div>
    <w:div w:id="449864601">
      <w:bodyDiv w:val="1"/>
      <w:marLeft w:val="0"/>
      <w:marRight w:val="0"/>
      <w:marTop w:val="0"/>
      <w:marBottom w:val="0"/>
      <w:divBdr>
        <w:top w:val="none" w:sz="0" w:space="0" w:color="auto"/>
        <w:left w:val="none" w:sz="0" w:space="0" w:color="auto"/>
        <w:bottom w:val="none" w:sz="0" w:space="0" w:color="auto"/>
        <w:right w:val="none" w:sz="0" w:space="0" w:color="auto"/>
      </w:divBdr>
    </w:div>
    <w:div w:id="450053697">
      <w:bodyDiv w:val="1"/>
      <w:marLeft w:val="0"/>
      <w:marRight w:val="0"/>
      <w:marTop w:val="0"/>
      <w:marBottom w:val="0"/>
      <w:divBdr>
        <w:top w:val="none" w:sz="0" w:space="0" w:color="auto"/>
        <w:left w:val="none" w:sz="0" w:space="0" w:color="auto"/>
        <w:bottom w:val="none" w:sz="0" w:space="0" w:color="auto"/>
        <w:right w:val="none" w:sz="0" w:space="0" w:color="auto"/>
      </w:divBdr>
    </w:div>
    <w:div w:id="450128426">
      <w:bodyDiv w:val="1"/>
      <w:marLeft w:val="0"/>
      <w:marRight w:val="0"/>
      <w:marTop w:val="0"/>
      <w:marBottom w:val="0"/>
      <w:divBdr>
        <w:top w:val="none" w:sz="0" w:space="0" w:color="auto"/>
        <w:left w:val="none" w:sz="0" w:space="0" w:color="auto"/>
        <w:bottom w:val="none" w:sz="0" w:space="0" w:color="auto"/>
        <w:right w:val="none" w:sz="0" w:space="0" w:color="auto"/>
      </w:divBdr>
    </w:div>
    <w:div w:id="450169866">
      <w:bodyDiv w:val="1"/>
      <w:marLeft w:val="0"/>
      <w:marRight w:val="0"/>
      <w:marTop w:val="0"/>
      <w:marBottom w:val="0"/>
      <w:divBdr>
        <w:top w:val="none" w:sz="0" w:space="0" w:color="auto"/>
        <w:left w:val="none" w:sz="0" w:space="0" w:color="auto"/>
        <w:bottom w:val="none" w:sz="0" w:space="0" w:color="auto"/>
        <w:right w:val="none" w:sz="0" w:space="0" w:color="auto"/>
      </w:divBdr>
    </w:div>
    <w:div w:id="450635395">
      <w:bodyDiv w:val="1"/>
      <w:marLeft w:val="0"/>
      <w:marRight w:val="0"/>
      <w:marTop w:val="0"/>
      <w:marBottom w:val="0"/>
      <w:divBdr>
        <w:top w:val="none" w:sz="0" w:space="0" w:color="auto"/>
        <w:left w:val="none" w:sz="0" w:space="0" w:color="auto"/>
        <w:bottom w:val="none" w:sz="0" w:space="0" w:color="auto"/>
        <w:right w:val="none" w:sz="0" w:space="0" w:color="auto"/>
      </w:divBdr>
    </w:div>
    <w:div w:id="451246671">
      <w:bodyDiv w:val="1"/>
      <w:marLeft w:val="0"/>
      <w:marRight w:val="0"/>
      <w:marTop w:val="0"/>
      <w:marBottom w:val="0"/>
      <w:divBdr>
        <w:top w:val="none" w:sz="0" w:space="0" w:color="auto"/>
        <w:left w:val="none" w:sz="0" w:space="0" w:color="auto"/>
        <w:bottom w:val="none" w:sz="0" w:space="0" w:color="auto"/>
        <w:right w:val="none" w:sz="0" w:space="0" w:color="auto"/>
      </w:divBdr>
    </w:div>
    <w:div w:id="451288971">
      <w:bodyDiv w:val="1"/>
      <w:marLeft w:val="0"/>
      <w:marRight w:val="0"/>
      <w:marTop w:val="0"/>
      <w:marBottom w:val="0"/>
      <w:divBdr>
        <w:top w:val="none" w:sz="0" w:space="0" w:color="auto"/>
        <w:left w:val="none" w:sz="0" w:space="0" w:color="auto"/>
        <w:bottom w:val="none" w:sz="0" w:space="0" w:color="auto"/>
        <w:right w:val="none" w:sz="0" w:space="0" w:color="auto"/>
      </w:divBdr>
    </w:div>
    <w:div w:id="451556036">
      <w:bodyDiv w:val="1"/>
      <w:marLeft w:val="0"/>
      <w:marRight w:val="0"/>
      <w:marTop w:val="0"/>
      <w:marBottom w:val="0"/>
      <w:divBdr>
        <w:top w:val="none" w:sz="0" w:space="0" w:color="auto"/>
        <w:left w:val="none" w:sz="0" w:space="0" w:color="auto"/>
        <w:bottom w:val="none" w:sz="0" w:space="0" w:color="auto"/>
        <w:right w:val="none" w:sz="0" w:space="0" w:color="auto"/>
      </w:divBdr>
    </w:div>
    <w:div w:id="451748845">
      <w:bodyDiv w:val="1"/>
      <w:marLeft w:val="0"/>
      <w:marRight w:val="0"/>
      <w:marTop w:val="0"/>
      <w:marBottom w:val="0"/>
      <w:divBdr>
        <w:top w:val="none" w:sz="0" w:space="0" w:color="auto"/>
        <w:left w:val="none" w:sz="0" w:space="0" w:color="auto"/>
        <w:bottom w:val="none" w:sz="0" w:space="0" w:color="auto"/>
        <w:right w:val="none" w:sz="0" w:space="0" w:color="auto"/>
      </w:divBdr>
    </w:div>
    <w:div w:id="451749392">
      <w:bodyDiv w:val="1"/>
      <w:marLeft w:val="0"/>
      <w:marRight w:val="0"/>
      <w:marTop w:val="0"/>
      <w:marBottom w:val="0"/>
      <w:divBdr>
        <w:top w:val="none" w:sz="0" w:space="0" w:color="auto"/>
        <w:left w:val="none" w:sz="0" w:space="0" w:color="auto"/>
        <w:bottom w:val="none" w:sz="0" w:space="0" w:color="auto"/>
        <w:right w:val="none" w:sz="0" w:space="0" w:color="auto"/>
      </w:divBdr>
    </w:div>
    <w:div w:id="451872157">
      <w:bodyDiv w:val="1"/>
      <w:marLeft w:val="0"/>
      <w:marRight w:val="0"/>
      <w:marTop w:val="0"/>
      <w:marBottom w:val="0"/>
      <w:divBdr>
        <w:top w:val="none" w:sz="0" w:space="0" w:color="auto"/>
        <w:left w:val="none" w:sz="0" w:space="0" w:color="auto"/>
        <w:bottom w:val="none" w:sz="0" w:space="0" w:color="auto"/>
        <w:right w:val="none" w:sz="0" w:space="0" w:color="auto"/>
      </w:divBdr>
    </w:div>
    <w:div w:id="451897061">
      <w:bodyDiv w:val="1"/>
      <w:marLeft w:val="0"/>
      <w:marRight w:val="0"/>
      <w:marTop w:val="0"/>
      <w:marBottom w:val="0"/>
      <w:divBdr>
        <w:top w:val="none" w:sz="0" w:space="0" w:color="auto"/>
        <w:left w:val="none" w:sz="0" w:space="0" w:color="auto"/>
        <w:bottom w:val="none" w:sz="0" w:space="0" w:color="auto"/>
        <w:right w:val="none" w:sz="0" w:space="0" w:color="auto"/>
      </w:divBdr>
    </w:div>
    <w:div w:id="451903367">
      <w:bodyDiv w:val="1"/>
      <w:marLeft w:val="0"/>
      <w:marRight w:val="0"/>
      <w:marTop w:val="0"/>
      <w:marBottom w:val="0"/>
      <w:divBdr>
        <w:top w:val="none" w:sz="0" w:space="0" w:color="auto"/>
        <w:left w:val="none" w:sz="0" w:space="0" w:color="auto"/>
        <w:bottom w:val="none" w:sz="0" w:space="0" w:color="auto"/>
        <w:right w:val="none" w:sz="0" w:space="0" w:color="auto"/>
      </w:divBdr>
    </w:div>
    <w:div w:id="451944005">
      <w:bodyDiv w:val="1"/>
      <w:marLeft w:val="0"/>
      <w:marRight w:val="0"/>
      <w:marTop w:val="0"/>
      <w:marBottom w:val="0"/>
      <w:divBdr>
        <w:top w:val="none" w:sz="0" w:space="0" w:color="auto"/>
        <w:left w:val="none" w:sz="0" w:space="0" w:color="auto"/>
        <w:bottom w:val="none" w:sz="0" w:space="0" w:color="auto"/>
        <w:right w:val="none" w:sz="0" w:space="0" w:color="auto"/>
      </w:divBdr>
    </w:div>
    <w:div w:id="452334059">
      <w:bodyDiv w:val="1"/>
      <w:marLeft w:val="0"/>
      <w:marRight w:val="0"/>
      <w:marTop w:val="0"/>
      <w:marBottom w:val="0"/>
      <w:divBdr>
        <w:top w:val="none" w:sz="0" w:space="0" w:color="auto"/>
        <w:left w:val="none" w:sz="0" w:space="0" w:color="auto"/>
        <w:bottom w:val="none" w:sz="0" w:space="0" w:color="auto"/>
        <w:right w:val="none" w:sz="0" w:space="0" w:color="auto"/>
      </w:divBdr>
    </w:div>
    <w:div w:id="452476731">
      <w:bodyDiv w:val="1"/>
      <w:marLeft w:val="0"/>
      <w:marRight w:val="0"/>
      <w:marTop w:val="0"/>
      <w:marBottom w:val="0"/>
      <w:divBdr>
        <w:top w:val="none" w:sz="0" w:space="0" w:color="auto"/>
        <w:left w:val="none" w:sz="0" w:space="0" w:color="auto"/>
        <w:bottom w:val="none" w:sz="0" w:space="0" w:color="auto"/>
        <w:right w:val="none" w:sz="0" w:space="0" w:color="auto"/>
      </w:divBdr>
    </w:div>
    <w:div w:id="453402138">
      <w:bodyDiv w:val="1"/>
      <w:marLeft w:val="0"/>
      <w:marRight w:val="0"/>
      <w:marTop w:val="0"/>
      <w:marBottom w:val="0"/>
      <w:divBdr>
        <w:top w:val="none" w:sz="0" w:space="0" w:color="auto"/>
        <w:left w:val="none" w:sz="0" w:space="0" w:color="auto"/>
        <w:bottom w:val="none" w:sz="0" w:space="0" w:color="auto"/>
        <w:right w:val="none" w:sz="0" w:space="0" w:color="auto"/>
      </w:divBdr>
    </w:div>
    <w:div w:id="453407787">
      <w:bodyDiv w:val="1"/>
      <w:marLeft w:val="0"/>
      <w:marRight w:val="0"/>
      <w:marTop w:val="0"/>
      <w:marBottom w:val="0"/>
      <w:divBdr>
        <w:top w:val="none" w:sz="0" w:space="0" w:color="auto"/>
        <w:left w:val="none" w:sz="0" w:space="0" w:color="auto"/>
        <w:bottom w:val="none" w:sz="0" w:space="0" w:color="auto"/>
        <w:right w:val="none" w:sz="0" w:space="0" w:color="auto"/>
      </w:divBdr>
    </w:div>
    <w:div w:id="454174816">
      <w:bodyDiv w:val="1"/>
      <w:marLeft w:val="0"/>
      <w:marRight w:val="0"/>
      <w:marTop w:val="0"/>
      <w:marBottom w:val="0"/>
      <w:divBdr>
        <w:top w:val="none" w:sz="0" w:space="0" w:color="auto"/>
        <w:left w:val="none" w:sz="0" w:space="0" w:color="auto"/>
        <w:bottom w:val="none" w:sz="0" w:space="0" w:color="auto"/>
        <w:right w:val="none" w:sz="0" w:space="0" w:color="auto"/>
      </w:divBdr>
    </w:div>
    <w:div w:id="454713759">
      <w:bodyDiv w:val="1"/>
      <w:marLeft w:val="0"/>
      <w:marRight w:val="0"/>
      <w:marTop w:val="0"/>
      <w:marBottom w:val="0"/>
      <w:divBdr>
        <w:top w:val="none" w:sz="0" w:space="0" w:color="auto"/>
        <w:left w:val="none" w:sz="0" w:space="0" w:color="auto"/>
        <w:bottom w:val="none" w:sz="0" w:space="0" w:color="auto"/>
        <w:right w:val="none" w:sz="0" w:space="0" w:color="auto"/>
      </w:divBdr>
    </w:div>
    <w:div w:id="454909314">
      <w:bodyDiv w:val="1"/>
      <w:marLeft w:val="0"/>
      <w:marRight w:val="0"/>
      <w:marTop w:val="0"/>
      <w:marBottom w:val="0"/>
      <w:divBdr>
        <w:top w:val="none" w:sz="0" w:space="0" w:color="auto"/>
        <w:left w:val="none" w:sz="0" w:space="0" w:color="auto"/>
        <w:bottom w:val="none" w:sz="0" w:space="0" w:color="auto"/>
        <w:right w:val="none" w:sz="0" w:space="0" w:color="auto"/>
      </w:divBdr>
    </w:div>
    <w:div w:id="454956317">
      <w:bodyDiv w:val="1"/>
      <w:marLeft w:val="0"/>
      <w:marRight w:val="0"/>
      <w:marTop w:val="0"/>
      <w:marBottom w:val="0"/>
      <w:divBdr>
        <w:top w:val="none" w:sz="0" w:space="0" w:color="auto"/>
        <w:left w:val="none" w:sz="0" w:space="0" w:color="auto"/>
        <w:bottom w:val="none" w:sz="0" w:space="0" w:color="auto"/>
        <w:right w:val="none" w:sz="0" w:space="0" w:color="auto"/>
      </w:divBdr>
    </w:div>
    <w:div w:id="455291500">
      <w:bodyDiv w:val="1"/>
      <w:marLeft w:val="0"/>
      <w:marRight w:val="0"/>
      <w:marTop w:val="0"/>
      <w:marBottom w:val="0"/>
      <w:divBdr>
        <w:top w:val="none" w:sz="0" w:space="0" w:color="auto"/>
        <w:left w:val="none" w:sz="0" w:space="0" w:color="auto"/>
        <w:bottom w:val="none" w:sz="0" w:space="0" w:color="auto"/>
        <w:right w:val="none" w:sz="0" w:space="0" w:color="auto"/>
      </w:divBdr>
    </w:div>
    <w:div w:id="455294047">
      <w:bodyDiv w:val="1"/>
      <w:marLeft w:val="0"/>
      <w:marRight w:val="0"/>
      <w:marTop w:val="0"/>
      <w:marBottom w:val="0"/>
      <w:divBdr>
        <w:top w:val="none" w:sz="0" w:space="0" w:color="auto"/>
        <w:left w:val="none" w:sz="0" w:space="0" w:color="auto"/>
        <w:bottom w:val="none" w:sz="0" w:space="0" w:color="auto"/>
        <w:right w:val="none" w:sz="0" w:space="0" w:color="auto"/>
      </w:divBdr>
    </w:div>
    <w:div w:id="455374877">
      <w:bodyDiv w:val="1"/>
      <w:marLeft w:val="0"/>
      <w:marRight w:val="0"/>
      <w:marTop w:val="0"/>
      <w:marBottom w:val="0"/>
      <w:divBdr>
        <w:top w:val="none" w:sz="0" w:space="0" w:color="auto"/>
        <w:left w:val="none" w:sz="0" w:space="0" w:color="auto"/>
        <w:bottom w:val="none" w:sz="0" w:space="0" w:color="auto"/>
        <w:right w:val="none" w:sz="0" w:space="0" w:color="auto"/>
      </w:divBdr>
    </w:div>
    <w:div w:id="455679694">
      <w:bodyDiv w:val="1"/>
      <w:marLeft w:val="0"/>
      <w:marRight w:val="0"/>
      <w:marTop w:val="0"/>
      <w:marBottom w:val="0"/>
      <w:divBdr>
        <w:top w:val="none" w:sz="0" w:space="0" w:color="auto"/>
        <w:left w:val="none" w:sz="0" w:space="0" w:color="auto"/>
        <w:bottom w:val="none" w:sz="0" w:space="0" w:color="auto"/>
        <w:right w:val="none" w:sz="0" w:space="0" w:color="auto"/>
      </w:divBdr>
    </w:div>
    <w:div w:id="456068521">
      <w:bodyDiv w:val="1"/>
      <w:marLeft w:val="0"/>
      <w:marRight w:val="0"/>
      <w:marTop w:val="0"/>
      <w:marBottom w:val="0"/>
      <w:divBdr>
        <w:top w:val="none" w:sz="0" w:space="0" w:color="auto"/>
        <w:left w:val="none" w:sz="0" w:space="0" w:color="auto"/>
        <w:bottom w:val="none" w:sz="0" w:space="0" w:color="auto"/>
        <w:right w:val="none" w:sz="0" w:space="0" w:color="auto"/>
      </w:divBdr>
    </w:div>
    <w:div w:id="456143282">
      <w:bodyDiv w:val="1"/>
      <w:marLeft w:val="0"/>
      <w:marRight w:val="0"/>
      <w:marTop w:val="0"/>
      <w:marBottom w:val="0"/>
      <w:divBdr>
        <w:top w:val="none" w:sz="0" w:space="0" w:color="auto"/>
        <w:left w:val="none" w:sz="0" w:space="0" w:color="auto"/>
        <w:bottom w:val="none" w:sz="0" w:space="0" w:color="auto"/>
        <w:right w:val="none" w:sz="0" w:space="0" w:color="auto"/>
      </w:divBdr>
    </w:div>
    <w:div w:id="456459739">
      <w:bodyDiv w:val="1"/>
      <w:marLeft w:val="0"/>
      <w:marRight w:val="0"/>
      <w:marTop w:val="0"/>
      <w:marBottom w:val="0"/>
      <w:divBdr>
        <w:top w:val="none" w:sz="0" w:space="0" w:color="auto"/>
        <w:left w:val="none" w:sz="0" w:space="0" w:color="auto"/>
        <w:bottom w:val="none" w:sz="0" w:space="0" w:color="auto"/>
        <w:right w:val="none" w:sz="0" w:space="0" w:color="auto"/>
      </w:divBdr>
    </w:div>
    <w:div w:id="456529027">
      <w:bodyDiv w:val="1"/>
      <w:marLeft w:val="0"/>
      <w:marRight w:val="0"/>
      <w:marTop w:val="0"/>
      <w:marBottom w:val="0"/>
      <w:divBdr>
        <w:top w:val="none" w:sz="0" w:space="0" w:color="auto"/>
        <w:left w:val="none" w:sz="0" w:space="0" w:color="auto"/>
        <w:bottom w:val="none" w:sz="0" w:space="0" w:color="auto"/>
        <w:right w:val="none" w:sz="0" w:space="0" w:color="auto"/>
      </w:divBdr>
    </w:div>
    <w:div w:id="456727069">
      <w:bodyDiv w:val="1"/>
      <w:marLeft w:val="0"/>
      <w:marRight w:val="0"/>
      <w:marTop w:val="0"/>
      <w:marBottom w:val="0"/>
      <w:divBdr>
        <w:top w:val="none" w:sz="0" w:space="0" w:color="auto"/>
        <w:left w:val="none" w:sz="0" w:space="0" w:color="auto"/>
        <w:bottom w:val="none" w:sz="0" w:space="0" w:color="auto"/>
        <w:right w:val="none" w:sz="0" w:space="0" w:color="auto"/>
      </w:divBdr>
    </w:div>
    <w:div w:id="456991127">
      <w:bodyDiv w:val="1"/>
      <w:marLeft w:val="0"/>
      <w:marRight w:val="0"/>
      <w:marTop w:val="0"/>
      <w:marBottom w:val="0"/>
      <w:divBdr>
        <w:top w:val="none" w:sz="0" w:space="0" w:color="auto"/>
        <w:left w:val="none" w:sz="0" w:space="0" w:color="auto"/>
        <w:bottom w:val="none" w:sz="0" w:space="0" w:color="auto"/>
        <w:right w:val="none" w:sz="0" w:space="0" w:color="auto"/>
      </w:divBdr>
    </w:div>
    <w:div w:id="457064398">
      <w:bodyDiv w:val="1"/>
      <w:marLeft w:val="0"/>
      <w:marRight w:val="0"/>
      <w:marTop w:val="0"/>
      <w:marBottom w:val="0"/>
      <w:divBdr>
        <w:top w:val="none" w:sz="0" w:space="0" w:color="auto"/>
        <w:left w:val="none" w:sz="0" w:space="0" w:color="auto"/>
        <w:bottom w:val="none" w:sz="0" w:space="0" w:color="auto"/>
        <w:right w:val="none" w:sz="0" w:space="0" w:color="auto"/>
      </w:divBdr>
    </w:div>
    <w:div w:id="457333618">
      <w:bodyDiv w:val="1"/>
      <w:marLeft w:val="0"/>
      <w:marRight w:val="0"/>
      <w:marTop w:val="0"/>
      <w:marBottom w:val="0"/>
      <w:divBdr>
        <w:top w:val="none" w:sz="0" w:space="0" w:color="auto"/>
        <w:left w:val="none" w:sz="0" w:space="0" w:color="auto"/>
        <w:bottom w:val="none" w:sz="0" w:space="0" w:color="auto"/>
        <w:right w:val="none" w:sz="0" w:space="0" w:color="auto"/>
      </w:divBdr>
    </w:div>
    <w:div w:id="457721584">
      <w:bodyDiv w:val="1"/>
      <w:marLeft w:val="0"/>
      <w:marRight w:val="0"/>
      <w:marTop w:val="0"/>
      <w:marBottom w:val="0"/>
      <w:divBdr>
        <w:top w:val="none" w:sz="0" w:space="0" w:color="auto"/>
        <w:left w:val="none" w:sz="0" w:space="0" w:color="auto"/>
        <w:bottom w:val="none" w:sz="0" w:space="0" w:color="auto"/>
        <w:right w:val="none" w:sz="0" w:space="0" w:color="auto"/>
      </w:divBdr>
    </w:div>
    <w:div w:id="458306295">
      <w:bodyDiv w:val="1"/>
      <w:marLeft w:val="0"/>
      <w:marRight w:val="0"/>
      <w:marTop w:val="0"/>
      <w:marBottom w:val="0"/>
      <w:divBdr>
        <w:top w:val="none" w:sz="0" w:space="0" w:color="auto"/>
        <w:left w:val="none" w:sz="0" w:space="0" w:color="auto"/>
        <w:bottom w:val="none" w:sz="0" w:space="0" w:color="auto"/>
        <w:right w:val="none" w:sz="0" w:space="0" w:color="auto"/>
      </w:divBdr>
    </w:div>
    <w:div w:id="458573491">
      <w:bodyDiv w:val="1"/>
      <w:marLeft w:val="0"/>
      <w:marRight w:val="0"/>
      <w:marTop w:val="0"/>
      <w:marBottom w:val="0"/>
      <w:divBdr>
        <w:top w:val="none" w:sz="0" w:space="0" w:color="auto"/>
        <w:left w:val="none" w:sz="0" w:space="0" w:color="auto"/>
        <w:bottom w:val="none" w:sz="0" w:space="0" w:color="auto"/>
        <w:right w:val="none" w:sz="0" w:space="0" w:color="auto"/>
      </w:divBdr>
    </w:div>
    <w:div w:id="458574064">
      <w:bodyDiv w:val="1"/>
      <w:marLeft w:val="0"/>
      <w:marRight w:val="0"/>
      <w:marTop w:val="0"/>
      <w:marBottom w:val="0"/>
      <w:divBdr>
        <w:top w:val="none" w:sz="0" w:space="0" w:color="auto"/>
        <w:left w:val="none" w:sz="0" w:space="0" w:color="auto"/>
        <w:bottom w:val="none" w:sz="0" w:space="0" w:color="auto"/>
        <w:right w:val="none" w:sz="0" w:space="0" w:color="auto"/>
      </w:divBdr>
    </w:div>
    <w:div w:id="458650910">
      <w:bodyDiv w:val="1"/>
      <w:marLeft w:val="0"/>
      <w:marRight w:val="0"/>
      <w:marTop w:val="0"/>
      <w:marBottom w:val="0"/>
      <w:divBdr>
        <w:top w:val="none" w:sz="0" w:space="0" w:color="auto"/>
        <w:left w:val="none" w:sz="0" w:space="0" w:color="auto"/>
        <w:bottom w:val="none" w:sz="0" w:space="0" w:color="auto"/>
        <w:right w:val="none" w:sz="0" w:space="0" w:color="auto"/>
      </w:divBdr>
    </w:div>
    <w:div w:id="459425656">
      <w:bodyDiv w:val="1"/>
      <w:marLeft w:val="0"/>
      <w:marRight w:val="0"/>
      <w:marTop w:val="0"/>
      <w:marBottom w:val="0"/>
      <w:divBdr>
        <w:top w:val="none" w:sz="0" w:space="0" w:color="auto"/>
        <w:left w:val="none" w:sz="0" w:space="0" w:color="auto"/>
        <w:bottom w:val="none" w:sz="0" w:space="0" w:color="auto"/>
        <w:right w:val="none" w:sz="0" w:space="0" w:color="auto"/>
      </w:divBdr>
    </w:div>
    <w:div w:id="459539491">
      <w:bodyDiv w:val="1"/>
      <w:marLeft w:val="0"/>
      <w:marRight w:val="0"/>
      <w:marTop w:val="0"/>
      <w:marBottom w:val="0"/>
      <w:divBdr>
        <w:top w:val="none" w:sz="0" w:space="0" w:color="auto"/>
        <w:left w:val="none" w:sz="0" w:space="0" w:color="auto"/>
        <w:bottom w:val="none" w:sz="0" w:space="0" w:color="auto"/>
        <w:right w:val="none" w:sz="0" w:space="0" w:color="auto"/>
      </w:divBdr>
    </w:div>
    <w:div w:id="459761241">
      <w:bodyDiv w:val="1"/>
      <w:marLeft w:val="0"/>
      <w:marRight w:val="0"/>
      <w:marTop w:val="0"/>
      <w:marBottom w:val="0"/>
      <w:divBdr>
        <w:top w:val="none" w:sz="0" w:space="0" w:color="auto"/>
        <w:left w:val="none" w:sz="0" w:space="0" w:color="auto"/>
        <w:bottom w:val="none" w:sz="0" w:space="0" w:color="auto"/>
        <w:right w:val="none" w:sz="0" w:space="0" w:color="auto"/>
      </w:divBdr>
    </w:div>
    <w:div w:id="460266954">
      <w:bodyDiv w:val="1"/>
      <w:marLeft w:val="0"/>
      <w:marRight w:val="0"/>
      <w:marTop w:val="0"/>
      <w:marBottom w:val="0"/>
      <w:divBdr>
        <w:top w:val="none" w:sz="0" w:space="0" w:color="auto"/>
        <w:left w:val="none" w:sz="0" w:space="0" w:color="auto"/>
        <w:bottom w:val="none" w:sz="0" w:space="0" w:color="auto"/>
        <w:right w:val="none" w:sz="0" w:space="0" w:color="auto"/>
      </w:divBdr>
    </w:div>
    <w:div w:id="460614960">
      <w:bodyDiv w:val="1"/>
      <w:marLeft w:val="0"/>
      <w:marRight w:val="0"/>
      <w:marTop w:val="0"/>
      <w:marBottom w:val="0"/>
      <w:divBdr>
        <w:top w:val="none" w:sz="0" w:space="0" w:color="auto"/>
        <w:left w:val="none" w:sz="0" w:space="0" w:color="auto"/>
        <w:bottom w:val="none" w:sz="0" w:space="0" w:color="auto"/>
        <w:right w:val="none" w:sz="0" w:space="0" w:color="auto"/>
      </w:divBdr>
    </w:div>
    <w:div w:id="460659416">
      <w:bodyDiv w:val="1"/>
      <w:marLeft w:val="0"/>
      <w:marRight w:val="0"/>
      <w:marTop w:val="0"/>
      <w:marBottom w:val="0"/>
      <w:divBdr>
        <w:top w:val="none" w:sz="0" w:space="0" w:color="auto"/>
        <w:left w:val="none" w:sz="0" w:space="0" w:color="auto"/>
        <w:bottom w:val="none" w:sz="0" w:space="0" w:color="auto"/>
        <w:right w:val="none" w:sz="0" w:space="0" w:color="auto"/>
      </w:divBdr>
    </w:div>
    <w:div w:id="460854184">
      <w:bodyDiv w:val="1"/>
      <w:marLeft w:val="0"/>
      <w:marRight w:val="0"/>
      <w:marTop w:val="0"/>
      <w:marBottom w:val="0"/>
      <w:divBdr>
        <w:top w:val="none" w:sz="0" w:space="0" w:color="auto"/>
        <w:left w:val="none" w:sz="0" w:space="0" w:color="auto"/>
        <w:bottom w:val="none" w:sz="0" w:space="0" w:color="auto"/>
        <w:right w:val="none" w:sz="0" w:space="0" w:color="auto"/>
      </w:divBdr>
    </w:div>
    <w:div w:id="460878857">
      <w:bodyDiv w:val="1"/>
      <w:marLeft w:val="0"/>
      <w:marRight w:val="0"/>
      <w:marTop w:val="0"/>
      <w:marBottom w:val="0"/>
      <w:divBdr>
        <w:top w:val="none" w:sz="0" w:space="0" w:color="auto"/>
        <w:left w:val="none" w:sz="0" w:space="0" w:color="auto"/>
        <w:bottom w:val="none" w:sz="0" w:space="0" w:color="auto"/>
        <w:right w:val="none" w:sz="0" w:space="0" w:color="auto"/>
      </w:divBdr>
    </w:div>
    <w:div w:id="460922008">
      <w:bodyDiv w:val="1"/>
      <w:marLeft w:val="0"/>
      <w:marRight w:val="0"/>
      <w:marTop w:val="0"/>
      <w:marBottom w:val="0"/>
      <w:divBdr>
        <w:top w:val="none" w:sz="0" w:space="0" w:color="auto"/>
        <w:left w:val="none" w:sz="0" w:space="0" w:color="auto"/>
        <w:bottom w:val="none" w:sz="0" w:space="0" w:color="auto"/>
        <w:right w:val="none" w:sz="0" w:space="0" w:color="auto"/>
      </w:divBdr>
    </w:div>
    <w:div w:id="460995292">
      <w:bodyDiv w:val="1"/>
      <w:marLeft w:val="0"/>
      <w:marRight w:val="0"/>
      <w:marTop w:val="0"/>
      <w:marBottom w:val="0"/>
      <w:divBdr>
        <w:top w:val="none" w:sz="0" w:space="0" w:color="auto"/>
        <w:left w:val="none" w:sz="0" w:space="0" w:color="auto"/>
        <w:bottom w:val="none" w:sz="0" w:space="0" w:color="auto"/>
        <w:right w:val="none" w:sz="0" w:space="0" w:color="auto"/>
      </w:divBdr>
    </w:div>
    <w:div w:id="461190261">
      <w:bodyDiv w:val="1"/>
      <w:marLeft w:val="0"/>
      <w:marRight w:val="0"/>
      <w:marTop w:val="0"/>
      <w:marBottom w:val="0"/>
      <w:divBdr>
        <w:top w:val="none" w:sz="0" w:space="0" w:color="auto"/>
        <w:left w:val="none" w:sz="0" w:space="0" w:color="auto"/>
        <w:bottom w:val="none" w:sz="0" w:space="0" w:color="auto"/>
        <w:right w:val="none" w:sz="0" w:space="0" w:color="auto"/>
      </w:divBdr>
    </w:div>
    <w:div w:id="461461274">
      <w:bodyDiv w:val="1"/>
      <w:marLeft w:val="0"/>
      <w:marRight w:val="0"/>
      <w:marTop w:val="0"/>
      <w:marBottom w:val="0"/>
      <w:divBdr>
        <w:top w:val="none" w:sz="0" w:space="0" w:color="auto"/>
        <w:left w:val="none" w:sz="0" w:space="0" w:color="auto"/>
        <w:bottom w:val="none" w:sz="0" w:space="0" w:color="auto"/>
        <w:right w:val="none" w:sz="0" w:space="0" w:color="auto"/>
      </w:divBdr>
    </w:div>
    <w:div w:id="462115058">
      <w:bodyDiv w:val="1"/>
      <w:marLeft w:val="0"/>
      <w:marRight w:val="0"/>
      <w:marTop w:val="0"/>
      <w:marBottom w:val="0"/>
      <w:divBdr>
        <w:top w:val="none" w:sz="0" w:space="0" w:color="auto"/>
        <w:left w:val="none" w:sz="0" w:space="0" w:color="auto"/>
        <w:bottom w:val="none" w:sz="0" w:space="0" w:color="auto"/>
        <w:right w:val="none" w:sz="0" w:space="0" w:color="auto"/>
      </w:divBdr>
    </w:div>
    <w:div w:id="462576358">
      <w:bodyDiv w:val="1"/>
      <w:marLeft w:val="0"/>
      <w:marRight w:val="0"/>
      <w:marTop w:val="0"/>
      <w:marBottom w:val="0"/>
      <w:divBdr>
        <w:top w:val="none" w:sz="0" w:space="0" w:color="auto"/>
        <w:left w:val="none" w:sz="0" w:space="0" w:color="auto"/>
        <w:bottom w:val="none" w:sz="0" w:space="0" w:color="auto"/>
        <w:right w:val="none" w:sz="0" w:space="0" w:color="auto"/>
      </w:divBdr>
    </w:div>
    <w:div w:id="462769965">
      <w:bodyDiv w:val="1"/>
      <w:marLeft w:val="0"/>
      <w:marRight w:val="0"/>
      <w:marTop w:val="0"/>
      <w:marBottom w:val="0"/>
      <w:divBdr>
        <w:top w:val="none" w:sz="0" w:space="0" w:color="auto"/>
        <w:left w:val="none" w:sz="0" w:space="0" w:color="auto"/>
        <w:bottom w:val="none" w:sz="0" w:space="0" w:color="auto"/>
        <w:right w:val="none" w:sz="0" w:space="0" w:color="auto"/>
      </w:divBdr>
    </w:div>
    <w:div w:id="463079421">
      <w:bodyDiv w:val="1"/>
      <w:marLeft w:val="0"/>
      <w:marRight w:val="0"/>
      <w:marTop w:val="0"/>
      <w:marBottom w:val="0"/>
      <w:divBdr>
        <w:top w:val="none" w:sz="0" w:space="0" w:color="auto"/>
        <w:left w:val="none" w:sz="0" w:space="0" w:color="auto"/>
        <w:bottom w:val="none" w:sz="0" w:space="0" w:color="auto"/>
        <w:right w:val="none" w:sz="0" w:space="0" w:color="auto"/>
      </w:divBdr>
    </w:div>
    <w:div w:id="463163313">
      <w:bodyDiv w:val="1"/>
      <w:marLeft w:val="0"/>
      <w:marRight w:val="0"/>
      <w:marTop w:val="0"/>
      <w:marBottom w:val="0"/>
      <w:divBdr>
        <w:top w:val="none" w:sz="0" w:space="0" w:color="auto"/>
        <w:left w:val="none" w:sz="0" w:space="0" w:color="auto"/>
        <w:bottom w:val="none" w:sz="0" w:space="0" w:color="auto"/>
        <w:right w:val="none" w:sz="0" w:space="0" w:color="auto"/>
      </w:divBdr>
    </w:div>
    <w:div w:id="463164015">
      <w:bodyDiv w:val="1"/>
      <w:marLeft w:val="0"/>
      <w:marRight w:val="0"/>
      <w:marTop w:val="0"/>
      <w:marBottom w:val="0"/>
      <w:divBdr>
        <w:top w:val="none" w:sz="0" w:space="0" w:color="auto"/>
        <w:left w:val="none" w:sz="0" w:space="0" w:color="auto"/>
        <w:bottom w:val="none" w:sz="0" w:space="0" w:color="auto"/>
        <w:right w:val="none" w:sz="0" w:space="0" w:color="auto"/>
      </w:divBdr>
    </w:div>
    <w:div w:id="463230880">
      <w:bodyDiv w:val="1"/>
      <w:marLeft w:val="0"/>
      <w:marRight w:val="0"/>
      <w:marTop w:val="0"/>
      <w:marBottom w:val="0"/>
      <w:divBdr>
        <w:top w:val="none" w:sz="0" w:space="0" w:color="auto"/>
        <w:left w:val="none" w:sz="0" w:space="0" w:color="auto"/>
        <w:bottom w:val="none" w:sz="0" w:space="0" w:color="auto"/>
        <w:right w:val="none" w:sz="0" w:space="0" w:color="auto"/>
      </w:divBdr>
    </w:div>
    <w:div w:id="463306390">
      <w:bodyDiv w:val="1"/>
      <w:marLeft w:val="0"/>
      <w:marRight w:val="0"/>
      <w:marTop w:val="0"/>
      <w:marBottom w:val="0"/>
      <w:divBdr>
        <w:top w:val="none" w:sz="0" w:space="0" w:color="auto"/>
        <w:left w:val="none" w:sz="0" w:space="0" w:color="auto"/>
        <w:bottom w:val="none" w:sz="0" w:space="0" w:color="auto"/>
        <w:right w:val="none" w:sz="0" w:space="0" w:color="auto"/>
      </w:divBdr>
    </w:div>
    <w:div w:id="463431501">
      <w:bodyDiv w:val="1"/>
      <w:marLeft w:val="0"/>
      <w:marRight w:val="0"/>
      <w:marTop w:val="0"/>
      <w:marBottom w:val="0"/>
      <w:divBdr>
        <w:top w:val="none" w:sz="0" w:space="0" w:color="auto"/>
        <w:left w:val="none" w:sz="0" w:space="0" w:color="auto"/>
        <w:bottom w:val="none" w:sz="0" w:space="0" w:color="auto"/>
        <w:right w:val="none" w:sz="0" w:space="0" w:color="auto"/>
      </w:divBdr>
    </w:div>
    <w:div w:id="463547921">
      <w:bodyDiv w:val="1"/>
      <w:marLeft w:val="0"/>
      <w:marRight w:val="0"/>
      <w:marTop w:val="0"/>
      <w:marBottom w:val="0"/>
      <w:divBdr>
        <w:top w:val="none" w:sz="0" w:space="0" w:color="auto"/>
        <w:left w:val="none" w:sz="0" w:space="0" w:color="auto"/>
        <w:bottom w:val="none" w:sz="0" w:space="0" w:color="auto"/>
        <w:right w:val="none" w:sz="0" w:space="0" w:color="auto"/>
      </w:divBdr>
    </w:div>
    <w:div w:id="463694743">
      <w:bodyDiv w:val="1"/>
      <w:marLeft w:val="0"/>
      <w:marRight w:val="0"/>
      <w:marTop w:val="0"/>
      <w:marBottom w:val="0"/>
      <w:divBdr>
        <w:top w:val="none" w:sz="0" w:space="0" w:color="auto"/>
        <w:left w:val="none" w:sz="0" w:space="0" w:color="auto"/>
        <w:bottom w:val="none" w:sz="0" w:space="0" w:color="auto"/>
        <w:right w:val="none" w:sz="0" w:space="0" w:color="auto"/>
      </w:divBdr>
    </w:div>
    <w:div w:id="464012379">
      <w:bodyDiv w:val="1"/>
      <w:marLeft w:val="0"/>
      <w:marRight w:val="0"/>
      <w:marTop w:val="0"/>
      <w:marBottom w:val="0"/>
      <w:divBdr>
        <w:top w:val="none" w:sz="0" w:space="0" w:color="auto"/>
        <w:left w:val="none" w:sz="0" w:space="0" w:color="auto"/>
        <w:bottom w:val="none" w:sz="0" w:space="0" w:color="auto"/>
        <w:right w:val="none" w:sz="0" w:space="0" w:color="auto"/>
      </w:divBdr>
    </w:div>
    <w:div w:id="464472865">
      <w:bodyDiv w:val="1"/>
      <w:marLeft w:val="0"/>
      <w:marRight w:val="0"/>
      <w:marTop w:val="0"/>
      <w:marBottom w:val="0"/>
      <w:divBdr>
        <w:top w:val="none" w:sz="0" w:space="0" w:color="auto"/>
        <w:left w:val="none" w:sz="0" w:space="0" w:color="auto"/>
        <w:bottom w:val="none" w:sz="0" w:space="0" w:color="auto"/>
        <w:right w:val="none" w:sz="0" w:space="0" w:color="auto"/>
      </w:divBdr>
    </w:div>
    <w:div w:id="464540384">
      <w:bodyDiv w:val="1"/>
      <w:marLeft w:val="0"/>
      <w:marRight w:val="0"/>
      <w:marTop w:val="0"/>
      <w:marBottom w:val="0"/>
      <w:divBdr>
        <w:top w:val="none" w:sz="0" w:space="0" w:color="auto"/>
        <w:left w:val="none" w:sz="0" w:space="0" w:color="auto"/>
        <w:bottom w:val="none" w:sz="0" w:space="0" w:color="auto"/>
        <w:right w:val="none" w:sz="0" w:space="0" w:color="auto"/>
      </w:divBdr>
    </w:div>
    <w:div w:id="464928641">
      <w:bodyDiv w:val="1"/>
      <w:marLeft w:val="0"/>
      <w:marRight w:val="0"/>
      <w:marTop w:val="0"/>
      <w:marBottom w:val="0"/>
      <w:divBdr>
        <w:top w:val="none" w:sz="0" w:space="0" w:color="auto"/>
        <w:left w:val="none" w:sz="0" w:space="0" w:color="auto"/>
        <w:bottom w:val="none" w:sz="0" w:space="0" w:color="auto"/>
        <w:right w:val="none" w:sz="0" w:space="0" w:color="auto"/>
      </w:divBdr>
    </w:div>
    <w:div w:id="464931591">
      <w:bodyDiv w:val="1"/>
      <w:marLeft w:val="0"/>
      <w:marRight w:val="0"/>
      <w:marTop w:val="0"/>
      <w:marBottom w:val="0"/>
      <w:divBdr>
        <w:top w:val="none" w:sz="0" w:space="0" w:color="auto"/>
        <w:left w:val="none" w:sz="0" w:space="0" w:color="auto"/>
        <w:bottom w:val="none" w:sz="0" w:space="0" w:color="auto"/>
        <w:right w:val="none" w:sz="0" w:space="0" w:color="auto"/>
      </w:divBdr>
    </w:div>
    <w:div w:id="465006545">
      <w:bodyDiv w:val="1"/>
      <w:marLeft w:val="0"/>
      <w:marRight w:val="0"/>
      <w:marTop w:val="0"/>
      <w:marBottom w:val="0"/>
      <w:divBdr>
        <w:top w:val="none" w:sz="0" w:space="0" w:color="auto"/>
        <w:left w:val="none" w:sz="0" w:space="0" w:color="auto"/>
        <w:bottom w:val="none" w:sz="0" w:space="0" w:color="auto"/>
        <w:right w:val="none" w:sz="0" w:space="0" w:color="auto"/>
      </w:divBdr>
    </w:div>
    <w:div w:id="465007963">
      <w:bodyDiv w:val="1"/>
      <w:marLeft w:val="0"/>
      <w:marRight w:val="0"/>
      <w:marTop w:val="0"/>
      <w:marBottom w:val="0"/>
      <w:divBdr>
        <w:top w:val="none" w:sz="0" w:space="0" w:color="auto"/>
        <w:left w:val="none" w:sz="0" w:space="0" w:color="auto"/>
        <w:bottom w:val="none" w:sz="0" w:space="0" w:color="auto"/>
        <w:right w:val="none" w:sz="0" w:space="0" w:color="auto"/>
      </w:divBdr>
    </w:div>
    <w:div w:id="465008447">
      <w:bodyDiv w:val="1"/>
      <w:marLeft w:val="0"/>
      <w:marRight w:val="0"/>
      <w:marTop w:val="0"/>
      <w:marBottom w:val="0"/>
      <w:divBdr>
        <w:top w:val="none" w:sz="0" w:space="0" w:color="auto"/>
        <w:left w:val="none" w:sz="0" w:space="0" w:color="auto"/>
        <w:bottom w:val="none" w:sz="0" w:space="0" w:color="auto"/>
        <w:right w:val="none" w:sz="0" w:space="0" w:color="auto"/>
      </w:divBdr>
    </w:div>
    <w:div w:id="465052436">
      <w:bodyDiv w:val="1"/>
      <w:marLeft w:val="0"/>
      <w:marRight w:val="0"/>
      <w:marTop w:val="0"/>
      <w:marBottom w:val="0"/>
      <w:divBdr>
        <w:top w:val="none" w:sz="0" w:space="0" w:color="auto"/>
        <w:left w:val="none" w:sz="0" w:space="0" w:color="auto"/>
        <w:bottom w:val="none" w:sz="0" w:space="0" w:color="auto"/>
        <w:right w:val="none" w:sz="0" w:space="0" w:color="auto"/>
      </w:divBdr>
    </w:div>
    <w:div w:id="465513836">
      <w:bodyDiv w:val="1"/>
      <w:marLeft w:val="0"/>
      <w:marRight w:val="0"/>
      <w:marTop w:val="0"/>
      <w:marBottom w:val="0"/>
      <w:divBdr>
        <w:top w:val="none" w:sz="0" w:space="0" w:color="auto"/>
        <w:left w:val="none" w:sz="0" w:space="0" w:color="auto"/>
        <w:bottom w:val="none" w:sz="0" w:space="0" w:color="auto"/>
        <w:right w:val="none" w:sz="0" w:space="0" w:color="auto"/>
      </w:divBdr>
    </w:div>
    <w:div w:id="465781716">
      <w:bodyDiv w:val="1"/>
      <w:marLeft w:val="0"/>
      <w:marRight w:val="0"/>
      <w:marTop w:val="0"/>
      <w:marBottom w:val="0"/>
      <w:divBdr>
        <w:top w:val="none" w:sz="0" w:space="0" w:color="auto"/>
        <w:left w:val="none" w:sz="0" w:space="0" w:color="auto"/>
        <w:bottom w:val="none" w:sz="0" w:space="0" w:color="auto"/>
        <w:right w:val="none" w:sz="0" w:space="0" w:color="auto"/>
      </w:divBdr>
    </w:div>
    <w:div w:id="465895606">
      <w:bodyDiv w:val="1"/>
      <w:marLeft w:val="0"/>
      <w:marRight w:val="0"/>
      <w:marTop w:val="0"/>
      <w:marBottom w:val="0"/>
      <w:divBdr>
        <w:top w:val="none" w:sz="0" w:space="0" w:color="auto"/>
        <w:left w:val="none" w:sz="0" w:space="0" w:color="auto"/>
        <w:bottom w:val="none" w:sz="0" w:space="0" w:color="auto"/>
        <w:right w:val="none" w:sz="0" w:space="0" w:color="auto"/>
      </w:divBdr>
    </w:div>
    <w:div w:id="465971500">
      <w:bodyDiv w:val="1"/>
      <w:marLeft w:val="0"/>
      <w:marRight w:val="0"/>
      <w:marTop w:val="0"/>
      <w:marBottom w:val="0"/>
      <w:divBdr>
        <w:top w:val="none" w:sz="0" w:space="0" w:color="auto"/>
        <w:left w:val="none" w:sz="0" w:space="0" w:color="auto"/>
        <w:bottom w:val="none" w:sz="0" w:space="0" w:color="auto"/>
        <w:right w:val="none" w:sz="0" w:space="0" w:color="auto"/>
      </w:divBdr>
    </w:div>
    <w:div w:id="466314338">
      <w:bodyDiv w:val="1"/>
      <w:marLeft w:val="0"/>
      <w:marRight w:val="0"/>
      <w:marTop w:val="0"/>
      <w:marBottom w:val="0"/>
      <w:divBdr>
        <w:top w:val="none" w:sz="0" w:space="0" w:color="auto"/>
        <w:left w:val="none" w:sz="0" w:space="0" w:color="auto"/>
        <w:bottom w:val="none" w:sz="0" w:space="0" w:color="auto"/>
        <w:right w:val="none" w:sz="0" w:space="0" w:color="auto"/>
      </w:divBdr>
    </w:div>
    <w:div w:id="466363036">
      <w:bodyDiv w:val="1"/>
      <w:marLeft w:val="0"/>
      <w:marRight w:val="0"/>
      <w:marTop w:val="0"/>
      <w:marBottom w:val="0"/>
      <w:divBdr>
        <w:top w:val="none" w:sz="0" w:space="0" w:color="auto"/>
        <w:left w:val="none" w:sz="0" w:space="0" w:color="auto"/>
        <w:bottom w:val="none" w:sz="0" w:space="0" w:color="auto"/>
        <w:right w:val="none" w:sz="0" w:space="0" w:color="auto"/>
      </w:divBdr>
    </w:div>
    <w:div w:id="466895007">
      <w:bodyDiv w:val="1"/>
      <w:marLeft w:val="0"/>
      <w:marRight w:val="0"/>
      <w:marTop w:val="0"/>
      <w:marBottom w:val="0"/>
      <w:divBdr>
        <w:top w:val="none" w:sz="0" w:space="0" w:color="auto"/>
        <w:left w:val="none" w:sz="0" w:space="0" w:color="auto"/>
        <w:bottom w:val="none" w:sz="0" w:space="0" w:color="auto"/>
        <w:right w:val="none" w:sz="0" w:space="0" w:color="auto"/>
      </w:divBdr>
    </w:div>
    <w:div w:id="466898500">
      <w:bodyDiv w:val="1"/>
      <w:marLeft w:val="0"/>
      <w:marRight w:val="0"/>
      <w:marTop w:val="0"/>
      <w:marBottom w:val="0"/>
      <w:divBdr>
        <w:top w:val="none" w:sz="0" w:space="0" w:color="auto"/>
        <w:left w:val="none" w:sz="0" w:space="0" w:color="auto"/>
        <w:bottom w:val="none" w:sz="0" w:space="0" w:color="auto"/>
        <w:right w:val="none" w:sz="0" w:space="0" w:color="auto"/>
      </w:divBdr>
    </w:div>
    <w:div w:id="467087826">
      <w:bodyDiv w:val="1"/>
      <w:marLeft w:val="0"/>
      <w:marRight w:val="0"/>
      <w:marTop w:val="0"/>
      <w:marBottom w:val="0"/>
      <w:divBdr>
        <w:top w:val="none" w:sz="0" w:space="0" w:color="auto"/>
        <w:left w:val="none" w:sz="0" w:space="0" w:color="auto"/>
        <w:bottom w:val="none" w:sz="0" w:space="0" w:color="auto"/>
        <w:right w:val="none" w:sz="0" w:space="0" w:color="auto"/>
      </w:divBdr>
    </w:div>
    <w:div w:id="467088543">
      <w:bodyDiv w:val="1"/>
      <w:marLeft w:val="0"/>
      <w:marRight w:val="0"/>
      <w:marTop w:val="0"/>
      <w:marBottom w:val="0"/>
      <w:divBdr>
        <w:top w:val="none" w:sz="0" w:space="0" w:color="auto"/>
        <w:left w:val="none" w:sz="0" w:space="0" w:color="auto"/>
        <w:bottom w:val="none" w:sz="0" w:space="0" w:color="auto"/>
        <w:right w:val="none" w:sz="0" w:space="0" w:color="auto"/>
      </w:divBdr>
    </w:div>
    <w:div w:id="467093296">
      <w:bodyDiv w:val="1"/>
      <w:marLeft w:val="0"/>
      <w:marRight w:val="0"/>
      <w:marTop w:val="0"/>
      <w:marBottom w:val="0"/>
      <w:divBdr>
        <w:top w:val="none" w:sz="0" w:space="0" w:color="auto"/>
        <w:left w:val="none" w:sz="0" w:space="0" w:color="auto"/>
        <w:bottom w:val="none" w:sz="0" w:space="0" w:color="auto"/>
        <w:right w:val="none" w:sz="0" w:space="0" w:color="auto"/>
      </w:divBdr>
    </w:div>
    <w:div w:id="467163465">
      <w:bodyDiv w:val="1"/>
      <w:marLeft w:val="0"/>
      <w:marRight w:val="0"/>
      <w:marTop w:val="0"/>
      <w:marBottom w:val="0"/>
      <w:divBdr>
        <w:top w:val="none" w:sz="0" w:space="0" w:color="auto"/>
        <w:left w:val="none" w:sz="0" w:space="0" w:color="auto"/>
        <w:bottom w:val="none" w:sz="0" w:space="0" w:color="auto"/>
        <w:right w:val="none" w:sz="0" w:space="0" w:color="auto"/>
      </w:divBdr>
    </w:div>
    <w:div w:id="467358978">
      <w:bodyDiv w:val="1"/>
      <w:marLeft w:val="0"/>
      <w:marRight w:val="0"/>
      <w:marTop w:val="0"/>
      <w:marBottom w:val="0"/>
      <w:divBdr>
        <w:top w:val="none" w:sz="0" w:space="0" w:color="auto"/>
        <w:left w:val="none" w:sz="0" w:space="0" w:color="auto"/>
        <w:bottom w:val="none" w:sz="0" w:space="0" w:color="auto"/>
        <w:right w:val="none" w:sz="0" w:space="0" w:color="auto"/>
      </w:divBdr>
    </w:div>
    <w:div w:id="467666023">
      <w:bodyDiv w:val="1"/>
      <w:marLeft w:val="0"/>
      <w:marRight w:val="0"/>
      <w:marTop w:val="0"/>
      <w:marBottom w:val="0"/>
      <w:divBdr>
        <w:top w:val="none" w:sz="0" w:space="0" w:color="auto"/>
        <w:left w:val="none" w:sz="0" w:space="0" w:color="auto"/>
        <w:bottom w:val="none" w:sz="0" w:space="0" w:color="auto"/>
        <w:right w:val="none" w:sz="0" w:space="0" w:color="auto"/>
      </w:divBdr>
    </w:div>
    <w:div w:id="467743167">
      <w:bodyDiv w:val="1"/>
      <w:marLeft w:val="0"/>
      <w:marRight w:val="0"/>
      <w:marTop w:val="0"/>
      <w:marBottom w:val="0"/>
      <w:divBdr>
        <w:top w:val="none" w:sz="0" w:space="0" w:color="auto"/>
        <w:left w:val="none" w:sz="0" w:space="0" w:color="auto"/>
        <w:bottom w:val="none" w:sz="0" w:space="0" w:color="auto"/>
        <w:right w:val="none" w:sz="0" w:space="0" w:color="auto"/>
      </w:divBdr>
      <w:divsChild>
        <w:div w:id="592786179">
          <w:marLeft w:val="0"/>
          <w:marRight w:val="0"/>
          <w:marTop w:val="0"/>
          <w:marBottom w:val="0"/>
          <w:divBdr>
            <w:top w:val="none" w:sz="0" w:space="0" w:color="auto"/>
            <w:left w:val="none" w:sz="0" w:space="0" w:color="auto"/>
            <w:bottom w:val="none" w:sz="0" w:space="0" w:color="auto"/>
            <w:right w:val="none" w:sz="0" w:space="0" w:color="auto"/>
          </w:divBdr>
        </w:div>
      </w:divsChild>
    </w:div>
    <w:div w:id="467936006">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68134802">
      <w:bodyDiv w:val="1"/>
      <w:marLeft w:val="0"/>
      <w:marRight w:val="0"/>
      <w:marTop w:val="0"/>
      <w:marBottom w:val="0"/>
      <w:divBdr>
        <w:top w:val="none" w:sz="0" w:space="0" w:color="auto"/>
        <w:left w:val="none" w:sz="0" w:space="0" w:color="auto"/>
        <w:bottom w:val="none" w:sz="0" w:space="0" w:color="auto"/>
        <w:right w:val="none" w:sz="0" w:space="0" w:color="auto"/>
      </w:divBdr>
    </w:div>
    <w:div w:id="468205227">
      <w:bodyDiv w:val="1"/>
      <w:marLeft w:val="0"/>
      <w:marRight w:val="0"/>
      <w:marTop w:val="0"/>
      <w:marBottom w:val="0"/>
      <w:divBdr>
        <w:top w:val="none" w:sz="0" w:space="0" w:color="auto"/>
        <w:left w:val="none" w:sz="0" w:space="0" w:color="auto"/>
        <w:bottom w:val="none" w:sz="0" w:space="0" w:color="auto"/>
        <w:right w:val="none" w:sz="0" w:space="0" w:color="auto"/>
      </w:divBdr>
    </w:div>
    <w:div w:id="468592202">
      <w:bodyDiv w:val="1"/>
      <w:marLeft w:val="0"/>
      <w:marRight w:val="0"/>
      <w:marTop w:val="0"/>
      <w:marBottom w:val="0"/>
      <w:divBdr>
        <w:top w:val="none" w:sz="0" w:space="0" w:color="auto"/>
        <w:left w:val="none" w:sz="0" w:space="0" w:color="auto"/>
        <w:bottom w:val="none" w:sz="0" w:space="0" w:color="auto"/>
        <w:right w:val="none" w:sz="0" w:space="0" w:color="auto"/>
      </w:divBdr>
    </w:div>
    <w:div w:id="468934292">
      <w:bodyDiv w:val="1"/>
      <w:marLeft w:val="0"/>
      <w:marRight w:val="0"/>
      <w:marTop w:val="0"/>
      <w:marBottom w:val="0"/>
      <w:divBdr>
        <w:top w:val="none" w:sz="0" w:space="0" w:color="auto"/>
        <w:left w:val="none" w:sz="0" w:space="0" w:color="auto"/>
        <w:bottom w:val="none" w:sz="0" w:space="0" w:color="auto"/>
        <w:right w:val="none" w:sz="0" w:space="0" w:color="auto"/>
      </w:divBdr>
    </w:div>
    <w:div w:id="469521300">
      <w:bodyDiv w:val="1"/>
      <w:marLeft w:val="0"/>
      <w:marRight w:val="0"/>
      <w:marTop w:val="0"/>
      <w:marBottom w:val="0"/>
      <w:divBdr>
        <w:top w:val="none" w:sz="0" w:space="0" w:color="auto"/>
        <w:left w:val="none" w:sz="0" w:space="0" w:color="auto"/>
        <w:bottom w:val="none" w:sz="0" w:space="0" w:color="auto"/>
        <w:right w:val="none" w:sz="0" w:space="0" w:color="auto"/>
      </w:divBdr>
    </w:div>
    <w:div w:id="469707780">
      <w:bodyDiv w:val="1"/>
      <w:marLeft w:val="0"/>
      <w:marRight w:val="0"/>
      <w:marTop w:val="0"/>
      <w:marBottom w:val="0"/>
      <w:divBdr>
        <w:top w:val="none" w:sz="0" w:space="0" w:color="auto"/>
        <w:left w:val="none" w:sz="0" w:space="0" w:color="auto"/>
        <w:bottom w:val="none" w:sz="0" w:space="0" w:color="auto"/>
        <w:right w:val="none" w:sz="0" w:space="0" w:color="auto"/>
      </w:divBdr>
    </w:div>
    <w:div w:id="469712562">
      <w:bodyDiv w:val="1"/>
      <w:marLeft w:val="0"/>
      <w:marRight w:val="0"/>
      <w:marTop w:val="0"/>
      <w:marBottom w:val="0"/>
      <w:divBdr>
        <w:top w:val="none" w:sz="0" w:space="0" w:color="auto"/>
        <w:left w:val="none" w:sz="0" w:space="0" w:color="auto"/>
        <w:bottom w:val="none" w:sz="0" w:space="0" w:color="auto"/>
        <w:right w:val="none" w:sz="0" w:space="0" w:color="auto"/>
      </w:divBdr>
    </w:div>
    <w:div w:id="469790374">
      <w:bodyDiv w:val="1"/>
      <w:marLeft w:val="0"/>
      <w:marRight w:val="0"/>
      <w:marTop w:val="0"/>
      <w:marBottom w:val="0"/>
      <w:divBdr>
        <w:top w:val="none" w:sz="0" w:space="0" w:color="auto"/>
        <w:left w:val="none" w:sz="0" w:space="0" w:color="auto"/>
        <w:bottom w:val="none" w:sz="0" w:space="0" w:color="auto"/>
        <w:right w:val="none" w:sz="0" w:space="0" w:color="auto"/>
      </w:divBdr>
    </w:div>
    <w:div w:id="469976305">
      <w:bodyDiv w:val="1"/>
      <w:marLeft w:val="0"/>
      <w:marRight w:val="0"/>
      <w:marTop w:val="0"/>
      <w:marBottom w:val="0"/>
      <w:divBdr>
        <w:top w:val="none" w:sz="0" w:space="0" w:color="auto"/>
        <w:left w:val="none" w:sz="0" w:space="0" w:color="auto"/>
        <w:bottom w:val="none" w:sz="0" w:space="0" w:color="auto"/>
        <w:right w:val="none" w:sz="0" w:space="0" w:color="auto"/>
      </w:divBdr>
    </w:div>
    <w:div w:id="469978940">
      <w:bodyDiv w:val="1"/>
      <w:marLeft w:val="0"/>
      <w:marRight w:val="0"/>
      <w:marTop w:val="0"/>
      <w:marBottom w:val="0"/>
      <w:divBdr>
        <w:top w:val="none" w:sz="0" w:space="0" w:color="auto"/>
        <w:left w:val="none" w:sz="0" w:space="0" w:color="auto"/>
        <w:bottom w:val="none" w:sz="0" w:space="0" w:color="auto"/>
        <w:right w:val="none" w:sz="0" w:space="0" w:color="auto"/>
      </w:divBdr>
    </w:div>
    <w:div w:id="470758579">
      <w:bodyDiv w:val="1"/>
      <w:marLeft w:val="0"/>
      <w:marRight w:val="0"/>
      <w:marTop w:val="0"/>
      <w:marBottom w:val="0"/>
      <w:divBdr>
        <w:top w:val="none" w:sz="0" w:space="0" w:color="auto"/>
        <w:left w:val="none" w:sz="0" w:space="0" w:color="auto"/>
        <w:bottom w:val="none" w:sz="0" w:space="0" w:color="auto"/>
        <w:right w:val="none" w:sz="0" w:space="0" w:color="auto"/>
      </w:divBdr>
    </w:div>
    <w:div w:id="471213497">
      <w:bodyDiv w:val="1"/>
      <w:marLeft w:val="0"/>
      <w:marRight w:val="0"/>
      <w:marTop w:val="0"/>
      <w:marBottom w:val="0"/>
      <w:divBdr>
        <w:top w:val="none" w:sz="0" w:space="0" w:color="auto"/>
        <w:left w:val="none" w:sz="0" w:space="0" w:color="auto"/>
        <w:bottom w:val="none" w:sz="0" w:space="0" w:color="auto"/>
        <w:right w:val="none" w:sz="0" w:space="0" w:color="auto"/>
      </w:divBdr>
    </w:div>
    <w:div w:id="471755828">
      <w:bodyDiv w:val="1"/>
      <w:marLeft w:val="0"/>
      <w:marRight w:val="0"/>
      <w:marTop w:val="0"/>
      <w:marBottom w:val="0"/>
      <w:divBdr>
        <w:top w:val="none" w:sz="0" w:space="0" w:color="auto"/>
        <w:left w:val="none" w:sz="0" w:space="0" w:color="auto"/>
        <w:bottom w:val="none" w:sz="0" w:space="0" w:color="auto"/>
        <w:right w:val="none" w:sz="0" w:space="0" w:color="auto"/>
      </w:divBdr>
    </w:div>
    <w:div w:id="471947494">
      <w:bodyDiv w:val="1"/>
      <w:marLeft w:val="0"/>
      <w:marRight w:val="0"/>
      <w:marTop w:val="0"/>
      <w:marBottom w:val="0"/>
      <w:divBdr>
        <w:top w:val="none" w:sz="0" w:space="0" w:color="auto"/>
        <w:left w:val="none" w:sz="0" w:space="0" w:color="auto"/>
        <w:bottom w:val="none" w:sz="0" w:space="0" w:color="auto"/>
        <w:right w:val="none" w:sz="0" w:space="0" w:color="auto"/>
      </w:divBdr>
    </w:div>
    <w:div w:id="471990959">
      <w:bodyDiv w:val="1"/>
      <w:marLeft w:val="0"/>
      <w:marRight w:val="0"/>
      <w:marTop w:val="0"/>
      <w:marBottom w:val="0"/>
      <w:divBdr>
        <w:top w:val="none" w:sz="0" w:space="0" w:color="auto"/>
        <w:left w:val="none" w:sz="0" w:space="0" w:color="auto"/>
        <w:bottom w:val="none" w:sz="0" w:space="0" w:color="auto"/>
        <w:right w:val="none" w:sz="0" w:space="0" w:color="auto"/>
      </w:divBdr>
    </w:div>
    <w:div w:id="472529756">
      <w:bodyDiv w:val="1"/>
      <w:marLeft w:val="0"/>
      <w:marRight w:val="0"/>
      <w:marTop w:val="0"/>
      <w:marBottom w:val="0"/>
      <w:divBdr>
        <w:top w:val="none" w:sz="0" w:space="0" w:color="auto"/>
        <w:left w:val="none" w:sz="0" w:space="0" w:color="auto"/>
        <w:bottom w:val="none" w:sz="0" w:space="0" w:color="auto"/>
        <w:right w:val="none" w:sz="0" w:space="0" w:color="auto"/>
      </w:divBdr>
    </w:div>
    <w:div w:id="472795802">
      <w:bodyDiv w:val="1"/>
      <w:marLeft w:val="0"/>
      <w:marRight w:val="0"/>
      <w:marTop w:val="0"/>
      <w:marBottom w:val="0"/>
      <w:divBdr>
        <w:top w:val="none" w:sz="0" w:space="0" w:color="auto"/>
        <w:left w:val="none" w:sz="0" w:space="0" w:color="auto"/>
        <w:bottom w:val="none" w:sz="0" w:space="0" w:color="auto"/>
        <w:right w:val="none" w:sz="0" w:space="0" w:color="auto"/>
      </w:divBdr>
    </w:div>
    <w:div w:id="472867401">
      <w:bodyDiv w:val="1"/>
      <w:marLeft w:val="0"/>
      <w:marRight w:val="0"/>
      <w:marTop w:val="0"/>
      <w:marBottom w:val="0"/>
      <w:divBdr>
        <w:top w:val="none" w:sz="0" w:space="0" w:color="auto"/>
        <w:left w:val="none" w:sz="0" w:space="0" w:color="auto"/>
        <w:bottom w:val="none" w:sz="0" w:space="0" w:color="auto"/>
        <w:right w:val="none" w:sz="0" w:space="0" w:color="auto"/>
      </w:divBdr>
    </w:div>
    <w:div w:id="472874274">
      <w:bodyDiv w:val="1"/>
      <w:marLeft w:val="0"/>
      <w:marRight w:val="0"/>
      <w:marTop w:val="0"/>
      <w:marBottom w:val="0"/>
      <w:divBdr>
        <w:top w:val="none" w:sz="0" w:space="0" w:color="auto"/>
        <w:left w:val="none" w:sz="0" w:space="0" w:color="auto"/>
        <w:bottom w:val="none" w:sz="0" w:space="0" w:color="auto"/>
        <w:right w:val="none" w:sz="0" w:space="0" w:color="auto"/>
      </w:divBdr>
    </w:div>
    <w:div w:id="473523866">
      <w:bodyDiv w:val="1"/>
      <w:marLeft w:val="0"/>
      <w:marRight w:val="0"/>
      <w:marTop w:val="0"/>
      <w:marBottom w:val="0"/>
      <w:divBdr>
        <w:top w:val="none" w:sz="0" w:space="0" w:color="auto"/>
        <w:left w:val="none" w:sz="0" w:space="0" w:color="auto"/>
        <w:bottom w:val="none" w:sz="0" w:space="0" w:color="auto"/>
        <w:right w:val="none" w:sz="0" w:space="0" w:color="auto"/>
      </w:divBdr>
    </w:div>
    <w:div w:id="473638931">
      <w:bodyDiv w:val="1"/>
      <w:marLeft w:val="0"/>
      <w:marRight w:val="0"/>
      <w:marTop w:val="0"/>
      <w:marBottom w:val="0"/>
      <w:divBdr>
        <w:top w:val="none" w:sz="0" w:space="0" w:color="auto"/>
        <w:left w:val="none" w:sz="0" w:space="0" w:color="auto"/>
        <w:bottom w:val="none" w:sz="0" w:space="0" w:color="auto"/>
        <w:right w:val="none" w:sz="0" w:space="0" w:color="auto"/>
      </w:divBdr>
    </w:div>
    <w:div w:id="473914513">
      <w:bodyDiv w:val="1"/>
      <w:marLeft w:val="0"/>
      <w:marRight w:val="0"/>
      <w:marTop w:val="0"/>
      <w:marBottom w:val="0"/>
      <w:divBdr>
        <w:top w:val="none" w:sz="0" w:space="0" w:color="auto"/>
        <w:left w:val="none" w:sz="0" w:space="0" w:color="auto"/>
        <w:bottom w:val="none" w:sz="0" w:space="0" w:color="auto"/>
        <w:right w:val="none" w:sz="0" w:space="0" w:color="auto"/>
      </w:divBdr>
    </w:div>
    <w:div w:id="473983968">
      <w:bodyDiv w:val="1"/>
      <w:marLeft w:val="0"/>
      <w:marRight w:val="0"/>
      <w:marTop w:val="0"/>
      <w:marBottom w:val="0"/>
      <w:divBdr>
        <w:top w:val="none" w:sz="0" w:space="0" w:color="auto"/>
        <w:left w:val="none" w:sz="0" w:space="0" w:color="auto"/>
        <w:bottom w:val="none" w:sz="0" w:space="0" w:color="auto"/>
        <w:right w:val="none" w:sz="0" w:space="0" w:color="auto"/>
      </w:divBdr>
    </w:div>
    <w:div w:id="474101719">
      <w:bodyDiv w:val="1"/>
      <w:marLeft w:val="0"/>
      <w:marRight w:val="0"/>
      <w:marTop w:val="0"/>
      <w:marBottom w:val="0"/>
      <w:divBdr>
        <w:top w:val="none" w:sz="0" w:space="0" w:color="auto"/>
        <w:left w:val="none" w:sz="0" w:space="0" w:color="auto"/>
        <w:bottom w:val="none" w:sz="0" w:space="0" w:color="auto"/>
        <w:right w:val="none" w:sz="0" w:space="0" w:color="auto"/>
      </w:divBdr>
    </w:div>
    <w:div w:id="474181217">
      <w:bodyDiv w:val="1"/>
      <w:marLeft w:val="0"/>
      <w:marRight w:val="0"/>
      <w:marTop w:val="0"/>
      <w:marBottom w:val="0"/>
      <w:divBdr>
        <w:top w:val="none" w:sz="0" w:space="0" w:color="auto"/>
        <w:left w:val="none" w:sz="0" w:space="0" w:color="auto"/>
        <w:bottom w:val="none" w:sz="0" w:space="0" w:color="auto"/>
        <w:right w:val="none" w:sz="0" w:space="0" w:color="auto"/>
      </w:divBdr>
    </w:div>
    <w:div w:id="474763302">
      <w:bodyDiv w:val="1"/>
      <w:marLeft w:val="0"/>
      <w:marRight w:val="0"/>
      <w:marTop w:val="0"/>
      <w:marBottom w:val="0"/>
      <w:divBdr>
        <w:top w:val="none" w:sz="0" w:space="0" w:color="auto"/>
        <w:left w:val="none" w:sz="0" w:space="0" w:color="auto"/>
        <w:bottom w:val="none" w:sz="0" w:space="0" w:color="auto"/>
        <w:right w:val="none" w:sz="0" w:space="0" w:color="auto"/>
      </w:divBdr>
    </w:div>
    <w:div w:id="474878005">
      <w:bodyDiv w:val="1"/>
      <w:marLeft w:val="0"/>
      <w:marRight w:val="0"/>
      <w:marTop w:val="0"/>
      <w:marBottom w:val="0"/>
      <w:divBdr>
        <w:top w:val="none" w:sz="0" w:space="0" w:color="auto"/>
        <w:left w:val="none" w:sz="0" w:space="0" w:color="auto"/>
        <w:bottom w:val="none" w:sz="0" w:space="0" w:color="auto"/>
        <w:right w:val="none" w:sz="0" w:space="0" w:color="auto"/>
      </w:divBdr>
    </w:div>
    <w:div w:id="475033088">
      <w:bodyDiv w:val="1"/>
      <w:marLeft w:val="0"/>
      <w:marRight w:val="0"/>
      <w:marTop w:val="0"/>
      <w:marBottom w:val="0"/>
      <w:divBdr>
        <w:top w:val="none" w:sz="0" w:space="0" w:color="auto"/>
        <w:left w:val="none" w:sz="0" w:space="0" w:color="auto"/>
        <w:bottom w:val="none" w:sz="0" w:space="0" w:color="auto"/>
        <w:right w:val="none" w:sz="0" w:space="0" w:color="auto"/>
      </w:divBdr>
    </w:div>
    <w:div w:id="475033944">
      <w:bodyDiv w:val="1"/>
      <w:marLeft w:val="0"/>
      <w:marRight w:val="0"/>
      <w:marTop w:val="0"/>
      <w:marBottom w:val="0"/>
      <w:divBdr>
        <w:top w:val="none" w:sz="0" w:space="0" w:color="auto"/>
        <w:left w:val="none" w:sz="0" w:space="0" w:color="auto"/>
        <w:bottom w:val="none" w:sz="0" w:space="0" w:color="auto"/>
        <w:right w:val="none" w:sz="0" w:space="0" w:color="auto"/>
      </w:divBdr>
    </w:div>
    <w:div w:id="475224039">
      <w:bodyDiv w:val="1"/>
      <w:marLeft w:val="0"/>
      <w:marRight w:val="0"/>
      <w:marTop w:val="0"/>
      <w:marBottom w:val="0"/>
      <w:divBdr>
        <w:top w:val="none" w:sz="0" w:space="0" w:color="auto"/>
        <w:left w:val="none" w:sz="0" w:space="0" w:color="auto"/>
        <w:bottom w:val="none" w:sz="0" w:space="0" w:color="auto"/>
        <w:right w:val="none" w:sz="0" w:space="0" w:color="auto"/>
      </w:divBdr>
    </w:div>
    <w:div w:id="475728480">
      <w:bodyDiv w:val="1"/>
      <w:marLeft w:val="0"/>
      <w:marRight w:val="0"/>
      <w:marTop w:val="0"/>
      <w:marBottom w:val="0"/>
      <w:divBdr>
        <w:top w:val="none" w:sz="0" w:space="0" w:color="auto"/>
        <w:left w:val="none" w:sz="0" w:space="0" w:color="auto"/>
        <w:bottom w:val="none" w:sz="0" w:space="0" w:color="auto"/>
        <w:right w:val="none" w:sz="0" w:space="0" w:color="auto"/>
      </w:divBdr>
    </w:div>
    <w:div w:id="475950271">
      <w:bodyDiv w:val="1"/>
      <w:marLeft w:val="0"/>
      <w:marRight w:val="0"/>
      <w:marTop w:val="0"/>
      <w:marBottom w:val="0"/>
      <w:divBdr>
        <w:top w:val="none" w:sz="0" w:space="0" w:color="auto"/>
        <w:left w:val="none" w:sz="0" w:space="0" w:color="auto"/>
        <w:bottom w:val="none" w:sz="0" w:space="0" w:color="auto"/>
        <w:right w:val="none" w:sz="0" w:space="0" w:color="auto"/>
      </w:divBdr>
    </w:div>
    <w:div w:id="476534268">
      <w:bodyDiv w:val="1"/>
      <w:marLeft w:val="0"/>
      <w:marRight w:val="0"/>
      <w:marTop w:val="0"/>
      <w:marBottom w:val="0"/>
      <w:divBdr>
        <w:top w:val="none" w:sz="0" w:space="0" w:color="auto"/>
        <w:left w:val="none" w:sz="0" w:space="0" w:color="auto"/>
        <w:bottom w:val="none" w:sz="0" w:space="0" w:color="auto"/>
        <w:right w:val="none" w:sz="0" w:space="0" w:color="auto"/>
      </w:divBdr>
    </w:div>
    <w:div w:id="476649163">
      <w:bodyDiv w:val="1"/>
      <w:marLeft w:val="0"/>
      <w:marRight w:val="0"/>
      <w:marTop w:val="0"/>
      <w:marBottom w:val="0"/>
      <w:divBdr>
        <w:top w:val="none" w:sz="0" w:space="0" w:color="auto"/>
        <w:left w:val="none" w:sz="0" w:space="0" w:color="auto"/>
        <w:bottom w:val="none" w:sz="0" w:space="0" w:color="auto"/>
        <w:right w:val="none" w:sz="0" w:space="0" w:color="auto"/>
      </w:divBdr>
    </w:div>
    <w:div w:id="476918174">
      <w:bodyDiv w:val="1"/>
      <w:marLeft w:val="0"/>
      <w:marRight w:val="0"/>
      <w:marTop w:val="0"/>
      <w:marBottom w:val="0"/>
      <w:divBdr>
        <w:top w:val="none" w:sz="0" w:space="0" w:color="auto"/>
        <w:left w:val="none" w:sz="0" w:space="0" w:color="auto"/>
        <w:bottom w:val="none" w:sz="0" w:space="0" w:color="auto"/>
        <w:right w:val="none" w:sz="0" w:space="0" w:color="auto"/>
      </w:divBdr>
    </w:div>
    <w:div w:id="476918603">
      <w:bodyDiv w:val="1"/>
      <w:marLeft w:val="0"/>
      <w:marRight w:val="0"/>
      <w:marTop w:val="0"/>
      <w:marBottom w:val="0"/>
      <w:divBdr>
        <w:top w:val="none" w:sz="0" w:space="0" w:color="auto"/>
        <w:left w:val="none" w:sz="0" w:space="0" w:color="auto"/>
        <w:bottom w:val="none" w:sz="0" w:space="0" w:color="auto"/>
        <w:right w:val="none" w:sz="0" w:space="0" w:color="auto"/>
      </w:divBdr>
    </w:div>
    <w:div w:id="476997665">
      <w:bodyDiv w:val="1"/>
      <w:marLeft w:val="0"/>
      <w:marRight w:val="0"/>
      <w:marTop w:val="0"/>
      <w:marBottom w:val="0"/>
      <w:divBdr>
        <w:top w:val="none" w:sz="0" w:space="0" w:color="auto"/>
        <w:left w:val="none" w:sz="0" w:space="0" w:color="auto"/>
        <w:bottom w:val="none" w:sz="0" w:space="0" w:color="auto"/>
        <w:right w:val="none" w:sz="0" w:space="0" w:color="auto"/>
      </w:divBdr>
    </w:div>
    <w:div w:id="477263282">
      <w:bodyDiv w:val="1"/>
      <w:marLeft w:val="0"/>
      <w:marRight w:val="0"/>
      <w:marTop w:val="0"/>
      <w:marBottom w:val="0"/>
      <w:divBdr>
        <w:top w:val="none" w:sz="0" w:space="0" w:color="auto"/>
        <w:left w:val="none" w:sz="0" w:space="0" w:color="auto"/>
        <w:bottom w:val="none" w:sz="0" w:space="0" w:color="auto"/>
        <w:right w:val="none" w:sz="0" w:space="0" w:color="auto"/>
      </w:divBdr>
    </w:div>
    <w:div w:id="477695825">
      <w:bodyDiv w:val="1"/>
      <w:marLeft w:val="0"/>
      <w:marRight w:val="0"/>
      <w:marTop w:val="0"/>
      <w:marBottom w:val="0"/>
      <w:divBdr>
        <w:top w:val="none" w:sz="0" w:space="0" w:color="auto"/>
        <w:left w:val="none" w:sz="0" w:space="0" w:color="auto"/>
        <w:bottom w:val="none" w:sz="0" w:space="0" w:color="auto"/>
        <w:right w:val="none" w:sz="0" w:space="0" w:color="auto"/>
      </w:divBdr>
    </w:div>
    <w:div w:id="478621365">
      <w:bodyDiv w:val="1"/>
      <w:marLeft w:val="0"/>
      <w:marRight w:val="0"/>
      <w:marTop w:val="0"/>
      <w:marBottom w:val="0"/>
      <w:divBdr>
        <w:top w:val="none" w:sz="0" w:space="0" w:color="auto"/>
        <w:left w:val="none" w:sz="0" w:space="0" w:color="auto"/>
        <w:bottom w:val="none" w:sz="0" w:space="0" w:color="auto"/>
        <w:right w:val="none" w:sz="0" w:space="0" w:color="auto"/>
      </w:divBdr>
    </w:div>
    <w:div w:id="478766135">
      <w:bodyDiv w:val="1"/>
      <w:marLeft w:val="0"/>
      <w:marRight w:val="0"/>
      <w:marTop w:val="0"/>
      <w:marBottom w:val="0"/>
      <w:divBdr>
        <w:top w:val="none" w:sz="0" w:space="0" w:color="auto"/>
        <w:left w:val="none" w:sz="0" w:space="0" w:color="auto"/>
        <w:bottom w:val="none" w:sz="0" w:space="0" w:color="auto"/>
        <w:right w:val="none" w:sz="0" w:space="0" w:color="auto"/>
      </w:divBdr>
    </w:div>
    <w:div w:id="478957125">
      <w:bodyDiv w:val="1"/>
      <w:marLeft w:val="0"/>
      <w:marRight w:val="0"/>
      <w:marTop w:val="0"/>
      <w:marBottom w:val="0"/>
      <w:divBdr>
        <w:top w:val="none" w:sz="0" w:space="0" w:color="auto"/>
        <w:left w:val="none" w:sz="0" w:space="0" w:color="auto"/>
        <w:bottom w:val="none" w:sz="0" w:space="0" w:color="auto"/>
        <w:right w:val="none" w:sz="0" w:space="0" w:color="auto"/>
      </w:divBdr>
      <w:divsChild>
        <w:div w:id="1815759394">
          <w:marLeft w:val="0"/>
          <w:marRight w:val="0"/>
          <w:marTop w:val="0"/>
          <w:marBottom w:val="0"/>
          <w:divBdr>
            <w:top w:val="none" w:sz="0" w:space="0" w:color="auto"/>
            <w:left w:val="none" w:sz="0" w:space="0" w:color="auto"/>
            <w:bottom w:val="none" w:sz="0" w:space="0" w:color="auto"/>
            <w:right w:val="none" w:sz="0" w:space="0" w:color="auto"/>
          </w:divBdr>
          <w:divsChild>
            <w:div w:id="693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238">
      <w:bodyDiv w:val="1"/>
      <w:marLeft w:val="0"/>
      <w:marRight w:val="0"/>
      <w:marTop w:val="0"/>
      <w:marBottom w:val="0"/>
      <w:divBdr>
        <w:top w:val="none" w:sz="0" w:space="0" w:color="auto"/>
        <w:left w:val="none" w:sz="0" w:space="0" w:color="auto"/>
        <w:bottom w:val="none" w:sz="0" w:space="0" w:color="auto"/>
        <w:right w:val="none" w:sz="0" w:space="0" w:color="auto"/>
      </w:divBdr>
    </w:div>
    <w:div w:id="479348871">
      <w:bodyDiv w:val="1"/>
      <w:marLeft w:val="0"/>
      <w:marRight w:val="0"/>
      <w:marTop w:val="0"/>
      <w:marBottom w:val="0"/>
      <w:divBdr>
        <w:top w:val="none" w:sz="0" w:space="0" w:color="auto"/>
        <w:left w:val="none" w:sz="0" w:space="0" w:color="auto"/>
        <w:bottom w:val="none" w:sz="0" w:space="0" w:color="auto"/>
        <w:right w:val="none" w:sz="0" w:space="0" w:color="auto"/>
      </w:divBdr>
    </w:div>
    <w:div w:id="479541215">
      <w:bodyDiv w:val="1"/>
      <w:marLeft w:val="0"/>
      <w:marRight w:val="0"/>
      <w:marTop w:val="0"/>
      <w:marBottom w:val="0"/>
      <w:divBdr>
        <w:top w:val="none" w:sz="0" w:space="0" w:color="auto"/>
        <w:left w:val="none" w:sz="0" w:space="0" w:color="auto"/>
        <w:bottom w:val="none" w:sz="0" w:space="0" w:color="auto"/>
        <w:right w:val="none" w:sz="0" w:space="0" w:color="auto"/>
      </w:divBdr>
    </w:div>
    <w:div w:id="479545335">
      <w:bodyDiv w:val="1"/>
      <w:marLeft w:val="0"/>
      <w:marRight w:val="0"/>
      <w:marTop w:val="0"/>
      <w:marBottom w:val="0"/>
      <w:divBdr>
        <w:top w:val="none" w:sz="0" w:space="0" w:color="auto"/>
        <w:left w:val="none" w:sz="0" w:space="0" w:color="auto"/>
        <w:bottom w:val="none" w:sz="0" w:space="0" w:color="auto"/>
        <w:right w:val="none" w:sz="0" w:space="0" w:color="auto"/>
      </w:divBdr>
    </w:div>
    <w:div w:id="479689241">
      <w:bodyDiv w:val="1"/>
      <w:marLeft w:val="0"/>
      <w:marRight w:val="0"/>
      <w:marTop w:val="0"/>
      <w:marBottom w:val="0"/>
      <w:divBdr>
        <w:top w:val="none" w:sz="0" w:space="0" w:color="auto"/>
        <w:left w:val="none" w:sz="0" w:space="0" w:color="auto"/>
        <w:bottom w:val="none" w:sz="0" w:space="0" w:color="auto"/>
        <w:right w:val="none" w:sz="0" w:space="0" w:color="auto"/>
      </w:divBdr>
    </w:div>
    <w:div w:id="479735871">
      <w:bodyDiv w:val="1"/>
      <w:marLeft w:val="0"/>
      <w:marRight w:val="0"/>
      <w:marTop w:val="0"/>
      <w:marBottom w:val="0"/>
      <w:divBdr>
        <w:top w:val="none" w:sz="0" w:space="0" w:color="auto"/>
        <w:left w:val="none" w:sz="0" w:space="0" w:color="auto"/>
        <w:bottom w:val="none" w:sz="0" w:space="0" w:color="auto"/>
        <w:right w:val="none" w:sz="0" w:space="0" w:color="auto"/>
      </w:divBdr>
    </w:div>
    <w:div w:id="479856039">
      <w:bodyDiv w:val="1"/>
      <w:marLeft w:val="0"/>
      <w:marRight w:val="0"/>
      <w:marTop w:val="0"/>
      <w:marBottom w:val="0"/>
      <w:divBdr>
        <w:top w:val="none" w:sz="0" w:space="0" w:color="auto"/>
        <w:left w:val="none" w:sz="0" w:space="0" w:color="auto"/>
        <w:bottom w:val="none" w:sz="0" w:space="0" w:color="auto"/>
        <w:right w:val="none" w:sz="0" w:space="0" w:color="auto"/>
      </w:divBdr>
    </w:div>
    <w:div w:id="479928945">
      <w:bodyDiv w:val="1"/>
      <w:marLeft w:val="0"/>
      <w:marRight w:val="0"/>
      <w:marTop w:val="0"/>
      <w:marBottom w:val="0"/>
      <w:divBdr>
        <w:top w:val="none" w:sz="0" w:space="0" w:color="auto"/>
        <w:left w:val="none" w:sz="0" w:space="0" w:color="auto"/>
        <w:bottom w:val="none" w:sz="0" w:space="0" w:color="auto"/>
        <w:right w:val="none" w:sz="0" w:space="0" w:color="auto"/>
      </w:divBdr>
    </w:div>
    <w:div w:id="480082613">
      <w:bodyDiv w:val="1"/>
      <w:marLeft w:val="0"/>
      <w:marRight w:val="0"/>
      <w:marTop w:val="0"/>
      <w:marBottom w:val="0"/>
      <w:divBdr>
        <w:top w:val="none" w:sz="0" w:space="0" w:color="auto"/>
        <w:left w:val="none" w:sz="0" w:space="0" w:color="auto"/>
        <w:bottom w:val="none" w:sz="0" w:space="0" w:color="auto"/>
        <w:right w:val="none" w:sz="0" w:space="0" w:color="auto"/>
      </w:divBdr>
    </w:div>
    <w:div w:id="480344102">
      <w:bodyDiv w:val="1"/>
      <w:marLeft w:val="0"/>
      <w:marRight w:val="0"/>
      <w:marTop w:val="0"/>
      <w:marBottom w:val="0"/>
      <w:divBdr>
        <w:top w:val="none" w:sz="0" w:space="0" w:color="auto"/>
        <w:left w:val="none" w:sz="0" w:space="0" w:color="auto"/>
        <w:bottom w:val="none" w:sz="0" w:space="0" w:color="auto"/>
        <w:right w:val="none" w:sz="0" w:space="0" w:color="auto"/>
      </w:divBdr>
    </w:div>
    <w:div w:id="481191781">
      <w:bodyDiv w:val="1"/>
      <w:marLeft w:val="0"/>
      <w:marRight w:val="0"/>
      <w:marTop w:val="0"/>
      <w:marBottom w:val="0"/>
      <w:divBdr>
        <w:top w:val="none" w:sz="0" w:space="0" w:color="auto"/>
        <w:left w:val="none" w:sz="0" w:space="0" w:color="auto"/>
        <w:bottom w:val="none" w:sz="0" w:space="0" w:color="auto"/>
        <w:right w:val="none" w:sz="0" w:space="0" w:color="auto"/>
      </w:divBdr>
    </w:div>
    <w:div w:id="481234339">
      <w:bodyDiv w:val="1"/>
      <w:marLeft w:val="0"/>
      <w:marRight w:val="0"/>
      <w:marTop w:val="0"/>
      <w:marBottom w:val="0"/>
      <w:divBdr>
        <w:top w:val="none" w:sz="0" w:space="0" w:color="auto"/>
        <w:left w:val="none" w:sz="0" w:space="0" w:color="auto"/>
        <w:bottom w:val="none" w:sz="0" w:space="0" w:color="auto"/>
        <w:right w:val="none" w:sz="0" w:space="0" w:color="auto"/>
      </w:divBdr>
    </w:div>
    <w:div w:id="481697182">
      <w:bodyDiv w:val="1"/>
      <w:marLeft w:val="0"/>
      <w:marRight w:val="0"/>
      <w:marTop w:val="0"/>
      <w:marBottom w:val="0"/>
      <w:divBdr>
        <w:top w:val="none" w:sz="0" w:space="0" w:color="auto"/>
        <w:left w:val="none" w:sz="0" w:space="0" w:color="auto"/>
        <w:bottom w:val="none" w:sz="0" w:space="0" w:color="auto"/>
        <w:right w:val="none" w:sz="0" w:space="0" w:color="auto"/>
      </w:divBdr>
    </w:div>
    <w:div w:id="481970112">
      <w:bodyDiv w:val="1"/>
      <w:marLeft w:val="0"/>
      <w:marRight w:val="0"/>
      <w:marTop w:val="0"/>
      <w:marBottom w:val="0"/>
      <w:divBdr>
        <w:top w:val="none" w:sz="0" w:space="0" w:color="auto"/>
        <w:left w:val="none" w:sz="0" w:space="0" w:color="auto"/>
        <w:bottom w:val="none" w:sz="0" w:space="0" w:color="auto"/>
        <w:right w:val="none" w:sz="0" w:space="0" w:color="auto"/>
      </w:divBdr>
    </w:div>
    <w:div w:id="482039516">
      <w:bodyDiv w:val="1"/>
      <w:marLeft w:val="0"/>
      <w:marRight w:val="0"/>
      <w:marTop w:val="0"/>
      <w:marBottom w:val="0"/>
      <w:divBdr>
        <w:top w:val="none" w:sz="0" w:space="0" w:color="auto"/>
        <w:left w:val="none" w:sz="0" w:space="0" w:color="auto"/>
        <w:bottom w:val="none" w:sz="0" w:space="0" w:color="auto"/>
        <w:right w:val="none" w:sz="0" w:space="0" w:color="auto"/>
      </w:divBdr>
    </w:div>
    <w:div w:id="482090332">
      <w:bodyDiv w:val="1"/>
      <w:marLeft w:val="0"/>
      <w:marRight w:val="0"/>
      <w:marTop w:val="0"/>
      <w:marBottom w:val="0"/>
      <w:divBdr>
        <w:top w:val="none" w:sz="0" w:space="0" w:color="auto"/>
        <w:left w:val="none" w:sz="0" w:space="0" w:color="auto"/>
        <w:bottom w:val="none" w:sz="0" w:space="0" w:color="auto"/>
        <w:right w:val="none" w:sz="0" w:space="0" w:color="auto"/>
      </w:divBdr>
    </w:div>
    <w:div w:id="482162440">
      <w:bodyDiv w:val="1"/>
      <w:marLeft w:val="0"/>
      <w:marRight w:val="0"/>
      <w:marTop w:val="0"/>
      <w:marBottom w:val="0"/>
      <w:divBdr>
        <w:top w:val="none" w:sz="0" w:space="0" w:color="auto"/>
        <w:left w:val="none" w:sz="0" w:space="0" w:color="auto"/>
        <w:bottom w:val="none" w:sz="0" w:space="0" w:color="auto"/>
        <w:right w:val="none" w:sz="0" w:space="0" w:color="auto"/>
      </w:divBdr>
    </w:div>
    <w:div w:id="482356802">
      <w:bodyDiv w:val="1"/>
      <w:marLeft w:val="0"/>
      <w:marRight w:val="0"/>
      <w:marTop w:val="0"/>
      <w:marBottom w:val="0"/>
      <w:divBdr>
        <w:top w:val="none" w:sz="0" w:space="0" w:color="auto"/>
        <w:left w:val="none" w:sz="0" w:space="0" w:color="auto"/>
        <w:bottom w:val="none" w:sz="0" w:space="0" w:color="auto"/>
        <w:right w:val="none" w:sz="0" w:space="0" w:color="auto"/>
      </w:divBdr>
    </w:div>
    <w:div w:id="482505006">
      <w:bodyDiv w:val="1"/>
      <w:marLeft w:val="0"/>
      <w:marRight w:val="0"/>
      <w:marTop w:val="0"/>
      <w:marBottom w:val="0"/>
      <w:divBdr>
        <w:top w:val="none" w:sz="0" w:space="0" w:color="auto"/>
        <w:left w:val="none" w:sz="0" w:space="0" w:color="auto"/>
        <w:bottom w:val="none" w:sz="0" w:space="0" w:color="auto"/>
        <w:right w:val="none" w:sz="0" w:space="0" w:color="auto"/>
      </w:divBdr>
    </w:div>
    <w:div w:id="483475093">
      <w:bodyDiv w:val="1"/>
      <w:marLeft w:val="0"/>
      <w:marRight w:val="0"/>
      <w:marTop w:val="0"/>
      <w:marBottom w:val="0"/>
      <w:divBdr>
        <w:top w:val="none" w:sz="0" w:space="0" w:color="auto"/>
        <w:left w:val="none" w:sz="0" w:space="0" w:color="auto"/>
        <w:bottom w:val="none" w:sz="0" w:space="0" w:color="auto"/>
        <w:right w:val="none" w:sz="0" w:space="0" w:color="auto"/>
      </w:divBdr>
      <w:divsChild>
        <w:div w:id="760643283">
          <w:marLeft w:val="0"/>
          <w:marRight w:val="0"/>
          <w:marTop w:val="0"/>
          <w:marBottom w:val="0"/>
          <w:divBdr>
            <w:top w:val="none" w:sz="0" w:space="0" w:color="auto"/>
            <w:left w:val="none" w:sz="0" w:space="0" w:color="auto"/>
            <w:bottom w:val="none" w:sz="0" w:space="0" w:color="auto"/>
            <w:right w:val="none" w:sz="0" w:space="0" w:color="auto"/>
          </w:divBdr>
        </w:div>
      </w:divsChild>
    </w:div>
    <w:div w:id="483545543">
      <w:bodyDiv w:val="1"/>
      <w:marLeft w:val="0"/>
      <w:marRight w:val="0"/>
      <w:marTop w:val="0"/>
      <w:marBottom w:val="0"/>
      <w:divBdr>
        <w:top w:val="none" w:sz="0" w:space="0" w:color="auto"/>
        <w:left w:val="none" w:sz="0" w:space="0" w:color="auto"/>
        <w:bottom w:val="none" w:sz="0" w:space="0" w:color="auto"/>
        <w:right w:val="none" w:sz="0" w:space="0" w:color="auto"/>
      </w:divBdr>
    </w:div>
    <w:div w:id="483590389">
      <w:bodyDiv w:val="1"/>
      <w:marLeft w:val="0"/>
      <w:marRight w:val="0"/>
      <w:marTop w:val="0"/>
      <w:marBottom w:val="0"/>
      <w:divBdr>
        <w:top w:val="none" w:sz="0" w:space="0" w:color="auto"/>
        <w:left w:val="none" w:sz="0" w:space="0" w:color="auto"/>
        <w:bottom w:val="none" w:sz="0" w:space="0" w:color="auto"/>
        <w:right w:val="none" w:sz="0" w:space="0" w:color="auto"/>
      </w:divBdr>
    </w:div>
    <w:div w:id="483668424">
      <w:bodyDiv w:val="1"/>
      <w:marLeft w:val="0"/>
      <w:marRight w:val="0"/>
      <w:marTop w:val="0"/>
      <w:marBottom w:val="0"/>
      <w:divBdr>
        <w:top w:val="none" w:sz="0" w:space="0" w:color="auto"/>
        <w:left w:val="none" w:sz="0" w:space="0" w:color="auto"/>
        <w:bottom w:val="none" w:sz="0" w:space="0" w:color="auto"/>
        <w:right w:val="none" w:sz="0" w:space="0" w:color="auto"/>
      </w:divBdr>
    </w:div>
    <w:div w:id="483812910">
      <w:bodyDiv w:val="1"/>
      <w:marLeft w:val="0"/>
      <w:marRight w:val="0"/>
      <w:marTop w:val="0"/>
      <w:marBottom w:val="0"/>
      <w:divBdr>
        <w:top w:val="none" w:sz="0" w:space="0" w:color="auto"/>
        <w:left w:val="none" w:sz="0" w:space="0" w:color="auto"/>
        <w:bottom w:val="none" w:sz="0" w:space="0" w:color="auto"/>
        <w:right w:val="none" w:sz="0" w:space="0" w:color="auto"/>
      </w:divBdr>
    </w:div>
    <w:div w:id="483815079">
      <w:bodyDiv w:val="1"/>
      <w:marLeft w:val="0"/>
      <w:marRight w:val="0"/>
      <w:marTop w:val="0"/>
      <w:marBottom w:val="0"/>
      <w:divBdr>
        <w:top w:val="none" w:sz="0" w:space="0" w:color="auto"/>
        <w:left w:val="none" w:sz="0" w:space="0" w:color="auto"/>
        <w:bottom w:val="none" w:sz="0" w:space="0" w:color="auto"/>
        <w:right w:val="none" w:sz="0" w:space="0" w:color="auto"/>
      </w:divBdr>
    </w:div>
    <w:div w:id="484199330">
      <w:bodyDiv w:val="1"/>
      <w:marLeft w:val="0"/>
      <w:marRight w:val="0"/>
      <w:marTop w:val="0"/>
      <w:marBottom w:val="0"/>
      <w:divBdr>
        <w:top w:val="none" w:sz="0" w:space="0" w:color="auto"/>
        <w:left w:val="none" w:sz="0" w:space="0" w:color="auto"/>
        <w:bottom w:val="none" w:sz="0" w:space="0" w:color="auto"/>
        <w:right w:val="none" w:sz="0" w:space="0" w:color="auto"/>
      </w:divBdr>
    </w:div>
    <w:div w:id="484321585">
      <w:bodyDiv w:val="1"/>
      <w:marLeft w:val="0"/>
      <w:marRight w:val="0"/>
      <w:marTop w:val="0"/>
      <w:marBottom w:val="0"/>
      <w:divBdr>
        <w:top w:val="none" w:sz="0" w:space="0" w:color="auto"/>
        <w:left w:val="none" w:sz="0" w:space="0" w:color="auto"/>
        <w:bottom w:val="none" w:sz="0" w:space="0" w:color="auto"/>
        <w:right w:val="none" w:sz="0" w:space="0" w:color="auto"/>
      </w:divBdr>
    </w:div>
    <w:div w:id="484510475">
      <w:bodyDiv w:val="1"/>
      <w:marLeft w:val="0"/>
      <w:marRight w:val="0"/>
      <w:marTop w:val="0"/>
      <w:marBottom w:val="0"/>
      <w:divBdr>
        <w:top w:val="none" w:sz="0" w:space="0" w:color="auto"/>
        <w:left w:val="none" w:sz="0" w:space="0" w:color="auto"/>
        <w:bottom w:val="none" w:sz="0" w:space="0" w:color="auto"/>
        <w:right w:val="none" w:sz="0" w:space="0" w:color="auto"/>
      </w:divBdr>
    </w:div>
    <w:div w:id="484516535">
      <w:bodyDiv w:val="1"/>
      <w:marLeft w:val="0"/>
      <w:marRight w:val="0"/>
      <w:marTop w:val="0"/>
      <w:marBottom w:val="0"/>
      <w:divBdr>
        <w:top w:val="none" w:sz="0" w:space="0" w:color="auto"/>
        <w:left w:val="none" w:sz="0" w:space="0" w:color="auto"/>
        <w:bottom w:val="none" w:sz="0" w:space="0" w:color="auto"/>
        <w:right w:val="none" w:sz="0" w:space="0" w:color="auto"/>
      </w:divBdr>
    </w:div>
    <w:div w:id="484859456">
      <w:bodyDiv w:val="1"/>
      <w:marLeft w:val="0"/>
      <w:marRight w:val="0"/>
      <w:marTop w:val="0"/>
      <w:marBottom w:val="0"/>
      <w:divBdr>
        <w:top w:val="none" w:sz="0" w:space="0" w:color="auto"/>
        <w:left w:val="none" w:sz="0" w:space="0" w:color="auto"/>
        <w:bottom w:val="none" w:sz="0" w:space="0" w:color="auto"/>
        <w:right w:val="none" w:sz="0" w:space="0" w:color="auto"/>
      </w:divBdr>
    </w:div>
    <w:div w:id="484862667">
      <w:bodyDiv w:val="1"/>
      <w:marLeft w:val="0"/>
      <w:marRight w:val="0"/>
      <w:marTop w:val="0"/>
      <w:marBottom w:val="0"/>
      <w:divBdr>
        <w:top w:val="none" w:sz="0" w:space="0" w:color="auto"/>
        <w:left w:val="none" w:sz="0" w:space="0" w:color="auto"/>
        <w:bottom w:val="none" w:sz="0" w:space="0" w:color="auto"/>
        <w:right w:val="none" w:sz="0" w:space="0" w:color="auto"/>
      </w:divBdr>
    </w:div>
    <w:div w:id="485125440">
      <w:bodyDiv w:val="1"/>
      <w:marLeft w:val="0"/>
      <w:marRight w:val="0"/>
      <w:marTop w:val="0"/>
      <w:marBottom w:val="0"/>
      <w:divBdr>
        <w:top w:val="none" w:sz="0" w:space="0" w:color="auto"/>
        <w:left w:val="none" w:sz="0" w:space="0" w:color="auto"/>
        <w:bottom w:val="none" w:sz="0" w:space="0" w:color="auto"/>
        <w:right w:val="none" w:sz="0" w:space="0" w:color="auto"/>
      </w:divBdr>
    </w:div>
    <w:div w:id="485241004">
      <w:bodyDiv w:val="1"/>
      <w:marLeft w:val="0"/>
      <w:marRight w:val="0"/>
      <w:marTop w:val="0"/>
      <w:marBottom w:val="0"/>
      <w:divBdr>
        <w:top w:val="none" w:sz="0" w:space="0" w:color="auto"/>
        <w:left w:val="none" w:sz="0" w:space="0" w:color="auto"/>
        <w:bottom w:val="none" w:sz="0" w:space="0" w:color="auto"/>
        <w:right w:val="none" w:sz="0" w:space="0" w:color="auto"/>
      </w:divBdr>
    </w:div>
    <w:div w:id="485440757">
      <w:bodyDiv w:val="1"/>
      <w:marLeft w:val="0"/>
      <w:marRight w:val="0"/>
      <w:marTop w:val="0"/>
      <w:marBottom w:val="0"/>
      <w:divBdr>
        <w:top w:val="none" w:sz="0" w:space="0" w:color="auto"/>
        <w:left w:val="none" w:sz="0" w:space="0" w:color="auto"/>
        <w:bottom w:val="none" w:sz="0" w:space="0" w:color="auto"/>
        <w:right w:val="none" w:sz="0" w:space="0" w:color="auto"/>
      </w:divBdr>
    </w:div>
    <w:div w:id="485560352">
      <w:bodyDiv w:val="1"/>
      <w:marLeft w:val="0"/>
      <w:marRight w:val="0"/>
      <w:marTop w:val="0"/>
      <w:marBottom w:val="0"/>
      <w:divBdr>
        <w:top w:val="none" w:sz="0" w:space="0" w:color="auto"/>
        <w:left w:val="none" w:sz="0" w:space="0" w:color="auto"/>
        <w:bottom w:val="none" w:sz="0" w:space="0" w:color="auto"/>
        <w:right w:val="none" w:sz="0" w:space="0" w:color="auto"/>
      </w:divBdr>
    </w:div>
    <w:div w:id="485632872">
      <w:bodyDiv w:val="1"/>
      <w:marLeft w:val="0"/>
      <w:marRight w:val="0"/>
      <w:marTop w:val="0"/>
      <w:marBottom w:val="0"/>
      <w:divBdr>
        <w:top w:val="none" w:sz="0" w:space="0" w:color="auto"/>
        <w:left w:val="none" w:sz="0" w:space="0" w:color="auto"/>
        <w:bottom w:val="none" w:sz="0" w:space="0" w:color="auto"/>
        <w:right w:val="none" w:sz="0" w:space="0" w:color="auto"/>
      </w:divBdr>
    </w:div>
    <w:div w:id="485783372">
      <w:bodyDiv w:val="1"/>
      <w:marLeft w:val="0"/>
      <w:marRight w:val="0"/>
      <w:marTop w:val="0"/>
      <w:marBottom w:val="0"/>
      <w:divBdr>
        <w:top w:val="none" w:sz="0" w:space="0" w:color="auto"/>
        <w:left w:val="none" w:sz="0" w:space="0" w:color="auto"/>
        <w:bottom w:val="none" w:sz="0" w:space="0" w:color="auto"/>
        <w:right w:val="none" w:sz="0" w:space="0" w:color="auto"/>
      </w:divBdr>
    </w:div>
    <w:div w:id="486173028">
      <w:bodyDiv w:val="1"/>
      <w:marLeft w:val="0"/>
      <w:marRight w:val="0"/>
      <w:marTop w:val="0"/>
      <w:marBottom w:val="0"/>
      <w:divBdr>
        <w:top w:val="none" w:sz="0" w:space="0" w:color="auto"/>
        <w:left w:val="none" w:sz="0" w:space="0" w:color="auto"/>
        <w:bottom w:val="none" w:sz="0" w:space="0" w:color="auto"/>
        <w:right w:val="none" w:sz="0" w:space="0" w:color="auto"/>
      </w:divBdr>
    </w:div>
    <w:div w:id="486212683">
      <w:bodyDiv w:val="1"/>
      <w:marLeft w:val="0"/>
      <w:marRight w:val="0"/>
      <w:marTop w:val="0"/>
      <w:marBottom w:val="0"/>
      <w:divBdr>
        <w:top w:val="none" w:sz="0" w:space="0" w:color="auto"/>
        <w:left w:val="none" w:sz="0" w:space="0" w:color="auto"/>
        <w:bottom w:val="none" w:sz="0" w:space="0" w:color="auto"/>
        <w:right w:val="none" w:sz="0" w:space="0" w:color="auto"/>
      </w:divBdr>
    </w:div>
    <w:div w:id="486287092">
      <w:bodyDiv w:val="1"/>
      <w:marLeft w:val="0"/>
      <w:marRight w:val="0"/>
      <w:marTop w:val="0"/>
      <w:marBottom w:val="0"/>
      <w:divBdr>
        <w:top w:val="none" w:sz="0" w:space="0" w:color="auto"/>
        <w:left w:val="none" w:sz="0" w:space="0" w:color="auto"/>
        <w:bottom w:val="none" w:sz="0" w:space="0" w:color="auto"/>
        <w:right w:val="none" w:sz="0" w:space="0" w:color="auto"/>
      </w:divBdr>
    </w:div>
    <w:div w:id="486753595">
      <w:bodyDiv w:val="1"/>
      <w:marLeft w:val="0"/>
      <w:marRight w:val="0"/>
      <w:marTop w:val="0"/>
      <w:marBottom w:val="0"/>
      <w:divBdr>
        <w:top w:val="none" w:sz="0" w:space="0" w:color="auto"/>
        <w:left w:val="none" w:sz="0" w:space="0" w:color="auto"/>
        <w:bottom w:val="none" w:sz="0" w:space="0" w:color="auto"/>
        <w:right w:val="none" w:sz="0" w:space="0" w:color="auto"/>
      </w:divBdr>
    </w:div>
    <w:div w:id="486938423">
      <w:bodyDiv w:val="1"/>
      <w:marLeft w:val="0"/>
      <w:marRight w:val="0"/>
      <w:marTop w:val="0"/>
      <w:marBottom w:val="0"/>
      <w:divBdr>
        <w:top w:val="none" w:sz="0" w:space="0" w:color="auto"/>
        <w:left w:val="none" w:sz="0" w:space="0" w:color="auto"/>
        <w:bottom w:val="none" w:sz="0" w:space="0" w:color="auto"/>
        <w:right w:val="none" w:sz="0" w:space="0" w:color="auto"/>
      </w:divBdr>
    </w:div>
    <w:div w:id="487289263">
      <w:bodyDiv w:val="1"/>
      <w:marLeft w:val="0"/>
      <w:marRight w:val="0"/>
      <w:marTop w:val="0"/>
      <w:marBottom w:val="0"/>
      <w:divBdr>
        <w:top w:val="none" w:sz="0" w:space="0" w:color="auto"/>
        <w:left w:val="none" w:sz="0" w:space="0" w:color="auto"/>
        <w:bottom w:val="none" w:sz="0" w:space="0" w:color="auto"/>
        <w:right w:val="none" w:sz="0" w:space="0" w:color="auto"/>
      </w:divBdr>
    </w:div>
    <w:div w:id="487401159">
      <w:bodyDiv w:val="1"/>
      <w:marLeft w:val="0"/>
      <w:marRight w:val="0"/>
      <w:marTop w:val="0"/>
      <w:marBottom w:val="0"/>
      <w:divBdr>
        <w:top w:val="none" w:sz="0" w:space="0" w:color="auto"/>
        <w:left w:val="none" w:sz="0" w:space="0" w:color="auto"/>
        <w:bottom w:val="none" w:sz="0" w:space="0" w:color="auto"/>
        <w:right w:val="none" w:sz="0" w:space="0" w:color="auto"/>
      </w:divBdr>
    </w:div>
    <w:div w:id="487981801">
      <w:bodyDiv w:val="1"/>
      <w:marLeft w:val="0"/>
      <w:marRight w:val="0"/>
      <w:marTop w:val="0"/>
      <w:marBottom w:val="0"/>
      <w:divBdr>
        <w:top w:val="none" w:sz="0" w:space="0" w:color="auto"/>
        <w:left w:val="none" w:sz="0" w:space="0" w:color="auto"/>
        <w:bottom w:val="none" w:sz="0" w:space="0" w:color="auto"/>
        <w:right w:val="none" w:sz="0" w:space="0" w:color="auto"/>
      </w:divBdr>
    </w:div>
    <w:div w:id="487986676">
      <w:bodyDiv w:val="1"/>
      <w:marLeft w:val="0"/>
      <w:marRight w:val="0"/>
      <w:marTop w:val="0"/>
      <w:marBottom w:val="0"/>
      <w:divBdr>
        <w:top w:val="none" w:sz="0" w:space="0" w:color="auto"/>
        <w:left w:val="none" w:sz="0" w:space="0" w:color="auto"/>
        <w:bottom w:val="none" w:sz="0" w:space="0" w:color="auto"/>
        <w:right w:val="none" w:sz="0" w:space="0" w:color="auto"/>
      </w:divBdr>
    </w:div>
    <w:div w:id="488180686">
      <w:bodyDiv w:val="1"/>
      <w:marLeft w:val="0"/>
      <w:marRight w:val="0"/>
      <w:marTop w:val="0"/>
      <w:marBottom w:val="0"/>
      <w:divBdr>
        <w:top w:val="none" w:sz="0" w:space="0" w:color="auto"/>
        <w:left w:val="none" w:sz="0" w:space="0" w:color="auto"/>
        <w:bottom w:val="none" w:sz="0" w:space="0" w:color="auto"/>
        <w:right w:val="none" w:sz="0" w:space="0" w:color="auto"/>
      </w:divBdr>
    </w:div>
    <w:div w:id="488206953">
      <w:bodyDiv w:val="1"/>
      <w:marLeft w:val="0"/>
      <w:marRight w:val="0"/>
      <w:marTop w:val="0"/>
      <w:marBottom w:val="0"/>
      <w:divBdr>
        <w:top w:val="none" w:sz="0" w:space="0" w:color="auto"/>
        <w:left w:val="none" w:sz="0" w:space="0" w:color="auto"/>
        <w:bottom w:val="none" w:sz="0" w:space="0" w:color="auto"/>
        <w:right w:val="none" w:sz="0" w:space="0" w:color="auto"/>
      </w:divBdr>
    </w:div>
    <w:div w:id="488375422">
      <w:bodyDiv w:val="1"/>
      <w:marLeft w:val="0"/>
      <w:marRight w:val="0"/>
      <w:marTop w:val="0"/>
      <w:marBottom w:val="0"/>
      <w:divBdr>
        <w:top w:val="none" w:sz="0" w:space="0" w:color="auto"/>
        <w:left w:val="none" w:sz="0" w:space="0" w:color="auto"/>
        <w:bottom w:val="none" w:sz="0" w:space="0" w:color="auto"/>
        <w:right w:val="none" w:sz="0" w:space="0" w:color="auto"/>
      </w:divBdr>
    </w:div>
    <w:div w:id="488669151">
      <w:bodyDiv w:val="1"/>
      <w:marLeft w:val="0"/>
      <w:marRight w:val="0"/>
      <w:marTop w:val="0"/>
      <w:marBottom w:val="0"/>
      <w:divBdr>
        <w:top w:val="none" w:sz="0" w:space="0" w:color="auto"/>
        <w:left w:val="none" w:sz="0" w:space="0" w:color="auto"/>
        <w:bottom w:val="none" w:sz="0" w:space="0" w:color="auto"/>
        <w:right w:val="none" w:sz="0" w:space="0" w:color="auto"/>
      </w:divBdr>
    </w:div>
    <w:div w:id="488906019">
      <w:bodyDiv w:val="1"/>
      <w:marLeft w:val="0"/>
      <w:marRight w:val="0"/>
      <w:marTop w:val="0"/>
      <w:marBottom w:val="0"/>
      <w:divBdr>
        <w:top w:val="none" w:sz="0" w:space="0" w:color="auto"/>
        <w:left w:val="none" w:sz="0" w:space="0" w:color="auto"/>
        <w:bottom w:val="none" w:sz="0" w:space="0" w:color="auto"/>
        <w:right w:val="none" w:sz="0" w:space="0" w:color="auto"/>
      </w:divBdr>
    </w:div>
    <w:div w:id="489178386">
      <w:bodyDiv w:val="1"/>
      <w:marLeft w:val="0"/>
      <w:marRight w:val="0"/>
      <w:marTop w:val="0"/>
      <w:marBottom w:val="0"/>
      <w:divBdr>
        <w:top w:val="none" w:sz="0" w:space="0" w:color="auto"/>
        <w:left w:val="none" w:sz="0" w:space="0" w:color="auto"/>
        <w:bottom w:val="none" w:sz="0" w:space="0" w:color="auto"/>
        <w:right w:val="none" w:sz="0" w:space="0" w:color="auto"/>
      </w:divBdr>
    </w:div>
    <w:div w:id="489252280">
      <w:bodyDiv w:val="1"/>
      <w:marLeft w:val="0"/>
      <w:marRight w:val="0"/>
      <w:marTop w:val="0"/>
      <w:marBottom w:val="0"/>
      <w:divBdr>
        <w:top w:val="none" w:sz="0" w:space="0" w:color="auto"/>
        <w:left w:val="none" w:sz="0" w:space="0" w:color="auto"/>
        <w:bottom w:val="none" w:sz="0" w:space="0" w:color="auto"/>
        <w:right w:val="none" w:sz="0" w:space="0" w:color="auto"/>
      </w:divBdr>
    </w:div>
    <w:div w:id="489517240">
      <w:bodyDiv w:val="1"/>
      <w:marLeft w:val="0"/>
      <w:marRight w:val="0"/>
      <w:marTop w:val="0"/>
      <w:marBottom w:val="0"/>
      <w:divBdr>
        <w:top w:val="none" w:sz="0" w:space="0" w:color="auto"/>
        <w:left w:val="none" w:sz="0" w:space="0" w:color="auto"/>
        <w:bottom w:val="none" w:sz="0" w:space="0" w:color="auto"/>
        <w:right w:val="none" w:sz="0" w:space="0" w:color="auto"/>
      </w:divBdr>
    </w:div>
    <w:div w:id="489752918">
      <w:bodyDiv w:val="1"/>
      <w:marLeft w:val="0"/>
      <w:marRight w:val="0"/>
      <w:marTop w:val="0"/>
      <w:marBottom w:val="0"/>
      <w:divBdr>
        <w:top w:val="none" w:sz="0" w:space="0" w:color="auto"/>
        <w:left w:val="none" w:sz="0" w:space="0" w:color="auto"/>
        <w:bottom w:val="none" w:sz="0" w:space="0" w:color="auto"/>
        <w:right w:val="none" w:sz="0" w:space="0" w:color="auto"/>
      </w:divBdr>
    </w:div>
    <w:div w:id="489753531">
      <w:bodyDiv w:val="1"/>
      <w:marLeft w:val="0"/>
      <w:marRight w:val="0"/>
      <w:marTop w:val="0"/>
      <w:marBottom w:val="0"/>
      <w:divBdr>
        <w:top w:val="none" w:sz="0" w:space="0" w:color="auto"/>
        <w:left w:val="none" w:sz="0" w:space="0" w:color="auto"/>
        <w:bottom w:val="none" w:sz="0" w:space="0" w:color="auto"/>
        <w:right w:val="none" w:sz="0" w:space="0" w:color="auto"/>
      </w:divBdr>
    </w:div>
    <w:div w:id="489756607">
      <w:bodyDiv w:val="1"/>
      <w:marLeft w:val="0"/>
      <w:marRight w:val="0"/>
      <w:marTop w:val="0"/>
      <w:marBottom w:val="0"/>
      <w:divBdr>
        <w:top w:val="none" w:sz="0" w:space="0" w:color="auto"/>
        <w:left w:val="none" w:sz="0" w:space="0" w:color="auto"/>
        <w:bottom w:val="none" w:sz="0" w:space="0" w:color="auto"/>
        <w:right w:val="none" w:sz="0" w:space="0" w:color="auto"/>
      </w:divBdr>
    </w:div>
    <w:div w:id="489952337">
      <w:bodyDiv w:val="1"/>
      <w:marLeft w:val="0"/>
      <w:marRight w:val="0"/>
      <w:marTop w:val="0"/>
      <w:marBottom w:val="0"/>
      <w:divBdr>
        <w:top w:val="none" w:sz="0" w:space="0" w:color="auto"/>
        <w:left w:val="none" w:sz="0" w:space="0" w:color="auto"/>
        <w:bottom w:val="none" w:sz="0" w:space="0" w:color="auto"/>
        <w:right w:val="none" w:sz="0" w:space="0" w:color="auto"/>
      </w:divBdr>
    </w:div>
    <w:div w:id="490025437">
      <w:bodyDiv w:val="1"/>
      <w:marLeft w:val="0"/>
      <w:marRight w:val="0"/>
      <w:marTop w:val="0"/>
      <w:marBottom w:val="0"/>
      <w:divBdr>
        <w:top w:val="none" w:sz="0" w:space="0" w:color="auto"/>
        <w:left w:val="none" w:sz="0" w:space="0" w:color="auto"/>
        <w:bottom w:val="none" w:sz="0" w:space="0" w:color="auto"/>
        <w:right w:val="none" w:sz="0" w:space="0" w:color="auto"/>
      </w:divBdr>
    </w:div>
    <w:div w:id="490171777">
      <w:bodyDiv w:val="1"/>
      <w:marLeft w:val="0"/>
      <w:marRight w:val="0"/>
      <w:marTop w:val="0"/>
      <w:marBottom w:val="0"/>
      <w:divBdr>
        <w:top w:val="none" w:sz="0" w:space="0" w:color="auto"/>
        <w:left w:val="none" w:sz="0" w:space="0" w:color="auto"/>
        <w:bottom w:val="none" w:sz="0" w:space="0" w:color="auto"/>
        <w:right w:val="none" w:sz="0" w:space="0" w:color="auto"/>
      </w:divBdr>
    </w:div>
    <w:div w:id="490483828">
      <w:bodyDiv w:val="1"/>
      <w:marLeft w:val="0"/>
      <w:marRight w:val="0"/>
      <w:marTop w:val="0"/>
      <w:marBottom w:val="0"/>
      <w:divBdr>
        <w:top w:val="none" w:sz="0" w:space="0" w:color="auto"/>
        <w:left w:val="none" w:sz="0" w:space="0" w:color="auto"/>
        <w:bottom w:val="none" w:sz="0" w:space="0" w:color="auto"/>
        <w:right w:val="none" w:sz="0" w:space="0" w:color="auto"/>
      </w:divBdr>
    </w:div>
    <w:div w:id="491067019">
      <w:bodyDiv w:val="1"/>
      <w:marLeft w:val="0"/>
      <w:marRight w:val="0"/>
      <w:marTop w:val="0"/>
      <w:marBottom w:val="0"/>
      <w:divBdr>
        <w:top w:val="none" w:sz="0" w:space="0" w:color="auto"/>
        <w:left w:val="none" w:sz="0" w:space="0" w:color="auto"/>
        <w:bottom w:val="none" w:sz="0" w:space="0" w:color="auto"/>
        <w:right w:val="none" w:sz="0" w:space="0" w:color="auto"/>
      </w:divBdr>
    </w:div>
    <w:div w:id="491213683">
      <w:bodyDiv w:val="1"/>
      <w:marLeft w:val="0"/>
      <w:marRight w:val="0"/>
      <w:marTop w:val="0"/>
      <w:marBottom w:val="0"/>
      <w:divBdr>
        <w:top w:val="none" w:sz="0" w:space="0" w:color="auto"/>
        <w:left w:val="none" w:sz="0" w:space="0" w:color="auto"/>
        <w:bottom w:val="none" w:sz="0" w:space="0" w:color="auto"/>
        <w:right w:val="none" w:sz="0" w:space="0" w:color="auto"/>
      </w:divBdr>
    </w:div>
    <w:div w:id="491675591">
      <w:bodyDiv w:val="1"/>
      <w:marLeft w:val="0"/>
      <w:marRight w:val="0"/>
      <w:marTop w:val="0"/>
      <w:marBottom w:val="0"/>
      <w:divBdr>
        <w:top w:val="none" w:sz="0" w:space="0" w:color="auto"/>
        <w:left w:val="none" w:sz="0" w:space="0" w:color="auto"/>
        <w:bottom w:val="none" w:sz="0" w:space="0" w:color="auto"/>
        <w:right w:val="none" w:sz="0" w:space="0" w:color="auto"/>
      </w:divBdr>
    </w:div>
    <w:div w:id="491718019">
      <w:bodyDiv w:val="1"/>
      <w:marLeft w:val="0"/>
      <w:marRight w:val="0"/>
      <w:marTop w:val="0"/>
      <w:marBottom w:val="0"/>
      <w:divBdr>
        <w:top w:val="none" w:sz="0" w:space="0" w:color="auto"/>
        <w:left w:val="none" w:sz="0" w:space="0" w:color="auto"/>
        <w:bottom w:val="none" w:sz="0" w:space="0" w:color="auto"/>
        <w:right w:val="none" w:sz="0" w:space="0" w:color="auto"/>
      </w:divBdr>
    </w:div>
    <w:div w:id="491724660">
      <w:bodyDiv w:val="1"/>
      <w:marLeft w:val="0"/>
      <w:marRight w:val="0"/>
      <w:marTop w:val="0"/>
      <w:marBottom w:val="0"/>
      <w:divBdr>
        <w:top w:val="none" w:sz="0" w:space="0" w:color="auto"/>
        <w:left w:val="none" w:sz="0" w:space="0" w:color="auto"/>
        <w:bottom w:val="none" w:sz="0" w:space="0" w:color="auto"/>
        <w:right w:val="none" w:sz="0" w:space="0" w:color="auto"/>
      </w:divBdr>
    </w:div>
    <w:div w:id="491798116">
      <w:bodyDiv w:val="1"/>
      <w:marLeft w:val="0"/>
      <w:marRight w:val="0"/>
      <w:marTop w:val="0"/>
      <w:marBottom w:val="0"/>
      <w:divBdr>
        <w:top w:val="none" w:sz="0" w:space="0" w:color="auto"/>
        <w:left w:val="none" w:sz="0" w:space="0" w:color="auto"/>
        <w:bottom w:val="none" w:sz="0" w:space="0" w:color="auto"/>
        <w:right w:val="none" w:sz="0" w:space="0" w:color="auto"/>
      </w:divBdr>
    </w:div>
    <w:div w:id="491799211">
      <w:bodyDiv w:val="1"/>
      <w:marLeft w:val="0"/>
      <w:marRight w:val="0"/>
      <w:marTop w:val="0"/>
      <w:marBottom w:val="0"/>
      <w:divBdr>
        <w:top w:val="none" w:sz="0" w:space="0" w:color="auto"/>
        <w:left w:val="none" w:sz="0" w:space="0" w:color="auto"/>
        <w:bottom w:val="none" w:sz="0" w:space="0" w:color="auto"/>
        <w:right w:val="none" w:sz="0" w:space="0" w:color="auto"/>
      </w:divBdr>
    </w:div>
    <w:div w:id="491994926">
      <w:bodyDiv w:val="1"/>
      <w:marLeft w:val="0"/>
      <w:marRight w:val="0"/>
      <w:marTop w:val="0"/>
      <w:marBottom w:val="0"/>
      <w:divBdr>
        <w:top w:val="none" w:sz="0" w:space="0" w:color="auto"/>
        <w:left w:val="none" w:sz="0" w:space="0" w:color="auto"/>
        <w:bottom w:val="none" w:sz="0" w:space="0" w:color="auto"/>
        <w:right w:val="none" w:sz="0" w:space="0" w:color="auto"/>
      </w:divBdr>
    </w:div>
    <w:div w:id="492574726">
      <w:bodyDiv w:val="1"/>
      <w:marLeft w:val="0"/>
      <w:marRight w:val="0"/>
      <w:marTop w:val="0"/>
      <w:marBottom w:val="0"/>
      <w:divBdr>
        <w:top w:val="none" w:sz="0" w:space="0" w:color="auto"/>
        <w:left w:val="none" w:sz="0" w:space="0" w:color="auto"/>
        <w:bottom w:val="none" w:sz="0" w:space="0" w:color="auto"/>
        <w:right w:val="none" w:sz="0" w:space="0" w:color="auto"/>
      </w:divBdr>
    </w:div>
    <w:div w:id="492726587">
      <w:bodyDiv w:val="1"/>
      <w:marLeft w:val="0"/>
      <w:marRight w:val="0"/>
      <w:marTop w:val="0"/>
      <w:marBottom w:val="0"/>
      <w:divBdr>
        <w:top w:val="none" w:sz="0" w:space="0" w:color="auto"/>
        <w:left w:val="none" w:sz="0" w:space="0" w:color="auto"/>
        <w:bottom w:val="none" w:sz="0" w:space="0" w:color="auto"/>
        <w:right w:val="none" w:sz="0" w:space="0" w:color="auto"/>
      </w:divBdr>
    </w:div>
    <w:div w:id="492910519">
      <w:bodyDiv w:val="1"/>
      <w:marLeft w:val="0"/>
      <w:marRight w:val="0"/>
      <w:marTop w:val="0"/>
      <w:marBottom w:val="0"/>
      <w:divBdr>
        <w:top w:val="none" w:sz="0" w:space="0" w:color="auto"/>
        <w:left w:val="none" w:sz="0" w:space="0" w:color="auto"/>
        <w:bottom w:val="none" w:sz="0" w:space="0" w:color="auto"/>
        <w:right w:val="none" w:sz="0" w:space="0" w:color="auto"/>
      </w:divBdr>
    </w:div>
    <w:div w:id="493034361">
      <w:bodyDiv w:val="1"/>
      <w:marLeft w:val="0"/>
      <w:marRight w:val="0"/>
      <w:marTop w:val="0"/>
      <w:marBottom w:val="0"/>
      <w:divBdr>
        <w:top w:val="none" w:sz="0" w:space="0" w:color="auto"/>
        <w:left w:val="none" w:sz="0" w:space="0" w:color="auto"/>
        <w:bottom w:val="none" w:sz="0" w:space="0" w:color="auto"/>
        <w:right w:val="none" w:sz="0" w:space="0" w:color="auto"/>
      </w:divBdr>
    </w:div>
    <w:div w:id="493225348">
      <w:bodyDiv w:val="1"/>
      <w:marLeft w:val="0"/>
      <w:marRight w:val="0"/>
      <w:marTop w:val="0"/>
      <w:marBottom w:val="0"/>
      <w:divBdr>
        <w:top w:val="none" w:sz="0" w:space="0" w:color="auto"/>
        <w:left w:val="none" w:sz="0" w:space="0" w:color="auto"/>
        <w:bottom w:val="none" w:sz="0" w:space="0" w:color="auto"/>
        <w:right w:val="none" w:sz="0" w:space="0" w:color="auto"/>
      </w:divBdr>
    </w:div>
    <w:div w:id="494034349">
      <w:bodyDiv w:val="1"/>
      <w:marLeft w:val="0"/>
      <w:marRight w:val="0"/>
      <w:marTop w:val="0"/>
      <w:marBottom w:val="0"/>
      <w:divBdr>
        <w:top w:val="none" w:sz="0" w:space="0" w:color="auto"/>
        <w:left w:val="none" w:sz="0" w:space="0" w:color="auto"/>
        <w:bottom w:val="none" w:sz="0" w:space="0" w:color="auto"/>
        <w:right w:val="none" w:sz="0" w:space="0" w:color="auto"/>
      </w:divBdr>
    </w:div>
    <w:div w:id="494227786">
      <w:bodyDiv w:val="1"/>
      <w:marLeft w:val="0"/>
      <w:marRight w:val="0"/>
      <w:marTop w:val="0"/>
      <w:marBottom w:val="0"/>
      <w:divBdr>
        <w:top w:val="none" w:sz="0" w:space="0" w:color="auto"/>
        <w:left w:val="none" w:sz="0" w:space="0" w:color="auto"/>
        <w:bottom w:val="none" w:sz="0" w:space="0" w:color="auto"/>
        <w:right w:val="none" w:sz="0" w:space="0" w:color="auto"/>
      </w:divBdr>
    </w:div>
    <w:div w:id="494956735">
      <w:bodyDiv w:val="1"/>
      <w:marLeft w:val="0"/>
      <w:marRight w:val="0"/>
      <w:marTop w:val="0"/>
      <w:marBottom w:val="0"/>
      <w:divBdr>
        <w:top w:val="none" w:sz="0" w:space="0" w:color="auto"/>
        <w:left w:val="none" w:sz="0" w:space="0" w:color="auto"/>
        <w:bottom w:val="none" w:sz="0" w:space="0" w:color="auto"/>
        <w:right w:val="none" w:sz="0" w:space="0" w:color="auto"/>
      </w:divBdr>
    </w:div>
    <w:div w:id="494994700">
      <w:bodyDiv w:val="1"/>
      <w:marLeft w:val="0"/>
      <w:marRight w:val="0"/>
      <w:marTop w:val="0"/>
      <w:marBottom w:val="0"/>
      <w:divBdr>
        <w:top w:val="none" w:sz="0" w:space="0" w:color="auto"/>
        <w:left w:val="none" w:sz="0" w:space="0" w:color="auto"/>
        <w:bottom w:val="none" w:sz="0" w:space="0" w:color="auto"/>
        <w:right w:val="none" w:sz="0" w:space="0" w:color="auto"/>
      </w:divBdr>
    </w:div>
    <w:div w:id="495069919">
      <w:bodyDiv w:val="1"/>
      <w:marLeft w:val="0"/>
      <w:marRight w:val="0"/>
      <w:marTop w:val="0"/>
      <w:marBottom w:val="0"/>
      <w:divBdr>
        <w:top w:val="none" w:sz="0" w:space="0" w:color="auto"/>
        <w:left w:val="none" w:sz="0" w:space="0" w:color="auto"/>
        <w:bottom w:val="none" w:sz="0" w:space="0" w:color="auto"/>
        <w:right w:val="none" w:sz="0" w:space="0" w:color="auto"/>
      </w:divBdr>
    </w:div>
    <w:div w:id="495153165">
      <w:bodyDiv w:val="1"/>
      <w:marLeft w:val="0"/>
      <w:marRight w:val="0"/>
      <w:marTop w:val="0"/>
      <w:marBottom w:val="0"/>
      <w:divBdr>
        <w:top w:val="none" w:sz="0" w:space="0" w:color="auto"/>
        <w:left w:val="none" w:sz="0" w:space="0" w:color="auto"/>
        <w:bottom w:val="none" w:sz="0" w:space="0" w:color="auto"/>
        <w:right w:val="none" w:sz="0" w:space="0" w:color="auto"/>
      </w:divBdr>
    </w:div>
    <w:div w:id="495194750">
      <w:bodyDiv w:val="1"/>
      <w:marLeft w:val="0"/>
      <w:marRight w:val="0"/>
      <w:marTop w:val="0"/>
      <w:marBottom w:val="0"/>
      <w:divBdr>
        <w:top w:val="none" w:sz="0" w:space="0" w:color="auto"/>
        <w:left w:val="none" w:sz="0" w:space="0" w:color="auto"/>
        <w:bottom w:val="none" w:sz="0" w:space="0" w:color="auto"/>
        <w:right w:val="none" w:sz="0" w:space="0" w:color="auto"/>
      </w:divBdr>
    </w:div>
    <w:div w:id="495415272">
      <w:bodyDiv w:val="1"/>
      <w:marLeft w:val="0"/>
      <w:marRight w:val="0"/>
      <w:marTop w:val="0"/>
      <w:marBottom w:val="0"/>
      <w:divBdr>
        <w:top w:val="none" w:sz="0" w:space="0" w:color="auto"/>
        <w:left w:val="none" w:sz="0" w:space="0" w:color="auto"/>
        <w:bottom w:val="none" w:sz="0" w:space="0" w:color="auto"/>
        <w:right w:val="none" w:sz="0" w:space="0" w:color="auto"/>
      </w:divBdr>
    </w:div>
    <w:div w:id="495540168">
      <w:bodyDiv w:val="1"/>
      <w:marLeft w:val="0"/>
      <w:marRight w:val="0"/>
      <w:marTop w:val="0"/>
      <w:marBottom w:val="0"/>
      <w:divBdr>
        <w:top w:val="none" w:sz="0" w:space="0" w:color="auto"/>
        <w:left w:val="none" w:sz="0" w:space="0" w:color="auto"/>
        <w:bottom w:val="none" w:sz="0" w:space="0" w:color="auto"/>
        <w:right w:val="none" w:sz="0" w:space="0" w:color="auto"/>
      </w:divBdr>
    </w:div>
    <w:div w:id="496194409">
      <w:bodyDiv w:val="1"/>
      <w:marLeft w:val="0"/>
      <w:marRight w:val="0"/>
      <w:marTop w:val="0"/>
      <w:marBottom w:val="0"/>
      <w:divBdr>
        <w:top w:val="none" w:sz="0" w:space="0" w:color="auto"/>
        <w:left w:val="none" w:sz="0" w:space="0" w:color="auto"/>
        <w:bottom w:val="none" w:sz="0" w:space="0" w:color="auto"/>
        <w:right w:val="none" w:sz="0" w:space="0" w:color="auto"/>
      </w:divBdr>
    </w:div>
    <w:div w:id="496267429">
      <w:bodyDiv w:val="1"/>
      <w:marLeft w:val="0"/>
      <w:marRight w:val="0"/>
      <w:marTop w:val="0"/>
      <w:marBottom w:val="0"/>
      <w:divBdr>
        <w:top w:val="none" w:sz="0" w:space="0" w:color="auto"/>
        <w:left w:val="none" w:sz="0" w:space="0" w:color="auto"/>
        <w:bottom w:val="none" w:sz="0" w:space="0" w:color="auto"/>
        <w:right w:val="none" w:sz="0" w:space="0" w:color="auto"/>
      </w:divBdr>
    </w:div>
    <w:div w:id="496575879">
      <w:bodyDiv w:val="1"/>
      <w:marLeft w:val="0"/>
      <w:marRight w:val="0"/>
      <w:marTop w:val="0"/>
      <w:marBottom w:val="0"/>
      <w:divBdr>
        <w:top w:val="none" w:sz="0" w:space="0" w:color="auto"/>
        <w:left w:val="none" w:sz="0" w:space="0" w:color="auto"/>
        <w:bottom w:val="none" w:sz="0" w:space="0" w:color="auto"/>
        <w:right w:val="none" w:sz="0" w:space="0" w:color="auto"/>
      </w:divBdr>
    </w:div>
    <w:div w:id="496769545">
      <w:bodyDiv w:val="1"/>
      <w:marLeft w:val="0"/>
      <w:marRight w:val="0"/>
      <w:marTop w:val="0"/>
      <w:marBottom w:val="0"/>
      <w:divBdr>
        <w:top w:val="none" w:sz="0" w:space="0" w:color="auto"/>
        <w:left w:val="none" w:sz="0" w:space="0" w:color="auto"/>
        <w:bottom w:val="none" w:sz="0" w:space="0" w:color="auto"/>
        <w:right w:val="none" w:sz="0" w:space="0" w:color="auto"/>
      </w:divBdr>
    </w:div>
    <w:div w:id="496848033">
      <w:bodyDiv w:val="1"/>
      <w:marLeft w:val="0"/>
      <w:marRight w:val="0"/>
      <w:marTop w:val="0"/>
      <w:marBottom w:val="0"/>
      <w:divBdr>
        <w:top w:val="none" w:sz="0" w:space="0" w:color="auto"/>
        <w:left w:val="none" w:sz="0" w:space="0" w:color="auto"/>
        <w:bottom w:val="none" w:sz="0" w:space="0" w:color="auto"/>
        <w:right w:val="none" w:sz="0" w:space="0" w:color="auto"/>
      </w:divBdr>
    </w:div>
    <w:div w:id="496850927">
      <w:bodyDiv w:val="1"/>
      <w:marLeft w:val="0"/>
      <w:marRight w:val="0"/>
      <w:marTop w:val="0"/>
      <w:marBottom w:val="0"/>
      <w:divBdr>
        <w:top w:val="none" w:sz="0" w:space="0" w:color="auto"/>
        <w:left w:val="none" w:sz="0" w:space="0" w:color="auto"/>
        <w:bottom w:val="none" w:sz="0" w:space="0" w:color="auto"/>
        <w:right w:val="none" w:sz="0" w:space="0" w:color="auto"/>
      </w:divBdr>
    </w:div>
    <w:div w:id="496962074">
      <w:bodyDiv w:val="1"/>
      <w:marLeft w:val="0"/>
      <w:marRight w:val="0"/>
      <w:marTop w:val="0"/>
      <w:marBottom w:val="0"/>
      <w:divBdr>
        <w:top w:val="none" w:sz="0" w:space="0" w:color="auto"/>
        <w:left w:val="none" w:sz="0" w:space="0" w:color="auto"/>
        <w:bottom w:val="none" w:sz="0" w:space="0" w:color="auto"/>
        <w:right w:val="none" w:sz="0" w:space="0" w:color="auto"/>
      </w:divBdr>
    </w:div>
    <w:div w:id="497042317">
      <w:bodyDiv w:val="1"/>
      <w:marLeft w:val="0"/>
      <w:marRight w:val="0"/>
      <w:marTop w:val="0"/>
      <w:marBottom w:val="0"/>
      <w:divBdr>
        <w:top w:val="none" w:sz="0" w:space="0" w:color="auto"/>
        <w:left w:val="none" w:sz="0" w:space="0" w:color="auto"/>
        <w:bottom w:val="none" w:sz="0" w:space="0" w:color="auto"/>
        <w:right w:val="none" w:sz="0" w:space="0" w:color="auto"/>
      </w:divBdr>
    </w:div>
    <w:div w:id="497042552">
      <w:bodyDiv w:val="1"/>
      <w:marLeft w:val="0"/>
      <w:marRight w:val="0"/>
      <w:marTop w:val="0"/>
      <w:marBottom w:val="0"/>
      <w:divBdr>
        <w:top w:val="none" w:sz="0" w:space="0" w:color="auto"/>
        <w:left w:val="none" w:sz="0" w:space="0" w:color="auto"/>
        <w:bottom w:val="none" w:sz="0" w:space="0" w:color="auto"/>
        <w:right w:val="none" w:sz="0" w:space="0" w:color="auto"/>
      </w:divBdr>
      <w:divsChild>
        <w:div w:id="1352029861">
          <w:marLeft w:val="0"/>
          <w:marRight w:val="0"/>
          <w:marTop w:val="0"/>
          <w:marBottom w:val="0"/>
          <w:divBdr>
            <w:top w:val="none" w:sz="0" w:space="0" w:color="auto"/>
            <w:left w:val="none" w:sz="0" w:space="0" w:color="auto"/>
            <w:bottom w:val="none" w:sz="0" w:space="0" w:color="auto"/>
            <w:right w:val="none" w:sz="0" w:space="0" w:color="auto"/>
          </w:divBdr>
        </w:div>
      </w:divsChild>
    </w:div>
    <w:div w:id="497160861">
      <w:bodyDiv w:val="1"/>
      <w:marLeft w:val="0"/>
      <w:marRight w:val="0"/>
      <w:marTop w:val="0"/>
      <w:marBottom w:val="0"/>
      <w:divBdr>
        <w:top w:val="none" w:sz="0" w:space="0" w:color="auto"/>
        <w:left w:val="none" w:sz="0" w:space="0" w:color="auto"/>
        <w:bottom w:val="none" w:sz="0" w:space="0" w:color="auto"/>
        <w:right w:val="none" w:sz="0" w:space="0" w:color="auto"/>
      </w:divBdr>
    </w:div>
    <w:div w:id="497574180">
      <w:bodyDiv w:val="1"/>
      <w:marLeft w:val="0"/>
      <w:marRight w:val="0"/>
      <w:marTop w:val="0"/>
      <w:marBottom w:val="0"/>
      <w:divBdr>
        <w:top w:val="none" w:sz="0" w:space="0" w:color="auto"/>
        <w:left w:val="none" w:sz="0" w:space="0" w:color="auto"/>
        <w:bottom w:val="none" w:sz="0" w:space="0" w:color="auto"/>
        <w:right w:val="none" w:sz="0" w:space="0" w:color="auto"/>
      </w:divBdr>
    </w:div>
    <w:div w:id="497620022">
      <w:bodyDiv w:val="1"/>
      <w:marLeft w:val="0"/>
      <w:marRight w:val="0"/>
      <w:marTop w:val="0"/>
      <w:marBottom w:val="0"/>
      <w:divBdr>
        <w:top w:val="none" w:sz="0" w:space="0" w:color="auto"/>
        <w:left w:val="none" w:sz="0" w:space="0" w:color="auto"/>
        <w:bottom w:val="none" w:sz="0" w:space="0" w:color="auto"/>
        <w:right w:val="none" w:sz="0" w:space="0" w:color="auto"/>
      </w:divBdr>
    </w:div>
    <w:div w:id="497695908">
      <w:bodyDiv w:val="1"/>
      <w:marLeft w:val="0"/>
      <w:marRight w:val="0"/>
      <w:marTop w:val="0"/>
      <w:marBottom w:val="0"/>
      <w:divBdr>
        <w:top w:val="none" w:sz="0" w:space="0" w:color="auto"/>
        <w:left w:val="none" w:sz="0" w:space="0" w:color="auto"/>
        <w:bottom w:val="none" w:sz="0" w:space="0" w:color="auto"/>
        <w:right w:val="none" w:sz="0" w:space="0" w:color="auto"/>
      </w:divBdr>
    </w:div>
    <w:div w:id="497698091">
      <w:bodyDiv w:val="1"/>
      <w:marLeft w:val="0"/>
      <w:marRight w:val="0"/>
      <w:marTop w:val="0"/>
      <w:marBottom w:val="0"/>
      <w:divBdr>
        <w:top w:val="none" w:sz="0" w:space="0" w:color="auto"/>
        <w:left w:val="none" w:sz="0" w:space="0" w:color="auto"/>
        <w:bottom w:val="none" w:sz="0" w:space="0" w:color="auto"/>
        <w:right w:val="none" w:sz="0" w:space="0" w:color="auto"/>
      </w:divBdr>
    </w:div>
    <w:div w:id="498155205">
      <w:bodyDiv w:val="1"/>
      <w:marLeft w:val="0"/>
      <w:marRight w:val="0"/>
      <w:marTop w:val="0"/>
      <w:marBottom w:val="0"/>
      <w:divBdr>
        <w:top w:val="none" w:sz="0" w:space="0" w:color="auto"/>
        <w:left w:val="none" w:sz="0" w:space="0" w:color="auto"/>
        <w:bottom w:val="none" w:sz="0" w:space="0" w:color="auto"/>
        <w:right w:val="none" w:sz="0" w:space="0" w:color="auto"/>
      </w:divBdr>
    </w:div>
    <w:div w:id="498237361">
      <w:bodyDiv w:val="1"/>
      <w:marLeft w:val="0"/>
      <w:marRight w:val="0"/>
      <w:marTop w:val="0"/>
      <w:marBottom w:val="0"/>
      <w:divBdr>
        <w:top w:val="none" w:sz="0" w:space="0" w:color="auto"/>
        <w:left w:val="none" w:sz="0" w:space="0" w:color="auto"/>
        <w:bottom w:val="none" w:sz="0" w:space="0" w:color="auto"/>
        <w:right w:val="none" w:sz="0" w:space="0" w:color="auto"/>
      </w:divBdr>
    </w:div>
    <w:div w:id="498277594">
      <w:bodyDiv w:val="1"/>
      <w:marLeft w:val="0"/>
      <w:marRight w:val="0"/>
      <w:marTop w:val="0"/>
      <w:marBottom w:val="0"/>
      <w:divBdr>
        <w:top w:val="none" w:sz="0" w:space="0" w:color="auto"/>
        <w:left w:val="none" w:sz="0" w:space="0" w:color="auto"/>
        <w:bottom w:val="none" w:sz="0" w:space="0" w:color="auto"/>
        <w:right w:val="none" w:sz="0" w:space="0" w:color="auto"/>
      </w:divBdr>
    </w:div>
    <w:div w:id="498279832">
      <w:bodyDiv w:val="1"/>
      <w:marLeft w:val="0"/>
      <w:marRight w:val="0"/>
      <w:marTop w:val="0"/>
      <w:marBottom w:val="0"/>
      <w:divBdr>
        <w:top w:val="none" w:sz="0" w:space="0" w:color="auto"/>
        <w:left w:val="none" w:sz="0" w:space="0" w:color="auto"/>
        <w:bottom w:val="none" w:sz="0" w:space="0" w:color="auto"/>
        <w:right w:val="none" w:sz="0" w:space="0" w:color="auto"/>
      </w:divBdr>
    </w:div>
    <w:div w:id="498429149">
      <w:bodyDiv w:val="1"/>
      <w:marLeft w:val="0"/>
      <w:marRight w:val="0"/>
      <w:marTop w:val="0"/>
      <w:marBottom w:val="0"/>
      <w:divBdr>
        <w:top w:val="none" w:sz="0" w:space="0" w:color="auto"/>
        <w:left w:val="none" w:sz="0" w:space="0" w:color="auto"/>
        <w:bottom w:val="none" w:sz="0" w:space="0" w:color="auto"/>
        <w:right w:val="none" w:sz="0" w:space="0" w:color="auto"/>
      </w:divBdr>
    </w:div>
    <w:div w:id="498497003">
      <w:bodyDiv w:val="1"/>
      <w:marLeft w:val="0"/>
      <w:marRight w:val="0"/>
      <w:marTop w:val="0"/>
      <w:marBottom w:val="0"/>
      <w:divBdr>
        <w:top w:val="none" w:sz="0" w:space="0" w:color="auto"/>
        <w:left w:val="none" w:sz="0" w:space="0" w:color="auto"/>
        <w:bottom w:val="none" w:sz="0" w:space="0" w:color="auto"/>
        <w:right w:val="none" w:sz="0" w:space="0" w:color="auto"/>
      </w:divBdr>
    </w:div>
    <w:div w:id="498664472">
      <w:bodyDiv w:val="1"/>
      <w:marLeft w:val="0"/>
      <w:marRight w:val="0"/>
      <w:marTop w:val="0"/>
      <w:marBottom w:val="0"/>
      <w:divBdr>
        <w:top w:val="none" w:sz="0" w:space="0" w:color="auto"/>
        <w:left w:val="none" w:sz="0" w:space="0" w:color="auto"/>
        <w:bottom w:val="none" w:sz="0" w:space="0" w:color="auto"/>
        <w:right w:val="none" w:sz="0" w:space="0" w:color="auto"/>
      </w:divBdr>
    </w:div>
    <w:div w:id="498809816">
      <w:bodyDiv w:val="1"/>
      <w:marLeft w:val="0"/>
      <w:marRight w:val="0"/>
      <w:marTop w:val="0"/>
      <w:marBottom w:val="0"/>
      <w:divBdr>
        <w:top w:val="none" w:sz="0" w:space="0" w:color="auto"/>
        <w:left w:val="none" w:sz="0" w:space="0" w:color="auto"/>
        <w:bottom w:val="none" w:sz="0" w:space="0" w:color="auto"/>
        <w:right w:val="none" w:sz="0" w:space="0" w:color="auto"/>
      </w:divBdr>
    </w:div>
    <w:div w:id="498812674">
      <w:bodyDiv w:val="1"/>
      <w:marLeft w:val="0"/>
      <w:marRight w:val="0"/>
      <w:marTop w:val="0"/>
      <w:marBottom w:val="0"/>
      <w:divBdr>
        <w:top w:val="none" w:sz="0" w:space="0" w:color="auto"/>
        <w:left w:val="none" w:sz="0" w:space="0" w:color="auto"/>
        <w:bottom w:val="none" w:sz="0" w:space="0" w:color="auto"/>
        <w:right w:val="none" w:sz="0" w:space="0" w:color="auto"/>
      </w:divBdr>
    </w:div>
    <w:div w:id="499201772">
      <w:bodyDiv w:val="1"/>
      <w:marLeft w:val="0"/>
      <w:marRight w:val="0"/>
      <w:marTop w:val="0"/>
      <w:marBottom w:val="0"/>
      <w:divBdr>
        <w:top w:val="none" w:sz="0" w:space="0" w:color="auto"/>
        <w:left w:val="none" w:sz="0" w:space="0" w:color="auto"/>
        <w:bottom w:val="none" w:sz="0" w:space="0" w:color="auto"/>
        <w:right w:val="none" w:sz="0" w:space="0" w:color="auto"/>
      </w:divBdr>
    </w:div>
    <w:div w:id="499345204">
      <w:bodyDiv w:val="1"/>
      <w:marLeft w:val="0"/>
      <w:marRight w:val="0"/>
      <w:marTop w:val="0"/>
      <w:marBottom w:val="0"/>
      <w:divBdr>
        <w:top w:val="none" w:sz="0" w:space="0" w:color="auto"/>
        <w:left w:val="none" w:sz="0" w:space="0" w:color="auto"/>
        <w:bottom w:val="none" w:sz="0" w:space="0" w:color="auto"/>
        <w:right w:val="none" w:sz="0" w:space="0" w:color="auto"/>
      </w:divBdr>
    </w:div>
    <w:div w:id="499388916">
      <w:bodyDiv w:val="1"/>
      <w:marLeft w:val="0"/>
      <w:marRight w:val="0"/>
      <w:marTop w:val="0"/>
      <w:marBottom w:val="0"/>
      <w:divBdr>
        <w:top w:val="none" w:sz="0" w:space="0" w:color="auto"/>
        <w:left w:val="none" w:sz="0" w:space="0" w:color="auto"/>
        <w:bottom w:val="none" w:sz="0" w:space="0" w:color="auto"/>
        <w:right w:val="none" w:sz="0" w:space="0" w:color="auto"/>
      </w:divBdr>
    </w:div>
    <w:div w:id="499395865">
      <w:bodyDiv w:val="1"/>
      <w:marLeft w:val="0"/>
      <w:marRight w:val="0"/>
      <w:marTop w:val="0"/>
      <w:marBottom w:val="0"/>
      <w:divBdr>
        <w:top w:val="none" w:sz="0" w:space="0" w:color="auto"/>
        <w:left w:val="none" w:sz="0" w:space="0" w:color="auto"/>
        <w:bottom w:val="none" w:sz="0" w:space="0" w:color="auto"/>
        <w:right w:val="none" w:sz="0" w:space="0" w:color="auto"/>
      </w:divBdr>
    </w:div>
    <w:div w:id="499657217">
      <w:bodyDiv w:val="1"/>
      <w:marLeft w:val="0"/>
      <w:marRight w:val="0"/>
      <w:marTop w:val="0"/>
      <w:marBottom w:val="0"/>
      <w:divBdr>
        <w:top w:val="none" w:sz="0" w:space="0" w:color="auto"/>
        <w:left w:val="none" w:sz="0" w:space="0" w:color="auto"/>
        <w:bottom w:val="none" w:sz="0" w:space="0" w:color="auto"/>
        <w:right w:val="none" w:sz="0" w:space="0" w:color="auto"/>
      </w:divBdr>
      <w:divsChild>
        <w:div w:id="1503735575">
          <w:marLeft w:val="0"/>
          <w:marRight w:val="0"/>
          <w:marTop w:val="0"/>
          <w:marBottom w:val="0"/>
          <w:divBdr>
            <w:top w:val="none" w:sz="0" w:space="0" w:color="auto"/>
            <w:left w:val="none" w:sz="0" w:space="0" w:color="auto"/>
            <w:bottom w:val="none" w:sz="0" w:space="0" w:color="auto"/>
            <w:right w:val="none" w:sz="0" w:space="0" w:color="auto"/>
          </w:divBdr>
        </w:div>
      </w:divsChild>
    </w:div>
    <w:div w:id="499808899">
      <w:bodyDiv w:val="1"/>
      <w:marLeft w:val="0"/>
      <w:marRight w:val="0"/>
      <w:marTop w:val="0"/>
      <w:marBottom w:val="0"/>
      <w:divBdr>
        <w:top w:val="none" w:sz="0" w:space="0" w:color="auto"/>
        <w:left w:val="none" w:sz="0" w:space="0" w:color="auto"/>
        <w:bottom w:val="none" w:sz="0" w:space="0" w:color="auto"/>
        <w:right w:val="none" w:sz="0" w:space="0" w:color="auto"/>
      </w:divBdr>
    </w:div>
    <w:div w:id="500118502">
      <w:bodyDiv w:val="1"/>
      <w:marLeft w:val="0"/>
      <w:marRight w:val="0"/>
      <w:marTop w:val="0"/>
      <w:marBottom w:val="0"/>
      <w:divBdr>
        <w:top w:val="none" w:sz="0" w:space="0" w:color="auto"/>
        <w:left w:val="none" w:sz="0" w:space="0" w:color="auto"/>
        <w:bottom w:val="none" w:sz="0" w:space="0" w:color="auto"/>
        <w:right w:val="none" w:sz="0" w:space="0" w:color="auto"/>
      </w:divBdr>
    </w:div>
    <w:div w:id="500118653">
      <w:bodyDiv w:val="1"/>
      <w:marLeft w:val="0"/>
      <w:marRight w:val="0"/>
      <w:marTop w:val="0"/>
      <w:marBottom w:val="0"/>
      <w:divBdr>
        <w:top w:val="none" w:sz="0" w:space="0" w:color="auto"/>
        <w:left w:val="none" w:sz="0" w:space="0" w:color="auto"/>
        <w:bottom w:val="none" w:sz="0" w:space="0" w:color="auto"/>
        <w:right w:val="none" w:sz="0" w:space="0" w:color="auto"/>
      </w:divBdr>
    </w:div>
    <w:div w:id="500313214">
      <w:bodyDiv w:val="1"/>
      <w:marLeft w:val="0"/>
      <w:marRight w:val="0"/>
      <w:marTop w:val="0"/>
      <w:marBottom w:val="0"/>
      <w:divBdr>
        <w:top w:val="none" w:sz="0" w:space="0" w:color="auto"/>
        <w:left w:val="none" w:sz="0" w:space="0" w:color="auto"/>
        <w:bottom w:val="none" w:sz="0" w:space="0" w:color="auto"/>
        <w:right w:val="none" w:sz="0" w:space="0" w:color="auto"/>
      </w:divBdr>
    </w:div>
    <w:div w:id="500390207">
      <w:bodyDiv w:val="1"/>
      <w:marLeft w:val="0"/>
      <w:marRight w:val="0"/>
      <w:marTop w:val="0"/>
      <w:marBottom w:val="0"/>
      <w:divBdr>
        <w:top w:val="none" w:sz="0" w:space="0" w:color="auto"/>
        <w:left w:val="none" w:sz="0" w:space="0" w:color="auto"/>
        <w:bottom w:val="none" w:sz="0" w:space="0" w:color="auto"/>
        <w:right w:val="none" w:sz="0" w:space="0" w:color="auto"/>
      </w:divBdr>
    </w:div>
    <w:div w:id="500506915">
      <w:bodyDiv w:val="1"/>
      <w:marLeft w:val="0"/>
      <w:marRight w:val="0"/>
      <w:marTop w:val="0"/>
      <w:marBottom w:val="0"/>
      <w:divBdr>
        <w:top w:val="none" w:sz="0" w:space="0" w:color="auto"/>
        <w:left w:val="none" w:sz="0" w:space="0" w:color="auto"/>
        <w:bottom w:val="none" w:sz="0" w:space="0" w:color="auto"/>
        <w:right w:val="none" w:sz="0" w:space="0" w:color="auto"/>
      </w:divBdr>
    </w:div>
    <w:div w:id="500509437">
      <w:bodyDiv w:val="1"/>
      <w:marLeft w:val="0"/>
      <w:marRight w:val="0"/>
      <w:marTop w:val="0"/>
      <w:marBottom w:val="0"/>
      <w:divBdr>
        <w:top w:val="none" w:sz="0" w:space="0" w:color="auto"/>
        <w:left w:val="none" w:sz="0" w:space="0" w:color="auto"/>
        <w:bottom w:val="none" w:sz="0" w:space="0" w:color="auto"/>
        <w:right w:val="none" w:sz="0" w:space="0" w:color="auto"/>
      </w:divBdr>
    </w:div>
    <w:div w:id="500699315">
      <w:bodyDiv w:val="1"/>
      <w:marLeft w:val="0"/>
      <w:marRight w:val="0"/>
      <w:marTop w:val="0"/>
      <w:marBottom w:val="0"/>
      <w:divBdr>
        <w:top w:val="none" w:sz="0" w:space="0" w:color="auto"/>
        <w:left w:val="none" w:sz="0" w:space="0" w:color="auto"/>
        <w:bottom w:val="none" w:sz="0" w:space="0" w:color="auto"/>
        <w:right w:val="none" w:sz="0" w:space="0" w:color="auto"/>
      </w:divBdr>
    </w:div>
    <w:div w:id="500851473">
      <w:bodyDiv w:val="1"/>
      <w:marLeft w:val="0"/>
      <w:marRight w:val="0"/>
      <w:marTop w:val="0"/>
      <w:marBottom w:val="0"/>
      <w:divBdr>
        <w:top w:val="none" w:sz="0" w:space="0" w:color="auto"/>
        <w:left w:val="none" w:sz="0" w:space="0" w:color="auto"/>
        <w:bottom w:val="none" w:sz="0" w:space="0" w:color="auto"/>
        <w:right w:val="none" w:sz="0" w:space="0" w:color="auto"/>
      </w:divBdr>
    </w:div>
    <w:div w:id="500968256">
      <w:bodyDiv w:val="1"/>
      <w:marLeft w:val="0"/>
      <w:marRight w:val="0"/>
      <w:marTop w:val="0"/>
      <w:marBottom w:val="0"/>
      <w:divBdr>
        <w:top w:val="none" w:sz="0" w:space="0" w:color="auto"/>
        <w:left w:val="none" w:sz="0" w:space="0" w:color="auto"/>
        <w:bottom w:val="none" w:sz="0" w:space="0" w:color="auto"/>
        <w:right w:val="none" w:sz="0" w:space="0" w:color="auto"/>
      </w:divBdr>
    </w:div>
    <w:div w:id="501161681">
      <w:bodyDiv w:val="1"/>
      <w:marLeft w:val="0"/>
      <w:marRight w:val="0"/>
      <w:marTop w:val="0"/>
      <w:marBottom w:val="0"/>
      <w:divBdr>
        <w:top w:val="none" w:sz="0" w:space="0" w:color="auto"/>
        <w:left w:val="none" w:sz="0" w:space="0" w:color="auto"/>
        <w:bottom w:val="none" w:sz="0" w:space="0" w:color="auto"/>
        <w:right w:val="none" w:sz="0" w:space="0" w:color="auto"/>
      </w:divBdr>
    </w:div>
    <w:div w:id="501315705">
      <w:bodyDiv w:val="1"/>
      <w:marLeft w:val="0"/>
      <w:marRight w:val="0"/>
      <w:marTop w:val="0"/>
      <w:marBottom w:val="0"/>
      <w:divBdr>
        <w:top w:val="none" w:sz="0" w:space="0" w:color="auto"/>
        <w:left w:val="none" w:sz="0" w:space="0" w:color="auto"/>
        <w:bottom w:val="none" w:sz="0" w:space="0" w:color="auto"/>
        <w:right w:val="none" w:sz="0" w:space="0" w:color="auto"/>
      </w:divBdr>
    </w:div>
    <w:div w:id="501358108">
      <w:bodyDiv w:val="1"/>
      <w:marLeft w:val="0"/>
      <w:marRight w:val="0"/>
      <w:marTop w:val="0"/>
      <w:marBottom w:val="0"/>
      <w:divBdr>
        <w:top w:val="none" w:sz="0" w:space="0" w:color="auto"/>
        <w:left w:val="none" w:sz="0" w:space="0" w:color="auto"/>
        <w:bottom w:val="none" w:sz="0" w:space="0" w:color="auto"/>
        <w:right w:val="none" w:sz="0" w:space="0" w:color="auto"/>
      </w:divBdr>
    </w:div>
    <w:div w:id="501358619">
      <w:bodyDiv w:val="1"/>
      <w:marLeft w:val="0"/>
      <w:marRight w:val="0"/>
      <w:marTop w:val="0"/>
      <w:marBottom w:val="0"/>
      <w:divBdr>
        <w:top w:val="none" w:sz="0" w:space="0" w:color="auto"/>
        <w:left w:val="none" w:sz="0" w:space="0" w:color="auto"/>
        <w:bottom w:val="none" w:sz="0" w:space="0" w:color="auto"/>
        <w:right w:val="none" w:sz="0" w:space="0" w:color="auto"/>
      </w:divBdr>
    </w:div>
    <w:div w:id="501429137">
      <w:bodyDiv w:val="1"/>
      <w:marLeft w:val="0"/>
      <w:marRight w:val="0"/>
      <w:marTop w:val="0"/>
      <w:marBottom w:val="0"/>
      <w:divBdr>
        <w:top w:val="none" w:sz="0" w:space="0" w:color="auto"/>
        <w:left w:val="none" w:sz="0" w:space="0" w:color="auto"/>
        <w:bottom w:val="none" w:sz="0" w:space="0" w:color="auto"/>
        <w:right w:val="none" w:sz="0" w:space="0" w:color="auto"/>
      </w:divBdr>
    </w:div>
    <w:div w:id="501555903">
      <w:bodyDiv w:val="1"/>
      <w:marLeft w:val="0"/>
      <w:marRight w:val="0"/>
      <w:marTop w:val="0"/>
      <w:marBottom w:val="0"/>
      <w:divBdr>
        <w:top w:val="none" w:sz="0" w:space="0" w:color="auto"/>
        <w:left w:val="none" w:sz="0" w:space="0" w:color="auto"/>
        <w:bottom w:val="none" w:sz="0" w:space="0" w:color="auto"/>
        <w:right w:val="none" w:sz="0" w:space="0" w:color="auto"/>
      </w:divBdr>
    </w:div>
    <w:div w:id="501896024">
      <w:bodyDiv w:val="1"/>
      <w:marLeft w:val="0"/>
      <w:marRight w:val="0"/>
      <w:marTop w:val="0"/>
      <w:marBottom w:val="0"/>
      <w:divBdr>
        <w:top w:val="none" w:sz="0" w:space="0" w:color="auto"/>
        <w:left w:val="none" w:sz="0" w:space="0" w:color="auto"/>
        <w:bottom w:val="none" w:sz="0" w:space="0" w:color="auto"/>
        <w:right w:val="none" w:sz="0" w:space="0" w:color="auto"/>
      </w:divBdr>
    </w:div>
    <w:div w:id="501972467">
      <w:bodyDiv w:val="1"/>
      <w:marLeft w:val="0"/>
      <w:marRight w:val="0"/>
      <w:marTop w:val="0"/>
      <w:marBottom w:val="0"/>
      <w:divBdr>
        <w:top w:val="none" w:sz="0" w:space="0" w:color="auto"/>
        <w:left w:val="none" w:sz="0" w:space="0" w:color="auto"/>
        <w:bottom w:val="none" w:sz="0" w:space="0" w:color="auto"/>
        <w:right w:val="none" w:sz="0" w:space="0" w:color="auto"/>
      </w:divBdr>
    </w:div>
    <w:div w:id="502165959">
      <w:bodyDiv w:val="1"/>
      <w:marLeft w:val="0"/>
      <w:marRight w:val="0"/>
      <w:marTop w:val="0"/>
      <w:marBottom w:val="0"/>
      <w:divBdr>
        <w:top w:val="none" w:sz="0" w:space="0" w:color="auto"/>
        <w:left w:val="none" w:sz="0" w:space="0" w:color="auto"/>
        <w:bottom w:val="none" w:sz="0" w:space="0" w:color="auto"/>
        <w:right w:val="none" w:sz="0" w:space="0" w:color="auto"/>
      </w:divBdr>
    </w:div>
    <w:div w:id="502204263">
      <w:bodyDiv w:val="1"/>
      <w:marLeft w:val="0"/>
      <w:marRight w:val="0"/>
      <w:marTop w:val="0"/>
      <w:marBottom w:val="0"/>
      <w:divBdr>
        <w:top w:val="none" w:sz="0" w:space="0" w:color="auto"/>
        <w:left w:val="none" w:sz="0" w:space="0" w:color="auto"/>
        <w:bottom w:val="none" w:sz="0" w:space="0" w:color="auto"/>
        <w:right w:val="none" w:sz="0" w:space="0" w:color="auto"/>
      </w:divBdr>
    </w:div>
    <w:div w:id="502277407">
      <w:bodyDiv w:val="1"/>
      <w:marLeft w:val="0"/>
      <w:marRight w:val="0"/>
      <w:marTop w:val="0"/>
      <w:marBottom w:val="0"/>
      <w:divBdr>
        <w:top w:val="none" w:sz="0" w:space="0" w:color="auto"/>
        <w:left w:val="none" w:sz="0" w:space="0" w:color="auto"/>
        <w:bottom w:val="none" w:sz="0" w:space="0" w:color="auto"/>
        <w:right w:val="none" w:sz="0" w:space="0" w:color="auto"/>
      </w:divBdr>
    </w:div>
    <w:div w:id="502286005">
      <w:bodyDiv w:val="1"/>
      <w:marLeft w:val="0"/>
      <w:marRight w:val="0"/>
      <w:marTop w:val="0"/>
      <w:marBottom w:val="0"/>
      <w:divBdr>
        <w:top w:val="none" w:sz="0" w:space="0" w:color="auto"/>
        <w:left w:val="none" w:sz="0" w:space="0" w:color="auto"/>
        <w:bottom w:val="none" w:sz="0" w:space="0" w:color="auto"/>
        <w:right w:val="none" w:sz="0" w:space="0" w:color="auto"/>
      </w:divBdr>
    </w:div>
    <w:div w:id="502361121">
      <w:bodyDiv w:val="1"/>
      <w:marLeft w:val="0"/>
      <w:marRight w:val="0"/>
      <w:marTop w:val="0"/>
      <w:marBottom w:val="0"/>
      <w:divBdr>
        <w:top w:val="none" w:sz="0" w:space="0" w:color="auto"/>
        <w:left w:val="none" w:sz="0" w:space="0" w:color="auto"/>
        <w:bottom w:val="none" w:sz="0" w:space="0" w:color="auto"/>
        <w:right w:val="none" w:sz="0" w:space="0" w:color="auto"/>
      </w:divBdr>
    </w:div>
    <w:div w:id="502428370">
      <w:bodyDiv w:val="1"/>
      <w:marLeft w:val="0"/>
      <w:marRight w:val="0"/>
      <w:marTop w:val="0"/>
      <w:marBottom w:val="0"/>
      <w:divBdr>
        <w:top w:val="none" w:sz="0" w:space="0" w:color="auto"/>
        <w:left w:val="none" w:sz="0" w:space="0" w:color="auto"/>
        <w:bottom w:val="none" w:sz="0" w:space="0" w:color="auto"/>
        <w:right w:val="none" w:sz="0" w:space="0" w:color="auto"/>
      </w:divBdr>
    </w:div>
    <w:div w:id="502624839">
      <w:bodyDiv w:val="1"/>
      <w:marLeft w:val="0"/>
      <w:marRight w:val="0"/>
      <w:marTop w:val="0"/>
      <w:marBottom w:val="0"/>
      <w:divBdr>
        <w:top w:val="none" w:sz="0" w:space="0" w:color="auto"/>
        <w:left w:val="none" w:sz="0" w:space="0" w:color="auto"/>
        <w:bottom w:val="none" w:sz="0" w:space="0" w:color="auto"/>
        <w:right w:val="none" w:sz="0" w:space="0" w:color="auto"/>
      </w:divBdr>
    </w:div>
    <w:div w:id="502668800">
      <w:bodyDiv w:val="1"/>
      <w:marLeft w:val="0"/>
      <w:marRight w:val="0"/>
      <w:marTop w:val="0"/>
      <w:marBottom w:val="0"/>
      <w:divBdr>
        <w:top w:val="none" w:sz="0" w:space="0" w:color="auto"/>
        <w:left w:val="none" w:sz="0" w:space="0" w:color="auto"/>
        <w:bottom w:val="none" w:sz="0" w:space="0" w:color="auto"/>
        <w:right w:val="none" w:sz="0" w:space="0" w:color="auto"/>
      </w:divBdr>
    </w:div>
    <w:div w:id="502822743">
      <w:bodyDiv w:val="1"/>
      <w:marLeft w:val="0"/>
      <w:marRight w:val="0"/>
      <w:marTop w:val="0"/>
      <w:marBottom w:val="0"/>
      <w:divBdr>
        <w:top w:val="none" w:sz="0" w:space="0" w:color="auto"/>
        <w:left w:val="none" w:sz="0" w:space="0" w:color="auto"/>
        <w:bottom w:val="none" w:sz="0" w:space="0" w:color="auto"/>
        <w:right w:val="none" w:sz="0" w:space="0" w:color="auto"/>
      </w:divBdr>
    </w:div>
    <w:div w:id="502862530">
      <w:bodyDiv w:val="1"/>
      <w:marLeft w:val="0"/>
      <w:marRight w:val="0"/>
      <w:marTop w:val="0"/>
      <w:marBottom w:val="0"/>
      <w:divBdr>
        <w:top w:val="none" w:sz="0" w:space="0" w:color="auto"/>
        <w:left w:val="none" w:sz="0" w:space="0" w:color="auto"/>
        <w:bottom w:val="none" w:sz="0" w:space="0" w:color="auto"/>
        <w:right w:val="none" w:sz="0" w:space="0" w:color="auto"/>
      </w:divBdr>
    </w:div>
    <w:div w:id="503013397">
      <w:bodyDiv w:val="1"/>
      <w:marLeft w:val="0"/>
      <w:marRight w:val="0"/>
      <w:marTop w:val="0"/>
      <w:marBottom w:val="0"/>
      <w:divBdr>
        <w:top w:val="none" w:sz="0" w:space="0" w:color="auto"/>
        <w:left w:val="none" w:sz="0" w:space="0" w:color="auto"/>
        <w:bottom w:val="none" w:sz="0" w:space="0" w:color="auto"/>
        <w:right w:val="none" w:sz="0" w:space="0" w:color="auto"/>
      </w:divBdr>
    </w:div>
    <w:div w:id="503206977">
      <w:bodyDiv w:val="1"/>
      <w:marLeft w:val="0"/>
      <w:marRight w:val="0"/>
      <w:marTop w:val="0"/>
      <w:marBottom w:val="0"/>
      <w:divBdr>
        <w:top w:val="none" w:sz="0" w:space="0" w:color="auto"/>
        <w:left w:val="none" w:sz="0" w:space="0" w:color="auto"/>
        <w:bottom w:val="none" w:sz="0" w:space="0" w:color="auto"/>
        <w:right w:val="none" w:sz="0" w:space="0" w:color="auto"/>
      </w:divBdr>
    </w:div>
    <w:div w:id="503398089">
      <w:bodyDiv w:val="1"/>
      <w:marLeft w:val="0"/>
      <w:marRight w:val="0"/>
      <w:marTop w:val="0"/>
      <w:marBottom w:val="0"/>
      <w:divBdr>
        <w:top w:val="none" w:sz="0" w:space="0" w:color="auto"/>
        <w:left w:val="none" w:sz="0" w:space="0" w:color="auto"/>
        <w:bottom w:val="none" w:sz="0" w:space="0" w:color="auto"/>
        <w:right w:val="none" w:sz="0" w:space="0" w:color="auto"/>
      </w:divBdr>
    </w:div>
    <w:div w:id="503477616">
      <w:bodyDiv w:val="1"/>
      <w:marLeft w:val="0"/>
      <w:marRight w:val="0"/>
      <w:marTop w:val="0"/>
      <w:marBottom w:val="0"/>
      <w:divBdr>
        <w:top w:val="none" w:sz="0" w:space="0" w:color="auto"/>
        <w:left w:val="none" w:sz="0" w:space="0" w:color="auto"/>
        <w:bottom w:val="none" w:sz="0" w:space="0" w:color="auto"/>
        <w:right w:val="none" w:sz="0" w:space="0" w:color="auto"/>
      </w:divBdr>
    </w:div>
    <w:div w:id="503477797">
      <w:bodyDiv w:val="1"/>
      <w:marLeft w:val="0"/>
      <w:marRight w:val="0"/>
      <w:marTop w:val="0"/>
      <w:marBottom w:val="0"/>
      <w:divBdr>
        <w:top w:val="none" w:sz="0" w:space="0" w:color="auto"/>
        <w:left w:val="none" w:sz="0" w:space="0" w:color="auto"/>
        <w:bottom w:val="none" w:sz="0" w:space="0" w:color="auto"/>
        <w:right w:val="none" w:sz="0" w:space="0" w:color="auto"/>
      </w:divBdr>
    </w:div>
    <w:div w:id="503783815">
      <w:bodyDiv w:val="1"/>
      <w:marLeft w:val="0"/>
      <w:marRight w:val="0"/>
      <w:marTop w:val="0"/>
      <w:marBottom w:val="0"/>
      <w:divBdr>
        <w:top w:val="none" w:sz="0" w:space="0" w:color="auto"/>
        <w:left w:val="none" w:sz="0" w:space="0" w:color="auto"/>
        <w:bottom w:val="none" w:sz="0" w:space="0" w:color="auto"/>
        <w:right w:val="none" w:sz="0" w:space="0" w:color="auto"/>
      </w:divBdr>
    </w:div>
    <w:div w:id="503862056">
      <w:bodyDiv w:val="1"/>
      <w:marLeft w:val="0"/>
      <w:marRight w:val="0"/>
      <w:marTop w:val="0"/>
      <w:marBottom w:val="0"/>
      <w:divBdr>
        <w:top w:val="none" w:sz="0" w:space="0" w:color="auto"/>
        <w:left w:val="none" w:sz="0" w:space="0" w:color="auto"/>
        <w:bottom w:val="none" w:sz="0" w:space="0" w:color="auto"/>
        <w:right w:val="none" w:sz="0" w:space="0" w:color="auto"/>
      </w:divBdr>
    </w:div>
    <w:div w:id="503864298">
      <w:bodyDiv w:val="1"/>
      <w:marLeft w:val="0"/>
      <w:marRight w:val="0"/>
      <w:marTop w:val="0"/>
      <w:marBottom w:val="0"/>
      <w:divBdr>
        <w:top w:val="none" w:sz="0" w:space="0" w:color="auto"/>
        <w:left w:val="none" w:sz="0" w:space="0" w:color="auto"/>
        <w:bottom w:val="none" w:sz="0" w:space="0" w:color="auto"/>
        <w:right w:val="none" w:sz="0" w:space="0" w:color="auto"/>
      </w:divBdr>
    </w:div>
    <w:div w:id="504636629">
      <w:bodyDiv w:val="1"/>
      <w:marLeft w:val="0"/>
      <w:marRight w:val="0"/>
      <w:marTop w:val="0"/>
      <w:marBottom w:val="0"/>
      <w:divBdr>
        <w:top w:val="none" w:sz="0" w:space="0" w:color="auto"/>
        <w:left w:val="none" w:sz="0" w:space="0" w:color="auto"/>
        <w:bottom w:val="none" w:sz="0" w:space="0" w:color="auto"/>
        <w:right w:val="none" w:sz="0" w:space="0" w:color="auto"/>
      </w:divBdr>
    </w:div>
    <w:div w:id="505169905">
      <w:bodyDiv w:val="1"/>
      <w:marLeft w:val="0"/>
      <w:marRight w:val="0"/>
      <w:marTop w:val="0"/>
      <w:marBottom w:val="0"/>
      <w:divBdr>
        <w:top w:val="none" w:sz="0" w:space="0" w:color="auto"/>
        <w:left w:val="none" w:sz="0" w:space="0" w:color="auto"/>
        <w:bottom w:val="none" w:sz="0" w:space="0" w:color="auto"/>
        <w:right w:val="none" w:sz="0" w:space="0" w:color="auto"/>
      </w:divBdr>
    </w:div>
    <w:div w:id="505287940">
      <w:bodyDiv w:val="1"/>
      <w:marLeft w:val="0"/>
      <w:marRight w:val="0"/>
      <w:marTop w:val="0"/>
      <w:marBottom w:val="0"/>
      <w:divBdr>
        <w:top w:val="none" w:sz="0" w:space="0" w:color="auto"/>
        <w:left w:val="none" w:sz="0" w:space="0" w:color="auto"/>
        <w:bottom w:val="none" w:sz="0" w:space="0" w:color="auto"/>
        <w:right w:val="none" w:sz="0" w:space="0" w:color="auto"/>
      </w:divBdr>
    </w:div>
    <w:div w:id="505291081">
      <w:bodyDiv w:val="1"/>
      <w:marLeft w:val="0"/>
      <w:marRight w:val="0"/>
      <w:marTop w:val="0"/>
      <w:marBottom w:val="0"/>
      <w:divBdr>
        <w:top w:val="none" w:sz="0" w:space="0" w:color="auto"/>
        <w:left w:val="none" w:sz="0" w:space="0" w:color="auto"/>
        <w:bottom w:val="none" w:sz="0" w:space="0" w:color="auto"/>
        <w:right w:val="none" w:sz="0" w:space="0" w:color="auto"/>
      </w:divBdr>
    </w:div>
    <w:div w:id="505438233">
      <w:bodyDiv w:val="1"/>
      <w:marLeft w:val="0"/>
      <w:marRight w:val="0"/>
      <w:marTop w:val="0"/>
      <w:marBottom w:val="0"/>
      <w:divBdr>
        <w:top w:val="none" w:sz="0" w:space="0" w:color="auto"/>
        <w:left w:val="none" w:sz="0" w:space="0" w:color="auto"/>
        <w:bottom w:val="none" w:sz="0" w:space="0" w:color="auto"/>
        <w:right w:val="none" w:sz="0" w:space="0" w:color="auto"/>
      </w:divBdr>
    </w:div>
    <w:div w:id="505636691">
      <w:bodyDiv w:val="1"/>
      <w:marLeft w:val="0"/>
      <w:marRight w:val="0"/>
      <w:marTop w:val="0"/>
      <w:marBottom w:val="0"/>
      <w:divBdr>
        <w:top w:val="none" w:sz="0" w:space="0" w:color="auto"/>
        <w:left w:val="none" w:sz="0" w:space="0" w:color="auto"/>
        <w:bottom w:val="none" w:sz="0" w:space="0" w:color="auto"/>
        <w:right w:val="none" w:sz="0" w:space="0" w:color="auto"/>
      </w:divBdr>
    </w:div>
    <w:div w:id="505707059">
      <w:bodyDiv w:val="1"/>
      <w:marLeft w:val="0"/>
      <w:marRight w:val="0"/>
      <w:marTop w:val="0"/>
      <w:marBottom w:val="0"/>
      <w:divBdr>
        <w:top w:val="none" w:sz="0" w:space="0" w:color="auto"/>
        <w:left w:val="none" w:sz="0" w:space="0" w:color="auto"/>
        <w:bottom w:val="none" w:sz="0" w:space="0" w:color="auto"/>
        <w:right w:val="none" w:sz="0" w:space="0" w:color="auto"/>
      </w:divBdr>
    </w:div>
    <w:div w:id="505943791">
      <w:bodyDiv w:val="1"/>
      <w:marLeft w:val="0"/>
      <w:marRight w:val="0"/>
      <w:marTop w:val="0"/>
      <w:marBottom w:val="0"/>
      <w:divBdr>
        <w:top w:val="none" w:sz="0" w:space="0" w:color="auto"/>
        <w:left w:val="none" w:sz="0" w:space="0" w:color="auto"/>
        <w:bottom w:val="none" w:sz="0" w:space="0" w:color="auto"/>
        <w:right w:val="none" w:sz="0" w:space="0" w:color="auto"/>
      </w:divBdr>
      <w:divsChild>
        <w:div w:id="526331671">
          <w:marLeft w:val="0"/>
          <w:marRight w:val="0"/>
          <w:marTop w:val="0"/>
          <w:marBottom w:val="0"/>
          <w:divBdr>
            <w:top w:val="none" w:sz="0" w:space="0" w:color="auto"/>
            <w:left w:val="none" w:sz="0" w:space="0" w:color="auto"/>
            <w:bottom w:val="none" w:sz="0" w:space="0" w:color="auto"/>
            <w:right w:val="none" w:sz="0" w:space="0" w:color="auto"/>
          </w:divBdr>
        </w:div>
      </w:divsChild>
    </w:div>
    <w:div w:id="506092009">
      <w:bodyDiv w:val="1"/>
      <w:marLeft w:val="0"/>
      <w:marRight w:val="0"/>
      <w:marTop w:val="0"/>
      <w:marBottom w:val="0"/>
      <w:divBdr>
        <w:top w:val="none" w:sz="0" w:space="0" w:color="auto"/>
        <w:left w:val="none" w:sz="0" w:space="0" w:color="auto"/>
        <w:bottom w:val="none" w:sz="0" w:space="0" w:color="auto"/>
        <w:right w:val="none" w:sz="0" w:space="0" w:color="auto"/>
      </w:divBdr>
    </w:div>
    <w:div w:id="506287228">
      <w:bodyDiv w:val="1"/>
      <w:marLeft w:val="0"/>
      <w:marRight w:val="0"/>
      <w:marTop w:val="0"/>
      <w:marBottom w:val="0"/>
      <w:divBdr>
        <w:top w:val="none" w:sz="0" w:space="0" w:color="auto"/>
        <w:left w:val="none" w:sz="0" w:space="0" w:color="auto"/>
        <w:bottom w:val="none" w:sz="0" w:space="0" w:color="auto"/>
        <w:right w:val="none" w:sz="0" w:space="0" w:color="auto"/>
      </w:divBdr>
    </w:div>
    <w:div w:id="506291209">
      <w:bodyDiv w:val="1"/>
      <w:marLeft w:val="0"/>
      <w:marRight w:val="0"/>
      <w:marTop w:val="0"/>
      <w:marBottom w:val="0"/>
      <w:divBdr>
        <w:top w:val="none" w:sz="0" w:space="0" w:color="auto"/>
        <w:left w:val="none" w:sz="0" w:space="0" w:color="auto"/>
        <w:bottom w:val="none" w:sz="0" w:space="0" w:color="auto"/>
        <w:right w:val="none" w:sz="0" w:space="0" w:color="auto"/>
      </w:divBdr>
    </w:div>
    <w:div w:id="506487154">
      <w:bodyDiv w:val="1"/>
      <w:marLeft w:val="0"/>
      <w:marRight w:val="0"/>
      <w:marTop w:val="0"/>
      <w:marBottom w:val="0"/>
      <w:divBdr>
        <w:top w:val="none" w:sz="0" w:space="0" w:color="auto"/>
        <w:left w:val="none" w:sz="0" w:space="0" w:color="auto"/>
        <w:bottom w:val="none" w:sz="0" w:space="0" w:color="auto"/>
        <w:right w:val="none" w:sz="0" w:space="0" w:color="auto"/>
      </w:divBdr>
    </w:div>
    <w:div w:id="506749045">
      <w:bodyDiv w:val="1"/>
      <w:marLeft w:val="0"/>
      <w:marRight w:val="0"/>
      <w:marTop w:val="0"/>
      <w:marBottom w:val="0"/>
      <w:divBdr>
        <w:top w:val="none" w:sz="0" w:space="0" w:color="auto"/>
        <w:left w:val="none" w:sz="0" w:space="0" w:color="auto"/>
        <w:bottom w:val="none" w:sz="0" w:space="0" w:color="auto"/>
        <w:right w:val="none" w:sz="0" w:space="0" w:color="auto"/>
      </w:divBdr>
    </w:div>
    <w:div w:id="506750238">
      <w:bodyDiv w:val="1"/>
      <w:marLeft w:val="0"/>
      <w:marRight w:val="0"/>
      <w:marTop w:val="0"/>
      <w:marBottom w:val="0"/>
      <w:divBdr>
        <w:top w:val="none" w:sz="0" w:space="0" w:color="auto"/>
        <w:left w:val="none" w:sz="0" w:space="0" w:color="auto"/>
        <w:bottom w:val="none" w:sz="0" w:space="0" w:color="auto"/>
        <w:right w:val="none" w:sz="0" w:space="0" w:color="auto"/>
      </w:divBdr>
    </w:div>
    <w:div w:id="506795998">
      <w:bodyDiv w:val="1"/>
      <w:marLeft w:val="0"/>
      <w:marRight w:val="0"/>
      <w:marTop w:val="0"/>
      <w:marBottom w:val="0"/>
      <w:divBdr>
        <w:top w:val="none" w:sz="0" w:space="0" w:color="auto"/>
        <w:left w:val="none" w:sz="0" w:space="0" w:color="auto"/>
        <w:bottom w:val="none" w:sz="0" w:space="0" w:color="auto"/>
        <w:right w:val="none" w:sz="0" w:space="0" w:color="auto"/>
      </w:divBdr>
    </w:div>
    <w:div w:id="506871766">
      <w:bodyDiv w:val="1"/>
      <w:marLeft w:val="0"/>
      <w:marRight w:val="0"/>
      <w:marTop w:val="0"/>
      <w:marBottom w:val="0"/>
      <w:divBdr>
        <w:top w:val="none" w:sz="0" w:space="0" w:color="auto"/>
        <w:left w:val="none" w:sz="0" w:space="0" w:color="auto"/>
        <w:bottom w:val="none" w:sz="0" w:space="0" w:color="auto"/>
        <w:right w:val="none" w:sz="0" w:space="0" w:color="auto"/>
      </w:divBdr>
    </w:div>
    <w:div w:id="507059655">
      <w:bodyDiv w:val="1"/>
      <w:marLeft w:val="0"/>
      <w:marRight w:val="0"/>
      <w:marTop w:val="0"/>
      <w:marBottom w:val="0"/>
      <w:divBdr>
        <w:top w:val="none" w:sz="0" w:space="0" w:color="auto"/>
        <w:left w:val="none" w:sz="0" w:space="0" w:color="auto"/>
        <w:bottom w:val="none" w:sz="0" w:space="0" w:color="auto"/>
        <w:right w:val="none" w:sz="0" w:space="0" w:color="auto"/>
      </w:divBdr>
    </w:div>
    <w:div w:id="507402436">
      <w:bodyDiv w:val="1"/>
      <w:marLeft w:val="0"/>
      <w:marRight w:val="0"/>
      <w:marTop w:val="0"/>
      <w:marBottom w:val="0"/>
      <w:divBdr>
        <w:top w:val="none" w:sz="0" w:space="0" w:color="auto"/>
        <w:left w:val="none" w:sz="0" w:space="0" w:color="auto"/>
        <w:bottom w:val="none" w:sz="0" w:space="0" w:color="auto"/>
        <w:right w:val="none" w:sz="0" w:space="0" w:color="auto"/>
      </w:divBdr>
    </w:div>
    <w:div w:id="507644105">
      <w:bodyDiv w:val="1"/>
      <w:marLeft w:val="0"/>
      <w:marRight w:val="0"/>
      <w:marTop w:val="0"/>
      <w:marBottom w:val="0"/>
      <w:divBdr>
        <w:top w:val="none" w:sz="0" w:space="0" w:color="auto"/>
        <w:left w:val="none" w:sz="0" w:space="0" w:color="auto"/>
        <w:bottom w:val="none" w:sz="0" w:space="0" w:color="auto"/>
        <w:right w:val="none" w:sz="0" w:space="0" w:color="auto"/>
      </w:divBdr>
    </w:div>
    <w:div w:id="507645135">
      <w:bodyDiv w:val="1"/>
      <w:marLeft w:val="0"/>
      <w:marRight w:val="0"/>
      <w:marTop w:val="0"/>
      <w:marBottom w:val="0"/>
      <w:divBdr>
        <w:top w:val="none" w:sz="0" w:space="0" w:color="auto"/>
        <w:left w:val="none" w:sz="0" w:space="0" w:color="auto"/>
        <w:bottom w:val="none" w:sz="0" w:space="0" w:color="auto"/>
        <w:right w:val="none" w:sz="0" w:space="0" w:color="auto"/>
      </w:divBdr>
    </w:div>
    <w:div w:id="507790924">
      <w:bodyDiv w:val="1"/>
      <w:marLeft w:val="0"/>
      <w:marRight w:val="0"/>
      <w:marTop w:val="0"/>
      <w:marBottom w:val="0"/>
      <w:divBdr>
        <w:top w:val="none" w:sz="0" w:space="0" w:color="auto"/>
        <w:left w:val="none" w:sz="0" w:space="0" w:color="auto"/>
        <w:bottom w:val="none" w:sz="0" w:space="0" w:color="auto"/>
        <w:right w:val="none" w:sz="0" w:space="0" w:color="auto"/>
      </w:divBdr>
    </w:div>
    <w:div w:id="507795269">
      <w:bodyDiv w:val="1"/>
      <w:marLeft w:val="0"/>
      <w:marRight w:val="0"/>
      <w:marTop w:val="0"/>
      <w:marBottom w:val="0"/>
      <w:divBdr>
        <w:top w:val="none" w:sz="0" w:space="0" w:color="auto"/>
        <w:left w:val="none" w:sz="0" w:space="0" w:color="auto"/>
        <w:bottom w:val="none" w:sz="0" w:space="0" w:color="auto"/>
        <w:right w:val="none" w:sz="0" w:space="0" w:color="auto"/>
      </w:divBdr>
    </w:div>
    <w:div w:id="507907563">
      <w:bodyDiv w:val="1"/>
      <w:marLeft w:val="0"/>
      <w:marRight w:val="0"/>
      <w:marTop w:val="0"/>
      <w:marBottom w:val="0"/>
      <w:divBdr>
        <w:top w:val="none" w:sz="0" w:space="0" w:color="auto"/>
        <w:left w:val="none" w:sz="0" w:space="0" w:color="auto"/>
        <w:bottom w:val="none" w:sz="0" w:space="0" w:color="auto"/>
        <w:right w:val="none" w:sz="0" w:space="0" w:color="auto"/>
      </w:divBdr>
    </w:div>
    <w:div w:id="508061607">
      <w:bodyDiv w:val="1"/>
      <w:marLeft w:val="0"/>
      <w:marRight w:val="0"/>
      <w:marTop w:val="0"/>
      <w:marBottom w:val="0"/>
      <w:divBdr>
        <w:top w:val="none" w:sz="0" w:space="0" w:color="auto"/>
        <w:left w:val="none" w:sz="0" w:space="0" w:color="auto"/>
        <w:bottom w:val="none" w:sz="0" w:space="0" w:color="auto"/>
        <w:right w:val="none" w:sz="0" w:space="0" w:color="auto"/>
      </w:divBdr>
    </w:div>
    <w:div w:id="508301712">
      <w:bodyDiv w:val="1"/>
      <w:marLeft w:val="0"/>
      <w:marRight w:val="0"/>
      <w:marTop w:val="0"/>
      <w:marBottom w:val="0"/>
      <w:divBdr>
        <w:top w:val="none" w:sz="0" w:space="0" w:color="auto"/>
        <w:left w:val="none" w:sz="0" w:space="0" w:color="auto"/>
        <w:bottom w:val="none" w:sz="0" w:space="0" w:color="auto"/>
        <w:right w:val="none" w:sz="0" w:space="0" w:color="auto"/>
      </w:divBdr>
    </w:div>
    <w:div w:id="508328265">
      <w:bodyDiv w:val="1"/>
      <w:marLeft w:val="0"/>
      <w:marRight w:val="0"/>
      <w:marTop w:val="0"/>
      <w:marBottom w:val="0"/>
      <w:divBdr>
        <w:top w:val="none" w:sz="0" w:space="0" w:color="auto"/>
        <w:left w:val="none" w:sz="0" w:space="0" w:color="auto"/>
        <w:bottom w:val="none" w:sz="0" w:space="0" w:color="auto"/>
        <w:right w:val="none" w:sz="0" w:space="0" w:color="auto"/>
      </w:divBdr>
    </w:div>
    <w:div w:id="508370748">
      <w:bodyDiv w:val="1"/>
      <w:marLeft w:val="0"/>
      <w:marRight w:val="0"/>
      <w:marTop w:val="0"/>
      <w:marBottom w:val="0"/>
      <w:divBdr>
        <w:top w:val="none" w:sz="0" w:space="0" w:color="auto"/>
        <w:left w:val="none" w:sz="0" w:space="0" w:color="auto"/>
        <w:bottom w:val="none" w:sz="0" w:space="0" w:color="auto"/>
        <w:right w:val="none" w:sz="0" w:space="0" w:color="auto"/>
      </w:divBdr>
    </w:div>
    <w:div w:id="508568595">
      <w:bodyDiv w:val="1"/>
      <w:marLeft w:val="0"/>
      <w:marRight w:val="0"/>
      <w:marTop w:val="0"/>
      <w:marBottom w:val="0"/>
      <w:divBdr>
        <w:top w:val="none" w:sz="0" w:space="0" w:color="auto"/>
        <w:left w:val="none" w:sz="0" w:space="0" w:color="auto"/>
        <w:bottom w:val="none" w:sz="0" w:space="0" w:color="auto"/>
        <w:right w:val="none" w:sz="0" w:space="0" w:color="auto"/>
      </w:divBdr>
    </w:div>
    <w:div w:id="508720061">
      <w:bodyDiv w:val="1"/>
      <w:marLeft w:val="0"/>
      <w:marRight w:val="0"/>
      <w:marTop w:val="0"/>
      <w:marBottom w:val="0"/>
      <w:divBdr>
        <w:top w:val="none" w:sz="0" w:space="0" w:color="auto"/>
        <w:left w:val="none" w:sz="0" w:space="0" w:color="auto"/>
        <w:bottom w:val="none" w:sz="0" w:space="0" w:color="auto"/>
        <w:right w:val="none" w:sz="0" w:space="0" w:color="auto"/>
      </w:divBdr>
    </w:div>
    <w:div w:id="509292677">
      <w:bodyDiv w:val="1"/>
      <w:marLeft w:val="0"/>
      <w:marRight w:val="0"/>
      <w:marTop w:val="0"/>
      <w:marBottom w:val="0"/>
      <w:divBdr>
        <w:top w:val="none" w:sz="0" w:space="0" w:color="auto"/>
        <w:left w:val="none" w:sz="0" w:space="0" w:color="auto"/>
        <w:bottom w:val="none" w:sz="0" w:space="0" w:color="auto"/>
        <w:right w:val="none" w:sz="0" w:space="0" w:color="auto"/>
      </w:divBdr>
    </w:div>
    <w:div w:id="509491509">
      <w:bodyDiv w:val="1"/>
      <w:marLeft w:val="0"/>
      <w:marRight w:val="0"/>
      <w:marTop w:val="0"/>
      <w:marBottom w:val="0"/>
      <w:divBdr>
        <w:top w:val="none" w:sz="0" w:space="0" w:color="auto"/>
        <w:left w:val="none" w:sz="0" w:space="0" w:color="auto"/>
        <w:bottom w:val="none" w:sz="0" w:space="0" w:color="auto"/>
        <w:right w:val="none" w:sz="0" w:space="0" w:color="auto"/>
      </w:divBdr>
    </w:div>
    <w:div w:id="509686641">
      <w:bodyDiv w:val="1"/>
      <w:marLeft w:val="0"/>
      <w:marRight w:val="0"/>
      <w:marTop w:val="0"/>
      <w:marBottom w:val="0"/>
      <w:divBdr>
        <w:top w:val="none" w:sz="0" w:space="0" w:color="auto"/>
        <w:left w:val="none" w:sz="0" w:space="0" w:color="auto"/>
        <w:bottom w:val="none" w:sz="0" w:space="0" w:color="auto"/>
        <w:right w:val="none" w:sz="0" w:space="0" w:color="auto"/>
      </w:divBdr>
    </w:div>
    <w:div w:id="509834465">
      <w:bodyDiv w:val="1"/>
      <w:marLeft w:val="0"/>
      <w:marRight w:val="0"/>
      <w:marTop w:val="0"/>
      <w:marBottom w:val="0"/>
      <w:divBdr>
        <w:top w:val="none" w:sz="0" w:space="0" w:color="auto"/>
        <w:left w:val="none" w:sz="0" w:space="0" w:color="auto"/>
        <w:bottom w:val="none" w:sz="0" w:space="0" w:color="auto"/>
        <w:right w:val="none" w:sz="0" w:space="0" w:color="auto"/>
      </w:divBdr>
    </w:div>
    <w:div w:id="509837122">
      <w:bodyDiv w:val="1"/>
      <w:marLeft w:val="0"/>
      <w:marRight w:val="0"/>
      <w:marTop w:val="0"/>
      <w:marBottom w:val="0"/>
      <w:divBdr>
        <w:top w:val="none" w:sz="0" w:space="0" w:color="auto"/>
        <w:left w:val="none" w:sz="0" w:space="0" w:color="auto"/>
        <w:bottom w:val="none" w:sz="0" w:space="0" w:color="auto"/>
        <w:right w:val="none" w:sz="0" w:space="0" w:color="auto"/>
      </w:divBdr>
    </w:div>
    <w:div w:id="509879925">
      <w:bodyDiv w:val="1"/>
      <w:marLeft w:val="0"/>
      <w:marRight w:val="0"/>
      <w:marTop w:val="0"/>
      <w:marBottom w:val="0"/>
      <w:divBdr>
        <w:top w:val="none" w:sz="0" w:space="0" w:color="auto"/>
        <w:left w:val="none" w:sz="0" w:space="0" w:color="auto"/>
        <w:bottom w:val="none" w:sz="0" w:space="0" w:color="auto"/>
        <w:right w:val="none" w:sz="0" w:space="0" w:color="auto"/>
      </w:divBdr>
    </w:div>
    <w:div w:id="510029789">
      <w:bodyDiv w:val="1"/>
      <w:marLeft w:val="0"/>
      <w:marRight w:val="0"/>
      <w:marTop w:val="0"/>
      <w:marBottom w:val="0"/>
      <w:divBdr>
        <w:top w:val="none" w:sz="0" w:space="0" w:color="auto"/>
        <w:left w:val="none" w:sz="0" w:space="0" w:color="auto"/>
        <w:bottom w:val="none" w:sz="0" w:space="0" w:color="auto"/>
        <w:right w:val="none" w:sz="0" w:space="0" w:color="auto"/>
      </w:divBdr>
    </w:div>
    <w:div w:id="510294246">
      <w:bodyDiv w:val="1"/>
      <w:marLeft w:val="0"/>
      <w:marRight w:val="0"/>
      <w:marTop w:val="0"/>
      <w:marBottom w:val="0"/>
      <w:divBdr>
        <w:top w:val="none" w:sz="0" w:space="0" w:color="auto"/>
        <w:left w:val="none" w:sz="0" w:space="0" w:color="auto"/>
        <w:bottom w:val="none" w:sz="0" w:space="0" w:color="auto"/>
        <w:right w:val="none" w:sz="0" w:space="0" w:color="auto"/>
      </w:divBdr>
    </w:div>
    <w:div w:id="510339293">
      <w:bodyDiv w:val="1"/>
      <w:marLeft w:val="0"/>
      <w:marRight w:val="0"/>
      <w:marTop w:val="0"/>
      <w:marBottom w:val="0"/>
      <w:divBdr>
        <w:top w:val="none" w:sz="0" w:space="0" w:color="auto"/>
        <w:left w:val="none" w:sz="0" w:space="0" w:color="auto"/>
        <w:bottom w:val="none" w:sz="0" w:space="0" w:color="auto"/>
        <w:right w:val="none" w:sz="0" w:space="0" w:color="auto"/>
      </w:divBdr>
    </w:div>
    <w:div w:id="510679988">
      <w:bodyDiv w:val="1"/>
      <w:marLeft w:val="0"/>
      <w:marRight w:val="0"/>
      <w:marTop w:val="0"/>
      <w:marBottom w:val="0"/>
      <w:divBdr>
        <w:top w:val="none" w:sz="0" w:space="0" w:color="auto"/>
        <w:left w:val="none" w:sz="0" w:space="0" w:color="auto"/>
        <w:bottom w:val="none" w:sz="0" w:space="0" w:color="auto"/>
        <w:right w:val="none" w:sz="0" w:space="0" w:color="auto"/>
      </w:divBdr>
    </w:div>
    <w:div w:id="510920988">
      <w:bodyDiv w:val="1"/>
      <w:marLeft w:val="0"/>
      <w:marRight w:val="0"/>
      <w:marTop w:val="0"/>
      <w:marBottom w:val="0"/>
      <w:divBdr>
        <w:top w:val="none" w:sz="0" w:space="0" w:color="auto"/>
        <w:left w:val="none" w:sz="0" w:space="0" w:color="auto"/>
        <w:bottom w:val="none" w:sz="0" w:space="0" w:color="auto"/>
        <w:right w:val="none" w:sz="0" w:space="0" w:color="auto"/>
      </w:divBdr>
    </w:div>
    <w:div w:id="511341029">
      <w:bodyDiv w:val="1"/>
      <w:marLeft w:val="0"/>
      <w:marRight w:val="0"/>
      <w:marTop w:val="0"/>
      <w:marBottom w:val="0"/>
      <w:divBdr>
        <w:top w:val="none" w:sz="0" w:space="0" w:color="auto"/>
        <w:left w:val="none" w:sz="0" w:space="0" w:color="auto"/>
        <w:bottom w:val="none" w:sz="0" w:space="0" w:color="auto"/>
        <w:right w:val="none" w:sz="0" w:space="0" w:color="auto"/>
      </w:divBdr>
    </w:div>
    <w:div w:id="511528439">
      <w:bodyDiv w:val="1"/>
      <w:marLeft w:val="0"/>
      <w:marRight w:val="0"/>
      <w:marTop w:val="0"/>
      <w:marBottom w:val="0"/>
      <w:divBdr>
        <w:top w:val="none" w:sz="0" w:space="0" w:color="auto"/>
        <w:left w:val="none" w:sz="0" w:space="0" w:color="auto"/>
        <w:bottom w:val="none" w:sz="0" w:space="0" w:color="auto"/>
        <w:right w:val="none" w:sz="0" w:space="0" w:color="auto"/>
      </w:divBdr>
    </w:div>
    <w:div w:id="511533582">
      <w:bodyDiv w:val="1"/>
      <w:marLeft w:val="0"/>
      <w:marRight w:val="0"/>
      <w:marTop w:val="0"/>
      <w:marBottom w:val="0"/>
      <w:divBdr>
        <w:top w:val="none" w:sz="0" w:space="0" w:color="auto"/>
        <w:left w:val="none" w:sz="0" w:space="0" w:color="auto"/>
        <w:bottom w:val="none" w:sz="0" w:space="0" w:color="auto"/>
        <w:right w:val="none" w:sz="0" w:space="0" w:color="auto"/>
      </w:divBdr>
    </w:div>
    <w:div w:id="511603848">
      <w:bodyDiv w:val="1"/>
      <w:marLeft w:val="0"/>
      <w:marRight w:val="0"/>
      <w:marTop w:val="0"/>
      <w:marBottom w:val="0"/>
      <w:divBdr>
        <w:top w:val="none" w:sz="0" w:space="0" w:color="auto"/>
        <w:left w:val="none" w:sz="0" w:space="0" w:color="auto"/>
        <w:bottom w:val="none" w:sz="0" w:space="0" w:color="auto"/>
        <w:right w:val="none" w:sz="0" w:space="0" w:color="auto"/>
      </w:divBdr>
    </w:div>
    <w:div w:id="512573132">
      <w:bodyDiv w:val="1"/>
      <w:marLeft w:val="0"/>
      <w:marRight w:val="0"/>
      <w:marTop w:val="0"/>
      <w:marBottom w:val="0"/>
      <w:divBdr>
        <w:top w:val="none" w:sz="0" w:space="0" w:color="auto"/>
        <w:left w:val="none" w:sz="0" w:space="0" w:color="auto"/>
        <w:bottom w:val="none" w:sz="0" w:space="0" w:color="auto"/>
        <w:right w:val="none" w:sz="0" w:space="0" w:color="auto"/>
      </w:divBdr>
    </w:div>
    <w:div w:id="512693505">
      <w:bodyDiv w:val="1"/>
      <w:marLeft w:val="0"/>
      <w:marRight w:val="0"/>
      <w:marTop w:val="0"/>
      <w:marBottom w:val="0"/>
      <w:divBdr>
        <w:top w:val="none" w:sz="0" w:space="0" w:color="auto"/>
        <w:left w:val="none" w:sz="0" w:space="0" w:color="auto"/>
        <w:bottom w:val="none" w:sz="0" w:space="0" w:color="auto"/>
        <w:right w:val="none" w:sz="0" w:space="0" w:color="auto"/>
      </w:divBdr>
    </w:div>
    <w:div w:id="512838709">
      <w:bodyDiv w:val="1"/>
      <w:marLeft w:val="0"/>
      <w:marRight w:val="0"/>
      <w:marTop w:val="0"/>
      <w:marBottom w:val="0"/>
      <w:divBdr>
        <w:top w:val="none" w:sz="0" w:space="0" w:color="auto"/>
        <w:left w:val="none" w:sz="0" w:space="0" w:color="auto"/>
        <w:bottom w:val="none" w:sz="0" w:space="0" w:color="auto"/>
        <w:right w:val="none" w:sz="0" w:space="0" w:color="auto"/>
      </w:divBdr>
    </w:div>
    <w:div w:id="513496752">
      <w:bodyDiv w:val="1"/>
      <w:marLeft w:val="0"/>
      <w:marRight w:val="0"/>
      <w:marTop w:val="0"/>
      <w:marBottom w:val="0"/>
      <w:divBdr>
        <w:top w:val="none" w:sz="0" w:space="0" w:color="auto"/>
        <w:left w:val="none" w:sz="0" w:space="0" w:color="auto"/>
        <w:bottom w:val="none" w:sz="0" w:space="0" w:color="auto"/>
        <w:right w:val="none" w:sz="0" w:space="0" w:color="auto"/>
      </w:divBdr>
    </w:div>
    <w:div w:id="513808029">
      <w:bodyDiv w:val="1"/>
      <w:marLeft w:val="0"/>
      <w:marRight w:val="0"/>
      <w:marTop w:val="0"/>
      <w:marBottom w:val="0"/>
      <w:divBdr>
        <w:top w:val="none" w:sz="0" w:space="0" w:color="auto"/>
        <w:left w:val="none" w:sz="0" w:space="0" w:color="auto"/>
        <w:bottom w:val="none" w:sz="0" w:space="0" w:color="auto"/>
        <w:right w:val="none" w:sz="0" w:space="0" w:color="auto"/>
      </w:divBdr>
    </w:div>
    <w:div w:id="513960902">
      <w:bodyDiv w:val="1"/>
      <w:marLeft w:val="0"/>
      <w:marRight w:val="0"/>
      <w:marTop w:val="0"/>
      <w:marBottom w:val="0"/>
      <w:divBdr>
        <w:top w:val="none" w:sz="0" w:space="0" w:color="auto"/>
        <w:left w:val="none" w:sz="0" w:space="0" w:color="auto"/>
        <w:bottom w:val="none" w:sz="0" w:space="0" w:color="auto"/>
        <w:right w:val="none" w:sz="0" w:space="0" w:color="auto"/>
      </w:divBdr>
    </w:div>
    <w:div w:id="513963079">
      <w:bodyDiv w:val="1"/>
      <w:marLeft w:val="0"/>
      <w:marRight w:val="0"/>
      <w:marTop w:val="0"/>
      <w:marBottom w:val="0"/>
      <w:divBdr>
        <w:top w:val="none" w:sz="0" w:space="0" w:color="auto"/>
        <w:left w:val="none" w:sz="0" w:space="0" w:color="auto"/>
        <w:bottom w:val="none" w:sz="0" w:space="0" w:color="auto"/>
        <w:right w:val="none" w:sz="0" w:space="0" w:color="auto"/>
      </w:divBdr>
    </w:div>
    <w:div w:id="514003862">
      <w:bodyDiv w:val="1"/>
      <w:marLeft w:val="0"/>
      <w:marRight w:val="0"/>
      <w:marTop w:val="0"/>
      <w:marBottom w:val="0"/>
      <w:divBdr>
        <w:top w:val="none" w:sz="0" w:space="0" w:color="auto"/>
        <w:left w:val="none" w:sz="0" w:space="0" w:color="auto"/>
        <w:bottom w:val="none" w:sz="0" w:space="0" w:color="auto"/>
        <w:right w:val="none" w:sz="0" w:space="0" w:color="auto"/>
      </w:divBdr>
    </w:div>
    <w:div w:id="514341934">
      <w:bodyDiv w:val="1"/>
      <w:marLeft w:val="0"/>
      <w:marRight w:val="0"/>
      <w:marTop w:val="0"/>
      <w:marBottom w:val="0"/>
      <w:divBdr>
        <w:top w:val="none" w:sz="0" w:space="0" w:color="auto"/>
        <w:left w:val="none" w:sz="0" w:space="0" w:color="auto"/>
        <w:bottom w:val="none" w:sz="0" w:space="0" w:color="auto"/>
        <w:right w:val="none" w:sz="0" w:space="0" w:color="auto"/>
      </w:divBdr>
    </w:div>
    <w:div w:id="514416829">
      <w:bodyDiv w:val="1"/>
      <w:marLeft w:val="0"/>
      <w:marRight w:val="0"/>
      <w:marTop w:val="0"/>
      <w:marBottom w:val="0"/>
      <w:divBdr>
        <w:top w:val="none" w:sz="0" w:space="0" w:color="auto"/>
        <w:left w:val="none" w:sz="0" w:space="0" w:color="auto"/>
        <w:bottom w:val="none" w:sz="0" w:space="0" w:color="auto"/>
        <w:right w:val="none" w:sz="0" w:space="0" w:color="auto"/>
      </w:divBdr>
    </w:div>
    <w:div w:id="514535538">
      <w:bodyDiv w:val="1"/>
      <w:marLeft w:val="0"/>
      <w:marRight w:val="0"/>
      <w:marTop w:val="0"/>
      <w:marBottom w:val="0"/>
      <w:divBdr>
        <w:top w:val="none" w:sz="0" w:space="0" w:color="auto"/>
        <w:left w:val="none" w:sz="0" w:space="0" w:color="auto"/>
        <w:bottom w:val="none" w:sz="0" w:space="0" w:color="auto"/>
        <w:right w:val="none" w:sz="0" w:space="0" w:color="auto"/>
      </w:divBdr>
    </w:div>
    <w:div w:id="514685675">
      <w:bodyDiv w:val="1"/>
      <w:marLeft w:val="0"/>
      <w:marRight w:val="0"/>
      <w:marTop w:val="0"/>
      <w:marBottom w:val="0"/>
      <w:divBdr>
        <w:top w:val="none" w:sz="0" w:space="0" w:color="auto"/>
        <w:left w:val="none" w:sz="0" w:space="0" w:color="auto"/>
        <w:bottom w:val="none" w:sz="0" w:space="0" w:color="auto"/>
        <w:right w:val="none" w:sz="0" w:space="0" w:color="auto"/>
      </w:divBdr>
    </w:div>
    <w:div w:id="514806260">
      <w:bodyDiv w:val="1"/>
      <w:marLeft w:val="0"/>
      <w:marRight w:val="0"/>
      <w:marTop w:val="0"/>
      <w:marBottom w:val="0"/>
      <w:divBdr>
        <w:top w:val="none" w:sz="0" w:space="0" w:color="auto"/>
        <w:left w:val="none" w:sz="0" w:space="0" w:color="auto"/>
        <w:bottom w:val="none" w:sz="0" w:space="0" w:color="auto"/>
        <w:right w:val="none" w:sz="0" w:space="0" w:color="auto"/>
      </w:divBdr>
    </w:div>
    <w:div w:id="514807020">
      <w:bodyDiv w:val="1"/>
      <w:marLeft w:val="0"/>
      <w:marRight w:val="0"/>
      <w:marTop w:val="0"/>
      <w:marBottom w:val="0"/>
      <w:divBdr>
        <w:top w:val="none" w:sz="0" w:space="0" w:color="auto"/>
        <w:left w:val="none" w:sz="0" w:space="0" w:color="auto"/>
        <w:bottom w:val="none" w:sz="0" w:space="0" w:color="auto"/>
        <w:right w:val="none" w:sz="0" w:space="0" w:color="auto"/>
      </w:divBdr>
    </w:div>
    <w:div w:id="514880713">
      <w:bodyDiv w:val="1"/>
      <w:marLeft w:val="0"/>
      <w:marRight w:val="0"/>
      <w:marTop w:val="0"/>
      <w:marBottom w:val="0"/>
      <w:divBdr>
        <w:top w:val="none" w:sz="0" w:space="0" w:color="auto"/>
        <w:left w:val="none" w:sz="0" w:space="0" w:color="auto"/>
        <w:bottom w:val="none" w:sz="0" w:space="0" w:color="auto"/>
        <w:right w:val="none" w:sz="0" w:space="0" w:color="auto"/>
      </w:divBdr>
    </w:div>
    <w:div w:id="514998990">
      <w:bodyDiv w:val="1"/>
      <w:marLeft w:val="0"/>
      <w:marRight w:val="0"/>
      <w:marTop w:val="0"/>
      <w:marBottom w:val="0"/>
      <w:divBdr>
        <w:top w:val="none" w:sz="0" w:space="0" w:color="auto"/>
        <w:left w:val="none" w:sz="0" w:space="0" w:color="auto"/>
        <w:bottom w:val="none" w:sz="0" w:space="0" w:color="auto"/>
        <w:right w:val="none" w:sz="0" w:space="0" w:color="auto"/>
      </w:divBdr>
    </w:div>
    <w:div w:id="515465454">
      <w:bodyDiv w:val="1"/>
      <w:marLeft w:val="0"/>
      <w:marRight w:val="0"/>
      <w:marTop w:val="0"/>
      <w:marBottom w:val="0"/>
      <w:divBdr>
        <w:top w:val="none" w:sz="0" w:space="0" w:color="auto"/>
        <w:left w:val="none" w:sz="0" w:space="0" w:color="auto"/>
        <w:bottom w:val="none" w:sz="0" w:space="0" w:color="auto"/>
        <w:right w:val="none" w:sz="0" w:space="0" w:color="auto"/>
      </w:divBdr>
    </w:div>
    <w:div w:id="515535347">
      <w:bodyDiv w:val="1"/>
      <w:marLeft w:val="0"/>
      <w:marRight w:val="0"/>
      <w:marTop w:val="0"/>
      <w:marBottom w:val="0"/>
      <w:divBdr>
        <w:top w:val="none" w:sz="0" w:space="0" w:color="auto"/>
        <w:left w:val="none" w:sz="0" w:space="0" w:color="auto"/>
        <w:bottom w:val="none" w:sz="0" w:space="0" w:color="auto"/>
        <w:right w:val="none" w:sz="0" w:space="0" w:color="auto"/>
      </w:divBdr>
    </w:div>
    <w:div w:id="515848336">
      <w:bodyDiv w:val="1"/>
      <w:marLeft w:val="0"/>
      <w:marRight w:val="0"/>
      <w:marTop w:val="0"/>
      <w:marBottom w:val="0"/>
      <w:divBdr>
        <w:top w:val="none" w:sz="0" w:space="0" w:color="auto"/>
        <w:left w:val="none" w:sz="0" w:space="0" w:color="auto"/>
        <w:bottom w:val="none" w:sz="0" w:space="0" w:color="auto"/>
        <w:right w:val="none" w:sz="0" w:space="0" w:color="auto"/>
      </w:divBdr>
    </w:div>
    <w:div w:id="516119535">
      <w:bodyDiv w:val="1"/>
      <w:marLeft w:val="0"/>
      <w:marRight w:val="0"/>
      <w:marTop w:val="0"/>
      <w:marBottom w:val="0"/>
      <w:divBdr>
        <w:top w:val="none" w:sz="0" w:space="0" w:color="auto"/>
        <w:left w:val="none" w:sz="0" w:space="0" w:color="auto"/>
        <w:bottom w:val="none" w:sz="0" w:space="0" w:color="auto"/>
        <w:right w:val="none" w:sz="0" w:space="0" w:color="auto"/>
      </w:divBdr>
    </w:div>
    <w:div w:id="516163884">
      <w:bodyDiv w:val="1"/>
      <w:marLeft w:val="0"/>
      <w:marRight w:val="0"/>
      <w:marTop w:val="0"/>
      <w:marBottom w:val="0"/>
      <w:divBdr>
        <w:top w:val="none" w:sz="0" w:space="0" w:color="auto"/>
        <w:left w:val="none" w:sz="0" w:space="0" w:color="auto"/>
        <w:bottom w:val="none" w:sz="0" w:space="0" w:color="auto"/>
        <w:right w:val="none" w:sz="0" w:space="0" w:color="auto"/>
      </w:divBdr>
    </w:div>
    <w:div w:id="516310089">
      <w:bodyDiv w:val="1"/>
      <w:marLeft w:val="0"/>
      <w:marRight w:val="0"/>
      <w:marTop w:val="0"/>
      <w:marBottom w:val="0"/>
      <w:divBdr>
        <w:top w:val="none" w:sz="0" w:space="0" w:color="auto"/>
        <w:left w:val="none" w:sz="0" w:space="0" w:color="auto"/>
        <w:bottom w:val="none" w:sz="0" w:space="0" w:color="auto"/>
        <w:right w:val="none" w:sz="0" w:space="0" w:color="auto"/>
      </w:divBdr>
    </w:div>
    <w:div w:id="516816923">
      <w:bodyDiv w:val="1"/>
      <w:marLeft w:val="0"/>
      <w:marRight w:val="0"/>
      <w:marTop w:val="0"/>
      <w:marBottom w:val="0"/>
      <w:divBdr>
        <w:top w:val="none" w:sz="0" w:space="0" w:color="auto"/>
        <w:left w:val="none" w:sz="0" w:space="0" w:color="auto"/>
        <w:bottom w:val="none" w:sz="0" w:space="0" w:color="auto"/>
        <w:right w:val="none" w:sz="0" w:space="0" w:color="auto"/>
      </w:divBdr>
    </w:div>
    <w:div w:id="516818141">
      <w:bodyDiv w:val="1"/>
      <w:marLeft w:val="0"/>
      <w:marRight w:val="0"/>
      <w:marTop w:val="0"/>
      <w:marBottom w:val="0"/>
      <w:divBdr>
        <w:top w:val="none" w:sz="0" w:space="0" w:color="auto"/>
        <w:left w:val="none" w:sz="0" w:space="0" w:color="auto"/>
        <w:bottom w:val="none" w:sz="0" w:space="0" w:color="auto"/>
        <w:right w:val="none" w:sz="0" w:space="0" w:color="auto"/>
      </w:divBdr>
    </w:div>
    <w:div w:id="517040388">
      <w:bodyDiv w:val="1"/>
      <w:marLeft w:val="0"/>
      <w:marRight w:val="0"/>
      <w:marTop w:val="0"/>
      <w:marBottom w:val="0"/>
      <w:divBdr>
        <w:top w:val="none" w:sz="0" w:space="0" w:color="auto"/>
        <w:left w:val="none" w:sz="0" w:space="0" w:color="auto"/>
        <w:bottom w:val="none" w:sz="0" w:space="0" w:color="auto"/>
        <w:right w:val="none" w:sz="0" w:space="0" w:color="auto"/>
      </w:divBdr>
    </w:div>
    <w:div w:id="517354331">
      <w:bodyDiv w:val="1"/>
      <w:marLeft w:val="0"/>
      <w:marRight w:val="0"/>
      <w:marTop w:val="0"/>
      <w:marBottom w:val="0"/>
      <w:divBdr>
        <w:top w:val="none" w:sz="0" w:space="0" w:color="auto"/>
        <w:left w:val="none" w:sz="0" w:space="0" w:color="auto"/>
        <w:bottom w:val="none" w:sz="0" w:space="0" w:color="auto"/>
        <w:right w:val="none" w:sz="0" w:space="0" w:color="auto"/>
      </w:divBdr>
    </w:div>
    <w:div w:id="517428786">
      <w:bodyDiv w:val="1"/>
      <w:marLeft w:val="0"/>
      <w:marRight w:val="0"/>
      <w:marTop w:val="0"/>
      <w:marBottom w:val="0"/>
      <w:divBdr>
        <w:top w:val="none" w:sz="0" w:space="0" w:color="auto"/>
        <w:left w:val="none" w:sz="0" w:space="0" w:color="auto"/>
        <w:bottom w:val="none" w:sz="0" w:space="0" w:color="auto"/>
        <w:right w:val="none" w:sz="0" w:space="0" w:color="auto"/>
      </w:divBdr>
    </w:div>
    <w:div w:id="517549861">
      <w:bodyDiv w:val="1"/>
      <w:marLeft w:val="0"/>
      <w:marRight w:val="0"/>
      <w:marTop w:val="0"/>
      <w:marBottom w:val="0"/>
      <w:divBdr>
        <w:top w:val="none" w:sz="0" w:space="0" w:color="auto"/>
        <w:left w:val="none" w:sz="0" w:space="0" w:color="auto"/>
        <w:bottom w:val="none" w:sz="0" w:space="0" w:color="auto"/>
        <w:right w:val="none" w:sz="0" w:space="0" w:color="auto"/>
      </w:divBdr>
    </w:div>
    <w:div w:id="517621654">
      <w:bodyDiv w:val="1"/>
      <w:marLeft w:val="0"/>
      <w:marRight w:val="0"/>
      <w:marTop w:val="0"/>
      <w:marBottom w:val="0"/>
      <w:divBdr>
        <w:top w:val="none" w:sz="0" w:space="0" w:color="auto"/>
        <w:left w:val="none" w:sz="0" w:space="0" w:color="auto"/>
        <w:bottom w:val="none" w:sz="0" w:space="0" w:color="auto"/>
        <w:right w:val="none" w:sz="0" w:space="0" w:color="auto"/>
      </w:divBdr>
    </w:div>
    <w:div w:id="517700348">
      <w:bodyDiv w:val="1"/>
      <w:marLeft w:val="0"/>
      <w:marRight w:val="0"/>
      <w:marTop w:val="0"/>
      <w:marBottom w:val="0"/>
      <w:divBdr>
        <w:top w:val="none" w:sz="0" w:space="0" w:color="auto"/>
        <w:left w:val="none" w:sz="0" w:space="0" w:color="auto"/>
        <w:bottom w:val="none" w:sz="0" w:space="0" w:color="auto"/>
        <w:right w:val="none" w:sz="0" w:space="0" w:color="auto"/>
      </w:divBdr>
    </w:div>
    <w:div w:id="518347662">
      <w:bodyDiv w:val="1"/>
      <w:marLeft w:val="0"/>
      <w:marRight w:val="0"/>
      <w:marTop w:val="0"/>
      <w:marBottom w:val="0"/>
      <w:divBdr>
        <w:top w:val="none" w:sz="0" w:space="0" w:color="auto"/>
        <w:left w:val="none" w:sz="0" w:space="0" w:color="auto"/>
        <w:bottom w:val="none" w:sz="0" w:space="0" w:color="auto"/>
        <w:right w:val="none" w:sz="0" w:space="0" w:color="auto"/>
      </w:divBdr>
    </w:div>
    <w:div w:id="518666039">
      <w:bodyDiv w:val="1"/>
      <w:marLeft w:val="0"/>
      <w:marRight w:val="0"/>
      <w:marTop w:val="0"/>
      <w:marBottom w:val="0"/>
      <w:divBdr>
        <w:top w:val="none" w:sz="0" w:space="0" w:color="auto"/>
        <w:left w:val="none" w:sz="0" w:space="0" w:color="auto"/>
        <w:bottom w:val="none" w:sz="0" w:space="0" w:color="auto"/>
        <w:right w:val="none" w:sz="0" w:space="0" w:color="auto"/>
      </w:divBdr>
    </w:div>
    <w:div w:id="518812707">
      <w:bodyDiv w:val="1"/>
      <w:marLeft w:val="0"/>
      <w:marRight w:val="0"/>
      <w:marTop w:val="0"/>
      <w:marBottom w:val="0"/>
      <w:divBdr>
        <w:top w:val="none" w:sz="0" w:space="0" w:color="auto"/>
        <w:left w:val="none" w:sz="0" w:space="0" w:color="auto"/>
        <w:bottom w:val="none" w:sz="0" w:space="0" w:color="auto"/>
        <w:right w:val="none" w:sz="0" w:space="0" w:color="auto"/>
      </w:divBdr>
    </w:div>
    <w:div w:id="519051968">
      <w:bodyDiv w:val="1"/>
      <w:marLeft w:val="0"/>
      <w:marRight w:val="0"/>
      <w:marTop w:val="0"/>
      <w:marBottom w:val="0"/>
      <w:divBdr>
        <w:top w:val="none" w:sz="0" w:space="0" w:color="auto"/>
        <w:left w:val="none" w:sz="0" w:space="0" w:color="auto"/>
        <w:bottom w:val="none" w:sz="0" w:space="0" w:color="auto"/>
        <w:right w:val="none" w:sz="0" w:space="0" w:color="auto"/>
      </w:divBdr>
    </w:div>
    <w:div w:id="519241771">
      <w:bodyDiv w:val="1"/>
      <w:marLeft w:val="0"/>
      <w:marRight w:val="0"/>
      <w:marTop w:val="0"/>
      <w:marBottom w:val="0"/>
      <w:divBdr>
        <w:top w:val="none" w:sz="0" w:space="0" w:color="auto"/>
        <w:left w:val="none" w:sz="0" w:space="0" w:color="auto"/>
        <w:bottom w:val="none" w:sz="0" w:space="0" w:color="auto"/>
        <w:right w:val="none" w:sz="0" w:space="0" w:color="auto"/>
      </w:divBdr>
    </w:div>
    <w:div w:id="519441201">
      <w:bodyDiv w:val="1"/>
      <w:marLeft w:val="0"/>
      <w:marRight w:val="0"/>
      <w:marTop w:val="0"/>
      <w:marBottom w:val="0"/>
      <w:divBdr>
        <w:top w:val="none" w:sz="0" w:space="0" w:color="auto"/>
        <w:left w:val="none" w:sz="0" w:space="0" w:color="auto"/>
        <w:bottom w:val="none" w:sz="0" w:space="0" w:color="auto"/>
        <w:right w:val="none" w:sz="0" w:space="0" w:color="auto"/>
      </w:divBdr>
    </w:div>
    <w:div w:id="520315606">
      <w:bodyDiv w:val="1"/>
      <w:marLeft w:val="0"/>
      <w:marRight w:val="0"/>
      <w:marTop w:val="0"/>
      <w:marBottom w:val="0"/>
      <w:divBdr>
        <w:top w:val="none" w:sz="0" w:space="0" w:color="auto"/>
        <w:left w:val="none" w:sz="0" w:space="0" w:color="auto"/>
        <w:bottom w:val="none" w:sz="0" w:space="0" w:color="auto"/>
        <w:right w:val="none" w:sz="0" w:space="0" w:color="auto"/>
      </w:divBdr>
    </w:div>
    <w:div w:id="520440330">
      <w:bodyDiv w:val="1"/>
      <w:marLeft w:val="0"/>
      <w:marRight w:val="0"/>
      <w:marTop w:val="0"/>
      <w:marBottom w:val="0"/>
      <w:divBdr>
        <w:top w:val="none" w:sz="0" w:space="0" w:color="auto"/>
        <w:left w:val="none" w:sz="0" w:space="0" w:color="auto"/>
        <w:bottom w:val="none" w:sz="0" w:space="0" w:color="auto"/>
        <w:right w:val="none" w:sz="0" w:space="0" w:color="auto"/>
      </w:divBdr>
    </w:div>
    <w:div w:id="520972410">
      <w:bodyDiv w:val="1"/>
      <w:marLeft w:val="0"/>
      <w:marRight w:val="0"/>
      <w:marTop w:val="0"/>
      <w:marBottom w:val="0"/>
      <w:divBdr>
        <w:top w:val="none" w:sz="0" w:space="0" w:color="auto"/>
        <w:left w:val="none" w:sz="0" w:space="0" w:color="auto"/>
        <w:bottom w:val="none" w:sz="0" w:space="0" w:color="auto"/>
        <w:right w:val="none" w:sz="0" w:space="0" w:color="auto"/>
      </w:divBdr>
    </w:div>
    <w:div w:id="521089757">
      <w:bodyDiv w:val="1"/>
      <w:marLeft w:val="0"/>
      <w:marRight w:val="0"/>
      <w:marTop w:val="0"/>
      <w:marBottom w:val="0"/>
      <w:divBdr>
        <w:top w:val="none" w:sz="0" w:space="0" w:color="auto"/>
        <w:left w:val="none" w:sz="0" w:space="0" w:color="auto"/>
        <w:bottom w:val="none" w:sz="0" w:space="0" w:color="auto"/>
        <w:right w:val="none" w:sz="0" w:space="0" w:color="auto"/>
      </w:divBdr>
    </w:div>
    <w:div w:id="521095533">
      <w:bodyDiv w:val="1"/>
      <w:marLeft w:val="0"/>
      <w:marRight w:val="0"/>
      <w:marTop w:val="0"/>
      <w:marBottom w:val="0"/>
      <w:divBdr>
        <w:top w:val="none" w:sz="0" w:space="0" w:color="auto"/>
        <w:left w:val="none" w:sz="0" w:space="0" w:color="auto"/>
        <w:bottom w:val="none" w:sz="0" w:space="0" w:color="auto"/>
        <w:right w:val="none" w:sz="0" w:space="0" w:color="auto"/>
      </w:divBdr>
    </w:div>
    <w:div w:id="521211837">
      <w:bodyDiv w:val="1"/>
      <w:marLeft w:val="0"/>
      <w:marRight w:val="0"/>
      <w:marTop w:val="0"/>
      <w:marBottom w:val="0"/>
      <w:divBdr>
        <w:top w:val="none" w:sz="0" w:space="0" w:color="auto"/>
        <w:left w:val="none" w:sz="0" w:space="0" w:color="auto"/>
        <w:bottom w:val="none" w:sz="0" w:space="0" w:color="auto"/>
        <w:right w:val="none" w:sz="0" w:space="0" w:color="auto"/>
      </w:divBdr>
    </w:div>
    <w:div w:id="521627538">
      <w:bodyDiv w:val="1"/>
      <w:marLeft w:val="0"/>
      <w:marRight w:val="0"/>
      <w:marTop w:val="0"/>
      <w:marBottom w:val="0"/>
      <w:divBdr>
        <w:top w:val="none" w:sz="0" w:space="0" w:color="auto"/>
        <w:left w:val="none" w:sz="0" w:space="0" w:color="auto"/>
        <w:bottom w:val="none" w:sz="0" w:space="0" w:color="auto"/>
        <w:right w:val="none" w:sz="0" w:space="0" w:color="auto"/>
      </w:divBdr>
    </w:div>
    <w:div w:id="521629089">
      <w:bodyDiv w:val="1"/>
      <w:marLeft w:val="0"/>
      <w:marRight w:val="0"/>
      <w:marTop w:val="0"/>
      <w:marBottom w:val="0"/>
      <w:divBdr>
        <w:top w:val="none" w:sz="0" w:space="0" w:color="auto"/>
        <w:left w:val="none" w:sz="0" w:space="0" w:color="auto"/>
        <w:bottom w:val="none" w:sz="0" w:space="0" w:color="auto"/>
        <w:right w:val="none" w:sz="0" w:space="0" w:color="auto"/>
      </w:divBdr>
    </w:div>
    <w:div w:id="521751350">
      <w:bodyDiv w:val="1"/>
      <w:marLeft w:val="0"/>
      <w:marRight w:val="0"/>
      <w:marTop w:val="0"/>
      <w:marBottom w:val="0"/>
      <w:divBdr>
        <w:top w:val="none" w:sz="0" w:space="0" w:color="auto"/>
        <w:left w:val="none" w:sz="0" w:space="0" w:color="auto"/>
        <w:bottom w:val="none" w:sz="0" w:space="0" w:color="auto"/>
        <w:right w:val="none" w:sz="0" w:space="0" w:color="auto"/>
      </w:divBdr>
    </w:div>
    <w:div w:id="522205776">
      <w:bodyDiv w:val="1"/>
      <w:marLeft w:val="0"/>
      <w:marRight w:val="0"/>
      <w:marTop w:val="0"/>
      <w:marBottom w:val="0"/>
      <w:divBdr>
        <w:top w:val="none" w:sz="0" w:space="0" w:color="auto"/>
        <w:left w:val="none" w:sz="0" w:space="0" w:color="auto"/>
        <w:bottom w:val="none" w:sz="0" w:space="0" w:color="auto"/>
        <w:right w:val="none" w:sz="0" w:space="0" w:color="auto"/>
      </w:divBdr>
    </w:div>
    <w:div w:id="522288166">
      <w:bodyDiv w:val="1"/>
      <w:marLeft w:val="0"/>
      <w:marRight w:val="0"/>
      <w:marTop w:val="0"/>
      <w:marBottom w:val="0"/>
      <w:divBdr>
        <w:top w:val="none" w:sz="0" w:space="0" w:color="auto"/>
        <w:left w:val="none" w:sz="0" w:space="0" w:color="auto"/>
        <w:bottom w:val="none" w:sz="0" w:space="0" w:color="auto"/>
        <w:right w:val="none" w:sz="0" w:space="0" w:color="auto"/>
      </w:divBdr>
    </w:div>
    <w:div w:id="522784872">
      <w:bodyDiv w:val="1"/>
      <w:marLeft w:val="0"/>
      <w:marRight w:val="0"/>
      <w:marTop w:val="0"/>
      <w:marBottom w:val="0"/>
      <w:divBdr>
        <w:top w:val="none" w:sz="0" w:space="0" w:color="auto"/>
        <w:left w:val="none" w:sz="0" w:space="0" w:color="auto"/>
        <w:bottom w:val="none" w:sz="0" w:space="0" w:color="auto"/>
        <w:right w:val="none" w:sz="0" w:space="0" w:color="auto"/>
      </w:divBdr>
    </w:div>
    <w:div w:id="522978081">
      <w:bodyDiv w:val="1"/>
      <w:marLeft w:val="0"/>
      <w:marRight w:val="0"/>
      <w:marTop w:val="0"/>
      <w:marBottom w:val="0"/>
      <w:divBdr>
        <w:top w:val="none" w:sz="0" w:space="0" w:color="auto"/>
        <w:left w:val="none" w:sz="0" w:space="0" w:color="auto"/>
        <w:bottom w:val="none" w:sz="0" w:space="0" w:color="auto"/>
        <w:right w:val="none" w:sz="0" w:space="0" w:color="auto"/>
      </w:divBdr>
    </w:div>
    <w:div w:id="523059994">
      <w:bodyDiv w:val="1"/>
      <w:marLeft w:val="0"/>
      <w:marRight w:val="0"/>
      <w:marTop w:val="0"/>
      <w:marBottom w:val="0"/>
      <w:divBdr>
        <w:top w:val="none" w:sz="0" w:space="0" w:color="auto"/>
        <w:left w:val="none" w:sz="0" w:space="0" w:color="auto"/>
        <w:bottom w:val="none" w:sz="0" w:space="0" w:color="auto"/>
        <w:right w:val="none" w:sz="0" w:space="0" w:color="auto"/>
      </w:divBdr>
    </w:div>
    <w:div w:id="523250539">
      <w:bodyDiv w:val="1"/>
      <w:marLeft w:val="0"/>
      <w:marRight w:val="0"/>
      <w:marTop w:val="0"/>
      <w:marBottom w:val="0"/>
      <w:divBdr>
        <w:top w:val="none" w:sz="0" w:space="0" w:color="auto"/>
        <w:left w:val="none" w:sz="0" w:space="0" w:color="auto"/>
        <w:bottom w:val="none" w:sz="0" w:space="0" w:color="auto"/>
        <w:right w:val="none" w:sz="0" w:space="0" w:color="auto"/>
      </w:divBdr>
    </w:div>
    <w:div w:id="523326522">
      <w:bodyDiv w:val="1"/>
      <w:marLeft w:val="0"/>
      <w:marRight w:val="0"/>
      <w:marTop w:val="0"/>
      <w:marBottom w:val="0"/>
      <w:divBdr>
        <w:top w:val="none" w:sz="0" w:space="0" w:color="auto"/>
        <w:left w:val="none" w:sz="0" w:space="0" w:color="auto"/>
        <w:bottom w:val="none" w:sz="0" w:space="0" w:color="auto"/>
        <w:right w:val="none" w:sz="0" w:space="0" w:color="auto"/>
      </w:divBdr>
    </w:div>
    <w:div w:id="523596017">
      <w:bodyDiv w:val="1"/>
      <w:marLeft w:val="0"/>
      <w:marRight w:val="0"/>
      <w:marTop w:val="0"/>
      <w:marBottom w:val="0"/>
      <w:divBdr>
        <w:top w:val="none" w:sz="0" w:space="0" w:color="auto"/>
        <w:left w:val="none" w:sz="0" w:space="0" w:color="auto"/>
        <w:bottom w:val="none" w:sz="0" w:space="0" w:color="auto"/>
        <w:right w:val="none" w:sz="0" w:space="0" w:color="auto"/>
      </w:divBdr>
    </w:div>
    <w:div w:id="523976668">
      <w:bodyDiv w:val="1"/>
      <w:marLeft w:val="0"/>
      <w:marRight w:val="0"/>
      <w:marTop w:val="0"/>
      <w:marBottom w:val="0"/>
      <w:divBdr>
        <w:top w:val="none" w:sz="0" w:space="0" w:color="auto"/>
        <w:left w:val="none" w:sz="0" w:space="0" w:color="auto"/>
        <w:bottom w:val="none" w:sz="0" w:space="0" w:color="auto"/>
        <w:right w:val="none" w:sz="0" w:space="0" w:color="auto"/>
      </w:divBdr>
    </w:div>
    <w:div w:id="524556550">
      <w:bodyDiv w:val="1"/>
      <w:marLeft w:val="0"/>
      <w:marRight w:val="0"/>
      <w:marTop w:val="0"/>
      <w:marBottom w:val="0"/>
      <w:divBdr>
        <w:top w:val="none" w:sz="0" w:space="0" w:color="auto"/>
        <w:left w:val="none" w:sz="0" w:space="0" w:color="auto"/>
        <w:bottom w:val="none" w:sz="0" w:space="0" w:color="auto"/>
        <w:right w:val="none" w:sz="0" w:space="0" w:color="auto"/>
      </w:divBdr>
    </w:div>
    <w:div w:id="524756549">
      <w:bodyDiv w:val="1"/>
      <w:marLeft w:val="0"/>
      <w:marRight w:val="0"/>
      <w:marTop w:val="0"/>
      <w:marBottom w:val="0"/>
      <w:divBdr>
        <w:top w:val="none" w:sz="0" w:space="0" w:color="auto"/>
        <w:left w:val="none" w:sz="0" w:space="0" w:color="auto"/>
        <w:bottom w:val="none" w:sz="0" w:space="0" w:color="auto"/>
        <w:right w:val="none" w:sz="0" w:space="0" w:color="auto"/>
      </w:divBdr>
    </w:div>
    <w:div w:id="524825727">
      <w:bodyDiv w:val="1"/>
      <w:marLeft w:val="0"/>
      <w:marRight w:val="0"/>
      <w:marTop w:val="0"/>
      <w:marBottom w:val="0"/>
      <w:divBdr>
        <w:top w:val="none" w:sz="0" w:space="0" w:color="auto"/>
        <w:left w:val="none" w:sz="0" w:space="0" w:color="auto"/>
        <w:bottom w:val="none" w:sz="0" w:space="0" w:color="auto"/>
        <w:right w:val="none" w:sz="0" w:space="0" w:color="auto"/>
      </w:divBdr>
    </w:div>
    <w:div w:id="524826320">
      <w:bodyDiv w:val="1"/>
      <w:marLeft w:val="0"/>
      <w:marRight w:val="0"/>
      <w:marTop w:val="0"/>
      <w:marBottom w:val="0"/>
      <w:divBdr>
        <w:top w:val="none" w:sz="0" w:space="0" w:color="auto"/>
        <w:left w:val="none" w:sz="0" w:space="0" w:color="auto"/>
        <w:bottom w:val="none" w:sz="0" w:space="0" w:color="auto"/>
        <w:right w:val="none" w:sz="0" w:space="0" w:color="auto"/>
      </w:divBdr>
    </w:div>
    <w:div w:id="525018979">
      <w:bodyDiv w:val="1"/>
      <w:marLeft w:val="0"/>
      <w:marRight w:val="0"/>
      <w:marTop w:val="0"/>
      <w:marBottom w:val="0"/>
      <w:divBdr>
        <w:top w:val="none" w:sz="0" w:space="0" w:color="auto"/>
        <w:left w:val="none" w:sz="0" w:space="0" w:color="auto"/>
        <w:bottom w:val="none" w:sz="0" w:space="0" w:color="auto"/>
        <w:right w:val="none" w:sz="0" w:space="0" w:color="auto"/>
      </w:divBdr>
    </w:div>
    <w:div w:id="525103226">
      <w:bodyDiv w:val="1"/>
      <w:marLeft w:val="0"/>
      <w:marRight w:val="0"/>
      <w:marTop w:val="0"/>
      <w:marBottom w:val="0"/>
      <w:divBdr>
        <w:top w:val="none" w:sz="0" w:space="0" w:color="auto"/>
        <w:left w:val="none" w:sz="0" w:space="0" w:color="auto"/>
        <w:bottom w:val="none" w:sz="0" w:space="0" w:color="auto"/>
        <w:right w:val="none" w:sz="0" w:space="0" w:color="auto"/>
      </w:divBdr>
    </w:div>
    <w:div w:id="525752582">
      <w:bodyDiv w:val="1"/>
      <w:marLeft w:val="0"/>
      <w:marRight w:val="0"/>
      <w:marTop w:val="0"/>
      <w:marBottom w:val="0"/>
      <w:divBdr>
        <w:top w:val="none" w:sz="0" w:space="0" w:color="auto"/>
        <w:left w:val="none" w:sz="0" w:space="0" w:color="auto"/>
        <w:bottom w:val="none" w:sz="0" w:space="0" w:color="auto"/>
        <w:right w:val="none" w:sz="0" w:space="0" w:color="auto"/>
      </w:divBdr>
    </w:div>
    <w:div w:id="526332502">
      <w:bodyDiv w:val="1"/>
      <w:marLeft w:val="0"/>
      <w:marRight w:val="0"/>
      <w:marTop w:val="0"/>
      <w:marBottom w:val="0"/>
      <w:divBdr>
        <w:top w:val="none" w:sz="0" w:space="0" w:color="auto"/>
        <w:left w:val="none" w:sz="0" w:space="0" w:color="auto"/>
        <w:bottom w:val="none" w:sz="0" w:space="0" w:color="auto"/>
        <w:right w:val="none" w:sz="0" w:space="0" w:color="auto"/>
      </w:divBdr>
    </w:div>
    <w:div w:id="526410441">
      <w:bodyDiv w:val="1"/>
      <w:marLeft w:val="0"/>
      <w:marRight w:val="0"/>
      <w:marTop w:val="0"/>
      <w:marBottom w:val="0"/>
      <w:divBdr>
        <w:top w:val="none" w:sz="0" w:space="0" w:color="auto"/>
        <w:left w:val="none" w:sz="0" w:space="0" w:color="auto"/>
        <w:bottom w:val="none" w:sz="0" w:space="0" w:color="auto"/>
        <w:right w:val="none" w:sz="0" w:space="0" w:color="auto"/>
      </w:divBdr>
    </w:div>
    <w:div w:id="526679428">
      <w:bodyDiv w:val="1"/>
      <w:marLeft w:val="0"/>
      <w:marRight w:val="0"/>
      <w:marTop w:val="0"/>
      <w:marBottom w:val="0"/>
      <w:divBdr>
        <w:top w:val="none" w:sz="0" w:space="0" w:color="auto"/>
        <w:left w:val="none" w:sz="0" w:space="0" w:color="auto"/>
        <w:bottom w:val="none" w:sz="0" w:space="0" w:color="auto"/>
        <w:right w:val="none" w:sz="0" w:space="0" w:color="auto"/>
      </w:divBdr>
    </w:div>
    <w:div w:id="526913990">
      <w:bodyDiv w:val="1"/>
      <w:marLeft w:val="0"/>
      <w:marRight w:val="0"/>
      <w:marTop w:val="0"/>
      <w:marBottom w:val="0"/>
      <w:divBdr>
        <w:top w:val="none" w:sz="0" w:space="0" w:color="auto"/>
        <w:left w:val="none" w:sz="0" w:space="0" w:color="auto"/>
        <w:bottom w:val="none" w:sz="0" w:space="0" w:color="auto"/>
        <w:right w:val="none" w:sz="0" w:space="0" w:color="auto"/>
      </w:divBdr>
    </w:div>
    <w:div w:id="526990624">
      <w:bodyDiv w:val="1"/>
      <w:marLeft w:val="0"/>
      <w:marRight w:val="0"/>
      <w:marTop w:val="0"/>
      <w:marBottom w:val="0"/>
      <w:divBdr>
        <w:top w:val="none" w:sz="0" w:space="0" w:color="auto"/>
        <w:left w:val="none" w:sz="0" w:space="0" w:color="auto"/>
        <w:bottom w:val="none" w:sz="0" w:space="0" w:color="auto"/>
        <w:right w:val="none" w:sz="0" w:space="0" w:color="auto"/>
      </w:divBdr>
    </w:div>
    <w:div w:id="527065744">
      <w:bodyDiv w:val="1"/>
      <w:marLeft w:val="0"/>
      <w:marRight w:val="0"/>
      <w:marTop w:val="0"/>
      <w:marBottom w:val="0"/>
      <w:divBdr>
        <w:top w:val="none" w:sz="0" w:space="0" w:color="auto"/>
        <w:left w:val="none" w:sz="0" w:space="0" w:color="auto"/>
        <w:bottom w:val="none" w:sz="0" w:space="0" w:color="auto"/>
        <w:right w:val="none" w:sz="0" w:space="0" w:color="auto"/>
      </w:divBdr>
    </w:div>
    <w:div w:id="527765590">
      <w:bodyDiv w:val="1"/>
      <w:marLeft w:val="0"/>
      <w:marRight w:val="0"/>
      <w:marTop w:val="0"/>
      <w:marBottom w:val="0"/>
      <w:divBdr>
        <w:top w:val="none" w:sz="0" w:space="0" w:color="auto"/>
        <w:left w:val="none" w:sz="0" w:space="0" w:color="auto"/>
        <w:bottom w:val="none" w:sz="0" w:space="0" w:color="auto"/>
        <w:right w:val="none" w:sz="0" w:space="0" w:color="auto"/>
      </w:divBdr>
    </w:div>
    <w:div w:id="527840379">
      <w:bodyDiv w:val="1"/>
      <w:marLeft w:val="0"/>
      <w:marRight w:val="0"/>
      <w:marTop w:val="0"/>
      <w:marBottom w:val="0"/>
      <w:divBdr>
        <w:top w:val="none" w:sz="0" w:space="0" w:color="auto"/>
        <w:left w:val="none" w:sz="0" w:space="0" w:color="auto"/>
        <w:bottom w:val="none" w:sz="0" w:space="0" w:color="auto"/>
        <w:right w:val="none" w:sz="0" w:space="0" w:color="auto"/>
      </w:divBdr>
    </w:div>
    <w:div w:id="528299741">
      <w:bodyDiv w:val="1"/>
      <w:marLeft w:val="0"/>
      <w:marRight w:val="0"/>
      <w:marTop w:val="0"/>
      <w:marBottom w:val="0"/>
      <w:divBdr>
        <w:top w:val="none" w:sz="0" w:space="0" w:color="auto"/>
        <w:left w:val="none" w:sz="0" w:space="0" w:color="auto"/>
        <w:bottom w:val="none" w:sz="0" w:space="0" w:color="auto"/>
        <w:right w:val="none" w:sz="0" w:space="0" w:color="auto"/>
      </w:divBdr>
    </w:div>
    <w:div w:id="528958177">
      <w:bodyDiv w:val="1"/>
      <w:marLeft w:val="0"/>
      <w:marRight w:val="0"/>
      <w:marTop w:val="0"/>
      <w:marBottom w:val="0"/>
      <w:divBdr>
        <w:top w:val="none" w:sz="0" w:space="0" w:color="auto"/>
        <w:left w:val="none" w:sz="0" w:space="0" w:color="auto"/>
        <w:bottom w:val="none" w:sz="0" w:space="0" w:color="auto"/>
        <w:right w:val="none" w:sz="0" w:space="0" w:color="auto"/>
      </w:divBdr>
    </w:div>
    <w:div w:id="529031537">
      <w:bodyDiv w:val="1"/>
      <w:marLeft w:val="0"/>
      <w:marRight w:val="0"/>
      <w:marTop w:val="0"/>
      <w:marBottom w:val="0"/>
      <w:divBdr>
        <w:top w:val="none" w:sz="0" w:space="0" w:color="auto"/>
        <w:left w:val="none" w:sz="0" w:space="0" w:color="auto"/>
        <w:bottom w:val="none" w:sz="0" w:space="0" w:color="auto"/>
        <w:right w:val="none" w:sz="0" w:space="0" w:color="auto"/>
      </w:divBdr>
    </w:div>
    <w:div w:id="529340553">
      <w:bodyDiv w:val="1"/>
      <w:marLeft w:val="0"/>
      <w:marRight w:val="0"/>
      <w:marTop w:val="0"/>
      <w:marBottom w:val="0"/>
      <w:divBdr>
        <w:top w:val="none" w:sz="0" w:space="0" w:color="auto"/>
        <w:left w:val="none" w:sz="0" w:space="0" w:color="auto"/>
        <w:bottom w:val="none" w:sz="0" w:space="0" w:color="auto"/>
        <w:right w:val="none" w:sz="0" w:space="0" w:color="auto"/>
      </w:divBdr>
    </w:div>
    <w:div w:id="529924741">
      <w:bodyDiv w:val="1"/>
      <w:marLeft w:val="0"/>
      <w:marRight w:val="0"/>
      <w:marTop w:val="0"/>
      <w:marBottom w:val="0"/>
      <w:divBdr>
        <w:top w:val="none" w:sz="0" w:space="0" w:color="auto"/>
        <w:left w:val="none" w:sz="0" w:space="0" w:color="auto"/>
        <w:bottom w:val="none" w:sz="0" w:space="0" w:color="auto"/>
        <w:right w:val="none" w:sz="0" w:space="0" w:color="auto"/>
      </w:divBdr>
    </w:div>
    <w:div w:id="529996240">
      <w:bodyDiv w:val="1"/>
      <w:marLeft w:val="0"/>
      <w:marRight w:val="0"/>
      <w:marTop w:val="0"/>
      <w:marBottom w:val="0"/>
      <w:divBdr>
        <w:top w:val="none" w:sz="0" w:space="0" w:color="auto"/>
        <w:left w:val="none" w:sz="0" w:space="0" w:color="auto"/>
        <w:bottom w:val="none" w:sz="0" w:space="0" w:color="auto"/>
        <w:right w:val="none" w:sz="0" w:space="0" w:color="auto"/>
      </w:divBdr>
    </w:div>
    <w:div w:id="530344580">
      <w:bodyDiv w:val="1"/>
      <w:marLeft w:val="0"/>
      <w:marRight w:val="0"/>
      <w:marTop w:val="0"/>
      <w:marBottom w:val="0"/>
      <w:divBdr>
        <w:top w:val="none" w:sz="0" w:space="0" w:color="auto"/>
        <w:left w:val="none" w:sz="0" w:space="0" w:color="auto"/>
        <w:bottom w:val="none" w:sz="0" w:space="0" w:color="auto"/>
        <w:right w:val="none" w:sz="0" w:space="0" w:color="auto"/>
      </w:divBdr>
    </w:div>
    <w:div w:id="530459942">
      <w:bodyDiv w:val="1"/>
      <w:marLeft w:val="0"/>
      <w:marRight w:val="0"/>
      <w:marTop w:val="0"/>
      <w:marBottom w:val="0"/>
      <w:divBdr>
        <w:top w:val="none" w:sz="0" w:space="0" w:color="auto"/>
        <w:left w:val="none" w:sz="0" w:space="0" w:color="auto"/>
        <w:bottom w:val="none" w:sz="0" w:space="0" w:color="auto"/>
        <w:right w:val="none" w:sz="0" w:space="0" w:color="auto"/>
      </w:divBdr>
      <w:divsChild>
        <w:div w:id="1179466800">
          <w:marLeft w:val="0"/>
          <w:marRight w:val="0"/>
          <w:marTop w:val="0"/>
          <w:marBottom w:val="0"/>
          <w:divBdr>
            <w:top w:val="none" w:sz="0" w:space="0" w:color="auto"/>
            <w:left w:val="none" w:sz="0" w:space="0" w:color="auto"/>
            <w:bottom w:val="none" w:sz="0" w:space="0" w:color="auto"/>
            <w:right w:val="none" w:sz="0" w:space="0" w:color="auto"/>
          </w:divBdr>
        </w:div>
      </w:divsChild>
    </w:div>
    <w:div w:id="530647626">
      <w:bodyDiv w:val="1"/>
      <w:marLeft w:val="0"/>
      <w:marRight w:val="0"/>
      <w:marTop w:val="0"/>
      <w:marBottom w:val="0"/>
      <w:divBdr>
        <w:top w:val="none" w:sz="0" w:space="0" w:color="auto"/>
        <w:left w:val="none" w:sz="0" w:space="0" w:color="auto"/>
        <w:bottom w:val="none" w:sz="0" w:space="0" w:color="auto"/>
        <w:right w:val="none" w:sz="0" w:space="0" w:color="auto"/>
      </w:divBdr>
    </w:div>
    <w:div w:id="530920746">
      <w:bodyDiv w:val="1"/>
      <w:marLeft w:val="0"/>
      <w:marRight w:val="0"/>
      <w:marTop w:val="0"/>
      <w:marBottom w:val="0"/>
      <w:divBdr>
        <w:top w:val="none" w:sz="0" w:space="0" w:color="auto"/>
        <w:left w:val="none" w:sz="0" w:space="0" w:color="auto"/>
        <w:bottom w:val="none" w:sz="0" w:space="0" w:color="auto"/>
        <w:right w:val="none" w:sz="0" w:space="0" w:color="auto"/>
      </w:divBdr>
    </w:div>
    <w:div w:id="531383034">
      <w:bodyDiv w:val="1"/>
      <w:marLeft w:val="0"/>
      <w:marRight w:val="0"/>
      <w:marTop w:val="0"/>
      <w:marBottom w:val="0"/>
      <w:divBdr>
        <w:top w:val="none" w:sz="0" w:space="0" w:color="auto"/>
        <w:left w:val="none" w:sz="0" w:space="0" w:color="auto"/>
        <w:bottom w:val="none" w:sz="0" w:space="0" w:color="auto"/>
        <w:right w:val="none" w:sz="0" w:space="0" w:color="auto"/>
      </w:divBdr>
    </w:div>
    <w:div w:id="531959401">
      <w:bodyDiv w:val="1"/>
      <w:marLeft w:val="0"/>
      <w:marRight w:val="0"/>
      <w:marTop w:val="0"/>
      <w:marBottom w:val="0"/>
      <w:divBdr>
        <w:top w:val="none" w:sz="0" w:space="0" w:color="auto"/>
        <w:left w:val="none" w:sz="0" w:space="0" w:color="auto"/>
        <w:bottom w:val="none" w:sz="0" w:space="0" w:color="auto"/>
        <w:right w:val="none" w:sz="0" w:space="0" w:color="auto"/>
      </w:divBdr>
    </w:div>
    <w:div w:id="532235899">
      <w:bodyDiv w:val="1"/>
      <w:marLeft w:val="0"/>
      <w:marRight w:val="0"/>
      <w:marTop w:val="0"/>
      <w:marBottom w:val="0"/>
      <w:divBdr>
        <w:top w:val="none" w:sz="0" w:space="0" w:color="auto"/>
        <w:left w:val="none" w:sz="0" w:space="0" w:color="auto"/>
        <w:bottom w:val="none" w:sz="0" w:space="0" w:color="auto"/>
        <w:right w:val="none" w:sz="0" w:space="0" w:color="auto"/>
      </w:divBdr>
    </w:div>
    <w:div w:id="532764008">
      <w:bodyDiv w:val="1"/>
      <w:marLeft w:val="0"/>
      <w:marRight w:val="0"/>
      <w:marTop w:val="0"/>
      <w:marBottom w:val="0"/>
      <w:divBdr>
        <w:top w:val="none" w:sz="0" w:space="0" w:color="auto"/>
        <w:left w:val="none" w:sz="0" w:space="0" w:color="auto"/>
        <w:bottom w:val="none" w:sz="0" w:space="0" w:color="auto"/>
        <w:right w:val="none" w:sz="0" w:space="0" w:color="auto"/>
      </w:divBdr>
    </w:div>
    <w:div w:id="532768918">
      <w:bodyDiv w:val="1"/>
      <w:marLeft w:val="0"/>
      <w:marRight w:val="0"/>
      <w:marTop w:val="0"/>
      <w:marBottom w:val="0"/>
      <w:divBdr>
        <w:top w:val="none" w:sz="0" w:space="0" w:color="auto"/>
        <w:left w:val="none" w:sz="0" w:space="0" w:color="auto"/>
        <w:bottom w:val="none" w:sz="0" w:space="0" w:color="auto"/>
        <w:right w:val="none" w:sz="0" w:space="0" w:color="auto"/>
      </w:divBdr>
    </w:div>
    <w:div w:id="532813229">
      <w:bodyDiv w:val="1"/>
      <w:marLeft w:val="0"/>
      <w:marRight w:val="0"/>
      <w:marTop w:val="0"/>
      <w:marBottom w:val="0"/>
      <w:divBdr>
        <w:top w:val="none" w:sz="0" w:space="0" w:color="auto"/>
        <w:left w:val="none" w:sz="0" w:space="0" w:color="auto"/>
        <w:bottom w:val="none" w:sz="0" w:space="0" w:color="auto"/>
        <w:right w:val="none" w:sz="0" w:space="0" w:color="auto"/>
      </w:divBdr>
    </w:div>
    <w:div w:id="533008375">
      <w:bodyDiv w:val="1"/>
      <w:marLeft w:val="0"/>
      <w:marRight w:val="0"/>
      <w:marTop w:val="0"/>
      <w:marBottom w:val="0"/>
      <w:divBdr>
        <w:top w:val="none" w:sz="0" w:space="0" w:color="auto"/>
        <w:left w:val="none" w:sz="0" w:space="0" w:color="auto"/>
        <w:bottom w:val="none" w:sz="0" w:space="0" w:color="auto"/>
        <w:right w:val="none" w:sz="0" w:space="0" w:color="auto"/>
      </w:divBdr>
    </w:div>
    <w:div w:id="533228766">
      <w:bodyDiv w:val="1"/>
      <w:marLeft w:val="0"/>
      <w:marRight w:val="0"/>
      <w:marTop w:val="0"/>
      <w:marBottom w:val="0"/>
      <w:divBdr>
        <w:top w:val="none" w:sz="0" w:space="0" w:color="auto"/>
        <w:left w:val="none" w:sz="0" w:space="0" w:color="auto"/>
        <w:bottom w:val="none" w:sz="0" w:space="0" w:color="auto"/>
        <w:right w:val="none" w:sz="0" w:space="0" w:color="auto"/>
      </w:divBdr>
    </w:div>
    <w:div w:id="533428475">
      <w:bodyDiv w:val="1"/>
      <w:marLeft w:val="0"/>
      <w:marRight w:val="0"/>
      <w:marTop w:val="0"/>
      <w:marBottom w:val="0"/>
      <w:divBdr>
        <w:top w:val="none" w:sz="0" w:space="0" w:color="auto"/>
        <w:left w:val="none" w:sz="0" w:space="0" w:color="auto"/>
        <w:bottom w:val="none" w:sz="0" w:space="0" w:color="auto"/>
        <w:right w:val="none" w:sz="0" w:space="0" w:color="auto"/>
      </w:divBdr>
    </w:div>
    <w:div w:id="533467474">
      <w:bodyDiv w:val="1"/>
      <w:marLeft w:val="0"/>
      <w:marRight w:val="0"/>
      <w:marTop w:val="0"/>
      <w:marBottom w:val="0"/>
      <w:divBdr>
        <w:top w:val="none" w:sz="0" w:space="0" w:color="auto"/>
        <w:left w:val="none" w:sz="0" w:space="0" w:color="auto"/>
        <w:bottom w:val="none" w:sz="0" w:space="0" w:color="auto"/>
        <w:right w:val="none" w:sz="0" w:space="0" w:color="auto"/>
      </w:divBdr>
    </w:div>
    <w:div w:id="533612145">
      <w:bodyDiv w:val="1"/>
      <w:marLeft w:val="0"/>
      <w:marRight w:val="0"/>
      <w:marTop w:val="0"/>
      <w:marBottom w:val="0"/>
      <w:divBdr>
        <w:top w:val="none" w:sz="0" w:space="0" w:color="auto"/>
        <w:left w:val="none" w:sz="0" w:space="0" w:color="auto"/>
        <w:bottom w:val="none" w:sz="0" w:space="0" w:color="auto"/>
        <w:right w:val="none" w:sz="0" w:space="0" w:color="auto"/>
      </w:divBdr>
    </w:div>
    <w:div w:id="533734248">
      <w:bodyDiv w:val="1"/>
      <w:marLeft w:val="0"/>
      <w:marRight w:val="0"/>
      <w:marTop w:val="0"/>
      <w:marBottom w:val="0"/>
      <w:divBdr>
        <w:top w:val="none" w:sz="0" w:space="0" w:color="auto"/>
        <w:left w:val="none" w:sz="0" w:space="0" w:color="auto"/>
        <w:bottom w:val="none" w:sz="0" w:space="0" w:color="auto"/>
        <w:right w:val="none" w:sz="0" w:space="0" w:color="auto"/>
      </w:divBdr>
    </w:div>
    <w:div w:id="533999444">
      <w:bodyDiv w:val="1"/>
      <w:marLeft w:val="0"/>
      <w:marRight w:val="0"/>
      <w:marTop w:val="0"/>
      <w:marBottom w:val="0"/>
      <w:divBdr>
        <w:top w:val="none" w:sz="0" w:space="0" w:color="auto"/>
        <w:left w:val="none" w:sz="0" w:space="0" w:color="auto"/>
        <w:bottom w:val="none" w:sz="0" w:space="0" w:color="auto"/>
        <w:right w:val="none" w:sz="0" w:space="0" w:color="auto"/>
      </w:divBdr>
    </w:div>
    <w:div w:id="534002078">
      <w:bodyDiv w:val="1"/>
      <w:marLeft w:val="0"/>
      <w:marRight w:val="0"/>
      <w:marTop w:val="0"/>
      <w:marBottom w:val="0"/>
      <w:divBdr>
        <w:top w:val="none" w:sz="0" w:space="0" w:color="auto"/>
        <w:left w:val="none" w:sz="0" w:space="0" w:color="auto"/>
        <w:bottom w:val="none" w:sz="0" w:space="0" w:color="auto"/>
        <w:right w:val="none" w:sz="0" w:space="0" w:color="auto"/>
      </w:divBdr>
    </w:div>
    <w:div w:id="534006496">
      <w:bodyDiv w:val="1"/>
      <w:marLeft w:val="0"/>
      <w:marRight w:val="0"/>
      <w:marTop w:val="0"/>
      <w:marBottom w:val="0"/>
      <w:divBdr>
        <w:top w:val="none" w:sz="0" w:space="0" w:color="auto"/>
        <w:left w:val="none" w:sz="0" w:space="0" w:color="auto"/>
        <w:bottom w:val="none" w:sz="0" w:space="0" w:color="auto"/>
        <w:right w:val="none" w:sz="0" w:space="0" w:color="auto"/>
      </w:divBdr>
    </w:div>
    <w:div w:id="534007142">
      <w:bodyDiv w:val="1"/>
      <w:marLeft w:val="0"/>
      <w:marRight w:val="0"/>
      <w:marTop w:val="0"/>
      <w:marBottom w:val="0"/>
      <w:divBdr>
        <w:top w:val="none" w:sz="0" w:space="0" w:color="auto"/>
        <w:left w:val="none" w:sz="0" w:space="0" w:color="auto"/>
        <w:bottom w:val="none" w:sz="0" w:space="0" w:color="auto"/>
        <w:right w:val="none" w:sz="0" w:space="0" w:color="auto"/>
      </w:divBdr>
    </w:div>
    <w:div w:id="534200031">
      <w:bodyDiv w:val="1"/>
      <w:marLeft w:val="0"/>
      <w:marRight w:val="0"/>
      <w:marTop w:val="0"/>
      <w:marBottom w:val="0"/>
      <w:divBdr>
        <w:top w:val="none" w:sz="0" w:space="0" w:color="auto"/>
        <w:left w:val="none" w:sz="0" w:space="0" w:color="auto"/>
        <w:bottom w:val="none" w:sz="0" w:space="0" w:color="auto"/>
        <w:right w:val="none" w:sz="0" w:space="0" w:color="auto"/>
      </w:divBdr>
    </w:div>
    <w:div w:id="534460863">
      <w:bodyDiv w:val="1"/>
      <w:marLeft w:val="0"/>
      <w:marRight w:val="0"/>
      <w:marTop w:val="0"/>
      <w:marBottom w:val="0"/>
      <w:divBdr>
        <w:top w:val="none" w:sz="0" w:space="0" w:color="auto"/>
        <w:left w:val="none" w:sz="0" w:space="0" w:color="auto"/>
        <w:bottom w:val="none" w:sz="0" w:space="0" w:color="auto"/>
        <w:right w:val="none" w:sz="0" w:space="0" w:color="auto"/>
      </w:divBdr>
    </w:div>
    <w:div w:id="534729722">
      <w:bodyDiv w:val="1"/>
      <w:marLeft w:val="0"/>
      <w:marRight w:val="0"/>
      <w:marTop w:val="0"/>
      <w:marBottom w:val="0"/>
      <w:divBdr>
        <w:top w:val="none" w:sz="0" w:space="0" w:color="auto"/>
        <w:left w:val="none" w:sz="0" w:space="0" w:color="auto"/>
        <w:bottom w:val="none" w:sz="0" w:space="0" w:color="auto"/>
        <w:right w:val="none" w:sz="0" w:space="0" w:color="auto"/>
      </w:divBdr>
    </w:div>
    <w:div w:id="534779065">
      <w:bodyDiv w:val="1"/>
      <w:marLeft w:val="0"/>
      <w:marRight w:val="0"/>
      <w:marTop w:val="0"/>
      <w:marBottom w:val="0"/>
      <w:divBdr>
        <w:top w:val="none" w:sz="0" w:space="0" w:color="auto"/>
        <w:left w:val="none" w:sz="0" w:space="0" w:color="auto"/>
        <w:bottom w:val="none" w:sz="0" w:space="0" w:color="auto"/>
        <w:right w:val="none" w:sz="0" w:space="0" w:color="auto"/>
      </w:divBdr>
    </w:div>
    <w:div w:id="534928708">
      <w:bodyDiv w:val="1"/>
      <w:marLeft w:val="0"/>
      <w:marRight w:val="0"/>
      <w:marTop w:val="0"/>
      <w:marBottom w:val="0"/>
      <w:divBdr>
        <w:top w:val="none" w:sz="0" w:space="0" w:color="auto"/>
        <w:left w:val="none" w:sz="0" w:space="0" w:color="auto"/>
        <w:bottom w:val="none" w:sz="0" w:space="0" w:color="auto"/>
        <w:right w:val="none" w:sz="0" w:space="0" w:color="auto"/>
      </w:divBdr>
    </w:div>
    <w:div w:id="535193741">
      <w:bodyDiv w:val="1"/>
      <w:marLeft w:val="0"/>
      <w:marRight w:val="0"/>
      <w:marTop w:val="0"/>
      <w:marBottom w:val="0"/>
      <w:divBdr>
        <w:top w:val="none" w:sz="0" w:space="0" w:color="auto"/>
        <w:left w:val="none" w:sz="0" w:space="0" w:color="auto"/>
        <w:bottom w:val="none" w:sz="0" w:space="0" w:color="auto"/>
        <w:right w:val="none" w:sz="0" w:space="0" w:color="auto"/>
      </w:divBdr>
    </w:div>
    <w:div w:id="535238116">
      <w:bodyDiv w:val="1"/>
      <w:marLeft w:val="0"/>
      <w:marRight w:val="0"/>
      <w:marTop w:val="0"/>
      <w:marBottom w:val="0"/>
      <w:divBdr>
        <w:top w:val="none" w:sz="0" w:space="0" w:color="auto"/>
        <w:left w:val="none" w:sz="0" w:space="0" w:color="auto"/>
        <w:bottom w:val="none" w:sz="0" w:space="0" w:color="auto"/>
        <w:right w:val="none" w:sz="0" w:space="0" w:color="auto"/>
      </w:divBdr>
    </w:div>
    <w:div w:id="535241208">
      <w:bodyDiv w:val="1"/>
      <w:marLeft w:val="0"/>
      <w:marRight w:val="0"/>
      <w:marTop w:val="0"/>
      <w:marBottom w:val="0"/>
      <w:divBdr>
        <w:top w:val="none" w:sz="0" w:space="0" w:color="auto"/>
        <w:left w:val="none" w:sz="0" w:space="0" w:color="auto"/>
        <w:bottom w:val="none" w:sz="0" w:space="0" w:color="auto"/>
        <w:right w:val="none" w:sz="0" w:space="0" w:color="auto"/>
      </w:divBdr>
    </w:div>
    <w:div w:id="535630310">
      <w:bodyDiv w:val="1"/>
      <w:marLeft w:val="0"/>
      <w:marRight w:val="0"/>
      <w:marTop w:val="0"/>
      <w:marBottom w:val="0"/>
      <w:divBdr>
        <w:top w:val="none" w:sz="0" w:space="0" w:color="auto"/>
        <w:left w:val="none" w:sz="0" w:space="0" w:color="auto"/>
        <w:bottom w:val="none" w:sz="0" w:space="0" w:color="auto"/>
        <w:right w:val="none" w:sz="0" w:space="0" w:color="auto"/>
      </w:divBdr>
    </w:div>
    <w:div w:id="535848608">
      <w:bodyDiv w:val="1"/>
      <w:marLeft w:val="0"/>
      <w:marRight w:val="0"/>
      <w:marTop w:val="0"/>
      <w:marBottom w:val="0"/>
      <w:divBdr>
        <w:top w:val="none" w:sz="0" w:space="0" w:color="auto"/>
        <w:left w:val="none" w:sz="0" w:space="0" w:color="auto"/>
        <w:bottom w:val="none" w:sz="0" w:space="0" w:color="auto"/>
        <w:right w:val="none" w:sz="0" w:space="0" w:color="auto"/>
      </w:divBdr>
    </w:div>
    <w:div w:id="536092239">
      <w:bodyDiv w:val="1"/>
      <w:marLeft w:val="0"/>
      <w:marRight w:val="0"/>
      <w:marTop w:val="0"/>
      <w:marBottom w:val="0"/>
      <w:divBdr>
        <w:top w:val="none" w:sz="0" w:space="0" w:color="auto"/>
        <w:left w:val="none" w:sz="0" w:space="0" w:color="auto"/>
        <w:bottom w:val="none" w:sz="0" w:space="0" w:color="auto"/>
        <w:right w:val="none" w:sz="0" w:space="0" w:color="auto"/>
      </w:divBdr>
    </w:div>
    <w:div w:id="536502950">
      <w:bodyDiv w:val="1"/>
      <w:marLeft w:val="0"/>
      <w:marRight w:val="0"/>
      <w:marTop w:val="0"/>
      <w:marBottom w:val="0"/>
      <w:divBdr>
        <w:top w:val="none" w:sz="0" w:space="0" w:color="auto"/>
        <w:left w:val="none" w:sz="0" w:space="0" w:color="auto"/>
        <w:bottom w:val="none" w:sz="0" w:space="0" w:color="auto"/>
        <w:right w:val="none" w:sz="0" w:space="0" w:color="auto"/>
      </w:divBdr>
    </w:div>
    <w:div w:id="536552911">
      <w:bodyDiv w:val="1"/>
      <w:marLeft w:val="0"/>
      <w:marRight w:val="0"/>
      <w:marTop w:val="0"/>
      <w:marBottom w:val="0"/>
      <w:divBdr>
        <w:top w:val="none" w:sz="0" w:space="0" w:color="auto"/>
        <w:left w:val="none" w:sz="0" w:space="0" w:color="auto"/>
        <w:bottom w:val="none" w:sz="0" w:space="0" w:color="auto"/>
        <w:right w:val="none" w:sz="0" w:space="0" w:color="auto"/>
      </w:divBdr>
    </w:div>
    <w:div w:id="536745406">
      <w:bodyDiv w:val="1"/>
      <w:marLeft w:val="0"/>
      <w:marRight w:val="0"/>
      <w:marTop w:val="0"/>
      <w:marBottom w:val="0"/>
      <w:divBdr>
        <w:top w:val="none" w:sz="0" w:space="0" w:color="auto"/>
        <w:left w:val="none" w:sz="0" w:space="0" w:color="auto"/>
        <w:bottom w:val="none" w:sz="0" w:space="0" w:color="auto"/>
        <w:right w:val="none" w:sz="0" w:space="0" w:color="auto"/>
      </w:divBdr>
    </w:div>
    <w:div w:id="536893500">
      <w:bodyDiv w:val="1"/>
      <w:marLeft w:val="0"/>
      <w:marRight w:val="0"/>
      <w:marTop w:val="0"/>
      <w:marBottom w:val="0"/>
      <w:divBdr>
        <w:top w:val="none" w:sz="0" w:space="0" w:color="auto"/>
        <w:left w:val="none" w:sz="0" w:space="0" w:color="auto"/>
        <w:bottom w:val="none" w:sz="0" w:space="0" w:color="auto"/>
        <w:right w:val="none" w:sz="0" w:space="0" w:color="auto"/>
      </w:divBdr>
    </w:div>
    <w:div w:id="537281252">
      <w:bodyDiv w:val="1"/>
      <w:marLeft w:val="0"/>
      <w:marRight w:val="0"/>
      <w:marTop w:val="0"/>
      <w:marBottom w:val="0"/>
      <w:divBdr>
        <w:top w:val="none" w:sz="0" w:space="0" w:color="auto"/>
        <w:left w:val="none" w:sz="0" w:space="0" w:color="auto"/>
        <w:bottom w:val="none" w:sz="0" w:space="0" w:color="auto"/>
        <w:right w:val="none" w:sz="0" w:space="0" w:color="auto"/>
      </w:divBdr>
    </w:div>
    <w:div w:id="537469837">
      <w:bodyDiv w:val="1"/>
      <w:marLeft w:val="0"/>
      <w:marRight w:val="0"/>
      <w:marTop w:val="0"/>
      <w:marBottom w:val="0"/>
      <w:divBdr>
        <w:top w:val="none" w:sz="0" w:space="0" w:color="auto"/>
        <w:left w:val="none" w:sz="0" w:space="0" w:color="auto"/>
        <w:bottom w:val="none" w:sz="0" w:space="0" w:color="auto"/>
        <w:right w:val="none" w:sz="0" w:space="0" w:color="auto"/>
      </w:divBdr>
      <w:divsChild>
        <w:div w:id="1035809356">
          <w:marLeft w:val="0"/>
          <w:marRight w:val="0"/>
          <w:marTop w:val="0"/>
          <w:marBottom w:val="0"/>
          <w:divBdr>
            <w:top w:val="none" w:sz="0" w:space="0" w:color="auto"/>
            <w:left w:val="none" w:sz="0" w:space="0" w:color="auto"/>
            <w:bottom w:val="none" w:sz="0" w:space="0" w:color="auto"/>
            <w:right w:val="none" w:sz="0" w:space="0" w:color="auto"/>
          </w:divBdr>
        </w:div>
      </w:divsChild>
    </w:div>
    <w:div w:id="537789434">
      <w:bodyDiv w:val="1"/>
      <w:marLeft w:val="0"/>
      <w:marRight w:val="0"/>
      <w:marTop w:val="0"/>
      <w:marBottom w:val="0"/>
      <w:divBdr>
        <w:top w:val="none" w:sz="0" w:space="0" w:color="auto"/>
        <w:left w:val="none" w:sz="0" w:space="0" w:color="auto"/>
        <w:bottom w:val="none" w:sz="0" w:space="0" w:color="auto"/>
        <w:right w:val="none" w:sz="0" w:space="0" w:color="auto"/>
      </w:divBdr>
    </w:div>
    <w:div w:id="537857732">
      <w:bodyDiv w:val="1"/>
      <w:marLeft w:val="0"/>
      <w:marRight w:val="0"/>
      <w:marTop w:val="0"/>
      <w:marBottom w:val="0"/>
      <w:divBdr>
        <w:top w:val="none" w:sz="0" w:space="0" w:color="auto"/>
        <w:left w:val="none" w:sz="0" w:space="0" w:color="auto"/>
        <w:bottom w:val="none" w:sz="0" w:space="0" w:color="auto"/>
        <w:right w:val="none" w:sz="0" w:space="0" w:color="auto"/>
      </w:divBdr>
    </w:div>
    <w:div w:id="537932757">
      <w:bodyDiv w:val="1"/>
      <w:marLeft w:val="0"/>
      <w:marRight w:val="0"/>
      <w:marTop w:val="0"/>
      <w:marBottom w:val="0"/>
      <w:divBdr>
        <w:top w:val="none" w:sz="0" w:space="0" w:color="auto"/>
        <w:left w:val="none" w:sz="0" w:space="0" w:color="auto"/>
        <w:bottom w:val="none" w:sz="0" w:space="0" w:color="auto"/>
        <w:right w:val="none" w:sz="0" w:space="0" w:color="auto"/>
      </w:divBdr>
    </w:div>
    <w:div w:id="538322462">
      <w:bodyDiv w:val="1"/>
      <w:marLeft w:val="0"/>
      <w:marRight w:val="0"/>
      <w:marTop w:val="0"/>
      <w:marBottom w:val="0"/>
      <w:divBdr>
        <w:top w:val="none" w:sz="0" w:space="0" w:color="auto"/>
        <w:left w:val="none" w:sz="0" w:space="0" w:color="auto"/>
        <w:bottom w:val="none" w:sz="0" w:space="0" w:color="auto"/>
        <w:right w:val="none" w:sz="0" w:space="0" w:color="auto"/>
      </w:divBdr>
    </w:div>
    <w:div w:id="538323071">
      <w:bodyDiv w:val="1"/>
      <w:marLeft w:val="0"/>
      <w:marRight w:val="0"/>
      <w:marTop w:val="0"/>
      <w:marBottom w:val="0"/>
      <w:divBdr>
        <w:top w:val="none" w:sz="0" w:space="0" w:color="auto"/>
        <w:left w:val="none" w:sz="0" w:space="0" w:color="auto"/>
        <w:bottom w:val="none" w:sz="0" w:space="0" w:color="auto"/>
        <w:right w:val="none" w:sz="0" w:space="0" w:color="auto"/>
      </w:divBdr>
    </w:div>
    <w:div w:id="538592532">
      <w:bodyDiv w:val="1"/>
      <w:marLeft w:val="0"/>
      <w:marRight w:val="0"/>
      <w:marTop w:val="0"/>
      <w:marBottom w:val="0"/>
      <w:divBdr>
        <w:top w:val="none" w:sz="0" w:space="0" w:color="auto"/>
        <w:left w:val="none" w:sz="0" w:space="0" w:color="auto"/>
        <w:bottom w:val="none" w:sz="0" w:space="0" w:color="auto"/>
        <w:right w:val="none" w:sz="0" w:space="0" w:color="auto"/>
      </w:divBdr>
    </w:div>
    <w:div w:id="538707225">
      <w:bodyDiv w:val="1"/>
      <w:marLeft w:val="0"/>
      <w:marRight w:val="0"/>
      <w:marTop w:val="0"/>
      <w:marBottom w:val="0"/>
      <w:divBdr>
        <w:top w:val="none" w:sz="0" w:space="0" w:color="auto"/>
        <w:left w:val="none" w:sz="0" w:space="0" w:color="auto"/>
        <w:bottom w:val="none" w:sz="0" w:space="0" w:color="auto"/>
        <w:right w:val="none" w:sz="0" w:space="0" w:color="auto"/>
      </w:divBdr>
    </w:div>
    <w:div w:id="538708090">
      <w:bodyDiv w:val="1"/>
      <w:marLeft w:val="0"/>
      <w:marRight w:val="0"/>
      <w:marTop w:val="0"/>
      <w:marBottom w:val="0"/>
      <w:divBdr>
        <w:top w:val="none" w:sz="0" w:space="0" w:color="auto"/>
        <w:left w:val="none" w:sz="0" w:space="0" w:color="auto"/>
        <w:bottom w:val="none" w:sz="0" w:space="0" w:color="auto"/>
        <w:right w:val="none" w:sz="0" w:space="0" w:color="auto"/>
      </w:divBdr>
    </w:div>
    <w:div w:id="538859271">
      <w:bodyDiv w:val="1"/>
      <w:marLeft w:val="0"/>
      <w:marRight w:val="0"/>
      <w:marTop w:val="0"/>
      <w:marBottom w:val="0"/>
      <w:divBdr>
        <w:top w:val="none" w:sz="0" w:space="0" w:color="auto"/>
        <w:left w:val="none" w:sz="0" w:space="0" w:color="auto"/>
        <w:bottom w:val="none" w:sz="0" w:space="0" w:color="auto"/>
        <w:right w:val="none" w:sz="0" w:space="0" w:color="auto"/>
      </w:divBdr>
    </w:div>
    <w:div w:id="538972245">
      <w:bodyDiv w:val="1"/>
      <w:marLeft w:val="0"/>
      <w:marRight w:val="0"/>
      <w:marTop w:val="0"/>
      <w:marBottom w:val="0"/>
      <w:divBdr>
        <w:top w:val="none" w:sz="0" w:space="0" w:color="auto"/>
        <w:left w:val="none" w:sz="0" w:space="0" w:color="auto"/>
        <w:bottom w:val="none" w:sz="0" w:space="0" w:color="auto"/>
        <w:right w:val="none" w:sz="0" w:space="0" w:color="auto"/>
      </w:divBdr>
    </w:div>
    <w:div w:id="538975541">
      <w:bodyDiv w:val="1"/>
      <w:marLeft w:val="0"/>
      <w:marRight w:val="0"/>
      <w:marTop w:val="0"/>
      <w:marBottom w:val="0"/>
      <w:divBdr>
        <w:top w:val="none" w:sz="0" w:space="0" w:color="auto"/>
        <w:left w:val="none" w:sz="0" w:space="0" w:color="auto"/>
        <w:bottom w:val="none" w:sz="0" w:space="0" w:color="auto"/>
        <w:right w:val="none" w:sz="0" w:space="0" w:color="auto"/>
      </w:divBdr>
    </w:div>
    <w:div w:id="539165829">
      <w:bodyDiv w:val="1"/>
      <w:marLeft w:val="0"/>
      <w:marRight w:val="0"/>
      <w:marTop w:val="0"/>
      <w:marBottom w:val="0"/>
      <w:divBdr>
        <w:top w:val="none" w:sz="0" w:space="0" w:color="auto"/>
        <w:left w:val="none" w:sz="0" w:space="0" w:color="auto"/>
        <w:bottom w:val="none" w:sz="0" w:space="0" w:color="auto"/>
        <w:right w:val="none" w:sz="0" w:space="0" w:color="auto"/>
      </w:divBdr>
    </w:div>
    <w:div w:id="539247392">
      <w:bodyDiv w:val="1"/>
      <w:marLeft w:val="0"/>
      <w:marRight w:val="0"/>
      <w:marTop w:val="0"/>
      <w:marBottom w:val="0"/>
      <w:divBdr>
        <w:top w:val="none" w:sz="0" w:space="0" w:color="auto"/>
        <w:left w:val="none" w:sz="0" w:space="0" w:color="auto"/>
        <w:bottom w:val="none" w:sz="0" w:space="0" w:color="auto"/>
        <w:right w:val="none" w:sz="0" w:space="0" w:color="auto"/>
      </w:divBdr>
    </w:div>
    <w:div w:id="539435731">
      <w:bodyDiv w:val="1"/>
      <w:marLeft w:val="0"/>
      <w:marRight w:val="0"/>
      <w:marTop w:val="0"/>
      <w:marBottom w:val="0"/>
      <w:divBdr>
        <w:top w:val="none" w:sz="0" w:space="0" w:color="auto"/>
        <w:left w:val="none" w:sz="0" w:space="0" w:color="auto"/>
        <w:bottom w:val="none" w:sz="0" w:space="0" w:color="auto"/>
        <w:right w:val="none" w:sz="0" w:space="0" w:color="auto"/>
      </w:divBdr>
    </w:div>
    <w:div w:id="539585501">
      <w:bodyDiv w:val="1"/>
      <w:marLeft w:val="0"/>
      <w:marRight w:val="0"/>
      <w:marTop w:val="0"/>
      <w:marBottom w:val="0"/>
      <w:divBdr>
        <w:top w:val="none" w:sz="0" w:space="0" w:color="auto"/>
        <w:left w:val="none" w:sz="0" w:space="0" w:color="auto"/>
        <w:bottom w:val="none" w:sz="0" w:space="0" w:color="auto"/>
        <w:right w:val="none" w:sz="0" w:space="0" w:color="auto"/>
      </w:divBdr>
    </w:div>
    <w:div w:id="539754757">
      <w:bodyDiv w:val="1"/>
      <w:marLeft w:val="0"/>
      <w:marRight w:val="0"/>
      <w:marTop w:val="0"/>
      <w:marBottom w:val="0"/>
      <w:divBdr>
        <w:top w:val="none" w:sz="0" w:space="0" w:color="auto"/>
        <w:left w:val="none" w:sz="0" w:space="0" w:color="auto"/>
        <w:bottom w:val="none" w:sz="0" w:space="0" w:color="auto"/>
        <w:right w:val="none" w:sz="0" w:space="0" w:color="auto"/>
      </w:divBdr>
    </w:div>
    <w:div w:id="539975199">
      <w:bodyDiv w:val="1"/>
      <w:marLeft w:val="0"/>
      <w:marRight w:val="0"/>
      <w:marTop w:val="0"/>
      <w:marBottom w:val="0"/>
      <w:divBdr>
        <w:top w:val="none" w:sz="0" w:space="0" w:color="auto"/>
        <w:left w:val="none" w:sz="0" w:space="0" w:color="auto"/>
        <w:bottom w:val="none" w:sz="0" w:space="0" w:color="auto"/>
        <w:right w:val="none" w:sz="0" w:space="0" w:color="auto"/>
      </w:divBdr>
    </w:div>
    <w:div w:id="539977677">
      <w:bodyDiv w:val="1"/>
      <w:marLeft w:val="0"/>
      <w:marRight w:val="0"/>
      <w:marTop w:val="0"/>
      <w:marBottom w:val="0"/>
      <w:divBdr>
        <w:top w:val="none" w:sz="0" w:space="0" w:color="auto"/>
        <w:left w:val="none" w:sz="0" w:space="0" w:color="auto"/>
        <w:bottom w:val="none" w:sz="0" w:space="0" w:color="auto"/>
        <w:right w:val="none" w:sz="0" w:space="0" w:color="auto"/>
      </w:divBdr>
    </w:div>
    <w:div w:id="540287381">
      <w:bodyDiv w:val="1"/>
      <w:marLeft w:val="0"/>
      <w:marRight w:val="0"/>
      <w:marTop w:val="0"/>
      <w:marBottom w:val="0"/>
      <w:divBdr>
        <w:top w:val="none" w:sz="0" w:space="0" w:color="auto"/>
        <w:left w:val="none" w:sz="0" w:space="0" w:color="auto"/>
        <w:bottom w:val="none" w:sz="0" w:space="0" w:color="auto"/>
        <w:right w:val="none" w:sz="0" w:space="0" w:color="auto"/>
      </w:divBdr>
    </w:div>
    <w:div w:id="540482124">
      <w:bodyDiv w:val="1"/>
      <w:marLeft w:val="0"/>
      <w:marRight w:val="0"/>
      <w:marTop w:val="0"/>
      <w:marBottom w:val="0"/>
      <w:divBdr>
        <w:top w:val="none" w:sz="0" w:space="0" w:color="auto"/>
        <w:left w:val="none" w:sz="0" w:space="0" w:color="auto"/>
        <w:bottom w:val="none" w:sz="0" w:space="0" w:color="auto"/>
        <w:right w:val="none" w:sz="0" w:space="0" w:color="auto"/>
      </w:divBdr>
    </w:div>
    <w:div w:id="540630222">
      <w:bodyDiv w:val="1"/>
      <w:marLeft w:val="0"/>
      <w:marRight w:val="0"/>
      <w:marTop w:val="0"/>
      <w:marBottom w:val="0"/>
      <w:divBdr>
        <w:top w:val="none" w:sz="0" w:space="0" w:color="auto"/>
        <w:left w:val="none" w:sz="0" w:space="0" w:color="auto"/>
        <w:bottom w:val="none" w:sz="0" w:space="0" w:color="auto"/>
        <w:right w:val="none" w:sz="0" w:space="0" w:color="auto"/>
      </w:divBdr>
    </w:div>
    <w:div w:id="540630560">
      <w:bodyDiv w:val="1"/>
      <w:marLeft w:val="0"/>
      <w:marRight w:val="0"/>
      <w:marTop w:val="0"/>
      <w:marBottom w:val="0"/>
      <w:divBdr>
        <w:top w:val="none" w:sz="0" w:space="0" w:color="auto"/>
        <w:left w:val="none" w:sz="0" w:space="0" w:color="auto"/>
        <w:bottom w:val="none" w:sz="0" w:space="0" w:color="auto"/>
        <w:right w:val="none" w:sz="0" w:space="0" w:color="auto"/>
      </w:divBdr>
    </w:div>
    <w:div w:id="540939023">
      <w:bodyDiv w:val="1"/>
      <w:marLeft w:val="0"/>
      <w:marRight w:val="0"/>
      <w:marTop w:val="0"/>
      <w:marBottom w:val="0"/>
      <w:divBdr>
        <w:top w:val="none" w:sz="0" w:space="0" w:color="auto"/>
        <w:left w:val="none" w:sz="0" w:space="0" w:color="auto"/>
        <w:bottom w:val="none" w:sz="0" w:space="0" w:color="auto"/>
        <w:right w:val="none" w:sz="0" w:space="0" w:color="auto"/>
      </w:divBdr>
    </w:div>
    <w:div w:id="541595384">
      <w:bodyDiv w:val="1"/>
      <w:marLeft w:val="0"/>
      <w:marRight w:val="0"/>
      <w:marTop w:val="0"/>
      <w:marBottom w:val="0"/>
      <w:divBdr>
        <w:top w:val="none" w:sz="0" w:space="0" w:color="auto"/>
        <w:left w:val="none" w:sz="0" w:space="0" w:color="auto"/>
        <w:bottom w:val="none" w:sz="0" w:space="0" w:color="auto"/>
        <w:right w:val="none" w:sz="0" w:space="0" w:color="auto"/>
      </w:divBdr>
    </w:div>
    <w:div w:id="541753191">
      <w:bodyDiv w:val="1"/>
      <w:marLeft w:val="0"/>
      <w:marRight w:val="0"/>
      <w:marTop w:val="0"/>
      <w:marBottom w:val="0"/>
      <w:divBdr>
        <w:top w:val="none" w:sz="0" w:space="0" w:color="auto"/>
        <w:left w:val="none" w:sz="0" w:space="0" w:color="auto"/>
        <w:bottom w:val="none" w:sz="0" w:space="0" w:color="auto"/>
        <w:right w:val="none" w:sz="0" w:space="0" w:color="auto"/>
      </w:divBdr>
    </w:div>
    <w:div w:id="541942650">
      <w:bodyDiv w:val="1"/>
      <w:marLeft w:val="0"/>
      <w:marRight w:val="0"/>
      <w:marTop w:val="0"/>
      <w:marBottom w:val="0"/>
      <w:divBdr>
        <w:top w:val="none" w:sz="0" w:space="0" w:color="auto"/>
        <w:left w:val="none" w:sz="0" w:space="0" w:color="auto"/>
        <w:bottom w:val="none" w:sz="0" w:space="0" w:color="auto"/>
        <w:right w:val="none" w:sz="0" w:space="0" w:color="auto"/>
      </w:divBdr>
    </w:div>
    <w:div w:id="542056356">
      <w:bodyDiv w:val="1"/>
      <w:marLeft w:val="0"/>
      <w:marRight w:val="0"/>
      <w:marTop w:val="0"/>
      <w:marBottom w:val="0"/>
      <w:divBdr>
        <w:top w:val="none" w:sz="0" w:space="0" w:color="auto"/>
        <w:left w:val="none" w:sz="0" w:space="0" w:color="auto"/>
        <w:bottom w:val="none" w:sz="0" w:space="0" w:color="auto"/>
        <w:right w:val="none" w:sz="0" w:space="0" w:color="auto"/>
      </w:divBdr>
    </w:div>
    <w:div w:id="542138098">
      <w:bodyDiv w:val="1"/>
      <w:marLeft w:val="0"/>
      <w:marRight w:val="0"/>
      <w:marTop w:val="0"/>
      <w:marBottom w:val="0"/>
      <w:divBdr>
        <w:top w:val="none" w:sz="0" w:space="0" w:color="auto"/>
        <w:left w:val="none" w:sz="0" w:space="0" w:color="auto"/>
        <w:bottom w:val="none" w:sz="0" w:space="0" w:color="auto"/>
        <w:right w:val="none" w:sz="0" w:space="0" w:color="auto"/>
      </w:divBdr>
    </w:div>
    <w:div w:id="542253811">
      <w:bodyDiv w:val="1"/>
      <w:marLeft w:val="0"/>
      <w:marRight w:val="0"/>
      <w:marTop w:val="0"/>
      <w:marBottom w:val="0"/>
      <w:divBdr>
        <w:top w:val="none" w:sz="0" w:space="0" w:color="auto"/>
        <w:left w:val="none" w:sz="0" w:space="0" w:color="auto"/>
        <w:bottom w:val="none" w:sz="0" w:space="0" w:color="auto"/>
        <w:right w:val="none" w:sz="0" w:space="0" w:color="auto"/>
      </w:divBdr>
    </w:div>
    <w:div w:id="542328905">
      <w:bodyDiv w:val="1"/>
      <w:marLeft w:val="0"/>
      <w:marRight w:val="0"/>
      <w:marTop w:val="0"/>
      <w:marBottom w:val="0"/>
      <w:divBdr>
        <w:top w:val="none" w:sz="0" w:space="0" w:color="auto"/>
        <w:left w:val="none" w:sz="0" w:space="0" w:color="auto"/>
        <w:bottom w:val="none" w:sz="0" w:space="0" w:color="auto"/>
        <w:right w:val="none" w:sz="0" w:space="0" w:color="auto"/>
      </w:divBdr>
    </w:div>
    <w:div w:id="542720052">
      <w:bodyDiv w:val="1"/>
      <w:marLeft w:val="0"/>
      <w:marRight w:val="0"/>
      <w:marTop w:val="0"/>
      <w:marBottom w:val="0"/>
      <w:divBdr>
        <w:top w:val="none" w:sz="0" w:space="0" w:color="auto"/>
        <w:left w:val="none" w:sz="0" w:space="0" w:color="auto"/>
        <w:bottom w:val="none" w:sz="0" w:space="0" w:color="auto"/>
        <w:right w:val="none" w:sz="0" w:space="0" w:color="auto"/>
      </w:divBdr>
    </w:div>
    <w:div w:id="542866403">
      <w:bodyDiv w:val="1"/>
      <w:marLeft w:val="0"/>
      <w:marRight w:val="0"/>
      <w:marTop w:val="0"/>
      <w:marBottom w:val="0"/>
      <w:divBdr>
        <w:top w:val="none" w:sz="0" w:space="0" w:color="auto"/>
        <w:left w:val="none" w:sz="0" w:space="0" w:color="auto"/>
        <w:bottom w:val="none" w:sz="0" w:space="0" w:color="auto"/>
        <w:right w:val="none" w:sz="0" w:space="0" w:color="auto"/>
      </w:divBdr>
    </w:div>
    <w:div w:id="542867358">
      <w:bodyDiv w:val="1"/>
      <w:marLeft w:val="0"/>
      <w:marRight w:val="0"/>
      <w:marTop w:val="0"/>
      <w:marBottom w:val="0"/>
      <w:divBdr>
        <w:top w:val="none" w:sz="0" w:space="0" w:color="auto"/>
        <w:left w:val="none" w:sz="0" w:space="0" w:color="auto"/>
        <w:bottom w:val="none" w:sz="0" w:space="0" w:color="auto"/>
        <w:right w:val="none" w:sz="0" w:space="0" w:color="auto"/>
      </w:divBdr>
    </w:div>
    <w:div w:id="543064025">
      <w:bodyDiv w:val="1"/>
      <w:marLeft w:val="0"/>
      <w:marRight w:val="0"/>
      <w:marTop w:val="0"/>
      <w:marBottom w:val="0"/>
      <w:divBdr>
        <w:top w:val="none" w:sz="0" w:space="0" w:color="auto"/>
        <w:left w:val="none" w:sz="0" w:space="0" w:color="auto"/>
        <w:bottom w:val="none" w:sz="0" w:space="0" w:color="auto"/>
        <w:right w:val="none" w:sz="0" w:space="0" w:color="auto"/>
      </w:divBdr>
    </w:div>
    <w:div w:id="543249885">
      <w:bodyDiv w:val="1"/>
      <w:marLeft w:val="0"/>
      <w:marRight w:val="0"/>
      <w:marTop w:val="0"/>
      <w:marBottom w:val="0"/>
      <w:divBdr>
        <w:top w:val="none" w:sz="0" w:space="0" w:color="auto"/>
        <w:left w:val="none" w:sz="0" w:space="0" w:color="auto"/>
        <w:bottom w:val="none" w:sz="0" w:space="0" w:color="auto"/>
        <w:right w:val="none" w:sz="0" w:space="0" w:color="auto"/>
      </w:divBdr>
    </w:div>
    <w:div w:id="543250596">
      <w:bodyDiv w:val="1"/>
      <w:marLeft w:val="0"/>
      <w:marRight w:val="0"/>
      <w:marTop w:val="0"/>
      <w:marBottom w:val="0"/>
      <w:divBdr>
        <w:top w:val="none" w:sz="0" w:space="0" w:color="auto"/>
        <w:left w:val="none" w:sz="0" w:space="0" w:color="auto"/>
        <w:bottom w:val="none" w:sz="0" w:space="0" w:color="auto"/>
        <w:right w:val="none" w:sz="0" w:space="0" w:color="auto"/>
      </w:divBdr>
    </w:div>
    <w:div w:id="543293892">
      <w:bodyDiv w:val="1"/>
      <w:marLeft w:val="0"/>
      <w:marRight w:val="0"/>
      <w:marTop w:val="0"/>
      <w:marBottom w:val="0"/>
      <w:divBdr>
        <w:top w:val="none" w:sz="0" w:space="0" w:color="auto"/>
        <w:left w:val="none" w:sz="0" w:space="0" w:color="auto"/>
        <w:bottom w:val="none" w:sz="0" w:space="0" w:color="auto"/>
        <w:right w:val="none" w:sz="0" w:space="0" w:color="auto"/>
      </w:divBdr>
    </w:div>
    <w:div w:id="543715772">
      <w:bodyDiv w:val="1"/>
      <w:marLeft w:val="0"/>
      <w:marRight w:val="0"/>
      <w:marTop w:val="0"/>
      <w:marBottom w:val="0"/>
      <w:divBdr>
        <w:top w:val="none" w:sz="0" w:space="0" w:color="auto"/>
        <w:left w:val="none" w:sz="0" w:space="0" w:color="auto"/>
        <w:bottom w:val="none" w:sz="0" w:space="0" w:color="auto"/>
        <w:right w:val="none" w:sz="0" w:space="0" w:color="auto"/>
      </w:divBdr>
    </w:div>
    <w:div w:id="543907217">
      <w:bodyDiv w:val="1"/>
      <w:marLeft w:val="0"/>
      <w:marRight w:val="0"/>
      <w:marTop w:val="0"/>
      <w:marBottom w:val="0"/>
      <w:divBdr>
        <w:top w:val="none" w:sz="0" w:space="0" w:color="auto"/>
        <w:left w:val="none" w:sz="0" w:space="0" w:color="auto"/>
        <w:bottom w:val="none" w:sz="0" w:space="0" w:color="auto"/>
        <w:right w:val="none" w:sz="0" w:space="0" w:color="auto"/>
      </w:divBdr>
    </w:div>
    <w:div w:id="544098045">
      <w:bodyDiv w:val="1"/>
      <w:marLeft w:val="0"/>
      <w:marRight w:val="0"/>
      <w:marTop w:val="0"/>
      <w:marBottom w:val="0"/>
      <w:divBdr>
        <w:top w:val="none" w:sz="0" w:space="0" w:color="auto"/>
        <w:left w:val="none" w:sz="0" w:space="0" w:color="auto"/>
        <w:bottom w:val="none" w:sz="0" w:space="0" w:color="auto"/>
        <w:right w:val="none" w:sz="0" w:space="0" w:color="auto"/>
      </w:divBdr>
    </w:div>
    <w:div w:id="544408896">
      <w:bodyDiv w:val="1"/>
      <w:marLeft w:val="0"/>
      <w:marRight w:val="0"/>
      <w:marTop w:val="0"/>
      <w:marBottom w:val="0"/>
      <w:divBdr>
        <w:top w:val="none" w:sz="0" w:space="0" w:color="auto"/>
        <w:left w:val="none" w:sz="0" w:space="0" w:color="auto"/>
        <w:bottom w:val="none" w:sz="0" w:space="0" w:color="auto"/>
        <w:right w:val="none" w:sz="0" w:space="0" w:color="auto"/>
      </w:divBdr>
    </w:div>
    <w:div w:id="544950357">
      <w:bodyDiv w:val="1"/>
      <w:marLeft w:val="0"/>
      <w:marRight w:val="0"/>
      <w:marTop w:val="0"/>
      <w:marBottom w:val="0"/>
      <w:divBdr>
        <w:top w:val="none" w:sz="0" w:space="0" w:color="auto"/>
        <w:left w:val="none" w:sz="0" w:space="0" w:color="auto"/>
        <w:bottom w:val="none" w:sz="0" w:space="0" w:color="auto"/>
        <w:right w:val="none" w:sz="0" w:space="0" w:color="auto"/>
      </w:divBdr>
    </w:div>
    <w:div w:id="544951300">
      <w:bodyDiv w:val="1"/>
      <w:marLeft w:val="0"/>
      <w:marRight w:val="0"/>
      <w:marTop w:val="0"/>
      <w:marBottom w:val="0"/>
      <w:divBdr>
        <w:top w:val="none" w:sz="0" w:space="0" w:color="auto"/>
        <w:left w:val="none" w:sz="0" w:space="0" w:color="auto"/>
        <w:bottom w:val="none" w:sz="0" w:space="0" w:color="auto"/>
        <w:right w:val="none" w:sz="0" w:space="0" w:color="auto"/>
      </w:divBdr>
    </w:div>
    <w:div w:id="545337889">
      <w:bodyDiv w:val="1"/>
      <w:marLeft w:val="0"/>
      <w:marRight w:val="0"/>
      <w:marTop w:val="0"/>
      <w:marBottom w:val="0"/>
      <w:divBdr>
        <w:top w:val="none" w:sz="0" w:space="0" w:color="auto"/>
        <w:left w:val="none" w:sz="0" w:space="0" w:color="auto"/>
        <w:bottom w:val="none" w:sz="0" w:space="0" w:color="auto"/>
        <w:right w:val="none" w:sz="0" w:space="0" w:color="auto"/>
      </w:divBdr>
    </w:div>
    <w:div w:id="545601817">
      <w:bodyDiv w:val="1"/>
      <w:marLeft w:val="0"/>
      <w:marRight w:val="0"/>
      <w:marTop w:val="0"/>
      <w:marBottom w:val="0"/>
      <w:divBdr>
        <w:top w:val="none" w:sz="0" w:space="0" w:color="auto"/>
        <w:left w:val="none" w:sz="0" w:space="0" w:color="auto"/>
        <w:bottom w:val="none" w:sz="0" w:space="0" w:color="auto"/>
        <w:right w:val="none" w:sz="0" w:space="0" w:color="auto"/>
      </w:divBdr>
    </w:div>
    <w:div w:id="545796020">
      <w:bodyDiv w:val="1"/>
      <w:marLeft w:val="0"/>
      <w:marRight w:val="0"/>
      <w:marTop w:val="0"/>
      <w:marBottom w:val="0"/>
      <w:divBdr>
        <w:top w:val="none" w:sz="0" w:space="0" w:color="auto"/>
        <w:left w:val="none" w:sz="0" w:space="0" w:color="auto"/>
        <w:bottom w:val="none" w:sz="0" w:space="0" w:color="auto"/>
        <w:right w:val="none" w:sz="0" w:space="0" w:color="auto"/>
      </w:divBdr>
    </w:div>
    <w:div w:id="545915442">
      <w:bodyDiv w:val="1"/>
      <w:marLeft w:val="0"/>
      <w:marRight w:val="0"/>
      <w:marTop w:val="0"/>
      <w:marBottom w:val="0"/>
      <w:divBdr>
        <w:top w:val="none" w:sz="0" w:space="0" w:color="auto"/>
        <w:left w:val="none" w:sz="0" w:space="0" w:color="auto"/>
        <w:bottom w:val="none" w:sz="0" w:space="0" w:color="auto"/>
        <w:right w:val="none" w:sz="0" w:space="0" w:color="auto"/>
      </w:divBdr>
    </w:div>
    <w:div w:id="545991599">
      <w:bodyDiv w:val="1"/>
      <w:marLeft w:val="0"/>
      <w:marRight w:val="0"/>
      <w:marTop w:val="0"/>
      <w:marBottom w:val="0"/>
      <w:divBdr>
        <w:top w:val="none" w:sz="0" w:space="0" w:color="auto"/>
        <w:left w:val="none" w:sz="0" w:space="0" w:color="auto"/>
        <w:bottom w:val="none" w:sz="0" w:space="0" w:color="auto"/>
        <w:right w:val="none" w:sz="0" w:space="0" w:color="auto"/>
      </w:divBdr>
    </w:div>
    <w:div w:id="546255892">
      <w:bodyDiv w:val="1"/>
      <w:marLeft w:val="0"/>
      <w:marRight w:val="0"/>
      <w:marTop w:val="0"/>
      <w:marBottom w:val="0"/>
      <w:divBdr>
        <w:top w:val="none" w:sz="0" w:space="0" w:color="auto"/>
        <w:left w:val="none" w:sz="0" w:space="0" w:color="auto"/>
        <w:bottom w:val="none" w:sz="0" w:space="0" w:color="auto"/>
        <w:right w:val="none" w:sz="0" w:space="0" w:color="auto"/>
      </w:divBdr>
    </w:div>
    <w:div w:id="546990810">
      <w:bodyDiv w:val="1"/>
      <w:marLeft w:val="0"/>
      <w:marRight w:val="0"/>
      <w:marTop w:val="0"/>
      <w:marBottom w:val="0"/>
      <w:divBdr>
        <w:top w:val="none" w:sz="0" w:space="0" w:color="auto"/>
        <w:left w:val="none" w:sz="0" w:space="0" w:color="auto"/>
        <w:bottom w:val="none" w:sz="0" w:space="0" w:color="auto"/>
        <w:right w:val="none" w:sz="0" w:space="0" w:color="auto"/>
      </w:divBdr>
    </w:div>
    <w:div w:id="547376788">
      <w:bodyDiv w:val="1"/>
      <w:marLeft w:val="0"/>
      <w:marRight w:val="0"/>
      <w:marTop w:val="0"/>
      <w:marBottom w:val="0"/>
      <w:divBdr>
        <w:top w:val="none" w:sz="0" w:space="0" w:color="auto"/>
        <w:left w:val="none" w:sz="0" w:space="0" w:color="auto"/>
        <w:bottom w:val="none" w:sz="0" w:space="0" w:color="auto"/>
        <w:right w:val="none" w:sz="0" w:space="0" w:color="auto"/>
      </w:divBdr>
    </w:div>
    <w:div w:id="547650000">
      <w:bodyDiv w:val="1"/>
      <w:marLeft w:val="0"/>
      <w:marRight w:val="0"/>
      <w:marTop w:val="0"/>
      <w:marBottom w:val="0"/>
      <w:divBdr>
        <w:top w:val="none" w:sz="0" w:space="0" w:color="auto"/>
        <w:left w:val="none" w:sz="0" w:space="0" w:color="auto"/>
        <w:bottom w:val="none" w:sz="0" w:space="0" w:color="auto"/>
        <w:right w:val="none" w:sz="0" w:space="0" w:color="auto"/>
      </w:divBdr>
    </w:div>
    <w:div w:id="547761613">
      <w:bodyDiv w:val="1"/>
      <w:marLeft w:val="0"/>
      <w:marRight w:val="0"/>
      <w:marTop w:val="0"/>
      <w:marBottom w:val="0"/>
      <w:divBdr>
        <w:top w:val="none" w:sz="0" w:space="0" w:color="auto"/>
        <w:left w:val="none" w:sz="0" w:space="0" w:color="auto"/>
        <w:bottom w:val="none" w:sz="0" w:space="0" w:color="auto"/>
        <w:right w:val="none" w:sz="0" w:space="0" w:color="auto"/>
      </w:divBdr>
      <w:divsChild>
        <w:div w:id="677195353">
          <w:marLeft w:val="0"/>
          <w:marRight w:val="0"/>
          <w:marTop w:val="0"/>
          <w:marBottom w:val="0"/>
          <w:divBdr>
            <w:top w:val="none" w:sz="0" w:space="0" w:color="auto"/>
            <w:left w:val="none" w:sz="0" w:space="0" w:color="auto"/>
            <w:bottom w:val="none" w:sz="0" w:space="0" w:color="auto"/>
            <w:right w:val="none" w:sz="0" w:space="0" w:color="auto"/>
          </w:divBdr>
        </w:div>
      </w:divsChild>
    </w:div>
    <w:div w:id="548078643">
      <w:bodyDiv w:val="1"/>
      <w:marLeft w:val="0"/>
      <w:marRight w:val="0"/>
      <w:marTop w:val="0"/>
      <w:marBottom w:val="0"/>
      <w:divBdr>
        <w:top w:val="none" w:sz="0" w:space="0" w:color="auto"/>
        <w:left w:val="none" w:sz="0" w:space="0" w:color="auto"/>
        <w:bottom w:val="none" w:sz="0" w:space="0" w:color="auto"/>
        <w:right w:val="none" w:sz="0" w:space="0" w:color="auto"/>
      </w:divBdr>
    </w:div>
    <w:div w:id="548297811">
      <w:bodyDiv w:val="1"/>
      <w:marLeft w:val="0"/>
      <w:marRight w:val="0"/>
      <w:marTop w:val="0"/>
      <w:marBottom w:val="0"/>
      <w:divBdr>
        <w:top w:val="none" w:sz="0" w:space="0" w:color="auto"/>
        <w:left w:val="none" w:sz="0" w:space="0" w:color="auto"/>
        <w:bottom w:val="none" w:sz="0" w:space="0" w:color="auto"/>
        <w:right w:val="none" w:sz="0" w:space="0" w:color="auto"/>
      </w:divBdr>
    </w:div>
    <w:div w:id="548495758">
      <w:bodyDiv w:val="1"/>
      <w:marLeft w:val="0"/>
      <w:marRight w:val="0"/>
      <w:marTop w:val="0"/>
      <w:marBottom w:val="0"/>
      <w:divBdr>
        <w:top w:val="none" w:sz="0" w:space="0" w:color="auto"/>
        <w:left w:val="none" w:sz="0" w:space="0" w:color="auto"/>
        <w:bottom w:val="none" w:sz="0" w:space="0" w:color="auto"/>
        <w:right w:val="none" w:sz="0" w:space="0" w:color="auto"/>
      </w:divBdr>
    </w:div>
    <w:div w:id="548763143">
      <w:bodyDiv w:val="1"/>
      <w:marLeft w:val="0"/>
      <w:marRight w:val="0"/>
      <w:marTop w:val="0"/>
      <w:marBottom w:val="0"/>
      <w:divBdr>
        <w:top w:val="none" w:sz="0" w:space="0" w:color="auto"/>
        <w:left w:val="none" w:sz="0" w:space="0" w:color="auto"/>
        <w:bottom w:val="none" w:sz="0" w:space="0" w:color="auto"/>
        <w:right w:val="none" w:sz="0" w:space="0" w:color="auto"/>
      </w:divBdr>
    </w:div>
    <w:div w:id="548956000">
      <w:bodyDiv w:val="1"/>
      <w:marLeft w:val="0"/>
      <w:marRight w:val="0"/>
      <w:marTop w:val="0"/>
      <w:marBottom w:val="0"/>
      <w:divBdr>
        <w:top w:val="none" w:sz="0" w:space="0" w:color="auto"/>
        <w:left w:val="none" w:sz="0" w:space="0" w:color="auto"/>
        <w:bottom w:val="none" w:sz="0" w:space="0" w:color="auto"/>
        <w:right w:val="none" w:sz="0" w:space="0" w:color="auto"/>
      </w:divBdr>
    </w:div>
    <w:div w:id="548957176">
      <w:bodyDiv w:val="1"/>
      <w:marLeft w:val="0"/>
      <w:marRight w:val="0"/>
      <w:marTop w:val="0"/>
      <w:marBottom w:val="0"/>
      <w:divBdr>
        <w:top w:val="none" w:sz="0" w:space="0" w:color="auto"/>
        <w:left w:val="none" w:sz="0" w:space="0" w:color="auto"/>
        <w:bottom w:val="none" w:sz="0" w:space="0" w:color="auto"/>
        <w:right w:val="none" w:sz="0" w:space="0" w:color="auto"/>
      </w:divBdr>
    </w:div>
    <w:div w:id="549145653">
      <w:bodyDiv w:val="1"/>
      <w:marLeft w:val="0"/>
      <w:marRight w:val="0"/>
      <w:marTop w:val="0"/>
      <w:marBottom w:val="0"/>
      <w:divBdr>
        <w:top w:val="none" w:sz="0" w:space="0" w:color="auto"/>
        <w:left w:val="none" w:sz="0" w:space="0" w:color="auto"/>
        <w:bottom w:val="none" w:sz="0" w:space="0" w:color="auto"/>
        <w:right w:val="none" w:sz="0" w:space="0" w:color="auto"/>
      </w:divBdr>
    </w:div>
    <w:div w:id="549420358">
      <w:bodyDiv w:val="1"/>
      <w:marLeft w:val="0"/>
      <w:marRight w:val="0"/>
      <w:marTop w:val="0"/>
      <w:marBottom w:val="0"/>
      <w:divBdr>
        <w:top w:val="none" w:sz="0" w:space="0" w:color="auto"/>
        <w:left w:val="none" w:sz="0" w:space="0" w:color="auto"/>
        <w:bottom w:val="none" w:sz="0" w:space="0" w:color="auto"/>
        <w:right w:val="none" w:sz="0" w:space="0" w:color="auto"/>
      </w:divBdr>
    </w:div>
    <w:div w:id="549535576">
      <w:bodyDiv w:val="1"/>
      <w:marLeft w:val="0"/>
      <w:marRight w:val="0"/>
      <w:marTop w:val="0"/>
      <w:marBottom w:val="0"/>
      <w:divBdr>
        <w:top w:val="none" w:sz="0" w:space="0" w:color="auto"/>
        <w:left w:val="none" w:sz="0" w:space="0" w:color="auto"/>
        <w:bottom w:val="none" w:sz="0" w:space="0" w:color="auto"/>
        <w:right w:val="none" w:sz="0" w:space="0" w:color="auto"/>
      </w:divBdr>
    </w:div>
    <w:div w:id="549998473">
      <w:bodyDiv w:val="1"/>
      <w:marLeft w:val="0"/>
      <w:marRight w:val="0"/>
      <w:marTop w:val="0"/>
      <w:marBottom w:val="0"/>
      <w:divBdr>
        <w:top w:val="none" w:sz="0" w:space="0" w:color="auto"/>
        <w:left w:val="none" w:sz="0" w:space="0" w:color="auto"/>
        <w:bottom w:val="none" w:sz="0" w:space="0" w:color="auto"/>
        <w:right w:val="none" w:sz="0" w:space="0" w:color="auto"/>
      </w:divBdr>
    </w:div>
    <w:div w:id="550003546">
      <w:bodyDiv w:val="1"/>
      <w:marLeft w:val="0"/>
      <w:marRight w:val="0"/>
      <w:marTop w:val="0"/>
      <w:marBottom w:val="0"/>
      <w:divBdr>
        <w:top w:val="none" w:sz="0" w:space="0" w:color="auto"/>
        <w:left w:val="none" w:sz="0" w:space="0" w:color="auto"/>
        <w:bottom w:val="none" w:sz="0" w:space="0" w:color="auto"/>
        <w:right w:val="none" w:sz="0" w:space="0" w:color="auto"/>
      </w:divBdr>
    </w:div>
    <w:div w:id="550310003">
      <w:bodyDiv w:val="1"/>
      <w:marLeft w:val="0"/>
      <w:marRight w:val="0"/>
      <w:marTop w:val="0"/>
      <w:marBottom w:val="0"/>
      <w:divBdr>
        <w:top w:val="none" w:sz="0" w:space="0" w:color="auto"/>
        <w:left w:val="none" w:sz="0" w:space="0" w:color="auto"/>
        <w:bottom w:val="none" w:sz="0" w:space="0" w:color="auto"/>
        <w:right w:val="none" w:sz="0" w:space="0" w:color="auto"/>
      </w:divBdr>
    </w:div>
    <w:div w:id="550314801">
      <w:bodyDiv w:val="1"/>
      <w:marLeft w:val="0"/>
      <w:marRight w:val="0"/>
      <w:marTop w:val="0"/>
      <w:marBottom w:val="0"/>
      <w:divBdr>
        <w:top w:val="none" w:sz="0" w:space="0" w:color="auto"/>
        <w:left w:val="none" w:sz="0" w:space="0" w:color="auto"/>
        <w:bottom w:val="none" w:sz="0" w:space="0" w:color="auto"/>
        <w:right w:val="none" w:sz="0" w:space="0" w:color="auto"/>
      </w:divBdr>
    </w:div>
    <w:div w:id="550388656">
      <w:bodyDiv w:val="1"/>
      <w:marLeft w:val="0"/>
      <w:marRight w:val="0"/>
      <w:marTop w:val="0"/>
      <w:marBottom w:val="0"/>
      <w:divBdr>
        <w:top w:val="none" w:sz="0" w:space="0" w:color="auto"/>
        <w:left w:val="none" w:sz="0" w:space="0" w:color="auto"/>
        <w:bottom w:val="none" w:sz="0" w:space="0" w:color="auto"/>
        <w:right w:val="none" w:sz="0" w:space="0" w:color="auto"/>
      </w:divBdr>
    </w:div>
    <w:div w:id="550577894">
      <w:bodyDiv w:val="1"/>
      <w:marLeft w:val="0"/>
      <w:marRight w:val="0"/>
      <w:marTop w:val="0"/>
      <w:marBottom w:val="0"/>
      <w:divBdr>
        <w:top w:val="none" w:sz="0" w:space="0" w:color="auto"/>
        <w:left w:val="none" w:sz="0" w:space="0" w:color="auto"/>
        <w:bottom w:val="none" w:sz="0" w:space="0" w:color="auto"/>
        <w:right w:val="none" w:sz="0" w:space="0" w:color="auto"/>
      </w:divBdr>
    </w:div>
    <w:div w:id="551036885">
      <w:bodyDiv w:val="1"/>
      <w:marLeft w:val="0"/>
      <w:marRight w:val="0"/>
      <w:marTop w:val="0"/>
      <w:marBottom w:val="0"/>
      <w:divBdr>
        <w:top w:val="none" w:sz="0" w:space="0" w:color="auto"/>
        <w:left w:val="none" w:sz="0" w:space="0" w:color="auto"/>
        <w:bottom w:val="none" w:sz="0" w:space="0" w:color="auto"/>
        <w:right w:val="none" w:sz="0" w:space="0" w:color="auto"/>
      </w:divBdr>
    </w:div>
    <w:div w:id="551621355">
      <w:bodyDiv w:val="1"/>
      <w:marLeft w:val="0"/>
      <w:marRight w:val="0"/>
      <w:marTop w:val="0"/>
      <w:marBottom w:val="0"/>
      <w:divBdr>
        <w:top w:val="none" w:sz="0" w:space="0" w:color="auto"/>
        <w:left w:val="none" w:sz="0" w:space="0" w:color="auto"/>
        <w:bottom w:val="none" w:sz="0" w:space="0" w:color="auto"/>
        <w:right w:val="none" w:sz="0" w:space="0" w:color="auto"/>
      </w:divBdr>
    </w:div>
    <w:div w:id="551623204">
      <w:bodyDiv w:val="1"/>
      <w:marLeft w:val="0"/>
      <w:marRight w:val="0"/>
      <w:marTop w:val="0"/>
      <w:marBottom w:val="0"/>
      <w:divBdr>
        <w:top w:val="none" w:sz="0" w:space="0" w:color="auto"/>
        <w:left w:val="none" w:sz="0" w:space="0" w:color="auto"/>
        <w:bottom w:val="none" w:sz="0" w:space="0" w:color="auto"/>
        <w:right w:val="none" w:sz="0" w:space="0" w:color="auto"/>
      </w:divBdr>
    </w:div>
    <w:div w:id="551775922">
      <w:bodyDiv w:val="1"/>
      <w:marLeft w:val="0"/>
      <w:marRight w:val="0"/>
      <w:marTop w:val="0"/>
      <w:marBottom w:val="0"/>
      <w:divBdr>
        <w:top w:val="none" w:sz="0" w:space="0" w:color="auto"/>
        <w:left w:val="none" w:sz="0" w:space="0" w:color="auto"/>
        <w:bottom w:val="none" w:sz="0" w:space="0" w:color="auto"/>
        <w:right w:val="none" w:sz="0" w:space="0" w:color="auto"/>
      </w:divBdr>
    </w:div>
    <w:div w:id="552234940">
      <w:bodyDiv w:val="1"/>
      <w:marLeft w:val="0"/>
      <w:marRight w:val="0"/>
      <w:marTop w:val="0"/>
      <w:marBottom w:val="0"/>
      <w:divBdr>
        <w:top w:val="none" w:sz="0" w:space="0" w:color="auto"/>
        <w:left w:val="none" w:sz="0" w:space="0" w:color="auto"/>
        <w:bottom w:val="none" w:sz="0" w:space="0" w:color="auto"/>
        <w:right w:val="none" w:sz="0" w:space="0" w:color="auto"/>
      </w:divBdr>
    </w:div>
    <w:div w:id="552814519">
      <w:bodyDiv w:val="1"/>
      <w:marLeft w:val="0"/>
      <w:marRight w:val="0"/>
      <w:marTop w:val="0"/>
      <w:marBottom w:val="0"/>
      <w:divBdr>
        <w:top w:val="none" w:sz="0" w:space="0" w:color="auto"/>
        <w:left w:val="none" w:sz="0" w:space="0" w:color="auto"/>
        <w:bottom w:val="none" w:sz="0" w:space="0" w:color="auto"/>
        <w:right w:val="none" w:sz="0" w:space="0" w:color="auto"/>
      </w:divBdr>
    </w:div>
    <w:div w:id="552892972">
      <w:bodyDiv w:val="1"/>
      <w:marLeft w:val="0"/>
      <w:marRight w:val="0"/>
      <w:marTop w:val="0"/>
      <w:marBottom w:val="0"/>
      <w:divBdr>
        <w:top w:val="none" w:sz="0" w:space="0" w:color="auto"/>
        <w:left w:val="none" w:sz="0" w:space="0" w:color="auto"/>
        <w:bottom w:val="none" w:sz="0" w:space="0" w:color="auto"/>
        <w:right w:val="none" w:sz="0" w:space="0" w:color="auto"/>
      </w:divBdr>
    </w:div>
    <w:div w:id="553085808">
      <w:bodyDiv w:val="1"/>
      <w:marLeft w:val="0"/>
      <w:marRight w:val="0"/>
      <w:marTop w:val="0"/>
      <w:marBottom w:val="0"/>
      <w:divBdr>
        <w:top w:val="none" w:sz="0" w:space="0" w:color="auto"/>
        <w:left w:val="none" w:sz="0" w:space="0" w:color="auto"/>
        <w:bottom w:val="none" w:sz="0" w:space="0" w:color="auto"/>
        <w:right w:val="none" w:sz="0" w:space="0" w:color="auto"/>
      </w:divBdr>
    </w:div>
    <w:div w:id="553273068">
      <w:bodyDiv w:val="1"/>
      <w:marLeft w:val="0"/>
      <w:marRight w:val="0"/>
      <w:marTop w:val="0"/>
      <w:marBottom w:val="0"/>
      <w:divBdr>
        <w:top w:val="none" w:sz="0" w:space="0" w:color="auto"/>
        <w:left w:val="none" w:sz="0" w:space="0" w:color="auto"/>
        <w:bottom w:val="none" w:sz="0" w:space="0" w:color="auto"/>
        <w:right w:val="none" w:sz="0" w:space="0" w:color="auto"/>
      </w:divBdr>
    </w:div>
    <w:div w:id="553391568">
      <w:bodyDiv w:val="1"/>
      <w:marLeft w:val="0"/>
      <w:marRight w:val="0"/>
      <w:marTop w:val="0"/>
      <w:marBottom w:val="0"/>
      <w:divBdr>
        <w:top w:val="none" w:sz="0" w:space="0" w:color="auto"/>
        <w:left w:val="none" w:sz="0" w:space="0" w:color="auto"/>
        <w:bottom w:val="none" w:sz="0" w:space="0" w:color="auto"/>
        <w:right w:val="none" w:sz="0" w:space="0" w:color="auto"/>
      </w:divBdr>
    </w:div>
    <w:div w:id="554002742">
      <w:bodyDiv w:val="1"/>
      <w:marLeft w:val="0"/>
      <w:marRight w:val="0"/>
      <w:marTop w:val="0"/>
      <w:marBottom w:val="0"/>
      <w:divBdr>
        <w:top w:val="none" w:sz="0" w:space="0" w:color="auto"/>
        <w:left w:val="none" w:sz="0" w:space="0" w:color="auto"/>
        <w:bottom w:val="none" w:sz="0" w:space="0" w:color="auto"/>
        <w:right w:val="none" w:sz="0" w:space="0" w:color="auto"/>
      </w:divBdr>
    </w:div>
    <w:div w:id="554045227">
      <w:bodyDiv w:val="1"/>
      <w:marLeft w:val="0"/>
      <w:marRight w:val="0"/>
      <w:marTop w:val="0"/>
      <w:marBottom w:val="0"/>
      <w:divBdr>
        <w:top w:val="none" w:sz="0" w:space="0" w:color="auto"/>
        <w:left w:val="none" w:sz="0" w:space="0" w:color="auto"/>
        <w:bottom w:val="none" w:sz="0" w:space="0" w:color="auto"/>
        <w:right w:val="none" w:sz="0" w:space="0" w:color="auto"/>
      </w:divBdr>
    </w:div>
    <w:div w:id="554128368">
      <w:bodyDiv w:val="1"/>
      <w:marLeft w:val="0"/>
      <w:marRight w:val="0"/>
      <w:marTop w:val="0"/>
      <w:marBottom w:val="0"/>
      <w:divBdr>
        <w:top w:val="none" w:sz="0" w:space="0" w:color="auto"/>
        <w:left w:val="none" w:sz="0" w:space="0" w:color="auto"/>
        <w:bottom w:val="none" w:sz="0" w:space="0" w:color="auto"/>
        <w:right w:val="none" w:sz="0" w:space="0" w:color="auto"/>
      </w:divBdr>
    </w:div>
    <w:div w:id="554203528">
      <w:bodyDiv w:val="1"/>
      <w:marLeft w:val="0"/>
      <w:marRight w:val="0"/>
      <w:marTop w:val="0"/>
      <w:marBottom w:val="0"/>
      <w:divBdr>
        <w:top w:val="none" w:sz="0" w:space="0" w:color="auto"/>
        <w:left w:val="none" w:sz="0" w:space="0" w:color="auto"/>
        <w:bottom w:val="none" w:sz="0" w:space="0" w:color="auto"/>
        <w:right w:val="none" w:sz="0" w:space="0" w:color="auto"/>
      </w:divBdr>
    </w:div>
    <w:div w:id="554315278">
      <w:bodyDiv w:val="1"/>
      <w:marLeft w:val="0"/>
      <w:marRight w:val="0"/>
      <w:marTop w:val="0"/>
      <w:marBottom w:val="0"/>
      <w:divBdr>
        <w:top w:val="none" w:sz="0" w:space="0" w:color="auto"/>
        <w:left w:val="none" w:sz="0" w:space="0" w:color="auto"/>
        <w:bottom w:val="none" w:sz="0" w:space="0" w:color="auto"/>
        <w:right w:val="none" w:sz="0" w:space="0" w:color="auto"/>
      </w:divBdr>
    </w:div>
    <w:div w:id="554852875">
      <w:bodyDiv w:val="1"/>
      <w:marLeft w:val="0"/>
      <w:marRight w:val="0"/>
      <w:marTop w:val="0"/>
      <w:marBottom w:val="0"/>
      <w:divBdr>
        <w:top w:val="none" w:sz="0" w:space="0" w:color="auto"/>
        <w:left w:val="none" w:sz="0" w:space="0" w:color="auto"/>
        <w:bottom w:val="none" w:sz="0" w:space="0" w:color="auto"/>
        <w:right w:val="none" w:sz="0" w:space="0" w:color="auto"/>
      </w:divBdr>
    </w:div>
    <w:div w:id="555046543">
      <w:bodyDiv w:val="1"/>
      <w:marLeft w:val="0"/>
      <w:marRight w:val="0"/>
      <w:marTop w:val="0"/>
      <w:marBottom w:val="0"/>
      <w:divBdr>
        <w:top w:val="none" w:sz="0" w:space="0" w:color="auto"/>
        <w:left w:val="none" w:sz="0" w:space="0" w:color="auto"/>
        <w:bottom w:val="none" w:sz="0" w:space="0" w:color="auto"/>
        <w:right w:val="none" w:sz="0" w:space="0" w:color="auto"/>
      </w:divBdr>
    </w:div>
    <w:div w:id="555236572">
      <w:bodyDiv w:val="1"/>
      <w:marLeft w:val="0"/>
      <w:marRight w:val="0"/>
      <w:marTop w:val="0"/>
      <w:marBottom w:val="0"/>
      <w:divBdr>
        <w:top w:val="none" w:sz="0" w:space="0" w:color="auto"/>
        <w:left w:val="none" w:sz="0" w:space="0" w:color="auto"/>
        <w:bottom w:val="none" w:sz="0" w:space="0" w:color="auto"/>
        <w:right w:val="none" w:sz="0" w:space="0" w:color="auto"/>
      </w:divBdr>
    </w:div>
    <w:div w:id="555436177">
      <w:bodyDiv w:val="1"/>
      <w:marLeft w:val="0"/>
      <w:marRight w:val="0"/>
      <w:marTop w:val="0"/>
      <w:marBottom w:val="0"/>
      <w:divBdr>
        <w:top w:val="none" w:sz="0" w:space="0" w:color="auto"/>
        <w:left w:val="none" w:sz="0" w:space="0" w:color="auto"/>
        <w:bottom w:val="none" w:sz="0" w:space="0" w:color="auto"/>
        <w:right w:val="none" w:sz="0" w:space="0" w:color="auto"/>
      </w:divBdr>
      <w:divsChild>
        <w:div w:id="464472333">
          <w:marLeft w:val="0"/>
          <w:marRight w:val="0"/>
          <w:marTop w:val="0"/>
          <w:marBottom w:val="0"/>
          <w:divBdr>
            <w:top w:val="none" w:sz="0" w:space="0" w:color="auto"/>
            <w:left w:val="none" w:sz="0" w:space="0" w:color="auto"/>
            <w:bottom w:val="none" w:sz="0" w:space="0" w:color="auto"/>
            <w:right w:val="none" w:sz="0" w:space="0" w:color="auto"/>
          </w:divBdr>
        </w:div>
      </w:divsChild>
    </w:div>
    <w:div w:id="555506625">
      <w:bodyDiv w:val="1"/>
      <w:marLeft w:val="0"/>
      <w:marRight w:val="0"/>
      <w:marTop w:val="0"/>
      <w:marBottom w:val="0"/>
      <w:divBdr>
        <w:top w:val="none" w:sz="0" w:space="0" w:color="auto"/>
        <w:left w:val="none" w:sz="0" w:space="0" w:color="auto"/>
        <w:bottom w:val="none" w:sz="0" w:space="0" w:color="auto"/>
        <w:right w:val="none" w:sz="0" w:space="0" w:color="auto"/>
      </w:divBdr>
    </w:div>
    <w:div w:id="555580494">
      <w:bodyDiv w:val="1"/>
      <w:marLeft w:val="0"/>
      <w:marRight w:val="0"/>
      <w:marTop w:val="0"/>
      <w:marBottom w:val="0"/>
      <w:divBdr>
        <w:top w:val="none" w:sz="0" w:space="0" w:color="auto"/>
        <w:left w:val="none" w:sz="0" w:space="0" w:color="auto"/>
        <w:bottom w:val="none" w:sz="0" w:space="0" w:color="auto"/>
        <w:right w:val="none" w:sz="0" w:space="0" w:color="auto"/>
      </w:divBdr>
    </w:div>
    <w:div w:id="555626400">
      <w:bodyDiv w:val="1"/>
      <w:marLeft w:val="0"/>
      <w:marRight w:val="0"/>
      <w:marTop w:val="0"/>
      <w:marBottom w:val="0"/>
      <w:divBdr>
        <w:top w:val="none" w:sz="0" w:space="0" w:color="auto"/>
        <w:left w:val="none" w:sz="0" w:space="0" w:color="auto"/>
        <w:bottom w:val="none" w:sz="0" w:space="0" w:color="auto"/>
        <w:right w:val="none" w:sz="0" w:space="0" w:color="auto"/>
      </w:divBdr>
    </w:div>
    <w:div w:id="555824994">
      <w:bodyDiv w:val="1"/>
      <w:marLeft w:val="0"/>
      <w:marRight w:val="0"/>
      <w:marTop w:val="0"/>
      <w:marBottom w:val="0"/>
      <w:divBdr>
        <w:top w:val="none" w:sz="0" w:space="0" w:color="auto"/>
        <w:left w:val="none" w:sz="0" w:space="0" w:color="auto"/>
        <w:bottom w:val="none" w:sz="0" w:space="0" w:color="auto"/>
        <w:right w:val="none" w:sz="0" w:space="0" w:color="auto"/>
      </w:divBdr>
    </w:div>
    <w:div w:id="556013070">
      <w:bodyDiv w:val="1"/>
      <w:marLeft w:val="0"/>
      <w:marRight w:val="0"/>
      <w:marTop w:val="0"/>
      <w:marBottom w:val="0"/>
      <w:divBdr>
        <w:top w:val="none" w:sz="0" w:space="0" w:color="auto"/>
        <w:left w:val="none" w:sz="0" w:space="0" w:color="auto"/>
        <w:bottom w:val="none" w:sz="0" w:space="0" w:color="auto"/>
        <w:right w:val="none" w:sz="0" w:space="0" w:color="auto"/>
      </w:divBdr>
    </w:div>
    <w:div w:id="556479622">
      <w:bodyDiv w:val="1"/>
      <w:marLeft w:val="0"/>
      <w:marRight w:val="0"/>
      <w:marTop w:val="0"/>
      <w:marBottom w:val="0"/>
      <w:divBdr>
        <w:top w:val="none" w:sz="0" w:space="0" w:color="auto"/>
        <w:left w:val="none" w:sz="0" w:space="0" w:color="auto"/>
        <w:bottom w:val="none" w:sz="0" w:space="0" w:color="auto"/>
        <w:right w:val="none" w:sz="0" w:space="0" w:color="auto"/>
      </w:divBdr>
    </w:div>
    <w:div w:id="556823501">
      <w:bodyDiv w:val="1"/>
      <w:marLeft w:val="0"/>
      <w:marRight w:val="0"/>
      <w:marTop w:val="0"/>
      <w:marBottom w:val="0"/>
      <w:divBdr>
        <w:top w:val="none" w:sz="0" w:space="0" w:color="auto"/>
        <w:left w:val="none" w:sz="0" w:space="0" w:color="auto"/>
        <w:bottom w:val="none" w:sz="0" w:space="0" w:color="auto"/>
        <w:right w:val="none" w:sz="0" w:space="0" w:color="auto"/>
      </w:divBdr>
    </w:div>
    <w:div w:id="557086406">
      <w:bodyDiv w:val="1"/>
      <w:marLeft w:val="0"/>
      <w:marRight w:val="0"/>
      <w:marTop w:val="0"/>
      <w:marBottom w:val="0"/>
      <w:divBdr>
        <w:top w:val="none" w:sz="0" w:space="0" w:color="auto"/>
        <w:left w:val="none" w:sz="0" w:space="0" w:color="auto"/>
        <w:bottom w:val="none" w:sz="0" w:space="0" w:color="auto"/>
        <w:right w:val="none" w:sz="0" w:space="0" w:color="auto"/>
      </w:divBdr>
    </w:div>
    <w:div w:id="557400524">
      <w:bodyDiv w:val="1"/>
      <w:marLeft w:val="0"/>
      <w:marRight w:val="0"/>
      <w:marTop w:val="0"/>
      <w:marBottom w:val="0"/>
      <w:divBdr>
        <w:top w:val="none" w:sz="0" w:space="0" w:color="auto"/>
        <w:left w:val="none" w:sz="0" w:space="0" w:color="auto"/>
        <w:bottom w:val="none" w:sz="0" w:space="0" w:color="auto"/>
        <w:right w:val="none" w:sz="0" w:space="0" w:color="auto"/>
      </w:divBdr>
    </w:div>
    <w:div w:id="557403449">
      <w:bodyDiv w:val="1"/>
      <w:marLeft w:val="0"/>
      <w:marRight w:val="0"/>
      <w:marTop w:val="0"/>
      <w:marBottom w:val="0"/>
      <w:divBdr>
        <w:top w:val="none" w:sz="0" w:space="0" w:color="auto"/>
        <w:left w:val="none" w:sz="0" w:space="0" w:color="auto"/>
        <w:bottom w:val="none" w:sz="0" w:space="0" w:color="auto"/>
        <w:right w:val="none" w:sz="0" w:space="0" w:color="auto"/>
      </w:divBdr>
    </w:div>
    <w:div w:id="557475900">
      <w:bodyDiv w:val="1"/>
      <w:marLeft w:val="0"/>
      <w:marRight w:val="0"/>
      <w:marTop w:val="0"/>
      <w:marBottom w:val="0"/>
      <w:divBdr>
        <w:top w:val="none" w:sz="0" w:space="0" w:color="auto"/>
        <w:left w:val="none" w:sz="0" w:space="0" w:color="auto"/>
        <w:bottom w:val="none" w:sz="0" w:space="0" w:color="auto"/>
        <w:right w:val="none" w:sz="0" w:space="0" w:color="auto"/>
      </w:divBdr>
      <w:divsChild>
        <w:div w:id="1675303098">
          <w:marLeft w:val="0"/>
          <w:marRight w:val="0"/>
          <w:marTop w:val="0"/>
          <w:marBottom w:val="0"/>
          <w:divBdr>
            <w:top w:val="none" w:sz="0" w:space="0" w:color="auto"/>
            <w:left w:val="none" w:sz="0" w:space="0" w:color="auto"/>
            <w:bottom w:val="none" w:sz="0" w:space="0" w:color="auto"/>
            <w:right w:val="none" w:sz="0" w:space="0" w:color="auto"/>
          </w:divBdr>
        </w:div>
      </w:divsChild>
    </w:div>
    <w:div w:id="557597310">
      <w:bodyDiv w:val="1"/>
      <w:marLeft w:val="0"/>
      <w:marRight w:val="0"/>
      <w:marTop w:val="0"/>
      <w:marBottom w:val="0"/>
      <w:divBdr>
        <w:top w:val="none" w:sz="0" w:space="0" w:color="auto"/>
        <w:left w:val="none" w:sz="0" w:space="0" w:color="auto"/>
        <w:bottom w:val="none" w:sz="0" w:space="0" w:color="auto"/>
        <w:right w:val="none" w:sz="0" w:space="0" w:color="auto"/>
      </w:divBdr>
    </w:div>
    <w:div w:id="557781780">
      <w:bodyDiv w:val="1"/>
      <w:marLeft w:val="0"/>
      <w:marRight w:val="0"/>
      <w:marTop w:val="0"/>
      <w:marBottom w:val="0"/>
      <w:divBdr>
        <w:top w:val="none" w:sz="0" w:space="0" w:color="auto"/>
        <w:left w:val="none" w:sz="0" w:space="0" w:color="auto"/>
        <w:bottom w:val="none" w:sz="0" w:space="0" w:color="auto"/>
        <w:right w:val="none" w:sz="0" w:space="0" w:color="auto"/>
      </w:divBdr>
    </w:div>
    <w:div w:id="557787368">
      <w:bodyDiv w:val="1"/>
      <w:marLeft w:val="0"/>
      <w:marRight w:val="0"/>
      <w:marTop w:val="0"/>
      <w:marBottom w:val="0"/>
      <w:divBdr>
        <w:top w:val="none" w:sz="0" w:space="0" w:color="auto"/>
        <w:left w:val="none" w:sz="0" w:space="0" w:color="auto"/>
        <w:bottom w:val="none" w:sz="0" w:space="0" w:color="auto"/>
        <w:right w:val="none" w:sz="0" w:space="0" w:color="auto"/>
      </w:divBdr>
    </w:div>
    <w:div w:id="557789758">
      <w:bodyDiv w:val="1"/>
      <w:marLeft w:val="0"/>
      <w:marRight w:val="0"/>
      <w:marTop w:val="0"/>
      <w:marBottom w:val="0"/>
      <w:divBdr>
        <w:top w:val="none" w:sz="0" w:space="0" w:color="auto"/>
        <w:left w:val="none" w:sz="0" w:space="0" w:color="auto"/>
        <w:bottom w:val="none" w:sz="0" w:space="0" w:color="auto"/>
        <w:right w:val="none" w:sz="0" w:space="0" w:color="auto"/>
      </w:divBdr>
    </w:div>
    <w:div w:id="558133273">
      <w:bodyDiv w:val="1"/>
      <w:marLeft w:val="0"/>
      <w:marRight w:val="0"/>
      <w:marTop w:val="0"/>
      <w:marBottom w:val="0"/>
      <w:divBdr>
        <w:top w:val="none" w:sz="0" w:space="0" w:color="auto"/>
        <w:left w:val="none" w:sz="0" w:space="0" w:color="auto"/>
        <w:bottom w:val="none" w:sz="0" w:space="0" w:color="auto"/>
        <w:right w:val="none" w:sz="0" w:space="0" w:color="auto"/>
      </w:divBdr>
    </w:div>
    <w:div w:id="558327143">
      <w:bodyDiv w:val="1"/>
      <w:marLeft w:val="0"/>
      <w:marRight w:val="0"/>
      <w:marTop w:val="0"/>
      <w:marBottom w:val="0"/>
      <w:divBdr>
        <w:top w:val="none" w:sz="0" w:space="0" w:color="auto"/>
        <w:left w:val="none" w:sz="0" w:space="0" w:color="auto"/>
        <w:bottom w:val="none" w:sz="0" w:space="0" w:color="auto"/>
        <w:right w:val="none" w:sz="0" w:space="0" w:color="auto"/>
      </w:divBdr>
    </w:div>
    <w:div w:id="558395579">
      <w:bodyDiv w:val="1"/>
      <w:marLeft w:val="0"/>
      <w:marRight w:val="0"/>
      <w:marTop w:val="0"/>
      <w:marBottom w:val="0"/>
      <w:divBdr>
        <w:top w:val="none" w:sz="0" w:space="0" w:color="auto"/>
        <w:left w:val="none" w:sz="0" w:space="0" w:color="auto"/>
        <w:bottom w:val="none" w:sz="0" w:space="0" w:color="auto"/>
        <w:right w:val="none" w:sz="0" w:space="0" w:color="auto"/>
      </w:divBdr>
    </w:div>
    <w:div w:id="558398586">
      <w:bodyDiv w:val="1"/>
      <w:marLeft w:val="0"/>
      <w:marRight w:val="0"/>
      <w:marTop w:val="0"/>
      <w:marBottom w:val="0"/>
      <w:divBdr>
        <w:top w:val="none" w:sz="0" w:space="0" w:color="auto"/>
        <w:left w:val="none" w:sz="0" w:space="0" w:color="auto"/>
        <w:bottom w:val="none" w:sz="0" w:space="0" w:color="auto"/>
        <w:right w:val="none" w:sz="0" w:space="0" w:color="auto"/>
      </w:divBdr>
    </w:div>
    <w:div w:id="558441053">
      <w:bodyDiv w:val="1"/>
      <w:marLeft w:val="0"/>
      <w:marRight w:val="0"/>
      <w:marTop w:val="0"/>
      <w:marBottom w:val="0"/>
      <w:divBdr>
        <w:top w:val="none" w:sz="0" w:space="0" w:color="auto"/>
        <w:left w:val="none" w:sz="0" w:space="0" w:color="auto"/>
        <w:bottom w:val="none" w:sz="0" w:space="0" w:color="auto"/>
        <w:right w:val="none" w:sz="0" w:space="0" w:color="auto"/>
      </w:divBdr>
    </w:div>
    <w:div w:id="558639196">
      <w:bodyDiv w:val="1"/>
      <w:marLeft w:val="0"/>
      <w:marRight w:val="0"/>
      <w:marTop w:val="0"/>
      <w:marBottom w:val="0"/>
      <w:divBdr>
        <w:top w:val="none" w:sz="0" w:space="0" w:color="auto"/>
        <w:left w:val="none" w:sz="0" w:space="0" w:color="auto"/>
        <w:bottom w:val="none" w:sz="0" w:space="0" w:color="auto"/>
        <w:right w:val="none" w:sz="0" w:space="0" w:color="auto"/>
      </w:divBdr>
    </w:div>
    <w:div w:id="559173915">
      <w:bodyDiv w:val="1"/>
      <w:marLeft w:val="0"/>
      <w:marRight w:val="0"/>
      <w:marTop w:val="0"/>
      <w:marBottom w:val="0"/>
      <w:divBdr>
        <w:top w:val="none" w:sz="0" w:space="0" w:color="auto"/>
        <w:left w:val="none" w:sz="0" w:space="0" w:color="auto"/>
        <w:bottom w:val="none" w:sz="0" w:space="0" w:color="auto"/>
        <w:right w:val="none" w:sz="0" w:space="0" w:color="auto"/>
      </w:divBdr>
    </w:div>
    <w:div w:id="559753571">
      <w:bodyDiv w:val="1"/>
      <w:marLeft w:val="0"/>
      <w:marRight w:val="0"/>
      <w:marTop w:val="0"/>
      <w:marBottom w:val="0"/>
      <w:divBdr>
        <w:top w:val="none" w:sz="0" w:space="0" w:color="auto"/>
        <w:left w:val="none" w:sz="0" w:space="0" w:color="auto"/>
        <w:bottom w:val="none" w:sz="0" w:space="0" w:color="auto"/>
        <w:right w:val="none" w:sz="0" w:space="0" w:color="auto"/>
      </w:divBdr>
    </w:div>
    <w:div w:id="559827316">
      <w:bodyDiv w:val="1"/>
      <w:marLeft w:val="0"/>
      <w:marRight w:val="0"/>
      <w:marTop w:val="0"/>
      <w:marBottom w:val="0"/>
      <w:divBdr>
        <w:top w:val="none" w:sz="0" w:space="0" w:color="auto"/>
        <w:left w:val="none" w:sz="0" w:space="0" w:color="auto"/>
        <w:bottom w:val="none" w:sz="0" w:space="0" w:color="auto"/>
        <w:right w:val="none" w:sz="0" w:space="0" w:color="auto"/>
      </w:divBdr>
    </w:div>
    <w:div w:id="560136935">
      <w:bodyDiv w:val="1"/>
      <w:marLeft w:val="0"/>
      <w:marRight w:val="0"/>
      <w:marTop w:val="0"/>
      <w:marBottom w:val="0"/>
      <w:divBdr>
        <w:top w:val="none" w:sz="0" w:space="0" w:color="auto"/>
        <w:left w:val="none" w:sz="0" w:space="0" w:color="auto"/>
        <w:bottom w:val="none" w:sz="0" w:space="0" w:color="auto"/>
        <w:right w:val="none" w:sz="0" w:space="0" w:color="auto"/>
      </w:divBdr>
    </w:div>
    <w:div w:id="560214894">
      <w:bodyDiv w:val="1"/>
      <w:marLeft w:val="0"/>
      <w:marRight w:val="0"/>
      <w:marTop w:val="0"/>
      <w:marBottom w:val="0"/>
      <w:divBdr>
        <w:top w:val="none" w:sz="0" w:space="0" w:color="auto"/>
        <w:left w:val="none" w:sz="0" w:space="0" w:color="auto"/>
        <w:bottom w:val="none" w:sz="0" w:space="0" w:color="auto"/>
        <w:right w:val="none" w:sz="0" w:space="0" w:color="auto"/>
      </w:divBdr>
    </w:div>
    <w:div w:id="560292140">
      <w:bodyDiv w:val="1"/>
      <w:marLeft w:val="0"/>
      <w:marRight w:val="0"/>
      <w:marTop w:val="0"/>
      <w:marBottom w:val="0"/>
      <w:divBdr>
        <w:top w:val="none" w:sz="0" w:space="0" w:color="auto"/>
        <w:left w:val="none" w:sz="0" w:space="0" w:color="auto"/>
        <w:bottom w:val="none" w:sz="0" w:space="0" w:color="auto"/>
        <w:right w:val="none" w:sz="0" w:space="0" w:color="auto"/>
      </w:divBdr>
    </w:div>
    <w:div w:id="560597137">
      <w:bodyDiv w:val="1"/>
      <w:marLeft w:val="0"/>
      <w:marRight w:val="0"/>
      <w:marTop w:val="0"/>
      <w:marBottom w:val="0"/>
      <w:divBdr>
        <w:top w:val="none" w:sz="0" w:space="0" w:color="auto"/>
        <w:left w:val="none" w:sz="0" w:space="0" w:color="auto"/>
        <w:bottom w:val="none" w:sz="0" w:space="0" w:color="auto"/>
        <w:right w:val="none" w:sz="0" w:space="0" w:color="auto"/>
      </w:divBdr>
    </w:div>
    <w:div w:id="560598518">
      <w:bodyDiv w:val="1"/>
      <w:marLeft w:val="0"/>
      <w:marRight w:val="0"/>
      <w:marTop w:val="0"/>
      <w:marBottom w:val="0"/>
      <w:divBdr>
        <w:top w:val="none" w:sz="0" w:space="0" w:color="auto"/>
        <w:left w:val="none" w:sz="0" w:space="0" w:color="auto"/>
        <w:bottom w:val="none" w:sz="0" w:space="0" w:color="auto"/>
        <w:right w:val="none" w:sz="0" w:space="0" w:color="auto"/>
      </w:divBdr>
    </w:div>
    <w:div w:id="560754307">
      <w:bodyDiv w:val="1"/>
      <w:marLeft w:val="0"/>
      <w:marRight w:val="0"/>
      <w:marTop w:val="0"/>
      <w:marBottom w:val="0"/>
      <w:divBdr>
        <w:top w:val="none" w:sz="0" w:space="0" w:color="auto"/>
        <w:left w:val="none" w:sz="0" w:space="0" w:color="auto"/>
        <w:bottom w:val="none" w:sz="0" w:space="0" w:color="auto"/>
        <w:right w:val="none" w:sz="0" w:space="0" w:color="auto"/>
      </w:divBdr>
    </w:div>
    <w:div w:id="561061128">
      <w:bodyDiv w:val="1"/>
      <w:marLeft w:val="0"/>
      <w:marRight w:val="0"/>
      <w:marTop w:val="0"/>
      <w:marBottom w:val="0"/>
      <w:divBdr>
        <w:top w:val="none" w:sz="0" w:space="0" w:color="auto"/>
        <w:left w:val="none" w:sz="0" w:space="0" w:color="auto"/>
        <w:bottom w:val="none" w:sz="0" w:space="0" w:color="auto"/>
        <w:right w:val="none" w:sz="0" w:space="0" w:color="auto"/>
      </w:divBdr>
    </w:div>
    <w:div w:id="561062028">
      <w:bodyDiv w:val="1"/>
      <w:marLeft w:val="0"/>
      <w:marRight w:val="0"/>
      <w:marTop w:val="0"/>
      <w:marBottom w:val="0"/>
      <w:divBdr>
        <w:top w:val="none" w:sz="0" w:space="0" w:color="auto"/>
        <w:left w:val="none" w:sz="0" w:space="0" w:color="auto"/>
        <w:bottom w:val="none" w:sz="0" w:space="0" w:color="auto"/>
        <w:right w:val="none" w:sz="0" w:space="0" w:color="auto"/>
      </w:divBdr>
    </w:div>
    <w:div w:id="561251694">
      <w:bodyDiv w:val="1"/>
      <w:marLeft w:val="0"/>
      <w:marRight w:val="0"/>
      <w:marTop w:val="0"/>
      <w:marBottom w:val="0"/>
      <w:divBdr>
        <w:top w:val="none" w:sz="0" w:space="0" w:color="auto"/>
        <w:left w:val="none" w:sz="0" w:space="0" w:color="auto"/>
        <w:bottom w:val="none" w:sz="0" w:space="0" w:color="auto"/>
        <w:right w:val="none" w:sz="0" w:space="0" w:color="auto"/>
      </w:divBdr>
    </w:div>
    <w:div w:id="561330982">
      <w:bodyDiv w:val="1"/>
      <w:marLeft w:val="0"/>
      <w:marRight w:val="0"/>
      <w:marTop w:val="0"/>
      <w:marBottom w:val="0"/>
      <w:divBdr>
        <w:top w:val="none" w:sz="0" w:space="0" w:color="auto"/>
        <w:left w:val="none" w:sz="0" w:space="0" w:color="auto"/>
        <w:bottom w:val="none" w:sz="0" w:space="0" w:color="auto"/>
        <w:right w:val="none" w:sz="0" w:space="0" w:color="auto"/>
      </w:divBdr>
    </w:div>
    <w:div w:id="561715719">
      <w:bodyDiv w:val="1"/>
      <w:marLeft w:val="0"/>
      <w:marRight w:val="0"/>
      <w:marTop w:val="0"/>
      <w:marBottom w:val="0"/>
      <w:divBdr>
        <w:top w:val="none" w:sz="0" w:space="0" w:color="auto"/>
        <w:left w:val="none" w:sz="0" w:space="0" w:color="auto"/>
        <w:bottom w:val="none" w:sz="0" w:space="0" w:color="auto"/>
        <w:right w:val="none" w:sz="0" w:space="0" w:color="auto"/>
      </w:divBdr>
    </w:div>
    <w:div w:id="561719667">
      <w:bodyDiv w:val="1"/>
      <w:marLeft w:val="0"/>
      <w:marRight w:val="0"/>
      <w:marTop w:val="0"/>
      <w:marBottom w:val="0"/>
      <w:divBdr>
        <w:top w:val="none" w:sz="0" w:space="0" w:color="auto"/>
        <w:left w:val="none" w:sz="0" w:space="0" w:color="auto"/>
        <w:bottom w:val="none" w:sz="0" w:space="0" w:color="auto"/>
        <w:right w:val="none" w:sz="0" w:space="0" w:color="auto"/>
      </w:divBdr>
    </w:div>
    <w:div w:id="561789345">
      <w:bodyDiv w:val="1"/>
      <w:marLeft w:val="0"/>
      <w:marRight w:val="0"/>
      <w:marTop w:val="0"/>
      <w:marBottom w:val="0"/>
      <w:divBdr>
        <w:top w:val="none" w:sz="0" w:space="0" w:color="auto"/>
        <w:left w:val="none" w:sz="0" w:space="0" w:color="auto"/>
        <w:bottom w:val="none" w:sz="0" w:space="0" w:color="auto"/>
        <w:right w:val="none" w:sz="0" w:space="0" w:color="auto"/>
      </w:divBdr>
    </w:div>
    <w:div w:id="561790410">
      <w:bodyDiv w:val="1"/>
      <w:marLeft w:val="0"/>
      <w:marRight w:val="0"/>
      <w:marTop w:val="0"/>
      <w:marBottom w:val="0"/>
      <w:divBdr>
        <w:top w:val="none" w:sz="0" w:space="0" w:color="auto"/>
        <w:left w:val="none" w:sz="0" w:space="0" w:color="auto"/>
        <w:bottom w:val="none" w:sz="0" w:space="0" w:color="auto"/>
        <w:right w:val="none" w:sz="0" w:space="0" w:color="auto"/>
      </w:divBdr>
    </w:div>
    <w:div w:id="561987727">
      <w:bodyDiv w:val="1"/>
      <w:marLeft w:val="0"/>
      <w:marRight w:val="0"/>
      <w:marTop w:val="0"/>
      <w:marBottom w:val="0"/>
      <w:divBdr>
        <w:top w:val="none" w:sz="0" w:space="0" w:color="auto"/>
        <w:left w:val="none" w:sz="0" w:space="0" w:color="auto"/>
        <w:bottom w:val="none" w:sz="0" w:space="0" w:color="auto"/>
        <w:right w:val="none" w:sz="0" w:space="0" w:color="auto"/>
      </w:divBdr>
    </w:div>
    <w:div w:id="562175692">
      <w:bodyDiv w:val="1"/>
      <w:marLeft w:val="0"/>
      <w:marRight w:val="0"/>
      <w:marTop w:val="0"/>
      <w:marBottom w:val="0"/>
      <w:divBdr>
        <w:top w:val="none" w:sz="0" w:space="0" w:color="auto"/>
        <w:left w:val="none" w:sz="0" w:space="0" w:color="auto"/>
        <w:bottom w:val="none" w:sz="0" w:space="0" w:color="auto"/>
        <w:right w:val="none" w:sz="0" w:space="0" w:color="auto"/>
      </w:divBdr>
    </w:div>
    <w:div w:id="562177626">
      <w:bodyDiv w:val="1"/>
      <w:marLeft w:val="0"/>
      <w:marRight w:val="0"/>
      <w:marTop w:val="0"/>
      <w:marBottom w:val="0"/>
      <w:divBdr>
        <w:top w:val="none" w:sz="0" w:space="0" w:color="auto"/>
        <w:left w:val="none" w:sz="0" w:space="0" w:color="auto"/>
        <w:bottom w:val="none" w:sz="0" w:space="0" w:color="auto"/>
        <w:right w:val="none" w:sz="0" w:space="0" w:color="auto"/>
      </w:divBdr>
    </w:div>
    <w:div w:id="562983870">
      <w:bodyDiv w:val="1"/>
      <w:marLeft w:val="0"/>
      <w:marRight w:val="0"/>
      <w:marTop w:val="0"/>
      <w:marBottom w:val="0"/>
      <w:divBdr>
        <w:top w:val="none" w:sz="0" w:space="0" w:color="auto"/>
        <w:left w:val="none" w:sz="0" w:space="0" w:color="auto"/>
        <w:bottom w:val="none" w:sz="0" w:space="0" w:color="auto"/>
        <w:right w:val="none" w:sz="0" w:space="0" w:color="auto"/>
      </w:divBdr>
    </w:div>
    <w:div w:id="563025205">
      <w:bodyDiv w:val="1"/>
      <w:marLeft w:val="0"/>
      <w:marRight w:val="0"/>
      <w:marTop w:val="0"/>
      <w:marBottom w:val="0"/>
      <w:divBdr>
        <w:top w:val="none" w:sz="0" w:space="0" w:color="auto"/>
        <w:left w:val="none" w:sz="0" w:space="0" w:color="auto"/>
        <w:bottom w:val="none" w:sz="0" w:space="0" w:color="auto"/>
        <w:right w:val="none" w:sz="0" w:space="0" w:color="auto"/>
      </w:divBdr>
    </w:div>
    <w:div w:id="563177903">
      <w:bodyDiv w:val="1"/>
      <w:marLeft w:val="0"/>
      <w:marRight w:val="0"/>
      <w:marTop w:val="0"/>
      <w:marBottom w:val="0"/>
      <w:divBdr>
        <w:top w:val="none" w:sz="0" w:space="0" w:color="auto"/>
        <w:left w:val="none" w:sz="0" w:space="0" w:color="auto"/>
        <w:bottom w:val="none" w:sz="0" w:space="0" w:color="auto"/>
        <w:right w:val="none" w:sz="0" w:space="0" w:color="auto"/>
      </w:divBdr>
    </w:div>
    <w:div w:id="563636600">
      <w:bodyDiv w:val="1"/>
      <w:marLeft w:val="0"/>
      <w:marRight w:val="0"/>
      <w:marTop w:val="0"/>
      <w:marBottom w:val="0"/>
      <w:divBdr>
        <w:top w:val="none" w:sz="0" w:space="0" w:color="auto"/>
        <w:left w:val="none" w:sz="0" w:space="0" w:color="auto"/>
        <w:bottom w:val="none" w:sz="0" w:space="0" w:color="auto"/>
        <w:right w:val="none" w:sz="0" w:space="0" w:color="auto"/>
      </w:divBdr>
    </w:div>
    <w:div w:id="563640866">
      <w:bodyDiv w:val="1"/>
      <w:marLeft w:val="0"/>
      <w:marRight w:val="0"/>
      <w:marTop w:val="0"/>
      <w:marBottom w:val="0"/>
      <w:divBdr>
        <w:top w:val="none" w:sz="0" w:space="0" w:color="auto"/>
        <w:left w:val="none" w:sz="0" w:space="0" w:color="auto"/>
        <w:bottom w:val="none" w:sz="0" w:space="0" w:color="auto"/>
        <w:right w:val="none" w:sz="0" w:space="0" w:color="auto"/>
      </w:divBdr>
    </w:div>
    <w:div w:id="563879115">
      <w:bodyDiv w:val="1"/>
      <w:marLeft w:val="0"/>
      <w:marRight w:val="0"/>
      <w:marTop w:val="0"/>
      <w:marBottom w:val="0"/>
      <w:divBdr>
        <w:top w:val="none" w:sz="0" w:space="0" w:color="auto"/>
        <w:left w:val="none" w:sz="0" w:space="0" w:color="auto"/>
        <w:bottom w:val="none" w:sz="0" w:space="0" w:color="auto"/>
        <w:right w:val="none" w:sz="0" w:space="0" w:color="auto"/>
      </w:divBdr>
    </w:div>
    <w:div w:id="564147360">
      <w:bodyDiv w:val="1"/>
      <w:marLeft w:val="0"/>
      <w:marRight w:val="0"/>
      <w:marTop w:val="0"/>
      <w:marBottom w:val="0"/>
      <w:divBdr>
        <w:top w:val="none" w:sz="0" w:space="0" w:color="auto"/>
        <w:left w:val="none" w:sz="0" w:space="0" w:color="auto"/>
        <w:bottom w:val="none" w:sz="0" w:space="0" w:color="auto"/>
        <w:right w:val="none" w:sz="0" w:space="0" w:color="auto"/>
      </w:divBdr>
    </w:div>
    <w:div w:id="564149722">
      <w:bodyDiv w:val="1"/>
      <w:marLeft w:val="0"/>
      <w:marRight w:val="0"/>
      <w:marTop w:val="0"/>
      <w:marBottom w:val="0"/>
      <w:divBdr>
        <w:top w:val="none" w:sz="0" w:space="0" w:color="auto"/>
        <w:left w:val="none" w:sz="0" w:space="0" w:color="auto"/>
        <w:bottom w:val="none" w:sz="0" w:space="0" w:color="auto"/>
        <w:right w:val="none" w:sz="0" w:space="0" w:color="auto"/>
      </w:divBdr>
    </w:div>
    <w:div w:id="564266432">
      <w:bodyDiv w:val="1"/>
      <w:marLeft w:val="0"/>
      <w:marRight w:val="0"/>
      <w:marTop w:val="0"/>
      <w:marBottom w:val="0"/>
      <w:divBdr>
        <w:top w:val="none" w:sz="0" w:space="0" w:color="auto"/>
        <w:left w:val="none" w:sz="0" w:space="0" w:color="auto"/>
        <w:bottom w:val="none" w:sz="0" w:space="0" w:color="auto"/>
        <w:right w:val="none" w:sz="0" w:space="0" w:color="auto"/>
      </w:divBdr>
    </w:div>
    <w:div w:id="564610943">
      <w:bodyDiv w:val="1"/>
      <w:marLeft w:val="0"/>
      <w:marRight w:val="0"/>
      <w:marTop w:val="0"/>
      <w:marBottom w:val="0"/>
      <w:divBdr>
        <w:top w:val="none" w:sz="0" w:space="0" w:color="auto"/>
        <w:left w:val="none" w:sz="0" w:space="0" w:color="auto"/>
        <w:bottom w:val="none" w:sz="0" w:space="0" w:color="auto"/>
        <w:right w:val="none" w:sz="0" w:space="0" w:color="auto"/>
      </w:divBdr>
    </w:div>
    <w:div w:id="564951523">
      <w:bodyDiv w:val="1"/>
      <w:marLeft w:val="0"/>
      <w:marRight w:val="0"/>
      <w:marTop w:val="0"/>
      <w:marBottom w:val="0"/>
      <w:divBdr>
        <w:top w:val="none" w:sz="0" w:space="0" w:color="auto"/>
        <w:left w:val="none" w:sz="0" w:space="0" w:color="auto"/>
        <w:bottom w:val="none" w:sz="0" w:space="0" w:color="auto"/>
        <w:right w:val="none" w:sz="0" w:space="0" w:color="auto"/>
      </w:divBdr>
    </w:div>
    <w:div w:id="565187321">
      <w:bodyDiv w:val="1"/>
      <w:marLeft w:val="0"/>
      <w:marRight w:val="0"/>
      <w:marTop w:val="0"/>
      <w:marBottom w:val="0"/>
      <w:divBdr>
        <w:top w:val="none" w:sz="0" w:space="0" w:color="auto"/>
        <w:left w:val="none" w:sz="0" w:space="0" w:color="auto"/>
        <w:bottom w:val="none" w:sz="0" w:space="0" w:color="auto"/>
        <w:right w:val="none" w:sz="0" w:space="0" w:color="auto"/>
      </w:divBdr>
    </w:div>
    <w:div w:id="565334657">
      <w:bodyDiv w:val="1"/>
      <w:marLeft w:val="0"/>
      <w:marRight w:val="0"/>
      <w:marTop w:val="0"/>
      <w:marBottom w:val="0"/>
      <w:divBdr>
        <w:top w:val="none" w:sz="0" w:space="0" w:color="auto"/>
        <w:left w:val="none" w:sz="0" w:space="0" w:color="auto"/>
        <w:bottom w:val="none" w:sz="0" w:space="0" w:color="auto"/>
        <w:right w:val="none" w:sz="0" w:space="0" w:color="auto"/>
      </w:divBdr>
    </w:div>
    <w:div w:id="565460457">
      <w:bodyDiv w:val="1"/>
      <w:marLeft w:val="0"/>
      <w:marRight w:val="0"/>
      <w:marTop w:val="0"/>
      <w:marBottom w:val="0"/>
      <w:divBdr>
        <w:top w:val="none" w:sz="0" w:space="0" w:color="auto"/>
        <w:left w:val="none" w:sz="0" w:space="0" w:color="auto"/>
        <w:bottom w:val="none" w:sz="0" w:space="0" w:color="auto"/>
        <w:right w:val="none" w:sz="0" w:space="0" w:color="auto"/>
      </w:divBdr>
    </w:div>
    <w:div w:id="565603613">
      <w:bodyDiv w:val="1"/>
      <w:marLeft w:val="0"/>
      <w:marRight w:val="0"/>
      <w:marTop w:val="0"/>
      <w:marBottom w:val="0"/>
      <w:divBdr>
        <w:top w:val="none" w:sz="0" w:space="0" w:color="auto"/>
        <w:left w:val="none" w:sz="0" w:space="0" w:color="auto"/>
        <w:bottom w:val="none" w:sz="0" w:space="0" w:color="auto"/>
        <w:right w:val="none" w:sz="0" w:space="0" w:color="auto"/>
      </w:divBdr>
    </w:div>
    <w:div w:id="565729206">
      <w:bodyDiv w:val="1"/>
      <w:marLeft w:val="0"/>
      <w:marRight w:val="0"/>
      <w:marTop w:val="0"/>
      <w:marBottom w:val="0"/>
      <w:divBdr>
        <w:top w:val="none" w:sz="0" w:space="0" w:color="auto"/>
        <w:left w:val="none" w:sz="0" w:space="0" w:color="auto"/>
        <w:bottom w:val="none" w:sz="0" w:space="0" w:color="auto"/>
        <w:right w:val="none" w:sz="0" w:space="0" w:color="auto"/>
      </w:divBdr>
    </w:div>
    <w:div w:id="565802087">
      <w:bodyDiv w:val="1"/>
      <w:marLeft w:val="0"/>
      <w:marRight w:val="0"/>
      <w:marTop w:val="0"/>
      <w:marBottom w:val="0"/>
      <w:divBdr>
        <w:top w:val="none" w:sz="0" w:space="0" w:color="auto"/>
        <w:left w:val="none" w:sz="0" w:space="0" w:color="auto"/>
        <w:bottom w:val="none" w:sz="0" w:space="0" w:color="auto"/>
        <w:right w:val="none" w:sz="0" w:space="0" w:color="auto"/>
      </w:divBdr>
    </w:div>
    <w:div w:id="565842348">
      <w:bodyDiv w:val="1"/>
      <w:marLeft w:val="0"/>
      <w:marRight w:val="0"/>
      <w:marTop w:val="0"/>
      <w:marBottom w:val="0"/>
      <w:divBdr>
        <w:top w:val="none" w:sz="0" w:space="0" w:color="auto"/>
        <w:left w:val="none" w:sz="0" w:space="0" w:color="auto"/>
        <w:bottom w:val="none" w:sz="0" w:space="0" w:color="auto"/>
        <w:right w:val="none" w:sz="0" w:space="0" w:color="auto"/>
      </w:divBdr>
    </w:div>
    <w:div w:id="565843200">
      <w:bodyDiv w:val="1"/>
      <w:marLeft w:val="0"/>
      <w:marRight w:val="0"/>
      <w:marTop w:val="0"/>
      <w:marBottom w:val="0"/>
      <w:divBdr>
        <w:top w:val="none" w:sz="0" w:space="0" w:color="auto"/>
        <w:left w:val="none" w:sz="0" w:space="0" w:color="auto"/>
        <w:bottom w:val="none" w:sz="0" w:space="0" w:color="auto"/>
        <w:right w:val="none" w:sz="0" w:space="0" w:color="auto"/>
      </w:divBdr>
    </w:div>
    <w:div w:id="566259162">
      <w:bodyDiv w:val="1"/>
      <w:marLeft w:val="0"/>
      <w:marRight w:val="0"/>
      <w:marTop w:val="0"/>
      <w:marBottom w:val="0"/>
      <w:divBdr>
        <w:top w:val="none" w:sz="0" w:space="0" w:color="auto"/>
        <w:left w:val="none" w:sz="0" w:space="0" w:color="auto"/>
        <w:bottom w:val="none" w:sz="0" w:space="0" w:color="auto"/>
        <w:right w:val="none" w:sz="0" w:space="0" w:color="auto"/>
      </w:divBdr>
    </w:div>
    <w:div w:id="566500320">
      <w:bodyDiv w:val="1"/>
      <w:marLeft w:val="0"/>
      <w:marRight w:val="0"/>
      <w:marTop w:val="0"/>
      <w:marBottom w:val="0"/>
      <w:divBdr>
        <w:top w:val="none" w:sz="0" w:space="0" w:color="auto"/>
        <w:left w:val="none" w:sz="0" w:space="0" w:color="auto"/>
        <w:bottom w:val="none" w:sz="0" w:space="0" w:color="auto"/>
        <w:right w:val="none" w:sz="0" w:space="0" w:color="auto"/>
      </w:divBdr>
    </w:div>
    <w:div w:id="566572676">
      <w:bodyDiv w:val="1"/>
      <w:marLeft w:val="0"/>
      <w:marRight w:val="0"/>
      <w:marTop w:val="0"/>
      <w:marBottom w:val="0"/>
      <w:divBdr>
        <w:top w:val="none" w:sz="0" w:space="0" w:color="auto"/>
        <w:left w:val="none" w:sz="0" w:space="0" w:color="auto"/>
        <w:bottom w:val="none" w:sz="0" w:space="0" w:color="auto"/>
        <w:right w:val="none" w:sz="0" w:space="0" w:color="auto"/>
      </w:divBdr>
    </w:div>
    <w:div w:id="567226542">
      <w:bodyDiv w:val="1"/>
      <w:marLeft w:val="0"/>
      <w:marRight w:val="0"/>
      <w:marTop w:val="0"/>
      <w:marBottom w:val="0"/>
      <w:divBdr>
        <w:top w:val="none" w:sz="0" w:space="0" w:color="auto"/>
        <w:left w:val="none" w:sz="0" w:space="0" w:color="auto"/>
        <w:bottom w:val="none" w:sz="0" w:space="0" w:color="auto"/>
        <w:right w:val="none" w:sz="0" w:space="0" w:color="auto"/>
      </w:divBdr>
    </w:div>
    <w:div w:id="567304415">
      <w:bodyDiv w:val="1"/>
      <w:marLeft w:val="0"/>
      <w:marRight w:val="0"/>
      <w:marTop w:val="0"/>
      <w:marBottom w:val="0"/>
      <w:divBdr>
        <w:top w:val="none" w:sz="0" w:space="0" w:color="auto"/>
        <w:left w:val="none" w:sz="0" w:space="0" w:color="auto"/>
        <w:bottom w:val="none" w:sz="0" w:space="0" w:color="auto"/>
        <w:right w:val="none" w:sz="0" w:space="0" w:color="auto"/>
      </w:divBdr>
    </w:div>
    <w:div w:id="567806725">
      <w:bodyDiv w:val="1"/>
      <w:marLeft w:val="0"/>
      <w:marRight w:val="0"/>
      <w:marTop w:val="0"/>
      <w:marBottom w:val="0"/>
      <w:divBdr>
        <w:top w:val="none" w:sz="0" w:space="0" w:color="auto"/>
        <w:left w:val="none" w:sz="0" w:space="0" w:color="auto"/>
        <w:bottom w:val="none" w:sz="0" w:space="0" w:color="auto"/>
        <w:right w:val="none" w:sz="0" w:space="0" w:color="auto"/>
      </w:divBdr>
    </w:div>
    <w:div w:id="568076879">
      <w:bodyDiv w:val="1"/>
      <w:marLeft w:val="0"/>
      <w:marRight w:val="0"/>
      <w:marTop w:val="0"/>
      <w:marBottom w:val="0"/>
      <w:divBdr>
        <w:top w:val="none" w:sz="0" w:space="0" w:color="auto"/>
        <w:left w:val="none" w:sz="0" w:space="0" w:color="auto"/>
        <w:bottom w:val="none" w:sz="0" w:space="0" w:color="auto"/>
        <w:right w:val="none" w:sz="0" w:space="0" w:color="auto"/>
      </w:divBdr>
    </w:div>
    <w:div w:id="569317124">
      <w:bodyDiv w:val="1"/>
      <w:marLeft w:val="0"/>
      <w:marRight w:val="0"/>
      <w:marTop w:val="0"/>
      <w:marBottom w:val="0"/>
      <w:divBdr>
        <w:top w:val="none" w:sz="0" w:space="0" w:color="auto"/>
        <w:left w:val="none" w:sz="0" w:space="0" w:color="auto"/>
        <w:bottom w:val="none" w:sz="0" w:space="0" w:color="auto"/>
        <w:right w:val="none" w:sz="0" w:space="0" w:color="auto"/>
      </w:divBdr>
    </w:div>
    <w:div w:id="569652313">
      <w:bodyDiv w:val="1"/>
      <w:marLeft w:val="0"/>
      <w:marRight w:val="0"/>
      <w:marTop w:val="0"/>
      <w:marBottom w:val="0"/>
      <w:divBdr>
        <w:top w:val="none" w:sz="0" w:space="0" w:color="auto"/>
        <w:left w:val="none" w:sz="0" w:space="0" w:color="auto"/>
        <w:bottom w:val="none" w:sz="0" w:space="0" w:color="auto"/>
        <w:right w:val="none" w:sz="0" w:space="0" w:color="auto"/>
      </w:divBdr>
    </w:div>
    <w:div w:id="569846435">
      <w:bodyDiv w:val="1"/>
      <w:marLeft w:val="0"/>
      <w:marRight w:val="0"/>
      <w:marTop w:val="0"/>
      <w:marBottom w:val="0"/>
      <w:divBdr>
        <w:top w:val="none" w:sz="0" w:space="0" w:color="auto"/>
        <w:left w:val="none" w:sz="0" w:space="0" w:color="auto"/>
        <w:bottom w:val="none" w:sz="0" w:space="0" w:color="auto"/>
        <w:right w:val="none" w:sz="0" w:space="0" w:color="auto"/>
      </w:divBdr>
    </w:div>
    <w:div w:id="570045347">
      <w:bodyDiv w:val="1"/>
      <w:marLeft w:val="0"/>
      <w:marRight w:val="0"/>
      <w:marTop w:val="0"/>
      <w:marBottom w:val="0"/>
      <w:divBdr>
        <w:top w:val="none" w:sz="0" w:space="0" w:color="auto"/>
        <w:left w:val="none" w:sz="0" w:space="0" w:color="auto"/>
        <w:bottom w:val="none" w:sz="0" w:space="0" w:color="auto"/>
        <w:right w:val="none" w:sz="0" w:space="0" w:color="auto"/>
      </w:divBdr>
    </w:div>
    <w:div w:id="570046547">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4006">
      <w:bodyDiv w:val="1"/>
      <w:marLeft w:val="0"/>
      <w:marRight w:val="0"/>
      <w:marTop w:val="0"/>
      <w:marBottom w:val="0"/>
      <w:divBdr>
        <w:top w:val="none" w:sz="0" w:space="0" w:color="auto"/>
        <w:left w:val="none" w:sz="0" w:space="0" w:color="auto"/>
        <w:bottom w:val="none" w:sz="0" w:space="0" w:color="auto"/>
        <w:right w:val="none" w:sz="0" w:space="0" w:color="auto"/>
      </w:divBdr>
    </w:div>
    <w:div w:id="571812844">
      <w:bodyDiv w:val="1"/>
      <w:marLeft w:val="0"/>
      <w:marRight w:val="0"/>
      <w:marTop w:val="0"/>
      <w:marBottom w:val="0"/>
      <w:divBdr>
        <w:top w:val="none" w:sz="0" w:space="0" w:color="auto"/>
        <w:left w:val="none" w:sz="0" w:space="0" w:color="auto"/>
        <w:bottom w:val="none" w:sz="0" w:space="0" w:color="auto"/>
        <w:right w:val="none" w:sz="0" w:space="0" w:color="auto"/>
      </w:divBdr>
    </w:div>
    <w:div w:id="571818623">
      <w:bodyDiv w:val="1"/>
      <w:marLeft w:val="0"/>
      <w:marRight w:val="0"/>
      <w:marTop w:val="0"/>
      <w:marBottom w:val="0"/>
      <w:divBdr>
        <w:top w:val="none" w:sz="0" w:space="0" w:color="auto"/>
        <w:left w:val="none" w:sz="0" w:space="0" w:color="auto"/>
        <w:bottom w:val="none" w:sz="0" w:space="0" w:color="auto"/>
        <w:right w:val="none" w:sz="0" w:space="0" w:color="auto"/>
      </w:divBdr>
    </w:div>
    <w:div w:id="572543394">
      <w:bodyDiv w:val="1"/>
      <w:marLeft w:val="0"/>
      <w:marRight w:val="0"/>
      <w:marTop w:val="0"/>
      <w:marBottom w:val="0"/>
      <w:divBdr>
        <w:top w:val="none" w:sz="0" w:space="0" w:color="auto"/>
        <w:left w:val="none" w:sz="0" w:space="0" w:color="auto"/>
        <w:bottom w:val="none" w:sz="0" w:space="0" w:color="auto"/>
        <w:right w:val="none" w:sz="0" w:space="0" w:color="auto"/>
      </w:divBdr>
    </w:div>
    <w:div w:id="573123210">
      <w:bodyDiv w:val="1"/>
      <w:marLeft w:val="0"/>
      <w:marRight w:val="0"/>
      <w:marTop w:val="0"/>
      <w:marBottom w:val="0"/>
      <w:divBdr>
        <w:top w:val="none" w:sz="0" w:space="0" w:color="auto"/>
        <w:left w:val="none" w:sz="0" w:space="0" w:color="auto"/>
        <w:bottom w:val="none" w:sz="0" w:space="0" w:color="auto"/>
        <w:right w:val="none" w:sz="0" w:space="0" w:color="auto"/>
      </w:divBdr>
    </w:div>
    <w:div w:id="573197143">
      <w:bodyDiv w:val="1"/>
      <w:marLeft w:val="0"/>
      <w:marRight w:val="0"/>
      <w:marTop w:val="0"/>
      <w:marBottom w:val="0"/>
      <w:divBdr>
        <w:top w:val="none" w:sz="0" w:space="0" w:color="auto"/>
        <w:left w:val="none" w:sz="0" w:space="0" w:color="auto"/>
        <w:bottom w:val="none" w:sz="0" w:space="0" w:color="auto"/>
        <w:right w:val="none" w:sz="0" w:space="0" w:color="auto"/>
      </w:divBdr>
    </w:div>
    <w:div w:id="573392362">
      <w:bodyDiv w:val="1"/>
      <w:marLeft w:val="0"/>
      <w:marRight w:val="0"/>
      <w:marTop w:val="0"/>
      <w:marBottom w:val="0"/>
      <w:divBdr>
        <w:top w:val="none" w:sz="0" w:space="0" w:color="auto"/>
        <w:left w:val="none" w:sz="0" w:space="0" w:color="auto"/>
        <w:bottom w:val="none" w:sz="0" w:space="0" w:color="auto"/>
        <w:right w:val="none" w:sz="0" w:space="0" w:color="auto"/>
      </w:divBdr>
    </w:div>
    <w:div w:id="574323917">
      <w:bodyDiv w:val="1"/>
      <w:marLeft w:val="0"/>
      <w:marRight w:val="0"/>
      <w:marTop w:val="0"/>
      <w:marBottom w:val="0"/>
      <w:divBdr>
        <w:top w:val="none" w:sz="0" w:space="0" w:color="auto"/>
        <w:left w:val="none" w:sz="0" w:space="0" w:color="auto"/>
        <w:bottom w:val="none" w:sz="0" w:space="0" w:color="auto"/>
        <w:right w:val="none" w:sz="0" w:space="0" w:color="auto"/>
      </w:divBdr>
    </w:div>
    <w:div w:id="574389994">
      <w:bodyDiv w:val="1"/>
      <w:marLeft w:val="0"/>
      <w:marRight w:val="0"/>
      <w:marTop w:val="0"/>
      <w:marBottom w:val="0"/>
      <w:divBdr>
        <w:top w:val="none" w:sz="0" w:space="0" w:color="auto"/>
        <w:left w:val="none" w:sz="0" w:space="0" w:color="auto"/>
        <w:bottom w:val="none" w:sz="0" w:space="0" w:color="auto"/>
        <w:right w:val="none" w:sz="0" w:space="0" w:color="auto"/>
      </w:divBdr>
    </w:div>
    <w:div w:id="574701030">
      <w:bodyDiv w:val="1"/>
      <w:marLeft w:val="0"/>
      <w:marRight w:val="0"/>
      <w:marTop w:val="0"/>
      <w:marBottom w:val="0"/>
      <w:divBdr>
        <w:top w:val="none" w:sz="0" w:space="0" w:color="auto"/>
        <w:left w:val="none" w:sz="0" w:space="0" w:color="auto"/>
        <w:bottom w:val="none" w:sz="0" w:space="0" w:color="auto"/>
        <w:right w:val="none" w:sz="0" w:space="0" w:color="auto"/>
      </w:divBdr>
    </w:div>
    <w:div w:id="574828539">
      <w:bodyDiv w:val="1"/>
      <w:marLeft w:val="0"/>
      <w:marRight w:val="0"/>
      <w:marTop w:val="0"/>
      <w:marBottom w:val="0"/>
      <w:divBdr>
        <w:top w:val="none" w:sz="0" w:space="0" w:color="auto"/>
        <w:left w:val="none" w:sz="0" w:space="0" w:color="auto"/>
        <w:bottom w:val="none" w:sz="0" w:space="0" w:color="auto"/>
        <w:right w:val="none" w:sz="0" w:space="0" w:color="auto"/>
      </w:divBdr>
    </w:div>
    <w:div w:id="574894465">
      <w:bodyDiv w:val="1"/>
      <w:marLeft w:val="0"/>
      <w:marRight w:val="0"/>
      <w:marTop w:val="0"/>
      <w:marBottom w:val="0"/>
      <w:divBdr>
        <w:top w:val="none" w:sz="0" w:space="0" w:color="auto"/>
        <w:left w:val="none" w:sz="0" w:space="0" w:color="auto"/>
        <w:bottom w:val="none" w:sz="0" w:space="0" w:color="auto"/>
        <w:right w:val="none" w:sz="0" w:space="0" w:color="auto"/>
      </w:divBdr>
    </w:div>
    <w:div w:id="575290211">
      <w:bodyDiv w:val="1"/>
      <w:marLeft w:val="0"/>
      <w:marRight w:val="0"/>
      <w:marTop w:val="0"/>
      <w:marBottom w:val="0"/>
      <w:divBdr>
        <w:top w:val="none" w:sz="0" w:space="0" w:color="auto"/>
        <w:left w:val="none" w:sz="0" w:space="0" w:color="auto"/>
        <w:bottom w:val="none" w:sz="0" w:space="0" w:color="auto"/>
        <w:right w:val="none" w:sz="0" w:space="0" w:color="auto"/>
      </w:divBdr>
    </w:div>
    <w:div w:id="575824651">
      <w:bodyDiv w:val="1"/>
      <w:marLeft w:val="0"/>
      <w:marRight w:val="0"/>
      <w:marTop w:val="0"/>
      <w:marBottom w:val="0"/>
      <w:divBdr>
        <w:top w:val="none" w:sz="0" w:space="0" w:color="auto"/>
        <w:left w:val="none" w:sz="0" w:space="0" w:color="auto"/>
        <w:bottom w:val="none" w:sz="0" w:space="0" w:color="auto"/>
        <w:right w:val="none" w:sz="0" w:space="0" w:color="auto"/>
      </w:divBdr>
    </w:div>
    <w:div w:id="575866306">
      <w:bodyDiv w:val="1"/>
      <w:marLeft w:val="0"/>
      <w:marRight w:val="0"/>
      <w:marTop w:val="0"/>
      <w:marBottom w:val="0"/>
      <w:divBdr>
        <w:top w:val="none" w:sz="0" w:space="0" w:color="auto"/>
        <w:left w:val="none" w:sz="0" w:space="0" w:color="auto"/>
        <w:bottom w:val="none" w:sz="0" w:space="0" w:color="auto"/>
        <w:right w:val="none" w:sz="0" w:space="0" w:color="auto"/>
      </w:divBdr>
    </w:div>
    <w:div w:id="575941290">
      <w:bodyDiv w:val="1"/>
      <w:marLeft w:val="0"/>
      <w:marRight w:val="0"/>
      <w:marTop w:val="0"/>
      <w:marBottom w:val="0"/>
      <w:divBdr>
        <w:top w:val="none" w:sz="0" w:space="0" w:color="auto"/>
        <w:left w:val="none" w:sz="0" w:space="0" w:color="auto"/>
        <w:bottom w:val="none" w:sz="0" w:space="0" w:color="auto"/>
        <w:right w:val="none" w:sz="0" w:space="0" w:color="auto"/>
      </w:divBdr>
    </w:div>
    <w:div w:id="576331745">
      <w:bodyDiv w:val="1"/>
      <w:marLeft w:val="0"/>
      <w:marRight w:val="0"/>
      <w:marTop w:val="0"/>
      <w:marBottom w:val="0"/>
      <w:divBdr>
        <w:top w:val="none" w:sz="0" w:space="0" w:color="auto"/>
        <w:left w:val="none" w:sz="0" w:space="0" w:color="auto"/>
        <w:bottom w:val="none" w:sz="0" w:space="0" w:color="auto"/>
        <w:right w:val="none" w:sz="0" w:space="0" w:color="auto"/>
      </w:divBdr>
    </w:div>
    <w:div w:id="576979666">
      <w:bodyDiv w:val="1"/>
      <w:marLeft w:val="0"/>
      <w:marRight w:val="0"/>
      <w:marTop w:val="0"/>
      <w:marBottom w:val="0"/>
      <w:divBdr>
        <w:top w:val="none" w:sz="0" w:space="0" w:color="auto"/>
        <w:left w:val="none" w:sz="0" w:space="0" w:color="auto"/>
        <w:bottom w:val="none" w:sz="0" w:space="0" w:color="auto"/>
        <w:right w:val="none" w:sz="0" w:space="0" w:color="auto"/>
      </w:divBdr>
    </w:div>
    <w:div w:id="577178414">
      <w:bodyDiv w:val="1"/>
      <w:marLeft w:val="0"/>
      <w:marRight w:val="0"/>
      <w:marTop w:val="0"/>
      <w:marBottom w:val="0"/>
      <w:divBdr>
        <w:top w:val="none" w:sz="0" w:space="0" w:color="auto"/>
        <w:left w:val="none" w:sz="0" w:space="0" w:color="auto"/>
        <w:bottom w:val="none" w:sz="0" w:space="0" w:color="auto"/>
        <w:right w:val="none" w:sz="0" w:space="0" w:color="auto"/>
      </w:divBdr>
    </w:div>
    <w:div w:id="577593075">
      <w:bodyDiv w:val="1"/>
      <w:marLeft w:val="0"/>
      <w:marRight w:val="0"/>
      <w:marTop w:val="0"/>
      <w:marBottom w:val="0"/>
      <w:divBdr>
        <w:top w:val="none" w:sz="0" w:space="0" w:color="auto"/>
        <w:left w:val="none" w:sz="0" w:space="0" w:color="auto"/>
        <w:bottom w:val="none" w:sz="0" w:space="0" w:color="auto"/>
        <w:right w:val="none" w:sz="0" w:space="0" w:color="auto"/>
      </w:divBdr>
    </w:div>
    <w:div w:id="577596169">
      <w:bodyDiv w:val="1"/>
      <w:marLeft w:val="0"/>
      <w:marRight w:val="0"/>
      <w:marTop w:val="0"/>
      <w:marBottom w:val="0"/>
      <w:divBdr>
        <w:top w:val="none" w:sz="0" w:space="0" w:color="auto"/>
        <w:left w:val="none" w:sz="0" w:space="0" w:color="auto"/>
        <w:bottom w:val="none" w:sz="0" w:space="0" w:color="auto"/>
        <w:right w:val="none" w:sz="0" w:space="0" w:color="auto"/>
      </w:divBdr>
    </w:div>
    <w:div w:id="577634321">
      <w:bodyDiv w:val="1"/>
      <w:marLeft w:val="0"/>
      <w:marRight w:val="0"/>
      <w:marTop w:val="0"/>
      <w:marBottom w:val="0"/>
      <w:divBdr>
        <w:top w:val="none" w:sz="0" w:space="0" w:color="auto"/>
        <w:left w:val="none" w:sz="0" w:space="0" w:color="auto"/>
        <w:bottom w:val="none" w:sz="0" w:space="0" w:color="auto"/>
        <w:right w:val="none" w:sz="0" w:space="0" w:color="auto"/>
      </w:divBdr>
    </w:div>
    <w:div w:id="578371442">
      <w:bodyDiv w:val="1"/>
      <w:marLeft w:val="0"/>
      <w:marRight w:val="0"/>
      <w:marTop w:val="0"/>
      <w:marBottom w:val="0"/>
      <w:divBdr>
        <w:top w:val="none" w:sz="0" w:space="0" w:color="auto"/>
        <w:left w:val="none" w:sz="0" w:space="0" w:color="auto"/>
        <w:bottom w:val="none" w:sz="0" w:space="0" w:color="auto"/>
        <w:right w:val="none" w:sz="0" w:space="0" w:color="auto"/>
      </w:divBdr>
    </w:div>
    <w:div w:id="578443569">
      <w:bodyDiv w:val="1"/>
      <w:marLeft w:val="0"/>
      <w:marRight w:val="0"/>
      <w:marTop w:val="0"/>
      <w:marBottom w:val="0"/>
      <w:divBdr>
        <w:top w:val="none" w:sz="0" w:space="0" w:color="auto"/>
        <w:left w:val="none" w:sz="0" w:space="0" w:color="auto"/>
        <w:bottom w:val="none" w:sz="0" w:space="0" w:color="auto"/>
        <w:right w:val="none" w:sz="0" w:space="0" w:color="auto"/>
      </w:divBdr>
    </w:div>
    <w:div w:id="578489825">
      <w:bodyDiv w:val="1"/>
      <w:marLeft w:val="0"/>
      <w:marRight w:val="0"/>
      <w:marTop w:val="0"/>
      <w:marBottom w:val="0"/>
      <w:divBdr>
        <w:top w:val="none" w:sz="0" w:space="0" w:color="auto"/>
        <w:left w:val="none" w:sz="0" w:space="0" w:color="auto"/>
        <w:bottom w:val="none" w:sz="0" w:space="0" w:color="auto"/>
        <w:right w:val="none" w:sz="0" w:space="0" w:color="auto"/>
      </w:divBdr>
    </w:div>
    <w:div w:id="578518365">
      <w:bodyDiv w:val="1"/>
      <w:marLeft w:val="0"/>
      <w:marRight w:val="0"/>
      <w:marTop w:val="0"/>
      <w:marBottom w:val="0"/>
      <w:divBdr>
        <w:top w:val="none" w:sz="0" w:space="0" w:color="auto"/>
        <w:left w:val="none" w:sz="0" w:space="0" w:color="auto"/>
        <w:bottom w:val="none" w:sz="0" w:space="0" w:color="auto"/>
        <w:right w:val="none" w:sz="0" w:space="0" w:color="auto"/>
      </w:divBdr>
    </w:div>
    <w:div w:id="578641951">
      <w:bodyDiv w:val="1"/>
      <w:marLeft w:val="0"/>
      <w:marRight w:val="0"/>
      <w:marTop w:val="0"/>
      <w:marBottom w:val="0"/>
      <w:divBdr>
        <w:top w:val="none" w:sz="0" w:space="0" w:color="auto"/>
        <w:left w:val="none" w:sz="0" w:space="0" w:color="auto"/>
        <w:bottom w:val="none" w:sz="0" w:space="0" w:color="auto"/>
        <w:right w:val="none" w:sz="0" w:space="0" w:color="auto"/>
      </w:divBdr>
    </w:div>
    <w:div w:id="578951410">
      <w:bodyDiv w:val="1"/>
      <w:marLeft w:val="0"/>
      <w:marRight w:val="0"/>
      <w:marTop w:val="0"/>
      <w:marBottom w:val="0"/>
      <w:divBdr>
        <w:top w:val="none" w:sz="0" w:space="0" w:color="auto"/>
        <w:left w:val="none" w:sz="0" w:space="0" w:color="auto"/>
        <w:bottom w:val="none" w:sz="0" w:space="0" w:color="auto"/>
        <w:right w:val="none" w:sz="0" w:space="0" w:color="auto"/>
      </w:divBdr>
    </w:div>
    <w:div w:id="579020734">
      <w:bodyDiv w:val="1"/>
      <w:marLeft w:val="0"/>
      <w:marRight w:val="0"/>
      <w:marTop w:val="0"/>
      <w:marBottom w:val="0"/>
      <w:divBdr>
        <w:top w:val="none" w:sz="0" w:space="0" w:color="auto"/>
        <w:left w:val="none" w:sz="0" w:space="0" w:color="auto"/>
        <w:bottom w:val="none" w:sz="0" w:space="0" w:color="auto"/>
        <w:right w:val="none" w:sz="0" w:space="0" w:color="auto"/>
      </w:divBdr>
    </w:div>
    <w:div w:id="579021976">
      <w:bodyDiv w:val="1"/>
      <w:marLeft w:val="0"/>
      <w:marRight w:val="0"/>
      <w:marTop w:val="0"/>
      <w:marBottom w:val="0"/>
      <w:divBdr>
        <w:top w:val="none" w:sz="0" w:space="0" w:color="auto"/>
        <w:left w:val="none" w:sz="0" w:space="0" w:color="auto"/>
        <w:bottom w:val="none" w:sz="0" w:space="0" w:color="auto"/>
        <w:right w:val="none" w:sz="0" w:space="0" w:color="auto"/>
      </w:divBdr>
    </w:div>
    <w:div w:id="579410874">
      <w:bodyDiv w:val="1"/>
      <w:marLeft w:val="0"/>
      <w:marRight w:val="0"/>
      <w:marTop w:val="0"/>
      <w:marBottom w:val="0"/>
      <w:divBdr>
        <w:top w:val="none" w:sz="0" w:space="0" w:color="auto"/>
        <w:left w:val="none" w:sz="0" w:space="0" w:color="auto"/>
        <w:bottom w:val="none" w:sz="0" w:space="0" w:color="auto"/>
        <w:right w:val="none" w:sz="0" w:space="0" w:color="auto"/>
      </w:divBdr>
    </w:div>
    <w:div w:id="579415150">
      <w:bodyDiv w:val="1"/>
      <w:marLeft w:val="0"/>
      <w:marRight w:val="0"/>
      <w:marTop w:val="0"/>
      <w:marBottom w:val="0"/>
      <w:divBdr>
        <w:top w:val="none" w:sz="0" w:space="0" w:color="auto"/>
        <w:left w:val="none" w:sz="0" w:space="0" w:color="auto"/>
        <w:bottom w:val="none" w:sz="0" w:space="0" w:color="auto"/>
        <w:right w:val="none" w:sz="0" w:space="0" w:color="auto"/>
      </w:divBdr>
    </w:div>
    <w:div w:id="579604468">
      <w:bodyDiv w:val="1"/>
      <w:marLeft w:val="0"/>
      <w:marRight w:val="0"/>
      <w:marTop w:val="0"/>
      <w:marBottom w:val="0"/>
      <w:divBdr>
        <w:top w:val="none" w:sz="0" w:space="0" w:color="auto"/>
        <w:left w:val="none" w:sz="0" w:space="0" w:color="auto"/>
        <w:bottom w:val="none" w:sz="0" w:space="0" w:color="auto"/>
        <w:right w:val="none" w:sz="0" w:space="0" w:color="auto"/>
      </w:divBdr>
    </w:div>
    <w:div w:id="580482299">
      <w:bodyDiv w:val="1"/>
      <w:marLeft w:val="0"/>
      <w:marRight w:val="0"/>
      <w:marTop w:val="0"/>
      <w:marBottom w:val="0"/>
      <w:divBdr>
        <w:top w:val="none" w:sz="0" w:space="0" w:color="auto"/>
        <w:left w:val="none" w:sz="0" w:space="0" w:color="auto"/>
        <w:bottom w:val="none" w:sz="0" w:space="0" w:color="auto"/>
        <w:right w:val="none" w:sz="0" w:space="0" w:color="auto"/>
      </w:divBdr>
    </w:div>
    <w:div w:id="581178663">
      <w:bodyDiv w:val="1"/>
      <w:marLeft w:val="0"/>
      <w:marRight w:val="0"/>
      <w:marTop w:val="0"/>
      <w:marBottom w:val="0"/>
      <w:divBdr>
        <w:top w:val="none" w:sz="0" w:space="0" w:color="auto"/>
        <w:left w:val="none" w:sz="0" w:space="0" w:color="auto"/>
        <w:bottom w:val="none" w:sz="0" w:space="0" w:color="auto"/>
        <w:right w:val="none" w:sz="0" w:space="0" w:color="auto"/>
      </w:divBdr>
    </w:div>
    <w:div w:id="581380712">
      <w:bodyDiv w:val="1"/>
      <w:marLeft w:val="0"/>
      <w:marRight w:val="0"/>
      <w:marTop w:val="0"/>
      <w:marBottom w:val="0"/>
      <w:divBdr>
        <w:top w:val="none" w:sz="0" w:space="0" w:color="auto"/>
        <w:left w:val="none" w:sz="0" w:space="0" w:color="auto"/>
        <w:bottom w:val="none" w:sz="0" w:space="0" w:color="auto"/>
        <w:right w:val="none" w:sz="0" w:space="0" w:color="auto"/>
      </w:divBdr>
    </w:div>
    <w:div w:id="582030504">
      <w:bodyDiv w:val="1"/>
      <w:marLeft w:val="0"/>
      <w:marRight w:val="0"/>
      <w:marTop w:val="0"/>
      <w:marBottom w:val="0"/>
      <w:divBdr>
        <w:top w:val="none" w:sz="0" w:space="0" w:color="auto"/>
        <w:left w:val="none" w:sz="0" w:space="0" w:color="auto"/>
        <w:bottom w:val="none" w:sz="0" w:space="0" w:color="auto"/>
        <w:right w:val="none" w:sz="0" w:space="0" w:color="auto"/>
      </w:divBdr>
    </w:div>
    <w:div w:id="582179702">
      <w:bodyDiv w:val="1"/>
      <w:marLeft w:val="0"/>
      <w:marRight w:val="0"/>
      <w:marTop w:val="0"/>
      <w:marBottom w:val="0"/>
      <w:divBdr>
        <w:top w:val="none" w:sz="0" w:space="0" w:color="auto"/>
        <w:left w:val="none" w:sz="0" w:space="0" w:color="auto"/>
        <w:bottom w:val="none" w:sz="0" w:space="0" w:color="auto"/>
        <w:right w:val="none" w:sz="0" w:space="0" w:color="auto"/>
      </w:divBdr>
    </w:div>
    <w:div w:id="582182390">
      <w:bodyDiv w:val="1"/>
      <w:marLeft w:val="0"/>
      <w:marRight w:val="0"/>
      <w:marTop w:val="0"/>
      <w:marBottom w:val="0"/>
      <w:divBdr>
        <w:top w:val="none" w:sz="0" w:space="0" w:color="auto"/>
        <w:left w:val="none" w:sz="0" w:space="0" w:color="auto"/>
        <w:bottom w:val="none" w:sz="0" w:space="0" w:color="auto"/>
        <w:right w:val="none" w:sz="0" w:space="0" w:color="auto"/>
      </w:divBdr>
    </w:div>
    <w:div w:id="582185936">
      <w:bodyDiv w:val="1"/>
      <w:marLeft w:val="0"/>
      <w:marRight w:val="0"/>
      <w:marTop w:val="0"/>
      <w:marBottom w:val="0"/>
      <w:divBdr>
        <w:top w:val="none" w:sz="0" w:space="0" w:color="auto"/>
        <w:left w:val="none" w:sz="0" w:space="0" w:color="auto"/>
        <w:bottom w:val="none" w:sz="0" w:space="0" w:color="auto"/>
        <w:right w:val="none" w:sz="0" w:space="0" w:color="auto"/>
      </w:divBdr>
    </w:div>
    <w:div w:id="582226701">
      <w:bodyDiv w:val="1"/>
      <w:marLeft w:val="0"/>
      <w:marRight w:val="0"/>
      <w:marTop w:val="0"/>
      <w:marBottom w:val="0"/>
      <w:divBdr>
        <w:top w:val="none" w:sz="0" w:space="0" w:color="auto"/>
        <w:left w:val="none" w:sz="0" w:space="0" w:color="auto"/>
        <w:bottom w:val="none" w:sz="0" w:space="0" w:color="auto"/>
        <w:right w:val="none" w:sz="0" w:space="0" w:color="auto"/>
      </w:divBdr>
    </w:div>
    <w:div w:id="582448874">
      <w:bodyDiv w:val="1"/>
      <w:marLeft w:val="0"/>
      <w:marRight w:val="0"/>
      <w:marTop w:val="0"/>
      <w:marBottom w:val="0"/>
      <w:divBdr>
        <w:top w:val="none" w:sz="0" w:space="0" w:color="auto"/>
        <w:left w:val="none" w:sz="0" w:space="0" w:color="auto"/>
        <w:bottom w:val="none" w:sz="0" w:space="0" w:color="auto"/>
        <w:right w:val="none" w:sz="0" w:space="0" w:color="auto"/>
      </w:divBdr>
    </w:div>
    <w:div w:id="582684379">
      <w:bodyDiv w:val="1"/>
      <w:marLeft w:val="0"/>
      <w:marRight w:val="0"/>
      <w:marTop w:val="0"/>
      <w:marBottom w:val="0"/>
      <w:divBdr>
        <w:top w:val="none" w:sz="0" w:space="0" w:color="auto"/>
        <w:left w:val="none" w:sz="0" w:space="0" w:color="auto"/>
        <w:bottom w:val="none" w:sz="0" w:space="0" w:color="auto"/>
        <w:right w:val="none" w:sz="0" w:space="0" w:color="auto"/>
      </w:divBdr>
    </w:div>
    <w:div w:id="582958045">
      <w:bodyDiv w:val="1"/>
      <w:marLeft w:val="0"/>
      <w:marRight w:val="0"/>
      <w:marTop w:val="0"/>
      <w:marBottom w:val="0"/>
      <w:divBdr>
        <w:top w:val="none" w:sz="0" w:space="0" w:color="auto"/>
        <w:left w:val="none" w:sz="0" w:space="0" w:color="auto"/>
        <w:bottom w:val="none" w:sz="0" w:space="0" w:color="auto"/>
        <w:right w:val="none" w:sz="0" w:space="0" w:color="auto"/>
      </w:divBdr>
    </w:div>
    <w:div w:id="582958307">
      <w:bodyDiv w:val="1"/>
      <w:marLeft w:val="0"/>
      <w:marRight w:val="0"/>
      <w:marTop w:val="0"/>
      <w:marBottom w:val="0"/>
      <w:divBdr>
        <w:top w:val="none" w:sz="0" w:space="0" w:color="auto"/>
        <w:left w:val="none" w:sz="0" w:space="0" w:color="auto"/>
        <w:bottom w:val="none" w:sz="0" w:space="0" w:color="auto"/>
        <w:right w:val="none" w:sz="0" w:space="0" w:color="auto"/>
      </w:divBdr>
    </w:div>
    <w:div w:id="583227653">
      <w:bodyDiv w:val="1"/>
      <w:marLeft w:val="0"/>
      <w:marRight w:val="0"/>
      <w:marTop w:val="0"/>
      <w:marBottom w:val="0"/>
      <w:divBdr>
        <w:top w:val="none" w:sz="0" w:space="0" w:color="auto"/>
        <w:left w:val="none" w:sz="0" w:space="0" w:color="auto"/>
        <w:bottom w:val="none" w:sz="0" w:space="0" w:color="auto"/>
        <w:right w:val="none" w:sz="0" w:space="0" w:color="auto"/>
      </w:divBdr>
    </w:div>
    <w:div w:id="583416538">
      <w:bodyDiv w:val="1"/>
      <w:marLeft w:val="0"/>
      <w:marRight w:val="0"/>
      <w:marTop w:val="0"/>
      <w:marBottom w:val="0"/>
      <w:divBdr>
        <w:top w:val="none" w:sz="0" w:space="0" w:color="auto"/>
        <w:left w:val="none" w:sz="0" w:space="0" w:color="auto"/>
        <w:bottom w:val="none" w:sz="0" w:space="0" w:color="auto"/>
        <w:right w:val="none" w:sz="0" w:space="0" w:color="auto"/>
      </w:divBdr>
      <w:divsChild>
        <w:div w:id="941305800">
          <w:marLeft w:val="0"/>
          <w:marRight w:val="0"/>
          <w:marTop w:val="0"/>
          <w:marBottom w:val="0"/>
          <w:divBdr>
            <w:top w:val="none" w:sz="0" w:space="0" w:color="auto"/>
            <w:left w:val="none" w:sz="0" w:space="0" w:color="auto"/>
            <w:bottom w:val="none" w:sz="0" w:space="0" w:color="auto"/>
            <w:right w:val="none" w:sz="0" w:space="0" w:color="auto"/>
          </w:divBdr>
        </w:div>
      </w:divsChild>
    </w:div>
    <w:div w:id="583495984">
      <w:bodyDiv w:val="1"/>
      <w:marLeft w:val="0"/>
      <w:marRight w:val="0"/>
      <w:marTop w:val="0"/>
      <w:marBottom w:val="0"/>
      <w:divBdr>
        <w:top w:val="none" w:sz="0" w:space="0" w:color="auto"/>
        <w:left w:val="none" w:sz="0" w:space="0" w:color="auto"/>
        <w:bottom w:val="none" w:sz="0" w:space="0" w:color="auto"/>
        <w:right w:val="none" w:sz="0" w:space="0" w:color="auto"/>
      </w:divBdr>
    </w:div>
    <w:div w:id="583760202">
      <w:bodyDiv w:val="1"/>
      <w:marLeft w:val="0"/>
      <w:marRight w:val="0"/>
      <w:marTop w:val="0"/>
      <w:marBottom w:val="0"/>
      <w:divBdr>
        <w:top w:val="none" w:sz="0" w:space="0" w:color="auto"/>
        <w:left w:val="none" w:sz="0" w:space="0" w:color="auto"/>
        <w:bottom w:val="none" w:sz="0" w:space="0" w:color="auto"/>
        <w:right w:val="none" w:sz="0" w:space="0" w:color="auto"/>
      </w:divBdr>
    </w:div>
    <w:div w:id="583993119">
      <w:bodyDiv w:val="1"/>
      <w:marLeft w:val="0"/>
      <w:marRight w:val="0"/>
      <w:marTop w:val="0"/>
      <w:marBottom w:val="0"/>
      <w:divBdr>
        <w:top w:val="none" w:sz="0" w:space="0" w:color="auto"/>
        <w:left w:val="none" w:sz="0" w:space="0" w:color="auto"/>
        <w:bottom w:val="none" w:sz="0" w:space="0" w:color="auto"/>
        <w:right w:val="none" w:sz="0" w:space="0" w:color="auto"/>
      </w:divBdr>
    </w:div>
    <w:div w:id="584069862">
      <w:bodyDiv w:val="1"/>
      <w:marLeft w:val="0"/>
      <w:marRight w:val="0"/>
      <w:marTop w:val="0"/>
      <w:marBottom w:val="0"/>
      <w:divBdr>
        <w:top w:val="none" w:sz="0" w:space="0" w:color="auto"/>
        <w:left w:val="none" w:sz="0" w:space="0" w:color="auto"/>
        <w:bottom w:val="none" w:sz="0" w:space="0" w:color="auto"/>
        <w:right w:val="none" w:sz="0" w:space="0" w:color="auto"/>
      </w:divBdr>
    </w:div>
    <w:div w:id="584190906">
      <w:bodyDiv w:val="1"/>
      <w:marLeft w:val="0"/>
      <w:marRight w:val="0"/>
      <w:marTop w:val="0"/>
      <w:marBottom w:val="0"/>
      <w:divBdr>
        <w:top w:val="none" w:sz="0" w:space="0" w:color="auto"/>
        <w:left w:val="none" w:sz="0" w:space="0" w:color="auto"/>
        <w:bottom w:val="none" w:sz="0" w:space="0" w:color="auto"/>
        <w:right w:val="none" w:sz="0" w:space="0" w:color="auto"/>
      </w:divBdr>
    </w:div>
    <w:div w:id="584266261">
      <w:bodyDiv w:val="1"/>
      <w:marLeft w:val="0"/>
      <w:marRight w:val="0"/>
      <w:marTop w:val="0"/>
      <w:marBottom w:val="0"/>
      <w:divBdr>
        <w:top w:val="none" w:sz="0" w:space="0" w:color="auto"/>
        <w:left w:val="none" w:sz="0" w:space="0" w:color="auto"/>
        <w:bottom w:val="none" w:sz="0" w:space="0" w:color="auto"/>
        <w:right w:val="none" w:sz="0" w:space="0" w:color="auto"/>
      </w:divBdr>
    </w:div>
    <w:div w:id="584270049">
      <w:bodyDiv w:val="1"/>
      <w:marLeft w:val="0"/>
      <w:marRight w:val="0"/>
      <w:marTop w:val="0"/>
      <w:marBottom w:val="0"/>
      <w:divBdr>
        <w:top w:val="none" w:sz="0" w:space="0" w:color="auto"/>
        <w:left w:val="none" w:sz="0" w:space="0" w:color="auto"/>
        <w:bottom w:val="none" w:sz="0" w:space="0" w:color="auto"/>
        <w:right w:val="none" w:sz="0" w:space="0" w:color="auto"/>
      </w:divBdr>
    </w:div>
    <w:div w:id="584456054">
      <w:bodyDiv w:val="1"/>
      <w:marLeft w:val="0"/>
      <w:marRight w:val="0"/>
      <w:marTop w:val="0"/>
      <w:marBottom w:val="0"/>
      <w:divBdr>
        <w:top w:val="none" w:sz="0" w:space="0" w:color="auto"/>
        <w:left w:val="none" w:sz="0" w:space="0" w:color="auto"/>
        <w:bottom w:val="none" w:sz="0" w:space="0" w:color="auto"/>
        <w:right w:val="none" w:sz="0" w:space="0" w:color="auto"/>
      </w:divBdr>
    </w:div>
    <w:div w:id="584458962">
      <w:bodyDiv w:val="1"/>
      <w:marLeft w:val="0"/>
      <w:marRight w:val="0"/>
      <w:marTop w:val="0"/>
      <w:marBottom w:val="0"/>
      <w:divBdr>
        <w:top w:val="none" w:sz="0" w:space="0" w:color="auto"/>
        <w:left w:val="none" w:sz="0" w:space="0" w:color="auto"/>
        <w:bottom w:val="none" w:sz="0" w:space="0" w:color="auto"/>
        <w:right w:val="none" w:sz="0" w:space="0" w:color="auto"/>
      </w:divBdr>
    </w:div>
    <w:div w:id="584606277">
      <w:bodyDiv w:val="1"/>
      <w:marLeft w:val="0"/>
      <w:marRight w:val="0"/>
      <w:marTop w:val="0"/>
      <w:marBottom w:val="0"/>
      <w:divBdr>
        <w:top w:val="none" w:sz="0" w:space="0" w:color="auto"/>
        <w:left w:val="none" w:sz="0" w:space="0" w:color="auto"/>
        <w:bottom w:val="none" w:sz="0" w:space="0" w:color="auto"/>
        <w:right w:val="none" w:sz="0" w:space="0" w:color="auto"/>
      </w:divBdr>
    </w:div>
    <w:div w:id="584649144">
      <w:bodyDiv w:val="1"/>
      <w:marLeft w:val="0"/>
      <w:marRight w:val="0"/>
      <w:marTop w:val="0"/>
      <w:marBottom w:val="0"/>
      <w:divBdr>
        <w:top w:val="none" w:sz="0" w:space="0" w:color="auto"/>
        <w:left w:val="none" w:sz="0" w:space="0" w:color="auto"/>
        <w:bottom w:val="none" w:sz="0" w:space="0" w:color="auto"/>
        <w:right w:val="none" w:sz="0" w:space="0" w:color="auto"/>
      </w:divBdr>
    </w:div>
    <w:div w:id="584916862">
      <w:bodyDiv w:val="1"/>
      <w:marLeft w:val="0"/>
      <w:marRight w:val="0"/>
      <w:marTop w:val="0"/>
      <w:marBottom w:val="0"/>
      <w:divBdr>
        <w:top w:val="none" w:sz="0" w:space="0" w:color="auto"/>
        <w:left w:val="none" w:sz="0" w:space="0" w:color="auto"/>
        <w:bottom w:val="none" w:sz="0" w:space="0" w:color="auto"/>
        <w:right w:val="none" w:sz="0" w:space="0" w:color="auto"/>
      </w:divBdr>
    </w:div>
    <w:div w:id="584922733">
      <w:bodyDiv w:val="1"/>
      <w:marLeft w:val="0"/>
      <w:marRight w:val="0"/>
      <w:marTop w:val="0"/>
      <w:marBottom w:val="0"/>
      <w:divBdr>
        <w:top w:val="none" w:sz="0" w:space="0" w:color="auto"/>
        <w:left w:val="none" w:sz="0" w:space="0" w:color="auto"/>
        <w:bottom w:val="none" w:sz="0" w:space="0" w:color="auto"/>
        <w:right w:val="none" w:sz="0" w:space="0" w:color="auto"/>
      </w:divBdr>
    </w:div>
    <w:div w:id="585118894">
      <w:bodyDiv w:val="1"/>
      <w:marLeft w:val="0"/>
      <w:marRight w:val="0"/>
      <w:marTop w:val="0"/>
      <w:marBottom w:val="0"/>
      <w:divBdr>
        <w:top w:val="none" w:sz="0" w:space="0" w:color="auto"/>
        <w:left w:val="none" w:sz="0" w:space="0" w:color="auto"/>
        <w:bottom w:val="none" w:sz="0" w:space="0" w:color="auto"/>
        <w:right w:val="none" w:sz="0" w:space="0" w:color="auto"/>
      </w:divBdr>
    </w:div>
    <w:div w:id="585187147">
      <w:bodyDiv w:val="1"/>
      <w:marLeft w:val="0"/>
      <w:marRight w:val="0"/>
      <w:marTop w:val="0"/>
      <w:marBottom w:val="0"/>
      <w:divBdr>
        <w:top w:val="none" w:sz="0" w:space="0" w:color="auto"/>
        <w:left w:val="none" w:sz="0" w:space="0" w:color="auto"/>
        <w:bottom w:val="none" w:sz="0" w:space="0" w:color="auto"/>
        <w:right w:val="none" w:sz="0" w:space="0" w:color="auto"/>
      </w:divBdr>
    </w:div>
    <w:div w:id="585306424">
      <w:bodyDiv w:val="1"/>
      <w:marLeft w:val="0"/>
      <w:marRight w:val="0"/>
      <w:marTop w:val="0"/>
      <w:marBottom w:val="0"/>
      <w:divBdr>
        <w:top w:val="none" w:sz="0" w:space="0" w:color="auto"/>
        <w:left w:val="none" w:sz="0" w:space="0" w:color="auto"/>
        <w:bottom w:val="none" w:sz="0" w:space="0" w:color="auto"/>
        <w:right w:val="none" w:sz="0" w:space="0" w:color="auto"/>
      </w:divBdr>
    </w:div>
    <w:div w:id="585462819">
      <w:bodyDiv w:val="1"/>
      <w:marLeft w:val="0"/>
      <w:marRight w:val="0"/>
      <w:marTop w:val="0"/>
      <w:marBottom w:val="0"/>
      <w:divBdr>
        <w:top w:val="none" w:sz="0" w:space="0" w:color="auto"/>
        <w:left w:val="none" w:sz="0" w:space="0" w:color="auto"/>
        <w:bottom w:val="none" w:sz="0" w:space="0" w:color="auto"/>
        <w:right w:val="none" w:sz="0" w:space="0" w:color="auto"/>
      </w:divBdr>
    </w:div>
    <w:div w:id="585502391">
      <w:bodyDiv w:val="1"/>
      <w:marLeft w:val="0"/>
      <w:marRight w:val="0"/>
      <w:marTop w:val="0"/>
      <w:marBottom w:val="0"/>
      <w:divBdr>
        <w:top w:val="none" w:sz="0" w:space="0" w:color="auto"/>
        <w:left w:val="none" w:sz="0" w:space="0" w:color="auto"/>
        <w:bottom w:val="none" w:sz="0" w:space="0" w:color="auto"/>
        <w:right w:val="none" w:sz="0" w:space="0" w:color="auto"/>
      </w:divBdr>
    </w:div>
    <w:div w:id="585656262">
      <w:bodyDiv w:val="1"/>
      <w:marLeft w:val="0"/>
      <w:marRight w:val="0"/>
      <w:marTop w:val="0"/>
      <w:marBottom w:val="0"/>
      <w:divBdr>
        <w:top w:val="none" w:sz="0" w:space="0" w:color="auto"/>
        <w:left w:val="none" w:sz="0" w:space="0" w:color="auto"/>
        <w:bottom w:val="none" w:sz="0" w:space="0" w:color="auto"/>
        <w:right w:val="none" w:sz="0" w:space="0" w:color="auto"/>
      </w:divBdr>
    </w:div>
    <w:div w:id="585846502">
      <w:bodyDiv w:val="1"/>
      <w:marLeft w:val="0"/>
      <w:marRight w:val="0"/>
      <w:marTop w:val="0"/>
      <w:marBottom w:val="0"/>
      <w:divBdr>
        <w:top w:val="none" w:sz="0" w:space="0" w:color="auto"/>
        <w:left w:val="none" w:sz="0" w:space="0" w:color="auto"/>
        <w:bottom w:val="none" w:sz="0" w:space="0" w:color="auto"/>
        <w:right w:val="none" w:sz="0" w:space="0" w:color="auto"/>
      </w:divBdr>
    </w:div>
    <w:div w:id="586305963">
      <w:bodyDiv w:val="1"/>
      <w:marLeft w:val="0"/>
      <w:marRight w:val="0"/>
      <w:marTop w:val="0"/>
      <w:marBottom w:val="0"/>
      <w:divBdr>
        <w:top w:val="none" w:sz="0" w:space="0" w:color="auto"/>
        <w:left w:val="none" w:sz="0" w:space="0" w:color="auto"/>
        <w:bottom w:val="none" w:sz="0" w:space="0" w:color="auto"/>
        <w:right w:val="none" w:sz="0" w:space="0" w:color="auto"/>
      </w:divBdr>
    </w:div>
    <w:div w:id="586620345">
      <w:bodyDiv w:val="1"/>
      <w:marLeft w:val="0"/>
      <w:marRight w:val="0"/>
      <w:marTop w:val="0"/>
      <w:marBottom w:val="0"/>
      <w:divBdr>
        <w:top w:val="none" w:sz="0" w:space="0" w:color="auto"/>
        <w:left w:val="none" w:sz="0" w:space="0" w:color="auto"/>
        <w:bottom w:val="none" w:sz="0" w:space="0" w:color="auto"/>
        <w:right w:val="none" w:sz="0" w:space="0" w:color="auto"/>
      </w:divBdr>
    </w:div>
    <w:div w:id="586816551">
      <w:bodyDiv w:val="1"/>
      <w:marLeft w:val="0"/>
      <w:marRight w:val="0"/>
      <w:marTop w:val="0"/>
      <w:marBottom w:val="0"/>
      <w:divBdr>
        <w:top w:val="none" w:sz="0" w:space="0" w:color="auto"/>
        <w:left w:val="none" w:sz="0" w:space="0" w:color="auto"/>
        <w:bottom w:val="none" w:sz="0" w:space="0" w:color="auto"/>
        <w:right w:val="none" w:sz="0" w:space="0" w:color="auto"/>
      </w:divBdr>
    </w:div>
    <w:div w:id="586885830">
      <w:bodyDiv w:val="1"/>
      <w:marLeft w:val="0"/>
      <w:marRight w:val="0"/>
      <w:marTop w:val="0"/>
      <w:marBottom w:val="0"/>
      <w:divBdr>
        <w:top w:val="none" w:sz="0" w:space="0" w:color="auto"/>
        <w:left w:val="none" w:sz="0" w:space="0" w:color="auto"/>
        <w:bottom w:val="none" w:sz="0" w:space="0" w:color="auto"/>
        <w:right w:val="none" w:sz="0" w:space="0" w:color="auto"/>
      </w:divBdr>
    </w:div>
    <w:div w:id="587229971">
      <w:bodyDiv w:val="1"/>
      <w:marLeft w:val="0"/>
      <w:marRight w:val="0"/>
      <w:marTop w:val="0"/>
      <w:marBottom w:val="0"/>
      <w:divBdr>
        <w:top w:val="none" w:sz="0" w:space="0" w:color="auto"/>
        <w:left w:val="none" w:sz="0" w:space="0" w:color="auto"/>
        <w:bottom w:val="none" w:sz="0" w:space="0" w:color="auto"/>
        <w:right w:val="none" w:sz="0" w:space="0" w:color="auto"/>
      </w:divBdr>
    </w:div>
    <w:div w:id="587425436">
      <w:bodyDiv w:val="1"/>
      <w:marLeft w:val="0"/>
      <w:marRight w:val="0"/>
      <w:marTop w:val="0"/>
      <w:marBottom w:val="0"/>
      <w:divBdr>
        <w:top w:val="none" w:sz="0" w:space="0" w:color="auto"/>
        <w:left w:val="none" w:sz="0" w:space="0" w:color="auto"/>
        <w:bottom w:val="none" w:sz="0" w:space="0" w:color="auto"/>
        <w:right w:val="none" w:sz="0" w:space="0" w:color="auto"/>
      </w:divBdr>
    </w:div>
    <w:div w:id="587426100">
      <w:bodyDiv w:val="1"/>
      <w:marLeft w:val="0"/>
      <w:marRight w:val="0"/>
      <w:marTop w:val="0"/>
      <w:marBottom w:val="0"/>
      <w:divBdr>
        <w:top w:val="none" w:sz="0" w:space="0" w:color="auto"/>
        <w:left w:val="none" w:sz="0" w:space="0" w:color="auto"/>
        <w:bottom w:val="none" w:sz="0" w:space="0" w:color="auto"/>
        <w:right w:val="none" w:sz="0" w:space="0" w:color="auto"/>
      </w:divBdr>
    </w:div>
    <w:div w:id="587467584">
      <w:bodyDiv w:val="1"/>
      <w:marLeft w:val="0"/>
      <w:marRight w:val="0"/>
      <w:marTop w:val="0"/>
      <w:marBottom w:val="0"/>
      <w:divBdr>
        <w:top w:val="none" w:sz="0" w:space="0" w:color="auto"/>
        <w:left w:val="none" w:sz="0" w:space="0" w:color="auto"/>
        <w:bottom w:val="none" w:sz="0" w:space="0" w:color="auto"/>
        <w:right w:val="none" w:sz="0" w:space="0" w:color="auto"/>
      </w:divBdr>
    </w:div>
    <w:div w:id="587538684">
      <w:bodyDiv w:val="1"/>
      <w:marLeft w:val="0"/>
      <w:marRight w:val="0"/>
      <w:marTop w:val="0"/>
      <w:marBottom w:val="0"/>
      <w:divBdr>
        <w:top w:val="none" w:sz="0" w:space="0" w:color="auto"/>
        <w:left w:val="none" w:sz="0" w:space="0" w:color="auto"/>
        <w:bottom w:val="none" w:sz="0" w:space="0" w:color="auto"/>
        <w:right w:val="none" w:sz="0" w:space="0" w:color="auto"/>
      </w:divBdr>
    </w:div>
    <w:div w:id="587664688">
      <w:bodyDiv w:val="1"/>
      <w:marLeft w:val="0"/>
      <w:marRight w:val="0"/>
      <w:marTop w:val="0"/>
      <w:marBottom w:val="0"/>
      <w:divBdr>
        <w:top w:val="none" w:sz="0" w:space="0" w:color="auto"/>
        <w:left w:val="none" w:sz="0" w:space="0" w:color="auto"/>
        <w:bottom w:val="none" w:sz="0" w:space="0" w:color="auto"/>
        <w:right w:val="none" w:sz="0" w:space="0" w:color="auto"/>
      </w:divBdr>
    </w:div>
    <w:div w:id="588388754">
      <w:bodyDiv w:val="1"/>
      <w:marLeft w:val="0"/>
      <w:marRight w:val="0"/>
      <w:marTop w:val="0"/>
      <w:marBottom w:val="0"/>
      <w:divBdr>
        <w:top w:val="none" w:sz="0" w:space="0" w:color="auto"/>
        <w:left w:val="none" w:sz="0" w:space="0" w:color="auto"/>
        <w:bottom w:val="none" w:sz="0" w:space="0" w:color="auto"/>
        <w:right w:val="none" w:sz="0" w:space="0" w:color="auto"/>
      </w:divBdr>
    </w:div>
    <w:div w:id="588392077">
      <w:bodyDiv w:val="1"/>
      <w:marLeft w:val="0"/>
      <w:marRight w:val="0"/>
      <w:marTop w:val="0"/>
      <w:marBottom w:val="0"/>
      <w:divBdr>
        <w:top w:val="none" w:sz="0" w:space="0" w:color="auto"/>
        <w:left w:val="none" w:sz="0" w:space="0" w:color="auto"/>
        <w:bottom w:val="none" w:sz="0" w:space="0" w:color="auto"/>
        <w:right w:val="none" w:sz="0" w:space="0" w:color="auto"/>
      </w:divBdr>
    </w:div>
    <w:div w:id="588657959">
      <w:bodyDiv w:val="1"/>
      <w:marLeft w:val="0"/>
      <w:marRight w:val="0"/>
      <w:marTop w:val="0"/>
      <w:marBottom w:val="0"/>
      <w:divBdr>
        <w:top w:val="none" w:sz="0" w:space="0" w:color="auto"/>
        <w:left w:val="none" w:sz="0" w:space="0" w:color="auto"/>
        <w:bottom w:val="none" w:sz="0" w:space="0" w:color="auto"/>
        <w:right w:val="none" w:sz="0" w:space="0" w:color="auto"/>
      </w:divBdr>
    </w:div>
    <w:div w:id="588807556">
      <w:bodyDiv w:val="1"/>
      <w:marLeft w:val="0"/>
      <w:marRight w:val="0"/>
      <w:marTop w:val="0"/>
      <w:marBottom w:val="0"/>
      <w:divBdr>
        <w:top w:val="none" w:sz="0" w:space="0" w:color="auto"/>
        <w:left w:val="none" w:sz="0" w:space="0" w:color="auto"/>
        <w:bottom w:val="none" w:sz="0" w:space="0" w:color="auto"/>
        <w:right w:val="none" w:sz="0" w:space="0" w:color="auto"/>
      </w:divBdr>
    </w:div>
    <w:div w:id="588851397">
      <w:bodyDiv w:val="1"/>
      <w:marLeft w:val="0"/>
      <w:marRight w:val="0"/>
      <w:marTop w:val="0"/>
      <w:marBottom w:val="0"/>
      <w:divBdr>
        <w:top w:val="none" w:sz="0" w:space="0" w:color="auto"/>
        <w:left w:val="none" w:sz="0" w:space="0" w:color="auto"/>
        <w:bottom w:val="none" w:sz="0" w:space="0" w:color="auto"/>
        <w:right w:val="none" w:sz="0" w:space="0" w:color="auto"/>
      </w:divBdr>
    </w:div>
    <w:div w:id="588927128">
      <w:bodyDiv w:val="1"/>
      <w:marLeft w:val="0"/>
      <w:marRight w:val="0"/>
      <w:marTop w:val="0"/>
      <w:marBottom w:val="0"/>
      <w:divBdr>
        <w:top w:val="none" w:sz="0" w:space="0" w:color="auto"/>
        <w:left w:val="none" w:sz="0" w:space="0" w:color="auto"/>
        <w:bottom w:val="none" w:sz="0" w:space="0" w:color="auto"/>
        <w:right w:val="none" w:sz="0" w:space="0" w:color="auto"/>
      </w:divBdr>
    </w:div>
    <w:div w:id="588973983">
      <w:bodyDiv w:val="1"/>
      <w:marLeft w:val="0"/>
      <w:marRight w:val="0"/>
      <w:marTop w:val="0"/>
      <w:marBottom w:val="0"/>
      <w:divBdr>
        <w:top w:val="none" w:sz="0" w:space="0" w:color="auto"/>
        <w:left w:val="none" w:sz="0" w:space="0" w:color="auto"/>
        <w:bottom w:val="none" w:sz="0" w:space="0" w:color="auto"/>
        <w:right w:val="none" w:sz="0" w:space="0" w:color="auto"/>
      </w:divBdr>
    </w:div>
    <w:div w:id="589120442">
      <w:bodyDiv w:val="1"/>
      <w:marLeft w:val="0"/>
      <w:marRight w:val="0"/>
      <w:marTop w:val="0"/>
      <w:marBottom w:val="0"/>
      <w:divBdr>
        <w:top w:val="none" w:sz="0" w:space="0" w:color="auto"/>
        <w:left w:val="none" w:sz="0" w:space="0" w:color="auto"/>
        <w:bottom w:val="none" w:sz="0" w:space="0" w:color="auto"/>
        <w:right w:val="none" w:sz="0" w:space="0" w:color="auto"/>
      </w:divBdr>
    </w:div>
    <w:div w:id="589168750">
      <w:bodyDiv w:val="1"/>
      <w:marLeft w:val="0"/>
      <w:marRight w:val="0"/>
      <w:marTop w:val="0"/>
      <w:marBottom w:val="0"/>
      <w:divBdr>
        <w:top w:val="none" w:sz="0" w:space="0" w:color="auto"/>
        <w:left w:val="none" w:sz="0" w:space="0" w:color="auto"/>
        <w:bottom w:val="none" w:sz="0" w:space="0" w:color="auto"/>
        <w:right w:val="none" w:sz="0" w:space="0" w:color="auto"/>
      </w:divBdr>
    </w:div>
    <w:div w:id="589703069">
      <w:bodyDiv w:val="1"/>
      <w:marLeft w:val="0"/>
      <w:marRight w:val="0"/>
      <w:marTop w:val="0"/>
      <w:marBottom w:val="0"/>
      <w:divBdr>
        <w:top w:val="none" w:sz="0" w:space="0" w:color="auto"/>
        <w:left w:val="none" w:sz="0" w:space="0" w:color="auto"/>
        <w:bottom w:val="none" w:sz="0" w:space="0" w:color="auto"/>
        <w:right w:val="none" w:sz="0" w:space="0" w:color="auto"/>
      </w:divBdr>
    </w:div>
    <w:div w:id="589850704">
      <w:bodyDiv w:val="1"/>
      <w:marLeft w:val="0"/>
      <w:marRight w:val="0"/>
      <w:marTop w:val="0"/>
      <w:marBottom w:val="0"/>
      <w:divBdr>
        <w:top w:val="none" w:sz="0" w:space="0" w:color="auto"/>
        <w:left w:val="none" w:sz="0" w:space="0" w:color="auto"/>
        <w:bottom w:val="none" w:sz="0" w:space="0" w:color="auto"/>
        <w:right w:val="none" w:sz="0" w:space="0" w:color="auto"/>
      </w:divBdr>
    </w:div>
    <w:div w:id="589851644">
      <w:bodyDiv w:val="1"/>
      <w:marLeft w:val="0"/>
      <w:marRight w:val="0"/>
      <w:marTop w:val="0"/>
      <w:marBottom w:val="0"/>
      <w:divBdr>
        <w:top w:val="none" w:sz="0" w:space="0" w:color="auto"/>
        <w:left w:val="none" w:sz="0" w:space="0" w:color="auto"/>
        <w:bottom w:val="none" w:sz="0" w:space="0" w:color="auto"/>
        <w:right w:val="none" w:sz="0" w:space="0" w:color="auto"/>
      </w:divBdr>
    </w:div>
    <w:div w:id="589891311">
      <w:bodyDiv w:val="1"/>
      <w:marLeft w:val="0"/>
      <w:marRight w:val="0"/>
      <w:marTop w:val="0"/>
      <w:marBottom w:val="0"/>
      <w:divBdr>
        <w:top w:val="none" w:sz="0" w:space="0" w:color="auto"/>
        <w:left w:val="none" w:sz="0" w:space="0" w:color="auto"/>
        <w:bottom w:val="none" w:sz="0" w:space="0" w:color="auto"/>
        <w:right w:val="none" w:sz="0" w:space="0" w:color="auto"/>
      </w:divBdr>
    </w:div>
    <w:div w:id="589897061">
      <w:bodyDiv w:val="1"/>
      <w:marLeft w:val="0"/>
      <w:marRight w:val="0"/>
      <w:marTop w:val="0"/>
      <w:marBottom w:val="0"/>
      <w:divBdr>
        <w:top w:val="none" w:sz="0" w:space="0" w:color="auto"/>
        <w:left w:val="none" w:sz="0" w:space="0" w:color="auto"/>
        <w:bottom w:val="none" w:sz="0" w:space="0" w:color="auto"/>
        <w:right w:val="none" w:sz="0" w:space="0" w:color="auto"/>
      </w:divBdr>
    </w:div>
    <w:div w:id="589971810">
      <w:bodyDiv w:val="1"/>
      <w:marLeft w:val="0"/>
      <w:marRight w:val="0"/>
      <w:marTop w:val="0"/>
      <w:marBottom w:val="0"/>
      <w:divBdr>
        <w:top w:val="none" w:sz="0" w:space="0" w:color="auto"/>
        <w:left w:val="none" w:sz="0" w:space="0" w:color="auto"/>
        <w:bottom w:val="none" w:sz="0" w:space="0" w:color="auto"/>
        <w:right w:val="none" w:sz="0" w:space="0" w:color="auto"/>
      </w:divBdr>
    </w:div>
    <w:div w:id="590040704">
      <w:bodyDiv w:val="1"/>
      <w:marLeft w:val="0"/>
      <w:marRight w:val="0"/>
      <w:marTop w:val="0"/>
      <w:marBottom w:val="0"/>
      <w:divBdr>
        <w:top w:val="none" w:sz="0" w:space="0" w:color="auto"/>
        <w:left w:val="none" w:sz="0" w:space="0" w:color="auto"/>
        <w:bottom w:val="none" w:sz="0" w:space="0" w:color="auto"/>
        <w:right w:val="none" w:sz="0" w:space="0" w:color="auto"/>
      </w:divBdr>
    </w:div>
    <w:div w:id="590091358">
      <w:bodyDiv w:val="1"/>
      <w:marLeft w:val="0"/>
      <w:marRight w:val="0"/>
      <w:marTop w:val="0"/>
      <w:marBottom w:val="0"/>
      <w:divBdr>
        <w:top w:val="none" w:sz="0" w:space="0" w:color="auto"/>
        <w:left w:val="none" w:sz="0" w:space="0" w:color="auto"/>
        <w:bottom w:val="none" w:sz="0" w:space="0" w:color="auto"/>
        <w:right w:val="none" w:sz="0" w:space="0" w:color="auto"/>
      </w:divBdr>
    </w:div>
    <w:div w:id="590941351">
      <w:bodyDiv w:val="1"/>
      <w:marLeft w:val="0"/>
      <w:marRight w:val="0"/>
      <w:marTop w:val="0"/>
      <w:marBottom w:val="0"/>
      <w:divBdr>
        <w:top w:val="none" w:sz="0" w:space="0" w:color="auto"/>
        <w:left w:val="none" w:sz="0" w:space="0" w:color="auto"/>
        <w:bottom w:val="none" w:sz="0" w:space="0" w:color="auto"/>
        <w:right w:val="none" w:sz="0" w:space="0" w:color="auto"/>
      </w:divBdr>
    </w:div>
    <w:div w:id="592204209">
      <w:bodyDiv w:val="1"/>
      <w:marLeft w:val="0"/>
      <w:marRight w:val="0"/>
      <w:marTop w:val="0"/>
      <w:marBottom w:val="0"/>
      <w:divBdr>
        <w:top w:val="none" w:sz="0" w:space="0" w:color="auto"/>
        <w:left w:val="none" w:sz="0" w:space="0" w:color="auto"/>
        <w:bottom w:val="none" w:sz="0" w:space="0" w:color="auto"/>
        <w:right w:val="none" w:sz="0" w:space="0" w:color="auto"/>
      </w:divBdr>
    </w:div>
    <w:div w:id="592709092">
      <w:bodyDiv w:val="1"/>
      <w:marLeft w:val="0"/>
      <w:marRight w:val="0"/>
      <w:marTop w:val="0"/>
      <w:marBottom w:val="0"/>
      <w:divBdr>
        <w:top w:val="none" w:sz="0" w:space="0" w:color="auto"/>
        <w:left w:val="none" w:sz="0" w:space="0" w:color="auto"/>
        <w:bottom w:val="none" w:sz="0" w:space="0" w:color="auto"/>
        <w:right w:val="none" w:sz="0" w:space="0" w:color="auto"/>
      </w:divBdr>
    </w:div>
    <w:div w:id="592976224">
      <w:bodyDiv w:val="1"/>
      <w:marLeft w:val="0"/>
      <w:marRight w:val="0"/>
      <w:marTop w:val="0"/>
      <w:marBottom w:val="0"/>
      <w:divBdr>
        <w:top w:val="none" w:sz="0" w:space="0" w:color="auto"/>
        <w:left w:val="none" w:sz="0" w:space="0" w:color="auto"/>
        <w:bottom w:val="none" w:sz="0" w:space="0" w:color="auto"/>
        <w:right w:val="none" w:sz="0" w:space="0" w:color="auto"/>
      </w:divBdr>
    </w:div>
    <w:div w:id="593592028">
      <w:bodyDiv w:val="1"/>
      <w:marLeft w:val="0"/>
      <w:marRight w:val="0"/>
      <w:marTop w:val="0"/>
      <w:marBottom w:val="0"/>
      <w:divBdr>
        <w:top w:val="none" w:sz="0" w:space="0" w:color="auto"/>
        <w:left w:val="none" w:sz="0" w:space="0" w:color="auto"/>
        <w:bottom w:val="none" w:sz="0" w:space="0" w:color="auto"/>
        <w:right w:val="none" w:sz="0" w:space="0" w:color="auto"/>
      </w:divBdr>
    </w:div>
    <w:div w:id="593825485">
      <w:bodyDiv w:val="1"/>
      <w:marLeft w:val="0"/>
      <w:marRight w:val="0"/>
      <w:marTop w:val="0"/>
      <w:marBottom w:val="0"/>
      <w:divBdr>
        <w:top w:val="none" w:sz="0" w:space="0" w:color="auto"/>
        <w:left w:val="none" w:sz="0" w:space="0" w:color="auto"/>
        <w:bottom w:val="none" w:sz="0" w:space="0" w:color="auto"/>
        <w:right w:val="none" w:sz="0" w:space="0" w:color="auto"/>
      </w:divBdr>
    </w:div>
    <w:div w:id="594216509">
      <w:bodyDiv w:val="1"/>
      <w:marLeft w:val="0"/>
      <w:marRight w:val="0"/>
      <w:marTop w:val="0"/>
      <w:marBottom w:val="0"/>
      <w:divBdr>
        <w:top w:val="none" w:sz="0" w:space="0" w:color="auto"/>
        <w:left w:val="none" w:sz="0" w:space="0" w:color="auto"/>
        <w:bottom w:val="none" w:sz="0" w:space="0" w:color="auto"/>
        <w:right w:val="none" w:sz="0" w:space="0" w:color="auto"/>
      </w:divBdr>
    </w:div>
    <w:div w:id="594628459">
      <w:bodyDiv w:val="1"/>
      <w:marLeft w:val="0"/>
      <w:marRight w:val="0"/>
      <w:marTop w:val="0"/>
      <w:marBottom w:val="0"/>
      <w:divBdr>
        <w:top w:val="none" w:sz="0" w:space="0" w:color="auto"/>
        <w:left w:val="none" w:sz="0" w:space="0" w:color="auto"/>
        <w:bottom w:val="none" w:sz="0" w:space="0" w:color="auto"/>
        <w:right w:val="none" w:sz="0" w:space="0" w:color="auto"/>
      </w:divBdr>
    </w:div>
    <w:div w:id="594628766">
      <w:bodyDiv w:val="1"/>
      <w:marLeft w:val="0"/>
      <w:marRight w:val="0"/>
      <w:marTop w:val="0"/>
      <w:marBottom w:val="0"/>
      <w:divBdr>
        <w:top w:val="none" w:sz="0" w:space="0" w:color="auto"/>
        <w:left w:val="none" w:sz="0" w:space="0" w:color="auto"/>
        <w:bottom w:val="none" w:sz="0" w:space="0" w:color="auto"/>
        <w:right w:val="none" w:sz="0" w:space="0" w:color="auto"/>
      </w:divBdr>
    </w:div>
    <w:div w:id="594821146">
      <w:bodyDiv w:val="1"/>
      <w:marLeft w:val="0"/>
      <w:marRight w:val="0"/>
      <w:marTop w:val="0"/>
      <w:marBottom w:val="0"/>
      <w:divBdr>
        <w:top w:val="none" w:sz="0" w:space="0" w:color="auto"/>
        <w:left w:val="none" w:sz="0" w:space="0" w:color="auto"/>
        <w:bottom w:val="none" w:sz="0" w:space="0" w:color="auto"/>
        <w:right w:val="none" w:sz="0" w:space="0" w:color="auto"/>
      </w:divBdr>
    </w:div>
    <w:div w:id="594828188">
      <w:bodyDiv w:val="1"/>
      <w:marLeft w:val="0"/>
      <w:marRight w:val="0"/>
      <w:marTop w:val="0"/>
      <w:marBottom w:val="0"/>
      <w:divBdr>
        <w:top w:val="none" w:sz="0" w:space="0" w:color="auto"/>
        <w:left w:val="none" w:sz="0" w:space="0" w:color="auto"/>
        <w:bottom w:val="none" w:sz="0" w:space="0" w:color="auto"/>
        <w:right w:val="none" w:sz="0" w:space="0" w:color="auto"/>
      </w:divBdr>
    </w:div>
    <w:div w:id="594870854">
      <w:bodyDiv w:val="1"/>
      <w:marLeft w:val="0"/>
      <w:marRight w:val="0"/>
      <w:marTop w:val="0"/>
      <w:marBottom w:val="0"/>
      <w:divBdr>
        <w:top w:val="none" w:sz="0" w:space="0" w:color="auto"/>
        <w:left w:val="none" w:sz="0" w:space="0" w:color="auto"/>
        <w:bottom w:val="none" w:sz="0" w:space="0" w:color="auto"/>
        <w:right w:val="none" w:sz="0" w:space="0" w:color="auto"/>
      </w:divBdr>
    </w:div>
    <w:div w:id="595096293">
      <w:bodyDiv w:val="1"/>
      <w:marLeft w:val="0"/>
      <w:marRight w:val="0"/>
      <w:marTop w:val="0"/>
      <w:marBottom w:val="0"/>
      <w:divBdr>
        <w:top w:val="none" w:sz="0" w:space="0" w:color="auto"/>
        <w:left w:val="none" w:sz="0" w:space="0" w:color="auto"/>
        <w:bottom w:val="none" w:sz="0" w:space="0" w:color="auto"/>
        <w:right w:val="none" w:sz="0" w:space="0" w:color="auto"/>
      </w:divBdr>
    </w:div>
    <w:div w:id="595098009">
      <w:bodyDiv w:val="1"/>
      <w:marLeft w:val="0"/>
      <w:marRight w:val="0"/>
      <w:marTop w:val="0"/>
      <w:marBottom w:val="0"/>
      <w:divBdr>
        <w:top w:val="none" w:sz="0" w:space="0" w:color="auto"/>
        <w:left w:val="none" w:sz="0" w:space="0" w:color="auto"/>
        <w:bottom w:val="none" w:sz="0" w:space="0" w:color="auto"/>
        <w:right w:val="none" w:sz="0" w:space="0" w:color="auto"/>
      </w:divBdr>
    </w:div>
    <w:div w:id="595332879">
      <w:bodyDiv w:val="1"/>
      <w:marLeft w:val="0"/>
      <w:marRight w:val="0"/>
      <w:marTop w:val="0"/>
      <w:marBottom w:val="0"/>
      <w:divBdr>
        <w:top w:val="none" w:sz="0" w:space="0" w:color="auto"/>
        <w:left w:val="none" w:sz="0" w:space="0" w:color="auto"/>
        <w:bottom w:val="none" w:sz="0" w:space="0" w:color="auto"/>
        <w:right w:val="none" w:sz="0" w:space="0" w:color="auto"/>
      </w:divBdr>
    </w:div>
    <w:div w:id="595943129">
      <w:bodyDiv w:val="1"/>
      <w:marLeft w:val="0"/>
      <w:marRight w:val="0"/>
      <w:marTop w:val="0"/>
      <w:marBottom w:val="0"/>
      <w:divBdr>
        <w:top w:val="none" w:sz="0" w:space="0" w:color="auto"/>
        <w:left w:val="none" w:sz="0" w:space="0" w:color="auto"/>
        <w:bottom w:val="none" w:sz="0" w:space="0" w:color="auto"/>
        <w:right w:val="none" w:sz="0" w:space="0" w:color="auto"/>
      </w:divBdr>
    </w:div>
    <w:div w:id="596063391">
      <w:bodyDiv w:val="1"/>
      <w:marLeft w:val="0"/>
      <w:marRight w:val="0"/>
      <w:marTop w:val="0"/>
      <w:marBottom w:val="0"/>
      <w:divBdr>
        <w:top w:val="none" w:sz="0" w:space="0" w:color="auto"/>
        <w:left w:val="none" w:sz="0" w:space="0" w:color="auto"/>
        <w:bottom w:val="none" w:sz="0" w:space="0" w:color="auto"/>
        <w:right w:val="none" w:sz="0" w:space="0" w:color="auto"/>
      </w:divBdr>
    </w:div>
    <w:div w:id="596182118">
      <w:bodyDiv w:val="1"/>
      <w:marLeft w:val="0"/>
      <w:marRight w:val="0"/>
      <w:marTop w:val="0"/>
      <w:marBottom w:val="0"/>
      <w:divBdr>
        <w:top w:val="none" w:sz="0" w:space="0" w:color="auto"/>
        <w:left w:val="none" w:sz="0" w:space="0" w:color="auto"/>
        <w:bottom w:val="none" w:sz="0" w:space="0" w:color="auto"/>
        <w:right w:val="none" w:sz="0" w:space="0" w:color="auto"/>
      </w:divBdr>
    </w:div>
    <w:div w:id="596251289">
      <w:bodyDiv w:val="1"/>
      <w:marLeft w:val="0"/>
      <w:marRight w:val="0"/>
      <w:marTop w:val="0"/>
      <w:marBottom w:val="0"/>
      <w:divBdr>
        <w:top w:val="none" w:sz="0" w:space="0" w:color="auto"/>
        <w:left w:val="none" w:sz="0" w:space="0" w:color="auto"/>
        <w:bottom w:val="none" w:sz="0" w:space="0" w:color="auto"/>
        <w:right w:val="none" w:sz="0" w:space="0" w:color="auto"/>
      </w:divBdr>
    </w:div>
    <w:div w:id="596671130">
      <w:bodyDiv w:val="1"/>
      <w:marLeft w:val="0"/>
      <w:marRight w:val="0"/>
      <w:marTop w:val="0"/>
      <w:marBottom w:val="0"/>
      <w:divBdr>
        <w:top w:val="none" w:sz="0" w:space="0" w:color="auto"/>
        <w:left w:val="none" w:sz="0" w:space="0" w:color="auto"/>
        <w:bottom w:val="none" w:sz="0" w:space="0" w:color="auto"/>
        <w:right w:val="none" w:sz="0" w:space="0" w:color="auto"/>
      </w:divBdr>
    </w:div>
    <w:div w:id="597257732">
      <w:bodyDiv w:val="1"/>
      <w:marLeft w:val="0"/>
      <w:marRight w:val="0"/>
      <w:marTop w:val="0"/>
      <w:marBottom w:val="0"/>
      <w:divBdr>
        <w:top w:val="none" w:sz="0" w:space="0" w:color="auto"/>
        <w:left w:val="none" w:sz="0" w:space="0" w:color="auto"/>
        <w:bottom w:val="none" w:sz="0" w:space="0" w:color="auto"/>
        <w:right w:val="none" w:sz="0" w:space="0" w:color="auto"/>
      </w:divBdr>
    </w:div>
    <w:div w:id="597786009">
      <w:bodyDiv w:val="1"/>
      <w:marLeft w:val="0"/>
      <w:marRight w:val="0"/>
      <w:marTop w:val="0"/>
      <w:marBottom w:val="0"/>
      <w:divBdr>
        <w:top w:val="none" w:sz="0" w:space="0" w:color="auto"/>
        <w:left w:val="none" w:sz="0" w:space="0" w:color="auto"/>
        <w:bottom w:val="none" w:sz="0" w:space="0" w:color="auto"/>
        <w:right w:val="none" w:sz="0" w:space="0" w:color="auto"/>
      </w:divBdr>
    </w:div>
    <w:div w:id="598023135">
      <w:bodyDiv w:val="1"/>
      <w:marLeft w:val="0"/>
      <w:marRight w:val="0"/>
      <w:marTop w:val="0"/>
      <w:marBottom w:val="0"/>
      <w:divBdr>
        <w:top w:val="none" w:sz="0" w:space="0" w:color="auto"/>
        <w:left w:val="none" w:sz="0" w:space="0" w:color="auto"/>
        <w:bottom w:val="none" w:sz="0" w:space="0" w:color="auto"/>
        <w:right w:val="none" w:sz="0" w:space="0" w:color="auto"/>
      </w:divBdr>
    </w:div>
    <w:div w:id="598177915">
      <w:bodyDiv w:val="1"/>
      <w:marLeft w:val="0"/>
      <w:marRight w:val="0"/>
      <w:marTop w:val="0"/>
      <w:marBottom w:val="0"/>
      <w:divBdr>
        <w:top w:val="none" w:sz="0" w:space="0" w:color="auto"/>
        <w:left w:val="none" w:sz="0" w:space="0" w:color="auto"/>
        <w:bottom w:val="none" w:sz="0" w:space="0" w:color="auto"/>
        <w:right w:val="none" w:sz="0" w:space="0" w:color="auto"/>
      </w:divBdr>
    </w:div>
    <w:div w:id="598215158">
      <w:bodyDiv w:val="1"/>
      <w:marLeft w:val="0"/>
      <w:marRight w:val="0"/>
      <w:marTop w:val="0"/>
      <w:marBottom w:val="0"/>
      <w:divBdr>
        <w:top w:val="none" w:sz="0" w:space="0" w:color="auto"/>
        <w:left w:val="none" w:sz="0" w:space="0" w:color="auto"/>
        <w:bottom w:val="none" w:sz="0" w:space="0" w:color="auto"/>
        <w:right w:val="none" w:sz="0" w:space="0" w:color="auto"/>
      </w:divBdr>
    </w:div>
    <w:div w:id="598297846">
      <w:bodyDiv w:val="1"/>
      <w:marLeft w:val="0"/>
      <w:marRight w:val="0"/>
      <w:marTop w:val="0"/>
      <w:marBottom w:val="0"/>
      <w:divBdr>
        <w:top w:val="none" w:sz="0" w:space="0" w:color="auto"/>
        <w:left w:val="none" w:sz="0" w:space="0" w:color="auto"/>
        <w:bottom w:val="none" w:sz="0" w:space="0" w:color="auto"/>
        <w:right w:val="none" w:sz="0" w:space="0" w:color="auto"/>
      </w:divBdr>
    </w:div>
    <w:div w:id="598681553">
      <w:bodyDiv w:val="1"/>
      <w:marLeft w:val="0"/>
      <w:marRight w:val="0"/>
      <w:marTop w:val="0"/>
      <w:marBottom w:val="0"/>
      <w:divBdr>
        <w:top w:val="none" w:sz="0" w:space="0" w:color="auto"/>
        <w:left w:val="none" w:sz="0" w:space="0" w:color="auto"/>
        <w:bottom w:val="none" w:sz="0" w:space="0" w:color="auto"/>
        <w:right w:val="none" w:sz="0" w:space="0" w:color="auto"/>
      </w:divBdr>
    </w:div>
    <w:div w:id="598759430">
      <w:bodyDiv w:val="1"/>
      <w:marLeft w:val="0"/>
      <w:marRight w:val="0"/>
      <w:marTop w:val="0"/>
      <w:marBottom w:val="0"/>
      <w:divBdr>
        <w:top w:val="none" w:sz="0" w:space="0" w:color="auto"/>
        <w:left w:val="none" w:sz="0" w:space="0" w:color="auto"/>
        <w:bottom w:val="none" w:sz="0" w:space="0" w:color="auto"/>
        <w:right w:val="none" w:sz="0" w:space="0" w:color="auto"/>
      </w:divBdr>
    </w:div>
    <w:div w:id="598879801">
      <w:bodyDiv w:val="1"/>
      <w:marLeft w:val="0"/>
      <w:marRight w:val="0"/>
      <w:marTop w:val="0"/>
      <w:marBottom w:val="0"/>
      <w:divBdr>
        <w:top w:val="none" w:sz="0" w:space="0" w:color="auto"/>
        <w:left w:val="none" w:sz="0" w:space="0" w:color="auto"/>
        <w:bottom w:val="none" w:sz="0" w:space="0" w:color="auto"/>
        <w:right w:val="none" w:sz="0" w:space="0" w:color="auto"/>
      </w:divBdr>
    </w:div>
    <w:div w:id="599029964">
      <w:bodyDiv w:val="1"/>
      <w:marLeft w:val="0"/>
      <w:marRight w:val="0"/>
      <w:marTop w:val="0"/>
      <w:marBottom w:val="0"/>
      <w:divBdr>
        <w:top w:val="none" w:sz="0" w:space="0" w:color="auto"/>
        <w:left w:val="none" w:sz="0" w:space="0" w:color="auto"/>
        <w:bottom w:val="none" w:sz="0" w:space="0" w:color="auto"/>
        <w:right w:val="none" w:sz="0" w:space="0" w:color="auto"/>
      </w:divBdr>
    </w:div>
    <w:div w:id="599147079">
      <w:bodyDiv w:val="1"/>
      <w:marLeft w:val="0"/>
      <w:marRight w:val="0"/>
      <w:marTop w:val="0"/>
      <w:marBottom w:val="0"/>
      <w:divBdr>
        <w:top w:val="none" w:sz="0" w:space="0" w:color="auto"/>
        <w:left w:val="none" w:sz="0" w:space="0" w:color="auto"/>
        <w:bottom w:val="none" w:sz="0" w:space="0" w:color="auto"/>
        <w:right w:val="none" w:sz="0" w:space="0" w:color="auto"/>
      </w:divBdr>
    </w:div>
    <w:div w:id="599415611">
      <w:bodyDiv w:val="1"/>
      <w:marLeft w:val="0"/>
      <w:marRight w:val="0"/>
      <w:marTop w:val="0"/>
      <w:marBottom w:val="0"/>
      <w:divBdr>
        <w:top w:val="none" w:sz="0" w:space="0" w:color="auto"/>
        <w:left w:val="none" w:sz="0" w:space="0" w:color="auto"/>
        <w:bottom w:val="none" w:sz="0" w:space="0" w:color="auto"/>
        <w:right w:val="none" w:sz="0" w:space="0" w:color="auto"/>
      </w:divBdr>
    </w:div>
    <w:div w:id="599680905">
      <w:bodyDiv w:val="1"/>
      <w:marLeft w:val="0"/>
      <w:marRight w:val="0"/>
      <w:marTop w:val="0"/>
      <w:marBottom w:val="0"/>
      <w:divBdr>
        <w:top w:val="none" w:sz="0" w:space="0" w:color="auto"/>
        <w:left w:val="none" w:sz="0" w:space="0" w:color="auto"/>
        <w:bottom w:val="none" w:sz="0" w:space="0" w:color="auto"/>
        <w:right w:val="none" w:sz="0" w:space="0" w:color="auto"/>
      </w:divBdr>
    </w:div>
    <w:div w:id="599800928">
      <w:bodyDiv w:val="1"/>
      <w:marLeft w:val="0"/>
      <w:marRight w:val="0"/>
      <w:marTop w:val="0"/>
      <w:marBottom w:val="0"/>
      <w:divBdr>
        <w:top w:val="none" w:sz="0" w:space="0" w:color="auto"/>
        <w:left w:val="none" w:sz="0" w:space="0" w:color="auto"/>
        <w:bottom w:val="none" w:sz="0" w:space="0" w:color="auto"/>
        <w:right w:val="none" w:sz="0" w:space="0" w:color="auto"/>
      </w:divBdr>
    </w:div>
    <w:div w:id="600064524">
      <w:bodyDiv w:val="1"/>
      <w:marLeft w:val="0"/>
      <w:marRight w:val="0"/>
      <w:marTop w:val="0"/>
      <w:marBottom w:val="0"/>
      <w:divBdr>
        <w:top w:val="none" w:sz="0" w:space="0" w:color="auto"/>
        <w:left w:val="none" w:sz="0" w:space="0" w:color="auto"/>
        <w:bottom w:val="none" w:sz="0" w:space="0" w:color="auto"/>
        <w:right w:val="none" w:sz="0" w:space="0" w:color="auto"/>
      </w:divBdr>
    </w:div>
    <w:div w:id="600528805">
      <w:bodyDiv w:val="1"/>
      <w:marLeft w:val="0"/>
      <w:marRight w:val="0"/>
      <w:marTop w:val="0"/>
      <w:marBottom w:val="0"/>
      <w:divBdr>
        <w:top w:val="none" w:sz="0" w:space="0" w:color="auto"/>
        <w:left w:val="none" w:sz="0" w:space="0" w:color="auto"/>
        <w:bottom w:val="none" w:sz="0" w:space="0" w:color="auto"/>
        <w:right w:val="none" w:sz="0" w:space="0" w:color="auto"/>
      </w:divBdr>
    </w:div>
    <w:div w:id="600643240">
      <w:bodyDiv w:val="1"/>
      <w:marLeft w:val="0"/>
      <w:marRight w:val="0"/>
      <w:marTop w:val="0"/>
      <w:marBottom w:val="0"/>
      <w:divBdr>
        <w:top w:val="none" w:sz="0" w:space="0" w:color="auto"/>
        <w:left w:val="none" w:sz="0" w:space="0" w:color="auto"/>
        <w:bottom w:val="none" w:sz="0" w:space="0" w:color="auto"/>
        <w:right w:val="none" w:sz="0" w:space="0" w:color="auto"/>
      </w:divBdr>
    </w:div>
    <w:div w:id="600987910">
      <w:bodyDiv w:val="1"/>
      <w:marLeft w:val="0"/>
      <w:marRight w:val="0"/>
      <w:marTop w:val="0"/>
      <w:marBottom w:val="0"/>
      <w:divBdr>
        <w:top w:val="none" w:sz="0" w:space="0" w:color="auto"/>
        <w:left w:val="none" w:sz="0" w:space="0" w:color="auto"/>
        <w:bottom w:val="none" w:sz="0" w:space="0" w:color="auto"/>
        <w:right w:val="none" w:sz="0" w:space="0" w:color="auto"/>
      </w:divBdr>
    </w:div>
    <w:div w:id="601039275">
      <w:bodyDiv w:val="1"/>
      <w:marLeft w:val="0"/>
      <w:marRight w:val="0"/>
      <w:marTop w:val="0"/>
      <w:marBottom w:val="0"/>
      <w:divBdr>
        <w:top w:val="none" w:sz="0" w:space="0" w:color="auto"/>
        <w:left w:val="none" w:sz="0" w:space="0" w:color="auto"/>
        <w:bottom w:val="none" w:sz="0" w:space="0" w:color="auto"/>
        <w:right w:val="none" w:sz="0" w:space="0" w:color="auto"/>
      </w:divBdr>
    </w:div>
    <w:div w:id="601256516">
      <w:bodyDiv w:val="1"/>
      <w:marLeft w:val="0"/>
      <w:marRight w:val="0"/>
      <w:marTop w:val="0"/>
      <w:marBottom w:val="0"/>
      <w:divBdr>
        <w:top w:val="none" w:sz="0" w:space="0" w:color="auto"/>
        <w:left w:val="none" w:sz="0" w:space="0" w:color="auto"/>
        <w:bottom w:val="none" w:sz="0" w:space="0" w:color="auto"/>
        <w:right w:val="none" w:sz="0" w:space="0" w:color="auto"/>
      </w:divBdr>
    </w:div>
    <w:div w:id="601425634">
      <w:bodyDiv w:val="1"/>
      <w:marLeft w:val="0"/>
      <w:marRight w:val="0"/>
      <w:marTop w:val="0"/>
      <w:marBottom w:val="0"/>
      <w:divBdr>
        <w:top w:val="none" w:sz="0" w:space="0" w:color="auto"/>
        <w:left w:val="none" w:sz="0" w:space="0" w:color="auto"/>
        <w:bottom w:val="none" w:sz="0" w:space="0" w:color="auto"/>
        <w:right w:val="none" w:sz="0" w:space="0" w:color="auto"/>
      </w:divBdr>
    </w:div>
    <w:div w:id="601496031">
      <w:bodyDiv w:val="1"/>
      <w:marLeft w:val="0"/>
      <w:marRight w:val="0"/>
      <w:marTop w:val="0"/>
      <w:marBottom w:val="0"/>
      <w:divBdr>
        <w:top w:val="none" w:sz="0" w:space="0" w:color="auto"/>
        <w:left w:val="none" w:sz="0" w:space="0" w:color="auto"/>
        <w:bottom w:val="none" w:sz="0" w:space="0" w:color="auto"/>
        <w:right w:val="none" w:sz="0" w:space="0" w:color="auto"/>
      </w:divBdr>
    </w:div>
    <w:div w:id="601498809">
      <w:bodyDiv w:val="1"/>
      <w:marLeft w:val="0"/>
      <w:marRight w:val="0"/>
      <w:marTop w:val="0"/>
      <w:marBottom w:val="0"/>
      <w:divBdr>
        <w:top w:val="none" w:sz="0" w:space="0" w:color="auto"/>
        <w:left w:val="none" w:sz="0" w:space="0" w:color="auto"/>
        <w:bottom w:val="none" w:sz="0" w:space="0" w:color="auto"/>
        <w:right w:val="none" w:sz="0" w:space="0" w:color="auto"/>
      </w:divBdr>
    </w:div>
    <w:div w:id="603420048">
      <w:bodyDiv w:val="1"/>
      <w:marLeft w:val="0"/>
      <w:marRight w:val="0"/>
      <w:marTop w:val="0"/>
      <w:marBottom w:val="0"/>
      <w:divBdr>
        <w:top w:val="none" w:sz="0" w:space="0" w:color="auto"/>
        <w:left w:val="none" w:sz="0" w:space="0" w:color="auto"/>
        <w:bottom w:val="none" w:sz="0" w:space="0" w:color="auto"/>
        <w:right w:val="none" w:sz="0" w:space="0" w:color="auto"/>
      </w:divBdr>
    </w:div>
    <w:div w:id="603809362">
      <w:bodyDiv w:val="1"/>
      <w:marLeft w:val="0"/>
      <w:marRight w:val="0"/>
      <w:marTop w:val="0"/>
      <w:marBottom w:val="0"/>
      <w:divBdr>
        <w:top w:val="none" w:sz="0" w:space="0" w:color="auto"/>
        <w:left w:val="none" w:sz="0" w:space="0" w:color="auto"/>
        <w:bottom w:val="none" w:sz="0" w:space="0" w:color="auto"/>
        <w:right w:val="none" w:sz="0" w:space="0" w:color="auto"/>
      </w:divBdr>
    </w:div>
    <w:div w:id="603919759">
      <w:bodyDiv w:val="1"/>
      <w:marLeft w:val="0"/>
      <w:marRight w:val="0"/>
      <w:marTop w:val="0"/>
      <w:marBottom w:val="0"/>
      <w:divBdr>
        <w:top w:val="none" w:sz="0" w:space="0" w:color="auto"/>
        <w:left w:val="none" w:sz="0" w:space="0" w:color="auto"/>
        <w:bottom w:val="none" w:sz="0" w:space="0" w:color="auto"/>
        <w:right w:val="none" w:sz="0" w:space="0" w:color="auto"/>
      </w:divBdr>
    </w:div>
    <w:div w:id="603998638">
      <w:bodyDiv w:val="1"/>
      <w:marLeft w:val="0"/>
      <w:marRight w:val="0"/>
      <w:marTop w:val="0"/>
      <w:marBottom w:val="0"/>
      <w:divBdr>
        <w:top w:val="none" w:sz="0" w:space="0" w:color="auto"/>
        <w:left w:val="none" w:sz="0" w:space="0" w:color="auto"/>
        <w:bottom w:val="none" w:sz="0" w:space="0" w:color="auto"/>
        <w:right w:val="none" w:sz="0" w:space="0" w:color="auto"/>
      </w:divBdr>
    </w:div>
    <w:div w:id="604192323">
      <w:bodyDiv w:val="1"/>
      <w:marLeft w:val="0"/>
      <w:marRight w:val="0"/>
      <w:marTop w:val="0"/>
      <w:marBottom w:val="0"/>
      <w:divBdr>
        <w:top w:val="none" w:sz="0" w:space="0" w:color="auto"/>
        <w:left w:val="none" w:sz="0" w:space="0" w:color="auto"/>
        <w:bottom w:val="none" w:sz="0" w:space="0" w:color="auto"/>
        <w:right w:val="none" w:sz="0" w:space="0" w:color="auto"/>
      </w:divBdr>
    </w:div>
    <w:div w:id="604390728">
      <w:bodyDiv w:val="1"/>
      <w:marLeft w:val="0"/>
      <w:marRight w:val="0"/>
      <w:marTop w:val="0"/>
      <w:marBottom w:val="0"/>
      <w:divBdr>
        <w:top w:val="none" w:sz="0" w:space="0" w:color="auto"/>
        <w:left w:val="none" w:sz="0" w:space="0" w:color="auto"/>
        <w:bottom w:val="none" w:sz="0" w:space="0" w:color="auto"/>
        <w:right w:val="none" w:sz="0" w:space="0" w:color="auto"/>
      </w:divBdr>
    </w:div>
    <w:div w:id="604462114">
      <w:bodyDiv w:val="1"/>
      <w:marLeft w:val="0"/>
      <w:marRight w:val="0"/>
      <w:marTop w:val="0"/>
      <w:marBottom w:val="0"/>
      <w:divBdr>
        <w:top w:val="none" w:sz="0" w:space="0" w:color="auto"/>
        <w:left w:val="none" w:sz="0" w:space="0" w:color="auto"/>
        <w:bottom w:val="none" w:sz="0" w:space="0" w:color="auto"/>
        <w:right w:val="none" w:sz="0" w:space="0" w:color="auto"/>
      </w:divBdr>
    </w:div>
    <w:div w:id="604655387">
      <w:bodyDiv w:val="1"/>
      <w:marLeft w:val="0"/>
      <w:marRight w:val="0"/>
      <w:marTop w:val="0"/>
      <w:marBottom w:val="0"/>
      <w:divBdr>
        <w:top w:val="none" w:sz="0" w:space="0" w:color="auto"/>
        <w:left w:val="none" w:sz="0" w:space="0" w:color="auto"/>
        <w:bottom w:val="none" w:sz="0" w:space="0" w:color="auto"/>
        <w:right w:val="none" w:sz="0" w:space="0" w:color="auto"/>
      </w:divBdr>
    </w:div>
    <w:div w:id="604995224">
      <w:bodyDiv w:val="1"/>
      <w:marLeft w:val="0"/>
      <w:marRight w:val="0"/>
      <w:marTop w:val="0"/>
      <w:marBottom w:val="0"/>
      <w:divBdr>
        <w:top w:val="none" w:sz="0" w:space="0" w:color="auto"/>
        <w:left w:val="none" w:sz="0" w:space="0" w:color="auto"/>
        <w:bottom w:val="none" w:sz="0" w:space="0" w:color="auto"/>
        <w:right w:val="none" w:sz="0" w:space="0" w:color="auto"/>
      </w:divBdr>
    </w:div>
    <w:div w:id="606079036">
      <w:bodyDiv w:val="1"/>
      <w:marLeft w:val="0"/>
      <w:marRight w:val="0"/>
      <w:marTop w:val="0"/>
      <w:marBottom w:val="0"/>
      <w:divBdr>
        <w:top w:val="none" w:sz="0" w:space="0" w:color="auto"/>
        <w:left w:val="none" w:sz="0" w:space="0" w:color="auto"/>
        <w:bottom w:val="none" w:sz="0" w:space="0" w:color="auto"/>
        <w:right w:val="none" w:sz="0" w:space="0" w:color="auto"/>
      </w:divBdr>
    </w:div>
    <w:div w:id="606230195">
      <w:bodyDiv w:val="1"/>
      <w:marLeft w:val="0"/>
      <w:marRight w:val="0"/>
      <w:marTop w:val="0"/>
      <w:marBottom w:val="0"/>
      <w:divBdr>
        <w:top w:val="none" w:sz="0" w:space="0" w:color="auto"/>
        <w:left w:val="none" w:sz="0" w:space="0" w:color="auto"/>
        <w:bottom w:val="none" w:sz="0" w:space="0" w:color="auto"/>
        <w:right w:val="none" w:sz="0" w:space="0" w:color="auto"/>
      </w:divBdr>
    </w:div>
    <w:div w:id="606426143">
      <w:bodyDiv w:val="1"/>
      <w:marLeft w:val="0"/>
      <w:marRight w:val="0"/>
      <w:marTop w:val="0"/>
      <w:marBottom w:val="0"/>
      <w:divBdr>
        <w:top w:val="none" w:sz="0" w:space="0" w:color="auto"/>
        <w:left w:val="none" w:sz="0" w:space="0" w:color="auto"/>
        <w:bottom w:val="none" w:sz="0" w:space="0" w:color="auto"/>
        <w:right w:val="none" w:sz="0" w:space="0" w:color="auto"/>
      </w:divBdr>
    </w:div>
    <w:div w:id="606426971">
      <w:bodyDiv w:val="1"/>
      <w:marLeft w:val="0"/>
      <w:marRight w:val="0"/>
      <w:marTop w:val="0"/>
      <w:marBottom w:val="0"/>
      <w:divBdr>
        <w:top w:val="none" w:sz="0" w:space="0" w:color="auto"/>
        <w:left w:val="none" w:sz="0" w:space="0" w:color="auto"/>
        <w:bottom w:val="none" w:sz="0" w:space="0" w:color="auto"/>
        <w:right w:val="none" w:sz="0" w:space="0" w:color="auto"/>
      </w:divBdr>
      <w:divsChild>
        <w:div w:id="284044512">
          <w:marLeft w:val="0"/>
          <w:marRight w:val="0"/>
          <w:marTop w:val="0"/>
          <w:marBottom w:val="0"/>
          <w:divBdr>
            <w:top w:val="none" w:sz="0" w:space="0" w:color="auto"/>
            <w:left w:val="none" w:sz="0" w:space="0" w:color="auto"/>
            <w:bottom w:val="none" w:sz="0" w:space="0" w:color="auto"/>
            <w:right w:val="none" w:sz="0" w:space="0" w:color="auto"/>
          </w:divBdr>
        </w:div>
      </w:divsChild>
    </w:div>
    <w:div w:id="606429448">
      <w:bodyDiv w:val="1"/>
      <w:marLeft w:val="0"/>
      <w:marRight w:val="0"/>
      <w:marTop w:val="0"/>
      <w:marBottom w:val="0"/>
      <w:divBdr>
        <w:top w:val="none" w:sz="0" w:space="0" w:color="auto"/>
        <w:left w:val="none" w:sz="0" w:space="0" w:color="auto"/>
        <w:bottom w:val="none" w:sz="0" w:space="0" w:color="auto"/>
        <w:right w:val="none" w:sz="0" w:space="0" w:color="auto"/>
      </w:divBdr>
    </w:div>
    <w:div w:id="606429875">
      <w:bodyDiv w:val="1"/>
      <w:marLeft w:val="0"/>
      <w:marRight w:val="0"/>
      <w:marTop w:val="0"/>
      <w:marBottom w:val="0"/>
      <w:divBdr>
        <w:top w:val="none" w:sz="0" w:space="0" w:color="auto"/>
        <w:left w:val="none" w:sz="0" w:space="0" w:color="auto"/>
        <w:bottom w:val="none" w:sz="0" w:space="0" w:color="auto"/>
        <w:right w:val="none" w:sz="0" w:space="0" w:color="auto"/>
      </w:divBdr>
    </w:div>
    <w:div w:id="606548111">
      <w:bodyDiv w:val="1"/>
      <w:marLeft w:val="0"/>
      <w:marRight w:val="0"/>
      <w:marTop w:val="0"/>
      <w:marBottom w:val="0"/>
      <w:divBdr>
        <w:top w:val="none" w:sz="0" w:space="0" w:color="auto"/>
        <w:left w:val="none" w:sz="0" w:space="0" w:color="auto"/>
        <w:bottom w:val="none" w:sz="0" w:space="0" w:color="auto"/>
        <w:right w:val="none" w:sz="0" w:space="0" w:color="auto"/>
      </w:divBdr>
    </w:div>
    <w:div w:id="606809646">
      <w:bodyDiv w:val="1"/>
      <w:marLeft w:val="0"/>
      <w:marRight w:val="0"/>
      <w:marTop w:val="0"/>
      <w:marBottom w:val="0"/>
      <w:divBdr>
        <w:top w:val="none" w:sz="0" w:space="0" w:color="auto"/>
        <w:left w:val="none" w:sz="0" w:space="0" w:color="auto"/>
        <w:bottom w:val="none" w:sz="0" w:space="0" w:color="auto"/>
        <w:right w:val="none" w:sz="0" w:space="0" w:color="auto"/>
      </w:divBdr>
    </w:div>
    <w:div w:id="606885251">
      <w:bodyDiv w:val="1"/>
      <w:marLeft w:val="0"/>
      <w:marRight w:val="0"/>
      <w:marTop w:val="0"/>
      <w:marBottom w:val="0"/>
      <w:divBdr>
        <w:top w:val="none" w:sz="0" w:space="0" w:color="auto"/>
        <w:left w:val="none" w:sz="0" w:space="0" w:color="auto"/>
        <w:bottom w:val="none" w:sz="0" w:space="0" w:color="auto"/>
        <w:right w:val="none" w:sz="0" w:space="0" w:color="auto"/>
      </w:divBdr>
    </w:div>
    <w:div w:id="607078010">
      <w:bodyDiv w:val="1"/>
      <w:marLeft w:val="0"/>
      <w:marRight w:val="0"/>
      <w:marTop w:val="0"/>
      <w:marBottom w:val="0"/>
      <w:divBdr>
        <w:top w:val="none" w:sz="0" w:space="0" w:color="auto"/>
        <w:left w:val="none" w:sz="0" w:space="0" w:color="auto"/>
        <w:bottom w:val="none" w:sz="0" w:space="0" w:color="auto"/>
        <w:right w:val="none" w:sz="0" w:space="0" w:color="auto"/>
      </w:divBdr>
    </w:div>
    <w:div w:id="607781024">
      <w:bodyDiv w:val="1"/>
      <w:marLeft w:val="0"/>
      <w:marRight w:val="0"/>
      <w:marTop w:val="0"/>
      <w:marBottom w:val="0"/>
      <w:divBdr>
        <w:top w:val="none" w:sz="0" w:space="0" w:color="auto"/>
        <w:left w:val="none" w:sz="0" w:space="0" w:color="auto"/>
        <w:bottom w:val="none" w:sz="0" w:space="0" w:color="auto"/>
        <w:right w:val="none" w:sz="0" w:space="0" w:color="auto"/>
      </w:divBdr>
    </w:div>
    <w:div w:id="608195623">
      <w:bodyDiv w:val="1"/>
      <w:marLeft w:val="0"/>
      <w:marRight w:val="0"/>
      <w:marTop w:val="0"/>
      <w:marBottom w:val="0"/>
      <w:divBdr>
        <w:top w:val="none" w:sz="0" w:space="0" w:color="auto"/>
        <w:left w:val="none" w:sz="0" w:space="0" w:color="auto"/>
        <w:bottom w:val="none" w:sz="0" w:space="0" w:color="auto"/>
        <w:right w:val="none" w:sz="0" w:space="0" w:color="auto"/>
      </w:divBdr>
    </w:div>
    <w:div w:id="608511067">
      <w:bodyDiv w:val="1"/>
      <w:marLeft w:val="0"/>
      <w:marRight w:val="0"/>
      <w:marTop w:val="0"/>
      <w:marBottom w:val="0"/>
      <w:divBdr>
        <w:top w:val="none" w:sz="0" w:space="0" w:color="auto"/>
        <w:left w:val="none" w:sz="0" w:space="0" w:color="auto"/>
        <w:bottom w:val="none" w:sz="0" w:space="0" w:color="auto"/>
        <w:right w:val="none" w:sz="0" w:space="0" w:color="auto"/>
      </w:divBdr>
      <w:divsChild>
        <w:div w:id="760761904">
          <w:marLeft w:val="0"/>
          <w:marRight w:val="0"/>
          <w:marTop w:val="0"/>
          <w:marBottom w:val="0"/>
          <w:divBdr>
            <w:top w:val="none" w:sz="0" w:space="0" w:color="auto"/>
            <w:left w:val="none" w:sz="0" w:space="0" w:color="auto"/>
            <w:bottom w:val="none" w:sz="0" w:space="0" w:color="auto"/>
            <w:right w:val="none" w:sz="0" w:space="0" w:color="auto"/>
          </w:divBdr>
        </w:div>
      </w:divsChild>
    </w:div>
    <w:div w:id="608582569">
      <w:bodyDiv w:val="1"/>
      <w:marLeft w:val="0"/>
      <w:marRight w:val="0"/>
      <w:marTop w:val="0"/>
      <w:marBottom w:val="0"/>
      <w:divBdr>
        <w:top w:val="none" w:sz="0" w:space="0" w:color="auto"/>
        <w:left w:val="none" w:sz="0" w:space="0" w:color="auto"/>
        <w:bottom w:val="none" w:sz="0" w:space="0" w:color="auto"/>
        <w:right w:val="none" w:sz="0" w:space="0" w:color="auto"/>
      </w:divBdr>
    </w:div>
    <w:div w:id="608585543">
      <w:bodyDiv w:val="1"/>
      <w:marLeft w:val="0"/>
      <w:marRight w:val="0"/>
      <w:marTop w:val="0"/>
      <w:marBottom w:val="0"/>
      <w:divBdr>
        <w:top w:val="none" w:sz="0" w:space="0" w:color="auto"/>
        <w:left w:val="none" w:sz="0" w:space="0" w:color="auto"/>
        <w:bottom w:val="none" w:sz="0" w:space="0" w:color="auto"/>
        <w:right w:val="none" w:sz="0" w:space="0" w:color="auto"/>
      </w:divBdr>
    </w:div>
    <w:div w:id="608701898">
      <w:bodyDiv w:val="1"/>
      <w:marLeft w:val="0"/>
      <w:marRight w:val="0"/>
      <w:marTop w:val="0"/>
      <w:marBottom w:val="0"/>
      <w:divBdr>
        <w:top w:val="none" w:sz="0" w:space="0" w:color="auto"/>
        <w:left w:val="none" w:sz="0" w:space="0" w:color="auto"/>
        <w:bottom w:val="none" w:sz="0" w:space="0" w:color="auto"/>
        <w:right w:val="none" w:sz="0" w:space="0" w:color="auto"/>
      </w:divBdr>
    </w:div>
    <w:div w:id="608852828">
      <w:bodyDiv w:val="1"/>
      <w:marLeft w:val="0"/>
      <w:marRight w:val="0"/>
      <w:marTop w:val="0"/>
      <w:marBottom w:val="0"/>
      <w:divBdr>
        <w:top w:val="none" w:sz="0" w:space="0" w:color="auto"/>
        <w:left w:val="none" w:sz="0" w:space="0" w:color="auto"/>
        <w:bottom w:val="none" w:sz="0" w:space="0" w:color="auto"/>
        <w:right w:val="none" w:sz="0" w:space="0" w:color="auto"/>
      </w:divBdr>
    </w:div>
    <w:div w:id="609046651">
      <w:bodyDiv w:val="1"/>
      <w:marLeft w:val="0"/>
      <w:marRight w:val="0"/>
      <w:marTop w:val="0"/>
      <w:marBottom w:val="0"/>
      <w:divBdr>
        <w:top w:val="none" w:sz="0" w:space="0" w:color="auto"/>
        <w:left w:val="none" w:sz="0" w:space="0" w:color="auto"/>
        <w:bottom w:val="none" w:sz="0" w:space="0" w:color="auto"/>
        <w:right w:val="none" w:sz="0" w:space="0" w:color="auto"/>
      </w:divBdr>
    </w:div>
    <w:div w:id="609358343">
      <w:bodyDiv w:val="1"/>
      <w:marLeft w:val="0"/>
      <w:marRight w:val="0"/>
      <w:marTop w:val="0"/>
      <w:marBottom w:val="0"/>
      <w:divBdr>
        <w:top w:val="none" w:sz="0" w:space="0" w:color="auto"/>
        <w:left w:val="none" w:sz="0" w:space="0" w:color="auto"/>
        <w:bottom w:val="none" w:sz="0" w:space="0" w:color="auto"/>
        <w:right w:val="none" w:sz="0" w:space="0" w:color="auto"/>
      </w:divBdr>
    </w:div>
    <w:div w:id="609626142">
      <w:bodyDiv w:val="1"/>
      <w:marLeft w:val="0"/>
      <w:marRight w:val="0"/>
      <w:marTop w:val="0"/>
      <w:marBottom w:val="0"/>
      <w:divBdr>
        <w:top w:val="none" w:sz="0" w:space="0" w:color="auto"/>
        <w:left w:val="none" w:sz="0" w:space="0" w:color="auto"/>
        <w:bottom w:val="none" w:sz="0" w:space="0" w:color="auto"/>
        <w:right w:val="none" w:sz="0" w:space="0" w:color="auto"/>
      </w:divBdr>
    </w:div>
    <w:div w:id="609628617">
      <w:bodyDiv w:val="1"/>
      <w:marLeft w:val="0"/>
      <w:marRight w:val="0"/>
      <w:marTop w:val="0"/>
      <w:marBottom w:val="0"/>
      <w:divBdr>
        <w:top w:val="none" w:sz="0" w:space="0" w:color="auto"/>
        <w:left w:val="none" w:sz="0" w:space="0" w:color="auto"/>
        <w:bottom w:val="none" w:sz="0" w:space="0" w:color="auto"/>
        <w:right w:val="none" w:sz="0" w:space="0" w:color="auto"/>
      </w:divBdr>
    </w:div>
    <w:div w:id="609630241">
      <w:bodyDiv w:val="1"/>
      <w:marLeft w:val="0"/>
      <w:marRight w:val="0"/>
      <w:marTop w:val="0"/>
      <w:marBottom w:val="0"/>
      <w:divBdr>
        <w:top w:val="none" w:sz="0" w:space="0" w:color="auto"/>
        <w:left w:val="none" w:sz="0" w:space="0" w:color="auto"/>
        <w:bottom w:val="none" w:sz="0" w:space="0" w:color="auto"/>
        <w:right w:val="none" w:sz="0" w:space="0" w:color="auto"/>
      </w:divBdr>
    </w:div>
    <w:div w:id="609703906">
      <w:bodyDiv w:val="1"/>
      <w:marLeft w:val="0"/>
      <w:marRight w:val="0"/>
      <w:marTop w:val="0"/>
      <w:marBottom w:val="0"/>
      <w:divBdr>
        <w:top w:val="none" w:sz="0" w:space="0" w:color="auto"/>
        <w:left w:val="none" w:sz="0" w:space="0" w:color="auto"/>
        <w:bottom w:val="none" w:sz="0" w:space="0" w:color="auto"/>
        <w:right w:val="none" w:sz="0" w:space="0" w:color="auto"/>
      </w:divBdr>
    </w:div>
    <w:div w:id="609750113">
      <w:bodyDiv w:val="1"/>
      <w:marLeft w:val="0"/>
      <w:marRight w:val="0"/>
      <w:marTop w:val="0"/>
      <w:marBottom w:val="0"/>
      <w:divBdr>
        <w:top w:val="none" w:sz="0" w:space="0" w:color="auto"/>
        <w:left w:val="none" w:sz="0" w:space="0" w:color="auto"/>
        <w:bottom w:val="none" w:sz="0" w:space="0" w:color="auto"/>
        <w:right w:val="none" w:sz="0" w:space="0" w:color="auto"/>
      </w:divBdr>
    </w:div>
    <w:div w:id="610750366">
      <w:bodyDiv w:val="1"/>
      <w:marLeft w:val="0"/>
      <w:marRight w:val="0"/>
      <w:marTop w:val="0"/>
      <w:marBottom w:val="0"/>
      <w:divBdr>
        <w:top w:val="none" w:sz="0" w:space="0" w:color="auto"/>
        <w:left w:val="none" w:sz="0" w:space="0" w:color="auto"/>
        <w:bottom w:val="none" w:sz="0" w:space="0" w:color="auto"/>
        <w:right w:val="none" w:sz="0" w:space="0" w:color="auto"/>
      </w:divBdr>
    </w:div>
    <w:div w:id="610817038">
      <w:bodyDiv w:val="1"/>
      <w:marLeft w:val="0"/>
      <w:marRight w:val="0"/>
      <w:marTop w:val="0"/>
      <w:marBottom w:val="0"/>
      <w:divBdr>
        <w:top w:val="none" w:sz="0" w:space="0" w:color="auto"/>
        <w:left w:val="none" w:sz="0" w:space="0" w:color="auto"/>
        <w:bottom w:val="none" w:sz="0" w:space="0" w:color="auto"/>
        <w:right w:val="none" w:sz="0" w:space="0" w:color="auto"/>
      </w:divBdr>
    </w:div>
    <w:div w:id="611322156">
      <w:bodyDiv w:val="1"/>
      <w:marLeft w:val="0"/>
      <w:marRight w:val="0"/>
      <w:marTop w:val="0"/>
      <w:marBottom w:val="0"/>
      <w:divBdr>
        <w:top w:val="none" w:sz="0" w:space="0" w:color="auto"/>
        <w:left w:val="none" w:sz="0" w:space="0" w:color="auto"/>
        <w:bottom w:val="none" w:sz="0" w:space="0" w:color="auto"/>
        <w:right w:val="none" w:sz="0" w:space="0" w:color="auto"/>
      </w:divBdr>
    </w:div>
    <w:div w:id="611788331">
      <w:bodyDiv w:val="1"/>
      <w:marLeft w:val="0"/>
      <w:marRight w:val="0"/>
      <w:marTop w:val="0"/>
      <w:marBottom w:val="0"/>
      <w:divBdr>
        <w:top w:val="none" w:sz="0" w:space="0" w:color="auto"/>
        <w:left w:val="none" w:sz="0" w:space="0" w:color="auto"/>
        <w:bottom w:val="none" w:sz="0" w:space="0" w:color="auto"/>
        <w:right w:val="none" w:sz="0" w:space="0" w:color="auto"/>
      </w:divBdr>
    </w:div>
    <w:div w:id="612059129">
      <w:bodyDiv w:val="1"/>
      <w:marLeft w:val="0"/>
      <w:marRight w:val="0"/>
      <w:marTop w:val="0"/>
      <w:marBottom w:val="0"/>
      <w:divBdr>
        <w:top w:val="none" w:sz="0" w:space="0" w:color="auto"/>
        <w:left w:val="none" w:sz="0" w:space="0" w:color="auto"/>
        <w:bottom w:val="none" w:sz="0" w:space="0" w:color="auto"/>
        <w:right w:val="none" w:sz="0" w:space="0" w:color="auto"/>
      </w:divBdr>
    </w:div>
    <w:div w:id="612172107">
      <w:bodyDiv w:val="1"/>
      <w:marLeft w:val="0"/>
      <w:marRight w:val="0"/>
      <w:marTop w:val="0"/>
      <w:marBottom w:val="0"/>
      <w:divBdr>
        <w:top w:val="none" w:sz="0" w:space="0" w:color="auto"/>
        <w:left w:val="none" w:sz="0" w:space="0" w:color="auto"/>
        <w:bottom w:val="none" w:sz="0" w:space="0" w:color="auto"/>
        <w:right w:val="none" w:sz="0" w:space="0" w:color="auto"/>
      </w:divBdr>
    </w:div>
    <w:div w:id="612174258">
      <w:bodyDiv w:val="1"/>
      <w:marLeft w:val="0"/>
      <w:marRight w:val="0"/>
      <w:marTop w:val="0"/>
      <w:marBottom w:val="0"/>
      <w:divBdr>
        <w:top w:val="none" w:sz="0" w:space="0" w:color="auto"/>
        <w:left w:val="none" w:sz="0" w:space="0" w:color="auto"/>
        <w:bottom w:val="none" w:sz="0" w:space="0" w:color="auto"/>
        <w:right w:val="none" w:sz="0" w:space="0" w:color="auto"/>
      </w:divBdr>
    </w:div>
    <w:div w:id="612321718">
      <w:bodyDiv w:val="1"/>
      <w:marLeft w:val="0"/>
      <w:marRight w:val="0"/>
      <w:marTop w:val="0"/>
      <w:marBottom w:val="0"/>
      <w:divBdr>
        <w:top w:val="none" w:sz="0" w:space="0" w:color="auto"/>
        <w:left w:val="none" w:sz="0" w:space="0" w:color="auto"/>
        <w:bottom w:val="none" w:sz="0" w:space="0" w:color="auto"/>
        <w:right w:val="none" w:sz="0" w:space="0" w:color="auto"/>
      </w:divBdr>
    </w:div>
    <w:div w:id="612444723">
      <w:bodyDiv w:val="1"/>
      <w:marLeft w:val="0"/>
      <w:marRight w:val="0"/>
      <w:marTop w:val="0"/>
      <w:marBottom w:val="0"/>
      <w:divBdr>
        <w:top w:val="none" w:sz="0" w:space="0" w:color="auto"/>
        <w:left w:val="none" w:sz="0" w:space="0" w:color="auto"/>
        <w:bottom w:val="none" w:sz="0" w:space="0" w:color="auto"/>
        <w:right w:val="none" w:sz="0" w:space="0" w:color="auto"/>
      </w:divBdr>
    </w:div>
    <w:div w:id="612521289">
      <w:bodyDiv w:val="1"/>
      <w:marLeft w:val="0"/>
      <w:marRight w:val="0"/>
      <w:marTop w:val="0"/>
      <w:marBottom w:val="0"/>
      <w:divBdr>
        <w:top w:val="none" w:sz="0" w:space="0" w:color="auto"/>
        <w:left w:val="none" w:sz="0" w:space="0" w:color="auto"/>
        <w:bottom w:val="none" w:sz="0" w:space="0" w:color="auto"/>
        <w:right w:val="none" w:sz="0" w:space="0" w:color="auto"/>
      </w:divBdr>
    </w:div>
    <w:div w:id="612592209">
      <w:bodyDiv w:val="1"/>
      <w:marLeft w:val="0"/>
      <w:marRight w:val="0"/>
      <w:marTop w:val="0"/>
      <w:marBottom w:val="0"/>
      <w:divBdr>
        <w:top w:val="none" w:sz="0" w:space="0" w:color="auto"/>
        <w:left w:val="none" w:sz="0" w:space="0" w:color="auto"/>
        <w:bottom w:val="none" w:sz="0" w:space="0" w:color="auto"/>
        <w:right w:val="none" w:sz="0" w:space="0" w:color="auto"/>
      </w:divBdr>
    </w:div>
    <w:div w:id="612979466">
      <w:bodyDiv w:val="1"/>
      <w:marLeft w:val="0"/>
      <w:marRight w:val="0"/>
      <w:marTop w:val="0"/>
      <w:marBottom w:val="0"/>
      <w:divBdr>
        <w:top w:val="none" w:sz="0" w:space="0" w:color="auto"/>
        <w:left w:val="none" w:sz="0" w:space="0" w:color="auto"/>
        <w:bottom w:val="none" w:sz="0" w:space="0" w:color="auto"/>
        <w:right w:val="none" w:sz="0" w:space="0" w:color="auto"/>
      </w:divBdr>
    </w:div>
    <w:div w:id="612982039">
      <w:bodyDiv w:val="1"/>
      <w:marLeft w:val="0"/>
      <w:marRight w:val="0"/>
      <w:marTop w:val="0"/>
      <w:marBottom w:val="0"/>
      <w:divBdr>
        <w:top w:val="none" w:sz="0" w:space="0" w:color="auto"/>
        <w:left w:val="none" w:sz="0" w:space="0" w:color="auto"/>
        <w:bottom w:val="none" w:sz="0" w:space="0" w:color="auto"/>
        <w:right w:val="none" w:sz="0" w:space="0" w:color="auto"/>
      </w:divBdr>
    </w:div>
    <w:div w:id="613169685">
      <w:bodyDiv w:val="1"/>
      <w:marLeft w:val="0"/>
      <w:marRight w:val="0"/>
      <w:marTop w:val="0"/>
      <w:marBottom w:val="0"/>
      <w:divBdr>
        <w:top w:val="none" w:sz="0" w:space="0" w:color="auto"/>
        <w:left w:val="none" w:sz="0" w:space="0" w:color="auto"/>
        <w:bottom w:val="none" w:sz="0" w:space="0" w:color="auto"/>
        <w:right w:val="none" w:sz="0" w:space="0" w:color="auto"/>
      </w:divBdr>
    </w:div>
    <w:div w:id="613369333">
      <w:bodyDiv w:val="1"/>
      <w:marLeft w:val="0"/>
      <w:marRight w:val="0"/>
      <w:marTop w:val="0"/>
      <w:marBottom w:val="0"/>
      <w:divBdr>
        <w:top w:val="none" w:sz="0" w:space="0" w:color="auto"/>
        <w:left w:val="none" w:sz="0" w:space="0" w:color="auto"/>
        <w:bottom w:val="none" w:sz="0" w:space="0" w:color="auto"/>
        <w:right w:val="none" w:sz="0" w:space="0" w:color="auto"/>
      </w:divBdr>
    </w:div>
    <w:div w:id="613946179">
      <w:bodyDiv w:val="1"/>
      <w:marLeft w:val="0"/>
      <w:marRight w:val="0"/>
      <w:marTop w:val="0"/>
      <w:marBottom w:val="0"/>
      <w:divBdr>
        <w:top w:val="none" w:sz="0" w:space="0" w:color="auto"/>
        <w:left w:val="none" w:sz="0" w:space="0" w:color="auto"/>
        <w:bottom w:val="none" w:sz="0" w:space="0" w:color="auto"/>
        <w:right w:val="none" w:sz="0" w:space="0" w:color="auto"/>
      </w:divBdr>
    </w:div>
    <w:div w:id="614286950">
      <w:bodyDiv w:val="1"/>
      <w:marLeft w:val="0"/>
      <w:marRight w:val="0"/>
      <w:marTop w:val="0"/>
      <w:marBottom w:val="0"/>
      <w:divBdr>
        <w:top w:val="none" w:sz="0" w:space="0" w:color="auto"/>
        <w:left w:val="none" w:sz="0" w:space="0" w:color="auto"/>
        <w:bottom w:val="none" w:sz="0" w:space="0" w:color="auto"/>
        <w:right w:val="none" w:sz="0" w:space="0" w:color="auto"/>
      </w:divBdr>
    </w:div>
    <w:div w:id="614294747">
      <w:bodyDiv w:val="1"/>
      <w:marLeft w:val="0"/>
      <w:marRight w:val="0"/>
      <w:marTop w:val="0"/>
      <w:marBottom w:val="0"/>
      <w:divBdr>
        <w:top w:val="none" w:sz="0" w:space="0" w:color="auto"/>
        <w:left w:val="none" w:sz="0" w:space="0" w:color="auto"/>
        <w:bottom w:val="none" w:sz="0" w:space="0" w:color="auto"/>
        <w:right w:val="none" w:sz="0" w:space="0" w:color="auto"/>
      </w:divBdr>
    </w:div>
    <w:div w:id="614599187">
      <w:bodyDiv w:val="1"/>
      <w:marLeft w:val="0"/>
      <w:marRight w:val="0"/>
      <w:marTop w:val="0"/>
      <w:marBottom w:val="0"/>
      <w:divBdr>
        <w:top w:val="none" w:sz="0" w:space="0" w:color="auto"/>
        <w:left w:val="none" w:sz="0" w:space="0" w:color="auto"/>
        <w:bottom w:val="none" w:sz="0" w:space="0" w:color="auto"/>
        <w:right w:val="none" w:sz="0" w:space="0" w:color="auto"/>
      </w:divBdr>
    </w:div>
    <w:div w:id="615061068">
      <w:bodyDiv w:val="1"/>
      <w:marLeft w:val="0"/>
      <w:marRight w:val="0"/>
      <w:marTop w:val="0"/>
      <w:marBottom w:val="0"/>
      <w:divBdr>
        <w:top w:val="none" w:sz="0" w:space="0" w:color="auto"/>
        <w:left w:val="none" w:sz="0" w:space="0" w:color="auto"/>
        <w:bottom w:val="none" w:sz="0" w:space="0" w:color="auto"/>
        <w:right w:val="none" w:sz="0" w:space="0" w:color="auto"/>
      </w:divBdr>
    </w:div>
    <w:div w:id="615142973">
      <w:bodyDiv w:val="1"/>
      <w:marLeft w:val="0"/>
      <w:marRight w:val="0"/>
      <w:marTop w:val="0"/>
      <w:marBottom w:val="0"/>
      <w:divBdr>
        <w:top w:val="none" w:sz="0" w:space="0" w:color="auto"/>
        <w:left w:val="none" w:sz="0" w:space="0" w:color="auto"/>
        <w:bottom w:val="none" w:sz="0" w:space="0" w:color="auto"/>
        <w:right w:val="none" w:sz="0" w:space="0" w:color="auto"/>
      </w:divBdr>
    </w:div>
    <w:div w:id="616256890">
      <w:bodyDiv w:val="1"/>
      <w:marLeft w:val="0"/>
      <w:marRight w:val="0"/>
      <w:marTop w:val="0"/>
      <w:marBottom w:val="0"/>
      <w:divBdr>
        <w:top w:val="none" w:sz="0" w:space="0" w:color="auto"/>
        <w:left w:val="none" w:sz="0" w:space="0" w:color="auto"/>
        <w:bottom w:val="none" w:sz="0" w:space="0" w:color="auto"/>
        <w:right w:val="none" w:sz="0" w:space="0" w:color="auto"/>
      </w:divBdr>
    </w:div>
    <w:div w:id="616332456">
      <w:bodyDiv w:val="1"/>
      <w:marLeft w:val="0"/>
      <w:marRight w:val="0"/>
      <w:marTop w:val="0"/>
      <w:marBottom w:val="0"/>
      <w:divBdr>
        <w:top w:val="none" w:sz="0" w:space="0" w:color="auto"/>
        <w:left w:val="none" w:sz="0" w:space="0" w:color="auto"/>
        <w:bottom w:val="none" w:sz="0" w:space="0" w:color="auto"/>
        <w:right w:val="none" w:sz="0" w:space="0" w:color="auto"/>
      </w:divBdr>
    </w:div>
    <w:div w:id="616719230">
      <w:bodyDiv w:val="1"/>
      <w:marLeft w:val="0"/>
      <w:marRight w:val="0"/>
      <w:marTop w:val="0"/>
      <w:marBottom w:val="0"/>
      <w:divBdr>
        <w:top w:val="none" w:sz="0" w:space="0" w:color="auto"/>
        <w:left w:val="none" w:sz="0" w:space="0" w:color="auto"/>
        <w:bottom w:val="none" w:sz="0" w:space="0" w:color="auto"/>
        <w:right w:val="none" w:sz="0" w:space="0" w:color="auto"/>
      </w:divBdr>
    </w:div>
    <w:div w:id="616840992">
      <w:bodyDiv w:val="1"/>
      <w:marLeft w:val="0"/>
      <w:marRight w:val="0"/>
      <w:marTop w:val="0"/>
      <w:marBottom w:val="0"/>
      <w:divBdr>
        <w:top w:val="none" w:sz="0" w:space="0" w:color="auto"/>
        <w:left w:val="none" w:sz="0" w:space="0" w:color="auto"/>
        <w:bottom w:val="none" w:sz="0" w:space="0" w:color="auto"/>
        <w:right w:val="none" w:sz="0" w:space="0" w:color="auto"/>
      </w:divBdr>
    </w:div>
    <w:div w:id="617029365">
      <w:bodyDiv w:val="1"/>
      <w:marLeft w:val="0"/>
      <w:marRight w:val="0"/>
      <w:marTop w:val="0"/>
      <w:marBottom w:val="0"/>
      <w:divBdr>
        <w:top w:val="none" w:sz="0" w:space="0" w:color="auto"/>
        <w:left w:val="none" w:sz="0" w:space="0" w:color="auto"/>
        <w:bottom w:val="none" w:sz="0" w:space="0" w:color="auto"/>
        <w:right w:val="none" w:sz="0" w:space="0" w:color="auto"/>
      </w:divBdr>
    </w:div>
    <w:div w:id="617106181">
      <w:bodyDiv w:val="1"/>
      <w:marLeft w:val="0"/>
      <w:marRight w:val="0"/>
      <w:marTop w:val="0"/>
      <w:marBottom w:val="0"/>
      <w:divBdr>
        <w:top w:val="none" w:sz="0" w:space="0" w:color="auto"/>
        <w:left w:val="none" w:sz="0" w:space="0" w:color="auto"/>
        <w:bottom w:val="none" w:sz="0" w:space="0" w:color="auto"/>
        <w:right w:val="none" w:sz="0" w:space="0" w:color="auto"/>
      </w:divBdr>
    </w:div>
    <w:div w:id="617414894">
      <w:bodyDiv w:val="1"/>
      <w:marLeft w:val="0"/>
      <w:marRight w:val="0"/>
      <w:marTop w:val="0"/>
      <w:marBottom w:val="0"/>
      <w:divBdr>
        <w:top w:val="none" w:sz="0" w:space="0" w:color="auto"/>
        <w:left w:val="none" w:sz="0" w:space="0" w:color="auto"/>
        <w:bottom w:val="none" w:sz="0" w:space="0" w:color="auto"/>
        <w:right w:val="none" w:sz="0" w:space="0" w:color="auto"/>
      </w:divBdr>
    </w:div>
    <w:div w:id="617567028">
      <w:bodyDiv w:val="1"/>
      <w:marLeft w:val="0"/>
      <w:marRight w:val="0"/>
      <w:marTop w:val="0"/>
      <w:marBottom w:val="0"/>
      <w:divBdr>
        <w:top w:val="none" w:sz="0" w:space="0" w:color="auto"/>
        <w:left w:val="none" w:sz="0" w:space="0" w:color="auto"/>
        <w:bottom w:val="none" w:sz="0" w:space="0" w:color="auto"/>
        <w:right w:val="none" w:sz="0" w:space="0" w:color="auto"/>
      </w:divBdr>
    </w:div>
    <w:div w:id="618073396">
      <w:bodyDiv w:val="1"/>
      <w:marLeft w:val="0"/>
      <w:marRight w:val="0"/>
      <w:marTop w:val="0"/>
      <w:marBottom w:val="0"/>
      <w:divBdr>
        <w:top w:val="none" w:sz="0" w:space="0" w:color="auto"/>
        <w:left w:val="none" w:sz="0" w:space="0" w:color="auto"/>
        <w:bottom w:val="none" w:sz="0" w:space="0" w:color="auto"/>
        <w:right w:val="none" w:sz="0" w:space="0" w:color="auto"/>
      </w:divBdr>
    </w:div>
    <w:div w:id="618682600">
      <w:bodyDiv w:val="1"/>
      <w:marLeft w:val="0"/>
      <w:marRight w:val="0"/>
      <w:marTop w:val="0"/>
      <w:marBottom w:val="0"/>
      <w:divBdr>
        <w:top w:val="none" w:sz="0" w:space="0" w:color="auto"/>
        <w:left w:val="none" w:sz="0" w:space="0" w:color="auto"/>
        <w:bottom w:val="none" w:sz="0" w:space="0" w:color="auto"/>
        <w:right w:val="none" w:sz="0" w:space="0" w:color="auto"/>
      </w:divBdr>
    </w:div>
    <w:div w:id="618994139">
      <w:bodyDiv w:val="1"/>
      <w:marLeft w:val="0"/>
      <w:marRight w:val="0"/>
      <w:marTop w:val="0"/>
      <w:marBottom w:val="0"/>
      <w:divBdr>
        <w:top w:val="none" w:sz="0" w:space="0" w:color="auto"/>
        <w:left w:val="none" w:sz="0" w:space="0" w:color="auto"/>
        <w:bottom w:val="none" w:sz="0" w:space="0" w:color="auto"/>
        <w:right w:val="none" w:sz="0" w:space="0" w:color="auto"/>
      </w:divBdr>
    </w:div>
    <w:div w:id="620461144">
      <w:bodyDiv w:val="1"/>
      <w:marLeft w:val="0"/>
      <w:marRight w:val="0"/>
      <w:marTop w:val="0"/>
      <w:marBottom w:val="0"/>
      <w:divBdr>
        <w:top w:val="none" w:sz="0" w:space="0" w:color="auto"/>
        <w:left w:val="none" w:sz="0" w:space="0" w:color="auto"/>
        <w:bottom w:val="none" w:sz="0" w:space="0" w:color="auto"/>
        <w:right w:val="none" w:sz="0" w:space="0" w:color="auto"/>
      </w:divBdr>
    </w:div>
    <w:div w:id="620646909">
      <w:bodyDiv w:val="1"/>
      <w:marLeft w:val="0"/>
      <w:marRight w:val="0"/>
      <w:marTop w:val="0"/>
      <w:marBottom w:val="0"/>
      <w:divBdr>
        <w:top w:val="none" w:sz="0" w:space="0" w:color="auto"/>
        <w:left w:val="none" w:sz="0" w:space="0" w:color="auto"/>
        <w:bottom w:val="none" w:sz="0" w:space="0" w:color="auto"/>
        <w:right w:val="none" w:sz="0" w:space="0" w:color="auto"/>
      </w:divBdr>
    </w:div>
    <w:div w:id="620696714">
      <w:bodyDiv w:val="1"/>
      <w:marLeft w:val="0"/>
      <w:marRight w:val="0"/>
      <w:marTop w:val="0"/>
      <w:marBottom w:val="0"/>
      <w:divBdr>
        <w:top w:val="none" w:sz="0" w:space="0" w:color="auto"/>
        <w:left w:val="none" w:sz="0" w:space="0" w:color="auto"/>
        <w:bottom w:val="none" w:sz="0" w:space="0" w:color="auto"/>
        <w:right w:val="none" w:sz="0" w:space="0" w:color="auto"/>
      </w:divBdr>
    </w:div>
    <w:div w:id="620841239">
      <w:bodyDiv w:val="1"/>
      <w:marLeft w:val="0"/>
      <w:marRight w:val="0"/>
      <w:marTop w:val="0"/>
      <w:marBottom w:val="0"/>
      <w:divBdr>
        <w:top w:val="none" w:sz="0" w:space="0" w:color="auto"/>
        <w:left w:val="none" w:sz="0" w:space="0" w:color="auto"/>
        <w:bottom w:val="none" w:sz="0" w:space="0" w:color="auto"/>
        <w:right w:val="none" w:sz="0" w:space="0" w:color="auto"/>
      </w:divBdr>
    </w:div>
    <w:div w:id="620958537">
      <w:bodyDiv w:val="1"/>
      <w:marLeft w:val="0"/>
      <w:marRight w:val="0"/>
      <w:marTop w:val="0"/>
      <w:marBottom w:val="0"/>
      <w:divBdr>
        <w:top w:val="none" w:sz="0" w:space="0" w:color="auto"/>
        <w:left w:val="none" w:sz="0" w:space="0" w:color="auto"/>
        <w:bottom w:val="none" w:sz="0" w:space="0" w:color="auto"/>
        <w:right w:val="none" w:sz="0" w:space="0" w:color="auto"/>
      </w:divBdr>
    </w:div>
    <w:div w:id="620961308">
      <w:bodyDiv w:val="1"/>
      <w:marLeft w:val="0"/>
      <w:marRight w:val="0"/>
      <w:marTop w:val="0"/>
      <w:marBottom w:val="0"/>
      <w:divBdr>
        <w:top w:val="none" w:sz="0" w:space="0" w:color="auto"/>
        <w:left w:val="none" w:sz="0" w:space="0" w:color="auto"/>
        <w:bottom w:val="none" w:sz="0" w:space="0" w:color="auto"/>
        <w:right w:val="none" w:sz="0" w:space="0" w:color="auto"/>
      </w:divBdr>
    </w:div>
    <w:div w:id="620963374">
      <w:bodyDiv w:val="1"/>
      <w:marLeft w:val="0"/>
      <w:marRight w:val="0"/>
      <w:marTop w:val="0"/>
      <w:marBottom w:val="0"/>
      <w:divBdr>
        <w:top w:val="none" w:sz="0" w:space="0" w:color="auto"/>
        <w:left w:val="none" w:sz="0" w:space="0" w:color="auto"/>
        <w:bottom w:val="none" w:sz="0" w:space="0" w:color="auto"/>
        <w:right w:val="none" w:sz="0" w:space="0" w:color="auto"/>
      </w:divBdr>
    </w:div>
    <w:div w:id="621039007">
      <w:bodyDiv w:val="1"/>
      <w:marLeft w:val="0"/>
      <w:marRight w:val="0"/>
      <w:marTop w:val="0"/>
      <w:marBottom w:val="0"/>
      <w:divBdr>
        <w:top w:val="none" w:sz="0" w:space="0" w:color="auto"/>
        <w:left w:val="none" w:sz="0" w:space="0" w:color="auto"/>
        <w:bottom w:val="none" w:sz="0" w:space="0" w:color="auto"/>
        <w:right w:val="none" w:sz="0" w:space="0" w:color="auto"/>
      </w:divBdr>
    </w:div>
    <w:div w:id="621115097">
      <w:bodyDiv w:val="1"/>
      <w:marLeft w:val="0"/>
      <w:marRight w:val="0"/>
      <w:marTop w:val="0"/>
      <w:marBottom w:val="0"/>
      <w:divBdr>
        <w:top w:val="none" w:sz="0" w:space="0" w:color="auto"/>
        <w:left w:val="none" w:sz="0" w:space="0" w:color="auto"/>
        <w:bottom w:val="none" w:sz="0" w:space="0" w:color="auto"/>
        <w:right w:val="none" w:sz="0" w:space="0" w:color="auto"/>
      </w:divBdr>
    </w:div>
    <w:div w:id="621116015">
      <w:bodyDiv w:val="1"/>
      <w:marLeft w:val="0"/>
      <w:marRight w:val="0"/>
      <w:marTop w:val="0"/>
      <w:marBottom w:val="0"/>
      <w:divBdr>
        <w:top w:val="none" w:sz="0" w:space="0" w:color="auto"/>
        <w:left w:val="none" w:sz="0" w:space="0" w:color="auto"/>
        <w:bottom w:val="none" w:sz="0" w:space="0" w:color="auto"/>
        <w:right w:val="none" w:sz="0" w:space="0" w:color="auto"/>
      </w:divBdr>
    </w:div>
    <w:div w:id="621157335">
      <w:bodyDiv w:val="1"/>
      <w:marLeft w:val="0"/>
      <w:marRight w:val="0"/>
      <w:marTop w:val="0"/>
      <w:marBottom w:val="0"/>
      <w:divBdr>
        <w:top w:val="none" w:sz="0" w:space="0" w:color="auto"/>
        <w:left w:val="none" w:sz="0" w:space="0" w:color="auto"/>
        <w:bottom w:val="none" w:sz="0" w:space="0" w:color="auto"/>
        <w:right w:val="none" w:sz="0" w:space="0" w:color="auto"/>
      </w:divBdr>
    </w:div>
    <w:div w:id="621960667">
      <w:bodyDiv w:val="1"/>
      <w:marLeft w:val="0"/>
      <w:marRight w:val="0"/>
      <w:marTop w:val="0"/>
      <w:marBottom w:val="0"/>
      <w:divBdr>
        <w:top w:val="none" w:sz="0" w:space="0" w:color="auto"/>
        <w:left w:val="none" w:sz="0" w:space="0" w:color="auto"/>
        <w:bottom w:val="none" w:sz="0" w:space="0" w:color="auto"/>
        <w:right w:val="none" w:sz="0" w:space="0" w:color="auto"/>
      </w:divBdr>
    </w:div>
    <w:div w:id="621961568">
      <w:bodyDiv w:val="1"/>
      <w:marLeft w:val="0"/>
      <w:marRight w:val="0"/>
      <w:marTop w:val="0"/>
      <w:marBottom w:val="0"/>
      <w:divBdr>
        <w:top w:val="none" w:sz="0" w:space="0" w:color="auto"/>
        <w:left w:val="none" w:sz="0" w:space="0" w:color="auto"/>
        <w:bottom w:val="none" w:sz="0" w:space="0" w:color="auto"/>
        <w:right w:val="none" w:sz="0" w:space="0" w:color="auto"/>
      </w:divBdr>
    </w:div>
    <w:div w:id="622080267">
      <w:bodyDiv w:val="1"/>
      <w:marLeft w:val="0"/>
      <w:marRight w:val="0"/>
      <w:marTop w:val="0"/>
      <w:marBottom w:val="0"/>
      <w:divBdr>
        <w:top w:val="none" w:sz="0" w:space="0" w:color="auto"/>
        <w:left w:val="none" w:sz="0" w:space="0" w:color="auto"/>
        <w:bottom w:val="none" w:sz="0" w:space="0" w:color="auto"/>
        <w:right w:val="none" w:sz="0" w:space="0" w:color="auto"/>
      </w:divBdr>
    </w:div>
    <w:div w:id="622225327">
      <w:bodyDiv w:val="1"/>
      <w:marLeft w:val="0"/>
      <w:marRight w:val="0"/>
      <w:marTop w:val="0"/>
      <w:marBottom w:val="0"/>
      <w:divBdr>
        <w:top w:val="none" w:sz="0" w:space="0" w:color="auto"/>
        <w:left w:val="none" w:sz="0" w:space="0" w:color="auto"/>
        <w:bottom w:val="none" w:sz="0" w:space="0" w:color="auto"/>
        <w:right w:val="none" w:sz="0" w:space="0" w:color="auto"/>
      </w:divBdr>
    </w:div>
    <w:div w:id="622731115">
      <w:bodyDiv w:val="1"/>
      <w:marLeft w:val="0"/>
      <w:marRight w:val="0"/>
      <w:marTop w:val="0"/>
      <w:marBottom w:val="0"/>
      <w:divBdr>
        <w:top w:val="none" w:sz="0" w:space="0" w:color="auto"/>
        <w:left w:val="none" w:sz="0" w:space="0" w:color="auto"/>
        <w:bottom w:val="none" w:sz="0" w:space="0" w:color="auto"/>
        <w:right w:val="none" w:sz="0" w:space="0" w:color="auto"/>
      </w:divBdr>
    </w:div>
    <w:div w:id="623317971">
      <w:bodyDiv w:val="1"/>
      <w:marLeft w:val="0"/>
      <w:marRight w:val="0"/>
      <w:marTop w:val="0"/>
      <w:marBottom w:val="0"/>
      <w:divBdr>
        <w:top w:val="none" w:sz="0" w:space="0" w:color="auto"/>
        <w:left w:val="none" w:sz="0" w:space="0" w:color="auto"/>
        <w:bottom w:val="none" w:sz="0" w:space="0" w:color="auto"/>
        <w:right w:val="none" w:sz="0" w:space="0" w:color="auto"/>
      </w:divBdr>
    </w:div>
    <w:div w:id="623384799">
      <w:bodyDiv w:val="1"/>
      <w:marLeft w:val="0"/>
      <w:marRight w:val="0"/>
      <w:marTop w:val="0"/>
      <w:marBottom w:val="0"/>
      <w:divBdr>
        <w:top w:val="none" w:sz="0" w:space="0" w:color="auto"/>
        <w:left w:val="none" w:sz="0" w:space="0" w:color="auto"/>
        <w:bottom w:val="none" w:sz="0" w:space="0" w:color="auto"/>
        <w:right w:val="none" w:sz="0" w:space="0" w:color="auto"/>
      </w:divBdr>
    </w:div>
    <w:div w:id="623851175">
      <w:bodyDiv w:val="1"/>
      <w:marLeft w:val="0"/>
      <w:marRight w:val="0"/>
      <w:marTop w:val="0"/>
      <w:marBottom w:val="0"/>
      <w:divBdr>
        <w:top w:val="none" w:sz="0" w:space="0" w:color="auto"/>
        <w:left w:val="none" w:sz="0" w:space="0" w:color="auto"/>
        <w:bottom w:val="none" w:sz="0" w:space="0" w:color="auto"/>
        <w:right w:val="none" w:sz="0" w:space="0" w:color="auto"/>
      </w:divBdr>
    </w:div>
    <w:div w:id="623997578">
      <w:bodyDiv w:val="1"/>
      <w:marLeft w:val="0"/>
      <w:marRight w:val="0"/>
      <w:marTop w:val="0"/>
      <w:marBottom w:val="0"/>
      <w:divBdr>
        <w:top w:val="none" w:sz="0" w:space="0" w:color="auto"/>
        <w:left w:val="none" w:sz="0" w:space="0" w:color="auto"/>
        <w:bottom w:val="none" w:sz="0" w:space="0" w:color="auto"/>
        <w:right w:val="none" w:sz="0" w:space="0" w:color="auto"/>
      </w:divBdr>
    </w:div>
    <w:div w:id="624385546">
      <w:bodyDiv w:val="1"/>
      <w:marLeft w:val="0"/>
      <w:marRight w:val="0"/>
      <w:marTop w:val="0"/>
      <w:marBottom w:val="0"/>
      <w:divBdr>
        <w:top w:val="none" w:sz="0" w:space="0" w:color="auto"/>
        <w:left w:val="none" w:sz="0" w:space="0" w:color="auto"/>
        <w:bottom w:val="none" w:sz="0" w:space="0" w:color="auto"/>
        <w:right w:val="none" w:sz="0" w:space="0" w:color="auto"/>
      </w:divBdr>
    </w:div>
    <w:div w:id="624771518">
      <w:bodyDiv w:val="1"/>
      <w:marLeft w:val="0"/>
      <w:marRight w:val="0"/>
      <w:marTop w:val="0"/>
      <w:marBottom w:val="0"/>
      <w:divBdr>
        <w:top w:val="none" w:sz="0" w:space="0" w:color="auto"/>
        <w:left w:val="none" w:sz="0" w:space="0" w:color="auto"/>
        <w:bottom w:val="none" w:sz="0" w:space="0" w:color="auto"/>
        <w:right w:val="none" w:sz="0" w:space="0" w:color="auto"/>
      </w:divBdr>
    </w:div>
    <w:div w:id="624891111">
      <w:bodyDiv w:val="1"/>
      <w:marLeft w:val="0"/>
      <w:marRight w:val="0"/>
      <w:marTop w:val="0"/>
      <w:marBottom w:val="0"/>
      <w:divBdr>
        <w:top w:val="none" w:sz="0" w:space="0" w:color="auto"/>
        <w:left w:val="none" w:sz="0" w:space="0" w:color="auto"/>
        <w:bottom w:val="none" w:sz="0" w:space="0" w:color="auto"/>
        <w:right w:val="none" w:sz="0" w:space="0" w:color="auto"/>
      </w:divBdr>
    </w:div>
    <w:div w:id="625166191">
      <w:bodyDiv w:val="1"/>
      <w:marLeft w:val="0"/>
      <w:marRight w:val="0"/>
      <w:marTop w:val="0"/>
      <w:marBottom w:val="0"/>
      <w:divBdr>
        <w:top w:val="none" w:sz="0" w:space="0" w:color="auto"/>
        <w:left w:val="none" w:sz="0" w:space="0" w:color="auto"/>
        <w:bottom w:val="none" w:sz="0" w:space="0" w:color="auto"/>
        <w:right w:val="none" w:sz="0" w:space="0" w:color="auto"/>
      </w:divBdr>
    </w:div>
    <w:div w:id="625350674">
      <w:bodyDiv w:val="1"/>
      <w:marLeft w:val="0"/>
      <w:marRight w:val="0"/>
      <w:marTop w:val="0"/>
      <w:marBottom w:val="0"/>
      <w:divBdr>
        <w:top w:val="none" w:sz="0" w:space="0" w:color="auto"/>
        <w:left w:val="none" w:sz="0" w:space="0" w:color="auto"/>
        <w:bottom w:val="none" w:sz="0" w:space="0" w:color="auto"/>
        <w:right w:val="none" w:sz="0" w:space="0" w:color="auto"/>
      </w:divBdr>
    </w:div>
    <w:div w:id="625358068">
      <w:bodyDiv w:val="1"/>
      <w:marLeft w:val="0"/>
      <w:marRight w:val="0"/>
      <w:marTop w:val="0"/>
      <w:marBottom w:val="0"/>
      <w:divBdr>
        <w:top w:val="none" w:sz="0" w:space="0" w:color="auto"/>
        <w:left w:val="none" w:sz="0" w:space="0" w:color="auto"/>
        <w:bottom w:val="none" w:sz="0" w:space="0" w:color="auto"/>
        <w:right w:val="none" w:sz="0" w:space="0" w:color="auto"/>
      </w:divBdr>
    </w:div>
    <w:div w:id="625547158">
      <w:bodyDiv w:val="1"/>
      <w:marLeft w:val="0"/>
      <w:marRight w:val="0"/>
      <w:marTop w:val="0"/>
      <w:marBottom w:val="0"/>
      <w:divBdr>
        <w:top w:val="none" w:sz="0" w:space="0" w:color="auto"/>
        <w:left w:val="none" w:sz="0" w:space="0" w:color="auto"/>
        <w:bottom w:val="none" w:sz="0" w:space="0" w:color="auto"/>
        <w:right w:val="none" w:sz="0" w:space="0" w:color="auto"/>
      </w:divBdr>
    </w:div>
    <w:div w:id="625703256">
      <w:bodyDiv w:val="1"/>
      <w:marLeft w:val="0"/>
      <w:marRight w:val="0"/>
      <w:marTop w:val="0"/>
      <w:marBottom w:val="0"/>
      <w:divBdr>
        <w:top w:val="none" w:sz="0" w:space="0" w:color="auto"/>
        <w:left w:val="none" w:sz="0" w:space="0" w:color="auto"/>
        <w:bottom w:val="none" w:sz="0" w:space="0" w:color="auto"/>
        <w:right w:val="none" w:sz="0" w:space="0" w:color="auto"/>
      </w:divBdr>
    </w:div>
    <w:div w:id="626088313">
      <w:bodyDiv w:val="1"/>
      <w:marLeft w:val="0"/>
      <w:marRight w:val="0"/>
      <w:marTop w:val="0"/>
      <w:marBottom w:val="0"/>
      <w:divBdr>
        <w:top w:val="none" w:sz="0" w:space="0" w:color="auto"/>
        <w:left w:val="none" w:sz="0" w:space="0" w:color="auto"/>
        <w:bottom w:val="none" w:sz="0" w:space="0" w:color="auto"/>
        <w:right w:val="none" w:sz="0" w:space="0" w:color="auto"/>
      </w:divBdr>
    </w:div>
    <w:div w:id="626358210">
      <w:bodyDiv w:val="1"/>
      <w:marLeft w:val="0"/>
      <w:marRight w:val="0"/>
      <w:marTop w:val="0"/>
      <w:marBottom w:val="0"/>
      <w:divBdr>
        <w:top w:val="none" w:sz="0" w:space="0" w:color="auto"/>
        <w:left w:val="none" w:sz="0" w:space="0" w:color="auto"/>
        <w:bottom w:val="none" w:sz="0" w:space="0" w:color="auto"/>
        <w:right w:val="none" w:sz="0" w:space="0" w:color="auto"/>
      </w:divBdr>
    </w:div>
    <w:div w:id="626933903">
      <w:bodyDiv w:val="1"/>
      <w:marLeft w:val="0"/>
      <w:marRight w:val="0"/>
      <w:marTop w:val="0"/>
      <w:marBottom w:val="0"/>
      <w:divBdr>
        <w:top w:val="none" w:sz="0" w:space="0" w:color="auto"/>
        <w:left w:val="none" w:sz="0" w:space="0" w:color="auto"/>
        <w:bottom w:val="none" w:sz="0" w:space="0" w:color="auto"/>
        <w:right w:val="none" w:sz="0" w:space="0" w:color="auto"/>
      </w:divBdr>
    </w:div>
    <w:div w:id="627007300">
      <w:bodyDiv w:val="1"/>
      <w:marLeft w:val="0"/>
      <w:marRight w:val="0"/>
      <w:marTop w:val="0"/>
      <w:marBottom w:val="0"/>
      <w:divBdr>
        <w:top w:val="none" w:sz="0" w:space="0" w:color="auto"/>
        <w:left w:val="none" w:sz="0" w:space="0" w:color="auto"/>
        <w:bottom w:val="none" w:sz="0" w:space="0" w:color="auto"/>
        <w:right w:val="none" w:sz="0" w:space="0" w:color="auto"/>
      </w:divBdr>
    </w:div>
    <w:div w:id="627125125">
      <w:bodyDiv w:val="1"/>
      <w:marLeft w:val="0"/>
      <w:marRight w:val="0"/>
      <w:marTop w:val="0"/>
      <w:marBottom w:val="0"/>
      <w:divBdr>
        <w:top w:val="none" w:sz="0" w:space="0" w:color="auto"/>
        <w:left w:val="none" w:sz="0" w:space="0" w:color="auto"/>
        <w:bottom w:val="none" w:sz="0" w:space="0" w:color="auto"/>
        <w:right w:val="none" w:sz="0" w:space="0" w:color="auto"/>
      </w:divBdr>
    </w:div>
    <w:div w:id="627443161">
      <w:bodyDiv w:val="1"/>
      <w:marLeft w:val="0"/>
      <w:marRight w:val="0"/>
      <w:marTop w:val="0"/>
      <w:marBottom w:val="0"/>
      <w:divBdr>
        <w:top w:val="none" w:sz="0" w:space="0" w:color="auto"/>
        <w:left w:val="none" w:sz="0" w:space="0" w:color="auto"/>
        <w:bottom w:val="none" w:sz="0" w:space="0" w:color="auto"/>
        <w:right w:val="none" w:sz="0" w:space="0" w:color="auto"/>
      </w:divBdr>
    </w:div>
    <w:div w:id="627781191">
      <w:bodyDiv w:val="1"/>
      <w:marLeft w:val="0"/>
      <w:marRight w:val="0"/>
      <w:marTop w:val="0"/>
      <w:marBottom w:val="0"/>
      <w:divBdr>
        <w:top w:val="none" w:sz="0" w:space="0" w:color="auto"/>
        <w:left w:val="none" w:sz="0" w:space="0" w:color="auto"/>
        <w:bottom w:val="none" w:sz="0" w:space="0" w:color="auto"/>
        <w:right w:val="none" w:sz="0" w:space="0" w:color="auto"/>
      </w:divBdr>
    </w:div>
    <w:div w:id="628053763">
      <w:bodyDiv w:val="1"/>
      <w:marLeft w:val="0"/>
      <w:marRight w:val="0"/>
      <w:marTop w:val="0"/>
      <w:marBottom w:val="0"/>
      <w:divBdr>
        <w:top w:val="none" w:sz="0" w:space="0" w:color="auto"/>
        <w:left w:val="none" w:sz="0" w:space="0" w:color="auto"/>
        <w:bottom w:val="none" w:sz="0" w:space="0" w:color="auto"/>
        <w:right w:val="none" w:sz="0" w:space="0" w:color="auto"/>
      </w:divBdr>
    </w:div>
    <w:div w:id="628556323">
      <w:bodyDiv w:val="1"/>
      <w:marLeft w:val="0"/>
      <w:marRight w:val="0"/>
      <w:marTop w:val="0"/>
      <w:marBottom w:val="0"/>
      <w:divBdr>
        <w:top w:val="none" w:sz="0" w:space="0" w:color="auto"/>
        <w:left w:val="none" w:sz="0" w:space="0" w:color="auto"/>
        <w:bottom w:val="none" w:sz="0" w:space="0" w:color="auto"/>
        <w:right w:val="none" w:sz="0" w:space="0" w:color="auto"/>
      </w:divBdr>
    </w:div>
    <w:div w:id="628710580">
      <w:bodyDiv w:val="1"/>
      <w:marLeft w:val="0"/>
      <w:marRight w:val="0"/>
      <w:marTop w:val="0"/>
      <w:marBottom w:val="0"/>
      <w:divBdr>
        <w:top w:val="none" w:sz="0" w:space="0" w:color="auto"/>
        <w:left w:val="none" w:sz="0" w:space="0" w:color="auto"/>
        <w:bottom w:val="none" w:sz="0" w:space="0" w:color="auto"/>
        <w:right w:val="none" w:sz="0" w:space="0" w:color="auto"/>
      </w:divBdr>
    </w:div>
    <w:div w:id="628978963">
      <w:bodyDiv w:val="1"/>
      <w:marLeft w:val="0"/>
      <w:marRight w:val="0"/>
      <w:marTop w:val="0"/>
      <w:marBottom w:val="0"/>
      <w:divBdr>
        <w:top w:val="none" w:sz="0" w:space="0" w:color="auto"/>
        <w:left w:val="none" w:sz="0" w:space="0" w:color="auto"/>
        <w:bottom w:val="none" w:sz="0" w:space="0" w:color="auto"/>
        <w:right w:val="none" w:sz="0" w:space="0" w:color="auto"/>
      </w:divBdr>
    </w:div>
    <w:div w:id="629213868">
      <w:bodyDiv w:val="1"/>
      <w:marLeft w:val="0"/>
      <w:marRight w:val="0"/>
      <w:marTop w:val="0"/>
      <w:marBottom w:val="0"/>
      <w:divBdr>
        <w:top w:val="none" w:sz="0" w:space="0" w:color="auto"/>
        <w:left w:val="none" w:sz="0" w:space="0" w:color="auto"/>
        <w:bottom w:val="none" w:sz="0" w:space="0" w:color="auto"/>
        <w:right w:val="none" w:sz="0" w:space="0" w:color="auto"/>
      </w:divBdr>
    </w:div>
    <w:div w:id="629242197">
      <w:bodyDiv w:val="1"/>
      <w:marLeft w:val="0"/>
      <w:marRight w:val="0"/>
      <w:marTop w:val="0"/>
      <w:marBottom w:val="0"/>
      <w:divBdr>
        <w:top w:val="none" w:sz="0" w:space="0" w:color="auto"/>
        <w:left w:val="none" w:sz="0" w:space="0" w:color="auto"/>
        <w:bottom w:val="none" w:sz="0" w:space="0" w:color="auto"/>
        <w:right w:val="none" w:sz="0" w:space="0" w:color="auto"/>
      </w:divBdr>
    </w:div>
    <w:div w:id="629286475">
      <w:bodyDiv w:val="1"/>
      <w:marLeft w:val="0"/>
      <w:marRight w:val="0"/>
      <w:marTop w:val="0"/>
      <w:marBottom w:val="0"/>
      <w:divBdr>
        <w:top w:val="none" w:sz="0" w:space="0" w:color="auto"/>
        <w:left w:val="none" w:sz="0" w:space="0" w:color="auto"/>
        <w:bottom w:val="none" w:sz="0" w:space="0" w:color="auto"/>
        <w:right w:val="none" w:sz="0" w:space="0" w:color="auto"/>
      </w:divBdr>
    </w:div>
    <w:div w:id="629408080">
      <w:bodyDiv w:val="1"/>
      <w:marLeft w:val="0"/>
      <w:marRight w:val="0"/>
      <w:marTop w:val="0"/>
      <w:marBottom w:val="0"/>
      <w:divBdr>
        <w:top w:val="none" w:sz="0" w:space="0" w:color="auto"/>
        <w:left w:val="none" w:sz="0" w:space="0" w:color="auto"/>
        <w:bottom w:val="none" w:sz="0" w:space="0" w:color="auto"/>
        <w:right w:val="none" w:sz="0" w:space="0" w:color="auto"/>
      </w:divBdr>
    </w:div>
    <w:div w:id="630214553">
      <w:bodyDiv w:val="1"/>
      <w:marLeft w:val="0"/>
      <w:marRight w:val="0"/>
      <w:marTop w:val="0"/>
      <w:marBottom w:val="0"/>
      <w:divBdr>
        <w:top w:val="none" w:sz="0" w:space="0" w:color="auto"/>
        <w:left w:val="none" w:sz="0" w:space="0" w:color="auto"/>
        <w:bottom w:val="none" w:sz="0" w:space="0" w:color="auto"/>
        <w:right w:val="none" w:sz="0" w:space="0" w:color="auto"/>
      </w:divBdr>
    </w:div>
    <w:div w:id="630329616">
      <w:bodyDiv w:val="1"/>
      <w:marLeft w:val="0"/>
      <w:marRight w:val="0"/>
      <w:marTop w:val="0"/>
      <w:marBottom w:val="0"/>
      <w:divBdr>
        <w:top w:val="none" w:sz="0" w:space="0" w:color="auto"/>
        <w:left w:val="none" w:sz="0" w:space="0" w:color="auto"/>
        <w:bottom w:val="none" w:sz="0" w:space="0" w:color="auto"/>
        <w:right w:val="none" w:sz="0" w:space="0" w:color="auto"/>
      </w:divBdr>
    </w:div>
    <w:div w:id="630937293">
      <w:bodyDiv w:val="1"/>
      <w:marLeft w:val="0"/>
      <w:marRight w:val="0"/>
      <w:marTop w:val="0"/>
      <w:marBottom w:val="0"/>
      <w:divBdr>
        <w:top w:val="none" w:sz="0" w:space="0" w:color="auto"/>
        <w:left w:val="none" w:sz="0" w:space="0" w:color="auto"/>
        <w:bottom w:val="none" w:sz="0" w:space="0" w:color="auto"/>
        <w:right w:val="none" w:sz="0" w:space="0" w:color="auto"/>
      </w:divBdr>
    </w:div>
    <w:div w:id="631055240">
      <w:bodyDiv w:val="1"/>
      <w:marLeft w:val="0"/>
      <w:marRight w:val="0"/>
      <w:marTop w:val="0"/>
      <w:marBottom w:val="0"/>
      <w:divBdr>
        <w:top w:val="none" w:sz="0" w:space="0" w:color="auto"/>
        <w:left w:val="none" w:sz="0" w:space="0" w:color="auto"/>
        <w:bottom w:val="none" w:sz="0" w:space="0" w:color="auto"/>
        <w:right w:val="none" w:sz="0" w:space="0" w:color="auto"/>
      </w:divBdr>
    </w:div>
    <w:div w:id="631055918">
      <w:bodyDiv w:val="1"/>
      <w:marLeft w:val="0"/>
      <w:marRight w:val="0"/>
      <w:marTop w:val="0"/>
      <w:marBottom w:val="0"/>
      <w:divBdr>
        <w:top w:val="none" w:sz="0" w:space="0" w:color="auto"/>
        <w:left w:val="none" w:sz="0" w:space="0" w:color="auto"/>
        <w:bottom w:val="none" w:sz="0" w:space="0" w:color="auto"/>
        <w:right w:val="none" w:sz="0" w:space="0" w:color="auto"/>
      </w:divBdr>
    </w:div>
    <w:div w:id="631179162">
      <w:bodyDiv w:val="1"/>
      <w:marLeft w:val="0"/>
      <w:marRight w:val="0"/>
      <w:marTop w:val="0"/>
      <w:marBottom w:val="0"/>
      <w:divBdr>
        <w:top w:val="none" w:sz="0" w:space="0" w:color="auto"/>
        <w:left w:val="none" w:sz="0" w:space="0" w:color="auto"/>
        <w:bottom w:val="none" w:sz="0" w:space="0" w:color="auto"/>
        <w:right w:val="none" w:sz="0" w:space="0" w:color="auto"/>
      </w:divBdr>
    </w:div>
    <w:div w:id="631256057">
      <w:bodyDiv w:val="1"/>
      <w:marLeft w:val="0"/>
      <w:marRight w:val="0"/>
      <w:marTop w:val="0"/>
      <w:marBottom w:val="0"/>
      <w:divBdr>
        <w:top w:val="none" w:sz="0" w:space="0" w:color="auto"/>
        <w:left w:val="none" w:sz="0" w:space="0" w:color="auto"/>
        <w:bottom w:val="none" w:sz="0" w:space="0" w:color="auto"/>
        <w:right w:val="none" w:sz="0" w:space="0" w:color="auto"/>
      </w:divBdr>
    </w:div>
    <w:div w:id="631327410">
      <w:bodyDiv w:val="1"/>
      <w:marLeft w:val="0"/>
      <w:marRight w:val="0"/>
      <w:marTop w:val="0"/>
      <w:marBottom w:val="0"/>
      <w:divBdr>
        <w:top w:val="none" w:sz="0" w:space="0" w:color="auto"/>
        <w:left w:val="none" w:sz="0" w:space="0" w:color="auto"/>
        <w:bottom w:val="none" w:sz="0" w:space="0" w:color="auto"/>
        <w:right w:val="none" w:sz="0" w:space="0" w:color="auto"/>
      </w:divBdr>
    </w:div>
    <w:div w:id="631449761">
      <w:bodyDiv w:val="1"/>
      <w:marLeft w:val="0"/>
      <w:marRight w:val="0"/>
      <w:marTop w:val="0"/>
      <w:marBottom w:val="0"/>
      <w:divBdr>
        <w:top w:val="none" w:sz="0" w:space="0" w:color="auto"/>
        <w:left w:val="none" w:sz="0" w:space="0" w:color="auto"/>
        <w:bottom w:val="none" w:sz="0" w:space="0" w:color="auto"/>
        <w:right w:val="none" w:sz="0" w:space="0" w:color="auto"/>
      </w:divBdr>
    </w:div>
    <w:div w:id="631668529">
      <w:bodyDiv w:val="1"/>
      <w:marLeft w:val="0"/>
      <w:marRight w:val="0"/>
      <w:marTop w:val="0"/>
      <w:marBottom w:val="0"/>
      <w:divBdr>
        <w:top w:val="none" w:sz="0" w:space="0" w:color="auto"/>
        <w:left w:val="none" w:sz="0" w:space="0" w:color="auto"/>
        <w:bottom w:val="none" w:sz="0" w:space="0" w:color="auto"/>
        <w:right w:val="none" w:sz="0" w:space="0" w:color="auto"/>
      </w:divBdr>
    </w:div>
    <w:div w:id="631835724">
      <w:bodyDiv w:val="1"/>
      <w:marLeft w:val="0"/>
      <w:marRight w:val="0"/>
      <w:marTop w:val="0"/>
      <w:marBottom w:val="0"/>
      <w:divBdr>
        <w:top w:val="none" w:sz="0" w:space="0" w:color="auto"/>
        <w:left w:val="none" w:sz="0" w:space="0" w:color="auto"/>
        <w:bottom w:val="none" w:sz="0" w:space="0" w:color="auto"/>
        <w:right w:val="none" w:sz="0" w:space="0" w:color="auto"/>
      </w:divBdr>
    </w:div>
    <w:div w:id="632059412">
      <w:bodyDiv w:val="1"/>
      <w:marLeft w:val="0"/>
      <w:marRight w:val="0"/>
      <w:marTop w:val="0"/>
      <w:marBottom w:val="0"/>
      <w:divBdr>
        <w:top w:val="none" w:sz="0" w:space="0" w:color="auto"/>
        <w:left w:val="none" w:sz="0" w:space="0" w:color="auto"/>
        <w:bottom w:val="none" w:sz="0" w:space="0" w:color="auto"/>
        <w:right w:val="none" w:sz="0" w:space="0" w:color="auto"/>
      </w:divBdr>
    </w:div>
    <w:div w:id="632291548">
      <w:bodyDiv w:val="1"/>
      <w:marLeft w:val="0"/>
      <w:marRight w:val="0"/>
      <w:marTop w:val="0"/>
      <w:marBottom w:val="0"/>
      <w:divBdr>
        <w:top w:val="none" w:sz="0" w:space="0" w:color="auto"/>
        <w:left w:val="none" w:sz="0" w:space="0" w:color="auto"/>
        <w:bottom w:val="none" w:sz="0" w:space="0" w:color="auto"/>
        <w:right w:val="none" w:sz="0" w:space="0" w:color="auto"/>
      </w:divBdr>
    </w:div>
    <w:div w:id="632322872">
      <w:bodyDiv w:val="1"/>
      <w:marLeft w:val="0"/>
      <w:marRight w:val="0"/>
      <w:marTop w:val="0"/>
      <w:marBottom w:val="0"/>
      <w:divBdr>
        <w:top w:val="none" w:sz="0" w:space="0" w:color="auto"/>
        <w:left w:val="none" w:sz="0" w:space="0" w:color="auto"/>
        <w:bottom w:val="none" w:sz="0" w:space="0" w:color="auto"/>
        <w:right w:val="none" w:sz="0" w:space="0" w:color="auto"/>
      </w:divBdr>
    </w:div>
    <w:div w:id="632365007">
      <w:bodyDiv w:val="1"/>
      <w:marLeft w:val="0"/>
      <w:marRight w:val="0"/>
      <w:marTop w:val="0"/>
      <w:marBottom w:val="0"/>
      <w:divBdr>
        <w:top w:val="none" w:sz="0" w:space="0" w:color="auto"/>
        <w:left w:val="none" w:sz="0" w:space="0" w:color="auto"/>
        <w:bottom w:val="none" w:sz="0" w:space="0" w:color="auto"/>
        <w:right w:val="none" w:sz="0" w:space="0" w:color="auto"/>
      </w:divBdr>
    </w:div>
    <w:div w:id="632635386">
      <w:bodyDiv w:val="1"/>
      <w:marLeft w:val="0"/>
      <w:marRight w:val="0"/>
      <w:marTop w:val="0"/>
      <w:marBottom w:val="0"/>
      <w:divBdr>
        <w:top w:val="none" w:sz="0" w:space="0" w:color="auto"/>
        <w:left w:val="none" w:sz="0" w:space="0" w:color="auto"/>
        <w:bottom w:val="none" w:sz="0" w:space="0" w:color="auto"/>
        <w:right w:val="none" w:sz="0" w:space="0" w:color="auto"/>
      </w:divBdr>
    </w:div>
    <w:div w:id="633024346">
      <w:bodyDiv w:val="1"/>
      <w:marLeft w:val="0"/>
      <w:marRight w:val="0"/>
      <w:marTop w:val="0"/>
      <w:marBottom w:val="0"/>
      <w:divBdr>
        <w:top w:val="none" w:sz="0" w:space="0" w:color="auto"/>
        <w:left w:val="none" w:sz="0" w:space="0" w:color="auto"/>
        <w:bottom w:val="none" w:sz="0" w:space="0" w:color="auto"/>
        <w:right w:val="none" w:sz="0" w:space="0" w:color="auto"/>
      </w:divBdr>
    </w:div>
    <w:div w:id="633099515">
      <w:bodyDiv w:val="1"/>
      <w:marLeft w:val="0"/>
      <w:marRight w:val="0"/>
      <w:marTop w:val="0"/>
      <w:marBottom w:val="0"/>
      <w:divBdr>
        <w:top w:val="none" w:sz="0" w:space="0" w:color="auto"/>
        <w:left w:val="none" w:sz="0" w:space="0" w:color="auto"/>
        <w:bottom w:val="none" w:sz="0" w:space="0" w:color="auto"/>
        <w:right w:val="none" w:sz="0" w:space="0" w:color="auto"/>
      </w:divBdr>
    </w:div>
    <w:div w:id="633827362">
      <w:bodyDiv w:val="1"/>
      <w:marLeft w:val="0"/>
      <w:marRight w:val="0"/>
      <w:marTop w:val="0"/>
      <w:marBottom w:val="0"/>
      <w:divBdr>
        <w:top w:val="none" w:sz="0" w:space="0" w:color="auto"/>
        <w:left w:val="none" w:sz="0" w:space="0" w:color="auto"/>
        <w:bottom w:val="none" w:sz="0" w:space="0" w:color="auto"/>
        <w:right w:val="none" w:sz="0" w:space="0" w:color="auto"/>
      </w:divBdr>
    </w:div>
    <w:div w:id="634720859">
      <w:bodyDiv w:val="1"/>
      <w:marLeft w:val="0"/>
      <w:marRight w:val="0"/>
      <w:marTop w:val="0"/>
      <w:marBottom w:val="0"/>
      <w:divBdr>
        <w:top w:val="none" w:sz="0" w:space="0" w:color="auto"/>
        <w:left w:val="none" w:sz="0" w:space="0" w:color="auto"/>
        <w:bottom w:val="none" w:sz="0" w:space="0" w:color="auto"/>
        <w:right w:val="none" w:sz="0" w:space="0" w:color="auto"/>
      </w:divBdr>
    </w:div>
    <w:div w:id="634793710">
      <w:bodyDiv w:val="1"/>
      <w:marLeft w:val="0"/>
      <w:marRight w:val="0"/>
      <w:marTop w:val="0"/>
      <w:marBottom w:val="0"/>
      <w:divBdr>
        <w:top w:val="none" w:sz="0" w:space="0" w:color="auto"/>
        <w:left w:val="none" w:sz="0" w:space="0" w:color="auto"/>
        <w:bottom w:val="none" w:sz="0" w:space="0" w:color="auto"/>
        <w:right w:val="none" w:sz="0" w:space="0" w:color="auto"/>
      </w:divBdr>
    </w:div>
    <w:div w:id="635067837">
      <w:bodyDiv w:val="1"/>
      <w:marLeft w:val="0"/>
      <w:marRight w:val="0"/>
      <w:marTop w:val="0"/>
      <w:marBottom w:val="0"/>
      <w:divBdr>
        <w:top w:val="none" w:sz="0" w:space="0" w:color="auto"/>
        <w:left w:val="none" w:sz="0" w:space="0" w:color="auto"/>
        <w:bottom w:val="none" w:sz="0" w:space="0" w:color="auto"/>
        <w:right w:val="none" w:sz="0" w:space="0" w:color="auto"/>
      </w:divBdr>
    </w:div>
    <w:div w:id="635374264">
      <w:bodyDiv w:val="1"/>
      <w:marLeft w:val="0"/>
      <w:marRight w:val="0"/>
      <w:marTop w:val="0"/>
      <w:marBottom w:val="0"/>
      <w:divBdr>
        <w:top w:val="none" w:sz="0" w:space="0" w:color="auto"/>
        <w:left w:val="none" w:sz="0" w:space="0" w:color="auto"/>
        <w:bottom w:val="none" w:sz="0" w:space="0" w:color="auto"/>
        <w:right w:val="none" w:sz="0" w:space="0" w:color="auto"/>
      </w:divBdr>
      <w:divsChild>
        <w:div w:id="1494760533">
          <w:marLeft w:val="0"/>
          <w:marRight w:val="0"/>
          <w:marTop w:val="0"/>
          <w:marBottom w:val="0"/>
          <w:divBdr>
            <w:top w:val="none" w:sz="0" w:space="0" w:color="auto"/>
            <w:left w:val="none" w:sz="0" w:space="0" w:color="auto"/>
            <w:bottom w:val="none" w:sz="0" w:space="0" w:color="auto"/>
            <w:right w:val="none" w:sz="0" w:space="0" w:color="auto"/>
          </w:divBdr>
        </w:div>
      </w:divsChild>
    </w:div>
    <w:div w:id="635376631">
      <w:bodyDiv w:val="1"/>
      <w:marLeft w:val="0"/>
      <w:marRight w:val="0"/>
      <w:marTop w:val="0"/>
      <w:marBottom w:val="0"/>
      <w:divBdr>
        <w:top w:val="none" w:sz="0" w:space="0" w:color="auto"/>
        <w:left w:val="none" w:sz="0" w:space="0" w:color="auto"/>
        <w:bottom w:val="none" w:sz="0" w:space="0" w:color="auto"/>
        <w:right w:val="none" w:sz="0" w:space="0" w:color="auto"/>
      </w:divBdr>
    </w:div>
    <w:div w:id="635522889">
      <w:bodyDiv w:val="1"/>
      <w:marLeft w:val="0"/>
      <w:marRight w:val="0"/>
      <w:marTop w:val="0"/>
      <w:marBottom w:val="0"/>
      <w:divBdr>
        <w:top w:val="none" w:sz="0" w:space="0" w:color="auto"/>
        <w:left w:val="none" w:sz="0" w:space="0" w:color="auto"/>
        <w:bottom w:val="none" w:sz="0" w:space="0" w:color="auto"/>
        <w:right w:val="none" w:sz="0" w:space="0" w:color="auto"/>
      </w:divBdr>
    </w:div>
    <w:div w:id="635641291">
      <w:bodyDiv w:val="1"/>
      <w:marLeft w:val="0"/>
      <w:marRight w:val="0"/>
      <w:marTop w:val="0"/>
      <w:marBottom w:val="0"/>
      <w:divBdr>
        <w:top w:val="none" w:sz="0" w:space="0" w:color="auto"/>
        <w:left w:val="none" w:sz="0" w:space="0" w:color="auto"/>
        <w:bottom w:val="none" w:sz="0" w:space="0" w:color="auto"/>
        <w:right w:val="none" w:sz="0" w:space="0" w:color="auto"/>
      </w:divBdr>
    </w:div>
    <w:div w:id="635725110">
      <w:bodyDiv w:val="1"/>
      <w:marLeft w:val="0"/>
      <w:marRight w:val="0"/>
      <w:marTop w:val="0"/>
      <w:marBottom w:val="0"/>
      <w:divBdr>
        <w:top w:val="none" w:sz="0" w:space="0" w:color="auto"/>
        <w:left w:val="none" w:sz="0" w:space="0" w:color="auto"/>
        <w:bottom w:val="none" w:sz="0" w:space="0" w:color="auto"/>
        <w:right w:val="none" w:sz="0" w:space="0" w:color="auto"/>
      </w:divBdr>
    </w:div>
    <w:div w:id="635841672">
      <w:bodyDiv w:val="1"/>
      <w:marLeft w:val="0"/>
      <w:marRight w:val="0"/>
      <w:marTop w:val="0"/>
      <w:marBottom w:val="0"/>
      <w:divBdr>
        <w:top w:val="none" w:sz="0" w:space="0" w:color="auto"/>
        <w:left w:val="none" w:sz="0" w:space="0" w:color="auto"/>
        <w:bottom w:val="none" w:sz="0" w:space="0" w:color="auto"/>
        <w:right w:val="none" w:sz="0" w:space="0" w:color="auto"/>
      </w:divBdr>
    </w:div>
    <w:div w:id="636103714">
      <w:bodyDiv w:val="1"/>
      <w:marLeft w:val="0"/>
      <w:marRight w:val="0"/>
      <w:marTop w:val="0"/>
      <w:marBottom w:val="0"/>
      <w:divBdr>
        <w:top w:val="none" w:sz="0" w:space="0" w:color="auto"/>
        <w:left w:val="none" w:sz="0" w:space="0" w:color="auto"/>
        <w:bottom w:val="none" w:sz="0" w:space="0" w:color="auto"/>
        <w:right w:val="none" w:sz="0" w:space="0" w:color="auto"/>
      </w:divBdr>
    </w:div>
    <w:div w:id="636648287">
      <w:bodyDiv w:val="1"/>
      <w:marLeft w:val="0"/>
      <w:marRight w:val="0"/>
      <w:marTop w:val="0"/>
      <w:marBottom w:val="0"/>
      <w:divBdr>
        <w:top w:val="none" w:sz="0" w:space="0" w:color="auto"/>
        <w:left w:val="none" w:sz="0" w:space="0" w:color="auto"/>
        <w:bottom w:val="none" w:sz="0" w:space="0" w:color="auto"/>
        <w:right w:val="none" w:sz="0" w:space="0" w:color="auto"/>
      </w:divBdr>
    </w:div>
    <w:div w:id="636766854">
      <w:bodyDiv w:val="1"/>
      <w:marLeft w:val="0"/>
      <w:marRight w:val="0"/>
      <w:marTop w:val="0"/>
      <w:marBottom w:val="0"/>
      <w:divBdr>
        <w:top w:val="none" w:sz="0" w:space="0" w:color="auto"/>
        <w:left w:val="none" w:sz="0" w:space="0" w:color="auto"/>
        <w:bottom w:val="none" w:sz="0" w:space="0" w:color="auto"/>
        <w:right w:val="none" w:sz="0" w:space="0" w:color="auto"/>
      </w:divBdr>
    </w:div>
    <w:div w:id="636882583">
      <w:bodyDiv w:val="1"/>
      <w:marLeft w:val="0"/>
      <w:marRight w:val="0"/>
      <w:marTop w:val="0"/>
      <w:marBottom w:val="0"/>
      <w:divBdr>
        <w:top w:val="none" w:sz="0" w:space="0" w:color="auto"/>
        <w:left w:val="none" w:sz="0" w:space="0" w:color="auto"/>
        <w:bottom w:val="none" w:sz="0" w:space="0" w:color="auto"/>
        <w:right w:val="none" w:sz="0" w:space="0" w:color="auto"/>
      </w:divBdr>
    </w:div>
    <w:div w:id="637077535">
      <w:bodyDiv w:val="1"/>
      <w:marLeft w:val="0"/>
      <w:marRight w:val="0"/>
      <w:marTop w:val="0"/>
      <w:marBottom w:val="0"/>
      <w:divBdr>
        <w:top w:val="none" w:sz="0" w:space="0" w:color="auto"/>
        <w:left w:val="none" w:sz="0" w:space="0" w:color="auto"/>
        <w:bottom w:val="none" w:sz="0" w:space="0" w:color="auto"/>
        <w:right w:val="none" w:sz="0" w:space="0" w:color="auto"/>
      </w:divBdr>
    </w:div>
    <w:div w:id="637339327">
      <w:bodyDiv w:val="1"/>
      <w:marLeft w:val="0"/>
      <w:marRight w:val="0"/>
      <w:marTop w:val="0"/>
      <w:marBottom w:val="0"/>
      <w:divBdr>
        <w:top w:val="none" w:sz="0" w:space="0" w:color="auto"/>
        <w:left w:val="none" w:sz="0" w:space="0" w:color="auto"/>
        <w:bottom w:val="none" w:sz="0" w:space="0" w:color="auto"/>
        <w:right w:val="none" w:sz="0" w:space="0" w:color="auto"/>
      </w:divBdr>
    </w:div>
    <w:div w:id="637343141">
      <w:bodyDiv w:val="1"/>
      <w:marLeft w:val="0"/>
      <w:marRight w:val="0"/>
      <w:marTop w:val="0"/>
      <w:marBottom w:val="0"/>
      <w:divBdr>
        <w:top w:val="none" w:sz="0" w:space="0" w:color="auto"/>
        <w:left w:val="none" w:sz="0" w:space="0" w:color="auto"/>
        <w:bottom w:val="none" w:sz="0" w:space="0" w:color="auto"/>
        <w:right w:val="none" w:sz="0" w:space="0" w:color="auto"/>
      </w:divBdr>
    </w:div>
    <w:div w:id="637733047">
      <w:bodyDiv w:val="1"/>
      <w:marLeft w:val="0"/>
      <w:marRight w:val="0"/>
      <w:marTop w:val="0"/>
      <w:marBottom w:val="0"/>
      <w:divBdr>
        <w:top w:val="none" w:sz="0" w:space="0" w:color="auto"/>
        <w:left w:val="none" w:sz="0" w:space="0" w:color="auto"/>
        <w:bottom w:val="none" w:sz="0" w:space="0" w:color="auto"/>
        <w:right w:val="none" w:sz="0" w:space="0" w:color="auto"/>
      </w:divBdr>
    </w:div>
    <w:div w:id="637762434">
      <w:bodyDiv w:val="1"/>
      <w:marLeft w:val="0"/>
      <w:marRight w:val="0"/>
      <w:marTop w:val="0"/>
      <w:marBottom w:val="0"/>
      <w:divBdr>
        <w:top w:val="none" w:sz="0" w:space="0" w:color="auto"/>
        <w:left w:val="none" w:sz="0" w:space="0" w:color="auto"/>
        <w:bottom w:val="none" w:sz="0" w:space="0" w:color="auto"/>
        <w:right w:val="none" w:sz="0" w:space="0" w:color="auto"/>
      </w:divBdr>
    </w:div>
    <w:div w:id="637763072">
      <w:bodyDiv w:val="1"/>
      <w:marLeft w:val="0"/>
      <w:marRight w:val="0"/>
      <w:marTop w:val="0"/>
      <w:marBottom w:val="0"/>
      <w:divBdr>
        <w:top w:val="none" w:sz="0" w:space="0" w:color="auto"/>
        <w:left w:val="none" w:sz="0" w:space="0" w:color="auto"/>
        <w:bottom w:val="none" w:sz="0" w:space="0" w:color="auto"/>
        <w:right w:val="none" w:sz="0" w:space="0" w:color="auto"/>
      </w:divBdr>
    </w:div>
    <w:div w:id="637954652">
      <w:bodyDiv w:val="1"/>
      <w:marLeft w:val="0"/>
      <w:marRight w:val="0"/>
      <w:marTop w:val="0"/>
      <w:marBottom w:val="0"/>
      <w:divBdr>
        <w:top w:val="none" w:sz="0" w:space="0" w:color="auto"/>
        <w:left w:val="none" w:sz="0" w:space="0" w:color="auto"/>
        <w:bottom w:val="none" w:sz="0" w:space="0" w:color="auto"/>
        <w:right w:val="none" w:sz="0" w:space="0" w:color="auto"/>
      </w:divBdr>
    </w:div>
    <w:div w:id="638069598">
      <w:bodyDiv w:val="1"/>
      <w:marLeft w:val="0"/>
      <w:marRight w:val="0"/>
      <w:marTop w:val="0"/>
      <w:marBottom w:val="0"/>
      <w:divBdr>
        <w:top w:val="none" w:sz="0" w:space="0" w:color="auto"/>
        <w:left w:val="none" w:sz="0" w:space="0" w:color="auto"/>
        <w:bottom w:val="none" w:sz="0" w:space="0" w:color="auto"/>
        <w:right w:val="none" w:sz="0" w:space="0" w:color="auto"/>
      </w:divBdr>
    </w:div>
    <w:div w:id="638343679">
      <w:bodyDiv w:val="1"/>
      <w:marLeft w:val="0"/>
      <w:marRight w:val="0"/>
      <w:marTop w:val="0"/>
      <w:marBottom w:val="0"/>
      <w:divBdr>
        <w:top w:val="none" w:sz="0" w:space="0" w:color="auto"/>
        <w:left w:val="none" w:sz="0" w:space="0" w:color="auto"/>
        <w:bottom w:val="none" w:sz="0" w:space="0" w:color="auto"/>
        <w:right w:val="none" w:sz="0" w:space="0" w:color="auto"/>
      </w:divBdr>
    </w:div>
    <w:div w:id="638534835">
      <w:bodyDiv w:val="1"/>
      <w:marLeft w:val="0"/>
      <w:marRight w:val="0"/>
      <w:marTop w:val="0"/>
      <w:marBottom w:val="0"/>
      <w:divBdr>
        <w:top w:val="none" w:sz="0" w:space="0" w:color="auto"/>
        <w:left w:val="none" w:sz="0" w:space="0" w:color="auto"/>
        <w:bottom w:val="none" w:sz="0" w:space="0" w:color="auto"/>
        <w:right w:val="none" w:sz="0" w:space="0" w:color="auto"/>
      </w:divBdr>
    </w:div>
    <w:div w:id="638656033">
      <w:bodyDiv w:val="1"/>
      <w:marLeft w:val="0"/>
      <w:marRight w:val="0"/>
      <w:marTop w:val="0"/>
      <w:marBottom w:val="0"/>
      <w:divBdr>
        <w:top w:val="none" w:sz="0" w:space="0" w:color="auto"/>
        <w:left w:val="none" w:sz="0" w:space="0" w:color="auto"/>
        <w:bottom w:val="none" w:sz="0" w:space="0" w:color="auto"/>
        <w:right w:val="none" w:sz="0" w:space="0" w:color="auto"/>
      </w:divBdr>
    </w:div>
    <w:div w:id="638729112">
      <w:bodyDiv w:val="1"/>
      <w:marLeft w:val="0"/>
      <w:marRight w:val="0"/>
      <w:marTop w:val="0"/>
      <w:marBottom w:val="0"/>
      <w:divBdr>
        <w:top w:val="none" w:sz="0" w:space="0" w:color="auto"/>
        <w:left w:val="none" w:sz="0" w:space="0" w:color="auto"/>
        <w:bottom w:val="none" w:sz="0" w:space="0" w:color="auto"/>
        <w:right w:val="none" w:sz="0" w:space="0" w:color="auto"/>
      </w:divBdr>
    </w:div>
    <w:div w:id="638917841">
      <w:bodyDiv w:val="1"/>
      <w:marLeft w:val="0"/>
      <w:marRight w:val="0"/>
      <w:marTop w:val="0"/>
      <w:marBottom w:val="0"/>
      <w:divBdr>
        <w:top w:val="none" w:sz="0" w:space="0" w:color="auto"/>
        <w:left w:val="none" w:sz="0" w:space="0" w:color="auto"/>
        <w:bottom w:val="none" w:sz="0" w:space="0" w:color="auto"/>
        <w:right w:val="none" w:sz="0" w:space="0" w:color="auto"/>
      </w:divBdr>
    </w:div>
    <w:div w:id="639381107">
      <w:bodyDiv w:val="1"/>
      <w:marLeft w:val="0"/>
      <w:marRight w:val="0"/>
      <w:marTop w:val="0"/>
      <w:marBottom w:val="0"/>
      <w:divBdr>
        <w:top w:val="none" w:sz="0" w:space="0" w:color="auto"/>
        <w:left w:val="none" w:sz="0" w:space="0" w:color="auto"/>
        <w:bottom w:val="none" w:sz="0" w:space="0" w:color="auto"/>
        <w:right w:val="none" w:sz="0" w:space="0" w:color="auto"/>
      </w:divBdr>
    </w:div>
    <w:div w:id="639506741">
      <w:bodyDiv w:val="1"/>
      <w:marLeft w:val="0"/>
      <w:marRight w:val="0"/>
      <w:marTop w:val="0"/>
      <w:marBottom w:val="0"/>
      <w:divBdr>
        <w:top w:val="none" w:sz="0" w:space="0" w:color="auto"/>
        <w:left w:val="none" w:sz="0" w:space="0" w:color="auto"/>
        <w:bottom w:val="none" w:sz="0" w:space="0" w:color="auto"/>
        <w:right w:val="none" w:sz="0" w:space="0" w:color="auto"/>
      </w:divBdr>
    </w:div>
    <w:div w:id="639530733">
      <w:bodyDiv w:val="1"/>
      <w:marLeft w:val="0"/>
      <w:marRight w:val="0"/>
      <w:marTop w:val="0"/>
      <w:marBottom w:val="0"/>
      <w:divBdr>
        <w:top w:val="none" w:sz="0" w:space="0" w:color="auto"/>
        <w:left w:val="none" w:sz="0" w:space="0" w:color="auto"/>
        <w:bottom w:val="none" w:sz="0" w:space="0" w:color="auto"/>
        <w:right w:val="none" w:sz="0" w:space="0" w:color="auto"/>
      </w:divBdr>
    </w:div>
    <w:div w:id="639576947">
      <w:bodyDiv w:val="1"/>
      <w:marLeft w:val="0"/>
      <w:marRight w:val="0"/>
      <w:marTop w:val="0"/>
      <w:marBottom w:val="0"/>
      <w:divBdr>
        <w:top w:val="none" w:sz="0" w:space="0" w:color="auto"/>
        <w:left w:val="none" w:sz="0" w:space="0" w:color="auto"/>
        <w:bottom w:val="none" w:sz="0" w:space="0" w:color="auto"/>
        <w:right w:val="none" w:sz="0" w:space="0" w:color="auto"/>
      </w:divBdr>
    </w:div>
    <w:div w:id="639652812">
      <w:bodyDiv w:val="1"/>
      <w:marLeft w:val="0"/>
      <w:marRight w:val="0"/>
      <w:marTop w:val="0"/>
      <w:marBottom w:val="0"/>
      <w:divBdr>
        <w:top w:val="none" w:sz="0" w:space="0" w:color="auto"/>
        <w:left w:val="none" w:sz="0" w:space="0" w:color="auto"/>
        <w:bottom w:val="none" w:sz="0" w:space="0" w:color="auto"/>
        <w:right w:val="none" w:sz="0" w:space="0" w:color="auto"/>
      </w:divBdr>
    </w:div>
    <w:div w:id="639841256">
      <w:bodyDiv w:val="1"/>
      <w:marLeft w:val="0"/>
      <w:marRight w:val="0"/>
      <w:marTop w:val="0"/>
      <w:marBottom w:val="0"/>
      <w:divBdr>
        <w:top w:val="none" w:sz="0" w:space="0" w:color="auto"/>
        <w:left w:val="none" w:sz="0" w:space="0" w:color="auto"/>
        <w:bottom w:val="none" w:sz="0" w:space="0" w:color="auto"/>
        <w:right w:val="none" w:sz="0" w:space="0" w:color="auto"/>
      </w:divBdr>
    </w:div>
    <w:div w:id="639844410">
      <w:bodyDiv w:val="1"/>
      <w:marLeft w:val="0"/>
      <w:marRight w:val="0"/>
      <w:marTop w:val="0"/>
      <w:marBottom w:val="0"/>
      <w:divBdr>
        <w:top w:val="none" w:sz="0" w:space="0" w:color="auto"/>
        <w:left w:val="none" w:sz="0" w:space="0" w:color="auto"/>
        <w:bottom w:val="none" w:sz="0" w:space="0" w:color="auto"/>
        <w:right w:val="none" w:sz="0" w:space="0" w:color="auto"/>
      </w:divBdr>
    </w:div>
    <w:div w:id="639846311">
      <w:bodyDiv w:val="1"/>
      <w:marLeft w:val="0"/>
      <w:marRight w:val="0"/>
      <w:marTop w:val="0"/>
      <w:marBottom w:val="0"/>
      <w:divBdr>
        <w:top w:val="none" w:sz="0" w:space="0" w:color="auto"/>
        <w:left w:val="none" w:sz="0" w:space="0" w:color="auto"/>
        <w:bottom w:val="none" w:sz="0" w:space="0" w:color="auto"/>
        <w:right w:val="none" w:sz="0" w:space="0" w:color="auto"/>
      </w:divBdr>
    </w:div>
    <w:div w:id="639847732">
      <w:bodyDiv w:val="1"/>
      <w:marLeft w:val="0"/>
      <w:marRight w:val="0"/>
      <w:marTop w:val="0"/>
      <w:marBottom w:val="0"/>
      <w:divBdr>
        <w:top w:val="none" w:sz="0" w:space="0" w:color="auto"/>
        <w:left w:val="none" w:sz="0" w:space="0" w:color="auto"/>
        <w:bottom w:val="none" w:sz="0" w:space="0" w:color="auto"/>
        <w:right w:val="none" w:sz="0" w:space="0" w:color="auto"/>
      </w:divBdr>
    </w:div>
    <w:div w:id="639964899">
      <w:bodyDiv w:val="1"/>
      <w:marLeft w:val="0"/>
      <w:marRight w:val="0"/>
      <w:marTop w:val="0"/>
      <w:marBottom w:val="0"/>
      <w:divBdr>
        <w:top w:val="none" w:sz="0" w:space="0" w:color="auto"/>
        <w:left w:val="none" w:sz="0" w:space="0" w:color="auto"/>
        <w:bottom w:val="none" w:sz="0" w:space="0" w:color="auto"/>
        <w:right w:val="none" w:sz="0" w:space="0" w:color="auto"/>
      </w:divBdr>
    </w:div>
    <w:div w:id="640354627">
      <w:bodyDiv w:val="1"/>
      <w:marLeft w:val="0"/>
      <w:marRight w:val="0"/>
      <w:marTop w:val="0"/>
      <w:marBottom w:val="0"/>
      <w:divBdr>
        <w:top w:val="none" w:sz="0" w:space="0" w:color="auto"/>
        <w:left w:val="none" w:sz="0" w:space="0" w:color="auto"/>
        <w:bottom w:val="none" w:sz="0" w:space="0" w:color="auto"/>
        <w:right w:val="none" w:sz="0" w:space="0" w:color="auto"/>
      </w:divBdr>
    </w:div>
    <w:div w:id="640615616">
      <w:bodyDiv w:val="1"/>
      <w:marLeft w:val="0"/>
      <w:marRight w:val="0"/>
      <w:marTop w:val="0"/>
      <w:marBottom w:val="0"/>
      <w:divBdr>
        <w:top w:val="none" w:sz="0" w:space="0" w:color="auto"/>
        <w:left w:val="none" w:sz="0" w:space="0" w:color="auto"/>
        <w:bottom w:val="none" w:sz="0" w:space="0" w:color="auto"/>
        <w:right w:val="none" w:sz="0" w:space="0" w:color="auto"/>
      </w:divBdr>
    </w:div>
    <w:div w:id="640694414">
      <w:bodyDiv w:val="1"/>
      <w:marLeft w:val="0"/>
      <w:marRight w:val="0"/>
      <w:marTop w:val="0"/>
      <w:marBottom w:val="0"/>
      <w:divBdr>
        <w:top w:val="none" w:sz="0" w:space="0" w:color="auto"/>
        <w:left w:val="none" w:sz="0" w:space="0" w:color="auto"/>
        <w:bottom w:val="none" w:sz="0" w:space="0" w:color="auto"/>
        <w:right w:val="none" w:sz="0" w:space="0" w:color="auto"/>
      </w:divBdr>
    </w:div>
    <w:div w:id="641231039">
      <w:bodyDiv w:val="1"/>
      <w:marLeft w:val="0"/>
      <w:marRight w:val="0"/>
      <w:marTop w:val="0"/>
      <w:marBottom w:val="0"/>
      <w:divBdr>
        <w:top w:val="none" w:sz="0" w:space="0" w:color="auto"/>
        <w:left w:val="none" w:sz="0" w:space="0" w:color="auto"/>
        <w:bottom w:val="none" w:sz="0" w:space="0" w:color="auto"/>
        <w:right w:val="none" w:sz="0" w:space="0" w:color="auto"/>
      </w:divBdr>
    </w:div>
    <w:div w:id="641469654">
      <w:bodyDiv w:val="1"/>
      <w:marLeft w:val="0"/>
      <w:marRight w:val="0"/>
      <w:marTop w:val="0"/>
      <w:marBottom w:val="0"/>
      <w:divBdr>
        <w:top w:val="none" w:sz="0" w:space="0" w:color="auto"/>
        <w:left w:val="none" w:sz="0" w:space="0" w:color="auto"/>
        <w:bottom w:val="none" w:sz="0" w:space="0" w:color="auto"/>
        <w:right w:val="none" w:sz="0" w:space="0" w:color="auto"/>
      </w:divBdr>
    </w:div>
    <w:div w:id="642197811">
      <w:bodyDiv w:val="1"/>
      <w:marLeft w:val="0"/>
      <w:marRight w:val="0"/>
      <w:marTop w:val="0"/>
      <w:marBottom w:val="0"/>
      <w:divBdr>
        <w:top w:val="none" w:sz="0" w:space="0" w:color="auto"/>
        <w:left w:val="none" w:sz="0" w:space="0" w:color="auto"/>
        <w:bottom w:val="none" w:sz="0" w:space="0" w:color="auto"/>
        <w:right w:val="none" w:sz="0" w:space="0" w:color="auto"/>
      </w:divBdr>
    </w:div>
    <w:div w:id="642462441">
      <w:bodyDiv w:val="1"/>
      <w:marLeft w:val="0"/>
      <w:marRight w:val="0"/>
      <w:marTop w:val="0"/>
      <w:marBottom w:val="0"/>
      <w:divBdr>
        <w:top w:val="none" w:sz="0" w:space="0" w:color="auto"/>
        <w:left w:val="none" w:sz="0" w:space="0" w:color="auto"/>
        <w:bottom w:val="none" w:sz="0" w:space="0" w:color="auto"/>
        <w:right w:val="none" w:sz="0" w:space="0" w:color="auto"/>
      </w:divBdr>
    </w:div>
    <w:div w:id="642582137">
      <w:bodyDiv w:val="1"/>
      <w:marLeft w:val="0"/>
      <w:marRight w:val="0"/>
      <w:marTop w:val="0"/>
      <w:marBottom w:val="0"/>
      <w:divBdr>
        <w:top w:val="none" w:sz="0" w:space="0" w:color="auto"/>
        <w:left w:val="none" w:sz="0" w:space="0" w:color="auto"/>
        <w:bottom w:val="none" w:sz="0" w:space="0" w:color="auto"/>
        <w:right w:val="none" w:sz="0" w:space="0" w:color="auto"/>
      </w:divBdr>
    </w:div>
    <w:div w:id="642658173">
      <w:bodyDiv w:val="1"/>
      <w:marLeft w:val="0"/>
      <w:marRight w:val="0"/>
      <w:marTop w:val="0"/>
      <w:marBottom w:val="0"/>
      <w:divBdr>
        <w:top w:val="none" w:sz="0" w:space="0" w:color="auto"/>
        <w:left w:val="none" w:sz="0" w:space="0" w:color="auto"/>
        <w:bottom w:val="none" w:sz="0" w:space="0" w:color="auto"/>
        <w:right w:val="none" w:sz="0" w:space="0" w:color="auto"/>
      </w:divBdr>
    </w:div>
    <w:div w:id="642658330">
      <w:bodyDiv w:val="1"/>
      <w:marLeft w:val="0"/>
      <w:marRight w:val="0"/>
      <w:marTop w:val="0"/>
      <w:marBottom w:val="0"/>
      <w:divBdr>
        <w:top w:val="none" w:sz="0" w:space="0" w:color="auto"/>
        <w:left w:val="none" w:sz="0" w:space="0" w:color="auto"/>
        <w:bottom w:val="none" w:sz="0" w:space="0" w:color="auto"/>
        <w:right w:val="none" w:sz="0" w:space="0" w:color="auto"/>
      </w:divBdr>
    </w:div>
    <w:div w:id="642974599">
      <w:bodyDiv w:val="1"/>
      <w:marLeft w:val="0"/>
      <w:marRight w:val="0"/>
      <w:marTop w:val="0"/>
      <w:marBottom w:val="0"/>
      <w:divBdr>
        <w:top w:val="none" w:sz="0" w:space="0" w:color="auto"/>
        <w:left w:val="none" w:sz="0" w:space="0" w:color="auto"/>
        <w:bottom w:val="none" w:sz="0" w:space="0" w:color="auto"/>
        <w:right w:val="none" w:sz="0" w:space="0" w:color="auto"/>
      </w:divBdr>
    </w:div>
    <w:div w:id="643045522">
      <w:bodyDiv w:val="1"/>
      <w:marLeft w:val="0"/>
      <w:marRight w:val="0"/>
      <w:marTop w:val="0"/>
      <w:marBottom w:val="0"/>
      <w:divBdr>
        <w:top w:val="none" w:sz="0" w:space="0" w:color="auto"/>
        <w:left w:val="none" w:sz="0" w:space="0" w:color="auto"/>
        <w:bottom w:val="none" w:sz="0" w:space="0" w:color="auto"/>
        <w:right w:val="none" w:sz="0" w:space="0" w:color="auto"/>
      </w:divBdr>
    </w:div>
    <w:div w:id="643386182">
      <w:bodyDiv w:val="1"/>
      <w:marLeft w:val="0"/>
      <w:marRight w:val="0"/>
      <w:marTop w:val="0"/>
      <w:marBottom w:val="0"/>
      <w:divBdr>
        <w:top w:val="none" w:sz="0" w:space="0" w:color="auto"/>
        <w:left w:val="none" w:sz="0" w:space="0" w:color="auto"/>
        <w:bottom w:val="none" w:sz="0" w:space="0" w:color="auto"/>
        <w:right w:val="none" w:sz="0" w:space="0" w:color="auto"/>
      </w:divBdr>
    </w:div>
    <w:div w:id="643393645">
      <w:bodyDiv w:val="1"/>
      <w:marLeft w:val="0"/>
      <w:marRight w:val="0"/>
      <w:marTop w:val="0"/>
      <w:marBottom w:val="0"/>
      <w:divBdr>
        <w:top w:val="none" w:sz="0" w:space="0" w:color="auto"/>
        <w:left w:val="none" w:sz="0" w:space="0" w:color="auto"/>
        <w:bottom w:val="none" w:sz="0" w:space="0" w:color="auto"/>
        <w:right w:val="none" w:sz="0" w:space="0" w:color="auto"/>
      </w:divBdr>
    </w:div>
    <w:div w:id="643849692">
      <w:bodyDiv w:val="1"/>
      <w:marLeft w:val="0"/>
      <w:marRight w:val="0"/>
      <w:marTop w:val="0"/>
      <w:marBottom w:val="0"/>
      <w:divBdr>
        <w:top w:val="none" w:sz="0" w:space="0" w:color="auto"/>
        <w:left w:val="none" w:sz="0" w:space="0" w:color="auto"/>
        <w:bottom w:val="none" w:sz="0" w:space="0" w:color="auto"/>
        <w:right w:val="none" w:sz="0" w:space="0" w:color="auto"/>
      </w:divBdr>
      <w:divsChild>
        <w:div w:id="730079906">
          <w:marLeft w:val="0"/>
          <w:marRight w:val="0"/>
          <w:marTop w:val="0"/>
          <w:marBottom w:val="0"/>
          <w:divBdr>
            <w:top w:val="none" w:sz="0" w:space="0" w:color="auto"/>
            <w:left w:val="none" w:sz="0" w:space="0" w:color="auto"/>
            <w:bottom w:val="none" w:sz="0" w:space="0" w:color="auto"/>
            <w:right w:val="none" w:sz="0" w:space="0" w:color="auto"/>
          </w:divBdr>
        </w:div>
      </w:divsChild>
    </w:div>
    <w:div w:id="644088767">
      <w:bodyDiv w:val="1"/>
      <w:marLeft w:val="0"/>
      <w:marRight w:val="0"/>
      <w:marTop w:val="0"/>
      <w:marBottom w:val="0"/>
      <w:divBdr>
        <w:top w:val="none" w:sz="0" w:space="0" w:color="auto"/>
        <w:left w:val="none" w:sz="0" w:space="0" w:color="auto"/>
        <w:bottom w:val="none" w:sz="0" w:space="0" w:color="auto"/>
        <w:right w:val="none" w:sz="0" w:space="0" w:color="auto"/>
      </w:divBdr>
    </w:div>
    <w:div w:id="644357426">
      <w:bodyDiv w:val="1"/>
      <w:marLeft w:val="0"/>
      <w:marRight w:val="0"/>
      <w:marTop w:val="0"/>
      <w:marBottom w:val="0"/>
      <w:divBdr>
        <w:top w:val="none" w:sz="0" w:space="0" w:color="auto"/>
        <w:left w:val="none" w:sz="0" w:space="0" w:color="auto"/>
        <w:bottom w:val="none" w:sz="0" w:space="0" w:color="auto"/>
        <w:right w:val="none" w:sz="0" w:space="0" w:color="auto"/>
      </w:divBdr>
    </w:div>
    <w:div w:id="644504095">
      <w:bodyDiv w:val="1"/>
      <w:marLeft w:val="0"/>
      <w:marRight w:val="0"/>
      <w:marTop w:val="0"/>
      <w:marBottom w:val="0"/>
      <w:divBdr>
        <w:top w:val="none" w:sz="0" w:space="0" w:color="auto"/>
        <w:left w:val="none" w:sz="0" w:space="0" w:color="auto"/>
        <w:bottom w:val="none" w:sz="0" w:space="0" w:color="auto"/>
        <w:right w:val="none" w:sz="0" w:space="0" w:color="auto"/>
      </w:divBdr>
    </w:div>
    <w:div w:id="644510782">
      <w:bodyDiv w:val="1"/>
      <w:marLeft w:val="0"/>
      <w:marRight w:val="0"/>
      <w:marTop w:val="0"/>
      <w:marBottom w:val="0"/>
      <w:divBdr>
        <w:top w:val="none" w:sz="0" w:space="0" w:color="auto"/>
        <w:left w:val="none" w:sz="0" w:space="0" w:color="auto"/>
        <w:bottom w:val="none" w:sz="0" w:space="0" w:color="auto"/>
        <w:right w:val="none" w:sz="0" w:space="0" w:color="auto"/>
      </w:divBdr>
    </w:div>
    <w:div w:id="644625606">
      <w:bodyDiv w:val="1"/>
      <w:marLeft w:val="0"/>
      <w:marRight w:val="0"/>
      <w:marTop w:val="0"/>
      <w:marBottom w:val="0"/>
      <w:divBdr>
        <w:top w:val="none" w:sz="0" w:space="0" w:color="auto"/>
        <w:left w:val="none" w:sz="0" w:space="0" w:color="auto"/>
        <w:bottom w:val="none" w:sz="0" w:space="0" w:color="auto"/>
        <w:right w:val="none" w:sz="0" w:space="0" w:color="auto"/>
      </w:divBdr>
    </w:div>
    <w:div w:id="644745713">
      <w:bodyDiv w:val="1"/>
      <w:marLeft w:val="0"/>
      <w:marRight w:val="0"/>
      <w:marTop w:val="0"/>
      <w:marBottom w:val="0"/>
      <w:divBdr>
        <w:top w:val="none" w:sz="0" w:space="0" w:color="auto"/>
        <w:left w:val="none" w:sz="0" w:space="0" w:color="auto"/>
        <w:bottom w:val="none" w:sz="0" w:space="0" w:color="auto"/>
        <w:right w:val="none" w:sz="0" w:space="0" w:color="auto"/>
      </w:divBdr>
    </w:div>
    <w:div w:id="644892340">
      <w:bodyDiv w:val="1"/>
      <w:marLeft w:val="0"/>
      <w:marRight w:val="0"/>
      <w:marTop w:val="0"/>
      <w:marBottom w:val="0"/>
      <w:divBdr>
        <w:top w:val="none" w:sz="0" w:space="0" w:color="auto"/>
        <w:left w:val="none" w:sz="0" w:space="0" w:color="auto"/>
        <w:bottom w:val="none" w:sz="0" w:space="0" w:color="auto"/>
        <w:right w:val="none" w:sz="0" w:space="0" w:color="auto"/>
      </w:divBdr>
    </w:div>
    <w:div w:id="644896132">
      <w:bodyDiv w:val="1"/>
      <w:marLeft w:val="0"/>
      <w:marRight w:val="0"/>
      <w:marTop w:val="0"/>
      <w:marBottom w:val="0"/>
      <w:divBdr>
        <w:top w:val="none" w:sz="0" w:space="0" w:color="auto"/>
        <w:left w:val="none" w:sz="0" w:space="0" w:color="auto"/>
        <w:bottom w:val="none" w:sz="0" w:space="0" w:color="auto"/>
        <w:right w:val="none" w:sz="0" w:space="0" w:color="auto"/>
      </w:divBdr>
    </w:div>
    <w:div w:id="645010796">
      <w:bodyDiv w:val="1"/>
      <w:marLeft w:val="0"/>
      <w:marRight w:val="0"/>
      <w:marTop w:val="0"/>
      <w:marBottom w:val="0"/>
      <w:divBdr>
        <w:top w:val="none" w:sz="0" w:space="0" w:color="auto"/>
        <w:left w:val="none" w:sz="0" w:space="0" w:color="auto"/>
        <w:bottom w:val="none" w:sz="0" w:space="0" w:color="auto"/>
        <w:right w:val="none" w:sz="0" w:space="0" w:color="auto"/>
      </w:divBdr>
    </w:div>
    <w:div w:id="645204007">
      <w:bodyDiv w:val="1"/>
      <w:marLeft w:val="0"/>
      <w:marRight w:val="0"/>
      <w:marTop w:val="0"/>
      <w:marBottom w:val="0"/>
      <w:divBdr>
        <w:top w:val="none" w:sz="0" w:space="0" w:color="auto"/>
        <w:left w:val="none" w:sz="0" w:space="0" w:color="auto"/>
        <w:bottom w:val="none" w:sz="0" w:space="0" w:color="auto"/>
        <w:right w:val="none" w:sz="0" w:space="0" w:color="auto"/>
      </w:divBdr>
    </w:div>
    <w:div w:id="645277464">
      <w:bodyDiv w:val="1"/>
      <w:marLeft w:val="0"/>
      <w:marRight w:val="0"/>
      <w:marTop w:val="0"/>
      <w:marBottom w:val="0"/>
      <w:divBdr>
        <w:top w:val="none" w:sz="0" w:space="0" w:color="auto"/>
        <w:left w:val="none" w:sz="0" w:space="0" w:color="auto"/>
        <w:bottom w:val="none" w:sz="0" w:space="0" w:color="auto"/>
        <w:right w:val="none" w:sz="0" w:space="0" w:color="auto"/>
      </w:divBdr>
    </w:div>
    <w:div w:id="645476416">
      <w:bodyDiv w:val="1"/>
      <w:marLeft w:val="0"/>
      <w:marRight w:val="0"/>
      <w:marTop w:val="0"/>
      <w:marBottom w:val="0"/>
      <w:divBdr>
        <w:top w:val="none" w:sz="0" w:space="0" w:color="auto"/>
        <w:left w:val="none" w:sz="0" w:space="0" w:color="auto"/>
        <w:bottom w:val="none" w:sz="0" w:space="0" w:color="auto"/>
        <w:right w:val="none" w:sz="0" w:space="0" w:color="auto"/>
      </w:divBdr>
    </w:div>
    <w:div w:id="645597153">
      <w:bodyDiv w:val="1"/>
      <w:marLeft w:val="0"/>
      <w:marRight w:val="0"/>
      <w:marTop w:val="0"/>
      <w:marBottom w:val="0"/>
      <w:divBdr>
        <w:top w:val="none" w:sz="0" w:space="0" w:color="auto"/>
        <w:left w:val="none" w:sz="0" w:space="0" w:color="auto"/>
        <w:bottom w:val="none" w:sz="0" w:space="0" w:color="auto"/>
        <w:right w:val="none" w:sz="0" w:space="0" w:color="auto"/>
      </w:divBdr>
    </w:div>
    <w:div w:id="645865502">
      <w:bodyDiv w:val="1"/>
      <w:marLeft w:val="0"/>
      <w:marRight w:val="0"/>
      <w:marTop w:val="0"/>
      <w:marBottom w:val="0"/>
      <w:divBdr>
        <w:top w:val="none" w:sz="0" w:space="0" w:color="auto"/>
        <w:left w:val="none" w:sz="0" w:space="0" w:color="auto"/>
        <w:bottom w:val="none" w:sz="0" w:space="0" w:color="auto"/>
        <w:right w:val="none" w:sz="0" w:space="0" w:color="auto"/>
      </w:divBdr>
    </w:div>
    <w:div w:id="646277527">
      <w:bodyDiv w:val="1"/>
      <w:marLeft w:val="0"/>
      <w:marRight w:val="0"/>
      <w:marTop w:val="0"/>
      <w:marBottom w:val="0"/>
      <w:divBdr>
        <w:top w:val="none" w:sz="0" w:space="0" w:color="auto"/>
        <w:left w:val="none" w:sz="0" w:space="0" w:color="auto"/>
        <w:bottom w:val="none" w:sz="0" w:space="0" w:color="auto"/>
        <w:right w:val="none" w:sz="0" w:space="0" w:color="auto"/>
      </w:divBdr>
    </w:div>
    <w:div w:id="646325948">
      <w:bodyDiv w:val="1"/>
      <w:marLeft w:val="0"/>
      <w:marRight w:val="0"/>
      <w:marTop w:val="0"/>
      <w:marBottom w:val="0"/>
      <w:divBdr>
        <w:top w:val="none" w:sz="0" w:space="0" w:color="auto"/>
        <w:left w:val="none" w:sz="0" w:space="0" w:color="auto"/>
        <w:bottom w:val="none" w:sz="0" w:space="0" w:color="auto"/>
        <w:right w:val="none" w:sz="0" w:space="0" w:color="auto"/>
      </w:divBdr>
    </w:div>
    <w:div w:id="646518529">
      <w:bodyDiv w:val="1"/>
      <w:marLeft w:val="0"/>
      <w:marRight w:val="0"/>
      <w:marTop w:val="0"/>
      <w:marBottom w:val="0"/>
      <w:divBdr>
        <w:top w:val="none" w:sz="0" w:space="0" w:color="auto"/>
        <w:left w:val="none" w:sz="0" w:space="0" w:color="auto"/>
        <w:bottom w:val="none" w:sz="0" w:space="0" w:color="auto"/>
        <w:right w:val="none" w:sz="0" w:space="0" w:color="auto"/>
      </w:divBdr>
    </w:div>
    <w:div w:id="646545260">
      <w:bodyDiv w:val="1"/>
      <w:marLeft w:val="0"/>
      <w:marRight w:val="0"/>
      <w:marTop w:val="0"/>
      <w:marBottom w:val="0"/>
      <w:divBdr>
        <w:top w:val="none" w:sz="0" w:space="0" w:color="auto"/>
        <w:left w:val="none" w:sz="0" w:space="0" w:color="auto"/>
        <w:bottom w:val="none" w:sz="0" w:space="0" w:color="auto"/>
        <w:right w:val="none" w:sz="0" w:space="0" w:color="auto"/>
      </w:divBdr>
    </w:div>
    <w:div w:id="646664354">
      <w:bodyDiv w:val="1"/>
      <w:marLeft w:val="0"/>
      <w:marRight w:val="0"/>
      <w:marTop w:val="0"/>
      <w:marBottom w:val="0"/>
      <w:divBdr>
        <w:top w:val="none" w:sz="0" w:space="0" w:color="auto"/>
        <w:left w:val="none" w:sz="0" w:space="0" w:color="auto"/>
        <w:bottom w:val="none" w:sz="0" w:space="0" w:color="auto"/>
        <w:right w:val="none" w:sz="0" w:space="0" w:color="auto"/>
      </w:divBdr>
    </w:div>
    <w:div w:id="646664804">
      <w:bodyDiv w:val="1"/>
      <w:marLeft w:val="0"/>
      <w:marRight w:val="0"/>
      <w:marTop w:val="0"/>
      <w:marBottom w:val="0"/>
      <w:divBdr>
        <w:top w:val="none" w:sz="0" w:space="0" w:color="auto"/>
        <w:left w:val="none" w:sz="0" w:space="0" w:color="auto"/>
        <w:bottom w:val="none" w:sz="0" w:space="0" w:color="auto"/>
        <w:right w:val="none" w:sz="0" w:space="0" w:color="auto"/>
      </w:divBdr>
    </w:div>
    <w:div w:id="646933644">
      <w:bodyDiv w:val="1"/>
      <w:marLeft w:val="0"/>
      <w:marRight w:val="0"/>
      <w:marTop w:val="0"/>
      <w:marBottom w:val="0"/>
      <w:divBdr>
        <w:top w:val="none" w:sz="0" w:space="0" w:color="auto"/>
        <w:left w:val="none" w:sz="0" w:space="0" w:color="auto"/>
        <w:bottom w:val="none" w:sz="0" w:space="0" w:color="auto"/>
        <w:right w:val="none" w:sz="0" w:space="0" w:color="auto"/>
      </w:divBdr>
    </w:div>
    <w:div w:id="647126204">
      <w:bodyDiv w:val="1"/>
      <w:marLeft w:val="0"/>
      <w:marRight w:val="0"/>
      <w:marTop w:val="0"/>
      <w:marBottom w:val="0"/>
      <w:divBdr>
        <w:top w:val="none" w:sz="0" w:space="0" w:color="auto"/>
        <w:left w:val="none" w:sz="0" w:space="0" w:color="auto"/>
        <w:bottom w:val="none" w:sz="0" w:space="0" w:color="auto"/>
        <w:right w:val="none" w:sz="0" w:space="0" w:color="auto"/>
      </w:divBdr>
    </w:div>
    <w:div w:id="647130301">
      <w:bodyDiv w:val="1"/>
      <w:marLeft w:val="0"/>
      <w:marRight w:val="0"/>
      <w:marTop w:val="0"/>
      <w:marBottom w:val="0"/>
      <w:divBdr>
        <w:top w:val="none" w:sz="0" w:space="0" w:color="auto"/>
        <w:left w:val="none" w:sz="0" w:space="0" w:color="auto"/>
        <w:bottom w:val="none" w:sz="0" w:space="0" w:color="auto"/>
        <w:right w:val="none" w:sz="0" w:space="0" w:color="auto"/>
      </w:divBdr>
    </w:div>
    <w:div w:id="647169312">
      <w:bodyDiv w:val="1"/>
      <w:marLeft w:val="0"/>
      <w:marRight w:val="0"/>
      <w:marTop w:val="0"/>
      <w:marBottom w:val="0"/>
      <w:divBdr>
        <w:top w:val="none" w:sz="0" w:space="0" w:color="auto"/>
        <w:left w:val="none" w:sz="0" w:space="0" w:color="auto"/>
        <w:bottom w:val="none" w:sz="0" w:space="0" w:color="auto"/>
        <w:right w:val="none" w:sz="0" w:space="0" w:color="auto"/>
      </w:divBdr>
    </w:div>
    <w:div w:id="647437969">
      <w:bodyDiv w:val="1"/>
      <w:marLeft w:val="0"/>
      <w:marRight w:val="0"/>
      <w:marTop w:val="0"/>
      <w:marBottom w:val="0"/>
      <w:divBdr>
        <w:top w:val="none" w:sz="0" w:space="0" w:color="auto"/>
        <w:left w:val="none" w:sz="0" w:space="0" w:color="auto"/>
        <w:bottom w:val="none" w:sz="0" w:space="0" w:color="auto"/>
        <w:right w:val="none" w:sz="0" w:space="0" w:color="auto"/>
      </w:divBdr>
    </w:div>
    <w:div w:id="647520236">
      <w:bodyDiv w:val="1"/>
      <w:marLeft w:val="0"/>
      <w:marRight w:val="0"/>
      <w:marTop w:val="0"/>
      <w:marBottom w:val="0"/>
      <w:divBdr>
        <w:top w:val="none" w:sz="0" w:space="0" w:color="auto"/>
        <w:left w:val="none" w:sz="0" w:space="0" w:color="auto"/>
        <w:bottom w:val="none" w:sz="0" w:space="0" w:color="auto"/>
        <w:right w:val="none" w:sz="0" w:space="0" w:color="auto"/>
      </w:divBdr>
    </w:div>
    <w:div w:id="647826591">
      <w:bodyDiv w:val="1"/>
      <w:marLeft w:val="0"/>
      <w:marRight w:val="0"/>
      <w:marTop w:val="0"/>
      <w:marBottom w:val="0"/>
      <w:divBdr>
        <w:top w:val="none" w:sz="0" w:space="0" w:color="auto"/>
        <w:left w:val="none" w:sz="0" w:space="0" w:color="auto"/>
        <w:bottom w:val="none" w:sz="0" w:space="0" w:color="auto"/>
        <w:right w:val="none" w:sz="0" w:space="0" w:color="auto"/>
      </w:divBdr>
    </w:div>
    <w:div w:id="648169072">
      <w:bodyDiv w:val="1"/>
      <w:marLeft w:val="0"/>
      <w:marRight w:val="0"/>
      <w:marTop w:val="0"/>
      <w:marBottom w:val="0"/>
      <w:divBdr>
        <w:top w:val="none" w:sz="0" w:space="0" w:color="auto"/>
        <w:left w:val="none" w:sz="0" w:space="0" w:color="auto"/>
        <w:bottom w:val="none" w:sz="0" w:space="0" w:color="auto"/>
        <w:right w:val="none" w:sz="0" w:space="0" w:color="auto"/>
      </w:divBdr>
    </w:div>
    <w:div w:id="648290153">
      <w:bodyDiv w:val="1"/>
      <w:marLeft w:val="0"/>
      <w:marRight w:val="0"/>
      <w:marTop w:val="0"/>
      <w:marBottom w:val="0"/>
      <w:divBdr>
        <w:top w:val="none" w:sz="0" w:space="0" w:color="auto"/>
        <w:left w:val="none" w:sz="0" w:space="0" w:color="auto"/>
        <w:bottom w:val="none" w:sz="0" w:space="0" w:color="auto"/>
        <w:right w:val="none" w:sz="0" w:space="0" w:color="auto"/>
      </w:divBdr>
    </w:div>
    <w:div w:id="648436495">
      <w:bodyDiv w:val="1"/>
      <w:marLeft w:val="0"/>
      <w:marRight w:val="0"/>
      <w:marTop w:val="0"/>
      <w:marBottom w:val="0"/>
      <w:divBdr>
        <w:top w:val="none" w:sz="0" w:space="0" w:color="auto"/>
        <w:left w:val="none" w:sz="0" w:space="0" w:color="auto"/>
        <w:bottom w:val="none" w:sz="0" w:space="0" w:color="auto"/>
        <w:right w:val="none" w:sz="0" w:space="0" w:color="auto"/>
      </w:divBdr>
    </w:div>
    <w:div w:id="648483406">
      <w:bodyDiv w:val="1"/>
      <w:marLeft w:val="0"/>
      <w:marRight w:val="0"/>
      <w:marTop w:val="0"/>
      <w:marBottom w:val="0"/>
      <w:divBdr>
        <w:top w:val="none" w:sz="0" w:space="0" w:color="auto"/>
        <w:left w:val="none" w:sz="0" w:space="0" w:color="auto"/>
        <w:bottom w:val="none" w:sz="0" w:space="0" w:color="auto"/>
        <w:right w:val="none" w:sz="0" w:space="0" w:color="auto"/>
      </w:divBdr>
    </w:div>
    <w:div w:id="648555890">
      <w:bodyDiv w:val="1"/>
      <w:marLeft w:val="0"/>
      <w:marRight w:val="0"/>
      <w:marTop w:val="0"/>
      <w:marBottom w:val="0"/>
      <w:divBdr>
        <w:top w:val="none" w:sz="0" w:space="0" w:color="auto"/>
        <w:left w:val="none" w:sz="0" w:space="0" w:color="auto"/>
        <w:bottom w:val="none" w:sz="0" w:space="0" w:color="auto"/>
        <w:right w:val="none" w:sz="0" w:space="0" w:color="auto"/>
      </w:divBdr>
    </w:div>
    <w:div w:id="648678909">
      <w:bodyDiv w:val="1"/>
      <w:marLeft w:val="0"/>
      <w:marRight w:val="0"/>
      <w:marTop w:val="0"/>
      <w:marBottom w:val="0"/>
      <w:divBdr>
        <w:top w:val="none" w:sz="0" w:space="0" w:color="auto"/>
        <w:left w:val="none" w:sz="0" w:space="0" w:color="auto"/>
        <w:bottom w:val="none" w:sz="0" w:space="0" w:color="auto"/>
        <w:right w:val="none" w:sz="0" w:space="0" w:color="auto"/>
      </w:divBdr>
    </w:div>
    <w:div w:id="648750181">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
    <w:div w:id="649134819">
      <w:bodyDiv w:val="1"/>
      <w:marLeft w:val="0"/>
      <w:marRight w:val="0"/>
      <w:marTop w:val="0"/>
      <w:marBottom w:val="0"/>
      <w:divBdr>
        <w:top w:val="none" w:sz="0" w:space="0" w:color="auto"/>
        <w:left w:val="none" w:sz="0" w:space="0" w:color="auto"/>
        <w:bottom w:val="none" w:sz="0" w:space="0" w:color="auto"/>
        <w:right w:val="none" w:sz="0" w:space="0" w:color="auto"/>
      </w:divBdr>
    </w:div>
    <w:div w:id="649360916">
      <w:bodyDiv w:val="1"/>
      <w:marLeft w:val="0"/>
      <w:marRight w:val="0"/>
      <w:marTop w:val="0"/>
      <w:marBottom w:val="0"/>
      <w:divBdr>
        <w:top w:val="none" w:sz="0" w:space="0" w:color="auto"/>
        <w:left w:val="none" w:sz="0" w:space="0" w:color="auto"/>
        <w:bottom w:val="none" w:sz="0" w:space="0" w:color="auto"/>
        <w:right w:val="none" w:sz="0" w:space="0" w:color="auto"/>
      </w:divBdr>
    </w:div>
    <w:div w:id="649406325">
      <w:bodyDiv w:val="1"/>
      <w:marLeft w:val="0"/>
      <w:marRight w:val="0"/>
      <w:marTop w:val="0"/>
      <w:marBottom w:val="0"/>
      <w:divBdr>
        <w:top w:val="none" w:sz="0" w:space="0" w:color="auto"/>
        <w:left w:val="none" w:sz="0" w:space="0" w:color="auto"/>
        <w:bottom w:val="none" w:sz="0" w:space="0" w:color="auto"/>
        <w:right w:val="none" w:sz="0" w:space="0" w:color="auto"/>
      </w:divBdr>
    </w:div>
    <w:div w:id="649671667">
      <w:bodyDiv w:val="1"/>
      <w:marLeft w:val="0"/>
      <w:marRight w:val="0"/>
      <w:marTop w:val="0"/>
      <w:marBottom w:val="0"/>
      <w:divBdr>
        <w:top w:val="none" w:sz="0" w:space="0" w:color="auto"/>
        <w:left w:val="none" w:sz="0" w:space="0" w:color="auto"/>
        <w:bottom w:val="none" w:sz="0" w:space="0" w:color="auto"/>
        <w:right w:val="none" w:sz="0" w:space="0" w:color="auto"/>
      </w:divBdr>
    </w:div>
    <w:div w:id="649754285">
      <w:bodyDiv w:val="1"/>
      <w:marLeft w:val="0"/>
      <w:marRight w:val="0"/>
      <w:marTop w:val="0"/>
      <w:marBottom w:val="0"/>
      <w:divBdr>
        <w:top w:val="none" w:sz="0" w:space="0" w:color="auto"/>
        <w:left w:val="none" w:sz="0" w:space="0" w:color="auto"/>
        <w:bottom w:val="none" w:sz="0" w:space="0" w:color="auto"/>
        <w:right w:val="none" w:sz="0" w:space="0" w:color="auto"/>
      </w:divBdr>
    </w:div>
    <w:div w:id="649986560">
      <w:bodyDiv w:val="1"/>
      <w:marLeft w:val="0"/>
      <w:marRight w:val="0"/>
      <w:marTop w:val="0"/>
      <w:marBottom w:val="0"/>
      <w:divBdr>
        <w:top w:val="none" w:sz="0" w:space="0" w:color="auto"/>
        <w:left w:val="none" w:sz="0" w:space="0" w:color="auto"/>
        <w:bottom w:val="none" w:sz="0" w:space="0" w:color="auto"/>
        <w:right w:val="none" w:sz="0" w:space="0" w:color="auto"/>
      </w:divBdr>
    </w:div>
    <w:div w:id="650331872">
      <w:bodyDiv w:val="1"/>
      <w:marLeft w:val="0"/>
      <w:marRight w:val="0"/>
      <w:marTop w:val="0"/>
      <w:marBottom w:val="0"/>
      <w:divBdr>
        <w:top w:val="none" w:sz="0" w:space="0" w:color="auto"/>
        <w:left w:val="none" w:sz="0" w:space="0" w:color="auto"/>
        <w:bottom w:val="none" w:sz="0" w:space="0" w:color="auto"/>
        <w:right w:val="none" w:sz="0" w:space="0" w:color="auto"/>
      </w:divBdr>
    </w:div>
    <w:div w:id="650332234">
      <w:bodyDiv w:val="1"/>
      <w:marLeft w:val="0"/>
      <w:marRight w:val="0"/>
      <w:marTop w:val="0"/>
      <w:marBottom w:val="0"/>
      <w:divBdr>
        <w:top w:val="none" w:sz="0" w:space="0" w:color="auto"/>
        <w:left w:val="none" w:sz="0" w:space="0" w:color="auto"/>
        <w:bottom w:val="none" w:sz="0" w:space="0" w:color="auto"/>
        <w:right w:val="none" w:sz="0" w:space="0" w:color="auto"/>
      </w:divBdr>
    </w:div>
    <w:div w:id="650528212">
      <w:bodyDiv w:val="1"/>
      <w:marLeft w:val="0"/>
      <w:marRight w:val="0"/>
      <w:marTop w:val="0"/>
      <w:marBottom w:val="0"/>
      <w:divBdr>
        <w:top w:val="none" w:sz="0" w:space="0" w:color="auto"/>
        <w:left w:val="none" w:sz="0" w:space="0" w:color="auto"/>
        <w:bottom w:val="none" w:sz="0" w:space="0" w:color="auto"/>
        <w:right w:val="none" w:sz="0" w:space="0" w:color="auto"/>
      </w:divBdr>
    </w:div>
    <w:div w:id="650528252">
      <w:bodyDiv w:val="1"/>
      <w:marLeft w:val="0"/>
      <w:marRight w:val="0"/>
      <w:marTop w:val="0"/>
      <w:marBottom w:val="0"/>
      <w:divBdr>
        <w:top w:val="none" w:sz="0" w:space="0" w:color="auto"/>
        <w:left w:val="none" w:sz="0" w:space="0" w:color="auto"/>
        <w:bottom w:val="none" w:sz="0" w:space="0" w:color="auto"/>
        <w:right w:val="none" w:sz="0" w:space="0" w:color="auto"/>
      </w:divBdr>
    </w:div>
    <w:div w:id="650718098">
      <w:bodyDiv w:val="1"/>
      <w:marLeft w:val="0"/>
      <w:marRight w:val="0"/>
      <w:marTop w:val="0"/>
      <w:marBottom w:val="0"/>
      <w:divBdr>
        <w:top w:val="none" w:sz="0" w:space="0" w:color="auto"/>
        <w:left w:val="none" w:sz="0" w:space="0" w:color="auto"/>
        <w:bottom w:val="none" w:sz="0" w:space="0" w:color="auto"/>
        <w:right w:val="none" w:sz="0" w:space="0" w:color="auto"/>
      </w:divBdr>
    </w:div>
    <w:div w:id="650792024">
      <w:bodyDiv w:val="1"/>
      <w:marLeft w:val="0"/>
      <w:marRight w:val="0"/>
      <w:marTop w:val="0"/>
      <w:marBottom w:val="0"/>
      <w:divBdr>
        <w:top w:val="none" w:sz="0" w:space="0" w:color="auto"/>
        <w:left w:val="none" w:sz="0" w:space="0" w:color="auto"/>
        <w:bottom w:val="none" w:sz="0" w:space="0" w:color="auto"/>
        <w:right w:val="none" w:sz="0" w:space="0" w:color="auto"/>
      </w:divBdr>
    </w:div>
    <w:div w:id="651061268">
      <w:bodyDiv w:val="1"/>
      <w:marLeft w:val="0"/>
      <w:marRight w:val="0"/>
      <w:marTop w:val="0"/>
      <w:marBottom w:val="0"/>
      <w:divBdr>
        <w:top w:val="none" w:sz="0" w:space="0" w:color="auto"/>
        <w:left w:val="none" w:sz="0" w:space="0" w:color="auto"/>
        <w:bottom w:val="none" w:sz="0" w:space="0" w:color="auto"/>
        <w:right w:val="none" w:sz="0" w:space="0" w:color="auto"/>
      </w:divBdr>
    </w:div>
    <w:div w:id="651174383">
      <w:bodyDiv w:val="1"/>
      <w:marLeft w:val="0"/>
      <w:marRight w:val="0"/>
      <w:marTop w:val="0"/>
      <w:marBottom w:val="0"/>
      <w:divBdr>
        <w:top w:val="none" w:sz="0" w:space="0" w:color="auto"/>
        <w:left w:val="none" w:sz="0" w:space="0" w:color="auto"/>
        <w:bottom w:val="none" w:sz="0" w:space="0" w:color="auto"/>
        <w:right w:val="none" w:sz="0" w:space="0" w:color="auto"/>
      </w:divBdr>
    </w:div>
    <w:div w:id="651181431">
      <w:bodyDiv w:val="1"/>
      <w:marLeft w:val="0"/>
      <w:marRight w:val="0"/>
      <w:marTop w:val="0"/>
      <w:marBottom w:val="0"/>
      <w:divBdr>
        <w:top w:val="none" w:sz="0" w:space="0" w:color="auto"/>
        <w:left w:val="none" w:sz="0" w:space="0" w:color="auto"/>
        <w:bottom w:val="none" w:sz="0" w:space="0" w:color="auto"/>
        <w:right w:val="none" w:sz="0" w:space="0" w:color="auto"/>
      </w:divBdr>
    </w:div>
    <w:div w:id="651452076">
      <w:bodyDiv w:val="1"/>
      <w:marLeft w:val="0"/>
      <w:marRight w:val="0"/>
      <w:marTop w:val="0"/>
      <w:marBottom w:val="0"/>
      <w:divBdr>
        <w:top w:val="none" w:sz="0" w:space="0" w:color="auto"/>
        <w:left w:val="none" w:sz="0" w:space="0" w:color="auto"/>
        <w:bottom w:val="none" w:sz="0" w:space="0" w:color="auto"/>
        <w:right w:val="none" w:sz="0" w:space="0" w:color="auto"/>
      </w:divBdr>
    </w:div>
    <w:div w:id="651452244">
      <w:bodyDiv w:val="1"/>
      <w:marLeft w:val="0"/>
      <w:marRight w:val="0"/>
      <w:marTop w:val="0"/>
      <w:marBottom w:val="0"/>
      <w:divBdr>
        <w:top w:val="none" w:sz="0" w:space="0" w:color="auto"/>
        <w:left w:val="none" w:sz="0" w:space="0" w:color="auto"/>
        <w:bottom w:val="none" w:sz="0" w:space="0" w:color="auto"/>
        <w:right w:val="none" w:sz="0" w:space="0" w:color="auto"/>
      </w:divBdr>
    </w:div>
    <w:div w:id="651910937">
      <w:bodyDiv w:val="1"/>
      <w:marLeft w:val="0"/>
      <w:marRight w:val="0"/>
      <w:marTop w:val="0"/>
      <w:marBottom w:val="0"/>
      <w:divBdr>
        <w:top w:val="none" w:sz="0" w:space="0" w:color="auto"/>
        <w:left w:val="none" w:sz="0" w:space="0" w:color="auto"/>
        <w:bottom w:val="none" w:sz="0" w:space="0" w:color="auto"/>
        <w:right w:val="none" w:sz="0" w:space="0" w:color="auto"/>
      </w:divBdr>
    </w:div>
    <w:div w:id="652023003">
      <w:bodyDiv w:val="1"/>
      <w:marLeft w:val="0"/>
      <w:marRight w:val="0"/>
      <w:marTop w:val="0"/>
      <w:marBottom w:val="0"/>
      <w:divBdr>
        <w:top w:val="none" w:sz="0" w:space="0" w:color="auto"/>
        <w:left w:val="none" w:sz="0" w:space="0" w:color="auto"/>
        <w:bottom w:val="none" w:sz="0" w:space="0" w:color="auto"/>
        <w:right w:val="none" w:sz="0" w:space="0" w:color="auto"/>
      </w:divBdr>
    </w:div>
    <w:div w:id="652099455">
      <w:bodyDiv w:val="1"/>
      <w:marLeft w:val="0"/>
      <w:marRight w:val="0"/>
      <w:marTop w:val="0"/>
      <w:marBottom w:val="0"/>
      <w:divBdr>
        <w:top w:val="none" w:sz="0" w:space="0" w:color="auto"/>
        <w:left w:val="none" w:sz="0" w:space="0" w:color="auto"/>
        <w:bottom w:val="none" w:sz="0" w:space="0" w:color="auto"/>
        <w:right w:val="none" w:sz="0" w:space="0" w:color="auto"/>
      </w:divBdr>
    </w:div>
    <w:div w:id="652105817">
      <w:bodyDiv w:val="1"/>
      <w:marLeft w:val="0"/>
      <w:marRight w:val="0"/>
      <w:marTop w:val="0"/>
      <w:marBottom w:val="0"/>
      <w:divBdr>
        <w:top w:val="none" w:sz="0" w:space="0" w:color="auto"/>
        <w:left w:val="none" w:sz="0" w:space="0" w:color="auto"/>
        <w:bottom w:val="none" w:sz="0" w:space="0" w:color="auto"/>
        <w:right w:val="none" w:sz="0" w:space="0" w:color="auto"/>
      </w:divBdr>
    </w:div>
    <w:div w:id="652372387">
      <w:bodyDiv w:val="1"/>
      <w:marLeft w:val="0"/>
      <w:marRight w:val="0"/>
      <w:marTop w:val="0"/>
      <w:marBottom w:val="0"/>
      <w:divBdr>
        <w:top w:val="none" w:sz="0" w:space="0" w:color="auto"/>
        <w:left w:val="none" w:sz="0" w:space="0" w:color="auto"/>
        <w:bottom w:val="none" w:sz="0" w:space="0" w:color="auto"/>
        <w:right w:val="none" w:sz="0" w:space="0" w:color="auto"/>
      </w:divBdr>
    </w:div>
    <w:div w:id="652412971">
      <w:bodyDiv w:val="1"/>
      <w:marLeft w:val="0"/>
      <w:marRight w:val="0"/>
      <w:marTop w:val="0"/>
      <w:marBottom w:val="0"/>
      <w:divBdr>
        <w:top w:val="none" w:sz="0" w:space="0" w:color="auto"/>
        <w:left w:val="none" w:sz="0" w:space="0" w:color="auto"/>
        <w:bottom w:val="none" w:sz="0" w:space="0" w:color="auto"/>
        <w:right w:val="none" w:sz="0" w:space="0" w:color="auto"/>
      </w:divBdr>
    </w:div>
    <w:div w:id="652485275">
      <w:bodyDiv w:val="1"/>
      <w:marLeft w:val="0"/>
      <w:marRight w:val="0"/>
      <w:marTop w:val="0"/>
      <w:marBottom w:val="0"/>
      <w:divBdr>
        <w:top w:val="none" w:sz="0" w:space="0" w:color="auto"/>
        <w:left w:val="none" w:sz="0" w:space="0" w:color="auto"/>
        <w:bottom w:val="none" w:sz="0" w:space="0" w:color="auto"/>
        <w:right w:val="none" w:sz="0" w:space="0" w:color="auto"/>
      </w:divBdr>
    </w:div>
    <w:div w:id="652753843">
      <w:bodyDiv w:val="1"/>
      <w:marLeft w:val="0"/>
      <w:marRight w:val="0"/>
      <w:marTop w:val="0"/>
      <w:marBottom w:val="0"/>
      <w:divBdr>
        <w:top w:val="none" w:sz="0" w:space="0" w:color="auto"/>
        <w:left w:val="none" w:sz="0" w:space="0" w:color="auto"/>
        <w:bottom w:val="none" w:sz="0" w:space="0" w:color="auto"/>
        <w:right w:val="none" w:sz="0" w:space="0" w:color="auto"/>
      </w:divBdr>
    </w:div>
    <w:div w:id="652831122">
      <w:bodyDiv w:val="1"/>
      <w:marLeft w:val="0"/>
      <w:marRight w:val="0"/>
      <w:marTop w:val="0"/>
      <w:marBottom w:val="0"/>
      <w:divBdr>
        <w:top w:val="none" w:sz="0" w:space="0" w:color="auto"/>
        <w:left w:val="none" w:sz="0" w:space="0" w:color="auto"/>
        <w:bottom w:val="none" w:sz="0" w:space="0" w:color="auto"/>
        <w:right w:val="none" w:sz="0" w:space="0" w:color="auto"/>
      </w:divBdr>
    </w:div>
    <w:div w:id="653148683">
      <w:bodyDiv w:val="1"/>
      <w:marLeft w:val="0"/>
      <w:marRight w:val="0"/>
      <w:marTop w:val="0"/>
      <w:marBottom w:val="0"/>
      <w:divBdr>
        <w:top w:val="none" w:sz="0" w:space="0" w:color="auto"/>
        <w:left w:val="none" w:sz="0" w:space="0" w:color="auto"/>
        <w:bottom w:val="none" w:sz="0" w:space="0" w:color="auto"/>
        <w:right w:val="none" w:sz="0" w:space="0" w:color="auto"/>
      </w:divBdr>
    </w:div>
    <w:div w:id="653218845">
      <w:bodyDiv w:val="1"/>
      <w:marLeft w:val="0"/>
      <w:marRight w:val="0"/>
      <w:marTop w:val="0"/>
      <w:marBottom w:val="0"/>
      <w:divBdr>
        <w:top w:val="none" w:sz="0" w:space="0" w:color="auto"/>
        <w:left w:val="none" w:sz="0" w:space="0" w:color="auto"/>
        <w:bottom w:val="none" w:sz="0" w:space="0" w:color="auto"/>
        <w:right w:val="none" w:sz="0" w:space="0" w:color="auto"/>
      </w:divBdr>
    </w:div>
    <w:div w:id="653414735">
      <w:bodyDiv w:val="1"/>
      <w:marLeft w:val="0"/>
      <w:marRight w:val="0"/>
      <w:marTop w:val="0"/>
      <w:marBottom w:val="0"/>
      <w:divBdr>
        <w:top w:val="none" w:sz="0" w:space="0" w:color="auto"/>
        <w:left w:val="none" w:sz="0" w:space="0" w:color="auto"/>
        <w:bottom w:val="none" w:sz="0" w:space="0" w:color="auto"/>
        <w:right w:val="none" w:sz="0" w:space="0" w:color="auto"/>
      </w:divBdr>
    </w:div>
    <w:div w:id="653459770">
      <w:bodyDiv w:val="1"/>
      <w:marLeft w:val="0"/>
      <w:marRight w:val="0"/>
      <w:marTop w:val="0"/>
      <w:marBottom w:val="0"/>
      <w:divBdr>
        <w:top w:val="none" w:sz="0" w:space="0" w:color="auto"/>
        <w:left w:val="none" w:sz="0" w:space="0" w:color="auto"/>
        <w:bottom w:val="none" w:sz="0" w:space="0" w:color="auto"/>
        <w:right w:val="none" w:sz="0" w:space="0" w:color="auto"/>
      </w:divBdr>
    </w:div>
    <w:div w:id="653796463">
      <w:bodyDiv w:val="1"/>
      <w:marLeft w:val="0"/>
      <w:marRight w:val="0"/>
      <w:marTop w:val="0"/>
      <w:marBottom w:val="0"/>
      <w:divBdr>
        <w:top w:val="none" w:sz="0" w:space="0" w:color="auto"/>
        <w:left w:val="none" w:sz="0" w:space="0" w:color="auto"/>
        <w:bottom w:val="none" w:sz="0" w:space="0" w:color="auto"/>
        <w:right w:val="none" w:sz="0" w:space="0" w:color="auto"/>
      </w:divBdr>
    </w:div>
    <w:div w:id="653802268">
      <w:bodyDiv w:val="1"/>
      <w:marLeft w:val="0"/>
      <w:marRight w:val="0"/>
      <w:marTop w:val="0"/>
      <w:marBottom w:val="0"/>
      <w:divBdr>
        <w:top w:val="none" w:sz="0" w:space="0" w:color="auto"/>
        <w:left w:val="none" w:sz="0" w:space="0" w:color="auto"/>
        <w:bottom w:val="none" w:sz="0" w:space="0" w:color="auto"/>
        <w:right w:val="none" w:sz="0" w:space="0" w:color="auto"/>
      </w:divBdr>
    </w:div>
    <w:div w:id="654184896">
      <w:bodyDiv w:val="1"/>
      <w:marLeft w:val="0"/>
      <w:marRight w:val="0"/>
      <w:marTop w:val="0"/>
      <w:marBottom w:val="0"/>
      <w:divBdr>
        <w:top w:val="none" w:sz="0" w:space="0" w:color="auto"/>
        <w:left w:val="none" w:sz="0" w:space="0" w:color="auto"/>
        <w:bottom w:val="none" w:sz="0" w:space="0" w:color="auto"/>
        <w:right w:val="none" w:sz="0" w:space="0" w:color="auto"/>
      </w:divBdr>
    </w:div>
    <w:div w:id="654189501">
      <w:bodyDiv w:val="1"/>
      <w:marLeft w:val="0"/>
      <w:marRight w:val="0"/>
      <w:marTop w:val="0"/>
      <w:marBottom w:val="0"/>
      <w:divBdr>
        <w:top w:val="none" w:sz="0" w:space="0" w:color="auto"/>
        <w:left w:val="none" w:sz="0" w:space="0" w:color="auto"/>
        <w:bottom w:val="none" w:sz="0" w:space="0" w:color="auto"/>
        <w:right w:val="none" w:sz="0" w:space="0" w:color="auto"/>
      </w:divBdr>
    </w:div>
    <w:div w:id="654266787">
      <w:bodyDiv w:val="1"/>
      <w:marLeft w:val="0"/>
      <w:marRight w:val="0"/>
      <w:marTop w:val="0"/>
      <w:marBottom w:val="0"/>
      <w:divBdr>
        <w:top w:val="none" w:sz="0" w:space="0" w:color="auto"/>
        <w:left w:val="none" w:sz="0" w:space="0" w:color="auto"/>
        <w:bottom w:val="none" w:sz="0" w:space="0" w:color="auto"/>
        <w:right w:val="none" w:sz="0" w:space="0" w:color="auto"/>
      </w:divBdr>
    </w:div>
    <w:div w:id="654843174">
      <w:bodyDiv w:val="1"/>
      <w:marLeft w:val="0"/>
      <w:marRight w:val="0"/>
      <w:marTop w:val="0"/>
      <w:marBottom w:val="0"/>
      <w:divBdr>
        <w:top w:val="none" w:sz="0" w:space="0" w:color="auto"/>
        <w:left w:val="none" w:sz="0" w:space="0" w:color="auto"/>
        <w:bottom w:val="none" w:sz="0" w:space="0" w:color="auto"/>
        <w:right w:val="none" w:sz="0" w:space="0" w:color="auto"/>
      </w:divBdr>
    </w:div>
    <w:div w:id="654846235">
      <w:bodyDiv w:val="1"/>
      <w:marLeft w:val="0"/>
      <w:marRight w:val="0"/>
      <w:marTop w:val="0"/>
      <w:marBottom w:val="0"/>
      <w:divBdr>
        <w:top w:val="none" w:sz="0" w:space="0" w:color="auto"/>
        <w:left w:val="none" w:sz="0" w:space="0" w:color="auto"/>
        <w:bottom w:val="none" w:sz="0" w:space="0" w:color="auto"/>
        <w:right w:val="none" w:sz="0" w:space="0" w:color="auto"/>
      </w:divBdr>
    </w:div>
    <w:div w:id="655458122">
      <w:bodyDiv w:val="1"/>
      <w:marLeft w:val="0"/>
      <w:marRight w:val="0"/>
      <w:marTop w:val="0"/>
      <w:marBottom w:val="0"/>
      <w:divBdr>
        <w:top w:val="none" w:sz="0" w:space="0" w:color="auto"/>
        <w:left w:val="none" w:sz="0" w:space="0" w:color="auto"/>
        <w:bottom w:val="none" w:sz="0" w:space="0" w:color="auto"/>
        <w:right w:val="none" w:sz="0" w:space="0" w:color="auto"/>
      </w:divBdr>
    </w:div>
    <w:div w:id="655763359">
      <w:bodyDiv w:val="1"/>
      <w:marLeft w:val="0"/>
      <w:marRight w:val="0"/>
      <w:marTop w:val="0"/>
      <w:marBottom w:val="0"/>
      <w:divBdr>
        <w:top w:val="none" w:sz="0" w:space="0" w:color="auto"/>
        <w:left w:val="none" w:sz="0" w:space="0" w:color="auto"/>
        <w:bottom w:val="none" w:sz="0" w:space="0" w:color="auto"/>
        <w:right w:val="none" w:sz="0" w:space="0" w:color="auto"/>
      </w:divBdr>
    </w:div>
    <w:div w:id="656030650">
      <w:bodyDiv w:val="1"/>
      <w:marLeft w:val="0"/>
      <w:marRight w:val="0"/>
      <w:marTop w:val="0"/>
      <w:marBottom w:val="0"/>
      <w:divBdr>
        <w:top w:val="none" w:sz="0" w:space="0" w:color="auto"/>
        <w:left w:val="none" w:sz="0" w:space="0" w:color="auto"/>
        <w:bottom w:val="none" w:sz="0" w:space="0" w:color="auto"/>
        <w:right w:val="none" w:sz="0" w:space="0" w:color="auto"/>
      </w:divBdr>
    </w:div>
    <w:div w:id="656229127">
      <w:bodyDiv w:val="1"/>
      <w:marLeft w:val="0"/>
      <w:marRight w:val="0"/>
      <w:marTop w:val="0"/>
      <w:marBottom w:val="0"/>
      <w:divBdr>
        <w:top w:val="none" w:sz="0" w:space="0" w:color="auto"/>
        <w:left w:val="none" w:sz="0" w:space="0" w:color="auto"/>
        <w:bottom w:val="none" w:sz="0" w:space="0" w:color="auto"/>
        <w:right w:val="none" w:sz="0" w:space="0" w:color="auto"/>
      </w:divBdr>
    </w:div>
    <w:div w:id="656304301">
      <w:bodyDiv w:val="1"/>
      <w:marLeft w:val="0"/>
      <w:marRight w:val="0"/>
      <w:marTop w:val="0"/>
      <w:marBottom w:val="0"/>
      <w:divBdr>
        <w:top w:val="none" w:sz="0" w:space="0" w:color="auto"/>
        <w:left w:val="none" w:sz="0" w:space="0" w:color="auto"/>
        <w:bottom w:val="none" w:sz="0" w:space="0" w:color="auto"/>
        <w:right w:val="none" w:sz="0" w:space="0" w:color="auto"/>
      </w:divBdr>
    </w:div>
    <w:div w:id="656611145">
      <w:bodyDiv w:val="1"/>
      <w:marLeft w:val="0"/>
      <w:marRight w:val="0"/>
      <w:marTop w:val="0"/>
      <w:marBottom w:val="0"/>
      <w:divBdr>
        <w:top w:val="none" w:sz="0" w:space="0" w:color="auto"/>
        <w:left w:val="none" w:sz="0" w:space="0" w:color="auto"/>
        <w:bottom w:val="none" w:sz="0" w:space="0" w:color="auto"/>
        <w:right w:val="none" w:sz="0" w:space="0" w:color="auto"/>
      </w:divBdr>
    </w:div>
    <w:div w:id="656614417">
      <w:bodyDiv w:val="1"/>
      <w:marLeft w:val="0"/>
      <w:marRight w:val="0"/>
      <w:marTop w:val="0"/>
      <w:marBottom w:val="0"/>
      <w:divBdr>
        <w:top w:val="none" w:sz="0" w:space="0" w:color="auto"/>
        <w:left w:val="none" w:sz="0" w:space="0" w:color="auto"/>
        <w:bottom w:val="none" w:sz="0" w:space="0" w:color="auto"/>
        <w:right w:val="none" w:sz="0" w:space="0" w:color="auto"/>
      </w:divBdr>
    </w:div>
    <w:div w:id="657340667">
      <w:bodyDiv w:val="1"/>
      <w:marLeft w:val="0"/>
      <w:marRight w:val="0"/>
      <w:marTop w:val="0"/>
      <w:marBottom w:val="0"/>
      <w:divBdr>
        <w:top w:val="none" w:sz="0" w:space="0" w:color="auto"/>
        <w:left w:val="none" w:sz="0" w:space="0" w:color="auto"/>
        <w:bottom w:val="none" w:sz="0" w:space="0" w:color="auto"/>
        <w:right w:val="none" w:sz="0" w:space="0" w:color="auto"/>
      </w:divBdr>
    </w:div>
    <w:div w:id="657730819">
      <w:bodyDiv w:val="1"/>
      <w:marLeft w:val="0"/>
      <w:marRight w:val="0"/>
      <w:marTop w:val="0"/>
      <w:marBottom w:val="0"/>
      <w:divBdr>
        <w:top w:val="none" w:sz="0" w:space="0" w:color="auto"/>
        <w:left w:val="none" w:sz="0" w:space="0" w:color="auto"/>
        <w:bottom w:val="none" w:sz="0" w:space="0" w:color="auto"/>
        <w:right w:val="none" w:sz="0" w:space="0" w:color="auto"/>
      </w:divBdr>
    </w:div>
    <w:div w:id="657881512">
      <w:bodyDiv w:val="1"/>
      <w:marLeft w:val="0"/>
      <w:marRight w:val="0"/>
      <w:marTop w:val="0"/>
      <w:marBottom w:val="0"/>
      <w:divBdr>
        <w:top w:val="none" w:sz="0" w:space="0" w:color="auto"/>
        <w:left w:val="none" w:sz="0" w:space="0" w:color="auto"/>
        <w:bottom w:val="none" w:sz="0" w:space="0" w:color="auto"/>
        <w:right w:val="none" w:sz="0" w:space="0" w:color="auto"/>
      </w:divBdr>
    </w:div>
    <w:div w:id="657882717">
      <w:bodyDiv w:val="1"/>
      <w:marLeft w:val="0"/>
      <w:marRight w:val="0"/>
      <w:marTop w:val="0"/>
      <w:marBottom w:val="0"/>
      <w:divBdr>
        <w:top w:val="none" w:sz="0" w:space="0" w:color="auto"/>
        <w:left w:val="none" w:sz="0" w:space="0" w:color="auto"/>
        <w:bottom w:val="none" w:sz="0" w:space="0" w:color="auto"/>
        <w:right w:val="none" w:sz="0" w:space="0" w:color="auto"/>
      </w:divBdr>
    </w:div>
    <w:div w:id="658658932">
      <w:bodyDiv w:val="1"/>
      <w:marLeft w:val="0"/>
      <w:marRight w:val="0"/>
      <w:marTop w:val="0"/>
      <w:marBottom w:val="0"/>
      <w:divBdr>
        <w:top w:val="none" w:sz="0" w:space="0" w:color="auto"/>
        <w:left w:val="none" w:sz="0" w:space="0" w:color="auto"/>
        <w:bottom w:val="none" w:sz="0" w:space="0" w:color="auto"/>
        <w:right w:val="none" w:sz="0" w:space="0" w:color="auto"/>
      </w:divBdr>
    </w:div>
    <w:div w:id="659164692">
      <w:bodyDiv w:val="1"/>
      <w:marLeft w:val="0"/>
      <w:marRight w:val="0"/>
      <w:marTop w:val="0"/>
      <w:marBottom w:val="0"/>
      <w:divBdr>
        <w:top w:val="none" w:sz="0" w:space="0" w:color="auto"/>
        <w:left w:val="none" w:sz="0" w:space="0" w:color="auto"/>
        <w:bottom w:val="none" w:sz="0" w:space="0" w:color="auto"/>
        <w:right w:val="none" w:sz="0" w:space="0" w:color="auto"/>
      </w:divBdr>
    </w:div>
    <w:div w:id="659390052">
      <w:bodyDiv w:val="1"/>
      <w:marLeft w:val="0"/>
      <w:marRight w:val="0"/>
      <w:marTop w:val="0"/>
      <w:marBottom w:val="0"/>
      <w:divBdr>
        <w:top w:val="none" w:sz="0" w:space="0" w:color="auto"/>
        <w:left w:val="none" w:sz="0" w:space="0" w:color="auto"/>
        <w:bottom w:val="none" w:sz="0" w:space="0" w:color="auto"/>
        <w:right w:val="none" w:sz="0" w:space="0" w:color="auto"/>
      </w:divBdr>
    </w:div>
    <w:div w:id="659424730">
      <w:bodyDiv w:val="1"/>
      <w:marLeft w:val="0"/>
      <w:marRight w:val="0"/>
      <w:marTop w:val="0"/>
      <w:marBottom w:val="0"/>
      <w:divBdr>
        <w:top w:val="none" w:sz="0" w:space="0" w:color="auto"/>
        <w:left w:val="none" w:sz="0" w:space="0" w:color="auto"/>
        <w:bottom w:val="none" w:sz="0" w:space="0" w:color="auto"/>
        <w:right w:val="none" w:sz="0" w:space="0" w:color="auto"/>
      </w:divBdr>
    </w:div>
    <w:div w:id="659508223">
      <w:bodyDiv w:val="1"/>
      <w:marLeft w:val="0"/>
      <w:marRight w:val="0"/>
      <w:marTop w:val="0"/>
      <w:marBottom w:val="0"/>
      <w:divBdr>
        <w:top w:val="none" w:sz="0" w:space="0" w:color="auto"/>
        <w:left w:val="none" w:sz="0" w:space="0" w:color="auto"/>
        <w:bottom w:val="none" w:sz="0" w:space="0" w:color="auto"/>
        <w:right w:val="none" w:sz="0" w:space="0" w:color="auto"/>
      </w:divBdr>
    </w:div>
    <w:div w:id="659583807">
      <w:bodyDiv w:val="1"/>
      <w:marLeft w:val="0"/>
      <w:marRight w:val="0"/>
      <w:marTop w:val="0"/>
      <w:marBottom w:val="0"/>
      <w:divBdr>
        <w:top w:val="none" w:sz="0" w:space="0" w:color="auto"/>
        <w:left w:val="none" w:sz="0" w:space="0" w:color="auto"/>
        <w:bottom w:val="none" w:sz="0" w:space="0" w:color="auto"/>
        <w:right w:val="none" w:sz="0" w:space="0" w:color="auto"/>
      </w:divBdr>
    </w:div>
    <w:div w:id="660503362">
      <w:bodyDiv w:val="1"/>
      <w:marLeft w:val="0"/>
      <w:marRight w:val="0"/>
      <w:marTop w:val="0"/>
      <w:marBottom w:val="0"/>
      <w:divBdr>
        <w:top w:val="none" w:sz="0" w:space="0" w:color="auto"/>
        <w:left w:val="none" w:sz="0" w:space="0" w:color="auto"/>
        <w:bottom w:val="none" w:sz="0" w:space="0" w:color="auto"/>
        <w:right w:val="none" w:sz="0" w:space="0" w:color="auto"/>
      </w:divBdr>
    </w:div>
    <w:div w:id="660550818">
      <w:bodyDiv w:val="1"/>
      <w:marLeft w:val="0"/>
      <w:marRight w:val="0"/>
      <w:marTop w:val="0"/>
      <w:marBottom w:val="0"/>
      <w:divBdr>
        <w:top w:val="none" w:sz="0" w:space="0" w:color="auto"/>
        <w:left w:val="none" w:sz="0" w:space="0" w:color="auto"/>
        <w:bottom w:val="none" w:sz="0" w:space="0" w:color="auto"/>
        <w:right w:val="none" w:sz="0" w:space="0" w:color="auto"/>
      </w:divBdr>
    </w:div>
    <w:div w:id="660700980">
      <w:bodyDiv w:val="1"/>
      <w:marLeft w:val="0"/>
      <w:marRight w:val="0"/>
      <w:marTop w:val="0"/>
      <w:marBottom w:val="0"/>
      <w:divBdr>
        <w:top w:val="none" w:sz="0" w:space="0" w:color="auto"/>
        <w:left w:val="none" w:sz="0" w:space="0" w:color="auto"/>
        <w:bottom w:val="none" w:sz="0" w:space="0" w:color="auto"/>
        <w:right w:val="none" w:sz="0" w:space="0" w:color="auto"/>
      </w:divBdr>
    </w:div>
    <w:div w:id="660886941">
      <w:bodyDiv w:val="1"/>
      <w:marLeft w:val="0"/>
      <w:marRight w:val="0"/>
      <w:marTop w:val="0"/>
      <w:marBottom w:val="0"/>
      <w:divBdr>
        <w:top w:val="none" w:sz="0" w:space="0" w:color="auto"/>
        <w:left w:val="none" w:sz="0" w:space="0" w:color="auto"/>
        <w:bottom w:val="none" w:sz="0" w:space="0" w:color="auto"/>
        <w:right w:val="none" w:sz="0" w:space="0" w:color="auto"/>
      </w:divBdr>
    </w:div>
    <w:div w:id="661083142">
      <w:bodyDiv w:val="1"/>
      <w:marLeft w:val="0"/>
      <w:marRight w:val="0"/>
      <w:marTop w:val="0"/>
      <w:marBottom w:val="0"/>
      <w:divBdr>
        <w:top w:val="none" w:sz="0" w:space="0" w:color="auto"/>
        <w:left w:val="none" w:sz="0" w:space="0" w:color="auto"/>
        <w:bottom w:val="none" w:sz="0" w:space="0" w:color="auto"/>
        <w:right w:val="none" w:sz="0" w:space="0" w:color="auto"/>
      </w:divBdr>
    </w:div>
    <w:div w:id="661395469">
      <w:bodyDiv w:val="1"/>
      <w:marLeft w:val="0"/>
      <w:marRight w:val="0"/>
      <w:marTop w:val="0"/>
      <w:marBottom w:val="0"/>
      <w:divBdr>
        <w:top w:val="none" w:sz="0" w:space="0" w:color="auto"/>
        <w:left w:val="none" w:sz="0" w:space="0" w:color="auto"/>
        <w:bottom w:val="none" w:sz="0" w:space="0" w:color="auto"/>
        <w:right w:val="none" w:sz="0" w:space="0" w:color="auto"/>
      </w:divBdr>
    </w:div>
    <w:div w:id="661397087">
      <w:bodyDiv w:val="1"/>
      <w:marLeft w:val="0"/>
      <w:marRight w:val="0"/>
      <w:marTop w:val="0"/>
      <w:marBottom w:val="0"/>
      <w:divBdr>
        <w:top w:val="none" w:sz="0" w:space="0" w:color="auto"/>
        <w:left w:val="none" w:sz="0" w:space="0" w:color="auto"/>
        <w:bottom w:val="none" w:sz="0" w:space="0" w:color="auto"/>
        <w:right w:val="none" w:sz="0" w:space="0" w:color="auto"/>
      </w:divBdr>
    </w:div>
    <w:div w:id="661548630">
      <w:bodyDiv w:val="1"/>
      <w:marLeft w:val="0"/>
      <w:marRight w:val="0"/>
      <w:marTop w:val="0"/>
      <w:marBottom w:val="0"/>
      <w:divBdr>
        <w:top w:val="none" w:sz="0" w:space="0" w:color="auto"/>
        <w:left w:val="none" w:sz="0" w:space="0" w:color="auto"/>
        <w:bottom w:val="none" w:sz="0" w:space="0" w:color="auto"/>
        <w:right w:val="none" w:sz="0" w:space="0" w:color="auto"/>
      </w:divBdr>
    </w:div>
    <w:div w:id="661783230">
      <w:bodyDiv w:val="1"/>
      <w:marLeft w:val="0"/>
      <w:marRight w:val="0"/>
      <w:marTop w:val="0"/>
      <w:marBottom w:val="0"/>
      <w:divBdr>
        <w:top w:val="none" w:sz="0" w:space="0" w:color="auto"/>
        <w:left w:val="none" w:sz="0" w:space="0" w:color="auto"/>
        <w:bottom w:val="none" w:sz="0" w:space="0" w:color="auto"/>
        <w:right w:val="none" w:sz="0" w:space="0" w:color="auto"/>
      </w:divBdr>
    </w:div>
    <w:div w:id="661783522">
      <w:bodyDiv w:val="1"/>
      <w:marLeft w:val="0"/>
      <w:marRight w:val="0"/>
      <w:marTop w:val="0"/>
      <w:marBottom w:val="0"/>
      <w:divBdr>
        <w:top w:val="none" w:sz="0" w:space="0" w:color="auto"/>
        <w:left w:val="none" w:sz="0" w:space="0" w:color="auto"/>
        <w:bottom w:val="none" w:sz="0" w:space="0" w:color="auto"/>
        <w:right w:val="none" w:sz="0" w:space="0" w:color="auto"/>
      </w:divBdr>
    </w:div>
    <w:div w:id="662006857">
      <w:bodyDiv w:val="1"/>
      <w:marLeft w:val="0"/>
      <w:marRight w:val="0"/>
      <w:marTop w:val="0"/>
      <w:marBottom w:val="0"/>
      <w:divBdr>
        <w:top w:val="none" w:sz="0" w:space="0" w:color="auto"/>
        <w:left w:val="none" w:sz="0" w:space="0" w:color="auto"/>
        <w:bottom w:val="none" w:sz="0" w:space="0" w:color="auto"/>
        <w:right w:val="none" w:sz="0" w:space="0" w:color="auto"/>
      </w:divBdr>
    </w:div>
    <w:div w:id="662120264">
      <w:bodyDiv w:val="1"/>
      <w:marLeft w:val="0"/>
      <w:marRight w:val="0"/>
      <w:marTop w:val="0"/>
      <w:marBottom w:val="0"/>
      <w:divBdr>
        <w:top w:val="none" w:sz="0" w:space="0" w:color="auto"/>
        <w:left w:val="none" w:sz="0" w:space="0" w:color="auto"/>
        <w:bottom w:val="none" w:sz="0" w:space="0" w:color="auto"/>
        <w:right w:val="none" w:sz="0" w:space="0" w:color="auto"/>
      </w:divBdr>
    </w:div>
    <w:div w:id="663242583">
      <w:bodyDiv w:val="1"/>
      <w:marLeft w:val="0"/>
      <w:marRight w:val="0"/>
      <w:marTop w:val="0"/>
      <w:marBottom w:val="0"/>
      <w:divBdr>
        <w:top w:val="none" w:sz="0" w:space="0" w:color="auto"/>
        <w:left w:val="none" w:sz="0" w:space="0" w:color="auto"/>
        <w:bottom w:val="none" w:sz="0" w:space="0" w:color="auto"/>
        <w:right w:val="none" w:sz="0" w:space="0" w:color="auto"/>
      </w:divBdr>
    </w:div>
    <w:div w:id="663434410">
      <w:bodyDiv w:val="1"/>
      <w:marLeft w:val="0"/>
      <w:marRight w:val="0"/>
      <w:marTop w:val="0"/>
      <w:marBottom w:val="0"/>
      <w:divBdr>
        <w:top w:val="none" w:sz="0" w:space="0" w:color="auto"/>
        <w:left w:val="none" w:sz="0" w:space="0" w:color="auto"/>
        <w:bottom w:val="none" w:sz="0" w:space="0" w:color="auto"/>
        <w:right w:val="none" w:sz="0" w:space="0" w:color="auto"/>
      </w:divBdr>
    </w:div>
    <w:div w:id="663511875">
      <w:bodyDiv w:val="1"/>
      <w:marLeft w:val="0"/>
      <w:marRight w:val="0"/>
      <w:marTop w:val="0"/>
      <w:marBottom w:val="0"/>
      <w:divBdr>
        <w:top w:val="none" w:sz="0" w:space="0" w:color="auto"/>
        <w:left w:val="none" w:sz="0" w:space="0" w:color="auto"/>
        <w:bottom w:val="none" w:sz="0" w:space="0" w:color="auto"/>
        <w:right w:val="none" w:sz="0" w:space="0" w:color="auto"/>
      </w:divBdr>
    </w:div>
    <w:div w:id="663583451">
      <w:bodyDiv w:val="1"/>
      <w:marLeft w:val="0"/>
      <w:marRight w:val="0"/>
      <w:marTop w:val="0"/>
      <w:marBottom w:val="0"/>
      <w:divBdr>
        <w:top w:val="none" w:sz="0" w:space="0" w:color="auto"/>
        <w:left w:val="none" w:sz="0" w:space="0" w:color="auto"/>
        <w:bottom w:val="none" w:sz="0" w:space="0" w:color="auto"/>
        <w:right w:val="none" w:sz="0" w:space="0" w:color="auto"/>
      </w:divBdr>
    </w:div>
    <w:div w:id="663817607">
      <w:bodyDiv w:val="1"/>
      <w:marLeft w:val="0"/>
      <w:marRight w:val="0"/>
      <w:marTop w:val="0"/>
      <w:marBottom w:val="0"/>
      <w:divBdr>
        <w:top w:val="none" w:sz="0" w:space="0" w:color="auto"/>
        <w:left w:val="none" w:sz="0" w:space="0" w:color="auto"/>
        <w:bottom w:val="none" w:sz="0" w:space="0" w:color="auto"/>
        <w:right w:val="none" w:sz="0" w:space="0" w:color="auto"/>
      </w:divBdr>
    </w:div>
    <w:div w:id="664282945">
      <w:bodyDiv w:val="1"/>
      <w:marLeft w:val="0"/>
      <w:marRight w:val="0"/>
      <w:marTop w:val="0"/>
      <w:marBottom w:val="0"/>
      <w:divBdr>
        <w:top w:val="none" w:sz="0" w:space="0" w:color="auto"/>
        <w:left w:val="none" w:sz="0" w:space="0" w:color="auto"/>
        <w:bottom w:val="none" w:sz="0" w:space="0" w:color="auto"/>
        <w:right w:val="none" w:sz="0" w:space="0" w:color="auto"/>
      </w:divBdr>
    </w:div>
    <w:div w:id="664287796">
      <w:bodyDiv w:val="1"/>
      <w:marLeft w:val="0"/>
      <w:marRight w:val="0"/>
      <w:marTop w:val="0"/>
      <w:marBottom w:val="0"/>
      <w:divBdr>
        <w:top w:val="none" w:sz="0" w:space="0" w:color="auto"/>
        <w:left w:val="none" w:sz="0" w:space="0" w:color="auto"/>
        <w:bottom w:val="none" w:sz="0" w:space="0" w:color="auto"/>
        <w:right w:val="none" w:sz="0" w:space="0" w:color="auto"/>
      </w:divBdr>
    </w:div>
    <w:div w:id="664477356">
      <w:bodyDiv w:val="1"/>
      <w:marLeft w:val="0"/>
      <w:marRight w:val="0"/>
      <w:marTop w:val="0"/>
      <w:marBottom w:val="0"/>
      <w:divBdr>
        <w:top w:val="none" w:sz="0" w:space="0" w:color="auto"/>
        <w:left w:val="none" w:sz="0" w:space="0" w:color="auto"/>
        <w:bottom w:val="none" w:sz="0" w:space="0" w:color="auto"/>
        <w:right w:val="none" w:sz="0" w:space="0" w:color="auto"/>
      </w:divBdr>
    </w:div>
    <w:div w:id="664747783">
      <w:bodyDiv w:val="1"/>
      <w:marLeft w:val="0"/>
      <w:marRight w:val="0"/>
      <w:marTop w:val="0"/>
      <w:marBottom w:val="0"/>
      <w:divBdr>
        <w:top w:val="none" w:sz="0" w:space="0" w:color="auto"/>
        <w:left w:val="none" w:sz="0" w:space="0" w:color="auto"/>
        <w:bottom w:val="none" w:sz="0" w:space="0" w:color="auto"/>
        <w:right w:val="none" w:sz="0" w:space="0" w:color="auto"/>
      </w:divBdr>
    </w:div>
    <w:div w:id="664817100">
      <w:bodyDiv w:val="1"/>
      <w:marLeft w:val="0"/>
      <w:marRight w:val="0"/>
      <w:marTop w:val="0"/>
      <w:marBottom w:val="0"/>
      <w:divBdr>
        <w:top w:val="none" w:sz="0" w:space="0" w:color="auto"/>
        <w:left w:val="none" w:sz="0" w:space="0" w:color="auto"/>
        <w:bottom w:val="none" w:sz="0" w:space="0" w:color="auto"/>
        <w:right w:val="none" w:sz="0" w:space="0" w:color="auto"/>
      </w:divBdr>
    </w:div>
    <w:div w:id="665016381">
      <w:bodyDiv w:val="1"/>
      <w:marLeft w:val="0"/>
      <w:marRight w:val="0"/>
      <w:marTop w:val="0"/>
      <w:marBottom w:val="0"/>
      <w:divBdr>
        <w:top w:val="none" w:sz="0" w:space="0" w:color="auto"/>
        <w:left w:val="none" w:sz="0" w:space="0" w:color="auto"/>
        <w:bottom w:val="none" w:sz="0" w:space="0" w:color="auto"/>
        <w:right w:val="none" w:sz="0" w:space="0" w:color="auto"/>
      </w:divBdr>
    </w:div>
    <w:div w:id="665209429">
      <w:bodyDiv w:val="1"/>
      <w:marLeft w:val="0"/>
      <w:marRight w:val="0"/>
      <w:marTop w:val="0"/>
      <w:marBottom w:val="0"/>
      <w:divBdr>
        <w:top w:val="none" w:sz="0" w:space="0" w:color="auto"/>
        <w:left w:val="none" w:sz="0" w:space="0" w:color="auto"/>
        <w:bottom w:val="none" w:sz="0" w:space="0" w:color="auto"/>
        <w:right w:val="none" w:sz="0" w:space="0" w:color="auto"/>
      </w:divBdr>
    </w:div>
    <w:div w:id="665398544">
      <w:bodyDiv w:val="1"/>
      <w:marLeft w:val="0"/>
      <w:marRight w:val="0"/>
      <w:marTop w:val="0"/>
      <w:marBottom w:val="0"/>
      <w:divBdr>
        <w:top w:val="none" w:sz="0" w:space="0" w:color="auto"/>
        <w:left w:val="none" w:sz="0" w:space="0" w:color="auto"/>
        <w:bottom w:val="none" w:sz="0" w:space="0" w:color="auto"/>
        <w:right w:val="none" w:sz="0" w:space="0" w:color="auto"/>
      </w:divBdr>
    </w:div>
    <w:div w:id="665518685">
      <w:bodyDiv w:val="1"/>
      <w:marLeft w:val="0"/>
      <w:marRight w:val="0"/>
      <w:marTop w:val="0"/>
      <w:marBottom w:val="0"/>
      <w:divBdr>
        <w:top w:val="none" w:sz="0" w:space="0" w:color="auto"/>
        <w:left w:val="none" w:sz="0" w:space="0" w:color="auto"/>
        <w:bottom w:val="none" w:sz="0" w:space="0" w:color="auto"/>
        <w:right w:val="none" w:sz="0" w:space="0" w:color="auto"/>
      </w:divBdr>
    </w:div>
    <w:div w:id="665593935">
      <w:bodyDiv w:val="1"/>
      <w:marLeft w:val="0"/>
      <w:marRight w:val="0"/>
      <w:marTop w:val="0"/>
      <w:marBottom w:val="0"/>
      <w:divBdr>
        <w:top w:val="none" w:sz="0" w:space="0" w:color="auto"/>
        <w:left w:val="none" w:sz="0" w:space="0" w:color="auto"/>
        <w:bottom w:val="none" w:sz="0" w:space="0" w:color="auto"/>
        <w:right w:val="none" w:sz="0" w:space="0" w:color="auto"/>
      </w:divBdr>
    </w:div>
    <w:div w:id="665936879">
      <w:bodyDiv w:val="1"/>
      <w:marLeft w:val="0"/>
      <w:marRight w:val="0"/>
      <w:marTop w:val="0"/>
      <w:marBottom w:val="0"/>
      <w:divBdr>
        <w:top w:val="none" w:sz="0" w:space="0" w:color="auto"/>
        <w:left w:val="none" w:sz="0" w:space="0" w:color="auto"/>
        <w:bottom w:val="none" w:sz="0" w:space="0" w:color="auto"/>
        <w:right w:val="none" w:sz="0" w:space="0" w:color="auto"/>
      </w:divBdr>
    </w:div>
    <w:div w:id="666053843">
      <w:bodyDiv w:val="1"/>
      <w:marLeft w:val="0"/>
      <w:marRight w:val="0"/>
      <w:marTop w:val="0"/>
      <w:marBottom w:val="0"/>
      <w:divBdr>
        <w:top w:val="none" w:sz="0" w:space="0" w:color="auto"/>
        <w:left w:val="none" w:sz="0" w:space="0" w:color="auto"/>
        <w:bottom w:val="none" w:sz="0" w:space="0" w:color="auto"/>
        <w:right w:val="none" w:sz="0" w:space="0" w:color="auto"/>
      </w:divBdr>
    </w:div>
    <w:div w:id="666055612">
      <w:bodyDiv w:val="1"/>
      <w:marLeft w:val="0"/>
      <w:marRight w:val="0"/>
      <w:marTop w:val="0"/>
      <w:marBottom w:val="0"/>
      <w:divBdr>
        <w:top w:val="none" w:sz="0" w:space="0" w:color="auto"/>
        <w:left w:val="none" w:sz="0" w:space="0" w:color="auto"/>
        <w:bottom w:val="none" w:sz="0" w:space="0" w:color="auto"/>
        <w:right w:val="none" w:sz="0" w:space="0" w:color="auto"/>
      </w:divBdr>
    </w:div>
    <w:div w:id="666134333">
      <w:bodyDiv w:val="1"/>
      <w:marLeft w:val="0"/>
      <w:marRight w:val="0"/>
      <w:marTop w:val="0"/>
      <w:marBottom w:val="0"/>
      <w:divBdr>
        <w:top w:val="none" w:sz="0" w:space="0" w:color="auto"/>
        <w:left w:val="none" w:sz="0" w:space="0" w:color="auto"/>
        <w:bottom w:val="none" w:sz="0" w:space="0" w:color="auto"/>
        <w:right w:val="none" w:sz="0" w:space="0" w:color="auto"/>
      </w:divBdr>
    </w:div>
    <w:div w:id="666442780">
      <w:bodyDiv w:val="1"/>
      <w:marLeft w:val="0"/>
      <w:marRight w:val="0"/>
      <w:marTop w:val="0"/>
      <w:marBottom w:val="0"/>
      <w:divBdr>
        <w:top w:val="none" w:sz="0" w:space="0" w:color="auto"/>
        <w:left w:val="none" w:sz="0" w:space="0" w:color="auto"/>
        <w:bottom w:val="none" w:sz="0" w:space="0" w:color="auto"/>
        <w:right w:val="none" w:sz="0" w:space="0" w:color="auto"/>
      </w:divBdr>
    </w:div>
    <w:div w:id="666833335">
      <w:bodyDiv w:val="1"/>
      <w:marLeft w:val="0"/>
      <w:marRight w:val="0"/>
      <w:marTop w:val="0"/>
      <w:marBottom w:val="0"/>
      <w:divBdr>
        <w:top w:val="none" w:sz="0" w:space="0" w:color="auto"/>
        <w:left w:val="none" w:sz="0" w:space="0" w:color="auto"/>
        <w:bottom w:val="none" w:sz="0" w:space="0" w:color="auto"/>
        <w:right w:val="none" w:sz="0" w:space="0" w:color="auto"/>
      </w:divBdr>
    </w:div>
    <w:div w:id="666905762">
      <w:bodyDiv w:val="1"/>
      <w:marLeft w:val="0"/>
      <w:marRight w:val="0"/>
      <w:marTop w:val="0"/>
      <w:marBottom w:val="0"/>
      <w:divBdr>
        <w:top w:val="none" w:sz="0" w:space="0" w:color="auto"/>
        <w:left w:val="none" w:sz="0" w:space="0" w:color="auto"/>
        <w:bottom w:val="none" w:sz="0" w:space="0" w:color="auto"/>
        <w:right w:val="none" w:sz="0" w:space="0" w:color="auto"/>
      </w:divBdr>
    </w:div>
    <w:div w:id="667249497">
      <w:bodyDiv w:val="1"/>
      <w:marLeft w:val="0"/>
      <w:marRight w:val="0"/>
      <w:marTop w:val="0"/>
      <w:marBottom w:val="0"/>
      <w:divBdr>
        <w:top w:val="none" w:sz="0" w:space="0" w:color="auto"/>
        <w:left w:val="none" w:sz="0" w:space="0" w:color="auto"/>
        <w:bottom w:val="none" w:sz="0" w:space="0" w:color="auto"/>
        <w:right w:val="none" w:sz="0" w:space="0" w:color="auto"/>
      </w:divBdr>
    </w:div>
    <w:div w:id="667289715">
      <w:bodyDiv w:val="1"/>
      <w:marLeft w:val="0"/>
      <w:marRight w:val="0"/>
      <w:marTop w:val="0"/>
      <w:marBottom w:val="0"/>
      <w:divBdr>
        <w:top w:val="none" w:sz="0" w:space="0" w:color="auto"/>
        <w:left w:val="none" w:sz="0" w:space="0" w:color="auto"/>
        <w:bottom w:val="none" w:sz="0" w:space="0" w:color="auto"/>
        <w:right w:val="none" w:sz="0" w:space="0" w:color="auto"/>
      </w:divBdr>
    </w:div>
    <w:div w:id="667437766">
      <w:bodyDiv w:val="1"/>
      <w:marLeft w:val="0"/>
      <w:marRight w:val="0"/>
      <w:marTop w:val="0"/>
      <w:marBottom w:val="0"/>
      <w:divBdr>
        <w:top w:val="none" w:sz="0" w:space="0" w:color="auto"/>
        <w:left w:val="none" w:sz="0" w:space="0" w:color="auto"/>
        <w:bottom w:val="none" w:sz="0" w:space="0" w:color="auto"/>
        <w:right w:val="none" w:sz="0" w:space="0" w:color="auto"/>
      </w:divBdr>
    </w:div>
    <w:div w:id="667438881">
      <w:bodyDiv w:val="1"/>
      <w:marLeft w:val="0"/>
      <w:marRight w:val="0"/>
      <w:marTop w:val="0"/>
      <w:marBottom w:val="0"/>
      <w:divBdr>
        <w:top w:val="none" w:sz="0" w:space="0" w:color="auto"/>
        <w:left w:val="none" w:sz="0" w:space="0" w:color="auto"/>
        <w:bottom w:val="none" w:sz="0" w:space="0" w:color="auto"/>
        <w:right w:val="none" w:sz="0" w:space="0" w:color="auto"/>
      </w:divBdr>
    </w:div>
    <w:div w:id="667442852">
      <w:bodyDiv w:val="1"/>
      <w:marLeft w:val="0"/>
      <w:marRight w:val="0"/>
      <w:marTop w:val="0"/>
      <w:marBottom w:val="0"/>
      <w:divBdr>
        <w:top w:val="none" w:sz="0" w:space="0" w:color="auto"/>
        <w:left w:val="none" w:sz="0" w:space="0" w:color="auto"/>
        <w:bottom w:val="none" w:sz="0" w:space="0" w:color="auto"/>
        <w:right w:val="none" w:sz="0" w:space="0" w:color="auto"/>
      </w:divBdr>
    </w:div>
    <w:div w:id="667634379">
      <w:bodyDiv w:val="1"/>
      <w:marLeft w:val="0"/>
      <w:marRight w:val="0"/>
      <w:marTop w:val="0"/>
      <w:marBottom w:val="0"/>
      <w:divBdr>
        <w:top w:val="none" w:sz="0" w:space="0" w:color="auto"/>
        <w:left w:val="none" w:sz="0" w:space="0" w:color="auto"/>
        <w:bottom w:val="none" w:sz="0" w:space="0" w:color="auto"/>
        <w:right w:val="none" w:sz="0" w:space="0" w:color="auto"/>
      </w:divBdr>
    </w:div>
    <w:div w:id="667824679">
      <w:bodyDiv w:val="1"/>
      <w:marLeft w:val="0"/>
      <w:marRight w:val="0"/>
      <w:marTop w:val="0"/>
      <w:marBottom w:val="0"/>
      <w:divBdr>
        <w:top w:val="none" w:sz="0" w:space="0" w:color="auto"/>
        <w:left w:val="none" w:sz="0" w:space="0" w:color="auto"/>
        <w:bottom w:val="none" w:sz="0" w:space="0" w:color="auto"/>
        <w:right w:val="none" w:sz="0" w:space="0" w:color="auto"/>
      </w:divBdr>
    </w:div>
    <w:div w:id="667824938">
      <w:bodyDiv w:val="1"/>
      <w:marLeft w:val="0"/>
      <w:marRight w:val="0"/>
      <w:marTop w:val="0"/>
      <w:marBottom w:val="0"/>
      <w:divBdr>
        <w:top w:val="none" w:sz="0" w:space="0" w:color="auto"/>
        <w:left w:val="none" w:sz="0" w:space="0" w:color="auto"/>
        <w:bottom w:val="none" w:sz="0" w:space="0" w:color="auto"/>
        <w:right w:val="none" w:sz="0" w:space="0" w:color="auto"/>
      </w:divBdr>
    </w:div>
    <w:div w:id="668557024">
      <w:bodyDiv w:val="1"/>
      <w:marLeft w:val="0"/>
      <w:marRight w:val="0"/>
      <w:marTop w:val="0"/>
      <w:marBottom w:val="0"/>
      <w:divBdr>
        <w:top w:val="none" w:sz="0" w:space="0" w:color="auto"/>
        <w:left w:val="none" w:sz="0" w:space="0" w:color="auto"/>
        <w:bottom w:val="none" w:sz="0" w:space="0" w:color="auto"/>
        <w:right w:val="none" w:sz="0" w:space="0" w:color="auto"/>
      </w:divBdr>
    </w:div>
    <w:div w:id="668677071">
      <w:bodyDiv w:val="1"/>
      <w:marLeft w:val="0"/>
      <w:marRight w:val="0"/>
      <w:marTop w:val="0"/>
      <w:marBottom w:val="0"/>
      <w:divBdr>
        <w:top w:val="none" w:sz="0" w:space="0" w:color="auto"/>
        <w:left w:val="none" w:sz="0" w:space="0" w:color="auto"/>
        <w:bottom w:val="none" w:sz="0" w:space="0" w:color="auto"/>
        <w:right w:val="none" w:sz="0" w:space="0" w:color="auto"/>
      </w:divBdr>
    </w:div>
    <w:div w:id="669215368">
      <w:bodyDiv w:val="1"/>
      <w:marLeft w:val="0"/>
      <w:marRight w:val="0"/>
      <w:marTop w:val="0"/>
      <w:marBottom w:val="0"/>
      <w:divBdr>
        <w:top w:val="none" w:sz="0" w:space="0" w:color="auto"/>
        <w:left w:val="none" w:sz="0" w:space="0" w:color="auto"/>
        <w:bottom w:val="none" w:sz="0" w:space="0" w:color="auto"/>
        <w:right w:val="none" w:sz="0" w:space="0" w:color="auto"/>
      </w:divBdr>
    </w:div>
    <w:div w:id="669909575">
      <w:bodyDiv w:val="1"/>
      <w:marLeft w:val="0"/>
      <w:marRight w:val="0"/>
      <w:marTop w:val="0"/>
      <w:marBottom w:val="0"/>
      <w:divBdr>
        <w:top w:val="none" w:sz="0" w:space="0" w:color="auto"/>
        <w:left w:val="none" w:sz="0" w:space="0" w:color="auto"/>
        <w:bottom w:val="none" w:sz="0" w:space="0" w:color="auto"/>
        <w:right w:val="none" w:sz="0" w:space="0" w:color="auto"/>
      </w:divBdr>
    </w:div>
    <w:div w:id="670107767">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70253129">
      <w:bodyDiv w:val="1"/>
      <w:marLeft w:val="0"/>
      <w:marRight w:val="0"/>
      <w:marTop w:val="0"/>
      <w:marBottom w:val="0"/>
      <w:divBdr>
        <w:top w:val="none" w:sz="0" w:space="0" w:color="auto"/>
        <w:left w:val="none" w:sz="0" w:space="0" w:color="auto"/>
        <w:bottom w:val="none" w:sz="0" w:space="0" w:color="auto"/>
        <w:right w:val="none" w:sz="0" w:space="0" w:color="auto"/>
      </w:divBdr>
    </w:div>
    <w:div w:id="670328750">
      <w:bodyDiv w:val="1"/>
      <w:marLeft w:val="0"/>
      <w:marRight w:val="0"/>
      <w:marTop w:val="0"/>
      <w:marBottom w:val="0"/>
      <w:divBdr>
        <w:top w:val="none" w:sz="0" w:space="0" w:color="auto"/>
        <w:left w:val="none" w:sz="0" w:space="0" w:color="auto"/>
        <w:bottom w:val="none" w:sz="0" w:space="0" w:color="auto"/>
        <w:right w:val="none" w:sz="0" w:space="0" w:color="auto"/>
      </w:divBdr>
    </w:div>
    <w:div w:id="670329219">
      <w:bodyDiv w:val="1"/>
      <w:marLeft w:val="0"/>
      <w:marRight w:val="0"/>
      <w:marTop w:val="0"/>
      <w:marBottom w:val="0"/>
      <w:divBdr>
        <w:top w:val="none" w:sz="0" w:space="0" w:color="auto"/>
        <w:left w:val="none" w:sz="0" w:space="0" w:color="auto"/>
        <w:bottom w:val="none" w:sz="0" w:space="0" w:color="auto"/>
        <w:right w:val="none" w:sz="0" w:space="0" w:color="auto"/>
      </w:divBdr>
    </w:div>
    <w:div w:id="670793670">
      <w:bodyDiv w:val="1"/>
      <w:marLeft w:val="0"/>
      <w:marRight w:val="0"/>
      <w:marTop w:val="0"/>
      <w:marBottom w:val="0"/>
      <w:divBdr>
        <w:top w:val="none" w:sz="0" w:space="0" w:color="auto"/>
        <w:left w:val="none" w:sz="0" w:space="0" w:color="auto"/>
        <w:bottom w:val="none" w:sz="0" w:space="0" w:color="auto"/>
        <w:right w:val="none" w:sz="0" w:space="0" w:color="auto"/>
      </w:divBdr>
    </w:div>
    <w:div w:id="670908721">
      <w:bodyDiv w:val="1"/>
      <w:marLeft w:val="0"/>
      <w:marRight w:val="0"/>
      <w:marTop w:val="0"/>
      <w:marBottom w:val="0"/>
      <w:divBdr>
        <w:top w:val="none" w:sz="0" w:space="0" w:color="auto"/>
        <w:left w:val="none" w:sz="0" w:space="0" w:color="auto"/>
        <w:bottom w:val="none" w:sz="0" w:space="0" w:color="auto"/>
        <w:right w:val="none" w:sz="0" w:space="0" w:color="auto"/>
      </w:divBdr>
    </w:div>
    <w:div w:id="671564147">
      <w:bodyDiv w:val="1"/>
      <w:marLeft w:val="0"/>
      <w:marRight w:val="0"/>
      <w:marTop w:val="0"/>
      <w:marBottom w:val="0"/>
      <w:divBdr>
        <w:top w:val="none" w:sz="0" w:space="0" w:color="auto"/>
        <w:left w:val="none" w:sz="0" w:space="0" w:color="auto"/>
        <w:bottom w:val="none" w:sz="0" w:space="0" w:color="auto"/>
        <w:right w:val="none" w:sz="0" w:space="0" w:color="auto"/>
      </w:divBdr>
    </w:div>
    <w:div w:id="671567015">
      <w:bodyDiv w:val="1"/>
      <w:marLeft w:val="0"/>
      <w:marRight w:val="0"/>
      <w:marTop w:val="0"/>
      <w:marBottom w:val="0"/>
      <w:divBdr>
        <w:top w:val="none" w:sz="0" w:space="0" w:color="auto"/>
        <w:left w:val="none" w:sz="0" w:space="0" w:color="auto"/>
        <w:bottom w:val="none" w:sz="0" w:space="0" w:color="auto"/>
        <w:right w:val="none" w:sz="0" w:space="0" w:color="auto"/>
      </w:divBdr>
    </w:div>
    <w:div w:id="671758300">
      <w:bodyDiv w:val="1"/>
      <w:marLeft w:val="0"/>
      <w:marRight w:val="0"/>
      <w:marTop w:val="0"/>
      <w:marBottom w:val="0"/>
      <w:divBdr>
        <w:top w:val="none" w:sz="0" w:space="0" w:color="auto"/>
        <w:left w:val="none" w:sz="0" w:space="0" w:color="auto"/>
        <w:bottom w:val="none" w:sz="0" w:space="0" w:color="auto"/>
        <w:right w:val="none" w:sz="0" w:space="0" w:color="auto"/>
      </w:divBdr>
    </w:div>
    <w:div w:id="672074209">
      <w:bodyDiv w:val="1"/>
      <w:marLeft w:val="0"/>
      <w:marRight w:val="0"/>
      <w:marTop w:val="0"/>
      <w:marBottom w:val="0"/>
      <w:divBdr>
        <w:top w:val="none" w:sz="0" w:space="0" w:color="auto"/>
        <w:left w:val="none" w:sz="0" w:space="0" w:color="auto"/>
        <w:bottom w:val="none" w:sz="0" w:space="0" w:color="auto"/>
        <w:right w:val="none" w:sz="0" w:space="0" w:color="auto"/>
      </w:divBdr>
    </w:div>
    <w:div w:id="672342030">
      <w:bodyDiv w:val="1"/>
      <w:marLeft w:val="0"/>
      <w:marRight w:val="0"/>
      <w:marTop w:val="0"/>
      <w:marBottom w:val="0"/>
      <w:divBdr>
        <w:top w:val="none" w:sz="0" w:space="0" w:color="auto"/>
        <w:left w:val="none" w:sz="0" w:space="0" w:color="auto"/>
        <w:bottom w:val="none" w:sz="0" w:space="0" w:color="auto"/>
        <w:right w:val="none" w:sz="0" w:space="0" w:color="auto"/>
      </w:divBdr>
    </w:div>
    <w:div w:id="672414273">
      <w:bodyDiv w:val="1"/>
      <w:marLeft w:val="0"/>
      <w:marRight w:val="0"/>
      <w:marTop w:val="0"/>
      <w:marBottom w:val="0"/>
      <w:divBdr>
        <w:top w:val="none" w:sz="0" w:space="0" w:color="auto"/>
        <w:left w:val="none" w:sz="0" w:space="0" w:color="auto"/>
        <w:bottom w:val="none" w:sz="0" w:space="0" w:color="auto"/>
        <w:right w:val="none" w:sz="0" w:space="0" w:color="auto"/>
      </w:divBdr>
    </w:div>
    <w:div w:id="672606531">
      <w:bodyDiv w:val="1"/>
      <w:marLeft w:val="0"/>
      <w:marRight w:val="0"/>
      <w:marTop w:val="0"/>
      <w:marBottom w:val="0"/>
      <w:divBdr>
        <w:top w:val="none" w:sz="0" w:space="0" w:color="auto"/>
        <w:left w:val="none" w:sz="0" w:space="0" w:color="auto"/>
        <w:bottom w:val="none" w:sz="0" w:space="0" w:color="auto"/>
        <w:right w:val="none" w:sz="0" w:space="0" w:color="auto"/>
      </w:divBdr>
    </w:div>
    <w:div w:id="672609404">
      <w:bodyDiv w:val="1"/>
      <w:marLeft w:val="0"/>
      <w:marRight w:val="0"/>
      <w:marTop w:val="0"/>
      <w:marBottom w:val="0"/>
      <w:divBdr>
        <w:top w:val="none" w:sz="0" w:space="0" w:color="auto"/>
        <w:left w:val="none" w:sz="0" w:space="0" w:color="auto"/>
        <w:bottom w:val="none" w:sz="0" w:space="0" w:color="auto"/>
        <w:right w:val="none" w:sz="0" w:space="0" w:color="auto"/>
      </w:divBdr>
    </w:div>
    <w:div w:id="673386327">
      <w:bodyDiv w:val="1"/>
      <w:marLeft w:val="0"/>
      <w:marRight w:val="0"/>
      <w:marTop w:val="0"/>
      <w:marBottom w:val="0"/>
      <w:divBdr>
        <w:top w:val="none" w:sz="0" w:space="0" w:color="auto"/>
        <w:left w:val="none" w:sz="0" w:space="0" w:color="auto"/>
        <w:bottom w:val="none" w:sz="0" w:space="0" w:color="auto"/>
        <w:right w:val="none" w:sz="0" w:space="0" w:color="auto"/>
      </w:divBdr>
    </w:div>
    <w:div w:id="673842095">
      <w:bodyDiv w:val="1"/>
      <w:marLeft w:val="0"/>
      <w:marRight w:val="0"/>
      <w:marTop w:val="0"/>
      <w:marBottom w:val="0"/>
      <w:divBdr>
        <w:top w:val="none" w:sz="0" w:space="0" w:color="auto"/>
        <w:left w:val="none" w:sz="0" w:space="0" w:color="auto"/>
        <w:bottom w:val="none" w:sz="0" w:space="0" w:color="auto"/>
        <w:right w:val="none" w:sz="0" w:space="0" w:color="auto"/>
      </w:divBdr>
    </w:div>
    <w:div w:id="673873012">
      <w:bodyDiv w:val="1"/>
      <w:marLeft w:val="0"/>
      <w:marRight w:val="0"/>
      <w:marTop w:val="0"/>
      <w:marBottom w:val="0"/>
      <w:divBdr>
        <w:top w:val="none" w:sz="0" w:space="0" w:color="auto"/>
        <w:left w:val="none" w:sz="0" w:space="0" w:color="auto"/>
        <w:bottom w:val="none" w:sz="0" w:space="0" w:color="auto"/>
        <w:right w:val="none" w:sz="0" w:space="0" w:color="auto"/>
      </w:divBdr>
    </w:div>
    <w:div w:id="674461781">
      <w:bodyDiv w:val="1"/>
      <w:marLeft w:val="0"/>
      <w:marRight w:val="0"/>
      <w:marTop w:val="0"/>
      <w:marBottom w:val="0"/>
      <w:divBdr>
        <w:top w:val="none" w:sz="0" w:space="0" w:color="auto"/>
        <w:left w:val="none" w:sz="0" w:space="0" w:color="auto"/>
        <w:bottom w:val="none" w:sz="0" w:space="0" w:color="auto"/>
        <w:right w:val="none" w:sz="0" w:space="0" w:color="auto"/>
      </w:divBdr>
    </w:div>
    <w:div w:id="674697277">
      <w:bodyDiv w:val="1"/>
      <w:marLeft w:val="0"/>
      <w:marRight w:val="0"/>
      <w:marTop w:val="0"/>
      <w:marBottom w:val="0"/>
      <w:divBdr>
        <w:top w:val="none" w:sz="0" w:space="0" w:color="auto"/>
        <w:left w:val="none" w:sz="0" w:space="0" w:color="auto"/>
        <w:bottom w:val="none" w:sz="0" w:space="0" w:color="auto"/>
        <w:right w:val="none" w:sz="0" w:space="0" w:color="auto"/>
      </w:divBdr>
    </w:div>
    <w:div w:id="674841472">
      <w:bodyDiv w:val="1"/>
      <w:marLeft w:val="0"/>
      <w:marRight w:val="0"/>
      <w:marTop w:val="0"/>
      <w:marBottom w:val="0"/>
      <w:divBdr>
        <w:top w:val="none" w:sz="0" w:space="0" w:color="auto"/>
        <w:left w:val="none" w:sz="0" w:space="0" w:color="auto"/>
        <w:bottom w:val="none" w:sz="0" w:space="0" w:color="auto"/>
        <w:right w:val="none" w:sz="0" w:space="0" w:color="auto"/>
      </w:divBdr>
    </w:div>
    <w:div w:id="674846429">
      <w:bodyDiv w:val="1"/>
      <w:marLeft w:val="0"/>
      <w:marRight w:val="0"/>
      <w:marTop w:val="0"/>
      <w:marBottom w:val="0"/>
      <w:divBdr>
        <w:top w:val="none" w:sz="0" w:space="0" w:color="auto"/>
        <w:left w:val="none" w:sz="0" w:space="0" w:color="auto"/>
        <w:bottom w:val="none" w:sz="0" w:space="0" w:color="auto"/>
        <w:right w:val="none" w:sz="0" w:space="0" w:color="auto"/>
      </w:divBdr>
    </w:div>
    <w:div w:id="674959579">
      <w:bodyDiv w:val="1"/>
      <w:marLeft w:val="0"/>
      <w:marRight w:val="0"/>
      <w:marTop w:val="0"/>
      <w:marBottom w:val="0"/>
      <w:divBdr>
        <w:top w:val="none" w:sz="0" w:space="0" w:color="auto"/>
        <w:left w:val="none" w:sz="0" w:space="0" w:color="auto"/>
        <w:bottom w:val="none" w:sz="0" w:space="0" w:color="auto"/>
        <w:right w:val="none" w:sz="0" w:space="0" w:color="auto"/>
      </w:divBdr>
    </w:div>
    <w:div w:id="674966386">
      <w:bodyDiv w:val="1"/>
      <w:marLeft w:val="0"/>
      <w:marRight w:val="0"/>
      <w:marTop w:val="0"/>
      <w:marBottom w:val="0"/>
      <w:divBdr>
        <w:top w:val="none" w:sz="0" w:space="0" w:color="auto"/>
        <w:left w:val="none" w:sz="0" w:space="0" w:color="auto"/>
        <w:bottom w:val="none" w:sz="0" w:space="0" w:color="auto"/>
        <w:right w:val="none" w:sz="0" w:space="0" w:color="auto"/>
      </w:divBdr>
    </w:div>
    <w:div w:id="675546215">
      <w:bodyDiv w:val="1"/>
      <w:marLeft w:val="0"/>
      <w:marRight w:val="0"/>
      <w:marTop w:val="0"/>
      <w:marBottom w:val="0"/>
      <w:divBdr>
        <w:top w:val="none" w:sz="0" w:space="0" w:color="auto"/>
        <w:left w:val="none" w:sz="0" w:space="0" w:color="auto"/>
        <w:bottom w:val="none" w:sz="0" w:space="0" w:color="auto"/>
        <w:right w:val="none" w:sz="0" w:space="0" w:color="auto"/>
      </w:divBdr>
    </w:div>
    <w:div w:id="675572526">
      <w:bodyDiv w:val="1"/>
      <w:marLeft w:val="0"/>
      <w:marRight w:val="0"/>
      <w:marTop w:val="0"/>
      <w:marBottom w:val="0"/>
      <w:divBdr>
        <w:top w:val="none" w:sz="0" w:space="0" w:color="auto"/>
        <w:left w:val="none" w:sz="0" w:space="0" w:color="auto"/>
        <w:bottom w:val="none" w:sz="0" w:space="0" w:color="auto"/>
        <w:right w:val="none" w:sz="0" w:space="0" w:color="auto"/>
      </w:divBdr>
    </w:div>
    <w:div w:id="675575749">
      <w:bodyDiv w:val="1"/>
      <w:marLeft w:val="0"/>
      <w:marRight w:val="0"/>
      <w:marTop w:val="0"/>
      <w:marBottom w:val="0"/>
      <w:divBdr>
        <w:top w:val="none" w:sz="0" w:space="0" w:color="auto"/>
        <w:left w:val="none" w:sz="0" w:space="0" w:color="auto"/>
        <w:bottom w:val="none" w:sz="0" w:space="0" w:color="auto"/>
        <w:right w:val="none" w:sz="0" w:space="0" w:color="auto"/>
      </w:divBdr>
    </w:div>
    <w:div w:id="675696661">
      <w:bodyDiv w:val="1"/>
      <w:marLeft w:val="0"/>
      <w:marRight w:val="0"/>
      <w:marTop w:val="0"/>
      <w:marBottom w:val="0"/>
      <w:divBdr>
        <w:top w:val="none" w:sz="0" w:space="0" w:color="auto"/>
        <w:left w:val="none" w:sz="0" w:space="0" w:color="auto"/>
        <w:bottom w:val="none" w:sz="0" w:space="0" w:color="auto"/>
        <w:right w:val="none" w:sz="0" w:space="0" w:color="auto"/>
      </w:divBdr>
    </w:div>
    <w:div w:id="675881379">
      <w:bodyDiv w:val="1"/>
      <w:marLeft w:val="0"/>
      <w:marRight w:val="0"/>
      <w:marTop w:val="0"/>
      <w:marBottom w:val="0"/>
      <w:divBdr>
        <w:top w:val="none" w:sz="0" w:space="0" w:color="auto"/>
        <w:left w:val="none" w:sz="0" w:space="0" w:color="auto"/>
        <w:bottom w:val="none" w:sz="0" w:space="0" w:color="auto"/>
        <w:right w:val="none" w:sz="0" w:space="0" w:color="auto"/>
      </w:divBdr>
    </w:div>
    <w:div w:id="675882804">
      <w:bodyDiv w:val="1"/>
      <w:marLeft w:val="0"/>
      <w:marRight w:val="0"/>
      <w:marTop w:val="0"/>
      <w:marBottom w:val="0"/>
      <w:divBdr>
        <w:top w:val="none" w:sz="0" w:space="0" w:color="auto"/>
        <w:left w:val="none" w:sz="0" w:space="0" w:color="auto"/>
        <w:bottom w:val="none" w:sz="0" w:space="0" w:color="auto"/>
        <w:right w:val="none" w:sz="0" w:space="0" w:color="auto"/>
      </w:divBdr>
    </w:div>
    <w:div w:id="676008365">
      <w:bodyDiv w:val="1"/>
      <w:marLeft w:val="0"/>
      <w:marRight w:val="0"/>
      <w:marTop w:val="0"/>
      <w:marBottom w:val="0"/>
      <w:divBdr>
        <w:top w:val="none" w:sz="0" w:space="0" w:color="auto"/>
        <w:left w:val="none" w:sz="0" w:space="0" w:color="auto"/>
        <w:bottom w:val="none" w:sz="0" w:space="0" w:color="auto"/>
        <w:right w:val="none" w:sz="0" w:space="0" w:color="auto"/>
      </w:divBdr>
    </w:div>
    <w:div w:id="676074980">
      <w:bodyDiv w:val="1"/>
      <w:marLeft w:val="0"/>
      <w:marRight w:val="0"/>
      <w:marTop w:val="0"/>
      <w:marBottom w:val="0"/>
      <w:divBdr>
        <w:top w:val="none" w:sz="0" w:space="0" w:color="auto"/>
        <w:left w:val="none" w:sz="0" w:space="0" w:color="auto"/>
        <w:bottom w:val="none" w:sz="0" w:space="0" w:color="auto"/>
        <w:right w:val="none" w:sz="0" w:space="0" w:color="auto"/>
      </w:divBdr>
    </w:div>
    <w:div w:id="676660334">
      <w:bodyDiv w:val="1"/>
      <w:marLeft w:val="0"/>
      <w:marRight w:val="0"/>
      <w:marTop w:val="0"/>
      <w:marBottom w:val="0"/>
      <w:divBdr>
        <w:top w:val="none" w:sz="0" w:space="0" w:color="auto"/>
        <w:left w:val="none" w:sz="0" w:space="0" w:color="auto"/>
        <w:bottom w:val="none" w:sz="0" w:space="0" w:color="auto"/>
        <w:right w:val="none" w:sz="0" w:space="0" w:color="auto"/>
      </w:divBdr>
    </w:div>
    <w:div w:id="677121731">
      <w:bodyDiv w:val="1"/>
      <w:marLeft w:val="0"/>
      <w:marRight w:val="0"/>
      <w:marTop w:val="0"/>
      <w:marBottom w:val="0"/>
      <w:divBdr>
        <w:top w:val="none" w:sz="0" w:space="0" w:color="auto"/>
        <w:left w:val="none" w:sz="0" w:space="0" w:color="auto"/>
        <w:bottom w:val="none" w:sz="0" w:space="0" w:color="auto"/>
        <w:right w:val="none" w:sz="0" w:space="0" w:color="auto"/>
      </w:divBdr>
    </w:div>
    <w:div w:id="677123679">
      <w:bodyDiv w:val="1"/>
      <w:marLeft w:val="0"/>
      <w:marRight w:val="0"/>
      <w:marTop w:val="0"/>
      <w:marBottom w:val="0"/>
      <w:divBdr>
        <w:top w:val="none" w:sz="0" w:space="0" w:color="auto"/>
        <w:left w:val="none" w:sz="0" w:space="0" w:color="auto"/>
        <w:bottom w:val="none" w:sz="0" w:space="0" w:color="auto"/>
        <w:right w:val="none" w:sz="0" w:space="0" w:color="auto"/>
      </w:divBdr>
    </w:div>
    <w:div w:id="678045859">
      <w:bodyDiv w:val="1"/>
      <w:marLeft w:val="0"/>
      <w:marRight w:val="0"/>
      <w:marTop w:val="0"/>
      <w:marBottom w:val="0"/>
      <w:divBdr>
        <w:top w:val="none" w:sz="0" w:space="0" w:color="auto"/>
        <w:left w:val="none" w:sz="0" w:space="0" w:color="auto"/>
        <w:bottom w:val="none" w:sz="0" w:space="0" w:color="auto"/>
        <w:right w:val="none" w:sz="0" w:space="0" w:color="auto"/>
      </w:divBdr>
    </w:div>
    <w:div w:id="678657562">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78970791">
      <w:bodyDiv w:val="1"/>
      <w:marLeft w:val="0"/>
      <w:marRight w:val="0"/>
      <w:marTop w:val="0"/>
      <w:marBottom w:val="0"/>
      <w:divBdr>
        <w:top w:val="none" w:sz="0" w:space="0" w:color="auto"/>
        <w:left w:val="none" w:sz="0" w:space="0" w:color="auto"/>
        <w:bottom w:val="none" w:sz="0" w:space="0" w:color="auto"/>
        <w:right w:val="none" w:sz="0" w:space="0" w:color="auto"/>
      </w:divBdr>
    </w:div>
    <w:div w:id="679044960">
      <w:bodyDiv w:val="1"/>
      <w:marLeft w:val="0"/>
      <w:marRight w:val="0"/>
      <w:marTop w:val="0"/>
      <w:marBottom w:val="0"/>
      <w:divBdr>
        <w:top w:val="none" w:sz="0" w:space="0" w:color="auto"/>
        <w:left w:val="none" w:sz="0" w:space="0" w:color="auto"/>
        <w:bottom w:val="none" w:sz="0" w:space="0" w:color="auto"/>
        <w:right w:val="none" w:sz="0" w:space="0" w:color="auto"/>
      </w:divBdr>
    </w:div>
    <w:div w:id="679087543">
      <w:bodyDiv w:val="1"/>
      <w:marLeft w:val="0"/>
      <w:marRight w:val="0"/>
      <w:marTop w:val="0"/>
      <w:marBottom w:val="0"/>
      <w:divBdr>
        <w:top w:val="none" w:sz="0" w:space="0" w:color="auto"/>
        <w:left w:val="none" w:sz="0" w:space="0" w:color="auto"/>
        <w:bottom w:val="none" w:sz="0" w:space="0" w:color="auto"/>
        <w:right w:val="none" w:sz="0" w:space="0" w:color="auto"/>
      </w:divBdr>
    </w:div>
    <w:div w:id="679157229">
      <w:bodyDiv w:val="1"/>
      <w:marLeft w:val="0"/>
      <w:marRight w:val="0"/>
      <w:marTop w:val="0"/>
      <w:marBottom w:val="0"/>
      <w:divBdr>
        <w:top w:val="none" w:sz="0" w:space="0" w:color="auto"/>
        <w:left w:val="none" w:sz="0" w:space="0" w:color="auto"/>
        <w:bottom w:val="none" w:sz="0" w:space="0" w:color="auto"/>
        <w:right w:val="none" w:sz="0" w:space="0" w:color="auto"/>
      </w:divBdr>
    </w:div>
    <w:div w:id="679430119">
      <w:bodyDiv w:val="1"/>
      <w:marLeft w:val="0"/>
      <w:marRight w:val="0"/>
      <w:marTop w:val="0"/>
      <w:marBottom w:val="0"/>
      <w:divBdr>
        <w:top w:val="none" w:sz="0" w:space="0" w:color="auto"/>
        <w:left w:val="none" w:sz="0" w:space="0" w:color="auto"/>
        <w:bottom w:val="none" w:sz="0" w:space="0" w:color="auto"/>
        <w:right w:val="none" w:sz="0" w:space="0" w:color="auto"/>
      </w:divBdr>
    </w:div>
    <w:div w:id="679547920">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0471214">
      <w:bodyDiv w:val="1"/>
      <w:marLeft w:val="0"/>
      <w:marRight w:val="0"/>
      <w:marTop w:val="0"/>
      <w:marBottom w:val="0"/>
      <w:divBdr>
        <w:top w:val="none" w:sz="0" w:space="0" w:color="auto"/>
        <w:left w:val="none" w:sz="0" w:space="0" w:color="auto"/>
        <w:bottom w:val="none" w:sz="0" w:space="0" w:color="auto"/>
        <w:right w:val="none" w:sz="0" w:space="0" w:color="auto"/>
      </w:divBdr>
    </w:div>
    <w:div w:id="680549887">
      <w:bodyDiv w:val="1"/>
      <w:marLeft w:val="0"/>
      <w:marRight w:val="0"/>
      <w:marTop w:val="0"/>
      <w:marBottom w:val="0"/>
      <w:divBdr>
        <w:top w:val="none" w:sz="0" w:space="0" w:color="auto"/>
        <w:left w:val="none" w:sz="0" w:space="0" w:color="auto"/>
        <w:bottom w:val="none" w:sz="0" w:space="0" w:color="auto"/>
        <w:right w:val="none" w:sz="0" w:space="0" w:color="auto"/>
      </w:divBdr>
    </w:div>
    <w:div w:id="680863216">
      <w:bodyDiv w:val="1"/>
      <w:marLeft w:val="0"/>
      <w:marRight w:val="0"/>
      <w:marTop w:val="0"/>
      <w:marBottom w:val="0"/>
      <w:divBdr>
        <w:top w:val="none" w:sz="0" w:space="0" w:color="auto"/>
        <w:left w:val="none" w:sz="0" w:space="0" w:color="auto"/>
        <w:bottom w:val="none" w:sz="0" w:space="0" w:color="auto"/>
        <w:right w:val="none" w:sz="0" w:space="0" w:color="auto"/>
      </w:divBdr>
    </w:div>
    <w:div w:id="681323397">
      <w:bodyDiv w:val="1"/>
      <w:marLeft w:val="0"/>
      <w:marRight w:val="0"/>
      <w:marTop w:val="0"/>
      <w:marBottom w:val="0"/>
      <w:divBdr>
        <w:top w:val="none" w:sz="0" w:space="0" w:color="auto"/>
        <w:left w:val="none" w:sz="0" w:space="0" w:color="auto"/>
        <w:bottom w:val="none" w:sz="0" w:space="0" w:color="auto"/>
        <w:right w:val="none" w:sz="0" w:space="0" w:color="auto"/>
      </w:divBdr>
    </w:div>
    <w:div w:id="681475055">
      <w:bodyDiv w:val="1"/>
      <w:marLeft w:val="0"/>
      <w:marRight w:val="0"/>
      <w:marTop w:val="0"/>
      <w:marBottom w:val="0"/>
      <w:divBdr>
        <w:top w:val="none" w:sz="0" w:space="0" w:color="auto"/>
        <w:left w:val="none" w:sz="0" w:space="0" w:color="auto"/>
        <w:bottom w:val="none" w:sz="0" w:space="0" w:color="auto"/>
        <w:right w:val="none" w:sz="0" w:space="0" w:color="auto"/>
      </w:divBdr>
    </w:div>
    <w:div w:id="681663150">
      <w:bodyDiv w:val="1"/>
      <w:marLeft w:val="0"/>
      <w:marRight w:val="0"/>
      <w:marTop w:val="0"/>
      <w:marBottom w:val="0"/>
      <w:divBdr>
        <w:top w:val="none" w:sz="0" w:space="0" w:color="auto"/>
        <w:left w:val="none" w:sz="0" w:space="0" w:color="auto"/>
        <w:bottom w:val="none" w:sz="0" w:space="0" w:color="auto"/>
        <w:right w:val="none" w:sz="0" w:space="0" w:color="auto"/>
      </w:divBdr>
    </w:div>
    <w:div w:id="681707258">
      <w:bodyDiv w:val="1"/>
      <w:marLeft w:val="0"/>
      <w:marRight w:val="0"/>
      <w:marTop w:val="0"/>
      <w:marBottom w:val="0"/>
      <w:divBdr>
        <w:top w:val="none" w:sz="0" w:space="0" w:color="auto"/>
        <w:left w:val="none" w:sz="0" w:space="0" w:color="auto"/>
        <w:bottom w:val="none" w:sz="0" w:space="0" w:color="auto"/>
        <w:right w:val="none" w:sz="0" w:space="0" w:color="auto"/>
      </w:divBdr>
    </w:div>
    <w:div w:id="681863435">
      <w:bodyDiv w:val="1"/>
      <w:marLeft w:val="0"/>
      <w:marRight w:val="0"/>
      <w:marTop w:val="0"/>
      <w:marBottom w:val="0"/>
      <w:divBdr>
        <w:top w:val="none" w:sz="0" w:space="0" w:color="auto"/>
        <w:left w:val="none" w:sz="0" w:space="0" w:color="auto"/>
        <w:bottom w:val="none" w:sz="0" w:space="0" w:color="auto"/>
        <w:right w:val="none" w:sz="0" w:space="0" w:color="auto"/>
      </w:divBdr>
    </w:div>
    <w:div w:id="681934242">
      <w:bodyDiv w:val="1"/>
      <w:marLeft w:val="0"/>
      <w:marRight w:val="0"/>
      <w:marTop w:val="0"/>
      <w:marBottom w:val="0"/>
      <w:divBdr>
        <w:top w:val="none" w:sz="0" w:space="0" w:color="auto"/>
        <w:left w:val="none" w:sz="0" w:space="0" w:color="auto"/>
        <w:bottom w:val="none" w:sz="0" w:space="0" w:color="auto"/>
        <w:right w:val="none" w:sz="0" w:space="0" w:color="auto"/>
      </w:divBdr>
    </w:div>
    <w:div w:id="682241393">
      <w:bodyDiv w:val="1"/>
      <w:marLeft w:val="0"/>
      <w:marRight w:val="0"/>
      <w:marTop w:val="0"/>
      <w:marBottom w:val="0"/>
      <w:divBdr>
        <w:top w:val="none" w:sz="0" w:space="0" w:color="auto"/>
        <w:left w:val="none" w:sz="0" w:space="0" w:color="auto"/>
        <w:bottom w:val="none" w:sz="0" w:space="0" w:color="auto"/>
        <w:right w:val="none" w:sz="0" w:space="0" w:color="auto"/>
      </w:divBdr>
    </w:div>
    <w:div w:id="682247270">
      <w:bodyDiv w:val="1"/>
      <w:marLeft w:val="0"/>
      <w:marRight w:val="0"/>
      <w:marTop w:val="0"/>
      <w:marBottom w:val="0"/>
      <w:divBdr>
        <w:top w:val="none" w:sz="0" w:space="0" w:color="auto"/>
        <w:left w:val="none" w:sz="0" w:space="0" w:color="auto"/>
        <w:bottom w:val="none" w:sz="0" w:space="0" w:color="auto"/>
        <w:right w:val="none" w:sz="0" w:space="0" w:color="auto"/>
      </w:divBdr>
    </w:div>
    <w:div w:id="682323890">
      <w:bodyDiv w:val="1"/>
      <w:marLeft w:val="0"/>
      <w:marRight w:val="0"/>
      <w:marTop w:val="0"/>
      <w:marBottom w:val="0"/>
      <w:divBdr>
        <w:top w:val="none" w:sz="0" w:space="0" w:color="auto"/>
        <w:left w:val="none" w:sz="0" w:space="0" w:color="auto"/>
        <w:bottom w:val="none" w:sz="0" w:space="0" w:color="auto"/>
        <w:right w:val="none" w:sz="0" w:space="0" w:color="auto"/>
      </w:divBdr>
    </w:div>
    <w:div w:id="682635340">
      <w:bodyDiv w:val="1"/>
      <w:marLeft w:val="0"/>
      <w:marRight w:val="0"/>
      <w:marTop w:val="0"/>
      <w:marBottom w:val="0"/>
      <w:divBdr>
        <w:top w:val="none" w:sz="0" w:space="0" w:color="auto"/>
        <w:left w:val="none" w:sz="0" w:space="0" w:color="auto"/>
        <w:bottom w:val="none" w:sz="0" w:space="0" w:color="auto"/>
        <w:right w:val="none" w:sz="0" w:space="0" w:color="auto"/>
      </w:divBdr>
    </w:div>
    <w:div w:id="683477394">
      <w:bodyDiv w:val="1"/>
      <w:marLeft w:val="0"/>
      <w:marRight w:val="0"/>
      <w:marTop w:val="0"/>
      <w:marBottom w:val="0"/>
      <w:divBdr>
        <w:top w:val="none" w:sz="0" w:space="0" w:color="auto"/>
        <w:left w:val="none" w:sz="0" w:space="0" w:color="auto"/>
        <w:bottom w:val="none" w:sz="0" w:space="0" w:color="auto"/>
        <w:right w:val="none" w:sz="0" w:space="0" w:color="auto"/>
      </w:divBdr>
    </w:div>
    <w:div w:id="683631071">
      <w:bodyDiv w:val="1"/>
      <w:marLeft w:val="0"/>
      <w:marRight w:val="0"/>
      <w:marTop w:val="0"/>
      <w:marBottom w:val="0"/>
      <w:divBdr>
        <w:top w:val="none" w:sz="0" w:space="0" w:color="auto"/>
        <w:left w:val="none" w:sz="0" w:space="0" w:color="auto"/>
        <w:bottom w:val="none" w:sz="0" w:space="0" w:color="auto"/>
        <w:right w:val="none" w:sz="0" w:space="0" w:color="auto"/>
      </w:divBdr>
    </w:div>
    <w:div w:id="683701676">
      <w:bodyDiv w:val="1"/>
      <w:marLeft w:val="0"/>
      <w:marRight w:val="0"/>
      <w:marTop w:val="0"/>
      <w:marBottom w:val="0"/>
      <w:divBdr>
        <w:top w:val="none" w:sz="0" w:space="0" w:color="auto"/>
        <w:left w:val="none" w:sz="0" w:space="0" w:color="auto"/>
        <w:bottom w:val="none" w:sz="0" w:space="0" w:color="auto"/>
        <w:right w:val="none" w:sz="0" w:space="0" w:color="auto"/>
      </w:divBdr>
    </w:div>
    <w:div w:id="683870503">
      <w:bodyDiv w:val="1"/>
      <w:marLeft w:val="0"/>
      <w:marRight w:val="0"/>
      <w:marTop w:val="0"/>
      <w:marBottom w:val="0"/>
      <w:divBdr>
        <w:top w:val="none" w:sz="0" w:space="0" w:color="auto"/>
        <w:left w:val="none" w:sz="0" w:space="0" w:color="auto"/>
        <w:bottom w:val="none" w:sz="0" w:space="0" w:color="auto"/>
        <w:right w:val="none" w:sz="0" w:space="0" w:color="auto"/>
      </w:divBdr>
    </w:div>
    <w:div w:id="684022257">
      <w:bodyDiv w:val="1"/>
      <w:marLeft w:val="0"/>
      <w:marRight w:val="0"/>
      <w:marTop w:val="0"/>
      <w:marBottom w:val="0"/>
      <w:divBdr>
        <w:top w:val="none" w:sz="0" w:space="0" w:color="auto"/>
        <w:left w:val="none" w:sz="0" w:space="0" w:color="auto"/>
        <w:bottom w:val="none" w:sz="0" w:space="0" w:color="auto"/>
        <w:right w:val="none" w:sz="0" w:space="0" w:color="auto"/>
      </w:divBdr>
    </w:div>
    <w:div w:id="684330332">
      <w:bodyDiv w:val="1"/>
      <w:marLeft w:val="0"/>
      <w:marRight w:val="0"/>
      <w:marTop w:val="0"/>
      <w:marBottom w:val="0"/>
      <w:divBdr>
        <w:top w:val="none" w:sz="0" w:space="0" w:color="auto"/>
        <w:left w:val="none" w:sz="0" w:space="0" w:color="auto"/>
        <w:bottom w:val="none" w:sz="0" w:space="0" w:color="auto"/>
        <w:right w:val="none" w:sz="0" w:space="0" w:color="auto"/>
      </w:divBdr>
    </w:div>
    <w:div w:id="684598618">
      <w:bodyDiv w:val="1"/>
      <w:marLeft w:val="0"/>
      <w:marRight w:val="0"/>
      <w:marTop w:val="0"/>
      <w:marBottom w:val="0"/>
      <w:divBdr>
        <w:top w:val="none" w:sz="0" w:space="0" w:color="auto"/>
        <w:left w:val="none" w:sz="0" w:space="0" w:color="auto"/>
        <w:bottom w:val="none" w:sz="0" w:space="0" w:color="auto"/>
        <w:right w:val="none" w:sz="0" w:space="0" w:color="auto"/>
      </w:divBdr>
    </w:div>
    <w:div w:id="684744202">
      <w:bodyDiv w:val="1"/>
      <w:marLeft w:val="0"/>
      <w:marRight w:val="0"/>
      <w:marTop w:val="0"/>
      <w:marBottom w:val="0"/>
      <w:divBdr>
        <w:top w:val="none" w:sz="0" w:space="0" w:color="auto"/>
        <w:left w:val="none" w:sz="0" w:space="0" w:color="auto"/>
        <w:bottom w:val="none" w:sz="0" w:space="0" w:color="auto"/>
        <w:right w:val="none" w:sz="0" w:space="0" w:color="auto"/>
      </w:divBdr>
    </w:div>
    <w:div w:id="684986088">
      <w:bodyDiv w:val="1"/>
      <w:marLeft w:val="0"/>
      <w:marRight w:val="0"/>
      <w:marTop w:val="0"/>
      <w:marBottom w:val="0"/>
      <w:divBdr>
        <w:top w:val="none" w:sz="0" w:space="0" w:color="auto"/>
        <w:left w:val="none" w:sz="0" w:space="0" w:color="auto"/>
        <w:bottom w:val="none" w:sz="0" w:space="0" w:color="auto"/>
        <w:right w:val="none" w:sz="0" w:space="0" w:color="auto"/>
      </w:divBdr>
    </w:div>
    <w:div w:id="685058703">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685323572">
      <w:bodyDiv w:val="1"/>
      <w:marLeft w:val="0"/>
      <w:marRight w:val="0"/>
      <w:marTop w:val="0"/>
      <w:marBottom w:val="0"/>
      <w:divBdr>
        <w:top w:val="none" w:sz="0" w:space="0" w:color="auto"/>
        <w:left w:val="none" w:sz="0" w:space="0" w:color="auto"/>
        <w:bottom w:val="none" w:sz="0" w:space="0" w:color="auto"/>
        <w:right w:val="none" w:sz="0" w:space="0" w:color="auto"/>
      </w:divBdr>
    </w:div>
    <w:div w:id="685522554">
      <w:bodyDiv w:val="1"/>
      <w:marLeft w:val="0"/>
      <w:marRight w:val="0"/>
      <w:marTop w:val="0"/>
      <w:marBottom w:val="0"/>
      <w:divBdr>
        <w:top w:val="none" w:sz="0" w:space="0" w:color="auto"/>
        <w:left w:val="none" w:sz="0" w:space="0" w:color="auto"/>
        <w:bottom w:val="none" w:sz="0" w:space="0" w:color="auto"/>
        <w:right w:val="none" w:sz="0" w:space="0" w:color="auto"/>
      </w:divBdr>
    </w:div>
    <w:div w:id="685715022">
      <w:bodyDiv w:val="1"/>
      <w:marLeft w:val="0"/>
      <w:marRight w:val="0"/>
      <w:marTop w:val="0"/>
      <w:marBottom w:val="0"/>
      <w:divBdr>
        <w:top w:val="none" w:sz="0" w:space="0" w:color="auto"/>
        <w:left w:val="none" w:sz="0" w:space="0" w:color="auto"/>
        <w:bottom w:val="none" w:sz="0" w:space="0" w:color="auto"/>
        <w:right w:val="none" w:sz="0" w:space="0" w:color="auto"/>
      </w:divBdr>
    </w:div>
    <w:div w:id="686178991">
      <w:bodyDiv w:val="1"/>
      <w:marLeft w:val="0"/>
      <w:marRight w:val="0"/>
      <w:marTop w:val="0"/>
      <w:marBottom w:val="0"/>
      <w:divBdr>
        <w:top w:val="none" w:sz="0" w:space="0" w:color="auto"/>
        <w:left w:val="none" w:sz="0" w:space="0" w:color="auto"/>
        <w:bottom w:val="none" w:sz="0" w:space="0" w:color="auto"/>
        <w:right w:val="none" w:sz="0" w:space="0" w:color="auto"/>
      </w:divBdr>
    </w:div>
    <w:div w:id="686522053">
      <w:bodyDiv w:val="1"/>
      <w:marLeft w:val="0"/>
      <w:marRight w:val="0"/>
      <w:marTop w:val="0"/>
      <w:marBottom w:val="0"/>
      <w:divBdr>
        <w:top w:val="none" w:sz="0" w:space="0" w:color="auto"/>
        <w:left w:val="none" w:sz="0" w:space="0" w:color="auto"/>
        <w:bottom w:val="none" w:sz="0" w:space="0" w:color="auto"/>
        <w:right w:val="none" w:sz="0" w:space="0" w:color="auto"/>
      </w:divBdr>
    </w:div>
    <w:div w:id="686635390">
      <w:bodyDiv w:val="1"/>
      <w:marLeft w:val="0"/>
      <w:marRight w:val="0"/>
      <w:marTop w:val="0"/>
      <w:marBottom w:val="0"/>
      <w:divBdr>
        <w:top w:val="none" w:sz="0" w:space="0" w:color="auto"/>
        <w:left w:val="none" w:sz="0" w:space="0" w:color="auto"/>
        <w:bottom w:val="none" w:sz="0" w:space="0" w:color="auto"/>
        <w:right w:val="none" w:sz="0" w:space="0" w:color="auto"/>
      </w:divBdr>
    </w:div>
    <w:div w:id="686714140">
      <w:bodyDiv w:val="1"/>
      <w:marLeft w:val="0"/>
      <w:marRight w:val="0"/>
      <w:marTop w:val="0"/>
      <w:marBottom w:val="0"/>
      <w:divBdr>
        <w:top w:val="none" w:sz="0" w:space="0" w:color="auto"/>
        <w:left w:val="none" w:sz="0" w:space="0" w:color="auto"/>
        <w:bottom w:val="none" w:sz="0" w:space="0" w:color="auto"/>
        <w:right w:val="none" w:sz="0" w:space="0" w:color="auto"/>
      </w:divBdr>
    </w:div>
    <w:div w:id="686980339">
      <w:bodyDiv w:val="1"/>
      <w:marLeft w:val="0"/>
      <w:marRight w:val="0"/>
      <w:marTop w:val="0"/>
      <w:marBottom w:val="0"/>
      <w:divBdr>
        <w:top w:val="none" w:sz="0" w:space="0" w:color="auto"/>
        <w:left w:val="none" w:sz="0" w:space="0" w:color="auto"/>
        <w:bottom w:val="none" w:sz="0" w:space="0" w:color="auto"/>
        <w:right w:val="none" w:sz="0" w:space="0" w:color="auto"/>
      </w:divBdr>
    </w:div>
    <w:div w:id="687174494">
      <w:bodyDiv w:val="1"/>
      <w:marLeft w:val="0"/>
      <w:marRight w:val="0"/>
      <w:marTop w:val="0"/>
      <w:marBottom w:val="0"/>
      <w:divBdr>
        <w:top w:val="none" w:sz="0" w:space="0" w:color="auto"/>
        <w:left w:val="none" w:sz="0" w:space="0" w:color="auto"/>
        <w:bottom w:val="none" w:sz="0" w:space="0" w:color="auto"/>
        <w:right w:val="none" w:sz="0" w:space="0" w:color="auto"/>
      </w:divBdr>
    </w:div>
    <w:div w:id="687408843">
      <w:bodyDiv w:val="1"/>
      <w:marLeft w:val="0"/>
      <w:marRight w:val="0"/>
      <w:marTop w:val="0"/>
      <w:marBottom w:val="0"/>
      <w:divBdr>
        <w:top w:val="none" w:sz="0" w:space="0" w:color="auto"/>
        <w:left w:val="none" w:sz="0" w:space="0" w:color="auto"/>
        <w:bottom w:val="none" w:sz="0" w:space="0" w:color="auto"/>
        <w:right w:val="none" w:sz="0" w:space="0" w:color="auto"/>
      </w:divBdr>
    </w:div>
    <w:div w:id="687946997">
      <w:bodyDiv w:val="1"/>
      <w:marLeft w:val="0"/>
      <w:marRight w:val="0"/>
      <w:marTop w:val="0"/>
      <w:marBottom w:val="0"/>
      <w:divBdr>
        <w:top w:val="none" w:sz="0" w:space="0" w:color="auto"/>
        <w:left w:val="none" w:sz="0" w:space="0" w:color="auto"/>
        <w:bottom w:val="none" w:sz="0" w:space="0" w:color="auto"/>
        <w:right w:val="none" w:sz="0" w:space="0" w:color="auto"/>
      </w:divBdr>
    </w:div>
    <w:div w:id="689186746">
      <w:bodyDiv w:val="1"/>
      <w:marLeft w:val="0"/>
      <w:marRight w:val="0"/>
      <w:marTop w:val="0"/>
      <w:marBottom w:val="0"/>
      <w:divBdr>
        <w:top w:val="none" w:sz="0" w:space="0" w:color="auto"/>
        <w:left w:val="none" w:sz="0" w:space="0" w:color="auto"/>
        <w:bottom w:val="none" w:sz="0" w:space="0" w:color="auto"/>
        <w:right w:val="none" w:sz="0" w:space="0" w:color="auto"/>
      </w:divBdr>
    </w:div>
    <w:div w:id="689726582">
      <w:bodyDiv w:val="1"/>
      <w:marLeft w:val="0"/>
      <w:marRight w:val="0"/>
      <w:marTop w:val="0"/>
      <w:marBottom w:val="0"/>
      <w:divBdr>
        <w:top w:val="none" w:sz="0" w:space="0" w:color="auto"/>
        <w:left w:val="none" w:sz="0" w:space="0" w:color="auto"/>
        <w:bottom w:val="none" w:sz="0" w:space="0" w:color="auto"/>
        <w:right w:val="none" w:sz="0" w:space="0" w:color="auto"/>
      </w:divBdr>
    </w:div>
    <w:div w:id="689838653">
      <w:bodyDiv w:val="1"/>
      <w:marLeft w:val="0"/>
      <w:marRight w:val="0"/>
      <w:marTop w:val="0"/>
      <w:marBottom w:val="0"/>
      <w:divBdr>
        <w:top w:val="none" w:sz="0" w:space="0" w:color="auto"/>
        <w:left w:val="none" w:sz="0" w:space="0" w:color="auto"/>
        <w:bottom w:val="none" w:sz="0" w:space="0" w:color="auto"/>
        <w:right w:val="none" w:sz="0" w:space="0" w:color="auto"/>
      </w:divBdr>
    </w:div>
    <w:div w:id="690033047">
      <w:bodyDiv w:val="1"/>
      <w:marLeft w:val="0"/>
      <w:marRight w:val="0"/>
      <w:marTop w:val="0"/>
      <w:marBottom w:val="0"/>
      <w:divBdr>
        <w:top w:val="none" w:sz="0" w:space="0" w:color="auto"/>
        <w:left w:val="none" w:sz="0" w:space="0" w:color="auto"/>
        <w:bottom w:val="none" w:sz="0" w:space="0" w:color="auto"/>
        <w:right w:val="none" w:sz="0" w:space="0" w:color="auto"/>
      </w:divBdr>
    </w:div>
    <w:div w:id="690373673">
      <w:bodyDiv w:val="1"/>
      <w:marLeft w:val="0"/>
      <w:marRight w:val="0"/>
      <w:marTop w:val="0"/>
      <w:marBottom w:val="0"/>
      <w:divBdr>
        <w:top w:val="none" w:sz="0" w:space="0" w:color="auto"/>
        <w:left w:val="none" w:sz="0" w:space="0" w:color="auto"/>
        <w:bottom w:val="none" w:sz="0" w:space="0" w:color="auto"/>
        <w:right w:val="none" w:sz="0" w:space="0" w:color="auto"/>
      </w:divBdr>
    </w:div>
    <w:div w:id="690574356">
      <w:bodyDiv w:val="1"/>
      <w:marLeft w:val="0"/>
      <w:marRight w:val="0"/>
      <w:marTop w:val="0"/>
      <w:marBottom w:val="0"/>
      <w:divBdr>
        <w:top w:val="none" w:sz="0" w:space="0" w:color="auto"/>
        <w:left w:val="none" w:sz="0" w:space="0" w:color="auto"/>
        <w:bottom w:val="none" w:sz="0" w:space="0" w:color="auto"/>
        <w:right w:val="none" w:sz="0" w:space="0" w:color="auto"/>
      </w:divBdr>
    </w:div>
    <w:div w:id="691107477">
      <w:bodyDiv w:val="1"/>
      <w:marLeft w:val="0"/>
      <w:marRight w:val="0"/>
      <w:marTop w:val="0"/>
      <w:marBottom w:val="0"/>
      <w:divBdr>
        <w:top w:val="none" w:sz="0" w:space="0" w:color="auto"/>
        <w:left w:val="none" w:sz="0" w:space="0" w:color="auto"/>
        <w:bottom w:val="none" w:sz="0" w:space="0" w:color="auto"/>
        <w:right w:val="none" w:sz="0" w:space="0" w:color="auto"/>
      </w:divBdr>
    </w:div>
    <w:div w:id="691608906">
      <w:bodyDiv w:val="1"/>
      <w:marLeft w:val="0"/>
      <w:marRight w:val="0"/>
      <w:marTop w:val="0"/>
      <w:marBottom w:val="0"/>
      <w:divBdr>
        <w:top w:val="none" w:sz="0" w:space="0" w:color="auto"/>
        <w:left w:val="none" w:sz="0" w:space="0" w:color="auto"/>
        <w:bottom w:val="none" w:sz="0" w:space="0" w:color="auto"/>
        <w:right w:val="none" w:sz="0" w:space="0" w:color="auto"/>
      </w:divBdr>
    </w:div>
    <w:div w:id="691885305">
      <w:bodyDiv w:val="1"/>
      <w:marLeft w:val="0"/>
      <w:marRight w:val="0"/>
      <w:marTop w:val="0"/>
      <w:marBottom w:val="0"/>
      <w:divBdr>
        <w:top w:val="none" w:sz="0" w:space="0" w:color="auto"/>
        <w:left w:val="none" w:sz="0" w:space="0" w:color="auto"/>
        <w:bottom w:val="none" w:sz="0" w:space="0" w:color="auto"/>
        <w:right w:val="none" w:sz="0" w:space="0" w:color="auto"/>
      </w:divBdr>
    </w:div>
    <w:div w:id="692220945">
      <w:bodyDiv w:val="1"/>
      <w:marLeft w:val="0"/>
      <w:marRight w:val="0"/>
      <w:marTop w:val="0"/>
      <w:marBottom w:val="0"/>
      <w:divBdr>
        <w:top w:val="none" w:sz="0" w:space="0" w:color="auto"/>
        <w:left w:val="none" w:sz="0" w:space="0" w:color="auto"/>
        <w:bottom w:val="none" w:sz="0" w:space="0" w:color="auto"/>
        <w:right w:val="none" w:sz="0" w:space="0" w:color="auto"/>
      </w:divBdr>
    </w:div>
    <w:div w:id="692264005">
      <w:bodyDiv w:val="1"/>
      <w:marLeft w:val="0"/>
      <w:marRight w:val="0"/>
      <w:marTop w:val="0"/>
      <w:marBottom w:val="0"/>
      <w:divBdr>
        <w:top w:val="none" w:sz="0" w:space="0" w:color="auto"/>
        <w:left w:val="none" w:sz="0" w:space="0" w:color="auto"/>
        <w:bottom w:val="none" w:sz="0" w:space="0" w:color="auto"/>
        <w:right w:val="none" w:sz="0" w:space="0" w:color="auto"/>
      </w:divBdr>
    </w:div>
    <w:div w:id="692271736">
      <w:bodyDiv w:val="1"/>
      <w:marLeft w:val="0"/>
      <w:marRight w:val="0"/>
      <w:marTop w:val="0"/>
      <w:marBottom w:val="0"/>
      <w:divBdr>
        <w:top w:val="none" w:sz="0" w:space="0" w:color="auto"/>
        <w:left w:val="none" w:sz="0" w:space="0" w:color="auto"/>
        <w:bottom w:val="none" w:sz="0" w:space="0" w:color="auto"/>
        <w:right w:val="none" w:sz="0" w:space="0" w:color="auto"/>
      </w:divBdr>
    </w:div>
    <w:div w:id="692608996">
      <w:bodyDiv w:val="1"/>
      <w:marLeft w:val="0"/>
      <w:marRight w:val="0"/>
      <w:marTop w:val="0"/>
      <w:marBottom w:val="0"/>
      <w:divBdr>
        <w:top w:val="none" w:sz="0" w:space="0" w:color="auto"/>
        <w:left w:val="none" w:sz="0" w:space="0" w:color="auto"/>
        <w:bottom w:val="none" w:sz="0" w:space="0" w:color="auto"/>
        <w:right w:val="none" w:sz="0" w:space="0" w:color="auto"/>
      </w:divBdr>
    </w:div>
    <w:div w:id="692848425">
      <w:bodyDiv w:val="1"/>
      <w:marLeft w:val="0"/>
      <w:marRight w:val="0"/>
      <w:marTop w:val="0"/>
      <w:marBottom w:val="0"/>
      <w:divBdr>
        <w:top w:val="none" w:sz="0" w:space="0" w:color="auto"/>
        <w:left w:val="none" w:sz="0" w:space="0" w:color="auto"/>
        <w:bottom w:val="none" w:sz="0" w:space="0" w:color="auto"/>
        <w:right w:val="none" w:sz="0" w:space="0" w:color="auto"/>
      </w:divBdr>
    </w:div>
    <w:div w:id="692996889">
      <w:bodyDiv w:val="1"/>
      <w:marLeft w:val="0"/>
      <w:marRight w:val="0"/>
      <w:marTop w:val="0"/>
      <w:marBottom w:val="0"/>
      <w:divBdr>
        <w:top w:val="none" w:sz="0" w:space="0" w:color="auto"/>
        <w:left w:val="none" w:sz="0" w:space="0" w:color="auto"/>
        <w:bottom w:val="none" w:sz="0" w:space="0" w:color="auto"/>
        <w:right w:val="none" w:sz="0" w:space="0" w:color="auto"/>
      </w:divBdr>
    </w:div>
    <w:div w:id="693075614">
      <w:bodyDiv w:val="1"/>
      <w:marLeft w:val="0"/>
      <w:marRight w:val="0"/>
      <w:marTop w:val="0"/>
      <w:marBottom w:val="0"/>
      <w:divBdr>
        <w:top w:val="none" w:sz="0" w:space="0" w:color="auto"/>
        <w:left w:val="none" w:sz="0" w:space="0" w:color="auto"/>
        <w:bottom w:val="none" w:sz="0" w:space="0" w:color="auto"/>
        <w:right w:val="none" w:sz="0" w:space="0" w:color="auto"/>
      </w:divBdr>
    </w:div>
    <w:div w:id="693656104">
      <w:bodyDiv w:val="1"/>
      <w:marLeft w:val="0"/>
      <w:marRight w:val="0"/>
      <w:marTop w:val="0"/>
      <w:marBottom w:val="0"/>
      <w:divBdr>
        <w:top w:val="none" w:sz="0" w:space="0" w:color="auto"/>
        <w:left w:val="none" w:sz="0" w:space="0" w:color="auto"/>
        <w:bottom w:val="none" w:sz="0" w:space="0" w:color="auto"/>
        <w:right w:val="none" w:sz="0" w:space="0" w:color="auto"/>
      </w:divBdr>
    </w:div>
    <w:div w:id="693843081">
      <w:bodyDiv w:val="1"/>
      <w:marLeft w:val="0"/>
      <w:marRight w:val="0"/>
      <w:marTop w:val="0"/>
      <w:marBottom w:val="0"/>
      <w:divBdr>
        <w:top w:val="none" w:sz="0" w:space="0" w:color="auto"/>
        <w:left w:val="none" w:sz="0" w:space="0" w:color="auto"/>
        <w:bottom w:val="none" w:sz="0" w:space="0" w:color="auto"/>
        <w:right w:val="none" w:sz="0" w:space="0" w:color="auto"/>
      </w:divBdr>
    </w:div>
    <w:div w:id="693919869">
      <w:bodyDiv w:val="1"/>
      <w:marLeft w:val="0"/>
      <w:marRight w:val="0"/>
      <w:marTop w:val="0"/>
      <w:marBottom w:val="0"/>
      <w:divBdr>
        <w:top w:val="none" w:sz="0" w:space="0" w:color="auto"/>
        <w:left w:val="none" w:sz="0" w:space="0" w:color="auto"/>
        <w:bottom w:val="none" w:sz="0" w:space="0" w:color="auto"/>
        <w:right w:val="none" w:sz="0" w:space="0" w:color="auto"/>
      </w:divBdr>
    </w:div>
    <w:div w:id="693967770">
      <w:bodyDiv w:val="1"/>
      <w:marLeft w:val="0"/>
      <w:marRight w:val="0"/>
      <w:marTop w:val="0"/>
      <w:marBottom w:val="0"/>
      <w:divBdr>
        <w:top w:val="none" w:sz="0" w:space="0" w:color="auto"/>
        <w:left w:val="none" w:sz="0" w:space="0" w:color="auto"/>
        <w:bottom w:val="none" w:sz="0" w:space="0" w:color="auto"/>
        <w:right w:val="none" w:sz="0" w:space="0" w:color="auto"/>
      </w:divBdr>
    </w:div>
    <w:div w:id="694041992">
      <w:bodyDiv w:val="1"/>
      <w:marLeft w:val="0"/>
      <w:marRight w:val="0"/>
      <w:marTop w:val="0"/>
      <w:marBottom w:val="0"/>
      <w:divBdr>
        <w:top w:val="none" w:sz="0" w:space="0" w:color="auto"/>
        <w:left w:val="none" w:sz="0" w:space="0" w:color="auto"/>
        <w:bottom w:val="none" w:sz="0" w:space="0" w:color="auto"/>
        <w:right w:val="none" w:sz="0" w:space="0" w:color="auto"/>
      </w:divBdr>
    </w:div>
    <w:div w:id="694116572">
      <w:bodyDiv w:val="1"/>
      <w:marLeft w:val="0"/>
      <w:marRight w:val="0"/>
      <w:marTop w:val="0"/>
      <w:marBottom w:val="0"/>
      <w:divBdr>
        <w:top w:val="none" w:sz="0" w:space="0" w:color="auto"/>
        <w:left w:val="none" w:sz="0" w:space="0" w:color="auto"/>
        <w:bottom w:val="none" w:sz="0" w:space="0" w:color="auto"/>
        <w:right w:val="none" w:sz="0" w:space="0" w:color="auto"/>
      </w:divBdr>
    </w:div>
    <w:div w:id="694118686">
      <w:bodyDiv w:val="1"/>
      <w:marLeft w:val="0"/>
      <w:marRight w:val="0"/>
      <w:marTop w:val="0"/>
      <w:marBottom w:val="0"/>
      <w:divBdr>
        <w:top w:val="none" w:sz="0" w:space="0" w:color="auto"/>
        <w:left w:val="none" w:sz="0" w:space="0" w:color="auto"/>
        <w:bottom w:val="none" w:sz="0" w:space="0" w:color="auto"/>
        <w:right w:val="none" w:sz="0" w:space="0" w:color="auto"/>
      </w:divBdr>
    </w:div>
    <w:div w:id="694623561">
      <w:bodyDiv w:val="1"/>
      <w:marLeft w:val="0"/>
      <w:marRight w:val="0"/>
      <w:marTop w:val="0"/>
      <w:marBottom w:val="0"/>
      <w:divBdr>
        <w:top w:val="none" w:sz="0" w:space="0" w:color="auto"/>
        <w:left w:val="none" w:sz="0" w:space="0" w:color="auto"/>
        <w:bottom w:val="none" w:sz="0" w:space="0" w:color="auto"/>
        <w:right w:val="none" w:sz="0" w:space="0" w:color="auto"/>
      </w:divBdr>
    </w:div>
    <w:div w:id="695081788">
      <w:bodyDiv w:val="1"/>
      <w:marLeft w:val="0"/>
      <w:marRight w:val="0"/>
      <w:marTop w:val="0"/>
      <w:marBottom w:val="0"/>
      <w:divBdr>
        <w:top w:val="none" w:sz="0" w:space="0" w:color="auto"/>
        <w:left w:val="none" w:sz="0" w:space="0" w:color="auto"/>
        <w:bottom w:val="none" w:sz="0" w:space="0" w:color="auto"/>
        <w:right w:val="none" w:sz="0" w:space="0" w:color="auto"/>
      </w:divBdr>
    </w:div>
    <w:div w:id="695430346">
      <w:bodyDiv w:val="1"/>
      <w:marLeft w:val="0"/>
      <w:marRight w:val="0"/>
      <w:marTop w:val="0"/>
      <w:marBottom w:val="0"/>
      <w:divBdr>
        <w:top w:val="none" w:sz="0" w:space="0" w:color="auto"/>
        <w:left w:val="none" w:sz="0" w:space="0" w:color="auto"/>
        <w:bottom w:val="none" w:sz="0" w:space="0" w:color="auto"/>
        <w:right w:val="none" w:sz="0" w:space="0" w:color="auto"/>
      </w:divBdr>
    </w:div>
    <w:div w:id="695497987">
      <w:bodyDiv w:val="1"/>
      <w:marLeft w:val="0"/>
      <w:marRight w:val="0"/>
      <w:marTop w:val="0"/>
      <w:marBottom w:val="0"/>
      <w:divBdr>
        <w:top w:val="none" w:sz="0" w:space="0" w:color="auto"/>
        <w:left w:val="none" w:sz="0" w:space="0" w:color="auto"/>
        <w:bottom w:val="none" w:sz="0" w:space="0" w:color="auto"/>
        <w:right w:val="none" w:sz="0" w:space="0" w:color="auto"/>
      </w:divBdr>
    </w:div>
    <w:div w:id="695614769">
      <w:bodyDiv w:val="1"/>
      <w:marLeft w:val="0"/>
      <w:marRight w:val="0"/>
      <w:marTop w:val="0"/>
      <w:marBottom w:val="0"/>
      <w:divBdr>
        <w:top w:val="none" w:sz="0" w:space="0" w:color="auto"/>
        <w:left w:val="none" w:sz="0" w:space="0" w:color="auto"/>
        <w:bottom w:val="none" w:sz="0" w:space="0" w:color="auto"/>
        <w:right w:val="none" w:sz="0" w:space="0" w:color="auto"/>
      </w:divBdr>
    </w:div>
    <w:div w:id="695623522">
      <w:bodyDiv w:val="1"/>
      <w:marLeft w:val="0"/>
      <w:marRight w:val="0"/>
      <w:marTop w:val="0"/>
      <w:marBottom w:val="0"/>
      <w:divBdr>
        <w:top w:val="none" w:sz="0" w:space="0" w:color="auto"/>
        <w:left w:val="none" w:sz="0" w:space="0" w:color="auto"/>
        <w:bottom w:val="none" w:sz="0" w:space="0" w:color="auto"/>
        <w:right w:val="none" w:sz="0" w:space="0" w:color="auto"/>
      </w:divBdr>
    </w:div>
    <w:div w:id="695886925">
      <w:bodyDiv w:val="1"/>
      <w:marLeft w:val="0"/>
      <w:marRight w:val="0"/>
      <w:marTop w:val="0"/>
      <w:marBottom w:val="0"/>
      <w:divBdr>
        <w:top w:val="none" w:sz="0" w:space="0" w:color="auto"/>
        <w:left w:val="none" w:sz="0" w:space="0" w:color="auto"/>
        <w:bottom w:val="none" w:sz="0" w:space="0" w:color="auto"/>
        <w:right w:val="none" w:sz="0" w:space="0" w:color="auto"/>
      </w:divBdr>
    </w:div>
    <w:div w:id="695927614">
      <w:bodyDiv w:val="1"/>
      <w:marLeft w:val="0"/>
      <w:marRight w:val="0"/>
      <w:marTop w:val="0"/>
      <w:marBottom w:val="0"/>
      <w:divBdr>
        <w:top w:val="none" w:sz="0" w:space="0" w:color="auto"/>
        <w:left w:val="none" w:sz="0" w:space="0" w:color="auto"/>
        <w:bottom w:val="none" w:sz="0" w:space="0" w:color="auto"/>
        <w:right w:val="none" w:sz="0" w:space="0" w:color="auto"/>
      </w:divBdr>
    </w:div>
    <w:div w:id="696271671">
      <w:bodyDiv w:val="1"/>
      <w:marLeft w:val="0"/>
      <w:marRight w:val="0"/>
      <w:marTop w:val="0"/>
      <w:marBottom w:val="0"/>
      <w:divBdr>
        <w:top w:val="none" w:sz="0" w:space="0" w:color="auto"/>
        <w:left w:val="none" w:sz="0" w:space="0" w:color="auto"/>
        <w:bottom w:val="none" w:sz="0" w:space="0" w:color="auto"/>
        <w:right w:val="none" w:sz="0" w:space="0" w:color="auto"/>
      </w:divBdr>
    </w:div>
    <w:div w:id="696585838">
      <w:bodyDiv w:val="1"/>
      <w:marLeft w:val="0"/>
      <w:marRight w:val="0"/>
      <w:marTop w:val="0"/>
      <w:marBottom w:val="0"/>
      <w:divBdr>
        <w:top w:val="none" w:sz="0" w:space="0" w:color="auto"/>
        <w:left w:val="none" w:sz="0" w:space="0" w:color="auto"/>
        <w:bottom w:val="none" w:sz="0" w:space="0" w:color="auto"/>
        <w:right w:val="none" w:sz="0" w:space="0" w:color="auto"/>
      </w:divBdr>
    </w:div>
    <w:div w:id="697388663">
      <w:bodyDiv w:val="1"/>
      <w:marLeft w:val="0"/>
      <w:marRight w:val="0"/>
      <w:marTop w:val="0"/>
      <w:marBottom w:val="0"/>
      <w:divBdr>
        <w:top w:val="none" w:sz="0" w:space="0" w:color="auto"/>
        <w:left w:val="none" w:sz="0" w:space="0" w:color="auto"/>
        <w:bottom w:val="none" w:sz="0" w:space="0" w:color="auto"/>
        <w:right w:val="none" w:sz="0" w:space="0" w:color="auto"/>
      </w:divBdr>
    </w:div>
    <w:div w:id="697508137">
      <w:bodyDiv w:val="1"/>
      <w:marLeft w:val="0"/>
      <w:marRight w:val="0"/>
      <w:marTop w:val="0"/>
      <w:marBottom w:val="0"/>
      <w:divBdr>
        <w:top w:val="none" w:sz="0" w:space="0" w:color="auto"/>
        <w:left w:val="none" w:sz="0" w:space="0" w:color="auto"/>
        <w:bottom w:val="none" w:sz="0" w:space="0" w:color="auto"/>
        <w:right w:val="none" w:sz="0" w:space="0" w:color="auto"/>
      </w:divBdr>
    </w:div>
    <w:div w:id="697893283">
      <w:bodyDiv w:val="1"/>
      <w:marLeft w:val="0"/>
      <w:marRight w:val="0"/>
      <w:marTop w:val="0"/>
      <w:marBottom w:val="0"/>
      <w:divBdr>
        <w:top w:val="none" w:sz="0" w:space="0" w:color="auto"/>
        <w:left w:val="none" w:sz="0" w:space="0" w:color="auto"/>
        <w:bottom w:val="none" w:sz="0" w:space="0" w:color="auto"/>
        <w:right w:val="none" w:sz="0" w:space="0" w:color="auto"/>
      </w:divBdr>
    </w:div>
    <w:div w:id="697968990">
      <w:bodyDiv w:val="1"/>
      <w:marLeft w:val="0"/>
      <w:marRight w:val="0"/>
      <w:marTop w:val="0"/>
      <w:marBottom w:val="0"/>
      <w:divBdr>
        <w:top w:val="none" w:sz="0" w:space="0" w:color="auto"/>
        <w:left w:val="none" w:sz="0" w:space="0" w:color="auto"/>
        <w:bottom w:val="none" w:sz="0" w:space="0" w:color="auto"/>
        <w:right w:val="none" w:sz="0" w:space="0" w:color="auto"/>
      </w:divBdr>
    </w:div>
    <w:div w:id="697975990">
      <w:bodyDiv w:val="1"/>
      <w:marLeft w:val="0"/>
      <w:marRight w:val="0"/>
      <w:marTop w:val="0"/>
      <w:marBottom w:val="0"/>
      <w:divBdr>
        <w:top w:val="none" w:sz="0" w:space="0" w:color="auto"/>
        <w:left w:val="none" w:sz="0" w:space="0" w:color="auto"/>
        <w:bottom w:val="none" w:sz="0" w:space="0" w:color="auto"/>
        <w:right w:val="none" w:sz="0" w:space="0" w:color="auto"/>
      </w:divBdr>
    </w:div>
    <w:div w:id="698169135">
      <w:bodyDiv w:val="1"/>
      <w:marLeft w:val="0"/>
      <w:marRight w:val="0"/>
      <w:marTop w:val="0"/>
      <w:marBottom w:val="0"/>
      <w:divBdr>
        <w:top w:val="none" w:sz="0" w:space="0" w:color="auto"/>
        <w:left w:val="none" w:sz="0" w:space="0" w:color="auto"/>
        <w:bottom w:val="none" w:sz="0" w:space="0" w:color="auto"/>
        <w:right w:val="none" w:sz="0" w:space="0" w:color="auto"/>
      </w:divBdr>
    </w:div>
    <w:div w:id="698241272">
      <w:bodyDiv w:val="1"/>
      <w:marLeft w:val="0"/>
      <w:marRight w:val="0"/>
      <w:marTop w:val="0"/>
      <w:marBottom w:val="0"/>
      <w:divBdr>
        <w:top w:val="none" w:sz="0" w:space="0" w:color="auto"/>
        <w:left w:val="none" w:sz="0" w:space="0" w:color="auto"/>
        <w:bottom w:val="none" w:sz="0" w:space="0" w:color="auto"/>
        <w:right w:val="none" w:sz="0" w:space="0" w:color="auto"/>
      </w:divBdr>
    </w:div>
    <w:div w:id="698315177">
      <w:bodyDiv w:val="1"/>
      <w:marLeft w:val="0"/>
      <w:marRight w:val="0"/>
      <w:marTop w:val="0"/>
      <w:marBottom w:val="0"/>
      <w:divBdr>
        <w:top w:val="none" w:sz="0" w:space="0" w:color="auto"/>
        <w:left w:val="none" w:sz="0" w:space="0" w:color="auto"/>
        <w:bottom w:val="none" w:sz="0" w:space="0" w:color="auto"/>
        <w:right w:val="none" w:sz="0" w:space="0" w:color="auto"/>
      </w:divBdr>
    </w:div>
    <w:div w:id="698317105">
      <w:bodyDiv w:val="1"/>
      <w:marLeft w:val="0"/>
      <w:marRight w:val="0"/>
      <w:marTop w:val="0"/>
      <w:marBottom w:val="0"/>
      <w:divBdr>
        <w:top w:val="none" w:sz="0" w:space="0" w:color="auto"/>
        <w:left w:val="none" w:sz="0" w:space="0" w:color="auto"/>
        <w:bottom w:val="none" w:sz="0" w:space="0" w:color="auto"/>
        <w:right w:val="none" w:sz="0" w:space="0" w:color="auto"/>
      </w:divBdr>
    </w:div>
    <w:div w:id="698436158">
      <w:bodyDiv w:val="1"/>
      <w:marLeft w:val="0"/>
      <w:marRight w:val="0"/>
      <w:marTop w:val="0"/>
      <w:marBottom w:val="0"/>
      <w:divBdr>
        <w:top w:val="none" w:sz="0" w:space="0" w:color="auto"/>
        <w:left w:val="none" w:sz="0" w:space="0" w:color="auto"/>
        <w:bottom w:val="none" w:sz="0" w:space="0" w:color="auto"/>
        <w:right w:val="none" w:sz="0" w:space="0" w:color="auto"/>
      </w:divBdr>
    </w:div>
    <w:div w:id="698554226">
      <w:bodyDiv w:val="1"/>
      <w:marLeft w:val="0"/>
      <w:marRight w:val="0"/>
      <w:marTop w:val="0"/>
      <w:marBottom w:val="0"/>
      <w:divBdr>
        <w:top w:val="none" w:sz="0" w:space="0" w:color="auto"/>
        <w:left w:val="none" w:sz="0" w:space="0" w:color="auto"/>
        <w:bottom w:val="none" w:sz="0" w:space="0" w:color="auto"/>
        <w:right w:val="none" w:sz="0" w:space="0" w:color="auto"/>
      </w:divBdr>
    </w:div>
    <w:div w:id="698554336">
      <w:bodyDiv w:val="1"/>
      <w:marLeft w:val="0"/>
      <w:marRight w:val="0"/>
      <w:marTop w:val="0"/>
      <w:marBottom w:val="0"/>
      <w:divBdr>
        <w:top w:val="none" w:sz="0" w:space="0" w:color="auto"/>
        <w:left w:val="none" w:sz="0" w:space="0" w:color="auto"/>
        <w:bottom w:val="none" w:sz="0" w:space="0" w:color="auto"/>
        <w:right w:val="none" w:sz="0" w:space="0" w:color="auto"/>
      </w:divBdr>
    </w:div>
    <w:div w:id="698698496">
      <w:bodyDiv w:val="1"/>
      <w:marLeft w:val="0"/>
      <w:marRight w:val="0"/>
      <w:marTop w:val="0"/>
      <w:marBottom w:val="0"/>
      <w:divBdr>
        <w:top w:val="none" w:sz="0" w:space="0" w:color="auto"/>
        <w:left w:val="none" w:sz="0" w:space="0" w:color="auto"/>
        <w:bottom w:val="none" w:sz="0" w:space="0" w:color="auto"/>
        <w:right w:val="none" w:sz="0" w:space="0" w:color="auto"/>
      </w:divBdr>
    </w:div>
    <w:div w:id="699206797">
      <w:bodyDiv w:val="1"/>
      <w:marLeft w:val="0"/>
      <w:marRight w:val="0"/>
      <w:marTop w:val="0"/>
      <w:marBottom w:val="0"/>
      <w:divBdr>
        <w:top w:val="none" w:sz="0" w:space="0" w:color="auto"/>
        <w:left w:val="none" w:sz="0" w:space="0" w:color="auto"/>
        <w:bottom w:val="none" w:sz="0" w:space="0" w:color="auto"/>
        <w:right w:val="none" w:sz="0" w:space="0" w:color="auto"/>
      </w:divBdr>
    </w:div>
    <w:div w:id="700087366">
      <w:bodyDiv w:val="1"/>
      <w:marLeft w:val="0"/>
      <w:marRight w:val="0"/>
      <w:marTop w:val="0"/>
      <w:marBottom w:val="0"/>
      <w:divBdr>
        <w:top w:val="none" w:sz="0" w:space="0" w:color="auto"/>
        <w:left w:val="none" w:sz="0" w:space="0" w:color="auto"/>
        <w:bottom w:val="none" w:sz="0" w:space="0" w:color="auto"/>
        <w:right w:val="none" w:sz="0" w:space="0" w:color="auto"/>
      </w:divBdr>
    </w:div>
    <w:div w:id="700131904">
      <w:bodyDiv w:val="1"/>
      <w:marLeft w:val="0"/>
      <w:marRight w:val="0"/>
      <w:marTop w:val="0"/>
      <w:marBottom w:val="0"/>
      <w:divBdr>
        <w:top w:val="none" w:sz="0" w:space="0" w:color="auto"/>
        <w:left w:val="none" w:sz="0" w:space="0" w:color="auto"/>
        <w:bottom w:val="none" w:sz="0" w:space="0" w:color="auto"/>
        <w:right w:val="none" w:sz="0" w:space="0" w:color="auto"/>
      </w:divBdr>
    </w:div>
    <w:div w:id="700319780">
      <w:bodyDiv w:val="1"/>
      <w:marLeft w:val="0"/>
      <w:marRight w:val="0"/>
      <w:marTop w:val="0"/>
      <w:marBottom w:val="0"/>
      <w:divBdr>
        <w:top w:val="none" w:sz="0" w:space="0" w:color="auto"/>
        <w:left w:val="none" w:sz="0" w:space="0" w:color="auto"/>
        <w:bottom w:val="none" w:sz="0" w:space="0" w:color="auto"/>
        <w:right w:val="none" w:sz="0" w:space="0" w:color="auto"/>
      </w:divBdr>
    </w:div>
    <w:div w:id="700664024">
      <w:bodyDiv w:val="1"/>
      <w:marLeft w:val="0"/>
      <w:marRight w:val="0"/>
      <w:marTop w:val="0"/>
      <w:marBottom w:val="0"/>
      <w:divBdr>
        <w:top w:val="none" w:sz="0" w:space="0" w:color="auto"/>
        <w:left w:val="none" w:sz="0" w:space="0" w:color="auto"/>
        <w:bottom w:val="none" w:sz="0" w:space="0" w:color="auto"/>
        <w:right w:val="none" w:sz="0" w:space="0" w:color="auto"/>
      </w:divBdr>
    </w:div>
    <w:div w:id="701444939">
      <w:bodyDiv w:val="1"/>
      <w:marLeft w:val="0"/>
      <w:marRight w:val="0"/>
      <w:marTop w:val="0"/>
      <w:marBottom w:val="0"/>
      <w:divBdr>
        <w:top w:val="none" w:sz="0" w:space="0" w:color="auto"/>
        <w:left w:val="none" w:sz="0" w:space="0" w:color="auto"/>
        <w:bottom w:val="none" w:sz="0" w:space="0" w:color="auto"/>
        <w:right w:val="none" w:sz="0" w:space="0" w:color="auto"/>
      </w:divBdr>
    </w:div>
    <w:div w:id="701589681">
      <w:bodyDiv w:val="1"/>
      <w:marLeft w:val="0"/>
      <w:marRight w:val="0"/>
      <w:marTop w:val="0"/>
      <w:marBottom w:val="0"/>
      <w:divBdr>
        <w:top w:val="none" w:sz="0" w:space="0" w:color="auto"/>
        <w:left w:val="none" w:sz="0" w:space="0" w:color="auto"/>
        <w:bottom w:val="none" w:sz="0" w:space="0" w:color="auto"/>
        <w:right w:val="none" w:sz="0" w:space="0" w:color="auto"/>
      </w:divBdr>
    </w:div>
    <w:div w:id="701832716">
      <w:bodyDiv w:val="1"/>
      <w:marLeft w:val="0"/>
      <w:marRight w:val="0"/>
      <w:marTop w:val="0"/>
      <w:marBottom w:val="0"/>
      <w:divBdr>
        <w:top w:val="none" w:sz="0" w:space="0" w:color="auto"/>
        <w:left w:val="none" w:sz="0" w:space="0" w:color="auto"/>
        <w:bottom w:val="none" w:sz="0" w:space="0" w:color="auto"/>
        <w:right w:val="none" w:sz="0" w:space="0" w:color="auto"/>
      </w:divBdr>
    </w:div>
    <w:div w:id="702023771">
      <w:bodyDiv w:val="1"/>
      <w:marLeft w:val="0"/>
      <w:marRight w:val="0"/>
      <w:marTop w:val="0"/>
      <w:marBottom w:val="0"/>
      <w:divBdr>
        <w:top w:val="none" w:sz="0" w:space="0" w:color="auto"/>
        <w:left w:val="none" w:sz="0" w:space="0" w:color="auto"/>
        <w:bottom w:val="none" w:sz="0" w:space="0" w:color="auto"/>
        <w:right w:val="none" w:sz="0" w:space="0" w:color="auto"/>
      </w:divBdr>
    </w:div>
    <w:div w:id="702285116">
      <w:bodyDiv w:val="1"/>
      <w:marLeft w:val="0"/>
      <w:marRight w:val="0"/>
      <w:marTop w:val="0"/>
      <w:marBottom w:val="0"/>
      <w:divBdr>
        <w:top w:val="none" w:sz="0" w:space="0" w:color="auto"/>
        <w:left w:val="none" w:sz="0" w:space="0" w:color="auto"/>
        <w:bottom w:val="none" w:sz="0" w:space="0" w:color="auto"/>
        <w:right w:val="none" w:sz="0" w:space="0" w:color="auto"/>
      </w:divBdr>
    </w:div>
    <w:div w:id="702555825">
      <w:bodyDiv w:val="1"/>
      <w:marLeft w:val="0"/>
      <w:marRight w:val="0"/>
      <w:marTop w:val="0"/>
      <w:marBottom w:val="0"/>
      <w:divBdr>
        <w:top w:val="none" w:sz="0" w:space="0" w:color="auto"/>
        <w:left w:val="none" w:sz="0" w:space="0" w:color="auto"/>
        <w:bottom w:val="none" w:sz="0" w:space="0" w:color="auto"/>
        <w:right w:val="none" w:sz="0" w:space="0" w:color="auto"/>
      </w:divBdr>
    </w:div>
    <w:div w:id="702556281">
      <w:bodyDiv w:val="1"/>
      <w:marLeft w:val="0"/>
      <w:marRight w:val="0"/>
      <w:marTop w:val="0"/>
      <w:marBottom w:val="0"/>
      <w:divBdr>
        <w:top w:val="none" w:sz="0" w:space="0" w:color="auto"/>
        <w:left w:val="none" w:sz="0" w:space="0" w:color="auto"/>
        <w:bottom w:val="none" w:sz="0" w:space="0" w:color="auto"/>
        <w:right w:val="none" w:sz="0" w:space="0" w:color="auto"/>
      </w:divBdr>
    </w:div>
    <w:div w:id="702558145">
      <w:bodyDiv w:val="1"/>
      <w:marLeft w:val="0"/>
      <w:marRight w:val="0"/>
      <w:marTop w:val="0"/>
      <w:marBottom w:val="0"/>
      <w:divBdr>
        <w:top w:val="none" w:sz="0" w:space="0" w:color="auto"/>
        <w:left w:val="none" w:sz="0" w:space="0" w:color="auto"/>
        <w:bottom w:val="none" w:sz="0" w:space="0" w:color="auto"/>
        <w:right w:val="none" w:sz="0" w:space="0" w:color="auto"/>
      </w:divBdr>
    </w:div>
    <w:div w:id="702636964">
      <w:bodyDiv w:val="1"/>
      <w:marLeft w:val="0"/>
      <w:marRight w:val="0"/>
      <w:marTop w:val="0"/>
      <w:marBottom w:val="0"/>
      <w:divBdr>
        <w:top w:val="none" w:sz="0" w:space="0" w:color="auto"/>
        <w:left w:val="none" w:sz="0" w:space="0" w:color="auto"/>
        <w:bottom w:val="none" w:sz="0" w:space="0" w:color="auto"/>
        <w:right w:val="none" w:sz="0" w:space="0" w:color="auto"/>
      </w:divBdr>
    </w:div>
    <w:div w:id="702678389">
      <w:bodyDiv w:val="1"/>
      <w:marLeft w:val="0"/>
      <w:marRight w:val="0"/>
      <w:marTop w:val="0"/>
      <w:marBottom w:val="0"/>
      <w:divBdr>
        <w:top w:val="none" w:sz="0" w:space="0" w:color="auto"/>
        <w:left w:val="none" w:sz="0" w:space="0" w:color="auto"/>
        <w:bottom w:val="none" w:sz="0" w:space="0" w:color="auto"/>
        <w:right w:val="none" w:sz="0" w:space="0" w:color="auto"/>
      </w:divBdr>
    </w:div>
    <w:div w:id="702946302">
      <w:bodyDiv w:val="1"/>
      <w:marLeft w:val="0"/>
      <w:marRight w:val="0"/>
      <w:marTop w:val="0"/>
      <w:marBottom w:val="0"/>
      <w:divBdr>
        <w:top w:val="none" w:sz="0" w:space="0" w:color="auto"/>
        <w:left w:val="none" w:sz="0" w:space="0" w:color="auto"/>
        <w:bottom w:val="none" w:sz="0" w:space="0" w:color="auto"/>
        <w:right w:val="none" w:sz="0" w:space="0" w:color="auto"/>
      </w:divBdr>
    </w:div>
    <w:div w:id="703333049">
      <w:bodyDiv w:val="1"/>
      <w:marLeft w:val="0"/>
      <w:marRight w:val="0"/>
      <w:marTop w:val="0"/>
      <w:marBottom w:val="0"/>
      <w:divBdr>
        <w:top w:val="none" w:sz="0" w:space="0" w:color="auto"/>
        <w:left w:val="none" w:sz="0" w:space="0" w:color="auto"/>
        <w:bottom w:val="none" w:sz="0" w:space="0" w:color="auto"/>
        <w:right w:val="none" w:sz="0" w:space="0" w:color="auto"/>
      </w:divBdr>
    </w:div>
    <w:div w:id="703403647">
      <w:bodyDiv w:val="1"/>
      <w:marLeft w:val="0"/>
      <w:marRight w:val="0"/>
      <w:marTop w:val="0"/>
      <w:marBottom w:val="0"/>
      <w:divBdr>
        <w:top w:val="none" w:sz="0" w:space="0" w:color="auto"/>
        <w:left w:val="none" w:sz="0" w:space="0" w:color="auto"/>
        <w:bottom w:val="none" w:sz="0" w:space="0" w:color="auto"/>
        <w:right w:val="none" w:sz="0" w:space="0" w:color="auto"/>
      </w:divBdr>
    </w:div>
    <w:div w:id="703795388">
      <w:bodyDiv w:val="1"/>
      <w:marLeft w:val="0"/>
      <w:marRight w:val="0"/>
      <w:marTop w:val="0"/>
      <w:marBottom w:val="0"/>
      <w:divBdr>
        <w:top w:val="none" w:sz="0" w:space="0" w:color="auto"/>
        <w:left w:val="none" w:sz="0" w:space="0" w:color="auto"/>
        <w:bottom w:val="none" w:sz="0" w:space="0" w:color="auto"/>
        <w:right w:val="none" w:sz="0" w:space="0" w:color="auto"/>
      </w:divBdr>
    </w:div>
    <w:div w:id="704596489">
      <w:bodyDiv w:val="1"/>
      <w:marLeft w:val="0"/>
      <w:marRight w:val="0"/>
      <w:marTop w:val="0"/>
      <w:marBottom w:val="0"/>
      <w:divBdr>
        <w:top w:val="none" w:sz="0" w:space="0" w:color="auto"/>
        <w:left w:val="none" w:sz="0" w:space="0" w:color="auto"/>
        <w:bottom w:val="none" w:sz="0" w:space="0" w:color="auto"/>
        <w:right w:val="none" w:sz="0" w:space="0" w:color="auto"/>
      </w:divBdr>
    </w:div>
    <w:div w:id="705714604">
      <w:bodyDiv w:val="1"/>
      <w:marLeft w:val="0"/>
      <w:marRight w:val="0"/>
      <w:marTop w:val="0"/>
      <w:marBottom w:val="0"/>
      <w:divBdr>
        <w:top w:val="none" w:sz="0" w:space="0" w:color="auto"/>
        <w:left w:val="none" w:sz="0" w:space="0" w:color="auto"/>
        <w:bottom w:val="none" w:sz="0" w:space="0" w:color="auto"/>
        <w:right w:val="none" w:sz="0" w:space="0" w:color="auto"/>
      </w:divBdr>
    </w:div>
    <w:div w:id="706103507">
      <w:bodyDiv w:val="1"/>
      <w:marLeft w:val="0"/>
      <w:marRight w:val="0"/>
      <w:marTop w:val="0"/>
      <w:marBottom w:val="0"/>
      <w:divBdr>
        <w:top w:val="none" w:sz="0" w:space="0" w:color="auto"/>
        <w:left w:val="none" w:sz="0" w:space="0" w:color="auto"/>
        <w:bottom w:val="none" w:sz="0" w:space="0" w:color="auto"/>
        <w:right w:val="none" w:sz="0" w:space="0" w:color="auto"/>
      </w:divBdr>
    </w:div>
    <w:div w:id="706296925">
      <w:bodyDiv w:val="1"/>
      <w:marLeft w:val="0"/>
      <w:marRight w:val="0"/>
      <w:marTop w:val="0"/>
      <w:marBottom w:val="0"/>
      <w:divBdr>
        <w:top w:val="none" w:sz="0" w:space="0" w:color="auto"/>
        <w:left w:val="none" w:sz="0" w:space="0" w:color="auto"/>
        <w:bottom w:val="none" w:sz="0" w:space="0" w:color="auto"/>
        <w:right w:val="none" w:sz="0" w:space="0" w:color="auto"/>
      </w:divBdr>
    </w:div>
    <w:div w:id="706298276">
      <w:bodyDiv w:val="1"/>
      <w:marLeft w:val="0"/>
      <w:marRight w:val="0"/>
      <w:marTop w:val="0"/>
      <w:marBottom w:val="0"/>
      <w:divBdr>
        <w:top w:val="none" w:sz="0" w:space="0" w:color="auto"/>
        <w:left w:val="none" w:sz="0" w:space="0" w:color="auto"/>
        <w:bottom w:val="none" w:sz="0" w:space="0" w:color="auto"/>
        <w:right w:val="none" w:sz="0" w:space="0" w:color="auto"/>
      </w:divBdr>
    </w:div>
    <w:div w:id="707221512">
      <w:bodyDiv w:val="1"/>
      <w:marLeft w:val="0"/>
      <w:marRight w:val="0"/>
      <w:marTop w:val="0"/>
      <w:marBottom w:val="0"/>
      <w:divBdr>
        <w:top w:val="none" w:sz="0" w:space="0" w:color="auto"/>
        <w:left w:val="none" w:sz="0" w:space="0" w:color="auto"/>
        <w:bottom w:val="none" w:sz="0" w:space="0" w:color="auto"/>
        <w:right w:val="none" w:sz="0" w:space="0" w:color="auto"/>
      </w:divBdr>
    </w:div>
    <w:div w:id="707337873">
      <w:bodyDiv w:val="1"/>
      <w:marLeft w:val="0"/>
      <w:marRight w:val="0"/>
      <w:marTop w:val="0"/>
      <w:marBottom w:val="0"/>
      <w:divBdr>
        <w:top w:val="none" w:sz="0" w:space="0" w:color="auto"/>
        <w:left w:val="none" w:sz="0" w:space="0" w:color="auto"/>
        <w:bottom w:val="none" w:sz="0" w:space="0" w:color="auto"/>
        <w:right w:val="none" w:sz="0" w:space="0" w:color="auto"/>
      </w:divBdr>
    </w:div>
    <w:div w:id="707415595">
      <w:bodyDiv w:val="1"/>
      <w:marLeft w:val="0"/>
      <w:marRight w:val="0"/>
      <w:marTop w:val="0"/>
      <w:marBottom w:val="0"/>
      <w:divBdr>
        <w:top w:val="none" w:sz="0" w:space="0" w:color="auto"/>
        <w:left w:val="none" w:sz="0" w:space="0" w:color="auto"/>
        <w:bottom w:val="none" w:sz="0" w:space="0" w:color="auto"/>
        <w:right w:val="none" w:sz="0" w:space="0" w:color="auto"/>
      </w:divBdr>
    </w:div>
    <w:div w:id="707417376">
      <w:bodyDiv w:val="1"/>
      <w:marLeft w:val="0"/>
      <w:marRight w:val="0"/>
      <w:marTop w:val="0"/>
      <w:marBottom w:val="0"/>
      <w:divBdr>
        <w:top w:val="none" w:sz="0" w:space="0" w:color="auto"/>
        <w:left w:val="none" w:sz="0" w:space="0" w:color="auto"/>
        <w:bottom w:val="none" w:sz="0" w:space="0" w:color="auto"/>
        <w:right w:val="none" w:sz="0" w:space="0" w:color="auto"/>
      </w:divBdr>
    </w:div>
    <w:div w:id="707535193">
      <w:bodyDiv w:val="1"/>
      <w:marLeft w:val="0"/>
      <w:marRight w:val="0"/>
      <w:marTop w:val="0"/>
      <w:marBottom w:val="0"/>
      <w:divBdr>
        <w:top w:val="none" w:sz="0" w:space="0" w:color="auto"/>
        <w:left w:val="none" w:sz="0" w:space="0" w:color="auto"/>
        <w:bottom w:val="none" w:sz="0" w:space="0" w:color="auto"/>
        <w:right w:val="none" w:sz="0" w:space="0" w:color="auto"/>
      </w:divBdr>
    </w:div>
    <w:div w:id="707682455">
      <w:bodyDiv w:val="1"/>
      <w:marLeft w:val="0"/>
      <w:marRight w:val="0"/>
      <w:marTop w:val="0"/>
      <w:marBottom w:val="0"/>
      <w:divBdr>
        <w:top w:val="none" w:sz="0" w:space="0" w:color="auto"/>
        <w:left w:val="none" w:sz="0" w:space="0" w:color="auto"/>
        <w:bottom w:val="none" w:sz="0" w:space="0" w:color="auto"/>
        <w:right w:val="none" w:sz="0" w:space="0" w:color="auto"/>
      </w:divBdr>
    </w:div>
    <w:div w:id="707683772">
      <w:bodyDiv w:val="1"/>
      <w:marLeft w:val="0"/>
      <w:marRight w:val="0"/>
      <w:marTop w:val="0"/>
      <w:marBottom w:val="0"/>
      <w:divBdr>
        <w:top w:val="none" w:sz="0" w:space="0" w:color="auto"/>
        <w:left w:val="none" w:sz="0" w:space="0" w:color="auto"/>
        <w:bottom w:val="none" w:sz="0" w:space="0" w:color="auto"/>
        <w:right w:val="none" w:sz="0" w:space="0" w:color="auto"/>
      </w:divBdr>
    </w:div>
    <w:div w:id="707683875">
      <w:bodyDiv w:val="1"/>
      <w:marLeft w:val="0"/>
      <w:marRight w:val="0"/>
      <w:marTop w:val="0"/>
      <w:marBottom w:val="0"/>
      <w:divBdr>
        <w:top w:val="none" w:sz="0" w:space="0" w:color="auto"/>
        <w:left w:val="none" w:sz="0" w:space="0" w:color="auto"/>
        <w:bottom w:val="none" w:sz="0" w:space="0" w:color="auto"/>
        <w:right w:val="none" w:sz="0" w:space="0" w:color="auto"/>
      </w:divBdr>
    </w:div>
    <w:div w:id="707726296">
      <w:bodyDiv w:val="1"/>
      <w:marLeft w:val="0"/>
      <w:marRight w:val="0"/>
      <w:marTop w:val="0"/>
      <w:marBottom w:val="0"/>
      <w:divBdr>
        <w:top w:val="none" w:sz="0" w:space="0" w:color="auto"/>
        <w:left w:val="none" w:sz="0" w:space="0" w:color="auto"/>
        <w:bottom w:val="none" w:sz="0" w:space="0" w:color="auto"/>
        <w:right w:val="none" w:sz="0" w:space="0" w:color="auto"/>
      </w:divBdr>
    </w:div>
    <w:div w:id="707923269">
      <w:bodyDiv w:val="1"/>
      <w:marLeft w:val="0"/>
      <w:marRight w:val="0"/>
      <w:marTop w:val="0"/>
      <w:marBottom w:val="0"/>
      <w:divBdr>
        <w:top w:val="none" w:sz="0" w:space="0" w:color="auto"/>
        <w:left w:val="none" w:sz="0" w:space="0" w:color="auto"/>
        <w:bottom w:val="none" w:sz="0" w:space="0" w:color="auto"/>
        <w:right w:val="none" w:sz="0" w:space="0" w:color="auto"/>
      </w:divBdr>
    </w:div>
    <w:div w:id="707946698">
      <w:bodyDiv w:val="1"/>
      <w:marLeft w:val="0"/>
      <w:marRight w:val="0"/>
      <w:marTop w:val="0"/>
      <w:marBottom w:val="0"/>
      <w:divBdr>
        <w:top w:val="none" w:sz="0" w:space="0" w:color="auto"/>
        <w:left w:val="none" w:sz="0" w:space="0" w:color="auto"/>
        <w:bottom w:val="none" w:sz="0" w:space="0" w:color="auto"/>
        <w:right w:val="none" w:sz="0" w:space="0" w:color="auto"/>
      </w:divBdr>
    </w:div>
    <w:div w:id="707992182">
      <w:bodyDiv w:val="1"/>
      <w:marLeft w:val="0"/>
      <w:marRight w:val="0"/>
      <w:marTop w:val="0"/>
      <w:marBottom w:val="0"/>
      <w:divBdr>
        <w:top w:val="none" w:sz="0" w:space="0" w:color="auto"/>
        <w:left w:val="none" w:sz="0" w:space="0" w:color="auto"/>
        <w:bottom w:val="none" w:sz="0" w:space="0" w:color="auto"/>
        <w:right w:val="none" w:sz="0" w:space="0" w:color="auto"/>
      </w:divBdr>
    </w:div>
    <w:div w:id="708068742">
      <w:bodyDiv w:val="1"/>
      <w:marLeft w:val="0"/>
      <w:marRight w:val="0"/>
      <w:marTop w:val="0"/>
      <w:marBottom w:val="0"/>
      <w:divBdr>
        <w:top w:val="none" w:sz="0" w:space="0" w:color="auto"/>
        <w:left w:val="none" w:sz="0" w:space="0" w:color="auto"/>
        <w:bottom w:val="none" w:sz="0" w:space="0" w:color="auto"/>
        <w:right w:val="none" w:sz="0" w:space="0" w:color="auto"/>
      </w:divBdr>
    </w:div>
    <w:div w:id="708339908">
      <w:bodyDiv w:val="1"/>
      <w:marLeft w:val="0"/>
      <w:marRight w:val="0"/>
      <w:marTop w:val="0"/>
      <w:marBottom w:val="0"/>
      <w:divBdr>
        <w:top w:val="none" w:sz="0" w:space="0" w:color="auto"/>
        <w:left w:val="none" w:sz="0" w:space="0" w:color="auto"/>
        <w:bottom w:val="none" w:sz="0" w:space="0" w:color="auto"/>
        <w:right w:val="none" w:sz="0" w:space="0" w:color="auto"/>
      </w:divBdr>
    </w:div>
    <w:div w:id="709109799">
      <w:bodyDiv w:val="1"/>
      <w:marLeft w:val="0"/>
      <w:marRight w:val="0"/>
      <w:marTop w:val="0"/>
      <w:marBottom w:val="0"/>
      <w:divBdr>
        <w:top w:val="none" w:sz="0" w:space="0" w:color="auto"/>
        <w:left w:val="none" w:sz="0" w:space="0" w:color="auto"/>
        <w:bottom w:val="none" w:sz="0" w:space="0" w:color="auto"/>
        <w:right w:val="none" w:sz="0" w:space="0" w:color="auto"/>
      </w:divBdr>
    </w:div>
    <w:div w:id="709261067">
      <w:bodyDiv w:val="1"/>
      <w:marLeft w:val="0"/>
      <w:marRight w:val="0"/>
      <w:marTop w:val="0"/>
      <w:marBottom w:val="0"/>
      <w:divBdr>
        <w:top w:val="none" w:sz="0" w:space="0" w:color="auto"/>
        <w:left w:val="none" w:sz="0" w:space="0" w:color="auto"/>
        <w:bottom w:val="none" w:sz="0" w:space="0" w:color="auto"/>
        <w:right w:val="none" w:sz="0" w:space="0" w:color="auto"/>
      </w:divBdr>
    </w:div>
    <w:div w:id="709305459">
      <w:bodyDiv w:val="1"/>
      <w:marLeft w:val="0"/>
      <w:marRight w:val="0"/>
      <w:marTop w:val="0"/>
      <w:marBottom w:val="0"/>
      <w:divBdr>
        <w:top w:val="none" w:sz="0" w:space="0" w:color="auto"/>
        <w:left w:val="none" w:sz="0" w:space="0" w:color="auto"/>
        <w:bottom w:val="none" w:sz="0" w:space="0" w:color="auto"/>
        <w:right w:val="none" w:sz="0" w:space="0" w:color="auto"/>
      </w:divBdr>
    </w:div>
    <w:div w:id="709457056">
      <w:bodyDiv w:val="1"/>
      <w:marLeft w:val="0"/>
      <w:marRight w:val="0"/>
      <w:marTop w:val="0"/>
      <w:marBottom w:val="0"/>
      <w:divBdr>
        <w:top w:val="none" w:sz="0" w:space="0" w:color="auto"/>
        <w:left w:val="none" w:sz="0" w:space="0" w:color="auto"/>
        <w:bottom w:val="none" w:sz="0" w:space="0" w:color="auto"/>
        <w:right w:val="none" w:sz="0" w:space="0" w:color="auto"/>
      </w:divBdr>
    </w:div>
    <w:div w:id="709499852">
      <w:bodyDiv w:val="1"/>
      <w:marLeft w:val="0"/>
      <w:marRight w:val="0"/>
      <w:marTop w:val="0"/>
      <w:marBottom w:val="0"/>
      <w:divBdr>
        <w:top w:val="none" w:sz="0" w:space="0" w:color="auto"/>
        <w:left w:val="none" w:sz="0" w:space="0" w:color="auto"/>
        <w:bottom w:val="none" w:sz="0" w:space="0" w:color="auto"/>
        <w:right w:val="none" w:sz="0" w:space="0" w:color="auto"/>
      </w:divBdr>
    </w:div>
    <w:div w:id="709568475">
      <w:bodyDiv w:val="1"/>
      <w:marLeft w:val="0"/>
      <w:marRight w:val="0"/>
      <w:marTop w:val="0"/>
      <w:marBottom w:val="0"/>
      <w:divBdr>
        <w:top w:val="none" w:sz="0" w:space="0" w:color="auto"/>
        <w:left w:val="none" w:sz="0" w:space="0" w:color="auto"/>
        <w:bottom w:val="none" w:sz="0" w:space="0" w:color="auto"/>
        <w:right w:val="none" w:sz="0" w:space="0" w:color="auto"/>
      </w:divBdr>
    </w:div>
    <w:div w:id="709573235">
      <w:bodyDiv w:val="1"/>
      <w:marLeft w:val="0"/>
      <w:marRight w:val="0"/>
      <w:marTop w:val="0"/>
      <w:marBottom w:val="0"/>
      <w:divBdr>
        <w:top w:val="none" w:sz="0" w:space="0" w:color="auto"/>
        <w:left w:val="none" w:sz="0" w:space="0" w:color="auto"/>
        <w:bottom w:val="none" w:sz="0" w:space="0" w:color="auto"/>
        <w:right w:val="none" w:sz="0" w:space="0" w:color="auto"/>
      </w:divBdr>
    </w:div>
    <w:div w:id="709650122">
      <w:bodyDiv w:val="1"/>
      <w:marLeft w:val="0"/>
      <w:marRight w:val="0"/>
      <w:marTop w:val="0"/>
      <w:marBottom w:val="0"/>
      <w:divBdr>
        <w:top w:val="none" w:sz="0" w:space="0" w:color="auto"/>
        <w:left w:val="none" w:sz="0" w:space="0" w:color="auto"/>
        <w:bottom w:val="none" w:sz="0" w:space="0" w:color="auto"/>
        <w:right w:val="none" w:sz="0" w:space="0" w:color="auto"/>
      </w:divBdr>
    </w:div>
    <w:div w:id="710229839">
      <w:bodyDiv w:val="1"/>
      <w:marLeft w:val="0"/>
      <w:marRight w:val="0"/>
      <w:marTop w:val="0"/>
      <w:marBottom w:val="0"/>
      <w:divBdr>
        <w:top w:val="none" w:sz="0" w:space="0" w:color="auto"/>
        <w:left w:val="none" w:sz="0" w:space="0" w:color="auto"/>
        <w:bottom w:val="none" w:sz="0" w:space="0" w:color="auto"/>
        <w:right w:val="none" w:sz="0" w:space="0" w:color="auto"/>
      </w:divBdr>
    </w:div>
    <w:div w:id="710761492">
      <w:bodyDiv w:val="1"/>
      <w:marLeft w:val="0"/>
      <w:marRight w:val="0"/>
      <w:marTop w:val="0"/>
      <w:marBottom w:val="0"/>
      <w:divBdr>
        <w:top w:val="none" w:sz="0" w:space="0" w:color="auto"/>
        <w:left w:val="none" w:sz="0" w:space="0" w:color="auto"/>
        <w:bottom w:val="none" w:sz="0" w:space="0" w:color="auto"/>
        <w:right w:val="none" w:sz="0" w:space="0" w:color="auto"/>
      </w:divBdr>
    </w:div>
    <w:div w:id="711005090">
      <w:bodyDiv w:val="1"/>
      <w:marLeft w:val="0"/>
      <w:marRight w:val="0"/>
      <w:marTop w:val="0"/>
      <w:marBottom w:val="0"/>
      <w:divBdr>
        <w:top w:val="none" w:sz="0" w:space="0" w:color="auto"/>
        <w:left w:val="none" w:sz="0" w:space="0" w:color="auto"/>
        <w:bottom w:val="none" w:sz="0" w:space="0" w:color="auto"/>
        <w:right w:val="none" w:sz="0" w:space="0" w:color="auto"/>
      </w:divBdr>
    </w:div>
    <w:div w:id="711463196">
      <w:bodyDiv w:val="1"/>
      <w:marLeft w:val="0"/>
      <w:marRight w:val="0"/>
      <w:marTop w:val="0"/>
      <w:marBottom w:val="0"/>
      <w:divBdr>
        <w:top w:val="none" w:sz="0" w:space="0" w:color="auto"/>
        <w:left w:val="none" w:sz="0" w:space="0" w:color="auto"/>
        <w:bottom w:val="none" w:sz="0" w:space="0" w:color="auto"/>
        <w:right w:val="none" w:sz="0" w:space="0" w:color="auto"/>
      </w:divBdr>
    </w:div>
    <w:div w:id="711465173">
      <w:bodyDiv w:val="1"/>
      <w:marLeft w:val="0"/>
      <w:marRight w:val="0"/>
      <w:marTop w:val="0"/>
      <w:marBottom w:val="0"/>
      <w:divBdr>
        <w:top w:val="none" w:sz="0" w:space="0" w:color="auto"/>
        <w:left w:val="none" w:sz="0" w:space="0" w:color="auto"/>
        <w:bottom w:val="none" w:sz="0" w:space="0" w:color="auto"/>
        <w:right w:val="none" w:sz="0" w:space="0" w:color="auto"/>
      </w:divBdr>
    </w:div>
    <w:div w:id="711538095">
      <w:bodyDiv w:val="1"/>
      <w:marLeft w:val="0"/>
      <w:marRight w:val="0"/>
      <w:marTop w:val="0"/>
      <w:marBottom w:val="0"/>
      <w:divBdr>
        <w:top w:val="none" w:sz="0" w:space="0" w:color="auto"/>
        <w:left w:val="none" w:sz="0" w:space="0" w:color="auto"/>
        <w:bottom w:val="none" w:sz="0" w:space="0" w:color="auto"/>
        <w:right w:val="none" w:sz="0" w:space="0" w:color="auto"/>
      </w:divBdr>
    </w:div>
    <w:div w:id="711854669">
      <w:bodyDiv w:val="1"/>
      <w:marLeft w:val="0"/>
      <w:marRight w:val="0"/>
      <w:marTop w:val="0"/>
      <w:marBottom w:val="0"/>
      <w:divBdr>
        <w:top w:val="none" w:sz="0" w:space="0" w:color="auto"/>
        <w:left w:val="none" w:sz="0" w:space="0" w:color="auto"/>
        <w:bottom w:val="none" w:sz="0" w:space="0" w:color="auto"/>
        <w:right w:val="none" w:sz="0" w:space="0" w:color="auto"/>
      </w:divBdr>
    </w:div>
    <w:div w:id="712193571">
      <w:bodyDiv w:val="1"/>
      <w:marLeft w:val="0"/>
      <w:marRight w:val="0"/>
      <w:marTop w:val="0"/>
      <w:marBottom w:val="0"/>
      <w:divBdr>
        <w:top w:val="none" w:sz="0" w:space="0" w:color="auto"/>
        <w:left w:val="none" w:sz="0" w:space="0" w:color="auto"/>
        <w:bottom w:val="none" w:sz="0" w:space="0" w:color="auto"/>
        <w:right w:val="none" w:sz="0" w:space="0" w:color="auto"/>
      </w:divBdr>
    </w:div>
    <w:div w:id="712386790">
      <w:bodyDiv w:val="1"/>
      <w:marLeft w:val="0"/>
      <w:marRight w:val="0"/>
      <w:marTop w:val="0"/>
      <w:marBottom w:val="0"/>
      <w:divBdr>
        <w:top w:val="none" w:sz="0" w:space="0" w:color="auto"/>
        <w:left w:val="none" w:sz="0" w:space="0" w:color="auto"/>
        <w:bottom w:val="none" w:sz="0" w:space="0" w:color="auto"/>
        <w:right w:val="none" w:sz="0" w:space="0" w:color="auto"/>
      </w:divBdr>
    </w:div>
    <w:div w:id="712467237">
      <w:bodyDiv w:val="1"/>
      <w:marLeft w:val="0"/>
      <w:marRight w:val="0"/>
      <w:marTop w:val="0"/>
      <w:marBottom w:val="0"/>
      <w:divBdr>
        <w:top w:val="none" w:sz="0" w:space="0" w:color="auto"/>
        <w:left w:val="none" w:sz="0" w:space="0" w:color="auto"/>
        <w:bottom w:val="none" w:sz="0" w:space="0" w:color="auto"/>
        <w:right w:val="none" w:sz="0" w:space="0" w:color="auto"/>
      </w:divBdr>
    </w:div>
    <w:div w:id="712848780">
      <w:bodyDiv w:val="1"/>
      <w:marLeft w:val="0"/>
      <w:marRight w:val="0"/>
      <w:marTop w:val="0"/>
      <w:marBottom w:val="0"/>
      <w:divBdr>
        <w:top w:val="none" w:sz="0" w:space="0" w:color="auto"/>
        <w:left w:val="none" w:sz="0" w:space="0" w:color="auto"/>
        <w:bottom w:val="none" w:sz="0" w:space="0" w:color="auto"/>
        <w:right w:val="none" w:sz="0" w:space="0" w:color="auto"/>
      </w:divBdr>
    </w:div>
    <w:div w:id="714087509">
      <w:bodyDiv w:val="1"/>
      <w:marLeft w:val="0"/>
      <w:marRight w:val="0"/>
      <w:marTop w:val="0"/>
      <w:marBottom w:val="0"/>
      <w:divBdr>
        <w:top w:val="none" w:sz="0" w:space="0" w:color="auto"/>
        <w:left w:val="none" w:sz="0" w:space="0" w:color="auto"/>
        <w:bottom w:val="none" w:sz="0" w:space="0" w:color="auto"/>
        <w:right w:val="none" w:sz="0" w:space="0" w:color="auto"/>
      </w:divBdr>
    </w:div>
    <w:div w:id="714161121">
      <w:bodyDiv w:val="1"/>
      <w:marLeft w:val="0"/>
      <w:marRight w:val="0"/>
      <w:marTop w:val="0"/>
      <w:marBottom w:val="0"/>
      <w:divBdr>
        <w:top w:val="none" w:sz="0" w:space="0" w:color="auto"/>
        <w:left w:val="none" w:sz="0" w:space="0" w:color="auto"/>
        <w:bottom w:val="none" w:sz="0" w:space="0" w:color="auto"/>
        <w:right w:val="none" w:sz="0" w:space="0" w:color="auto"/>
      </w:divBdr>
    </w:div>
    <w:div w:id="714737633">
      <w:bodyDiv w:val="1"/>
      <w:marLeft w:val="0"/>
      <w:marRight w:val="0"/>
      <w:marTop w:val="0"/>
      <w:marBottom w:val="0"/>
      <w:divBdr>
        <w:top w:val="none" w:sz="0" w:space="0" w:color="auto"/>
        <w:left w:val="none" w:sz="0" w:space="0" w:color="auto"/>
        <w:bottom w:val="none" w:sz="0" w:space="0" w:color="auto"/>
        <w:right w:val="none" w:sz="0" w:space="0" w:color="auto"/>
      </w:divBdr>
    </w:div>
    <w:div w:id="714768101">
      <w:bodyDiv w:val="1"/>
      <w:marLeft w:val="0"/>
      <w:marRight w:val="0"/>
      <w:marTop w:val="0"/>
      <w:marBottom w:val="0"/>
      <w:divBdr>
        <w:top w:val="none" w:sz="0" w:space="0" w:color="auto"/>
        <w:left w:val="none" w:sz="0" w:space="0" w:color="auto"/>
        <w:bottom w:val="none" w:sz="0" w:space="0" w:color="auto"/>
        <w:right w:val="none" w:sz="0" w:space="0" w:color="auto"/>
      </w:divBdr>
    </w:div>
    <w:div w:id="714887671">
      <w:bodyDiv w:val="1"/>
      <w:marLeft w:val="0"/>
      <w:marRight w:val="0"/>
      <w:marTop w:val="0"/>
      <w:marBottom w:val="0"/>
      <w:divBdr>
        <w:top w:val="none" w:sz="0" w:space="0" w:color="auto"/>
        <w:left w:val="none" w:sz="0" w:space="0" w:color="auto"/>
        <w:bottom w:val="none" w:sz="0" w:space="0" w:color="auto"/>
        <w:right w:val="none" w:sz="0" w:space="0" w:color="auto"/>
      </w:divBdr>
    </w:div>
    <w:div w:id="715003916">
      <w:bodyDiv w:val="1"/>
      <w:marLeft w:val="0"/>
      <w:marRight w:val="0"/>
      <w:marTop w:val="0"/>
      <w:marBottom w:val="0"/>
      <w:divBdr>
        <w:top w:val="none" w:sz="0" w:space="0" w:color="auto"/>
        <w:left w:val="none" w:sz="0" w:space="0" w:color="auto"/>
        <w:bottom w:val="none" w:sz="0" w:space="0" w:color="auto"/>
        <w:right w:val="none" w:sz="0" w:space="0" w:color="auto"/>
      </w:divBdr>
    </w:div>
    <w:div w:id="715159496">
      <w:bodyDiv w:val="1"/>
      <w:marLeft w:val="0"/>
      <w:marRight w:val="0"/>
      <w:marTop w:val="0"/>
      <w:marBottom w:val="0"/>
      <w:divBdr>
        <w:top w:val="none" w:sz="0" w:space="0" w:color="auto"/>
        <w:left w:val="none" w:sz="0" w:space="0" w:color="auto"/>
        <w:bottom w:val="none" w:sz="0" w:space="0" w:color="auto"/>
        <w:right w:val="none" w:sz="0" w:space="0" w:color="auto"/>
      </w:divBdr>
    </w:div>
    <w:div w:id="715928429">
      <w:bodyDiv w:val="1"/>
      <w:marLeft w:val="0"/>
      <w:marRight w:val="0"/>
      <w:marTop w:val="0"/>
      <w:marBottom w:val="0"/>
      <w:divBdr>
        <w:top w:val="none" w:sz="0" w:space="0" w:color="auto"/>
        <w:left w:val="none" w:sz="0" w:space="0" w:color="auto"/>
        <w:bottom w:val="none" w:sz="0" w:space="0" w:color="auto"/>
        <w:right w:val="none" w:sz="0" w:space="0" w:color="auto"/>
      </w:divBdr>
    </w:div>
    <w:div w:id="716275294">
      <w:bodyDiv w:val="1"/>
      <w:marLeft w:val="0"/>
      <w:marRight w:val="0"/>
      <w:marTop w:val="0"/>
      <w:marBottom w:val="0"/>
      <w:divBdr>
        <w:top w:val="none" w:sz="0" w:space="0" w:color="auto"/>
        <w:left w:val="none" w:sz="0" w:space="0" w:color="auto"/>
        <w:bottom w:val="none" w:sz="0" w:space="0" w:color="auto"/>
        <w:right w:val="none" w:sz="0" w:space="0" w:color="auto"/>
      </w:divBdr>
    </w:div>
    <w:div w:id="716778043">
      <w:bodyDiv w:val="1"/>
      <w:marLeft w:val="0"/>
      <w:marRight w:val="0"/>
      <w:marTop w:val="0"/>
      <w:marBottom w:val="0"/>
      <w:divBdr>
        <w:top w:val="none" w:sz="0" w:space="0" w:color="auto"/>
        <w:left w:val="none" w:sz="0" w:space="0" w:color="auto"/>
        <w:bottom w:val="none" w:sz="0" w:space="0" w:color="auto"/>
        <w:right w:val="none" w:sz="0" w:space="0" w:color="auto"/>
      </w:divBdr>
    </w:div>
    <w:div w:id="716975727">
      <w:bodyDiv w:val="1"/>
      <w:marLeft w:val="0"/>
      <w:marRight w:val="0"/>
      <w:marTop w:val="0"/>
      <w:marBottom w:val="0"/>
      <w:divBdr>
        <w:top w:val="none" w:sz="0" w:space="0" w:color="auto"/>
        <w:left w:val="none" w:sz="0" w:space="0" w:color="auto"/>
        <w:bottom w:val="none" w:sz="0" w:space="0" w:color="auto"/>
        <w:right w:val="none" w:sz="0" w:space="0" w:color="auto"/>
      </w:divBdr>
    </w:div>
    <w:div w:id="717585964">
      <w:bodyDiv w:val="1"/>
      <w:marLeft w:val="0"/>
      <w:marRight w:val="0"/>
      <w:marTop w:val="0"/>
      <w:marBottom w:val="0"/>
      <w:divBdr>
        <w:top w:val="none" w:sz="0" w:space="0" w:color="auto"/>
        <w:left w:val="none" w:sz="0" w:space="0" w:color="auto"/>
        <w:bottom w:val="none" w:sz="0" w:space="0" w:color="auto"/>
        <w:right w:val="none" w:sz="0" w:space="0" w:color="auto"/>
      </w:divBdr>
    </w:div>
    <w:div w:id="718357734">
      <w:bodyDiv w:val="1"/>
      <w:marLeft w:val="0"/>
      <w:marRight w:val="0"/>
      <w:marTop w:val="0"/>
      <w:marBottom w:val="0"/>
      <w:divBdr>
        <w:top w:val="none" w:sz="0" w:space="0" w:color="auto"/>
        <w:left w:val="none" w:sz="0" w:space="0" w:color="auto"/>
        <w:bottom w:val="none" w:sz="0" w:space="0" w:color="auto"/>
        <w:right w:val="none" w:sz="0" w:space="0" w:color="auto"/>
      </w:divBdr>
    </w:div>
    <w:div w:id="718746160">
      <w:bodyDiv w:val="1"/>
      <w:marLeft w:val="0"/>
      <w:marRight w:val="0"/>
      <w:marTop w:val="0"/>
      <w:marBottom w:val="0"/>
      <w:divBdr>
        <w:top w:val="none" w:sz="0" w:space="0" w:color="auto"/>
        <w:left w:val="none" w:sz="0" w:space="0" w:color="auto"/>
        <w:bottom w:val="none" w:sz="0" w:space="0" w:color="auto"/>
        <w:right w:val="none" w:sz="0" w:space="0" w:color="auto"/>
      </w:divBdr>
    </w:div>
    <w:div w:id="719018424">
      <w:bodyDiv w:val="1"/>
      <w:marLeft w:val="0"/>
      <w:marRight w:val="0"/>
      <w:marTop w:val="0"/>
      <w:marBottom w:val="0"/>
      <w:divBdr>
        <w:top w:val="none" w:sz="0" w:space="0" w:color="auto"/>
        <w:left w:val="none" w:sz="0" w:space="0" w:color="auto"/>
        <w:bottom w:val="none" w:sz="0" w:space="0" w:color="auto"/>
        <w:right w:val="none" w:sz="0" w:space="0" w:color="auto"/>
      </w:divBdr>
    </w:div>
    <w:div w:id="719062944">
      <w:bodyDiv w:val="1"/>
      <w:marLeft w:val="0"/>
      <w:marRight w:val="0"/>
      <w:marTop w:val="0"/>
      <w:marBottom w:val="0"/>
      <w:divBdr>
        <w:top w:val="none" w:sz="0" w:space="0" w:color="auto"/>
        <w:left w:val="none" w:sz="0" w:space="0" w:color="auto"/>
        <w:bottom w:val="none" w:sz="0" w:space="0" w:color="auto"/>
        <w:right w:val="none" w:sz="0" w:space="0" w:color="auto"/>
      </w:divBdr>
    </w:div>
    <w:div w:id="719093206">
      <w:bodyDiv w:val="1"/>
      <w:marLeft w:val="0"/>
      <w:marRight w:val="0"/>
      <w:marTop w:val="0"/>
      <w:marBottom w:val="0"/>
      <w:divBdr>
        <w:top w:val="none" w:sz="0" w:space="0" w:color="auto"/>
        <w:left w:val="none" w:sz="0" w:space="0" w:color="auto"/>
        <w:bottom w:val="none" w:sz="0" w:space="0" w:color="auto"/>
        <w:right w:val="none" w:sz="0" w:space="0" w:color="auto"/>
      </w:divBdr>
    </w:div>
    <w:div w:id="719136675">
      <w:bodyDiv w:val="1"/>
      <w:marLeft w:val="0"/>
      <w:marRight w:val="0"/>
      <w:marTop w:val="0"/>
      <w:marBottom w:val="0"/>
      <w:divBdr>
        <w:top w:val="none" w:sz="0" w:space="0" w:color="auto"/>
        <w:left w:val="none" w:sz="0" w:space="0" w:color="auto"/>
        <w:bottom w:val="none" w:sz="0" w:space="0" w:color="auto"/>
        <w:right w:val="none" w:sz="0" w:space="0" w:color="auto"/>
      </w:divBdr>
    </w:div>
    <w:div w:id="719284661">
      <w:bodyDiv w:val="1"/>
      <w:marLeft w:val="0"/>
      <w:marRight w:val="0"/>
      <w:marTop w:val="0"/>
      <w:marBottom w:val="0"/>
      <w:divBdr>
        <w:top w:val="none" w:sz="0" w:space="0" w:color="auto"/>
        <w:left w:val="none" w:sz="0" w:space="0" w:color="auto"/>
        <w:bottom w:val="none" w:sz="0" w:space="0" w:color="auto"/>
        <w:right w:val="none" w:sz="0" w:space="0" w:color="auto"/>
      </w:divBdr>
    </w:div>
    <w:div w:id="719592545">
      <w:bodyDiv w:val="1"/>
      <w:marLeft w:val="0"/>
      <w:marRight w:val="0"/>
      <w:marTop w:val="0"/>
      <w:marBottom w:val="0"/>
      <w:divBdr>
        <w:top w:val="none" w:sz="0" w:space="0" w:color="auto"/>
        <w:left w:val="none" w:sz="0" w:space="0" w:color="auto"/>
        <w:bottom w:val="none" w:sz="0" w:space="0" w:color="auto"/>
        <w:right w:val="none" w:sz="0" w:space="0" w:color="auto"/>
      </w:divBdr>
    </w:div>
    <w:div w:id="719668109">
      <w:bodyDiv w:val="1"/>
      <w:marLeft w:val="0"/>
      <w:marRight w:val="0"/>
      <w:marTop w:val="0"/>
      <w:marBottom w:val="0"/>
      <w:divBdr>
        <w:top w:val="none" w:sz="0" w:space="0" w:color="auto"/>
        <w:left w:val="none" w:sz="0" w:space="0" w:color="auto"/>
        <w:bottom w:val="none" w:sz="0" w:space="0" w:color="auto"/>
        <w:right w:val="none" w:sz="0" w:space="0" w:color="auto"/>
      </w:divBdr>
    </w:div>
    <w:div w:id="719673680">
      <w:bodyDiv w:val="1"/>
      <w:marLeft w:val="0"/>
      <w:marRight w:val="0"/>
      <w:marTop w:val="0"/>
      <w:marBottom w:val="0"/>
      <w:divBdr>
        <w:top w:val="none" w:sz="0" w:space="0" w:color="auto"/>
        <w:left w:val="none" w:sz="0" w:space="0" w:color="auto"/>
        <w:bottom w:val="none" w:sz="0" w:space="0" w:color="auto"/>
        <w:right w:val="none" w:sz="0" w:space="0" w:color="auto"/>
      </w:divBdr>
    </w:div>
    <w:div w:id="719718332">
      <w:bodyDiv w:val="1"/>
      <w:marLeft w:val="0"/>
      <w:marRight w:val="0"/>
      <w:marTop w:val="0"/>
      <w:marBottom w:val="0"/>
      <w:divBdr>
        <w:top w:val="none" w:sz="0" w:space="0" w:color="auto"/>
        <w:left w:val="none" w:sz="0" w:space="0" w:color="auto"/>
        <w:bottom w:val="none" w:sz="0" w:space="0" w:color="auto"/>
        <w:right w:val="none" w:sz="0" w:space="0" w:color="auto"/>
      </w:divBdr>
    </w:div>
    <w:div w:id="719747179">
      <w:bodyDiv w:val="1"/>
      <w:marLeft w:val="0"/>
      <w:marRight w:val="0"/>
      <w:marTop w:val="0"/>
      <w:marBottom w:val="0"/>
      <w:divBdr>
        <w:top w:val="none" w:sz="0" w:space="0" w:color="auto"/>
        <w:left w:val="none" w:sz="0" w:space="0" w:color="auto"/>
        <w:bottom w:val="none" w:sz="0" w:space="0" w:color="auto"/>
        <w:right w:val="none" w:sz="0" w:space="0" w:color="auto"/>
      </w:divBdr>
    </w:div>
    <w:div w:id="719937404">
      <w:bodyDiv w:val="1"/>
      <w:marLeft w:val="0"/>
      <w:marRight w:val="0"/>
      <w:marTop w:val="0"/>
      <w:marBottom w:val="0"/>
      <w:divBdr>
        <w:top w:val="none" w:sz="0" w:space="0" w:color="auto"/>
        <w:left w:val="none" w:sz="0" w:space="0" w:color="auto"/>
        <w:bottom w:val="none" w:sz="0" w:space="0" w:color="auto"/>
        <w:right w:val="none" w:sz="0" w:space="0" w:color="auto"/>
      </w:divBdr>
    </w:div>
    <w:div w:id="719939507">
      <w:bodyDiv w:val="1"/>
      <w:marLeft w:val="0"/>
      <w:marRight w:val="0"/>
      <w:marTop w:val="0"/>
      <w:marBottom w:val="0"/>
      <w:divBdr>
        <w:top w:val="none" w:sz="0" w:space="0" w:color="auto"/>
        <w:left w:val="none" w:sz="0" w:space="0" w:color="auto"/>
        <w:bottom w:val="none" w:sz="0" w:space="0" w:color="auto"/>
        <w:right w:val="none" w:sz="0" w:space="0" w:color="auto"/>
      </w:divBdr>
    </w:div>
    <w:div w:id="720010028">
      <w:bodyDiv w:val="1"/>
      <w:marLeft w:val="0"/>
      <w:marRight w:val="0"/>
      <w:marTop w:val="0"/>
      <w:marBottom w:val="0"/>
      <w:divBdr>
        <w:top w:val="none" w:sz="0" w:space="0" w:color="auto"/>
        <w:left w:val="none" w:sz="0" w:space="0" w:color="auto"/>
        <w:bottom w:val="none" w:sz="0" w:space="0" w:color="auto"/>
        <w:right w:val="none" w:sz="0" w:space="0" w:color="auto"/>
      </w:divBdr>
    </w:div>
    <w:div w:id="720061471">
      <w:bodyDiv w:val="1"/>
      <w:marLeft w:val="0"/>
      <w:marRight w:val="0"/>
      <w:marTop w:val="0"/>
      <w:marBottom w:val="0"/>
      <w:divBdr>
        <w:top w:val="none" w:sz="0" w:space="0" w:color="auto"/>
        <w:left w:val="none" w:sz="0" w:space="0" w:color="auto"/>
        <w:bottom w:val="none" w:sz="0" w:space="0" w:color="auto"/>
        <w:right w:val="none" w:sz="0" w:space="0" w:color="auto"/>
      </w:divBdr>
    </w:div>
    <w:div w:id="720322396">
      <w:bodyDiv w:val="1"/>
      <w:marLeft w:val="0"/>
      <w:marRight w:val="0"/>
      <w:marTop w:val="0"/>
      <w:marBottom w:val="0"/>
      <w:divBdr>
        <w:top w:val="none" w:sz="0" w:space="0" w:color="auto"/>
        <w:left w:val="none" w:sz="0" w:space="0" w:color="auto"/>
        <w:bottom w:val="none" w:sz="0" w:space="0" w:color="auto"/>
        <w:right w:val="none" w:sz="0" w:space="0" w:color="auto"/>
      </w:divBdr>
    </w:div>
    <w:div w:id="720325740">
      <w:bodyDiv w:val="1"/>
      <w:marLeft w:val="0"/>
      <w:marRight w:val="0"/>
      <w:marTop w:val="0"/>
      <w:marBottom w:val="0"/>
      <w:divBdr>
        <w:top w:val="none" w:sz="0" w:space="0" w:color="auto"/>
        <w:left w:val="none" w:sz="0" w:space="0" w:color="auto"/>
        <w:bottom w:val="none" w:sz="0" w:space="0" w:color="auto"/>
        <w:right w:val="none" w:sz="0" w:space="0" w:color="auto"/>
      </w:divBdr>
    </w:div>
    <w:div w:id="720521768">
      <w:bodyDiv w:val="1"/>
      <w:marLeft w:val="0"/>
      <w:marRight w:val="0"/>
      <w:marTop w:val="0"/>
      <w:marBottom w:val="0"/>
      <w:divBdr>
        <w:top w:val="none" w:sz="0" w:space="0" w:color="auto"/>
        <w:left w:val="none" w:sz="0" w:space="0" w:color="auto"/>
        <w:bottom w:val="none" w:sz="0" w:space="0" w:color="auto"/>
        <w:right w:val="none" w:sz="0" w:space="0" w:color="auto"/>
      </w:divBdr>
    </w:div>
    <w:div w:id="720598794">
      <w:bodyDiv w:val="1"/>
      <w:marLeft w:val="0"/>
      <w:marRight w:val="0"/>
      <w:marTop w:val="0"/>
      <w:marBottom w:val="0"/>
      <w:divBdr>
        <w:top w:val="none" w:sz="0" w:space="0" w:color="auto"/>
        <w:left w:val="none" w:sz="0" w:space="0" w:color="auto"/>
        <w:bottom w:val="none" w:sz="0" w:space="0" w:color="auto"/>
        <w:right w:val="none" w:sz="0" w:space="0" w:color="auto"/>
      </w:divBdr>
    </w:div>
    <w:div w:id="721487455">
      <w:bodyDiv w:val="1"/>
      <w:marLeft w:val="0"/>
      <w:marRight w:val="0"/>
      <w:marTop w:val="0"/>
      <w:marBottom w:val="0"/>
      <w:divBdr>
        <w:top w:val="none" w:sz="0" w:space="0" w:color="auto"/>
        <w:left w:val="none" w:sz="0" w:space="0" w:color="auto"/>
        <w:bottom w:val="none" w:sz="0" w:space="0" w:color="auto"/>
        <w:right w:val="none" w:sz="0" w:space="0" w:color="auto"/>
      </w:divBdr>
    </w:div>
    <w:div w:id="722363218">
      <w:bodyDiv w:val="1"/>
      <w:marLeft w:val="0"/>
      <w:marRight w:val="0"/>
      <w:marTop w:val="0"/>
      <w:marBottom w:val="0"/>
      <w:divBdr>
        <w:top w:val="none" w:sz="0" w:space="0" w:color="auto"/>
        <w:left w:val="none" w:sz="0" w:space="0" w:color="auto"/>
        <w:bottom w:val="none" w:sz="0" w:space="0" w:color="auto"/>
        <w:right w:val="none" w:sz="0" w:space="0" w:color="auto"/>
      </w:divBdr>
    </w:div>
    <w:div w:id="722486335">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23338467">
      <w:bodyDiv w:val="1"/>
      <w:marLeft w:val="0"/>
      <w:marRight w:val="0"/>
      <w:marTop w:val="0"/>
      <w:marBottom w:val="0"/>
      <w:divBdr>
        <w:top w:val="none" w:sz="0" w:space="0" w:color="auto"/>
        <w:left w:val="none" w:sz="0" w:space="0" w:color="auto"/>
        <w:bottom w:val="none" w:sz="0" w:space="0" w:color="auto"/>
        <w:right w:val="none" w:sz="0" w:space="0" w:color="auto"/>
      </w:divBdr>
    </w:div>
    <w:div w:id="723405935">
      <w:bodyDiv w:val="1"/>
      <w:marLeft w:val="0"/>
      <w:marRight w:val="0"/>
      <w:marTop w:val="0"/>
      <w:marBottom w:val="0"/>
      <w:divBdr>
        <w:top w:val="none" w:sz="0" w:space="0" w:color="auto"/>
        <w:left w:val="none" w:sz="0" w:space="0" w:color="auto"/>
        <w:bottom w:val="none" w:sz="0" w:space="0" w:color="auto"/>
        <w:right w:val="none" w:sz="0" w:space="0" w:color="auto"/>
      </w:divBdr>
    </w:div>
    <w:div w:id="723523977">
      <w:bodyDiv w:val="1"/>
      <w:marLeft w:val="0"/>
      <w:marRight w:val="0"/>
      <w:marTop w:val="0"/>
      <w:marBottom w:val="0"/>
      <w:divBdr>
        <w:top w:val="none" w:sz="0" w:space="0" w:color="auto"/>
        <w:left w:val="none" w:sz="0" w:space="0" w:color="auto"/>
        <w:bottom w:val="none" w:sz="0" w:space="0" w:color="auto"/>
        <w:right w:val="none" w:sz="0" w:space="0" w:color="auto"/>
      </w:divBdr>
    </w:div>
    <w:div w:id="723526516">
      <w:bodyDiv w:val="1"/>
      <w:marLeft w:val="0"/>
      <w:marRight w:val="0"/>
      <w:marTop w:val="0"/>
      <w:marBottom w:val="0"/>
      <w:divBdr>
        <w:top w:val="none" w:sz="0" w:space="0" w:color="auto"/>
        <w:left w:val="none" w:sz="0" w:space="0" w:color="auto"/>
        <w:bottom w:val="none" w:sz="0" w:space="0" w:color="auto"/>
        <w:right w:val="none" w:sz="0" w:space="0" w:color="auto"/>
      </w:divBdr>
    </w:div>
    <w:div w:id="723528798">
      <w:bodyDiv w:val="1"/>
      <w:marLeft w:val="0"/>
      <w:marRight w:val="0"/>
      <w:marTop w:val="0"/>
      <w:marBottom w:val="0"/>
      <w:divBdr>
        <w:top w:val="none" w:sz="0" w:space="0" w:color="auto"/>
        <w:left w:val="none" w:sz="0" w:space="0" w:color="auto"/>
        <w:bottom w:val="none" w:sz="0" w:space="0" w:color="auto"/>
        <w:right w:val="none" w:sz="0" w:space="0" w:color="auto"/>
      </w:divBdr>
    </w:div>
    <w:div w:id="723915815">
      <w:bodyDiv w:val="1"/>
      <w:marLeft w:val="0"/>
      <w:marRight w:val="0"/>
      <w:marTop w:val="0"/>
      <w:marBottom w:val="0"/>
      <w:divBdr>
        <w:top w:val="none" w:sz="0" w:space="0" w:color="auto"/>
        <w:left w:val="none" w:sz="0" w:space="0" w:color="auto"/>
        <w:bottom w:val="none" w:sz="0" w:space="0" w:color="auto"/>
        <w:right w:val="none" w:sz="0" w:space="0" w:color="auto"/>
      </w:divBdr>
    </w:div>
    <w:div w:id="724178934">
      <w:bodyDiv w:val="1"/>
      <w:marLeft w:val="0"/>
      <w:marRight w:val="0"/>
      <w:marTop w:val="0"/>
      <w:marBottom w:val="0"/>
      <w:divBdr>
        <w:top w:val="none" w:sz="0" w:space="0" w:color="auto"/>
        <w:left w:val="none" w:sz="0" w:space="0" w:color="auto"/>
        <w:bottom w:val="none" w:sz="0" w:space="0" w:color="auto"/>
        <w:right w:val="none" w:sz="0" w:space="0" w:color="auto"/>
      </w:divBdr>
    </w:div>
    <w:div w:id="725032834">
      <w:bodyDiv w:val="1"/>
      <w:marLeft w:val="0"/>
      <w:marRight w:val="0"/>
      <w:marTop w:val="0"/>
      <w:marBottom w:val="0"/>
      <w:divBdr>
        <w:top w:val="none" w:sz="0" w:space="0" w:color="auto"/>
        <w:left w:val="none" w:sz="0" w:space="0" w:color="auto"/>
        <w:bottom w:val="none" w:sz="0" w:space="0" w:color="auto"/>
        <w:right w:val="none" w:sz="0" w:space="0" w:color="auto"/>
      </w:divBdr>
    </w:div>
    <w:div w:id="725178831">
      <w:bodyDiv w:val="1"/>
      <w:marLeft w:val="0"/>
      <w:marRight w:val="0"/>
      <w:marTop w:val="0"/>
      <w:marBottom w:val="0"/>
      <w:divBdr>
        <w:top w:val="none" w:sz="0" w:space="0" w:color="auto"/>
        <w:left w:val="none" w:sz="0" w:space="0" w:color="auto"/>
        <w:bottom w:val="none" w:sz="0" w:space="0" w:color="auto"/>
        <w:right w:val="none" w:sz="0" w:space="0" w:color="auto"/>
      </w:divBdr>
    </w:div>
    <w:div w:id="725488875">
      <w:bodyDiv w:val="1"/>
      <w:marLeft w:val="0"/>
      <w:marRight w:val="0"/>
      <w:marTop w:val="0"/>
      <w:marBottom w:val="0"/>
      <w:divBdr>
        <w:top w:val="none" w:sz="0" w:space="0" w:color="auto"/>
        <w:left w:val="none" w:sz="0" w:space="0" w:color="auto"/>
        <w:bottom w:val="none" w:sz="0" w:space="0" w:color="auto"/>
        <w:right w:val="none" w:sz="0" w:space="0" w:color="auto"/>
      </w:divBdr>
    </w:div>
    <w:div w:id="725762843">
      <w:bodyDiv w:val="1"/>
      <w:marLeft w:val="0"/>
      <w:marRight w:val="0"/>
      <w:marTop w:val="0"/>
      <w:marBottom w:val="0"/>
      <w:divBdr>
        <w:top w:val="none" w:sz="0" w:space="0" w:color="auto"/>
        <w:left w:val="none" w:sz="0" w:space="0" w:color="auto"/>
        <w:bottom w:val="none" w:sz="0" w:space="0" w:color="auto"/>
        <w:right w:val="none" w:sz="0" w:space="0" w:color="auto"/>
      </w:divBdr>
    </w:div>
    <w:div w:id="725833370">
      <w:bodyDiv w:val="1"/>
      <w:marLeft w:val="0"/>
      <w:marRight w:val="0"/>
      <w:marTop w:val="0"/>
      <w:marBottom w:val="0"/>
      <w:divBdr>
        <w:top w:val="none" w:sz="0" w:space="0" w:color="auto"/>
        <w:left w:val="none" w:sz="0" w:space="0" w:color="auto"/>
        <w:bottom w:val="none" w:sz="0" w:space="0" w:color="auto"/>
        <w:right w:val="none" w:sz="0" w:space="0" w:color="auto"/>
      </w:divBdr>
    </w:div>
    <w:div w:id="725877976">
      <w:bodyDiv w:val="1"/>
      <w:marLeft w:val="0"/>
      <w:marRight w:val="0"/>
      <w:marTop w:val="0"/>
      <w:marBottom w:val="0"/>
      <w:divBdr>
        <w:top w:val="none" w:sz="0" w:space="0" w:color="auto"/>
        <w:left w:val="none" w:sz="0" w:space="0" w:color="auto"/>
        <w:bottom w:val="none" w:sz="0" w:space="0" w:color="auto"/>
        <w:right w:val="none" w:sz="0" w:space="0" w:color="auto"/>
      </w:divBdr>
    </w:div>
    <w:div w:id="725879558">
      <w:bodyDiv w:val="1"/>
      <w:marLeft w:val="0"/>
      <w:marRight w:val="0"/>
      <w:marTop w:val="0"/>
      <w:marBottom w:val="0"/>
      <w:divBdr>
        <w:top w:val="none" w:sz="0" w:space="0" w:color="auto"/>
        <w:left w:val="none" w:sz="0" w:space="0" w:color="auto"/>
        <w:bottom w:val="none" w:sz="0" w:space="0" w:color="auto"/>
        <w:right w:val="none" w:sz="0" w:space="0" w:color="auto"/>
      </w:divBdr>
    </w:div>
    <w:div w:id="726074445">
      <w:bodyDiv w:val="1"/>
      <w:marLeft w:val="0"/>
      <w:marRight w:val="0"/>
      <w:marTop w:val="0"/>
      <w:marBottom w:val="0"/>
      <w:divBdr>
        <w:top w:val="none" w:sz="0" w:space="0" w:color="auto"/>
        <w:left w:val="none" w:sz="0" w:space="0" w:color="auto"/>
        <w:bottom w:val="none" w:sz="0" w:space="0" w:color="auto"/>
        <w:right w:val="none" w:sz="0" w:space="0" w:color="auto"/>
      </w:divBdr>
    </w:div>
    <w:div w:id="728068675">
      <w:bodyDiv w:val="1"/>
      <w:marLeft w:val="0"/>
      <w:marRight w:val="0"/>
      <w:marTop w:val="0"/>
      <w:marBottom w:val="0"/>
      <w:divBdr>
        <w:top w:val="none" w:sz="0" w:space="0" w:color="auto"/>
        <w:left w:val="none" w:sz="0" w:space="0" w:color="auto"/>
        <w:bottom w:val="none" w:sz="0" w:space="0" w:color="auto"/>
        <w:right w:val="none" w:sz="0" w:space="0" w:color="auto"/>
      </w:divBdr>
    </w:div>
    <w:div w:id="728113647">
      <w:bodyDiv w:val="1"/>
      <w:marLeft w:val="0"/>
      <w:marRight w:val="0"/>
      <w:marTop w:val="0"/>
      <w:marBottom w:val="0"/>
      <w:divBdr>
        <w:top w:val="none" w:sz="0" w:space="0" w:color="auto"/>
        <w:left w:val="none" w:sz="0" w:space="0" w:color="auto"/>
        <w:bottom w:val="none" w:sz="0" w:space="0" w:color="auto"/>
        <w:right w:val="none" w:sz="0" w:space="0" w:color="auto"/>
      </w:divBdr>
    </w:div>
    <w:div w:id="728457230">
      <w:bodyDiv w:val="1"/>
      <w:marLeft w:val="0"/>
      <w:marRight w:val="0"/>
      <w:marTop w:val="0"/>
      <w:marBottom w:val="0"/>
      <w:divBdr>
        <w:top w:val="none" w:sz="0" w:space="0" w:color="auto"/>
        <w:left w:val="none" w:sz="0" w:space="0" w:color="auto"/>
        <w:bottom w:val="none" w:sz="0" w:space="0" w:color="auto"/>
        <w:right w:val="none" w:sz="0" w:space="0" w:color="auto"/>
      </w:divBdr>
      <w:divsChild>
        <w:div w:id="1390574401">
          <w:marLeft w:val="0"/>
          <w:marRight w:val="0"/>
          <w:marTop w:val="0"/>
          <w:marBottom w:val="0"/>
          <w:divBdr>
            <w:top w:val="none" w:sz="0" w:space="0" w:color="auto"/>
            <w:left w:val="none" w:sz="0" w:space="0" w:color="auto"/>
            <w:bottom w:val="none" w:sz="0" w:space="0" w:color="auto"/>
            <w:right w:val="none" w:sz="0" w:space="0" w:color="auto"/>
          </w:divBdr>
        </w:div>
      </w:divsChild>
    </w:div>
    <w:div w:id="728529336">
      <w:bodyDiv w:val="1"/>
      <w:marLeft w:val="0"/>
      <w:marRight w:val="0"/>
      <w:marTop w:val="0"/>
      <w:marBottom w:val="0"/>
      <w:divBdr>
        <w:top w:val="none" w:sz="0" w:space="0" w:color="auto"/>
        <w:left w:val="none" w:sz="0" w:space="0" w:color="auto"/>
        <w:bottom w:val="none" w:sz="0" w:space="0" w:color="auto"/>
        <w:right w:val="none" w:sz="0" w:space="0" w:color="auto"/>
      </w:divBdr>
    </w:div>
    <w:div w:id="728966446">
      <w:bodyDiv w:val="1"/>
      <w:marLeft w:val="0"/>
      <w:marRight w:val="0"/>
      <w:marTop w:val="0"/>
      <w:marBottom w:val="0"/>
      <w:divBdr>
        <w:top w:val="none" w:sz="0" w:space="0" w:color="auto"/>
        <w:left w:val="none" w:sz="0" w:space="0" w:color="auto"/>
        <w:bottom w:val="none" w:sz="0" w:space="0" w:color="auto"/>
        <w:right w:val="none" w:sz="0" w:space="0" w:color="auto"/>
      </w:divBdr>
    </w:div>
    <w:div w:id="729036087">
      <w:bodyDiv w:val="1"/>
      <w:marLeft w:val="0"/>
      <w:marRight w:val="0"/>
      <w:marTop w:val="0"/>
      <w:marBottom w:val="0"/>
      <w:divBdr>
        <w:top w:val="none" w:sz="0" w:space="0" w:color="auto"/>
        <w:left w:val="none" w:sz="0" w:space="0" w:color="auto"/>
        <w:bottom w:val="none" w:sz="0" w:space="0" w:color="auto"/>
        <w:right w:val="none" w:sz="0" w:space="0" w:color="auto"/>
      </w:divBdr>
    </w:div>
    <w:div w:id="729158293">
      <w:bodyDiv w:val="1"/>
      <w:marLeft w:val="0"/>
      <w:marRight w:val="0"/>
      <w:marTop w:val="0"/>
      <w:marBottom w:val="0"/>
      <w:divBdr>
        <w:top w:val="none" w:sz="0" w:space="0" w:color="auto"/>
        <w:left w:val="none" w:sz="0" w:space="0" w:color="auto"/>
        <w:bottom w:val="none" w:sz="0" w:space="0" w:color="auto"/>
        <w:right w:val="none" w:sz="0" w:space="0" w:color="auto"/>
      </w:divBdr>
    </w:div>
    <w:div w:id="729353004">
      <w:bodyDiv w:val="1"/>
      <w:marLeft w:val="0"/>
      <w:marRight w:val="0"/>
      <w:marTop w:val="0"/>
      <w:marBottom w:val="0"/>
      <w:divBdr>
        <w:top w:val="none" w:sz="0" w:space="0" w:color="auto"/>
        <w:left w:val="none" w:sz="0" w:space="0" w:color="auto"/>
        <w:bottom w:val="none" w:sz="0" w:space="0" w:color="auto"/>
        <w:right w:val="none" w:sz="0" w:space="0" w:color="auto"/>
      </w:divBdr>
    </w:div>
    <w:div w:id="729697933">
      <w:bodyDiv w:val="1"/>
      <w:marLeft w:val="0"/>
      <w:marRight w:val="0"/>
      <w:marTop w:val="0"/>
      <w:marBottom w:val="0"/>
      <w:divBdr>
        <w:top w:val="none" w:sz="0" w:space="0" w:color="auto"/>
        <w:left w:val="none" w:sz="0" w:space="0" w:color="auto"/>
        <w:bottom w:val="none" w:sz="0" w:space="0" w:color="auto"/>
        <w:right w:val="none" w:sz="0" w:space="0" w:color="auto"/>
      </w:divBdr>
    </w:div>
    <w:div w:id="729959783">
      <w:bodyDiv w:val="1"/>
      <w:marLeft w:val="0"/>
      <w:marRight w:val="0"/>
      <w:marTop w:val="0"/>
      <w:marBottom w:val="0"/>
      <w:divBdr>
        <w:top w:val="none" w:sz="0" w:space="0" w:color="auto"/>
        <w:left w:val="none" w:sz="0" w:space="0" w:color="auto"/>
        <w:bottom w:val="none" w:sz="0" w:space="0" w:color="auto"/>
        <w:right w:val="none" w:sz="0" w:space="0" w:color="auto"/>
      </w:divBdr>
    </w:div>
    <w:div w:id="729961394">
      <w:bodyDiv w:val="1"/>
      <w:marLeft w:val="0"/>
      <w:marRight w:val="0"/>
      <w:marTop w:val="0"/>
      <w:marBottom w:val="0"/>
      <w:divBdr>
        <w:top w:val="none" w:sz="0" w:space="0" w:color="auto"/>
        <w:left w:val="none" w:sz="0" w:space="0" w:color="auto"/>
        <w:bottom w:val="none" w:sz="0" w:space="0" w:color="auto"/>
        <w:right w:val="none" w:sz="0" w:space="0" w:color="auto"/>
      </w:divBdr>
    </w:div>
    <w:div w:id="730273797">
      <w:bodyDiv w:val="1"/>
      <w:marLeft w:val="0"/>
      <w:marRight w:val="0"/>
      <w:marTop w:val="0"/>
      <w:marBottom w:val="0"/>
      <w:divBdr>
        <w:top w:val="none" w:sz="0" w:space="0" w:color="auto"/>
        <w:left w:val="none" w:sz="0" w:space="0" w:color="auto"/>
        <w:bottom w:val="none" w:sz="0" w:space="0" w:color="auto"/>
        <w:right w:val="none" w:sz="0" w:space="0" w:color="auto"/>
      </w:divBdr>
    </w:div>
    <w:div w:id="730350469">
      <w:bodyDiv w:val="1"/>
      <w:marLeft w:val="0"/>
      <w:marRight w:val="0"/>
      <w:marTop w:val="0"/>
      <w:marBottom w:val="0"/>
      <w:divBdr>
        <w:top w:val="none" w:sz="0" w:space="0" w:color="auto"/>
        <w:left w:val="none" w:sz="0" w:space="0" w:color="auto"/>
        <w:bottom w:val="none" w:sz="0" w:space="0" w:color="auto"/>
        <w:right w:val="none" w:sz="0" w:space="0" w:color="auto"/>
      </w:divBdr>
    </w:div>
    <w:div w:id="730422322">
      <w:bodyDiv w:val="1"/>
      <w:marLeft w:val="0"/>
      <w:marRight w:val="0"/>
      <w:marTop w:val="0"/>
      <w:marBottom w:val="0"/>
      <w:divBdr>
        <w:top w:val="none" w:sz="0" w:space="0" w:color="auto"/>
        <w:left w:val="none" w:sz="0" w:space="0" w:color="auto"/>
        <w:bottom w:val="none" w:sz="0" w:space="0" w:color="auto"/>
        <w:right w:val="none" w:sz="0" w:space="0" w:color="auto"/>
      </w:divBdr>
    </w:div>
    <w:div w:id="730471212">
      <w:bodyDiv w:val="1"/>
      <w:marLeft w:val="0"/>
      <w:marRight w:val="0"/>
      <w:marTop w:val="0"/>
      <w:marBottom w:val="0"/>
      <w:divBdr>
        <w:top w:val="none" w:sz="0" w:space="0" w:color="auto"/>
        <w:left w:val="none" w:sz="0" w:space="0" w:color="auto"/>
        <w:bottom w:val="none" w:sz="0" w:space="0" w:color="auto"/>
        <w:right w:val="none" w:sz="0" w:space="0" w:color="auto"/>
      </w:divBdr>
    </w:div>
    <w:div w:id="730662519">
      <w:bodyDiv w:val="1"/>
      <w:marLeft w:val="0"/>
      <w:marRight w:val="0"/>
      <w:marTop w:val="0"/>
      <w:marBottom w:val="0"/>
      <w:divBdr>
        <w:top w:val="none" w:sz="0" w:space="0" w:color="auto"/>
        <w:left w:val="none" w:sz="0" w:space="0" w:color="auto"/>
        <w:bottom w:val="none" w:sz="0" w:space="0" w:color="auto"/>
        <w:right w:val="none" w:sz="0" w:space="0" w:color="auto"/>
      </w:divBdr>
    </w:div>
    <w:div w:id="730731603">
      <w:bodyDiv w:val="1"/>
      <w:marLeft w:val="0"/>
      <w:marRight w:val="0"/>
      <w:marTop w:val="0"/>
      <w:marBottom w:val="0"/>
      <w:divBdr>
        <w:top w:val="none" w:sz="0" w:space="0" w:color="auto"/>
        <w:left w:val="none" w:sz="0" w:space="0" w:color="auto"/>
        <w:bottom w:val="none" w:sz="0" w:space="0" w:color="auto"/>
        <w:right w:val="none" w:sz="0" w:space="0" w:color="auto"/>
      </w:divBdr>
    </w:div>
    <w:div w:id="730736455">
      <w:bodyDiv w:val="1"/>
      <w:marLeft w:val="0"/>
      <w:marRight w:val="0"/>
      <w:marTop w:val="0"/>
      <w:marBottom w:val="0"/>
      <w:divBdr>
        <w:top w:val="none" w:sz="0" w:space="0" w:color="auto"/>
        <w:left w:val="none" w:sz="0" w:space="0" w:color="auto"/>
        <w:bottom w:val="none" w:sz="0" w:space="0" w:color="auto"/>
        <w:right w:val="none" w:sz="0" w:space="0" w:color="auto"/>
      </w:divBdr>
    </w:div>
    <w:div w:id="731272320">
      <w:bodyDiv w:val="1"/>
      <w:marLeft w:val="0"/>
      <w:marRight w:val="0"/>
      <w:marTop w:val="0"/>
      <w:marBottom w:val="0"/>
      <w:divBdr>
        <w:top w:val="none" w:sz="0" w:space="0" w:color="auto"/>
        <w:left w:val="none" w:sz="0" w:space="0" w:color="auto"/>
        <w:bottom w:val="none" w:sz="0" w:space="0" w:color="auto"/>
        <w:right w:val="none" w:sz="0" w:space="0" w:color="auto"/>
      </w:divBdr>
    </w:div>
    <w:div w:id="731781088">
      <w:bodyDiv w:val="1"/>
      <w:marLeft w:val="0"/>
      <w:marRight w:val="0"/>
      <w:marTop w:val="0"/>
      <w:marBottom w:val="0"/>
      <w:divBdr>
        <w:top w:val="none" w:sz="0" w:space="0" w:color="auto"/>
        <w:left w:val="none" w:sz="0" w:space="0" w:color="auto"/>
        <w:bottom w:val="none" w:sz="0" w:space="0" w:color="auto"/>
        <w:right w:val="none" w:sz="0" w:space="0" w:color="auto"/>
      </w:divBdr>
    </w:div>
    <w:div w:id="732002980">
      <w:bodyDiv w:val="1"/>
      <w:marLeft w:val="0"/>
      <w:marRight w:val="0"/>
      <w:marTop w:val="0"/>
      <w:marBottom w:val="0"/>
      <w:divBdr>
        <w:top w:val="none" w:sz="0" w:space="0" w:color="auto"/>
        <w:left w:val="none" w:sz="0" w:space="0" w:color="auto"/>
        <w:bottom w:val="none" w:sz="0" w:space="0" w:color="auto"/>
        <w:right w:val="none" w:sz="0" w:space="0" w:color="auto"/>
      </w:divBdr>
    </w:div>
    <w:div w:id="732773463">
      <w:bodyDiv w:val="1"/>
      <w:marLeft w:val="0"/>
      <w:marRight w:val="0"/>
      <w:marTop w:val="0"/>
      <w:marBottom w:val="0"/>
      <w:divBdr>
        <w:top w:val="none" w:sz="0" w:space="0" w:color="auto"/>
        <w:left w:val="none" w:sz="0" w:space="0" w:color="auto"/>
        <w:bottom w:val="none" w:sz="0" w:space="0" w:color="auto"/>
        <w:right w:val="none" w:sz="0" w:space="0" w:color="auto"/>
      </w:divBdr>
    </w:div>
    <w:div w:id="732970208">
      <w:bodyDiv w:val="1"/>
      <w:marLeft w:val="0"/>
      <w:marRight w:val="0"/>
      <w:marTop w:val="0"/>
      <w:marBottom w:val="0"/>
      <w:divBdr>
        <w:top w:val="none" w:sz="0" w:space="0" w:color="auto"/>
        <w:left w:val="none" w:sz="0" w:space="0" w:color="auto"/>
        <w:bottom w:val="none" w:sz="0" w:space="0" w:color="auto"/>
        <w:right w:val="none" w:sz="0" w:space="0" w:color="auto"/>
      </w:divBdr>
    </w:div>
    <w:div w:id="732972355">
      <w:bodyDiv w:val="1"/>
      <w:marLeft w:val="0"/>
      <w:marRight w:val="0"/>
      <w:marTop w:val="0"/>
      <w:marBottom w:val="0"/>
      <w:divBdr>
        <w:top w:val="none" w:sz="0" w:space="0" w:color="auto"/>
        <w:left w:val="none" w:sz="0" w:space="0" w:color="auto"/>
        <w:bottom w:val="none" w:sz="0" w:space="0" w:color="auto"/>
        <w:right w:val="none" w:sz="0" w:space="0" w:color="auto"/>
      </w:divBdr>
    </w:div>
    <w:div w:id="733427747">
      <w:bodyDiv w:val="1"/>
      <w:marLeft w:val="0"/>
      <w:marRight w:val="0"/>
      <w:marTop w:val="0"/>
      <w:marBottom w:val="0"/>
      <w:divBdr>
        <w:top w:val="none" w:sz="0" w:space="0" w:color="auto"/>
        <w:left w:val="none" w:sz="0" w:space="0" w:color="auto"/>
        <w:bottom w:val="none" w:sz="0" w:space="0" w:color="auto"/>
        <w:right w:val="none" w:sz="0" w:space="0" w:color="auto"/>
      </w:divBdr>
    </w:div>
    <w:div w:id="733506861">
      <w:bodyDiv w:val="1"/>
      <w:marLeft w:val="0"/>
      <w:marRight w:val="0"/>
      <w:marTop w:val="0"/>
      <w:marBottom w:val="0"/>
      <w:divBdr>
        <w:top w:val="none" w:sz="0" w:space="0" w:color="auto"/>
        <w:left w:val="none" w:sz="0" w:space="0" w:color="auto"/>
        <w:bottom w:val="none" w:sz="0" w:space="0" w:color="auto"/>
        <w:right w:val="none" w:sz="0" w:space="0" w:color="auto"/>
      </w:divBdr>
    </w:div>
    <w:div w:id="733551670">
      <w:bodyDiv w:val="1"/>
      <w:marLeft w:val="0"/>
      <w:marRight w:val="0"/>
      <w:marTop w:val="0"/>
      <w:marBottom w:val="0"/>
      <w:divBdr>
        <w:top w:val="none" w:sz="0" w:space="0" w:color="auto"/>
        <w:left w:val="none" w:sz="0" w:space="0" w:color="auto"/>
        <w:bottom w:val="none" w:sz="0" w:space="0" w:color="auto"/>
        <w:right w:val="none" w:sz="0" w:space="0" w:color="auto"/>
      </w:divBdr>
    </w:div>
    <w:div w:id="733966284">
      <w:bodyDiv w:val="1"/>
      <w:marLeft w:val="0"/>
      <w:marRight w:val="0"/>
      <w:marTop w:val="0"/>
      <w:marBottom w:val="0"/>
      <w:divBdr>
        <w:top w:val="none" w:sz="0" w:space="0" w:color="auto"/>
        <w:left w:val="none" w:sz="0" w:space="0" w:color="auto"/>
        <w:bottom w:val="none" w:sz="0" w:space="0" w:color="auto"/>
        <w:right w:val="none" w:sz="0" w:space="0" w:color="auto"/>
      </w:divBdr>
    </w:div>
    <w:div w:id="734087056">
      <w:bodyDiv w:val="1"/>
      <w:marLeft w:val="0"/>
      <w:marRight w:val="0"/>
      <w:marTop w:val="0"/>
      <w:marBottom w:val="0"/>
      <w:divBdr>
        <w:top w:val="none" w:sz="0" w:space="0" w:color="auto"/>
        <w:left w:val="none" w:sz="0" w:space="0" w:color="auto"/>
        <w:bottom w:val="none" w:sz="0" w:space="0" w:color="auto"/>
        <w:right w:val="none" w:sz="0" w:space="0" w:color="auto"/>
      </w:divBdr>
    </w:div>
    <w:div w:id="734547437">
      <w:bodyDiv w:val="1"/>
      <w:marLeft w:val="0"/>
      <w:marRight w:val="0"/>
      <w:marTop w:val="0"/>
      <w:marBottom w:val="0"/>
      <w:divBdr>
        <w:top w:val="none" w:sz="0" w:space="0" w:color="auto"/>
        <w:left w:val="none" w:sz="0" w:space="0" w:color="auto"/>
        <w:bottom w:val="none" w:sz="0" w:space="0" w:color="auto"/>
        <w:right w:val="none" w:sz="0" w:space="0" w:color="auto"/>
      </w:divBdr>
    </w:div>
    <w:div w:id="734859875">
      <w:bodyDiv w:val="1"/>
      <w:marLeft w:val="0"/>
      <w:marRight w:val="0"/>
      <w:marTop w:val="0"/>
      <w:marBottom w:val="0"/>
      <w:divBdr>
        <w:top w:val="none" w:sz="0" w:space="0" w:color="auto"/>
        <w:left w:val="none" w:sz="0" w:space="0" w:color="auto"/>
        <w:bottom w:val="none" w:sz="0" w:space="0" w:color="auto"/>
        <w:right w:val="none" w:sz="0" w:space="0" w:color="auto"/>
      </w:divBdr>
    </w:div>
    <w:div w:id="734938861">
      <w:bodyDiv w:val="1"/>
      <w:marLeft w:val="0"/>
      <w:marRight w:val="0"/>
      <w:marTop w:val="0"/>
      <w:marBottom w:val="0"/>
      <w:divBdr>
        <w:top w:val="none" w:sz="0" w:space="0" w:color="auto"/>
        <w:left w:val="none" w:sz="0" w:space="0" w:color="auto"/>
        <w:bottom w:val="none" w:sz="0" w:space="0" w:color="auto"/>
        <w:right w:val="none" w:sz="0" w:space="0" w:color="auto"/>
      </w:divBdr>
    </w:div>
    <w:div w:id="735010440">
      <w:bodyDiv w:val="1"/>
      <w:marLeft w:val="0"/>
      <w:marRight w:val="0"/>
      <w:marTop w:val="0"/>
      <w:marBottom w:val="0"/>
      <w:divBdr>
        <w:top w:val="none" w:sz="0" w:space="0" w:color="auto"/>
        <w:left w:val="none" w:sz="0" w:space="0" w:color="auto"/>
        <w:bottom w:val="none" w:sz="0" w:space="0" w:color="auto"/>
        <w:right w:val="none" w:sz="0" w:space="0" w:color="auto"/>
      </w:divBdr>
    </w:div>
    <w:div w:id="735132016">
      <w:bodyDiv w:val="1"/>
      <w:marLeft w:val="0"/>
      <w:marRight w:val="0"/>
      <w:marTop w:val="0"/>
      <w:marBottom w:val="0"/>
      <w:divBdr>
        <w:top w:val="none" w:sz="0" w:space="0" w:color="auto"/>
        <w:left w:val="none" w:sz="0" w:space="0" w:color="auto"/>
        <w:bottom w:val="none" w:sz="0" w:space="0" w:color="auto"/>
        <w:right w:val="none" w:sz="0" w:space="0" w:color="auto"/>
      </w:divBdr>
    </w:div>
    <w:div w:id="735326567">
      <w:bodyDiv w:val="1"/>
      <w:marLeft w:val="0"/>
      <w:marRight w:val="0"/>
      <w:marTop w:val="0"/>
      <w:marBottom w:val="0"/>
      <w:divBdr>
        <w:top w:val="none" w:sz="0" w:space="0" w:color="auto"/>
        <w:left w:val="none" w:sz="0" w:space="0" w:color="auto"/>
        <w:bottom w:val="none" w:sz="0" w:space="0" w:color="auto"/>
        <w:right w:val="none" w:sz="0" w:space="0" w:color="auto"/>
      </w:divBdr>
    </w:div>
    <w:div w:id="735786446">
      <w:bodyDiv w:val="1"/>
      <w:marLeft w:val="0"/>
      <w:marRight w:val="0"/>
      <w:marTop w:val="0"/>
      <w:marBottom w:val="0"/>
      <w:divBdr>
        <w:top w:val="none" w:sz="0" w:space="0" w:color="auto"/>
        <w:left w:val="none" w:sz="0" w:space="0" w:color="auto"/>
        <w:bottom w:val="none" w:sz="0" w:space="0" w:color="auto"/>
        <w:right w:val="none" w:sz="0" w:space="0" w:color="auto"/>
      </w:divBdr>
    </w:div>
    <w:div w:id="736047932">
      <w:bodyDiv w:val="1"/>
      <w:marLeft w:val="0"/>
      <w:marRight w:val="0"/>
      <w:marTop w:val="0"/>
      <w:marBottom w:val="0"/>
      <w:divBdr>
        <w:top w:val="none" w:sz="0" w:space="0" w:color="auto"/>
        <w:left w:val="none" w:sz="0" w:space="0" w:color="auto"/>
        <w:bottom w:val="none" w:sz="0" w:space="0" w:color="auto"/>
        <w:right w:val="none" w:sz="0" w:space="0" w:color="auto"/>
      </w:divBdr>
    </w:div>
    <w:div w:id="736056293">
      <w:bodyDiv w:val="1"/>
      <w:marLeft w:val="0"/>
      <w:marRight w:val="0"/>
      <w:marTop w:val="0"/>
      <w:marBottom w:val="0"/>
      <w:divBdr>
        <w:top w:val="none" w:sz="0" w:space="0" w:color="auto"/>
        <w:left w:val="none" w:sz="0" w:space="0" w:color="auto"/>
        <w:bottom w:val="none" w:sz="0" w:space="0" w:color="auto"/>
        <w:right w:val="none" w:sz="0" w:space="0" w:color="auto"/>
      </w:divBdr>
    </w:div>
    <w:div w:id="736129055">
      <w:bodyDiv w:val="1"/>
      <w:marLeft w:val="0"/>
      <w:marRight w:val="0"/>
      <w:marTop w:val="0"/>
      <w:marBottom w:val="0"/>
      <w:divBdr>
        <w:top w:val="none" w:sz="0" w:space="0" w:color="auto"/>
        <w:left w:val="none" w:sz="0" w:space="0" w:color="auto"/>
        <w:bottom w:val="none" w:sz="0" w:space="0" w:color="auto"/>
        <w:right w:val="none" w:sz="0" w:space="0" w:color="auto"/>
      </w:divBdr>
    </w:div>
    <w:div w:id="736171337">
      <w:bodyDiv w:val="1"/>
      <w:marLeft w:val="0"/>
      <w:marRight w:val="0"/>
      <w:marTop w:val="0"/>
      <w:marBottom w:val="0"/>
      <w:divBdr>
        <w:top w:val="none" w:sz="0" w:space="0" w:color="auto"/>
        <w:left w:val="none" w:sz="0" w:space="0" w:color="auto"/>
        <w:bottom w:val="none" w:sz="0" w:space="0" w:color="auto"/>
        <w:right w:val="none" w:sz="0" w:space="0" w:color="auto"/>
      </w:divBdr>
    </w:div>
    <w:div w:id="736175031">
      <w:bodyDiv w:val="1"/>
      <w:marLeft w:val="0"/>
      <w:marRight w:val="0"/>
      <w:marTop w:val="0"/>
      <w:marBottom w:val="0"/>
      <w:divBdr>
        <w:top w:val="none" w:sz="0" w:space="0" w:color="auto"/>
        <w:left w:val="none" w:sz="0" w:space="0" w:color="auto"/>
        <w:bottom w:val="none" w:sz="0" w:space="0" w:color="auto"/>
        <w:right w:val="none" w:sz="0" w:space="0" w:color="auto"/>
      </w:divBdr>
    </w:div>
    <w:div w:id="736510479">
      <w:bodyDiv w:val="1"/>
      <w:marLeft w:val="0"/>
      <w:marRight w:val="0"/>
      <w:marTop w:val="0"/>
      <w:marBottom w:val="0"/>
      <w:divBdr>
        <w:top w:val="none" w:sz="0" w:space="0" w:color="auto"/>
        <w:left w:val="none" w:sz="0" w:space="0" w:color="auto"/>
        <w:bottom w:val="none" w:sz="0" w:space="0" w:color="auto"/>
        <w:right w:val="none" w:sz="0" w:space="0" w:color="auto"/>
      </w:divBdr>
    </w:div>
    <w:div w:id="736781503">
      <w:bodyDiv w:val="1"/>
      <w:marLeft w:val="0"/>
      <w:marRight w:val="0"/>
      <w:marTop w:val="0"/>
      <w:marBottom w:val="0"/>
      <w:divBdr>
        <w:top w:val="none" w:sz="0" w:space="0" w:color="auto"/>
        <w:left w:val="none" w:sz="0" w:space="0" w:color="auto"/>
        <w:bottom w:val="none" w:sz="0" w:space="0" w:color="auto"/>
        <w:right w:val="none" w:sz="0" w:space="0" w:color="auto"/>
      </w:divBdr>
    </w:div>
    <w:div w:id="737024008">
      <w:bodyDiv w:val="1"/>
      <w:marLeft w:val="0"/>
      <w:marRight w:val="0"/>
      <w:marTop w:val="0"/>
      <w:marBottom w:val="0"/>
      <w:divBdr>
        <w:top w:val="none" w:sz="0" w:space="0" w:color="auto"/>
        <w:left w:val="none" w:sz="0" w:space="0" w:color="auto"/>
        <w:bottom w:val="none" w:sz="0" w:space="0" w:color="auto"/>
        <w:right w:val="none" w:sz="0" w:space="0" w:color="auto"/>
      </w:divBdr>
    </w:div>
    <w:div w:id="737170299">
      <w:bodyDiv w:val="1"/>
      <w:marLeft w:val="0"/>
      <w:marRight w:val="0"/>
      <w:marTop w:val="0"/>
      <w:marBottom w:val="0"/>
      <w:divBdr>
        <w:top w:val="none" w:sz="0" w:space="0" w:color="auto"/>
        <w:left w:val="none" w:sz="0" w:space="0" w:color="auto"/>
        <w:bottom w:val="none" w:sz="0" w:space="0" w:color="auto"/>
        <w:right w:val="none" w:sz="0" w:space="0" w:color="auto"/>
      </w:divBdr>
    </w:div>
    <w:div w:id="737286377">
      <w:bodyDiv w:val="1"/>
      <w:marLeft w:val="0"/>
      <w:marRight w:val="0"/>
      <w:marTop w:val="0"/>
      <w:marBottom w:val="0"/>
      <w:divBdr>
        <w:top w:val="none" w:sz="0" w:space="0" w:color="auto"/>
        <w:left w:val="none" w:sz="0" w:space="0" w:color="auto"/>
        <w:bottom w:val="none" w:sz="0" w:space="0" w:color="auto"/>
        <w:right w:val="none" w:sz="0" w:space="0" w:color="auto"/>
      </w:divBdr>
    </w:div>
    <w:div w:id="737361065">
      <w:bodyDiv w:val="1"/>
      <w:marLeft w:val="0"/>
      <w:marRight w:val="0"/>
      <w:marTop w:val="0"/>
      <w:marBottom w:val="0"/>
      <w:divBdr>
        <w:top w:val="none" w:sz="0" w:space="0" w:color="auto"/>
        <w:left w:val="none" w:sz="0" w:space="0" w:color="auto"/>
        <w:bottom w:val="none" w:sz="0" w:space="0" w:color="auto"/>
        <w:right w:val="none" w:sz="0" w:space="0" w:color="auto"/>
      </w:divBdr>
    </w:div>
    <w:div w:id="737365807">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93797">
      <w:bodyDiv w:val="1"/>
      <w:marLeft w:val="0"/>
      <w:marRight w:val="0"/>
      <w:marTop w:val="0"/>
      <w:marBottom w:val="0"/>
      <w:divBdr>
        <w:top w:val="none" w:sz="0" w:space="0" w:color="auto"/>
        <w:left w:val="none" w:sz="0" w:space="0" w:color="auto"/>
        <w:bottom w:val="none" w:sz="0" w:space="0" w:color="auto"/>
        <w:right w:val="none" w:sz="0" w:space="0" w:color="auto"/>
      </w:divBdr>
    </w:div>
    <w:div w:id="738291067">
      <w:bodyDiv w:val="1"/>
      <w:marLeft w:val="0"/>
      <w:marRight w:val="0"/>
      <w:marTop w:val="0"/>
      <w:marBottom w:val="0"/>
      <w:divBdr>
        <w:top w:val="none" w:sz="0" w:space="0" w:color="auto"/>
        <w:left w:val="none" w:sz="0" w:space="0" w:color="auto"/>
        <w:bottom w:val="none" w:sz="0" w:space="0" w:color="auto"/>
        <w:right w:val="none" w:sz="0" w:space="0" w:color="auto"/>
      </w:divBdr>
    </w:div>
    <w:div w:id="738678218">
      <w:bodyDiv w:val="1"/>
      <w:marLeft w:val="0"/>
      <w:marRight w:val="0"/>
      <w:marTop w:val="0"/>
      <w:marBottom w:val="0"/>
      <w:divBdr>
        <w:top w:val="none" w:sz="0" w:space="0" w:color="auto"/>
        <w:left w:val="none" w:sz="0" w:space="0" w:color="auto"/>
        <w:bottom w:val="none" w:sz="0" w:space="0" w:color="auto"/>
        <w:right w:val="none" w:sz="0" w:space="0" w:color="auto"/>
      </w:divBdr>
    </w:div>
    <w:div w:id="738752995">
      <w:bodyDiv w:val="1"/>
      <w:marLeft w:val="0"/>
      <w:marRight w:val="0"/>
      <w:marTop w:val="0"/>
      <w:marBottom w:val="0"/>
      <w:divBdr>
        <w:top w:val="none" w:sz="0" w:space="0" w:color="auto"/>
        <w:left w:val="none" w:sz="0" w:space="0" w:color="auto"/>
        <w:bottom w:val="none" w:sz="0" w:space="0" w:color="auto"/>
        <w:right w:val="none" w:sz="0" w:space="0" w:color="auto"/>
      </w:divBdr>
    </w:div>
    <w:div w:id="738869618">
      <w:bodyDiv w:val="1"/>
      <w:marLeft w:val="0"/>
      <w:marRight w:val="0"/>
      <w:marTop w:val="0"/>
      <w:marBottom w:val="0"/>
      <w:divBdr>
        <w:top w:val="none" w:sz="0" w:space="0" w:color="auto"/>
        <w:left w:val="none" w:sz="0" w:space="0" w:color="auto"/>
        <w:bottom w:val="none" w:sz="0" w:space="0" w:color="auto"/>
        <w:right w:val="none" w:sz="0" w:space="0" w:color="auto"/>
      </w:divBdr>
    </w:div>
    <w:div w:id="739136971">
      <w:bodyDiv w:val="1"/>
      <w:marLeft w:val="0"/>
      <w:marRight w:val="0"/>
      <w:marTop w:val="0"/>
      <w:marBottom w:val="0"/>
      <w:divBdr>
        <w:top w:val="none" w:sz="0" w:space="0" w:color="auto"/>
        <w:left w:val="none" w:sz="0" w:space="0" w:color="auto"/>
        <w:bottom w:val="none" w:sz="0" w:space="0" w:color="auto"/>
        <w:right w:val="none" w:sz="0" w:space="0" w:color="auto"/>
      </w:divBdr>
    </w:div>
    <w:div w:id="739139981">
      <w:bodyDiv w:val="1"/>
      <w:marLeft w:val="0"/>
      <w:marRight w:val="0"/>
      <w:marTop w:val="0"/>
      <w:marBottom w:val="0"/>
      <w:divBdr>
        <w:top w:val="none" w:sz="0" w:space="0" w:color="auto"/>
        <w:left w:val="none" w:sz="0" w:space="0" w:color="auto"/>
        <w:bottom w:val="none" w:sz="0" w:space="0" w:color="auto"/>
        <w:right w:val="none" w:sz="0" w:space="0" w:color="auto"/>
      </w:divBdr>
    </w:div>
    <w:div w:id="739248904">
      <w:bodyDiv w:val="1"/>
      <w:marLeft w:val="0"/>
      <w:marRight w:val="0"/>
      <w:marTop w:val="0"/>
      <w:marBottom w:val="0"/>
      <w:divBdr>
        <w:top w:val="none" w:sz="0" w:space="0" w:color="auto"/>
        <w:left w:val="none" w:sz="0" w:space="0" w:color="auto"/>
        <w:bottom w:val="none" w:sz="0" w:space="0" w:color="auto"/>
        <w:right w:val="none" w:sz="0" w:space="0" w:color="auto"/>
      </w:divBdr>
    </w:div>
    <w:div w:id="739904179">
      <w:bodyDiv w:val="1"/>
      <w:marLeft w:val="0"/>
      <w:marRight w:val="0"/>
      <w:marTop w:val="0"/>
      <w:marBottom w:val="0"/>
      <w:divBdr>
        <w:top w:val="none" w:sz="0" w:space="0" w:color="auto"/>
        <w:left w:val="none" w:sz="0" w:space="0" w:color="auto"/>
        <w:bottom w:val="none" w:sz="0" w:space="0" w:color="auto"/>
        <w:right w:val="none" w:sz="0" w:space="0" w:color="auto"/>
      </w:divBdr>
    </w:div>
    <w:div w:id="739911773">
      <w:bodyDiv w:val="1"/>
      <w:marLeft w:val="0"/>
      <w:marRight w:val="0"/>
      <w:marTop w:val="0"/>
      <w:marBottom w:val="0"/>
      <w:divBdr>
        <w:top w:val="none" w:sz="0" w:space="0" w:color="auto"/>
        <w:left w:val="none" w:sz="0" w:space="0" w:color="auto"/>
        <w:bottom w:val="none" w:sz="0" w:space="0" w:color="auto"/>
        <w:right w:val="none" w:sz="0" w:space="0" w:color="auto"/>
      </w:divBdr>
    </w:div>
    <w:div w:id="739985566">
      <w:bodyDiv w:val="1"/>
      <w:marLeft w:val="0"/>
      <w:marRight w:val="0"/>
      <w:marTop w:val="0"/>
      <w:marBottom w:val="0"/>
      <w:divBdr>
        <w:top w:val="none" w:sz="0" w:space="0" w:color="auto"/>
        <w:left w:val="none" w:sz="0" w:space="0" w:color="auto"/>
        <w:bottom w:val="none" w:sz="0" w:space="0" w:color="auto"/>
        <w:right w:val="none" w:sz="0" w:space="0" w:color="auto"/>
      </w:divBdr>
    </w:div>
    <w:div w:id="740450408">
      <w:bodyDiv w:val="1"/>
      <w:marLeft w:val="0"/>
      <w:marRight w:val="0"/>
      <w:marTop w:val="0"/>
      <w:marBottom w:val="0"/>
      <w:divBdr>
        <w:top w:val="none" w:sz="0" w:space="0" w:color="auto"/>
        <w:left w:val="none" w:sz="0" w:space="0" w:color="auto"/>
        <w:bottom w:val="none" w:sz="0" w:space="0" w:color="auto"/>
        <w:right w:val="none" w:sz="0" w:space="0" w:color="auto"/>
      </w:divBdr>
    </w:div>
    <w:div w:id="740519171">
      <w:bodyDiv w:val="1"/>
      <w:marLeft w:val="0"/>
      <w:marRight w:val="0"/>
      <w:marTop w:val="0"/>
      <w:marBottom w:val="0"/>
      <w:divBdr>
        <w:top w:val="none" w:sz="0" w:space="0" w:color="auto"/>
        <w:left w:val="none" w:sz="0" w:space="0" w:color="auto"/>
        <w:bottom w:val="none" w:sz="0" w:space="0" w:color="auto"/>
        <w:right w:val="none" w:sz="0" w:space="0" w:color="auto"/>
      </w:divBdr>
    </w:div>
    <w:div w:id="740559465">
      <w:bodyDiv w:val="1"/>
      <w:marLeft w:val="0"/>
      <w:marRight w:val="0"/>
      <w:marTop w:val="0"/>
      <w:marBottom w:val="0"/>
      <w:divBdr>
        <w:top w:val="none" w:sz="0" w:space="0" w:color="auto"/>
        <w:left w:val="none" w:sz="0" w:space="0" w:color="auto"/>
        <w:bottom w:val="none" w:sz="0" w:space="0" w:color="auto"/>
        <w:right w:val="none" w:sz="0" w:space="0" w:color="auto"/>
      </w:divBdr>
    </w:div>
    <w:div w:id="740712616">
      <w:bodyDiv w:val="1"/>
      <w:marLeft w:val="0"/>
      <w:marRight w:val="0"/>
      <w:marTop w:val="0"/>
      <w:marBottom w:val="0"/>
      <w:divBdr>
        <w:top w:val="none" w:sz="0" w:space="0" w:color="auto"/>
        <w:left w:val="none" w:sz="0" w:space="0" w:color="auto"/>
        <w:bottom w:val="none" w:sz="0" w:space="0" w:color="auto"/>
        <w:right w:val="none" w:sz="0" w:space="0" w:color="auto"/>
      </w:divBdr>
    </w:div>
    <w:div w:id="740716428">
      <w:bodyDiv w:val="1"/>
      <w:marLeft w:val="0"/>
      <w:marRight w:val="0"/>
      <w:marTop w:val="0"/>
      <w:marBottom w:val="0"/>
      <w:divBdr>
        <w:top w:val="none" w:sz="0" w:space="0" w:color="auto"/>
        <w:left w:val="none" w:sz="0" w:space="0" w:color="auto"/>
        <w:bottom w:val="none" w:sz="0" w:space="0" w:color="auto"/>
        <w:right w:val="none" w:sz="0" w:space="0" w:color="auto"/>
      </w:divBdr>
    </w:div>
    <w:div w:id="740832135">
      <w:bodyDiv w:val="1"/>
      <w:marLeft w:val="0"/>
      <w:marRight w:val="0"/>
      <w:marTop w:val="0"/>
      <w:marBottom w:val="0"/>
      <w:divBdr>
        <w:top w:val="none" w:sz="0" w:space="0" w:color="auto"/>
        <w:left w:val="none" w:sz="0" w:space="0" w:color="auto"/>
        <w:bottom w:val="none" w:sz="0" w:space="0" w:color="auto"/>
        <w:right w:val="none" w:sz="0" w:space="0" w:color="auto"/>
      </w:divBdr>
    </w:div>
    <w:div w:id="740904929">
      <w:bodyDiv w:val="1"/>
      <w:marLeft w:val="0"/>
      <w:marRight w:val="0"/>
      <w:marTop w:val="0"/>
      <w:marBottom w:val="0"/>
      <w:divBdr>
        <w:top w:val="none" w:sz="0" w:space="0" w:color="auto"/>
        <w:left w:val="none" w:sz="0" w:space="0" w:color="auto"/>
        <w:bottom w:val="none" w:sz="0" w:space="0" w:color="auto"/>
        <w:right w:val="none" w:sz="0" w:space="0" w:color="auto"/>
      </w:divBdr>
    </w:div>
    <w:div w:id="740909590">
      <w:bodyDiv w:val="1"/>
      <w:marLeft w:val="0"/>
      <w:marRight w:val="0"/>
      <w:marTop w:val="0"/>
      <w:marBottom w:val="0"/>
      <w:divBdr>
        <w:top w:val="none" w:sz="0" w:space="0" w:color="auto"/>
        <w:left w:val="none" w:sz="0" w:space="0" w:color="auto"/>
        <w:bottom w:val="none" w:sz="0" w:space="0" w:color="auto"/>
        <w:right w:val="none" w:sz="0" w:space="0" w:color="auto"/>
      </w:divBdr>
    </w:div>
    <w:div w:id="741172258">
      <w:bodyDiv w:val="1"/>
      <w:marLeft w:val="0"/>
      <w:marRight w:val="0"/>
      <w:marTop w:val="0"/>
      <w:marBottom w:val="0"/>
      <w:divBdr>
        <w:top w:val="none" w:sz="0" w:space="0" w:color="auto"/>
        <w:left w:val="none" w:sz="0" w:space="0" w:color="auto"/>
        <w:bottom w:val="none" w:sz="0" w:space="0" w:color="auto"/>
        <w:right w:val="none" w:sz="0" w:space="0" w:color="auto"/>
      </w:divBdr>
    </w:div>
    <w:div w:id="741219138">
      <w:bodyDiv w:val="1"/>
      <w:marLeft w:val="0"/>
      <w:marRight w:val="0"/>
      <w:marTop w:val="0"/>
      <w:marBottom w:val="0"/>
      <w:divBdr>
        <w:top w:val="none" w:sz="0" w:space="0" w:color="auto"/>
        <w:left w:val="none" w:sz="0" w:space="0" w:color="auto"/>
        <w:bottom w:val="none" w:sz="0" w:space="0" w:color="auto"/>
        <w:right w:val="none" w:sz="0" w:space="0" w:color="auto"/>
      </w:divBdr>
    </w:div>
    <w:div w:id="741559564">
      <w:bodyDiv w:val="1"/>
      <w:marLeft w:val="0"/>
      <w:marRight w:val="0"/>
      <w:marTop w:val="0"/>
      <w:marBottom w:val="0"/>
      <w:divBdr>
        <w:top w:val="none" w:sz="0" w:space="0" w:color="auto"/>
        <w:left w:val="none" w:sz="0" w:space="0" w:color="auto"/>
        <w:bottom w:val="none" w:sz="0" w:space="0" w:color="auto"/>
        <w:right w:val="none" w:sz="0" w:space="0" w:color="auto"/>
      </w:divBdr>
    </w:div>
    <w:div w:id="741875552">
      <w:bodyDiv w:val="1"/>
      <w:marLeft w:val="0"/>
      <w:marRight w:val="0"/>
      <w:marTop w:val="0"/>
      <w:marBottom w:val="0"/>
      <w:divBdr>
        <w:top w:val="none" w:sz="0" w:space="0" w:color="auto"/>
        <w:left w:val="none" w:sz="0" w:space="0" w:color="auto"/>
        <w:bottom w:val="none" w:sz="0" w:space="0" w:color="auto"/>
        <w:right w:val="none" w:sz="0" w:space="0" w:color="auto"/>
      </w:divBdr>
    </w:div>
    <w:div w:id="742023736">
      <w:bodyDiv w:val="1"/>
      <w:marLeft w:val="0"/>
      <w:marRight w:val="0"/>
      <w:marTop w:val="0"/>
      <w:marBottom w:val="0"/>
      <w:divBdr>
        <w:top w:val="none" w:sz="0" w:space="0" w:color="auto"/>
        <w:left w:val="none" w:sz="0" w:space="0" w:color="auto"/>
        <w:bottom w:val="none" w:sz="0" w:space="0" w:color="auto"/>
        <w:right w:val="none" w:sz="0" w:space="0" w:color="auto"/>
      </w:divBdr>
    </w:div>
    <w:div w:id="742024570">
      <w:bodyDiv w:val="1"/>
      <w:marLeft w:val="0"/>
      <w:marRight w:val="0"/>
      <w:marTop w:val="0"/>
      <w:marBottom w:val="0"/>
      <w:divBdr>
        <w:top w:val="none" w:sz="0" w:space="0" w:color="auto"/>
        <w:left w:val="none" w:sz="0" w:space="0" w:color="auto"/>
        <w:bottom w:val="none" w:sz="0" w:space="0" w:color="auto"/>
        <w:right w:val="none" w:sz="0" w:space="0" w:color="auto"/>
      </w:divBdr>
    </w:div>
    <w:div w:id="742141042">
      <w:bodyDiv w:val="1"/>
      <w:marLeft w:val="0"/>
      <w:marRight w:val="0"/>
      <w:marTop w:val="0"/>
      <w:marBottom w:val="0"/>
      <w:divBdr>
        <w:top w:val="none" w:sz="0" w:space="0" w:color="auto"/>
        <w:left w:val="none" w:sz="0" w:space="0" w:color="auto"/>
        <w:bottom w:val="none" w:sz="0" w:space="0" w:color="auto"/>
        <w:right w:val="none" w:sz="0" w:space="0" w:color="auto"/>
      </w:divBdr>
    </w:div>
    <w:div w:id="742146769">
      <w:bodyDiv w:val="1"/>
      <w:marLeft w:val="0"/>
      <w:marRight w:val="0"/>
      <w:marTop w:val="0"/>
      <w:marBottom w:val="0"/>
      <w:divBdr>
        <w:top w:val="none" w:sz="0" w:space="0" w:color="auto"/>
        <w:left w:val="none" w:sz="0" w:space="0" w:color="auto"/>
        <w:bottom w:val="none" w:sz="0" w:space="0" w:color="auto"/>
        <w:right w:val="none" w:sz="0" w:space="0" w:color="auto"/>
      </w:divBdr>
    </w:div>
    <w:div w:id="742289512">
      <w:bodyDiv w:val="1"/>
      <w:marLeft w:val="0"/>
      <w:marRight w:val="0"/>
      <w:marTop w:val="0"/>
      <w:marBottom w:val="0"/>
      <w:divBdr>
        <w:top w:val="none" w:sz="0" w:space="0" w:color="auto"/>
        <w:left w:val="none" w:sz="0" w:space="0" w:color="auto"/>
        <w:bottom w:val="none" w:sz="0" w:space="0" w:color="auto"/>
        <w:right w:val="none" w:sz="0" w:space="0" w:color="auto"/>
      </w:divBdr>
    </w:div>
    <w:div w:id="742413683">
      <w:bodyDiv w:val="1"/>
      <w:marLeft w:val="0"/>
      <w:marRight w:val="0"/>
      <w:marTop w:val="0"/>
      <w:marBottom w:val="0"/>
      <w:divBdr>
        <w:top w:val="none" w:sz="0" w:space="0" w:color="auto"/>
        <w:left w:val="none" w:sz="0" w:space="0" w:color="auto"/>
        <w:bottom w:val="none" w:sz="0" w:space="0" w:color="auto"/>
        <w:right w:val="none" w:sz="0" w:space="0" w:color="auto"/>
      </w:divBdr>
    </w:div>
    <w:div w:id="742486267">
      <w:bodyDiv w:val="1"/>
      <w:marLeft w:val="0"/>
      <w:marRight w:val="0"/>
      <w:marTop w:val="0"/>
      <w:marBottom w:val="0"/>
      <w:divBdr>
        <w:top w:val="none" w:sz="0" w:space="0" w:color="auto"/>
        <w:left w:val="none" w:sz="0" w:space="0" w:color="auto"/>
        <w:bottom w:val="none" w:sz="0" w:space="0" w:color="auto"/>
        <w:right w:val="none" w:sz="0" w:space="0" w:color="auto"/>
      </w:divBdr>
    </w:div>
    <w:div w:id="742725089">
      <w:bodyDiv w:val="1"/>
      <w:marLeft w:val="0"/>
      <w:marRight w:val="0"/>
      <w:marTop w:val="0"/>
      <w:marBottom w:val="0"/>
      <w:divBdr>
        <w:top w:val="none" w:sz="0" w:space="0" w:color="auto"/>
        <w:left w:val="none" w:sz="0" w:space="0" w:color="auto"/>
        <w:bottom w:val="none" w:sz="0" w:space="0" w:color="auto"/>
        <w:right w:val="none" w:sz="0" w:space="0" w:color="auto"/>
      </w:divBdr>
    </w:div>
    <w:div w:id="743455463">
      <w:bodyDiv w:val="1"/>
      <w:marLeft w:val="0"/>
      <w:marRight w:val="0"/>
      <w:marTop w:val="0"/>
      <w:marBottom w:val="0"/>
      <w:divBdr>
        <w:top w:val="none" w:sz="0" w:space="0" w:color="auto"/>
        <w:left w:val="none" w:sz="0" w:space="0" w:color="auto"/>
        <w:bottom w:val="none" w:sz="0" w:space="0" w:color="auto"/>
        <w:right w:val="none" w:sz="0" w:space="0" w:color="auto"/>
      </w:divBdr>
    </w:div>
    <w:div w:id="743800658">
      <w:bodyDiv w:val="1"/>
      <w:marLeft w:val="0"/>
      <w:marRight w:val="0"/>
      <w:marTop w:val="0"/>
      <w:marBottom w:val="0"/>
      <w:divBdr>
        <w:top w:val="none" w:sz="0" w:space="0" w:color="auto"/>
        <w:left w:val="none" w:sz="0" w:space="0" w:color="auto"/>
        <w:bottom w:val="none" w:sz="0" w:space="0" w:color="auto"/>
        <w:right w:val="none" w:sz="0" w:space="0" w:color="auto"/>
      </w:divBdr>
    </w:div>
    <w:div w:id="743835735">
      <w:bodyDiv w:val="1"/>
      <w:marLeft w:val="0"/>
      <w:marRight w:val="0"/>
      <w:marTop w:val="0"/>
      <w:marBottom w:val="0"/>
      <w:divBdr>
        <w:top w:val="none" w:sz="0" w:space="0" w:color="auto"/>
        <w:left w:val="none" w:sz="0" w:space="0" w:color="auto"/>
        <w:bottom w:val="none" w:sz="0" w:space="0" w:color="auto"/>
        <w:right w:val="none" w:sz="0" w:space="0" w:color="auto"/>
      </w:divBdr>
    </w:div>
    <w:div w:id="743915590">
      <w:bodyDiv w:val="1"/>
      <w:marLeft w:val="0"/>
      <w:marRight w:val="0"/>
      <w:marTop w:val="0"/>
      <w:marBottom w:val="0"/>
      <w:divBdr>
        <w:top w:val="none" w:sz="0" w:space="0" w:color="auto"/>
        <w:left w:val="none" w:sz="0" w:space="0" w:color="auto"/>
        <w:bottom w:val="none" w:sz="0" w:space="0" w:color="auto"/>
        <w:right w:val="none" w:sz="0" w:space="0" w:color="auto"/>
      </w:divBdr>
    </w:div>
    <w:div w:id="743993919">
      <w:bodyDiv w:val="1"/>
      <w:marLeft w:val="0"/>
      <w:marRight w:val="0"/>
      <w:marTop w:val="0"/>
      <w:marBottom w:val="0"/>
      <w:divBdr>
        <w:top w:val="none" w:sz="0" w:space="0" w:color="auto"/>
        <w:left w:val="none" w:sz="0" w:space="0" w:color="auto"/>
        <w:bottom w:val="none" w:sz="0" w:space="0" w:color="auto"/>
        <w:right w:val="none" w:sz="0" w:space="0" w:color="auto"/>
      </w:divBdr>
    </w:div>
    <w:div w:id="744229823">
      <w:bodyDiv w:val="1"/>
      <w:marLeft w:val="0"/>
      <w:marRight w:val="0"/>
      <w:marTop w:val="0"/>
      <w:marBottom w:val="0"/>
      <w:divBdr>
        <w:top w:val="none" w:sz="0" w:space="0" w:color="auto"/>
        <w:left w:val="none" w:sz="0" w:space="0" w:color="auto"/>
        <w:bottom w:val="none" w:sz="0" w:space="0" w:color="auto"/>
        <w:right w:val="none" w:sz="0" w:space="0" w:color="auto"/>
      </w:divBdr>
    </w:div>
    <w:div w:id="744304633">
      <w:bodyDiv w:val="1"/>
      <w:marLeft w:val="0"/>
      <w:marRight w:val="0"/>
      <w:marTop w:val="0"/>
      <w:marBottom w:val="0"/>
      <w:divBdr>
        <w:top w:val="none" w:sz="0" w:space="0" w:color="auto"/>
        <w:left w:val="none" w:sz="0" w:space="0" w:color="auto"/>
        <w:bottom w:val="none" w:sz="0" w:space="0" w:color="auto"/>
        <w:right w:val="none" w:sz="0" w:space="0" w:color="auto"/>
      </w:divBdr>
    </w:div>
    <w:div w:id="744569679">
      <w:bodyDiv w:val="1"/>
      <w:marLeft w:val="0"/>
      <w:marRight w:val="0"/>
      <w:marTop w:val="0"/>
      <w:marBottom w:val="0"/>
      <w:divBdr>
        <w:top w:val="none" w:sz="0" w:space="0" w:color="auto"/>
        <w:left w:val="none" w:sz="0" w:space="0" w:color="auto"/>
        <w:bottom w:val="none" w:sz="0" w:space="0" w:color="auto"/>
        <w:right w:val="none" w:sz="0" w:space="0" w:color="auto"/>
      </w:divBdr>
    </w:div>
    <w:div w:id="744572734">
      <w:bodyDiv w:val="1"/>
      <w:marLeft w:val="0"/>
      <w:marRight w:val="0"/>
      <w:marTop w:val="0"/>
      <w:marBottom w:val="0"/>
      <w:divBdr>
        <w:top w:val="none" w:sz="0" w:space="0" w:color="auto"/>
        <w:left w:val="none" w:sz="0" w:space="0" w:color="auto"/>
        <w:bottom w:val="none" w:sz="0" w:space="0" w:color="auto"/>
        <w:right w:val="none" w:sz="0" w:space="0" w:color="auto"/>
      </w:divBdr>
    </w:div>
    <w:div w:id="744840124">
      <w:bodyDiv w:val="1"/>
      <w:marLeft w:val="0"/>
      <w:marRight w:val="0"/>
      <w:marTop w:val="0"/>
      <w:marBottom w:val="0"/>
      <w:divBdr>
        <w:top w:val="none" w:sz="0" w:space="0" w:color="auto"/>
        <w:left w:val="none" w:sz="0" w:space="0" w:color="auto"/>
        <w:bottom w:val="none" w:sz="0" w:space="0" w:color="auto"/>
        <w:right w:val="none" w:sz="0" w:space="0" w:color="auto"/>
      </w:divBdr>
    </w:div>
    <w:div w:id="745035693">
      <w:bodyDiv w:val="1"/>
      <w:marLeft w:val="0"/>
      <w:marRight w:val="0"/>
      <w:marTop w:val="0"/>
      <w:marBottom w:val="0"/>
      <w:divBdr>
        <w:top w:val="none" w:sz="0" w:space="0" w:color="auto"/>
        <w:left w:val="none" w:sz="0" w:space="0" w:color="auto"/>
        <w:bottom w:val="none" w:sz="0" w:space="0" w:color="auto"/>
        <w:right w:val="none" w:sz="0" w:space="0" w:color="auto"/>
      </w:divBdr>
    </w:div>
    <w:div w:id="745110335">
      <w:bodyDiv w:val="1"/>
      <w:marLeft w:val="0"/>
      <w:marRight w:val="0"/>
      <w:marTop w:val="0"/>
      <w:marBottom w:val="0"/>
      <w:divBdr>
        <w:top w:val="none" w:sz="0" w:space="0" w:color="auto"/>
        <w:left w:val="none" w:sz="0" w:space="0" w:color="auto"/>
        <w:bottom w:val="none" w:sz="0" w:space="0" w:color="auto"/>
        <w:right w:val="none" w:sz="0" w:space="0" w:color="auto"/>
      </w:divBdr>
    </w:div>
    <w:div w:id="745154895">
      <w:bodyDiv w:val="1"/>
      <w:marLeft w:val="0"/>
      <w:marRight w:val="0"/>
      <w:marTop w:val="0"/>
      <w:marBottom w:val="0"/>
      <w:divBdr>
        <w:top w:val="none" w:sz="0" w:space="0" w:color="auto"/>
        <w:left w:val="none" w:sz="0" w:space="0" w:color="auto"/>
        <w:bottom w:val="none" w:sz="0" w:space="0" w:color="auto"/>
        <w:right w:val="none" w:sz="0" w:space="0" w:color="auto"/>
      </w:divBdr>
    </w:div>
    <w:div w:id="745302018">
      <w:bodyDiv w:val="1"/>
      <w:marLeft w:val="0"/>
      <w:marRight w:val="0"/>
      <w:marTop w:val="0"/>
      <w:marBottom w:val="0"/>
      <w:divBdr>
        <w:top w:val="none" w:sz="0" w:space="0" w:color="auto"/>
        <w:left w:val="none" w:sz="0" w:space="0" w:color="auto"/>
        <w:bottom w:val="none" w:sz="0" w:space="0" w:color="auto"/>
        <w:right w:val="none" w:sz="0" w:space="0" w:color="auto"/>
      </w:divBdr>
    </w:div>
    <w:div w:id="745419997">
      <w:bodyDiv w:val="1"/>
      <w:marLeft w:val="0"/>
      <w:marRight w:val="0"/>
      <w:marTop w:val="0"/>
      <w:marBottom w:val="0"/>
      <w:divBdr>
        <w:top w:val="none" w:sz="0" w:space="0" w:color="auto"/>
        <w:left w:val="none" w:sz="0" w:space="0" w:color="auto"/>
        <w:bottom w:val="none" w:sz="0" w:space="0" w:color="auto"/>
        <w:right w:val="none" w:sz="0" w:space="0" w:color="auto"/>
      </w:divBdr>
    </w:div>
    <w:div w:id="745541484">
      <w:bodyDiv w:val="1"/>
      <w:marLeft w:val="0"/>
      <w:marRight w:val="0"/>
      <w:marTop w:val="0"/>
      <w:marBottom w:val="0"/>
      <w:divBdr>
        <w:top w:val="none" w:sz="0" w:space="0" w:color="auto"/>
        <w:left w:val="none" w:sz="0" w:space="0" w:color="auto"/>
        <w:bottom w:val="none" w:sz="0" w:space="0" w:color="auto"/>
        <w:right w:val="none" w:sz="0" w:space="0" w:color="auto"/>
      </w:divBdr>
    </w:div>
    <w:div w:id="745759086">
      <w:bodyDiv w:val="1"/>
      <w:marLeft w:val="0"/>
      <w:marRight w:val="0"/>
      <w:marTop w:val="0"/>
      <w:marBottom w:val="0"/>
      <w:divBdr>
        <w:top w:val="none" w:sz="0" w:space="0" w:color="auto"/>
        <w:left w:val="none" w:sz="0" w:space="0" w:color="auto"/>
        <w:bottom w:val="none" w:sz="0" w:space="0" w:color="auto"/>
        <w:right w:val="none" w:sz="0" w:space="0" w:color="auto"/>
      </w:divBdr>
    </w:div>
    <w:div w:id="746194125">
      <w:bodyDiv w:val="1"/>
      <w:marLeft w:val="0"/>
      <w:marRight w:val="0"/>
      <w:marTop w:val="0"/>
      <w:marBottom w:val="0"/>
      <w:divBdr>
        <w:top w:val="none" w:sz="0" w:space="0" w:color="auto"/>
        <w:left w:val="none" w:sz="0" w:space="0" w:color="auto"/>
        <w:bottom w:val="none" w:sz="0" w:space="0" w:color="auto"/>
        <w:right w:val="none" w:sz="0" w:space="0" w:color="auto"/>
      </w:divBdr>
    </w:div>
    <w:div w:id="746532298">
      <w:bodyDiv w:val="1"/>
      <w:marLeft w:val="0"/>
      <w:marRight w:val="0"/>
      <w:marTop w:val="0"/>
      <w:marBottom w:val="0"/>
      <w:divBdr>
        <w:top w:val="none" w:sz="0" w:space="0" w:color="auto"/>
        <w:left w:val="none" w:sz="0" w:space="0" w:color="auto"/>
        <w:bottom w:val="none" w:sz="0" w:space="0" w:color="auto"/>
        <w:right w:val="none" w:sz="0" w:space="0" w:color="auto"/>
      </w:divBdr>
    </w:div>
    <w:div w:id="746733052">
      <w:bodyDiv w:val="1"/>
      <w:marLeft w:val="0"/>
      <w:marRight w:val="0"/>
      <w:marTop w:val="0"/>
      <w:marBottom w:val="0"/>
      <w:divBdr>
        <w:top w:val="none" w:sz="0" w:space="0" w:color="auto"/>
        <w:left w:val="none" w:sz="0" w:space="0" w:color="auto"/>
        <w:bottom w:val="none" w:sz="0" w:space="0" w:color="auto"/>
        <w:right w:val="none" w:sz="0" w:space="0" w:color="auto"/>
      </w:divBdr>
    </w:div>
    <w:div w:id="746923385">
      <w:bodyDiv w:val="1"/>
      <w:marLeft w:val="0"/>
      <w:marRight w:val="0"/>
      <w:marTop w:val="0"/>
      <w:marBottom w:val="0"/>
      <w:divBdr>
        <w:top w:val="none" w:sz="0" w:space="0" w:color="auto"/>
        <w:left w:val="none" w:sz="0" w:space="0" w:color="auto"/>
        <w:bottom w:val="none" w:sz="0" w:space="0" w:color="auto"/>
        <w:right w:val="none" w:sz="0" w:space="0" w:color="auto"/>
      </w:divBdr>
    </w:div>
    <w:div w:id="747267642">
      <w:bodyDiv w:val="1"/>
      <w:marLeft w:val="0"/>
      <w:marRight w:val="0"/>
      <w:marTop w:val="0"/>
      <w:marBottom w:val="0"/>
      <w:divBdr>
        <w:top w:val="none" w:sz="0" w:space="0" w:color="auto"/>
        <w:left w:val="none" w:sz="0" w:space="0" w:color="auto"/>
        <w:bottom w:val="none" w:sz="0" w:space="0" w:color="auto"/>
        <w:right w:val="none" w:sz="0" w:space="0" w:color="auto"/>
      </w:divBdr>
    </w:div>
    <w:div w:id="747312198">
      <w:bodyDiv w:val="1"/>
      <w:marLeft w:val="0"/>
      <w:marRight w:val="0"/>
      <w:marTop w:val="0"/>
      <w:marBottom w:val="0"/>
      <w:divBdr>
        <w:top w:val="none" w:sz="0" w:space="0" w:color="auto"/>
        <w:left w:val="none" w:sz="0" w:space="0" w:color="auto"/>
        <w:bottom w:val="none" w:sz="0" w:space="0" w:color="auto"/>
        <w:right w:val="none" w:sz="0" w:space="0" w:color="auto"/>
      </w:divBdr>
    </w:div>
    <w:div w:id="747767929">
      <w:bodyDiv w:val="1"/>
      <w:marLeft w:val="0"/>
      <w:marRight w:val="0"/>
      <w:marTop w:val="0"/>
      <w:marBottom w:val="0"/>
      <w:divBdr>
        <w:top w:val="none" w:sz="0" w:space="0" w:color="auto"/>
        <w:left w:val="none" w:sz="0" w:space="0" w:color="auto"/>
        <w:bottom w:val="none" w:sz="0" w:space="0" w:color="auto"/>
        <w:right w:val="none" w:sz="0" w:space="0" w:color="auto"/>
      </w:divBdr>
    </w:div>
    <w:div w:id="747966149">
      <w:bodyDiv w:val="1"/>
      <w:marLeft w:val="0"/>
      <w:marRight w:val="0"/>
      <w:marTop w:val="0"/>
      <w:marBottom w:val="0"/>
      <w:divBdr>
        <w:top w:val="none" w:sz="0" w:space="0" w:color="auto"/>
        <w:left w:val="none" w:sz="0" w:space="0" w:color="auto"/>
        <w:bottom w:val="none" w:sz="0" w:space="0" w:color="auto"/>
        <w:right w:val="none" w:sz="0" w:space="0" w:color="auto"/>
      </w:divBdr>
    </w:div>
    <w:div w:id="748379891">
      <w:bodyDiv w:val="1"/>
      <w:marLeft w:val="0"/>
      <w:marRight w:val="0"/>
      <w:marTop w:val="0"/>
      <w:marBottom w:val="0"/>
      <w:divBdr>
        <w:top w:val="none" w:sz="0" w:space="0" w:color="auto"/>
        <w:left w:val="none" w:sz="0" w:space="0" w:color="auto"/>
        <w:bottom w:val="none" w:sz="0" w:space="0" w:color="auto"/>
        <w:right w:val="none" w:sz="0" w:space="0" w:color="auto"/>
      </w:divBdr>
    </w:div>
    <w:div w:id="748574584">
      <w:bodyDiv w:val="1"/>
      <w:marLeft w:val="0"/>
      <w:marRight w:val="0"/>
      <w:marTop w:val="0"/>
      <w:marBottom w:val="0"/>
      <w:divBdr>
        <w:top w:val="none" w:sz="0" w:space="0" w:color="auto"/>
        <w:left w:val="none" w:sz="0" w:space="0" w:color="auto"/>
        <w:bottom w:val="none" w:sz="0" w:space="0" w:color="auto"/>
        <w:right w:val="none" w:sz="0" w:space="0" w:color="auto"/>
      </w:divBdr>
    </w:div>
    <w:div w:id="748843317">
      <w:bodyDiv w:val="1"/>
      <w:marLeft w:val="0"/>
      <w:marRight w:val="0"/>
      <w:marTop w:val="0"/>
      <w:marBottom w:val="0"/>
      <w:divBdr>
        <w:top w:val="none" w:sz="0" w:space="0" w:color="auto"/>
        <w:left w:val="none" w:sz="0" w:space="0" w:color="auto"/>
        <w:bottom w:val="none" w:sz="0" w:space="0" w:color="auto"/>
        <w:right w:val="none" w:sz="0" w:space="0" w:color="auto"/>
      </w:divBdr>
    </w:div>
    <w:div w:id="749736466">
      <w:bodyDiv w:val="1"/>
      <w:marLeft w:val="0"/>
      <w:marRight w:val="0"/>
      <w:marTop w:val="0"/>
      <w:marBottom w:val="0"/>
      <w:divBdr>
        <w:top w:val="none" w:sz="0" w:space="0" w:color="auto"/>
        <w:left w:val="none" w:sz="0" w:space="0" w:color="auto"/>
        <w:bottom w:val="none" w:sz="0" w:space="0" w:color="auto"/>
        <w:right w:val="none" w:sz="0" w:space="0" w:color="auto"/>
      </w:divBdr>
    </w:div>
    <w:div w:id="749889754">
      <w:bodyDiv w:val="1"/>
      <w:marLeft w:val="0"/>
      <w:marRight w:val="0"/>
      <w:marTop w:val="0"/>
      <w:marBottom w:val="0"/>
      <w:divBdr>
        <w:top w:val="none" w:sz="0" w:space="0" w:color="auto"/>
        <w:left w:val="none" w:sz="0" w:space="0" w:color="auto"/>
        <w:bottom w:val="none" w:sz="0" w:space="0" w:color="auto"/>
        <w:right w:val="none" w:sz="0" w:space="0" w:color="auto"/>
      </w:divBdr>
    </w:div>
    <w:div w:id="749934307">
      <w:bodyDiv w:val="1"/>
      <w:marLeft w:val="0"/>
      <w:marRight w:val="0"/>
      <w:marTop w:val="0"/>
      <w:marBottom w:val="0"/>
      <w:divBdr>
        <w:top w:val="none" w:sz="0" w:space="0" w:color="auto"/>
        <w:left w:val="none" w:sz="0" w:space="0" w:color="auto"/>
        <w:bottom w:val="none" w:sz="0" w:space="0" w:color="auto"/>
        <w:right w:val="none" w:sz="0" w:space="0" w:color="auto"/>
      </w:divBdr>
    </w:div>
    <w:div w:id="750007374">
      <w:bodyDiv w:val="1"/>
      <w:marLeft w:val="0"/>
      <w:marRight w:val="0"/>
      <w:marTop w:val="0"/>
      <w:marBottom w:val="0"/>
      <w:divBdr>
        <w:top w:val="none" w:sz="0" w:space="0" w:color="auto"/>
        <w:left w:val="none" w:sz="0" w:space="0" w:color="auto"/>
        <w:bottom w:val="none" w:sz="0" w:space="0" w:color="auto"/>
        <w:right w:val="none" w:sz="0" w:space="0" w:color="auto"/>
      </w:divBdr>
    </w:div>
    <w:div w:id="750009496">
      <w:bodyDiv w:val="1"/>
      <w:marLeft w:val="0"/>
      <w:marRight w:val="0"/>
      <w:marTop w:val="0"/>
      <w:marBottom w:val="0"/>
      <w:divBdr>
        <w:top w:val="none" w:sz="0" w:space="0" w:color="auto"/>
        <w:left w:val="none" w:sz="0" w:space="0" w:color="auto"/>
        <w:bottom w:val="none" w:sz="0" w:space="0" w:color="auto"/>
        <w:right w:val="none" w:sz="0" w:space="0" w:color="auto"/>
      </w:divBdr>
    </w:div>
    <w:div w:id="750348906">
      <w:bodyDiv w:val="1"/>
      <w:marLeft w:val="0"/>
      <w:marRight w:val="0"/>
      <w:marTop w:val="0"/>
      <w:marBottom w:val="0"/>
      <w:divBdr>
        <w:top w:val="none" w:sz="0" w:space="0" w:color="auto"/>
        <w:left w:val="none" w:sz="0" w:space="0" w:color="auto"/>
        <w:bottom w:val="none" w:sz="0" w:space="0" w:color="auto"/>
        <w:right w:val="none" w:sz="0" w:space="0" w:color="auto"/>
      </w:divBdr>
    </w:div>
    <w:div w:id="750390200">
      <w:bodyDiv w:val="1"/>
      <w:marLeft w:val="0"/>
      <w:marRight w:val="0"/>
      <w:marTop w:val="0"/>
      <w:marBottom w:val="0"/>
      <w:divBdr>
        <w:top w:val="none" w:sz="0" w:space="0" w:color="auto"/>
        <w:left w:val="none" w:sz="0" w:space="0" w:color="auto"/>
        <w:bottom w:val="none" w:sz="0" w:space="0" w:color="auto"/>
        <w:right w:val="none" w:sz="0" w:space="0" w:color="auto"/>
      </w:divBdr>
    </w:div>
    <w:div w:id="750543800">
      <w:bodyDiv w:val="1"/>
      <w:marLeft w:val="0"/>
      <w:marRight w:val="0"/>
      <w:marTop w:val="0"/>
      <w:marBottom w:val="0"/>
      <w:divBdr>
        <w:top w:val="none" w:sz="0" w:space="0" w:color="auto"/>
        <w:left w:val="none" w:sz="0" w:space="0" w:color="auto"/>
        <w:bottom w:val="none" w:sz="0" w:space="0" w:color="auto"/>
        <w:right w:val="none" w:sz="0" w:space="0" w:color="auto"/>
      </w:divBdr>
    </w:div>
    <w:div w:id="750546389">
      <w:bodyDiv w:val="1"/>
      <w:marLeft w:val="0"/>
      <w:marRight w:val="0"/>
      <w:marTop w:val="0"/>
      <w:marBottom w:val="0"/>
      <w:divBdr>
        <w:top w:val="none" w:sz="0" w:space="0" w:color="auto"/>
        <w:left w:val="none" w:sz="0" w:space="0" w:color="auto"/>
        <w:bottom w:val="none" w:sz="0" w:space="0" w:color="auto"/>
        <w:right w:val="none" w:sz="0" w:space="0" w:color="auto"/>
      </w:divBdr>
    </w:div>
    <w:div w:id="750547847">
      <w:bodyDiv w:val="1"/>
      <w:marLeft w:val="0"/>
      <w:marRight w:val="0"/>
      <w:marTop w:val="0"/>
      <w:marBottom w:val="0"/>
      <w:divBdr>
        <w:top w:val="none" w:sz="0" w:space="0" w:color="auto"/>
        <w:left w:val="none" w:sz="0" w:space="0" w:color="auto"/>
        <w:bottom w:val="none" w:sz="0" w:space="0" w:color="auto"/>
        <w:right w:val="none" w:sz="0" w:space="0" w:color="auto"/>
      </w:divBdr>
    </w:div>
    <w:div w:id="750662169">
      <w:bodyDiv w:val="1"/>
      <w:marLeft w:val="0"/>
      <w:marRight w:val="0"/>
      <w:marTop w:val="0"/>
      <w:marBottom w:val="0"/>
      <w:divBdr>
        <w:top w:val="none" w:sz="0" w:space="0" w:color="auto"/>
        <w:left w:val="none" w:sz="0" w:space="0" w:color="auto"/>
        <w:bottom w:val="none" w:sz="0" w:space="0" w:color="auto"/>
        <w:right w:val="none" w:sz="0" w:space="0" w:color="auto"/>
      </w:divBdr>
    </w:div>
    <w:div w:id="751124550">
      <w:bodyDiv w:val="1"/>
      <w:marLeft w:val="0"/>
      <w:marRight w:val="0"/>
      <w:marTop w:val="0"/>
      <w:marBottom w:val="0"/>
      <w:divBdr>
        <w:top w:val="none" w:sz="0" w:space="0" w:color="auto"/>
        <w:left w:val="none" w:sz="0" w:space="0" w:color="auto"/>
        <w:bottom w:val="none" w:sz="0" w:space="0" w:color="auto"/>
        <w:right w:val="none" w:sz="0" w:space="0" w:color="auto"/>
      </w:divBdr>
    </w:div>
    <w:div w:id="751584673">
      <w:bodyDiv w:val="1"/>
      <w:marLeft w:val="0"/>
      <w:marRight w:val="0"/>
      <w:marTop w:val="0"/>
      <w:marBottom w:val="0"/>
      <w:divBdr>
        <w:top w:val="none" w:sz="0" w:space="0" w:color="auto"/>
        <w:left w:val="none" w:sz="0" w:space="0" w:color="auto"/>
        <w:bottom w:val="none" w:sz="0" w:space="0" w:color="auto"/>
        <w:right w:val="none" w:sz="0" w:space="0" w:color="auto"/>
      </w:divBdr>
    </w:div>
    <w:div w:id="751659605">
      <w:bodyDiv w:val="1"/>
      <w:marLeft w:val="0"/>
      <w:marRight w:val="0"/>
      <w:marTop w:val="0"/>
      <w:marBottom w:val="0"/>
      <w:divBdr>
        <w:top w:val="none" w:sz="0" w:space="0" w:color="auto"/>
        <w:left w:val="none" w:sz="0" w:space="0" w:color="auto"/>
        <w:bottom w:val="none" w:sz="0" w:space="0" w:color="auto"/>
        <w:right w:val="none" w:sz="0" w:space="0" w:color="auto"/>
      </w:divBdr>
    </w:div>
    <w:div w:id="751851400">
      <w:bodyDiv w:val="1"/>
      <w:marLeft w:val="0"/>
      <w:marRight w:val="0"/>
      <w:marTop w:val="0"/>
      <w:marBottom w:val="0"/>
      <w:divBdr>
        <w:top w:val="none" w:sz="0" w:space="0" w:color="auto"/>
        <w:left w:val="none" w:sz="0" w:space="0" w:color="auto"/>
        <w:bottom w:val="none" w:sz="0" w:space="0" w:color="auto"/>
        <w:right w:val="none" w:sz="0" w:space="0" w:color="auto"/>
      </w:divBdr>
    </w:div>
    <w:div w:id="751974051">
      <w:bodyDiv w:val="1"/>
      <w:marLeft w:val="0"/>
      <w:marRight w:val="0"/>
      <w:marTop w:val="0"/>
      <w:marBottom w:val="0"/>
      <w:divBdr>
        <w:top w:val="none" w:sz="0" w:space="0" w:color="auto"/>
        <w:left w:val="none" w:sz="0" w:space="0" w:color="auto"/>
        <w:bottom w:val="none" w:sz="0" w:space="0" w:color="auto"/>
        <w:right w:val="none" w:sz="0" w:space="0" w:color="auto"/>
      </w:divBdr>
    </w:div>
    <w:div w:id="752631294">
      <w:bodyDiv w:val="1"/>
      <w:marLeft w:val="0"/>
      <w:marRight w:val="0"/>
      <w:marTop w:val="0"/>
      <w:marBottom w:val="0"/>
      <w:divBdr>
        <w:top w:val="none" w:sz="0" w:space="0" w:color="auto"/>
        <w:left w:val="none" w:sz="0" w:space="0" w:color="auto"/>
        <w:bottom w:val="none" w:sz="0" w:space="0" w:color="auto"/>
        <w:right w:val="none" w:sz="0" w:space="0" w:color="auto"/>
      </w:divBdr>
    </w:div>
    <w:div w:id="752821958">
      <w:bodyDiv w:val="1"/>
      <w:marLeft w:val="0"/>
      <w:marRight w:val="0"/>
      <w:marTop w:val="0"/>
      <w:marBottom w:val="0"/>
      <w:divBdr>
        <w:top w:val="none" w:sz="0" w:space="0" w:color="auto"/>
        <w:left w:val="none" w:sz="0" w:space="0" w:color="auto"/>
        <w:bottom w:val="none" w:sz="0" w:space="0" w:color="auto"/>
        <w:right w:val="none" w:sz="0" w:space="0" w:color="auto"/>
      </w:divBdr>
    </w:div>
    <w:div w:id="753090390">
      <w:bodyDiv w:val="1"/>
      <w:marLeft w:val="0"/>
      <w:marRight w:val="0"/>
      <w:marTop w:val="0"/>
      <w:marBottom w:val="0"/>
      <w:divBdr>
        <w:top w:val="none" w:sz="0" w:space="0" w:color="auto"/>
        <w:left w:val="none" w:sz="0" w:space="0" w:color="auto"/>
        <w:bottom w:val="none" w:sz="0" w:space="0" w:color="auto"/>
        <w:right w:val="none" w:sz="0" w:space="0" w:color="auto"/>
      </w:divBdr>
    </w:div>
    <w:div w:id="753207046">
      <w:bodyDiv w:val="1"/>
      <w:marLeft w:val="0"/>
      <w:marRight w:val="0"/>
      <w:marTop w:val="0"/>
      <w:marBottom w:val="0"/>
      <w:divBdr>
        <w:top w:val="none" w:sz="0" w:space="0" w:color="auto"/>
        <w:left w:val="none" w:sz="0" w:space="0" w:color="auto"/>
        <w:bottom w:val="none" w:sz="0" w:space="0" w:color="auto"/>
        <w:right w:val="none" w:sz="0" w:space="0" w:color="auto"/>
      </w:divBdr>
    </w:div>
    <w:div w:id="753473764">
      <w:bodyDiv w:val="1"/>
      <w:marLeft w:val="0"/>
      <w:marRight w:val="0"/>
      <w:marTop w:val="0"/>
      <w:marBottom w:val="0"/>
      <w:divBdr>
        <w:top w:val="none" w:sz="0" w:space="0" w:color="auto"/>
        <w:left w:val="none" w:sz="0" w:space="0" w:color="auto"/>
        <w:bottom w:val="none" w:sz="0" w:space="0" w:color="auto"/>
        <w:right w:val="none" w:sz="0" w:space="0" w:color="auto"/>
      </w:divBdr>
    </w:div>
    <w:div w:id="753623255">
      <w:bodyDiv w:val="1"/>
      <w:marLeft w:val="0"/>
      <w:marRight w:val="0"/>
      <w:marTop w:val="0"/>
      <w:marBottom w:val="0"/>
      <w:divBdr>
        <w:top w:val="none" w:sz="0" w:space="0" w:color="auto"/>
        <w:left w:val="none" w:sz="0" w:space="0" w:color="auto"/>
        <w:bottom w:val="none" w:sz="0" w:space="0" w:color="auto"/>
        <w:right w:val="none" w:sz="0" w:space="0" w:color="auto"/>
      </w:divBdr>
    </w:div>
    <w:div w:id="753815556">
      <w:bodyDiv w:val="1"/>
      <w:marLeft w:val="0"/>
      <w:marRight w:val="0"/>
      <w:marTop w:val="0"/>
      <w:marBottom w:val="0"/>
      <w:divBdr>
        <w:top w:val="none" w:sz="0" w:space="0" w:color="auto"/>
        <w:left w:val="none" w:sz="0" w:space="0" w:color="auto"/>
        <w:bottom w:val="none" w:sz="0" w:space="0" w:color="auto"/>
        <w:right w:val="none" w:sz="0" w:space="0" w:color="auto"/>
      </w:divBdr>
    </w:div>
    <w:div w:id="753816381">
      <w:bodyDiv w:val="1"/>
      <w:marLeft w:val="0"/>
      <w:marRight w:val="0"/>
      <w:marTop w:val="0"/>
      <w:marBottom w:val="0"/>
      <w:divBdr>
        <w:top w:val="none" w:sz="0" w:space="0" w:color="auto"/>
        <w:left w:val="none" w:sz="0" w:space="0" w:color="auto"/>
        <w:bottom w:val="none" w:sz="0" w:space="0" w:color="auto"/>
        <w:right w:val="none" w:sz="0" w:space="0" w:color="auto"/>
      </w:divBdr>
    </w:div>
    <w:div w:id="754672440">
      <w:bodyDiv w:val="1"/>
      <w:marLeft w:val="0"/>
      <w:marRight w:val="0"/>
      <w:marTop w:val="0"/>
      <w:marBottom w:val="0"/>
      <w:divBdr>
        <w:top w:val="none" w:sz="0" w:space="0" w:color="auto"/>
        <w:left w:val="none" w:sz="0" w:space="0" w:color="auto"/>
        <w:bottom w:val="none" w:sz="0" w:space="0" w:color="auto"/>
        <w:right w:val="none" w:sz="0" w:space="0" w:color="auto"/>
      </w:divBdr>
    </w:div>
    <w:div w:id="755715127">
      <w:bodyDiv w:val="1"/>
      <w:marLeft w:val="0"/>
      <w:marRight w:val="0"/>
      <w:marTop w:val="0"/>
      <w:marBottom w:val="0"/>
      <w:divBdr>
        <w:top w:val="none" w:sz="0" w:space="0" w:color="auto"/>
        <w:left w:val="none" w:sz="0" w:space="0" w:color="auto"/>
        <w:bottom w:val="none" w:sz="0" w:space="0" w:color="auto"/>
        <w:right w:val="none" w:sz="0" w:space="0" w:color="auto"/>
      </w:divBdr>
    </w:div>
    <w:div w:id="756053074">
      <w:bodyDiv w:val="1"/>
      <w:marLeft w:val="0"/>
      <w:marRight w:val="0"/>
      <w:marTop w:val="0"/>
      <w:marBottom w:val="0"/>
      <w:divBdr>
        <w:top w:val="none" w:sz="0" w:space="0" w:color="auto"/>
        <w:left w:val="none" w:sz="0" w:space="0" w:color="auto"/>
        <w:bottom w:val="none" w:sz="0" w:space="0" w:color="auto"/>
        <w:right w:val="none" w:sz="0" w:space="0" w:color="auto"/>
      </w:divBdr>
    </w:div>
    <w:div w:id="756099354">
      <w:bodyDiv w:val="1"/>
      <w:marLeft w:val="0"/>
      <w:marRight w:val="0"/>
      <w:marTop w:val="0"/>
      <w:marBottom w:val="0"/>
      <w:divBdr>
        <w:top w:val="none" w:sz="0" w:space="0" w:color="auto"/>
        <w:left w:val="none" w:sz="0" w:space="0" w:color="auto"/>
        <w:bottom w:val="none" w:sz="0" w:space="0" w:color="auto"/>
        <w:right w:val="none" w:sz="0" w:space="0" w:color="auto"/>
      </w:divBdr>
    </w:div>
    <w:div w:id="756100606">
      <w:bodyDiv w:val="1"/>
      <w:marLeft w:val="0"/>
      <w:marRight w:val="0"/>
      <w:marTop w:val="0"/>
      <w:marBottom w:val="0"/>
      <w:divBdr>
        <w:top w:val="none" w:sz="0" w:space="0" w:color="auto"/>
        <w:left w:val="none" w:sz="0" w:space="0" w:color="auto"/>
        <w:bottom w:val="none" w:sz="0" w:space="0" w:color="auto"/>
        <w:right w:val="none" w:sz="0" w:space="0" w:color="auto"/>
      </w:divBdr>
    </w:div>
    <w:div w:id="756827962">
      <w:bodyDiv w:val="1"/>
      <w:marLeft w:val="0"/>
      <w:marRight w:val="0"/>
      <w:marTop w:val="0"/>
      <w:marBottom w:val="0"/>
      <w:divBdr>
        <w:top w:val="none" w:sz="0" w:space="0" w:color="auto"/>
        <w:left w:val="none" w:sz="0" w:space="0" w:color="auto"/>
        <w:bottom w:val="none" w:sz="0" w:space="0" w:color="auto"/>
        <w:right w:val="none" w:sz="0" w:space="0" w:color="auto"/>
      </w:divBdr>
    </w:div>
    <w:div w:id="756831213">
      <w:bodyDiv w:val="1"/>
      <w:marLeft w:val="0"/>
      <w:marRight w:val="0"/>
      <w:marTop w:val="0"/>
      <w:marBottom w:val="0"/>
      <w:divBdr>
        <w:top w:val="none" w:sz="0" w:space="0" w:color="auto"/>
        <w:left w:val="none" w:sz="0" w:space="0" w:color="auto"/>
        <w:bottom w:val="none" w:sz="0" w:space="0" w:color="auto"/>
        <w:right w:val="none" w:sz="0" w:space="0" w:color="auto"/>
      </w:divBdr>
    </w:div>
    <w:div w:id="757337254">
      <w:bodyDiv w:val="1"/>
      <w:marLeft w:val="0"/>
      <w:marRight w:val="0"/>
      <w:marTop w:val="0"/>
      <w:marBottom w:val="0"/>
      <w:divBdr>
        <w:top w:val="none" w:sz="0" w:space="0" w:color="auto"/>
        <w:left w:val="none" w:sz="0" w:space="0" w:color="auto"/>
        <w:bottom w:val="none" w:sz="0" w:space="0" w:color="auto"/>
        <w:right w:val="none" w:sz="0" w:space="0" w:color="auto"/>
      </w:divBdr>
    </w:div>
    <w:div w:id="757946086">
      <w:bodyDiv w:val="1"/>
      <w:marLeft w:val="0"/>
      <w:marRight w:val="0"/>
      <w:marTop w:val="0"/>
      <w:marBottom w:val="0"/>
      <w:divBdr>
        <w:top w:val="none" w:sz="0" w:space="0" w:color="auto"/>
        <w:left w:val="none" w:sz="0" w:space="0" w:color="auto"/>
        <w:bottom w:val="none" w:sz="0" w:space="0" w:color="auto"/>
        <w:right w:val="none" w:sz="0" w:space="0" w:color="auto"/>
      </w:divBdr>
    </w:div>
    <w:div w:id="758329232">
      <w:bodyDiv w:val="1"/>
      <w:marLeft w:val="0"/>
      <w:marRight w:val="0"/>
      <w:marTop w:val="0"/>
      <w:marBottom w:val="0"/>
      <w:divBdr>
        <w:top w:val="none" w:sz="0" w:space="0" w:color="auto"/>
        <w:left w:val="none" w:sz="0" w:space="0" w:color="auto"/>
        <w:bottom w:val="none" w:sz="0" w:space="0" w:color="auto"/>
        <w:right w:val="none" w:sz="0" w:space="0" w:color="auto"/>
      </w:divBdr>
    </w:div>
    <w:div w:id="758599143">
      <w:bodyDiv w:val="1"/>
      <w:marLeft w:val="0"/>
      <w:marRight w:val="0"/>
      <w:marTop w:val="0"/>
      <w:marBottom w:val="0"/>
      <w:divBdr>
        <w:top w:val="none" w:sz="0" w:space="0" w:color="auto"/>
        <w:left w:val="none" w:sz="0" w:space="0" w:color="auto"/>
        <w:bottom w:val="none" w:sz="0" w:space="0" w:color="auto"/>
        <w:right w:val="none" w:sz="0" w:space="0" w:color="auto"/>
      </w:divBdr>
    </w:div>
    <w:div w:id="758911882">
      <w:bodyDiv w:val="1"/>
      <w:marLeft w:val="0"/>
      <w:marRight w:val="0"/>
      <w:marTop w:val="0"/>
      <w:marBottom w:val="0"/>
      <w:divBdr>
        <w:top w:val="none" w:sz="0" w:space="0" w:color="auto"/>
        <w:left w:val="none" w:sz="0" w:space="0" w:color="auto"/>
        <w:bottom w:val="none" w:sz="0" w:space="0" w:color="auto"/>
        <w:right w:val="none" w:sz="0" w:space="0" w:color="auto"/>
      </w:divBdr>
    </w:div>
    <w:div w:id="759066540">
      <w:bodyDiv w:val="1"/>
      <w:marLeft w:val="0"/>
      <w:marRight w:val="0"/>
      <w:marTop w:val="0"/>
      <w:marBottom w:val="0"/>
      <w:divBdr>
        <w:top w:val="none" w:sz="0" w:space="0" w:color="auto"/>
        <w:left w:val="none" w:sz="0" w:space="0" w:color="auto"/>
        <w:bottom w:val="none" w:sz="0" w:space="0" w:color="auto"/>
        <w:right w:val="none" w:sz="0" w:space="0" w:color="auto"/>
      </w:divBdr>
    </w:div>
    <w:div w:id="759109693">
      <w:bodyDiv w:val="1"/>
      <w:marLeft w:val="0"/>
      <w:marRight w:val="0"/>
      <w:marTop w:val="0"/>
      <w:marBottom w:val="0"/>
      <w:divBdr>
        <w:top w:val="none" w:sz="0" w:space="0" w:color="auto"/>
        <w:left w:val="none" w:sz="0" w:space="0" w:color="auto"/>
        <w:bottom w:val="none" w:sz="0" w:space="0" w:color="auto"/>
        <w:right w:val="none" w:sz="0" w:space="0" w:color="auto"/>
      </w:divBdr>
    </w:div>
    <w:div w:id="759374929">
      <w:bodyDiv w:val="1"/>
      <w:marLeft w:val="0"/>
      <w:marRight w:val="0"/>
      <w:marTop w:val="0"/>
      <w:marBottom w:val="0"/>
      <w:divBdr>
        <w:top w:val="none" w:sz="0" w:space="0" w:color="auto"/>
        <w:left w:val="none" w:sz="0" w:space="0" w:color="auto"/>
        <w:bottom w:val="none" w:sz="0" w:space="0" w:color="auto"/>
        <w:right w:val="none" w:sz="0" w:space="0" w:color="auto"/>
      </w:divBdr>
    </w:div>
    <w:div w:id="759444785">
      <w:bodyDiv w:val="1"/>
      <w:marLeft w:val="0"/>
      <w:marRight w:val="0"/>
      <w:marTop w:val="0"/>
      <w:marBottom w:val="0"/>
      <w:divBdr>
        <w:top w:val="none" w:sz="0" w:space="0" w:color="auto"/>
        <w:left w:val="none" w:sz="0" w:space="0" w:color="auto"/>
        <w:bottom w:val="none" w:sz="0" w:space="0" w:color="auto"/>
        <w:right w:val="none" w:sz="0" w:space="0" w:color="auto"/>
      </w:divBdr>
    </w:div>
    <w:div w:id="759722036">
      <w:bodyDiv w:val="1"/>
      <w:marLeft w:val="0"/>
      <w:marRight w:val="0"/>
      <w:marTop w:val="0"/>
      <w:marBottom w:val="0"/>
      <w:divBdr>
        <w:top w:val="none" w:sz="0" w:space="0" w:color="auto"/>
        <w:left w:val="none" w:sz="0" w:space="0" w:color="auto"/>
        <w:bottom w:val="none" w:sz="0" w:space="0" w:color="auto"/>
        <w:right w:val="none" w:sz="0" w:space="0" w:color="auto"/>
      </w:divBdr>
    </w:div>
    <w:div w:id="759763885">
      <w:bodyDiv w:val="1"/>
      <w:marLeft w:val="0"/>
      <w:marRight w:val="0"/>
      <w:marTop w:val="0"/>
      <w:marBottom w:val="0"/>
      <w:divBdr>
        <w:top w:val="none" w:sz="0" w:space="0" w:color="auto"/>
        <w:left w:val="none" w:sz="0" w:space="0" w:color="auto"/>
        <w:bottom w:val="none" w:sz="0" w:space="0" w:color="auto"/>
        <w:right w:val="none" w:sz="0" w:space="0" w:color="auto"/>
      </w:divBdr>
    </w:div>
    <w:div w:id="759914708">
      <w:bodyDiv w:val="1"/>
      <w:marLeft w:val="0"/>
      <w:marRight w:val="0"/>
      <w:marTop w:val="0"/>
      <w:marBottom w:val="0"/>
      <w:divBdr>
        <w:top w:val="none" w:sz="0" w:space="0" w:color="auto"/>
        <w:left w:val="none" w:sz="0" w:space="0" w:color="auto"/>
        <w:bottom w:val="none" w:sz="0" w:space="0" w:color="auto"/>
        <w:right w:val="none" w:sz="0" w:space="0" w:color="auto"/>
      </w:divBdr>
      <w:divsChild>
        <w:div w:id="14354167">
          <w:marLeft w:val="0"/>
          <w:marRight w:val="0"/>
          <w:marTop w:val="0"/>
          <w:marBottom w:val="0"/>
          <w:divBdr>
            <w:top w:val="none" w:sz="0" w:space="0" w:color="auto"/>
            <w:left w:val="none" w:sz="0" w:space="0" w:color="auto"/>
            <w:bottom w:val="none" w:sz="0" w:space="0" w:color="auto"/>
            <w:right w:val="none" w:sz="0" w:space="0" w:color="auto"/>
          </w:divBdr>
          <w:divsChild>
            <w:div w:id="1674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702">
      <w:bodyDiv w:val="1"/>
      <w:marLeft w:val="0"/>
      <w:marRight w:val="0"/>
      <w:marTop w:val="0"/>
      <w:marBottom w:val="0"/>
      <w:divBdr>
        <w:top w:val="none" w:sz="0" w:space="0" w:color="auto"/>
        <w:left w:val="none" w:sz="0" w:space="0" w:color="auto"/>
        <w:bottom w:val="none" w:sz="0" w:space="0" w:color="auto"/>
        <w:right w:val="none" w:sz="0" w:space="0" w:color="auto"/>
      </w:divBdr>
    </w:div>
    <w:div w:id="760182032">
      <w:bodyDiv w:val="1"/>
      <w:marLeft w:val="0"/>
      <w:marRight w:val="0"/>
      <w:marTop w:val="0"/>
      <w:marBottom w:val="0"/>
      <w:divBdr>
        <w:top w:val="none" w:sz="0" w:space="0" w:color="auto"/>
        <w:left w:val="none" w:sz="0" w:space="0" w:color="auto"/>
        <w:bottom w:val="none" w:sz="0" w:space="0" w:color="auto"/>
        <w:right w:val="none" w:sz="0" w:space="0" w:color="auto"/>
      </w:divBdr>
    </w:div>
    <w:div w:id="760298895">
      <w:bodyDiv w:val="1"/>
      <w:marLeft w:val="0"/>
      <w:marRight w:val="0"/>
      <w:marTop w:val="0"/>
      <w:marBottom w:val="0"/>
      <w:divBdr>
        <w:top w:val="none" w:sz="0" w:space="0" w:color="auto"/>
        <w:left w:val="none" w:sz="0" w:space="0" w:color="auto"/>
        <w:bottom w:val="none" w:sz="0" w:space="0" w:color="auto"/>
        <w:right w:val="none" w:sz="0" w:space="0" w:color="auto"/>
      </w:divBdr>
    </w:div>
    <w:div w:id="760486656">
      <w:bodyDiv w:val="1"/>
      <w:marLeft w:val="0"/>
      <w:marRight w:val="0"/>
      <w:marTop w:val="0"/>
      <w:marBottom w:val="0"/>
      <w:divBdr>
        <w:top w:val="none" w:sz="0" w:space="0" w:color="auto"/>
        <w:left w:val="none" w:sz="0" w:space="0" w:color="auto"/>
        <w:bottom w:val="none" w:sz="0" w:space="0" w:color="auto"/>
        <w:right w:val="none" w:sz="0" w:space="0" w:color="auto"/>
      </w:divBdr>
    </w:div>
    <w:div w:id="760564591">
      <w:bodyDiv w:val="1"/>
      <w:marLeft w:val="0"/>
      <w:marRight w:val="0"/>
      <w:marTop w:val="0"/>
      <w:marBottom w:val="0"/>
      <w:divBdr>
        <w:top w:val="none" w:sz="0" w:space="0" w:color="auto"/>
        <w:left w:val="none" w:sz="0" w:space="0" w:color="auto"/>
        <w:bottom w:val="none" w:sz="0" w:space="0" w:color="auto"/>
        <w:right w:val="none" w:sz="0" w:space="0" w:color="auto"/>
      </w:divBdr>
    </w:div>
    <w:div w:id="760639485">
      <w:bodyDiv w:val="1"/>
      <w:marLeft w:val="0"/>
      <w:marRight w:val="0"/>
      <w:marTop w:val="0"/>
      <w:marBottom w:val="0"/>
      <w:divBdr>
        <w:top w:val="none" w:sz="0" w:space="0" w:color="auto"/>
        <w:left w:val="none" w:sz="0" w:space="0" w:color="auto"/>
        <w:bottom w:val="none" w:sz="0" w:space="0" w:color="auto"/>
        <w:right w:val="none" w:sz="0" w:space="0" w:color="auto"/>
      </w:divBdr>
    </w:div>
    <w:div w:id="760878559">
      <w:bodyDiv w:val="1"/>
      <w:marLeft w:val="0"/>
      <w:marRight w:val="0"/>
      <w:marTop w:val="0"/>
      <w:marBottom w:val="0"/>
      <w:divBdr>
        <w:top w:val="none" w:sz="0" w:space="0" w:color="auto"/>
        <w:left w:val="none" w:sz="0" w:space="0" w:color="auto"/>
        <w:bottom w:val="none" w:sz="0" w:space="0" w:color="auto"/>
        <w:right w:val="none" w:sz="0" w:space="0" w:color="auto"/>
      </w:divBdr>
    </w:div>
    <w:div w:id="760957629">
      <w:bodyDiv w:val="1"/>
      <w:marLeft w:val="0"/>
      <w:marRight w:val="0"/>
      <w:marTop w:val="0"/>
      <w:marBottom w:val="0"/>
      <w:divBdr>
        <w:top w:val="none" w:sz="0" w:space="0" w:color="auto"/>
        <w:left w:val="none" w:sz="0" w:space="0" w:color="auto"/>
        <w:bottom w:val="none" w:sz="0" w:space="0" w:color="auto"/>
        <w:right w:val="none" w:sz="0" w:space="0" w:color="auto"/>
      </w:divBdr>
    </w:div>
    <w:div w:id="761072961">
      <w:bodyDiv w:val="1"/>
      <w:marLeft w:val="0"/>
      <w:marRight w:val="0"/>
      <w:marTop w:val="0"/>
      <w:marBottom w:val="0"/>
      <w:divBdr>
        <w:top w:val="none" w:sz="0" w:space="0" w:color="auto"/>
        <w:left w:val="none" w:sz="0" w:space="0" w:color="auto"/>
        <w:bottom w:val="none" w:sz="0" w:space="0" w:color="auto"/>
        <w:right w:val="none" w:sz="0" w:space="0" w:color="auto"/>
      </w:divBdr>
    </w:div>
    <w:div w:id="761144586">
      <w:bodyDiv w:val="1"/>
      <w:marLeft w:val="0"/>
      <w:marRight w:val="0"/>
      <w:marTop w:val="0"/>
      <w:marBottom w:val="0"/>
      <w:divBdr>
        <w:top w:val="none" w:sz="0" w:space="0" w:color="auto"/>
        <w:left w:val="none" w:sz="0" w:space="0" w:color="auto"/>
        <w:bottom w:val="none" w:sz="0" w:space="0" w:color="auto"/>
        <w:right w:val="none" w:sz="0" w:space="0" w:color="auto"/>
      </w:divBdr>
    </w:div>
    <w:div w:id="761335310">
      <w:bodyDiv w:val="1"/>
      <w:marLeft w:val="0"/>
      <w:marRight w:val="0"/>
      <w:marTop w:val="0"/>
      <w:marBottom w:val="0"/>
      <w:divBdr>
        <w:top w:val="none" w:sz="0" w:space="0" w:color="auto"/>
        <w:left w:val="none" w:sz="0" w:space="0" w:color="auto"/>
        <w:bottom w:val="none" w:sz="0" w:space="0" w:color="auto"/>
        <w:right w:val="none" w:sz="0" w:space="0" w:color="auto"/>
      </w:divBdr>
    </w:div>
    <w:div w:id="761415633">
      <w:bodyDiv w:val="1"/>
      <w:marLeft w:val="0"/>
      <w:marRight w:val="0"/>
      <w:marTop w:val="0"/>
      <w:marBottom w:val="0"/>
      <w:divBdr>
        <w:top w:val="none" w:sz="0" w:space="0" w:color="auto"/>
        <w:left w:val="none" w:sz="0" w:space="0" w:color="auto"/>
        <w:bottom w:val="none" w:sz="0" w:space="0" w:color="auto"/>
        <w:right w:val="none" w:sz="0" w:space="0" w:color="auto"/>
      </w:divBdr>
    </w:div>
    <w:div w:id="761530532">
      <w:bodyDiv w:val="1"/>
      <w:marLeft w:val="0"/>
      <w:marRight w:val="0"/>
      <w:marTop w:val="0"/>
      <w:marBottom w:val="0"/>
      <w:divBdr>
        <w:top w:val="none" w:sz="0" w:space="0" w:color="auto"/>
        <w:left w:val="none" w:sz="0" w:space="0" w:color="auto"/>
        <w:bottom w:val="none" w:sz="0" w:space="0" w:color="auto"/>
        <w:right w:val="none" w:sz="0" w:space="0" w:color="auto"/>
      </w:divBdr>
    </w:div>
    <w:div w:id="761530607">
      <w:bodyDiv w:val="1"/>
      <w:marLeft w:val="0"/>
      <w:marRight w:val="0"/>
      <w:marTop w:val="0"/>
      <w:marBottom w:val="0"/>
      <w:divBdr>
        <w:top w:val="none" w:sz="0" w:space="0" w:color="auto"/>
        <w:left w:val="none" w:sz="0" w:space="0" w:color="auto"/>
        <w:bottom w:val="none" w:sz="0" w:space="0" w:color="auto"/>
        <w:right w:val="none" w:sz="0" w:space="0" w:color="auto"/>
      </w:divBdr>
    </w:div>
    <w:div w:id="761755789">
      <w:bodyDiv w:val="1"/>
      <w:marLeft w:val="0"/>
      <w:marRight w:val="0"/>
      <w:marTop w:val="0"/>
      <w:marBottom w:val="0"/>
      <w:divBdr>
        <w:top w:val="none" w:sz="0" w:space="0" w:color="auto"/>
        <w:left w:val="none" w:sz="0" w:space="0" w:color="auto"/>
        <w:bottom w:val="none" w:sz="0" w:space="0" w:color="auto"/>
        <w:right w:val="none" w:sz="0" w:space="0" w:color="auto"/>
      </w:divBdr>
    </w:div>
    <w:div w:id="761806014">
      <w:bodyDiv w:val="1"/>
      <w:marLeft w:val="0"/>
      <w:marRight w:val="0"/>
      <w:marTop w:val="0"/>
      <w:marBottom w:val="0"/>
      <w:divBdr>
        <w:top w:val="none" w:sz="0" w:space="0" w:color="auto"/>
        <w:left w:val="none" w:sz="0" w:space="0" w:color="auto"/>
        <w:bottom w:val="none" w:sz="0" w:space="0" w:color="auto"/>
        <w:right w:val="none" w:sz="0" w:space="0" w:color="auto"/>
      </w:divBdr>
    </w:div>
    <w:div w:id="761877151">
      <w:bodyDiv w:val="1"/>
      <w:marLeft w:val="0"/>
      <w:marRight w:val="0"/>
      <w:marTop w:val="0"/>
      <w:marBottom w:val="0"/>
      <w:divBdr>
        <w:top w:val="none" w:sz="0" w:space="0" w:color="auto"/>
        <w:left w:val="none" w:sz="0" w:space="0" w:color="auto"/>
        <w:bottom w:val="none" w:sz="0" w:space="0" w:color="auto"/>
        <w:right w:val="none" w:sz="0" w:space="0" w:color="auto"/>
      </w:divBdr>
    </w:div>
    <w:div w:id="761948426">
      <w:bodyDiv w:val="1"/>
      <w:marLeft w:val="0"/>
      <w:marRight w:val="0"/>
      <w:marTop w:val="0"/>
      <w:marBottom w:val="0"/>
      <w:divBdr>
        <w:top w:val="none" w:sz="0" w:space="0" w:color="auto"/>
        <w:left w:val="none" w:sz="0" w:space="0" w:color="auto"/>
        <w:bottom w:val="none" w:sz="0" w:space="0" w:color="auto"/>
        <w:right w:val="none" w:sz="0" w:space="0" w:color="auto"/>
      </w:divBdr>
    </w:div>
    <w:div w:id="761950759">
      <w:bodyDiv w:val="1"/>
      <w:marLeft w:val="0"/>
      <w:marRight w:val="0"/>
      <w:marTop w:val="0"/>
      <w:marBottom w:val="0"/>
      <w:divBdr>
        <w:top w:val="none" w:sz="0" w:space="0" w:color="auto"/>
        <w:left w:val="none" w:sz="0" w:space="0" w:color="auto"/>
        <w:bottom w:val="none" w:sz="0" w:space="0" w:color="auto"/>
        <w:right w:val="none" w:sz="0" w:space="0" w:color="auto"/>
      </w:divBdr>
    </w:div>
    <w:div w:id="762149989">
      <w:bodyDiv w:val="1"/>
      <w:marLeft w:val="0"/>
      <w:marRight w:val="0"/>
      <w:marTop w:val="0"/>
      <w:marBottom w:val="0"/>
      <w:divBdr>
        <w:top w:val="none" w:sz="0" w:space="0" w:color="auto"/>
        <w:left w:val="none" w:sz="0" w:space="0" w:color="auto"/>
        <w:bottom w:val="none" w:sz="0" w:space="0" w:color="auto"/>
        <w:right w:val="none" w:sz="0" w:space="0" w:color="auto"/>
      </w:divBdr>
    </w:div>
    <w:div w:id="762383554">
      <w:bodyDiv w:val="1"/>
      <w:marLeft w:val="0"/>
      <w:marRight w:val="0"/>
      <w:marTop w:val="0"/>
      <w:marBottom w:val="0"/>
      <w:divBdr>
        <w:top w:val="none" w:sz="0" w:space="0" w:color="auto"/>
        <w:left w:val="none" w:sz="0" w:space="0" w:color="auto"/>
        <w:bottom w:val="none" w:sz="0" w:space="0" w:color="auto"/>
        <w:right w:val="none" w:sz="0" w:space="0" w:color="auto"/>
      </w:divBdr>
    </w:div>
    <w:div w:id="762605646">
      <w:bodyDiv w:val="1"/>
      <w:marLeft w:val="0"/>
      <w:marRight w:val="0"/>
      <w:marTop w:val="0"/>
      <w:marBottom w:val="0"/>
      <w:divBdr>
        <w:top w:val="none" w:sz="0" w:space="0" w:color="auto"/>
        <w:left w:val="none" w:sz="0" w:space="0" w:color="auto"/>
        <w:bottom w:val="none" w:sz="0" w:space="0" w:color="auto"/>
        <w:right w:val="none" w:sz="0" w:space="0" w:color="auto"/>
      </w:divBdr>
    </w:div>
    <w:div w:id="762803212">
      <w:bodyDiv w:val="1"/>
      <w:marLeft w:val="0"/>
      <w:marRight w:val="0"/>
      <w:marTop w:val="0"/>
      <w:marBottom w:val="0"/>
      <w:divBdr>
        <w:top w:val="none" w:sz="0" w:space="0" w:color="auto"/>
        <w:left w:val="none" w:sz="0" w:space="0" w:color="auto"/>
        <w:bottom w:val="none" w:sz="0" w:space="0" w:color="auto"/>
        <w:right w:val="none" w:sz="0" w:space="0" w:color="auto"/>
      </w:divBdr>
    </w:div>
    <w:div w:id="762844158">
      <w:bodyDiv w:val="1"/>
      <w:marLeft w:val="0"/>
      <w:marRight w:val="0"/>
      <w:marTop w:val="0"/>
      <w:marBottom w:val="0"/>
      <w:divBdr>
        <w:top w:val="none" w:sz="0" w:space="0" w:color="auto"/>
        <w:left w:val="none" w:sz="0" w:space="0" w:color="auto"/>
        <w:bottom w:val="none" w:sz="0" w:space="0" w:color="auto"/>
        <w:right w:val="none" w:sz="0" w:space="0" w:color="auto"/>
      </w:divBdr>
    </w:div>
    <w:div w:id="763653115">
      <w:bodyDiv w:val="1"/>
      <w:marLeft w:val="0"/>
      <w:marRight w:val="0"/>
      <w:marTop w:val="0"/>
      <w:marBottom w:val="0"/>
      <w:divBdr>
        <w:top w:val="none" w:sz="0" w:space="0" w:color="auto"/>
        <w:left w:val="none" w:sz="0" w:space="0" w:color="auto"/>
        <w:bottom w:val="none" w:sz="0" w:space="0" w:color="auto"/>
        <w:right w:val="none" w:sz="0" w:space="0" w:color="auto"/>
      </w:divBdr>
    </w:div>
    <w:div w:id="764032811">
      <w:bodyDiv w:val="1"/>
      <w:marLeft w:val="0"/>
      <w:marRight w:val="0"/>
      <w:marTop w:val="0"/>
      <w:marBottom w:val="0"/>
      <w:divBdr>
        <w:top w:val="none" w:sz="0" w:space="0" w:color="auto"/>
        <w:left w:val="none" w:sz="0" w:space="0" w:color="auto"/>
        <w:bottom w:val="none" w:sz="0" w:space="0" w:color="auto"/>
        <w:right w:val="none" w:sz="0" w:space="0" w:color="auto"/>
      </w:divBdr>
    </w:div>
    <w:div w:id="764035291">
      <w:bodyDiv w:val="1"/>
      <w:marLeft w:val="0"/>
      <w:marRight w:val="0"/>
      <w:marTop w:val="0"/>
      <w:marBottom w:val="0"/>
      <w:divBdr>
        <w:top w:val="none" w:sz="0" w:space="0" w:color="auto"/>
        <w:left w:val="none" w:sz="0" w:space="0" w:color="auto"/>
        <w:bottom w:val="none" w:sz="0" w:space="0" w:color="auto"/>
        <w:right w:val="none" w:sz="0" w:space="0" w:color="auto"/>
      </w:divBdr>
    </w:div>
    <w:div w:id="764425064">
      <w:bodyDiv w:val="1"/>
      <w:marLeft w:val="0"/>
      <w:marRight w:val="0"/>
      <w:marTop w:val="0"/>
      <w:marBottom w:val="0"/>
      <w:divBdr>
        <w:top w:val="none" w:sz="0" w:space="0" w:color="auto"/>
        <w:left w:val="none" w:sz="0" w:space="0" w:color="auto"/>
        <w:bottom w:val="none" w:sz="0" w:space="0" w:color="auto"/>
        <w:right w:val="none" w:sz="0" w:space="0" w:color="auto"/>
      </w:divBdr>
    </w:div>
    <w:div w:id="764427070">
      <w:bodyDiv w:val="1"/>
      <w:marLeft w:val="0"/>
      <w:marRight w:val="0"/>
      <w:marTop w:val="0"/>
      <w:marBottom w:val="0"/>
      <w:divBdr>
        <w:top w:val="none" w:sz="0" w:space="0" w:color="auto"/>
        <w:left w:val="none" w:sz="0" w:space="0" w:color="auto"/>
        <w:bottom w:val="none" w:sz="0" w:space="0" w:color="auto"/>
        <w:right w:val="none" w:sz="0" w:space="0" w:color="auto"/>
      </w:divBdr>
    </w:div>
    <w:div w:id="764614732">
      <w:bodyDiv w:val="1"/>
      <w:marLeft w:val="0"/>
      <w:marRight w:val="0"/>
      <w:marTop w:val="0"/>
      <w:marBottom w:val="0"/>
      <w:divBdr>
        <w:top w:val="none" w:sz="0" w:space="0" w:color="auto"/>
        <w:left w:val="none" w:sz="0" w:space="0" w:color="auto"/>
        <w:bottom w:val="none" w:sz="0" w:space="0" w:color="auto"/>
        <w:right w:val="none" w:sz="0" w:space="0" w:color="auto"/>
      </w:divBdr>
    </w:div>
    <w:div w:id="764806695">
      <w:bodyDiv w:val="1"/>
      <w:marLeft w:val="0"/>
      <w:marRight w:val="0"/>
      <w:marTop w:val="0"/>
      <w:marBottom w:val="0"/>
      <w:divBdr>
        <w:top w:val="none" w:sz="0" w:space="0" w:color="auto"/>
        <w:left w:val="none" w:sz="0" w:space="0" w:color="auto"/>
        <w:bottom w:val="none" w:sz="0" w:space="0" w:color="auto"/>
        <w:right w:val="none" w:sz="0" w:space="0" w:color="auto"/>
      </w:divBdr>
    </w:div>
    <w:div w:id="765731096">
      <w:bodyDiv w:val="1"/>
      <w:marLeft w:val="0"/>
      <w:marRight w:val="0"/>
      <w:marTop w:val="0"/>
      <w:marBottom w:val="0"/>
      <w:divBdr>
        <w:top w:val="none" w:sz="0" w:space="0" w:color="auto"/>
        <w:left w:val="none" w:sz="0" w:space="0" w:color="auto"/>
        <w:bottom w:val="none" w:sz="0" w:space="0" w:color="auto"/>
        <w:right w:val="none" w:sz="0" w:space="0" w:color="auto"/>
      </w:divBdr>
    </w:div>
    <w:div w:id="765806178">
      <w:bodyDiv w:val="1"/>
      <w:marLeft w:val="0"/>
      <w:marRight w:val="0"/>
      <w:marTop w:val="0"/>
      <w:marBottom w:val="0"/>
      <w:divBdr>
        <w:top w:val="none" w:sz="0" w:space="0" w:color="auto"/>
        <w:left w:val="none" w:sz="0" w:space="0" w:color="auto"/>
        <w:bottom w:val="none" w:sz="0" w:space="0" w:color="auto"/>
        <w:right w:val="none" w:sz="0" w:space="0" w:color="auto"/>
      </w:divBdr>
    </w:div>
    <w:div w:id="765811277">
      <w:bodyDiv w:val="1"/>
      <w:marLeft w:val="0"/>
      <w:marRight w:val="0"/>
      <w:marTop w:val="0"/>
      <w:marBottom w:val="0"/>
      <w:divBdr>
        <w:top w:val="none" w:sz="0" w:space="0" w:color="auto"/>
        <w:left w:val="none" w:sz="0" w:space="0" w:color="auto"/>
        <w:bottom w:val="none" w:sz="0" w:space="0" w:color="auto"/>
        <w:right w:val="none" w:sz="0" w:space="0" w:color="auto"/>
      </w:divBdr>
    </w:div>
    <w:div w:id="766269665">
      <w:bodyDiv w:val="1"/>
      <w:marLeft w:val="0"/>
      <w:marRight w:val="0"/>
      <w:marTop w:val="0"/>
      <w:marBottom w:val="0"/>
      <w:divBdr>
        <w:top w:val="none" w:sz="0" w:space="0" w:color="auto"/>
        <w:left w:val="none" w:sz="0" w:space="0" w:color="auto"/>
        <w:bottom w:val="none" w:sz="0" w:space="0" w:color="auto"/>
        <w:right w:val="none" w:sz="0" w:space="0" w:color="auto"/>
      </w:divBdr>
    </w:div>
    <w:div w:id="766584985">
      <w:bodyDiv w:val="1"/>
      <w:marLeft w:val="0"/>
      <w:marRight w:val="0"/>
      <w:marTop w:val="0"/>
      <w:marBottom w:val="0"/>
      <w:divBdr>
        <w:top w:val="none" w:sz="0" w:space="0" w:color="auto"/>
        <w:left w:val="none" w:sz="0" w:space="0" w:color="auto"/>
        <w:bottom w:val="none" w:sz="0" w:space="0" w:color="auto"/>
        <w:right w:val="none" w:sz="0" w:space="0" w:color="auto"/>
      </w:divBdr>
    </w:div>
    <w:div w:id="766853866">
      <w:bodyDiv w:val="1"/>
      <w:marLeft w:val="0"/>
      <w:marRight w:val="0"/>
      <w:marTop w:val="0"/>
      <w:marBottom w:val="0"/>
      <w:divBdr>
        <w:top w:val="none" w:sz="0" w:space="0" w:color="auto"/>
        <w:left w:val="none" w:sz="0" w:space="0" w:color="auto"/>
        <w:bottom w:val="none" w:sz="0" w:space="0" w:color="auto"/>
        <w:right w:val="none" w:sz="0" w:space="0" w:color="auto"/>
      </w:divBdr>
    </w:div>
    <w:div w:id="766922515">
      <w:bodyDiv w:val="1"/>
      <w:marLeft w:val="0"/>
      <w:marRight w:val="0"/>
      <w:marTop w:val="0"/>
      <w:marBottom w:val="0"/>
      <w:divBdr>
        <w:top w:val="none" w:sz="0" w:space="0" w:color="auto"/>
        <w:left w:val="none" w:sz="0" w:space="0" w:color="auto"/>
        <w:bottom w:val="none" w:sz="0" w:space="0" w:color="auto"/>
        <w:right w:val="none" w:sz="0" w:space="0" w:color="auto"/>
      </w:divBdr>
    </w:div>
    <w:div w:id="766924673">
      <w:bodyDiv w:val="1"/>
      <w:marLeft w:val="0"/>
      <w:marRight w:val="0"/>
      <w:marTop w:val="0"/>
      <w:marBottom w:val="0"/>
      <w:divBdr>
        <w:top w:val="none" w:sz="0" w:space="0" w:color="auto"/>
        <w:left w:val="none" w:sz="0" w:space="0" w:color="auto"/>
        <w:bottom w:val="none" w:sz="0" w:space="0" w:color="auto"/>
        <w:right w:val="none" w:sz="0" w:space="0" w:color="auto"/>
      </w:divBdr>
    </w:div>
    <w:div w:id="767047626">
      <w:bodyDiv w:val="1"/>
      <w:marLeft w:val="0"/>
      <w:marRight w:val="0"/>
      <w:marTop w:val="0"/>
      <w:marBottom w:val="0"/>
      <w:divBdr>
        <w:top w:val="none" w:sz="0" w:space="0" w:color="auto"/>
        <w:left w:val="none" w:sz="0" w:space="0" w:color="auto"/>
        <w:bottom w:val="none" w:sz="0" w:space="0" w:color="auto"/>
        <w:right w:val="none" w:sz="0" w:space="0" w:color="auto"/>
      </w:divBdr>
    </w:div>
    <w:div w:id="767315835">
      <w:bodyDiv w:val="1"/>
      <w:marLeft w:val="0"/>
      <w:marRight w:val="0"/>
      <w:marTop w:val="0"/>
      <w:marBottom w:val="0"/>
      <w:divBdr>
        <w:top w:val="none" w:sz="0" w:space="0" w:color="auto"/>
        <w:left w:val="none" w:sz="0" w:space="0" w:color="auto"/>
        <w:bottom w:val="none" w:sz="0" w:space="0" w:color="auto"/>
        <w:right w:val="none" w:sz="0" w:space="0" w:color="auto"/>
      </w:divBdr>
    </w:div>
    <w:div w:id="767458347">
      <w:bodyDiv w:val="1"/>
      <w:marLeft w:val="0"/>
      <w:marRight w:val="0"/>
      <w:marTop w:val="0"/>
      <w:marBottom w:val="0"/>
      <w:divBdr>
        <w:top w:val="none" w:sz="0" w:space="0" w:color="auto"/>
        <w:left w:val="none" w:sz="0" w:space="0" w:color="auto"/>
        <w:bottom w:val="none" w:sz="0" w:space="0" w:color="auto"/>
        <w:right w:val="none" w:sz="0" w:space="0" w:color="auto"/>
      </w:divBdr>
    </w:div>
    <w:div w:id="767771320">
      <w:bodyDiv w:val="1"/>
      <w:marLeft w:val="0"/>
      <w:marRight w:val="0"/>
      <w:marTop w:val="0"/>
      <w:marBottom w:val="0"/>
      <w:divBdr>
        <w:top w:val="none" w:sz="0" w:space="0" w:color="auto"/>
        <w:left w:val="none" w:sz="0" w:space="0" w:color="auto"/>
        <w:bottom w:val="none" w:sz="0" w:space="0" w:color="auto"/>
        <w:right w:val="none" w:sz="0" w:space="0" w:color="auto"/>
      </w:divBdr>
    </w:div>
    <w:div w:id="767849292">
      <w:bodyDiv w:val="1"/>
      <w:marLeft w:val="0"/>
      <w:marRight w:val="0"/>
      <w:marTop w:val="0"/>
      <w:marBottom w:val="0"/>
      <w:divBdr>
        <w:top w:val="none" w:sz="0" w:space="0" w:color="auto"/>
        <w:left w:val="none" w:sz="0" w:space="0" w:color="auto"/>
        <w:bottom w:val="none" w:sz="0" w:space="0" w:color="auto"/>
        <w:right w:val="none" w:sz="0" w:space="0" w:color="auto"/>
      </w:divBdr>
    </w:div>
    <w:div w:id="767969391">
      <w:bodyDiv w:val="1"/>
      <w:marLeft w:val="0"/>
      <w:marRight w:val="0"/>
      <w:marTop w:val="0"/>
      <w:marBottom w:val="0"/>
      <w:divBdr>
        <w:top w:val="none" w:sz="0" w:space="0" w:color="auto"/>
        <w:left w:val="none" w:sz="0" w:space="0" w:color="auto"/>
        <w:bottom w:val="none" w:sz="0" w:space="0" w:color="auto"/>
        <w:right w:val="none" w:sz="0" w:space="0" w:color="auto"/>
      </w:divBdr>
    </w:div>
    <w:div w:id="768163414">
      <w:bodyDiv w:val="1"/>
      <w:marLeft w:val="0"/>
      <w:marRight w:val="0"/>
      <w:marTop w:val="0"/>
      <w:marBottom w:val="0"/>
      <w:divBdr>
        <w:top w:val="none" w:sz="0" w:space="0" w:color="auto"/>
        <w:left w:val="none" w:sz="0" w:space="0" w:color="auto"/>
        <w:bottom w:val="none" w:sz="0" w:space="0" w:color="auto"/>
        <w:right w:val="none" w:sz="0" w:space="0" w:color="auto"/>
      </w:divBdr>
    </w:div>
    <w:div w:id="768426860">
      <w:bodyDiv w:val="1"/>
      <w:marLeft w:val="0"/>
      <w:marRight w:val="0"/>
      <w:marTop w:val="0"/>
      <w:marBottom w:val="0"/>
      <w:divBdr>
        <w:top w:val="none" w:sz="0" w:space="0" w:color="auto"/>
        <w:left w:val="none" w:sz="0" w:space="0" w:color="auto"/>
        <w:bottom w:val="none" w:sz="0" w:space="0" w:color="auto"/>
        <w:right w:val="none" w:sz="0" w:space="0" w:color="auto"/>
      </w:divBdr>
    </w:div>
    <w:div w:id="768695436">
      <w:bodyDiv w:val="1"/>
      <w:marLeft w:val="0"/>
      <w:marRight w:val="0"/>
      <w:marTop w:val="0"/>
      <w:marBottom w:val="0"/>
      <w:divBdr>
        <w:top w:val="none" w:sz="0" w:space="0" w:color="auto"/>
        <w:left w:val="none" w:sz="0" w:space="0" w:color="auto"/>
        <w:bottom w:val="none" w:sz="0" w:space="0" w:color="auto"/>
        <w:right w:val="none" w:sz="0" w:space="0" w:color="auto"/>
      </w:divBdr>
    </w:div>
    <w:div w:id="768697213">
      <w:bodyDiv w:val="1"/>
      <w:marLeft w:val="0"/>
      <w:marRight w:val="0"/>
      <w:marTop w:val="0"/>
      <w:marBottom w:val="0"/>
      <w:divBdr>
        <w:top w:val="none" w:sz="0" w:space="0" w:color="auto"/>
        <w:left w:val="none" w:sz="0" w:space="0" w:color="auto"/>
        <w:bottom w:val="none" w:sz="0" w:space="0" w:color="auto"/>
        <w:right w:val="none" w:sz="0" w:space="0" w:color="auto"/>
      </w:divBdr>
    </w:div>
    <w:div w:id="768697840">
      <w:bodyDiv w:val="1"/>
      <w:marLeft w:val="0"/>
      <w:marRight w:val="0"/>
      <w:marTop w:val="0"/>
      <w:marBottom w:val="0"/>
      <w:divBdr>
        <w:top w:val="none" w:sz="0" w:space="0" w:color="auto"/>
        <w:left w:val="none" w:sz="0" w:space="0" w:color="auto"/>
        <w:bottom w:val="none" w:sz="0" w:space="0" w:color="auto"/>
        <w:right w:val="none" w:sz="0" w:space="0" w:color="auto"/>
      </w:divBdr>
    </w:div>
    <w:div w:id="768890611">
      <w:bodyDiv w:val="1"/>
      <w:marLeft w:val="0"/>
      <w:marRight w:val="0"/>
      <w:marTop w:val="0"/>
      <w:marBottom w:val="0"/>
      <w:divBdr>
        <w:top w:val="none" w:sz="0" w:space="0" w:color="auto"/>
        <w:left w:val="none" w:sz="0" w:space="0" w:color="auto"/>
        <w:bottom w:val="none" w:sz="0" w:space="0" w:color="auto"/>
        <w:right w:val="none" w:sz="0" w:space="0" w:color="auto"/>
      </w:divBdr>
    </w:div>
    <w:div w:id="769472626">
      <w:bodyDiv w:val="1"/>
      <w:marLeft w:val="0"/>
      <w:marRight w:val="0"/>
      <w:marTop w:val="0"/>
      <w:marBottom w:val="0"/>
      <w:divBdr>
        <w:top w:val="none" w:sz="0" w:space="0" w:color="auto"/>
        <w:left w:val="none" w:sz="0" w:space="0" w:color="auto"/>
        <w:bottom w:val="none" w:sz="0" w:space="0" w:color="auto"/>
        <w:right w:val="none" w:sz="0" w:space="0" w:color="auto"/>
      </w:divBdr>
    </w:div>
    <w:div w:id="769620347">
      <w:bodyDiv w:val="1"/>
      <w:marLeft w:val="0"/>
      <w:marRight w:val="0"/>
      <w:marTop w:val="0"/>
      <w:marBottom w:val="0"/>
      <w:divBdr>
        <w:top w:val="none" w:sz="0" w:space="0" w:color="auto"/>
        <w:left w:val="none" w:sz="0" w:space="0" w:color="auto"/>
        <w:bottom w:val="none" w:sz="0" w:space="0" w:color="auto"/>
        <w:right w:val="none" w:sz="0" w:space="0" w:color="auto"/>
      </w:divBdr>
    </w:div>
    <w:div w:id="769813827">
      <w:bodyDiv w:val="1"/>
      <w:marLeft w:val="0"/>
      <w:marRight w:val="0"/>
      <w:marTop w:val="0"/>
      <w:marBottom w:val="0"/>
      <w:divBdr>
        <w:top w:val="none" w:sz="0" w:space="0" w:color="auto"/>
        <w:left w:val="none" w:sz="0" w:space="0" w:color="auto"/>
        <w:bottom w:val="none" w:sz="0" w:space="0" w:color="auto"/>
        <w:right w:val="none" w:sz="0" w:space="0" w:color="auto"/>
      </w:divBdr>
    </w:div>
    <w:div w:id="769930812">
      <w:bodyDiv w:val="1"/>
      <w:marLeft w:val="0"/>
      <w:marRight w:val="0"/>
      <w:marTop w:val="0"/>
      <w:marBottom w:val="0"/>
      <w:divBdr>
        <w:top w:val="none" w:sz="0" w:space="0" w:color="auto"/>
        <w:left w:val="none" w:sz="0" w:space="0" w:color="auto"/>
        <w:bottom w:val="none" w:sz="0" w:space="0" w:color="auto"/>
        <w:right w:val="none" w:sz="0" w:space="0" w:color="auto"/>
      </w:divBdr>
    </w:div>
    <w:div w:id="770052948">
      <w:bodyDiv w:val="1"/>
      <w:marLeft w:val="0"/>
      <w:marRight w:val="0"/>
      <w:marTop w:val="0"/>
      <w:marBottom w:val="0"/>
      <w:divBdr>
        <w:top w:val="none" w:sz="0" w:space="0" w:color="auto"/>
        <w:left w:val="none" w:sz="0" w:space="0" w:color="auto"/>
        <w:bottom w:val="none" w:sz="0" w:space="0" w:color="auto"/>
        <w:right w:val="none" w:sz="0" w:space="0" w:color="auto"/>
      </w:divBdr>
    </w:div>
    <w:div w:id="770780235">
      <w:bodyDiv w:val="1"/>
      <w:marLeft w:val="0"/>
      <w:marRight w:val="0"/>
      <w:marTop w:val="0"/>
      <w:marBottom w:val="0"/>
      <w:divBdr>
        <w:top w:val="none" w:sz="0" w:space="0" w:color="auto"/>
        <w:left w:val="none" w:sz="0" w:space="0" w:color="auto"/>
        <w:bottom w:val="none" w:sz="0" w:space="0" w:color="auto"/>
        <w:right w:val="none" w:sz="0" w:space="0" w:color="auto"/>
      </w:divBdr>
    </w:div>
    <w:div w:id="770975012">
      <w:bodyDiv w:val="1"/>
      <w:marLeft w:val="0"/>
      <w:marRight w:val="0"/>
      <w:marTop w:val="0"/>
      <w:marBottom w:val="0"/>
      <w:divBdr>
        <w:top w:val="none" w:sz="0" w:space="0" w:color="auto"/>
        <w:left w:val="none" w:sz="0" w:space="0" w:color="auto"/>
        <w:bottom w:val="none" w:sz="0" w:space="0" w:color="auto"/>
        <w:right w:val="none" w:sz="0" w:space="0" w:color="auto"/>
      </w:divBdr>
    </w:div>
    <w:div w:id="771508730">
      <w:bodyDiv w:val="1"/>
      <w:marLeft w:val="0"/>
      <w:marRight w:val="0"/>
      <w:marTop w:val="0"/>
      <w:marBottom w:val="0"/>
      <w:divBdr>
        <w:top w:val="none" w:sz="0" w:space="0" w:color="auto"/>
        <w:left w:val="none" w:sz="0" w:space="0" w:color="auto"/>
        <w:bottom w:val="none" w:sz="0" w:space="0" w:color="auto"/>
        <w:right w:val="none" w:sz="0" w:space="0" w:color="auto"/>
      </w:divBdr>
    </w:div>
    <w:div w:id="771559895">
      <w:bodyDiv w:val="1"/>
      <w:marLeft w:val="0"/>
      <w:marRight w:val="0"/>
      <w:marTop w:val="0"/>
      <w:marBottom w:val="0"/>
      <w:divBdr>
        <w:top w:val="none" w:sz="0" w:space="0" w:color="auto"/>
        <w:left w:val="none" w:sz="0" w:space="0" w:color="auto"/>
        <w:bottom w:val="none" w:sz="0" w:space="0" w:color="auto"/>
        <w:right w:val="none" w:sz="0" w:space="0" w:color="auto"/>
      </w:divBdr>
    </w:div>
    <w:div w:id="772091722">
      <w:bodyDiv w:val="1"/>
      <w:marLeft w:val="0"/>
      <w:marRight w:val="0"/>
      <w:marTop w:val="0"/>
      <w:marBottom w:val="0"/>
      <w:divBdr>
        <w:top w:val="none" w:sz="0" w:space="0" w:color="auto"/>
        <w:left w:val="none" w:sz="0" w:space="0" w:color="auto"/>
        <w:bottom w:val="none" w:sz="0" w:space="0" w:color="auto"/>
        <w:right w:val="none" w:sz="0" w:space="0" w:color="auto"/>
      </w:divBdr>
    </w:div>
    <w:div w:id="772168406">
      <w:bodyDiv w:val="1"/>
      <w:marLeft w:val="0"/>
      <w:marRight w:val="0"/>
      <w:marTop w:val="0"/>
      <w:marBottom w:val="0"/>
      <w:divBdr>
        <w:top w:val="none" w:sz="0" w:space="0" w:color="auto"/>
        <w:left w:val="none" w:sz="0" w:space="0" w:color="auto"/>
        <w:bottom w:val="none" w:sz="0" w:space="0" w:color="auto"/>
        <w:right w:val="none" w:sz="0" w:space="0" w:color="auto"/>
      </w:divBdr>
    </w:div>
    <w:div w:id="772478772">
      <w:bodyDiv w:val="1"/>
      <w:marLeft w:val="0"/>
      <w:marRight w:val="0"/>
      <w:marTop w:val="0"/>
      <w:marBottom w:val="0"/>
      <w:divBdr>
        <w:top w:val="none" w:sz="0" w:space="0" w:color="auto"/>
        <w:left w:val="none" w:sz="0" w:space="0" w:color="auto"/>
        <w:bottom w:val="none" w:sz="0" w:space="0" w:color="auto"/>
        <w:right w:val="none" w:sz="0" w:space="0" w:color="auto"/>
      </w:divBdr>
    </w:div>
    <w:div w:id="773018036">
      <w:bodyDiv w:val="1"/>
      <w:marLeft w:val="0"/>
      <w:marRight w:val="0"/>
      <w:marTop w:val="0"/>
      <w:marBottom w:val="0"/>
      <w:divBdr>
        <w:top w:val="none" w:sz="0" w:space="0" w:color="auto"/>
        <w:left w:val="none" w:sz="0" w:space="0" w:color="auto"/>
        <w:bottom w:val="none" w:sz="0" w:space="0" w:color="auto"/>
        <w:right w:val="none" w:sz="0" w:space="0" w:color="auto"/>
      </w:divBdr>
    </w:div>
    <w:div w:id="773089492">
      <w:bodyDiv w:val="1"/>
      <w:marLeft w:val="0"/>
      <w:marRight w:val="0"/>
      <w:marTop w:val="0"/>
      <w:marBottom w:val="0"/>
      <w:divBdr>
        <w:top w:val="none" w:sz="0" w:space="0" w:color="auto"/>
        <w:left w:val="none" w:sz="0" w:space="0" w:color="auto"/>
        <w:bottom w:val="none" w:sz="0" w:space="0" w:color="auto"/>
        <w:right w:val="none" w:sz="0" w:space="0" w:color="auto"/>
      </w:divBdr>
    </w:div>
    <w:div w:id="773551242">
      <w:bodyDiv w:val="1"/>
      <w:marLeft w:val="0"/>
      <w:marRight w:val="0"/>
      <w:marTop w:val="0"/>
      <w:marBottom w:val="0"/>
      <w:divBdr>
        <w:top w:val="none" w:sz="0" w:space="0" w:color="auto"/>
        <w:left w:val="none" w:sz="0" w:space="0" w:color="auto"/>
        <w:bottom w:val="none" w:sz="0" w:space="0" w:color="auto"/>
        <w:right w:val="none" w:sz="0" w:space="0" w:color="auto"/>
      </w:divBdr>
    </w:div>
    <w:div w:id="773594847">
      <w:bodyDiv w:val="1"/>
      <w:marLeft w:val="0"/>
      <w:marRight w:val="0"/>
      <w:marTop w:val="0"/>
      <w:marBottom w:val="0"/>
      <w:divBdr>
        <w:top w:val="none" w:sz="0" w:space="0" w:color="auto"/>
        <w:left w:val="none" w:sz="0" w:space="0" w:color="auto"/>
        <w:bottom w:val="none" w:sz="0" w:space="0" w:color="auto"/>
        <w:right w:val="none" w:sz="0" w:space="0" w:color="auto"/>
      </w:divBdr>
    </w:div>
    <w:div w:id="773675941">
      <w:bodyDiv w:val="1"/>
      <w:marLeft w:val="0"/>
      <w:marRight w:val="0"/>
      <w:marTop w:val="0"/>
      <w:marBottom w:val="0"/>
      <w:divBdr>
        <w:top w:val="none" w:sz="0" w:space="0" w:color="auto"/>
        <w:left w:val="none" w:sz="0" w:space="0" w:color="auto"/>
        <w:bottom w:val="none" w:sz="0" w:space="0" w:color="auto"/>
        <w:right w:val="none" w:sz="0" w:space="0" w:color="auto"/>
      </w:divBdr>
    </w:div>
    <w:div w:id="773747492">
      <w:bodyDiv w:val="1"/>
      <w:marLeft w:val="0"/>
      <w:marRight w:val="0"/>
      <w:marTop w:val="0"/>
      <w:marBottom w:val="0"/>
      <w:divBdr>
        <w:top w:val="none" w:sz="0" w:space="0" w:color="auto"/>
        <w:left w:val="none" w:sz="0" w:space="0" w:color="auto"/>
        <w:bottom w:val="none" w:sz="0" w:space="0" w:color="auto"/>
        <w:right w:val="none" w:sz="0" w:space="0" w:color="auto"/>
      </w:divBdr>
    </w:div>
    <w:div w:id="774056720">
      <w:bodyDiv w:val="1"/>
      <w:marLeft w:val="0"/>
      <w:marRight w:val="0"/>
      <w:marTop w:val="0"/>
      <w:marBottom w:val="0"/>
      <w:divBdr>
        <w:top w:val="none" w:sz="0" w:space="0" w:color="auto"/>
        <w:left w:val="none" w:sz="0" w:space="0" w:color="auto"/>
        <w:bottom w:val="none" w:sz="0" w:space="0" w:color="auto"/>
        <w:right w:val="none" w:sz="0" w:space="0" w:color="auto"/>
      </w:divBdr>
    </w:div>
    <w:div w:id="774248071">
      <w:bodyDiv w:val="1"/>
      <w:marLeft w:val="0"/>
      <w:marRight w:val="0"/>
      <w:marTop w:val="0"/>
      <w:marBottom w:val="0"/>
      <w:divBdr>
        <w:top w:val="none" w:sz="0" w:space="0" w:color="auto"/>
        <w:left w:val="none" w:sz="0" w:space="0" w:color="auto"/>
        <w:bottom w:val="none" w:sz="0" w:space="0" w:color="auto"/>
        <w:right w:val="none" w:sz="0" w:space="0" w:color="auto"/>
      </w:divBdr>
    </w:div>
    <w:div w:id="774404712">
      <w:bodyDiv w:val="1"/>
      <w:marLeft w:val="0"/>
      <w:marRight w:val="0"/>
      <w:marTop w:val="0"/>
      <w:marBottom w:val="0"/>
      <w:divBdr>
        <w:top w:val="none" w:sz="0" w:space="0" w:color="auto"/>
        <w:left w:val="none" w:sz="0" w:space="0" w:color="auto"/>
        <w:bottom w:val="none" w:sz="0" w:space="0" w:color="auto"/>
        <w:right w:val="none" w:sz="0" w:space="0" w:color="auto"/>
      </w:divBdr>
    </w:div>
    <w:div w:id="774521710">
      <w:bodyDiv w:val="1"/>
      <w:marLeft w:val="0"/>
      <w:marRight w:val="0"/>
      <w:marTop w:val="0"/>
      <w:marBottom w:val="0"/>
      <w:divBdr>
        <w:top w:val="none" w:sz="0" w:space="0" w:color="auto"/>
        <w:left w:val="none" w:sz="0" w:space="0" w:color="auto"/>
        <w:bottom w:val="none" w:sz="0" w:space="0" w:color="auto"/>
        <w:right w:val="none" w:sz="0" w:space="0" w:color="auto"/>
      </w:divBdr>
    </w:div>
    <w:div w:id="774522555">
      <w:bodyDiv w:val="1"/>
      <w:marLeft w:val="0"/>
      <w:marRight w:val="0"/>
      <w:marTop w:val="0"/>
      <w:marBottom w:val="0"/>
      <w:divBdr>
        <w:top w:val="none" w:sz="0" w:space="0" w:color="auto"/>
        <w:left w:val="none" w:sz="0" w:space="0" w:color="auto"/>
        <w:bottom w:val="none" w:sz="0" w:space="0" w:color="auto"/>
        <w:right w:val="none" w:sz="0" w:space="0" w:color="auto"/>
      </w:divBdr>
    </w:div>
    <w:div w:id="775054719">
      <w:bodyDiv w:val="1"/>
      <w:marLeft w:val="0"/>
      <w:marRight w:val="0"/>
      <w:marTop w:val="0"/>
      <w:marBottom w:val="0"/>
      <w:divBdr>
        <w:top w:val="none" w:sz="0" w:space="0" w:color="auto"/>
        <w:left w:val="none" w:sz="0" w:space="0" w:color="auto"/>
        <w:bottom w:val="none" w:sz="0" w:space="0" w:color="auto"/>
        <w:right w:val="none" w:sz="0" w:space="0" w:color="auto"/>
      </w:divBdr>
    </w:div>
    <w:div w:id="775172544">
      <w:bodyDiv w:val="1"/>
      <w:marLeft w:val="0"/>
      <w:marRight w:val="0"/>
      <w:marTop w:val="0"/>
      <w:marBottom w:val="0"/>
      <w:divBdr>
        <w:top w:val="none" w:sz="0" w:space="0" w:color="auto"/>
        <w:left w:val="none" w:sz="0" w:space="0" w:color="auto"/>
        <w:bottom w:val="none" w:sz="0" w:space="0" w:color="auto"/>
        <w:right w:val="none" w:sz="0" w:space="0" w:color="auto"/>
      </w:divBdr>
    </w:div>
    <w:div w:id="775249421">
      <w:bodyDiv w:val="1"/>
      <w:marLeft w:val="0"/>
      <w:marRight w:val="0"/>
      <w:marTop w:val="0"/>
      <w:marBottom w:val="0"/>
      <w:divBdr>
        <w:top w:val="none" w:sz="0" w:space="0" w:color="auto"/>
        <w:left w:val="none" w:sz="0" w:space="0" w:color="auto"/>
        <w:bottom w:val="none" w:sz="0" w:space="0" w:color="auto"/>
        <w:right w:val="none" w:sz="0" w:space="0" w:color="auto"/>
      </w:divBdr>
    </w:div>
    <w:div w:id="775369861">
      <w:bodyDiv w:val="1"/>
      <w:marLeft w:val="0"/>
      <w:marRight w:val="0"/>
      <w:marTop w:val="0"/>
      <w:marBottom w:val="0"/>
      <w:divBdr>
        <w:top w:val="none" w:sz="0" w:space="0" w:color="auto"/>
        <w:left w:val="none" w:sz="0" w:space="0" w:color="auto"/>
        <w:bottom w:val="none" w:sz="0" w:space="0" w:color="auto"/>
        <w:right w:val="none" w:sz="0" w:space="0" w:color="auto"/>
      </w:divBdr>
    </w:div>
    <w:div w:id="775443546">
      <w:bodyDiv w:val="1"/>
      <w:marLeft w:val="0"/>
      <w:marRight w:val="0"/>
      <w:marTop w:val="0"/>
      <w:marBottom w:val="0"/>
      <w:divBdr>
        <w:top w:val="none" w:sz="0" w:space="0" w:color="auto"/>
        <w:left w:val="none" w:sz="0" w:space="0" w:color="auto"/>
        <w:bottom w:val="none" w:sz="0" w:space="0" w:color="auto"/>
        <w:right w:val="none" w:sz="0" w:space="0" w:color="auto"/>
      </w:divBdr>
    </w:div>
    <w:div w:id="775565647">
      <w:bodyDiv w:val="1"/>
      <w:marLeft w:val="0"/>
      <w:marRight w:val="0"/>
      <w:marTop w:val="0"/>
      <w:marBottom w:val="0"/>
      <w:divBdr>
        <w:top w:val="none" w:sz="0" w:space="0" w:color="auto"/>
        <w:left w:val="none" w:sz="0" w:space="0" w:color="auto"/>
        <w:bottom w:val="none" w:sz="0" w:space="0" w:color="auto"/>
        <w:right w:val="none" w:sz="0" w:space="0" w:color="auto"/>
      </w:divBdr>
    </w:div>
    <w:div w:id="776173673">
      <w:bodyDiv w:val="1"/>
      <w:marLeft w:val="0"/>
      <w:marRight w:val="0"/>
      <w:marTop w:val="0"/>
      <w:marBottom w:val="0"/>
      <w:divBdr>
        <w:top w:val="none" w:sz="0" w:space="0" w:color="auto"/>
        <w:left w:val="none" w:sz="0" w:space="0" w:color="auto"/>
        <w:bottom w:val="none" w:sz="0" w:space="0" w:color="auto"/>
        <w:right w:val="none" w:sz="0" w:space="0" w:color="auto"/>
      </w:divBdr>
    </w:div>
    <w:div w:id="776487661">
      <w:bodyDiv w:val="1"/>
      <w:marLeft w:val="0"/>
      <w:marRight w:val="0"/>
      <w:marTop w:val="0"/>
      <w:marBottom w:val="0"/>
      <w:divBdr>
        <w:top w:val="none" w:sz="0" w:space="0" w:color="auto"/>
        <w:left w:val="none" w:sz="0" w:space="0" w:color="auto"/>
        <w:bottom w:val="none" w:sz="0" w:space="0" w:color="auto"/>
        <w:right w:val="none" w:sz="0" w:space="0" w:color="auto"/>
      </w:divBdr>
    </w:div>
    <w:div w:id="776560339">
      <w:bodyDiv w:val="1"/>
      <w:marLeft w:val="0"/>
      <w:marRight w:val="0"/>
      <w:marTop w:val="0"/>
      <w:marBottom w:val="0"/>
      <w:divBdr>
        <w:top w:val="none" w:sz="0" w:space="0" w:color="auto"/>
        <w:left w:val="none" w:sz="0" w:space="0" w:color="auto"/>
        <w:bottom w:val="none" w:sz="0" w:space="0" w:color="auto"/>
        <w:right w:val="none" w:sz="0" w:space="0" w:color="auto"/>
      </w:divBdr>
    </w:div>
    <w:div w:id="777219031">
      <w:bodyDiv w:val="1"/>
      <w:marLeft w:val="0"/>
      <w:marRight w:val="0"/>
      <w:marTop w:val="0"/>
      <w:marBottom w:val="0"/>
      <w:divBdr>
        <w:top w:val="none" w:sz="0" w:space="0" w:color="auto"/>
        <w:left w:val="none" w:sz="0" w:space="0" w:color="auto"/>
        <w:bottom w:val="none" w:sz="0" w:space="0" w:color="auto"/>
        <w:right w:val="none" w:sz="0" w:space="0" w:color="auto"/>
      </w:divBdr>
    </w:div>
    <w:div w:id="777798068">
      <w:bodyDiv w:val="1"/>
      <w:marLeft w:val="0"/>
      <w:marRight w:val="0"/>
      <w:marTop w:val="0"/>
      <w:marBottom w:val="0"/>
      <w:divBdr>
        <w:top w:val="none" w:sz="0" w:space="0" w:color="auto"/>
        <w:left w:val="none" w:sz="0" w:space="0" w:color="auto"/>
        <w:bottom w:val="none" w:sz="0" w:space="0" w:color="auto"/>
        <w:right w:val="none" w:sz="0" w:space="0" w:color="auto"/>
      </w:divBdr>
    </w:div>
    <w:div w:id="778329639">
      <w:bodyDiv w:val="1"/>
      <w:marLeft w:val="0"/>
      <w:marRight w:val="0"/>
      <w:marTop w:val="0"/>
      <w:marBottom w:val="0"/>
      <w:divBdr>
        <w:top w:val="none" w:sz="0" w:space="0" w:color="auto"/>
        <w:left w:val="none" w:sz="0" w:space="0" w:color="auto"/>
        <w:bottom w:val="none" w:sz="0" w:space="0" w:color="auto"/>
        <w:right w:val="none" w:sz="0" w:space="0" w:color="auto"/>
      </w:divBdr>
    </w:div>
    <w:div w:id="778450851">
      <w:bodyDiv w:val="1"/>
      <w:marLeft w:val="0"/>
      <w:marRight w:val="0"/>
      <w:marTop w:val="0"/>
      <w:marBottom w:val="0"/>
      <w:divBdr>
        <w:top w:val="none" w:sz="0" w:space="0" w:color="auto"/>
        <w:left w:val="none" w:sz="0" w:space="0" w:color="auto"/>
        <w:bottom w:val="none" w:sz="0" w:space="0" w:color="auto"/>
        <w:right w:val="none" w:sz="0" w:space="0" w:color="auto"/>
      </w:divBdr>
    </w:div>
    <w:div w:id="778840487">
      <w:bodyDiv w:val="1"/>
      <w:marLeft w:val="0"/>
      <w:marRight w:val="0"/>
      <w:marTop w:val="0"/>
      <w:marBottom w:val="0"/>
      <w:divBdr>
        <w:top w:val="none" w:sz="0" w:space="0" w:color="auto"/>
        <w:left w:val="none" w:sz="0" w:space="0" w:color="auto"/>
        <w:bottom w:val="none" w:sz="0" w:space="0" w:color="auto"/>
        <w:right w:val="none" w:sz="0" w:space="0" w:color="auto"/>
      </w:divBdr>
    </w:div>
    <w:div w:id="778910431">
      <w:bodyDiv w:val="1"/>
      <w:marLeft w:val="0"/>
      <w:marRight w:val="0"/>
      <w:marTop w:val="0"/>
      <w:marBottom w:val="0"/>
      <w:divBdr>
        <w:top w:val="none" w:sz="0" w:space="0" w:color="auto"/>
        <w:left w:val="none" w:sz="0" w:space="0" w:color="auto"/>
        <w:bottom w:val="none" w:sz="0" w:space="0" w:color="auto"/>
        <w:right w:val="none" w:sz="0" w:space="0" w:color="auto"/>
      </w:divBdr>
    </w:div>
    <w:div w:id="778993598">
      <w:bodyDiv w:val="1"/>
      <w:marLeft w:val="0"/>
      <w:marRight w:val="0"/>
      <w:marTop w:val="0"/>
      <w:marBottom w:val="0"/>
      <w:divBdr>
        <w:top w:val="none" w:sz="0" w:space="0" w:color="auto"/>
        <w:left w:val="none" w:sz="0" w:space="0" w:color="auto"/>
        <w:bottom w:val="none" w:sz="0" w:space="0" w:color="auto"/>
        <w:right w:val="none" w:sz="0" w:space="0" w:color="auto"/>
      </w:divBdr>
    </w:div>
    <w:div w:id="779254910">
      <w:bodyDiv w:val="1"/>
      <w:marLeft w:val="0"/>
      <w:marRight w:val="0"/>
      <w:marTop w:val="0"/>
      <w:marBottom w:val="0"/>
      <w:divBdr>
        <w:top w:val="none" w:sz="0" w:space="0" w:color="auto"/>
        <w:left w:val="none" w:sz="0" w:space="0" w:color="auto"/>
        <w:bottom w:val="none" w:sz="0" w:space="0" w:color="auto"/>
        <w:right w:val="none" w:sz="0" w:space="0" w:color="auto"/>
      </w:divBdr>
    </w:div>
    <w:div w:id="779494702">
      <w:bodyDiv w:val="1"/>
      <w:marLeft w:val="0"/>
      <w:marRight w:val="0"/>
      <w:marTop w:val="0"/>
      <w:marBottom w:val="0"/>
      <w:divBdr>
        <w:top w:val="none" w:sz="0" w:space="0" w:color="auto"/>
        <w:left w:val="none" w:sz="0" w:space="0" w:color="auto"/>
        <w:bottom w:val="none" w:sz="0" w:space="0" w:color="auto"/>
        <w:right w:val="none" w:sz="0" w:space="0" w:color="auto"/>
      </w:divBdr>
    </w:div>
    <w:div w:id="779686011">
      <w:bodyDiv w:val="1"/>
      <w:marLeft w:val="0"/>
      <w:marRight w:val="0"/>
      <w:marTop w:val="0"/>
      <w:marBottom w:val="0"/>
      <w:divBdr>
        <w:top w:val="none" w:sz="0" w:space="0" w:color="auto"/>
        <w:left w:val="none" w:sz="0" w:space="0" w:color="auto"/>
        <w:bottom w:val="none" w:sz="0" w:space="0" w:color="auto"/>
        <w:right w:val="none" w:sz="0" w:space="0" w:color="auto"/>
      </w:divBdr>
    </w:div>
    <w:div w:id="779957559">
      <w:bodyDiv w:val="1"/>
      <w:marLeft w:val="0"/>
      <w:marRight w:val="0"/>
      <w:marTop w:val="0"/>
      <w:marBottom w:val="0"/>
      <w:divBdr>
        <w:top w:val="none" w:sz="0" w:space="0" w:color="auto"/>
        <w:left w:val="none" w:sz="0" w:space="0" w:color="auto"/>
        <w:bottom w:val="none" w:sz="0" w:space="0" w:color="auto"/>
        <w:right w:val="none" w:sz="0" w:space="0" w:color="auto"/>
      </w:divBdr>
    </w:div>
    <w:div w:id="780107491">
      <w:bodyDiv w:val="1"/>
      <w:marLeft w:val="0"/>
      <w:marRight w:val="0"/>
      <w:marTop w:val="0"/>
      <w:marBottom w:val="0"/>
      <w:divBdr>
        <w:top w:val="none" w:sz="0" w:space="0" w:color="auto"/>
        <w:left w:val="none" w:sz="0" w:space="0" w:color="auto"/>
        <w:bottom w:val="none" w:sz="0" w:space="0" w:color="auto"/>
        <w:right w:val="none" w:sz="0" w:space="0" w:color="auto"/>
      </w:divBdr>
    </w:div>
    <w:div w:id="780685000">
      <w:bodyDiv w:val="1"/>
      <w:marLeft w:val="0"/>
      <w:marRight w:val="0"/>
      <w:marTop w:val="0"/>
      <w:marBottom w:val="0"/>
      <w:divBdr>
        <w:top w:val="none" w:sz="0" w:space="0" w:color="auto"/>
        <w:left w:val="none" w:sz="0" w:space="0" w:color="auto"/>
        <w:bottom w:val="none" w:sz="0" w:space="0" w:color="auto"/>
        <w:right w:val="none" w:sz="0" w:space="0" w:color="auto"/>
      </w:divBdr>
    </w:div>
    <w:div w:id="780955816">
      <w:bodyDiv w:val="1"/>
      <w:marLeft w:val="0"/>
      <w:marRight w:val="0"/>
      <w:marTop w:val="0"/>
      <w:marBottom w:val="0"/>
      <w:divBdr>
        <w:top w:val="none" w:sz="0" w:space="0" w:color="auto"/>
        <w:left w:val="none" w:sz="0" w:space="0" w:color="auto"/>
        <w:bottom w:val="none" w:sz="0" w:space="0" w:color="auto"/>
        <w:right w:val="none" w:sz="0" w:space="0" w:color="auto"/>
      </w:divBdr>
    </w:div>
    <w:div w:id="781727091">
      <w:bodyDiv w:val="1"/>
      <w:marLeft w:val="0"/>
      <w:marRight w:val="0"/>
      <w:marTop w:val="0"/>
      <w:marBottom w:val="0"/>
      <w:divBdr>
        <w:top w:val="none" w:sz="0" w:space="0" w:color="auto"/>
        <w:left w:val="none" w:sz="0" w:space="0" w:color="auto"/>
        <w:bottom w:val="none" w:sz="0" w:space="0" w:color="auto"/>
        <w:right w:val="none" w:sz="0" w:space="0" w:color="auto"/>
      </w:divBdr>
    </w:div>
    <w:div w:id="781994371">
      <w:bodyDiv w:val="1"/>
      <w:marLeft w:val="0"/>
      <w:marRight w:val="0"/>
      <w:marTop w:val="0"/>
      <w:marBottom w:val="0"/>
      <w:divBdr>
        <w:top w:val="none" w:sz="0" w:space="0" w:color="auto"/>
        <w:left w:val="none" w:sz="0" w:space="0" w:color="auto"/>
        <w:bottom w:val="none" w:sz="0" w:space="0" w:color="auto"/>
        <w:right w:val="none" w:sz="0" w:space="0" w:color="auto"/>
      </w:divBdr>
    </w:div>
    <w:div w:id="782455027">
      <w:bodyDiv w:val="1"/>
      <w:marLeft w:val="0"/>
      <w:marRight w:val="0"/>
      <w:marTop w:val="0"/>
      <w:marBottom w:val="0"/>
      <w:divBdr>
        <w:top w:val="none" w:sz="0" w:space="0" w:color="auto"/>
        <w:left w:val="none" w:sz="0" w:space="0" w:color="auto"/>
        <w:bottom w:val="none" w:sz="0" w:space="0" w:color="auto"/>
        <w:right w:val="none" w:sz="0" w:space="0" w:color="auto"/>
      </w:divBdr>
    </w:div>
    <w:div w:id="782575925">
      <w:bodyDiv w:val="1"/>
      <w:marLeft w:val="0"/>
      <w:marRight w:val="0"/>
      <w:marTop w:val="0"/>
      <w:marBottom w:val="0"/>
      <w:divBdr>
        <w:top w:val="none" w:sz="0" w:space="0" w:color="auto"/>
        <w:left w:val="none" w:sz="0" w:space="0" w:color="auto"/>
        <w:bottom w:val="none" w:sz="0" w:space="0" w:color="auto"/>
        <w:right w:val="none" w:sz="0" w:space="0" w:color="auto"/>
      </w:divBdr>
    </w:div>
    <w:div w:id="782768113">
      <w:bodyDiv w:val="1"/>
      <w:marLeft w:val="0"/>
      <w:marRight w:val="0"/>
      <w:marTop w:val="0"/>
      <w:marBottom w:val="0"/>
      <w:divBdr>
        <w:top w:val="none" w:sz="0" w:space="0" w:color="auto"/>
        <w:left w:val="none" w:sz="0" w:space="0" w:color="auto"/>
        <w:bottom w:val="none" w:sz="0" w:space="0" w:color="auto"/>
        <w:right w:val="none" w:sz="0" w:space="0" w:color="auto"/>
      </w:divBdr>
    </w:div>
    <w:div w:id="783228738">
      <w:bodyDiv w:val="1"/>
      <w:marLeft w:val="0"/>
      <w:marRight w:val="0"/>
      <w:marTop w:val="0"/>
      <w:marBottom w:val="0"/>
      <w:divBdr>
        <w:top w:val="none" w:sz="0" w:space="0" w:color="auto"/>
        <w:left w:val="none" w:sz="0" w:space="0" w:color="auto"/>
        <w:bottom w:val="none" w:sz="0" w:space="0" w:color="auto"/>
        <w:right w:val="none" w:sz="0" w:space="0" w:color="auto"/>
      </w:divBdr>
    </w:div>
    <w:div w:id="783422200">
      <w:bodyDiv w:val="1"/>
      <w:marLeft w:val="0"/>
      <w:marRight w:val="0"/>
      <w:marTop w:val="0"/>
      <w:marBottom w:val="0"/>
      <w:divBdr>
        <w:top w:val="none" w:sz="0" w:space="0" w:color="auto"/>
        <w:left w:val="none" w:sz="0" w:space="0" w:color="auto"/>
        <w:bottom w:val="none" w:sz="0" w:space="0" w:color="auto"/>
        <w:right w:val="none" w:sz="0" w:space="0" w:color="auto"/>
      </w:divBdr>
    </w:div>
    <w:div w:id="783574680">
      <w:bodyDiv w:val="1"/>
      <w:marLeft w:val="0"/>
      <w:marRight w:val="0"/>
      <w:marTop w:val="0"/>
      <w:marBottom w:val="0"/>
      <w:divBdr>
        <w:top w:val="none" w:sz="0" w:space="0" w:color="auto"/>
        <w:left w:val="none" w:sz="0" w:space="0" w:color="auto"/>
        <w:bottom w:val="none" w:sz="0" w:space="0" w:color="auto"/>
        <w:right w:val="none" w:sz="0" w:space="0" w:color="auto"/>
      </w:divBdr>
    </w:div>
    <w:div w:id="783771479">
      <w:bodyDiv w:val="1"/>
      <w:marLeft w:val="0"/>
      <w:marRight w:val="0"/>
      <w:marTop w:val="0"/>
      <w:marBottom w:val="0"/>
      <w:divBdr>
        <w:top w:val="none" w:sz="0" w:space="0" w:color="auto"/>
        <w:left w:val="none" w:sz="0" w:space="0" w:color="auto"/>
        <w:bottom w:val="none" w:sz="0" w:space="0" w:color="auto"/>
        <w:right w:val="none" w:sz="0" w:space="0" w:color="auto"/>
      </w:divBdr>
    </w:div>
    <w:div w:id="783772602">
      <w:bodyDiv w:val="1"/>
      <w:marLeft w:val="0"/>
      <w:marRight w:val="0"/>
      <w:marTop w:val="0"/>
      <w:marBottom w:val="0"/>
      <w:divBdr>
        <w:top w:val="none" w:sz="0" w:space="0" w:color="auto"/>
        <w:left w:val="none" w:sz="0" w:space="0" w:color="auto"/>
        <w:bottom w:val="none" w:sz="0" w:space="0" w:color="auto"/>
        <w:right w:val="none" w:sz="0" w:space="0" w:color="auto"/>
      </w:divBdr>
    </w:div>
    <w:div w:id="784425190">
      <w:bodyDiv w:val="1"/>
      <w:marLeft w:val="0"/>
      <w:marRight w:val="0"/>
      <w:marTop w:val="0"/>
      <w:marBottom w:val="0"/>
      <w:divBdr>
        <w:top w:val="none" w:sz="0" w:space="0" w:color="auto"/>
        <w:left w:val="none" w:sz="0" w:space="0" w:color="auto"/>
        <w:bottom w:val="none" w:sz="0" w:space="0" w:color="auto"/>
        <w:right w:val="none" w:sz="0" w:space="0" w:color="auto"/>
      </w:divBdr>
    </w:div>
    <w:div w:id="784471826">
      <w:bodyDiv w:val="1"/>
      <w:marLeft w:val="0"/>
      <w:marRight w:val="0"/>
      <w:marTop w:val="0"/>
      <w:marBottom w:val="0"/>
      <w:divBdr>
        <w:top w:val="none" w:sz="0" w:space="0" w:color="auto"/>
        <w:left w:val="none" w:sz="0" w:space="0" w:color="auto"/>
        <w:bottom w:val="none" w:sz="0" w:space="0" w:color="auto"/>
        <w:right w:val="none" w:sz="0" w:space="0" w:color="auto"/>
      </w:divBdr>
    </w:div>
    <w:div w:id="785192913">
      <w:bodyDiv w:val="1"/>
      <w:marLeft w:val="0"/>
      <w:marRight w:val="0"/>
      <w:marTop w:val="0"/>
      <w:marBottom w:val="0"/>
      <w:divBdr>
        <w:top w:val="none" w:sz="0" w:space="0" w:color="auto"/>
        <w:left w:val="none" w:sz="0" w:space="0" w:color="auto"/>
        <w:bottom w:val="none" w:sz="0" w:space="0" w:color="auto"/>
        <w:right w:val="none" w:sz="0" w:space="0" w:color="auto"/>
      </w:divBdr>
    </w:div>
    <w:div w:id="785470891">
      <w:bodyDiv w:val="1"/>
      <w:marLeft w:val="0"/>
      <w:marRight w:val="0"/>
      <w:marTop w:val="0"/>
      <w:marBottom w:val="0"/>
      <w:divBdr>
        <w:top w:val="none" w:sz="0" w:space="0" w:color="auto"/>
        <w:left w:val="none" w:sz="0" w:space="0" w:color="auto"/>
        <w:bottom w:val="none" w:sz="0" w:space="0" w:color="auto"/>
        <w:right w:val="none" w:sz="0" w:space="0" w:color="auto"/>
      </w:divBdr>
    </w:div>
    <w:div w:id="785929487">
      <w:bodyDiv w:val="1"/>
      <w:marLeft w:val="0"/>
      <w:marRight w:val="0"/>
      <w:marTop w:val="0"/>
      <w:marBottom w:val="0"/>
      <w:divBdr>
        <w:top w:val="none" w:sz="0" w:space="0" w:color="auto"/>
        <w:left w:val="none" w:sz="0" w:space="0" w:color="auto"/>
        <w:bottom w:val="none" w:sz="0" w:space="0" w:color="auto"/>
        <w:right w:val="none" w:sz="0" w:space="0" w:color="auto"/>
      </w:divBdr>
    </w:div>
    <w:div w:id="786124248">
      <w:bodyDiv w:val="1"/>
      <w:marLeft w:val="0"/>
      <w:marRight w:val="0"/>
      <w:marTop w:val="0"/>
      <w:marBottom w:val="0"/>
      <w:divBdr>
        <w:top w:val="none" w:sz="0" w:space="0" w:color="auto"/>
        <w:left w:val="none" w:sz="0" w:space="0" w:color="auto"/>
        <w:bottom w:val="none" w:sz="0" w:space="0" w:color="auto"/>
        <w:right w:val="none" w:sz="0" w:space="0" w:color="auto"/>
      </w:divBdr>
    </w:div>
    <w:div w:id="786237437">
      <w:bodyDiv w:val="1"/>
      <w:marLeft w:val="0"/>
      <w:marRight w:val="0"/>
      <w:marTop w:val="0"/>
      <w:marBottom w:val="0"/>
      <w:divBdr>
        <w:top w:val="none" w:sz="0" w:space="0" w:color="auto"/>
        <w:left w:val="none" w:sz="0" w:space="0" w:color="auto"/>
        <w:bottom w:val="none" w:sz="0" w:space="0" w:color="auto"/>
        <w:right w:val="none" w:sz="0" w:space="0" w:color="auto"/>
      </w:divBdr>
    </w:div>
    <w:div w:id="786316987">
      <w:bodyDiv w:val="1"/>
      <w:marLeft w:val="0"/>
      <w:marRight w:val="0"/>
      <w:marTop w:val="0"/>
      <w:marBottom w:val="0"/>
      <w:divBdr>
        <w:top w:val="none" w:sz="0" w:space="0" w:color="auto"/>
        <w:left w:val="none" w:sz="0" w:space="0" w:color="auto"/>
        <w:bottom w:val="none" w:sz="0" w:space="0" w:color="auto"/>
        <w:right w:val="none" w:sz="0" w:space="0" w:color="auto"/>
      </w:divBdr>
    </w:div>
    <w:div w:id="786435947">
      <w:bodyDiv w:val="1"/>
      <w:marLeft w:val="0"/>
      <w:marRight w:val="0"/>
      <w:marTop w:val="0"/>
      <w:marBottom w:val="0"/>
      <w:divBdr>
        <w:top w:val="none" w:sz="0" w:space="0" w:color="auto"/>
        <w:left w:val="none" w:sz="0" w:space="0" w:color="auto"/>
        <w:bottom w:val="none" w:sz="0" w:space="0" w:color="auto"/>
        <w:right w:val="none" w:sz="0" w:space="0" w:color="auto"/>
      </w:divBdr>
    </w:div>
    <w:div w:id="786655337">
      <w:bodyDiv w:val="1"/>
      <w:marLeft w:val="0"/>
      <w:marRight w:val="0"/>
      <w:marTop w:val="0"/>
      <w:marBottom w:val="0"/>
      <w:divBdr>
        <w:top w:val="none" w:sz="0" w:space="0" w:color="auto"/>
        <w:left w:val="none" w:sz="0" w:space="0" w:color="auto"/>
        <w:bottom w:val="none" w:sz="0" w:space="0" w:color="auto"/>
        <w:right w:val="none" w:sz="0" w:space="0" w:color="auto"/>
      </w:divBdr>
    </w:div>
    <w:div w:id="787088292">
      <w:bodyDiv w:val="1"/>
      <w:marLeft w:val="0"/>
      <w:marRight w:val="0"/>
      <w:marTop w:val="0"/>
      <w:marBottom w:val="0"/>
      <w:divBdr>
        <w:top w:val="none" w:sz="0" w:space="0" w:color="auto"/>
        <w:left w:val="none" w:sz="0" w:space="0" w:color="auto"/>
        <w:bottom w:val="none" w:sz="0" w:space="0" w:color="auto"/>
        <w:right w:val="none" w:sz="0" w:space="0" w:color="auto"/>
      </w:divBdr>
    </w:div>
    <w:div w:id="787285716">
      <w:bodyDiv w:val="1"/>
      <w:marLeft w:val="0"/>
      <w:marRight w:val="0"/>
      <w:marTop w:val="0"/>
      <w:marBottom w:val="0"/>
      <w:divBdr>
        <w:top w:val="none" w:sz="0" w:space="0" w:color="auto"/>
        <w:left w:val="none" w:sz="0" w:space="0" w:color="auto"/>
        <w:bottom w:val="none" w:sz="0" w:space="0" w:color="auto"/>
        <w:right w:val="none" w:sz="0" w:space="0" w:color="auto"/>
      </w:divBdr>
    </w:div>
    <w:div w:id="787430367">
      <w:bodyDiv w:val="1"/>
      <w:marLeft w:val="0"/>
      <w:marRight w:val="0"/>
      <w:marTop w:val="0"/>
      <w:marBottom w:val="0"/>
      <w:divBdr>
        <w:top w:val="none" w:sz="0" w:space="0" w:color="auto"/>
        <w:left w:val="none" w:sz="0" w:space="0" w:color="auto"/>
        <w:bottom w:val="none" w:sz="0" w:space="0" w:color="auto"/>
        <w:right w:val="none" w:sz="0" w:space="0" w:color="auto"/>
      </w:divBdr>
    </w:div>
    <w:div w:id="787624401">
      <w:bodyDiv w:val="1"/>
      <w:marLeft w:val="0"/>
      <w:marRight w:val="0"/>
      <w:marTop w:val="0"/>
      <w:marBottom w:val="0"/>
      <w:divBdr>
        <w:top w:val="none" w:sz="0" w:space="0" w:color="auto"/>
        <w:left w:val="none" w:sz="0" w:space="0" w:color="auto"/>
        <w:bottom w:val="none" w:sz="0" w:space="0" w:color="auto"/>
        <w:right w:val="none" w:sz="0" w:space="0" w:color="auto"/>
      </w:divBdr>
    </w:div>
    <w:div w:id="788159160">
      <w:bodyDiv w:val="1"/>
      <w:marLeft w:val="0"/>
      <w:marRight w:val="0"/>
      <w:marTop w:val="0"/>
      <w:marBottom w:val="0"/>
      <w:divBdr>
        <w:top w:val="none" w:sz="0" w:space="0" w:color="auto"/>
        <w:left w:val="none" w:sz="0" w:space="0" w:color="auto"/>
        <w:bottom w:val="none" w:sz="0" w:space="0" w:color="auto"/>
        <w:right w:val="none" w:sz="0" w:space="0" w:color="auto"/>
      </w:divBdr>
    </w:div>
    <w:div w:id="788667356">
      <w:bodyDiv w:val="1"/>
      <w:marLeft w:val="0"/>
      <w:marRight w:val="0"/>
      <w:marTop w:val="0"/>
      <w:marBottom w:val="0"/>
      <w:divBdr>
        <w:top w:val="none" w:sz="0" w:space="0" w:color="auto"/>
        <w:left w:val="none" w:sz="0" w:space="0" w:color="auto"/>
        <w:bottom w:val="none" w:sz="0" w:space="0" w:color="auto"/>
        <w:right w:val="none" w:sz="0" w:space="0" w:color="auto"/>
      </w:divBdr>
    </w:div>
    <w:div w:id="788671570">
      <w:bodyDiv w:val="1"/>
      <w:marLeft w:val="0"/>
      <w:marRight w:val="0"/>
      <w:marTop w:val="0"/>
      <w:marBottom w:val="0"/>
      <w:divBdr>
        <w:top w:val="none" w:sz="0" w:space="0" w:color="auto"/>
        <w:left w:val="none" w:sz="0" w:space="0" w:color="auto"/>
        <w:bottom w:val="none" w:sz="0" w:space="0" w:color="auto"/>
        <w:right w:val="none" w:sz="0" w:space="0" w:color="auto"/>
      </w:divBdr>
    </w:div>
    <w:div w:id="789084350">
      <w:bodyDiv w:val="1"/>
      <w:marLeft w:val="0"/>
      <w:marRight w:val="0"/>
      <w:marTop w:val="0"/>
      <w:marBottom w:val="0"/>
      <w:divBdr>
        <w:top w:val="none" w:sz="0" w:space="0" w:color="auto"/>
        <w:left w:val="none" w:sz="0" w:space="0" w:color="auto"/>
        <w:bottom w:val="none" w:sz="0" w:space="0" w:color="auto"/>
        <w:right w:val="none" w:sz="0" w:space="0" w:color="auto"/>
      </w:divBdr>
    </w:div>
    <w:div w:id="789127775">
      <w:bodyDiv w:val="1"/>
      <w:marLeft w:val="0"/>
      <w:marRight w:val="0"/>
      <w:marTop w:val="0"/>
      <w:marBottom w:val="0"/>
      <w:divBdr>
        <w:top w:val="none" w:sz="0" w:space="0" w:color="auto"/>
        <w:left w:val="none" w:sz="0" w:space="0" w:color="auto"/>
        <w:bottom w:val="none" w:sz="0" w:space="0" w:color="auto"/>
        <w:right w:val="none" w:sz="0" w:space="0" w:color="auto"/>
      </w:divBdr>
    </w:div>
    <w:div w:id="789128259">
      <w:bodyDiv w:val="1"/>
      <w:marLeft w:val="0"/>
      <w:marRight w:val="0"/>
      <w:marTop w:val="0"/>
      <w:marBottom w:val="0"/>
      <w:divBdr>
        <w:top w:val="none" w:sz="0" w:space="0" w:color="auto"/>
        <w:left w:val="none" w:sz="0" w:space="0" w:color="auto"/>
        <w:bottom w:val="none" w:sz="0" w:space="0" w:color="auto"/>
        <w:right w:val="none" w:sz="0" w:space="0" w:color="auto"/>
      </w:divBdr>
    </w:div>
    <w:div w:id="789592652">
      <w:bodyDiv w:val="1"/>
      <w:marLeft w:val="0"/>
      <w:marRight w:val="0"/>
      <w:marTop w:val="0"/>
      <w:marBottom w:val="0"/>
      <w:divBdr>
        <w:top w:val="none" w:sz="0" w:space="0" w:color="auto"/>
        <w:left w:val="none" w:sz="0" w:space="0" w:color="auto"/>
        <w:bottom w:val="none" w:sz="0" w:space="0" w:color="auto"/>
        <w:right w:val="none" w:sz="0" w:space="0" w:color="auto"/>
      </w:divBdr>
    </w:div>
    <w:div w:id="789856634">
      <w:bodyDiv w:val="1"/>
      <w:marLeft w:val="0"/>
      <w:marRight w:val="0"/>
      <w:marTop w:val="0"/>
      <w:marBottom w:val="0"/>
      <w:divBdr>
        <w:top w:val="none" w:sz="0" w:space="0" w:color="auto"/>
        <w:left w:val="none" w:sz="0" w:space="0" w:color="auto"/>
        <w:bottom w:val="none" w:sz="0" w:space="0" w:color="auto"/>
        <w:right w:val="none" w:sz="0" w:space="0" w:color="auto"/>
      </w:divBdr>
    </w:div>
    <w:div w:id="789906076">
      <w:bodyDiv w:val="1"/>
      <w:marLeft w:val="0"/>
      <w:marRight w:val="0"/>
      <w:marTop w:val="0"/>
      <w:marBottom w:val="0"/>
      <w:divBdr>
        <w:top w:val="none" w:sz="0" w:space="0" w:color="auto"/>
        <w:left w:val="none" w:sz="0" w:space="0" w:color="auto"/>
        <w:bottom w:val="none" w:sz="0" w:space="0" w:color="auto"/>
        <w:right w:val="none" w:sz="0" w:space="0" w:color="auto"/>
      </w:divBdr>
    </w:div>
    <w:div w:id="790365562">
      <w:bodyDiv w:val="1"/>
      <w:marLeft w:val="0"/>
      <w:marRight w:val="0"/>
      <w:marTop w:val="0"/>
      <w:marBottom w:val="0"/>
      <w:divBdr>
        <w:top w:val="none" w:sz="0" w:space="0" w:color="auto"/>
        <w:left w:val="none" w:sz="0" w:space="0" w:color="auto"/>
        <w:bottom w:val="none" w:sz="0" w:space="0" w:color="auto"/>
        <w:right w:val="none" w:sz="0" w:space="0" w:color="auto"/>
      </w:divBdr>
    </w:div>
    <w:div w:id="790394653">
      <w:bodyDiv w:val="1"/>
      <w:marLeft w:val="0"/>
      <w:marRight w:val="0"/>
      <w:marTop w:val="0"/>
      <w:marBottom w:val="0"/>
      <w:divBdr>
        <w:top w:val="none" w:sz="0" w:space="0" w:color="auto"/>
        <w:left w:val="none" w:sz="0" w:space="0" w:color="auto"/>
        <w:bottom w:val="none" w:sz="0" w:space="0" w:color="auto"/>
        <w:right w:val="none" w:sz="0" w:space="0" w:color="auto"/>
      </w:divBdr>
    </w:div>
    <w:div w:id="790435203">
      <w:bodyDiv w:val="1"/>
      <w:marLeft w:val="0"/>
      <w:marRight w:val="0"/>
      <w:marTop w:val="0"/>
      <w:marBottom w:val="0"/>
      <w:divBdr>
        <w:top w:val="none" w:sz="0" w:space="0" w:color="auto"/>
        <w:left w:val="none" w:sz="0" w:space="0" w:color="auto"/>
        <w:bottom w:val="none" w:sz="0" w:space="0" w:color="auto"/>
        <w:right w:val="none" w:sz="0" w:space="0" w:color="auto"/>
      </w:divBdr>
    </w:div>
    <w:div w:id="790518092">
      <w:bodyDiv w:val="1"/>
      <w:marLeft w:val="0"/>
      <w:marRight w:val="0"/>
      <w:marTop w:val="0"/>
      <w:marBottom w:val="0"/>
      <w:divBdr>
        <w:top w:val="none" w:sz="0" w:space="0" w:color="auto"/>
        <w:left w:val="none" w:sz="0" w:space="0" w:color="auto"/>
        <w:bottom w:val="none" w:sz="0" w:space="0" w:color="auto"/>
        <w:right w:val="none" w:sz="0" w:space="0" w:color="auto"/>
      </w:divBdr>
    </w:div>
    <w:div w:id="790974078">
      <w:bodyDiv w:val="1"/>
      <w:marLeft w:val="0"/>
      <w:marRight w:val="0"/>
      <w:marTop w:val="0"/>
      <w:marBottom w:val="0"/>
      <w:divBdr>
        <w:top w:val="none" w:sz="0" w:space="0" w:color="auto"/>
        <w:left w:val="none" w:sz="0" w:space="0" w:color="auto"/>
        <w:bottom w:val="none" w:sz="0" w:space="0" w:color="auto"/>
        <w:right w:val="none" w:sz="0" w:space="0" w:color="auto"/>
      </w:divBdr>
    </w:div>
    <w:div w:id="791166363">
      <w:bodyDiv w:val="1"/>
      <w:marLeft w:val="0"/>
      <w:marRight w:val="0"/>
      <w:marTop w:val="0"/>
      <w:marBottom w:val="0"/>
      <w:divBdr>
        <w:top w:val="none" w:sz="0" w:space="0" w:color="auto"/>
        <w:left w:val="none" w:sz="0" w:space="0" w:color="auto"/>
        <w:bottom w:val="none" w:sz="0" w:space="0" w:color="auto"/>
        <w:right w:val="none" w:sz="0" w:space="0" w:color="auto"/>
      </w:divBdr>
    </w:div>
    <w:div w:id="791169766">
      <w:bodyDiv w:val="1"/>
      <w:marLeft w:val="0"/>
      <w:marRight w:val="0"/>
      <w:marTop w:val="0"/>
      <w:marBottom w:val="0"/>
      <w:divBdr>
        <w:top w:val="none" w:sz="0" w:space="0" w:color="auto"/>
        <w:left w:val="none" w:sz="0" w:space="0" w:color="auto"/>
        <w:bottom w:val="none" w:sz="0" w:space="0" w:color="auto"/>
        <w:right w:val="none" w:sz="0" w:space="0" w:color="auto"/>
      </w:divBdr>
    </w:div>
    <w:div w:id="791290007">
      <w:bodyDiv w:val="1"/>
      <w:marLeft w:val="0"/>
      <w:marRight w:val="0"/>
      <w:marTop w:val="0"/>
      <w:marBottom w:val="0"/>
      <w:divBdr>
        <w:top w:val="none" w:sz="0" w:space="0" w:color="auto"/>
        <w:left w:val="none" w:sz="0" w:space="0" w:color="auto"/>
        <w:bottom w:val="none" w:sz="0" w:space="0" w:color="auto"/>
        <w:right w:val="none" w:sz="0" w:space="0" w:color="auto"/>
      </w:divBdr>
    </w:div>
    <w:div w:id="791292947">
      <w:bodyDiv w:val="1"/>
      <w:marLeft w:val="0"/>
      <w:marRight w:val="0"/>
      <w:marTop w:val="0"/>
      <w:marBottom w:val="0"/>
      <w:divBdr>
        <w:top w:val="none" w:sz="0" w:space="0" w:color="auto"/>
        <w:left w:val="none" w:sz="0" w:space="0" w:color="auto"/>
        <w:bottom w:val="none" w:sz="0" w:space="0" w:color="auto"/>
        <w:right w:val="none" w:sz="0" w:space="0" w:color="auto"/>
      </w:divBdr>
    </w:div>
    <w:div w:id="791364903">
      <w:bodyDiv w:val="1"/>
      <w:marLeft w:val="0"/>
      <w:marRight w:val="0"/>
      <w:marTop w:val="0"/>
      <w:marBottom w:val="0"/>
      <w:divBdr>
        <w:top w:val="none" w:sz="0" w:space="0" w:color="auto"/>
        <w:left w:val="none" w:sz="0" w:space="0" w:color="auto"/>
        <w:bottom w:val="none" w:sz="0" w:space="0" w:color="auto"/>
        <w:right w:val="none" w:sz="0" w:space="0" w:color="auto"/>
      </w:divBdr>
    </w:div>
    <w:div w:id="791443268">
      <w:bodyDiv w:val="1"/>
      <w:marLeft w:val="0"/>
      <w:marRight w:val="0"/>
      <w:marTop w:val="0"/>
      <w:marBottom w:val="0"/>
      <w:divBdr>
        <w:top w:val="none" w:sz="0" w:space="0" w:color="auto"/>
        <w:left w:val="none" w:sz="0" w:space="0" w:color="auto"/>
        <w:bottom w:val="none" w:sz="0" w:space="0" w:color="auto"/>
        <w:right w:val="none" w:sz="0" w:space="0" w:color="auto"/>
      </w:divBdr>
    </w:div>
    <w:div w:id="791635931">
      <w:bodyDiv w:val="1"/>
      <w:marLeft w:val="0"/>
      <w:marRight w:val="0"/>
      <w:marTop w:val="0"/>
      <w:marBottom w:val="0"/>
      <w:divBdr>
        <w:top w:val="none" w:sz="0" w:space="0" w:color="auto"/>
        <w:left w:val="none" w:sz="0" w:space="0" w:color="auto"/>
        <w:bottom w:val="none" w:sz="0" w:space="0" w:color="auto"/>
        <w:right w:val="none" w:sz="0" w:space="0" w:color="auto"/>
      </w:divBdr>
    </w:div>
    <w:div w:id="791902165">
      <w:bodyDiv w:val="1"/>
      <w:marLeft w:val="0"/>
      <w:marRight w:val="0"/>
      <w:marTop w:val="0"/>
      <w:marBottom w:val="0"/>
      <w:divBdr>
        <w:top w:val="none" w:sz="0" w:space="0" w:color="auto"/>
        <w:left w:val="none" w:sz="0" w:space="0" w:color="auto"/>
        <w:bottom w:val="none" w:sz="0" w:space="0" w:color="auto"/>
        <w:right w:val="none" w:sz="0" w:space="0" w:color="auto"/>
      </w:divBdr>
    </w:div>
    <w:div w:id="791945469">
      <w:bodyDiv w:val="1"/>
      <w:marLeft w:val="0"/>
      <w:marRight w:val="0"/>
      <w:marTop w:val="0"/>
      <w:marBottom w:val="0"/>
      <w:divBdr>
        <w:top w:val="none" w:sz="0" w:space="0" w:color="auto"/>
        <w:left w:val="none" w:sz="0" w:space="0" w:color="auto"/>
        <w:bottom w:val="none" w:sz="0" w:space="0" w:color="auto"/>
        <w:right w:val="none" w:sz="0" w:space="0" w:color="auto"/>
      </w:divBdr>
    </w:div>
    <w:div w:id="792090090">
      <w:bodyDiv w:val="1"/>
      <w:marLeft w:val="0"/>
      <w:marRight w:val="0"/>
      <w:marTop w:val="0"/>
      <w:marBottom w:val="0"/>
      <w:divBdr>
        <w:top w:val="none" w:sz="0" w:space="0" w:color="auto"/>
        <w:left w:val="none" w:sz="0" w:space="0" w:color="auto"/>
        <w:bottom w:val="none" w:sz="0" w:space="0" w:color="auto"/>
        <w:right w:val="none" w:sz="0" w:space="0" w:color="auto"/>
      </w:divBdr>
    </w:div>
    <w:div w:id="792097461">
      <w:bodyDiv w:val="1"/>
      <w:marLeft w:val="0"/>
      <w:marRight w:val="0"/>
      <w:marTop w:val="0"/>
      <w:marBottom w:val="0"/>
      <w:divBdr>
        <w:top w:val="none" w:sz="0" w:space="0" w:color="auto"/>
        <w:left w:val="none" w:sz="0" w:space="0" w:color="auto"/>
        <w:bottom w:val="none" w:sz="0" w:space="0" w:color="auto"/>
        <w:right w:val="none" w:sz="0" w:space="0" w:color="auto"/>
      </w:divBdr>
    </w:div>
    <w:div w:id="792289021">
      <w:bodyDiv w:val="1"/>
      <w:marLeft w:val="0"/>
      <w:marRight w:val="0"/>
      <w:marTop w:val="0"/>
      <w:marBottom w:val="0"/>
      <w:divBdr>
        <w:top w:val="none" w:sz="0" w:space="0" w:color="auto"/>
        <w:left w:val="none" w:sz="0" w:space="0" w:color="auto"/>
        <w:bottom w:val="none" w:sz="0" w:space="0" w:color="auto"/>
        <w:right w:val="none" w:sz="0" w:space="0" w:color="auto"/>
      </w:divBdr>
    </w:div>
    <w:div w:id="792330929">
      <w:bodyDiv w:val="1"/>
      <w:marLeft w:val="0"/>
      <w:marRight w:val="0"/>
      <w:marTop w:val="0"/>
      <w:marBottom w:val="0"/>
      <w:divBdr>
        <w:top w:val="none" w:sz="0" w:space="0" w:color="auto"/>
        <w:left w:val="none" w:sz="0" w:space="0" w:color="auto"/>
        <w:bottom w:val="none" w:sz="0" w:space="0" w:color="auto"/>
        <w:right w:val="none" w:sz="0" w:space="0" w:color="auto"/>
      </w:divBdr>
    </w:div>
    <w:div w:id="792554599">
      <w:bodyDiv w:val="1"/>
      <w:marLeft w:val="0"/>
      <w:marRight w:val="0"/>
      <w:marTop w:val="0"/>
      <w:marBottom w:val="0"/>
      <w:divBdr>
        <w:top w:val="none" w:sz="0" w:space="0" w:color="auto"/>
        <w:left w:val="none" w:sz="0" w:space="0" w:color="auto"/>
        <w:bottom w:val="none" w:sz="0" w:space="0" w:color="auto"/>
        <w:right w:val="none" w:sz="0" w:space="0" w:color="auto"/>
      </w:divBdr>
    </w:div>
    <w:div w:id="792865958">
      <w:bodyDiv w:val="1"/>
      <w:marLeft w:val="0"/>
      <w:marRight w:val="0"/>
      <w:marTop w:val="0"/>
      <w:marBottom w:val="0"/>
      <w:divBdr>
        <w:top w:val="none" w:sz="0" w:space="0" w:color="auto"/>
        <w:left w:val="none" w:sz="0" w:space="0" w:color="auto"/>
        <w:bottom w:val="none" w:sz="0" w:space="0" w:color="auto"/>
        <w:right w:val="none" w:sz="0" w:space="0" w:color="auto"/>
      </w:divBdr>
    </w:div>
    <w:div w:id="793064363">
      <w:bodyDiv w:val="1"/>
      <w:marLeft w:val="0"/>
      <w:marRight w:val="0"/>
      <w:marTop w:val="0"/>
      <w:marBottom w:val="0"/>
      <w:divBdr>
        <w:top w:val="none" w:sz="0" w:space="0" w:color="auto"/>
        <w:left w:val="none" w:sz="0" w:space="0" w:color="auto"/>
        <w:bottom w:val="none" w:sz="0" w:space="0" w:color="auto"/>
        <w:right w:val="none" w:sz="0" w:space="0" w:color="auto"/>
      </w:divBdr>
    </w:div>
    <w:div w:id="793133290">
      <w:bodyDiv w:val="1"/>
      <w:marLeft w:val="0"/>
      <w:marRight w:val="0"/>
      <w:marTop w:val="0"/>
      <w:marBottom w:val="0"/>
      <w:divBdr>
        <w:top w:val="none" w:sz="0" w:space="0" w:color="auto"/>
        <w:left w:val="none" w:sz="0" w:space="0" w:color="auto"/>
        <w:bottom w:val="none" w:sz="0" w:space="0" w:color="auto"/>
        <w:right w:val="none" w:sz="0" w:space="0" w:color="auto"/>
      </w:divBdr>
    </w:div>
    <w:div w:id="793249958">
      <w:bodyDiv w:val="1"/>
      <w:marLeft w:val="0"/>
      <w:marRight w:val="0"/>
      <w:marTop w:val="0"/>
      <w:marBottom w:val="0"/>
      <w:divBdr>
        <w:top w:val="none" w:sz="0" w:space="0" w:color="auto"/>
        <w:left w:val="none" w:sz="0" w:space="0" w:color="auto"/>
        <w:bottom w:val="none" w:sz="0" w:space="0" w:color="auto"/>
        <w:right w:val="none" w:sz="0" w:space="0" w:color="auto"/>
      </w:divBdr>
    </w:div>
    <w:div w:id="793252643">
      <w:bodyDiv w:val="1"/>
      <w:marLeft w:val="0"/>
      <w:marRight w:val="0"/>
      <w:marTop w:val="0"/>
      <w:marBottom w:val="0"/>
      <w:divBdr>
        <w:top w:val="none" w:sz="0" w:space="0" w:color="auto"/>
        <w:left w:val="none" w:sz="0" w:space="0" w:color="auto"/>
        <w:bottom w:val="none" w:sz="0" w:space="0" w:color="auto"/>
        <w:right w:val="none" w:sz="0" w:space="0" w:color="auto"/>
      </w:divBdr>
    </w:div>
    <w:div w:id="793403644">
      <w:bodyDiv w:val="1"/>
      <w:marLeft w:val="0"/>
      <w:marRight w:val="0"/>
      <w:marTop w:val="0"/>
      <w:marBottom w:val="0"/>
      <w:divBdr>
        <w:top w:val="none" w:sz="0" w:space="0" w:color="auto"/>
        <w:left w:val="none" w:sz="0" w:space="0" w:color="auto"/>
        <w:bottom w:val="none" w:sz="0" w:space="0" w:color="auto"/>
        <w:right w:val="none" w:sz="0" w:space="0" w:color="auto"/>
      </w:divBdr>
    </w:div>
    <w:div w:id="793406706">
      <w:bodyDiv w:val="1"/>
      <w:marLeft w:val="0"/>
      <w:marRight w:val="0"/>
      <w:marTop w:val="0"/>
      <w:marBottom w:val="0"/>
      <w:divBdr>
        <w:top w:val="none" w:sz="0" w:space="0" w:color="auto"/>
        <w:left w:val="none" w:sz="0" w:space="0" w:color="auto"/>
        <w:bottom w:val="none" w:sz="0" w:space="0" w:color="auto"/>
        <w:right w:val="none" w:sz="0" w:space="0" w:color="auto"/>
      </w:divBdr>
    </w:div>
    <w:div w:id="793522425">
      <w:bodyDiv w:val="1"/>
      <w:marLeft w:val="0"/>
      <w:marRight w:val="0"/>
      <w:marTop w:val="0"/>
      <w:marBottom w:val="0"/>
      <w:divBdr>
        <w:top w:val="none" w:sz="0" w:space="0" w:color="auto"/>
        <w:left w:val="none" w:sz="0" w:space="0" w:color="auto"/>
        <w:bottom w:val="none" w:sz="0" w:space="0" w:color="auto"/>
        <w:right w:val="none" w:sz="0" w:space="0" w:color="auto"/>
      </w:divBdr>
    </w:div>
    <w:div w:id="793595893">
      <w:bodyDiv w:val="1"/>
      <w:marLeft w:val="0"/>
      <w:marRight w:val="0"/>
      <w:marTop w:val="0"/>
      <w:marBottom w:val="0"/>
      <w:divBdr>
        <w:top w:val="none" w:sz="0" w:space="0" w:color="auto"/>
        <w:left w:val="none" w:sz="0" w:space="0" w:color="auto"/>
        <w:bottom w:val="none" w:sz="0" w:space="0" w:color="auto"/>
        <w:right w:val="none" w:sz="0" w:space="0" w:color="auto"/>
      </w:divBdr>
    </w:div>
    <w:div w:id="793788327">
      <w:bodyDiv w:val="1"/>
      <w:marLeft w:val="0"/>
      <w:marRight w:val="0"/>
      <w:marTop w:val="0"/>
      <w:marBottom w:val="0"/>
      <w:divBdr>
        <w:top w:val="none" w:sz="0" w:space="0" w:color="auto"/>
        <w:left w:val="none" w:sz="0" w:space="0" w:color="auto"/>
        <w:bottom w:val="none" w:sz="0" w:space="0" w:color="auto"/>
        <w:right w:val="none" w:sz="0" w:space="0" w:color="auto"/>
      </w:divBdr>
    </w:div>
    <w:div w:id="794714796">
      <w:bodyDiv w:val="1"/>
      <w:marLeft w:val="0"/>
      <w:marRight w:val="0"/>
      <w:marTop w:val="0"/>
      <w:marBottom w:val="0"/>
      <w:divBdr>
        <w:top w:val="none" w:sz="0" w:space="0" w:color="auto"/>
        <w:left w:val="none" w:sz="0" w:space="0" w:color="auto"/>
        <w:bottom w:val="none" w:sz="0" w:space="0" w:color="auto"/>
        <w:right w:val="none" w:sz="0" w:space="0" w:color="auto"/>
      </w:divBdr>
    </w:div>
    <w:div w:id="794913427">
      <w:bodyDiv w:val="1"/>
      <w:marLeft w:val="0"/>
      <w:marRight w:val="0"/>
      <w:marTop w:val="0"/>
      <w:marBottom w:val="0"/>
      <w:divBdr>
        <w:top w:val="none" w:sz="0" w:space="0" w:color="auto"/>
        <w:left w:val="none" w:sz="0" w:space="0" w:color="auto"/>
        <w:bottom w:val="none" w:sz="0" w:space="0" w:color="auto"/>
        <w:right w:val="none" w:sz="0" w:space="0" w:color="auto"/>
      </w:divBdr>
      <w:divsChild>
        <w:div w:id="1714620104">
          <w:marLeft w:val="0"/>
          <w:marRight w:val="0"/>
          <w:marTop w:val="0"/>
          <w:marBottom w:val="0"/>
          <w:divBdr>
            <w:top w:val="none" w:sz="0" w:space="0" w:color="auto"/>
            <w:left w:val="none" w:sz="0" w:space="0" w:color="auto"/>
            <w:bottom w:val="none" w:sz="0" w:space="0" w:color="auto"/>
            <w:right w:val="none" w:sz="0" w:space="0" w:color="auto"/>
          </w:divBdr>
          <w:divsChild>
            <w:div w:id="715590199">
              <w:marLeft w:val="0"/>
              <w:marRight w:val="0"/>
              <w:marTop w:val="0"/>
              <w:marBottom w:val="0"/>
              <w:divBdr>
                <w:top w:val="none" w:sz="0" w:space="0" w:color="auto"/>
                <w:left w:val="none" w:sz="0" w:space="0" w:color="auto"/>
                <w:bottom w:val="none" w:sz="0" w:space="0" w:color="auto"/>
                <w:right w:val="none" w:sz="0" w:space="0" w:color="auto"/>
              </w:divBdr>
            </w:div>
            <w:div w:id="1794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83">
      <w:bodyDiv w:val="1"/>
      <w:marLeft w:val="0"/>
      <w:marRight w:val="0"/>
      <w:marTop w:val="0"/>
      <w:marBottom w:val="0"/>
      <w:divBdr>
        <w:top w:val="none" w:sz="0" w:space="0" w:color="auto"/>
        <w:left w:val="none" w:sz="0" w:space="0" w:color="auto"/>
        <w:bottom w:val="none" w:sz="0" w:space="0" w:color="auto"/>
        <w:right w:val="none" w:sz="0" w:space="0" w:color="auto"/>
      </w:divBdr>
    </w:div>
    <w:div w:id="795099347">
      <w:bodyDiv w:val="1"/>
      <w:marLeft w:val="0"/>
      <w:marRight w:val="0"/>
      <w:marTop w:val="0"/>
      <w:marBottom w:val="0"/>
      <w:divBdr>
        <w:top w:val="none" w:sz="0" w:space="0" w:color="auto"/>
        <w:left w:val="none" w:sz="0" w:space="0" w:color="auto"/>
        <w:bottom w:val="none" w:sz="0" w:space="0" w:color="auto"/>
        <w:right w:val="none" w:sz="0" w:space="0" w:color="auto"/>
      </w:divBdr>
    </w:div>
    <w:div w:id="795293856">
      <w:bodyDiv w:val="1"/>
      <w:marLeft w:val="0"/>
      <w:marRight w:val="0"/>
      <w:marTop w:val="0"/>
      <w:marBottom w:val="0"/>
      <w:divBdr>
        <w:top w:val="none" w:sz="0" w:space="0" w:color="auto"/>
        <w:left w:val="none" w:sz="0" w:space="0" w:color="auto"/>
        <w:bottom w:val="none" w:sz="0" w:space="0" w:color="auto"/>
        <w:right w:val="none" w:sz="0" w:space="0" w:color="auto"/>
      </w:divBdr>
    </w:div>
    <w:div w:id="795872461">
      <w:bodyDiv w:val="1"/>
      <w:marLeft w:val="0"/>
      <w:marRight w:val="0"/>
      <w:marTop w:val="0"/>
      <w:marBottom w:val="0"/>
      <w:divBdr>
        <w:top w:val="none" w:sz="0" w:space="0" w:color="auto"/>
        <w:left w:val="none" w:sz="0" w:space="0" w:color="auto"/>
        <w:bottom w:val="none" w:sz="0" w:space="0" w:color="auto"/>
        <w:right w:val="none" w:sz="0" w:space="0" w:color="auto"/>
      </w:divBdr>
    </w:div>
    <w:div w:id="795877781">
      <w:bodyDiv w:val="1"/>
      <w:marLeft w:val="0"/>
      <w:marRight w:val="0"/>
      <w:marTop w:val="0"/>
      <w:marBottom w:val="0"/>
      <w:divBdr>
        <w:top w:val="none" w:sz="0" w:space="0" w:color="auto"/>
        <w:left w:val="none" w:sz="0" w:space="0" w:color="auto"/>
        <w:bottom w:val="none" w:sz="0" w:space="0" w:color="auto"/>
        <w:right w:val="none" w:sz="0" w:space="0" w:color="auto"/>
      </w:divBdr>
    </w:div>
    <w:div w:id="796145209">
      <w:bodyDiv w:val="1"/>
      <w:marLeft w:val="0"/>
      <w:marRight w:val="0"/>
      <w:marTop w:val="0"/>
      <w:marBottom w:val="0"/>
      <w:divBdr>
        <w:top w:val="none" w:sz="0" w:space="0" w:color="auto"/>
        <w:left w:val="none" w:sz="0" w:space="0" w:color="auto"/>
        <w:bottom w:val="none" w:sz="0" w:space="0" w:color="auto"/>
        <w:right w:val="none" w:sz="0" w:space="0" w:color="auto"/>
      </w:divBdr>
    </w:div>
    <w:div w:id="796332801">
      <w:bodyDiv w:val="1"/>
      <w:marLeft w:val="0"/>
      <w:marRight w:val="0"/>
      <w:marTop w:val="0"/>
      <w:marBottom w:val="0"/>
      <w:divBdr>
        <w:top w:val="none" w:sz="0" w:space="0" w:color="auto"/>
        <w:left w:val="none" w:sz="0" w:space="0" w:color="auto"/>
        <w:bottom w:val="none" w:sz="0" w:space="0" w:color="auto"/>
        <w:right w:val="none" w:sz="0" w:space="0" w:color="auto"/>
      </w:divBdr>
      <w:divsChild>
        <w:div w:id="55857222">
          <w:marLeft w:val="0"/>
          <w:marRight w:val="0"/>
          <w:marTop w:val="0"/>
          <w:marBottom w:val="0"/>
          <w:divBdr>
            <w:top w:val="none" w:sz="0" w:space="0" w:color="auto"/>
            <w:left w:val="none" w:sz="0" w:space="0" w:color="auto"/>
            <w:bottom w:val="none" w:sz="0" w:space="0" w:color="auto"/>
            <w:right w:val="none" w:sz="0" w:space="0" w:color="auto"/>
          </w:divBdr>
        </w:div>
      </w:divsChild>
    </w:div>
    <w:div w:id="796484002">
      <w:bodyDiv w:val="1"/>
      <w:marLeft w:val="0"/>
      <w:marRight w:val="0"/>
      <w:marTop w:val="0"/>
      <w:marBottom w:val="0"/>
      <w:divBdr>
        <w:top w:val="none" w:sz="0" w:space="0" w:color="auto"/>
        <w:left w:val="none" w:sz="0" w:space="0" w:color="auto"/>
        <w:bottom w:val="none" w:sz="0" w:space="0" w:color="auto"/>
        <w:right w:val="none" w:sz="0" w:space="0" w:color="auto"/>
      </w:divBdr>
    </w:div>
    <w:div w:id="796488448">
      <w:bodyDiv w:val="1"/>
      <w:marLeft w:val="0"/>
      <w:marRight w:val="0"/>
      <w:marTop w:val="0"/>
      <w:marBottom w:val="0"/>
      <w:divBdr>
        <w:top w:val="none" w:sz="0" w:space="0" w:color="auto"/>
        <w:left w:val="none" w:sz="0" w:space="0" w:color="auto"/>
        <w:bottom w:val="none" w:sz="0" w:space="0" w:color="auto"/>
        <w:right w:val="none" w:sz="0" w:space="0" w:color="auto"/>
      </w:divBdr>
    </w:div>
    <w:div w:id="796526370">
      <w:bodyDiv w:val="1"/>
      <w:marLeft w:val="0"/>
      <w:marRight w:val="0"/>
      <w:marTop w:val="0"/>
      <w:marBottom w:val="0"/>
      <w:divBdr>
        <w:top w:val="none" w:sz="0" w:space="0" w:color="auto"/>
        <w:left w:val="none" w:sz="0" w:space="0" w:color="auto"/>
        <w:bottom w:val="none" w:sz="0" w:space="0" w:color="auto"/>
        <w:right w:val="none" w:sz="0" w:space="0" w:color="auto"/>
      </w:divBdr>
    </w:div>
    <w:div w:id="796679309">
      <w:bodyDiv w:val="1"/>
      <w:marLeft w:val="0"/>
      <w:marRight w:val="0"/>
      <w:marTop w:val="0"/>
      <w:marBottom w:val="0"/>
      <w:divBdr>
        <w:top w:val="none" w:sz="0" w:space="0" w:color="auto"/>
        <w:left w:val="none" w:sz="0" w:space="0" w:color="auto"/>
        <w:bottom w:val="none" w:sz="0" w:space="0" w:color="auto"/>
        <w:right w:val="none" w:sz="0" w:space="0" w:color="auto"/>
      </w:divBdr>
    </w:div>
    <w:div w:id="796679683">
      <w:bodyDiv w:val="1"/>
      <w:marLeft w:val="0"/>
      <w:marRight w:val="0"/>
      <w:marTop w:val="0"/>
      <w:marBottom w:val="0"/>
      <w:divBdr>
        <w:top w:val="none" w:sz="0" w:space="0" w:color="auto"/>
        <w:left w:val="none" w:sz="0" w:space="0" w:color="auto"/>
        <w:bottom w:val="none" w:sz="0" w:space="0" w:color="auto"/>
        <w:right w:val="none" w:sz="0" w:space="0" w:color="auto"/>
      </w:divBdr>
    </w:div>
    <w:div w:id="796753044">
      <w:bodyDiv w:val="1"/>
      <w:marLeft w:val="0"/>
      <w:marRight w:val="0"/>
      <w:marTop w:val="0"/>
      <w:marBottom w:val="0"/>
      <w:divBdr>
        <w:top w:val="none" w:sz="0" w:space="0" w:color="auto"/>
        <w:left w:val="none" w:sz="0" w:space="0" w:color="auto"/>
        <w:bottom w:val="none" w:sz="0" w:space="0" w:color="auto"/>
        <w:right w:val="none" w:sz="0" w:space="0" w:color="auto"/>
      </w:divBdr>
    </w:div>
    <w:div w:id="797185011">
      <w:bodyDiv w:val="1"/>
      <w:marLeft w:val="0"/>
      <w:marRight w:val="0"/>
      <w:marTop w:val="0"/>
      <w:marBottom w:val="0"/>
      <w:divBdr>
        <w:top w:val="none" w:sz="0" w:space="0" w:color="auto"/>
        <w:left w:val="none" w:sz="0" w:space="0" w:color="auto"/>
        <w:bottom w:val="none" w:sz="0" w:space="0" w:color="auto"/>
        <w:right w:val="none" w:sz="0" w:space="0" w:color="auto"/>
      </w:divBdr>
    </w:div>
    <w:div w:id="797340909">
      <w:bodyDiv w:val="1"/>
      <w:marLeft w:val="0"/>
      <w:marRight w:val="0"/>
      <w:marTop w:val="0"/>
      <w:marBottom w:val="0"/>
      <w:divBdr>
        <w:top w:val="none" w:sz="0" w:space="0" w:color="auto"/>
        <w:left w:val="none" w:sz="0" w:space="0" w:color="auto"/>
        <w:bottom w:val="none" w:sz="0" w:space="0" w:color="auto"/>
        <w:right w:val="none" w:sz="0" w:space="0" w:color="auto"/>
      </w:divBdr>
    </w:div>
    <w:div w:id="797341277">
      <w:bodyDiv w:val="1"/>
      <w:marLeft w:val="0"/>
      <w:marRight w:val="0"/>
      <w:marTop w:val="0"/>
      <w:marBottom w:val="0"/>
      <w:divBdr>
        <w:top w:val="none" w:sz="0" w:space="0" w:color="auto"/>
        <w:left w:val="none" w:sz="0" w:space="0" w:color="auto"/>
        <w:bottom w:val="none" w:sz="0" w:space="0" w:color="auto"/>
        <w:right w:val="none" w:sz="0" w:space="0" w:color="auto"/>
      </w:divBdr>
    </w:div>
    <w:div w:id="797458528">
      <w:bodyDiv w:val="1"/>
      <w:marLeft w:val="0"/>
      <w:marRight w:val="0"/>
      <w:marTop w:val="0"/>
      <w:marBottom w:val="0"/>
      <w:divBdr>
        <w:top w:val="none" w:sz="0" w:space="0" w:color="auto"/>
        <w:left w:val="none" w:sz="0" w:space="0" w:color="auto"/>
        <w:bottom w:val="none" w:sz="0" w:space="0" w:color="auto"/>
        <w:right w:val="none" w:sz="0" w:space="0" w:color="auto"/>
      </w:divBdr>
    </w:div>
    <w:div w:id="797603395">
      <w:bodyDiv w:val="1"/>
      <w:marLeft w:val="0"/>
      <w:marRight w:val="0"/>
      <w:marTop w:val="0"/>
      <w:marBottom w:val="0"/>
      <w:divBdr>
        <w:top w:val="none" w:sz="0" w:space="0" w:color="auto"/>
        <w:left w:val="none" w:sz="0" w:space="0" w:color="auto"/>
        <w:bottom w:val="none" w:sz="0" w:space="0" w:color="auto"/>
        <w:right w:val="none" w:sz="0" w:space="0" w:color="auto"/>
      </w:divBdr>
    </w:div>
    <w:div w:id="798187536">
      <w:bodyDiv w:val="1"/>
      <w:marLeft w:val="0"/>
      <w:marRight w:val="0"/>
      <w:marTop w:val="0"/>
      <w:marBottom w:val="0"/>
      <w:divBdr>
        <w:top w:val="none" w:sz="0" w:space="0" w:color="auto"/>
        <w:left w:val="none" w:sz="0" w:space="0" w:color="auto"/>
        <w:bottom w:val="none" w:sz="0" w:space="0" w:color="auto"/>
        <w:right w:val="none" w:sz="0" w:space="0" w:color="auto"/>
      </w:divBdr>
    </w:div>
    <w:div w:id="798303858">
      <w:bodyDiv w:val="1"/>
      <w:marLeft w:val="0"/>
      <w:marRight w:val="0"/>
      <w:marTop w:val="0"/>
      <w:marBottom w:val="0"/>
      <w:divBdr>
        <w:top w:val="none" w:sz="0" w:space="0" w:color="auto"/>
        <w:left w:val="none" w:sz="0" w:space="0" w:color="auto"/>
        <w:bottom w:val="none" w:sz="0" w:space="0" w:color="auto"/>
        <w:right w:val="none" w:sz="0" w:space="0" w:color="auto"/>
      </w:divBdr>
    </w:div>
    <w:div w:id="798377030">
      <w:bodyDiv w:val="1"/>
      <w:marLeft w:val="0"/>
      <w:marRight w:val="0"/>
      <w:marTop w:val="0"/>
      <w:marBottom w:val="0"/>
      <w:divBdr>
        <w:top w:val="none" w:sz="0" w:space="0" w:color="auto"/>
        <w:left w:val="none" w:sz="0" w:space="0" w:color="auto"/>
        <w:bottom w:val="none" w:sz="0" w:space="0" w:color="auto"/>
        <w:right w:val="none" w:sz="0" w:space="0" w:color="auto"/>
      </w:divBdr>
    </w:div>
    <w:div w:id="798449929">
      <w:bodyDiv w:val="1"/>
      <w:marLeft w:val="0"/>
      <w:marRight w:val="0"/>
      <w:marTop w:val="0"/>
      <w:marBottom w:val="0"/>
      <w:divBdr>
        <w:top w:val="none" w:sz="0" w:space="0" w:color="auto"/>
        <w:left w:val="none" w:sz="0" w:space="0" w:color="auto"/>
        <w:bottom w:val="none" w:sz="0" w:space="0" w:color="auto"/>
        <w:right w:val="none" w:sz="0" w:space="0" w:color="auto"/>
      </w:divBdr>
    </w:div>
    <w:div w:id="798837739">
      <w:bodyDiv w:val="1"/>
      <w:marLeft w:val="0"/>
      <w:marRight w:val="0"/>
      <w:marTop w:val="0"/>
      <w:marBottom w:val="0"/>
      <w:divBdr>
        <w:top w:val="none" w:sz="0" w:space="0" w:color="auto"/>
        <w:left w:val="none" w:sz="0" w:space="0" w:color="auto"/>
        <w:bottom w:val="none" w:sz="0" w:space="0" w:color="auto"/>
        <w:right w:val="none" w:sz="0" w:space="0" w:color="auto"/>
      </w:divBdr>
    </w:div>
    <w:div w:id="799152088">
      <w:bodyDiv w:val="1"/>
      <w:marLeft w:val="0"/>
      <w:marRight w:val="0"/>
      <w:marTop w:val="0"/>
      <w:marBottom w:val="0"/>
      <w:divBdr>
        <w:top w:val="none" w:sz="0" w:space="0" w:color="auto"/>
        <w:left w:val="none" w:sz="0" w:space="0" w:color="auto"/>
        <w:bottom w:val="none" w:sz="0" w:space="0" w:color="auto"/>
        <w:right w:val="none" w:sz="0" w:space="0" w:color="auto"/>
      </w:divBdr>
    </w:div>
    <w:div w:id="799419765">
      <w:bodyDiv w:val="1"/>
      <w:marLeft w:val="0"/>
      <w:marRight w:val="0"/>
      <w:marTop w:val="0"/>
      <w:marBottom w:val="0"/>
      <w:divBdr>
        <w:top w:val="none" w:sz="0" w:space="0" w:color="auto"/>
        <w:left w:val="none" w:sz="0" w:space="0" w:color="auto"/>
        <w:bottom w:val="none" w:sz="0" w:space="0" w:color="auto"/>
        <w:right w:val="none" w:sz="0" w:space="0" w:color="auto"/>
      </w:divBdr>
    </w:div>
    <w:div w:id="799495417">
      <w:bodyDiv w:val="1"/>
      <w:marLeft w:val="0"/>
      <w:marRight w:val="0"/>
      <w:marTop w:val="0"/>
      <w:marBottom w:val="0"/>
      <w:divBdr>
        <w:top w:val="none" w:sz="0" w:space="0" w:color="auto"/>
        <w:left w:val="none" w:sz="0" w:space="0" w:color="auto"/>
        <w:bottom w:val="none" w:sz="0" w:space="0" w:color="auto"/>
        <w:right w:val="none" w:sz="0" w:space="0" w:color="auto"/>
      </w:divBdr>
    </w:div>
    <w:div w:id="799690771">
      <w:bodyDiv w:val="1"/>
      <w:marLeft w:val="0"/>
      <w:marRight w:val="0"/>
      <w:marTop w:val="0"/>
      <w:marBottom w:val="0"/>
      <w:divBdr>
        <w:top w:val="none" w:sz="0" w:space="0" w:color="auto"/>
        <w:left w:val="none" w:sz="0" w:space="0" w:color="auto"/>
        <w:bottom w:val="none" w:sz="0" w:space="0" w:color="auto"/>
        <w:right w:val="none" w:sz="0" w:space="0" w:color="auto"/>
      </w:divBdr>
    </w:div>
    <w:div w:id="799767843">
      <w:bodyDiv w:val="1"/>
      <w:marLeft w:val="0"/>
      <w:marRight w:val="0"/>
      <w:marTop w:val="0"/>
      <w:marBottom w:val="0"/>
      <w:divBdr>
        <w:top w:val="none" w:sz="0" w:space="0" w:color="auto"/>
        <w:left w:val="none" w:sz="0" w:space="0" w:color="auto"/>
        <w:bottom w:val="none" w:sz="0" w:space="0" w:color="auto"/>
        <w:right w:val="none" w:sz="0" w:space="0" w:color="auto"/>
      </w:divBdr>
    </w:div>
    <w:div w:id="799883129">
      <w:bodyDiv w:val="1"/>
      <w:marLeft w:val="0"/>
      <w:marRight w:val="0"/>
      <w:marTop w:val="0"/>
      <w:marBottom w:val="0"/>
      <w:divBdr>
        <w:top w:val="none" w:sz="0" w:space="0" w:color="auto"/>
        <w:left w:val="none" w:sz="0" w:space="0" w:color="auto"/>
        <w:bottom w:val="none" w:sz="0" w:space="0" w:color="auto"/>
        <w:right w:val="none" w:sz="0" w:space="0" w:color="auto"/>
      </w:divBdr>
    </w:div>
    <w:div w:id="800225042">
      <w:bodyDiv w:val="1"/>
      <w:marLeft w:val="0"/>
      <w:marRight w:val="0"/>
      <w:marTop w:val="0"/>
      <w:marBottom w:val="0"/>
      <w:divBdr>
        <w:top w:val="none" w:sz="0" w:space="0" w:color="auto"/>
        <w:left w:val="none" w:sz="0" w:space="0" w:color="auto"/>
        <w:bottom w:val="none" w:sz="0" w:space="0" w:color="auto"/>
        <w:right w:val="none" w:sz="0" w:space="0" w:color="auto"/>
      </w:divBdr>
    </w:div>
    <w:div w:id="800343985">
      <w:bodyDiv w:val="1"/>
      <w:marLeft w:val="0"/>
      <w:marRight w:val="0"/>
      <w:marTop w:val="0"/>
      <w:marBottom w:val="0"/>
      <w:divBdr>
        <w:top w:val="none" w:sz="0" w:space="0" w:color="auto"/>
        <w:left w:val="none" w:sz="0" w:space="0" w:color="auto"/>
        <w:bottom w:val="none" w:sz="0" w:space="0" w:color="auto"/>
        <w:right w:val="none" w:sz="0" w:space="0" w:color="auto"/>
      </w:divBdr>
      <w:divsChild>
        <w:div w:id="682316020">
          <w:marLeft w:val="0"/>
          <w:marRight w:val="0"/>
          <w:marTop w:val="0"/>
          <w:marBottom w:val="0"/>
          <w:divBdr>
            <w:top w:val="none" w:sz="0" w:space="0" w:color="auto"/>
            <w:left w:val="none" w:sz="0" w:space="0" w:color="auto"/>
            <w:bottom w:val="none" w:sz="0" w:space="0" w:color="auto"/>
            <w:right w:val="none" w:sz="0" w:space="0" w:color="auto"/>
          </w:divBdr>
        </w:div>
      </w:divsChild>
    </w:div>
    <w:div w:id="800654144">
      <w:bodyDiv w:val="1"/>
      <w:marLeft w:val="0"/>
      <w:marRight w:val="0"/>
      <w:marTop w:val="0"/>
      <w:marBottom w:val="0"/>
      <w:divBdr>
        <w:top w:val="none" w:sz="0" w:space="0" w:color="auto"/>
        <w:left w:val="none" w:sz="0" w:space="0" w:color="auto"/>
        <w:bottom w:val="none" w:sz="0" w:space="0" w:color="auto"/>
        <w:right w:val="none" w:sz="0" w:space="0" w:color="auto"/>
      </w:divBdr>
    </w:div>
    <w:div w:id="801195347">
      <w:bodyDiv w:val="1"/>
      <w:marLeft w:val="0"/>
      <w:marRight w:val="0"/>
      <w:marTop w:val="0"/>
      <w:marBottom w:val="0"/>
      <w:divBdr>
        <w:top w:val="none" w:sz="0" w:space="0" w:color="auto"/>
        <w:left w:val="none" w:sz="0" w:space="0" w:color="auto"/>
        <w:bottom w:val="none" w:sz="0" w:space="0" w:color="auto"/>
        <w:right w:val="none" w:sz="0" w:space="0" w:color="auto"/>
      </w:divBdr>
    </w:div>
    <w:div w:id="801653327">
      <w:bodyDiv w:val="1"/>
      <w:marLeft w:val="0"/>
      <w:marRight w:val="0"/>
      <w:marTop w:val="0"/>
      <w:marBottom w:val="0"/>
      <w:divBdr>
        <w:top w:val="none" w:sz="0" w:space="0" w:color="auto"/>
        <w:left w:val="none" w:sz="0" w:space="0" w:color="auto"/>
        <w:bottom w:val="none" w:sz="0" w:space="0" w:color="auto"/>
        <w:right w:val="none" w:sz="0" w:space="0" w:color="auto"/>
      </w:divBdr>
    </w:div>
    <w:div w:id="803154240">
      <w:bodyDiv w:val="1"/>
      <w:marLeft w:val="0"/>
      <w:marRight w:val="0"/>
      <w:marTop w:val="0"/>
      <w:marBottom w:val="0"/>
      <w:divBdr>
        <w:top w:val="none" w:sz="0" w:space="0" w:color="auto"/>
        <w:left w:val="none" w:sz="0" w:space="0" w:color="auto"/>
        <w:bottom w:val="none" w:sz="0" w:space="0" w:color="auto"/>
        <w:right w:val="none" w:sz="0" w:space="0" w:color="auto"/>
      </w:divBdr>
    </w:div>
    <w:div w:id="803348449">
      <w:bodyDiv w:val="1"/>
      <w:marLeft w:val="0"/>
      <w:marRight w:val="0"/>
      <w:marTop w:val="0"/>
      <w:marBottom w:val="0"/>
      <w:divBdr>
        <w:top w:val="none" w:sz="0" w:space="0" w:color="auto"/>
        <w:left w:val="none" w:sz="0" w:space="0" w:color="auto"/>
        <w:bottom w:val="none" w:sz="0" w:space="0" w:color="auto"/>
        <w:right w:val="none" w:sz="0" w:space="0" w:color="auto"/>
      </w:divBdr>
    </w:div>
    <w:div w:id="803886250">
      <w:bodyDiv w:val="1"/>
      <w:marLeft w:val="0"/>
      <w:marRight w:val="0"/>
      <w:marTop w:val="0"/>
      <w:marBottom w:val="0"/>
      <w:divBdr>
        <w:top w:val="none" w:sz="0" w:space="0" w:color="auto"/>
        <w:left w:val="none" w:sz="0" w:space="0" w:color="auto"/>
        <w:bottom w:val="none" w:sz="0" w:space="0" w:color="auto"/>
        <w:right w:val="none" w:sz="0" w:space="0" w:color="auto"/>
      </w:divBdr>
    </w:div>
    <w:div w:id="804008509">
      <w:bodyDiv w:val="1"/>
      <w:marLeft w:val="0"/>
      <w:marRight w:val="0"/>
      <w:marTop w:val="0"/>
      <w:marBottom w:val="0"/>
      <w:divBdr>
        <w:top w:val="none" w:sz="0" w:space="0" w:color="auto"/>
        <w:left w:val="none" w:sz="0" w:space="0" w:color="auto"/>
        <w:bottom w:val="none" w:sz="0" w:space="0" w:color="auto"/>
        <w:right w:val="none" w:sz="0" w:space="0" w:color="auto"/>
      </w:divBdr>
    </w:div>
    <w:div w:id="804158806">
      <w:bodyDiv w:val="1"/>
      <w:marLeft w:val="0"/>
      <w:marRight w:val="0"/>
      <w:marTop w:val="0"/>
      <w:marBottom w:val="0"/>
      <w:divBdr>
        <w:top w:val="none" w:sz="0" w:space="0" w:color="auto"/>
        <w:left w:val="none" w:sz="0" w:space="0" w:color="auto"/>
        <w:bottom w:val="none" w:sz="0" w:space="0" w:color="auto"/>
        <w:right w:val="none" w:sz="0" w:space="0" w:color="auto"/>
      </w:divBdr>
    </w:div>
    <w:div w:id="804737377">
      <w:bodyDiv w:val="1"/>
      <w:marLeft w:val="0"/>
      <w:marRight w:val="0"/>
      <w:marTop w:val="0"/>
      <w:marBottom w:val="0"/>
      <w:divBdr>
        <w:top w:val="none" w:sz="0" w:space="0" w:color="auto"/>
        <w:left w:val="none" w:sz="0" w:space="0" w:color="auto"/>
        <w:bottom w:val="none" w:sz="0" w:space="0" w:color="auto"/>
        <w:right w:val="none" w:sz="0" w:space="0" w:color="auto"/>
      </w:divBdr>
    </w:div>
    <w:div w:id="804851365">
      <w:bodyDiv w:val="1"/>
      <w:marLeft w:val="0"/>
      <w:marRight w:val="0"/>
      <w:marTop w:val="0"/>
      <w:marBottom w:val="0"/>
      <w:divBdr>
        <w:top w:val="none" w:sz="0" w:space="0" w:color="auto"/>
        <w:left w:val="none" w:sz="0" w:space="0" w:color="auto"/>
        <w:bottom w:val="none" w:sz="0" w:space="0" w:color="auto"/>
        <w:right w:val="none" w:sz="0" w:space="0" w:color="auto"/>
      </w:divBdr>
    </w:div>
    <w:div w:id="805858379">
      <w:bodyDiv w:val="1"/>
      <w:marLeft w:val="0"/>
      <w:marRight w:val="0"/>
      <w:marTop w:val="0"/>
      <w:marBottom w:val="0"/>
      <w:divBdr>
        <w:top w:val="none" w:sz="0" w:space="0" w:color="auto"/>
        <w:left w:val="none" w:sz="0" w:space="0" w:color="auto"/>
        <w:bottom w:val="none" w:sz="0" w:space="0" w:color="auto"/>
        <w:right w:val="none" w:sz="0" w:space="0" w:color="auto"/>
      </w:divBdr>
    </w:div>
    <w:div w:id="806046404">
      <w:bodyDiv w:val="1"/>
      <w:marLeft w:val="0"/>
      <w:marRight w:val="0"/>
      <w:marTop w:val="0"/>
      <w:marBottom w:val="0"/>
      <w:divBdr>
        <w:top w:val="none" w:sz="0" w:space="0" w:color="auto"/>
        <w:left w:val="none" w:sz="0" w:space="0" w:color="auto"/>
        <w:bottom w:val="none" w:sz="0" w:space="0" w:color="auto"/>
        <w:right w:val="none" w:sz="0" w:space="0" w:color="auto"/>
      </w:divBdr>
    </w:div>
    <w:div w:id="806168734">
      <w:bodyDiv w:val="1"/>
      <w:marLeft w:val="0"/>
      <w:marRight w:val="0"/>
      <w:marTop w:val="0"/>
      <w:marBottom w:val="0"/>
      <w:divBdr>
        <w:top w:val="none" w:sz="0" w:space="0" w:color="auto"/>
        <w:left w:val="none" w:sz="0" w:space="0" w:color="auto"/>
        <w:bottom w:val="none" w:sz="0" w:space="0" w:color="auto"/>
        <w:right w:val="none" w:sz="0" w:space="0" w:color="auto"/>
      </w:divBdr>
    </w:div>
    <w:div w:id="806246163">
      <w:bodyDiv w:val="1"/>
      <w:marLeft w:val="0"/>
      <w:marRight w:val="0"/>
      <w:marTop w:val="0"/>
      <w:marBottom w:val="0"/>
      <w:divBdr>
        <w:top w:val="none" w:sz="0" w:space="0" w:color="auto"/>
        <w:left w:val="none" w:sz="0" w:space="0" w:color="auto"/>
        <w:bottom w:val="none" w:sz="0" w:space="0" w:color="auto"/>
        <w:right w:val="none" w:sz="0" w:space="0" w:color="auto"/>
      </w:divBdr>
    </w:div>
    <w:div w:id="806435076">
      <w:bodyDiv w:val="1"/>
      <w:marLeft w:val="0"/>
      <w:marRight w:val="0"/>
      <w:marTop w:val="0"/>
      <w:marBottom w:val="0"/>
      <w:divBdr>
        <w:top w:val="none" w:sz="0" w:space="0" w:color="auto"/>
        <w:left w:val="none" w:sz="0" w:space="0" w:color="auto"/>
        <w:bottom w:val="none" w:sz="0" w:space="0" w:color="auto"/>
        <w:right w:val="none" w:sz="0" w:space="0" w:color="auto"/>
      </w:divBdr>
    </w:div>
    <w:div w:id="806508512">
      <w:bodyDiv w:val="1"/>
      <w:marLeft w:val="0"/>
      <w:marRight w:val="0"/>
      <w:marTop w:val="0"/>
      <w:marBottom w:val="0"/>
      <w:divBdr>
        <w:top w:val="none" w:sz="0" w:space="0" w:color="auto"/>
        <w:left w:val="none" w:sz="0" w:space="0" w:color="auto"/>
        <w:bottom w:val="none" w:sz="0" w:space="0" w:color="auto"/>
        <w:right w:val="none" w:sz="0" w:space="0" w:color="auto"/>
      </w:divBdr>
    </w:div>
    <w:div w:id="807010795">
      <w:bodyDiv w:val="1"/>
      <w:marLeft w:val="0"/>
      <w:marRight w:val="0"/>
      <w:marTop w:val="0"/>
      <w:marBottom w:val="0"/>
      <w:divBdr>
        <w:top w:val="none" w:sz="0" w:space="0" w:color="auto"/>
        <w:left w:val="none" w:sz="0" w:space="0" w:color="auto"/>
        <w:bottom w:val="none" w:sz="0" w:space="0" w:color="auto"/>
        <w:right w:val="none" w:sz="0" w:space="0" w:color="auto"/>
      </w:divBdr>
    </w:div>
    <w:div w:id="807164313">
      <w:bodyDiv w:val="1"/>
      <w:marLeft w:val="0"/>
      <w:marRight w:val="0"/>
      <w:marTop w:val="0"/>
      <w:marBottom w:val="0"/>
      <w:divBdr>
        <w:top w:val="none" w:sz="0" w:space="0" w:color="auto"/>
        <w:left w:val="none" w:sz="0" w:space="0" w:color="auto"/>
        <w:bottom w:val="none" w:sz="0" w:space="0" w:color="auto"/>
        <w:right w:val="none" w:sz="0" w:space="0" w:color="auto"/>
      </w:divBdr>
    </w:div>
    <w:div w:id="807208679">
      <w:bodyDiv w:val="1"/>
      <w:marLeft w:val="0"/>
      <w:marRight w:val="0"/>
      <w:marTop w:val="0"/>
      <w:marBottom w:val="0"/>
      <w:divBdr>
        <w:top w:val="none" w:sz="0" w:space="0" w:color="auto"/>
        <w:left w:val="none" w:sz="0" w:space="0" w:color="auto"/>
        <w:bottom w:val="none" w:sz="0" w:space="0" w:color="auto"/>
        <w:right w:val="none" w:sz="0" w:space="0" w:color="auto"/>
      </w:divBdr>
    </w:div>
    <w:div w:id="807210120">
      <w:bodyDiv w:val="1"/>
      <w:marLeft w:val="0"/>
      <w:marRight w:val="0"/>
      <w:marTop w:val="0"/>
      <w:marBottom w:val="0"/>
      <w:divBdr>
        <w:top w:val="none" w:sz="0" w:space="0" w:color="auto"/>
        <w:left w:val="none" w:sz="0" w:space="0" w:color="auto"/>
        <w:bottom w:val="none" w:sz="0" w:space="0" w:color="auto"/>
        <w:right w:val="none" w:sz="0" w:space="0" w:color="auto"/>
      </w:divBdr>
    </w:div>
    <w:div w:id="807278781">
      <w:bodyDiv w:val="1"/>
      <w:marLeft w:val="0"/>
      <w:marRight w:val="0"/>
      <w:marTop w:val="0"/>
      <w:marBottom w:val="0"/>
      <w:divBdr>
        <w:top w:val="none" w:sz="0" w:space="0" w:color="auto"/>
        <w:left w:val="none" w:sz="0" w:space="0" w:color="auto"/>
        <w:bottom w:val="none" w:sz="0" w:space="0" w:color="auto"/>
        <w:right w:val="none" w:sz="0" w:space="0" w:color="auto"/>
      </w:divBdr>
    </w:div>
    <w:div w:id="807473573">
      <w:bodyDiv w:val="1"/>
      <w:marLeft w:val="0"/>
      <w:marRight w:val="0"/>
      <w:marTop w:val="0"/>
      <w:marBottom w:val="0"/>
      <w:divBdr>
        <w:top w:val="none" w:sz="0" w:space="0" w:color="auto"/>
        <w:left w:val="none" w:sz="0" w:space="0" w:color="auto"/>
        <w:bottom w:val="none" w:sz="0" w:space="0" w:color="auto"/>
        <w:right w:val="none" w:sz="0" w:space="0" w:color="auto"/>
      </w:divBdr>
    </w:div>
    <w:div w:id="807554916">
      <w:bodyDiv w:val="1"/>
      <w:marLeft w:val="0"/>
      <w:marRight w:val="0"/>
      <w:marTop w:val="0"/>
      <w:marBottom w:val="0"/>
      <w:divBdr>
        <w:top w:val="none" w:sz="0" w:space="0" w:color="auto"/>
        <w:left w:val="none" w:sz="0" w:space="0" w:color="auto"/>
        <w:bottom w:val="none" w:sz="0" w:space="0" w:color="auto"/>
        <w:right w:val="none" w:sz="0" w:space="0" w:color="auto"/>
      </w:divBdr>
    </w:div>
    <w:div w:id="807626999">
      <w:bodyDiv w:val="1"/>
      <w:marLeft w:val="0"/>
      <w:marRight w:val="0"/>
      <w:marTop w:val="0"/>
      <w:marBottom w:val="0"/>
      <w:divBdr>
        <w:top w:val="none" w:sz="0" w:space="0" w:color="auto"/>
        <w:left w:val="none" w:sz="0" w:space="0" w:color="auto"/>
        <w:bottom w:val="none" w:sz="0" w:space="0" w:color="auto"/>
        <w:right w:val="none" w:sz="0" w:space="0" w:color="auto"/>
      </w:divBdr>
    </w:div>
    <w:div w:id="807665687">
      <w:bodyDiv w:val="1"/>
      <w:marLeft w:val="0"/>
      <w:marRight w:val="0"/>
      <w:marTop w:val="0"/>
      <w:marBottom w:val="0"/>
      <w:divBdr>
        <w:top w:val="none" w:sz="0" w:space="0" w:color="auto"/>
        <w:left w:val="none" w:sz="0" w:space="0" w:color="auto"/>
        <w:bottom w:val="none" w:sz="0" w:space="0" w:color="auto"/>
        <w:right w:val="none" w:sz="0" w:space="0" w:color="auto"/>
      </w:divBdr>
    </w:div>
    <w:div w:id="807741708">
      <w:bodyDiv w:val="1"/>
      <w:marLeft w:val="0"/>
      <w:marRight w:val="0"/>
      <w:marTop w:val="0"/>
      <w:marBottom w:val="0"/>
      <w:divBdr>
        <w:top w:val="none" w:sz="0" w:space="0" w:color="auto"/>
        <w:left w:val="none" w:sz="0" w:space="0" w:color="auto"/>
        <w:bottom w:val="none" w:sz="0" w:space="0" w:color="auto"/>
        <w:right w:val="none" w:sz="0" w:space="0" w:color="auto"/>
      </w:divBdr>
    </w:div>
    <w:div w:id="807865846">
      <w:bodyDiv w:val="1"/>
      <w:marLeft w:val="0"/>
      <w:marRight w:val="0"/>
      <w:marTop w:val="0"/>
      <w:marBottom w:val="0"/>
      <w:divBdr>
        <w:top w:val="none" w:sz="0" w:space="0" w:color="auto"/>
        <w:left w:val="none" w:sz="0" w:space="0" w:color="auto"/>
        <w:bottom w:val="none" w:sz="0" w:space="0" w:color="auto"/>
        <w:right w:val="none" w:sz="0" w:space="0" w:color="auto"/>
      </w:divBdr>
    </w:div>
    <w:div w:id="808323818">
      <w:bodyDiv w:val="1"/>
      <w:marLeft w:val="0"/>
      <w:marRight w:val="0"/>
      <w:marTop w:val="0"/>
      <w:marBottom w:val="0"/>
      <w:divBdr>
        <w:top w:val="none" w:sz="0" w:space="0" w:color="auto"/>
        <w:left w:val="none" w:sz="0" w:space="0" w:color="auto"/>
        <w:bottom w:val="none" w:sz="0" w:space="0" w:color="auto"/>
        <w:right w:val="none" w:sz="0" w:space="0" w:color="auto"/>
      </w:divBdr>
    </w:div>
    <w:div w:id="808669648">
      <w:bodyDiv w:val="1"/>
      <w:marLeft w:val="0"/>
      <w:marRight w:val="0"/>
      <w:marTop w:val="0"/>
      <w:marBottom w:val="0"/>
      <w:divBdr>
        <w:top w:val="none" w:sz="0" w:space="0" w:color="auto"/>
        <w:left w:val="none" w:sz="0" w:space="0" w:color="auto"/>
        <w:bottom w:val="none" w:sz="0" w:space="0" w:color="auto"/>
        <w:right w:val="none" w:sz="0" w:space="0" w:color="auto"/>
      </w:divBdr>
    </w:div>
    <w:div w:id="809321060">
      <w:bodyDiv w:val="1"/>
      <w:marLeft w:val="0"/>
      <w:marRight w:val="0"/>
      <w:marTop w:val="0"/>
      <w:marBottom w:val="0"/>
      <w:divBdr>
        <w:top w:val="none" w:sz="0" w:space="0" w:color="auto"/>
        <w:left w:val="none" w:sz="0" w:space="0" w:color="auto"/>
        <w:bottom w:val="none" w:sz="0" w:space="0" w:color="auto"/>
        <w:right w:val="none" w:sz="0" w:space="0" w:color="auto"/>
      </w:divBdr>
    </w:div>
    <w:div w:id="809327374">
      <w:bodyDiv w:val="1"/>
      <w:marLeft w:val="0"/>
      <w:marRight w:val="0"/>
      <w:marTop w:val="0"/>
      <w:marBottom w:val="0"/>
      <w:divBdr>
        <w:top w:val="none" w:sz="0" w:space="0" w:color="auto"/>
        <w:left w:val="none" w:sz="0" w:space="0" w:color="auto"/>
        <w:bottom w:val="none" w:sz="0" w:space="0" w:color="auto"/>
        <w:right w:val="none" w:sz="0" w:space="0" w:color="auto"/>
      </w:divBdr>
    </w:div>
    <w:div w:id="809590340">
      <w:bodyDiv w:val="1"/>
      <w:marLeft w:val="0"/>
      <w:marRight w:val="0"/>
      <w:marTop w:val="0"/>
      <w:marBottom w:val="0"/>
      <w:divBdr>
        <w:top w:val="none" w:sz="0" w:space="0" w:color="auto"/>
        <w:left w:val="none" w:sz="0" w:space="0" w:color="auto"/>
        <w:bottom w:val="none" w:sz="0" w:space="0" w:color="auto"/>
        <w:right w:val="none" w:sz="0" w:space="0" w:color="auto"/>
      </w:divBdr>
    </w:div>
    <w:div w:id="809638314">
      <w:bodyDiv w:val="1"/>
      <w:marLeft w:val="0"/>
      <w:marRight w:val="0"/>
      <w:marTop w:val="0"/>
      <w:marBottom w:val="0"/>
      <w:divBdr>
        <w:top w:val="none" w:sz="0" w:space="0" w:color="auto"/>
        <w:left w:val="none" w:sz="0" w:space="0" w:color="auto"/>
        <w:bottom w:val="none" w:sz="0" w:space="0" w:color="auto"/>
        <w:right w:val="none" w:sz="0" w:space="0" w:color="auto"/>
      </w:divBdr>
    </w:div>
    <w:div w:id="809785362">
      <w:bodyDiv w:val="1"/>
      <w:marLeft w:val="0"/>
      <w:marRight w:val="0"/>
      <w:marTop w:val="0"/>
      <w:marBottom w:val="0"/>
      <w:divBdr>
        <w:top w:val="none" w:sz="0" w:space="0" w:color="auto"/>
        <w:left w:val="none" w:sz="0" w:space="0" w:color="auto"/>
        <w:bottom w:val="none" w:sz="0" w:space="0" w:color="auto"/>
        <w:right w:val="none" w:sz="0" w:space="0" w:color="auto"/>
      </w:divBdr>
    </w:div>
    <w:div w:id="810098229">
      <w:bodyDiv w:val="1"/>
      <w:marLeft w:val="0"/>
      <w:marRight w:val="0"/>
      <w:marTop w:val="0"/>
      <w:marBottom w:val="0"/>
      <w:divBdr>
        <w:top w:val="none" w:sz="0" w:space="0" w:color="auto"/>
        <w:left w:val="none" w:sz="0" w:space="0" w:color="auto"/>
        <w:bottom w:val="none" w:sz="0" w:space="0" w:color="auto"/>
        <w:right w:val="none" w:sz="0" w:space="0" w:color="auto"/>
      </w:divBdr>
    </w:div>
    <w:div w:id="810246390">
      <w:bodyDiv w:val="1"/>
      <w:marLeft w:val="0"/>
      <w:marRight w:val="0"/>
      <w:marTop w:val="0"/>
      <w:marBottom w:val="0"/>
      <w:divBdr>
        <w:top w:val="none" w:sz="0" w:space="0" w:color="auto"/>
        <w:left w:val="none" w:sz="0" w:space="0" w:color="auto"/>
        <w:bottom w:val="none" w:sz="0" w:space="0" w:color="auto"/>
        <w:right w:val="none" w:sz="0" w:space="0" w:color="auto"/>
      </w:divBdr>
    </w:div>
    <w:div w:id="810370532">
      <w:bodyDiv w:val="1"/>
      <w:marLeft w:val="0"/>
      <w:marRight w:val="0"/>
      <w:marTop w:val="0"/>
      <w:marBottom w:val="0"/>
      <w:divBdr>
        <w:top w:val="none" w:sz="0" w:space="0" w:color="auto"/>
        <w:left w:val="none" w:sz="0" w:space="0" w:color="auto"/>
        <w:bottom w:val="none" w:sz="0" w:space="0" w:color="auto"/>
        <w:right w:val="none" w:sz="0" w:space="0" w:color="auto"/>
      </w:divBdr>
    </w:div>
    <w:div w:id="810751670">
      <w:bodyDiv w:val="1"/>
      <w:marLeft w:val="0"/>
      <w:marRight w:val="0"/>
      <w:marTop w:val="0"/>
      <w:marBottom w:val="0"/>
      <w:divBdr>
        <w:top w:val="none" w:sz="0" w:space="0" w:color="auto"/>
        <w:left w:val="none" w:sz="0" w:space="0" w:color="auto"/>
        <w:bottom w:val="none" w:sz="0" w:space="0" w:color="auto"/>
        <w:right w:val="none" w:sz="0" w:space="0" w:color="auto"/>
      </w:divBdr>
    </w:div>
    <w:div w:id="810904667">
      <w:bodyDiv w:val="1"/>
      <w:marLeft w:val="0"/>
      <w:marRight w:val="0"/>
      <w:marTop w:val="0"/>
      <w:marBottom w:val="0"/>
      <w:divBdr>
        <w:top w:val="none" w:sz="0" w:space="0" w:color="auto"/>
        <w:left w:val="none" w:sz="0" w:space="0" w:color="auto"/>
        <w:bottom w:val="none" w:sz="0" w:space="0" w:color="auto"/>
        <w:right w:val="none" w:sz="0" w:space="0" w:color="auto"/>
      </w:divBdr>
    </w:div>
    <w:div w:id="811214093">
      <w:bodyDiv w:val="1"/>
      <w:marLeft w:val="0"/>
      <w:marRight w:val="0"/>
      <w:marTop w:val="0"/>
      <w:marBottom w:val="0"/>
      <w:divBdr>
        <w:top w:val="none" w:sz="0" w:space="0" w:color="auto"/>
        <w:left w:val="none" w:sz="0" w:space="0" w:color="auto"/>
        <w:bottom w:val="none" w:sz="0" w:space="0" w:color="auto"/>
        <w:right w:val="none" w:sz="0" w:space="0" w:color="auto"/>
      </w:divBdr>
    </w:div>
    <w:div w:id="811287874">
      <w:bodyDiv w:val="1"/>
      <w:marLeft w:val="0"/>
      <w:marRight w:val="0"/>
      <w:marTop w:val="0"/>
      <w:marBottom w:val="0"/>
      <w:divBdr>
        <w:top w:val="none" w:sz="0" w:space="0" w:color="auto"/>
        <w:left w:val="none" w:sz="0" w:space="0" w:color="auto"/>
        <w:bottom w:val="none" w:sz="0" w:space="0" w:color="auto"/>
        <w:right w:val="none" w:sz="0" w:space="0" w:color="auto"/>
      </w:divBdr>
    </w:div>
    <w:div w:id="811362074">
      <w:bodyDiv w:val="1"/>
      <w:marLeft w:val="0"/>
      <w:marRight w:val="0"/>
      <w:marTop w:val="0"/>
      <w:marBottom w:val="0"/>
      <w:divBdr>
        <w:top w:val="none" w:sz="0" w:space="0" w:color="auto"/>
        <w:left w:val="none" w:sz="0" w:space="0" w:color="auto"/>
        <w:bottom w:val="none" w:sz="0" w:space="0" w:color="auto"/>
        <w:right w:val="none" w:sz="0" w:space="0" w:color="auto"/>
      </w:divBdr>
    </w:div>
    <w:div w:id="811480145">
      <w:bodyDiv w:val="1"/>
      <w:marLeft w:val="0"/>
      <w:marRight w:val="0"/>
      <w:marTop w:val="0"/>
      <w:marBottom w:val="0"/>
      <w:divBdr>
        <w:top w:val="none" w:sz="0" w:space="0" w:color="auto"/>
        <w:left w:val="none" w:sz="0" w:space="0" w:color="auto"/>
        <w:bottom w:val="none" w:sz="0" w:space="0" w:color="auto"/>
        <w:right w:val="none" w:sz="0" w:space="0" w:color="auto"/>
      </w:divBdr>
    </w:div>
    <w:div w:id="811488432">
      <w:bodyDiv w:val="1"/>
      <w:marLeft w:val="0"/>
      <w:marRight w:val="0"/>
      <w:marTop w:val="0"/>
      <w:marBottom w:val="0"/>
      <w:divBdr>
        <w:top w:val="none" w:sz="0" w:space="0" w:color="auto"/>
        <w:left w:val="none" w:sz="0" w:space="0" w:color="auto"/>
        <w:bottom w:val="none" w:sz="0" w:space="0" w:color="auto"/>
        <w:right w:val="none" w:sz="0" w:space="0" w:color="auto"/>
      </w:divBdr>
    </w:div>
    <w:div w:id="812529900">
      <w:bodyDiv w:val="1"/>
      <w:marLeft w:val="0"/>
      <w:marRight w:val="0"/>
      <w:marTop w:val="0"/>
      <w:marBottom w:val="0"/>
      <w:divBdr>
        <w:top w:val="none" w:sz="0" w:space="0" w:color="auto"/>
        <w:left w:val="none" w:sz="0" w:space="0" w:color="auto"/>
        <w:bottom w:val="none" w:sz="0" w:space="0" w:color="auto"/>
        <w:right w:val="none" w:sz="0" w:space="0" w:color="auto"/>
      </w:divBdr>
    </w:div>
    <w:div w:id="812717794">
      <w:bodyDiv w:val="1"/>
      <w:marLeft w:val="0"/>
      <w:marRight w:val="0"/>
      <w:marTop w:val="0"/>
      <w:marBottom w:val="0"/>
      <w:divBdr>
        <w:top w:val="none" w:sz="0" w:space="0" w:color="auto"/>
        <w:left w:val="none" w:sz="0" w:space="0" w:color="auto"/>
        <w:bottom w:val="none" w:sz="0" w:space="0" w:color="auto"/>
        <w:right w:val="none" w:sz="0" w:space="0" w:color="auto"/>
      </w:divBdr>
    </w:div>
    <w:div w:id="813376591">
      <w:bodyDiv w:val="1"/>
      <w:marLeft w:val="0"/>
      <w:marRight w:val="0"/>
      <w:marTop w:val="0"/>
      <w:marBottom w:val="0"/>
      <w:divBdr>
        <w:top w:val="none" w:sz="0" w:space="0" w:color="auto"/>
        <w:left w:val="none" w:sz="0" w:space="0" w:color="auto"/>
        <w:bottom w:val="none" w:sz="0" w:space="0" w:color="auto"/>
        <w:right w:val="none" w:sz="0" w:space="0" w:color="auto"/>
      </w:divBdr>
    </w:div>
    <w:div w:id="813454547">
      <w:bodyDiv w:val="1"/>
      <w:marLeft w:val="0"/>
      <w:marRight w:val="0"/>
      <w:marTop w:val="0"/>
      <w:marBottom w:val="0"/>
      <w:divBdr>
        <w:top w:val="none" w:sz="0" w:space="0" w:color="auto"/>
        <w:left w:val="none" w:sz="0" w:space="0" w:color="auto"/>
        <w:bottom w:val="none" w:sz="0" w:space="0" w:color="auto"/>
        <w:right w:val="none" w:sz="0" w:space="0" w:color="auto"/>
      </w:divBdr>
    </w:div>
    <w:div w:id="814031767">
      <w:bodyDiv w:val="1"/>
      <w:marLeft w:val="0"/>
      <w:marRight w:val="0"/>
      <w:marTop w:val="0"/>
      <w:marBottom w:val="0"/>
      <w:divBdr>
        <w:top w:val="none" w:sz="0" w:space="0" w:color="auto"/>
        <w:left w:val="none" w:sz="0" w:space="0" w:color="auto"/>
        <w:bottom w:val="none" w:sz="0" w:space="0" w:color="auto"/>
        <w:right w:val="none" w:sz="0" w:space="0" w:color="auto"/>
      </w:divBdr>
    </w:div>
    <w:div w:id="814688958">
      <w:bodyDiv w:val="1"/>
      <w:marLeft w:val="0"/>
      <w:marRight w:val="0"/>
      <w:marTop w:val="0"/>
      <w:marBottom w:val="0"/>
      <w:divBdr>
        <w:top w:val="none" w:sz="0" w:space="0" w:color="auto"/>
        <w:left w:val="none" w:sz="0" w:space="0" w:color="auto"/>
        <w:bottom w:val="none" w:sz="0" w:space="0" w:color="auto"/>
        <w:right w:val="none" w:sz="0" w:space="0" w:color="auto"/>
      </w:divBdr>
    </w:div>
    <w:div w:id="815024888">
      <w:bodyDiv w:val="1"/>
      <w:marLeft w:val="0"/>
      <w:marRight w:val="0"/>
      <w:marTop w:val="0"/>
      <w:marBottom w:val="0"/>
      <w:divBdr>
        <w:top w:val="none" w:sz="0" w:space="0" w:color="auto"/>
        <w:left w:val="none" w:sz="0" w:space="0" w:color="auto"/>
        <w:bottom w:val="none" w:sz="0" w:space="0" w:color="auto"/>
        <w:right w:val="none" w:sz="0" w:space="0" w:color="auto"/>
      </w:divBdr>
    </w:div>
    <w:div w:id="815029256">
      <w:bodyDiv w:val="1"/>
      <w:marLeft w:val="0"/>
      <w:marRight w:val="0"/>
      <w:marTop w:val="0"/>
      <w:marBottom w:val="0"/>
      <w:divBdr>
        <w:top w:val="none" w:sz="0" w:space="0" w:color="auto"/>
        <w:left w:val="none" w:sz="0" w:space="0" w:color="auto"/>
        <w:bottom w:val="none" w:sz="0" w:space="0" w:color="auto"/>
        <w:right w:val="none" w:sz="0" w:space="0" w:color="auto"/>
      </w:divBdr>
    </w:div>
    <w:div w:id="815336351">
      <w:bodyDiv w:val="1"/>
      <w:marLeft w:val="0"/>
      <w:marRight w:val="0"/>
      <w:marTop w:val="0"/>
      <w:marBottom w:val="0"/>
      <w:divBdr>
        <w:top w:val="none" w:sz="0" w:space="0" w:color="auto"/>
        <w:left w:val="none" w:sz="0" w:space="0" w:color="auto"/>
        <w:bottom w:val="none" w:sz="0" w:space="0" w:color="auto"/>
        <w:right w:val="none" w:sz="0" w:space="0" w:color="auto"/>
      </w:divBdr>
    </w:div>
    <w:div w:id="815492447">
      <w:bodyDiv w:val="1"/>
      <w:marLeft w:val="0"/>
      <w:marRight w:val="0"/>
      <w:marTop w:val="0"/>
      <w:marBottom w:val="0"/>
      <w:divBdr>
        <w:top w:val="none" w:sz="0" w:space="0" w:color="auto"/>
        <w:left w:val="none" w:sz="0" w:space="0" w:color="auto"/>
        <w:bottom w:val="none" w:sz="0" w:space="0" w:color="auto"/>
        <w:right w:val="none" w:sz="0" w:space="0" w:color="auto"/>
      </w:divBdr>
    </w:div>
    <w:div w:id="815683515">
      <w:bodyDiv w:val="1"/>
      <w:marLeft w:val="0"/>
      <w:marRight w:val="0"/>
      <w:marTop w:val="0"/>
      <w:marBottom w:val="0"/>
      <w:divBdr>
        <w:top w:val="none" w:sz="0" w:space="0" w:color="auto"/>
        <w:left w:val="none" w:sz="0" w:space="0" w:color="auto"/>
        <w:bottom w:val="none" w:sz="0" w:space="0" w:color="auto"/>
        <w:right w:val="none" w:sz="0" w:space="0" w:color="auto"/>
      </w:divBdr>
    </w:div>
    <w:div w:id="815877944">
      <w:bodyDiv w:val="1"/>
      <w:marLeft w:val="0"/>
      <w:marRight w:val="0"/>
      <w:marTop w:val="0"/>
      <w:marBottom w:val="0"/>
      <w:divBdr>
        <w:top w:val="none" w:sz="0" w:space="0" w:color="auto"/>
        <w:left w:val="none" w:sz="0" w:space="0" w:color="auto"/>
        <w:bottom w:val="none" w:sz="0" w:space="0" w:color="auto"/>
        <w:right w:val="none" w:sz="0" w:space="0" w:color="auto"/>
      </w:divBdr>
    </w:div>
    <w:div w:id="815880798">
      <w:bodyDiv w:val="1"/>
      <w:marLeft w:val="0"/>
      <w:marRight w:val="0"/>
      <w:marTop w:val="0"/>
      <w:marBottom w:val="0"/>
      <w:divBdr>
        <w:top w:val="none" w:sz="0" w:space="0" w:color="auto"/>
        <w:left w:val="none" w:sz="0" w:space="0" w:color="auto"/>
        <w:bottom w:val="none" w:sz="0" w:space="0" w:color="auto"/>
        <w:right w:val="none" w:sz="0" w:space="0" w:color="auto"/>
      </w:divBdr>
    </w:div>
    <w:div w:id="815951576">
      <w:bodyDiv w:val="1"/>
      <w:marLeft w:val="0"/>
      <w:marRight w:val="0"/>
      <w:marTop w:val="0"/>
      <w:marBottom w:val="0"/>
      <w:divBdr>
        <w:top w:val="none" w:sz="0" w:space="0" w:color="auto"/>
        <w:left w:val="none" w:sz="0" w:space="0" w:color="auto"/>
        <w:bottom w:val="none" w:sz="0" w:space="0" w:color="auto"/>
        <w:right w:val="none" w:sz="0" w:space="0" w:color="auto"/>
      </w:divBdr>
    </w:div>
    <w:div w:id="815954774">
      <w:bodyDiv w:val="1"/>
      <w:marLeft w:val="0"/>
      <w:marRight w:val="0"/>
      <w:marTop w:val="0"/>
      <w:marBottom w:val="0"/>
      <w:divBdr>
        <w:top w:val="none" w:sz="0" w:space="0" w:color="auto"/>
        <w:left w:val="none" w:sz="0" w:space="0" w:color="auto"/>
        <w:bottom w:val="none" w:sz="0" w:space="0" w:color="auto"/>
        <w:right w:val="none" w:sz="0" w:space="0" w:color="auto"/>
      </w:divBdr>
    </w:div>
    <w:div w:id="816190343">
      <w:bodyDiv w:val="1"/>
      <w:marLeft w:val="0"/>
      <w:marRight w:val="0"/>
      <w:marTop w:val="0"/>
      <w:marBottom w:val="0"/>
      <w:divBdr>
        <w:top w:val="none" w:sz="0" w:space="0" w:color="auto"/>
        <w:left w:val="none" w:sz="0" w:space="0" w:color="auto"/>
        <w:bottom w:val="none" w:sz="0" w:space="0" w:color="auto"/>
        <w:right w:val="none" w:sz="0" w:space="0" w:color="auto"/>
      </w:divBdr>
    </w:div>
    <w:div w:id="816459092">
      <w:bodyDiv w:val="1"/>
      <w:marLeft w:val="0"/>
      <w:marRight w:val="0"/>
      <w:marTop w:val="0"/>
      <w:marBottom w:val="0"/>
      <w:divBdr>
        <w:top w:val="none" w:sz="0" w:space="0" w:color="auto"/>
        <w:left w:val="none" w:sz="0" w:space="0" w:color="auto"/>
        <w:bottom w:val="none" w:sz="0" w:space="0" w:color="auto"/>
        <w:right w:val="none" w:sz="0" w:space="0" w:color="auto"/>
      </w:divBdr>
    </w:div>
    <w:div w:id="816649410">
      <w:bodyDiv w:val="1"/>
      <w:marLeft w:val="0"/>
      <w:marRight w:val="0"/>
      <w:marTop w:val="0"/>
      <w:marBottom w:val="0"/>
      <w:divBdr>
        <w:top w:val="none" w:sz="0" w:space="0" w:color="auto"/>
        <w:left w:val="none" w:sz="0" w:space="0" w:color="auto"/>
        <w:bottom w:val="none" w:sz="0" w:space="0" w:color="auto"/>
        <w:right w:val="none" w:sz="0" w:space="0" w:color="auto"/>
      </w:divBdr>
    </w:div>
    <w:div w:id="816843700">
      <w:bodyDiv w:val="1"/>
      <w:marLeft w:val="0"/>
      <w:marRight w:val="0"/>
      <w:marTop w:val="0"/>
      <w:marBottom w:val="0"/>
      <w:divBdr>
        <w:top w:val="none" w:sz="0" w:space="0" w:color="auto"/>
        <w:left w:val="none" w:sz="0" w:space="0" w:color="auto"/>
        <w:bottom w:val="none" w:sz="0" w:space="0" w:color="auto"/>
        <w:right w:val="none" w:sz="0" w:space="0" w:color="auto"/>
      </w:divBdr>
    </w:div>
    <w:div w:id="817117430">
      <w:bodyDiv w:val="1"/>
      <w:marLeft w:val="0"/>
      <w:marRight w:val="0"/>
      <w:marTop w:val="0"/>
      <w:marBottom w:val="0"/>
      <w:divBdr>
        <w:top w:val="none" w:sz="0" w:space="0" w:color="auto"/>
        <w:left w:val="none" w:sz="0" w:space="0" w:color="auto"/>
        <w:bottom w:val="none" w:sz="0" w:space="0" w:color="auto"/>
        <w:right w:val="none" w:sz="0" w:space="0" w:color="auto"/>
      </w:divBdr>
    </w:div>
    <w:div w:id="817572698">
      <w:bodyDiv w:val="1"/>
      <w:marLeft w:val="0"/>
      <w:marRight w:val="0"/>
      <w:marTop w:val="0"/>
      <w:marBottom w:val="0"/>
      <w:divBdr>
        <w:top w:val="none" w:sz="0" w:space="0" w:color="auto"/>
        <w:left w:val="none" w:sz="0" w:space="0" w:color="auto"/>
        <w:bottom w:val="none" w:sz="0" w:space="0" w:color="auto"/>
        <w:right w:val="none" w:sz="0" w:space="0" w:color="auto"/>
      </w:divBdr>
    </w:div>
    <w:div w:id="817961837">
      <w:bodyDiv w:val="1"/>
      <w:marLeft w:val="0"/>
      <w:marRight w:val="0"/>
      <w:marTop w:val="0"/>
      <w:marBottom w:val="0"/>
      <w:divBdr>
        <w:top w:val="none" w:sz="0" w:space="0" w:color="auto"/>
        <w:left w:val="none" w:sz="0" w:space="0" w:color="auto"/>
        <w:bottom w:val="none" w:sz="0" w:space="0" w:color="auto"/>
        <w:right w:val="none" w:sz="0" w:space="0" w:color="auto"/>
      </w:divBdr>
    </w:div>
    <w:div w:id="818300857">
      <w:bodyDiv w:val="1"/>
      <w:marLeft w:val="0"/>
      <w:marRight w:val="0"/>
      <w:marTop w:val="0"/>
      <w:marBottom w:val="0"/>
      <w:divBdr>
        <w:top w:val="none" w:sz="0" w:space="0" w:color="auto"/>
        <w:left w:val="none" w:sz="0" w:space="0" w:color="auto"/>
        <w:bottom w:val="none" w:sz="0" w:space="0" w:color="auto"/>
        <w:right w:val="none" w:sz="0" w:space="0" w:color="auto"/>
      </w:divBdr>
    </w:div>
    <w:div w:id="818687150">
      <w:bodyDiv w:val="1"/>
      <w:marLeft w:val="0"/>
      <w:marRight w:val="0"/>
      <w:marTop w:val="0"/>
      <w:marBottom w:val="0"/>
      <w:divBdr>
        <w:top w:val="none" w:sz="0" w:space="0" w:color="auto"/>
        <w:left w:val="none" w:sz="0" w:space="0" w:color="auto"/>
        <w:bottom w:val="none" w:sz="0" w:space="0" w:color="auto"/>
        <w:right w:val="none" w:sz="0" w:space="0" w:color="auto"/>
      </w:divBdr>
    </w:div>
    <w:div w:id="818769987">
      <w:bodyDiv w:val="1"/>
      <w:marLeft w:val="0"/>
      <w:marRight w:val="0"/>
      <w:marTop w:val="0"/>
      <w:marBottom w:val="0"/>
      <w:divBdr>
        <w:top w:val="none" w:sz="0" w:space="0" w:color="auto"/>
        <w:left w:val="none" w:sz="0" w:space="0" w:color="auto"/>
        <w:bottom w:val="none" w:sz="0" w:space="0" w:color="auto"/>
        <w:right w:val="none" w:sz="0" w:space="0" w:color="auto"/>
      </w:divBdr>
    </w:div>
    <w:div w:id="818771322">
      <w:bodyDiv w:val="1"/>
      <w:marLeft w:val="0"/>
      <w:marRight w:val="0"/>
      <w:marTop w:val="0"/>
      <w:marBottom w:val="0"/>
      <w:divBdr>
        <w:top w:val="none" w:sz="0" w:space="0" w:color="auto"/>
        <w:left w:val="none" w:sz="0" w:space="0" w:color="auto"/>
        <w:bottom w:val="none" w:sz="0" w:space="0" w:color="auto"/>
        <w:right w:val="none" w:sz="0" w:space="0" w:color="auto"/>
      </w:divBdr>
    </w:div>
    <w:div w:id="818812056">
      <w:bodyDiv w:val="1"/>
      <w:marLeft w:val="0"/>
      <w:marRight w:val="0"/>
      <w:marTop w:val="0"/>
      <w:marBottom w:val="0"/>
      <w:divBdr>
        <w:top w:val="none" w:sz="0" w:space="0" w:color="auto"/>
        <w:left w:val="none" w:sz="0" w:space="0" w:color="auto"/>
        <w:bottom w:val="none" w:sz="0" w:space="0" w:color="auto"/>
        <w:right w:val="none" w:sz="0" w:space="0" w:color="auto"/>
      </w:divBdr>
    </w:div>
    <w:div w:id="818885447">
      <w:bodyDiv w:val="1"/>
      <w:marLeft w:val="0"/>
      <w:marRight w:val="0"/>
      <w:marTop w:val="0"/>
      <w:marBottom w:val="0"/>
      <w:divBdr>
        <w:top w:val="none" w:sz="0" w:space="0" w:color="auto"/>
        <w:left w:val="none" w:sz="0" w:space="0" w:color="auto"/>
        <w:bottom w:val="none" w:sz="0" w:space="0" w:color="auto"/>
        <w:right w:val="none" w:sz="0" w:space="0" w:color="auto"/>
      </w:divBdr>
    </w:div>
    <w:div w:id="819156071">
      <w:bodyDiv w:val="1"/>
      <w:marLeft w:val="0"/>
      <w:marRight w:val="0"/>
      <w:marTop w:val="0"/>
      <w:marBottom w:val="0"/>
      <w:divBdr>
        <w:top w:val="none" w:sz="0" w:space="0" w:color="auto"/>
        <w:left w:val="none" w:sz="0" w:space="0" w:color="auto"/>
        <w:bottom w:val="none" w:sz="0" w:space="0" w:color="auto"/>
        <w:right w:val="none" w:sz="0" w:space="0" w:color="auto"/>
      </w:divBdr>
    </w:div>
    <w:div w:id="819224253">
      <w:bodyDiv w:val="1"/>
      <w:marLeft w:val="0"/>
      <w:marRight w:val="0"/>
      <w:marTop w:val="0"/>
      <w:marBottom w:val="0"/>
      <w:divBdr>
        <w:top w:val="none" w:sz="0" w:space="0" w:color="auto"/>
        <w:left w:val="none" w:sz="0" w:space="0" w:color="auto"/>
        <w:bottom w:val="none" w:sz="0" w:space="0" w:color="auto"/>
        <w:right w:val="none" w:sz="0" w:space="0" w:color="auto"/>
      </w:divBdr>
    </w:div>
    <w:div w:id="819350433">
      <w:bodyDiv w:val="1"/>
      <w:marLeft w:val="0"/>
      <w:marRight w:val="0"/>
      <w:marTop w:val="0"/>
      <w:marBottom w:val="0"/>
      <w:divBdr>
        <w:top w:val="none" w:sz="0" w:space="0" w:color="auto"/>
        <w:left w:val="none" w:sz="0" w:space="0" w:color="auto"/>
        <w:bottom w:val="none" w:sz="0" w:space="0" w:color="auto"/>
        <w:right w:val="none" w:sz="0" w:space="0" w:color="auto"/>
      </w:divBdr>
    </w:div>
    <w:div w:id="819351955">
      <w:bodyDiv w:val="1"/>
      <w:marLeft w:val="0"/>
      <w:marRight w:val="0"/>
      <w:marTop w:val="0"/>
      <w:marBottom w:val="0"/>
      <w:divBdr>
        <w:top w:val="none" w:sz="0" w:space="0" w:color="auto"/>
        <w:left w:val="none" w:sz="0" w:space="0" w:color="auto"/>
        <w:bottom w:val="none" w:sz="0" w:space="0" w:color="auto"/>
        <w:right w:val="none" w:sz="0" w:space="0" w:color="auto"/>
      </w:divBdr>
    </w:div>
    <w:div w:id="819418542">
      <w:bodyDiv w:val="1"/>
      <w:marLeft w:val="0"/>
      <w:marRight w:val="0"/>
      <w:marTop w:val="0"/>
      <w:marBottom w:val="0"/>
      <w:divBdr>
        <w:top w:val="none" w:sz="0" w:space="0" w:color="auto"/>
        <w:left w:val="none" w:sz="0" w:space="0" w:color="auto"/>
        <w:bottom w:val="none" w:sz="0" w:space="0" w:color="auto"/>
        <w:right w:val="none" w:sz="0" w:space="0" w:color="auto"/>
      </w:divBdr>
    </w:div>
    <w:div w:id="819466566">
      <w:bodyDiv w:val="1"/>
      <w:marLeft w:val="0"/>
      <w:marRight w:val="0"/>
      <w:marTop w:val="0"/>
      <w:marBottom w:val="0"/>
      <w:divBdr>
        <w:top w:val="none" w:sz="0" w:space="0" w:color="auto"/>
        <w:left w:val="none" w:sz="0" w:space="0" w:color="auto"/>
        <w:bottom w:val="none" w:sz="0" w:space="0" w:color="auto"/>
        <w:right w:val="none" w:sz="0" w:space="0" w:color="auto"/>
      </w:divBdr>
    </w:div>
    <w:div w:id="819544710">
      <w:bodyDiv w:val="1"/>
      <w:marLeft w:val="0"/>
      <w:marRight w:val="0"/>
      <w:marTop w:val="0"/>
      <w:marBottom w:val="0"/>
      <w:divBdr>
        <w:top w:val="none" w:sz="0" w:space="0" w:color="auto"/>
        <w:left w:val="none" w:sz="0" w:space="0" w:color="auto"/>
        <w:bottom w:val="none" w:sz="0" w:space="0" w:color="auto"/>
        <w:right w:val="none" w:sz="0" w:space="0" w:color="auto"/>
      </w:divBdr>
    </w:div>
    <w:div w:id="820081640">
      <w:bodyDiv w:val="1"/>
      <w:marLeft w:val="0"/>
      <w:marRight w:val="0"/>
      <w:marTop w:val="0"/>
      <w:marBottom w:val="0"/>
      <w:divBdr>
        <w:top w:val="none" w:sz="0" w:space="0" w:color="auto"/>
        <w:left w:val="none" w:sz="0" w:space="0" w:color="auto"/>
        <w:bottom w:val="none" w:sz="0" w:space="0" w:color="auto"/>
        <w:right w:val="none" w:sz="0" w:space="0" w:color="auto"/>
      </w:divBdr>
    </w:div>
    <w:div w:id="820511070">
      <w:bodyDiv w:val="1"/>
      <w:marLeft w:val="0"/>
      <w:marRight w:val="0"/>
      <w:marTop w:val="0"/>
      <w:marBottom w:val="0"/>
      <w:divBdr>
        <w:top w:val="none" w:sz="0" w:space="0" w:color="auto"/>
        <w:left w:val="none" w:sz="0" w:space="0" w:color="auto"/>
        <w:bottom w:val="none" w:sz="0" w:space="0" w:color="auto"/>
        <w:right w:val="none" w:sz="0" w:space="0" w:color="auto"/>
      </w:divBdr>
    </w:div>
    <w:div w:id="820577694">
      <w:bodyDiv w:val="1"/>
      <w:marLeft w:val="0"/>
      <w:marRight w:val="0"/>
      <w:marTop w:val="0"/>
      <w:marBottom w:val="0"/>
      <w:divBdr>
        <w:top w:val="none" w:sz="0" w:space="0" w:color="auto"/>
        <w:left w:val="none" w:sz="0" w:space="0" w:color="auto"/>
        <w:bottom w:val="none" w:sz="0" w:space="0" w:color="auto"/>
        <w:right w:val="none" w:sz="0" w:space="0" w:color="auto"/>
      </w:divBdr>
    </w:div>
    <w:div w:id="820653306">
      <w:bodyDiv w:val="1"/>
      <w:marLeft w:val="0"/>
      <w:marRight w:val="0"/>
      <w:marTop w:val="0"/>
      <w:marBottom w:val="0"/>
      <w:divBdr>
        <w:top w:val="none" w:sz="0" w:space="0" w:color="auto"/>
        <w:left w:val="none" w:sz="0" w:space="0" w:color="auto"/>
        <w:bottom w:val="none" w:sz="0" w:space="0" w:color="auto"/>
        <w:right w:val="none" w:sz="0" w:space="0" w:color="auto"/>
      </w:divBdr>
    </w:div>
    <w:div w:id="820780123">
      <w:bodyDiv w:val="1"/>
      <w:marLeft w:val="0"/>
      <w:marRight w:val="0"/>
      <w:marTop w:val="0"/>
      <w:marBottom w:val="0"/>
      <w:divBdr>
        <w:top w:val="none" w:sz="0" w:space="0" w:color="auto"/>
        <w:left w:val="none" w:sz="0" w:space="0" w:color="auto"/>
        <w:bottom w:val="none" w:sz="0" w:space="0" w:color="auto"/>
        <w:right w:val="none" w:sz="0" w:space="0" w:color="auto"/>
      </w:divBdr>
    </w:div>
    <w:div w:id="821043245">
      <w:bodyDiv w:val="1"/>
      <w:marLeft w:val="0"/>
      <w:marRight w:val="0"/>
      <w:marTop w:val="0"/>
      <w:marBottom w:val="0"/>
      <w:divBdr>
        <w:top w:val="none" w:sz="0" w:space="0" w:color="auto"/>
        <w:left w:val="none" w:sz="0" w:space="0" w:color="auto"/>
        <w:bottom w:val="none" w:sz="0" w:space="0" w:color="auto"/>
        <w:right w:val="none" w:sz="0" w:space="0" w:color="auto"/>
      </w:divBdr>
    </w:div>
    <w:div w:id="821435143">
      <w:bodyDiv w:val="1"/>
      <w:marLeft w:val="0"/>
      <w:marRight w:val="0"/>
      <w:marTop w:val="0"/>
      <w:marBottom w:val="0"/>
      <w:divBdr>
        <w:top w:val="none" w:sz="0" w:space="0" w:color="auto"/>
        <w:left w:val="none" w:sz="0" w:space="0" w:color="auto"/>
        <w:bottom w:val="none" w:sz="0" w:space="0" w:color="auto"/>
        <w:right w:val="none" w:sz="0" w:space="0" w:color="auto"/>
      </w:divBdr>
    </w:div>
    <w:div w:id="821625066">
      <w:bodyDiv w:val="1"/>
      <w:marLeft w:val="0"/>
      <w:marRight w:val="0"/>
      <w:marTop w:val="0"/>
      <w:marBottom w:val="0"/>
      <w:divBdr>
        <w:top w:val="none" w:sz="0" w:space="0" w:color="auto"/>
        <w:left w:val="none" w:sz="0" w:space="0" w:color="auto"/>
        <w:bottom w:val="none" w:sz="0" w:space="0" w:color="auto"/>
        <w:right w:val="none" w:sz="0" w:space="0" w:color="auto"/>
      </w:divBdr>
    </w:div>
    <w:div w:id="821626818">
      <w:bodyDiv w:val="1"/>
      <w:marLeft w:val="0"/>
      <w:marRight w:val="0"/>
      <w:marTop w:val="0"/>
      <w:marBottom w:val="0"/>
      <w:divBdr>
        <w:top w:val="none" w:sz="0" w:space="0" w:color="auto"/>
        <w:left w:val="none" w:sz="0" w:space="0" w:color="auto"/>
        <w:bottom w:val="none" w:sz="0" w:space="0" w:color="auto"/>
        <w:right w:val="none" w:sz="0" w:space="0" w:color="auto"/>
      </w:divBdr>
    </w:div>
    <w:div w:id="821776105">
      <w:bodyDiv w:val="1"/>
      <w:marLeft w:val="0"/>
      <w:marRight w:val="0"/>
      <w:marTop w:val="0"/>
      <w:marBottom w:val="0"/>
      <w:divBdr>
        <w:top w:val="none" w:sz="0" w:space="0" w:color="auto"/>
        <w:left w:val="none" w:sz="0" w:space="0" w:color="auto"/>
        <w:bottom w:val="none" w:sz="0" w:space="0" w:color="auto"/>
        <w:right w:val="none" w:sz="0" w:space="0" w:color="auto"/>
      </w:divBdr>
    </w:div>
    <w:div w:id="821971343">
      <w:bodyDiv w:val="1"/>
      <w:marLeft w:val="0"/>
      <w:marRight w:val="0"/>
      <w:marTop w:val="0"/>
      <w:marBottom w:val="0"/>
      <w:divBdr>
        <w:top w:val="none" w:sz="0" w:space="0" w:color="auto"/>
        <w:left w:val="none" w:sz="0" w:space="0" w:color="auto"/>
        <w:bottom w:val="none" w:sz="0" w:space="0" w:color="auto"/>
        <w:right w:val="none" w:sz="0" w:space="0" w:color="auto"/>
      </w:divBdr>
    </w:div>
    <w:div w:id="822116203">
      <w:bodyDiv w:val="1"/>
      <w:marLeft w:val="0"/>
      <w:marRight w:val="0"/>
      <w:marTop w:val="0"/>
      <w:marBottom w:val="0"/>
      <w:divBdr>
        <w:top w:val="none" w:sz="0" w:space="0" w:color="auto"/>
        <w:left w:val="none" w:sz="0" w:space="0" w:color="auto"/>
        <w:bottom w:val="none" w:sz="0" w:space="0" w:color="auto"/>
        <w:right w:val="none" w:sz="0" w:space="0" w:color="auto"/>
      </w:divBdr>
    </w:div>
    <w:div w:id="822241566">
      <w:bodyDiv w:val="1"/>
      <w:marLeft w:val="0"/>
      <w:marRight w:val="0"/>
      <w:marTop w:val="0"/>
      <w:marBottom w:val="0"/>
      <w:divBdr>
        <w:top w:val="none" w:sz="0" w:space="0" w:color="auto"/>
        <w:left w:val="none" w:sz="0" w:space="0" w:color="auto"/>
        <w:bottom w:val="none" w:sz="0" w:space="0" w:color="auto"/>
        <w:right w:val="none" w:sz="0" w:space="0" w:color="auto"/>
      </w:divBdr>
    </w:div>
    <w:div w:id="822310939">
      <w:bodyDiv w:val="1"/>
      <w:marLeft w:val="0"/>
      <w:marRight w:val="0"/>
      <w:marTop w:val="0"/>
      <w:marBottom w:val="0"/>
      <w:divBdr>
        <w:top w:val="none" w:sz="0" w:space="0" w:color="auto"/>
        <w:left w:val="none" w:sz="0" w:space="0" w:color="auto"/>
        <w:bottom w:val="none" w:sz="0" w:space="0" w:color="auto"/>
        <w:right w:val="none" w:sz="0" w:space="0" w:color="auto"/>
      </w:divBdr>
    </w:div>
    <w:div w:id="822506798">
      <w:bodyDiv w:val="1"/>
      <w:marLeft w:val="0"/>
      <w:marRight w:val="0"/>
      <w:marTop w:val="0"/>
      <w:marBottom w:val="0"/>
      <w:divBdr>
        <w:top w:val="none" w:sz="0" w:space="0" w:color="auto"/>
        <w:left w:val="none" w:sz="0" w:space="0" w:color="auto"/>
        <w:bottom w:val="none" w:sz="0" w:space="0" w:color="auto"/>
        <w:right w:val="none" w:sz="0" w:space="0" w:color="auto"/>
      </w:divBdr>
      <w:divsChild>
        <w:div w:id="710694432">
          <w:marLeft w:val="0"/>
          <w:marRight w:val="0"/>
          <w:marTop w:val="0"/>
          <w:marBottom w:val="0"/>
          <w:divBdr>
            <w:top w:val="none" w:sz="0" w:space="0" w:color="auto"/>
            <w:left w:val="none" w:sz="0" w:space="0" w:color="auto"/>
            <w:bottom w:val="none" w:sz="0" w:space="0" w:color="auto"/>
            <w:right w:val="none" w:sz="0" w:space="0" w:color="auto"/>
          </w:divBdr>
          <w:divsChild>
            <w:div w:id="198132728">
              <w:marLeft w:val="0"/>
              <w:marRight w:val="0"/>
              <w:marTop w:val="0"/>
              <w:marBottom w:val="0"/>
              <w:divBdr>
                <w:top w:val="none" w:sz="0" w:space="0" w:color="auto"/>
                <w:left w:val="none" w:sz="0" w:space="0" w:color="auto"/>
                <w:bottom w:val="none" w:sz="0" w:space="0" w:color="auto"/>
                <w:right w:val="none" w:sz="0" w:space="0" w:color="auto"/>
              </w:divBdr>
            </w:div>
            <w:div w:id="17001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979">
      <w:bodyDiv w:val="1"/>
      <w:marLeft w:val="0"/>
      <w:marRight w:val="0"/>
      <w:marTop w:val="0"/>
      <w:marBottom w:val="0"/>
      <w:divBdr>
        <w:top w:val="none" w:sz="0" w:space="0" w:color="auto"/>
        <w:left w:val="none" w:sz="0" w:space="0" w:color="auto"/>
        <w:bottom w:val="none" w:sz="0" w:space="0" w:color="auto"/>
        <w:right w:val="none" w:sz="0" w:space="0" w:color="auto"/>
      </w:divBdr>
    </w:div>
    <w:div w:id="822627435">
      <w:bodyDiv w:val="1"/>
      <w:marLeft w:val="0"/>
      <w:marRight w:val="0"/>
      <w:marTop w:val="0"/>
      <w:marBottom w:val="0"/>
      <w:divBdr>
        <w:top w:val="none" w:sz="0" w:space="0" w:color="auto"/>
        <w:left w:val="none" w:sz="0" w:space="0" w:color="auto"/>
        <w:bottom w:val="none" w:sz="0" w:space="0" w:color="auto"/>
        <w:right w:val="none" w:sz="0" w:space="0" w:color="auto"/>
      </w:divBdr>
    </w:div>
    <w:div w:id="822820107">
      <w:bodyDiv w:val="1"/>
      <w:marLeft w:val="0"/>
      <w:marRight w:val="0"/>
      <w:marTop w:val="0"/>
      <w:marBottom w:val="0"/>
      <w:divBdr>
        <w:top w:val="none" w:sz="0" w:space="0" w:color="auto"/>
        <w:left w:val="none" w:sz="0" w:space="0" w:color="auto"/>
        <w:bottom w:val="none" w:sz="0" w:space="0" w:color="auto"/>
        <w:right w:val="none" w:sz="0" w:space="0" w:color="auto"/>
      </w:divBdr>
    </w:div>
    <w:div w:id="823811554">
      <w:bodyDiv w:val="1"/>
      <w:marLeft w:val="0"/>
      <w:marRight w:val="0"/>
      <w:marTop w:val="0"/>
      <w:marBottom w:val="0"/>
      <w:divBdr>
        <w:top w:val="none" w:sz="0" w:space="0" w:color="auto"/>
        <w:left w:val="none" w:sz="0" w:space="0" w:color="auto"/>
        <w:bottom w:val="none" w:sz="0" w:space="0" w:color="auto"/>
        <w:right w:val="none" w:sz="0" w:space="0" w:color="auto"/>
      </w:divBdr>
    </w:div>
    <w:div w:id="823932287">
      <w:bodyDiv w:val="1"/>
      <w:marLeft w:val="0"/>
      <w:marRight w:val="0"/>
      <w:marTop w:val="0"/>
      <w:marBottom w:val="0"/>
      <w:divBdr>
        <w:top w:val="none" w:sz="0" w:space="0" w:color="auto"/>
        <w:left w:val="none" w:sz="0" w:space="0" w:color="auto"/>
        <w:bottom w:val="none" w:sz="0" w:space="0" w:color="auto"/>
        <w:right w:val="none" w:sz="0" w:space="0" w:color="auto"/>
      </w:divBdr>
    </w:div>
    <w:div w:id="824394021">
      <w:bodyDiv w:val="1"/>
      <w:marLeft w:val="0"/>
      <w:marRight w:val="0"/>
      <w:marTop w:val="0"/>
      <w:marBottom w:val="0"/>
      <w:divBdr>
        <w:top w:val="none" w:sz="0" w:space="0" w:color="auto"/>
        <w:left w:val="none" w:sz="0" w:space="0" w:color="auto"/>
        <w:bottom w:val="none" w:sz="0" w:space="0" w:color="auto"/>
        <w:right w:val="none" w:sz="0" w:space="0" w:color="auto"/>
      </w:divBdr>
    </w:div>
    <w:div w:id="824780297">
      <w:bodyDiv w:val="1"/>
      <w:marLeft w:val="0"/>
      <w:marRight w:val="0"/>
      <w:marTop w:val="0"/>
      <w:marBottom w:val="0"/>
      <w:divBdr>
        <w:top w:val="none" w:sz="0" w:space="0" w:color="auto"/>
        <w:left w:val="none" w:sz="0" w:space="0" w:color="auto"/>
        <w:bottom w:val="none" w:sz="0" w:space="0" w:color="auto"/>
        <w:right w:val="none" w:sz="0" w:space="0" w:color="auto"/>
      </w:divBdr>
    </w:div>
    <w:div w:id="824858012">
      <w:bodyDiv w:val="1"/>
      <w:marLeft w:val="0"/>
      <w:marRight w:val="0"/>
      <w:marTop w:val="0"/>
      <w:marBottom w:val="0"/>
      <w:divBdr>
        <w:top w:val="none" w:sz="0" w:space="0" w:color="auto"/>
        <w:left w:val="none" w:sz="0" w:space="0" w:color="auto"/>
        <w:bottom w:val="none" w:sz="0" w:space="0" w:color="auto"/>
        <w:right w:val="none" w:sz="0" w:space="0" w:color="auto"/>
      </w:divBdr>
    </w:div>
    <w:div w:id="825126767">
      <w:bodyDiv w:val="1"/>
      <w:marLeft w:val="0"/>
      <w:marRight w:val="0"/>
      <w:marTop w:val="0"/>
      <w:marBottom w:val="0"/>
      <w:divBdr>
        <w:top w:val="none" w:sz="0" w:space="0" w:color="auto"/>
        <w:left w:val="none" w:sz="0" w:space="0" w:color="auto"/>
        <w:bottom w:val="none" w:sz="0" w:space="0" w:color="auto"/>
        <w:right w:val="none" w:sz="0" w:space="0" w:color="auto"/>
      </w:divBdr>
    </w:div>
    <w:div w:id="825248124">
      <w:bodyDiv w:val="1"/>
      <w:marLeft w:val="0"/>
      <w:marRight w:val="0"/>
      <w:marTop w:val="0"/>
      <w:marBottom w:val="0"/>
      <w:divBdr>
        <w:top w:val="none" w:sz="0" w:space="0" w:color="auto"/>
        <w:left w:val="none" w:sz="0" w:space="0" w:color="auto"/>
        <w:bottom w:val="none" w:sz="0" w:space="0" w:color="auto"/>
        <w:right w:val="none" w:sz="0" w:space="0" w:color="auto"/>
      </w:divBdr>
    </w:div>
    <w:div w:id="825318862">
      <w:bodyDiv w:val="1"/>
      <w:marLeft w:val="0"/>
      <w:marRight w:val="0"/>
      <w:marTop w:val="0"/>
      <w:marBottom w:val="0"/>
      <w:divBdr>
        <w:top w:val="none" w:sz="0" w:space="0" w:color="auto"/>
        <w:left w:val="none" w:sz="0" w:space="0" w:color="auto"/>
        <w:bottom w:val="none" w:sz="0" w:space="0" w:color="auto"/>
        <w:right w:val="none" w:sz="0" w:space="0" w:color="auto"/>
      </w:divBdr>
    </w:div>
    <w:div w:id="825361926">
      <w:bodyDiv w:val="1"/>
      <w:marLeft w:val="0"/>
      <w:marRight w:val="0"/>
      <w:marTop w:val="0"/>
      <w:marBottom w:val="0"/>
      <w:divBdr>
        <w:top w:val="none" w:sz="0" w:space="0" w:color="auto"/>
        <w:left w:val="none" w:sz="0" w:space="0" w:color="auto"/>
        <w:bottom w:val="none" w:sz="0" w:space="0" w:color="auto"/>
        <w:right w:val="none" w:sz="0" w:space="0" w:color="auto"/>
      </w:divBdr>
    </w:div>
    <w:div w:id="825826326">
      <w:bodyDiv w:val="1"/>
      <w:marLeft w:val="0"/>
      <w:marRight w:val="0"/>
      <w:marTop w:val="0"/>
      <w:marBottom w:val="0"/>
      <w:divBdr>
        <w:top w:val="none" w:sz="0" w:space="0" w:color="auto"/>
        <w:left w:val="none" w:sz="0" w:space="0" w:color="auto"/>
        <w:bottom w:val="none" w:sz="0" w:space="0" w:color="auto"/>
        <w:right w:val="none" w:sz="0" w:space="0" w:color="auto"/>
      </w:divBdr>
    </w:div>
    <w:div w:id="826287080">
      <w:bodyDiv w:val="1"/>
      <w:marLeft w:val="0"/>
      <w:marRight w:val="0"/>
      <w:marTop w:val="0"/>
      <w:marBottom w:val="0"/>
      <w:divBdr>
        <w:top w:val="none" w:sz="0" w:space="0" w:color="auto"/>
        <w:left w:val="none" w:sz="0" w:space="0" w:color="auto"/>
        <w:bottom w:val="none" w:sz="0" w:space="0" w:color="auto"/>
        <w:right w:val="none" w:sz="0" w:space="0" w:color="auto"/>
      </w:divBdr>
    </w:div>
    <w:div w:id="826357122">
      <w:bodyDiv w:val="1"/>
      <w:marLeft w:val="0"/>
      <w:marRight w:val="0"/>
      <w:marTop w:val="0"/>
      <w:marBottom w:val="0"/>
      <w:divBdr>
        <w:top w:val="none" w:sz="0" w:space="0" w:color="auto"/>
        <w:left w:val="none" w:sz="0" w:space="0" w:color="auto"/>
        <w:bottom w:val="none" w:sz="0" w:space="0" w:color="auto"/>
        <w:right w:val="none" w:sz="0" w:space="0" w:color="auto"/>
      </w:divBdr>
    </w:div>
    <w:div w:id="826702011">
      <w:bodyDiv w:val="1"/>
      <w:marLeft w:val="0"/>
      <w:marRight w:val="0"/>
      <w:marTop w:val="0"/>
      <w:marBottom w:val="0"/>
      <w:divBdr>
        <w:top w:val="none" w:sz="0" w:space="0" w:color="auto"/>
        <w:left w:val="none" w:sz="0" w:space="0" w:color="auto"/>
        <w:bottom w:val="none" w:sz="0" w:space="0" w:color="auto"/>
        <w:right w:val="none" w:sz="0" w:space="0" w:color="auto"/>
      </w:divBdr>
    </w:div>
    <w:div w:id="826828399">
      <w:bodyDiv w:val="1"/>
      <w:marLeft w:val="0"/>
      <w:marRight w:val="0"/>
      <w:marTop w:val="0"/>
      <w:marBottom w:val="0"/>
      <w:divBdr>
        <w:top w:val="none" w:sz="0" w:space="0" w:color="auto"/>
        <w:left w:val="none" w:sz="0" w:space="0" w:color="auto"/>
        <w:bottom w:val="none" w:sz="0" w:space="0" w:color="auto"/>
        <w:right w:val="none" w:sz="0" w:space="0" w:color="auto"/>
      </w:divBdr>
    </w:div>
    <w:div w:id="827289279">
      <w:bodyDiv w:val="1"/>
      <w:marLeft w:val="0"/>
      <w:marRight w:val="0"/>
      <w:marTop w:val="0"/>
      <w:marBottom w:val="0"/>
      <w:divBdr>
        <w:top w:val="none" w:sz="0" w:space="0" w:color="auto"/>
        <w:left w:val="none" w:sz="0" w:space="0" w:color="auto"/>
        <w:bottom w:val="none" w:sz="0" w:space="0" w:color="auto"/>
        <w:right w:val="none" w:sz="0" w:space="0" w:color="auto"/>
      </w:divBdr>
    </w:div>
    <w:div w:id="827331676">
      <w:bodyDiv w:val="1"/>
      <w:marLeft w:val="0"/>
      <w:marRight w:val="0"/>
      <w:marTop w:val="0"/>
      <w:marBottom w:val="0"/>
      <w:divBdr>
        <w:top w:val="none" w:sz="0" w:space="0" w:color="auto"/>
        <w:left w:val="none" w:sz="0" w:space="0" w:color="auto"/>
        <w:bottom w:val="none" w:sz="0" w:space="0" w:color="auto"/>
        <w:right w:val="none" w:sz="0" w:space="0" w:color="auto"/>
      </w:divBdr>
    </w:div>
    <w:div w:id="827555207">
      <w:bodyDiv w:val="1"/>
      <w:marLeft w:val="0"/>
      <w:marRight w:val="0"/>
      <w:marTop w:val="0"/>
      <w:marBottom w:val="0"/>
      <w:divBdr>
        <w:top w:val="none" w:sz="0" w:space="0" w:color="auto"/>
        <w:left w:val="none" w:sz="0" w:space="0" w:color="auto"/>
        <w:bottom w:val="none" w:sz="0" w:space="0" w:color="auto"/>
        <w:right w:val="none" w:sz="0" w:space="0" w:color="auto"/>
      </w:divBdr>
    </w:div>
    <w:div w:id="827747591">
      <w:bodyDiv w:val="1"/>
      <w:marLeft w:val="0"/>
      <w:marRight w:val="0"/>
      <w:marTop w:val="0"/>
      <w:marBottom w:val="0"/>
      <w:divBdr>
        <w:top w:val="none" w:sz="0" w:space="0" w:color="auto"/>
        <w:left w:val="none" w:sz="0" w:space="0" w:color="auto"/>
        <w:bottom w:val="none" w:sz="0" w:space="0" w:color="auto"/>
        <w:right w:val="none" w:sz="0" w:space="0" w:color="auto"/>
      </w:divBdr>
    </w:div>
    <w:div w:id="828445748">
      <w:bodyDiv w:val="1"/>
      <w:marLeft w:val="0"/>
      <w:marRight w:val="0"/>
      <w:marTop w:val="0"/>
      <w:marBottom w:val="0"/>
      <w:divBdr>
        <w:top w:val="none" w:sz="0" w:space="0" w:color="auto"/>
        <w:left w:val="none" w:sz="0" w:space="0" w:color="auto"/>
        <w:bottom w:val="none" w:sz="0" w:space="0" w:color="auto"/>
        <w:right w:val="none" w:sz="0" w:space="0" w:color="auto"/>
      </w:divBdr>
    </w:div>
    <w:div w:id="828592372">
      <w:bodyDiv w:val="1"/>
      <w:marLeft w:val="0"/>
      <w:marRight w:val="0"/>
      <w:marTop w:val="0"/>
      <w:marBottom w:val="0"/>
      <w:divBdr>
        <w:top w:val="none" w:sz="0" w:space="0" w:color="auto"/>
        <w:left w:val="none" w:sz="0" w:space="0" w:color="auto"/>
        <w:bottom w:val="none" w:sz="0" w:space="0" w:color="auto"/>
        <w:right w:val="none" w:sz="0" w:space="0" w:color="auto"/>
      </w:divBdr>
    </w:div>
    <w:div w:id="828911043">
      <w:bodyDiv w:val="1"/>
      <w:marLeft w:val="0"/>
      <w:marRight w:val="0"/>
      <w:marTop w:val="0"/>
      <w:marBottom w:val="0"/>
      <w:divBdr>
        <w:top w:val="none" w:sz="0" w:space="0" w:color="auto"/>
        <w:left w:val="none" w:sz="0" w:space="0" w:color="auto"/>
        <w:bottom w:val="none" w:sz="0" w:space="0" w:color="auto"/>
        <w:right w:val="none" w:sz="0" w:space="0" w:color="auto"/>
      </w:divBdr>
    </w:div>
    <w:div w:id="829911022">
      <w:bodyDiv w:val="1"/>
      <w:marLeft w:val="0"/>
      <w:marRight w:val="0"/>
      <w:marTop w:val="0"/>
      <w:marBottom w:val="0"/>
      <w:divBdr>
        <w:top w:val="none" w:sz="0" w:space="0" w:color="auto"/>
        <w:left w:val="none" w:sz="0" w:space="0" w:color="auto"/>
        <w:bottom w:val="none" w:sz="0" w:space="0" w:color="auto"/>
        <w:right w:val="none" w:sz="0" w:space="0" w:color="auto"/>
      </w:divBdr>
    </w:div>
    <w:div w:id="830800020">
      <w:bodyDiv w:val="1"/>
      <w:marLeft w:val="0"/>
      <w:marRight w:val="0"/>
      <w:marTop w:val="0"/>
      <w:marBottom w:val="0"/>
      <w:divBdr>
        <w:top w:val="none" w:sz="0" w:space="0" w:color="auto"/>
        <w:left w:val="none" w:sz="0" w:space="0" w:color="auto"/>
        <w:bottom w:val="none" w:sz="0" w:space="0" w:color="auto"/>
        <w:right w:val="none" w:sz="0" w:space="0" w:color="auto"/>
      </w:divBdr>
    </w:div>
    <w:div w:id="831066441">
      <w:bodyDiv w:val="1"/>
      <w:marLeft w:val="0"/>
      <w:marRight w:val="0"/>
      <w:marTop w:val="0"/>
      <w:marBottom w:val="0"/>
      <w:divBdr>
        <w:top w:val="none" w:sz="0" w:space="0" w:color="auto"/>
        <w:left w:val="none" w:sz="0" w:space="0" w:color="auto"/>
        <w:bottom w:val="none" w:sz="0" w:space="0" w:color="auto"/>
        <w:right w:val="none" w:sz="0" w:space="0" w:color="auto"/>
      </w:divBdr>
    </w:div>
    <w:div w:id="831068759">
      <w:bodyDiv w:val="1"/>
      <w:marLeft w:val="0"/>
      <w:marRight w:val="0"/>
      <w:marTop w:val="0"/>
      <w:marBottom w:val="0"/>
      <w:divBdr>
        <w:top w:val="none" w:sz="0" w:space="0" w:color="auto"/>
        <w:left w:val="none" w:sz="0" w:space="0" w:color="auto"/>
        <w:bottom w:val="none" w:sz="0" w:space="0" w:color="auto"/>
        <w:right w:val="none" w:sz="0" w:space="0" w:color="auto"/>
      </w:divBdr>
    </w:div>
    <w:div w:id="831214528">
      <w:bodyDiv w:val="1"/>
      <w:marLeft w:val="0"/>
      <w:marRight w:val="0"/>
      <w:marTop w:val="0"/>
      <w:marBottom w:val="0"/>
      <w:divBdr>
        <w:top w:val="none" w:sz="0" w:space="0" w:color="auto"/>
        <w:left w:val="none" w:sz="0" w:space="0" w:color="auto"/>
        <w:bottom w:val="none" w:sz="0" w:space="0" w:color="auto"/>
        <w:right w:val="none" w:sz="0" w:space="0" w:color="auto"/>
      </w:divBdr>
    </w:div>
    <w:div w:id="831681255">
      <w:bodyDiv w:val="1"/>
      <w:marLeft w:val="0"/>
      <w:marRight w:val="0"/>
      <w:marTop w:val="0"/>
      <w:marBottom w:val="0"/>
      <w:divBdr>
        <w:top w:val="none" w:sz="0" w:space="0" w:color="auto"/>
        <w:left w:val="none" w:sz="0" w:space="0" w:color="auto"/>
        <w:bottom w:val="none" w:sz="0" w:space="0" w:color="auto"/>
        <w:right w:val="none" w:sz="0" w:space="0" w:color="auto"/>
      </w:divBdr>
    </w:div>
    <w:div w:id="831995344">
      <w:bodyDiv w:val="1"/>
      <w:marLeft w:val="0"/>
      <w:marRight w:val="0"/>
      <w:marTop w:val="0"/>
      <w:marBottom w:val="0"/>
      <w:divBdr>
        <w:top w:val="none" w:sz="0" w:space="0" w:color="auto"/>
        <w:left w:val="none" w:sz="0" w:space="0" w:color="auto"/>
        <w:bottom w:val="none" w:sz="0" w:space="0" w:color="auto"/>
        <w:right w:val="none" w:sz="0" w:space="0" w:color="auto"/>
      </w:divBdr>
    </w:div>
    <w:div w:id="832185730">
      <w:bodyDiv w:val="1"/>
      <w:marLeft w:val="0"/>
      <w:marRight w:val="0"/>
      <w:marTop w:val="0"/>
      <w:marBottom w:val="0"/>
      <w:divBdr>
        <w:top w:val="none" w:sz="0" w:space="0" w:color="auto"/>
        <w:left w:val="none" w:sz="0" w:space="0" w:color="auto"/>
        <w:bottom w:val="none" w:sz="0" w:space="0" w:color="auto"/>
        <w:right w:val="none" w:sz="0" w:space="0" w:color="auto"/>
      </w:divBdr>
    </w:div>
    <w:div w:id="832256452">
      <w:bodyDiv w:val="1"/>
      <w:marLeft w:val="0"/>
      <w:marRight w:val="0"/>
      <w:marTop w:val="0"/>
      <w:marBottom w:val="0"/>
      <w:divBdr>
        <w:top w:val="none" w:sz="0" w:space="0" w:color="auto"/>
        <w:left w:val="none" w:sz="0" w:space="0" w:color="auto"/>
        <w:bottom w:val="none" w:sz="0" w:space="0" w:color="auto"/>
        <w:right w:val="none" w:sz="0" w:space="0" w:color="auto"/>
      </w:divBdr>
    </w:div>
    <w:div w:id="832526663">
      <w:bodyDiv w:val="1"/>
      <w:marLeft w:val="0"/>
      <w:marRight w:val="0"/>
      <w:marTop w:val="0"/>
      <w:marBottom w:val="0"/>
      <w:divBdr>
        <w:top w:val="none" w:sz="0" w:space="0" w:color="auto"/>
        <w:left w:val="none" w:sz="0" w:space="0" w:color="auto"/>
        <w:bottom w:val="none" w:sz="0" w:space="0" w:color="auto"/>
        <w:right w:val="none" w:sz="0" w:space="0" w:color="auto"/>
      </w:divBdr>
    </w:div>
    <w:div w:id="832602004">
      <w:bodyDiv w:val="1"/>
      <w:marLeft w:val="0"/>
      <w:marRight w:val="0"/>
      <w:marTop w:val="0"/>
      <w:marBottom w:val="0"/>
      <w:divBdr>
        <w:top w:val="none" w:sz="0" w:space="0" w:color="auto"/>
        <w:left w:val="none" w:sz="0" w:space="0" w:color="auto"/>
        <w:bottom w:val="none" w:sz="0" w:space="0" w:color="auto"/>
        <w:right w:val="none" w:sz="0" w:space="0" w:color="auto"/>
      </w:divBdr>
    </w:div>
    <w:div w:id="832991017">
      <w:bodyDiv w:val="1"/>
      <w:marLeft w:val="0"/>
      <w:marRight w:val="0"/>
      <w:marTop w:val="0"/>
      <w:marBottom w:val="0"/>
      <w:divBdr>
        <w:top w:val="none" w:sz="0" w:space="0" w:color="auto"/>
        <w:left w:val="none" w:sz="0" w:space="0" w:color="auto"/>
        <w:bottom w:val="none" w:sz="0" w:space="0" w:color="auto"/>
        <w:right w:val="none" w:sz="0" w:space="0" w:color="auto"/>
      </w:divBdr>
    </w:div>
    <w:div w:id="832992745">
      <w:bodyDiv w:val="1"/>
      <w:marLeft w:val="0"/>
      <w:marRight w:val="0"/>
      <w:marTop w:val="0"/>
      <w:marBottom w:val="0"/>
      <w:divBdr>
        <w:top w:val="none" w:sz="0" w:space="0" w:color="auto"/>
        <w:left w:val="none" w:sz="0" w:space="0" w:color="auto"/>
        <w:bottom w:val="none" w:sz="0" w:space="0" w:color="auto"/>
        <w:right w:val="none" w:sz="0" w:space="0" w:color="auto"/>
      </w:divBdr>
    </w:div>
    <w:div w:id="833107305">
      <w:bodyDiv w:val="1"/>
      <w:marLeft w:val="0"/>
      <w:marRight w:val="0"/>
      <w:marTop w:val="0"/>
      <w:marBottom w:val="0"/>
      <w:divBdr>
        <w:top w:val="none" w:sz="0" w:space="0" w:color="auto"/>
        <w:left w:val="none" w:sz="0" w:space="0" w:color="auto"/>
        <w:bottom w:val="none" w:sz="0" w:space="0" w:color="auto"/>
        <w:right w:val="none" w:sz="0" w:space="0" w:color="auto"/>
      </w:divBdr>
    </w:div>
    <w:div w:id="833109509">
      <w:bodyDiv w:val="1"/>
      <w:marLeft w:val="0"/>
      <w:marRight w:val="0"/>
      <w:marTop w:val="0"/>
      <w:marBottom w:val="0"/>
      <w:divBdr>
        <w:top w:val="none" w:sz="0" w:space="0" w:color="auto"/>
        <w:left w:val="none" w:sz="0" w:space="0" w:color="auto"/>
        <w:bottom w:val="none" w:sz="0" w:space="0" w:color="auto"/>
        <w:right w:val="none" w:sz="0" w:space="0" w:color="auto"/>
      </w:divBdr>
    </w:div>
    <w:div w:id="833254122">
      <w:bodyDiv w:val="1"/>
      <w:marLeft w:val="0"/>
      <w:marRight w:val="0"/>
      <w:marTop w:val="0"/>
      <w:marBottom w:val="0"/>
      <w:divBdr>
        <w:top w:val="none" w:sz="0" w:space="0" w:color="auto"/>
        <w:left w:val="none" w:sz="0" w:space="0" w:color="auto"/>
        <w:bottom w:val="none" w:sz="0" w:space="0" w:color="auto"/>
        <w:right w:val="none" w:sz="0" w:space="0" w:color="auto"/>
      </w:divBdr>
    </w:div>
    <w:div w:id="833256498">
      <w:bodyDiv w:val="1"/>
      <w:marLeft w:val="0"/>
      <w:marRight w:val="0"/>
      <w:marTop w:val="0"/>
      <w:marBottom w:val="0"/>
      <w:divBdr>
        <w:top w:val="none" w:sz="0" w:space="0" w:color="auto"/>
        <w:left w:val="none" w:sz="0" w:space="0" w:color="auto"/>
        <w:bottom w:val="none" w:sz="0" w:space="0" w:color="auto"/>
        <w:right w:val="none" w:sz="0" w:space="0" w:color="auto"/>
      </w:divBdr>
    </w:div>
    <w:div w:id="833453240">
      <w:bodyDiv w:val="1"/>
      <w:marLeft w:val="0"/>
      <w:marRight w:val="0"/>
      <w:marTop w:val="0"/>
      <w:marBottom w:val="0"/>
      <w:divBdr>
        <w:top w:val="none" w:sz="0" w:space="0" w:color="auto"/>
        <w:left w:val="none" w:sz="0" w:space="0" w:color="auto"/>
        <w:bottom w:val="none" w:sz="0" w:space="0" w:color="auto"/>
        <w:right w:val="none" w:sz="0" w:space="0" w:color="auto"/>
      </w:divBdr>
    </w:div>
    <w:div w:id="833453282">
      <w:bodyDiv w:val="1"/>
      <w:marLeft w:val="0"/>
      <w:marRight w:val="0"/>
      <w:marTop w:val="0"/>
      <w:marBottom w:val="0"/>
      <w:divBdr>
        <w:top w:val="none" w:sz="0" w:space="0" w:color="auto"/>
        <w:left w:val="none" w:sz="0" w:space="0" w:color="auto"/>
        <w:bottom w:val="none" w:sz="0" w:space="0" w:color="auto"/>
        <w:right w:val="none" w:sz="0" w:space="0" w:color="auto"/>
      </w:divBdr>
    </w:div>
    <w:div w:id="833690625">
      <w:bodyDiv w:val="1"/>
      <w:marLeft w:val="0"/>
      <w:marRight w:val="0"/>
      <w:marTop w:val="0"/>
      <w:marBottom w:val="0"/>
      <w:divBdr>
        <w:top w:val="none" w:sz="0" w:space="0" w:color="auto"/>
        <w:left w:val="none" w:sz="0" w:space="0" w:color="auto"/>
        <w:bottom w:val="none" w:sz="0" w:space="0" w:color="auto"/>
        <w:right w:val="none" w:sz="0" w:space="0" w:color="auto"/>
      </w:divBdr>
    </w:div>
    <w:div w:id="833884509">
      <w:bodyDiv w:val="1"/>
      <w:marLeft w:val="0"/>
      <w:marRight w:val="0"/>
      <w:marTop w:val="0"/>
      <w:marBottom w:val="0"/>
      <w:divBdr>
        <w:top w:val="none" w:sz="0" w:space="0" w:color="auto"/>
        <w:left w:val="none" w:sz="0" w:space="0" w:color="auto"/>
        <w:bottom w:val="none" w:sz="0" w:space="0" w:color="auto"/>
        <w:right w:val="none" w:sz="0" w:space="0" w:color="auto"/>
      </w:divBdr>
    </w:div>
    <w:div w:id="833885470">
      <w:bodyDiv w:val="1"/>
      <w:marLeft w:val="0"/>
      <w:marRight w:val="0"/>
      <w:marTop w:val="0"/>
      <w:marBottom w:val="0"/>
      <w:divBdr>
        <w:top w:val="none" w:sz="0" w:space="0" w:color="auto"/>
        <w:left w:val="none" w:sz="0" w:space="0" w:color="auto"/>
        <w:bottom w:val="none" w:sz="0" w:space="0" w:color="auto"/>
        <w:right w:val="none" w:sz="0" w:space="0" w:color="auto"/>
      </w:divBdr>
    </w:div>
    <w:div w:id="834614500">
      <w:bodyDiv w:val="1"/>
      <w:marLeft w:val="0"/>
      <w:marRight w:val="0"/>
      <w:marTop w:val="0"/>
      <w:marBottom w:val="0"/>
      <w:divBdr>
        <w:top w:val="none" w:sz="0" w:space="0" w:color="auto"/>
        <w:left w:val="none" w:sz="0" w:space="0" w:color="auto"/>
        <w:bottom w:val="none" w:sz="0" w:space="0" w:color="auto"/>
        <w:right w:val="none" w:sz="0" w:space="0" w:color="auto"/>
      </w:divBdr>
    </w:div>
    <w:div w:id="834758004">
      <w:bodyDiv w:val="1"/>
      <w:marLeft w:val="0"/>
      <w:marRight w:val="0"/>
      <w:marTop w:val="0"/>
      <w:marBottom w:val="0"/>
      <w:divBdr>
        <w:top w:val="none" w:sz="0" w:space="0" w:color="auto"/>
        <w:left w:val="none" w:sz="0" w:space="0" w:color="auto"/>
        <w:bottom w:val="none" w:sz="0" w:space="0" w:color="auto"/>
        <w:right w:val="none" w:sz="0" w:space="0" w:color="auto"/>
      </w:divBdr>
    </w:div>
    <w:div w:id="834999024">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5414631">
      <w:bodyDiv w:val="1"/>
      <w:marLeft w:val="0"/>
      <w:marRight w:val="0"/>
      <w:marTop w:val="0"/>
      <w:marBottom w:val="0"/>
      <w:divBdr>
        <w:top w:val="none" w:sz="0" w:space="0" w:color="auto"/>
        <w:left w:val="none" w:sz="0" w:space="0" w:color="auto"/>
        <w:bottom w:val="none" w:sz="0" w:space="0" w:color="auto"/>
        <w:right w:val="none" w:sz="0" w:space="0" w:color="auto"/>
      </w:divBdr>
    </w:div>
    <w:div w:id="835614767">
      <w:bodyDiv w:val="1"/>
      <w:marLeft w:val="0"/>
      <w:marRight w:val="0"/>
      <w:marTop w:val="0"/>
      <w:marBottom w:val="0"/>
      <w:divBdr>
        <w:top w:val="none" w:sz="0" w:space="0" w:color="auto"/>
        <w:left w:val="none" w:sz="0" w:space="0" w:color="auto"/>
        <w:bottom w:val="none" w:sz="0" w:space="0" w:color="auto"/>
        <w:right w:val="none" w:sz="0" w:space="0" w:color="auto"/>
      </w:divBdr>
    </w:div>
    <w:div w:id="835847869">
      <w:bodyDiv w:val="1"/>
      <w:marLeft w:val="0"/>
      <w:marRight w:val="0"/>
      <w:marTop w:val="0"/>
      <w:marBottom w:val="0"/>
      <w:divBdr>
        <w:top w:val="none" w:sz="0" w:space="0" w:color="auto"/>
        <w:left w:val="none" w:sz="0" w:space="0" w:color="auto"/>
        <w:bottom w:val="none" w:sz="0" w:space="0" w:color="auto"/>
        <w:right w:val="none" w:sz="0" w:space="0" w:color="auto"/>
      </w:divBdr>
    </w:div>
    <w:div w:id="836459687">
      <w:bodyDiv w:val="1"/>
      <w:marLeft w:val="0"/>
      <w:marRight w:val="0"/>
      <w:marTop w:val="0"/>
      <w:marBottom w:val="0"/>
      <w:divBdr>
        <w:top w:val="none" w:sz="0" w:space="0" w:color="auto"/>
        <w:left w:val="none" w:sz="0" w:space="0" w:color="auto"/>
        <w:bottom w:val="none" w:sz="0" w:space="0" w:color="auto"/>
        <w:right w:val="none" w:sz="0" w:space="0" w:color="auto"/>
      </w:divBdr>
    </w:div>
    <w:div w:id="836580125">
      <w:bodyDiv w:val="1"/>
      <w:marLeft w:val="0"/>
      <w:marRight w:val="0"/>
      <w:marTop w:val="0"/>
      <w:marBottom w:val="0"/>
      <w:divBdr>
        <w:top w:val="none" w:sz="0" w:space="0" w:color="auto"/>
        <w:left w:val="none" w:sz="0" w:space="0" w:color="auto"/>
        <w:bottom w:val="none" w:sz="0" w:space="0" w:color="auto"/>
        <w:right w:val="none" w:sz="0" w:space="0" w:color="auto"/>
      </w:divBdr>
    </w:div>
    <w:div w:id="836843301">
      <w:bodyDiv w:val="1"/>
      <w:marLeft w:val="0"/>
      <w:marRight w:val="0"/>
      <w:marTop w:val="0"/>
      <w:marBottom w:val="0"/>
      <w:divBdr>
        <w:top w:val="none" w:sz="0" w:space="0" w:color="auto"/>
        <w:left w:val="none" w:sz="0" w:space="0" w:color="auto"/>
        <w:bottom w:val="none" w:sz="0" w:space="0" w:color="auto"/>
        <w:right w:val="none" w:sz="0" w:space="0" w:color="auto"/>
      </w:divBdr>
    </w:div>
    <w:div w:id="837307441">
      <w:bodyDiv w:val="1"/>
      <w:marLeft w:val="0"/>
      <w:marRight w:val="0"/>
      <w:marTop w:val="0"/>
      <w:marBottom w:val="0"/>
      <w:divBdr>
        <w:top w:val="none" w:sz="0" w:space="0" w:color="auto"/>
        <w:left w:val="none" w:sz="0" w:space="0" w:color="auto"/>
        <w:bottom w:val="none" w:sz="0" w:space="0" w:color="auto"/>
        <w:right w:val="none" w:sz="0" w:space="0" w:color="auto"/>
      </w:divBdr>
    </w:div>
    <w:div w:id="837355373">
      <w:bodyDiv w:val="1"/>
      <w:marLeft w:val="0"/>
      <w:marRight w:val="0"/>
      <w:marTop w:val="0"/>
      <w:marBottom w:val="0"/>
      <w:divBdr>
        <w:top w:val="none" w:sz="0" w:space="0" w:color="auto"/>
        <w:left w:val="none" w:sz="0" w:space="0" w:color="auto"/>
        <w:bottom w:val="none" w:sz="0" w:space="0" w:color="auto"/>
        <w:right w:val="none" w:sz="0" w:space="0" w:color="auto"/>
      </w:divBdr>
    </w:div>
    <w:div w:id="837423561">
      <w:bodyDiv w:val="1"/>
      <w:marLeft w:val="0"/>
      <w:marRight w:val="0"/>
      <w:marTop w:val="0"/>
      <w:marBottom w:val="0"/>
      <w:divBdr>
        <w:top w:val="none" w:sz="0" w:space="0" w:color="auto"/>
        <w:left w:val="none" w:sz="0" w:space="0" w:color="auto"/>
        <w:bottom w:val="none" w:sz="0" w:space="0" w:color="auto"/>
        <w:right w:val="none" w:sz="0" w:space="0" w:color="auto"/>
      </w:divBdr>
    </w:div>
    <w:div w:id="837696297">
      <w:bodyDiv w:val="1"/>
      <w:marLeft w:val="0"/>
      <w:marRight w:val="0"/>
      <w:marTop w:val="0"/>
      <w:marBottom w:val="0"/>
      <w:divBdr>
        <w:top w:val="none" w:sz="0" w:space="0" w:color="auto"/>
        <w:left w:val="none" w:sz="0" w:space="0" w:color="auto"/>
        <w:bottom w:val="none" w:sz="0" w:space="0" w:color="auto"/>
        <w:right w:val="none" w:sz="0" w:space="0" w:color="auto"/>
      </w:divBdr>
    </w:div>
    <w:div w:id="838934050">
      <w:bodyDiv w:val="1"/>
      <w:marLeft w:val="0"/>
      <w:marRight w:val="0"/>
      <w:marTop w:val="0"/>
      <w:marBottom w:val="0"/>
      <w:divBdr>
        <w:top w:val="none" w:sz="0" w:space="0" w:color="auto"/>
        <w:left w:val="none" w:sz="0" w:space="0" w:color="auto"/>
        <w:bottom w:val="none" w:sz="0" w:space="0" w:color="auto"/>
        <w:right w:val="none" w:sz="0" w:space="0" w:color="auto"/>
      </w:divBdr>
    </w:div>
    <w:div w:id="839003618">
      <w:bodyDiv w:val="1"/>
      <w:marLeft w:val="0"/>
      <w:marRight w:val="0"/>
      <w:marTop w:val="0"/>
      <w:marBottom w:val="0"/>
      <w:divBdr>
        <w:top w:val="none" w:sz="0" w:space="0" w:color="auto"/>
        <w:left w:val="none" w:sz="0" w:space="0" w:color="auto"/>
        <w:bottom w:val="none" w:sz="0" w:space="0" w:color="auto"/>
        <w:right w:val="none" w:sz="0" w:space="0" w:color="auto"/>
      </w:divBdr>
    </w:div>
    <w:div w:id="839085205">
      <w:bodyDiv w:val="1"/>
      <w:marLeft w:val="0"/>
      <w:marRight w:val="0"/>
      <w:marTop w:val="0"/>
      <w:marBottom w:val="0"/>
      <w:divBdr>
        <w:top w:val="none" w:sz="0" w:space="0" w:color="auto"/>
        <w:left w:val="none" w:sz="0" w:space="0" w:color="auto"/>
        <w:bottom w:val="none" w:sz="0" w:space="0" w:color="auto"/>
        <w:right w:val="none" w:sz="0" w:space="0" w:color="auto"/>
      </w:divBdr>
    </w:div>
    <w:div w:id="839389292">
      <w:bodyDiv w:val="1"/>
      <w:marLeft w:val="0"/>
      <w:marRight w:val="0"/>
      <w:marTop w:val="0"/>
      <w:marBottom w:val="0"/>
      <w:divBdr>
        <w:top w:val="none" w:sz="0" w:space="0" w:color="auto"/>
        <w:left w:val="none" w:sz="0" w:space="0" w:color="auto"/>
        <w:bottom w:val="none" w:sz="0" w:space="0" w:color="auto"/>
        <w:right w:val="none" w:sz="0" w:space="0" w:color="auto"/>
      </w:divBdr>
    </w:div>
    <w:div w:id="839393492">
      <w:bodyDiv w:val="1"/>
      <w:marLeft w:val="0"/>
      <w:marRight w:val="0"/>
      <w:marTop w:val="0"/>
      <w:marBottom w:val="0"/>
      <w:divBdr>
        <w:top w:val="none" w:sz="0" w:space="0" w:color="auto"/>
        <w:left w:val="none" w:sz="0" w:space="0" w:color="auto"/>
        <w:bottom w:val="none" w:sz="0" w:space="0" w:color="auto"/>
        <w:right w:val="none" w:sz="0" w:space="0" w:color="auto"/>
      </w:divBdr>
    </w:div>
    <w:div w:id="839811048">
      <w:bodyDiv w:val="1"/>
      <w:marLeft w:val="0"/>
      <w:marRight w:val="0"/>
      <w:marTop w:val="0"/>
      <w:marBottom w:val="0"/>
      <w:divBdr>
        <w:top w:val="none" w:sz="0" w:space="0" w:color="auto"/>
        <w:left w:val="none" w:sz="0" w:space="0" w:color="auto"/>
        <w:bottom w:val="none" w:sz="0" w:space="0" w:color="auto"/>
        <w:right w:val="none" w:sz="0" w:space="0" w:color="auto"/>
      </w:divBdr>
    </w:div>
    <w:div w:id="840002265">
      <w:bodyDiv w:val="1"/>
      <w:marLeft w:val="0"/>
      <w:marRight w:val="0"/>
      <w:marTop w:val="0"/>
      <w:marBottom w:val="0"/>
      <w:divBdr>
        <w:top w:val="none" w:sz="0" w:space="0" w:color="auto"/>
        <w:left w:val="none" w:sz="0" w:space="0" w:color="auto"/>
        <w:bottom w:val="none" w:sz="0" w:space="0" w:color="auto"/>
        <w:right w:val="none" w:sz="0" w:space="0" w:color="auto"/>
      </w:divBdr>
    </w:div>
    <w:div w:id="840244307">
      <w:bodyDiv w:val="1"/>
      <w:marLeft w:val="0"/>
      <w:marRight w:val="0"/>
      <w:marTop w:val="0"/>
      <w:marBottom w:val="0"/>
      <w:divBdr>
        <w:top w:val="none" w:sz="0" w:space="0" w:color="auto"/>
        <w:left w:val="none" w:sz="0" w:space="0" w:color="auto"/>
        <w:bottom w:val="none" w:sz="0" w:space="0" w:color="auto"/>
        <w:right w:val="none" w:sz="0" w:space="0" w:color="auto"/>
      </w:divBdr>
    </w:div>
    <w:div w:id="840434742">
      <w:bodyDiv w:val="1"/>
      <w:marLeft w:val="0"/>
      <w:marRight w:val="0"/>
      <w:marTop w:val="0"/>
      <w:marBottom w:val="0"/>
      <w:divBdr>
        <w:top w:val="none" w:sz="0" w:space="0" w:color="auto"/>
        <w:left w:val="none" w:sz="0" w:space="0" w:color="auto"/>
        <w:bottom w:val="none" w:sz="0" w:space="0" w:color="auto"/>
        <w:right w:val="none" w:sz="0" w:space="0" w:color="auto"/>
      </w:divBdr>
      <w:divsChild>
        <w:div w:id="1081561735">
          <w:marLeft w:val="0"/>
          <w:marRight w:val="0"/>
          <w:marTop w:val="0"/>
          <w:marBottom w:val="0"/>
          <w:divBdr>
            <w:top w:val="none" w:sz="0" w:space="0" w:color="auto"/>
            <w:left w:val="none" w:sz="0" w:space="0" w:color="auto"/>
            <w:bottom w:val="none" w:sz="0" w:space="0" w:color="auto"/>
            <w:right w:val="none" w:sz="0" w:space="0" w:color="auto"/>
          </w:divBdr>
        </w:div>
      </w:divsChild>
    </w:div>
    <w:div w:id="840586813">
      <w:bodyDiv w:val="1"/>
      <w:marLeft w:val="0"/>
      <w:marRight w:val="0"/>
      <w:marTop w:val="0"/>
      <w:marBottom w:val="0"/>
      <w:divBdr>
        <w:top w:val="none" w:sz="0" w:space="0" w:color="auto"/>
        <w:left w:val="none" w:sz="0" w:space="0" w:color="auto"/>
        <w:bottom w:val="none" w:sz="0" w:space="0" w:color="auto"/>
        <w:right w:val="none" w:sz="0" w:space="0" w:color="auto"/>
      </w:divBdr>
    </w:div>
    <w:div w:id="841046319">
      <w:bodyDiv w:val="1"/>
      <w:marLeft w:val="0"/>
      <w:marRight w:val="0"/>
      <w:marTop w:val="0"/>
      <w:marBottom w:val="0"/>
      <w:divBdr>
        <w:top w:val="none" w:sz="0" w:space="0" w:color="auto"/>
        <w:left w:val="none" w:sz="0" w:space="0" w:color="auto"/>
        <w:bottom w:val="none" w:sz="0" w:space="0" w:color="auto"/>
        <w:right w:val="none" w:sz="0" w:space="0" w:color="auto"/>
      </w:divBdr>
    </w:div>
    <w:div w:id="841160470">
      <w:bodyDiv w:val="1"/>
      <w:marLeft w:val="0"/>
      <w:marRight w:val="0"/>
      <w:marTop w:val="0"/>
      <w:marBottom w:val="0"/>
      <w:divBdr>
        <w:top w:val="none" w:sz="0" w:space="0" w:color="auto"/>
        <w:left w:val="none" w:sz="0" w:space="0" w:color="auto"/>
        <w:bottom w:val="none" w:sz="0" w:space="0" w:color="auto"/>
        <w:right w:val="none" w:sz="0" w:space="0" w:color="auto"/>
      </w:divBdr>
    </w:div>
    <w:div w:id="841160935">
      <w:bodyDiv w:val="1"/>
      <w:marLeft w:val="0"/>
      <w:marRight w:val="0"/>
      <w:marTop w:val="0"/>
      <w:marBottom w:val="0"/>
      <w:divBdr>
        <w:top w:val="none" w:sz="0" w:space="0" w:color="auto"/>
        <w:left w:val="none" w:sz="0" w:space="0" w:color="auto"/>
        <w:bottom w:val="none" w:sz="0" w:space="0" w:color="auto"/>
        <w:right w:val="none" w:sz="0" w:space="0" w:color="auto"/>
      </w:divBdr>
    </w:div>
    <w:div w:id="841360120">
      <w:bodyDiv w:val="1"/>
      <w:marLeft w:val="0"/>
      <w:marRight w:val="0"/>
      <w:marTop w:val="0"/>
      <w:marBottom w:val="0"/>
      <w:divBdr>
        <w:top w:val="none" w:sz="0" w:space="0" w:color="auto"/>
        <w:left w:val="none" w:sz="0" w:space="0" w:color="auto"/>
        <w:bottom w:val="none" w:sz="0" w:space="0" w:color="auto"/>
        <w:right w:val="none" w:sz="0" w:space="0" w:color="auto"/>
      </w:divBdr>
    </w:div>
    <w:div w:id="841511229">
      <w:bodyDiv w:val="1"/>
      <w:marLeft w:val="0"/>
      <w:marRight w:val="0"/>
      <w:marTop w:val="0"/>
      <w:marBottom w:val="0"/>
      <w:divBdr>
        <w:top w:val="none" w:sz="0" w:space="0" w:color="auto"/>
        <w:left w:val="none" w:sz="0" w:space="0" w:color="auto"/>
        <w:bottom w:val="none" w:sz="0" w:space="0" w:color="auto"/>
        <w:right w:val="none" w:sz="0" w:space="0" w:color="auto"/>
      </w:divBdr>
    </w:div>
    <w:div w:id="841624924">
      <w:bodyDiv w:val="1"/>
      <w:marLeft w:val="0"/>
      <w:marRight w:val="0"/>
      <w:marTop w:val="0"/>
      <w:marBottom w:val="0"/>
      <w:divBdr>
        <w:top w:val="none" w:sz="0" w:space="0" w:color="auto"/>
        <w:left w:val="none" w:sz="0" w:space="0" w:color="auto"/>
        <w:bottom w:val="none" w:sz="0" w:space="0" w:color="auto"/>
        <w:right w:val="none" w:sz="0" w:space="0" w:color="auto"/>
      </w:divBdr>
    </w:div>
    <w:div w:id="841627634">
      <w:bodyDiv w:val="1"/>
      <w:marLeft w:val="0"/>
      <w:marRight w:val="0"/>
      <w:marTop w:val="0"/>
      <w:marBottom w:val="0"/>
      <w:divBdr>
        <w:top w:val="none" w:sz="0" w:space="0" w:color="auto"/>
        <w:left w:val="none" w:sz="0" w:space="0" w:color="auto"/>
        <w:bottom w:val="none" w:sz="0" w:space="0" w:color="auto"/>
        <w:right w:val="none" w:sz="0" w:space="0" w:color="auto"/>
      </w:divBdr>
    </w:div>
    <w:div w:id="841894140">
      <w:bodyDiv w:val="1"/>
      <w:marLeft w:val="0"/>
      <w:marRight w:val="0"/>
      <w:marTop w:val="0"/>
      <w:marBottom w:val="0"/>
      <w:divBdr>
        <w:top w:val="none" w:sz="0" w:space="0" w:color="auto"/>
        <w:left w:val="none" w:sz="0" w:space="0" w:color="auto"/>
        <w:bottom w:val="none" w:sz="0" w:space="0" w:color="auto"/>
        <w:right w:val="none" w:sz="0" w:space="0" w:color="auto"/>
      </w:divBdr>
    </w:div>
    <w:div w:id="842013205">
      <w:bodyDiv w:val="1"/>
      <w:marLeft w:val="0"/>
      <w:marRight w:val="0"/>
      <w:marTop w:val="0"/>
      <w:marBottom w:val="0"/>
      <w:divBdr>
        <w:top w:val="none" w:sz="0" w:space="0" w:color="auto"/>
        <w:left w:val="none" w:sz="0" w:space="0" w:color="auto"/>
        <w:bottom w:val="none" w:sz="0" w:space="0" w:color="auto"/>
        <w:right w:val="none" w:sz="0" w:space="0" w:color="auto"/>
      </w:divBdr>
    </w:div>
    <w:div w:id="842203245">
      <w:bodyDiv w:val="1"/>
      <w:marLeft w:val="0"/>
      <w:marRight w:val="0"/>
      <w:marTop w:val="0"/>
      <w:marBottom w:val="0"/>
      <w:divBdr>
        <w:top w:val="none" w:sz="0" w:space="0" w:color="auto"/>
        <w:left w:val="none" w:sz="0" w:space="0" w:color="auto"/>
        <w:bottom w:val="none" w:sz="0" w:space="0" w:color="auto"/>
        <w:right w:val="none" w:sz="0" w:space="0" w:color="auto"/>
      </w:divBdr>
    </w:div>
    <w:div w:id="842277492">
      <w:bodyDiv w:val="1"/>
      <w:marLeft w:val="0"/>
      <w:marRight w:val="0"/>
      <w:marTop w:val="0"/>
      <w:marBottom w:val="0"/>
      <w:divBdr>
        <w:top w:val="none" w:sz="0" w:space="0" w:color="auto"/>
        <w:left w:val="none" w:sz="0" w:space="0" w:color="auto"/>
        <w:bottom w:val="none" w:sz="0" w:space="0" w:color="auto"/>
        <w:right w:val="none" w:sz="0" w:space="0" w:color="auto"/>
      </w:divBdr>
    </w:div>
    <w:div w:id="842478534">
      <w:bodyDiv w:val="1"/>
      <w:marLeft w:val="0"/>
      <w:marRight w:val="0"/>
      <w:marTop w:val="0"/>
      <w:marBottom w:val="0"/>
      <w:divBdr>
        <w:top w:val="none" w:sz="0" w:space="0" w:color="auto"/>
        <w:left w:val="none" w:sz="0" w:space="0" w:color="auto"/>
        <w:bottom w:val="none" w:sz="0" w:space="0" w:color="auto"/>
        <w:right w:val="none" w:sz="0" w:space="0" w:color="auto"/>
      </w:divBdr>
    </w:div>
    <w:div w:id="842546870">
      <w:bodyDiv w:val="1"/>
      <w:marLeft w:val="0"/>
      <w:marRight w:val="0"/>
      <w:marTop w:val="0"/>
      <w:marBottom w:val="0"/>
      <w:divBdr>
        <w:top w:val="none" w:sz="0" w:space="0" w:color="auto"/>
        <w:left w:val="none" w:sz="0" w:space="0" w:color="auto"/>
        <w:bottom w:val="none" w:sz="0" w:space="0" w:color="auto"/>
        <w:right w:val="none" w:sz="0" w:space="0" w:color="auto"/>
      </w:divBdr>
    </w:div>
    <w:div w:id="842551670">
      <w:bodyDiv w:val="1"/>
      <w:marLeft w:val="0"/>
      <w:marRight w:val="0"/>
      <w:marTop w:val="0"/>
      <w:marBottom w:val="0"/>
      <w:divBdr>
        <w:top w:val="none" w:sz="0" w:space="0" w:color="auto"/>
        <w:left w:val="none" w:sz="0" w:space="0" w:color="auto"/>
        <w:bottom w:val="none" w:sz="0" w:space="0" w:color="auto"/>
        <w:right w:val="none" w:sz="0" w:space="0" w:color="auto"/>
      </w:divBdr>
    </w:div>
    <w:div w:id="843322526">
      <w:bodyDiv w:val="1"/>
      <w:marLeft w:val="0"/>
      <w:marRight w:val="0"/>
      <w:marTop w:val="0"/>
      <w:marBottom w:val="0"/>
      <w:divBdr>
        <w:top w:val="none" w:sz="0" w:space="0" w:color="auto"/>
        <w:left w:val="none" w:sz="0" w:space="0" w:color="auto"/>
        <w:bottom w:val="none" w:sz="0" w:space="0" w:color="auto"/>
        <w:right w:val="none" w:sz="0" w:space="0" w:color="auto"/>
      </w:divBdr>
    </w:div>
    <w:div w:id="843664688">
      <w:bodyDiv w:val="1"/>
      <w:marLeft w:val="0"/>
      <w:marRight w:val="0"/>
      <w:marTop w:val="0"/>
      <w:marBottom w:val="0"/>
      <w:divBdr>
        <w:top w:val="none" w:sz="0" w:space="0" w:color="auto"/>
        <w:left w:val="none" w:sz="0" w:space="0" w:color="auto"/>
        <w:bottom w:val="none" w:sz="0" w:space="0" w:color="auto"/>
        <w:right w:val="none" w:sz="0" w:space="0" w:color="auto"/>
      </w:divBdr>
    </w:div>
    <w:div w:id="843976685">
      <w:bodyDiv w:val="1"/>
      <w:marLeft w:val="0"/>
      <w:marRight w:val="0"/>
      <w:marTop w:val="0"/>
      <w:marBottom w:val="0"/>
      <w:divBdr>
        <w:top w:val="none" w:sz="0" w:space="0" w:color="auto"/>
        <w:left w:val="none" w:sz="0" w:space="0" w:color="auto"/>
        <w:bottom w:val="none" w:sz="0" w:space="0" w:color="auto"/>
        <w:right w:val="none" w:sz="0" w:space="0" w:color="auto"/>
      </w:divBdr>
    </w:div>
    <w:div w:id="844053055">
      <w:bodyDiv w:val="1"/>
      <w:marLeft w:val="0"/>
      <w:marRight w:val="0"/>
      <w:marTop w:val="0"/>
      <w:marBottom w:val="0"/>
      <w:divBdr>
        <w:top w:val="none" w:sz="0" w:space="0" w:color="auto"/>
        <w:left w:val="none" w:sz="0" w:space="0" w:color="auto"/>
        <w:bottom w:val="none" w:sz="0" w:space="0" w:color="auto"/>
        <w:right w:val="none" w:sz="0" w:space="0" w:color="auto"/>
      </w:divBdr>
    </w:div>
    <w:div w:id="844176285">
      <w:bodyDiv w:val="1"/>
      <w:marLeft w:val="0"/>
      <w:marRight w:val="0"/>
      <w:marTop w:val="0"/>
      <w:marBottom w:val="0"/>
      <w:divBdr>
        <w:top w:val="none" w:sz="0" w:space="0" w:color="auto"/>
        <w:left w:val="none" w:sz="0" w:space="0" w:color="auto"/>
        <w:bottom w:val="none" w:sz="0" w:space="0" w:color="auto"/>
        <w:right w:val="none" w:sz="0" w:space="0" w:color="auto"/>
      </w:divBdr>
    </w:div>
    <w:div w:id="844514353">
      <w:bodyDiv w:val="1"/>
      <w:marLeft w:val="0"/>
      <w:marRight w:val="0"/>
      <w:marTop w:val="0"/>
      <w:marBottom w:val="0"/>
      <w:divBdr>
        <w:top w:val="none" w:sz="0" w:space="0" w:color="auto"/>
        <w:left w:val="none" w:sz="0" w:space="0" w:color="auto"/>
        <w:bottom w:val="none" w:sz="0" w:space="0" w:color="auto"/>
        <w:right w:val="none" w:sz="0" w:space="0" w:color="auto"/>
      </w:divBdr>
    </w:div>
    <w:div w:id="844708303">
      <w:bodyDiv w:val="1"/>
      <w:marLeft w:val="0"/>
      <w:marRight w:val="0"/>
      <w:marTop w:val="0"/>
      <w:marBottom w:val="0"/>
      <w:divBdr>
        <w:top w:val="none" w:sz="0" w:space="0" w:color="auto"/>
        <w:left w:val="none" w:sz="0" w:space="0" w:color="auto"/>
        <w:bottom w:val="none" w:sz="0" w:space="0" w:color="auto"/>
        <w:right w:val="none" w:sz="0" w:space="0" w:color="auto"/>
      </w:divBdr>
    </w:div>
    <w:div w:id="844978580">
      <w:bodyDiv w:val="1"/>
      <w:marLeft w:val="0"/>
      <w:marRight w:val="0"/>
      <w:marTop w:val="0"/>
      <w:marBottom w:val="0"/>
      <w:divBdr>
        <w:top w:val="none" w:sz="0" w:space="0" w:color="auto"/>
        <w:left w:val="none" w:sz="0" w:space="0" w:color="auto"/>
        <w:bottom w:val="none" w:sz="0" w:space="0" w:color="auto"/>
        <w:right w:val="none" w:sz="0" w:space="0" w:color="auto"/>
      </w:divBdr>
    </w:div>
    <w:div w:id="845242728">
      <w:bodyDiv w:val="1"/>
      <w:marLeft w:val="0"/>
      <w:marRight w:val="0"/>
      <w:marTop w:val="0"/>
      <w:marBottom w:val="0"/>
      <w:divBdr>
        <w:top w:val="none" w:sz="0" w:space="0" w:color="auto"/>
        <w:left w:val="none" w:sz="0" w:space="0" w:color="auto"/>
        <w:bottom w:val="none" w:sz="0" w:space="0" w:color="auto"/>
        <w:right w:val="none" w:sz="0" w:space="0" w:color="auto"/>
      </w:divBdr>
    </w:div>
    <w:div w:id="845437455">
      <w:bodyDiv w:val="1"/>
      <w:marLeft w:val="0"/>
      <w:marRight w:val="0"/>
      <w:marTop w:val="0"/>
      <w:marBottom w:val="0"/>
      <w:divBdr>
        <w:top w:val="none" w:sz="0" w:space="0" w:color="auto"/>
        <w:left w:val="none" w:sz="0" w:space="0" w:color="auto"/>
        <w:bottom w:val="none" w:sz="0" w:space="0" w:color="auto"/>
        <w:right w:val="none" w:sz="0" w:space="0" w:color="auto"/>
      </w:divBdr>
    </w:div>
    <w:div w:id="845439940">
      <w:bodyDiv w:val="1"/>
      <w:marLeft w:val="0"/>
      <w:marRight w:val="0"/>
      <w:marTop w:val="0"/>
      <w:marBottom w:val="0"/>
      <w:divBdr>
        <w:top w:val="none" w:sz="0" w:space="0" w:color="auto"/>
        <w:left w:val="none" w:sz="0" w:space="0" w:color="auto"/>
        <w:bottom w:val="none" w:sz="0" w:space="0" w:color="auto"/>
        <w:right w:val="none" w:sz="0" w:space="0" w:color="auto"/>
      </w:divBdr>
    </w:div>
    <w:div w:id="845754677">
      <w:bodyDiv w:val="1"/>
      <w:marLeft w:val="0"/>
      <w:marRight w:val="0"/>
      <w:marTop w:val="0"/>
      <w:marBottom w:val="0"/>
      <w:divBdr>
        <w:top w:val="none" w:sz="0" w:space="0" w:color="auto"/>
        <w:left w:val="none" w:sz="0" w:space="0" w:color="auto"/>
        <w:bottom w:val="none" w:sz="0" w:space="0" w:color="auto"/>
        <w:right w:val="none" w:sz="0" w:space="0" w:color="auto"/>
      </w:divBdr>
    </w:div>
    <w:div w:id="846091548">
      <w:bodyDiv w:val="1"/>
      <w:marLeft w:val="0"/>
      <w:marRight w:val="0"/>
      <w:marTop w:val="0"/>
      <w:marBottom w:val="0"/>
      <w:divBdr>
        <w:top w:val="none" w:sz="0" w:space="0" w:color="auto"/>
        <w:left w:val="none" w:sz="0" w:space="0" w:color="auto"/>
        <w:bottom w:val="none" w:sz="0" w:space="0" w:color="auto"/>
        <w:right w:val="none" w:sz="0" w:space="0" w:color="auto"/>
      </w:divBdr>
    </w:div>
    <w:div w:id="846091759">
      <w:bodyDiv w:val="1"/>
      <w:marLeft w:val="0"/>
      <w:marRight w:val="0"/>
      <w:marTop w:val="0"/>
      <w:marBottom w:val="0"/>
      <w:divBdr>
        <w:top w:val="none" w:sz="0" w:space="0" w:color="auto"/>
        <w:left w:val="none" w:sz="0" w:space="0" w:color="auto"/>
        <w:bottom w:val="none" w:sz="0" w:space="0" w:color="auto"/>
        <w:right w:val="none" w:sz="0" w:space="0" w:color="auto"/>
      </w:divBdr>
    </w:div>
    <w:div w:id="846553905">
      <w:bodyDiv w:val="1"/>
      <w:marLeft w:val="0"/>
      <w:marRight w:val="0"/>
      <w:marTop w:val="0"/>
      <w:marBottom w:val="0"/>
      <w:divBdr>
        <w:top w:val="none" w:sz="0" w:space="0" w:color="auto"/>
        <w:left w:val="none" w:sz="0" w:space="0" w:color="auto"/>
        <w:bottom w:val="none" w:sz="0" w:space="0" w:color="auto"/>
        <w:right w:val="none" w:sz="0" w:space="0" w:color="auto"/>
      </w:divBdr>
    </w:div>
    <w:div w:id="846795553">
      <w:bodyDiv w:val="1"/>
      <w:marLeft w:val="0"/>
      <w:marRight w:val="0"/>
      <w:marTop w:val="0"/>
      <w:marBottom w:val="0"/>
      <w:divBdr>
        <w:top w:val="none" w:sz="0" w:space="0" w:color="auto"/>
        <w:left w:val="none" w:sz="0" w:space="0" w:color="auto"/>
        <w:bottom w:val="none" w:sz="0" w:space="0" w:color="auto"/>
        <w:right w:val="none" w:sz="0" w:space="0" w:color="auto"/>
      </w:divBdr>
    </w:div>
    <w:div w:id="847015742">
      <w:bodyDiv w:val="1"/>
      <w:marLeft w:val="0"/>
      <w:marRight w:val="0"/>
      <w:marTop w:val="0"/>
      <w:marBottom w:val="0"/>
      <w:divBdr>
        <w:top w:val="none" w:sz="0" w:space="0" w:color="auto"/>
        <w:left w:val="none" w:sz="0" w:space="0" w:color="auto"/>
        <w:bottom w:val="none" w:sz="0" w:space="0" w:color="auto"/>
        <w:right w:val="none" w:sz="0" w:space="0" w:color="auto"/>
      </w:divBdr>
    </w:div>
    <w:div w:id="847062965">
      <w:bodyDiv w:val="1"/>
      <w:marLeft w:val="0"/>
      <w:marRight w:val="0"/>
      <w:marTop w:val="0"/>
      <w:marBottom w:val="0"/>
      <w:divBdr>
        <w:top w:val="none" w:sz="0" w:space="0" w:color="auto"/>
        <w:left w:val="none" w:sz="0" w:space="0" w:color="auto"/>
        <w:bottom w:val="none" w:sz="0" w:space="0" w:color="auto"/>
        <w:right w:val="none" w:sz="0" w:space="0" w:color="auto"/>
      </w:divBdr>
    </w:div>
    <w:div w:id="847063501">
      <w:bodyDiv w:val="1"/>
      <w:marLeft w:val="0"/>
      <w:marRight w:val="0"/>
      <w:marTop w:val="0"/>
      <w:marBottom w:val="0"/>
      <w:divBdr>
        <w:top w:val="none" w:sz="0" w:space="0" w:color="auto"/>
        <w:left w:val="none" w:sz="0" w:space="0" w:color="auto"/>
        <w:bottom w:val="none" w:sz="0" w:space="0" w:color="auto"/>
        <w:right w:val="none" w:sz="0" w:space="0" w:color="auto"/>
      </w:divBdr>
    </w:div>
    <w:div w:id="848299822">
      <w:bodyDiv w:val="1"/>
      <w:marLeft w:val="0"/>
      <w:marRight w:val="0"/>
      <w:marTop w:val="0"/>
      <w:marBottom w:val="0"/>
      <w:divBdr>
        <w:top w:val="none" w:sz="0" w:space="0" w:color="auto"/>
        <w:left w:val="none" w:sz="0" w:space="0" w:color="auto"/>
        <w:bottom w:val="none" w:sz="0" w:space="0" w:color="auto"/>
        <w:right w:val="none" w:sz="0" w:space="0" w:color="auto"/>
      </w:divBdr>
    </w:div>
    <w:div w:id="848450481">
      <w:bodyDiv w:val="1"/>
      <w:marLeft w:val="0"/>
      <w:marRight w:val="0"/>
      <w:marTop w:val="0"/>
      <w:marBottom w:val="0"/>
      <w:divBdr>
        <w:top w:val="none" w:sz="0" w:space="0" w:color="auto"/>
        <w:left w:val="none" w:sz="0" w:space="0" w:color="auto"/>
        <w:bottom w:val="none" w:sz="0" w:space="0" w:color="auto"/>
        <w:right w:val="none" w:sz="0" w:space="0" w:color="auto"/>
      </w:divBdr>
    </w:div>
    <w:div w:id="848639325">
      <w:bodyDiv w:val="1"/>
      <w:marLeft w:val="0"/>
      <w:marRight w:val="0"/>
      <w:marTop w:val="0"/>
      <w:marBottom w:val="0"/>
      <w:divBdr>
        <w:top w:val="none" w:sz="0" w:space="0" w:color="auto"/>
        <w:left w:val="none" w:sz="0" w:space="0" w:color="auto"/>
        <w:bottom w:val="none" w:sz="0" w:space="0" w:color="auto"/>
        <w:right w:val="none" w:sz="0" w:space="0" w:color="auto"/>
      </w:divBdr>
    </w:div>
    <w:div w:id="848906719">
      <w:bodyDiv w:val="1"/>
      <w:marLeft w:val="0"/>
      <w:marRight w:val="0"/>
      <w:marTop w:val="0"/>
      <w:marBottom w:val="0"/>
      <w:divBdr>
        <w:top w:val="none" w:sz="0" w:space="0" w:color="auto"/>
        <w:left w:val="none" w:sz="0" w:space="0" w:color="auto"/>
        <w:bottom w:val="none" w:sz="0" w:space="0" w:color="auto"/>
        <w:right w:val="none" w:sz="0" w:space="0" w:color="auto"/>
      </w:divBdr>
    </w:div>
    <w:div w:id="848982951">
      <w:bodyDiv w:val="1"/>
      <w:marLeft w:val="0"/>
      <w:marRight w:val="0"/>
      <w:marTop w:val="0"/>
      <w:marBottom w:val="0"/>
      <w:divBdr>
        <w:top w:val="none" w:sz="0" w:space="0" w:color="auto"/>
        <w:left w:val="none" w:sz="0" w:space="0" w:color="auto"/>
        <w:bottom w:val="none" w:sz="0" w:space="0" w:color="auto"/>
        <w:right w:val="none" w:sz="0" w:space="0" w:color="auto"/>
      </w:divBdr>
    </w:div>
    <w:div w:id="849028803">
      <w:bodyDiv w:val="1"/>
      <w:marLeft w:val="0"/>
      <w:marRight w:val="0"/>
      <w:marTop w:val="0"/>
      <w:marBottom w:val="0"/>
      <w:divBdr>
        <w:top w:val="none" w:sz="0" w:space="0" w:color="auto"/>
        <w:left w:val="none" w:sz="0" w:space="0" w:color="auto"/>
        <w:bottom w:val="none" w:sz="0" w:space="0" w:color="auto"/>
        <w:right w:val="none" w:sz="0" w:space="0" w:color="auto"/>
      </w:divBdr>
    </w:div>
    <w:div w:id="849103271">
      <w:bodyDiv w:val="1"/>
      <w:marLeft w:val="0"/>
      <w:marRight w:val="0"/>
      <w:marTop w:val="0"/>
      <w:marBottom w:val="0"/>
      <w:divBdr>
        <w:top w:val="none" w:sz="0" w:space="0" w:color="auto"/>
        <w:left w:val="none" w:sz="0" w:space="0" w:color="auto"/>
        <w:bottom w:val="none" w:sz="0" w:space="0" w:color="auto"/>
        <w:right w:val="none" w:sz="0" w:space="0" w:color="auto"/>
      </w:divBdr>
    </w:div>
    <w:div w:id="849418235">
      <w:bodyDiv w:val="1"/>
      <w:marLeft w:val="0"/>
      <w:marRight w:val="0"/>
      <w:marTop w:val="0"/>
      <w:marBottom w:val="0"/>
      <w:divBdr>
        <w:top w:val="none" w:sz="0" w:space="0" w:color="auto"/>
        <w:left w:val="none" w:sz="0" w:space="0" w:color="auto"/>
        <w:bottom w:val="none" w:sz="0" w:space="0" w:color="auto"/>
        <w:right w:val="none" w:sz="0" w:space="0" w:color="auto"/>
      </w:divBdr>
    </w:div>
    <w:div w:id="849754372">
      <w:bodyDiv w:val="1"/>
      <w:marLeft w:val="0"/>
      <w:marRight w:val="0"/>
      <w:marTop w:val="0"/>
      <w:marBottom w:val="0"/>
      <w:divBdr>
        <w:top w:val="none" w:sz="0" w:space="0" w:color="auto"/>
        <w:left w:val="none" w:sz="0" w:space="0" w:color="auto"/>
        <w:bottom w:val="none" w:sz="0" w:space="0" w:color="auto"/>
        <w:right w:val="none" w:sz="0" w:space="0" w:color="auto"/>
      </w:divBdr>
    </w:div>
    <w:div w:id="849756576">
      <w:bodyDiv w:val="1"/>
      <w:marLeft w:val="0"/>
      <w:marRight w:val="0"/>
      <w:marTop w:val="0"/>
      <w:marBottom w:val="0"/>
      <w:divBdr>
        <w:top w:val="none" w:sz="0" w:space="0" w:color="auto"/>
        <w:left w:val="none" w:sz="0" w:space="0" w:color="auto"/>
        <w:bottom w:val="none" w:sz="0" w:space="0" w:color="auto"/>
        <w:right w:val="none" w:sz="0" w:space="0" w:color="auto"/>
      </w:divBdr>
    </w:div>
    <w:div w:id="849949552">
      <w:bodyDiv w:val="1"/>
      <w:marLeft w:val="0"/>
      <w:marRight w:val="0"/>
      <w:marTop w:val="0"/>
      <w:marBottom w:val="0"/>
      <w:divBdr>
        <w:top w:val="none" w:sz="0" w:space="0" w:color="auto"/>
        <w:left w:val="none" w:sz="0" w:space="0" w:color="auto"/>
        <w:bottom w:val="none" w:sz="0" w:space="0" w:color="auto"/>
        <w:right w:val="none" w:sz="0" w:space="0" w:color="auto"/>
      </w:divBdr>
    </w:div>
    <w:div w:id="850099886">
      <w:bodyDiv w:val="1"/>
      <w:marLeft w:val="0"/>
      <w:marRight w:val="0"/>
      <w:marTop w:val="0"/>
      <w:marBottom w:val="0"/>
      <w:divBdr>
        <w:top w:val="none" w:sz="0" w:space="0" w:color="auto"/>
        <w:left w:val="none" w:sz="0" w:space="0" w:color="auto"/>
        <w:bottom w:val="none" w:sz="0" w:space="0" w:color="auto"/>
        <w:right w:val="none" w:sz="0" w:space="0" w:color="auto"/>
      </w:divBdr>
    </w:div>
    <w:div w:id="850145207">
      <w:bodyDiv w:val="1"/>
      <w:marLeft w:val="0"/>
      <w:marRight w:val="0"/>
      <w:marTop w:val="0"/>
      <w:marBottom w:val="0"/>
      <w:divBdr>
        <w:top w:val="none" w:sz="0" w:space="0" w:color="auto"/>
        <w:left w:val="none" w:sz="0" w:space="0" w:color="auto"/>
        <w:bottom w:val="none" w:sz="0" w:space="0" w:color="auto"/>
        <w:right w:val="none" w:sz="0" w:space="0" w:color="auto"/>
      </w:divBdr>
    </w:div>
    <w:div w:id="850265059">
      <w:bodyDiv w:val="1"/>
      <w:marLeft w:val="0"/>
      <w:marRight w:val="0"/>
      <w:marTop w:val="0"/>
      <w:marBottom w:val="0"/>
      <w:divBdr>
        <w:top w:val="none" w:sz="0" w:space="0" w:color="auto"/>
        <w:left w:val="none" w:sz="0" w:space="0" w:color="auto"/>
        <w:bottom w:val="none" w:sz="0" w:space="0" w:color="auto"/>
        <w:right w:val="none" w:sz="0" w:space="0" w:color="auto"/>
      </w:divBdr>
    </w:div>
    <w:div w:id="850416181">
      <w:bodyDiv w:val="1"/>
      <w:marLeft w:val="0"/>
      <w:marRight w:val="0"/>
      <w:marTop w:val="0"/>
      <w:marBottom w:val="0"/>
      <w:divBdr>
        <w:top w:val="none" w:sz="0" w:space="0" w:color="auto"/>
        <w:left w:val="none" w:sz="0" w:space="0" w:color="auto"/>
        <w:bottom w:val="none" w:sz="0" w:space="0" w:color="auto"/>
        <w:right w:val="none" w:sz="0" w:space="0" w:color="auto"/>
      </w:divBdr>
    </w:div>
    <w:div w:id="850490681">
      <w:bodyDiv w:val="1"/>
      <w:marLeft w:val="0"/>
      <w:marRight w:val="0"/>
      <w:marTop w:val="0"/>
      <w:marBottom w:val="0"/>
      <w:divBdr>
        <w:top w:val="none" w:sz="0" w:space="0" w:color="auto"/>
        <w:left w:val="none" w:sz="0" w:space="0" w:color="auto"/>
        <w:bottom w:val="none" w:sz="0" w:space="0" w:color="auto"/>
        <w:right w:val="none" w:sz="0" w:space="0" w:color="auto"/>
      </w:divBdr>
    </w:div>
    <w:div w:id="850685263">
      <w:bodyDiv w:val="1"/>
      <w:marLeft w:val="0"/>
      <w:marRight w:val="0"/>
      <w:marTop w:val="0"/>
      <w:marBottom w:val="0"/>
      <w:divBdr>
        <w:top w:val="none" w:sz="0" w:space="0" w:color="auto"/>
        <w:left w:val="none" w:sz="0" w:space="0" w:color="auto"/>
        <w:bottom w:val="none" w:sz="0" w:space="0" w:color="auto"/>
        <w:right w:val="none" w:sz="0" w:space="0" w:color="auto"/>
      </w:divBdr>
    </w:div>
    <w:div w:id="850797860">
      <w:bodyDiv w:val="1"/>
      <w:marLeft w:val="0"/>
      <w:marRight w:val="0"/>
      <w:marTop w:val="0"/>
      <w:marBottom w:val="0"/>
      <w:divBdr>
        <w:top w:val="none" w:sz="0" w:space="0" w:color="auto"/>
        <w:left w:val="none" w:sz="0" w:space="0" w:color="auto"/>
        <w:bottom w:val="none" w:sz="0" w:space="0" w:color="auto"/>
        <w:right w:val="none" w:sz="0" w:space="0" w:color="auto"/>
      </w:divBdr>
    </w:div>
    <w:div w:id="850875196">
      <w:bodyDiv w:val="1"/>
      <w:marLeft w:val="0"/>
      <w:marRight w:val="0"/>
      <w:marTop w:val="0"/>
      <w:marBottom w:val="0"/>
      <w:divBdr>
        <w:top w:val="none" w:sz="0" w:space="0" w:color="auto"/>
        <w:left w:val="none" w:sz="0" w:space="0" w:color="auto"/>
        <w:bottom w:val="none" w:sz="0" w:space="0" w:color="auto"/>
        <w:right w:val="none" w:sz="0" w:space="0" w:color="auto"/>
      </w:divBdr>
    </w:div>
    <w:div w:id="851185600">
      <w:bodyDiv w:val="1"/>
      <w:marLeft w:val="0"/>
      <w:marRight w:val="0"/>
      <w:marTop w:val="0"/>
      <w:marBottom w:val="0"/>
      <w:divBdr>
        <w:top w:val="none" w:sz="0" w:space="0" w:color="auto"/>
        <w:left w:val="none" w:sz="0" w:space="0" w:color="auto"/>
        <w:bottom w:val="none" w:sz="0" w:space="0" w:color="auto"/>
        <w:right w:val="none" w:sz="0" w:space="0" w:color="auto"/>
      </w:divBdr>
    </w:div>
    <w:div w:id="851380896">
      <w:bodyDiv w:val="1"/>
      <w:marLeft w:val="0"/>
      <w:marRight w:val="0"/>
      <w:marTop w:val="0"/>
      <w:marBottom w:val="0"/>
      <w:divBdr>
        <w:top w:val="none" w:sz="0" w:space="0" w:color="auto"/>
        <w:left w:val="none" w:sz="0" w:space="0" w:color="auto"/>
        <w:bottom w:val="none" w:sz="0" w:space="0" w:color="auto"/>
        <w:right w:val="none" w:sz="0" w:space="0" w:color="auto"/>
      </w:divBdr>
    </w:div>
    <w:div w:id="851531817">
      <w:bodyDiv w:val="1"/>
      <w:marLeft w:val="0"/>
      <w:marRight w:val="0"/>
      <w:marTop w:val="0"/>
      <w:marBottom w:val="0"/>
      <w:divBdr>
        <w:top w:val="none" w:sz="0" w:space="0" w:color="auto"/>
        <w:left w:val="none" w:sz="0" w:space="0" w:color="auto"/>
        <w:bottom w:val="none" w:sz="0" w:space="0" w:color="auto"/>
        <w:right w:val="none" w:sz="0" w:space="0" w:color="auto"/>
      </w:divBdr>
    </w:div>
    <w:div w:id="851839188">
      <w:bodyDiv w:val="1"/>
      <w:marLeft w:val="0"/>
      <w:marRight w:val="0"/>
      <w:marTop w:val="0"/>
      <w:marBottom w:val="0"/>
      <w:divBdr>
        <w:top w:val="none" w:sz="0" w:space="0" w:color="auto"/>
        <w:left w:val="none" w:sz="0" w:space="0" w:color="auto"/>
        <w:bottom w:val="none" w:sz="0" w:space="0" w:color="auto"/>
        <w:right w:val="none" w:sz="0" w:space="0" w:color="auto"/>
      </w:divBdr>
    </w:div>
    <w:div w:id="852107101">
      <w:bodyDiv w:val="1"/>
      <w:marLeft w:val="0"/>
      <w:marRight w:val="0"/>
      <w:marTop w:val="0"/>
      <w:marBottom w:val="0"/>
      <w:divBdr>
        <w:top w:val="none" w:sz="0" w:space="0" w:color="auto"/>
        <w:left w:val="none" w:sz="0" w:space="0" w:color="auto"/>
        <w:bottom w:val="none" w:sz="0" w:space="0" w:color="auto"/>
        <w:right w:val="none" w:sz="0" w:space="0" w:color="auto"/>
      </w:divBdr>
    </w:div>
    <w:div w:id="852382869">
      <w:bodyDiv w:val="1"/>
      <w:marLeft w:val="0"/>
      <w:marRight w:val="0"/>
      <w:marTop w:val="0"/>
      <w:marBottom w:val="0"/>
      <w:divBdr>
        <w:top w:val="none" w:sz="0" w:space="0" w:color="auto"/>
        <w:left w:val="none" w:sz="0" w:space="0" w:color="auto"/>
        <w:bottom w:val="none" w:sz="0" w:space="0" w:color="auto"/>
        <w:right w:val="none" w:sz="0" w:space="0" w:color="auto"/>
      </w:divBdr>
    </w:div>
    <w:div w:id="852454810">
      <w:bodyDiv w:val="1"/>
      <w:marLeft w:val="0"/>
      <w:marRight w:val="0"/>
      <w:marTop w:val="0"/>
      <w:marBottom w:val="0"/>
      <w:divBdr>
        <w:top w:val="none" w:sz="0" w:space="0" w:color="auto"/>
        <w:left w:val="none" w:sz="0" w:space="0" w:color="auto"/>
        <w:bottom w:val="none" w:sz="0" w:space="0" w:color="auto"/>
        <w:right w:val="none" w:sz="0" w:space="0" w:color="auto"/>
      </w:divBdr>
    </w:div>
    <w:div w:id="852691073">
      <w:bodyDiv w:val="1"/>
      <w:marLeft w:val="0"/>
      <w:marRight w:val="0"/>
      <w:marTop w:val="0"/>
      <w:marBottom w:val="0"/>
      <w:divBdr>
        <w:top w:val="none" w:sz="0" w:space="0" w:color="auto"/>
        <w:left w:val="none" w:sz="0" w:space="0" w:color="auto"/>
        <w:bottom w:val="none" w:sz="0" w:space="0" w:color="auto"/>
        <w:right w:val="none" w:sz="0" w:space="0" w:color="auto"/>
      </w:divBdr>
    </w:div>
    <w:div w:id="853347450">
      <w:bodyDiv w:val="1"/>
      <w:marLeft w:val="0"/>
      <w:marRight w:val="0"/>
      <w:marTop w:val="0"/>
      <w:marBottom w:val="0"/>
      <w:divBdr>
        <w:top w:val="none" w:sz="0" w:space="0" w:color="auto"/>
        <w:left w:val="none" w:sz="0" w:space="0" w:color="auto"/>
        <w:bottom w:val="none" w:sz="0" w:space="0" w:color="auto"/>
        <w:right w:val="none" w:sz="0" w:space="0" w:color="auto"/>
      </w:divBdr>
    </w:div>
    <w:div w:id="853422333">
      <w:bodyDiv w:val="1"/>
      <w:marLeft w:val="0"/>
      <w:marRight w:val="0"/>
      <w:marTop w:val="0"/>
      <w:marBottom w:val="0"/>
      <w:divBdr>
        <w:top w:val="none" w:sz="0" w:space="0" w:color="auto"/>
        <w:left w:val="none" w:sz="0" w:space="0" w:color="auto"/>
        <w:bottom w:val="none" w:sz="0" w:space="0" w:color="auto"/>
        <w:right w:val="none" w:sz="0" w:space="0" w:color="auto"/>
      </w:divBdr>
    </w:div>
    <w:div w:id="853501302">
      <w:bodyDiv w:val="1"/>
      <w:marLeft w:val="0"/>
      <w:marRight w:val="0"/>
      <w:marTop w:val="0"/>
      <w:marBottom w:val="0"/>
      <w:divBdr>
        <w:top w:val="none" w:sz="0" w:space="0" w:color="auto"/>
        <w:left w:val="none" w:sz="0" w:space="0" w:color="auto"/>
        <w:bottom w:val="none" w:sz="0" w:space="0" w:color="auto"/>
        <w:right w:val="none" w:sz="0" w:space="0" w:color="auto"/>
      </w:divBdr>
    </w:div>
    <w:div w:id="853688177">
      <w:bodyDiv w:val="1"/>
      <w:marLeft w:val="0"/>
      <w:marRight w:val="0"/>
      <w:marTop w:val="0"/>
      <w:marBottom w:val="0"/>
      <w:divBdr>
        <w:top w:val="none" w:sz="0" w:space="0" w:color="auto"/>
        <w:left w:val="none" w:sz="0" w:space="0" w:color="auto"/>
        <w:bottom w:val="none" w:sz="0" w:space="0" w:color="auto"/>
        <w:right w:val="none" w:sz="0" w:space="0" w:color="auto"/>
      </w:divBdr>
    </w:div>
    <w:div w:id="853954832">
      <w:bodyDiv w:val="1"/>
      <w:marLeft w:val="0"/>
      <w:marRight w:val="0"/>
      <w:marTop w:val="0"/>
      <w:marBottom w:val="0"/>
      <w:divBdr>
        <w:top w:val="none" w:sz="0" w:space="0" w:color="auto"/>
        <w:left w:val="none" w:sz="0" w:space="0" w:color="auto"/>
        <w:bottom w:val="none" w:sz="0" w:space="0" w:color="auto"/>
        <w:right w:val="none" w:sz="0" w:space="0" w:color="auto"/>
      </w:divBdr>
    </w:div>
    <w:div w:id="854077493">
      <w:bodyDiv w:val="1"/>
      <w:marLeft w:val="0"/>
      <w:marRight w:val="0"/>
      <w:marTop w:val="0"/>
      <w:marBottom w:val="0"/>
      <w:divBdr>
        <w:top w:val="none" w:sz="0" w:space="0" w:color="auto"/>
        <w:left w:val="none" w:sz="0" w:space="0" w:color="auto"/>
        <w:bottom w:val="none" w:sz="0" w:space="0" w:color="auto"/>
        <w:right w:val="none" w:sz="0" w:space="0" w:color="auto"/>
      </w:divBdr>
    </w:div>
    <w:div w:id="854223649">
      <w:bodyDiv w:val="1"/>
      <w:marLeft w:val="0"/>
      <w:marRight w:val="0"/>
      <w:marTop w:val="0"/>
      <w:marBottom w:val="0"/>
      <w:divBdr>
        <w:top w:val="none" w:sz="0" w:space="0" w:color="auto"/>
        <w:left w:val="none" w:sz="0" w:space="0" w:color="auto"/>
        <w:bottom w:val="none" w:sz="0" w:space="0" w:color="auto"/>
        <w:right w:val="none" w:sz="0" w:space="0" w:color="auto"/>
      </w:divBdr>
    </w:div>
    <w:div w:id="854340550">
      <w:bodyDiv w:val="1"/>
      <w:marLeft w:val="0"/>
      <w:marRight w:val="0"/>
      <w:marTop w:val="0"/>
      <w:marBottom w:val="0"/>
      <w:divBdr>
        <w:top w:val="none" w:sz="0" w:space="0" w:color="auto"/>
        <w:left w:val="none" w:sz="0" w:space="0" w:color="auto"/>
        <w:bottom w:val="none" w:sz="0" w:space="0" w:color="auto"/>
        <w:right w:val="none" w:sz="0" w:space="0" w:color="auto"/>
      </w:divBdr>
    </w:div>
    <w:div w:id="854348586">
      <w:bodyDiv w:val="1"/>
      <w:marLeft w:val="0"/>
      <w:marRight w:val="0"/>
      <w:marTop w:val="0"/>
      <w:marBottom w:val="0"/>
      <w:divBdr>
        <w:top w:val="none" w:sz="0" w:space="0" w:color="auto"/>
        <w:left w:val="none" w:sz="0" w:space="0" w:color="auto"/>
        <w:bottom w:val="none" w:sz="0" w:space="0" w:color="auto"/>
        <w:right w:val="none" w:sz="0" w:space="0" w:color="auto"/>
      </w:divBdr>
    </w:div>
    <w:div w:id="854616331">
      <w:bodyDiv w:val="1"/>
      <w:marLeft w:val="0"/>
      <w:marRight w:val="0"/>
      <w:marTop w:val="0"/>
      <w:marBottom w:val="0"/>
      <w:divBdr>
        <w:top w:val="none" w:sz="0" w:space="0" w:color="auto"/>
        <w:left w:val="none" w:sz="0" w:space="0" w:color="auto"/>
        <w:bottom w:val="none" w:sz="0" w:space="0" w:color="auto"/>
        <w:right w:val="none" w:sz="0" w:space="0" w:color="auto"/>
      </w:divBdr>
    </w:div>
    <w:div w:id="854808086">
      <w:bodyDiv w:val="1"/>
      <w:marLeft w:val="0"/>
      <w:marRight w:val="0"/>
      <w:marTop w:val="0"/>
      <w:marBottom w:val="0"/>
      <w:divBdr>
        <w:top w:val="none" w:sz="0" w:space="0" w:color="auto"/>
        <w:left w:val="none" w:sz="0" w:space="0" w:color="auto"/>
        <w:bottom w:val="none" w:sz="0" w:space="0" w:color="auto"/>
        <w:right w:val="none" w:sz="0" w:space="0" w:color="auto"/>
      </w:divBdr>
    </w:div>
    <w:div w:id="854923282">
      <w:bodyDiv w:val="1"/>
      <w:marLeft w:val="0"/>
      <w:marRight w:val="0"/>
      <w:marTop w:val="0"/>
      <w:marBottom w:val="0"/>
      <w:divBdr>
        <w:top w:val="none" w:sz="0" w:space="0" w:color="auto"/>
        <w:left w:val="none" w:sz="0" w:space="0" w:color="auto"/>
        <w:bottom w:val="none" w:sz="0" w:space="0" w:color="auto"/>
        <w:right w:val="none" w:sz="0" w:space="0" w:color="auto"/>
      </w:divBdr>
    </w:div>
    <w:div w:id="855459090">
      <w:bodyDiv w:val="1"/>
      <w:marLeft w:val="0"/>
      <w:marRight w:val="0"/>
      <w:marTop w:val="0"/>
      <w:marBottom w:val="0"/>
      <w:divBdr>
        <w:top w:val="none" w:sz="0" w:space="0" w:color="auto"/>
        <w:left w:val="none" w:sz="0" w:space="0" w:color="auto"/>
        <w:bottom w:val="none" w:sz="0" w:space="0" w:color="auto"/>
        <w:right w:val="none" w:sz="0" w:space="0" w:color="auto"/>
      </w:divBdr>
    </w:div>
    <w:div w:id="855996943">
      <w:bodyDiv w:val="1"/>
      <w:marLeft w:val="0"/>
      <w:marRight w:val="0"/>
      <w:marTop w:val="0"/>
      <w:marBottom w:val="0"/>
      <w:divBdr>
        <w:top w:val="none" w:sz="0" w:space="0" w:color="auto"/>
        <w:left w:val="none" w:sz="0" w:space="0" w:color="auto"/>
        <w:bottom w:val="none" w:sz="0" w:space="0" w:color="auto"/>
        <w:right w:val="none" w:sz="0" w:space="0" w:color="auto"/>
      </w:divBdr>
    </w:div>
    <w:div w:id="856232154">
      <w:bodyDiv w:val="1"/>
      <w:marLeft w:val="0"/>
      <w:marRight w:val="0"/>
      <w:marTop w:val="0"/>
      <w:marBottom w:val="0"/>
      <w:divBdr>
        <w:top w:val="none" w:sz="0" w:space="0" w:color="auto"/>
        <w:left w:val="none" w:sz="0" w:space="0" w:color="auto"/>
        <w:bottom w:val="none" w:sz="0" w:space="0" w:color="auto"/>
        <w:right w:val="none" w:sz="0" w:space="0" w:color="auto"/>
      </w:divBdr>
    </w:div>
    <w:div w:id="856575969">
      <w:bodyDiv w:val="1"/>
      <w:marLeft w:val="0"/>
      <w:marRight w:val="0"/>
      <w:marTop w:val="0"/>
      <w:marBottom w:val="0"/>
      <w:divBdr>
        <w:top w:val="none" w:sz="0" w:space="0" w:color="auto"/>
        <w:left w:val="none" w:sz="0" w:space="0" w:color="auto"/>
        <w:bottom w:val="none" w:sz="0" w:space="0" w:color="auto"/>
        <w:right w:val="none" w:sz="0" w:space="0" w:color="auto"/>
      </w:divBdr>
    </w:div>
    <w:div w:id="856583161">
      <w:bodyDiv w:val="1"/>
      <w:marLeft w:val="0"/>
      <w:marRight w:val="0"/>
      <w:marTop w:val="0"/>
      <w:marBottom w:val="0"/>
      <w:divBdr>
        <w:top w:val="none" w:sz="0" w:space="0" w:color="auto"/>
        <w:left w:val="none" w:sz="0" w:space="0" w:color="auto"/>
        <w:bottom w:val="none" w:sz="0" w:space="0" w:color="auto"/>
        <w:right w:val="none" w:sz="0" w:space="0" w:color="auto"/>
      </w:divBdr>
    </w:div>
    <w:div w:id="856694175">
      <w:bodyDiv w:val="1"/>
      <w:marLeft w:val="0"/>
      <w:marRight w:val="0"/>
      <w:marTop w:val="0"/>
      <w:marBottom w:val="0"/>
      <w:divBdr>
        <w:top w:val="none" w:sz="0" w:space="0" w:color="auto"/>
        <w:left w:val="none" w:sz="0" w:space="0" w:color="auto"/>
        <w:bottom w:val="none" w:sz="0" w:space="0" w:color="auto"/>
        <w:right w:val="none" w:sz="0" w:space="0" w:color="auto"/>
      </w:divBdr>
    </w:div>
    <w:div w:id="857080134">
      <w:bodyDiv w:val="1"/>
      <w:marLeft w:val="0"/>
      <w:marRight w:val="0"/>
      <w:marTop w:val="0"/>
      <w:marBottom w:val="0"/>
      <w:divBdr>
        <w:top w:val="none" w:sz="0" w:space="0" w:color="auto"/>
        <w:left w:val="none" w:sz="0" w:space="0" w:color="auto"/>
        <w:bottom w:val="none" w:sz="0" w:space="0" w:color="auto"/>
        <w:right w:val="none" w:sz="0" w:space="0" w:color="auto"/>
      </w:divBdr>
    </w:div>
    <w:div w:id="857429063">
      <w:bodyDiv w:val="1"/>
      <w:marLeft w:val="0"/>
      <w:marRight w:val="0"/>
      <w:marTop w:val="0"/>
      <w:marBottom w:val="0"/>
      <w:divBdr>
        <w:top w:val="none" w:sz="0" w:space="0" w:color="auto"/>
        <w:left w:val="none" w:sz="0" w:space="0" w:color="auto"/>
        <w:bottom w:val="none" w:sz="0" w:space="0" w:color="auto"/>
        <w:right w:val="none" w:sz="0" w:space="0" w:color="auto"/>
      </w:divBdr>
    </w:div>
    <w:div w:id="857742235">
      <w:bodyDiv w:val="1"/>
      <w:marLeft w:val="0"/>
      <w:marRight w:val="0"/>
      <w:marTop w:val="0"/>
      <w:marBottom w:val="0"/>
      <w:divBdr>
        <w:top w:val="none" w:sz="0" w:space="0" w:color="auto"/>
        <w:left w:val="none" w:sz="0" w:space="0" w:color="auto"/>
        <w:bottom w:val="none" w:sz="0" w:space="0" w:color="auto"/>
        <w:right w:val="none" w:sz="0" w:space="0" w:color="auto"/>
      </w:divBdr>
    </w:div>
    <w:div w:id="857894454">
      <w:bodyDiv w:val="1"/>
      <w:marLeft w:val="0"/>
      <w:marRight w:val="0"/>
      <w:marTop w:val="0"/>
      <w:marBottom w:val="0"/>
      <w:divBdr>
        <w:top w:val="none" w:sz="0" w:space="0" w:color="auto"/>
        <w:left w:val="none" w:sz="0" w:space="0" w:color="auto"/>
        <w:bottom w:val="none" w:sz="0" w:space="0" w:color="auto"/>
        <w:right w:val="none" w:sz="0" w:space="0" w:color="auto"/>
      </w:divBdr>
    </w:div>
    <w:div w:id="858087676">
      <w:bodyDiv w:val="1"/>
      <w:marLeft w:val="0"/>
      <w:marRight w:val="0"/>
      <w:marTop w:val="0"/>
      <w:marBottom w:val="0"/>
      <w:divBdr>
        <w:top w:val="none" w:sz="0" w:space="0" w:color="auto"/>
        <w:left w:val="none" w:sz="0" w:space="0" w:color="auto"/>
        <w:bottom w:val="none" w:sz="0" w:space="0" w:color="auto"/>
        <w:right w:val="none" w:sz="0" w:space="0" w:color="auto"/>
      </w:divBdr>
    </w:div>
    <w:div w:id="858154774">
      <w:bodyDiv w:val="1"/>
      <w:marLeft w:val="0"/>
      <w:marRight w:val="0"/>
      <w:marTop w:val="0"/>
      <w:marBottom w:val="0"/>
      <w:divBdr>
        <w:top w:val="none" w:sz="0" w:space="0" w:color="auto"/>
        <w:left w:val="none" w:sz="0" w:space="0" w:color="auto"/>
        <w:bottom w:val="none" w:sz="0" w:space="0" w:color="auto"/>
        <w:right w:val="none" w:sz="0" w:space="0" w:color="auto"/>
      </w:divBdr>
    </w:div>
    <w:div w:id="858200502">
      <w:bodyDiv w:val="1"/>
      <w:marLeft w:val="0"/>
      <w:marRight w:val="0"/>
      <w:marTop w:val="0"/>
      <w:marBottom w:val="0"/>
      <w:divBdr>
        <w:top w:val="none" w:sz="0" w:space="0" w:color="auto"/>
        <w:left w:val="none" w:sz="0" w:space="0" w:color="auto"/>
        <w:bottom w:val="none" w:sz="0" w:space="0" w:color="auto"/>
        <w:right w:val="none" w:sz="0" w:space="0" w:color="auto"/>
      </w:divBdr>
    </w:div>
    <w:div w:id="858816176">
      <w:bodyDiv w:val="1"/>
      <w:marLeft w:val="0"/>
      <w:marRight w:val="0"/>
      <w:marTop w:val="0"/>
      <w:marBottom w:val="0"/>
      <w:divBdr>
        <w:top w:val="none" w:sz="0" w:space="0" w:color="auto"/>
        <w:left w:val="none" w:sz="0" w:space="0" w:color="auto"/>
        <w:bottom w:val="none" w:sz="0" w:space="0" w:color="auto"/>
        <w:right w:val="none" w:sz="0" w:space="0" w:color="auto"/>
      </w:divBdr>
    </w:div>
    <w:div w:id="859003733">
      <w:bodyDiv w:val="1"/>
      <w:marLeft w:val="0"/>
      <w:marRight w:val="0"/>
      <w:marTop w:val="0"/>
      <w:marBottom w:val="0"/>
      <w:divBdr>
        <w:top w:val="none" w:sz="0" w:space="0" w:color="auto"/>
        <w:left w:val="none" w:sz="0" w:space="0" w:color="auto"/>
        <w:bottom w:val="none" w:sz="0" w:space="0" w:color="auto"/>
        <w:right w:val="none" w:sz="0" w:space="0" w:color="auto"/>
      </w:divBdr>
    </w:div>
    <w:div w:id="859006883">
      <w:bodyDiv w:val="1"/>
      <w:marLeft w:val="0"/>
      <w:marRight w:val="0"/>
      <w:marTop w:val="0"/>
      <w:marBottom w:val="0"/>
      <w:divBdr>
        <w:top w:val="none" w:sz="0" w:space="0" w:color="auto"/>
        <w:left w:val="none" w:sz="0" w:space="0" w:color="auto"/>
        <w:bottom w:val="none" w:sz="0" w:space="0" w:color="auto"/>
        <w:right w:val="none" w:sz="0" w:space="0" w:color="auto"/>
      </w:divBdr>
    </w:div>
    <w:div w:id="859121043">
      <w:bodyDiv w:val="1"/>
      <w:marLeft w:val="0"/>
      <w:marRight w:val="0"/>
      <w:marTop w:val="0"/>
      <w:marBottom w:val="0"/>
      <w:divBdr>
        <w:top w:val="none" w:sz="0" w:space="0" w:color="auto"/>
        <w:left w:val="none" w:sz="0" w:space="0" w:color="auto"/>
        <w:bottom w:val="none" w:sz="0" w:space="0" w:color="auto"/>
        <w:right w:val="none" w:sz="0" w:space="0" w:color="auto"/>
      </w:divBdr>
    </w:div>
    <w:div w:id="859316966">
      <w:bodyDiv w:val="1"/>
      <w:marLeft w:val="0"/>
      <w:marRight w:val="0"/>
      <w:marTop w:val="0"/>
      <w:marBottom w:val="0"/>
      <w:divBdr>
        <w:top w:val="none" w:sz="0" w:space="0" w:color="auto"/>
        <w:left w:val="none" w:sz="0" w:space="0" w:color="auto"/>
        <w:bottom w:val="none" w:sz="0" w:space="0" w:color="auto"/>
        <w:right w:val="none" w:sz="0" w:space="0" w:color="auto"/>
      </w:divBdr>
    </w:div>
    <w:div w:id="859392574">
      <w:bodyDiv w:val="1"/>
      <w:marLeft w:val="0"/>
      <w:marRight w:val="0"/>
      <w:marTop w:val="0"/>
      <w:marBottom w:val="0"/>
      <w:divBdr>
        <w:top w:val="none" w:sz="0" w:space="0" w:color="auto"/>
        <w:left w:val="none" w:sz="0" w:space="0" w:color="auto"/>
        <w:bottom w:val="none" w:sz="0" w:space="0" w:color="auto"/>
        <w:right w:val="none" w:sz="0" w:space="0" w:color="auto"/>
      </w:divBdr>
    </w:div>
    <w:div w:id="859467184">
      <w:bodyDiv w:val="1"/>
      <w:marLeft w:val="0"/>
      <w:marRight w:val="0"/>
      <w:marTop w:val="0"/>
      <w:marBottom w:val="0"/>
      <w:divBdr>
        <w:top w:val="none" w:sz="0" w:space="0" w:color="auto"/>
        <w:left w:val="none" w:sz="0" w:space="0" w:color="auto"/>
        <w:bottom w:val="none" w:sz="0" w:space="0" w:color="auto"/>
        <w:right w:val="none" w:sz="0" w:space="0" w:color="auto"/>
      </w:divBdr>
    </w:div>
    <w:div w:id="859507820">
      <w:bodyDiv w:val="1"/>
      <w:marLeft w:val="0"/>
      <w:marRight w:val="0"/>
      <w:marTop w:val="0"/>
      <w:marBottom w:val="0"/>
      <w:divBdr>
        <w:top w:val="none" w:sz="0" w:space="0" w:color="auto"/>
        <w:left w:val="none" w:sz="0" w:space="0" w:color="auto"/>
        <w:bottom w:val="none" w:sz="0" w:space="0" w:color="auto"/>
        <w:right w:val="none" w:sz="0" w:space="0" w:color="auto"/>
      </w:divBdr>
    </w:div>
    <w:div w:id="859661905">
      <w:bodyDiv w:val="1"/>
      <w:marLeft w:val="0"/>
      <w:marRight w:val="0"/>
      <w:marTop w:val="0"/>
      <w:marBottom w:val="0"/>
      <w:divBdr>
        <w:top w:val="none" w:sz="0" w:space="0" w:color="auto"/>
        <w:left w:val="none" w:sz="0" w:space="0" w:color="auto"/>
        <w:bottom w:val="none" w:sz="0" w:space="0" w:color="auto"/>
        <w:right w:val="none" w:sz="0" w:space="0" w:color="auto"/>
      </w:divBdr>
    </w:div>
    <w:div w:id="859702848">
      <w:bodyDiv w:val="1"/>
      <w:marLeft w:val="0"/>
      <w:marRight w:val="0"/>
      <w:marTop w:val="0"/>
      <w:marBottom w:val="0"/>
      <w:divBdr>
        <w:top w:val="none" w:sz="0" w:space="0" w:color="auto"/>
        <w:left w:val="none" w:sz="0" w:space="0" w:color="auto"/>
        <w:bottom w:val="none" w:sz="0" w:space="0" w:color="auto"/>
        <w:right w:val="none" w:sz="0" w:space="0" w:color="auto"/>
      </w:divBdr>
    </w:div>
    <w:div w:id="859706621">
      <w:bodyDiv w:val="1"/>
      <w:marLeft w:val="0"/>
      <w:marRight w:val="0"/>
      <w:marTop w:val="0"/>
      <w:marBottom w:val="0"/>
      <w:divBdr>
        <w:top w:val="none" w:sz="0" w:space="0" w:color="auto"/>
        <w:left w:val="none" w:sz="0" w:space="0" w:color="auto"/>
        <w:bottom w:val="none" w:sz="0" w:space="0" w:color="auto"/>
        <w:right w:val="none" w:sz="0" w:space="0" w:color="auto"/>
      </w:divBdr>
    </w:div>
    <w:div w:id="860123947">
      <w:bodyDiv w:val="1"/>
      <w:marLeft w:val="0"/>
      <w:marRight w:val="0"/>
      <w:marTop w:val="0"/>
      <w:marBottom w:val="0"/>
      <w:divBdr>
        <w:top w:val="none" w:sz="0" w:space="0" w:color="auto"/>
        <w:left w:val="none" w:sz="0" w:space="0" w:color="auto"/>
        <w:bottom w:val="none" w:sz="0" w:space="0" w:color="auto"/>
        <w:right w:val="none" w:sz="0" w:space="0" w:color="auto"/>
      </w:divBdr>
    </w:div>
    <w:div w:id="860163245">
      <w:bodyDiv w:val="1"/>
      <w:marLeft w:val="0"/>
      <w:marRight w:val="0"/>
      <w:marTop w:val="0"/>
      <w:marBottom w:val="0"/>
      <w:divBdr>
        <w:top w:val="none" w:sz="0" w:space="0" w:color="auto"/>
        <w:left w:val="none" w:sz="0" w:space="0" w:color="auto"/>
        <w:bottom w:val="none" w:sz="0" w:space="0" w:color="auto"/>
        <w:right w:val="none" w:sz="0" w:space="0" w:color="auto"/>
      </w:divBdr>
    </w:div>
    <w:div w:id="860437650">
      <w:bodyDiv w:val="1"/>
      <w:marLeft w:val="0"/>
      <w:marRight w:val="0"/>
      <w:marTop w:val="0"/>
      <w:marBottom w:val="0"/>
      <w:divBdr>
        <w:top w:val="none" w:sz="0" w:space="0" w:color="auto"/>
        <w:left w:val="none" w:sz="0" w:space="0" w:color="auto"/>
        <w:bottom w:val="none" w:sz="0" w:space="0" w:color="auto"/>
        <w:right w:val="none" w:sz="0" w:space="0" w:color="auto"/>
      </w:divBdr>
    </w:div>
    <w:div w:id="860777105">
      <w:bodyDiv w:val="1"/>
      <w:marLeft w:val="0"/>
      <w:marRight w:val="0"/>
      <w:marTop w:val="0"/>
      <w:marBottom w:val="0"/>
      <w:divBdr>
        <w:top w:val="none" w:sz="0" w:space="0" w:color="auto"/>
        <w:left w:val="none" w:sz="0" w:space="0" w:color="auto"/>
        <w:bottom w:val="none" w:sz="0" w:space="0" w:color="auto"/>
        <w:right w:val="none" w:sz="0" w:space="0" w:color="auto"/>
      </w:divBdr>
    </w:div>
    <w:div w:id="860779643">
      <w:bodyDiv w:val="1"/>
      <w:marLeft w:val="0"/>
      <w:marRight w:val="0"/>
      <w:marTop w:val="0"/>
      <w:marBottom w:val="0"/>
      <w:divBdr>
        <w:top w:val="none" w:sz="0" w:space="0" w:color="auto"/>
        <w:left w:val="none" w:sz="0" w:space="0" w:color="auto"/>
        <w:bottom w:val="none" w:sz="0" w:space="0" w:color="auto"/>
        <w:right w:val="none" w:sz="0" w:space="0" w:color="auto"/>
      </w:divBdr>
    </w:div>
    <w:div w:id="860781689">
      <w:bodyDiv w:val="1"/>
      <w:marLeft w:val="0"/>
      <w:marRight w:val="0"/>
      <w:marTop w:val="0"/>
      <w:marBottom w:val="0"/>
      <w:divBdr>
        <w:top w:val="none" w:sz="0" w:space="0" w:color="auto"/>
        <w:left w:val="none" w:sz="0" w:space="0" w:color="auto"/>
        <w:bottom w:val="none" w:sz="0" w:space="0" w:color="auto"/>
        <w:right w:val="none" w:sz="0" w:space="0" w:color="auto"/>
      </w:divBdr>
    </w:div>
    <w:div w:id="861238071">
      <w:bodyDiv w:val="1"/>
      <w:marLeft w:val="0"/>
      <w:marRight w:val="0"/>
      <w:marTop w:val="0"/>
      <w:marBottom w:val="0"/>
      <w:divBdr>
        <w:top w:val="none" w:sz="0" w:space="0" w:color="auto"/>
        <w:left w:val="none" w:sz="0" w:space="0" w:color="auto"/>
        <w:bottom w:val="none" w:sz="0" w:space="0" w:color="auto"/>
        <w:right w:val="none" w:sz="0" w:space="0" w:color="auto"/>
      </w:divBdr>
    </w:div>
    <w:div w:id="861475657">
      <w:bodyDiv w:val="1"/>
      <w:marLeft w:val="0"/>
      <w:marRight w:val="0"/>
      <w:marTop w:val="0"/>
      <w:marBottom w:val="0"/>
      <w:divBdr>
        <w:top w:val="none" w:sz="0" w:space="0" w:color="auto"/>
        <w:left w:val="none" w:sz="0" w:space="0" w:color="auto"/>
        <w:bottom w:val="none" w:sz="0" w:space="0" w:color="auto"/>
        <w:right w:val="none" w:sz="0" w:space="0" w:color="auto"/>
      </w:divBdr>
    </w:div>
    <w:div w:id="861480539">
      <w:bodyDiv w:val="1"/>
      <w:marLeft w:val="0"/>
      <w:marRight w:val="0"/>
      <w:marTop w:val="0"/>
      <w:marBottom w:val="0"/>
      <w:divBdr>
        <w:top w:val="none" w:sz="0" w:space="0" w:color="auto"/>
        <w:left w:val="none" w:sz="0" w:space="0" w:color="auto"/>
        <w:bottom w:val="none" w:sz="0" w:space="0" w:color="auto"/>
        <w:right w:val="none" w:sz="0" w:space="0" w:color="auto"/>
      </w:divBdr>
    </w:div>
    <w:div w:id="861750016">
      <w:bodyDiv w:val="1"/>
      <w:marLeft w:val="0"/>
      <w:marRight w:val="0"/>
      <w:marTop w:val="0"/>
      <w:marBottom w:val="0"/>
      <w:divBdr>
        <w:top w:val="none" w:sz="0" w:space="0" w:color="auto"/>
        <w:left w:val="none" w:sz="0" w:space="0" w:color="auto"/>
        <w:bottom w:val="none" w:sz="0" w:space="0" w:color="auto"/>
        <w:right w:val="none" w:sz="0" w:space="0" w:color="auto"/>
      </w:divBdr>
    </w:div>
    <w:div w:id="862085784">
      <w:bodyDiv w:val="1"/>
      <w:marLeft w:val="0"/>
      <w:marRight w:val="0"/>
      <w:marTop w:val="0"/>
      <w:marBottom w:val="0"/>
      <w:divBdr>
        <w:top w:val="none" w:sz="0" w:space="0" w:color="auto"/>
        <w:left w:val="none" w:sz="0" w:space="0" w:color="auto"/>
        <w:bottom w:val="none" w:sz="0" w:space="0" w:color="auto"/>
        <w:right w:val="none" w:sz="0" w:space="0" w:color="auto"/>
      </w:divBdr>
    </w:div>
    <w:div w:id="862133572">
      <w:bodyDiv w:val="1"/>
      <w:marLeft w:val="0"/>
      <w:marRight w:val="0"/>
      <w:marTop w:val="0"/>
      <w:marBottom w:val="0"/>
      <w:divBdr>
        <w:top w:val="none" w:sz="0" w:space="0" w:color="auto"/>
        <w:left w:val="none" w:sz="0" w:space="0" w:color="auto"/>
        <w:bottom w:val="none" w:sz="0" w:space="0" w:color="auto"/>
        <w:right w:val="none" w:sz="0" w:space="0" w:color="auto"/>
      </w:divBdr>
    </w:div>
    <w:div w:id="862326233">
      <w:bodyDiv w:val="1"/>
      <w:marLeft w:val="0"/>
      <w:marRight w:val="0"/>
      <w:marTop w:val="0"/>
      <w:marBottom w:val="0"/>
      <w:divBdr>
        <w:top w:val="none" w:sz="0" w:space="0" w:color="auto"/>
        <w:left w:val="none" w:sz="0" w:space="0" w:color="auto"/>
        <w:bottom w:val="none" w:sz="0" w:space="0" w:color="auto"/>
        <w:right w:val="none" w:sz="0" w:space="0" w:color="auto"/>
      </w:divBdr>
    </w:div>
    <w:div w:id="862669692">
      <w:bodyDiv w:val="1"/>
      <w:marLeft w:val="0"/>
      <w:marRight w:val="0"/>
      <w:marTop w:val="0"/>
      <w:marBottom w:val="0"/>
      <w:divBdr>
        <w:top w:val="none" w:sz="0" w:space="0" w:color="auto"/>
        <w:left w:val="none" w:sz="0" w:space="0" w:color="auto"/>
        <w:bottom w:val="none" w:sz="0" w:space="0" w:color="auto"/>
        <w:right w:val="none" w:sz="0" w:space="0" w:color="auto"/>
      </w:divBdr>
    </w:div>
    <w:div w:id="863517360">
      <w:bodyDiv w:val="1"/>
      <w:marLeft w:val="0"/>
      <w:marRight w:val="0"/>
      <w:marTop w:val="0"/>
      <w:marBottom w:val="0"/>
      <w:divBdr>
        <w:top w:val="none" w:sz="0" w:space="0" w:color="auto"/>
        <w:left w:val="none" w:sz="0" w:space="0" w:color="auto"/>
        <w:bottom w:val="none" w:sz="0" w:space="0" w:color="auto"/>
        <w:right w:val="none" w:sz="0" w:space="0" w:color="auto"/>
      </w:divBdr>
    </w:div>
    <w:div w:id="863637434">
      <w:bodyDiv w:val="1"/>
      <w:marLeft w:val="0"/>
      <w:marRight w:val="0"/>
      <w:marTop w:val="0"/>
      <w:marBottom w:val="0"/>
      <w:divBdr>
        <w:top w:val="none" w:sz="0" w:space="0" w:color="auto"/>
        <w:left w:val="none" w:sz="0" w:space="0" w:color="auto"/>
        <w:bottom w:val="none" w:sz="0" w:space="0" w:color="auto"/>
        <w:right w:val="none" w:sz="0" w:space="0" w:color="auto"/>
      </w:divBdr>
    </w:div>
    <w:div w:id="863707339">
      <w:bodyDiv w:val="1"/>
      <w:marLeft w:val="0"/>
      <w:marRight w:val="0"/>
      <w:marTop w:val="0"/>
      <w:marBottom w:val="0"/>
      <w:divBdr>
        <w:top w:val="none" w:sz="0" w:space="0" w:color="auto"/>
        <w:left w:val="none" w:sz="0" w:space="0" w:color="auto"/>
        <w:bottom w:val="none" w:sz="0" w:space="0" w:color="auto"/>
        <w:right w:val="none" w:sz="0" w:space="0" w:color="auto"/>
      </w:divBdr>
    </w:div>
    <w:div w:id="863716235">
      <w:bodyDiv w:val="1"/>
      <w:marLeft w:val="0"/>
      <w:marRight w:val="0"/>
      <w:marTop w:val="0"/>
      <w:marBottom w:val="0"/>
      <w:divBdr>
        <w:top w:val="none" w:sz="0" w:space="0" w:color="auto"/>
        <w:left w:val="none" w:sz="0" w:space="0" w:color="auto"/>
        <w:bottom w:val="none" w:sz="0" w:space="0" w:color="auto"/>
        <w:right w:val="none" w:sz="0" w:space="0" w:color="auto"/>
      </w:divBdr>
    </w:div>
    <w:div w:id="863832173">
      <w:bodyDiv w:val="1"/>
      <w:marLeft w:val="0"/>
      <w:marRight w:val="0"/>
      <w:marTop w:val="0"/>
      <w:marBottom w:val="0"/>
      <w:divBdr>
        <w:top w:val="none" w:sz="0" w:space="0" w:color="auto"/>
        <w:left w:val="none" w:sz="0" w:space="0" w:color="auto"/>
        <w:bottom w:val="none" w:sz="0" w:space="0" w:color="auto"/>
        <w:right w:val="none" w:sz="0" w:space="0" w:color="auto"/>
      </w:divBdr>
    </w:div>
    <w:div w:id="863860333">
      <w:bodyDiv w:val="1"/>
      <w:marLeft w:val="0"/>
      <w:marRight w:val="0"/>
      <w:marTop w:val="0"/>
      <w:marBottom w:val="0"/>
      <w:divBdr>
        <w:top w:val="none" w:sz="0" w:space="0" w:color="auto"/>
        <w:left w:val="none" w:sz="0" w:space="0" w:color="auto"/>
        <w:bottom w:val="none" w:sz="0" w:space="0" w:color="auto"/>
        <w:right w:val="none" w:sz="0" w:space="0" w:color="auto"/>
      </w:divBdr>
    </w:div>
    <w:div w:id="863906373">
      <w:bodyDiv w:val="1"/>
      <w:marLeft w:val="0"/>
      <w:marRight w:val="0"/>
      <w:marTop w:val="0"/>
      <w:marBottom w:val="0"/>
      <w:divBdr>
        <w:top w:val="none" w:sz="0" w:space="0" w:color="auto"/>
        <w:left w:val="none" w:sz="0" w:space="0" w:color="auto"/>
        <w:bottom w:val="none" w:sz="0" w:space="0" w:color="auto"/>
        <w:right w:val="none" w:sz="0" w:space="0" w:color="auto"/>
      </w:divBdr>
    </w:div>
    <w:div w:id="864562143">
      <w:bodyDiv w:val="1"/>
      <w:marLeft w:val="0"/>
      <w:marRight w:val="0"/>
      <w:marTop w:val="0"/>
      <w:marBottom w:val="0"/>
      <w:divBdr>
        <w:top w:val="none" w:sz="0" w:space="0" w:color="auto"/>
        <w:left w:val="none" w:sz="0" w:space="0" w:color="auto"/>
        <w:bottom w:val="none" w:sz="0" w:space="0" w:color="auto"/>
        <w:right w:val="none" w:sz="0" w:space="0" w:color="auto"/>
      </w:divBdr>
    </w:div>
    <w:div w:id="864714440">
      <w:bodyDiv w:val="1"/>
      <w:marLeft w:val="0"/>
      <w:marRight w:val="0"/>
      <w:marTop w:val="0"/>
      <w:marBottom w:val="0"/>
      <w:divBdr>
        <w:top w:val="none" w:sz="0" w:space="0" w:color="auto"/>
        <w:left w:val="none" w:sz="0" w:space="0" w:color="auto"/>
        <w:bottom w:val="none" w:sz="0" w:space="0" w:color="auto"/>
        <w:right w:val="none" w:sz="0" w:space="0" w:color="auto"/>
      </w:divBdr>
    </w:div>
    <w:div w:id="864944499">
      <w:bodyDiv w:val="1"/>
      <w:marLeft w:val="0"/>
      <w:marRight w:val="0"/>
      <w:marTop w:val="0"/>
      <w:marBottom w:val="0"/>
      <w:divBdr>
        <w:top w:val="none" w:sz="0" w:space="0" w:color="auto"/>
        <w:left w:val="none" w:sz="0" w:space="0" w:color="auto"/>
        <w:bottom w:val="none" w:sz="0" w:space="0" w:color="auto"/>
        <w:right w:val="none" w:sz="0" w:space="0" w:color="auto"/>
      </w:divBdr>
    </w:div>
    <w:div w:id="864950948">
      <w:bodyDiv w:val="1"/>
      <w:marLeft w:val="0"/>
      <w:marRight w:val="0"/>
      <w:marTop w:val="0"/>
      <w:marBottom w:val="0"/>
      <w:divBdr>
        <w:top w:val="none" w:sz="0" w:space="0" w:color="auto"/>
        <w:left w:val="none" w:sz="0" w:space="0" w:color="auto"/>
        <w:bottom w:val="none" w:sz="0" w:space="0" w:color="auto"/>
        <w:right w:val="none" w:sz="0" w:space="0" w:color="auto"/>
      </w:divBdr>
    </w:div>
    <w:div w:id="865171713">
      <w:bodyDiv w:val="1"/>
      <w:marLeft w:val="0"/>
      <w:marRight w:val="0"/>
      <w:marTop w:val="0"/>
      <w:marBottom w:val="0"/>
      <w:divBdr>
        <w:top w:val="none" w:sz="0" w:space="0" w:color="auto"/>
        <w:left w:val="none" w:sz="0" w:space="0" w:color="auto"/>
        <w:bottom w:val="none" w:sz="0" w:space="0" w:color="auto"/>
        <w:right w:val="none" w:sz="0" w:space="0" w:color="auto"/>
      </w:divBdr>
    </w:div>
    <w:div w:id="865362991">
      <w:bodyDiv w:val="1"/>
      <w:marLeft w:val="0"/>
      <w:marRight w:val="0"/>
      <w:marTop w:val="0"/>
      <w:marBottom w:val="0"/>
      <w:divBdr>
        <w:top w:val="none" w:sz="0" w:space="0" w:color="auto"/>
        <w:left w:val="none" w:sz="0" w:space="0" w:color="auto"/>
        <w:bottom w:val="none" w:sz="0" w:space="0" w:color="auto"/>
        <w:right w:val="none" w:sz="0" w:space="0" w:color="auto"/>
      </w:divBdr>
    </w:div>
    <w:div w:id="865560239">
      <w:bodyDiv w:val="1"/>
      <w:marLeft w:val="0"/>
      <w:marRight w:val="0"/>
      <w:marTop w:val="0"/>
      <w:marBottom w:val="0"/>
      <w:divBdr>
        <w:top w:val="none" w:sz="0" w:space="0" w:color="auto"/>
        <w:left w:val="none" w:sz="0" w:space="0" w:color="auto"/>
        <w:bottom w:val="none" w:sz="0" w:space="0" w:color="auto"/>
        <w:right w:val="none" w:sz="0" w:space="0" w:color="auto"/>
      </w:divBdr>
    </w:div>
    <w:div w:id="865678504">
      <w:bodyDiv w:val="1"/>
      <w:marLeft w:val="0"/>
      <w:marRight w:val="0"/>
      <w:marTop w:val="0"/>
      <w:marBottom w:val="0"/>
      <w:divBdr>
        <w:top w:val="none" w:sz="0" w:space="0" w:color="auto"/>
        <w:left w:val="none" w:sz="0" w:space="0" w:color="auto"/>
        <w:bottom w:val="none" w:sz="0" w:space="0" w:color="auto"/>
        <w:right w:val="none" w:sz="0" w:space="0" w:color="auto"/>
      </w:divBdr>
    </w:div>
    <w:div w:id="865875012">
      <w:bodyDiv w:val="1"/>
      <w:marLeft w:val="0"/>
      <w:marRight w:val="0"/>
      <w:marTop w:val="0"/>
      <w:marBottom w:val="0"/>
      <w:divBdr>
        <w:top w:val="none" w:sz="0" w:space="0" w:color="auto"/>
        <w:left w:val="none" w:sz="0" w:space="0" w:color="auto"/>
        <w:bottom w:val="none" w:sz="0" w:space="0" w:color="auto"/>
        <w:right w:val="none" w:sz="0" w:space="0" w:color="auto"/>
      </w:divBdr>
    </w:div>
    <w:div w:id="866060206">
      <w:bodyDiv w:val="1"/>
      <w:marLeft w:val="0"/>
      <w:marRight w:val="0"/>
      <w:marTop w:val="0"/>
      <w:marBottom w:val="0"/>
      <w:divBdr>
        <w:top w:val="none" w:sz="0" w:space="0" w:color="auto"/>
        <w:left w:val="none" w:sz="0" w:space="0" w:color="auto"/>
        <w:bottom w:val="none" w:sz="0" w:space="0" w:color="auto"/>
        <w:right w:val="none" w:sz="0" w:space="0" w:color="auto"/>
      </w:divBdr>
    </w:div>
    <w:div w:id="866060780">
      <w:bodyDiv w:val="1"/>
      <w:marLeft w:val="0"/>
      <w:marRight w:val="0"/>
      <w:marTop w:val="0"/>
      <w:marBottom w:val="0"/>
      <w:divBdr>
        <w:top w:val="none" w:sz="0" w:space="0" w:color="auto"/>
        <w:left w:val="none" w:sz="0" w:space="0" w:color="auto"/>
        <w:bottom w:val="none" w:sz="0" w:space="0" w:color="auto"/>
        <w:right w:val="none" w:sz="0" w:space="0" w:color="auto"/>
      </w:divBdr>
    </w:div>
    <w:div w:id="866219801">
      <w:bodyDiv w:val="1"/>
      <w:marLeft w:val="0"/>
      <w:marRight w:val="0"/>
      <w:marTop w:val="0"/>
      <w:marBottom w:val="0"/>
      <w:divBdr>
        <w:top w:val="none" w:sz="0" w:space="0" w:color="auto"/>
        <w:left w:val="none" w:sz="0" w:space="0" w:color="auto"/>
        <w:bottom w:val="none" w:sz="0" w:space="0" w:color="auto"/>
        <w:right w:val="none" w:sz="0" w:space="0" w:color="auto"/>
      </w:divBdr>
    </w:div>
    <w:div w:id="866404871">
      <w:bodyDiv w:val="1"/>
      <w:marLeft w:val="0"/>
      <w:marRight w:val="0"/>
      <w:marTop w:val="0"/>
      <w:marBottom w:val="0"/>
      <w:divBdr>
        <w:top w:val="none" w:sz="0" w:space="0" w:color="auto"/>
        <w:left w:val="none" w:sz="0" w:space="0" w:color="auto"/>
        <w:bottom w:val="none" w:sz="0" w:space="0" w:color="auto"/>
        <w:right w:val="none" w:sz="0" w:space="0" w:color="auto"/>
      </w:divBdr>
    </w:div>
    <w:div w:id="866530982">
      <w:bodyDiv w:val="1"/>
      <w:marLeft w:val="0"/>
      <w:marRight w:val="0"/>
      <w:marTop w:val="0"/>
      <w:marBottom w:val="0"/>
      <w:divBdr>
        <w:top w:val="none" w:sz="0" w:space="0" w:color="auto"/>
        <w:left w:val="none" w:sz="0" w:space="0" w:color="auto"/>
        <w:bottom w:val="none" w:sz="0" w:space="0" w:color="auto"/>
        <w:right w:val="none" w:sz="0" w:space="0" w:color="auto"/>
      </w:divBdr>
    </w:div>
    <w:div w:id="866601851">
      <w:bodyDiv w:val="1"/>
      <w:marLeft w:val="0"/>
      <w:marRight w:val="0"/>
      <w:marTop w:val="0"/>
      <w:marBottom w:val="0"/>
      <w:divBdr>
        <w:top w:val="none" w:sz="0" w:space="0" w:color="auto"/>
        <w:left w:val="none" w:sz="0" w:space="0" w:color="auto"/>
        <w:bottom w:val="none" w:sz="0" w:space="0" w:color="auto"/>
        <w:right w:val="none" w:sz="0" w:space="0" w:color="auto"/>
      </w:divBdr>
    </w:div>
    <w:div w:id="866603909">
      <w:bodyDiv w:val="1"/>
      <w:marLeft w:val="0"/>
      <w:marRight w:val="0"/>
      <w:marTop w:val="0"/>
      <w:marBottom w:val="0"/>
      <w:divBdr>
        <w:top w:val="none" w:sz="0" w:space="0" w:color="auto"/>
        <w:left w:val="none" w:sz="0" w:space="0" w:color="auto"/>
        <w:bottom w:val="none" w:sz="0" w:space="0" w:color="auto"/>
        <w:right w:val="none" w:sz="0" w:space="0" w:color="auto"/>
      </w:divBdr>
    </w:div>
    <w:div w:id="866679571">
      <w:bodyDiv w:val="1"/>
      <w:marLeft w:val="0"/>
      <w:marRight w:val="0"/>
      <w:marTop w:val="0"/>
      <w:marBottom w:val="0"/>
      <w:divBdr>
        <w:top w:val="none" w:sz="0" w:space="0" w:color="auto"/>
        <w:left w:val="none" w:sz="0" w:space="0" w:color="auto"/>
        <w:bottom w:val="none" w:sz="0" w:space="0" w:color="auto"/>
        <w:right w:val="none" w:sz="0" w:space="0" w:color="auto"/>
      </w:divBdr>
    </w:div>
    <w:div w:id="866792221">
      <w:bodyDiv w:val="1"/>
      <w:marLeft w:val="0"/>
      <w:marRight w:val="0"/>
      <w:marTop w:val="0"/>
      <w:marBottom w:val="0"/>
      <w:divBdr>
        <w:top w:val="none" w:sz="0" w:space="0" w:color="auto"/>
        <w:left w:val="none" w:sz="0" w:space="0" w:color="auto"/>
        <w:bottom w:val="none" w:sz="0" w:space="0" w:color="auto"/>
        <w:right w:val="none" w:sz="0" w:space="0" w:color="auto"/>
      </w:divBdr>
    </w:div>
    <w:div w:id="866793348">
      <w:bodyDiv w:val="1"/>
      <w:marLeft w:val="0"/>
      <w:marRight w:val="0"/>
      <w:marTop w:val="0"/>
      <w:marBottom w:val="0"/>
      <w:divBdr>
        <w:top w:val="none" w:sz="0" w:space="0" w:color="auto"/>
        <w:left w:val="none" w:sz="0" w:space="0" w:color="auto"/>
        <w:bottom w:val="none" w:sz="0" w:space="0" w:color="auto"/>
        <w:right w:val="none" w:sz="0" w:space="0" w:color="auto"/>
      </w:divBdr>
    </w:div>
    <w:div w:id="866913641">
      <w:bodyDiv w:val="1"/>
      <w:marLeft w:val="0"/>
      <w:marRight w:val="0"/>
      <w:marTop w:val="0"/>
      <w:marBottom w:val="0"/>
      <w:divBdr>
        <w:top w:val="none" w:sz="0" w:space="0" w:color="auto"/>
        <w:left w:val="none" w:sz="0" w:space="0" w:color="auto"/>
        <w:bottom w:val="none" w:sz="0" w:space="0" w:color="auto"/>
        <w:right w:val="none" w:sz="0" w:space="0" w:color="auto"/>
      </w:divBdr>
    </w:div>
    <w:div w:id="866989094">
      <w:bodyDiv w:val="1"/>
      <w:marLeft w:val="0"/>
      <w:marRight w:val="0"/>
      <w:marTop w:val="0"/>
      <w:marBottom w:val="0"/>
      <w:divBdr>
        <w:top w:val="none" w:sz="0" w:space="0" w:color="auto"/>
        <w:left w:val="none" w:sz="0" w:space="0" w:color="auto"/>
        <w:bottom w:val="none" w:sz="0" w:space="0" w:color="auto"/>
        <w:right w:val="none" w:sz="0" w:space="0" w:color="auto"/>
      </w:divBdr>
    </w:div>
    <w:div w:id="867134523">
      <w:bodyDiv w:val="1"/>
      <w:marLeft w:val="0"/>
      <w:marRight w:val="0"/>
      <w:marTop w:val="0"/>
      <w:marBottom w:val="0"/>
      <w:divBdr>
        <w:top w:val="none" w:sz="0" w:space="0" w:color="auto"/>
        <w:left w:val="none" w:sz="0" w:space="0" w:color="auto"/>
        <w:bottom w:val="none" w:sz="0" w:space="0" w:color="auto"/>
        <w:right w:val="none" w:sz="0" w:space="0" w:color="auto"/>
      </w:divBdr>
    </w:div>
    <w:div w:id="867138753">
      <w:bodyDiv w:val="1"/>
      <w:marLeft w:val="0"/>
      <w:marRight w:val="0"/>
      <w:marTop w:val="0"/>
      <w:marBottom w:val="0"/>
      <w:divBdr>
        <w:top w:val="none" w:sz="0" w:space="0" w:color="auto"/>
        <w:left w:val="none" w:sz="0" w:space="0" w:color="auto"/>
        <w:bottom w:val="none" w:sz="0" w:space="0" w:color="auto"/>
        <w:right w:val="none" w:sz="0" w:space="0" w:color="auto"/>
      </w:divBdr>
    </w:div>
    <w:div w:id="867179819">
      <w:bodyDiv w:val="1"/>
      <w:marLeft w:val="0"/>
      <w:marRight w:val="0"/>
      <w:marTop w:val="0"/>
      <w:marBottom w:val="0"/>
      <w:divBdr>
        <w:top w:val="none" w:sz="0" w:space="0" w:color="auto"/>
        <w:left w:val="none" w:sz="0" w:space="0" w:color="auto"/>
        <w:bottom w:val="none" w:sz="0" w:space="0" w:color="auto"/>
        <w:right w:val="none" w:sz="0" w:space="0" w:color="auto"/>
      </w:divBdr>
    </w:div>
    <w:div w:id="867183654">
      <w:bodyDiv w:val="1"/>
      <w:marLeft w:val="0"/>
      <w:marRight w:val="0"/>
      <w:marTop w:val="0"/>
      <w:marBottom w:val="0"/>
      <w:divBdr>
        <w:top w:val="none" w:sz="0" w:space="0" w:color="auto"/>
        <w:left w:val="none" w:sz="0" w:space="0" w:color="auto"/>
        <w:bottom w:val="none" w:sz="0" w:space="0" w:color="auto"/>
        <w:right w:val="none" w:sz="0" w:space="0" w:color="auto"/>
      </w:divBdr>
    </w:div>
    <w:div w:id="867333206">
      <w:bodyDiv w:val="1"/>
      <w:marLeft w:val="0"/>
      <w:marRight w:val="0"/>
      <w:marTop w:val="0"/>
      <w:marBottom w:val="0"/>
      <w:divBdr>
        <w:top w:val="none" w:sz="0" w:space="0" w:color="auto"/>
        <w:left w:val="none" w:sz="0" w:space="0" w:color="auto"/>
        <w:bottom w:val="none" w:sz="0" w:space="0" w:color="auto"/>
        <w:right w:val="none" w:sz="0" w:space="0" w:color="auto"/>
      </w:divBdr>
    </w:div>
    <w:div w:id="867377858">
      <w:bodyDiv w:val="1"/>
      <w:marLeft w:val="0"/>
      <w:marRight w:val="0"/>
      <w:marTop w:val="0"/>
      <w:marBottom w:val="0"/>
      <w:divBdr>
        <w:top w:val="none" w:sz="0" w:space="0" w:color="auto"/>
        <w:left w:val="none" w:sz="0" w:space="0" w:color="auto"/>
        <w:bottom w:val="none" w:sz="0" w:space="0" w:color="auto"/>
        <w:right w:val="none" w:sz="0" w:space="0" w:color="auto"/>
      </w:divBdr>
    </w:div>
    <w:div w:id="867445754">
      <w:bodyDiv w:val="1"/>
      <w:marLeft w:val="0"/>
      <w:marRight w:val="0"/>
      <w:marTop w:val="0"/>
      <w:marBottom w:val="0"/>
      <w:divBdr>
        <w:top w:val="none" w:sz="0" w:space="0" w:color="auto"/>
        <w:left w:val="none" w:sz="0" w:space="0" w:color="auto"/>
        <w:bottom w:val="none" w:sz="0" w:space="0" w:color="auto"/>
        <w:right w:val="none" w:sz="0" w:space="0" w:color="auto"/>
      </w:divBdr>
    </w:div>
    <w:div w:id="867646697">
      <w:bodyDiv w:val="1"/>
      <w:marLeft w:val="0"/>
      <w:marRight w:val="0"/>
      <w:marTop w:val="0"/>
      <w:marBottom w:val="0"/>
      <w:divBdr>
        <w:top w:val="none" w:sz="0" w:space="0" w:color="auto"/>
        <w:left w:val="none" w:sz="0" w:space="0" w:color="auto"/>
        <w:bottom w:val="none" w:sz="0" w:space="0" w:color="auto"/>
        <w:right w:val="none" w:sz="0" w:space="0" w:color="auto"/>
      </w:divBdr>
    </w:div>
    <w:div w:id="868028539">
      <w:bodyDiv w:val="1"/>
      <w:marLeft w:val="0"/>
      <w:marRight w:val="0"/>
      <w:marTop w:val="0"/>
      <w:marBottom w:val="0"/>
      <w:divBdr>
        <w:top w:val="none" w:sz="0" w:space="0" w:color="auto"/>
        <w:left w:val="none" w:sz="0" w:space="0" w:color="auto"/>
        <w:bottom w:val="none" w:sz="0" w:space="0" w:color="auto"/>
        <w:right w:val="none" w:sz="0" w:space="0" w:color="auto"/>
      </w:divBdr>
    </w:div>
    <w:div w:id="868109673">
      <w:bodyDiv w:val="1"/>
      <w:marLeft w:val="0"/>
      <w:marRight w:val="0"/>
      <w:marTop w:val="0"/>
      <w:marBottom w:val="0"/>
      <w:divBdr>
        <w:top w:val="none" w:sz="0" w:space="0" w:color="auto"/>
        <w:left w:val="none" w:sz="0" w:space="0" w:color="auto"/>
        <w:bottom w:val="none" w:sz="0" w:space="0" w:color="auto"/>
        <w:right w:val="none" w:sz="0" w:space="0" w:color="auto"/>
      </w:divBdr>
    </w:div>
    <w:div w:id="868445925">
      <w:bodyDiv w:val="1"/>
      <w:marLeft w:val="0"/>
      <w:marRight w:val="0"/>
      <w:marTop w:val="0"/>
      <w:marBottom w:val="0"/>
      <w:divBdr>
        <w:top w:val="none" w:sz="0" w:space="0" w:color="auto"/>
        <w:left w:val="none" w:sz="0" w:space="0" w:color="auto"/>
        <w:bottom w:val="none" w:sz="0" w:space="0" w:color="auto"/>
        <w:right w:val="none" w:sz="0" w:space="0" w:color="auto"/>
      </w:divBdr>
    </w:div>
    <w:div w:id="868489843">
      <w:bodyDiv w:val="1"/>
      <w:marLeft w:val="0"/>
      <w:marRight w:val="0"/>
      <w:marTop w:val="0"/>
      <w:marBottom w:val="0"/>
      <w:divBdr>
        <w:top w:val="none" w:sz="0" w:space="0" w:color="auto"/>
        <w:left w:val="none" w:sz="0" w:space="0" w:color="auto"/>
        <w:bottom w:val="none" w:sz="0" w:space="0" w:color="auto"/>
        <w:right w:val="none" w:sz="0" w:space="0" w:color="auto"/>
      </w:divBdr>
    </w:div>
    <w:div w:id="868832109">
      <w:bodyDiv w:val="1"/>
      <w:marLeft w:val="0"/>
      <w:marRight w:val="0"/>
      <w:marTop w:val="0"/>
      <w:marBottom w:val="0"/>
      <w:divBdr>
        <w:top w:val="none" w:sz="0" w:space="0" w:color="auto"/>
        <w:left w:val="none" w:sz="0" w:space="0" w:color="auto"/>
        <w:bottom w:val="none" w:sz="0" w:space="0" w:color="auto"/>
        <w:right w:val="none" w:sz="0" w:space="0" w:color="auto"/>
      </w:divBdr>
    </w:div>
    <w:div w:id="868835664">
      <w:bodyDiv w:val="1"/>
      <w:marLeft w:val="0"/>
      <w:marRight w:val="0"/>
      <w:marTop w:val="0"/>
      <w:marBottom w:val="0"/>
      <w:divBdr>
        <w:top w:val="none" w:sz="0" w:space="0" w:color="auto"/>
        <w:left w:val="none" w:sz="0" w:space="0" w:color="auto"/>
        <w:bottom w:val="none" w:sz="0" w:space="0" w:color="auto"/>
        <w:right w:val="none" w:sz="0" w:space="0" w:color="auto"/>
      </w:divBdr>
    </w:div>
    <w:div w:id="869026280">
      <w:bodyDiv w:val="1"/>
      <w:marLeft w:val="0"/>
      <w:marRight w:val="0"/>
      <w:marTop w:val="0"/>
      <w:marBottom w:val="0"/>
      <w:divBdr>
        <w:top w:val="none" w:sz="0" w:space="0" w:color="auto"/>
        <w:left w:val="none" w:sz="0" w:space="0" w:color="auto"/>
        <w:bottom w:val="none" w:sz="0" w:space="0" w:color="auto"/>
        <w:right w:val="none" w:sz="0" w:space="0" w:color="auto"/>
      </w:divBdr>
    </w:div>
    <w:div w:id="869026698">
      <w:bodyDiv w:val="1"/>
      <w:marLeft w:val="0"/>
      <w:marRight w:val="0"/>
      <w:marTop w:val="0"/>
      <w:marBottom w:val="0"/>
      <w:divBdr>
        <w:top w:val="none" w:sz="0" w:space="0" w:color="auto"/>
        <w:left w:val="none" w:sz="0" w:space="0" w:color="auto"/>
        <w:bottom w:val="none" w:sz="0" w:space="0" w:color="auto"/>
        <w:right w:val="none" w:sz="0" w:space="0" w:color="auto"/>
      </w:divBdr>
    </w:div>
    <w:div w:id="869221280">
      <w:bodyDiv w:val="1"/>
      <w:marLeft w:val="0"/>
      <w:marRight w:val="0"/>
      <w:marTop w:val="0"/>
      <w:marBottom w:val="0"/>
      <w:divBdr>
        <w:top w:val="none" w:sz="0" w:space="0" w:color="auto"/>
        <w:left w:val="none" w:sz="0" w:space="0" w:color="auto"/>
        <w:bottom w:val="none" w:sz="0" w:space="0" w:color="auto"/>
        <w:right w:val="none" w:sz="0" w:space="0" w:color="auto"/>
      </w:divBdr>
    </w:div>
    <w:div w:id="869222630">
      <w:bodyDiv w:val="1"/>
      <w:marLeft w:val="0"/>
      <w:marRight w:val="0"/>
      <w:marTop w:val="0"/>
      <w:marBottom w:val="0"/>
      <w:divBdr>
        <w:top w:val="none" w:sz="0" w:space="0" w:color="auto"/>
        <w:left w:val="none" w:sz="0" w:space="0" w:color="auto"/>
        <w:bottom w:val="none" w:sz="0" w:space="0" w:color="auto"/>
        <w:right w:val="none" w:sz="0" w:space="0" w:color="auto"/>
      </w:divBdr>
    </w:div>
    <w:div w:id="869300624">
      <w:bodyDiv w:val="1"/>
      <w:marLeft w:val="0"/>
      <w:marRight w:val="0"/>
      <w:marTop w:val="0"/>
      <w:marBottom w:val="0"/>
      <w:divBdr>
        <w:top w:val="none" w:sz="0" w:space="0" w:color="auto"/>
        <w:left w:val="none" w:sz="0" w:space="0" w:color="auto"/>
        <w:bottom w:val="none" w:sz="0" w:space="0" w:color="auto"/>
        <w:right w:val="none" w:sz="0" w:space="0" w:color="auto"/>
      </w:divBdr>
    </w:div>
    <w:div w:id="869345734">
      <w:bodyDiv w:val="1"/>
      <w:marLeft w:val="0"/>
      <w:marRight w:val="0"/>
      <w:marTop w:val="0"/>
      <w:marBottom w:val="0"/>
      <w:divBdr>
        <w:top w:val="none" w:sz="0" w:space="0" w:color="auto"/>
        <w:left w:val="none" w:sz="0" w:space="0" w:color="auto"/>
        <w:bottom w:val="none" w:sz="0" w:space="0" w:color="auto"/>
        <w:right w:val="none" w:sz="0" w:space="0" w:color="auto"/>
      </w:divBdr>
    </w:div>
    <w:div w:id="869950164">
      <w:bodyDiv w:val="1"/>
      <w:marLeft w:val="0"/>
      <w:marRight w:val="0"/>
      <w:marTop w:val="0"/>
      <w:marBottom w:val="0"/>
      <w:divBdr>
        <w:top w:val="none" w:sz="0" w:space="0" w:color="auto"/>
        <w:left w:val="none" w:sz="0" w:space="0" w:color="auto"/>
        <w:bottom w:val="none" w:sz="0" w:space="0" w:color="auto"/>
        <w:right w:val="none" w:sz="0" w:space="0" w:color="auto"/>
      </w:divBdr>
      <w:divsChild>
        <w:div w:id="681007645">
          <w:marLeft w:val="0"/>
          <w:marRight w:val="0"/>
          <w:marTop w:val="0"/>
          <w:marBottom w:val="0"/>
          <w:divBdr>
            <w:top w:val="none" w:sz="0" w:space="0" w:color="auto"/>
            <w:left w:val="none" w:sz="0" w:space="0" w:color="auto"/>
            <w:bottom w:val="none" w:sz="0" w:space="0" w:color="auto"/>
            <w:right w:val="none" w:sz="0" w:space="0" w:color="auto"/>
          </w:divBdr>
        </w:div>
      </w:divsChild>
    </w:div>
    <w:div w:id="870343021">
      <w:bodyDiv w:val="1"/>
      <w:marLeft w:val="0"/>
      <w:marRight w:val="0"/>
      <w:marTop w:val="0"/>
      <w:marBottom w:val="0"/>
      <w:divBdr>
        <w:top w:val="none" w:sz="0" w:space="0" w:color="auto"/>
        <w:left w:val="none" w:sz="0" w:space="0" w:color="auto"/>
        <w:bottom w:val="none" w:sz="0" w:space="0" w:color="auto"/>
        <w:right w:val="none" w:sz="0" w:space="0" w:color="auto"/>
      </w:divBdr>
    </w:div>
    <w:div w:id="871378660">
      <w:bodyDiv w:val="1"/>
      <w:marLeft w:val="0"/>
      <w:marRight w:val="0"/>
      <w:marTop w:val="0"/>
      <w:marBottom w:val="0"/>
      <w:divBdr>
        <w:top w:val="none" w:sz="0" w:space="0" w:color="auto"/>
        <w:left w:val="none" w:sz="0" w:space="0" w:color="auto"/>
        <w:bottom w:val="none" w:sz="0" w:space="0" w:color="auto"/>
        <w:right w:val="none" w:sz="0" w:space="0" w:color="auto"/>
      </w:divBdr>
    </w:div>
    <w:div w:id="871529756">
      <w:bodyDiv w:val="1"/>
      <w:marLeft w:val="0"/>
      <w:marRight w:val="0"/>
      <w:marTop w:val="0"/>
      <w:marBottom w:val="0"/>
      <w:divBdr>
        <w:top w:val="none" w:sz="0" w:space="0" w:color="auto"/>
        <w:left w:val="none" w:sz="0" w:space="0" w:color="auto"/>
        <w:bottom w:val="none" w:sz="0" w:space="0" w:color="auto"/>
        <w:right w:val="none" w:sz="0" w:space="0" w:color="auto"/>
      </w:divBdr>
    </w:div>
    <w:div w:id="871574781">
      <w:bodyDiv w:val="1"/>
      <w:marLeft w:val="0"/>
      <w:marRight w:val="0"/>
      <w:marTop w:val="0"/>
      <w:marBottom w:val="0"/>
      <w:divBdr>
        <w:top w:val="none" w:sz="0" w:space="0" w:color="auto"/>
        <w:left w:val="none" w:sz="0" w:space="0" w:color="auto"/>
        <w:bottom w:val="none" w:sz="0" w:space="0" w:color="auto"/>
        <w:right w:val="none" w:sz="0" w:space="0" w:color="auto"/>
      </w:divBdr>
    </w:div>
    <w:div w:id="871579683">
      <w:bodyDiv w:val="1"/>
      <w:marLeft w:val="0"/>
      <w:marRight w:val="0"/>
      <w:marTop w:val="0"/>
      <w:marBottom w:val="0"/>
      <w:divBdr>
        <w:top w:val="none" w:sz="0" w:space="0" w:color="auto"/>
        <w:left w:val="none" w:sz="0" w:space="0" w:color="auto"/>
        <w:bottom w:val="none" w:sz="0" w:space="0" w:color="auto"/>
        <w:right w:val="none" w:sz="0" w:space="0" w:color="auto"/>
      </w:divBdr>
    </w:div>
    <w:div w:id="871649494">
      <w:bodyDiv w:val="1"/>
      <w:marLeft w:val="0"/>
      <w:marRight w:val="0"/>
      <w:marTop w:val="0"/>
      <w:marBottom w:val="0"/>
      <w:divBdr>
        <w:top w:val="none" w:sz="0" w:space="0" w:color="auto"/>
        <w:left w:val="none" w:sz="0" w:space="0" w:color="auto"/>
        <w:bottom w:val="none" w:sz="0" w:space="0" w:color="auto"/>
        <w:right w:val="none" w:sz="0" w:space="0" w:color="auto"/>
      </w:divBdr>
    </w:div>
    <w:div w:id="871726528">
      <w:bodyDiv w:val="1"/>
      <w:marLeft w:val="0"/>
      <w:marRight w:val="0"/>
      <w:marTop w:val="0"/>
      <w:marBottom w:val="0"/>
      <w:divBdr>
        <w:top w:val="none" w:sz="0" w:space="0" w:color="auto"/>
        <w:left w:val="none" w:sz="0" w:space="0" w:color="auto"/>
        <w:bottom w:val="none" w:sz="0" w:space="0" w:color="auto"/>
        <w:right w:val="none" w:sz="0" w:space="0" w:color="auto"/>
      </w:divBdr>
    </w:div>
    <w:div w:id="871767580">
      <w:bodyDiv w:val="1"/>
      <w:marLeft w:val="0"/>
      <w:marRight w:val="0"/>
      <w:marTop w:val="0"/>
      <w:marBottom w:val="0"/>
      <w:divBdr>
        <w:top w:val="none" w:sz="0" w:space="0" w:color="auto"/>
        <w:left w:val="none" w:sz="0" w:space="0" w:color="auto"/>
        <w:bottom w:val="none" w:sz="0" w:space="0" w:color="auto"/>
        <w:right w:val="none" w:sz="0" w:space="0" w:color="auto"/>
      </w:divBdr>
    </w:div>
    <w:div w:id="871914643">
      <w:bodyDiv w:val="1"/>
      <w:marLeft w:val="0"/>
      <w:marRight w:val="0"/>
      <w:marTop w:val="0"/>
      <w:marBottom w:val="0"/>
      <w:divBdr>
        <w:top w:val="none" w:sz="0" w:space="0" w:color="auto"/>
        <w:left w:val="none" w:sz="0" w:space="0" w:color="auto"/>
        <w:bottom w:val="none" w:sz="0" w:space="0" w:color="auto"/>
        <w:right w:val="none" w:sz="0" w:space="0" w:color="auto"/>
      </w:divBdr>
    </w:div>
    <w:div w:id="872546546">
      <w:bodyDiv w:val="1"/>
      <w:marLeft w:val="0"/>
      <w:marRight w:val="0"/>
      <w:marTop w:val="0"/>
      <w:marBottom w:val="0"/>
      <w:divBdr>
        <w:top w:val="none" w:sz="0" w:space="0" w:color="auto"/>
        <w:left w:val="none" w:sz="0" w:space="0" w:color="auto"/>
        <w:bottom w:val="none" w:sz="0" w:space="0" w:color="auto"/>
        <w:right w:val="none" w:sz="0" w:space="0" w:color="auto"/>
      </w:divBdr>
    </w:div>
    <w:div w:id="872621351">
      <w:bodyDiv w:val="1"/>
      <w:marLeft w:val="0"/>
      <w:marRight w:val="0"/>
      <w:marTop w:val="0"/>
      <w:marBottom w:val="0"/>
      <w:divBdr>
        <w:top w:val="none" w:sz="0" w:space="0" w:color="auto"/>
        <w:left w:val="none" w:sz="0" w:space="0" w:color="auto"/>
        <w:bottom w:val="none" w:sz="0" w:space="0" w:color="auto"/>
        <w:right w:val="none" w:sz="0" w:space="0" w:color="auto"/>
      </w:divBdr>
    </w:div>
    <w:div w:id="873345138">
      <w:bodyDiv w:val="1"/>
      <w:marLeft w:val="0"/>
      <w:marRight w:val="0"/>
      <w:marTop w:val="0"/>
      <w:marBottom w:val="0"/>
      <w:divBdr>
        <w:top w:val="none" w:sz="0" w:space="0" w:color="auto"/>
        <w:left w:val="none" w:sz="0" w:space="0" w:color="auto"/>
        <w:bottom w:val="none" w:sz="0" w:space="0" w:color="auto"/>
        <w:right w:val="none" w:sz="0" w:space="0" w:color="auto"/>
      </w:divBdr>
    </w:div>
    <w:div w:id="873347710">
      <w:bodyDiv w:val="1"/>
      <w:marLeft w:val="0"/>
      <w:marRight w:val="0"/>
      <w:marTop w:val="0"/>
      <w:marBottom w:val="0"/>
      <w:divBdr>
        <w:top w:val="none" w:sz="0" w:space="0" w:color="auto"/>
        <w:left w:val="none" w:sz="0" w:space="0" w:color="auto"/>
        <w:bottom w:val="none" w:sz="0" w:space="0" w:color="auto"/>
        <w:right w:val="none" w:sz="0" w:space="0" w:color="auto"/>
      </w:divBdr>
    </w:div>
    <w:div w:id="873467127">
      <w:bodyDiv w:val="1"/>
      <w:marLeft w:val="0"/>
      <w:marRight w:val="0"/>
      <w:marTop w:val="0"/>
      <w:marBottom w:val="0"/>
      <w:divBdr>
        <w:top w:val="none" w:sz="0" w:space="0" w:color="auto"/>
        <w:left w:val="none" w:sz="0" w:space="0" w:color="auto"/>
        <w:bottom w:val="none" w:sz="0" w:space="0" w:color="auto"/>
        <w:right w:val="none" w:sz="0" w:space="0" w:color="auto"/>
      </w:divBdr>
    </w:div>
    <w:div w:id="873881085">
      <w:bodyDiv w:val="1"/>
      <w:marLeft w:val="0"/>
      <w:marRight w:val="0"/>
      <w:marTop w:val="0"/>
      <w:marBottom w:val="0"/>
      <w:divBdr>
        <w:top w:val="none" w:sz="0" w:space="0" w:color="auto"/>
        <w:left w:val="none" w:sz="0" w:space="0" w:color="auto"/>
        <w:bottom w:val="none" w:sz="0" w:space="0" w:color="auto"/>
        <w:right w:val="none" w:sz="0" w:space="0" w:color="auto"/>
      </w:divBdr>
    </w:div>
    <w:div w:id="874003585">
      <w:bodyDiv w:val="1"/>
      <w:marLeft w:val="0"/>
      <w:marRight w:val="0"/>
      <w:marTop w:val="0"/>
      <w:marBottom w:val="0"/>
      <w:divBdr>
        <w:top w:val="none" w:sz="0" w:space="0" w:color="auto"/>
        <w:left w:val="none" w:sz="0" w:space="0" w:color="auto"/>
        <w:bottom w:val="none" w:sz="0" w:space="0" w:color="auto"/>
        <w:right w:val="none" w:sz="0" w:space="0" w:color="auto"/>
      </w:divBdr>
    </w:div>
    <w:div w:id="874273193">
      <w:bodyDiv w:val="1"/>
      <w:marLeft w:val="0"/>
      <w:marRight w:val="0"/>
      <w:marTop w:val="0"/>
      <w:marBottom w:val="0"/>
      <w:divBdr>
        <w:top w:val="none" w:sz="0" w:space="0" w:color="auto"/>
        <w:left w:val="none" w:sz="0" w:space="0" w:color="auto"/>
        <w:bottom w:val="none" w:sz="0" w:space="0" w:color="auto"/>
        <w:right w:val="none" w:sz="0" w:space="0" w:color="auto"/>
      </w:divBdr>
    </w:div>
    <w:div w:id="874342865">
      <w:bodyDiv w:val="1"/>
      <w:marLeft w:val="0"/>
      <w:marRight w:val="0"/>
      <w:marTop w:val="0"/>
      <w:marBottom w:val="0"/>
      <w:divBdr>
        <w:top w:val="none" w:sz="0" w:space="0" w:color="auto"/>
        <w:left w:val="none" w:sz="0" w:space="0" w:color="auto"/>
        <w:bottom w:val="none" w:sz="0" w:space="0" w:color="auto"/>
        <w:right w:val="none" w:sz="0" w:space="0" w:color="auto"/>
      </w:divBdr>
    </w:div>
    <w:div w:id="874345506">
      <w:bodyDiv w:val="1"/>
      <w:marLeft w:val="0"/>
      <w:marRight w:val="0"/>
      <w:marTop w:val="0"/>
      <w:marBottom w:val="0"/>
      <w:divBdr>
        <w:top w:val="none" w:sz="0" w:space="0" w:color="auto"/>
        <w:left w:val="none" w:sz="0" w:space="0" w:color="auto"/>
        <w:bottom w:val="none" w:sz="0" w:space="0" w:color="auto"/>
        <w:right w:val="none" w:sz="0" w:space="0" w:color="auto"/>
      </w:divBdr>
    </w:div>
    <w:div w:id="874388126">
      <w:bodyDiv w:val="1"/>
      <w:marLeft w:val="0"/>
      <w:marRight w:val="0"/>
      <w:marTop w:val="0"/>
      <w:marBottom w:val="0"/>
      <w:divBdr>
        <w:top w:val="none" w:sz="0" w:space="0" w:color="auto"/>
        <w:left w:val="none" w:sz="0" w:space="0" w:color="auto"/>
        <w:bottom w:val="none" w:sz="0" w:space="0" w:color="auto"/>
        <w:right w:val="none" w:sz="0" w:space="0" w:color="auto"/>
      </w:divBdr>
    </w:div>
    <w:div w:id="874735100">
      <w:bodyDiv w:val="1"/>
      <w:marLeft w:val="0"/>
      <w:marRight w:val="0"/>
      <w:marTop w:val="0"/>
      <w:marBottom w:val="0"/>
      <w:divBdr>
        <w:top w:val="none" w:sz="0" w:space="0" w:color="auto"/>
        <w:left w:val="none" w:sz="0" w:space="0" w:color="auto"/>
        <w:bottom w:val="none" w:sz="0" w:space="0" w:color="auto"/>
        <w:right w:val="none" w:sz="0" w:space="0" w:color="auto"/>
      </w:divBdr>
    </w:div>
    <w:div w:id="875196626">
      <w:bodyDiv w:val="1"/>
      <w:marLeft w:val="0"/>
      <w:marRight w:val="0"/>
      <w:marTop w:val="0"/>
      <w:marBottom w:val="0"/>
      <w:divBdr>
        <w:top w:val="none" w:sz="0" w:space="0" w:color="auto"/>
        <w:left w:val="none" w:sz="0" w:space="0" w:color="auto"/>
        <w:bottom w:val="none" w:sz="0" w:space="0" w:color="auto"/>
        <w:right w:val="none" w:sz="0" w:space="0" w:color="auto"/>
      </w:divBdr>
    </w:div>
    <w:div w:id="876116675">
      <w:bodyDiv w:val="1"/>
      <w:marLeft w:val="0"/>
      <w:marRight w:val="0"/>
      <w:marTop w:val="0"/>
      <w:marBottom w:val="0"/>
      <w:divBdr>
        <w:top w:val="none" w:sz="0" w:space="0" w:color="auto"/>
        <w:left w:val="none" w:sz="0" w:space="0" w:color="auto"/>
        <w:bottom w:val="none" w:sz="0" w:space="0" w:color="auto"/>
        <w:right w:val="none" w:sz="0" w:space="0" w:color="auto"/>
      </w:divBdr>
    </w:div>
    <w:div w:id="876236813">
      <w:bodyDiv w:val="1"/>
      <w:marLeft w:val="0"/>
      <w:marRight w:val="0"/>
      <w:marTop w:val="0"/>
      <w:marBottom w:val="0"/>
      <w:divBdr>
        <w:top w:val="none" w:sz="0" w:space="0" w:color="auto"/>
        <w:left w:val="none" w:sz="0" w:space="0" w:color="auto"/>
        <w:bottom w:val="none" w:sz="0" w:space="0" w:color="auto"/>
        <w:right w:val="none" w:sz="0" w:space="0" w:color="auto"/>
      </w:divBdr>
    </w:div>
    <w:div w:id="876241671">
      <w:bodyDiv w:val="1"/>
      <w:marLeft w:val="0"/>
      <w:marRight w:val="0"/>
      <w:marTop w:val="0"/>
      <w:marBottom w:val="0"/>
      <w:divBdr>
        <w:top w:val="none" w:sz="0" w:space="0" w:color="auto"/>
        <w:left w:val="none" w:sz="0" w:space="0" w:color="auto"/>
        <w:bottom w:val="none" w:sz="0" w:space="0" w:color="auto"/>
        <w:right w:val="none" w:sz="0" w:space="0" w:color="auto"/>
      </w:divBdr>
    </w:div>
    <w:div w:id="876429064">
      <w:bodyDiv w:val="1"/>
      <w:marLeft w:val="0"/>
      <w:marRight w:val="0"/>
      <w:marTop w:val="0"/>
      <w:marBottom w:val="0"/>
      <w:divBdr>
        <w:top w:val="none" w:sz="0" w:space="0" w:color="auto"/>
        <w:left w:val="none" w:sz="0" w:space="0" w:color="auto"/>
        <w:bottom w:val="none" w:sz="0" w:space="0" w:color="auto"/>
        <w:right w:val="none" w:sz="0" w:space="0" w:color="auto"/>
      </w:divBdr>
    </w:div>
    <w:div w:id="876819315">
      <w:bodyDiv w:val="1"/>
      <w:marLeft w:val="0"/>
      <w:marRight w:val="0"/>
      <w:marTop w:val="0"/>
      <w:marBottom w:val="0"/>
      <w:divBdr>
        <w:top w:val="none" w:sz="0" w:space="0" w:color="auto"/>
        <w:left w:val="none" w:sz="0" w:space="0" w:color="auto"/>
        <w:bottom w:val="none" w:sz="0" w:space="0" w:color="auto"/>
        <w:right w:val="none" w:sz="0" w:space="0" w:color="auto"/>
      </w:divBdr>
    </w:div>
    <w:div w:id="877208929">
      <w:bodyDiv w:val="1"/>
      <w:marLeft w:val="0"/>
      <w:marRight w:val="0"/>
      <w:marTop w:val="0"/>
      <w:marBottom w:val="0"/>
      <w:divBdr>
        <w:top w:val="none" w:sz="0" w:space="0" w:color="auto"/>
        <w:left w:val="none" w:sz="0" w:space="0" w:color="auto"/>
        <w:bottom w:val="none" w:sz="0" w:space="0" w:color="auto"/>
        <w:right w:val="none" w:sz="0" w:space="0" w:color="auto"/>
      </w:divBdr>
    </w:div>
    <w:div w:id="877281369">
      <w:bodyDiv w:val="1"/>
      <w:marLeft w:val="0"/>
      <w:marRight w:val="0"/>
      <w:marTop w:val="0"/>
      <w:marBottom w:val="0"/>
      <w:divBdr>
        <w:top w:val="none" w:sz="0" w:space="0" w:color="auto"/>
        <w:left w:val="none" w:sz="0" w:space="0" w:color="auto"/>
        <w:bottom w:val="none" w:sz="0" w:space="0" w:color="auto"/>
        <w:right w:val="none" w:sz="0" w:space="0" w:color="auto"/>
      </w:divBdr>
    </w:div>
    <w:div w:id="877662214">
      <w:bodyDiv w:val="1"/>
      <w:marLeft w:val="0"/>
      <w:marRight w:val="0"/>
      <w:marTop w:val="0"/>
      <w:marBottom w:val="0"/>
      <w:divBdr>
        <w:top w:val="none" w:sz="0" w:space="0" w:color="auto"/>
        <w:left w:val="none" w:sz="0" w:space="0" w:color="auto"/>
        <w:bottom w:val="none" w:sz="0" w:space="0" w:color="auto"/>
        <w:right w:val="none" w:sz="0" w:space="0" w:color="auto"/>
      </w:divBdr>
    </w:div>
    <w:div w:id="877669992">
      <w:bodyDiv w:val="1"/>
      <w:marLeft w:val="0"/>
      <w:marRight w:val="0"/>
      <w:marTop w:val="0"/>
      <w:marBottom w:val="0"/>
      <w:divBdr>
        <w:top w:val="none" w:sz="0" w:space="0" w:color="auto"/>
        <w:left w:val="none" w:sz="0" w:space="0" w:color="auto"/>
        <w:bottom w:val="none" w:sz="0" w:space="0" w:color="auto"/>
        <w:right w:val="none" w:sz="0" w:space="0" w:color="auto"/>
      </w:divBdr>
    </w:div>
    <w:div w:id="877937784">
      <w:bodyDiv w:val="1"/>
      <w:marLeft w:val="0"/>
      <w:marRight w:val="0"/>
      <w:marTop w:val="0"/>
      <w:marBottom w:val="0"/>
      <w:divBdr>
        <w:top w:val="none" w:sz="0" w:space="0" w:color="auto"/>
        <w:left w:val="none" w:sz="0" w:space="0" w:color="auto"/>
        <w:bottom w:val="none" w:sz="0" w:space="0" w:color="auto"/>
        <w:right w:val="none" w:sz="0" w:space="0" w:color="auto"/>
      </w:divBdr>
    </w:div>
    <w:div w:id="878057101">
      <w:bodyDiv w:val="1"/>
      <w:marLeft w:val="0"/>
      <w:marRight w:val="0"/>
      <w:marTop w:val="0"/>
      <w:marBottom w:val="0"/>
      <w:divBdr>
        <w:top w:val="none" w:sz="0" w:space="0" w:color="auto"/>
        <w:left w:val="none" w:sz="0" w:space="0" w:color="auto"/>
        <w:bottom w:val="none" w:sz="0" w:space="0" w:color="auto"/>
        <w:right w:val="none" w:sz="0" w:space="0" w:color="auto"/>
      </w:divBdr>
    </w:div>
    <w:div w:id="878399677">
      <w:bodyDiv w:val="1"/>
      <w:marLeft w:val="0"/>
      <w:marRight w:val="0"/>
      <w:marTop w:val="0"/>
      <w:marBottom w:val="0"/>
      <w:divBdr>
        <w:top w:val="none" w:sz="0" w:space="0" w:color="auto"/>
        <w:left w:val="none" w:sz="0" w:space="0" w:color="auto"/>
        <w:bottom w:val="none" w:sz="0" w:space="0" w:color="auto"/>
        <w:right w:val="none" w:sz="0" w:space="0" w:color="auto"/>
      </w:divBdr>
    </w:div>
    <w:div w:id="878473632">
      <w:bodyDiv w:val="1"/>
      <w:marLeft w:val="0"/>
      <w:marRight w:val="0"/>
      <w:marTop w:val="0"/>
      <w:marBottom w:val="0"/>
      <w:divBdr>
        <w:top w:val="none" w:sz="0" w:space="0" w:color="auto"/>
        <w:left w:val="none" w:sz="0" w:space="0" w:color="auto"/>
        <w:bottom w:val="none" w:sz="0" w:space="0" w:color="auto"/>
        <w:right w:val="none" w:sz="0" w:space="0" w:color="auto"/>
      </w:divBdr>
    </w:div>
    <w:div w:id="878518999">
      <w:bodyDiv w:val="1"/>
      <w:marLeft w:val="0"/>
      <w:marRight w:val="0"/>
      <w:marTop w:val="0"/>
      <w:marBottom w:val="0"/>
      <w:divBdr>
        <w:top w:val="none" w:sz="0" w:space="0" w:color="auto"/>
        <w:left w:val="none" w:sz="0" w:space="0" w:color="auto"/>
        <w:bottom w:val="none" w:sz="0" w:space="0" w:color="auto"/>
        <w:right w:val="none" w:sz="0" w:space="0" w:color="auto"/>
      </w:divBdr>
    </w:div>
    <w:div w:id="878784760">
      <w:bodyDiv w:val="1"/>
      <w:marLeft w:val="0"/>
      <w:marRight w:val="0"/>
      <w:marTop w:val="0"/>
      <w:marBottom w:val="0"/>
      <w:divBdr>
        <w:top w:val="none" w:sz="0" w:space="0" w:color="auto"/>
        <w:left w:val="none" w:sz="0" w:space="0" w:color="auto"/>
        <w:bottom w:val="none" w:sz="0" w:space="0" w:color="auto"/>
        <w:right w:val="none" w:sz="0" w:space="0" w:color="auto"/>
      </w:divBdr>
    </w:div>
    <w:div w:id="879129845">
      <w:bodyDiv w:val="1"/>
      <w:marLeft w:val="0"/>
      <w:marRight w:val="0"/>
      <w:marTop w:val="0"/>
      <w:marBottom w:val="0"/>
      <w:divBdr>
        <w:top w:val="none" w:sz="0" w:space="0" w:color="auto"/>
        <w:left w:val="none" w:sz="0" w:space="0" w:color="auto"/>
        <w:bottom w:val="none" w:sz="0" w:space="0" w:color="auto"/>
        <w:right w:val="none" w:sz="0" w:space="0" w:color="auto"/>
      </w:divBdr>
    </w:div>
    <w:div w:id="879171416">
      <w:bodyDiv w:val="1"/>
      <w:marLeft w:val="0"/>
      <w:marRight w:val="0"/>
      <w:marTop w:val="0"/>
      <w:marBottom w:val="0"/>
      <w:divBdr>
        <w:top w:val="none" w:sz="0" w:space="0" w:color="auto"/>
        <w:left w:val="none" w:sz="0" w:space="0" w:color="auto"/>
        <w:bottom w:val="none" w:sz="0" w:space="0" w:color="auto"/>
        <w:right w:val="none" w:sz="0" w:space="0" w:color="auto"/>
      </w:divBdr>
    </w:div>
    <w:div w:id="880048699">
      <w:bodyDiv w:val="1"/>
      <w:marLeft w:val="0"/>
      <w:marRight w:val="0"/>
      <w:marTop w:val="0"/>
      <w:marBottom w:val="0"/>
      <w:divBdr>
        <w:top w:val="none" w:sz="0" w:space="0" w:color="auto"/>
        <w:left w:val="none" w:sz="0" w:space="0" w:color="auto"/>
        <w:bottom w:val="none" w:sz="0" w:space="0" w:color="auto"/>
        <w:right w:val="none" w:sz="0" w:space="0" w:color="auto"/>
      </w:divBdr>
    </w:div>
    <w:div w:id="880291266">
      <w:bodyDiv w:val="1"/>
      <w:marLeft w:val="0"/>
      <w:marRight w:val="0"/>
      <w:marTop w:val="0"/>
      <w:marBottom w:val="0"/>
      <w:divBdr>
        <w:top w:val="none" w:sz="0" w:space="0" w:color="auto"/>
        <w:left w:val="none" w:sz="0" w:space="0" w:color="auto"/>
        <w:bottom w:val="none" w:sz="0" w:space="0" w:color="auto"/>
        <w:right w:val="none" w:sz="0" w:space="0" w:color="auto"/>
      </w:divBdr>
    </w:div>
    <w:div w:id="880438403">
      <w:bodyDiv w:val="1"/>
      <w:marLeft w:val="0"/>
      <w:marRight w:val="0"/>
      <w:marTop w:val="0"/>
      <w:marBottom w:val="0"/>
      <w:divBdr>
        <w:top w:val="none" w:sz="0" w:space="0" w:color="auto"/>
        <w:left w:val="none" w:sz="0" w:space="0" w:color="auto"/>
        <w:bottom w:val="none" w:sz="0" w:space="0" w:color="auto"/>
        <w:right w:val="none" w:sz="0" w:space="0" w:color="auto"/>
      </w:divBdr>
    </w:div>
    <w:div w:id="880674640">
      <w:bodyDiv w:val="1"/>
      <w:marLeft w:val="0"/>
      <w:marRight w:val="0"/>
      <w:marTop w:val="0"/>
      <w:marBottom w:val="0"/>
      <w:divBdr>
        <w:top w:val="none" w:sz="0" w:space="0" w:color="auto"/>
        <w:left w:val="none" w:sz="0" w:space="0" w:color="auto"/>
        <w:bottom w:val="none" w:sz="0" w:space="0" w:color="auto"/>
        <w:right w:val="none" w:sz="0" w:space="0" w:color="auto"/>
      </w:divBdr>
    </w:div>
    <w:div w:id="880701872">
      <w:bodyDiv w:val="1"/>
      <w:marLeft w:val="0"/>
      <w:marRight w:val="0"/>
      <w:marTop w:val="0"/>
      <w:marBottom w:val="0"/>
      <w:divBdr>
        <w:top w:val="none" w:sz="0" w:space="0" w:color="auto"/>
        <w:left w:val="none" w:sz="0" w:space="0" w:color="auto"/>
        <w:bottom w:val="none" w:sz="0" w:space="0" w:color="auto"/>
        <w:right w:val="none" w:sz="0" w:space="0" w:color="auto"/>
      </w:divBdr>
    </w:div>
    <w:div w:id="880937723">
      <w:bodyDiv w:val="1"/>
      <w:marLeft w:val="0"/>
      <w:marRight w:val="0"/>
      <w:marTop w:val="0"/>
      <w:marBottom w:val="0"/>
      <w:divBdr>
        <w:top w:val="none" w:sz="0" w:space="0" w:color="auto"/>
        <w:left w:val="none" w:sz="0" w:space="0" w:color="auto"/>
        <w:bottom w:val="none" w:sz="0" w:space="0" w:color="auto"/>
        <w:right w:val="none" w:sz="0" w:space="0" w:color="auto"/>
      </w:divBdr>
    </w:div>
    <w:div w:id="880940335">
      <w:bodyDiv w:val="1"/>
      <w:marLeft w:val="0"/>
      <w:marRight w:val="0"/>
      <w:marTop w:val="0"/>
      <w:marBottom w:val="0"/>
      <w:divBdr>
        <w:top w:val="none" w:sz="0" w:space="0" w:color="auto"/>
        <w:left w:val="none" w:sz="0" w:space="0" w:color="auto"/>
        <w:bottom w:val="none" w:sz="0" w:space="0" w:color="auto"/>
        <w:right w:val="none" w:sz="0" w:space="0" w:color="auto"/>
      </w:divBdr>
    </w:div>
    <w:div w:id="881020776">
      <w:bodyDiv w:val="1"/>
      <w:marLeft w:val="0"/>
      <w:marRight w:val="0"/>
      <w:marTop w:val="0"/>
      <w:marBottom w:val="0"/>
      <w:divBdr>
        <w:top w:val="none" w:sz="0" w:space="0" w:color="auto"/>
        <w:left w:val="none" w:sz="0" w:space="0" w:color="auto"/>
        <w:bottom w:val="none" w:sz="0" w:space="0" w:color="auto"/>
        <w:right w:val="none" w:sz="0" w:space="0" w:color="auto"/>
      </w:divBdr>
    </w:div>
    <w:div w:id="881133678">
      <w:bodyDiv w:val="1"/>
      <w:marLeft w:val="0"/>
      <w:marRight w:val="0"/>
      <w:marTop w:val="0"/>
      <w:marBottom w:val="0"/>
      <w:divBdr>
        <w:top w:val="none" w:sz="0" w:space="0" w:color="auto"/>
        <w:left w:val="none" w:sz="0" w:space="0" w:color="auto"/>
        <w:bottom w:val="none" w:sz="0" w:space="0" w:color="auto"/>
        <w:right w:val="none" w:sz="0" w:space="0" w:color="auto"/>
      </w:divBdr>
    </w:div>
    <w:div w:id="881525466">
      <w:bodyDiv w:val="1"/>
      <w:marLeft w:val="0"/>
      <w:marRight w:val="0"/>
      <w:marTop w:val="0"/>
      <w:marBottom w:val="0"/>
      <w:divBdr>
        <w:top w:val="none" w:sz="0" w:space="0" w:color="auto"/>
        <w:left w:val="none" w:sz="0" w:space="0" w:color="auto"/>
        <w:bottom w:val="none" w:sz="0" w:space="0" w:color="auto"/>
        <w:right w:val="none" w:sz="0" w:space="0" w:color="auto"/>
      </w:divBdr>
    </w:div>
    <w:div w:id="882408029">
      <w:bodyDiv w:val="1"/>
      <w:marLeft w:val="0"/>
      <w:marRight w:val="0"/>
      <w:marTop w:val="0"/>
      <w:marBottom w:val="0"/>
      <w:divBdr>
        <w:top w:val="none" w:sz="0" w:space="0" w:color="auto"/>
        <w:left w:val="none" w:sz="0" w:space="0" w:color="auto"/>
        <w:bottom w:val="none" w:sz="0" w:space="0" w:color="auto"/>
        <w:right w:val="none" w:sz="0" w:space="0" w:color="auto"/>
      </w:divBdr>
    </w:div>
    <w:div w:id="882449827">
      <w:bodyDiv w:val="1"/>
      <w:marLeft w:val="0"/>
      <w:marRight w:val="0"/>
      <w:marTop w:val="0"/>
      <w:marBottom w:val="0"/>
      <w:divBdr>
        <w:top w:val="none" w:sz="0" w:space="0" w:color="auto"/>
        <w:left w:val="none" w:sz="0" w:space="0" w:color="auto"/>
        <w:bottom w:val="none" w:sz="0" w:space="0" w:color="auto"/>
        <w:right w:val="none" w:sz="0" w:space="0" w:color="auto"/>
      </w:divBdr>
    </w:div>
    <w:div w:id="882595848">
      <w:bodyDiv w:val="1"/>
      <w:marLeft w:val="0"/>
      <w:marRight w:val="0"/>
      <w:marTop w:val="0"/>
      <w:marBottom w:val="0"/>
      <w:divBdr>
        <w:top w:val="none" w:sz="0" w:space="0" w:color="auto"/>
        <w:left w:val="none" w:sz="0" w:space="0" w:color="auto"/>
        <w:bottom w:val="none" w:sz="0" w:space="0" w:color="auto"/>
        <w:right w:val="none" w:sz="0" w:space="0" w:color="auto"/>
      </w:divBdr>
    </w:div>
    <w:div w:id="882910032">
      <w:bodyDiv w:val="1"/>
      <w:marLeft w:val="0"/>
      <w:marRight w:val="0"/>
      <w:marTop w:val="0"/>
      <w:marBottom w:val="0"/>
      <w:divBdr>
        <w:top w:val="none" w:sz="0" w:space="0" w:color="auto"/>
        <w:left w:val="none" w:sz="0" w:space="0" w:color="auto"/>
        <w:bottom w:val="none" w:sz="0" w:space="0" w:color="auto"/>
        <w:right w:val="none" w:sz="0" w:space="0" w:color="auto"/>
      </w:divBdr>
    </w:div>
    <w:div w:id="883058960">
      <w:bodyDiv w:val="1"/>
      <w:marLeft w:val="0"/>
      <w:marRight w:val="0"/>
      <w:marTop w:val="0"/>
      <w:marBottom w:val="0"/>
      <w:divBdr>
        <w:top w:val="none" w:sz="0" w:space="0" w:color="auto"/>
        <w:left w:val="none" w:sz="0" w:space="0" w:color="auto"/>
        <w:bottom w:val="none" w:sz="0" w:space="0" w:color="auto"/>
        <w:right w:val="none" w:sz="0" w:space="0" w:color="auto"/>
      </w:divBdr>
    </w:div>
    <w:div w:id="883251881">
      <w:bodyDiv w:val="1"/>
      <w:marLeft w:val="0"/>
      <w:marRight w:val="0"/>
      <w:marTop w:val="0"/>
      <w:marBottom w:val="0"/>
      <w:divBdr>
        <w:top w:val="none" w:sz="0" w:space="0" w:color="auto"/>
        <w:left w:val="none" w:sz="0" w:space="0" w:color="auto"/>
        <w:bottom w:val="none" w:sz="0" w:space="0" w:color="auto"/>
        <w:right w:val="none" w:sz="0" w:space="0" w:color="auto"/>
      </w:divBdr>
    </w:div>
    <w:div w:id="883518731">
      <w:bodyDiv w:val="1"/>
      <w:marLeft w:val="0"/>
      <w:marRight w:val="0"/>
      <w:marTop w:val="0"/>
      <w:marBottom w:val="0"/>
      <w:divBdr>
        <w:top w:val="none" w:sz="0" w:space="0" w:color="auto"/>
        <w:left w:val="none" w:sz="0" w:space="0" w:color="auto"/>
        <w:bottom w:val="none" w:sz="0" w:space="0" w:color="auto"/>
        <w:right w:val="none" w:sz="0" w:space="0" w:color="auto"/>
      </w:divBdr>
    </w:div>
    <w:div w:id="883835157">
      <w:bodyDiv w:val="1"/>
      <w:marLeft w:val="0"/>
      <w:marRight w:val="0"/>
      <w:marTop w:val="0"/>
      <w:marBottom w:val="0"/>
      <w:divBdr>
        <w:top w:val="none" w:sz="0" w:space="0" w:color="auto"/>
        <w:left w:val="none" w:sz="0" w:space="0" w:color="auto"/>
        <w:bottom w:val="none" w:sz="0" w:space="0" w:color="auto"/>
        <w:right w:val="none" w:sz="0" w:space="0" w:color="auto"/>
      </w:divBdr>
    </w:div>
    <w:div w:id="883981796">
      <w:bodyDiv w:val="1"/>
      <w:marLeft w:val="0"/>
      <w:marRight w:val="0"/>
      <w:marTop w:val="0"/>
      <w:marBottom w:val="0"/>
      <w:divBdr>
        <w:top w:val="none" w:sz="0" w:space="0" w:color="auto"/>
        <w:left w:val="none" w:sz="0" w:space="0" w:color="auto"/>
        <w:bottom w:val="none" w:sz="0" w:space="0" w:color="auto"/>
        <w:right w:val="none" w:sz="0" w:space="0" w:color="auto"/>
      </w:divBdr>
    </w:div>
    <w:div w:id="884101504">
      <w:bodyDiv w:val="1"/>
      <w:marLeft w:val="0"/>
      <w:marRight w:val="0"/>
      <w:marTop w:val="0"/>
      <w:marBottom w:val="0"/>
      <w:divBdr>
        <w:top w:val="none" w:sz="0" w:space="0" w:color="auto"/>
        <w:left w:val="none" w:sz="0" w:space="0" w:color="auto"/>
        <w:bottom w:val="none" w:sz="0" w:space="0" w:color="auto"/>
        <w:right w:val="none" w:sz="0" w:space="0" w:color="auto"/>
      </w:divBdr>
    </w:div>
    <w:div w:id="884290808">
      <w:bodyDiv w:val="1"/>
      <w:marLeft w:val="0"/>
      <w:marRight w:val="0"/>
      <w:marTop w:val="0"/>
      <w:marBottom w:val="0"/>
      <w:divBdr>
        <w:top w:val="none" w:sz="0" w:space="0" w:color="auto"/>
        <w:left w:val="none" w:sz="0" w:space="0" w:color="auto"/>
        <w:bottom w:val="none" w:sz="0" w:space="0" w:color="auto"/>
        <w:right w:val="none" w:sz="0" w:space="0" w:color="auto"/>
      </w:divBdr>
    </w:div>
    <w:div w:id="884296203">
      <w:bodyDiv w:val="1"/>
      <w:marLeft w:val="0"/>
      <w:marRight w:val="0"/>
      <w:marTop w:val="0"/>
      <w:marBottom w:val="0"/>
      <w:divBdr>
        <w:top w:val="none" w:sz="0" w:space="0" w:color="auto"/>
        <w:left w:val="none" w:sz="0" w:space="0" w:color="auto"/>
        <w:bottom w:val="none" w:sz="0" w:space="0" w:color="auto"/>
        <w:right w:val="none" w:sz="0" w:space="0" w:color="auto"/>
      </w:divBdr>
    </w:div>
    <w:div w:id="884680372">
      <w:bodyDiv w:val="1"/>
      <w:marLeft w:val="0"/>
      <w:marRight w:val="0"/>
      <w:marTop w:val="0"/>
      <w:marBottom w:val="0"/>
      <w:divBdr>
        <w:top w:val="none" w:sz="0" w:space="0" w:color="auto"/>
        <w:left w:val="none" w:sz="0" w:space="0" w:color="auto"/>
        <w:bottom w:val="none" w:sz="0" w:space="0" w:color="auto"/>
        <w:right w:val="none" w:sz="0" w:space="0" w:color="auto"/>
      </w:divBdr>
    </w:div>
    <w:div w:id="884869664">
      <w:bodyDiv w:val="1"/>
      <w:marLeft w:val="0"/>
      <w:marRight w:val="0"/>
      <w:marTop w:val="0"/>
      <w:marBottom w:val="0"/>
      <w:divBdr>
        <w:top w:val="none" w:sz="0" w:space="0" w:color="auto"/>
        <w:left w:val="none" w:sz="0" w:space="0" w:color="auto"/>
        <w:bottom w:val="none" w:sz="0" w:space="0" w:color="auto"/>
        <w:right w:val="none" w:sz="0" w:space="0" w:color="auto"/>
      </w:divBdr>
    </w:div>
    <w:div w:id="885064546">
      <w:bodyDiv w:val="1"/>
      <w:marLeft w:val="0"/>
      <w:marRight w:val="0"/>
      <w:marTop w:val="0"/>
      <w:marBottom w:val="0"/>
      <w:divBdr>
        <w:top w:val="none" w:sz="0" w:space="0" w:color="auto"/>
        <w:left w:val="none" w:sz="0" w:space="0" w:color="auto"/>
        <w:bottom w:val="none" w:sz="0" w:space="0" w:color="auto"/>
        <w:right w:val="none" w:sz="0" w:space="0" w:color="auto"/>
      </w:divBdr>
    </w:div>
    <w:div w:id="885222815">
      <w:bodyDiv w:val="1"/>
      <w:marLeft w:val="0"/>
      <w:marRight w:val="0"/>
      <w:marTop w:val="0"/>
      <w:marBottom w:val="0"/>
      <w:divBdr>
        <w:top w:val="none" w:sz="0" w:space="0" w:color="auto"/>
        <w:left w:val="none" w:sz="0" w:space="0" w:color="auto"/>
        <w:bottom w:val="none" w:sz="0" w:space="0" w:color="auto"/>
        <w:right w:val="none" w:sz="0" w:space="0" w:color="auto"/>
      </w:divBdr>
    </w:div>
    <w:div w:id="885406462">
      <w:bodyDiv w:val="1"/>
      <w:marLeft w:val="0"/>
      <w:marRight w:val="0"/>
      <w:marTop w:val="0"/>
      <w:marBottom w:val="0"/>
      <w:divBdr>
        <w:top w:val="none" w:sz="0" w:space="0" w:color="auto"/>
        <w:left w:val="none" w:sz="0" w:space="0" w:color="auto"/>
        <w:bottom w:val="none" w:sz="0" w:space="0" w:color="auto"/>
        <w:right w:val="none" w:sz="0" w:space="0" w:color="auto"/>
      </w:divBdr>
    </w:div>
    <w:div w:id="885529744">
      <w:bodyDiv w:val="1"/>
      <w:marLeft w:val="0"/>
      <w:marRight w:val="0"/>
      <w:marTop w:val="0"/>
      <w:marBottom w:val="0"/>
      <w:divBdr>
        <w:top w:val="none" w:sz="0" w:space="0" w:color="auto"/>
        <w:left w:val="none" w:sz="0" w:space="0" w:color="auto"/>
        <w:bottom w:val="none" w:sz="0" w:space="0" w:color="auto"/>
        <w:right w:val="none" w:sz="0" w:space="0" w:color="auto"/>
      </w:divBdr>
    </w:div>
    <w:div w:id="885600744">
      <w:bodyDiv w:val="1"/>
      <w:marLeft w:val="0"/>
      <w:marRight w:val="0"/>
      <w:marTop w:val="0"/>
      <w:marBottom w:val="0"/>
      <w:divBdr>
        <w:top w:val="none" w:sz="0" w:space="0" w:color="auto"/>
        <w:left w:val="none" w:sz="0" w:space="0" w:color="auto"/>
        <w:bottom w:val="none" w:sz="0" w:space="0" w:color="auto"/>
        <w:right w:val="none" w:sz="0" w:space="0" w:color="auto"/>
      </w:divBdr>
    </w:div>
    <w:div w:id="885680148">
      <w:bodyDiv w:val="1"/>
      <w:marLeft w:val="0"/>
      <w:marRight w:val="0"/>
      <w:marTop w:val="0"/>
      <w:marBottom w:val="0"/>
      <w:divBdr>
        <w:top w:val="none" w:sz="0" w:space="0" w:color="auto"/>
        <w:left w:val="none" w:sz="0" w:space="0" w:color="auto"/>
        <w:bottom w:val="none" w:sz="0" w:space="0" w:color="auto"/>
        <w:right w:val="none" w:sz="0" w:space="0" w:color="auto"/>
      </w:divBdr>
    </w:div>
    <w:div w:id="885797318">
      <w:bodyDiv w:val="1"/>
      <w:marLeft w:val="0"/>
      <w:marRight w:val="0"/>
      <w:marTop w:val="0"/>
      <w:marBottom w:val="0"/>
      <w:divBdr>
        <w:top w:val="none" w:sz="0" w:space="0" w:color="auto"/>
        <w:left w:val="none" w:sz="0" w:space="0" w:color="auto"/>
        <w:bottom w:val="none" w:sz="0" w:space="0" w:color="auto"/>
        <w:right w:val="none" w:sz="0" w:space="0" w:color="auto"/>
      </w:divBdr>
    </w:div>
    <w:div w:id="885869439">
      <w:bodyDiv w:val="1"/>
      <w:marLeft w:val="0"/>
      <w:marRight w:val="0"/>
      <w:marTop w:val="0"/>
      <w:marBottom w:val="0"/>
      <w:divBdr>
        <w:top w:val="none" w:sz="0" w:space="0" w:color="auto"/>
        <w:left w:val="none" w:sz="0" w:space="0" w:color="auto"/>
        <w:bottom w:val="none" w:sz="0" w:space="0" w:color="auto"/>
        <w:right w:val="none" w:sz="0" w:space="0" w:color="auto"/>
      </w:divBdr>
    </w:div>
    <w:div w:id="885990205">
      <w:bodyDiv w:val="1"/>
      <w:marLeft w:val="0"/>
      <w:marRight w:val="0"/>
      <w:marTop w:val="0"/>
      <w:marBottom w:val="0"/>
      <w:divBdr>
        <w:top w:val="none" w:sz="0" w:space="0" w:color="auto"/>
        <w:left w:val="none" w:sz="0" w:space="0" w:color="auto"/>
        <w:bottom w:val="none" w:sz="0" w:space="0" w:color="auto"/>
        <w:right w:val="none" w:sz="0" w:space="0" w:color="auto"/>
      </w:divBdr>
    </w:div>
    <w:div w:id="886258224">
      <w:bodyDiv w:val="1"/>
      <w:marLeft w:val="0"/>
      <w:marRight w:val="0"/>
      <w:marTop w:val="0"/>
      <w:marBottom w:val="0"/>
      <w:divBdr>
        <w:top w:val="none" w:sz="0" w:space="0" w:color="auto"/>
        <w:left w:val="none" w:sz="0" w:space="0" w:color="auto"/>
        <w:bottom w:val="none" w:sz="0" w:space="0" w:color="auto"/>
        <w:right w:val="none" w:sz="0" w:space="0" w:color="auto"/>
      </w:divBdr>
    </w:div>
    <w:div w:id="886264256">
      <w:bodyDiv w:val="1"/>
      <w:marLeft w:val="0"/>
      <w:marRight w:val="0"/>
      <w:marTop w:val="0"/>
      <w:marBottom w:val="0"/>
      <w:divBdr>
        <w:top w:val="none" w:sz="0" w:space="0" w:color="auto"/>
        <w:left w:val="none" w:sz="0" w:space="0" w:color="auto"/>
        <w:bottom w:val="none" w:sz="0" w:space="0" w:color="auto"/>
        <w:right w:val="none" w:sz="0" w:space="0" w:color="auto"/>
      </w:divBdr>
    </w:div>
    <w:div w:id="886378774">
      <w:bodyDiv w:val="1"/>
      <w:marLeft w:val="0"/>
      <w:marRight w:val="0"/>
      <w:marTop w:val="0"/>
      <w:marBottom w:val="0"/>
      <w:divBdr>
        <w:top w:val="none" w:sz="0" w:space="0" w:color="auto"/>
        <w:left w:val="none" w:sz="0" w:space="0" w:color="auto"/>
        <w:bottom w:val="none" w:sz="0" w:space="0" w:color="auto"/>
        <w:right w:val="none" w:sz="0" w:space="0" w:color="auto"/>
      </w:divBdr>
    </w:div>
    <w:div w:id="886450437">
      <w:bodyDiv w:val="1"/>
      <w:marLeft w:val="0"/>
      <w:marRight w:val="0"/>
      <w:marTop w:val="0"/>
      <w:marBottom w:val="0"/>
      <w:divBdr>
        <w:top w:val="none" w:sz="0" w:space="0" w:color="auto"/>
        <w:left w:val="none" w:sz="0" w:space="0" w:color="auto"/>
        <w:bottom w:val="none" w:sz="0" w:space="0" w:color="auto"/>
        <w:right w:val="none" w:sz="0" w:space="0" w:color="auto"/>
      </w:divBdr>
    </w:div>
    <w:div w:id="886835206">
      <w:bodyDiv w:val="1"/>
      <w:marLeft w:val="0"/>
      <w:marRight w:val="0"/>
      <w:marTop w:val="0"/>
      <w:marBottom w:val="0"/>
      <w:divBdr>
        <w:top w:val="none" w:sz="0" w:space="0" w:color="auto"/>
        <w:left w:val="none" w:sz="0" w:space="0" w:color="auto"/>
        <w:bottom w:val="none" w:sz="0" w:space="0" w:color="auto"/>
        <w:right w:val="none" w:sz="0" w:space="0" w:color="auto"/>
      </w:divBdr>
    </w:div>
    <w:div w:id="886987381">
      <w:bodyDiv w:val="1"/>
      <w:marLeft w:val="0"/>
      <w:marRight w:val="0"/>
      <w:marTop w:val="0"/>
      <w:marBottom w:val="0"/>
      <w:divBdr>
        <w:top w:val="none" w:sz="0" w:space="0" w:color="auto"/>
        <w:left w:val="none" w:sz="0" w:space="0" w:color="auto"/>
        <w:bottom w:val="none" w:sz="0" w:space="0" w:color="auto"/>
        <w:right w:val="none" w:sz="0" w:space="0" w:color="auto"/>
      </w:divBdr>
    </w:div>
    <w:div w:id="887228728">
      <w:bodyDiv w:val="1"/>
      <w:marLeft w:val="0"/>
      <w:marRight w:val="0"/>
      <w:marTop w:val="0"/>
      <w:marBottom w:val="0"/>
      <w:divBdr>
        <w:top w:val="none" w:sz="0" w:space="0" w:color="auto"/>
        <w:left w:val="none" w:sz="0" w:space="0" w:color="auto"/>
        <w:bottom w:val="none" w:sz="0" w:space="0" w:color="auto"/>
        <w:right w:val="none" w:sz="0" w:space="0" w:color="auto"/>
      </w:divBdr>
    </w:div>
    <w:div w:id="887692134">
      <w:bodyDiv w:val="1"/>
      <w:marLeft w:val="0"/>
      <w:marRight w:val="0"/>
      <w:marTop w:val="0"/>
      <w:marBottom w:val="0"/>
      <w:divBdr>
        <w:top w:val="none" w:sz="0" w:space="0" w:color="auto"/>
        <w:left w:val="none" w:sz="0" w:space="0" w:color="auto"/>
        <w:bottom w:val="none" w:sz="0" w:space="0" w:color="auto"/>
        <w:right w:val="none" w:sz="0" w:space="0" w:color="auto"/>
      </w:divBdr>
    </w:div>
    <w:div w:id="887760116">
      <w:bodyDiv w:val="1"/>
      <w:marLeft w:val="0"/>
      <w:marRight w:val="0"/>
      <w:marTop w:val="0"/>
      <w:marBottom w:val="0"/>
      <w:divBdr>
        <w:top w:val="none" w:sz="0" w:space="0" w:color="auto"/>
        <w:left w:val="none" w:sz="0" w:space="0" w:color="auto"/>
        <w:bottom w:val="none" w:sz="0" w:space="0" w:color="auto"/>
        <w:right w:val="none" w:sz="0" w:space="0" w:color="auto"/>
      </w:divBdr>
    </w:div>
    <w:div w:id="887763307">
      <w:bodyDiv w:val="1"/>
      <w:marLeft w:val="0"/>
      <w:marRight w:val="0"/>
      <w:marTop w:val="0"/>
      <w:marBottom w:val="0"/>
      <w:divBdr>
        <w:top w:val="none" w:sz="0" w:space="0" w:color="auto"/>
        <w:left w:val="none" w:sz="0" w:space="0" w:color="auto"/>
        <w:bottom w:val="none" w:sz="0" w:space="0" w:color="auto"/>
        <w:right w:val="none" w:sz="0" w:space="0" w:color="auto"/>
      </w:divBdr>
    </w:div>
    <w:div w:id="888035808">
      <w:bodyDiv w:val="1"/>
      <w:marLeft w:val="0"/>
      <w:marRight w:val="0"/>
      <w:marTop w:val="0"/>
      <w:marBottom w:val="0"/>
      <w:divBdr>
        <w:top w:val="none" w:sz="0" w:space="0" w:color="auto"/>
        <w:left w:val="none" w:sz="0" w:space="0" w:color="auto"/>
        <w:bottom w:val="none" w:sz="0" w:space="0" w:color="auto"/>
        <w:right w:val="none" w:sz="0" w:space="0" w:color="auto"/>
      </w:divBdr>
    </w:div>
    <w:div w:id="888146209">
      <w:bodyDiv w:val="1"/>
      <w:marLeft w:val="0"/>
      <w:marRight w:val="0"/>
      <w:marTop w:val="0"/>
      <w:marBottom w:val="0"/>
      <w:divBdr>
        <w:top w:val="none" w:sz="0" w:space="0" w:color="auto"/>
        <w:left w:val="none" w:sz="0" w:space="0" w:color="auto"/>
        <w:bottom w:val="none" w:sz="0" w:space="0" w:color="auto"/>
        <w:right w:val="none" w:sz="0" w:space="0" w:color="auto"/>
      </w:divBdr>
    </w:div>
    <w:div w:id="888305005">
      <w:bodyDiv w:val="1"/>
      <w:marLeft w:val="0"/>
      <w:marRight w:val="0"/>
      <w:marTop w:val="0"/>
      <w:marBottom w:val="0"/>
      <w:divBdr>
        <w:top w:val="none" w:sz="0" w:space="0" w:color="auto"/>
        <w:left w:val="none" w:sz="0" w:space="0" w:color="auto"/>
        <w:bottom w:val="none" w:sz="0" w:space="0" w:color="auto"/>
        <w:right w:val="none" w:sz="0" w:space="0" w:color="auto"/>
      </w:divBdr>
    </w:div>
    <w:div w:id="889072357">
      <w:bodyDiv w:val="1"/>
      <w:marLeft w:val="0"/>
      <w:marRight w:val="0"/>
      <w:marTop w:val="0"/>
      <w:marBottom w:val="0"/>
      <w:divBdr>
        <w:top w:val="none" w:sz="0" w:space="0" w:color="auto"/>
        <w:left w:val="none" w:sz="0" w:space="0" w:color="auto"/>
        <w:bottom w:val="none" w:sz="0" w:space="0" w:color="auto"/>
        <w:right w:val="none" w:sz="0" w:space="0" w:color="auto"/>
      </w:divBdr>
    </w:div>
    <w:div w:id="889146073">
      <w:bodyDiv w:val="1"/>
      <w:marLeft w:val="0"/>
      <w:marRight w:val="0"/>
      <w:marTop w:val="0"/>
      <w:marBottom w:val="0"/>
      <w:divBdr>
        <w:top w:val="none" w:sz="0" w:space="0" w:color="auto"/>
        <w:left w:val="none" w:sz="0" w:space="0" w:color="auto"/>
        <w:bottom w:val="none" w:sz="0" w:space="0" w:color="auto"/>
        <w:right w:val="none" w:sz="0" w:space="0" w:color="auto"/>
      </w:divBdr>
    </w:div>
    <w:div w:id="889682404">
      <w:bodyDiv w:val="1"/>
      <w:marLeft w:val="0"/>
      <w:marRight w:val="0"/>
      <w:marTop w:val="0"/>
      <w:marBottom w:val="0"/>
      <w:divBdr>
        <w:top w:val="none" w:sz="0" w:space="0" w:color="auto"/>
        <w:left w:val="none" w:sz="0" w:space="0" w:color="auto"/>
        <w:bottom w:val="none" w:sz="0" w:space="0" w:color="auto"/>
        <w:right w:val="none" w:sz="0" w:space="0" w:color="auto"/>
      </w:divBdr>
    </w:div>
    <w:div w:id="889876194">
      <w:bodyDiv w:val="1"/>
      <w:marLeft w:val="0"/>
      <w:marRight w:val="0"/>
      <w:marTop w:val="0"/>
      <w:marBottom w:val="0"/>
      <w:divBdr>
        <w:top w:val="none" w:sz="0" w:space="0" w:color="auto"/>
        <w:left w:val="none" w:sz="0" w:space="0" w:color="auto"/>
        <w:bottom w:val="none" w:sz="0" w:space="0" w:color="auto"/>
        <w:right w:val="none" w:sz="0" w:space="0" w:color="auto"/>
      </w:divBdr>
    </w:div>
    <w:div w:id="890264790">
      <w:bodyDiv w:val="1"/>
      <w:marLeft w:val="0"/>
      <w:marRight w:val="0"/>
      <w:marTop w:val="0"/>
      <w:marBottom w:val="0"/>
      <w:divBdr>
        <w:top w:val="none" w:sz="0" w:space="0" w:color="auto"/>
        <w:left w:val="none" w:sz="0" w:space="0" w:color="auto"/>
        <w:bottom w:val="none" w:sz="0" w:space="0" w:color="auto"/>
        <w:right w:val="none" w:sz="0" w:space="0" w:color="auto"/>
      </w:divBdr>
    </w:div>
    <w:div w:id="890384874">
      <w:bodyDiv w:val="1"/>
      <w:marLeft w:val="0"/>
      <w:marRight w:val="0"/>
      <w:marTop w:val="0"/>
      <w:marBottom w:val="0"/>
      <w:divBdr>
        <w:top w:val="none" w:sz="0" w:space="0" w:color="auto"/>
        <w:left w:val="none" w:sz="0" w:space="0" w:color="auto"/>
        <w:bottom w:val="none" w:sz="0" w:space="0" w:color="auto"/>
        <w:right w:val="none" w:sz="0" w:space="0" w:color="auto"/>
      </w:divBdr>
    </w:div>
    <w:div w:id="890730588">
      <w:bodyDiv w:val="1"/>
      <w:marLeft w:val="0"/>
      <w:marRight w:val="0"/>
      <w:marTop w:val="0"/>
      <w:marBottom w:val="0"/>
      <w:divBdr>
        <w:top w:val="none" w:sz="0" w:space="0" w:color="auto"/>
        <w:left w:val="none" w:sz="0" w:space="0" w:color="auto"/>
        <w:bottom w:val="none" w:sz="0" w:space="0" w:color="auto"/>
        <w:right w:val="none" w:sz="0" w:space="0" w:color="auto"/>
      </w:divBdr>
    </w:div>
    <w:div w:id="890843230">
      <w:bodyDiv w:val="1"/>
      <w:marLeft w:val="0"/>
      <w:marRight w:val="0"/>
      <w:marTop w:val="0"/>
      <w:marBottom w:val="0"/>
      <w:divBdr>
        <w:top w:val="none" w:sz="0" w:space="0" w:color="auto"/>
        <w:left w:val="none" w:sz="0" w:space="0" w:color="auto"/>
        <w:bottom w:val="none" w:sz="0" w:space="0" w:color="auto"/>
        <w:right w:val="none" w:sz="0" w:space="0" w:color="auto"/>
      </w:divBdr>
    </w:div>
    <w:div w:id="890843456">
      <w:bodyDiv w:val="1"/>
      <w:marLeft w:val="0"/>
      <w:marRight w:val="0"/>
      <w:marTop w:val="0"/>
      <w:marBottom w:val="0"/>
      <w:divBdr>
        <w:top w:val="none" w:sz="0" w:space="0" w:color="auto"/>
        <w:left w:val="none" w:sz="0" w:space="0" w:color="auto"/>
        <w:bottom w:val="none" w:sz="0" w:space="0" w:color="auto"/>
        <w:right w:val="none" w:sz="0" w:space="0" w:color="auto"/>
      </w:divBdr>
    </w:div>
    <w:div w:id="890923983">
      <w:bodyDiv w:val="1"/>
      <w:marLeft w:val="0"/>
      <w:marRight w:val="0"/>
      <w:marTop w:val="0"/>
      <w:marBottom w:val="0"/>
      <w:divBdr>
        <w:top w:val="none" w:sz="0" w:space="0" w:color="auto"/>
        <w:left w:val="none" w:sz="0" w:space="0" w:color="auto"/>
        <w:bottom w:val="none" w:sz="0" w:space="0" w:color="auto"/>
        <w:right w:val="none" w:sz="0" w:space="0" w:color="auto"/>
      </w:divBdr>
    </w:div>
    <w:div w:id="890965169">
      <w:bodyDiv w:val="1"/>
      <w:marLeft w:val="0"/>
      <w:marRight w:val="0"/>
      <w:marTop w:val="0"/>
      <w:marBottom w:val="0"/>
      <w:divBdr>
        <w:top w:val="none" w:sz="0" w:space="0" w:color="auto"/>
        <w:left w:val="none" w:sz="0" w:space="0" w:color="auto"/>
        <w:bottom w:val="none" w:sz="0" w:space="0" w:color="auto"/>
        <w:right w:val="none" w:sz="0" w:space="0" w:color="auto"/>
      </w:divBdr>
    </w:div>
    <w:div w:id="890968830">
      <w:bodyDiv w:val="1"/>
      <w:marLeft w:val="0"/>
      <w:marRight w:val="0"/>
      <w:marTop w:val="0"/>
      <w:marBottom w:val="0"/>
      <w:divBdr>
        <w:top w:val="none" w:sz="0" w:space="0" w:color="auto"/>
        <w:left w:val="none" w:sz="0" w:space="0" w:color="auto"/>
        <w:bottom w:val="none" w:sz="0" w:space="0" w:color="auto"/>
        <w:right w:val="none" w:sz="0" w:space="0" w:color="auto"/>
      </w:divBdr>
    </w:div>
    <w:div w:id="891162223">
      <w:bodyDiv w:val="1"/>
      <w:marLeft w:val="0"/>
      <w:marRight w:val="0"/>
      <w:marTop w:val="0"/>
      <w:marBottom w:val="0"/>
      <w:divBdr>
        <w:top w:val="none" w:sz="0" w:space="0" w:color="auto"/>
        <w:left w:val="none" w:sz="0" w:space="0" w:color="auto"/>
        <w:bottom w:val="none" w:sz="0" w:space="0" w:color="auto"/>
        <w:right w:val="none" w:sz="0" w:space="0" w:color="auto"/>
      </w:divBdr>
    </w:div>
    <w:div w:id="891228693">
      <w:bodyDiv w:val="1"/>
      <w:marLeft w:val="0"/>
      <w:marRight w:val="0"/>
      <w:marTop w:val="0"/>
      <w:marBottom w:val="0"/>
      <w:divBdr>
        <w:top w:val="none" w:sz="0" w:space="0" w:color="auto"/>
        <w:left w:val="none" w:sz="0" w:space="0" w:color="auto"/>
        <w:bottom w:val="none" w:sz="0" w:space="0" w:color="auto"/>
        <w:right w:val="none" w:sz="0" w:space="0" w:color="auto"/>
      </w:divBdr>
    </w:div>
    <w:div w:id="891235875">
      <w:bodyDiv w:val="1"/>
      <w:marLeft w:val="0"/>
      <w:marRight w:val="0"/>
      <w:marTop w:val="0"/>
      <w:marBottom w:val="0"/>
      <w:divBdr>
        <w:top w:val="none" w:sz="0" w:space="0" w:color="auto"/>
        <w:left w:val="none" w:sz="0" w:space="0" w:color="auto"/>
        <w:bottom w:val="none" w:sz="0" w:space="0" w:color="auto"/>
        <w:right w:val="none" w:sz="0" w:space="0" w:color="auto"/>
      </w:divBdr>
    </w:div>
    <w:div w:id="891430390">
      <w:bodyDiv w:val="1"/>
      <w:marLeft w:val="0"/>
      <w:marRight w:val="0"/>
      <w:marTop w:val="0"/>
      <w:marBottom w:val="0"/>
      <w:divBdr>
        <w:top w:val="none" w:sz="0" w:space="0" w:color="auto"/>
        <w:left w:val="none" w:sz="0" w:space="0" w:color="auto"/>
        <w:bottom w:val="none" w:sz="0" w:space="0" w:color="auto"/>
        <w:right w:val="none" w:sz="0" w:space="0" w:color="auto"/>
      </w:divBdr>
    </w:div>
    <w:div w:id="891430579">
      <w:bodyDiv w:val="1"/>
      <w:marLeft w:val="0"/>
      <w:marRight w:val="0"/>
      <w:marTop w:val="0"/>
      <w:marBottom w:val="0"/>
      <w:divBdr>
        <w:top w:val="none" w:sz="0" w:space="0" w:color="auto"/>
        <w:left w:val="none" w:sz="0" w:space="0" w:color="auto"/>
        <w:bottom w:val="none" w:sz="0" w:space="0" w:color="auto"/>
        <w:right w:val="none" w:sz="0" w:space="0" w:color="auto"/>
      </w:divBdr>
    </w:div>
    <w:div w:id="891500052">
      <w:bodyDiv w:val="1"/>
      <w:marLeft w:val="0"/>
      <w:marRight w:val="0"/>
      <w:marTop w:val="0"/>
      <w:marBottom w:val="0"/>
      <w:divBdr>
        <w:top w:val="none" w:sz="0" w:space="0" w:color="auto"/>
        <w:left w:val="none" w:sz="0" w:space="0" w:color="auto"/>
        <w:bottom w:val="none" w:sz="0" w:space="0" w:color="auto"/>
        <w:right w:val="none" w:sz="0" w:space="0" w:color="auto"/>
      </w:divBdr>
    </w:div>
    <w:div w:id="891767190">
      <w:bodyDiv w:val="1"/>
      <w:marLeft w:val="0"/>
      <w:marRight w:val="0"/>
      <w:marTop w:val="0"/>
      <w:marBottom w:val="0"/>
      <w:divBdr>
        <w:top w:val="none" w:sz="0" w:space="0" w:color="auto"/>
        <w:left w:val="none" w:sz="0" w:space="0" w:color="auto"/>
        <w:bottom w:val="none" w:sz="0" w:space="0" w:color="auto"/>
        <w:right w:val="none" w:sz="0" w:space="0" w:color="auto"/>
      </w:divBdr>
    </w:div>
    <w:div w:id="891892062">
      <w:bodyDiv w:val="1"/>
      <w:marLeft w:val="0"/>
      <w:marRight w:val="0"/>
      <w:marTop w:val="0"/>
      <w:marBottom w:val="0"/>
      <w:divBdr>
        <w:top w:val="none" w:sz="0" w:space="0" w:color="auto"/>
        <w:left w:val="none" w:sz="0" w:space="0" w:color="auto"/>
        <w:bottom w:val="none" w:sz="0" w:space="0" w:color="auto"/>
        <w:right w:val="none" w:sz="0" w:space="0" w:color="auto"/>
      </w:divBdr>
    </w:div>
    <w:div w:id="892037044">
      <w:bodyDiv w:val="1"/>
      <w:marLeft w:val="0"/>
      <w:marRight w:val="0"/>
      <w:marTop w:val="0"/>
      <w:marBottom w:val="0"/>
      <w:divBdr>
        <w:top w:val="none" w:sz="0" w:space="0" w:color="auto"/>
        <w:left w:val="none" w:sz="0" w:space="0" w:color="auto"/>
        <w:bottom w:val="none" w:sz="0" w:space="0" w:color="auto"/>
        <w:right w:val="none" w:sz="0" w:space="0" w:color="auto"/>
      </w:divBdr>
    </w:div>
    <w:div w:id="892666044">
      <w:bodyDiv w:val="1"/>
      <w:marLeft w:val="0"/>
      <w:marRight w:val="0"/>
      <w:marTop w:val="0"/>
      <w:marBottom w:val="0"/>
      <w:divBdr>
        <w:top w:val="none" w:sz="0" w:space="0" w:color="auto"/>
        <w:left w:val="none" w:sz="0" w:space="0" w:color="auto"/>
        <w:bottom w:val="none" w:sz="0" w:space="0" w:color="auto"/>
        <w:right w:val="none" w:sz="0" w:space="0" w:color="auto"/>
      </w:divBdr>
    </w:div>
    <w:div w:id="892816783">
      <w:bodyDiv w:val="1"/>
      <w:marLeft w:val="0"/>
      <w:marRight w:val="0"/>
      <w:marTop w:val="0"/>
      <w:marBottom w:val="0"/>
      <w:divBdr>
        <w:top w:val="none" w:sz="0" w:space="0" w:color="auto"/>
        <w:left w:val="none" w:sz="0" w:space="0" w:color="auto"/>
        <w:bottom w:val="none" w:sz="0" w:space="0" w:color="auto"/>
        <w:right w:val="none" w:sz="0" w:space="0" w:color="auto"/>
      </w:divBdr>
    </w:div>
    <w:div w:id="892817393">
      <w:bodyDiv w:val="1"/>
      <w:marLeft w:val="0"/>
      <w:marRight w:val="0"/>
      <w:marTop w:val="0"/>
      <w:marBottom w:val="0"/>
      <w:divBdr>
        <w:top w:val="none" w:sz="0" w:space="0" w:color="auto"/>
        <w:left w:val="none" w:sz="0" w:space="0" w:color="auto"/>
        <w:bottom w:val="none" w:sz="0" w:space="0" w:color="auto"/>
        <w:right w:val="none" w:sz="0" w:space="0" w:color="auto"/>
      </w:divBdr>
    </w:div>
    <w:div w:id="892958834">
      <w:bodyDiv w:val="1"/>
      <w:marLeft w:val="0"/>
      <w:marRight w:val="0"/>
      <w:marTop w:val="0"/>
      <w:marBottom w:val="0"/>
      <w:divBdr>
        <w:top w:val="none" w:sz="0" w:space="0" w:color="auto"/>
        <w:left w:val="none" w:sz="0" w:space="0" w:color="auto"/>
        <w:bottom w:val="none" w:sz="0" w:space="0" w:color="auto"/>
        <w:right w:val="none" w:sz="0" w:space="0" w:color="auto"/>
      </w:divBdr>
    </w:div>
    <w:div w:id="893200132">
      <w:bodyDiv w:val="1"/>
      <w:marLeft w:val="0"/>
      <w:marRight w:val="0"/>
      <w:marTop w:val="0"/>
      <w:marBottom w:val="0"/>
      <w:divBdr>
        <w:top w:val="none" w:sz="0" w:space="0" w:color="auto"/>
        <w:left w:val="none" w:sz="0" w:space="0" w:color="auto"/>
        <w:bottom w:val="none" w:sz="0" w:space="0" w:color="auto"/>
        <w:right w:val="none" w:sz="0" w:space="0" w:color="auto"/>
      </w:divBdr>
    </w:div>
    <w:div w:id="893928420">
      <w:bodyDiv w:val="1"/>
      <w:marLeft w:val="0"/>
      <w:marRight w:val="0"/>
      <w:marTop w:val="0"/>
      <w:marBottom w:val="0"/>
      <w:divBdr>
        <w:top w:val="none" w:sz="0" w:space="0" w:color="auto"/>
        <w:left w:val="none" w:sz="0" w:space="0" w:color="auto"/>
        <w:bottom w:val="none" w:sz="0" w:space="0" w:color="auto"/>
        <w:right w:val="none" w:sz="0" w:space="0" w:color="auto"/>
      </w:divBdr>
    </w:div>
    <w:div w:id="894201735">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895047423">
      <w:bodyDiv w:val="1"/>
      <w:marLeft w:val="0"/>
      <w:marRight w:val="0"/>
      <w:marTop w:val="0"/>
      <w:marBottom w:val="0"/>
      <w:divBdr>
        <w:top w:val="none" w:sz="0" w:space="0" w:color="auto"/>
        <w:left w:val="none" w:sz="0" w:space="0" w:color="auto"/>
        <w:bottom w:val="none" w:sz="0" w:space="0" w:color="auto"/>
        <w:right w:val="none" w:sz="0" w:space="0" w:color="auto"/>
      </w:divBdr>
    </w:div>
    <w:div w:id="895320017">
      <w:bodyDiv w:val="1"/>
      <w:marLeft w:val="0"/>
      <w:marRight w:val="0"/>
      <w:marTop w:val="0"/>
      <w:marBottom w:val="0"/>
      <w:divBdr>
        <w:top w:val="none" w:sz="0" w:space="0" w:color="auto"/>
        <w:left w:val="none" w:sz="0" w:space="0" w:color="auto"/>
        <w:bottom w:val="none" w:sz="0" w:space="0" w:color="auto"/>
        <w:right w:val="none" w:sz="0" w:space="0" w:color="auto"/>
      </w:divBdr>
    </w:div>
    <w:div w:id="895437254">
      <w:bodyDiv w:val="1"/>
      <w:marLeft w:val="0"/>
      <w:marRight w:val="0"/>
      <w:marTop w:val="0"/>
      <w:marBottom w:val="0"/>
      <w:divBdr>
        <w:top w:val="none" w:sz="0" w:space="0" w:color="auto"/>
        <w:left w:val="none" w:sz="0" w:space="0" w:color="auto"/>
        <w:bottom w:val="none" w:sz="0" w:space="0" w:color="auto"/>
        <w:right w:val="none" w:sz="0" w:space="0" w:color="auto"/>
      </w:divBdr>
    </w:div>
    <w:div w:id="895512343">
      <w:bodyDiv w:val="1"/>
      <w:marLeft w:val="0"/>
      <w:marRight w:val="0"/>
      <w:marTop w:val="0"/>
      <w:marBottom w:val="0"/>
      <w:divBdr>
        <w:top w:val="none" w:sz="0" w:space="0" w:color="auto"/>
        <w:left w:val="none" w:sz="0" w:space="0" w:color="auto"/>
        <w:bottom w:val="none" w:sz="0" w:space="0" w:color="auto"/>
        <w:right w:val="none" w:sz="0" w:space="0" w:color="auto"/>
      </w:divBdr>
    </w:div>
    <w:div w:id="895512942">
      <w:bodyDiv w:val="1"/>
      <w:marLeft w:val="0"/>
      <w:marRight w:val="0"/>
      <w:marTop w:val="0"/>
      <w:marBottom w:val="0"/>
      <w:divBdr>
        <w:top w:val="none" w:sz="0" w:space="0" w:color="auto"/>
        <w:left w:val="none" w:sz="0" w:space="0" w:color="auto"/>
        <w:bottom w:val="none" w:sz="0" w:space="0" w:color="auto"/>
        <w:right w:val="none" w:sz="0" w:space="0" w:color="auto"/>
      </w:divBdr>
    </w:div>
    <w:div w:id="895553722">
      <w:bodyDiv w:val="1"/>
      <w:marLeft w:val="0"/>
      <w:marRight w:val="0"/>
      <w:marTop w:val="0"/>
      <w:marBottom w:val="0"/>
      <w:divBdr>
        <w:top w:val="none" w:sz="0" w:space="0" w:color="auto"/>
        <w:left w:val="none" w:sz="0" w:space="0" w:color="auto"/>
        <w:bottom w:val="none" w:sz="0" w:space="0" w:color="auto"/>
        <w:right w:val="none" w:sz="0" w:space="0" w:color="auto"/>
      </w:divBdr>
    </w:div>
    <w:div w:id="896016239">
      <w:bodyDiv w:val="1"/>
      <w:marLeft w:val="0"/>
      <w:marRight w:val="0"/>
      <w:marTop w:val="0"/>
      <w:marBottom w:val="0"/>
      <w:divBdr>
        <w:top w:val="none" w:sz="0" w:space="0" w:color="auto"/>
        <w:left w:val="none" w:sz="0" w:space="0" w:color="auto"/>
        <w:bottom w:val="none" w:sz="0" w:space="0" w:color="auto"/>
        <w:right w:val="none" w:sz="0" w:space="0" w:color="auto"/>
      </w:divBdr>
    </w:div>
    <w:div w:id="896164252">
      <w:bodyDiv w:val="1"/>
      <w:marLeft w:val="0"/>
      <w:marRight w:val="0"/>
      <w:marTop w:val="0"/>
      <w:marBottom w:val="0"/>
      <w:divBdr>
        <w:top w:val="none" w:sz="0" w:space="0" w:color="auto"/>
        <w:left w:val="none" w:sz="0" w:space="0" w:color="auto"/>
        <w:bottom w:val="none" w:sz="0" w:space="0" w:color="auto"/>
        <w:right w:val="none" w:sz="0" w:space="0" w:color="auto"/>
      </w:divBdr>
    </w:div>
    <w:div w:id="896355223">
      <w:bodyDiv w:val="1"/>
      <w:marLeft w:val="0"/>
      <w:marRight w:val="0"/>
      <w:marTop w:val="0"/>
      <w:marBottom w:val="0"/>
      <w:divBdr>
        <w:top w:val="none" w:sz="0" w:space="0" w:color="auto"/>
        <w:left w:val="none" w:sz="0" w:space="0" w:color="auto"/>
        <w:bottom w:val="none" w:sz="0" w:space="0" w:color="auto"/>
        <w:right w:val="none" w:sz="0" w:space="0" w:color="auto"/>
      </w:divBdr>
    </w:div>
    <w:div w:id="896933031">
      <w:bodyDiv w:val="1"/>
      <w:marLeft w:val="0"/>
      <w:marRight w:val="0"/>
      <w:marTop w:val="0"/>
      <w:marBottom w:val="0"/>
      <w:divBdr>
        <w:top w:val="none" w:sz="0" w:space="0" w:color="auto"/>
        <w:left w:val="none" w:sz="0" w:space="0" w:color="auto"/>
        <w:bottom w:val="none" w:sz="0" w:space="0" w:color="auto"/>
        <w:right w:val="none" w:sz="0" w:space="0" w:color="auto"/>
      </w:divBdr>
    </w:div>
    <w:div w:id="897014076">
      <w:bodyDiv w:val="1"/>
      <w:marLeft w:val="0"/>
      <w:marRight w:val="0"/>
      <w:marTop w:val="0"/>
      <w:marBottom w:val="0"/>
      <w:divBdr>
        <w:top w:val="none" w:sz="0" w:space="0" w:color="auto"/>
        <w:left w:val="none" w:sz="0" w:space="0" w:color="auto"/>
        <w:bottom w:val="none" w:sz="0" w:space="0" w:color="auto"/>
        <w:right w:val="none" w:sz="0" w:space="0" w:color="auto"/>
      </w:divBdr>
    </w:div>
    <w:div w:id="897017596">
      <w:bodyDiv w:val="1"/>
      <w:marLeft w:val="0"/>
      <w:marRight w:val="0"/>
      <w:marTop w:val="0"/>
      <w:marBottom w:val="0"/>
      <w:divBdr>
        <w:top w:val="none" w:sz="0" w:space="0" w:color="auto"/>
        <w:left w:val="none" w:sz="0" w:space="0" w:color="auto"/>
        <w:bottom w:val="none" w:sz="0" w:space="0" w:color="auto"/>
        <w:right w:val="none" w:sz="0" w:space="0" w:color="auto"/>
      </w:divBdr>
    </w:div>
    <w:div w:id="897086503">
      <w:bodyDiv w:val="1"/>
      <w:marLeft w:val="0"/>
      <w:marRight w:val="0"/>
      <w:marTop w:val="0"/>
      <w:marBottom w:val="0"/>
      <w:divBdr>
        <w:top w:val="none" w:sz="0" w:space="0" w:color="auto"/>
        <w:left w:val="none" w:sz="0" w:space="0" w:color="auto"/>
        <w:bottom w:val="none" w:sz="0" w:space="0" w:color="auto"/>
        <w:right w:val="none" w:sz="0" w:space="0" w:color="auto"/>
      </w:divBdr>
    </w:div>
    <w:div w:id="897282479">
      <w:bodyDiv w:val="1"/>
      <w:marLeft w:val="0"/>
      <w:marRight w:val="0"/>
      <w:marTop w:val="0"/>
      <w:marBottom w:val="0"/>
      <w:divBdr>
        <w:top w:val="none" w:sz="0" w:space="0" w:color="auto"/>
        <w:left w:val="none" w:sz="0" w:space="0" w:color="auto"/>
        <w:bottom w:val="none" w:sz="0" w:space="0" w:color="auto"/>
        <w:right w:val="none" w:sz="0" w:space="0" w:color="auto"/>
      </w:divBdr>
    </w:div>
    <w:div w:id="897594344">
      <w:bodyDiv w:val="1"/>
      <w:marLeft w:val="0"/>
      <w:marRight w:val="0"/>
      <w:marTop w:val="0"/>
      <w:marBottom w:val="0"/>
      <w:divBdr>
        <w:top w:val="none" w:sz="0" w:space="0" w:color="auto"/>
        <w:left w:val="none" w:sz="0" w:space="0" w:color="auto"/>
        <w:bottom w:val="none" w:sz="0" w:space="0" w:color="auto"/>
        <w:right w:val="none" w:sz="0" w:space="0" w:color="auto"/>
      </w:divBdr>
    </w:div>
    <w:div w:id="898636771">
      <w:bodyDiv w:val="1"/>
      <w:marLeft w:val="0"/>
      <w:marRight w:val="0"/>
      <w:marTop w:val="0"/>
      <w:marBottom w:val="0"/>
      <w:divBdr>
        <w:top w:val="none" w:sz="0" w:space="0" w:color="auto"/>
        <w:left w:val="none" w:sz="0" w:space="0" w:color="auto"/>
        <w:bottom w:val="none" w:sz="0" w:space="0" w:color="auto"/>
        <w:right w:val="none" w:sz="0" w:space="0" w:color="auto"/>
      </w:divBdr>
    </w:div>
    <w:div w:id="898786690">
      <w:bodyDiv w:val="1"/>
      <w:marLeft w:val="0"/>
      <w:marRight w:val="0"/>
      <w:marTop w:val="0"/>
      <w:marBottom w:val="0"/>
      <w:divBdr>
        <w:top w:val="none" w:sz="0" w:space="0" w:color="auto"/>
        <w:left w:val="none" w:sz="0" w:space="0" w:color="auto"/>
        <w:bottom w:val="none" w:sz="0" w:space="0" w:color="auto"/>
        <w:right w:val="none" w:sz="0" w:space="0" w:color="auto"/>
      </w:divBdr>
    </w:div>
    <w:div w:id="898830428">
      <w:bodyDiv w:val="1"/>
      <w:marLeft w:val="0"/>
      <w:marRight w:val="0"/>
      <w:marTop w:val="0"/>
      <w:marBottom w:val="0"/>
      <w:divBdr>
        <w:top w:val="none" w:sz="0" w:space="0" w:color="auto"/>
        <w:left w:val="none" w:sz="0" w:space="0" w:color="auto"/>
        <w:bottom w:val="none" w:sz="0" w:space="0" w:color="auto"/>
        <w:right w:val="none" w:sz="0" w:space="0" w:color="auto"/>
      </w:divBdr>
    </w:div>
    <w:div w:id="898857991">
      <w:bodyDiv w:val="1"/>
      <w:marLeft w:val="0"/>
      <w:marRight w:val="0"/>
      <w:marTop w:val="0"/>
      <w:marBottom w:val="0"/>
      <w:divBdr>
        <w:top w:val="none" w:sz="0" w:space="0" w:color="auto"/>
        <w:left w:val="none" w:sz="0" w:space="0" w:color="auto"/>
        <w:bottom w:val="none" w:sz="0" w:space="0" w:color="auto"/>
        <w:right w:val="none" w:sz="0" w:space="0" w:color="auto"/>
      </w:divBdr>
    </w:div>
    <w:div w:id="898908216">
      <w:bodyDiv w:val="1"/>
      <w:marLeft w:val="0"/>
      <w:marRight w:val="0"/>
      <w:marTop w:val="0"/>
      <w:marBottom w:val="0"/>
      <w:divBdr>
        <w:top w:val="none" w:sz="0" w:space="0" w:color="auto"/>
        <w:left w:val="none" w:sz="0" w:space="0" w:color="auto"/>
        <w:bottom w:val="none" w:sz="0" w:space="0" w:color="auto"/>
        <w:right w:val="none" w:sz="0" w:space="0" w:color="auto"/>
      </w:divBdr>
    </w:div>
    <w:div w:id="898978345">
      <w:bodyDiv w:val="1"/>
      <w:marLeft w:val="0"/>
      <w:marRight w:val="0"/>
      <w:marTop w:val="0"/>
      <w:marBottom w:val="0"/>
      <w:divBdr>
        <w:top w:val="none" w:sz="0" w:space="0" w:color="auto"/>
        <w:left w:val="none" w:sz="0" w:space="0" w:color="auto"/>
        <w:bottom w:val="none" w:sz="0" w:space="0" w:color="auto"/>
        <w:right w:val="none" w:sz="0" w:space="0" w:color="auto"/>
      </w:divBdr>
    </w:div>
    <w:div w:id="899368721">
      <w:bodyDiv w:val="1"/>
      <w:marLeft w:val="0"/>
      <w:marRight w:val="0"/>
      <w:marTop w:val="0"/>
      <w:marBottom w:val="0"/>
      <w:divBdr>
        <w:top w:val="none" w:sz="0" w:space="0" w:color="auto"/>
        <w:left w:val="none" w:sz="0" w:space="0" w:color="auto"/>
        <w:bottom w:val="none" w:sz="0" w:space="0" w:color="auto"/>
        <w:right w:val="none" w:sz="0" w:space="0" w:color="auto"/>
      </w:divBdr>
    </w:div>
    <w:div w:id="899562969">
      <w:bodyDiv w:val="1"/>
      <w:marLeft w:val="0"/>
      <w:marRight w:val="0"/>
      <w:marTop w:val="0"/>
      <w:marBottom w:val="0"/>
      <w:divBdr>
        <w:top w:val="none" w:sz="0" w:space="0" w:color="auto"/>
        <w:left w:val="none" w:sz="0" w:space="0" w:color="auto"/>
        <w:bottom w:val="none" w:sz="0" w:space="0" w:color="auto"/>
        <w:right w:val="none" w:sz="0" w:space="0" w:color="auto"/>
      </w:divBdr>
    </w:div>
    <w:div w:id="899636216">
      <w:bodyDiv w:val="1"/>
      <w:marLeft w:val="0"/>
      <w:marRight w:val="0"/>
      <w:marTop w:val="0"/>
      <w:marBottom w:val="0"/>
      <w:divBdr>
        <w:top w:val="none" w:sz="0" w:space="0" w:color="auto"/>
        <w:left w:val="none" w:sz="0" w:space="0" w:color="auto"/>
        <w:bottom w:val="none" w:sz="0" w:space="0" w:color="auto"/>
        <w:right w:val="none" w:sz="0" w:space="0" w:color="auto"/>
      </w:divBdr>
    </w:div>
    <w:div w:id="899827299">
      <w:bodyDiv w:val="1"/>
      <w:marLeft w:val="0"/>
      <w:marRight w:val="0"/>
      <w:marTop w:val="0"/>
      <w:marBottom w:val="0"/>
      <w:divBdr>
        <w:top w:val="none" w:sz="0" w:space="0" w:color="auto"/>
        <w:left w:val="none" w:sz="0" w:space="0" w:color="auto"/>
        <w:bottom w:val="none" w:sz="0" w:space="0" w:color="auto"/>
        <w:right w:val="none" w:sz="0" w:space="0" w:color="auto"/>
      </w:divBdr>
    </w:div>
    <w:div w:id="899902352">
      <w:bodyDiv w:val="1"/>
      <w:marLeft w:val="0"/>
      <w:marRight w:val="0"/>
      <w:marTop w:val="0"/>
      <w:marBottom w:val="0"/>
      <w:divBdr>
        <w:top w:val="none" w:sz="0" w:space="0" w:color="auto"/>
        <w:left w:val="none" w:sz="0" w:space="0" w:color="auto"/>
        <w:bottom w:val="none" w:sz="0" w:space="0" w:color="auto"/>
        <w:right w:val="none" w:sz="0" w:space="0" w:color="auto"/>
      </w:divBdr>
    </w:div>
    <w:div w:id="899948484">
      <w:bodyDiv w:val="1"/>
      <w:marLeft w:val="0"/>
      <w:marRight w:val="0"/>
      <w:marTop w:val="0"/>
      <w:marBottom w:val="0"/>
      <w:divBdr>
        <w:top w:val="none" w:sz="0" w:space="0" w:color="auto"/>
        <w:left w:val="none" w:sz="0" w:space="0" w:color="auto"/>
        <w:bottom w:val="none" w:sz="0" w:space="0" w:color="auto"/>
        <w:right w:val="none" w:sz="0" w:space="0" w:color="auto"/>
      </w:divBdr>
    </w:div>
    <w:div w:id="900094000">
      <w:bodyDiv w:val="1"/>
      <w:marLeft w:val="0"/>
      <w:marRight w:val="0"/>
      <w:marTop w:val="0"/>
      <w:marBottom w:val="0"/>
      <w:divBdr>
        <w:top w:val="none" w:sz="0" w:space="0" w:color="auto"/>
        <w:left w:val="none" w:sz="0" w:space="0" w:color="auto"/>
        <w:bottom w:val="none" w:sz="0" w:space="0" w:color="auto"/>
        <w:right w:val="none" w:sz="0" w:space="0" w:color="auto"/>
      </w:divBdr>
    </w:div>
    <w:div w:id="900169570">
      <w:bodyDiv w:val="1"/>
      <w:marLeft w:val="0"/>
      <w:marRight w:val="0"/>
      <w:marTop w:val="0"/>
      <w:marBottom w:val="0"/>
      <w:divBdr>
        <w:top w:val="none" w:sz="0" w:space="0" w:color="auto"/>
        <w:left w:val="none" w:sz="0" w:space="0" w:color="auto"/>
        <w:bottom w:val="none" w:sz="0" w:space="0" w:color="auto"/>
        <w:right w:val="none" w:sz="0" w:space="0" w:color="auto"/>
      </w:divBdr>
    </w:div>
    <w:div w:id="900212855">
      <w:bodyDiv w:val="1"/>
      <w:marLeft w:val="0"/>
      <w:marRight w:val="0"/>
      <w:marTop w:val="0"/>
      <w:marBottom w:val="0"/>
      <w:divBdr>
        <w:top w:val="none" w:sz="0" w:space="0" w:color="auto"/>
        <w:left w:val="none" w:sz="0" w:space="0" w:color="auto"/>
        <w:bottom w:val="none" w:sz="0" w:space="0" w:color="auto"/>
        <w:right w:val="none" w:sz="0" w:space="0" w:color="auto"/>
      </w:divBdr>
    </w:div>
    <w:div w:id="900599846">
      <w:bodyDiv w:val="1"/>
      <w:marLeft w:val="0"/>
      <w:marRight w:val="0"/>
      <w:marTop w:val="0"/>
      <w:marBottom w:val="0"/>
      <w:divBdr>
        <w:top w:val="none" w:sz="0" w:space="0" w:color="auto"/>
        <w:left w:val="none" w:sz="0" w:space="0" w:color="auto"/>
        <w:bottom w:val="none" w:sz="0" w:space="0" w:color="auto"/>
        <w:right w:val="none" w:sz="0" w:space="0" w:color="auto"/>
      </w:divBdr>
    </w:div>
    <w:div w:id="900603107">
      <w:bodyDiv w:val="1"/>
      <w:marLeft w:val="0"/>
      <w:marRight w:val="0"/>
      <w:marTop w:val="0"/>
      <w:marBottom w:val="0"/>
      <w:divBdr>
        <w:top w:val="none" w:sz="0" w:space="0" w:color="auto"/>
        <w:left w:val="none" w:sz="0" w:space="0" w:color="auto"/>
        <w:bottom w:val="none" w:sz="0" w:space="0" w:color="auto"/>
        <w:right w:val="none" w:sz="0" w:space="0" w:color="auto"/>
      </w:divBdr>
    </w:div>
    <w:div w:id="900748588">
      <w:bodyDiv w:val="1"/>
      <w:marLeft w:val="0"/>
      <w:marRight w:val="0"/>
      <w:marTop w:val="0"/>
      <w:marBottom w:val="0"/>
      <w:divBdr>
        <w:top w:val="none" w:sz="0" w:space="0" w:color="auto"/>
        <w:left w:val="none" w:sz="0" w:space="0" w:color="auto"/>
        <w:bottom w:val="none" w:sz="0" w:space="0" w:color="auto"/>
        <w:right w:val="none" w:sz="0" w:space="0" w:color="auto"/>
      </w:divBdr>
    </w:div>
    <w:div w:id="901016717">
      <w:bodyDiv w:val="1"/>
      <w:marLeft w:val="0"/>
      <w:marRight w:val="0"/>
      <w:marTop w:val="0"/>
      <w:marBottom w:val="0"/>
      <w:divBdr>
        <w:top w:val="none" w:sz="0" w:space="0" w:color="auto"/>
        <w:left w:val="none" w:sz="0" w:space="0" w:color="auto"/>
        <w:bottom w:val="none" w:sz="0" w:space="0" w:color="auto"/>
        <w:right w:val="none" w:sz="0" w:space="0" w:color="auto"/>
      </w:divBdr>
    </w:div>
    <w:div w:id="901065878">
      <w:bodyDiv w:val="1"/>
      <w:marLeft w:val="0"/>
      <w:marRight w:val="0"/>
      <w:marTop w:val="0"/>
      <w:marBottom w:val="0"/>
      <w:divBdr>
        <w:top w:val="none" w:sz="0" w:space="0" w:color="auto"/>
        <w:left w:val="none" w:sz="0" w:space="0" w:color="auto"/>
        <w:bottom w:val="none" w:sz="0" w:space="0" w:color="auto"/>
        <w:right w:val="none" w:sz="0" w:space="0" w:color="auto"/>
      </w:divBdr>
      <w:divsChild>
        <w:div w:id="309671524">
          <w:marLeft w:val="0"/>
          <w:marRight w:val="0"/>
          <w:marTop w:val="0"/>
          <w:marBottom w:val="0"/>
          <w:divBdr>
            <w:top w:val="none" w:sz="0" w:space="0" w:color="auto"/>
            <w:left w:val="none" w:sz="0" w:space="0" w:color="auto"/>
            <w:bottom w:val="none" w:sz="0" w:space="0" w:color="auto"/>
            <w:right w:val="none" w:sz="0" w:space="0" w:color="auto"/>
          </w:divBdr>
        </w:div>
      </w:divsChild>
    </w:div>
    <w:div w:id="901214106">
      <w:bodyDiv w:val="1"/>
      <w:marLeft w:val="0"/>
      <w:marRight w:val="0"/>
      <w:marTop w:val="0"/>
      <w:marBottom w:val="0"/>
      <w:divBdr>
        <w:top w:val="none" w:sz="0" w:space="0" w:color="auto"/>
        <w:left w:val="none" w:sz="0" w:space="0" w:color="auto"/>
        <w:bottom w:val="none" w:sz="0" w:space="0" w:color="auto"/>
        <w:right w:val="none" w:sz="0" w:space="0" w:color="auto"/>
      </w:divBdr>
    </w:div>
    <w:div w:id="901520254">
      <w:bodyDiv w:val="1"/>
      <w:marLeft w:val="0"/>
      <w:marRight w:val="0"/>
      <w:marTop w:val="0"/>
      <w:marBottom w:val="0"/>
      <w:divBdr>
        <w:top w:val="none" w:sz="0" w:space="0" w:color="auto"/>
        <w:left w:val="none" w:sz="0" w:space="0" w:color="auto"/>
        <w:bottom w:val="none" w:sz="0" w:space="0" w:color="auto"/>
        <w:right w:val="none" w:sz="0" w:space="0" w:color="auto"/>
      </w:divBdr>
    </w:div>
    <w:div w:id="901988929">
      <w:bodyDiv w:val="1"/>
      <w:marLeft w:val="0"/>
      <w:marRight w:val="0"/>
      <w:marTop w:val="0"/>
      <w:marBottom w:val="0"/>
      <w:divBdr>
        <w:top w:val="none" w:sz="0" w:space="0" w:color="auto"/>
        <w:left w:val="none" w:sz="0" w:space="0" w:color="auto"/>
        <w:bottom w:val="none" w:sz="0" w:space="0" w:color="auto"/>
        <w:right w:val="none" w:sz="0" w:space="0" w:color="auto"/>
      </w:divBdr>
    </w:div>
    <w:div w:id="902133034">
      <w:bodyDiv w:val="1"/>
      <w:marLeft w:val="0"/>
      <w:marRight w:val="0"/>
      <w:marTop w:val="0"/>
      <w:marBottom w:val="0"/>
      <w:divBdr>
        <w:top w:val="none" w:sz="0" w:space="0" w:color="auto"/>
        <w:left w:val="none" w:sz="0" w:space="0" w:color="auto"/>
        <w:bottom w:val="none" w:sz="0" w:space="0" w:color="auto"/>
        <w:right w:val="none" w:sz="0" w:space="0" w:color="auto"/>
      </w:divBdr>
    </w:div>
    <w:div w:id="902299723">
      <w:bodyDiv w:val="1"/>
      <w:marLeft w:val="0"/>
      <w:marRight w:val="0"/>
      <w:marTop w:val="0"/>
      <w:marBottom w:val="0"/>
      <w:divBdr>
        <w:top w:val="none" w:sz="0" w:space="0" w:color="auto"/>
        <w:left w:val="none" w:sz="0" w:space="0" w:color="auto"/>
        <w:bottom w:val="none" w:sz="0" w:space="0" w:color="auto"/>
        <w:right w:val="none" w:sz="0" w:space="0" w:color="auto"/>
      </w:divBdr>
    </w:div>
    <w:div w:id="902446084">
      <w:bodyDiv w:val="1"/>
      <w:marLeft w:val="0"/>
      <w:marRight w:val="0"/>
      <w:marTop w:val="0"/>
      <w:marBottom w:val="0"/>
      <w:divBdr>
        <w:top w:val="none" w:sz="0" w:space="0" w:color="auto"/>
        <w:left w:val="none" w:sz="0" w:space="0" w:color="auto"/>
        <w:bottom w:val="none" w:sz="0" w:space="0" w:color="auto"/>
        <w:right w:val="none" w:sz="0" w:space="0" w:color="auto"/>
      </w:divBdr>
    </w:div>
    <w:div w:id="902721812">
      <w:bodyDiv w:val="1"/>
      <w:marLeft w:val="0"/>
      <w:marRight w:val="0"/>
      <w:marTop w:val="0"/>
      <w:marBottom w:val="0"/>
      <w:divBdr>
        <w:top w:val="none" w:sz="0" w:space="0" w:color="auto"/>
        <w:left w:val="none" w:sz="0" w:space="0" w:color="auto"/>
        <w:bottom w:val="none" w:sz="0" w:space="0" w:color="auto"/>
        <w:right w:val="none" w:sz="0" w:space="0" w:color="auto"/>
      </w:divBdr>
    </w:div>
    <w:div w:id="902912338">
      <w:bodyDiv w:val="1"/>
      <w:marLeft w:val="0"/>
      <w:marRight w:val="0"/>
      <w:marTop w:val="0"/>
      <w:marBottom w:val="0"/>
      <w:divBdr>
        <w:top w:val="none" w:sz="0" w:space="0" w:color="auto"/>
        <w:left w:val="none" w:sz="0" w:space="0" w:color="auto"/>
        <w:bottom w:val="none" w:sz="0" w:space="0" w:color="auto"/>
        <w:right w:val="none" w:sz="0" w:space="0" w:color="auto"/>
      </w:divBdr>
    </w:div>
    <w:div w:id="902913334">
      <w:bodyDiv w:val="1"/>
      <w:marLeft w:val="0"/>
      <w:marRight w:val="0"/>
      <w:marTop w:val="0"/>
      <w:marBottom w:val="0"/>
      <w:divBdr>
        <w:top w:val="none" w:sz="0" w:space="0" w:color="auto"/>
        <w:left w:val="none" w:sz="0" w:space="0" w:color="auto"/>
        <w:bottom w:val="none" w:sz="0" w:space="0" w:color="auto"/>
        <w:right w:val="none" w:sz="0" w:space="0" w:color="auto"/>
      </w:divBdr>
    </w:div>
    <w:div w:id="903414197">
      <w:bodyDiv w:val="1"/>
      <w:marLeft w:val="0"/>
      <w:marRight w:val="0"/>
      <w:marTop w:val="0"/>
      <w:marBottom w:val="0"/>
      <w:divBdr>
        <w:top w:val="none" w:sz="0" w:space="0" w:color="auto"/>
        <w:left w:val="none" w:sz="0" w:space="0" w:color="auto"/>
        <w:bottom w:val="none" w:sz="0" w:space="0" w:color="auto"/>
        <w:right w:val="none" w:sz="0" w:space="0" w:color="auto"/>
      </w:divBdr>
    </w:div>
    <w:div w:id="903686439">
      <w:bodyDiv w:val="1"/>
      <w:marLeft w:val="0"/>
      <w:marRight w:val="0"/>
      <w:marTop w:val="0"/>
      <w:marBottom w:val="0"/>
      <w:divBdr>
        <w:top w:val="none" w:sz="0" w:space="0" w:color="auto"/>
        <w:left w:val="none" w:sz="0" w:space="0" w:color="auto"/>
        <w:bottom w:val="none" w:sz="0" w:space="0" w:color="auto"/>
        <w:right w:val="none" w:sz="0" w:space="0" w:color="auto"/>
      </w:divBdr>
    </w:div>
    <w:div w:id="904880963">
      <w:bodyDiv w:val="1"/>
      <w:marLeft w:val="0"/>
      <w:marRight w:val="0"/>
      <w:marTop w:val="0"/>
      <w:marBottom w:val="0"/>
      <w:divBdr>
        <w:top w:val="none" w:sz="0" w:space="0" w:color="auto"/>
        <w:left w:val="none" w:sz="0" w:space="0" w:color="auto"/>
        <w:bottom w:val="none" w:sz="0" w:space="0" w:color="auto"/>
        <w:right w:val="none" w:sz="0" w:space="0" w:color="auto"/>
      </w:divBdr>
    </w:div>
    <w:div w:id="905065629">
      <w:bodyDiv w:val="1"/>
      <w:marLeft w:val="0"/>
      <w:marRight w:val="0"/>
      <w:marTop w:val="0"/>
      <w:marBottom w:val="0"/>
      <w:divBdr>
        <w:top w:val="none" w:sz="0" w:space="0" w:color="auto"/>
        <w:left w:val="none" w:sz="0" w:space="0" w:color="auto"/>
        <w:bottom w:val="none" w:sz="0" w:space="0" w:color="auto"/>
        <w:right w:val="none" w:sz="0" w:space="0" w:color="auto"/>
      </w:divBdr>
    </w:div>
    <w:div w:id="905141773">
      <w:bodyDiv w:val="1"/>
      <w:marLeft w:val="0"/>
      <w:marRight w:val="0"/>
      <w:marTop w:val="0"/>
      <w:marBottom w:val="0"/>
      <w:divBdr>
        <w:top w:val="none" w:sz="0" w:space="0" w:color="auto"/>
        <w:left w:val="none" w:sz="0" w:space="0" w:color="auto"/>
        <w:bottom w:val="none" w:sz="0" w:space="0" w:color="auto"/>
        <w:right w:val="none" w:sz="0" w:space="0" w:color="auto"/>
      </w:divBdr>
    </w:div>
    <w:div w:id="905339347">
      <w:bodyDiv w:val="1"/>
      <w:marLeft w:val="0"/>
      <w:marRight w:val="0"/>
      <w:marTop w:val="0"/>
      <w:marBottom w:val="0"/>
      <w:divBdr>
        <w:top w:val="none" w:sz="0" w:space="0" w:color="auto"/>
        <w:left w:val="none" w:sz="0" w:space="0" w:color="auto"/>
        <w:bottom w:val="none" w:sz="0" w:space="0" w:color="auto"/>
        <w:right w:val="none" w:sz="0" w:space="0" w:color="auto"/>
      </w:divBdr>
    </w:div>
    <w:div w:id="905411421">
      <w:bodyDiv w:val="1"/>
      <w:marLeft w:val="0"/>
      <w:marRight w:val="0"/>
      <w:marTop w:val="0"/>
      <w:marBottom w:val="0"/>
      <w:divBdr>
        <w:top w:val="none" w:sz="0" w:space="0" w:color="auto"/>
        <w:left w:val="none" w:sz="0" w:space="0" w:color="auto"/>
        <w:bottom w:val="none" w:sz="0" w:space="0" w:color="auto"/>
        <w:right w:val="none" w:sz="0" w:space="0" w:color="auto"/>
      </w:divBdr>
    </w:div>
    <w:div w:id="905795637">
      <w:bodyDiv w:val="1"/>
      <w:marLeft w:val="0"/>
      <w:marRight w:val="0"/>
      <w:marTop w:val="0"/>
      <w:marBottom w:val="0"/>
      <w:divBdr>
        <w:top w:val="none" w:sz="0" w:space="0" w:color="auto"/>
        <w:left w:val="none" w:sz="0" w:space="0" w:color="auto"/>
        <w:bottom w:val="none" w:sz="0" w:space="0" w:color="auto"/>
        <w:right w:val="none" w:sz="0" w:space="0" w:color="auto"/>
      </w:divBdr>
    </w:div>
    <w:div w:id="905993246">
      <w:bodyDiv w:val="1"/>
      <w:marLeft w:val="0"/>
      <w:marRight w:val="0"/>
      <w:marTop w:val="0"/>
      <w:marBottom w:val="0"/>
      <w:divBdr>
        <w:top w:val="none" w:sz="0" w:space="0" w:color="auto"/>
        <w:left w:val="none" w:sz="0" w:space="0" w:color="auto"/>
        <w:bottom w:val="none" w:sz="0" w:space="0" w:color="auto"/>
        <w:right w:val="none" w:sz="0" w:space="0" w:color="auto"/>
      </w:divBdr>
    </w:div>
    <w:div w:id="906067544">
      <w:bodyDiv w:val="1"/>
      <w:marLeft w:val="0"/>
      <w:marRight w:val="0"/>
      <w:marTop w:val="0"/>
      <w:marBottom w:val="0"/>
      <w:divBdr>
        <w:top w:val="none" w:sz="0" w:space="0" w:color="auto"/>
        <w:left w:val="none" w:sz="0" w:space="0" w:color="auto"/>
        <w:bottom w:val="none" w:sz="0" w:space="0" w:color="auto"/>
        <w:right w:val="none" w:sz="0" w:space="0" w:color="auto"/>
      </w:divBdr>
    </w:div>
    <w:div w:id="906106954">
      <w:bodyDiv w:val="1"/>
      <w:marLeft w:val="0"/>
      <w:marRight w:val="0"/>
      <w:marTop w:val="0"/>
      <w:marBottom w:val="0"/>
      <w:divBdr>
        <w:top w:val="none" w:sz="0" w:space="0" w:color="auto"/>
        <w:left w:val="none" w:sz="0" w:space="0" w:color="auto"/>
        <w:bottom w:val="none" w:sz="0" w:space="0" w:color="auto"/>
        <w:right w:val="none" w:sz="0" w:space="0" w:color="auto"/>
      </w:divBdr>
    </w:div>
    <w:div w:id="906185887">
      <w:bodyDiv w:val="1"/>
      <w:marLeft w:val="0"/>
      <w:marRight w:val="0"/>
      <w:marTop w:val="0"/>
      <w:marBottom w:val="0"/>
      <w:divBdr>
        <w:top w:val="none" w:sz="0" w:space="0" w:color="auto"/>
        <w:left w:val="none" w:sz="0" w:space="0" w:color="auto"/>
        <w:bottom w:val="none" w:sz="0" w:space="0" w:color="auto"/>
        <w:right w:val="none" w:sz="0" w:space="0" w:color="auto"/>
      </w:divBdr>
    </w:div>
    <w:div w:id="906917160">
      <w:bodyDiv w:val="1"/>
      <w:marLeft w:val="0"/>
      <w:marRight w:val="0"/>
      <w:marTop w:val="0"/>
      <w:marBottom w:val="0"/>
      <w:divBdr>
        <w:top w:val="none" w:sz="0" w:space="0" w:color="auto"/>
        <w:left w:val="none" w:sz="0" w:space="0" w:color="auto"/>
        <w:bottom w:val="none" w:sz="0" w:space="0" w:color="auto"/>
        <w:right w:val="none" w:sz="0" w:space="0" w:color="auto"/>
      </w:divBdr>
    </w:div>
    <w:div w:id="907113768">
      <w:bodyDiv w:val="1"/>
      <w:marLeft w:val="0"/>
      <w:marRight w:val="0"/>
      <w:marTop w:val="0"/>
      <w:marBottom w:val="0"/>
      <w:divBdr>
        <w:top w:val="none" w:sz="0" w:space="0" w:color="auto"/>
        <w:left w:val="none" w:sz="0" w:space="0" w:color="auto"/>
        <w:bottom w:val="none" w:sz="0" w:space="0" w:color="auto"/>
        <w:right w:val="none" w:sz="0" w:space="0" w:color="auto"/>
      </w:divBdr>
    </w:div>
    <w:div w:id="907181343">
      <w:bodyDiv w:val="1"/>
      <w:marLeft w:val="0"/>
      <w:marRight w:val="0"/>
      <w:marTop w:val="0"/>
      <w:marBottom w:val="0"/>
      <w:divBdr>
        <w:top w:val="none" w:sz="0" w:space="0" w:color="auto"/>
        <w:left w:val="none" w:sz="0" w:space="0" w:color="auto"/>
        <w:bottom w:val="none" w:sz="0" w:space="0" w:color="auto"/>
        <w:right w:val="none" w:sz="0" w:space="0" w:color="auto"/>
      </w:divBdr>
    </w:div>
    <w:div w:id="907349422">
      <w:bodyDiv w:val="1"/>
      <w:marLeft w:val="0"/>
      <w:marRight w:val="0"/>
      <w:marTop w:val="0"/>
      <w:marBottom w:val="0"/>
      <w:divBdr>
        <w:top w:val="none" w:sz="0" w:space="0" w:color="auto"/>
        <w:left w:val="none" w:sz="0" w:space="0" w:color="auto"/>
        <w:bottom w:val="none" w:sz="0" w:space="0" w:color="auto"/>
        <w:right w:val="none" w:sz="0" w:space="0" w:color="auto"/>
      </w:divBdr>
    </w:div>
    <w:div w:id="907619841">
      <w:bodyDiv w:val="1"/>
      <w:marLeft w:val="0"/>
      <w:marRight w:val="0"/>
      <w:marTop w:val="0"/>
      <w:marBottom w:val="0"/>
      <w:divBdr>
        <w:top w:val="none" w:sz="0" w:space="0" w:color="auto"/>
        <w:left w:val="none" w:sz="0" w:space="0" w:color="auto"/>
        <w:bottom w:val="none" w:sz="0" w:space="0" w:color="auto"/>
        <w:right w:val="none" w:sz="0" w:space="0" w:color="auto"/>
      </w:divBdr>
    </w:div>
    <w:div w:id="907767423">
      <w:bodyDiv w:val="1"/>
      <w:marLeft w:val="0"/>
      <w:marRight w:val="0"/>
      <w:marTop w:val="0"/>
      <w:marBottom w:val="0"/>
      <w:divBdr>
        <w:top w:val="none" w:sz="0" w:space="0" w:color="auto"/>
        <w:left w:val="none" w:sz="0" w:space="0" w:color="auto"/>
        <w:bottom w:val="none" w:sz="0" w:space="0" w:color="auto"/>
        <w:right w:val="none" w:sz="0" w:space="0" w:color="auto"/>
      </w:divBdr>
    </w:div>
    <w:div w:id="907880942">
      <w:bodyDiv w:val="1"/>
      <w:marLeft w:val="0"/>
      <w:marRight w:val="0"/>
      <w:marTop w:val="0"/>
      <w:marBottom w:val="0"/>
      <w:divBdr>
        <w:top w:val="none" w:sz="0" w:space="0" w:color="auto"/>
        <w:left w:val="none" w:sz="0" w:space="0" w:color="auto"/>
        <w:bottom w:val="none" w:sz="0" w:space="0" w:color="auto"/>
        <w:right w:val="none" w:sz="0" w:space="0" w:color="auto"/>
      </w:divBdr>
    </w:div>
    <w:div w:id="907886274">
      <w:bodyDiv w:val="1"/>
      <w:marLeft w:val="0"/>
      <w:marRight w:val="0"/>
      <w:marTop w:val="0"/>
      <w:marBottom w:val="0"/>
      <w:divBdr>
        <w:top w:val="none" w:sz="0" w:space="0" w:color="auto"/>
        <w:left w:val="none" w:sz="0" w:space="0" w:color="auto"/>
        <w:bottom w:val="none" w:sz="0" w:space="0" w:color="auto"/>
        <w:right w:val="none" w:sz="0" w:space="0" w:color="auto"/>
      </w:divBdr>
    </w:div>
    <w:div w:id="907958337">
      <w:bodyDiv w:val="1"/>
      <w:marLeft w:val="0"/>
      <w:marRight w:val="0"/>
      <w:marTop w:val="0"/>
      <w:marBottom w:val="0"/>
      <w:divBdr>
        <w:top w:val="none" w:sz="0" w:space="0" w:color="auto"/>
        <w:left w:val="none" w:sz="0" w:space="0" w:color="auto"/>
        <w:bottom w:val="none" w:sz="0" w:space="0" w:color="auto"/>
        <w:right w:val="none" w:sz="0" w:space="0" w:color="auto"/>
      </w:divBdr>
    </w:div>
    <w:div w:id="908728408">
      <w:bodyDiv w:val="1"/>
      <w:marLeft w:val="0"/>
      <w:marRight w:val="0"/>
      <w:marTop w:val="0"/>
      <w:marBottom w:val="0"/>
      <w:divBdr>
        <w:top w:val="none" w:sz="0" w:space="0" w:color="auto"/>
        <w:left w:val="none" w:sz="0" w:space="0" w:color="auto"/>
        <w:bottom w:val="none" w:sz="0" w:space="0" w:color="auto"/>
        <w:right w:val="none" w:sz="0" w:space="0" w:color="auto"/>
      </w:divBdr>
    </w:div>
    <w:div w:id="909147062">
      <w:bodyDiv w:val="1"/>
      <w:marLeft w:val="0"/>
      <w:marRight w:val="0"/>
      <w:marTop w:val="0"/>
      <w:marBottom w:val="0"/>
      <w:divBdr>
        <w:top w:val="none" w:sz="0" w:space="0" w:color="auto"/>
        <w:left w:val="none" w:sz="0" w:space="0" w:color="auto"/>
        <w:bottom w:val="none" w:sz="0" w:space="0" w:color="auto"/>
        <w:right w:val="none" w:sz="0" w:space="0" w:color="auto"/>
      </w:divBdr>
    </w:div>
    <w:div w:id="909272398">
      <w:bodyDiv w:val="1"/>
      <w:marLeft w:val="0"/>
      <w:marRight w:val="0"/>
      <w:marTop w:val="0"/>
      <w:marBottom w:val="0"/>
      <w:divBdr>
        <w:top w:val="none" w:sz="0" w:space="0" w:color="auto"/>
        <w:left w:val="none" w:sz="0" w:space="0" w:color="auto"/>
        <w:bottom w:val="none" w:sz="0" w:space="0" w:color="auto"/>
        <w:right w:val="none" w:sz="0" w:space="0" w:color="auto"/>
      </w:divBdr>
    </w:div>
    <w:div w:id="909534202">
      <w:bodyDiv w:val="1"/>
      <w:marLeft w:val="0"/>
      <w:marRight w:val="0"/>
      <w:marTop w:val="0"/>
      <w:marBottom w:val="0"/>
      <w:divBdr>
        <w:top w:val="none" w:sz="0" w:space="0" w:color="auto"/>
        <w:left w:val="none" w:sz="0" w:space="0" w:color="auto"/>
        <w:bottom w:val="none" w:sz="0" w:space="0" w:color="auto"/>
        <w:right w:val="none" w:sz="0" w:space="0" w:color="auto"/>
      </w:divBdr>
    </w:div>
    <w:div w:id="909929743">
      <w:bodyDiv w:val="1"/>
      <w:marLeft w:val="0"/>
      <w:marRight w:val="0"/>
      <w:marTop w:val="0"/>
      <w:marBottom w:val="0"/>
      <w:divBdr>
        <w:top w:val="none" w:sz="0" w:space="0" w:color="auto"/>
        <w:left w:val="none" w:sz="0" w:space="0" w:color="auto"/>
        <w:bottom w:val="none" w:sz="0" w:space="0" w:color="auto"/>
        <w:right w:val="none" w:sz="0" w:space="0" w:color="auto"/>
      </w:divBdr>
    </w:div>
    <w:div w:id="909968215">
      <w:bodyDiv w:val="1"/>
      <w:marLeft w:val="0"/>
      <w:marRight w:val="0"/>
      <w:marTop w:val="0"/>
      <w:marBottom w:val="0"/>
      <w:divBdr>
        <w:top w:val="none" w:sz="0" w:space="0" w:color="auto"/>
        <w:left w:val="none" w:sz="0" w:space="0" w:color="auto"/>
        <w:bottom w:val="none" w:sz="0" w:space="0" w:color="auto"/>
        <w:right w:val="none" w:sz="0" w:space="0" w:color="auto"/>
      </w:divBdr>
    </w:div>
    <w:div w:id="910771028">
      <w:bodyDiv w:val="1"/>
      <w:marLeft w:val="0"/>
      <w:marRight w:val="0"/>
      <w:marTop w:val="0"/>
      <w:marBottom w:val="0"/>
      <w:divBdr>
        <w:top w:val="none" w:sz="0" w:space="0" w:color="auto"/>
        <w:left w:val="none" w:sz="0" w:space="0" w:color="auto"/>
        <w:bottom w:val="none" w:sz="0" w:space="0" w:color="auto"/>
        <w:right w:val="none" w:sz="0" w:space="0" w:color="auto"/>
      </w:divBdr>
    </w:div>
    <w:div w:id="911282114">
      <w:bodyDiv w:val="1"/>
      <w:marLeft w:val="0"/>
      <w:marRight w:val="0"/>
      <w:marTop w:val="0"/>
      <w:marBottom w:val="0"/>
      <w:divBdr>
        <w:top w:val="none" w:sz="0" w:space="0" w:color="auto"/>
        <w:left w:val="none" w:sz="0" w:space="0" w:color="auto"/>
        <w:bottom w:val="none" w:sz="0" w:space="0" w:color="auto"/>
        <w:right w:val="none" w:sz="0" w:space="0" w:color="auto"/>
      </w:divBdr>
    </w:div>
    <w:div w:id="911353434">
      <w:bodyDiv w:val="1"/>
      <w:marLeft w:val="0"/>
      <w:marRight w:val="0"/>
      <w:marTop w:val="0"/>
      <w:marBottom w:val="0"/>
      <w:divBdr>
        <w:top w:val="none" w:sz="0" w:space="0" w:color="auto"/>
        <w:left w:val="none" w:sz="0" w:space="0" w:color="auto"/>
        <w:bottom w:val="none" w:sz="0" w:space="0" w:color="auto"/>
        <w:right w:val="none" w:sz="0" w:space="0" w:color="auto"/>
      </w:divBdr>
    </w:div>
    <w:div w:id="911428072">
      <w:bodyDiv w:val="1"/>
      <w:marLeft w:val="0"/>
      <w:marRight w:val="0"/>
      <w:marTop w:val="0"/>
      <w:marBottom w:val="0"/>
      <w:divBdr>
        <w:top w:val="none" w:sz="0" w:space="0" w:color="auto"/>
        <w:left w:val="none" w:sz="0" w:space="0" w:color="auto"/>
        <w:bottom w:val="none" w:sz="0" w:space="0" w:color="auto"/>
        <w:right w:val="none" w:sz="0" w:space="0" w:color="auto"/>
      </w:divBdr>
    </w:div>
    <w:div w:id="911621176">
      <w:bodyDiv w:val="1"/>
      <w:marLeft w:val="0"/>
      <w:marRight w:val="0"/>
      <w:marTop w:val="0"/>
      <w:marBottom w:val="0"/>
      <w:divBdr>
        <w:top w:val="none" w:sz="0" w:space="0" w:color="auto"/>
        <w:left w:val="none" w:sz="0" w:space="0" w:color="auto"/>
        <w:bottom w:val="none" w:sz="0" w:space="0" w:color="auto"/>
        <w:right w:val="none" w:sz="0" w:space="0" w:color="auto"/>
      </w:divBdr>
    </w:div>
    <w:div w:id="911819281">
      <w:bodyDiv w:val="1"/>
      <w:marLeft w:val="0"/>
      <w:marRight w:val="0"/>
      <w:marTop w:val="0"/>
      <w:marBottom w:val="0"/>
      <w:divBdr>
        <w:top w:val="none" w:sz="0" w:space="0" w:color="auto"/>
        <w:left w:val="none" w:sz="0" w:space="0" w:color="auto"/>
        <w:bottom w:val="none" w:sz="0" w:space="0" w:color="auto"/>
        <w:right w:val="none" w:sz="0" w:space="0" w:color="auto"/>
      </w:divBdr>
    </w:div>
    <w:div w:id="912618307">
      <w:bodyDiv w:val="1"/>
      <w:marLeft w:val="0"/>
      <w:marRight w:val="0"/>
      <w:marTop w:val="0"/>
      <w:marBottom w:val="0"/>
      <w:divBdr>
        <w:top w:val="none" w:sz="0" w:space="0" w:color="auto"/>
        <w:left w:val="none" w:sz="0" w:space="0" w:color="auto"/>
        <w:bottom w:val="none" w:sz="0" w:space="0" w:color="auto"/>
        <w:right w:val="none" w:sz="0" w:space="0" w:color="auto"/>
      </w:divBdr>
    </w:div>
    <w:div w:id="912740009">
      <w:bodyDiv w:val="1"/>
      <w:marLeft w:val="0"/>
      <w:marRight w:val="0"/>
      <w:marTop w:val="0"/>
      <w:marBottom w:val="0"/>
      <w:divBdr>
        <w:top w:val="none" w:sz="0" w:space="0" w:color="auto"/>
        <w:left w:val="none" w:sz="0" w:space="0" w:color="auto"/>
        <w:bottom w:val="none" w:sz="0" w:space="0" w:color="auto"/>
        <w:right w:val="none" w:sz="0" w:space="0" w:color="auto"/>
      </w:divBdr>
    </w:div>
    <w:div w:id="913053991">
      <w:bodyDiv w:val="1"/>
      <w:marLeft w:val="0"/>
      <w:marRight w:val="0"/>
      <w:marTop w:val="0"/>
      <w:marBottom w:val="0"/>
      <w:divBdr>
        <w:top w:val="none" w:sz="0" w:space="0" w:color="auto"/>
        <w:left w:val="none" w:sz="0" w:space="0" w:color="auto"/>
        <w:bottom w:val="none" w:sz="0" w:space="0" w:color="auto"/>
        <w:right w:val="none" w:sz="0" w:space="0" w:color="auto"/>
      </w:divBdr>
    </w:div>
    <w:div w:id="913205731">
      <w:bodyDiv w:val="1"/>
      <w:marLeft w:val="0"/>
      <w:marRight w:val="0"/>
      <w:marTop w:val="0"/>
      <w:marBottom w:val="0"/>
      <w:divBdr>
        <w:top w:val="none" w:sz="0" w:space="0" w:color="auto"/>
        <w:left w:val="none" w:sz="0" w:space="0" w:color="auto"/>
        <w:bottom w:val="none" w:sz="0" w:space="0" w:color="auto"/>
        <w:right w:val="none" w:sz="0" w:space="0" w:color="auto"/>
      </w:divBdr>
    </w:div>
    <w:div w:id="913318928">
      <w:bodyDiv w:val="1"/>
      <w:marLeft w:val="0"/>
      <w:marRight w:val="0"/>
      <w:marTop w:val="0"/>
      <w:marBottom w:val="0"/>
      <w:divBdr>
        <w:top w:val="none" w:sz="0" w:space="0" w:color="auto"/>
        <w:left w:val="none" w:sz="0" w:space="0" w:color="auto"/>
        <w:bottom w:val="none" w:sz="0" w:space="0" w:color="auto"/>
        <w:right w:val="none" w:sz="0" w:space="0" w:color="auto"/>
      </w:divBdr>
    </w:div>
    <w:div w:id="913398762">
      <w:bodyDiv w:val="1"/>
      <w:marLeft w:val="0"/>
      <w:marRight w:val="0"/>
      <w:marTop w:val="0"/>
      <w:marBottom w:val="0"/>
      <w:divBdr>
        <w:top w:val="none" w:sz="0" w:space="0" w:color="auto"/>
        <w:left w:val="none" w:sz="0" w:space="0" w:color="auto"/>
        <w:bottom w:val="none" w:sz="0" w:space="0" w:color="auto"/>
        <w:right w:val="none" w:sz="0" w:space="0" w:color="auto"/>
      </w:divBdr>
    </w:div>
    <w:div w:id="914125717">
      <w:bodyDiv w:val="1"/>
      <w:marLeft w:val="0"/>
      <w:marRight w:val="0"/>
      <w:marTop w:val="0"/>
      <w:marBottom w:val="0"/>
      <w:divBdr>
        <w:top w:val="none" w:sz="0" w:space="0" w:color="auto"/>
        <w:left w:val="none" w:sz="0" w:space="0" w:color="auto"/>
        <w:bottom w:val="none" w:sz="0" w:space="0" w:color="auto"/>
        <w:right w:val="none" w:sz="0" w:space="0" w:color="auto"/>
      </w:divBdr>
    </w:div>
    <w:div w:id="914163974">
      <w:bodyDiv w:val="1"/>
      <w:marLeft w:val="0"/>
      <w:marRight w:val="0"/>
      <w:marTop w:val="0"/>
      <w:marBottom w:val="0"/>
      <w:divBdr>
        <w:top w:val="none" w:sz="0" w:space="0" w:color="auto"/>
        <w:left w:val="none" w:sz="0" w:space="0" w:color="auto"/>
        <w:bottom w:val="none" w:sz="0" w:space="0" w:color="auto"/>
        <w:right w:val="none" w:sz="0" w:space="0" w:color="auto"/>
      </w:divBdr>
    </w:div>
    <w:div w:id="914432168">
      <w:bodyDiv w:val="1"/>
      <w:marLeft w:val="0"/>
      <w:marRight w:val="0"/>
      <w:marTop w:val="0"/>
      <w:marBottom w:val="0"/>
      <w:divBdr>
        <w:top w:val="none" w:sz="0" w:space="0" w:color="auto"/>
        <w:left w:val="none" w:sz="0" w:space="0" w:color="auto"/>
        <w:bottom w:val="none" w:sz="0" w:space="0" w:color="auto"/>
        <w:right w:val="none" w:sz="0" w:space="0" w:color="auto"/>
      </w:divBdr>
    </w:div>
    <w:div w:id="914435330">
      <w:bodyDiv w:val="1"/>
      <w:marLeft w:val="0"/>
      <w:marRight w:val="0"/>
      <w:marTop w:val="0"/>
      <w:marBottom w:val="0"/>
      <w:divBdr>
        <w:top w:val="none" w:sz="0" w:space="0" w:color="auto"/>
        <w:left w:val="none" w:sz="0" w:space="0" w:color="auto"/>
        <w:bottom w:val="none" w:sz="0" w:space="0" w:color="auto"/>
        <w:right w:val="none" w:sz="0" w:space="0" w:color="auto"/>
      </w:divBdr>
    </w:div>
    <w:div w:id="914702378">
      <w:bodyDiv w:val="1"/>
      <w:marLeft w:val="0"/>
      <w:marRight w:val="0"/>
      <w:marTop w:val="0"/>
      <w:marBottom w:val="0"/>
      <w:divBdr>
        <w:top w:val="none" w:sz="0" w:space="0" w:color="auto"/>
        <w:left w:val="none" w:sz="0" w:space="0" w:color="auto"/>
        <w:bottom w:val="none" w:sz="0" w:space="0" w:color="auto"/>
        <w:right w:val="none" w:sz="0" w:space="0" w:color="auto"/>
      </w:divBdr>
    </w:div>
    <w:div w:id="914776893">
      <w:bodyDiv w:val="1"/>
      <w:marLeft w:val="0"/>
      <w:marRight w:val="0"/>
      <w:marTop w:val="0"/>
      <w:marBottom w:val="0"/>
      <w:divBdr>
        <w:top w:val="none" w:sz="0" w:space="0" w:color="auto"/>
        <w:left w:val="none" w:sz="0" w:space="0" w:color="auto"/>
        <w:bottom w:val="none" w:sz="0" w:space="0" w:color="auto"/>
        <w:right w:val="none" w:sz="0" w:space="0" w:color="auto"/>
      </w:divBdr>
    </w:div>
    <w:div w:id="914901952">
      <w:bodyDiv w:val="1"/>
      <w:marLeft w:val="0"/>
      <w:marRight w:val="0"/>
      <w:marTop w:val="0"/>
      <w:marBottom w:val="0"/>
      <w:divBdr>
        <w:top w:val="none" w:sz="0" w:space="0" w:color="auto"/>
        <w:left w:val="none" w:sz="0" w:space="0" w:color="auto"/>
        <w:bottom w:val="none" w:sz="0" w:space="0" w:color="auto"/>
        <w:right w:val="none" w:sz="0" w:space="0" w:color="auto"/>
      </w:divBdr>
    </w:div>
    <w:div w:id="915020576">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15866280">
      <w:bodyDiv w:val="1"/>
      <w:marLeft w:val="0"/>
      <w:marRight w:val="0"/>
      <w:marTop w:val="0"/>
      <w:marBottom w:val="0"/>
      <w:divBdr>
        <w:top w:val="none" w:sz="0" w:space="0" w:color="auto"/>
        <w:left w:val="none" w:sz="0" w:space="0" w:color="auto"/>
        <w:bottom w:val="none" w:sz="0" w:space="0" w:color="auto"/>
        <w:right w:val="none" w:sz="0" w:space="0" w:color="auto"/>
      </w:divBdr>
    </w:div>
    <w:div w:id="916011609">
      <w:bodyDiv w:val="1"/>
      <w:marLeft w:val="0"/>
      <w:marRight w:val="0"/>
      <w:marTop w:val="0"/>
      <w:marBottom w:val="0"/>
      <w:divBdr>
        <w:top w:val="none" w:sz="0" w:space="0" w:color="auto"/>
        <w:left w:val="none" w:sz="0" w:space="0" w:color="auto"/>
        <w:bottom w:val="none" w:sz="0" w:space="0" w:color="auto"/>
        <w:right w:val="none" w:sz="0" w:space="0" w:color="auto"/>
      </w:divBdr>
    </w:div>
    <w:div w:id="916671722">
      <w:bodyDiv w:val="1"/>
      <w:marLeft w:val="0"/>
      <w:marRight w:val="0"/>
      <w:marTop w:val="0"/>
      <w:marBottom w:val="0"/>
      <w:divBdr>
        <w:top w:val="none" w:sz="0" w:space="0" w:color="auto"/>
        <w:left w:val="none" w:sz="0" w:space="0" w:color="auto"/>
        <w:bottom w:val="none" w:sz="0" w:space="0" w:color="auto"/>
        <w:right w:val="none" w:sz="0" w:space="0" w:color="auto"/>
      </w:divBdr>
      <w:divsChild>
        <w:div w:id="1744062010">
          <w:marLeft w:val="0"/>
          <w:marRight w:val="0"/>
          <w:marTop w:val="0"/>
          <w:marBottom w:val="0"/>
          <w:divBdr>
            <w:top w:val="none" w:sz="0" w:space="0" w:color="auto"/>
            <w:left w:val="none" w:sz="0" w:space="0" w:color="auto"/>
            <w:bottom w:val="none" w:sz="0" w:space="0" w:color="auto"/>
            <w:right w:val="none" w:sz="0" w:space="0" w:color="auto"/>
          </w:divBdr>
        </w:div>
      </w:divsChild>
    </w:div>
    <w:div w:id="916789786">
      <w:bodyDiv w:val="1"/>
      <w:marLeft w:val="0"/>
      <w:marRight w:val="0"/>
      <w:marTop w:val="0"/>
      <w:marBottom w:val="0"/>
      <w:divBdr>
        <w:top w:val="none" w:sz="0" w:space="0" w:color="auto"/>
        <w:left w:val="none" w:sz="0" w:space="0" w:color="auto"/>
        <w:bottom w:val="none" w:sz="0" w:space="0" w:color="auto"/>
        <w:right w:val="none" w:sz="0" w:space="0" w:color="auto"/>
      </w:divBdr>
    </w:div>
    <w:div w:id="916792377">
      <w:bodyDiv w:val="1"/>
      <w:marLeft w:val="0"/>
      <w:marRight w:val="0"/>
      <w:marTop w:val="0"/>
      <w:marBottom w:val="0"/>
      <w:divBdr>
        <w:top w:val="none" w:sz="0" w:space="0" w:color="auto"/>
        <w:left w:val="none" w:sz="0" w:space="0" w:color="auto"/>
        <w:bottom w:val="none" w:sz="0" w:space="0" w:color="auto"/>
        <w:right w:val="none" w:sz="0" w:space="0" w:color="auto"/>
      </w:divBdr>
    </w:div>
    <w:div w:id="917520454">
      <w:bodyDiv w:val="1"/>
      <w:marLeft w:val="0"/>
      <w:marRight w:val="0"/>
      <w:marTop w:val="0"/>
      <w:marBottom w:val="0"/>
      <w:divBdr>
        <w:top w:val="none" w:sz="0" w:space="0" w:color="auto"/>
        <w:left w:val="none" w:sz="0" w:space="0" w:color="auto"/>
        <w:bottom w:val="none" w:sz="0" w:space="0" w:color="auto"/>
        <w:right w:val="none" w:sz="0" w:space="0" w:color="auto"/>
      </w:divBdr>
    </w:div>
    <w:div w:id="917640929">
      <w:bodyDiv w:val="1"/>
      <w:marLeft w:val="0"/>
      <w:marRight w:val="0"/>
      <w:marTop w:val="0"/>
      <w:marBottom w:val="0"/>
      <w:divBdr>
        <w:top w:val="none" w:sz="0" w:space="0" w:color="auto"/>
        <w:left w:val="none" w:sz="0" w:space="0" w:color="auto"/>
        <w:bottom w:val="none" w:sz="0" w:space="0" w:color="auto"/>
        <w:right w:val="none" w:sz="0" w:space="0" w:color="auto"/>
      </w:divBdr>
    </w:div>
    <w:div w:id="918060809">
      <w:bodyDiv w:val="1"/>
      <w:marLeft w:val="0"/>
      <w:marRight w:val="0"/>
      <w:marTop w:val="0"/>
      <w:marBottom w:val="0"/>
      <w:divBdr>
        <w:top w:val="none" w:sz="0" w:space="0" w:color="auto"/>
        <w:left w:val="none" w:sz="0" w:space="0" w:color="auto"/>
        <w:bottom w:val="none" w:sz="0" w:space="0" w:color="auto"/>
        <w:right w:val="none" w:sz="0" w:space="0" w:color="auto"/>
      </w:divBdr>
    </w:div>
    <w:div w:id="918488120">
      <w:bodyDiv w:val="1"/>
      <w:marLeft w:val="0"/>
      <w:marRight w:val="0"/>
      <w:marTop w:val="0"/>
      <w:marBottom w:val="0"/>
      <w:divBdr>
        <w:top w:val="none" w:sz="0" w:space="0" w:color="auto"/>
        <w:left w:val="none" w:sz="0" w:space="0" w:color="auto"/>
        <w:bottom w:val="none" w:sz="0" w:space="0" w:color="auto"/>
        <w:right w:val="none" w:sz="0" w:space="0" w:color="auto"/>
      </w:divBdr>
    </w:div>
    <w:div w:id="918560627">
      <w:bodyDiv w:val="1"/>
      <w:marLeft w:val="0"/>
      <w:marRight w:val="0"/>
      <w:marTop w:val="0"/>
      <w:marBottom w:val="0"/>
      <w:divBdr>
        <w:top w:val="none" w:sz="0" w:space="0" w:color="auto"/>
        <w:left w:val="none" w:sz="0" w:space="0" w:color="auto"/>
        <w:bottom w:val="none" w:sz="0" w:space="0" w:color="auto"/>
        <w:right w:val="none" w:sz="0" w:space="0" w:color="auto"/>
      </w:divBdr>
    </w:div>
    <w:div w:id="918711506">
      <w:bodyDiv w:val="1"/>
      <w:marLeft w:val="0"/>
      <w:marRight w:val="0"/>
      <w:marTop w:val="0"/>
      <w:marBottom w:val="0"/>
      <w:divBdr>
        <w:top w:val="none" w:sz="0" w:space="0" w:color="auto"/>
        <w:left w:val="none" w:sz="0" w:space="0" w:color="auto"/>
        <w:bottom w:val="none" w:sz="0" w:space="0" w:color="auto"/>
        <w:right w:val="none" w:sz="0" w:space="0" w:color="auto"/>
      </w:divBdr>
    </w:div>
    <w:div w:id="918905241">
      <w:bodyDiv w:val="1"/>
      <w:marLeft w:val="0"/>
      <w:marRight w:val="0"/>
      <w:marTop w:val="0"/>
      <w:marBottom w:val="0"/>
      <w:divBdr>
        <w:top w:val="none" w:sz="0" w:space="0" w:color="auto"/>
        <w:left w:val="none" w:sz="0" w:space="0" w:color="auto"/>
        <w:bottom w:val="none" w:sz="0" w:space="0" w:color="auto"/>
        <w:right w:val="none" w:sz="0" w:space="0" w:color="auto"/>
      </w:divBdr>
    </w:div>
    <w:div w:id="918907186">
      <w:bodyDiv w:val="1"/>
      <w:marLeft w:val="0"/>
      <w:marRight w:val="0"/>
      <w:marTop w:val="0"/>
      <w:marBottom w:val="0"/>
      <w:divBdr>
        <w:top w:val="none" w:sz="0" w:space="0" w:color="auto"/>
        <w:left w:val="none" w:sz="0" w:space="0" w:color="auto"/>
        <w:bottom w:val="none" w:sz="0" w:space="0" w:color="auto"/>
        <w:right w:val="none" w:sz="0" w:space="0" w:color="auto"/>
      </w:divBdr>
    </w:div>
    <w:div w:id="918946471">
      <w:bodyDiv w:val="1"/>
      <w:marLeft w:val="0"/>
      <w:marRight w:val="0"/>
      <w:marTop w:val="0"/>
      <w:marBottom w:val="0"/>
      <w:divBdr>
        <w:top w:val="none" w:sz="0" w:space="0" w:color="auto"/>
        <w:left w:val="none" w:sz="0" w:space="0" w:color="auto"/>
        <w:bottom w:val="none" w:sz="0" w:space="0" w:color="auto"/>
        <w:right w:val="none" w:sz="0" w:space="0" w:color="auto"/>
      </w:divBdr>
    </w:div>
    <w:div w:id="918977110">
      <w:bodyDiv w:val="1"/>
      <w:marLeft w:val="0"/>
      <w:marRight w:val="0"/>
      <w:marTop w:val="0"/>
      <w:marBottom w:val="0"/>
      <w:divBdr>
        <w:top w:val="none" w:sz="0" w:space="0" w:color="auto"/>
        <w:left w:val="none" w:sz="0" w:space="0" w:color="auto"/>
        <w:bottom w:val="none" w:sz="0" w:space="0" w:color="auto"/>
        <w:right w:val="none" w:sz="0" w:space="0" w:color="auto"/>
      </w:divBdr>
    </w:div>
    <w:div w:id="919103534">
      <w:bodyDiv w:val="1"/>
      <w:marLeft w:val="0"/>
      <w:marRight w:val="0"/>
      <w:marTop w:val="0"/>
      <w:marBottom w:val="0"/>
      <w:divBdr>
        <w:top w:val="none" w:sz="0" w:space="0" w:color="auto"/>
        <w:left w:val="none" w:sz="0" w:space="0" w:color="auto"/>
        <w:bottom w:val="none" w:sz="0" w:space="0" w:color="auto"/>
        <w:right w:val="none" w:sz="0" w:space="0" w:color="auto"/>
      </w:divBdr>
    </w:div>
    <w:div w:id="919362911">
      <w:bodyDiv w:val="1"/>
      <w:marLeft w:val="0"/>
      <w:marRight w:val="0"/>
      <w:marTop w:val="0"/>
      <w:marBottom w:val="0"/>
      <w:divBdr>
        <w:top w:val="none" w:sz="0" w:space="0" w:color="auto"/>
        <w:left w:val="none" w:sz="0" w:space="0" w:color="auto"/>
        <w:bottom w:val="none" w:sz="0" w:space="0" w:color="auto"/>
        <w:right w:val="none" w:sz="0" w:space="0" w:color="auto"/>
      </w:divBdr>
    </w:div>
    <w:div w:id="919367332">
      <w:bodyDiv w:val="1"/>
      <w:marLeft w:val="0"/>
      <w:marRight w:val="0"/>
      <w:marTop w:val="0"/>
      <w:marBottom w:val="0"/>
      <w:divBdr>
        <w:top w:val="none" w:sz="0" w:space="0" w:color="auto"/>
        <w:left w:val="none" w:sz="0" w:space="0" w:color="auto"/>
        <w:bottom w:val="none" w:sz="0" w:space="0" w:color="auto"/>
        <w:right w:val="none" w:sz="0" w:space="0" w:color="auto"/>
      </w:divBdr>
    </w:div>
    <w:div w:id="919559069">
      <w:bodyDiv w:val="1"/>
      <w:marLeft w:val="0"/>
      <w:marRight w:val="0"/>
      <w:marTop w:val="0"/>
      <w:marBottom w:val="0"/>
      <w:divBdr>
        <w:top w:val="none" w:sz="0" w:space="0" w:color="auto"/>
        <w:left w:val="none" w:sz="0" w:space="0" w:color="auto"/>
        <w:bottom w:val="none" w:sz="0" w:space="0" w:color="auto"/>
        <w:right w:val="none" w:sz="0" w:space="0" w:color="auto"/>
      </w:divBdr>
    </w:div>
    <w:div w:id="919607132">
      <w:bodyDiv w:val="1"/>
      <w:marLeft w:val="0"/>
      <w:marRight w:val="0"/>
      <w:marTop w:val="0"/>
      <w:marBottom w:val="0"/>
      <w:divBdr>
        <w:top w:val="none" w:sz="0" w:space="0" w:color="auto"/>
        <w:left w:val="none" w:sz="0" w:space="0" w:color="auto"/>
        <w:bottom w:val="none" w:sz="0" w:space="0" w:color="auto"/>
        <w:right w:val="none" w:sz="0" w:space="0" w:color="auto"/>
      </w:divBdr>
    </w:div>
    <w:div w:id="919676961">
      <w:bodyDiv w:val="1"/>
      <w:marLeft w:val="0"/>
      <w:marRight w:val="0"/>
      <w:marTop w:val="0"/>
      <w:marBottom w:val="0"/>
      <w:divBdr>
        <w:top w:val="none" w:sz="0" w:space="0" w:color="auto"/>
        <w:left w:val="none" w:sz="0" w:space="0" w:color="auto"/>
        <w:bottom w:val="none" w:sz="0" w:space="0" w:color="auto"/>
        <w:right w:val="none" w:sz="0" w:space="0" w:color="auto"/>
      </w:divBdr>
    </w:div>
    <w:div w:id="919952173">
      <w:bodyDiv w:val="1"/>
      <w:marLeft w:val="0"/>
      <w:marRight w:val="0"/>
      <w:marTop w:val="0"/>
      <w:marBottom w:val="0"/>
      <w:divBdr>
        <w:top w:val="none" w:sz="0" w:space="0" w:color="auto"/>
        <w:left w:val="none" w:sz="0" w:space="0" w:color="auto"/>
        <w:bottom w:val="none" w:sz="0" w:space="0" w:color="auto"/>
        <w:right w:val="none" w:sz="0" w:space="0" w:color="auto"/>
      </w:divBdr>
    </w:div>
    <w:div w:id="920018919">
      <w:bodyDiv w:val="1"/>
      <w:marLeft w:val="0"/>
      <w:marRight w:val="0"/>
      <w:marTop w:val="0"/>
      <w:marBottom w:val="0"/>
      <w:divBdr>
        <w:top w:val="none" w:sz="0" w:space="0" w:color="auto"/>
        <w:left w:val="none" w:sz="0" w:space="0" w:color="auto"/>
        <w:bottom w:val="none" w:sz="0" w:space="0" w:color="auto"/>
        <w:right w:val="none" w:sz="0" w:space="0" w:color="auto"/>
      </w:divBdr>
    </w:div>
    <w:div w:id="920525496">
      <w:bodyDiv w:val="1"/>
      <w:marLeft w:val="0"/>
      <w:marRight w:val="0"/>
      <w:marTop w:val="0"/>
      <w:marBottom w:val="0"/>
      <w:divBdr>
        <w:top w:val="none" w:sz="0" w:space="0" w:color="auto"/>
        <w:left w:val="none" w:sz="0" w:space="0" w:color="auto"/>
        <w:bottom w:val="none" w:sz="0" w:space="0" w:color="auto"/>
        <w:right w:val="none" w:sz="0" w:space="0" w:color="auto"/>
      </w:divBdr>
    </w:div>
    <w:div w:id="921329375">
      <w:bodyDiv w:val="1"/>
      <w:marLeft w:val="0"/>
      <w:marRight w:val="0"/>
      <w:marTop w:val="0"/>
      <w:marBottom w:val="0"/>
      <w:divBdr>
        <w:top w:val="none" w:sz="0" w:space="0" w:color="auto"/>
        <w:left w:val="none" w:sz="0" w:space="0" w:color="auto"/>
        <w:bottom w:val="none" w:sz="0" w:space="0" w:color="auto"/>
        <w:right w:val="none" w:sz="0" w:space="0" w:color="auto"/>
      </w:divBdr>
    </w:div>
    <w:div w:id="921523774">
      <w:bodyDiv w:val="1"/>
      <w:marLeft w:val="0"/>
      <w:marRight w:val="0"/>
      <w:marTop w:val="0"/>
      <w:marBottom w:val="0"/>
      <w:divBdr>
        <w:top w:val="none" w:sz="0" w:space="0" w:color="auto"/>
        <w:left w:val="none" w:sz="0" w:space="0" w:color="auto"/>
        <w:bottom w:val="none" w:sz="0" w:space="0" w:color="auto"/>
        <w:right w:val="none" w:sz="0" w:space="0" w:color="auto"/>
      </w:divBdr>
    </w:div>
    <w:div w:id="921524391">
      <w:bodyDiv w:val="1"/>
      <w:marLeft w:val="0"/>
      <w:marRight w:val="0"/>
      <w:marTop w:val="0"/>
      <w:marBottom w:val="0"/>
      <w:divBdr>
        <w:top w:val="none" w:sz="0" w:space="0" w:color="auto"/>
        <w:left w:val="none" w:sz="0" w:space="0" w:color="auto"/>
        <w:bottom w:val="none" w:sz="0" w:space="0" w:color="auto"/>
        <w:right w:val="none" w:sz="0" w:space="0" w:color="auto"/>
      </w:divBdr>
    </w:div>
    <w:div w:id="921599919">
      <w:bodyDiv w:val="1"/>
      <w:marLeft w:val="0"/>
      <w:marRight w:val="0"/>
      <w:marTop w:val="0"/>
      <w:marBottom w:val="0"/>
      <w:divBdr>
        <w:top w:val="none" w:sz="0" w:space="0" w:color="auto"/>
        <w:left w:val="none" w:sz="0" w:space="0" w:color="auto"/>
        <w:bottom w:val="none" w:sz="0" w:space="0" w:color="auto"/>
        <w:right w:val="none" w:sz="0" w:space="0" w:color="auto"/>
      </w:divBdr>
    </w:div>
    <w:div w:id="921716835">
      <w:bodyDiv w:val="1"/>
      <w:marLeft w:val="0"/>
      <w:marRight w:val="0"/>
      <w:marTop w:val="0"/>
      <w:marBottom w:val="0"/>
      <w:divBdr>
        <w:top w:val="none" w:sz="0" w:space="0" w:color="auto"/>
        <w:left w:val="none" w:sz="0" w:space="0" w:color="auto"/>
        <w:bottom w:val="none" w:sz="0" w:space="0" w:color="auto"/>
        <w:right w:val="none" w:sz="0" w:space="0" w:color="auto"/>
      </w:divBdr>
    </w:div>
    <w:div w:id="921835321">
      <w:bodyDiv w:val="1"/>
      <w:marLeft w:val="0"/>
      <w:marRight w:val="0"/>
      <w:marTop w:val="0"/>
      <w:marBottom w:val="0"/>
      <w:divBdr>
        <w:top w:val="none" w:sz="0" w:space="0" w:color="auto"/>
        <w:left w:val="none" w:sz="0" w:space="0" w:color="auto"/>
        <w:bottom w:val="none" w:sz="0" w:space="0" w:color="auto"/>
        <w:right w:val="none" w:sz="0" w:space="0" w:color="auto"/>
      </w:divBdr>
    </w:div>
    <w:div w:id="922104888">
      <w:bodyDiv w:val="1"/>
      <w:marLeft w:val="0"/>
      <w:marRight w:val="0"/>
      <w:marTop w:val="0"/>
      <w:marBottom w:val="0"/>
      <w:divBdr>
        <w:top w:val="none" w:sz="0" w:space="0" w:color="auto"/>
        <w:left w:val="none" w:sz="0" w:space="0" w:color="auto"/>
        <w:bottom w:val="none" w:sz="0" w:space="0" w:color="auto"/>
        <w:right w:val="none" w:sz="0" w:space="0" w:color="auto"/>
      </w:divBdr>
    </w:div>
    <w:div w:id="922182071">
      <w:bodyDiv w:val="1"/>
      <w:marLeft w:val="0"/>
      <w:marRight w:val="0"/>
      <w:marTop w:val="0"/>
      <w:marBottom w:val="0"/>
      <w:divBdr>
        <w:top w:val="none" w:sz="0" w:space="0" w:color="auto"/>
        <w:left w:val="none" w:sz="0" w:space="0" w:color="auto"/>
        <w:bottom w:val="none" w:sz="0" w:space="0" w:color="auto"/>
        <w:right w:val="none" w:sz="0" w:space="0" w:color="auto"/>
      </w:divBdr>
    </w:div>
    <w:div w:id="922491704">
      <w:bodyDiv w:val="1"/>
      <w:marLeft w:val="0"/>
      <w:marRight w:val="0"/>
      <w:marTop w:val="0"/>
      <w:marBottom w:val="0"/>
      <w:divBdr>
        <w:top w:val="none" w:sz="0" w:space="0" w:color="auto"/>
        <w:left w:val="none" w:sz="0" w:space="0" w:color="auto"/>
        <w:bottom w:val="none" w:sz="0" w:space="0" w:color="auto"/>
        <w:right w:val="none" w:sz="0" w:space="0" w:color="auto"/>
      </w:divBdr>
    </w:div>
    <w:div w:id="922687231">
      <w:bodyDiv w:val="1"/>
      <w:marLeft w:val="0"/>
      <w:marRight w:val="0"/>
      <w:marTop w:val="0"/>
      <w:marBottom w:val="0"/>
      <w:divBdr>
        <w:top w:val="none" w:sz="0" w:space="0" w:color="auto"/>
        <w:left w:val="none" w:sz="0" w:space="0" w:color="auto"/>
        <w:bottom w:val="none" w:sz="0" w:space="0" w:color="auto"/>
        <w:right w:val="none" w:sz="0" w:space="0" w:color="auto"/>
      </w:divBdr>
    </w:div>
    <w:div w:id="923344232">
      <w:bodyDiv w:val="1"/>
      <w:marLeft w:val="0"/>
      <w:marRight w:val="0"/>
      <w:marTop w:val="0"/>
      <w:marBottom w:val="0"/>
      <w:divBdr>
        <w:top w:val="none" w:sz="0" w:space="0" w:color="auto"/>
        <w:left w:val="none" w:sz="0" w:space="0" w:color="auto"/>
        <w:bottom w:val="none" w:sz="0" w:space="0" w:color="auto"/>
        <w:right w:val="none" w:sz="0" w:space="0" w:color="auto"/>
      </w:divBdr>
    </w:div>
    <w:div w:id="923416514">
      <w:bodyDiv w:val="1"/>
      <w:marLeft w:val="0"/>
      <w:marRight w:val="0"/>
      <w:marTop w:val="0"/>
      <w:marBottom w:val="0"/>
      <w:divBdr>
        <w:top w:val="none" w:sz="0" w:space="0" w:color="auto"/>
        <w:left w:val="none" w:sz="0" w:space="0" w:color="auto"/>
        <w:bottom w:val="none" w:sz="0" w:space="0" w:color="auto"/>
        <w:right w:val="none" w:sz="0" w:space="0" w:color="auto"/>
      </w:divBdr>
    </w:div>
    <w:div w:id="923534339">
      <w:bodyDiv w:val="1"/>
      <w:marLeft w:val="0"/>
      <w:marRight w:val="0"/>
      <w:marTop w:val="0"/>
      <w:marBottom w:val="0"/>
      <w:divBdr>
        <w:top w:val="none" w:sz="0" w:space="0" w:color="auto"/>
        <w:left w:val="none" w:sz="0" w:space="0" w:color="auto"/>
        <w:bottom w:val="none" w:sz="0" w:space="0" w:color="auto"/>
        <w:right w:val="none" w:sz="0" w:space="0" w:color="auto"/>
      </w:divBdr>
    </w:div>
    <w:div w:id="923606195">
      <w:bodyDiv w:val="1"/>
      <w:marLeft w:val="0"/>
      <w:marRight w:val="0"/>
      <w:marTop w:val="0"/>
      <w:marBottom w:val="0"/>
      <w:divBdr>
        <w:top w:val="none" w:sz="0" w:space="0" w:color="auto"/>
        <w:left w:val="none" w:sz="0" w:space="0" w:color="auto"/>
        <w:bottom w:val="none" w:sz="0" w:space="0" w:color="auto"/>
        <w:right w:val="none" w:sz="0" w:space="0" w:color="auto"/>
      </w:divBdr>
    </w:div>
    <w:div w:id="923801105">
      <w:bodyDiv w:val="1"/>
      <w:marLeft w:val="0"/>
      <w:marRight w:val="0"/>
      <w:marTop w:val="0"/>
      <w:marBottom w:val="0"/>
      <w:divBdr>
        <w:top w:val="none" w:sz="0" w:space="0" w:color="auto"/>
        <w:left w:val="none" w:sz="0" w:space="0" w:color="auto"/>
        <w:bottom w:val="none" w:sz="0" w:space="0" w:color="auto"/>
        <w:right w:val="none" w:sz="0" w:space="0" w:color="auto"/>
      </w:divBdr>
    </w:div>
    <w:div w:id="923805035">
      <w:bodyDiv w:val="1"/>
      <w:marLeft w:val="0"/>
      <w:marRight w:val="0"/>
      <w:marTop w:val="0"/>
      <w:marBottom w:val="0"/>
      <w:divBdr>
        <w:top w:val="none" w:sz="0" w:space="0" w:color="auto"/>
        <w:left w:val="none" w:sz="0" w:space="0" w:color="auto"/>
        <w:bottom w:val="none" w:sz="0" w:space="0" w:color="auto"/>
        <w:right w:val="none" w:sz="0" w:space="0" w:color="auto"/>
      </w:divBdr>
    </w:div>
    <w:div w:id="923957050">
      <w:bodyDiv w:val="1"/>
      <w:marLeft w:val="0"/>
      <w:marRight w:val="0"/>
      <w:marTop w:val="0"/>
      <w:marBottom w:val="0"/>
      <w:divBdr>
        <w:top w:val="none" w:sz="0" w:space="0" w:color="auto"/>
        <w:left w:val="none" w:sz="0" w:space="0" w:color="auto"/>
        <w:bottom w:val="none" w:sz="0" w:space="0" w:color="auto"/>
        <w:right w:val="none" w:sz="0" w:space="0" w:color="auto"/>
      </w:divBdr>
    </w:div>
    <w:div w:id="923957347">
      <w:bodyDiv w:val="1"/>
      <w:marLeft w:val="0"/>
      <w:marRight w:val="0"/>
      <w:marTop w:val="0"/>
      <w:marBottom w:val="0"/>
      <w:divBdr>
        <w:top w:val="none" w:sz="0" w:space="0" w:color="auto"/>
        <w:left w:val="none" w:sz="0" w:space="0" w:color="auto"/>
        <w:bottom w:val="none" w:sz="0" w:space="0" w:color="auto"/>
        <w:right w:val="none" w:sz="0" w:space="0" w:color="auto"/>
      </w:divBdr>
    </w:div>
    <w:div w:id="924453976">
      <w:bodyDiv w:val="1"/>
      <w:marLeft w:val="0"/>
      <w:marRight w:val="0"/>
      <w:marTop w:val="0"/>
      <w:marBottom w:val="0"/>
      <w:divBdr>
        <w:top w:val="none" w:sz="0" w:space="0" w:color="auto"/>
        <w:left w:val="none" w:sz="0" w:space="0" w:color="auto"/>
        <w:bottom w:val="none" w:sz="0" w:space="0" w:color="auto"/>
        <w:right w:val="none" w:sz="0" w:space="0" w:color="auto"/>
      </w:divBdr>
    </w:div>
    <w:div w:id="924611241">
      <w:bodyDiv w:val="1"/>
      <w:marLeft w:val="0"/>
      <w:marRight w:val="0"/>
      <w:marTop w:val="0"/>
      <w:marBottom w:val="0"/>
      <w:divBdr>
        <w:top w:val="none" w:sz="0" w:space="0" w:color="auto"/>
        <w:left w:val="none" w:sz="0" w:space="0" w:color="auto"/>
        <w:bottom w:val="none" w:sz="0" w:space="0" w:color="auto"/>
        <w:right w:val="none" w:sz="0" w:space="0" w:color="auto"/>
      </w:divBdr>
    </w:div>
    <w:div w:id="924725453">
      <w:bodyDiv w:val="1"/>
      <w:marLeft w:val="0"/>
      <w:marRight w:val="0"/>
      <w:marTop w:val="0"/>
      <w:marBottom w:val="0"/>
      <w:divBdr>
        <w:top w:val="none" w:sz="0" w:space="0" w:color="auto"/>
        <w:left w:val="none" w:sz="0" w:space="0" w:color="auto"/>
        <w:bottom w:val="none" w:sz="0" w:space="0" w:color="auto"/>
        <w:right w:val="none" w:sz="0" w:space="0" w:color="auto"/>
      </w:divBdr>
    </w:div>
    <w:div w:id="924798140">
      <w:bodyDiv w:val="1"/>
      <w:marLeft w:val="0"/>
      <w:marRight w:val="0"/>
      <w:marTop w:val="0"/>
      <w:marBottom w:val="0"/>
      <w:divBdr>
        <w:top w:val="none" w:sz="0" w:space="0" w:color="auto"/>
        <w:left w:val="none" w:sz="0" w:space="0" w:color="auto"/>
        <w:bottom w:val="none" w:sz="0" w:space="0" w:color="auto"/>
        <w:right w:val="none" w:sz="0" w:space="0" w:color="auto"/>
      </w:divBdr>
    </w:div>
    <w:div w:id="924844561">
      <w:bodyDiv w:val="1"/>
      <w:marLeft w:val="0"/>
      <w:marRight w:val="0"/>
      <w:marTop w:val="0"/>
      <w:marBottom w:val="0"/>
      <w:divBdr>
        <w:top w:val="none" w:sz="0" w:space="0" w:color="auto"/>
        <w:left w:val="none" w:sz="0" w:space="0" w:color="auto"/>
        <w:bottom w:val="none" w:sz="0" w:space="0" w:color="auto"/>
        <w:right w:val="none" w:sz="0" w:space="0" w:color="auto"/>
      </w:divBdr>
    </w:div>
    <w:div w:id="924846166">
      <w:bodyDiv w:val="1"/>
      <w:marLeft w:val="0"/>
      <w:marRight w:val="0"/>
      <w:marTop w:val="0"/>
      <w:marBottom w:val="0"/>
      <w:divBdr>
        <w:top w:val="none" w:sz="0" w:space="0" w:color="auto"/>
        <w:left w:val="none" w:sz="0" w:space="0" w:color="auto"/>
        <w:bottom w:val="none" w:sz="0" w:space="0" w:color="auto"/>
        <w:right w:val="none" w:sz="0" w:space="0" w:color="auto"/>
      </w:divBdr>
    </w:div>
    <w:div w:id="925186110">
      <w:bodyDiv w:val="1"/>
      <w:marLeft w:val="0"/>
      <w:marRight w:val="0"/>
      <w:marTop w:val="0"/>
      <w:marBottom w:val="0"/>
      <w:divBdr>
        <w:top w:val="none" w:sz="0" w:space="0" w:color="auto"/>
        <w:left w:val="none" w:sz="0" w:space="0" w:color="auto"/>
        <w:bottom w:val="none" w:sz="0" w:space="0" w:color="auto"/>
        <w:right w:val="none" w:sz="0" w:space="0" w:color="auto"/>
      </w:divBdr>
    </w:div>
    <w:div w:id="925311356">
      <w:bodyDiv w:val="1"/>
      <w:marLeft w:val="0"/>
      <w:marRight w:val="0"/>
      <w:marTop w:val="0"/>
      <w:marBottom w:val="0"/>
      <w:divBdr>
        <w:top w:val="none" w:sz="0" w:space="0" w:color="auto"/>
        <w:left w:val="none" w:sz="0" w:space="0" w:color="auto"/>
        <w:bottom w:val="none" w:sz="0" w:space="0" w:color="auto"/>
        <w:right w:val="none" w:sz="0" w:space="0" w:color="auto"/>
      </w:divBdr>
    </w:div>
    <w:div w:id="925653102">
      <w:bodyDiv w:val="1"/>
      <w:marLeft w:val="0"/>
      <w:marRight w:val="0"/>
      <w:marTop w:val="0"/>
      <w:marBottom w:val="0"/>
      <w:divBdr>
        <w:top w:val="none" w:sz="0" w:space="0" w:color="auto"/>
        <w:left w:val="none" w:sz="0" w:space="0" w:color="auto"/>
        <w:bottom w:val="none" w:sz="0" w:space="0" w:color="auto"/>
        <w:right w:val="none" w:sz="0" w:space="0" w:color="auto"/>
      </w:divBdr>
    </w:div>
    <w:div w:id="926039720">
      <w:bodyDiv w:val="1"/>
      <w:marLeft w:val="0"/>
      <w:marRight w:val="0"/>
      <w:marTop w:val="0"/>
      <w:marBottom w:val="0"/>
      <w:divBdr>
        <w:top w:val="none" w:sz="0" w:space="0" w:color="auto"/>
        <w:left w:val="none" w:sz="0" w:space="0" w:color="auto"/>
        <w:bottom w:val="none" w:sz="0" w:space="0" w:color="auto"/>
        <w:right w:val="none" w:sz="0" w:space="0" w:color="auto"/>
      </w:divBdr>
    </w:div>
    <w:div w:id="926041521">
      <w:bodyDiv w:val="1"/>
      <w:marLeft w:val="0"/>
      <w:marRight w:val="0"/>
      <w:marTop w:val="0"/>
      <w:marBottom w:val="0"/>
      <w:divBdr>
        <w:top w:val="none" w:sz="0" w:space="0" w:color="auto"/>
        <w:left w:val="none" w:sz="0" w:space="0" w:color="auto"/>
        <w:bottom w:val="none" w:sz="0" w:space="0" w:color="auto"/>
        <w:right w:val="none" w:sz="0" w:space="0" w:color="auto"/>
      </w:divBdr>
    </w:div>
    <w:div w:id="926773501">
      <w:bodyDiv w:val="1"/>
      <w:marLeft w:val="0"/>
      <w:marRight w:val="0"/>
      <w:marTop w:val="0"/>
      <w:marBottom w:val="0"/>
      <w:divBdr>
        <w:top w:val="none" w:sz="0" w:space="0" w:color="auto"/>
        <w:left w:val="none" w:sz="0" w:space="0" w:color="auto"/>
        <w:bottom w:val="none" w:sz="0" w:space="0" w:color="auto"/>
        <w:right w:val="none" w:sz="0" w:space="0" w:color="auto"/>
      </w:divBdr>
    </w:div>
    <w:div w:id="927007858">
      <w:bodyDiv w:val="1"/>
      <w:marLeft w:val="0"/>
      <w:marRight w:val="0"/>
      <w:marTop w:val="0"/>
      <w:marBottom w:val="0"/>
      <w:divBdr>
        <w:top w:val="none" w:sz="0" w:space="0" w:color="auto"/>
        <w:left w:val="none" w:sz="0" w:space="0" w:color="auto"/>
        <w:bottom w:val="none" w:sz="0" w:space="0" w:color="auto"/>
        <w:right w:val="none" w:sz="0" w:space="0" w:color="auto"/>
      </w:divBdr>
    </w:div>
    <w:div w:id="927346807">
      <w:bodyDiv w:val="1"/>
      <w:marLeft w:val="0"/>
      <w:marRight w:val="0"/>
      <w:marTop w:val="0"/>
      <w:marBottom w:val="0"/>
      <w:divBdr>
        <w:top w:val="none" w:sz="0" w:space="0" w:color="auto"/>
        <w:left w:val="none" w:sz="0" w:space="0" w:color="auto"/>
        <w:bottom w:val="none" w:sz="0" w:space="0" w:color="auto"/>
        <w:right w:val="none" w:sz="0" w:space="0" w:color="auto"/>
      </w:divBdr>
    </w:div>
    <w:div w:id="927545907">
      <w:bodyDiv w:val="1"/>
      <w:marLeft w:val="0"/>
      <w:marRight w:val="0"/>
      <w:marTop w:val="0"/>
      <w:marBottom w:val="0"/>
      <w:divBdr>
        <w:top w:val="none" w:sz="0" w:space="0" w:color="auto"/>
        <w:left w:val="none" w:sz="0" w:space="0" w:color="auto"/>
        <w:bottom w:val="none" w:sz="0" w:space="0" w:color="auto"/>
        <w:right w:val="none" w:sz="0" w:space="0" w:color="auto"/>
      </w:divBdr>
    </w:div>
    <w:div w:id="927615986">
      <w:bodyDiv w:val="1"/>
      <w:marLeft w:val="0"/>
      <w:marRight w:val="0"/>
      <w:marTop w:val="0"/>
      <w:marBottom w:val="0"/>
      <w:divBdr>
        <w:top w:val="none" w:sz="0" w:space="0" w:color="auto"/>
        <w:left w:val="none" w:sz="0" w:space="0" w:color="auto"/>
        <w:bottom w:val="none" w:sz="0" w:space="0" w:color="auto"/>
        <w:right w:val="none" w:sz="0" w:space="0" w:color="auto"/>
      </w:divBdr>
    </w:div>
    <w:div w:id="927663695">
      <w:bodyDiv w:val="1"/>
      <w:marLeft w:val="0"/>
      <w:marRight w:val="0"/>
      <w:marTop w:val="0"/>
      <w:marBottom w:val="0"/>
      <w:divBdr>
        <w:top w:val="none" w:sz="0" w:space="0" w:color="auto"/>
        <w:left w:val="none" w:sz="0" w:space="0" w:color="auto"/>
        <w:bottom w:val="none" w:sz="0" w:space="0" w:color="auto"/>
        <w:right w:val="none" w:sz="0" w:space="0" w:color="auto"/>
      </w:divBdr>
    </w:div>
    <w:div w:id="927730735">
      <w:bodyDiv w:val="1"/>
      <w:marLeft w:val="0"/>
      <w:marRight w:val="0"/>
      <w:marTop w:val="0"/>
      <w:marBottom w:val="0"/>
      <w:divBdr>
        <w:top w:val="none" w:sz="0" w:space="0" w:color="auto"/>
        <w:left w:val="none" w:sz="0" w:space="0" w:color="auto"/>
        <w:bottom w:val="none" w:sz="0" w:space="0" w:color="auto"/>
        <w:right w:val="none" w:sz="0" w:space="0" w:color="auto"/>
      </w:divBdr>
    </w:div>
    <w:div w:id="928006298">
      <w:bodyDiv w:val="1"/>
      <w:marLeft w:val="0"/>
      <w:marRight w:val="0"/>
      <w:marTop w:val="0"/>
      <w:marBottom w:val="0"/>
      <w:divBdr>
        <w:top w:val="none" w:sz="0" w:space="0" w:color="auto"/>
        <w:left w:val="none" w:sz="0" w:space="0" w:color="auto"/>
        <w:bottom w:val="none" w:sz="0" w:space="0" w:color="auto"/>
        <w:right w:val="none" w:sz="0" w:space="0" w:color="auto"/>
      </w:divBdr>
    </w:div>
    <w:div w:id="928126447">
      <w:bodyDiv w:val="1"/>
      <w:marLeft w:val="0"/>
      <w:marRight w:val="0"/>
      <w:marTop w:val="0"/>
      <w:marBottom w:val="0"/>
      <w:divBdr>
        <w:top w:val="none" w:sz="0" w:space="0" w:color="auto"/>
        <w:left w:val="none" w:sz="0" w:space="0" w:color="auto"/>
        <w:bottom w:val="none" w:sz="0" w:space="0" w:color="auto"/>
        <w:right w:val="none" w:sz="0" w:space="0" w:color="auto"/>
      </w:divBdr>
    </w:div>
    <w:div w:id="928582831">
      <w:bodyDiv w:val="1"/>
      <w:marLeft w:val="0"/>
      <w:marRight w:val="0"/>
      <w:marTop w:val="0"/>
      <w:marBottom w:val="0"/>
      <w:divBdr>
        <w:top w:val="none" w:sz="0" w:space="0" w:color="auto"/>
        <w:left w:val="none" w:sz="0" w:space="0" w:color="auto"/>
        <w:bottom w:val="none" w:sz="0" w:space="0" w:color="auto"/>
        <w:right w:val="none" w:sz="0" w:space="0" w:color="auto"/>
      </w:divBdr>
    </w:div>
    <w:div w:id="929045218">
      <w:bodyDiv w:val="1"/>
      <w:marLeft w:val="0"/>
      <w:marRight w:val="0"/>
      <w:marTop w:val="0"/>
      <w:marBottom w:val="0"/>
      <w:divBdr>
        <w:top w:val="none" w:sz="0" w:space="0" w:color="auto"/>
        <w:left w:val="none" w:sz="0" w:space="0" w:color="auto"/>
        <w:bottom w:val="none" w:sz="0" w:space="0" w:color="auto"/>
        <w:right w:val="none" w:sz="0" w:space="0" w:color="auto"/>
      </w:divBdr>
    </w:div>
    <w:div w:id="929046161">
      <w:bodyDiv w:val="1"/>
      <w:marLeft w:val="0"/>
      <w:marRight w:val="0"/>
      <w:marTop w:val="0"/>
      <w:marBottom w:val="0"/>
      <w:divBdr>
        <w:top w:val="none" w:sz="0" w:space="0" w:color="auto"/>
        <w:left w:val="none" w:sz="0" w:space="0" w:color="auto"/>
        <w:bottom w:val="none" w:sz="0" w:space="0" w:color="auto"/>
        <w:right w:val="none" w:sz="0" w:space="0" w:color="auto"/>
      </w:divBdr>
    </w:div>
    <w:div w:id="929389163">
      <w:bodyDiv w:val="1"/>
      <w:marLeft w:val="0"/>
      <w:marRight w:val="0"/>
      <w:marTop w:val="0"/>
      <w:marBottom w:val="0"/>
      <w:divBdr>
        <w:top w:val="none" w:sz="0" w:space="0" w:color="auto"/>
        <w:left w:val="none" w:sz="0" w:space="0" w:color="auto"/>
        <w:bottom w:val="none" w:sz="0" w:space="0" w:color="auto"/>
        <w:right w:val="none" w:sz="0" w:space="0" w:color="auto"/>
      </w:divBdr>
    </w:div>
    <w:div w:id="930432465">
      <w:bodyDiv w:val="1"/>
      <w:marLeft w:val="0"/>
      <w:marRight w:val="0"/>
      <w:marTop w:val="0"/>
      <w:marBottom w:val="0"/>
      <w:divBdr>
        <w:top w:val="none" w:sz="0" w:space="0" w:color="auto"/>
        <w:left w:val="none" w:sz="0" w:space="0" w:color="auto"/>
        <w:bottom w:val="none" w:sz="0" w:space="0" w:color="auto"/>
        <w:right w:val="none" w:sz="0" w:space="0" w:color="auto"/>
      </w:divBdr>
    </w:div>
    <w:div w:id="931007133">
      <w:bodyDiv w:val="1"/>
      <w:marLeft w:val="0"/>
      <w:marRight w:val="0"/>
      <w:marTop w:val="0"/>
      <w:marBottom w:val="0"/>
      <w:divBdr>
        <w:top w:val="none" w:sz="0" w:space="0" w:color="auto"/>
        <w:left w:val="none" w:sz="0" w:space="0" w:color="auto"/>
        <w:bottom w:val="none" w:sz="0" w:space="0" w:color="auto"/>
        <w:right w:val="none" w:sz="0" w:space="0" w:color="auto"/>
      </w:divBdr>
    </w:div>
    <w:div w:id="931546010">
      <w:bodyDiv w:val="1"/>
      <w:marLeft w:val="0"/>
      <w:marRight w:val="0"/>
      <w:marTop w:val="0"/>
      <w:marBottom w:val="0"/>
      <w:divBdr>
        <w:top w:val="none" w:sz="0" w:space="0" w:color="auto"/>
        <w:left w:val="none" w:sz="0" w:space="0" w:color="auto"/>
        <w:bottom w:val="none" w:sz="0" w:space="0" w:color="auto"/>
        <w:right w:val="none" w:sz="0" w:space="0" w:color="auto"/>
      </w:divBdr>
    </w:div>
    <w:div w:id="931745699">
      <w:bodyDiv w:val="1"/>
      <w:marLeft w:val="0"/>
      <w:marRight w:val="0"/>
      <w:marTop w:val="0"/>
      <w:marBottom w:val="0"/>
      <w:divBdr>
        <w:top w:val="none" w:sz="0" w:space="0" w:color="auto"/>
        <w:left w:val="none" w:sz="0" w:space="0" w:color="auto"/>
        <w:bottom w:val="none" w:sz="0" w:space="0" w:color="auto"/>
        <w:right w:val="none" w:sz="0" w:space="0" w:color="auto"/>
      </w:divBdr>
    </w:div>
    <w:div w:id="931816981">
      <w:bodyDiv w:val="1"/>
      <w:marLeft w:val="0"/>
      <w:marRight w:val="0"/>
      <w:marTop w:val="0"/>
      <w:marBottom w:val="0"/>
      <w:divBdr>
        <w:top w:val="none" w:sz="0" w:space="0" w:color="auto"/>
        <w:left w:val="none" w:sz="0" w:space="0" w:color="auto"/>
        <w:bottom w:val="none" w:sz="0" w:space="0" w:color="auto"/>
        <w:right w:val="none" w:sz="0" w:space="0" w:color="auto"/>
      </w:divBdr>
    </w:div>
    <w:div w:id="931863374">
      <w:bodyDiv w:val="1"/>
      <w:marLeft w:val="0"/>
      <w:marRight w:val="0"/>
      <w:marTop w:val="0"/>
      <w:marBottom w:val="0"/>
      <w:divBdr>
        <w:top w:val="none" w:sz="0" w:space="0" w:color="auto"/>
        <w:left w:val="none" w:sz="0" w:space="0" w:color="auto"/>
        <w:bottom w:val="none" w:sz="0" w:space="0" w:color="auto"/>
        <w:right w:val="none" w:sz="0" w:space="0" w:color="auto"/>
      </w:divBdr>
    </w:div>
    <w:div w:id="932933941">
      <w:bodyDiv w:val="1"/>
      <w:marLeft w:val="0"/>
      <w:marRight w:val="0"/>
      <w:marTop w:val="0"/>
      <w:marBottom w:val="0"/>
      <w:divBdr>
        <w:top w:val="none" w:sz="0" w:space="0" w:color="auto"/>
        <w:left w:val="none" w:sz="0" w:space="0" w:color="auto"/>
        <w:bottom w:val="none" w:sz="0" w:space="0" w:color="auto"/>
        <w:right w:val="none" w:sz="0" w:space="0" w:color="auto"/>
      </w:divBdr>
    </w:div>
    <w:div w:id="933439577">
      <w:bodyDiv w:val="1"/>
      <w:marLeft w:val="0"/>
      <w:marRight w:val="0"/>
      <w:marTop w:val="0"/>
      <w:marBottom w:val="0"/>
      <w:divBdr>
        <w:top w:val="none" w:sz="0" w:space="0" w:color="auto"/>
        <w:left w:val="none" w:sz="0" w:space="0" w:color="auto"/>
        <w:bottom w:val="none" w:sz="0" w:space="0" w:color="auto"/>
        <w:right w:val="none" w:sz="0" w:space="0" w:color="auto"/>
      </w:divBdr>
    </w:div>
    <w:div w:id="933630150">
      <w:bodyDiv w:val="1"/>
      <w:marLeft w:val="0"/>
      <w:marRight w:val="0"/>
      <w:marTop w:val="0"/>
      <w:marBottom w:val="0"/>
      <w:divBdr>
        <w:top w:val="none" w:sz="0" w:space="0" w:color="auto"/>
        <w:left w:val="none" w:sz="0" w:space="0" w:color="auto"/>
        <w:bottom w:val="none" w:sz="0" w:space="0" w:color="auto"/>
        <w:right w:val="none" w:sz="0" w:space="0" w:color="auto"/>
      </w:divBdr>
    </w:div>
    <w:div w:id="934242159">
      <w:bodyDiv w:val="1"/>
      <w:marLeft w:val="0"/>
      <w:marRight w:val="0"/>
      <w:marTop w:val="0"/>
      <w:marBottom w:val="0"/>
      <w:divBdr>
        <w:top w:val="none" w:sz="0" w:space="0" w:color="auto"/>
        <w:left w:val="none" w:sz="0" w:space="0" w:color="auto"/>
        <w:bottom w:val="none" w:sz="0" w:space="0" w:color="auto"/>
        <w:right w:val="none" w:sz="0" w:space="0" w:color="auto"/>
      </w:divBdr>
    </w:div>
    <w:div w:id="934286952">
      <w:bodyDiv w:val="1"/>
      <w:marLeft w:val="0"/>
      <w:marRight w:val="0"/>
      <w:marTop w:val="0"/>
      <w:marBottom w:val="0"/>
      <w:divBdr>
        <w:top w:val="none" w:sz="0" w:space="0" w:color="auto"/>
        <w:left w:val="none" w:sz="0" w:space="0" w:color="auto"/>
        <w:bottom w:val="none" w:sz="0" w:space="0" w:color="auto"/>
        <w:right w:val="none" w:sz="0" w:space="0" w:color="auto"/>
      </w:divBdr>
    </w:div>
    <w:div w:id="934291382">
      <w:bodyDiv w:val="1"/>
      <w:marLeft w:val="0"/>
      <w:marRight w:val="0"/>
      <w:marTop w:val="0"/>
      <w:marBottom w:val="0"/>
      <w:divBdr>
        <w:top w:val="none" w:sz="0" w:space="0" w:color="auto"/>
        <w:left w:val="none" w:sz="0" w:space="0" w:color="auto"/>
        <w:bottom w:val="none" w:sz="0" w:space="0" w:color="auto"/>
        <w:right w:val="none" w:sz="0" w:space="0" w:color="auto"/>
      </w:divBdr>
    </w:div>
    <w:div w:id="934438922">
      <w:bodyDiv w:val="1"/>
      <w:marLeft w:val="0"/>
      <w:marRight w:val="0"/>
      <w:marTop w:val="0"/>
      <w:marBottom w:val="0"/>
      <w:divBdr>
        <w:top w:val="none" w:sz="0" w:space="0" w:color="auto"/>
        <w:left w:val="none" w:sz="0" w:space="0" w:color="auto"/>
        <w:bottom w:val="none" w:sz="0" w:space="0" w:color="auto"/>
        <w:right w:val="none" w:sz="0" w:space="0" w:color="auto"/>
      </w:divBdr>
    </w:div>
    <w:div w:id="934481916">
      <w:bodyDiv w:val="1"/>
      <w:marLeft w:val="0"/>
      <w:marRight w:val="0"/>
      <w:marTop w:val="0"/>
      <w:marBottom w:val="0"/>
      <w:divBdr>
        <w:top w:val="none" w:sz="0" w:space="0" w:color="auto"/>
        <w:left w:val="none" w:sz="0" w:space="0" w:color="auto"/>
        <w:bottom w:val="none" w:sz="0" w:space="0" w:color="auto"/>
        <w:right w:val="none" w:sz="0" w:space="0" w:color="auto"/>
      </w:divBdr>
    </w:div>
    <w:div w:id="934678308">
      <w:bodyDiv w:val="1"/>
      <w:marLeft w:val="0"/>
      <w:marRight w:val="0"/>
      <w:marTop w:val="0"/>
      <w:marBottom w:val="0"/>
      <w:divBdr>
        <w:top w:val="none" w:sz="0" w:space="0" w:color="auto"/>
        <w:left w:val="none" w:sz="0" w:space="0" w:color="auto"/>
        <w:bottom w:val="none" w:sz="0" w:space="0" w:color="auto"/>
        <w:right w:val="none" w:sz="0" w:space="0" w:color="auto"/>
      </w:divBdr>
    </w:div>
    <w:div w:id="934899069">
      <w:bodyDiv w:val="1"/>
      <w:marLeft w:val="0"/>
      <w:marRight w:val="0"/>
      <w:marTop w:val="0"/>
      <w:marBottom w:val="0"/>
      <w:divBdr>
        <w:top w:val="none" w:sz="0" w:space="0" w:color="auto"/>
        <w:left w:val="none" w:sz="0" w:space="0" w:color="auto"/>
        <w:bottom w:val="none" w:sz="0" w:space="0" w:color="auto"/>
        <w:right w:val="none" w:sz="0" w:space="0" w:color="auto"/>
      </w:divBdr>
    </w:div>
    <w:div w:id="934946116">
      <w:bodyDiv w:val="1"/>
      <w:marLeft w:val="0"/>
      <w:marRight w:val="0"/>
      <w:marTop w:val="0"/>
      <w:marBottom w:val="0"/>
      <w:divBdr>
        <w:top w:val="none" w:sz="0" w:space="0" w:color="auto"/>
        <w:left w:val="none" w:sz="0" w:space="0" w:color="auto"/>
        <w:bottom w:val="none" w:sz="0" w:space="0" w:color="auto"/>
        <w:right w:val="none" w:sz="0" w:space="0" w:color="auto"/>
      </w:divBdr>
    </w:div>
    <w:div w:id="935091219">
      <w:bodyDiv w:val="1"/>
      <w:marLeft w:val="0"/>
      <w:marRight w:val="0"/>
      <w:marTop w:val="0"/>
      <w:marBottom w:val="0"/>
      <w:divBdr>
        <w:top w:val="none" w:sz="0" w:space="0" w:color="auto"/>
        <w:left w:val="none" w:sz="0" w:space="0" w:color="auto"/>
        <w:bottom w:val="none" w:sz="0" w:space="0" w:color="auto"/>
        <w:right w:val="none" w:sz="0" w:space="0" w:color="auto"/>
      </w:divBdr>
    </w:div>
    <w:div w:id="935094840">
      <w:bodyDiv w:val="1"/>
      <w:marLeft w:val="0"/>
      <w:marRight w:val="0"/>
      <w:marTop w:val="0"/>
      <w:marBottom w:val="0"/>
      <w:divBdr>
        <w:top w:val="none" w:sz="0" w:space="0" w:color="auto"/>
        <w:left w:val="none" w:sz="0" w:space="0" w:color="auto"/>
        <w:bottom w:val="none" w:sz="0" w:space="0" w:color="auto"/>
        <w:right w:val="none" w:sz="0" w:space="0" w:color="auto"/>
      </w:divBdr>
    </w:div>
    <w:div w:id="935285625">
      <w:bodyDiv w:val="1"/>
      <w:marLeft w:val="0"/>
      <w:marRight w:val="0"/>
      <w:marTop w:val="0"/>
      <w:marBottom w:val="0"/>
      <w:divBdr>
        <w:top w:val="none" w:sz="0" w:space="0" w:color="auto"/>
        <w:left w:val="none" w:sz="0" w:space="0" w:color="auto"/>
        <w:bottom w:val="none" w:sz="0" w:space="0" w:color="auto"/>
        <w:right w:val="none" w:sz="0" w:space="0" w:color="auto"/>
      </w:divBdr>
    </w:div>
    <w:div w:id="935400556">
      <w:bodyDiv w:val="1"/>
      <w:marLeft w:val="0"/>
      <w:marRight w:val="0"/>
      <w:marTop w:val="0"/>
      <w:marBottom w:val="0"/>
      <w:divBdr>
        <w:top w:val="none" w:sz="0" w:space="0" w:color="auto"/>
        <w:left w:val="none" w:sz="0" w:space="0" w:color="auto"/>
        <w:bottom w:val="none" w:sz="0" w:space="0" w:color="auto"/>
        <w:right w:val="none" w:sz="0" w:space="0" w:color="auto"/>
      </w:divBdr>
    </w:div>
    <w:div w:id="935602912">
      <w:bodyDiv w:val="1"/>
      <w:marLeft w:val="0"/>
      <w:marRight w:val="0"/>
      <w:marTop w:val="0"/>
      <w:marBottom w:val="0"/>
      <w:divBdr>
        <w:top w:val="none" w:sz="0" w:space="0" w:color="auto"/>
        <w:left w:val="none" w:sz="0" w:space="0" w:color="auto"/>
        <w:bottom w:val="none" w:sz="0" w:space="0" w:color="auto"/>
        <w:right w:val="none" w:sz="0" w:space="0" w:color="auto"/>
      </w:divBdr>
    </w:div>
    <w:div w:id="936324147">
      <w:bodyDiv w:val="1"/>
      <w:marLeft w:val="0"/>
      <w:marRight w:val="0"/>
      <w:marTop w:val="0"/>
      <w:marBottom w:val="0"/>
      <w:divBdr>
        <w:top w:val="none" w:sz="0" w:space="0" w:color="auto"/>
        <w:left w:val="none" w:sz="0" w:space="0" w:color="auto"/>
        <w:bottom w:val="none" w:sz="0" w:space="0" w:color="auto"/>
        <w:right w:val="none" w:sz="0" w:space="0" w:color="auto"/>
      </w:divBdr>
    </w:div>
    <w:div w:id="936672428">
      <w:bodyDiv w:val="1"/>
      <w:marLeft w:val="0"/>
      <w:marRight w:val="0"/>
      <w:marTop w:val="0"/>
      <w:marBottom w:val="0"/>
      <w:divBdr>
        <w:top w:val="none" w:sz="0" w:space="0" w:color="auto"/>
        <w:left w:val="none" w:sz="0" w:space="0" w:color="auto"/>
        <w:bottom w:val="none" w:sz="0" w:space="0" w:color="auto"/>
        <w:right w:val="none" w:sz="0" w:space="0" w:color="auto"/>
      </w:divBdr>
    </w:div>
    <w:div w:id="936907694">
      <w:bodyDiv w:val="1"/>
      <w:marLeft w:val="0"/>
      <w:marRight w:val="0"/>
      <w:marTop w:val="0"/>
      <w:marBottom w:val="0"/>
      <w:divBdr>
        <w:top w:val="none" w:sz="0" w:space="0" w:color="auto"/>
        <w:left w:val="none" w:sz="0" w:space="0" w:color="auto"/>
        <w:bottom w:val="none" w:sz="0" w:space="0" w:color="auto"/>
        <w:right w:val="none" w:sz="0" w:space="0" w:color="auto"/>
      </w:divBdr>
    </w:div>
    <w:div w:id="937064108">
      <w:bodyDiv w:val="1"/>
      <w:marLeft w:val="0"/>
      <w:marRight w:val="0"/>
      <w:marTop w:val="0"/>
      <w:marBottom w:val="0"/>
      <w:divBdr>
        <w:top w:val="none" w:sz="0" w:space="0" w:color="auto"/>
        <w:left w:val="none" w:sz="0" w:space="0" w:color="auto"/>
        <w:bottom w:val="none" w:sz="0" w:space="0" w:color="auto"/>
        <w:right w:val="none" w:sz="0" w:space="0" w:color="auto"/>
      </w:divBdr>
    </w:div>
    <w:div w:id="937982488">
      <w:bodyDiv w:val="1"/>
      <w:marLeft w:val="0"/>
      <w:marRight w:val="0"/>
      <w:marTop w:val="0"/>
      <w:marBottom w:val="0"/>
      <w:divBdr>
        <w:top w:val="none" w:sz="0" w:space="0" w:color="auto"/>
        <w:left w:val="none" w:sz="0" w:space="0" w:color="auto"/>
        <w:bottom w:val="none" w:sz="0" w:space="0" w:color="auto"/>
        <w:right w:val="none" w:sz="0" w:space="0" w:color="auto"/>
      </w:divBdr>
    </w:div>
    <w:div w:id="938022991">
      <w:bodyDiv w:val="1"/>
      <w:marLeft w:val="0"/>
      <w:marRight w:val="0"/>
      <w:marTop w:val="0"/>
      <w:marBottom w:val="0"/>
      <w:divBdr>
        <w:top w:val="none" w:sz="0" w:space="0" w:color="auto"/>
        <w:left w:val="none" w:sz="0" w:space="0" w:color="auto"/>
        <w:bottom w:val="none" w:sz="0" w:space="0" w:color="auto"/>
        <w:right w:val="none" w:sz="0" w:space="0" w:color="auto"/>
      </w:divBdr>
    </w:div>
    <w:div w:id="938216301">
      <w:bodyDiv w:val="1"/>
      <w:marLeft w:val="0"/>
      <w:marRight w:val="0"/>
      <w:marTop w:val="0"/>
      <w:marBottom w:val="0"/>
      <w:divBdr>
        <w:top w:val="none" w:sz="0" w:space="0" w:color="auto"/>
        <w:left w:val="none" w:sz="0" w:space="0" w:color="auto"/>
        <w:bottom w:val="none" w:sz="0" w:space="0" w:color="auto"/>
        <w:right w:val="none" w:sz="0" w:space="0" w:color="auto"/>
      </w:divBdr>
    </w:div>
    <w:div w:id="938218773">
      <w:bodyDiv w:val="1"/>
      <w:marLeft w:val="0"/>
      <w:marRight w:val="0"/>
      <w:marTop w:val="0"/>
      <w:marBottom w:val="0"/>
      <w:divBdr>
        <w:top w:val="none" w:sz="0" w:space="0" w:color="auto"/>
        <w:left w:val="none" w:sz="0" w:space="0" w:color="auto"/>
        <w:bottom w:val="none" w:sz="0" w:space="0" w:color="auto"/>
        <w:right w:val="none" w:sz="0" w:space="0" w:color="auto"/>
      </w:divBdr>
    </w:div>
    <w:div w:id="938411502">
      <w:bodyDiv w:val="1"/>
      <w:marLeft w:val="0"/>
      <w:marRight w:val="0"/>
      <w:marTop w:val="0"/>
      <w:marBottom w:val="0"/>
      <w:divBdr>
        <w:top w:val="none" w:sz="0" w:space="0" w:color="auto"/>
        <w:left w:val="none" w:sz="0" w:space="0" w:color="auto"/>
        <w:bottom w:val="none" w:sz="0" w:space="0" w:color="auto"/>
        <w:right w:val="none" w:sz="0" w:space="0" w:color="auto"/>
      </w:divBdr>
    </w:div>
    <w:div w:id="938952529">
      <w:bodyDiv w:val="1"/>
      <w:marLeft w:val="0"/>
      <w:marRight w:val="0"/>
      <w:marTop w:val="0"/>
      <w:marBottom w:val="0"/>
      <w:divBdr>
        <w:top w:val="none" w:sz="0" w:space="0" w:color="auto"/>
        <w:left w:val="none" w:sz="0" w:space="0" w:color="auto"/>
        <w:bottom w:val="none" w:sz="0" w:space="0" w:color="auto"/>
        <w:right w:val="none" w:sz="0" w:space="0" w:color="auto"/>
      </w:divBdr>
    </w:div>
    <w:div w:id="939144967">
      <w:bodyDiv w:val="1"/>
      <w:marLeft w:val="0"/>
      <w:marRight w:val="0"/>
      <w:marTop w:val="0"/>
      <w:marBottom w:val="0"/>
      <w:divBdr>
        <w:top w:val="none" w:sz="0" w:space="0" w:color="auto"/>
        <w:left w:val="none" w:sz="0" w:space="0" w:color="auto"/>
        <w:bottom w:val="none" w:sz="0" w:space="0" w:color="auto"/>
        <w:right w:val="none" w:sz="0" w:space="0" w:color="auto"/>
      </w:divBdr>
    </w:div>
    <w:div w:id="939222164">
      <w:bodyDiv w:val="1"/>
      <w:marLeft w:val="0"/>
      <w:marRight w:val="0"/>
      <w:marTop w:val="0"/>
      <w:marBottom w:val="0"/>
      <w:divBdr>
        <w:top w:val="none" w:sz="0" w:space="0" w:color="auto"/>
        <w:left w:val="none" w:sz="0" w:space="0" w:color="auto"/>
        <w:bottom w:val="none" w:sz="0" w:space="0" w:color="auto"/>
        <w:right w:val="none" w:sz="0" w:space="0" w:color="auto"/>
      </w:divBdr>
    </w:div>
    <w:div w:id="939458753">
      <w:bodyDiv w:val="1"/>
      <w:marLeft w:val="0"/>
      <w:marRight w:val="0"/>
      <w:marTop w:val="0"/>
      <w:marBottom w:val="0"/>
      <w:divBdr>
        <w:top w:val="none" w:sz="0" w:space="0" w:color="auto"/>
        <w:left w:val="none" w:sz="0" w:space="0" w:color="auto"/>
        <w:bottom w:val="none" w:sz="0" w:space="0" w:color="auto"/>
        <w:right w:val="none" w:sz="0" w:space="0" w:color="auto"/>
      </w:divBdr>
    </w:div>
    <w:div w:id="939676235">
      <w:bodyDiv w:val="1"/>
      <w:marLeft w:val="0"/>
      <w:marRight w:val="0"/>
      <w:marTop w:val="0"/>
      <w:marBottom w:val="0"/>
      <w:divBdr>
        <w:top w:val="none" w:sz="0" w:space="0" w:color="auto"/>
        <w:left w:val="none" w:sz="0" w:space="0" w:color="auto"/>
        <w:bottom w:val="none" w:sz="0" w:space="0" w:color="auto"/>
        <w:right w:val="none" w:sz="0" w:space="0" w:color="auto"/>
      </w:divBdr>
    </w:div>
    <w:div w:id="940452069">
      <w:bodyDiv w:val="1"/>
      <w:marLeft w:val="0"/>
      <w:marRight w:val="0"/>
      <w:marTop w:val="0"/>
      <w:marBottom w:val="0"/>
      <w:divBdr>
        <w:top w:val="none" w:sz="0" w:space="0" w:color="auto"/>
        <w:left w:val="none" w:sz="0" w:space="0" w:color="auto"/>
        <w:bottom w:val="none" w:sz="0" w:space="0" w:color="auto"/>
        <w:right w:val="none" w:sz="0" w:space="0" w:color="auto"/>
      </w:divBdr>
    </w:div>
    <w:div w:id="940770023">
      <w:bodyDiv w:val="1"/>
      <w:marLeft w:val="0"/>
      <w:marRight w:val="0"/>
      <w:marTop w:val="0"/>
      <w:marBottom w:val="0"/>
      <w:divBdr>
        <w:top w:val="none" w:sz="0" w:space="0" w:color="auto"/>
        <w:left w:val="none" w:sz="0" w:space="0" w:color="auto"/>
        <w:bottom w:val="none" w:sz="0" w:space="0" w:color="auto"/>
        <w:right w:val="none" w:sz="0" w:space="0" w:color="auto"/>
      </w:divBdr>
    </w:div>
    <w:div w:id="941032860">
      <w:bodyDiv w:val="1"/>
      <w:marLeft w:val="0"/>
      <w:marRight w:val="0"/>
      <w:marTop w:val="0"/>
      <w:marBottom w:val="0"/>
      <w:divBdr>
        <w:top w:val="none" w:sz="0" w:space="0" w:color="auto"/>
        <w:left w:val="none" w:sz="0" w:space="0" w:color="auto"/>
        <w:bottom w:val="none" w:sz="0" w:space="0" w:color="auto"/>
        <w:right w:val="none" w:sz="0" w:space="0" w:color="auto"/>
      </w:divBdr>
    </w:div>
    <w:div w:id="941107587">
      <w:bodyDiv w:val="1"/>
      <w:marLeft w:val="0"/>
      <w:marRight w:val="0"/>
      <w:marTop w:val="0"/>
      <w:marBottom w:val="0"/>
      <w:divBdr>
        <w:top w:val="none" w:sz="0" w:space="0" w:color="auto"/>
        <w:left w:val="none" w:sz="0" w:space="0" w:color="auto"/>
        <w:bottom w:val="none" w:sz="0" w:space="0" w:color="auto"/>
        <w:right w:val="none" w:sz="0" w:space="0" w:color="auto"/>
      </w:divBdr>
    </w:div>
    <w:div w:id="941188577">
      <w:bodyDiv w:val="1"/>
      <w:marLeft w:val="0"/>
      <w:marRight w:val="0"/>
      <w:marTop w:val="0"/>
      <w:marBottom w:val="0"/>
      <w:divBdr>
        <w:top w:val="none" w:sz="0" w:space="0" w:color="auto"/>
        <w:left w:val="none" w:sz="0" w:space="0" w:color="auto"/>
        <w:bottom w:val="none" w:sz="0" w:space="0" w:color="auto"/>
        <w:right w:val="none" w:sz="0" w:space="0" w:color="auto"/>
      </w:divBdr>
    </w:div>
    <w:div w:id="941425293">
      <w:bodyDiv w:val="1"/>
      <w:marLeft w:val="0"/>
      <w:marRight w:val="0"/>
      <w:marTop w:val="0"/>
      <w:marBottom w:val="0"/>
      <w:divBdr>
        <w:top w:val="none" w:sz="0" w:space="0" w:color="auto"/>
        <w:left w:val="none" w:sz="0" w:space="0" w:color="auto"/>
        <w:bottom w:val="none" w:sz="0" w:space="0" w:color="auto"/>
        <w:right w:val="none" w:sz="0" w:space="0" w:color="auto"/>
      </w:divBdr>
    </w:div>
    <w:div w:id="941491516">
      <w:bodyDiv w:val="1"/>
      <w:marLeft w:val="0"/>
      <w:marRight w:val="0"/>
      <w:marTop w:val="0"/>
      <w:marBottom w:val="0"/>
      <w:divBdr>
        <w:top w:val="none" w:sz="0" w:space="0" w:color="auto"/>
        <w:left w:val="none" w:sz="0" w:space="0" w:color="auto"/>
        <w:bottom w:val="none" w:sz="0" w:space="0" w:color="auto"/>
        <w:right w:val="none" w:sz="0" w:space="0" w:color="auto"/>
      </w:divBdr>
    </w:div>
    <w:div w:id="941914632">
      <w:bodyDiv w:val="1"/>
      <w:marLeft w:val="0"/>
      <w:marRight w:val="0"/>
      <w:marTop w:val="0"/>
      <w:marBottom w:val="0"/>
      <w:divBdr>
        <w:top w:val="none" w:sz="0" w:space="0" w:color="auto"/>
        <w:left w:val="none" w:sz="0" w:space="0" w:color="auto"/>
        <w:bottom w:val="none" w:sz="0" w:space="0" w:color="auto"/>
        <w:right w:val="none" w:sz="0" w:space="0" w:color="auto"/>
      </w:divBdr>
    </w:div>
    <w:div w:id="941915119">
      <w:bodyDiv w:val="1"/>
      <w:marLeft w:val="0"/>
      <w:marRight w:val="0"/>
      <w:marTop w:val="0"/>
      <w:marBottom w:val="0"/>
      <w:divBdr>
        <w:top w:val="none" w:sz="0" w:space="0" w:color="auto"/>
        <w:left w:val="none" w:sz="0" w:space="0" w:color="auto"/>
        <w:bottom w:val="none" w:sz="0" w:space="0" w:color="auto"/>
        <w:right w:val="none" w:sz="0" w:space="0" w:color="auto"/>
      </w:divBdr>
    </w:div>
    <w:div w:id="942227104">
      <w:bodyDiv w:val="1"/>
      <w:marLeft w:val="0"/>
      <w:marRight w:val="0"/>
      <w:marTop w:val="0"/>
      <w:marBottom w:val="0"/>
      <w:divBdr>
        <w:top w:val="none" w:sz="0" w:space="0" w:color="auto"/>
        <w:left w:val="none" w:sz="0" w:space="0" w:color="auto"/>
        <w:bottom w:val="none" w:sz="0" w:space="0" w:color="auto"/>
        <w:right w:val="none" w:sz="0" w:space="0" w:color="auto"/>
      </w:divBdr>
    </w:div>
    <w:div w:id="942418274">
      <w:bodyDiv w:val="1"/>
      <w:marLeft w:val="0"/>
      <w:marRight w:val="0"/>
      <w:marTop w:val="0"/>
      <w:marBottom w:val="0"/>
      <w:divBdr>
        <w:top w:val="none" w:sz="0" w:space="0" w:color="auto"/>
        <w:left w:val="none" w:sz="0" w:space="0" w:color="auto"/>
        <w:bottom w:val="none" w:sz="0" w:space="0" w:color="auto"/>
        <w:right w:val="none" w:sz="0" w:space="0" w:color="auto"/>
      </w:divBdr>
    </w:div>
    <w:div w:id="942421415">
      <w:bodyDiv w:val="1"/>
      <w:marLeft w:val="0"/>
      <w:marRight w:val="0"/>
      <w:marTop w:val="0"/>
      <w:marBottom w:val="0"/>
      <w:divBdr>
        <w:top w:val="none" w:sz="0" w:space="0" w:color="auto"/>
        <w:left w:val="none" w:sz="0" w:space="0" w:color="auto"/>
        <w:bottom w:val="none" w:sz="0" w:space="0" w:color="auto"/>
        <w:right w:val="none" w:sz="0" w:space="0" w:color="auto"/>
      </w:divBdr>
    </w:div>
    <w:div w:id="942760765">
      <w:bodyDiv w:val="1"/>
      <w:marLeft w:val="0"/>
      <w:marRight w:val="0"/>
      <w:marTop w:val="0"/>
      <w:marBottom w:val="0"/>
      <w:divBdr>
        <w:top w:val="none" w:sz="0" w:space="0" w:color="auto"/>
        <w:left w:val="none" w:sz="0" w:space="0" w:color="auto"/>
        <w:bottom w:val="none" w:sz="0" w:space="0" w:color="auto"/>
        <w:right w:val="none" w:sz="0" w:space="0" w:color="auto"/>
      </w:divBdr>
    </w:div>
    <w:div w:id="942954131">
      <w:bodyDiv w:val="1"/>
      <w:marLeft w:val="0"/>
      <w:marRight w:val="0"/>
      <w:marTop w:val="0"/>
      <w:marBottom w:val="0"/>
      <w:divBdr>
        <w:top w:val="none" w:sz="0" w:space="0" w:color="auto"/>
        <w:left w:val="none" w:sz="0" w:space="0" w:color="auto"/>
        <w:bottom w:val="none" w:sz="0" w:space="0" w:color="auto"/>
        <w:right w:val="none" w:sz="0" w:space="0" w:color="auto"/>
      </w:divBdr>
    </w:div>
    <w:div w:id="943684800">
      <w:bodyDiv w:val="1"/>
      <w:marLeft w:val="0"/>
      <w:marRight w:val="0"/>
      <w:marTop w:val="0"/>
      <w:marBottom w:val="0"/>
      <w:divBdr>
        <w:top w:val="none" w:sz="0" w:space="0" w:color="auto"/>
        <w:left w:val="none" w:sz="0" w:space="0" w:color="auto"/>
        <w:bottom w:val="none" w:sz="0" w:space="0" w:color="auto"/>
        <w:right w:val="none" w:sz="0" w:space="0" w:color="auto"/>
      </w:divBdr>
    </w:div>
    <w:div w:id="943878183">
      <w:bodyDiv w:val="1"/>
      <w:marLeft w:val="0"/>
      <w:marRight w:val="0"/>
      <w:marTop w:val="0"/>
      <w:marBottom w:val="0"/>
      <w:divBdr>
        <w:top w:val="none" w:sz="0" w:space="0" w:color="auto"/>
        <w:left w:val="none" w:sz="0" w:space="0" w:color="auto"/>
        <w:bottom w:val="none" w:sz="0" w:space="0" w:color="auto"/>
        <w:right w:val="none" w:sz="0" w:space="0" w:color="auto"/>
      </w:divBdr>
    </w:div>
    <w:div w:id="943922841">
      <w:bodyDiv w:val="1"/>
      <w:marLeft w:val="0"/>
      <w:marRight w:val="0"/>
      <w:marTop w:val="0"/>
      <w:marBottom w:val="0"/>
      <w:divBdr>
        <w:top w:val="none" w:sz="0" w:space="0" w:color="auto"/>
        <w:left w:val="none" w:sz="0" w:space="0" w:color="auto"/>
        <w:bottom w:val="none" w:sz="0" w:space="0" w:color="auto"/>
        <w:right w:val="none" w:sz="0" w:space="0" w:color="auto"/>
      </w:divBdr>
    </w:div>
    <w:div w:id="944000622">
      <w:bodyDiv w:val="1"/>
      <w:marLeft w:val="0"/>
      <w:marRight w:val="0"/>
      <w:marTop w:val="0"/>
      <w:marBottom w:val="0"/>
      <w:divBdr>
        <w:top w:val="none" w:sz="0" w:space="0" w:color="auto"/>
        <w:left w:val="none" w:sz="0" w:space="0" w:color="auto"/>
        <w:bottom w:val="none" w:sz="0" w:space="0" w:color="auto"/>
        <w:right w:val="none" w:sz="0" w:space="0" w:color="auto"/>
      </w:divBdr>
    </w:div>
    <w:div w:id="944074662">
      <w:bodyDiv w:val="1"/>
      <w:marLeft w:val="0"/>
      <w:marRight w:val="0"/>
      <w:marTop w:val="0"/>
      <w:marBottom w:val="0"/>
      <w:divBdr>
        <w:top w:val="none" w:sz="0" w:space="0" w:color="auto"/>
        <w:left w:val="none" w:sz="0" w:space="0" w:color="auto"/>
        <w:bottom w:val="none" w:sz="0" w:space="0" w:color="auto"/>
        <w:right w:val="none" w:sz="0" w:space="0" w:color="auto"/>
      </w:divBdr>
    </w:div>
    <w:div w:id="944192832">
      <w:bodyDiv w:val="1"/>
      <w:marLeft w:val="0"/>
      <w:marRight w:val="0"/>
      <w:marTop w:val="0"/>
      <w:marBottom w:val="0"/>
      <w:divBdr>
        <w:top w:val="none" w:sz="0" w:space="0" w:color="auto"/>
        <w:left w:val="none" w:sz="0" w:space="0" w:color="auto"/>
        <w:bottom w:val="none" w:sz="0" w:space="0" w:color="auto"/>
        <w:right w:val="none" w:sz="0" w:space="0" w:color="auto"/>
      </w:divBdr>
    </w:div>
    <w:div w:id="944271076">
      <w:bodyDiv w:val="1"/>
      <w:marLeft w:val="0"/>
      <w:marRight w:val="0"/>
      <w:marTop w:val="0"/>
      <w:marBottom w:val="0"/>
      <w:divBdr>
        <w:top w:val="none" w:sz="0" w:space="0" w:color="auto"/>
        <w:left w:val="none" w:sz="0" w:space="0" w:color="auto"/>
        <w:bottom w:val="none" w:sz="0" w:space="0" w:color="auto"/>
        <w:right w:val="none" w:sz="0" w:space="0" w:color="auto"/>
      </w:divBdr>
    </w:div>
    <w:div w:id="944533636">
      <w:bodyDiv w:val="1"/>
      <w:marLeft w:val="0"/>
      <w:marRight w:val="0"/>
      <w:marTop w:val="0"/>
      <w:marBottom w:val="0"/>
      <w:divBdr>
        <w:top w:val="none" w:sz="0" w:space="0" w:color="auto"/>
        <w:left w:val="none" w:sz="0" w:space="0" w:color="auto"/>
        <w:bottom w:val="none" w:sz="0" w:space="0" w:color="auto"/>
        <w:right w:val="none" w:sz="0" w:space="0" w:color="auto"/>
      </w:divBdr>
    </w:div>
    <w:div w:id="944919192">
      <w:bodyDiv w:val="1"/>
      <w:marLeft w:val="0"/>
      <w:marRight w:val="0"/>
      <w:marTop w:val="0"/>
      <w:marBottom w:val="0"/>
      <w:divBdr>
        <w:top w:val="none" w:sz="0" w:space="0" w:color="auto"/>
        <w:left w:val="none" w:sz="0" w:space="0" w:color="auto"/>
        <w:bottom w:val="none" w:sz="0" w:space="0" w:color="auto"/>
        <w:right w:val="none" w:sz="0" w:space="0" w:color="auto"/>
      </w:divBdr>
    </w:div>
    <w:div w:id="944921694">
      <w:bodyDiv w:val="1"/>
      <w:marLeft w:val="0"/>
      <w:marRight w:val="0"/>
      <w:marTop w:val="0"/>
      <w:marBottom w:val="0"/>
      <w:divBdr>
        <w:top w:val="none" w:sz="0" w:space="0" w:color="auto"/>
        <w:left w:val="none" w:sz="0" w:space="0" w:color="auto"/>
        <w:bottom w:val="none" w:sz="0" w:space="0" w:color="auto"/>
        <w:right w:val="none" w:sz="0" w:space="0" w:color="auto"/>
      </w:divBdr>
    </w:div>
    <w:div w:id="945042101">
      <w:bodyDiv w:val="1"/>
      <w:marLeft w:val="0"/>
      <w:marRight w:val="0"/>
      <w:marTop w:val="0"/>
      <w:marBottom w:val="0"/>
      <w:divBdr>
        <w:top w:val="none" w:sz="0" w:space="0" w:color="auto"/>
        <w:left w:val="none" w:sz="0" w:space="0" w:color="auto"/>
        <w:bottom w:val="none" w:sz="0" w:space="0" w:color="auto"/>
        <w:right w:val="none" w:sz="0" w:space="0" w:color="auto"/>
      </w:divBdr>
    </w:div>
    <w:div w:id="945191640">
      <w:bodyDiv w:val="1"/>
      <w:marLeft w:val="0"/>
      <w:marRight w:val="0"/>
      <w:marTop w:val="0"/>
      <w:marBottom w:val="0"/>
      <w:divBdr>
        <w:top w:val="none" w:sz="0" w:space="0" w:color="auto"/>
        <w:left w:val="none" w:sz="0" w:space="0" w:color="auto"/>
        <w:bottom w:val="none" w:sz="0" w:space="0" w:color="auto"/>
        <w:right w:val="none" w:sz="0" w:space="0" w:color="auto"/>
      </w:divBdr>
    </w:div>
    <w:div w:id="945500152">
      <w:bodyDiv w:val="1"/>
      <w:marLeft w:val="0"/>
      <w:marRight w:val="0"/>
      <w:marTop w:val="0"/>
      <w:marBottom w:val="0"/>
      <w:divBdr>
        <w:top w:val="none" w:sz="0" w:space="0" w:color="auto"/>
        <w:left w:val="none" w:sz="0" w:space="0" w:color="auto"/>
        <w:bottom w:val="none" w:sz="0" w:space="0" w:color="auto"/>
        <w:right w:val="none" w:sz="0" w:space="0" w:color="auto"/>
      </w:divBdr>
    </w:div>
    <w:div w:id="945624276">
      <w:bodyDiv w:val="1"/>
      <w:marLeft w:val="0"/>
      <w:marRight w:val="0"/>
      <w:marTop w:val="0"/>
      <w:marBottom w:val="0"/>
      <w:divBdr>
        <w:top w:val="none" w:sz="0" w:space="0" w:color="auto"/>
        <w:left w:val="none" w:sz="0" w:space="0" w:color="auto"/>
        <w:bottom w:val="none" w:sz="0" w:space="0" w:color="auto"/>
        <w:right w:val="none" w:sz="0" w:space="0" w:color="auto"/>
      </w:divBdr>
    </w:div>
    <w:div w:id="945964004">
      <w:bodyDiv w:val="1"/>
      <w:marLeft w:val="0"/>
      <w:marRight w:val="0"/>
      <w:marTop w:val="0"/>
      <w:marBottom w:val="0"/>
      <w:divBdr>
        <w:top w:val="none" w:sz="0" w:space="0" w:color="auto"/>
        <w:left w:val="none" w:sz="0" w:space="0" w:color="auto"/>
        <w:bottom w:val="none" w:sz="0" w:space="0" w:color="auto"/>
        <w:right w:val="none" w:sz="0" w:space="0" w:color="auto"/>
      </w:divBdr>
    </w:div>
    <w:div w:id="946306518">
      <w:bodyDiv w:val="1"/>
      <w:marLeft w:val="0"/>
      <w:marRight w:val="0"/>
      <w:marTop w:val="0"/>
      <w:marBottom w:val="0"/>
      <w:divBdr>
        <w:top w:val="none" w:sz="0" w:space="0" w:color="auto"/>
        <w:left w:val="none" w:sz="0" w:space="0" w:color="auto"/>
        <w:bottom w:val="none" w:sz="0" w:space="0" w:color="auto"/>
        <w:right w:val="none" w:sz="0" w:space="0" w:color="auto"/>
      </w:divBdr>
    </w:div>
    <w:div w:id="946353292">
      <w:bodyDiv w:val="1"/>
      <w:marLeft w:val="0"/>
      <w:marRight w:val="0"/>
      <w:marTop w:val="0"/>
      <w:marBottom w:val="0"/>
      <w:divBdr>
        <w:top w:val="none" w:sz="0" w:space="0" w:color="auto"/>
        <w:left w:val="none" w:sz="0" w:space="0" w:color="auto"/>
        <w:bottom w:val="none" w:sz="0" w:space="0" w:color="auto"/>
        <w:right w:val="none" w:sz="0" w:space="0" w:color="auto"/>
      </w:divBdr>
    </w:div>
    <w:div w:id="946548900">
      <w:bodyDiv w:val="1"/>
      <w:marLeft w:val="0"/>
      <w:marRight w:val="0"/>
      <w:marTop w:val="0"/>
      <w:marBottom w:val="0"/>
      <w:divBdr>
        <w:top w:val="none" w:sz="0" w:space="0" w:color="auto"/>
        <w:left w:val="none" w:sz="0" w:space="0" w:color="auto"/>
        <w:bottom w:val="none" w:sz="0" w:space="0" w:color="auto"/>
        <w:right w:val="none" w:sz="0" w:space="0" w:color="auto"/>
      </w:divBdr>
    </w:div>
    <w:div w:id="946813224">
      <w:bodyDiv w:val="1"/>
      <w:marLeft w:val="0"/>
      <w:marRight w:val="0"/>
      <w:marTop w:val="0"/>
      <w:marBottom w:val="0"/>
      <w:divBdr>
        <w:top w:val="none" w:sz="0" w:space="0" w:color="auto"/>
        <w:left w:val="none" w:sz="0" w:space="0" w:color="auto"/>
        <w:bottom w:val="none" w:sz="0" w:space="0" w:color="auto"/>
        <w:right w:val="none" w:sz="0" w:space="0" w:color="auto"/>
      </w:divBdr>
    </w:div>
    <w:div w:id="946930682">
      <w:bodyDiv w:val="1"/>
      <w:marLeft w:val="0"/>
      <w:marRight w:val="0"/>
      <w:marTop w:val="0"/>
      <w:marBottom w:val="0"/>
      <w:divBdr>
        <w:top w:val="none" w:sz="0" w:space="0" w:color="auto"/>
        <w:left w:val="none" w:sz="0" w:space="0" w:color="auto"/>
        <w:bottom w:val="none" w:sz="0" w:space="0" w:color="auto"/>
        <w:right w:val="none" w:sz="0" w:space="0" w:color="auto"/>
      </w:divBdr>
    </w:div>
    <w:div w:id="947349086">
      <w:bodyDiv w:val="1"/>
      <w:marLeft w:val="0"/>
      <w:marRight w:val="0"/>
      <w:marTop w:val="0"/>
      <w:marBottom w:val="0"/>
      <w:divBdr>
        <w:top w:val="none" w:sz="0" w:space="0" w:color="auto"/>
        <w:left w:val="none" w:sz="0" w:space="0" w:color="auto"/>
        <w:bottom w:val="none" w:sz="0" w:space="0" w:color="auto"/>
        <w:right w:val="none" w:sz="0" w:space="0" w:color="auto"/>
      </w:divBdr>
    </w:div>
    <w:div w:id="947545833">
      <w:bodyDiv w:val="1"/>
      <w:marLeft w:val="0"/>
      <w:marRight w:val="0"/>
      <w:marTop w:val="0"/>
      <w:marBottom w:val="0"/>
      <w:divBdr>
        <w:top w:val="none" w:sz="0" w:space="0" w:color="auto"/>
        <w:left w:val="none" w:sz="0" w:space="0" w:color="auto"/>
        <w:bottom w:val="none" w:sz="0" w:space="0" w:color="auto"/>
        <w:right w:val="none" w:sz="0" w:space="0" w:color="auto"/>
      </w:divBdr>
    </w:div>
    <w:div w:id="948006481">
      <w:bodyDiv w:val="1"/>
      <w:marLeft w:val="0"/>
      <w:marRight w:val="0"/>
      <w:marTop w:val="0"/>
      <w:marBottom w:val="0"/>
      <w:divBdr>
        <w:top w:val="none" w:sz="0" w:space="0" w:color="auto"/>
        <w:left w:val="none" w:sz="0" w:space="0" w:color="auto"/>
        <w:bottom w:val="none" w:sz="0" w:space="0" w:color="auto"/>
        <w:right w:val="none" w:sz="0" w:space="0" w:color="auto"/>
      </w:divBdr>
    </w:div>
    <w:div w:id="948127450">
      <w:bodyDiv w:val="1"/>
      <w:marLeft w:val="0"/>
      <w:marRight w:val="0"/>
      <w:marTop w:val="0"/>
      <w:marBottom w:val="0"/>
      <w:divBdr>
        <w:top w:val="none" w:sz="0" w:space="0" w:color="auto"/>
        <w:left w:val="none" w:sz="0" w:space="0" w:color="auto"/>
        <w:bottom w:val="none" w:sz="0" w:space="0" w:color="auto"/>
        <w:right w:val="none" w:sz="0" w:space="0" w:color="auto"/>
      </w:divBdr>
    </w:div>
    <w:div w:id="948243022">
      <w:bodyDiv w:val="1"/>
      <w:marLeft w:val="0"/>
      <w:marRight w:val="0"/>
      <w:marTop w:val="0"/>
      <w:marBottom w:val="0"/>
      <w:divBdr>
        <w:top w:val="none" w:sz="0" w:space="0" w:color="auto"/>
        <w:left w:val="none" w:sz="0" w:space="0" w:color="auto"/>
        <w:bottom w:val="none" w:sz="0" w:space="0" w:color="auto"/>
        <w:right w:val="none" w:sz="0" w:space="0" w:color="auto"/>
      </w:divBdr>
    </w:div>
    <w:div w:id="948272771">
      <w:bodyDiv w:val="1"/>
      <w:marLeft w:val="0"/>
      <w:marRight w:val="0"/>
      <w:marTop w:val="0"/>
      <w:marBottom w:val="0"/>
      <w:divBdr>
        <w:top w:val="none" w:sz="0" w:space="0" w:color="auto"/>
        <w:left w:val="none" w:sz="0" w:space="0" w:color="auto"/>
        <w:bottom w:val="none" w:sz="0" w:space="0" w:color="auto"/>
        <w:right w:val="none" w:sz="0" w:space="0" w:color="auto"/>
      </w:divBdr>
    </w:div>
    <w:div w:id="948774591">
      <w:bodyDiv w:val="1"/>
      <w:marLeft w:val="0"/>
      <w:marRight w:val="0"/>
      <w:marTop w:val="0"/>
      <w:marBottom w:val="0"/>
      <w:divBdr>
        <w:top w:val="none" w:sz="0" w:space="0" w:color="auto"/>
        <w:left w:val="none" w:sz="0" w:space="0" w:color="auto"/>
        <w:bottom w:val="none" w:sz="0" w:space="0" w:color="auto"/>
        <w:right w:val="none" w:sz="0" w:space="0" w:color="auto"/>
      </w:divBdr>
    </w:div>
    <w:div w:id="948974124">
      <w:bodyDiv w:val="1"/>
      <w:marLeft w:val="0"/>
      <w:marRight w:val="0"/>
      <w:marTop w:val="0"/>
      <w:marBottom w:val="0"/>
      <w:divBdr>
        <w:top w:val="none" w:sz="0" w:space="0" w:color="auto"/>
        <w:left w:val="none" w:sz="0" w:space="0" w:color="auto"/>
        <w:bottom w:val="none" w:sz="0" w:space="0" w:color="auto"/>
        <w:right w:val="none" w:sz="0" w:space="0" w:color="auto"/>
      </w:divBdr>
      <w:divsChild>
        <w:div w:id="1072191239">
          <w:marLeft w:val="0"/>
          <w:marRight w:val="0"/>
          <w:marTop w:val="0"/>
          <w:marBottom w:val="0"/>
          <w:divBdr>
            <w:top w:val="none" w:sz="0" w:space="0" w:color="auto"/>
            <w:left w:val="none" w:sz="0" w:space="0" w:color="auto"/>
            <w:bottom w:val="none" w:sz="0" w:space="0" w:color="auto"/>
            <w:right w:val="none" w:sz="0" w:space="0" w:color="auto"/>
          </w:divBdr>
        </w:div>
      </w:divsChild>
    </w:div>
    <w:div w:id="949580838">
      <w:bodyDiv w:val="1"/>
      <w:marLeft w:val="0"/>
      <w:marRight w:val="0"/>
      <w:marTop w:val="0"/>
      <w:marBottom w:val="0"/>
      <w:divBdr>
        <w:top w:val="none" w:sz="0" w:space="0" w:color="auto"/>
        <w:left w:val="none" w:sz="0" w:space="0" w:color="auto"/>
        <w:bottom w:val="none" w:sz="0" w:space="0" w:color="auto"/>
        <w:right w:val="none" w:sz="0" w:space="0" w:color="auto"/>
      </w:divBdr>
    </w:div>
    <w:div w:id="949976036">
      <w:bodyDiv w:val="1"/>
      <w:marLeft w:val="0"/>
      <w:marRight w:val="0"/>
      <w:marTop w:val="0"/>
      <w:marBottom w:val="0"/>
      <w:divBdr>
        <w:top w:val="none" w:sz="0" w:space="0" w:color="auto"/>
        <w:left w:val="none" w:sz="0" w:space="0" w:color="auto"/>
        <w:bottom w:val="none" w:sz="0" w:space="0" w:color="auto"/>
        <w:right w:val="none" w:sz="0" w:space="0" w:color="auto"/>
      </w:divBdr>
    </w:div>
    <w:div w:id="950011393">
      <w:bodyDiv w:val="1"/>
      <w:marLeft w:val="0"/>
      <w:marRight w:val="0"/>
      <w:marTop w:val="0"/>
      <w:marBottom w:val="0"/>
      <w:divBdr>
        <w:top w:val="none" w:sz="0" w:space="0" w:color="auto"/>
        <w:left w:val="none" w:sz="0" w:space="0" w:color="auto"/>
        <w:bottom w:val="none" w:sz="0" w:space="0" w:color="auto"/>
        <w:right w:val="none" w:sz="0" w:space="0" w:color="auto"/>
      </w:divBdr>
    </w:div>
    <w:div w:id="950086969">
      <w:bodyDiv w:val="1"/>
      <w:marLeft w:val="0"/>
      <w:marRight w:val="0"/>
      <w:marTop w:val="0"/>
      <w:marBottom w:val="0"/>
      <w:divBdr>
        <w:top w:val="none" w:sz="0" w:space="0" w:color="auto"/>
        <w:left w:val="none" w:sz="0" w:space="0" w:color="auto"/>
        <w:bottom w:val="none" w:sz="0" w:space="0" w:color="auto"/>
        <w:right w:val="none" w:sz="0" w:space="0" w:color="auto"/>
      </w:divBdr>
    </w:div>
    <w:div w:id="950166447">
      <w:bodyDiv w:val="1"/>
      <w:marLeft w:val="0"/>
      <w:marRight w:val="0"/>
      <w:marTop w:val="0"/>
      <w:marBottom w:val="0"/>
      <w:divBdr>
        <w:top w:val="none" w:sz="0" w:space="0" w:color="auto"/>
        <w:left w:val="none" w:sz="0" w:space="0" w:color="auto"/>
        <w:bottom w:val="none" w:sz="0" w:space="0" w:color="auto"/>
        <w:right w:val="none" w:sz="0" w:space="0" w:color="auto"/>
      </w:divBdr>
    </w:div>
    <w:div w:id="950553385">
      <w:bodyDiv w:val="1"/>
      <w:marLeft w:val="0"/>
      <w:marRight w:val="0"/>
      <w:marTop w:val="0"/>
      <w:marBottom w:val="0"/>
      <w:divBdr>
        <w:top w:val="none" w:sz="0" w:space="0" w:color="auto"/>
        <w:left w:val="none" w:sz="0" w:space="0" w:color="auto"/>
        <w:bottom w:val="none" w:sz="0" w:space="0" w:color="auto"/>
        <w:right w:val="none" w:sz="0" w:space="0" w:color="auto"/>
      </w:divBdr>
    </w:div>
    <w:div w:id="950741252">
      <w:bodyDiv w:val="1"/>
      <w:marLeft w:val="0"/>
      <w:marRight w:val="0"/>
      <w:marTop w:val="0"/>
      <w:marBottom w:val="0"/>
      <w:divBdr>
        <w:top w:val="none" w:sz="0" w:space="0" w:color="auto"/>
        <w:left w:val="none" w:sz="0" w:space="0" w:color="auto"/>
        <w:bottom w:val="none" w:sz="0" w:space="0" w:color="auto"/>
        <w:right w:val="none" w:sz="0" w:space="0" w:color="auto"/>
      </w:divBdr>
    </w:div>
    <w:div w:id="950824723">
      <w:bodyDiv w:val="1"/>
      <w:marLeft w:val="0"/>
      <w:marRight w:val="0"/>
      <w:marTop w:val="0"/>
      <w:marBottom w:val="0"/>
      <w:divBdr>
        <w:top w:val="none" w:sz="0" w:space="0" w:color="auto"/>
        <w:left w:val="none" w:sz="0" w:space="0" w:color="auto"/>
        <w:bottom w:val="none" w:sz="0" w:space="0" w:color="auto"/>
        <w:right w:val="none" w:sz="0" w:space="0" w:color="auto"/>
      </w:divBdr>
    </w:div>
    <w:div w:id="950935311">
      <w:bodyDiv w:val="1"/>
      <w:marLeft w:val="0"/>
      <w:marRight w:val="0"/>
      <w:marTop w:val="0"/>
      <w:marBottom w:val="0"/>
      <w:divBdr>
        <w:top w:val="none" w:sz="0" w:space="0" w:color="auto"/>
        <w:left w:val="none" w:sz="0" w:space="0" w:color="auto"/>
        <w:bottom w:val="none" w:sz="0" w:space="0" w:color="auto"/>
        <w:right w:val="none" w:sz="0" w:space="0" w:color="auto"/>
      </w:divBdr>
    </w:div>
    <w:div w:id="951133710">
      <w:bodyDiv w:val="1"/>
      <w:marLeft w:val="0"/>
      <w:marRight w:val="0"/>
      <w:marTop w:val="0"/>
      <w:marBottom w:val="0"/>
      <w:divBdr>
        <w:top w:val="none" w:sz="0" w:space="0" w:color="auto"/>
        <w:left w:val="none" w:sz="0" w:space="0" w:color="auto"/>
        <w:bottom w:val="none" w:sz="0" w:space="0" w:color="auto"/>
        <w:right w:val="none" w:sz="0" w:space="0" w:color="auto"/>
      </w:divBdr>
    </w:div>
    <w:div w:id="951283884">
      <w:bodyDiv w:val="1"/>
      <w:marLeft w:val="0"/>
      <w:marRight w:val="0"/>
      <w:marTop w:val="0"/>
      <w:marBottom w:val="0"/>
      <w:divBdr>
        <w:top w:val="none" w:sz="0" w:space="0" w:color="auto"/>
        <w:left w:val="none" w:sz="0" w:space="0" w:color="auto"/>
        <w:bottom w:val="none" w:sz="0" w:space="0" w:color="auto"/>
        <w:right w:val="none" w:sz="0" w:space="0" w:color="auto"/>
      </w:divBdr>
    </w:div>
    <w:div w:id="951472392">
      <w:bodyDiv w:val="1"/>
      <w:marLeft w:val="0"/>
      <w:marRight w:val="0"/>
      <w:marTop w:val="0"/>
      <w:marBottom w:val="0"/>
      <w:divBdr>
        <w:top w:val="none" w:sz="0" w:space="0" w:color="auto"/>
        <w:left w:val="none" w:sz="0" w:space="0" w:color="auto"/>
        <w:bottom w:val="none" w:sz="0" w:space="0" w:color="auto"/>
        <w:right w:val="none" w:sz="0" w:space="0" w:color="auto"/>
      </w:divBdr>
    </w:div>
    <w:div w:id="951983904">
      <w:bodyDiv w:val="1"/>
      <w:marLeft w:val="0"/>
      <w:marRight w:val="0"/>
      <w:marTop w:val="0"/>
      <w:marBottom w:val="0"/>
      <w:divBdr>
        <w:top w:val="none" w:sz="0" w:space="0" w:color="auto"/>
        <w:left w:val="none" w:sz="0" w:space="0" w:color="auto"/>
        <w:bottom w:val="none" w:sz="0" w:space="0" w:color="auto"/>
        <w:right w:val="none" w:sz="0" w:space="0" w:color="auto"/>
      </w:divBdr>
    </w:div>
    <w:div w:id="952059581">
      <w:bodyDiv w:val="1"/>
      <w:marLeft w:val="0"/>
      <w:marRight w:val="0"/>
      <w:marTop w:val="0"/>
      <w:marBottom w:val="0"/>
      <w:divBdr>
        <w:top w:val="none" w:sz="0" w:space="0" w:color="auto"/>
        <w:left w:val="none" w:sz="0" w:space="0" w:color="auto"/>
        <w:bottom w:val="none" w:sz="0" w:space="0" w:color="auto"/>
        <w:right w:val="none" w:sz="0" w:space="0" w:color="auto"/>
      </w:divBdr>
    </w:div>
    <w:div w:id="952134219">
      <w:bodyDiv w:val="1"/>
      <w:marLeft w:val="0"/>
      <w:marRight w:val="0"/>
      <w:marTop w:val="0"/>
      <w:marBottom w:val="0"/>
      <w:divBdr>
        <w:top w:val="none" w:sz="0" w:space="0" w:color="auto"/>
        <w:left w:val="none" w:sz="0" w:space="0" w:color="auto"/>
        <w:bottom w:val="none" w:sz="0" w:space="0" w:color="auto"/>
        <w:right w:val="none" w:sz="0" w:space="0" w:color="auto"/>
      </w:divBdr>
    </w:div>
    <w:div w:id="952176393">
      <w:bodyDiv w:val="1"/>
      <w:marLeft w:val="0"/>
      <w:marRight w:val="0"/>
      <w:marTop w:val="0"/>
      <w:marBottom w:val="0"/>
      <w:divBdr>
        <w:top w:val="none" w:sz="0" w:space="0" w:color="auto"/>
        <w:left w:val="none" w:sz="0" w:space="0" w:color="auto"/>
        <w:bottom w:val="none" w:sz="0" w:space="0" w:color="auto"/>
        <w:right w:val="none" w:sz="0" w:space="0" w:color="auto"/>
      </w:divBdr>
    </w:div>
    <w:div w:id="952250506">
      <w:bodyDiv w:val="1"/>
      <w:marLeft w:val="0"/>
      <w:marRight w:val="0"/>
      <w:marTop w:val="0"/>
      <w:marBottom w:val="0"/>
      <w:divBdr>
        <w:top w:val="none" w:sz="0" w:space="0" w:color="auto"/>
        <w:left w:val="none" w:sz="0" w:space="0" w:color="auto"/>
        <w:bottom w:val="none" w:sz="0" w:space="0" w:color="auto"/>
        <w:right w:val="none" w:sz="0" w:space="0" w:color="auto"/>
      </w:divBdr>
    </w:div>
    <w:div w:id="952398476">
      <w:bodyDiv w:val="1"/>
      <w:marLeft w:val="0"/>
      <w:marRight w:val="0"/>
      <w:marTop w:val="0"/>
      <w:marBottom w:val="0"/>
      <w:divBdr>
        <w:top w:val="none" w:sz="0" w:space="0" w:color="auto"/>
        <w:left w:val="none" w:sz="0" w:space="0" w:color="auto"/>
        <w:bottom w:val="none" w:sz="0" w:space="0" w:color="auto"/>
        <w:right w:val="none" w:sz="0" w:space="0" w:color="auto"/>
      </w:divBdr>
    </w:div>
    <w:div w:id="952713022">
      <w:bodyDiv w:val="1"/>
      <w:marLeft w:val="0"/>
      <w:marRight w:val="0"/>
      <w:marTop w:val="0"/>
      <w:marBottom w:val="0"/>
      <w:divBdr>
        <w:top w:val="none" w:sz="0" w:space="0" w:color="auto"/>
        <w:left w:val="none" w:sz="0" w:space="0" w:color="auto"/>
        <w:bottom w:val="none" w:sz="0" w:space="0" w:color="auto"/>
        <w:right w:val="none" w:sz="0" w:space="0" w:color="auto"/>
      </w:divBdr>
    </w:div>
    <w:div w:id="953093469">
      <w:bodyDiv w:val="1"/>
      <w:marLeft w:val="0"/>
      <w:marRight w:val="0"/>
      <w:marTop w:val="0"/>
      <w:marBottom w:val="0"/>
      <w:divBdr>
        <w:top w:val="none" w:sz="0" w:space="0" w:color="auto"/>
        <w:left w:val="none" w:sz="0" w:space="0" w:color="auto"/>
        <w:bottom w:val="none" w:sz="0" w:space="0" w:color="auto"/>
        <w:right w:val="none" w:sz="0" w:space="0" w:color="auto"/>
      </w:divBdr>
    </w:div>
    <w:div w:id="953102203">
      <w:bodyDiv w:val="1"/>
      <w:marLeft w:val="0"/>
      <w:marRight w:val="0"/>
      <w:marTop w:val="0"/>
      <w:marBottom w:val="0"/>
      <w:divBdr>
        <w:top w:val="none" w:sz="0" w:space="0" w:color="auto"/>
        <w:left w:val="none" w:sz="0" w:space="0" w:color="auto"/>
        <w:bottom w:val="none" w:sz="0" w:space="0" w:color="auto"/>
        <w:right w:val="none" w:sz="0" w:space="0" w:color="auto"/>
      </w:divBdr>
    </w:div>
    <w:div w:id="953442368">
      <w:bodyDiv w:val="1"/>
      <w:marLeft w:val="0"/>
      <w:marRight w:val="0"/>
      <w:marTop w:val="0"/>
      <w:marBottom w:val="0"/>
      <w:divBdr>
        <w:top w:val="none" w:sz="0" w:space="0" w:color="auto"/>
        <w:left w:val="none" w:sz="0" w:space="0" w:color="auto"/>
        <w:bottom w:val="none" w:sz="0" w:space="0" w:color="auto"/>
        <w:right w:val="none" w:sz="0" w:space="0" w:color="auto"/>
      </w:divBdr>
    </w:div>
    <w:div w:id="954798934">
      <w:bodyDiv w:val="1"/>
      <w:marLeft w:val="0"/>
      <w:marRight w:val="0"/>
      <w:marTop w:val="0"/>
      <w:marBottom w:val="0"/>
      <w:divBdr>
        <w:top w:val="none" w:sz="0" w:space="0" w:color="auto"/>
        <w:left w:val="none" w:sz="0" w:space="0" w:color="auto"/>
        <w:bottom w:val="none" w:sz="0" w:space="0" w:color="auto"/>
        <w:right w:val="none" w:sz="0" w:space="0" w:color="auto"/>
      </w:divBdr>
    </w:div>
    <w:div w:id="954865515">
      <w:bodyDiv w:val="1"/>
      <w:marLeft w:val="0"/>
      <w:marRight w:val="0"/>
      <w:marTop w:val="0"/>
      <w:marBottom w:val="0"/>
      <w:divBdr>
        <w:top w:val="none" w:sz="0" w:space="0" w:color="auto"/>
        <w:left w:val="none" w:sz="0" w:space="0" w:color="auto"/>
        <w:bottom w:val="none" w:sz="0" w:space="0" w:color="auto"/>
        <w:right w:val="none" w:sz="0" w:space="0" w:color="auto"/>
      </w:divBdr>
    </w:div>
    <w:div w:id="954940923">
      <w:bodyDiv w:val="1"/>
      <w:marLeft w:val="0"/>
      <w:marRight w:val="0"/>
      <w:marTop w:val="0"/>
      <w:marBottom w:val="0"/>
      <w:divBdr>
        <w:top w:val="none" w:sz="0" w:space="0" w:color="auto"/>
        <w:left w:val="none" w:sz="0" w:space="0" w:color="auto"/>
        <w:bottom w:val="none" w:sz="0" w:space="0" w:color="auto"/>
        <w:right w:val="none" w:sz="0" w:space="0" w:color="auto"/>
      </w:divBdr>
    </w:div>
    <w:div w:id="955209656">
      <w:bodyDiv w:val="1"/>
      <w:marLeft w:val="0"/>
      <w:marRight w:val="0"/>
      <w:marTop w:val="0"/>
      <w:marBottom w:val="0"/>
      <w:divBdr>
        <w:top w:val="none" w:sz="0" w:space="0" w:color="auto"/>
        <w:left w:val="none" w:sz="0" w:space="0" w:color="auto"/>
        <w:bottom w:val="none" w:sz="0" w:space="0" w:color="auto"/>
        <w:right w:val="none" w:sz="0" w:space="0" w:color="auto"/>
      </w:divBdr>
    </w:div>
    <w:div w:id="955210355">
      <w:bodyDiv w:val="1"/>
      <w:marLeft w:val="0"/>
      <w:marRight w:val="0"/>
      <w:marTop w:val="0"/>
      <w:marBottom w:val="0"/>
      <w:divBdr>
        <w:top w:val="none" w:sz="0" w:space="0" w:color="auto"/>
        <w:left w:val="none" w:sz="0" w:space="0" w:color="auto"/>
        <w:bottom w:val="none" w:sz="0" w:space="0" w:color="auto"/>
        <w:right w:val="none" w:sz="0" w:space="0" w:color="auto"/>
      </w:divBdr>
    </w:div>
    <w:div w:id="955258438">
      <w:bodyDiv w:val="1"/>
      <w:marLeft w:val="0"/>
      <w:marRight w:val="0"/>
      <w:marTop w:val="0"/>
      <w:marBottom w:val="0"/>
      <w:divBdr>
        <w:top w:val="none" w:sz="0" w:space="0" w:color="auto"/>
        <w:left w:val="none" w:sz="0" w:space="0" w:color="auto"/>
        <w:bottom w:val="none" w:sz="0" w:space="0" w:color="auto"/>
        <w:right w:val="none" w:sz="0" w:space="0" w:color="auto"/>
      </w:divBdr>
    </w:div>
    <w:div w:id="955329679">
      <w:bodyDiv w:val="1"/>
      <w:marLeft w:val="0"/>
      <w:marRight w:val="0"/>
      <w:marTop w:val="0"/>
      <w:marBottom w:val="0"/>
      <w:divBdr>
        <w:top w:val="none" w:sz="0" w:space="0" w:color="auto"/>
        <w:left w:val="none" w:sz="0" w:space="0" w:color="auto"/>
        <w:bottom w:val="none" w:sz="0" w:space="0" w:color="auto"/>
        <w:right w:val="none" w:sz="0" w:space="0" w:color="auto"/>
      </w:divBdr>
    </w:div>
    <w:div w:id="955452049">
      <w:bodyDiv w:val="1"/>
      <w:marLeft w:val="0"/>
      <w:marRight w:val="0"/>
      <w:marTop w:val="0"/>
      <w:marBottom w:val="0"/>
      <w:divBdr>
        <w:top w:val="none" w:sz="0" w:space="0" w:color="auto"/>
        <w:left w:val="none" w:sz="0" w:space="0" w:color="auto"/>
        <w:bottom w:val="none" w:sz="0" w:space="0" w:color="auto"/>
        <w:right w:val="none" w:sz="0" w:space="0" w:color="auto"/>
      </w:divBdr>
    </w:div>
    <w:div w:id="955478120">
      <w:bodyDiv w:val="1"/>
      <w:marLeft w:val="0"/>
      <w:marRight w:val="0"/>
      <w:marTop w:val="0"/>
      <w:marBottom w:val="0"/>
      <w:divBdr>
        <w:top w:val="none" w:sz="0" w:space="0" w:color="auto"/>
        <w:left w:val="none" w:sz="0" w:space="0" w:color="auto"/>
        <w:bottom w:val="none" w:sz="0" w:space="0" w:color="auto"/>
        <w:right w:val="none" w:sz="0" w:space="0" w:color="auto"/>
      </w:divBdr>
    </w:div>
    <w:div w:id="955672120">
      <w:bodyDiv w:val="1"/>
      <w:marLeft w:val="0"/>
      <w:marRight w:val="0"/>
      <w:marTop w:val="0"/>
      <w:marBottom w:val="0"/>
      <w:divBdr>
        <w:top w:val="none" w:sz="0" w:space="0" w:color="auto"/>
        <w:left w:val="none" w:sz="0" w:space="0" w:color="auto"/>
        <w:bottom w:val="none" w:sz="0" w:space="0" w:color="auto"/>
        <w:right w:val="none" w:sz="0" w:space="0" w:color="auto"/>
      </w:divBdr>
    </w:div>
    <w:div w:id="956326453">
      <w:bodyDiv w:val="1"/>
      <w:marLeft w:val="0"/>
      <w:marRight w:val="0"/>
      <w:marTop w:val="0"/>
      <w:marBottom w:val="0"/>
      <w:divBdr>
        <w:top w:val="none" w:sz="0" w:space="0" w:color="auto"/>
        <w:left w:val="none" w:sz="0" w:space="0" w:color="auto"/>
        <w:bottom w:val="none" w:sz="0" w:space="0" w:color="auto"/>
        <w:right w:val="none" w:sz="0" w:space="0" w:color="auto"/>
      </w:divBdr>
    </w:div>
    <w:div w:id="956369811">
      <w:bodyDiv w:val="1"/>
      <w:marLeft w:val="0"/>
      <w:marRight w:val="0"/>
      <w:marTop w:val="0"/>
      <w:marBottom w:val="0"/>
      <w:divBdr>
        <w:top w:val="none" w:sz="0" w:space="0" w:color="auto"/>
        <w:left w:val="none" w:sz="0" w:space="0" w:color="auto"/>
        <w:bottom w:val="none" w:sz="0" w:space="0" w:color="auto"/>
        <w:right w:val="none" w:sz="0" w:space="0" w:color="auto"/>
      </w:divBdr>
    </w:div>
    <w:div w:id="956444386">
      <w:bodyDiv w:val="1"/>
      <w:marLeft w:val="0"/>
      <w:marRight w:val="0"/>
      <w:marTop w:val="0"/>
      <w:marBottom w:val="0"/>
      <w:divBdr>
        <w:top w:val="none" w:sz="0" w:space="0" w:color="auto"/>
        <w:left w:val="none" w:sz="0" w:space="0" w:color="auto"/>
        <w:bottom w:val="none" w:sz="0" w:space="0" w:color="auto"/>
        <w:right w:val="none" w:sz="0" w:space="0" w:color="auto"/>
      </w:divBdr>
    </w:div>
    <w:div w:id="956912255">
      <w:bodyDiv w:val="1"/>
      <w:marLeft w:val="0"/>
      <w:marRight w:val="0"/>
      <w:marTop w:val="0"/>
      <w:marBottom w:val="0"/>
      <w:divBdr>
        <w:top w:val="none" w:sz="0" w:space="0" w:color="auto"/>
        <w:left w:val="none" w:sz="0" w:space="0" w:color="auto"/>
        <w:bottom w:val="none" w:sz="0" w:space="0" w:color="auto"/>
        <w:right w:val="none" w:sz="0" w:space="0" w:color="auto"/>
      </w:divBdr>
    </w:div>
    <w:div w:id="957109034">
      <w:bodyDiv w:val="1"/>
      <w:marLeft w:val="0"/>
      <w:marRight w:val="0"/>
      <w:marTop w:val="0"/>
      <w:marBottom w:val="0"/>
      <w:divBdr>
        <w:top w:val="none" w:sz="0" w:space="0" w:color="auto"/>
        <w:left w:val="none" w:sz="0" w:space="0" w:color="auto"/>
        <w:bottom w:val="none" w:sz="0" w:space="0" w:color="auto"/>
        <w:right w:val="none" w:sz="0" w:space="0" w:color="auto"/>
      </w:divBdr>
    </w:div>
    <w:div w:id="957563591">
      <w:bodyDiv w:val="1"/>
      <w:marLeft w:val="0"/>
      <w:marRight w:val="0"/>
      <w:marTop w:val="0"/>
      <w:marBottom w:val="0"/>
      <w:divBdr>
        <w:top w:val="none" w:sz="0" w:space="0" w:color="auto"/>
        <w:left w:val="none" w:sz="0" w:space="0" w:color="auto"/>
        <w:bottom w:val="none" w:sz="0" w:space="0" w:color="auto"/>
        <w:right w:val="none" w:sz="0" w:space="0" w:color="auto"/>
      </w:divBdr>
    </w:div>
    <w:div w:id="957682007">
      <w:bodyDiv w:val="1"/>
      <w:marLeft w:val="0"/>
      <w:marRight w:val="0"/>
      <w:marTop w:val="0"/>
      <w:marBottom w:val="0"/>
      <w:divBdr>
        <w:top w:val="none" w:sz="0" w:space="0" w:color="auto"/>
        <w:left w:val="none" w:sz="0" w:space="0" w:color="auto"/>
        <w:bottom w:val="none" w:sz="0" w:space="0" w:color="auto"/>
        <w:right w:val="none" w:sz="0" w:space="0" w:color="auto"/>
      </w:divBdr>
    </w:div>
    <w:div w:id="957682193">
      <w:bodyDiv w:val="1"/>
      <w:marLeft w:val="0"/>
      <w:marRight w:val="0"/>
      <w:marTop w:val="0"/>
      <w:marBottom w:val="0"/>
      <w:divBdr>
        <w:top w:val="none" w:sz="0" w:space="0" w:color="auto"/>
        <w:left w:val="none" w:sz="0" w:space="0" w:color="auto"/>
        <w:bottom w:val="none" w:sz="0" w:space="0" w:color="auto"/>
        <w:right w:val="none" w:sz="0" w:space="0" w:color="auto"/>
      </w:divBdr>
    </w:div>
    <w:div w:id="958074105">
      <w:bodyDiv w:val="1"/>
      <w:marLeft w:val="0"/>
      <w:marRight w:val="0"/>
      <w:marTop w:val="0"/>
      <w:marBottom w:val="0"/>
      <w:divBdr>
        <w:top w:val="none" w:sz="0" w:space="0" w:color="auto"/>
        <w:left w:val="none" w:sz="0" w:space="0" w:color="auto"/>
        <w:bottom w:val="none" w:sz="0" w:space="0" w:color="auto"/>
        <w:right w:val="none" w:sz="0" w:space="0" w:color="auto"/>
      </w:divBdr>
    </w:div>
    <w:div w:id="958075333">
      <w:bodyDiv w:val="1"/>
      <w:marLeft w:val="0"/>
      <w:marRight w:val="0"/>
      <w:marTop w:val="0"/>
      <w:marBottom w:val="0"/>
      <w:divBdr>
        <w:top w:val="none" w:sz="0" w:space="0" w:color="auto"/>
        <w:left w:val="none" w:sz="0" w:space="0" w:color="auto"/>
        <w:bottom w:val="none" w:sz="0" w:space="0" w:color="auto"/>
        <w:right w:val="none" w:sz="0" w:space="0" w:color="auto"/>
      </w:divBdr>
    </w:div>
    <w:div w:id="958075557">
      <w:bodyDiv w:val="1"/>
      <w:marLeft w:val="0"/>
      <w:marRight w:val="0"/>
      <w:marTop w:val="0"/>
      <w:marBottom w:val="0"/>
      <w:divBdr>
        <w:top w:val="none" w:sz="0" w:space="0" w:color="auto"/>
        <w:left w:val="none" w:sz="0" w:space="0" w:color="auto"/>
        <w:bottom w:val="none" w:sz="0" w:space="0" w:color="auto"/>
        <w:right w:val="none" w:sz="0" w:space="0" w:color="auto"/>
      </w:divBdr>
    </w:div>
    <w:div w:id="958299770">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59189002">
      <w:bodyDiv w:val="1"/>
      <w:marLeft w:val="0"/>
      <w:marRight w:val="0"/>
      <w:marTop w:val="0"/>
      <w:marBottom w:val="0"/>
      <w:divBdr>
        <w:top w:val="none" w:sz="0" w:space="0" w:color="auto"/>
        <w:left w:val="none" w:sz="0" w:space="0" w:color="auto"/>
        <w:bottom w:val="none" w:sz="0" w:space="0" w:color="auto"/>
        <w:right w:val="none" w:sz="0" w:space="0" w:color="auto"/>
      </w:divBdr>
    </w:div>
    <w:div w:id="959845476">
      <w:bodyDiv w:val="1"/>
      <w:marLeft w:val="0"/>
      <w:marRight w:val="0"/>
      <w:marTop w:val="0"/>
      <w:marBottom w:val="0"/>
      <w:divBdr>
        <w:top w:val="none" w:sz="0" w:space="0" w:color="auto"/>
        <w:left w:val="none" w:sz="0" w:space="0" w:color="auto"/>
        <w:bottom w:val="none" w:sz="0" w:space="0" w:color="auto"/>
        <w:right w:val="none" w:sz="0" w:space="0" w:color="auto"/>
      </w:divBdr>
    </w:div>
    <w:div w:id="960767248">
      <w:bodyDiv w:val="1"/>
      <w:marLeft w:val="0"/>
      <w:marRight w:val="0"/>
      <w:marTop w:val="0"/>
      <w:marBottom w:val="0"/>
      <w:divBdr>
        <w:top w:val="none" w:sz="0" w:space="0" w:color="auto"/>
        <w:left w:val="none" w:sz="0" w:space="0" w:color="auto"/>
        <w:bottom w:val="none" w:sz="0" w:space="0" w:color="auto"/>
        <w:right w:val="none" w:sz="0" w:space="0" w:color="auto"/>
      </w:divBdr>
    </w:div>
    <w:div w:id="960913204">
      <w:bodyDiv w:val="1"/>
      <w:marLeft w:val="0"/>
      <w:marRight w:val="0"/>
      <w:marTop w:val="0"/>
      <w:marBottom w:val="0"/>
      <w:divBdr>
        <w:top w:val="none" w:sz="0" w:space="0" w:color="auto"/>
        <w:left w:val="none" w:sz="0" w:space="0" w:color="auto"/>
        <w:bottom w:val="none" w:sz="0" w:space="0" w:color="auto"/>
        <w:right w:val="none" w:sz="0" w:space="0" w:color="auto"/>
      </w:divBdr>
    </w:div>
    <w:div w:id="961033930">
      <w:bodyDiv w:val="1"/>
      <w:marLeft w:val="0"/>
      <w:marRight w:val="0"/>
      <w:marTop w:val="0"/>
      <w:marBottom w:val="0"/>
      <w:divBdr>
        <w:top w:val="none" w:sz="0" w:space="0" w:color="auto"/>
        <w:left w:val="none" w:sz="0" w:space="0" w:color="auto"/>
        <w:bottom w:val="none" w:sz="0" w:space="0" w:color="auto"/>
        <w:right w:val="none" w:sz="0" w:space="0" w:color="auto"/>
      </w:divBdr>
    </w:div>
    <w:div w:id="961309038">
      <w:bodyDiv w:val="1"/>
      <w:marLeft w:val="0"/>
      <w:marRight w:val="0"/>
      <w:marTop w:val="0"/>
      <w:marBottom w:val="0"/>
      <w:divBdr>
        <w:top w:val="none" w:sz="0" w:space="0" w:color="auto"/>
        <w:left w:val="none" w:sz="0" w:space="0" w:color="auto"/>
        <w:bottom w:val="none" w:sz="0" w:space="0" w:color="auto"/>
        <w:right w:val="none" w:sz="0" w:space="0" w:color="auto"/>
      </w:divBdr>
    </w:div>
    <w:div w:id="961502736">
      <w:bodyDiv w:val="1"/>
      <w:marLeft w:val="0"/>
      <w:marRight w:val="0"/>
      <w:marTop w:val="0"/>
      <w:marBottom w:val="0"/>
      <w:divBdr>
        <w:top w:val="none" w:sz="0" w:space="0" w:color="auto"/>
        <w:left w:val="none" w:sz="0" w:space="0" w:color="auto"/>
        <w:bottom w:val="none" w:sz="0" w:space="0" w:color="auto"/>
        <w:right w:val="none" w:sz="0" w:space="0" w:color="auto"/>
      </w:divBdr>
    </w:div>
    <w:div w:id="961771427">
      <w:bodyDiv w:val="1"/>
      <w:marLeft w:val="0"/>
      <w:marRight w:val="0"/>
      <w:marTop w:val="0"/>
      <w:marBottom w:val="0"/>
      <w:divBdr>
        <w:top w:val="none" w:sz="0" w:space="0" w:color="auto"/>
        <w:left w:val="none" w:sz="0" w:space="0" w:color="auto"/>
        <w:bottom w:val="none" w:sz="0" w:space="0" w:color="auto"/>
        <w:right w:val="none" w:sz="0" w:space="0" w:color="auto"/>
      </w:divBdr>
    </w:div>
    <w:div w:id="962535073">
      <w:bodyDiv w:val="1"/>
      <w:marLeft w:val="0"/>
      <w:marRight w:val="0"/>
      <w:marTop w:val="0"/>
      <w:marBottom w:val="0"/>
      <w:divBdr>
        <w:top w:val="none" w:sz="0" w:space="0" w:color="auto"/>
        <w:left w:val="none" w:sz="0" w:space="0" w:color="auto"/>
        <w:bottom w:val="none" w:sz="0" w:space="0" w:color="auto"/>
        <w:right w:val="none" w:sz="0" w:space="0" w:color="auto"/>
      </w:divBdr>
    </w:div>
    <w:div w:id="962928341">
      <w:bodyDiv w:val="1"/>
      <w:marLeft w:val="0"/>
      <w:marRight w:val="0"/>
      <w:marTop w:val="0"/>
      <w:marBottom w:val="0"/>
      <w:divBdr>
        <w:top w:val="none" w:sz="0" w:space="0" w:color="auto"/>
        <w:left w:val="none" w:sz="0" w:space="0" w:color="auto"/>
        <w:bottom w:val="none" w:sz="0" w:space="0" w:color="auto"/>
        <w:right w:val="none" w:sz="0" w:space="0" w:color="auto"/>
      </w:divBdr>
    </w:div>
    <w:div w:id="963117114">
      <w:bodyDiv w:val="1"/>
      <w:marLeft w:val="0"/>
      <w:marRight w:val="0"/>
      <w:marTop w:val="0"/>
      <w:marBottom w:val="0"/>
      <w:divBdr>
        <w:top w:val="none" w:sz="0" w:space="0" w:color="auto"/>
        <w:left w:val="none" w:sz="0" w:space="0" w:color="auto"/>
        <w:bottom w:val="none" w:sz="0" w:space="0" w:color="auto"/>
        <w:right w:val="none" w:sz="0" w:space="0" w:color="auto"/>
      </w:divBdr>
    </w:div>
    <w:div w:id="963196976">
      <w:bodyDiv w:val="1"/>
      <w:marLeft w:val="0"/>
      <w:marRight w:val="0"/>
      <w:marTop w:val="0"/>
      <w:marBottom w:val="0"/>
      <w:divBdr>
        <w:top w:val="none" w:sz="0" w:space="0" w:color="auto"/>
        <w:left w:val="none" w:sz="0" w:space="0" w:color="auto"/>
        <w:bottom w:val="none" w:sz="0" w:space="0" w:color="auto"/>
        <w:right w:val="none" w:sz="0" w:space="0" w:color="auto"/>
      </w:divBdr>
    </w:div>
    <w:div w:id="963342600">
      <w:bodyDiv w:val="1"/>
      <w:marLeft w:val="0"/>
      <w:marRight w:val="0"/>
      <w:marTop w:val="0"/>
      <w:marBottom w:val="0"/>
      <w:divBdr>
        <w:top w:val="none" w:sz="0" w:space="0" w:color="auto"/>
        <w:left w:val="none" w:sz="0" w:space="0" w:color="auto"/>
        <w:bottom w:val="none" w:sz="0" w:space="0" w:color="auto"/>
        <w:right w:val="none" w:sz="0" w:space="0" w:color="auto"/>
      </w:divBdr>
    </w:div>
    <w:div w:id="963465580">
      <w:bodyDiv w:val="1"/>
      <w:marLeft w:val="0"/>
      <w:marRight w:val="0"/>
      <w:marTop w:val="0"/>
      <w:marBottom w:val="0"/>
      <w:divBdr>
        <w:top w:val="none" w:sz="0" w:space="0" w:color="auto"/>
        <w:left w:val="none" w:sz="0" w:space="0" w:color="auto"/>
        <w:bottom w:val="none" w:sz="0" w:space="0" w:color="auto"/>
        <w:right w:val="none" w:sz="0" w:space="0" w:color="auto"/>
      </w:divBdr>
    </w:div>
    <w:div w:id="964044229">
      <w:bodyDiv w:val="1"/>
      <w:marLeft w:val="0"/>
      <w:marRight w:val="0"/>
      <w:marTop w:val="0"/>
      <w:marBottom w:val="0"/>
      <w:divBdr>
        <w:top w:val="none" w:sz="0" w:space="0" w:color="auto"/>
        <w:left w:val="none" w:sz="0" w:space="0" w:color="auto"/>
        <w:bottom w:val="none" w:sz="0" w:space="0" w:color="auto"/>
        <w:right w:val="none" w:sz="0" w:space="0" w:color="auto"/>
      </w:divBdr>
    </w:div>
    <w:div w:id="964189860">
      <w:bodyDiv w:val="1"/>
      <w:marLeft w:val="0"/>
      <w:marRight w:val="0"/>
      <w:marTop w:val="0"/>
      <w:marBottom w:val="0"/>
      <w:divBdr>
        <w:top w:val="none" w:sz="0" w:space="0" w:color="auto"/>
        <w:left w:val="none" w:sz="0" w:space="0" w:color="auto"/>
        <w:bottom w:val="none" w:sz="0" w:space="0" w:color="auto"/>
        <w:right w:val="none" w:sz="0" w:space="0" w:color="auto"/>
      </w:divBdr>
    </w:div>
    <w:div w:id="964892825">
      <w:bodyDiv w:val="1"/>
      <w:marLeft w:val="0"/>
      <w:marRight w:val="0"/>
      <w:marTop w:val="0"/>
      <w:marBottom w:val="0"/>
      <w:divBdr>
        <w:top w:val="none" w:sz="0" w:space="0" w:color="auto"/>
        <w:left w:val="none" w:sz="0" w:space="0" w:color="auto"/>
        <w:bottom w:val="none" w:sz="0" w:space="0" w:color="auto"/>
        <w:right w:val="none" w:sz="0" w:space="0" w:color="auto"/>
      </w:divBdr>
    </w:div>
    <w:div w:id="965157257">
      <w:bodyDiv w:val="1"/>
      <w:marLeft w:val="0"/>
      <w:marRight w:val="0"/>
      <w:marTop w:val="0"/>
      <w:marBottom w:val="0"/>
      <w:divBdr>
        <w:top w:val="none" w:sz="0" w:space="0" w:color="auto"/>
        <w:left w:val="none" w:sz="0" w:space="0" w:color="auto"/>
        <w:bottom w:val="none" w:sz="0" w:space="0" w:color="auto"/>
        <w:right w:val="none" w:sz="0" w:space="0" w:color="auto"/>
      </w:divBdr>
    </w:div>
    <w:div w:id="965240533">
      <w:bodyDiv w:val="1"/>
      <w:marLeft w:val="0"/>
      <w:marRight w:val="0"/>
      <w:marTop w:val="0"/>
      <w:marBottom w:val="0"/>
      <w:divBdr>
        <w:top w:val="none" w:sz="0" w:space="0" w:color="auto"/>
        <w:left w:val="none" w:sz="0" w:space="0" w:color="auto"/>
        <w:bottom w:val="none" w:sz="0" w:space="0" w:color="auto"/>
        <w:right w:val="none" w:sz="0" w:space="0" w:color="auto"/>
      </w:divBdr>
    </w:div>
    <w:div w:id="965699332">
      <w:bodyDiv w:val="1"/>
      <w:marLeft w:val="0"/>
      <w:marRight w:val="0"/>
      <w:marTop w:val="0"/>
      <w:marBottom w:val="0"/>
      <w:divBdr>
        <w:top w:val="none" w:sz="0" w:space="0" w:color="auto"/>
        <w:left w:val="none" w:sz="0" w:space="0" w:color="auto"/>
        <w:bottom w:val="none" w:sz="0" w:space="0" w:color="auto"/>
        <w:right w:val="none" w:sz="0" w:space="0" w:color="auto"/>
      </w:divBdr>
    </w:div>
    <w:div w:id="965818104">
      <w:bodyDiv w:val="1"/>
      <w:marLeft w:val="0"/>
      <w:marRight w:val="0"/>
      <w:marTop w:val="0"/>
      <w:marBottom w:val="0"/>
      <w:divBdr>
        <w:top w:val="none" w:sz="0" w:space="0" w:color="auto"/>
        <w:left w:val="none" w:sz="0" w:space="0" w:color="auto"/>
        <w:bottom w:val="none" w:sz="0" w:space="0" w:color="auto"/>
        <w:right w:val="none" w:sz="0" w:space="0" w:color="auto"/>
      </w:divBdr>
    </w:div>
    <w:div w:id="965889636">
      <w:bodyDiv w:val="1"/>
      <w:marLeft w:val="0"/>
      <w:marRight w:val="0"/>
      <w:marTop w:val="0"/>
      <w:marBottom w:val="0"/>
      <w:divBdr>
        <w:top w:val="none" w:sz="0" w:space="0" w:color="auto"/>
        <w:left w:val="none" w:sz="0" w:space="0" w:color="auto"/>
        <w:bottom w:val="none" w:sz="0" w:space="0" w:color="auto"/>
        <w:right w:val="none" w:sz="0" w:space="0" w:color="auto"/>
      </w:divBdr>
    </w:div>
    <w:div w:id="965935714">
      <w:bodyDiv w:val="1"/>
      <w:marLeft w:val="0"/>
      <w:marRight w:val="0"/>
      <w:marTop w:val="0"/>
      <w:marBottom w:val="0"/>
      <w:divBdr>
        <w:top w:val="none" w:sz="0" w:space="0" w:color="auto"/>
        <w:left w:val="none" w:sz="0" w:space="0" w:color="auto"/>
        <w:bottom w:val="none" w:sz="0" w:space="0" w:color="auto"/>
        <w:right w:val="none" w:sz="0" w:space="0" w:color="auto"/>
      </w:divBdr>
    </w:div>
    <w:div w:id="966013982">
      <w:bodyDiv w:val="1"/>
      <w:marLeft w:val="0"/>
      <w:marRight w:val="0"/>
      <w:marTop w:val="0"/>
      <w:marBottom w:val="0"/>
      <w:divBdr>
        <w:top w:val="none" w:sz="0" w:space="0" w:color="auto"/>
        <w:left w:val="none" w:sz="0" w:space="0" w:color="auto"/>
        <w:bottom w:val="none" w:sz="0" w:space="0" w:color="auto"/>
        <w:right w:val="none" w:sz="0" w:space="0" w:color="auto"/>
      </w:divBdr>
    </w:div>
    <w:div w:id="966158022">
      <w:bodyDiv w:val="1"/>
      <w:marLeft w:val="0"/>
      <w:marRight w:val="0"/>
      <w:marTop w:val="0"/>
      <w:marBottom w:val="0"/>
      <w:divBdr>
        <w:top w:val="none" w:sz="0" w:space="0" w:color="auto"/>
        <w:left w:val="none" w:sz="0" w:space="0" w:color="auto"/>
        <w:bottom w:val="none" w:sz="0" w:space="0" w:color="auto"/>
        <w:right w:val="none" w:sz="0" w:space="0" w:color="auto"/>
      </w:divBdr>
      <w:divsChild>
        <w:div w:id="1637368097">
          <w:marLeft w:val="0"/>
          <w:marRight w:val="0"/>
          <w:marTop w:val="0"/>
          <w:marBottom w:val="0"/>
          <w:divBdr>
            <w:top w:val="none" w:sz="0" w:space="0" w:color="auto"/>
            <w:left w:val="none" w:sz="0" w:space="0" w:color="auto"/>
            <w:bottom w:val="none" w:sz="0" w:space="0" w:color="auto"/>
            <w:right w:val="none" w:sz="0" w:space="0" w:color="auto"/>
          </w:divBdr>
        </w:div>
      </w:divsChild>
    </w:div>
    <w:div w:id="966201655">
      <w:bodyDiv w:val="1"/>
      <w:marLeft w:val="0"/>
      <w:marRight w:val="0"/>
      <w:marTop w:val="0"/>
      <w:marBottom w:val="0"/>
      <w:divBdr>
        <w:top w:val="none" w:sz="0" w:space="0" w:color="auto"/>
        <w:left w:val="none" w:sz="0" w:space="0" w:color="auto"/>
        <w:bottom w:val="none" w:sz="0" w:space="0" w:color="auto"/>
        <w:right w:val="none" w:sz="0" w:space="0" w:color="auto"/>
      </w:divBdr>
    </w:div>
    <w:div w:id="966279575">
      <w:bodyDiv w:val="1"/>
      <w:marLeft w:val="0"/>
      <w:marRight w:val="0"/>
      <w:marTop w:val="0"/>
      <w:marBottom w:val="0"/>
      <w:divBdr>
        <w:top w:val="none" w:sz="0" w:space="0" w:color="auto"/>
        <w:left w:val="none" w:sz="0" w:space="0" w:color="auto"/>
        <w:bottom w:val="none" w:sz="0" w:space="0" w:color="auto"/>
        <w:right w:val="none" w:sz="0" w:space="0" w:color="auto"/>
      </w:divBdr>
    </w:div>
    <w:div w:id="966816383">
      <w:bodyDiv w:val="1"/>
      <w:marLeft w:val="0"/>
      <w:marRight w:val="0"/>
      <w:marTop w:val="0"/>
      <w:marBottom w:val="0"/>
      <w:divBdr>
        <w:top w:val="none" w:sz="0" w:space="0" w:color="auto"/>
        <w:left w:val="none" w:sz="0" w:space="0" w:color="auto"/>
        <w:bottom w:val="none" w:sz="0" w:space="0" w:color="auto"/>
        <w:right w:val="none" w:sz="0" w:space="0" w:color="auto"/>
      </w:divBdr>
    </w:div>
    <w:div w:id="966819797">
      <w:bodyDiv w:val="1"/>
      <w:marLeft w:val="0"/>
      <w:marRight w:val="0"/>
      <w:marTop w:val="0"/>
      <w:marBottom w:val="0"/>
      <w:divBdr>
        <w:top w:val="none" w:sz="0" w:space="0" w:color="auto"/>
        <w:left w:val="none" w:sz="0" w:space="0" w:color="auto"/>
        <w:bottom w:val="none" w:sz="0" w:space="0" w:color="auto"/>
        <w:right w:val="none" w:sz="0" w:space="0" w:color="auto"/>
      </w:divBdr>
    </w:div>
    <w:div w:id="966855968">
      <w:bodyDiv w:val="1"/>
      <w:marLeft w:val="0"/>
      <w:marRight w:val="0"/>
      <w:marTop w:val="0"/>
      <w:marBottom w:val="0"/>
      <w:divBdr>
        <w:top w:val="none" w:sz="0" w:space="0" w:color="auto"/>
        <w:left w:val="none" w:sz="0" w:space="0" w:color="auto"/>
        <w:bottom w:val="none" w:sz="0" w:space="0" w:color="auto"/>
        <w:right w:val="none" w:sz="0" w:space="0" w:color="auto"/>
      </w:divBdr>
    </w:div>
    <w:div w:id="966860257">
      <w:bodyDiv w:val="1"/>
      <w:marLeft w:val="0"/>
      <w:marRight w:val="0"/>
      <w:marTop w:val="0"/>
      <w:marBottom w:val="0"/>
      <w:divBdr>
        <w:top w:val="none" w:sz="0" w:space="0" w:color="auto"/>
        <w:left w:val="none" w:sz="0" w:space="0" w:color="auto"/>
        <w:bottom w:val="none" w:sz="0" w:space="0" w:color="auto"/>
        <w:right w:val="none" w:sz="0" w:space="0" w:color="auto"/>
      </w:divBdr>
    </w:div>
    <w:div w:id="967469915">
      <w:bodyDiv w:val="1"/>
      <w:marLeft w:val="0"/>
      <w:marRight w:val="0"/>
      <w:marTop w:val="0"/>
      <w:marBottom w:val="0"/>
      <w:divBdr>
        <w:top w:val="none" w:sz="0" w:space="0" w:color="auto"/>
        <w:left w:val="none" w:sz="0" w:space="0" w:color="auto"/>
        <w:bottom w:val="none" w:sz="0" w:space="0" w:color="auto"/>
        <w:right w:val="none" w:sz="0" w:space="0" w:color="auto"/>
      </w:divBdr>
    </w:div>
    <w:div w:id="967473557">
      <w:bodyDiv w:val="1"/>
      <w:marLeft w:val="0"/>
      <w:marRight w:val="0"/>
      <w:marTop w:val="0"/>
      <w:marBottom w:val="0"/>
      <w:divBdr>
        <w:top w:val="none" w:sz="0" w:space="0" w:color="auto"/>
        <w:left w:val="none" w:sz="0" w:space="0" w:color="auto"/>
        <w:bottom w:val="none" w:sz="0" w:space="0" w:color="auto"/>
        <w:right w:val="none" w:sz="0" w:space="0" w:color="auto"/>
      </w:divBdr>
    </w:div>
    <w:div w:id="967588145">
      <w:bodyDiv w:val="1"/>
      <w:marLeft w:val="0"/>
      <w:marRight w:val="0"/>
      <w:marTop w:val="0"/>
      <w:marBottom w:val="0"/>
      <w:divBdr>
        <w:top w:val="none" w:sz="0" w:space="0" w:color="auto"/>
        <w:left w:val="none" w:sz="0" w:space="0" w:color="auto"/>
        <w:bottom w:val="none" w:sz="0" w:space="0" w:color="auto"/>
        <w:right w:val="none" w:sz="0" w:space="0" w:color="auto"/>
      </w:divBdr>
    </w:div>
    <w:div w:id="967660459">
      <w:bodyDiv w:val="1"/>
      <w:marLeft w:val="0"/>
      <w:marRight w:val="0"/>
      <w:marTop w:val="0"/>
      <w:marBottom w:val="0"/>
      <w:divBdr>
        <w:top w:val="none" w:sz="0" w:space="0" w:color="auto"/>
        <w:left w:val="none" w:sz="0" w:space="0" w:color="auto"/>
        <w:bottom w:val="none" w:sz="0" w:space="0" w:color="auto"/>
        <w:right w:val="none" w:sz="0" w:space="0" w:color="auto"/>
      </w:divBdr>
    </w:div>
    <w:div w:id="968243782">
      <w:bodyDiv w:val="1"/>
      <w:marLeft w:val="0"/>
      <w:marRight w:val="0"/>
      <w:marTop w:val="0"/>
      <w:marBottom w:val="0"/>
      <w:divBdr>
        <w:top w:val="none" w:sz="0" w:space="0" w:color="auto"/>
        <w:left w:val="none" w:sz="0" w:space="0" w:color="auto"/>
        <w:bottom w:val="none" w:sz="0" w:space="0" w:color="auto"/>
        <w:right w:val="none" w:sz="0" w:space="0" w:color="auto"/>
      </w:divBdr>
    </w:div>
    <w:div w:id="969163459">
      <w:bodyDiv w:val="1"/>
      <w:marLeft w:val="0"/>
      <w:marRight w:val="0"/>
      <w:marTop w:val="0"/>
      <w:marBottom w:val="0"/>
      <w:divBdr>
        <w:top w:val="none" w:sz="0" w:space="0" w:color="auto"/>
        <w:left w:val="none" w:sz="0" w:space="0" w:color="auto"/>
        <w:bottom w:val="none" w:sz="0" w:space="0" w:color="auto"/>
        <w:right w:val="none" w:sz="0" w:space="0" w:color="auto"/>
      </w:divBdr>
    </w:div>
    <w:div w:id="969172626">
      <w:bodyDiv w:val="1"/>
      <w:marLeft w:val="0"/>
      <w:marRight w:val="0"/>
      <w:marTop w:val="0"/>
      <w:marBottom w:val="0"/>
      <w:divBdr>
        <w:top w:val="none" w:sz="0" w:space="0" w:color="auto"/>
        <w:left w:val="none" w:sz="0" w:space="0" w:color="auto"/>
        <w:bottom w:val="none" w:sz="0" w:space="0" w:color="auto"/>
        <w:right w:val="none" w:sz="0" w:space="0" w:color="auto"/>
      </w:divBdr>
    </w:div>
    <w:div w:id="969476632">
      <w:bodyDiv w:val="1"/>
      <w:marLeft w:val="0"/>
      <w:marRight w:val="0"/>
      <w:marTop w:val="0"/>
      <w:marBottom w:val="0"/>
      <w:divBdr>
        <w:top w:val="none" w:sz="0" w:space="0" w:color="auto"/>
        <w:left w:val="none" w:sz="0" w:space="0" w:color="auto"/>
        <w:bottom w:val="none" w:sz="0" w:space="0" w:color="auto"/>
        <w:right w:val="none" w:sz="0" w:space="0" w:color="auto"/>
      </w:divBdr>
    </w:div>
    <w:div w:id="969868583">
      <w:bodyDiv w:val="1"/>
      <w:marLeft w:val="0"/>
      <w:marRight w:val="0"/>
      <w:marTop w:val="0"/>
      <w:marBottom w:val="0"/>
      <w:divBdr>
        <w:top w:val="none" w:sz="0" w:space="0" w:color="auto"/>
        <w:left w:val="none" w:sz="0" w:space="0" w:color="auto"/>
        <w:bottom w:val="none" w:sz="0" w:space="0" w:color="auto"/>
        <w:right w:val="none" w:sz="0" w:space="0" w:color="auto"/>
      </w:divBdr>
    </w:div>
    <w:div w:id="970018375">
      <w:bodyDiv w:val="1"/>
      <w:marLeft w:val="0"/>
      <w:marRight w:val="0"/>
      <w:marTop w:val="0"/>
      <w:marBottom w:val="0"/>
      <w:divBdr>
        <w:top w:val="none" w:sz="0" w:space="0" w:color="auto"/>
        <w:left w:val="none" w:sz="0" w:space="0" w:color="auto"/>
        <w:bottom w:val="none" w:sz="0" w:space="0" w:color="auto"/>
        <w:right w:val="none" w:sz="0" w:space="0" w:color="auto"/>
      </w:divBdr>
    </w:div>
    <w:div w:id="970482118">
      <w:bodyDiv w:val="1"/>
      <w:marLeft w:val="0"/>
      <w:marRight w:val="0"/>
      <w:marTop w:val="0"/>
      <w:marBottom w:val="0"/>
      <w:divBdr>
        <w:top w:val="none" w:sz="0" w:space="0" w:color="auto"/>
        <w:left w:val="none" w:sz="0" w:space="0" w:color="auto"/>
        <w:bottom w:val="none" w:sz="0" w:space="0" w:color="auto"/>
        <w:right w:val="none" w:sz="0" w:space="0" w:color="auto"/>
      </w:divBdr>
    </w:div>
    <w:div w:id="970742802">
      <w:bodyDiv w:val="1"/>
      <w:marLeft w:val="0"/>
      <w:marRight w:val="0"/>
      <w:marTop w:val="0"/>
      <w:marBottom w:val="0"/>
      <w:divBdr>
        <w:top w:val="none" w:sz="0" w:space="0" w:color="auto"/>
        <w:left w:val="none" w:sz="0" w:space="0" w:color="auto"/>
        <w:bottom w:val="none" w:sz="0" w:space="0" w:color="auto"/>
        <w:right w:val="none" w:sz="0" w:space="0" w:color="auto"/>
      </w:divBdr>
    </w:div>
    <w:div w:id="970862176">
      <w:bodyDiv w:val="1"/>
      <w:marLeft w:val="0"/>
      <w:marRight w:val="0"/>
      <w:marTop w:val="0"/>
      <w:marBottom w:val="0"/>
      <w:divBdr>
        <w:top w:val="none" w:sz="0" w:space="0" w:color="auto"/>
        <w:left w:val="none" w:sz="0" w:space="0" w:color="auto"/>
        <w:bottom w:val="none" w:sz="0" w:space="0" w:color="auto"/>
        <w:right w:val="none" w:sz="0" w:space="0" w:color="auto"/>
      </w:divBdr>
    </w:div>
    <w:div w:id="971011214">
      <w:bodyDiv w:val="1"/>
      <w:marLeft w:val="0"/>
      <w:marRight w:val="0"/>
      <w:marTop w:val="0"/>
      <w:marBottom w:val="0"/>
      <w:divBdr>
        <w:top w:val="none" w:sz="0" w:space="0" w:color="auto"/>
        <w:left w:val="none" w:sz="0" w:space="0" w:color="auto"/>
        <w:bottom w:val="none" w:sz="0" w:space="0" w:color="auto"/>
        <w:right w:val="none" w:sz="0" w:space="0" w:color="auto"/>
      </w:divBdr>
    </w:div>
    <w:div w:id="971013056">
      <w:bodyDiv w:val="1"/>
      <w:marLeft w:val="0"/>
      <w:marRight w:val="0"/>
      <w:marTop w:val="0"/>
      <w:marBottom w:val="0"/>
      <w:divBdr>
        <w:top w:val="none" w:sz="0" w:space="0" w:color="auto"/>
        <w:left w:val="none" w:sz="0" w:space="0" w:color="auto"/>
        <w:bottom w:val="none" w:sz="0" w:space="0" w:color="auto"/>
        <w:right w:val="none" w:sz="0" w:space="0" w:color="auto"/>
      </w:divBdr>
    </w:div>
    <w:div w:id="971056960">
      <w:bodyDiv w:val="1"/>
      <w:marLeft w:val="0"/>
      <w:marRight w:val="0"/>
      <w:marTop w:val="0"/>
      <w:marBottom w:val="0"/>
      <w:divBdr>
        <w:top w:val="none" w:sz="0" w:space="0" w:color="auto"/>
        <w:left w:val="none" w:sz="0" w:space="0" w:color="auto"/>
        <w:bottom w:val="none" w:sz="0" w:space="0" w:color="auto"/>
        <w:right w:val="none" w:sz="0" w:space="0" w:color="auto"/>
      </w:divBdr>
    </w:div>
    <w:div w:id="971129487">
      <w:bodyDiv w:val="1"/>
      <w:marLeft w:val="0"/>
      <w:marRight w:val="0"/>
      <w:marTop w:val="0"/>
      <w:marBottom w:val="0"/>
      <w:divBdr>
        <w:top w:val="none" w:sz="0" w:space="0" w:color="auto"/>
        <w:left w:val="none" w:sz="0" w:space="0" w:color="auto"/>
        <w:bottom w:val="none" w:sz="0" w:space="0" w:color="auto"/>
        <w:right w:val="none" w:sz="0" w:space="0" w:color="auto"/>
      </w:divBdr>
    </w:div>
    <w:div w:id="971445809">
      <w:bodyDiv w:val="1"/>
      <w:marLeft w:val="0"/>
      <w:marRight w:val="0"/>
      <w:marTop w:val="0"/>
      <w:marBottom w:val="0"/>
      <w:divBdr>
        <w:top w:val="none" w:sz="0" w:space="0" w:color="auto"/>
        <w:left w:val="none" w:sz="0" w:space="0" w:color="auto"/>
        <w:bottom w:val="none" w:sz="0" w:space="0" w:color="auto"/>
        <w:right w:val="none" w:sz="0" w:space="0" w:color="auto"/>
      </w:divBdr>
    </w:div>
    <w:div w:id="971642494">
      <w:bodyDiv w:val="1"/>
      <w:marLeft w:val="0"/>
      <w:marRight w:val="0"/>
      <w:marTop w:val="0"/>
      <w:marBottom w:val="0"/>
      <w:divBdr>
        <w:top w:val="none" w:sz="0" w:space="0" w:color="auto"/>
        <w:left w:val="none" w:sz="0" w:space="0" w:color="auto"/>
        <w:bottom w:val="none" w:sz="0" w:space="0" w:color="auto"/>
        <w:right w:val="none" w:sz="0" w:space="0" w:color="auto"/>
      </w:divBdr>
    </w:div>
    <w:div w:id="971667431">
      <w:bodyDiv w:val="1"/>
      <w:marLeft w:val="0"/>
      <w:marRight w:val="0"/>
      <w:marTop w:val="0"/>
      <w:marBottom w:val="0"/>
      <w:divBdr>
        <w:top w:val="none" w:sz="0" w:space="0" w:color="auto"/>
        <w:left w:val="none" w:sz="0" w:space="0" w:color="auto"/>
        <w:bottom w:val="none" w:sz="0" w:space="0" w:color="auto"/>
        <w:right w:val="none" w:sz="0" w:space="0" w:color="auto"/>
      </w:divBdr>
    </w:div>
    <w:div w:id="971863397">
      <w:bodyDiv w:val="1"/>
      <w:marLeft w:val="0"/>
      <w:marRight w:val="0"/>
      <w:marTop w:val="0"/>
      <w:marBottom w:val="0"/>
      <w:divBdr>
        <w:top w:val="none" w:sz="0" w:space="0" w:color="auto"/>
        <w:left w:val="none" w:sz="0" w:space="0" w:color="auto"/>
        <w:bottom w:val="none" w:sz="0" w:space="0" w:color="auto"/>
        <w:right w:val="none" w:sz="0" w:space="0" w:color="auto"/>
      </w:divBdr>
    </w:div>
    <w:div w:id="972247778">
      <w:bodyDiv w:val="1"/>
      <w:marLeft w:val="0"/>
      <w:marRight w:val="0"/>
      <w:marTop w:val="0"/>
      <w:marBottom w:val="0"/>
      <w:divBdr>
        <w:top w:val="none" w:sz="0" w:space="0" w:color="auto"/>
        <w:left w:val="none" w:sz="0" w:space="0" w:color="auto"/>
        <w:bottom w:val="none" w:sz="0" w:space="0" w:color="auto"/>
        <w:right w:val="none" w:sz="0" w:space="0" w:color="auto"/>
      </w:divBdr>
    </w:div>
    <w:div w:id="972440933">
      <w:bodyDiv w:val="1"/>
      <w:marLeft w:val="0"/>
      <w:marRight w:val="0"/>
      <w:marTop w:val="0"/>
      <w:marBottom w:val="0"/>
      <w:divBdr>
        <w:top w:val="none" w:sz="0" w:space="0" w:color="auto"/>
        <w:left w:val="none" w:sz="0" w:space="0" w:color="auto"/>
        <w:bottom w:val="none" w:sz="0" w:space="0" w:color="auto"/>
        <w:right w:val="none" w:sz="0" w:space="0" w:color="auto"/>
      </w:divBdr>
    </w:div>
    <w:div w:id="972521280">
      <w:bodyDiv w:val="1"/>
      <w:marLeft w:val="0"/>
      <w:marRight w:val="0"/>
      <w:marTop w:val="0"/>
      <w:marBottom w:val="0"/>
      <w:divBdr>
        <w:top w:val="none" w:sz="0" w:space="0" w:color="auto"/>
        <w:left w:val="none" w:sz="0" w:space="0" w:color="auto"/>
        <w:bottom w:val="none" w:sz="0" w:space="0" w:color="auto"/>
        <w:right w:val="none" w:sz="0" w:space="0" w:color="auto"/>
      </w:divBdr>
    </w:div>
    <w:div w:id="972828215">
      <w:bodyDiv w:val="1"/>
      <w:marLeft w:val="0"/>
      <w:marRight w:val="0"/>
      <w:marTop w:val="0"/>
      <w:marBottom w:val="0"/>
      <w:divBdr>
        <w:top w:val="none" w:sz="0" w:space="0" w:color="auto"/>
        <w:left w:val="none" w:sz="0" w:space="0" w:color="auto"/>
        <w:bottom w:val="none" w:sz="0" w:space="0" w:color="auto"/>
        <w:right w:val="none" w:sz="0" w:space="0" w:color="auto"/>
      </w:divBdr>
    </w:div>
    <w:div w:id="972952839">
      <w:bodyDiv w:val="1"/>
      <w:marLeft w:val="0"/>
      <w:marRight w:val="0"/>
      <w:marTop w:val="0"/>
      <w:marBottom w:val="0"/>
      <w:divBdr>
        <w:top w:val="none" w:sz="0" w:space="0" w:color="auto"/>
        <w:left w:val="none" w:sz="0" w:space="0" w:color="auto"/>
        <w:bottom w:val="none" w:sz="0" w:space="0" w:color="auto"/>
        <w:right w:val="none" w:sz="0" w:space="0" w:color="auto"/>
      </w:divBdr>
    </w:div>
    <w:div w:id="973407959">
      <w:bodyDiv w:val="1"/>
      <w:marLeft w:val="0"/>
      <w:marRight w:val="0"/>
      <w:marTop w:val="0"/>
      <w:marBottom w:val="0"/>
      <w:divBdr>
        <w:top w:val="none" w:sz="0" w:space="0" w:color="auto"/>
        <w:left w:val="none" w:sz="0" w:space="0" w:color="auto"/>
        <w:bottom w:val="none" w:sz="0" w:space="0" w:color="auto"/>
        <w:right w:val="none" w:sz="0" w:space="0" w:color="auto"/>
      </w:divBdr>
    </w:div>
    <w:div w:id="973409498">
      <w:bodyDiv w:val="1"/>
      <w:marLeft w:val="0"/>
      <w:marRight w:val="0"/>
      <w:marTop w:val="0"/>
      <w:marBottom w:val="0"/>
      <w:divBdr>
        <w:top w:val="none" w:sz="0" w:space="0" w:color="auto"/>
        <w:left w:val="none" w:sz="0" w:space="0" w:color="auto"/>
        <w:bottom w:val="none" w:sz="0" w:space="0" w:color="auto"/>
        <w:right w:val="none" w:sz="0" w:space="0" w:color="auto"/>
      </w:divBdr>
    </w:div>
    <w:div w:id="973680810">
      <w:bodyDiv w:val="1"/>
      <w:marLeft w:val="0"/>
      <w:marRight w:val="0"/>
      <w:marTop w:val="0"/>
      <w:marBottom w:val="0"/>
      <w:divBdr>
        <w:top w:val="none" w:sz="0" w:space="0" w:color="auto"/>
        <w:left w:val="none" w:sz="0" w:space="0" w:color="auto"/>
        <w:bottom w:val="none" w:sz="0" w:space="0" w:color="auto"/>
        <w:right w:val="none" w:sz="0" w:space="0" w:color="auto"/>
      </w:divBdr>
    </w:div>
    <w:div w:id="973683729">
      <w:bodyDiv w:val="1"/>
      <w:marLeft w:val="0"/>
      <w:marRight w:val="0"/>
      <w:marTop w:val="0"/>
      <w:marBottom w:val="0"/>
      <w:divBdr>
        <w:top w:val="none" w:sz="0" w:space="0" w:color="auto"/>
        <w:left w:val="none" w:sz="0" w:space="0" w:color="auto"/>
        <w:bottom w:val="none" w:sz="0" w:space="0" w:color="auto"/>
        <w:right w:val="none" w:sz="0" w:space="0" w:color="auto"/>
      </w:divBdr>
    </w:div>
    <w:div w:id="974142082">
      <w:bodyDiv w:val="1"/>
      <w:marLeft w:val="0"/>
      <w:marRight w:val="0"/>
      <w:marTop w:val="0"/>
      <w:marBottom w:val="0"/>
      <w:divBdr>
        <w:top w:val="none" w:sz="0" w:space="0" w:color="auto"/>
        <w:left w:val="none" w:sz="0" w:space="0" w:color="auto"/>
        <w:bottom w:val="none" w:sz="0" w:space="0" w:color="auto"/>
        <w:right w:val="none" w:sz="0" w:space="0" w:color="auto"/>
      </w:divBdr>
    </w:div>
    <w:div w:id="974723742">
      <w:bodyDiv w:val="1"/>
      <w:marLeft w:val="0"/>
      <w:marRight w:val="0"/>
      <w:marTop w:val="0"/>
      <w:marBottom w:val="0"/>
      <w:divBdr>
        <w:top w:val="none" w:sz="0" w:space="0" w:color="auto"/>
        <w:left w:val="none" w:sz="0" w:space="0" w:color="auto"/>
        <w:bottom w:val="none" w:sz="0" w:space="0" w:color="auto"/>
        <w:right w:val="none" w:sz="0" w:space="0" w:color="auto"/>
      </w:divBdr>
    </w:div>
    <w:div w:id="974917213">
      <w:bodyDiv w:val="1"/>
      <w:marLeft w:val="0"/>
      <w:marRight w:val="0"/>
      <w:marTop w:val="0"/>
      <w:marBottom w:val="0"/>
      <w:divBdr>
        <w:top w:val="none" w:sz="0" w:space="0" w:color="auto"/>
        <w:left w:val="none" w:sz="0" w:space="0" w:color="auto"/>
        <w:bottom w:val="none" w:sz="0" w:space="0" w:color="auto"/>
        <w:right w:val="none" w:sz="0" w:space="0" w:color="auto"/>
      </w:divBdr>
    </w:div>
    <w:div w:id="975181420">
      <w:bodyDiv w:val="1"/>
      <w:marLeft w:val="0"/>
      <w:marRight w:val="0"/>
      <w:marTop w:val="0"/>
      <w:marBottom w:val="0"/>
      <w:divBdr>
        <w:top w:val="none" w:sz="0" w:space="0" w:color="auto"/>
        <w:left w:val="none" w:sz="0" w:space="0" w:color="auto"/>
        <w:bottom w:val="none" w:sz="0" w:space="0" w:color="auto"/>
        <w:right w:val="none" w:sz="0" w:space="0" w:color="auto"/>
      </w:divBdr>
    </w:div>
    <w:div w:id="975598418">
      <w:bodyDiv w:val="1"/>
      <w:marLeft w:val="0"/>
      <w:marRight w:val="0"/>
      <w:marTop w:val="0"/>
      <w:marBottom w:val="0"/>
      <w:divBdr>
        <w:top w:val="none" w:sz="0" w:space="0" w:color="auto"/>
        <w:left w:val="none" w:sz="0" w:space="0" w:color="auto"/>
        <w:bottom w:val="none" w:sz="0" w:space="0" w:color="auto"/>
        <w:right w:val="none" w:sz="0" w:space="0" w:color="auto"/>
      </w:divBdr>
    </w:div>
    <w:div w:id="975724938">
      <w:bodyDiv w:val="1"/>
      <w:marLeft w:val="0"/>
      <w:marRight w:val="0"/>
      <w:marTop w:val="0"/>
      <w:marBottom w:val="0"/>
      <w:divBdr>
        <w:top w:val="none" w:sz="0" w:space="0" w:color="auto"/>
        <w:left w:val="none" w:sz="0" w:space="0" w:color="auto"/>
        <w:bottom w:val="none" w:sz="0" w:space="0" w:color="auto"/>
        <w:right w:val="none" w:sz="0" w:space="0" w:color="auto"/>
      </w:divBdr>
    </w:div>
    <w:div w:id="976377061">
      <w:bodyDiv w:val="1"/>
      <w:marLeft w:val="0"/>
      <w:marRight w:val="0"/>
      <w:marTop w:val="0"/>
      <w:marBottom w:val="0"/>
      <w:divBdr>
        <w:top w:val="none" w:sz="0" w:space="0" w:color="auto"/>
        <w:left w:val="none" w:sz="0" w:space="0" w:color="auto"/>
        <w:bottom w:val="none" w:sz="0" w:space="0" w:color="auto"/>
        <w:right w:val="none" w:sz="0" w:space="0" w:color="auto"/>
      </w:divBdr>
    </w:div>
    <w:div w:id="976495495">
      <w:bodyDiv w:val="1"/>
      <w:marLeft w:val="0"/>
      <w:marRight w:val="0"/>
      <w:marTop w:val="0"/>
      <w:marBottom w:val="0"/>
      <w:divBdr>
        <w:top w:val="none" w:sz="0" w:space="0" w:color="auto"/>
        <w:left w:val="none" w:sz="0" w:space="0" w:color="auto"/>
        <w:bottom w:val="none" w:sz="0" w:space="0" w:color="auto"/>
        <w:right w:val="none" w:sz="0" w:space="0" w:color="auto"/>
      </w:divBdr>
    </w:div>
    <w:div w:id="976566936">
      <w:bodyDiv w:val="1"/>
      <w:marLeft w:val="0"/>
      <w:marRight w:val="0"/>
      <w:marTop w:val="0"/>
      <w:marBottom w:val="0"/>
      <w:divBdr>
        <w:top w:val="none" w:sz="0" w:space="0" w:color="auto"/>
        <w:left w:val="none" w:sz="0" w:space="0" w:color="auto"/>
        <w:bottom w:val="none" w:sz="0" w:space="0" w:color="auto"/>
        <w:right w:val="none" w:sz="0" w:space="0" w:color="auto"/>
      </w:divBdr>
    </w:div>
    <w:div w:id="976881678">
      <w:bodyDiv w:val="1"/>
      <w:marLeft w:val="0"/>
      <w:marRight w:val="0"/>
      <w:marTop w:val="0"/>
      <w:marBottom w:val="0"/>
      <w:divBdr>
        <w:top w:val="none" w:sz="0" w:space="0" w:color="auto"/>
        <w:left w:val="none" w:sz="0" w:space="0" w:color="auto"/>
        <w:bottom w:val="none" w:sz="0" w:space="0" w:color="auto"/>
        <w:right w:val="none" w:sz="0" w:space="0" w:color="auto"/>
      </w:divBdr>
    </w:div>
    <w:div w:id="977412976">
      <w:bodyDiv w:val="1"/>
      <w:marLeft w:val="0"/>
      <w:marRight w:val="0"/>
      <w:marTop w:val="0"/>
      <w:marBottom w:val="0"/>
      <w:divBdr>
        <w:top w:val="none" w:sz="0" w:space="0" w:color="auto"/>
        <w:left w:val="none" w:sz="0" w:space="0" w:color="auto"/>
        <w:bottom w:val="none" w:sz="0" w:space="0" w:color="auto"/>
        <w:right w:val="none" w:sz="0" w:space="0" w:color="auto"/>
      </w:divBdr>
    </w:div>
    <w:div w:id="977414080">
      <w:bodyDiv w:val="1"/>
      <w:marLeft w:val="0"/>
      <w:marRight w:val="0"/>
      <w:marTop w:val="0"/>
      <w:marBottom w:val="0"/>
      <w:divBdr>
        <w:top w:val="none" w:sz="0" w:space="0" w:color="auto"/>
        <w:left w:val="none" w:sz="0" w:space="0" w:color="auto"/>
        <w:bottom w:val="none" w:sz="0" w:space="0" w:color="auto"/>
        <w:right w:val="none" w:sz="0" w:space="0" w:color="auto"/>
      </w:divBdr>
    </w:div>
    <w:div w:id="977800687">
      <w:bodyDiv w:val="1"/>
      <w:marLeft w:val="0"/>
      <w:marRight w:val="0"/>
      <w:marTop w:val="0"/>
      <w:marBottom w:val="0"/>
      <w:divBdr>
        <w:top w:val="none" w:sz="0" w:space="0" w:color="auto"/>
        <w:left w:val="none" w:sz="0" w:space="0" w:color="auto"/>
        <w:bottom w:val="none" w:sz="0" w:space="0" w:color="auto"/>
        <w:right w:val="none" w:sz="0" w:space="0" w:color="auto"/>
      </w:divBdr>
    </w:div>
    <w:div w:id="977952720">
      <w:bodyDiv w:val="1"/>
      <w:marLeft w:val="0"/>
      <w:marRight w:val="0"/>
      <w:marTop w:val="0"/>
      <w:marBottom w:val="0"/>
      <w:divBdr>
        <w:top w:val="none" w:sz="0" w:space="0" w:color="auto"/>
        <w:left w:val="none" w:sz="0" w:space="0" w:color="auto"/>
        <w:bottom w:val="none" w:sz="0" w:space="0" w:color="auto"/>
        <w:right w:val="none" w:sz="0" w:space="0" w:color="auto"/>
      </w:divBdr>
    </w:div>
    <w:div w:id="978343886">
      <w:bodyDiv w:val="1"/>
      <w:marLeft w:val="0"/>
      <w:marRight w:val="0"/>
      <w:marTop w:val="0"/>
      <w:marBottom w:val="0"/>
      <w:divBdr>
        <w:top w:val="none" w:sz="0" w:space="0" w:color="auto"/>
        <w:left w:val="none" w:sz="0" w:space="0" w:color="auto"/>
        <w:bottom w:val="none" w:sz="0" w:space="0" w:color="auto"/>
        <w:right w:val="none" w:sz="0" w:space="0" w:color="auto"/>
      </w:divBdr>
    </w:div>
    <w:div w:id="978612540">
      <w:bodyDiv w:val="1"/>
      <w:marLeft w:val="0"/>
      <w:marRight w:val="0"/>
      <w:marTop w:val="0"/>
      <w:marBottom w:val="0"/>
      <w:divBdr>
        <w:top w:val="none" w:sz="0" w:space="0" w:color="auto"/>
        <w:left w:val="none" w:sz="0" w:space="0" w:color="auto"/>
        <w:bottom w:val="none" w:sz="0" w:space="0" w:color="auto"/>
        <w:right w:val="none" w:sz="0" w:space="0" w:color="auto"/>
      </w:divBdr>
    </w:div>
    <w:div w:id="978801066">
      <w:bodyDiv w:val="1"/>
      <w:marLeft w:val="0"/>
      <w:marRight w:val="0"/>
      <w:marTop w:val="0"/>
      <w:marBottom w:val="0"/>
      <w:divBdr>
        <w:top w:val="none" w:sz="0" w:space="0" w:color="auto"/>
        <w:left w:val="none" w:sz="0" w:space="0" w:color="auto"/>
        <w:bottom w:val="none" w:sz="0" w:space="0" w:color="auto"/>
        <w:right w:val="none" w:sz="0" w:space="0" w:color="auto"/>
      </w:divBdr>
    </w:div>
    <w:div w:id="978922315">
      <w:bodyDiv w:val="1"/>
      <w:marLeft w:val="0"/>
      <w:marRight w:val="0"/>
      <w:marTop w:val="0"/>
      <w:marBottom w:val="0"/>
      <w:divBdr>
        <w:top w:val="none" w:sz="0" w:space="0" w:color="auto"/>
        <w:left w:val="none" w:sz="0" w:space="0" w:color="auto"/>
        <w:bottom w:val="none" w:sz="0" w:space="0" w:color="auto"/>
        <w:right w:val="none" w:sz="0" w:space="0" w:color="auto"/>
      </w:divBdr>
    </w:div>
    <w:div w:id="978922396">
      <w:bodyDiv w:val="1"/>
      <w:marLeft w:val="0"/>
      <w:marRight w:val="0"/>
      <w:marTop w:val="0"/>
      <w:marBottom w:val="0"/>
      <w:divBdr>
        <w:top w:val="none" w:sz="0" w:space="0" w:color="auto"/>
        <w:left w:val="none" w:sz="0" w:space="0" w:color="auto"/>
        <w:bottom w:val="none" w:sz="0" w:space="0" w:color="auto"/>
        <w:right w:val="none" w:sz="0" w:space="0" w:color="auto"/>
      </w:divBdr>
    </w:div>
    <w:div w:id="979071526">
      <w:bodyDiv w:val="1"/>
      <w:marLeft w:val="0"/>
      <w:marRight w:val="0"/>
      <w:marTop w:val="0"/>
      <w:marBottom w:val="0"/>
      <w:divBdr>
        <w:top w:val="none" w:sz="0" w:space="0" w:color="auto"/>
        <w:left w:val="none" w:sz="0" w:space="0" w:color="auto"/>
        <w:bottom w:val="none" w:sz="0" w:space="0" w:color="auto"/>
        <w:right w:val="none" w:sz="0" w:space="0" w:color="auto"/>
      </w:divBdr>
    </w:div>
    <w:div w:id="979110884">
      <w:bodyDiv w:val="1"/>
      <w:marLeft w:val="0"/>
      <w:marRight w:val="0"/>
      <w:marTop w:val="0"/>
      <w:marBottom w:val="0"/>
      <w:divBdr>
        <w:top w:val="none" w:sz="0" w:space="0" w:color="auto"/>
        <w:left w:val="none" w:sz="0" w:space="0" w:color="auto"/>
        <w:bottom w:val="none" w:sz="0" w:space="0" w:color="auto"/>
        <w:right w:val="none" w:sz="0" w:space="0" w:color="auto"/>
      </w:divBdr>
    </w:div>
    <w:div w:id="979384506">
      <w:bodyDiv w:val="1"/>
      <w:marLeft w:val="0"/>
      <w:marRight w:val="0"/>
      <w:marTop w:val="0"/>
      <w:marBottom w:val="0"/>
      <w:divBdr>
        <w:top w:val="none" w:sz="0" w:space="0" w:color="auto"/>
        <w:left w:val="none" w:sz="0" w:space="0" w:color="auto"/>
        <w:bottom w:val="none" w:sz="0" w:space="0" w:color="auto"/>
        <w:right w:val="none" w:sz="0" w:space="0" w:color="auto"/>
      </w:divBdr>
    </w:div>
    <w:div w:id="979530246">
      <w:bodyDiv w:val="1"/>
      <w:marLeft w:val="0"/>
      <w:marRight w:val="0"/>
      <w:marTop w:val="0"/>
      <w:marBottom w:val="0"/>
      <w:divBdr>
        <w:top w:val="none" w:sz="0" w:space="0" w:color="auto"/>
        <w:left w:val="none" w:sz="0" w:space="0" w:color="auto"/>
        <w:bottom w:val="none" w:sz="0" w:space="0" w:color="auto"/>
        <w:right w:val="none" w:sz="0" w:space="0" w:color="auto"/>
      </w:divBdr>
    </w:div>
    <w:div w:id="979724830">
      <w:bodyDiv w:val="1"/>
      <w:marLeft w:val="0"/>
      <w:marRight w:val="0"/>
      <w:marTop w:val="0"/>
      <w:marBottom w:val="0"/>
      <w:divBdr>
        <w:top w:val="none" w:sz="0" w:space="0" w:color="auto"/>
        <w:left w:val="none" w:sz="0" w:space="0" w:color="auto"/>
        <w:bottom w:val="none" w:sz="0" w:space="0" w:color="auto"/>
        <w:right w:val="none" w:sz="0" w:space="0" w:color="auto"/>
      </w:divBdr>
    </w:div>
    <w:div w:id="979765777">
      <w:bodyDiv w:val="1"/>
      <w:marLeft w:val="0"/>
      <w:marRight w:val="0"/>
      <w:marTop w:val="0"/>
      <w:marBottom w:val="0"/>
      <w:divBdr>
        <w:top w:val="none" w:sz="0" w:space="0" w:color="auto"/>
        <w:left w:val="none" w:sz="0" w:space="0" w:color="auto"/>
        <w:bottom w:val="none" w:sz="0" w:space="0" w:color="auto"/>
        <w:right w:val="none" w:sz="0" w:space="0" w:color="auto"/>
      </w:divBdr>
    </w:div>
    <w:div w:id="979991732">
      <w:bodyDiv w:val="1"/>
      <w:marLeft w:val="0"/>
      <w:marRight w:val="0"/>
      <w:marTop w:val="0"/>
      <w:marBottom w:val="0"/>
      <w:divBdr>
        <w:top w:val="none" w:sz="0" w:space="0" w:color="auto"/>
        <w:left w:val="none" w:sz="0" w:space="0" w:color="auto"/>
        <w:bottom w:val="none" w:sz="0" w:space="0" w:color="auto"/>
        <w:right w:val="none" w:sz="0" w:space="0" w:color="auto"/>
      </w:divBdr>
    </w:div>
    <w:div w:id="980039432">
      <w:bodyDiv w:val="1"/>
      <w:marLeft w:val="0"/>
      <w:marRight w:val="0"/>
      <w:marTop w:val="0"/>
      <w:marBottom w:val="0"/>
      <w:divBdr>
        <w:top w:val="none" w:sz="0" w:space="0" w:color="auto"/>
        <w:left w:val="none" w:sz="0" w:space="0" w:color="auto"/>
        <w:bottom w:val="none" w:sz="0" w:space="0" w:color="auto"/>
        <w:right w:val="none" w:sz="0" w:space="0" w:color="auto"/>
      </w:divBdr>
    </w:div>
    <w:div w:id="980159261">
      <w:bodyDiv w:val="1"/>
      <w:marLeft w:val="0"/>
      <w:marRight w:val="0"/>
      <w:marTop w:val="0"/>
      <w:marBottom w:val="0"/>
      <w:divBdr>
        <w:top w:val="none" w:sz="0" w:space="0" w:color="auto"/>
        <w:left w:val="none" w:sz="0" w:space="0" w:color="auto"/>
        <w:bottom w:val="none" w:sz="0" w:space="0" w:color="auto"/>
        <w:right w:val="none" w:sz="0" w:space="0" w:color="auto"/>
      </w:divBdr>
    </w:div>
    <w:div w:id="980306784">
      <w:bodyDiv w:val="1"/>
      <w:marLeft w:val="0"/>
      <w:marRight w:val="0"/>
      <w:marTop w:val="0"/>
      <w:marBottom w:val="0"/>
      <w:divBdr>
        <w:top w:val="none" w:sz="0" w:space="0" w:color="auto"/>
        <w:left w:val="none" w:sz="0" w:space="0" w:color="auto"/>
        <w:bottom w:val="none" w:sz="0" w:space="0" w:color="auto"/>
        <w:right w:val="none" w:sz="0" w:space="0" w:color="auto"/>
      </w:divBdr>
    </w:div>
    <w:div w:id="980816121">
      <w:bodyDiv w:val="1"/>
      <w:marLeft w:val="0"/>
      <w:marRight w:val="0"/>
      <w:marTop w:val="0"/>
      <w:marBottom w:val="0"/>
      <w:divBdr>
        <w:top w:val="none" w:sz="0" w:space="0" w:color="auto"/>
        <w:left w:val="none" w:sz="0" w:space="0" w:color="auto"/>
        <w:bottom w:val="none" w:sz="0" w:space="0" w:color="auto"/>
        <w:right w:val="none" w:sz="0" w:space="0" w:color="auto"/>
      </w:divBdr>
    </w:div>
    <w:div w:id="981034488">
      <w:bodyDiv w:val="1"/>
      <w:marLeft w:val="0"/>
      <w:marRight w:val="0"/>
      <w:marTop w:val="0"/>
      <w:marBottom w:val="0"/>
      <w:divBdr>
        <w:top w:val="none" w:sz="0" w:space="0" w:color="auto"/>
        <w:left w:val="none" w:sz="0" w:space="0" w:color="auto"/>
        <w:bottom w:val="none" w:sz="0" w:space="0" w:color="auto"/>
        <w:right w:val="none" w:sz="0" w:space="0" w:color="auto"/>
      </w:divBdr>
    </w:div>
    <w:div w:id="981035843">
      <w:bodyDiv w:val="1"/>
      <w:marLeft w:val="0"/>
      <w:marRight w:val="0"/>
      <w:marTop w:val="0"/>
      <w:marBottom w:val="0"/>
      <w:divBdr>
        <w:top w:val="none" w:sz="0" w:space="0" w:color="auto"/>
        <w:left w:val="none" w:sz="0" w:space="0" w:color="auto"/>
        <w:bottom w:val="none" w:sz="0" w:space="0" w:color="auto"/>
        <w:right w:val="none" w:sz="0" w:space="0" w:color="auto"/>
      </w:divBdr>
    </w:div>
    <w:div w:id="981348951">
      <w:bodyDiv w:val="1"/>
      <w:marLeft w:val="0"/>
      <w:marRight w:val="0"/>
      <w:marTop w:val="0"/>
      <w:marBottom w:val="0"/>
      <w:divBdr>
        <w:top w:val="none" w:sz="0" w:space="0" w:color="auto"/>
        <w:left w:val="none" w:sz="0" w:space="0" w:color="auto"/>
        <w:bottom w:val="none" w:sz="0" w:space="0" w:color="auto"/>
        <w:right w:val="none" w:sz="0" w:space="0" w:color="auto"/>
      </w:divBdr>
    </w:div>
    <w:div w:id="981351772">
      <w:bodyDiv w:val="1"/>
      <w:marLeft w:val="0"/>
      <w:marRight w:val="0"/>
      <w:marTop w:val="0"/>
      <w:marBottom w:val="0"/>
      <w:divBdr>
        <w:top w:val="none" w:sz="0" w:space="0" w:color="auto"/>
        <w:left w:val="none" w:sz="0" w:space="0" w:color="auto"/>
        <w:bottom w:val="none" w:sz="0" w:space="0" w:color="auto"/>
        <w:right w:val="none" w:sz="0" w:space="0" w:color="auto"/>
      </w:divBdr>
    </w:div>
    <w:div w:id="981692725">
      <w:bodyDiv w:val="1"/>
      <w:marLeft w:val="0"/>
      <w:marRight w:val="0"/>
      <w:marTop w:val="0"/>
      <w:marBottom w:val="0"/>
      <w:divBdr>
        <w:top w:val="none" w:sz="0" w:space="0" w:color="auto"/>
        <w:left w:val="none" w:sz="0" w:space="0" w:color="auto"/>
        <w:bottom w:val="none" w:sz="0" w:space="0" w:color="auto"/>
        <w:right w:val="none" w:sz="0" w:space="0" w:color="auto"/>
      </w:divBdr>
    </w:div>
    <w:div w:id="981811639">
      <w:bodyDiv w:val="1"/>
      <w:marLeft w:val="0"/>
      <w:marRight w:val="0"/>
      <w:marTop w:val="0"/>
      <w:marBottom w:val="0"/>
      <w:divBdr>
        <w:top w:val="none" w:sz="0" w:space="0" w:color="auto"/>
        <w:left w:val="none" w:sz="0" w:space="0" w:color="auto"/>
        <w:bottom w:val="none" w:sz="0" w:space="0" w:color="auto"/>
        <w:right w:val="none" w:sz="0" w:space="0" w:color="auto"/>
      </w:divBdr>
    </w:div>
    <w:div w:id="982003627">
      <w:bodyDiv w:val="1"/>
      <w:marLeft w:val="0"/>
      <w:marRight w:val="0"/>
      <w:marTop w:val="0"/>
      <w:marBottom w:val="0"/>
      <w:divBdr>
        <w:top w:val="none" w:sz="0" w:space="0" w:color="auto"/>
        <w:left w:val="none" w:sz="0" w:space="0" w:color="auto"/>
        <w:bottom w:val="none" w:sz="0" w:space="0" w:color="auto"/>
        <w:right w:val="none" w:sz="0" w:space="0" w:color="auto"/>
      </w:divBdr>
    </w:div>
    <w:div w:id="982201002">
      <w:bodyDiv w:val="1"/>
      <w:marLeft w:val="0"/>
      <w:marRight w:val="0"/>
      <w:marTop w:val="0"/>
      <w:marBottom w:val="0"/>
      <w:divBdr>
        <w:top w:val="none" w:sz="0" w:space="0" w:color="auto"/>
        <w:left w:val="none" w:sz="0" w:space="0" w:color="auto"/>
        <w:bottom w:val="none" w:sz="0" w:space="0" w:color="auto"/>
        <w:right w:val="none" w:sz="0" w:space="0" w:color="auto"/>
      </w:divBdr>
    </w:div>
    <w:div w:id="982852679">
      <w:bodyDiv w:val="1"/>
      <w:marLeft w:val="0"/>
      <w:marRight w:val="0"/>
      <w:marTop w:val="0"/>
      <w:marBottom w:val="0"/>
      <w:divBdr>
        <w:top w:val="none" w:sz="0" w:space="0" w:color="auto"/>
        <w:left w:val="none" w:sz="0" w:space="0" w:color="auto"/>
        <w:bottom w:val="none" w:sz="0" w:space="0" w:color="auto"/>
        <w:right w:val="none" w:sz="0" w:space="0" w:color="auto"/>
      </w:divBdr>
    </w:div>
    <w:div w:id="983043237">
      <w:bodyDiv w:val="1"/>
      <w:marLeft w:val="0"/>
      <w:marRight w:val="0"/>
      <w:marTop w:val="0"/>
      <w:marBottom w:val="0"/>
      <w:divBdr>
        <w:top w:val="none" w:sz="0" w:space="0" w:color="auto"/>
        <w:left w:val="none" w:sz="0" w:space="0" w:color="auto"/>
        <w:bottom w:val="none" w:sz="0" w:space="0" w:color="auto"/>
        <w:right w:val="none" w:sz="0" w:space="0" w:color="auto"/>
      </w:divBdr>
    </w:div>
    <w:div w:id="983043347">
      <w:bodyDiv w:val="1"/>
      <w:marLeft w:val="0"/>
      <w:marRight w:val="0"/>
      <w:marTop w:val="0"/>
      <w:marBottom w:val="0"/>
      <w:divBdr>
        <w:top w:val="none" w:sz="0" w:space="0" w:color="auto"/>
        <w:left w:val="none" w:sz="0" w:space="0" w:color="auto"/>
        <w:bottom w:val="none" w:sz="0" w:space="0" w:color="auto"/>
        <w:right w:val="none" w:sz="0" w:space="0" w:color="auto"/>
      </w:divBdr>
    </w:div>
    <w:div w:id="983046062">
      <w:bodyDiv w:val="1"/>
      <w:marLeft w:val="0"/>
      <w:marRight w:val="0"/>
      <w:marTop w:val="0"/>
      <w:marBottom w:val="0"/>
      <w:divBdr>
        <w:top w:val="none" w:sz="0" w:space="0" w:color="auto"/>
        <w:left w:val="none" w:sz="0" w:space="0" w:color="auto"/>
        <w:bottom w:val="none" w:sz="0" w:space="0" w:color="auto"/>
        <w:right w:val="none" w:sz="0" w:space="0" w:color="auto"/>
      </w:divBdr>
    </w:div>
    <w:div w:id="983581830">
      <w:bodyDiv w:val="1"/>
      <w:marLeft w:val="0"/>
      <w:marRight w:val="0"/>
      <w:marTop w:val="0"/>
      <w:marBottom w:val="0"/>
      <w:divBdr>
        <w:top w:val="none" w:sz="0" w:space="0" w:color="auto"/>
        <w:left w:val="none" w:sz="0" w:space="0" w:color="auto"/>
        <w:bottom w:val="none" w:sz="0" w:space="0" w:color="auto"/>
        <w:right w:val="none" w:sz="0" w:space="0" w:color="auto"/>
      </w:divBdr>
    </w:div>
    <w:div w:id="983966288">
      <w:bodyDiv w:val="1"/>
      <w:marLeft w:val="0"/>
      <w:marRight w:val="0"/>
      <w:marTop w:val="0"/>
      <w:marBottom w:val="0"/>
      <w:divBdr>
        <w:top w:val="none" w:sz="0" w:space="0" w:color="auto"/>
        <w:left w:val="none" w:sz="0" w:space="0" w:color="auto"/>
        <w:bottom w:val="none" w:sz="0" w:space="0" w:color="auto"/>
        <w:right w:val="none" w:sz="0" w:space="0" w:color="auto"/>
      </w:divBdr>
    </w:div>
    <w:div w:id="984705053">
      <w:bodyDiv w:val="1"/>
      <w:marLeft w:val="0"/>
      <w:marRight w:val="0"/>
      <w:marTop w:val="0"/>
      <w:marBottom w:val="0"/>
      <w:divBdr>
        <w:top w:val="none" w:sz="0" w:space="0" w:color="auto"/>
        <w:left w:val="none" w:sz="0" w:space="0" w:color="auto"/>
        <w:bottom w:val="none" w:sz="0" w:space="0" w:color="auto"/>
        <w:right w:val="none" w:sz="0" w:space="0" w:color="auto"/>
      </w:divBdr>
    </w:div>
    <w:div w:id="984896015">
      <w:bodyDiv w:val="1"/>
      <w:marLeft w:val="0"/>
      <w:marRight w:val="0"/>
      <w:marTop w:val="0"/>
      <w:marBottom w:val="0"/>
      <w:divBdr>
        <w:top w:val="none" w:sz="0" w:space="0" w:color="auto"/>
        <w:left w:val="none" w:sz="0" w:space="0" w:color="auto"/>
        <w:bottom w:val="none" w:sz="0" w:space="0" w:color="auto"/>
        <w:right w:val="none" w:sz="0" w:space="0" w:color="auto"/>
      </w:divBdr>
    </w:div>
    <w:div w:id="985010494">
      <w:bodyDiv w:val="1"/>
      <w:marLeft w:val="0"/>
      <w:marRight w:val="0"/>
      <w:marTop w:val="0"/>
      <w:marBottom w:val="0"/>
      <w:divBdr>
        <w:top w:val="none" w:sz="0" w:space="0" w:color="auto"/>
        <w:left w:val="none" w:sz="0" w:space="0" w:color="auto"/>
        <w:bottom w:val="none" w:sz="0" w:space="0" w:color="auto"/>
        <w:right w:val="none" w:sz="0" w:space="0" w:color="auto"/>
      </w:divBdr>
    </w:div>
    <w:div w:id="985088805">
      <w:bodyDiv w:val="1"/>
      <w:marLeft w:val="0"/>
      <w:marRight w:val="0"/>
      <w:marTop w:val="0"/>
      <w:marBottom w:val="0"/>
      <w:divBdr>
        <w:top w:val="none" w:sz="0" w:space="0" w:color="auto"/>
        <w:left w:val="none" w:sz="0" w:space="0" w:color="auto"/>
        <w:bottom w:val="none" w:sz="0" w:space="0" w:color="auto"/>
        <w:right w:val="none" w:sz="0" w:space="0" w:color="auto"/>
      </w:divBdr>
    </w:div>
    <w:div w:id="985091204">
      <w:bodyDiv w:val="1"/>
      <w:marLeft w:val="0"/>
      <w:marRight w:val="0"/>
      <w:marTop w:val="0"/>
      <w:marBottom w:val="0"/>
      <w:divBdr>
        <w:top w:val="none" w:sz="0" w:space="0" w:color="auto"/>
        <w:left w:val="none" w:sz="0" w:space="0" w:color="auto"/>
        <w:bottom w:val="none" w:sz="0" w:space="0" w:color="auto"/>
        <w:right w:val="none" w:sz="0" w:space="0" w:color="auto"/>
      </w:divBdr>
    </w:div>
    <w:div w:id="985351790">
      <w:bodyDiv w:val="1"/>
      <w:marLeft w:val="0"/>
      <w:marRight w:val="0"/>
      <w:marTop w:val="0"/>
      <w:marBottom w:val="0"/>
      <w:divBdr>
        <w:top w:val="none" w:sz="0" w:space="0" w:color="auto"/>
        <w:left w:val="none" w:sz="0" w:space="0" w:color="auto"/>
        <w:bottom w:val="none" w:sz="0" w:space="0" w:color="auto"/>
        <w:right w:val="none" w:sz="0" w:space="0" w:color="auto"/>
      </w:divBdr>
    </w:div>
    <w:div w:id="985544850">
      <w:bodyDiv w:val="1"/>
      <w:marLeft w:val="0"/>
      <w:marRight w:val="0"/>
      <w:marTop w:val="0"/>
      <w:marBottom w:val="0"/>
      <w:divBdr>
        <w:top w:val="none" w:sz="0" w:space="0" w:color="auto"/>
        <w:left w:val="none" w:sz="0" w:space="0" w:color="auto"/>
        <w:bottom w:val="none" w:sz="0" w:space="0" w:color="auto"/>
        <w:right w:val="none" w:sz="0" w:space="0" w:color="auto"/>
      </w:divBdr>
    </w:div>
    <w:div w:id="985547790">
      <w:bodyDiv w:val="1"/>
      <w:marLeft w:val="0"/>
      <w:marRight w:val="0"/>
      <w:marTop w:val="0"/>
      <w:marBottom w:val="0"/>
      <w:divBdr>
        <w:top w:val="none" w:sz="0" w:space="0" w:color="auto"/>
        <w:left w:val="none" w:sz="0" w:space="0" w:color="auto"/>
        <w:bottom w:val="none" w:sz="0" w:space="0" w:color="auto"/>
        <w:right w:val="none" w:sz="0" w:space="0" w:color="auto"/>
      </w:divBdr>
    </w:div>
    <w:div w:id="985817996">
      <w:bodyDiv w:val="1"/>
      <w:marLeft w:val="0"/>
      <w:marRight w:val="0"/>
      <w:marTop w:val="0"/>
      <w:marBottom w:val="0"/>
      <w:divBdr>
        <w:top w:val="none" w:sz="0" w:space="0" w:color="auto"/>
        <w:left w:val="none" w:sz="0" w:space="0" w:color="auto"/>
        <w:bottom w:val="none" w:sz="0" w:space="0" w:color="auto"/>
        <w:right w:val="none" w:sz="0" w:space="0" w:color="auto"/>
      </w:divBdr>
    </w:div>
    <w:div w:id="985937190">
      <w:bodyDiv w:val="1"/>
      <w:marLeft w:val="0"/>
      <w:marRight w:val="0"/>
      <w:marTop w:val="0"/>
      <w:marBottom w:val="0"/>
      <w:divBdr>
        <w:top w:val="none" w:sz="0" w:space="0" w:color="auto"/>
        <w:left w:val="none" w:sz="0" w:space="0" w:color="auto"/>
        <w:bottom w:val="none" w:sz="0" w:space="0" w:color="auto"/>
        <w:right w:val="none" w:sz="0" w:space="0" w:color="auto"/>
      </w:divBdr>
    </w:div>
    <w:div w:id="986786703">
      <w:bodyDiv w:val="1"/>
      <w:marLeft w:val="0"/>
      <w:marRight w:val="0"/>
      <w:marTop w:val="0"/>
      <w:marBottom w:val="0"/>
      <w:divBdr>
        <w:top w:val="none" w:sz="0" w:space="0" w:color="auto"/>
        <w:left w:val="none" w:sz="0" w:space="0" w:color="auto"/>
        <w:bottom w:val="none" w:sz="0" w:space="0" w:color="auto"/>
        <w:right w:val="none" w:sz="0" w:space="0" w:color="auto"/>
      </w:divBdr>
    </w:div>
    <w:div w:id="987175205">
      <w:bodyDiv w:val="1"/>
      <w:marLeft w:val="0"/>
      <w:marRight w:val="0"/>
      <w:marTop w:val="0"/>
      <w:marBottom w:val="0"/>
      <w:divBdr>
        <w:top w:val="none" w:sz="0" w:space="0" w:color="auto"/>
        <w:left w:val="none" w:sz="0" w:space="0" w:color="auto"/>
        <w:bottom w:val="none" w:sz="0" w:space="0" w:color="auto"/>
        <w:right w:val="none" w:sz="0" w:space="0" w:color="auto"/>
      </w:divBdr>
    </w:div>
    <w:div w:id="987592189">
      <w:bodyDiv w:val="1"/>
      <w:marLeft w:val="0"/>
      <w:marRight w:val="0"/>
      <w:marTop w:val="0"/>
      <w:marBottom w:val="0"/>
      <w:divBdr>
        <w:top w:val="none" w:sz="0" w:space="0" w:color="auto"/>
        <w:left w:val="none" w:sz="0" w:space="0" w:color="auto"/>
        <w:bottom w:val="none" w:sz="0" w:space="0" w:color="auto"/>
        <w:right w:val="none" w:sz="0" w:space="0" w:color="auto"/>
      </w:divBdr>
    </w:div>
    <w:div w:id="987782535">
      <w:bodyDiv w:val="1"/>
      <w:marLeft w:val="0"/>
      <w:marRight w:val="0"/>
      <w:marTop w:val="0"/>
      <w:marBottom w:val="0"/>
      <w:divBdr>
        <w:top w:val="none" w:sz="0" w:space="0" w:color="auto"/>
        <w:left w:val="none" w:sz="0" w:space="0" w:color="auto"/>
        <w:bottom w:val="none" w:sz="0" w:space="0" w:color="auto"/>
        <w:right w:val="none" w:sz="0" w:space="0" w:color="auto"/>
      </w:divBdr>
    </w:div>
    <w:div w:id="987824904">
      <w:bodyDiv w:val="1"/>
      <w:marLeft w:val="0"/>
      <w:marRight w:val="0"/>
      <w:marTop w:val="0"/>
      <w:marBottom w:val="0"/>
      <w:divBdr>
        <w:top w:val="none" w:sz="0" w:space="0" w:color="auto"/>
        <w:left w:val="none" w:sz="0" w:space="0" w:color="auto"/>
        <w:bottom w:val="none" w:sz="0" w:space="0" w:color="auto"/>
        <w:right w:val="none" w:sz="0" w:space="0" w:color="auto"/>
      </w:divBdr>
    </w:div>
    <w:div w:id="988241886">
      <w:bodyDiv w:val="1"/>
      <w:marLeft w:val="0"/>
      <w:marRight w:val="0"/>
      <w:marTop w:val="0"/>
      <w:marBottom w:val="0"/>
      <w:divBdr>
        <w:top w:val="none" w:sz="0" w:space="0" w:color="auto"/>
        <w:left w:val="none" w:sz="0" w:space="0" w:color="auto"/>
        <w:bottom w:val="none" w:sz="0" w:space="0" w:color="auto"/>
        <w:right w:val="none" w:sz="0" w:space="0" w:color="auto"/>
      </w:divBdr>
    </w:div>
    <w:div w:id="988287791">
      <w:bodyDiv w:val="1"/>
      <w:marLeft w:val="0"/>
      <w:marRight w:val="0"/>
      <w:marTop w:val="0"/>
      <w:marBottom w:val="0"/>
      <w:divBdr>
        <w:top w:val="none" w:sz="0" w:space="0" w:color="auto"/>
        <w:left w:val="none" w:sz="0" w:space="0" w:color="auto"/>
        <w:bottom w:val="none" w:sz="0" w:space="0" w:color="auto"/>
        <w:right w:val="none" w:sz="0" w:space="0" w:color="auto"/>
      </w:divBdr>
    </w:div>
    <w:div w:id="988552492">
      <w:bodyDiv w:val="1"/>
      <w:marLeft w:val="0"/>
      <w:marRight w:val="0"/>
      <w:marTop w:val="0"/>
      <w:marBottom w:val="0"/>
      <w:divBdr>
        <w:top w:val="none" w:sz="0" w:space="0" w:color="auto"/>
        <w:left w:val="none" w:sz="0" w:space="0" w:color="auto"/>
        <w:bottom w:val="none" w:sz="0" w:space="0" w:color="auto"/>
        <w:right w:val="none" w:sz="0" w:space="0" w:color="auto"/>
      </w:divBdr>
    </w:div>
    <w:div w:id="988556026">
      <w:bodyDiv w:val="1"/>
      <w:marLeft w:val="0"/>
      <w:marRight w:val="0"/>
      <w:marTop w:val="0"/>
      <w:marBottom w:val="0"/>
      <w:divBdr>
        <w:top w:val="none" w:sz="0" w:space="0" w:color="auto"/>
        <w:left w:val="none" w:sz="0" w:space="0" w:color="auto"/>
        <w:bottom w:val="none" w:sz="0" w:space="0" w:color="auto"/>
        <w:right w:val="none" w:sz="0" w:space="0" w:color="auto"/>
      </w:divBdr>
    </w:div>
    <w:div w:id="988557174">
      <w:bodyDiv w:val="1"/>
      <w:marLeft w:val="0"/>
      <w:marRight w:val="0"/>
      <w:marTop w:val="0"/>
      <w:marBottom w:val="0"/>
      <w:divBdr>
        <w:top w:val="none" w:sz="0" w:space="0" w:color="auto"/>
        <w:left w:val="none" w:sz="0" w:space="0" w:color="auto"/>
        <w:bottom w:val="none" w:sz="0" w:space="0" w:color="auto"/>
        <w:right w:val="none" w:sz="0" w:space="0" w:color="auto"/>
      </w:divBdr>
    </w:div>
    <w:div w:id="988821126">
      <w:bodyDiv w:val="1"/>
      <w:marLeft w:val="0"/>
      <w:marRight w:val="0"/>
      <w:marTop w:val="0"/>
      <w:marBottom w:val="0"/>
      <w:divBdr>
        <w:top w:val="none" w:sz="0" w:space="0" w:color="auto"/>
        <w:left w:val="none" w:sz="0" w:space="0" w:color="auto"/>
        <w:bottom w:val="none" w:sz="0" w:space="0" w:color="auto"/>
        <w:right w:val="none" w:sz="0" w:space="0" w:color="auto"/>
      </w:divBdr>
    </w:div>
    <w:div w:id="989020814">
      <w:bodyDiv w:val="1"/>
      <w:marLeft w:val="0"/>
      <w:marRight w:val="0"/>
      <w:marTop w:val="0"/>
      <w:marBottom w:val="0"/>
      <w:divBdr>
        <w:top w:val="none" w:sz="0" w:space="0" w:color="auto"/>
        <w:left w:val="none" w:sz="0" w:space="0" w:color="auto"/>
        <w:bottom w:val="none" w:sz="0" w:space="0" w:color="auto"/>
        <w:right w:val="none" w:sz="0" w:space="0" w:color="auto"/>
      </w:divBdr>
    </w:div>
    <w:div w:id="989023865">
      <w:bodyDiv w:val="1"/>
      <w:marLeft w:val="0"/>
      <w:marRight w:val="0"/>
      <w:marTop w:val="0"/>
      <w:marBottom w:val="0"/>
      <w:divBdr>
        <w:top w:val="none" w:sz="0" w:space="0" w:color="auto"/>
        <w:left w:val="none" w:sz="0" w:space="0" w:color="auto"/>
        <w:bottom w:val="none" w:sz="0" w:space="0" w:color="auto"/>
        <w:right w:val="none" w:sz="0" w:space="0" w:color="auto"/>
      </w:divBdr>
    </w:div>
    <w:div w:id="989135798">
      <w:bodyDiv w:val="1"/>
      <w:marLeft w:val="0"/>
      <w:marRight w:val="0"/>
      <w:marTop w:val="0"/>
      <w:marBottom w:val="0"/>
      <w:divBdr>
        <w:top w:val="none" w:sz="0" w:space="0" w:color="auto"/>
        <w:left w:val="none" w:sz="0" w:space="0" w:color="auto"/>
        <w:bottom w:val="none" w:sz="0" w:space="0" w:color="auto"/>
        <w:right w:val="none" w:sz="0" w:space="0" w:color="auto"/>
      </w:divBdr>
    </w:div>
    <w:div w:id="989334335">
      <w:bodyDiv w:val="1"/>
      <w:marLeft w:val="0"/>
      <w:marRight w:val="0"/>
      <w:marTop w:val="0"/>
      <w:marBottom w:val="0"/>
      <w:divBdr>
        <w:top w:val="none" w:sz="0" w:space="0" w:color="auto"/>
        <w:left w:val="none" w:sz="0" w:space="0" w:color="auto"/>
        <w:bottom w:val="none" w:sz="0" w:space="0" w:color="auto"/>
        <w:right w:val="none" w:sz="0" w:space="0" w:color="auto"/>
      </w:divBdr>
    </w:div>
    <w:div w:id="989407391">
      <w:bodyDiv w:val="1"/>
      <w:marLeft w:val="0"/>
      <w:marRight w:val="0"/>
      <w:marTop w:val="0"/>
      <w:marBottom w:val="0"/>
      <w:divBdr>
        <w:top w:val="none" w:sz="0" w:space="0" w:color="auto"/>
        <w:left w:val="none" w:sz="0" w:space="0" w:color="auto"/>
        <w:bottom w:val="none" w:sz="0" w:space="0" w:color="auto"/>
        <w:right w:val="none" w:sz="0" w:space="0" w:color="auto"/>
      </w:divBdr>
    </w:div>
    <w:div w:id="989554428">
      <w:bodyDiv w:val="1"/>
      <w:marLeft w:val="0"/>
      <w:marRight w:val="0"/>
      <w:marTop w:val="0"/>
      <w:marBottom w:val="0"/>
      <w:divBdr>
        <w:top w:val="none" w:sz="0" w:space="0" w:color="auto"/>
        <w:left w:val="none" w:sz="0" w:space="0" w:color="auto"/>
        <w:bottom w:val="none" w:sz="0" w:space="0" w:color="auto"/>
        <w:right w:val="none" w:sz="0" w:space="0" w:color="auto"/>
      </w:divBdr>
    </w:div>
    <w:div w:id="989751316">
      <w:bodyDiv w:val="1"/>
      <w:marLeft w:val="0"/>
      <w:marRight w:val="0"/>
      <w:marTop w:val="0"/>
      <w:marBottom w:val="0"/>
      <w:divBdr>
        <w:top w:val="none" w:sz="0" w:space="0" w:color="auto"/>
        <w:left w:val="none" w:sz="0" w:space="0" w:color="auto"/>
        <w:bottom w:val="none" w:sz="0" w:space="0" w:color="auto"/>
        <w:right w:val="none" w:sz="0" w:space="0" w:color="auto"/>
      </w:divBdr>
    </w:div>
    <w:div w:id="989821979">
      <w:bodyDiv w:val="1"/>
      <w:marLeft w:val="0"/>
      <w:marRight w:val="0"/>
      <w:marTop w:val="0"/>
      <w:marBottom w:val="0"/>
      <w:divBdr>
        <w:top w:val="none" w:sz="0" w:space="0" w:color="auto"/>
        <w:left w:val="none" w:sz="0" w:space="0" w:color="auto"/>
        <w:bottom w:val="none" w:sz="0" w:space="0" w:color="auto"/>
        <w:right w:val="none" w:sz="0" w:space="0" w:color="auto"/>
      </w:divBdr>
    </w:div>
    <w:div w:id="989943058">
      <w:bodyDiv w:val="1"/>
      <w:marLeft w:val="0"/>
      <w:marRight w:val="0"/>
      <w:marTop w:val="0"/>
      <w:marBottom w:val="0"/>
      <w:divBdr>
        <w:top w:val="none" w:sz="0" w:space="0" w:color="auto"/>
        <w:left w:val="none" w:sz="0" w:space="0" w:color="auto"/>
        <w:bottom w:val="none" w:sz="0" w:space="0" w:color="auto"/>
        <w:right w:val="none" w:sz="0" w:space="0" w:color="auto"/>
      </w:divBdr>
    </w:div>
    <w:div w:id="990138193">
      <w:bodyDiv w:val="1"/>
      <w:marLeft w:val="0"/>
      <w:marRight w:val="0"/>
      <w:marTop w:val="0"/>
      <w:marBottom w:val="0"/>
      <w:divBdr>
        <w:top w:val="none" w:sz="0" w:space="0" w:color="auto"/>
        <w:left w:val="none" w:sz="0" w:space="0" w:color="auto"/>
        <w:bottom w:val="none" w:sz="0" w:space="0" w:color="auto"/>
        <w:right w:val="none" w:sz="0" w:space="0" w:color="auto"/>
      </w:divBdr>
    </w:div>
    <w:div w:id="990210118">
      <w:bodyDiv w:val="1"/>
      <w:marLeft w:val="0"/>
      <w:marRight w:val="0"/>
      <w:marTop w:val="0"/>
      <w:marBottom w:val="0"/>
      <w:divBdr>
        <w:top w:val="none" w:sz="0" w:space="0" w:color="auto"/>
        <w:left w:val="none" w:sz="0" w:space="0" w:color="auto"/>
        <w:bottom w:val="none" w:sz="0" w:space="0" w:color="auto"/>
        <w:right w:val="none" w:sz="0" w:space="0" w:color="auto"/>
      </w:divBdr>
    </w:div>
    <w:div w:id="990327150">
      <w:bodyDiv w:val="1"/>
      <w:marLeft w:val="0"/>
      <w:marRight w:val="0"/>
      <w:marTop w:val="0"/>
      <w:marBottom w:val="0"/>
      <w:divBdr>
        <w:top w:val="none" w:sz="0" w:space="0" w:color="auto"/>
        <w:left w:val="none" w:sz="0" w:space="0" w:color="auto"/>
        <w:bottom w:val="none" w:sz="0" w:space="0" w:color="auto"/>
        <w:right w:val="none" w:sz="0" w:space="0" w:color="auto"/>
      </w:divBdr>
    </w:div>
    <w:div w:id="990451019">
      <w:bodyDiv w:val="1"/>
      <w:marLeft w:val="0"/>
      <w:marRight w:val="0"/>
      <w:marTop w:val="0"/>
      <w:marBottom w:val="0"/>
      <w:divBdr>
        <w:top w:val="none" w:sz="0" w:space="0" w:color="auto"/>
        <w:left w:val="none" w:sz="0" w:space="0" w:color="auto"/>
        <w:bottom w:val="none" w:sz="0" w:space="0" w:color="auto"/>
        <w:right w:val="none" w:sz="0" w:space="0" w:color="auto"/>
      </w:divBdr>
    </w:div>
    <w:div w:id="990526092">
      <w:bodyDiv w:val="1"/>
      <w:marLeft w:val="0"/>
      <w:marRight w:val="0"/>
      <w:marTop w:val="0"/>
      <w:marBottom w:val="0"/>
      <w:divBdr>
        <w:top w:val="none" w:sz="0" w:space="0" w:color="auto"/>
        <w:left w:val="none" w:sz="0" w:space="0" w:color="auto"/>
        <w:bottom w:val="none" w:sz="0" w:space="0" w:color="auto"/>
        <w:right w:val="none" w:sz="0" w:space="0" w:color="auto"/>
      </w:divBdr>
    </w:div>
    <w:div w:id="990595791">
      <w:bodyDiv w:val="1"/>
      <w:marLeft w:val="0"/>
      <w:marRight w:val="0"/>
      <w:marTop w:val="0"/>
      <w:marBottom w:val="0"/>
      <w:divBdr>
        <w:top w:val="none" w:sz="0" w:space="0" w:color="auto"/>
        <w:left w:val="none" w:sz="0" w:space="0" w:color="auto"/>
        <w:bottom w:val="none" w:sz="0" w:space="0" w:color="auto"/>
        <w:right w:val="none" w:sz="0" w:space="0" w:color="auto"/>
      </w:divBdr>
    </w:div>
    <w:div w:id="991177278">
      <w:bodyDiv w:val="1"/>
      <w:marLeft w:val="0"/>
      <w:marRight w:val="0"/>
      <w:marTop w:val="0"/>
      <w:marBottom w:val="0"/>
      <w:divBdr>
        <w:top w:val="none" w:sz="0" w:space="0" w:color="auto"/>
        <w:left w:val="none" w:sz="0" w:space="0" w:color="auto"/>
        <w:bottom w:val="none" w:sz="0" w:space="0" w:color="auto"/>
        <w:right w:val="none" w:sz="0" w:space="0" w:color="auto"/>
      </w:divBdr>
    </w:div>
    <w:div w:id="991178637">
      <w:bodyDiv w:val="1"/>
      <w:marLeft w:val="0"/>
      <w:marRight w:val="0"/>
      <w:marTop w:val="0"/>
      <w:marBottom w:val="0"/>
      <w:divBdr>
        <w:top w:val="none" w:sz="0" w:space="0" w:color="auto"/>
        <w:left w:val="none" w:sz="0" w:space="0" w:color="auto"/>
        <w:bottom w:val="none" w:sz="0" w:space="0" w:color="auto"/>
        <w:right w:val="none" w:sz="0" w:space="0" w:color="auto"/>
      </w:divBdr>
    </w:div>
    <w:div w:id="991712946">
      <w:bodyDiv w:val="1"/>
      <w:marLeft w:val="0"/>
      <w:marRight w:val="0"/>
      <w:marTop w:val="0"/>
      <w:marBottom w:val="0"/>
      <w:divBdr>
        <w:top w:val="none" w:sz="0" w:space="0" w:color="auto"/>
        <w:left w:val="none" w:sz="0" w:space="0" w:color="auto"/>
        <w:bottom w:val="none" w:sz="0" w:space="0" w:color="auto"/>
        <w:right w:val="none" w:sz="0" w:space="0" w:color="auto"/>
      </w:divBdr>
    </w:div>
    <w:div w:id="991905395">
      <w:bodyDiv w:val="1"/>
      <w:marLeft w:val="0"/>
      <w:marRight w:val="0"/>
      <w:marTop w:val="0"/>
      <w:marBottom w:val="0"/>
      <w:divBdr>
        <w:top w:val="none" w:sz="0" w:space="0" w:color="auto"/>
        <w:left w:val="none" w:sz="0" w:space="0" w:color="auto"/>
        <w:bottom w:val="none" w:sz="0" w:space="0" w:color="auto"/>
        <w:right w:val="none" w:sz="0" w:space="0" w:color="auto"/>
      </w:divBdr>
    </w:div>
    <w:div w:id="992026246">
      <w:bodyDiv w:val="1"/>
      <w:marLeft w:val="0"/>
      <w:marRight w:val="0"/>
      <w:marTop w:val="0"/>
      <w:marBottom w:val="0"/>
      <w:divBdr>
        <w:top w:val="none" w:sz="0" w:space="0" w:color="auto"/>
        <w:left w:val="none" w:sz="0" w:space="0" w:color="auto"/>
        <w:bottom w:val="none" w:sz="0" w:space="0" w:color="auto"/>
        <w:right w:val="none" w:sz="0" w:space="0" w:color="auto"/>
      </w:divBdr>
    </w:div>
    <w:div w:id="992870644">
      <w:bodyDiv w:val="1"/>
      <w:marLeft w:val="0"/>
      <w:marRight w:val="0"/>
      <w:marTop w:val="0"/>
      <w:marBottom w:val="0"/>
      <w:divBdr>
        <w:top w:val="none" w:sz="0" w:space="0" w:color="auto"/>
        <w:left w:val="none" w:sz="0" w:space="0" w:color="auto"/>
        <w:bottom w:val="none" w:sz="0" w:space="0" w:color="auto"/>
        <w:right w:val="none" w:sz="0" w:space="0" w:color="auto"/>
      </w:divBdr>
    </w:div>
    <w:div w:id="992878971">
      <w:bodyDiv w:val="1"/>
      <w:marLeft w:val="0"/>
      <w:marRight w:val="0"/>
      <w:marTop w:val="0"/>
      <w:marBottom w:val="0"/>
      <w:divBdr>
        <w:top w:val="none" w:sz="0" w:space="0" w:color="auto"/>
        <w:left w:val="none" w:sz="0" w:space="0" w:color="auto"/>
        <w:bottom w:val="none" w:sz="0" w:space="0" w:color="auto"/>
        <w:right w:val="none" w:sz="0" w:space="0" w:color="auto"/>
      </w:divBdr>
    </w:div>
    <w:div w:id="993296078">
      <w:bodyDiv w:val="1"/>
      <w:marLeft w:val="0"/>
      <w:marRight w:val="0"/>
      <w:marTop w:val="0"/>
      <w:marBottom w:val="0"/>
      <w:divBdr>
        <w:top w:val="none" w:sz="0" w:space="0" w:color="auto"/>
        <w:left w:val="none" w:sz="0" w:space="0" w:color="auto"/>
        <w:bottom w:val="none" w:sz="0" w:space="0" w:color="auto"/>
        <w:right w:val="none" w:sz="0" w:space="0" w:color="auto"/>
      </w:divBdr>
    </w:div>
    <w:div w:id="993605674">
      <w:bodyDiv w:val="1"/>
      <w:marLeft w:val="0"/>
      <w:marRight w:val="0"/>
      <w:marTop w:val="0"/>
      <w:marBottom w:val="0"/>
      <w:divBdr>
        <w:top w:val="none" w:sz="0" w:space="0" w:color="auto"/>
        <w:left w:val="none" w:sz="0" w:space="0" w:color="auto"/>
        <w:bottom w:val="none" w:sz="0" w:space="0" w:color="auto"/>
        <w:right w:val="none" w:sz="0" w:space="0" w:color="auto"/>
      </w:divBdr>
    </w:div>
    <w:div w:id="993679873">
      <w:bodyDiv w:val="1"/>
      <w:marLeft w:val="0"/>
      <w:marRight w:val="0"/>
      <w:marTop w:val="0"/>
      <w:marBottom w:val="0"/>
      <w:divBdr>
        <w:top w:val="none" w:sz="0" w:space="0" w:color="auto"/>
        <w:left w:val="none" w:sz="0" w:space="0" w:color="auto"/>
        <w:bottom w:val="none" w:sz="0" w:space="0" w:color="auto"/>
        <w:right w:val="none" w:sz="0" w:space="0" w:color="auto"/>
      </w:divBdr>
    </w:div>
    <w:div w:id="994072691">
      <w:bodyDiv w:val="1"/>
      <w:marLeft w:val="0"/>
      <w:marRight w:val="0"/>
      <w:marTop w:val="0"/>
      <w:marBottom w:val="0"/>
      <w:divBdr>
        <w:top w:val="none" w:sz="0" w:space="0" w:color="auto"/>
        <w:left w:val="none" w:sz="0" w:space="0" w:color="auto"/>
        <w:bottom w:val="none" w:sz="0" w:space="0" w:color="auto"/>
        <w:right w:val="none" w:sz="0" w:space="0" w:color="auto"/>
      </w:divBdr>
    </w:div>
    <w:div w:id="994456598">
      <w:bodyDiv w:val="1"/>
      <w:marLeft w:val="0"/>
      <w:marRight w:val="0"/>
      <w:marTop w:val="0"/>
      <w:marBottom w:val="0"/>
      <w:divBdr>
        <w:top w:val="none" w:sz="0" w:space="0" w:color="auto"/>
        <w:left w:val="none" w:sz="0" w:space="0" w:color="auto"/>
        <w:bottom w:val="none" w:sz="0" w:space="0" w:color="auto"/>
        <w:right w:val="none" w:sz="0" w:space="0" w:color="auto"/>
      </w:divBdr>
    </w:div>
    <w:div w:id="994531179">
      <w:bodyDiv w:val="1"/>
      <w:marLeft w:val="0"/>
      <w:marRight w:val="0"/>
      <w:marTop w:val="0"/>
      <w:marBottom w:val="0"/>
      <w:divBdr>
        <w:top w:val="none" w:sz="0" w:space="0" w:color="auto"/>
        <w:left w:val="none" w:sz="0" w:space="0" w:color="auto"/>
        <w:bottom w:val="none" w:sz="0" w:space="0" w:color="auto"/>
        <w:right w:val="none" w:sz="0" w:space="0" w:color="auto"/>
      </w:divBdr>
    </w:div>
    <w:div w:id="994799309">
      <w:bodyDiv w:val="1"/>
      <w:marLeft w:val="0"/>
      <w:marRight w:val="0"/>
      <w:marTop w:val="0"/>
      <w:marBottom w:val="0"/>
      <w:divBdr>
        <w:top w:val="none" w:sz="0" w:space="0" w:color="auto"/>
        <w:left w:val="none" w:sz="0" w:space="0" w:color="auto"/>
        <w:bottom w:val="none" w:sz="0" w:space="0" w:color="auto"/>
        <w:right w:val="none" w:sz="0" w:space="0" w:color="auto"/>
      </w:divBdr>
    </w:div>
    <w:div w:id="994801584">
      <w:bodyDiv w:val="1"/>
      <w:marLeft w:val="0"/>
      <w:marRight w:val="0"/>
      <w:marTop w:val="0"/>
      <w:marBottom w:val="0"/>
      <w:divBdr>
        <w:top w:val="none" w:sz="0" w:space="0" w:color="auto"/>
        <w:left w:val="none" w:sz="0" w:space="0" w:color="auto"/>
        <w:bottom w:val="none" w:sz="0" w:space="0" w:color="auto"/>
        <w:right w:val="none" w:sz="0" w:space="0" w:color="auto"/>
      </w:divBdr>
    </w:div>
    <w:div w:id="995065440">
      <w:bodyDiv w:val="1"/>
      <w:marLeft w:val="0"/>
      <w:marRight w:val="0"/>
      <w:marTop w:val="0"/>
      <w:marBottom w:val="0"/>
      <w:divBdr>
        <w:top w:val="none" w:sz="0" w:space="0" w:color="auto"/>
        <w:left w:val="none" w:sz="0" w:space="0" w:color="auto"/>
        <w:bottom w:val="none" w:sz="0" w:space="0" w:color="auto"/>
        <w:right w:val="none" w:sz="0" w:space="0" w:color="auto"/>
      </w:divBdr>
    </w:div>
    <w:div w:id="995113555">
      <w:bodyDiv w:val="1"/>
      <w:marLeft w:val="0"/>
      <w:marRight w:val="0"/>
      <w:marTop w:val="0"/>
      <w:marBottom w:val="0"/>
      <w:divBdr>
        <w:top w:val="none" w:sz="0" w:space="0" w:color="auto"/>
        <w:left w:val="none" w:sz="0" w:space="0" w:color="auto"/>
        <w:bottom w:val="none" w:sz="0" w:space="0" w:color="auto"/>
        <w:right w:val="none" w:sz="0" w:space="0" w:color="auto"/>
      </w:divBdr>
    </w:div>
    <w:div w:id="995187876">
      <w:bodyDiv w:val="1"/>
      <w:marLeft w:val="0"/>
      <w:marRight w:val="0"/>
      <w:marTop w:val="0"/>
      <w:marBottom w:val="0"/>
      <w:divBdr>
        <w:top w:val="none" w:sz="0" w:space="0" w:color="auto"/>
        <w:left w:val="none" w:sz="0" w:space="0" w:color="auto"/>
        <w:bottom w:val="none" w:sz="0" w:space="0" w:color="auto"/>
        <w:right w:val="none" w:sz="0" w:space="0" w:color="auto"/>
      </w:divBdr>
    </w:div>
    <w:div w:id="995912688">
      <w:bodyDiv w:val="1"/>
      <w:marLeft w:val="0"/>
      <w:marRight w:val="0"/>
      <w:marTop w:val="0"/>
      <w:marBottom w:val="0"/>
      <w:divBdr>
        <w:top w:val="none" w:sz="0" w:space="0" w:color="auto"/>
        <w:left w:val="none" w:sz="0" w:space="0" w:color="auto"/>
        <w:bottom w:val="none" w:sz="0" w:space="0" w:color="auto"/>
        <w:right w:val="none" w:sz="0" w:space="0" w:color="auto"/>
      </w:divBdr>
    </w:div>
    <w:div w:id="995913467">
      <w:bodyDiv w:val="1"/>
      <w:marLeft w:val="0"/>
      <w:marRight w:val="0"/>
      <w:marTop w:val="0"/>
      <w:marBottom w:val="0"/>
      <w:divBdr>
        <w:top w:val="none" w:sz="0" w:space="0" w:color="auto"/>
        <w:left w:val="none" w:sz="0" w:space="0" w:color="auto"/>
        <w:bottom w:val="none" w:sz="0" w:space="0" w:color="auto"/>
        <w:right w:val="none" w:sz="0" w:space="0" w:color="auto"/>
      </w:divBdr>
    </w:div>
    <w:div w:id="995956208">
      <w:bodyDiv w:val="1"/>
      <w:marLeft w:val="0"/>
      <w:marRight w:val="0"/>
      <w:marTop w:val="0"/>
      <w:marBottom w:val="0"/>
      <w:divBdr>
        <w:top w:val="none" w:sz="0" w:space="0" w:color="auto"/>
        <w:left w:val="none" w:sz="0" w:space="0" w:color="auto"/>
        <w:bottom w:val="none" w:sz="0" w:space="0" w:color="auto"/>
        <w:right w:val="none" w:sz="0" w:space="0" w:color="auto"/>
      </w:divBdr>
    </w:div>
    <w:div w:id="995962573">
      <w:bodyDiv w:val="1"/>
      <w:marLeft w:val="0"/>
      <w:marRight w:val="0"/>
      <w:marTop w:val="0"/>
      <w:marBottom w:val="0"/>
      <w:divBdr>
        <w:top w:val="none" w:sz="0" w:space="0" w:color="auto"/>
        <w:left w:val="none" w:sz="0" w:space="0" w:color="auto"/>
        <w:bottom w:val="none" w:sz="0" w:space="0" w:color="auto"/>
        <w:right w:val="none" w:sz="0" w:space="0" w:color="auto"/>
      </w:divBdr>
    </w:div>
    <w:div w:id="996222744">
      <w:bodyDiv w:val="1"/>
      <w:marLeft w:val="0"/>
      <w:marRight w:val="0"/>
      <w:marTop w:val="0"/>
      <w:marBottom w:val="0"/>
      <w:divBdr>
        <w:top w:val="none" w:sz="0" w:space="0" w:color="auto"/>
        <w:left w:val="none" w:sz="0" w:space="0" w:color="auto"/>
        <w:bottom w:val="none" w:sz="0" w:space="0" w:color="auto"/>
        <w:right w:val="none" w:sz="0" w:space="0" w:color="auto"/>
      </w:divBdr>
    </w:div>
    <w:div w:id="996298359">
      <w:bodyDiv w:val="1"/>
      <w:marLeft w:val="0"/>
      <w:marRight w:val="0"/>
      <w:marTop w:val="0"/>
      <w:marBottom w:val="0"/>
      <w:divBdr>
        <w:top w:val="none" w:sz="0" w:space="0" w:color="auto"/>
        <w:left w:val="none" w:sz="0" w:space="0" w:color="auto"/>
        <w:bottom w:val="none" w:sz="0" w:space="0" w:color="auto"/>
        <w:right w:val="none" w:sz="0" w:space="0" w:color="auto"/>
      </w:divBdr>
    </w:div>
    <w:div w:id="996305143">
      <w:bodyDiv w:val="1"/>
      <w:marLeft w:val="0"/>
      <w:marRight w:val="0"/>
      <w:marTop w:val="0"/>
      <w:marBottom w:val="0"/>
      <w:divBdr>
        <w:top w:val="none" w:sz="0" w:space="0" w:color="auto"/>
        <w:left w:val="none" w:sz="0" w:space="0" w:color="auto"/>
        <w:bottom w:val="none" w:sz="0" w:space="0" w:color="auto"/>
        <w:right w:val="none" w:sz="0" w:space="0" w:color="auto"/>
      </w:divBdr>
    </w:div>
    <w:div w:id="996496137">
      <w:bodyDiv w:val="1"/>
      <w:marLeft w:val="0"/>
      <w:marRight w:val="0"/>
      <w:marTop w:val="0"/>
      <w:marBottom w:val="0"/>
      <w:divBdr>
        <w:top w:val="none" w:sz="0" w:space="0" w:color="auto"/>
        <w:left w:val="none" w:sz="0" w:space="0" w:color="auto"/>
        <w:bottom w:val="none" w:sz="0" w:space="0" w:color="auto"/>
        <w:right w:val="none" w:sz="0" w:space="0" w:color="auto"/>
      </w:divBdr>
    </w:div>
    <w:div w:id="996499793">
      <w:bodyDiv w:val="1"/>
      <w:marLeft w:val="0"/>
      <w:marRight w:val="0"/>
      <w:marTop w:val="0"/>
      <w:marBottom w:val="0"/>
      <w:divBdr>
        <w:top w:val="none" w:sz="0" w:space="0" w:color="auto"/>
        <w:left w:val="none" w:sz="0" w:space="0" w:color="auto"/>
        <w:bottom w:val="none" w:sz="0" w:space="0" w:color="auto"/>
        <w:right w:val="none" w:sz="0" w:space="0" w:color="auto"/>
      </w:divBdr>
    </w:div>
    <w:div w:id="996500333">
      <w:bodyDiv w:val="1"/>
      <w:marLeft w:val="0"/>
      <w:marRight w:val="0"/>
      <w:marTop w:val="0"/>
      <w:marBottom w:val="0"/>
      <w:divBdr>
        <w:top w:val="none" w:sz="0" w:space="0" w:color="auto"/>
        <w:left w:val="none" w:sz="0" w:space="0" w:color="auto"/>
        <w:bottom w:val="none" w:sz="0" w:space="0" w:color="auto"/>
        <w:right w:val="none" w:sz="0" w:space="0" w:color="auto"/>
      </w:divBdr>
    </w:div>
    <w:div w:id="996569284">
      <w:bodyDiv w:val="1"/>
      <w:marLeft w:val="0"/>
      <w:marRight w:val="0"/>
      <w:marTop w:val="0"/>
      <w:marBottom w:val="0"/>
      <w:divBdr>
        <w:top w:val="none" w:sz="0" w:space="0" w:color="auto"/>
        <w:left w:val="none" w:sz="0" w:space="0" w:color="auto"/>
        <w:bottom w:val="none" w:sz="0" w:space="0" w:color="auto"/>
        <w:right w:val="none" w:sz="0" w:space="0" w:color="auto"/>
      </w:divBdr>
    </w:div>
    <w:div w:id="996569608">
      <w:bodyDiv w:val="1"/>
      <w:marLeft w:val="0"/>
      <w:marRight w:val="0"/>
      <w:marTop w:val="0"/>
      <w:marBottom w:val="0"/>
      <w:divBdr>
        <w:top w:val="none" w:sz="0" w:space="0" w:color="auto"/>
        <w:left w:val="none" w:sz="0" w:space="0" w:color="auto"/>
        <w:bottom w:val="none" w:sz="0" w:space="0" w:color="auto"/>
        <w:right w:val="none" w:sz="0" w:space="0" w:color="auto"/>
      </w:divBdr>
    </w:div>
    <w:div w:id="996612907">
      <w:bodyDiv w:val="1"/>
      <w:marLeft w:val="0"/>
      <w:marRight w:val="0"/>
      <w:marTop w:val="0"/>
      <w:marBottom w:val="0"/>
      <w:divBdr>
        <w:top w:val="none" w:sz="0" w:space="0" w:color="auto"/>
        <w:left w:val="none" w:sz="0" w:space="0" w:color="auto"/>
        <w:bottom w:val="none" w:sz="0" w:space="0" w:color="auto"/>
        <w:right w:val="none" w:sz="0" w:space="0" w:color="auto"/>
      </w:divBdr>
    </w:div>
    <w:div w:id="996762905">
      <w:bodyDiv w:val="1"/>
      <w:marLeft w:val="0"/>
      <w:marRight w:val="0"/>
      <w:marTop w:val="0"/>
      <w:marBottom w:val="0"/>
      <w:divBdr>
        <w:top w:val="none" w:sz="0" w:space="0" w:color="auto"/>
        <w:left w:val="none" w:sz="0" w:space="0" w:color="auto"/>
        <w:bottom w:val="none" w:sz="0" w:space="0" w:color="auto"/>
        <w:right w:val="none" w:sz="0" w:space="0" w:color="auto"/>
      </w:divBdr>
    </w:div>
    <w:div w:id="996880020">
      <w:bodyDiv w:val="1"/>
      <w:marLeft w:val="0"/>
      <w:marRight w:val="0"/>
      <w:marTop w:val="0"/>
      <w:marBottom w:val="0"/>
      <w:divBdr>
        <w:top w:val="none" w:sz="0" w:space="0" w:color="auto"/>
        <w:left w:val="none" w:sz="0" w:space="0" w:color="auto"/>
        <w:bottom w:val="none" w:sz="0" w:space="0" w:color="auto"/>
        <w:right w:val="none" w:sz="0" w:space="0" w:color="auto"/>
      </w:divBdr>
    </w:div>
    <w:div w:id="996961135">
      <w:bodyDiv w:val="1"/>
      <w:marLeft w:val="0"/>
      <w:marRight w:val="0"/>
      <w:marTop w:val="0"/>
      <w:marBottom w:val="0"/>
      <w:divBdr>
        <w:top w:val="none" w:sz="0" w:space="0" w:color="auto"/>
        <w:left w:val="none" w:sz="0" w:space="0" w:color="auto"/>
        <w:bottom w:val="none" w:sz="0" w:space="0" w:color="auto"/>
        <w:right w:val="none" w:sz="0" w:space="0" w:color="auto"/>
      </w:divBdr>
    </w:div>
    <w:div w:id="997463891">
      <w:bodyDiv w:val="1"/>
      <w:marLeft w:val="0"/>
      <w:marRight w:val="0"/>
      <w:marTop w:val="0"/>
      <w:marBottom w:val="0"/>
      <w:divBdr>
        <w:top w:val="none" w:sz="0" w:space="0" w:color="auto"/>
        <w:left w:val="none" w:sz="0" w:space="0" w:color="auto"/>
        <w:bottom w:val="none" w:sz="0" w:space="0" w:color="auto"/>
        <w:right w:val="none" w:sz="0" w:space="0" w:color="auto"/>
      </w:divBdr>
    </w:div>
    <w:div w:id="998532615">
      <w:bodyDiv w:val="1"/>
      <w:marLeft w:val="0"/>
      <w:marRight w:val="0"/>
      <w:marTop w:val="0"/>
      <w:marBottom w:val="0"/>
      <w:divBdr>
        <w:top w:val="none" w:sz="0" w:space="0" w:color="auto"/>
        <w:left w:val="none" w:sz="0" w:space="0" w:color="auto"/>
        <w:bottom w:val="none" w:sz="0" w:space="0" w:color="auto"/>
        <w:right w:val="none" w:sz="0" w:space="0" w:color="auto"/>
      </w:divBdr>
    </w:div>
    <w:div w:id="998733810">
      <w:bodyDiv w:val="1"/>
      <w:marLeft w:val="0"/>
      <w:marRight w:val="0"/>
      <w:marTop w:val="0"/>
      <w:marBottom w:val="0"/>
      <w:divBdr>
        <w:top w:val="none" w:sz="0" w:space="0" w:color="auto"/>
        <w:left w:val="none" w:sz="0" w:space="0" w:color="auto"/>
        <w:bottom w:val="none" w:sz="0" w:space="0" w:color="auto"/>
        <w:right w:val="none" w:sz="0" w:space="0" w:color="auto"/>
      </w:divBdr>
    </w:div>
    <w:div w:id="999043323">
      <w:bodyDiv w:val="1"/>
      <w:marLeft w:val="0"/>
      <w:marRight w:val="0"/>
      <w:marTop w:val="0"/>
      <w:marBottom w:val="0"/>
      <w:divBdr>
        <w:top w:val="none" w:sz="0" w:space="0" w:color="auto"/>
        <w:left w:val="none" w:sz="0" w:space="0" w:color="auto"/>
        <w:bottom w:val="none" w:sz="0" w:space="0" w:color="auto"/>
        <w:right w:val="none" w:sz="0" w:space="0" w:color="auto"/>
      </w:divBdr>
    </w:div>
    <w:div w:id="999698889">
      <w:bodyDiv w:val="1"/>
      <w:marLeft w:val="0"/>
      <w:marRight w:val="0"/>
      <w:marTop w:val="0"/>
      <w:marBottom w:val="0"/>
      <w:divBdr>
        <w:top w:val="none" w:sz="0" w:space="0" w:color="auto"/>
        <w:left w:val="none" w:sz="0" w:space="0" w:color="auto"/>
        <w:bottom w:val="none" w:sz="0" w:space="0" w:color="auto"/>
        <w:right w:val="none" w:sz="0" w:space="0" w:color="auto"/>
      </w:divBdr>
    </w:div>
    <w:div w:id="999773843">
      <w:bodyDiv w:val="1"/>
      <w:marLeft w:val="0"/>
      <w:marRight w:val="0"/>
      <w:marTop w:val="0"/>
      <w:marBottom w:val="0"/>
      <w:divBdr>
        <w:top w:val="none" w:sz="0" w:space="0" w:color="auto"/>
        <w:left w:val="none" w:sz="0" w:space="0" w:color="auto"/>
        <w:bottom w:val="none" w:sz="0" w:space="0" w:color="auto"/>
        <w:right w:val="none" w:sz="0" w:space="0" w:color="auto"/>
      </w:divBdr>
    </w:div>
    <w:div w:id="1000960540">
      <w:bodyDiv w:val="1"/>
      <w:marLeft w:val="0"/>
      <w:marRight w:val="0"/>
      <w:marTop w:val="0"/>
      <w:marBottom w:val="0"/>
      <w:divBdr>
        <w:top w:val="none" w:sz="0" w:space="0" w:color="auto"/>
        <w:left w:val="none" w:sz="0" w:space="0" w:color="auto"/>
        <w:bottom w:val="none" w:sz="0" w:space="0" w:color="auto"/>
        <w:right w:val="none" w:sz="0" w:space="0" w:color="auto"/>
      </w:divBdr>
    </w:div>
    <w:div w:id="1001080119">
      <w:bodyDiv w:val="1"/>
      <w:marLeft w:val="0"/>
      <w:marRight w:val="0"/>
      <w:marTop w:val="0"/>
      <w:marBottom w:val="0"/>
      <w:divBdr>
        <w:top w:val="none" w:sz="0" w:space="0" w:color="auto"/>
        <w:left w:val="none" w:sz="0" w:space="0" w:color="auto"/>
        <w:bottom w:val="none" w:sz="0" w:space="0" w:color="auto"/>
        <w:right w:val="none" w:sz="0" w:space="0" w:color="auto"/>
      </w:divBdr>
    </w:div>
    <w:div w:id="1001277964">
      <w:bodyDiv w:val="1"/>
      <w:marLeft w:val="0"/>
      <w:marRight w:val="0"/>
      <w:marTop w:val="0"/>
      <w:marBottom w:val="0"/>
      <w:divBdr>
        <w:top w:val="none" w:sz="0" w:space="0" w:color="auto"/>
        <w:left w:val="none" w:sz="0" w:space="0" w:color="auto"/>
        <w:bottom w:val="none" w:sz="0" w:space="0" w:color="auto"/>
        <w:right w:val="none" w:sz="0" w:space="0" w:color="auto"/>
      </w:divBdr>
    </w:div>
    <w:div w:id="1001472685">
      <w:bodyDiv w:val="1"/>
      <w:marLeft w:val="0"/>
      <w:marRight w:val="0"/>
      <w:marTop w:val="0"/>
      <w:marBottom w:val="0"/>
      <w:divBdr>
        <w:top w:val="none" w:sz="0" w:space="0" w:color="auto"/>
        <w:left w:val="none" w:sz="0" w:space="0" w:color="auto"/>
        <w:bottom w:val="none" w:sz="0" w:space="0" w:color="auto"/>
        <w:right w:val="none" w:sz="0" w:space="0" w:color="auto"/>
      </w:divBdr>
    </w:div>
    <w:div w:id="1001615707">
      <w:bodyDiv w:val="1"/>
      <w:marLeft w:val="0"/>
      <w:marRight w:val="0"/>
      <w:marTop w:val="0"/>
      <w:marBottom w:val="0"/>
      <w:divBdr>
        <w:top w:val="none" w:sz="0" w:space="0" w:color="auto"/>
        <w:left w:val="none" w:sz="0" w:space="0" w:color="auto"/>
        <w:bottom w:val="none" w:sz="0" w:space="0" w:color="auto"/>
        <w:right w:val="none" w:sz="0" w:space="0" w:color="auto"/>
      </w:divBdr>
    </w:div>
    <w:div w:id="1001735147">
      <w:bodyDiv w:val="1"/>
      <w:marLeft w:val="0"/>
      <w:marRight w:val="0"/>
      <w:marTop w:val="0"/>
      <w:marBottom w:val="0"/>
      <w:divBdr>
        <w:top w:val="none" w:sz="0" w:space="0" w:color="auto"/>
        <w:left w:val="none" w:sz="0" w:space="0" w:color="auto"/>
        <w:bottom w:val="none" w:sz="0" w:space="0" w:color="auto"/>
        <w:right w:val="none" w:sz="0" w:space="0" w:color="auto"/>
      </w:divBdr>
    </w:div>
    <w:div w:id="1001814277">
      <w:bodyDiv w:val="1"/>
      <w:marLeft w:val="0"/>
      <w:marRight w:val="0"/>
      <w:marTop w:val="0"/>
      <w:marBottom w:val="0"/>
      <w:divBdr>
        <w:top w:val="none" w:sz="0" w:space="0" w:color="auto"/>
        <w:left w:val="none" w:sz="0" w:space="0" w:color="auto"/>
        <w:bottom w:val="none" w:sz="0" w:space="0" w:color="auto"/>
        <w:right w:val="none" w:sz="0" w:space="0" w:color="auto"/>
      </w:divBdr>
      <w:divsChild>
        <w:div w:id="912085406">
          <w:marLeft w:val="0"/>
          <w:marRight w:val="0"/>
          <w:marTop w:val="0"/>
          <w:marBottom w:val="0"/>
          <w:divBdr>
            <w:top w:val="none" w:sz="0" w:space="0" w:color="auto"/>
            <w:left w:val="none" w:sz="0" w:space="0" w:color="auto"/>
            <w:bottom w:val="none" w:sz="0" w:space="0" w:color="auto"/>
            <w:right w:val="none" w:sz="0" w:space="0" w:color="auto"/>
          </w:divBdr>
        </w:div>
      </w:divsChild>
    </w:div>
    <w:div w:id="1001859768">
      <w:bodyDiv w:val="1"/>
      <w:marLeft w:val="0"/>
      <w:marRight w:val="0"/>
      <w:marTop w:val="0"/>
      <w:marBottom w:val="0"/>
      <w:divBdr>
        <w:top w:val="none" w:sz="0" w:space="0" w:color="auto"/>
        <w:left w:val="none" w:sz="0" w:space="0" w:color="auto"/>
        <w:bottom w:val="none" w:sz="0" w:space="0" w:color="auto"/>
        <w:right w:val="none" w:sz="0" w:space="0" w:color="auto"/>
      </w:divBdr>
    </w:div>
    <w:div w:id="1001927735">
      <w:bodyDiv w:val="1"/>
      <w:marLeft w:val="0"/>
      <w:marRight w:val="0"/>
      <w:marTop w:val="0"/>
      <w:marBottom w:val="0"/>
      <w:divBdr>
        <w:top w:val="none" w:sz="0" w:space="0" w:color="auto"/>
        <w:left w:val="none" w:sz="0" w:space="0" w:color="auto"/>
        <w:bottom w:val="none" w:sz="0" w:space="0" w:color="auto"/>
        <w:right w:val="none" w:sz="0" w:space="0" w:color="auto"/>
      </w:divBdr>
    </w:div>
    <w:div w:id="1002002935">
      <w:bodyDiv w:val="1"/>
      <w:marLeft w:val="0"/>
      <w:marRight w:val="0"/>
      <w:marTop w:val="0"/>
      <w:marBottom w:val="0"/>
      <w:divBdr>
        <w:top w:val="none" w:sz="0" w:space="0" w:color="auto"/>
        <w:left w:val="none" w:sz="0" w:space="0" w:color="auto"/>
        <w:bottom w:val="none" w:sz="0" w:space="0" w:color="auto"/>
        <w:right w:val="none" w:sz="0" w:space="0" w:color="auto"/>
      </w:divBdr>
    </w:div>
    <w:div w:id="1002053085">
      <w:bodyDiv w:val="1"/>
      <w:marLeft w:val="0"/>
      <w:marRight w:val="0"/>
      <w:marTop w:val="0"/>
      <w:marBottom w:val="0"/>
      <w:divBdr>
        <w:top w:val="none" w:sz="0" w:space="0" w:color="auto"/>
        <w:left w:val="none" w:sz="0" w:space="0" w:color="auto"/>
        <w:bottom w:val="none" w:sz="0" w:space="0" w:color="auto"/>
        <w:right w:val="none" w:sz="0" w:space="0" w:color="auto"/>
      </w:divBdr>
    </w:div>
    <w:div w:id="1002391825">
      <w:bodyDiv w:val="1"/>
      <w:marLeft w:val="0"/>
      <w:marRight w:val="0"/>
      <w:marTop w:val="0"/>
      <w:marBottom w:val="0"/>
      <w:divBdr>
        <w:top w:val="none" w:sz="0" w:space="0" w:color="auto"/>
        <w:left w:val="none" w:sz="0" w:space="0" w:color="auto"/>
        <w:bottom w:val="none" w:sz="0" w:space="0" w:color="auto"/>
        <w:right w:val="none" w:sz="0" w:space="0" w:color="auto"/>
      </w:divBdr>
    </w:div>
    <w:div w:id="1002470378">
      <w:bodyDiv w:val="1"/>
      <w:marLeft w:val="0"/>
      <w:marRight w:val="0"/>
      <w:marTop w:val="0"/>
      <w:marBottom w:val="0"/>
      <w:divBdr>
        <w:top w:val="none" w:sz="0" w:space="0" w:color="auto"/>
        <w:left w:val="none" w:sz="0" w:space="0" w:color="auto"/>
        <w:bottom w:val="none" w:sz="0" w:space="0" w:color="auto"/>
        <w:right w:val="none" w:sz="0" w:space="0" w:color="auto"/>
      </w:divBdr>
    </w:div>
    <w:div w:id="1002666483">
      <w:bodyDiv w:val="1"/>
      <w:marLeft w:val="0"/>
      <w:marRight w:val="0"/>
      <w:marTop w:val="0"/>
      <w:marBottom w:val="0"/>
      <w:divBdr>
        <w:top w:val="none" w:sz="0" w:space="0" w:color="auto"/>
        <w:left w:val="none" w:sz="0" w:space="0" w:color="auto"/>
        <w:bottom w:val="none" w:sz="0" w:space="0" w:color="auto"/>
        <w:right w:val="none" w:sz="0" w:space="0" w:color="auto"/>
      </w:divBdr>
    </w:div>
    <w:div w:id="1002783372">
      <w:bodyDiv w:val="1"/>
      <w:marLeft w:val="0"/>
      <w:marRight w:val="0"/>
      <w:marTop w:val="0"/>
      <w:marBottom w:val="0"/>
      <w:divBdr>
        <w:top w:val="none" w:sz="0" w:space="0" w:color="auto"/>
        <w:left w:val="none" w:sz="0" w:space="0" w:color="auto"/>
        <w:bottom w:val="none" w:sz="0" w:space="0" w:color="auto"/>
        <w:right w:val="none" w:sz="0" w:space="0" w:color="auto"/>
      </w:divBdr>
    </w:div>
    <w:div w:id="1002929389">
      <w:bodyDiv w:val="1"/>
      <w:marLeft w:val="0"/>
      <w:marRight w:val="0"/>
      <w:marTop w:val="0"/>
      <w:marBottom w:val="0"/>
      <w:divBdr>
        <w:top w:val="none" w:sz="0" w:space="0" w:color="auto"/>
        <w:left w:val="none" w:sz="0" w:space="0" w:color="auto"/>
        <w:bottom w:val="none" w:sz="0" w:space="0" w:color="auto"/>
        <w:right w:val="none" w:sz="0" w:space="0" w:color="auto"/>
      </w:divBdr>
    </w:div>
    <w:div w:id="1003049457">
      <w:bodyDiv w:val="1"/>
      <w:marLeft w:val="0"/>
      <w:marRight w:val="0"/>
      <w:marTop w:val="0"/>
      <w:marBottom w:val="0"/>
      <w:divBdr>
        <w:top w:val="none" w:sz="0" w:space="0" w:color="auto"/>
        <w:left w:val="none" w:sz="0" w:space="0" w:color="auto"/>
        <w:bottom w:val="none" w:sz="0" w:space="0" w:color="auto"/>
        <w:right w:val="none" w:sz="0" w:space="0" w:color="auto"/>
      </w:divBdr>
    </w:div>
    <w:div w:id="1003169451">
      <w:bodyDiv w:val="1"/>
      <w:marLeft w:val="0"/>
      <w:marRight w:val="0"/>
      <w:marTop w:val="0"/>
      <w:marBottom w:val="0"/>
      <w:divBdr>
        <w:top w:val="none" w:sz="0" w:space="0" w:color="auto"/>
        <w:left w:val="none" w:sz="0" w:space="0" w:color="auto"/>
        <w:bottom w:val="none" w:sz="0" w:space="0" w:color="auto"/>
        <w:right w:val="none" w:sz="0" w:space="0" w:color="auto"/>
      </w:divBdr>
    </w:div>
    <w:div w:id="1003238738">
      <w:bodyDiv w:val="1"/>
      <w:marLeft w:val="0"/>
      <w:marRight w:val="0"/>
      <w:marTop w:val="0"/>
      <w:marBottom w:val="0"/>
      <w:divBdr>
        <w:top w:val="none" w:sz="0" w:space="0" w:color="auto"/>
        <w:left w:val="none" w:sz="0" w:space="0" w:color="auto"/>
        <w:bottom w:val="none" w:sz="0" w:space="0" w:color="auto"/>
        <w:right w:val="none" w:sz="0" w:space="0" w:color="auto"/>
      </w:divBdr>
    </w:div>
    <w:div w:id="1003511348">
      <w:bodyDiv w:val="1"/>
      <w:marLeft w:val="0"/>
      <w:marRight w:val="0"/>
      <w:marTop w:val="0"/>
      <w:marBottom w:val="0"/>
      <w:divBdr>
        <w:top w:val="none" w:sz="0" w:space="0" w:color="auto"/>
        <w:left w:val="none" w:sz="0" w:space="0" w:color="auto"/>
        <w:bottom w:val="none" w:sz="0" w:space="0" w:color="auto"/>
        <w:right w:val="none" w:sz="0" w:space="0" w:color="auto"/>
      </w:divBdr>
    </w:div>
    <w:div w:id="1003581813">
      <w:bodyDiv w:val="1"/>
      <w:marLeft w:val="0"/>
      <w:marRight w:val="0"/>
      <w:marTop w:val="0"/>
      <w:marBottom w:val="0"/>
      <w:divBdr>
        <w:top w:val="none" w:sz="0" w:space="0" w:color="auto"/>
        <w:left w:val="none" w:sz="0" w:space="0" w:color="auto"/>
        <w:bottom w:val="none" w:sz="0" w:space="0" w:color="auto"/>
        <w:right w:val="none" w:sz="0" w:space="0" w:color="auto"/>
      </w:divBdr>
    </w:div>
    <w:div w:id="1004551772">
      <w:bodyDiv w:val="1"/>
      <w:marLeft w:val="0"/>
      <w:marRight w:val="0"/>
      <w:marTop w:val="0"/>
      <w:marBottom w:val="0"/>
      <w:divBdr>
        <w:top w:val="none" w:sz="0" w:space="0" w:color="auto"/>
        <w:left w:val="none" w:sz="0" w:space="0" w:color="auto"/>
        <w:bottom w:val="none" w:sz="0" w:space="0" w:color="auto"/>
        <w:right w:val="none" w:sz="0" w:space="0" w:color="auto"/>
      </w:divBdr>
    </w:div>
    <w:div w:id="1004556598">
      <w:bodyDiv w:val="1"/>
      <w:marLeft w:val="0"/>
      <w:marRight w:val="0"/>
      <w:marTop w:val="0"/>
      <w:marBottom w:val="0"/>
      <w:divBdr>
        <w:top w:val="none" w:sz="0" w:space="0" w:color="auto"/>
        <w:left w:val="none" w:sz="0" w:space="0" w:color="auto"/>
        <w:bottom w:val="none" w:sz="0" w:space="0" w:color="auto"/>
        <w:right w:val="none" w:sz="0" w:space="0" w:color="auto"/>
      </w:divBdr>
    </w:div>
    <w:div w:id="1004896095">
      <w:bodyDiv w:val="1"/>
      <w:marLeft w:val="0"/>
      <w:marRight w:val="0"/>
      <w:marTop w:val="0"/>
      <w:marBottom w:val="0"/>
      <w:divBdr>
        <w:top w:val="none" w:sz="0" w:space="0" w:color="auto"/>
        <w:left w:val="none" w:sz="0" w:space="0" w:color="auto"/>
        <w:bottom w:val="none" w:sz="0" w:space="0" w:color="auto"/>
        <w:right w:val="none" w:sz="0" w:space="0" w:color="auto"/>
      </w:divBdr>
    </w:div>
    <w:div w:id="1005134790">
      <w:bodyDiv w:val="1"/>
      <w:marLeft w:val="0"/>
      <w:marRight w:val="0"/>
      <w:marTop w:val="0"/>
      <w:marBottom w:val="0"/>
      <w:divBdr>
        <w:top w:val="none" w:sz="0" w:space="0" w:color="auto"/>
        <w:left w:val="none" w:sz="0" w:space="0" w:color="auto"/>
        <w:bottom w:val="none" w:sz="0" w:space="0" w:color="auto"/>
        <w:right w:val="none" w:sz="0" w:space="0" w:color="auto"/>
      </w:divBdr>
    </w:div>
    <w:div w:id="1005325013">
      <w:bodyDiv w:val="1"/>
      <w:marLeft w:val="0"/>
      <w:marRight w:val="0"/>
      <w:marTop w:val="0"/>
      <w:marBottom w:val="0"/>
      <w:divBdr>
        <w:top w:val="none" w:sz="0" w:space="0" w:color="auto"/>
        <w:left w:val="none" w:sz="0" w:space="0" w:color="auto"/>
        <w:bottom w:val="none" w:sz="0" w:space="0" w:color="auto"/>
        <w:right w:val="none" w:sz="0" w:space="0" w:color="auto"/>
      </w:divBdr>
    </w:div>
    <w:div w:id="1005550719">
      <w:bodyDiv w:val="1"/>
      <w:marLeft w:val="0"/>
      <w:marRight w:val="0"/>
      <w:marTop w:val="0"/>
      <w:marBottom w:val="0"/>
      <w:divBdr>
        <w:top w:val="none" w:sz="0" w:space="0" w:color="auto"/>
        <w:left w:val="none" w:sz="0" w:space="0" w:color="auto"/>
        <w:bottom w:val="none" w:sz="0" w:space="0" w:color="auto"/>
        <w:right w:val="none" w:sz="0" w:space="0" w:color="auto"/>
      </w:divBdr>
    </w:div>
    <w:div w:id="1005667265">
      <w:bodyDiv w:val="1"/>
      <w:marLeft w:val="0"/>
      <w:marRight w:val="0"/>
      <w:marTop w:val="0"/>
      <w:marBottom w:val="0"/>
      <w:divBdr>
        <w:top w:val="none" w:sz="0" w:space="0" w:color="auto"/>
        <w:left w:val="none" w:sz="0" w:space="0" w:color="auto"/>
        <w:bottom w:val="none" w:sz="0" w:space="0" w:color="auto"/>
        <w:right w:val="none" w:sz="0" w:space="0" w:color="auto"/>
      </w:divBdr>
    </w:div>
    <w:div w:id="1005983248">
      <w:bodyDiv w:val="1"/>
      <w:marLeft w:val="0"/>
      <w:marRight w:val="0"/>
      <w:marTop w:val="0"/>
      <w:marBottom w:val="0"/>
      <w:divBdr>
        <w:top w:val="none" w:sz="0" w:space="0" w:color="auto"/>
        <w:left w:val="none" w:sz="0" w:space="0" w:color="auto"/>
        <w:bottom w:val="none" w:sz="0" w:space="0" w:color="auto"/>
        <w:right w:val="none" w:sz="0" w:space="0" w:color="auto"/>
      </w:divBdr>
    </w:div>
    <w:div w:id="1006052985">
      <w:bodyDiv w:val="1"/>
      <w:marLeft w:val="0"/>
      <w:marRight w:val="0"/>
      <w:marTop w:val="0"/>
      <w:marBottom w:val="0"/>
      <w:divBdr>
        <w:top w:val="none" w:sz="0" w:space="0" w:color="auto"/>
        <w:left w:val="none" w:sz="0" w:space="0" w:color="auto"/>
        <w:bottom w:val="none" w:sz="0" w:space="0" w:color="auto"/>
        <w:right w:val="none" w:sz="0" w:space="0" w:color="auto"/>
      </w:divBdr>
    </w:div>
    <w:div w:id="1006127544">
      <w:bodyDiv w:val="1"/>
      <w:marLeft w:val="0"/>
      <w:marRight w:val="0"/>
      <w:marTop w:val="0"/>
      <w:marBottom w:val="0"/>
      <w:divBdr>
        <w:top w:val="none" w:sz="0" w:space="0" w:color="auto"/>
        <w:left w:val="none" w:sz="0" w:space="0" w:color="auto"/>
        <w:bottom w:val="none" w:sz="0" w:space="0" w:color="auto"/>
        <w:right w:val="none" w:sz="0" w:space="0" w:color="auto"/>
      </w:divBdr>
    </w:div>
    <w:div w:id="1006176223">
      <w:bodyDiv w:val="1"/>
      <w:marLeft w:val="0"/>
      <w:marRight w:val="0"/>
      <w:marTop w:val="0"/>
      <w:marBottom w:val="0"/>
      <w:divBdr>
        <w:top w:val="none" w:sz="0" w:space="0" w:color="auto"/>
        <w:left w:val="none" w:sz="0" w:space="0" w:color="auto"/>
        <w:bottom w:val="none" w:sz="0" w:space="0" w:color="auto"/>
        <w:right w:val="none" w:sz="0" w:space="0" w:color="auto"/>
      </w:divBdr>
    </w:div>
    <w:div w:id="1006437887">
      <w:bodyDiv w:val="1"/>
      <w:marLeft w:val="0"/>
      <w:marRight w:val="0"/>
      <w:marTop w:val="0"/>
      <w:marBottom w:val="0"/>
      <w:divBdr>
        <w:top w:val="none" w:sz="0" w:space="0" w:color="auto"/>
        <w:left w:val="none" w:sz="0" w:space="0" w:color="auto"/>
        <w:bottom w:val="none" w:sz="0" w:space="0" w:color="auto"/>
        <w:right w:val="none" w:sz="0" w:space="0" w:color="auto"/>
      </w:divBdr>
    </w:div>
    <w:div w:id="1006445695">
      <w:bodyDiv w:val="1"/>
      <w:marLeft w:val="0"/>
      <w:marRight w:val="0"/>
      <w:marTop w:val="0"/>
      <w:marBottom w:val="0"/>
      <w:divBdr>
        <w:top w:val="none" w:sz="0" w:space="0" w:color="auto"/>
        <w:left w:val="none" w:sz="0" w:space="0" w:color="auto"/>
        <w:bottom w:val="none" w:sz="0" w:space="0" w:color="auto"/>
        <w:right w:val="none" w:sz="0" w:space="0" w:color="auto"/>
      </w:divBdr>
    </w:div>
    <w:div w:id="1006715605">
      <w:bodyDiv w:val="1"/>
      <w:marLeft w:val="0"/>
      <w:marRight w:val="0"/>
      <w:marTop w:val="0"/>
      <w:marBottom w:val="0"/>
      <w:divBdr>
        <w:top w:val="none" w:sz="0" w:space="0" w:color="auto"/>
        <w:left w:val="none" w:sz="0" w:space="0" w:color="auto"/>
        <w:bottom w:val="none" w:sz="0" w:space="0" w:color="auto"/>
        <w:right w:val="none" w:sz="0" w:space="0" w:color="auto"/>
      </w:divBdr>
    </w:div>
    <w:div w:id="1006790304">
      <w:bodyDiv w:val="1"/>
      <w:marLeft w:val="0"/>
      <w:marRight w:val="0"/>
      <w:marTop w:val="0"/>
      <w:marBottom w:val="0"/>
      <w:divBdr>
        <w:top w:val="none" w:sz="0" w:space="0" w:color="auto"/>
        <w:left w:val="none" w:sz="0" w:space="0" w:color="auto"/>
        <w:bottom w:val="none" w:sz="0" w:space="0" w:color="auto"/>
        <w:right w:val="none" w:sz="0" w:space="0" w:color="auto"/>
      </w:divBdr>
    </w:div>
    <w:div w:id="1007168877">
      <w:bodyDiv w:val="1"/>
      <w:marLeft w:val="0"/>
      <w:marRight w:val="0"/>
      <w:marTop w:val="0"/>
      <w:marBottom w:val="0"/>
      <w:divBdr>
        <w:top w:val="none" w:sz="0" w:space="0" w:color="auto"/>
        <w:left w:val="none" w:sz="0" w:space="0" w:color="auto"/>
        <w:bottom w:val="none" w:sz="0" w:space="0" w:color="auto"/>
        <w:right w:val="none" w:sz="0" w:space="0" w:color="auto"/>
      </w:divBdr>
    </w:div>
    <w:div w:id="1007247002">
      <w:bodyDiv w:val="1"/>
      <w:marLeft w:val="0"/>
      <w:marRight w:val="0"/>
      <w:marTop w:val="0"/>
      <w:marBottom w:val="0"/>
      <w:divBdr>
        <w:top w:val="none" w:sz="0" w:space="0" w:color="auto"/>
        <w:left w:val="none" w:sz="0" w:space="0" w:color="auto"/>
        <w:bottom w:val="none" w:sz="0" w:space="0" w:color="auto"/>
        <w:right w:val="none" w:sz="0" w:space="0" w:color="auto"/>
      </w:divBdr>
    </w:div>
    <w:div w:id="1007441808">
      <w:bodyDiv w:val="1"/>
      <w:marLeft w:val="0"/>
      <w:marRight w:val="0"/>
      <w:marTop w:val="0"/>
      <w:marBottom w:val="0"/>
      <w:divBdr>
        <w:top w:val="none" w:sz="0" w:space="0" w:color="auto"/>
        <w:left w:val="none" w:sz="0" w:space="0" w:color="auto"/>
        <w:bottom w:val="none" w:sz="0" w:space="0" w:color="auto"/>
        <w:right w:val="none" w:sz="0" w:space="0" w:color="auto"/>
      </w:divBdr>
    </w:div>
    <w:div w:id="1007441971">
      <w:bodyDiv w:val="1"/>
      <w:marLeft w:val="0"/>
      <w:marRight w:val="0"/>
      <w:marTop w:val="0"/>
      <w:marBottom w:val="0"/>
      <w:divBdr>
        <w:top w:val="none" w:sz="0" w:space="0" w:color="auto"/>
        <w:left w:val="none" w:sz="0" w:space="0" w:color="auto"/>
        <w:bottom w:val="none" w:sz="0" w:space="0" w:color="auto"/>
        <w:right w:val="none" w:sz="0" w:space="0" w:color="auto"/>
      </w:divBdr>
    </w:div>
    <w:div w:id="1007709155">
      <w:bodyDiv w:val="1"/>
      <w:marLeft w:val="0"/>
      <w:marRight w:val="0"/>
      <w:marTop w:val="0"/>
      <w:marBottom w:val="0"/>
      <w:divBdr>
        <w:top w:val="none" w:sz="0" w:space="0" w:color="auto"/>
        <w:left w:val="none" w:sz="0" w:space="0" w:color="auto"/>
        <w:bottom w:val="none" w:sz="0" w:space="0" w:color="auto"/>
        <w:right w:val="none" w:sz="0" w:space="0" w:color="auto"/>
      </w:divBdr>
    </w:div>
    <w:div w:id="1007749983">
      <w:bodyDiv w:val="1"/>
      <w:marLeft w:val="0"/>
      <w:marRight w:val="0"/>
      <w:marTop w:val="0"/>
      <w:marBottom w:val="0"/>
      <w:divBdr>
        <w:top w:val="none" w:sz="0" w:space="0" w:color="auto"/>
        <w:left w:val="none" w:sz="0" w:space="0" w:color="auto"/>
        <w:bottom w:val="none" w:sz="0" w:space="0" w:color="auto"/>
        <w:right w:val="none" w:sz="0" w:space="0" w:color="auto"/>
      </w:divBdr>
    </w:div>
    <w:div w:id="1008214475">
      <w:bodyDiv w:val="1"/>
      <w:marLeft w:val="0"/>
      <w:marRight w:val="0"/>
      <w:marTop w:val="0"/>
      <w:marBottom w:val="0"/>
      <w:divBdr>
        <w:top w:val="none" w:sz="0" w:space="0" w:color="auto"/>
        <w:left w:val="none" w:sz="0" w:space="0" w:color="auto"/>
        <w:bottom w:val="none" w:sz="0" w:space="0" w:color="auto"/>
        <w:right w:val="none" w:sz="0" w:space="0" w:color="auto"/>
      </w:divBdr>
    </w:div>
    <w:div w:id="1008291650">
      <w:bodyDiv w:val="1"/>
      <w:marLeft w:val="0"/>
      <w:marRight w:val="0"/>
      <w:marTop w:val="0"/>
      <w:marBottom w:val="0"/>
      <w:divBdr>
        <w:top w:val="none" w:sz="0" w:space="0" w:color="auto"/>
        <w:left w:val="none" w:sz="0" w:space="0" w:color="auto"/>
        <w:bottom w:val="none" w:sz="0" w:space="0" w:color="auto"/>
        <w:right w:val="none" w:sz="0" w:space="0" w:color="auto"/>
      </w:divBdr>
    </w:div>
    <w:div w:id="1008337060">
      <w:bodyDiv w:val="1"/>
      <w:marLeft w:val="0"/>
      <w:marRight w:val="0"/>
      <w:marTop w:val="0"/>
      <w:marBottom w:val="0"/>
      <w:divBdr>
        <w:top w:val="none" w:sz="0" w:space="0" w:color="auto"/>
        <w:left w:val="none" w:sz="0" w:space="0" w:color="auto"/>
        <w:bottom w:val="none" w:sz="0" w:space="0" w:color="auto"/>
        <w:right w:val="none" w:sz="0" w:space="0" w:color="auto"/>
      </w:divBdr>
    </w:div>
    <w:div w:id="1008866207">
      <w:bodyDiv w:val="1"/>
      <w:marLeft w:val="0"/>
      <w:marRight w:val="0"/>
      <w:marTop w:val="0"/>
      <w:marBottom w:val="0"/>
      <w:divBdr>
        <w:top w:val="none" w:sz="0" w:space="0" w:color="auto"/>
        <w:left w:val="none" w:sz="0" w:space="0" w:color="auto"/>
        <w:bottom w:val="none" w:sz="0" w:space="0" w:color="auto"/>
        <w:right w:val="none" w:sz="0" w:space="0" w:color="auto"/>
      </w:divBdr>
    </w:div>
    <w:div w:id="1008872955">
      <w:bodyDiv w:val="1"/>
      <w:marLeft w:val="0"/>
      <w:marRight w:val="0"/>
      <w:marTop w:val="0"/>
      <w:marBottom w:val="0"/>
      <w:divBdr>
        <w:top w:val="none" w:sz="0" w:space="0" w:color="auto"/>
        <w:left w:val="none" w:sz="0" w:space="0" w:color="auto"/>
        <w:bottom w:val="none" w:sz="0" w:space="0" w:color="auto"/>
        <w:right w:val="none" w:sz="0" w:space="0" w:color="auto"/>
      </w:divBdr>
    </w:div>
    <w:div w:id="1009021478">
      <w:bodyDiv w:val="1"/>
      <w:marLeft w:val="0"/>
      <w:marRight w:val="0"/>
      <w:marTop w:val="0"/>
      <w:marBottom w:val="0"/>
      <w:divBdr>
        <w:top w:val="none" w:sz="0" w:space="0" w:color="auto"/>
        <w:left w:val="none" w:sz="0" w:space="0" w:color="auto"/>
        <w:bottom w:val="none" w:sz="0" w:space="0" w:color="auto"/>
        <w:right w:val="none" w:sz="0" w:space="0" w:color="auto"/>
      </w:divBdr>
    </w:div>
    <w:div w:id="1009138838">
      <w:bodyDiv w:val="1"/>
      <w:marLeft w:val="0"/>
      <w:marRight w:val="0"/>
      <w:marTop w:val="0"/>
      <w:marBottom w:val="0"/>
      <w:divBdr>
        <w:top w:val="none" w:sz="0" w:space="0" w:color="auto"/>
        <w:left w:val="none" w:sz="0" w:space="0" w:color="auto"/>
        <w:bottom w:val="none" w:sz="0" w:space="0" w:color="auto"/>
        <w:right w:val="none" w:sz="0" w:space="0" w:color="auto"/>
      </w:divBdr>
    </w:div>
    <w:div w:id="1009330482">
      <w:bodyDiv w:val="1"/>
      <w:marLeft w:val="0"/>
      <w:marRight w:val="0"/>
      <w:marTop w:val="0"/>
      <w:marBottom w:val="0"/>
      <w:divBdr>
        <w:top w:val="none" w:sz="0" w:space="0" w:color="auto"/>
        <w:left w:val="none" w:sz="0" w:space="0" w:color="auto"/>
        <w:bottom w:val="none" w:sz="0" w:space="0" w:color="auto"/>
        <w:right w:val="none" w:sz="0" w:space="0" w:color="auto"/>
      </w:divBdr>
    </w:div>
    <w:div w:id="1009677743">
      <w:bodyDiv w:val="1"/>
      <w:marLeft w:val="0"/>
      <w:marRight w:val="0"/>
      <w:marTop w:val="0"/>
      <w:marBottom w:val="0"/>
      <w:divBdr>
        <w:top w:val="none" w:sz="0" w:space="0" w:color="auto"/>
        <w:left w:val="none" w:sz="0" w:space="0" w:color="auto"/>
        <w:bottom w:val="none" w:sz="0" w:space="0" w:color="auto"/>
        <w:right w:val="none" w:sz="0" w:space="0" w:color="auto"/>
      </w:divBdr>
    </w:div>
    <w:div w:id="1009714799">
      <w:bodyDiv w:val="1"/>
      <w:marLeft w:val="0"/>
      <w:marRight w:val="0"/>
      <w:marTop w:val="0"/>
      <w:marBottom w:val="0"/>
      <w:divBdr>
        <w:top w:val="none" w:sz="0" w:space="0" w:color="auto"/>
        <w:left w:val="none" w:sz="0" w:space="0" w:color="auto"/>
        <w:bottom w:val="none" w:sz="0" w:space="0" w:color="auto"/>
        <w:right w:val="none" w:sz="0" w:space="0" w:color="auto"/>
      </w:divBdr>
    </w:div>
    <w:div w:id="1009914079">
      <w:bodyDiv w:val="1"/>
      <w:marLeft w:val="0"/>
      <w:marRight w:val="0"/>
      <w:marTop w:val="0"/>
      <w:marBottom w:val="0"/>
      <w:divBdr>
        <w:top w:val="none" w:sz="0" w:space="0" w:color="auto"/>
        <w:left w:val="none" w:sz="0" w:space="0" w:color="auto"/>
        <w:bottom w:val="none" w:sz="0" w:space="0" w:color="auto"/>
        <w:right w:val="none" w:sz="0" w:space="0" w:color="auto"/>
      </w:divBdr>
    </w:div>
    <w:div w:id="1009916562">
      <w:bodyDiv w:val="1"/>
      <w:marLeft w:val="0"/>
      <w:marRight w:val="0"/>
      <w:marTop w:val="0"/>
      <w:marBottom w:val="0"/>
      <w:divBdr>
        <w:top w:val="none" w:sz="0" w:space="0" w:color="auto"/>
        <w:left w:val="none" w:sz="0" w:space="0" w:color="auto"/>
        <w:bottom w:val="none" w:sz="0" w:space="0" w:color="auto"/>
        <w:right w:val="none" w:sz="0" w:space="0" w:color="auto"/>
      </w:divBdr>
    </w:div>
    <w:div w:id="1009941819">
      <w:bodyDiv w:val="1"/>
      <w:marLeft w:val="0"/>
      <w:marRight w:val="0"/>
      <w:marTop w:val="0"/>
      <w:marBottom w:val="0"/>
      <w:divBdr>
        <w:top w:val="none" w:sz="0" w:space="0" w:color="auto"/>
        <w:left w:val="none" w:sz="0" w:space="0" w:color="auto"/>
        <w:bottom w:val="none" w:sz="0" w:space="0" w:color="auto"/>
        <w:right w:val="none" w:sz="0" w:space="0" w:color="auto"/>
      </w:divBdr>
    </w:div>
    <w:div w:id="1010107428">
      <w:bodyDiv w:val="1"/>
      <w:marLeft w:val="0"/>
      <w:marRight w:val="0"/>
      <w:marTop w:val="0"/>
      <w:marBottom w:val="0"/>
      <w:divBdr>
        <w:top w:val="none" w:sz="0" w:space="0" w:color="auto"/>
        <w:left w:val="none" w:sz="0" w:space="0" w:color="auto"/>
        <w:bottom w:val="none" w:sz="0" w:space="0" w:color="auto"/>
        <w:right w:val="none" w:sz="0" w:space="0" w:color="auto"/>
      </w:divBdr>
    </w:div>
    <w:div w:id="1010454660">
      <w:bodyDiv w:val="1"/>
      <w:marLeft w:val="0"/>
      <w:marRight w:val="0"/>
      <w:marTop w:val="0"/>
      <w:marBottom w:val="0"/>
      <w:divBdr>
        <w:top w:val="none" w:sz="0" w:space="0" w:color="auto"/>
        <w:left w:val="none" w:sz="0" w:space="0" w:color="auto"/>
        <w:bottom w:val="none" w:sz="0" w:space="0" w:color="auto"/>
        <w:right w:val="none" w:sz="0" w:space="0" w:color="auto"/>
      </w:divBdr>
    </w:div>
    <w:div w:id="1010527100">
      <w:bodyDiv w:val="1"/>
      <w:marLeft w:val="0"/>
      <w:marRight w:val="0"/>
      <w:marTop w:val="0"/>
      <w:marBottom w:val="0"/>
      <w:divBdr>
        <w:top w:val="none" w:sz="0" w:space="0" w:color="auto"/>
        <w:left w:val="none" w:sz="0" w:space="0" w:color="auto"/>
        <w:bottom w:val="none" w:sz="0" w:space="0" w:color="auto"/>
        <w:right w:val="none" w:sz="0" w:space="0" w:color="auto"/>
      </w:divBdr>
    </w:div>
    <w:div w:id="1010597827">
      <w:bodyDiv w:val="1"/>
      <w:marLeft w:val="0"/>
      <w:marRight w:val="0"/>
      <w:marTop w:val="0"/>
      <w:marBottom w:val="0"/>
      <w:divBdr>
        <w:top w:val="none" w:sz="0" w:space="0" w:color="auto"/>
        <w:left w:val="none" w:sz="0" w:space="0" w:color="auto"/>
        <w:bottom w:val="none" w:sz="0" w:space="0" w:color="auto"/>
        <w:right w:val="none" w:sz="0" w:space="0" w:color="auto"/>
      </w:divBdr>
    </w:div>
    <w:div w:id="1011029258">
      <w:bodyDiv w:val="1"/>
      <w:marLeft w:val="0"/>
      <w:marRight w:val="0"/>
      <w:marTop w:val="0"/>
      <w:marBottom w:val="0"/>
      <w:divBdr>
        <w:top w:val="none" w:sz="0" w:space="0" w:color="auto"/>
        <w:left w:val="none" w:sz="0" w:space="0" w:color="auto"/>
        <w:bottom w:val="none" w:sz="0" w:space="0" w:color="auto"/>
        <w:right w:val="none" w:sz="0" w:space="0" w:color="auto"/>
      </w:divBdr>
    </w:div>
    <w:div w:id="1011032210">
      <w:bodyDiv w:val="1"/>
      <w:marLeft w:val="0"/>
      <w:marRight w:val="0"/>
      <w:marTop w:val="0"/>
      <w:marBottom w:val="0"/>
      <w:divBdr>
        <w:top w:val="none" w:sz="0" w:space="0" w:color="auto"/>
        <w:left w:val="none" w:sz="0" w:space="0" w:color="auto"/>
        <w:bottom w:val="none" w:sz="0" w:space="0" w:color="auto"/>
        <w:right w:val="none" w:sz="0" w:space="0" w:color="auto"/>
      </w:divBdr>
    </w:div>
    <w:div w:id="1011226197">
      <w:bodyDiv w:val="1"/>
      <w:marLeft w:val="0"/>
      <w:marRight w:val="0"/>
      <w:marTop w:val="0"/>
      <w:marBottom w:val="0"/>
      <w:divBdr>
        <w:top w:val="none" w:sz="0" w:space="0" w:color="auto"/>
        <w:left w:val="none" w:sz="0" w:space="0" w:color="auto"/>
        <w:bottom w:val="none" w:sz="0" w:space="0" w:color="auto"/>
        <w:right w:val="none" w:sz="0" w:space="0" w:color="auto"/>
      </w:divBdr>
    </w:div>
    <w:div w:id="1012294257">
      <w:bodyDiv w:val="1"/>
      <w:marLeft w:val="0"/>
      <w:marRight w:val="0"/>
      <w:marTop w:val="0"/>
      <w:marBottom w:val="0"/>
      <w:divBdr>
        <w:top w:val="none" w:sz="0" w:space="0" w:color="auto"/>
        <w:left w:val="none" w:sz="0" w:space="0" w:color="auto"/>
        <w:bottom w:val="none" w:sz="0" w:space="0" w:color="auto"/>
        <w:right w:val="none" w:sz="0" w:space="0" w:color="auto"/>
      </w:divBdr>
    </w:div>
    <w:div w:id="1012799535">
      <w:bodyDiv w:val="1"/>
      <w:marLeft w:val="0"/>
      <w:marRight w:val="0"/>
      <w:marTop w:val="0"/>
      <w:marBottom w:val="0"/>
      <w:divBdr>
        <w:top w:val="none" w:sz="0" w:space="0" w:color="auto"/>
        <w:left w:val="none" w:sz="0" w:space="0" w:color="auto"/>
        <w:bottom w:val="none" w:sz="0" w:space="0" w:color="auto"/>
        <w:right w:val="none" w:sz="0" w:space="0" w:color="auto"/>
      </w:divBdr>
    </w:div>
    <w:div w:id="1013339024">
      <w:bodyDiv w:val="1"/>
      <w:marLeft w:val="0"/>
      <w:marRight w:val="0"/>
      <w:marTop w:val="0"/>
      <w:marBottom w:val="0"/>
      <w:divBdr>
        <w:top w:val="none" w:sz="0" w:space="0" w:color="auto"/>
        <w:left w:val="none" w:sz="0" w:space="0" w:color="auto"/>
        <w:bottom w:val="none" w:sz="0" w:space="0" w:color="auto"/>
        <w:right w:val="none" w:sz="0" w:space="0" w:color="auto"/>
      </w:divBdr>
    </w:div>
    <w:div w:id="1013797644">
      <w:bodyDiv w:val="1"/>
      <w:marLeft w:val="0"/>
      <w:marRight w:val="0"/>
      <w:marTop w:val="0"/>
      <w:marBottom w:val="0"/>
      <w:divBdr>
        <w:top w:val="none" w:sz="0" w:space="0" w:color="auto"/>
        <w:left w:val="none" w:sz="0" w:space="0" w:color="auto"/>
        <w:bottom w:val="none" w:sz="0" w:space="0" w:color="auto"/>
        <w:right w:val="none" w:sz="0" w:space="0" w:color="auto"/>
      </w:divBdr>
    </w:div>
    <w:div w:id="1013923332">
      <w:bodyDiv w:val="1"/>
      <w:marLeft w:val="0"/>
      <w:marRight w:val="0"/>
      <w:marTop w:val="0"/>
      <w:marBottom w:val="0"/>
      <w:divBdr>
        <w:top w:val="none" w:sz="0" w:space="0" w:color="auto"/>
        <w:left w:val="none" w:sz="0" w:space="0" w:color="auto"/>
        <w:bottom w:val="none" w:sz="0" w:space="0" w:color="auto"/>
        <w:right w:val="none" w:sz="0" w:space="0" w:color="auto"/>
      </w:divBdr>
    </w:div>
    <w:div w:id="1014572657">
      <w:bodyDiv w:val="1"/>
      <w:marLeft w:val="0"/>
      <w:marRight w:val="0"/>
      <w:marTop w:val="0"/>
      <w:marBottom w:val="0"/>
      <w:divBdr>
        <w:top w:val="none" w:sz="0" w:space="0" w:color="auto"/>
        <w:left w:val="none" w:sz="0" w:space="0" w:color="auto"/>
        <w:bottom w:val="none" w:sz="0" w:space="0" w:color="auto"/>
        <w:right w:val="none" w:sz="0" w:space="0" w:color="auto"/>
      </w:divBdr>
    </w:div>
    <w:div w:id="1014573914">
      <w:bodyDiv w:val="1"/>
      <w:marLeft w:val="0"/>
      <w:marRight w:val="0"/>
      <w:marTop w:val="0"/>
      <w:marBottom w:val="0"/>
      <w:divBdr>
        <w:top w:val="none" w:sz="0" w:space="0" w:color="auto"/>
        <w:left w:val="none" w:sz="0" w:space="0" w:color="auto"/>
        <w:bottom w:val="none" w:sz="0" w:space="0" w:color="auto"/>
        <w:right w:val="none" w:sz="0" w:space="0" w:color="auto"/>
      </w:divBdr>
    </w:div>
    <w:div w:id="1014650543">
      <w:bodyDiv w:val="1"/>
      <w:marLeft w:val="0"/>
      <w:marRight w:val="0"/>
      <w:marTop w:val="0"/>
      <w:marBottom w:val="0"/>
      <w:divBdr>
        <w:top w:val="none" w:sz="0" w:space="0" w:color="auto"/>
        <w:left w:val="none" w:sz="0" w:space="0" w:color="auto"/>
        <w:bottom w:val="none" w:sz="0" w:space="0" w:color="auto"/>
        <w:right w:val="none" w:sz="0" w:space="0" w:color="auto"/>
      </w:divBdr>
    </w:div>
    <w:div w:id="1014764057">
      <w:bodyDiv w:val="1"/>
      <w:marLeft w:val="0"/>
      <w:marRight w:val="0"/>
      <w:marTop w:val="0"/>
      <w:marBottom w:val="0"/>
      <w:divBdr>
        <w:top w:val="none" w:sz="0" w:space="0" w:color="auto"/>
        <w:left w:val="none" w:sz="0" w:space="0" w:color="auto"/>
        <w:bottom w:val="none" w:sz="0" w:space="0" w:color="auto"/>
        <w:right w:val="none" w:sz="0" w:space="0" w:color="auto"/>
      </w:divBdr>
    </w:div>
    <w:div w:id="1015035851">
      <w:bodyDiv w:val="1"/>
      <w:marLeft w:val="0"/>
      <w:marRight w:val="0"/>
      <w:marTop w:val="0"/>
      <w:marBottom w:val="0"/>
      <w:divBdr>
        <w:top w:val="none" w:sz="0" w:space="0" w:color="auto"/>
        <w:left w:val="none" w:sz="0" w:space="0" w:color="auto"/>
        <w:bottom w:val="none" w:sz="0" w:space="0" w:color="auto"/>
        <w:right w:val="none" w:sz="0" w:space="0" w:color="auto"/>
      </w:divBdr>
    </w:div>
    <w:div w:id="1015113666">
      <w:bodyDiv w:val="1"/>
      <w:marLeft w:val="0"/>
      <w:marRight w:val="0"/>
      <w:marTop w:val="0"/>
      <w:marBottom w:val="0"/>
      <w:divBdr>
        <w:top w:val="none" w:sz="0" w:space="0" w:color="auto"/>
        <w:left w:val="none" w:sz="0" w:space="0" w:color="auto"/>
        <w:bottom w:val="none" w:sz="0" w:space="0" w:color="auto"/>
        <w:right w:val="none" w:sz="0" w:space="0" w:color="auto"/>
      </w:divBdr>
    </w:div>
    <w:div w:id="1015230178">
      <w:bodyDiv w:val="1"/>
      <w:marLeft w:val="0"/>
      <w:marRight w:val="0"/>
      <w:marTop w:val="0"/>
      <w:marBottom w:val="0"/>
      <w:divBdr>
        <w:top w:val="none" w:sz="0" w:space="0" w:color="auto"/>
        <w:left w:val="none" w:sz="0" w:space="0" w:color="auto"/>
        <w:bottom w:val="none" w:sz="0" w:space="0" w:color="auto"/>
        <w:right w:val="none" w:sz="0" w:space="0" w:color="auto"/>
      </w:divBdr>
    </w:div>
    <w:div w:id="1016077443">
      <w:bodyDiv w:val="1"/>
      <w:marLeft w:val="0"/>
      <w:marRight w:val="0"/>
      <w:marTop w:val="0"/>
      <w:marBottom w:val="0"/>
      <w:divBdr>
        <w:top w:val="none" w:sz="0" w:space="0" w:color="auto"/>
        <w:left w:val="none" w:sz="0" w:space="0" w:color="auto"/>
        <w:bottom w:val="none" w:sz="0" w:space="0" w:color="auto"/>
        <w:right w:val="none" w:sz="0" w:space="0" w:color="auto"/>
      </w:divBdr>
    </w:div>
    <w:div w:id="1016543658">
      <w:bodyDiv w:val="1"/>
      <w:marLeft w:val="0"/>
      <w:marRight w:val="0"/>
      <w:marTop w:val="0"/>
      <w:marBottom w:val="0"/>
      <w:divBdr>
        <w:top w:val="none" w:sz="0" w:space="0" w:color="auto"/>
        <w:left w:val="none" w:sz="0" w:space="0" w:color="auto"/>
        <w:bottom w:val="none" w:sz="0" w:space="0" w:color="auto"/>
        <w:right w:val="none" w:sz="0" w:space="0" w:color="auto"/>
      </w:divBdr>
    </w:div>
    <w:div w:id="1016686700">
      <w:bodyDiv w:val="1"/>
      <w:marLeft w:val="0"/>
      <w:marRight w:val="0"/>
      <w:marTop w:val="0"/>
      <w:marBottom w:val="0"/>
      <w:divBdr>
        <w:top w:val="none" w:sz="0" w:space="0" w:color="auto"/>
        <w:left w:val="none" w:sz="0" w:space="0" w:color="auto"/>
        <w:bottom w:val="none" w:sz="0" w:space="0" w:color="auto"/>
        <w:right w:val="none" w:sz="0" w:space="0" w:color="auto"/>
      </w:divBdr>
    </w:div>
    <w:div w:id="1017315674">
      <w:bodyDiv w:val="1"/>
      <w:marLeft w:val="0"/>
      <w:marRight w:val="0"/>
      <w:marTop w:val="0"/>
      <w:marBottom w:val="0"/>
      <w:divBdr>
        <w:top w:val="none" w:sz="0" w:space="0" w:color="auto"/>
        <w:left w:val="none" w:sz="0" w:space="0" w:color="auto"/>
        <w:bottom w:val="none" w:sz="0" w:space="0" w:color="auto"/>
        <w:right w:val="none" w:sz="0" w:space="0" w:color="auto"/>
      </w:divBdr>
    </w:div>
    <w:div w:id="1017346631">
      <w:bodyDiv w:val="1"/>
      <w:marLeft w:val="0"/>
      <w:marRight w:val="0"/>
      <w:marTop w:val="0"/>
      <w:marBottom w:val="0"/>
      <w:divBdr>
        <w:top w:val="none" w:sz="0" w:space="0" w:color="auto"/>
        <w:left w:val="none" w:sz="0" w:space="0" w:color="auto"/>
        <w:bottom w:val="none" w:sz="0" w:space="0" w:color="auto"/>
        <w:right w:val="none" w:sz="0" w:space="0" w:color="auto"/>
      </w:divBdr>
    </w:div>
    <w:div w:id="1017386317">
      <w:bodyDiv w:val="1"/>
      <w:marLeft w:val="0"/>
      <w:marRight w:val="0"/>
      <w:marTop w:val="0"/>
      <w:marBottom w:val="0"/>
      <w:divBdr>
        <w:top w:val="none" w:sz="0" w:space="0" w:color="auto"/>
        <w:left w:val="none" w:sz="0" w:space="0" w:color="auto"/>
        <w:bottom w:val="none" w:sz="0" w:space="0" w:color="auto"/>
        <w:right w:val="none" w:sz="0" w:space="0" w:color="auto"/>
      </w:divBdr>
    </w:div>
    <w:div w:id="1017584397">
      <w:bodyDiv w:val="1"/>
      <w:marLeft w:val="0"/>
      <w:marRight w:val="0"/>
      <w:marTop w:val="0"/>
      <w:marBottom w:val="0"/>
      <w:divBdr>
        <w:top w:val="none" w:sz="0" w:space="0" w:color="auto"/>
        <w:left w:val="none" w:sz="0" w:space="0" w:color="auto"/>
        <w:bottom w:val="none" w:sz="0" w:space="0" w:color="auto"/>
        <w:right w:val="none" w:sz="0" w:space="0" w:color="auto"/>
      </w:divBdr>
    </w:div>
    <w:div w:id="1017652897">
      <w:bodyDiv w:val="1"/>
      <w:marLeft w:val="0"/>
      <w:marRight w:val="0"/>
      <w:marTop w:val="0"/>
      <w:marBottom w:val="0"/>
      <w:divBdr>
        <w:top w:val="none" w:sz="0" w:space="0" w:color="auto"/>
        <w:left w:val="none" w:sz="0" w:space="0" w:color="auto"/>
        <w:bottom w:val="none" w:sz="0" w:space="0" w:color="auto"/>
        <w:right w:val="none" w:sz="0" w:space="0" w:color="auto"/>
      </w:divBdr>
    </w:div>
    <w:div w:id="1017805655">
      <w:bodyDiv w:val="1"/>
      <w:marLeft w:val="0"/>
      <w:marRight w:val="0"/>
      <w:marTop w:val="0"/>
      <w:marBottom w:val="0"/>
      <w:divBdr>
        <w:top w:val="none" w:sz="0" w:space="0" w:color="auto"/>
        <w:left w:val="none" w:sz="0" w:space="0" w:color="auto"/>
        <w:bottom w:val="none" w:sz="0" w:space="0" w:color="auto"/>
        <w:right w:val="none" w:sz="0" w:space="0" w:color="auto"/>
      </w:divBdr>
    </w:div>
    <w:div w:id="1017852392">
      <w:bodyDiv w:val="1"/>
      <w:marLeft w:val="0"/>
      <w:marRight w:val="0"/>
      <w:marTop w:val="0"/>
      <w:marBottom w:val="0"/>
      <w:divBdr>
        <w:top w:val="none" w:sz="0" w:space="0" w:color="auto"/>
        <w:left w:val="none" w:sz="0" w:space="0" w:color="auto"/>
        <w:bottom w:val="none" w:sz="0" w:space="0" w:color="auto"/>
        <w:right w:val="none" w:sz="0" w:space="0" w:color="auto"/>
      </w:divBdr>
    </w:div>
    <w:div w:id="1018043341">
      <w:bodyDiv w:val="1"/>
      <w:marLeft w:val="0"/>
      <w:marRight w:val="0"/>
      <w:marTop w:val="0"/>
      <w:marBottom w:val="0"/>
      <w:divBdr>
        <w:top w:val="none" w:sz="0" w:space="0" w:color="auto"/>
        <w:left w:val="none" w:sz="0" w:space="0" w:color="auto"/>
        <w:bottom w:val="none" w:sz="0" w:space="0" w:color="auto"/>
        <w:right w:val="none" w:sz="0" w:space="0" w:color="auto"/>
      </w:divBdr>
    </w:div>
    <w:div w:id="1018315166">
      <w:bodyDiv w:val="1"/>
      <w:marLeft w:val="0"/>
      <w:marRight w:val="0"/>
      <w:marTop w:val="0"/>
      <w:marBottom w:val="0"/>
      <w:divBdr>
        <w:top w:val="none" w:sz="0" w:space="0" w:color="auto"/>
        <w:left w:val="none" w:sz="0" w:space="0" w:color="auto"/>
        <w:bottom w:val="none" w:sz="0" w:space="0" w:color="auto"/>
        <w:right w:val="none" w:sz="0" w:space="0" w:color="auto"/>
      </w:divBdr>
    </w:div>
    <w:div w:id="1018315458">
      <w:bodyDiv w:val="1"/>
      <w:marLeft w:val="0"/>
      <w:marRight w:val="0"/>
      <w:marTop w:val="0"/>
      <w:marBottom w:val="0"/>
      <w:divBdr>
        <w:top w:val="none" w:sz="0" w:space="0" w:color="auto"/>
        <w:left w:val="none" w:sz="0" w:space="0" w:color="auto"/>
        <w:bottom w:val="none" w:sz="0" w:space="0" w:color="auto"/>
        <w:right w:val="none" w:sz="0" w:space="0" w:color="auto"/>
      </w:divBdr>
    </w:div>
    <w:div w:id="1018695138">
      <w:bodyDiv w:val="1"/>
      <w:marLeft w:val="0"/>
      <w:marRight w:val="0"/>
      <w:marTop w:val="0"/>
      <w:marBottom w:val="0"/>
      <w:divBdr>
        <w:top w:val="none" w:sz="0" w:space="0" w:color="auto"/>
        <w:left w:val="none" w:sz="0" w:space="0" w:color="auto"/>
        <w:bottom w:val="none" w:sz="0" w:space="0" w:color="auto"/>
        <w:right w:val="none" w:sz="0" w:space="0" w:color="auto"/>
      </w:divBdr>
    </w:div>
    <w:div w:id="1018770475">
      <w:bodyDiv w:val="1"/>
      <w:marLeft w:val="0"/>
      <w:marRight w:val="0"/>
      <w:marTop w:val="0"/>
      <w:marBottom w:val="0"/>
      <w:divBdr>
        <w:top w:val="none" w:sz="0" w:space="0" w:color="auto"/>
        <w:left w:val="none" w:sz="0" w:space="0" w:color="auto"/>
        <w:bottom w:val="none" w:sz="0" w:space="0" w:color="auto"/>
        <w:right w:val="none" w:sz="0" w:space="0" w:color="auto"/>
      </w:divBdr>
    </w:div>
    <w:div w:id="1019241218">
      <w:bodyDiv w:val="1"/>
      <w:marLeft w:val="0"/>
      <w:marRight w:val="0"/>
      <w:marTop w:val="0"/>
      <w:marBottom w:val="0"/>
      <w:divBdr>
        <w:top w:val="none" w:sz="0" w:space="0" w:color="auto"/>
        <w:left w:val="none" w:sz="0" w:space="0" w:color="auto"/>
        <w:bottom w:val="none" w:sz="0" w:space="0" w:color="auto"/>
        <w:right w:val="none" w:sz="0" w:space="0" w:color="auto"/>
      </w:divBdr>
    </w:div>
    <w:div w:id="1019283002">
      <w:bodyDiv w:val="1"/>
      <w:marLeft w:val="0"/>
      <w:marRight w:val="0"/>
      <w:marTop w:val="0"/>
      <w:marBottom w:val="0"/>
      <w:divBdr>
        <w:top w:val="none" w:sz="0" w:space="0" w:color="auto"/>
        <w:left w:val="none" w:sz="0" w:space="0" w:color="auto"/>
        <w:bottom w:val="none" w:sz="0" w:space="0" w:color="auto"/>
        <w:right w:val="none" w:sz="0" w:space="0" w:color="auto"/>
      </w:divBdr>
    </w:div>
    <w:div w:id="1019696047">
      <w:bodyDiv w:val="1"/>
      <w:marLeft w:val="0"/>
      <w:marRight w:val="0"/>
      <w:marTop w:val="0"/>
      <w:marBottom w:val="0"/>
      <w:divBdr>
        <w:top w:val="none" w:sz="0" w:space="0" w:color="auto"/>
        <w:left w:val="none" w:sz="0" w:space="0" w:color="auto"/>
        <w:bottom w:val="none" w:sz="0" w:space="0" w:color="auto"/>
        <w:right w:val="none" w:sz="0" w:space="0" w:color="auto"/>
      </w:divBdr>
    </w:div>
    <w:div w:id="1019699313">
      <w:bodyDiv w:val="1"/>
      <w:marLeft w:val="0"/>
      <w:marRight w:val="0"/>
      <w:marTop w:val="0"/>
      <w:marBottom w:val="0"/>
      <w:divBdr>
        <w:top w:val="none" w:sz="0" w:space="0" w:color="auto"/>
        <w:left w:val="none" w:sz="0" w:space="0" w:color="auto"/>
        <w:bottom w:val="none" w:sz="0" w:space="0" w:color="auto"/>
        <w:right w:val="none" w:sz="0" w:space="0" w:color="auto"/>
      </w:divBdr>
    </w:div>
    <w:div w:id="1019892566">
      <w:bodyDiv w:val="1"/>
      <w:marLeft w:val="0"/>
      <w:marRight w:val="0"/>
      <w:marTop w:val="0"/>
      <w:marBottom w:val="0"/>
      <w:divBdr>
        <w:top w:val="none" w:sz="0" w:space="0" w:color="auto"/>
        <w:left w:val="none" w:sz="0" w:space="0" w:color="auto"/>
        <w:bottom w:val="none" w:sz="0" w:space="0" w:color="auto"/>
        <w:right w:val="none" w:sz="0" w:space="0" w:color="auto"/>
      </w:divBdr>
    </w:div>
    <w:div w:id="1020007606">
      <w:bodyDiv w:val="1"/>
      <w:marLeft w:val="0"/>
      <w:marRight w:val="0"/>
      <w:marTop w:val="0"/>
      <w:marBottom w:val="0"/>
      <w:divBdr>
        <w:top w:val="none" w:sz="0" w:space="0" w:color="auto"/>
        <w:left w:val="none" w:sz="0" w:space="0" w:color="auto"/>
        <w:bottom w:val="none" w:sz="0" w:space="0" w:color="auto"/>
        <w:right w:val="none" w:sz="0" w:space="0" w:color="auto"/>
      </w:divBdr>
    </w:div>
    <w:div w:id="1020355295">
      <w:bodyDiv w:val="1"/>
      <w:marLeft w:val="0"/>
      <w:marRight w:val="0"/>
      <w:marTop w:val="0"/>
      <w:marBottom w:val="0"/>
      <w:divBdr>
        <w:top w:val="none" w:sz="0" w:space="0" w:color="auto"/>
        <w:left w:val="none" w:sz="0" w:space="0" w:color="auto"/>
        <w:bottom w:val="none" w:sz="0" w:space="0" w:color="auto"/>
        <w:right w:val="none" w:sz="0" w:space="0" w:color="auto"/>
      </w:divBdr>
    </w:div>
    <w:div w:id="1020474889">
      <w:bodyDiv w:val="1"/>
      <w:marLeft w:val="0"/>
      <w:marRight w:val="0"/>
      <w:marTop w:val="0"/>
      <w:marBottom w:val="0"/>
      <w:divBdr>
        <w:top w:val="none" w:sz="0" w:space="0" w:color="auto"/>
        <w:left w:val="none" w:sz="0" w:space="0" w:color="auto"/>
        <w:bottom w:val="none" w:sz="0" w:space="0" w:color="auto"/>
        <w:right w:val="none" w:sz="0" w:space="0" w:color="auto"/>
      </w:divBdr>
    </w:div>
    <w:div w:id="1020624353">
      <w:bodyDiv w:val="1"/>
      <w:marLeft w:val="0"/>
      <w:marRight w:val="0"/>
      <w:marTop w:val="0"/>
      <w:marBottom w:val="0"/>
      <w:divBdr>
        <w:top w:val="none" w:sz="0" w:space="0" w:color="auto"/>
        <w:left w:val="none" w:sz="0" w:space="0" w:color="auto"/>
        <w:bottom w:val="none" w:sz="0" w:space="0" w:color="auto"/>
        <w:right w:val="none" w:sz="0" w:space="0" w:color="auto"/>
      </w:divBdr>
    </w:div>
    <w:div w:id="1021396940">
      <w:bodyDiv w:val="1"/>
      <w:marLeft w:val="0"/>
      <w:marRight w:val="0"/>
      <w:marTop w:val="0"/>
      <w:marBottom w:val="0"/>
      <w:divBdr>
        <w:top w:val="none" w:sz="0" w:space="0" w:color="auto"/>
        <w:left w:val="none" w:sz="0" w:space="0" w:color="auto"/>
        <w:bottom w:val="none" w:sz="0" w:space="0" w:color="auto"/>
        <w:right w:val="none" w:sz="0" w:space="0" w:color="auto"/>
      </w:divBdr>
    </w:div>
    <w:div w:id="1021400081">
      <w:bodyDiv w:val="1"/>
      <w:marLeft w:val="0"/>
      <w:marRight w:val="0"/>
      <w:marTop w:val="0"/>
      <w:marBottom w:val="0"/>
      <w:divBdr>
        <w:top w:val="none" w:sz="0" w:space="0" w:color="auto"/>
        <w:left w:val="none" w:sz="0" w:space="0" w:color="auto"/>
        <w:bottom w:val="none" w:sz="0" w:space="0" w:color="auto"/>
        <w:right w:val="none" w:sz="0" w:space="0" w:color="auto"/>
      </w:divBdr>
    </w:div>
    <w:div w:id="1021513284">
      <w:bodyDiv w:val="1"/>
      <w:marLeft w:val="0"/>
      <w:marRight w:val="0"/>
      <w:marTop w:val="0"/>
      <w:marBottom w:val="0"/>
      <w:divBdr>
        <w:top w:val="none" w:sz="0" w:space="0" w:color="auto"/>
        <w:left w:val="none" w:sz="0" w:space="0" w:color="auto"/>
        <w:bottom w:val="none" w:sz="0" w:space="0" w:color="auto"/>
        <w:right w:val="none" w:sz="0" w:space="0" w:color="auto"/>
      </w:divBdr>
    </w:div>
    <w:div w:id="1021929979">
      <w:bodyDiv w:val="1"/>
      <w:marLeft w:val="0"/>
      <w:marRight w:val="0"/>
      <w:marTop w:val="0"/>
      <w:marBottom w:val="0"/>
      <w:divBdr>
        <w:top w:val="none" w:sz="0" w:space="0" w:color="auto"/>
        <w:left w:val="none" w:sz="0" w:space="0" w:color="auto"/>
        <w:bottom w:val="none" w:sz="0" w:space="0" w:color="auto"/>
        <w:right w:val="none" w:sz="0" w:space="0" w:color="auto"/>
      </w:divBdr>
    </w:div>
    <w:div w:id="1021935136">
      <w:bodyDiv w:val="1"/>
      <w:marLeft w:val="0"/>
      <w:marRight w:val="0"/>
      <w:marTop w:val="0"/>
      <w:marBottom w:val="0"/>
      <w:divBdr>
        <w:top w:val="none" w:sz="0" w:space="0" w:color="auto"/>
        <w:left w:val="none" w:sz="0" w:space="0" w:color="auto"/>
        <w:bottom w:val="none" w:sz="0" w:space="0" w:color="auto"/>
        <w:right w:val="none" w:sz="0" w:space="0" w:color="auto"/>
      </w:divBdr>
    </w:div>
    <w:div w:id="1021979675">
      <w:bodyDiv w:val="1"/>
      <w:marLeft w:val="0"/>
      <w:marRight w:val="0"/>
      <w:marTop w:val="0"/>
      <w:marBottom w:val="0"/>
      <w:divBdr>
        <w:top w:val="none" w:sz="0" w:space="0" w:color="auto"/>
        <w:left w:val="none" w:sz="0" w:space="0" w:color="auto"/>
        <w:bottom w:val="none" w:sz="0" w:space="0" w:color="auto"/>
        <w:right w:val="none" w:sz="0" w:space="0" w:color="auto"/>
      </w:divBdr>
    </w:div>
    <w:div w:id="1022166443">
      <w:bodyDiv w:val="1"/>
      <w:marLeft w:val="0"/>
      <w:marRight w:val="0"/>
      <w:marTop w:val="0"/>
      <w:marBottom w:val="0"/>
      <w:divBdr>
        <w:top w:val="none" w:sz="0" w:space="0" w:color="auto"/>
        <w:left w:val="none" w:sz="0" w:space="0" w:color="auto"/>
        <w:bottom w:val="none" w:sz="0" w:space="0" w:color="auto"/>
        <w:right w:val="none" w:sz="0" w:space="0" w:color="auto"/>
      </w:divBdr>
    </w:div>
    <w:div w:id="1022173928">
      <w:bodyDiv w:val="1"/>
      <w:marLeft w:val="0"/>
      <w:marRight w:val="0"/>
      <w:marTop w:val="0"/>
      <w:marBottom w:val="0"/>
      <w:divBdr>
        <w:top w:val="none" w:sz="0" w:space="0" w:color="auto"/>
        <w:left w:val="none" w:sz="0" w:space="0" w:color="auto"/>
        <w:bottom w:val="none" w:sz="0" w:space="0" w:color="auto"/>
        <w:right w:val="none" w:sz="0" w:space="0" w:color="auto"/>
      </w:divBdr>
    </w:div>
    <w:div w:id="1022710558">
      <w:bodyDiv w:val="1"/>
      <w:marLeft w:val="0"/>
      <w:marRight w:val="0"/>
      <w:marTop w:val="0"/>
      <w:marBottom w:val="0"/>
      <w:divBdr>
        <w:top w:val="none" w:sz="0" w:space="0" w:color="auto"/>
        <w:left w:val="none" w:sz="0" w:space="0" w:color="auto"/>
        <w:bottom w:val="none" w:sz="0" w:space="0" w:color="auto"/>
        <w:right w:val="none" w:sz="0" w:space="0" w:color="auto"/>
      </w:divBdr>
    </w:div>
    <w:div w:id="1022896359">
      <w:bodyDiv w:val="1"/>
      <w:marLeft w:val="0"/>
      <w:marRight w:val="0"/>
      <w:marTop w:val="0"/>
      <w:marBottom w:val="0"/>
      <w:divBdr>
        <w:top w:val="none" w:sz="0" w:space="0" w:color="auto"/>
        <w:left w:val="none" w:sz="0" w:space="0" w:color="auto"/>
        <w:bottom w:val="none" w:sz="0" w:space="0" w:color="auto"/>
        <w:right w:val="none" w:sz="0" w:space="0" w:color="auto"/>
      </w:divBdr>
    </w:div>
    <w:div w:id="1022902431">
      <w:bodyDiv w:val="1"/>
      <w:marLeft w:val="0"/>
      <w:marRight w:val="0"/>
      <w:marTop w:val="0"/>
      <w:marBottom w:val="0"/>
      <w:divBdr>
        <w:top w:val="none" w:sz="0" w:space="0" w:color="auto"/>
        <w:left w:val="none" w:sz="0" w:space="0" w:color="auto"/>
        <w:bottom w:val="none" w:sz="0" w:space="0" w:color="auto"/>
        <w:right w:val="none" w:sz="0" w:space="0" w:color="auto"/>
      </w:divBdr>
    </w:div>
    <w:div w:id="1022903797">
      <w:bodyDiv w:val="1"/>
      <w:marLeft w:val="0"/>
      <w:marRight w:val="0"/>
      <w:marTop w:val="0"/>
      <w:marBottom w:val="0"/>
      <w:divBdr>
        <w:top w:val="none" w:sz="0" w:space="0" w:color="auto"/>
        <w:left w:val="none" w:sz="0" w:space="0" w:color="auto"/>
        <w:bottom w:val="none" w:sz="0" w:space="0" w:color="auto"/>
        <w:right w:val="none" w:sz="0" w:space="0" w:color="auto"/>
      </w:divBdr>
    </w:div>
    <w:div w:id="1023093676">
      <w:bodyDiv w:val="1"/>
      <w:marLeft w:val="0"/>
      <w:marRight w:val="0"/>
      <w:marTop w:val="0"/>
      <w:marBottom w:val="0"/>
      <w:divBdr>
        <w:top w:val="none" w:sz="0" w:space="0" w:color="auto"/>
        <w:left w:val="none" w:sz="0" w:space="0" w:color="auto"/>
        <w:bottom w:val="none" w:sz="0" w:space="0" w:color="auto"/>
        <w:right w:val="none" w:sz="0" w:space="0" w:color="auto"/>
      </w:divBdr>
    </w:div>
    <w:div w:id="1023093912">
      <w:bodyDiv w:val="1"/>
      <w:marLeft w:val="0"/>
      <w:marRight w:val="0"/>
      <w:marTop w:val="0"/>
      <w:marBottom w:val="0"/>
      <w:divBdr>
        <w:top w:val="none" w:sz="0" w:space="0" w:color="auto"/>
        <w:left w:val="none" w:sz="0" w:space="0" w:color="auto"/>
        <w:bottom w:val="none" w:sz="0" w:space="0" w:color="auto"/>
        <w:right w:val="none" w:sz="0" w:space="0" w:color="auto"/>
      </w:divBdr>
    </w:div>
    <w:div w:id="1023166022">
      <w:bodyDiv w:val="1"/>
      <w:marLeft w:val="0"/>
      <w:marRight w:val="0"/>
      <w:marTop w:val="0"/>
      <w:marBottom w:val="0"/>
      <w:divBdr>
        <w:top w:val="none" w:sz="0" w:space="0" w:color="auto"/>
        <w:left w:val="none" w:sz="0" w:space="0" w:color="auto"/>
        <w:bottom w:val="none" w:sz="0" w:space="0" w:color="auto"/>
        <w:right w:val="none" w:sz="0" w:space="0" w:color="auto"/>
      </w:divBdr>
    </w:div>
    <w:div w:id="1023478873">
      <w:bodyDiv w:val="1"/>
      <w:marLeft w:val="0"/>
      <w:marRight w:val="0"/>
      <w:marTop w:val="0"/>
      <w:marBottom w:val="0"/>
      <w:divBdr>
        <w:top w:val="none" w:sz="0" w:space="0" w:color="auto"/>
        <w:left w:val="none" w:sz="0" w:space="0" w:color="auto"/>
        <w:bottom w:val="none" w:sz="0" w:space="0" w:color="auto"/>
        <w:right w:val="none" w:sz="0" w:space="0" w:color="auto"/>
      </w:divBdr>
    </w:div>
    <w:div w:id="1023481505">
      <w:bodyDiv w:val="1"/>
      <w:marLeft w:val="0"/>
      <w:marRight w:val="0"/>
      <w:marTop w:val="0"/>
      <w:marBottom w:val="0"/>
      <w:divBdr>
        <w:top w:val="none" w:sz="0" w:space="0" w:color="auto"/>
        <w:left w:val="none" w:sz="0" w:space="0" w:color="auto"/>
        <w:bottom w:val="none" w:sz="0" w:space="0" w:color="auto"/>
        <w:right w:val="none" w:sz="0" w:space="0" w:color="auto"/>
      </w:divBdr>
    </w:div>
    <w:div w:id="1023554433">
      <w:bodyDiv w:val="1"/>
      <w:marLeft w:val="0"/>
      <w:marRight w:val="0"/>
      <w:marTop w:val="0"/>
      <w:marBottom w:val="0"/>
      <w:divBdr>
        <w:top w:val="none" w:sz="0" w:space="0" w:color="auto"/>
        <w:left w:val="none" w:sz="0" w:space="0" w:color="auto"/>
        <w:bottom w:val="none" w:sz="0" w:space="0" w:color="auto"/>
        <w:right w:val="none" w:sz="0" w:space="0" w:color="auto"/>
      </w:divBdr>
    </w:div>
    <w:div w:id="1023632498">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4095210">
      <w:bodyDiv w:val="1"/>
      <w:marLeft w:val="0"/>
      <w:marRight w:val="0"/>
      <w:marTop w:val="0"/>
      <w:marBottom w:val="0"/>
      <w:divBdr>
        <w:top w:val="none" w:sz="0" w:space="0" w:color="auto"/>
        <w:left w:val="none" w:sz="0" w:space="0" w:color="auto"/>
        <w:bottom w:val="none" w:sz="0" w:space="0" w:color="auto"/>
        <w:right w:val="none" w:sz="0" w:space="0" w:color="auto"/>
      </w:divBdr>
    </w:div>
    <w:div w:id="1024283378">
      <w:bodyDiv w:val="1"/>
      <w:marLeft w:val="0"/>
      <w:marRight w:val="0"/>
      <w:marTop w:val="0"/>
      <w:marBottom w:val="0"/>
      <w:divBdr>
        <w:top w:val="none" w:sz="0" w:space="0" w:color="auto"/>
        <w:left w:val="none" w:sz="0" w:space="0" w:color="auto"/>
        <w:bottom w:val="none" w:sz="0" w:space="0" w:color="auto"/>
        <w:right w:val="none" w:sz="0" w:space="0" w:color="auto"/>
      </w:divBdr>
    </w:div>
    <w:div w:id="1024285656">
      <w:bodyDiv w:val="1"/>
      <w:marLeft w:val="0"/>
      <w:marRight w:val="0"/>
      <w:marTop w:val="0"/>
      <w:marBottom w:val="0"/>
      <w:divBdr>
        <w:top w:val="none" w:sz="0" w:space="0" w:color="auto"/>
        <w:left w:val="none" w:sz="0" w:space="0" w:color="auto"/>
        <w:bottom w:val="none" w:sz="0" w:space="0" w:color="auto"/>
        <w:right w:val="none" w:sz="0" w:space="0" w:color="auto"/>
      </w:divBdr>
    </w:div>
    <w:div w:id="1024289068">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
    <w:div w:id="1025211160">
      <w:bodyDiv w:val="1"/>
      <w:marLeft w:val="0"/>
      <w:marRight w:val="0"/>
      <w:marTop w:val="0"/>
      <w:marBottom w:val="0"/>
      <w:divBdr>
        <w:top w:val="none" w:sz="0" w:space="0" w:color="auto"/>
        <w:left w:val="none" w:sz="0" w:space="0" w:color="auto"/>
        <w:bottom w:val="none" w:sz="0" w:space="0" w:color="auto"/>
        <w:right w:val="none" w:sz="0" w:space="0" w:color="auto"/>
      </w:divBdr>
    </w:div>
    <w:div w:id="1025406587">
      <w:bodyDiv w:val="1"/>
      <w:marLeft w:val="0"/>
      <w:marRight w:val="0"/>
      <w:marTop w:val="0"/>
      <w:marBottom w:val="0"/>
      <w:divBdr>
        <w:top w:val="none" w:sz="0" w:space="0" w:color="auto"/>
        <w:left w:val="none" w:sz="0" w:space="0" w:color="auto"/>
        <w:bottom w:val="none" w:sz="0" w:space="0" w:color="auto"/>
        <w:right w:val="none" w:sz="0" w:space="0" w:color="auto"/>
      </w:divBdr>
    </w:div>
    <w:div w:id="1025446103">
      <w:bodyDiv w:val="1"/>
      <w:marLeft w:val="0"/>
      <w:marRight w:val="0"/>
      <w:marTop w:val="0"/>
      <w:marBottom w:val="0"/>
      <w:divBdr>
        <w:top w:val="none" w:sz="0" w:space="0" w:color="auto"/>
        <w:left w:val="none" w:sz="0" w:space="0" w:color="auto"/>
        <w:bottom w:val="none" w:sz="0" w:space="0" w:color="auto"/>
        <w:right w:val="none" w:sz="0" w:space="0" w:color="auto"/>
      </w:divBdr>
    </w:div>
    <w:div w:id="1025709989">
      <w:bodyDiv w:val="1"/>
      <w:marLeft w:val="0"/>
      <w:marRight w:val="0"/>
      <w:marTop w:val="0"/>
      <w:marBottom w:val="0"/>
      <w:divBdr>
        <w:top w:val="none" w:sz="0" w:space="0" w:color="auto"/>
        <w:left w:val="none" w:sz="0" w:space="0" w:color="auto"/>
        <w:bottom w:val="none" w:sz="0" w:space="0" w:color="auto"/>
        <w:right w:val="none" w:sz="0" w:space="0" w:color="auto"/>
      </w:divBdr>
    </w:div>
    <w:div w:id="1025710106">
      <w:bodyDiv w:val="1"/>
      <w:marLeft w:val="0"/>
      <w:marRight w:val="0"/>
      <w:marTop w:val="0"/>
      <w:marBottom w:val="0"/>
      <w:divBdr>
        <w:top w:val="none" w:sz="0" w:space="0" w:color="auto"/>
        <w:left w:val="none" w:sz="0" w:space="0" w:color="auto"/>
        <w:bottom w:val="none" w:sz="0" w:space="0" w:color="auto"/>
        <w:right w:val="none" w:sz="0" w:space="0" w:color="auto"/>
      </w:divBdr>
    </w:div>
    <w:div w:id="1025789581">
      <w:bodyDiv w:val="1"/>
      <w:marLeft w:val="0"/>
      <w:marRight w:val="0"/>
      <w:marTop w:val="0"/>
      <w:marBottom w:val="0"/>
      <w:divBdr>
        <w:top w:val="none" w:sz="0" w:space="0" w:color="auto"/>
        <w:left w:val="none" w:sz="0" w:space="0" w:color="auto"/>
        <w:bottom w:val="none" w:sz="0" w:space="0" w:color="auto"/>
        <w:right w:val="none" w:sz="0" w:space="0" w:color="auto"/>
      </w:divBdr>
    </w:div>
    <w:div w:id="1026100595">
      <w:bodyDiv w:val="1"/>
      <w:marLeft w:val="0"/>
      <w:marRight w:val="0"/>
      <w:marTop w:val="0"/>
      <w:marBottom w:val="0"/>
      <w:divBdr>
        <w:top w:val="none" w:sz="0" w:space="0" w:color="auto"/>
        <w:left w:val="none" w:sz="0" w:space="0" w:color="auto"/>
        <w:bottom w:val="none" w:sz="0" w:space="0" w:color="auto"/>
        <w:right w:val="none" w:sz="0" w:space="0" w:color="auto"/>
      </w:divBdr>
    </w:div>
    <w:div w:id="1026171892">
      <w:bodyDiv w:val="1"/>
      <w:marLeft w:val="0"/>
      <w:marRight w:val="0"/>
      <w:marTop w:val="0"/>
      <w:marBottom w:val="0"/>
      <w:divBdr>
        <w:top w:val="none" w:sz="0" w:space="0" w:color="auto"/>
        <w:left w:val="none" w:sz="0" w:space="0" w:color="auto"/>
        <w:bottom w:val="none" w:sz="0" w:space="0" w:color="auto"/>
        <w:right w:val="none" w:sz="0" w:space="0" w:color="auto"/>
      </w:divBdr>
    </w:div>
    <w:div w:id="1026716066">
      <w:bodyDiv w:val="1"/>
      <w:marLeft w:val="0"/>
      <w:marRight w:val="0"/>
      <w:marTop w:val="0"/>
      <w:marBottom w:val="0"/>
      <w:divBdr>
        <w:top w:val="none" w:sz="0" w:space="0" w:color="auto"/>
        <w:left w:val="none" w:sz="0" w:space="0" w:color="auto"/>
        <w:bottom w:val="none" w:sz="0" w:space="0" w:color="auto"/>
        <w:right w:val="none" w:sz="0" w:space="0" w:color="auto"/>
      </w:divBdr>
    </w:div>
    <w:div w:id="1026910946">
      <w:bodyDiv w:val="1"/>
      <w:marLeft w:val="0"/>
      <w:marRight w:val="0"/>
      <w:marTop w:val="0"/>
      <w:marBottom w:val="0"/>
      <w:divBdr>
        <w:top w:val="none" w:sz="0" w:space="0" w:color="auto"/>
        <w:left w:val="none" w:sz="0" w:space="0" w:color="auto"/>
        <w:bottom w:val="none" w:sz="0" w:space="0" w:color="auto"/>
        <w:right w:val="none" w:sz="0" w:space="0" w:color="auto"/>
      </w:divBdr>
    </w:div>
    <w:div w:id="1027178004">
      <w:bodyDiv w:val="1"/>
      <w:marLeft w:val="0"/>
      <w:marRight w:val="0"/>
      <w:marTop w:val="0"/>
      <w:marBottom w:val="0"/>
      <w:divBdr>
        <w:top w:val="none" w:sz="0" w:space="0" w:color="auto"/>
        <w:left w:val="none" w:sz="0" w:space="0" w:color="auto"/>
        <w:bottom w:val="none" w:sz="0" w:space="0" w:color="auto"/>
        <w:right w:val="none" w:sz="0" w:space="0" w:color="auto"/>
      </w:divBdr>
    </w:div>
    <w:div w:id="1027367178">
      <w:bodyDiv w:val="1"/>
      <w:marLeft w:val="0"/>
      <w:marRight w:val="0"/>
      <w:marTop w:val="0"/>
      <w:marBottom w:val="0"/>
      <w:divBdr>
        <w:top w:val="none" w:sz="0" w:space="0" w:color="auto"/>
        <w:left w:val="none" w:sz="0" w:space="0" w:color="auto"/>
        <w:bottom w:val="none" w:sz="0" w:space="0" w:color="auto"/>
        <w:right w:val="none" w:sz="0" w:space="0" w:color="auto"/>
      </w:divBdr>
    </w:div>
    <w:div w:id="1027675477">
      <w:bodyDiv w:val="1"/>
      <w:marLeft w:val="0"/>
      <w:marRight w:val="0"/>
      <w:marTop w:val="0"/>
      <w:marBottom w:val="0"/>
      <w:divBdr>
        <w:top w:val="none" w:sz="0" w:space="0" w:color="auto"/>
        <w:left w:val="none" w:sz="0" w:space="0" w:color="auto"/>
        <w:bottom w:val="none" w:sz="0" w:space="0" w:color="auto"/>
        <w:right w:val="none" w:sz="0" w:space="0" w:color="auto"/>
      </w:divBdr>
    </w:div>
    <w:div w:id="1027678963">
      <w:bodyDiv w:val="1"/>
      <w:marLeft w:val="0"/>
      <w:marRight w:val="0"/>
      <w:marTop w:val="0"/>
      <w:marBottom w:val="0"/>
      <w:divBdr>
        <w:top w:val="none" w:sz="0" w:space="0" w:color="auto"/>
        <w:left w:val="none" w:sz="0" w:space="0" w:color="auto"/>
        <w:bottom w:val="none" w:sz="0" w:space="0" w:color="auto"/>
        <w:right w:val="none" w:sz="0" w:space="0" w:color="auto"/>
      </w:divBdr>
    </w:div>
    <w:div w:id="1027802186">
      <w:bodyDiv w:val="1"/>
      <w:marLeft w:val="0"/>
      <w:marRight w:val="0"/>
      <w:marTop w:val="0"/>
      <w:marBottom w:val="0"/>
      <w:divBdr>
        <w:top w:val="none" w:sz="0" w:space="0" w:color="auto"/>
        <w:left w:val="none" w:sz="0" w:space="0" w:color="auto"/>
        <w:bottom w:val="none" w:sz="0" w:space="0" w:color="auto"/>
        <w:right w:val="none" w:sz="0" w:space="0" w:color="auto"/>
      </w:divBdr>
    </w:div>
    <w:div w:id="1027827871">
      <w:bodyDiv w:val="1"/>
      <w:marLeft w:val="0"/>
      <w:marRight w:val="0"/>
      <w:marTop w:val="0"/>
      <w:marBottom w:val="0"/>
      <w:divBdr>
        <w:top w:val="none" w:sz="0" w:space="0" w:color="auto"/>
        <w:left w:val="none" w:sz="0" w:space="0" w:color="auto"/>
        <w:bottom w:val="none" w:sz="0" w:space="0" w:color="auto"/>
        <w:right w:val="none" w:sz="0" w:space="0" w:color="auto"/>
      </w:divBdr>
    </w:div>
    <w:div w:id="1028069232">
      <w:bodyDiv w:val="1"/>
      <w:marLeft w:val="0"/>
      <w:marRight w:val="0"/>
      <w:marTop w:val="0"/>
      <w:marBottom w:val="0"/>
      <w:divBdr>
        <w:top w:val="none" w:sz="0" w:space="0" w:color="auto"/>
        <w:left w:val="none" w:sz="0" w:space="0" w:color="auto"/>
        <w:bottom w:val="none" w:sz="0" w:space="0" w:color="auto"/>
        <w:right w:val="none" w:sz="0" w:space="0" w:color="auto"/>
      </w:divBdr>
    </w:div>
    <w:div w:id="1028215300">
      <w:bodyDiv w:val="1"/>
      <w:marLeft w:val="0"/>
      <w:marRight w:val="0"/>
      <w:marTop w:val="0"/>
      <w:marBottom w:val="0"/>
      <w:divBdr>
        <w:top w:val="none" w:sz="0" w:space="0" w:color="auto"/>
        <w:left w:val="none" w:sz="0" w:space="0" w:color="auto"/>
        <w:bottom w:val="none" w:sz="0" w:space="0" w:color="auto"/>
        <w:right w:val="none" w:sz="0" w:space="0" w:color="auto"/>
      </w:divBdr>
    </w:div>
    <w:div w:id="1028533359">
      <w:bodyDiv w:val="1"/>
      <w:marLeft w:val="0"/>
      <w:marRight w:val="0"/>
      <w:marTop w:val="0"/>
      <w:marBottom w:val="0"/>
      <w:divBdr>
        <w:top w:val="none" w:sz="0" w:space="0" w:color="auto"/>
        <w:left w:val="none" w:sz="0" w:space="0" w:color="auto"/>
        <w:bottom w:val="none" w:sz="0" w:space="0" w:color="auto"/>
        <w:right w:val="none" w:sz="0" w:space="0" w:color="auto"/>
      </w:divBdr>
    </w:div>
    <w:div w:id="1028600777">
      <w:bodyDiv w:val="1"/>
      <w:marLeft w:val="0"/>
      <w:marRight w:val="0"/>
      <w:marTop w:val="0"/>
      <w:marBottom w:val="0"/>
      <w:divBdr>
        <w:top w:val="none" w:sz="0" w:space="0" w:color="auto"/>
        <w:left w:val="none" w:sz="0" w:space="0" w:color="auto"/>
        <w:bottom w:val="none" w:sz="0" w:space="0" w:color="auto"/>
        <w:right w:val="none" w:sz="0" w:space="0" w:color="auto"/>
      </w:divBdr>
    </w:div>
    <w:div w:id="1028796608">
      <w:bodyDiv w:val="1"/>
      <w:marLeft w:val="0"/>
      <w:marRight w:val="0"/>
      <w:marTop w:val="0"/>
      <w:marBottom w:val="0"/>
      <w:divBdr>
        <w:top w:val="none" w:sz="0" w:space="0" w:color="auto"/>
        <w:left w:val="none" w:sz="0" w:space="0" w:color="auto"/>
        <w:bottom w:val="none" w:sz="0" w:space="0" w:color="auto"/>
        <w:right w:val="none" w:sz="0" w:space="0" w:color="auto"/>
      </w:divBdr>
    </w:div>
    <w:div w:id="1028915277">
      <w:bodyDiv w:val="1"/>
      <w:marLeft w:val="0"/>
      <w:marRight w:val="0"/>
      <w:marTop w:val="0"/>
      <w:marBottom w:val="0"/>
      <w:divBdr>
        <w:top w:val="none" w:sz="0" w:space="0" w:color="auto"/>
        <w:left w:val="none" w:sz="0" w:space="0" w:color="auto"/>
        <w:bottom w:val="none" w:sz="0" w:space="0" w:color="auto"/>
        <w:right w:val="none" w:sz="0" w:space="0" w:color="auto"/>
      </w:divBdr>
    </w:div>
    <w:div w:id="1028988054">
      <w:bodyDiv w:val="1"/>
      <w:marLeft w:val="0"/>
      <w:marRight w:val="0"/>
      <w:marTop w:val="0"/>
      <w:marBottom w:val="0"/>
      <w:divBdr>
        <w:top w:val="none" w:sz="0" w:space="0" w:color="auto"/>
        <w:left w:val="none" w:sz="0" w:space="0" w:color="auto"/>
        <w:bottom w:val="none" w:sz="0" w:space="0" w:color="auto"/>
        <w:right w:val="none" w:sz="0" w:space="0" w:color="auto"/>
      </w:divBdr>
    </w:div>
    <w:div w:id="1029181884">
      <w:bodyDiv w:val="1"/>
      <w:marLeft w:val="0"/>
      <w:marRight w:val="0"/>
      <w:marTop w:val="0"/>
      <w:marBottom w:val="0"/>
      <w:divBdr>
        <w:top w:val="none" w:sz="0" w:space="0" w:color="auto"/>
        <w:left w:val="none" w:sz="0" w:space="0" w:color="auto"/>
        <w:bottom w:val="none" w:sz="0" w:space="0" w:color="auto"/>
        <w:right w:val="none" w:sz="0" w:space="0" w:color="auto"/>
      </w:divBdr>
    </w:div>
    <w:div w:id="1029331276">
      <w:bodyDiv w:val="1"/>
      <w:marLeft w:val="0"/>
      <w:marRight w:val="0"/>
      <w:marTop w:val="0"/>
      <w:marBottom w:val="0"/>
      <w:divBdr>
        <w:top w:val="none" w:sz="0" w:space="0" w:color="auto"/>
        <w:left w:val="none" w:sz="0" w:space="0" w:color="auto"/>
        <w:bottom w:val="none" w:sz="0" w:space="0" w:color="auto"/>
        <w:right w:val="none" w:sz="0" w:space="0" w:color="auto"/>
      </w:divBdr>
    </w:div>
    <w:div w:id="1029531146">
      <w:bodyDiv w:val="1"/>
      <w:marLeft w:val="0"/>
      <w:marRight w:val="0"/>
      <w:marTop w:val="0"/>
      <w:marBottom w:val="0"/>
      <w:divBdr>
        <w:top w:val="none" w:sz="0" w:space="0" w:color="auto"/>
        <w:left w:val="none" w:sz="0" w:space="0" w:color="auto"/>
        <w:bottom w:val="none" w:sz="0" w:space="0" w:color="auto"/>
        <w:right w:val="none" w:sz="0" w:space="0" w:color="auto"/>
      </w:divBdr>
      <w:divsChild>
        <w:div w:id="1289507030">
          <w:marLeft w:val="0"/>
          <w:marRight w:val="0"/>
          <w:marTop w:val="0"/>
          <w:marBottom w:val="0"/>
          <w:divBdr>
            <w:top w:val="none" w:sz="0" w:space="0" w:color="auto"/>
            <w:left w:val="none" w:sz="0" w:space="0" w:color="auto"/>
            <w:bottom w:val="none" w:sz="0" w:space="0" w:color="auto"/>
            <w:right w:val="none" w:sz="0" w:space="0" w:color="auto"/>
          </w:divBdr>
        </w:div>
      </w:divsChild>
    </w:div>
    <w:div w:id="1029645440">
      <w:bodyDiv w:val="1"/>
      <w:marLeft w:val="0"/>
      <w:marRight w:val="0"/>
      <w:marTop w:val="0"/>
      <w:marBottom w:val="0"/>
      <w:divBdr>
        <w:top w:val="none" w:sz="0" w:space="0" w:color="auto"/>
        <w:left w:val="none" w:sz="0" w:space="0" w:color="auto"/>
        <w:bottom w:val="none" w:sz="0" w:space="0" w:color="auto"/>
        <w:right w:val="none" w:sz="0" w:space="0" w:color="auto"/>
      </w:divBdr>
    </w:div>
    <w:div w:id="1029646098">
      <w:bodyDiv w:val="1"/>
      <w:marLeft w:val="0"/>
      <w:marRight w:val="0"/>
      <w:marTop w:val="0"/>
      <w:marBottom w:val="0"/>
      <w:divBdr>
        <w:top w:val="none" w:sz="0" w:space="0" w:color="auto"/>
        <w:left w:val="none" w:sz="0" w:space="0" w:color="auto"/>
        <w:bottom w:val="none" w:sz="0" w:space="0" w:color="auto"/>
        <w:right w:val="none" w:sz="0" w:space="0" w:color="auto"/>
      </w:divBdr>
    </w:div>
    <w:div w:id="1030452844">
      <w:bodyDiv w:val="1"/>
      <w:marLeft w:val="0"/>
      <w:marRight w:val="0"/>
      <w:marTop w:val="0"/>
      <w:marBottom w:val="0"/>
      <w:divBdr>
        <w:top w:val="none" w:sz="0" w:space="0" w:color="auto"/>
        <w:left w:val="none" w:sz="0" w:space="0" w:color="auto"/>
        <w:bottom w:val="none" w:sz="0" w:space="0" w:color="auto"/>
        <w:right w:val="none" w:sz="0" w:space="0" w:color="auto"/>
      </w:divBdr>
    </w:div>
    <w:div w:id="1030758257">
      <w:bodyDiv w:val="1"/>
      <w:marLeft w:val="0"/>
      <w:marRight w:val="0"/>
      <w:marTop w:val="0"/>
      <w:marBottom w:val="0"/>
      <w:divBdr>
        <w:top w:val="none" w:sz="0" w:space="0" w:color="auto"/>
        <w:left w:val="none" w:sz="0" w:space="0" w:color="auto"/>
        <w:bottom w:val="none" w:sz="0" w:space="0" w:color="auto"/>
        <w:right w:val="none" w:sz="0" w:space="0" w:color="auto"/>
      </w:divBdr>
    </w:div>
    <w:div w:id="1031034012">
      <w:bodyDiv w:val="1"/>
      <w:marLeft w:val="0"/>
      <w:marRight w:val="0"/>
      <w:marTop w:val="0"/>
      <w:marBottom w:val="0"/>
      <w:divBdr>
        <w:top w:val="none" w:sz="0" w:space="0" w:color="auto"/>
        <w:left w:val="none" w:sz="0" w:space="0" w:color="auto"/>
        <w:bottom w:val="none" w:sz="0" w:space="0" w:color="auto"/>
        <w:right w:val="none" w:sz="0" w:space="0" w:color="auto"/>
      </w:divBdr>
    </w:div>
    <w:div w:id="1031495485">
      <w:bodyDiv w:val="1"/>
      <w:marLeft w:val="0"/>
      <w:marRight w:val="0"/>
      <w:marTop w:val="0"/>
      <w:marBottom w:val="0"/>
      <w:divBdr>
        <w:top w:val="none" w:sz="0" w:space="0" w:color="auto"/>
        <w:left w:val="none" w:sz="0" w:space="0" w:color="auto"/>
        <w:bottom w:val="none" w:sz="0" w:space="0" w:color="auto"/>
        <w:right w:val="none" w:sz="0" w:space="0" w:color="auto"/>
      </w:divBdr>
    </w:div>
    <w:div w:id="1031734484">
      <w:bodyDiv w:val="1"/>
      <w:marLeft w:val="0"/>
      <w:marRight w:val="0"/>
      <w:marTop w:val="0"/>
      <w:marBottom w:val="0"/>
      <w:divBdr>
        <w:top w:val="none" w:sz="0" w:space="0" w:color="auto"/>
        <w:left w:val="none" w:sz="0" w:space="0" w:color="auto"/>
        <w:bottom w:val="none" w:sz="0" w:space="0" w:color="auto"/>
        <w:right w:val="none" w:sz="0" w:space="0" w:color="auto"/>
      </w:divBdr>
    </w:div>
    <w:div w:id="1031764993">
      <w:bodyDiv w:val="1"/>
      <w:marLeft w:val="0"/>
      <w:marRight w:val="0"/>
      <w:marTop w:val="0"/>
      <w:marBottom w:val="0"/>
      <w:divBdr>
        <w:top w:val="none" w:sz="0" w:space="0" w:color="auto"/>
        <w:left w:val="none" w:sz="0" w:space="0" w:color="auto"/>
        <w:bottom w:val="none" w:sz="0" w:space="0" w:color="auto"/>
        <w:right w:val="none" w:sz="0" w:space="0" w:color="auto"/>
      </w:divBdr>
    </w:div>
    <w:div w:id="1032462128">
      <w:bodyDiv w:val="1"/>
      <w:marLeft w:val="0"/>
      <w:marRight w:val="0"/>
      <w:marTop w:val="0"/>
      <w:marBottom w:val="0"/>
      <w:divBdr>
        <w:top w:val="none" w:sz="0" w:space="0" w:color="auto"/>
        <w:left w:val="none" w:sz="0" w:space="0" w:color="auto"/>
        <w:bottom w:val="none" w:sz="0" w:space="0" w:color="auto"/>
        <w:right w:val="none" w:sz="0" w:space="0" w:color="auto"/>
      </w:divBdr>
    </w:div>
    <w:div w:id="1032924459">
      <w:bodyDiv w:val="1"/>
      <w:marLeft w:val="0"/>
      <w:marRight w:val="0"/>
      <w:marTop w:val="0"/>
      <w:marBottom w:val="0"/>
      <w:divBdr>
        <w:top w:val="none" w:sz="0" w:space="0" w:color="auto"/>
        <w:left w:val="none" w:sz="0" w:space="0" w:color="auto"/>
        <w:bottom w:val="none" w:sz="0" w:space="0" w:color="auto"/>
        <w:right w:val="none" w:sz="0" w:space="0" w:color="auto"/>
      </w:divBdr>
    </w:div>
    <w:div w:id="1033582376">
      <w:bodyDiv w:val="1"/>
      <w:marLeft w:val="0"/>
      <w:marRight w:val="0"/>
      <w:marTop w:val="0"/>
      <w:marBottom w:val="0"/>
      <w:divBdr>
        <w:top w:val="none" w:sz="0" w:space="0" w:color="auto"/>
        <w:left w:val="none" w:sz="0" w:space="0" w:color="auto"/>
        <w:bottom w:val="none" w:sz="0" w:space="0" w:color="auto"/>
        <w:right w:val="none" w:sz="0" w:space="0" w:color="auto"/>
      </w:divBdr>
    </w:div>
    <w:div w:id="1033650159">
      <w:bodyDiv w:val="1"/>
      <w:marLeft w:val="0"/>
      <w:marRight w:val="0"/>
      <w:marTop w:val="0"/>
      <w:marBottom w:val="0"/>
      <w:divBdr>
        <w:top w:val="none" w:sz="0" w:space="0" w:color="auto"/>
        <w:left w:val="none" w:sz="0" w:space="0" w:color="auto"/>
        <w:bottom w:val="none" w:sz="0" w:space="0" w:color="auto"/>
        <w:right w:val="none" w:sz="0" w:space="0" w:color="auto"/>
      </w:divBdr>
    </w:div>
    <w:div w:id="1033920212">
      <w:bodyDiv w:val="1"/>
      <w:marLeft w:val="0"/>
      <w:marRight w:val="0"/>
      <w:marTop w:val="0"/>
      <w:marBottom w:val="0"/>
      <w:divBdr>
        <w:top w:val="none" w:sz="0" w:space="0" w:color="auto"/>
        <w:left w:val="none" w:sz="0" w:space="0" w:color="auto"/>
        <w:bottom w:val="none" w:sz="0" w:space="0" w:color="auto"/>
        <w:right w:val="none" w:sz="0" w:space="0" w:color="auto"/>
      </w:divBdr>
    </w:div>
    <w:div w:id="1033961589">
      <w:bodyDiv w:val="1"/>
      <w:marLeft w:val="0"/>
      <w:marRight w:val="0"/>
      <w:marTop w:val="0"/>
      <w:marBottom w:val="0"/>
      <w:divBdr>
        <w:top w:val="none" w:sz="0" w:space="0" w:color="auto"/>
        <w:left w:val="none" w:sz="0" w:space="0" w:color="auto"/>
        <w:bottom w:val="none" w:sz="0" w:space="0" w:color="auto"/>
        <w:right w:val="none" w:sz="0" w:space="0" w:color="auto"/>
      </w:divBdr>
    </w:div>
    <w:div w:id="1034379856">
      <w:bodyDiv w:val="1"/>
      <w:marLeft w:val="0"/>
      <w:marRight w:val="0"/>
      <w:marTop w:val="0"/>
      <w:marBottom w:val="0"/>
      <w:divBdr>
        <w:top w:val="none" w:sz="0" w:space="0" w:color="auto"/>
        <w:left w:val="none" w:sz="0" w:space="0" w:color="auto"/>
        <w:bottom w:val="none" w:sz="0" w:space="0" w:color="auto"/>
        <w:right w:val="none" w:sz="0" w:space="0" w:color="auto"/>
      </w:divBdr>
    </w:div>
    <w:div w:id="1034429239">
      <w:bodyDiv w:val="1"/>
      <w:marLeft w:val="0"/>
      <w:marRight w:val="0"/>
      <w:marTop w:val="0"/>
      <w:marBottom w:val="0"/>
      <w:divBdr>
        <w:top w:val="none" w:sz="0" w:space="0" w:color="auto"/>
        <w:left w:val="none" w:sz="0" w:space="0" w:color="auto"/>
        <w:bottom w:val="none" w:sz="0" w:space="0" w:color="auto"/>
        <w:right w:val="none" w:sz="0" w:space="0" w:color="auto"/>
      </w:divBdr>
    </w:div>
    <w:div w:id="1034813702">
      <w:bodyDiv w:val="1"/>
      <w:marLeft w:val="0"/>
      <w:marRight w:val="0"/>
      <w:marTop w:val="0"/>
      <w:marBottom w:val="0"/>
      <w:divBdr>
        <w:top w:val="none" w:sz="0" w:space="0" w:color="auto"/>
        <w:left w:val="none" w:sz="0" w:space="0" w:color="auto"/>
        <w:bottom w:val="none" w:sz="0" w:space="0" w:color="auto"/>
        <w:right w:val="none" w:sz="0" w:space="0" w:color="auto"/>
      </w:divBdr>
    </w:div>
    <w:div w:id="1034883964">
      <w:bodyDiv w:val="1"/>
      <w:marLeft w:val="0"/>
      <w:marRight w:val="0"/>
      <w:marTop w:val="0"/>
      <w:marBottom w:val="0"/>
      <w:divBdr>
        <w:top w:val="none" w:sz="0" w:space="0" w:color="auto"/>
        <w:left w:val="none" w:sz="0" w:space="0" w:color="auto"/>
        <w:bottom w:val="none" w:sz="0" w:space="0" w:color="auto"/>
        <w:right w:val="none" w:sz="0" w:space="0" w:color="auto"/>
      </w:divBdr>
    </w:div>
    <w:div w:id="1035082787">
      <w:bodyDiv w:val="1"/>
      <w:marLeft w:val="0"/>
      <w:marRight w:val="0"/>
      <w:marTop w:val="0"/>
      <w:marBottom w:val="0"/>
      <w:divBdr>
        <w:top w:val="none" w:sz="0" w:space="0" w:color="auto"/>
        <w:left w:val="none" w:sz="0" w:space="0" w:color="auto"/>
        <w:bottom w:val="none" w:sz="0" w:space="0" w:color="auto"/>
        <w:right w:val="none" w:sz="0" w:space="0" w:color="auto"/>
      </w:divBdr>
      <w:divsChild>
        <w:div w:id="1393579559">
          <w:marLeft w:val="0"/>
          <w:marRight w:val="0"/>
          <w:marTop w:val="0"/>
          <w:marBottom w:val="0"/>
          <w:divBdr>
            <w:top w:val="none" w:sz="0" w:space="0" w:color="auto"/>
            <w:left w:val="none" w:sz="0" w:space="0" w:color="auto"/>
            <w:bottom w:val="none" w:sz="0" w:space="0" w:color="auto"/>
            <w:right w:val="none" w:sz="0" w:space="0" w:color="auto"/>
          </w:divBdr>
        </w:div>
      </w:divsChild>
    </w:div>
    <w:div w:id="1035231459">
      <w:bodyDiv w:val="1"/>
      <w:marLeft w:val="0"/>
      <w:marRight w:val="0"/>
      <w:marTop w:val="0"/>
      <w:marBottom w:val="0"/>
      <w:divBdr>
        <w:top w:val="none" w:sz="0" w:space="0" w:color="auto"/>
        <w:left w:val="none" w:sz="0" w:space="0" w:color="auto"/>
        <w:bottom w:val="none" w:sz="0" w:space="0" w:color="auto"/>
        <w:right w:val="none" w:sz="0" w:space="0" w:color="auto"/>
      </w:divBdr>
    </w:div>
    <w:div w:id="1035352672">
      <w:bodyDiv w:val="1"/>
      <w:marLeft w:val="0"/>
      <w:marRight w:val="0"/>
      <w:marTop w:val="0"/>
      <w:marBottom w:val="0"/>
      <w:divBdr>
        <w:top w:val="none" w:sz="0" w:space="0" w:color="auto"/>
        <w:left w:val="none" w:sz="0" w:space="0" w:color="auto"/>
        <w:bottom w:val="none" w:sz="0" w:space="0" w:color="auto"/>
        <w:right w:val="none" w:sz="0" w:space="0" w:color="auto"/>
      </w:divBdr>
    </w:div>
    <w:div w:id="1035422272">
      <w:bodyDiv w:val="1"/>
      <w:marLeft w:val="0"/>
      <w:marRight w:val="0"/>
      <w:marTop w:val="0"/>
      <w:marBottom w:val="0"/>
      <w:divBdr>
        <w:top w:val="none" w:sz="0" w:space="0" w:color="auto"/>
        <w:left w:val="none" w:sz="0" w:space="0" w:color="auto"/>
        <w:bottom w:val="none" w:sz="0" w:space="0" w:color="auto"/>
        <w:right w:val="none" w:sz="0" w:space="0" w:color="auto"/>
      </w:divBdr>
    </w:div>
    <w:div w:id="1035615519">
      <w:bodyDiv w:val="1"/>
      <w:marLeft w:val="0"/>
      <w:marRight w:val="0"/>
      <w:marTop w:val="0"/>
      <w:marBottom w:val="0"/>
      <w:divBdr>
        <w:top w:val="none" w:sz="0" w:space="0" w:color="auto"/>
        <w:left w:val="none" w:sz="0" w:space="0" w:color="auto"/>
        <w:bottom w:val="none" w:sz="0" w:space="0" w:color="auto"/>
        <w:right w:val="none" w:sz="0" w:space="0" w:color="auto"/>
      </w:divBdr>
    </w:div>
    <w:div w:id="1035934043">
      <w:bodyDiv w:val="1"/>
      <w:marLeft w:val="0"/>
      <w:marRight w:val="0"/>
      <w:marTop w:val="0"/>
      <w:marBottom w:val="0"/>
      <w:divBdr>
        <w:top w:val="none" w:sz="0" w:space="0" w:color="auto"/>
        <w:left w:val="none" w:sz="0" w:space="0" w:color="auto"/>
        <w:bottom w:val="none" w:sz="0" w:space="0" w:color="auto"/>
        <w:right w:val="none" w:sz="0" w:space="0" w:color="auto"/>
      </w:divBdr>
    </w:div>
    <w:div w:id="1036395965">
      <w:bodyDiv w:val="1"/>
      <w:marLeft w:val="0"/>
      <w:marRight w:val="0"/>
      <w:marTop w:val="0"/>
      <w:marBottom w:val="0"/>
      <w:divBdr>
        <w:top w:val="none" w:sz="0" w:space="0" w:color="auto"/>
        <w:left w:val="none" w:sz="0" w:space="0" w:color="auto"/>
        <w:bottom w:val="none" w:sz="0" w:space="0" w:color="auto"/>
        <w:right w:val="none" w:sz="0" w:space="0" w:color="auto"/>
      </w:divBdr>
    </w:div>
    <w:div w:id="1036662268">
      <w:bodyDiv w:val="1"/>
      <w:marLeft w:val="0"/>
      <w:marRight w:val="0"/>
      <w:marTop w:val="0"/>
      <w:marBottom w:val="0"/>
      <w:divBdr>
        <w:top w:val="none" w:sz="0" w:space="0" w:color="auto"/>
        <w:left w:val="none" w:sz="0" w:space="0" w:color="auto"/>
        <w:bottom w:val="none" w:sz="0" w:space="0" w:color="auto"/>
        <w:right w:val="none" w:sz="0" w:space="0" w:color="auto"/>
      </w:divBdr>
    </w:div>
    <w:div w:id="1036731718">
      <w:bodyDiv w:val="1"/>
      <w:marLeft w:val="0"/>
      <w:marRight w:val="0"/>
      <w:marTop w:val="0"/>
      <w:marBottom w:val="0"/>
      <w:divBdr>
        <w:top w:val="none" w:sz="0" w:space="0" w:color="auto"/>
        <w:left w:val="none" w:sz="0" w:space="0" w:color="auto"/>
        <w:bottom w:val="none" w:sz="0" w:space="0" w:color="auto"/>
        <w:right w:val="none" w:sz="0" w:space="0" w:color="auto"/>
      </w:divBdr>
    </w:div>
    <w:div w:id="1037199250">
      <w:bodyDiv w:val="1"/>
      <w:marLeft w:val="0"/>
      <w:marRight w:val="0"/>
      <w:marTop w:val="0"/>
      <w:marBottom w:val="0"/>
      <w:divBdr>
        <w:top w:val="none" w:sz="0" w:space="0" w:color="auto"/>
        <w:left w:val="none" w:sz="0" w:space="0" w:color="auto"/>
        <w:bottom w:val="none" w:sz="0" w:space="0" w:color="auto"/>
        <w:right w:val="none" w:sz="0" w:space="0" w:color="auto"/>
      </w:divBdr>
    </w:div>
    <w:div w:id="1037311687">
      <w:bodyDiv w:val="1"/>
      <w:marLeft w:val="0"/>
      <w:marRight w:val="0"/>
      <w:marTop w:val="0"/>
      <w:marBottom w:val="0"/>
      <w:divBdr>
        <w:top w:val="none" w:sz="0" w:space="0" w:color="auto"/>
        <w:left w:val="none" w:sz="0" w:space="0" w:color="auto"/>
        <w:bottom w:val="none" w:sz="0" w:space="0" w:color="auto"/>
        <w:right w:val="none" w:sz="0" w:space="0" w:color="auto"/>
      </w:divBdr>
    </w:div>
    <w:div w:id="1037467390">
      <w:bodyDiv w:val="1"/>
      <w:marLeft w:val="0"/>
      <w:marRight w:val="0"/>
      <w:marTop w:val="0"/>
      <w:marBottom w:val="0"/>
      <w:divBdr>
        <w:top w:val="none" w:sz="0" w:space="0" w:color="auto"/>
        <w:left w:val="none" w:sz="0" w:space="0" w:color="auto"/>
        <w:bottom w:val="none" w:sz="0" w:space="0" w:color="auto"/>
        <w:right w:val="none" w:sz="0" w:space="0" w:color="auto"/>
      </w:divBdr>
    </w:div>
    <w:div w:id="1037505634">
      <w:bodyDiv w:val="1"/>
      <w:marLeft w:val="0"/>
      <w:marRight w:val="0"/>
      <w:marTop w:val="0"/>
      <w:marBottom w:val="0"/>
      <w:divBdr>
        <w:top w:val="none" w:sz="0" w:space="0" w:color="auto"/>
        <w:left w:val="none" w:sz="0" w:space="0" w:color="auto"/>
        <w:bottom w:val="none" w:sz="0" w:space="0" w:color="auto"/>
        <w:right w:val="none" w:sz="0" w:space="0" w:color="auto"/>
      </w:divBdr>
    </w:div>
    <w:div w:id="1037507534">
      <w:bodyDiv w:val="1"/>
      <w:marLeft w:val="0"/>
      <w:marRight w:val="0"/>
      <w:marTop w:val="0"/>
      <w:marBottom w:val="0"/>
      <w:divBdr>
        <w:top w:val="none" w:sz="0" w:space="0" w:color="auto"/>
        <w:left w:val="none" w:sz="0" w:space="0" w:color="auto"/>
        <w:bottom w:val="none" w:sz="0" w:space="0" w:color="auto"/>
        <w:right w:val="none" w:sz="0" w:space="0" w:color="auto"/>
      </w:divBdr>
    </w:div>
    <w:div w:id="1037777777">
      <w:bodyDiv w:val="1"/>
      <w:marLeft w:val="0"/>
      <w:marRight w:val="0"/>
      <w:marTop w:val="0"/>
      <w:marBottom w:val="0"/>
      <w:divBdr>
        <w:top w:val="none" w:sz="0" w:space="0" w:color="auto"/>
        <w:left w:val="none" w:sz="0" w:space="0" w:color="auto"/>
        <w:bottom w:val="none" w:sz="0" w:space="0" w:color="auto"/>
        <w:right w:val="none" w:sz="0" w:space="0" w:color="auto"/>
      </w:divBdr>
    </w:div>
    <w:div w:id="1037968472">
      <w:bodyDiv w:val="1"/>
      <w:marLeft w:val="0"/>
      <w:marRight w:val="0"/>
      <w:marTop w:val="0"/>
      <w:marBottom w:val="0"/>
      <w:divBdr>
        <w:top w:val="none" w:sz="0" w:space="0" w:color="auto"/>
        <w:left w:val="none" w:sz="0" w:space="0" w:color="auto"/>
        <w:bottom w:val="none" w:sz="0" w:space="0" w:color="auto"/>
        <w:right w:val="none" w:sz="0" w:space="0" w:color="auto"/>
      </w:divBdr>
    </w:div>
    <w:div w:id="1038160211">
      <w:bodyDiv w:val="1"/>
      <w:marLeft w:val="0"/>
      <w:marRight w:val="0"/>
      <w:marTop w:val="0"/>
      <w:marBottom w:val="0"/>
      <w:divBdr>
        <w:top w:val="none" w:sz="0" w:space="0" w:color="auto"/>
        <w:left w:val="none" w:sz="0" w:space="0" w:color="auto"/>
        <w:bottom w:val="none" w:sz="0" w:space="0" w:color="auto"/>
        <w:right w:val="none" w:sz="0" w:space="0" w:color="auto"/>
      </w:divBdr>
    </w:div>
    <w:div w:id="1038310502">
      <w:bodyDiv w:val="1"/>
      <w:marLeft w:val="0"/>
      <w:marRight w:val="0"/>
      <w:marTop w:val="0"/>
      <w:marBottom w:val="0"/>
      <w:divBdr>
        <w:top w:val="none" w:sz="0" w:space="0" w:color="auto"/>
        <w:left w:val="none" w:sz="0" w:space="0" w:color="auto"/>
        <w:bottom w:val="none" w:sz="0" w:space="0" w:color="auto"/>
        <w:right w:val="none" w:sz="0" w:space="0" w:color="auto"/>
      </w:divBdr>
    </w:div>
    <w:div w:id="1038352977">
      <w:bodyDiv w:val="1"/>
      <w:marLeft w:val="0"/>
      <w:marRight w:val="0"/>
      <w:marTop w:val="0"/>
      <w:marBottom w:val="0"/>
      <w:divBdr>
        <w:top w:val="none" w:sz="0" w:space="0" w:color="auto"/>
        <w:left w:val="none" w:sz="0" w:space="0" w:color="auto"/>
        <w:bottom w:val="none" w:sz="0" w:space="0" w:color="auto"/>
        <w:right w:val="none" w:sz="0" w:space="0" w:color="auto"/>
      </w:divBdr>
    </w:div>
    <w:div w:id="1038353591">
      <w:bodyDiv w:val="1"/>
      <w:marLeft w:val="0"/>
      <w:marRight w:val="0"/>
      <w:marTop w:val="0"/>
      <w:marBottom w:val="0"/>
      <w:divBdr>
        <w:top w:val="none" w:sz="0" w:space="0" w:color="auto"/>
        <w:left w:val="none" w:sz="0" w:space="0" w:color="auto"/>
        <w:bottom w:val="none" w:sz="0" w:space="0" w:color="auto"/>
        <w:right w:val="none" w:sz="0" w:space="0" w:color="auto"/>
      </w:divBdr>
    </w:div>
    <w:div w:id="1038434281">
      <w:bodyDiv w:val="1"/>
      <w:marLeft w:val="0"/>
      <w:marRight w:val="0"/>
      <w:marTop w:val="0"/>
      <w:marBottom w:val="0"/>
      <w:divBdr>
        <w:top w:val="none" w:sz="0" w:space="0" w:color="auto"/>
        <w:left w:val="none" w:sz="0" w:space="0" w:color="auto"/>
        <w:bottom w:val="none" w:sz="0" w:space="0" w:color="auto"/>
        <w:right w:val="none" w:sz="0" w:space="0" w:color="auto"/>
      </w:divBdr>
    </w:div>
    <w:div w:id="1038622578">
      <w:bodyDiv w:val="1"/>
      <w:marLeft w:val="0"/>
      <w:marRight w:val="0"/>
      <w:marTop w:val="0"/>
      <w:marBottom w:val="0"/>
      <w:divBdr>
        <w:top w:val="none" w:sz="0" w:space="0" w:color="auto"/>
        <w:left w:val="none" w:sz="0" w:space="0" w:color="auto"/>
        <w:bottom w:val="none" w:sz="0" w:space="0" w:color="auto"/>
        <w:right w:val="none" w:sz="0" w:space="0" w:color="auto"/>
      </w:divBdr>
    </w:div>
    <w:div w:id="1038777404">
      <w:bodyDiv w:val="1"/>
      <w:marLeft w:val="0"/>
      <w:marRight w:val="0"/>
      <w:marTop w:val="0"/>
      <w:marBottom w:val="0"/>
      <w:divBdr>
        <w:top w:val="none" w:sz="0" w:space="0" w:color="auto"/>
        <w:left w:val="none" w:sz="0" w:space="0" w:color="auto"/>
        <w:bottom w:val="none" w:sz="0" w:space="0" w:color="auto"/>
        <w:right w:val="none" w:sz="0" w:space="0" w:color="auto"/>
      </w:divBdr>
    </w:div>
    <w:div w:id="1039210999">
      <w:bodyDiv w:val="1"/>
      <w:marLeft w:val="0"/>
      <w:marRight w:val="0"/>
      <w:marTop w:val="0"/>
      <w:marBottom w:val="0"/>
      <w:divBdr>
        <w:top w:val="none" w:sz="0" w:space="0" w:color="auto"/>
        <w:left w:val="none" w:sz="0" w:space="0" w:color="auto"/>
        <w:bottom w:val="none" w:sz="0" w:space="0" w:color="auto"/>
        <w:right w:val="none" w:sz="0" w:space="0" w:color="auto"/>
      </w:divBdr>
    </w:div>
    <w:div w:id="1039235148">
      <w:bodyDiv w:val="1"/>
      <w:marLeft w:val="0"/>
      <w:marRight w:val="0"/>
      <w:marTop w:val="0"/>
      <w:marBottom w:val="0"/>
      <w:divBdr>
        <w:top w:val="none" w:sz="0" w:space="0" w:color="auto"/>
        <w:left w:val="none" w:sz="0" w:space="0" w:color="auto"/>
        <w:bottom w:val="none" w:sz="0" w:space="0" w:color="auto"/>
        <w:right w:val="none" w:sz="0" w:space="0" w:color="auto"/>
      </w:divBdr>
    </w:div>
    <w:div w:id="1040208257">
      <w:bodyDiv w:val="1"/>
      <w:marLeft w:val="0"/>
      <w:marRight w:val="0"/>
      <w:marTop w:val="0"/>
      <w:marBottom w:val="0"/>
      <w:divBdr>
        <w:top w:val="none" w:sz="0" w:space="0" w:color="auto"/>
        <w:left w:val="none" w:sz="0" w:space="0" w:color="auto"/>
        <w:bottom w:val="none" w:sz="0" w:space="0" w:color="auto"/>
        <w:right w:val="none" w:sz="0" w:space="0" w:color="auto"/>
      </w:divBdr>
    </w:div>
    <w:div w:id="1040324564">
      <w:bodyDiv w:val="1"/>
      <w:marLeft w:val="0"/>
      <w:marRight w:val="0"/>
      <w:marTop w:val="0"/>
      <w:marBottom w:val="0"/>
      <w:divBdr>
        <w:top w:val="none" w:sz="0" w:space="0" w:color="auto"/>
        <w:left w:val="none" w:sz="0" w:space="0" w:color="auto"/>
        <w:bottom w:val="none" w:sz="0" w:space="0" w:color="auto"/>
        <w:right w:val="none" w:sz="0" w:space="0" w:color="auto"/>
      </w:divBdr>
    </w:div>
    <w:div w:id="1040516607">
      <w:bodyDiv w:val="1"/>
      <w:marLeft w:val="0"/>
      <w:marRight w:val="0"/>
      <w:marTop w:val="0"/>
      <w:marBottom w:val="0"/>
      <w:divBdr>
        <w:top w:val="none" w:sz="0" w:space="0" w:color="auto"/>
        <w:left w:val="none" w:sz="0" w:space="0" w:color="auto"/>
        <w:bottom w:val="none" w:sz="0" w:space="0" w:color="auto"/>
        <w:right w:val="none" w:sz="0" w:space="0" w:color="auto"/>
      </w:divBdr>
    </w:div>
    <w:div w:id="1041324436">
      <w:bodyDiv w:val="1"/>
      <w:marLeft w:val="0"/>
      <w:marRight w:val="0"/>
      <w:marTop w:val="0"/>
      <w:marBottom w:val="0"/>
      <w:divBdr>
        <w:top w:val="none" w:sz="0" w:space="0" w:color="auto"/>
        <w:left w:val="none" w:sz="0" w:space="0" w:color="auto"/>
        <w:bottom w:val="none" w:sz="0" w:space="0" w:color="auto"/>
        <w:right w:val="none" w:sz="0" w:space="0" w:color="auto"/>
      </w:divBdr>
    </w:div>
    <w:div w:id="1041324580">
      <w:bodyDiv w:val="1"/>
      <w:marLeft w:val="0"/>
      <w:marRight w:val="0"/>
      <w:marTop w:val="0"/>
      <w:marBottom w:val="0"/>
      <w:divBdr>
        <w:top w:val="none" w:sz="0" w:space="0" w:color="auto"/>
        <w:left w:val="none" w:sz="0" w:space="0" w:color="auto"/>
        <w:bottom w:val="none" w:sz="0" w:space="0" w:color="auto"/>
        <w:right w:val="none" w:sz="0" w:space="0" w:color="auto"/>
      </w:divBdr>
    </w:div>
    <w:div w:id="1041711674">
      <w:bodyDiv w:val="1"/>
      <w:marLeft w:val="0"/>
      <w:marRight w:val="0"/>
      <w:marTop w:val="0"/>
      <w:marBottom w:val="0"/>
      <w:divBdr>
        <w:top w:val="none" w:sz="0" w:space="0" w:color="auto"/>
        <w:left w:val="none" w:sz="0" w:space="0" w:color="auto"/>
        <w:bottom w:val="none" w:sz="0" w:space="0" w:color="auto"/>
        <w:right w:val="none" w:sz="0" w:space="0" w:color="auto"/>
      </w:divBdr>
    </w:div>
    <w:div w:id="1041829046">
      <w:bodyDiv w:val="1"/>
      <w:marLeft w:val="0"/>
      <w:marRight w:val="0"/>
      <w:marTop w:val="0"/>
      <w:marBottom w:val="0"/>
      <w:divBdr>
        <w:top w:val="none" w:sz="0" w:space="0" w:color="auto"/>
        <w:left w:val="none" w:sz="0" w:space="0" w:color="auto"/>
        <w:bottom w:val="none" w:sz="0" w:space="0" w:color="auto"/>
        <w:right w:val="none" w:sz="0" w:space="0" w:color="auto"/>
      </w:divBdr>
    </w:div>
    <w:div w:id="1041899786">
      <w:bodyDiv w:val="1"/>
      <w:marLeft w:val="0"/>
      <w:marRight w:val="0"/>
      <w:marTop w:val="0"/>
      <w:marBottom w:val="0"/>
      <w:divBdr>
        <w:top w:val="none" w:sz="0" w:space="0" w:color="auto"/>
        <w:left w:val="none" w:sz="0" w:space="0" w:color="auto"/>
        <w:bottom w:val="none" w:sz="0" w:space="0" w:color="auto"/>
        <w:right w:val="none" w:sz="0" w:space="0" w:color="auto"/>
      </w:divBdr>
    </w:div>
    <w:div w:id="1042052821">
      <w:bodyDiv w:val="1"/>
      <w:marLeft w:val="0"/>
      <w:marRight w:val="0"/>
      <w:marTop w:val="0"/>
      <w:marBottom w:val="0"/>
      <w:divBdr>
        <w:top w:val="none" w:sz="0" w:space="0" w:color="auto"/>
        <w:left w:val="none" w:sz="0" w:space="0" w:color="auto"/>
        <w:bottom w:val="none" w:sz="0" w:space="0" w:color="auto"/>
        <w:right w:val="none" w:sz="0" w:space="0" w:color="auto"/>
      </w:divBdr>
    </w:div>
    <w:div w:id="1042898659">
      <w:bodyDiv w:val="1"/>
      <w:marLeft w:val="0"/>
      <w:marRight w:val="0"/>
      <w:marTop w:val="0"/>
      <w:marBottom w:val="0"/>
      <w:divBdr>
        <w:top w:val="none" w:sz="0" w:space="0" w:color="auto"/>
        <w:left w:val="none" w:sz="0" w:space="0" w:color="auto"/>
        <w:bottom w:val="none" w:sz="0" w:space="0" w:color="auto"/>
        <w:right w:val="none" w:sz="0" w:space="0" w:color="auto"/>
      </w:divBdr>
    </w:div>
    <w:div w:id="1043015564">
      <w:bodyDiv w:val="1"/>
      <w:marLeft w:val="0"/>
      <w:marRight w:val="0"/>
      <w:marTop w:val="0"/>
      <w:marBottom w:val="0"/>
      <w:divBdr>
        <w:top w:val="none" w:sz="0" w:space="0" w:color="auto"/>
        <w:left w:val="none" w:sz="0" w:space="0" w:color="auto"/>
        <w:bottom w:val="none" w:sz="0" w:space="0" w:color="auto"/>
        <w:right w:val="none" w:sz="0" w:space="0" w:color="auto"/>
      </w:divBdr>
    </w:div>
    <w:div w:id="1043409422">
      <w:bodyDiv w:val="1"/>
      <w:marLeft w:val="0"/>
      <w:marRight w:val="0"/>
      <w:marTop w:val="0"/>
      <w:marBottom w:val="0"/>
      <w:divBdr>
        <w:top w:val="none" w:sz="0" w:space="0" w:color="auto"/>
        <w:left w:val="none" w:sz="0" w:space="0" w:color="auto"/>
        <w:bottom w:val="none" w:sz="0" w:space="0" w:color="auto"/>
        <w:right w:val="none" w:sz="0" w:space="0" w:color="auto"/>
      </w:divBdr>
    </w:div>
    <w:div w:id="1043479466">
      <w:bodyDiv w:val="1"/>
      <w:marLeft w:val="0"/>
      <w:marRight w:val="0"/>
      <w:marTop w:val="0"/>
      <w:marBottom w:val="0"/>
      <w:divBdr>
        <w:top w:val="none" w:sz="0" w:space="0" w:color="auto"/>
        <w:left w:val="none" w:sz="0" w:space="0" w:color="auto"/>
        <w:bottom w:val="none" w:sz="0" w:space="0" w:color="auto"/>
        <w:right w:val="none" w:sz="0" w:space="0" w:color="auto"/>
      </w:divBdr>
    </w:div>
    <w:div w:id="1043868091">
      <w:bodyDiv w:val="1"/>
      <w:marLeft w:val="0"/>
      <w:marRight w:val="0"/>
      <w:marTop w:val="0"/>
      <w:marBottom w:val="0"/>
      <w:divBdr>
        <w:top w:val="none" w:sz="0" w:space="0" w:color="auto"/>
        <w:left w:val="none" w:sz="0" w:space="0" w:color="auto"/>
        <w:bottom w:val="none" w:sz="0" w:space="0" w:color="auto"/>
        <w:right w:val="none" w:sz="0" w:space="0" w:color="auto"/>
      </w:divBdr>
    </w:div>
    <w:div w:id="1044017646">
      <w:bodyDiv w:val="1"/>
      <w:marLeft w:val="0"/>
      <w:marRight w:val="0"/>
      <w:marTop w:val="0"/>
      <w:marBottom w:val="0"/>
      <w:divBdr>
        <w:top w:val="none" w:sz="0" w:space="0" w:color="auto"/>
        <w:left w:val="none" w:sz="0" w:space="0" w:color="auto"/>
        <w:bottom w:val="none" w:sz="0" w:space="0" w:color="auto"/>
        <w:right w:val="none" w:sz="0" w:space="0" w:color="auto"/>
      </w:divBdr>
    </w:div>
    <w:div w:id="1044478232">
      <w:bodyDiv w:val="1"/>
      <w:marLeft w:val="0"/>
      <w:marRight w:val="0"/>
      <w:marTop w:val="0"/>
      <w:marBottom w:val="0"/>
      <w:divBdr>
        <w:top w:val="none" w:sz="0" w:space="0" w:color="auto"/>
        <w:left w:val="none" w:sz="0" w:space="0" w:color="auto"/>
        <w:bottom w:val="none" w:sz="0" w:space="0" w:color="auto"/>
        <w:right w:val="none" w:sz="0" w:space="0" w:color="auto"/>
      </w:divBdr>
    </w:div>
    <w:div w:id="1044671746">
      <w:bodyDiv w:val="1"/>
      <w:marLeft w:val="0"/>
      <w:marRight w:val="0"/>
      <w:marTop w:val="0"/>
      <w:marBottom w:val="0"/>
      <w:divBdr>
        <w:top w:val="none" w:sz="0" w:space="0" w:color="auto"/>
        <w:left w:val="none" w:sz="0" w:space="0" w:color="auto"/>
        <w:bottom w:val="none" w:sz="0" w:space="0" w:color="auto"/>
        <w:right w:val="none" w:sz="0" w:space="0" w:color="auto"/>
      </w:divBdr>
    </w:div>
    <w:div w:id="1044719950">
      <w:bodyDiv w:val="1"/>
      <w:marLeft w:val="0"/>
      <w:marRight w:val="0"/>
      <w:marTop w:val="0"/>
      <w:marBottom w:val="0"/>
      <w:divBdr>
        <w:top w:val="none" w:sz="0" w:space="0" w:color="auto"/>
        <w:left w:val="none" w:sz="0" w:space="0" w:color="auto"/>
        <w:bottom w:val="none" w:sz="0" w:space="0" w:color="auto"/>
        <w:right w:val="none" w:sz="0" w:space="0" w:color="auto"/>
      </w:divBdr>
    </w:div>
    <w:div w:id="1044721658">
      <w:bodyDiv w:val="1"/>
      <w:marLeft w:val="0"/>
      <w:marRight w:val="0"/>
      <w:marTop w:val="0"/>
      <w:marBottom w:val="0"/>
      <w:divBdr>
        <w:top w:val="none" w:sz="0" w:space="0" w:color="auto"/>
        <w:left w:val="none" w:sz="0" w:space="0" w:color="auto"/>
        <w:bottom w:val="none" w:sz="0" w:space="0" w:color="auto"/>
        <w:right w:val="none" w:sz="0" w:space="0" w:color="auto"/>
      </w:divBdr>
    </w:div>
    <w:div w:id="1044913036">
      <w:bodyDiv w:val="1"/>
      <w:marLeft w:val="0"/>
      <w:marRight w:val="0"/>
      <w:marTop w:val="0"/>
      <w:marBottom w:val="0"/>
      <w:divBdr>
        <w:top w:val="none" w:sz="0" w:space="0" w:color="auto"/>
        <w:left w:val="none" w:sz="0" w:space="0" w:color="auto"/>
        <w:bottom w:val="none" w:sz="0" w:space="0" w:color="auto"/>
        <w:right w:val="none" w:sz="0" w:space="0" w:color="auto"/>
      </w:divBdr>
    </w:div>
    <w:div w:id="1044983905">
      <w:bodyDiv w:val="1"/>
      <w:marLeft w:val="0"/>
      <w:marRight w:val="0"/>
      <w:marTop w:val="0"/>
      <w:marBottom w:val="0"/>
      <w:divBdr>
        <w:top w:val="none" w:sz="0" w:space="0" w:color="auto"/>
        <w:left w:val="none" w:sz="0" w:space="0" w:color="auto"/>
        <w:bottom w:val="none" w:sz="0" w:space="0" w:color="auto"/>
        <w:right w:val="none" w:sz="0" w:space="0" w:color="auto"/>
      </w:divBdr>
    </w:div>
    <w:div w:id="1045254060">
      <w:bodyDiv w:val="1"/>
      <w:marLeft w:val="0"/>
      <w:marRight w:val="0"/>
      <w:marTop w:val="0"/>
      <w:marBottom w:val="0"/>
      <w:divBdr>
        <w:top w:val="none" w:sz="0" w:space="0" w:color="auto"/>
        <w:left w:val="none" w:sz="0" w:space="0" w:color="auto"/>
        <w:bottom w:val="none" w:sz="0" w:space="0" w:color="auto"/>
        <w:right w:val="none" w:sz="0" w:space="0" w:color="auto"/>
      </w:divBdr>
    </w:div>
    <w:div w:id="1045299303">
      <w:bodyDiv w:val="1"/>
      <w:marLeft w:val="0"/>
      <w:marRight w:val="0"/>
      <w:marTop w:val="0"/>
      <w:marBottom w:val="0"/>
      <w:divBdr>
        <w:top w:val="none" w:sz="0" w:space="0" w:color="auto"/>
        <w:left w:val="none" w:sz="0" w:space="0" w:color="auto"/>
        <w:bottom w:val="none" w:sz="0" w:space="0" w:color="auto"/>
        <w:right w:val="none" w:sz="0" w:space="0" w:color="auto"/>
      </w:divBdr>
    </w:div>
    <w:div w:id="1045374815">
      <w:bodyDiv w:val="1"/>
      <w:marLeft w:val="0"/>
      <w:marRight w:val="0"/>
      <w:marTop w:val="0"/>
      <w:marBottom w:val="0"/>
      <w:divBdr>
        <w:top w:val="none" w:sz="0" w:space="0" w:color="auto"/>
        <w:left w:val="none" w:sz="0" w:space="0" w:color="auto"/>
        <w:bottom w:val="none" w:sz="0" w:space="0" w:color="auto"/>
        <w:right w:val="none" w:sz="0" w:space="0" w:color="auto"/>
      </w:divBdr>
    </w:div>
    <w:div w:id="1045714371">
      <w:bodyDiv w:val="1"/>
      <w:marLeft w:val="0"/>
      <w:marRight w:val="0"/>
      <w:marTop w:val="0"/>
      <w:marBottom w:val="0"/>
      <w:divBdr>
        <w:top w:val="none" w:sz="0" w:space="0" w:color="auto"/>
        <w:left w:val="none" w:sz="0" w:space="0" w:color="auto"/>
        <w:bottom w:val="none" w:sz="0" w:space="0" w:color="auto"/>
        <w:right w:val="none" w:sz="0" w:space="0" w:color="auto"/>
      </w:divBdr>
    </w:div>
    <w:div w:id="1046106974">
      <w:bodyDiv w:val="1"/>
      <w:marLeft w:val="0"/>
      <w:marRight w:val="0"/>
      <w:marTop w:val="0"/>
      <w:marBottom w:val="0"/>
      <w:divBdr>
        <w:top w:val="none" w:sz="0" w:space="0" w:color="auto"/>
        <w:left w:val="none" w:sz="0" w:space="0" w:color="auto"/>
        <w:bottom w:val="none" w:sz="0" w:space="0" w:color="auto"/>
        <w:right w:val="none" w:sz="0" w:space="0" w:color="auto"/>
      </w:divBdr>
    </w:div>
    <w:div w:id="1046176206">
      <w:bodyDiv w:val="1"/>
      <w:marLeft w:val="0"/>
      <w:marRight w:val="0"/>
      <w:marTop w:val="0"/>
      <w:marBottom w:val="0"/>
      <w:divBdr>
        <w:top w:val="none" w:sz="0" w:space="0" w:color="auto"/>
        <w:left w:val="none" w:sz="0" w:space="0" w:color="auto"/>
        <w:bottom w:val="none" w:sz="0" w:space="0" w:color="auto"/>
        <w:right w:val="none" w:sz="0" w:space="0" w:color="auto"/>
      </w:divBdr>
    </w:div>
    <w:div w:id="1046366867">
      <w:bodyDiv w:val="1"/>
      <w:marLeft w:val="0"/>
      <w:marRight w:val="0"/>
      <w:marTop w:val="0"/>
      <w:marBottom w:val="0"/>
      <w:divBdr>
        <w:top w:val="none" w:sz="0" w:space="0" w:color="auto"/>
        <w:left w:val="none" w:sz="0" w:space="0" w:color="auto"/>
        <w:bottom w:val="none" w:sz="0" w:space="0" w:color="auto"/>
        <w:right w:val="none" w:sz="0" w:space="0" w:color="auto"/>
      </w:divBdr>
    </w:div>
    <w:div w:id="1046485207">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7070078">
      <w:bodyDiv w:val="1"/>
      <w:marLeft w:val="0"/>
      <w:marRight w:val="0"/>
      <w:marTop w:val="0"/>
      <w:marBottom w:val="0"/>
      <w:divBdr>
        <w:top w:val="none" w:sz="0" w:space="0" w:color="auto"/>
        <w:left w:val="none" w:sz="0" w:space="0" w:color="auto"/>
        <w:bottom w:val="none" w:sz="0" w:space="0" w:color="auto"/>
        <w:right w:val="none" w:sz="0" w:space="0" w:color="auto"/>
      </w:divBdr>
    </w:div>
    <w:div w:id="1047411116">
      <w:bodyDiv w:val="1"/>
      <w:marLeft w:val="0"/>
      <w:marRight w:val="0"/>
      <w:marTop w:val="0"/>
      <w:marBottom w:val="0"/>
      <w:divBdr>
        <w:top w:val="none" w:sz="0" w:space="0" w:color="auto"/>
        <w:left w:val="none" w:sz="0" w:space="0" w:color="auto"/>
        <w:bottom w:val="none" w:sz="0" w:space="0" w:color="auto"/>
        <w:right w:val="none" w:sz="0" w:space="0" w:color="auto"/>
      </w:divBdr>
      <w:divsChild>
        <w:div w:id="827747030">
          <w:marLeft w:val="0"/>
          <w:marRight w:val="0"/>
          <w:marTop w:val="0"/>
          <w:marBottom w:val="0"/>
          <w:divBdr>
            <w:top w:val="none" w:sz="0" w:space="0" w:color="auto"/>
            <w:left w:val="none" w:sz="0" w:space="0" w:color="auto"/>
            <w:bottom w:val="none" w:sz="0" w:space="0" w:color="auto"/>
            <w:right w:val="none" w:sz="0" w:space="0" w:color="auto"/>
          </w:divBdr>
        </w:div>
      </w:divsChild>
    </w:div>
    <w:div w:id="1047532661">
      <w:bodyDiv w:val="1"/>
      <w:marLeft w:val="0"/>
      <w:marRight w:val="0"/>
      <w:marTop w:val="0"/>
      <w:marBottom w:val="0"/>
      <w:divBdr>
        <w:top w:val="none" w:sz="0" w:space="0" w:color="auto"/>
        <w:left w:val="none" w:sz="0" w:space="0" w:color="auto"/>
        <w:bottom w:val="none" w:sz="0" w:space="0" w:color="auto"/>
        <w:right w:val="none" w:sz="0" w:space="0" w:color="auto"/>
      </w:divBdr>
    </w:div>
    <w:div w:id="1047953326">
      <w:bodyDiv w:val="1"/>
      <w:marLeft w:val="0"/>
      <w:marRight w:val="0"/>
      <w:marTop w:val="0"/>
      <w:marBottom w:val="0"/>
      <w:divBdr>
        <w:top w:val="none" w:sz="0" w:space="0" w:color="auto"/>
        <w:left w:val="none" w:sz="0" w:space="0" w:color="auto"/>
        <w:bottom w:val="none" w:sz="0" w:space="0" w:color="auto"/>
        <w:right w:val="none" w:sz="0" w:space="0" w:color="auto"/>
      </w:divBdr>
    </w:div>
    <w:div w:id="1047992427">
      <w:bodyDiv w:val="1"/>
      <w:marLeft w:val="0"/>
      <w:marRight w:val="0"/>
      <w:marTop w:val="0"/>
      <w:marBottom w:val="0"/>
      <w:divBdr>
        <w:top w:val="none" w:sz="0" w:space="0" w:color="auto"/>
        <w:left w:val="none" w:sz="0" w:space="0" w:color="auto"/>
        <w:bottom w:val="none" w:sz="0" w:space="0" w:color="auto"/>
        <w:right w:val="none" w:sz="0" w:space="0" w:color="auto"/>
      </w:divBdr>
    </w:div>
    <w:div w:id="1048186831">
      <w:bodyDiv w:val="1"/>
      <w:marLeft w:val="0"/>
      <w:marRight w:val="0"/>
      <w:marTop w:val="0"/>
      <w:marBottom w:val="0"/>
      <w:divBdr>
        <w:top w:val="none" w:sz="0" w:space="0" w:color="auto"/>
        <w:left w:val="none" w:sz="0" w:space="0" w:color="auto"/>
        <w:bottom w:val="none" w:sz="0" w:space="0" w:color="auto"/>
        <w:right w:val="none" w:sz="0" w:space="0" w:color="auto"/>
      </w:divBdr>
    </w:div>
    <w:div w:id="1048191144">
      <w:bodyDiv w:val="1"/>
      <w:marLeft w:val="0"/>
      <w:marRight w:val="0"/>
      <w:marTop w:val="0"/>
      <w:marBottom w:val="0"/>
      <w:divBdr>
        <w:top w:val="none" w:sz="0" w:space="0" w:color="auto"/>
        <w:left w:val="none" w:sz="0" w:space="0" w:color="auto"/>
        <w:bottom w:val="none" w:sz="0" w:space="0" w:color="auto"/>
        <w:right w:val="none" w:sz="0" w:space="0" w:color="auto"/>
      </w:divBdr>
    </w:div>
    <w:div w:id="1048722034">
      <w:bodyDiv w:val="1"/>
      <w:marLeft w:val="0"/>
      <w:marRight w:val="0"/>
      <w:marTop w:val="0"/>
      <w:marBottom w:val="0"/>
      <w:divBdr>
        <w:top w:val="none" w:sz="0" w:space="0" w:color="auto"/>
        <w:left w:val="none" w:sz="0" w:space="0" w:color="auto"/>
        <w:bottom w:val="none" w:sz="0" w:space="0" w:color="auto"/>
        <w:right w:val="none" w:sz="0" w:space="0" w:color="auto"/>
      </w:divBdr>
    </w:div>
    <w:div w:id="1048839078">
      <w:bodyDiv w:val="1"/>
      <w:marLeft w:val="0"/>
      <w:marRight w:val="0"/>
      <w:marTop w:val="0"/>
      <w:marBottom w:val="0"/>
      <w:divBdr>
        <w:top w:val="none" w:sz="0" w:space="0" w:color="auto"/>
        <w:left w:val="none" w:sz="0" w:space="0" w:color="auto"/>
        <w:bottom w:val="none" w:sz="0" w:space="0" w:color="auto"/>
        <w:right w:val="none" w:sz="0" w:space="0" w:color="auto"/>
      </w:divBdr>
    </w:div>
    <w:div w:id="1049114938">
      <w:bodyDiv w:val="1"/>
      <w:marLeft w:val="0"/>
      <w:marRight w:val="0"/>
      <w:marTop w:val="0"/>
      <w:marBottom w:val="0"/>
      <w:divBdr>
        <w:top w:val="none" w:sz="0" w:space="0" w:color="auto"/>
        <w:left w:val="none" w:sz="0" w:space="0" w:color="auto"/>
        <w:bottom w:val="none" w:sz="0" w:space="0" w:color="auto"/>
        <w:right w:val="none" w:sz="0" w:space="0" w:color="auto"/>
      </w:divBdr>
    </w:div>
    <w:div w:id="1049307675">
      <w:bodyDiv w:val="1"/>
      <w:marLeft w:val="0"/>
      <w:marRight w:val="0"/>
      <w:marTop w:val="0"/>
      <w:marBottom w:val="0"/>
      <w:divBdr>
        <w:top w:val="none" w:sz="0" w:space="0" w:color="auto"/>
        <w:left w:val="none" w:sz="0" w:space="0" w:color="auto"/>
        <w:bottom w:val="none" w:sz="0" w:space="0" w:color="auto"/>
        <w:right w:val="none" w:sz="0" w:space="0" w:color="auto"/>
      </w:divBdr>
    </w:div>
    <w:div w:id="1049450437">
      <w:bodyDiv w:val="1"/>
      <w:marLeft w:val="0"/>
      <w:marRight w:val="0"/>
      <w:marTop w:val="0"/>
      <w:marBottom w:val="0"/>
      <w:divBdr>
        <w:top w:val="none" w:sz="0" w:space="0" w:color="auto"/>
        <w:left w:val="none" w:sz="0" w:space="0" w:color="auto"/>
        <w:bottom w:val="none" w:sz="0" w:space="0" w:color="auto"/>
        <w:right w:val="none" w:sz="0" w:space="0" w:color="auto"/>
      </w:divBdr>
    </w:div>
    <w:div w:id="1049450566">
      <w:bodyDiv w:val="1"/>
      <w:marLeft w:val="0"/>
      <w:marRight w:val="0"/>
      <w:marTop w:val="0"/>
      <w:marBottom w:val="0"/>
      <w:divBdr>
        <w:top w:val="none" w:sz="0" w:space="0" w:color="auto"/>
        <w:left w:val="none" w:sz="0" w:space="0" w:color="auto"/>
        <w:bottom w:val="none" w:sz="0" w:space="0" w:color="auto"/>
        <w:right w:val="none" w:sz="0" w:space="0" w:color="auto"/>
      </w:divBdr>
    </w:div>
    <w:div w:id="1050760566">
      <w:bodyDiv w:val="1"/>
      <w:marLeft w:val="0"/>
      <w:marRight w:val="0"/>
      <w:marTop w:val="0"/>
      <w:marBottom w:val="0"/>
      <w:divBdr>
        <w:top w:val="none" w:sz="0" w:space="0" w:color="auto"/>
        <w:left w:val="none" w:sz="0" w:space="0" w:color="auto"/>
        <w:bottom w:val="none" w:sz="0" w:space="0" w:color="auto"/>
        <w:right w:val="none" w:sz="0" w:space="0" w:color="auto"/>
      </w:divBdr>
    </w:div>
    <w:div w:id="1050765699">
      <w:bodyDiv w:val="1"/>
      <w:marLeft w:val="0"/>
      <w:marRight w:val="0"/>
      <w:marTop w:val="0"/>
      <w:marBottom w:val="0"/>
      <w:divBdr>
        <w:top w:val="none" w:sz="0" w:space="0" w:color="auto"/>
        <w:left w:val="none" w:sz="0" w:space="0" w:color="auto"/>
        <w:bottom w:val="none" w:sz="0" w:space="0" w:color="auto"/>
        <w:right w:val="none" w:sz="0" w:space="0" w:color="auto"/>
      </w:divBdr>
    </w:div>
    <w:div w:id="1050769270">
      <w:bodyDiv w:val="1"/>
      <w:marLeft w:val="0"/>
      <w:marRight w:val="0"/>
      <w:marTop w:val="0"/>
      <w:marBottom w:val="0"/>
      <w:divBdr>
        <w:top w:val="none" w:sz="0" w:space="0" w:color="auto"/>
        <w:left w:val="none" w:sz="0" w:space="0" w:color="auto"/>
        <w:bottom w:val="none" w:sz="0" w:space="0" w:color="auto"/>
        <w:right w:val="none" w:sz="0" w:space="0" w:color="auto"/>
      </w:divBdr>
    </w:div>
    <w:div w:id="1050808824">
      <w:bodyDiv w:val="1"/>
      <w:marLeft w:val="0"/>
      <w:marRight w:val="0"/>
      <w:marTop w:val="0"/>
      <w:marBottom w:val="0"/>
      <w:divBdr>
        <w:top w:val="none" w:sz="0" w:space="0" w:color="auto"/>
        <w:left w:val="none" w:sz="0" w:space="0" w:color="auto"/>
        <w:bottom w:val="none" w:sz="0" w:space="0" w:color="auto"/>
        <w:right w:val="none" w:sz="0" w:space="0" w:color="auto"/>
      </w:divBdr>
    </w:div>
    <w:div w:id="1051071582">
      <w:bodyDiv w:val="1"/>
      <w:marLeft w:val="0"/>
      <w:marRight w:val="0"/>
      <w:marTop w:val="0"/>
      <w:marBottom w:val="0"/>
      <w:divBdr>
        <w:top w:val="none" w:sz="0" w:space="0" w:color="auto"/>
        <w:left w:val="none" w:sz="0" w:space="0" w:color="auto"/>
        <w:bottom w:val="none" w:sz="0" w:space="0" w:color="auto"/>
        <w:right w:val="none" w:sz="0" w:space="0" w:color="auto"/>
      </w:divBdr>
    </w:div>
    <w:div w:id="1051150834">
      <w:bodyDiv w:val="1"/>
      <w:marLeft w:val="0"/>
      <w:marRight w:val="0"/>
      <w:marTop w:val="0"/>
      <w:marBottom w:val="0"/>
      <w:divBdr>
        <w:top w:val="none" w:sz="0" w:space="0" w:color="auto"/>
        <w:left w:val="none" w:sz="0" w:space="0" w:color="auto"/>
        <w:bottom w:val="none" w:sz="0" w:space="0" w:color="auto"/>
        <w:right w:val="none" w:sz="0" w:space="0" w:color="auto"/>
      </w:divBdr>
    </w:div>
    <w:div w:id="1051459847">
      <w:bodyDiv w:val="1"/>
      <w:marLeft w:val="0"/>
      <w:marRight w:val="0"/>
      <w:marTop w:val="0"/>
      <w:marBottom w:val="0"/>
      <w:divBdr>
        <w:top w:val="none" w:sz="0" w:space="0" w:color="auto"/>
        <w:left w:val="none" w:sz="0" w:space="0" w:color="auto"/>
        <w:bottom w:val="none" w:sz="0" w:space="0" w:color="auto"/>
        <w:right w:val="none" w:sz="0" w:space="0" w:color="auto"/>
      </w:divBdr>
    </w:div>
    <w:div w:id="1051464190">
      <w:bodyDiv w:val="1"/>
      <w:marLeft w:val="0"/>
      <w:marRight w:val="0"/>
      <w:marTop w:val="0"/>
      <w:marBottom w:val="0"/>
      <w:divBdr>
        <w:top w:val="none" w:sz="0" w:space="0" w:color="auto"/>
        <w:left w:val="none" w:sz="0" w:space="0" w:color="auto"/>
        <w:bottom w:val="none" w:sz="0" w:space="0" w:color="auto"/>
        <w:right w:val="none" w:sz="0" w:space="0" w:color="auto"/>
      </w:divBdr>
    </w:div>
    <w:div w:id="1051656556">
      <w:bodyDiv w:val="1"/>
      <w:marLeft w:val="0"/>
      <w:marRight w:val="0"/>
      <w:marTop w:val="0"/>
      <w:marBottom w:val="0"/>
      <w:divBdr>
        <w:top w:val="none" w:sz="0" w:space="0" w:color="auto"/>
        <w:left w:val="none" w:sz="0" w:space="0" w:color="auto"/>
        <w:bottom w:val="none" w:sz="0" w:space="0" w:color="auto"/>
        <w:right w:val="none" w:sz="0" w:space="0" w:color="auto"/>
      </w:divBdr>
    </w:div>
    <w:div w:id="1051684296">
      <w:bodyDiv w:val="1"/>
      <w:marLeft w:val="0"/>
      <w:marRight w:val="0"/>
      <w:marTop w:val="0"/>
      <w:marBottom w:val="0"/>
      <w:divBdr>
        <w:top w:val="none" w:sz="0" w:space="0" w:color="auto"/>
        <w:left w:val="none" w:sz="0" w:space="0" w:color="auto"/>
        <w:bottom w:val="none" w:sz="0" w:space="0" w:color="auto"/>
        <w:right w:val="none" w:sz="0" w:space="0" w:color="auto"/>
      </w:divBdr>
    </w:div>
    <w:div w:id="1051684728">
      <w:bodyDiv w:val="1"/>
      <w:marLeft w:val="0"/>
      <w:marRight w:val="0"/>
      <w:marTop w:val="0"/>
      <w:marBottom w:val="0"/>
      <w:divBdr>
        <w:top w:val="none" w:sz="0" w:space="0" w:color="auto"/>
        <w:left w:val="none" w:sz="0" w:space="0" w:color="auto"/>
        <w:bottom w:val="none" w:sz="0" w:space="0" w:color="auto"/>
        <w:right w:val="none" w:sz="0" w:space="0" w:color="auto"/>
      </w:divBdr>
    </w:div>
    <w:div w:id="1051928325">
      <w:bodyDiv w:val="1"/>
      <w:marLeft w:val="0"/>
      <w:marRight w:val="0"/>
      <w:marTop w:val="0"/>
      <w:marBottom w:val="0"/>
      <w:divBdr>
        <w:top w:val="none" w:sz="0" w:space="0" w:color="auto"/>
        <w:left w:val="none" w:sz="0" w:space="0" w:color="auto"/>
        <w:bottom w:val="none" w:sz="0" w:space="0" w:color="auto"/>
        <w:right w:val="none" w:sz="0" w:space="0" w:color="auto"/>
      </w:divBdr>
    </w:div>
    <w:div w:id="1052197680">
      <w:bodyDiv w:val="1"/>
      <w:marLeft w:val="0"/>
      <w:marRight w:val="0"/>
      <w:marTop w:val="0"/>
      <w:marBottom w:val="0"/>
      <w:divBdr>
        <w:top w:val="none" w:sz="0" w:space="0" w:color="auto"/>
        <w:left w:val="none" w:sz="0" w:space="0" w:color="auto"/>
        <w:bottom w:val="none" w:sz="0" w:space="0" w:color="auto"/>
        <w:right w:val="none" w:sz="0" w:space="0" w:color="auto"/>
      </w:divBdr>
    </w:div>
    <w:div w:id="1052269372">
      <w:bodyDiv w:val="1"/>
      <w:marLeft w:val="0"/>
      <w:marRight w:val="0"/>
      <w:marTop w:val="0"/>
      <w:marBottom w:val="0"/>
      <w:divBdr>
        <w:top w:val="none" w:sz="0" w:space="0" w:color="auto"/>
        <w:left w:val="none" w:sz="0" w:space="0" w:color="auto"/>
        <w:bottom w:val="none" w:sz="0" w:space="0" w:color="auto"/>
        <w:right w:val="none" w:sz="0" w:space="0" w:color="auto"/>
      </w:divBdr>
    </w:div>
    <w:div w:id="1052341387">
      <w:bodyDiv w:val="1"/>
      <w:marLeft w:val="0"/>
      <w:marRight w:val="0"/>
      <w:marTop w:val="0"/>
      <w:marBottom w:val="0"/>
      <w:divBdr>
        <w:top w:val="none" w:sz="0" w:space="0" w:color="auto"/>
        <w:left w:val="none" w:sz="0" w:space="0" w:color="auto"/>
        <w:bottom w:val="none" w:sz="0" w:space="0" w:color="auto"/>
        <w:right w:val="none" w:sz="0" w:space="0" w:color="auto"/>
      </w:divBdr>
    </w:div>
    <w:div w:id="1052576619">
      <w:bodyDiv w:val="1"/>
      <w:marLeft w:val="0"/>
      <w:marRight w:val="0"/>
      <w:marTop w:val="0"/>
      <w:marBottom w:val="0"/>
      <w:divBdr>
        <w:top w:val="none" w:sz="0" w:space="0" w:color="auto"/>
        <w:left w:val="none" w:sz="0" w:space="0" w:color="auto"/>
        <w:bottom w:val="none" w:sz="0" w:space="0" w:color="auto"/>
        <w:right w:val="none" w:sz="0" w:space="0" w:color="auto"/>
      </w:divBdr>
    </w:div>
    <w:div w:id="1052735491">
      <w:bodyDiv w:val="1"/>
      <w:marLeft w:val="0"/>
      <w:marRight w:val="0"/>
      <w:marTop w:val="0"/>
      <w:marBottom w:val="0"/>
      <w:divBdr>
        <w:top w:val="none" w:sz="0" w:space="0" w:color="auto"/>
        <w:left w:val="none" w:sz="0" w:space="0" w:color="auto"/>
        <w:bottom w:val="none" w:sz="0" w:space="0" w:color="auto"/>
        <w:right w:val="none" w:sz="0" w:space="0" w:color="auto"/>
      </w:divBdr>
    </w:div>
    <w:div w:id="1052773264">
      <w:bodyDiv w:val="1"/>
      <w:marLeft w:val="0"/>
      <w:marRight w:val="0"/>
      <w:marTop w:val="0"/>
      <w:marBottom w:val="0"/>
      <w:divBdr>
        <w:top w:val="none" w:sz="0" w:space="0" w:color="auto"/>
        <w:left w:val="none" w:sz="0" w:space="0" w:color="auto"/>
        <w:bottom w:val="none" w:sz="0" w:space="0" w:color="auto"/>
        <w:right w:val="none" w:sz="0" w:space="0" w:color="auto"/>
      </w:divBdr>
    </w:div>
    <w:div w:id="1052971615">
      <w:bodyDiv w:val="1"/>
      <w:marLeft w:val="0"/>
      <w:marRight w:val="0"/>
      <w:marTop w:val="0"/>
      <w:marBottom w:val="0"/>
      <w:divBdr>
        <w:top w:val="none" w:sz="0" w:space="0" w:color="auto"/>
        <w:left w:val="none" w:sz="0" w:space="0" w:color="auto"/>
        <w:bottom w:val="none" w:sz="0" w:space="0" w:color="auto"/>
        <w:right w:val="none" w:sz="0" w:space="0" w:color="auto"/>
      </w:divBdr>
    </w:div>
    <w:div w:id="1053042292">
      <w:bodyDiv w:val="1"/>
      <w:marLeft w:val="0"/>
      <w:marRight w:val="0"/>
      <w:marTop w:val="0"/>
      <w:marBottom w:val="0"/>
      <w:divBdr>
        <w:top w:val="none" w:sz="0" w:space="0" w:color="auto"/>
        <w:left w:val="none" w:sz="0" w:space="0" w:color="auto"/>
        <w:bottom w:val="none" w:sz="0" w:space="0" w:color="auto"/>
        <w:right w:val="none" w:sz="0" w:space="0" w:color="auto"/>
      </w:divBdr>
    </w:div>
    <w:div w:id="1053045034">
      <w:bodyDiv w:val="1"/>
      <w:marLeft w:val="0"/>
      <w:marRight w:val="0"/>
      <w:marTop w:val="0"/>
      <w:marBottom w:val="0"/>
      <w:divBdr>
        <w:top w:val="none" w:sz="0" w:space="0" w:color="auto"/>
        <w:left w:val="none" w:sz="0" w:space="0" w:color="auto"/>
        <w:bottom w:val="none" w:sz="0" w:space="0" w:color="auto"/>
        <w:right w:val="none" w:sz="0" w:space="0" w:color="auto"/>
      </w:divBdr>
    </w:div>
    <w:div w:id="1053692651">
      <w:bodyDiv w:val="1"/>
      <w:marLeft w:val="0"/>
      <w:marRight w:val="0"/>
      <w:marTop w:val="0"/>
      <w:marBottom w:val="0"/>
      <w:divBdr>
        <w:top w:val="none" w:sz="0" w:space="0" w:color="auto"/>
        <w:left w:val="none" w:sz="0" w:space="0" w:color="auto"/>
        <w:bottom w:val="none" w:sz="0" w:space="0" w:color="auto"/>
        <w:right w:val="none" w:sz="0" w:space="0" w:color="auto"/>
      </w:divBdr>
    </w:div>
    <w:div w:id="1053843566">
      <w:bodyDiv w:val="1"/>
      <w:marLeft w:val="0"/>
      <w:marRight w:val="0"/>
      <w:marTop w:val="0"/>
      <w:marBottom w:val="0"/>
      <w:divBdr>
        <w:top w:val="none" w:sz="0" w:space="0" w:color="auto"/>
        <w:left w:val="none" w:sz="0" w:space="0" w:color="auto"/>
        <w:bottom w:val="none" w:sz="0" w:space="0" w:color="auto"/>
        <w:right w:val="none" w:sz="0" w:space="0" w:color="auto"/>
      </w:divBdr>
    </w:div>
    <w:div w:id="1054233265">
      <w:bodyDiv w:val="1"/>
      <w:marLeft w:val="0"/>
      <w:marRight w:val="0"/>
      <w:marTop w:val="0"/>
      <w:marBottom w:val="0"/>
      <w:divBdr>
        <w:top w:val="none" w:sz="0" w:space="0" w:color="auto"/>
        <w:left w:val="none" w:sz="0" w:space="0" w:color="auto"/>
        <w:bottom w:val="none" w:sz="0" w:space="0" w:color="auto"/>
        <w:right w:val="none" w:sz="0" w:space="0" w:color="auto"/>
      </w:divBdr>
    </w:div>
    <w:div w:id="1054430139">
      <w:bodyDiv w:val="1"/>
      <w:marLeft w:val="0"/>
      <w:marRight w:val="0"/>
      <w:marTop w:val="0"/>
      <w:marBottom w:val="0"/>
      <w:divBdr>
        <w:top w:val="none" w:sz="0" w:space="0" w:color="auto"/>
        <w:left w:val="none" w:sz="0" w:space="0" w:color="auto"/>
        <w:bottom w:val="none" w:sz="0" w:space="0" w:color="auto"/>
        <w:right w:val="none" w:sz="0" w:space="0" w:color="auto"/>
      </w:divBdr>
    </w:div>
    <w:div w:id="1054500337">
      <w:bodyDiv w:val="1"/>
      <w:marLeft w:val="0"/>
      <w:marRight w:val="0"/>
      <w:marTop w:val="0"/>
      <w:marBottom w:val="0"/>
      <w:divBdr>
        <w:top w:val="none" w:sz="0" w:space="0" w:color="auto"/>
        <w:left w:val="none" w:sz="0" w:space="0" w:color="auto"/>
        <w:bottom w:val="none" w:sz="0" w:space="0" w:color="auto"/>
        <w:right w:val="none" w:sz="0" w:space="0" w:color="auto"/>
      </w:divBdr>
    </w:div>
    <w:div w:id="1054548569">
      <w:bodyDiv w:val="1"/>
      <w:marLeft w:val="0"/>
      <w:marRight w:val="0"/>
      <w:marTop w:val="0"/>
      <w:marBottom w:val="0"/>
      <w:divBdr>
        <w:top w:val="none" w:sz="0" w:space="0" w:color="auto"/>
        <w:left w:val="none" w:sz="0" w:space="0" w:color="auto"/>
        <w:bottom w:val="none" w:sz="0" w:space="0" w:color="auto"/>
        <w:right w:val="none" w:sz="0" w:space="0" w:color="auto"/>
      </w:divBdr>
    </w:div>
    <w:div w:id="1054625822">
      <w:bodyDiv w:val="1"/>
      <w:marLeft w:val="0"/>
      <w:marRight w:val="0"/>
      <w:marTop w:val="0"/>
      <w:marBottom w:val="0"/>
      <w:divBdr>
        <w:top w:val="none" w:sz="0" w:space="0" w:color="auto"/>
        <w:left w:val="none" w:sz="0" w:space="0" w:color="auto"/>
        <w:bottom w:val="none" w:sz="0" w:space="0" w:color="auto"/>
        <w:right w:val="none" w:sz="0" w:space="0" w:color="auto"/>
      </w:divBdr>
    </w:div>
    <w:div w:id="1054888541">
      <w:bodyDiv w:val="1"/>
      <w:marLeft w:val="0"/>
      <w:marRight w:val="0"/>
      <w:marTop w:val="0"/>
      <w:marBottom w:val="0"/>
      <w:divBdr>
        <w:top w:val="none" w:sz="0" w:space="0" w:color="auto"/>
        <w:left w:val="none" w:sz="0" w:space="0" w:color="auto"/>
        <w:bottom w:val="none" w:sz="0" w:space="0" w:color="auto"/>
        <w:right w:val="none" w:sz="0" w:space="0" w:color="auto"/>
      </w:divBdr>
    </w:div>
    <w:div w:id="1054890961">
      <w:bodyDiv w:val="1"/>
      <w:marLeft w:val="0"/>
      <w:marRight w:val="0"/>
      <w:marTop w:val="0"/>
      <w:marBottom w:val="0"/>
      <w:divBdr>
        <w:top w:val="none" w:sz="0" w:space="0" w:color="auto"/>
        <w:left w:val="none" w:sz="0" w:space="0" w:color="auto"/>
        <w:bottom w:val="none" w:sz="0" w:space="0" w:color="auto"/>
        <w:right w:val="none" w:sz="0" w:space="0" w:color="auto"/>
      </w:divBdr>
    </w:div>
    <w:div w:id="1055087822">
      <w:bodyDiv w:val="1"/>
      <w:marLeft w:val="0"/>
      <w:marRight w:val="0"/>
      <w:marTop w:val="0"/>
      <w:marBottom w:val="0"/>
      <w:divBdr>
        <w:top w:val="none" w:sz="0" w:space="0" w:color="auto"/>
        <w:left w:val="none" w:sz="0" w:space="0" w:color="auto"/>
        <w:bottom w:val="none" w:sz="0" w:space="0" w:color="auto"/>
        <w:right w:val="none" w:sz="0" w:space="0" w:color="auto"/>
      </w:divBdr>
    </w:div>
    <w:div w:id="1055158799">
      <w:bodyDiv w:val="1"/>
      <w:marLeft w:val="0"/>
      <w:marRight w:val="0"/>
      <w:marTop w:val="0"/>
      <w:marBottom w:val="0"/>
      <w:divBdr>
        <w:top w:val="none" w:sz="0" w:space="0" w:color="auto"/>
        <w:left w:val="none" w:sz="0" w:space="0" w:color="auto"/>
        <w:bottom w:val="none" w:sz="0" w:space="0" w:color="auto"/>
        <w:right w:val="none" w:sz="0" w:space="0" w:color="auto"/>
      </w:divBdr>
    </w:div>
    <w:div w:id="1055544829">
      <w:bodyDiv w:val="1"/>
      <w:marLeft w:val="0"/>
      <w:marRight w:val="0"/>
      <w:marTop w:val="0"/>
      <w:marBottom w:val="0"/>
      <w:divBdr>
        <w:top w:val="none" w:sz="0" w:space="0" w:color="auto"/>
        <w:left w:val="none" w:sz="0" w:space="0" w:color="auto"/>
        <w:bottom w:val="none" w:sz="0" w:space="0" w:color="auto"/>
        <w:right w:val="none" w:sz="0" w:space="0" w:color="auto"/>
      </w:divBdr>
    </w:div>
    <w:div w:id="1055742429">
      <w:bodyDiv w:val="1"/>
      <w:marLeft w:val="0"/>
      <w:marRight w:val="0"/>
      <w:marTop w:val="0"/>
      <w:marBottom w:val="0"/>
      <w:divBdr>
        <w:top w:val="none" w:sz="0" w:space="0" w:color="auto"/>
        <w:left w:val="none" w:sz="0" w:space="0" w:color="auto"/>
        <w:bottom w:val="none" w:sz="0" w:space="0" w:color="auto"/>
        <w:right w:val="none" w:sz="0" w:space="0" w:color="auto"/>
      </w:divBdr>
    </w:div>
    <w:div w:id="1055743086">
      <w:bodyDiv w:val="1"/>
      <w:marLeft w:val="0"/>
      <w:marRight w:val="0"/>
      <w:marTop w:val="0"/>
      <w:marBottom w:val="0"/>
      <w:divBdr>
        <w:top w:val="none" w:sz="0" w:space="0" w:color="auto"/>
        <w:left w:val="none" w:sz="0" w:space="0" w:color="auto"/>
        <w:bottom w:val="none" w:sz="0" w:space="0" w:color="auto"/>
        <w:right w:val="none" w:sz="0" w:space="0" w:color="auto"/>
      </w:divBdr>
    </w:div>
    <w:div w:id="1055927153">
      <w:bodyDiv w:val="1"/>
      <w:marLeft w:val="0"/>
      <w:marRight w:val="0"/>
      <w:marTop w:val="0"/>
      <w:marBottom w:val="0"/>
      <w:divBdr>
        <w:top w:val="none" w:sz="0" w:space="0" w:color="auto"/>
        <w:left w:val="none" w:sz="0" w:space="0" w:color="auto"/>
        <w:bottom w:val="none" w:sz="0" w:space="0" w:color="auto"/>
        <w:right w:val="none" w:sz="0" w:space="0" w:color="auto"/>
      </w:divBdr>
    </w:div>
    <w:div w:id="1056201625">
      <w:bodyDiv w:val="1"/>
      <w:marLeft w:val="0"/>
      <w:marRight w:val="0"/>
      <w:marTop w:val="0"/>
      <w:marBottom w:val="0"/>
      <w:divBdr>
        <w:top w:val="none" w:sz="0" w:space="0" w:color="auto"/>
        <w:left w:val="none" w:sz="0" w:space="0" w:color="auto"/>
        <w:bottom w:val="none" w:sz="0" w:space="0" w:color="auto"/>
        <w:right w:val="none" w:sz="0" w:space="0" w:color="auto"/>
      </w:divBdr>
    </w:div>
    <w:div w:id="1056660861">
      <w:bodyDiv w:val="1"/>
      <w:marLeft w:val="0"/>
      <w:marRight w:val="0"/>
      <w:marTop w:val="0"/>
      <w:marBottom w:val="0"/>
      <w:divBdr>
        <w:top w:val="none" w:sz="0" w:space="0" w:color="auto"/>
        <w:left w:val="none" w:sz="0" w:space="0" w:color="auto"/>
        <w:bottom w:val="none" w:sz="0" w:space="0" w:color="auto"/>
        <w:right w:val="none" w:sz="0" w:space="0" w:color="auto"/>
      </w:divBdr>
    </w:div>
    <w:div w:id="1056857419">
      <w:bodyDiv w:val="1"/>
      <w:marLeft w:val="0"/>
      <w:marRight w:val="0"/>
      <w:marTop w:val="0"/>
      <w:marBottom w:val="0"/>
      <w:divBdr>
        <w:top w:val="none" w:sz="0" w:space="0" w:color="auto"/>
        <w:left w:val="none" w:sz="0" w:space="0" w:color="auto"/>
        <w:bottom w:val="none" w:sz="0" w:space="0" w:color="auto"/>
        <w:right w:val="none" w:sz="0" w:space="0" w:color="auto"/>
      </w:divBdr>
    </w:div>
    <w:div w:id="1056903239">
      <w:bodyDiv w:val="1"/>
      <w:marLeft w:val="0"/>
      <w:marRight w:val="0"/>
      <w:marTop w:val="0"/>
      <w:marBottom w:val="0"/>
      <w:divBdr>
        <w:top w:val="none" w:sz="0" w:space="0" w:color="auto"/>
        <w:left w:val="none" w:sz="0" w:space="0" w:color="auto"/>
        <w:bottom w:val="none" w:sz="0" w:space="0" w:color="auto"/>
        <w:right w:val="none" w:sz="0" w:space="0" w:color="auto"/>
      </w:divBdr>
    </w:div>
    <w:div w:id="1057050041">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57121884">
      <w:bodyDiv w:val="1"/>
      <w:marLeft w:val="0"/>
      <w:marRight w:val="0"/>
      <w:marTop w:val="0"/>
      <w:marBottom w:val="0"/>
      <w:divBdr>
        <w:top w:val="none" w:sz="0" w:space="0" w:color="auto"/>
        <w:left w:val="none" w:sz="0" w:space="0" w:color="auto"/>
        <w:bottom w:val="none" w:sz="0" w:space="0" w:color="auto"/>
        <w:right w:val="none" w:sz="0" w:space="0" w:color="auto"/>
      </w:divBdr>
    </w:div>
    <w:div w:id="1057124290">
      <w:bodyDiv w:val="1"/>
      <w:marLeft w:val="0"/>
      <w:marRight w:val="0"/>
      <w:marTop w:val="0"/>
      <w:marBottom w:val="0"/>
      <w:divBdr>
        <w:top w:val="none" w:sz="0" w:space="0" w:color="auto"/>
        <w:left w:val="none" w:sz="0" w:space="0" w:color="auto"/>
        <w:bottom w:val="none" w:sz="0" w:space="0" w:color="auto"/>
        <w:right w:val="none" w:sz="0" w:space="0" w:color="auto"/>
      </w:divBdr>
    </w:div>
    <w:div w:id="1057321024">
      <w:bodyDiv w:val="1"/>
      <w:marLeft w:val="0"/>
      <w:marRight w:val="0"/>
      <w:marTop w:val="0"/>
      <w:marBottom w:val="0"/>
      <w:divBdr>
        <w:top w:val="none" w:sz="0" w:space="0" w:color="auto"/>
        <w:left w:val="none" w:sz="0" w:space="0" w:color="auto"/>
        <w:bottom w:val="none" w:sz="0" w:space="0" w:color="auto"/>
        <w:right w:val="none" w:sz="0" w:space="0" w:color="auto"/>
      </w:divBdr>
    </w:div>
    <w:div w:id="1057434787">
      <w:bodyDiv w:val="1"/>
      <w:marLeft w:val="0"/>
      <w:marRight w:val="0"/>
      <w:marTop w:val="0"/>
      <w:marBottom w:val="0"/>
      <w:divBdr>
        <w:top w:val="none" w:sz="0" w:space="0" w:color="auto"/>
        <w:left w:val="none" w:sz="0" w:space="0" w:color="auto"/>
        <w:bottom w:val="none" w:sz="0" w:space="0" w:color="auto"/>
        <w:right w:val="none" w:sz="0" w:space="0" w:color="auto"/>
      </w:divBdr>
    </w:div>
    <w:div w:id="1057625571">
      <w:bodyDiv w:val="1"/>
      <w:marLeft w:val="0"/>
      <w:marRight w:val="0"/>
      <w:marTop w:val="0"/>
      <w:marBottom w:val="0"/>
      <w:divBdr>
        <w:top w:val="none" w:sz="0" w:space="0" w:color="auto"/>
        <w:left w:val="none" w:sz="0" w:space="0" w:color="auto"/>
        <w:bottom w:val="none" w:sz="0" w:space="0" w:color="auto"/>
        <w:right w:val="none" w:sz="0" w:space="0" w:color="auto"/>
      </w:divBdr>
    </w:div>
    <w:div w:id="1058089655">
      <w:bodyDiv w:val="1"/>
      <w:marLeft w:val="0"/>
      <w:marRight w:val="0"/>
      <w:marTop w:val="0"/>
      <w:marBottom w:val="0"/>
      <w:divBdr>
        <w:top w:val="none" w:sz="0" w:space="0" w:color="auto"/>
        <w:left w:val="none" w:sz="0" w:space="0" w:color="auto"/>
        <w:bottom w:val="none" w:sz="0" w:space="0" w:color="auto"/>
        <w:right w:val="none" w:sz="0" w:space="0" w:color="auto"/>
      </w:divBdr>
    </w:div>
    <w:div w:id="1058287587">
      <w:bodyDiv w:val="1"/>
      <w:marLeft w:val="0"/>
      <w:marRight w:val="0"/>
      <w:marTop w:val="0"/>
      <w:marBottom w:val="0"/>
      <w:divBdr>
        <w:top w:val="none" w:sz="0" w:space="0" w:color="auto"/>
        <w:left w:val="none" w:sz="0" w:space="0" w:color="auto"/>
        <w:bottom w:val="none" w:sz="0" w:space="0" w:color="auto"/>
        <w:right w:val="none" w:sz="0" w:space="0" w:color="auto"/>
      </w:divBdr>
    </w:div>
    <w:div w:id="1058357215">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058473850">
      <w:bodyDiv w:val="1"/>
      <w:marLeft w:val="0"/>
      <w:marRight w:val="0"/>
      <w:marTop w:val="0"/>
      <w:marBottom w:val="0"/>
      <w:divBdr>
        <w:top w:val="none" w:sz="0" w:space="0" w:color="auto"/>
        <w:left w:val="none" w:sz="0" w:space="0" w:color="auto"/>
        <w:bottom w:val="none" w:sz="0" w:space="0" w:color="auto"/>
        <w:right w:val="none" w:sz="0" w:space="0" w:color="auto"/>
      </w:divBdr>
    </w:div>
    <w:div w:id="1058670178">
      <w:bodyDiv w:val="1"/>
      <w:marLeft w:val="0"/>
      <w:marRight w:val="0"/>
      <w:marTop w:val="0"/>
      <w:marBottom w:val="0"/>
      <w:divBdr>
        <w:top w:val="none" w:sz="0" w:space="0" w:color="auto"/>
        <w:left w:val="none" w:sz="0" w:space="0" w:color="auto"/>
        <w:bottom w:val="none" w:sz="0" w:space="0" w:color="auto"/>
        <w:right w:val="none" w:sz="0" w:space="0" w:color="auto"/>
      </w:divBdr>
    </w:div>
    <w:div w:id="1059210292">
      <w:bodyDiv w:val="1"/>
      <w:marLeft w:val="0"/>
      <w:marRight w:val="0"/>
      <w:marTop w:val="0"/>
      <w:marBottom w:val="0"/>
      <w:divBdr>
        <w:top w:val="none" w:sz="0" w:space="0" w:color="auto"/>
        <w:left w:val="none" w:sz="0" w:space="0" w:color="auto"/>
        <w:bottom w:val="none" w:sz="0" w:space="0" w:color="auto"/>
        <w:right w:val="none" w:sz="0" w:space="0" w:color="auto"/>
      </w:divBdr>
    </w:div>
    <w:div w:id="1059281356">
      <w:bodyDiv w:val="1"/>
      <w:marLeft w:val="0"/>
      <w:marRight w:val="0"/>
      <w:marTop w:val="0"/>
      <w:marBottom w:val="0"/>
      <w:divBdr>
        <w:top w:val="none" w:sz="0" w:space="0" w:color="auto"/>
        <w:left w:val="none" w:sz="0" w:space="0" w:color="auto"/>
        <w:bottom w:val="none" w:sz="0" w:space="0" w:color="auto"/>
        <w:right w:val="none" w:sz="0" w:space="0" w:color="auto"/>
      </w:divBdr>
    </w:div>
    <w:div w:id="1059397926">
      <w:bodyDiv w:val="1"/>
      <w:marLeft w:val="0"/>
      <w:marRight w:val="0"/>
      <w:marTop w:val="0"/>
      <w:marBottom w:val="0"/>
      <w:divBdr>
        <w:top w:val="none" w:sz="0" w:space="0" w:color="auto"/>
        <w:left w:val="none" w:sz="0" w:space="0" w:color="auto"/>
        <w:bottom w:val="none" w:sz="0" w:space="0" w:color="auto"/>
        <w:right w:val="none" w:sz="0" w:space="0" w:color="auto"/>
      </w:divBdr>
    </w:div>
    <w:div w:id="1059473293">
      <w:bodyDiv w:val="1"/>
      <w:marLeft w:val="0"/>
      <w:marRight w:val="0"/>
      <w:marTop w:val="0"/>
      <w:marBottom w:val="0"/>
      <w:divBdr>
        <w:top w:val="none" w:sz="0" w:space="0" w:color="auto"/>
        <w:left w:val="none" w:sz="0" w:space="0" w:color="auto"/>
        <w:bottom w:val="none" w:sz="0" w:space="0" w:color="auto"/>
        <w:right w:val="none" w:sz="0" w:space="0" w:color="auto"/>
      </w:divBdr>
    </w:div>
    <w:div w:id="1059668700">
      <w:bodyDiv w:val="1"/>
      <w:marLeft w:val="0"/>
      <w:marRight w:val="0"/>
      <w:marTop w:val="0"/>
      <w:marBottom w:val="0"/>
      <w:divBdr>
        <w:top w:val="none" w:sz="0" w:space="0" w:color="auto"/>
        <w:left w:val="none" w:sz="0" w:space="0" w:color="auto"/>
        <w:bottom w:val="none" w:sz="0" w:space="0" w:color="auto"/>
        <w:right w:val="none" w:sz="0" w:space="0" w:color="auto"/>
      </w:divBdr>
    </w:div>
    <w:div w:id="1060254313">
      <w:bodyDiv w:val="1"/>
      <w:marLeft w:val="0"/>
      <w:marRight w:val="0"/>
      <w:marTop w:val="0"/>
      <w:marBottom w:val="0"/>
      <w:divBdr>
        <w:top w:val="none" w:sz="0" w:space="0" w:color="auto"/>
        <w:left w:val="none" w:sz="0" w:space="0" w:color="auto"/>
        <w:bottom w:val="none" w:sz="0" w:space="0" w:color="auto"/>
        <w:right w:val="none" w:sz="0" w:space="0" w:color="auto"/>
      </w:divBdr>
    </w:div>
    <w:div w:id="1060440760">
      <w:bodyDiv w:val="1"/>
      <w:marLeft w:val="0"/>
      <w:marRight w:val="0"/>
      <w:marTop w:val="0"/>
      <w:marBottom w:val="0"/>
      <w:divBdr>
        <w:top w:val="none" w:sz="0" w:space="0" w:color="auto"/>
        <w:left w:val="none" w:sz="0" w:space="0" w:color="auto"/>
        <w:bottom w:val="none" w:sz="0" w:space="0" w:color="auto"/>
        <w:right w:val="none" w:sz="0" w:space="0" w:color="auto"/>
      </w:divBdr>
    </w:div>
    <w:div w:id="1060640480">
      <w:bodyDiv w:val="1"/>
      <w:marLeft w:val="0"/>
      <w:marRight w:val="0"/>
      <w:marTop w:val="0"/>
      <w:marBottom w:val="0"/>
      <w:divBdr>
        <w:top w:val="none" w:sz="0" w:space="0" w:color="auto"/>
        <w:left w:val="none" w:sz="0" w:space="0" w:color="auto"/>
        <w:bottom w:val="none" w:sz="0" w:space="0" w:color="auto"/>
        <w:right w:val="none" w:sz="0" w:space="0" w:color="auto"/>
      </w:divBdr>
    </w:div>
    <w:div w:id="1060860671">
      <w:bodyDiv w:val="1"/>
      <w:marLeft w:val="0"/>
      <w:marRight w:val="0"/>
      <w:marTop w:val="0"/>
      <w:marBottom w:val="0"/>
      <w:divBdr>
        <w:top w:val="none" w:sz="0" w:space="0" w:color="auto"/>
        <w:left w:val="none" w:sz="0" w:space="0" w:color="auto"/>
        <w:bottom w:val="none" w:sz="0" w:space="0" w:color="auto"/>
        <w:right w:val="none" w:sz="0" w:space="0" w:color="auto"/>
      </w:divBdr>
    </w:div>
    <w:div w:id="1060978953">
      <w:bodyDiv w:val="1"/>
      <w:marLeft w:val="0"/>
      <w:marRight w:val="0"/>
      <w:marTop w:val="0"/>
      <w:marBottom w:val="0"/>
      <w:divBdr>
        <w:top w:val="none" w:sz="0" w:space="0" w:color="auto"/>
        <w:left w:val="none" w:sz="0" w:space="0" w:color="auto"/>
        <w:bottom w:val="none" w:sz="0" w:space="0" w:color="auto"/>
        <w:right w:val="none" w:sz="0" w:space="0" w:color="auto"/>
      </w:divBdr>
    </w:div>
    <w:div w:id="1061053320">
      <w:bodyDiv w:val="1"/>
      <w:marLeft w:val="0"/>
      <w:marRight w:val="0"/>
      <w:marTop w:val="0"/>
      <w:marBottom w:val="0"/>
      <w:divBdr>
        <w:top w:val="none" w:sz="0" w:space="0" w:color="auto"/>
        <w:left w:val="none" w:sz="0" w:space="0" w:color="auto"/>
        <w:bottom w:val="none" w:sz="0" w:space="0" w:color="auto"/>
        <w:right w:val="none" w:sz="0" w:space="0" w:color="auto"/>
      </w:divBdr>
    </w:div>
    <w:div w:id="1061096156">
      <w:bodyDiv w:val="1"/>
      <w:marLeft w:val="0"/>
      <w:marRight w:val="0"/>
      <w:marTop w:val="0"/>
      <w:marBottom w:val="0"/>
      <w:divBdr>
        <w:top w:val="none" w:sz="0" w:space="0" w:color="auto"/>
        <w:left w:val="none" w:sz="0" w:space="0" w:color="auto"/>
        <w:bottom w:val="none" w:sz="0" w:space="0" w:color="auto"/>
        <w:right w:val="none" w:sz="0" w:space="0" w:color="auto"/>
      </w:divBdr>
    </w:div>
    <w:div w:id="1061295017">
      <w:bodyDiv w:val="1"/>
      <w:marLeft w:val="0"/>
      <w:marRight w:val="0"/>
      <w:marTop w:val="0"/>
      <w:marBottom w:val="0"/>
      <w:divBdr>
        <w:top w:val="none" w:sz="0" w:space="0" w:color="auto"/>
        <w:left w:val="none" w:sz="0" w:space="0" w:color="auto"/>
        <w:bottom w:val="none" w:sz="0" w:space="0" w:color="auto"/>
        <w:right w:val="none" w:sz="0" w:space="0" w:color="auto"/>
      </w:divBdr>
    </w:div>
    <w:div w:id="1061563316">
      <w:bodyDiv w:val="1"/>
      <w:marLeft w:val="0"/>
      <w:marRight w:val="0"/>
      <w:marTop w:val="0"/>
      <w:marBottom w:val="0"/>
      <w:divBdr>
        <w:top w:val="none" w:sz="0" w:space="0" w:color="auto"/>
        <w:left w:val="none" w:sz="0" w:space="0" w:color="auto"/>
        <w:bottom w:val="none" w:sz="0" w:space="0" w:color="auto"/>
        <w:right w:val="none" w:sz="0" w:space="0" w:color="auto"/>
      </w:divBdr>
    </w:div>
    <w:div w:id="1061949230">
      <w:bodyDiv w:val="1"/>
      <w:marLeft w:val="0"/>
      <w:marRight w:val="0"/>
      <w:marTop w:val="0"/>
      <w:marBottom w:val="0"/>
      <w:divBdr>
        <w:top w:val="none" w:sz="0" w:space="0" w:color="auto"/>
        <w:left w:val="none" w:sz="0" w:space="0" w:color="auto"/>
        <w:bottom w:val="none" w:sz="0" w:space="0" w:color="auto"/>
        <w:right w:val="none" w:sz="0" w:space="0" w:color="auto"/>
      </w:divBdr>
    </w:div>
    <w:div w:id="1062212391">
      <w:bodyDiv w:val="1"/>
      <w:marLeft w:val="0"/>
      <w:marRight w:val="0"/>
      <w:marTop w:val="0"/>
      <w:marBottom w:val="0"/>
      <w:divBdr>
        <w:top w:val="none" w:sz="0" w:space="0" w:color="auto"/>
        <w:left w:val="none" w:sz="0" w:space="0" w:color="auto"/>
        <w:bottom w:val="none" w:sz="0" w:space="0" w:color="auto"/>
        <w:right w:val="none" w:sz="0" w:space="0" w:color="auto"/>
      </w:divBdr>
    </w:div>
    <w:div w:id="1062214288">
      <w:bodyDiv w:val="1"/>
      <w:marLeft w:val="0"/>
      <w:marRight w:val="0"/>
      <w:marTop w:val="0"/>
      <w:marBottom w:val="0"/>
      <w:divBdr>
        <w:top w:val="none" w:sz="0" w:space="0" w:color="auto"/>
        <w:left w:val="none" w:sz="0" w:space="0" w:color="auto"/>
        <w:bottom w:val="none" w:sz="0" w:space="0" w:color="auto"/>
        <w:right w:val="none" w:sz="0" w:space="0" w:color="auto"/>
      </w:divBdr>
    </w:div>
    <w:div w:id="1062676681">
      <w:bodyDiv w:val="1"/>
      <w:marLeft w:val="0"/>
      <w:marRight w:val="0"/>
      <w:marTop w:val="0"/>
      <w:marBottom w:val="0"/>
      <w:divBdr>
        <w:top w:val="none" w:sz="0" w:space="0" w:color="auto"/>
        <w:left w:val="none" w:sz="0" w:space="0" w:color="auto"/>
        <w:bottom w:val="none" w:sz="0" w:space="0" w:color="auto"/>
        <w:right w:val="none" w:sz="0" w:space="0" w:color="auto"/>
      </w:divBdr>
    </w:div>
    <w:div w:id="1062948631">
      <w:bodyDiv w:val="1"/>
      <w:marLeft w:val="0"/>
      <w:marRight w:val="0"/>
      <w:marTop w:val="0"/>
      <w:marBottom w:val="0"/>
      <w:divBdr>
        <w:top w:val="none" w:sz="0" w:space="0" w:color="auto"/>
        <w:left w:val="none" w:sz="0" w:space="0" w:color="auto"/>
        <w:bottom w:val="none" w:sz="0" w:space="0" w:color="auto"/>
        <w:right w:val="none" w:sz="0" w:space="0" w:color="auto"/>
      </w:divBdr>
    </w:div>
    <w:div w:id="1063217373">
      <w:bodyDiv w:val="1"/>
      <w:marLeft w:val="0"/>
      <w:marRight w:val="0"/>
      <w:marTop w:val="0"/>
      <w:marBottom w:val="0"/>
      <w:divBdr>
        <w:top w:val="none" w:sz="0" w:space="0" w:color="auto"/>
        <w:left w:val="none" w:sz="0" w:space="0" w:color="auto"/>
        <w:bottom w:val="none" w:sz="0" w:space="0" w:color="auto"/>
        <w:right w:val="none" w:sz="0" w:space="0" w:color="auto"/>
      </w:divBdr>
    </w:div>
    <w:div w:id="1063530921">
      <w:bodyDiv w:val="1"/>
      <w:marLeft w:val="0"/>
      <w:marRight w:val="0"/>
      <w:marTop w:val="0"/>
      <w:marBottom w:val="0"/>
      <w:divBdr>
        <w:top w:val="none" w:sz="0" w:space="0" w:color="auto"/>
        <w:left w:val="none" w:sz="0" w:space="0" w:color="auto"/>
        <w:bottom w:val="none" w:sz="0" w:space="0" w:color="auto"/>
        <w:right w:val="none" w:sz="0" w:space="0" w:color="auto"/>
      </w:divBdr>
    </w:div>
    <w:div w:id="1063721821">
      <w:bodyDiv w:val="1"/>
      <w:marLeft w:val="0"/>
      <w:marRight w:val="0"/>
      <w:marTop w:val="0"/>
      <w:marBottom w:val="0"/>
      <w:divBdr>
        <w:top w:val="none" w:sz="0" w:space="0" w:color="auto"/>
        <w:left w:val="none" w:sz="0" w:space="0" w:color="auto"/>
        <w:bottom w:val="none" w:sz="0" w:space="0" w:color="auto"/>
        <w:right w:val="none" w:sz="0" w:space="0" w:color="auto"/>
      </w:divBdr>
    </w:div>
    <w:div w:id="1064261798">
      <w:bodyDiv w:val="1"/>
      <w:marLeft w:val="0"/>
      <w:marRight w:val="0"/>
      <w:marTop w:val="0"/>
      <w:marBottom w:val="0"/>
      <w:divBdr>
        <w:top w:val="none" w:sz="0" w:space="0" w:color="auto"/>
        <w:left w:val="none" w:sz="0" w:space="0" w:color="auto"/>
        <w:bottom w:val="none" w:sz="0" w:space="0" w:color="auto"/>
        <w:right w:val="none" w:sz="0" w:space="0" w:color="auto"/>
      </w:divBdr>
    </w:div>
    <w:div w:id="1064720454">
      <w:bodyDiv w:val="1"/>
      <w:marLeft w:val="0"/>
      <w:marRight w:val="0"/>
      <w:marTop w:val="0"/>
      <w:marBottom w:val="0"/>
      <w:divBdr>
        <w:top w:val="none" w:sz="0" w:space="0" w:color="auto"/>
        <w:left w:val="none" w:sz="0" w:space="0" w:color="auto"/>
        <w:bottom w:val="none" w:sz="0" w:space="0" w:color="auto"/>
        <w:right w:val="none" w:sz="0" w:space="0" w:color="auto"/>
      </w:divBdr>
    </w:div>
    <w:div w:id="1064795305">
      <w:bodyDiv w:val="1"/>
      <w:marLeft w:val="0"/>
      <w:marRight w:val="0"/>
      <w:marTop w:val="0"/>
      <w:marBottom w:val="0"/>
      <w:divBdr>
        <w:top w:val="none" w:sz="0" w:space="0" w:color="auto"/>
        <w:left w:val="none" w:sz="0" w:space="0" w:color="auto"/>
        <w:bottom w:val="none" w:sz="0" w:space="0" w:color="auto"/>
        <w:right w:val="none" w:sz="0" w:space="0" w:color="auto"/>
      </w:divBdr>
    </w:div>
    <w:div w:id="1065643523">
      <w:bodyDiv w:val="1"/>
      <w:marLeft w:val="0"/>
      <w:marRight w:val="0"/>
      <w:marTop w:val="0"/>
      <w:marBottom w:val="0"/>
      <w:divBdr>
        <w:top w:val="none" w:sz="0" w:space="0" w:color="auto"/>
        <w:left w:val="none" w:sz="0" w:space="0" w:color="auto"/>
        <w:bottom w:val="none" w:sz="0" w:space="0" w:color="auto"/>
        <w:right w:val="none" w:sz="0" w:space="0" w:color="auto"/>
      </w:divBdr>
    </w:div>
    <w:div w:id="1066219745">
      <w:bodyDiv w:val="1"/>
      <w:marLeft w:val="0"/>
      <w:marRight w:val="0"/>
      <w:marTop w:val="0"/>
      <w:marBottom w:val="0"/>
      <w:divBdr>
        <w:top w:val="none" w:sz="0" w:space="0" w:color="auto"/>
        <w:left w:val="none" w:sz="0" w:space="0" w:color="auto"/>
        <w:bottom w:val="none" w:sz="0" w:space="0" w:color="auto"/>
        <w:right w:val="none" w:sz="0" w:space="0" w:color="auto"/>
      </w:divBdr>
    </w:div>
    <w:div w:id="1066411965">
      <w:bodyDiv w:val="1"/>
      <w:marLeft w:val="0"/>
      <w:marRight w:val="0"/>
      <w:marTop w:val="0"/>
      <w:marBottom w:val="0"/>
      <w:divBdr>
        <w:top w:val="none" w:sz="0" w:space="0" w:color="auto"/>
        <w:left w:val="none" w:sz="0" w:space="0" w:color="auto"/>
        <w:bottom w:val="none" w:sz="0" w:space="0" w:color="auto"/>
        <w:right w:val="none" w:sz="0" w:space="0" w:color="auto"/>
      </w:divBdr>
    </w:div>
    <w:div w:id="1066416473">
      <w:bodyDiv w:val="1"/>
      <w:marLeft w:val="0"/>
      <w:marRight w:val="0"/>
      <w:marTop w:val="0"/>
      <w:marBottom w:val="0"/>
      <w:divBdr>
        <w:top w:val="none" w:sz="0" w:space="0" w:color="auto"/>
        <w:left w:val="none" w:sz="0" w:space="0" w:color="auto"/>
        <w:bottom w:val="none" w:sz="0" w:space="0" w:color="auto"/>
        <w:right w:val="none" w:sz="0" w:space="0" w:color="auto"/>
      </w:divBdr>
    </w:div>
    <w:div w:id="1066491200">
      <w:bodyDiv w:val="1"/>
      <w:marLeft w:val="0"/>
      <w:marRight w:val="0"/>
      <w:marTop w:val="0"/>
      <w:marBottom w:val="0"/>
      <w:divBdr>
        <w:top w:val="none" w:sz="0" w:space="0" w:color="auto"/>
        <w:left w:val="none" w:sz="0" w:space="0" w:color="auto"/>
        <w:bottom w:val="none" w:sz="0" w:space="0" w:color="auto"/>
        <w:right w:val="none" w:sz="0" w:space="0" w:color="auto"/>
      </w:divBdr>
    </w:div>
    <w:div w:id="1066494110">
      <w:bodyDiv w:val="1"/>
      <w:marLeft w:val="0"/>
      <w:marRight w:val="0"/>
      <w:marTop w:val="0"/>
      <w:marBottom w:val="0"/>
      <w:divBdr>
        <w:top w:val="none" w:sz="0" w:space="0" w:color="auto"/>
        <w:left w:val="none" w:sz="0" w:space="0" w:color="auto"/>
        <w:bottom w:val="none" w:sz="0" w:space="0" w:color="auto"/>
        <w:right w:val="none" w:sz="0" w:space="0" w:color="auto"/>
      </w:divBdr>
    </w:div>
    <w:div w:id="1066535762">
      <w:bodyDiv w:val="1"/>
      <w:marLeft w:val="0"/>
      <w:marRight w:val="0"/>
      <w:marTop w:val="0"/>
      <w:marBottom w:val="0"/>
      <w:divBdr>
        <w:top w:val="none" w:sz="0" w:space="0" w:color="auto"/>
        <w:left w:val="none" w:sz="0" w:space="0" w:color="auto"/>
        <w:bottom w:val="none" w:sz="0" w:space="0" w:color="auto"/>
        <w:right w:val="none" w:sz="0" w:space="0" w:color="auto"/>
      </w:divBdr>
    </w:div>
    <w:div w:id="1066881611">
      <w:bodyDiv w:val="1"/>
      <w:marLeft w:val="0"/>
      <w:marRight w:val="0"/>
      <w:marTop w:val="0"/>
      <w:marBottom w:val="0"/>
      <w:divBdr>
        <w:top w:val="none" w:sz="0" w:space="0" w:color="auto"/>
        <w:left w:val="none" w:sz="0" w:space="0" w:color="auto"/>
        <w:bottom w:val="none" w:sz="0" w:space="0" w:color="auto"/>
        <w:right w:val="none" w:sz="0" w:space="0" w:color="auto"/>
      </w:divBdr>
    </w:div>
    <w:div w:id="1066881750">
      <w:bodyDiv w:val="1"/>
      <w:marLeft w:val="0"/>
      <w:marRight w:val="0"/>
      <w:marTop w:val="0"/>
      <w:marBottom w:val="0"/>
      <w:divBdr>
        <w:top w:val="none" w:sz="0" w:space="0" w:color="auto"/>
        <w:left w:val="none" w:sz="0" w:space="0" w:color="auto"/>
        <w:bottom w:val="none" w:sz="0" w:space="0" w:color="auto"/>
        <w:right w:val="none" w:sz="0" w:space="0" w:color="auto"/>
      </w:divBdr>
    </w:div>
    <w:div w:id="1067191395">
      <w:bodyDiv w:val="1"/>
      <w:marLeft w:val="0"/>
      <w:marRight w:val="0"/>
      <w:marTop w:val="0"/>
      <w:marBottom w:val="0"/>
      <w:divBdr>
        <w:top w:val="none" w:sz="0" w:space="0" w:color="auto"/>
        <w:left w:val="none" w:sz="0" w:space="0" w:color="auto"/>
        <w:bottom w:val="none" w:sz="0" w:space="0" w:color="auto"/>
        <w:right w:val="none" w:sz="0" w:space="0" w:color="auto"/>
      </w:divBdr>
    </w:div>
    <w:div w:id="1067603996">
      <w:bodyDiv w:val="1"/>
      <w:marLeft w:val="0"/>
      <w:marRight w:val="0"/>
      <w:marTop w:val="0"/>
      <w:marBottom w:val="0"/>
      <w:divBdr>
        <w:top w:val="none" w:sz="0" w:space="0" w:color="auto"/>
        <w:left w:val="none" w:sz="0" w:space="0" w:color="auto"/>
        <w:bottom w:val="none" w:sz="0" w:space="0" w:color="auto"/>
        <w:right w:val="none" w:sz="0" w:space="0" w:color="auto"/>
      </w:divBdr>
    </w:div>
    <w:div w:id="1067651712">
      <w:bodyDiv w:val="1"/>
      <w:marLeft w:val="0"/>
      <w:marRight w:val="0"/>
      <w:marTop w:val="0"/>
      <w:marBottom w:val="0"/>
      <w:divBdr>
        <w:top w:val="none" w:sz="0" w:space="0" w:color="auto"/>
        <w:left w:val="none" w:sz="0" w:space="0" w:color="auto"/>
        <w:bottom w:val="none" w:sz="0" w:space="0" w:color="auto"/>
        <w:right w:val="none" w:sz="0" w:space="0" w:color="auto"/>
      </w:divBdr>
    </w:div>
    <w:div w:id="1067873302">
      <w:bodyDiv w:val="1"/>
      <w:marLeft w:val="0"/>
      <w:marRight w:val="0"/>
      <w:marTop w:val="0"/>
      <w:marBottom w:val="0"/>
      <w:divBdr>
        <w:top w:val="none" w:sz="0" w:space="0" w:color="auto"/>
        <w:left w:val="none" w:sz="0" w:space="0" w:color="auto"/>
        <w:bottom w:val="none" w:sz="0" w:space="0" w:color="auto"/>
        <w:right w:val="none" w:sz="0" w:space="0" w:color="auto"/>
      </w:divBdr>
    </w:div>
    <w:div w:id="1068268372">
      <w:bodyDiv w:val="1"/>
      <w:marLeft w:val="0"/>
      <w:marRight w:val="0"/>
      <w:marTop w:val="0"/>
      <w:marBottom w:val="0"/>
      <w:divBdr>
        <w:top w:val="none" w:sz="0" w:space="0" w:color="auto"/>
        <w:left w:val="none" w:sz="0" w:space="0" w:color="auto"/>
        <w:bottom w:val="none" w:sz="0" w:space="0" w:color="auto"/>
        <w:right w:val="none" w:sz="0" w:space="0" w:color="auto"/>
      </w:divBdr>
    </w:div>
    <w:div w:id="1068380937">
      <w:bodyDiv w:val="1"/>
      <w:marLeft w:val="0"/>
      <w:marRight w:val="0"/>
      <w:marTop w:val="0"/>
      <w:marBottom w:val="0"/>
      <w:divBdr>
        <w:top w:val="none" w:sz="0" w:space="0" w:color="auto"/>
        <w:left w:val="none" w:sz="0" w:space="0" w:color="auto"/>
        <w:bottom w:val="none" w:sz="0" w:space="0" w:color="auto"/>
        <w:right w:val="none" w:sz="0" w:space="0" w:color="auto"/>
      </w:divBdr>
    </w:div>
    <w:div w:id="1068650379">
      <w:bodyDiv w:val="1"/>
      <w:marLeft w:val="0"/>
      <w:marRight w:val="0"/>
      <w:marTop w:val="0"/>
      <w:marBottom w:val="0"/>
      <w:divBdr>
        <w:top w:val="none" w:sz="0" w:space="0" w:color="auto"/>
        <w:left w:val="none" w:sz="0" w:space="0" w:color="auto"/>
        <w:bottom w:val="none" w:sz="0" w:space="0" w:color="auto"/>
        <w:right w:val="none" w:sz="0" w:space="0" w:color="auto"/>
      </w:divBdr>
    </w:div>
    <w:div w:id="1068722935">
      <w:bodyDiv w:val="1"/>
      <w:marLeft w:val="0"/>
      <w:marRight w:val="0"/>
      <w:marTop w:val="0"/>
      <w:marBottom w:val="0"/>
      <w:divBdr>
        <w:top w:val="none" w:sz="0" w:space="0" w:color="auto"/>
        <w:left w:val="none" w:sz="0" w:space="0" w:color="auto"/>
        <w:bottom w:val="none" w:sz="0" w:space="0" w:color="auto"/>
        <w:right w:val="none" w:sz="0" w:space="0" w:color="auto"/>
      </w:divBdr>
    </w:div>
    <w:div w:id="1068959460">
      <w:bodyDiv w:val="1"/>
      <w:marLeft w:val="0"/>
      <w:marRight w:val="0"/>
      <w:marTop w:val="0"/>
      <w:marBottom w:val="0"/>
      <w:divBdr>
        <w:top w:val="none" w:sz="0" w:space="0" w:color="auto"/>
        <w:left w:val="none" w:sz="0" w:space="0" w:color="auto"/>
        <w:bottom w:val="none" w:sz="0" w:space="0" w:color="auto"/>
        <w:right w:val="none" w:sz="0" w:space="0" w:color="auto"/>
      </w:divBdr>
      <w:divsChild>
        <w:div w:id="337737908">
          <w:marLeft w:val="0"/>
          <w:marRight w:val="0"/>
          <w:marTop w:val="0"/>
          <w:marBottom w:val="0"/>
          <w:divBdr>
            <w:top w:val="none" w:sz="0" w:space="0" w:color="auto"/>
            <w:left w:val="none" w:sz="0" w:space="0" w:color="auto"/>
            <w:bottom w:val="none" w:sz="0" w:space="0" w:color="auto"/>
            <w:right w:val="none" w:sz="0" w:space="0" w:color="auto"/>
          </w:divBdr>
          <w:divsChild>
            <w:div w:id="751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7483">
      <w:bodyDiv w:val="1"/>
      <w:marLeft w:val="0"/>
      <w:marRight w:val="0"/>
      <w:marTop w:val="0"/>
      <w:marBottom w:val="0"/>
      <w:divBdr>
        <w:top w:val="none" w:sz="0" w:space="0" w:color="auto"/>
        <w:left w:val="none" w:sz="0" w:space="0" w:color="auto"/>
        <w:bottom w:val="none" w:sz="0" w:space="0" w:color="auto"/>
        <w:right w:val="none" w:sz="0" w:space="0" w:color="auto"/>
      </w:divBdr>
    </w:div>
    <w:div w:id="1069379328">
      <w:bodyDiv w:val="1"/>
      <w:marLeft w:val="0"/>
      <w:marRight w:val="0"/>
      <w:marTop w:val="0"/>
      <w:marBottom w:val="0"/>
      <w:divBdr>
        <w:top w:val="none" w:sz="0" w:space="0" w:color="auto"/>
        <w:left w:val="none" w:sz="0" w:space="0" w:color="auto"/>
        <w:bottom w:val="none" w:sz="0" w:space="0" w:color="auto"/>
        <w:right w:val="none" w:sz="0" w:space="0" w:color="auto"/>
      </w:divBdr>
    </w:div>
    <w:div w:id="1069420360">
      <w:bodyDiv w:val="1"/>
      <w:marLeft w:val="0"/>
      <w:marRight w:val="0"/>
      <w:marTop w:val="0"/>
      <w:marBottom w:val="0"/>
      <w:divBdr>
        <w:top w:val="none" w:sz="0" w:space="0" w:color="auto"/>
        <w:left w:val="none" w:sz="0" w:space="0" w:color="auto"/>
        <w:bottom w:val="none" w:sz="0" w:space="0" w:color="auto"/>
        <w:right w:val="none" w:sz="0" w:space="0" w:color="auto"/>
      </w:divBdr>
    </w:div>
    <w:div w:id="1069501395">
      <w:bodyDiv w:val="1"/>
      <w:marLeft w:val="0"/>
      <w:marRight w:val="0"/>
      <w:marTop w:val="0"/>
      <w:marBottom w:val="0"/>
      <w:divBdr>
        <w:top w:val="none" w:sz="0" w:space="0" w:color="auto"/>
        <w:left w:val="none" w:sz="0" w:space="0" w:color="auto"/>
        <w:bottom w:val="none" w:sz="0" w:space="0" w:color="auto"/>
        <w:right w:val="none" w:sz="0" w:space="0" w:color="auto"/>
      </w:divBdr>
    </w:div>
    <w:div w:id="1069571855">
      <w:bodyDiv w:val="1"/>
      <w:marLeft w:val="0"/>
      <w:marRight w:val="0"/>
      <w:marTop w:val="0"/>
      <w:marBottom w:val="0"/>
      <w:divBdr>
        <w:top w:val="none" w:sz="0" w:space="0" w:color="auto"/>
        <w:left w:val="none" w:sz="0" w:space="0" w:color="auto"/>
        <w:bottom w:val="none" w:sz="0" w:space="0" w:color="auto"/>
        <w:right w:val="none" w:sz="0" w:space="0" w:color="auto"/>
      </w:divBdr>
    </w:div>
    <w:div w:id="1069578292">
      <w:bodyDiv w:val="1"/>
      <w:marLeft w:val="0"/>
      <w:marRight w:val="0"/>
      <w:marTop w:val="0"/>
      <w:marBottom w:val="0"/>
      <w:divBdr>
        <w:top w:val="none" w:sz="0" w:space="0" w:color="auto"/>
        <w:left w:val="none" w:sz="0" w:space="0" w:color="auto"/>
        <w:bottom w:val="none" w:sz="0" w:space="0" w:color="auto"/>
        <w:right w:val="none" w:sz="0" w:space="0" w:color="auto"/>
      </w:divBdr>
    </w:div>
    <w:div w:id="1070226761">
      <w:bodyDiv w:val="1"/>
      <w:marLeft w:val="0"/>
      <w:marRight w:val="0"/>
      <w:marTop w:val="0"/>
      <w:marBottom w:val="0"/>
      <w:divBdr>
        <w:top w:val="none" w:sz="0" w:space="0" w:color="auto"/>
        <w:left w:val="none" w:sz="0" w:space="0" w:color="auto"/>
        <w:bottom w:val="none" w:sz="0" w:space="0" w:color="auto"/>
        <w:right w:val="none" w:sz="0" w:space="0" w:color="auto"/>
      </w:divBdr>
    </w:div>
    <w:div w:id="1070232460">
      <w:bodyDiv w:val="1"/>
      <w:marLeft w:val="0"/>
      <w:marRight w:val="0"/>
      <w:marTop w:val="0"/>
      <w:marBottom w:val="0"/>
      <w:divBdr>
        <w:top w:val="none" w:sz="0" w:space="0" w:color="auto"/>
        <w:left w:val="none" w:sz="0" w:space="0" w:color="auto"/>
        <w:bottom w:val="none" w:sz="0" w:space="0" w:color="auto"/>
        <w:right w:val="none" w:sz="0" w:space="0" w:color="auto"/>
      </w:divBdr>
    </w:div>
    <w:div w:id="1070300991">
      <w:bodyDiv w:val="1"/>
      <w:marLeft w:val="0"/>
      <w:marRight w:val="0"/>
      <w:marTop w:val="0"/>
      <w:marBottom w:val="0"/>
      <w:divBdr>
        <w:top w:val="none" w:sz="0" w:space="0" w:color="auto"/>
        <w:left w:val="none" w:sz="0" w:space="0" w:color="auto"/>
        <w:bottom w:val="none" w:sz="0" w:space="0" w:color="auto"/>
        <w:right w:val="none" w:sz="0" w:space="0" w:color="auto"/>
      </w:divBdr>
    </w:div>
    <w:div w:id="1070541182">
      <w:bodyDiv w:val="1"/>
      <w:marLeft w:val="0"/>
      <w:marRight w:val="0"/>
      <w:marTop w:val="0"/>
      <w:marBottom w:val="0"/>
      <w:divBdr>
        <w:top w:val="none" w:sz="0" w:space="0" w:color="auto"/>
        <w:left w:val="none" w:sz="0" w:space="0" w:color="auto"/>
        <w:bottom w:val="none" w:sz="0" w:space="0" w:color="auto"/>
        <w:right w:val="none" w:sz="0" w:space="0" w:color="auto"/>
      </w:divBdr>
    </w:div>
    <w:div w:id="1071346500">
      <w:bodyDiv w:val="1"/>
      <w:marLeft w:val="0"/>
      <w:marRight w:val="0"/>
      <w:marTop w:val="0"/>
      <w:marBottom w:val="0"/>
      <w:divBdr>
        <w:top w:val="none" w:sz="0" w:space="0" w:color="auto"/>
        <w:left w:val="none" w:sz="0" w:space="0" w:color="auto"/>
        <w:bottom w:val="none" w:sz="0" w:space="0" w:color="auto"/>
        <w:right w:val="none" w:sz="0" w:space="0" w:color="auto"/>
      </w:divBdr>
    </w:div>
    <w:div w:id="1071465114">
      <w:bodyDiv w:val="1"/>
      <w:marLeft w:val="0"/>
      <w:marRight w:val="0"/>
      <w:marTop w:val="0"/>
      <w:marBottom w:val="0"/>
      <w:divBdr>
        <w:top w:val="none" w:sz="0" w:space="0" w:color="auto"/>
        <w:left w:val="none" w:sz="0" w:space="0" w:color="auto"/>
        <w:bottom w:val="none" w:sz="0" w:space="0" w:color="auto"/>
        <w:right w:val="none" w:sz="0" w:space="0" w:color="auto"/>
      </w:divBdr>
    </w:div>
    <w:div w:id="1071999891">
      <w:bodyDiv w:val="1"/>
      <w:marLeft w:val="0"/>
      <w:marRight w:val="0"/>
      <w:marTop w:val="0"/>
      <w:marBottom w:val="0"/>
      <w:divBdr>
        <w:top w:val="none" w:sz="0" w:space="0" w:color="auto"/>
        <w:left w:val="none" w:sz="0" w:space="0" w:color="auto"/>
        <w:bottom w:val="none" w:sz="0" w:space="0" w:color="auto"/>
        <w:right w:val="none" w:sz="0" w:space="0" w:color="auto"/>
      </w:divBdr>
    </w:div>
    <w:div w:id="1072001515">
      <w:bodyDiv w:val="1"/>
      <w:marLeft w:val="0"/>
      <w:marRight w:val="0"/>
      <w:marTop w:val="0"/>
      <w:marBottom w:val="0"/>
      <w:divBdr>
        <w:top w:val="none" w:sz="0" w:space="0" w:color="auto"/>
        <w:left w:val="none" w:sz="0" w:space="0" w:color="auto"/>
        <w:bottom w:val="none" w:sz="0" w:space="0" w:color="auto"/>
        <w:right w:val="none" w:sz="0" w:space="0" w:color="auto"/>
      </w:divBdr>
    </w:div>
    <w:div w:id="1072192814">
      <w:bodyDiv w:val="1"/>
      <w:marLeft w:val="0"/>
      <w:marRight w:val="0"/>
      <w:marTop w:val="0"/>
      <w:marBottom w:val="0"/>
      <w:divBdr>
        <w:top w:val="none" w:sz="0" w:space="0" w:color="auto"/>
        <w:left w:val="none" w:sz="0" w:space="0" w:color="auto"/>
        <w:bottom w:val="none" w:sz="0" w:space="0" w:color="auto"/>
        <w:right w:val="none" w:sz="0" w:space="0" w:color="auto"/>
      </w:divBdr>
    </w:div>
    <w:div w:id="1072197182">
      <w:bodyDiv w:val="1"/>
      <w:marLeft w:val="0"/>
      <w:marRight w:val="0"/>
      <w:marTop w:val="0"/>
      <w:marBottom w:val="0"/>
      <w:divBdr>
        <w:top w:val="none" w:sz="0" w:space="0" w:color="auto"/>
        <w:left w:val="none" w:sz="0" w:space="0" w:color="auto"/>
        <w:bottom w:val="none" w:sz="0" w:space="0" w:color="auto"/>
        <w:right w:val="none" w:sz="0" w:space="0" w:color="auto"/>
      </w:divBdr>
    </w:div>
    <w:div w:id="1072505767">
      <w:bodyDiv w:val="1"/>
      <w:marLeft w:val="0"/>
      <w:marRight w:val="0"/>
      <w:marTop w:val="0"/>
      <w:marBottom w:val="0"/>
      <w:divBdr>
        <w:top w:val="none" w:sz="0" w:space="0" w:color="auto"/>
        <w:left w:val="none" w:sz="0" w:space="0" w:color="auto"/>
        <w:bottom w:val="none" w:sz="0" w:space="0" w:color="auto"/>
        <w:right w:val="none" w:sz="0" w:space="0" w:color="auto"/>
      </w:divBdr>
    </w:div>
    <w:div w:id="1072964571">
      <w:bodyDiv w:val="1"/>
      <w:marLeft w:val="0"/>
      <w:marRight w:val="0"/>
      <w:marTop w:val="0"/>
      <w:marBottom w:val="0"/>
      <w:divBdr>
        <w:top w:val="none" w:sz="0" w:space="0" w:color="auto"/>
        <w:left w:val="none" w:sz="0" w:space="0" w:color="auto"/>
        <w:bottom w:val="none" w:sz="0" w:space="0" w:color="auto"/>
        <w:right w:val="none" w:sz="0" w:space="0" w:color="auto"/>
      </w:divBdr>
    </w:div>
    <w:div w:id="1072968721">
      <w:bodyDiv w:val="1"/>
      <w:marLeft w:val="0"/>
      <w:marRight w:val="0"/>
      <w:marTop w:val="0"/>
      <w:marBottom w:val="0"/>
      <w:divBdr>
        <w:top w:val="none" w:sz="0" w:space="0" w:color="auto"/>
        <w:left w:val="none" w:sz="0" w:space="0" w:color="auto"/>
        <w:bottom w:val="none" w:sz="0" w:space="0" w:color="auto"/>
        <w:right w:val="none" w:sz="0" w:space="0" w:color="auto"/>
      </w:divBdr>
    </w:div>
    <w:div w:id="1072971955">
      <w:bodyDiv w:val="1"/>
      <w:marLeft w:val="0"/>
      <w:marRight w:val="0"/>
      <w:marTop w:val="0"/>
      <w:marBottom w:val="0"/>
      <w:divBdr>
        <w:top w:val="none" w:sz="0" w:space="0" w:color="auto"/>
        <w:left w:val="none" w:sz="0" w:space="0" w:color="auto"/>
        <w:bottom w:val="none" w:sz="0" w:space="0" w:color="auto"/>
        <w:right w:val="none" w:sz="0" w:space="0" w:color="auto"/>
      </w:divBdr>
    </w:div>
    <w:div w:id="1073235947">
      <w:bodyDiv w:val="1"/>
      <w:marLeft w:val="0"/>
      <w:marRight w:val="0"/>
      <w:marTop w:val="0"/>
      <w:marBottom w:val="0"/>
      <w:divBdr>
        <w:top w:val="none" w:sz="0" w:space="0" w:color="auto"/>
        <w:left w:val="none" w:sz="0" w:space="0" w:color="auto"/>
        <w:bottom w:val="none" w:sz="0" w:space="0" w:color="auto"/>
        <w:right w:val="none" w:sz="0" w:space="0" w:color="auto"/>
      </w:divBdr>
    </w:div>
    <w:div w:id="1073702847">
      <w:bodyDiv w:val="1"/>
      <w:marLeft w:val="0"/>
      <w:marRight w:val="0"/>
      <w:marTop w:val="0"/>
      <w:marBottom w:val="0"/>
      <w:divBdr>
        <w:top w:val="none" w:sz="0" w:space="0" w:color="auto"/>
        <w:left w:val="none" w:sz="0" w:space="0" w:color="auto"/>
        <w:bottom w:val="none" w:sz="0" w:space="0" w:color="auto"/>
        <w:right w:val="none" w:sz="0" w:space="0" w:color="auto"/>
      </w:divBdr>
    </w:div>
    <w:div w:id="1073968563">
      <w:bodyDiv w:val="1"/>
      <w:marLeft w:val="0"/>
      <w:marRight w:val="0"/>
      <w:marTop w:val="0"/>
      <w:marBottom w:val="0"/>
      <w:divBdr>
        <w:top w:val="none" w:sz="0" w:space="0" w:color="auto"/>
        <w:left w:val="none" w:sz="0" w:space="0" w:color="auto"/>
        <w:bottom w:val="none" w:sz="0" w:space="0" w:color="auto"/>
        <w:right w:val="none" w:sz="0" w:space="0" w:color="auto"/>
      </w:divBdr>
    </w:div>
    <w:div w:id="1074158576">
      <w:bodyDiv w:val="1"/>
      <w:marLeft w:val="0"/>
      <w:marRight w:val="0"/>
      <w:marTop w:val="0"/>
      <w:marBottom w:val="0"/>
      <w:divBdr>
        <w:top w:val="none" w:sz="0" w:space="0" w:color="auto"/>
        <w:left w:val="none" w:sz="0" w:space="0" w:color="auto"/>
        <w:bottom w:val="none" w:sz="0" w:space="0" w:color="auto"/>
        <w:right w:val="none" w:sz="0" w:space="0" w:color="auto"/>
      </w:divBdr>
    </w:div>
    <w:div w:id="1074206047">
      <w:bodyDiv w:val="1"/>
      <w:marLeft w:val="0"/>
      <w:marRight w:val="0"/>
      <w:marTop w:val="0"/>
      <w:marBottom w:val="0"/>
      <w:divBdr>
        <w:top w:val="none" w:sz="0" w:space="0" w:color="auto"/>
        <w:left w:val="none" w:sz="0" w:space="0" w:color="auto"/>
        <w:bottom w:val="none" w:sz="0" w:space="0" w:color="auto"/>
        <w:right w:val="none" w:sz="0" w:space="0" w:color="auto"/>
      </w:divBdr>
    </w:div>
    <w:div w:id="1074860510">
      <w:bodyDiv w:val="1"/>
      <w:marLeft w:val="0"/>
      <w:marRight w:val="0"/>
      <w:marTop w:val="0"/>
      <w:marBottom w:val="0"/>
      <w:divBdr>
        <w:top w:val="none" w:sz="0" w:space="0" w:color="auto"/>
        <w:left w:val="none" w:sz="0" w:space="0" w:color="auto"/>
        <w:bottom w:val="none" w:sz="0" w:space="0" w:color="auto"/>
        <w:right w:val="none" w:sz="0" w:space="0" w:color="auto"/>
      </w:divBdr>
    </w:div>
    <w:div w:id="1075321770">
      <w:bodyDiv w:val="1"/>
      <w:marLeft w:val="0"/>
      <w:marRight w:val="0"/>
      <w:marTop w:val="0"/>
      <w:marBottom w:val="0"/>
      <w:divBdr>
        <w:top w:val="none" w:sz="0" w:space="0" w:color="auto"/>
        <w:left w:val="none" w:sz="0" w:space="0" w:color="auto"/>
        <w:bottom w:val="none" w:sz="0" w:space="0" w:color="auto"/>
        <w:right w:val="none" w:sz="0" w:space="0" w:color="auto"/>
      </w:divBdr>
    </w:div>
    <w:div w:id="1075323306">
      <w:bodyDiv w:val="1"/>
      <w:marLeft w:val="0"/>
      <w:marRight w:val="0"/>
      <w:marTop w:val="0"/>
      <w:marBottom w:val="0"/>
      <w:divBdr>
        <w:top w:val="none" w:sz="0" w:space="0" w:color="auto"/>
        <w:left w:val="none" w:sz="0" w:space="0" w:color="auto"/>
        <w:bottom w:val="none" w:sz="0" w:space="0" w:color="auto"/>
        <w:right w:val="none" w:sz="0" w:space="0" w:color="auto"/>
      </w:divBdr>
    </w:div>
    <w:div w:id="1075661038">
      <w:bodyDiv w:val="1"/>
      <w:marLeft w:val="0"/>
      <w:marRight w:val="0"/>
      <w:marTop w:val="0"/>
      <w:marBottom w:val="0"/>
      <w:divBdr>
        <w:top w:val="none" w:sz="0" w:space="0" w:color="auto"/>
        <w:left w:val="none" w:sz="0" w:space="0" w:color="auto"/>
        <w:bottom w:val="none" w:sz="0" w:space="0" w:color="auto"/>
        <w:right w:val="none" w:sz="0" w:space="0" w:color="auto"/>
      </w:divBdr>
    </w:div>
    <w:div w:id="1075665245">
      <w:bodyDiv w:val="1"/>
      <w:marLeft w:val="0"/>
      <w:marRight w:val="0"/>
      <w:marTop w:val="0"/>
      <w:marBottom w:val="0"/>
      <w:divBdr>
        <w:top w:val="none" w:sz="0" w:space="0" w:color="auto"/>
        <w:left w:val="none" w:sz="0" w:space="0" w:color="auto"/>
        <w:bottom w:val="none" w:sz="0" w:space="0" w:color="auto"/>
        <w:right w:val="none" w:sz="0" w:space="0" w:color="auto"/>
      </w:divBdr>
    </w:div>
    <w:div w:id="1075739667">
      <w:bodyDiv w:val="1"/>
      <w:marLeft w:val="0"/>
      <w:marRight w:val="0"/>
      <w:marTop w:val="0"/>
      <w:marBottom w:val="0"/>
      <w:divBdr>
        <w:top w:val="none" w:sz="0" w:space="0" w:color="auto"/>
        <w:left w:val="none" w:sz="0" w:space="0" w:color="auto"/>
        <w:bottom w:val="none" w:sz="0" w:space="0" w:color="auto"/>
        <w:right w:val="none" w:sz="0" w:space="0" w:color="auto"/>
      </w:divBdr>
    </w:div>
    <w:div w:id="1075981092">
      <w:bodyDiv w:val="1"/>
      <w:marLeft w:val="0"/>
      <w:marRight w:val="0"/>
      <w:marTop w:val="0"/>
      <w:marBottom w:val="0"/>
      <w:divBdr>
        <w:top w:val="none" w:sz="0" w:space="0" w:color="auto"/>
        <w:left w:val="none" w:sz="0" w:space="0" w:color="auto"/>
        <w:bottom w:val="none" w:sz="0" w:space="0" w:color="auto"/>
        <w:right w:val="none" w:sz="0" w:space="0" w:color="auto"/>
      </w:divBdr>
    </w:div>
    <w:div w:id="1076244908">
      <w:bodyDiv w:val="1"/>
      <w:marLeft w:val="0"/>
      <w:marRight w:val="0"/>
      <w:marTop w:val="0"/>
      <w:marBottom w:val="0"/>
      <w:divBdr>
        <w:top w:val="none" w:sz="0" w:space="0" w:color="auto"/>
        <w:left w:val="none" w:sz="0" w:space="0" w:color="auto"/>
        <w:bottom w:val="none" w:sz="0" w:space="0" w:color="auto"/>
        <w:right w:val="none" w:sz="0" w:space="0" w:color="auto"/>
      </w:divBdr>
    </w:div>
    <w:div w:id="1076325193">
      <w:bodyDiv w:val="1"/>
      <w:marLeft w:val="0"/>
      <w:marRight w:val="0"/>
      <w:marTop w:val="0"/>
      <w:marBottom w:val="0"/>
      <w:divBdr>
        <w:top w:val="none" w:sz="0" w:space="0" w:color="auto"/>
        <w:left w:val="none" w:sz="0" w:space="0" w:color="auto"/>
        <w:bottom w:val="none" w:sz="0" w:space="0" w:color="auto"/>
        <w:right w:val="none" w:sz="0" w:space="0" w:color="auto"/>
      </w:divBdr>
    </w:div>
    <w:div w:id="1076393527">
      <w:bodyDiv w:val="1"/>
      <w:marLeft w:val="0"/>
      <w:marRight w:val="0"/>
      <w:marTop w:val="0"/>
      <w:marBottom w:val="0"/>
      <w:divBdr>
        <w:top w:val="none" w:sz="0" w:space="0" w:color="auto"/>
        <w:left w:val="none" w:sz="0" w:space="0" w:color="auto"/>
        <w:bottom w:val="none" w:sz="0" w:space="0" w:color="auto"/>
        <w:right w:val="none" w:sz="0" w:space="0" w:color="auto"/>
      </w:divBdr>
    </w:div>
    <w:div w:id="1077242235">
      <w:bodyDiv w:val="1"/>
      <w:marLeft w:val="0"/>
      <w:marRight w:val="0"/>
      <w:marTop w:val="0"/>
      <w:marBottom w:val="0"/>
      <w:divBdr>
        <w:top w:val="none" w:sz="0" w:space="0" w:color="auto"/>
        <w:left w:val="none" w:sz="0" w:space="0" w:color="auto"/>
        <w:bottom w:val="none" w:sz="0" w:space="0" w:color="auto"/>
        <w:right w:val="none" w:sz="0" w:space="0" w:color="auto"/>
      </w:divBdr>
    </w:div>
    <w:div w:id="1077483161">
      <w:bodyDiv w:val="1"/>
      <w:marLeft w:val="0"/>
      <w:marRight w:val="0"/>
      <w:marTop w:val="0"/>
      <w:marBottom w:val="0"/>
      <w:divBdr>
        <w:top w:val="none" w:sz="0" w:space="0" w:color="auto"/>
        <w:left w:val="none" w:sz="0" w:space="0" w:color="auto"/>
        <w:bottom w:val="none" w:sz="0" w:space="0" w:color="auto"/>
        <w:right w:val="none" w:sz="0" w:space="0" w:color="auto"/>
      </w:divBdr>
    </w:div>
    <w:div w:id="1077554521">
      <w:bodyDiv w:val="1"/>
      <w:marLeft w:val="0"/>
      <w:marRight w:val="0"/>
      <w:marTop w:val="0"/>
      <w:marBottom w:val="0"/>
      <w:divBdr>
        <w:top w:val="none" w:sz="0" w:space="0" w:color="auto"/>
        <w:left w:val="none" w:sz="0" w:space="0" w:color="auto"/>
        <w:bottom w:val="none" w:sz="0" w:space="0" w:color="auto"/>
        <w:right w:val="none" w:sz="0" w:space="0" w:color="auto"/>
      </w:divBdr>
    </w:div>
    <w:div w:id="1077747103">
      <w:bodyDiv w:val="1"/>
      <w:marLeft w:val="0"/>
      <w:marRight w:val="0"/>
      <w:marTop w:val="0"/>
      <w:marBottom w:val="0"/>
      <w:divBdr>
        <w:top w:val="none" w:sz="0" w:space="0" w:color="auto"/>
        <w:left w:val="none" w:sz="0" w:space="0" w:color="auto"/>
        <w:bottom w:val="none" w:sz="0" w:space="0" w:color="auto"/>
        <w:right w:val="none" w:sz="0" w:space="0" w:color="auto"/>
      </w:divBdr>
    </w:div>
    <w:div w:id="1078287381">
      <w:bodyDiv w:val="1"/>
      <w:marLeft w:val="0"/>
      <w:marRight w:val="0"/>
      <w:marTop w:val="0"/>
      <w:marBottom w:val="0"/>
      <w:divBdr>
        <w:top w:val="none" w:sz="0" w:space="0" w:color="auto"/>
        <w:left w:val="none" w:sz="0" w:space="0" w:color="auto"/>
        <w:bottom w:val="none" w:sz="0" w:space="0" w:color="auto"/>
        <w:right w:val="none" w:sz="0" w:space="0" w:color="auto"/>
      </w:divBdr>
    </w:div>
    <w:div w:id="1078408860">
      <w:bodyDiv w:val="1"/>
      <w:marLeft w:val="0"/>
      <w:marRight w:val="0"/>
      <w:marTop w:val="0"/>
      <w:marBottom w:val="0"/>
      <w:divBdr>
        <w:top w:val="none" w:sz="0" w:space="0" w:color="auto"/>
        <w:left w:val="none" w:sz="0" w:space="0" w:color="auto"/>
        <w:bottom w:val="none" w:sz="0" w:space="0" w:color="auto"/>
        <w:right w:val="none" w:sz="0" w:space="0" w:color="auto"/>
      </w:divBdr>
    </w:div>
    <w:div w:id="1078597048">
      <w:bodyDiv w:val="1"/>
      <w:marLeft w:val="0"/>
      <w:marRight w:val="0"/>
      <w:marTop w:val="0"/>
      <w:marBottom w:val="0"/>
      <w:divBdr>
        <w:top w:val="none" w:sz="0" w:space="0" w:color="auto"/>
        <w:left w:val="none" w:sz="0" w:space="0" w:color="auto"/>
        <w:bottom w:val="none" w:sz="0" w:space="0" w:color="auto"/>
        <w:right w:val="none" w:sz="0" w:space="0" w:color="auto"/>
      </w:divBdr>
    </w:div>
    <w:div w:id="1078793687">
      <w:bodyDiv w:val="1"/>
      <w:marLeft w:val="0"/>
      <w:marRight w:val="0"/>
      <w:marTop w:val="0"/>
      <w:marBottom w:val="0"/>
      <w:divBdr>
        <w:top w:val="none" w:sz="0" w:space="0" w:color="auto"/>
        <w:left w:val="none" w:sz="0" w:space="0" w:color="auto"/>
        <w:bottom w:val="none" w:sz="0" w:space="0" w:color="auto"/>
        <w:right w:val="none" w:sz="0" w:space="0" w:color="auto"/>
      </w:divBdr>
    </w:div>
    <w:div w:id="1079325483">
      <w:bodyDiv w:val="1"/>
      <w:marLeft w:val="0"/>
      <w:marRight w:val="0"/>
      <w:marTop w:val="0"/>
      <w:marBottom w:val="0"/>
      <w:divBdr>
        <w:top w:val="none" w:sz="0" w:space="0" w:color="auto"/>
        <w:left w:val="none" w:sz="0" w:space="0" w:color="auto"/>
        <w:bottom w:val="none" w:sz="0" w:space="0" w:color="auto"/>
        <w:right w:val="none" w:sz="0" w:space="0" w:color="auto"/>
      </w:divBdr>
    </w:div>
    <w:div w:id="1079670018">
      <w:bodyDiv w:val="1"/>
      <w:marLeft w:val="0"/>
      <w:marRight w:val="0"/>
      <w:marTop w:val="0"/>
      <w:marBottom w:val="0"/>
      <w:divBdr>
        <w:top w:val="none" w:sz="0" w:space="0" w:color="auto"/>
        <w:left w:val="none" w:sz="0" w:space="0" w:color="auto"/>
        <w:bottom w:val="none" w:sz="0" w:space="0" w:color="auto"/>
        <w:right w:val="none" w:sz="0" w:space="0" w:color="auto"/>
      </w:divBdr>
    </w:div>
    <w:div w:id="1079790378">
      <w:bodyDiv w:val="1"/>
      <w:marLeft w:val="0"/>
      <w:marRight w:val="0"/>
      <w:marTop w:val="0"/>
      <w:marBottom w:val="0"/>
      <w:divBdr>
        <w:top w:val="none" w:sz="0" w:space="0" w:color="auto"/>
        <w:left w:val="none" w:sz="0" w:space="0" w:color="auto"/>
        <w:bottom w:val="none" w:sz="0" w:space="0" w:color="auto"/>
        <w:right w:val="none" w:sz="0" w:space="0" w:color="auto"/>
      </w:divBdr>
    </w:div>
    <w:div w:id="1080250340">
      <w:bodyDiv w:val="1"/>
      <w:marLeft w:val="0"/>
      <w:marRight w:val="0"/>
      <w:marTop w:val="0"/>
      <w:marBottom w:val="0"/>
      <w:divBdr>
        <w:top w:val="none" w:sz="0" w:space="0" w:color="auto"/>
        <w:left w:val="none" w:sz="0" w:space="0" w:color="auto"/>
        <w:bottom w:val="none" w:sz="0" w:space="0" w:color="auto"/>
        <w:right w:val="none" w:sz="0" w:space="0" w:color="auto"/>
      </w:divBdr>
    </w:div>
    <w:div w:id="1081028743">
      <w:bodyDiv w:val="1"/>
      <w:marLeft w:val="0"/>
      <w:marRight w:val="0"/>
      <w:marTop w:val="0"/>
      <w:marBottom w:val="0"/>
      <w:divBdr>
        <w:top w:val="none" w:sz="0" w:space="0" w:color="auto"/>
        <w:left w:val="none" w:sz="0" w:space="0" w:color="auto"/>
        <w:bottom w:val="none" w:sz="0" w:space="0" w:color="auto"/>
        <w:right w:val="none" w:sz="0" w:space="0" w:color="auto"/>
      </w:divBdr>
    </w:div>
    <w:div w:id="1081174544">
      <w:bodyDiv w:val="1"/>
      <w:marLeft w:val="0"/>
      <w:marRight w:val="0"/>
      <w:marTop w:val="0"/>
      <w:marBottom w:val="0"/>
      <w:divBdr>
        <w:top w:val="none" w:sz="0" w:space="0" w:color="auto"/>
        <w:left w:val="none" w:sz="0" w:space="0" w:color="auto"/>
        <w:bottom w:val="none" w:sz="0" w:space="0" w:color="auto"/>
        <w:right w:val="none" w:sz="0" w:space="0" w:color="auto"/>
      </w:divBdr>
    </w:div>
    <w:div w:id="1082029180">
      <w:bodyDiv w:val="1"/>
      <w:marLeft w:val="0"/>
      <w:marRight w:val="0"/>
      <w:marTop w:val="0"/>
      <w:marBottom w:val="0"/>
      <w:divBdr>
        <w:top w:val="none" w:sz="0" w:space="0" w:color="auto"/>
        <w:left w:val="none" w:sz="0" w:space="0" w:color="auto"/>
        <w:bottom w:val="none" w:sz="0" w:space="0" w:color="auto"/>
        <w:right w:val="none" w:sz="0" w:space="0" w:color="auto"/>
      </w:divBdr>
    </w:div>
    <w:div w:id="1082263548">
      <w:bodyDiv w:val="1"/>
      <w:marLeft w:val="0"/>
      <w:marRight w:val="0"/>
      <w:marTop w:val="0"/>
      <w:marBottom w:val="0"/>
      <w:divBdr>
        <w:top w:val="none" w:sz="0" w:space="0" w:color="auto"/>
        <w:left w:val="none" w:sz="0" w:space="0" w:color="auto"/>
        <w:bottom w:val="none" w:sz="0" w:space="0" w:color="auto"/>
        <w:right w:val="none" w:sz="0" w:space="0" w:color="auto"/>
      </w:divBdr>
    </w:div>
    <w:div w:id="1082340903">
      <w:bodyDiv w:val="1"/>
      <w:marLeft w:val="0"/>
      <w:marRight w:val="0"/>
      <w:marTop w:val="0"/>
      <w:marBottom w:val="0"/>
      <w:divBdr>
        <w:top w:val="none" w:sz="0" w:space="0" w:color="auto"/>
        <w:left w:val="none" w:sz="0" w:space="0" w:color="auto"/>
        <w:bottom w:val="none" w:sz="0" w:space="0" w:color="auto"/>
        <w:right w:val="none" w:sz="0" w:space="0" w:color="auto"/>
      </w:divBdr>
      <w:divsChild>
        <w:div w:id="340859480">
          <w:marLeft w:val="0"/>
          <w:marRight w:val="0"/>
          <w:marTop w:val="0"/>
          <w:marBottom w:val="0"/>
          <w:divBdr>
            <w:top w:val="none" w:sz="0" w:space="0" w:color="auto"/>
            <w:left w:val="none" w:sz="0" w:space="0" w:color="auto"/>
            <w:bottom w:val="none" w:sz="0" w:space="0" w:color="auto"/>
            <w:right w:val="none" w:sz="0" w:space="0" w:color="auto"/>
          </w:divBdr>
          <w:divsChild>
            <w:div w:id="193662537">
              <w:marLeft w:val="0"/>
              <w:marRight w:val="0"/>
              <w:marTop w:val="0"/>
              <w:marBottom w:val="0"/>
              <w:divBdr>
                <w:top w:val="none" w:sz="0" w:space="0" w:color="auto"/>
                <w:left w:val="none" w:sz="0" w:space="0" w:color="auto"/>
                <w:bottom w:val="none" w:sz="0" w:space="0" w:color="auto"/>
                <w:right w:val="none" w:sz="0" w:space="0" w:color="auto"/>
              </w:divBdr>
            </w:div>
            <w:div w:id="1073547705">
              <w:marLeft w:val="0"/>
              <w:marRight w:val="0"/>
              <w:marTop w:val="0"/>
              <w:marBottom w:val="0"/>
              <w:divBdr>
                <w:top w:val="none" w:sz="0" w:space="0" w:color="auto"/>
                <w:left w:val="none" w:sz="0" w:space="0" w:color="auto"/>
                <w:bottom w:val="none" w:sz="0" w:space="0" w:color="auto"/>
                <w:right w:val="none" w:sz="0" w:space="0" w:color="auto"/>
              </w:divBdr>
            </w:div>
            <w:div w:id="1284462306">
              <w:marLeft w:val="0"/>
              <w:marRight w:val="0"/>
              <w:marTop w:val="0"/>
              <w:marBottom w:val="0"/>
              <w:divBdr>
                <w:top w:val="none" w:sz="0" w:space="0" w:color="auto"/>
                <w:left w:val="none" w:sz="0" w:space="0" w:color="auto"/>
                <w:bottom w:val="none" w:sz="0" w:space="0" w:color="auto"/>
                <w:right w:val="none" w:sz="0" w:space="0" w:color="auto"/>
              </w:divBdr>
            </w:div>
            <w:div w:id="1287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691">
      <w:bodyDiv w:val="1"/>
      <w:marLeft w:val="0"/>
      <w:marRight w:val="0"/>
      <w:marTop w:val="0"/>
      <w:marBottom w:val="0"/>
      <w:divBdr>
        <w:top w:val="none" w:sz="0" w:space="0" w:color="auto"/>
        <w:left w:val="none" w:sz="0" w:space="0" w:color="auto"/>
        <w:bottom w:val="none" w:sz="0" w:space="0" w:color="auto"/>
        <w:right w:val="none" w:sz="0" w:space="0" w:color="auto"/>
      </w:divBdr>
    </w:div>
    <w:div w:id="1083602839">
      <w:bodyDiv w:val="1"/>
      <w:marLeft w:val="0"/>
      <w:marRight w:val="0"/>
      <w:marTop w:val="0"/>
      <w:marBottom w:val="0"/>
      <w:divBdr>
        <w:top w:val="none" w:sz="0" w:space="0" w:color="auto"/>
        <w:left w:val="none" w:sz="0" w:space="0" w:color="auto"/>
        <w:bottom w:val="none" w:sz="0" w:space="0" w:color="auto"/>
        <w:right w:val="none" w:sz="0" w:space="0" w:color="auto"/>
      </w:divBdr>
    </w:div>
    <w:div w:id="1083792989">
      <w:bodyDiv w:val="1"/>
      <w:marLeft w:val="0"/>
      <w:marRight w:val="0"/>
      <w:marTop w:val="0"/>
      <w:marBottom w:val="0"/>
      <w:divBdr>
        <w:top w:val="none" w:sz="0" w:space="0" w:color="auto"/>
        <w:left w:val="none" w:sz="0" w:space="0" w:color="auto"/>
        <w:bottom w:val="none" w:sz="0" w:space="0" w:color="auto"/>
        <w:right w:val="none" w:sz="0" w:space="0" w:color="auto"/>
      </w:divBdr>
    </w:div>
    <w:div w:id="1084105635">
      <w:bodyDiv w:val="1"/>
      <w:marLeft w:val="0"/>
      <w:marRight w:val="0"/>
      <w:marTop w:val="0"/>
      <w:marBottom w:val="0"/>
      <w:divBdr>
        <w:top w:val="none" w:sz="0" w:space="0" w:color="auto"/>
        <w:left w:val="none" w:sz="0" w:space="0" w:color="auto"/>
        <w:bottom w:val="none" w:sz="0" w:space="0" w:color="auto"/>
        <w:right w:val="none" w:sz="0" w:space="0" w:color="auto"/>
      </w:divBdr>
    </w:div>
    <w:div w:id="1084302482">
      <w:bodyDiv w:val="1"/>
      <w:marLeft w:val="0"/>
      <w:marRight w:val="0"/>
      <w:marTop w:val="0"/>
      <w:marBottom w:val="0"/>
      <w:divBdr>
        <w:top w:val="none" w:sz="0" w:space="0" w:color="auto"/>
        <w:left w:val="none" w:sz="0" w:space="0" w:color="auto"/>
        <w:bottom w:val="none" w:sz="0" w:space="0" w:color="auto"/>
        <w:right w:val="none" w:sz="0" w:space="0" w:color="auto"/>
      </w:divBdr>
    </w:div>
    <w:div w:id="1084380216">
      <w:bodyDiv w:val="1"/>
      <w:marLeft w:val="0"/>
      <w:marRight w:val="0"/>
      <w:marTop w:val="0"/>
      <w:marBottom w:val="0"/>
      <w:divBdr>
        <w:top w:val="none" w:sz="0" w:space="0" w:color="auto"/>
        <w:left w:val="none" w:sz="0" w:space="0" w:color="auto"/>
        <w:bottom w:val="none" w:sz="0" w:space="0" w:color="auto"/>
        <w:right w:val="none" w:sz="0" w:space="0" w:color="auto"/>
      </w:divBdr>
    </w:div>
    <w:div w:id="1085108418">
      <w:bodyDiv w:val="1"/>
      <w:marLeft w:val="0"/>
      <w:marRight w:val="0"/>
      <w:marTop w:val="0"/>
      <w:marBottom w:val="0"/>
      <w:divBdr>
        <w:top w:val="none" w:sz="0" w:space="0" w:color="auto"/>
        <w:left w:val="none" w:sz="0" w:space="0" w:color="auto"/>
        <w:bottom w:val="none" w:sz="0" w:space="0" w:color="auto"/>
        <w:right w:val="none" w:sz="0" w:space="0" w:color="auto"/>
      </w:divBdr>
    </w:div>
    <w:div w:id="1085300551">
      <w:bodyDiv w:val="1"/>
      <w:marLeft w:val="0"/>
      <w:marRight w:val="0"/>
      <w:marTop w:val="0"/>
      <w:marBottom w:val="0"/>
      <w:divBdr>
        <w:top w:val="none" w:sz="0" w:space="0" w:color="auto"/>
        <w:left w:val="none" w:sz="0" w:space="0" w:color="auto"/>
        <w:bottom w:val="none" w:sz="0" w:space="0" w:color="auto"/>
        <w:right w:val="none" w:sz="0" w:space="0" w:color="auto"/>
      </w:divBdr>
    </w:div>
    <w:div w:id="1085300859">
      <w:bodyDiv w:val="1"/>
      <w:marLeft w:val="0"/>
      <w:marRight w:val="0"/>
      <w:marTop w:val="0"/>
      <w:marBottom w:val="0"/>
      <w:divBdr>
        <w:top w:val="none" w:sz="0" w:space="0" w:color="auto"/>
        <w:left w:val="none" w:sz="0" w:space="0" w:color="auto"/>
        <w:bottom w:val="none" w:sz="0" w:space="0" w:color="auto"/>
        <w:right w:val="none" w:sz="0" w:space="0" w:color="auto"/>
      </w:divBdr>
    </w:div>
    <w:div w:id="1085373162">
      <w:bodyDiv w:val="1"/>
      <w:marLeft w:val="0"/>
      <w:marRight w:val="0"/>
      <w:marTop w:val="0"/>
      <w:marBottom w:val="0"/>
      <w:divBdr>
        <w:top w:val="none" w:sz="0" w:space="0" w:color="auto"/>
        <w:left w:val="none" w:sz="0" w:space="0" w:color="auto"/>
        <w:bottom w:val="none" w:sz="0" w:space="0" w:color="auto"/>
        <w:right w:val="none" w:sz="0" w:space="0" w:color="auto"/>
      </w:divBdr>
    </w:div>
    <w:div w:id="1085490465">
      <w:bodyDiv w:val="1"/>
      <w:marLeft w:val="0"/>
      <w:marRight w:val="0"/>
      <w:marTop w:val="0"/>
      <w:marBottom w:val="0"/>
      <w:divBdr>
        <w:top w:val="none" w:sz="0" w:space="0" w:color="auto"/>
        <w:left w:val="none" w:sz="0" w:space="0" w:color="auto"/>
        <w:bottom w:val="none" w:sz="0" w:space="0" w:color="auto"/>
        <w:right w:val="none" w:sz="0" w:space="0" w:color="auto"/>
      </w:divBdr>
    </w:div>
    <w:div w:id="1085498328">
      <w:bodyDiv w:val="1"/>
      <w:marLeft w:val="0"/>
      <w:marRight w:val="0"/>
      <w:marTop w:val="0"/>
      <w:marBottom w:val="0"/>
      <w:divBdr>
        <w:top w:val="none" w:sz="0" w:space="0" w:color="auto"/>
        <w:left w:val="none" w:sz="0" w:space="0" w:color="auto"/>
        <w:bottom w:val="none" w:sz="0" w:space="0" w:color="auto"/>
        <w:right w:val="none" w:sz="0" w:space="0" w:color="auto"/>
      </w:divBdr>
    </w:div>
    <w:div w:id="1085540132">
      <w:bodyDiv w:val="1"/>
      <w:marLeft w:val="0"/>
      <w:marRight w:val="0"/>
      <w:marTop w:val="0"/>
      <w:marBottom w:val="0"/>
      <w:divBdr>
        <w:top w:val="none" w:sz="0" w:space="0" w:color="auto"/>
        <w:left w:val="none" w:sz="0" w:space="0" w:color="auto"/>
        <w:bottom w:val="none" w:sz="0" w:space="0" w:color="auto"/>
        <w:right w:val="none" w:sz="0" w:space="0" w:color="auto"/>
      </w:divBdr>
    </w:div>
    <w:div w:id="1085960121">
      <w:bodyDiv w:val="1"/>
      <w:marLeft w:val="0"/>
      <w:marRight w:val="0"/>
      <w:marTop w:val="0"/>
      <w:marBottom w:val="0"/>
      <w:divBdr>
        <w:top w:val="none" w:sz="0" w:space="0" w:color="auto"/>
        <w:left w:val="none" w:sz="0" w:space="0" w:color="auto"/>
        <w:bottom w:val="none" w:sz="0" w:space="0" w:color="auto"/>
        <w:right w:val="none" w:sz="0" w:space="0" w:color="auto"/>
      </w:divBdr>
    </w:div>
    <w:div w:id="1086070120">
      <w:bodyDiv w:val="1"/>
      <w:marLeft w:val="0"/>
      <w:marRight w:val="0"/>
      <w:marTop w:val="0"/>
      <w:marBottom w:val="0"/>
      <w:divBdr>
        <w:top w:val="none" w:sz="0" w:space="0" w:color="auto"/>
        <w:left w:val="none" w:sz="0" w:space="0" w:color="auto"/>
        <w:bottom w:val="none" w:sz="0" w:space="0" w:color="auto"/>
        <w:right w:val="none" w:sz="0" w:space="0" w:color="auto"/>
      </w:divBdr>
    </w:div>
    <w:div w:id="1086614603">
      <w:bodyDiv w:val="1"/>
      <w:marLeft w:val="0"/>
      <w:marRight w:val="0"/>
      <w:marTop w:val="0"/>
      <w:marBottom w:val="0"/>
      <w:divBdr>
        <w:top w:val="none" w:sz="0" w:space="0" w:color="auto"/>
        <w:left w:val="none" w:sz="0" w:space="0" w:color="auto"/>
        <w:bottom w:val="none" w:sz="0" w:space="0" w:color="auto"/>
        <w:right w:val="none" w:sz="0" w:space="0" w:color="auto"/>
      </w:divBdr>
    </w:div>
    <w:div w:id="1086730296">
      <w:bodyDiv w:val="1"/>
      <w:marLeft w:val="0"/>
      <w:marRight w:val="0"/>
      <w:marTop w:val="0"/>
      <w:marBottom w:val="0"/>
      <w:divBdr>
        <w:top w:val="none" w:sz="0" w:space="0" w:color="auto"/>
        <w:left w:val="none" w:sz="0" w:space="0" w:color="auto"/>
        <w:bottom w:val="none" w:sz="0" w:space="0" w:color="auto"/>
        <w:right w:val="none" w:sz="0" w:space="0" w:color="auto"/>
      </w:divBdr>
    </w:div>
    <w:div w:id="1086878580">
      <w:bodyDiv w:val="1"/>
      <w:marLeft w:val="0"/>
      <w:marRight w:val="0"/>
      <w:marTop w:val="0"/>
      <w:marBottom w:val="0"/>
      <w:divBdr>
        <w:top w:val="none" w:sz="0" w:space="0" w:color="auto"/>
        <w:left w:val="none" w:sz="0" w:space="0" w:color="auto"/>
        <w:bottom w:val="none" w:sz="0" w:space="0" w:color="auto"/>
        <w:right w:val="none" w:sz="0" w:space="0" w:color="auto"/>
      </w:divBdr>
    </w:div>
    <w:div w:id="1087314289">
      <w:bodyDiv w:val="1"/>
      <w:marLeft w:val="0"/>
      <w:marRight w:val="0"/>
      <w:marTop w:val="0"/>
      <w:marBottom w:val="0"/>
      <w:divBdr>
        <w:top w:val="none" w:sz="0" w:space="0" w:color="auto"/>
        <w:left w:val="none" w:sz="0" w:space="0" w:color="auto"/>
        <w:bottom w:val="none" w:sz="0" w:space="0" w:color="auto"/>
        <w:right w:val="none" w:sz="0" w:space="0" w:color="auto"/>
      </w:divBdr>
    </w:div>
    <w:div w:id="1087656343">
      <w:bodyDiv w:val="1"/>
      <w:marLeft w:val="0"/>
      <w:marRight w:val="0"/>
      <w:marTop w:val="0"/>
      <w:marBottom w:val="0"/>
      <w:divBdr>
        <w:top w:val="none" w:sz="0" w:space="0" w:color="auto"/>
        <w:left w:val="none" w:sz="0" w:space="0" w:color="auto"/>
        <w:bottom w:val="none" w:sz="0" w:space="0" w:color="auto"/>
        <w:right w:val="none" w:sz="0" w:space="0" w:color="auto"/>
      </w:divBdr>
    </w:div>
    <w:div w:id="1087922281">
      <w:bodyDiv w:val="1"/>
      <w:marLeft w:val="0"/>
      <w:marRight w:val="0"/>
      <w:marTop w:val="0"/>
      <w:marBottom w:val="0"/>
      <w:divBdr>
        <w:top w:val="none" w:sz="0" w:space="0" w:color="auto"/>
        <w:left w:val="none" w:sz="0" w:space="0" w:color="auto"/>
        <w:bottom w:val="none" w:sz="0" w:space="0" w:color="auto"/>
        <w:right w:val="none" w:sz="0" w:space="0" w:color="auto"/>
      </w:divBdr>
    </w:div>
    <w:div w:id="1088310669">
      <w:bodyDiv w:val="1"/>
      <w:marLeft w:val="0"/>
      <w:marRight w:val="0"/>
      <w:marTop w:val="0"/>
      <w:marBottom w:val="0"/>
      <w:divBdr>
        <w:top w:val="none" w:sz="0" w:space="0" w:color="auto"/>
        <w:left w:val="none" w:sz="0" w:space="0" w:color="auto"/>
        <w:bottom w:val="none" w:sz="0" w:space="0" w:color="auto"/>
        <w:right w:val="none" w:sz="0" w:space="0" w:color="auto"/>
      </w:divBdr>
    </w:div>
    <w:div w:id="1088431488">
      <w:bodyDiv w:val="1"/>
      <w:marLeft w:val="0"/>
      <w:marRight w:val="0"/>
      <w:marTop w:val="0"/>
      <w:marBottom w:val="0"/>
      <w:divBdr>
        <w:top w:val="none" w:sz="0" w:space="0" w:color="auto"/>
        <w:left w:val="none" w:sz="0" w:space="0" w:color="auto"/>
        <w:bottom w:val="none" w:sz="0" w:space="0" w:color="auto"/>
        <w:right w:val="none" w:sz="0" w:space="0" w:color="auto"/>
      </w:divBdr>
    </w:div>
    <w:div w:id="1088506111">
      <w:bodyDiv w:val="1"/>
      <w:marLeft w:val="0"/>
      <w:marRight w:val="0"/>
      <w:marTop w:val="0"/>
      <w:marBottom w:val="0"/>
      <w:divBdr>
        <w:top w:val="none" w:sz="0" w:space="0" w:color="auto"/>
        <w:left w:val="none" w:sz="0" w:space="0" w:color="auto"/>
        <w:bottom w:val="none" w:sz="0" w:space="0" w:color="auto"/>
        <w:right w:val="none" w:sz="0" w:space="0" w:color="auto"/>
      </w:divBdr>
    </w:div>
    <w:div w:id="1088579648">
      <w:bodyDiv w:val="1"/>
      <w:marLeft w:val="0"/>
      <w:marRight w:val="0"/>
      <w:marTop w:val="0"/>
      <w:marBottom w:val="0"/>
      <w:divBdr>
        <w:top w:val="none" w:sz="0" w:space="0" w:color="auto"/>
        <w:left w:val="none" w:sz="0" w:space="0" w:color="auto"/>
        <w:bottom w:val="none" w:sz="0" w:space="0" w:color="auto"/>
        <w:right w:val="none" w:sz="0" w:space="0" w:color="auto"/>
      </w:divBdr>
    </w:div>
    <w:div w:id="1088618846">
      <w:bodyDiv w:val="1"/>
      <w:marLeft w:val="0"/>
      <w:marRight w:val="0"/>
      <w:marTop w:val="0"/>
      <w:marBottom w:val="0"/>
      <w:divBdr>
        <w:top w:val="none" w:sz="0" w:space="0" w:color="auto"/>
        <w:left w:val="none" w:sz="0" w:space="0" w:color="auto"/>
        <w:bottom w:val="none" w:sz="0" w:space="0" w:color="auto"/>
        <w:right w:val="none" w:sz="0" w:space="0" w:color="auto"/>
      </w:divBdr>
    </w:div>
    <w:div w:id="1088649120">
      <w:bodyDiv w:val="1"/>
      <w:marLeft w:val="0"/>
      <w:marRight w:val="0"/>
      <w:marTop w:val="0"/>
      <w:marBottom w:val="0"/>
      <w:divBdr>
        <w:top w:val="none" w:sz="0" w:space="0" w:color="auto"/>
        <w:left w:val="none" w:sz="0" w:space="0" w:color="auto"/>
        <w:bottom w:val="none" w:sz="0" w:space="0" w:color="auto"/>
        <w:right w:val="none" w:sz="0" w:space="0" w:color="auto"/>
      </w:divBdr>
    </w:div>
    <w:div w:id="1088841309">
      <w:bodyDiv w:val="1"/>
      <w:marLeft w:val="0"/>
      <w:marRight w:val="0"/>
      <w:marTop w:val="0"/>
      <w:marBottom w:val="0"/>
      <w:divBdr>
        <w:top w:val="none" w:sz="0" w:space="0" w:color="auto"/>
        <w:left w:val="none" w:sz="0" w:space="0" w:color="auto"/>
        <w:bottom w:val="none" w:sz="0" w:space="0" w:color="auto"/>
        <w:right w:val="none" w:sz="0" w:space="0" w:color="auto"/>
      </w:divBdr>
    </w:div>
    <w:div w:id="1088841530">
      <w:bodyDiv w:val="1"/>
      <w:marLeft w:val="0"/>
      <w:marRight w:val="0"/>
      <w:marTop w:val="0"/>
      <w:marBottom w:val="0"/>
      <w:divBdr>
        <w:top w:val="none" w:sz="0" w:space="0" w:color="auto"/>
        <w:left w:val="none" w:sz="0" w:space="0" w:color="auto"/>
        <w:bottom w:val="none" w:sz="0" w:space="0" w:color="auto"/>
        <w:right w:val="none" w:sz="0" w:space="0" w:color="auto"/>
      </w:divBdr>
    </w:div>
    <w:div w:id="1089043109">
      <w:bodyDiv w:val="1"/>
      <w:marLeft w:val="0"/>
      <w:marRight w:val="0"/>
      <w:marTop w:val="0"/>
      <w:marBottom w:val="0"/>
      <w:divBdr>
        <w:top w:val="none" w:sz="0" w:space="0" w:color="auto"/>
        <w:left w:val="none" w:sz="0" w:space="0" w:color="auto"/>
        <w:bottom w:val="none" w:sz="0" w:space="0" w:color="auto"/>
        <w:right w:val="none" w:sz="0" w:space="0" w:color="auto"/>
      </w:divBdr>
    </w:div>
    <w:div w:id="1089077652">
      <w:bodyDiv w:val="1"/>
      <w:marLeft w:val="0"/>
      <w:marRight w:val="0"/>
      <w:marTop w:val="0"/>
      <w:marBottom w:val="0"/>
      <w:divBdr>
        <w:top w:val="none" w:sz="0" w:space="0" w:color="auto"/>
        <w:left w:val="none" w:sz="0" w:space="0" w:color="auto"/>
        <w:bottom w:val="none" w:sz="0" w:space="0" w:color="auto"/>
        <w:right w:val="none" w:sz="0" w:space="0" w:color="auto"/>
      </w:divBdr>
    </w:div>
    <w:div w:id="1089275432">
      <w:bodyDiv w:val="1"/>
      <w:marLeft w:val="0"/>
      <w:marRight w:val="0"/>
      <w:marTop w:val="0"/>
      <w:marBottom w:val="0"/>
      <w:divBdr>
        <w:top w:val="none" w:sz="0" w:space="0" w:color="auto"/>
        <w:left w:val="none" w:sz="0" w:space="0" w:color="auto"/>
        <w:bottom w:val="none" w:sz="0" w:space="0" w:color="auto"/>
        <w:right w:val="none" w:sz="0" w:space="0" w:color="auto"/>
      </w:divBdr>
    </w:div>
    <w:div w:id="1089352061">
      <w:bodyDiv w:val="1"/>
      <w:marLeft w:val="0"/>
      <w:marRight w:val="0"/>
      <w:marTop w:val="0"/>
      <w:marBottom w:val="0"/>
      <w:divBdr>
        <w:top w:val="none" w:sz="0" w:space="0" w:color="auto"/>
        <w:left w:val="none" w:sz="0" w:space="0" w:color="auto"/>
        <w:bottom w:val="none" w:sz="0" w:space="0" w:color="auto"/>
        <w:right w:val="none" w:sz="0" w:space="0" w:color="auto"/>
      </w:divBdr>
    </w:div>
    <w:div w:id="1089354145">
      <w:bodyDiv w:val="1"/>
      <w:marLeft w:val="0"/>
      <w:marRight w:val="0"/>
      <w:marTop w:val="0"/>
      <w:marBottom w:val="0"/>
      <w:divBdr>
        <w:top w:val="none" w:sz="0" w:space="0" w:color="auto"/>
        <w:left w:val="none" w:sz="0" w:space="0" w:color="auto"/>
        <w:bottom w:val="none" w:sz="0" w:space="0" w:color="auto"/>
        <w:right w:val="none" w:sz="0" w:space="0" w:color="auto"/>
      </w:divBdr>
    </w:div>
    <w:div w:id="1089546297">
      <w:bodyDiv w:val="1"/>
      <w:marLeft w:val="0"/>
      <w:marRight w:val="0"/>
      <w:marTop w:val="0"/>
      <w:marBottom w:val="0"/>
      <w:divBdr>
        <w:top w:val="none" w:sz="0" w:space="0" w:color="auto"/>
        <w:left w:val="none" w:sz="0" w:space="0" w:color="auto"/>
        <w:bottom w:val="none" w:sz="0" w:space="0" w:color="auto"/>
        <w:right w:val="none" w:sz="0" w:space="0" w:color="auto"/>
      </w:divBdr>
    </w:div>
    <w:div w:id="1090084512">
      <w:bodyDiv w:val="1"/>
      <w:marLeft w:val="0"/>
      <w:marRight w:val="0"/>
      <w:marTop w:val="0"/>
      <w:marBottom w:val="0"/>
      <w:divBdr>
        <w:top w:val="none" w:sz="0" w:space="0" w:color="auto"/>
        <w:left w:val="none" w:sz="0" w:space="0" w:color="auto"/>
        <w:bottom w:val="none" w:sz="0" w:space="0" w:color="auto"/>
        <w:right w:val="none" w:sz="0" w:space="0" w:color="auto"/>
      </w:divBdr>
    </w:div>
    <w:div w:id="1090197575">
      <w:bodyDiv w:val="1"/>
      <w:marLeft w:val="0"/>
      <w:marRight w:val="0"/>
      <w:marTop w:val="0"/>
      <w:marBottom w:val="0"/>
      <w:divBdr>
        <w:top w:val="none" w:sz="0" w:space="0" w:color="auto"/>
        <w:left w:val="none" w:sz="0" w:space="0" w:color="auto"/>
        <w:bottom w:val="none" w:sz="0" w:space="0" w:color="auto"/>
        <w:right w:val="none" w:sz="0" w:space="0" w:color="auto"/>
      </w:divBdr>
    </w:div>
    <w:div w:id="1090390384">
      <w:bodyDiv w:val="1"/>
      <w:marLeft w:val="0"/>
      <w:marRight w:val="0"/>
      <w:marTop w:val="0"/>
      <w:marBottom w:val="0"/>
      <w:divBdr>
        <w:top w:val="none" w:sz="0" w:space="0" w:color="auto"/>
        <w:left w:val="none" w:sz="0" w:space="0" w:color="auto"/>
        <w:bottom w:val="none" w:sz="0" w:space="0" w:color="auto"/>
        <w:right w:val="none" w:sz="0" w:space="0" w:color="auto"/>
      </w:divBdr>
    </w:div>
    <w:div w:id="1090471224">
      <w:bodyDiv w:val="1"/>
      <w:marLeft w:val="0"/>
      <w:marRight w:val="0"/>
      <w:marTop w:val="0"/>
      <w:marBottom w:val="0"/>
      <w:divBdr>
        <w:top w:val="none" w:sz="0" w:space="0" w:color="auto"/>
        <w:left w:val="none" w:sz="0" w:space="0" w:color="auto"/>
        <w:bottom w:val="none" w:sz="0" w:space="0" w:color="auto"/>
        <w:right w:val="none" w:sz="0" w:space="0" w:color="auto"/>
      </w:divBdr>
    </w:div>
    <w:div w:id="1090471975">
      <w:bodyDiv w:val="1"/>
      <w:marLeft w:val="0"/>
      <w:marRight w:val="0"/>
      <w:marTop w:val="0"/>
      <w:marBottom w:val="0"/>
      <w:divBdr>
        <w:top w:val="none" w:sz="0" w:space="0" w:color="auto"/>
        <w:left w:val="none" w:sz="0" w:space="0" w:color="auto"/>
        <w:bottom w:val="none" w:sz="0" w:space="0" w:color="auto"/>
        <w:right w:val="none" w:sz="0" w:space="0" w:color="auto"/>
      </w:divBdr>
    </w:div>
    <w:div w:id="1090585412">
      <w:bodyDiv w:val="1"/>
      <w:marLeft w:val="0"/>
      <w:marRight w:val="0"/>
      <w:marTop w:val="0"/>
      <w:marBottom w:val="0"/>
      <w:divBdr>
        <w:top w:val="none" w:sz="0" w:space="0" w:color="auto"/>
        <w:left w:val="none" w:sz="0" w:space="0" w:color="auto"/>
        <w:bottom w:val="none" w:sz="0" w:space="0" w:color="auto"/>
        <w:right w:val="none" w:sz="0" w:space="0" w:color="auto"/>
      </w:divBdr>
    </w:div>
    <w:div w:id="1090855677">
      <w:bodyDiv w:val="1"/>
      <w:marLeft w:val="0"/>
      <w:marRight w:val="0"/>
      <w:marTop w:val="0"/>
      <w:marBottom w:val="0"/>
      <w:divBdr>
        <w:top w:val="none" w:sz="0" w:space="0" w:color="auto"/>
        <w:left w:val="none" w:sz="0" w:space="0" w:color="auto"/>
        <w:bottom w:val="none" w:sz="0" w:space="0" w:color="auto"/>
        <w:right w:val="none" w:sz="0" w:space="0" w:color="auto"/>
      </w:divBdr>
    </w:div>
    <w:div w:id="1091003007">
      <w:bodyDiv w:val="1"/>
      <w:marLeft w:val="0"/>
      <w:marRight w:val="0"/>
      <w:marTop w:val="0"/>
      <w:marBottom w:val="0"/>
      <w:divBdr>
        <w:top w:val="none" w:sz="0" w:space="0" w:color="auto"/>
        <w:left w:val="none" w:sz="0" w:space="0" w:color="auto"/>
        <w:bottom w:val="none" w:sz="0" w:space="0" w:color="auto"/>
        <w:right w:val="none" w:sz="0" w:space="0" w:color="auto"/>
      </w:divBdr>
    </w:div>
    <w:div w:id="1091390578">
      <w:bodyDiv w:val="1"/>
      <w:marLeft w:val="0"/>
      <w:marRight w:val="0"/>
      <w:marTop w:val="0"/>
      <w:marBottom w:val="0"/>
      <w:divBdr>
        <w:top w:val="none" w:sz="0" w:space="0" w:color="auto"/>
        <w:left w:val="none" w:sz="0" w:space="0" w:color="auto"/>
        <w:bottom w:val="none" w:sz="0" w:space="0" w:color="auto"/>
        <w:right w:val="none" w:sz="0" w:space="0" w:color="auto"/>
      </w:divBdr>
    </w:div>
    <w:div w:id="1091512446">
      <w:bodyDiv w:val="1"/>
      <w:marLeft w:val="0"/>
      <w:marRight w:val="0"/>
      <w:marTop w:val="0"/>
      <w:marBottom w:val="0"/>
      <w:divBdr>
        <w:top w:val="none" w:sz="0" w:space="0" w:color="auto"/>
        <w:left w:val="none" w:sz="0" w:space="0" w:color="auto"/>
        <w:bottom w:val="none" w:sz="0" w:space="0" w:color="auto"/>
        <w:right w:val="none" w:sz="0" w:space="0" w:color="auto"/>
      </w:divBdr>
    </w:div>
    <w:div w:id="1091774951">
      <w:bodyDiv w:val="1"/>
      <w:marLeft w:val="0"/>
      <w:marRight w:val="0"/>
      <w:marTop w:val="0"/>
      <w:marBottom w:val="0"/>
      <w:divBdr>
        <w:top w:val="none" w:sz="0" w:space="0" w:color="auto"/>
        <w:left w:val="none" w:sz="0" w:space="0" w:color="auto"/>
        <w:bottom w:val="none" w:sz="0" w:space="0" w:color="auto"/>
        <w:right w:val="none" w:sz="0" w:space="0" w:color="auto"/>
      </w:divBdr>
    </w:div>
    <w:div w:id="1091850892">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1927890">
      <w:bodyDiv w:val="1"/>
      <w:marLeft w:val="0"/>
      <w:marRight w:val="0"/>
      <w:marTop w:val="0"/>
      <w:marBottom w:val="0"/>
      <w:divBdr>
        <w:top w:val="none" w:sz="0" w:space="0" w:color="auto"/>
        <w:left w:val="none" w:sz="0" w:space="0" w:color="auto"/>
        <w:bottom w:val="none" w:sz="0" w:space="0" w:color="auto"/>
        <w:right w:val="none" w:sz="0" w:space="0" w:color="auto"/>
      </w:divBdr>
    </w:div>
    <w:div w:id="1091974640">
      <w:bodyDiv w:val="1"/>
      <w:marLeft w:val="0"/>
      <w:marRight w:val="0"/>
      <w:marTop w:val="0"/>
      <w:marBottom w:val="0"/>
      <w:divBdr>
        <w:top w:val="none" w:sz="0" w:space="0" w:color="auto"/>
        <w:left w:val="none" w:sz="0" w:space="0" w:color="auto"/>
        <w:bottom w:val="none" w:sz="0" w:space="0" w:color="auto"/>
        <w:right w:val="none" w:sz="0" w:space="0" w:color="auto"/>
      </w:divBdr>
    </w:div>
    <w:div w:id="1092048262">
      <w:bodyDiv w:val="1"/>
      <w:marLeft w:val="0"/>
      <w:marRight w:val="0"/>
      <w:marTop w:val="0"/>
      <w:marBottom w:val="0"/>
      <w:divBdr>
        <w:top w:val="none" w:sz="0" w:space="0" w:color="auto"/>
        <w:left w:val="none" w:sz="0" w:space="0" w:color="auto"/>
        <w:bottom w:val="none" w:sz="0" w:space="0" w:color="auto"/>
        <w:right w:val="none" w:sz="0" w:space="0" w:color="auto"/>
      </w:divBdr>
    </w:div>
    <w:div w:id="1092898598">
      <w:bodyDiv w:val="1"/>
      <w:marLeft w:val="0"/>
      <w:marRight w:val="0"/>
      <w:marTop w:val="0"/>
      <w:marBottom w:val="0"/>
      <w:divBdr>
        <w:top w:val="none" w:sz="0" w:space="0" w:color="auto"/>
        <w:left w:val="none" w:sz="0" w:space="0" w:color="auto"/>
        <w:bottom w:val="none" w:sz="0" w:space="0" w:color="auto"/>
        <w:right w:val="none" w:sz="0" w:space="0" w:color="auto"/>
      </w:divBdr>
    </w:div>
    <w:div w:id="1093207238">
      <w:bodyDiv w:val="1"/>
      <w:marLeft w:val="0"/>
      <w:marRight w:val="0"/>
      <w:marTop w:val="0"/>
      <w:marBottom w:val="0"/>
      <w:divBdr>
        <w:top w:val="none" w:sz="0" w:space="0" w:color="auto"/>
        <w:left w:val="none" w:sz="0" w:space="0" w:color="auto"/>
        <w:bottom w:val="none" w:sz="0" w:space="0" w:color="auto"/>
        <w:right w:val="none" w:sz="0" w:space="0" w:color="auto"/>
      </w:divBdr>
    </w:div>
    <w:div w:id="1093236764">
      <w:bodyDiv w:val="1"/>
      <w:marLeft w:val="0"/>
      <w:marRight w:val="0"/>
      <w:marTop w:val="0"/>
      <w:marBottom w:val="0"/>
      <w:divBdr>
        <w:top w:val="none" w:sz="0" w:space="0" w:color="auto"/>
        <w:left w:val="none" w:sz="0" w:space="0" w:color="auto"/>
        <w:bottom w:val="none" w:sz="0" w:space="0" w:color="auto"/>
        <w:right w:val="none" w:sz="0" w:space="0" w:color="auto"/>
      </w:divBdr>
    </w:div>
    <w:div w:id="1093669899">
      <w:bodyDiv w:val="1"/>
      <w:marLeft w:val="0"/>
      <w:marRight w:val="0"/>
      <w:marTop w:val="0"/>
      <w:marBottom w:val="0"/>
      <w:divBdr>
        <w:top w:val="none" w:sz="0" w:space="0" w:color="auto"/>
        <w:left w:val="none" w:sz="0" w:space="0" w:color="auto"/>
        <w:bottom w:val="none" w:sz="0" w:space="0" w:color="auto"/>
        <w:right w:val="none" w:sz="0" w:space="0" w:color="auto"/>
      </w:divBdr>
    </w:div>
    <w:div w:id="1093935607">
      <w:bodyDiv w:val="1"/>
      <w:marLeft w:val="0"/>
      <w:marRight w:val="0"/>
      <w:marTop w:val="0"/>
      <w:marBottom w:val="0"/>
      <w:divBdr>
        <w:top w:val="none" w:sz="0" w:space="0" w:color="auto"/>
        <w:left w:val="none" w:sz="0" w:space="0" w:color="auto"/>
        <w:bottom w:val="none" w:sz="0" w:space="0" w:color="auto"/>
        <w:right w:val="none" w:sz="0" w:space="0" w:color="auto"/>
      </w:divBdr>
    </w:div>
    <w:div w:id="1094085778">
      <w:bodyDiv w:val="1"/>
      <w:marLeft w:val="0"/>
      <w:marRight w:val="0"/>
      <w:marTop w:val="0"/>
      <w:marBottom w:val="0"/>
      <w:divBdr>
        <w:top w:val="none" w:sz="0" w:space="0" w:color="auto"/>
        <w:left w:val="none" w:sz="0" w:space="0" w:color="auto"/>
        <w:bottom w:val="none" w:sz="0" w:space="0" w:color="auto"/>
        <w:right w:val="none" w:sz="0" w:space="0" w:color="auto"/>
      </w:divBdr>
    </w:div>
    <w:div w:id="1094280860">
      <w:bodyDiv w:val="1"/>
      <w:marLeft w:val="0"/>
      <w:marRight w:val="0"/>
      <w:marTop w:val="0"/>
      <w:marBottom w:val="0"/>
      <w:divBdr>
        <w:top w:val="none" w:sz="0" w:space="0" w:color="auto"/>
        <w:left w:val="none" w:sz="0" w:space="0" w:color="auto"/>
        <w:bottom w:val="none" w:sz="0" w:space="0" w:color="auto"/>
        <w:right w:val="none" w:sz="0" w:space="0" w:color="auto"/>
      </w:divBdr>
    </w:div>
    <w:div w:id="1094283266">
      <w:bodyDiv w:val="1"/>
      <w:marLeft w:val="0"/>
      <w:marRight w:val="0"/>
      <w:marTop w:val="0"/>
      <w:marBottom w:val="0"/>
      <w:divBdr>
        <w:top w:val="none" w:sz="0" w:space="0" w:color="auto"/>
        <w:left w:val="none" w:sz="0" w:space="0" w:color="auto"/>
        <w:bottom w:val="none" w:sz="0" w:space="0" w:color="auto"/>
        <w:right w:val="none" w:sz="0" w:space="0" w:color="auto"/>
      </w:divBdr>
    </w:div>
    <w:div w:id="1094545359">
      <w:bodyDiv w:val="1"/>
      <w:marLeft w:val="0"/>
      <w:marRight w:val="0"/>
      <w:marTop w:val="0"/>
      <w:marBottom w:val="0"/>
      <w:divBdr>
        <w:top w:val="none" w:sz="0" w:space="0" w:color="auto"/>
        <w:left w:val="none" w:sz="0" w:space="0" w:color="auto"/>
        <w:bottom w:val="none" w:sz="0" w:space="0" w:color="auto"/>
        <w:right w:val="none" w:sz="0" w:space="0" w:color="auto"/>
      </w:divBdr>
    </w:div>
    <w:div w:id="1094546969">
      <w:bodyDiv w:val="1"/>
      <w:marLeft w:val="0"/>
      <w:marRight w:val="0"/>
      <w:marTop w:val="0"/>
      <w:marBottom w:val="0"/>
      <w:divBdr>
        <w:top w:val="none" w:sz="0" w:space="0" w:color="auto"/>
        <w:left w:val="none" w:sz="0" w:space="0" w:color="auto"/>
        <w:bottom w:val="none" w:sz="0" w:space="0" w:color="auto"/>
        <w:right w:val="none" w:sz="0" w:space="0" w:color="auto"/>
      </w:divBdr>
    </w:div>
    <w:div w:id="1094588920">
      <w:bodyDiv w:val="1"/>
      <w:marLeft w:val="0"/>
      <w:marRight w:val="0"/>
      <w:marTop w:val="0"/>
      <w:marBottom w:val="0"/>
      <w:divBdr>
        <w:top w:val="none" w:sz="0" w:space="0" w:color="auto"/>
        <w:left w:val="none" w:sz="0" w:space="0" w:color="auto"/>
        <w:bottom w:val="none" w:sz="0" w:space="0" w:color="auto"/>
        <w:right w:val="none" w:sz="0" w:space="0" w:color="auto"/>
      </w:divBdr>
    </w:div>
    <w:div w:id="1095054203">
      <w:bodyDiv w:val="1"/>
      <w:marLeft w:val="0"/>
      <w:marRight w:val="0"/>
      <w:marTop w:val="0"/>
      <w:marBottom w:val="0"/>
      <w:divBdr>
        <w:top w:val="none" w:sz="0" w:space="0" w:color="auto"/>
        <w:left w:val="none" w:sz="0" w:space="0" w:color="auto"/>
        <w:bottom w:val="none" w:sz="0" w:space="0" w:color="auto"/>
        <w:right w:val="none" w:sz="0" w:space="0" w:color="auto"/>
      </w:divBdr>
    </w:div>
    <w:div w:id="1095130428">
      <w:bodyDiv w:val="1"/>
      <w:marLeft w:val="0"/>
      <w:marRight w:val="0"/>
      <w:marTop w:val="0"/>
      <w:marBottom w:val="0"/>
      <w:divBdr>
        <w:top w:val="none" w:sz="0" w:space="0" w:color="auto"/>
        <w:left w:val="none" w:sz="0" w:space="0" w:color="auto"/>
        <w:bottom w:val="none" w:sz="0" w:space="0" w:color="auto"/>
        <w:right w:val="none" w:sz="0" w:space="0" w:color="auto"/>
      </w:divBdr>
    </w:div>
    <w:div w:id="1095783959">
      <w:bodyDiv w:val="1"/>
      <w:marLeft w:val="0"/>
      <w:marRight w:val="0"/>
      <w:marTop w:val="0"/>
      <w:marBottom w:val="0"/>
      <w:divBdr>
        <w:top w:val="none" w:sz="0" w:space="0" w:color="auto"/>
        <w:left w:val="none" w:sz="0" w:space="0" w:color="auto"/>
        <w:bottom w:val="none" w:sz="0" w:space="0" w:color="auto"/>
        <w:right w:val="none" w:sz="0" w:space="0" w:color="auto"/>
      </w:divBdr>
    </w:div>
    <w:div w:id="1096362971">
      <w:bodyDiv w:val="1"/>
      <w:marLeft w:val="0"/>
      <w:marRight w:val="0"/>
      <w:marTop w:val="0"/>
      <w:marBottom w:val="0"/>
      <w:divBdr>
        <w:top w:val="none" w:sz="0" w:space="0" w:color="auto"/>
        <w:left w:val="none" w:sz="0" w:space="0" w:color="auto"/>
        <w:bottom w:val="none" w:sz="0" w:space="0" w:color="auto"/>
        <w:right w:val="none" w:sz="0" w:space="0" w:color="auto"/>
      </w:divBdr>
    </w:div>
    <w:div w:id="1096364201">
      <w:bodyDiv w:val="1"/>
      <w:marLeft w:val="0"/>
      <w:marRight w:val="0"/>
      <w:marTop w:val="0"/>
      <w:marBottom w:val="0"/>
      <w:divBdr>
        <w:top w:val="none" w:sz="0" w:space="0" w:color="auto"/>
        <w:left w:val="none" w:sz="0" w:space="0" w:color="auto"/>
        <w:bottom w:val="none" w:sz="0" w:space="0" w:color="auto"/>
        <w:right w:val="none" w:sz="0" w:space="0" w:color="auto"/>
      </w:divBdr>
    </w:div>
    <w:div w:id="1096632948">
      <w:bodyDiv w:val="1"/>
      <w:marLeft w:val="0"/>
      <w:marRight w:val="0"/>
      <w:marTop w:val="0"/>
      <w:marBottom w:val="0"/>
      <w:divBdr>
        <w:top w:val="none" w:sz="0" w:space="0" w:color="auto"/>
        <w:left w:val="none" w:sz="0" w:space="0" w:color="auto"/>
        <w:bottom w:val="none" w:sz="0" w:space="0" w:color="auto"/>
        <w:right w:val="none" w:sz="0" w:space="0" w:color="auto"/>
      </w:divBdr>
    </w:div>
    <w:div w:id="1096823274">
      <w:bodyDiv w:val="1"/>
      <w:marLeft w:val="0"/>
      <w:marRight w:val="0"/>
      <w:marTop w:val="0"/>
      <w:marBottom w:val="0"/>
      <w:divBdr>
        <w:top w:val="none" w:sz="0" w:space="0" w:color="auto"/>
        <w:left w:val="none" w:sz="0" w:space="0" w:color="auto"/>
        <w:bottom w:val="none" w:sz="0" w:space="0" w:color="auto"/>
        <w:right w:val="none" w:sz="0" w:space="0" w:color="auto"/>
      </w:divBdr>
    </w:div>
    <w:div w:id="1096942315">
      <w:bodyDiv w:val="1"/>
      <w:marLeft w:val="0"/>
      <w:marRight w:val="0"/>
      <w:marTop w:val="0"/>
      <w:marBottom w:val="0"/>
      <w:divBdr>
        <w:top w:val="none" w:sz="0" w:space="0" w:color="auto"/>
        <w:left w:val="none" w:sz="0" w:space="0" w:color="auto"/>
        <w:bottom w:val="none" w:sz="0" w:space="0" w:color="auto"/>
        <w:right w:val="none" w:sz="0" w:space="0" w:color="auto"/>
      </w:divBdr>
    </w:div>
    <w:div w:id="1097141118">
      <w:bodyDiv w:val="1"/>
      <w:marLeft w:val="0"/>
      <w:marRight w:val="0"/>
      <w:marTop w:val="0"/>
      <w:marBottom w:val="0"/>
      <w:divBdr>
        <w:top w:val="none" w:sz="0" w:space="0" w:color="auto"/>
        <w:left w:val="none" w:sz="0" w:space="0" w:color="auto"/>
        <w:bottom w:val="none" w:sz="0" w:space="0" w:color="auto"/>
        <w:right w:val="none" w:sz="0" w:space="0" w:color="auto"/>
      </w:divBdr>
    </w:div>
    <w:div w:id="1097753062">
      <w:bodyDiv w:val="1"/>
      <w:marLeft w:val="0"/>
      <w:marRight w:val="0"/>
      <w:marTop w:val="0"/>
      <w:marBottom w:val="0"/>
      <w:divBdr>
        <w:top w:val="none" w:sz="0" w:space="0" w:color="auto"/>
        <w:left w:val="none" w:sz="0" w:space="0" w:color="auto"/>
        <w:bottom w:val="none" w:sz="0" w:space="0" w:color="auto"/>
        <w:right w:val="none" w:sz="0" w:space="0" w:color="auto"/>
      </w:divBdr>
    </w:div>
    <w:div w:id="1098063530">
      <w:bodyDiv w:val="1"/>
      <w:marLeft w:val="0"/>
      <w:marRight w:val="0"/>
      <w:marTop w:val="0"/>
      <w:marBottom w:val="0"/>
      <w:divBdr>
        <w:top w:val="none" w:sz="0" w:space="0" w:color="auto"/>
        <w:left w:val="none" w:sz="0" w:space="0" w:color="auto"/>
        <w:bottom w:val="none" w:sz="0" w:space="0" w:color="auto"/>
        <w:right w:val="none" w:sz="0" w:space="0" w:color="auto"/>
      </w:divBdr>
    </w:div>
    <w:div w:id="1098332940">
      <w:bodyDiv w:val="1"/>
      <w:marLeft w:val="0"/>
      <w:marRight w:val="0"/>
      <w:marTop w:val="0"/>
      <w:marBottom w:val="0"/>
      <w:divBdr>
        <w:top w:val="none" w:sz="0" w:space="0" w:color="auto"/>
        <w:left w:val="none" w:sz="0" w:space="0" w:color="auto"/>
        <w:bottom w:val="none" w:sz="0" w:space="0" w:color="auto"/>
        <w:right w:val="none" w:sz="0" w:space="0" w:color="auto"/>
      </w:divBdr>
    </w:div>
    <w:div w:id="1098528722">
      <w:bodyDiv w:val="1"/>
      <w:marLeft w:val="0"/>
      <w:marRight w:val="0"/>
      <w:marTop w:val="0"/>
      <w:marBottom w:val="0"/>
      <w:divBdr>
        <w:top w:val="none" w:sz="0" w:space="0" w:color="auto"/>
        <w:left w:val="none" w:sz="0" w:space="0" w:color="auto"/>
        <w:bottom w:val="none" w:sz="0" w:space="0" w:color="auto"/>
        <w:right w:val="none" w:sz="0" w:space="0" w:color="auto"/>
      </w:divBdr>
    </w:div>
    <w:div w:id="1098719864">
      <w:bodyDiv w:val="1"/>
      <w:marLeft w:val="0"/>
      <w:marRight w:val="0"/>
      <w:marTop w:val="0"/>
      <w:marBottom w:val="0"/>
      <w:divBdr>
        <w:top w:val="none" w:sz="0" w:space="0" w:color="auto"/>
        <w:left w:val="none" w:sz="0" w:space="0" w:color="auto"/>
        <w:bottom w:val="none" w:sz="0" w:space="0" w:color="auto"/>
        <w:right w:val="none" w:sz="0" w:space="0" w:color="auto"/>
      </w:divBdr>
    </w:div>
    <w:div w:id="1098871605">
      <w:bodyDiv w:val="1"/>
      <w:marLeft w:val="0"/>
      <w:marRight w:val="0"/>
      <w:marTop w:val="0"/>
      <w:marBottom w:val="0"/>
      <w:divBdr>
        <w:top w:val="none" w:sz="0" w:space="0" w:color="auto"/>
        <w:left w:val="none" w:sz="0" w:space="0" w:color="auto"/>
        <w:bottom w:val="none" w:sz="0" w:space="0" w:color="auto"/>
        <w:right w:val="none" w:sz="0" w:space="0" w:color="auto"/>
      </w:divBdr>
    </w:div>
    <w:div w:id="1099259049">
      <w:bodyDiv w:val="1"/>
      <w:marLeft w:val="0"/>
      <w:marRight w:val="0"/>
      <w:marTop w:val="0"/>
      <w:marBottom w:val="0"/>
      <w:divBdr>
        <w:top w:val="none" w:sz="0" w:space="0" w:color="auto"/>
        <w:left w:val="none" w:sz="0" w:space="0" w:color="auto"/>
        <w:bottom w:val="none" w:sz="0" w:space="0" w:color="auto"/>
        <w:right w:val="none" w:sz="0" w:space="0" w:color="auto"/>
      </w:divBdr>
    </w:div>
    <w:div w:id="1099566629">
      <w:bodyDiv w:val="1"/>
      <w:marLeft w:val="0"/>
      <w:marRight w:val="0"/>
      <w:marTop w:val="0"/>
      <w:marBottom w:val="0"/>
      <w:divBdr>
        <w:top w:val="none" w:sz="0" w:space="0" w:color="auto"/>
        <w:left w:val="none" w:sz="0" w:space="0" w:color="auto"/>
        <w:bottom w:val="none" w:sz="0" w:space="0" w:color="auto"/>
        <w:right w:val="none" w:sz="0" w:space="0" w:color="auto"/>
      </w:divBdr>
    </w:div>
    <w:div w:id="1099721380">
      <w:bodyDiv w:val="1"/>
      <w:marLeft w:val="0"/>
      <w:marRight w:val="0"/>
      <w:marTop w:val="0"/>
      <w:marBottom w:val="0"/>
      <w:divBdr>
        <w:top w:val="none" w:sz="0" w:space="0" w:color="auto"/>
        <w:left w:val="none" w:sz="0" w:space="0" w:color="auto"/>
        <w:bottom w:val="none" w:sz="0" w:space="0" w:color="auto"/>
        <w:right w:val="none" w:sz="0" w:space="0" w:color="auto"/>
      </w:divBdr>
    </w:div>
    <w:div w:id="1100027575">
      <w:bodyDiv w:val="1"/>
      <w:marLeft w:val="0"/>
      <w:marRight w:val="0"/>
      <w:marTop w:val="0"/>
      <w:marBottom w:val="0"/>
      <w:divBdr>
        <w:top w:val="none" w:sz="0" w:space="0" w:color="auto"/>
        <w:left w:val="none" w:sz="0" w:space="0" w:color="auto"/>
        <w:bottom w:val="none" w:sz="0" w:space="0" w:color="auto"/>
        <w:right w:val="none" w:sz="0" w:space="0" w:color="auto"/>
      </w:divBdr>
    </w:div>
    <w:div w:id="1100033137">
      <w:bodyDiv w:val="1"/>
      <w:marLeft w:val="0"/>
      <w:marRight w:val="0"/>
      <w:marTop w:val="0"/>
      <w:marBottom w:val="0"/>
      <w:divBdr>
        <w:top w:val="none" w:sz="0" w:space="0" w:color="auto"/>
        <w:left w:val="none" w:sz="0" w:space="0" w:color="auto"/>
        <w:bottom w:val="none" w:sz="0" w:space="0" w:color="auto"/>
        <w:right w:val="none" w:sz="0" w:space="0" w:color="auto"/>
      </w:divBdr>
    </w:div>
    <w:div w:id="1100300375">
      <w:bodyDiv w:val="1"/>
      <w:marLeft w:val="0"/>
      <w:marRight w:val="0"/>
      <w:marTop w:val="0"/>
      <w:marBottom w:val="0"/>
      <w:divBdr>
        <w:top w:val="none" w:sz="0" w:space="0" w:color="auto"/>
        <w:left w:val="none" w:sz="0" w:space="0" w:color="auto"/>
        <w:bottom w:val="none" w:sz="0" w:space="0" w:color="auto"/>
        <w:right w:val="none" w:sz="0" w:space="0" w:color="auto"/>
      </w:divBdr>
    </w:div>
    <w:div w:id="1100683877">
      <w:bodyDiv w:val="1"/>
      <w:marLeft w:val="0"/>
      <w:marRight w:val="0"/>
      <w:marTop w:val="0"/>
      <w:marBottom w:val="0"/>
      <w:divBdr>
        <w:top w:val="none" w:sz="0" w:space="0" w:color="auto"/>
        <w:left w:val="none" w:sz="0" w:space="0" w:color="auto"/>
        <w:bottom w:val="none" w:sz="0" w:space="0" w:color="auto"/>
        <w:right w:val="none" w:sz="0" w:space="0" w:color="auto"/>
      </w:divBdr>
    </w:div>
    <w:div w:id="1101072047">
      <w:bodyDiv w:val="1"/>
      <w:marLeft w:val="0"/>
      <w:marRight w:val="0"/>
      <w:marTop w:val="0"/>
      <w:marBottom w:val="0"/>
      <w:divBdr>
        <w:top w:val="none" w:sz="0" w:space="0" w:color="auto"/>
        <w:left w:val="none" w:sz="0" w:space="0" w:color="auto"/>
        <w:bottom w:val="none" w:sz="0" w:space="0" w:color="auto"/>
        <w:right w:val="none" w:sz="0" w:space="0" w:color="auto"/>
      </w:divBdr>
    </w:div>
    <w:div w:id="1101222914">
      <w:bodyDiv w:val="1"/>
      <w:marLeft w:val="0"/>
      <w:marRight w:val="0"/>
      <w:marTop w:val="0"/>
      <w:marBottom w:val="0"/>
      <w:divBdr>
        <w:top w:val="none" w:sz="0" w:space="0" w:color="auto"/>
        <w:left w:val="none" w:sz="0" w:space="0" w:color="auto"/>
        <w:bottom w:val="none" w:sz="0" w:space="0" w:color="auto"/>
        <w:right w:val="none" w:sz="0" w:space="0" w:color="auto"/>
      </w:divBdr>
    </w:div>
    <w:div w:id="1101343435">
      <w:bodyDiv w:val="1"/>
      <w:marLeft w:val="0"/>
      <w:marRight w:val="0"/>
      <w:marTop w:val="0"/>
      <w:marBottom w:val="0"/>
      <w:divBdr>
        <w:top w:val="none" w:sz="0" w:space="0" w:color="auto"/>
        <w:left w:val="none" w:sz="0" w:space="0" w:color="auto"/>
        <w:bottom w:val="none" w:sz="0" w:space="0" w:color="auto"/>
        <w:right w:val="none" w:sz="0" w:space="0" w:color="auto"/>
      </w:divBdr>
    </w:div>
    <w:div w:id="1101532427">
      <w:bodyDiv w:val="1"/>
      <w:marLeft w:val="0"/>
      <w:marRight w:val="0"/>
      <w:marTop w:val="0"/>
      <w:marBottom w:val="0"/>
      <w:divBdr>
        <w:top w:val="none" w:sz="0" w:space="0" w:color="auto"/>
        <w:left w:val="none" w:sz="0" w:space="0" w:color="auto"/>
        <w:bottom w:val="none" w:sz="0" w:space="0" w:color="auto"/>
        <w:right w:val="none" w:sz="0" w:space="0" w:color="auto"/>
      </w:divBdr>
    </w:div>
    <w:div w:id="1101753878">
      <w:bodyDiv w:val="1"/>
      <w:marLeft w:val="0"/>
      <w:marRight w:val="0"/>
      <w:marTop w:val="0"/>
      <w:marBottom w:val="0"/>
      <w:divBdr>
        <w:top w:val="none" w:sz="0" w:space="0" w:color="auto"/>
        <w:left w:val="none" w:sz="0" w:space="0" w:color="auto"/>
        <w:bottom w:val="none" w:sz="0" w:space="0" w:color="auto"/>
        <w:right w:val="none" w:sz="0" w:space="0" w:color="auto"/>
      </w:divBdr>
    </w:div>
    <w:div w:id="1101954156">
      <w:bodyDiv w:val="1"/>
      <w:marLeft w:val="0"/>
      <w:marRight w:val="0"/>
      <w:marTop w:val="0"/>
      <w:marBottom w:val="0"/>
      <w:divBdr>
        <w:top w:val="none" w:sz="0" w:space="0" w:color="auto"/>
        <w:left w:val="none" w:sz="0" w:space="0" w:color="auto"/>
        <w:bottom w:val="none" w:sz="0" w:space="0" w:color="auto"/>
        <w:right w:val="none" w:sz="0" w:space="0" w:color="auto"/>
      </w:divBdr>
    </w:div>
    <w:div w:id="1101954971">
      <w:bodyDiv w:val="1"/>
      <w:marLeft w:val="0"/>
      <w:marRight w:val="0"/>
      <w:marTop w:val="0"/>
      <w:marBottom w:val="0"/>
      <w:divBdr>
        <w:top w:val="none" w:sz="0" w:space="0" w:color="auto"/>
        <w:left w:val="none" w:sz="0" w:space="0" w:color="auto"/>
        <w:bottom w:val="none" w:sz="0" w:space="0" w:color="auto"/>
        <w:right w:val="none" w:sz="0" w:space="0" w:color="auto"/>
      </w:divBdr>
    </w:div>
    <w:div w:id="1102335559">
      <w:bodyDiv w:val="1"/>
      <w:marLeft w:val="0"/>
      <w:marRight w:val="0"/>
      <w:marTop w:val="0"/>
      <w:marBottom w:val="0"/>
      <w:divBdr>
        <w:top w:val="none" w:sz="0" w:space="0" w:color="auto"/>
        <w:left w:val="none" w:sz="0" w:space="0" w:color="auto"/>
        <w:bottom w:val="none" w:sz="0" w:space="0" w:color="auto"/>
        <w:right w:val="none" w:sz="0" w:space="0" w:color="auto"/>
      </w:divBdr>
    </w:div>
    <w:div w:id="1102409140">
      <w:bodyDiv w:val="1"/>
      <w:marLeft w:val="0"/>
      <w:marRight w:val="0"/>
      <w:marTop w:val="0"/>
      <w:marBottom w:val="0"/>
      <w:divBdr>
        <w:top w:val="none" w:sz="0" w:space="0" w:color="auto"/>
        <w:left w:val="none" w:sz="0" w:space="0" w:color="auto"/>
        <w:bottom w:val="none" w:sz="0" w:space="0" w:color="auto"/>
        <w:right w:val="none" w:sz="0" w:space="0" w:color="auto"/>
      </w:divBdr>
    </w:div>
    <w:div w:id="1102649020">
      <w:bodyDiv w:val="1"/>
      <w:marLeft w:val="0"/>
      <w:marRight w:val="0"/>
      <w:marTop w:val="0"/>
      <w:marBottom w:val="0"/>
      <w:divBdr>
        <w:top w:val="none" w:sz="0" w:space="0" w:color="auto"/>
        <w:left w:val="none" w:sz="0" w:space="0" w:color="auto"/>
        <w:bottom w:val="none" w:sz="0" w:space="0" w:color="auto"/>
        <w:right w:val="none" w:sz="0" w:space="0" w:color="auto"/>
      </w:divBdr>
    </w:div>
    <w:div w:id="1102724631">
      <w:bodyDiv w:val="1"/>
      <w:marLeft w:val="0"/>
      <w:marRight w:val="0"/>
      <w:marTop w:val="0"/>
      <w:marBottom w:val="0"/>
      <w:divBdr>
        <w:top w:val="none" w:sz="0" w:space="0" w:color="auto"/>
        <w:left w:val="none" w:sz="0" w:space="0" w:color="auto"/>
        <w:bottom w:val="none" w:sz="0" w:space="0" w:color="auto"/>
        <w:right w:val="none" w:sz="0" w:space="0" w:color="auto"/>
      </w:divBdr>
    </w:div>
    <w:div w:id="1103264014">
      <w:bodyDiv w:val="1"/>
      <w:marLeft w:val="0"/>
      <w:marRight w:val="0"/>
      <w:marTop w:val="0"/>
      <w:marBottom w:val="0"/>
      <w:divBdr>
        <w:top w:val="none" w:sz="0" w:space="0" w:color="auto"/>
        <w:left w:val="none" w:sz="0" w:space="0" w:color="auto"/>
        <w:bottom w:val="none" w:sz="0" w:space="0" w:color="auto"/>
        <w:right w:val="none" w:sz="0" w:space="0" w:color="auto"/>
      </w:divBdr>
    </w:div>
    <w:div w:id="1103644092">
      <w:bodyDiv w:val="1"/>
      <w:marLeft w:val="0"/>
      <w:marRight w:val="0"/>
      <w:marTop w:val="0"/>
      <w:marBottom w:val="0"/>
      <w:divBdr>
        <w:top w:val="none" w:sz="0" w:space="0" w:color="auto"/>
        <w:left w:val="none" w:sz="0" w:space="0" w:color="auto"/>
        <w:bottom w:val="none" w:sz="0" w:space="0" w:color="auto"/>
        <w:right w:val="none" w:sz="0" w:space="0" w:color="auto"/>
      </w:divBdr>
    </w:div>
    <w:div w:id="1103963584">
      <w:bodyDiv w:val="1"/>
      <w:marLeft w:val="0"/>
      <w:marRight w:val="0"/>
      <w:marTop w:val="0"/>
      <w:marBottom w:val="0"/>
      <w:divBdr>
        <w:top w:val="none" w:sz="0" w:space="0" w:color="auto"/>
        <w:left w:val="none" w:sz="0" w:space="0" w:color="auto"/>
        <w:bottom w:val="none" w:sz="0" w:space="0" w:color="auto"/>
        <w:right w:val="none" w:sz="0" w:space="0" w:color="auto"/>
      </w:divBdr>
    </w:div>
    <w:div w:id="1103964032">
      <w:bodyDiv w:val="1"/>
      <w:marLeft w:val="0"/>
      <w:marRight w:val="0"/>
      <w:marTop w:val="0"/>
      <w:marBottom w:val="0"/>
      <w:divBdr>
        <w:top w:val="none" w:sz="0" w:space="0" w:color="auto"/>
        <w:left w:val="none" w:sz="0" w:space="0" w:color="auto"/>
        <w:bottom w:val="none" w:sz="0" w:space="0" w:color="auto"/>
        <w:right w:val="none" w:sz="0" w:space="0" w:color="auto"/>
      </w:divBdr>
    </w:div>
    <w:div w:id="1104108490">
      <w:bodyDiv w:val="1"/>
      <w:marLeft w:val="0"/>
      <w:marRight w:val="0"/>
      <w:marTop w:val="0"/>
      <w:marBottom w:val="0"/>
      <w:divBdr>
        <w:top w:val="none" w:sz="0" w:space="0" w:color="auto"/>
        <w:left w:val="none" w:sz="0" w:space="0" w:color="auto"/>
        <w:bottom w:val="none" w:sz="0" w:space="0" w:color="auto"/>
        <w:right w:val="none" w:sz="0" w:space="0" w:color="auto"/>
      </w:divBdr>
    </w:div>
    <w:div w:id="1104306500">
      <w:bodyDiv w:val="1"/>
      <w:marLeft w:val="0"/>
      <w:marRight w:val="0"/>
      <w:marTop w:val="0"/>
      <w:marBottom w:val="0"/>
      <w:divBdr>
        <w:top w:val="none" w:sz="0" w:space="0" w:color="auto"/>
        <w:left w:val="none" w:sz="0" w:space="0" w:color="auto"/>
        <w:bottom w:val="none" w:sz="0" w:space="0" w:color="auto"/>
        <w:right w:val="none" w:sz="0" w:space="0" w:color="auto"/>
      </w:divBdr>
    </w:div>
    <w:div w:id="1104493719">
      <w:bodyDiv w:val="1"/>
      <w:marLeft w:val="0"/>
      <w:marRight w:val="0"/>
      <w:marTop w:val="0"/>
      <w:marBottom w:val="0"/>
      <w:divBdr>
        <w:top w:val="none" w:sz="0" w:space="0" w:color="auto"/>
        <w:left w:val="none" w:sz="0" w:space="0" w:color="auto"/>
        <w:bottom w:val="none" w:sz="0" w:space="0" w:color="auto"/>
        <w:right w:val="none" w:sz="0" w:space="0" w:color="auto"/>
      </w:divBdr>
    </w:div>
    <w:div w:id="1104495166">
      <w:bodyDiv w:val="1"/>
      <w:marLeft w:val="0"/>
      <w:marRight w:val="0"/>
      <w:marTop w:val="0"/>
      <w:marBottom w:val="0"/>
      <w:divBdr>
        <w:top w:val="none" w:sz="0" w:space="0" w:color="auto"/>
        <w:left w:val="none" w:sz="0" w:space="0" w:color="auto"/>
        <w:bottom w:val="none" w:sz="0" w:space="0" w:color="auto"/>
        <w:right w:val="none" w:sz="0" w:space="0" w:color="auto"/>
      </w:divBdr>
    </w:div>
    <w:div w:id="1104574025">
      <w:bodyDiv w:val="1"/>
      <w:marLeft w:val="0"/>
      <w:marRight w:val="0"/>
      <w:marTop w:val="0"/>
      <w:marBottom w:val="0"/>
      <w:divBdr>
        <w:top w:val="none" w:sz="0" w:space="0" w:color="auto"/>
        <w:left w:val="none" w:sz="0" w:space="0" w:color="auto"/>
        <w:bottom w:val="none" w:sz="0" w:space="0" w:color="auto"/>
        <w:right w:val="none" w:sz="0" w:space="0" w:color="auto"/>
      </w:divBdr>
    </w:div>
    <w:div w:id="1104812684">
      <w:bodyDiv w:val="1"/>
      <w:marLeft w:val="0"/>
      <w:marRight w:val="0"/>
      <w:marTop w:val="0"/>
      <w:marBottom w:val="0"/>
      <w:divBdr>
        <w:top w:val="none" w:sz="0" w:space="0" w:color="auto"/>
        <w:left w:val="none" w:sz="0" w:space="0" w:color="auto"/>
        <w:bottom w:val="none" w:sz="0" w:space="0" w:color="auto"/>
        <w:right w:val="none" w:sz="0" w:space="0" w:color="auto"/>
      </w:divBdr>
    </w:div>
    <w:div w:id="1104886593">
      <w:bodyDiv w:val="1"/>
      <w:marLeft w:val="0"/>
      <w:marRight w:val="0"/>
      <w:marTop w:val="0"/>
      <w:marBottom w:val="0"/>
      <w:divBdr>
        <w:top w:val="none" w:sz="0" w:space="0" w:color="auto"/>
        <w:left w:val="none" w:sz="0" w:space="0" w:color="auto"/>
        <w:bottom w:val="none" w:sz="0" w:space="0" w:color="auto"/>
        <w:right w:val="none" w:sz="0" w:space="0" w:color="auto"/>
      </w:divBdr>
    </w:div>
    <w:div w:id="1105224616">
      <w:bodyDiv w:val="1"/>
      <w:marLeft w:val="0"/>
      <w:marRight w:val="0"/>
      <w:marTop w:val="0"/>
      <w:marBottom w:val="0"/>
      <w:divBdr>
        <w:top w:val="none" w:sz="0" w:space="0" w:color="auto"/>
        <w:left w:val="none" w:sz="0" w:space="0" w:color="auto"/>
        <w:bottom w:val="none" w:sz="0" w:space="0" w:color="auto"/>
        <w:right w:val="none" w:sz="0" w:space="0" w:color="auto"/>
      </w:divBdr>
    </w:div>
    <w:div w:id="1105419582">
      <w:bodyDiv w:val="1"/>
      <w:marLeft w:val="0"/>
      <w:marRight w:val="0"/>
      <w:marTop w:val="0"/>
      <w:marBottom w:val="0"/>
      <w:divBdr>
        <w:top w:val="none" w:sz="0" w:space="0" w:color="auto"/>
        <w:left w:val="none" w:sz="0" w:space="0" w:color="auto"/>
        <w:bottom w:val="none" w:sz="0" w:space="0" w:color="auto"/>
        <w:right w:val="none" w:sz="0" w:space="0" w:color="auto"/>
      </w:divBdr>
    </w:div>
    <w:div w:id="1105812195">
      <w:bodyDiv w:val="1"/>
      <w:marLeft w:val="0"/>
      <w:marRight w:val="0"/>
      <w:marTop w:val="0"/>
      <w:marBottom w:val="0"/>
      <w:divBdr>
        <w:top w:val="none" w:sz="0" w:space="0" w:color="auto"/>
        <w:left w:val="none" w:sz="0" w:space="0" w:color="auto"/>
        <w:bottom w:val="none" w:sz="0" w:space="0" w:color="auto"/>
        <w:right w:val="none" w:sz="0" w:space="0" w:color="auto"/>
      </w:divBdr>
    </w:div>
    <w:div w:id="1106002797">
      <w:bodyDiv w:val="1"/>
      <w:marLeft w:val="0"/>
      <w:marRight w:val="0"/>
      <w:marTop w:val="0"/>
      <w:marBottom w:val="0"/>
      <w:divBdr>
        <w:top w:val="none" w:sz="0" w:space="0" w:color="auto"/>
        <w:left w:val="none" w:sz="0" w:space="0" w:color="auto"/>
        <w:bottom w:val="none" w:sz="0" w:space="0" w:color="auto"/>
        <w:right w:val="none" w:sz="0" w:space="0" w:color="auto"/>
      </w:divBdr>
    </w:div>
    <w:div w:id="1106270387">
      <w:bodyDiv w:val="1"/>
      <w:marLeft w:val="0"/>
      <w:marRight w:val="0"/>
      <w:marTop w:val="0"/>
      <w:marBottom w:val="0"/>
      <w:divBdr>
        <w:top w:val="none" w:sz="0" w:space="0" w:color="auto"/>
        <w:left w:val="none" w:sz="0" w:space="0" w:color="auto"/>
        <w:bottom w:val="none" w:sz="0" w:space="0" w:color="auto"/>
        <w:right w:val="none" w:sz="0" w:space="0" w:color="auto"/>
      </w:divBdr>
    </w:div>
    <w:div w:id="1106463634">
      <w:bodyDiv w:val="1"/>
      <w:marLeft w:val="0"/>
      <w:marRight w:val="0"/>
      <w:marTop w:val="0"/>
      <w:marBottom w:val="0"/>
      <w:divBdr>
        <w:top w:val="none" w:sz="0" w:space="0" w:color="auto"/>
        <w:left w:val="none" w:sz="0" w:space="0" w:color="auto"/>
        <w:bottom w:val="none" w:sz="0" w:space="0" w:color="auto"/>
        <w:right w:val="none" w:sz="0" w:space="0" w:color="auto"/>
      </w:divBdr>
    </w:div>
    <w:div w:id="1106731748">
      <w:bodyDiv w:val="1"/>
      <w:marLeft w:val="0"/>
      <w:marRight w:val="0"/>
      <w:marTop w:val="0"/>
      <w:marBottom w:val="0"/>
      <w:divBdr>
        <w:top w:val="none" w:sz="0" w:space="0" w:color="auto"/>
        <w:left w:val="none" w:sz="0" w:space="0" w:color="auto"/>
        <w:bottom w:val="none" w:sz="0" w:space="0" w:color="auto"/>
        <w:right w:val="none" w:sz="0" w:space="0" w:color="auto"/>
      </w:divBdr>
    </w:div>
    <w:div w:id="1106774308">
      <w:bodyDiv w:val="1"/>
      <w:marLeft w:val="0"/>
      <w:marRight w:val="0"/>
      <w:marTop w:val="0"/>
      <w:marBottom w:val="0"/>
      <w:divBdr>
        <w:top w:val="none" w:sz="0" w:space="0" w:color="auto"/>
        <w:left w:val="none" w:sz="0" w:space="0" w:color="auto"/>
        <w:bottom w:val="none" w:sz="0" w:space="0" w:color="auto"/>
        <w:right w:val="none" w:sz="0" w:space="0" w:color="auto"/>
      </w:divBdr>
    </w:div>
    <w:div w:id="1106803566">
      <w:bodyDiv w:val="1"/>
      <w:marLeft w:val="0"/>
      <w:marRight w:val="0"/>
      <w:marTop w:val="0"/>
      <w:marBottom w:val="0"/>
      <w:divBdr>
        <w:top w:val="none" w:sz="0" w:space="0" w:color="auto"/>
        <w:left w:val="none" w:sz="0" w:space="0" w:color="auto"/>
        <w:bottom w:val="none" w:sz="0" w:space="0" w:color="auto"/>
        <w:right w:val="none" w:sz="0" w:space="0" w:color="auto"/>
      </w:divBdr>
    </w:div>
    <w:div w:id="1106849008">
      <w:bodyDiv w:val="1"/>
      <w:marLeft w:val="0"/>
      <w:marRight w:val="0"/>
      <w:marTop w:val="0"/>
      <w:marBottom w:val="0"/>
      <w:divBdr>
        <w:top w:val="none" w:sz="0" w:space="0" w:color="auto"/>
        <w:left w:val="none" w:sz="0" w:space="0" w:color="auto"/>
        <w:bottom w:val="none" w:sz="0" w:space="0" w:color="auto"/>
        <w:right w:val="none" w:sz="0" w:space="0" w:color="auto"/>
      </w:divBdr>
    </w:div>
    <w:div w:id="1106927117">
      <w:bodyDiv w:val="1"/>
      <w:marLeft w:val="0"/>
      <w:marRight w:val="0"/>
      <w:marTop w:val="0"/>
      <w:marBottom w:val="0"/>
      <w:divBdr>
        <w:top w:val="none" w:sz="0" w:space="0" w:color="auto"/>
        <w:left w:val="none" w:sz="0" w:space="0" w:color="auto"/>
        <w:bottom w:val="none" w:sz="0" w:space="0" w:color="auto"/>
        <w:right w:val="none" w:sz="0" w:space="0" w:color="auto"/>
      </w:divBdr>
    </w:div>
    <w:div w:id="1107308880">
      <w:bodyDiv w:val="1"/>
      <w:marLeft w:val="0"/>
      <w:marRight w:val="0"/>
      <w:marTop w:val="0"/>
      <w:marBottom w:val="0"/>
      <w:divBdr>
        <w:top w:val="none" w:sz="0" w:space="0" w:color="auto"/>
        <w:left w:val="none" w:sz="0" w:space="0" w:color="auto"/>
        <w:bottom w:val="none" w:sz="0" w:space="0" w:color="auto"/>
        <w:right w:val="none" w:sz="0" w:space="0" w:color="auto"/>
      </w:divBdr>
    </w:div>
    <w:div w:id="1107457733">
      <w:bodyDiv w:val="1"/>
      <w:marLeft w:val="0"/>
      <w:marRight w:val="0"/>
      <w:marTop w:val="0"/>
      <w:marBottom w:val="0"/>
      <w:divBdr>
        <w:top w:val="none" w:sz="0" w:space="0" w:color="auto"/>
        <w:left w:val="none" w:sz="0" w:space="0" w:color="auto"/>
        <w:bottom w:val="none" w:sz="0" w:space="0" w:color="auto"/>
        <w:right w:val="none" w:sz="0" w:space="0" w:color="auto"/>
      </w:divBdr>
    </w:div>
    <w:div w:id="1107503171">
      <w:bodyDiv w:val="1"/>
      <w:marLeft w:val="0"/>
      <w:marRight w:val="0"/>
      <w:marTop w:val="0"/>
      <w:marBottom w:val="0"/>
      <w:divBdr>
        <w:top w:val="none" w:sz="0" w:space="0" w:color="auto"/>
        <w:left w:val="none" w:sz="0" w:space="0" w:color="auto"/>
        <w:bottom w:val="none" w:sz="0" w:space="0" w:color="auto"/>
        <w:right w:val="none" w:sz="0" w:space="0" w:color="auto"/>
      </w:divBdr>
    </w:div>
    <w:div w:id="1107505453">
      <w:bodyDiv w:val="1"/>
      <w:marLeft w:val="0"/>
      <w:marRight w:val="0"/>
      <w:marTop w:val="0"/>
      <w:marBottom w:val="0"/>
      <w:divBdr>
        <w:top w:val="none" w:sz="0" w:space="0" w:color="auto"/>
        <w:left w:val="none" w:sz="0" w:space="0" w:color="auto"/>
        <w:bottom w:val="none" w:sz="0" w:space="0" w:color="auto"/>
        <w:right w:val="none" w:sz="0" w:space="0" w:color="auto"/>
      </w:divBdr>
    </w:div>
    <w:div w:id="1107696672">
      <w:bodyDiv w:val="1"/>
      <w:marLeft w:val="0"/>
      <w:marRight w:val="0"/>
      <w:marTop w:val="0"/>
      <w:marBottom w:val="0"/>
      <w:divBdr>
        <w:top w:val="none" w:sz="0" w:space="0" w:color="auto"/>
        <w:left w:val="none" w:sz="0" w:space="0" w:color="auto"/>
        <w:bottom w:val="none" w:sz="0" w:space="0" w:color="auto"/>
        <w:right w:val="none" w:sz="0" w:space="0" w:color="auto"/>
      </w:divBdr>
    </w:div>
    <w:div w:id="1108160647">
      <w:bodyDiv w:val="1"/>
      <w:marLeft w:val="0"/>
      <w:marRight w:val="0"/>
      <w:marTop w:val="0"/>
      <w:marBottom w:val="0"/>
      <w:divBdr>
        <w:top w:val="none" w:sz="0" w:space="0" w:color="auto"/>
        <w:left w:val="none" w:sz="0" w:space="0" w:color="auto"/>
        <w:bottom w:val="none" w:sz="0" w:space="0" w:color="auto"/>
        <w:right w:val="none" w:sz="0" w:space="0" w:color="auto"/>
      </w:divBdr>
    </w:div>
    <w:div w:id="1108429630">
      <w:bodyDiv w:val="1"/>
      <w:marLeft w:val="0"/>
      <w:marRight w:val="0"/>
      <w:marTop w:val="0"/>
      <w:marBottom w:val="0"/>
      <w:divBdr>
        <w:top w:val="none" w:sz="0" w:space="0" w:color="auto"/>
        <w:left w:val="none" w:sz="0" w:space="0" w:color="auto"/>
        <w:bottom w:val="none" w:sz="0" w:space="0" w:color="auto"/>
        <w:right w:val="none" w:sz="0" w:space="0" w:color="auto"/>
      </w:divBdr>
    </w:div>
    <w:div w:id="1108622148">
      <w:bodyDiv w:val="1"/>
      <w:marLeft w:val="0"/>
      <w:marRight w:val="0"/>
      <w:marTop w:val="0"/>
      <w:marBottom w:val="0"/>
      <w:divBdr>
        <w:top w:val="none" w:sz="0" w:space="0" w:color="auto"/>
        <w:left w:val="none" w:sz="0" w:space="0" w:color="auto"/>
        <w:bottom w:val="none" w:sz="0" w:space="0" w:color="auto"/>
        <w:right w:val="none" w:sz="0" w:space="0" w:color="auto"/>
      </w:divBdr>
    </w:div>
    <w:div w:id="1108888597">
      <w:bodyDiv w:val="1"/>
      <w:marLeft w:val="0"/>
      <w:marRight w:val="0"/>
      <w:marTop w:val="0"/>
      <w:marBottom w:val="0"/>
      <w:divBdr>
        <w:top w:val="none" w:sz="0" w:space="0" w:color="auto"/>
        <w:left w:val="none" w:sz="0" w:space="0" w:color="auto"/>
        <w:bottom w:val="none" w:sz="0" w:space="0" w:color="auto"/>
        <w:right w:val="none" w:sz="0" w:space="0" w:color="auto"/>
      </w:divBdr>
    </w:div>
    <w:div w:id="1108892885">
      <w:bodyDiv w:val="1"/>
      <w:marLeft w:val="0"/>
      <w:marRight w:val="0"/>
      <w:marTop w:val="0"/>
      <w:marBottom w:val="0"/>
      <w:divBdr>
        <w:top w:val="none" w:sz="0" w:space="0" w:color="auto"/>
        <w:left w:val="none" w:sz="0" w:space="0" w:color="auto"/>
        <w:bottom w:val="none" w:sz="0" w:space="0" w:color="auto"/>
        <w:right w:val="none" w:sz="0" w:space="0" w:color="auto"/>
      </w:divBdr>
    </w:div>
    <w:div w:id="1109278882">
      <w:bodyDiv w:val="1"/>
      <w:marLeft w:val="0"/>
      <w:marRight w:val="0"/>
      <w:marTop w:val="0"/>
      <w:marBottom w:val="0"/>
      <w:divBdr>
        <w:top w:val="none" w:sz="0" w:space="0" w:color="auto"/>
        <w:left w:val="none" w:sz="0" w:space="0" w:color="auto"/>
        <w:bottom w:val="none" w:sz="0" w:space="0" w:color="auto"/>
        <w:right w:val="none" w:sz="0" w:space="0" w:color="auto"/>
      </w:divBdr>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
    <w:div w:id="1109666908">
      <w:bodyDiv w:val="1"/>
      <w:marLeft w:val="0"/>
      <w:marRight w:val="0"/>
      <w:marTop w:val="0"/>
      <w:marBottom w:val="0"/>
      <w:divBdr>
        <w:top w:val="none" w:sz="0" w:space="0" w:color="auto"/>
        <w:left w:val="none" w:sz="0" w:space="0" w:color="auto"/>
        <w:bottom w:val="none" w:sz="0" w:space="0" w:color="auto"/>
        <w:right w:val="none" w:sz="0" w:space="0" w:color="auto"/>
      </w:divBdr>
    </w:div>
    <w:div w:id="1110124239">
      <w:bodyDiv w:val="1"/>
      <w:marLeft w:val="0"/>
      <w:marRight w:val="0"/>
      <w:marTop w:val="0"/>
      <w:marBottom w:val="0"/>
      <w:divBdr>
        <w:top w:val="none" w:sz="0" w:space="0" w:color="auto"/>
        <w:left w:val="none" w:sz="0" w:space="0" w:color="auto"/>
        <w:bottom w:val="none" w:sz="0" w:space="0" w:color="auto"/>
        <w:right w:val="none" w:sz="0" w:space="0" w:color="auto"/>
      </w:divBdr>
    </w:div>
    <w:div w:id="1110315098">
      <w:bodyDiv w:val="1"/>
      <w:marLeft w:val="0"/>
      <w:marRight w:val="0"/>
      <w:marTop w:val="0"/>
      <w:marBottom w:val="0"/>
      <w:divBdr>
        <w:top w:val="none" w:sz="0" w:space="0" w:color="auto"/>
        <w:left w:val="none" w:sz="0" w:space="0" w:color="auto"/>
        <w:bottom w:val="none" w:sz="0" w:space="0" w:color="auto"/>
        <w:right w:val="none" w:sz="0" w:space="0" w:color="auto"/>
      </w:divBdr>
    </w:div>
    <w:div w:id="1110513402">
      <w:bodyDiv w:val="1"/>
      <w:marLeft w:val="0"/>
      <w:marRight w:val="0"/>
      <w:marTop w:val="0"/>
      <w:marBottom w:val="0"/>
      <w:divBdr>
        <w:top w:val="none" w:sz="0" w:space="0" w:color="auto"/>
        <w:left w:val="none" w:sz="0" w:space="0" w:color="auto"/>
        <w:bottom w:val="none" w:sz="0" w:space="0" w:color="auto"/>
        <w:right w:val="none" w:sz="0" w:space="0" w:color="auto"/>
      </w:divBdr>
    </w:div>
    <w:div w:id="1110583228">
      <w:bodyDiv w:val="1"/>
      <w:marLeft w:val="0"/>
      <w:marRight w:val="0"/>
      <w:marTop w:val="0"/>
      <w:marBottom w:val="0"/>
      <w:divBdr>
        <w:top w:val="none" w:sz="0" w:space="0" w:color="auto"/>
        <w:left w:val="none" w:sz="0" w:space="0" w:color="auto"/>
        <w:bottom w:val="none" w:sz="0" w:space="0" w:color="auto"/>
        <w:right w:val="none" w:sz="0" w:space="0" w:color="auto"/>
      </w:divBdr>
    </w:div>
    <w:div w:id="1110660665">
      <w:bodyDiv w:val="1"/>
      <w:marLeft w:val="0"/>
      <w:marRight w:val="0"/>
      <w:marTop w:val="0"/>
      <w:marBottom w:val="0"/>
      <w:divBdr>
        <w:top w:val="none" w:sz="0" w:space="0" w:color="auto"/>
        <w:left w:val="none" w:sz="0" w:space="0" w:color="auto"/>
        <w:bottom w:val="none" w:sz="0" w:space="0" w:color="auto"/>
        <w:right w:val="none" w:sz="0" w:space="0" w:color="auto"/>
      </w:divBdr>
    </w:div>
    <w:div w:id="1111052480">
      <w:bodyDiv w:val="1"/>
      <w:marLeft w:val="0"/>
      <w:marRight w:val="0"/>
      <w:marTop w:val="0"/>
      <w:marBottom w:val="0"/>
      <w:divBdr>
        <w:top w:val="none" w:sz="0" w:space="0" w:color="auto"/>
        <w:left w:val="none" w:sz="0" w:space="0" w:color="auto"/>
        <w:bottom w:val="none" w:sz="0" w:space="0" w:color="auto"/>
        <w:right w:val="none" w:sz="0" w:space="0" w:color="auto"/>
      </w:divBdr>
    </w:div>
    <w:div w:id="1111124277">
      <w:bodyDiv w:val="1"/>
      <w:marLeft w:val="0"/>
      <w:marRight w:val="0"/>
      <w:marTop w:val="0"/>
      <w:marBottom w:val="0"/>
      <w:divBdr>
        <w:top w:val="none" w:sz="0" w:space="0" w:color="auto"/>
        <w:left w:val="none" w:sz="0" w:space="0" w:color="auto"/>
        <w:bottom w:val="none" w:sz="0" w:space="0" w:color="auto"/>
        <w:right w:val="none" w:sz="0" w:space="0" w:color="auto"/>
      </w:divBdr>
    </w:div>
    <w:div w:id="1111243718">
      <w:bodyDiv w:val="1"/>
      <w:marLeft w:val="0"/>
      <w:marRight w:val="0"/>
      <w:marTop w:val="0"/>
      <w:marBottom w:val="0"/>
      <w:divBdr>
        <w:top w:val="none" w:sz="0" w:space="0" w:color="auto"/>
        <w:left w:val="none" w:sz="0" w:space="0" w:color="auto"/>
        <w:bottom w:val="none" w:sz="0" w:space="0" w:color="auto"/>
        <w:right w:val="none" w:sz="0" w:space="0" w:color="auto"/>
      </w:divBdr>
    </w:div>
    <w:div w:id="1111314561">
      <w:bodyDiv w:val="1"/>
      <w:marLeft w:val="0"/>
      <w:marRight w:val="0"/>
      <w:marTop w:val="0"/>
      <w:marBottom w:val="0"/>
      <w:divBdr>
        <w:top w:val="none" w:sz="0" w:space="0" w:color="auto"/>
        <w:left w:val="none" w:sz="0" w:space="0" w:color="auto"/>
        <w:bottom w:val="none" w:sz="0" w:space="0" w:color="auto"/>
        <w:right w:val="none" w:sz="0" w:space="0" w:color="auto"/>
      </w:divBdr>
    </w:div>
    <w:div w:id="1111362376">
      <w:bodyDiv w:val="1"/>
      <w:marLeft w:val="0"/>
      <w:marRight w:val="0"/>
      <w:marTop w:val="0"/>
      <w:marBottom w:val="0"/>
      <w:divBdr>
        <w:top w:val="none" w:sz="0" w:space="0" w:color="auto"/>
        <w:left w:val="none" w:sz="0" w:space="0" w:color="auto"/>
        <w:bottom w:val="none" w:sz="0" w:space="0" w:color="auto"/>
        <w:right w:val="none" w:sz="0" w:space="0" w:color="auto"/>
      </w:divBdr>
    </w:div>
    <w:div w:id="1111629650">
      <w:bodyDiv w:val="1"/>
      <w:marLeft w:val="0"/>
      <w:marRight w:val="0"/>
      <w:marTop w:val="0"/>
      <w:marBottom w:val="0"/>
      <w:divBdr>
        <w:top w:val="none" w:sz="0" w:space="0" w:color="auto"/>
        <w:left w:val="none" w:sz="0" w:space="0" w:color="auto"/>
        <w:bottom w:val="none" w:sz="0" w:space="0" w:color="auto"/>
        <w:right w:val="none" w:sz="0" w:space="0" w:color="auto"/>
      </w:divBdr>
    </w:div>
    <w:div w:id="1111700691">
      <w:bodyDiv w:val="1"/>
      <w:marLeft w:val="0"/>
      <w:marRight w:val="0"/>
      <w:marTop w:val="0"/>
      <w:marBottom w:val="0"/>
      <w:divBdr>
        <w:top w:val="none" w:sz="0" w:space="0" w:color="auto"/>
        <w:left w:val="none" w:sz="0" w:space="0" w:color="auto"/>
        <w:bottom w:val="none" w:sz="0" w:space="0" w:color="auto"/>
        <w:right w:val="none" w:sz="0" w:space="0" w:color="auto"/>
      </w:divBdr>
      <w:divsChild>
        <w:div w:id="1291206415">
          <w:marLeft w:val="0"/>
          <w:marRight w:val="0"/>
          <w:marTop w:val="0"/>
          <w:marBottom w:val="0"/>
          <w:divBdr>
            <w:top w:val="none" w:sz="0" w:space="0" w:color="auto"/>
            <w:left w:val="none" w:sz="0" w:space="0" w:color="auto"/>
            <w:bottom w:val="none" w:sz="0" w:space="0" w:color="auto"/>
            <w:right w:val="none" w:sz="0" w:space="0" w:color="auto"/>
          </w:divBdr>
        </w:div>
      </w:divsChild>
    </w:div>
    <w:div w:id="1111826288">
      <w:bodyDiv w:val="1"/>
      <w:marLeft w:val="0"/>
      <w:marRight w:val="0"/>
      <w:marTop w:val="0"/>
      <w:marBottom w:val="0"/>
      <w:divBdr>
        <w:top w:val="none" w:sz="0" w:space="0" w:color="auto"/>
        <w:left w:val="none" w:sz="0" w:space="0" w:color="auto"/>
        <w:bottom w:val="none" w:sz="0" w:space="0" w:color="auto"/>
        <w:right w:val="none" w:sz="0" w:space="0" w:color="auto"/>
      </w:divBdr>
    </w:div>
    <w:div w:id="1111976351">
      <w:bodyDiv w:val="1"/>
      <w:marLeft w:val="0"/>
      <w:marRight w:val="0"/>
      <w:marTop w:val="0"/>
      <w:marBottom w:val="0"/>
      <w:divBdr>
        <w:top w:val="none" w:sz="0" w:space="0" w:color="auto"/>
        <w:left w:val="none" w:sz="0" w:space="0" w:color="auto"/>
        <w:bottom w:val="none" w:sz="0" w:space="0" w:color="auto"/>
        <w:right w:val="none" w:sz="0" w:space="0" w:color="auto"/>
      </w:divBdr>
    </w:div>
    <w:div w:id="1112212691">
      <w:bodyDiv w:val="1"/>
      <w:marLeft w:val="0"/>
      <w:marRight w:val="0"/>
      <w:marTop w:val="0"/>
      <w:marBottom w:val="0"/>
      <w:divBdr>
        <w:top w:val="none" w:sz="0" w:space="0" w:color="auto"/>
        <w:left w:val="none" w:sz="0" w:space="0" w:color="auto"/>
        <w:bottom w:val="none" w:sz="0" w:space="0" w:color="auto"/>
        <w:right w:val="none" w:sz="0" w:space="0" w:color="auto"/>
      </w:divBdr>
    </w:div>
    <w:div w:id="1112670874">
      <w:bodyDiv w:val="1"/>
      <w:marLeft w:val="0"/>
      <w:marRight w:val="0"/>
      <w:marTop w:val="0"/>
      <w:marBottom w:val="0"/>
      <w:divBdr>
        <w:top w:val="none" w:sz="0" w:space="0" w:color="auto"/>
        <w:left w:val="none" w:sz="0" w:space="0" w:color="auto"/>
        <w:bottom w:val="none" w:sz="0" w:space="0" w:color="auto"/>
        <w:right w:val="none" w:sz="0" w:space="0" w:color="auto"/>
      </w:divBdr>
    </w:div>
    <w:div w:id="1112818792">
      <w:bodyDiv w:val="1"/>
      <w:marLeft w:val="0"/>
      <w:marRight w:val="0"/>
      <w:marTop w:val="0"/>
      <w:marBottom w:val="0"/>
      <w:divBdr>
        <w:top w:val="none" w:sz="0" w:space="0" w:color="auto"/>
        <w:left w:val="none" w:sz="0" w:space="0" w:color="auto"/>
        <w:bottom w:val="none" w:sz="0" w:space="0" w:color="auto"/>
        <w:right w:val="none" w:sz="0" w:space="0" w:color="auto"/>
      </w:divBdr>
    </w:div>
    <w:div w:id="1112869849">
      <w:bodyDiv w:val="1"/>
      <w:marLeft w:val="0"/>
      <w:marRight w:val="0"/>
      <w:marTop w:val="0"/>
      <w:marBottom w:val="0"/>
      <w:divBdr>
        <w:top w:val="none" w:sz="0" w:space="0" w:color="auto"/>
        <w:left w:val="none" w:sz="0" w:space="0" w:color="auto"/>
        <w:bottom w:val="none" w:sz="0" w:space="0" w:color="auto"/>
        <w:right w:val="none" w:sz="0" w:space="0" w:color="auto"/>
      </w:divBdr>
    </w:div>
    <w:div w:id="1113553616">
      <w:bodyDiv w:val="1"/>
      <w:marLeft w:val="0"/>
      <w:marRight w:val="0"/>
      <w:marTop w:val="0"/>
      <w:marBottom w:val="0"/>
      <w:divBdr>
        <w:top w:val="none" w:sz="0" w:space="0" w:color="auto"/>
        <w:left w:val="none" w:sz="0" w:space="0" w:color="auto"/>
        <w:bottom w:val="none" w:sz="0" w:space="0" w:color="auto"/>
        <w:right w:val="none" w:sz="0" w:space="0" w:color="auto"/>
      </w:divBdr>
    </w:div>
    <w:div w:id="1113981314">
      <w:bodyDiv w:val="1"/>
      <w:marLeft w:val="0"/>
      <w:marRight w:val="0"/>
      <w:marTop w:val="0"/>
      <w:marBottom w:val="0"/>
      <w:divBdr>
        <w:top w:val="none" w:sz="0" w:space="0" w:color="auto"/>
        <w:left w:val="none" w:sz="0" w:space="0" w:color="auto"/>
        <w:bottom w:val="none" w:sz="0" w:space="0" w:color="auto"/>
        <w:right w:val="none" w:sz="0" w:space="0" w:color="auto"/>
      </w:divBdr>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
    <w:div w:id="1114321655">
      <w:bodyDiv w:val="1"/>
      <w:marLeft w:val="0"/>
      <w:marRight w:val="0"/>
      <w:marTop w:val="0"/>
      <w:marBottom w:val="0"/>
      <w:divBdr>
        <w:top w:val="none" w:sz="0" w:space="0" w:color="auto"/>
        <w:left w:val="none" w:sz="0" w:space="0" w:color="auto"/>
        <w:bottom w:val="none" w:sz="0" w:space="0" w:color="auto"/>
        <w:right w:val="none" w:sz="0" w:space="0" w:color="auto"/>
      </w:divBdr>
    </w:div>
    <w:div w:id="1114321743">
      <w:bodyDiv w:val="1"/>
      <w:marLeft w:val="0"/>
      <w:marRight w:val="0"/>
      <w:marTop w:val="0"/>
      <w:marBottom w:val="0"/>
      <w:divBdr>
        <w:top w:val="none" w:sz="0" w:space="0" w:color="auto"/>
        <w:left w:val="none" w:sz="0" w:space="0" w:color="auto"/>
        <w:bottom w:val="none" w:sz="0" w:space="0" w:color="auto"/>
        <w:right w:val="none" w:sz="0" w:space="0" w:color="auto"/>
      </w:divBdr>
    </w:div>
    <w:div w:id="1114716972">
      <w:bodyDiv w:val="1"/>
      <w:marLeft w:val="0"/>
      <w:marRight w:val="0"/>
      <w:marTop w:val="0"/>
      <w:marBottom w:val="0"/>
      <w:divBdr>
        <w:top w:val="none" w:sz="0" w:space="0" w:color="auto"/>
        <w:left w:val="none" w:sz="0" w:space="0" w:color="auto"/>
        <w:bottom w:val="none" w:sz="0" w:space="0" w:color="auto"/>
        <w:right w:val="none" w:sz="0" w:space="0" w:color="auto"/>
      </w:divBdr>
    </w:div>
    <w:div w:id="1114863125">
      <w:bodyDiv w:val="1"/>
      <w:marLeft w:val="0"/>
      <w:marRight w:val="0"/>
      <w:marTop w:val="0"/>
      <w:marBottom w:val="0"/>
      <w:divBdr>
        <w:top w:val="none" w:sz="0" w:space="0" w:color="auto"/>
        <w:left w:val="none" w:sz="0" w:space="0" w:color="auto"/>
        <w:bottom w:val="none" w:sz="0" w:space="0" w:color="auto"/>
        <w:right w:val="none" w:sz="0" w:space="0" w:color="auto"/>
      </w:divBdr>
    </w:div>
    <w:div w:id="1114908684">
      <w:bodyDiv w:val="1"/>
      <w:marLeft w:val="0"/>
      <w:marRight w:val="0"/>
      <w:marTop w:val="0"/>
      <w:marBottom w:val="0"/>
      <w:divBdr>
        <w:top w:val="none" w:sz="0" w:space="0" w:color="auto"/>
        <w:left w:val="none" w:sz="0" w:space="0" w:color="auto"/>
        <w:bottom w:val="none" w:sz="0" w:space="0" w:color="auto"/>
        <w:right w:val="none" w:sz="0" w:space="0" w:color="auto"/>
      </w:divBdr>
    </w:div>
    <w:div w:id="1115059243">
      <w:bodyDiv w:val="1"/>
      <w:marLeft w:val="0"/>
      <w:marRight w:val="0"/>
      <w:marTop w:val="0"/>
      <w:marBottom w:val="0"/>
      <w:divBdr>
        <w:top w:val="none" w:sz="0" w:space="0" w:color="auto"/>
        <w:left w:val="none" w:sz="0" w:space="0" w:color="auto"/>
        <w:bottom w:val="none" w:sz="0" w:space="0" w:color="auto"/>
        <w:right w:val="none" w:sz="0" w:space="0" w:color="auto"/>
      </w:divBdr>
    </w:div>
    <w:div w:id="1115103451">
      <w:bodyDiv w:val="1"/>
      <w:marLeft w:val="0"/>
      <w:marRight w:val="0"/>
      <w:marTop w:val="0"/>
      <w:marBottom w:val="0"/>
      <w:divBdr>
        <w:top w:val="none" w:sz="0" w:space="0" w:color="auto"/>
        <w:left w:val="none" w:sz="0" w:space="0" w:color="auto"/>
        <w:bottom w:val="none" w:sz="0" w:space="0" w:color="auto"/>
        <w:right w:val="none" w:sz="0" w:space="0" w:color="auto"/>
      </w:divBdr>
    </w:div>
    <w:div w:id="1115638862">
      <w:bodyDiv w:val="1"/>
      <w:marLeft w:val="0"/>
      <w:marRight w:val="0"/>
      <w:marTop w:val="0"/>
      <w:marBottom w:val="0"/>
      <w:divBdr>
        <w:top w:val="none" w:sz="0" w:space="0" w:color="auto"/>
        <w:left w:val="none" w:sz="0" w:space="0" w:color="auto"/>
        <w:bottom w:val="none" w:sz="0" w:space="0" w:color="auto"/>
        <w:right w:val="none" w:sz="0" w:space="0" w:color="auto"/>
      </w:divBdr>
    </w:div>
    <w:div w:id="1115714865">
      <w:bodyDiv w:val="1"/>
      <w:marLeft w:val="0"/>
      <w:marRight w:val="0"/>
      <w:marTop w:val="0"/>
      <w:marBottom w:val="0"/>
      <w:divBdr>
        <w:top w:val="none" w:sz="0" w:space="0" w:color="auto"/>
        <w:left w:val="none" w:sz="0" w:space="0" w:color="auto"/>
        <w:bottom w:val="none" w:sz="0" w:space="0" w:color="auto"/>
        <w:right w:val="none" w:sz="0" w:space="0" w:color="auto"/>
      </w:divBdr>
    </w:div>
    <w:div w:id="1116217445">
      <w:bodyDiv w:val="1"/>
      <w:marLeft w:val="0"/>
      <w:marRight w:val="0"/>
      <w:marTop w:val="0"/>
      <w:marBottom w:val="0"/>
      <w:divBdr>
        <w:top w:val="none" w:sz="0" w:space="0" w:color="auto"/>
        <w:left w:val="none" w:sz="0" w:space="0" w:color="auto"/>
        <w:bottom w:val="none" w:sz="0" w:space="0" w:color="auto"/>
        <w:right w:val="none" w:sz="0" w:space="0" w:color="auto"/>
      </w:divBdr>
    </w:div>
    <w:div w:id="1116364301">
      <w:bodyDiv w:val="1"/>
      <w:marLeft w:val="0"/>
      <w:marRight w:val="0"/>
      <w:marTop w:val="0"/>
      <w:marBottom w:val="0"/>
      <w:divBdr>
        <w:top w:val="none" w:sz="0" w:space="0" w:color="auto"/>
        <w:left w:val="none" w:sz="0" w:space="0" w:color="auto"/>
        <w:bottom w:val="none" w:sz="0" w:space="0" w:color="auto"/>
        <w:right w:val="none" w:sz="0" w:space="0" w:color="auto"/>
      </w:divBdr>
    </w:div>
    <w:div w:id="1116562160">
      <w:bodyDiv w:val="1"/>
      <w:marLeft w:val="0"/>
      <w:marRight w:val="0"/>
      <w:marTop w:val="0"/>
      <w:marBottom w:val="0"/>
      <w:divBdr>
        <w:top w:val="none" w:sz="0" w:space="0" w:color="auto"/>
        <w:left w:val="none" w:sz="0" w:space="0" w:color="auto"/>
        <w:bottom w:val="none" w:sz="0" w:space="0" w:color="auto"/>
        <w:right w:val="none" w:sz="0" w:space="0" w:color="auto"/>
      </w:divBdr>
    </w:div>
    <w:div w:id="1117336852">
      <w:bodyDiv w:val="1"/>
      <w:marLeft w:val="0"/>
      <w:marRight w:val="0"/>
      <w:marTop w:val="0"/>
      <w:marBottom w:val="0"/>
      <w:divBdr>
        <w:top w:val="none" w:sz="0" w:space="0" w:color="auto"/>
        <w:left w:val="none" w:sz="0" w:space="0" w:color="auto"/>
        <w:bottom w:val="none" w:sz="0" w:space="0" w:color="auto"/>
        <w:right w:val="none" w:sz="0" w:space="0" w:color="auto"/>
      </w:divBdr>
    </w:div>
    <w:div w:id="1117606154">
      <w:bodyDiv w:val="1"/>
      <w:marLeft w:val="0"/>
      <w:marRight w:val="0"/>
      <w:marTop w:val="0"/>
      <w:marBottom w:val="0"/>
      <w:divBdr>
        <w:top w:val="none" w:sz="0" w:space="0" w:color="auto"/>
        <w:left w:val="none" w:sz="0" w:space="0" w:color="auto"/>
        <w:bottom w:val="none" w:sz="0" w:space="0" w:color="auto"/>
        <w:right w:val="none" w:sz="0" w:space="0" w:color="auto"/>
      </w:divBdr>
    </w:div>
    <w:div w:id="1117791455">
      <w:bodyDiv w:val="1"/>
      <w:marLeft w:val="0"/>
      <w:marRight w:val="0"/>
      <w:marTop w:val="0"/>
      <w:marBottom w:val="0"/>
      <w:divBdr>
        <w:top w:val="none" w:sz="0" w:space="0" w:color="auto"/>
        <w:left w:val="none" w:sz="0" w:space="0" w:color="auto"/>
        <w:bottom w:val="none" w:sz="0" w:space="0" w:color="auto"/>
        <w:right w:val="none" w:sz="0" w:space="0" w:color="auto"/>
      </w:divBdr>
    </w:div>
    <w:div w:id="1117794853">
      <w:bodyDiv w:val="1"/>
      <w:marLeft w:val="0"/>
      <w:marRight w:val="0"/>
      <w:marTop w:val="0"/>
      <w:marBottom w:val="0"/>
      <w:divBdr>
        <w:top w:val="none" w:sz="0" w:space="0" w:color="auto"/>
        <w:left w:val="none" w:sz="0" w:space="0" w:color="auto"/>
        <w:bottom w:val="none" w:sz="0" w:space="0" w:color="auto"/>
        <w:right w:val="none" w:sz="0" w:space="0" w:color="auto"/>
      </w:divBdr>
    </w:div>
    <w:div w:id="1117944522">
      <w:bodyDiv w:val="1"/>
      <w:marLeft w:val="0"/>
      <w:marRight w:val="0"/>
      <w:marTop w:val="0"/>
      <w:marBottom w:val="0"/>
      <w:divBdr>
        <w:top w:val="none" w:sz="0" w:space="0" w:color="auto"/>
        <w:left w:val="none" w:sz="0" w:space="0" w:color="auto"/>
        <w:bottom w:val="none" w:sz="0" w:space="0" w:color="auto"/>
        <w:right w:val="none" w:sz="0" w:space="0" w:color="auto"/>
      </w:divBdr>
    </w:div>
    <w:div w:id="1118177736">
      <w:bodyDiv w:val="1"/>
      <w:marLeft w:val="0"/>
      <w:marRight w:val="0"/>
      <w:marTop w:val="0"/>
      <w:marBottom w:val="0"/>
      <w:divBdr>
        <w:top w:val="none" w:sz="0" w:space="0" w:color="auto"/>
        <w:left w:val="none" w:sz="0" w:space="0" w:color="auto"/>
        <w:bottom w:val="none" w:sz="0" w:space="0" w:color="auto"/>
        <w:right w:val="none" w:sz="0" w:space="0" w:color="auto"/>
      </w:divBdr>
    </w:div>
    <w:div w:id="1118990090">
      <w:bodyDiv w:val="1"/>
      <w:marLeft w:val="0"/>
      <w:marRight w:val="0"/>
      <w:marTop w:val="0"/>
      <w:marBottom w:val="0"/>
      <w:divBdr>
        <w:top w:val="none" w:sz="0" w:space="0" w:color="auto"/>
        <w:left w:val="none" w:sz="0" w:space="0" w:color="auto"/>
        <w:bottom w:val="none" w:sz="0" w:space="0" w:color="auto"/>
        <w:right w:val="none" w:sz="0" w:space="0" w:color="auto"/>
      </w:divBdr>
    </w:div>
    <w:div w:id="1119059175">
      <w:bodyDiv w:val="1"/>
      <w:marLeft w:val="0"/>
      <w:marRight w:val="0"/>
      <w:marTop w:val="0"/>
      <w:marBottom w:val="0"/>
      <w:divBdr>
        <w:top w:val="none" w:sz="0" w:space="0" w:color="auto"/>
        <w:left w:val="none" w:sz="0" w:space="0" w:color="auto"/>
        <w:bottom w:val="none" w:sz="0" w:space="0" w:color="auto"/>
        <w:right w:val="none" w:sz="0" w:space="0" w:color="auto"/>
      </w:divBdr>
    </w:div>
    <w:div w:id="1119177113">
      <w:bodyDiv w:val="1"/>
      <w:marLeft w:val="0"/>
      <w:marRight w:val="0"/>
      <w:marTop w:val="0"/>
      <w:marBottom w:val="0"/>
      <w:divBdr>
        <w:top w:val="none" w:sz="0" w:space="0" w:color="auto"/>
        <w:left w:val="none" w:sz="0" w:space="0" w:color="auto"/>
        <w:bottom w:val="none" w:sz="0" w:space="0" w:color="auto"/>
        <w:right w:val="none" w:sz="0" w:space="0" w:color="auto"/>
      </w:divBdr>
    </w:div>
    <w:div w:id="1119225474">
      <w:bodyDiv w:val="1"/>
      <w:marLeft w:val="0"/>
      <w:marRight w:val="0"/>
      <w:marTop w:val="0"/>
      <w:marBottom w:val="0"/>
      <w:divBdr>
        <w:top w:val="none" w:sz="0" w:space="0" w:color="auto"/>
        <w:left w:val="none" w:sz="0" w:space="0" w:color="auto"/>
        <w:bottom w:val="none" w:sz="0" w:space="0" w:color="auto"/>
        <w:right w:val="none" w:sz="0" w:space="0" w:color="auto"/>
      </w:divBdr>
    </w:div>
    <w:div w:id="1119647743">
      <w:bodyDiv w:val="1"/>
      <w:marLeft w:val="0"/>
      <w:marRight w:val="0"/>
      <w:marTop w:val="0"/>
      <w:marBottom w:val="0"/>
      <w:divBdr>
        <w:top w:val="none" w:sz="0" w:space="0" w:color="auto"/>
        <w:left w:val="none" w:sz="0" w:space="0" w:color="auto"/>
        <w:bottom w:val="none" w:sz="0" w:space="0" w:color="auto"/>
        <w:right w:val="none" w:sz="0" w:space="0" w:color="auto"/>
      </w:divBdr>
    </w:div>
    <w:div w:id="1120029636">
      <w:bodyDiv w:val="1"/>
      <w:marLeft w:val="0"/>
      <w:marRight w:val="0"/>
      <w:marTop w:val="0"/>
      <w:marBottom w:val="0"/>
      <w:divBdr>
        <w:top w:val="none" w:sz="0" w:space="0" w:color="auto"/>
        <w:left w:val="none" w:sz="0" w:space="0" w:color="auto"/>
        <w:bottom w:val="none" w:sz="0" w:space="0" w:color="auto"/>
        <w:right w:val="none" w:sz="0" w:space="0" w:color="auto"/>
      </w:divBdr>
    </w:div>
    <w:div w:id="1120107052">
      <w:bodyDiv w:val="1"/>
      <w:marLeft w:val="0"/>
      <w:marRight w:val="0"/>
      <w:marTop w:val="0"/>
      <w:marBottom w:val="0"/>
      <w:divBdr>
        <w:top w:val="none" w:sz="0" w:space="0" w:color="auto"/>
        <w:left w:val="none" w:sz="0" w:space="0" w:color="auto"/>
        <w:bottom w:val="none" w:sz="0" w:space="0" w:color="auto"/>
        <w:right w:val="none" w:sz="0" w:space="0" w:color="auto"/>
      </w:divBdr>
    </w:div>
    <w:div w:id="1120221255">
      <w:bodyDiv w:val="1"/>
      <w:marLeft w:val="0"/>
      <w:marRight w:val="0"/>
      <w:marTop w:val="0"/>
      <w:marBottom w:val="0"/>
      <w:divBdr>
        <w:top w:val="none" w:sz="0" w:space="0" w:color="auto"/>
        <w:left w:val="none" w:sz="0" w:space="0" w:color="auto"/>
        <w:bottom w:val="none" w:sz="0" w:space="0" w:color="auto"/>
        <w:right w:val="none" w:sz="0" w:space="0" w:color="auto"/>
      </w:divBdr>
    </w:div>
    <w:div w:id="1120225109">
      <w:bodyDiv w:val="1"/>
      <w:marLeft w:val="0"/>
      <w:marRight w:val="0"/>
      <w:marTop w:val="0"/>
      <w:marBottom w:val="0"/>
      <w:divBdr>
        <w:top w:val="none" w:sz="0" w:space="0" w:color="auto"/>
        <w:left w:val="none" w:sz="0" w:space="0" w:color="auto"/>
        <w:bottom w:val="none" w:sz="0" w:space="0" w:color="auto"/>
        <w:right w:val="none" w:sz="0" w:space="0" w:color="auto"/>
      </w:divBdr>
    </w:div>
    <w:div w:id="1120684795">
      <w:bodyDiv w:val="1"/>
      <w:marLeft w:val="0"/>
      <w:marRight w:val="0"/>
      <w:marTop w:val="0"/>
      <w:marBottom w:val="0"/>
      <w:divBdr>
        <w:top w:val="none" w:sz="0" w:space="0" w:color="auto"/>
        <w:left w:val="none" w:sz="0" w:space="0" w:color="auto"/>
        <w:bottom w:val="none" w:sz="0" w:space="0" w:color="auto"/>
        <w:right w:val="none" w:sz="0" w:space="0" w:color="auto"/>
      </w:divBdr>
    </w:div>
    <w:div w:id="1120756665">
      <w:bodyDiv w:val="1"/>
      <w:marLeft w:val="0"/>
      <w:marRight w:val="0"/>
      <w:marTop w:val="0"/>
      <w:marBottom w:val="0"/>
      <w:divBdr>
        <w:top w:val="none" w:sz="0" w:space="0" w:color="auto"/>
        <w:left w:val="none" w:sz="0" w:space="0" w:color="auto"/>
        <w:bottom w:val="none" w:sz="0" w:space="0" w:color="auto"/>
        <w:right w:val="none" w:sz="0" w:space="0" w:color="auto"/>
      </w:divBdr>
    </w:div>
    <w:div w:id="1120878086">
      <w:bodyDiv w:val="1"/>
      <w:marLeft w:val="0"/>
      <w:marRight w:val="0"/>
      <w:marTop w:val="0"/>
      <w:marBottom w:val="0"/>
      <w:divBdr>
        <w:top w:val="none" w:sz="0" w:space="0" w:color="auto"/>
        <w:left w:val="none" w:sz="0" w:space="0" w:color="auto"/>
        <w:bottom w:val="none" w:sz="0" w:space="0" w:color="auto"/>
        <w:right w:val="none" w:sz="0" w:space="0" w:color="auto"/>
      </w:divBdr>
    </w:div>
    <w:div w:id="1120953196">
      <w:bodyDiv w:val="1"/>
      <w:marLeft w:val="0"/>
      <w:marRight w:val="0"/>
      <w:marTop w:val="0"/>
      <w:marBottom w:val="0"/>
      <w:divBdr>
        <w:top w:val="none" w:sz="0" w:space="0" w:color="auto"/>
        <w:left w:val="none" w:sz="0" w:space="0" w:color="auto"/>
        <w:bottom w:val="none" w:sz="0" w:space="0" w:color="auto"/>
        <w:right w:val="none" w:sz="0" w:space="0" w:color="auto"/>
      </w:divBdr>
    </w:div>
    <w:div w:id="1121151042">
      <w:bodyDiv w:val="1"/>
      <w:marLeft w:val="0"/>
      <w:marRight w:val="0"/>
      <w:marTop w:val="0"/>
      <w:marBottom w:val="0"/>
      <w:divBdr>
        <w:top w:val="none" w:sz="0" w:space="0" w:color="auto"/>
        <w:left w:val="none" w:sz="0" w:space="0" w:color="auto"/>
        <w:bottom w:val="none" w:sz="0" w:space="0" w:color="auto"/>
        <w:right w:val="none" w:sz="0" w:space="0" w:color="auto"/>
      </w:divBdr>
    </w:div>
    <w:div w:id="1121463068">
      <w:bodyDiv w:val="1"/>
      <w:marLeft w:val="0"/>
      <w:marRight w:val="0"/>
      <w:marTop w:val="0"/>
      <w:marBottom w:val="0"/>
      <w:divBdr>
        <w:top w:val="none" w:sz="0" w:space="0" w:color="auto"/>
        <w:left w:val="none" w:sz="0" w:space="0" w:color="auto"/>
        <w:bottom w:val="none" w:sz="0" w:space="0" w:color="auto"/>
        <w:right w:val="none" w:sz="0" w:space="0" w:color="auto"/>
      </w:divBdr>
    </w:div>
    <w:div w:id="1121722842">
      <w:bodyDiv w:val="1"/>
      <w:marLeft w:val="0"/>
      <w:marRight w:val="0"/>
      <w:marTop w:val="0"/>
      <w:marBottom w:val="0"/>
      <w:divBdr>
        <w:top w:val="none" w:sz="0" w:space="0" w:color="auto"/>
        <w:left w:val="none" w:sz="0" w:space="0" w:color="auto"/>
        <w:bottom w:val="none" w:sz="0" w:space="0" w:color="auto"/>
        <w:right w:val="none" w:sz="0" w:space="0" w:color="auto"/>
      </w:divBdr>
    </w:div>
    <w:div w:id="1121922424">
      <w:bodyDiv w:val="1"/>
      <w:marLeft w:val="0"/>
      <w:marRight w:val="0"/>
      <w:marTop w:val="0"/>
      <w:marBottom w:val="0"/>
      <w:divBdr>
        <w:top w:val="none" w:sz="0" w:space="0" w:color="auto"/>
        <w:left w:val="none" w:sz="0" w:space="0" w:color="auto"/>
        <w:bottom w:val="none" w:sz="0" w:space="0" w:color="auto"/>
        <w:right w:val="none" w:sz="0" w:space="0" w:color="auto"/>
      </w:divBdr>
    </w:div>
    <w:div w:id="1121997731">
      <w:bodyDiv w:val="1"/>
      <w:marLeft w:val="0"/>
      <w:marRight w:val="0"/>
      <w:marTop w:val="0"/>
      <w:marBottom w:val="0"/>
      <w:divBdr>
        <w:top w:val="none" w:sz="0" w:space="0" w:color="auto"/>
        <w:left w:val="none" w:sz="0" w:space="0" w:color="auto"/>
        <w:bottom w:val="none" w:sz="0" w:space="0" w:color="auto"/>
        <w:right w:val="none" w:sz="0" w:space="0" w:color="auto"/>
      </w:divBdr>
    </w:div>
    <w:div w:id="1122503977">
      <w:bodyDiv w:val="1"/>
      <w:marLeft w:val="0"/>
      <w:marRight w:val="0"/>
      <w:marTop w:val="0"/>
      <w:marBottom w:val="0"/>
      <w:divBdr>
        <w:top w:val="none" w:sz="0" w:space="0" w:color="auto"/>
        <w:left w:val="none" w:sz="0" w:space="0" w:color="auto"/>
        <w:bottom w:val="none" w:sz="0" w:space="0" w:color="auto"/>
        <w:right w:val="none" w:sz="0" w:space="0" w:color="auto"/>
      </w:divBdr>
    </w:div>
    <w:div w:id="1122769476">
      <w:bodyDiv w:val="1"/>
      <w:marLeft w:val="0"/>
      <w:marRight w:val="0"/>
      <w:marTop w:val="0"/>
      <w:marBottom w:val="0"/>
      <w:divBdr>
        <w:top w:val="none" w:sz="0" w:space="0" w:color="auto"/>
        <w:left w:val="none" w:sz="0" w:space="0" w:color="auto"/>
        <w:bottom w:val="none" w:sz="0" w:space="0" w:color="auto"/>
        <w:right w:val="none" w:sz="0" w:space="0" w:color="auto"/>
      </w:divBdr>
    </w:div>
    <w:div w:id="1122921529">
      <w:bodyDiv w:val="1"/>
      <w:marLeft w:val="0"/>
      <w:marRight w:val="0"/>
      <w:marTop w:val="0"/>
      <w:marBottom w:val="0"/>
      <w:divBdr>
        <w:top w:val="none" w:sz="0" w:space="0" w:color="auto"/>
        <w:left w:val="none" w:sz="0" w:space="0" w:color="auto"/>
        <w:bottom w:val="none" w:sz="0" w:space="0" w:color="auto"/>
        <w:right w:val="none" w:sz="0" w:space="0" w:color="auto"/>
      </w:divBdr>
    </w:div>
    <w:div w:id="1123041007">
      <w:bodyDiv w:val="1"/>
      <w:marLeft w:val="0"/>
      <w:marRight w:val="0"/>
      <w:marTop w:val="0"/>
      <w:marBottom w:val="0"/>
      <w:divBdr>
        <w:top w:val="none" w:sz="0" w:space="0" w:color="auto"/>
        <w:left w:val="none" w:sz="0" w:space="0" w:color="auto"/>
        <w:bottom w:val="none" w:sz="0" w:space="0" w:color="auto"/>
        <w:right w:val="none" w:sz="0" w:space="0" w:color="auto"/>
      </w:divBdr>
    </w:div>
    <w:div w:id="1123114845">
      <w:bodyDiv w:val="1"/>
      <w:marLeft w:val="0"/>
      <w:marRight w:val="0"/>
      <w:marTop w:val="0"/>
      <w:marBottom w:val="0"/>
      <w:divBdr>
        <w:top w:val="none" w:sz="0" w:space="0" w:color="auto"/>
        <w:left w:val="none" w:sz="0" w:space="0" w:color="auto"/>
        <w:bottom w:val="none" w:sz="0" w:space="0" w:color="auto"/>
        <w:right w:val="none" w:sz="0" w:space="0" w:color="auto"/>
      </w:divBdr>
    </w:div>
    <w:div w:id="1123158617">
      <w:bodyDiv w:val="1"/>
      <w:marLeft w:val="0"/>
      <w:marRight w:val="0"/>
      <w:marTop w:val="0"/>
      <w:marBottom w:val="0"/>
      <w:divBdr>
        <w:top w:val="none" w:sz="0" w:space="0" w:color="auto"/>
        <w:left w:val="none" w:sz="0" w:space="0" w:color="auto"/>
        <w:bottom w:val="none" w:sz="0" w:space="0" w:color="auto"/>
        <w:right w:val="none" w:sz="0" w:space="0" w:color="auto"/>
      </w:divBdr>
    </w:div>
    <w:div w:id="1123770700">
      <w:bodyDiv w:val="1"/>
      <w:marLeft w:val="0"/>
      <w:marRight w:val="0"/>
      <w:marTop w:val="0"/>
      <w:marBottom w:val="0"/>
      <w:divBdr>
        <w:top w:val="none" w:sz="0" w:space="0" w:color="auto"/>
        <w:left w:val="none" w:sz="0" w:space="0" w:color="auto"/>
        <w:bottom w:val="none" w:sz="0" w:space="0" w:color="auto"/>
        <w:right w:val="none" w:sz="0" w:space="0" w:color="auto"/>
      </w:divBdr>
    </w:div>
    <w:div w:id="1124931120">
      <w:bodyDiv w:val="1"/>
      <w:marLeft w:val="0"/>
      <w:marRight w:val="0"/>
      <w:marTop w:val="0"/>
      <w:marBottom w:val="0"/>
      <w:divBdr>
        <w:top w:val="none" w:sz="0" w:space="0" w:color="auto"/>
        <w:left w:val="none" w:sz="0" w:space="0" w:color="auto"/>
        <w:bottom w:val="none" w:sz="0" w:space="0" w:color="auto"/>
        <w:right w:val="none" w:sz="0" w:space="0" w:color="auto"/>
      </w:divBdr>
    </w:div>
    <w:div w:id="1124932906">
      <w:bodyDiv w:val="1"/>
      <w:marLeft w:val="0"/>
      <w:marRight w:val="0"/>
      <w:marTop w:val="0"/>
      <w:marBottom w:val="0"/>
      <w:divBdr>
        <w:top w:val="none" w:sz="0" w:space="0" w:color="auto"/>
        <w:left w:val="none" w:sz="0" w:space="0" w:color="auto"/>
        <w:bottom w:val="none" w:sz="0" w:space="0" w:color="auto"/>
        <w:right w:val="none" w:sz="0" w:space="0" w:color="auto"/>
      </w:divBdr>
    </w:div>
    <w:div w:id="1125268161">
      <w:bodyDiv w:val="1"/>
      <w:marLeft w:val="0"/>
      <w:marRight w:val="0"/>
      <w:marTop w:val="0"/>
      <w:marBottom w:val="0"/>
      <w:divBdr>
        <w:top w:val="none" w:sz="0" w:space="0" w:color="auto"/>
        <w:left w:val="none" w:sz="0" w:space="0" w:color="auto"/>
        <w:bottom w:val="none" w:sz="0" w:space="0" w:color="auto"/>
        <w:right w:val="none" w:sz="0" w:space="0" w:color="auto"/>
      </w:divBdr>
    </w:div>
    <w:div w:id="1125319631">
      <w:bodyDiv w:val="1"/>
      <w:marLeft w:val="0"/>
      <w:marRight w:val="0"/>
      <w:marTop w:val="0"/>
      <w:marBottom w:val="0"/>
      <w:divBdr>
        <w:top w:val="none" w:sz="0" w:space="0" w:color="auto"/>
        <w:left w:val="none" w:sz="0" w:space="0" w:color="auto"/>
        <w:bottom w:val="none" w:sz="0" w:space="0" w:color="auto"/>
        <w:right w:val="none" w:sz="0" w:space="0" w:color="auto"/>
      </w:divBdr>
    </w:div>
    <w:div w:id="1125351305">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5806872">
      <w:bodyDiv w:val="1"/>
      <w:marLeft w:val="0"/>
      <w:marRight w:val="0"/>
      <w:marTop w:val="0"/>
      <w:marBottom w:val="0"/>
      <w:divBdr>
        <w:top w:val="none" w:sz="0" w:space="0" w:color="auto"/>
        <w:left w:val="none" w:sz="0" w:space="0" w:color="auto"/>
        <w:bottom w:val="none" w:sz="0" w:space="0" w:color="auto"/>
        <w:right w:val="none" w:sz="0" w:space="0" w:color="auto"/>
      </w:divBdr>
    </w:div>
    <w:div w:id="1126116530">
      <w:bodyDiv w:val="1"/>
      <w:marLeft w:val="0"/>
      <w:marRight w:val="0"/>
      <w:marTop w:val="0"/>
      <w:marBottom w:val="0"/>
      <w:divBdr>
        <w:top w:val="none" w:sz="0" w:space="0" w:color="auto"/>
        <w:left w:val="none" w:sz="0" w:space="0" w:color="auto"/>
        <w:bottom w:val="none" w:sz="0" w:space="0" w:color="auto"/>
        <w:right w:val="none" w:sz="0" w:space="0" w:color="auto"/>
      </w:divBdr>
    </w:div>
    <w:div w:id="1126389492">
      <w:bodyDiv w:val="1"/>
      <w:marLeft w:val="0"/>
      <w:marRight w:val="0"/>
      <w:marTop w:val="0"/>
      <w:marBottom w:val="0"/>
      <w:divBdr>
        <w:top w:val="none" w:sz="0" w:space="0" w:color="auto"/>
        <w:left w:val="none" w:sz="0" w:space="0" w:color="auto"/>
        <w:bottom w:val="none" w:sz="0" w:space="0" w:color="auto"/>
        <w:right w:val="none" w:sz="0" w:space="0" w:color="auto"/>
      </w:divBdr>
    </w:div>
    <w:div w:id="1127048867">
      <w:bodyDiv w:val="1"/>
      <w:marLeft w:val="0"/>
      <w:marRight w:val="0"/>
      <w:marTop w:val="0"/>
      <w:marBottom w:val="0"/>
      <w:divBdr>
        <w:top w:val="none" w:sz="0" w:space="0" w:color="auto"/>
        <w:left w:val="none" w:sz="0" w:space="0" w:color="auto"/>
        <w:bottom w:val="none" w:sz="0" w:space="0" w:color="auto"/>
        <w:right w:val="none" w:sz="0" w:space="0" w:color="auto"/>
      </w:divBdr>
    </w:div>
    <w:div w:id="1127236101">
      <w:bodyDiv w:val="1"/>
      <w:marLeft w:val="0"/>
      <w:marRight w:val="0"/>
      <w:marTop w:val="0"/>
      <w:marBottom w:val="0"/>
      <w:divBdr>
        <w:top w:val="none" w:sz="0" w:space="0" w:color="auto"/>
        <w:left w:val="none" w:sz="0" w:space="0" w:color="auto"/>
        <w:bottom w:val="none" w:sz="0" w:space="0" w:color="auto"/>
        <w:right w:val="none" w:sz="0" w:space="0" w:color="auto"/>
      </w:divBdr>
    </w:div>
    <w:div w:id="1127284737">
      <w:bodyDiv w:val="1"/>
      <w:marLeft w:val="0"/>
      <w:marRight w:val="0"/>
      <w:marTop w:val="0"/>
      <w:marBottom w:val="0"/>
      <w:divBdr>
        <w:top w:val="none" w:sz="0" w:space="0" w:color="auto"/>
        <w:left w:val="none" w:sz="0" w:space="0" w:color="auto"/>
        <w:bottom w:val="none" w:sz="0" w:space="0" w:color="auto"/>
        <w:right w:val="none" w:sz="0" w:space="0" w:color="auto"/>
      </w:divBdr>
    </w:div>
    <w:div w:id="1127356297">
      <w:bodyDiv w:val="1"/>
      <w:marLeft w:val="0"/>
      <w:marRight w:val="0"/>
      <w:marTop w:val="0"/>
      <w:marBottom w:val="0"/>
      <w:divBdr>
        <w:top w:val="none" w:sz="0" w:space="0" w:color="auto"/>
        <w:left w:val="none" w:sz="0" w:space="0" w:color="auto"/>
        <w:bottom w:val="none" w:sz="0" w:space="0" w:color="auto"/>
        <w:right w:val="none" w:sz="0" w:space="0" w:color="auto"/>
      </w:divBdr>
    </w:div>
    <w:div w:id="1127435393">
      <w:bodyDiv w:val="1"/>
      <w:marLeft w:val="0"/>
      <w:marRight w:val="0"/>
      <w:marTop w:val="0"/>
      <w:marBottom w:val="0"/>
      <w:divBdr>
        <w:top w:val="none" w:sz="0" w:space="0" w:color="auto"/>
        <w:left w:val="none" w:sz="0" w:space="0" w:color="auto"/>
        <w:bottom w:val="none" w:sz="0" w:space="0" w:color="auto"/>
        <w:right w:val="none" w:sz="0" w:space="0" w:color="auto"/>
      </w:divBdr>
    </w:div>
    <w:div w:id="1127819911">
      <w:bodyDiv w:val="1"/>
      <w:marLeft w:val="0"/>
      <w:marRight w:val="0"/>
      <w:marTop w:val="0"/>
      <w:marBottom w:val="0"/>
      <w:divBdr>
        <w:top w:val="none" w:sz="0" w:space="0" w:color="auto"/>
        <w:left w:val="none" w:sz="0" w:space="0" w:color="auto"/>
        <w:bottom w:val="none" w:sz="0" w:space="0" w:color="auto"/>
        <w:right w:val="none" w:sz="0" w:space="0" w:color="auto"/>
      </w:divBdr>
    </w:div>
    <w:div w:id="1128090230">
      <w:bodyDiv w:val="1"/>
      <w:marLeft w:val="0"/>
      <w:marRight w:val="0"/>
      <w:marTop w:val="0"/>
      <w:marBottom w:val="0"/>
      <w:divBdr>
        <w:top w:val="none" w:sz="0" w:space="0" w:color="auto"/>
        <w:left w:val="none" w:sz="0" w:space="0" w:color="auto"/>
        <w:bottom w:val="none" w:sz="0" w:space="0" w:color="auto"/>
        <w:right w:val="none" w:sz="0" w:space="0" w:color="auto"/>
      </w:divBdr>
    </w:div>
    <w:div w:id="1128164922">
      <w:bodyDiv w:val="1"/>
      <w:marLeft w:val="0"/>
      <w:marRight w:val="0"/>
      <w:marTop w:val="0"/>
      <w:marBottom w:val="0"/>
      <w:divBdr>
        <w:top w:val="none" w:sz="0" w:space="0" w:color="auto"/>
        <w:left w:val="none" w:sz="0" w:space="0" w:color="auto"/>
        <w:bottom w:val="none" w:sz="0" w:space="0" w:color="auto"/>
        <w:right w:val="none" w:sz="0" w:space="0" w:color="auto"/>
      </w:divBdr>
    </w:div>
    <w:div w:id="1128279547">
      <w:bodyDiv w:val="1"/>
      <w:marLeft w:val="0"/>
      <w:marRight w:val="0"/>
      <w:marTop w:val="0"/>
      <w:marBottom w:val="0"/>
      <w:divBdr>
        <w:top w:val="none" w:sz="0" w:space="0" w:color="auto"/>
        <w:left w:val="none" w:sz="0" w:space="0" w:color="auto"/>
        <w:bottom w:val="none" w:sz="0" w:space="0" w:color="auto"/>
        <w:right w:val="none" w:sz="0" w:space="0" w:color="auto"/>
      </w:divBdr>
    </w:div>
    <w:div w:id="1128428118">
      <w:bodyDiv w:val="1"/>
      <w:marLeft w:val="0"/>
      <w:marRight w:val="0"/>
      <w:marTop w:val="0"/>
      <w:marBottom w:val="0"/>
      <w:divBdr>
        <w:top w:val="none" w:sz="0" w:space="0" w:color="auto"/>
        <w:left w:val="none" w:sz="0" w:space="0" w:color="auto"/>
        <w:bottom w:val="none" w:sz="0" w:space="0" w:color="auto"/>
        <w:right w:val="none" w:sz="0" w:space="0" w:color="auto"/>
      </w:divBdr>
    </w:div>
    <w:div w:id="1128668357">
      <w:bodyDiv w:val="1"/>
      <w:marLeft w:val="0"/>
      <w:marRight w:val="0"/>
      <w:marTop w:val="0"/>
      <w:marBottom w:val="0"/>
      <w:divBdr>
        <w:top w:val="none" w:sz="0" w:space="0" w:color="auto"/>
        <w:left w:val="none" w:sz="0" w:space="0" w:color="auto"/>
        <w:bottom w:val="none" w:sz="0" w:space="0" w:color="auto"/>
        <w:right w:val="none" w:sz="0" w:space="0" w:color="auto"/>
      </w:divBdr>
    </w:div>
    <w:div w:id="1128937566">
      <w:bodyDiv w:val="1"/>
      <w:marLeft w:val="0"/>
      <w:marRight w:val="0"/>
      <w:marTop w:val="0"/>
      <w:marBottom w:val="0"/>
      <w:divBdr>
        <w:top w:val="none" w:sz="0" w:space="0" w:color="auto"/>
        <w:left w:val="none" w:sz="0" w:space="0" w:color="auto"/>
        <w:bottom w:val="none" w:sz="0" w:space="0" w:color="auto"/>
        <w:right w:val="none" w:sz="0" w:space="0" w:color="auto"/>
      </w:divBdr>
    </w:div>
    <w:div w:id="1129084652">
      <w:bodyDiv w:val="1"/>
      <w:marLeft w:val="0"/>
      <w:marRight w:val="0"/>
      <w:marTop w:val="0"/>
      <w:marBottom w:val="0"/>
      <w:divBdr>
        <w:top w:val="none" w:sz="0" w:space="0" w:color="auto"/>
        <w:left w:val="none" w:sz="0" w:space="0" w:color="auto"/>
        <w:bottom w:val="none" w:sz="0" w:space="0" w:color="auto"/>
        <w:right w:val="none" w:sz="0" w:space="0" w:color="auto"/>
      </w:divBdr>
    </w:div>
    <w:div w:id="1129128105">
      <w:bodyDiv w:val="1"/>
      <w:marLeft w:val="0"/>
      <w:marRight w:val="0"/>
      <w:marTop w:val="0"/>
      <w:marBottom w:val="0"/>
      <w:divBdr>
        <w:top w:val="none" w:sz="0" w:space="0" w:color="auto"/>
        <w:left w:val="none" w:sz="0" w:space="0" w:color="auto"/>
        <w:bottom w:val="none" w:sz="0" w:space="0" w:color="auto"/>
        <w:right w:val="none" w:sz="0" w:space="0" w:color="auto"/>
      </w:divBdr>
    </w:div>
    <w:div w:id="1129281489">
      <w:bodyDiv w:val="1"/>
      <w:marLeft w:val="0"/>
      <w:marRight w:val="0"/>
      <w:marTop w:val="0"/>
      <w:marBottom w:val="0"/>
      <w:divBdr>
        <w:top w:val="none" w:sz="0" w:space="0" w:color="auto"/>
        <w:left w:val="none" w:sz="0" w:space="0" w:color="auto"/>
        <w:bottom w:val="none" w:sz="0" w:space="0" w:color="auto"/>
        <w:right w:val="none" w:sz="0" w:space="0" w:color="auto"/>
      </w:divBdr>
    </w:div>
    <w:div w:id="1129318906">
      <w:bodyDiv w:val="1"/>
      <w:marLeft w:val="0"/>
      <w:marRight w:val="0"/>
      <w:marTop w:val="0"/>
      <w:marBottom w:val="0"/>
      <w:divBdr>
        <w:top w:val="none" w:sz="0" w:space="0" w:color="auto"/>
        <w:left w:val="none" w:sz="0" w:space="0" w:color="auto"/>
        <w:bottom w:val="none" w:sz="0" w:space="0" w:color="auto"/>
        <w:right w:val="none" w:sz="0" w:space="0" w:color="auto"/>
      </w:divBdr>
    </w:div>
    <w:div w:id="1129663196">
      <w:bodyDiv w:val="1"/>
      <w:marLeft w:val="0"/>
      <w:marRight w:val="0"/>
      <w:marTop w:val="0"/>
      <w:marBottom w:val="0"/>
      <w:divBdr>
        <w:top w:val="none" w:sz="0" w:space="0" w:color="auto"/>
        <w:left w:val="none" w:sz="0" w:space="0" w:color="auto"/>
        <w:bottom w:val="none" w:sz="0" w:space="0" w:color="auto"/>
        <w:right w:val="none" w:sz="0" w:space="0" w:color="auto"/>
      </w:divBdr>
    </w:div>
    <w:div w:id="1130585758">
      <w:bodyDiv w:val="1"/>
      <w:marLeft w:val="0"/>
      <w:marRight w:val="0"/>
      <w:marTop w:val="0"/>
      <w:marBottom w:val="0"/>
      <w:divBdr>
        <w:top w:val="none" w:sz="0" w:space="0" w:color="auto"/>
        <w:left w:val="none" w:sz="0" w:space="0" w:color="auto"/>
        <w:bottom w:val="none" w:sz="0" w:space="0" w:color="auto"/>
        <w:right w:val="none" w:sz="0" w:space="0" w:color="auto"/>
      </w:divBdr>
    </w:div>
    <w:div w:id="1130592314">
      <w:bodyDiv w:val="1"/>
      <w:marLeft w:val="0"/>
      <w:marRight w:val="0"/>
      <w:marTop w:val="0"/>
      <w:marBottom w:val="0"/>
      <w:divBdr>
        <w:top w:val="none" w:sz="0" w:space="0" w:color="auto"/>
        <w:left w:val="none" w:sz="0" w:space="0" w:color="auto"/>
        <w:bottom w:val="none" w:sz="0" w:space="0" w:color="auto"/>
        <w:right w:val="none" w:sz="0" w:space="0" w:color="auto"/>
      </w:divBdr>
    </w:div>
    <w:div w:id="1130632506">
      <w:bodyDiv w:val="1"/>
      <w:marLeft w:val="0"/>
      <w:marRight w:val="0"/>
      <w:marTop w:val="0"/>
      <w:marBottom w:val="0"/>
      <w:divBdr>
        <w:top w:val="none" w:sz="0" w:space="0" w:color="auto"/>
        <w:left w:val="none" w:sz="0" w:space="0" w:color="auto"/>
        <w:bottom w:val="none" w:sz="0" w:space="0" w:color="auto"/>
        <w:right w:val="none" w:sz="0" w:space="0" w:color="auto"/>
      </w:divBdr>
    </w:div>
    <w:div w:id="1131439864">
      <w:bodyDiv w:val="1"/>
      <w:marLeft w:val="0"/>
      <w:marRight w:val="0"/>
      <w:marTop w:val="0"/>
      <w:marBottom w:val="0"/>
      <w:divBdr>
        <w:top w:val="none" w:sz="0" w:space="0" w:color="auto"/>
        <w:left w:val="none" w:sz="0" w:space="0" w:color="auto"/>
        <w:bottom w:val="none" w:sz="0" w:space="0" w:color="auto"/>
        <w:right w:val="none" w:sz="0" w:space="0" w:color="auto"/>
      </w:divBdr>
    </w:div>
    <w:div w:id="1131483399">
      <w:bodyDiv w:val="1"/>
      <w:marLeft w:val="0"/>
      <w:marRight w:val="0"/>
      <w:marTop w:val="0"/>
      <w:marBottom w:val="0"/>
      <w:divBdr>
        <w:top w:val="none" w:sz="0" w:space="0" w:color="auto"/>
        <w:left w:val="none" w:sz="0" w:space="0" w:color="auto"/>
        <w:bottom w:val="none" w:sz="0" w:space="0" w:color="auto"/>
        <w:right w:val="none" w:sz="0" w:space="0" w:color="auto"/>
      </w:divBdr>
    </w:div>
    <w:div w:id="1131678081">
      <w:bodyDiv w:val="1"/>
      <w:marLeft w:val="0"/>
      <w:marRight w:val="0"/>
      <w:marTop w:val="0"/>
      <w:marBottom w:val="0"/>
      <w:divBdr>
        <w:top w:val="none" w:sz="0" w:space="0" w:color="auto"/>
        <w:left w:val="none" w:sz="0" w:space="0" w:color="auto"/>
        <w:bottom w:val="none" w:sz="0" w:space="0" w:color="auto"/>
        <w:right w:val="none" w:sz="0" w:space="0" w:color="auto"/>
      </w:divBdr>
    </w:div>
    <w:div w:id="1131824144">
      <w:bodyDiv w:val="1"/>
      <w:marLeft w:val="0"/>
      <w:marRight w:val="0"/>
      <w:marTop w:val="0"/>
      <w:marBottom w:val="0"/>
      <w:divBdr>
        <w:top w:val="none" w:sz="0" w:space="0" w:color="auto"/>
        <w:left w:val="none" w:sz="0" w:space="0" w:color="auto"/>
        <w:bottom w:val="none" w:sz="0" w:space="0" w:color="auto"/>
        <w:right w:val="none" w:sz="0" w:space="0" w:color="auto"/>
      </w:divBdr>
    </w:div>
    <w:div w:id="1131902114">
      <w:bodyDiv w:val="1"/>
      <w:marLeft w:val="0"/>
      <w:marRight w:val="0"/>
      <w:marTop w:val="0"/>
      <w:marBottom w:val="0"/>
      <w:divBdr>
        <w:top w:val="none" w:sz="0" w:space="0" w:color="auto"/>
        <w:left w:val="none" w:sz="0" w:space="0" w:color="auto"/>
        <w:bottom w:val="none" w:sz="0" w:space="0" w:color="auto"/>
        <w:right w:val="none" w:sz="0" w:space="0" w:color="auto"/>
      </w:divBdr>
    </w:div>
    <w:div w:id="1131941095">
      <w:bodyDiv w:val="1"/>
      <w:marLeft w:val="0"/>
      <w:marRight w:val="0"/>
      <w:marTop w:val="0"/>
      <w:marBottom w:val="0"/>
      <w:divBdr>
        <w:top w:val="none" w:sz="0" w:space="0" w:color="auto"/>
        <w:left w:val="none" w:sz="0" w:space="0" w:color="auto"/>
        <w:bottom w:val="none" w:sz="0" w:space="0" w:color="auto"/>
        <w:right w:val="none" w:sz="0" w:space="0" w:color="auto"/>
      </w:divBdr>
    </w:div>
    <w:div w:id="1132216085">
      <w:bodyDiv w:val="1"/>
      <w:marLeft w:val="0"/>
      <w:marRight w:val="0"/>
      <w:marTop w:val="0"/>
      <w:marBottom w:val="0"/>
      <w:divBdr>
        <w:top w:val="none" w:sz="0" w:space="0" w:color="auto"/>
        <w:left w:val="none" w:sz="0" w:space="0" w:color="auto"/>
        <w:bottom w:val="none" w:sz="0" w:space="0" w:color="auto"/>
        <w:right w:val="none" w:sz="0" w:space="0" w:color="auto"/>
      </w:divBdr>
    </w:div>
    <w:div w:id="1132361522">
      <w:bodyDiv w:val="1"/>
      <w:marLeft w:val="0"/>
      <w:marRight w:val="0"/>
      <w:marTop w:val="0"/>
      <w:marBottom w:val="0"/>
      <w:divBdr>
        <w:top w:val="none" w:sz="0" w:space="0" w:color="auto"/>
        <w:left w:val="none" w:sz="0" w:space="0" w:color="auto"/>
        <w:bottom w:val="none" w:sz="0" w:space="0" w:color="auto"/>
        <w:right w:val="none" w:sz="0" w:space="0" w:color="auto"/>
      </w:divBdr>
    </w:div>
    <w:div w:id="1132988147">
      <w:bodyDiv w:val="1"/>
      <w:marLeft w:val="0"/>
      <w:marRight w:val="0"/>
      <w:marTop w:val="0"/>
      <w:marBottom w:val="0"/>
      <w:divBdr>
        <w:top w:val="none" w:sz="0" w:space="0" w:color="auto"/>
        <w:left w:val="none" w:sz="0" w:space="0" w:color="auto"/>
        <w:bottom w:val="none" w:sz="0" w:space="0" w:color="auto"/>
        <w:right w:val="none" w:sz="0" w:space="0" w:color="auto"/>
      </w:divBdr>
    </w:div>
    <w:div w:id="1133523828">
      <w:bodyDiv w:val="1"/>
      <w:marLeft w:val="0"/>
      <w:marRight w:val="0"/>
      <w:marTop w:val="0"/>
      <w:marBottom w:val="0"/>
      <w:divBdr>
        <w:top w:val="none" w:sz="0" w:space="0" w:color="auto"/>
        <w:left w:val="none" w:sz="0" w:space="0" w:color="auto"/>
        <w:bottom w:val="none" w:sz="0" w:space="0" w:color="auto"/>
        <w:right w:val="none" w:sz="0" w:space="0" w:color="auto"/>
      </w:divBdr>
    </w:div>
    <w:div w:id="1133642950">
      <w:bodyDiv w:val="1"/>
      <w:marLeft w:val="0"/>
      <w:marRight w:val="0"/>
      <w:marTop w:val="0"/>
      <w:marBottom w:val="0"/>
      <w:divBdr>
        <w:top w:val="none" w:sz="0" w:space="0" w:color="auto"/>
        <w:left w:val="none" w:sz="0" w:space="0" w:color="auto"/>
        <w:bottom w:val="none" w:sz="0" w:space="0" w:color="auto"/>
        <w:right w:val="none" w:sz="0" w:space="0" w:color="auto"/>
      </w:divBdr>
    </w:div>
    <w:div w:id="1134058241">
      <w:bodyDiv w:val="1"/>
      <w:marLeft w:val="0"/>
      <w:marRight w:val="0"/>
      <w:marTop w:val="0"/>
      <w:marBottom w:val="0"/>
      <w:divBdr>
        <w:top w:val="none" w:sz="0" w:space="0" w:color="auto"/>
        <w:left w:val="none" w:sz="0" w:space="0" w:color="auto"/>
        <w:bottom w:val="none" w:sz="0" w:space="0" w:color="auto"/>
        <w:right w:val="none" w:sz="0" w:space="0" w:color="auto"/>
      </w:divBdr>
    </w:div>
    <w:div w:id="1134062123">
      <w:bodyDiv w:val="1"/>
      <w:marLeft w:val="0"/>
      <w:marRight w:val="0"/>
      <w:marTop w:val="0"/>
      <w:marBottom w:val="0"/>
      <w:divBdr>
        <w:top w:val="none" w:sz="0" w:space="0" w:color="auto"/>
        <w:left w:val="none" w:sz="0" w:space="0" w:color="auto"/>
        <w:bottom w:val="none" w:sz="0" w:space="0" w:color="auto"/>
        <w:right w:val="none" w:sz="0" w:space="0" w:color="auto"/>
      </w:divBdr>
    </w:div>
    <w:div w:id="1134298774">
      <w:bodyDiv w:val="1"/>
      <w:marLeft w:val="0"/>
      <w:marRight w:val="0"/>
      <w:marTop w:val="0"/>
      <w:marBottom w:val="0"/>
      <w:divBdr>
        <w:top w:val="none" w:sz="0" w:space="0" w:color="auto"/>
        <w:left w:val="none" w:sz="0" w:space="0" w:color="auto"/>
        <w:bottom w:val="none" w:sz="0" w:space="0" w:color="auto"/>
        <w:right w:val="none" w:sz="0" w:space="0" w:color="auto"/>
      </w:divBdr>
    </w:div>
    <w:div w:id="1134367637">
      <w:bodyDiv w:val="1"/>
      <w:marLeft w:val="0"/>
      <w:marRight w:val="0"/>
      <w:marTop w:val="0"/>
      <w:marBottom w:val="0"/>
      <w:divBdr>
        <w:top w:val="none" w:sz="0" w:space="0" w:color="auto"/>
        <w:left w:val="none" w:sz="0" w:space="0" w:color="auto"/>
        <w:bottom w:val="none" w:sz="0" w:space="0" w:color="auto"/>
        <w:right w:val="none" w:sz="0" w:space="0" w:color="auto"/>
      </w:divBdr>
    </w:div>
    <w:div w:id="1134637183">
      <w:bodyDiv w:val="1"/>
      <w:marLeft w:val="0"/>
      <w:marRight w:val="0"/>
      <w:marTop w:val="0"/>
      <w:marBottom w:val="0"/>
      <w:divBdr>
        <w:top w:val="none" w:sz="0" w:space="0" w:color="auto"/>
        <w:left w:val="none" w:sz="0" w:space="0" w:color="auto"/>
        <w:bottom w:val="none" w:sz="0" w:space="0" w:color="auto"/>
        <w:right w:val="none" w:sz="0" w:space="0" w:color="auto"/>
      </w:divBdr>
    </w:div>
    <w:div w:id="1134640336">
      <w:bodyDiv w:val="1"/>
      <w:marLeft w:val="0"/>
      <w:marRight w:val="0"/>
      <w:marTop w:val="0"/>
      <w:marBottom w:val="0"/>
      <w:divBdr>
        <w:top w:val="none" w:sz="0" w:space="0" w:color="auto"/>
        <w:left w:val="none" w:sz="0" w:space="0" w:color="auto"/>
        <w:bottom w:val="none" w:sz="0" w:space="0" w:color="auto"/>
        <w:right w:val="none" w:sz="0" w:space="0" w:color="auto"/>
      </w:divBdr>
    </w:div>
    <w:div w:id="1134641936">
      <w:bodyDiv w:val="1"/>
      <w:marLeft w:val="0"/>
      <w:marRight w:val="0"/>
      <w:marTop w:val="0"/>
      <w:marBottom w:val="0"/>
      <w:divBdr>
        <w:top w:val="none" w:sz="0" w:space="0" w:color="auto"/>
        <w:left w:val="none" w:sz="0" w:space="0" w:color="auto"/>
        <w:bottom w:val="none" w:sz="0" w:space="0" w:color="auto"/>
        <w:right w:val="none" w:sz="0" w:space="0" w:color="auto"/>
      </w:divBdr>
    </w:div>
    <w:div w:id="1134713897">
      <w:bodyDiv w:val="1"/>
      <w:marLeft w:val="0"/>
      <w:marRight w:val="0"/>
      <w:marTop w:val="0"/>
      <w:marBottom w:val="0"/>
      <w:divBdr>
        <w:top w:val="none" w:sz="0" w:space="0" w:color="auto"/>
        <w:left w:val="none" w:sz="0" w:space="0" w:color="auto"/>
        <w:bottom w:val="none" w:sz="0" w:space="0" w:color="auto"/>
        <w:right w:val="none" w:sz="0" w:space="0" w:color="auto"/>
      </w:divBdr>
    </w:div>
    <w:div w:id="1134834824">
      <w:bodyDiv w:val="1"/>
      <w:marLeft w:val="0"/>
      <w:marRight w:val="0"/>
      <w:marTop w:val="0"/>
      <w:marBottom w:val="0"/>
      <w:divBdr>
        <w:top w:val="none" w:sz="0" w:space="0" w:color="auto"/>
        <w:left w:val="none" w:sz="0" w:space="0" w:color="auto"/>
        <w:bottom w:val="none" w:sz="0" w:space="0" w:color="auto"/>
        <w:right w:val="none" w:sz="0" w:space="0" w:color="auto"/>
      </w:divBdr>
    </w:div>
    <w:div w:id="1135029837">
      <w:bodyDiv w:val="1"/>
      <w:marLeft w:val="0"/>
      <w:marRight w:val="0"/>
      <w:marTop w:val="0"/>
      <w:marBottom w:val="0"/>
      <w:divBdr>
        <w:top w:val="none" w:sz="0" w:space="0" w:color="auto"/>
        <w:left w:val="none" w:sz="0" w:space="0" w:color="auto"/>
        <w:bottom w:val="none" w:sz="0" w:space="0" w:color="auto"/>
        <w:right w:val="none" w:sz="0" w:space="0" w:color="auto"/>
      </w:divBdr>
    </w:div>
    <w:div w:id="1135099840">
      <w:bodyDiv w:val="1"/>
      <w:marLeft w:val="0"/>
      <w:marRight w:val="0"/>
      <w:marTop w:val="0"/>
      <w:marBottom w:val="0"/>
      <w:divBdr>
        <w:top w:val="none" w:sz="0" w:space="0" w:color="auto"/>
        <w:left w:val="none" w:sz="0" w:space="0" w:color="auto"/>
        <w:bottom w:val="none" w:sz="0" w:space="0" w:color="auto"/>
        <w:right w:val="none" w:sz="0" w:space="0" w:color="auto"/>
      </w:divBdr>
    </w:div>
    <w:div w:id="1135180732">
      <w:bodyDiv w:val="1"/>
      <w:marLeft w:val="0"/>
      <w:marRight w:val="0"/>
      <w:marTop w:val="0"/>
      <w:marBottom w:val="0"/>
      <w:divBdr>
        <w:top w:val="none" w:sz="0" w:space="0" w:color="auto"/>
        <w:left w:val="none" w:sz="0" w:space="0" w:color="auto"/>
        <w:bottom w:val="none" w:sz="0" w:space="0" w:color="auto"/>
        <w:right w:val="none" w:sz="0" w:space="0" w:color="auto"/>
      </w:divBdr>
    </w:div>
    <w:div w:id="1135370609">
      <w:bodyDiv w:val="1"/>
      <w:marLeft w:val="0"/>
      <w:marRight w:val="0"/>
      <w:marTop w:val="0"/>
      <w:marBottom w:val="0"/>
      <w:divBdr>
        <w:top w:val="none" w:sz="0" w:space="0" w:color="auto"/>
        <w:left w:val="none" w:sz="0" w:space="0" w:color="auto"/>
        <w:bottom w:val="none" w:sz="0" w:space="0" w:color="auto"/>
        <w:right w:val="none" w:sz="0" w:space="0" w:color="auto"/>
      </w:divBdr>
    </w:div>
    <w:div w:id="1135371937">
      <w:bodyDiv w:val="1"/>
      <w:marLeft w:val="0"/>
      <w:marRight w:val="0"/>
      <w:marTop w:val="0"/>
      <w:marBottom w:val="0"/>
      <w:divBdr>
        <w:top w:val="none" w:sz="0" w:space="0" w:color="auto"/>
        <w:left w:val="none" w:sz="0" w:space="0" w:color="auto"/>
        <w:bottom w:val="none" w:sz="0" w:space="0" w:color="auto"/>
        <w:right w:val="none" w:sz="0" w:space="0" w:color="auto"/>
      </w:divBdr>
    </w:div>
    <w:div w:id="1135412830">
      <w:bodyDiv w:val="1"/>
      <w:marLeft w:val="0"/>
      <w:marRight w:val="0"/>
      <w:marTop w:val="0"/>
      <w:marBottom w:val="0"/>
      <w:divBdr>
        <w:top w:val="none" w:sz="0" w:space="0" w:color="auto"/>
        <w:left w:val="none" w:sz="0" w:space="0" w:color="auto"/>
        <w:bottom w:val="none" w:sz="0" w:space="0" w:color="auto"/>
        <w:right w:val="none" w:sz="0" w:space="0" w:color="auto"/>
      </w:divBdr>
    </w:div>
    <w:div w:id="1135483735">
      <w:bodyDiv w:val="1"/>
      <w:marLeft w:val="0"/>
      <w:marRight w:val="0"/>
      <w:marTop w:val="0"/>
      <w:marBottom w:val="0"/>
      <w:divBdr>
        <w:top w:val="none" w:sz="0" w:space="0" w:color="auto"/>
        <w:left w:val="none" w:sz="0" w:space="0" w:color="auto"/>
        <w:bottom w:val="none" w:sz="0" w:space="0" w:color="auto"/>
        <w:right w:val="none" w:sz="0" w:space="0" w:color="auto"/>
      </w:divBdr>
    </w:div>
    <w:div w:id="1136266061">
      <w:bodyDiv w:val="1"/>
      <w:marLeft w:val="0"/>
      <w:marRight w:val="0"/>
      <w:marTop w:val="0"/>
      <w:marBottom w:val="0"/>
      <w:divBdr>
        <w:top w:val="none" w:sz="0" w:space="0" w:color="auto"/>
        <w:left w:val="none" w:sz="0" w:space="0" w:color="auto"/>
        <w:bottom w:val="none" w:sz="0" w:space="0" w:color="auto"/>
        <w:right w:val="none" w:sz="0" w:space="0" w:color="auto"/>
      </w:divBdr>
    </w:div>
    <w:div w:id="1136794090">
      <w:bodyDiv w:val="1"/>
      <w:marLeft w:val="0"/>
      <w:marRight w:val="0"/>
      <w:marTop w:val="0"/>
      <w:marBottom w:val="0"/>
      <w:divBdr>
        <w:top w:val="none" w:sz="0" w:space="0" w:color="auto"/>
        <w:left w:val="none" w:sz="0" w:space="0" w:color="auto"/>
        <w:bottom w:val="none" w:sz="0" w:space="0" w:color="auto"/>
        <w:right w:val="none" w:sz="0" w:space="0" w:color="auto"/>
      </w:divBdr>
    </w:div>
    <w:div w:id="1137648319">
      <w:bodyDiv w:val="1"/>
      <w:marLeft w:val="0"/>
      <w:marRight w:val="0"/>
      <w:marTop w:val="0"/>
      <w:marBottom w:val="0"/>
      <w:divBdr>
        <w:top w:val="none" w:sz="0" w:space="0" w:color="auto"/>
        <w:left w:val="none" w:sz="0" w:space="0" w:color="auto"/>
        <w:bottom w:val="none" w:sz="0" w:space="0" w:color="auto"/>
        <w:right w:val="none" w:sz="0" w:space="0" w:color="auto"/>
      </w:divBdr>
    </w:div>
    <w:div w:id="1138498215">
      <w:bodyDiv w:val="1"/>
      <w:marLeft w:val="0"/>
      <w:marRight w:val="0"/>
      <w:marTop w:val="0"/>
      <w:marBottom w:val="0"/>
      <w:divBdr>
        <w:top w:val="none" w:sz="0" w:space="0" w:color="auto"/>
        <w:left w:val="none" w:sz="0" w:space="0" w:color="auto"/>
        <w:bottom w:val="none" w:sz="0" w:space="0" w:color="auto"/>
        <w:right w:val="none" w:sz="0" w:space="0" w:color="auto"/>
      </w:divBdr>
    </w:div>
    <w:div w:id="1138717228">
      <w:bodyDiv w:val="1"/>
      <w:marLeft w:val="0"/>
      <w:marRight w:val="0"/>
      <w:marTop w:val="0"/>
      <w:marBottom w:val="0"/>
      <w:divBdr>
        <w:top w:val="none" w:sz="0" w:space="0" w:color="auto"/>
        <w:left w:val="none" w:sz="0" w:space="0" w:color="auto"/>
        <w:bottom w:val="none" w:sz="0" w:space="0" w:color="auto"/>
        <w:right w:val="none" w:sz="0" w:space="0" w:color="auto"/>
      </w:divBdr>
    </w:div>
    <w:div w:id="1139029241">
      <w:bodyDiv w:val="1"/>
      <w:marLeft w:val="0"/>
      <w:marRight w:val="0"/>
      <w:marTop w:val="0"/>
      <w:marBottom w:val="0"/>
      <w:divBdr>
        <w:top w:val="none" w:sz="0" w:space="0" w:color="auto"/>
        <w:left w:val="none" w:sz="0" w:space="0" w:color="auto"/>
        <w:bottom w:val="none" w:sz="0" w:space="0" w:color="auto"/>
        <w:right w:val="none" w:sz="0" w:space="0" w:color="auto"/>
      </w:divBdr>
    </w:div>
    <w:div w:id="1139110036">
      <w:bodyDiv w:val="1"/>
      <w:marLeft w:val="0"/>
      <w:marRight w:val="0"/>
      <w:marTop w:val="0"/>
      <w:marBottom w:val="0"/>
      <w:divBdr>
        <w:top w:val="none" w:sz="0" w:space="0" w:color="auto"/>
        <w:left w:val="none" w:sz="0" w:space="0" w:color="auto"/>
        <w:bottom w:val="none" w:sz="0" w:space="0" w:color="auto"/>
        <w:right w:val="none" w:sz="0" w:space="0" w:color="auto"/>
      </w:divBdr>
    </w:div>
    <w:div w:id="1139303694">
      <w:bodyDiv w:val="1"/>
      <w:marLeft w:val="0"/>
      <w:marRight w:val="0"/>
      <w:marTop w:val="0"/>
      <w:marBottom w:val="0"/>
      <w:divBdr>
        <w:top w:val="none" w:sz="0" w:space="0" w:color="auto"/>
        <w:left w:val="none" w:sz="0" w:space="0" w:color="auto"/>
        <w:bottom w:val="none" w:sz="0" w:space="0" w:color="auto"/>
        <w:right w:val="none" w:sz="0" w:space="0" w:color="auto"/>
      </w:divBdr>
    </w:div>
    <w:div w:id="1139347279">
      <w:bodyDiv w:val="1"/>
      <w:marLeft w:val="0"/>
      <w:marRight w:val="0"/>
      <w:marTop w:val="0"/>
      <w:marBottom w:val="0"/>
      <w:divBdr>
        <w:top w:val="none" w:sz="0" w:space="0" w:color="auto"/>
        <w:left w:val="none" w:sz="0" w:space="0" w:color="auto"/>
        <w:bottom w:val="none" w:sz="0" w:space="0" w:color="auto"/>
        <w:right w:val="none" w:sz="0" w:space="0" w:color="auto"/>
      </w:divBdr>
    </w:div>
    <w:div w:id="1139493906">
      <w:bodyDiv w:val="1"/>
      <w:marLeft w:val="0"/>
      <w:marRight w:val="0"/>
      <w:marTop w:val="0"/>
      <w:marBottom w:val="0"/>
      <w:divBdr>
        <w:top w:val="none" w:sz="0" w:space="0" w:color="auto"/>
        <w:left w:val="none" w:sz="0" w:space="0" w:color="auto"/>
        <w:bottom w:val="none" w:sz="0" w:space="0" w:color="auto"/>
        <w:right w:val="none" w:sz="0" w:space="0" w:color="auto"/>
      </w:divBdr>
    </w:div>
    <w:div w:id="1139689855">
      <w:bodyDiv w:val="1"/>
      <w:marLeft w:val="0"/>
      <w:marRight w:val="0"/>
      <w:marTop w:val="0"/>
      <w:marBottom w:val="0"/>
      <w:divBdr>
        <w:top w:val="none" w:sz="0" w:space="0" w:color="auto"/>
        <w:left w:val="none" w:sz="0" w:space="0" w:color="auto"/>
        <w:bottom w:val="none" w:sz="0" w:space="0" w:color="auto"/>
        <w:right w:val="none" w:sz="0" w:space="0" w:color="auto"/>
      </w:divBdr>
    </w:div>
    <w:div w:id="1139761999">
      <w:bodyDiv w:val="1"/>
      <w:marLeft w:val="0"/>
      <w:marRight w:val="0"/>
      <w:marTop w:val="0"/>
      <w:marBottom w:val="0"/>
      <w:divBdr>
        <w:top w:val="none" w:sz="0" w:space="0" w:color="auto"/>
        <w:left w:val="none" w:sz="0" w:space="0" w:color="auto"/>
        <w:bottom w:val="none" w:sz="0" w:space="0" w:color="auto"/>
        <w:right w:val="none" w:sz="0" w:space="0" w:color="auto"/>
      </w:divBdr>
    </w:div>
    <w:div w:id="1140727634">
      <w:bodyDiv w:val="1"/>
      <w:marLeft w:val="0"/>
      <w:marRight w:val="0"/>
      <w:marTop w:val="0"/>
      <w:marBottom w:val="0"/>
      <w:divBdr>
        <w:top w:val="none" w:sz="0" w:space="0" w:color="auto"/>
        <w:left w:val="none" w:sz="0" w:space="0" w:color="auto"/>
        <w:bottom w:val="none" w:sz="0" w:space="0" w:color="auto"/>
        <w:right w:val="none" w:sz="0" w:space="0" w:color="auto"/>
      </w:divBdr>
    </w:div>
    <w:div w:id="1140926492">
      <w:bodyDiv w:val="1"/>
      <w:marLeft w:val="0"/>
      <w:marRight w:val="0"/>
      <w:marTop w:val="0"/>
      <w:marBottom w:val="0"/>
      <w:divBdr>
        <w:top w:val="none" w:sz="0" w:space="0" w:color="auto"/>
        <w:left w:val="none" w:sz="0" w:space="0" w:color="auto"/>
        <w:bottom w:val="none" w:sz="0" w:space="0" w:color="auto"/>
        <w:right w:val="none" w:sz="0" w:space="0" w:color="auto"/>
      </w:divBdr>
    </w:div>
    <w:div w:id="1141733549">
      <w:bodyDiv w:val="1"/>
      <w:marLeft w:val="0"/>
      <w:marRight w:val="0"/>
      <w:marTop w:val="0"/>
      <w:marBottom w:val="0"/>
      <w:divBdr>
        <w:top w:val="none" w:sz="0" w:space="0" w:color="auto"/>
        <w:left w:val="none" w:sz="0" w:space="0" w:color="auto"/>
        <w:bottom w:val="none" w:sz="0" w:space="0" w:color="auto"/>
        <w:right w:val="none" w:sz="0" w:space="0" w:color="auto"/>
      </w:divBdr>
    </w:div>
    <w:div w:id="1141774460">
      <w:bodyDiv w:val="1"/>
      <w:marLeft w:val="0"/>
      <w:marRight w:val="0"/>
      <w:marTop w:val="0"/>
      <w:marBottom w:val="0"/>
      <w:divBdr>
        <w:top w:val="none" w:sz="0" w:space="0" w:color="auto"/>
        <w:left w:val="none" w:sz="0" w:space="0" w:color="auto"/>
        <w:bottom w:val="none" w:sz="0" w:space="0" w:color="auto"/>
        <w:right w:val="none" w:sz="0" w:space="0" w:color="auto"/>
      </w:divBdr>
    </w:div>
    <w:div w:id="1141844810">
      <w:bodyDiv w:val="1"/>
      <w:marLeft w:val="0"/>
      <w:marRight w:val="0"/>
      <w:marTop w:val="0"/>
      <w:marBottom w:val="0"/>
      <w:divBdr>
        <w:top w:val="none" w:sz="0" w:space="0" w:color="auto"/>
        <w:left w:val="none" w:sz="0" w:space="0" w:color="auto"/>
        <w:bottom w:val="none" w:sz="0" w:space="0" w:color="auto"/>
        <w:right w:val="none" w:sz="0" w:space="0" w:color="auto"/>
      </w:divBdr>
    </w:div>
    <w:div w:id="1141920124">
      <w:bodyDiv w:val="1"/>
      <w:marLeft w:val="0"/>
      <w:marRight w:val="0"/>
      <w:marTop w:val="0"/>
      <w:marBottom w:val="0"/>
      <w:divBdr>
        <w:top w:val="none" w:sz="0" w:space="0" w:color="auto"/>
        <w:left w:val="none" w:sz="0" w:space="0" w:color="auto"/>
        <w:bottom w:val="none" w:sz="0" w:space="0" w:color="auto"/>
        <w:right w:val="none" w:sz="0" w:space="0" w:color="auto"/>
      </w:divBdr>
    </w:div>
    <w:div w:id="1141922516">
      <w:bodyDiv w:val="1"/>
      <w:marLeft w:val="0"/>
      <w:marRight w:val="0"/>
      <w:marTop w:val="0"/>
      <w:marBottom w:val="0"/>
      <w:divBdr>
        <w:top w:val="none" w:sz="0" w:space="0" w:color="auto"/>
        <w:left w:val="none" w:sz="0" w:space="0" w:color="auto"/>
        <w:bottom w:val="none" w:sz="0" w:space="0" w:color="auto"/>
        <w:right w:val="none" w:sz="0" w:space="0" w:color="auto"/>
      </w:divBdr>
    </w:div>
    <w:div w:id="1142387165">
      <w:bodyDiv w:val="1"/>
      <w:marLeft w:val="0"/>
      <w:marRight w:val="0"/>
      <w:marTop w:val="0"/>
      <w:marBottom w:val="0"/>
      <w:divBdr>
        <w:top w:val="none" w:sz="0" w:space="0" w:color="auto"/>
        <w:left w:val="none" w:sz="0" w:space="0" w:color="auto"/>
        <w:bottom w:val="none" w:sz="0" w:space="0" w:color="auto"/>
        <w:right w:val="none" w:sz="0" w:space="0" w:color="auto"/>
      </w:divBdr>
    </w:div>
    <w:div w:id="1142651622">
      <w:bodyDiv w:val="1"/>
      <w:marLeft w:val="0"/>
      <w:marRight w:val="0"/>
      <w:marTop w:val="0"/>
      <w:marBottom w:val="0"/>
      <w:divBdr>
        <w:top w:val="none" w:sz="0" w:space="0" w:color="auto"/>
        <w:left w:val="none" w:sz="0" w:space="0" w:color="auto"/>
        <w:bottom w:val="none" w:sz="0" w:space="0" w:color="auto"/>
        <w:right w:val="none" w:sz="0" w:space="0" w:color="auto"/>
      </w:divBdr>
    </w:div>
    <w:div w:id="1142968071">
      <w:bodyDiv w:val="1"/>
      <w:marLeft w:val="0"/>
      <w:marRight w:val="0"/>
      <w:marTop w:val="0"/>
      <w:marBottom w:val="0"/>
      <w:divBdr>
        <w:top w:val="none" w:sz="0" w:space="0" w:color="auto"/>
        <w:left w:val="none" w:sz="0" w:space="0" w:color="auto"/>
        <w:bottom w:val="none" w:sz="0" w:space="0" w:color="auto"/>
        <w:right w:val="none" w:sz="0" w:space="0" w:color="auto"/>
      </w:divBdr>
    </w:div>
    <w:div w:id="1143159087">
      <w:bodyDiv w:val="1"/>
      <w:marLeft w:val="0"/>
      <w:marRight w:val="0"/>
      <w:marTop w:val="0"/>
      <w:marBottom w:val="0"/>
      <w:divBdr>
        <w:top w:val="none" w:sz="0" w:space="0" w:color="auto"/>
        <w:left w:val="none" w:sz="0" w:space="0" w:color="auto"/>
        <w:bottom w:val="none" w:sz="0" w:space="0" w:color="auto"/>
        <w:right w:val="none" w:sz="0" w:space="0" w:color="auto"/>
      </w:divBdr>
    </w:div>
    <w:div w:id="1143231406">
      <w:bodyDiv w:val="1"/>
      <w:marLeft w:val="0"/>
      <w:marRight w:val="0"/>
      <w:marTop w:val="0"/>
      <w:marBottom w:val="0"/>
      <w:divBdr>
        <w:top w:val="none" w:sz="0" w:space="0" w:color="auto"/>
        <w:left w:val="none" w:sz="0" w:space="0" w:color="auto"/>
        <w:bottom w:val="none" w:sz="0" w:space="0" w:color="auto"/>
        <w:right w:val="none" w:sz="0" w:space="0" w:color="auto"/>
      </w:divBdr>
    </w:div>
    <w:div w:id="1143304815">
      <w:bodyDiv w:val="1"/>
      <w:marLeft w:val="0"/>
      <w:marRight w:val="0"/>
      <w:marTop w:val="0"/>
      <w:marBottom w:val="0"/>
      <w:divBdr>
        <w:top w:val="none" w:sz="0" w:space="0" w:color="auto"/>
        <w:left w:val="none" w:sz="0" w:space="0" w:color="auto"/>
        <w:bottom w:val="none" w:sz="0" w:space="0" w:color="auto"/>
        <w:right w:val="none" w:sz="0" w:space="0" w:color="auto"/>
      </w:divBdr>
    </w:div>
    <w:div w:id="1143346678">
      <w:bodyDiv w:val="1"/>
      <w:marLeft w:val="0"/>
      <w:marRight w:val="0"/>
      <w:marTop w:val="0"/>
      <w:marBottom w:val="0"/>
      <w:divBdr>
        <w:top w:val="none" w:sz="0" w:space="0" w:color="auto"/>
        <w:left w:val="none" w:sz="0" w:space="0" w:color="auto"/>
        <w:bottom w:val="none" w:sz="0" w:space="0" w:color="auto"/>
        <w:right w:val="none" w:sz="0" w:space="0" w:color="auto"/>
      </w:divBdr>
    </w:div>
    <w:div w:id="1143346951">
      <w:bodyDiv w:val="1"/>
      <w:marLeft w:val="0"/>
      <w:marRight w:val="0"/>
      <w:marTop w:val="0"/>
      <w:marBottom w:val="0"/>
      <w:divBdr>
        <w:top w:val="none" w:sz="0" w:space="0" w:color="auto"/>
        <w:left w:val="none" w:sz="0" w:space="0" w:color="auto"/>
        <w:bottom w:val="none" w:sz="0" w:space="0" w:color="auto"/>
        <w:right w:val="none" w:sz="0" w:space="0" w:color="auto"/>
      </w:divBdr>
    </w:div>
    <w:div w:id="1143619732">
      <w:bodyDiv w:val="1"/>
      <w:marLeft w:val="0"/>
      <w:marRight w:val="0"/>
      <w:marTop w:val="0"/>
      <w:marBottom w:val="0"/>
      <w:divBdr>
        <w:top w:val="none" w:sz="0" w:space="0" w:color="auto"/>
        <w:left w:val="none" w:sz="0" w:space="0" w:color="auto"/>
        <w:bottom w:val="none" w:sz="0" w:space="0" w:color="auto"/>
        <w:right w:val="none" w:sz="0" w:space="0" w:color="auto"/>
      </w:divBdr>
    </w:div>
    <w:div w:id="1143695427">
      <w:bodyDiv w:val="1"/>
      <w:marLeft w:val="0"/>
      <w:marRight w:val="0"/>
      <w:marTop w:val="0"/>
      <w:marBottom w:val="0"/>
      <w:divBdr>
        <w:top w:val="none" w:sz="0" w:space="0" w:color="auto"/>
        <w:left w:val="none" w:sz="0" w:space="0" w:color="auto"/>
        <w:bottom w:val="none" w:sz="0" w:space="0" w:color="auto"/>
        <w:right w:val="none" w:sz="0" w:space="0" w:color="auto"/>
      </w:divBdr>
    </w:div>
    <w:div w:id="1143884746">
      <w:bodyDiv w:val="1"/>
      <w:marLeft w:val="0"/>
      <w:marRight w:val="0"/>
      <w:marTop w:val="0"/>
      <w:marBottom w:val="0"/>
      <w:divBdr>
        <w:top w:val="none" w:sz="0" w:space="0" w:color="auto"/>
        <w:left w:val="none" w:sz="0" w:space="0" w:color="auto"/>
        <w:bottom w:val="none" w:sz="0" w:space="0" w:color="auto"/>
        <w:right w:val="none" w:sz="0" w:space="0" w:color="auto"/>
      </w:divBdr>
    </w:div>
    <w:div w:id="1143888310">
      <w:bodyDiv w:val="1"/>
      <w:marLeft w:val="0"/>
      <w:marRight w:val="0"/>
      <w:marTop w:val="0"/>
      <w:marBottom w:val="0"/>
      <w:divBdr>
        <w:top w:val="none" w:sz="0" w:space="0" w:color="auto"/>
        <w:left w:val="none" w:sz="0" w:space="0" w:color="auto"/>
        <w:bottom w:val="none" w:sz="0" w:space="0" w:color="auto"/>
        <w:right w:val="none" w:sz="0" w:space="0" w:color="auto"/>
      </w:divBdr>
    </w:div>
    <w:div w:id="1143934328">
      <w:bodyDiv w:val="1"/>
      <w:marLeft w:val="0"/>
      <w:marRight w:val="0"/>
      <w:marTop w:val="0"/>
      <w:marBottom w:val="0"/>
      <w:divBdr>
        <w:top w:val="none" w:sz="0" w:space="0" w:color="auto"/>
        <w:left w:val="none" w:sz="0" w:space="0" w:color="auto"/>
        <w:bottom w:val="none" w:sz="0" w:space="0" w:color="auto"/>
        <w:right w:val="none" w:sz="0" w:space="0" w:color="auto"/>
      </w:divBdr>
    </w:div>
    <w:div w:id="1143936070">
      <w:bodyDiv w:val="1"/>
      <w:marLeft w:val="0"/>
      <w:marRight w:val="0"/>
      <w:marTop w:val="0"/>
      <w:marBottom w:val="0"/>
      <w:divBdr>
        <w:top w:val="none" w:sz="0" w:space="0" w:color="auto"/>
        <w:left w:val="none" w:sz="0" w:space="0" w:color="auto"/>
        <w:bottom w:val="none" w:sz="0" w:space="0" w:color="auto"/>
        <w:right w:val="none" w:sz="0" w:space="0" w:color="auto"/>
      </w:divBdr>
    </w:div>
    <w:div w:id="1144201292">
      <w:bodyDiv w:val="1"/>
      <w:marLeft w:val="0"/>
      <w:marRight w:val="0"/>
      <w:marTop w:val="0"/>
      <w:marBottom w:val="0"/>
      <w:divBdr>
        <w:top w:val="none" w:sz="0" w:space="0" w:color="auto"/>
        <w:left w:val="none" w:sz="0" w:space="0" w:color="auto"/>
        <w:bottom w:val="none" w:sz="0" w:space="0" w:color="auto"/>
        <w:right w:val="none" w:sz="0" w:space="0" w:color="auto"/>
      </w:divBdr>
    </w:div>
    <w:div w:id="1144201663">
      <w:bodyDiv w:val="1"/>
      <w:marLeft w:val="0"/>
      <w:marRight w:val="0"/>
      <w:marTop w:val="0"/>
      <w:marBottom w:val="0"/>
      <w:divBdr>
        <w:top w:val="none" w:sz="0" w:space="0" w:color="auto"/>
        <w:left w:val="none" w:sz="0" w:space="0" w:color="auto"/>
        <w:bottom w:val="none" w:sz="0" w:space="0" w:color="auto"/>
        <w:right w:val="none" w:sz="0" w:space="0" w:color="auto"/>
      </w:divBdr>
    </w:div>
    <w:div w:id="1144468330">
      <w:bodyDiv w:val="1"/>
      <w:marLeft w:val="0"/>
      <w:marRight w:val="0"/>
      <w:marTop w:val="0"/>
      <w:marBottom w:val="0"/>
      <w:divBdr>
        <w:top w:val="none" w:sz="0" w:space="0" w:color="auto"/>
        <w:left w:val="none" w:sz="0" w:space="0" w:color="auto"/>
        <w:bottom w:val="none" w:sz="0" w:space="0" w:color="auto"/>
        <w:right w:val="none" w:sz="0" w:space="0" w:color="auto"/>
      </w:divBdr>
    </w:div>
    <w:div w:id="1144614491">
      <w:bodyDiv w:val="1"/>
      <w:marLeft w:val="0"/>
      <w:marRight w:val="0"/>
      <w:marTop w:val="0"/>
      <w:marBottom w:val="0"/>
      <w:divBdr>
        <w:top w:val="none" w:sz="0" w:space="0" w:color="auto"/>
        <w:left w:val="none" w:sz="0" w:space="0" w:color="auto"/>
        <w:bottom w:val="none" w:sz="0" w:space="0" w:color="auto"/>
        <w:right w:val="none" w:sz="0" w:space="0" w:color="auto"/>
      </w:divBdr>
    </w:div>
    <w:div w:id="1144859690">
      <w:bodyDiv w:val="1"/>
      <w:marLeft w:val="0"/>
      <w:marRight w:val="0"/>
      <w:marTop w:val="0"/>
      <w:marBottom w:val="0"/>
      <w:divBdr>
        <w:top w:val="none" w:sz="0" w:space="0" w:color="auto"/>
        <w:left w:val="none" w:sz="0" w:space="0" w:color="auto"/>
        <w:bottom w:val="none" w:sz="0" w:space="0" w:color="auto"/>
        <w:right w:val="none" w:sz="0" w:space="0" w:color="auto"/>
      </w:divBdr>
    </w:div>
    <w:div w:id="1145077706">
      <w:bodyDiv w:val="1"/>
      <w:marLeft w:val="0"/>
      <w:marRight w:val="0"/>
      <w:marTop w:val="0"/>
      <w:marBottom w:val="0"/>
      <w:divBdr>
        <w:top w:val="none" w:sz="0" w:space="0" w:color="auto"/>
        <w:left w:val="none" w:sz="0" w:space="0" w:color="auto"/>
        <w:bottom w:val="none" w:sz="0" w:space="0" w:color="auto"/>
        <w:right w:val="none" w:sz="0" w:space="0" w:color="auto"/>
      </w:divBdr>
    </w:div>
    <w:div w:id="1145387964">
      <w:bodyDiv w:val="1"/>
      <w:marLeft w:val="0"/>
      <w:marRight w:val="0"/>
      <w:marTop w:val="0"/>
      <w:marBottom w:val="0"/>
      <w:divBdr>
        <w:top w:val="none" w:sz="0" w:space="0" w:color="auto"/>
        <w:left w:val="none" w:sz="0" w:space="0" w:color="auto"/>
        <w:bottom w:val="none" w:sz="0" w:space="0" w:color="auto"/>
        <w:right w:val="none" w:sz="0" w:space="0" w:color="auto"/>
      </w:divBdr>
    </w:div>
    <w:div w:id="1145661870">
      <w:bodyDiv w:val="1"/>
      <w:marLeft w:val="0"/>
      <w:marRight w:val="0"/>
      <w:marTop w:val="0"/>
      <w:marBottom w:val="0"/>
      <w:divBdr>
        <w:top w:val="none" w:sz="0" w:space="0" w:color="auto"/>
        <w:left w:val="none" w:sz="0" w:space="0" w:color="auto"/>
        <w:bottom w:val="none" w:sz="0" w:space="0" w:color="auto"/>
        <w:right w:val="none" w:sz="0" w:space="0" w:color="auto"/>
      </w:divBdr>
    </w:div>
    <w:div w:id="1145664228">
      <w:bodyDiv w:val="1"/>
      <w:marLeft w:val="0"/>
      <w:marRight w:val="0"/>
      <w:marTop w:val="0"/>
      <w:marBottom w:val="0"/>
      <w:divBdr>
        <w:top w:val="none" w:sz="0" w:space="0" w:color="auto"/>
        <w:left w:val="none" w:sz="0" w:space="0" w:color="auto"/>
        <w:bottom w:val="none" w:sz="0" w:space="0" w:color="auto"/>
        <w:right w:val="none" w:sz="0" w:space="0" w:color="auto"/>
      </w:divBdr>
    </w:div>
    <w:div w:id="1146166515">
      <w:bodyDiv w:val="1"/>
      <w:marLeft w:val="0"/>
      <w:marRight w:val="0"/>
      <w:marTop w:val="0"/>
      <w:marBottom w:val="0"/>
      <w:divBdr>
        <w:top w:val="none" w:sz="0" w:space="0" w:color="auto"/>
        <w:left w:val="none" w:sz="0" w:space="0" w:color="auto"/>
        <w:bottom w:val="none" w:sz="0" w:space="0" w:color="auto"/>
        <w:right w:val="none" w:sz="0" w:space="0" w:color="auto"/>
      </w:divBdr>
    </w:div>
    <w:div w:id="1146243489">
      <w:bodyDiv w:val="1"/>
      <w:marLeft w:val="0"/>
      <w:marRight w:val="0"/>
      <w:marTop w:val="0"/>
      <w:marBottom w:val="0"/>
      <w:divBdr>
        <w:top w:val="none" w:sz="0" w:space="0" w:color="auto"/>
        <w:left w:val="none" w:sz="0" w:space="0" w:color="auto"/>
        <w:bottom w:val="none" w:sz="0" w:space="0" w:color="auto"/>
        <w:right w:val="none" w:sz="0" w:space="0" w:color="auto"/>
      </w:divBdr>
    </w:div>
    <w:div w:id="1146509543">
      <w:bodyDiv w:val="1"/>
      <w:marLeft w:val="0"/>
      <w:marRight w:val="0"/>
      <w:marTop w:val="0"/>
      <w:marBottom w:val="0"/>
      <w:divBdr>
        <w:top w:val="none" w:sz="0" w:space="0" w:color="auto"/>
        <w:left w:val="none" w:sz="0" w:space="0" w:color="auto"/>
        <w:bottom w:val="none" w:sz="0" w:space="0" w:color="auto"/>
        <w:right w:val="none" w:sz="0" w:space="0" w:color="auto"/>
      </w:divBdr>
    </w:div>
    <w:div w:id="1146512360">
      <w:bodyDiv w:val="1"/>
      <w:marLeft w:val="0"/>
      <w:marRight w:val="0"/>
      <w:marTop w:val="0"/>
      <w:marBottom w:val="0"/>
      <w:divBdr>
        <w:top w:val="none" w:sz="0" w:space="0" w:color="auto"/>
        <w:left w:val="none" w:sz="0" w:space="0" w:color="auto"/>
        <w:bottom w:val="none" w:sz="0" w:space="0" w:color="auto"/>
        <w:right w:val="none" w:sz="0" w:space="0" w:color="auto"/>
      </w:divBdr>
    </w:div>
    <w:div w:id="1146897841">
      <w:bodyDiv w:val="1"/>
      <w:marLeft w:val="0"/>
      <w:marRight w:val="0"/>
      <w:marTop w:val="0"/>
      <w:marBottom w:val="0"/>
      <w:divBdr>
        <w:top w:val="none" w:sz="0" w:space="0" w:color="auto"/>
        <w:left w:val="none" w:sz="0" w:space="0" w:color="auto"/>
        <w:bottom w:val="none" w:sz="0" w:space="0" w:color="auto"/>
        <w:right w:val="none" w:sz="0" w:space="0" w:color="auto"/>
      </w:divBdr>
    </w:div>
    <w:div w:id="1147014902">
      <w:bodyDiv w:val="1"/>
      <w:marLeft w:val="0"/>
      <w:marRight w:val="0"/>
      <w:marTop w:val="0"/>
      <w:marBottom w:val="0"/>
      <w:divBdr>
        <w:top w:val="none" w:sz="0" w:space="0" w:color="auto"/>
        <w:left w:val="none" w:sz="0" w:space="0" w:color="auto"/>
        <w:bottom w:val="none" w:sz="0" w:space="0" w:color="auto"/>
        <w:right w:val="none" w:sz="0" w:space="0" w:color="auto"/>
      </w:divBdr>
    </w:div>
    <w:div w:id="1147282573">
      <w:bodyDiv w:val="1"/>
      <w:marLeft w:val="0"/>
      <w:marRight w:val="0"/>
      <w:marTop w:val="0"/>
      <w:marBottom w:val="0"/>
      <w:divBdr>
        <w:top w:val="none" w:sz="0" w:space="0" w:color="auto"/>
        <w:left w:val="none" w:sz="0" w:space="0" w:color="auto"/>
        <w:bottom w:val="none" w:sz="0" w:space="0" w:color="auto"/>
        <w:right w:val="none" w:sz="0" w:space="0" w:color="auto"/>
      </w:divBdr>
    </w:div>
    <w:div w:id="1147354214">
      <w:bodyDiv w:val="1"/>
      <w:marLeft w:val="0"/>
      <w:marRight w:val="0"/>
      <w:marTop w:val="0"/>
      <w:marBottom w:val="0"/>
      <w:divBdr>
        <w:top w:val="none" w:sz="0" w:space="0" w:color="auto"/>
        <w:left w:val="none" w:sz="0" w:space="0" w:color="auto"/>
        <w:bottom w:val="none" w:sz="0" w:space="0" w:color="auto"/>
        <w:right w:val="none" w:sz="0" w:space="0" w:color="auto"/>
      </w:divBdr>
    </w:div>
    <w:div w:id="1147936526">
      <w:bodyDiv w:val="1"/>
      <w:marLeft w:val="0"/>
      <w:marRight w:val="0"/>
      <w:marTop w:val="0"/>
      <w:marBottom w:val="0"/>
      <w:divBdr>
        <w:top w:val="none" w:sz="0" w:space="0" w:color="auto"/>
        <w:left w:val="none" w:sz="0" w:space="0" w:color="auto"/>
        <w:bottom w:val="none" w:sz="0" w:space="0" w:color="auto"/>
        <w:right w:val="none" w:sz="0" w:space="0" w:color="auto"/>
      </w:divBdr>
    </w:div>
    <w:div w:id="1149128234">
      <w:bodyDiv w:val="1"/>
      <w:marLeft w:val="0"/>
      <w:marRight w:val="0"/>
      <w:marTop w:val="0"/>
      <w:marBottom w:val="0"/>
      <w:divBdr>
        <w:top w:val="none" w:sz="0" w:space="0" w:color="auto"/>
        <w:left w:val="none" w:sz="0" w:space="0" w:color="auto"/>
        <w:bottom w:val="none" w:sz="0" w:space="0" w:color="auto"/>
        <w:right w:val="none" w:sz="0" w:space="0" w:color="auto"/>
      </w:divBdr>
    </w:div>
    <w:div w:id="1149591367">
      <w:bodyDiv w:val="1"/>
      <w:marLeft w:val="0"/>
      <w:marRight w:val="0"/>
      <w:marTop w:val="0"/>
      <w:marBottom w:val="0"/>
      <w:divBdr>
        <w:top w:val="none" w:sz="0" w:space="0" w:color="auto"/>
        <w:left w:val="none" w:sz="0" w:space="0" w:color="auto"/>
        <w:bottom w:val="none" w:sz="0" w:space="0" w:color="auto"/>
        <w:right w:val="none" w:sz="0" w:space="0" w:color="auto"/>
      </w:divBdr>
    </w:div>
    <w:div w:id="1149982417">
      <w:bodyDiv w:val="1"/>
      <w:marLeft w:val="0"/>
      <w:marRight w:val="0"/>
      <w:marTop w:val="0"/>
      <w:marBottom w:val="0"/>
      <w:divBdr>
        <w:top w:val="none" w:sz="0" w:space="0" w:color="auto"/>
        <w:left w:val="none" w:sz="0" w:space="0" w:color="auto"/>
        <w:bottom w:val="none" w:sz="0" w:space="0" w:color="auto"/>
        <w:right w:val="none" w:sz="0" w:space="0" w:color="auto"/>
      </w:divBdr>
    </w:div>
    <w:div w:id="1150176003">
      <w:bodyDiv w:val="1"/>
      <w:marLeft w:val="0"/>
      <w:marRight w:val="0"/>
      <w:marTop w:val="0"/>
      <w:marBottom w:val="0"/>
      <w:divBdr>
        <w:top w:val="none" w:sz="0" w:space="0" w:color="auto"/>
        <w:left w:val="none" w:sz="0" w:space="0" w:color="auto"/>
        <w:bottom w:val="none" w:sz="0" w:space="0" w:color="auto"/>
        <w:right w:val="none" w:sz="0" w:space="0" w:color="auto"/>
      </w:divBdr>
    </w:div>
    <w:div w:id="1151168881">
      <w:bodyDiv w:val="1"/>
      <w:marLeft w:val="0"/>
      <w:marRight w:val="0"/>
      <w:marTop w:val="0"/>
      <w:marBottom w:val="0"/>
      <w:divBdr>
        <w:top w:val="none" w:sz="0" w:space="0" w:color="auto"/>
        <w:left w:val="none" w:sz="0" w:space="0" w:color="auto"/>
        <w:bottom w:val="none" w:sz="0" w:space="0" w:color="auto"/>
        <w:right w:val="none" w:sz="0" w:space="0" w:color="auto"/>
      </w:divBdr>
    </w:div>
    <w:div w:id="1151285815">
      <w:bodyDiv w:val="1"/>
      <w:marLeft w:val="0"/>
      <w:marRight w:val="0"/>
      <w:marTop w:val="0"/>
      <w:marBottom w:val="0"/>
      <w:divBdr>
        <w:top w:val="none" w:sz="0" w:space="0" w:color="auto"/>
        <w:left w:val="none" w:sz="0" w:space="0" w:color="auto"/>
        <w:bottom w:val="none" w:sz="0" w:space="0" w:color="auto"/>
        <w:right w:val="none" w:sz="0" w:space="0" w:color="auto"/>
      </w:divBdr>
    </w:div>
    <w:div w:id="1151561801">
      <w:bodyDiv w:val="1"/>
      <w:marLeft w:val="0"/>
      <w:marRight w:val="0"/>
      <w:marTop w:val="0"/>
      <w:marBottom w:val="0"/>
      <w:divBdr>
        <w:top w:val="none" w:sz="0" w:space="0" w:color="auto"/>
        <w:left w:val="none" w:sz="0" w:space="0" w:color="auto"/>
        <w:bottom w:val="none" w:sz="0" w:space="0" w:color="auto"/>
        <w:right w:val="none" w:sz="0" w:space="0" w:color="auto"/>
      </w:divBdr>
    </w:div>
    <w:div w:id="1151941299">
      <w:bodyDiv w:val="1"/>
      <w:marLeft w:val="0"/>
      <w:marRight w:val="0"/>
      <w:marTop w:val="0"/>
      <w:marBottom w:val="0"/>
      <w:divBdr>
        <w:top w:val="none" w:sz="0" w:space="0" w:color="auto"/>
        <w:left w:val="none" w:sz="0" w:space="0" w:color="auto"/>
        <w:bottom w:val="none" w:sz="0" w:space="0" w:color="auto"/>
        <w:right w:val="none" w:sz="0" w:space="0" w:color="auto"/>
      </w:divBdr>
    </w:div>
    <w:div w:id="1152023107">
      <w:bodyDiv w:val="1"/>
      <w:marLeft w:val="0"/>
      <w:marRight w:val="0"/>
      <w:marTop w:val="0"/>
      <w:marBottom w:val="0"/>
      <w:divBdr>
        <w:top w:val="none" w:sz="0" w:space="0" w:color="auto"/>
        <w:left w:val="none" w:sz="0" w:space="0" w:color="auto"/>
        <w:bottom w:val="none" w:sz="0" w:space="0" w:color="auto"/>
        <w:right w:val="none" w:sz="0" w:space="0" w:color="auto"/>
      </w:divBdr>
    </w:div>
    <w:div w:id="1152259215">
      <w:bodyDiv w:val="1"/>
      <w:marLeft w:val="0"/>
      <w:marRight w:val="0"/>
      <w:marTop w:val="0"/>
      <w:marBottom w:val="0"/>
      <w:divBdr>
        <w:top w:val="none" w:sz="0" w:space="0" w:color="auto"/>
        <w:left w:val="none" w:sz="0" w:space="0" w:color="auto"/>
        <w:bottom w:val="none" w:sz="0" w:space="0" w:color="auto"/>
        <w:right w:val="none" w:sz="0" w:space="0" w:color="auto"/>
      </w:divBdr>
    </w:div>
    <w:div w:id="1152332434">
      <w:bodyDiv w:val="1"/>
      <w:marLeft w:val="0"/>
      <w:marRight w:val="0"/>
      <w:marTop w:val="0"/>
      <w:marBottom w:val="0"/>
      <w:divBdr>
        <w:top w:val="none" w:sz="0" w:space="0" w:color="auto"/>
        <w:left w:val="none" w:sz="0" w:space="0" w:color="auto"/>
        <w:bottom w:val="none" w:sz="0" w:space="0" w:color="auto"/>
        <w:right w:val="none" w:sz="0" w:space="0" w:color="auto"/>
      </w:divBdr>
    </w:div>
    <w:div w:id="1153251103">
      <w:bodyDiv w:val="1"/>
      <w:marLeft w:val="0"/>
      <w:marRight w:val="0"/>
      <w:marTop w:val="0"/>
      <w:marBottom w:val="0"/>
      <w:divBdr>
        <w:top w:val="none" w:sz="0" w:space="0" w:color="auto"/>
        <w:left w:val="none" w:sz="0" w:space="0" w:color="auto"/>
        <w:bottom w:val="none" w:sz="0" w:space="0" w:color="auto"/>
        <w:right w:val="none" w:sz="0" w:space="0" w:color="auto"/>
      </w:divBdr>
    </w:div>
    <w:div w:id="1153255943">
      <w:bodyDiv w:val="1"/>
      <w:marLeft w:val="0"/>
      <w:marRight w:val="0"/>
      <w:marTop w:val="0"/>
      <w:marBottom w:val="0"/>
      <w:divBdr>
        <w:top w:val="none" w:sz="0" w:space="0" w:color="auto"/>
        <w:left w:val="none" w:sz="0" w:space="0" w:color="auto"/>
        <w:bottom w:val="none" w:sz="0" w:space="0" w:color="auto"/>
        <w:right w:val="none" w:sz="0" w:space="0" w:color="auto"/>
      </w:divBdr>
    </w:div>
    <w:div w:id="1153637811">
      <w:bodyDiv w:val="1"/>
      <w:marLeft w:val="0"/>
      <w:marRight w:val="0"/>
      <w:marTop w:val="0"/>
      <w:marBottom w:val="0"/>
      <w:divBdr>
        <w:top w:val="none" w:sz="0" w:space="0" w:color="auto"/>
        <w:left w:val="none" w:sz="0" w:space="0" w:color="auto"/>
        <w:bottom w:val="none" w:sz="0" w:space="0" w:color="auto"/>
        <w:right w:val="none" w:sz="0" w:space="0" w:color="auto"/>
      </w:divBdr>
    </w:div>
    <w:div w:id="1153833894">
      <w:bodyDiv w:val="1"/>
      <w:marLeft w:val="0"/>
      <w:marRight w:val="0"/>
      <w:marTop w:val="0"/>
      <w:marBottom w:val="0"/>
      <w:divBdr>
        <w:top w:val="none" w:sz="0" w:space="0" w:color="auto"/>
        <w:left w:val="none" w:sz="0" w:space="0" w:color="auto"/>
        <w:bottom w:val="none" w:sz="0" w:space="0" w:color="auto"/>
        <w:right w:val="none" w:sz="0" w:space="0" w:color="auto"/>
      </w:divBdr>
    </w:div>
    <w:div w:id="1154300450">
      <w:bodyDiv w:val="1"/>
      <w:marLeft w:val="0"/>
      <w:marRight w:val="0"/>
      <w:marTop w:val="0"/>
      <w:marBottom w:val="0"/>
      <w:divBdr>
        <w:top w:val="none" w:sz="0" w:space="0" w:color="auto"/>
        <w:left w:val="none" w:sz="0" w:space="0" w:color="auto"/>
        <w:bottom w:val="none" w:sz="0" w:space="0" w:color="auto"/>
        <w:right w:val="none" w:sz="0" w:space="0" w:color="auto"/>
      </w:divBdr>
    </w:div>
    <w:div w:id="1154301136">
      <w:bodyDiv w:val="1"/>
      <w:marLeft w:val="0"/>
      <w:marRight w:val="0"/>
      <w:marTop w:val="0"/>
      <w:marBottom w:val="0"/>
      <w:divBdr>
        <w:top w:val="none" w:sz="0" w:space="0" w:color="auto"/>
        <w:left w:val="none" w:sz="0" w:space="0" w:color="auto"/>
        <w:bottom w:val="none" w:sz="0" w:space="0" w:color="auto"/>
        <w:right w:val="none" w:sz="0" w:space="0" w:color="auto"/>
      </w:divBdr>
    </w:div>
    <w:div w:id="1154301637">
      <w:bodyDiv w:val="1"/>
      <w:marLeft w:val="0"/>
      <w:marRight w:val="0"/>
      <w:marTop w:val="0"/>
      <w:marBottom w:val="0"/>
      <w:divBdr>
        <w:top w:val="none" w:sz="0" w:space="0" w:color="auto"/>
        <w:left w:val="none" w:sz="0" w:space="0" w:color="auto"/>
        <w:bottom w:val="none" w:sz="0" w:space="0" w:color="auto"/>
        <w:right w:val="none" w:sz="0" w:space="0" w:color="auto"/>
      </w:divBdr>
    </w:div>
    <w:div w:id="1154640425">
      <w:bodyDiv w:val="1"/>
      <w:marLeft w:val="0"/>
      <w:marRight w:val="0"/>
      <w:marTop w:val="0"/>
      <w:marBottom w:val="0"/>
      <w:divBdr>
        <w:top w:val="none" w:sz="0" w:space="0" w:color="auto"/>
        <w:left w:val="none" w:sz="0" w:space="0" w:color="auto"/>
        <w:bottom w:val="none" w:sz="0" w:space="0" w:color="auto"/>
        <w:right w:val="none" w:sz="0" w:space="0" w:color="auto"/>
      </w:divBdr>
    </w:div>
    <w:div w:id="1154644413">
      <w:bodyDiv w:val="1"/>
      <w:marLeft w:val="0"/>
      <w:marRight w:val="0"/>
      <w:marTop w:val="0"/>
      <w:marBottom w:val="0"/>
      <w:divBdr>
        <w:top w:val="none" w:sz="0" w:space="0" w:color="auto"/>
        <w:left w:val="none" w:sz="0" w:space="0" w:color="auto"/>
        <w:bottom w:val="none" w:sz="0" w:space="0" w:color="auto"/>
        <w:right w:val="none" w:sz="0" w:space="0" w:color="auto"/>
      </w:divBdr>
    </w:div>
    <w:div w:id="1155024802">
      <w:bodyDiv w:val="1"/>
      <w:marLeft w:val="0"/>
      <w:marRight w:val="0"/>
      <w:marTop w:val="0"/>
      <w:marBottom w:val="0"/>
      <w:divBdr>
        <w:top w:val="none" w:sz="0" w:space="0" w:color="auto"/>
        <w:left w:val="none" w:sz="0" w:space="0" w:color="auto"/>
        <w:bottom w:val="none" w:sz="0" w:space="0" w:color="auto"/>
        <w:right w:val="none" w:sz="0" w:space="0" w:color="auto"/>
      </w:divBdr>
    </w:div>
    <w:div w:id="1155221906">
      <w:bodyDiv w:val="1"/>
      <w:marLeft w:val="0"/>
      <w:marRight w:val="0"/>
      <w:marTop w:val="0"/>
      <w:marBottom w:val="0"/>
      <w:divBdr>
        <w:top w:val="none" w:sz="0" w:space="0" w:color="auto"/>
        <w:left w:val="none" w:sz="0" w:space="0" w:color="auto"/>
        <w:bottom w:val="none" w:sz="0" w:space="0" w:color="auto"/>
        <w:right w:val="none" w:sz="0" w:space="0" w:color="auto"/>
      </w:divBdr>
    </w:div>
    <w:div w:id="1155411594">
      <w:bodyDiv w:val="1"/>
      <w:marLeft w:val="0"/>
      <w:marRight w:val="0"/>
      <w:marTop w:val="0"/>
      <w:marBottom w:val="0"/>
      <w:divBdr>
        <w:top w:val="none" w:sz="0" w:space="0" w:color="auto"/>
        <w:left w:val="none" w:sz="0" w:space="0" w:color="auto"/>
        <w:bottom w:val="none" w:sz="0" w:space="0" w:color="auto"/>
        <w:right w:val="none" w:sz="0" w:space="0" w:color="auto"/>
      </w:divBdr>
    </w:div>
    <w:div w:id="1155801770">
      <w:bodyDiv w:val="1"/>
      <w:marLeft w:val="0"/>
      <w:marRight w:val="0"/>
      <w:marTop w:val="0"/>
      <w:marBottom w:val="0"/>
      <w:divBdr>
        <w:top w:val="none" w:sz="0" w:space="0" w:color="auto"/>
        <w:left w:val="none" w:sz="0" w:space="0" w:color="auto"/>
        <w:bottom w:val="none" w:sz="0" w:space="0" w:color="auto"/>
        <w:right w:val="none" w:sz="0" w:space="0" w:color="auto"/>
      </w:divBdr>
    </w:div>
    <w:div w:id="1155991884">
      <w:bodyDiv w:val="1"/>
      <w:marLeft w:val="0"/>
      <w:marRight w:val="0"/>
      <w:marTop w:val="0"/>
      <w:marBottom w:val="0"/>
      <w:divBdr>
        <w:top w:val="none" w:sz="0" w:space="0" w:color="auto"/>
        <w:left w:val="none" w:sz="0" w:space="0" w:color="auto"/>
        <w:bottom w:val="none" w:sz="0" w:space="0" w:color="auto"/>
        <w:right w:val="none" w:sz="0" w:space="0" w:color="auto"/>
      </w:divBdr>
    </w:div>
    <w:div w:id="1156066350">
      <w:bodyDiv w:val="1"/>
      <w:marLeft w:val="0"/>
      <w:marRight w:val="0"/>
      <w:marTop w:val="0"/>
      <w:marBottom w:val="0"/>
      <w:divBdr>
        <w:top w:val="none" w:sz="0" w:space="0" w:color="auto"/>
        <w:left w:val="none" w:sz="0" w:space="0" w:color="auto"/>
        <w:bottom w:val="none" w:sz="0" w:space="0" w:color="auto"/>
        <w:right w:val="none" w:sz="0" w:space="0" w:color="auto"/>
      </w:divBdr>
    </w:div>
    <w:div w:id="1156074754">
      <w:bodyDiv w:val="1"/>
      <w:marLeft w:val="0"/>
      <w:marRight w:val="0"/>
      <w:marTop w:val="0"/>
      <w:marBottom w:val="0"/>
      <w:divBdr>
        <w:top w:val="none" w:sz="0" w:space="0" w:color="auto"/>
        <w:left w:val="none" w:sz="0" w:space="0" w:color="auto"/>
        <w:bottom w:val="none" w:sz="0" w:space="0" w:color="auto"/>
        <w:right w:val="none" w:sz="0" w:space="0" w:color="auto"/>
      </w:divBdr>
    </w:div>
    <w:div w:id="1156990207">
      <w:bodyDiv w:val="1"/>
      <w:marLeft w:val="0"/>
      <w:marRight w:val="0"/>
      <w:marTop w:val="0"/>
      <w:marBottom w:val="0"/>
      <w:divBdr>
        <w:top w:val="none" w:sz="0" w:space="0" w:color="auto"/>
        <w:left w:val="none" w:sz="0" w:space="0" w:color="auto"/>
        <w:bottom w:val="none" w:sz="0" w:space="0" w:color="auto"/>
        <w:right w:val="none" w:sz="0" w:space="0" w:color="auto"/>
      </w:divBdr>
    </w:div>
    <w:div w:id="1157068195">
      <w:bodyDiv w:val="1"/>
      <w:marLeft w:val="0"/>
      <w:marRight w:val="0"/>
      <w:marTop w:val="0"/>
      <w:marBottom w:val="0"/>
      <w:divBdr>
        <w:top w:val="none" w:sz="0" w:space="0" w:color="auto"/>
        <w:left w:val="none" w:sz="0" w:space="0" w:color="auto"/>
        <w:bottom w:val="none" w:sz="0" w:space="0" w:color="auto"/>
        <w:right w:val="none" w:sz="0" w:space="0" w:color="auto"/>
      </w:divBdr>
    </w:div>
    <w:div w:id="1157385154">
      <w:bodyDiv w:val="1"/>
      <w:marLeft w:val="0"/>
      <w:marRight w:val="0"/>
      <w:marTop w:val="0"/>
      <w:marBottom w:val="0"/>
      <w:divBdr>
        <w:top w:val="none" w:sz="0" w:space="0" w:color="auto"/>
        <w:left w:val="none" w:sz="0" w:space="0" w:color="auto"/>
        <w:bottom w:val="none" w:sz="0" w:space="0" w:color="auto"/>
        <w:right w:val="none" w:sz="0" w:space="0" w:color="auto"/>
      </w:divBdr>
    </w:div>
    <w:div w:id="1157497459">
      <w:bodyDiv w:val="1"/>
      <w:marLeft w:val="0"/>
      <w:marRight w:val="0"/>
      <w:marTop w:val="0"/>
      <w:marBottom w:val="0"/>
      <w:divBdr>
        <w:top w:val="none" w:sz="0" w:space="0" w:color="auto"/>
        <w:left w:val="none" w:sz="0" w:space="0" w:color="auto"/>
        <w:bottom w:val="none" w:sz="0" w:space="0" w:color="auto"/>
        <w:right w:val="none" w:sz="0" w:space="0" w:color="auto"/>
      </w:divBdr>
    </w:div>
    <w:div w:id="1157648268">
      <w:bodyDiv w:val="1"/>
      <w:marLeft w:val="0"/>
      <w:marRight w:val="0"/>
      <w:marTop w:val="0"/>
      <w:marBottom w:val="0"/>
      <w:divBdr>
        <w:top w:val="none" w:sz="0" w:space="0" w:color="auto"/>
        <w:left w:val="none" w:sz="0" w:space="0" w:color="auto"/>
        <w:bottom w:val="none" w:sz="0" w:space="0" w:color="auto"/>
        <w:right w:val="none" w:sz="0" w:space="0" w:color="auto"/>
      </w:divBdr>
    </w:div>
    <w:div w:id="1158807849">
      <w:bodyDiv w:val="1"/>
      <w:marLeft w:val="0"/>
      <w:marRight w:val="0"/>
      <w:marTop w:val="0"/>
      <w:marBottom w:val="0"/>
      <w:divBdr>
        <w:top w:val="none" w:sz="0" w:space="0" w:color="auto"/>
        <w:left w:val="none" w:sz="0" w:space="0" w:color="auto"/>
        <w:bottom w:val="none" w:sz="0" w:space="0" w:color="auto"/>
        <w:right w:val="none" w:sz="0" w:space="0" w:color="auto"/>
      </w:divBdr>
    </w:div>
    <w:div w:id="1159077613">
      <w:bodyDiv w:val="1"/>
      <w:marLeft w:val="0"/>
      <w:marRight w:val="0"/>
      <w:marTop w:val="0"/>
      <w:marBottom w:val="0"/>
      <w:divBdr>
        <w:top w:val="none" w:sz="0" w:space="0" w:color="auto"/>
        <w:left w:val="none" w:sz="0" w:space="0" w:color="auto"/>
        <w:bottom w:val="none" w:sz="0" w:space="0" w:color="auto"/>
        <w:right w:val="none" w:sz="0" w:space="0" w:color="auto"/>
      </w:divBdr>
    </w:div>
    <w:div w:id="1159081172">
      <w:bodyDiv w:val="1"/>
      <w:marLeft w:val="0"/>
      <w:marRight w:val="0"/>
      <w:marTop w:val="0"/>
      <w:marBottom w:val="0"/>
      <w:divBdr>
        <w:top w:val="none" w:sz="0" w:space="0" w:color="auto"/>
        <w:left w:val="none" w:sz="0" w:space="0" w:color="auto"/>
        <w:bottom w:val="none" w:sz="0" w:space="0" w:color="auto"/>
        <w:right w:val="none" w:sz="0" w:space="0" w:color="auto"/>
      </w:divBdr>
    </w:div>
    <w:div w:id="1159467339">
      <w:bodyDiv w:val="1"/>
      <w:marLeft w:val="0"/>
      <w:marRight w:val="0"/>
      <w:marTop w:val="0"/>
      <w:marBottom w:val="0"/>
      <w:divBdr>
        <w:top w:val="none" w:sz="0" w:space="0" w:color="auto"/>
        <w:left w:val="none" w:sz="0" w:space="0" w:color="auto"/>
        <w:bottom w:val="none" w:sz="0" w:space="0" w:color="auto"/>
        <w:right w:val="none" w:sz="0" w:space="0" w:color="auto"/>
      </w:divBdr>
    </w:div>
    <w:div w:id="1159538074">
      <w:bodyDiv w:val="1"/>
      <w:marLeft w:val="0"/>
      <w:marRight w:val="0"/>
      <w:marTop w:val="0"/>
      <w:marBottom w:val="0"/>
      <w:divBdr>
        <w:top w:val="none" w:sz="0" w:space="0" w:color="auto"/>
        <w:left w:val="none" w:sz="0" w:space="0" w:color="auto"/>
        <w:bottom w:val="none" w:sz="0" w:space="0" w:color="auto"/>
        <w:right w:val="none" w:sz="0" w:space="0" w:color="auto"/>
      </w:divBdr>
    </w:div>
    <w:div w:id="1159611891">
      <w:bodyDiv w:val="1"/>
      <w:marLeft w:val="0"/>
      <w:marRight w:val="0"/>
      <w:marTop w:val="0"/>
      <w:marBottom w:val="0"/>
      <w:divBdr>
        <w:top w:val="none" w:sz="0" w:space="0" w:color="auto"/>
        <w:left w:val="none" w:sz="0" w:space="0" w:color="auto"/>
        <w:bottom w:val="none" w:sz="0" w:space="0" w:color="auto"/>
        <w:right w:val="none" w:sz="0" w:space="0" w:color="auto"/>
      </w:divBdr>
    </w:div>
    <w:div w:id="1159736135">
      <w:bodyDiv w:val="1"/>
      <w:marLeft w:val="0"/>
      <w:marRight w:val="0"/>
      <w:marTop w:val="0"/>
      <w:marBottom w:val="0"/>
      <w:divBdr>
        <w:top w:val="none" w:sz="0" w:space="0" w:color="auto"/>
        <w:left w:val="none" w:sz="0" w:space="0" w:color="auto"/>
        <w:bottom w:val="none" w:sz="0" w:space="0" w:color="auto"/>
        <w:right w:val="none" w:sz="0" w:space="0" w:color="auto"/>
      </w:divBdr>
    </w:div>
    <w:div w:id="1159807051">
      <w:bodyDiv w:val="1"/>
      <w:marLeft w:val="0"/>
      <w:marRight w:val="0"/>
      <w:marTop w:val="0"/>
      <w:marBottom w:val="0"/>
      <w:divBdr>
        <w:top w:val="none" w:sz="0" w:space="0" w:color="auto"/>
        <w:left w:val="none" w:sz="0" w:space="0" w:color="auto"/>
        <w:bottom w:val="none" w:sz="0" w:space="0" w:color="auto"/>
        <w:right w:val="none" w:sz="0" w:space="0" w:color="auto"/>
      </w:divBdr>
    </w:div>
    <w:div w:id="1159929885">
      <w:bodyDiv w:val="1"/>
      <w:marLeft w:val="0"/>
      <w:marRight w:val="0"/>
      <w:marTop w:val="0"/>
      <w:marBottom w:val="0"/>
      <w:divBdr>
        <w:top w:val="none" w:sz="0" w:space="0" w:color="auto"/>
        <w:left w:val="none" w:sz="0" w:space="0" w:color="auto"/>
        <w:bottom w:val="none" w:sz="0" w:space="0" w:color="auto"/>
        <w:right w:val="none" w:sz="0" w:space="0" w:color="auto"/>
      </w:divBdr>
    </w:div>
    <w:div w:id="1160124555">
      <w:bodyDiv w:val="1"/>
      <w:marLeft w:val="0"/>
      <w:marRight w:val="0"/>
      <w:marTop w:val="0"/>
      <w:marBottom w:val="0"/>
      <w:divBdr>
        <w:top w:val="none" w:sz="0" w:space="0" w:color="auto"/>
        <w:left w:val="none" w:sz="0" w:space="0" w:color="auto"/>
        <w:bottom w:val="none" w:sz="0" w:space="0" w:color="auto"/>
        <w:right w:val="none" w:sz="0" w:space="0" w:color="auto"/>
      </w:divBdr>
    </w:div>
    <w:div w:id="1160389155">
      <w:bodyDiv w:val="1"/>
      <w:marLeft w:val="0"/>
      <w:marRight w:val="0"/>
      <w:marTop w:val="0"/>
      <w:marBottom w:val="0"/>
      <w:divBdr>
        <w:top w:val="none" w:sz="0" w:space="0" w:color="auto"/>
        <w:left w:val="none" w:sz="0" w:space="0" w:color="auto"/>
        <w:bottom w:val="none" w:sz="0" w:space="0" w:color="auto"/>
        <w:right w:val="none" w:sz="0" w:space="0" w:color="auto"/>
      </w:divBdr>
    </w:div>
    <w:div w:id="1160462205">
      <w:bodyDiv w:val="1"/>
      <w:marLeft w:val="0"/>
      <w:marRight w:val="0"/>
      <w:marTop w:val="0"/>
      <w:marBottom w:val="0"/>
      <w:divBdr>
        <w:top w:val="none" w:sz="0" w:space="0" w:color="auto"/>
        <w:left w:val="none" w:sz="0" w:space="0" w:color="auto"/>
        <w:bottom w:val="none" w:sz="0" w:space="0" w:color="auto"/>
        <w:right w:val="none" w:sz="0" w:space="0" w:color="auto"/>
      </w:divBdr>
    </w:div>
    <w:div w:id="1160849029">
      <w:bodyDiv w:val="1"/>
      <w:marLeft w:val="0"/>
      <w:marRight w:val="0"/>
      <w:marTop w:val="0"/>
      <w:marBottom w:val="0"/>
      <w:divBdr>
        <w:top w:val="none" w:sz="0" w:space="0" w:color="auto"/>
        <w:left w:val="none" w:sz="0" w:space="0" w:color="auto"/>
        <w:bottom w:val="none" w:sz="0" w:space="0" w:color="auto"/>
        <w:right w:val="none" w:sz="0" w:space="0" w:color="auto"/>
      </w:divBdr>
    </w:div>
    <w:div w:id="1161041528">
      <w:bodyDiv w:val="1"/>
      <w:marLeft w:val="0"/>
      <w:marRight w:val="0"/>
      <w:marTop w:val="0"/>
      <w:marBottom w:val="0"/>
      <w:divBdr>
        <w:top w:val="none" w:sz="0" w:space="0" w:color="auto"/>
        <w:left w:val="none" w:sz="0" w:space="0" w:color="auto"/>
        <w:bottom w:val="none" w:sz="0" w:space="0" w:color="auto"/>
        <w:right w:val="none" w:sz="0" w:space="0" w:color="auto"/>
      </w:divBdr>
    </w:div>
    <w:div w:id="1161190103">
      <w:bodyDiv w:val="1"/>
      <w:marLeft w:val="0"/>
      <w:marRight w:val="0"/>
      <w:marTop w:val="0"/>
      <w:marBottom w:val="0"/>
      <w:divBdr>
        <w:top w:val="none" w:sz="0" w:space="0" w:color="auto"/>
        <w:left w:val="none" w:sz="0" w:space="0" w:color="auto"/>
        <w:bottom w:val="none" w:sz="0" w:space="0" w:color="auto"/>
        <w:right w:val="none" w:sz="0" w:space="0" w:color="auto"/>
      </w:divBdr>
    </w:div>
    <w:div w:id="1161239912">
      <w:bodyDiv w:val="1"/>
      <w:marLeft w:val="0"/>
      <w:marRight w:val="0"/>
      <w:marTop w:val="0"/>
      <w:marBottom w:val="0"/>
      <w:divBdr>
        <w:top w:val="none" w:sz="0" w:space="0" w:color="auto"/>
        <w:left w:val="none" w:sz="0" w:space="0" w:color="auto"/>
        <w:bottom w:val="none" w:sz="0" w:space="0" w:color="auto"/>
        <w:right w:val="none" w:sz="0" w:space="0" w:color="auto"/>
      </w:divBdr>
    </w:div>
    <w:div w:id="1161387857">
      <w:bodyDiv w:val="1"/>
      <w:marLeft w:val="0"/>
      <w:marRight w:val="0"/>
      <w:marTop w:val="0"/>
      <w:marBottom w:val="0"/>
      <w:divBdr>
        <w:top w:val="none" w:sz="0" w:space="0" w:color="auto"/>
        <w:left w:val="none" w:sz="0" w:space="0" w:color="auto"/>
        <w:bottom w:val="none" w:sz="0" w:space="0" w:color="auto"/>
        <w:right w:val="none" w:sz="0" w:space="0" w:color="auto"/>
      </w:divBdr>
    </w:div>
    <w:div w:id="1161581649">
      <w:bodyDiv w:val="1"/>
      <w:marLeft w:val="0"/>
      <w:marRight w:val="0"/>
      <w:marTop w:val="0"/>
      <w:marBottom w:val="0"/>
      <w:divBdr>
        <w:top w:val="none" w:sz="0" w:space="0" w:color="auto"/>
        <w:left w:val="none" w:sz="0" w:space="0" w:color="auto"/>
        <w:bottom w:val="none" w:sz="0" w:space="0" w:color="auto"/>
        <w:right w:val="none" w:sz="0" w:space="0" w:color="auto"/>
      </w:divBdr>
    </w:div>
    <w:div w:id="1161696013">
      <w:bodyDiv w:val="1"/>
      <w:marLeft w:val="0"/>
      <w:marRight w:val="0"/>
      <w:marTop w:val="0"/>
      <w:marBottom w:val="0"/>
      <w:divBdr>
        <w:top w:val="none" w:sz="0" w:space="0" w:color="auto"/>
        <w:left w:val="none" w:sz="0" w:space="0" w:color="auto"/>
        <w:bottom w:val="none" w:sz="0" w:space="0" w:color="auto"/>
        <w:right w:val="none" w:sz="0" w:space="0" w:color="auto"/>
      </w:divBdr>
    </w:div>
    <w:div w:id="1161964814">
      <w:bodyDiv w:val="1"/>
      <w:marLeft w:val="0"/>
      <w:marRight w:val="0"/>
      <w:marTop w:val="0"/>
      <w:marBottom w:val="0"/>
      <w:divBdr>
        <w:top w:val="none" w:sz="0" w:space="0" w:color="auto"/>
        <w:left w:val="none" w:sz="0" w:space="0" w:color="auto"/>
        <w:bottom w:val="none" w:sz="0" w:space="0" w:color="auto"/>
        <w:right w:val="none" w:sz="0" w:space="0" w:color="auto"/>
      </w:divBdr>
    </w:div>
    <w:div w:id="1162157582">
      <w:bodyDiv w:val="1"/>
      <w:marLeft w:val="0"/>
      <w:marRight w:val="0"/>
      <w:marTop w:val="0"/>
      <w:marBottom w:val="0"/>
      <w:divBdr>
        <w:top w:val="none" w:sz="0" w:space="0" w:color="auto"/>
        <w:left w:val="none" w:sz="0" w:space="0" w:color="auto"/>
        <w:bottom w:val="none" w:sz="0" w:space="0" w:color="auto"/>
        <w:right w:val="none" w:sz="0" w:space="0" w:color="auto"/>
      </w:divBdr>
    </w:div>
    <w:div w:id="1162545862">
      <w:bodyDiv w:val="1"/>
      <w:marLeft w:val="0"/>
      <w:marRight w:val="0"/>
      <w:marTop w:val="0"/>
      <w:marBottom w:val="0"/>
      <w:divBdr>
        <w:top w:val="none" w:sz="0" w:space="0" w:color="auto"/>
        <w:left w:val="none" w:sz="0" w:space="0" w:color="auto"/>
        <w:bottom w:val="none" w:sz="0" w:space="0" w:color="auto"/>
        <w:right w:val="none" w:sz="0" w:space="0" w:color="auto"/>
      </w:divBdr>
    </w:div>
    <w:div w:id="1162550030">
      <w:bodyDiv w:val="1"/>
      <w:marLeft w:val="0"/>
      <w:marRight w:val="0"/>
      <w:marTop w:val="0"/>
      <w:marBottom w:val="0"/>
      <w:divBdr>
        <w:top w:val="none" w:sz="0" w:space="0" w:color="auto"/>
        <w:left w:val="none" w:sz="0" w:space="0" w:color="auto"/>
        <w:bottom w:val="none" w:sz="0" w:space="0" w:color="auto"/>
        <w:right w:val="none" w:sz="0" w:space="0" w:color="auto"/>
      </w:divBdr>
    </w:div>
    <w:div w:id="1162621011">
      <w:bodyDiv w:val="1"/>
      <w:marLeft w:val="0"/>
      <w:marRight w:val="0"/>
      <w:marTop w:val="0"/>
      <w:marBottom w:val="0"/>
      <w:divBdr>
        <w:top w:val="none" w:sz="0" w:space="0" w:color="auto"/>
        <w:left w:val="none" w:sz="0" w:space="0" w:color="auto"/>
        <w:bottom w:val="none" w:sz="0" w:space="0" w:color="auto"/>
        <w:right w:val="none" w:sz="0" w:space="0" w:color="auto"/>
      </w:divBdr>
    </w:div>
    <w:div w:id="1162892515">
      <w:bodyDiv w:val="1"/>
      <w:marLeft w:val="0"/>
      <w:marRight w:val="0"/>
      <w:marTop w:val="0"/>
      <w:marBottom w:val="0"/>
      <w:divBdr>
        <w:top w:val="none" w:sz="0" w:space="0" w:color="auto"/>
        <w:left w:val="none" w:sz="0" w:space="0" w:color="auto"/>
        <w:bottom w:val="none" w:sz="0" w:space="0" w:color="auto"/>
        <w:right w:val="none" w:sz="0" w:space="0" w:color="auto"/>
      </w:divBdr>
    </w:div>
    <w:div w:id="1162894674">
      <w:bodyDiv w:val="1"/>
      <w:marLeft w:val="0"/>
      <w:marRight w:val="0"/>
      <w:marTop w:val="0"/>
      <w:marBottom w:val="0"/>
      <w:divBdr>
        <w:top w:val="none" w:sz="0" w:space="0" w:color="auto"/>
        <w:left w:val="none" w:sz="0" w:space="0" w:color="auto"/>
        <w:bottom w:val="none" w:sz="0" w:space="0" w:color="auto"/>
        <w:right w:val="none" w:sz="0" w:space="0" w:color="auto"/>
      </w:divBdr>
    </w:div>
    <w:div w:id="1163661589">
      <w:bodyDiv w:val="1"/>
      <w:marLeft w:val="0"/>
      <w:marRight w:val="0"/>
      <w:marTop w:val="0"/>
      <w:marBottom w:val="0"/>
      <w:divBdr>
        <w:top w:val="none" w:sz="0" w:space="0" w:color="auto"/>
        <w:left w:val="none" w:sz="0" w:space="0" w:color="auto"/>
        <w:bottom w:val="none" w:sz="0" w:space="0" w:color="auto"/>
        <w:right w:val="none" w:sz="0" w:space="0" w:color="auto"/>
      </w:divBdr>
    </w:div>
    <w:div w:id="1163663190">
      <w:bodyDiv w:val="1"/>
      <w:marLeft w:val="0"/>
      <w:marRight w:val="0"/>
      <w:marTop w:val="0"/>
      <w:marBottom w:val="0"/>
      <w:divBdr>
        <w:top w:val="none" w:sz="0" w:space="0" w:color="auto"/>
        <w:left w:val="none" w:sz="0" w:space="0" w:color="auto"/>
        <w:bottom w:val="none" w:sz="0" w:space="0" w:color="auto"/>
        <w:right w:val="none" w:sz="0" w:space="0" w:color="auto"/>
      </w:divBdr>
    </w:div>
    <w:div w:id="1163736550">
      <w:bodyDiv w:val="1"/>
      <w:marLeft w:val="0"/>
      <w:marRight w:val="0"/>
      <w:marTop w:val="0"/>
      <w:marBottom w:val="0"/>
      <w:divBdr>
        <w:top w:val="none" w:sz="0" w:space="0" w:color="auto"/>
        <w:left w:val="none" w:sz="0" w:space="0" w:color="auto"/>
        <w:bottom w:val="none" w:sz="0" w:space="0" w:color="auto"/>
        <w:right w:val="none" w:sz="0" w:space="0" w:color="auto"/>
      </w:divBdr>
    </w:div>
    <w:div w:id="1163738101">
      <w:bodyDiv w:val="1"/>
      <w:marLeft w:val="0"/>
      <w:marRight w:val="0"/>
      <w:marTop w:val="0"/>
      <w:marBottom w:val="0"/>
      <w:divBdr>
        <w:top w:val="none" w:sz="0" w:space="0" w:color="auto"/>
        <w:left w:val="none" w:sz="0" w:space="0" w:color="auto"/>
        <w:bottom w:val="none" w:sz="0" w:space="0" w:color="auto"/>
        <w:right w:val="none" w:sz="0" w:space="0" w:color="auto"/>
      </w:divBdr>
    </w:div>
    <w:div w:id="1163741373">
      <w:bodyDiv w:val="1"/>
      <w:marLeft w:val="0"/>
      <w:marRight w:val="0"/>
      <w:marTop w:val="0"/>
      <w:marBottom w:val="0"/>
      <w:divBdr>
        <w:top w:val="none" w:sz="0" w:space="0" w:color="auto"/>
        <w:left w:val="none" w:sz="0" w:space="0" w:color="auto"/>
        <w:bottom w:val="none" w:sz="0" w:space="0" w:color="auto"/>
        <w:right w:val="none" w:sz="0" w:space="0" w:color="auto"/>
      </w:divBdr>
    </w:div>
    <w:div w:id="1164122373">
      <w:bodyDiv w:val="1"/>
      <w:marLeft w:val="0"/>
      <w:marRight w:val="0"/>
      <w:marTop w:val="0"/>
      <w:marBottom w:val="0"/>
      <w:divBdr>
        <w:top w:val="none" w:sz="0" w:space="0" w:color="auto"/>
        <w:left w:val="none" w:sz="0" w:space="0" w:color="auto"/>
        <w:bottom w:val="none" w:sz="0" w:space="0" w:color="auto"/>
        <w:right w:val="none" w:sz="0" w:space="0" w:color="auto"/>
      </w:divBdr>
    </w:div>
    <w:div w:id="1164124232">
      <w:bodyDiv w:val="1"/>
      <w:marLeft w:val="0"/>
      <w:marRight w:val="0"/>
      <w:marTop w:val="0"/>
      <w:marBottom w:val="0"/>
      <w:divBdr>
        <w:top w:val="none" w:sz="0" w:space="0" w:color="auto"/>
        <w:left w:val="none" w:sz="0" w:space="0" w:color="auto"/>
        <w:bottom w:val="none" w:sz="0" w:space="0" w:color="auto"/>
        <w:right w:val="none" w:sz="0" w:space="0" w:color="auto"/>
      </w:divBdr>
    </w:div>
    <w:div w:id="1164247465">
      <w:bodyDiv w:val="1"/>
      <w:marLeft w:val="0"/>
      <w:marRight w:val="0"/>
      <w:marTop w:val="0"/>
      <w:marBottom w:val="0"/>
      <w:divBdr>
        <w:top w:val="none" w:sz="0" w:space="0" w:color="auto"/>
        <w:left w:val="none" w:sz="0" w:space="0" w:color="auto"/>
        <w:bottom w:val="none" w:sz="0" w:space="0" w:color="auto"/>
        <w:right w:val="none" w:sz="0" w:space="0" w:color="auto"/>
      </w:divBdr>
    </w:div>
    <w:div w:id="1164248712">
      <w:bodyDiv w:val="1"/>
      <w:marLeft w:val="0"/>
      <w:marRight w:val="0"/>
      <w:marTop w:val="0"/>
      <w:marBottom w:val="0"/>
      <w:divBdr>
        <w:top w:val="none" w:sz="0" w:space="0" w:color="auto"/>
        <w:left w:val="none" w:sz="0" w:space="0" w:color="auto"/>
        <w:bottom w:val="none" w:sz="0" w:space="0" w:color="auto"/>
        <w:right w:val="none" w:sz="0" w:space="0" w:color="auto"/>
      </w:divBdr>
    </w:div>
    <w:div w:id="116432109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
    <w:div w:id="1164856884">
      <w:bodyDiv w:val="1"/>
      <w:marLeft w:val="0"/>
      <w:marRight w:val="0"/>
      <w:marTop w:val="0"/>
      <w:marBottom w:val="0"/>
      <w:divBdr>
        <w:top w:val="none" w:sz="0" w:space="0" w:color="auto"/>
        <w:left w:val="none" w:sz="0" w:space="0" w:color="auto"/>
        <w:bottom w:val="none" w:sz="0" w:space="0" w:color="auto"/>
        <w:right w:val="none" w:sz="0" w:space="0" w:color="auto"/>
      </w:divBdr>
    </w:div>
    <w:div w:id="1164974094">
      <w:bodyDiv w:val="1"/>
      <w:marLeft w:val="0"/>
      <w:marRight w:val="0"/>
      <w:marTop w:val="0"/>
      <w:marBottom w:val="0"/>
      <w:divBdr>
        <w:top w:val="none" w:sz="0" w:space="0" w:color="auto"/>
        <w:left w:val="none" w:sz="0" w:space="0" w:color="auto"/>
        <w:bottom w:val="none" w:sz="0" w:space="0" w:color="auto"/>
        <w:right w:val="none" w:sz="0" w:space="0" w:color="auto"/>
      </w:divBdr>
    </w:div>
    <w:div w:id="1165508434">
      <w:bodyDiv w:val="1"/>
      <w:marLeft w:val="0"/>
      <w:marRight w:val="0"/>
      <w:marTop w:val="0"/>
      <w:marBottom w:val="0"/>
      <w:divBdr>
        <w:top w:val="none" w:sz="0" w:space="0" w:color="auto"/>
        <w:left w:val="none" w:sz="0" w:space="0" w:color="auto"/>
        <w:bottom w:val="none" w:sz="0" w:space="0" w:color="auto"/>
        <w:right w:val="none" w:sz="0" w:space="0" w:color="auto"/>
      </w:divBdr>
    </w:div>
    <w:div w:id="1165626056">
      <w:bodyDiv w:val="1"/>
      <w:marLeft w:val="0"/>
      <w:marRight w:val="0"/>
      <w:marTop w:val="0"/>
      <w:marBottom w:val="0"/>
      <w:divBdr>
        <w:top w:val="none" w:sz="0" w:space="0" w:color="auto"/>
        <w:left w:val="none" w:sz="0" w:space="0" w:color="auto"/>
        <w:bottom w:val="none" w:sz="0" w:space="0" w:color="auto"/>
        <w:right w:val="none" w:sz="0" w:space="0" w:color="auto"/>
      </w:divBdr>
    </w:div>
    <w:div w:id="1165894945">
      <w:bodyDiv w:val="1"/>
      <w:marLeft w:val="0"/>
      <w:marRight w:val="0"/>
      <w:marTop w:val="0"/>
      <w:marBottom w:val="0"/>
      <w:divBdr>
        <w:top w:val="none" w:sz="0" w:space="0" w:color="auto"/>
        <w:left w:val="none" w:sz="0" w:space="0" w:color="auto"/>
        <w:bottom w:val="none" w:sz="0" w:space="0" w:color="auto"/>
        <w:right w:val="none" w:sz="0" w:space="0" w:color="auto"/>
      </w:divBdr>
    </w:div>
    <w:div w:id="1165974735">
      <w:bodyDiv w:val="1"/>
      <w:marLeft w:val="0"/>
      <w:marRight w:val="0"/>
      <w:marTop w:val="0"/>
      <w:marBottom w:val="0"/>
      <w:divBdr>
        <w:top w:val="none" w:sz="0" w:space="0" w:color="auto"/>
        <w:left w:val="none" w:sz="0" w:space="0" w:color="auto"/>
        <w:bottom w:val="none" w:sz="0" w:space="0" w:color="auto"/>
        <w:right w:val="none" w:sz="0" w:space="0" w:color="auto"/>
      </w:divBdr>
    </w:div>
    <w:div w:id="1166094188">
      <w:bodyDiv w:val="1"/>
      <w:marLeft w:val="0"/>
      <w:marRight w:val="0"/>
      <w:marTop w:val="0"/>
      <w:marBottom w:val="0"/>
      <w:divBdr>
        <w:top w:val="none" w:sz="0" w:space="0" w:color="auto"/>
        <w:left w:val="none" w:sz="0" w:space="0" w:color="auto"/>
        <w:bottom w:val="none" w:sz="0" w:space="0" w:color="auto"/>
        <w:right w:val="none" w:sz="0" w:space="0" w:color="auto"/>
      </w:divBdr>
    </w:div>
    <w:div w:id="1166285954">
      <w:bodyDiv w:val="1"/>
      <w:marLeft w:val="0"/>
      <w:marRight w:val="0"/>
      <w:marTop w:val="0"/>
      <w:marBottom w:val="0"/>
      <w:divBdr>
        <w:top w:val="none" w:sz="0" w:space="0" w:color="auto"/>
        <w:left w:val="none" w:sz="0" w:space="0" w:color="auto"/>
        <w:bottom w:val="none" w:sz="0" w:space="0" w:color="auto"/>
        <w:right w:val="none" w:sz="0" w:space="0" w:color="auto"/>
      </w:divBdr>
    </w:div>
    <w:div w:id="1166630225">
      <w:bodyDiv w:val="1"/>
      <w:marLeft w:val="0"/>
      <w:marRight w:val="0"/>
      <w:marTop w:val="0"/>
      <w:marBottom w:val="0"/>
      <w:divBdr>
        <w:top w:val="none" w:sz="0" w:space="0" w:color="auto"/>
        <w:left w:val="none" w:sz="0" w:space="0" w:color="auto"/>
        <w:bottom w:val="none" w:sz="0" w:space="0" w:color="auto"/>
        <w:right w:val="none" w:sz="0" w:space="0" w:color="auto"/>
      </w:divBdr>
    </w:div>
    <w:div w:id="1166823078">
      <w:bodyDiv w:val="1"/>
      <w:marLeft w:val="0"/>
      <w:marRight w:val="0"/>
      <w:marTop w:val="0"/>
      <w:marBottom w:val="0"/>
      <w:divBdr>
        <w:top w:val="none" w:sz="0" w:space="0" w:color="auto"/>
        <w:left w:val="none" w:sz="0" w:space="0" w:color="auto"/>
        <w:bottom w:val="none" w:sz="0" w:space="0" w:color="auto"/>
        <w:right w:val="none" w:sz="0" w:space="0" w:color="auto"/>
      </w:divBdr>
    </w:div>
    <w:div w:id="1166869637">
      <w:bodyDiv w:val="1"/>
      <w:marLeft w:val="0"/>
      <w:marRight w:val="0"/>
      <w:marTop w:val="0"/>
      <w:marBottom w:val="0"/>
      <w:divBdr>
        <w:top w:val="none" w:sz="0" w:space="0" w:color="auto"/>
        <w:left w:val="none" w:sz="0" w:space="0" w:color="auto"/>
        <w:bottom w:val="none" w:sz="0" w:space="0" w:color="auto"/>
        <w:right w:val="none" w:sz="0" w:space="0" w:color="auto"/>
      </w:divBdr>
    </w:div>
    <w:div w:id="1166893727">
      <w:bodyDiv w:val="1"/>
      <w:marLeft w:val="0"/>
      <w:marRight w:val="0"/>
      <w:marTop w:val="0"/>
      <w:marBottom w:val="0"/>
      <w:divBdr>
        <w:top w:val="none" w:sz="0" w:space="0" w:color="auto"/>
        <w:left w:val="none" w:sz="0" w:space="0" w:color="auto"/>
        <w:bottom w:val="none" w:sz="0" w:space="0" w:color="auto"/>
        <w:right w:val="none" w:sz="0" w:space="0" w:color="auto"/>
      </w:divBdr>
    </w:div>
    <w:div w:id="1167015793">
      <w:bodyDiv w:val="1"/>
      <w:marLeft w:val="0"/>
      <w:marRight w:val="0"/>
      <w:marTop w:val="0"/>
      <w:marBottom w:val="0"/>
      <w:divBdr>
        <w:top w:val="none" w:sz="0" w:space="0" w:color="auto"/>
        <w:left w:val="none" w:sz="0" w:space="0" w:color="auto"/>
        <w:bottom w:val="none" w:sz="0" w:space="0" w:color="auto"/>
        <w:right w:val="none" w:sz="0" w:space="0" w:color="auto"/>
      </w:divBdr>
    </w:div>
    <w:div w:id="1167021300">
      <w:bodyDiv w:val="1"/>
      <w:marLeft w:val="0"/>
      <w:marRight w:val="0"/>
      <w:marTop w:val="0"/>
      <w:marBottom w:val="0"/>
      <w:divBdr>
        <w:top w:val="none" w:sz="0" w:space="0" w:color="auto"/>
        <w:left w:val="none" w:sz="0" w:space="0" w:color="auto"/>
        <w:bottom w:val="none" w:sz="0" w:space="0" w:color="auto"/>
        <w:right w:val="none" w:sz="0" w:space="0" w:color="auto"/>
      </w:divBdr>
    </w:div>
    <w:div w:id="1167131164">
      <w:bodyDiv w:val="1"/>
      <w:marLeft w:val="0"/>
      <w:marRight w:val="0"/>
      <w:marTop w:val="0"/>
      <w:marBottom w:val="0"/>
      <w:divBdr>
        <w:top w:val="none" w:sz="0" w:space="0" w:color="auto"/>
        <w:left w:val="none" w:sz="0" w:space="0" w:color="auto"/>
        <w:bottom w:val="none" w:sz="0" w:space="0" w:color="auto"/>
        <w:right w:val="none" w:sz="0" w:space="0" w:color="auto"/>
      </w:divBdr>
    </w:div>
    <w:div w:id="1167163091">
      <w:bodyDiv w:val="1"/>
      <w:marLeft w:val="0"/>
      <w:marRight w:val="0"/>
      <w:marTop w:val="0"/>
      <w:marBottom w:val="0"/>
      <w:divBdr>
        <w:top w:val="none" w:sz="0" w:space="0" w:color="auto"/>
        <w:left w:val="none" w:sz="0" w:space="0" w:color="auto"/>
        <w:bottom w:val="none" w:sz="0" w:space="0" w:color="auto"/>
        <w:right w:val="none" w:sz="0" w:space="0" w:color="auto"/>
      </w:divBdr>
    </w:div>
    <w:div w:id="1167358131">
      <w:bodyDiv w:val="1"/>
      <w:marLeft w:val="0"/>
      <w:marRight w:val="0"/>
      <w:marTop w:val="0"/>
      <w:marBottom w:val="0"/>
      <w:divBdr>
        <w:top w:val="none" w:sz="0" w:space="0" w:color="auto"/>
        <w:left w:val="none" w:sz="0" w:space="0" w:color="auto"/>
        <w:bottom w:val="none" w:sz="0" w:space="0" w:color="auto"/>
        <w:right w:val="none" w:sz="0" w:space="0" w:color="auto"/>
      </w:divBdr>
    </w:div>
    <w:div w:id="1167599980">
      <w:bodyDiv w:val="1"/>
      <w:marLeft w:val="0"/>
      <w:marRight w:val="0"/>
      <w:marTop w:val="0"/>
      <w:marBottom w:val="0"/>
      <w:divBdr>
        <w:top w:val="none" w:sz="0" w:space="0" w:color="auto"/>
        <w:left w:val="none" w:sz="0" w:space="0" w:color="auto"/>
        <w:bottom w:val="none" w:sz="0" w:space="0" w:color="auto"/>
        <w:right w:val="none" w:sz="0" w:space="0" w:color="auto"/>
      </w:divBdr>
    </w:div>
    <w:div w:id="1167940887">
      <w:bodyDiv w:val="1"/>
      <w:marLeft w:val="0"/>
      <w:marRight w:val="0"/>
      <w:marTop w:val="0"/>
      <w:marBottom w:val="0"/>
      <w:divBdr>
        <w:top w:val="none" w:sz="0" w:space="0" w:color="auto"/>
        <w:left w:val="none" w:sz="0" w:space="0" w:color="auto"/>
        <w:bottom w:val="none" w:sz="0" w:space="0" w:color="auto"/>
        <w:right w:val="none" w:sz="0" w:space="0" w:color="auto"/>
      </w:divBdr>
      <w:divsChild>
        <w:div w:id="1605503879">
          <w:marLeft w:val="0"/>
          <w:marRight w:val="0"/>
          <w:marTop w:val="0"/>
          <w:marBottom w:val="0"/>
          <w:divBdr>
            <w:top w:val="none" w:sz="0" w:space="0" w:color="auto"/>
            <w:left w:val="none" w:sz="0" w:space="0" w:color="auto"/>
            <w:bottom w:val="none" w:sz="0" w:space="0" w:color="auto"/>
            <w:right w:val="none" w:sz="0" w:space="0" w:color="auto"/>
          </w:divBdr>
        </w:div>
      </w:divsChild>
    </w:div>
    <w:div w:id="1168060021">
      <w:bodyDiv w:val="1"/>
      <w:marLeft w:val="0"/>
      <w:marRight w:val="0"/>
      <w:marTop w:val="0"/>
      <w:marBottom w:val="0"/>
      <w:divBdr>
        <w:top w:val="none" w:sz="0" w:space="0" w:color="auto"/>
        <w:left w:val="none" w:sz="0" w:space="0" w:color="auto"/>
        <w:bottom w:val="none" w:sz="0" w:space="0" w:color="auto"/>
        <w:right w:val="none" w:sz="0" w:space="0" w:color="auto"/>
      </w:divBdr>
    </w:div>
    <w:div w:id="1168133430">
      <w:bodyDiv w:val="1"/>
      <w:marLeft w:val="0"/>
      <w:marRight w:val="0"/>
      <w:marTop w:val="0"/>
      <w:marBottom w:val="0"/>
      <w:divBdr>
        <w:top w:val="none" w:sz="0" w:space="0" w:color="auto"/>
        <w:left w:val="none" w:sz="0" w:space="0" w:color="auto"/>
        <w:bottom w:val="none" w:sz="0" w:space="0" w:color="auto"/>
        <w:right w:val="none" w:sz="0" w:space="0" w:color="auto"/>
      </w:divBdr>
    </w:div>
    <w:div w:id="1168407035">
      <w:bodyDiv w:val="1"/>
      <w:marLeft w:val="0"/>
      <w:marRight w:val="0"/>
      <w:marTop w:val="0"/>
      <w:marBottom w:val="0"/>
      <w:divBdr>
        <w:top w:val="none" w:sz="0" w:space="0" w:color="auto"/>
        <w:left w:val="none" w:sz="0" w:space="0" w:color="auto"/>
        <w:bottom w:val="none" w:sz="0" w:space="0" w:color="auto"/>
        <w:right w:val="none" w:sz="0" w:space="0" w:color="auto"/>
      </w:divBdr>
    </w:div>
    <w:div w:id="1168977731">
      <w:bodyDiv w:val="1"/>
      <w:marLeft w:val="0"/>
      <w:marRight w:val="0"/>
      <w:marTop w:val="0"/>
      <w:marBottom w:val="0"/>
      <w:divBdr>
        <w:top w:val="none" w:sz="0" w:space="0" w:color="auto"/>
        <w:left w:val="none" w:sz="0" w:space="0" w:color="auto"/>
        <w:bottom w:val="none" w:sz="0" w:space="0" w:color="auto"/>
        <w:right w:val="none" w:sz="0" w:space="0" w:color="auto"/>
      </w:divBdr>
    </w:div>
    <w:div w:id="1169101076">
      <w:bodyDiv w:val="1"/>
      <w:marLeft w:val="0"/>
      <w:marRight w:val="0"/>
      <w:marTop w:val="0"/>
      <w:marBottom w:val="0"/>
      <w:divBdr>
        <w:top w:val="none" w:sz="0" w:space="0" w:color="auto"/>
        <w:left w:val="none" w:sz="0" w:space="0" w:color="auto"/>
        <w:bottom w:val="none" w:sz="0" w:space="0" w:color="auto"/>
        <w:right w:val="none" w:sz="0" w:space="0" w:color="auto"/>
      </w:divBdr>
    </w:div>
    <w:div w:id="1170175769">
      <w:bodyDiv w:val="1"/>
      <w:marLeft w:val="0"/>
      <w:marRight w:val="0"/>
      <w:marTop w:val="0"/>
      <w:marBottom w:val="0"/>
      <w:divBdr>
        <w:top w:val="none" w:sz="0" w:space="0" w:color="auto"/>
        <w:left w:val="none" w:sz="0" w:space="0" w:color="auto"/>
        <w:bottom w:val="none" w:sz="0" w:space="0" w:color="auto"/>
        <w:right w:val="none" w:sz="0" w:space="0" w:color="auto"/>
      </w:divBdr>
    </w:div>
    <w:div w:id="1170288710">
      <w:bodyDiv w:val="1"/>
      <w:marLeft w:val="0"/>
      <w:marRight w:val="0"/>
      <w:marTop w:val="0"/>
      <w:marBottom w:val="0"/>
      <w:divBdr>
        <w:top w:val="none" w:sz="0" w:space="0" w:color="auto"/>
        <w:left w:val="none" w:sz="0" w:space="0" w:color="auto"/>
        <w:bottom w:val="none" w:sz="0" w:space="0" w:color="auto"/>
        <w:right w:val="none" w:sz="0" w:space="0" w:color="auto"/>
      </w:divBdr>
    </w:div>
    <w:div w:id="1170411042">
      <w:bodyDiv w:val="1"/>
      <w:marLeft w:val="0"/>
      <w:marRight w:val="0"/>
      <w:marTop w:val="0"/>
      <w:marBottom w:val="0"/>
      <w:divBdr>
        <w:top w:val="none" w:sz="0" w:space="0" w:color="auto"/>
        <w:left w:val="none" w:sz="0" w:space="0" w:color="auto"/>
        <w:bottom w:val="none" w:sz="0" w:space="0" w:color="auto"/>
        <w:right w:val="none" w:sz="0" w:space="0" w:color="auto"/>
      </w:divBdr>
    </w:div>
    <w:div w:id="1170830596">
      <w:bodyDiv w:val="1"/>
      <w:marLeft w:val="0"/>
      <w:marRight w:val="0"/>
      <w:marTop w:val="0"/>
      <w:marBottom w:val="0"/>
      <w:divBdr>
        <w:top w:val="none" w:sz="0" w:space="0" w:color="auto"/>
        <w:left w:val="none" w:sz="0" w:space="0" w:color="auto"/>
        <w:bottom w:val="none" w:sz="0" w:space="0" w:color="auto"/>
        <w:right w:val="none" w:sz="0" w:space="0" w:color="auto"/>
      </w:divBdr>
    </w:div>
    <w:div w:id="1171063083">
      <w:bodyDiv w:val="1"/>
      <w:marLeft w:val="0"/>
      <w:marRight w:val="0"/>
      <w:marTop w:val="0"/>
      <w:marBottom w:val="0"/>
      <w:divBdr>
        <w:top w:val="none" w:sz="0" w:space="0" w:color="auto"/>
        <w:left w:val="none" w:sz="0" w:space="0" w:color="auto"/>
        <w:bottom w:val="none" w:sz="0" w:space="0" w:color="auto"/>
        <w:right w:val="none" w:sz="0" w:space="0" w:color="auto"/>
      </w:divBdr>
    </w:div>
    <w:div w:id="1171070789">
      <w:bodyDiv w:val="1"/>
      <w:marLeft w:val="0"/>
      <w:marRight w:val="0"/>
      <w:marTop w:val="0"/>
      <w:marBottom w:val="0"/>
      <w:divBdr>
        <w:top w:val="none" w:sz="0" w:space="0" w:color="auto"/>
        <w:left w:val="none" w:sz="0" w:space="0" w:color="auto"/>
        <w:bottom w:val="none" w:sz="0" w:space="0" w:color="auto"/>
        <w:right w:val="none" w:sz="0" w:space="0" w:color="auto"/>
      </w:divBdr>
    </w:div>
    <w:div w:id="1171142414">
      <w:bodyDiv w:val="1"/>
      <w:marLeft w:val="0"/>
      <w:marRight w:val="0"/>
      <w:marTop w:val="0"/>
      <w:marBottom w:val="0"/>
      <w:divBdr>
        <w:top w:val="none" w:sz="0" w:space="0" w:color="auto"/>
        <w:left w:val="none" w:sz="0" w:space="0" w:color="auto"/>
        <w:bottom w:val="none" w:sz="0" w:space="0" w:color="auto"/>
        <w:right w:val="none" w:sz="0" w:space="0" w:color="auto"/>
      </w:divBdr>
    </w:div>
    <w:div w:id="1171329889">
      <w:bodyDiv w:val="1"/>
      <w:marLeft w:val="0"/>
      <w:marRight w:val="0"/>
      <w:marTop w:val="0"/>
      <w:marBottom w:val="0"/>
      <w:divBdr>
        <w:top w:val="none" w:sz="0" w:space="0" w:color="auto"/>
        <w:left w:val="none" w:sz="0" w:space="0" w:color="auto"/>
        <w:bottom w:val="none" w:sz="0" w:space="0" w:color="auto"/>
        <w:right w:val="none" w:sz="0" w:space="0" w:color="auto"/>
      </w:divBdr>
    </w:div>
    <w:div w:id="1171338419">
      <w:bodyDiv w:val="1"/>
      <w:marLeft w:val="0"/>
      <w:marRight w:val="0"/>
      <w:marTop w:val="0"/>
      <w:marBottom w:val="0"/>
      <w:divBdr>
        <w:top w:val="none" w:sz="0" w:space="0" w:color="auto"/>
        <w:left w:val="none" w:sz="0" w:space="0" w:color="auto"/>
        <w:bottom w:val="none" w:sz="0" w:space="0" w:color="auto"/>
        <w:right w:val="none" w:sz="0" w:space="0" w:color="auto"/>
      </w:divBdr>
    </w:div>
    <w:div w:id="1171413391">
      <w:bodyDiv w:val="1"/>
      <w:marLeft w:val="0"/>
      <w:marRight w:val="0"/>
      <w:marTop w:val="0"/>
      <w:marBottom w:val="0"/>
      <w:divBdr>
        <w:top w:val="none" w:sz="0" w:space="0" w:color="auto"/>
        <w:left w:val="none" w:sz="0" w:space="0" w:color="auto"/>
        <w:bottom w:val="none" w:sz="0" w:space="0" w:color="auto"/>
        <w:right w:val="none" w:sz="0" w:space="0" w:color="auto"/>
      </w:divBdr>
    </w:div>
    <w:div w:id="1171722169">
      <w:bodyDiv w:val="1"/>
      <w:marLeft w:val="0"/>
      <w:marRight w:val="0"/>
      <w:marTop w:val="0"/>
      <w:marBottom w:val="0"/>
      <w:divBdr>
        <w:top w:val="none" w:sz="0" w:space="0" w:color="auto"/>
        <w:left w:val="none" w:sz="0" w:space="0" w:color="auto"/>
        <w:bottom w:val="none" w:sz="0" w:space="0" w:color="auto"/>
        <w:right w:val="none" w:sz="0" w:space="0" w:color="auto"/>
      </w:divBdr>
    </w:div>
    <w:div w:id="1172187914">
      <w:bodyDiv w:val="1"/>
      <w:marLeft w:val="0"/>
      <w:marRight w:val="0"/>
      <w:marTop w:val="0"/>
      <w:marBottom w:val="0"/>
      <w:divBdr>
        <w:top w:val="none" w:sz="0" w:space="0" w:color="auto"/>
        <w:left w:val="none" w:sz="0" w:space="0" w:color="auto"/>
        <w:bottom w:val="none" w:sz="0" w:space="0" w:color="auto"/>
        <w:right w:val="none" w:sz="0" w:space="0" w:color="auto"/>
      </w:divBdr>
    </w:div>
    <w:div w:id="1172255012">
      <w:bodyDiv w:val="1"/>
      <w:marLeft w:val="0"/>
      <w:marRight w:val="0"/>
      <w:marTop w:val="0"/>
      <w:marBottom w:val="0"/>
      <w:divBdr>
        <w:top w:val="none" w:sz="0" w:space="0" w:color="auto"/>
        <w:left w:val="none" w:sz="0" w:space="0" w:color="auto"/>
        <w:bottom w:val="none" w:sz="0" w:space="0" w:color="auto"/>
        <w:right w:val="none" w:sz="0" w:space="0" w:color="auto"/>
      </w:divBdr>
    </w:div>
    <w:div w:id="1172405007">
      <w:bodyDiv w:val="1"/>
      <w:marLeft w:val="0"/>
      <w:marRight w:val="0"/>
      <w:marTop w:val="0"/>
      <w:marBottom w:val="0"/>
      <w:divBdr>
        <w:top w:val="none" w:sz="0" w:space="0" w:color="auto"/>
        <w:left w:val="none" w:sz="0" w:space="0" w:color="auto"/>
        <w:bottom w:val="none" w:sz="0" w:space="0" w:color="auto"/>
        <w:right w:val="none" w:sz="0" w:space="0" w:color="auto"/>
      </w:divBdr>
    </w:div>
    <w:div w:id="1172647725">
      <w:bodyDiv w:val="1"/>
      <w:marLeft w:val="0"/>
      <w:marRight w:val="0"/>
      <w:marTop w:val="0"/>
      <w:marBottom w:val="0"/>
      <w:divBdr>
        <w:top w:val="none" w:sz="0" w:space="0" w:color="auto"/>
        <w:left w:val="none" w:sz="0" w:space="0" w:color="auto"/>
        <w:bottom w:val="none" w:sz="0" w:space="0" w:color="auto"/>
        <w:right w:val="none" w:sz="0" w:space="0" w:color="auto"/>
      </w:divBdr>
    </w:div>
    <w:div w:id="1172990273">
      <w:bodyDiv w:val="1"/>
      <w:marLeft w:val="0"/>
      <w:marRight w:val="0"/>
      <w:marTop w:val="0"/>
      <w:marBottom w:val="0"/>
      <w:divBdr>
        <w:top w:val="none" w:sz="0" w:space="0" w:color="auto"/>
        <w:left w:val="none" w:sz="0" w:space="0" w:color="auto"/>
        <w:bottom w:val="none" w:sz="0" w:space="0" w:color="auto"/>
        <w:right w:val="none" w:sz="0" w:space="0" w:color="auto"/>
      </w:divBdr>
    </w:div>
    <w:div w:id="1173256586">
      <w:bodyDiv w:val="1"/>
      <w:marLeft w:val="0"/>
      <w:marRight w:val="0"/>
      <w:marTop w:val="0"/>
      <w:marBottom w:val="0"/>
      <w:divBdr>
        <w:top w:val="none" w:sz="0" w:space="0" w:color="auto"/>
        <w:left w:val="none" w:sz="0" w:space="0" w:color="auto"/>
        <w:bottom w:val="none" w:sz="0" w:space="0" w:color="auto"/>
        <w:right w:val="none" w:sz="0" w:space="0" w:color="auto"/>
      </w:divBdr>
    </w:div>
    <w:div w:id="1173765330">
      <w:bodyDiv w:val="1"/>
      <w:marLeft w:val="0"/>
      <w:marRight w:val="0"/>
      <w:marTop w:val="0"/>
      <w:marBottom w:val="0"/>
      <w:divBdr>
        <w:top w:val="none" w:sz="0" w:space="0" w:color="auto"/>
        <w:left w:val="none" w:sz="0" w:space="0" w:color="auto"/>
        <w:bottom w:val="none" w:sz="0" w:space="0" w:color="auto"/>
        <w:right w:val="none" w:sz="0" w:space="0" w:color="auto"/>
      </w:divBdr>
    </w:div>
    <w:div w:id="1174031095">
      <w:bodyDiv w:val="1"/>
      <w:marLeft w:val="0"/>
      <w:marRight w:val="0"/>
      <w:marTop w:val="0"/>
      <w:marBottom w:val="0"/>
      <w:divBdr>
        <w:top w:val="none" w:sz="0" w:space="0" w:color="auto"/>
        <w:left w:val="none" w:sz="0" w:space="0" w:color="auto"/>
        <w:bottom w:val="none" w:sz="0" w:space="0" w:color="auto"/>
        <w:right w:val="none" w:sz="0" w:space="0" w:color="auto"/>
      </w:divBdr>
    </w:div>
    <w:div w:id="1174077676">
      <w:bodyDiv w:val="1"/>
      <w:marLeft w:val="0"/>
      <w:marRight w:val="0"/>
      <w:marTop w:val="0"/>
      <w:marBottom w:val="0"/>
      <w:divBdr>
        <w:top w:val="none" w:sz="0" w:space="0" w:color="auto"/>
        <w:left w:val="none" w:sz="0" w:space="0" w:color="auto"/>
        <w:bottom w:val="none" w:sz="0" w:space="0" w:color="auto"/>
        <w:right w:val="none" w:sz="0" w:space="0" w:color="auto"/>
      </w:divBdr>
    </w:div>
    <w:div w:id="1174303481">
      <w:bodyDiv w:val="1"/>
      <w:marLeft w:val="0"/>
      <w:marRight w:val="0"/>
      <w:marTop w:val="0"/>
      <w:marBottom w:val="0"/>
      <w:divBdr>
        <w:top w:val="none" w:sz="0" w:space="0" w:color="auto"/>
        <w:left w:val="none" w:sz="0" w:space="0" w:color="auto"/>
        <w:bottom w:val="none" w:sz="0" w:space="0" w:color="auto"/>
        <w:right w:val="none" w:sz="0" w:space="0" w:color="auto"/>
      </w:divBdr>
    </w:div>
    <w:div w:id="1174759844">
      <w:bodyDiv w:val="1"/>
      <w:marLeft w:val="0"/>
      <w:marRight w:val="0"/>
      <w:marTop w:val="0"/>
      <w:marBottom w:val="0"/>
      <w:divBdr>
        <w:top w:val="none" w:sz="0" w:space="0" w:color="auto"/>
        <w:left w:val="none" w:sz="0" w:space="0" w:color="auto"/>
        <w:bottom w:val="none" w:sz="0" w:space="0" w:color="auto"/>
        <w:right w:val="none" w:sz="0" w:space="0" w:color="auto"/>
      </w:divBdr>
    </w:div>
    <w:div w:id="1175419081">
      <w:bodyDiv w:val="1"/>
      <w:marLeft w:val="0"/>
      <w:marRight w:val="0"/>
      <w:marTop w:val="0"/>
      <w:marBottom w:val="0"/>
      <w:divBdr>
        <w:top w:val="none" w:sz="0" w:space="0" w:color="auto"/>
        <w:left w:val="none" w:sz="0" w:space="0" w:color="auto"/>
        <w:bottom w:val="none" w:sz="0" w:space="0" w:color="auto"/>
        <w:right w:val="none" w:sz="0" w:space="0" w:color="auto"/>
      </w:divBdr>
    </w:div>
    <w:div w:id="1175534079">
      <w:bodyDiv w:val="1"/>
      <w:marLeft w:val="0"/>
      <w:marRight w:val="0"/>
      <w:marTop w:val="0"/>
      <w:marBottom w:val="0"/>
      <w:divBdr>
        <w:top w:val="none" w:sz="0" w:space="0" w:color="auto"/>
        <w:left w:val="none" w:sz="0" w:space="0" w:color="auto"/>
        <w:bottom w:val="none" w:sz="0" w:space="0" w:color="auto"/>
        <w:right w:val="none" w:sz="0" w:space="0" w:color="auto"/>
      </w:divBdr>
    </w:div>
    <w:div w:id="1175723471">
      <w:bodyDiv w:val="1"/>
      <w:marLeft w:val="0"/>
      <w:marRight w:val="0"/>
      <w:marTop w:val="0"/>
      <w:marBottom w:val="0"/>
      <w:divBdr>
        <w:top w:val="none" w:sz="0" w:space="0" w:color="auto"/>
        <w:left w:val="none" w:sz="0" w:space="0" w:color="auto"/>
        <w:bottom w:val="none" w:sz="0" w:space="0" w:color="auto"/>
        <w:right w:val="none" w:sz="0" w:space="0" w:color="auto"/>
      </w:divBdr>
    </w:div>
    <w:div w:id="1176190352">
      <w:bodyDiv w:val="1"/>
      <w:marLeft w:val="0"/>
      <w:marRight w:val="0"/>
      <w:marTop w:val="0"/>
      <w:marBottom w:val="0"/>
      <w:divBdr>
        <w:top w:val="none" w:sz="0" w:space="0" w:color="auto"/>
        <w:left w:val="none" w:sz="0" w:space="0" w:color="auto"/>
        <w:bottom w:val="none" w:sz="0" w:space="0" w:color="auto"/>
        <w:right w:val="none" w:sz="0" w:space="0" w:color="auto"/>
      </w:divBdr>
    </w:div>
    <w:div w:id="1176650728">
      <w:bodyDiv w:val="1"/>
      <w:marLeft w:val="0"/>
      <w:marRight w:val="0"/>
      <w:marTop w:val="0"/>
      <w:marBottom w:val="0"/>
      <w:divBdr>
        <w:top w:val="none" w:sz="0" w:space="0" w:color="auto"/>
        <w:left w:val="none" w:sz="0" w:space="0" w:color="auto"/>
        <w:bottom w:val="none" w:sz="0" w:space="0" w:color="auto"/>
        <w:right w:val="none" w:sz="0" w:space="0" w:color="auto"/>
      </w:divBdr>
    </w:div>
    <w:div w:id="1176655338">
      <w:bodyDiv w:val="1"/>
      <w:marLeft w:val="0"/>
      <w:marRight w:val="0"/>
      <w:marTop w:val="0"/>
      <w:marBottom w:val="0"/>
      <w:divBdr>
        <w:top w:val="none" w:sz="0" w:space="0" w:color="auto"/>
        <w:left w:val="none" w:sz="0" w:space="0" w:color="auto"/>
        <w:bottom w:val="none" w:sz="0" w:space="0" w:color="auto"/>
        <w:right w:val="none" w:sz="0" w:space="0" w:color="auto"/>
      </w:divBdr>
    </w:div>
    <w:div w:id="1176765839">
      <w:bodyDiv w:val="1"/>
      <w:marLeft w:val="0"/>
      <w:marRight w:val="0"/>
      <w:marTop w:val="0"/>
      <w:marBottom w:val="0"/>
      <w:divBdr>
        <w:top w:val="none" w:sz="0" w:space="0" w:color="auto"/>
        <w:left w:val="none" w:sz="0" w:space="0" w:color="auto"/>
        <w:bottom w:val="none" w:sz="0" w:space="0" w:color="auto"/>
        <w:right w:val="none" w:sz="0" w:space="0" w:color="auto"/>
      </w:divBdr>
    </w:div>
    <w:div w:id="1177117568">
      <w:bodyDiv w:val="1"/>
      <w:marLeft w:val="0"/>
      <w:marRight w:val="0"/>
      <w:marTop w:val="0"/>
      <w:marBottom w:val="0"/>
      <w:divBdr>
        <w:top w:val="none" w:sz="0" w:space="0" w:color="auto"/>
        <w:left w:val="none" w:sz="0" w:space="0" w:color="auto"/>
        <w:bottom w:val="none" w:sz="0" w:space="0" w:color="auto"/>
        <w:right w:val="none" w:sz="0" w:space="0" w:color="auto"/>
      </w:divBdr>
    </w:div>
    <w:div w:id="1177309516">
      <w:bodyDiv w:val="1"/>
      <w:marLeft w:val="0"/>
      <w:marRight w:val="0"/>
      <w:marTop w:val="0"/>
      <w:marBottom w:val="0"/>
      <w:divBdr>
        <w:top w:val="none" w:sz="0" w:space="0" w:color="auto"/>
        <w:left w:val="none" w:sz="0" w:space="0" w:color="auto"/>
        <w:bottom w:val="none" w:sz="0" w:space="0" w:color="auto"/>
        <w:right w:val="none" w:sz="0" w:space="0" w:color="auto"/>
      </w:divBdr>
    </w:div>
    <w:div w:id="1177310783">
      <w:bodyDiv w:val="1"/>
      <w:marLeft w:val="0"/>
      <w:marRight w:val="0"/>
      <w:marTop w:val="0"/>
      <w:marBottom w:val="0"/>
      <w:divBdr>
        <w:top w:val="none" w:sz="0" w:space="0" w:color="auto"/>
        <w:left w:val="none" w:sz="0" w:space="0" w:color="auto"/>
        <w:bottom w:val="none" w:sz="0" w:space="0" w:color="auto"/>
        <w:right w:val="none" w:sz="0" w:space="0" w:color="auto"/>
      </w:divBdr>
    </w:div>
    <w:div w:id="1178233770">
      <w:bodyDiv w:val="1"/>
      <w:marLeft w:val="0"/>
      <w:marRight w:val="0"/>
      <w:marTop w:val="0"/>
      <w:marBottom w:val="0"/>
      <w:divBdr>
        <w:top w:val="none" w:sz="0" w:space="0" w:color="auto"/>
        <w:left w:val="none" w:sz="0" w:space="0" w:color="auto"/>
        <w:bottom w:val="none" w:sz="0" w:space="0" w:color="auto"/>
        <w:right w:val="none" w:sz="0" w:space="0" w:color="auto"/>
      </w:divBdr>
    </w:div>
    <w:div w:id="1178501080">
      <w:bodyDiv w:val="1"/>
      <w:marLeft w:val="0"/>
      <w:marRight w:val="0"/>
      <w:marTop w:val="0"/>
      <w:marBottom w:val="0"/>
      <w:divBdr>
        <w:top w:val="none" w:sz="0" w:space="0" w:color="auto"/>
        <w:left w:val="none" w:sz="0" w:space="0" w:color="auto"/>
        <w:bottom w:val="none" w:sz="0" w:space="0" w:color="auto"/>
        <w:right w:val="none" w:sz="0" w:space="0" w:color="auto"/>
      </w:divBdr>
    </w:div>
    <w:div w:id="1178620403">
      <w:bodyDiv w:val="1"/>
      <w:marLeft w:val="0"/>
      <w:marRight w:val="0"/>
      <w:marTop w:val="0"/>
      <w:marBottom w:val="0"/>
      <w:divBdr>
        <w:top w:val="none" w:sz="0" w:space="0" w:color="auto"/>
        <w:left w:val="none" w:sz="0" w:space="0" w:color="auto"/>
        <w:bottom w:val="none" w:sz="0" w:space="0" w:color="auto"/>
        <w:right w:val="none" w:sz="0" w:space="0" w:color="auto"/>
      </w:divBdr>
    </w:div>
    <w:div w:id="1178694870">
      <w:bodyDiv w:val="1"/>
      <w:marLeft w:val="0"/>
      <w:marRight w:val="0"/>
      <w:marTop w:val="0"/>
      <w:marBottom w:val="0"/>
      <w:divBdr>
        <w:top w:val="none" w:sz="0" w:space="0" w:color="auto"/>
        <w:left w:val="none" w:sz="0" w:space="0" w:color="auto"/>
        <w:bottom w:val="none" w:sz="0" w:space="0" w:color="auto"/>
        <w:right w:val="none" w:sz="0" w:space="0" w:color="auto"/>
      </w:divBdr>
    </w:div>
    <w:div w:id="1178882005">
      <w:bodyDiv w:val="1"/>
      <w:marLeft w:val="0"/>
      <w:marRight w:val="0"/>
      <w:marTop w:val="0"/>
      <w:marBottom w:val="0"/>
      <w:divBdr>
        <w:top w:val="none" w:sz="0" w:space="0" w:color="auto"/>
        <w:left w:val="none" w:sz="0" w:space="0" w:color="auto"/>
        <w:bottom w:val="none" w:sz="0" w:space="0" w:color="auto"/>
        <w:right w:val="none" w:sz="0" w:space="0" w:color="auto"/>
      </w:divBdr>
    </w:div>
    <w:div w:id="1179195395">
      <w:bodyDiv w:val="1"/>
      <w:marLeft w:val="0"/>
      <w:marRight w:val="0"/>
      <w:marTop w:val="0"/>
      <w:marBottom w:val="0"/>
      <w:divBdr>
        <w:top w:val="none" w:sz="0" w:space="0" w:color="auto"/>
        <w:left w:val="none" w:sz="0" w:space="0" w:color="auto"/>
        <w:bottom w:val="none" w:sz="0" w:space="0" w:color="auto"/>
        <w:right w:val="none" w:sz="0" w:space="0" w:color="auto"/>
      </w:divBdr>
    </w:div>
    <w:div w:id="1179199713">
      <w:bodyDiv w:val="1"/>
      <w:marLeft w:val="0"/>
      <w:marRight w:val="0"/>
      <w:marTop w:val="0"/>
      <w:marBottom w:val="0"/>
      <w:divBdr>
        <w:top w:val="none" w:sz="0" w:space="0" w:color="auto"/>
        <w:left w:val="none" w:sz="0" w:space="0" w:color="auto"/>
        <w:bottom w:val="none" w:sz="0" w:space="0" w:color="auto"/>
        <w:right w:val="none" w:sz="0" w:space="0" w:color="auto"/>
      </w:divBdr>
    </w:div>
    <w:div w:id="1179389270">
      <w:bodyDiv w:val="1"/>
      <w:marLeft w:val="0"/>
      <w:marRight w:val="0"/>
      <w:marTop w:val="0"/>
      <w:marBottom w:val="0"/>
      <w:divBdr>
        <w:top w:val="none" w:sz="0" w:space="0" w:color="auto"/>
        <w:left w:val="none" w:sz="0" w:space="0" w:color="auto"/>
        <w:bottom w:val="none" w:sz="0" w:space="0" w:color="auto"/>
        <w:right w:val="none" w:sz="0" w:space="0" w:color="auto"/>
      </w:divBdr>
    </w:div>
    <w:div w:id="1179586552">
      <w:bodyDiv w:val="1"/>
      <w:marLeft w:val="0"/>
      <w:marRight w:val="0"/>
      <w:marTop w:val="0"/>
      <w:marBottom w:val="0"/>
      <w:divBdr>
        <w:top w:val="none" w:sz="0" w:space="0" w:color="auto"/>
        <w:left w:val="none" w:sz="0" w:space="0" w:color="auto"/>
        <w:bottom w:val="none" w:sz="0" w:space="0" w:color="auto"/>
        <w:right w:val="none" w:sz="0" w:space="0" w:color="auto"/>
      </w:divBdr>
    </w:div>
    <w:div w:id="1179731017">
      <w:bodyDiv w:val="1"/>
      <w:marLeft w:val="0"/>
      <w:marRight w:val="0"/>
      <w:marTop w:val="0"/>
      <w:marBottom w:val="0"/>
      <w:divBdr>
        <w:top w:val="none" w:sz="0" w:space="0" w:color="auto"/>
        <w:left w:val="none" w:sz="0" w:space="0" w:color="auto"/>
        <w:bottom w:val="none" w:sz="0" w:space="0" w:color="auto"/>
        <w:right w:val="none" w:sz="0" w:space="0" w:color="auto"/>
      </w:divBdr>
    </w:div>
    <w:div w:id="1179740129">
      <w:bodyDiv w:val="1"/>
      <w:marLeft w:val="0"/>
      <w:marRight w:val="0"/>
      <w:marTop w:val="0"/>
      <w:marBottom w:val="0"/>
      <w:divBdr>
        <w:top w:val="none" w:sz="0" w:space="0" w:color="auto"/>
        <w:left w:val="none" w:sz="0" w:space="0" w:color="auto"/>
        <w:bottom w:val="none" w:sz="0" w:space="0" w:color="auto"/>
        <w:right w:val="none" w:sz="0" w:space="0" w:color="auto"/>
      </w:divBdr>
    </w:div>
    <w:div w:id="1179854012">
      <w:bodyDiv w:val="1"/>
      <w:marLeft w:val="0"/>
      <w:marRight w:val="0"/>
      <w:marTop w:val="0"/>
      <w:marBottom w:val="0"/>
      <w:divBdr>
        <w:top w:val="none" w:sz="0" w:space="0" w:color="auto"/>
        <w:left w:val="none" w:sz="0" w:space="0" w:color="auto"/>
        <w:bottom w:val="none" w:sz="0" w:space="0" w:color="auto"/>
        <w:right w:val="none" w:sz="0" w:space="0" w:color="auto"/>
      </w:divBdr>
    </w:div>
    <w:div w:id="1180117162">
      <w:bodyDiv w:val="1"/>
      <w:marLeft w:val="0"/>
      <w:marRight w:val="0"/>
      <w:marTop w:val="0"/>
      <w:marBottom w:val="0"/>
      <w:divBdr>
        <w:top w:val="none" w:sz="0" w:space="0" w:color="auto"/>
        <w:left w:val="none" w:sz="0" w:space="0" w:color="auto"/>
        <w:bottom w:val="none" w:sz="0" w:space="0" w:color="auto"/>
        <w:right w:val="none" w:sz="0" w:space="0" w:color="auto"/>
      </w:divBdr>
    </w:div>
    <w:div w:id="1180238388">
      <w:bodyDiv w:val="1"/>
      <w:marLeft w:val="0"/>
      <w:marRight w:val="0"/>
      <w:marTop w:val="0"/>
      <w:marBottom w:val="0"/>
      <w:divBdr>
        <w:top w:val="none" w:sz="0" w:space="0" w:color="auto"/>
        <w:left w:val="none" w:sz="0" w:space="0" w:color="auto"/>
        <w:bottom w:val="none" w:sz="0" w:space="0" w:color="auto"/>
        <w:right w:val="none" w:sz="0" w:space="0" w:color="auto"/>
      </w:divBdr>
    </w:div>
    <w:div w:id="1180583705">
      <w:bodyDiv w:val="1"/>
      <w:marLeft w:val="0"/>
      <w:marRight w:val="0"/>
      <w:marTop w:val="0"/>
      <w:marBottom w:val="0"/>
      <w:divBdr>
        <w:top w:val="none" w:sz="0" w:space="0" w:color="auto"/>
        <w:left w:val="none" w:sz="0" w:space="0" w:color="auto"/>
        <w:bottom w:val="none" w:sz="0" w:space="0" w:color="auto"/>
        <w:right w:val="none" w:sz="0" w:space="0" w:color="auto"/>
      </w:divBdr>
    </w:div>
    <w:div w:id="1180849395">
      <w:bodyDiv w:val="1"/>
      <w:marLeft w:val="0"/>
      <w:marRight w:val="0"/>
      <w:marTop w:val="0"/>
      <w:marBottom w:val="0"/>
      <w:divBdr>
        <w:top w:val="none" w:sz="0" w:space="0" w:color="auto"/>
        <w:left w:val="none" w:sz="0" w:space="0" w:color="auto"/>
        <w:bottom w:val="none" w:sz="0" w:space="0" w:color="auto"/>
        <w:right w:val="none" w:sz="0" w:space="0" w:color="auto"/>
      </w:divBdr>
    </w:div>
    <w:div w:id="1180851883">
      <w:bodyDiv w:val="1"/>
      <w:marLeft w:val="0"/>
      <w:marRight w:val="0"/>
      <w:marTop w:val="0"/>
      <w:marBottom w:val="0"/>
      <w:divBdr>
        <w:top w:val="none" w:sz="0" w:space="0" w:color="auto"/>
        <w:left w:val="none" w:sz="0" w:space="0" w:color="auto"/>
        <w:bottom w:val="none" w:sz="0" w:space="0" w:color="auto"/>
        <w:right w:val="none" w:sz="0" w:space="0" w:color="auto"/>
      </w:divBdr>
    </w:div>
    <w:div w:id="1180895631">
      <w:bodyDiv w:val="1"/>
      <w:marLeft w:val="0"/>
      <w:marRight w:val="0"/>
      <w:marTop w:val="0"/>
      <w:marBottom w:val="0"/>
      <w:divBdr>
        <w:top w:val="none" w:sz="0" w:space="0" w:color="auto"/>
        <w:left w:val="none" w:sz="0" w:space="0" w:color="auto"/>
        <w:bottom w:val="none" w:sz="0" w:space="0" w:color="auto"/>
        <w:right w:val="none" w:sz="0" w:space="0" w:color="auto"/>
      </w:divBdr>
    </w:div>
    <w:div w:id="1181044345">
      <w:bodyDiv w:val="1"/>
      <w:marLeft w:val="0"/>
      <w:marRight w:val="0"/>
      <w:marTop w:val="0"/>
      <w:marBottom w:val="0"/>
      <w:divBdr>
        <w:top w:val="none" w:sz="0" w:space="0" w:color="auto"/>
        <w:left w:val="none" w:sz="0" w:space="0" w:color="auto"/>
        <w:bottom w:val="none" w:sz="0" w:space="0" w:color="auto"/>
        <w:right w:val="none" w:sz="0" w:space="0" w:color="auto"/>
      </w:divBdr>
    </w:div>
    <w:div w:id="1181119299">
      <w:bodyDiv w:val="1"/>
      <w:marLeft w:val="0"/>
      <w:marRight w:val="0"/>
      <w:marTop w:val="0"/>
      <w:marBottom w:val="0"/>
      <w:divBdr>
        <w:top w:val="none" w:sz="0" w:space="0" w:color="auto"/>
        <w:left w:val="none" w:sz="0" w:space="0" w:color="auto"/>
        <w:bottom w:val="none" w:sz="0" w:space="0" w:color="auto"/>
        <w:right w:val="none" w:sz="0" w:space="0" w:color="auto"/>
      </w:divBdr>
    </w:div>
    <w:div w:id="1181159124">
      <w:bodyDiv w:val="1"/>
      <w:marLeft w:val="0"/>
      <w:marRight w:val="0"/>
      <w:marTop w:val="0"/>
      <w:marBottom w:val="0"/>
      <w:divBdr>
        <w:top w:val="none" w:sz="0" w:space="0" w:color="auto"/>
        <w:left w:val="none" w:sz="0" w:space="0" w:color="auto"/>
        <w:bottom w:val="none" w:sz="0" w:space="0" w:color="auto"/>
        <w:right w:val="none" w:sz="0" w:space="0" w:color="auto"/>
      </w:divBdr>
    </w:div>
    <w:div w:id="1181159410">
      <w:bodyDiv w:val="1"/>
      <w:marLeft w:val="0"/>
      <w:marRight w:val="0"/>
      <w:marTop w:val="0"/>
      <w:marBottom w:val="0"/>
      <w:divBdr>
        <w:top w:val="none" w:sz="0" w:space="0" w:color="auto"/>
        <w:left w:val="none" w:sz="0" w:space="0" w:color="auto"/>
        <w:bottom w:val="none" w:sz="0" w:space="0" w:color="auto"/>
        <w:right w:val="none" w:sz="0" w:space="0" w:color="auto"/>
      </w:divBdr>
    </w:div>
    <w:div w:id="1181161795">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
    <w:div w:id="1181969585">
      <w:bodyDiv w:val="1"/>
      <w:marLeft w:val="0"/>
      <w:marRight w:val="0"/>
      <w:marTop w:val="0"/>
      <w:marBottom w:val="0"/>
      <w:divBdr>
        <w:top w:val="none" w:sz="0" w:space="0" w:color="auto"/>
        <w:left w:val="none" w:sz="0" w:space="0" w:color="auto"/>
        <w:bottom w:val="none" w:sz="0" w:space="0" w:color="auto"/>
        <w:right w:val="none" w:sz="0" w:space="0" w:color="auto"/>
      </w:divBdr>
    </w:div>
    <w:div w:id="1182083327">
      <w:bodyDiv w:val="1"/>
      <w:marLeft w:val="0"/>
      <w:marRight w:val="0"/>
      <w:marTop w:val="0"/>
      <w:marBottom w:val="0"/>
      <w:divBdr>
        <w:top w:val="none" w:sz="0" w:space="0" w:color="auto"/>
        <w:left w:val="none" w:sz="0" w:space="0" w:color="auto"/>
        <w:bottom w:val="none" w:sz="0" w:space="0" w:color="auto"/>
        <w:right w:val="none" w:sz="0" w:space="0" w:color="auto"/>
      </w:divBdr>
    </w:div>
    <w:div w:id="1182353971">
      <w:bodyDiv w:val="1"/>
      <w:marLeft w:val="0"/>
      <w:marRight w:val="0"/>
      <w:marTop w:val="0"/>
      <w:marBottom w:val="0"/>
      <w:divBdr>
        <w:top w:val="none" w:sz="0" w:space="0" w:color="auto"/>
        <w:left w:val="none" w:sz="0" w:space="0" w:color="auto"/>
        <w:bottom w:val="none" w:sz="0" w:space="0" w:color="auto"/>
        <w:right w:val="none" w:sz="0" w:space="0" w:color="auto"/>
      </w:divBdr>
    </w:div>
    <w:div w:id="1182431984">
      <w:bodyDiv w:val="1"/>
      <w:marLeft w:val="0"/>
      <w:marRight w:val="0"/>
      <w:marTop w:val="0"/>
      <w:marBottom w:val="0"/>
      <w:divBdr>
        <w:top w:val="none" w:sz="0" w:space="0" w:color="auto"/>
        <w:left w:val="none" w:sz="0" w:space="0" w:color="auto"/>
        <w:bottom w:val="none" w:sz="0" w:space="0" w:color="auto"/>
        <w:right w:val="none" w:sz="0" w:space="0" w:color="auto"/>
      </w:divBdr>
    </w:div>
    <w:div w:id="1182815759">
      <w:bodyDiv w:val="1"/>
      <w:marLeft w:val="0"/>
      <w:marRight w:val="0"/>
      <w:marTop w:val="0"/>
      <w:marBottom w:val="0"/>
      <w:divBdr>
        <w:top w:val="none" w:sz="0" w:space="0" w:color="auto"/>
        <w:left w:val="none" w:sz="0" w:space="0" w:color="auto"/>
        <w:bottom w:val="none" w:sz="0" w:space="0" w:color="auto"/>
        <w:right w:val="none" w:sz="0" w:space="0" w:color="auto"/>
      </w:divBdr>
    </w:div>
    <w:div w:id="1182816672">
      <w:bodyDiv w:val="1"/>
      <w:marLeft w:val="0"/>
      <w:marRight w:val="0"/>
      <w:marTop w:val="0"/>
      <w:marBottom w:val="0"/>
      <w:divBdr>
        <w:top w:val="none" w:sz="0" w:space="0" w:color="auto"/>
        <w:left w:val="none" w:sz="0" w:space="0" w:color="auto"/>
        <w:bottom w:val="none" w:sz="0" w:space="0" w:color="auto"/>
        <w:right w:val="none" w:sz="0" w:space="0" w:color="auto"/>
      </w:divBdr>
    </w:div>
    <w:div w:id="1182889047">
      <w:bodyDiv w:val="1"/>
      <w:marLeft w:val="0"/>
      <w:marRight w:val="0"/>
      <w:marTop w:val="0"/>
      <w:marBottom w:val="0"/>
      <w:divBdr>
        <w:top w:val="none" w:sz="0" w:space="0" w:color="auto"/>
        <w:left w:val="none" w:sz="0" w:space="0" w:color="auto"/>
        <w:bottom w:val="none" w:sz="0" w:space="0" w:color="auto"/>
        <w:right w:val="none" w:sz="0" w:space="0" w:color="auto"/>
      </w:divBdr>
    </w:div>
    <w:div w:id="1183398703">
      <w:bodyDiv w:val="1"/>
      <w:marLeft w:val="0"/>
      <w:marRight w:val="0"/>
      <w:marTop w:val="0"/>
      <w:marBottom w:val="0"/>
      <w:divBdr>
        <w:top w:val="none" w:sz="0" w:space="0" w:color="auto"/>
        <w:left w:val="none" w:sz="0" w:space="0" w:color="auto"/>
        <w:bottom w:val="none" w:sz="0" w:space="0" w:color="auto"/>
        <w:right w:val="none" w:sz="0" w:space="0" w:color="auto"/>
      </w:divBdr>
    </w:div>
    <w:div w:id="1183589304">
      <w:bodyDiv w:val="1"/>
      <w:marLeft w:val="0"/>
      <w:marRight w:val="0"/>
      <w:marTop w:val="0"/>
      <w:marBottom w:val="0"/>
      <w:divBdr>
        <w:top w:val="none" w:sz="0" w:space="0" w:color="auto"/>
        <w:left w:val="none" w:sz="0" w:space="0" w:color="auto"/>
        <w:bottom w:val="none" w:sz="0" w:space="0" w:color="auto"/>
        <w:right w:val="none" w:sz="0" w:space="0" w:color="auto"/>
      </w:divBdr>
    </w:div>
    <w:div w:id="1183666961">
      <w:bodyDiv w:val="1"/>
      <w:marLeft w:val="0"/>
      <w:marRight w:val="0"/>
      <w:marTop w:val="0"/>
      <w:marBottom w:val="0"/>
      <w:divBdr>
        <w:top w:val="none" w:sz="0" w:space="0" w:color="auto"/>
        <w:left w:val="none" w:sz="0" w:space="0" w:color="auto"/>
        <w:bottom w:val="none" w:sz="0" w:space="0" w:color="auto"/>
        <w:right w:val="none" w:sz="0" w:space="0" w:color="auto"/>
      </w:divBdr>
    </w:div>
    <w:div w:id="1183670371">
      <w:bodyDiv w:val="1"/>
      <w:marLeft w:val="0"/>
      <w:marRight w:val="0"/>
      <w:marTop w:val="0"/>
      <w:marBottom w:val="0"/>
      <w:divBdr>
        <w:top w:val="none" w:sz="0" w:space="0" w:color="auto"/>
        <w:left w:val="none" w:sz="0" w:space="0" w:color="auto"/>
        <w:bottom w:val="none" w:sz="0" w:space="0" w:color="auto"/>
        <w:right w:val="none" w:sz="0" w:space="0" w:color="auto"/>
      </w:divBdr>
    </w:div>
    <w:div w:id="1184174600">
      <w:bodyDiv w:val="1"/>
      <w:marLeft w:val="0"/>
      <w:marRight w:val="0"/>
      <w:marTop w:val="0"/>
      <w:marBottom w:val="0"/>
      <w:divBdr>
        <w:top w:val="none" w:sz="0" w:space="0" w:color="auto"/>
        <w:left w:val="none" w:sz="0" w:space="0" w:color="auto"/>
        <w:bottom w:val="none" w:sz="0" w:space="0" w:color="auto"/>
        <w:right w:val="none" w:sz="0" w:space="0" w:color="auto"/>
      </w:divBdr>
    </w:div>
    <w:div w:id="1184244428">
      <w:bodyDiv w:val="1"/>
      <w:marLeft w:val="0"/>
      <w:marRight w:val="0"/>
      <w:marTop w:val="0"/>
      <w:marBottom w:val="0"/>
      <w:divBdr>
        <w:top w:val="none" w:sz="0" w:space="0" w:color="auto"/>
        <w:left w:val="none" w:sz="0" w:space="0" w:color="auto"/>
        <w:bottom w:val="none" w:sz="0" w:space="0" w:color="auto"/>
        <w:right w:val="none" w:sz="0" w:space="0" w:color="auto"/>
      </w:divBdr>
    </w:div>
    <w:div w:id="1184248312">
      <w:bodyDiv w:val="1"/>
      <w:marLeft w:val="0"/>
      <w:marRight w:val="0"/>
      <w:marTop w:val="0"/>
      <w:marBottom w:val="0"/>
      <w:divBdr>
        <w:top w:val="none" w:sz="0" w:space="0" w:color="auto"/>
        <w:left w:val="none" w:sz="0" w:space="0" w:color="auto"/>
        <w:bottom w:val="none" w:sz="0" w:space="0" w:color="auto"/>
        <w:right w:val="none" w:sz="0" w:space="0" w:color="auto"/>
      </w:divBdr>
    </w:div>
    <w:div w:id="1184318571">
      <w:bodyDiv w:val="1"/>
      <w:marLeft w:val="0"/>
      <w:marRight w:val="0"/>
      <w:marTop w:val="0"/>
      <w:marBottom w:val="0"/>
      <w:divBdr>
        <w:top w:val="none" w:sz="0" w:space="0" w:color="auto"/>
        <w:left w:val="none" w:sz="0" w:space="0" w:color="auto"/>
        <w:bottom w:val="none" w:sz="0" w:space="0" w:color="auto"/>
        <w:right w:val="none" w:sz="0" w:space="0" w:color="auto"/>
      </w:divBdr>
    </w:div>
    <w:div w:id="1184439846">
      <w:bodyDiv w:val="1"/>
      <w:marLeft w:val="0"/>
      <w:marRight w:val="0"/>
      <w:marTop w:val="0"/>
      <w:marBottom w:val="0"/>
      <w:divBdr>
        <w:top w:val="none" w:sz="0" w:space="0" w:color="auto"/>
        <w:left w:val="none" w:sz="0" w:space="0" w:color="auto"/>
        <w:bottom w:val="none" w:sz="0" w:space="0" w:color="auto"/>
        <w:right w:val="none" w:sz="0" w:space="0" w:color="auto"/>
      </w:divBdr>
    </w:div>
    <w:div w:id="1184517155">
      <w:bodyDiv w:val="1"/>
      <w:marLeft w:val="0"/>
      <w:marRight w:val="0"/>
      <w:marTop w:val="0"/>
      <w:marBottom w:val="0"/>
      <w:divBdr>
        <w:top w:val="none" w:sz="0" w:space="0" w:color="auto"/>
        <w:left w:val="none" w:sz="0" w:space="0" w:color="auto"/>
        <w:bottom w:val="none" w:sz="0" w:space="0" w:color="auto"/>
        <w:right w:val="none" w:sz="0" w:space="0" w:color="auto"/>
      </w:divBdr>
    </w:div>
    <w:div w:id="1184782070">
      <w:bodyDiv w:val="1"/>
      <w:marLeft w:val="0"/>
      <w:marRight w:val="0"/>
      <w:marTop w:val="0"/>
      <w:marBottom w:val="0"/>
      <w:divBdr>
        <w:top w:val="none" w:sz="0" w:space="0" w:color="auto"/>
        <w:left w:val="none" w:sz="0" w:space="0" w:color="auto"/>
        <w:bottom w:val="none" w:sz="0" w:space="0" w:color="auto"/>
        <w:right w:val="none" w:sz="0" w:space="0" w:color="auto"/>
      </w:divBdr>
    </w:div>
    <w:div w:id="1185241270">
      <w:bodyDiv w:val="1"/>
      <w:marLeft w:val="0"/>
      <w:marRight w:val="0"/>
      <w:marTop w:val="0"/>
      <w:marBottom w:val="0"/>
      <w:divBdr>
        <w:top w:val="none" w:sz="0" w:space="0" w:color="auto"/>
        <w:left w:val="none" w:sz="0" w:space="0" w:color="auto"/>
        <w:bottom w:val="none" w:sz="0" w:space="0" w:color="auto"/>
        <w:right w:val="none" w:sz="0" w:space="0" w:color="auto"/>
      </w:divBdr>
    </w:div>
    <w:div w:id="1185556117">
      <w:bodyDiv w:val="1"/>
      <w:marLeft w:val="0"/>
      <w:marRight w:val="0"/>
      <w:marTop w:val="0"/>
      <w:marBottom w:val="0"/>
      <w:divBdr>
        <w:top w:val="none" w:sz="0" w:space="0" w:color="auto"/>
        <w:left w:val="none" w:sz="0" w:space="0" w:color="auto"/>
        <w:bottom w:val="none" w:sz="0" w:space="0" w:color="auto"/>
        <w:right w:val="none" w:sz="0" w:space="0" w:color="auto"/>
      </w:divBdr>
    </w:div>
    <w:div w:id="1185561308">
      <w:bodyDiv w:val="1"/>
      <w:marLeft w:val="0"/>
      <w:marRight w:val="0"/>
      <w:marTop w:val="0"/>
      <w:marBottom w:val="0"/>
      <w:divBdr>
        <w:top w:val="none" w:sz="0" w:space="0" w:color="auto"/>
        <w:left w:val="none" w:sz="0" w:space="0" w:color="auto"/>
        <w:bottom w:val="none" w:sz="0" w:space="0" w:color="auto"/>
        <w:right w:val="none" w:sz="0" w:space="0" w:color="auto"/>
      </w:divBdr>
    </w:div>
    <w:div w:id="1185679963">
      <w:bodyDiv w:val="1"/>
      <w:marLeft w:val="0"/>
      <w:marRight w:val="0"/>
      <w:marTop w:val="0"/>
      <w:marBottom w:val="0"/>
      <w:divBdr>
        <w:top w:val="none" w:sz="0" w:space="0" w:color="auto"/>
        <w:left w:val="none" w:sz="0" w:space="0" w:color="auto"/>
        <w:bottom w:val="none" w:sz="0" w:space="0" w:color="auto"/>
        <w:right w:val="none" w:sz="0" w:space="0" w:color="auto"/>
      </w:divBdr>
    </w:div>
    <w:div w:id="1185708430">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6093155">
      <w:bodyDiv w:val="1"/>
      <w:marLeft w:val="0"/>
      <w:marRight w:val="0"/>
      <w:marTop w:val="0"/>
      <w:marBottom w:val="0"/>
      <w:divBdr>
        <w:top w:val="none" w:sz="0" w:space="0" w:color="auto"/>
        <w:left w:val="none" w:sz="0" w:space="0" w:color="auto"/>
        <w:bottom w:val="none" w:sz="0" w:space="0" w:color="auto"/>
        <w:right w:val="none" w:sz="0" w:space="0" w:color="auto"/>
      </w:divBdr>
    </w:div>
    <w:div w:id="1186093934">
      <w:bodyDiv w:val="1"/>
      <w:marLeft w:val="0"/>
      <w:marRight w:val="0"/>
      <w:marTop w:val="0"/>
      <w:marBottom w:val="0"/>
      <w:divBdr>
        <w:top w:val="none" w:sz="0" w:space="0" w:color="auto"/>
        <w:left w:val="none" w:sz="0" w:space="0" w:color="auto"/>
        <w:bottom w:val="none" w:sz="0" w:space="0" w:color="auto"/>
        <w:right w:val="none" w:sz="0" w:space="0" w:color="auto"/>
      </w:divBdr>
    </w:div>
    <w:div w:id="1186214968">
      <w:bodyDiv w:val="1"/>
      <w:marLeft w:val="0"/>
      <w:marRight w:val="0"/>
      <w:marTop w:val="0"/>
      <w:marBottom w:val="0"/>
      <w:divBdr>
        <w:top w:val="none" w:sz="0" w:space="0" w:color="auto"/>
        <w:left w:val="none" w:sz="0" w:space="0" w:color="auto"/>
        <w:bottom w:val="none" w:sz="0" w:space="0" w:color="auto"/>
        <w:right w:val="none" w:sz="0" w:space="0" w:color="auto"/>
      </w:divBdr>
    </w:div>
    <w:div w:id="1186215006">
      <w:bodyDiv w:val="1"/>
      <w:marLeft w:val="0"/>
      <w:marRight w:val="0"/>
      <w:marTop w:val="0"/>
      <w:marBottom w:val="0"/>
      <w:divBdr>
        <w:top w:val="none" w:sz="0" w:space="0" w:color="auto"/>
        <w:left w:val="none" w:sz="0" w:space="0" w:color="auto"/>
        <w:bottom w:val="none" w:sz="0" w:space="0" w:color="auto"/>
        <w:right w:val="none" w:sz="0" w:space="0" w:color="auto"/>
      </w:divBdr>
    </w:div>
    <w:div w:id="1186284758">
      <w:bodyDiv w:val="1"/>
      <w:marLeft w:val="0"/>
      <w:marRight w:val="0"/>
      <w:marTop w:val="0"/>
      <w:marBottom w:val="0"/>
      <w:divBdr>
        <w:top w:val="none" w:sz="0" w:space="0" w:color="auto"/>
        <w:left w:val="none" w:sz="0" w:space="0" w:color="auto"/>
        <w:bottom w:val="none" w:sz="0" w:space="0" w:color="auto"/>
        <w:right w:val="none" w:sz="0" w:space="0" w:color="auto"/>
      </w:divBdr>
    </w:div>
    <w:div w:id="1186751890">
      <w:bodyDiv w:val="1"/>
      <w:marLeft w:val="0"/>
      <w:marRight w:val="0"/>
      <w:marTop w:val="0"/>
      <w:marBottom w:val="0"/>
      <w:divBdr>
        <w:top w:val="none" w:sz="0" w:space="0" w:color="auto"/>
        <w:left w:val="none" w:sz="0" w:space="0" w:color="auto"/>
        <w:bottom w:val="none" w:sz="0" w:space="0" w:color="auto"/>
        <w:right w:val="none" w:sz="0" w:space="0" w:color="auto"/>
      </w:divBdr>
    </w:div>
    <w:div w:id="1186820724">
      <w:bodyDiv w:val="1"/>
      <w:marLeft w:val="0"/>
      <w:marRight w:val="0"/>
      <w:marTop w:val="0"/>
      <w:marBottom w:val="0"/>
      <w:divBdr>
        <w:top w:val="none" w:sz="0" w:space="0" w:color="auto"/>
        <w:left w:val="none" w:sz="0" w:space="0" w:color="auto"/>
        <w:bottom w:val="none" w:sz="0" w:space="0" w:color="auto"/>
        <w:right w:val="none" w:sz="0" w:space="0" w:color="auto"/>
      </w:divBdr>
    </w:div>
    <w:div w:id="1186939214">
      <w:bodyDiv w:val="1"/>
      <w:marLeft w:val="0"/>
      <w:marRight w:val="0"/>
      <w:marTop w:val="0"/>
      <w:marBottom w:val="0"/>
      <w:divBdr>
        <w:top w:val="none" w:sz="0" w:space="0" w:color="auto"/>
        <w:left w:val="none" w:sz="0" w:space="0" w:color="auto"/>
        <w:bottom w:val="none" w:sz="0" w:space="0" w:color="auto"/>
        <w:right w:val="none" w:sz="0" w:space="0" w:color="auto"/>
      </w:divBdr>
    </w:div>
    <w:div w:id="1186939701">
      <w:bodyDiv w:val="1"/>
      <w:marLeft w:val="0"/>
      <w:marRight w:val="0"/>
      <w:marTop w:val="0"/>
      <w:marBottom w:val="0"/>
      <w:divBdr>
        <w:top w:val="none" w:sz="0" w:space="0" w:color="auto"/>
        <w:left w:val="none" w:sz="0" w:space="0" w:color="auto"/>
        <w:bottom w:val="none" w:sz="0" w:space="0" w:color="auto"/>
        <w:right w:val="none" w:sz="0" w:space="0" w:color="auto"/>
      </w:divBdr>
    </w:div>
    <w:div w:id="1187056710">
      <w:bodyDiv w:val="1"/>
      <w:marLeft w:val="0"/>
      <w:marRight w:val="0"/>
      <w:marTop w:val="0"/>
      <w:marBottom w:val="0"/>
      <w:divBdr>
        <w:top w:val="none" w:sz="0" w:space="0" w:color="auto"/>
        <w:left w:val="none" w:sz="0" w:space="0" w:color="auto"/>
        <w:bottom w:val="none" w:sz="0" w:space="0" w:color="auto"/>
        <w:right w:val="none" w:sz="0" w:space="0" w:color="auto"/>
      </w:divBdr>
    </w:div>
    <w:div w:id="1187141364">
      <w:bodyDiv w:val="1"/>
      <w:marLeft w:val="0"/>
      <w:marRight w:val="0"/>
      <w:marTop w:val="0"/>
      <w:marBottom w:val="0"/>
      <w:divBdr>
        <w:top w:val="none" w:sz="0" w:space="0" w:color="auto"/>
        <w:left w:val="none" w:sz="0" w:space="0" w:color="auto"/>
        <w:bottom w:val="none" w:sz="0" w:space="0" w:color="auto"/>
        <w:right w:val="none" w:sz="0" w:space="0" w:color="auto"/>
      </w:divBdr>
    </w:div>
    <w:div w:id="1187207589">
      <w:bodyDiv w:val="1"/>
      <w:marLeft w:val="0"/>
      <w:marRight w:val="0"/>
      <w:marTop w:val="0"/>
      <w:marBottom w:val="0"/>
      <w:divBdr>
        <w:top w:val="none" w:sz="0" w:space="0" w:color="auto"/>
        <w:left w:val="none" w:sz="0" w:space="0" w:color="auto"/>
        <w:bottom w:val="none" w:sz="0" w:space="0" w:color="auto"/>
        <w:right w:val="none" w:sz="0" w:space="0" w:color="auto"/>
      </w:divBdr>
    </w:div>
    <w:div w:id="1187403683">
      <w:bodyDiv w:val="1"/>
      <w:marLeft w:val="0"/>
      <w:marRight w:val="0"/>
      <w:marTop w:val="0"/>
      <w:marBottom w:val="0"/>
      <w:divBdr>
        <w:top w:val="none" w:sz="0" w:space="0" w:color="auto"/>
        <w:left w:val="none" w:sz="0" w:space="0" w:color="auto"/>
        <w:bottom w:val="none" w:sz="0" w:space="0" w:color="auto"/>
        <w:right w:val="none" w:sz="0" w:space="0" w:color="auto"/>
      </w:divBdr>
    </w:div>
    <w:div w:id="1188103953">
      <w:bodyDiv w:val="1"/>
      <w:marLeft w:val="0"/>
      <w:marRight w:val="0"/>
      <w:marTop w:val="0"/>
      <w:marBottom w:val="0"/>
      <w:divBdr>
        <w:top w:val="none" w:sz="0" w:space="0" w:color="auto"/>
        <w:left w:val="none" w:sz="0" w:space="0" w:color="auto"/>
        <w:bottom w:val="none" w:sz="0" w:space="0" w:color="auto"/>
        <w:right w:val="none" w:sz="0" w:space="0" w:color="auto"/>
      </w:divBdr>
    </w:div>
    <w:div w:id="1188104237">
      <w:bodyDiv w:val="1"/>
      <w:marLeft w:val="0"/>
      <w:marRight w:val="0"/>
      <w:marTop w:val="0"/>
      <w:marBottom w:val="0"/>
      <w:divBdr>
        <w:top w:val="none" w:sz="0" w:space="0" w:color="auto"/>
        <w:left w:val="none" w:sz="0" w:space="0" w:color="auto"/>
        <w:bottom w:val="none" w:sz="0" w:space="0" w:color="auto"/>
        <w:right w:val="none" w:sz="0" w:space="0" w:color="auto"/>
      </w:divBdr>
    </w:div>
    <w:div w:id="1188371057">
      <w:bodyDiv w:val="1"/>
      <w:marLeft w:val="0"/>
      <w:marRight w:val="0"/>
      <w:marTop w:val="0"/>
      <w:marBottom w:val="0"/>
      <w:divBdr>
        <w:top w:val="none" w:sz="0" w:space="0" w:color="auto"/>
        <w:left w:val="none" w:sz="0" w:space="0" w:color="auto"/>
        <w:bottom w:val="none" w:sz="0" w:space="0" w:color="auto"/>
        <w:right w:val="none" w:sz="0" w:space="0" w:color="auto"/>
      </w:divBdr>
    </w:div>
    <w:div w:id="1188524952">
      <w:bodyDiv w:val="1"/>
      <w:marLeft w:val="0"/>
      <w:marRight w:val="0"/>
      <w:marTop w:val="0"/>
      <w:marBottom w:val="0"/>
      <w:divBdr>
        <w:top w:val="none" w:sz="0" w:space="0" w:color="auto"/>
        <w:left w:val="none" w:sz="0" w:space="0" w:color="auto"/>
        <w:bottom w:val="none" w:sz="0" w:space="0" w:color="auto"/>
        <w:right w:val="none" w:sz="0" w:space="0" w:color="auto"/>
      </w:divBdr>
    </w:div>
    <w:div w:id="1188526726">
      <w:bodyDiv w:val="1"/>
      <w:marLeft w:val="0"/>
      <w:marRight w:val="0"/>
      <w:marTop w:val="0"/>
      <w:marBottom w:val="0"/>
      <w:divBdr>
        <w:top w:val="none" w:sz="0" w:space="0" w:color="auto"/>
        <w:left w:val="none" w:sz="0" w:space="0" w:color="auto"/>
        <w:bottom w:val="none" w:sz="0" w:space="0" w:color="auto"/>
        <w:right w:val="none" w:sz="0" w:space="0" w:color="auto"/>
      </w:divBdr>
    </w:div>
    <w:div w:id="1188715010">
      <w:bodyDiv w:val="1"/>
      <w:marLeft w:val="0"/>
      <w:marRight w:val="0"/>
      <w:marTop w:val="0"/>
      <w:marBottom w:val="0"/>
      <w:divBdr>
        <w:top w:val="none" w:sz="0" w:space="0" w:color="auto"/>
        <w:left w:val="none" w:sz="0" w:space="0" w:color="auto"/>
        <w:bottom w:val="none" w:sz="0" w:space="0" w:color="auto"/>
        <w:right w:val="none" w:sz="0" w:space="0" w:color="auto"/>
      </w:divBdr>
    </w:div>
    <w:div w:id="1188719906">
      <w:bodyDiv w:val="1"/>
      <w:marLeft w:val="0"/>
      <w:marRight w:val="0"/>
      <w:marTop w:val="0"/>
      <w:marBottom w:val="0"/>
      <w:divBdr>
        <w:top w:val="none" w:sz="0" w:space="0" w:color="auto"/>
        <w:left w:val="none" w:sz="0" w:space="0" w:color="auto"/>
        <w:bottom w:val="none" w:sz="0" w:space="0" w:color="auto"/>
        <w:right w:val="none" w:sz="0" w:space="0" w:color="auto"/>
      </w:divBdr>
    </w:div>
    <w:div w:id="1188984391">
      <w:bodyDiv w:val="1"/>
      <w:marLeft w:val="0"/>
      <w:marRight w:val="0"/>
      <w:marTop w:val="0"/>
      <w:marBottom w:val="0"/>
      <w:divBdr>
        <w:top w:val="none" w:sz="0" w:space="0" w:color="auto"/>
        <w:left w:val="none" w:sz="0" w:space="0" w:color="auto"/>
        <w:bottom w:val="none" w:sz="0" w:space="0" w:color="auto"/>
        <w:right w:val="none" w:sz="0" w:space="0" w:color="auto"/>
      </w:divBdr>
    </w:div>
    <w:div w:id="1189291248">
      <w:bodyDiv w:val="1"/>
      <w:marLeft w:val="0"/>
      <w:marRight w:val="0"/>
      <w:marTop w:val="0"/>
      <w:marBottom w:val="0"/>
      <w:divBdr>
        <w:top w:val="none" w:sz="0" w:space="0" w:color="auto"/>
        <w:left w:val="none" w:sz="0" w:space="0" w:color="auto"/>
        <w:bottom w:val="none" w:sz="0" w:space="0" w:color="auto"/>
        <w:right w:val="none" w:sz="0" w:space="0" w:color="auto"/>
      </w:divBdr>
    </w:div>
    <w:div w:id="1189565113">
      <w:bodyDiv w:val="1"/>
      <w:marLeft w:val="0"/>
      <w:marRight w:val="0"/>
      <w:marTop w:val="0"/>
      <w:marBottom w:val="0"/>
      <w:divBdr>
        <w:top w:val="none" w:sz="0" w:space="0" w:color="auto"/>
        <w:left w:val="none" w:sz="0" w:space="0" w:color="auto"/>
        <w:bottom w:val="none" w:sz="0" w:space="0" w:color="auto"/>
        <w:right w:val="none" w:sz="0" w:space="0" w:color="auto"/>
      </w:divBdr>
    </w:div>
    <w:div w:id="1189753381">
      <w:bodyDiv w:val="1"/>
      <w:marLeft w:val="0"/>
      <w:marRight w:val="0"/>
      <w:marTop w:val="0"/>
      <w:marBottom w:val="0"/>
      <w:divBdr>
        <w:top w:val="none" w:sz="0" w:space="0" w:color="auto"/>
        <w:left w:val="none" w:sz="0" w:space="0" w:color="auto"/>
        <w:bottom w:val="none" w:sz="0" w:space="0" w:color="auto"/>
        <w:right w:val="none" w:sz="0" w:space="0" w:color="auto"/>
      </w:divBdr>
    </w:div>
    <w:div w:id="1189761853">
      <w:bodyDiv w:val="1"/>
      <w:marLeft w:val="0"/>
      <w:marRight w:val="0"/>
      <w:marTop w:val="0"/>
      <w:marBottom w:val="0"/>
      <w:divBdr>
        <w:top w:val="none" w:sz="0" w:space="0" w:color="auto"/>
        <w:left w:val="none" w:sz="0" w:space="0" w:color="auto"/>
        <w:bottom w:val="none" w:sz="0" w:space="0" w:color="auto"/>
        <w:right w:val="none" w:sz="0" w:space="0" w:color="auto"/>
      </w:divBdr>
    </w:div>
    <w:div w:id="1190030444">
      <w:bodyDiv w:val="1"/>
      <w:marLeft w:val="0"/>
      <w:marRight w:val="0"/>
      <w:marTop w:val="0"/>
      <w:marBottom w:val="0"/>
      <w:divBdr>
        <w:top w:val="none" w:sz="0" w:space="0" w:color="auto"/>
        <w:left w:val="none" w:sz="0" w:space="0" w:color="auto"/>
        <w:bottom w:val="none" w:sz="0" w:space="0" w:color="auto"/>
        <w:right w:val="none" w:sz="0" w:space="0" w:color="auto"/>
      </w:divBdr>
    </w:div>
    <w:div w:id="1190217613">
      <w:bodyDiv w:val="1"/>
      <w:marLeft w:val="0"/>
      <w:marRight w:val="0"/>
      <w:marTop w:val="0"/>
      <w:marBottom w:val="0"/>
      <w:divBdr>
        <w:top w:val="none" w:sz="0" w:space="0" w:color="auto"/>
        <w:left w:val="none" w:sz="0" w:space="0" w:color="auto"/>
        <w:bottom w:val="none" w:sz="0" w:space="0" w:color="auto"/>
        <w:right w:val="none" w:sz="0" w:space="0" w:color="auto"/>
      </w:divBdr>
    </w:div>
    <w:div w:id="1190337562">
      <w:bodyDiv w:val="1"/>
      <w:marLeft w:val="0"/>
      <w:marRight w:val="0"/>
      <w:marTop w:val="0"/>
      <w:marBottom w:val="0"/>
      <w:divBdr>
        <w:top w:val="none" w:sz="0" w:space="0" w:color="auto"/>
        <w:left w:val="none" w:sz="0" w:space="0" w:color="auto"/>
        <w:bottom w:val="none" w:sz="0" w:space="0" w:color="auto"/>
        <w:right w:val="none" w:sz="0" w:space="0" w:color="auto"/>
      </w:divBdr>
    </w:div>
    <w:div w:id="1190341022">
      <w:bodyDiv w:val="1"/>
      <w:marLeft w:val="0"/>
      <w:marRight w:val="0"/>
      <w:marTop w:val="0"/>
      <w:marBottom w:val="0"/>
      <w:divBdr>
        <w:top w:val="none" w:sz="0" w:space="0" w:color="auto"/>
        <w:left w:val="none" w:sz="0" w:space="0" w:color="auto"/>
        <w:bottom w:val="none" w:sz="0" w:space="0" w:color="auto"/>
        <w:right w:val="none" w:sz="0" w:space="0" w:color="auto"/>
      </w:divBdr>
    </w:div>
    <w:div w:id="1190413104">
      <w:bodyDiv w:val="1"/>
      <w:marLeft w:val="0"/>
      <w:marRight w:val="0"/>
      <w:marTop w:val="0"/>
      <w:marBottom w:val="0"/>
      <w:divBdr>
        <w:top w:val="none" w:sz="0" w:space="0" w:color="auto"/>
        <w:left w:val="none" w:sz="0" w:space="0" w:color="auto"/>
        <w:bottom w:val="none" w:sz="0" w:space="0" w:color="auto"/>
        <w:right w:val="none" w:sz="0" w:space="0" w:color="auto"/>
      </w:divBdr>
    </w:div>
    <w:div w:id="1190487501">
      <w:bodyDiv w:val="1"/>
      <w:marLeft w:val="0"/>
      <w:marRight w:val="0"/>
      <w:marTop w:val="0"/>
      <w:marBottom w:val="0"/>
      <w:divBdr>
        <w:top w:val="none" w:sz="0" w:space="0" w:color="auto"/>
        <w:left w:val="none" w:sz="0" w:space="0" w:color="auto"/>
        <w:bottom w:val="none" w:sz="0" w:space="0" w:color="auto"/>
        <w:right w:val="none" w:sz="0" w:space="0" w:color="auto"/>
      </w:divBdr>
    </w:div>
    <w:div w:id="1190724676">
      <w:bodyDiv w:val="1"/>
      <w:marLeft w:val="0"/>
      <w:marRight w:val="0"/>
      <w:marTop w:val="0"/>
      <w:marBottom w:val="0"/>
      <w:divBdr>
        <w:top w:val="none" w:sz="0" w:space="0" w:color="auto"/>
        <w:left w:val="none" w:sz="0" w:space="0" w:color="auto"/>
        <w:bottom w:val="none" w:sz="0" w:space="0" w:color="auto"/>
        <w:right w:val="none" w:sz="0" w:space="0" w:color="auto"/>
      </w:divBdr>
    </w:div>
    <w:div w:id="1191139436">
      <w:bodyDiv w:val="1"/>
      <w:marLeft w:val="0"/>
      <w:marRight w:val="0"/>
      <w:marTop w:val="0"/>
      <w:marBottom w:val="0"/>
      <w:divBdr>
        <w:top w:val="none" w:sz="0" w:space="0" w:color="auto"/>
        <w:left w:val="none" w:sz="0" w:space="0" w:color="auto"/>
        <w:bottom w:val="none" w:sz="0" w:space="0" w:color="auto"/>
        <w:right w:val="none" w:sz="0" w:space="0" w:color="auto"/>
      </w:divBdr>
    </w:div>
    <w:div w:id="1191263002">
      <w:bodyDiv w:val="1"/>
      <w:marLeft w:val="0"/>
      <w:marRight w:val="0"/>
      <w:marTop w:val="0"/>
      <w:marBottom w:val="0"/>
      <w:divBdr>
        <w:top w:val="none" w:sz="0" w:space="0" w:color="auto"/>
        <w:left w:val="none" w:sz="0" w:space="0" w:color="auto"/>
        <w:bottom w:val="none" w:sz="0" w:space="0" w:color="auto"/>
        <w:right w:val="none" w:sz="0" w:space="0" w:color="auto"/>
      </w:divBdr>
    </w:div>
    <w:div w:id="1191648783">
      <w:bodyDiv w:val="1"/>
      <w:marLeft w:val="0"/>
      <w:marRight w:val="0"/>
      <w:marTop w:val="0"/>
      <w:marBottom w:val="0"/>
      <w:divBdr>
        <w:top w:val="none" w:sz="0" w:space="0" w:color="auto"/>
        <w:left w:val="none" w:sz="0" w:space="0" w:color="auto"/>
        <w:bottom w:val="none" w:sz="0" w:space="0" w:color="auto"/>
        <w:right w:val="none" w:sz="0" w:space="0" w:color="auto"/>
      </w:divBdr>
    </w:div>
    <w:div w:id="1191912769">
      <w:bodyDiv w:val="1"/>
      <w:marLeft w:val="0"/>
      <w:marRight w:val="0"/>
      <w:marTop w:val="0"/>
      <w:marBottom w:val="0"/>
      <w:divBdr>
        <w:top w:val="none" w:sz="0" w:space="0" w:color="auto"/>
        <w:left w:val="none" w:sz="0" w:space="0" w:color="auto"/>
        <w:bottom w:val="none" w:sz="0" w:space="0" w:color="auto"/>
        <w:right w:val="none" w:sz="0" w:space="0" w:color="auto"/>
      </w:divBdr>
    </w:div>
    <w:div w:id="1191914178">
      <w:bodyDiv w:val="1"/>
      <w:marLeft w:val="0"/>
      <w:marRight w:val="0"/>
      <w:marTop w:val="0"/>
      <w:marBottom w:val="0"/>
      <w:divBdr>
        <w:top w:val="none" w:sz="0" w:space="0" w:color="auto"/>
        <w:left w:val="none" w:sz="0" w:space="0" w:color="auto"/>
        <w:bottom w:val="none" w:sz="0" w:space="0" w:color="auto"/>
        <w:right w:val="none" w:sz="0" w:space="0" w:color="auto"/>
      </w:divBdr>
    </w:div>
    <w:div w:id="1191918412">
      <w:bodyDiv w:val="1"/>
      <w:marLeft w:val="0"/>
      <w:marRight w:val="0"/>
      <w:marTop w:val="0"/>
      <w:marBottom w:val="0"/>
      <w:divBdr>
        <w:top w:val="none" w:sz="0" w:space="0" w:color="auto"/>
        <w:left w:val="none" w:sz="0" w:space="0" w:color="auto"/>
        <w:bottom w:val="none" w:sz="0" w:space="0" w:color="auto"/>
        <w:right w:val="none" w:sz="0" w:space="0" w:color="auto"/>
      </w:divBdr>
    </w:div>
    <w:div w:id="1192065939">
      <w:bodyDiv w:val="1"/>
      <w:marLeft w:val="0"/>
      <w:marRight w:val="0"/>
      <w:marTop w:val="0"/>
      <w:marBottom w:val="0"/>
      <w:divBdr>
        <w:top w:val="none" w:sz="0" w:space="0" w:color="auto"/>
        <w:left w:val="none" w:sz="0" w:space="0" w:color="auto"/>
        <w:bottom w:val="none" w:sz="0" w:space="0" w:color="auto"/>
        <w:right w:val="none" w:sz="0" w:space="0" w:color="auto"/>
      </w:divBdr>
    </w:div>
    <w:div w:id="1192457301">
      <w:bodyDiv w:val="1"/>
      <w:marLeft w:val="0"/>
      <w:marRight w:val="0"/>
      <w:marTop w:val="0"/>
      <w:marBottom w:val="0"/>
      <w:divBdr>
        <w:top w:val="none" w:sz="0" w:space="0" w:color="auto"/>
        <w:left w:val="none" w:sz="0" w:space="0" w:color="auto"/>
        <w:bottom w:val="none" w:sz="0" w:space="0" w:color="auto"/>
        <w:right w:val="none" w:sz="0" w:space="0" w:color="auto"/>
      </w:divBdr>
    </w:div>
    <w:div w:id="1192651274">
      <w:bodyDiv w:val="1"/>
      <w:marLeft w:val="0"/>
      <w:marRight w:val="0"/>
      <w:marTop w:val="0"/>
      <w:marBottom w:val="0"/>
      <w:divBdr>
        <w:top w:val="none" w:sz="0" w:space="0" w:color="auto"/>
        <w:left w:val="none" w:sz="0" w:space="0" w:color="auto"/>
        <w:bottom w:val="none" w:sz="0" w:space="0" w:color="auto"/>
        <w:right w:val="none" w:sz="0" w:space="0" w:color="auto"/>
      </w:divBdr>
    </w:div>
    <w:div w:id="1192691091">
      <w:bodyDiv w:val="1"/>
      <w:marLeft w:val="0"/>
      <w:marRight w:val="0"/>
      <w:marTop w:val="0"/>
      <w:marBottom w:val="0"/>
      <w:divBdr>
        <w:top w:val="none" w:sz="0" w:space="0" w:color="auto"/>
        <w:left w:val="none" w:sz="0" w:space="0" w:color="auto"/>
        <w:bottom w:val="none" w:sz="0" w:space="0" w:color="auto"/>
        <w:right w:val="none" w:sz="0" w:space="0" w:color="auto"/>
      </w:divBdr>
    </w:div>
    <w:div w:id="1192960616">
      <w:bodyDiv w:val="1"/>
      <w:marLeft w:val="0"/>
      <w:marRight w:val="0"/>
      <w:marTop w:val="0"/>
      <w:marBottom w:val="0"/>
      <w:divBdr>
        <w:top w:val="none" w:sz="0" w:space="0" w:color="auto"/>
        <w:left w:val="none" w:sz="0" w:space="0" w:color="auto"/>
        <w:bottom w:val="none" w:sz="0" w:space="0" w:color="auto"/>
        <w:right w:val="none" w:sz="0" w:space="0" w:color="auto"/>
      </w:divBdr>
    </w:div>
    <w:div w:id="1193109707">
      <w:bodyDiv w:val="1"/>
      <w:marLeft w:val="0"/>
      <w:marRight w:val="0"/>
      <w:marTop w:val="0"/>
      <w:marBottom w:val="0"/>
      <w:divBdr>
        <w:top w:val="none" w:sz="0" w:space="0" w:color="auto"/>
        <w:left w:val="none" w:sz="0" w:space="0" w:color="auto"/>
        <w:bottom w:val="none" w:sz="0" w:space="0" w:color="auto"/>
        <w:right w:val="none" w:sz="0" w:space="0" w:color="auto"/>
      </w:divBdr>
    </w:div>
    <w:div w:id="1193492962">
      <w:bodyDiv w:val="1"/>
      <w:marLeft w:val="0"/>
      <w:marRight w:val="0"/>
      <w:marTop w:val="0"/>
      <w:marBottom w:val="0"/>
      <w:divBdr>
        <w:top w:val="none" w:sz="0" w:space="0" w:color="auto"/>
        <w:left w:val="none" w:sz="0" w:space="0" w:color="auto"/>
        <w:bottom w:val="none" w:sz="0" w:space="0" w:color="auto"/>
        <w:right w:val="none" w:sz="0" w:space="0" w:color="auto"/>
      </w:divBdr>
    </w:div>
    <w:div w:id="1193500709">
      <w:bodyDiv w:val="1"/>
      <w:marLeft w:val="0"/>
      <w:marRight w:val="0"/>
      <w:marTop w:val="0"/>
      <w:marBottom w:val="0"/>
      <w:divBdr>
        <w:top w:val="none" w:sz="0" w:space="0" w:color="auto"/>
        <w:left w:val="none" w:sz="0" w:space="0" w:color="auto"/>
        <w:bottom w:val="none" w:sz="0" w:space="0" w:color="auto"/>
        <w:right w:val="none" w:sz="0" w:space="0" w:color="auto"/>
      </w:divBdr>
    </w:div>
    <w:div w:id="1193613627">
      <w:bodyDiv w:val="1"/>
      <w:marLeft w:val="0"/>
      <w:marRight w:val="0"/>
      <w:marTop w:val="0"/>
      <w:marBottom w:val="0"/>
      <w:divBdr>
        <w:top w:val="none" w:sz="0" w:space="0" w:color="auto"/>
        <w:left w:val="none" w:sz="0" w:space="0" w:color="auto"/>
        <w:bottom w:val="none" w:sz="0" w:space="0" w:color="auto"/>
        <w:right w:val="none" w:sz="0" w:space="0" w:color="auto"/>
      </w:divBdr>
    </w:div>
    <w:div w:id="1194004618">
      <w:bodyDiv w:val="1"/>
      <w:marLeft w:val="0"/>
      <w:marRight w:val="0"/>
      <w:marTop w:val="0"/>
      <w:marBottom w:val="0"/>
      <w:divBdr>
        <w:top w:val="none" w:sz="0" w:space="0" w:color="auto"/>
        <w:left w:val="none" w:sz="0" w:space="0" w:color="auto"/>
        <w:bottom w:val="none" w:sz="0" w:space="0" w:color="auto"/>
        <w:right w:val="none" w:sz="0" w:space="0" w:color="auto"/>
      </w:divBdr>
    </w:div>
    <w:div w:id="1194197905">
      <w:bodyDiv w:val="1"/>
      <w:marLeft w:val="0"/>
      <w:marRight w:val="0"/>
      <w:marTop w:val="0"/>
      <w:marBottom w:val="0"/>
      <w:divBdr>
        <w:top w:val="none" w:sz="0" w:space="0" w:color="auto"/>
        <w:left w:val="none" w:sz="0" w:space="0" w:color="auto"/>
        <w:bottom w:val="none" w:sz="0" w:space="0" w:color="auto"/>
        <w:right w:val="none" w:sz="0" w:space="0" w:color="auto"/>
      </w:divBdr>
    </w:div>
    <w:div w:id="1194460345">
      <w:bodyDiv w:val="1"/>
      <w:marLeft w:val="0"/>
      <w:marRight w:val="0"/>
      <w:marTop w:val="0"/>
      <w:marBottom w:val="0"/>
      <w:divBdr>
        <w:top w:val="none" w:sz="0" w:space="0" w:color="auto"/>
        <w:left w:val="none" w:sz="0" w:space="0" w:color="auto"/>
        <w:bottom w:val="none" w:sz="0" w:space="0" w:color="auto"/>
        <w:right w:val="none" w:sz="0" w:space="0" w:color="auto"/>
      </w:divBdr>
    </w:div>
    <w:div w:id="1194491500">
      <w:bodyDiv w:val="1"/>
      <w:marLeft w:val="0"/>
      <w:marRight w:val="0"/>
      <w:marTop w:val="0"/>
      <w:marBottom w:val="0"/>
      <w:divBdr>
        <w:top w:val="none" w:sz="0" w:space="0" w:color="auto"/>
        <w:left w:val="none" w:sz="0" w:space="0" w:color="auto"/>
        <w:bottom w:val="none" w:sz="0" w:space="0" w:color="auto"/>
        <w:right w:val="none" w:sz="0" w:space="0" w:color="auto"/>
      </w:divBdr>
    </w:div>
    <w:div w:id="1195074158">
      <w:bodyDiv w:val="1"/>
      <w:marLeft w:val="0"/>
      <w:marRight w:val="0"/>
      <w:marTop w:val="0"/>
      <w:marBottom w:val="0"/>
      <w:divBdr>
        <w:top w:val="none" w:sz="0" w:space="0" w:color="auto"/>
        <w:left w:val="none" w:sz="0" w:space="0" w:color="auto"/>
        <w:bottom w:val="none" w:sz="0" w:space="0" w:color="auto"/>
        <w:right w:val="none" w:sz="0" w:space="0" w:color="auto"/>
      </w:divBdr>
    </w:div>
    <w:div w:id="1195078331">
      <w:bodyDiv w:val="1"/>
      <w:marLeft w:val="0"/>
      <w:marRight w:val="0"/>
      <w:marTop w:val="0"/>
      <w:marBottom w:val="0"/>
      <w:divBdr>
        <w:top w:val="none" w:sz="0" w:space="0" w:color="auto"/>
        <w:left w:val="none" w:sz="0" w:space="0" w:color="auto"/>
        <w:bottom w:val="none" w:sz="0" w:space="0" w:color="auto"/>
        <w:right w:val="none" w:sz="0" w:space="0" w:color="auto"/>
      </w:divBdr>
    </w:div>
    <w:div w:id="1195191367">
      <w:bodyDiv w:val="1"/>
      <w:marLeft w:val="0"/>
      <w:marRight w:val="0"/>
      <w:marTop w:val="0"/>
      <w:marBottom w:val="0"/>
      <w:divBdr>
        <w:top w:val="none" w:sz="0" w:space="0" w:color="auto"/>
        <w:left w:val="none" w:sz="0" w:space="0" w:color="auto"/>
        <w:bottom w:val="none" w:sz="0" w:space="0" w:color="auto"/>
        <w:right w:val="none" w:sz="0" w:space="0" w:color="auto"/>
      </w:divBdr>
    </w:div>
    <w:div w:id="1195311206">
      <w:bodyDiv w:val="1"/>
      <w:marLeft w:val="0"/>
      <w:marRight w:val="0"/>
      <w:marTop w:val="0"/>
      <w:marBottom w:val="0"/>
      <w:divBdr>
        <w:top w:val="none" w:sz="0" w:space="0" w:color="auto"/>
        <w:left w:val="none" w:sz="0" w:space="0" w:color="auto"/>
        <w:bottom w:val="none" w:sz="0" w:space="0" w:color="auto"/>
        <w:right w:val="none" w:sz="0" w:space="0" w:color="auto"/>
      </w:divBdr>
    </w:div>
    <w:div w:id="119534323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196119413">
      <w:bodyDiv w:val="1"/>
      <w:marLeft w:val="0"/>
      <w:marRight w:val="0"/>
      <w:marTop w:val="0"/>
      <w:marBottom w:val="0"/>
      <w:divBdr>
        <w:top w:val="none" w:sz="0" w:space="0" w:color="auto"/>
        <w:left w:val="none" w:sz="0" w:space="0" w:color="auto"/>
        <w:bottom w:val="none" w:sz="0" w:space="0" w:color="auto"/>
        <w:right w:val="none" w:sz="0" w:space="0" w:color="auto"/>
      </w:divBdr>
    </w:div>
    <w:div w:id="1196237942">
      <w:bodyDiv w:val="1"/>
      <w:marLeft w:val="0"/>
      <w:marRight w:val="0"/>
      <w:marTop w:val="0"/>
      <w:marBottom w:val="0"/>
      <w:divBdr>
        <w:top w:val="none" w:sz="0" w:space="0" w:color="auto"/>
        <w:left w:val="none" w:sz="0" w:space="0" w:color="auto"/>
        <w:bottom w:val="none" w:sz="0" w:space="0" w:color="auto"/>
        <w:right w:val="none" w:sz="0" w:space="0" w:color="auto"/>
      </w:divBdr>
    </w:div>
    <w:div w:id="1196770077">
      <w:bodyDiv w:val="1"/>
      <w:marLeft w:val="0"/>
      <w:marRight w:val="0"/>
      <w:marTop w:val="0"/>
      <w:marBottom w:val="0"/>
      <w:divBdr>
        <w:top w:val="none" w:sz="0" w:space="0" w:color="auto"/>
        <w:left w:val="none" w:sz="0" w:space="0" w:color="auto"/>
        <w:bottom w:val="none" w:sz="0" w:space="0" w:color="auto"/>
        <w:right w:val="none" w:sz="0" w:space="0" w:color="auto"/>
      </w:divBdr>
    </w:div>
    <w:div w:id="1197037997">
      <w:bodyDiv w:val="1"/>
      <w:marLeft w:val="0"/>
      <w:marRight w:val="0"/>
      <w:marTop w:val="0"/>
      <w:marBottom w:val="0"/>
      <w:divBdr>
        <w:top w:val="none" w:sz="0" w:space="0" w:color="auto"/>
        <w:left w:val="none" w:sz="0" w:space="0" w:color="auto"/>
        <w:bottom w:val="none" w:sz="0" w:space="0" w:color="auto"/>
        <w:right w:val="none" w:sz="0" w:space="0" w:color="auto"/>
      </w:divBdr>
    </w:div>
    <w:div w:id="1197038769">
      <w:bodyDiv w:val="1"/>
      <w:marLeft w:val="0"/>
      <w:marRight w:val="0"/>
      <w:marTop w:val="0"/>
      <w:marBottom w:val="0"/>
      <w:divBdr>
        <w:top w:val="none" w:sz="0" w:space="0" w:color="auto"/>
        <w:left w:val="none" w:sz="0" w:space="0" w:color="auto"/>
        <w:bottom w:val="none" w:sz="0" w:space="0" w:color="auto"/>
        <w:right w:val="none" w:sz="0" w:space="0" w:color="auto"/>
      </w:divBdr>
      <w:divsChild>
        <w:div w:id="716467373">
          <w:marLeft w:val="0"/>
          <w:marRight w:val="0"/>
          <w:marTop w:val="0"/>
          <w:marBottom w:val="0"/>
          <w:divBdr>
            <w:top w:val="none" w:sz="0" w:space="0" w:color="auto"/>
            <w:left w:val="none" w:sz="0" w:space="0" w:color="auto"/>
            <w:bottom w:val="none" w:sz="0" w:space="0" w:color="auto"/>
            <w:right w:val="none" w:sz="0" w:space="0" w:color="auto"/>
          </w:divBdr>
        </w:div>
      </w:divsChild>
    </w:div>
    <w:div w:id="1197157044">
      <w:bodyDiv w:val="1"/>
      <w:marLeft w:val="0"/>
      <w:marRight w:val="0"/>
      <w:marTop w:val="0"/>
      <w:marBottom w:val="0"/>
      <w:divBdr>
        <w:top w:val="none" w:sz="0" w:space="0" w:color="auto"/>
        <w:left w:val="none" w:sz="0" w:space="0" w:color="auto"/>
        <w:bottom w:val="none" w:sz="0" w:space="0" w:color="auto"/>
        <w:right w:val="none" w:sz="0" w:space="0" w:color="auto"/>
      </w:divBdr>
    </w:div>
    <w:div w:id="1197235573">
      <w:bodyDiv w:val="1"/>
      <w:marLeft w:val="0"/>
      <w:marRight w:val="0"/>
      <w:marTop w:val="0"/>
      <w:marBottom w:val="0"/>
      <w:divBdr>
        <w:top w:val="none" w:sz="0" w:space="0" w:color="auto"/>
        <w:left w:val="none" w:sz="0" w:space="0" w:color="auto"/>
        <w:bottom w:val="none" w:sz="0" w:space="0" w:color="auto"/>
        <w:right w:val="none" w:sz="0" w:space="0" w:color="auto"/>
      </w:divBdr>
    </w:div>
    <w:div w:id="1197810284">
      <w:bodyDiv w:val="1"/>
      <w:marLeft w:val="0"/>
      <w:marRight w:val="0"/>
      <w:marTop w:val="0"/>
      <w:marBottom w:val="0"/>
      <w:divBdr>
        <w:top w:val="none" w:sz="0" w:space="0" w:color="auto"/>
        <w:left w:val="none" w:sz="0" w:space="0" w:color="auto"/>
        <w:bottom w:val="none" w:sz="0" w:space="0" w:color="auto"/>
        <w:right w:val="none" w:sz="0" w:space="0" w:color="auto"/>
      </w:divBdr>
    </w:div>
    <w:div w:id="1198274145">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279797">
      <w:bodyDiv w:val="1"/>
      <w:marLeft w:val="0"/>
      <w:marRight w:val="0"/>
      <w:marTop w:val="0"/>
      <w:marBottom w:val="0"/>
      <w:divBdr>
        <w:top w:val="none" w:sz="0" w:space="0" w:color="auto"/>
        <w:left w:val="none" w:sz="0" w:space="0" w:color="auto"/>
        <w:bottom w:val="none" w:sz="0" w:space="0" w:color="auto"/>
        <w:right w:val="none" w:sz="0" w:space="0" w:color="auto"/>
      </w:divBdr>
    </w:div>
    <w:div w:id="1198660643">
      <w:bodyDiv w:val="1"/>
      <w:marLeft w:val="0"/>
      <w:marRight w:val="0"/>
      <w:marTop w:val="0"/>
      <w:marBottom w:val="0"/>
      <w:divBdr>
        <w:top w:val="none" w:sz="0" w:space="0" w:color="auto"/>
        <w:left w:val="none" w:sz="0" w:space="0" w:color="auto"/>
        <w:bottom w:val="none" w:sz="0" w:space="0" w:color="auto"/>
        <w:right w:val="none" w:sz="0" w:space="0" w:color="auto"/>
      </w:divBdr>
    </w:div>
    <w:div w:id="1198734197">
      <w:bodyDiv w:val="1"/>
      <w:marLeft w:val="0"/>
      <w:marRight w:val="0"/>
      <w:marTop w:val="0"/>
      <w:marBottom w:val="0"/>
      <w:divBdr>
        <w:top w:val="none" w:sz="0" w:space="0" w:color="auto"/>
        <w:left w:val="none" w:sz="0" w:space="0" w:color="auto"/>
        <w:bottom w:val="none" w:sz="0" w:space="0" w:color="auto"/>
        <w:right w:val="none" w:sz="0" w:space="0" w:color="auto"/>
      </w:divBdr>
    </w:div>
    <w:div w:id="1198932206">
      <w:bodyDiv w:val="1"/>
      <w:marLeft w:val="0"/>
      <w:marRight w:val="0"/>
      <w:marTop w:val="0"/>
      <w:marBottom w:val="0"/>
      <w:divBdr>
        <w:top w:val="none" w:sz="0" w:space="0" w:color="auto"/>
        <w:left w:val="none" w:sz="0" w:space="0" w:color="auto"/>
        <w:bottom w:val="none" w:sz="0" w:space="0" w:color="auto"/>
        <w:right w:val="none" w:sz="0" w:space="0" w:color="auto"/>
      </w:divBdr>
    </w:div>
    <w:div w:id="1199197072">
      <w:bodyDiv w:val="1"/>
      <w:marLeft w:val="0"/>
      <w:marRight w:val="0"/>
      <w:marTop w:val="0"/>
      <w:marBottom w:val="0"/>
      <w:divBdr>
        <w:top w:val="none" w:sz="0" w:space="0" w:color="auto"/>
        <w:left w:val="none" w:sz="0" w:space="0" w:color="auto"/>
        <w:bottom w:val="none" w:sz="0" w:space="0" w:color="auto"/>
        <w:right w:val="none" w:sz="0" w:space="0" w:color="auto"/>
      </w:divBdr>
    </w:div>
    <w:div w:id="1199779421">
      <w:bodyDiv w:val="1"/>
      <w:marLeft w:val="0"/>
      <w:marRight w:val="0"/>
      <w:marTop w:val="0"/>
      <w:marBottom w:val="0"/>
      <w:divBdr>
        <w:top w:val="none" w:sz="0" w:space="0" w:color="auto"/>
        <w:left w:val="none" w:sz="0" w:space="0" w:color="auto"/>
        <w:bottom w:val="none" w:sz="0" w:space="0" w:color="auto"/>
        <w:right w:val="none" w:sz="0" w:space="0" w:color="auto"/>
      </w:divBdr>
    </w:div>
    <w:div w:id="1199857991">
      <w:bodyDiv w:val="1"/>
      <w:marLeft w:val="0"/>
      <w:marRight w:val="0"/>
      <w:marTop w:val="0"/>
      <w:marBottom w:val="0"/>
      <w:divBdr>
        <w:top w:val="none" w:sz="0" w:space="0" w:color="auto"/>
        <w:left w:val="none" w:sz="0" w:space="0" w:color="auto"/>
        <w:bottom w:val="none" w:sz="0" w:space="0" w:color="auto"/>
        <w:right w:val="none" w:sz="0" w:space="0" w:color="auto"/>
      </w:divBdr>
    </w:div>
    <w:div w:id="1200126948">
      <w:bodyDiv w:val="1"/>
      <w:marLeft w:val="0"/>
      <w:marRight w:val="0"/>
      <w:marTop w:val="0"/>
      <w:marBottom w:val="0"/>
      <w:divBdr>
        <w:top w:val="none" w:sz="0" w:space="0" w:color="auto"/>
        <w:left w:val="none" w:sz="0" w:space="0" w:color="auto"/>
        <w:bottom w:val="none" w:sz="0" w:space="0" w:color="auto"/>
        <w:right w:val="none" w:sz="0" w:space="0" w:color="auto"/>
      </w:divBdr>
    </w:div>
    <w:div w:id="1200359430">
      <w:bodyDiv w:val="1"/>
      <w:marLeft w:val="0"/>
      <w:marRight w:val="0"/>
      <w:marTop w:val="0"/>
      <w:marBottom w:val="0"/>
      <w:divBdr>
        <w:top w:val="none" w:sz="0" w:space="0" w:color="auto"/>
        <w:left w:val="none" w:sz="0" w:space="0" w:color="auto"/>
        <w:bottom w:val="none" w:sz="0" w:space="0" w:color="auto"/>
        <w:right w:val="none" w:sz="0" w:space="0" w:color="auto"/>
      </w:divBdr>
    </w:div>
    <w:div w:id="1200586354">
      <w:bodyDiv w:val="1"/>
      <w:marLeft w:val="0"/>
      <w:marRight w:val="0"/>
      <w:marTop w:val="0"/>
      <w:marBottom w:val="0"/>
      <w:divBdr>
        <w:top w:val="none" w:sz="0" w:space="0" w:color="auto"/>
        <w:left w:val="none" w:sz="0" w:space="0" w:color="auto"/>
        <w:bottom w:val="none" w:sz="0" w:space="0" w:color="auto"/>
        <w:right w:val="none" w:sz="0" w:space="0" w:color="auto"/>
      </w:divBdr>
    </w:div>
    <w:div w:id="1200703776">
      <w:bodyDiv w:val="1"/>
      <w:marLeft w:val="0"/>
      <w:marRight w:val="0"/>
      <w:marTop w:val="0"/>
      <w:marBottom w:val="0"/>
      <w:divBdr>
        <w:top w:val="none" w:sz="0" w:space="0" w:color="auto"/>
        <w:left w:val="none" w:sz="0" w:space="0" w:color="auto"/>
        <w:bottom w:val="none" w:sz="0" w:space="0" w:color="auto"/>
        <w:right w:val="none" w:sz="0" w:space="0" w:color="auto"/>
      </w:divBdr>
    </w:div>
    <w:div w:id="1200967604">
      <w:bodyDiv w:val="1"/>
      <w:marLeft w:val="0"/>
      <w:marRight w:val="0"/>
      <w:marTop w:val="0"/>
      <w:marBottom w:val="0"/>
      <w:divBdr>
        <w:top w:val="none" w:sz="0" w:space="0" w:color="auto"/>
        <w:left w:val="none" w:sz="0" w:space="0" w:color="auto"/>
        <w:bottom w:val="none" w:sz="0" w:space="0" w:color="auto"/>
        <w:right w:val="none" w:sz="0" w:space="0" w:color="auto"/>
      </w:divBdr>
    </w:div>
    <w:div w:id="1201161945">
      <w:bodyDiv w:val="1"/>
      <w:marLeft w:val="0"/>
      <w:marRight w:val="0"/>
      <w:marTop w:val="0"/>
      <w:marBottom w:val="0"/>
      <w:divBdr>
        <w:top w:val="none" w:sz="0" w:space="0" w:color="auto"/>
        <w:left w:val="none" w:sz="0" w:space="0" w:color="auto"/>
        <w:bottom w:val="none" w:sz="0" w:space="0" w:color="auto"/>
        <w:right w:val="none" w:sz="0" w:space="0" w:color="auto"/>
      </w:divBdr>
    </w:div>
    <w:div w:id="1201473333">
      <w:bodyDiv w:val="1"/>
      <w:marLeft w:val="0"/>
      <w:marRight w:val="0"/>
      <w:marTop w:val="0"/>
      <w:marBottom w:val="0"/>
      <w:divBdr>
        <w:top w:val="none" w:sz="0" w:space="0" w:color="auto"/>
        <w:left w:val="none" w:sz="0" w:space="0" w:color="auto"/>
        <w:bottom w:val="none" w:sz="0" w:space="0" w:color="auto"/>
        <w:right w:val="none" w:sz="0" w:space="0" w:color="auto"/>
      </w:divBdr>
    </w:div>
    <w:div w:id="1201481663">
      <w:bodyDiv w:val="1"/>
      <w:marLeft w:val="0"/>
      <w:marRight w:val="0"/>
      <w:marTop w:val="0"/>
      <w:marBottom w:val="0"/>
      <w:divBdr>
        <w:top w:val="none" w:sz="0" w:space="0" w:color="auto"/>
        <w:left w:val="none" w:sz="0" w:space="0" w:color="auto"/>
        <w:bottom w:val="none" w:sz="0" w:space="0" w:color="auto"/>
        <w:right w:val="none" w:sz="0" w:space="0" w:color="auto"/>
      </w:divBdr>
    </w:div>
    <w:div w:id="1202012264">
      <w:bodyDiv w:val="1"/>
      <w:marLeft w:val="0"/>
      <w:marRight w:val="0"/>
      <w:marTop w:val="0"/>
      <w:marBottom w:val="0"/>
      <w:divBdr>
        <w:top w:val="none" w:sz="0" w:space="0" w:color="auto"/>
        <w:left w:val="none" w:sz="0" w:space="0" w:color="auto"/>
        <w:bottom w:val="none" w:sz="0" w:space="0" w:color="auto"/>
        <w:right w:val="none" w:sz="0" w:space="0" w:color="auto"/>
      </w:divBdr>
    </w:div>
    <w:div w:id="1202134757">
      <w:bodyDiv w:val="1"/>
      <w:marLeft w:val="0"/>
      <w:marRight w:val="0"/>
      <w:marTop w:val="0"/>
      <w:marBottom w:val="0"/>
      <w:divBdr>
        <w:top w:val="none" w:sz="0" w:space="0" w:color="auto"/>
        <w:left w:val="none" w:sz="0" w:space="0" w:color="auto"/>
        <w:bottom w:val="none" w:sz="0" w:space="0" w:color="auto"/>
        <w:right w:val="none" w:sz="0" w:space="0" w:color="auto"/>
      </w:divBdr>
    </w:div>
    <w:div w:id="1202783371">
      <w:bodyDiv w:val="1"/>
      <w:marLeft w:val="0"/>
      <w:marRight w:val="0"/>
      <w:marTop w:val="0"/>
      <w:marBottom w:val="0"/>
      <w:divBdr>
        <w:top w:val="none" w:sz="0" w:space="0" w:color="auto"/>
        <w:left w:val="none" w:sz="0" w:space="0" w:color="auto"/>
        <w:bottom w:val="none" w:sz="0" w:space="0" w:color="auto"/>
        <w:right w:val="none" w:sz="0" w:space="0" w:color="auto"/>
      </w:divBdr>
    </w:div>
    <w:div w:id="1202858831">
      <w:bodyDiv w:val="1"/>
      <w:marLeft w:val="0"/>
      <w:marRight w:val="0"/>
      <w:marTop w:val="0"/>
      <w:marBottom w:val="0"/>
      <w:divBdr>
        <w:top w:val="none" w:sz="0" w:space="0" w:color="auto"/>
        <w:left w:val="none" w:sz="0" w:space="0" w:color="auto"/>
        <w:bottom w:val="none" w:sz="0" w:space="0" w:color="auto"/>
        <w:right w:val="none" w:sz="0" w:space="0" w:color="auto"/>
      </w:divBdr>
    </w:div>
    <w:div w:id="1202863605">
      <w:bodyDiv w:val="1"/>
      <w:marLeft w:val="0"/>
      <w:marRight w:val="0"/>
      <w:marTop w:val="0"/>
      <w:marBottom w:val="0"/>
      <w:divBdr>
        <w:top w:val="none" w:sz="0" w:space="0" w:color="auto"/>
        <w:left w:val="none" w:sz="0" w:space="0" w:color="auto"/>
        <w:bottom w:val="none" w:sz="0" w:space="0" w:color="auto"/>
        <w:right w:val="none" w:sz="0" w:space="0" w:color="auto"/>
      </w:divBdr>
    </w:div>
    <w:div w:id="1202939184">
      <w:bodyDiv w:val="1"/>
      <w:marLeft w:val="0"/>
      <w:marRight w:val="0"/>
      <w:marTop w:val="0"/>
      <w:marBottom w:val="0"/>
      <w:divBdr>
        <w:top w:val="none" w:sz="0" w:space="0" w:color="auto"/>
        <w:left w:val="none" w:sz="0" w:space="0" w:color="auto"/>
        <w:bottom w:val="none" w:sz="0" w:space="0" w:color="auto"/>
        <w:right w:val="none" w:sz="0" w:space="0" w:color="auto"/>
      </w:divBdr>
    </w:div>
    <w:div w:id="1202983251">
      <w:bodyDiv w:val="1"/>
      <w:marLeft w:val="0"/>
      <w:marRight w:val="0"/>
      <w:marTop w:val="0"/>
      <w:marBottom w:val="0"/>
      <w:divBdr>
        <w:top w:val="none" w:sz="0" w:space="0" w:color="auto"/>
        <w:left w:val="none" w:sz="0" w:space="0" w:color="auto"/>
        <w:bottom w:val="none" w:sz="0" w:space="0" w:color="auto"/>
        <w:right w:val="none" w:sz="0" w:space="0" w:color="auto"/>
      </w:divBdr>
    </w:div>
    <w:div w:id="1203207390">
      <w:bodyDiv w:val="1"/>
      <w:marLeft w:val="0"/>
      <w:marRight w:val="0"/>
      <w:marTop w:val="0"/>
      <w:marBottom w:val="0"/>
      <w:divBdr>
        <w:top w:val="none" w:sz="0" w:space="0" w:color="auto"/>
        <w:left w:val="none" w:sz="0" w:space="0" w:color="auto"/>
        <w:bottom w:val="none" w:sz="0" w:space="0" w:color="auto"/>
        <w:right w:val="none" w:sz="0" w:space="0" w:color="auto"/>
      </w:divBdr>
    </w:div>
    <w:div w:id="1203251790">
      <w:bodyDiv w:val="1"/>
      <w:marLeft w:val="0"/>
      <w:marRight w:val="0"/>
      <w:marTop w:val="0"/>
      <w:marBottom w:val="0"/>
      <w:divBdr>
        <w:top w:val="none" w:sz="0" w:space="0" w:color="auto"/>
        <w:left w:val="none" w:sz="0" w:space="0" w:color="auto"/>
        <w:bottom w:val="none" w:sz="0" w:space="0" w:color="auto"/>
        <w:right w:val="none" w:sz="0" w:space="0" w:color="auto"/>
      </w:divBdr>
    </w:div>
    <w:div w:id="1203395653">
      <w:bodyDiv w:val="1"/>
      <w:marLeft w:val="0"/>
      <w:marRight w:val="0"/>
      <w:marTop w:val="0"/>
      <w:marBottom w:val="0"/>
      <w:divBdr>
        <w:top w:val="none" w:sz="0" w:space="0" w:color="auto"/>
        <w:left w:val="none" w:sz="0" w:space="0" w:color="auto"/>
        <w:bottom w:val="none" w:sz="0" w:space="0" w:color="auto"/>
        <w:right w:val="none" w:sz="0" w:space="0" w:color="auto"/>
      </w:divBdr>
    </w:div>
    <w:div w:id="1203515752">
      <w:bodyDiv w:val="1"/>
      <w:marLeft w:val="0"/>
      <w:marRight w:val="0"/>
      <w:marTop w:val="0"/>
      <w:marBottom w:val="0"/>
      <w:divBdr>
        <w:top w:val="none" w:sz="0" w:space="0" w:color="auto"/>
        <w:left w:val="none" w:sz="0" w:space="0" w:color="auto"/>
        <w:bottom w:val="none" w:sz="0" w:space="0" w:color="auto"/>
        <w:right w:val="none" w:sz="0" w:space="0" w:color="auto"/>
      </w:divBdr>
    </w:div>
    <w:div w:id="1203588906">
      <w:bodyDiv w:val="1"/>
      <w:marLeft w:val="0"/>
      <w:marRight w:val="0"/>
      <w:marTop w:val="0"/>
      <w:marBottom w:val="0"/>
      <w:divBdr>
        <w:top w:val="none" w:sz="0" w:space="0" w:color="auto"/>
        <w:left w:val="none" w:sz="0" w:space="0" w:color="auto"/>
        <w:bottom w:val="none" w:sz="0" w:space="0" w:color="auto"/>
        <w:right w:val="none" w:sz="0" w:space="0" w:color="auto"/>
      </w:divBdr>
    </w:div>
    <w:div w:id="1203596906">
      <w:bodyDiv w:val="1"/>
      <w:marLeft w:val="0"/>
      <w:marRight w:val="0"/>
      <w:marTop w:val="0"/>
      <w:marBottom w:val="0"/>
      <w:divBdr>
        <w:top w:val="none" w:sz="0" w:space="0" w:color="auto"/>
        <w:left w:val="none" w:sz="0" w:space="0" w:color="auto"/>
        <w:bottom w:val="none" w:sz="0" w:space="0" w:color="auto"/>
        <w:right w:val="none" w:sz="0" w:space="0" w:color="auto"/>
      </w:divBdr>
    </w:div>
    <w:div w:id="1203597431">
      <w:bodyDiv w:val="1"/>
      <w:marLeft w:val="0"/>
      <w:marRight w:val="0"/>
      <w:marTop w:val="0"/>
      <w:marBottom w:val="0"/>
      <w:divBdr>
        <w:top w:val="none" w:sz="0" w:space="0" w:color="auto"/>
        <w:left w:val="none" w:sz="0" w:space="0" w:color="auto"/>
        <w:bottom w:val="none" w:sz="0" w:space="0" w:color="auto"/>
        <w:right w:val="none" w:sz="0" w:space="0" w:color="auto"/>
      </w:divBdr>
    </w:div>
    <w:div w:id="1203634861">
      <w:bodyDiv w:val="1"/>
      <w:marLeft w:val="0"/>
      <w:marRight w:val="0"/>
      <w:marTop w:val="0"/>
      <w:marBottom w:val="0"/>
      <w:divBdr>
        <w:top w:val="none" w:sz="0" w:space="0" w:color="auto"/>
        <w:left w:val="none" w:sz="0" w:space="0" w:color="auto"/>
        <w:bottom w:val="none" w:sz="0" w:space="0" w:color="auto"/>
        <w:right w:val="none" w:sz="0" w:space="0" w:color="auto"/>
      </w:divBdr>
    </w:div>
    <w:div w:id="1203984986">
      <w:bodyDiv w:val="1"/>
      <w:marLeft w:val="0"/>
      <w:marRight w:val="0"/>
      <w:marTop w:val="0"/>
      <w:marBottom w:val="0"/>
      <w:divBdr>
        <w:top w:val="none" w:sz="0" w:space="0" w:color="auto"/>
        <w:left w:val="none" w:sz="0" w:space="0" w:color="auto"/>
        <w:bottom w:val="none" w:sz="0" w:space="0" w:color="auto"/>
        <w:right w:val="none" w:sz="0" w:space="0" w:color="auto"/>
      </w:divBdr>
    </w:div>
    <w:div w:id="1204054006">
      <w:bodyDiv w:val="1"/>
      <w:marLeft w:val="0"/>
      <w:marRight w:val="0"/>
      <w:marTop w:val="0"/>
      <w:marBottom w:val="0"/>
      <w:divBdr>
        <w:top w:val="none" w:sz="0" w:space="0" w:color="auto"/>
        <w:left w:val="none" w:sz="0" w:space="0" w:color="auto"/>
        <w:bottom w:val="none" w:sz="0" w:space="0" w:color="auto"/>
        <w:right w:val="none" w:sz="0" w:space="0" w:color="auto"/>
      </w:divBdr>
    </w:div>
    <w:div w:id="1204057947">
      <w:bodyDiv w:val="1"/>
      <w:marLeft w:val="0"/>
      <w:marRight w:val="0"/>
      <w:marTop w:val="0"/>
      <w:marBottom w:val="0"/>
      <w:divBdr>
        <w:top w:val="none" w:sz="0" w:space="0" w:color="auto"/>
        <w:left w:val="none" w:sz="0" w:space="0" w:color="auto"/>
        <w:bottom w:val="none" w:sz="0" w:space="0" w:color="auto"/>
        <w:right w:val="none" w:sz="0" w:space="0" w:color="auto"/>
      </w:divBdr>
    </w:div>
    <w:div w:id="1204246221">
      <w:bodyDiv w:val="1"/>
      <w:marLeft w:val="0"/>
      <w:marRight w:val="0"/>
      <w:marTop w:val="0"/>
      <w:marBottom w:val="0"/>
      <w:divBdr>
        <w:top w:val="none" w:sz="0" w:space="0" w:color="auto"/>
        <w:left w:val="none" w:sz="0" w:space="0" w:color="auto"/>
        <w:bottom w:val="none" w:sz="0" w:space="0" w:color="auto"/>
        <w:right w:val="none" w:sz="0" w:space="0" w:color="auto"/>
      </w:divBdr>
    </w:div>
    <w:div w:id="1204322149">
      <w:bodyDiv w:val="1"/>
      <w:marLeft w:val="0"/>
      <w:marRight w:val="0"/>
      <w:marTop w:val="0"/>
      <w:marBottom w:val="0"/>
      <w:divBdr>
        <w:top w:val="none" w:sz="0" w:space="0" w:color="auto"/>
        <w:left w:val="none" w:sz="0" w:space="0" w:color="auto"/>
        <w:bottom w:val="none" w:sz="0" w:space="0" w:color="auto"/>
        <w:right w:val="none" w:sz="0" w:space="0" w:color="auto"/>
      </w:divBdr>
    </w:div>
    <w:div w:id="1204367299">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04633219">
      <w:bodyDiv w:val="1"/>
      <w:marLeft w:val="0"/>
      <w:marRight w:val="0"/>
      <w:marTop w:val="0"/>
      <w:marBottom w:val="0"/>
      <w:divBdr>
        <w:top w:val="none" w:sz="0" w:space="0" w:color="auto"/>
        <w:left w:val="none" w:sz="0" w:space="0" w:color="auto"/>
        <w:bottom w:val="none" w:sz="0" w:space="0" w:color="auto"/>
        <w:right w:val="none" w:sz="0" w:space="0" w:color="auto"/>
      </w:divBdr>
    </w:div>
    <w:div w:id="1205097276">
      <w:bodyDiv w:val="1"/>
      <w:marLeft w:val="0"/>
      <w:marRight w:val="0"/>
      <w:marTop w:val="0"/>
      <w:marBottom w:val="0"/>
      <w:divBdr>
        <w:top w:val="none" w:sz="0" w:space="0" w:color="auto"/>
        <w:left w:val="none" w:sz="0" w:space="0" w:color="auto"/>
        <w:bottom w:val="none" w:sz="0" w:space="0" w:color="auto"/>
        <w:right w:val="none" w:sz="0" w:space="0" w:color="auto"/>
      </w:divBdr>
    </w:div>
    <w:div w:id="1205173374">
      <w:bodyDiv w:val="1"/>
      <w:marLeft w:val="0"/>
      <w:marRight w:val="0"/>
      <w:marTop w:val="0"/>
      <w:marBottom w:val="0"/>
      <w:divBdr>
        <w:top w:val="none" w:sz="0" w:space="0" w:color="auto"/>
        <w:left w:val="none" w:sz="0" w:space="0" w:color="auto"/>
        <w:bottom w:val="none" w:sz="0" w:space="0" w:color="auto"/>
        <w:right w:val="none" w:sz="0" w:space="0" w:color="auto"/>
      </w:divBdr>
    </w:div>
    <w:div w:id="1205214627">
      <w:bodyDiv w:val="1"/>
      <w:marLeft w:val="0"/>
      <w:marRight w:val="0"/>
      <w:marTop w:val="0"/>
      <w:marBottom w:val="0"/>
      <w:divBdr>
        <w:top w:val="none" w:sz="0" w:space="0" w:color="auto"/>
        <w:left w:val="none" w:sz="0" w:space="0" w:color="auto"/>
        <w:bottom w:val="none" w:sz="0" w:space="0" w:color="auto"/>
        <w:right w:val="none" w:sz="0" w:space="0" w:color="auto"/>
      </w:divBdr>
    </w:div>
    <w:div w:id="1205366522">
      <w:bodyDiv w:val="1"/>
      <w:marLeft w:val="0"/>
      <w:marRight w:val="0"/>
      <w:marTop w:val="0"/>
      <w:marBottom w:val="0"/>
      <w:divBdr>
        <w:top w:val="none" w:sz="0" w:space="0" w:color="auto"/>
        <w:left w:val="none" w:sz="0" w:space="0" w:color="auto"/>
        <w:bottom w:val="none" w:sz="0" w:space="0" w:color="auto"/>
        <w:right w:val="none" w:sz="0" w:space="0" w:color="auto"/>
      </w:divBdr>
    </w:div>
    <w:div w:id="1205408895">
      <w:bodyDiv w:val="1"/>
      <w:marLeft w:val="0"/>
      <w:marRight w:val="0"/>
      <w:marTop w:val="0"/>
      <w:marBottom w:val="0"/>
      <w:divBdr>
        <w:top w:val="none" w:sz="0" w:space="0" w:color="auto"/>
        <w:left w:val="none" w:sz="0" w:space="0" w:color="auto"/>
        <w:bottom w:val="none" w:sz="0" w:space="0" w:color="auto"/>
        <w:right w:val="none" w:sz="0" w:space="0" w:color="auto"/>
      </w:divBdr>
    </w:div>
    <w:div w:id="1206261979">
      <w:bodyDiv w:val="1"/>
      <w:marLeft w:val="0"/>
      <w:marRight w:val="0"/>
      <w:marTop w:val="0"/>
      <w:marBottom w:val="0"/>
      <w:divBdr>
        <w:top w:val="none" w:sz="0" w:space="0" w:color="auto"/>
        <w:left w:val="none" w:sz="0" w:space="0" w:color="auto"/>
        <w:bottom w:val="none" w:sz="0" w:space="0" w:color="auto"/>
        <w:right w:val="none" w:sz="0" w:space="0" w:color="auto"/>
      </w:divBdr>
    </w:div>
    <w:div w:id="1206412571">
      <w:bodyDiv w:val="1"/>
      <w:marLeft w:val="0"/>
      <w:marRight w:val="0"/>
      <w:marTop w:val="0"/>
      <w:marBottom w:val="0"/>
      <w:divBdr>
        <w:top w:val="none" w:sz="0" w:space="0" w:color="auto"/>
        <w:left w:val="none" w:sz="0" w:space="0" w:color="auto"/>
        <w:bottom w:val="none" w:sz="0" w:space="0" w:color="auto"/>
        <w:right w:val="none" w:sz="0" w:space="0" w:color="auto"/>
      </w:divBdr>
    </w:div>
    <w:div w:id="1206602320">
      <w:bodyDiv w:val="1"/>
      <w:marLeft w:val="0"/>
      <w:marRight w:val="0"/>
      <w:marTop w:val="0"/>
      <w:marBottom w:val="0"/>
      <w:divBdr>
        <w:top w:val="none" w:sz="0" w:space="0" w:color="auto"/>
        <w:left w:val="none" w:sz="0" w:space="0" w:color="auto"/>
        <w:bottom w:val="none" w:sz="0" w:space="0" w:color="auto"/>
        <w:right w:val="none" w:sz="0" w:space="0" w:color="auto"/>
      </w:divBdr>
    </w:div>
    <w:div w:id="1206719586">
      <w:bodyDiv w:val="1"/>
      <w:marLeft w:val="0"/>
      <w:marRight w:val="0"/>
      <w:marTop w:val="0"/>
      <w:marBottom w:val="0"/>
      <w:divBdr>
        <w:top w:val="none" w:sz="0" w:space="0" w:color="auto"/>
        <w:left w:val="none" w:sz="0" w:space="0" w:color="auto"/>
        <w:bottom w:val="none" w:sz="0" w:space="0" w:color="auto"/>
        <w:right w:val="none" w:sz="0" w:space="0" w:color="auto"/>
      </w:divBdr>
    </w:div>
    <w:div w:id="1206868737">
      <w:bodyDiv w:val="1"/>
      <w:marLeft w:val="0"/>
      <w:marRight w:val="0"/>
      <w:marTop w:val="0"/>
      <w:marBottom w:val="0"/>
      <w:divBdr>
        <w:top w:val="none" w:sz="0" w:space="0" w:color="auto"/>
        <w:left w:val="none" w:sz="0" w:space="0" w:color="auto"/>
        <w:bottom w:val="none" w:sz="0" w:space="0" w:color="auto"/>
        <w:right w:val="none" w:sz="0" w:space="0" w:color="auto"/>
      </w:divBdr>
    </w:div>
    <w:div w:id="1206913556">
      <w:bodyDiv w:val="1"/>
      <w:marLeft w:val="0"/>
      <w:marRight w:val="0"/>
      <w:marTop w:val="0"/>
      <w:marBottom w:val="0"/>
      <w:divBdr>
        <w:top w:val="none" w:sz="0" w:space="0" w:color="auto"/>
        <w:left w:val="none" w:sz="0" w:space="0" w:color="auto"/>
        <w:bottom w:val="none" w:sz="0" w:space="0" w:color="auto"/>
        <w:right w:val="none" w:sz="0" w:space="0" w:color="auto"/>
      </w:divBdr>
    </w:div>
    <w:div w:id="1206992337">
      <w:bodyDiv w:val="1"/>
      <w:marLeft w:val="0"/>
      <w:marRight w:val="0"/>
      <w:marTop w:val="0"/>
      <w:marBottom w:val="0"/>
      <w:divBdr>
        <w:top w:val="none" w:sz="0" w:space="0" w:color="auto"/>
        <w:left w:val="none" w:sz="0" w:space="0" w:color="auto"/>
        <w:bottom w:val="none" w:sz="0" w:space="0" w:color="auto"/>
        <w:right w:val="none" w:sz="0" w:space="0" w:color="auto"/>
      </w:divBdr>
    </w:div>
    <w:div w:id="1207065893">
      <w:bodyDiv w:val="1"/>
      <w:marLeft w:val="0"/>
      <w:marRight w:val="0"/>
      <w:marTop w:val="0"/>
      <w:marBottom w:val="0"/>
      <w:divBdr>
        <w:top w:val="none" w:sz="0" w:space="0" w:color="auto"/>
        <w:left w:val="none" w:sz="0" w:space="0" w:color="auto"/>
        <w:bottom w:val="none" w:sz="0" w:space="0" w:color="auto"/>
        <w:right w:val="none" w:sz="0" w:space="0" w:color="auto"/>
      </w:divBdr>
    </w:div>
    <w:div w:id="1207329381">
      <w:bodyDiv w:val="1"/>
      <w:marLeft w:val="0"/>
      <w:marRight w:val="0"/>
      <w:marTop w:val="0"/>
      <w:marBottom w:val="0"/>
      <w:divBdr>
        <w:top w:val="none" w:sz="0" w:space="0" w:color="auto"/>
        <w:left w:val="none" w:sz="0" w:space="0" w:color="auto"/>
        <w:bottom w:val="none" w:sz="0" w:space="0" w:color="auto"/>
        <w:right w:val="none" w:sz="0" w:space="0" w:color="auto"/>
      </w:divBdr>
    </w:div>
    <w:div w:id="1207641537">
      <w:bodyDiv w:val="1"/>
      <w:marLeft w:val="0"/>
      <w:marRight w:val="0"/>
      <w:marTop w:val="0"/>
      <w:marBottom w:val="0"/>
      <w:divBdr>
        <w:top w:val="none" w:sz="0" w:space="0" w:color="auto"/>
        <w:left w:val="none" w:sz="0" w:space="0" w:color="auto"/>
        <w:bottom w:val="none" w:sz="0" w:space="0" w:color="auto"/>
        <w:right w:val="none" w:sz="0" w:space="0" w:color="auto"/>
      </w:divBdr>
    </w:div>
    <w:div w:id="1208567120">
      <w:bodyDiv w:val="1"/>
      <w:marLeft w:val="0"/>
      <w:marRight w:val="0"/>
      <w:marTop w:val="0"/>
      <w:marBottom w:val="0"/>
      <w:divBdr>
        <w:top w:val="none" w:sz="0" w:space="0" w:color="auto"/>
        <w:left w:val="none" w:sz="0" w:space="0" w:color="auto"/>
        <w:bottom w:val="none" w:sz="0" w:space="0" w:color="auto"/>
        <w:right w:val="none" w:sz="0" w:space="0" w:color="auto"/>
      </w:divBdr>
    </w:div>
    <w:div w:id="1208680864">
      <w:bodyDiv w:val="1"/>
      <w:marLeft w:val="0"/>
      <w:marRight w:val="0"/>
      <w:marTop w:val="0"/>
      <w:marBottom w:val="0"/>
      <w:divBdr>
        <w:top w:val="none" w:sz="0" w:space="0" w:color="auto"/>
        <w:left w:val="none" w:sz="0" w:space="0" w:color="auto"/>
        <w:bottom w:val="none" w:sz="0" w:space="0" w:color="auto"/>
        <w:right w:val="none" w:sz="0" w:space="0" w:color="auto"/>
      </w:divBdr>
    </w:div>
    <w:div w:id="1209217832">
      <w:bodyDiv w:val="1"/>
      <w:marLeft w:val="0"/>
      <w:marRight w:val="0"/>
      <w:marTop w:val="0"/>
      <w:marBottom w:val="0"/>
      <w:divBdr>
        <w:top w:val="none" w:sz="0" w:space="0" w:color="auto"/>
        <w:left w:val="none" w:sz="0" w:space="0" w:color="auto"/>
        <w:bottom w:val="none" w:sz="0" w:space="0" w:color="auto"/>
        <w:right w:val="none" w:sz="0" w:space="0" w:color="auto"/>
      </w:divBdr>
    </w:div>
    <w:div w:id="1209494884">
      <w:bodyDiv w:val="1"/>
      <w:marLeft w:val="0"/>
      <w:marRight w:val="0"/>
      <w:marTop w:val="0"/>
      <w:marBottom w:val="0"/>
      <w:divBdr>
        <w:top w:val="none" w:sz="0" w:space="0" w:color="auto"/>
        <w:left w:val="none" w:sz="0" w:space="0" w:color="auto"/>
        <w:bottom w:val="none" w:sz="0" w:space="0" w:color="auto"/>
        <w:right w:val="none" w:sz="0" w:space="0" w:color="auto"/>
      </w:divBdr>
    </w:div>
    <w:div w:id="1209532793">
      <w:bodyDiv w:val="1"/>
      <w:marLeft w:val="0"/>
      <w:marRight w:val="0"/>
      <w:marTop w:val="0"/>
      <w:marBottom w:val="0"/>
      <w:divBdr>
        <w:top w:val="none" w:sz="0" w:space="0" w:color="auto"/>
        <w:left w:val="none" w:sz="0" w:space="0" w:color="auto"/>
        <w:bottom w:val="none" w:sz="0" w:space="0" w:color="auto"/>
        <w:right w:val="none" w:sz="0" w:space="0" w:color="auto"/>
      </w:divBdr>
    </w:div>
    <w:div w:id="1209956964">
      <w:bodyDiv w:val="1"/>
      <w:marLeft w:val="0"/>
      <w:marRight w:val="0"/>
      <w:marTop w:val="0"/>
      <w:marBottom w:val="0"/>
      <w:divBdr>
        <w:top w:val="none" w:sz="0" w:space="0" w:color="auto"/>
        <w:left w:val="none" w:sz="0" w:space="0" w:color="auto"/>
        <w:bottom w:val="none" w:sz="0" w:space="0" w:color="auto"/>
        <w:right w:val="none" w:sz="0" w:space="0" w:color="auto"/>
      </w:divBdr>
    </w:div>
    <w:div w:id="1210073983">
      <w:bodyDiv w:val="1"/>
      <w:marLeft w:val="0"/>
      <w:marRight w:val="0"/>
      <w:marTop w:val="0"/>
      <w:marBottom w:val="0"/>
      <w:divBdr>
        <w:top w:val="none" w:sz="0" w:space="0" w:color="auto"/>
        <w:left w:val="none" w:sz="0" w:space="0" w:color="auto"/>
        <w:bottom w:val="none" w:sz="0" w:space="0" w:color="auto"/>
        <w:right w:val="none" w:sz="0" w:space="0" w:color="auto"/>
      </w:divBdr>
    </w:div>
    <w:div w:id="1210149762">
      <w:bodyDiv w:val="1"/>
      <w:marLeft w:val="0"/>
      <w:marRight w:val="0"/>
      <w:marTop w:val="0"/>
      <w:marBottom w:val="0"/>
      <w:divBdr>
        <w:top w:val="none" w:sz="0" w:space="0" w:color="auto"/>
        <w:left w:val="none" w:sz="0" w:space="0" w:color="auto"/>
        <w:bottom w:val="none" w:sz="0" w:space="0" w:color="auto"/>
        <w:right w:val="none" w:sz="0" w:space="0" w:color="auto"/>
      </w:divBdr>
    </w:div>
    <w:div w:id="1210266333">
      <w:bodyDiv w:val="1"/>
      <w:marLeft w:val="0"/>
      <w:marRight w:val="0"/>
      <w:marTop w:val="0"/>
      <w:marBottom w:val="0"/>
      <w:divBdr>
        <w:top w:val="none" w:sz="0" w:space="0" w:color="auto"/>
        <w:left w:val="none" w:sz="0" w:space="0" w:color="auto"/>
        <w:bottom w:val="none" w:sz="0" w:space="0" w:color="auto"/>
        <w:right w:val="none" w:sz="0" w:space="0" w:color="auto"/>
      </w:divBdr>
    </w:div>
    <w:div w:id="1210875451">
      <w:bodyDiv w:val="1"/>
      <w:marLeft w:val="0"/>
      <w:marRight w:val="0"/>
      <w:marTop w:val="0"/>
      <w:marBottom w:val="0"/>
      <w:divBdr>
        <w:top w:val="none" w:sz="0" w:space="0" w:color="auto"/>
        <w:left w:val="none" w:sz="0" w:space="0" w:color="auto"/>
        <w:bottom w:val="none" w:sz="0" w:space="0" w:color="auto"/>
        <w:right w:val="none" w:sz="0" w:space="0" w:color="auto"/>
      </w:divBdr>
    </w:div>
    <w:div w:id="1210997087">
      <w:bodyDiv w:val="1"/>
      <w:marLeft w:val="0"/>
      <w:marRight w:val="0"/>
      <w:marTop w:val="0"/>
      <w:marBottom w:val="0"/>
      <w:divBdr>
        <w:top w:val="none" w:sz="0" w:space="0" w:color="auto"/>
        <w:left w:val="none" w:sz="0" w:space="0" w:color="auto"/>
        <w:bottom w:val="none" w:sz="0" w:space="0" w:color="auto"/>
        <w:right w:val="none" w:sz="0" w:space="0" w:color="auto"/>
      </w:divBdr>
    </w:div>
    <w:div w:id="1211111253">
      <w:bodyDiv w:val="1"/>
      <w:marLeft w:val="0"/>
      <w:marRight w:val="0"/>
      <w:marTop w:val="0"/>
      <w:marBottom w:val="0"/>
      <w:divBdr>
        <w:top w:val="none" w:sz="0" w:space="0" w:color="auto"/>
        <w:left w:val="none" w:sz="0" w:space="0" w:color="auto"/>
        <w:bottom w:val="none" w:sz="0" w:space="0" w:color="auto"/>
        <w:right w:val="none" w:sz="0" w:space="0" w:color="auto"/>
      </w:divBdr>
    </w:div>
    <w:div w:id="1211720919">
      <w:bodyDiv w:val="1"/>
      <w:marLeft w:val="0"/>
      <w:marRight w:val="0"/>
      <w:marTop w:val="0"/>
      <w:marBottom w:val="0"/>
      <w:divBdr>
        <w:top w:val="none" w:sz="0" w:space="0" w:color="auto"/>
        <w:left w:val="none" w:sz="0" w:space="0" w:color="auto"/>
        <w:bottom w:val="none" w:sz="0" w:space="0" w:color="auto"/>
        <w:right w:val="none" w:sz="0" w:space="0" w:color="auto"/>
      </w:divBdr>
    </w:div>
    <w:div w:id="1211722211">
      <w:bodyDiv w:val="1"/>
      <w:marLeft w:val="0"/>
      <w:marRight w:val="0"/>
      <w:marTop w:val="0"/>
      <w:marBottom w:val="0"/>
      <w:divBdr>
        <w:top w:val="none" w:sz="0" w:space="0" w:color="auto"/>
        <w:left w:val="none" w:sz="0" w:space="0" w:color="auto"/>
        <w:bottom w:val="none" w:sz="0" w:space="0" w:color="auto"/>
        <w:right w:val="none" w:sz="0" w:space="0" w:color="auto"/>
      </w:divBdr>
    </w:div>
    <w:div w:id="1211765334">
      <w:bodyDiv w:val="1"/>
      <w:marLeft w:val="0"/>
      <w:marRight w:val="0"/>
      <w:marTop w:val="0"/>
      <w:marBottom w:val="0"/>
      <w:divBdr>
        <w:top w:val="none" w:sz="0" w:space="0" w:color="auto"/>
        <w:left w:val="none" w:sz="0" w:space="0" w:color="auto"/>
        <w:bottom w:val="none" w:sz="0" w:space="0" w:color="auto"/>
        <w:right w:val="none" w:sz="0" w:space="0" w:color="auto"/>
      </w:divBdr>
    </w:div>
    <w:div w:id="1212038534">
      <w:bodyDiv w:val="1"/>
      <w:marLeft w:val="0"/>
      <w:marRight w:val="0"/>
      <w:marTop w:val="0"/>
      <w:marBottom w:val="0"/>
      <w:divBdr>
        <w:top w:val="none" w:sz="0" w:space="0" w:color="auto"/>
        <w:left w:val="none" w:sz="0" w:space="0" w:color="auto"/>
        <w:bottom w:val="none" w:sz="0" w:space="0" w:color="auto"/>
        <w:right w:val="none" w:sz="0" w:space="0" w:color="auto"/>
      </w:divBdr>
    </w:div>
    <w:div w:id="1212500424">
      <w:bodyDiv w:val="1"/>
      <w:marLeft w:val="0"/>
      <w:marRight w:val="0"/>
      <w:marTop w:val="0"/>
      <w:marBottom w:val="0"/>
      <w:divBdr>
        <w:top w:val="none" w:sz="0" w:space="0" w:color="auto"/>
        <w:left w:val="none" w:sz="0" w:space="0" w:color="auto"/>
        <w:bottom w:val="none" w:sz="0" w:space="0" w:color="auto"/>
        <w:right w:val="none" w:sz="0" w:space="0" w:color="auto"/>
      </w:divBdr>
    </w:div>
    <w:div w:id="1212578344">
      <w:bodyDiv w:val="1"/>
      <w:marLeft w:val="0"/>
      <w:marRight w:val="0"/>
      <w:marTop w:val="0"/>
      <w:marBottom w:val="0"/>
      <w:divBdr>
        <w:top w:val="none" w:sz="0" w:space="0" w:color="auto"/>
        <w:left w:val="none" w:sz="0" w:space="0" w:color="auto"/>
        <w:bottom w:val="none" w:sz="0" w:space="0" w:color="auto"/>
        <w:right w:val="none" w:sz="0" w:space="0" w:color="auto"/>
      </w:divBdr>
    </w:div>
    <w:div w:id="1212886800">
      <w:bodyDiv w:val="1"/>
      <w:marLeft w:val="0"/>
      <w:marRight w:val="0"/>
      <w:marTop w:val="0"/>
      <w:marBottom w:val="0"/>
      <w:divBdr>
        <w:top w:val="none" w:sz="0" w:space="0" w:color="auto"/>
        <w:left w:val="none" w:sz="0" w:space="0" w:color="auto"/>
        <w:bottom w:val="none" w:sz="0" w:space="0" w:color="auto"/>
        <w:right w:val="none" w:sz="0" w:space="0" w:color="auto"/>
      </w:divBdr>
    </w:div>
    <w:div w:id="1212887704">
      <w:bodyDiv w:val="1"/>
      <w:marLeft w:val="0"/>
      <w:marRight w:val="0"/>
      <w:marTop w:val="0"/>
      <w:marBottom w:val="0"/>
      <w:divBdr>
        <w:top w:val="none" w:sz="0" w:space="0" w:color="auto"/>
        <w:left w:val="none" w:sz="0" w:space="0" w:color="auto"/>
        <w:bottom w:val="none" w:sz="0" w:space="0" w:color="auto"/>
        <w:right w:val="none" w:sz="0" w:space="0" w:color="auto"/>
      </w:divBdr>
    </w:div>
    <w:div w:id="1213078294">
      <w:bodyDiv w:val="1"/>
      <w:marLeft w:val="0"/>
      <w:marRight w:val="0"/>
      <w:marTop w:val="0"/>
      <w:marBottom w:val="0"/>
      <w:divBdr>
        <w:top w:val="none" w:sz="0" w:space="0" w:color="auto"/>
        <w:left w:val="none" w:sz="0" w:space="0" w:color="auto"/>
        <w:bottom w:val="none" w:sz="0" w:space="0" w:color="auto"/>
        <w:right w:val="none" w:sz="0" w:space="0" w:color="auto"/>
      </w:divBdr>
    </w:div>
    <w:div w:id="1213732728">
      <w:bodyDiv w:val="1"/>
      <w:marLeft w:val="0"/>
      <w:marRight w:val="0"/>
      <w:marTop w:val="0"/>
      <w:marBottom w:val="0"/>
      <w:divBdr>
        <w:top w:val="none" w:sz="0" w:space="0" w:color="auto"/>
        <w:left w:val="none" w:sz="0" w:space="0" w:color="auto"/>
        <w:bottom w:val="none" w:sz="0" w:space="0" w:color="auto"/>
        <w:right w:val="none" w:sz="0" w:space="0" w:color="auto"/>
      </w:divBdr>
    </w:div>
    <w:div w:id="1213927445">
      <w:bodyDiv w:val="1"/>
      <w:marLeft w:val="0"/>
      <w:marRight w:val="0"/>
      <w:marTop w:val="0"/>
      <w:marBottom w:val="0"/>
      <w:divBdr>
        <w:top w:val="none" w:sz="0" w:space="0" w:color="auto"/>
        <w:left w:val="none" w:sz="0" w:space="0" w:color="auto"/>
        <w:bottom w:val="none" w:sz="0" w:space="0" w:color="auto"/>
        <w:right w:val="none" w:sz="0" w:space="0" w:color="auto"/>
      </w:divBdr>
    </w:div>
    <w:div w:id="121399966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14658223">
      <w:bodyDiv w:val="1"/>
      <w:marLeft w:val="0"/>
      <w:marRight w:val="0"/>
      <w:marTop w:val="0"/>
      <w:marBottom w:val="0"/>
      <w:divBdr>
        <w:top w:val="none" w:sz="0" w:space="0" w:color="auto"/>
        <w:left w:val="none" w:sz="0" w:space="0" w:color="auto"/>
        <w:bottom w:val="none" w:sz="0" w:space="0" w:color="auto"/>
        <w:right w:val="none" w:sz="0" w:space="0" w:color="auto"/>
      </w:divBdr>
    </w:div>
    <w:div w:id="1214855865">
      <w:bodyDiv w:val="1"/>
      <w:marLeft w:val="0"/>
      <w:marRight w:val="0"/>
      <w:marTop w:val="0"/>
      <w:marBottom w:val="0"/>
      <w:divBdr>
        <w:top w:val="none" w:sz="0" w:space="0" w:color="auto"/>
        <w:left w:val="none" w:sz="0" w:space="0" w:color="auto"/>
        <w:bottom w:val="none" w:sz="0" w:space="0" w:color="auto"/>
        <w:right w:val="none" w:sz="0" w:space="0" w:color="auto"/>
      </w:divBdr>
    </w:div>
    <w:div w:id="1215045683">
      <w:bodyDiv w:val="1"/>
      <w:marLeft w:val="0"/>
      <w:marRight w:val="0"/>
      <w:marTop w:val="0"/>
      <w:marBottom w:val="0"/>
      <w:divBdr>
        <w:top w:val="none" w:sz="0" w:space="0" w:color="auto"/>
        <w:left w:val="none" w:sz="0" w:space="0" w:color="auto"/>
        <w:bottom w:val="none" w:sz="0" w:space="0" w:color="auto"/>
        <w:right w:val="none" w:sz="0" w:space="0" w:color="auto"/>
      </w:divBdr>
    </w:div>
    <w:div w:id="1215385920">
      <w:bodyDiv w:val="1"/>
      <w:marLeft w:val="0"/>
      <w:marRight w:val="0"/>
      <w:marTop w:val="0"/>
      <w:marBottom w:val="0"/>
      <w:divBdr>
        <w:top w:val="none" w:sz="0" w:space="0" w:color="auto"/>
        <w:left w:val="none" w:sz="0" w:space="0" w:color="auto"/>
        <w:bottom w:val="none" w:sz="0" w:space="0" w:color="auto"/>
        <w:right w:val="none" w:sz="0" w:space="0" w:color="auto"/>
      </w:divBdr>
    </w:div>
    <w:div w:id="1215387664">
      <w:bodyDiv w:val="1"/>
      <w:marLeft w:val="0"/>
      <w:marRight w:val="0"/>
      <w:marTop w:val="0"/>
      <w:marBottom w:val="0"/>
      <w:divBdr>
        <w:top w:val="none" w:sz="0" w:space="0" w:color="auto"/>
        <w:left w:val="none" w:sz="0" w:space="0" w:color="auto"/>
        <w:bottom w:val="none" w:sz="0" w:space="0" w:color="auto"/>
        <w:right w:val="none" w:sz="0" w:space="0" w:color="auto"/>
      </w:divBdr>
    </w:div>
    <w:div w:id="1215463014">
      <w:bodyDiv w:val="1"/>
      <w:marLeft w:val="0"/>
      <w:marRight w:val="0"/>
      <w:marTop w:val="0"/>
      <w:marBottom w:val="0"/>
      <w:divBdr>
        <w:top w:val="none" w:sz="0" w:space="0" w:color="auto"/>
        <w:left w:val="none" w:sz="0" w:space="0" w:color="auto"/>
        <w:bottom w:val="none" w:sz="0" w:space="0" w:color="auto"/>
        <w:right w:val="none" w:sz="0" w:space="0" w:color="auto"/>
      </w:divBdr>
    </w:div>
    <w:div w:id="1215505316">
      <w:bodyDiv w:val="1"/>
      <w:marLeft w:val="0"/>
      <w:marRight w:val="0"/>
      <w:marTop w:val="0"/>
      <w:marBottom w:val="0"/>
      <w:divBdr>
        <w:top w:val="none" w:sz="0" w:space="0" w:color="auto"/>
        <w:left w:val="none" w:sz="0" w:space="0" w:color="auto"/>
        <w:bottom w:val="none" w:sz="0" w:space="0" w:color="auto"/>
        <w:right w:val="none" w:sz="0" w:space="0" w:color="auto"/>
      </w:divBdr>
    </w:div>
    <w:div w:id="1215581722">
      <w:bodyDiv w:val="1"/>
      <w:marLeft w:val="0"/>
      <w:marRight w:val="0"/>
      <w:marTop w:val="0"/>
      <w:marBottom w:val="0"/>
      <w:divBdr>
        <w:top w:val="none" w:sz="0" w:space="0" w:color="auto"/>
        <w:left w:val="none" w:sz="0" w:space="0" w:color="auto"/>
        <w:bottom w:val="none" w:sz="0" w:space="0" w:color="auto"/>
        <w:right w:val="none" w:sz="0" w:space="0" w:color="auto"/>
      </w:divBdr>
    </w:div>
    <w:div w:id="1215773413">
      <w:bodyDiv w:val="1"/>
      <w:marLeft w:val="0"/>
      <w:marRight w:val="0"/>
      <w:marTop w:val="0"/>
      <w:marBottom w:val="0"/>
      <w:divBdr>
        <w:top w:val="none" w:sz="0" w:space="0" w:color="auto"/>
        <w:left w:val="none" w:sz="0" w:space="0" w:color="auto"/>
        <w:bottom w:val="none" w:sz="0" w:space="0" w:color="auto"/>
        <w:right w:val="none" w:sz="0" w:space="0" w:color="auto"/>
      </w:divBdr>
    </w:div>
    <w:div w:id="1216699341">
      <w:bodyDiv w:val="1"/>
      <w:marLeft w:val="0"/>
      <w:marRight w:val="0"/>
      <w:marTop w:val="0"/>
      <w:marBottom w:val="0"/>
      <w:divBdr>
        <w:top w:val="none" w:sz="0" w:space="0" w:color="auto"/>
        <w:left w:val="none" w:sz="0" w:space="0" w:color="auto"/>
        <w:bottom w:val="none" w:sz="0" w:space="0" w:color="auto"/>
        <w:right w:val="none" w:sz="0" w:space="0" w:color="auto"/>
      </w:divBdr>
    </w:div>
    <w:div w:id="1216745643">
      <w:bodyDiv w:val="1"/>
      <w:marLeft w:val="0"/>
      <w:marRight w:val="0"/>
      <w:marTop w:val="0"/>
      <w:marBottom w:val="0"/>
      <w:divBdr>
        <w:top w:val="none" w:sz="0" w:space="0" w:color="auto"/>
        <w:left w:val="none" w:sz="0" w:space="0" w:color="auto"/>
        <w:bottom w:val="none" w:sz="0" w:space="0" w:color="auto"/>
        <w:right w:val="none" w:sz="0" w:space="0" w:color="auto"/>
      </w:divBdr>
    </w:div>
    <w:div w:id="1216891470">
      <w:bodyDiv w:val="1"/>
      <w:marLeft w:val="0"/>
      <w:marRight w:val="0"/>
      <w:marTop w:val="0"/>
      <w:marBottom w:val="0"/>
      <w:divBdr>
        <w:top w:val="none" w:sz="0" w:space="0" w:color="auto"/>
        <w:left w:val="none" w:sz="0" w:space="0" w:color="auto"/>
        <w:bottom w:val="none" w:sz="0" w:space="0" w:color="auto"/>
        <w:right w:val="none" w:sz="0" w:space="0" w:color="auto"/>
      </w:divBdr>
    </w:div>
    <w:div w:id="1216896250">
      <w:bodyDiv w:val="1"/>
      <w:marLeft w:val="0"/>
      <w:marRight w:val="0"/>
      <w:marTop w:val="0"/>
      <w:marBottom w:val="0"/>
      <w:divBdr>
        <w:top w:val="none" w:sz="0" w:space="0" w:color="auto"/>
        <w:left w:val="none" w:sz="0" w:space="0" w:color="auto"/>
        <w:bottom w:val="none" w:sz="0" w:space="0" w:color="auto"/>
        <w:right w:val="none" w:sz="0" w:space="0" w:color="auto"/>
      </w:divBdr>
    </w:div>
    <w:div w:id="1216963194">
      <w:bodyDiv w:val="1"/>
      <w:marLeft w:val="0"/>
      <w:marRight w:val="0"/>
      <w:marTop w:val="0"/>
      <w:marBottom w:val="0"/>
      <w:divBdr>
        <w:top w:val="none" w:sz="0" w:space="0" w:color="auto"/>
        <w:left w:val="none" w:sz="0" w:space="0" w:color="auto"/>
        <w:bottom w:val="none" w:sz="0" w:space="0" w:color="auto"/>
        <w:right w:val="none" w:sz="0" w:space="0" w:color="auto"/>
      </w:divBdr>
    </w:div>
    <w:div w:id="1217930236">
      <w:bodyDiv w:val="1"/>
      <w:marLeft w:val="0"/>
      <w:marRight w:val="0"/>
      <w:marTop w:val="0"/>
      <w:marBottom w:val="0"/>
      <w:divBdr>
        <w:top w:val="none" w:sz="0" w:space="0" w:color="auto"/>
        <w:left w:val="none" w:sz="0" w:space="0" w:color="auto"/>
        <w:bottom w:val="none" w:sz="0" w:space="0" w:color="auto"/>
        <w:right w:val="none" w:sz="0" w:space="0" w:color="auto"/>
      </w:divBdr>
    </w:div>
    <w:div w:id="1218083121">
      <w:bodyDiv w:val="1"/>
      <w:marLeft w:val="0"/>
      <w:marRight w:val="0"/>
      <w:marTop w:val="0"/>
      <w:marBottom w:val="0"/>
      <w:divBdr>
        <w:top w:val="none" w:sz="0" w:space="0" w:color="auto"/>
        <w:left w:val="none" w:sz="0" w:space="0" w:color="auto"/>
        <w:bottom w:val="none" w:sz="0" w:space="0" w:color="auto"/>
        <w:right w:val="none" w:sz="0" w:space="0" w:color="auto"/>
      </w:divBdr>
    </w:div>
    <w:div w:id="1218206973">
      <w:bodyDiv w:val="1"/>
      <w:marLeft w:val="0"/>
      <w:marRight w:val="0"/>
      <w:marTop w:val="0"/>
      <w:marBottom w:val="0"/>
      <w:divBdr>
        <w:top w:val="none" w:sz="0" w:space="0" w:color="auto"/>
        <w:left w:val="none" w:sz="0" w:space="0" w:color="auto"/>
        <w:bottom w:val="none" w:sz="0" w:space="0" w:color="auto"/>
        <w:right w:val="none" w:sz="0" w:space="0" w:color="auto"/>
      </w:divBdr>
    </w:div>
    <w:div w:id="1218398505">
      <w:bodyDiv w:val="1"/>
      <w:marLeft w:val="0"/>
      <w:marRight w:val="0"/>
      <w:marTop w:val="0"/>
      <w:marBottom w:val="0"/>
      <w:divBdr>
        <w:top w:val="none" w:sz="0" w:space="0" w:color="auto"/>
        <w:left w:val="none" w:sz="0" w:space="0" w:color="auto"/>
        <w:bottom w:val="none" w:sz="0" w:space="0" w:color="auto"/>
        <w:right w:val="none" w:sz="0" w:space="0" w:color="auto"/>
      </w:divBdr>
    </w:div>
    <w:div w:id="1218928579">
      <w:bodyDiv w:val="1"/>
      <w:marLeft w:val="0"/>
      <w:marRight w:val="0"/>
      <w:marTop w:val="0"/>
      <w:marBottom w:val="0"/>
      <w:divBdr>
        <w:top w:val="none" w:sz="0" w:space="0" w:color="auto"/>
        <w:left w:val="none" w:sz="0" w:space="0" w:color="auto"/>
        <w:bottom w:val="none" w:sz="0" w:space="0" w:color="auto"/>
        <w:right w:val="none" w:sz="0" w:space="0" w:color="auto"/>
      </w:divBdr>
    </w:div>
    <w:div w:id="1219198442">
      <w:bodyDiv w:val="1"/>
      <w:marLeft w:val="0"/>
      <w:marRight w:val="0"/>
      <w:marTop w:val="0"/>
      <w:marBottom w:val="0"/>
      <w:divBdr>
        <w:top w:val="none" w:sz="0" w:space="0" w:color="auto"/>
        <w:left w:val="none" w:sz="0" w:space="0" w:color="auto"/>
        <w:bottom w:val="none" w:sz="0" w:space="0" w:color="auto"/>
        <w:right w:val="none" w:sz="0" w:space="0" w:color="auto"/>
      </w:divBdr>
    </w:div>
    <w:div w:id="1219436231">
      <w:bodyDiv w:val="1"/>
      <w:marLeft w:val="0"/>
      <w:marRight w:val="0"/>
      <w:marTop w:val="0"/>
      <w:marBottom w:val="0"/>
      <w:divBdr>
        <w:top w:val="none" w:sz="0" w:space="0" w:color="auto"/>
        <w:left w:val="none" w:sz="0" w:space="0" w:color="auto"/>
        <w:bottom w:val="none" w:sz="0" w:space="0" w:color="auto"/>
        <w:right w:val="none" w:sz="0" w:space="0" w:color="auto"/>
      </w:divBdr>
    </w:div>
    <w:div w:id="1220628479">
      <w:bodyDiv w:val="1"/>
      <w:marLeft w:val="0"/>
      <w:marRight w:val="0"/>
      <w:marTop w:val="0"/>
      <w:marBottom w:val="0"/>
      <w:divBdr>
        <w:top w:val="none" w:sz="0" w:space="0" w:color="auto"/>
        <w:left w:val="none" w:sz="0" w:space="0" w:color="auto"/>
        <w:bottom w:val="none" w:sz="0" w:space="0" w:color="auto"/>
        <w:right w:val="none" w:sz="0" w:space="0" w:color="auto"/>
      </w:divBdr>
    </w:div>
    <w:div w:id="1220750020">
      <w:bodyDiv w:val="1"/>
      <w:marLeft w:val="0"/>
      <w:marRight w:val="0"/>
      <w:marTop w:val="0"/>
      <w:marBottom w:val="0"/>
      <w:divBdr>
        <w:top w:val="none" w:sz="0" w:space="0" w:color="auto"/>
        <w:left w:val="none" w:sz="0" w:space="0" w:color="auto"/>
        <w:bottom w:val="none" w:sz="0" w:space="0" w:color="auto"/>
        <w:right w:val="none" w:sz="0" w:space="0" w:color="auto"/>
      </w:divBdr>
    </w:div>
    <w:div w:id="1220822877">
      <w:bodyDiv w:val="1"/>
      <w:marLeft w:val="0"/>
      <w:marRight w:val="0"/>
      <w:marTop w:val="0"/>
      <w:marBottom w:val="0"/>
      <w:divBdr>
        <w:top w:val="none" w:sz="0" w:space="0" w:color="auto"/>
        <w:left w:val="none" w:sz="0" w:space="0" w:color="auto"/>
        <w:bottom w:val="none" w:sz="0" w:space="0" w:color="auto"/>
        <w:right w:val="none" w:sz="0" w:space="0" w:color="auto"/>
      </w:divBdr>
    </w:div>
    <w:div w:id="1221214342">
      <w:bodyDiv w:val="1"/>
      <w:marLeft w:val="0"/>
      <w:marRight w:val="0"/>
      <w:marTop w:val="0"/>
      <w:marBottom w:val="0"/>
      <w:divBdr>
        <w:top w:val="none" w:sz="0" w:space="0" w:color="auto"/>
        <w:left w:val="none" w:sz="0" w:space="0" w:color="auto"/>
        <w:bottom w:val="none" w:sz="0" w:space="0" w:color="auto"/>
        <w:right w:val="none" w:sz="0" w:space="0" w:color="auto"/>
      </w:divBdr>
    </w:div>
    <w:div w:id="1221282705">
      <w:bodyDiv w:val="1"/>
      <w:marLeft w:val="0"/>
      <w:marRight w:val="0"/>
      <w:marTop w:val="0"/>
      <w:marBottom w:val="0"/>
      <w:divBdr>
        <w:top w:val="none" w:sz="0" w:space="0" w:color="auto"/>
        <w:left w:val="none" w:sz="0" w:space="0" w:color="auto"/>
        <w:bottom w:val="none" w:sz="0" w:space="0" w:color="auto"/>
        <w:right w:val="none" w:sz="0" w:space="0" w:color="auto"/>
      </w:divBdr>
    </w:div>
    <w:div w:id="1221475729">
      <w:bodyDiv w:val="1"/>
      <w:marLeft w:val="0"/>
      <w:marRight w:val="0"/>
      <w:marTop w:val="0"/>
      <w:marBottom w:val="0"/>
      <w:divBdr>
        <w:top w:val="none" w:sz="0" w:space="0" w:color="auto"/>
        <w:left w:val="none" w:sz="0" w:space="0" w:color="auto"/>
        <w:bottom w:val="none" w:sz="0" w:space="0" w:color="auto"/>
        <w:right w:val="none" w:sz="0" w:space="0" w:color="auto"/>
      </w:divBdr>
    </w:div>
    <w:div w:id="1221480217">
      <w:bodyDiv w:val="1"/>
      <w:marLeft w:val="0"/>
      <w:marRight w:val="0"/>
      <w:marTop w:val="0"/>
      <w:marBottom w:val="0"/>
      <w:divBdr>
        <w:top w:val="none" w:sz="0" w:space="0" w:color="auto"/>
        <w:left w:val="none" w:sz="0" w:space="0" w:color="auto"/>
        <w:bottom w:val="none" w:sz="0" w:space="0" w:color="auto"/>
        <w:right w:val="none" w:sz="0" w:space="0" w:color="auto"/>
      </w:divBdr>
    </w:div>
    <w:div w:id="1222210228">
      <w:bodyDiv w:val="1"/>
      <w:marLeft w:val="0"/>
      <w:marRight w:val="0"/>
      <w:marTop w:val="0"/>
      <w:marBottom w:val="0"/>
      <w:divBdr>
        <w:top w:val="none" w:sz="0" w:space="0" w:color="auto"/>
        <w:left w:val="none" w:sz="0" w:space="0" w:color="auto"/>
        <w:bottom w:val="none" w:sz="0" w:space="0" w:color="auto"/>
        <w:right w:val="none" w:sz="0" w:space="0" w:color="auto"/>
      </w:divBdr>
    </w:div>
    <w:div w:id="1222406988">
      <w:bodyDiv w:val="1"/>
      <w:marLeft w:val="0"/>
      <w:marRight w:val="0"/>
      <w:marTop w:val="0"/>
      <w:marBottom w:val="0"/>
      <w:divBdr>
        <w:top w:val="none" w:sz="0" w:space="0" w:color="auto"/>
        <w:left w:val="none" w:sz="0" w:space="0" w:color="auto"/>
        <w:bottom w:val="none" w:sz="0" w:space="0" w:color="auto"/>
        <w:right w:val="none" w:sz="0" w:space="0" w:color="auto"/>
      </w:divBdr>
    </w:div>
    <w:div w:id="1222523803">
      <w:bodyDiv w:val="1"/>
      <w:marLeft w:val="0"/>
      <w:marRight w:val="0"/>
      <w:marTop w:val="0"/>
      <w:marBottom w:val="0"/>
      <w:divBdr>
        <w:top w:val="none" w:sz="0" w:space="0" w:color="auto"/>
        <w:left w:val="none" w:sz="0" w:space="0" w:color="auto"/>
        <w:bottom w:val="none" w:sz="0" w:space="0" w:color="auto"/>
        <w:right w:val="none" w:sz="0" w:space="0" w:color="auto"/>
      </w:divBdr>
    </w:div>
    <w:div w:id="1222525224">
      <w:bodyDiv w:val="1"/>
      <w:marLeft w:val="0"/>
      <w:marRight w:val="0"/>
      <w:marTop w:val="0"/>
      <w:marBottom w:val="0"/>
      <w:divBdr>
        <w:top w:val="none" w:sz="0" w:space="0" w:color="auto"/>
        <w:left w:val="none" w:sz="0" w:space="0" w:color="auto"/>
        <w:bottom w:val="none" w:sz="0" w:space="0" w:color="auto"/>
        <w:right w:val="none" w:sz="0" w:space="0" w:color="auto"/>
      </w:divBdr>
    </w:div>
    <w:div w:id="1222592806">
      <w:bodyDiv w:val="1"/>
      <w:marLeft w:val="0"/>
      <w:marRight w:val="0"/>
      <w:marTop w:val="0"/>
      <w:marBottom w:val="0"/>
      <w:divBdr>
        <w:top w:val="none" w:sz="0" w:space="0" w:color="auto"/>
        <w:left w:val="none" w:sz="0" w:space="0" w:color="auto"/>
        <w:bottom w:val="none" w:sz="0" w:space="0" w:color="auto"/>
        <w:right w:val="none" w:sz="0" w:space="0" w:color="auto"/>
      </w:divBdr>
    </w:div>
    <w:div w:id="1222641543">
      <w:bodyDiv w:val="1"/>
      <w:marLeft w:val="0"/>
      <w:marRight w:val="0"/>
      <w:marTop w:val="0"/>
      <w:marBottom w:val="0"/>
      <w:divBdr>
        <w:top w:val="none" w:sz="0" w:space="0" w:color="auto"/>
        <w:left w:val="none" w:sz="0" w:space="0" w:color="auto"/>
        <w:bottom w:val="none" w:sz="0" w:space="0" w:color="auto"/>
        <w:right w:val="none" w:sz="0" w:space="0" w:color="auto"/>
      </w:divBdr>
    </w:div>
    <w:div w:id="1222713914">
      <w:bodyDiv w:val="1"/>
      <w:marLeft w:val="0"/>
      <w:marRight w:val="0"/>
      <w:marTop w:val="0"/>
      <w:marBottom w:val="0"/>
      <w:divBdr>
        <w:top w:val="none" w:sz="0" w:space="0" w:color="auto"/>
        <w:left w:val="none" w:sz="0" w:space="0" w:color="auto"/>
        <w:bottom w:val="none" w:sz="0" w:space="0" w:color="auto"/>
        <w:right w:val="none" w:sz="0" w:space="0" w:color="auto"/>
      </w:divBdr>
    </w:div>
    <w:div w:id="1222792818">
      <w:bodyDiv w:val="1"/>
      <w:marLeft w:val="0"/>
      <w:marRight w:val="0"/>
      <w:marTop w:val="0"/>
      <w:marBottom w:val="0"/>
      <w:divBdr>
        <w:top w:val="none" w:sz="0" w:space="0" w:color="auto"/>
        <w:left w:val="none" w:sz="0" w:space="0" w:color="auto"/>
        <w:bottom w:val="none" w:sz="0" w:space="0" w:color="auto"/>
        <w:right w:val="none" w:sz="0" w:space="0" w:color="auto"/>
      </w:divBdr>
    </w:div>
    <w:div w:id="1222905627">
      <w:bodyDiv w:val="1"/>
      <w:marLeft w:val="0"/>
      <w:marRight w:val="0"/>
      <w:marTop w:val="0"/>
      <w:marBottom w:val="0"/>
      <w:divBdr>
        <w:top w:val="none" w:sz="0" w:space="0" w:color="auto"/>
        <w:left w:val="none" w:sz="0" w:space="0" w:color="auto"/>
        <w:bottom w:val="none" w:sz="0" w:space="0" w:color="auto"/>
        <w:right w:val="none" w:sz="0" w:space="0" w:color="auto"/>
      </w:divBdr>
    </w:div>
    <w:div w:id="1222911079">
      <w:bodyDiv w:val="1"/>
      <w:marLeft w:val="0"/>
      <w:marRight w:val="0"/>
      <w:marTop w:val="0"/>
      <w:marBottom w:val="0"/>
      <w:divBdr>
        <w:top w:val="none" w:sz="0" w:space="0" w:color="auto"/>
        <w:left w:val="none" w:sz="0" w:space="0" w:color="auto"/>
        <w:bottom w:val="none" w:sz="0" w:space="0" w:color="auto"/>
        <w:right w:val="none" w:sz="0" w:space="0" w:color="auto"/>
      </w:divBdr>
    </w:div>
    <w:div w:id="1223247356">
      <w:bodyDiv w:val="1"/>
      <w:marLeft w:val="0"/>
      <w:marRight w:val="0"/>
      <w:marTop w:val="0"/>
      <w:marBottom w:val="0"/>
      <w:divBdr>
        <w:top w:val="none" w:sz="0" w:space="0" w:color="auto"/>
        <w:left w:val="none" w:sz="0" w:space="0" w:color="auto"/>
        <w:bottom w:val="none" w:sz="0" w:space="0" w:color="auto"/>
        <w:right w:val="none" w:sz="0" w:space="0" w:color="auto"/>
      </w:divBdr>
    </w:div>
    <w:div w:id="1223443416">
      <w:bodyDiv w:val="1"/>
      <w:marLeft w:val="0"/>
      <w:marRight w:val="0"/>
      <w:marTop w:val="0"/>
      <w:marBottom w:val="0"/>
      <w:divBdr>
        <w:top w:val="none" w:sz="0" w:space="0" w:color="auto"/>
        <w:left w:val="none" w:sz="0" w:space="0" w:color="auto"/>
        <w:bottom w:val="none" w:sz="0" w:space="0" w:color="auto"/>
        <w:right w:val="none" w:sz="0" w:space="0" w:color="auto"/>
      </w:divBdr>
    </w:div>
    <w:div w:id="1223447684">
      <w:bodyDiv w:val="1"/>
      <w:marLeft w:val="0"/>
      <w:marRight w:val="0"/>
      <w:marTop w:val="0"/>
      <w:marBottom w:val="0"/>
      <w:divBdr>
        <w:top w:val="none" w:sz="0" w:space="0" w:color="auto"/>
        <w:left w:val="none" w:sz="0" w:space="0" w:color="auto"/>
        <w:bottom w:val="none" w:sz="0" w:space="0" w:color="auto"/>
        <w:right w:val="none" w:sz="0" w:space="0" w:color="auto"/>
      </w:divBdr>
    </w:div>
    <w:div w:id="1223491709">
      <w:bodyDiv w:val="1"/>
      <w:marLeft w:val="0"/>
      <w:marRight w:val="0"/>
      <w:marTop w:val="0"/>
      <w:marBottom w:val="0"/>
      <w:divBdr>
        <w:top w:val="none" w:sz="0" w:space="0" w:color="auto"/>
        <w:left w:val="none" w:sz="0" w:space="0" w:color="auto"/>
        <w:bottom w:val="none" w:sz="0" w:space="0" w:color="auto"/>
        <w:right w:val="none" w:sz="0" w:space="0" w:color="auto"/>
      </w:divBdr>
    </w:div>
    <w:div w:id="1223524130">
      <w:bodyDiv w:val="1"/>
      <w:marLeft w:val="0"/>
      <w:marRight w:val="0"/>
      <w:marTop w:val="0"/>
      <w:marBottom w:val="0"/>
      <w:divBdr>
        <w:top w:val="none" w:sz="0" w:space="0" w:color="auto"/>
        <w:left w:val="none" w:sz="0" w:space="0" w:color="auto"/>
        <w:bottom w:val="none" w:sz="0" w:space="0" w:color="auto"/>
        <w:right w:val="none" w:sz="0" w:space="0" w:color="auto"/>
      </w:divBdr>
    </w:div>
    <w:div w:id="1223558967">
      <w:bodyDiv w:val="1"/>
      <w:marLeft w:val="0"/>
      <w:marRight w:val="0"/>
      <w:marTop w:val="0"/>
      <w:marBottom w:val="0"/>
      <w:divBdr>
        <w:top w:val="none" w:sz="0" w:space="0" w:color="auto"/>
        <w:left w:val="none" w:sz="0" w:space="0" w:color="auto"/>
        <w:bottom w:val="none" w:sz="0" w:space="0" w:color="auto"/>
        <w:right w:val="none" w:sz="0" w:space="0" w:color="auto"/>
      </w:divBdr>
    </w:div>
    <w:div w:id="1224217260">
      <w:bodyDiv w:val="1"/>
      <w:marLeft w:val="0"/>
      <w:marRight w:val="0"/>
      <w:marTop w:val="0"/>
      <w:marBottom w:val="0"/>
      <w:divBdr>
        <w:top w:val="none" w:sz="0" w:space="0" w:color="auto"/>
        <w:left w:val="none" w:sz="0" w:space="0" w:color="auto"/>
        <w:bottom w:val="none" w:sz="0" w:space="0" w:color="auto"/>
        <w:right w:val="none" w:sz="0" w:space="0" w:color="auto"/>
      </w:divBdr>
    </w:div>
    <w:div w:id="1224221988">
      <w:bodyDiv w:val="1"/>
      <w:marLeft w:val="0"/>
      <w:marRight w:val="0"/>
      <w:marTop w:val="0"/>
      <w:marBottom w:val="0"/>
      <w:divBdr>
        <w:top w:val="none" w:sz="0" w:space="0" w:color="auto"/>
        <w:left w:val="none" w:sz="0" w:space="0" w:color="auto"/>
        <w:bottom w:val="none" w:sz="0" w:space="0" w:color="auto"/>
        <w:right w:val="none" w:sz="0" w:space="0" w:color="auto"/>
      </w:divBdr>
    </w:div>
    <w:div w:id="1224293091">
      <w:bodyDiv w:val="1"/>
      <w:marLeft w:val="0"/>
      <w:marRight w:val="0"/>
      <w:marTop w:val="0"/>
      <w:marBottom w:val="0"/>
      <w:divBdr>
        <w:top w:val="none" w:sz="0" w:space="0" w:color="auto"/>
        <w:left w:val="none" w:sz="0" w:space="0" w:color="auto"/>
        <w:bottom w:val="none" w:sz="0" w:space="0" w:color="auto"/>
        <w:right w:val="none" w:sz="0" w:space="0" w:color="auto"/>
      </w:divBdr>
    </w:div>
    <w:div w:id="1224412055">
      <w:bodyDiv w:val="1"/>
      <w:marLeft w:val="0"/>
      <w:marRight w:val="0"/>
      <w:marTop w:val="0"/>
      <w:marBottom w:val="0"/>
      <w:divBdr>
        <w:top w:val="none" w:sz="0" w:space="0" w:color="auto"/>
        <w:left w:val="none" w:sz="0" w:space="0" w:color="auto"/>
        <w:bottom w:val="none" w:sz="0" w:space="0" w:color="auto"/>
        <w:right w:val="none" w:sz="0" w:space="0" w:color="auto"/>
      </w:divBdr>
    </w:div>
    <w:div w:id="1225144068">
      <w:bodyDiv w:val="1"/>
      <w:marLeft w:val="0"/>
      <w:marRight w:val="0"/>
      <w:marTop w:val="0"/>
      <w:marBottom w:val="0"/>
      <w:divBdr>
        <w:top w:val="none" w:sz="0" w:space="0" w:color="auto"/>
        <w:left w:val="none" w:sz="0" w:space="0" w:color="auto"/>
        <w:bottom w:val="none" w:sz="0" w:space="0" w:color="auto"/>
        <w:right w:val="none" w:sz="0" w:space="0" w:color="auto"/>
      </w:divBdr>
    </w:div>
    <w:div w:id="1225219568">
      <w:bodyDiv w:val="1"/>
      <w:marLeft w:val="0"/>
      <w:marRight w:val="0"/>
      <w:marTop w:val="0"/>
      <w:marBottom w:val="0"/>
      <w:divBdr>
        <w:top w:val="none" w:sz="0" w:space="0" w:color="auto"/>
        <w:left w:val="none" w:sz="0" w:space="0" w:color="auto"/>
        <w:bottom w:val="none" w:sz="0" w:space="0" w:color="auto"/>
        <w:right w:val="none" w:sz="0" w:space="0" w:color="auto"/>
      </w:divBdr>
    </w:div>
    <w:div w:id="1225606024">
      <w:bodyDiv w:val="1"/>
      <w:marLeft w:val="0"/>
      <w:marRight w:val="0"/>
      <w:marTop w:val="0"/>
      <w:marBottom w:val="0"/>
      <w:divBdr>
        <w:top w:val="none" w:sz="0" w:space="0" w:color="auto"/>
        <w:left w:val="none" w:sz="0" w:space="0" w:color="auto"/>
        <w:bottom w:val="none" w:sz="0" w:space="0" w:color="auto"/>
        <w:right w:val="none" w:sz="0" w:space="0" w:color="auto"/>
      </w:divBdr>
    </w:div>
    <w:div w:id="1226065834">
      <w:bodyDiv w:val="1"/>
      <w:marLeft w:val="0"/>
      <w:marRight w:val="0"/>
      <w:marTop w:val="0"/>
      <w:marBottom w:val="0"/>
      <w:divBdr>
        <w:top w:val="none" w:sz="0" w:space="0" w:color="auto"/>
        <w:left w:val="none" w:sz="0" w:space="0" w:color="auto"/>
        <w:bottom w:val="none" w:sz="0" w:space="0" w:color="auto"/>
        <w:right w:val="none" w:sz="0" w:space="0" w:color="auto"/>
      </w:divBdr>
    </w:div>
    <w:div w:id="1226909997">
      <w:bodyDiv w:val="1"/>
      <w:marLeft w:val="0"/>
      <w:marRight w:val="0"/>
      <w:marTop w:val="0"/>
      <w:marBottom w:val="0"/>
      <w:divBdr>
        <w:top w:val="none" w:sz="0" w:space="0" w:color="auto"/>
        <w:left w:val="none" w:sz="0" w:space="0" w:color="auto"/>
        <w:bottom w:val="none" w:sz="0" w:space="0" w:color="auto"/>
        <w:right w:val="none" w:sz="0" w:space="0" w:color="auto"/>
      </w:divBdr>
    </w:div>
    <w:div w:id="1227258302">
      <w:bodyDiv w:val="1"/>
      <w:marLeft w:val="0"/>
      <w:marRight w:val="0"/>
      <w:marTop w:val="0"/>
      <w:marBottom w:val="0"/>
      <w:divBdr>
        <w:top w:val="none" w:sz="0" w:space="0" w:color="auto"/>
        <w:left w:val="none" w:sz="0" w:space="0" w:color="auto"/>
        <w:bottom w:val="none" w:sz="0" w:space="0" w:color="auto"/>
        <w:right w:val="none" w:sz="0" w:space="0" w:color="auto"/>
      </w:divBdr>
    </w:div>
    <w:div w:id="1227378429">
      <w:bodyDiv w:val="1"/>
      <w:marLeft w:val="0"/>
      <w:marRight w:val="0"/>
      <w:marTop w:val="0"/>
      <w:marBottom w:val="0"/>
      <w:divBdr>
        <w:top w:val="none" w:sz="0" w:space="0" w:color="auto"/>
        <w:left w:val="none" w:sz="0" w:space="0" w:color="auto"/>
        <w:bottom w:val="none" w:sz="0" w:space="0" w:color="auto"/>
        <w:right w:val="none" w:sz="0" w:space="0" w:color="auto"/>
      </w:divBdr>
    </w:div>
    <w:div w:id="1227454520">
      <w:bodyDiv w:val="1"/>
      <w:marLeft w:val="0"/>
      <w:marRight w:val="0"/>
      <w:marTop w:val="0"/>
      <w:marBottom w:val="0"/>
      <w:divBdr>
        <w:top w:val="none" w:sz="0" w:space="0" w:color="auto"/>
        <w:left w:val="none" w:sz="0" w:space="0" w:color="auto"/>
        <w:bottom w:val="none" w:sz="0" w:space="0" w:color="auto"/>
        <w:right w:val="none" w:sz="0" w:space="0" w:color="auto"/>
      </w:divBdr>
    </w:div>
    <w:div w:id="1228029812">
      <w:bodyDiv w:val="1"/>
      <w:marLeft w:val="0"/>
      <w:marRight w:val="0"/>
      <w:marTop w:val="0"/>
      <w:marBottom w:val="0"/>
      <w:divBdr>
        <w:top w:val="none" w:sz="0" w:space="0" w:color="auto"/>
        <w:left w:val="none" w:sz="0" w:space="0" w:color="auto"/>
        <w:bottom w:val="none" w:sz="0" w:space="0" w:color="auto"/>
        <w:right w:val="none" w:sz="0" w:space="0" w:color="auto"/>
      </w:divBdr>
    </w:div>
    <w:div w:id="1228154372">
      <w:bodyDiv w:val="1"/>
      <w:marLeft w:val="0"/>
      <w:marRight w:val="0"/>
      <w:marTop w:val="0"/>
      <w:marBottom w:val="0"/>
      <w:divBdr>
        <w:top w:val="none" w:sz="0" w:space="0" w:color="auto"/>
        <w:left w:val="none" w:sz="0" w:space="0" w:color="auto"/>
        <w:bottom w:val="none" w:sz="0" w:space="0" w:color="auto"/>
        <w:right w:val="none" w:sz="0" w:space="0" w:color="auto"/>
      </w:divBdr>
    </w:div>
    <w:div w:id="1228496196">
      <w:bodyDiv w:val="1"/>
      <w:marLeft w:val="0"/>
      <w:marRight w:val="0"/>
      <w:marTop w:val="0"/>
      <w:marBottom w:val="0"/>
      <w:divBdr>
        <w:top w:val="none" w:sz="0" w:space="0" w:color="auto"/>
        <w:left w:val="none" w:sz="0" w:space="0" w:color="auto"/>
        <w:bottom w:val="none" w:sz="0" w:space="0" w:color="auto"/>
        <w:right w:val="none" w:sz="0" w:space="0" w:color="auto"/>
      </w:divBdr>
    </w:div>
    <w:div w:id="1228685975">
      <w:bodyDiv w:val="1"/>
      <w:marLeft w:val="0"/>
      <w:marRight w:val="0"/>
      <w:marTop w:val="0"/>
      <w:marBottom w:val="0"/>
      <w:divBdr>
        <w:top w:val="none" w:sz="0" w:space="0" w:color="auto"/>
        <w:left w:val="none" w:sz="0" w:space="0" w:color="auto"/>
        <w:bottom w:val="none" w:sz="0" w:space="0" w:color="auto"/>
        <w:right w:val="none" w:sz="0" w:space="0" w:color="auto"/>
      </w:divBdr>
    </w:div>
    <w:div w:id="1228801310">
      <w:bodyDiv w:val="1"/>
      <w:marLeft w:val="0"/>
      <w:marRight w:val="0"/>
      <w:marTop w:val="0"/>
      <w:marBottom w:val="0"/>
      <w:divBdr>
        <w:top w:val="none" w:sz="0" w:space="0" w:color="auto"/>
        <w:left w:val="none" w:sz="0" w:space="0" w:color="auto"/>
        <w:bottom w:val="none" w:sz="0" w:space="0" w:color="auto"/>
        <w:right w:val="none" w:sz="0" w:space="0" w:color="auto"/>
      </w:divBdr>
    </w:div>
    <w:div w:id="1229459066">
      <w:bodyDiv w:val="1"/>
      <w:marLeft w:val="0"/>
      <w:marRight w:val="0"/>
      <w:marTop w:val="0"/>
      <w:marBottom w:val="0"/>
      <w:divBdr>
        <w:top w:val="none" w:sz="0" w:space="0" w:color="auto"/>
        <w:left w:val="none" w:sz="0" w:space="0" w:color="auto"/>
        <w:bottom w:val="none" w:sz="0" w:space="0" w:color="auto"/>
        <w:right w:val="none" w:sz="0" w:space="0" w:color="auto"/>
      </w:divBdr>
    </w:div>
    <w:div w:id="1230188233">
      <w:bodyDiv w:val="1"/>
      <w:marLeft w:val="0"/>
      <w:marRight w:val="0"/>
      <w:marTop w:val="0"/>
      <w:marBottom w:val="0"/>
      <w:divBdr>
        <w:top w:val="none" w:sz="0" w:space="0" w:color="auto"/>
        <w:left w:val="none" w:sz="0" w:space="0" w:color="auto"/>
        <w:bottom w:val="none" w:sz="0" w:space="0" w:color="auto"/>
        <w:right w:val="none" w:sz="0" w:space="0" w:color="auto"/>
      </w:divBdr>
    </w:div>
    <w:div w:id="1230457008">
      <w:bodyDiv w:val="1"/>
      <w:marLeft w:val="0"/>
      <w:marRight w:val="0"/>
      <w:marTop w:val="0"/>
      <w:marBottom w:val="0"/>
      <w:divBdr>
        <w:top w:val="none" w:sz="0" w:space="0" w:color="auto"/>
        <w:left w:val="none" w:sz="0" w:space="0" w:color="auto"/>
        <w:bottom w:val="none" w:sz="0" w:space="0" w:color="auto"/>
        <w:right w:val="none" w:sz="0" w:space="0" w:color="auto"/>
      </w:divBdr>
    </w:div>
    <w:div w:id="1230732094">
      <w:bodyDiv w:val="1"/>
      <w:marLeft w:val="0"/>
      <w:marRight w:val="0"/>
      <w:marTop w:val="0"/>
      <w:marBottom w:val="0"/>
      <w:divBdr>
        <w:top w:val="none" w:sz="0" w:space="0" w:color="auto"/>
        <w:left w:val="none" w:sz="0" w:space="0" w:color="auto"/>
        <w:bottom w:val="none" w:sz="0" w:space="0" w:color="auto"/>
        <w:right w:val="none" w:sz="0" w:space="0" w:color="auto"/>
      </w:divBdr>
    </w:div>
    <w:div w:id="1230768183">
      <w:bodyDiv w:val="1"/>
      <w:marLeft w:val="0"/>
      <w:marRight w:val="0"/>
      <w:marTop w:val="0"/>
      <w:marBottom w:val="0"/>
      <w:divBdr>
        <w:top w:val="none" w:sz="0" w:space="0" w:color="auto"/>
        <w:left w:val="none" w:sz="0" w:space="0" w:color="auto"/>
        <w:bottom w:val="none" w:sz="0" w:space="0" w:color="auto"/>
        <w:right w:val="none" w:sz="0" w:space="0" w:color="auto"/>
      </w:divBdr>
    </w:div>
    <w:div w:id="1230842235">
      <w:bodyDiv w:val="1"/>
      <w:marLeft w:val="0"/>
      <w:marRight w:val="0"/>
      <w:marTop w:val="0"/>
      <w:marBottom w:val="0"/>
      <w:divBdr>
        <w:top w:val="none" w:sz="0" w:space="0" w:color="auto"/>
        <w:left w:val="none" w:sz="0" w:space="0" w:color="auto"/>
        <w:bottom w:val="none" w:sz="0" w:space="0" w:color="auto"/>
        <w:right w:val="none" w:sz="0" w:space="0" w:color="auto"/>
      </w:divBdr>
    </w:div>
    <w:div w:id="1231497133">
      <w:bodyDiv w:val="1"/>
      <w:marLeft w:val="0"/>
      <w:marRight w:val="0"/>
      <w:marTop w:val="0"/>
      <w:marBottom w:val="0"/>
      <w:divBdr>
        <w:top w:val="none" w:sz="0" w:space="0" w:color="auto"/>
        <w:left w:val="none" w:sz="0" w:space="0" w:color="auto"/>
        <w:bottom w:val="none" w:sz="0" w:space="0" w:color="auto"/>
        <w:right w:val="none" w:sz="0" w:space="0" w:color="auto"/>
      </w:divBdr>
    </w:div>
    <w:div w:id="1231621122">
      <w:bodyDiv w:val="1"/>
      <w:marLeft w:val="0"/>
      <w:marRight w:val="0"/>
      <w:marTop w:val="0"/>
      <w:marBottom w:val="0"/>
      <w:divBdr>
        <w:top w:val="none" w:sz="0" w:space="0" w:color="auto"/>
        <w:left w:val="none" w:sz="0" w:space="0" w:color="auto"/>
        <w:bottom w:val="none" w:sz="0" w:space="0" w:color="auto"/>
        <w:right w:val="none" w:sz="0" w:space="0" w:color="auto"/>
      </w:divBdr>
    </w:div>
    <w:div w:id="1231771490">
      <w:bodyDiv w:val="1"/>
      <w:marLeft w:val="0"/>
      <w:marRight w:val="0"/>
      <w:marTop w:val="0"/>
      <w:marBottom w:val="0"/>
      <w:divBdr>
        <w:top w:val="none" w:sz="0" w:space="0" w:color="auto"/>
        <w:left w:val="none" w:sz="0" w:space="0" w:color="auto"/>
        <w:bottom w:val="none" w:sz="0" w:space="0" w:color="auto"/>
        <w:right w:val="none" w:sz="0" w:space="0" w:color="auto"/>
      </w:divBdr>
    </w:div>
    <w:div w:id="1231841273">
      <w:bodyDiv w:val="1"/>
      <w:marLeft w:val="0"/>
      <w:marRight w:val="0"/>
      <w:marTop w:val="0"/>
      <w:marBottom w:val="0"/>
      <w:divBdr>
        <w:top w:val="none" w:sz="0" w:space="0" w:color="auto"/>
        <w:left w:val="none" w:sz="0" w:space="0" w:color="auto"/>
        <w:bottom w:val="none" w:sz="0" w:space="0" w:color="auto"/>
        <w:right w:val="none" w:sz="0" w:space="0" w:color="auto"/>
      </w:divBdr>
    </w:div>
    <w:div w:id="1231883968">
      <w:bodyDiv w:val="1"/>
      <w:marLeft w:val="0"/>
      <w:marRight w:val="0"/>
      <w:marTop w:val="0"/>
      <w:marBottom w:val="0"/>
      <w:divBdr>
        <w:top w:val="none" w:sz="0" w:space="0" w:color="auto"/>
        <w:left w:val="none" w:sz="0" w:space="0" w:color="auto"/>
        <w:bottom w:val="none" w:sz="0" w:space="0" w:color="auto"/>
        <w:right w:val="none" w:sz="0" w:space="0" w:color="auto"/>
      </w:divBdr>
    </w:div>
    <w:div w:id="1232161278">
      <w:bodyDiv w:val="1"/>
      <w:marLeft w:val="0"/>
      <w:marRight w:val="0"/>
      <w:marTop w:val="0"/>
      <w:marBottom w:val="0"/>
      <w:divBdr>
        <w:top w:val="none" w:sz="0" w:space="0" w:color="auto"/>
        <w:left w:val="none" w:sz="0" w:space="0" w:color="auto"/>
        <w:bottom w:val="none" w:sz="0" w:space="0" w:color="auto"/>
        <w:right w:val="none" w:sz="0" w:space="0" w:color="auto"/>
      </w:divBdr>
    </w:div>
    <w:div w:id="1232234608">
      <w:bodyDiv w:val="1"/>
      <w:marLeft w:val="0"/>
      <w:marRight w:val="0"/>
      <w:marTop w:val="0"/>
      <w:marBottom w:val="0"/>
      <w:divBdr>
        <w:top w:val="none" w:sz="0" w:space="0" w:color="auto"/>
        <w:left w:val="none" w:sz="0" w:space="0" w:color="auto"/>
        <w:bottom w:val="none" w:sz="0" w:space="0" w:color="auto"/>
        <w:right w:val="none" w:sz="0" w:space="0" w:color="auto"/>
      </w:divBdr>
    </w:div>
    <w:div w:id="1232275380">
      <w:bodyDiv w:val="1"/>
      <w:marLeft w:val="0"/>
      <w:marRight w:val="0"/>
      <w:marTop w:val="0"/>
      <w:marBottom w:val="0"/>
      <w:divBdr>
        <w:top w:val="none" w:sz="0" w:space="0" w:color="auto"/>
        <w:left w:val="none" w:sz="0" w:space="0" w:color="auto"/>
        <w:bottom w:val="none" w:sz="0" w:space="0" w:color="auto"/>
        <w:right w:val="none" w:sz="0" w:space="0" w:color="auto"/>
      </w:divBdr>
    </w:div>
    <w:div w:id="1232303168">
      <w:bodyDiv w:val="1"/>
      <w:marLeft w:val="0"/>
      <w:marRight w:val="0"/>
      <w:marTop w:val="0"/>
      <w:marBottom w:val="0"/>
      <w:divBdr>
        <w:top w:val="none" w:sz="0" w:space="0" w:color="auto"/>
        <w:left w:val="none" w:sz="0" w:space="0" w:color="auto"/>
        <w:bottom w:val="none" w:sz="0" w:space="0" w:color="auto"/>
        <w:right w:val="none" w:sz="0" w:space="0" w:color="auto"/>
      </w:divBdr>
    </w:div>
    <w:div w:id="1232499315">
      <w:bodyDiv w:val="1"/>
      <w:marLeft w:val="0"/>
      <w:marRight w:val="0"/>
      <w:marTop w:val="0"/>
      <w:marBottom w:val="0"/>
      <w:divBdr>
        <w:top w:val="none" w:sz="0" w:space="0" w:color="auto"/>
        <w:left w:val="none" w:sz="0" w:space="0" w:color="auto"/>
        <w:bottom w:val="none" w:sz="0" w:space="0" w:color="auto"/>
        <w:right w:val="none" w:sz="0" w:space="0" w:color="auto"/>
      </w:divBdr>
    </w:div>
    <w:div w:id="1232689943">
      <w:bodyDiv w:val="1"/>
      <w:marLeft w:val="0"/>
      <w:marRight w:val="0"/>
      <w:marTop w:val="0"/>
      <w:marBottom w:val="0"/>
      <w:divBdr>
        <w:top w:val="none" w:sz="0" w:space="0" w:color="auto"/>
        <w:left w:val="none" w:sz="0" w:space="0" w:color="auto"/>
        <w:bottom w:val="none" w:sz="0" w:space="0" w:color="auto"/>
        <w:right w:val="none" w:sz="0" w:space="0" w:color="auto"/>
      </w:divBdr>
    </w:div>
    <w:div w:id="1232698894">
      <w:bodyDiv w:val="1"/>
      <w:marLeft w:val="0"/>
      <w:marRight w:val="0"/>
      <w:marTop w:val="0"/>
      <w:marBottom w:val="0"/>
      <w:divBdr>
        <w:top w:val="none" w:sz="0" w:space="0" w:color="auto"/>
        <w:left w:val="none" w:sz="0" w:space="0" w:color="auto"/>
        <w:bottom w:val="none" w:sz="0" w:space="0" w:color="auto"/>
        <w:right w:val="none" w:sz="0" w:space="0" w:color="auto"/>
      </w:divBdr>
    </w:div>
    <w:div w:id="1232737287">
      <w:bodyDiv w:val="1"/>
      <w:marLeft w:val="0"/>
      <w:marRight w:val="0"/>
      <w:marTop w:val="0"/>
      <w:marBottom w:val="0"/>
      <w:divBdr>
        <w:top w:val="none" w:sz="0" w:space="0" w:color="auto"/>
        <w:left w:val="none" w:sz="0" w:space="0" w:color="auto"/>
        <w:bottom w:val="none" w:sz="0" w:space="0" w:color="auto"/>
        <w:right w:val="none" w:sz="0" w:space="0" w:color="auto"/>
      </w:divBdr>
    </w:div>
    <w:div w:id="1233082833">
      <w:bodyDiv w:val="1"/>
      <w:marLeft w:val="0"/>
      <w:marRight w:val="0"/>
      <w:marTop w:val="0"/>
      <w:marBottom w:val="0"/>
      <w:divBdr>
        <w:top w:val="none" w:sz="0" w:space="0" w:color="auto"/>
        <w:left w:val="none" w:sz="0" w:space="0" w:color="auto"/>
        <w:bottom w:val="none" w:sz="0" w:space="0" w:color="auto"/>
        <w:right w:val="none" w:sz="0" w:space="0" w:color="auto"/>
      </w:divBdr>
    </w:div>
    <w:div w:id="1233153481">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233468700">
      <w:bodyDiv w:val="1"/>
      <w:marLeft w:val="0"/>
      <w:marRight w:val="0"/>
      <w:marTop w:val="0"/>
      <w:marBottom w:val="0"/>
      <w:divBdr>
        <w:top w:val="none" w:sz="0" w:space="0" w:color="auto"/>
        <w:left w:val="none" w:sz="0" w:space="0" w:color="auto"/>
        <w:bottom w:val="none" w:sz="0" w:space="0" w:color="auto"/>
        <w:right w:val="none" w:sz="0" w:space="0" w:color="auto"/>
      </w:divBdr>
    </w:div>
    <w:div w:id="1233855953">
      <w:bodyDiv w:val="1"/>
      <w:marLeft w:val="0"/>
      <w:marRight w:val="0"/>
      <w:marTop w:val="0"/>
      <w:marBottom w:val="0"/>
      <w:divBdr>
        <w:top w:val="none" w:sz="0" w:space="0" w:color="auto"/>
        <w:left w:val="none" w:sz="0" w:space="0" w:color="auto"/>
        <w:bottom w:val="none" w:sz="0" w:space="0" w:color="auto"/>
        <w:right w:val="none" w:sz="0" w:space="0" w:color="auto"/>
      </w:divBdr>
    </w:div>
    <w:div w:id="1234000486">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4462871">
      <w:bodyDiv w:val="1"/>
      <w:marLeft w:val="0"/>
      <w:marRight w:val="0"/>
      <w:marTop w:val="0"/>
      <w:marBottom w:val="0"/>
      <w:divBdr>
        <w:top w:val="none" w:sz="0" w:space="0" w:color="auto"/>
        <w:left w:val="none" w:sz="0" w:space="0" w:color="auto"/>
        <w:bottom w:val="none" w:sz="0" w:space="0" w:color="auto"/>
        <w:right w:val="none" w:sz="0" w:space="0" w:color="auto"/>
      </w:divBdr>
    </w:div>
    <w:div w:id="1234656421">
      <w:bodyDiv w:val="1"/>
      <w:marLeft w:val="0"/>
      <w:marRight w:val="0"/>
      <w:marTop w:val="0"/>
      <w:marBottom w:val="0"/>
      <w:divBdr>
        <w:top w:val="none" w:sz="0" w:space="0" w:color="auto"/>
        <w:left w:val="none" w:sz="0" w:space="0" w:color="auto"/>
        <w:bottom w:val="none" w:sz="0" w:space="0" w:color="auto"/>
        <w:right w:val="none" w:sz="0" w:space="0" w:color="auto"/>
      </w:divBdr>
    </w:div>
    <w:div w:id="1234656468">
      <w:bodyDiv w:val="1"/>
      <w:marLeft w:val="0"/>
      <w:marRight w:val="0"/>
      <w:marTop w:val="0"/>
      <w:marBottom w:val="0"/>
      <w:divBdr>
        <w:top w:val="none" w:sz="0" w:space="0" w:color="auto"/>
        <w:left w:val="none" w:sz="0" w:space="0" w:color="auto"/>
        <w:bottom w:val="none" w:sz="0" w:space="0" w:color="auto"/>
        <w:right w:val="none" w:sz="0" w:space="0" w:color="auto"/>
      </w:divBdr>
      <w:divsChild>
        <w:div w:id="266935240">
          <w:marLeft w:val="0"/>
          <w:marRight w:val="0"/>
          <w:marTop w:val="0"/>
          <w:marBottom w:val="0"/>
          <w:divBdr>
            <w:top w:val="none" w:sz="0" w:space="0" w:color="auto"/>
            <w:left w:val="none" w:sz="0" w:space="0" w:color="auto"/>
            <w:bottom w:val="none" w:sz="0" w:space="0" w:color="auto"/>
            <w:right w:val="none" w:sz="0" w:space="0" w:color="auto"/>
          </w:divBdr>
        </w:div>
      </w:divsChild>
    </w:div>
    <w:div w:id="1234701993">
      <w:bodyDiv w:val="1"/>
      <w:marLeft w:val="0"/>
      <w:marRight w:val="0"/>
      <w:marTop w:val="0"/>
      <w:marBottom w:val="0"/>
      <w:divBdr>
        <w:top w:val="none" w:sz="0" w:space="0" w:color="auto"/>
        <w:left w:val="none" w:sz="0" w:space="0" w:color="auto"/>
        <w:bottom w:val="none" w:sz="0" w:space="0" w:color="auto"/>
        <w:right w:val="none" w:sz="0" w:space="0" w:color="auto"/>
      </w:divBdr>
    </w:div>
    <w:div w:id="1234774033">
      <w:bodyDiv w:val="1"/>
      <w:marLeft w:val="0"/>
      <w:marRight w:val="0"/>
      <w:marTop w:val="0"/>
      <w:marBottom w:val="0"/>
      <w:divBdr>
        <w:top w:val="none" w:sz="0" w:space="0" w:color="auto"/>
        <w:left w:val="none" w:sz="0" w:space="0" w:color="auto"/>
        <w:bottom w:val="none" w:sz="0" w:space="0" w:color="auto"/>
        <w:right w:val="none" w:sz="0" w:space="0" w:color="auto"/>
      </w:divBdr>
    </w:div>
    <w:div w:id="1235044282">
      <w:bodyDiv w:val="1"/>
      <w:marLeft w:val="0"/>
      <w:marRight w:val="0"/>
      <w:marTop w:val="0"/>
      <w:marBottom w:val="0"/>
      <w:divBdr>
        <w:top w:val="none" w:sz="0" w:space="0" w:color="auto"/>
        <w:left w:val="none" w:sz="0" w:space="0" w:color="auto"/>
        <w:bottom w:val="none" w:sz="0" w:space="0" w:color="auto"/>
        <w:right w:val="none" w:sz="0" w:space="0" w:color="auto"/>
      </w:divBdr>
    </w:div>
    <w:div w:id="1235117529">
      <w:bodyDiv w:val="1"/>
      <w:marLeft w:val="0"/>
      <w:marRight w:val="0"/>
      <w:marTop w:val="0"/>
      <w:marBottom w:val="0"/>
      <w:divBdr>
        <w:top w:val="none" w:sz="0" w:space="0" w:color="auto"/>
        <w:left w:val="none" w:sz="0" w:space="0" w:color="auto"/>
        <w:bottom w:val="none" w:sz="0" w:space="0" w:color="auto"/>
        <w:right w:val="none" w:sz="0" w:space="0" w:color="auto"/>
      </w:divBdr>
    </w:div>
    <w:div w:id="1235437929">
      <w:bodyDiv w:val="1"/>
      <w:marLeft w:val="0"/>
      <w:marRight w:val="0"/>
      <w:marTop w:val="0"/>
      <w:marBottom w:val="0"/>
      <w:divBdr>
        <w:top w:val="none" w:sz="0" w:space="0" w:color="auto"/>
        <w:left w:val="none" w:sz="0" w:space="0" w:color="auto"/>
        <w:bottom w:val="none" w:sz="0" w:space="0" w:color="auto"/>
        <w:right w:val="none" w:sz="0" w:space="0" w:color="auto"/>
      </w:divBdr>
    </w:div>
    <w:div w:id="1235896235">
      <w:bodyDiv w:val="1"/>
      <w:marLeft w:val="0"/>
      <w:marRight w:val="0"/>
      <w:marTop w:val="0"/>
      <w:marBottom w:val="0"/>
      <w:divBdr>
        <w:top w:val="none" w:sz="0" w:space="0" w:color="auto"/>
        <w:left w:val="none" w:sz="0" w:space="0" w:color="auto"/>
        <w:bottom w:val="none" w:sz="0" w:space="0" w:color="auto"/>
        <w:right w:val="none" w:sz="0" w:space="0" w:color="auto"/>
      </w:divBdr>
    </w:div>
    <w:div w:id="1236084462">
      <w:bodyDiv w:val="1"/>
      <w:marLeft w:val="0"/>
      <w:marRight w:val="0"/>
      <w:marTop w:val="0"/>
      <w:marBottom w:val="0"/>
      <w:divBdr>
        <w:top w:val="none" w:sz="0" w:space="0" w:color="auto"/>
        <w:left w:val="none" w:sz="0" w:space="0" w:color="auto"/>
        <w:bottom w:val="none" w:sz="0" w:space="0" w:color="auto"/>
        <w:right w:val="none" w:sz="0" w:space="0" w:color="auto"/>
      </w:divBdr>
    </w:div>
    <w:div w:id="1236476072">
      <w:bodyDiv w:val="1"/>
      <w:marLeft w:val="0"/>
      <w:marRight w:val="0"/>
      <w:marTop w:val="0"/>
      <w:marBottom w:val="0"/>
      <w:divBdr>
        <w:top w:val="none" w:sz="0" w:space="0" w:color="auto"/>
        <w:left w:val="none" w:sz="0" w:space="0" w:color="auto"/>
        <w:bottom w:val="none" w:sz="0" w:space="0" w:color="auto"/>
        <w:right w:val="none" w:sz="0" w:space="0" w:color="auto"/>
      </w:divBdr>
    </w:div>
    <w:div w:id="1237086098">
      <w:bodyDiv w:val="1"/>
      <w:marLeft w:val="0"/>
      <w:marRight w:val="0"/>
      <w:marTop w:val="0"/>
      <w:marBottom w:val="0"/>
      <w:divBdr>
        <w:top w:val="none" w:sz="0" w:space="0" w:color="auto"/>
        <w:left w:val="none" w:sz="0" w:space="0" w:color="auto"/>
        <w:bottom w:val="none" w:sz="0" w:space="0" w:color="auto"/>
        <w:right w:val="none" w:sz="0" w:space="0" w:color="auto"/>
      </w:divBdr>
    </w:div>
    <w:div w:id="1237201583">
      <w:bodyDiv w:val="1"/>
      <w:marLeft w:val="0"/>
      <w:marRight w:val="0"/>
      <w:marTop w:val="0"/>
      <w:marBottom w:val="0"/>
      <w:divBdr>
        <w:top w:val="none" w:sz="0" w:space="0" w:color="auto"/>
        <w:left w:val="none" w:sz="0" w:space="0" w:color="auto"/>
        <w:bottom w:val="none" w:sz="0" w:space="0" w:color="auto"/>
        <w:right w:val="none" w:sz="0" w:space="0" w:color="auto"/>
      </w:divBdr>
    </w:div>
    <w:div w:id="1237594759">
      <w:bodyDiv w:val="1"/>
      <w:marLeft w:val="0"/>
      <w:marRight w:val="0"/>
      <w:marTop w:val="0"/>
      <w:marBottom w:val="0"/>
      <w:divBdr>
        <w:top w:val="none" w:sz="0" w:space="0" w:color="auto"/>
        <w:left w:val="none" w:sz="0" w:space="0" w:color="auto"/>
        <w:bottom w:val="none" w:sz="0" w:space="0" w:color="auto"/>
        <w:right w:val="none" w:sz="0" w:space="0" w:color="auto"/>
      </w:divBdr>
    </w:div>
    <w:div w:id="1238437803">
      <w:bodyDiv w:val="1"/>
      <w:marLeft w:val="0"/>
      <w:marRight w:val="0"/>
      <w:marTop w:val="0"/>
      <w:marBottom w:val="0"/>
      <w:divBdr>
        <w:top w:val="none" w:sz="0" w:space="0" w:color="auto"/>
        <w:left w:val="none" w:sz="0" w:space="0" w:color="auto"/>
        <w:bottom w:val="none" w:sz="0" w:space="0" w:color="auto"/>
        <w:right w:val="none" w:sz="0" w:space="0" w:color="auto"/>
      </w:divBdr>
    </w:div>
    <w:div w:id="1238518570">
      <w:bodyDiv w:val="1"/>
      <w:marLeft w:val="0"/>
      <w:marRight w:val="0"/>
      <w:marTop w:val="0"/>
      <w:marBottom w:val="0"/>
      <w:divBdr>
        <w:top w:val="none" w:sz="0" w:space="0" w:color="auto"/>
        <w:left w:val="none" w:sz="0" w:space="0" w:color="auto"/>
        <w:bottom w:val="none" w:sz="0" w:space="0" w:color="auto"/>
        <w:right w:val="none" w:sz="0" w:space="0" w:color="auto"/>
      </w:divBdr>
    </w:div>
    <w:div w:id="1238785122">
      <w:bodyDiv w:val="1"/>
      <w:marLeft w:val="0"/>
      <w:marRight w:val="0"/>
      <w:marTop w:val="0"/>
      <w:marBottom w:val="0"/>
      <w:divBdr>
        <w:top w:val="none" w:sz="0" w:space="0" w:color="auto"/>
        <w:left w:val="none" w:sz="0" w:space="0" w:color="auto"/>
        <w:bottom w:val="none" w:sz="0" w:space="0" w:color="auto"/>
        <w:right w:val="none" w:sz="0" w:space="0" w:color="auto"/>
      </w:divBdr>
    </w:div>
    <w:div w:id="1239941639">
      <w:bodyDiv w:val="1"/>
      <w:marLeft w:val="0"/>
      <w:marRight w:val="0"/>
      <w:marTop w:val="0"/>
      <w:marBottom w:val="0"/>
      <w:divBdr>
        <w:top w:val="none" w:sz="0" w:space="0" w:color="auto"/>
        <w:left w:val="none" w:sz="0" w:space="0" w:color="auto"/>
        <w:bottom w:val="none" w:sz="0" w:space="0" w:color="auto"/>
        <w:right w:val="none" w:sz="0" w:space="0" w:color="auto"/>
      </w:divBdr>
    </w:div>
    <w:div w:id="1240092689">
      <w:bodyDiv w:val="1"/>
      <w:marLeft w:val="0"/>
      <w:marRight w:val="0"/>
      <w:marTop w:val="0"/>
      <w:marBottom w:val="0"/>
      <w:divBdr>
        <w:top w:val="none" w:sz="0" w:space="0" w:color="auto"/>
        <w:left w:val="none" w:sz="0" w:space="0" w:color="auto"/>
        <w:bottom w:val="none" w:sz="0" w:space="0" w:color="auto"/>
        <w:right w:val="none" w:sz="0" w:space="0" w:color="auto"/>
      </w:divBdr>
    </w:div>
    <w:div w:id="1240142410">
      <w:bodyDiv w:val="1"/>
      <w:marLeft w:val="0"/>
      <w:marRight w:val="0"/>
      <w:marTop w:val="0"/>
      <w:marBottom w:val="0"/>
      <w:divBdr>
        <w:top w:val="none" w:sz="0" w:space="0" w:color="auto"/>
        <w:left w:val="none" w:sz="0" w:space="0" w:color="auto"/>
        <w:bottom w:val="none" w:sz="0" w:space="0" w:color="auto"/>
        <w:right w:val="none" w:sz="0" w:space="0" w:color="auto"/>
      </w:divBdr>
    </w:div>
    <w:div w:id="1240215690">
      <w:bodyDiv w:val="1"/>
      <w:marLeft w:val="0"/>
      <w:marRight w:val="0"/>
      <w:marTop w:val="0"/>
      <w:marBottom w:val="0"/>
      <w:divBdr>
        <w:top w:val="none" w:sz="0" w:space="0" w:color="auto"/>
        <w:left w:val="none" w:sz="0" w:space="0" w:color="auto"/>
        <w:bottom w:val="none" w:sz="0" w:space="0" w:color="auto"/>
        <w:right w:val="none" w:sz="0" w:space="0" w:color="auto"/>
      </w:divBdr>
    </w:div>
    <w:div w:id="1240408246">
      <w:bodyDiv w:val="1"/>
      <w:marLeft w:val="0"/>
      <w:marRight w:val="0"/>
      <w:marTop w:val="0"/>
      <w:marBottom w:val="0"/>
      <w:divBdr>
        <w:top w:val="none" w:sz="0" w:space="0" w:color="auto"/>
        <w:left w:val="none" w:sz="0" w:space="0" w:color="auto"/>
        <w:bottom w:val="none" w:sz="0" w:space="0" w:color="auto"/>
        <w:right w:val="none" w:sz="0" w:space="0" w:color="auto"/>
      </w:divBdr>
    </w:div>
    <w:div w:id="1240599377">
      <w:bodyDiv w:val="1"/>
      <w:marLeft w:val="0"/>
      <w:marRight w:val="0"/>
      <w:marTop w:val="0"/>
      <w:marBottom w:val="0"/>
      <w:divBdr>
        <w:top w:val="none" w:sz="0" w:space="0" w:color="auto"/>
        <w:left w:val="none" w:sz="0" w:space="0" w:color="auto"/>
        <w:bottom w:val="none" w:sz="0" w:space="0" w:color="auto"/>
        <w:right w:val="none" w:sz="0" w:space="0" w:color="auto"/>
      </w:divBdr>
    </w:div>
    <w:div w:id="1240870416">
      <w:bodyDiv w:val="1"/>
      <w:marLeft w:val="0"/>
      <w:marRight w:val="0"/>
      <w:marTop w:val="0"/>
      <w:marBottom w:val="0"/>
      <w:divBdr>
        <w:top w:val="none" w:sz="0" w:space="0" w:color="auto"/>
        <w:left w:val="none" w:sz="0" w:space="0" w:color="auto"/>
        <w:bottom w:val="none" w:sz="0" w:space="0" w:color="auto"/>
        <w:right w:val="none" w:sz="0" w:space="0" w:color="auto"/>
      </w:divBdr>
    </w:div>
    <w:div w:id="1240942129">
      <w:bodyDiv w:val="1"/>
      <w:marLeft w:val="0"/>
      <w:marRight w:val="0"/>
      <w:marTop w:val="0"/>
      <w:marBottom w:val="0"/>
      <w:divBdr>
        <w:top w:val="none" w:sz="0" w:space="0" w:color="auto"/>
        <w:left w:val="none" w:sz="0" w:space="0" w:color="auto"/>
        <w:bottom w:val="none" w:sz="0" w:space="0" w:color="auto"/>
        <w:right w:val="none" w:sz="0" w:space="0" w:color="auto"/>
      </w:divBdr>
    </w:div>
    <w:div w:id="1241139509">
      <w:bodyDiv w:val="1"/>
      <w:marLeft w:val="0"/>
      <w:marRight w:val="0"/>
      <w:marTop w:val="0"/>
      <w:marBottom w:val="0"/>
      <w:divBdr>
        <w:top w:val="none" w:sz="0" w:space="0" w:color="auto"/>
        <w:left w:val="none" w:sz="0" w:space="0" w:color="auto"/>
        <w:bottom w:val="none" w:sz="0" w:space="0" w:color="auto"/>
        <w:right w:val="none" w:sz="0" w:space="0" w:color="auto"/>
      </w:divBdr>
    </w:div>
    <w:div w:id="1241405537">
      <w:bodyDiv w:val="1"/>
      <w:marLeft w:val="0"/>
      <w:marRight w:val="0"/>
      <w:marTop w:val="0"/>
      <w:marBottom w:val="0"/>
      <w:divBdr>
        <w:top w:val="none" w:sz="0" w:space="0" w:color="auto"/>
        <w:left w:val="none" w:sz="0" w:space="0" w:color="auto"/>
        <w:bottom w:val="none" w:sz="0" w:space="0" w:color="auto"/>
        <w:right w:val="none" w:sz="0" w:space="0" w:color="auto"/>
      </w:divBdr>
    </w:div>
    <w:div w:id="1241797158">
      <w:bodyDiv w:val="1"/>
      <w:marLeft w:val="0"/>
      <w:marRight w:val="0"/>
      <w:marTop w:val="0"/>
      <w:marBottom w:val="0"/>
      <w:divBdr>
        <w:top w:val="none" w:sz="0" w:space="0" w:color="auto"/>
        <w:left w:val="none" w:sz="0" w:space="0" w:color="auto"/>
        <w:bottom w:val="none" w:sz="0" w:space="0" w:color="auto"/>
        <w:right w:val="none" w:sz="0" w:space="0" w:color="auto"/>
      </w:divBdr>
    </w:div>
    <w:div w:id="1241867154">
      <w:bodyDiv w:val="1"/>
      <w:marLeft w:val="0"/>
      <w:marRight w:val="0"/>
      <w:marTop w:val="0"/>
      <w:marBottom w:val="0"/>
      <w:divBdr>
        <w:top w:val="none" w:sz="0" w:space="0" w:color="auto"/>
        <w:left w:val="none" w:sz="0" w:space="0" w:color="auto"/>
        <w:bottom w:val="none" w:sz="0" w:space="0" w:color="auto"/>
        <w:right w:val="none" w:sz="0" w:space="0" w:color="auto"/>
      </w:divBdr>
    </w:div>
    <w:div w:id="1241871820">
      <w:bodyDiv w:val="1"/>
      <w:marLeft w:val="0"/>
      <w:marRight w:val="0"/>
      <w:marTop w:val="0"/>
      <w:marBottom w:val="0"/>
      <w:divBdr>
        <w:top w:val="none" w:sz="0" w:space="0" w:color="auto"/>
        <w:left w:val="none" w:sz="0" w:space="0" w:color="auto"/>
        <w:bottom w:val="none" w:sz="0" w:space="0" w:color="auto"/>
        <w:right w:val="none" w:sz="0" w:space="0" w:color="auto"/>
      </w:divBdr>
    </w:div>
    <w:div w:id="1242062092">
      <w:bodyDiv w:val="1"/>
      <w:marLeft w:val="0"/>
      <w:marRight w:val="0"/>
      <w:marTop w:val="0"/>
      <w:marBottom w:val="0"/>
      <w:divBdr>
        <w:top w:val="none" w:sz="0" w:space="0" w:color="auto"/>
        <w:left w:val="none" w:sz="0" w:space="0" w:color="auto"/>
        <w:bottom w:val="none" w:sz="0" w:space="0" w:color="auto"/>
        <w:right w:val="none" w:sz="0" w:space="0" w:color="auto"/>
      </w:divBdr>
    </w:div>
    <w:div w:id="1242526676">
      <w:bodyDiv w:val="1"/>
      <w:marLeft w:val="0"/>
      <w:marRight w:val="0"/>
      <w:marTop w:val="0"/>
      <w:marBottom w:val="0"/>
      <w:divBdr>
        <w:top w:val="none" w:sz="0" w:space="0" w:color="auto"/>
        <w:left w:val="none" w:sz="0" w:space="0" w:color="auto"/>
        <w:bottom w:val="none" w:sz="0" w:space="0" w:color="auto"/>
        <w:right w:val="none" w:sz="0" w:space="0" w:color="auto"/>
      </w:divBdr>
    </w:div>
    <w:div w:id="1243249564">
      <w:bodyDiv w:val="1"/>
      <w:marLeft w:val="0"/>
      <w:marRight w:val="0"/>
      <w:marTop w:val="0"/>
      <w:marBottom w:val="0"/>
      <w:divBdr>
        <w:top w:val="none" w:sz="0" w:space="0" w:color="auto"/>
        <w:left w:val="none" w:sz="0" w:space="0" w:color="auto"/>
        <w:bottom w:val="none" w:sz="0" w:space="0" w:color="auto"/>
        <w:right w:val="none" w:sz="0" w:space="0" w:color="auto"/>
      </w:divBdr>
    </w:div>
    <w:div w:id="1243250242">
      <w:bodyDiv w:val="1"/>
      <w:marLeft w:val="0"/>
      <w:marRight w:val="0"/>
      <w:marTop w:val="0"/>
      <w:marBottom w:val="0"/>
      <w:divBdr>
        <w:top w:val="none" w:sz="0" w:space="0" w:color="auto"/>
        <w:left w:val="none" w:sz="0" w:space="0" w:color="auto"/>
        <w:bottom w:val="none" w:sz="0" w:space="0" w:color="auto"/>
        <w:right w:val="none" w:sz="0" w:space="0" w:color="auto"/>
      </w:divBdr>
    </w:div>
    <w:div w:id="1243414951">
      <w:bodyDiv w:val="1"/>
      <w:marLeft w:val="0"/>
      <w:marRight w:val="0"/>
      <w:marTop w:val="0"/>
      <w:marBottom w:val="0"/>
      <w:divBdr>
        <w:top w:val="none" w:sz="0" w:space="0" w:color="auto"/>
        <w:left w:val="none" w:sz="0" w:space="0" w:color="auto"/>
        <w:bottom w:val="none" w:sz="0" w:space="0" w:color="auto"/>
        <w:right w:val="none" w:sz="0" w:space="0" w:color="auto"/>
      </w:divBdr>
    </w:div>
    <w:div w:id="1243414952">
      <w:bodyDiv w:val="1"/>
      <w:marLeft w:val="0"/>
      <w:marRight w:val="0"/>
      <w:marTop w:val="0"/>
      <w:marBottom w:val="0"/>
      <w:divBdr>
        <w:top w:val="none" w:sz="0" w:space="0" w:color="auto"/>
        <w:left w:val="none" w:sz="0" w:space="0" w:color="auto"/>
        <w:bottom w:val="none" w:sz="0" w:space="0" w:color="auto"/>
        <w:right w:val="none" w:sz="0" w:space="0" w:color="auto"/>
      </w:divBdr>
    </w:div>
    <w:div w:id="1243565592">
      <w:bodyDiv w:val="1"/>
      <w:marLeft w:val="0"/>
      <w:marRight w:val="0"/>
      <w:marTop w:val="0"/>
      <w:marBottom w:val="0"/>
      <w:divBdr>
        <w:top w:val="none" w:sz="0" w:space="0" w:color="auto"/>
        <w:left w:val="none" w:sz="0" w:space="0" w:color="auto"/>
        <w:bottom w:val="none" w:sz="0" w:space="0" w:color="auto"/>
        <w:right w:val="none" w:sz="0" w:space="0" w:color="auto"/>
      </w:divBdr>
    </w:div>
    <w:div w:id="1244337797">
      <w:bodyDiv w:val="1"/>
      <w:marLeft w:val="0"/>
      <w:marRight w:val="0"/>
      <w:marTop w:val="0"/>
      <w:marBottom w:val="0"/>
      <w:divBdr>
        <w:top w:val="none" w:sz="0" w:space="0" w:color="auto"/>
        <w:left w:val="none" w:sz="0" w:space="0" w:color="auto"/>
        <w:bottom w:val="none" w:sz="0" w:space="0" w:color="auto"/>
        <w:right w:val="none" w:sz="0" w:space="0" w:color="auto"/>
      </w:divBdr>
    </w:div>
    <w:div w:id="1244608095">
      <w:bodyDiv w:val="1"/>
      <w:marLeft w:val="0"/>
      <w:marRight w:val="0"/>
      <w:marTop w:val="0"/>
      <w:marBottom w:val="0"/>
      <w:divBdr>
        <w:top w:val="none" w:sz="0" w:space="0" w:color="auto"/>
        <w:left w:val="none" w:sz="0" w:space="0" w:color="auto"/>
        <w:bottom w:val="none" w:sz="0" w:space="0" w:color="auto"/>
        <w:right w:val="none" w:sz="0" w:space="0" w:color="auto"/>
      </w:divBdr>
    </w:div>
    <w:div w:id="1244870722">
      <w:bodyDiv w:val="1"/>
      <w:marLeft w:val="0"/>
      <w:marRight w:val="0"/>
      <w:marTop w:val="0"/>
      <w:marBottom w:val="0"/>
      <w:divBdr>
        <w:top w:val="none" w:sz="0" w:space="0" w:color="auto"/>
        <w:left w:val="none" w:sz="0" w:space="0" w:color="auto"/>
        <w:bottom w:val="none" w:sz="0" w:space="0" w:color="auto"/>
        <w:right w:val="none" w:sz="0" w:space="0" w:color="auto"/>
      </w:divBdr>
    </w:div>
    <w:div w:id="1245067502">
      <w:bodyDiv w:val="1"/>
      <w:marLeft w:val="0"/>
      <w:marRight w:val="0"/>
      <w:marTop w:val="0"/>
      <w:marBottom w:val="0"/>
      <w:divBdr>
        <w:top w:val="none" w:sz="0" w:space="0" w:color="auto"/>
        <w:left w:val="none" w:sz="0" w:space="0" w:color="auto"/>
        <w:bottom w:val="none" w:sz="0" w:space="0" w:color="auto"/>
        <w:right w:val="none" w:sz="0" w:space="0" w:color="auto"/>
      </w:divBdr>
    </w:div>
    <w:div w:id="1245069667">
      <w:bodyDiv w:val="1"/>
      <w:marLeft w:val="0"/>
      <w:marRight w:val="0"/>
      <w:marTop w:val="0"/>
      <w:marBottom w:val="0"/>
      <w:divBdr>
        <w:top w:val="none" w:sz="0" w:space="0" w:color="auto"/>
        <w:left w:val="none" w:sz="0" w:space="0" w:color="auto"/>
        <w:bottom w:val="none" w:sz="0" w:space="0" w:color="auto"/>
        <w:right w:val="none" w:sz="0" w:space="0" w:color="auto"/>
      </w:divBdr>
    </w:div>
    <w:div w:id="1245184858">
      <w:bodyDiv w:val="1"/>
      <w:marLeft w:val="0"/>
      <w:marRight w:val="0"/>
      <w:marTop w:val="0"/>
      <w:marBottom w:val="0"/>
      <w:divBdr>
        <w:top w:val="none" w:sz="0" w:space="0" w:color="auto"/>
        <w:left w:val="none" w:sz="0" w:space="0" w:color="auto"/>
        <w:bottom w:val="none" w:sz="0" w:space="0" w:color="auto"/>
        <w:right w:val="none" w:sz="0" w:space="0" w:color="auto"/>
      </w:divBdr>
    </w:div>
    <w:div w:id="1245644623">
      <w:bodyDiv w:val="1"/>
      <w:marLeft w:val="0"/>
      <w:marRight w:val="0"/>
      <w:marTop w:val="0"/>
      <w:marBottom w:val="0"/>
      <w:divBdr>
        <w:top w:val="none" w:sz="0" w:space="0" w:color="auto"/>
        <w:left w:val="none" w:sz="0" w:space="0" w:color="auto"/>
        <w:bottom w:val="none" w:sz="0" w:space="0" w:color="auto"/>
        <w:right w:val="none" w:sz="0" w:space="0" w:color="auto"/>
      </w:divBdr>
    </w:div>
    <w:div w:id="1245992781">
      <w:bodyDiv w:val="1"/>
      <w:marLeft w:val="0"/>
      <w:marRight w:val="0"/>
      <w:marTop w:val="0"/>
      <w:marBottom w:val="0"/>
      <w:divBdr>
        <w:top w:val="none" w:sz="0" w:space="0" w:color="auto"/>
        <w:left w:val="none" w:sz="0" w:space="0" w:color="auto"/>
        <w:bottom w:val="none" w:sz="0" w:space="0" w:color="auto"/>
        <w:right w:val="none" w:sz="0" w:space="0" w:color="auto"/>
      </w:divBdr>
    </w:div>
    <w:div w:id="1246301326">
      <w:bodyDiv w:val="1"/>
      <w:marLeft w:val="0"/>
      <w:marRight w:val="0"/>
      <w:marTop w:val="0"/>
      <w:marBottom w:val="0"/>
      <w:divBdr>
        <w:top w:val="none" w:sz="0" w:space="0" w:color="auto"/>
        <w:left w:val="none" w:sz="0" w:space="0" w:color="auto"/>
        <w:bottom w:val="none" w:sz="0" w:space="0" w:color="auto"/>
        <w:right w:val="none" w:sz="0" w:space="0" w:color="auto"/>
      </w:divBdr>
    </w:div>
    <w:div w:id="1247348548">
      <w:bodyDiv w:val="1"/>
      <w:marLeft w:val="0"/>
      <w:marRight w:val="0"/>
      <w:marTop w:val="0"/>
      <w:marBottom w:val="0"/>
      <w:divBdr>
        <w:top w:val="none" w:sz="0" w:space="0" w:color="auto"/>
        <w:left w:val="none" w:sz="0" w:space="0" w:color="auto"/>
        <w:bottom w:val="none" w:sz="0" w:space="0" w:color="auto"/>
        <w:right w:val="none" w:sz="0" w:space="0" w:color="auto"/>
      </w:divBdr>
    </w:div>
    <w:div w:id="1247568969">
      <w:bodyDiv w:val="1"/>
      <w:marLeft w:val="0"/>
      <w:marRight w:val="0"/>
      <w:marTop w:val="0"/>
      <w:marBottom w:val="0"/>
      <w:divBdr>
        <w:top w:val="none" w:sz="0" w:space="0" w:color="auto"/>
        <w:left w:val="none" w:sz="0" w:space="0" w:color="auto"/>
        <w:bottom w:val="none" w:sz="0" w:space="0" w:color="auto"/>
        <w:right w:val="none" w:sz="0" w:space="0" w:color="auto"/>
      </w:divBdr>
    </w:div>
    <w:div w:id="1247571116">
      <w:bodyDiv w:val="1"/>
      <w:marLeft w:val="0"/>
      <w:marRight w:val="0"/>
      <w:marTop w:val="0"/>
      <w:marBottom w:val="0"/>
      <w:divBdr>
        <w:top w:val="none" w:sz="0" w:space="0" w:color="auto"/>
        <w:left w:val="none" w:sz="0" w:space="0" w:color="auto"/>
        <w:bottom w:val="none" w:sz="0" w:space="0" w:color="auto"/>
        <w:right w:val="none" w:sz="0" w:space="0" w:color="auto"/>
      </w:divBdr>
    </w:div>
    <w:div w:id="1247575674">
      <w:bodyDiv w:val="1"/>
      <w:marLeft w:val="0"/>
      <w:marRight w:val="0"/>
      <w:marTop w:val="0"/>
      <w:marBottom w:val="0"/>
      <w:divBdr>
        <w:top w:val="none" w:sz="0" w:space="0" w:color="auto"/>
        <w:left w:val="none" w:sz="0" w:space="0" w:color="auto"/>
        <w:bottom w:val="none" w:sz="0" w:space="0" w:color="auto"/>
        <w:right w:val="none" w:sz="0" w:space="0" w:color="auto"/>
      </w:divBdr>
    </w:div>
    <w:div w:id="1247806208">
      <w:bodyDiv w:val="1"/>
      <w:marLeft w:val="0"/>
      <w:marRight w:val="0"/>
      <w:marTop w:val="0"/>
      <w:marBottom w:val="0"/>
      <w:divBdr>
        <w:top w:val="none" w:sz="0" w:space="0" w:color="auto"/>
        <w:left w:val="none" w:sz="0" w:space="0" w:color="auto"/>
        <w:bottom w:val="none" w:sz="0" w:space="0" w:color="auto"/>
        <w:right w:val="none" w:sz="0" w:space="0" w:color="auto"/>
      </w:divBdr>
    </w:div>
    <w:div w:id="1247885945">
      <w:bodyDiv w:val="1"/>
      <w:marLeft w:val="0"/>
      <w:marRight w:val="0"/>
      <w:marTop w:val="0"/>
      <w:marBottom w:val="0"/>
      <w:divBdr>
        <w:top w:val="none" w:sz="0" w:space="0" w:color="auto"/>
        <w:left w:val="none" w:sz="0" w:space="0" w:color="auto"/>
        <w:bottom w:val="none" w:sz="0" w:space="0" w:color="auto"/>
        <w:right w:val="none" w:sz="0" w:space="0" w:color="auto"/>
      </w:divBdr>
    </w:div>
    <w:div w:id="1248226658">
      <w:bodyDiv w:val="1"/>
      <w:marLeft w:val="0"/>
      <w:marRight w:val="0"/>
      <w:marTop w:val="0"/>
      <w:marBottom w:val="0"/>
      <w:divBdr>
        <w:top w:val="none" w:sz="0" w:space="0" w:color="auto"/>
        <w:left w:val="none" w:sz="0" w:space="0" w:color="auto"/>
        <w:bottom w:val="none" w:sz="0" w:space="0" w:color="auto"/>
        <w:right w:val="none" w:sz="0" w:space="0" w:color="auto"/>
      </w:divBdr>
    </w:div>
    <w:div w:id="1248344497">
      <w:bodyDiv w:val="1"/>
      <w:marLeft w:val="0"/>
      <w:marRight w:val="0"/>
      <w:marTop w:val="0"/>
      <w:marBottom w:val="0"/>
      <w:divBdr>
        <w:top w:val="none" w:sz="0" w:space="0" w:color="auto"/>
        <w:left w:val="none" w:sz="0" w:space="0" w:color="auto"/>
        <w:bottom w:val="none" w:sz="0" w:space="0" w:color="auto"/>
        <w:right w:val="none" w:sz="0" w:space="0" w:color="auto"/>
      </w:divBdr>
    </w:div>
    <w:div w:id="1249195647">
      <w:bodyDiv w:val="1"/>
      <w:marLeft w:val="0"/>
      <w:marRight w:val="0"/>
      <w:marTop w:val="0"/>
      <w:marBottom w:val="0"/>
      <w:divBdr>
        <w:top w:val="none" w:sz="0" w:space="0" w:color="auto"/>
        <w:left w:val="none" w:sz="0" w:space="0" w:color="auto"/>
        <w:bottom w:val="none" w:sz="0" w:space="0" w:color="auto"/>
        <w:right w:val="none" w:sz="0" w:space="0" w:color="auto"/>
      </w:divBdr>
    </w:div>
    <w:div w:id="1249266487">
      <w:bodyDiv w:val="1"/>
      <w:marLeft w:val="0"/>
      <w:marRight w:val="0"/>
      <w:marTop w:val="0"/>
      <w:marBottom w:val="0"/>
      <w:divBdr>
        <w:top w:val="none" w:sz="0" w:space="0" w:color="auto"/>
        <w:left w:val="none" w:sz="0" w:space="0" w:color="auto"/>
        <w:bottom w:val="none" w:sz="0" w:space="0" w:color="auto"/>
        <w:right w:val="none" w:sz="0" w:space="0" w:color="auto"/>
      </w:divBdr>
    </w:div>
    <w:div w:id="1249266547">
      <w:bodyDiv w:val="1"/>
      <w:marLeft w:val="0"/>
      <w:marRight w:val="0"/>
      <w:marTop w:val="0"/>
      <w:marBottom w:val="0"/>
      <w:divBdr>
        <w:top w:val="none" w:sz="0" w:space="0" w:color="auto"/>
        <w:left w:val="none" w:sz="0" w:space="0" w:color="auto"/>
        <w:bottom w:val="none" w:sz="0" w:space="0" w:color="auto"/>
        <w:right w:val="none" w:sz="0" w:space="0" w:color="auto"/>
      </w:divBdr>
    </w:div>
    <w:div w:id="1249343370">
      <w:bodyDiv w:val="1"/>
      <w:marLeft w:val="0"/>
      <w:marRight w:val="0"/>
      <w:marTop w:val="0"/>
      <w:marBottom w:val="0"/>
      <w:divBdr>
        <w:top w:val="none" w:sz="0" w:space="0" w:color="auto"/>
        <w:left w:val="none" w:sz="0" w:space="0" w:color="auto"/>
        <w:bottom w:val="none" w:sz="0" w:space="0" w:color="auto"/>
        <w:right w:val="none" w:sz="0" w:space="0" w:color="auto"/>
      </w:divBdr>
    </w:div>
    <w:div w:id="1249660042">
      <w:bodyDiv w:val="1"/>
      <w:marLeft w:val="0"/>
      <w:marRight w:val="0"/>
      <w:marTop w:val="0"/>
      <w:marBottom w:val="0"/>
      <w:divBdr>
        <w:top w:val="none" w:sz="0" w:space="0" w:color="auto"/>
        <w:left w:val="none" w:sz="0" w:space="0" w:color="auto"/>
        <w:bottom w:val="none" w:sz="0" w:space="0" w:color="auto"/>
        <w:right w:val="none" w:sz="0" w:space="0" w:color="auto"/>
      </w:divBdr>
    </w:div>
    <w:div w:id="1249731129">
      <w:bodyDiv w:val="1"/>
      <w:marLeft w:val="0"/>
      <w:marRight w:val="0"/>
      <w:marTop w:val="0"/>
      <w:marBottom w:val="0"/>
      <w:divBdr>
        <w:top w:val="none" w:sz="0" w:space="0" w:color="auto"/>
        <w:left w:val="none" w:sz="0" w:space="0" w:color="auto"/>
        <w:bottom w:val="none" w:sz="0" w:space="0" w:color="auto"/>
        <w:right w:val="none" w:sz="0" w:space="0" w:color="auto"/>
      </w:divBdr>
    </w:div>
    <w:div w:id="1249922063">
      <w:bodyDiv w:val="1"/>
      <w:marLeft w:val="0"/>
      <w:marRight w:val="0"/>
      <w:marTop w:val="0"/>
      <w:marBottom w:val="0"/>
      <w:divBdr>
        <w:top w:val="none" w:sz="0" w:space="0" w:color="auto"/>
        <w:left w:val="none" w:sz="0" w:space="0" w:color="auto"/>
        <w:bottom w:val="none" w:sz="0" w:space="0" w:color="auto"/>
        <w:right w:val="none" w:sz="0" w:space="0" w:color="auto"/>
      </w:divBdr>
    </w:div>
    <w:div w:id="1249925243">
      <w:bodyDiv w:val="1"/>
      <w:marLeft w:val="0"/>
      <w:marRight w:val="0"/>
      <w:marTop w:val="0"/>
      <w:marBottom w:val="0"/>
      <w:divBdr>
        <w:top w:val="none" w:sz="0" w:space="0" w:color="auto"/>
        <w:left w:val="none" w:sz="0" w:space="0" w:color="auto"/>
        <w:bottom w:val="none" w:sz="0" w:space="0" w:color="auto"/>
        <w:right w:val="none" w:sz="0" w:space="0" w:color="auto"/>
      </w:divBdr>
    </w:div>
    <w:div w:id="1249999495">
      <w:bodyDiv w:val="1"/>
      <w:marLeft w:val="0"/>
      <w:marRight w:val="0"/>
      <w:marTop w:val="0"/>
      <w:marBottom w:val="0"/>
      <w:divBdr>
        <w:top w:val="none" w:sz="0" w:space="0" w:color="auto"/>
        <w:left w:val="none" w:sz="0" w:space="0" w:color="auto"/>
        <w:bottom w:val="none" w:sz="0" w:space="0" w:color="auto"/>
        <w:right w:val="none" w:sz="0" w:space="0" w:color="auto"/>
      </w:divBdr>
    </w:div>
    <w:div w:id="1250653094">
      <w:bodyDiv w:val="1"/>
      <w:marLeft w:val="0"/>
      <w:marRight w:val="0"/>
      <w:marTop w:val="0"/>
      <w:marBottom w:val="0"/>
      <w:divBdr>
        <w:top w:val="none" w:sz="0" w:space="0" w:color="auto"/>
        <w:left w:val="none" w:sz="0" w:space="0" w:color="auto"/>
        <w:bottom w:val="none" w:sz="0" w:space="0" w:color="auto"/>
        <w:right w:val="none" w:sz="0" w:space="0" w:color="auto"/>
      </w:divBdr>
    </w:div>
    <w:div w:id="1250895677">
      <w:bodyDiv w:val="1"/>
      <w:marLeft w:val="0"/>
      <w:marRight w:val="0"/>
      <w:marTop w:val="0"/>
      <w:marBottom w:val="0"/>
      <w:divBdr>
        <w:top w:val="none" w:sz="0" w:space="0" w:color="auto"/>
        <w:left w:val="none" w:sz="0" w:space="0" w:color="auto"/>
        <w:bottom w:val="none" w:sz="0" w:space="0" w:color="auto"/>
        <w:right w:val="none" w:sz="0" w:space="0" w:color="auto"/>
      </w:divBdr>
    </w:div>
    <w:div w:id="1251698998">
      <w:bodyDiv w:val="1"/>
      <w:marLeft w:val="0"/>
      <w:marRight w:val="0"/>
      <w:marTop w:val="0"/>
      <w:marBottom w:val="0"/>
      <w:divBdr>
        <w:top w:val="none" w:sz="0" w:space="0" w:color="auto"/>
        <w:left w:val="none" w:sz="0" w:space="0" w:color="auto"/>
        <w:bottom w:val="none" w:sz="0" w:space="0" w:color="auto"/>
        <w:right w:val="none" w:sz="0" w:space="0" w:color="auto"/>
      </w:divBdr>
    </w:div>
    <w:div w:id="1251812874">
      <w:bodyDiv w:val="1"/>
      <w:marLeft w:val="0"/>
      <w:marRight w:val="0"/>
      <w:marTop w:val="0"/>
      <w:marBottom w:val="0"/>
      <w:divBdr>
        <w:top w:val="none" w:sz="0" w:space="0" w:color="auto"/>
        <w:left w:val="none" w:sz="0" w:space="0" w:color="auto"/>
        <w:bottom w:val="none" w:sz="0" w:space="0" w:color="auto"/>
        <w:right w:val="none" w:sz="0" w:space="0" w:color="auto"/>
      </w:divBdr>
    </w:div>
    <w:div w:id="1251814346">
      <w:bodyDiv w:val="1"/>
      <w:marLeft w:val="0"/>
      <w:marRight w:val="0"/>
      <w:marTop w:val="0"/>
      <w:marBottom w:val="0"/>
      <w:divBdr>
        <w:top w:val="none" w:sz="0" w:space="0" w:color="auto"/>
        <w:left w:val="none" w:sz="0" w:space="0" w:color="auto"/>
        <w:bottom w:val="none" w:sz="0" w:space="0" w:color="auto"/>
        <w:right w:val="none" w:sz="0" w:space="0" w:color="auto"/>
      </w:divBdr>
    </w:div>
    <w:div w:id="1252005912">
      <w:bodyDiv w:val="1"/>
      <w:marLeft w:val="0"/>
      <w:marRight w:val="0"/>
      <w:marTop w:val="0"/>
      <w:marBottom w:val="0"/>
      <w:divBdr>
        <w:top w:val="none" w:sz="0" w:space="0" w:color="auto"/>
        <w:left w:val="none" w:sz="0" w:space="0" w:color="auto"/>
        <w:bottom w:val="none" w:sz="0" w:space="0" w:color="auto"/>
        <w:right w:val="none" w:sz="0" w:space="0" w:color="auto"/>
      </w:divBdr>
    </w:div>
    <w:div w:id="1252202528">
      <w:bodyDiv w:val="1"/>
      <w:marLeft w:val="0"/>
      <w:marRight w:val="0"/>
      <w:marTop w:val="0"/>
      <w:marBottom w:val="0"/>
      <w:divBdr>
        <w:top w:val="none" w:sz="0" w:space="0" w:color="auto"/>
        <w:left w:val="none" w:sz="0" w:space="0" w:color="auto"/>
        <w:bottom w:val="none" w:sz="0" w:space="0" w:color="auto"/>
        <w:right w:val="none" w:sz="0" w:space="0" w:color="auto"/>
      </w:divBdr>
    </w:div>
    <w:div w:id="1252271897">
      <w:bodyDiv w:val="1"/>
      <w:marLeft w:val="0"/>
      <w:marRight w:val="0"/>
      <w:marTop w:val="0"/>
      <w:marBottom w:val="0"/>
      <w:divBdr>
        <w:top w:val="none" w:sz="0" w:space="0" w:color="auto"/>
        <w:left w:val="none" w:sz="0" w:space="0" w:color="auto"/>
        <w:bottom w:val="none" w:sz="0" w:space="0" w:color="auto"/>
        <w:right w:val="none" w:sz="0" w:space="0" w:color="auto"/>
      </w:divBdr>
    </w:div>
    <w:div w:id="1252397930">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252852789">
      <w:bodyDiv w:val="1"/>
      <w:marLeft w:val="0"/>
      <w:marRight w:val="0"/>
      <w:marTop w:val="0"/>
      <w:marBottom w:val="0"/>
      <w:divBdr>
        <w:top w:val="none" w:sz="0" w:space="0" w:color="auto"/>
        <w:left w:val="none" w:sz="0" w:space="0" w:color="auto"/>
        <w:bottom w:val="none" w:sz="0" w:space="0" w:color="auto"/>
        <w:right w:val="none" w:sz="0" w:space="0" w:color="auto"/>
      </w:divBdr>
    </w:div>
    <w:div w:id="1252855031">
      <w:bodyDiv w:val="1"/>
      <w:marLeft w:val="0"/>
      <w:marRight w:val="0"/>
      <w:marTop w:val="0"/>
      <w:marBottom w:val="0"/>
      <w:divBdr>
        <w:top w:val="none" w:sz="0" w:space="0" w:color="auto"/>
        <w:left w:val="none" w:sz="0" w:space="0" w:color="auto"/>
        <w:bottom w:val="none" w:sz="0" w:space="0" w:color="auto"/>
        <w:right w:val="none" w:sz="0" w:space="0" w:color="auto"/>
      </w:divBdr>
    </w:div>
    <w:div w:id="1253271544">
      <w:bodyDiv w:val="1"/>
      <w:marLeft w:val="0"/>
      <w:marRight w:val="0"/>
      <w:marTop w:val="0"/>
      <w:marBottom w:val="0"/>
      <w:divBdr>
        <w:top w:val="none" w:sz="0" w:space="0" w:color="auto"/>
        <w:left w:val="none" w:sz="0" w:space="0" w:color="auto"/>
        <w:bottom w:val="none" w:sz="0" w:space="0" w:color="auto"/>
        <w:right w:val="none" w:sz="0" w:space="0" w:color="auto"/>
      </w:divBdr>
    </w:div>
    <w:div w:id="1253469528">
      <w:bodyDiv w:val="1"/>
      <w:marLeft w:val="0"/>
      <w:marRight w:val="0"/>
      <w:marTop w:val="0"/>
      <w:marBottom w:val="0"/>
      <w:divBdr>
        <w:top w:val="none" w:sz="0" w:space="0" w:color="auto"/>
        <w:left w:val="none" w:sz="0" w:space="0" w:color="auto"/>
        <w:bottom w:val="none" w:sz="0" w:space="0" w:color="auto"/>
        <w:right w:val="none" w:sz="0" w:space="0" w:color="auto"/>
      </w:divBdr>
    </w:div>
    <w:div w:id="1253659795">
      <w:bodyDiv w:val="1"/>
      <w:marLeft w:val="0"/>
      <w:marRight w:val="0"/>
      <w:marTop w:val="0"/>
      <w:marBottom w:val="0"/>
      <w:divBdr>
        <w:top w:val="none" w:sz="0" w:space="0" w:color="auto"/>
        <w:left w:val="none" w:sz="0" w:space="0" w:color="auto"/>
        <w:bottom w:val="none" w:sz="0" w:space="0" w:color="auto"/>
        <w:right w:val="none" w:sz="0" w:space="0" w:color="auto"/>
      </w:divBdr>
    </w:div>
    <w:div w:id="1253928281">
      <w:bodyDiv w:val="1"/>
      <w:marLeft w:val="0"/>
      <w:marRight w:val="0"/>
      <w:marTop w:val="0"/>
      <w:marBottom w:val="0"/>
      <w:divBdr>
        <w:top w:val="none" w:sz="0" w:space="0" w:color="auto"/>
        <w:left w:val="none" w:sz="0" w:space="0" w:color="auto"/>
        <w:bottom w:val="none" w:sz="0" w:space="0" w:color="auto"/>
        <w:right w:val="none" w:sz="0" w:space="0" w:color="auto"/>
      </w:divBdr>
    </w:div>
    <w:div w:id="1254122054">
      <w:bodyDiv w:val="1"/>
      <w:marLeft w:val="0"/>
      <w:marRight w:val="0"/>
      <w:marTop w:val="0"/>
      <w:marBottom w:val="0"/>
      <w:divBdr>
        <w:top w:val="none" w:sz="0" w:space="0" w:color="auto"/>
        <w:left w:val="none" w:sz="0" w:space="0" w:color="auto"/>
        <w:bottom w:val="none" w:sz="0" w:space="0" w:color="auto"/>
        <w:right w:val="none" w:sz="0" w:space="0" w:color="auto"/>
      </w:divBdr>
    </w:div>
    <w:div w:id="1254170933">
      <w:bodyDiv w:val="1"/>
      <w:marLeft w:val="0"/>
      <w:marRight w:val="0"/>
      <w:marTop w:val="0"/>
      <w:marBottom w:val="0"/>
      <w:divBdr>
        <w:top w:val="none" w:sz="0" w:space="0" w:color="auto"/>
        <w:left w:val="none" w:sz="0" w:space="0" w:color="auto"/>
        <w:bottom w:val="none" w:sz="0" w:space="0" w:color="auto"/>
        <w:right w:val="none" w:sz="0" w:space="0" w:color="auto"/>
      </w:divBdr>
    </w:div>
    <w:div w:id="1254315164">
      <w:bodyDiv w:val="1"/>
      <w:marLeft w:val="0"/>
      <w:marRight w:val="0"/>
      <w:marTop w:val="0"/>
      <w:marBottom w:val="0"/>
      <w:divBdr>
        <w:top w:val="none" w:sz="0" w:space="0" w:color="auto"/>
        <w:left w:val="none" w:sz="0" w:space="0" w:color="auto"/>
        <w:bottom w:val="none" w:sz="0" w:space="0" w:color="auto"/>
        <w:right w:val="none" w:sz="0" w:space="0" w:color="auto"/>
      </w:divBdr>
    </w:div>
    <w:div w:id="1254630427">
      <w:bodyDiv w:val="1"/>
      <w:marLeft w:val="0"/>
      <w:marRight w:val="0"/>
      <w:marTop w:val="0"/>
      <w:marBottom w:val="0"/>
      <w:divBdr>
        <w:top w:val="none" w:sz="0" w:space="0" w:color="auto"/>
        <w:left w:val="none" w:sz="0" w:space="0" w:color="auto"/>
        <w:bottom w:val="none" w:sz="0" w:space="0" w:color="auto"/>
        <w:right w:val="none" w:sz="0" w:space="0" w:color="auto"/>
      </w:divBdr>
    </w:div>
    <w:div w:id="1254776380">
      <w:bodyDiv w:val="1"/>
      <w:marLeft w:val="0"/>
      <w:marRight w:val="0"/>
      <w:marTop w:val="0"/>
      <w:marBottom w:val="0"/>
      <w:divBdr>
        <w:top w:val="none" w:sz="0" w:space="0" w:color="auto"/>
        <w:left w:val="none" w:sz="0" w:space="0" w:color="auto"/>
        <w:bottom w:val="none" w:sz="0" w:space="0" w:color="auto"/>
        <w:right w:val="none" w:sz="0" w:space="0" w:color="auto"/>
      </w:divBdr>
    </w:div>
    <w:div w:id="1254818230">
      <w:bodyDiv w:val="1"/>
      <w:marLeft w:val="0"/>
      <w:marRight w:val="0"/>
      <w:marTop w:val="0"/>
      <w:marBottom w:val="0"/>
      <w:divBdr>
        <w:top w:val="none" w:sz="0" w:space="0" w:color="auto"/>
        <w:left w:val="none" w:sz="0" w:space="0" w:color="auto"/>
        <w:bottom w:val="none" w:sz="0" w:space="0" w:color="auto"/>
        <w:right w:val="none" w:sz="0" w:space="0" w:color="auto"/>
      </w:divBdr>
    </w:div>
    <w:div w:id="1255016507">
      <w:bodyDiv w:val="1"/>
      <w:marLeft w:val="0"/>
      <w:marRight w:val="0"/>
      <w:marTop w:val="0"/>
      <w:marBottom w:val="0"/>
      <w:divBdr>
        <w:top w:val="none" w:sz="0" w:space="0" w:color="auto"/>
        <w:left w:val="none" w:sz="0" w:space="0" w:color="auto"/>
        <w:bottom w:val="none" w:sz="0" w:space="0" w:color="auto"/>
        <w:right w:val="none" w:sz="0" w:space="0" w:color="auto"/>
      </w:divBdr>
    </w:div>
    <w:div w:id="1255089090">
      <w:bodyDiv w:val="1"/>
      <w:marLeft w:val="0"/>
      <w:marRight w:val="0"/>
      <w:marTop w:val="0"/>
      <w:marBottom w:val="0"/>
      <w:divBdr>
        <w:top w:val="none" w:sz="0" w:space="0" w:color="auto"/>
        <w:left w:val="none" w:sz="0" w:space="0" w:color="auto"/>
        <w:bottom w:val="none" w:sz="0" w:space="0" w:color="auto"/>
        <w:right w:val="none" w:sz="0" w:space="0" w:color="auto"/>
      </w:divBdr>
    </w:div>
    <w:div w:id="1255170639">
      <w:bodyDiv w:val="1"/>
      <w:marLeft w:val="0"/>
      <w:marRight w:val="0"/>
      <w:marTop w:val="0"/>
      <w:marBottom w:val="0"/>
      <w:divBdr>
        <w:top w:val="none" w:sz="0" w:space="0" w:color="auto"/>
        <w:left w:val="none" w:sz="0" w:space="0" w:color="auto"/>
        <w:bottom w:val="none" w:sz="0" w:space="0" w:color="auto"/>
        <w:right w:val="none" w:sz="0" w:space="0" w:color="auto"/>
      </w:divBdr>
    </w:div>
    <w:div w:id="1255212577">
      <w:bodyDiv w:val="1"/>
      <w:marLeft w:val="0"/>
      <w:marRight w:val="0"/>
      <w:marTop w:val="0"/>
      <w:marBottom w:val="0"/>
      <w:divBdr>
        <w:top w:val="none" w:sz="0" w:space="0" w:color="auto"/>
        <w:left w:val="none" w:sz="0" w:space="0" w:color="auto"/>
        <w:bottom w:val="none" w:sz="0" w:space="0" w:color="auto"/>
        <w:right w:val="none" w:sz="0" w:space="0" w:color="auto"/>
      </w:divBdr>
    </w:div>
    <w:div w:id="1255433525">
      <w:bodyDiv w:val="1"/>
      <w:marLeft w:val="0"/>
      <w:marRight w:val="0"/>
      <w:marTop w:val="0"/>
      <w:marBottom w:val="0"/>
      <w:divBdr>
        <w:top w:val="none" w:sz="0" w:space="0" w:color="auto"/>
        <w:left w:val="none" w:sz="0" w:space="0" w:color="auto"/>
        <w:bottom w:val="none" w:sz="0" w:space="0" w:color="auto"/>
        <w:right w:val="none" w:sz="0" w:space="0" w:color="auto"/>
      </w:divBdr>
    </w:div>
    <w:div w:id="1255548495">
      <w:bodyDiv w:val="1"/>
      <w:marLeft w:val="0"/>
      <w:marRight w:val="0"/>
      <w:marTop w:val="0"/>
      <w:marBottom w:val="0"/>
      <w:divBdr>
        <w:top w:val="none" w:sz="0" w:space="0" w:color="auto"/>
        <w:left w:val="none" w:sz="0" w:space="0" w:color="auto"/>
        <w:bottom w:val="none" w:sz="0" w:space="0" w:color="auto"/>
        <w:right w:val="none" w:sz="0" w:space="0" w:color="auto"/>
      </w:divBdr>
    </w:div>
    <w:div w:id="1255631784">
      <w:bodyDiv w:val="1"/>
      <w:marLeft w:val="0"/>
      <w:marRight w:val="0"/>
      <w:marTop w:val="0"/>
      <w:marBottom w:val="0"/>
      <w:divBdr>
        <w:top w:val="none" w:sz="0" w:space="0" w:color="auto"/>
        <w:left w:val="none" w:sz="0" w:space="0" w:color="auto"/>
        <w:bottom w:val="none" w:sz="0" w:space="0" w:color="auto"/>
        <w:right w:val="none" w:sz="0" w:space="0" w:color="auto"/>
      </w:divBdr>
    </w:div>
    <w:div w:id="1255867108">
      <w:bodyDiv w:val="1"/>
      <w:marLeft w:val="0"/>
      <w:marRight w:val="0"/>
      <w:marTop w:val="0"/>
      <w:marBottom w:val="0"/>
      <w:divBdr>
        <w:top w:val="none" w:sz="0" w:space="0" w:color="auto"/>
        <w:left w:val="none" w:sz="0" w:space="0" w:color="auto"/>
        <w:bottom w:val="none" w:sz="0" w:space="0" w:color="auto"/>
        <w:right w:val="none" w:sz="0" w:space="0" w:color="auto"/>
      </w:divBdr>
    </w:div>
    <w:div w:id="1255939619">
      <w:bodyDiv w:val="1"/>
      <w:marLeft w:val="0"/>
      <w:marRight w:val="0"/>
      <w:marTop w:val="0"/>
      <w:marBottom w:val="0"/>
      <w:divBdr>
        <w:top w:val="none" w:sz="0" w:space="0" w:color="auto"/>
        <w:left w:val="none" w:sz="0" w:space="0" w:color="auto"/>
        <w:bottom w:val="none" w:sz="0" w:space="0" w:color="auto"/>
        <w:right w:val="none" w:sz="0" w:space="0" w:color="auto"/>
      </w:divBdr>
    </w:div>
    <w:div w:id="1256203954">
      <w:bodyDiv w:val="1"/>
      <w:marLeft w:val="0"/>
      <w:marRight w:val="0"/>
      <w:marTop w:val="0"/>
      <w:marBottom w:val="0"/>
      <w:divBdr>
        <w:top w:val="none" w:sz="0" w:space="0" w:color="auto"/>
        <w:left w:val="none" w:sz="0" w:space="0" w:color="auto"/>
        <w:bottom w:val="none" w:sz="0" w:space="0" w:color="auto"/>
        <w:right w:val="none" w:sz="0" w:space="0" w:color="auto"/>
      </w:divBdr>
    </w:div>
    <w:div w:id="1256400267">
      <w:bodyDiv w:val="1"/>
      <w:marLeft w:val="0"/>
      <w:marRight w:val="0"/>
      <w:marTop w:val="0"/>
      <w:marBottom w:val="0"/>
      <w:divBdr>
        <w:top w:val="none" w:sz="0" w:space="0" w:color="auto"/>
        <w:left w:val="none" w:sz="0" w:space="0" w:color="auto"/>
        <w:bottom w:val="none" w:sz="0" w:space="0" w:color="auto"/>
        <w:right w:val="none" w:sz="0" w:space="0" w:color="auto"/>
      </w:divBdr>
    </w:div>
    <w:div w:id="1256523199">
      <w:bodyDiv w:val="1"/>
      <w:marLeft w:val="0"/>
      <w:marRight w:val="0"/>
      <w:marTop w:val="0"/>
      <w:marBottom w:val="0"/>
      <w:divBdr>
        <w:top w:val="none" w:sz="0" w:space="0" w:color="auto"/>
        <w:left w:val="none" w:sz="0" w:space="0" w:color="auto"/>
        <w:bottom w:val="none" w:sz="0" w:space="0" w:color="auto"/>
        <w:right w:val="none" w:sz="0" w:space="0" w:color="auto"/>
      </w:divBdr>
    </w:div>
    <w:div w:id="1256598288">
      <w:bodyDiv w:val="1"/>
      <w:marLeft w:val="0"/>
      <w:marRight w:val="0"/>
      <w:marTop w:val="0"/>
      <w:marBottom w:val="0"/>
      <w:divBdr>
        <w:top w:val="none" w:sz="0" w:space="0" w:color="auto"/>
        <w:left w:val="none" w:sz="0" w:space="0" w:color="auto"/>
        <w:bottom w:val="none" w:sz="0" w:space="0" w:color="auto"/>
        <w:right w:val="none" w:sz="0" w:space="0" w:color="auto"/>
      </w:divBdr>
    </w:div>
    <w:div w:id="1256668080">
      <w:bodyDiv w:val="1"/>
      <w:marLeft w:val="0"/>
      <w:marRight w:val="0"/>
      <w:marTop w:val="0"/>
      <w:marBottom w:val="0"/>
      <w:divBdr>
        <w:top w:val="none" w:sz="0" w:space="0" w:color="auto"/>
        <w:left w:val="none" w:sz="0" w:space="0" w:color="auto"/>
        <w:bottom w:val="none" w:sz="0" w:space="0" w:color="auto"/>
        <w:right w:val="none" w:sz="0" w:space="0" w:color="auto"/>
      </w:divBdr>
    </w:div>
    <w:div w:id="1257400714">
      <w:bodyDiv w:val="1"/>
      <w:marLeft w:val="0"/>
      <w:marRight w:val="0"/>
      <w:marTop w:val="0"/>
      <w:marBottom w:val="0"/>
      <w:divBdr>
        <w:top w:val="none" w:sz="0" w:space="0" w:color="auto"/>
        <w:left w:val="none" w:sz="0" w:space="0" w:color="auto"/>
        <w:bottom w:val="none" w:sz="0" w:space="0" w:color="auto"/>
        <w:right w:val="none" w:sz="0" w:space="0" w:color="auto"/>
      </w:divBdr>
    </w:div>
    <w:div w:id="1257520245">
      <w:bodyDiv w:val="1"/>
      <w:marLeft w:val="0"/>
      <w:marRight w:val="0"/>
      <w:marTop w:val="0"/>
      <w:marBottom w:val="0"/>
      <w:divBdr>
        <w:top w:val="none" w:sz="0" w:space="0" w:color="auto"/>
        <w:left w:val="none" w:sz="0" w:space="0" w:color="auto"/>
        <w:bottom w:val="none" w:sz="0" w:space="0" w:color="auto"/>
        <w:right w:val="none" w:sz="0" w:space="0" w:color="auto"/>
      </w:divBdr>
    </w:div>
    <w:div w:id="1257599060">
      <w:bodyDiv w:val="1"/>
      <w:marLeft w:val="0"/>
      <w:marRight w:val="0"/>
      <w:marTop w:val="0"/>
      <w:marBottom w:val="0"/>
      <w:divBdr>
        <w:top w:val="none" w:sz="0" w:space="0" w:color="auto"/>
        <w:left w:val="none" w:sz="0" w:space="0" w:color="auto"/>
        <w:bottom w:val="none" w:sz="0" w:space="0" w:color="auto"/>
        <w:right w:val="none" w:sz="0" w:space="0" w:color="auto"/>
      </w:divBdr>
    </w:div>
    <w:div w:id="1257865018">
      <w:bodyDiv w:val="1"/>
      <w:marLeft w:val="0"/>
      <w:marRight w:val="0"/>
      <w:marTop w:val="0"/>
      <w:marBottom w:val="0"/>
      <w:divBdr>
        <w:top w:val="none" w:sz="0" w:space="0" w:color="auto"/>
        <w:left w:val="none" w:sz="0" w:space="0" w:color="auto"/>
        <w:bottom w:val="none" w:sz="0" w:space="0" w:color="auto"/>
        <w:right w:val="none" w:sz="0" w:space="0" w:color="auto"/>
      </w:divBdr>
    </w:div>
    <w:div w:id="1258053747">
      <w:bodyDiv w:val="1"/>
      <w:marLeft w:val="0"/>
      <w:marRight w:val="0"/>
      <w:marTop w:val="0"/>
      <w:marBottom w:val="0"/>
      <w:divBdr>
        <w:top w:val="none" w:sz="0" w:space="0" w:color="auto"/>
        <w:left w:val="none" w:sz="0" w:space="0" w:color="auto"/>
        <w:bottom w:val="none" w:sz="0" w:space="0" w:color="auto"/>
        <w:right w:val="none" w:sz="0" w:space="0" w:color="auto"/>
      </w:divBdr>
    </w:div>
    <w:div w:id="1258253710">
      <w:bodyDiv w:val="1"/>
      <w:marLeft w:val="0"/>
      <w:marRight w:val="0"/>
      <w:marTop w:val="0"/>
      <w:marBottom w:val="0"/>
      <w:divBdr>
        <w:top w:val="none" w:sz="0" w:space="0" w:color="auto"/>
        <w:left w:val="none" w:sz="0" w:space="0" w:color="auto"/>
        <w:bottom w:val="none" w:sz="0" w:space="0" w:color="auto"/>
        <w:right w:val="none" w:sz="0" w:space="0" w:color="auto"/>
      </w:divBdr>
    </w:div>
    <w:div w:id="1258758914">
      <w:bodyDiv w:val="1"/>
      <w:marLeft w:val="0"/>
      <w:marRight w:val="0"/>
      <w:marTop w:val="0"/>
      <w:marBottom w:val="0"/>
      <w:divBdr>
        <w:top w:val="none" w:sz="0" w:space="0" w:color="auto"/>
        <w:left w:val="none" w:sz="0" w:space="0" w:color="auto"/>
        <w:bottom w:val="none" w:sz="0" w:space="0" w:color="auto"/>
        <w:right w:val="none" w:sz="0" w:space="0" w:color="auto"/>
      </w:divBdr>
    </w:div>
    <w:div w:id="1259292165">
      <w:bodyDiv w:val="1"/>
      <w:marLeft w:val="0"/>
      <w:marRight w:val="0"/>
      <w:marTop w:val="0"/>
      <w:marBottom w:val="0"/>
      <w:divBdr>
        <w:top w:val="none" w:sz="0" w:space="0" w:color="auto"/>
        <w:left w:val="none" w:sz="0" w:space="0" w:color="auto"/>
        <w:bottom w:val="none" w:sz="0" w:space="0" w:color="auto"/>
        <w:right w:val="none" w:sz="0" w:space="0" w:color="auto"/>
      </w:divBdr>
    </w:div>
    <w:div w:id="1259363238">
      <w:bodyDiv w:val="1"/>
      <w:marLeft w:val="0"/>
      <w:marRight w:val="0"/>
      <w:marTop w:val="0"/>
      <w:marBottom w:val="0"/>
      <w:divBdr>
        <w:top w:val="none" w:sz="0" w:space="0" w:color="auto"/>
        <w:left w:val="none" w:sz="0" w:space="0" w:color="auto"/>
        <w:bottom w:val="none" w:sz="0" w:space="0" w:color="auto"/>
        <w:right w:val="none" w:sz="0" w:space="0" w:color="auto"/>
      </w:divBdr>
    </w:div>
    <w:div w:id="1259602341">
      <w:bodyDiv w:val="1"/>
      <w:marLeft w:val="0"/>
      <w:marRight w:val="0"/>
      <w:marTop w:val="0"/>
      <w:marBottom w:val="0"/>
      <w:divBdr>
        <w:top w:val="none" w:sz="0" w:space="0" w:color="auto"/>
        <w:left w:val="none" w:sz="0" w:space="0" w:color="auto"/>
        <w:bottom w:val="none" w:sz="0" w:space="0" w:color="auto"/>
        <w:right w:val="none" w:sz="0" w:space="0" w:color="auto"/>
      </w:divBdr>
    </w:div>
    <w:div w:id="1259828518">
      <w:bodyDiv w:val="1"/>
      <w:marLeft w:val="0"/>
      <w:marRight w:val="0"/>
      <w:marTop w:val="0"/>
      <w:marBottom w:val="0"/>
      <w:divBdr>
        <w:top w:val="none" w:sz="0" w:space="0" w:color="auto"/>
        <w:left w:val="none" w:sz="0" w:space="0" w:color="auto"/>
        <w:bottom w:val="none" w:sz="0" w:space="0" w:color="auto"/>
        <w:right w:val="none" w:sz="0" w:space="0" w:color="auto"/>
      </w:divBdr>
    </w:div>
    <w:div w:id="1260143680">
      <w:bodyDiv w:val="1"/>
      <w:marLeft w:val="0"/>
      <w:marRight w:val="0"/>
      <w:marTop w:val="0"/>
      <w:marBottom w:val="0"/>
      <w:divBdr>
        <w:top w:val="none" w:sz="0" w:space="0" w:color="auto"/>
        <w:left w:val="none" w:sz="0" w:space="0" w:color="auto"/>
        <w:bottom w:val="none" w:sz="0" w:space="0" w:color="auto"/>
        <w:right w:val="none" w:sz="0" w:space="0" w:color="auto"/>
      </w:divBdr>
    </w:div>
    <w:div w:id="1260485019">
      <w:bodyDiv w:val="1"/>
      <w:marLeft w:val="0"/>
      <w:marRight w:val="0"/>
      <w:marTop w:val="0"/>
      <w:marBottom w:val="0"/>
      <w:divBdr>
        <w:top w:val="none" w:sz="0" w:space="0" w:color="auto"/>
        <w:left w:val="none" w:sz="0" w:space="0" w:color="auto"/>
        <w:bottom w:val="none" w:sz="0" w:space="0" w:color="auto"/>
        <w:right w:val="none" w:sz="0" w:space="0" w:color="auto"/>
      </w:divBdr>
    </w:div>
    <w:div w:id="1260874121">
      <w:bodyDiv w:val="1"/>
      <w:marLeft w:val="0"/>
      <w:marRight w:val="0"/>
      <w:marTop w:val="0"/>
      <w:marBottom w:val="0"/>
      <w:divBdr>
        <w:top w:val="none" w:sz="0" w:space="0" w:color="auto"/>
        <w:left w:val="none" w:sz="0" w:space="0" w:color="auto"/>
        <w:bottom w:val="none" w:sz="0" w:space="0" w:color="auto"/>
        <w:right w:val="none" w:sz="0" w:space="0" w:color="auto"/>
      </w:divBdr>
    </w:div>
    <w:div w:id="1261179247">
      <w:bodyDiv w:val="1"/>
      <w:marLeft w:val="0"/>
      <w:marRight w:val="0"/>
      <w:marTop w:val="0"/>
      <w:marBottom w:val="0"/>
      <w:divBdr>
        <w:top w:val="none" w:sz="0" w:space="0" w:color="auto"/>
        <w:left w:val="none" w:sz="0" w:space="0" w:color="auto"/>
        <w:bottom w:val="none" w:sz="0" w:space="0" w:color="auto"/>
        <w:right w:val="none" w:sz="0" w:space="0" w:color="auto"/>
      </w:divBdr>
    </w:div>
    <w:div w:id="1261184179">
      <w:bodyDiv w:val="1"/>
      <w:marLeft w:val="0"/>
      <w:marRight w:val="0"/>
      <w:marTop w:val="0"/>
      <w:marBottom w:val="0"/>
      <w:divBdr>
        <w:top w:val="none" w:sz="0" w:space="0" w:color="auto"/>
        <w:left w:val="none" w:sz="0" w:space="0" w:color="auto"/>
        <w:bottom w:val="none" w:sz="0" w:space="0" w:color="auto"/>
        <w:right w:val="none" w:sz="0" w:space="0" w:color="auto"/>
      </w:divBdr>
    </w:div>
    <w:div w:id="1262182804">
      <w:bodyDiv w:val="1"/>
      <w:marLeft w:val="0"/>
      <w:marRight w:val="0"/>
      <w:marTop w:val="0"/>
      <w:marBottom w:val="0"/>
      <w:divBdr>
        <w:top w:val="none" w:sz="0" w:space="0" w:color="auto"/>
        <w:left w:val="none" w:sz="0" w:space="0" w:color="auto"/>
        <w:bottom w:val="none" w:sz="0" w:space="0" w:color="auto"/>
        <w:right w:val="none" w:sz="0" w:space="0" w:color="auto"/>
      </w:divBdr>
    </w:div>
    <w:div w:id="1262299573">
      <w:bodyDiv w:val="1"/>
      <w:marLeft w:val="0"/>
      <w:marRight w:val="0"/>
      <w:marTop w:val="0"/>
      <w:marBottom w:val="0"/>
      <w:divBdr>
        <w:top w:val="none" w:sz="0" w:space="0" w:color="auto"/>
        <w:left w:val="none" w:sz="0" w:space="0" w:color="auto"/>
        <w:bottom w:val="none" w:sz="0" w:space="0" w:color="auto"/>
        <w:right w:val="none" w:sz="0" w:space="0" w:color="auto"/>
      </w:divBdr>
    </w:div>
    <w:div w:id="1262490960">
      <w:bodyDiv w:val="1"/>
      <w:marLeft w:val="0"/>
      <w:marRight w:val="0"/>
      <w:marTop w:val="0"/>
      <w:marBottom w:val="0"/>
      <w:divBdr>
        <w:top w:val="none" w:sz="0" w:space="0" w:color="auto"/>
        <w:left w:val="none" w:sz="0" w:space="0" w:color="auto"/>
        <w:bottom w:val="none" w:sz="0" w:space="0" w:color="auto"/>
        <w:right w:val="none" w:sz="0" w:space="0" w:color="auto"/>
      </w:divBdr>
    </w:div>
    <w:div w:id="1262683768">
      <w:bodyDiv w:val="1"/>
      <w:marLeft w:val="0"/>
      <w:marRight w:val="0"/>
      <w:marTop w:val="0"/>
      <w:marBottom w:val="0"/>
      <w:divBdr>
        <w:top w:val="none" w:sz="0" w:space="0" w:color="auto"/>
        <w:left w:val="none" w:sz="0" w:space="0" w:color="auto"/>
        <w:bottom w:val="none" w:sz="0" w:space="0" w:color="auto"/>
        <w:right w:val="none" w:sz="0" w:space="0" w:color="auto"/>
      </w:divBdr>
    </w:div>
    <w:div w:id="1262765341">
      <w:bodyDiv w:val="1"/>
      <w:marLeft w:val="0"/>
      <w:marRight w:val="0"/>
      <w:marTop w:val="0"/>
      <w:marBottom w:val="0"/>
      <w:divBdr>
        <w:top w:val="none" w:sz="0" w:space="0" w:color="auto"/>
        <w:left w:val="none" w:sz="0" w:space="0" w:color="auto"/>
        <w:bottom w:val="none" w:sz="0" w:space="0" w:color="auto"/>
        <w:right w:val="none" w:sz="0" w:space="0" w:color="auto"/>
      </w:divBdr>
    </w:div>
    <w:div w:id="1262909566">
      <w:bodyDiv w:val="1"/>
      <w:marLeft w:val="0"/>
      <w:marRight w:val="0"/>
      <w:marTop w:val="0"/>
      <w:marBottom w:val="0"/>
      <w:divBdr>
        <w:top w:val="none" w:sz="0" w:space="0" w:color="auto"/>
        <w:left w:val="none" w:sz="0" w:space="0" w:color="auto"/>
        <w:bottom w:val="none" w:sz="0" w:space="0" w:color="auto"/>
        <w:right w:val="none" w:sz="0" w:space="0" w:color="auto"/>
      </w:divBdr>
    </w:div>
    <w:div w:id="1263034610">
      <w:bodyDiv w:val="1"/>
      <w:marLeft w:val="0"/>
      <w:marRight w:val="0"/>
      <w:marTop w:val="0"/>
      <w:marBottom w:val="0"/>
      <w:divBdr>
        <w:top w:val="none" w:sz="0" w:space="0" w:color="auto"/>
        <w:left w:val="none" w:sz="0" w:space="0" w:color="auto"/>
        <w:bottom w:val="none" w:sz="0" w:space="0" w:color="auto"/>
        <w:right w:val="none" w:sz="0" w:space="0" w:color="auto"/>
      </w:divBdr>
    </w:div>
    <w:div w:id="1263297023">
      <w:bodyDiv w:val="1"/>
      <w:marLeft w:val="0"/>
      <w:marRight w:val="0"/>
      <w:marTop w:val="0"/>
      <w:marBottom w:val="0"/>
      <w:divBdr>
        <w:top w:val="none" w:sz="0" w:space="0" w:color="auto"/>
        <w:left w:val="none" w:sz="0" w:space="0" w:color="auto"/>
        <w:bottom w:val="none" w:sz="0" w:space="0" w:color="auto"/>
        <w:right w:val="none" w:sz="0" w:space="0" w:color="auto"/>
      </w:divBdr>
    </w:div>
    <w:div w:id="1263493762">
      <w:bodyDiv w:val="1"/>
      <w:marLeft w:val="0"/>
      <w:marRight w:val="0"/>
      <w:marTop w:val="0"/>
      <w:marBottom w:val="0"/>
      <w:divBdr>
        <w:top w:val="none" w:sz="0" w:space="0" w:color="auto"/>
        <w:left w:val="none" w:sz="0" w:space="0" w:color="auto"/>
        <w:bottom w:val="none" w:sz="0" w:space="0" w:color="auto"/>
        <w:right w:val="none" w:sz="0" w:space="0" w:color="auto"/>
      </w:divBdr>
    </w:div>
    <w:div w:id="1263799140">
      <w:bodyDiv w:val="1"/>
      <w:marLeft w:val="0"/>
      <w:marRight w:val="0"/>
      <w:marTop w:val="0"/>
      <w:marBottom w:val="0"/>
      <w:divBdr>
        <w:top w:val="none" w:sz="0" w:space="0" w:color="auto"/>
        <w:left w:val="none" w:sz="0" w:space="0" w:color="auto"/>
        <w:bottom w:val="none" w:sz="0" w:space="0" w:color="auto"/>
        <w:right w:val="none" w:sz="0" w:space="0" w:color="auto"/>
      </w:divBdr>
    </w:div>
    <w:div w:id="1263877202">
      <w:bodyDiv w:val="1"/>
      <w:marLeft w:val="0"/>
      <w:marRight w:val="0"/>
      <w:marTop w:val="0"/>
      <w:marBottom w:val="0"/>
      <w:divBdr>
        <w:top w:val="none" w:sz="0" w:space="0" w:color="auto"/>
        <w:left w:val="none" w:sz="0" w:space="0" w:color="auto"/>
        <w:bottom w:val="none" w:sz="0" w:space="0" w:color="auto"/>
        <w:right w:val="none" w:sz="0" w:space="0" w:color="auto"/>
      </w:divBdr>
    </w:div>
    <w:div w:id="1263950963">
      <w:bodyDiv w:val="1"/>
      <w:marLeft w:val="0"/>
      <w:marRight w:val="0"/>
      <w:marTop w:val="0"/>
      <w:marBottom w:val="0"/>
      <w:divBdr>
        <w:top w:val="none" w:sz="0" w:space="0" w:color="auto"/>
        <w:left w:val="none" w:sz="0" w:space="0" w:color="auto"/>
        <w:bottom w:val="none" w:sz="0" w:space="0" w:color="auto"/>
        <w:right w:val="none" w:sz="0" w:space="0" w:color="auto"/>
      </w:divBdr>
    </w:div>
    <w:div w:id="1263956086">
      <w:bodyDiv w:val="1"/>
      <w:marLeft w:val="0"/>
      <w:marRight w:val="0"/>
      <w:marTop w:val="0"/>
      <w:marBottom w:val="0"/>
      <w:divBdr>
        <w:top w:val="none" w:sz="0" w:space="0" w:color="auto"/>
        <w:left w:val="none" w:sz="0" w:space="0" w:color="auto"/>
        <w:bottom w:val="none" w:sz="0" w:space="0" w:color="auto"/>
        <w:right w:val="none" w:sz="0" w:space="0" w:color="auto"/>
      </w:divBdr>
    </w:div>
    <w:div w:id="1264268833">
      <w:bodyDiv w:val="1"/>
      <w:marLeft w:val="0"/>
      <w:marRight w:val="0"/>
      <w:marTop w:val="0"/>
      <w:marBottom w:val="0"/>
      <w:divBdr>
        <w:top w:val="none" w:sz="0" w:space="0" w:color="auto"/>
        <w:left w:val="none" w:sz="0" w:space="0" w:color="auto"/>
        <w:bottom w:val="none" w:sz="0" w:space="0" w:color="auto"/>
        <w:right w:val="none" w:sz="0" w:space="0" w:color="auto"/>
      </w:divBdr>
    </w:div>
    <w:div w:id="1264461342">
      <w:bodyDiv w:val="1"/>
      <w:marLeft w:val="0"/>
      <w:marRight w:val="0"/>
      <w:marTop w:val="0"/>
      <w:marBottom w:val="0"/>
      <w:divBdr>
        <w:top w:val="none" w:sz="0" w:space="0" w:color="auto"/>
        <w:left w:val="none" w:sz="0" w:space="0" w:color="auto"/>
        <w:bottom w:val="none" w:sz="0" w:space="0" w:color="auto"/>
        <w:right w:val="none" w:sz="0" w:space="0" w:color="auto"/>
      </w:divBdr>
    </w:div>
    <w:div w:id="1264609610">
      <w:bodyDiv w:val="1"/>
      <w:marLeft w:val="0"/>
      <w:marRight w:val="0"/>
      <w:marTop w:val="0"/>
      <w:marBottom w:val="0"/>
      <w:divBdr>
        <w:top w:val="none" w:sz="0" w:space="0" w:color="auto"/>
        <w:left w:val="none" w:sz="0" w:space="0" w:color="auto"/>
        <w:bottom w:val="none" w:sz="0" w:space="0" w:color="auto"/>
        <w:right w:val="none" w:sz="0" w:space="0" w:color="auto"/>
      </w:divBdr>
    </w:div>
    <w:div w:id="1265266968">
      <w:bodyDiv w:val="1"/>
      <w:marLeft w:val="0"/>
      <w:marRight w:val="0"/>
      <w:marTop w:val="0"/>
      <w:marBottom w:val="0"/>
      <w:divBdr>
        <w:top w:val="none" w:sz="0" w:space="0" w:color="auto"/>
        <w:left w:val="none" w:sz="0" w:space="0" w:color="auto"/>
        <w:bottom w:val="none" w:sz="0" w:space="0" w:color="auto"/>
        <w:right w:val="none" w:sz="0" w:space="0" w:color="auto"/>
      </w:divBdr>
    </w:div>
    <w:div w:id="1265381767">
      <w:bodyDiv w:val="1"/>
      <w:marLeft w:val="0"/>
      <w:marRight w:val="0"/>
      <w:marTop w:val="0"/>
      <w:marBottom w:val="0"/>
      <w:divBdr>
        <w:top w:val="none" w:sz="0" w:space="0" w:color="auto"/>
        <w:left w:val="none" w:sz="0" w:space="0" w:color="auto"/>
        <w:bottom w:val="none" w:sz="0" w:space="0" w:color="auto"/>
        <w:right w:val="none" w:sz="0" w:space="0" w:color="auto"/>
      </w:divBdr>
    </w:div>
    <w:div w:id="1265504141">
      <w:bodyDiv w:val="1"/>
      <w:marLeft w:val="0"/>
      <w:marRight w:val="0"/>
      <w:marTop w:val="0"/>
      <w:marBottom w:val="0"/>
      <w:divBdr>
        <w:top w:val="none" w:sz="0" w:space="0" w:color="auto"/>
        <w:left w:val="none" w:sz="0" w:space="0" w:color="auto"/>
        <w:bottom w:val="none" w:sz="0" w:space="0" w:color="auto"/>
        <w:right w:val="none" w:sz="0" w:space="0" w:color="auto"/>
      </w:divBdr>
    </w:div>
    <w:div w:id="1265532907">
      <w:bodyDiv w:val="1"/>
      <w:marLeft w:val="0"/>
      <w:marRight w:val="0"/>
      <w:marTop w:val="0"/>
      <w:marBottom w:val="0"/>
      <w:divBdr>
        <w:top w:val="none" w:sz="0" w:space="0" w:color="auto"/>
        <w:left w:val="none" w:sz="0" w:space="0" w:color="auto"/>
        <w:bottom w:val="none" w:sz="0" w:space="0" w:color="auto"/>
        <w:right w:val="none" w:sz="0" w:space="0" w:color="auto"/>
      </w:divBdr>
    </w:div>
    <w:div w:id="1265848244">
      <w:bodyDiv w:val="1"/>
      <w:marLeft w:val="0"/>
      <w:marRight w:val="0"/>
      <w:marTop w:val="0"/>
      <w:marBottom w:val="0"/>
      <w:divBdr>
        <w:top w:val="none" w:sz="0" w:space="0" w:color="auto"/>
        <w:left w:val="none" w:sz="0" w:space="0" w:color="auto"/>
        <w:bottom w:val="none" w:sz="0" w:space="0" w:color="auto"/>
        <w:right w:val="none" w:sz="0" w:space="0" w:color="auto"/>
      </w:divBdr>
    </w:div>
    <w:div w:id="1266034745">
      <w:bodyDiv w:val="1"/>
      <w:marLeft w:val="0"/>
      <w:marRight w:val="0"/>
      <w:marTop w:val="0"/>
      <w:marBottom w:val="0"/>
      <w:divBdr>
        <w:top w:val="none" w:sz="0" w:space="0" w:color="auto"/>
        <w:left w:val="none" w:sz="0" w:space="0" w:color="auto"/>
        <w:bottom w:val="none" w:sz="0" w:space="0" w:color="auto"/>
        <w:right w:val="none" w:sz="0" w:space="0" w:color="auto"/>
      </w:divBdr>
    </w:div>
    <w:div w:id="1266037900">
      <w:bodyDiv w:val="1"/>
      <w:marLeft w:val="0"/>
      <w:marRight w:val="0"/>
      <w:marTop w:val="0"/>
      <w:marBottom w:val="0"/>
      <w:divBdr>
        <w:top w:val="none" w:sz="0" w:space="0" w:color="auto"/>
        <w:left w:val="none" w:sz="0" w:space="0" w:color="auto"/>
        <w:bottom w:val="none" w:sz="0" w:space="0" w:color="auto"/>
        <w:right w:val="none" w:sz="0" w:space="0" w:color="auto"/>
      </w:divBdr>
    </w:div>
    <w:div w:id="1266160096">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6615943">
      <w:bodyDiv w:val="1"/>
      <w:marLeft w:val="0"/>
      <w:marRight w:val="0"/>
      <w:marTop w:val="0"/>
      <w:marBottom w:val="0"/>
      <w:divBdr>
        <w:top w:val="none" w:sz="0" w:space="0" w:color="auto"/>
        <w:left w:val="none" w:sz="0" w:space="0" w:color="auto"/>
        <w:bottom w:val="none" w:sz="0" w:space="0" w:color="auto"/>
        <w:right w:val="none" w:sz="0" w:space="0" w:color="auto"/>
      </w:divBdr>
    </w:div>
    <w:div w:id="1266772472">
      <w:bodyDiv w:val="1"/>
      <w:marLeft w:val="0"/>
      <w:marRight w:val="0"/>
      <w:marTop w:val="0"/>
      <w:marBottom w:val="0"/>
      <w:divBdr>
        <w:top w:val="none" w:sz="0" w:space="0" w:color="auto"/>
        <w:left w:val="none" w:sz="0" w:space="0" w:color="auto"/>
        <w:bottom w:val="none" w:sz="0" w:space="0" w:color="auto"/>
        <w:right w:val="none" w:sz="0" w:space="0" w:color="auto"/>
      </w:divBdr>
    </w:div>
    <w:div w:id="1267077426">
      <w:bodyDiv w:val="1"/>
      <w:marLeft w:val="0"/>
      <w:marRight w:val="0"/>
      <w:marTop w:val="0"/>
      <w:marBottom w:val="0"/>
      <w:divBdr>
        <w:top w:val="none" w:sz="0" w:space="0" w:color="auto"/>
        <w:left w:val="none" w:sz="0" w:space="0" w:color="auto"/>
        <w:bottom w:val="none" w:sz="0" w:space="0" w:color="auto"/>
        <w:right w:val="none" w:sz="0" w:space="0" w:color="auto"/>
      </w:divBdr>
    </w:div>
    <w:div w:id="1267077648">
      <w:bodyDiv w:val="1"/>
      <w:marLeft w:val="0"/>
      <w:marRight w:val="0"/>
      <w:marTop w:val="0"/>
      <w:marBottom w:val="0"/>
      <w:divBdr>
        <w:top w:val="none" w:sz="0" w:space="0" w:color="auto"/>
        <w:left w:val="none" w:sz="0" w:space="0" w:color="auto"/>
        <w:bottom w:val="none" w:sz="0" w:space="0" w:color="auto"/>
        <w:right w:val="none" w:sz="0" w:space="0" w:color="auto"/>
      </w:divBdr>
    </w:div>
    <w:div w:id="1267805195">
      <w:bodyDiv w:val="1"/>
      <w:marLeft w:val="0"/>
      <w:marRight w:val="0"/>
      <w:marTop w:val="0"/>
      <w:marBottom w:val="0"/>
      <w:divBdr>
        <w:top w:val="none" w:sz="0" w:space="0" w:color="auto"/>
        <w:left w:val="none" w:sz="0" w:space="0" w:color="auto"/>
        <w:bottom w:val="none" w:sz="0" w:space="0" w:color="auto"/>
        <w:right w:val="none" w:sz="0" w:space="0" w:color="auto"/>
      </w:divBdr>
    </w:div>
    <w:div w:id="1268200810">
      <w:bodyDiv w:val="1"/>
      <w:marLeft w:val="0"/>
      <w:marRight w:val="0"/>
      <w:marTop w:val="0"/>
      <w:marBottom w:val="0"/>
      <w:divBdr>
        <w:top w:val="none" w:sz="0" w:space="0" w:color="auto"/>
        <w:left w:val="none" w:sz="0" w:space="0" w:color="auto"/>
        <w:bottom w:val="none" w:sz="0" w:space="0" w:color="auto"/>
        <w:right w:val="none" w:sz="0" w:space="0" w:color="auto"/>
      </w:divBdr>
    </w:div>
    <w:div w:id="1268469322">
      <w:bodyDiv w:val="1"/>
      <w:marLeft w:val="0"/>
      <w:marRight w:val="0"/>
      <w:marTop w:val="0"/>
      <w:marBottom w:val="0"/>
      <w:divBdr>
        <w:top w:val="none" w:sz="0" w:space="0" w:color="auto"/>
        <w:left w:val="none" w:sz="0" w:space="0" w:color="auto"/>
        <w:bottom w:val="none" w:sz="0" w:space="0" w:color="auto"/>
        <w:right w:val="none" w:sz="0" w:space="0" w:color="auto"/>
      </w:divBdr>
    </w:div>
    <w:div w:id="1268544316">
      <w:bodyDiv w:val="1"/>
      <w:marLeft w:val="0"/>
      <w:marRight w:val="0"/>
      <w:marTop w:val="0"/>
      <w:marBottom w:val="0"/>
      <w:divBdr>
        <w:top w:val="none" w:sz="0" w:space="0" w:color="auto"/>
        <w:left w:val="none" w:sz="0" w:space="0" w:color="auto"/>
        <w:bottom w:val="none" w:sz="0" w:space="0" w:color="auto"/>
        <w:right w:val="none" w:sz="0" w:space="0" w:color="auto"/>
      </w:divBdr>
    </w:div>
    <w:div w:id="1268729355">
      <w:bodyDiv w:val="1"/>
      <w:marLeft w:val="0"/>
      <w:marRight w:val="0"/>
      <w:marTop w:val="0"/>
      <w:marBottom w:val="0"/>
      <w:divBdr>
        <w:top w:val="none" w:sz="0" w:space="0" w:color="auto"/>
        <w:left w:val="none" w:sz="0" w:space="0" w:color="auto"/>
        <w:bottom w:val="none" w:sz="0" w:space="0" w:color="auto"/>
        <w:right w:val="none" w:sz="0" w:space="0" w:color="auto"/>
      </w:divBdr>
    </w:div>
    <w:div w:id="1268856220">
      <w:bodyDiv w:val="1"/>
      <w:marLeft w:val="0"/>
      <w:marRight w:val="0"/>
      <w:marTop w:val="0"/>
      <w:marBottom w:val="0"/>
      <w:divBdr>
        <w:top w:val="none" w:sz="0" w:space="0" w:color="auto"/>
        <w:left w:val="none" w:sz="0" w:space="0" w:color="auto"/>
        <w:bottom w:val="none" w:sz="0" w:space="0" w:color="auto"/>
        <w:right w:val="none" w:sz="0" w:space="0" w:color="auto"/>
      </w:divBdr>
    </w:div>
    <w:div w:id="1268926854">
      <w:bodyDiv w:val="1"/>
      <w:marLeft w:val="0"/>
      <w:marRight w:val="0"/>
      <w:marTop w:val="0"/>
      <w:marBottom w:val="0"/>
      <w:divBdr>
        <w:top w:val="none" w:sz="0" w:space="0" w:color="auto"/>
        <w:left w:val="none" w:sz="0" w:space="0" w:color="auto"/>
        <w:bottom w:val="none" w:sz="0" w:space="0" w:color="auto"/>
        <w:right w:val="none" w:sz="0" w:space="0" w:color="auto"/>
      </w:divBdr>
    </w:div>
    <w:div w:id="1269390880">
      <w:bodyDiv w:val="1"/>
      <w:marLeft w:val="0"/>
      <w:marRight w:val="0"/>
      <w:marTop w:val="0"/>
      <w:marBottom w:val="0"/>
      <w:divBdr>
        <w:top w:val="none" w:sz="0" w:space="0" w:color="auto"/>
        <w:left w:val="none" w:sz="0" w:space="0" w:color="auto"/>
        <w:bottom w:val="none" w:sz="0" w:space="0" w:color="auto"/>
        <w:right w:val="none" w:sz="0" w:space="0" w:color="auto"/>
      </w:divBdr>
    </w:div>
    <w:div w:id="1270577907">
      <w:bodyDiv w:val="1"/>
      <w:marLeft w:val="0"/>
      <w:marRight w:val="0"/>
      <w:marTop w:val="0"/>
      <w:marBottom w:val="0"/>
      <w:divBdr>
        <w:top w:val="none" w:sz="0" w:space="0" w:color="auto"/>
        <w:left w:val="none" w:sz="0" w:space="0" w:color="auto"/>
        <w:bottom w:val="none" w:sz="0" w:space="0" w:color="auto"/>
        <w:right w:val="none" w:sz="0" w:space="0" w:color="auto"/>
      </w:divBdr>
    </w:div>
    <w:div w:id="1271232417">
      <w:bodyDiv w:val="1"/>
      <w:marLeft w:val="0"/>
      <w:marRight w:val="0"/>
      <w:marTop w:val="0"/>
      <w:marBottom w:val="0"/>
      <w:divBdr>
        <w:top w:val="none" w:sz="0" w:space="0" w:color="auto"/>
        <w:left w:val="none" w:sz="0" w:space="0" w:color="auto"/>
        <w:bottom w:val="none" w:sz="0" w:space="0" w:color="auto"/>
        <w:right w:val="none" w:sz="0" w:space="0" w:color="auto"/>
      </w:divBdr>
    </w:div>
    <w:div w:id="1271356246">
      <w:bodyDiv w:val="1"/>
      <w:marLeft w:val="0"/>
      <w:marRight w:val="0"/>
      <w:marTop w:val="0"/>
      <w:marBottom w:val="0"/>
      <w:divBdr>
        <w:top w:val="none" w:sz="0" w:space="0" w:color="auto"/>
        <w:left w:val="none" w:sz="0" w:space="0" w:color="auto"/>
        <w:bottom w:val="none" w:sz="0" w:space="0" w:color="auto"/>
        <w:right w:val="none" w:sz="0" w:space="0" w:color="auto"/>
      </w:divBdr>
    </w:div>
    <w:div w:id="1272274618">
      <w:bodyDiv w:val="1"/>
      <w:marLeft w:val="0"/>
      <w:marRight w:val="0"/>
      <w:marTop w:val="0"/>
      <w:marBottom w:val="0"/>
      <w:divBdr>
        <w:top w:val="none" w:sz="0" w:space="0" w:color="auto"/>
        <w:left w:val="none" w:sz="0" w:space="0" w:color="auto"/>
        <w:bottom w:val="none" w:sz="0" w:space="0" w:color="auto"/>
        <w:right w:val="none" w:sz="0" w:space="0" w:color="auto"/>
      </w:divBdr>
    </w:div>
    <w:div w:id="1272666190">
      <w:bodyDiv w:val="1"/>
      <w:marLeft w:val="0"/>
      <w:marRight w:val="0"/>
      <w:marTop w:val="0"/>
      <w:marBottom w:val="0"/>
      <w:divBdr>
        <w:top w:val="none" w:sz="0" w:space="0" w:color="auto"/>
        <w:left w:val="none" w:sz="0" w:space="0" w:color="auto"/>
        <w:bottom w:val="none" w:sz="0" w:space="0" w:color="auto"/>
        <w:right w:val="none" w:sz="0" w:space="0" w:color="auto"/>
      </w:divBdr>
    </w:div>
    <w:div w:id="1272785344">
      <w:bodyDiv w:val="1"/>
      <w:marLeft w:val="0"/>
      <w:marRight w:val="0"/>
      <w:marTop w:val="0"/>
      <w:marBottom w:val="0"/>
      <w:divBdr>
        <w:top w:val="none" w:sz="0" w:space="0" w:color="auto"/>
        <w:left w:val="none" w:sz="0" w:space="0" w:color="auto"/>
        <w:bottom w:val="none" w:sz="0" w:space="0" w:color="auto"/>
        <w:right w:val="none" w:sz="0" w:space="0" w:color="auto"/>
      </w:divBdr>
    </w:div>
    <w:div w:id="1272934140">
      <w:bodyDiv w:val="1"/>
      <w:marLeft w:val="0"/>
      <w:marRight w:val="0"/>
      <w:marTop w:val="0"/>
      <w:marBottom w:val="0"/>
      <w:divBdr>
        <w:top w:val="none" w:sz="0" w:space="0" w:color="auto"/>
        <w:left w:val="none" w:sz="0" w:space="0" w:color="auto"/>
        <w:bottom w:val="none" w:sz="0" w:space="0" w:color="auto"/>
        <w:right w:val="none" w:sz="0" w:space="0" w:color="auto"/>
      </w:divBdr>
    </w:div>
    <w:div w:id="1273169773">
      <w:bodyDiv w:val="1"/>
      <w:marLeft w:val="0"/>
      <w:marRight w:val="0"/>
      <w:marTop w:val="0"/>
      <w:marBottom w:val="0"/>
      <w:divBdr>
        <w:top w:val="none" w:sz="0" w:space="0" w:color="auto"/>
        <w:left w:val="none" w:sz="0" w:space="0" w:color="auto"/>
        <w:bottom w:val="none" w:sz="0" w:space="0" w:color="auto"/>
        <w:right w:val="none" w:sz="0" w:space="0" w:color="auto"/>
      </w:divBdr>
    </w:div>
    <w:div w:id="1273170290">
      <w:bodyDiv w:val="1"/>
      <w:marLeft w:val="0"/>
      <w:marRight w:val="0"/>
      <w:marTop w:val="0"/>
      <w:marBottom w:val="0"/>
      <w:divBdr>
        <w:top w:val="none" w:sz="0" w:space="0" w:color="auto"/>
        <w:left w:val="none" w:sz="0" w:space="0" w:color="auto"/>
        <w:bottom w:val="none" w:sz="0" w:space="0" w:color="auto"/>
        <w:right w:val="none" w:sz="0" w:space="0" w:color="auto"/>
      </w:divBdr>
    </w:div>
    <w:div w:id="1273316859">
      <w:bodyDiv w:val="1"/>
      <w:marLeft w:val="0"/>
      <w:marRight w:val="0"/>
      <w:marTop w:val="0"/>
      <w:marBottom w:val="0"/>
      <w:divBdr>
        <w:top w:val="none" w:sz="0" w:space="0" w:color="auto"/>
        <w:left w:val="none" w:sz="0" w:space="0" w:color="auto"/>
        <w:bottom w:val="none" w:sz="0" w:space="0" w:color="auto"/>
        <w:right w:val="none" w:sz="0" w:space="0" w:color="auto"/>
      </w:divBdr>
    </w:div>
    <w:div w:id="1273320068">
      <w:bodyDiv w:val="1"/>
      <w:marLeft w:val="0"/>
      <w:marRight w:val="0"/>
      <w:marTop w:val="0"/>
      <w:marBottom w:val="0"/>
      <w:divBdr>
        <w:top w:val="none" w:sz="0" w:space="0" w:color="auto"/>
        <w:left w:val="none" w:sz="0" w:space="0" w:color="auto"/>
        <w:bottom w:val="none" w:sz="0" w:space="0" w:color="auto"/>
        <w:right w:val="none" w:sz="0" w:space="0" w:color="auto"/>
      </w:divBdr>
    </w:div>
    <w:div w:id="1273707690">
      <w:bodyDiv w:val="1"/>
      <w:marLeft w:val="0"/>
      <w:marRight w:val="0"/>
      <w:marTop w:val="0"/>
      <w:marBottom w:val="0"/>
      <w:divBdr>
        <w:top w:val="none" w:sz="0" w:space="0" w:color="auto"/>
        <w:left w:val="none" w:sz="0" w:space="0" w:color="auto"/>
        <w:bottom w:val="none" w:sz="0" w:space="0" w:color="auto"/>
        <w:right w:val="none" w:sz="0" w:space="0" w:color="auto"/>
      </w:divBdr>
    </w:div>
    <w:div w:id="1273783555">
      <w:bodyDiv w:val="1"/>
      <w:marLeft w:val="0"/>
      <w:marRight w:val="0"/>
      <w:marTop w:val="0"/>
      <w:marBottom w:val="0"/>
      <w:divBdr>
        <w:top w:val="none" w:sz="0" w:space="0" w:color="auto"/>
        <w:left w:val="none" w:sz="0" w:space="0" w:color="auto"/>
        <w:bottom w:val="none" w:sz="0" w:space="0" w:color="auto"/>
        <w:right w:val="none" w:sz="0" w:space="0" w:color="auto"/>
      </w:divBdr>
    </w:div>
    <w:div w:id="1273975078">
      <w:bodyDiv w:val="1"/>
      <w:marLeft w:val="0"/>
      <w:marRight w:val="0"/>
      <w:marTop w:val="0"/>
      <w:marBottom w:val="0"/>
      <w:divBdr>
        <w:top w:val="none" w:sz="0" w:space="0" w:color="auto"/>
        <w:left w:val="none" w:sz="0" w:space="0" w:color="auto"/>
        <w:bottom w:val="none" w:sz="0" w:space="0" w:color="auto"/>
        <w:right w:val="none" w:sz="0" w:space="0" w:color="auto"/>
      </w:divBdr>
    </w:div>
    <w:div w:id="1274049912">
      <w:bodyDiv w:val="1"/>
      <w:marLeft w:val="0"/>
      <w:marRight w:val="0"/>
      <w:marTop w:val="0"/>
      <w:marBottom w:val="0"/>
      <w:divBdr>
        <w:top w:val="none" w:sz="0" w:space="0" w:color="auto"/>
        <w:left w:val="none" w:sz="0" w:space="0" w:color="auto"/>
        <w:bottom w:val="none" w:sz="0" w:space="0" w:color="auto"/>
        <w:right w:val="none" w:sz="0" w:space="0" w:color="auto"/>
      </w:divBdr>
    </w:div>
    <w:div w:id="1274051337">
      <w:bodyDiv w:val="1"/>
      <w:marLeft w:val="0"/>
      <w:marRight w:val="0"/>
      <w:marTop w:val="0"/>
      <w:marBottom w:val="0"/>
      <w:divBdr>
        <w:top w:val="none" w:sz="0" w:space="0" w:color="auto"/>
        <w:left w:val="none" w:sz="0" w:space="0" w:color="auto"/>
        <w:bottom w:val="none" w:sz="0" w:space="0" w:color="auto"/>
        <w:right w:val="none" w:sz="0" w:space="0" w:color="auto"/>
      </w:divBdr>
    </w:div>
    <w:div w:id="1274290563">
      <w:bodyDiv w:val="1"/>
      <w:marLeft w:val="0"/>
      <w:marRight w:val="0"/>
      <w:marTop w:val="0"/>
      <w:marBottom w:val="0"/>
      <w:divBdr>
        <w:top w:val="none" w:sz="0" w:space="0" w:color="auto"/>
        <w:left w:val="none" w:sz="0" w:space="0" w:color="auto"/>
        <w:bottom w:val="none" w:sz="0" w:space="0" w:color="auto"/>
        <w:right w:val="none" w:sz="0" w:space="0" w:color="auto"/>
      </w:divBdr>
    </w:div>
    <w:div w:id="1274483723">
      <w:bodyDiv w:val="1"/>
      <w:marLeft w:val="0"/>
      <w:marRight w:val="0"/>
      <w:marTop w:val="0"/>
      <w:marBottom w:val="0"/>
      <w:divBdr>
        <w:top w:val="none" w:sz="0" w:space="0" w:color="auto"/>
        <w:left w:val="none" w:sz="0" w:space="0" w:color="auto"/>
        <w:bottom w:val="none" w:sz="0" w:space="0" w:color="auto"/>
        <w:right w:val="none" w:sz="0" w:space="0" w:color="auto"/>
      </w:divBdr>
    </w:div>
    <w:div w:id="1274821517">
      <w:bodyDiv w:val="1"/>
      <w:marLeft w:val="0"/>
      <w:marRight w:val="0"/>
      <w:marTop w:val="0"/>
      <w:marBottom w:val="0"/>
      <w:divBdr>
        <w:top w:val="none" w:sz="0" w:space="0" w:color="auto"/>
        <w:left w:val="none" w:sz="0" w:space="0" w:color="auto"/>
        <w:bottom w:val="none" w:sz="0" w:space="0" w:color="auto"/>
        <w:right w:val="none" w:sz="0" w:space="0" w:color="auto"/>
      </w:divBdr>
    </w:div>
    <w:div w:id="1274898490">
      <w:bodyDiv w:val="1"/>
      <w:marLeft w:val="0"/>
      <w:marRight w:val="0"/>
      <w:marTop w:val="0"/>
      <w:marBottom w:val="0"/>
      <w:divBdr>
        <w:top w:val="none" w:sz="0" w:space="0" w:color="auto"/>
        <w:left w:val="none" w:sz="0" w:space="0" w:color="auto"/>
        <w:bottom w:val="none" w:sz="0" w:space="0" w:color="auto"/>
        <w:right w:val="none" w:sz="0" w:space="0" w:color="auto"/>
      </w:divBdr>
    </w:div>
    <w:div w:id="1274938818">
      <w:bodyDiv w:val="1"/>
      <w:marLeft w:val="0"/>
      <w:marRight w:val="0"/>
      <w:marTop w:val="0"/>
      <w:marBottom w:val="0"/>
      <w:divBdr>
        <w:top w:val="none" w:sz="0" w:space="0" w:color="auto"/>
        <w:left w:val="none" w:sz="0" w:space="0" w:color="auto"/>
        <w:bottom w:val="none" w:sz="0" w:space="0" w:color="auto"/>
        <w:right w:val="none" w:sz="0" w:space="0" w:color="auto"/>
      </w:divBdr>
    </w:div>
    <w:div w:id="1275207620">
      <w:bodyDiv w:val="1"/>
      <w:marLeft w:val="0"/>
      <w:marRight w:val="0"/>
      <w:marTop w:val="0"/>
      <w:marBottom w:val="0"/>
      <w:divBdr>
        <w:top w:val="none" w:sz="0" w:space="0" w:color="auto"/>
        <w:left w:val="none" w:sz="0" w:space="0" w:color="auto"/>
        <w:bottom w:val="none" w:sz="0" w:space="0" w:color="auto"/>
        <w:right w:val="none" w:sz="0" w:space="0" w:color="auto"/>
      </w:divBdr>
    </w:div>
    <w:div w:id="1276408402">
      <w:bodyDiv w:val="1"/>
      <w:marLeft w:val="0"/>
      <w:marRight w:val="0"/>
      <w:marTop w:val="0"/>
      <w:marBottom w:val="0"/>
      <w:divBdr>
        <w:top w:val="none" w:sz="0" w:space="0" w:color="auto"/>
        <w:left w:val="none" w:sz="0" w:space="0" w:color="auto"/>
        <w:bottom w:val="none" w:sz="0" w:space="0" w:color="auto"/>
        <w:right w:val="none" w:sz="0" w:space="0" w:color="auto"/>
      </w:divBdr>
    </w:div>
    <w:div w:id="1276521034">
      <w:bodyDiv w:val="1"/>
      <w:marLeft w:val="0"/>
      <w:marRight w:val="0"/>
      <w:marTop w:val="0"/>
      <w:marBottom w:val="0"/>
      <w:divBdr>
        <w:top w:val="none" w:sz="0" w:space="0" w:color="auto"/>
        <w:left w:val="none" w:sz="0" w:space="0" w:color="auto"/>
        <w:bottom w:val="none" w:sz="0" w:space="0" w:color="auto"/>
        <w:right w:val="none" w:sz="0" w:space="0" w:color="auto"/>
      </w:divBdr>
    </w:div>
    <w:div w:id="1276644537">
      <w:bodyDiv w:val="1"/>
      <w:marLeft w:val="0"/>
      <w:marRight w:val="0"/>
      <w:marTop w:val="0"/>
      <w:marBottom w:val="0"/>
      <w:divBdr>
        <w:top w:val="none" w:sz="0" w:space="0" w:color="auto"/>
        <w:left w:val="none" w:sz="0" w:space="0" w:color="auto"/>
        <w:bottom w:val="none" w:sz="0" w:space="0" w:color="auto"/>
        <w:right w:val="none" w:sz="0" w:space="0" w:color="auto"/>
      </w:divBdr>
    </w:div>
    <w:div w:id="1276790051">
      <w:bodyDiv w:val="1"/>
      <w:marLeft w:val="0"/>
      <w:marRight w:val="0"/>
      <w:marTop w:val="0"/>
      <w:marBottom w:val="0"/>
      <w:divBdr>
        <w:top w:val="none" w:sz="0" w:space="0" w:color="auto"/>
        <w:left w:val="none" w:sz="0" w:space="0" w:color="auto"/>
        <w:bottom w:val="none" w:sz="0" w:space="0" w:color="auto"/>
        <w:right w:val="none" w:sz="0" w:space="0" w:color="auto"/>
      </w:divBdr>
    </w:div>
    <w:div w:id="1277440858">
      <w:bodyDiv w:val="1"/>
      <w:marLeft w:val="0"/>
      <w:marRight w:val="0"/>
      <w:marTop w:val="0"/>
      <w:marBottom w:val="0"/>
      <w:divBdr>
        <w:top w:val="none" w:sz="0" w:space="0" w:color="auto"/>
        <w:left w:val="none" w:sz="0" w:space="0" w:color="auto"/>
        <w:bottom w:val="none" w:sz="0" w:space="0" w:color="auto"/>
        <w:right w:val="none" w:sz="0" w:space="0" w:color="auto"/>
      </w:divBdr>
    </w:div>
    <w:div w:id="1277443539">
      <w:bodyDiv w:val="1"/>
      <w:marLeft w:val="0"/>
      <w:marRight w:val="0"/>
      <w:marTop w:val="0"/>
      <w:marBottom w:val="0"/>
      <w:divBdr>
        <w:top w:val="none" w:sz="0" w:space="0" w:color="auto"/>
        <w:left w:val="none" w:sz="0" w:space="0" w:color="auto"/>
        <w:bottom w:val="none" w:sz="0" w:space="0" w:color="auto"/>
        <w:right w:val="none" w:sz="0" w:space="0" w:color="auto"/>
      </w:divBdr>
    </w:div>
    <w:div w:id="1277643879">
      <w:bodyDiv w:val="1"/>
      <w:marLeft w:val="0"/>
      <w:marRight w:val="0"/>
      <w:marTop w:val="0"/>
      <w:marBottom w:val="0"/>
      <w:divBdr>
        <w:top w:val="none" w:sz="0" w:space="0" w:color="auto"/>
        <w:left w:val="none" w:sz="0" w:space="0" w:color="auto"/>
        <w:bottom w:val="none" w:sz="0" w:space="0" w:color="auto"/>
        <w:right w:val="none" w:sz="0" w:space="0" w:color="auto"/>
      </w:divBdr>
    </w:div>
    <w:div w:id="1278171468">
      <w:bodyDiv w:val="1"/>
      <w:marLeft w:val="0"/>
      <w:marRight w:val="0"/>
      <w:marTop w:val="0"/>
      <w:marBottom w:val="0"/>
      <w:divBdr>
        <w:top w:val="none" w:sz="0" w:space="0" w:color="auto"/>
        <w:left w:val="none" w:sz="0" w:space="0" w:color="auto"/>
        <w:bottom w:val="none" w:sz="0" w:space="0" w:color="auto"/>
        <w:right w:val="none" w:sz="0" w:space="0" w:color="auto"/>
      </w:divBdr>
    </w:div>
    <w:div w:id="1278214839">
      <w:bodyDiv w:val="1"/>
      <w:marLeft w:val="0"/>
      <w:marRight w:val="0"/>
      <w:marTop w:val="0"/>
      <w:marBottom w:val="0"/>
      <w:divBdr>
        <w:top w:val="none" w:sz="0" w:space="0" w:color="auto"/>
        <w:left w:val="none" w:sz="0" w:space="0" w:color="auto"/>
        <w:bottom w:val="none" w:sz="0" w:space="0" w:color="auto"/>
        <w:right w:val="none" w:sz="0" w:space="0" w:color="auto"/>
      </w:divBdr>
    </w:div>
    <w:div w:id="1278558785">
      <w:bodyDiv w:val="1"/>
      <w:marLeft w:val="0"/>
      <w:marRight w:val="0"/>
      <w:marTop w:val="0"/>
      <w:marBottom w:val="0"/>
      <w:divBdr>
        <w:top w:val="none" w:sz="0" w:space="0" w:color="auto"/>
        <w:left w:val="none" w:sz="0" w:space="0" w:color="auto"/>
        <w:bottom w:val="none" w:sz="0" w:space="0" w:color="auto"/>
        <w:right w:val="none" w:sz="0" w:space="0" w:color="auto"/>
      </w:divBdr>
    </w:div>
    <w:div w:id="1278560247">
      <w:bodyDiv w:val="1"/>
      <w:marLeft w:val="0"/>
      <w:marRight w:val="0"/>
      <w:marTop w:val="0"/>
      <w:marBottom w:val="0"/>
      <w:divBdr>
        <w:top w:val="none" w:sz="0" w:space="0" w:color="auto"/>
        <w:left w:val="none" w:sz="0" w:space="0" w:color="auto"/>
        <w:bottom w:val="none" w:sz="0" w:space="0" w:color="auto"/>
        <w:right w:val="none" w:sz="0" w:space="0" w:color="auto"/>
      </w:divBdr>
    </w:div>
    <w:div w:id="1278634777">
      <w:bodyDiv w:val="1"/>
      <w:marLeft w:val="0"/>
      <w:marRight w:val="0"/>
      <w:marTop w:val="0"/>
      <w:marBottom w:val="0"/>
      <w:divBdr>
        <w:top w:val="none" w:sz="0" w:space="0" w:color="auto"/>
        <w:left w:val="none" w:sz="0" w:space="0" w:color="auto"/>
        <w:bottom w:val="none" w:sz="0" w:space="0" w:color="auto"/>
        <w:right w:val="none" w:sz="0" w:space="0" w:color="auto"/>
      </w:divBdr>
    </w:div>
    <w:div w:id="1278877963">
      <w:bodyDiv w:val="1"/>
      <w:marLeft w:val="0"/>
      <w:marRight w:val="0"/>
      <w:marTop w:val="0"/>
      <w:marBottom w:val="0"/>
      <w:divBdr>
        <w:top w:val="none" w:sz="0" w:space="0" w:color="auto"/>
        <w:left w:val="none" w:sz="0" w:space="0" w:color="auto"/>
        <w:bottom w:val="none" w:sz="0" w:space="0" w:color="auto"/>
        <w:right w:val="none" w:sz="0" w:space="0" w:color="auto"/>
      </w:divBdr>
    </w:div>
    <w:div w:id="1279218376">
      <w:bodyDiv w:val="1"/>
      <w:marLeft w:val="0"/>
      <w:marRight w:val="0"/>
      <w:marTop w:val="0"/>
      <w:marBottom w:val="0"/>
      <w:divBdr>
        <w:top w:val="none" w:sz="0" w:space="0" w:color="auto"/>
        <w:left w:val="none" w:sz="0" w:space="0" w:color="auto"/>
        <w:bottom w:val="none" w:sz="0" w:space="0" w:color="auto"/>
        <w:right w:val="none" w:sz="0" w:space="0" w:color="auto"/>
      </w:divBdr>
    </w:div>
    <w:div w:id="1279336547">
      <w:bodyDiv w:val="1"/>
      <w:marLeft w:val="0"/>
      <w:marRight w:val="0"/>
      <w:marTop w:val="0"/>
      <w:marBottom w:val="0"/>
      <w:divBdr>
        <w:top w:val="none" w:sz="0" w:space="0" w:color="auto"/>
        <w:left w:val="none" w:sz="0" w:space="0" w:color="auto"/>
        <w:bottom w:val="none" w:sz="0" w:space="0" w:color="auto"/>
        <w:right w:val="none" w:sz="0" w:space="0" w:color="auto"/>
      </w:divBdr>
    </w:div>
    <w:div w:id="1279410641">
      <w:bodyDiv w:val="1"/>
      <w:marLeft w:val="0"/>
      <w:marRight w:val="0"/>
      <w:marTop w:val="0"/>
      <w:marBottom w:val="0"/>
      <w:divBdr>
        <w:top w:val="none" w:sz="0" w:space="0" w:color="auto"/>
        <w:left w:val="none" w:sz="0" w:space="0" w:color="auto"/>
        <w:bottom w:val="none" w:sz="0" w:space="0" w:color="auto"/>
        <w:right w:val="none" w:sz="0" w:space="0" w:color="auto"/>
      </w:divBdr>
    </w:div>
    <w:div w:id="1279412005">
      <w:bodyDiv w:val="1"/>
      <w:marLeft w:val="0"/>
      <w:marRight w:val="0"/>
      <w:marTop w:val="0"/>
      <w:marBottom w:val="0"/>
      <w:divBdr>
        <w:top w:val="none" w:sz="0" w:space="0" w:color="auto"/>
        <w:left w:val="none" w:sz="0" w:space="0" w:color="auto"/>
        <w:bottom w:val="none" w:sz="0" w:space="0" w:color="auto"/>
        <w:right w:val="none" w:sz="0" w:space="0" w:color="auto"/>
      </w:divBdr>
    </w:div>
    <w:div w:id="1279528532">
      <w:bodyDiv w:val="1"/>
      <w:marLeft w:val="0"/>
      <w:marRight w:val="0"/>
      <w:marTop w:val="0"/>
      <w:marBottom w:val="0"/>
      <w:divBdr>
        <w:top w:val="none" w:sz="0" w:space="0" w:color="auto"/>
        <w:left w:val="none" w:sz="0" w:space="0" w:color="auto"/>
        <w:bottom w:val="none" w:sz="0" w:space="0" w:color="auto"/>
        <w:right w:val="none" w:sz="0" w:space="0" w:color="auto"/>
      </w:divBdr>
    </w:div>
    <w:div w:id="1280062118">
      <w:bodyDiv w:val="1"/>
      <w:marLeft w:val="0"/>
      <w:marRight w:val="0"/>
      <w:marTop w:val="0"/>
      <w:marBottom w:val="0"/>
      <w:divBdr>
        <w:top w:val="none" w:sz="0" w:space="0" w:color="auto"/>
        <w:left w:val="none" w:sz="0" w:space="0" w:color="auto"/>
        <w:bottom w:val="none" w:sz="0" w:space="0" w:color="auto"/>
        <w:right w:val="none" w:sz="0" w:space="0" w:color="auto"/>
      </w:divBdr>
    </w:div>
    <w:div w:id="1280457822">
      <w:bodyDiv w:val="1"/>
      <w:marLeft w:val="0"/>
      <w:marRight w:val="0"/>
      <w:marTop w:val="0"/>
      <w:marBottom w:val="0"/>
      <w:divBdr>
        <w:top w:val="none" w:sz="0" w:space="0" w:color="auto"/>
        <w:left w:val="none" w:sz="0" w:space="0" w:color="auto"/>
        <w:bottom w:val="none" w:sz="0" w:space="0" w:color="auto"/>
        <w:right w:val="none" w:sz="0" w:space="0" w:color="auto"/>
      </w:divBdr>
    </w:div>
    <w:div w:id="1280599687">
      <w:bodyDiv w:val="1"/>
      <w:marLeft w:val="0"/>
      <w:marRight w:val="0"/>
      <w:marTop w:val="0"/>
      <w:marBottom w:val="0"/>
      <w:divBdr>
        <w:top w:val="none" w:sz="0" w:space="0" w:color="auto"/>
        <w:left w:val="none" w:sz="0" w:space="0" w:color="auto"/>
        <w:bottom w:val="none" w:sz="0" w:space="0" w:color="auto"/>
        <w:right w:val="none" w:sz="0" w:space="0" w:color="auto"/>
      </w:divBdr>
    </w:div>
    <w:div w:id="1280646748">
      <w:bodyDiv w:val="1"/>
      <w:marLeft w:val="0"/>
      <w:marRight w:val="0"/>
      <w:marTop w:val="0"/>
      <w:marBottom w:val="0"/>
      <w:divBdr>
        <w:top w:val="none" w:sz="0" w:space="0" w:color="auto"/>
        <w:left w:val="none" w:sz="0" w:space="0" w:color="auto"/>
        <w:bottom w:val="none" w:sz="0" w:space="0" w:color="auto"/>
        <w:right w:val="none" w:sz="0" w:space="0" w:color="auto"/>
      </w:divBdr>
    </w:div>
    <w:div w:id="1281063776">
      <w:bodyDiv w:val="1"/>
      <w:marLeft w:val="0"/>
      <w:marRight w:val="0"/>
      <w:marTop w:val="0"/>
      <w:marBottom w:val="0"/>
      <w:divBdr>
        <w:top w:val="none" w:sz="0" w:space="0" w:color="auto"/>
        <w:left w:val="none" w:sz="0" w:space="0" w:color="auto"/>
        <w:bottom w:val="none" w:sz="0" w:space="0" w:color="auto"/>
        <w:right w:val="none" w:sz="0" w:space="0" w:color="auto"/>
      </w:divBdr>
    </w:div>
    <w:div w:id="1281064328">
      <w:bodyDiv w:val="1"/>
      <w:marLeft w:val="0"/>
      <w:marRight w:val="0"/>
      <w:marTop w:val="0"/>
      <w:marBottom w:val="0"/>
      <w:divBdr>
        <w:top w:val="none" w:sz="0" w:space="0" w:color="auto"/>
        <w:left w:val="none" w:sz="0" w:space="0" w:color="auto"/>
        <w:bottom w:val="none" w:sz="0" w:space="0" w:color="auto"/>
        <w:right w:val="none" w:sz="0" w:space="0" w:color="auto"/>
      </w:divBdr>
    </w:div>
    <w:div w:id="1281107569">
      <w:bodyDiv w:val="1"/>
      <w:marLeft w:val="0"/>
      <w:marRight w:val="0"/>
      <w:marTop w:val="0"/>
      <w:marBottom w:val="0"/>
      <w:divBdr>
        <w:top w:val="none" w:sz="0" w:space="0" w:color="auto"/>
        <w:left w:val="none" w:sz="0" w:space="0" w:color="auto"/>
        <w:bottom w:val="none" w:sz="0" w:space="0" w:color="auto"/>
        <w:right w:val="none" w:sz="0" w:space="0" w:color="auto"/>
      </w:divBdr>
    </w:div>
    <w:div w:id="1281379739">
      <w:bodyDiv w:val="1"/>
      <w:marLeft w:val="0"/>
      <w:marRight w:val="0"/>
      <w:marTop w:val="0"/>
      <w:marBottom w:val="0"/>
      <w:divBdr>
        <w:top w:val="none" w:sz="0" w:space="0" w:color="auto"/>
        <w:left w:val="none" w:sz="0" w:space="0" w:color="auto"/>
        <w:bottom w:val="none" w:sz="0" w:space="0" w:color="auto"/>
        <w:right w:val="none" w:sz="0" w:space="0" w:color="auto"/>
      </w:divBdr>
    </w:div>
    <w:div w:id="1281885411">
      <w:bodyDiv w:val="1"/>
      <w:marLeft w:val="0"/>
      <w:marRight w:val="0"/>
      <w:marTop w:val="0"/>
      <w:marBottom w:val="0"/>
      <w:divBdr>
        <w:top w:val="none" w:sz="0" w:space="0" w:color="auto"/>
        <w:left w:val="none" w:sz="0" w:space="0" w:color="auto"/>
        <w:bottom w:val="none" w:sz="0" w:space="0" w:color="auto"/>
        <w:right w:val="none" w:sz="0" w:space="0" w:color="auto"/>
      </w:divBdr>
    </w:div>
    <w:div w:id="1282111130">
      <w:bodyDiv w:val="1"/>
      <w:marLeft w:val="0"/>
      <w:marRight w:val="0"/>
      <w:marTop w:val="0"/>
      <w:marBottom w:val="0"/>
      <w:divBdr>
        <w:top w:val="none" w:sz="0" w:space="0" w:color="auto"/>
        <w:left w:val="none" w:sz="0" w:space="0" w:color="auto"/>
        <w:bottom w:val="none" w:sz="0" w:space="0" w:color="auto"/>
        <w:right w:val="none" w:sz="0" w:space="0" w:color="auto"/>
      </w:divBdr>
    </w:div>
    <w:div w:id="1282226799">
      <w:bodyDiv w:val="1"/>
      <w:marLeft w:val="0"/>
      <w:marRight w:val="0"/>
      <w:marTop w:val="0"/>
      <w:marBottom w:val="0"/>
      <w:divBdr>
        <w:top w:val="none" w:sz="0" w:space="0" w:color="auto"/>
        <w:left w:val="none" w:sz="0" w:space="0" w:color="auto"/>
        <w:bottom w:val="none" w:sz="0" w:space="0" w:color="auto"/>
        <w:right w:val="none" w:sz="0" w:space="0" w:color="auto"/>
      </w:divBdr>
    </w:div>
    <w:div w:id="1282298264">
      <w:bodyDiv w:val="1"/>
      <w:marLeft w:val="0"/>
      <w:marRight w:val="0"/>
      <w:marTop w:val="0"/>
      <w:marBottom w:val="0"/>
      <w:divBdr>
        <w:top w:val="none" w:sz="0" w:space="0" w:color="auto"/>
        <w:left w:val="none" w:sz="0" w:space="0" w:color="auto"/>
        <w:bottom w:val="none" w:sz="0" w:space="0" w:color="auto"/>
        <w:right w:val="none" w:sz="0" w:space="0" w:color="auto"/>
      </w:divBdr>
    </w:div>
    <w:div w:id="1282688876">
      <w:bodyDiv w:val="1"/>
      <w:marLeft w:val="0"/>
      <w:marRight w:val="0"/>
      <w:marTop w:val="0"/>
      <w:marBottom w:val="0"/>
      <w:divBdr>
        <w:top w:val="none" w:sz="0" w:space="0" w:color="auto"/>
        <w:left w:val="none" w:sz="0" w:space="0" w:color="auto"/>
        <w:bottom w:val="none" w:sz="0" w:space="0" w:color="auto"/>
        <w:right w:val="none" w:sz="0" w:space="0" w:color="auto"/>
      </w:divBdr>
    </w:div>
    <w:div w:id="1282763226">
      <w:bodyDiv w:val="1"/>
      <w:marLeft w:val="0"/>
      <w:marRight w:val="0"/>
      <w:marTop w:val="0"/>
      <w:marBottom w:val="0"/>
      <w:divBdr>
        <w:top w:val="none" w:sz="0" w:space="0" w:color="auto"/>
        <w:left w:val="none" w:sz="0" w:space="0" w:color="auto"/>
        <w:bottom w:val="none" w:sz="0" w:space="0" w:color="auto"/>
        <w:right w:val="none" w:sz="0" w:space="0" w:color="auto"/>
      </w:divBdr>
    </w:div>
    <w:div w:id="1283030184">
      <w:bodyDiv w:val="1"/>
      <w:marLeft w:val="0"/>
      <w:marRight w:val="0"/>
      <w:marTop w:val="0"/>
      <w:marBottom w:val="0"/>
      <w:divBdr>
        <w:top w:val="none" w:sz="0" w:space="0" w:color="auto"/>
        <w:left w:val="none" w:sz="0" w:space="0" w:color="auto"/>
        <w:bottom w:val="none" w:sz="0" w:space="0" w:color="auto"/>
        <w:right w:val="none" w:sz="0" w:space="0" w:color="auto"/>
      </w:divBdr>
    </w:div>
    <w:div w:id="1283220345">
      <w:bodyDiv w:val="1"/>
      <w:marLeft w:val="0"/>
      <w:marRight w:val="0"/>
      <w:marTop w:val="0"/>
      <w:marBottom w:val="0"/>
      <w:divBdr>
        <w:top w:val="none" w:sz="0" w:space="0" w:color="auto"/>
        <w:left w:val="none" w:sz="0" w:space="0" w:color="auto"/>
        <w:bottom w:val="none" w:sz="0" w:space="0" w:color="auto"/>
        <w:right w:val="none" w:sz="0" w:space="0" w:color="auto"/>
      </w:divBdr>
    </w:div>
    <w:div w:id="1283541232">
      <w:bodyDiv w:val="1"/>
      <w:marLeft w:val="0"/>
      <w:marRight w:val="0"/>
      <w:marTop w:val="0"/>
      <w:marBottom w:val="0"/>
      <w:divBdr>
        <w:top w:val="none" w:sz="0" w:space="0" w:color="auto"/>
        <w:left w:val="none" w:sz="0" w:space="0" w:color="auto"/>
        <w:bottom w:val="none" w:sz="0" w:space="0" w:color="auto"/>
        <w:right w:val="none" w:sz="0" w:space="0" w:color="auto"/>
      </w:divBdr>
    </w:div>
    <w:div w:id="1283608416">
      <w:bodyDiv w:val="1"/>
      <w:marLeft w:val="0"/>
      <w:marRight w:val="0"/>
      <w:marTop w:val="0"/>
      <w:marBottom w:val="0"/>
      <w:divBdr>
        <w:top w:val="none" w:sz="0" w:space="0" w:color="auto"/>
        <w:left w:val="none" w:sz="0" w:space="0" w:color="auto"/>
        <w:bottom w:val="none" w:sz="0" w:space="0" w:color="auto"/>
        <w:right w:val="none" w:sz="0" w:space="0" w:color="auto"/>
      </w:divBdr>
    </w:div>
    <w:div w:id="1283925446">
      <w:bodyDiv w:val="1"/>
      <w:marLeft w:val="0"/>
      <w:marRight w:val="0"/>
      <w:marTop w:val="0"/>
      <w:marBottom w:val="0"/>
      <w:divBdr>
        <w:top w:val="none" w:sz="0" w:space="0" w:color="auto"/>
        <w:left w:val="none" w:sz="0" w:space="0" w:color="auto"/>
        <w:bottom w:val="none" w:sz="0" w:space="0" w:color="auto"/>
        <w:right w:val="none" w:sz="0" w:space="0" w:color="auto"/>
      </w:divBdr>
    </w:div>
    <w:div w:id="1284266949">
      <w:bodyDiv w:val="1"/>
      <w:marLeft w:val="0"/>
      <w:marRight w:val="0"/>
      <w:marTop w:val="0"/>
      <w:marBottom w:val="0"/>
      <w:divBdr>
        <w:top w:val="none" w:sz="0" w:space="0" w:color="auto"/>
        <w:left w:val="none" w:sz="0" w:space="0" w:color="auto"/>
        <w:bottom w:val="none" w:sz="0" w:space="0" w:color="auto"/>
        <w:right w:val="none" w:sz="0" w:space="0" w:color="auto"/>
      </w:divBdr>
    </w:div>
    <w:div w:id="1284919368">
      <w:bodyDiv w:val="1"/>
      <w:marLeft w:val="0"/>
      <w:marRight w:val="0"/>
      <w:marTop w:val="0"/>
      <w:marBottom w:val="0"/>
      <w:divBdr>
        <w:top w:val="none" w:sz="0" w:space="0" w:color="auto"/>
        <w:left w:val="none" w:sz="0" w:space="0" w:color="auto"/>
        <w:bottom w:val="none" w:sz="0" w:space="0" w:color="auto"/>
        <w:right w:val="none" w:sz="0" w:space="0" w:color="auto"/>
      </w:divBdr>
    </w:div>
    <w:div w:id="1285042768">
      <w:bodyDiv w:val="1"/>
      <w:marLeft w:val="0"/>
      <w:marRight w:val="0"/>
      <w:marTop w:val="0"/>
      <w:marBottom w:val="0"/>
      <w:divBdr>
        <w:top w:val="none" w:sz="0" w:space="0" w:color="auto"/>
        <w:left w:val="none" w:sz="0" w:space="0" w:color="auto"/>
        <w:bottom w:val="none" w:sz="0" w:space="0" w:color="auto"/>
        <w:right w:val="none" w:sz="0" w:space="0" w:color="auto"/>
      </w:divBdr>
    </w:div>
    <w:div w:id="1285232990">
      <w:bodyDiv w:val="1"/>
      <w:marLeft w:val="0"/>
      <w:marRight w:val="0"/>
      <w:marTop w:val="0"/>
      <w:marBottom w:val="0"/>
      <w:divBdr>
        <w:top w:val="none" w:sz="0" w:space="0" w:color="auto"/>
        <w:left w:val="none" w:sz="0" w:space="0" w:color="auto"/>
        <w:bottom w:val="none" w:sz="0" w:space="0" w:color="auto"/>
        <w:right w:val="none" w:sz="0" w:space="0" w:color="auto"/>
      </w:divBdr>
    </w:div>
    <w:div w:id="1285379506">
      <w:bodyDiv w:val="1"/>
      <w:marLeft w:val="0"/>
      <w:marRight w:val="0"/>
      <w:marTop w:val="0"/>
      <w:marBottom w:val="0"/>
      <w:divBdr>
        <w:top w:val="none" w:sz="0" w:space="0" w:color="auto"/>
        <w:left w:val="none" w:sz="0" w:space="0" w:color="auto"/>
        <w:bottom w:val="none" w:sz="0" w:space="0" w:color="auto"/>
        <w:right w:val="none" w:sz="0" w:space="0" w:color="auto"/>
      </w:divBdr>
    </w:div>
    <w:div w:id="1285620053">
      <w:bodyDiv w:val="1"/>
      <w:marLeft w:val="0"/>
      <w:marRight w:val="0"/>
      <w:marTop w:val="0"/>
      <w:marBottom w:val="0"/>
      <w:divBdr>
        <w:top w:val="none" w:sz="0" w:space="0" w:color="auto"/>
        <w:left w:val="none" w:sz="0" w:space="0" w:color="auto"/>
        <w:bottom w:val="none" w:sz="0" w:space="0" w:color="auto"/>
        <w:right w:val="none" w:sz="0" w:space="0" w:color="auto"/>
      </w:divBdr>
    </w:div>
    <w:div w:id="1285697477">
      <w:bodyDiv w:val="1"/>
      <w:marLeft w:val="0"/>
      <w:marRight w:val="0"/>
      <w:marTop w:val="0"/>
      <w:marBottom w:val="0"/>
      <w:divBdr>
        <w:top w:val="none" w:sz="0" w:space="0" w:color="auto"/>
        <w:left w:val="none" w:sz="0" w:space="0" w:color="auto"/>
        <w:bottom w:val="none" w:sz="0" w:space="0" w:color="auto"/>
        <w:right w:val="none" w:sz="0" w:space="0" w:color="auto"/>
      </w:divBdr>
    </w:div>
    <w:div w:id="1285817843">
      <w:bodyDiv w:val="1"/>
      <w:marLeft w:val="0"/>
      <w:marRight w:val="0"/>
      <w:marTop w:val="0"/>
      <w:marBottom w:val="0"/>
      <w:divBdr>
        <w:top w:val="none" w:sz="0" w:space="0" w:color="auto"/>
        <w:left w:val="none" w:sz="0" w:space="0" w:color="auto"/>
        <w:bottom w:val="none" w:sz="0" w:space="0" w:color="auto"/>
        <w:right w:val="none" w:sz="0" w:space="0" w:color="auto"/>
      </w:divBdr>
    </w:div>
    <w:div w:id="1286540330">
      <w:bodyDiv w:val="1"/>
      <w:marLeft w:val="0"/>
      <w:marRight w:val="0"/>
      <w:marTop w:val="0"/>
      <w:marBottom w:val="0"/>
      <w:divBdr>
        <w:top w:val="none" w:sz="0" w:space="0" w:color="auto"/>
        <w:left w:val="none" w:sz="0" w:space="0" w:color="auto"/>
        <w:bottom w:val="none" w:sz="0" w:space="0" w:color="auto"/>
        <w:right w:val="none" w:sz="0" w:space="0" w:color="auto"/>
      </w:divBdr>
    </w:div>
    <w:div w:id="1287079675">
      <w:bodyDiv w:val="1"/>
      <w:marLeft w:val="0"/>
      <w:marRight w:val="0"/>
      <w:marTop w:val="0"/>
      <w:marBottom w:val="0"/>
      <w:divBdr>
        <w:top w:val="none" w:sz="0" w:space="0" w:color="auto"/>
        <w:left w:val="none" w:sz="0" w:space="0" w:color="auto"/>
        <w:bottom w:val="none" w:sz="0" w:space="0" w:color="auto"/>
        <w:right w:val="none" w:sz="0" w:space="0" w:color="auto"/>
      </w:divBdr>
    </w:div>
    <w:div w:id="1287353456">
      <w:bodyDiv w:val="1"/>
      <w:marLeft w:val="0"/>
      <w:marRight w:val="0"/>
      <w:marTop w:val="0"/>
      <w:marBottom w:val="0"/>
      <w:divBdr>
        <w:top w:val="none" w:sz="0" w:space="0" w:color="auto"/>
        <w:left w:val="none" w:sz="0" w:space="0" w:color="auto"/>
        <w:bottom w:val="none" w:sz="0" w:space="0" w:color="auto"/>
        <w:right w:val="none" w:sz="0" w:space="0" w:color="auto"/>
      </w:divBdr>
    </w:div>
    <w:div w:id="1287395129">
      <w:bodyDiv w:val="1"/>
      <w:marLeft w:val="0"/>
      <w:marRight w:val="0"/>
      <w:marTop w:val="0"/>
      <w:marBottom w:val="0"/>
      <w:divBdr>
        <w:top w:val="none" w:sz="0" w:space="0" w:color="auto"/>
        <w:left w:val="none" w:sz="0" w:space="0" w:color="auto"/>
        <w:bottom w:val="none" w:sz="0" w:space="0" w:color="auto"/>
        <w:right w:val="none" w:sz="0" w:space="0" w:color="auto"/>
      </w:divBdr>
    </w:div>
    <w:div w:id="1288509712">
      <w:bodyDiv w:val="1"/>
      <w:marLeft w:val="0"/>
      <w:marRight w:val="0"/>
      <w:marTop w:val="0"/>
      <w:marBottom w:val="0"/>
      <w:divBdr>
        <w:top w:val="none" w:sz="0" w:space="0" w:color="auto"/>
        <w:left w:val="none" w:sz="0" w:space="0" w:color="auto"/>
        <w:bottom w:val="none" w:sz="0" w:space="0" w:color="auto"/>
        <w:right w:val="none" w:sz="0" w:space="0" w:color="auto"/>
      </w:divBdr>
    </w:div>
    <w:div w:id="1288512398">
      <w:bodyDiv w:val="1"/>
      <w:marLeft w:val="0"/>
      <w:marRight w:val="0"/>
      <w:marTop w:val="0"/>
      <w:marBottom w:val="0"/>
      <w:divBdr>
        <w:top w:val="none" w:sz="0" w:space="0" w:color="auto"/>
        <w:left w:val="none" w:sz="0" w:space="0" w:color="auto"/>
        <w:bottom w:val="none" w:sz="0" w:space="0" w:color="auto"/>
        <w:right w:val="none" w:sz="0" w:space="0" w:color="auto"/>
      </w:divBdr>
    </w:div>
    <w:div w:id="1288513318">
      <w:bodyDiv w:val="1"/>
      <w:marLeft w:val="0"/>
      <w:marRight w:val="0"/>
      <w:marTop w:val="0"/>
      <w:marBottom w:val="0"/>
      <w:divBdr>
        <w:top w:val="none" w:sz="0" w:space="0" w:color="auto"/>
        <w:left w:val="none" w:sz="0" w:space="0" w:color="auto"/>
        <w:bottom w:val="none" w:sz="0" w:space="0" w:color="auto"/>
        <w:right w:val="none" w:sz="0" w:space="0" w:color="auto"/>
      </w:divBdr>
    </w:div>
    <w:div w:id="1288782702">
      <w:bodyDiv w:val="1"/>
      <w:marLeft w:val="0"/>
      <w:marRight w:val="0"/>
      <w:marTop w:val="0"/>
      <w:marBottom w:val="0"/>
      <w:divBdr>
        <w:top w:val="none" w:sz="0" w:space="0" w:color="auto"/>
        <w:left w:val="none" w:sz="0" w:space="0" w:color="auto"/>
        <w:bottom w:val="none" w:sz="0" w:space="0" w:color="auto"/>
        <w:right w:val="none" w:sz="0" w:space="0" w:color="auto"/>
      </w:divBdr>
    </w:div>
    <w:div w:id="1288857181">
      <w:bodyDiv w:val="1"/>
      <w:marLeft w:val="0"/>
      <w:marRight w:val="0"/>
      <w:marTop w:val="0"/>
      <w:marBottom w:val="0"/>
      <w:divBdr>
        <w:top w:val="none" w:sz="0" w:space="0" w:color="auto"/>
        <w:left w:val="none" w:sz="0" w:space="0" w:color="auto"/>
        <w:bottom w:val="none" w:sz="0" w:space="0" w:color="auto"/>
        <w:right w:val="none" w:sz="0" w:space="0" w:color="auto"/>
      </w:divBdr>
    </w:div>
    <w:div w:id="1288975292">
      <w:bodyDiv w:val="1"/>
      <w:marLeft w:val="0"/>
      <w:marRight w:val="0"/>
      <w:marTop w:val="0"/>
      <w:marBottom w:val="0"/>
      <w:divBdr>
        <w:top w:val="none" w:sz="0" w:space="0" w:color="auto"/>
        <w:left w:val="none" w:sz="0" w:space="0" w:color="auto"/>
        <w:bottom w:val="none" w:sz="0" w:space="0" w:color="auto"/>
        <w:right w:val="none" w:sz="0" w:space="0" w:color="auto"/>
      </w:divBdr>
    </w:div>
    <w:div w:id="1289435362">
      <w:bodyDiv w:val="1"/>
      <w:marLeft w:val="0"/>
      <w:marRight w:val="0"/>
      <w:marTop w:val="0"/>
      <w:marBottom w:val="0"/>
      <w:divBdr>
        <w:top w:val="none" w:sz="0" w:space="0" w:color="auto"/>
        <w:left w:val="none" w:sz="0" w:space="0" w:color="auto"/>
        <w:bottom w:val="none" w:sz="0" w:space="0" w:color="auto"/>
        <w:right w:val="none" w:sz="0" w:space="0" w:color="auto"/>
      </w:divBdr>
    </w:div>
    <w:div w:id="1289780459">
      <w:bodyDiv w:val="1"/>
      <w:marLeft w:val="0"/>
      <w:marRight w:val="0"/>
      <w:marTop w:val="0"/>
      <w:marBottom w:val="0"/>
      <w:divBdr>
        <w:top w:val="none" w:sz="0" w:space="0" w:color="auto"/>
        <w:left w:val="none" w:sz="0" w:space="0" w:color="auto"/>
        <w:bottom w:val="none" w:sz="0" w:space="0" w:color="auto"/>
        <w:right w:val="none" w:sz="0" w:space="0" w:color="auto"/>
      </w:divBdr>
    </w:div>
    <w:div w:id="1289780638">
      <w:bodyDiv w:val="1"/>
      <w:marLeft w:val="0"/>
      <w:marRight w:val="0"/>
      <w:marTop w:val="0"/>
      <w:marBottom w:val="0"/>
      <w:divBdr>
        <w:top w:val="none" w:sz="0" w:space="0" w:color="auto"/>
        <w:left w:val="none" w:sz="0" w:space="0" w:color="auto"/>
        <w:bottom w:val="none" w:sz="0" w:space="0" w:color="auto"/>
        <w:right w:val="none" w:sz="0" w:space="0" w:color="auto"/>
      </w:divBdr>
    </w:div>
    <w:div w:id="1290167736">
      <w:bodyDiv w:val="1"/>
      <w:marLeft w:val="0"/>
      <w:marRight w:val="0"/>
      <w:marTop w:val="0"/>
      <w:marBottom w:val="0"/>
      <w:divBdr>
        <w:top w:val="none" w:sz="0" w:space="0" w:color="auto"/>
        <w:left w:val="none" w:sz="0" w:space="0" w:color="auto"/>
        <w:bottom w:val="none" w:sz="0" w:space="0" w:color="auto"/>
        <w:right w:val="none" w:sz="0" w:space="0" w:color="auto"/>
      </w:divBdr>
    </w:div>
    <w:div w:id="1290281046">
      <w:bodyDiv w:val="1"/>
      <w:marLeft w:val="0"/>
      <w:marRight w:val="0"/>
      <w:marTop w:val="0"/>
      <w:marBottom w:val="0"/>
      <w:divBdr>
        <w:top w:val="none" w:sz="0" w:space="0" w:color="auto"/>
        <w:left w:val="none" w:sz="0" w:space="0" w:color="auto"/>
        <w:bottom w:val="none" w:sz="0" w:space="0" w:color="auto"/>
        <w:right w:val="none" w:sz="0" w:space="0" w:color="auto"/>
      </w:divBdr>
    </w:div>
    <w:div w:id="1290355373">
      <w:bodyDiv w:val="1"/>
      <w:marLeft w:val="0"/>
      <w:marRight w:val="0"/>
      <w:marTop w:val="0"/>
      <w:marBottom w:val="0"/>
      <w:divBdr>
        <w:top w:val="none" w:sz="0" w:space="0" w:color="auto"/>
        <w:left w:val="none" w:sz="0" w:space="0" w:color="auto"/>
        <w:bottom w:val="none" w:sz="0" w:space="0" w:color="auto"/>
        <w:right w:val="none" w:sz="0" w:space="0" w:color="auto"/>
      </w:divBdr>
    </w:div>
    <w:div w:id="1290436036">
      <w:bodyDiv w:val="1"/>
      <w:marLeft w:val="0"/>
      <w:marRight w:val="0"/>
      <w:marTop w:val="0"/>
      <w:marBottom w:val="0"/>
      <w:divBdr>
        <w:top w:val="none" w:sz="0" w:space="0" w:color="auto"/>
        <w:left w:val="none" w:sz="0" w:space="0" w:color="auto"/>
        <w:bottom w:val="none" w:sz="0" w:space="0" w:color="auto"/>
        <w:right w:val="none" w:sz="0" w:space="0" w:color="auto"/>
      </w:divBdr>
    </w:div>
    <w:div w:id="1290475433">
      <w:bodyDiv w:val="1"/>
      <w:marLeft w:val="0"/>
      <w:marRight w:val="0"/>
      <w:marTop w:val="0"/>
      <w:marBottom w:val="0"/>
      <w:divBdr>
        <w:top w:val="none" w:sz="0" w:space="0" w:color="auto"/>
        <w:left w:val="none" w:sz="0" w:space="0" w:color="auto"/>
        <w:bottom w:val="none" w:sz="0" w:space="0" w:color="auto"/>
        <w:right w:val="none" w:sz="0" w:space="0" w:color="auto"/>
      </w:divBdr>
    </w:div>
    <w:div w:id="1290630314">
      <w:bodyDiv w:val="1"/>
      <w:marLeft w:val="0"/>
      <w:marRight w:val="0"/>
      <w:marTop w:val="0"/>
      <w:marBottom w:val="0"/>
      <w:divBdr>
        <w:top w:val="none" w:sz="0" w:space="0" w:color="auto"/>
        <w:left w:val="none" w:sz="0" w:space="0" w:color="auto"/>
        <w:bottom w:val="none" w:sz="0" w:space="0" w:color="auto"/>
        <w:right w:val="none" w:sz="0" w:space="0" w:color="auto"/>
      </w:divBdr>
    </w:div>
    <w:div w:id="1290671509">
      <w:bodyDiv w:val="1"/>
      <w:marLeft w:val="0"/>
      <w:marRight w:val="0"/>
      <w:marTop w:val="0"/>
      <w:marBottom w:val="0"/>
      <w:divBdr>
        <w:top w:val="none" w:sz="0" w:space="0" w:color="auto"/>
        <w:left w:val="none" w:sz="0" w:space="0" w:color="auto"/>
        <w:bottom w:val="none" w:sz="0" w:space="0" w:color="auto"/>
        <w:right w:val="none" w:sz="0" w:space="0" w:color="auto"/>
      </w:divBdr>
    </w:div>
    <w:div w:id="1290817566">
      <w:bodyDiv w:val="1"/>
      <w:marLeft w:val="0"/>
      <w:marRight w:val="0"/>
      <w:marTop w:val="0"/>
      <w:marBottom w:val="0"/>
      <w:divBdr>
        <w:top w:val="none" w:sz="0" w:space="0" w:color="auto"/>
        <w:left w:val="none" w:sz="0" w:space="0" w:color="auto"/>
        <w:bottom w:val="none" w:sz="0" w:space="0" w:color="auto"/>
        <w:right w:val="none" w:sz="0" w:space="0" w:color="auto"/>
      </w:divBdr>
    </w:div>
    <w:div w:id="1290822032">
      <w:bodyDiv w:val="1"/>
      <w:marLeft w:val="0"/>
      <w:marRight w:val="0"/>
      <w:marTop w:val="0"/>
      <w:marBottom w:val="0"/>
      <w:divBdr>
        <w:top w:val="none" w:sz="0" w:space="0" w:color="auto"/>
        <w:left w:val="none" w:sz="0" w:space="0" w:color="auto"/>
        <w:bottom w:val="none" w:sz="0" w:space="0" w:color="auto"/>
        <w:right w:val="none" w:sz="0" w:space="0" w:color="auto"/>
      </w:divBdr>
    </w:div>
    <w:div w:id="1291132157">
      <w:bodyDiv w:val="1"/>
      <w:marLeft w:val="0"/>
      <w:marRight w:val="0"/>
      <w:marTop w:val="0"/>
      <w:marBottom w:val="0"/>
      <w:divBdr>
        <w:top w:val="none" w:sz="0" w:space="0" w:color="auto"/>
        <w:left w:val="none" w:sz="0" w:space="0" w:color="auto"/>
        <w:bottom w:val="none" w:sz="0" w:space="0" w:color="auto"/>
        <w:right w:val="none" w:sz="0" w:space="0" w:color="auto"/>
      </w:divBdr>
    </w:div>
    <w:div w:id="1291281560">
      <w:bodyDiv w:val="1"/>
      <w:marLeft w:val="0"/>
      <w:marRight w:val="0"/>
      <w:marTop w:val="0"/>
      <w:marBottom w:val="0"/>
      <w:divBdr>
        <w:top w:val="none" w:sz="0" w:space="0" w:color="auto"/>
        <w:left w:val="none" w:sz="0" w:space="0" w:color="auto"/>
        <w:bottom w:val="none" w:sz="0" w:space="0" w:color="auto"/>
        <w:right w:val="none" w:sz="0" w:space="0" w:color="auto"/>
      </w:divBdr>
    </w:div>
    <w:div w:id="1291398080">
      <w:bodyDiv w:val="1"/>
      <w:marLeft w:val="0"/>
      <w:marRight w:val="0"/>
      <w:marTop w:val="0"/>
      <w:marBottom w:val="0"/>
      <w:divBdr>
        <w:top w:val="none" w:sz="0" w:space="0" w:color="auto"/>
        <w:left w:val="none" w:sz="0" w:space="0" w:color="auto"/>
        <w:bottom w:val="none" w:sz="0" w:space="0" w:color="auto"/>
        <w:right w:val="none" w:sz="0" w:space="0" w:color="auto"/>
      </w:divBdr>
    </w:div>
    <w:div w:id="1291592186">
      <w:bodyDiv w:val="1"/>
      <w:marLeft w:val="0"/>
      <w:marRight w:val="0"/>
      <w:marTop w:val="0"/>
      <w:marBottom w:val="0"/>
      <w:divBdr>
        <w:top w:val="none" w:sz="0" w:space="0" w:color="auto"/>
        <w:left w:val="none" w:sz="0" w:space="0" w:color="auto"/>
        <w:bottom w:val="none" w:sz="0" w:space="0" w:color="auto"/>
        <w:right w:val="none" w:sz="0" w:space="0" w:color="auto"/>
      </w:divBdr>
    </w:div>
    <w:div w:id="1291788525">
      <w:bodyDiv w:val="1"/>
      <w:marLeft w:val="0"/>
      <w:marRight w:val="0"/>
      <w:marTop w:val="0"/>
      <w:marBottom w:val="0"/>
      <w:divBdr>
        <w:top w:val="none" w:sz="0" w:space="0" w:color="auto"/>
        <w:left w:val="none" w:sz="0" w:space="0" w:color="auto"/>
        <w:bottom w:val="none" w:sz="0" w:space="0" w:color="auto"/>
        <w:right w:val="none" w:sz="0" w:space="0" w:color="auto"/>
      </w:divBdr>
    </w:div>
    <w:div w:id="1291858357">
      <w:bodyDiv w:val="1"/>
      <w:marLeft w:val="0"/>
      <w:marRight w:val="0"/>
      <w:marTop w:val="0"/>
      <w:marBottom w:val="0"/>
      <w:divBdr>
        <w:top w:val="none" w:sz="0" w:space="0" w:color="auto"/>
        <w:left w:val="none" w:sz="0" w:space="0" w:color="auto"/>
        <w:bottom w:val="none" w:sz="0" w:space="0" w:color="auto"/>
        <w:right w:val="none" w:sz="0" w:space="0" w:color="auto"/>
      </w:divBdr>
    </w:div>
    <w:div w:id="1292052637">
      <w:bodyDiv w:val="1"/>
      <w:marLeft w:val="0"/>
      <w:marRight w:val="0"/>
      <w:marTop w:val="0"/>
      <w:marBottom w:val="0"/>
      <w:divBdr>
        <w:top w:val="none" w:sz="0" w:space="0" w:color="auto"/>
        <w:left w:val="none" w:sz="0" w:space="0" w:color="auto"/>
        <w:bottom w:val="none" w:sz="0" w:space="0" w:color="auto"/>
        <w:right w:val="none" w:sz="0" w:space="0" w:color="auto"/>
      </w:divBdr>
    </w:div>
    <w:div w:id="1292518918">
      <w:bodyDiv w:val="1"/>
      <w:marLeft w:val="0"/>
      <w:marRight w:val="0"/>
      <w:marTop w:val="0"/>
      <w:marBottom w:val="0"/>
      <w:divBdr>
        <w:top w:val="none" w:sz="0" w:space="0" w:color="auto"/>
        <w:left w:val="none" w:sz="0" w:space="0" w:color="auto"/>
        <w:bottom w:val="none" w:sz="0" w:space="0" w:color="auto"/>
        <w:right w:val="none" w:sz="0" w:space="0" w:color="auto"/>
      </w:divBdr>
    </w:div>
    <w:div w:id="1292977758">
      <w:bodyDiv w:val="1"/>
      <w:marLeft w:val="0"/>
      <w:marRight w:val="0"/>
      <w:marTop w:val="0"/>
      <w:marBottom w:val="0"/>
      <w:divBdr>
        <w:top w:val="none" w:sz="0" w:space="0" w:color="auto"/>
        <w:left w:val="none" w:sz="0" w:space="0" w:color="auto"/>
        <w:bottom w:val="none" w:sz="0" w:space="0" w:color="auto"/>
        <w:right w:val="none" w:sz="0" w:space="0" w:color="auto"/>
      </w:divBdr>
    </w:div>
    <w:div w:id="1293173041">
      <w:bodyDiv w:val="1"/>
      <w:marLeft w:val="0"/>
      <w:marRight w:val="0"/>
      <w:marTop w:val="0"/>
      <w:marBottom w:val="0"/>
      <w:divBdr>
        <w:top w:val="none" w:sz="0" w:space="0" w:color="auto"/>
        <w:left w:val="none" w:sz="0" w:space="0" w:color="auto"/>
        <w:bottom w:val="none" w:sz="0" w:space="0" w:color="auto"/>
        <w:right w:val="none" w:sz="0" w:space="0" w:color="auto"/>
      </w:divBdr>
    </w:div>
    <w:div w:id="1293176224">
      <w:bodyDiv w:val="1"/>
      <w:marLeft w:val="0"/>
      <w:marRight w:val="0"/>
      <w:marTop w:val="0"/>
      <w:marBottom w:val="0"/>
      <w:divBdr>
        <w:top w:val="none" w:sz="0" w:space="0" w:color="auto"/>
        <w:left w:val="none" w:sz="0" w:space="0" w:color="auto"/>
        <w:bottom w:val="none" w:sz="0" w:space="0" w:color="auto"/>
        <w:right w:val="none" w:sz="0" w:space="0" w:color="auto"/>
      </w:divBdr>
    </w:div>
    <w:div w:id="1293439433">
      <w:bodyDiv w:val="1"/>
      <w:marLeft w:val="0"/>
      <w:marRight w:val="0"/>
      <w:marTop w:val="0"/>
      <w:marBottom w:val="0"/>
      <w:divBdr>
        <w:top w:val="none" w:sz="0" w:space="0" w:color="auto"/>
        <w:left w:val="none" w:sz="0" w:space="0" w:color="auto"/>
        <w:bottom w:val="none" w:sz="0" w:space="0" w:color="auto"/>
        <w:right w:val="none" w:sz="0" w:space="0" w:color="auto"/>
      </w:divBdr>
    </w:div>
    <w:div w:id="1293713004">
      <w:bodyDiv w:val="1"/>
      <w:marLeft w:val="0"/>
      <w:marRight w:val="0"/>
      <w:marTop w:val="0"/>
      <w:marBottom w:val="0"/>
      <w:divBdr>
        <w:top w:val="none" w:sz="0" w:space="0" w:color="auto"/>
        <w:left w:val="none" w:sz="0" w:space="0" w:color="auto"/>
        <w:bottom w:val="none" w:sz="0" w:space="0" w:color="auto"/>
        <w:right w:val="none" w:sz="0" w:space="0" w:color="auto"/>
      </w:divBdr>
    </w:div>
    <w:div w:id="1294098407">
      <w:bodyDiv w:val="1"/>
      <w:marLeft w:val="0"/>
      <w:marRight w:val="0"/>
      <w:marTop w:val="0"/>
      <w:marBottom w:val="0"/>
      <w:divBdr>
        <w:top w:val="none" w:sz="0" w:space="0" w:color="auto"/>
        <w:left w:val="none" w:sz="0" w:space="0" w:color="auto"/>
        <w:bottom w:val="none" w:sz="0" w:space="0" w:color="auto"/>
        <w:right w:val="none" w:sz="0" w:space="0" w:color="auto"/>
      </w:divBdr>
    </w:div>
    <w:div w:id="1294171561">
      <w:bodyDiv w:val="1"/>
      <w:marLeft w:val="0"/>
      <w:marRight w:val="0"/>
      <w:marTop w:val="0"/>
      <w:marBottom w:val="0"/>
      <w:divBdr>
        <w:top w:val="none" w:sz="0" w:space="0" w:color="auto"/>
        <w:left w:val="none" w:sz="0" w:space="0" w:color="auto"/>
        <w:bottom w:val="none" w:sz="0" w:space="0" w:color="auto"/>
        <w:right w:val="none" w:sz="0" w:space="0" w:color="auto"/>
      </w:divBdr>
    </w:div>
    <w:div w:id="1294285910">
      <w:bodyDiv w:val="1"/>
      <w:marLeft w:val="0"/>
      <w:marRight w:val="0"/>
      <w:marTop w:val="0"/>
      <w:marBottom w:val="0"/>
      <w:divBdr>
        <w:top w:val="none" w:sz="0" w:space="0" w:color="auto"/>
        <w:left w:val="none" w:sz="0" w:space="0" w:color="auto"/>
        <w:bottom w:val="none" w:sz="0" w:space="0" w:color="auto"/>
        <w:right w:val="none" w:sz="0" w:space="0" w:color="auto"/>
      </w:divBdr>
    </w:div>
    <w:div w:id="1294360541">
      <w:bodyDiv w:val="1"/>
      <w:marLeft w:val="0"/>
      <w:marRight w:val="0"/>
      <w:marTop w:val="0"/>
      <w:marBottom w:val="0"/>
      <w:divBdr>
        <w:top w:val="none" w:sz="0" w:space="0" w:color="auto"/>
        <w:left w:val="none" w:sz="0" w:space="0" w:color="auto"/>
        <w:bottom w:val="none" w:sz="0" w:space="0" w:color="auto"/>
        <w:right w:val="none" w:sz="0" w:space="0" w:color="auto"/>
      </w:divBdr>
    </w:div>
    <w:div w:id="1294365764">
      <w:bodyDiv w:val="1"/>
      <w:marLeft w:val="0"/>
      <w:marRight w:val="0"/>
      <w:marTop w:val="0"/>
      <w:marBottom w:val="0"/>
      <w:divBdr>
        <w:top w:val="none" w:sz="0" w:space="0" w:color="auto"/>
        <w:left w:val="none" w:sz="0" w:space="0" w:color="auto"/>
        <w:bottom w:val="none" w:sz="0" w:space="0" w:color="auto"/>
        <w:right w:val="none" w:sz="0" w:space="0" w:color="auto"/>
      </w:divBdr>
    </w:div>
    <w:div w:id="1294411867">
      <w:bodyDiv w:val="1"/>
      <w:marLeft w:val="0"/>
      <w:marRight w:val="0"/>
      <w:marTop w:val="0"/>
      <w:marBottom w:val="0"/>
      <w:divBdr>
        <w:top w:val="none" w:sz="0" w:space="0" w:color="auto"/>
        <w:left w:val="none" w:sz="0" w:space="0" w:color="auto"/>
        <w:bottom w:val="none" w:sz="0" w:space="0" w:color="auto"/>
        <w:right w:val="none" w:sz="0" w:space="0" w:color="auto"/>
      </w:divBdr>
    </w:div>
    <w:div w:id="1294824114">
      <w:bodyDiv w:val="1"/>
      <w:marLeft w:val="0"/>
      <w:marRight w:val="0"/>
      <w:marTop w:val="0"/>
      <w:marBottom w:val="0"/>
      <w:divBdr>
        <w:top w:val="none" w:sz="0" w:space="0" w:color="auto"/>
        <w:left w:val="none" w:sz="0" w:space="0" w:color="auto"/>
        <w:bottom w:val="none" w:sz="0" w:space="0" w:color="auto"/>
        <w:right w:val="none" w:sz="0" w:space="0" w:color="auto"/>
      </w:divBdr>
    </w:div>
    <w:div w:id="1294940326">
      <w:bodyDiv w:val="1"/>
      <w:marLeft w:val="0"/>
      <w:marRight w:val="0"/>
      <w:marTop w:val="0"/>
      <w:marBottom w:val="0"/>
      <w:divBdr>
        <w:top w:val="none" w:sz="0" w:space="0" w:color="auto"/>
        <w:left w:val="none" w:sz="0" w:space="0" w:color="auto"/>
        <w:bottom w:val="none" w:sz="0" w:space="0" w:color="auto"/>
        <w:right w:val="none" w:sz="0" w:space="0" w:color="auto"/>
      </w:divBdr>
    </w:div>
    <w:div w:id="1294947910">
      <w:bodyDiv w:val="1"/>
      <w:marLeft w:val="0"/>
      <w:marRight w:val="0"/>
      <w:marTop w:val="0"/>
      <w:marBottom w:val="0"/>
      <w:divBdr>
        <w:top w:val="none" w:sz="0" w:space="0" w:color="auto"/>
        <w:left w:val="none" w:sz="0" w:space="0" w:color="auto"/>
        <w:bottom w:val="none" w:sz="0" w:space="0" w:color="auto"/>
        <w:right w:val="none" w:sz="0" w:space="0" w:color="auto"/>
      </w:divBdr>
    </w:div>
    <w:div w:id="1295260579">
      <w:bodyDiv w:val="1"/>
      <w:marLeft w:val="0"/>
      <w:marRight w:val="0"/>
      <w:marTop w:val="0"/>
      <w:marBottom w:val="0"/>
      <w:divBdr>
        <w:top w:val="none" w:sz="0" w:space="0" w:color="auto"/>
        <w:left w:val="none" w:sz="0" w:space="0" w:color="auto"/>
        <w:bottom w:val="none" w:sz="0" w:space="0" w:color="auto"/>
        <w:right w:val="none" w:sz="0" w:space="0" w:color="auto"/>
      </w:divBdr>
    </w:div>
    <w:div w:id="1295478274">
      <w:bodyDiv w:val="1"/>
      <w:marLeft w:val="0"/>
      <w:marRight w:val="0"/>
      <w:marTop w:val="0"/>
      <w:marBottom w:val="0"/>
      <w:divBdr>
        <w:top w:val="none" w:sz="0" w:space="0" w:color="auto"/>
        <w:left w:val="none" w:sz="0" w:space="0" w:color="auto"/>
        <w:bottom w:val="none" w:sz="0" w:space="0" w:color="auto"/>
        <w:right w:val="none" w:sz="0" w:space="0" w:color="auto"/>
      </w:divBdr>
    </w:div>
    <w:div w:id="1295598604">
      <w:bodyDiv w:val="1"/>
      <w:marLeft w:val="0"/>
      <w:marRight w:val="0"/>
      <w:marTop w:val="0"/>
      <w:marBottom w:val="0"/>
      <w:divBdr>
        <w:top w:val="none" w:sz="0" w:space="0" w:color="auto"/>
        <w:left w:val="none" w:sz="0" w:space="0" w:color="auto"/>
        <w:bottom w:val="none" w:sz="0" w:space="0" w:color="auto"/>
        <w:right w:val="none" w:sz="0" w:space="0" w:color="auto"/>
      </w:divBdr>
    </w:div>
    <w:div w:id="1295716207">
      <w:bodyDiv w:val="1"/>
      <w:marLeft w:val="0"/>
      <w:marRight w:val="0"/>
      <w:marTop w:val="0"/>
      <w:marBottom w:val="0"/>
      <w:divBdr>
        <w:top w:val="none" w:sz="0" w:space="0" w:color="auto"/>
        <w:left w:val="none" w:sz="0" w:space="0" w:color="auto"/>
        <w:bottom w:val="none" w:sz="0" w:space="0" w:color="auto"/>
        <w:right w:val="none" w:sz="0" w:space="0" w:color="auto"/>
      </w:divBdr>
    </w:div>
    <w:div w:id="1295909333">
      <w:bodyDiv w:val="1"/>
      <w:marLeft w:val="0"/>
      <w:marRight w:val="0"/>
      <w:marTop w:val="0"/>
      <w:marBottom w:val="0"/>
      <w:divBdr>
        <w:top w:val="none" w:sz="0" w:space="0" w:color="auto"/>
        <w:left w:val="none" w:sz="0" w:space="0" w:color="auto"/>
        <w:bottom w:val="none" w:sz="0" w:space="0" w:color="auto"/>
        <w:right w:val="none" w:sz="0" w:space="0" w:color="auto"/>
      </w:divBdr>
    </w:div>
    <w:div w:id="1296259453">
      <w:bodyDiv w:val="1"/>
      <w:marLeft w:val="0"/>
      <w:marRight w:val="0"/>
      <w:marTop w:val="0"/>
      <w:marBottom w:val="0"/>
      <w:divBdr>
        <w:top w:val="none" w:sz="0" w:space="0" w:color="auto"/>
        <w:left w:val="none" w:sz="0" w:space="0" w:color="auto"/>
        <w:bottom w:val="none" w:sz="0" w:space="0" w:color="auto"/>
        <w:right w:val="none" w:sz="0" w:space="0" w:color="auto"/>
      </w:divBdr>
    </w:div>
    <w:div w:id="1296370126">
      <w:bodyDiv w:val="1"/>
      <w:marLeft w:val="0"/>
      <w:marRight w:val="0"/>
      <w:marTop w:val="0"/>
      <w:marBottom w:val="0"/>
      <w:divBdr>
        <w:top w:val="none" w:sz="0" w:space="0" w:color="auto"/>
        <w:left w:val="none" w:sz="0" w:space="0" w:color="auto"/>
        <w:bottom w:val="none" w:sz="0" w:space="0" w:color="auto"/>
        <w:right w:val="none" w:sz="0" w:space="0" w:color="auto"/>
      </w:divBdr>
    </w:div>
    <w:div w:id="1296521031">
      <w:bodyDiv w:val="1"/>
      <w:marLeft w:val="0"/>
      <w:marRight w:val="0"/>
      <w:marTop w:val="0"/>
      <w:marBottom w:val="0"/>
      <w:divBdr>
        <w:top w:val="none" w:sz="0" w:space="0" w:color="auto"/>
        <w:left w:val="none" w:sz="0" w:space="0" w:color="auto"/>
        <w:bottom w:val="none" w:sz="0" w:space="0" w:color="auto"/>
        <w:right w:val="none" w:sz="0" w:space="0" w:color="auto"/>
      </w:divBdr>
    </w:div>
    <w:div w:id="1296984971">
      <w:bodyDiv w:val="1"/>
      <w:marLeft w:val="0"/>
      <w:marRight w:val="0"/>
      <w:marTop w:val="0"/>
      <w:marBottom w:val="0"/>
      <w:divBdr>
        <w:top w:val="none" w:sz="0" w:space="0" w:color="auto"/>
        <w:left w:val="none" w:sz="0" w:space="0" w:color="auto"/>
        <w:bottom w:val="none" w:sz="0" w:space="0" w:color="auto"/>
        <w:right w:val="none" w:sz="0" w:space="0" w:color="auto"/>
      </w:divBdr>
    </w:div>
    <w:div w:id="1297024466">
      <w:bodyDiv w:val="1"/>
      <w:marLeft w:val="0"/>
      <w:marRight w:val="0"/>
      <w:marTop w:val="0"/>
      <w:marBottom w:val="0"/>
      <w:divBdr>
        <w:top w:val="none" w:sz="0" w:space="0" w:color="auto"/>
        <w:left w:val="none" w:sz="0" w:space="0" w:color="auto"/>
        <w:bottom w:val="none" w:sz="0" w:space="0" w:color="auto"/>
        <w:right w:val="none" w:sz="0" w:space="0" w:color="auto"/>
      </w:divBdr>
    </w:div>
    <w:div w:id="1297762704">
      <w:bodyDiv w:val="1"/>
      <w:marLeft w:val="0"/>
      <w:marRight w:val="0"/>
      <w:marTop w:val="0"/>
      <w:marBottom w:val="0"/>
      <w:divBdr>
        <w:top w:val="none" w:sz="0" w:space="0" w:color="auto"/>
        <w:left w:val="none" w:sz="0" w:space="0" w:color="auto"/>
        <w:bottom w:val="none" w:sz="0" w:space="0" w:color="auto"/>
        <w:right w:val="none" w:sz="0" w:space="0" w:color="auto"/>
      </w:divBdr>
    </w:div>
    <w:div w:id="1297836367">
      <w:bodyDiv w:val="1"/>
      <w:marLeft w:val="0"/>
      <w:marRight w:val="0"/>
      <w:marTop w:val="0"/>
      <w:marBottom w:val="0"/>
      <w:divBdr>
        <w:top w:val="none" w:sz="0" w:space="0" w:color="auto"/>
        <w:left w:val="none" w:sz="0" w:space="0" w:color="auto"/>
        <w:bottom w:val="none" w:sz="0" w:space="0" w:color="auto"/>
        <w:right w:val="none" w:sz="0" w:space="0" w:color="auto"/>
      </w:divBdr>
    </w:div>
    <w:div w:id="1297949892">
      <w:bodyDiv w:val="1"/>
      <w:marLeft w:val="0"/>
      <w:marRight w:val="0"/>
      <w:marTop w:val="0"/>
      <w:marBottom w:val="0"/>
      <w:divBdr>
        <w:top w:val="none" w:sz="0" w:space="0" w:color="auto"/>
        <w:left w:val="none" w:sz="0" w:space="0" w:color="auto"/>
        <w:bottom w:val="none" w:sz="0" w:space="0" w:color="auto"/>
        <w:right w:val="none" w:sz="0" w:space="0" w:color="auto"/>
      </w:divBdr>
    </w:div>
    <w:div w:id="1297955530">
      <w:bodyDiv w:val="1"/>
      <w:marLeft w:val="0"/>
      <w:marRight w:val="0"/>
      <w:marTop w:val="0"/>
      <w:marBottom w:val="0"/>
      <w:divBdr>
        <w:top w:val="none" w:sz="0" w:space="0" w:color="auto"/>
        <w:left w:val="none" w:sz="0" w:space="0" w:color="auto"/>
        <w:bottom w:val="none" w:sz="0" w:space="0" w:color="auto"/>
        <w:right w:val="none" w:sz="0" w:space="0" w:color="auto"/>
      </w:divBdr>
    </w:div>
    <w:div w:id="1298294287">
      <w:bodyDiv w:val="1"/>
      <w:marLeft w:val="0"/>
      <w:marRight w:val="0"/>
      <w:marTop w:val="0"/>
      <w:marBottom w:val="0"/>
      <w:divBdr>
        <w:top w:val="none" w:sz="0" w:space="0" w:color="auto"/>
        <w:left w:val="none" w:sz="0" w:space="0" w:color="auto"/>
        <w:bottom w:val="none" w:sz="0" w:space="0" w:color="auto"/>
        <w:right w:val="none" w:sz="0" w:space="0" w:color="auto"/>
      </w:divBdr>
    </w:div>
    <w:div w:id="1298754292">
      <w:bodyDiv w:val="1"/>
      <w:marLeft w:val="0"/>
      <w:marRight w:val="0"/>
      <w:marTop w:val="0"/>
      <w:marBottom w:val="0"/>
      <w:divBdr>
        <w:top w:val="none" w:sz="0" w:space="0" w:color="auto"/>
        <w:left w:val="none" w:sz="0" w:space="0" w:color="auto"/>
        <w:bottom w:val="none" w:sz="0" w:space="0" w:color="auto"/>
        <w:right w:val="none" w:sz="0" w:space="0" w:color="auto"/>
      </w:divBdr>
    </w:div>
    <w:div w:id="1298757865">
      <w:bodyDiv w:val="1"/>
      <w:marLeft w:val="0"/>
      <w:marRight w:val="0"/>
      <w:marTop w:val="0"/>
      <w:marBottom w:val="0"/>
      <w:divBdr>
        <w:top w:val="none" w:sz="0" w:space="0" w:color="auto"/>
        <w:left w:val="none" w:sz="0" w:space="0" w:color="auto"/>
        <w:bottom w:val="none" w:sz="0" w:space="0" w:color="auto"/>
        <w:right w:val="none" w:sz="0" w:space="0" w:color="auto"/>
      </w:divBdr>
    </w:div>
    <w:div w:id="1298872059">
      <w:bodyDiv w:val="1"/>
      <w:marLeft w:val="0"/>
      <w:marRight w:val="0"/>
      <w:marTop w:val="0"/>
      <w:marBottom w:val="0"/>
      <w:divBdr>
        <w:top w:val="none" w:sz="0" w:space="0" w:color="auto"/>
        <w:left w:val="none" w:sz="0" w:space="0" w:color="auto"/>
        <w:bottom w:val="none" w:sz="0" w:space="0" w:color="auto"/>
        <w:right w:val="none" w:sz="0" w:space="0" w:color="auto"/>
      </w:divBdr>
    </w:div>
    <w:div w:id="1298952793">
      <w:bodyDiv w:val="1"/>
      <w:marLeft w:val="0"/>
      <w:marRight w:val="0"/>
      <w:marTop w:val="0"/>
      <w:marBottom w:val="0"/>
      <w:divBdr>
        <w:top w:val="none" w:sz="0" w:space="0" w:color="auto"/>
        <w:left w:val="none" w:sz="0" w:space="0" w:color="auto"/>
        <w:bottom w:val="none" w:sz="0" w:space="0" w:color="auto"/>
        <w:right w:val="none" w:sz="0" w:space="0" w:color="auto"/>
      </w:divBdr>
    </w:div>
    <w:div w:id="1298997480">
      <w:bodyDiv w:val="1"/>
      <w:marLeft w:val="0"/>
      <w:marRight w:val="0"/>
      <w:marTop w:val="0"/>
      <w:marBottom w:val="0"/>
      <w:divBdr>
        <w:top w:val="none" w:sz="0" w:space="0" w:color="auto"/>
        <w:left w:val="none" w:sz="0" w:space="0" w:color="auto"/>
        <w:bottom w:val="none" w:sz="0" w:space="0" w:color="auto"/>
        <w:right w:val="none" w:sz="0" w:space="0" w:color="auto"/>
      </w:divBdr>
      <w:divsChild>
        <w:div w:id="1739396193">
          <w:marLeft w:val="0"/>
          <w:marRight w:val="0"/>
          <w:marTop w:val="0"/>
          <w:marBottom w:val="0"/>
          <w:divBdr>
            <w:top w:val="none" w:sz="0" w:space="0" w:color="auto"/>
            <w:left w:val="none" w:sz="0" w:space="0" w:color="auto"/>
            <w:bottom w:val="none" w:sz="0" w:space="0" w:color="auto"/>
            <w:right w:val="none" w:sz="0" w:space="0" w:color="auto"/>
          </w:divBdr>
        </w:div>
      </w:divsChild>
    </w:div>
    <w:div w:id="1299260703">
      <w:bodyDiv w:val="1"/>
      <w:marLeft w:val="0"/>
      <w:marRight w:val="0"/>
      <w:marTop w:val="0"/>
      <w:marBottom w:val="0"/>
      <w:divBdr>
        <w:top w:val="none" w:sz="0" w:space="0" w:color="auto"/>
        <w:left w:val="none" w:sz="0" w:space="0" w:color="auto"/>
        <w:bottom w:val="none" w:sz="0" w:space="0" w:color="auto"/>
        <w:right w:val="none" w:sz="0" w:space="0" w:color="auto"/>
      </w:divBdr>
    </w:div>
    <w:div w:id="1299456948">
      <w:bodyDiv w:val="1"/>
      <w:marLeft w:val="0"/>
      <w:marRight w:val="0"/>
      <w:marTop w:val="0"/>
      <w:marBottom w:val="0"/>
      <w:divBdr>
        <w:top w:val="none" w:sz="0" w:space="0" w:color="auto"/>
        <w:left w:val="none" w:sz="0" w:space="0" w:color="auto"/>
        <w:bottom w:val="none" w:sz="0" w:space="0" w:color="auto"/>
        <w:right w:val="none" w:sz="0" w:space="0" w:color="auto"/>
      </w:divBdr>
    </w:div>
    <w:div w:id="1299800269">
      <w:bodyDiv w:val="1"/>
      <w:marLeft w:val="0"/>
      <w:marRight w:val="0"/>
      <w:marTop w:val="0"/>
      <w:marBottom w:val="0"/>
      <w:divBdr>
        <w:top w:val="none" w:sz="0" w:space="0" w:color="auto"/>
        <w:left w:val="none" w:sz="0" w:space="0" w:color="auto"/>
        <w:bottom w:val="none" w:sz="0" w:space="0" w:color="auto"/>
        <w:right w:val="none" w:sz="0" w:space="0" w:color="auto"/>
      </w:divBdr>
    </w:div>
    <w:div w:id="1299801465">
      <w:bodyDiv w:val="1"/>
      <w:marLeft w:val="0"/>
      <w:marRight w:val="0"/>
      <w:marTop w:val="0"/>
      <w:marBottom w:val="0"/>
      <w:divBdr>
        <w:top w:val="none" w:sz="0" w:space="0" w:color="auto"/>
        <w:left w:val="none" w:sz="0" w:space="0" w:color="auto"/>
        <w:bottom w:val="none" w:sz="0" w:space="0" w:color="auto"/>
        <w:right w:val="none" w:sz="0" w:space="0" w:color="auto"/>
      </w:divBdr>
    </w:div>
    <w:div w:id="1301107813">
      <w:bodyDiv w:val="1"/>
      <w:marLeft w:val="0"/>
      <w:marRight w:val="0"/>
      <w:marTop w:val="0"/>
      <w:marBottom w:val="0"/>
      <w:divBdr>
        <w:top w:val="none" w:sz="0" w:space="0" w:color="auto"/>
        <w:left w:val="none" w:sz="0" w:space="0" w:color="auto"/>
        <w:bottom w:val="none" w:sz="0" w:space="0" w:color="auto"/>
        <w:right w:val="none" w:sz="0" w:space="0" w:color="auto"/>
      </w:divBdr>
    </w:div>
    <w:div w:id="1301375305">
      <w:bodyDiv w:val="1"/>
      <w:marLeft w:val="0"/>
      <w:marRight w:val="0"/>
      <w:marTop w:val="0"/>
      <w:marBottom w:val="0"/>
      <w:divBdr>
        <w:top w:val="none" w:sz="0" w:space="0" w:color="auto"/>
        <w:left w:val="none" w:sz="0" w:space="0" w:color="auto"/>
        <w:bottom w:val="none" w:sz="0" w:space="0" w:color="auto"/>
        <w:right w:val="none" w:sz="0" w:space="0" w:color="auto"/>
      </w:divBdr>
    </w:div>
    <w:div w:id="1301379561">
      <w:bodyDiv w:val="1"/>
      <w:marLeft w:val="0"/>
      <w:marRight w:val="0"/>
      <w:marTop w:val="0"/>
      <w:marBottom w:val="0"/>
      <w:divBdr>
        <w:top w:val="none" w:sz="0" w:space="0" w:color="auto"/>
        <w:left w:val="none" w:sz="0" w:space="0" w:color="auto"/>
        <w:bottom w:val="none" w:sz="0" w:space="0" w:color="auto"/>
        <w:right w:val="none" w:sz="0" w:space="0" w:color="auto"/>
      </w:divBdr>
    </w:div>
    <w:div w:id="1301423742">
      <w:bodyDiv w:val="1"/>
      <w:marLeft w:val="0"/>
      <w:marRight w:val="0"/>
      <w:marTop w:val="0"/>
      <w:marBottom w:val="0"/>
      <w:divBdr>
        <w:top w:val="none" w:sz="0" w:space="0" w:color="auto"/>
        <w:left w:val="none" w:sz="0" w:space="0" w:color="auto"/>
        <w:bottom w:val="none" w:sz="0" w:space="0" w:color="auto"/>
        <w:right w:val="none" w:sz="0" w:space="0" w:color="auto"/>
      </w:divBdr>
    </w:div>
    <w:div w:id="1301570365">
      <w:bodyDiv w:val="1"/>
      <w:marLeft w:val="0"/>
      <w:marRight w:val="0"/>
      <w:marTop w:val="0"/>
      <w:marBottom w:val="0"/>
      <w:divBdr>
        <w:top w:val="none" w:sz="0" w:space="0" w:color="auto"/>
        <w:left w:val="none" w:sz="0" w:space="0" w:color="auto"/>
        <w:bottom w:val="none" w:sz="0" w:space="0" w:color="auto"/>
        <w:right w:val="none" w:sz="0" w:space="0" w:color="auto"/>
      </w:divBdr>
    </w:div>
    <w:div w:id="1301610717">
      <w:bodyDiv w:val="1"/>
      <w:marLeft w:val="0"/>
      <w:marRight w:val="0"/>
      <w:marTop w:val="0"/>
      <w:marBottom w:val="0"/>
      <w:divBdr>
        <w:top w:val="none" w:sz="0" w:space="0" w:color="auto"/>
        <w:left w:val="none" w:sz="0" w:space="0" w:color="auto"/>
        <w:bottom w:val="none" w:sz="0" w:space="0" w:color="auto"/>
        <w:right w:val="none" w:sz="0" w:space="0" w:color="auto"/>
      </w:divBdr>
    </w:div>
    <w:div w:id="1301612498">
      <w:bodyDiv w:val="1"/>
      <w:marLeft w:val="0"/>
      <w:marRight w:val="0"/>
      <w:marTop w:val="0"/>
      <w:marBottom w:val="0"/>
      <w:divBdr>
        <w:top w:val="none" w:sz="0" w:space="0" w:color="auto"/>
        <w:left w:val="none" w:sz="0" w:space="0" w:color="auto"/>
        <w:bottom w:val="none" w:sz="0" w:space="0" w:color="auto"/>
        <w:right w:val="none" w:sz="0" w:space="0" w:color="auto"/>
      </w:divBdr>
    </w:div>
    <w:div w:id="1301690505">
      <w:bodyDiv w:val="1"/>
      <w:marLeft w:val="0"/>
      <w:marRight w:val="0"/>
      <w:marTop w:val="0"/>
      <w:marBottom w:val="0"/>
      <w:divBdr>
        <w:top w:val="none" w:sz="0" w:space="0" w:color="auto"/>
        <w:left w:val="none" w:sz="0" w:space="0" w:color="auto"/>
        <w:bottom w:val="none" w:sz="0" w:space="0" w:color="auto"/>
        <w:right w:val="none" w:sz="0" w:space="0" w:color="auto"/>
      </w:divBdr>
      <w:divsChild>
        <w:div w:id="853808752">
          <w:marLeft w:val="0"/>
          <w:marRight w:val="0"/>
          <w:marTop w:val="0"/>
          <w:marBottom w:val="0"/>
          <w:divBdr>
            <w:top w:val="none" w:sz="0" w:space="0" w:color="auto"/>
            <w:left w:val="none" w:sz="0" w:space="0" w:color="auto"/>
            <w:bottom w:val="none" w:sz="0" w:space="0" w:color="auto"/>
            <w:right w:val="none" w:sz="0" w:space="0" w:color="auto"/>
          </w:divBdr>
        </w:div>
      </w:divsChild>
    </w:div>
    <w:div w:id="1301808048">
      <w:bodyDiv w:val="1"/>
      <w:marLeft w:val="0"/>
      <w:marRight w:val="0"/>
      <w:marTop w:val="0"/>
      <w:marBottom w:val="0"/>
      <w:divBdr>
        <w:top w:val="none" w:sz="0" w:space="0" w:color="auto"/>
        <w:left w:val="none" w:sz="0" w:space="0" w:color="auto"/>
        <w:bottom w:val="none" w:sz="0" w:space="0" w:color="auto"/>
        <w:right w:val="none" w:sz="0" w:space="0" w:color="auto"/>
      </w:divBdr>
    </w:div>
    <w:div w:id="1302155169">
      <w:bodyDiv w:val="1"/>
      <w:marLeft w:val="0"/>
      <w:marRight w:val="0"/>
      <w:marTop w:val="0"/>
      <w:marBottom w:val="0"/>
      <w:divBdr>
        <w:top w:val="none" w:sz="0" w:space="0" w:color="auto"/>
        <w:left w:val="none" w:sz="0" w:space="0" w:color="auto"/>
        <w:bottom w:val="none" w:sz="0" w:space="0" w:color="auto"/>
        <w:right w:val="none" w:sz="0" w:space="0" w:color="auto"/>
      </w:divBdr>
    </w:div>
    <w:div w:id="1302155332">
      <w:bodyDiv w:val="1"/>
      <w:marLeft w:val="0"/>
      <w:marRight w:val="0"/>
      <w:marTop w:val="0"/>
      <w:marBottom w:val="0"/>
      <w:divBdr>
        <w:top w:val="none" w:sz="0" w:space="0" w:color="auto"/>
        <w:left w:val="none" w:sz="0" w:space="0" w:color="auto"/>
        <w:bottom w:val="none" w:sz="0" w:space="0" w:color="auto"/>
        <w:right w:val="none" w:sz="0" w:space="0" w:color="auto"/>
      </w:divBdr>
      <w:divsChild>
        <w:div w:id="1455948555">
          <w:marLeft w:val="0"/>
          <w:marRight w:val="0"/>
          <w:marTop w:val="0"/>
          <w:marBottom w:val="0"/>
          <w:divBdr>
            <w:top w:val="none" w:sz="0" w:space="0" w:color="auto"/>
            <w:left w:val="none" w:sz="0" w:space="0" w:color="auto"/>
            <w:bottom w:val="none" w:sz="0" w:space="0" w:color="auto"/>
            <w:right w:val="none" w:sz="0" w:space="0" w:color="auto"/>
          </w:divBdr>
        </w:div>
      </w:divsChild>
    </w:div>
    <w:div w:id="1302268224">
      <w:bodyDiv w:val="1"/>
      <w:marLeft w:val="0"/>
      <w:marRight w:val="0"/>
      <w:marTop w:val="0"/>
      <w:marBottom w:val="0"/>
      <w:divBdr>
        <w:top w:val="none" w:sz="0" w:space="0" w:color="auto"/>
        <w:left w:val="none" w:sz="0" w:space="0" w:color="auto"/>
        <w:bottom w:val="none" w:sz="0" w:space="0" w:color="auto"/>
        <w:right w:val="none" w:sz="0" w:space="0" w:color="auto"/>
      </w:divBdr>
    </w:div>
    <w:div w:id="1302341912">
      <w:bodyDiv w:val="1"/>
      <w:marLeft w:val="0"/>
      <w:marRight w:val="0"/>
      <w:marTop w:val="0"/>
      <w:marBottom w:val="0"/>
      <w:divBdr>
        <w:top w:val="none" w:sz="0" w:space="0" w:color="auto"/>
        <w:left w:val="none" w:sz="0" w:space="0" w:color="auto"/>
        <w:bottom w:val="none" w:sz="0" w:space="0" w:color="auto"/>
        <w:right w:val="none" w:sz="0" w:space="0" w:color="auto"/>
      </w:divBdr>
    </w:div>
    <w:div w:id="1302494806">
      <w:bodyDiv w:val="1"/>
      <w:marLeft w:val="0"/>
      <w:marRight w:val="0"/>
      <w:marTop w:val="0"/>
      <w:marBottom w:val="0"/>
      <w:divBdr>
        <w:top w:val="none" w:sz="0" w:space="0" w:color="auto"/>
        <w:left w:val="none" w:sz="0" w:space="0" w:color="auto"/>
        <w:bottom w:val="none" w:sz="0" w:space="0" w:color="auto"/>
        <w:right w:val="none" w:sz="0" w:space="0" w:color="auto"/>
      </w:divBdr>
    </w:div>
    <w:div w:id="1302928373">
      <w:bodyDiv w:val="1"/>
      <w:marLeft w:val="0"/>
      <w:marRight w:val="0"/>
      <w:marTop w:val="0"/>
      <w:marBottom w:val="0"/>
      <w:divBdr>
        <w:top w:val="none" w:sz="0" w:space="0" w:color="auto"/>
        <w:left w:val="none" w:sz="0" w:space="0" w:color="auto"/>
        <w:bottom w:val="none" w:sz="0" w:space="0" w:color="auto"/>
        <w:right w:val="none" w:sz="0" w:space="0" w:color="auto"/>
      </w:divBdr>
    </w:div>
    <w:div w:id="1303608929">
      <w:bodyDiv w:val="1"/>
      <w:marLeft w:val="0"/>
      <w:marRight w:val="0"/>
      <w:marTop w:val="0"/>
      <w:marBottom w:val="0"/>
      <w:divBdr>
        <w:top w:val="none" w:sz="0" w:space="0" w:color="auto"/>
        <w:left w:val="none" w:sz="0" w:space="0" w:color="auto"/>
        <w:bottom w:val="none" w:sz="0" w:space="0" w:color="auto"/>
        <w:right w:val="none" w:sz="0" w:space="0" w:color="auto"/>
      </w:divBdr>
    </w:div>
    <w:div w:id="1304044688">
      <w:bodyDiv w:val="1"/>
      <w:marLeft w:val="0"/>
      <w:marRight w:val="0"/>
      <w:marTop w:val="0"/>
      <w:marBottom w:val="0"/>
      <w:divBdr>
        <w:top w:val="none" w:sz="0" w:space="0" w:color="auto"/>
        <w:left w:val="none" w:sz="0" w:space="0" w:color="auto"/>
        <w:bottom w:val="none" w:sz="0" w:space="0" w:color="auto"/>
        <w:right w:val="none" w:sz="0" w:space="0" w:color="auto"/>
      </w:divBdr>
    </w:div>
    <w:div w:id="1304311458">
      <w:bodyDiv w:val="1"/>
      <w:marLeft w:val="0"/>
      <w:marRight w:val="0"/>
      <w:marTop w:val="0"/>
      <w:marBottom w:val="0"/>
      <w:divBdr>
        <w:top w:val="none" w:sz="0" w:space="0" w:color="auto"/>
        <w:left w:val="none" w:sz="0" w:space="0" w:color="auto"/>
        <w:bottom w:val="none" w:sz="0" w:space="0" w:color="auto"/>
        <w:right w:val="none" w:sz="0" w:space="0" w:color="auto"/>
      </w:divBdr>
    </w:div>
    <w:div w:id="1304315897">
      <w:bodyDiv w:val="1"/>
      <w:marLeft w:val="0"/>
      <w:marRight w:val="0"/>
      <w:marTop w:val="0"/>
      <w:marBottom w:val="0"/>
      <w:divBdr>
        <w:top w:val="none" w:sz="0" w:space="0" w:color="auto"/>
        <w:left w:val="none" w:sz="0" w:space="0" w:color="auto"/>
        <w:bottom w:val="none" w:sz="0" w:space="0" w:color="auto"/>
        <w:right w:val="none" w:sz="0" w:space="0" w:color="auto"/>
      </w:divBdr>
    </w:div>
    <w:div w:id="1304385682">
      <w:bodyDiv w:val="1"/>
      <w:marLeft w:val="0"/>
      <w:marRight w:val="0"/>
      <w:marTop w:val="0"/>
      <w:marBottom w:val="0"/>
      <w:divBdr>
        <w:top w:val="none" w:sz="0" w:space="0" w:color="auto"/>
        <w:left w:val="none" w:sz="0" w:space="0" w:color="auto"/>
        <w:bottom w:val="none" w:sz="0" w:space="0" w:color="auto"/>
        <w:right w:val="none" w:sz="0" w:space="0" w:color="auto"/>
      </w:divBdr>
    </w:div>
    <w:div w:id="1304626693">
      <w:bodyDiv w:val="1"/>
      <w:marLeft w:val="0"/>
      <w:marRight w:val="0"/>
      <w:marTop w:val="0"/>
      <w:marBottom w:val="0"/>
      <w:divBdr>
        <w:top w:val="none" w:sz="0" w:space="0" w:color="auto"/>
        <w:left w:val="none" w:sz="0" w:space="0" w:color="auto"/>
        <w:bottom w:val="none" w:sz="0" w:space="0" w:color="auto"/>
        <w:right w:val="none" w:sz="0" w:space="0" w:color="auto"/>
      </w:divBdr>
    </w:div>
    <w:div w:id="1304651858">
      <w:bodyDiv w:val="1"/>
      <w:marLeft w:val="0"/>
      <w:marRight w:val="0"/>
      <w:marTop w:val="0"/>
      <w:marBottom w:val="0"/>
      <w:divBdr>
        <w:top w:val="none" w:sz="0" w:space="0" w:color="auto"/>
        <w:left w:val="none" w:sz="0" w:space="0" w:color="auto"/>
        <w:bottom w:val="none" w:sz="0" w:space="0" w:color="auto"/>
        <w:right w:val="none" w:sz="0" w:space="0" w:color="auto"/>
      </w:divBdr>
    </w:div>
    <w:div w:id="1304890366">
      <w:bodyDiv w:val="1"/>
      <w:marLeft w:val="0"/>
      <w:marRight w:val="0"/>
      <w:marTop w:val="0"/>
      <w:marBottom w:val="0"/>
      <w:divBdr>
        <w:top w:val="none" w:sz="0" w:space="0" w:color="auto"/>
        <w:left w:val="none" w:sz="0" w:space="0" w:color="auto"/>
        <w:bottom w:val="none" w:sz="0" w:space="0" w:color="auto"/>
        <w:right w:val="none" w:sz="0" w:space="0" w:color="auto"/>
      </w:divBdr>
    </w:div>
    <w:div w:id="1304892407">
      <w:bodyDiv w:val="1"/>
      <w:marLeft w:val="0"/>
      <w:marRight w:val="0"/>
      <w:marTop w:val="0"/>
      <w:marBottom w:val="0"/>
      <w:divBdr>
        <w:top w:val="none" w:sz="0" w:space="0" w:color="auto"/>
        <w:left w:val="none" w:sz="0" w:space="0" w:color="auto"/>
        <w:bottom w:val="none" w:sz="0" w:space="0" w:color="auto"/>
        <w:right w:val="none" w:sz="0" w:space="0" w:color="auto"/>
      </w:divBdr>
    </w:div>
    <w:div w:id="1305156140">
      <w:bodyDiv w:val="1"/>
      <w:marLeft w:val="0"/>
      <w:marRight w:val="0"/>
      <w:marTop w:val="0"/>
      <w:marBottom w:val="0"/>
      <w:divBdr>
        <w:top w:val="none" w:sz="0" w:space="0" w:color="auto"/>
        <w:left w:val="none" w:sz="0" w:space="0" w:color="auto"/>
        <w:bottom w:val="none" w:sz="0" w:space="0" w:color="auto"/>
        <w:right w:val="none" w:sz="0" w:space="0" w:color="auto"/>
      </w:divBdr>
    </w:div>
    <w:div w:id="1305234849">
      <w:bodyDiv w:val="1"/>
      <w:marLeft w:val="0"/>
      <w:marRight w:val="0"/>
      <w:marTop w:val="0"/>
      <w:marBottom w:val="0"/>
      <w:divBdr>
        <w:top w:val="none" w:sz="0" w:space="0" w:color="auto"/>
        <w:left w:val="none" w:sz="0" w:space="0" w:color="auto"/>
        <w:bottom w:val="none" w:sz="0" w:space="0" w:color="auto"/>
        <w:right w:val="none" w:sz="0" w:space="0" w:color="auto"/>
      </w:divBdr>
    </w:div>
    <w:div w:id="1305282217">
      <w:bodyDiv w:val="1"/>
      <w:marLeft w:val="0"/>
      <w:marRight w:val="0"/>
      <w:marTop w:val="0"/>
      <w:marBottom w:val="0"/>
      <w:divBdr>
        <w:top w:val="none" w:sz="0" w:space="0" w:color="auto"/>
        <w:left w:val="none" w:sz="0" w:space="0" w:color="auto"/>
        <w:bottom w:val="none" w:sz="0" w:space="0" w:color="auto"/>
        <w:right w:val="none" w:sz="0" w:space="0" w:color="auto"/>
      </w:divBdr>
    </w:div>
    <w:div w:id="1305282592">
      <w:bodyDiv w:val="1"/>
      <w:marLeft w:val="0"/>
      <w:marRight w:val="0"/>
      <w:marTop w:val="0"/>
      <w:marBottom w:val="0"/>
      <w:divBdr>
        <w:top w:val="none" w:sz="0" w:space="0" w:color="auto"/>
        <w:left w:val="none" w:sz="0" w:space="0" w:color="auto"/>
        <w:bottom w:val="none" w:sz="0" w:space="0" w:color="auto"/>
        <w:right w:val="none" w:sz="0" w:space="0" w:color="auto"/>
      </w:divBdr>
    </w:div>
    <w:div w:id="1305351882">
      <w:bodyDiv w:val="1"/>
      <w:marLeft w:val="0"/>
      <w:marRight w:val="0"/>
      <w:marTop w:val="0"/>
      <w:marBottom w:val="0"/>
      <w:divBdr>
        <w:top w:val="none" w:sz="0" w:space="0" w:color="auto"/>
        <w:left w:val="none" w:sz="0" w:space="0" w:color="auto"/>
        <w:bottom w:val="none" w:sz="0" w:space="0" w:color="auto"/>
        <w:right w:val="none" w:sz="0" w:space="0" w:color="auto"/>
      </w:divBdr>
    </w:div>
    <w:div w:id="1305626123">
      <w:bodyDiv w:val="1"/>
      <w:marLeft w:val="0"/>
      <w:marRight w:val="0"/>
      <w:marTop w:val="0"/>
      <w:marBottom w:val="0"/>
      <w:divBdr>
        <w:top w:val="none" w:sz="0" w:space="0" w:color="auto"/>
        <w:left w:val="none" w:sz="0" w:space="0" w:color="auto"/>
        <w:bottom w:val="none" w:sz="0" w:space="0" w:color="auto"/>
        <w:right w:val="none" w:sz="0" w:space="0" w:color="auto"/>
      </w:divBdr>
    </w:div>
    <w:div w:id="1305699710">
      <w:bodyDiv w:val="1"/>
      <w:marLeft w:val="0"/>
      <w:marRight w:val="0"/>
      <w:marTop w:val="0"/>
      <w:marBottom w:val="0"/>
      <w:divBdr>
        <w:top w:val="none" w:sz="0" w:space="0" w:color="auto"/>
        <w:left w:val="none" w:sz="0" w:space="0" w:color="auto"/>
        <w:bottom w:val="none" w:sz="0" w:space="0" w:color="auto"/>
        <w:right w:val="none" w:sz="0" w:space="0" w:color="auto"/>
      </w:divBdr>
    </w:div>
    <w:div w:id="1305887648">
      <w:bodyDiv w:val="1"/>
      <w:marLeft w:val="0"/>
      <w:marRight w:val="0"/>
      <w:marTop w:val="0"/>
      <w:marBottom w:val="0"/>
      <w:divBdr>
        <w:top w:val="none" w:sz="0" w:space="0" w:color="auto"/>
        <w:left w:val="none" w:sz="0" w:space="0" w:color="auto"/>
        <w:bottom w:val="none" w:sz="0" w:space="0" w:color="auto"/>
        <w:right w:val="none" w:sz="0" w:space="0" w:color="auto"/>
      </w:divBdr>
    </w:div>
    <w:div w:id="1305890423">
      <w:bodyDiv w:val="1"/>
      <w:marLeft w:val="0"/>
      <w:marRight w:val="0"/>
      <w:marTop w:val="0"/>
      <w:marBottom w:val="0"/>
      <w:divBdr>
        <w:top w:val="none" w:sz="0" w:space="0" w:color="auto"/>
        <w:left w:val="none" w:sz="0" w:space="0" w:color="auto"/>
        <w:bottom w:val="none" w:sz="0" w:space="0" w:color="auto"/>
        <w:right w:val="none" w:sz="0" w:space="0" w:color="auto"/>
      </w:divBdr>
    </w:div>
    <w:div w:id="1306006160">
      <w:bodyDiv w:val="1"/>
      <w:marLeft w:val="0"/>
      <w:marRight w:val="0"/>
      <w:marTop w:val="0"/>
      <w:marBottom w:val="0"/>
      <w:divBdr>
        <w:top w:val="none" w:sz="0" w:space="0" w:color="auto"/>
        <w:left w:val="none" w:sz="0" w:space="0" w:color="auto"/>
        <w:bottom w:val="none" w:sz="0" w:space="0" w:color="auto"/>
        <w:right w:val="none" w:sz="0" w:space="0" w:color="auto"/>
      </w:divBdr>
    </w:div>
    <w:div w:id="1306201285">
      <w:bodyDiv w:val="1"/>
      <w:marLeft w:val="0"/>
      <w:marRight w:val="0"/>
      <w:marTop w:val="0"/>
      <w:marBottom w:val="0"/>
      <w:divBdr>
        <w:top w:val="none" w:sz="0" w:space="0" w:color="auto"/>
        <w:left w:val="none" w:sz="0" w:space="0" w:color="auto"/>
        <w:bottom w:val="none" w:sz="0" w:space="0" w:color="auto"/>
        <w:right w:val="none" w:sz="0" w:space="0" w:color="auto"/>
      </w:divBdr>
    </w:div>
    <w:div w:id="1306356011">
      <w:bodyDiv w:val="1"/>
      <w:marLeft w:val="0"/>
      <w:marRight w:val="0"/>
      <w:marTop w:val="0"/>
      <w:marBottom w:val="0"/>
      <w:divBdr>
        <w:top w:val="none" w:sz="0" w:space="0" w:color="auto"/>
        <w:left w:val="none" w:sz="0" w:space="0" w:color="auto"/>
        <w:bottom w:val="none" w:sz="0" w:space="0" w:color="auto"/>
        <w:right w:val="none" w:sz="0" w:space="0" w:color="auto"/>
      </w:divBdr>
    </w:div>
    <w:div w:id="1306618282">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307004220">
      <w:bodyDiv w:val="1"/>
      <w:marLeft w:val="0"/>
      <w:marRight w:val="0"/>
      <w:marTop w:val="0"/>
      <w:marBottom w:val="0"/>
      <w:divBdr>
        <w:top w:val="none" w:sz="0" w:space="0" w:color="auto"/>
        <w:left w:val="none" w:sz="0" w:space="0" w:color="auto"/>
        <w:bottom w:val="none" w:sz="0" w:space="0" w:color="auto"/>
        <w:right w:val="none" w:sz="0" w:space="0" w:color="auto"/>
      </w:divBdr>
    </w:div>
    <w:div w:id="1307277528">
      <w:bodyDiv w:val="1"/>
      <w:marLeft w:val="0"/>
      <w:marRight w:val="0"/>
      <w:marTop w:val="0"/>
      <w:marBottom w:val="0"/>
      <w:divBdr>
        <w:top w:val="none" w:sz="0" w:space="0" w:color="auto"/>
        <w:left w:val="none" w:sz="0" w:space="0" w:color="auto"/>
        <w:bottom w:val="none" w:sz="0" w:space="0" w:color="auto"/>
        <w:right w:val="none" w:sz="0" w:space="0" w:color="auto"/>
      </w:divBdr>
    </w:div>
    <w:div w:id="1307587741">
      <w:bodyDiv w:val="1"/>
      <w:marLeft w:val="0"/>
      <w:marRight w:val="0"/>
      <w:marTop w:val="0"/>
      <w:marBottom w:val="0"/>
      <w:divBdr>
        <w:top w:val="none" w:sz="0" w:space="0" w:color="auto"/>
        <w:left w:val="none" w:sz="0" w:space="0" w:color="auto"/>
        <w:bottom w:val="none" w:sz="0" w:space="0" w:color="auto"/>
        <w:right w:val="none" w:sz="0" w:space="0" w:color="auto"/>
      </w:divBdr>
    </w:div>
    <w:div w:id="1307976641">
      <w:bodyDiv w:val="1"/>
      <w:marLeft w:val="0"/>
      <w:marRight w:val="0"/>
      <w:marTop w:val="0"/>
      <w:marBottom w:val="0"/>
      <w:divBdr>
        <w:top w:val="none" w:sz="0" w:space="0" w:color="auto"/>
        <w:left w:val="none" w:sz="0" w:space="0" w:color="auto"/>
        <w:bottom w:val="none" w:sz="0" w:space="0" w:color="auto"/>
        <w:right w:val="none" w:sz="0" w:space="0" w:color="auto"/>
      </w:divBdr>
    </w:div>
    <w:div w:id="1308196611">
      <w:bodyDiv w:val="1"/>
      <w:marLeft w:val="0"/>
      <w:marRight w:val="0"/>
      <w:marTop w:val="0"/>
      <w:marBottom w:val="0"/>
      <w:divBdr>
        <w:top w:val="none" w:sz="0" w:space="0" w:color="auto"/>
        <w:left w:val="none" w:sz="0" w:space="0" w:color="auto"/>
        <w:bottom w:val="none" w:sz="0" w:space="0" w:color="auto"/>
        <w:right w:val="none" w:sz="0" w:space="0" w:color="auto"/>
      </w:divBdr>
    </w:div>
    <w:div w:id="1308439238">
      <w:bodyDiv w:val="1"/>
      <w:marLeft w:val="0"/>
      <w:marRight w:val="0"/>
      <w:marTop w:val="0"/>
      <w:marBottom w:val="0"/>
      <w:divBdr>
        <w:top w:val="none" w:sz="0" w:space="0" w:color="auto"/>
        <w:left w:val="none" w:sz="0" w:space="0" w:color="auto"/>
        <w:bottom w:val="none" w:sz="0" w:space="0" w:color="auto"/>
        <w:right w:val="none" w:sz="0" w:space="0" w:color="auto"/>
      </w:divBdr>
    </w:div>
    <w:div w:id="1308631136">
      <w:bodyDiv w:val="1"/>
      <w:marLeft w:val="0"/>
      <w:marRight w:val="0"/>
      <w:marTop w:val="0"/>
      <w:marBottom w:val="0"/>
      <w:divBdr>
        <w:top w:val="none" w:sz="0" w:space="0" w:color="auto"/>
        <w:left w:val="none" w:sz="0" w:space="0" w:color="auto"/>
        <w:bottom w:val="none" w:sz="0" w:space="0" w:color="auto"/>
        <w:right w:val="none" w:sz="0" w:space="0" w:color="auto"/>
      </w:divBdr>
    </w:div>
    <w:div w:id="1308822325">
      <w:bodyDiv w:val="1"/>
      <w:marLeft w:val="0"/>
      <w:marRight w:val="0"/>
      <w:marTop w:val="0"/>
      <w:marBottom w:val="0"/>
      <w:divBdr>
        <w:top w:val="none" w:sz="0" w:space="0" w:color="auto"/>
        <w:left w:val="none" w:sz="0" w:space="0" w:color="auto"/>
        <w:bottom w:val="none" w:sz="0" w:space="0" w:color="auto"/>
        <w:right w:val="none" w:sz="0" w:space="0" w:color="auto"/>
      </w:divBdr>
    </w:div>
    <w:div w:id="1308823442">
      <w:bodyDiv w:val="1"/>
      <w:marLeft w:val="0"/>
      <w:marRight w:val="0"/>
      <w:marTop w:val="0"/>
      <w:marBottom w:val="0"/>
      <w:divBdr>
        <w:top w:val="none" w:sz="0" w:space="0" w:color="auto"/>
        <w:left w:val="none" w:sz="0" w:space="0" w:color="auto"/>
        <w:bottom w:val="none" w:sz="0" w:space="0" w:color="auto"/>
        <w:right w:val="none" w:sz="0" w:space="0" w:color="auto"/>
      </w:divBdr>
    </w:div>
    <w:div w:id="1308969912">
      <w:bodyDiv w:val="1"/>
      <w:marLeft w:val="0"/>
      <w:marRight w:val="0"/>
      <w:marTop w:val="0"/>
      <w:marBottom w:val="0"/>
      <w:divBdr>
        <w:top w:val="none" w:sz="0" w:space="0" w:color="auto"/>
        <w:left w:val="none" w:sz="0" w:space="0" w:color="auto"/>
        <w:bottom w:val="none" w:sz="0" w:space="0" w:color="auto"/>
        <w:right w:val="none" w:sz="0" w:space="0" w:color="auto"/>
      </w:divBdr>
    </w:div>
    <w:div w:id="1309093257">
      <w:bodyDiv w:val="1"/>
      <w:marLeft w:val="0"/>
      <w:marRight w:val="0"/>
      <w:marTop w:val="0"/>
      <w:marBottom w:val="0"/>
      <w:divBdr>
        <w:top w:val="none" w:sz="0" w:space="0" w:color="auto"/>
        <w:left w:val="none" w:sz="0" w:space="0" w:color="auto"/>
        <w:bottom w:val="none" w:sz="0" w:space="0" w:color="auto"/>
        <w:right w:val="none" w:sz="0" w:space="0" w:color="auto"/>
      </w:divBdr>
    </w:div>
    <w:div w:id="1309289523">
      <w:bodyDiv w:val="1"/>
      <w:marLeft w:val="0"/>
      <w:marRight w:val="0"/>
      <w:marTop w:val="0"/>
      <w:marBottom w:val="0"/>
      <w:divBdr>
        <w:top w:val="none" w:sz="0" w:space="0" w:color="auto"/>
        <w:left w:val="none" w:sz="0" w:space="0" w:color="auto"/>
        <w:bottom w:val="none" w:sz="0" w:space="0" w:color="auto"/>
        <w:right w:val="none" w:sz="0" w:space="0" w:color="auto"/>
      </w:divBdr>
      <w:divsChild>
        <w:div w:id="2107533021">
          <w:marLeft w:val="0"/>
          <w:marRight w:val="0"/>
          <w:marTop w:val="0"/>
          <w:marBottom w:val="0"/>
          <w:divBdr>
            <w:top w:val="none" w:sz="0" w:space="0" w:color="auto"/>
            <w:left w:val="none" w:sz="0" w:space="0" w:color="auto"/>
            <w:bottom w:val="none" w:sz="0" w:space="0" w:color="auto"/>
            <w:right w:val="none" w:sz="0" w:space="0" w:color="auto"/>
          </w:divBdr>
        </w:div>
      </w:divsChild>
    </w:div>
    <w:div w:id="1309289755">
      <w:bodyDiv w:val="1"/>
      <w:marLeft w:val="0"/>
      <w:marRight w:val="0"/>
      <w:marTop w:val="0"/>
      <w:marBottom w:val="0"/>
      <w:divBdr>
        <w:top w:val="none" w:sz="0" w:space="0" w:color="auto"/>
        <w:left w:val="none" w:sz="0" w:space="0" w:color="auto"/>
        <w:bottom w:val="none" w:sz="0" w:space="0" w:color="auto"/>
        <w:right w:val="none" w:sz="0" w:space="0" w:color="auto"/>
      </w:divBdr>
    </w:div>
    <w:div w:id="1309625364">
      <w:bodyDiv w:val="1"/>
      <w:marLeft w:val="0"/>
      <w:marRight w:val="0"/>
      <w:marTop w:val="0"/>
      <w:marBottom w:val="0"/>
      <w:divBdr>
        <w:top w:val="none" w:sz="0" w:space="0" w:color="auto"/>
        <w:left w:val="none" w:sz="0" w:space="0" w:color="auto"/>
        <w:bottom w:val="none" w:sz="0" w:space="0" w:color="auto"/>
        <w:right w:val="none" w:sz="0" w:space="0" w:color="auto"/>
      </w:divBdr>
    </w:div>
    <w:div w:id="1309745845">
      <w:bodyDiv w:val="1"/>
      <w:marLeft w:val="0"/>
      <w:marRight w:val="0"/>
      <w:marTop w:val="0"/>
      <w:marBottom w:val="0"/>
      <w:divBdr>
        <w:top w:val="none" w:sz="0" w:space="0" w:color="auto"/>
        <w:left w:val="none" w:sz="0" w:space="0" w:color="auto"/>
        <w:bottom w:val="none" w:sz="0" w:space="0" w:color="auto"/>
        <w:right w:val="none" w:sz="0" w:space="0" w:color="auto"/>
      </w:divBdr>
    </w:div>
    <w:div w:id="1310090120">
      <w:bodyDiv w:val="1"/>
      <w:marLeft w:val="0"/>
      <w:marRight w:val="0"/>
      <w:marTop w:val="0"/>
      <w:marBottom w:val="0"/>
      <w:divBdr>
        <w:top w:val="none" w:sz="0" w:space="0" w:color="auto"/>
        <w:left w:val="none" w:sz="0" w:space="0" w:color="auto"/>
        <w:bottom w:val="none" w:sz="0" w:space="0" w:color="auto"/>
        <w:right w:val="none" w:sz="0" w:space="0" w:color="auto"/>
      </w:divBdr>
    </w:div>
    <w:div w:id="1311010393">
      <w:bodyDiv w:val="1"/>
      <w:marLeft w:val="0"/>
      <w:marRight w:val="0"/>
      <w:marTop w:val="0"/>
      <w:marBottom w:val="0"/>
      <w:divBdr>
        <w:top w:val="none" w:sz="0" w:space="0" w:color="auto"/>
        <w:left w:val="none" w:sz="0" w:space="0" w:color="auto"/>
        <w:bottom w:val="none" w:sz="0" w:space="0" w:color="auto"/>
        <w:right w:val="none" w:sz="0" w:space="0" w:color="auto"/>
      </w:divBdr>
    </w:div>
    <w:div w:id="1311445687">
      <w:bodyDiv w:val="1"/>
      <w:marLeft w:val="0"/>
      <w:marRight w:val="0"/>
      <w:marTop w:val="0"/>
      <w:marBottom w:val="0"/>
      <w:divBdr>
        <w:top w:val="none" w:sz="0" w:space="0" w:color="auto"/>
        <w:left w:val="none" w:sz="0" w:space="0" w:color="auto"/>
        <w:bottom w:val="none" w:sz="0" w:space="0" w:color="auto"/>
        <w:right w:val="none" w:sz="0" w:space="0" w:color="auto"/>
      </w:divBdr>
    </w:div>
    <w:div w:id="1311790448">
      <w:bodyDiv w:val="1"/>
      <w:marLeft w:val="0"/>
      <w:marRight w:val="0"/>
      <w:marTop w:val="0"/>
      <w:marBottom w:val="0"/>
      <w:divBdr>
        <w:top w:val="none" w:sz="0" w:space="0" w:color="auto"/>
        <w:left w:val="none" w:sz="0" w:space="0" w:color="auto"/>
        <w:bottom w:val="none" w:sz="0" w:space="0" w:color="auto"/>
        <w:right w:val="none" w:sz="0" w:space="0" w:color="auto"/>
      </w:divBdr>
    </w:div>
    <w:div w:id="1312440657">
      <w:bodyDiv w:val="1"/>
      <w:marLeft w:val="0"/>
      <w:marRight w:val="0"/>
      <w:marTop w:val="0"/>
      <w:marBottom w:val="0"/>
      <w:divBdr>
        <w:top w:val="none" w:sz="0" w:space="0" w:color="auto"/>
        <w:left w:val="none" w:sz="0" w:space="0" w:color="auto"/>
        <w:bottom w:val="none" w:sz="0" w:space="0" w:color="auto"/>
        <w:right w:val="none" w:sz="0" w:space="0" w:color="auto"/>
      </w:divBdr>
    </w:div>
    <w:div w:id="1312444917">
      <w:bodyDiv w:val="1"/>
      <w:marLeft w:val="0"/>
      <w:marRight w:val="0"/>
      <w:marTop w:val="0"/>
      <w:marBottom w:val="0"/>
      <w:divBdr>
        <w:top w:val="none" w:sz="0" w:space="0" w:color="auto"/>
        <w:left w:val="none" w:sz="0" w:space="0" w:color="auto"/>
        <w:bottom w:val="none" w:sz="0" w:space="0" w:color="auto"/>
        <w:right w:val="none" w:sz="0" w:space="0" w:color="auto"/>
      </w:divBdr>
    </w:div>
    <w:div w:id="1312489634">
      <w:bodyDiv w:val="1"/>
      <w:marLeft w:val="0"/>
      <w:marRight w:val="0"/>
      <w:marTop w:val="0"/>
      <w:marBottom w:val="0"/>
      <w:divBdr>
        <w:top w:val="none" w:sz="0" w:space="0" w:color="auto"/>
        <w:left w:val="none" w:sz="0" w:space="0" w:color="auto"/>
        <w:bottom w:val="none" w:sz="0" w:space="0" w:color="auto"/>
        <w:right w:val="none" w:sz="0" w:space="0" w:color="auto"/>
      </w:divBdr>
    </w:div>
    <w:div w:id="1312640971">
      <w:bodyDiv w:val="1"/>
      <w:marLeft w:val="0"/>
      <w:marRight w:val="0"/>
      <w:marTop w:val="0"/>
      <w:marBottom w:val="0"/>
      <w:divBdr>
        <w:top w:val="none" w:sz="0" w:space="0" w:color="auto"/>
        <w:left w:val="none" w:sz="0" w:space="0" w:color="auto"/>
        <w:bottom w:val="none" w:sz="0" w:space="0" w:color="auto"/>
        <w:right w:val="none" w:sz="0" w:space="0" w:color="auto"/>
      </w:divBdr>
    </w:div>
    <w:div w:id="1313096414">
      <w:bodyDiv w:val="1"/>
      <w:marLeft w:val="0"/>
      <w:marRight w:val="0"/>
      <w:marTop w:val="0"/>
      <w:marBottom w:val="0"/>
      <w:divBdr>
        <w:top w:val="none" w:sz="0" w:space="0" w:color="auto"/>
        <w:left w:val="none" w:sz="0" w:space="0" w:color="auto"/>
        <w:bottom w:val="none" w:sz="0" w:space="0" w:color="auto"/>
        <w:right w:val="none" w:sz="0" w:space="0" w:color="auto"/>
      </w:divBdr>
    </w:div>
    <w:div w:id="1313288105">
      <w:bodyDiv w:val="1"/>
      <w:marLeft w:val="0"/>
      <w:marRight w:val="0"/>
      <w:marTop w:val="0"/>
      <w:marBottom w:val="0"/>
      <w:divBdr>
        <w:top w:val="none" w:sz="0" w:space="0" w:color="auto"/>
        <w:left w:val="none" w:sz="0" w:space="0" w:color="auto"/>
        <w:bottom w:val="none" w:sz="0" w:space="0" w:color="auto"/>
        <w:right w:val="none" w:sz="0" w:space="0" w:color="auto"/>
      </w:divBdr>
    </w:div>
    <w:div w:id="1313606420">
      <w:bodyDiv w:val="1"/>
      <w:marLeft w:val="0"/>
      <w:marRight w:val="0"/>
      <w:marTop w:val="0"/>
      <w:marBottom w:val="0"/>
      <w:divBdr>
        <w:top w:val="none" w:sz="0" w:space="0" w:color="auto"/>
        <w:left w:val="none" w:sz="0" w:space="0" w:color="auto"/>
        <w:bottom w:val="none" w:sz="0" w:space="0" w:color="auto"/>
        <w:right w:val="none" w:sz="0" w:space="0" w:color="auto"/>
      </w:divBdr>
    </w:div>
    <w:div w:id="1313635537">
      <w:bodyDiv w:val="1"/>
      <w:marLeft w:val="0"/>
      <w:marRight w:val="0"/>
      <w:marTop w:val="0"/>
      <w:marBottom w:val="0"/>
      <w:divBdr>
        <w:top w:val="none" w:sz="0" w:space="0" w:color="auto"/>
        <w:left w:val="none" w:sz="0" w:space="0" w:color="auto"/>
        <w:bottom w:val="none" w:sz="0" w:space="0" w:color="auto"/>
        <w:right w:val="none" w:sz="0" w:space="0" w:color="auto"/>
      </w:divBdr>
    </w:div>
    <w:div w:id="1314094039">
      <w:bodyDiv w:val="1"/>
      <w:marLeft w:val="0"/>
      <w:marRight w:val="0"/>
      <w:marTop w:val="0"/>
      <w:marBottom w:val="0"/>
      <w:divBdr>
        <w:top w:val="none" w:sz="0" w:space="0" w:color="auto"/>
        <w:left w:val="none" w:sz="0" w:space="0" w:color="auto"/>
        <w:bottom w:val="none" w:sz="0" w:space="0" w:color="auto"/>
        <w:right w:val="none" w:sz="0" w:space="0" w:color="auto"/>
      </w:divBdr>
    </w:div>
    <w:div w:id="1314722209">
      <w:bodyDiv w:val="1"/>
      <w:marLeft w:val="0"/>
      <w:marRight w:val="0"/>
      <w:marTop w:val="0"/>
      <w:marBottom w:val="0"/>
      <w:divBdr>
        <w:top w:val="none" w:sz="0" w:space="0" w:color="auto"/>
        <w:left w:val="none" w:sz="0" w:space="0" w:color="auto"/>
        <w:bottom w:val="none" w:sz="0" w:space="0" w:color="auto"/>
        <w:right w:val="none" w:sz="0" w:space="0" w:color="auto"/>
      </w:divBdr>
    </w:div>
    <w:div w:id="1314943979">
      <w:bodyDiv w:val="1"/>
      <w:marLeft w:val="0"/>
      <w:marRight w:val="0"/>
      <w:marTop w:val="0"/>
      <w:marBottom w:val="0"/>
      <w:divBdr>
        <w:top w:val="none" w:sz="0" w:space="0" w:color="auto"/>
        <w:left w:val="none" w:sz="0" w:space="0" w:color="auto"/>
        <w:bottom w:val="none" w:sz="0" w:space="0" w:color="auto"/>
        <w:right w:val="none" w:sz="0" w:space="0" w:color="auto"/>
      </w:divBdr>
    </w:div>
    <w:div w:id="1314988679">
      <w:bodyDiv w:val="1"/>
      <w:marLeft w:val="0"/>
      <w:marRight w:val="0"/>
      <w:marTop w:val="0"/>
      <w:marBottom w:val="0"/>
      <w:divBdr>
        <w:top w:val="none" w:sz="0" w:space="0" w:color="auto"/>
        <w:left w:val="none" w:sz="0" w:space="0" w:color="auto"/>
        <w:bottom w:val="none" w:sz="0" w:space="0" w:color="auto"/>
        <w:right w:val="none" w:sz="0" w:space="0" w:color="auto"/>
      </w:divBdr>
    </w:div>
    <w:div w:id="1315136028">
      <w:bodyDiv w:val="1"/>
      <w:marLeft w:val="0"/>
      <w:marRight w:val="0"/>
      <w:marTop w:val="0"/>
      <w:marBottom w:val="0"/>
      <w:divBdr>
        <w:top w:val="none" w:sz="0" w:space="0" w:color="auto"/>
        <w:left w:val="none" w:sz="0" w:space="0" w:color="auto"/>
        <w:bottom w:val="none" w:sz="0" w:space="0" w:color="auto"/>
        <w:right w:val="none" w:sz="0" w:space="0" w:color="auto"/>
      </w:divBdr>
    </w:div>
    <w:div w:id="1315140358">
      <w:bodyDiv w:val="1"/>
      <w:marLeft w:val="0"/>
      <w:marRight w:val="0"/>
      <w:marTop w:val="0"/>
      <w:marBottom w:val="0"/>
      <w:divBdr>
        <w:top w:val="none" w:sz="0" w:space="0" w:color="auto"/>
        <w:left w:val="none" w:sz="0" w:space="0" w:color="auto"/>
        <w:bottom w:val="none" w:sz="0" w:space="0" w:color="auto"/>
        <w:right w:val="none" w:sz="0" w:space="0" w:color="auto"/>
      </w:divBdr>
    </w:div>
    <w:div w:id="1315259365">
      <w:bodyDiv w:val="1"/>
      <w:marLeft w:val="0"/>
      <w:marRight w:val="0"/>
      <w:marTop w:val="0"/>
      <w:marBottom w:val="0"/>
      <w:divBdr>
        <w:top w:val="none" w:sz="0" w:space="0" w:color="auto"/>
        <w:left w:val="none" w:sz="0" w:space="0" w:color="auto"/>
        <w:bottom w:val="none" w:sz="0" w:space="0" w:color="auto"/>
        <w:right w:val="none" w:sz="0" w:space="0" w:color="auto"/>
      </w:divBdr>
    </w:div>
    <w:div w:id="1315330593">
      <w:bodyDiv w:val="1"/>
      <w:marLeft w:val="0"/>
      <w:marRight w:val="0"/>
      <w:marTop w:val="0"/>
      <w:marBottom w:val="0"/>
      <w:divBdr>
        <w:top w:val="none" w:sz="0" w:space="0" w:color="auto"/>
        <w:left w:val="none" w:sz="0" w:space="0" w:color="auto"/>
        <w:bottom w:val="none" w:sz="0" w:space="0" w:color="auto"/>
        <w:right w:val="none" w:sz="0" w:space="0" w:color="auto"/>
      </w:divBdr>
    </w:div>
    <w:div w:id="1315451625">
      <w:bodyDiv w:val="1"/>
      <w:marLeft w:val="0"/>
      <w:marRight w:val="0"/>
      <w:marTop w:val="0"/>
      <w:marBottom w:val="0"/>
      <w:divBdr>
        <w:top w:val="none" w:sz="0" w:space="0" w:color="auto"/>
        <w:left w:val="none" w:sz="0" w:space="0" w:color="auto"/>
        <w:bottom w:val="none" w:sz="0" w:space="0" w:color="auto"/>
        <w:right w:val="none" w:sz="0" w:space="0" w:color="auto"/>
      </w:divBdr>
    </w:div>
    <w:div w:id="1316029530">
      <w:bodyDiv w:val="1"/>
      <w:marLeft w:val="0"/>
      <w:marRight w:val="0"/>
      <w:marTop w:val="0"/>
      <w:marBottom w:val="0"/>
      <w:divBdr>
        <w:top w:val="none" w:sz="0" w:space="0" w:color="auto"/>
        <w:left w:val="none" w:sz="0" w:space="0" w:color="auto"/>
        <w:bottom w:val="none" w:sz="0" w:space="0" w:color="auto"/>
        <w:right w:val="none" w:sz="0" w:space="0" w:color="auto"/>
      </w:divBdr>
    </w:div>
    <w:div w:id="1316034687">
      <w:bodyDiv w:val="1"/>
      <w:marLeft w:val="0"/>
      <w:marRight w:val="0"/>
      <w:marTop w:val="0"/>
      <w:marBottom w:val="0"/>
      <w:divBdr>
        <w:top w:val="none" w:sz="0" w:space="0" w:color="auto"/>
        <w:left w:val="none" w:sz="0" w:space="0" w:color="auto"/>
        <w:bottom w:val="none" w:sz="0" w:space="0" w:color="auto"/>
        <w:right w:val="none" w:sz="0" w:space="0" w:color="auto"/>
      </w:divBdr>
    </w:div>
    <w:div w:id="1316035705">
      <w:bodyDiv w:val="1"/>
      <w:marLeft w:val="0"/>
      <w:marRight w:val="0"/>
      <w:marTop w:val="0"/>
      <w:marBottom w:val="0"/>
      <w:divBdr>
        <w:top w:val="none" w:sz="0" w:space="0" w:color="auto"/>
        <w:left w:val="none" w:sz="0" w:space="0" w:color="auto"/>
        <w:bottom w:val="none" w:sz="0" w:space="0" w:color="auto"/>
        <w:right w:val="none" w:sz="0" w:space="0" w:color="auto"/>
      </w:divBdr>
    </w:div>
    <w:div w:id="1316378481">
      <w:bodyDiv w:val="1"/>
      <w:marLeft w:val="0"/>
      <w:marRight w:val="0"/>
      <w:marTop w:val="0"/>
      <w:marBottom w:val="0"/>
      <w:divBdr>
        <w:top w:val="none" w:sz="0" w:space="0" w:color="auto"/>
        <w:left w:val="none" w:sz="0" w:space="0" w:color="auto"/>
        <w:bottom w:val="none" w:sz="0" w:space="0" w:color="auto"/>
        <w:right w:val="none" w:sz="0" w:space="0" w:color="auto"/>
      </w:divBdr>
    </w:div>
    <w:div w:id="1316379657">
      <w:bodyDiv w:val="1"/>
      <w:marLeft w:val="0"/>
      <w:marRight w:val="0"/>
      <w:marTop w:val="0"/>
      <w:marBottom w:val="0"/>
      <w:divBdr>
        <w:top w:val="none" w:sz="0" w:space="0" w:color="auto"/>
        <w:left w:val="none" w:sz="0" w:space="0" w:color="auto"/>
        <w:bottom w:val="none" w:sz="0" w:space="0" w:color="auto"/>
        <w:right w:val="none" w:sz="0" w:space="0" w:color="auto"/>
      </w:divBdr>
    </w:div>
    <w:div w:id="1317102375">
      <w:bodyDiv w:val="1"/>
      <w:marLeft w:val="0"/>
      <w:marRight w:val="0"/>
      <w:marTop w:val="0"/>
      <w:marBottom w:val="0"/>
      <w:divBdr>
        <w:top w:val="none" w:sz="0" w:space="0" w:color="auto"/>
        <w:left w:val="none" w:sz="0" w:space="0" w:color="auto"/>
        <w:bottom w:val="none" w:sz="0" w:space="0" w:color="auto"/>
        <w:right w:val="none" w:sz="0" w:space="0" w:color="auto"/>
      </w:divBdr>
    </w:div>
    <w:div w:id="1317105309">
      <w:bodyDiv w:val="1"/>
      <w:marLeft w:val="0"/>
      <w:marRight w:val="0"/>
      <w:marTop w:val="0"/>
      <w:marBottom w:val="0"/>
      <w:divBdr>
        <w:top w:val="none" w:sz="0" w:space="0" w:color="auto"/>
        <w:left w:val="none" w:sz="0" w:space="0" w:color="auto"/>
        <w:bottom w:val="none" w:sz="0" w:space="0" w:color="auto"/>
        <w:right w:val="none" w:sz="0" w:space="0" w:color="auto"/>
      </w:divBdr>
    </w:div>
    <w:div w:id="1317150077">
      <w:bodyDiv w:val="1"/>
      <w:marLeft w:val="0"/>
      <w:marRight w:val="0"/>
      <w:marTop w:val="0"/>
      <w:marBottom w:val="0"/>
      <w:divBdr>
        <w:top w:val="none" w:sz="0" w:space="0" w:color="auto"/>
        <w:left w:val="none" w:sz="0" w:space="0" w:color="auto"/>
        <w:bottom w:val="none" w:sz="0" w:space="0" w:color="auto"/>
        <w:right w:val="none" w:sz="0" w:space="0" w:color="auto"/>
      </w:divBdr>
    </w:div>
    <w:div w:id="1317414512">
      <w:bodyDiv w:val="1"/>
      <w:marLeft w:val="0"/>
      <w:marRight w:val="0"/>
      <w:marTop w:val="0"/>
      <w:marBottom w:val="0"/>
      <w:divBdr>
        <w:top w:val="none" w:sz="0" w:space="0" w:color="auto"/>
        <w:left w:val="none" w:sz="0" w:space="0" w:color="auto"/>
        <w:bottom w:val="none" w:sz="0" w:space="0" w:color="auto"/>
        <w:right w:val="none" w:sz="0" w:space="0" w:color="auto"/>
      </w:divBdr>
    </w:div>
    <w:div w:id="1317418266">
      <w:bodyDiv w:val="1"/>
      <w:marLeft w:val="0"/>
      <w:marRight w:val="0"/>
      <w:marTop w:val="0"/>
      <w:marBottom w:val="0"/>
      <w:divBdr>
        <w:top w:val="none" w:sz="0" w:space="0" w:color="auto"/>
        <w:left w:val="none" w:sz="0" w:space="0" w:color="auto"/>
        <w:bottom w:val="none" w:sz="0" w:space="0" w:color="auto"/>
        <w:right w:val="none" w:sz="0" w:space="0" w:color="auto"/>
      </w:divBdr>
    </w:div>
    <w:div w:id="1317756866">
      <w:bodyDiv w:val="1"/>
      <w:marLeft w:val="0"/>
      <w:marRight w:val="0"/>
      <w:marTop w:val="0"/>
      <w:marBottom w:val="0"/>
      <w:divBdr>
        <w:top w:val="none" w:sz="0" w:space="0" w:color="auto"/>
        <w:left w:val="none" w:sz="0" w:space="0" w:color="auto"/>
        <w:bottom w:val="none" w:sz="0" w:space="0" w:color="auto"/>
        <w:right w:val="none" w:sz="0" w:space="0" w:color="auto"/>
      </w:divBdr>
    </w:div>
    <w:div w:id="1317879782">
      <w:bodyDiv w:val="1"/>
      <w:marLeft w:val="0"/>
      <w:marRight w:val="0"/>
      <w:marTop w:val="0"/>
      <w:marBottom w:val="0"/>
      <w:divBdr>
        <w:top w:val="none" w:sz="0" w:space="0" w:color="auto"/>
        <w:left w:val="none" w:sz="0" w:space="0" w:color="auto"/>
        <w:bottom w:val="none" w:sz="0" w:space="0" w:color="auto"/>
        <w:right w:val="none" w:sz="0" w:space="0" w:color="auto"/>
      </w:divBdr>
    </w:div>
    <w:div w:id="1317883049">
      <w:bodyDiv w:val="1"/>
      <w:marLeft w:val="0"/>
      <w:marRight w:val="0"/>
      <w:marTop w:val="0"/>
      <w:marBottom w:val="0"/>
      <w:divBdr>
        <w:top w:val="none" w:sz="0" w:space="0" w:color="auto"/>
        <w:left w:val="none" w:sz="0" w:space="0" w:color="auto"/>
        <w:bottom w:val="none" w:sz="0" w:space="0" w:color="auto"/>
        <w:right w:val="none" w:sz="0" w:space="0" w:color="auto"/>
      </w:divBdr>
    </w:div>
    <w:div w:id="1318148468">
      <w:bodyDiv w:val="1"/>
      <w:marLeft w:val="0"/>
      <w:marRight w:val="0"/>
      <w:marTop w:val="0"/>
      <w:marBottom w:val="0"/>
      <w:divBdr>
        <w:top w:val="none" w:sz="0" w:space="0" w:color="auto"/>
        <w:left w:val="none" w:sz="0" w:space="0" w:color="auto"/>
        <w:bottom w:val="none" w:sz="0" w:space="0" w:color="auto"/>
        <w:right w:val="none" w:sz="0" w:space="0" w:color="auto"/>
      </w:divBdr>
    </w:div>
    <w:div w:id="1318415323">
      <w:bodyDiv w:val="1"/>
      <w:marLeft w:val="0"/>
      <w:marRight w:val="0"/>
      <w:marTop w:val="0"/>
      <w:marBottom w:val="0"/>
      <w:divBdr>
        <w:top w:val="none" w:sz="0" w:space="0" w:color="auto"/>
        <w:left w:val="none" w:sz="0" w:space="0" w:color="auto"/>
        <w:bottom w:val="none" w:sz="0" w:space="0" w:color="auto"/>
        <w:right w:val="none" w:sz="0" w:space="0" w:color="auto"/>
      </w:divBdr>
    </w:div>
    <w:div w:id="1318533143">
      <w:bodyDiv w:val="1"/>
      <w:marLeft w:val="0"/>
      <w:marRight w:val="0"/>
      <w:marTop w:val="0"/>
      <w:marBottom w:val="0"/>
      <w:divBdr>
        <w:top w:val="none" w:sz="0" w:space="0" w:color="auto"/>
        <w:left w:val="none" w:sz="0" w:space="0" w:color="auto"/>
        <w:bottom w:val="none" w:sz="0" w:space="0" w:color="auto"/>
        <w:right w:val="none" w:sz="0" w:space="0" w:color="auto"/>
      </w:divBdr>
    </w:div>
    <w:div w:id="1318723476">
      <w:bodyDiv w:val="1"/>
      <w:marLeft w:val="0"/>
      <w:marRight w:val="0"/>
      <w:marTop w:val="0"/>
      <w:marBottom w:val="0"/>
      <w:divBdr>
        <w:top w:val="none" w:sz="0" w:space="0" w:color="auto"/>
        <w:left w:val="none" w:sz="0" w:space="0" w:color="auto"/>
        <w:bottom w:val="none" w:sz="0" w:space="0" w:color="auto"/>
        <w:right w:val="none" w:sz="0" w:space="0" w:color="auto"/>
      </w:divBdr>
    </w:div>
    <w:div w:id="1318848336">
      <w:bodyDiv w:val="1"/>
      <w:marLeft w:val="0"/>
      <w:marRight w:val="0"/>
      <w:marTop w:val="0"/>
      <w:marBottom w:val="0"/>
      <w:divBdr>
        <w:top w:val="none" w:sz="0" w:space="0" w:color="auto"/>
        <w:left w:val="none" w:sz="0" w:space="0" w:color="auto"/>
        <w:bottom w:val="none" w:sz="0" w:space="0" w:color="auto"/>
        <w:right w:val="none" w:sz="0" w:space="0" w:color="auto"/>
      </w:divBdr>
    </w:div>
    <w:div w:id="1319000962">
      <w:bodyDiv w:val="1"/>
      <w:marLeft w:val="0"/>
      <w:marRight w:val="0"/>
      <w:marTop w:val="0"/>
      <w:marBottom w:val="0"/>
      <w:divBdr>
        <w:top w:val="none" w:sz="0" w:space="0" w:color="auto"/>
        <w:left w:val="none" w:sz="0" w:space="0" w:color="auto"/>
        <w:bottom w:val="none" w:sz="0" w:space="0" w:color="auto"/>
        <w:right w:val="none" w:sz="0" w:space="0" w:color="auto"/>
      </w:divBdr>
    </w:div>
    <w:div w:id="1319262617">
      <w:bodyDiv w:val="1"/>
      <w:marLeft w:val="0"/>
      <w:marRight w:val="0"/>
      <w:marTop w:val="0"/>
      <w:marBottom w:val="0"/>
      <w:divBdr>
        <w:top w:val="none" w:sz="0" w:space="0" w:color="auto"/>
        <w:left w:val="none" w:sz="0" w:space="0" w:color="auto"/>
        <w:bottom w:val="none" w:sz="0" w:space="0" w:color="auto"/>
        <w:right w:val="none" w:sz="0" w:space="0" w:color="auto"/>
      </w:divBdr>
    </w:div>
    <w:div w:id="1320114909">
      <w:bodyDiv w:val="1"/>
      <w:marLeft w:val="0"/>
      <w:marRight w:val="0"/>
      <w:marTop w:val="0"/>
      <w:marBottom w:val="0"/>
      <w:divBdr>
        <w:top w:val="none" w:sz="0" w:space="0" w:color="auto"/>
        <w:left w:val="none" w:sz="0" w:space="0" w:color="auto"/>
        <w:bottom w:val="none" w:sz="0" w:space="0" w:color="auto"/>
        <w:right w:val="none" w:sz="0" w:space="0" w:color="auto"/>
      </w:divBdr>
    </w:div>
    <w:div w:id="1320764407">
      <w:bodyDiv w:val="1"/>
      <w:marLeft w:val="0"/>
      <w:marRight w:val="0"/>
      <w:marTop w:val="0"/>
      <w:marBottom w:val="0"/>
      <w:divBdr>
        <w:top w:val="none" w:sz="0" w:space="0" w:color="auto"/>
        <w:left w:val="none" w:sz="0" w:space="0" w:color="auto"/>
        <w:bottom w:val="none" w:sz="0" w:space="0" w:color="auto"/>
        <w:right w:val="none" w:sz="0" w:space="0" w:color="auto"/>
      </w:divBdr>
    </w:div>
    <w:div w:id="1320839488">
      <w:bodyDiv w:val="1"/>
      <w:marLeft w:val="0"/>
      <w:marRight w:val="0"/>
      <w:marTop w:val="0"/>
      <w:marBottom w:val="0"/>
      <w:divBdr>
        <w:top w:val="none" w:sz="0" w:space="0" w:color="auto"/>
        <w:left w:val="none" w:sz="0" w:space="0" w:color="auto"/>
        <w:bottom w:val="none" w:sz="0" w:space="0" w:color="auto"/>
        <w:right w:val="none" w:sz="0" w:space="0" w:color="auto"/>
      </w:divBdr>
    </w:div>
    <w:div w:id="1321078253">
      <w:bodyDiv w:val="1"/>
      <w:marLeft w:val="0"/>
      <w:marRight w:val="0"/>
      <w:marTop w:val="0"/>
      <w:marBottom w:val="0"/>
      <w:divBdr>
        <w:top w:val="none" w:sz="0" w:space="0" w:color="auto"/>
        <w:left w:val="none" w:sz="0" w:space="0" w:color="auto"/>
        <w:bottom w:val="none" w:sz="0" w:space="0" w:color="auto"/>
        <w:right w:val="none" w:sz="0" w:space="0" w:color="auto"/>
      </w:divBdr>
    </w:div>
    <w:div w:id="1321153466">
      <w:bodyDiv w:val="1"/>
      <w:marLeft w:val="0"/>
      <w:marRight w:val="0"/>
      <w:marTop w:val="0"/>
      <w:marBottom w:val="0"/>
      <w:divBdr>
        <w:top w:val="none" w:sz="0" w:space="0" w:color="auto"/>
        <w:left w:val="none" w:sz="0" w:space="0" w:color="auto"/>
        <w:bottom w:val="none" w:sz="0" w:space="0" w:color="auto"/>
        <w:right w:val="none" w:sz="0" w:space="0" w:color="auto"/>
      </w:divBdr>
    </w:div>
    <w:div w:id="1321302073">
      <w:bodyDiv w:val="1"/>
      <w:marLeft w:val="0"/>
      <w:marRight w:val="0"/>
      <w:marTop w:val="0"/>
      <w:marBottom w:val="0"/>
      <w:divBdr>
        <w:top w:val="none" w:sz="0" w:space="0" w:color="auto"/>
        <w:left w:val="none" w:sz="0" w:space="0" w:color="auto"/>
        <w:bottom w:val="none" w:sz="0" w:space="0" w:color="auto"/>
        <w:right w:val="none" w:sz="0" w:space="0" w:color="auto"/>
      </w:divBdr>
    </w:div>
    <w:div w:id="1321347006">
      <w:bodyDiv w:val="1"/>
      <w:marLeft w:val="0"/>
      <w:marRight w:val="0"/>
      <w:marTop w:val="0"/>
      <w:marBottom w:val="0"/>
      <w:divBdr>
        <w:top w:val="none" w:sz="0" w:space="0" w:color="auto"/>
        <w:left w:val="none" w:sz="0" w:space="0" w:color="auto"/>
        <w:bottom w:val="none" w:sz="0" w:space="0" w:color="auto"/>
        <w:right w:val="none" w:sz="0" w:space="0" w:color="auto"/>
      </w:divBdr>
    </w:div>
    <w:div w:id="1321419924">
      <w:bodyDiv w:val="1"/>
      <w:marLeft w:val="0"/>
      <w:marRight w:val="0"/>
      <w:marTop w:val="0"/>
      <w:marBottom w:val="0"/>
      <w:divBdr>
        <w:top w:val="none" w:sz="0" w:space="0" w:color="auto"/>
        <w:left w:val="none" w:sz="0" w:space="0" w:color="auto"/>
        <w:bottom w:val="none" w:sz="0" w:space="0" w:color="auto"/>
        <w:right w:val="none" w:sz="0" w:space="0" w:color="auto"/>
      </w:divBdr>
    </w:div>
    <w:div w:id="1321543102">
      <w:bodyDiv w:val="1"/>
      <w:marLeft w:val="0"/>
      <w:marRight w:val="0"/>
      <w:marTop w:val="0"/>
      <w:marBottom w:val="0"/>
      <w:divBdr>
        <w:top w:val="none" w:sz="0" w:space="0" w:color="auto"/>
        <w:left w:val="none" w:sz="0" w:space="0" w:color="auto"/>
        <w:bottom w:val="none" w:sz="0" w:space="0" w:color="auto"/>
        <w:right w:val="none" w:sz="0" w:space="0" w:color="auto"/>
      </w:divBdr>
    </w:div>
    <w:div w:id="1321614444">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322737575">
      <w:bodyDiv w:val="1"/>
      <w:marLeft w:val="0"/>
      <w:marRight w:val="0"/>
      <w:marTop w:val="0"/>
      <w:marBottom w:val="0"/>
      <w:divBdr>
        <w:top w:val="none" w:sz="0" w:space="0" w:color="auto"/>
        <w:left w:val="none" w:sz="0" w:space="0" w:color="auto"/>
        <w:bottom w:val="none" w:sz="0" w:space="0" w:color="auto"/>
        <w:right w:val="none" w:sz="0" w:space="0" w:color="auto"/>
      </w:divBdr>
    </w:div>
    <w:div w:id="1322924559">
      <w:bodyDiv w:val="1"/>
      <w:marLeft w:val="0"/>
      <w:marRight w:val="0"/>
      <w:marTop w:val="0"/>
      <w:marBottom w:val="0"/>
      <w:divBdr>
        <w:top w:val="none" w:sz="0" w:space="0" w:color="auto"/>
        <w:left w:val="none" w:sz="0" w:space="0" w:color="auto"/>
        <w:bottom w:val="none" w:sz="0" w:space="0" w:color="auto"/>
        <w:right w:val="none" w:sz="0" w:space="0" w:color="auto"/>
      </w:divBdr>
    </w:div>
    <w:div w:id="1323394326">
      <w:bodyDiv w:val="1"/>
      <w:marLeft w:val="0"/>
      <w:marRight w:val="0"/>
      <w:marTop w:val="0"/>
      <w:marBottom w:val="0"/>
      <w:divBdr>
        <w:top w:val="none" w:sz="0" w:space="0" w:color="auto"/>
        <w:left w:val="none" w:sz="0" w:space="0" w:color="auto"/>
        <w:bottom w:val="none" w:sz="0" w:space="0" w:color="auto"/>
        <w:right w:val="none" w:sz="0" w:space="0" w:color="auto"/>
      </w:divBdr>
    </w:div>
    <w:div w:id="1323437205">
      <w:bodyDiv w:val="1"/>
      <w:marLeft w:val="0"/>
      <w:marRight w:val="0"/>
      <w:marTop w:val="0"/>
      <w:marBottom w:val="0"/>
      <w:divBdr>
        <w:top w:val="none" w:sz="0" w:space="0" w:color="auto"/>
        <w:left w:val="none" w:sz="0" w:space="0" w:color="auto"/>
        <w:bottom w:val="none" w:sz="0" w:space="0" w:color="auto"/>
        <w:right w:val="none" w:sz="0" w:space="0" w:color="auto"/>
      </w:divBdr>
    </w:div>
    <w:div w:id="1323512170">
      <w:bodyDiv w:val="1"/>
      <w:marLeft w:val="0"/>
      <w:marRight w:val="0"/>
      <w:marTop w:val="0"/>
      <w:marBottom w:val="0"/>
      <w:divBdr>
        <w:top w:val="none" w:sz="0" w:space="0" w:color="auto"/>
        <w:left w:val="none" w:sz="0" w:space="0" w:color="auto"/>
        <w:bottom w:val="none" w:sz="0" w:space="0" w:color="auto"/>
        <w:right w:val="none" w:sz="0" w:space="0" w:color="auto"/>
      </w:divBdr>
    </w:div>
    <w:div w:id="1323581982">
      <w:bodyDiv w:val="1"/>
      <w:marLeft w:val="0"/>
      <w:marRight w:val="0"/>
      <w:marTop w:val="0"/>
      <w:marBottom w:val="0"/>
      <w:divBdr>
        <w:top w:val="none" w:sz="0" w:space="0" w:color="auto"/>
        <w:left w:val="none" w:sz="0" w:space="0" w:color="auto"/>
        <w:bottom w:val="none" w:sz="0" w:space="0" w:color="auto"/>
        <w:right w:val="none" w:sz="0" w:space="0" w:color="auto"/>
      </w:divBdr>
    </w:div>
    <w:div w:id="1323780387">
      <w:bodyDiv w:val="1"/>
      <w:marLeft w:val="0"/>
      <w:marRight w:val="0"/>
      <w:marTop w:val="0"/>
      <w:marBottom w:val="0"/>
      <w:divBdr>
        <w:top w:val="none" w:sz="0" w:space="0" w:color="auto"/>
        <w:left w:val="none" w:sz="0" w:space="0" w:color="auto"/>
        <w:bottom w:val="none" w:sz="0" w:space="0" w:color="auto"/>
        <w:right w:val="none" w:sz="0" w:space="0" w:color="auto"/>
      </w:divBdr>
    </w:div>
    <w:div w:id="1323922789">
      <w:bodyDiv w:val="1"/>
      <w:marLeft w:val="0"/>
      <w:marRight w:val="0"/>
      <w:marTop w:val="0"/>
      <w:marBottom w:val="0"/>
      <w:divBdr>
        <w:top w:val="none" w:sz="0" w:space="0" w:color="auto"/>
        <w:left w:val="none" w:sz="0" w:space="0" w:color="auto"/>
        <w:bottom w:val="none" w:sz="0" w:space="0" w:color="auto"/>
        <w:right w:val="none" w:sz="0" w:space="0" w:color="auto"/>
      </w:divBdr>
    </w:div>
    <w:div w:id="1324047401">
      <w:bodyDiv w:val="1"/>
      <w:marLeft w:val="0"/>
      <w:marRight w:val="0"/>
      <w:marTop w:val="0"/>
      <w:marBottom w:val="0"/>
      <w:divBdr>
        <w:top w:val="none" w:sz="0" w:space="0" w:color="auto"/>
        <w:left w:val="none" w:sz="0" w:space="0" w:color="auto"/>
        <w:bottom w:val="none" w:sz="0" w:space="0" w:color="auto"/>
        <w:right w:val="none" w:sz="0" w:space="0" w:color="auto"/>
      </w:divBdr>
    </w:div>
    <w:div w:id="1324090710">
      <w:bodyDiv w:val="1"/>
      <w:marLeft w:val="0"/>
      <w:marRight w:val="0"/>
      <w:marTop w:val="0"/>
      <w:marBottom w:val="0"/>
      <w:divBdr>
        <w:top w:val="none" w:sz="0" w:space="0" w:color="auto"/>
        <w:left w:val="none" w:sz="0" w:space="0" w:color="auto"/>
        <w:bottom w:val="none" w:sz="0" w:space="0" w:color="auto"/>
        <w:right w:val="none" w:sz="0" w:space="0" w:color="auto"/>
      </w:divBdr>
    </w:div>
    <w:div w:id="1324166187">
      <w:bodyDiv w:val="1"/>
      <w:marLeft w:val="0"/>
      <w:marRight w:val="0"/>
      <w:marTop w:val="0"/>
      <w:marBottom w:val="0"/>
      <w:divBdr>
        <w:top w:val="none" w:sz="0" w:space="0" w:color="auto"/>
        <w:left w:val="none" w:sz="0" w:space="0" w:color="auto"/>
        <w:bottom w:val="none" w:sz="0" w:space="0" w:color="auto"/>
        <w:right w:val="none" w:sz="0" w:space="0" w:color="auto"/>
      </w:divBdr>
    </w:div>
    <w:div w:id="1324552546">
      <w:bodyDiv w:val="1"/>
      <w:marLeft w:val="0"/>
      <w:marRight w:val="0"/>
      <w:marTop w:val="0"/>
      <w:marBottom w:val="0"/>
      <w:divBdr>
        <w:top w:val="none" w:sz="0" w:space="0" w:color="auto"/>
        <w:left w:val="none" w:sz="0" w:space="0" w:color="auto"/>
        <w:bottom w:val="none" w:sz="0" w:space="0" w:color="auto"/>
        <w:right w:val="none" w:sz="0" w:space="0" w:color="auto"/>
      </w:divBdr>
    </w:div>
    <w:div w:id="1324967747">
      <w:bodyDiv w:val="1"/>
      <w:marLeft w:val="0"/>
      <w:marRight w:val="0"/>
      <w:marTop w:val="0"/>
      <w:marBottom w:val="0"/>
      <w:divBdr>
        <w:top w:val="none" w:sz="0" w:space="0" w:color="auto"/>
        <w:left w:val="none" w:sz="0" w:space="0" w:color="auto"/>
        <w:bottom w:val="none" w:sz="0" w:space="0" w:color="auto"/>
        <w:right w:val="none" w:sz="0" w:space="0" w:color="auto"/>
      </w:divBdr>
    </w:div>
    <w:div w:id="1325474260">
      <w:bodyDiv w:val="1"/>
      <w:marLeft w:val="0"/>
      <w:marRight w:val="0"/>
      <w:marTop w:val="0"/>
      <w:marBottom w:val="0"/>
      <w:divBdr>
        <w:top w:val="none" w:sz="0" w:space="0" w:color="auto"/>
        <w:left w:val="none" w:sz="0" w:space="0" w:color="auto"/>
        <w:bottom w:val="none" w:sz="0" w:space="0" w:color="auto"/>
        <w:right w:val="none" w:sz="0" w:space="0" w:color="auto"/>
      </w:divBdr>
    </w:div>
    <w:div w:id="1325740972">
      <w:bodyDiv w:val="1"/>
      <w:marLeft w:val="0"/>
      <w:marRight w:val="0"/>
      <w:marTop w:val="0"/>
      <w:marBottom w:val="0"/>
      <w:divBdr>
        <w:top w:val="none" w:sz="0" w:space="0" w:color="auto"/>
        <w:left w:val="none" w:sz="0" w:space="0" w:color="auto"/>
        <w:bottom w:val="none" w:sz="0" w:space="0" w:color="auto"/>
        <w:right w:val="none" w:sz="0" w:space="0" w:color="auto"/>
      </w:divBdr>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26398909">
      <w:bodyDiv w:val="1"/>
      <w:marLeft w:val="0"/>
      <w:marRight w:val="0"/>
      <w:marTop w:val="0"/>
      <w:marBottom w:val="0"/>
      <w:divBdr>
        <w:top w:val="none" w:sz="0" w:space="0" w:color="auto"/>
        <w:left w:val="none" w:sz="0" w:space="0" w:color="auto"/>
        <w:bottom w:val="none" w:sz="0" w:space="0" w:color="auto"/>
        <w:right w:val="none" w:sz="0" w:space="0" w:color="auto"/>
      </w:divBdr>
    </w:div>
    <w:div w:id="1326468947">
      <w:bodyDiv w:val="1"/>
      <w:marLeft w:val="0"/>
      <w:marRight w:val="0"/>
      <w:marTop w:val="0"/>
      <w:marBottom w:val="0"/>
      <w:divBdr>
        <w:top w:val="none" w:sz="0" w:space="0" w:color="auto"/>
        <w:left w:val="none" w:sz="0" w:space="0" w:color="auto"/>
        <w:bottom w:val="none" w:sz="0" w:space="0" w:color="auto"/>
        <w:right w:val="none" w:sz="0" w:space="0" w:color="auto"/>
      </w:divBdr>
    </w:div>
    <w:div w:id="1326665099">
      <w:bodyDiv w:val="1"/>
      <w:marLeft w:val="0"/>
      <w:marRight w:val="0"/>
      <w:marTop w:val="0"/>
      <w:marBottom w:val="0"/>
      <w:divBdr>
        <w:top w:val="none" w:sz="0" w:space="0" w:color="auto"/>
        <w:left w:val="none" w:sz="0" w:space="0" w:color="auto"/>
        <w:bottom w:val="none" w:sz="0" w:space="0" w:color="auto"/>
        <w:right w:val="none" w:sz="0" w:space="0" w:color="auto"/>
      </w:divBdr>
    </w:div>
    <w:div w:id="1327124076">
      <w:bodyDiv w:val="1"/>
      <w:marLeft w:val="0"/>
      <w:marRight w:val="0"/>
      <w:marTop w:val="0"/>
      <w:marBottom w:val="0"/>
      <w:divBdr>
        <w:top w:val="none" w:sz="0" w:space="0" w:color="auto"/>
        <w:left w:val="none" w:sz="0" w:space="0" w:color="auto"/>
        <w:bottom w:val="none" w:sz="0" w:space="0" w:color="auto"/>
        <w:right w:val="none" w:sz="0" w:space="0" w:color="auto"/>
      </w:divBdr>
    </w:div>
    <w:div w:id="1327513917">
      <w:bodyDiv w:val="1"/>
      <w:marLeft w:val="0"/>
      <w:marRight w:val="0"/>
      <w:marTop w:val="0"/>
      <w:marBottom w:val="0"/>
      <w:divBdr>
        <w:top w:val="none" w:sz="0" w:space="0" w:color="auto"/>
        <w:left w:val="none" w:sz="0" w:space="0" w:color="auto"/>
        <w:bottom w:val="none" w:sz="0" w:space="0" w:color="auto"/>
        <w:right w:val="none" w:sz="0" w:space="0" w:color="auto"/>
      </w:divBdr>
    </w:div>
    <w:div w:id="1327703309">
      <w:bodyDiv w:val="1"/>
      <w:marLeft w:val="0"/>
      <w:marRight w:val="0"/>
      <w:marTop w:val="0"/>
      <w:marBottom w:val="0"/>
      <w:divBdr>
        <w:top w:val="none" w:sz="0" w:space="0" w:color="auto"/>
        <w:left w:val="none" w:sz="0" w:space="0" w:color="auto"/>
        <w:bottom w:val="none" w:sz="0" w:space="0" w:color="auto"/>
        <w:right w:val="none" w:sz="0" w:space="0" w:color="auto"/>
      </w:divBdr>
    </w:div>
    <w:div w:id="1328049767">
      <w:bodyDiv w:val="1"/>
      <w:marLeft w:val="0"/>
      <w:marRight w:val="0"/>
      <w:marTop w:val="0"/>
      <w:marBottom w:val="0"/>
      <w:divBdr>
        <w:top w:val="none" w:sz="0" w:space="0" w:color="auto"/>
        <w:left w:val="none" w:sz="0" w:space="0" w:color="auto"/>
        <w:bottom w:val="none" w:sz="0" w:space="0" w:color="auto"/>
        <w:right w:val="none" w:sz="0" w:space="0" w:color="auto"/>
      </w:divBdr>
    </w:div>
    <w:div w:id="1328091524">
      <w:bodyDiv w:val="1"/>
      <w:marLeft w:val="0"/>
      <w:marRight w:val="0"/>
      <w:marTop w:val="0"/>
      <w:marBottom w:val="0"/>
      <w:divBdr>
        <w:top w:val="none" w:sz="0" w:space="0" w:color="auto"/>
        <w:left w:val="none" w:sz="0" w:space="0" w:color="auto"/>
        <w:bottom w:val="none" w:sz="0" w:space="0" w:color="auto"/>
        <w:right w:val="none" w:sz="0" w:space="0" w:color="auto"/>
      </w:divBdr>
    </w:div>
    <w:div w:id="1328173852">
      <w:bodyDiv w:val="1"/>
      <w:marLeft w:val="0"/>
      <w:marRight w:val="0"/>
      <w:marTop w:val="0"/>
      <w:marBottom w:val="0"/>
      <w:divBdr>
        <w:top w:val="none" w:sz="0" w:space="0" w:color="auto"/>
        <w:left w:val="none" w:sz="0" w:space="0" w:color="auto"/>
        <w:bottom w:val="none" w:sz="0" w:space="0" w:color="auto"/>
        <w:right w:val="none" w:sz="0" w:space="0" w:color="auto"/>
      </w:divBdr>
    </w:div>
    <w:div w:id="1328945316">
      <w:bodyDiv w:val="1"/>
      <w:marLeft w:val="0"/>
      <w:marRight w:val="0"/>
      <w:marTop w:val="0"/>
      <w:marBottom w:val="0"/>
      <w:divBdr>
        <w:top w:val="none" w:sz="0" w:space="0" w:color="auto"/>
        <w:left w:val="none" w:sz="0" w:space="0" w:color="auto"/>
        <w:bottom w:val="none" w:sz="0" w:space="0" w:color="auto"/>
        <w:right w:val="none" w:sz="0" w:space="0" w:color="auto"/>
      </w:divBdr>
    </w:div>
    <w:div w:id="1329286455">
      <w:bodyDiv w:val="1"/>
      <w:marLeft w:val="0"/>
      <w:marRight w:val="0"/>
      <w:marTop w:val="0"/>
      <w:marBottom w:val="0"/>
      <w:divBdr>
        <w:top w:val="none" w:sz="0" w:space="0" w:color="auto"/>
        <w:left w:val="none" w:sz="0" w:space="0" w:color="auto"/>
        <w:bottom w:val="none" w:sz="0" w:space="0" w:color="auto"/>
        <w:right w:val="none" w:sz="0" w:space="0" w:color="auto"/>
      </w:divBdr>
    </w:div>
    <w:div w:id="1329359344">
      <w:bodyDiv w:val="1"/>
      <w:marLeft w:val="0"/>
      <w:marRight w:val="0"/>
      <w:marTop w:val="0"/>
      <w:marBottom w:val="0"/>
      <w:divBdr>
        <w:top w:val="none" w:sz="0" w:space="0" w:color="auto"/>
        <w:left w:val="none" w:sz="0" w:space="0" w:color="auto"/>
        <w:bottom w:val="none" w:sz="0" w:space="0" w:color="auto"/>
        <w:right w:val="none" w:sz="0" w:space="0" w:color="auto"/>
      </w:divBdr>
    </w:div>
    <w:div w:id="1329822040">
      <w:bodyDiv w:val="1"/>
      <w:marLeft w:val="0"/>
      <w:marRight w:val="0"/>
      <w:marTop w:val="0"/>
      <w:marBottom w:val="0"/>
      <w:divBdr>
        <w:top w:val="none" w:sz="0" w:space="0" w:color="auto"/>
        <w:left w:val="none" w:sz="0" w:space="0" w:color="auto"/>
        <w:bottom w:val="none" w:sz="0" w:space="0" w:color="auto"/>
        <w:right w:val="none" w:sz="0" w:space="0" w:color="auto"/>
      </w:divBdr>
    </w:div>
    <w:div w:id="1330017054">
      <w:bodyDiv w:val="1"/>
      <w:marLeft w:val="0"/>
      <w:marRight w:val="0"/>
      <w:marTop w:val="0"/>
      <w:marBottom w:val="0"/>
      <w:divBdr>
        <w:top w:val="none" w:sz="0" w:space="0" w:color="auto"/>
        <w:left w:val="none" w:sz="0" w:space="0" w:color="auto"/>
        <w:bottom w:val="none" w:sz="0" w:space="0" w:color="auto"/>
        <w:right w:val="none" w:sz="0" w:space="0" w:color="auto"/>
      </w:divBdr>
    </w:div>
    <w:div w:id="1330019353">
      <w:bodyDiv w:val="1"/>
      <w:marLeft w:val="0"/>
      <w:marRight w:val="0"/>
      <w:marTop w:val="0"/>
      <w:marBottom w:val="0"/>
      <w:divBdr>
        <w:top w:val="none" w:sz="0" w:space="0" w:color="auto"/>
        <w:left w:val="none" w:sz="0" w:space="0" w:color="auto"/>
        <w:bottom w:val="none" w:sz="0" w:space="0" w:color="auto"/>
        <w:right w:val="none" w:sz="0" w:space="0" w:color="auto"/>
      </w:divBdr>
    </w:div>
    <w:div w:id="1330063863">
      <w:bodyDiv w:val="1"/>
      <w:marLeft w:val="0"/>
      <w:marRight w:val="0"/>
      <w:marTop w:val="0"/>
      <w:marBottom w:val="0"/>
      <w:divBdr>
        <w:top w:val="none" w:sz="0" w:space="0" w:color="auto"/>
        <w:left w:val="none" w:sz="0" w:space="0" w:color="auto"/>
        <w:bottom w:val="none" w:sz="0" w:space="0" w:color="auto"/>
        <w:right w:val="none" w:sz="0" w:space="0" w:color="auto"/>
      </w:divBdr>
    </w:div>
    <w:div w:id="1330207904">
      <w:bodyDiv w:val="1"/>
      <w:marLeft w:val="0"/>
      <w:marRight w:val="0"/>
      <w:marTop w:val="0"/>
      <w:marBottom w:val="0"/>
      <w:divBdr>
        <w:top w:val="none" w:sz="0" w:space="0" w:color="auto"/>
        <w:left w:val="none" w:sz="0" w:space="0" w:color="auto"/>
        <w:bottom w:val="none" w:sz="0" w:space="0" w:color="auto"/>
        <w:right w:val="none" w:sz="0" w:space="0" w:color="auto"/>
      </w:divBdr>
    </w:div>
    <w:div w:id="1330251591">
      <w:bodyDiv w:val="1"/>
      <w:marLeft w:val="0"/>
      <w:marRight w:val="0"/>
      <w:marTop w:val="0"/>
      <w:marBottom w:val="0"/>
      <w:divBdr>
        <w:top w:val="none" w:sz="0" w:space="0" w:color="auto"/>
        <w:left w:val="none" w:sz="0" w:space="0" w:color="auto"/>
        <w:bottom w:val="none" w:sz="0" w:space="0" w:color="auto"/>
        <w:right w:val="none" w:sz="0" w:space="0" w:color="auto"/>
      </w:divBdr>
    </w:div>
    <w:div w:id="1330258279">
      <w:bodyDiv w:val="1"/>
      <w:marLeft w:val="0"/>
      <w:marRight w:val="0"/>
      <w:marTop w:val="0"/>
      <w:marBottom w:val="0"/>
      <w:divBdr>
        <w:top w:val="none" w:sz="0" w:space="0" w:color="auto"/>
        <w:left w:val="none" w:sz="0" w:space="0" w:color="auto"/>
        <w:bottom w:val="none" w:sz="0" w:space="0" w:color="auto"/>
        <w:right w:val="none" w:sz="0" w:space="0" w:color="auto"/>
      </w:divBdr>
    </w:div>
    <w:div w:id="1330523953">
      <w:bodyDiv w:val="1"/>
      <w:marLeft w:val="0"/>
      <w:marRight w:val="0"/>
      <w:marTop w:val="0"/>
      <w:marBottom w:val="0"/>
      <w:divBdr>
        <w:top w:val="none" w:sz="0" w:space="0" w:color="auto"/>
        <w:left w:val="none" w:sz="0" w:space="0" w:color="auto"/>
        <w:bottom w:val="none" w:sz="0" w:space="0" w:color="auto"/>
        <w:right w:val="none" w:sz="0" w:space="0" w:color="auto"/>
      </w:divBdr>
    </w:div>
    <w:div w:id="1330669301">
      <w:bodyDiv w:val="1"/>
      <w:marLeft w:val="0"/>
      <w:marRight w:val="0"/>
      <w:marTop w:val="0"/>
      <w:marBottom w:val="0"/>
      <w:divBdr>
        <w:top w:val="none" w:sz="0" w:space="0" w:color="auto"/>
        <w:left w:val="none" w:sz="0" w:space="0" w:color="auto"/>
        <w:bottom w:val="none" w:sz="0" w:space="0" w:color="auto"/>
        <w:right w:val="none" w:sz="0" w:space="0" w:color="auto"/>
      </w:divBdr>
    </w:div>
    <w:div w:id="1330674766">
      <w:bodyDiv w:val="1"/>
      <w:marLeft w:val="0"/>
      <w:marRight w:val="0"/>
      <w:marTop w:val="0"/>
      <w:marBottom w:val="0"/>
      <w:divBdr>
        <w:top w:val="none" w:sz="0" w:space="0" w:color="auto"/>
        <w:left w:val="none" w:sz="0" w:space="0" w:color="auto"/>
        <w:bottom w:val="none" w:sz="0" w:space="0" w:color="auto"/>
        <w:right w:val="none" w:sz="0" w:space="0" w:color="auto"/>
      </w:divBdr>
    </w:div>
    <w:div w:id="1330793914">
      <w:bodyDiv w:val="1"/>
      <w:marLeft w:val="0"/>
      <w:marRight w:val="0"/>
      <w:marTop w:val="0"/>
      <w:marBottom w:val="0"/>
      <w:divBdr>
        <w:top w:val="none" w:sz="0" w:space="0" w:color="auto"/>
        <w:left w:val="none" w:sz="0" w:space="0" w:color="auto"/>
        <w:bottom w:val="none" w:sz="0" w:space="0" w:color="auto"/>
        <w:right w:val="none" w:sz="0" w:space="0" w:color="auto"/>
      </w:divBdr>
    </w:div>
    <w:div w:id="1330866347">
      <w:bodyDiv w:val="1"/>
      <w:marLeft w:val="0"/>
      <w:marRight w:val="0"/>
      <w:marTop w:val="0"/>
      <w:marBottom w:val="0"/>
      <w:divBdr>
        <w:top w:val="none" w:sz="0" w:space="0" w:color="auto"/>
        <w:left w:val="none" w:sz="0" w:space="0" w:color="auto"/>
        <w:bottom w:val="none" w:sz="0" w:space="0" w:color="auto"/>
        <w:right w:val="none" w:sz="0" w:space="0" w:color="auto"/>
      </w:divBdr>
    </w:div>
    <w:div w:id="1330908155">
      <w:bodyDiv w:val="1"/>
      <w:marLeft w:val="0"/>
      <w:marRight w:val="0"/>
      <w:marTop w:val="0"/>
      <w:marBottom w:val="0"/>
      <w:divBdr>
        <w:top w:val="none" w:sz="0" w:space="0" w:color="auto"/>
        <w:left w:val="none" w:sz="0" w:space="0" w:color="auto"/>
        <w:bottom w:val="none" w:sz="0" w:space="0" w:color="auto"/>
        <w:right w:val="none" w:sz="0" w:space="0" w:color="auto"/>
      </w:divBdr>
    </w:div>
    <w:div w:id="1331105710">
      <w:bodyDiv w:val="1"/>
      <w:marLeft w:val="0"/>
      <w:marRight w:val="0"/>
      <w:marTop w:val="0"/>
      <w:marBottom w:val="0"/>
      <w:divBdr>
        <w:top w:val="none" w:sz="0" w:space="0" w:color="auto"/>
        <w:left w:val="none" w:sz="0" w:space="0" w:color="auto"/>
        <w:bottom w:val="none" w:sz="0" w:space="0" w:color="auto"/>
        <w:right w:val="none" w:sz="0" w:space="0" w:color="auto"/>
      </w:divBdr>
    </w:div>
    <w:div w:id="1331130288">
      <w:bodyDiv w:val="1"/>
      <w:marLeft w:val="0"/>
      <w:marRight w:val="0"/>
      <w:marTop w:val="0"/>
      <w:marBottom w:val="0"/>
      <w:divBdr>
        <w:top w:val="none" w:sz="0" w:space="0" w:color="auto"/>
        <w:left w:val="none" w:sz="0" w:space="0" w:color="auto"/>
        <w:bottom w:val="none" w:sz="0" w:space="0" w:color="auto"/>
        <w:right w:val="none" w:sz="0" w:space="0" w:color="auto"/>
      </w:divBdr>
    </w:div>
    <w:div w:id="1331374754">
      <w:bodyDiv w:val="1"/>
      <w:marLeft w:val="0"/>
      <w:marRight w:val="0"/>
      <w:marTop w:val="0"/>
      <w:marBottom w:val="0"/>
      <w:divBdr>
        <w:top w:val="none" w:sz="0" w:space="0" w:color="auto"/>
        <w:left w:val="none" w:sz="0" w:space="0" w:color="auto"/>
        <w:bottom w:val="none" w:sz="0" w:space="0" w:color="auto"/>
        <w:right w:val="none" w:sz="0" w:space="0" w:color="auto"/>
      </w:divBdr>
    </w:div>
    <w:div w:id="1331638644">
      <w:bodyDiv w:val="1"/>
      <w:marLeft w:val="0"/>
      <w:marRight w:val="0"/>
      <w:marTop w:val="0"/>
      <w:marBottom w:val="0"/>
      <w:divBdr>
        <w:top w:val="none" w:sz="0" w:space="0" w:color="auto"/>
        <w:left w:val="none" w:sz="0" w:space="0" w:color="auto"/>
        <w:bottom w:val="none" w:sz="0" w:space="0" w:color="auto"/>
        <w:right w:val="none" w:sz="0" w:space="0" w:color="auto"/>
      </w:divBdr>
    </w:div>
    <w:div w:id="1332030328">
      <w:bodyDiv w:val="1"/>
      <w:marLeft w:val="0"/>
      <w:marRight w:val="0"/>
      <w:marTop w:val="0"/>
      <w:marBottom w:val="0"/>
      <w:divBdr>
        <w:top w:val="none" w:sz="0" w:space="0" w:color="auto"/>
        <w:left w:val="none" w:sz="0" w:space="0" w:color="auto"/>
        <w:bottom w:val="none" w:sz="0" w:space="0" w:color="auto"/>
        <w:right w:val="none" w:sz="0" w:space="0" w:color="auto"/>
      </w:divBdr>
    </w:div>
    <w:div w:id="1332443344">
      <w:bodyDiv w:val="1"/>
      <w:marLeft w:val="0"/>
      <w:marRight w:val="0"/>
      <w:marTop w:val="0"/>
      <w:marBottom w:val="0"/>
      <w:divBdr>
        <w:top w:val="none" w:sz="0" w:space="0" w:color="auto"/>
        <w:left w:val="none" w:sz="0" w:space="0" w:color="auto"/>
        <w:bottom w:val="none" w:sz="0" w:space="0" w:color="auto"/>
        <w:right w:val="none" w:sz="0" w:space="0" w:color="auto"/>
      </w:divBdr>
    </w:div>
    <w:div w:id="1332609481">
      <w:bodyDiv w:val="1"/>
      <w:marLeft w:val="0"/>
      <w:marRight w:val="0"/>
      <w:marTop w:val="0"/>
      <w:marBottom w:val="0"/>
      <w:divBdr>
        <w:top w:val="none" w:sz="0" w:space="0" w:color="auto"/>
        <w:left w:val="none" w:sz="0" w:space="0" w:color="auto"/>
        <w:bottom w:val="none" w:sz="0" w:space="0" w:color="auto"/>
        <w:right w:val="none" w:sz="0" w:space="0" w:color="auto"/>
      </w:divBdr>
    </w:div>
    <w:div w:id="1332636076">
      <w:bodyDiv w:val="1"/>
      <w:marLeft w:val="0"/>
      <w:marRight w:val="0"/>
      <w:marTop w:val="0"/>
      <w:marBottom w:val="0"/>
      <w:divBdr>
        <w:top w:val="none" w:sz="0" w:space="0" w:color="auto"/>
        <w:left w:val="none" w:sz="0" w:space="0" w:color="auto"/>
        <w:bottom w:val="none" w:sz="0" w:space="0" w:color="auto"/>
        <w:right w:val="none" w:sz="0" w:space="0" w:color="auto"/>
      </w:divBdr>
    </w:div>
    <w:div w:id="1333144899">
      <w:bodyDiv w:val="1"/>
      <w:marLeft w:val="0"/>
      <w:marRight w:val="0"/>
      <w:marTop w:val="0"/>
      <w:marBottom w:val="0"/>
      <w:divBdr>
        <w:top w:val="none" w:sz="0" w:space="0" w:color="auto"/>
        <w:left w:val="none" w:sz="0" w:space="0" w:color="auto"/>
        <w:bottom w:val="none" w:sz="0" w:space="0" w:color="auto"/>
        <w:right w:val="none" w:sz="0" w:space="0" w:color="auto"/>
      </w:divBdr>
    </w:div>
    <w:div w:id="1333294495">
      <w:bodyDiv w:val="1"/>
      <w:marLeft w:val="0"/>
      <w:marRight w:val="0"/>
      <w:marTop w:val="0"/>
      <w:marBottom w:val="0"/>
      <w:divBdr>
        <w:top w:val="none" w:sz="0" w:space="0" w:color="auto"/>
        <w:left w:val="none" w:sz="0" w:space="0" w:color="auto"/>
        <w:bottom w:val="none" w:sz="0" w:space="0" w:color="auto"/>
        <w:right w:val="none" w:sz="0" w:space="0" w:color="auto"/>
      </w:divBdr>
    </w:div>
    <w:div w:id="1333414253">
      <w:bodyDiv w:val="1"/>
      <w:marLeft w:val="0"/>
      <w:marRight w:val="0"/>
      <w:marTop w:val="0"/>
      <w:marBottom w:val="0"/>
      <w:divBdr>
        <w:top w:val="none" w:sz="0" w:space="0" w:color="auto"/>
        <w:left w:val="none" w:sz="0" w:space="0" w:color="auto"/>
        <w:bottom w:val="none" w:sz="0" w:space="0" w:color="auto"/>
        <w:right w:val="none" w:sz="0" w:space="0" w:color="auto"/>
      </w:divBdr>
    </w:div>
    <w:div w:id="1333601867">
      <w:bodyDiv w:val="1"/>
      <w:marLeft w:val="0"/>
      <w:marRight w:val="0"/>
      <w:marTop w:val="0"/>
      <w:marBottom w:val="0"/>
      <w:divBdr>
        <w:top w:val="none" w:sz="0" w:space="0" w:color="auto"/>
        <w:left w:val="none" w:sz="0" w:space="0" w:color="auto"/>
        <w:bottom w:val="none" w:sz="0" w:space="0" w:color="auto"/>
        <w:right w:val="none" w:sz="0" w:space="0" w:color="auto"/>
      </w:divBdr>
    </w:div>
    <w:div w:id="1333878980">
      <w:bodyDiv w:val="1"/>
      <w:marLeft w:val="0"/>
      <w:marRight w:val="0"/>
      <w:marTop w:val="0"/>
      <w:marBottom w:val="0"/>
      <w:divBdr>
        <w:top w:val="none" w:sz="0" w:space="0" w:color="auto"/>
        <w:left w:val="none" w:sz="0" w:space="0" w:color="auto"/>
        <w:bottom w:val="none" w:sz="0" w:space="0" w:color="auto"/>
        <w:right w:val="none" w:sz="0" w:space="0" w:color="auto"/>
      </w:divBdr>
    </w:div>
    <w:div w:id="1334604205">
      <w:bodyDiv w:val="1"/>
      <w:marLeft w:val="0"/>
      <w:marRight w:val="0"/>
      <w:marTop w:val="0"/>
      <w:marBottom w:val="0"/>
      <w:divBdr>
        <w:top w:val="none" w:sz="0" w:space="0" w:color="auto"/>
        <w:left w:val="none" w:sz="0" w:space="0" w:color="auto"/>
        <w:bottom w:val="none" w:sz="0" w:space="0" w:color="auto"/>
        <w:right w:val="none" w:sz="0" w:space="0" w:color="auto"/>
      </w:divBdr>
    </w:div>
    <w:div w:id="1334720102">
      <w:bodyDiv w:val="1"/>
      <w:marLeft w:val="0"/>
      <w:marRight w:val="0"/>
      <w:marTop w:val="0"/>
      <w:marBottom w:val="0"/>
      <w:divBdr>
        <w:top w:val="none" w:sz="0" w:space="0" w:color="auto"/>
        <w:left w:val="none" w:sz="0" w:space="0" w:color="auto"/>
        <w:bottom w:val="none" w:sz="0" w:space="0" w:color="auto"/>
        <w:right w:val="none" w:sz="0" w:space="0" w:color="auto"/>
      </w:divBdr>
    </w:div>
    <w:div w:id="1334801543">
      <w:bodyDiv w:val="1"/>
      <w:marLeft w:val="0"/>
      <w:marRight w:val="0"/>
      <w:marTop w:val="0"/>
      <w:marBottom w:val="0"/>
      <w:divBdr>
        <w:top w:val="none" w:sz="0" w:space="0" w:color="auto"/>
        <w:left w:val="none" w:sz="0" w:space="0" w:color="auto"/>
        <w:bottom w:val="none" w:sz="0" w:space="0" w:color="auto"/>
        <w:right w:val="none" w:sz="0" w:space="0" w:color="auto"/>
      </w:divBdr>
    </w:div>
    <w:div w:id="1334845390">
      <w:bodyDiv w:val="1"/>
      <w:marLeft w:val="0"/>
      <w:marRight w:val="0"/>
      <w:marTop w:val="0"/>
      <w:marBottom w:val="0"/>
      <w:divBdr>
        <w:top w:val="none" w:sz="0" w:space="0" w:color="auto"/>
        <w:left w:val="none" w:sz="0" w:space="0" w:color="auto"/>
        <w:bottom w:val="none" w:sz="0" w:space="0" w:color="auto"/>
        <w:right w:val="none" w:sz="0" w:space="0" w:color="auto"/>
      </w:divBdr>
    </w:div>
    <w:div w:id="1335524422">
      <w:bodyDiv w:val="1"/>
      <w:marLeft w:val="0"/>
      <w:marRight w:val="0"/>
      <w:marTop w:val="0"/>
      <w:marBottom w:val="0"/>
      <w:divBdr>
        <w:top w:val="none" w:sz="0" w:space="0" w:color="auto"/>
        <w:left w:val="none" w:sz="0" w:space="0" w:color="auto"/>
        <w:bottom w:val="none" w:sz="0" w:space="0" w:color="auto"/>
        <w:right w:val="none" w:sz="0" w:space="0" w:color="auto"/>
      </w:divBdr>
    </w:div>
    <w:div w:id="1335567045">
      <w:bodyDiv w:val="1"/>
      <w:marLeft w:val="0"/>
      <w:marRight w:val="0"/>
      <w:marTop w:val="0"/>
      <w:marBottom w:val="0"/>
      <w:divBdr>
        <w:top w:val="none" w:sz="0" w:space="0" w:color="auto"/>
        <w:left w:val="none" w:sz="0" w:space="0" w:color="auto"/>
        <w:bottom w:val="none" w:sz="0" w:space="0" w:color="auto"/>
        <w:right w:val="none" w:sz="0" w:space="0" w:color="auto"/>
      </w:divBdr>
    </w:div>
    <w:div w:id="1335766451">
      <w:bodyDiv w:val="1"/>
      <w:marLeft w:val="0"/>
      <w:marRight w:val="0"/>
      <w:marTop w:val="0"/>
      <w:marBottom w:val="0"/>
      <w:divBdr>
        <w:top w:val="none" w:sz="0" w:space="0" w:color="auto"/>
        <w:left w:val="none" w:sz="0" w:space="0" w:color="auto"/>
        <w:bottom w:val="none" w:sz="0" w:space="0" w:color="auto"/>
        <w:right w:val="none" w:sz="0" w:space="0" w:color="auto"/>
      </w:divBdr>
    </w:div>
    <w:div w:id="1335912428">
      <w:bodyDiv w:val="1"/>
      <w:marLeft w:val="0"/>
      <w:marRight w:val="0"/>
      <w:marTop w:val="0"/>
      <w:marBottom w:val="0"/>
      <w:divBdr>
        <w:top w:val="none" w:sz="0" w:space="0" w:color="auto"/>
        <w:left w:val="none" w:sz="0" w:space="0" w:color="auto"/>
        <w:bottom w:val="none" w:sz="0" w:space="0" w:color="auto"/>
        <w:right w:val="none" w:sz="0" w:space="0" w:color="auto"/>
      </w:divBdr>
    </w:div>
    <w:div w:id="1336031027">
      <w:bodyDiv w:val="1"/>
      <w:marLeft w:val="0"/>
      <w:marRight w:val="0"/>
      <w:marTop w:val="0"/>
      <w:marBottom w:val="0"/>
      <w:divBdr>
        <w:top w:val="none" w:sz="0" w:space="0" w:color="auto"/>
        <w:left w:val="none" w:sz="0" w:space="0" w:color="auto"/>
        <w:bottom w:val="none" w:sz="0" w:space="0" w:color="auto"/>
        <w:right w:val="none" w:sz="0" w:space="0" w:color="auto"/>
      </w:divBdr>
    </w:div>
    <w:div w:id="1336038176">
      <w:bodyDiv w:val="1"/>
      <w:marLeft w:val="0"/>
      <w:marRight w:val="0"/>
      <w:marTop w:val="0"/>
      <w:marBottom w:val="0"/>
      <w:divBdr>
        <w:top w:val="none" w:sz="0" w:space="0" w:color="auto"/>
        <w:left w:val="none" w:sz="0" w:space="0" w:color="auto"/>
        <w:bottom w:val="none" w:sz="0" w:space="0" w:color="auto"/>
        <w:right w:val="none" w:sz="0" w:space="0" w:color="auto"/>
      </w:divBdr>
    </w:div>
    <w:div w:id="1336149091">
      <w:bodyDiv w:val="1"/>
      <w:marLeft w:val="0"/>
      <w:marRight w:val="0"/>
      <w:marTop w:val="0"/>
      <w:marBottom w:val="0"/>
      <w:divBdr>
        <w:top w:val="none" w:sz="0" w:space="0" w:color="auto"/>
        <w:left w:val="none" w:sz="0" w:space="0" w:color="auto"/>
        <w:bottom w:val="none" w:sz="0" w:space="0" w:color="auto"/>
        <w:right w:val="none" w:sz="0" w:space="0" w:color="auto"/>
      </w:divBdr>
    </w:div>
    <w:div w:id="1336300999">
      <w:bodyDiv w:val="1"/>
      <w:marLeft w:val="0"/>
      <w:marRight w:val="0"/>
      <w:marTop w:val="0"/>
      <w:marBottom w:val="0"/>
      <w:divBdr>
        <w:top w:val="none" w:sz="0" w:space="0" w:color="auto"/>
        <w:left w:val="none" w:sz="0" w:space="0" w:color="auto"/>
        <w:bottom w:val="none" w:sz="0" w:space="0" w:color="auto"/>
        <w:right w:val="none" w:sz="0" w:space="0" w:color="auto"/>
      </w:divBdr>
    </w:div>
    <w:div w:id="1336568121">
      <w:bodyDiv w:val="1"/>
      <w:marLeft w:val="0"/>
      <w:marRight w:val="0"/>
      <w:marTop w:val="0"/>
      <w:marBottom w:val="0"/>
      <w:divBdr>
        <w:top w:val="none" w:sz="0" w:space="0" w:color="auto"/>
        <w:left w:val="none" w:sz="0" w:space="0" w:color="auto"/>
        <w:bottom w:val="none" w:sz="0" w:space="0" w:color="auto"/>
        <w:right w:val="none" w:sz="0" w:space="0" w:color="auto"/>
      </w:divBdr>
    </w:div>
    <w:div w:id="1336688311">
      <w:bodyDiv w:val="1"/>
      <w:marLeft w:val="0"/>
      <w:marRight w:val="0"/>
      <w:marTop w:val="0"/>
      <w:marBottom w:val="0"/>
      <w:divBdr>
        <w:top w:val="none" w:sz="0" w:space="0" w:color="auto"/>
        <w:left w:val="none" w:sz="0" w:space="0" w:color="auto"/>
        <w:bottom w:val="none" w:sz="0" w:space="0" w:color="auto"/>
        <w:right w:val="none" w:sz="0" w:space="0" w:color="auto"/>
      </w:divBdr>
    </w:div>
    <w:div w:id="1336807580">
      <w:bodyDiv w:val="1"/>
      <w:marLeft w:val="0"/>
      <w:marRight w:val="0"/>
      <w:marTop w:val="0"/>
      <w:marBottom w:val="0"/>
      <w:divBdr>
        <w:top w:val="none" w:sz="0" w:space="0" w:color="auto"/>
        <w:left w:val="none" w:sz="0" w:space="0" w:color="auto"/>
        <w:bottom w:val="none" w:sz="0" w:space="0" w:color="auto"/>
        <w:right w:val="none" w:sz="0" w:space="0" w:color="auto"/>
      </w:divBdr>
    </w:div>
    <w:div w:id="1336953594">
      <w:bodyDiv w:val="1"/>
      <w:marLeft w:val="0"/>
      <w:marRight w:val="0"/>
      <w:marTop w:val="0"/>
      <w:marBottom w:val="0"/>
      <w:divBdr>
        <w:top w:val="none" w:sz="0" w:space="0" w:color="auto"/>
        <w:left w:val="none" w:sz="0" w:space="0" w:color="auto"/>
        <w:bottom w:val="none" w:sz="0" w:space="0" w:color="auto"/>
        <w:right w:val="none" w:sz="0" w:space="0" w:color="auto"/>
      </w:divBdr>
    </w:div>
    <w:div w:id="1336959751">
      <w:bodyDiv w:val="1"/>
      <w:marLeft w:val="0"/>
      <w:marRight w:val="0"/>
      <w:marTop w:val="0"/>
      <w:marBottom w:val="0"/>
      <w:divBdr>
        <w:top w:val="none" w:sz="0" w:space="0" w:color="auto"/>
        <w:left w:val="none" w:sz="0" w:space="0" w:color="auto"/>
        <w:bottom w:val="none" w:sz="0" w:space="0" w:color="auto"/>
        <w:right w:val="none" w:sz="0" w:space="0" w:color="auto"/>
      </w:divBdr>
    </w:div>
    <w:div w:id="1337271666">
      <w:bodyDiv w:val="1"/>
      <w:marLeft w:val="0"/>
      <w:marRight w:val="0"/>
      <w:marTop w:val="0"/>
      <w:marBottom w:val="0"/>
      <w:divBdr>
        <w:top w:val="none" w:sz="0" w:space="0" w:color="auto"/>
        <w:left w:val="none" w:sz="0" w:space="0" w:color="auto"/>
        <w:bottom w:val="none" w:sz="0" w:space="0" w:color="auto"/>
        <w:right w:val="none" w:sz="0" w:space="0" w:color="auto"/>
      </w:divBdr>
    </w:div>
    <w:div w:id="1337340174">
      <w:bodyDiv w:val="1"/>
      <w:marLeft w:val="0"/>
      <w:marRight w:val="0"/>
      <w:marTop w:val="0"/>
      <w:marBottom w:val="0"/>
      <w:divBdr>
        <w:top w:val="none" w:sz="0" w:space="0" w:color="auto"/>
        <w:left w:val="none" w:sz="0" w:space="0" w:color="auto"/>
        <w:bottom w:val="none" w:sz="0" w:space="0" w:color="auto"/>
        <w:right w:val="none" w:sz="0" w:space="0" w:color="auto"/>
      </w:divBdr>
    </w:div>
    <w:div w:id="1337878933">
      <w:bodyDiv w:val="1"/>
      <w:marLeft w:val="0"/>
      <w:marRight w:val="0"/>
      <w:marTop w:val="0"/>
      <w:marBottom w:val="0"/>
      <w:divBdr>
        <w:top w:val="none" w:sz="0" w:space="0" w:color="auto"/>
        <w:left w:val="none" w:sz="0" w:space="0" w:color="auto"/>
        <w:bottom w:val="none" w:sz="0" w:space="0" w:color="auto"/>
        <w:right w:val="none" w:sz="0" w:space="0" w:color="auto"/>
      </w:divBdr>
    </w:div>
    <w:div w:id="1338726511">
      <w:bodyDiv w:val="1"/>
      <w:marLeft w:val="0"/>
      <w:marRight w:val="0"/>
      <w:marTop w:val="0"/>
      <w:marBottom w:val="0"/>
      <w:divBdr>
        <w:top w:val="none" w:sz="0" w:space="0" w:color="auto"/>
        <w:left w:val="none" w:sz="0" w:space="0" w:color="auto"/>
        <w:bottom w:val="none" w:sz="0" w:space="0" w:color="auto"/>
        <w:right w:val="none" w:sz="0" w:space="0" w:color="auto"/>
      </w:divBdr>
    </w:div>
    <w:div w:id="1338731949">
      <w:bodyDiv w:val="1"/>
      <w:marLeft w:val="0"/>
      <w:marRight w:val="0"/>
      <w:marTop w:val="0"/>
      <w:marBottom w:val="0"/>
      <w:divBdr>
        <w:top w:val="none" w:sz="0" w:space="0" w:color="auto"/>
        <w:left w:val="none" w:sz="0" w:space="0" w:color="auto"/>
        <w:bottom w:val="none" w:sz="0" w:space="0" w:color="auto"/>
        <w:right w:val="none" w:sz="0" w:space="0" w:color="auto"/>
      </w:divBdr>
    </w:div>
    <w:div w:id="1338732851">
      <w:bodyDiv w:val="1"/>
      <w:marLeft w:val="0"/>
      <w:marRight w:val="0"/>
      <w:marTop w:val="0"/>
      <w:marBottom w:val="0"/>
      <w:divBdr>
        <w:top w:val="none" w:sz="0" w:space="0" w:color="auto"/>
        <w:left w:val="none" w:sz="0" w:space="0" w:color="auto"/>
        <w:bottom w:val="none" w:sz="0" w:space="0" w:color="auto"/>
        <w:right w:val="none" w:sz="0" w:space="0" w:color="auto"/>
      </w:divBdr>
    </w:div>
    <w:div w:id="1338734115">
      <w:bodyDiv w:val="1"/>
      <w:marLeft w:val="0"/>
      <w:marRight w:val="0"/>
      <w:marTop w:val="0"/>
      <w:marBottom w:val="0"/>
      <w:divBdr>
        <w:top w:val="none" w:sz="0" w:space="0" w:color="auto"/>
        <w:left w:val="none" w:sz="0" w:space="0" w:color="auto"/>
        <w:bottom w:val="none" w:sz="0" w:space="0" w:color="auto"/>
        <w:right w:val="none" w:sz="0" w:space="0" w:color="auto"/>
      </w:divBdr>
    </w:div>
    <w:div w:id="1339623718">
      <w:bodyDiv w:val="1"/>
      <w:marLeft w:val="0"/>
      <w:marRight w:val="0"/>
      <w:marTop w:val="0"/>
      <w:marBottom w:val="0"/>
      <w:divBdr>
        <w:top w:val="none" w:sz="0" w:space="0" w:color="auto"/>
        <w:left w:val="none" w:sz="0" w:space="0" w:color="auto"/>
        <w:bottom w:val="none" w:sz="0" w:space="0" w:color="auto"/>
        <w:right w:val="none" w:sz="0" w:space="0" w:color="auto"/>
      </w:divBdr>
    </w:div>
    <w:div w:id="1339850373">
      <w:bodyDiv w:val="1"/>
      <w:marLeft w:val="0"/>
      <w:marRight w:val="0"/>
      <w:marTop w:val="0"/>
      <w:marBottom w:val="0"/>
      <w:divBdr>
        <w:top w:val="none" w:sz="0" w:space="0" w:color="auto"/>
        <w:left w:val="none" w:sz="0" w:space="0" w:color="auto"/>
        <w:bottom w:val="none" w:sz="0" w:space="0" w:color="auto"/>
        <w:right w:val="none" w:sz="0" w:space="0" w:color="auto"/>
      </w:divBdr>
    </w:div>
    <w:div w:id="1339886143">
      <w:bodyDiv w:val="1"/>
      <w:marLeft w:val="0"/>
      <w:marRight w:val="0"/>
      <w:marTop w:val="0"/>
      <w:marBottom w:val="0"/>
      <w:divBdr>
        <w:top w:val="none" w:sz="0" w:space="0" w:color="auto"/>
        <w:left w:val="none" w:sz="0" w:space="0" w:color="auto"/>
        <w:bottom w:val="none" w:sz="0" w:space="0" w:color="auto"/>
        <w:right w:val="none" w:sz="0" w:space="0" w:color="auto"/>
      </w:divBdr>
    </w:div>
    <w:div w:id="1340354321">
      <w:bodyDiv w:val="1"/>
      <w:marLeft w:val="0"/>
      <w:marRight w:val="0"/>
      <w:marTop w:val="0"/>
      <w:marBottom w:val="0"/>
      <w:divBdr>
        <w:top w:val="none" w:sz="0" w:space="0" w:color="auto"/>
        <w:left w:val="none" w:sz="0" w:space="0" w:color="auto"/>
        <w:bottom w:val="none" w:sz="0" w:space="0" w:color="auto"/>
        <w:right w:val="none" w:sz="0" w:space="0" w:color="auto"/>
      </w:divBdr>
    </w:div>
    <w:div w:id="1340499775">
      <w:bodyDiv w:val="1"/>
      <w:marLeft w:val="0"/>
      <w:marRight w:val="0"/>
      <w:marTop w:val="0"/>
      <w:marBottom w:val="0"/>
      <w:divBdr>
        <w:top w:val="none" w:sz="0" w:space="0" w:color="auto"/>
        <w:left w:val="none" w:sz="0" w:space="0" w:color="auto"/>
        <w:bottom w:val="none" w:sz="0" w:space="0" w:color="auto"/>
        <w:right w:val="none" w:sz="0" w:space="0" w:color="auto"/>
      </w:divBdr>
    </w:div>
    <w:div w:id="1340619767">
      <w:bodyDiv w:val="1"/>
      <w:marLeft w:val="0"/>
      <w:marRight w:val="0"/>
      <w:marTop w:val="0"/>
      <w:marBottom w:val="0"/>
      <w:divBdr>
        <w:top w:val="none" w:sz="0" w:space="0" w:color="auto"/>
        <w:left w:val="none" w:sz="0" w:space="0" w:color="auto"/>
        <w:bottom w:val="none" w:sz="0" w:space="0" w:color="auto"/>
        <w:right w:val="none" w:sz="0" w:space="0" w:color="auto"/>
      </w:divBdr>
    </w:div>
    <w:div w:id="1340693228">
      <w:bodyDiv w:val="1"/>
      <w:marLeft w:val="0"/>
      <w:marRight w:val="0"/>
      <w:marTop w:val="0"/>
      <w:marBottom w:val="0"/>
      <w:divBdr>
        <w:top w:val="none" w:sz="0" w:space="0" w:color="auto"/>
        <w:left w:val="none" w:sz="0" w:space="0" w:color="auto"/>
        <w:bottom w:val="none" w:sz="0" w:space="0" w:color="auto"/>
        <w:right w:val="none" w:sz="0" w:space="0" w:color="auto"/>
      </w:divBdr>
    </w:div>
    <w:div w:id="1341348885">
      <w:bodyDiv w:val="1"/>
      <w:marLeft w:val="0"/>
      <w:marRight w:val="0"/>
      <w:marTop w:val="0"/>
      <w:marBottom w:val="0"/>
      <w:divBdr>
        <w:top w:val="none" w:sz="0" w:space="0" w:color="auto"/>
        <w:left w:val="none" w:sz="0" w:space="0" w:color="auto"/>
        <w:bottom w:val="none" w:sz="0" w:space="0" w:color="auto"/>
        <w:right w:val="none" w:sz="0" w:space="0" w:color="auto"/>
      </w:divBdr>
    </w:div>
    <w:div w:id="1341815813">
      <w:bodyDiv w:val="1"/>
      <w:marLeft w:val="0"/>
      <w:marRight w:val="0"/>
      <w:marTop w:val="0"/>
      <w:marBottom w:val="0"/>
      <w:divBdr>
        <w:top w:val="none" w:sz="0" w:space="0" w:color="auto"/>
        <w:left w:val="none" w:sz="0" w:space="0" w:color="auto"/>
        <w:bottom w:val="none" w:sz="0" w:space="0" w:color="auto"/>
        <w:right w:val="none" w:sz="0" w:space="0" w:color="auto"/>
      </w:divBdr>
    </w:div>
    <w:div w:id="1342006852">
      <w:bodyDiv w:val="1"/>
      <w:marLeft w:val="0"/>
      <w:marRight w:val="0"/>
      <w:marTop w:val="0"/>
      <w:marBottom w:val="0"/>
      <w:divBdr>
        <w:top w:val="none" w:sz="0" w:space="0" w:color="auto"/>
        <w:left w:val="none" w:sz="0" w:space="0" w:color="auto"/>
        <w:bottom w:val="none" w:sz="0" w:space="0" w:color="auto"/>
        <w:right w:val="none" w:sz="0" w:space="0" w:color="auto"/>
      </w:divBdr>
    </w:div>
    <w:div w:id="1342315739">
      <w:bodyDiv w:val="1"/>
      <w:marLeft w:val="0"/>
      <w:marRight w:val="0"/>
      <w:marTop w:val="0"/>
      <w:marBottom w:val="0"/>
      <w:divBdr>
        <w:top w:val="none" w:sz="0" w:space="0" w:color="auto"/>
        <w:left w:val="none" w:sz="0" w:space="0" w:color="auto"/>
        <w:bottom w:val="none" w:sz="0" w:space="0" w:color="auto"/>
        <w:right w:val="none" w:sz="0" w:space="0" w:color="auto"/>
      </w:divBdr>
    </w:div>
    <w:div w:id="1342463563">
      <w:bodyDiv w:val="1"/>
      <w:marLeft w:val="0"/>
      <w:marRight w:val="0"/>
      <w:marTop w:val="0"/>
      <w:marBottom w:val="0"/>
      <w:divBdr>
        <w:top w:val="none" w:sz="0" w:space="0" w:color="auto"/>
        <w:left w:val="none" w:sz="0" w:space="0" w:color="auto"/>
        <w:bottom w:val="none" w:sz="0" w:space="0" w:color="auto"/>
        <w:right w:val="none" w:sz="0" w:space="0" w:color="auto"/>
      </w:divBdr>
    </w:div>
    <w:div w:id="1342466357">
      <w:bodyDiv w:val="1"/>
      <w:marLeft w:val="0"/>
      <w:marRight w:val="0"/>
      <w:marTop w:val="0"/>
      <w:marBottom w:val="0"/>
      <w:divBdr>
        <w:top w:val="none" w:sz="0" w:space="0" w:color="auto"/>
        <w:left w:val="none" w:sz="0" w:space="0" w:color="auto"/>
        <w:bottom w:val="none" w:sz="0" w:space="0" w:color="auto"/>
        <w:right w:val="none" w:sz="0" w:space="0" w:color="auto"/>
      </w:divBdr>
    </w:div>
    <w:div w:id="1342469356">
      <w:bodyDiv w:val="1"/>
      <w:marLeft w:val="0"/>
      <w:marRight w:val="0"/>
      <w:marTop w:val="0"/>
      <w:marBottom w:val="0"/>
      <w:divBdr>
        <w:top w:val="none" w:sz="0" w:space="0" w:color="auto"/>
        <w:left w:val="none" w:sz="0" w:space="0" w:color="auto"/>
        <w:bottom w:val="none" w:sz="0" w:space="0" w:color="auto"/>
        <w:right w:val="none" w:sz="0" w:space="0" w:color="auto"/>
      </w:divBdr>
    </w:div>
    <w:div w:id="1342782744">
      <w:bodyDiv w:val="1"/>
      <w:marLeft w:val="0"/>
      <w:marRight w:val="0"/>
      <w:marTop w:val="0"/>
      <w:marBottom w:val="0"/>
      <w:divBdr>
        <w:top w:val="none" w:sz="0" w:space="0" w:color="auto"/>
        <w:left w:val="none" w:sz="0" w:space="0" w:color="auto"/>
        <w:bottom w:val="none" w:sz="0" w:space="0" w:color="auto"/>
        <w:right w:val="none" w:sz="0" w:space="0" w:color="auto"/>
      </w:divBdr>
    </w:div>
    <w:div w:id="1342925470">
      <w:bodyDiv w:val="1"/>
      <w:marLeft w:val="0"/>
      <w:marRight w:val="0"/>
      <w:marTop w:val="0"/>
      <w:marBottom w:val="0"/>
      <w:divBdr>
        <w:top w:val="none" w:sz="0" w:space="0" w:color="auto"/>
        <w:left w:val="none" w:sz="0" w:space="0" w:color="auto"/>
        <w:bottom w:val="none" w:sz="0" w:space="0" w:color="auto"/>
        <w:right w:val="none" w:sz="0" w:space="0" w:color="auto"/>
      </w:divBdr>
    </w:div>
    <w:div w:id="1343052097">
      <w:bodyDiv w:val="1"/>
      <w:marLeft w:val="0"/>
      <w:marRight w:val="0"/>
      <w:marTop w:val="0"/>
      <w:marBottom w:val="0"/>
      <w:divBdr>
        <w:top w:val="none" w:sz="0" w:space="0" w:color="auto"/>
        <w:left w:val="none" w:sz="0" w:space="0" w:color="auto"/>
        <w:bottom w:val="none" w:sz="0" w:space="0" w:color="auto"/>
        <w:right w:val="none" w:sz="0" w:space="0" w:color="auto"/>
      </w:divBdr>
    </w:div>
    <w:div w:id="1343825829">
      <w:bodyDiv w:val="1"/>
      <w:marLeft w:val="0"/>
      <w:marRight w:val="0"/>
      <w:marTop w:val="0"/>
      <w:marBottom w:val="0"/>
      <w:divBdr>
        <w:top w:val="none" w:sz="0" w:space="0" w:color="auto"/>
        <w:left w:val="none" w:sz="0" w:space="0" w:color="auto"/>
        <w:bottom w:val="none" w:sz="0" w:space="0" w:color="auto"/>
        <w:right w:val="none" w:sz="0" w:space="0" w:color="auto"/>
      </w:divBdr>
    </w:div>
    <w:div w:id="1344164072">
      <w:bodyDiv w:val="1"/>
      <w:marLeft w:val="0"/>
      <w:marRight w:val="0"/>
      <w:marTop w:val="0"/>
      <w:marBottom w:val="0"/>
      <w:divBdr>
        <w:top w:val="none" w:sz="0" w:space="0" w:color="auto"/>
        <w:left w:val="none" w:sz="0" w:space="0" w:color="auto"/>
        <w:bottom w:val="none" w:sz="0" w:space="0" w:color="auto"/>
        <w:right w:val="none" w:sz="0" w:space="0" w:color="auto"/>
      </w:divBdr>
    </w:div>
    <w:div w:id="1344475891">
      <w:bodyDiv w:val="1"/>
      <w:marLeft w:val="0"/>
      <w:marRight w:val="0"/>
      <w:marTop w:val="0"/>
      <w:marBottom w:val="0"/>
      <w:divBdr>
        <w:top w:val="none" w:sz="0" w:space="0" w:color="auto"/>
        <w:left w:val="none" w:sz="0" w:space="0" w:color="auto"/>
        <w:bottom w:val="none" w:sz="0" w:space="0" w:color="auto"/>
        <w:right w:val="none" w:sz="0" w:space="0" w:color="auto"/>
      </w:divBdr>
    </w:div>
    <w:div w:id="1344743590">
      <w:bodyDiv w:val="1"/>
      <w:marLeft w:val="0"/>
      <w:marRight w:val="0"/>
      <w:marTop w:val="0"/>
      <w:marBottom w:val="0"/>
      <w:divBdr>
        <w:top w:val="none" w:sz="0" w:space="0" w:color="auto"/>
        <w:left w:val="none" w:sz="0" w:space="0" w:color="auto"/>
        <w:bottom w:val="none" w:sz="0" w:space="0" w:color="auto"/>
        <w:right w:val="none" w:sz="0" w:space="0" w:color="auto"/>
      </w:divBdr>
    </w:div>
    <w:div w:id="1344866482">
      <w:bodyDiv w:val="1"/>
      <w:marLeft w:val="0"/>
      <w:marRight w:val="0"/>
      <w:marTop w:val="0"/>
      <w:marBottom w:val="0"/>
      <w:divBdr>
        <w:top w:val="none" w:sz="0" w:space="0" w:color="auto"/>
        <w:left w:val="none" w:sz="0" w:space="0" w:color="auto"/>
        <w:bottom w:val="none" w:sz="0" w:space="0" w:color="auto"/>
        <w:right w:val="none" w:sz="0" w:space="0" w:color="auto"/>
      </w:divBdr>
    </w:div>
    <w:div w:id="1344938190">
      <w:bodyDiv w:val="1"/>
      <w:marLeft w:val="0"/>
      <w:marRight w:val="0"/>
      <w:marTop w:val="0"/>
      <w:marBottom w:val="0"/>
      <w:divBdr>
        <w:top w:val="none" w:sz="0" w:space="0" w:color="auto"/>
        <w:left w:val="none" w:sz="0" w:space="0" w:color="auto"/>
        <w:bottom w:val="none" w:sz="0" w:space="0" w:color="auto"/>
        <w:right w:val="none" w:sz="0" w:space="0" w:color="auto"/>
      </w:divBdr>
    </w:div>
    <w:div w:id="1345091008">
      <w:bodyDiv w:val="1"/>
      <w:marLeft w:val="0"/>
      <w:marRight w:val="0"/>
      <w:marTop w:val="0"/>
      <w:marBottom w:val="0"/>
      <w:divBdr>
        <w:top w:val="none" w:sz="0" w:space="0" w:color="auto"/>
        <w:left w:val="none" w:sz="0" w:space="0" w:color="auto"/>
        <w:bottom w:val="none" w:sz="0" w:space="0" w:color="auto"/>
        <w:right w:val="none" w:sz="0" w:space="0" w:color="auto"/>
      </w:divBdr>
    </w:div>
    <w:div w:id="1346593310">
      <w:bodyDiv w:val="1"/>
      <w:marLeft w:val="0"/>
      <w:marRight w:val="0"/>
      <w:marTop w:val="0"/>
      <w:marBottom w:val="0"/>
      <w:divBdr>
        <w:top w:val="none" w:sz="0" w:space="0" w:color="auto"/>
        <w:left w:val="none" w:sz="0" w:space="0" w:color="auto"/>
        <w:bottom w:val="none" w:sz="0" w:space="0" w:color="auto"/>
        <w:right w:val="none" w:sz="0" w:space="0" w:color="auto"/>
      </w:divBdr>
    </w:div>
    <w:div w:id="1347554987">
      <w:bodyDiv w:val="1"/>
      <w:marLeft w:val="0"/>
      <w:marRight w:val="0"/>
      <w:marTop w:val="0"/>
      <w:marBottom w:val="0"/>
      <w:divBdr>
        <w:top w:val="none" w:sz="0" w:space="0" w:color="auto"/>
        <w:left w:val="none" w:sz="0" w:space="0" w:color="auto"/>
        <w:bottom w:val="none" w:sz="0" w:space="0" w:color="auto"/>
        <w:right w:val="none" w:sz="0" w:space="0" w:color="auto"/>
      </w:divBdr>
    </w:div>
    <w:div w:id="1348291830">
      <w:bodyDiv w:val="1"/>
      <w:marLeft w:val="0"/>
      <w:marRight w:val="0"/>
      <w:marTop w:val="0"/>
      <w:marBottom w:val="0"/>
      <w:divBdr>
        <w:top w:val="none" w:sz="0" w:space="0" w:color="auto"/>
        <w:left w:val="none" w:sz="0" w:space="0" w:color="auto"/>
        <w:bottom w:val="none" w:sz="0" w:space="0" w:color="auto"/>
        <w:right w:val="none" w:sz="0" w:space="0" w:color="auto"/>
      </w:divBdr>
    </w:div>
    <w:div w:id="1348482339">
      <w:bodyDiv w:val="1"/>
      <w:marLeft w:val="0"/>
      <w:marRight w:val="0"/>
      <w:marTop w:val="0"/>
      <w:marBottom w:val="0"/>
      <w:divBdr>
        <w:top w:val="none" w:sz="0" w:space="0" w:color="auto"/>
        <w:left w:val="none" w:sz="0" w:space="0" w:color="auto"/>
        <w:bottom w:val="none" w:sz="0" w:space="0" w:color="auto"/>
        <w:right w:val="none" w:sz="0" w:space="0" w:color="auto"/>
      </w:divBdr>
    </w:div>
    <w:div w:id="1349798082">
      <w:bodyDiv w:val="1"/>
      <w:marLeft w:val="0"/>
      <w:marRight w:val="0"/>
      <w:marTop w:val="0"/>
      <w:marBottom w:val="0"/>
      <w:divBdr>
        <w:top w:val="none" w:sz="0" w:space="0" w:color="auto"/>
        <w:left w:val="none" w:sz="0" w:space="0" w:color="auto"/>
        <w:bottom w:val="none" w:sz="0" w:space="0" w:color="auto"/>
        <w:right w:val="none" w:sz="0" w:space="0" w:color="auto"/>
      </w:divBdr>
    </w:div>
    <w:div w:id="1349986513">
      <w:bodyDiv w:val="1"/>
      <w:marLeft w:val="0"/>
      <w:marRight w:val="0"/>
      <w:marTop w:val="0"/>
      <w:marBottom w:val="0"/>
      <w:divBdr>
        <w:top w:val="none" w:sz="0" w:space="0" w:color="auto"/>
        <w:left w:val="none" w:sz="0" w:space="0" w:color="auto"/>
        <w:bottom w:val="none" w:sz="0" w:space="0" w:color="auto"/>
        <w:right w:val="none" w:sz="0" w:space="0" w:color="auto"/>
      </w:divBdr>
    </w:div>
    <w:div w:id="1350063309">
      <w:bodyDiv w:val="1"/>
      <w:marLeft w:val="0"/>
      <w:marRight w:val="0"/>
      <w:marTop w:val="0"/>
      <w:marBottom w:val="0"/>
      <w:divBdr>
        <w:top w:val="none" w:sz="0" w:space="0" w:color="auto"/>
        <w:left w:val="none" w:sz="0" w:space="0" w:color="auto"/>
        <w:bottom w:val="none" w:sz="0" w:space="0" w:color="auto"/>
        <w:right w:val="none" w:sz="0" w:space="0" w:color="auto"/>
      </w:divBdr>
    </w:div>
    <w:div w:id="1350519682">
      <w:bodyDiv w:val="1"/>
      <w:marLeft w:val="0"/>
      <w:marRight w:val="0"/>
      <w:marTop w:val="0"/>
      <w:marBottom w:val="0"/>
      <w:divBdr>
        <w:top w:val="none" w:sz="0" w:space="0" w:color="auto"/>
        <w:left w:val="none" w:sz="0" w:space="0" w:color="auto"/>
        <w:bottom w:val="none" w:sz="0" w:space="0" w:color="auto"/>
        <w:right w:val="none" w:sz="0" w:space="0" w:color="auto"/>
      </w:divBdr>
    </w:div>
    <w:div w:id="1351028898">
      <w:bodyDiv w:val="1"/>
      <w:marLeft w:val="0"/>
      <w:marRight w:val="0"/>
      <w:marTop w:val="0"/>
      <w:marBottom w:val="0"/>
      <w:divBdr>
        <w:top w:val="none" w:sz="0" w:space="0" w:color="auto"/>
        <w:left w:val="none" w:sz="0" w:space="0" w:color="auto"/>
        <w:bottom w:val="none" w:sz="0" w:space="0" w:color="auto"/>
        <w:right w:val="none" w:sz="0" w:space="0" w:color="auto"/>
      </w:divBdr>
    </w:div>
    <w:div w:id="1351183925">
      <w:bodyDiv w:val="1"/>
      <w:marLeft w:val="0"/>
      <w:marRight w:val="0"/>
      <w:marTop w:val="0"/>
      <w:marBottom w:val="0"/>
      <w:divBdr>
        <w:top w:val="none" w:sz="0" w:space="0" w:color="auto"/>
        <w:left w:val="none" w:sz="0" w:space="0" w:color="auto"/>
        <w:bottom w:val="none" w:sz="0" w:space="0" w:color="auto"/>
        <w:right w:val="none" w:sz="0" w:space="0" w:color="auto"/>
      </w:divBdr>
    </w:div>
    <w:div w:id="1351184681">
      <w:bodyDiv w:val="1"/>
      <w:marLeft w:val="0"/>
      <w:marRight w:val="0"/>
      <w:marTop w:val="0"/>
      <w:marBottom w:val="0"/>
      <w:divBdr>
        <w:top w:val="none" w:sz="0" w:space="0" w:color="auto"/>
        <w:left w:val="none" w:sz="0" w:space="0" w:color="auto"/>
        <w:bottom w:val="none" w:sz="0" w:space="0" w:color="auto"/>
        <w:right w:val="none" w:sz="0" w:space="0" w:color="auto"/>
      </w:divBdr>
    </w:div>
    <w:div w:id="1351293441">
      <w:bodyDiv w:val="1"/>
      <w:marLeft w:val="0"/>
      <w:marRight w:val="0"/>
      <w:marTop w:val="0"/>
      <w:marBottom w:val="0"/>
      <w:divBdr>
        <w:top w:val="none" w:sz="0" w:space="0" w:color="auto"/>
        <w:left w:val="none" w:sz="0" w:space="0" w:color="auto"/>
        <w:bottom w:val="none" w:sz="0" w:space="0" w:color="auto"/>
        <w:right w:val="none" w:sz="0" w:space="0" w:color="auto"/>
      </w:divBdr>
    </w:div>
    <w:div w:id="1351757958">
      <w:bodyDiv w:val="1"/>
      <w:marLeft w:val="0"/>
      <w:marRight w:val="0"/>
      <w:marTop w:val="0"/>
      <w:marBottom w:val="0"/>
      <w:divBdr>
        <w:top w:val="none" w:sz="0" w:space="0" w:color="auto"/>
        <w:left w:val="none" w:sz="0" w:space="0" w:color="auto"/>
        <w:bottom w:val="none" w:sz="0" w:space="0" w:color="auto"/>
        <w:right w:val="none" w:sz="0" w:space="0" w:color="auto"/>
      </w:divBdr>
    </w:div>
    <w:div w:id="1351877663">
      <w:bodyDiv w:val="1"/>
      <w:marLeft w:val="0"/>
      <w:marRight w:val="0"/>
      <w:marTop w:val="0"/>
      <w:marBottom w:val="0"/>
      <w:divBdr>
        <w:top w:val="none" w:sz="0" w:space="0" w:color="auto"/>
        <w:left w:val="none" w:sz="0" w:space="0" w:color="auto"/>
        <w:bottom w:val="none" w:sz="0" w:space="0" w:color="auto"/>
        <w:right w:val="none" w:sz="0" w:space="0" w:color="auto"/>
      </w:divBdr>
    </w:div>
    <w:div w:id="1351948246">
      <w:bodyDiv w:val="1"/>
      <w:marLeft w:val="0"/>
      <w:marRight w:val="0"/>
      <w:marTop w:val="0"/>
      <w:marBottom w:val="0"/>
      <w:divBdr>
        <w:top w:val="none" w:sz="0" w:space="0" w:color="auto"/>
        <w:left w:val="none" w:sz="0" w:space="0" w:color="auto"/>
        <w:bottom w:val="none" w:sz="0" w:space="0" w:color="auto"/>
        <w:right w:val="none" w:sz="0" w:space="0" w:color="auto"/>
      </w:divBdr>
    </w:div>
    <w:div w:id="1352030112">
      <w:bodyDiv w:val="1"/>
      <w:marLeft w:val="0"/>
      <w:marRight w:val="0"/>
      <w:marTop w:val="0"/>
      <w:marBottom w:val="0"/>
      <w:divBdr>
        <w:top w:val="none" w:sz="0" w:space="0" w:color="auto"/>
        <w:left w:val="none" w:sz="0" w:space="0" w:color="auto"/>
        <w:bottom w:val="none" w:sz="0" w:space="0" w:color="auto"/>
        <w:right w:val="none" w:sz="0" w:space="0" w:color="auto"/>
      </w:divBdr>
    </w:div>
    <w:div w:id="1352102734">
      <w:bodyDiv w:val="1"/>
      <w:marLeft w:val="0"/>
      <w:marRight w:val="0"/>
      <w:marTop w:val="0"/>
      <w:marBottom w:val="0"/>
      <w:divBdr>
        <w:top w:val="none" w:sz="0" w:space="0" w:color="auto"/>
        <w:left w:val="none" w:sz="0" w:space="0" w:color="auto"/>
        <w:bottom w:val="none" w:sz="0" w:space="0" w:color="auto"/>
        <w:right w:val="none" w:sz="0" w:space="0" w:color="auto"/>
      </w:divBdr>
    </w:div>
    <w:div w:id="1352413597">
      <w:bodyDiv w:val="1"/>
      <w:marLeft w:val="0"/>
      <w:marRight w:val="0"/>
      <w:marTop w:val="0"/>
      <w:marBottom w:val="0"/>
      <w:divBdr>
        <w:top w:val="none" w:sz="0" w:space="0" w:color="auto"/>
        <w:left w:val="none" w:sz="0" w:space="0" w:color="auto"/>
        <w:bottom w:val="none" w:sz="0" w:space="0" w:color="auto"/>
        <w:right w:val="none" w:sz="0" w:space="0" w:color="auto"/>
      </w:divBdr>
    </w:div>
    <w:div w:id="1352416356">
      <w:bodyDiv w:val="1"/>
      <w:marLeft w:val="0"/>
      <w:marRight w:val="0"/>
      <w:marTop w:val="0"/>
      <w:marBottom w:val="0"/>
      <w:divBdr>
        <w:top w:val="none" w:sz="0" w:space="0" w:color="auto"/>
        <w:left w:val="none" w:sz="0" w:space="0" w:color="auto"/>
        <w:bottom w:val="none" w:sz="0" w:space="0" w:color="auto"/>
        <w:right w:val="none" w:sz="0" w:space="0" w:color="auto"/>
      </w:divBdr>
    </w:div>
    <w:div w:id="1352755645">
      <w:bodyDiv w:val="1"/>
      <w:marLeft w:val="0"/>
      <w:marRight w:val="0"/>
      <w:marTop w:val="0"/>
      <w:marBottom w:val="0"/>
      <w:divBdr>
        <w:top w:val="none" w:sz="0" w:space="0" w:color="auto"/>
        <w:left w:val="none" w:sz="0" w:space="0" w:color="auto"/>
        <w:bottom w:val="none" w:sz="0" w:space="0" w:color="auto"/>
        <w:right w:val="none" w:sz="0" w:space="0" w:color="auto"/>
      </w:divBdr>
    </w:div>
    <w:div w:id="1352998856">
      <w:bodyDiv w:val="1"/>
      <w:marLeft w:val="0"/>
      <w:marRight w:val="0"/>
      <w:marTop w:val="0"/>
      <w:marBottom w:val="0"/>
      <w:divBdr>
        <w:top w:val="none" w:sz="0" w:space="0" w:color="auto"/>
        <w:left w:val="none" w:sz="0" w:space="0" w:color="auto"/>
        <w:bottom w:val="none" w:sz="0" w:space="0" w:color="auto"/>
        <w:right w:val="none" w:sz="0" w:space="0" w:color="auto"/>
      </w:divBdr>
    </w:div>
    <w:div w:id="1353071446">
      <w:bodyDiv w:val="1"/>
      <w:marLeft w:val="0"/>
      <w:marRight w:val="0"/>
      <w:marTop w:val="0"/>
      <w:marBottom w:val="0"/>
      <w:divBdr>
        <w:top w:val="none" w:sz="0" w:space="0" w:color="auto"/>
        <w:left w:val="none" w:sz="0" w:space="0" w:color="auto"/>
        <w:bottom w:val="none" w:sz="0" w:space="0" w:color="auto"/>
        <w:right w:val="none" w:sz="0" w:space="0" w:color="auto"/>
      </w:divBdr>
    </w:div>
    <w:div w:id="1353532255">
      <w:bodyDiv w:val="1"/>
      <w:marLeft w:val="0"/>
      <w:marRight w:val="0"/>
      <w:marTop w:val="0"/>
      <w:marBottom w:val="0"/>
      <w:divBdr>
        <w:top w:val="none" w:sz="0" w:space="0" w:color="auto"/>
        <w:left w:val="none" w:sz="0" w:space="0" w:color="auto"/>
        <w:bottom w:val="none" w:sz="0" w:space="0" w:color="auto"/>
        <w:right w:val="none" w:sz="0" w:space="0" w:color="auto"/>
      </w:divBdr>
    </w:div>
    <w:div w:id="1353535660">
      <w:bodyDiv w:val="1"/>
      <w:marLeft w:val="0"/>
      <w:marRight w:val="0"/>
      <w:marTop w:val="0"/>
      <w:marBottom w:val="0"/>
      <w:divBdr>
        <w:top w:val="none" w:sz="0" w:space="0" w:color="auto"/>
        <w:left w:val="none" w:sz="0" w:space="0" w:color="auto"/>
        <w:bottom w:val="none" w:sz="0" w:space="0" w:color="auto"/>
        <w:right w:val="none" w:sz="0" w:space="0" w:color="auto"/>
      </w:divBdr>
    </w:div>
    <w:div w:id="1353725641">
      <w:bodyDiv w:val="1"/>
      <w:marLeft w:val="0"/>
      <w:marRight w:val="0"/>
      <w:marTop w:val="0"/>
      <w:marBottom w:val="0"/>
      <w:divBdr>
        <w:top w:val="none" w:sz="0" w:space="0" w:color="auto"/>
        <w:left w:val="none" w:sz="0" w:space="0" w:color="auto"/>
        <w:bottom w:val="none" w:sz="0" w:space="0" w:color="auto"/>
        <w:right w:val="none" w:sz="0" w:space="0" w:color="auto"/>
      </w:divBdr>
    </w:div>
    <w:div w:id="1353729606">
      <w:bodyDiv w:val="1"/>
      <w:marLeft w:val="0"/>
      <w:marRight w:val="0"/>
      <w:marTop w:val="0"/>
      <w:marBottom w:val="0"/>
      <w:divBdr>
        <w:top w:val="none" w:sz="0" w:space="0" w:color="auto"/>
        <w:left w:val="none" w:sz="0" w:space="0" w:color="auto"/>
        <w:bottom w:val="none" w:sz="0" w:space="0" w:color="auto"/>
        <w:right w:val="none" w:sz="0" w:space="0" w:color="auto"/>
      </w:divBdr>
    </w:div>
    <w:div w:id="1353730123">
      <w:bodyDiv w:val="1"/>
      <w:marLeft w:val="0"/>
      <w:marRight w:val="0"/>
      <w:marTop w:val="0"/>
      <w:marBottom w:val="0"/>
      <w:divBdr>
        <w:top w:val="none" w:sz="0" w:space="0" w:color="auto"/>
        <w:left w:val="none" w:sz="0" w:space="0" w:color="auto"/>
        <w:bottom w:val="none" w:sz="0" w:space="0" w:color="auto"/>
        <w:right w:val="none" w:sz="0" w:space="0" w:color="auto"/>
      </w:divBdr>
    </w:div>
    <w:div w:id="1354258642">
      <w:bodyDiv w:val="1"/>
      <w:marLeft w:val="0"/>
      <w:marRight w:val="0"/>
      <w:marTop w:val="0"/>
      <w:marBottom w:val="0"/>
      <w:divBdr>
        <w:top w:val="none" w:sz="0" w:space="0" w:color="auto"/>
        <w:left w:val="none" w:sz="0" w:space="0" w:color="auto"/>
        <w:bottom w:val="none" w:sz="0" w:space="0" w:color="auto"/>
        <w:right w:val="none" w:sz="0" w:space="0" w:color="auto"/>
      </w:divBdr>
    </w:div>
    <w:div w:id="1354382098">
      <w:bodyDiv w:val="1"/>
      <w:marLeft w:val="0"/>
      <w:marRight w:val="0"/>
      <w:marTop w:val="0"/>
      <w:marBottom w:val="0"/>
      <w:divBdr>
        <w:top w:val="none" w:sz="0" w:space="0" w:color="auto"/>
        <w:left w:val="none" w:sz="0" w:space="0" w:color="auto"/>
        <w:bottom w:val="none" w:sz="0" w:space="0" w:color="auto"/>
        <w:right w:val="none" w:sz="0" w:space="0" w:color="auto"/>
      </w:divBdr>
    </w:div>
    <w:div w:id="1354724250">
      <w:bodyDiv w:val="1"/>
      <w:marLeft w:val="0"/>
      <w:marRight w:val="0"/>
      <w:marTop w:val="0"/>
      <w:marBottom w:val="0"/>
      <w:divBdr>
        <w:top w:val="none" w:sz="0" w:space="0" w:color="auto"/>
        <w:left w:val="none" w:sz="0" w:space="0" w:color="auto"/>
        <w:bottom w:val="none" w:sz="0" w:space="0" w:color="auto"/>
        <w:right w:val="none" w:sz="0" w:space="0" w:color="auto"/>
      </w:divBdr>
    </w:div>
    <w:div w:id="1354989096">
      <w:bodyDiv w:val="1"/>
      <w:marLeft w:val="0"/>
      <w:marRight w:val="0"/>
      <w:marTop w:val="0"/>
      <w:marBottom w:val="0"/>
      <w:divBdr>
        <w:top w:val="none" w:sz="0" w:space="0" w:color="auto"/>
        <w:left w:val="none" w:sz="0" w:space="0" w:color="auto"/>
        <w:bottom w:val="none" w:sz="0" w:space="0" w:color="auto"/>
        <w:right w:val="none" w:sz="0" w:space="0" w:color="auto"/>
      </w:divBdr>
    </w:div>
    <w:div w:id="1355115911">
      <w:bodyDiv w:val="1"/>
      <w:marLeft w:val="0"/>
      <w:marRight w:val="0"/>
      <w:marTop w:val="0"/>
      <w:marBottom w:val="0"/>
      <w:divBdr>
        <w:top w:val="none" w:sz="0" w:space="0" w:color="auto"/>
        <w:left w:val="none" w:sz="0" w:space="0" w:color="auto"/>
        <w:bottom w:val="none" w:sz="0" w:space="0" w:color="auto"/>
        <w:right w:val="none" w:sz="0" w:space="0" w:color="auto"/>
      </w:divBdr>
    </w:div>
    <w:div w:id="1355574954">
      <w:bodyDiv w:val="1"/>
      <w:marLeft w:val="0"/>
      <w:marRight w:val="0"/>
      <w:marTop w:val="0"/>
      <w:marBottom w:val="0"/>
      <w:divBdr>
        <w:top w:val="none" w:sz="0" w:space="0" w:color="auto"/>
        <w:left w:val="none" w:sz="0" w:space="0" w:color="auto"/>
        <w:bottom w:val="none" w:sz="0" w:space="0" w:color="auto"/>
        <w:right w:val="none" w:sz="0" w:space="0" w:color="auto"/>
      </w:divBdr>
    </w:div>
    <w:div w:id="1355959988">
      <w:bodyDiv w:val="1"/>
      <w:marLeft w:val="0"/>
      <w:marRight w:val="0"/>
      <w:marTop w:val="0"/>
      <w:marBottom w:val="0"/>
      <w:divBdr>
        <w:top w:val="none" w:sz="0" w:space="0" w:color="auto"/>
        <w:left w:val="none" w:sz="0" w:space="0" w:color="auto"/>
        <w:bottom w:val="none" w:sz="0" w:space="0" w:color="auto"/>
        <w:right w:val="none" w:sz="0" w:space="0" w:color="auto"/>
      </w:divBdr>
    </w:div>
    <w:div w:id="1356232513">
      <w:bodyDiv w:val="1"/>
      <w:marLeft w:val="0"/>
      <w:marRight w:val="0"/>
      <w:marTop w:val="0"/>
      <w:marBottom w:val="0"/>
      <w:divBdr>
        <w:top w:val="none" w:sz="0" w:space="0" w:color="auto"/>
        <w:left w:val="none" w:sz="0" w:space="0" w:color="auto"/>
        <w:bottom w:val="none" w:sz="0" w:space="0" w:color="auto"/>
        <w:right w:val="none" w:sz="0" w:space="0" w:color="auto"/>
      </w:divBdr>
    </w:div>
    <w:div w:id="1356610795">
      <w:bodyDiv w:val="1"/>
      <w:marLeft w:val="0"/>
      <w:marRight w:val="0"/>
      <w:marTop w:val="0"/>
      <w:marBottom w:val="0"/>
      <w:divBdr>
        <w:top w:val="none" w:sz="0" w:space="0" w:color="auto"/>
        <w:left w:val="none" w:sz="0" w:space="0" w:color="auto"/>
        <w:bottom w:val="none" w:sz="0" w:space="0" w:color="auto"/>
        <w:right w:val="none" w:sz="0" w:space="0" w:color="auto"/>
      </w:divBdr>
    </w:div>
    <w:div w:id="1356612951">
      <w:bodyDiv w:val="1"/>
      <w:marLeft w:val="0"/>
      <w:marRight w:val="0"/>
      <w:marTop w:val="0"/>
      <w:marBottom w:val="0"/>
      <w:divBdr>
        <w:top w:val="none" w:sz="0" w:space="0" w:color="auto"/>
        <w:left w:val="none" w:sz="0" w:space="0" w:color="auto"/>
        <w:bottom w:val="none" w:sz="0" w:space="0" w:color="auto"/>
        <w:right w:val="none" w:sz="0" w:space="0" w:color="auto"/>
      </w:divBdr>
    </w:div>
    <w:div w:id="1356880267">
      <w:bodyDiv w:val="1"/>
      <w:marLeft w:val="0"/>
      <w:marRight w:val="0"/>
      <w:marTop w:val="0"/>
      <w:marBottom w:val="0"/>
      <w:divBdr>
        <w:top w:val="none" w:sz="0" w:space="0" w:color="auto"/>
        <w:left w:val="none" w:sz="0" w:space="0" w:color="auto"/>
        <w:bottom w:val="none" w:sz="0" w:space="0" w:color="auto"/>
        <w:right w:val="none" w:sz="0" w:space="0" w:color="auto"/>
      </w:divBdr>
    </w:div>
    <w:div w:id="1357539175">
      <w:bodyDiv w:val="1"/>
      <w:marLeft w:val="0"/>
      <w:marRight w:val="0"/>
      <w:marTop w:val="0"/>
      <w:marBottom w:val="0"/>
      <w:divBdr>
        <w:top w:val="none" w:sz="0" w:space="0" w:color="auto"/>
        <w:left w:val="none" w:sz="0" w:space="0" w:color="auto"/>
        <w:bottom w:val="none" w:sz="0" w:space="0" w:color="auto"/>
        <w:right w:val="none" w:sz="0" w:space="0" w:color="auto"/>
      </w:divBdr>
    </w:div>
    <w:div w:id="1357927852">
      <w:bodyDiv w:val="1"/>
      <w:marLeft w:val="0"/>
      <w:marRight w:val="0"/>
      <w:marTop w:val="0"/>
      <w:marBottom w:val="0"/>
      <w:divBdr>
        <w:top w:val="none" w:sz="0" w:space="0" w:color="auto"/>
        <w:left w:val="none" w:sz="0" w:space="0" w:color="auto"/>
        <w:bottom w:val="none" w:sz="0" w:space="0" w:color="auto"/>
        <w:right w:val="none" w:sz="0" w:space="0" w:color="auto"/>
      </w:divBdr>
    </w:div>
    <w:div w:id="1358431609">
      <w:bodyDiv w:val="1"/>
      <w:marLeft w:val="0"/>
      <w:marRight w:val="0"/>
      <w:marTop w:val="0"/>
      <w:marBottom w:val="0"/>
      <w:divBdr>
        <w:top w:val="none" w:sz="0" w:space="0" w:color="auto"/>
        <w:left w:val="none" w:sz="0" w:space="0" w:color="auto"/>
        <w:bottom w:val="none" w:sz="0" w:space="0" w:color="auto"/>
        <w:right w:val="none" w:sz="0" w:space="0" w:color="auto"/>
      </w:divBdr>
    </w:div>
    <w:div w:id="1358461365">
      <w:bodyDiv w:val="1"/>
      <w:marLeft w:val="0"/>
      <w:marRight w:val="0"/>
      <w:marTop w:val="0"/>
      <w:marBottom w:val="0"/>
      <w:divBdr>
        <w:top w:val="none" w:sz="0" w:space="0" w:color="auto"/>
        <w:left w:val="none" w:sz="0" w:space="0" w:color="auto"/>
        <w:bottom w:val="none" w:sz="0" w:space="0" w:color="auto"/>
        <w:right w:val="none" w:sz="0" w:space="0" w:color="auto"/>
      </w:divBdr>
    </w:div>
    <w:div w:id="1358778433">
      <w:bodyDiv w:val="1"/>
      <w:marLeft w:val="0"/>
      <w:marRight w:val="0"/>
      <w:marTop w:val="0"/>
      <w:marBottom w:val="0"/>
      <w:divBdr>
        <w:top w:val="none" w:sz="0" w:space="0" w:color="auto"/>
        <w:left w:val="none" w:sz="0" w:space="0" w:color="auto"/>
        <w:bottom w:val="none" w:sz="0" w:space="0" w:color="auto"/>
        <w:right w:val="none" w:sz="0" w:space="0" w:color="auto"/>
      </w:divBdr>
    </w:div>
    <w:div w:id="1358849323">
      <w:bodyDiv w:val="1"/>
      <w:marLeft w:val="0"/>
      <w:marRight w:val="0"/>
      <w:marTop w:val="0"/>
      <w:marBottom w:val="0"/>
      <w:divBdr>
        <w:top w:val="none" w:sz="0" w:space="0" w:color="auto"/>
        <w:left w:val="none" w:sz="0" w:space="0" w:color="auto"/>
        <w:bottom w:val="none" w:sz="0" w:space="0" w:color="auto"/>
        <w:right w:val="none" w:sz="0" w:space="0" w:color="auto"/>
      </w:divBdr>
    </w:div>
    <w:div w:id="1359117304">
      <w:bodyDiv w:val="1"/>
      <w:marLeft w:val="0"/>
      <w:marRight w:val="0"/>
      <w:marTop w:val="0"/>
      <w:marBottom w:val="0"/>
      <w:divBdr>
        <w:top w:val="none" w:sz="0" w:space="0" w:color="auto"/>
        <w:left w:val="none" w:sz="0" w:space="0" w:color="auto"/>
        <w:bottom w:val="none" w:sz="0" w:space="0" w:color="auto"/>
        <w:right w:val="none" w:sz="0" w:space="0" w:color="auto"/>
      </w:divBdr>
    </w:div>
    <w:div w:id="1359164576">
      <w:bodyDiv w:val="1"/>
      <w:marLeft w:val="0"/>
      <w:marRight w:val="0"/>
      <w:marTop w:val="0"/>
      <w:marBottom w:val="0"/>
      <w:divBdr>
        <w:top w:val="none" w:sz="0" w:space="0" w:color="auto"/>
        <w:left w:val="none" w:sz="0" w:space="0" w:color="auto"/>
        <w:bottom w:val="none" w:sz="0" w:space="0" w:color="auto"/>
        <w:right w:val="none" w:sz="0" w:space="0" w:color="auto"/>
      </w:divBdr>
    </w:div>
    <w:div w:id="1359234527">
      <w:bodyDiv w:val="1"/>
      <w:marLeft w:val="0"/>
      <w:marRight w:val="0"/>
      <w:marTop w:val="0"/>
      <w:marBottom w:val="0"/>
      <w:divBdr>
        <w:top w:val="none" w:sz="0" w:space="0" w:color="auto"/>
        <w:left w:val="none" w:sz="0" w:space="0" w:color="auto"/>
        <w:bottom w:val="none" w:sz="0" w:space="0" w:color="auto"/>
        <w:right w:val="none" w:sz="0" w:space="0" w:color="auto"/>
      </w:divBdr>
    </w:div>
    <w:div w:id="1359235603">
      <w:bodyDiv w:val="1"/>
      <w:marLeft w:val="0"/>
      <w:marRight w:val="0"/>
      <w:marTop w:val="0"/>
      <w:marBottom w:val="0"/>
      <w:divBdr>
        <w:top w:val="none" w:sz="0" w:space="0" w:color="auto"/>
        <w:left w:val="none" w:sz="0" w:space="0" w:color="auto"/>
        <w:bottom w:val="none" w:sz="0" w:space="0" w:color="auto"/>
        <w:right w:val="none" w:sz="0" w:space="0" w:color="auto"/>
      </w:divBdr>
    </w:div>
    <w:div w:id="1359502522">
      <w:bodyDiv w:val="1"/>
      <w:marLeft w:val="0"/>
      <w:marRight w:val="0"/>
      <w:marTop w:val="0"/>
      <w:marBottom w:val="0"/>
      <w:divBdr>
        <w:top w:val="none" w:sz="0" w:space="0" w:color="auto"/>
        <w:left w:val="none" w:sz="0" w:space="0" w:color="auto"/>
        <w:bottom w:val="none" w:sz="0" w:space="0" w:color="auto"/>
        <w:right w:val="none" w:sz="0" w:space="0" w:color="auto"/>
      </w:divBdr>
    </w:div>
    <w:div w:id="1359693557">
      <w:bodyDiv w:val="1"/>
      <w:marLeft w:val="0"/>
      <w:marRight w:val="0"/>
      <w:marTop w:val="0"/>
      <w:marBottom w:val="0"/>
      <w:divBdr>
        <w:top w:val="none" w:sz="0" w:space="0" w:color="auto"/>
        <w:left w:val="none" w:sz="0" w:space="0" w:color="auto"/>
        <w:bottom w:val="none" w:sz="0" w:space="0" w:color="auto"/>
        <w:right w:val="none" w:sz="0" w:space="0" w:color="auto"/>
      </w:divBdr>
    </w:div>
    <w:div w:id="1359741688">
      <w:bodyDiv w:val="1"/>
      <w:marLeft w:val="0"/>
      <w:marRight w:val="0"/>
      <w:marTop w:val="0"/>
      <w:marBottom w:val="0"/>
      <w:divBdr>
        <w:top w:val="none" w:sz="0" w:space="0" w:color="auto"/>
        <w:left w:val="none" w:sz="0" w:space="0" w:color="auto"/>
        <w:bottom w:val="none" w:sz="0" w:space="0" w:color="auto"/>
        <w:right w:val="none" w:sz="0" w:space="0" w:color="auto"/>
      </w:divBdr>
    </w:div>
    <w:div w:id="1359893076">
      <w:bodyDiv w:val="1"/>
      <w:marLeft w:val="0"/>
      <w:marRight w:val="0"/>
      <w:marTop w:val="0"/>
      <w:marBottom w:val="0"/>
      <w:divBdr>
        <w:top w:val="none" w:sz="0" w:space="0" w:color="auto"/>
        <w:left w:val="none" w:sz="0" w:space="0" w:color="auto"/>
        <w:bottom w:val="none" w:sz="0" w:space="0" w:color="auto"/>
        <w:right w:val="none" w:sz="0" w:space="0" w:color="auto"/>
      </w:divBdr>
    </w:div>
    <w:div w:id="1360275455">
      <w:bodyDiv w:val="1"/>
      <w:marLeft w:val="0"/>
      <w:marRight w:val="0"/>
      <w:marTop w:val="0"/>
      <w:marBottom w:val="0"/>
      <w:divBdr>
        <w:top w:val="none" w:sz="0" w:space="0" w:color="auto"/>
        <w:left w:val="none" w:sz="0" w:space="0" w:color="auto"/>
        <w:bottom w:val="none" w:sz="0" w:space="0" w:color="auto"/>
        <w:right w:val="none" w:sz="0" w:space="0" w:color="auto"/>
      </w:divBdr>
    </w:div>
    <w:div w:id="1361205107">
      <w:bodyDiv w:val="1"/>
      <w:marLeft w:val="0"/>
      <w:marRight w:val="0"/>
      <w:marTop w:val="0"/>
      <w:marBottom w:val="0"/>
      <w:divBdr>
        <w:top w:val="none" w:sz="0" w:space="0" w:color="auto"/>
        <w:left w:val="none" w:sz="0" w:space="0" w:color="auto"/>
        <w:bottom w:val="none" w:sz="0" w:space="0" w:color="auto"/>
        <w:right w:val="none" w:sz="0" w:space="0" w:color="auto"/>
      </w:divBdr>
    </w:div>
    <w:div w:id="1361466503">
      <w:bodyDiv w:val="1"/>
      <w:marLeft w:val="0"/>
      <w:marRight w:val="0"/>
      <w:marTop w:val="0"/>
      <w:marBottom w:val="0"/>
      <w:divBdr>
        <w:top w:val="none" w:sz="0" w:space="0" w:color="auto"/>
        <w:left w:val="none" w:sz="0" w:space="0" w:color="auto"/>
        <w:bottom w:val="none" w:sz="0" w:space="0" w:color="auto"/>
        <w:right w:val="none" w:sz="0" w:space="0" w:color="auto"/>
      </w:divBdr>
    </w:div>
    <w:div w:id="1361518010">
      <w:bodyDiv w:val="1"/>
      <w:marLeft w:val="0"/>
      <w:marRight w:val="0"/>
      <w:marTop w:val="0"/>
      <w:marBottom w:val="0"/>
      <w:divBdr>
        <w:top w:val="none" w:sz="0" w:space="0" w:color="auto"/>
        <w:left w:val="none" w:sz="0" w:space="0" w:color="auto"/>
        <w:bottom w:val="none" w:sz="0" w:space="0" w:color="auto"/>
        <w:right w:val="none" w:sz="0" w:space="0" w:color="auto"/>
      </w:divBdr>
    </w:div>
    <w:div w:id="1361903746">
      <w:bodyDiv w:val="1"/>
      <w:marLeft w:val="0"/>
      <w:marRight w:val="0"/>
      <w:marTop w:val="0"/>
      <w:marBottom w:val="0"/>
      <w:divBdr>
        <w:top w:val="none" w:sz="0" w:space="0" w:color="auto"/>
        <w:left w:val="none" w:sz="0" w:space="0" w:color="auto"/>
        <w:bottom w:val="none" w:sz="0" w:space="0" w:color="auto"/>
        <w:right w:val="none" w:sz="0" w:space="0" w:color="auto"/>
      </w:divBdr>
    </w:div>
    <w:div w:id="1362168655">
      <w:bodyDiv w:val="1"/>
      <w:marLeft w:val="0"/>
      <w:marRight w:val="0"/>
      <w:marTop w:val="0"/>
      <w:marBottom w:val="0"/>
      <w:divBdr>
        <w:top w:val="none" w:sz="0" w:space="0" w:color="auto"/>
        <w:left w:val="none" w:sz="0" w:space="0" w:color="auto"/>
        <w:bottom w:val="none" w:sz="0" w:space="0" w:color="auto"/>
        <w:right w:val="none" w:sz="0" w:space="0" w:color="auto"/>
      </w:divBdr>
    </w:div>
    <w:div w:id="1362240783">
      <w:bodyDiv w:val="1"/>
      <w:marLeft w:val="0"/>
      <w:marRight w:val="0"/>
      <w:marTop w:val="0"/>
      <w:marBottom w:val="0"/>
      <w:divBdr>
        <w:top w:val="none" w:sz="0" w:space="0" w:color="auto"/>
        <w:left w:val="none" w:sz="0" w:space="0" w:color="auto"/>
        <w:bottom w:val="none" w:sz="0" w:space="0" w:color="auto"/>
        <w:right w:val="none" w:sz="0" w:space="0" w:color="auto"/>
      </w:divBdr>
    </w:div>
    <w:div w:id="1362242444">
      <w:bodyDiv w:val="1"/>
      <w:marLeft w:val="0"/>
      <w:marRight w:val="0"/>
      <w:marTop w:val="0"/>
      <w:marBottom w:val="0"/>
      <w:divBdr>
        <w:top w:val="none" w:sz="0" w:space="0" w:color="auto"/>
        <w:left w:val="none" w:sz="0" w:space="0" w:color="auto"/>
        <w:bottom w:val="none" w:sz="0" w:space="0" w:color="auto"/>
        <w:right w:val="none" w:sz="0" w:space="0" w:color="auto"/>
      </w:divBdr>
    </w:div>
    <w:div w:id="1362508155">
      <w:bodyDiv w:val="1"/>
      <w:marLeft w:val="0"/>
      <w:marRight w:val="0"/>
      <w:marTop w:val="0"/>
      <w:marBottom w:val="0"/>
      <w:divBdr>
        <w:top w:val="none" w:sz="0" w:space="0" w:color="auto"/>
        <w:left w:val="none" w:sz="0" w:space="0" w:color="auto"/>
        <w:bottom w:val="none" w:sz="0" w:space="0" w:color="auto"/>
        <w:right w:val="none" w:sz="0" w:space="0" w:color="auto"/>
      </w:divBdr>
    </w:div>
    <w:div w:id="1362853740">
      <w:bodyDiv w:val="1"/>
      <w:marLeft w:val="0"/>
      <w:marRight w:val="0"/>
      <w:marTop w:val="0"/>
      <w:marBottom w:val="0"/>
      <w:divBdr>
        <w:top w:val="none" w:sz="0" w:space="0" w:color="auto"/>
        <w:left w:val="none" w:sz="0" w:space="0" w:color="auto"/>
        <w:bottom w:val="none" w:sz="0" w:space="0" w:color="auto"/>
        <w:right w:val="none" w:sz="0" w:space="0" w:color="auto"/>
      </w:divBdr>
    </w:div>
    <w:div w:id="1362900789">
      <w:bodyDiv w:val="1"/>
      <w:marLeft w:val="0"/>
      <w:marRight w:val="0"/>
      <w:marTop w:val="0"/>
      <w:marBottom w:val="0"/>
      <w:divBdr>
        <w:top w:val="none" w:sz="0" w:space="0" w:color="auto"/>
        <w:left w:val="none" w:sz="0" w:space="0" w:color="auto"/>
        <w:bottom w:val="none" w:sz="0" w:space="0" w:color="auto"/>
        <w:right w:val="none" w:sz="0" w:space="0" w:color="auto"/>
      </w:divBdr>
    </w:div>
    <w:div w:id="1362977371">
      <w:bodyDiv w:val="1"/>
      <w:marLeft w:val="0"/>
      <w:marRight w:val="0"/>
      <w:marTop w:val="0"/>
      <w:marBottom w:val="0"/>
      <w:divBdr>
        <w:top w:val="none" w:sz="0" w:space="0" w:color="auto"/>
        <w:left w:val="none" w:sz="0" w:space="0" w:color="auto"/>
        <w:bottom w:val="none" w:sz="0" w:space="0" w:color="auto"/>
        <w:right w:val="none" w:sz="0" w:space="0" w:color="auto"/>
      </w:divBdr>
    </w:div>
    <w:div w:id="1363019029">
      <w:bodyDiv w:val="1"/>
      <w:marLeft w:val="0"/>
      <w:marRight w:val="0"/>
      <w:marTop w:val="0"/>
      <w:marBottom w:val="0"/>
      <w:divBdr>
        <w:top w:val="none" w:sz="0" w:space="0" w:color="auto"/>
        <w:left w:val="none" w:sz="0" w:space="0" w:color="auto"/>
        <w:bottom w:val="none" w:sz="0" w:space="0" w:color="auto"/>
        <w:right w:val="none" w:sz="0" w:space="0" w:color="auto"/>
      </w:divBdr>
    </w:div>
    <w:div w:id="1363289799">
      <w:bodyDiv w:val="1"/>
      <w:marLeft w:val="0"/>
      <w:marRight w:val="0"/>
      <w:marTop w:val="0"/>
      <w:marBottom w:val="0"/>
      <w:divBdr>
        <w:top w:val="none" w:sz="0" w:space="0" w:color="auto"/>
        <w:left w:val="none" w:sz="0" w:space="0" w:color="auto"/>
        <w:bottom w:val="none" w:sz="0" w:space="0" w:color="auto"/>
        <w:right w:val="none" w:sz="0" w:space="0" w:color="auto"/>
      </w:divBdr>
    </w:div>
    <w:div w:id="1363359852">
      <w:bodyDiv w:val="1"/>
      <w:marLeft w:val="0"/>
      <w:marRight w:val="0"/>
      <w:marTop w:val="0"/>
      <w:marBottom w:val="0"/>
      <w:divBdr>
        <w:top w:val="none" w:sz="0" w:space="0" w:color="auto"/>
        <w:left w:val="none" w:sz="0" w:space="0" w:color="auto"/>
        <w:bottom w:val="none" w:sz="0" w:space="0" w:color="auto"/>
        <w:right w:val="none" w:sz="0" w:space="0" w:color="auto"/>
      </w:divBdr>
    </w:div>
    <w:div w:id="1364016571">
      <w:bodyDiv w:val="1"/>
      <w:marLeft w:val="0"/>
      <w:marRight w:val="0"/>
      <w:marTop w:val="0"/>
      <w:marBottom w:val="0"/>
      <w:divBdr>
        <w:top w:val="none" w:sz="0" w:space="0" w:color="auto"/>
        <w:left w:val="none" w:sz="0" w:space="0" w:color="auto"/>
        <w:bottom w:val="none" w:sz="0" w:space="0" w:color="auto"/>
        <w:right w:val="none" w:sz="0" w:space="0" w:color="auto"/>
      </w:divBdr>
    </w:div>
    <w:div w:id="1364282063">
      <w:bodyDiv w:val="1"/>
      <w:marLeft w:val="0"/>
      <w:marRight w:val="0"/>
      <w:marTop w:val="0"/>
      <w:marBottom w:val="0"/>
      <w:divBdr>
        <w:top w:val="none" w:sz="0" w:space="0" w:color="auto"/>
        <w:left w:val="none" w:sz="0" w:space="0" w:color="auto"/>
        <w:bottom w:val="none" w:sz="0" w:space="0" w:color="auto"/>
        <w:right w:val="none" w:sz="0" w:space="0" w:color="auto"/>
      </w:divBdr>
    </w:div>
    <w:div w:id="1364403763">
      <w:bodyDiv w:val="1"/>
      <w:marLeft w:val="0"/>
      <w:marRight w:val="0"/>
      <w:marTop w:val="0"/>
      <w:marBottom w:val="0"/>
      <w:divBdr>
        <w:top w:val="none" w:sz="0" w:space="0" w:color="auto"/>
        <w:left w:val="none" w:sz="0" w:space="0" w:color="auto"/>
        <w:bottom w:val="none" w:sz="0" w:space="0" w:color="auto"/>
        <w:right w:val="none" w:sz="0" w:space="0" w:color="auto"/>
      </w:divBdr>
    </w:div>
    <w:div w:id="1364475200">
      <w:bodyDiv w:val="1"/>
      <w:marLeft w:val="0"/>
      <w:marRight w:val="0"/>
      <w:marTop w:val="0"/>
      <w:marBottom w:val="0"/>
      <w:divBdr>
        <w:top w:val="none" w:sz="0" w:space="0" w:color="auto"/>
        <w:left w:val="none" w:sz="0" w:space="0" w:color="auto"/>
        <w:bottom w:val="none" w:sz="0" w:space="0" w:color="auto"/>
        <w:right w:val="none" w:sz="0" w:space="0" w:color="auto"/>
      </w:divBdr>
    </w:div>
    <w:div w:id="1364479088">
      <w:bodyDiv w:val="1"/>
      <w:marLeft w:val="0"/>
      <w:marRight w:val="0"/>
      <w:marTop w:val="0"/>
      <w:marBottom w:val="0"/>
      <w:divBdr>
        <w:top w:val="none" w:sz="0" w:space="0" w:color="auto"/>
        <w:left w:val="none" w:sz="0" w:space="0" w:color="auto"/>
        <w:bottom w:val="none" w:sz="0" w:space="0" w:color="auto"/>
        <w:right w:val="none" w:sz="0" w:space="0" w:color="auto"/>
      </w:divBdr>
    </w:div>
    <w:div w:id="1364591905">
      <w:bodyDiv w:val="1"/>
      <w:marLeft w:val="0"/>
      <w:marRight w:val="0"/>
      <w:marTop w:val="0"/>
      <w:marBottom w:val="0"/>
      <w:divBdr>
        <w:top w:val="none" w:sz="0" w:space="0" w:color="auto"/>
        <w:left w:val="none" w:sz="0" w:space="0" w:color="auto"/>
        <w:bottom w:val="none" w:sz="0" w:space="0" w:color="auto"/>
        <w:right w:val="none" w:sz="0" w:space="0" w:color="auto"/>
      </w:divBdr>
    </w:div>
    <w:div w:id="1364748143">
      <w:bodyDiv w:val="1"/>
      <w:marLeft w:val="0"/>
      <w:marRight w:val="0"/>
      <w:marTop w:val="0"/>
      <w:marBottom w:val="0"/>
      <w:divBdr>
        <w:top w:val="none" w:sz="0" w:space="0" w:color="auto"/>
        <w:left w:val="none" w:sz="0" w:space="0" w:color="auto"/>
        <w:bottom w:val="none" w:sz="0" w:space="0" w:color="auto"/>
        <w:right w:val="none" w:sz="0" w:space="0" w:color="auto"/>
      </w:divBdr>
    </w:div>
    <w:div w:id="1364748677">
      <w:bodyDiv w:val="1"/>
      <w:marLeft w:val="0"/>
      <w:marRight w:val="0"/>
      <w:marTop w:val="0"/>
      <w:marBottom w:val="0"/>
      <w:divBdr>
        <w:top w:val="none" w:sz="0" w:space="0" w:color="auto"/>
        <w:left w:val="none" w:sz="0" w:space="0" w:color="auto"/>
        <w:bottom w:val="none" w:sz="0" w:space="0" w:color="auto"/>
        <w:right w:val="none" w:sz="0" w:space="0" w:color="auto"/>
      </w:divBdr>
    </w:div>
    <w:div w:id="1364860789">
      <w:bodyDiv w:val="1"/>
      <w:marLeft w:val="0"/>
      <w:marRight w:val="0"/>
      <w:marTop w:val="0"/>
      <w:marBottom w:val="0"/>
      <w:divBdr>
        <w:top w:val="none" w:sz="0" w:space="0" w:color="auto"/>
        <w:left w:val="none" w:sz="0" w:space="0" w:color="auto"/>
        <w:bottom w:val="none" w:sz="0" w:space="0" w:color="auto"/>
        <w:right w:val="none" w:sz="0" w:space="0" w:color="auto"/>
      </w:divBdr>
    </w:div>
    <w:div w:id="1364863973">
      <w:bodyDiv w:val="1"/>
      <w:marLeft w:val="0"/>
      <w:marRight w:val="0"/>
      <w:marTop w:val="0"/>
      <w:marBottom w:val="0"/>
      <w:divBdr>
        <w:top w:val="none" w:sz="0" w:space="0" w:color="auto"/>
        <w:left w:val="none" w:sz="0" w:space="0" w:color="auto"/>
        <w:bottom w:val="none" w:sz="0" w:space="0" w:color="auto"/>
        <w:right w:val="none" w:sz="0" w:space="0" w:color="auto"/>
      </w:divBdr>
    </w:div>
    <w:div w:id="1365444354">
      <w:bodyDiv w:val="1"/>
      <w:marLeft w:val="0"/>
      <w:marRight w:val="0"/>
      <w:marTop w:val="0"/>
      <w:marBottom w:val="0"/>
      <w:divBdr>
        <w:top w:val="none" w:sz="0" w:space="0" w:color="auto"/>
        <w:left w:val="none" w:sz="0" w:space="0" w:color="auto"/>
        <w:bottom w:val="none" w:sz="0" w:space="0" w:color="auto"/>
        <w:right w:val="none" w:sz="0" w:space="0" w:color="auto"/>
      </w:divBdr>
    </w:div>
    <w:div w:id="1365517138">
      <w:bodyDiv w:val="1"/>
      <w:marLeft w:val="0"/>
      <w:marRight w:val="0"/>
      <w:marTop w:val="0"/>
      <w:marBottom w:val="0"/>
      <w:divBdr>
        <w:top w:val="none" w:sz="0" w:space="0" w:color="auto"/>
        <w:left w:val="none" w:sz="0" w:space="0" w:color="auto"/>
        <w:bottom w:val="none" w:sz="0" w:space="0" w:color="auto"/>
        <w:right w:val="none" w:sz="0" w:space="0" w:color="auto"/>
      </w:divBdr>
    </w:div>
    <w:div w:id="1365641120">
      <w:bodyDiv w:val="1"/>
      <w:marLeft w:val="0"/>
      <w:marRight w:val="0"/>
      <w:marTop w:val="0"/>
      <w:marBottom w:val="0"/>
      <w:divBdr>
        <w:top w:val="none" w:sz="0" w:space="0" w:color="auto"/>
        <w:left w:val="none" w:sz="0" w:space="0" w:color="auto"/>
        <w:bottom w:val="none" w:sz="0" w:space="0" w:color="auto"/>
        <w:right w:val="none" w:sz="0" w:space="0" w:color="auto"/>
      </w:divBdr>
    </w:div>
    <w:div w:id="1365710970">
      <w:bodyDiv w:val="1"/>
      <w:marLeft w:val="0"/>
      <w:marRight w:val="0"/>
      <w:marTop w:val="0"/>
      <w:marBottom w:val="0"/>
      <w:divBdr>
        <w:top w:val="none" w:sz="0" w:space="0" w:color="auto"/>
        <w:left w:val="none" w:sz="0" w:space="0" w:color="auto"/>
        <w:bottom w:val="none" w:sz="0" w:space="0" w:color="auto"/>
        <w:right w:val="none" w:sz="0" w:space="0" w:color="auto"/>
      </w:divBdr>
    </w:div>
    <w:div w:id="1365909877">
      <w:bodyDiv w:val="1"/>
      <w:marLeft w:val="0"/>
      <w:marRight w:val="0"/>
      <w:marTop w:val="0"/>
      <w:marBottom w:val="0"/>
      <w:divBdr>
        <w:top w:val="none" w:sz="0" w:space="0" w:color="auto"/>
        <w:left w:val="none" w:sz="0" w:space="0" w:color="auto"/>
        <w:bottom w:val="none" w:sz="0" w:space="0" w:color="auto"/>
        <w:right w:val="none" w:sz="0" w:space="0" w:color="auto"/>
      </w:divBdr>
    </w:div>
    <w:div w:id="1365979484">
      <w:bodyDiv w:val="1"/>
      <w:marLeft w:val="0"/>
      <w:marRight w:val="0"/>
      <w:marTop w:val="0"/>
      <w:marBottom w:val="0"/>
      <w:divBdr>
        <w:top w:val="none" w:sz="0" w:space="0" w:color="auto"/>
        <w:left w:val="none" w:sz="0" w:space="0" w:color="auto"/>
        <w:bottom w:val="none" w:sz="0" w:space="0" w:color="auto"/>
        <w:right w:val="none" w:sz="0" w:space="0" w:color="auto"/>
      </w:divBdr>
    </w:div>
    <w:div w:id="1366171441">
      <w:bodyDiv w:val="1"/>
      <w:marLeft w:val="0"/>
      <w:marRight w:val="0"/>
      <w:marTop w:val="0"/>
      <w:marBottom w:val="0"/>
      <w:divBdr>
        <w:top w:val="none" w:sz="0" w:space="0" w:color="auto"/>
        <w:left w:val="none" w:sz="0" w:space="0" w:color="auto"/>
        <w:bottom w:val="none" w:sz="0" w:space="0" w:color="auto"/>
        <w:right w:val="none" w:sz="0" w:space="0" w:color="auto"/>
      </w:divBdr>
    </w:div>
    <w:div w:id="1366713203">
      <w:bodyDiv w:val="1"/>
      <w:marLeft w:val="0"/>
      <w:marRight w:val="0"/>
      <w:marTop w:val="0"/>
      <w:marBottom w:val="0"/>
      <w:divBdr>
        <w:top w:val="none" w:sz="0" w:space="0" w:color="auto"/>
        <w:left w:val="none" w:sz="0" w:space="0" w:color="auto"/>
        <w:bottom w:val="none" w:sz="0" w:space="0" w:color="auto"/>
        <w:right w:val="none" w:sz="0" w:space="0" w:color="auto"/>
      </w:divBdr>
    </w:div>
    <w:div w:id="1366755781">
      <w:bodyDiv w:val="1"/>
      <w:marLeft w:val="0"/>
      <w:marRight w:val="0"/>
      <w:marTop w:val="0"/>
      <w:marBottom w:val="0"/>
      <w:divBdr>
        <w:top w:val="none" w:sz="0" w:space="0" w:color="auto"/>
        <w:left w:val="none" w:sz="0" w:space="0" w:color="auto"/>
        <w:bottom w:val="none" w:sz="0" w:space="0" w:color="auto"/>
        <w:right w:val="none" w:sz="0" w:space="0" w:color="auto"/>
      </w:divBdr>
    </w:div>
    <w:div w:id="1367100446">
      <w:bodyDiv w:val="1"/>
      <w:marLeft w:val="0"/>
      <w:marRight w:val="0"/>
      <w:marTop w:val="0"/>
      <w:marBottom w:val="0"/>
      <w:divBdr>
        <w:top w:val="none" w:sz="0" w:space="0" w:color="auto"/>
        <w:left w:val="none" w:sz="0" w:space="0" w:color="auto"/>
        <w:bottom w:val="none" w:sz="0" w:space="0" w:color="auto"/>
        <w:right w:val="none" w:sz="0" w:space="0" w:color="auto"/>
      </w:divBdr>
    </w:div>
    <w:div w:id="1367101816">
      <w:bodyDiv w:val="1"/>
      <w:marLeft w:val="0"/>
      <w:marRight w:val="0"/>
      <w:marTop w:val="0"/>
      <w:marBottom w:val="0"/>
      <w:divBdr>
        <w:top w:val="none" w:sz="0" w:space="0" w:color="auto"/>
        <w:left w:val="none" w:sz="0" w:space="0" w:color="auto"/>
        <w:bottom w:val="none" w:sz="0" w:space="0" w:color="auto"/>
        <w:right w:val="none" w:sz="0" w:space="0" w:color="auto"/>
      </w:divBdr>
    </w:div>
    <w:div w:id="1367371169">
      <w:bodyDiv w:val="1"/>
      <w:marLeft w:val="0"/>
      <w:marRight w:val="0"/>
      <w:marTop w:val="0"/>
      <w:marBottom w:val="0"/>
      <w:divBdr>
        <w:top w:val="none" w:sz="0" w:space="0" w:color="auto"/>
        <w:left w:val="none" w:sz="0" w:space="0" w:color="auto"/>
        <w:bottom w:val="none" w:sz="0" w:space="0" w:color="auto"/>
        <w:right w:val="none" w:sz="0" w:space="0" w:color="auto"/>
      </w:divBdr>
    </w:div>
    <w:div w:id="1367753686">
      <w:bodyDiv w:val="1"/>
      <w:marLeft w:val="0"/>
      <w:marRight w:val="0"/>
      <w:marTop w:val="0"/>
      <w:marBottom w:val="0"/>
      <w:divBdr>
        <w:top w:val="none" w:sz="0" w:space="0" w:color="auto"/>
        <w:left w:val="none" w:sz="0" w:space="0" w:color="auto"/>
        <w:bottom w:val="none" w:sz="0" w:space="0" w:color="auto"/>
        <w:right w:val="none" w:sz="0" w:space="0" w:color="auto"/>
      </w:divBdr>
    </w:div>
    <w:div w:id="1367950222">
      <w:bodyDiv w:val="1"/>
      <w:marLeft w:val="0"/>
      <w:marRight w:val="0"/>
      <w:marTop w:val="0"/>
      <w:marBottom w:val="0"/>
      <w:divBdr>
        <w:top w:val="none" w:sz="0" w:space="0" w:color="auto"/>
        <w:left w:val="none" w:sz="0" w:space="0" w:color="auto"/>
        <w:bottom w:val="none" w:sz="0" w:space="0" w:color="auto"/>
        <w:right w:val="none" w:sz="0" w:space="0" w:color="auto"/>
      </w:divBdr>
    </w:div>
    <w:div w:id="1367951433">
      <w:bodyDiv w:val="1"/>
      <w:marLeft w:val="0"/>
      <w:marRight w:val="0"/>
      <w:marTop w:val="0"/>
      <w:marBottom w:val="0"/>
      <w:divBdr>
        <w:top w:val="none" w:sz="0" w:space="0" w:color="auto"/>
        <w:left w:val="none" w:sz="0" w:space="0" w:color="auto"/>
        <w:bottom w:val="none" w:sz="0" w:space="0" w:color="auto"/>
        <w:right w:val="none" w:sz="0" w:space="0" w:color="auto"/>
      </w:divBdr>
    </w:div>
    <w:div w:id="1368020848">
      <w:bodyDiv w:val="1"/>
      <w:marLeft w:val="0"/>
      <w:marRight w:val="0"/>
      <w:marTop w:val="0"/>
      <w:marBottom w:val="0"/>
      <w:divBdr>
        <w:top w:val="none" w:sz="0" w:space="0" w:color="auto"/>
        <w:left w:val="none" w:sz="0" w:space="0" w:color="auto"/>
        <w:bottom w:val="none" w:sz="0" w:space="0" w:color="auto"/>
        <w:right w:val="none" w:sz="0" w:space="0" w:color="auto"/>
      </w:divBdr>
    </w:div>
    <w:div w:id="1368069236">
      <w:bodyDiv w:val="1"/>
      <w:marLeft w:val="0"/>
      <w:marRight w:val="0"/>
      <w:marTop w:val="0"/>
      <w:marBottom w:val="0"/>
      <w:divBdr>
        <w:top w:val="none" w:sz="0" w:space="0" w:color="auto"/>
        <w:left w:val="none" w:sz="0" w:space="0" w:color="auto"/>
        <w:bottom w:val="none" w:sz="0" w:space="0" w:color="auto"/>
        <w:right w:val="none" w:sz="0" w:space="0" w:color="auto"/>
      </w:divBdr>
    </w:div>
    <w:div w:id="1368330532">
      <w:bodyDiv w:val="1"/>
      <w:marLeft w:val="0"/>
      <w:marRight w:val="0"/>
      <w:marTop w:val="0"/>
      <w:marBottom w:val="0"/>
      <w:divBdr>
        <w:top w:val="none" w:sz="0" w:space="0" w:color="auto"/>
        <w:left w:val="none" w:sz="0" w:space="0" w:color="auto"/>
        <w:bottom w:val="none" w:sz="0" w:space="0" w:color="auto"/>
        <w:right w:val="none" w:sz="0" w:space="0" w:color="auto"/>
      </w:divBdr>
    </w:div>
    <w:div w:id="1368875339">
      <w:bodyDiv w:val="1"/>
      <w:marLeft w:val="0"/>
      <w:marRight w:val="0"/>
      <w:marTop w:val="0"/>
      <w:marBottom w:val="0"/>
      <w:divBdr>
        <w:top w:val="none" w:sz="0" w:space="0" w:color="auto"/>
        <w:left w:val="none" w:sz="0" w:space="0" w:color="auto"/>
        <w:bottom w:val="none" w:sz="0" w:space="0" w:color="auto"/>
        <w:right w:val="none" w:sz="0" w:space="0" w:color="auto"/>
      </w:divBdr>
    </w:div>
    <w:div w:id="1368990508">
      <w:bodyDiv w:val="1"/>
      <w:marLeft w:val="0"/>
      <w:marRight w:val="0"/>
      <w:marTop w:val="0"/>
      <w:marBottom w:val="0"/>
      <w:divBdr>
        <w:top w:val="none" w:sz="0" w:space="0" w:color="auto"/>
        <w:left w:val="none" w:sz="0" w:space="0" w:color="auto"/>
        <w:bottom w:val="none" w:sz="0" w:space="0" w:color="auto"/>
        <w:right w:val="none" w:sz="0" w:space="0" w:color="auto"/>
      </w:divBdr>
    </w:div>
    <w:div w:id="1369182045">
      <w:bodyDiv w:val="1"/>
      <w:marLeft w:val="0"/>
      <w:marRight w:val="0"/>
      <w:marTop w:val="0"/>
      <w:marBottom w:val="0"/>
      <w:divBdr>
        <w:top w:val="none" w:sz="0" w:space="0" w:color="auto"/>
        <w:left w:val="none" w:sz="0" w:space="0" w:color="auto"/>
        <w:bottom w:val="none" w:sz="0" w:space="0" w:color="auto"/>
        <w:right w:val="none" w:sz="0" w:space="0" w:color="auto"/>
      </w:divBdr>
    </w:div>
    <w:div w:id="1369260511">
      <w:bodyDiv w:val="1"/>
      <w:marLeft w:val="0"/>
      <w:marRight w:val="0"/>
      <w:marTop w:val="0"/>
      <w:marBottom w:val="0"/>
      <w:divBdr>
        <w:top w:val="none" w:sz="0" w:space="0" w:color="auto"/>
        <w:left w:val="none" w:sz="0" w:space="0" w:color="auto"/>
        <w:bottom w:val="none" w:sz="0" w:space="0" w:color="auto"/>
        <w:right w:val="none" w:sz="0" w:space="0" w:color="auto"/>
      </w:divBdr>
    </w:div>
    <w:div w:id="1369380120">
      <w:bodyDiv w:val="1"/>
      <w:marLeft w:val="0"/>
      <w:marRight w:val="0"/>
      <w:marTop w:val="0"/>
      <w:marBottom w:val="0"/>
      <w:divBdr>
        <w:top w:val="none" w:sz="0" w:space="0" w:color="auto"/>
        <w:left w:val="none" w:sz="0" w:space="0" w:color="auto"/>
        <w:bottom w:val="none" w:sz="0" w:space="0" w:color="auto"/>
        <w:right w:val="none" w:sz="0" w:space="0" w:color="auto"/>
      </w:divBdr>
    </w:div>
    <w:div w:id="1369527625">
      <w:bodyDiv w:val="1"/>
      <w:marLeft w:val="0"/>
      <w:marRight w:val="0"/>
      <w:marTop w:val="0"/>
      <w:marBottom w:val="0"/>
      <w:divBdr>
        <w:top w:val="none" w:sz="0" w:space="0" w:color="auto"/>
        <w:left w:val="none" w:sz="0" w:space="0" w:color="auto"/>
        <w:bottom w:val="none" w:sz="0" w:space="0" w:color="auto"/>
        <w:right w:val="none" w:sz="0" w:space="0" w:color="auto"/>
      </w:divBdr>
    </w:div>
    <w:div w:id="1370104674">
      <w:bodyDiv w:val="1"/>
      <w:marLeft w:val="0"/>
      <w:marRight w:val="0"/>
      <w:marTop w:val="0"/>
      <w:marBottom w:val="0"/>
      <w:divBdr>
        <w:top w:val="none" w:sz="0" w:space="0" w:color="auto"/>
        <w:left w:val="none" w:sz="0" w:space="0" w:color="auto"/>
        <w:bottom w:val="none" w:sz="0" w:space="0" w:color="auto"/>
        <w:right w:val="none" w:sz="0" w:space="0" w:color="auto"/>
      </w:divBdr>
    </w:div>
    <w:div w:id="1370380786">
      <w:bodyDiv w:val="1"/>
      <w:marLeft w:val="0"/>
      <w:marRight w:val="0"/>
      <w:marTop w:val="0"/>
      <w:marBottom w:val="0"/>
      <w:divBdr>
        <w:top w:val="none" w:sz="0" w:space="0" w:color="auto"/>
        <w:left w:val="none" w:sz="0" w:space="0" w:color="auto"/>
        <w:bottom w:val="none" w:sz="0" w:space="0" w:color="auto"/>
        <w:right w:val="none" w:sz="0" w:space="0" w:color="auto"/>
      </w:divBdr>
    </w:div>
    <w:div w:id="1370455937">
      <w:bodyDiv w:val="1"/>
      <w:marLeft w:val="0"/>
      <w:marRight w:val="0"/>
      <w:marTop w:val="0"/>
      <w:marBottom w:val="0"/>
      <w:divBdr>
        <w:top w:val="none" w:sz="0" w:space="0" w:color="auto"/>
        <w:left w:val="none" w:sz="0" w:space="0" w:color="auto"/>
        <w:bottom w:val="none" w:sz="0" w:space="0" w:color="auto"/>
        <w:right w:val="none" w:sz="0" w:space="0" w:color="auto"/>
      </w:divBdr>
    </w:div>
    <w:div w:id="1370489637">
      <w:bodyDiv w:val="1"/>
      <w:marLeft w:val="0"/>
      <w:marRight w:val="0"/>
      <w:marTop w:val="0"/>
      <w:marBottom w:val="0"/>
      <w:divBdr>
        <w:top w:val="none" w:sz="0" w:space="0" w:color="auto"/>
        <w:left w:val="none" w:sz="0" w:space="0" w:color="auto"/>
        <w:bottom w:val="none" w:sz="0" w:space="0" w:color="auto"/>
        <w:right w:val="none" w:sz="0" w:space="0" w:color="auto"/>
      </w:divBdr>
    </w:div>
    <w:div w:id="1370493754">
      <w:bodyDiv w:val="1"/>
      <w:marLeft w:val="0"/>
      <w:marRight w:val="0"/>
      <w:marTop w:val="0"/>
      <w:marBottom w:val="0"/>
      <w:divBdr>
        <w:top w:val="none" w:sz="0" w:space="0" w:color="auto"/>
        <w:left w:val="none" w:sz="0" w:space="0" w:color="auto"/>
        <w:bottom w:val="none" w:sz="0" w:space="0" w:color="auto"/>
        <w:right w:val="none" w:sz="0" w:space="0" w:color="auto"/>
      </w:divBdr>
    </w:div>
    <w:div w:id="1370498566">
      <w:bodyDiv w:val="1"/>
      <w:marLeft w:val="0"/>
      <w:marRight w:val="0"/>
      <w:marTop w:val="0"/>
      <w:marBottom w:val="0"/>
      <w:divBdr>
        <w:top w:val="none" w:sz="0" w:space="0" w:color="auto"/>
        <w:left w:val="none" w:sz="0" w:space="0" w:color="auto"/>
        <w:bottom w:val="none" w:sz="0" w:space="0" w:color="auto"/>
        <w:right w:val="none" w:sz="0" w:space="0" w:color="auto"/>
      </w:divBdr>
    </w:div>
    <w:div w:id="1370571216">
      <w:bodyDiv w:val="1"/>
      <w:marLeft w:val="0"/>
      <w:marRight w:val="0"/>
      <w:marTop w:val="0"/>
      <w:marBottom w:val="0"/>
      <w:divBdr>
        <w:top w:val="none" w:sz="0" w:space="0" w:color="auto"/>
        <w:left w:val="none" w:sz="0" w:space="0" w:color="auto"/>
        <w:bottom w:val="none" w:sz="0" w:space="0" w:color="auto"/>
        <w:right w:val="none" w:sz="0" w:space="0" w:color="auto"/>
      </w:divBdr>
    </w:div>
    <w:div w:id="1370758803">
      <w:bodyDiv w:val="1"/>
      <w:marLeft w:val="0"/>
      <w:marRight w:val="0"/>
      <w:marTop w:val="0"/>
      <w:marBottom w:val="0"/>
      <w:divBdr>
        <w:top w:val="none" w:sz="0" w:space="0" w:color="auto"/>
        <w:left w:val="none" w:sz="0" w:space="0" w:color="auto"/>
        <w:bottom w:val="none" w:sz="0" w:space="0" w:color="auto"/>
        <w:right w:val="none" w:sz="0" w:space="0" w:color="auto"/>
      </w:divBdr>
    </w:div>
    <w:div w:id="1370766093">
      <w:bodyDiv w:val="1"/>
      <w:marLeft w:val="0"/>
      <w:marRight w:val="0"/>
      <w:marTop w:val="0"/>
      <w:marBottom w:val="0"/>
      <w:divBdr>
        <w:top w:val="none" w:sz="0" w:space="0" w:color="auto"/>
        <w:left w:val="none" w:sz="0" w:space="0" w:color="auto"/>
        <w:bottom w:val="none" w:sz="0" w:space="0" w:color="auto"/>
        <w:right w:val="none" w:sz="0" w:space="0" w:color="auto"/>
      </w:divBdr>
    </w:div>
    <w:div w:id="1370836937">
      <w:bodyDiv w:val="1"/>
      <w:marLeft w:val="0"/>
      <w:marRight w:val="0"/>
      <w:marTop w:val="0"/>
      <w:marBottom w:val="0"/>
      <w:divBdr>
        <w:top w:val="none" w:sz="0" w:space="0" w:color="auto"/>
        <w:left w:val="none" w:sz="0" w:space="0" w:color="auto"/>
        <w:bottom w:val="none" w:sz="0" w:space="0" w:color="auto"/>
        <w:right w:val="none" w:sz="0" w:space="0" w:color="auto"/>
      </w:divBdr>
    </w:div>
    <w:div w:id="1370883846">
      <w:bodyDiv w:val="1"/>
      <w:marLeft w:val="0"/>
      <w:marRight w:val="0"/>
      <w:marTop w:val="0"/>
      <w:marBottom w:val="0"/>
      <w:divBdr>
        <w:top w:val="none" w:sz="0" w:space="0" w:color="auto"/>
        <w:left w:val="none" w:sz="0" w:space="0" w:color="auto"/>
        <w:bottom w:val="none" w:sz="0" w:space="0" w:color="auto"/>
        <w:right w:val="none" w:sz="0" w:space="0" w:color="auto"/>
      </w:divBdr>
    </w:div>
    <w:div w:id="1371613570">
      <w:bodyDiv w:val="1"/>
      <w:marLeft w:val="0"/>
      <w:marRight w:val="0"/>
      <w:marTop w:val="0"/>
      <w:marBottom w:val="0"/>
      <w:divBdr>
        <w:top w:val="none" w:sz="0" w:space="0" w:color="auto"/>
        <w:left w:val="none" w:sz="0" w:space="0" w:color="auto"/>
        <w:bottom w:val="none" w:sz="0" w:space="0" w:color="auto"/>
        <w:right w:val="none" w:sz="0" w:space="0" w:color="auto"/>
      </w:divBdr>
    </w:div>
    <w:div w:id="1371614105">
      <w:bodyDiv w:val="1"/>
      <w:marLeft w:val="0"/>
      <w:marRight w:val="0"/>
      <w:marTop w:val="0"/>
      <w:marBottom w:val="0"/>
      <w:divBdr>
        <w:top w:val="none" w:sz="0" w:space="0" w:color="auto"/>
        <w:left w:val="none" w:sz="0" w:space="0" w:color="auto"/>
        <w:bottom w:val="none" w:sz="0" w:space="0" w:color="auto"/>
        <w:right w:val="none" w:sz="0" w:space="0" w:color="auto"/>
      </w:divBdr>
    </w:div>
    <w:div w:id="1372152474">
      <w:bodyDiv w:val="1"/>
      <w:marLeft w:val="0"/>
      <w:marRight w:val="0"/>
      <w:marTop w:val="0"/>
      <w:marBottom w:val="0"/>
      <w:divBdr>
        <w:top w:val="none" w:sz="0" w:space="0" w:color="auto"/>
        <w:left w:val="none" w:sz="0" w:space="0" w:color="auto"/>
        <w:bottom w:val="none" w:sz="0" w:space="0" w:color="auto"/>
        <w:right w:val="none" w:sz="0" w:space="0" w:color="auto"/>
      </w:divBdr>
    </w:div>
    <w:div w:id="1372610975">
      <w:bodyDiv w:val="1"/>
      <w:marLeft w:val="0"/>
      <w:marRight w:val="0"/>
      <w:marTop w:val="0"/>
      <w:marBottom w:val="0"/>
      <w:divBdr>
        <w:top w:val="none" w:sz="0" w:space="0" w:color="auto"/>
        <w:left w:val="none" w:sz="0" w:space="0" w:color="auto"/>
        <w:bottom w:val="none" w:sz="0" w:space="0" w:color="auto"/>
        <w:right w:val="none" w:sz="0" w:space="0" w:color="auto"/>
      </w:divBdr>
    </w:div>
    <w:div w:id="1373076459">
      <w:bodyDiv w:val="1"/>
      <w:marLeft w:val="0"/>
      <w:marRight w:val="0"/>
      <w:marTop w:val="0"/>
      <w:marBottom w:val="0"/>
      <w:divBdr>
        <w:top w:val="none" w:sz="0" w:space="0" w:color="auto"/>
        <w:left w:val="none" w:sz="0" w:space="0" w:color="auto"/>
        <w:bottom w:val="none" w:sz="0" w:space="0" w:color="auto"/>
        <w:right w:val="none" w:sz="0" w:space="0" w:color="auto"/>
      </w:divBdr>
    </w:div>
    <w:div w:id="1373572582">
      <w:bodyDiv w:val="1"/>
      <w:marLeft w:val="0"/>
      <w:marRight w:val="0"/>
      <w:marTop w:val="0"/>
      <w:marBottom w:val="0"/>
      <w:divBdr>
        <w:top w:val="none" w:sz="0" w:space="0" w:color="auto"/>
        <w:left w:val="none" w:sz="0" w:space="0" w:color="auto"/>
        <w:bottom w:val="none" w:sz="0" w:space="0" w:color="auto"/>
        <w:right w:val="none" w:sz="0" w:space="0" w:color="auto"/>
      </w:divBdr>
    </w:div>
    <w:div w:id="1373773806">
      <w:bodyDiv w:val="1"/>
      <w:marLeft w:val="0"/>
      <w:marRight w:val="0"/>
      <w:marTop w:val="0"/>
      <w:marBottom w:val="0"/>
      <w:divBdr>
        <w:top w:val="none" w:sz="0" w:space="0" w:color="auto"/>
        <w:left w:val="none" w:sz="0" w:space="0" w:color="auto"/>
        <w:bottom w:val="none" w:sz="0" w:space="0" w:color="auto"/>
        <w:right w:val="none" w:sz="0" w:space="0" w:color="auto"/>
      </w:divBdr>
    </w:div>
    <w:div w:id="1374311981">
      <w:bodyDiv w:val="1"/>
      <w:marLeft w:val="0"/>
      <w:marRight w:val="0"/>
      <w:marTop w:val="0"/>
      <w:marBottom w:val="0"/>
      <w:divBdr>
        <w:top w:val="none" w:sz="0" w:space="0" w:color="auto"/>
        <w:left w:val="none" w:sz="0" w:space="0" w:color="auto"/>
        <w:bottom w:val="none" w:sz="0" w:space="0" w:color="auto"/>
        <w:right w:val="none" w:sz="0" w:space="0" w:color="auto"/>
      </w:divBdr>
    </w:div>
    <w:div w:id="1374617662">
      <w:bodyDiv w:val="1"/>
      <w:marLeft w:val="0"/>
      <w:marRight w:val="0"/>
      <w:marTop w:val="0"/>
      <w:marBottom w:val="0"/>
      <w:divBdr>
        <w:top w:val="none" w:sz="0" w:space="0" w:color="auto"/>
        <w:left w:val="none" w:sz="0" w:space="0" w:color="auto"/>
        <w:bottom w:val="none" w:sz="0" w:space="0" w:color="auto"/>
        <w:right w:val="none" w:sz="0" w:space="0" w:color="auto"/>
      </w:divBdr>
    </w:div>
    <w:div w:id="1374891103">
      <w:bodyDiv w:val="1"/>
      <w:marLeft w:val="0"/>
      <w:marRight w:val="0"/>
      <w:marTop w:val="0"/>
      <w:marBottom w:val="0"/>
      <w:divBdr>
        <w:top w:val="none" w:sz="0" w:space="0" w:color="auto"/>
        <w:left w:val="none" w:sz="0" w:space="0" w:color="auto"/>
        <w:bottom w:val="none" w:sz="0" w:space="0" w:color="auto"/>
        <w:right w:val="none" w:sz="0" w:space="0" w:color="auto"/>
      </w:divBdr>
    </w:div>
    <w:div w:id="1375275065">
      <w:bodyDiv w:val="1"/>
      <w:marLeft w:val="0"/>
      <w:marRight w:val="0"/>
      <w:marTop w:val="0"/>
      <w:marBottom w:val="0"/>
      <w:divBdr>
        <w:top w:val="none" w:sz="0" w:space="0" w:color="auto"/>
        <w:left w:val="none" w:sz="0" w:space="0" w:color="auto"/>
        <w:bottom w:val="none" w:sz="0" w:space="0" w:color="auto"/>
        <w:right w:val="none" w:sz="0" w:space="0" w:color="auto"/>
      </w:divBdr>
    </w:div>
    <w:div w:id="1375426163">
      <w:bodyDiv w:val="1"/>
      <w:marLeft w:val="0"/>
      <w:marRight w:val="0"/>
      <w:marTop w:val="0"/>
      <w:marBottom w:val="0"/>
      <w:divBdr>
        <w:top w:val="none" w:sz="0" w:space="0" w:color="auto"/>
        <w:left w:val="none" w:sz="0" w:space="0" w:color="auto"/>
        <w:bottom w:val="none" w:sz="0" w:space="0" w:color="auto"/>
        <w:right w:val="none" w:sz="0" w:space="0" w:color="auto"/>
      </w:divBdr>
    </w:div>
    <w:div w:id="1375539083">
      <w:bodyDiv w:val="1"/>
      <w:marLeft w:val="0"/>
      <w:marRight w:val="0"/>
      <w:marTop w:val="0"/>
      <w:marBottom w:val="0"/>
      <w:divBdr>
        <w:top w:val="none" w:sz="0" w:space="0" w:color="auto"/>
        <w:left w:val="none" w:sz="0" w:space="0" w:color="auto"/>
        <w:bottom w:val="none" w:sz="0" w:space="0" w:color="auto"/>
        <w:right w:val="none" w:sz="0" w:space="0" w:color="auto"/>
      </w:divBdr>
    </w:div>
    <w:div w:id="1375815348">
      <w:bodyDiv w:val="1"/>
      <w:marLeft w:val="0"/>
      <w:marRight w:val="0"/>
      <w:marTop w:val="0"/>
      <w:marBottom w:val="0"/>
      <w:divBdr>
        <w:top w:val="none" w:sz="0" w:space="0" w:color="auto"/>
        <w:left w:val="none" w:sz="0" w:space="0" w:color="auto"/>
        <w:bottom w:val="none" w:sz="0" w:space="0" w:color="auto"/>
        <w:right w:val="none" w:sz="0" w:space="0" w:color="auto"/>
      </w:divBdr>
    </w:div>
    <w:div w:id="1375959251">
      <w:bodyDiv w:val="1"/>
      <w:marLeft w:val="0"/>
      <w:marRight w:val="0"/>
      <w:marTop w:val="0"/>
      <w:marBottom w:val="0"/>
      <w:divBdr>
        <w:top w:val="none" w:sz="0" w:space="0" w:color="auto"/>
        <w:left w:val="none" w:sz="0" w:space="0" w:color="auto"/>
        <w:bottom w:val="none" w:sz="0" w:space="0" w:color="auto"/>
        <w:right w:val="none" w:sz="0" w:space="0" w:color="auto"/>
      </w:divBdr>
      <w:divsChild>
        <w:div w:id="158890502">
          <w:marLeft w:val="0"/>
          <w:marRight w:val="0"/>
          <w:marTop w:val="0"/>
          <w:marBottom w:val="0"/>
          <w:divBdr>
            <w:top w:val="none" w:sz="0" w:space="0" w:color="auto"/>
            <w:left w:val="none" w:sz="0" w:space="0" w:color="auto"/>
            <w:bottom w:val="none" w:sz="0" w:space="0" w:color="auto"/>
            <w:right w:val="none" w:sz="0" w:space="0" w:color="auto"/>
          </w:divBdr>
        </w:div>
      </w:divsChild>
    </w:div>
    <w:div w:id="1376002776">
      <w:bodyDiv w:val="1"/>
      <w:marLeft w:val="0"/>
      <w:marRight w:val="0"/>
      <w:marTop w:val="0"/>
      <w:marBottom w:val="0"/>
      <w:divBdr>
        <w:top w:val="none" w:sz="0" w:space="0" w:color="auto"/>
        <w:left w:val="none" w:sz="0" w:space="0" w:color="auto"/>
        <w:bottom w:val="none" w:sz="0" w:space="0" w:color="auto"/>
        <w:right w:val="none" w:sz="0" w:space="0" w:color="auto"/>
      </w:divBdr>
    </w:div>
    <w:div w:id="1376348812">
      <w:bodyDiv w:val="1"/>
      <w:marLeft w:val="0"/>
      <w:marRight w:val="0"/>
      <w:marTop w:val="0"/>
      <w:marBottom w:val="0"/>
      <w:divBdr>
        <w:top w:val="none" w:sz="0" w:space="0" w:color="auto"/>
        <w:left w:val="none" w:sz="0" w:space="0" w:color="auto"/>
        <w:bottom w:val="none" w:sz="0" w:space="0" w:color="auto"/>
        <w:right w:val="none" w:sz="0" w:space="0" w:color="auto"/>
      </w:divBdr>
    </w:div>
    <w:div w:id="1376546491">
      <w:bodyDiv w:val="1"/>
      <w:marLeft w:val="0"/>
      <w:marRight w:val="0"/>
      <w:marTop w:val="0"/>
      <w:marBottom w:val="0"/>
      <w:divBdr>
        <w:top w:val="none" w:sz="0" w:space="0" w:color="auto"/>
        <w:left w:val="none" w:sz="0" w:space="0" w:color="auto"/>
        <w:bottom w:val="none" w:sz="0" w:space="0" w:color="auto"/>
        <w:right w:val="none" w:sz="0" w:space="0" w:color="auto"/>
      </w:divBdr>
    </w:div>
    <w:div w:id="1376737672">
      <w:bodyDiv w:val="1"/>
      <w:marLeft w:val="0"/>
      <w:marRight w:val="0"/>
      <w:marTop w:val="0"/>
      <w:marBottom w:val="0"/>
      <w:divBdr>
        <w:top w:val="none" w:sz="0" w:space="0" w:color="auto"/>
        <w:left w:val="none" w:sz="0" w:space="0" w:color="auto"/>
        <w:bottom w:val="none" w:sz="0" w:space="0" w:color="auto"/>
        <w:right w:val="none" w:sz="0" w:space="0" w:color="auto"/>
      </w:divBdr>
    </w:div>
    <w:div w:id="1377008037">
      <w:bodyDiv w:val="1"/>
      <w:marLeft w:val="0"/>
      <w:marRight w:val="0"/>
      <w:marTop w:val="0"/>
      <w:marBottom w:val="0"/>
      <w:divBdr>
        <w:top w:val="none" w:sz="0" w:space="0" w:color="auto"/>
        <w:left w:val="none" w:sz="0" w:space="0" w:color="auto"/>
        <w:bottom w:val="none" w:sz="0" w:space="0" w:color="auto"/>
        <w:right w:val="none" w:sz="0" w:space="0" w:color="auto"/>
      </w:divBdr>
    </w:div>
    <w:div w:id="1377241009">
      <w:bodyDiv w:val="1"/>
      <w:marLeft w:val="0"/>
      <w:marRight w:val="0"/>
      <w:marTop w:val="0"/>
      <w:marBottom w:val="0"/>
      <w:divBdr>
        <w:top w:val="none" w:sz="0" w:space="0" w:color="auto"/>
        <w:left w:val="none" w:sz="0" w:space="0" w:color="auto"/>
        <w:bottom w:val="none" w:sz="0" w:space="0" w:color="auto"/>
        <w:right w:val="none" w:sz="0" w:space="0" w:color="auto"/>
      </w:divBdr>
    </w:div>
    <w:div w:id="1377467912">
      <w:bodyDiv w:val="1"/>
      <w:marLeft w:val="0"/>
      <w:marRight w:val="0"/>
      <w:marTop w:val="0"/>
      <w:marBottom w:val="0"/>
      <w:divBdr>
        <w:top w:val="none" w:sz="0" w:space="0" w:color="auto"/>
        <w:left w:val="none" w:sz="0" w:space="0" w:color="auto"/>
        <w:bottom w:val="none" w:sz="0" w:space="0" w:color="auto"/>
        <w:right w:val="none" w:sz="0" w:space="0" w:color="auto"/>
      </w:divBdr>
    </w:div>
    <w:div w:id="1377512958">
      <w:bodyDiv w:val="1"/>
      <w:marLeft w:val="0"/>
      <w:marRight w:val="0"/>
      <w:marTop w:val="0"/>
      <w:marBottom w:val="0"/>
      <w:divBdr>
        <w:top w:val="none" w:sz="0" w:space="0" w:color="auto"/>
        <w:left w:val="none" w:sz="0" w:space="0" w:color="auto"/>
        <w:bottom w:val="none" w:sz="0" w:space="0" w:color="auto"/>
        <w:right w:val="none" w:sz="0" w:space="0" w:color="auto"/>
      </w:divBdr>
    </w:div>
    <w:div w:id="1377925279">
      <w:bodyDiv w:val="1"/>
      <w:marLeft w:val="0"/>
      <w:marRight w:val="0"/>
      <w:marTop w:val="0"/>
      <w:marBottom w:val="0"/>
      <w:divBdr>
        <w:top w:val="none" w:sz="0" w:space="0" w:color="auto"/>
        <w:left w:val="none" w:sz="0" w:space="0" w:color="auto"/>
        <w:bottom w:val="none" w:sz="0" w:space="0" w:color="auto"/>
        <w:right w:val="none" w:sz="0" w:space="0" w:color="auto"/>
      </w:divBdr>
    </w:div>
    <w:div w:id="1378361941">
      <w:bodyDiv w:val="1"/>
      <w:marLeft w:val="0"/>
      <w:marRight w:val="0"/>
      <w:marTop w:val="0"/>
      <w:marBottom w:val="0"/>
      <w:divBdr>
        <w:top w:val="none" w:sz="0" w:space="0" w:color="auto"/>
        <w:left w:val="none" w:sz="0" w:space="0" w:color="auto"/>
        <w:bottom w:val="none" w:sz="0" w:space="0" w:color="auto"/>
        <w:right w:val="none" w:sz="0" w:space="0" w:color="auto"/>
      </w:divBdr>
    </w:div>
    <w:div w:id="1378582017">
      <w:bodyDiv w:val="1"/>
      <w:marLeft w:val="0"/>
      <w:marRight w:val="0"/>
      <w:marTop w:val="0"/>
      <w:marBottom w:val="0"/>
      <w:divBdr>
        <w:top w:val="none" w:sz="0" w:space="0" w:color="auto"/>
        <w:left w:val="none" w:sz="0" w:space="0" w:color="auto"/>
        <w:bottom w:val="none" w:sz="0" w:space="0" w:color="auto"/>
        <w:right w:val="none" w:sz="0" w:space="0" w:color="auto"/>
      </w:divBdr>
    </w:div>
    <w:div w:id="1378624743">
      <w:bodyDiv w:val="1"/>
      <w:marLeft w:val="0"/>
      <w:marRight w:val="0"/>
      <w:marTop w:val="0"/>
      <w:marBottom w:val="0"/>
      <w:divBdr>
        <w:top w:val="none" w:sz="0" w:space="0" w:color="auto"/>
        <w:left w:val="none" w:sz="0" w:space="0" w:color="auto"/>
        <w:bottom w:val="none" w:sz="0" w:space="0" w:color="auto"/>
        <w:right w:val="none" w:sz="0" w:space="0" w:color="auto"/>
      </w:divBdr>
    </w:div>
    <w:div w:id="1379428957">
      <w:bodyDiv w:val="1"/>
      <w:marLeft w:val="0"/>
      <w:marRight w:val="0"/>
      <w:marTop w:val="0"/>
      <w:marBottom w:val="0"/>
      <w:divBdr>
        <w:top w:val="none" w:sz="0" w:space="0" w:color="auto"/>
        <w:left w:val="none" w:sz="0" w:space="0" w:color="auto"/>
        <w:bottom w:val="none" w:sz="0" w:space="0" w:color="auto"/>
        <w:right w:val="none" w:sz="0" w:space="0" w:color="auto"/>
      </w:divBdr>
    </w:div>
    <w:div w:id="1379431243">
      <w:bodyDiv w:val="1"/>
      <w:marLeft w:val="0"/>
      <w:marRight w:val="0"/>
      <w:marTop w:val="0"/>
      <w:marBottom w:val="0"/>
      <w:divBdr>
        <w:top w:val="none" w:sz="0" w:space="0" w:color="auto"/>
        <w:left w:val="none" w:sz="0" w:space="0" w:color="auto"/>
        <w:bottom w:val="none" w:sz="0" w:space="0" w:color="auto"/>
        <w:right w:val="none" w:sz="0" w:space="0" w:color="auto"/>
      </w:divBdr>
    </w:div>
    <w:div w:id="1379890814">
      <w:bodyDiv w:val="1"/>
      <w:marLeft w:val="0"/>
      <w:marRight w:val="0"/>
      <w:marTop w:val="0"/>
      <w:marBottom w:val="0"/>
      <w:divBdr>
        <w:top w:val="none" w:sz="0" w:space="0" w:color="auto"/>
        <w:left w:val="none" w:sz="0" w:space="0" w:color="auto"/>
        <w:bottom w:val="none" w:sz="0" w:space="0" w:color="auto"/>
        <w:right w:val="none" w:sz="0" w:space="0" w:color="auto"/>
      </w:divBdr>
    </w:div>
    <w:div w:id="1380133808">
      <w:bodyDiv w:val="1"/>
      <w:marLeft w:val="0"/>
      <w:marRight w:val="0"/>
      <w:marTop w:val="0"/>
      <w:marBottom w:val="0"/>
      <w:divBdr>
        <w:top w:val="none" w:sz="0" w:space="0" w:color="auto"/>
        <w:left w:val="none" w:sz="0" w:space="0" w:color="auto"/>
        <w:bottom w:val="none" w:sz="0" w:space="0" w:color="auto"/>
        <w:right w:val="none" w:sz="0" w:space="0" w:color="auto"/>
      </w:divBdr>
    </w:div>
    <w:div w:id="1380277224">
      <w:bodyDiv w:val="1"/>
      <w:marLeft w:val="0"/>
      <w:marRight w:val="0"/>
      <w:marTop w:val="0"/>
      <w:marBottom w:val="0"/>
      <w:divBdr>
        <w:top w:val="none" w:sz="0" w:space="0" w:color="auto"/>
        <w:left w:val="none" w:sz="0" w:space="0" w:color="auto"/>
        <w:bottom w:val="none" w:sz="0" w:space="0" w:color="auto"/>
        <w:right w:val="none" w:sz="0" w:space="0" w:color="auto"/>
      </w:divBdr>
    </w:div>
    <w:div w:id="1380864552">
      <w:bodyDiv w:val="1"/>
      <w:marLeft w:val="0"/>
      <w:marRight w:val="0"/>
      <w:marTop w:val="0"/>
      <w:marBottom w:val="0"/>
      <w:divBdr>
        <w:top w:val="none" w:sz="0" w:space="0" w:color="auto"/>
        <w:left w:val="none" w:sz="0" w:space="0" w:color="auto"/>
        <w:bottom w:val="none" w:sz="0" w:space="0" w:color="auto"/>
        <w:right w:val="none" w:sz="0" w:space="0" w:color="auto"/>
      </w:divBdr>
    </w:div>
    <w:div w:id="1381171939">
      <w:bodyDiv w:val="1"/>
      <w:marLeft w:val="0"/>
      <w:marRight w:val="0"/>
      <w:marTop w:val="0"/>
      <w:marBottom w:val="0"/>
      <w:divBdr>
        <w:top w:val="none" w:sz="0" w:space="0" w:color="auto"/>
        <w:left w:val="none" w:sz="0" w:space="0" w:color="auto"/>
        <w:bottom w:val="none" w:sz="0" w:space="0" w:color="auto"/>
        <w:right w:val="none" w:sz="0" w:space="0" w:color="auto"/>
      </w:divBdr>
    </w:div>
    <w:div w:id="1381174811">
      <w:bodyDiv w:val="1"/>
      <w:marLeft w:val="0"/>
      <w:marRight w:val="0"/>
      <w:marTop w:val="0"/>
      <w:marBottom w:val="0"/>
      <w:divBdr>
        <w:top w:val="none" w:sz="0" w:space="0" w:color="auto"/>
        <w:left w:val="none" w:sz="0" w:space="0" w:color="auto"/>
        <w:bottom w:val="none" w:sz="0" w:space="0" w:color="auto"/>
        <w:right w:val="none" w:sz="0" w:space="0" w:color="auto"/>
      </w:divBdr>
    </w:div>
    <w:div w:id="1381977141">
      <w:bodyDiv w:val="1"/>
      <w:marLeft w:val="0"/>
      <w:marRight w:val="0"/>
      <w:marTop w:val="0"/>
      <w:marBottom w:val="0"/>
      <w:divBdr>
        <w:top w:val="none" w:sz="0" w:space="0" w:color="auto"/>
        <w:left w:val="none" w:sz="0" w:space="0" w:color="auto"/>
        <w:bottom w:val="none" w:sz="0" w:space="0" w:color="auto"/>
        <w:right w:val="none" w:sz="0" w:space="0" w:color="auto"/>
      </w:divBdr>
    </w:div>
    <w:div w:id="1382514206">
      <w:bodyDiv w:val="1"/>
      <w:marLeft w:val="0"/>
      <w:marRight w:val="0"/>
      <w:marTop w:val="0"/>
      <w:marBottom w:val="0"/>
      <w:divBdr>
        <w:top w:val="none" w:sz="0" w:space="0" w:color="auto"/>
        <w:left w:val="none" w:sz="0" w:space="0" w:color="auto"/>
        <w:bottom w:val="none" w:sz="0" w:space="0" w:color="auto"/>
        <w:right w:val="none" w:sz="0" w:space="0" w:color="auto"/>
      </w:divBdr>
    </w:div>
    <w:div w:id="1382830766">
      <w:bodyDiv w:val="1"/>
      <w:marLeft w:val="0"/>
      <w:marRight w:val="0"/>
      <w:marTop w:val="0"/>
      <w:marBottom w:val="0"/>
      <w:divBdr>
        <w:top w:val="none" w:sz="0" w:space="0" w:color="auto"/>
        <w:left w:val="none" w:sz="0" w:space="0" w:color="auto"/>
        <w:bottom w:val="none" w:sz="0" w:space="0" w:color="auto"/>
        <w:right w:val="none" w:sz="0" w:space="0" w:color="auto"/>
      </w:divBdr>
    </w:div>
    <w:div w:id="1383097569">
      <w:bodyDiv w:val="1"/>
      <w:marLeft w:val="0"/>
      <w:marRight w:val="0"/>
      <w:marTop w:val="0"/>
      <w:marBottom w:val="0"/>
      <w:divBdr>
        <w:top w:val="none" w:sz="0" w:space="0" w:color="auto"/>
        <w:left w:val="none" w:sz="0" w:space="0" w:color="auto"/>
        <w:bottom w:val="none" w:sz="0" w:space="0" w:color="auto"/>
        <w:right w:val="none" w:sz="0" w:space="0" w:color="auto"/>
      </w:divBdr>
    </w:div>
    <w:div w:id="1383212768">
      <w:bodyDiv w:val="1"/>
      <w:marLeft w:val="0"/>
      <w:marRight w:val="0"/>
      <w:marTop w:val="0"/>
      <w:marBottom w:val="0"/>
      <w:divBdr>
        <w:top w:val="none" w:sz="0" w:space="0" w:color="auto"/>
        <w:left w:val="none" w:sz="0" w:space="0" w:color="auto"/>
        <w:bottom w:val="none" w:sz="0" w:space="0" w:color="auto"/>
        <w:right w:val="none" w:sz="0" w:space="0" w:color="auto"/>
      </w:divBdr>
    </w:div>
    <w:div w:id="1383554625">
      <w:bodyDiv w:val="1"/>
      <w:marLeft w:val="0"/>
      <w:marRight w:val="0"/>
      <w:marTop w:val="0"/>
      <w:marBottom w:val="0"/>
      <w:divBdr>
        <w:top w:val="none" w:sz="0" w:space="0" w:color="auto"/>
        <w:left w:val="none" w:sz="0" w:space="0" w:color="auto"/>
        <w:bottom w:val="none" w:sz="0" w:space="0" w:color="auto"/>
        <w:right w:val="none" w:sz="0" w:space="0" w:color="auto"/>
      </w:divBdr>
    </w:div>
    <w:div w:id="1384019844">
      <w:bodyDiv w:val="1"/>
      <w:marLeft w:val="0"/>
      <w:marRight w:val="0"/>
      <w:marTop w:val="0"/>
      <w:marBottom w:val="0"/>
      <w:divBdr>
        <w:top w:val="none" w:sz="0" w:space="0" w:color="auto"/>
        <w:left w:val="none" w:sz="0" w:space="0" w:color="auto"/>
        <w:bottom w:val="none" w:sz="0" w:space="0" w:color="auto"/>
        <w:right w:val="none" w:sz="0" w:space="0" w:color="auto"/>
      </w:divBdr>
    </w:div>
    <w:div w:id="1384020364">
      <w:bodyDiv w:val="1"/>
      <w:marLeft w:val="0"/>
      <w:marRight w:val="0"/>
      <w:marTop w:val="0"/>
      <w:marBottom w:val="0"/>
      <w:divBdr>
        <w:top w:val="none" w:sz="0" w:space="0" w:color="auto"/>
        <w:left w:val="none" w:sz="0" w:space="0" w:color="auto"/>
        <w:bottom w:val="none" w:sz="0" w:space="0" w:color="auto"/>
        <w:right w:val="none" w:sz="0" w:space="0" w:color="auto"/>
      </w:divBdr>
    </w:div>
    <w:div w:id="1384136992">
      <w:bodyDiv w:val="1"/>
      <w:marLeft w:val="0"/>
      <w:marRight w:val="0"/>
      <w:marTop w:val="0"/>
      <w:marBottom w:val="0"/>
      <w:divBdr>
        <w:top w:val="none" w:sz="0" w:space="0" w:color="auto"/>
        <w:left w:val="none" w:sz="0" w:space="0" w:color="auto"/>
        <w:bottom w:val="none" w:sz="0" w:space="0" w:color="auto"/>
        <w:right w:val="none" w:sz="0" w:space="0" w:color="auto"/>
      </w:divBdr>
    </w:div>
    <w:div w:id="1384216779">
      <w:bodyDiv w:val="1"/>
      <w:marLeft w:val="0"/>
      <w:marRight w:val="0"/>
      <w:marTop w:val="0"/>
      <w:marBottom w:val="0"/>
      <w:divBdr>
        <w:top w:val="none" w:sz="0" w:space="0" w:color="auto"/>
        <w:left w:val="none" w:sz="0" w:space="0" w:color="auto"/>
        <w:bottom w:val="none" w:sz="0" w:space="0" w:color="auto"/>
        <w:right w:val="none" w:sz="0" w:space="0" w:color="auto"/>
      </w:divBdr>
    </w:div>
    <w:div w:id="1384448753">
      <w:bodyDiv w:val="1"/>
      <w:marLeft w:val="0"/>
      <w:marRight w:val="0"/>
      <w:marTop w:val="0"/>
      <w:marBottom w:val="0"/>
      <w:divBdr>
        <w:top w:val="none" w:sz="0" w:space="0" w:color="auto"/>
        <w:left w:val="none" w:sz="0" w:space="0" w:color="auto"/>
        <w:bottom w:val="none" w:sz="0" w:space="0" w:color="auto"/>
        <w:right w:val="none" w:sz="0" w:space="0" w:color="auto"/>
      </w:divBdr>
    </w:div>
    <w:div w:id="1384594183">
      <w:bodyDiv w:val="1"/>
      <w:marLeft w:val="0"/>
      <w:marRight w:val="0"/>
      <w:marTop w:val="0"/>
      <w:marBottom w:val="0"/>
      <w:divBdr>
        <w:top w:val="none" w:sz="0" w:space="0" w:color="auto"/>
        <w:left w:val="none" w:sz="0" w:space="0" w:color="auto"/>
        <w:bottom w:val="none" w:sz="0" w:space="0" w:color="auto"/>
        <w:right w:val="none" w:sz="0" w:space="0" w:color="auto"/>
      </w:divBdr>
    </w:div>
    <w:div w:id="1384714483">
      <w:bodyDiv w:val="1"/>
      <w:marLeft w:val="0"/>
      <w:marRight w:val="0"/>
      <w:marTop w:val="0"/>
      <w:marBottom w:val="0"/>
      <w:divBdr>
        <w:top w:val="none" w:sz="0" w:space="0" w:color="auto"/>
        <w:left w:val="none" w:sz="0" w:space="0" w:color="auto"/>
        <w:bottom w:val="none" w:sz="0" w:space="0" w:color="auto"/>
        <w:right w:val="none" w:sz="0" w:space="0" w:color="auto"/>
      </w:divBdr>
    </w:div>
    <w:div w:id="1385374098">
      <w:bodyDiv w:val="1"/>
      <w:marLeft w:val="0"/>
      <w:marRight w:val="0"/>
      <w:marTop w:val="0"/>
      <w:marBottom w:val="0"/>
      <w:divBdr>
        <w:top w:val="none" w:sz="0" w:space="0" w:color="auto"/>
        <w:left w:val="none" w:sz="0" w:space="0" w:color="auto"/>
        <w:bottom w:val="none" w:sz="0" w:space="0" w:color="auto"/>
        <w:right w:val="none" w:sz="0" w:space="0" w:color="auto"/>
      </w:divBdr>
    </w:div>
    <w:div w:id="1385715212">
      <w:bodyDiv w:val="1"/>
      <w:marLeft w:val="0"/>
      <w:marRight w:val="0"/>
      <w:marTop w:val="0"/>
      <w:marBottom w:val="0"/>
      <w:divBdr>
        <w:top w:val="none" w:sz="0" w:space="0" w:color="auto"/>
        <w:left w:val="none" w:sz="0" w:space="0" w:color="auto"/>
        <w:bottom w:val="none" w:sz="0" w:space="0" w:color="auto"/>
        <w:right w:val="none" w:sz="0" w:space="0" w:color="auto"/>
      </w:divBdr>
    </w:div>
    <w:div w:id="1386294665">
      <w:bodyDiv w:val="1"/>
      <w:marLeft w:val="0"/>
      <w:marRight w:val="0"/>
      <w:marTop w:val="0"/>
      <w:marBottom w:val="0"/>
      <w:divBdr>
        <w:top w:val="none" w:sz="0" w:space="0" w:color="auto"/>
        <w:left w:val="none" w:sz="0" w:space="0" w:color="auto"/>
        <w:bottom w:val="none" w:sz="0" w:space="0" w:color="auto"/>
        <w:right w:val="none" w:sz="0" w:space="0" w:color="auto"/>
      </w:divBdr>
    </w:div>
    <w:div w:id="1386488784">
      <w:bodyDiv w:val="1"/>
      <w:marLeft w:val="0"/>
      <w:marRight w:val="0"/>
      <w:marTop w:val="0"/>
      <w:marBottom w:val="0"/>
      <w:divBdr>
        <w:top w:val="none" w:sz="0" w:space="0" w:color="auto"/>
        <w:left w:val="none" w:sz="0" w:space="0" w:color="auto"/>
        <w:bottom w:val="none" w:sz="0" w:space="0" w:color="auto"/>
        <w:right w:val="none" w:sz="0" w:space="0" w:color="auto"/>
      </w:divBdr>
    </w:div>
    <w:div w:id="1386686699">
      <w:bodyDiv w:val="1"/>
      <w:marLeft w:val="0"/>
      <w:marRight w:val="0"/>
      <w:marTop w:val="0"/>
      <w:marBottom w:val="0"/>
      <w:divBdr>
        <w:top w:val="none" w:sz="0" w:space="0" w:color="auto"/>
        <w:left w:val="none" w:sz="0" w:space="0" w:color="auto"/>
        <w:bottom w:val="none" w:sz="0" w:space="0" w:color="auto"/>
        <w:right w:val="none" w:sz="0" w:space="0" w:color="auto"/>
      </w:divBdr>
    </w:div>
    <w:div w:id="1386761198">
      <w:bodyDiv w:val="1"/>
      <w:marLeft w:val="0"/>
      <w:marRight w:val="0"/>
      <w:marTop w:val="0"/>
      <w:marBottom w:val="0"/>
      <w:divBdr>
        <w:top w:val="none" w:sz="0" w:space="0" w:color="auto"/>
        <w:left w:val="none" w:sz="0" w:space="0" w:color="auto"/>
        <w:bottom w:val="none" w:sz="0" w:space="0" w:color="auto"/>
        <w:right w:val="none" w:sz="0" w:space="0" w:color="auto"/>
      </w:divBdr>
    </w:div>
    <w:div w:id="1387073144">
      <w:bodyDiv w:val="1"/>
      <w:marLeft w:val="0"/>
      <w:marRight w:val="0"/>
      <w:marTop w:val="0"/>
      <w:marBottom w:val="0"/>
      <w:divBdr>
        <w:top w:val="none" w:sz="0" w:space="0" w:color="auto"/>
        <w:left w:val="none" w:sz="0" w:space="0" w:color="auto"/>
        <w:bottom w:val="none" w:sz="0" w:space="0" w:color="auto"/>
        <w:right w:val="none" w:sz="0" w:space="0" w:color="auto"/>
      </w:divBdr>
      <w:divsChild>
        <w:div w:id="1905526206">
          <w:marLeft w:val="0"/>
          <w:marRight w:val="0"/>
          <w:marTop w:val="0"/>
          <w:marBottom w:val="0"/>
          <w:divBdr>
            <w:top w:val="none" w:sz="0" w:space="0" w:color="auto"/>
            <w:left w:val="none" w:sz="0" w:space="0" w:color="auto"/>
            <w:bottom w:val="none" w:sz="0" w:space="0" w:color="auto"/>
            <w:right w:val="none" w:sz="0" w:space="0" w:color="auto"/>
          </w:divBdr>
        </w:div>
      </w:divsChild>
    </w:div>
    <w:div w:id="1387414869">
      <w:bodyDiv w:val="1"/>
      <w:marLeft w:val="0"/>
      <w:marRight w:val="0"/>
      <w:marTop w:val="0"/>
      <w:marBottom w:val="0"/>
      <w:divBdr>
        <w:top w:val="none" w:sz="0" w:space="0" w:color="auto"/>
        <w:left w:val="none" w:sz="0" w:space="0" w:color="auto"/>
        <w:bottom w:val="none" w:sz="0" w:space="0" w:color="auto"/>
        <w:right w:val="none" w:sz="0" w:space="0" w:color="auto"/>
      </w:divBdr>
    </w:div>
    <w:div w:id="1387680314">
      <w:bodyDiv w:val="1"/>
      <w:marLeft w:val="0"/>
      <w:marRight w:val="0"/>
      <w:marTop w:val="0"/>
      <w:marBottom w:val="0"/>
      <w:divBdr>
        <w:top w:val="none" w:sz="0" w:space="0" w:color="auto"/>
        <w:left w:val="none" w:sz="0" w:space="0" w:color="auto"/>
        <w:bottom w:val="none" w:sz="0" w:space="0" w:color="auto"/>
        <w:right w:val="none" w:sz="0" w:space="0" w:color="auto"/>
      </w:divBdr>
    </w:div>
    <w:div w:id="1387683802">
      <w:bodyDiv w:val="1"/>
      <w:marLeft w:val="0"/>
      <w:marRight w:val="0"/>
      <w:marTop w:val="0"/>
      <w:marBottom w:val="0"/>
      <w:divBdr>
        <w:top w:val="none" w:sz="0" w:space="0" w:color="auto"/>
        <w:left w:val="none" w:sz="0" w:space="0" w:color="auto"/>
        <w:bottom w:val="none" w:sz="0" w:space="0" w:color="auto"/>
        <w:right w:val="none" w:sz="0" w:space="0" w:color="auto"/>
      </w:divBdr>
    </w:div>
    <w:div w:id="1388645488">
      <w:bodyDiv w:val="1"/>
      <w:marLeft w:val="0"/>
      <w:marRight w:val="0"/>
      <w:marTop w:val="0"/>
      <w:marBottom w:val="0"/>
      <w:divBdr>
        <w:top w:val="none" w:sz="0" w:space="0" w:color="auto"/>
        <w:left w:val="none" w:sz="0" w:space="0" w:color="auto"/>
        <w:bottom w:val="none" w:sz="0" w:space="0" w:color="auto"/>
        <w:right w:val="none" w:sz="0" w:space="0" w:color="auto"/>
      </w:divBdr>
      <w:divsChild>
        <w:div w:id="672680951">
          <w:marLeft w:val="0"/>
          <w:marRight w:val="0"/>
          <w:marTop w:val="0"/>
          <w:marBottom w:val="0"/>
          <w:divBdr>
            <w:top w:val="none" w:sz="0" w:space="0" w:color="auto"/>
            <w:left w:val="none" w:sz="0" w:space="0" w:color="auto"/>
            <w:bottom w:val="none" w:sz="0" w:space="0" w:color="auto"/>
            <w:right w:val="none" w:sz="0" w:space="0" w:color="auto"/>
          </w:divBdr>
        </w:div>
      </w:divsChild>
    </w:div>
    <w:div w:id="1388719946">
      <w:bodyDiv w:val="1"/>
      <w:marLeft w:val="0"/>
      <w:marRight w:val="0"/>
      <w:marTop w:val="0"/>
      <w:marBottom w:val="0"/>
      <w:divBdr>
        <w:top w:val="none" w:sz="0" w:space="0" w:color="auto"/>
        <w:left w:val="none" w:sz="0" w:space="0" w:color="auto"/>
        <w:bottom w:val="none" w:sz="0" w:space="0" w:color="auto"/>
        <w:right w:val="none" w:sz="0" w:space="0" w:color="auto"/>
      </w:divBdr>
    </w:div>
    <w:div w:id="1388995068">
      <w:bodyDiv w:val="1"/>
      <w:marLeft w:val="0"/>
      <w:marRight w:val="0"/>
      <w:marTop w:val="0"/>
      <w:marBottom w:val="0"/>
      <w:divBdr>
        <w:top w:val="none" w:sz="0" w:space="0" w:color="auto"/>
        <w:left w:val="none" w:sz="0" w:space="0" w:color="auto"/>
        <w:bottom w:val="none" w:sz="0" w:space="0" w:color="auto"/>
        <w:right w:val="none" w:sz="0" w:space="0" w:color="auto"/>
      </w:divBdr>
    </w:div>
    <w:div w:id="1389647415">
      <w:bodyDiv w:val="1"/>
      <w:marLeft w:val="0"/>
      <w:marRight w:val="0"/>
      <w:marTop w:val="0"/>
      <w:marBottom w:val="0"/>
      <w:divBdr>
        <w:top w:val="none" w:sz="0" w:space="0" w:color="auto"/>
        <w:left w:val="none" w:sz="0" w:space="0" w:color="auto"/>
        <w:bottom w:val="none" w:sz="0" w:space="0" w:color="auto"/>
        <w:right w:val="none" w:sz="0" w:space="0" w:color="auto"/>
      </w:divBdr>
    </w:div>
    <w:div w:id="1389768534">
      <w:bodyDiv w:val="1"/>
      <w:marLeft w:val="0"/>
      <w:marRight w:val="0"/>
      <w:marTop w:val="0"/>
      <w:marBottom w:val="0"/>
      <w:divBdr>
        <w:top w:val="none" w:sz="0" w:space="0" w:color="auto"/>
        <w:left w:val="none" w:sz="0" w:space="0" w:color="auto"/>
        <w:bottom w:val="none" w:sz="0" w:space="0" w:color="auto"/>
        <w:right w:val="none" w:sz="0" w:space="0" w:color="auto"/>
      </w:divBdr>
    </w:div>
    <w:div w:id="1389920101">
      <w:bodyDiv w:val="1"/>
      <w:marLeft w:val="0"/>
      <w:marRight w:val="0"/>
      <w:marTop w:val="0"/>
      <w:marBottom w:val="0"/>
      <w:divBdr>
        <w:top w:val="none" w:sz="0" w:space="0" w:color="auto"/>
        <w:left w:val="none" w:sz="0" w:space="0" w:color="auto"/>
        <w:bottom w:val="none" w:sz="0" w:space="0" w:color="auto"/>
        <w:right w:val="none" w:sz="0" w:space="0" w:color="auto"/>
      </w:divBdr>
    </w:div>
    <w:div w:id="1390110503">
      <w:bodyDiv w:val="1"/>
      <w:marLeft w:val="0"/>
      <w:marRight w:val="0"/>
      <w:marTop w:val="0"/>
      <w:marBottom w:val="0"/>
      <w:divBdr>
        <w:top w:val="none" w:sz="0" w:space="0" w:color="auto"/>
        <w:left w:val="none" w:sz="0" w:space="0" w:color="auto"/>
        <w:bottom w:val="none" w:sz="0" w:space="0" w:color="auto"/>
        <w:right w:val="none" w:sz="0" w:space="0" w:color="auto"/>
      </w:divBdr>
    </w:div>
    <w:div w:id="1390154436">
      <w:bodyDiv w:val="1"/>
      <w:marLeft w:val="0"/>
      <w:marRight w:val="0"/>
      <w:marTop w:val="0"/>
      <w:marBottom w:val="0"/>
      <w:divBdr>
        <w:top w:val="none" w:sz="0" w:space="0" w:color="auto"/>
        <w:left w:val="none" w:sz="0" w:space="0" w:color="auto"/>
        <w:bottom w:val="none" w:sz="0" w:space="0" w:color="auto"/>
        <w:right w:val="none" w:sz="0" w:space="0" w:color="auto"/>
      </w:divBdr>
    </w:div>
    <w:div w:id="1391153750">
      <w:bodyDiv w:val="1"/>
      <w:marLeft w:val="0"/>
      <w:marRight w:val="0"/>
      <w:marTop w:val="0"/>
      <w:marBottom w:val="0"/>
      <w:divBdr>
        <w:top w:val="none" w:sz="0" w:space="0" w:color="auto"/>
        <w:left w:val="none" w:sz="0" w:space="0" w:color="auto"/>
        <w:bottom w:val="none" w:sz="0" w:space="0" w:color="auto"/>
        <w:right w:val="none" w:sz="0" w:space="0" w:color="auto"/>
      </w:divBdr>
    </w:div>
    <w:div w:id="1391879710">
      <w:bodyDiv w:val="1"/>
      <w:marLeft w:val="0"/>
      <w:marRight w:val="0"/>
      <w:marTop w:val="0"/>
      <w:marBottom w:val="0"/>
      <w:divBdr>
        <w:top w:val="none" w:sz="0" w:space="0" w:color="auto"/>
        <w:left w:val="none" w:sz="0" w:space="0" w:color="auto"/>
        <w:bottom w:val="none" w:sz="0" w:space="0" w:color="auto"/>
        <w:right w:val="none" w:sz="0" w:space="0" w:color="auto"/>
      </w:divBdr>
    </w:div>
    <w:div w:id="1391997382">
      <w:bodyDiv w:val="1"/>
      <w:marLeft w:val="0"/>
      <w:marRight w:val="0"/>
      <w:marTop w:val="0"/>
      <w:marBottom w:val="0"/>
      <w:divBdr>
        <w:top w:val="none" w:sz="0" w:space="0" w:color="auto"/>
        <w:left w:val="none" w:sz="0" w:space="0" w:color="auto"/>
        <w:bottom w:val="none" w:sz="0" w:space="0" w:color="auto"/>
        <w:right w:val="none" w:sz="0" w:space="0" w:color="auto"/>
      </w:divBdr>
    </w:div>
    <w:div w:id="1392120438">
      <w:bodyDiv w:val="1"/>
      <w:marLeft w:val="0"/>
      <w:marRight w:val="0"/>
      <w:marTop w:val="0"/>
      <w:marBottom w:val="0"/>
      <w:divBdr>
        <w:top w:val="none" w:sz="0" w:space="0" w:color="auto"/>
        <w:left w:val="none" w:sz="0" w:space="0" w:color="auto"/>
        <w:bottom w:val="none" w:sz="0" w:space="0" w:color="auto"/>
        <w:right w:val="none" w:sz="0" w:space="0" w:color="auto"/>
      </w:divBdr>
    </w:div>
    <w:div w:id="1392194823">
      <w:bodyDiv w:val="1"/>
      <w:marLeft w:val="0"/>
      <w:marRight w:val="0"/>
      <w:marTop w:val="0"/>
      <w:marBottom w:val="0"/>
      <w:divBdr>
        <w:top w:val="none" w:sz="0" w:space="0" w:color="auto"/>
        <w:left w:val="none" w:sz="0" w:space="0" w:color="auto"/>
        <w:bottom w:val="none" w:sz="0" w:space="0" w:color="auto"/>
        <w:right w:val="none" w:sz="0" w:space="0" w:color="auto"/>
      </w:divBdr>
    </w:div>
    <w:div w:id="1392729337">
      <w:bodyDiv w:val="1"/>
      <w:marLeft w:val="0"/>
      <w:marRight w:val="0"/>
      <w:marTop w:val="0"/>
      <w:marBottom w:val="0"/>
      <w:divBdr>
        <w:top w:val="none" w:sz="0" w:space="0" w:color="auto"/>
        <w:left w:val="none" w:sz="0" w:space="0" w:color="auto"/>
        <w:bottom w:val="none" w:sz="0" w:space="0" w:color="auto"/>
        <w:right w:val="none" w:sz="0" w:space="0" w:color="auto"/>
      </w:divBdr>
    </w:div>
    <w:div w:id="1392730232">
      <w:bodyDiv w:val="1"/>
      <w:marLeft w:val="0"/>
      <w:marRight w:val="0"/>
      <w:marTop w:val="0"/>
      <w:marBottom w:val="0"/>
      <w:divBdr>
        <w:top w:val="none" w:sz="0" w:space="0" w:color="auto"/>
        <w:left w:val="none" w:sz="0" w:space="0" w:color="auto"/>
        <w:bottom w:val="none" w:sz="0" w:space="0" w:color="auto"/>
        <w:right w:val="none" w:sz="0" w:space="0" w:color="auto"/>
      </w:divBdr>
    </w:div>
    <w:div w:id="1392847496">
      <w:bodyDiv w:val="1"/>
      <w:marLeft w:val="0"/>
      <w:marRight w:val="0"/>
      <w:marTop w:val="0"/>
      <w:marBottom w:val="0"/>
      <w:divBdr>
        <w:top w:val="none" w:sz="0" w:space="0" w:color="auto"/>
        <w:left w:val="none" w:sz="0" w:space="0" w:color="auto"/>
        <w:bottom w:val="none" w:sz="0" w:space="0" w:color="auto"/>
        <w:right w:val="none" w:sz="0" w:space="0" w:color="auto"/>
      </w:divBdr>
    </w:div>
    <w:div w:id="1392971095">
      <w:bodyDiv w:val="1"/>
      <w:marLeft w:val="0"/>
      <w:marRight w:val="0"/>
      <w:marTop w:val="0"/>
      <w:marBottom w:val="0"/>
      <w:divBdr>
        <w:top w:val="none" w:sz="0" w:space="0" w:color="auto"/>
        <w:left w:val="none" w:sz="0" w:space="0" w:color="auto"/>
        <w:bottom w:val="none" w:sz="0" w:space="0" w:color="auto"/>
        <w:right w:val="none" w:sz="0" w:space="0" w:color="auto"/>
      </w:divBdr>
    </w:div>
    <w:div w:id="1392997325">
      <w:bodyDiv w:val="1"/>
      <w:marLeft w:val="0"/>
      <w:marRight w:val="0"/>
      <w:marTop w:val="0"/>
      <w:marBottom w:val="0"/>
      <w:divBdr>
        <w:top w:val="none" w:sz="0" w:space="0" w:color="auto"/>
        <w:left w:val="none" w:sz="0" w:space="0" w:color="auto"/>
        <w:bottom w:val="none" w:sz="0" w:space="0" w:color="auto"/>
        <w:right w:val="none" w:sz="0" w:space="0" w:color="auto"/>
      </w:divBdr>
    </w:div>
    <w:div w:id="1392997802">
      <w:bodyDiv w:val="1"/>
      <w:marLeft w:val="0"/>
      <w:marRight w:val="0"/>
      <w:marTop w:val="0"/>
      <w:marBottom w:val="0"/>
      <w:divBdr>
        <w:top w:val="none" w:sz="0" w:space="0" w:color="auto"/>
        <w:left w:val="none" w:sz="0" w:space="0" w:color="auto"/>
        <w:bottom w:val="none" w:sz="0" w:space="0" w:color="auto"/>
        <w:right w:val="none" w:sz="0" w:space="0" w:color="auto"/>
      </w:divBdr>
    </w:div>
    <w:div w:id="1393116102">
      <w:bodyDiv w:val="1"/>
      <w:marLeft w:val="0"/>
      <w:marRight w:val="0"/>
      <w:marTop w:val="0"/>
      <w:marBottom w:val="0"/>
      <w:divBdr>
        <w:top w:val="none" w:sz="0" w:space="0" w:color="auto"/>
        <w:left w:val="none" w:sz="0" w:space="0" w:color="auto"/>
        <w:bottom w:val="none" w:sz="0" w:space="0" w:color="auto"/>
        <w:right w:val="none" w:sz="0" w:space="0" w:color="auto"/>
      </w:divBdr>
    </w:div>
    <w:div w:id="1393390504">
      <w:bodyDiv w:val="1"/>
      <w:marLeft w:val="0"/>
      <w:marRight w:val="0"/>
      <w:marTop w:val="0"/>
      <w:marBottom w:val="0"/>
      <w:divBdr>
        <w:top w:val="none" w:sz="0" w:space="0" w:color="auto"/>
        <w:left w:val="none" w:sz="0" w:space="0" w:color="auto"/>
        <w:bottom w:val="none" w:sz="0" w:space="0" w:color="auto"/>
        <w:right w:val="none" w:sz="0" w:space="0" w:color="auto"/>
      </w:divBdr>
    </w:div>
    <w:div w:id="1393768283">
      <w:bodyDiv w:val="1"/>
      <w:marLeft w:val="0"/>
      <w:marRight w:val="0"/>
      <w:marTop w:val="0"/>
      <w:marBottom w:val="0"/>
      <w:divBdr>
        <w:top w:val="none" w:sz="0" w:space="0" w:color="auto"/>
        <w:left w:val="none" w:sz="0" w:space="0" w:color="auto"/>
        <w:bottom w:val="none" w:sz="0" w:space="0" w:color="auto"/>
        <w:right w:val="none" w:sz="0" w:space="0" w:color="auto"/>
      </w:divBdr>
    </w:div>
    <w:div w:id="1393894657">
      <w:bodyDiv w:val="1"/>
      <w:marLeft w:val="0"/>
      <w:marRight w:val="0"/>
      <w:marTop w:val="0"/>
      <w:marBottom w:val="0"/>
      <w:divBdr>
        <w:top w:val="none" w:sz="0" w:space="0" w:color="auto"/>
        <w:left w:val="none" w:sz="0" w:space="0" w:color="auto"/>
        <w:bottom w:val="none" w:sz="0" w:space="0" w:color="auto"/>
        <w:right w:val="none" w:sz="0" w:space="0" w:color="auto"/>
      </w:divBdr>
    </w:div>
    <w:div w:id="1394036823">
      <w:bodyDiv w:val="1"/>
      <w:marLeft w:val="0"/>
      <w:marRight w:val="0"/>
      <w:marTop w:val="0"/>
      <w:marBottom w:val="0"/>
      <w:divBdr>
        <w:top w:val="none" w:sz="0" w:space="0" w:color="auto"/>
        <w:left w:val="none" w:sz="0" w:space="0" w:color="auto"/>
        <w:bottom w:val="none" w:sz="0" w:space="0" w:color="auto"/>
        <w:right w:val="none" w:sz="0" w:space="0" w:color="auto"/>
      </w:divBdr>
    </w:div>
    <w:div w:id="1394042356">
      <w:bodyDiv w:val="1"/>
      <w:marLeft w:val="0"/>
      <w:marRight w:val="0"/>
      <w:marTop w:val="0"/>
      <w:marBottom w:val="0"/>
      <w:divBdr>
        <w:top w:val="none" w:sz="0" w:space="0" w:color="auto"/>
        <w:left w:val="none" w:sz="0" w:space="0" w:color="auto"/>
        <w:bottom w:val="none" w:sz="0" w:space="0" w:color="auto"/>
        <w:right w:val="none" w:sz="0" w:space="0" w:color="auto"/>
      </w:divBdr>
    </w:div>
    <w:div w:id="1394159182">
      <w:bodyDiv w:val="1"/>
      <w:marLeft w:val="0"/>
      <w:marRight w:val="0"/>
      <w:marTop w:val="0"/>
      <w:marBottom w:val="0"/>
      <w:divBdr>
        <w:top w:val="none" w:sz="0" w:space="0" w:color="auto"/>
        <w:left w:val="none" w:sz="0" w:space="0" w:color="auto"/>
        <w:bottom w:val="none" w:sz="0" w:space="0" w:color="auto"/>
        <w:right w:val="none" w:sz="0" w:space="0" w:color="auto"/>
      </w:divBdr>
    </w:div>
    <w:div w:id="1394231093">
      <w:bodyDiv w:val="1"/>
      <w:marLeft w:val="0"/>
      <w:marRight w:val="0"/>
      <w:marTop w:val="0"/>
      <w:marBottom w:val="0"/>
      <w:divBdr>
        <w:top w:val="none" w:sz="0" w:space="0" w:color="auto"/>
        <w:left w:val="none" w:sz="0" w:space="0" w:color="auto"/>
        <w:bottom w:val="none" w:sz="0" w:space="0" w:color="auto"/>
        <w:right w:val="none" w:sz="0" w:space="0" w:color="auto"/>
      </w:divBdr>
    </w:div>
    <w:div w:id="1394237395">
      <w:bodyDiv w:val="1"/>
      <w:marLeft w:val="0"/>
      <w:marRight w:val="0"/>
      <w:marTop w:val="0"/>
      <w:marBottom w:val="0"/>
      <w:divBdr>
        <w:top w:val="none" w:sz="0" w:space="0" w:color="auto"/>
        <w:left w:val="none" w:sz="0" w:space="0" w:color="auto"/>
        <w:bottom w:val="none" w:sz="0" w:space="0" w:color="auto"/>
        <w:right w:val="none" w:sz="0" w:space="0" w:color="auto"/>
      </w:divBdr>
    </w:div>
    <w:div w:id="1394238376">
      <w:bodyDiv w:val="1"/>
      <w:marLeft w:val="0"/>
      <w:marRight w:val="0"/>
      <w:marTop w:val="0"/>
      <w:marBottom w:val="0"/>
      <w:divBdr>
        <w:top w:val="none" w:sz="0" w:space="0" w:color="auto"/>
        <w:left w:val="none" w:sz="0" w:space="0" w:color="auto"/>
        <w:bottom w:val="none" w:sz="0" w:space="0" w:color="auto"/>
        <w:right w:val="none" w:sz="0" w:space="0" w:color="auto"/>
      </w:divBdr>
    </w:div>
    <w:div w:id="1394499837">
      <w:bodyDiv w:val="1"/>
      <w:marLeft w:val="0"/>
      <w:marRight w:val="0"/>
      <w:marTop w:val="0"/>
      <w:marBottom w:val="0"/>
      <w:divBdr>
        <w:top w:val="none" w:sz="0" w:space="0" w:color="auto"/>
        <w:left w:val="none" w:sz="0" w:space="0" w:color="auto"/>
        <w:bottom w:val="none" w:sz="0" w:space="0" w:color="auto"/>
        <w:right w:val="none" w:sz="0" w:space="0" w:color="auto"/>
      </w:divBdr>
    </w:div>
    <w:div w:id="1394739361">
      <w:bodyDiv w:val="1"/>
      <w:marLeft w:val="0"/>
      <w:marRight w:val="0"/>
      <w:marTop w:val="0"/>
      <w:marBottom w:val="0"/>
      <w:divBdr>
        <w:top w:val="none" w:sz="0" w:space="0" w:color="auto"/>
        <w:left w:val="none" w:sz="0" w:space="0" w:color="auto"/>
        <w:bottom w:val="none" w:sz="0" w:space="0" w:color="auto"/>
        <w:right w:val="none" w:sz="0" w:space="0" w:color="auto"/>
      </w:divBdr>
    </w:div>
    <w:div w:id="1395161718">
      <w:bodyDiv w:val="1"/>
      <w:marLeft w:val="0"/>
      <w:marRight w:val="0"/>
      <w:marTop w:val="0"/>
      <w:marBottom w:val="0"/>
      <w:divBdr>
        <w:top w:val="none" w:sz="0" w:space="0" w:color="auto"/>
        <w:left w:val="none" w:sz="0" w:space="0" w:color="auto"/>
        <w:bottom w:val="none" w:sz="0" w:space="0" w:color="auto"/>
        <w:right w:val="none" w:sz="0" w:space="0" w:color="auto"/>
      </w:divBdr>
    </w:div>
    <w:div w:id="1395199309">
      <w:bodyDiv w:val="1"/>
      <w:marLeft w:val="0"/>
      <w:marRight w:val="0"/>
      <w:marTop w:val="0"/>
      <w:marBottom w:val="0"/>
      <w:divBdr>
        <w:top w:val="none" w:sz="0" w:space="0" w:color="auto"/>
        <w:left w:val="none" w:sz="0" w:space="0" w:color="auto"/>
        <w:bottom w:val="none" w:sz="0" w:space="0" w:color="auto"/>
        <w:right w:val="none" w:sz="0" w:space="0" w:color="auto"/>
      </w:divBdr>
    </w:div>
    <w:div w:id="1395278091">
      <w:bodyDiv w:val="1"/>
      <w:marLeft w:val="0"/>
      <w:marRight w:val="0"/>
      <w:marTop w:val="0"/>
      <w:marBottom w:val="0"/>
      <w:divBdr>
        <w:top w:val="none" w:sz="0" w:space="0" w:color="auto"/>
        <w:left w:val="none" w:sz="0" w:space="0" w:color="auto"/>
        <w:bottom w:val="none" w:sz="0" w:space="0" w:color="auto"/>
        <w:right w:val="none" w:sz="0" w:space="0" w:color="auto"/>
      </w:divBdr>
    </w:div>
    <w:div w:id="1395473631">
      <w:bodyDiv w:val="1"/>
      <w:marLeft w:val="0"/>
      <w:marRight w:val="0"/>
      <w:marTop w:val="0"/>
      <w:marBottom w:val="0"/>
      <w:divBdr>
        <w:top w:val="none" w:sz="0" w:space="0" w:color="auto"/>
        <w:left w:val="none" w:sz="0" w:space="0" w:color="auto"/>
        <w:bottom w:val="none" w:sz="0" w:space="0" w:color="auto"/>
        <w:right w:val="none" w:sz="0" w:space="0" w:color="auto"/>
      </w:divBdr>
    </w:div>
    <w:div w:id="1395928928">
      <w:bodyDiv w:val="1"/>
      <w:marLeft w:val="0"/>
      <w:marRight w:val="0"/>
      <w:marTop w:val="0"/>
      <w:marBottom w:val="0"/>
      <w:divBdr>
        <w:top w:val="none" w:sz="0" w:space="0" w:color="auto"/>
        <w:left w:val="none" w:sz="0" w:space="0" w:color="auto"/>
        <w:bottom w:val="none" w:sz="0" w:space="0" w:color="auto"/>
        <w:right w:val="none" w:sz="0" w:space="0" w:color="auto"/>
      </w:divBdr>
    </w:div>
    <w:div w:id="1396200292">
      <w:bodyDiv w:val="1"/>
      <w:marLeft w:val="0"/>
      <w:marRight w:val="0"/>
      <w:marTop w:val="0"/>
      <w:marBottom w:val="0"/>
      <w:divBdr>
        <w:top w:val="none" w:sz="0" w:space="0" w:color="auto"/>
        <w:left w:val="none" w:sz="0" w:space="0" w:color="auto"/>
        <w:bottom w:val="none" w:sz="0" w:space="0" w:color="auto"/>
        <w:right w:val="none" w:sz="0" w:space="0" w:color="auto"/>
      </w:divBdr>
    </w:div>
    <w:div w:id="1396392752">
      <w:bodyDiv w:val="1"/>
      <w:marLeft w:val="0"/>
      <w:marRight w:val="0"/>
      <w:marTop w:val="0"/>
      <w:marBottom w:val="0"/>
      <w:divBdr>
        <w:top w:val="none" w:sz="0" w:space="0" w:color="auto"/>
        <w:left w:val="none" w:sz="0" w:space="0" w:color="auto"/>
        <w:bottom w:val="none" w:sz="0" w:space="0" w:color="auto"/>
        <w:right w:val="none" w:sz="0" w:space="0" w:color="auto"/>
      </w:divBdr>
    </w:div>
    <w:div w:id="1396471255">
      <w:bodyDiv w:val="1"/>
      <w:marLeft w:val="0"/>
      <w:marRight w:val="0"/>
      <w:marTop w:val="0"/>
      <w:marBottom w:val="0"/>
      <w:divBdr>
        <w:top w:val="none" w:sz="0" w:space="0" w:color="auto"/>
        <w:left w:val="none" w:sz="0" w:space="0" w:color="auto"/>
        <w:bottom w:val="none" w:sz="0" w:space="0" w:color="auto"/>
        <w:right w:val="none" w:sz="0" w:space="0" w:color="auto"/>
      </w:divBdr>
    </w:div>
    <w:div w:id="1396707098">
      <w:bodyDiv w:val="1"/>
      <w:marLeft w:val="0"/>
      <w:marRight w:val="0"/>
      <w:marTop w:val="0"/>
      <w:marBottom w:val="0"/>
      <w:divBdr>
        <w:top w:val="none" w:sz="0" w:space="0" w:color="auto"/>
        <w:left w:val="none" w:sz="0" w:space="0" w:color="auto"/>
        <w:bottom w:val="none" w:sz="0" w:space="0" w:color="auto"/>
        <w:right w:val="none" w:sz="0" w:space="0" w:color="auto"/>
      </w:divBdr>
    </w:div>
    <w:div w:id="1396709530">
      <w:bodyDiv w:val="1"/>
      <w:marLeft w:val="0"/>
      <w:marRight w:val="0"/>
      <w:marTop w:val="0"/>
      <w:marBottom w:val="0"/>
      <w:divBdr>
        <w:top w:val="none" w:sz="0" w:space="0" w:color="auto"/>
        <w:left w:val="none" w:sz="0" w:space="0" w:color="auto"/>
        <w:bottom w:val="none" w:sz="0" w:space="0" w:color="auto"/>
        <w:right w:val="none" w:sz="0" w:space="0" w:color="auto"/>
      </w:divBdr>
    </w:div>
    <w:div w:id="1396778269">
      <w:bodyDiv w:val="1"/>
      <w:marLeft w:val="0"/>
      <w:marRight w:val="0"/>
      <w:marTop w:val="0"/>
      <w:marBottom w:val="0"/>
      <w:divBdr>
        <w:top w:val="none" w:sz="0" w:space="0" w:color="auto"/>
        <w:left w:val="none" w:sz="0" w:space="0" w:color="auto"/>
        <w:bottom w:val="none" w:sz="0" w:space="0" w:color="auto"/>
        <w:right w:val="none" w:sz="0" w:space="0" w:color="auto"/>
      </w:divBdr>
    </w:div>
    <w:div w:id="1397362436">
      <w:bodyDiv w:val="1"/>
      <w:marLeft w:val="0"/>
      <w:marRight w:val="0"/>
      <w:marTop w:val="0"/>
      <w:marBottom w:val="0"/>
      <w:divBdr>
        <w:top w:val="none" w:sz="0" w:space="0" w:color="auto"/>
        <w:left w:val="none" w:sz="0" w:space="0" w:color="auto"/>
        <w:bottom w:val="none" w:sz="0" w:space="0" w:color="auto"/>
        <w:right w:val="none" w:sz="0" w:space="0" w:color="auto"/>
      </w:divBdr>
    </w:div>
    <w:div w:id="1397390427">
      <w:bodyDiv w:val="1"/>
      <w:marLeft w:val="0"/>
      <w:marRight w:val="0"/>
      <w:marTop w:val="0"/>
      <w:marBottom w:val="0"/>
      <w:divBdr>
        <w:top w:val="none" w:sz="0" w:space="0" w:color="auto"/>
        <w:left w:val="none" w:sz="0" w:space="0" w:color="auto"/>
        <w:bottom w:val="none" w:sz="0" w:space="0" w:color="auto"/>
        <w:right w:val="none" w:sz="0" w:space="0" w:color="auto"/>
      </w:divBdr>
    </w:div>
    <w:div w:id="1397629701">
      <w:bodyDiv w:val="1"/>
      <w:marLeft w:val="0"/>
      <w:marRight w:val="0"/>
      <w:marTop w:val="0"/>
      <w:marBottom w:val="0"/>
      <w:divBdr>
        <w:top w:val="none" w:sz="0" w:space="0" w:color="auto"/>
        <w:left w:val="none" w:sz="0" w:space="0" w:color="auto"/>
        <w:bottom w:val="none" w:sz="0" w:space="0" w:color="auto"/>
        <w:right w:val="none" w:sz="0" w:space="0" w:color="auto"/>
      </w:divBdr>
    </w:div>
    <w:div w:id="1398279068">
      <w:bodyDiv w:val="1"/>
      <w:marLeft w:val="0"/>
      <w:marRight w:val="0"/>
      <w:marTop w:val="0"/>
      <w:marBottom w:val="0"/>
      <w:divBdr>
        <w:top w:val="none" w:sz="0" w:space="0" w:color="auto"/>
        <w:left w:val="none" w:sz="0" w:space="0" w:color="auto"/>
        <w:bottom w:val="none" w:sz="0" w:space="0" w:color="auto"/>
        <w:right w:val="none" w:sz="0" w:space="0" w:color="auto"/>
      </w:divBdr>
    </w:div>
    <w:div w:id="1398288726">
      <w:bodyDiv w:val="1"/>
      <w:marLeft w:val="0"/>
      <w:marRight w:val="0"/>
      <w:marTop w:val="0"/>
      <w:marBottom w:val="0"/>
      <w:divBdr>
        <w:top w:val="none" w:sz="0" w:space="0" w:color="auto"/>
        <w:left w:val="none" w:sz="0" w:space="0" w:color="auto"/>
        <w:bottom w:val="none" w:sz="0" w:space="0" w:color="auto"/>
        <w:right w:val="none" w:sz="0" w:space="0" w:color="auto"/>
      </w:divBdr>
    </w:div>
    <w:div w:id="1398550596">
      <w:bodyDiv w:val="1"/>
      <w:marLeft w:val="0"/>
      <w:marRight w:val="0"/>
      <w:marTop w:val="0"/>
      <w:marBottom w:val="0"/>
      <w:divBdr>
        <w:top w:val="none" w:sz="0" w:space="0" w:color="auto"/>
        <w:left w:val="none" w:sz="0" w:space="0" w:color="auto"/>
        <w:bottom w:val="none" w:sz="0" w:space="0" w:color="auto"/>
        <w:right w:val="none" w:sz="0" w:space="0" w:color="auto"/>
      </w:divBdr>
    </w:div>
    <w:div w:id="1398672403">
      <w:bodyDiv w:val="1"/>
      <w:marLeft w:val="0"/>
      <w:marRight w:val="0"/>
      <w:marTop w:val="0"/>
      <w:marBottom w:val="0"/>
      <w:divBdr>
        <w:top w:val="none" w:sz="0" w:space="0" w:color="auto"/>
        <w:left w:val="none" w:sz="0" w:space="0" w:color="auto"/>
        <w:bottom w:val="none" w:sz="0" w:space="0" w:color="auto"/>
        <w:right w:val="none" w:sz="0" w:space="0" w:color="auto"/>
      </w:divBdr>
    </w:div>
    <w:div w:id="1399088594">
      <w:bodyDiv w:val="1"/>
      <w:marLeft w:val="0"/>
      <w:marRight w:val="0"/>
      <w:marTop w:val="0"/>
      <w:marBottom w:val="0"/>
      <w:divBdr>
        <w:top w:val="none" w:sz="0" w:space="0" w:color="auto"/>
        <w:left w:val="none" w:sz="0" w:space="0" w:color="auto"/>
        <w:bottom w:val="none" w:sz="0" w:space="0" w:color="auto"/>
        <w:right w:val="none" w:sz="0" w:space="0" w:color="auto"/>
      </w:divBdr>
    </w:div>
    <w:div w:id="1399404556">
      <w:bodyDiv w:val="1"/>
      <w:marLeft w:val="0"/>
      <w:marRight w:val="0"/>
      <w:marTop w:val="0"/>
      <w:marBottom w:val="0"/>
      <w:divBdr>
        <w:top w:val="none" w:sz="0" w:space="0" w:color="auto"/>
        <w:left w:val="none" w:sz="0" w:space="0" w:color="auto"/>
        <w:bottom w:val="none" w:sz="0" w:space="0" w:color="auto"/>
        <w:right w:val="none" w:sz="0" w:space="0" w:color="auto"/>
      </w:divBdr>
    </w:div>
    <w:div w:id="1399523856">
      <w:bodyDiv w:val="1"/>
      <w:marLeft w:val="0"/>
      <w:marRight w:val="0"/>
      <w:marTop w:val="0"/>
      <w:marBottom w:val="0"/>
      <w:divBdr>
        <w:top w:val="none" w:sz="0" w:space="0" w:color="auto"/>
        <w:left w:val="none" w:sz="0" w:space="0" w:color="auto"/>
        <w:bottom w:val="none" w:sz="0" w:space="0" w:color="auto"/>
        <w:right w:val="none" w:sz="0" w:space="0" w:color="auto"/>
      </w:divBdr>
    </w:div>
    <w:div w:id="1399861614">
      <w:bodyDiv w:val="1"/>
      <w:marLeft w:val="0"/>
      <w:marRight w:val="0"/>
      <w:marTop w:val="0"/>
      <w:marBottom w:val="0"/>
      <w:divBdr>
        <w:top w:val="none" w:sz="0" w:space="0" w:color="auto"/>
        <w:left w:val="none" w:sz="0" w:space="0" w:color="auto"/>
        <w:bottom w:val="none" w:sz="0" w:space="0" w:color="auto"/>
        <w:right w:val="none" w:sz="0" w:space="0" w:color="auto"/>
      </w:divBdr>
    </w:div>
    <w:div w:id="1399942471">
      <w:bodyDiv w:val="1"/>
      <w:marLeft w:val="0"/>
      <w:marRight w:val="0"/>
      <w:marTop w:val="0"/>
      <w:marBottom w:val="0"/>
      <w:divBdr>
        <w:top w:val="none" w:sz="0" w:space="0" w:color="auto"/>
        <w:left w:val="none" w:sz="0" w:space="0" w:color="auto"/>
        <w:bottom w:val="none" w:sz="0" w:space="0" w:color="auto"/>
        <w:right w:val="none" w:sz="0" w:space="0" w:color="auto"/>
      </w:divBdr>
    </w:div>
    <w:div w:id="1400326069">
      <w:bodyDiv w:val="1"/>
      <w:marLeft w:val="0"/>
      <w:marRight w:val="0"/>
      <w:marTop w:val="0"/>
      <w:marBottom w:val="0"/>
      <w:divBdr>
        <w:top w:val="none" w:sz="0" w:space="0" w:color="auto"/>
        <w:left w:val="none" w:sz="0" w:space="0" w:color="auto"/>
        <w:bottom w:val="none" w:sz="0" w:space="0" w:color="auto"/>
        <w:right w:val="none" w:sz="0" w:space="0" w:color="auto"/>
      </w:divBdr>
    </w:div>
    <w:div w:id="1400860208">
      <w:bodyDiv w:val="1"/>
      <w:marLeft w:val="0"/>
      <w:marRight w:val="0"/>
      <w:marTop w:val="0"/>
      <w:marBottom w:val="0"/>
      <w:divBdr>
        <w:top w:val="none" w:sz="0" w:space="0" w:color="auto"/>
        <w:left w:val="none" w:sz="0" w:space="0" w:color="auto"/>
        <w:bottom w:val="none" w:sz="0" w:space="0" w:color="auto"/>
        <w:right w:val="none" w:sz="0" w:space="0" w:color="auto"/>
      </w:divBdr>
    </w:div>
    <w:div w:id="1400864585">
      <w:bodyDiv w:val="1"/>
      <w:marLeft w:val="0"/>
      <w:marRight w:val="0"/>
      <w:marTop w:val="0"/>
      <w:marBottom w:val="0"/>
      <w:divBdr>
        <w:top w:val="none" w:sz="0" w:space="0" w:color="auto"/>
        <w:left w:val="none" w:sz="0" w:space="0" w:color="auto"/>
        <w:bottom w:val="none" w:sz="0" w:space="0" w:color="auto"/>
        <w:right w:val="none" w:sz="0" w:space="0" w:color="auto"/>
      </w:divBdr>
    </w:div>
    <w:div w:id="1400980125">
      <w:bodyDiv w:val="1"/>
      <w:marLeft w:val="0"/>
      <w:marRight w:val="0"/>
      <w:marTop w:val="0"/>
      <w:marBottom w:val="0"/>
      <w:divBdr>
        <w:top w:val="none" w:sz="0" w:space="0" w:color="auto"/>
        <w:left w:val="none" w:sz="0" w:space="0" w:color="auto"/>
        <w:bottom w:val="none" w:sz="0" w:space="0" w:color="auto"/>
        <w:right w:val="none" w:sz="0" w:space="0" w:color="auto"/>
      </w:divBdr>
    </w:div>
    <w:div w:id="1401362988">
      <w:bodyDiv w:val="1"/>
      <w:marLeft w:val="0"/>
      <w:marRight w:val="0"/>
      <w:marTop w:val="0"/>
      <w:marBottom w:val="0"/>
      <w:divBdr>
        <w:top w:val="none" w:sz="0" w:space="0" w:color="auto"/>
        <w:left w:val="none" w:sz="0" w:space="0" w:color="auto"/>
        <w:bottom w:val="none" w:sz="0" w:space="0" w:color="auto"/>
        <w:right w:val="none" w:sz="0" w:space="0" w:color="auto"/>
      </w:divBdr>
    </w:div>
    <w:div w:id="1401707060">
      <w:bodyDiv w:val="1"/>
      <w:marLeft w:val="0"/>
      <w:marRight w:val="0"/>
      <w:marTop w:val="0"/>
      <w:marBottom w:val="0"/>
      <w:divBdr>
        <w:top w:val="none" w:sz="0" w:space="0" w:color="auto"/>
        <w:left w:val="none" w:sz="0" w:space="0" w:color="auto"/>
        <w:bottom w:val="none" w:sz="0" w:space="0" w:color="auto"/>
        <w:right w:val="none" w:sz="0" w:space="0" w:color="auto"/>
      </w:divBdr>
    </w:div>
    <w:div w:id="1401708017">
      <w:bodyDiv w:val="1"/>
      <w:marLeft w:val="0"/>
      <w:marRight w:val="0"/>
      <w:marTop w:val="0"/>
      <w:marBottom w:val="0"/>
      <w:divBdr>
        <w:top w:val="none" w:sz="0" w:space="0" w:color="auto"/>
        <w:left w:val="none" w:sz="0" w:space="0" w:color="auto"/>
        <w:bottom w:val="none" w:sz="0" w:space="0" w:color="auto"/>
        <w:right w:val="none" w:sz="0" w:space="0" w:color="auto"/>
      </w:divBdr>
    </w:div>
    <w:div w:id="1401824321">
      <w:bodyDiv w:val="1"/>
      <w:marLeft w:val="0"/>
      <w:marRight w:val="0"/>
      <w:marTop w:val="0"/>
      <w:marBottom w:val="0"/>
      <w:divBdr>
        <w:top w:val="none" w:sz="0" w:space="0" w:color="auto"/>
        <w:left w:val="none" w:sz="0" w:space="0" w:color="auto"/>
        <w:bottom w:val="none" w:sz="0" w:space="0" w:color="auto"/>
        <w:right w:val="none" w:sz="0" w:space="0" w:color="auto"/>
      </w:divBdr>
    </w:div>
    <w:div w:id="1401828159">
      <w:bodyDiv w:val="1"/>
      <w:marLeft w:val="0"/>
      <w:marRight w:val="0"/>
      <w:marTop w:val="0"/>
      <w:marBottom w:val="0"/>
      <w:divBdr>
        <w:top w:val="none" w:sz="0" w:space="0" w:color="auto"/>
        <w:left w:val="none" w:sz="0" w:space="0" w:color="auto"/>
        <w:bottom w:val="none" w:sz="0" w:space="0" w:color="auto"/>
        <w:right w:val="none" w:sz="0" w:space="0" w:color="auto"/>
      </w:divBdr>
    </w:div>
    <w:div w:id="1401977482">
      <w:bodyDiv w:val="1"/>
      <w:marLeft w:val="0"/>
      <w:marRight w:val="0"/>
      <w:marTop w:val="0"/>
      <w:marBottom w:val="0"/>
      <w:divBdr>
        <w:top w:val="none" w:sz="0" w:space="0" w:color="auto"/>
        <w:left w:val="none" w:sz="0" w:space="0" w:color="auto"/>
        <w:bottom w:val="none" w:sz="0" w:space="0" w:color="auto"/>
        <w:right w:val="none" w:sz="0" w:space="0" w:color="auto"/>
      </w:divBdr>
    </w:div>
    <w:div w:id="1402022728">
      <w:bodyDiv w:val="1"/>
      <w:marLeft w:val="0"/>
      <w:marRight w:val="0"/>
      <w:marTop w:val="0"/>
      <w:marBottom w:val="0"/>
      <w:divBdr>
        <w:top w:val="none" w:sz="0" w:space="0" w:color="auto"/>
        <w:left w:val="none" w:sz="0" w:space="0" w:color="auto"/>
        <w:bottom w:val="none" w:sz="0" w:space="0" w:color="auto"/>
        <w:right w:val="none" w:sz="0" w:space="0" w:color="auto"/>
      </w:divBdr>
    </w:div>
    <w:div w:id="1402102324">
      <w:bodyDiv w:val="1"/>
      <w:marLeft w:val="0"/>
      <w:marRight w:val="0"/>
      <w:marTop w:val="0"/>
      <w:marBottom w:val="0"/>
      <w:divBdr>
        <w:top w:val="none" w:sz="0" w:space="0" w:color="auto"/>
        <w:left w:val="none" w:sz="0" w:space="0" w:color="auto"/>
        <w:bottom w:val="none" w:sz="0" w:space="0" w:color="auto"/>
        <w:right w:val="none" w:sz="0" w:space="0" w:color="auto"/>
      </w:divBdr>
    </w:div>
    <w:div w:id="1402290372">
      <w:bodyDiv w:val="1"/>
      <w:marLeft w:val="0"/>
      <w:marRight w:val="0"/>
      <w:marTop w:val="0"/>
      <w:marBottom w:val="0"/>
      <w:divBdr>
        <w:top w:val="none" w:sz="0" w:space="0" w:color="auto"/>
        <w:left w:val="none" w:sz="0" w:space="0" w:color="auto"/>
        <w:bottom w:val="none" w:sz="0" w:space="0" w:color="auto"/>
        <w:right w:val="none" w:sz="0" w:space="0" w:color="auto"/>
      </w:divBdr>
    </w:div>
    <w:div w:id="1402560661">
      <w:bodyDiv w:val="1"/>
      <w:marLeft w:val="0"/>
      <w:marRight w:val="0"/>
      <w:marTop w:val="0"/>
      <w:marBottom w:val="0"/>
      <w:divBdr>
        <w:top w:val="none" w:sz="0" w:space="0" w:color="auto"/>
        <w:left w:val="none" w:sz="0" w:space="0" w:color="auto"/>
        <w:bottom w:val="none" w:sz="0" w:space="0" w:color="auto"/>
        <w:right w:val="none" w:sz="0" w:space="0" w:color="auto"/>
      </w:divBdr>
    </w:div>
    <w:div w:id="1402562879">
      <w:bodyDiv w:val="1"/>
      <w:marLeft w:val="0"/>
      <w:marRight w:val="0"/>
      <w:marTop w:val="0"/>
      <w:marBottom w:val="0"/>
      <w:divBdr>
        <w:top w:val="none" w:sz="0" w:space="0" w:color="auto"/>
        <w:left w:val="none" w:sz="0" w:space="0" w:color="auto"/>
        <w:bottom w:val="none" w:sz="0" w:space="0" w:color="auto"/>
        <w:right w:val="none" w:sz="0" w:space="0" w:color="auto"/>
      </w:divBdr>
    </w:div>
    <w:div w:id="1403258816">
      <w:bodyDiv w:val="1"/>
      <w:marLeft w:val="0"/>
      <w:marRight w:val="0"/>
      <w:marTop w:val="0"/>
      <w:marBottom w:val="0"/>
      <w:divBdr>
        <w:top w:val="none" w:sz="0" w:space="0" w:color="auto"/>
        <w:left w:val="none" w:sz="0" w:space="0" w:color="auto"/>
        <w:bottom w:val="none" w:sz="0" w:space="0" w:color="auto"/>
        <w:right w:val="none" w:sz="0" w:space="0" w:color="auto"/>
      </w:divBdr>
    </w:div>
    <w:div w:id="1403410585">
      <w:bodyDiv w:val="1"/>
      <w:marLeft w:val="0"/>
      <w:marRight w:val="0"/>
      <w:marTop w:val="0"/>
      <w:marBottom w:val="0"/>
      <w:divBdr>
        <w:top w:val="none" w:sz="0" w:space="0" w:color="auto"/>
        <w:left w:val="none" w:sz="0" w:space="0" w:color="auto"/>
        <w:bottom w:val="none" w:sz="0" w:space="0" w:color="auto"/>
        <w:right w:val="none" w:sz="0" w:space="0" w:color="auto"/>
      </w:divBdr>
    </w:div>
    <w:div w:id="1403789899">
      <w:bodyDiv w:val="1"/>
      <w:marLeft w:val="0"/>
      <w:marRight w:val="0"/>
      <w:marTop w:val="0"/>
      <w:marBottom w:val="0"/>
      <w:divBdr>
        <w:top w:val="none" w:sz="0" w:space="0" w:color="auto"/>
        <w:left w:val="none" w:sz="0" w:space="0" w:color="auto"/>
        <w:bottom w:val="none" w:sz="0" w:space="0" w:color="auto"/>
        <w:right w:val="none" w:sz="0" w:space="0" w:color="auto"/>
      </w:divBdr>
    </w:div>
    <w:div w:id="1403986074">
      <w:bodyDiv w:val="1"/>
      <w:marLeft w:val="0"/>
      <w:marRight w:val="0"/>
      <w:marTop w:val="0"/>
      <w:marBottom w:val="0"/>
      <w:divBdr>
        <w:top w:val="none" w:sz="0" w:space="0" w:color="auto"/>
        <w:left w:val="none" w:sz="0" w:space="0" w:color="auto"/>
        <w:bottom w:val="none" w:sz="0" w:space="0" w:color="auto"/>
        <w:right w:val="none" w:sz="0" w:space="0" w:color="auto"/>
      </w:divBdr>
    </w:div>
    <w:div w:id="1404597864">
      <w:bodyDiv w:val="1"/>
      <w:marLeft w:val="0"/>
      <w:marRight w:val="0"/>
      <w:marTop w:val="0"/>
      <w:marBottom w:val="0"/>
      <w:divBdr>
        <w:top w:val="none" w:sz="0" w:space="0" w:color="auto"/>
        <w:left w:val="none" w:sz="0" w:space="0" w:color="auto"/>
        <w:bottom w:val="none" w:sz="0" w:space="0" w:color="auto"/>
        <w:right w:val="none" w:sz="0" w:space="0" w:color="auto"/>
      </w:divBdr>
    </w:div>
    <w:div w:id="1404840872">
      <w:bodyDiv w:val="1"/>
      <w:marLeft w:val="0"/>
      <w:marRight w:val="0"/>
      <w:marTop w:val="0"/>
      <w:marBottom w:val="0"/>
      <w:divBdr>
        <w:top w:val="none" w:sz="0" w:space="0" w:color="auto"/>
        <w:left w:val="none" w:sz="0" w:space="0" w:color="auto"/>
        <w:bottom w:val="none" w:sz="0" w:space="0" w:color="auto"/>
        <w:right w:val="none" w:sz="0" w:space="0" w:color="auto"/>
      </w:divBdr>
    </w:div>
    <w:div w:id="1405488520">
      <w:bodyDiv w:val="1"/>
      <w:marLeft w:val="0"/>
      <w:marRight w:val="0"/>
      <w:marTop w:val="0"/>
      <w:marBottom w:val="0"/>
      <w:divBdr>
        <w:top w:val="none" w:sz="0" w:space="0" w:color="auto"/>
        <w:left w:val="none" w:sz="0" w:space="0" w:color="auto"/>
        <w:bottom w:val="none" w:sz="0" w:space="0" w:color="auto"/>
        <w:right w:val="none" w:sz="0" w:space="0" w:color="auto"/>
      </w:divBdr>
    </w:div>
    <w:div w:id="1405568825">
      <w:bodyDiv w:val="1"/>
      <w:marLeft w:val="0"/>
      <w:marRight w:val="0"/>
      <w:marTop w:val="0"/>
      <w:marBottom w:val="0"/>
      <w:divBdr>
        <w:top w:val="none" w:sz="0" w:space="0" w:color="auto"/>
        <w:left w:val="none" w:sz="0" w:space="0" w:color="auto"/>
        <w:bottom w:val="none" w:sz="0" w:space="0" w:color="auto"/>
        <w:right w:val="none" w:sz="0" w:space="0" w:color="auto"/>
      </w:divBdr>
    </w:div>
    <w:div w:id="1406148669">
      <w:bodyDiv w:val="1"/>
      <w:marLeft w:val="0"/>
      <w:marRight w:val="0"/>
      <w:marTop w:val="0"/>
      <w:marBottom w:val="0"/>
      <w:divBdr>
        <w:top w:val="none" w:sz="0" w:space="0" w:color="auto"/>
        <w:left w:val="none" w:sz="0" w:space="0" w:color="auto"/>
        <w:bottom w:val="none" w:sz="0" w:space="0" w:color="auto"/>
        <w:right w:val="none" w:sz="0" w:space="0" w:color="auto"/>
      </w:divBdr>
    </w:div>
    <w:div w:id="1406300476">
      <w:bodyDiv w:val="1"/>
      <w:marLeft w:val="0"/>
      <w:marRight w:val="0"/>
      <w:marTop w:val="0"/>
      <w:marBottom w:val="0"/>
      <w:divBdr>
        <w:top w:val="none" w:sz="0" w:space="0" w:color="auto"/>
        <w:left w:val="none" w:sz="0" w:space="0" w:color="auto"/>
        <w:bottom w:val="none" w:sz="0" w:space="0" w:color="auto"/>
        <w:right w:val="none" w:sz="0" w:space="0" w:color="auto"/>
      </w:divBdr>
    </w:div>
    <w:div w:id="1406880828">
      <w:bodyDiv w:val="1"/>
      <w:marLeft w:val="0"/>
      <w:marRight w:val="0"/>
      <w:marTop w:val="0"/>
      <w:marBottom w:val="0"/>
      <w:divBdr>
        <w:top w:val="none" w:sz="0" w:space="0" w:color="auto"/>
        <w:left w:val="none" w:sz="0" w:space="0" w:color="auto"/>
        <w:bottom w:val="none" w:sz="0" w:space="0" w:color="auto"/>
        <w:right w:val="none" w:sz="0" w:space="0" w:color="auto"/>
      </w:divBdr>
    </w:div>
    <w:div w:id="1406996488">
      <w:bodyDiv w:val="1"/>
      <w:marLeft w:val="0"/>
      <w:marRight w:val="0"/>
      <w:marTop w:val="0"/>
      <w:marBottom w:val="0"/>
      <w:divBdr>
        <w:top w:val="none" w:sz="0" w:space="0" w:color="auto"/>
        <w:left w:val="none" w:sz="0" w:space="0" w:color="auto"/>
        <w:bottom w:val="none" w:sz="0" w:space="0" w:color="auto"/>
        <w:right w:val="none" w:sz="0" w:space="0" w:color="auto"/>
      </w:divBdr>
    </w:div>
    <w:div w:id="1407073733">
      <w:bodyDiv w:val="1"/>
      <w:marLeft w:val="0"/>
      <w:marRight w:val="0"/>
      <w:marTop w:val="0"/>
      <w:marBottom w:val="0"/>
      <w:divBdr>
        <w:top w:val="none" w:sz="0" w:space="0" w:color="auto"/>
        <w:left w:val="none" w:sz="0" w:space="0" w:color="auto"/>
        <w:bottom w:val="none" w:sz="0" w:space="0" w:color="auto"/>
        <w:right w:val="none" w:sz="0" w:space="0" w:color="auto"/>
      </w:divBdr>
    </w:div>
    <w:div w:id="1407261166">
      <w:bodyDiv w:val="1"/>
      <w:marLeft w:val="0"/>
      <w:marRight w:val="0"/>
      <w:marTop w:val="0"/>
      <w:marBottom w:val="0"/>
      <w:divBdr>
        <w:top w:val="none" w:sz="0" w:space="0" w:color="auto"/>
        <w:left w:val="none" w:sz="0" w:space="0" w:color="auto"/>
        <w:bottom w:val="none" w:sz="0" w:space="0" w:color="auto"/>
        <w:right w:val="none" w:sz="0" w:space="0" w:color="auto"/>
      </w:divBdr>
    </w:div>
    <w:div w:id="1407338579">
      <w:bodyDiv w:val="1"/>
      <w:marLeft w:val="0"/>
      <w:marRight w:val="0"/>
      <w:marTop w:val="0"/>
      <w:marBottom w:val="0"/>
      <w:divBdr>
        <w:top w:val="none" w:sz="0" w:space="0" w:color="auto"/>
        <w:left w:val="none" w:sz="0" w:space="0" w:color="auto"/>
        <w:bottom w:val="none" w:sz="0" w:space="0" w:color="auto"/>
        <w:right w:val="none" w:sz="0" w:space="0" w:color="auto"/>
      </w:divBdr>
    </w:div>
    <w:div w:id="1407413014">
      <w:bodyDiv w:val="1"/>
      <w:marLeft w:val="0"/>
      <w:marRight w:val="0"/>
      <w:marTop w:val="0"/>
      <w:marBottom w:val="0"/>
      <w:divBdr>
        <w:top w:val="none" w:sz="0" w:space="0" w:color="auto"/>
        <w:left w:val="none" w:sz="0" w:space="0" w:color="auto"/>
        <w:bottom w:val="none" w:sz="0" w:space="0" w:color="auto"/>
        <w:right w:val="none" w:sz="0" w:space="0" w:color="auto"/>
      </w:divBdr>
    </w:div>
    <w:div w:id="1407650296">
      <w:bodyDiv w:val="1"/>
      <w:marLeft w:val="0"/>
      <w:marRight w:val="0"/>
      <w:marTop w:val="0"/>
      <w:marBottom w:val="0"/>
      <w:divBdr>
        <w:top w:val="none" w:sz="0" w:space="0" w:color="auto"/>
        <w:left w:val="none" w:sz="0" w:space="0" w:color="auto"/>
        <w:bottom w:val="none" w:sz="0" w:space="0" w:color="auto"/>
        <w:right w:val="none" w:sz="0" w:space="0" w:color="auto"/>
      </w:divBdr>
    </w:div>
    <w:div w:id="1408041791">
      <w:bodyDiv w:val="1"/>
      <w:marLeft w:val="0"/>
      <w:marRight w:val="0"/>
      <w:marTop w:val="0"/>
      <w:marBottom w:val="0"/>
      <w:divBdr>
        <w:top w:val="none" w:sz="0" w:space="0" w:color="auto"/>
        <w:left w:val="none" w:sz="0" w:space="0" w:color="auto"/>
        <w:bottom w:val="none" w:sz="0" w:space="0" w:color="auto"/>
        <w:right w:val="none" w:sz="0" w:space="0" w:color="auto"/>
      </w:divBdr>
    </w:div>
    <w:div w:id="1408455034">
      <w:bodyDiv w:val="1"/>
      <w:marLeft w:val="0"/>
      <w:marRight w:val="0"/>
      <w:marTop w:val="0"/>
      <w:marBottom w:val="0"/>
      <w:divBdr>
        <w:top w:val="none" w:sz="0" w:space="0" w:color="auto"/>
        <w:left w:val="none" w:sz="0" w:space="0" w:color="auto"/>
        <w:bottom w:val="none" w:sz="0" w:space="0" w:color="auto"/>
        <w:right w:val="none" w:sz="0" w:space="0" w:color="auto"/>
      </w:divBdr>
    </w:div>
    <w:div w:id="1408501913">
      <w:bodyDiv w:val="1"/>
      <w:marLeft w:val="0"/>
      <w:marRight w:val="0"/>
      <w:marTop w:val="0"/>
      <w:marBottom w:val="0"/>
      <w:divBdr>
        <w:top w:val="none" w:sz="0" w:space="0" w:color="auto"/>
        <w:left w:val="none" w:sz="0" w:space="0" w:color="auto"/>
        <w:bottom w:val="none" w:sz="0" w:space="0" w:color="auto"/>
        <w:right w:val="none" w:sz="0" w:space="0" w:color="auto"/>
      </w:divBdr>
    </w:div>
    <w:div w:id="1408527450">
      <w:bodyDiv w:val="1"/>
      <w:marLeft w:val="0"/>
      <w:marRight w:val="0"/>
      <w:marTop w:val="0"/>
      <w:marBottom w:val="0"/>
      <w:divBdr>
        <w:top w:val="none" w:sz="0" w:space="0" w:color="auto"/>
        <w:left w:val="none" w:sz="0" w:space="0" w:color="auto"/>
        <w:bottom w:val="none" w:sz="0" w:space="0" w:color="auto"/>
        <w:right w:val="none" w:sz="0" w:space="0" w:color="auto"/>
      </w:divBdr>
    </w:div>
    <w:div w:id="1408961978">
      <w:bodyDiv w:val="1"/>
      <w:marLeft w:val="0"/>
      <w:marRight w:val="0"/>
      <w:marTop w:val="0"/>
      <w:marBottom w:val="0"/>
      <w:divBdr>
        <w:top w:val="none" w:sz="0" w:space="0" w:color="auto"/>
        <w:left w:val="none" w:sz="0" w:space="0" w:color="auto"/>
        <w:bottom w:val="none" w:sz="0" w:space="0" w:color="auto"/>
        <w:right w:val="none" w:sz="0" w:space="0" w:color="auto"/>
      </w:divBdr>
    </w:div>
    <w:div w:id="1409159563">
      <w:bodyDiv w:val="1"/>
      <w:marLeft w:val="0"/>
      <w:marRight w:val="0"/>
      <w:marTop w:val="0"/>
      <w:marBottom w:val="0"/>
      <w:divBdr>
        <w:top w:val="none" w:sz="0" w:space="0" w:color="auto"/>
        <w:left w:val="none" w:sz="0" w:space="0" w:color="auto"/>
        <w:bottom w:val="none" w:sz="0" w:space="0" w:color="auto"/>
        <w:right w:val="none" w:sz="0" w:space="0" w:color="auto"/>
      </w:divBdr>
    </w:div>
    <w:div w:id="1409378903">
      <w:bodyDiv w:val="1"/>
      <w:marLeft w:val="0"/>
      <w:marRight w:val="0"/>
      <w:marTop w:val="0"/>
      <w:marBottom w:val="0"/>
      <w:divBdr>
        <w:top w:val="none" w:sz="0" w:space="0" w:color="auto"/>
        <w:left w:val="none" w:sz="0" w:space="0" w:color="auto"/>
        <w:bottom w:val="none" w:sz="0" w:space="0" w:color="auto"/>
        <w:right w:val="none" w:sz="0" w:space="0" w:color="auto"/>
      </w:divBdr>
    </w:div>
    <w:div w:id="1409419964">
      <w:bodyDiv w:val="1"/>
      <w:marLeft w:val="0"/>
      <w:marRight w:val="0"/>
      <w:marTop w:val="0"/>
      <w:marBottom w:val="0"/>
      <w:divBdr>
        <w:top w:val="none" w:sz="0" w:space="0" w:color="auto"/>
        <w:left w:val="none" w:sz="0" w:space="0" w:color="auto"/>
        <w:bottom w:val="none" w:sz="0" w:space="0" w:color="auto"/>
        <w:right w:val="none" w:sz="0" w:space="0" w:color="auto"/>
      </w:divBdr>
    </w:div>
    <w:div w:id="1409494847">
      <w:bodyDiv w:val="1"/>
      <w:marLeft w:val="0"/>
      <w:marRight w:val="0"/>
      <w:marTop w:val="0"/>
      <w:marBottom w:val="0"/>
      <w:divBdr>
        <w:top w:val="none" w:sz="0" w:space="0" w:color="auto"/>
        <w:left w:val="none" w:sz="0" w:space="0" w:color="auto"/>
        <w:bottom w:val="none" w:sz="0" w:space="0" w:color="auto"/>
        <w:right w:val="none" w:sz="0" w:space="0" w:color="auto"/>
      </w:divBdr>
    </w:div>
    <w:div w:id="1410157309">
      <w:bodyDiv w:val="1"/>
      <w:marLeft w:val="0"/>
      <w:marRight w:val="0"/>
      <w:marTop w:val="0"/>
      <w:marBottom w:val="0"/>
      <w:divBdr>
        <w:top w:val="none" w:sz="0" w:space="0" w:color="auto"/>
        <w:left w:val="none" w:sz="0" w:space="0" w:color="auto"/>
        <w:bottom w:val="none" w:sz="0" w:space="0" w:color="auto"/>
        <w:right w:val="none" w:sz="0" w:space="0" w:color="auto"/>
      </w:divBdr>
    </w:div>
    <w:div w:id="1410230337">
      <w:bodyDiv w:val="1"/>
      <w:marLeft w:val="0"/>
      <w:marRight w:val="0"/>
      <w:marTop w:val="0"/>
      <w:marBottom w:val="0"/>
      <w:divBdr>
        <w:top w:val="none" w:sz="0" w:space="0" w:color="auto"/>
        <w:left w:val="none" w:sz="0" w:space="0" w:color="auto"/>
        <w:bottom w:val="none" w:sz="0" w:space="0" w:color="auto"/>
        <w:right w:val="none" w:sz="0" w:space="0" w:color="auto"/>
      </w:divBdr>
    </w:div>
    <w:div w:id="1410999923">
      <w:bodyDiv w:val="1"/>
      <w:marLeft w:val="0"/>
      <w:marRight w:val="0"/>
      <w:marTop w:val="0"/>
      <w:marBottom w:val="0"/>
      <w:divBdr>
        <w:top w:val="none" w:sz="0" w:space="0" w:color="auto"/>
        <w:left w:val="none" w:sz="0" w:space="0" w:color="auto"/>
        <w:bottom w:val="none" w:sz="0" w:space="0" w:color="auto"/>
        <w:right w:val="none" w:sz="0" w:space="0" w:color="auto"/>
      </w:divBdr>
    </w:div>
    <w:div w:id="1411266727">
      <w:bodyDiv w:val="1"/>
      <w:marLeft w:val="0"/>
      <w:marRight w:val="0"/>
      <w:marTop w:val="0"/>
      <w:marBottom w:val="0"/>
      <w:divBdr>
        <w:top w:val="none" w:sz="0" w:space="0" w:color="auto"/>
        <w:left w:val="none" w:sz="0" w:space="0" w:color="auto"/>
        <w:bottom w:val="none" w:sz="0" w:space="0" w:color="auto"/>
        <w:right w:val="none" w:sz="0" w:space="0" w:color="auto"/>
      </w:divBdr>
    </w:div>
    <w:div w:id="1411463960">
      <w:bodyDiv w:val="1"/>
      <w:marLeft w:val="0"/>
      <w:marRight w:val="0"/>
      <w:marTop w:val="0"/>
      <w:marBottom w:val="0"/>
      <w:divBdr>
        <w:top w:val="none" w:sz="0" w:space="0" w:color="auto"/>
        <w:left w:val="none" w:sz="0" w:space="0" w:color="auto"/>
        <w:bottom w:val="none" w:sz="0" w:space="0" w:color="auto"/>
        <w:right w:val="none" w:sz="0" w:space="0" w:color="auto"/>
      </w:divBdr>
    </w:div>
    <w:div w:id="1411855545">
      <w:bodyDiv w:val="1"/>
      <w:marLeft w:val="0"/>
      <w:marRight w:val="0"/>
      <w:marTop w:val="0"/>
      <w:marBottom w:val="0"/>
      <w:divBdr>
        <w:top w:val="none" w:sz="0" w:space="0" w:color="auto"/>
        <w:left w:val="none" w:sz="0" w:space="0" w:color="auto"/>
        <w:bottom w:val="none" w:sz="0" w:space="0" w:color="auto"/>
        <w:right w:val="none" w:sz="0" w:space="0" w:color="auto"/>
      </w:divBdr>
    </w:div>
    <w:div w:id="1411925254">
      <w:bodyDiv w:val="1"/>
      <w:marLeft w:val="0"/>
      <w:marRight w:val="0"/>
      <w:marTop w:val="0"/>
      <w:marBottom w:val="0"/>
      <w:divBdr>
        <w:top w:val="none" w:sz="0" w:space="0" w:color="auto"/>
        <w:left w:val="none" w:sz="0" w:space="0" w:color="auto"/>
        <w:bottom w:val="none" w:sz="0" w:space="0" w:color="auto"/>
        <w:right w:val="none" w:sz="0" w:space="0" w:color="auto"/>
      </w:divBdr>
    </w:div>
    <w:div w:id="1412391596">
      <w:bodyDiv w:val="1"/>
      <w:marLeft w:val="0"/>
      <w:marRight w:val="0"/>
      <w:marTop w:val="0"/>
      <w:marBottom w:val="0"/>
      <w:divBdr>
        <w:top w:val="none" w:sz="0" w:space="0" w:color="auto"/>
        <w:left w:val="none" w:sz="0" w:space="0" w:color="auto"/>
        <w:bottom w:val="none" w:sz="0" w:space="0" w:color="auto"/>
        <w:right w:val="none" w:sz="0" w:space="0" w:color="auto"/>
      </w:divBdr>
    </w:div>
    <w:div w:id="1412510301">
      <w:bodyDiv w:val="1"/>
      <w:marLeft w:val="0"/>
      <w:marRight w:val="0"/>
      <w:marTop w:val="0"/>
      <w:marBottom w:val="0"/>
      <w:divBdr>
        <w:top w:val="none" w:sz="0" w:space="0" w:color="auto"/>
        <w:left w:val="none" w:sz="0" w:space="0" w:color="auto"/>
        <w:bottom w:val="none" w:sz="0" w:space="0" w:color="auto"/>
        <w:right w:val="none" w:sz="0" w:space="0" w:color="auto"/>
      </w:divBdr>
    </w:div>
    <w:div w:id="1412653551">
      <w:bodyDiv w:val="1"/>
      <w:marLeft w:val="0"/>
      <w:marRight w:val="0"/>
      <w:marTop w:val="0"/>
      <w:marBottom w:val="0"/>
      <w:divBdr>
        <w:top w:val="none" w:sz="0" w:space="0" w:color="auto"/>
        <w:left w:val="none" w:sz="0" w:space="0" w:color="auto"/>
        <w:bottom w:val="none" w:sz="0" w:space="0" w:color="auto"/>
        <w:right w:val="none" w:sz="0" w:space="0" w:color="auto"/>
      </w:divBdr>
    </w:div>
    <w:div w:id="1412697373">
      <w:bodyDiv w:val="1"/>
      <w:marLeft w:val="0"/>
      <w:marRight w:val="0"/>
      <w:marTop w:val="0"/>
      <w:marBottom w:val="0"/>
      <w:divBdr>
        <w:top w:val="none" w:sz="0" w:space="0" w:color="auto"/>
        <w:left w:val="none" w:sz="0" w:space="0" w:color="auto"/>
        <w:bottom w:val="none" w:sz="0" w:space="0" w:color="auto"/>
        <w:right w:val="none" w:sz="0" w:space="0" w:color="auto"/>
      </w:divBdr>
    </w:div>
    <w:div w:id="1413313093">
      <w:bodyDiv w:val="1"/>
      <w:marLeft w:val="0"/>
      <w:marRight w:val="0"/>
      <w:marTop w:val="0"/>
      <w:marBottom w:val="0"/>
      <w:divBdr>
        <w:top w:val="none" w:sz="0" w:space="0" w:color="auto"/>
        <w:left w:val="none" w:sz="0" w:space="0" w:color="auto"/>
        <w:bottom w:val="none" w:sz="0" w:space="0" w:color="auto"/>
        <w:right w:val="none" w:sz="0" w:space="0" w:color="auto"/>
      </w:divBdr>
    </w:div>
    <w:div w:id="1413427051">
      <w:bodyDiv w:val="1"/>
      <w:marLeft w:val="0"/>
      <w:marRight w:val="0"/>
      <w:marTop w:val="0"/>
      <w:marBottom w:val="0"/>
      <w:divBdr>
        <w:top w:val="none" w:sz="0" w:space="0" w:color="auto"/>
        <w:left w:val="none" w:sz="0" w:space="0" w:color="auto"/>
        <w:bottom w:val="none" w:sz="0" w:space="0" w:color="auto"/>
        <w:right w:val="none" w:sz="0" w:space="0" w:color="auto"/>
      </w:divBdr>
    </w:div>
    <w:div w:id="1413813783">
      <w:bodyDiv w:val="1"/>
      <w:marLeft w:val="0"/>
      <w:marRight w:val="0"/>
      <w:marTop w:val="0"/>
      <w:marBottom w:val="0"/>
      <w:divBdr>
        <w:top w:val="none" w:sz="0" w:space="0" w:color="auto"/>
        <w:left w:val="none" w:sz="0" w:space="0" w:color="auto"/>
        <w:bottom w:val="none" w:sz="0" w:space="0" w:color="auto"/>
        <w:right w:val="none" w:sz="0" w:space="0" w:color="auto"/>
      </w:divBdr>
    </w:div>
    <w:div w:id="1414738837">
      <w:bodyDiv w:val="1"/>
      <w:marLeft w:val="0"/>
      <w:marRight w:val="0"/>
      <w:marTop w:val="0"/>
      <w:marBottom w:val="0"/>
      <w:divBdr>
        <w:top w:val="none" w:sz="0" w:space="0" w:color="auto"/>
        <w:left w:val="none" w:sz="0" w:space="0" w:color="auto"/>
        <w:bottom w:val="none" w:sz="0" w:space="0" w:color="auto"/>
        <w:right w:val="none" w:sz="0" w:space="0" w:color="auto"/>
      </w:divBdr>
    </w:div>
    <w:div w:id="1414743292">
      <w:bodyDiv w:val="1"/>
      <w:marLeft w:val="0"/>
      <w:marRight w:val="0"/>
      <w:marTop w:val="0"/>
      <w:marBottom w:val="0"/>
      <w:divBdr>
        <w:top w:val="none" w:sz="0" w:space="0" w:color="auto"/>
        <w:left w:val="none" w:sz="0" w:space="0" w:color="auto"/>
        <w:bottom w:val="none" w:sz="0" w:space="0" w:color="auto"/>
        <w:right w:val="none" w:sz="0" w:space="0" w:color="auto"/>
      </w:divBdr>
    </w:div>
    <w:div w:id="1414745271">
      <w:bodyDiv w:val="1"/>
      <w:marLeft w:val="0"/>
      <w:marRight w:val="0"/>
      <w:marTop w:val="0"/>
      <w:marBottom w:val="0"/>
      <w:divBdr>
        <w:top w:val="none" w:sz="0" w:space="0" w:color="auto"/>
        <w:left w:val="none" w:sz="0" w:space="0" w:color="auto"/>
        <w:bottom w:val="none" w:sz="0" w:space="0" w:color="auto"/>
        <w:right w:val="none" w:sz="0" w:space="0" w:color="auto"/>
      </w:divBdr>
    </w:div>
    <w:div w:id="1414931138">
      <w:bodyDiv w:val="1"/>
      <w:marLeft w:val="0"/>
      <w:marRight w:val="0"/>
      <w:marTop w:val="0"/>
      <w:marBottom w:val="0"/>
      <w:divBdr>
        <w:top w:val="none" w:sz="0" w:space="0" w:color="auto"/>
        <w:left w:val="none" w:sz="0" w:space="0" w:color="auto"/>
        <w:bottom w:val="none" w:sz="0" w:space="0" w:color="auto"/>
        <w:right w:val="none" w:sz="0" w:space="0" w:color="auto"/>
      </w:divBdr>
    </w:div>
    <w:div w:id="1415202011">
      <w:bodyDiv w:val="1"/>
      <w:marLeft w:val="0"/>
      <w:marRight w:val="0"/>
      <w:marTop w:val="0"/>
      <w:marBottom w:val="0"/>
      <w:divBdr>
        <w:top w:val="none" w:sz="0" w:space="0" w:color="auto"/>
        <w:left w:val="none" w:sz="0" w:space="0" w:color="auto"/>
        <w:bottom w:val="none" w:sz="0" w:space="0" w:color="auto"/>
        <w:right w:val="none" w:sz="0" w:space="0" w:color="auto"/>
      </w:divBdr>
    </w:div>
    <w:div w:id="1415278843">
      <w:bodyDiv w:val="1"/>
      <w:marLeft w:val="0"/>
      <w:marRight w:val="0"/>
      <w:marTop w:val="0"/>
      <w:marBottom w:val="0"/>
      <w:divBdr>
        <w:top w:val="none" w:sz="0" w:space="0" w:color="auto"/>
        <w:left w:val="none" w:sz="0" w:space="0" w:color="auto"/>
        <w:bottom w:val="none" w:sz="0" w:space="0" w:color="auto"/>
        <w:right w:val="none" w:sz="0" w:space="0" w:color="auto"/>
      </w:divBdr>
    </w:div>
    <w:div w:id="1415929120">
      <w:bodyDiv w:val="1"/>
      <w:marLeft w:val="0"/>
      <w:marRight w:val="0"/>
      <w:marTop w:val="0"/>
      <w:marBottom w:val="0"/>
      <w:divBdr>
        <w:top w:val="none" w:sz="0" w:space="0" w:color="auto"/>
        <w:left w:val="none" w:sz="0" w:space="0" w:color="auto"/>
        <w:bottom w:val="none" w:sz="0" w:space="0" w:color="auto"/>
        <w:right w:val="none" w:sz="0" w:space="0" w:color="auto"/>
      </w:divBdr>
    </w:div>
    <w:div w:id="1416171792">
      <w:bodyDiv w:val="1"/>
      <w:marLeft w:val="0"/>
      <w:marRight w:val="0"/>
      <w:marTop w:val="0"/>
      <w:marBottom w:val="0"/>
      <w:divBdr>
        <w:top w:val="none" w:sz="0" w:space="0" w:color="auto"/>
        <w:left w:val="none" w:sz="0" w:space="0" w:color="auto"/>
        <w:bottom w:val="none" w:sz="0" w:space="0" w:color="auto"/>
        <w:right w:val="none" w:sz="0" w:space="0" w:color="auto"/>
      </w:divBdr>
    </w:div>
    <w:div w:id="1416629235">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242701">
      <w:bodyDiv w:val="1"/>
      <w:marLeft w:val="0"/>
      <w:marRight w:val="0"/>
      <w:marTop w:val="0"/>
      <w:marBottom w:val="0"/>
      <w:divBdr>
        <w:top w:val="none" w:sz="0" w:space="0" w:color="auto"/>
        <w:left w:val="none" w:sz="0" w:space="0" w:color="auto"/>
        <w:bottom w:val="none" w:sz="0" w:space="0" w:color="auto"/>
        <w:right w:val="none" w:sz="0" w:space="0" w:color="auto"/>
      </w:divBdr>
    </w:div>
    <w:div w:id="1417479578">
      <w:bodyDiv w:val="1"/>
      <w:marLeft w:val="0"/>
      <w:marRight w:val="0"/>
      <w:marTop w:val="0"/>
      <w:marBottom w:val="0"/>
      <w:divBdr>
        <w:top w:val="none" w:sz="0" w:space="0" w:color="auto"/>
        <w:left w:val="none" w:sz="0" w:space="0" w:color="auto"/>
        <w:bottom w:val="none" w:sz="0" w:space="0" w:color="auto"/>
        <w:right w:val="none" w:sz="0" w:space="0" w:color="auto"/>
      </w:divBdr>
    </w:div>
    <w:div w:id="1417557406">
      <w:bodyDiv w:val="1"/>
      <w:marLeft w:val="0"/>
      <w:marRight w:val="0"/>
      <w:marTop w:val="0"/>
      <w:marBottom w:val="0"/>
      <w:divBdr>
        <w:top w:val="none" w:sz="0" w:space="0" w:color="auto"/>
        <w:left w:val="none" w:sz="0" w:space="0" w:color="auto"/>
        <w:bottom w:val="none" w:sz="0" w:space="0" w:color="auto"/>
        <w:right w:val="none" w:sz="0" w:space="0" w:color="auto"/>
      </w:divBdr>
    </w:div>
    <w:div w:id="1417828203">
      <w:bodyDiv w:val="1"/>
      <w:marLeft w:val="0"/>
      <w:marRight w:val="0"/>
      <w:marTop w:val="0"/>
      <w:marBottom w:val="0"/>
      <w:divBdr>
        <w:top w:val="none" w:sz="0" w:space="0" w:color="auto"/>
        <w:left w:val="none" w:sz="0" w:space="0" w:color="auto"/>
        <w:bottom w:val="none" w:sz="0" w:space="0" w:color="auto"/>
        <w:right w:val="none" w:sz="0" w:space="0" w:color="auto"/>
      </w:divBdr>
    </w:div>
    <w:div w:id="1418359676">
      <w:bodyDiv w:val="1"/>
      <w:marLeft w:val="0"/>
      <w:marRight w:val="0"/>
      <w:marTop w:val="0"/>
      <w:marBottom w:val="0"/>
      <w:divBdr>
        <w:top w:val="none" w:sz="0" w:space="0" w:color="auto"/>
        <w:left w:val="none" w:sz="0" w:space="0" w:color="auto"/>
        <w:bottom w:val="none" w:sz="0" w:space="0" w:color="auto"/>
        <w:right w:val="none" w:sz="0" w:space="0" w:color="auto"/>
      </w:divBdr>
    </w:div>
    <w:div w:id="1419209128">
      <w:bodyDiv w:val="1"/>
      <w:marLeft w:val="0"/>
      <w:marRight w:val="0"/>
      <w:marTop w:val="0"/>
      <w:marBottom w:val="0"/>
      <w:divBdr>
        <w:top w:val="none" w:sz="0" w:space="0" w:color="auto"/>
        <w:left w:val="none" w:sz="0" w:space="0" w:color="auto"/>
        <w:bottom w:val="none" w:sz="0" w:space="0" w:color="auto"/>
        <w:right w:val="none" w:sz="0" w:space="0" w:color="auto"/>
      </w:divBdr>
    </w:div>
    <w:div w:id="1419670819">
      <w:bodyDiv w:val="1"/>
      <w:marLeft w:val="0"/>
      <w:marRight w:val="0"/>
      <w:marTop w:val="0"/>
      <w:marBottom w:val="0"/>
      <w:divBdr>
        <w:top w:val="none" w:sz="0" w:space="0" w:color="auto"/>
        <w:left w:val="none" w:sz="0" w:space="0" w:color="auto"/>
        <w:bottom w:val="none" w:sz="0" w:space="0" w:color="auto"/>
        <w:right w:val="none" w:sz="0" w:space="0" w:color="auto"/>
      </w:divBdr>
    </w:div>
    <w:div w:id="1419716116">
      <w:bodyDiv w:val="1"/>
      <w:marLeft w:val="0"/>
      <w:marRight w:val="0"/>
      <w:marTop w:val="0"/>
      <w:marBottom w:val="0"/>
      <w:divBdr>
        <w:top w:val="none" w:sz="0" w:space="0" w:color="auto"/>
        <w:left w:val="none" w:sz="0" w:space="0" w:color="auto"/>
        <w:bottom w:val="none" w:sz="0" w:space="0" w:color="auto"/>
        <w:right w:val="none" w:sz="0" w:space="0" w:color="auto"/>
      </w:divBdr>
    </w:div>
    <w:div w:id="1419789795">
      <w:bodyDiv w:val="1"/>
      <w:marLeft w:val="0"/>
      <w:marRight w:val="0"/>
      <w:marTop w:val="0"/>
      <w:marBottom w:val="0"/>
      <w:divBdr>
        <w:top w:val="none" w:sz="0" w:space="0" w:color="auto"/>
        <w:left w:val="none" w:sz="0" w:space="0" w:color="auto"/>
        <w:bottom w:val="none" w:sz="0" w:space="0" w:color="auto"/>
        <w:right w:val="none" w:sz="0" w:space="0" w:color="auto"/>
      </w:divBdr>
    </w:div>
    <w:div w:id="1420172986">
      <w:bodyDiv w:val="1"/>
      <w:marLeft w:val="0"/>
      <w:marRight w:val="0"/>
      <w:marTop w:val="0"/>
      <w:marBottom w:val="0"/>
      <w:divBdr>
        <w:top w:val="none" w:sz="0" w:space="0" w:color="auto"/>
        <w:left w:val="none" w:sz="0" w:space="0" w:color="auto"/>
        <w:bottom w:val="none" w:sz="0" w:space="0" w:color="auto"/>
        <w:right w:val="none" w:sz="0" w:space="0" w:color="auto"/>
      </w:divBdr>
    </w:div>
    <w:div w:id="1420324111">
      <w:bodyDiv w:val="1"/>
      <w:marLeft w:val="0"/>
      <w:marRight w:val="0"/>
      <w:marTop w:val="0"/>
      <w:marBottom w:val="0"/>
      <w:divBdr>
        <w:top w:val="none" w:sz="0" w:space="0" w:color="auto"/>
        <w:left w:val="none" w:sz="0" w:space="0" w:color="auto"/>
        <w:bottom w:val="none" w:sz="0" w:space="0" w:color="auto"/>
        <w:right w:val="none" w:sz="0" w:space="0" w:color="auto"/>
      </w:divBdr>
    </w:div>
    <w:div w:id="1420567314">
      <w:bodyDiv w:val="1"/>
      <w:marLeft w:val="0"/>
      <w:marRight w:val="0"/>
      <w:marTop w:val="0"/>
      <w:marBottom w:val="0"/>
      <w:divBdr>
        <w:top w:val="none" w:sz="0" w:space="0" w:color="auto"/>
        <w:left w:val="none" w:sz="0" w:space="0" w:color="auto"/>
        <w:bottom w:val="none" w:sz="0" w:space="0" w:color="auto"/>
        <w:right w:val="none" w:sz="0" w:space="0" w:color="auto"/>
      </w:divBdr>
    </w:div>
    <w:div w:id="1420951747">
      <w:bodyDiv w:val="1"/>
      <w:marLeft w:val="0"/>
      <w:marRight w:val="0"/>
      <w:marTop w:val="0"/>
      <w:marBottom w:val="0"/>
      <w:divBdr>
        <w:top w:val="none" w:sz="0" w:space="0" w:color="auto"/>
        <w:left w:val="none" w:sz="0" w:space="0" w:color="auto"/>
        <w:bottom w:val="none" w:sz="0" w:space="0" w:color="auto"/>
        <w:right w:val="none" w:sz="0" w:space="0" w:color="auto"/>
      </w:divBdr>
    </w:div>
    <w:div w:id="1421099318">
      <w:bodyDiv w:val="1"/>
      <w:marLeft w:val="0"/>
      <w:marRight w:val="0"/>
      <w:marTop w:val="0"/>
      <w:marBottom w:val="0"/>
      <w:divBdr>
        <w:top w:val="none" w:sz="0" w:space="0" w:color="auto"/>
        <w:left w:val="none" w:sz="0" w:space="0" w:color="auto"/>
        <w:bottom w:val="none" w:sz="0" w:space="0" w:color="auto"/>
        <w:right w:val="none" w:sz="0" w:space="0" w:color="auto"/>
      </w:divBdr>
    </w:div>
    <w:div w:id="1421180228">
      <w:bodyDiv w:val="1"/>
      <w:marLeft w:val="0"/>
      <w:marRight w:val="0"/>
      <w:marTop w:val="0"/>
      <w:marBottom w:val="0"/>
      <w:divBdr>
        <w:top w:val="none" w:sz="0" w:space="0" w:color="auto"/>
        <w:left w:val="none" w:sz="0" w:space="0" w:color="auto"/>
        <w:bottom w:val="none" w:sz="0" w:space="0" w:color="auto"/>
        <w:right w:val="none" w:sz="0" w:space="0" w:color="auto"/>
      </w:divBdr>
    </w:div>
    <w:div w:id="1421220013">
      <w:bodyDiv w:val="1"/>
      <w:marLeft w:val="0"/>
      <w:marRight w:val="0"/>
      <w:marTop w:val="0"/>
      <w:marBottom w:val="0"/>
      <w:divBdr>
        <w:top w:val="none" w:sz="0" w:space="0" w:color="auto"/>
        <w:left w:val="none" w:sz="0" w:space="0" w:color="auto"/>
        <w:bottom w:val="none" w:sz="0" w:space="0" w:color="auto"/>
        <w:right w:val="none" w:sz="0" w:space="0" w:color="auto"/>
      </w:divBdr>
    </w:div>
    <w:div w:id="1421293394">
      <w:bodyDiv w:val="1"/>
      <w:marLeft w:val="0"/>
      <w:marRight w:val="0"/>
      <w:marTop w:val="0"/>
      <w:marBottom w:val="0"/>
      <w:divBdr>
        <w:top w:val="none" w:sz="0" w:space="0" w:color="auto"/>
        <w:left w:val="none" w:sz="0" w:space="0" w:color="auto"/>
        <w:bottom w:val="none" w:sz="0" w:space="0" w:color="auto"/>
        <w:right w:val="none" w:sz="0" w:space="0" w:color="auto"/>
      </w:divBdr>
    </w:div>
    <w:div w:id="1421293798">
      <w:bodyDiv w:val="1"/>
      <w:marLeft w:val="0"/>
      <w:marRight w:val="0"/>
      <w:marTop w:val="0"/>
      <w:marBottom w:val="0"/>
      <w:divBdr>
        <w:top w:val="none" w:sz="0" w:space="0" w:color="auto"/>
        <w:left w:val="none" w:sz="0" w:space="0" w:color="auto"/>
        <w:bottom w:val="none" w:sz="0" w:space="0" w:color="auto"/>
        <w:right w:val="none" w:sz="0" w:space="0" w:color="auto"/>
      </w:divBdr>
    </w:div>
    <w:div w:id="1421485958">
      <w:bodyDiv w:val="1"/>
      <w:marLeft w:val="0"/>
      <w:marRight w:val="0"/>
      <w:marTop w:val="0"/>
      <w:marBottom w:val="0"/>
      <w:divBdr>
        <w:top w:val="none" w:sz="0" w:space="0" w:color="auto"/>
        <w:left w:val="none" w:sz="0" w:space="0" w:color="auto"/>
        <w:bottom w:val="none" w:sz="0" w:space="0" w:color="auto"/>
        <w:right w:val="none" w:sz="0" w:space="0" w:color="auto"/>
      </w:divBdr>
    </w:div>
    <w:div w:id="1421679092">
      <w:bodyDiv w:val="1"/>
      <w:marLeft w:val="0"/>
      <w:marRight w:val="0"/>
      <w:marTop w:val="0"/>
      <w:marBottom w:val="0"/>
      <w:divBdr>
        <w:top w:val="none" w:sz="0" w:space="0" w:color="auto"/>
        <w:left w:val="none" w:sz="0" w:space="0" w:color="auto"/>
        <w:bottom w:val="none" w:sz="0" w:space="0" w:color="auto"/>
        <w:right w:val="none" w:sz="0" w:space="0" w:color="auto"/>
      </w:divBdr>
    </w:div>
    <w:div w:id="1422146663">
      <w:bodyDiv w:val="1"/>
      <w:marLeft w:val="0"/>
      <w:marRight w:val="0"/>
      <w:marTop w:val="0"/>
      <w:marBottom w:val="0"/>
      <w:divBdr>
        <w:top w:val="none" w:sz="0" w:space="0" w:color="auto"/>
        <w:left w:val="none" w:sz="0" w:space="0" w:color="auto"/>
        <w:bottom w:val="none" w:sz="0" w:space="0" w:color="auto"/>
        <w:right w:val="none" w:sz="0" w:space="0" w:color="auto"/>
      </w:divBdr>
    </w:div>
    <w:div w:id="1422994031">
      <w:bodyDiv w:val="1"/>
      <w:marLeft w:val="0"/>
      <w:marRight w:val="0"/>
      <w:marTop w:val="0"/>
      <w:marBottom w:val="0"/>
      <w:divBdr>
        <w:top w:val="none" w:sz="0" w:space="0" w:color="auto"/>
        <w:left w:val="none" w:sz="0" w:space="0" w:color="auto"/>
        <w:bottom w:val="none" w:sz="0" w:space="0" w:color="auto"/>
        <w:right w:val="none" w:sz="0" w:space="0" w:color="auto"/>
      </w:divBdr>
    </w:div>
    <w:div w:id="1423061673">
      <w:bodyDiv w:val="1"/>
      <w:marLeft w:val="0"/>
      <w:marRight w:val="0"/>
      <w:marTop w:val="0"/>
      <w:marBottom w:val="0"/>
      <w:divBdr>
        <w:top w:val="none" w:sz="0" w:space="0" w:color="auto"/>
        <w:left w:val="none" w:sz="0" w:space="0" w:color="auto"/>
        <w:bottom w:val="none" w:sz="0" w:space="0" w:color="auto"/>
        <w:right w:val="none" w:sz="0" w:space="0" w:color="auto"/>
      </w:divBdr>
    </w:div>
    <w:div w:id="1423143207">
      <w:bodyDiv w:val="1"/>
      <w:marLeft w:val="0"/>
      <w:marRight w:val="0"/>
      <w:marTop w:val="0"/>
      <w:marBottom w:val="0"/>
      <w:divBdr>
        <w:top w:val="none" w:sz="0" w:space="0" w:color="auto"/>
        <w:left w:val="none" w:sz="0" w:space="0" w:color="auto"/>
        <w:bottom w:val="none" w:sz="0" w:space="0" w:color="auto"/>
        <w:right w:val="none" w:sz="0" w:space="0" w:color="auto"/>
      </w:divBdr>
    </w:div>
    <w:div w:id="1423258688">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3646875">
      <w:bodyDiv w:val="1"/>
      <w:marLeft w:val="0"/>
      <w:marRight w:val="0"/>
      <w:marTop w:val="0"/>
      <w:marBottom w:val="0"/>
      <w:divBdr>
        <w:top w:val="none" w:sz="0" w:space="0" w:color="auto"/>
        <w:left w:val="none" w:sz="0" w:space="0" w:color="auto"/>
        <w:bottom w:val="none" w:sz="0" w:space="0" w:color="auto"/>
        <w:right w:val="none" w:sz="0" w:space="0" w:color="auto"/>
      </w:divBdr>
    </w:div>
    <w:div w:id="1423796410">
      <w:bodyDiv w:val="1"/>
      <w:marLeft w:val="0"/>
      <w:marRight w:val="0"/>
      <w:marTop w:val="0"/>
      <w:marBottom w:val="0"/>
      <w:divBdr>
        <w:top w:val="none" w:sz="0" w:space="0" w:color="auto"/>
        <w:left w:val="none" w:sz="0" w:space="0" w:color="auto"/>
        <w:bottom w:val="none" w:sz="0" w:space="0" w:color="auto"/>
        <w:right w:val="none" w:sz="0" w:space="0" w:color="auto"/>
      </w:divBdr>
    </w:div>
    <w:div w:id="1424104062">
      <w:bodyDiv w:val="1"/>
      <w:marLeft w:val="0"/>
      <w:marRight w:val="0"/>
      <w:marTop w:val="0"/>
      <w:marBottom w:val="0"/>
      <w:divBdr>
        <w:top w:val="none" w:sz="0" w:space="0" w:color="auto"/>
        <w:left w:val="none" w:sz="0" w:space="0" w:color="auto"/>
        <w:bottom w:val="none" w:sz="0" w:space="0" w:color="auto"/>
        <w:right w:val="none" w:sz="0" w:space="0" w:color="auto"/>
      </w:divBdr>
    </w:div>
    <w:div w:id="1424106447">
      <w:bodyDiv w:val="1"/>
      <w:marLeft w:val="0"/>
      <w:marRight w:val="0"/>
      <w:marTop w:val="0"/>
      <w:marBottom w:val="0"/>
      <w:divBdr>
        <w:top w:val="none" w:sz="0" w:space="0" w:color="auto"/>
        <w:left w:val="none" w:sz="0" w:space="0" w:color="auto"/>
        <w:bottom w:val="none" w:sz="0" w:space="0" w:color="auto"/>
        <w:right w:val="none" w:sz="0" w:space="0" w:color="auto"/>
      </w:divBdr>
    </w:div>
    <w:div w:id="1424379297">
      <w:bodyDiv w:val="1"/>
      <w:marLeft w:val="0"/>
      <w:marRight w:val="0"/>
      <w:marTop w:val="0"/>
      <w:marBottom w:val="0"/>
      <w:divBdr>
        <w:top w:val="none" w:sz="0" w:space="0" w:color="auto"/>
        <w:left w:val="none" w:sz="0" w:space="0" w:color="auto"/>
        <w:bottom w:val="none" w:sz="0" w:space="0" w:color="auto"/>
        <w:right w:val="none" w:sz="0" w:space="0" w:color="auto"/>
      </w:divBdr>
    </w:div>
    <w:div w:id="1424646716">
      <w:bodyDiv w:val="1"/>
      <w:marLeft w:val="0"/>
      <w:marRight w:val="0"/>
      <w:marTop w:val="0"/>
      <w:marBottom w:val="0"/>
      <w:divBdr>
        <w:top w:val="none" w:sz="0" w:space="0" w:color="auto"/>
        <w:left w:val="none" w:sz="0" w:space="0" w:color="auto"/>
        <w:bottom w:val="none" w:sz="0" w:space="0" w:color="auto"/>
        <w:right w:val="none" w:sz="0" w:space="0" w:color="auto"/>
      </w:divBdr>
    </w:div>
    <w:div w:id="1424717283">
      <w:bodyDiv w:val="1"/>
      <w:marLeft w:val="0"/>
      <w:marRight w:val="0"/>
      <w:marTop w:val="0"/>
      <w:marBottom w:val="0"/>
      <w:divBdr>
        <w:top w:val="none" w:sz="0" w:space="0" w:color="auto"/>
        <w:left w:val="none" w:sz="0" w:space="0" w:color="auto"/>
        <w:bottom w:val="none" w:sz="0" w:space="0" w:color="auto"/>
        <w:right w:val="none" w:sz="0" w:space="0" w:color="auto"/>
      </w:divBdr>
    </w:div>
    <w:div w:id="1425804229">
      <w:bodyDiv w:val="1"/>
      <w:marLeft w:val="0"/>
      <w:marRight w:val="0"/>
      <w:marTop w:val="0"/>
      <w:marBottom w:val="0"/>
      <w:divBdr>
        <w:top w:val="none" w:sz="0" w:space="0" w:color="auto"/>
        <w:left w:val="none" w:sz="0" w:space="0" w:color="auto"/>
        <w:bottom w:val="none" w:sz="0" w:space="0" w:color="auto"/>
        <w:right w:val="none" w:sz="0" w:space="0" w:color="auto"/>
      </w:divBdr>
    </w:div>
    <w:div w:id="1426534330">
      <w:bodyDiv w:val="1"/>
      <w:marLeft w:val="0"/>
      <w:marRight w:val="0"/>
      <w:marTop w:val="0"/>
      <w:marBottom w:val="0"/>
      <w:divBdr>
        <w:top w:val="none" w:sz="0" w:space="0" w:color="auto"/>
        <w:left w:val="none" w:sz="0" w:space="0" w:color="auto"/>
        <w:bottom w:val="none" w:sz="0" w:space="0" w:color="auto"/>
        <w:right w:val="none" w:sz="0" w:space="0" w:color="auto"/>
      </w:divBdr>
    </w:div>
    <w:div w:id="1426539829">
      <w:bodyDiv w:val="1"/>
      <w:marLeft w:val="0"/>
      <w:marRight w:val="0"/>
      <w:marTop w:val="0"/>
      <w:marBottom w:val="0"/>
      <w:divBdr>
        <w:top w:val="none" w:sz="0" w:space="0" w:color="auto"/>
        <w:left w:val="none" w:sz="0" w:space="0" w:color="auto"/>
        <w:bottom w:val="none" w:sz="0" w:space="0" w:color="auto"/>
        <w:right w:val="none" w:sz="0" w:space="0" w:color="auto"/>
      </w:divBdr>
    </w:div>
    <w:div w:id="1426724730">
      <w:bodyDiv w:val="1"/>
      <w:marLeft w:val="0"/>
      <w:marRight w:val="0"/>
      <w:marTop w:val="0"/>
      <w:marBottom w:val="0"/>
      <w:divBdr>
        <w:top w:val="none" w:sz="0" w:space="0" w:color="auto"/>
        <w:left w:val="none" w:sz="0" w:space="0" w:color="auto"/>
        <w:bottom w:val="none" w:sz="0" w:space="0" w:color="auto"/>
        <w:right w:val="none" w:sz="0" w:space="0" w:color="auto"/>
      </w:divBdr>
    </w:div>
    <w:div w:id="1427069408">
      <w:bodyDiv w:val="1"/>
      <w:marLeft w:val="0"/>
      <w:marRight w:val="0"/>
      <w:marTop w:val="0"/>
      <w:marBottom w:val="0"/>
      <w:divBdr>
        <w:top w:val="none" w:sz="0" w:space="0" w:color="auto"/>
        <w:left w:val="none" w:sz="0" w:space="0" w:color="auto"/>
        <w:bottom w:val="none" w:sz="0" w:space="0" w:color="auto"/>
        <w:right w:val="none" w:sz="0" w:space="0" w:color="auto"/>
      </w:divBdr>
    </w:div>
    <w:div w:id="1427187749">
      <w:bodyDiv w:val="1"/>
      <w:marLeft w:val="0"/>
      <w:marRight w:val="0"/>
      <w:marTop w:val="0"/>
      <w:marBottom w:val="0"/>
      <w:divBdr>
        <w:top w:val="none" w:sz="0" w:space="0" w:color="auto"/>
        <w:left w:val="none" w:sz="0" w:space="0" w:color="auto"/>
        <w:bottom w:val="none" w:sz="0" w:space="0" w:color="auto"/>
        <w:right w:val="none" w:sz="0" w:space="0" w:color="auto"/>
      </w:divBdr>
    </w:div>
    <w:div w:id="1427380511">
      <w:bodyDiv w:val="1"/>
      <w:marLeft w:val="0"/>
      <w:marRight w:val="0"/>
      <w:marTop w:val="0"/>
      <w:marBottom w:val="0"/>
      <w:divBdr>
        <w:top w:val="none" w:sz="0" w:space="0" w:color="auto"/>
        <w:left w:val="none" w:sz="0" w:space="0" w:color="auto"/>
        <w:bottom w:val="none" w:sz="0" w:space="0" w:color="auto"/>
        <w:right w:val="none" w:sz="0" w:space="0" w:color="auto"/>
      </w:divBdr>
    </w:div>
    <w:div w:id="1427579564">
      <w:bodyDiv w:val="1"/>
      <w:marLeft w:val="0"/>
      <w:marRight w:val="0"/>
      <w:marTop w:val="0"/>
      <w:marBottom w:val="0"/>
      <w:divBdr>
        <w:top w:val="none" w:sz="0" w:space="0" w:color="auto"/>
        <w:left w:val="none" w:sz="0" w:space="0" w:color="auto"/>
        <w:bottom w:val="none" w:sz="0" w:space="0" w:color="auto"/>
        <w:right w:val="none" w:sz="0" w:space="0" w:color="auto"/>
      </w:divBdr>
    </w:div>
    <w:div w:id="1428190172">
      <w:bodyDiv w:val="1"/>
      <w:marLeft w:val="0"/>
      <w:marRight w:val="0"/>
      <w:marTop w:val="0"/>
      <w:marBottom w:val="0"/>
      <w:divBdr>
        <w:top w:val="none" w:sz="0" w:space="0" w:color="auto"/>
        <w:left w:val="none" w:sz="0" w:space="0" w:color="auto"/>
        <w:bottom w:val="none" w:sz="0" w:space="0" w:color="auto"/>
        <w:right w:val="none" w:sz="0" w:space="0" w:color="auto"/>
      </w:divBdr>
    </w:div>
    <w:div w:id="1428235697">
      <w:bodyDiv w:val="1"/>
      <w:marLeft w:val="0"/>
      <w:marRight w:val="0"/>
      <w:marTop w:val="0"/>
      <w:marBottom w:val="0"/>
      <w:divBdr>
        <w:top w:val="none" w:sz="0" w:space="0" w:color="auto"/>
        <w:left w:val="none" w:sz="0" w:space="0" w:color="auto"/>
        <w:bottom w:val="none" w:sz="0" w:space="0" w:color="auto"/>
        <w:right w:val="none" w:sz="0" w:space="0" w:color="auto"/>
      </w:divBdr>
    </w:div>
    <w:div w:id="1428502185">
      <w:bodyDiv w:val="1"/>
      <w:marLeft w:val="0"/>
      <w:marRight w:val="0"/>
      <w:marTop w:val="0"/>
      <w:marBottom w:val="0"/>
      <w:divBdr>
        <w:top w:val="none" w:sz="0" w:space="0" w:color="auto"/>
        <w:left w:val="none" w:sz="0" w:space="0" w:color="auto"/>
        <w:bottom w:val="none" w:sz="0" w:space="0" w:color="auto"/>
        <w:right w:val="none" w:sz="0" w:space="0" w:color="auto"/>
      </w:divBdr>
    </w:div>
    <w:div w:id="1428574473">
      <w:bodyDiv w:val="1"/>
      <w:marLeft w:val="0"/>
      <w:marRight w:val="0"/>
      <w:marTop w:val="0"/>
      <w:marBottom w:val="0"/>
      <w:divBdr>
        <w:top w:val="none" w:sz="0" w:space="0" w:color="auto"/>
        <w:left w:val="none" w:sz="0" w:space="0" w:color="auto"/>
        <w:bottom w:val="none" w:sz="0" w:space="0" w:color="auto"/>
        <w:right w:val="none" w:sz="0" w:space="0" w:color="auto"/>
      </w:divBdr>
    </w:div>
    <w:div w:id="1429353758">
      <w:bodyDiv w:val="1"/>
      <w:marLeft w:val="0"/>
      <w:marRight w:val="0"/>
      <w:marTop w:val="0"/>
      <w:marBottom w:val="0"/>
      <w:divBdr>
        <w:top w:val="none" w:sz="0" w:space="0" w:color="auto"/>
        <w:left w:val="none" w:sz="0" w:space="0" w:color="auto"/>
        <w:bottom w:val="none" w:sz="0" w:space="0" w:color="auto"/>
        <w:right w:val="none" w:sz="0" w:space="0" w:color="auto"/>
      </w:divBdr>
    </w:div>
    <w:div w:id="1429930702">
      <w:bodyDiv w:val="1"/>
      <w:marLeft w:val="0"/>
      <w:marRight w:val="0"/>
      <w:marTop w:val="0"/>
      <w:marBottom w:val="0"/>
      <w:divBdr>
        <w:top w:val="none" w:sz="0" w:space="0" w:color="auto"/>
        <w:left w:val="none" w:sz="0" w:space="0" w:color="auto"/>
        <w:bottom w:val="none" w:sz="0" w:space="0" w:color="auto"/>
        <w:right w:val="none" w:sz="0" w:space="0" w:color="auto"/>
      </w:divBdr>
    </w:div>
    <w:div w:id="1430006107">
      <w:bodyDiv w:val="1"/>
      <w:marLeft w:val="0"/>
      <w:marRight w:val="0"/>
      <w:marTop w:val="0"/>
      <w:marBottom w:val="0"/>
      <w:divBdr>
        <w:top w:val="none" w:sz="0" w:space="0" w:color="auto"/>
        <w:left w:val="none" w:sz="0" w:space="0" w:color="auto"/>
        <w:bottom w:val="none" w:sz="0" w:space="0" w:color="auto"/>
        <w:right w:val="none" w:sz="0" w:space="0" w:color="auto"/>
      </w:divBdr>
    </w:div>
    <w:div w:id="1430538033">
      <w:bodyDiv w:val="1"/>
      <w:marLeft w:val="0"/>
      <w:marRight w:val="0"/>
      <w:marTop w:val="0"/>
      <w:marBottom w:val="0"/>
      <w:divBdr>
        <w:top w:val="none" w:sz="0" w:space="0" w:color="auto"/>
        <w:left w:val="none" w:sz="0" w:space="0" w:color="auto"/>
        <w:bottom w:val="none" w:sz="0" w:space="0" w:color="auto"/>
        <w:right w:val="none" w:sz="0" w:space="0" w:color="auto"/>
      </w:divBdr>
    </w:div>
    <w:div w:id="1430588605">
      <w:bodyDiv w:val="1"/>
      <w:marLeft w:val="0"/>
      <w:marRight w:val="0"/>
      <w:marTop w:val="0"/>
      <w:marBottom w:val="0"/>
      <w:divBdr>
        <w:top w:val="none" w:sz="0" w:space="0" w:color="auto"/>
        <w:left w:val="none" w:sz="0" w:space="0" w:color="auto"/>
        <w:bottom w:val="none" w:sz="0" w:space="0" w:color="auto"/>
        <w:right w:val="none" w:sz="0" w:space="0" w:color="auto"/>
      </w:divBdr>
    </w:div>
    <w:div w:id="1430849111">
      <w:bodyDiv w:val="1"/>
      <w:marLeft w:val="0"/>
      <w:marRight w:val="0"/>
      <w:marTop w:val="0"/>
      <w:marBottom w:val="0"/>
      <w:divBdr>
        <w:top w:val="none" w:sz="0" w:space="0" w:color="auto"/>
        <w:left w:val="none" w:sz="0" w:space="0" w:color="auto"/>
        <w:bottom w:val="none" w:sz="0" w:space="0" w:color="auto"/>
        <w:right w:val="none" w:sz="0" w:space="0" w:color="auto"/>
      </w:divBdr>
    </w:div>
    <w:div w:id="1430849723">
      <w:bodyDiv w:val="1"/>
      <w:marLeft w:val="0"/>
      <w:marRight w:val="0"/>
      <w:marTop w:val="0"/>
      <w:marBottom w:val="0"/>
      <w:divBdr>
        <w:top w:val="none" w:sz="0" w:space="0" w:color="auto"/>
        <w:left w:val="none" w:sz="0" w:space="0" w:color="auto"/>
        <w:bottom w:val="none" w:sz="0" w:space="0" w:color="auto"/>
        <w:right w:val="none" w:sz="0" w:space="0" w:color="auto"/>
      </w:divBdr>
    </w:div>
    <w:div w:id="1431002203">
      <w:bodyDiv w:val="1"/>
      <w:marLeft w:val="0"/>
      <w:marRight w:val="0"/>
      <w:marTop w:val="0"/>
      <w:marBottom w:val="0"/>
      <w:divBdr>
        <w:top w:val="none" w:sz="0" w:space="0" w:color="auto"/>
        <w:left w:val="none" w:sz="0" w:space="0" w:color="auto"/>
        <w:bottom w:val="none" w:sz="0" w:space="0" w:color="auto"/>
        <w:right w:val="none" w:sz="0" w:space="0" w:color="auto"/>
      </w:divBdr>
    </w:div>
    <w:div w:id="1431050064">
      <w:bodyDiv w:val="1"/>
      <w:marLeft w:val="0"/>
      <w:marRight w:val="0"/>
      <w:marTop w:val="0"/>
      <w:marBottom w:val="0"/>
      <w:divBdr>
        <w:top w:val="none" w:sz="0" w:space="0" w:color="auto"/>
        <w:left w:val="none" w:sz="0" w:space="0" w:color="auto"/>
        <w:bottom w:val="none" w:sz="0" w:space="0" w:color="auto"/>
        <w:right w:val="none" w:sz="0" w:space="0" w:color="auto"/>
      </w:divBdr>
    </w:div>
    <w:div w:id="1431120198">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
    <w:div w:id="1431512977">
      <w:bodyDiv w:val="1"/>
      <w:marLeft w:val="0"/>
      <w:marRight w:val="0"/>
      <w:marTop w:val="0"/>
      <w:marBottom w:val="0"/>
      <w:divBdr>
        <w:top w:val="none" w:sz="0" w:space="0" w:color="auto"/>
        <w:left w:val="none" w:sz="0" w:space="0" w:color="auto"/>
        <w:bottom w:val="none" w:sz="0" w:space="0" w:color="auto"/>
        <w:right w:val="none" w:sz="0" w:space="0" w:color="auto"/>
      </w:divBdr>
    </w:div>
    <w:div w:id="1431778181">
      <w:bodyDiv w:val="1"/>
      <w:marLeft w:val="0"/>
      <w:marRight w:val="0"/>
      <w:marTop w:val="0"/>
      <w:marBottom w:val="0"/>
      <w:divBdr>
        <w:top w:val="none" w:sz="0" w:space="0" w:color="auto"/>
        <w:left w:val="none" w:sz="0" w:space="0" w:color="auto"/>
        <w:bottom w:val="none" w:sz="0" w:space="0" w:color="auto"/>
        <w:right w:val="none" w:sz="0" w:space="0" w:color="auto"/>
      </w:divBdr>
    </w:div>
    <w:div w:id="1431848741">
      <w:bodyDiv w:val="1"/>
      <w:marLeft w:val="0"/>
      <w:marRight w:val="0"/>
      <w:marTop w:val="0"/>
      <w:marBottom w:val="0"/>
      <w:divBdr>
        <w:top w:val="none" w:sz="0" w:space="0" w:color="auto"/>
        <w:left w:val="none" w:sz="0" w:space="0" w:color="auto"/>
        <w:bottom w:val="none" w:sz="0" w:space="0" w:color="auto"/>
        <w:right w:val="none" w:sz="0" w:space="0" w:color="auto"/>
      </w:divBdr>
    </w:div>
    <w:div w:id="1431974363">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432508329">
      <w:bodyDiv w:val="1"/>
      <w:marLeft w:val="0"/>
      <w:marRight w:val="0"/>
      <w:marTop w:val="0"/>
      <w:marBottom w:val="0"/>
      <w:divBdr>
        <w:top w:val="none" w:sz="0" w:space="0" w:color="auto"/>
        <w:left w:val="none" w:sz="0" w:space="0" w:color="auto"/>
        <w:bottom w:val="none" w:sz="0" w:space="0" w:color="auto"/>
        <w:right w:val="none" w:sz="0" w:space="0" w:color="auto"/>
      </w:divBdr>
      <w:divsChild>
        <w:div w:id="529806061">
          <w:marLeft w:val="0"/>
          <w:marRight w:val="0"/>
          <w:marTop w:val="0"/>
          <w:marBottom w:val="0"/>
          <w:divBdr>
            <w:top w:val="none" w:sz="0" w:space="0" w:color="auto"/>
            <w:left w:val="none" w:sz="0" w:space="0" w:color="auto"/>
            <w:bottom w:val="none" w:sz="0" w:space="0" w:color="auto"/>
            <w:right w:val="none" w:sz="0" w:space="0" w:color="auto"/>
          </w:divBdr>
        </w:div>
      </w:divsChild>
    </w:div>
    <w:div w:id="1433284176">
      <w:bodyDiv w:val="1"/>
      <w:marLeft w:val="0"/>
      <w:marRight w:val="0"/>
      <w:marTop w:val="0"/>
      <w:marBottom w:val="0"/>
      <w:divBdr>
        <w:top w:val="none" w:sz="0" w:space="0" w:color="auto"/>
        <w:left w:val="none" w:sz="0" w:space="0" w:color="auto"/>
        <w:bottom w:val="none" w:sz="0" w:space="0" w:color="auto"/>
        <w:right w:val="none" w:sz="0" w:space="0" w:color="auto"/>
      </w:divBdr>
    </w:div>
    <w:div w:id="1433665697">
      <w:bodyDiv w:val="1"/>
      <w:marLeft w:val="0"/>
      <w:marRight w:val="0"/>
      <w:marTop w:val="0"/>
      <w:marBottom w:val="0"/>
      <w:divBdr>
        <w:top w:val="none" w:sz="0" w:space="0" w:color="auto"/>
        <w:left w:val="none" w:sz="0" w:space="0" w:color="auto"/>
        <w:bottom w:val="none" w:sz="0" w:space="0" w:color="auto"/>
        <w:right w:val="none" w:sz="0" w:space="0" w:color="auto"/>
      </w:divBdr>
    </w:div>
    <w:div w:id="1433863768">
      <w:bodyDiv w:val="1"/>
      <w:marLeft w:val="0"/>
      <w:marRight w:val="0"/>
      <w:marTop w:val="0"/>
      <w:marBottom w:val="0"/>
      <w:divBdr>
        <w:top w:val="none" w:sz="0" w:space="0" w:color="auto"/>
        <w:left w:val="none" w:sz="0" w:space="0" w:color="auto"/>
        <w:bottom w:val="none" w:sz="0" w:space="0" w:color="auto"/>
        <w:right w:val="none" w:sz="0" w:space="0" w:color="auto"/>
      </w:divBdr>
    </w:div>
    <w:div w:id="1433866314">
      <w:bodyDiv w:val="1"/>
      <w:marLeft w:val="0"/>
      <w:marRight w:val="0"/>
      <w:marTop w:val="0"/>
      <w:marBottom w:val="0"/>
      <w:divBdr>
        <w:top w:val="none" w:sz="0" w:space="0" w:color="auto"/>
        <w:left w:val="none" w:sz="0" w:space="0" w:color="auto"/>
        <w:bottom w:val="none" w:sz="0" w:space="0" w:color="auto"/>
        <w:right w:val="none" w:sz="0" w:space="0" w:color="auto"/>
      </w:divBdr>
    </w:div>
    <w:div w:id="1433892958">
      <w:bodyDiv w:val="1"/>
      <w:marLeft w:val="0"/>
      <w:marRight w:val="0"/>
      <w:marTop w:val="0"/>
      <w:marBottom w:val="0"/>
      <w:divBdr>
        <w:top w:val="none" w:sz="0" w:space="0" w:color="auto"/>
        <w:left w:val="none" w:sz="0" w:space="0" w:color="auto"/>
        <w:bottom w:val="none" w:sz="0" w:space="0" w:color="auto"/>
        <w:right w:val="none" w:sz="0" w:space="0" w:color="auto"/>
      </w:divBdr>
    </w:div>
    <w:div w:id="1435595988">
      <w:bodyDiv w:val="1"/>
      <w:marLeft w:val="0"/>
      <w:marRight w:val="0"/>
      <w:marTop w:val="0"/>
      <w:marBottom w:val="0"/>
      <w:divBdr>
        <w:top w:val="none" w:sz="0" w:space="0" w:color="auto"/>
        <w:left w:val="none" w:sz="0" w:space="0" w:color="auto"/>
        <w:bottom w:val="none" w:sz="0" w:space="0" w:color="auto"/>
        <w:right w:val="none" w:sz="0" w:space="0" w:color="auto"/>
      </w:divBdr>
    </w:div>
    <w:div w:id="1435899052">
      <w:bodyDiv w:val="1"/>
      <w:marLeft w:val="0"/>
      <w:marRight w:val="0"/>
      <w:marTop w:val="0"/>
      <w:marBottom w:val="0"/>
      <w:divBdr>
        <w:top w:val="none" w:sz="0" w:space="0" w:color="auto"/>
        <w:left w:val="none" w:sz="0" w:space="0" w:color="auto"/>
        <w:bottom w:val="none" w:sz="0" w:space="0" w:color="auto"/>
        <w:right w:val="none" w:sz="0" w:space="0" w:color="auto"/>
      </w:divBdr>
    </w:div>
    <w:div w:id="1436289923">
      <w:bodyDiv w:val="1"/>
      <w:marLeft w:val="0"/>
      <w:marRight w:val="0"/>
      <w:marTop w:val="0"/>
      <w:marBottom w:val="0"/>
      <w:divBdr>
        <w:top w:val="none" w:sz="0" w:space="0" w:color="auto"/>
        <w:left w:val="none" w:sz="0" w:space="0" w:color="auto"/>
        <w:bottom w:val="none" w:sz="0" w:space="0" w:color="auto"/>
        <w:right w:val="none" w:sz="0" w:space="0" w:color="auto"/>
      </w:divBdr>
    </w:div>
    <w:div w:id="1436440080">
      <w:bodyDiv w:val="1"/>
      <w:marLeft w:val="0"/>
      <w:marRight w:val="0"/>
      <w:marTop w:val="0"/>
      <w:marBottom w:val="0"/>
      <w:divBdr>
        <w:top w:val="none" w:sz="0" w:space="0" w:color="auto"/>
        <w:left w:val="none" w:sz="0" w:space="0" w:color="auto"/>
        <w:bottom w:val="none" w:sz="0" w:space="0" w:color="auto"/>
        <w:right w:val="none" w:sz="0" w:space="0" w:color="auto"/>
      </w:divBdr>
    </w:div>
    <w:div w:id="1436487397">
      <w:bodyDiv w:val="1"/>
      <w:marLeft w:val="0"/>
      <w:marRight w:val="0"/>
      <w:marTop w:val="0"/>
      <w:marBottom w:val="0"/>
      <w:divBdr>
        <w:top w:val="none" w:sz="0" w:space="0" w:color="auto"/>
        <w:left w:val="none" w:sz="0" w:space="0" w:color="auto"/>
        <w:bottom w:val="none" w:sz="0" w:space="0" w:color="auto"/>
        <w:right w:val="none" w:sz="0" w:space="0" w:color="auto"/>
      </w:divBdr>
    </w:div>
    <w:div w:id="1436559108">
      <w:bodyDiv w:val="1"/>
      <w:marLeft w:val="0"/>
      <w:marRight w:val="0"/>
      <w:marTop w:val="0"/>
      <w:marBottom w:val="0"/>
      <w:divBdr>
        <w:top w:val="none" w:sz="0" w:space="0" w:color="auto"/>
        <w:left w:val="none" w:sz="0" w:space="0" w:color="auto"/>
        <w:bottom w:val="none" w:sz="0" w:space="0" w:color="auto"/>
        <w:right w:val="none" w:sz="0" w:space="0" w:color="auto"/>
      </w:divBdr>
    </w:div>
    <w:div w:id="1436900961">
      <w:bodyDiv w:val="1"/>
      <w:marLeft w:val="0"/>
      <w:marRight w:val="0"/>
      <w:marTop w:val="0"/>
      <w:marBottom w:val="0"/>
      <w:divBdr>
        <w:top w:val="none" w:sz="0" w:space="0" w:color="auto"/>
        <w:left w:val="none" w:sz="0" w:space="0" w:color="auto"/>
        <w:bottom w:val="none" w:sz="0" w:space="0" w:color="auto"/>
        <w:right w:val="none" w:sz="0" w:space="0" w:color="auto"/>
      </w:divBdr>
    </w:div>
    <w:div w:id="1436901715">
      <w:bodyDiv w:val="1"/>
      <w:marLeft w:val="0"/>
      <w:marRight w:val="0"/>
      <w:marTop w:val="0"/>
      <w:marBottom w:val="0"/>
      <w:divBdr>
        <w:top w:val="none" w:sz="0" w:space="0" w:color="auto"/>
        <w:left w:val="none" w:sz="0" w:space="0" w:color="auto"/>
        <w:bottom w:val="none" w:sz="0" w:space="0" w:color="auto"/>
        <w:right w:val="none" w:sz="0" w:space="0" w:color="auto"/>
      </w:divBdr>
    </w:div>
    <w:div w:id="1437212277">
      <w:bodyDiv w:val="1"/>
      <w:marLeft w:val="0"/>
      <w:marRight w:val="0"/>
      <w:marTop w:val="0"/>
      <w:marBottom w:val="0"/>
      <w:divBdr>
        <w:top w:val="none" w:sz="0" w:space="0" w:color="auto"/>
        <w:left w:val="none" w:sz="0" w:space="0" w:color="auto"/>
        <w:bottom w:val="none" w:sz="0" w:space="0" w:color="auto"/>
        <w:right w:val="none" w:sz="0" w:space="0" w:color="auto"/>
      </w:divBdr>
    </w:div>
    <w:div w:id="1437410076">
      <w:bodyDiv w:val="1"/>
      <w:marLeft w:val="0"/>
      <w:marRight w:val="0"/>
      <w:marTop w:val="0"/>
      <w:marBottom w:val="0"/>
      <w:divBdr>
        <w:top w:val="none" w:sz="0" w:space="0" w:color="auto"/>
        <w:left w:val="none" w:sz="0" w:space="0" w:color="auto"/>
        <w:bottom w:val="none" w:sz="0" w:space="0" w:color="auto"/>
        <w:right w:val="none" w:sz="0" w:space="0" w:color="auto"/>
      </w:divBdr>
    </w:div>
    <w:div w:id="1437751096">
      <w:bodyDiv w:val="1"/>
      <w:marLeft w:val="0"/>
      <w:marRight w:val="0"/>
      <w:marTop w:val="0"/>
      <w:marBottom w:val="0"/>
      <w:divBdr>
        <w:top w:val="none" w:sz="0" w:space="0" w:color="auto"/>
        <w:left w:val="none" w:sz="0" w:space="0" w:color="auto"/>
        <w:bottom w:val="none" w:sz="0" w:space="0" w:color="auto"/>
        <w:right w:val="none" w:sz="0" w:space="0" w:color="auto"/>
      </w:divBdr>
    </w:div>
    <w:div w:id="1437795223">
      <w:bodyDiv w:val="1"/>
      <w:marLeft w:val="0"/>
      <w:marRight w:val="0"/>
      <w:marTop w:val="0"/>
      <w:marBottom w:val="0"/>
      <w:divBdr>
        <w:top w:val="none" w:sz="0" w:space="0" w:color="auto"/>
        <w:left w:val="none" w:sz="0" w:space="0" w:color="auto"/>
        <w:bottom w:val="none" w:sz="0" w:space="0" w:color="auto"/>
        <w:right w:val="none" w:sz="0" w:space="0" w:color="auto"/>
      </w:divBdr>
    </w:div>
    <w:div w:id="1438257238">
      <w:bodyDiv w:val="1"/>
      <w:marLeft w:val="0"/>
      <w:marRight w:val="0"/>
      <w:marTop w:val="0"/>
      <w:marBottom w:val="0"/>
      <w:divBdr>
        <w:top w:val="none" w:sz="0" w:space="0" w:color="auto"/>
        <w:left w:val="none" w:sz="0" w:space="0" w:color="auto"/>
        <w:bottom w:val="none" w:sz="0" w:space="0" w:color="auto"/>
        <w:right w:val="none" w:sz="0" w:space="0" w:color="auto"/>
      </w:divBdr>
    </w:div>
    <w:div w:id="1438479532">
      <w:bodyDiv w:val="1"/>
      <w:marLeft w:val="0"/>
      <w:marRight w:val="0"/>
      <w:marTop w:val="0"/>
      <w:marBottom w:val="0"/>
      <w:divBdr>
        <w:top w:val="none" w:sz="0" w:space="0" w:color="auto"/>
        <w:left w:val="none" w:sz="0" w:space="0" w:color="auto"/>
        <w:bottom w:val="none" w:sz="0" w:space="0" w:color="auto"/>
        <w:right w:val="none" w:sz="0" w:space="0" w:color="auto"/>
      </w:divBdr>
    </w:div>
    <w:div w:id="1438520003">
      <w:bodyDiv w:val="1"/>
      <w:marLeft w:val="0"/>
      <w:marRight w:val="0"/>
      <w:marTop w:val="0"/>
      <w:marBottom w:val="0"/>
      <w:divBdr>
        <w:top w:val="none" w:sz="0" w:space="0" w:color="auto"/>
        <w:left w:val="none" w:sz="0" w:space="0" w:color="auto"/>
        <w:bottom w:val="none" w:sz="0" w:space="0" w:color="auto"/>
        <w:right w:val="none" w:sz="0" w:space="0" w:color="auto"/>
      </w:divBdr>
    </w:div>
    <w:div w:id="1438526108">
      <w:bodyDiv w:val="1"/>
      <w:marLeft w:val="0"/>
      <w:marRight w:val="0"/>
      <w:marTop w:val="0"/>
      <w:marBottom w:val="0"/>
      <w:divBdr>
        <w:top w:val="none" w:sz="0" w:space="0" w:color="auto"/>
        <w:left w:val="none" w:sz="0" w:space="0" w:color="auto"/>
        <w:bottom w:val="none" w:sz="0" w:space="0" w:color="auto"/>
        <w:right w:val="none" w:sz="0" w:space="0" w:color="auto"/>
      </w:divBdr>
    </w:div>
    <w:div w:id="1438718972">
      <w:bodyDiv w:val="1"/>
      <w:marLeft w:val="0"/>
      <w:marRight w:val="0"/>
      <w:marTop w:val="0"/>
      <w:marBottom w:val="0"/>
      <w:divBdr>
        <w:top w:val="none" w:sz="0" w:space="0" w:color="auto"/>
        <w:left w:val="none" w:sz="0" w:space="0" w:color="auto"/>
        <w:bottom w:val="none" w:sz="0" w:space="0" w:color="auto"/>
        <w:right w:val="none" w:sz="0" w:space="0" w:color="auto"/>
      </w:divBdr>
    </w:div>
    <w:div w:id="1438719349">
      <w:bodyDiv w:val="1"/>
      <w:marLeft w:val="0"/>
      <w:marRight w:val="0"/>
      <w:marTop w:val="0"/>
      <w:marBottom w:val="0"/>
      <w:divBdr>
        <w:top w:val="none" w:sz="0" w:space="0" w:color="auto"/>
        <w:left w:val="none" w:sz="0" w:space="0" w:color="auto"/>
        <w:bottom w:val="none" w:sz="0" w:space="0" w:color="auto"/>
        <w:right w:val="none" w:sz="0" w:space="0" w:color="auto"/>
      </w:divBdr>
    </w:div>
    <w:div w:id="1438981588">
      <w:bodyDiv w:val="1"/>
      <w:marLeft w:val="0"/>
      <w:marRight w:val="0"/>
      <w:marTop w:val="0"/>
      <w:marBottom w:val="0"/>
      <w:divBdr>
        <w:top w:val="none" w:sz="0" w:space="0" w:color="auto"/>
        <w:left w:val="none" w:sz="0" w:space="0" w:color="auto"/>
        <w:bottom w:val="none" w:sz="0" w:space="0" w:color="auto"/>
        <w:right w:val="none" w:sz="0" w:space="0" w:color="auto"/>
      </w:divBdr>
    </w:div>
    <w:div w:id="1439448089">
      <w:bodyDiv w:val="1"/>
      <w:marLeft w:val="0"/>
      <w:marRight w:val="0"/>
      <w:marTop w:val="0"/>
      <w:marBottom w:val="0"/>
      <w:divBdr>
        <w:top w:val="none" w:sz="0" w:space="0" w:color="auto"/>
        <w:left w:val="none" w:sz="0" w:space="0" w:color="auto"/>
        <w:bottom w:val="none" w:sz="0" w:space="0" w:color="auto"/>
        <w:right w:val="none" w:sz="0" w:space="0" w:color="auto"/>
      </w:divBdr>
    </w:div>
    <w:div w:id="1439567208">
      <w:bodyDiv w:val="1"/>
      <w:marLeft w:val="0"/>
      <w:marRight w:val="0"/>
      <w:marTop w:val="0"/>
      <w:marBottom w:val="0"/>
      <w:divBdr>
        <w:top w:val="none" w:sz="0" w:space="0" w:color="auto"/>
        <w:left w:val="none" w:sz="0" w:space="0" w:color="auto"/>
        <w:bottom w:val="none" w:sz="0" w:space="0" w:color="auto"/>
        <w:right w:val="none" w:sz="0" w:space="0" w:color="auto"/>
      </w:divBdr>
    </w:div>
    <w:div w:id="1439714143">
      <w:bodyDiv w:val="1"/>
      <w:marLeft w:val="0"/>
      <w:marRight w:val="0"/>
      <w:marTop w:val="0"/>
      <w:marBottom w:val="0"/>
      <w:divBdr>
        <w:top w:val="none" w:sz="0" w:space="0" w:color="auto"/>
        <w:left w:val="none" w:sz="0" w:space="0" w:color="auto"/>
        <w:bottom w:val="none" w:sz="0" w:space="0" w:color="auto"/>
        <w:right w:val="none" w:sz="0" w:space="0" w:color="auto"/>
      </w:divBdr>
    </w:div>
    <w:div w:id="1439837434">
      <w:bodyDiv w:val="1"/>
      <w:marLeft w:val="0"/>
      <w:marRight w:val="0"/>
      <w:marTop w:val="0"/>
      <w:marBottom w:val="0"/>
      <w:divBdr>
        <w:top w:val="none" w:sz="0" w:space="0" w:color="auto"/>
        <w:left w:val="none" w:sz="0" w:space="0" w:color="auto"/>
        <w:bottom w:val="none" w:sz="0" w:space="0" w:color="auto"/>
        <w:right w:val="none" w:sz="0" w:space="0" w:color="auto"/>
      </w:divBdr>
    </w:div>
    <w:div w:id="1440679759">
      <w:bodyDiv w:val="1"/>
      <w:marLeft w:val="0"/>
      <w:marRight w:val="0"/>
      <w:marTop w:val="0"/>
      <w:marBottom w:val="0"/>
      <w:divBdr>
        <w:top w:val="none" w:sz="0" w:space="0" w:color="auto"/>
        <w:left w:val="none" w:sz="0" w:space="0" w:color="auto"/>
        <w:bottom w:val="none" w:sz="0" w:space="0" w:color="auto"/>
        <w:right w:val="none" w:sz="0" w:space="0" w:color="auto"/>
      </w:divBdr>
    </w:div>
    <w:div w:id="1440878135">
      <w:bodyDiv w:val="1"/>
      <w:marLeft w:val="0"/>
      <w:marRight w:val="0"/>
      <w:marTop w:val="0"/>
      <w:marBottom w:val="0"/>
      <w:divBdr>
        <w:top w:val="none" w:sz="0" w:space="0" w:color="auto"/>
        <w:left w:val="none" w:sz="0" w:space="0" w:color="auto"/>
        <w:bottom w:val="none" w:sz="0" w:space="0" w:color="auto"/>
        <w:right w:val="none" w:sz="0" w:space="0" w:color="auto"/>
      </w:divBdr>
    </w:div>
    <w:div w:id="1442064186">
      <w:bodyDiv w:val="1"/>
      <w:marLeft w:val="0"/>
      <w:marRight w:val="0"/>
      <w:marTop w:val="0"/>
      <w:marBottom w:val="0"/>
      <w:divBdr>
        <w:top w:val="none" w:sz="0" w:space="0" w:color="auto"/>
        <w:left w:val="none" w:sz="0" w:space="0" w:color="auto"/>
        <w:bottom w:val="none" w:sz="0" w:space="0" w:color="auto"/>
        <w:right w:val="none" w:sz="0" w:space="0" w:color="auto"/>
      </w:divBdr>
    </w:div>
    <w:div w:id="1442064345">
      <w:bodyDiv w:val="1"/>
      <w:marLeft w:val="0"/>
      <w:marRight w:val="0"/>
      <w:marTop w:val="0"/>
      <w:marBottom w:val="0"/>
      <w:divBdr>
        <w:top w:val="none" w:sz="0" w:space="0" w:color="auto"/>
        <w:left w:val="none" w:sz="0" w:space="0" w:color="auto"/>
        <w:bottom w:val="none" w:sz="0" w:space="0" w:color="auto"/>
        <w:right w:val="none" w:sz="0" w:space="0" w:color="auto"/>
      </w:divBdr>
    </w:div>
    <w:div w:id="1442336884">
      <w:bodyDiv w:val="1"/>
      <w:marLeft w:val="0"/>
      <w:marRight w:val="0"/>
      <w:marTop w:val="0"/>
      <w:marBottom w:val="0"/>
      <w:divBdr>
        <w:top w:val="none" w:sz="0" w:space="0" w:color="auto"/>
        <w:left w:val="none" w:sz="0" w:space="0" w:color="auto"/>
        <w:bottom w:val="none" w:sz="0" w:space="0" w:color="auto"/>
        <w:right w:val="none" w:sz="0" w:space="0" w:color="auto"/>
      </w:divBdr>
    </w:div>
    <w:div w:id="1442337179">
      <w:bodyDiv w:val="1"/>
      <w:marLeft w:val="0"/>
      <w:marRight w:val="0"/>
      <w:marTop w:val="0"/>
      <w:marBottom w:val="0"/>
      <w:divBdr>
        <w:top w:val="none" w:sz="0" w:space="0" w:color="auto"/>
        <w:left w:val="none" w:sz="0" w:space="0" w:color="auto"/>
        <w:bottom w:val="none" w:sz="0" w:space="0" w:color="auto"/>
        <w:right w:val="none" w:sz="0" w:space="0" w:color="auto"/>
      </w:divBdr>
    </w:div>
    <w:div w:id="1442454863">
      <w:bodyDiv w:val="1"/>
      <w:marLeft w:val="0"/>
      <w:marRight w:val="0"/>
      <w:marTop w:val="0"/>
      <w:marBottom w:val="0"/>
      <w:divBdr>
        <w:top w:val="none" w:sz="0" w:space="0" w:color="auto"/>
        <w:left w:val="none" w:sz="0" w:space="0" w:color="auto"/>
        <w:bottom w:val="none" w:sz="0" w:space="0" w:color="auto"/>
        <w:right w:val="none" w:sz="0" w:space="0" w:color="auto"/>
      </w:divBdr>
    </w:div>
    <w:div w:id="1442723427">
      <w:bodyDiv w:val="1"/>
      <w:marLeft w:val="0"/>
      <w:marRight w:val="0"/>
      <w:marTop w:val="0"/>
      <w:marBottom w:val="0"/>
      <w:divBdr>
        <w:top w:val="none" w:sz="0" w:space="0" w:color="auto"/>
        <w:left w:val="none" w:sz="0" w:space="0" w:color="auto"/>
        <w:bottom w:val="none" w:sz="0" w:space="0" w:color="auto"/>
        <w:right w:val="none" w:sz="0" w:space="0" w:color="auto"/>
      </w:divBdr>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2992964">
      <w:bodyDiv w:val="1"/>
      <w:marLeft w:val="0"/>
      <w:marRight w:val="0"/>
      <w:marTop w:val="0"/>
      <w:marBottom w:val="0"/>
      <w:divBdr>
        <w:top w:val="none" w:sz="0" w:space="0" w:color="auto"/>
        <w:left w:val="none" w:sz="0" w:space="0" w:color="auto"/>
        <w:bottom w:val="none" w:sz="0" w:space="0" w:color="auto"/>
        <w:right w:val="none" w:sz="0" w:space="0" w:color="auto"/>
      </w:divBdr>
    </w:div>
    <w:div w:id="1442996859">
      <w:bodyDiv w:val="1"/>
      <w:marLeft w:val="0"/>
      <w:marRight w:val="0"/>
      <w:marTop w:val="0"/>
      <w:marBottom w:val="0"/>
      <w:divBdr>
        <w:top w:val="none" w:sz="0" w:space="0" w:color="auto"/>
        <w:left w:val="none" w:sz="0" w:space="0" w:color="auto"/>
        <w:bottom w:val="none" w:sz="0" w:space="0" w:color="auto"/>
        <w:right w:val="none" w:sz="0" w:space="0" w:color="auto"/>
      </w:divBdr>
    </w:div>
    <w:div w:id="1443037819">
      <w:bodyDiv w:val="1"/>
      <w:marLeft w:val="0"/>
      <w:marRight w:val="0"/>
      <w:marTop w:val="0"/>
      <w:marBottom w:val="0"/>
      <w:divBdr>
        <w:top w:val="none" w:sz="0" w:space="0" w:color="auto"/>
        <w:left w:val="none" w:sz="0" w:space="0" w:color="auto"/>
        <w:bottom w:val="none" w:sz="0" w:space="0" w:color="auto"/>
        <w:right w:val="none" w:sz="0" w:space="0" w:color="auto"/>
      </w:divBdr>
    </w:div>
    <w:div w:id="1443064342">
      <w:bodyDiv w:val="1"/>
      <w:marLeft w:val="0"/>
      <w:marRight w:val="0"/>
      <w:marTop w:val="0"/>
      <w:marBottom w:val="0"/>
      <w:divBdr>
        <w:top w:val="none" w:sz="0" w:space="0" w:color="auto"/>
        <w:left w:val="none" w:sz="0" w:space="0" w:color="auto"/>
        <w:bottom w:val="none" w:sz="0" w:space="0" w:color="auto"/>
        <w:right w:val="none" w:sz="0" w:space="0" w:color="auto"/>
      </w:divBdr>
    </w:div>
    <w:div w:id="1443457971">
      <w:bodyDiv w:val="1"/>
      <w:marLeft w:val="0"/>
      <w:marRight w:val="0"/>
      <w:marTop w:val="0"/>
      <w:marBottom w:val="0"/>
      <w:divBdr>
        <w:top w:val="none" w:sz="0" w:space="0" w:color="auto"/>
        <w:left w:val="none" w:sz="0" w:space="0" w:color="auto"/>
        <w:bottom w:val="none" w:sz="0" w:space="0" w:color="auto"/>
        <w:right w:val="none" w:sz="0" w:space="0" w:color="auto"/>
      </w:divBdr>
    </w:div>
    <w:div w:id="1443575659">
      <w:bodyDiv w:val="1"/>
      <w:marLeft w:val="0"/>
      <w:marRight w:val="0"/>
      <w:marTop w:val="0"/>
      <w:marBottom w:val="0"/>
      <w:divBdr>
        <w:top w:val="none" w:sz="0" w:space="0" w:color="auto"/>
        <w:left w:val="none" w:sz="0" w:space="0" w:color="auto"/>
        <w:bottom w:val="none" w:sz="0" w:space="0" w:color="auto"/>
        <w:right w:val="none" w:sz="0" w:space="0" w:color="auto"/>
      </w:divBdr>
    </w:div>
    <w:div w:id="1443720635">
      <w:bodyDiv w:val="1"/>
      <w:marLeft w:val="0"/>
      <w:marRight w:val="0"/>
      <w:marTop w:val="0"/>
      <w:marBottom w:val="0"/>
      <w:divBdr>
        <w:top w:val="none" w:sz="0" w:space="0" w:color="auto"/>
        <w:left w:val="none" w:sz="0" w:space="0" w:color="auto"/>
        <w:bottom w:val="none" w:sz="0" w:space="0" w:color="auto"/>
        <w:right w:val="none" w:sz="0" w:space="0" w:color="auto"/>
      </w:divBdr>
    </w:div>
    <w:div w:id="1443842688">
      <w:bodyDiv w:val="1"/>
      <w:marLeft w:val="0"/>
      <w:marRight w:val="0"/>
      <w:marTop w:val="0"/>
      <w:marBottom w:val="0"/>
      <w:divBdr>
        <w:top w:val="none" w:sz="0" w:space="0" w:color="auto"/>
        <w:left w:val="none" w:sz="0" w:space="0" w:color="auto"/>
        <w:bottom w:val="none" w:sz="0" w:space="0" w:color="auto"/>
        <w:right w:val="none" w:sz="0" w:space="0" w:color="auto"/>
      </w:divBdr>
    </w:div>
    <w:div w:id="1443919470">
      <w:bodyDiv w:val="1"/>
      <w:marLeft w:val="0"/>
      <w:marRight w:val="0"/>
      <w:marTop w:val="0"/>
      <w:marBottom w:val="0"/>
      <w:divBdr>
        <w:top w:val="none" w:sz="0" w:space="0" w:color="auto"/>
        <w:left w:val="none" w:sz="0" w:space="0" w:color="auto"/>
        <w:bottom w:val="none" w:sz="0" w:space="0" w:color="auto"/>
        <w:right w:val="none" w:sz="0" w:space="0" w:color="auto"/>
      </w:divBdr>
    </w:div>
    <w:div w:id="1443960312">
      <w:bodyDiv w:val="1"/>
      <w:marLeft w:val="0"/>
      <w:marRight w:val="0"/>
      <w:marTop w:val="0"/>
      <w:marBottom w:val="0"/>
      <w:divBdr>
        <w:top w:val="none" w:sz="0" w:space="0" w:color="auto"/>
        <w:left w:val="none" w:sz="0" w:space="0" w:color="auto"/>
        <w:bottom w:val="none" w:sz="0" w:space="0" w:color="auto"/>
        <w:right w:val="none" w:sz="0" w:space="0" w:color="auto"/>
      </w:divBdr>
    </w:div>
    <w:div w:id="1444686629">
      <w:bodyDiv w:val="1"/>
      <w:marLeft w:val="0"/>
      <w:marRight w:val="0"/>
      <w:marTop w:val="0"/>
      <w:marBottom w:val="0"/>
      <w:divBdr>
        <w:top w:val="none" w:sz="0" w:space="0" w:color="auto"/>
        <w:left w:val="none" w:sz="0" w:space="0" w:color="auto"/>
        <w:bottom w:val="none" w:sz="0" w:space="0" w:color="auto"/>
        <w:right w:val="none" w:sz="0" w:space="0" w:color="auto"/>
      </w:divBdr>
    </w:div>
    <w:div w:id="1445148617">
      <w:bodyDiv w:val="1"/>
      <w:marLeft w:val="0"/>
      <w:marRight w:val="0"/>
      <w:marTop w:val="0"/>
      <w:marBottom w:val="0"/>
      <w:divBdr>
        <w:top w:val="none" w:sz="0" w:space="0" w:color="auto"/>
        <w:left w:val="none" w:sz="0" w:space="0" w:color="auto"/>
        <w:bottom w:val="none" w:sz="0" w:space="0" w:color="auto"/>
        <w:right w:val="none" w:sz="0" w:space="0" w:color="auto"/>
      </w:divBdr>
    </w:div>
    <w:div w:id="1445542304">
      <w:bodyDiv w:val="1"/>
      <w:marLeft w:val="0"/>
      <w:marRight w:val="0"/>
      <w:marTop w:val="0"/>
      <w:marBottom w:val="0"/>
      <w:divBdr>
        <w:top w:val="none" w:sz="0" w:space="0" w:color="auto"/>
        <w:left w:val="none" w:sz="0" w:space="0" w:color="auto"/>
        <w:bottom w:val="none" w:sz="0" w:space="0" w:color="auto"/>
        <w:right w:val="none" w:sz="0" w:space="0" w:color="auto"/>
      </w:divBdr>
    </w:div>
    <w:div w:id="1445658750">
      <w:bodyDiv w:val="1"/>
      <w:marLeft w:val="0"/>
      <w:marRight w:val="0"/>
      <w:marTop w:val="0"/>
      <w:marBottom w:val="0"/>
      <w:divBdr>
        <w:top w:val="none" w:sz="0" w:space="0" w:color="auto"/>
        <w:left w:val="none" w:sz="0" w:space="0" w:color="auto"/>
        <w:bottom w:val="none" w:sz="0" w:space="0" w:color="auto"/>
        <w:right w:val="none" w:sz="0" w:space="0" w:color="auto"/>
      </w:divBdr>
    </w:div>
    <w:div w:id="1445802733">
      <w:bodyDiv w:val="1"/>
      <w:marLeft w:val="0"/>
      <w:marRight w:val="0"/>
      <w:marTop w:val="0"/>
      <w:marBottom w:val="0"/>
      <w:divBdr>
        <w:top w:val="none" w:sz="0" w:space="0" w:color="auto"/>
        <w:left w:val="none" w:sz="0" w:space="0" w:color="auto"/>
        <w:bottom w:val="none" w:sz="0" w:space="0" w:color="auto"/>
        <w:right w:val="none" w:sz="0" w:space="0" w:color="auto"/>
      </w:divBdr>
    </w:div>
    <w:div w:id="1446071298">
      <w:bodyDiv w:val="1"/>
      <w:marLeft w:val="0"/>
      <w:marRight w:val="0"/>
      <w:marTop w:val="0"/>
      <w:marBottom w:val="0"/>
      <w:divBdr>
        <w:top w:val="none" w:sz="0" w:space="0" w:color="auto"/>
        <w:left w:val="none" w:sz="0" w:space="0" w:color="auto"/>
        <w:bottom w:val="none" w:sz="0" w:space="0" w:color="auto"/>
        <w:right w:val="none" w:sz="0" w:space="0" w:color="auto"/>
      </w:divBdr>
    </w:div>
    <w:div w:id="1446343707">
      <w:bodyDiv w:val="1"/>
      <w:marLeft w:val="0"/>
      <w:marRight w:val="0"/>
      <w:marTop w:val="0"/>
      <w:marBottom w:val="0"/>
      <w:divBdr>
        <w:top w:val="none" w:sz="0" w:space="0" w:color="auto"/>
        <w:left w:val="none" w:sz="0" w:space="0" w:color="auto"/>
        <w:bottom w:val="none" w:sz="0" w:space="0" w:color="auto"/>
        <w:right w:val="none" w:sz="0" w:space="0" w:color="auto"/>
      </w:divBdr>
    </w:div>
    <w:div w:id="1446773774">
      <w:bodyDiv w:val="1"/>
      <w:marLeft w:val="0"/>
      <w:marRight w:val="0"/>
      <w:marTop w:val="0"/>
      <w:marBottom w:val="0"/>
      <w:divBdr>
        <w:top w:val="none" w:sz="0" w:space="0" w:color="auto"/>
        <w:left w:val="none" w:sz="0" w:space="0" w:color="auto"/>
        <w:bottom w:val="none" w:sz="0" w:space="0" w:color="auto"/>
        <w:right w:val="none" w:sz="0" w:space="0" w:color="auto"/>
      </w:divBdr>
    </w:div>
    <w:div w:id="1446801643">
      <w:bodyDiv w:val="1"/>
      <w:marLeft w:val="0"/>
      <w:marRight w:val="0"/>
      <w:marTop w:val="0"/>
      <w:marBottom w:val="0"/>
      <w:divBdr>
        <w:top w:val="none" w:sz="0" w:space="0" w:color="auto"/>
        <w:left w:val="none" w:sz="0" w:space="0" w:color="auto"/>
        <w:bottom w:val="none" w:sz="0" w:space="0" w:color="auto"/>
        <w:right w:val="none" w:sz="0" w:space="0" w:color="auto"/>
      </w:divBdr>
    </w:div>
    <w:div w:id="1446851442">
      <w:bodyDiv w:val="1"/>
      <w:marLeft w:val="0"/>
      <w:marRight w:val="0"/>
      <w:marTop w:val="0"/>
      <w:marBottom w:val="0"/>
      <w:divBdr>
        <w:top w:val="none" w:sz="0" w:space="0" w:color="auto"/>
        <w:left w:val="none" w:sz="0" w:space="0" w:color="auto"/>
        <w:bottom w:val="none" w:sz="0" w:space="0" w:color="auto"/>
        <w:right w:val="none" w:sz="0" w:space="0" w:color="auto"/>
      </w:divBdr>
    </w:div>
    <w:div w:id="1447197189">
      <w:bodyDiv w:val="1"/>
      <w:marLeft w:val="0"/>
      <w:marRight w:val="0"/>
      <w:marTop w:val="0"/>
      <w:marBottom w:val="0"/>
      <w:divBdr>
        <w:top w:val="none" w:sz="0" w:space="0" w:color="auto"/>
        <w:left w:val="none" w:sz="0" w:space="0" w:color="auto"/>
        <w:bottom w:val="none" w:sz="0" w:space="0" w:color="auto"/>
        <w:right w:val="none" w:sz="0" w:space="0" w:color="auto"/>
      </w:divBdr>
    </w:div>
    <w:div w:id="1447693696">
      <w:bodyDiv w:val="1"/>
      <w:marLeft w:val="0"/>
      <w:marRight w:val="0"/>
      <w:marTop w:val="0"/>
      <w:marBottom w:val="0"/>
      <w:divBdr>
        <w:top w:val="none" w:sz="0" w:space="0" w:color="auto"/>
        <w:left w:val="none" w:sz="0" w:space="0" w:color="auto"/>
        <w:bottom w:val="none" w:sz="0" w:space="0" w:color="auto"/>
        <w:right w:val="none" w:sz="0" w:space="0" w:color="auto"/>
      </w:divBdr>
    </w:div>
    <w:div w:id="1447769927">
      <w:bodyDiv w:val="1"/>
      <w:marLeft w:val="0"/>
      <w:marRight w:val="0"/>
      <w:marTop w:val="0"/>
      <w:marBottom w:val="0"/>
      <w:divBdr>
        <w:top w:val="none" w:sz="0" w:space="0" w:color="auto"/>
        <w:left w:val="none" w:sz="0" w:space="0" w:color="auto"/>
        <w:bottom w:val="none" w:sz="0" w:space="0" w:color="auto"/>
        <w:right w:val="none" w:sz="0" w:space="0" w:color="auto"/>
      </w:divBdr>
    </w:div>
    <w:div w:id="1447895024">
      <w:bodyDiv w:val="1"/>
      <w:marLeft w:val="0"/>
      <w:marRight w:val="0"/>
      <w:marTop w:val="0"/>
      <w:marBottom w:val="0"/>
      <w:divBdr>
        <w:top w:val="none" w:sz="0" w:space="0" w:color="auto"/>
        <w:left w:val="none" w:sz="0" w:space="0" w:color="auto"/>
        <w:bottom w:val="none" w:sz="0" w:space="0" w:color="auto"/>
        <w:right w:val="none" w:sz="0" w:space="0" w:color="auto"/>
      </w:divBdr>
    </w:div>
    <w:div w:id="1447961649">
      <w:bodyDiv w:val="1"/>
      <w:marLeft w:val="0"/>
      <w:marRight w:val="0"/>
      <w:marTop w:val="0"/>
      <w:marBottom w:val="0"/>
      <w:divBdr>
        <w:top w:val="none" w:sz="0" w:space="0" w:color="auto"/>
        <w:left w:val="none" w:sz="0" w:space="0" w:color="auto"/>
        <w:bottom w:val="none" w:sz="0" w:space="0" w:color="auto"/>
        <w:right w:val="none" w:sz="0" w:space="0" w:color="auto"/>
      </w:divBdr>
    </w:div>
    <w:div w:id="1448232415">
      <w:bodyDiv w:val="1"/>
      <w:marLeft w:val="0"/>
      <w:marRight w:val="0"/>
      <w:marTop w:val="0"/>
      <w:marBottom w:val="0"/>
      <w:divBdr>
        <w:top w:val="none" w:sz="0" w:space="0" w:color="auto"/>
        <w:left w:val="none" w:sz="0" w:space="0" w:color="auto"/>
        <w:bottom w:val="none" w:sz="0" w:space="0" w:color="auto"/>
        <w:right w:val="none" w:sz="0" w:space="0" w:color="auto"/>
      </w:divBdr>
    </w:div>
    <w:div w:id="1448306318">
      <w:bodyDiv w:val="1"/>
      <w:marLeft w:val="0"/>
      <w:marRight w:val="0"/>
      <w:marTop w:val="0"/>
      <w:marBottom w:val="0"/>
      <w:divBdr>
        <w:top w:val="none" w:sz="0" w:space="0" w:color="auto"/>
        <w:left w:val="none" w:sz="0" w:space="0" w:color="auto"/>
        <w:bottom w:val="none" w:sz="0" w:space="0" w:color="auto"/>
        <w:right w:val="none" w:sz="0" w:space="0" w:color="auto"/>
      </w:divBdr>
    </w:div>
    <w:div w:id="1448308647">
      <w:bodyDiv w:val="1"/>
      <w:marLeft w:val="0"/>
      <w:marRight w:val="0"/>
      <w:marTop w:val="0"/>
      <w:marBottom w:val="0"/>
      <w:divBdr>
        <w:top w:val="none" w:sz="0" w:space="0" w:color="auto"/>
        <w:left w:val="none" w:sz="0" w:space="0" w:color="auto"/>
        <w:bottom w:val="none" w:sz="0" w:space="0" w:color="auto"/>
        <w:right w:val="none" w:sz="0" w:space="0" w:color="auto"/>
      </w:divBdr>
    </w:div>
    <w:div w:id="1448692462">
      <w:bodyDiv w:val="1"/>
      <w:marLeft w:val="0"/>
      <w:marRight w:val="0"/>
      <w:marTop w:val="0"/>
      <w:marBottom w:val="0"/>
      <w:divBdr>
        <w:top w:val="none" w:sz="0" w:space="0" w:color="auto"/>
        <w:left w:val="none" w:sz="0" w:space="0" w:color="auto"/>
        <w:bottom w:val="none" w:sz="0" w:space="0" w:color="auto"/>
        <w:right w:val="none" w:sz="0" w:space="0" w:color="auto"/>
      </w:divBdr>
    </w:div>
    <w:div w:id="1448810148">
      <w:bodyDiv w:val="1"/>
      <w:marLeft w:val="0"/>
      <w:marRight w:val="0"/>
      <w:marTop w:val="0"/>
      <w:marBottom w:val="0"/>
      <w:divBdr>
        <w:top w:val="none" w:sz="0" w:space="0" w:color="auto"/>
        <w:left w:val="none" w:sz="0" w:space="0" w:color="auto"/>
        <w:bottom w:val="none" w:sz="0" w:space="0" w:color="auto"/>
        <w:right w:val="none" w:sz="0" w:space="0" w:color="auto"/>
      </w:divBdr>
    </w:div>
    <w:div w:id="1448889067">
      <w:bodyDiv w:val="1"/>
      <w:marLeft w:val="0"/>
      <w:marRight w:val="0"/>
      <w:marTop w:val="0"/>
      <w:marBottom w:val="0"/>
      <w:divBdr>
        <w:top w:val="none" w:sz="0" w:space="0" w:color="auto"/>
        <w:left w:val="none" w:sz="0" w:space="0" w:color="auto"/>
        <w:bottom w:val="none" w:sz="0" w:space="0" w:color="auto"/>
        <w:right w:val="none" w:sz="0" w:space="0" w:color="auto"/>
      </w:divBdr>
    </w:div>
    <w:div w:id="1448962288">
      <w:bodyDiv w:val="1"/>
      <w:marLeft w:val="0"/>
      <w:marRight w:val="0"/>
      <w:marTop w:val="0"/>
      <w:marBottom w:val="0"/>
      <w:divBdr>
        <w:top w:val="none" w:sz="0" w:space="0" w:color="auto"/>
        <w:left w:val="none" w:sz="0" w:space="0" w:color="auto"/>
        <w:bottom w:val="none" w:sz="0" w:space="0" w:color="auto"/>
        <w:right w:val="none" w:sz="0" w:space="0" w:color="auto"/>
      </w:divBdr>
    </w:div>
    <w:div w:id="1449347624">
      <w:bodyDiv w:val="1"/>
      <w:marLeft w:val="0"/>
      <w:marRight w:val="0"/>
      <w:marTop w:val="0"/>
      <w:marBottom w:val="0"/>
      <w:divBdr>
        <w:top w:val="none" w:sz="0" w:space="0" w:color="auto"/>
        <w:left w:val="none" w:sz="0" w:space="0" w:color="auto"/>
        <w:bottom w:val="none" w:sz="0" w:space="0" w:color="auto"/>
        <w:right w:val="none" w:sz="0" w:space="0" w:color="auto"/>
      </w:divBdr>
    </w:div>
    <w:div w:id="1449394241">
      <w:bodyDiv w:val="1"/>
      <w:marLeft w:val="0"/>
      <w:marRight w:val="0"/>
      <w:marTop w:val="0"/>
      <w:marBottom w:val="0"/>
      <w:divBdr>
        <w:top w:val="none" w:sz="0" w:space="0" w:color="auto"/>
        <w:left w:val="none" w:sz="0" w:space="0" w:color="auto"/>
        <w:bottom w:val="none" w:sz="0" w:space="0" w:color="auto"/>
        <w:right w:val="none" w:sz="0" w:space="0" w:color="auto"/>
      </w:divBdr>
    </w:div>
    <w:div w:id="1449550303">
      <w:bodyDiv w:val="1"/>
      <w:marLeft w:val="0"/>
      <w:marRight w:val="0"/>
      <w:marTop w:val="0"/>
      <w:marBottom w:val="0"/>
      <w:divBdr>
        <w:top w:val="none" w:sz="0" w:space="0" w:color="auto"/>
        <w:left w:val="none" w:sz="0" w:space="0" w:color="auto"/>
        <w:bottom w:val="none" w:sz="0" w:space="0" w:color="auto"/>
        <w:right w:val="none" w:sz="0" w:space="0" w:color="auto"/>
      </w:divBdr>
    </w:div>
    <w:div w:id="1449591555">
      <w:bodyDiv w:val="1"/>
      <w:marLeft w:val="0"/>
      <w:marRight w:val="0"/>
      <w:marTop w:val="0"/>
      <w:marBottom w:val="0"/>
      <w:divBdr>
        <w:top w:val="none" w:sz="0" w:space="0" w:color="auto"/>
        <w:left w:val="none" w:sz="0" w:space="0" w:color="auto"/>
        <w:bottom w:val="none" w:sz="0" w:space="0" w:color="auto"/>
        <w:right w:val="none" w:sz="0" w:space="0" w:color="auto"/>
      </w:divBdr>
    </w:div>
    <w:div w:id="1449666867">
      <w:bodyDiv w:val="1"/>
      <w:marLeft w:val="0"/>
      <w:marRight w:val="0"/>
      <w:marTop w:val="0"/>
      <w:marBottom w:val="0"/>
      <w:divBdr>
        <w:top w:val="none" w:sz="0" w:space="0" w:color="auto"/>
        <w:left w:val="none" w:sz="0" w:space="0" w:color="auto"/>
        <w:bottom w:val="none" w:sz="0" w:space="0" w:color="auto"/>
        <w:right w:val="none" w:sz="0" w:space="0" w:color="auto"/>
      </w:divBdr>
    </w:div>
    <w:div w:id="1449668120">
      <w:bodyDiv w:val="1"/>
      <w:marLeft w:val="0"/>
      <w:marRight w:val="0"/>
      <w:marTop w:val="0"/>
      <w:marBottom w:val="0"/>
      <w:divBdr>
        <w:top w:val="none" w:sz="0" w:space="0" w:color="auto"/>
        <w:left w:val="none" w:sz="0" w:space="0" w:color="auto"/>
        <w:bottom w:val="none" w:sz="0" w:space="0" w:color="auto"/>
        <w:right w:val="none" w:sz="0" w:space="0" w:color="auto"/>
      </w:divBdr>
    </w:div>
    <w:div w:id="1450199720">
      <w:bodyDiv w:val="1"/>
      <w:marLeft w:val="0"/>
      <w:marRight w:val="0"/>
      <w:marTop w:val="0"/>
      <w:marBottom w:val="0"/>
      <w:divBdr>
        <w:top w:val="none" w:sz="0" w:space="0" w:color="auto"/>
        <w:left w:val="none" w:sz="0" w:space="0" w:color="auto"/>
        <w:bottom w:val="none" w:sz="0" w:space="0" w:color="auto"/>
        <w:right w:val="none" w:sz="0" w:space="0" w:color="auto"/>
      </w:divBdr>
    </w:div>
    <w:div w:id="1450246390">
      <w:bodyDiv w:val="1"/>
      <w:marLeft w:val="0"/>
      <w:marRight w:val="0"/>
      <w:marTop w:val="0"/>
      <w:marBottom w:val="0"/>
      <w:divBdr>
        <w:top w:val="none" w:sz="0" w:space="0" w:color="auto"/>
        <w:left w:val="none" w:sz="0" w:space="0" w:color="auto"/>
        <w:bottom w:val="none" w:sz="0" w:space="0" w:color="auto"/>
        <w:right w:val="none" w:sz="0" w:space="0" w:color="auto"/>
      </w:divBdr>
    </w:div>
    <w:div w:id="1450274745">
      <w:bodyDiv w:val="1"/>
      <w:marLeft w:val="0"/>
      <w:marRight w:val="0"/>
      <w:marTop w:val="0"/>
      <w:marBottom w:val="0"/>
      <w:divBdr>
        <w:top w:val="none" w:sz="0" w:space="0" w:color="auto"/>
        <w:left w:val="none" w:sz="0" w:space="0" w:color="auto"/>
        <w:bottom w:val="none" w:sz="0" w:space="0" w:color="auto"/>
        <w:right w:val="none" w:sz="0" w:space="0" w:color="auto"/>
      </w:divBdr>
    </w:div>
    <w:div w:id="1450660541">
      <w:bodyDiv w:val="1"/>
      <w:marLeft w:val="0"/>
      <w:marRight w:val="0"/>
      <w:marTop w:val="0"/>
      <w:marBottom w:val="0"/>
      <w:divBdr>
        <w:top w:val="none" w:sz="0" w:space="0" w:color="auto"/>
        <w:left w:val="none" w:sz="0" w:space="0" w:color="auto"/>
        <w:bottom w:val="none" w:sz="0" w:space="0" w:color="auto"/>
        <w:right w:val="none" w:sz="0" w:space="0" w:color="auto"/>
      </w:divBdr>
    </w:div>
    <w:div w:id="1450660575">
      <w:bodyDiv w:val="1"/>
      <w:marLeft w:val="0"/>
      <w:marRight w:val="0"/>
      <w:marTop w:val="0"/>
      <w:marBottom w:val="0"/>
      <w:divBdr>
        <w:top w:val="none" w:sz="0" w:space="0" w:color="auto"/>
        <w:left w:val="none" w:sz="0" w:space="0" w:color="auto"/>
        <w:bottom w:val="none" w:sz="0" w:space="0" w:color="auto"/>
        <w:right w:val="none" w:sz="0" w:space="0" w:color="auto"/>
      </w:divBdr>
    </w:div>
    <w:div w:id="1451392169">
      <w:bodyDiv w:val="1"/>
      <w:marLeft w:val="0"/>
      <w:marRight w:val="0"/>
      <w:marTop w:val="0"/>
      <w:marBottom w:val="0"/>
      <w:divBdr>
        <w:top w:val="none" w:sz="0" w:space="0" w:color="auto"/>
        <w:left w:val="none" w:sz="0" w:space="0" w:color="auto"/>
        <w:bottom w:val="none" w:sz="0" w:space="0" w:color="auto"/>
        <w:right w:val="none" w:sz="0" w:space="0" w:color="auto"/>
      </w:divBdr>
    </w:div>
    <w:div w:id="1451513102">
      <w:bodyDiv w:val="1"/>
      <w:marLeft w:val="0"/>
      <w:marRight w:val="0"/>
      <w:marTop w:val="0"/>
      <w:marBottom w:val="0"/>
      <w:divBdr>
        <w:top w:val="none" w:sz="0" w:space="0" w:color="auto"/>
        <w:left w:val="none" w:sz="0" w:space="0" w:color="auto"/>
        <w:bottom w:val="none" w:sz="0" w:space="0" w:color="auto"/>
        <w:right w:val="none" w:sz="0" w:space="0" w:color="auto"/>
      </w:divBdr>
    </w:div>
    <w:div w:id="1451513520">
      <w:bodyDiv w:val="1"/>
      <w:marLeft w:val="0"/>
      <w:marRight w:val="0"/>
      <w:marTop w:val="0"/>
      <w:marBottom w:val="0"/>
      <w:divBdr>
        <w:top w:val="none" w:sz="0" w:space="0" w:color="auto"/>
        <w:left w:val="none" w:sz="0" w:space="0" w:color="auto"/>
        <w:bottom w:val="none" w:sz="0" w:space="0" w:color="auto"/>
        <w:right w:val="none" w:sz="0" w:space="0" w:color="auto"/>
      </w:divBdr>
    </w:div>
    <w:div w:id="1451705893">
      <w:bodyDiv w:val="1"/>
      <w:marLeft w:val="0"/>
      <w:marRight w:val="0"/>
      <w:marTop w:val="0"/>
      <w:marBottom w:val="0"/>
      <w:divBdr>
        <w:top w:val="none" w:sz="0" w:space="0" w:color="auto"/>
        <w:left w:val="none" w:sz="0" w:space="0" w:color="auto"/>
        <w:bottom w:val="none" w:sz="0" w:space="0" w:color="auto"/>
        <w:right w:val="none" w:sz="0" w:space="0" w:color="auto"/>
      </w:divBdr>
    </w:div>
    <w:div w:id="1451822737">
      <w:bodyDiv w:val="1"/>
      <w:marLeft w:val="0"/>
      <w:marRight w:val="0"/>
      <w:marTop w:val="0"/>
      <w:marBottom w:val="0"/>
      <w:divBdr>
        <w:top w:val="none" w:sz="0" w:space="0" w:color="auto"/>
        <w:left w:val="none" w:sz="0" w:space="0" w:color="auto"/>
        <w:bottom w:val="none" w:sz="0" w:space="0" w:color="auto"/>
        <w:right w:val="none" w:sz="0" w:space="0" w:color="auto"/>
      </w:divBdr>
    </w:div>
    <w:div w:id="1451900945">
      <w:bodyDiv w:val="1"/>
      <w:marLeft w:val="0"/>
      <w:marRight w:val="0"/>
      <w:marTop w:val="0"/>
      <w:marBottom w:val="0"/>
      <w:divBdr>
        <w:top w:val="none" w:sz="0" w:space="0" w:color="auto"/>
        <w:left w:val="none" w:sz="0" w:space="0" w:color="auto"/>
        <w:bottom w:val="none" w:sz="0" w:space="0" w:color="auto"/>
        <w:right w:val="none" w:sz="0" w:space="0" w:color="auto"/>
      </w:divBdr>
    </w:div>
    <w:div w:id="1451974904">
      <w:bodyDiv w:val="1"/>
      <w:marLeft w:val="0"/>
      <w:marRight w:val="0"/>
      <w:marTop w:val="0"/>
      <w:marBottom w:val="0"/>
      <w:divBdr>
        <w:top w:val="none" w:sz="0" w:space="0" w:color="auto"/>
        <w:left w:val="none" w:sz="0" w:space="0" w:color="auto"/>
        <w:bottom w:val="none" w:sz="0" w:space="0" w:color="auto"/>
        <w:right w:val="none" w:sz="0" w:space="0" w:color="auto"/>
      </w:divBdr>
    </w:div>
    <w:div w:id="1452046359">
      <w:bodyDiv w:val="1"/>
      <w:marLeft w:val="0"/>
      <w:marRight w:val="0"/>
      <w:marTop w:val="0"/>
      <w:marBottom w:val="0"/>
      <w:divBdr>
        <w:top w:val="none" w:sz="0" w:space="0" w:color="auto"/>
        <w:left w:val="none" w:sz="0" w:space="0" w:color="auto"/>
        <w:bottom w:val="none" w:sz="0" w:space="0" w:color="auto"/>
        <w:right w:val="none" w:sz="0" w:space="0" w:color="auto"/>
      </w:divBdr>
    </w:div>
    <w:div w:id="1452897872">
      <w:bodyDiv w:val="1"/>
      <w:marLeft w:val="0"/>
      <w:marRight w:val="0"/>
      <w:marTop w:val="0"/>
      <w:marBottom w:val="0"/>
      <w:divBdr>
        <w:top w:val="none" w:sz="0" w:space="0" w:color="auto"/>
        <w:left w:val="none" w:sz="0" w:space="0" w:color="auto"/>
        <w:bottom w:val="none" w:sz="0" w:space="0" w:color="auto"/>
        <w:right w:val="none" w:sz="0" w:space="0" w:color="auto"/>
      </w:divBdr>
    </w:div>
    <w:div w:id="1453330196">
      <w:bodyDiv w:val="1"/>
      <w:marLeft w:val="0"/>
      <w:marRight w:val="0"/>
      <w:marTop w:val="0"/>
      <w:marBottom w:val="0"/>
      <w:divBdr>
        <w:top w:val="none" w:sz="0" w:space="0" w:color="auto"/>
        <w:left w:val="none" w:sz="0" w:space="0" w:color="auto"/>
        <w:bottom w:val="none" w:sz="0" w:space="0" w:color="auto"/>
        <w:right w:val="none" w:sz="0" w:space="0" w:color="auto"/>
      </w:divBdr>
    </w:div>
    <w:div w:id="1453674349">
      <w:bodyDiv w:val="1"/>
      <w:marLeft w:val="0"/>
      <w:marRight w:val="0"/>
      <w:marTop w:val="0"/>
      <w:marBottom w:val="0"/>
      <w:divBdr>
        <w:top w:val="none" w:sz="0" w:space="0" w:color="auto"/>
        <w:left w:val="none" w:sz="0" w:space="0" w:color="auto"/>
        <w:bottom w:val="none" w:sz="0" w:space="0" w:color="auto"/>
        <w:right w:val="none" w:sz="0" w:space="0" w:color="auto"/>
      </w:divBdr>
    </w:div>
    <w:div w:id="1453789476">
      <w:bodyDiv w:val="1"/>
      <w:marLeft w:val="0"/>
      <w:marRight w:val="0"/>
      <w:marTop w:val="0"/>
      <w:marBottom w:val="0"/>
      <w:divBdr>
        <w:top w:val="none" w:sz="0" w:space="0" w:color="auto"/>
        <w:left w:val="none" w:sz="0" w:space="0" w:color="auto"/>
        <w:bottom w:val="none" w:sz="0" w:space="0" w:color="auto"/>
        <w:right w:val="none" w:sz="0" w:space="0" w:color="auto"/>
      </w:divBdr>
    </w:div>
    <w:div w:id="1454641547">
      <w:bodyDiv w:val="1"/>
      <w:marLeft w:val="0"/>
      <w:marRight w:val="0"/>
      <w:marTop w:val="0"/>
      <w:marBottom w:val="0"/>
      <w:divBdr>
        <w:top w:val="none" w:sz="0" w:space="0" w:color="auto"/>
        <w:left w:val="none" w:sz="0" w:space="0" w:color="auto"/>
        <w:bottom w:val="none" w:sz="0" w:space="0" w:color="auto"/>
        <w:right w:val="none" w:sz="0" w:space="0" w:color="auto"/>
      </w:divBdr>
    </w:div>
    <w:div w:id="1454864716">
      <w:bodyDiv w:val="1"/>
      <w:marLeft w:val="0"/>
      <w:marRight w:val="0"/>
      <w:marTop w:val="0"/>
      <w:marBottom w:val="0"/>
      <w:divBdr>
        <w:top w:val="none" w:sz="0" w:space="0" w:color="auto"/>
        <w:left w:val="none" w:sz="0" w:space="0" w:color="auto"/>
        <w:bottom w:val="none" w:sz="0" w:space="0" w:color="auto"/>
        <w:right w:val="none" w:sz="0" w:space="0" w:color="auto"/>
      </w:divBdr>
    </w:div>
    <w:div w:id="1455054120">
      <w:bodyDiv w:val="1"/>
      <w:marLeft w:val="0"/>
      <w:marRight w:val="0"/>
      <w:marTop w:val="0"/>
      <w:marBottom w:val="0"/>
      <w:divBdr>
        <w:top w:val="none" w:sz="0" w:space="0" w:color="auto"/>
        <w:left w:val="none" w:sz="0" w:space="0" w:color="auto"/>
        <w:bottom w:val="none" w:sz="0" w:space="0" w:color="auto"/>
        <w:right w:val="none" w:sz="0" w:space="0" w:color="auto"/>
      </w:divBdr>
    </w:div>
    <w:div w:id="1455366583">
      <w:bodyDiv w:val="1"/>
      <w:marLeft w:val="0"/>
      <w:marRight w:val="0"/>
      <w:marTop w:val="0"/>
      <w:marBottom w:val="0"/>
      <w:divBdr>
        <w:top w:val="none" w:sz="0" w:space="0" w:color="auto"/>
        <w:left w:val="none" w:sz="0" w:space="0" w:color="auto"/>
        <w:bottom w:val="none" w:sz="0" w:space="0" w:color="auto"/>
        <w:right w:val="none" w:sz="0" w:space="0" w:color="auto"/>
      </w:divBdr>
    </w:div>
    <w:div w:id="1455632517">
      <w:bodyDiv w:val="1"/>
      <w:marLeft w:val="0"/>
      <w:marRight w:val="0"/>
      <w:marTop w:val="0"/>
      <w:marBottom w:val="0"/>
      <w:divBdr>
        <w:top w:val="none" w:sz="0" w:space="0" w:color="auto"/>
        <w:left w:val="none" w:sz="0" w:space="0" w:color="auto"/>
        <w:bottom w:val="none" w:sz="0" w:space="0" w:color="auto"/>
        <w:right w:val="none" w:sz="0" w:space="0" w:color="auto"/>
      </w:divBdr>
    </w:div>
    <w:div w:id="1455711115">
      <w:bodyDiv w:val="1"/>
      <w:marLeft w:val="0"/>
      <w:marRight w:val="0"/>
      <w:marTop w:val="0"/>
      <w:marBottom w:val="0"/>
      <w:divBdr>
        <w:top w:val="none" w:sz="0" w:space="0" w:color="auto"/>
        <w:left w:val="none" w:sz="0" w:space="0" w:color="auto"/>
        <w:bottom w:val="none" w:sz="0" w:space="0" w:color="auto"/>
        <w:right w:val="none" w:sz="0" w:space="0" w:color="auto"/>
      </w:divBdr>
    </w:div>
    <w:div w:id="1455752928">
      <w:bodyDiv w:val="1"/>
      <w:marLeft w:val="0"/>
      <w:marRight w:val="0"/>
      <w:marTop w:val="0"/>
      <w:marBottom w:val="0"/>
      <w:divBdr>
        <w:top w:val="none" w:sz="0" w:space="0" w:color="auto"/>
        <w:left w:val="none" w:sz="0" w:space="0" w:color="auto"/>
        <w:bottom w:val="none" w:sz="0" w:space="0" w:color="auto"/>
        <w:right w:val="none" w:sz="0" w:space="0" w:color="auto"/>
      </w:divBdr>
    </w:div>
    <w:div w:id="1455754219">
      <w:bodyDiv w:val="1"/>
      <w:marLeft w:val="0"/>
      <w:marRight w:val="0"/>
      <w:marTop w:val="0"/>
      <w:marBottom w:val="0"/>
      <w:divBdr>
        <w:top w:val="none" w:sz="0" w:space="0" w:color="auto"/>
        <w:left w:val="none" w:sz="0" w:space="0" w:color="auto"/>
        <w:bottom w:val="none" w:sz="0" w:space="0" w:color="auto"/>
        <w:right w:val="none" w:sz="0" w:space="0" w:color="auto"/>
      </w:divBdr>
    </w:div>
    <w:div w:id="1455826834">
      <w:bodyDiv w:val="1"/>
      <w:marLeft w:val="0"/>
      <w:marRight w:val="0"/>
      <w:marTop w:val="0"/>
      <w:marBottom w:val="0"/>
      <w:divBdr>
        <w:top w:val="none" w:sz="0" w:space="0" w:color="auto"/>
        <w:left w:val="none" w:sz="0" w:space="0" w:color="auto"/>
        <w:bottom w:val="none" w:sz="0" w:space="0" w:color="auto"/>
        <w:right w:val="none" w:sz="0" w:space="0" w:color="auto"/>
      </w:divBdr>
    </w:div>
    <w:div w:id="1455903647">
      <w:bodyDiv w:val="1"/>
      <w:marLeft w:val="0"/>
      <w:marRight w:val="0"/>
      <w:marTop w:val="0"/>
      <w:marBottom w:val="0"/>
      <w:divBdr>
        <w:top w:val="none" w:sz="0" w:space="0" w:color="auto"/>
        <w:left w:val="none" w:sz="0" w:space="0" w:color="auto"/>
        <w:bottom w:val="none" w:sz="0" w:space="0" w:color="auto"/>
        <w:right w:val="none" w:sz="0" w:space="0" w:color="auto"/>
      </w:divBdr>
    </w:div>
    <w:div w:id="1456018736">
      <w:bodyDiv w:val="1"/>
      <w:marLeft w:val="0"/>
      <w:marRight w:val="0"/>
      <w:marTop w:val="0"/>
      <w:marBottom w:val="0"/>
      <w:divBdr>
        <w:top w:val="none" w:sz="0" w:space="0" w:color="auto"/>
        <w:left w:val="none" w:sz="0" w:space="0" w:color="auto"/>
        <w:bottom w:val="none" w:sz="0" w:space="0" w:color="auto"/>
        <w:right w:val="none" w:sz="0" w:space="0" w:color="auto"/>
      </w:divBdr>
    </w:div>
    <w:div w:id="1456170707">
      <w:bodyDiv w:val="1"/>
      <w:marLeft w:val="0"/>
      <w:marRight w:val="0"/>
      <w:marTop w:val="0"/>
      <w:marBottom w:val="0"/>
      <w:divBdr>
        <w:top w:val="none" w:sz="0" w:space="0" w:color="auto"/>
        <w:left w:val="none" w:sz="0" w:space="0" w:color="auto"/>
        <w:bottom w:val="none" w:sz="0" w:space="0" w:color="auto"/>
        <w:right w:val="none" w:sz="0" w:space="0" w:color="auto"/>
      </w:divBdr>
    </w:div>
    <w:div w:id="1456219390">
      <w:bodyDiv w:val="1"/>
      <w:marLeft w:val="0"/>
      <w:marRight w:val="0"/>
      <w:marTop w:val="0"/>
      <w:marBottom w:val="0"/>
      <w:divBdr>
        <w:top w:val="none" w:sz="0" w:space="0" w:color="auto"/>
        <w:left w:val="none" w:sz="0" w:space="0" w:color="auto"/>
        <w:bottom w:val="none" w:sz="0" w:space="0" w:color="auto"/>
        <w:right w:val="none" w:sz="0" w:space="0" w:color="auto"/>
      </w:divBdr>
    </w:div>
    <w:div w:id="1456219410">
      <w:bodyDiv w:val="1"/>
      <w:marLeft w:val="0"/>
      <w:marRight w:val="0"/>
      <w:marTop w:val="0"/>
      <w:marBottom w:val="0"/>
      <w:divBdr>
        <w:top w:val="none" w:sz="0" w:space="0" w:color="auto"/>
        <w:left w:val="none" w:sz="0" w:space="0" w:color="auto"/>
        <w:bottom w:val="none" w:sz="0" w:space="0" w:color="auto"/>
        <w:right w:val="none" w:sz="0" w:space="0" w:color="auto"/>
      </w:divBdr>
    </w:div>
    <w:div w:id="1456413364">
      <w:bodyDiv w:val="1"/>
      <w:marLeft w:val="0"/>
      <w:marRight w:val="0"/>
      <w:marTop w:val="0"/>
      <w:marBottom w:val="0"/>
      <w:divBdr>
        <w:top w:val="none" w:sz="0" w:space="0" w:color="auto"/>
        <w:left w:val="none" w:sz="0" w:space="0" w:color="auto"/>
        <w:bottom w:val="none" w:sz="0" w:space="0" w:color="auto"/>
        <w:right w:val="none" w:sz="0" w:space="0" w:color="auto"/>
      </w:divBdr>
    </w:div>
    <w:div w:id="1457019367">
      <w:bodyDiv w:val="1"/>
      <w:marLeft w:val="0"/>
      <w:marRight w:val="0"/>
      <w:marTop w:val="0"/>
      <w:marBottom w:val="0"/>
      <w:divBdr>
        <w:top w:val="none" w:sz="0" w:space="0" w:color="auto"/>
        <w:left w:val="none" w:sz="0" w:space="0" w:color="auto"/>
        <w:bottom w:val="none" w:sz="0" w:space="0" w:color="auto"/>
        <w:right w:val="none" w:sz="0" w:space="0" w:color="auto"/>
      </w:divBdr>
    </w:div>
    <w:div w:id="1457333607">
      <w:bodyDiv w:val="1"/>
      <w:marLeft w:val="0"/>
      <w:marRight w:val="0"/>
      <w:marTop w:val="0"/>
      <w:marBottom w:val="0"/>
      <w:divBdr>
        <w:top w:val="none" w:sz="0" w:space="0" w:color="auto"/>
        <w:left w:val="none" w:sz="0" w:space="0" w:color="auto"/>
        <w:bottom w:val="none" w:sz="0" w:space="0" w:color="auto"/>
        <w:right w:val="none" w:sz="0" w:space="0" w:color="auto"/>
      </w:divBdr>
    </w:div>
    <w:div w:id="1457410878">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57987878">
      <w:bodyDiv w:val="1"/>
      <w:marLeft w:val="0"/>
      <w:marRight w:val="0"/>
      <w:marTop w:val="0"/>
      <w:marBottom w:val="0"/>
      <w:divBdr>
        <w:top w:val="none" w:sz="0" w:space="0" w:color="auto"/>
        <w:left w:val="none" w:sz="0" w:space="0" w:color="auto"/>
        <w:bottom w:val="none" w:sz="0" w:space="0" w:color="auto"/>
        <w:right w:val="none" w:sz="0" w:space="0" w:color="auto"/>
      </w:divBdr>
    </w:div>
    <w:div w:id="1457990476">
      <w:bodyDiv w:val="1"/>
      <w:marLeft w:val="0"/>
      <w:marRight w:val="0"/>
      <w:marTop w:val="0"/>
      <w:marBottom w:val="0"/>
      <w:divBdr>
        <w:top w:val="none" w:sz="0" w:space="0" w:color="auto"/>
        <w:left w:val="none" w:sz="0" w:space="0" w:color="auto"/>
        <w:bottom w:val="none" w:sz="0" w:space="0" w:color="auto"/>
        <w:right w:val="none" w:sz="0" w:space="0" w:color="auto"/>
      </w:divBdr>
    </w:div>
    <w:div w:id="1458451552">
      <w:bodyDiv w:val="1"/>
      <w:marLeft w:val="0"/>
      <w:marRight w:val="0"/>
      <w:marTop w:val="0"/>
      <w:marBottom w:val="0"/>
      <w:divBdr>
        <w:top w:val="none" w:sz="0" w:space="0" w:color="auto"/>
        <w:left w:val="none" w:sz="0" w:space="0" w:color="auto"/>
        <w:bottom w:val="none" w:sz="0" w:space="0" w:color="auto"/>
        <w:right w:val="none" w:sz="0" w:space="0" w:color="auto"/>
      </w:divBdr>
    </w:div>
    <w:div w:id="1458523744">
      <w:bodyDiv w:val="1"/>
      <w:marLeft w:val="0"/>
      <w:marRight w:val="0"/>
      <w:marTop w:val="0"/>
      <w:marBottom w:val="0"/>
      <w:divBdr>
        <w:top w:val="none" w:sz="0" w:space="0" w:color="auto"/>
        <w:left w:val="none" w:sz="0" w:space="0" w:color="auto"/>
        <w:bottom w:val="none" w:sz="0" w:space="0" w:color="auto"/>
        <w:right w:val="none" w:sz="0" w:space="0" w:color="auto"/>
      </w:divBdr>
    </w:div>
    <w:div w:id="1458719348">
      <w:bodyDiv w:val="1"/>
      <w:marLeft w:val="0"/>
      <w:marRight w:val="0"/>
      <w:marTop w:val="0"/>
      <w:marBottom w:val="0"/>
      <w:divBdr>
        <w:top w:val="none" w:sz="0" w:space="0" w:color="auto"/>
        <w:left w:val="none" w:sz="0" w:space="0" w:color="auto"/>
        <w:bottom w:val="none" w:sz="0" w:space="0" w:color="auto"/>
        <w:right w:val="none" w:sz="0" w:space="0" w:color="auto"/>
      </w:divBdr>
    </w:div>
    <w:div w:id="1459376674">
      <w:bodyDiv w:val="1"/>
      <w:marLeft w:val="0"/>
      <w:marRight w:val="0"/>
      <w:marTop w:val="0"/>
      <w:marBottom w:val="0"/>
      <w:divBdr>
        <w:top w:val="none" w:sz="0" w:space="0" w:color="auto"/>
        <w:left w:val="none" w:sz="0" w:space="0" w:color="auto"/>
        <w:bottom w:val="none" w:sz="0" w:space="0" w:color="auto"/>
        <w:right w:val="none" w:sz="0" w:space="0" w:color="auto"/>
      </w:divBdr>
    </w:div>
    <w:div w:id="1459446963">
      <w:bodyDiv w:val="1"/>
      <w:marLeft w:val="0"/>
      <w:marRight w:val="0"/>
      <w:marTop w:val="0"/>
      <w:marBottom w:val="0"/>
      <w:divBdr>
        <w:top w:val="none" w:sz="0" w:space="0" w:color="auto"/>
        <w:left w:val="none" w:sz="0" w:space="0" w:color="auto"/>
        <w:bottom w:val="none" w:sz="0" w:space="0" w:color="auto"/>
        <w:right w:val="none" w:sz="0" w:space="0" w:color="auto"/>
      </w:divBdr>
    </w:div>
    <w:div w:id="1459452690">
      <w:bodyDiv w:val="1"/>
      <w:marLeft w:val="0"/>
      <w:marRight w:val="0"/>
      <w:marTop w:val="0"/>
      <w:marBottom w:val="0"/>
      <w:divBdr>
        <w:top w:val="none" w:sz="0" w:space="0" w:color="auto"/>
        <w:left w:val="none" w:sz="0" w:space="0" w:color="auto"/>
        <w:bottom w:val="none" w:sz="0" w:space="0" w:color="auto"/>
        <w:right w:val="none" w:sz="0" w:space="0" w:color="auto"/>
      </w:divBdr>
    </w:div>
    <w:div w:id="1459569700">
      <w:bodyDiv w:val="1"/>
      <w:marLeft w:val="0"/>
      <w:marRight w:val="0"/>
      <w:marTop w:val="0"/>
      <w:marBottom w:val="0"/>
      <w:divBdr>
        <w:top w:val="none" w:sz="0" w:space="0" w:color="auto"/>
        <w:left w:val="none" w:sz="0" w:space="0" w:color="auto"/>
        <w:bottom w:val="none" w:sz="0" w:space="0" w:color="auto"/>
        <w:right w:val="none" w:sz="0" w:space="0" w:color="auto"/>
      </w:divBdr>
    </w:div>
    <w:div w:id="1459759878">
      <w:bodyDiv w:val="1"/>
      <w:marLeft w:val="0"/>
      <w:marRight w:val="0"/>
      <w:marTop w:val="0"/>
      <w:marBottom w:val="0"/>
      <w:divBdr>
        <w:top w:val="none" w:sz="0" w:space="0" w:color="auto"/>
        <w:left w:val="none" w:sz="0" w:space="0" w:color="auto"/>
        <w:bottom w:val="none" w:sz="0" w:space="0" w:color="auto"/>
        <w:right w:val="none" w:sz="0" w:space="0" w:color="auto"/>
      </w:divBdr>
    </w:div>
    <w:div w:id="1459761458">
      <w:bodyDiv w:val="1"/>
      <w:marLeft w:val="0"/>
      <w:marRight w:val="0"/>
      <w:marTop w:val="0"/>
      <w:marBottom w:val="0"/>
      <w:divBdr>
        <w:top w:val="none" w:sz="0" w:space="0" w:color="auto"/>
        <w:left w:val="none" w:sz="0" w:space="0" w:color="auto"/>
        <w:bottom w:val="none" w:sz="0" w:space="0" w:color="auto"/>
        <w:right w:val="none" w:sz="0" w:space="0" w:color="auto"/>
      </w:divBdr>
    </w:div>
    <w:div w:id="1459763001">
      <w:bodyDiv w:val="1"/>
      <w:marLeft w:val="0"/>
      <w:marRight w:val="0"/>
      <w:marTop w:val="0"/>
      <w:marBottom w:val="0"/>
      <w:divBdr>
        <w:top w:val="none" w:sz="0" w:space="0" w:color="auto"/>
        <w:left w:val="none" w:sz="0" w:space="0" w:color="auto"/>
        <w:bottom w:val="none" w:sz="0" w:space="0" w:color="auto"/>
        <w:right w:val="none" w:sz="0" w:space="0" w:color="auto"/>
      </w:divBdr>
    </w:div>
    <w:div w:id="1459957899">
      <w:bodyDiv w:val="1"/>
      <w:marLeft w:val="0"/>
      <w:marRight w:val="0"/>
      <w:marTop w:val="0"/>
      <w:marBottom w:val="0"/>
      <w:divBdr>
        <w:top w:val="none" w:sz="0" w:space="0" w:color="auto"/>
        <w:left w:val="none" w:sz="0" w:space="0" w:color="auto"/>
        <w:bottom w:val="none" w:sz="0" w:space="0" w:color="auto"/>
        <w:right w:val="none" w:sz="0" w:space="0" w:color="auto"/>
      </w:divBdr>
    </w:div>
    <w:div w:id="1460225667">
      <w:bodyDiv w:val="1"/>
      <w:marLeft w:val="0"/>
      <w:marRight w:val="0"/>
      <w:marTop w:val="0"/>
      <w:marBottom w:val="0"/>
      <w:divBdr>
        <w:top w:val="none" w:sz="0" w:space="0" w:color="auto"/>
        <w:left w:val="none" w:sz="0" w:space="0" w:color="auto"/>
        <w:bottom w:val="none" w:sz="0" w:space="0" w:color="auto"/>
        <w:right w:val="none" w:sz="0" w:space="0" w:color="auto"/>
      </w:divBdr>
    </w:div>
    <w:div w:id="1460299078">
      <w:bodyDiv w:val="1"/>
      <w:marLeft w:val="0"/>
      <w:marRight w:val="0"/>
      <w:marTop w:val="0"/>
      <w:marBottom w:val="0"/>
      <w:divBdr>
        <w:top w:val="none" w:sz="0" w:space="0" w:color="auto"/>
        <w:left w:val="none" w:sz="0" w:space="0" w:color="auto"/>
        <w:bottom w:val="none" w:sz="0" w:space="0" w:color="auto"/>
        <w:right w:val="none" w:sz="0" w:space="0" w:color="auto"/>
      </w:divBdr>
    </w:div>
    <w:div w:id="1460302149">
      <w:bodyDiv w:val="1"/>
      <w:marLeft w:val="0"/>
      <w:marRight w:val="0"/>
      <w:marTop w:val="0"/>
      <w:marBottom w:val="0"/>
      <w:divBdr>
        <w:top w:val="none" w:sz="0" w:space="0" w:color="auto"/>
        <w:left w:val="none" w:sz="0" w:space="0" w:color="auto"/>
        <w:bottom w:val="none" w:sz="0" w:space="0" w:color="auto"/>
        <w:right w:val="none" w:sz="0" w:space="0" w:color="auto"/>
      </w:divBdr>
    </w:div>
    <w:div w:id="1460764332">
      <w:bodyDiv w:val="1"/>
      <w:marLeft w:val="0"/>
      <w:marRight w:val="0"/>
      <w:marTop w:val="0"/>
      <w:marBottom w:val="0"/>
      <w:divBdr>
        <w:top w:val="none" w:sz="0" w:space="0" w:color="auto"/>
        <w:left w:val="none" w:sz="0" w:space="0" w:color="auto"/>
        <w:bottom w:val="none" w:sz="0" w:space="0" w:color="auto"/>
        <w:right w:val="none" w:sz="0" w:space="0" w:color="auto"/>
      </w:divBdr>
    </w:div>
    <w:div w:id="1460997189">
      <w:bodyDiv w:val="1"/>
      <w:marLeft w:val="0"/>
      <w:marRight w:val="0"/>
      <w:marTop w:val="0"/>
      <w:marBottom w:val="0"/>
      <w:divBdr>
        <w:top w:val="none" w:sz="0" w:space="0" w:color="auto"/>
        <w:left w:val="none" w:sz="0" w:space="0" w:color="auto"/>
        <w:bottom w:val="none" w:sz="0" w:space="0" w:color="auto"/>
        <w:right w:val="none" w:sz="0" w:space="0" w:color="auto"/>
      </w:divBdr>
    </w:div>
    <w:div w:id="1461072735">
      <w:bodyDiv w:val="1"/>
      <w:marLeft w:val="0"/>
      <w:marRight w:val="0"/>
      <w:marTop w:val="0"/>
      <w:marBottom w:val="0"/>
      <w:divBdr>
        <w:top w:val="none" w:sz="0" w:space="0" w:color="auto"/>
        <w:left w:val="none" w:sz="0" w:space="0" w:color="auto"/>
        <w:bottom w:val="none" w:sz="0" w:space="0" w:color="auto"/>
        <w:right w:val="none" w:sz="0" w:space="0" w:color="auto"/>
      </w:divBdr>
    </w:div>
    <w:div w:id="1461147950">
      <w:bodyDiv w:val="1"/>
      <w:marLeft w:val="0"/>
      <w:marRight w:val="0"/>
      <w:marTop w:val="0"/>
      <w:marBottom w:val="0"/>
      <w:divBdr>
        <w:top w:val="none" w:sz="0" w:space="0" w:color="auto"/>
        <w:left w:val="none" w:sz="0" w:space="0" w:color="auto"/>
        <w:bottom w:val="none" w:sz="0" w:space="0" w:color="auto"/>
        <w:right w:val="none" w:sz="0" w:space="0" w:color="auto"/>
      </w:divBdr>
    </w:div>
    <w:div w:id="1461604598">
      <w:bodyDiv w:val="1"/>
      <w:marLeft w:val="0"/>
      <w:marRight w:val="0"/>
      <w:marTop w:val="0"/>
      <w:marBottom w:val="0"/>
      <w:divBdr>
        <w:top w:val="none" w:sz="0" w:space="0" w:color="auto"/>
        <w:left w:val="none" w:sz="0" w:space="0" w:color="auto"/>
        <w:bottom w:val="none" w:sz="0" w:space="0" w:color="auto"/>
        <w:right w:val="none" w:sz="0" w:space="0" w:color="auto"/>
      </w:divBdr>
    </w:div>
    <w:div w:id="1461806086">
      <w:bodyDiv w:val="1"/>
      <w:marLeft w:val="0"/>
      <w:marRight w:val="0"/>
      <w:marTop w:val="0"/>
      <w:marBottom w:val="0"/>
      <w:divBdr>
        <w:top w:val="none" w:sz="0" w:space="0" w:color="auto"/>
        <w:left w:val="none" w:sz="0" w:space="0" w:color="auto"/>
        <w:bottom w:val="none" w:sz="0" w:space="0" w:color="auto"/>
        <w:right w:val="none" w:sz="0" w:space="0" w:color="auto"/>
      </w:divBdr>
    </w:div>
    <w:div w:id="1461874177">
      <w:bodyDiv w:val="1"/>
      <w:marLeft w:val="0"/>
      <w:marRight w:val="0"/>
      <w:marTop w:val="0"/>
      <w:marBottom w:val="0"/>
      <w:divBdr>
        <w:top w:val="none" w:sz="0" w:space="0" w:color="auto"/>
        <w:left w:val="none" w:sz="0" w:space="0" w:color="auto"/>
        <w:bottom w:val="none" w:sz="0" w:space="0" w:color="auto"/>
        <w:right w:val="none" w:sz="0" w:space="0" w:color="auto"/>
      </w:divBdr>
    </w:div>
    <w:div w:id="1461878181">
      <w:bodyDiv w:val="1"/>
      <w:marLeft w:val="0"/>
      <w:marRight w:val="0"/>
      <w:marTop w:val="0"/>
      <w:marBottom w:val="0"/>
      <w:divBdr>
        <w:top w:val="none" w:sz="0" w:space="0" w:color="auto"/>
        <w:left w:val="none" w:sz="0" w:space="0" w:color="auto"/>
        <w:bottom w:val="none" w:sz="0" w:space="0" w:color="auto"/>
        <w:right w:val="none" w:sz="0" w:space="0" w:color="auto"/>
      </w:divBdr>
    </w:div>
    <w:div w:id="1461924567">
      <w:bodyDiv w:val="1"/>
      <w:marLeft w:val="0"/>
      <w:marRight w:val="0"/>
      <w:marTop w:val="0"/>
      <w:marBottom w:val="0"/>
      <w:divBdr>
        <w:top w:val="none" w:sz="0" w:space="0" w:color="auto"/>
        <w:left w:val="none" w:sz="0" w:space="0" w:color="auto"/>
        <w:bottom w:val="none" w:sz="0" w:space="0" w:color="auto"/>
        <w:right w:val="none" w:sz="0" w:space="0" w:color="auto"/>
      </w:divBdr>
    </w:div>
    <w:div w:id="1461991205">
      <w:bodyDiv w:val="1"/>
      <w:marLeft w:val="0"/>
      <w:marRight w:val="0"/>
      <w:marTop w:val="0"/>
      <w:marBottom w:val="0"/>
      <w:divBdr>
        <w:top w:val="none" w:sz="0" w:space="0" w:color="auto"/>
        <w:left w:val="none" w:sz="0" w:space="0" w:color="auto"/>
        <w:bottom w:val="none" w:sz="0" w:space="0" w:color="auto"/>
        <w:right w:val="none" w:sz="0" w:space="0" w:color="auto"/>
      </w:divBdr>
    </w:div>
    <w:div w:id="1462074875">
      <w:bodyDiv w:val="1"/>
      <w:marLeft w:val="0"/>
      <w:marRight w:val="0"/>
      <w:marTop w:val="0"/>
      <w:marBottom w:val="0"/>
      <w:divBdr>
        <w:top w:val="none" w:sz="0" w:space="0" w:color="auto"/>
        <w:left w:val="none" w:sz="0" w:space="0" w:color="auto"/>
        <w:bottom w:val="none" w:sz="0" w:space="0" w:color="auto"/>
        <w:right w:val="none" w:sz="0" w:space="0" w:color="auto"/>
      </w:divBdr>
    </w:div>
    <w:div w:id="1462191085">
      <w:bodyDiv w:val="1"/>
      <w:marLeft w:val="0"/>
      <w:marRight w:val="0"/>
      <w:marTop w:val="0"/>
      <w:marBottom w:val="0"/>
      <w:divBdr>
        <w:top w:val="none" w:sz="0" w:space="0" w:color="auto"/>
        <w:left w:val="none" w:sz="0" w:space="0" w:color="auto"/>
        <w:bottom w:val="none" w:sz="0" w:space="0" w:color="auto"/>
        <w:right w:val="none" w:sz="0" w:space="0" w:color="auto"/>
      </w:divBdr>
    </w:div>
    <w:div w:id="1462263682">
      <w:bodyDiv w:val="1"/>
      <w:marLeft w:val="0"/>
      <w:marRight w:val="0"/>
      <w:marTop w:val="0"/>
      <w:marBottom w:val="0"/>
      <w:divBdr>
        <w:top w:val="none" w:sz="0" w:space="0" w:color="auto"/>
        <w:left w:val="none" w:sz="0" w:space="0" w:color="auto"/>
        <w:bottom w:val="none" w:sz="0" w:space="0" w:color="auto"/>
        <w:right w:val="none" w:sz="0" w:space="0" w:color="auto"/>
      </w:divBdr>
    </w:div>
    <w:div w:id="1462848811">
      <w:bodyDiv w:val="1"/>
      <w:marLeft w:val="0"/>
      <w:marRight w:val="0"/>
      <w:marTop w:val="0"/>
      <w:marBottom w:val="0"/>
      <w:divBdr>
        <w:top w:val="none" w:sz="0" w:space="0" w:color="auto"/>
        <w:left w:val="none" w:sz="0" w:space="0" w:color="auto"/>
        <w:bottom w:val="none" w:sz="0" w:space="0" w:color="auto"/>
        <w:right w:val="none" w:sz="0" w:space="0" w:color="auto"/>
      </w:divBdr>
    </w:div>
    <w:div w:id="1462918777">
      <w:bodyDiv w:val="1"/>
      <w:marLeft w:val="0"/>
      <w:marRight w:val="0"/>
      <w:marTop w:val="0"/>
      <w:marBottom w:val="0"/>
      <w:divBdr>
        <w:top w:val="none" w:sz="0" w:space="0" w:color="auto"/>
        <w:left w:val="none" w:sz="0" w:space="0" w:color="auto"/>
        <w:bottom w:val="none" w:sz="0" w:space="0" w:color="auto"/>
        <w:right w:val="none" w:sz="0" w:space="0" w:color="auto"/>
      </w:divBdr>
    </w:div>
    <w:div w:id="1463110502">
      <w:bodyDiv w:val="1"/>
      <w:marLeft w:val="0"/>
      <w:marRight w:val="0"/>
      <w:marTop w:val="0"/>
      <w:marBottom w:val="0"/>
      <w:divBdr>
        <w:top w:val="none" w:sz="0" w:space="0" w:color="auto"/>
        <w:left w:val="none" w:sz="0" w:space="0" w:color="auto"/>
        <w:bottom w:val="none" w:sz="0" w:space="0" w:color="auto"/>
        <w:right w:val="none" w:sz="0" w:space="0" w:color="auto"/>
      </w:divBdr>
    </w:div>
    <w:div w:id="1463229361">
      <w:bodyDiv w:val="1"/>
      <w:marLeft w:val="0"/>
      <w:marRight w:val="0"/>
      <w:marTop w:val="0"/>
      <w:marBottom w:val="0"/>
      <w:divBdr>
        <w:top w:val="none" w:sz="0" w:space="0" w:color="auto"/>
        <w:left w:val="none" w:sz="0" w:space="0" w:color="auto"/>
        <w:bottom w:val="none" w:sz="0" w:space="0" w:color="auto"/>
        <w:right w:val="none" w:sz="0" w:space="0" w:color="auto"/>
      </w:divBdr>
    </w:div>
    <w:div w:id="1463381706">
      <w:bodyDiv w:val="1"/>
      <w:marLeft w:val="0"/>
      <w:marRight w:val="0"/>
      <w:marTop w:val="0"/>
      <w:marBottom w:val="0"/>
      <w:divBdr>
        <w:top w:val="none" w:sz="0" w:space="0" w:color="auto"/>
        <w:left w:val="none" w:sz="0" w:space="0" w:color="auto"/>
        <w:bottom w:val="none" w:sz="0" w:space="0" w:color="auto"/>
        <w:right w:val="none" w:sz="0" w:space="0" w:color="auto"/>
      </w:divBdr>
    </w:div>
    <w:div w:id="1463427310">
      <w:bodyDiv w:val="1"/>
      <w:marLeft w:val="0"/>
      <w:marRight w:val="0"/>
      <w:marTop w:val="0"/>
      <w:marBottom w:val="0"/>
      <w:divBdr>
        <w:top w:val="none" w:sz="0" w:space="0" w:color="auto"/>
        <w:left w:val="none" w:sz="0" w:space="0" w:color="auto"/>
        <w:bottom w:val="none" w:sz="0" w:space="0" w:color="auto"/>
        <w:right w:val="none" w:sz="0" w:space="0" w:color="auto"/>
      </w:divBdr>
    </w:div>
    <w:div w:id="1463502571">
      <w:bodyDiv w:val="1"/>
      <w:marLeft w:val="0"/>
      <w:marRight w:val="0"/>
      <w:marTop w:val="0"/>
      <w:marBottom w:val="0"/>
      <w:divBdr>
        <w:top w:val="none" w:sz="0" w:space="0" w:color="auto"/>
        <w:left w:val="none" w:sz="0" w:space="0" w:color="auto"/>
        <w:bottom w:val="none" w:sz="0" w:space="0" w:color="auto"/>
        <w:right w:val="none" w:sz="0" w:space="0" w:color="auto"/>
      </w:divBdr>
    </w:div>
    <w:div w:id="1463572099">
      <w:bodyDiv w:val="1"/>
      <w:marLeft w:val="0"/>
      <w:marRight w:val="0"/>
      <w:marTop w:val="0"/>
      <w:marBottom w:val="0"/>
      <w:divBdr>
        <w:top w:val="none" w:sz="0" w:space="0" w:color="auto"/>
        <w:left w:val="none" w:sz="0" w:space="0" w:color="auto"/>
        <w:bottom w:val="none" w:sz="0" w:space="0" w:color="auto"/>
        <w:right w:val="none" w:sz="0" w:space="0" w:color="auto"/>
      </w:divBdr>
    </w:div>
    <w:div w:id="1463964661">
      <w:bodyDiv w:val="1"/>
      <w:marLeft w:val="0"/>
      <w:marRight w:val="0"/>
      <w:marTop w:val="0"/>
      <w:marBottom w:val="0"/>
      <w:divBdr>
        <w:top w:val="none" w:sz="0" w:space="0" w:color="auto"/>
        <w:left w:val="none" w:sz="0" w:space="0" w:color="auto"/>
        <w:bottom w:val="none" w:sz="0" w:space="0" w:color="auto"/>
        <w:right w:val="none" w:sz="0" w:space="0" w:color="auto"/>
      </w:divBdr>
    </w:div>
    <w:div w:id="1464037200">
      <w:bodyDiv w:val="1"/>
      <w:marLeft w:val="0"/>
      <w:marRight w:val="0"/>
      <w:marTop w:val="0"/>
      <w:marBottom w:val="0"/>
      <w:divBdr>
        <w:top w:val="none" w:sz="0" w:space="0" w:color="auto"/>
        <w:left w:val="none" w:sz="0" w:space="0" w:color="auto"/>
        <w:bottom w:val="none" w:sz="0" w:space="0" w:color="auto"/>
        <w:right w:val="none" w:sz="0" w:space="0" w:color="auto"/>
      </w:divBdr>
    </w:div>
    <w:div w:id="1464426584">
      <w:bodyDiv w:val="1"/>
      <w:marLeft w:val="0"/>
      <w:marRight w:val="0"/>
      <w:marTop w:val="0"/>
      <w:marBottom w:val="0"/>
      <w:divBdr>
        <w:top w:val="none" w:sz="0" w:space="0" w:color="auto"/>
        <w:left w:val="none" w:sz="0" w:space="0" w:color="auto"/>
        <w:bottom w:val="none" w:sz="0" w:space="0" w:color="auto"/>
        <w:right w:val="none" w:sz="0" w:space="0" w:color="auto"/>
      </w:divBdr>
    </w:div>
    <w:div w:id="1464494919">
      <w:bodyDiv w:val="1"/>
      <w:marLeft w:val="0"/>
      <w:marRight w:val="0"/>
      <w:marTop w:val="0"/>
      <w:marBottom w:val="0"/>
      <w:divBdr>
        <w:top w:val="none" w:sz="0" w:space="0" w:color="auto"/>
        <w:left w:val="none" w:sz="0" w:space="0" w:color="auto"/>
        <w:bottom w:val="none" w:sz="0" w:space="0" w:color="auto"/>
        <w:right w:val="none" w:sz="0" w:space="0" w:color="auto"/>
      </w:divBdr>
    </w:div>
    <w:div w:id="1464927928">
      <w:bodyDiv w:val="1"/>
      <w:marLeft w:val="0"/>
      <w:marRight w:val="0"/>
      <w:marTop w:val="0"/>
      <w:marBottom w:val="0"/>
      <w:divBdr>
        <w:top w:val="none" w:sz="0" w:space="0" w:color="auto"/>
        <w:left w:val="none" w:sz="0" w:space="0" w:color="auto"/>
        <w:bottom w:val="none" w:sz="0" w:space="0" w:color="auto"/>
        <w:right w:val="none" w:sz="0" w:space="0" w:color="auto"/>
      </w:divBdr>
    </w:div>
    <w:div w:id="1465080633">
      <w:bodyDiv w:val="1"/>
      <w:marLeft w:val="0"/>
      <w:marRight w:val="0"/>
      <w:marTop w:val="0"/>
      <w:marBottom w:val="0"/>
      <w:divBdr>
        <w:top w:val="none" w:sz="0" w:space="0" w:color="auto"/>
        <w:left w:val="none" w:sz="0" w:space="0" w:color="auto"/>
        <w:bottom w:val="none" w:sz="0" w:space="0" w:color="auto"/>
        <w:right w:val="none" w:sz="0" w:space="0" w:color="auto"/>
      </w:divBdr>
    </w:div>
    <w:div w:id="1465386072">
      <w:bodyDiv w:val="1"/>
      <w:marLeft w:val="0"/>
      <w:marRight w:val="0"/>
      <w:marTop w:val="0"/>
      <w:marBottom w:val="0"/>
      <w:divBdr>
        <w:top w:val="none" w:sz="0" w:space="0" w:color="auto"/>
        <w:left w:val="none" w:sz="0" w:space="0" w:color="auto"/>
        <w:bottom w:val="none" w:sz="0" w:space="0" w:color="auto"/>
        <w:right w:val="none" w:sz="0" w:space="0" w:color="auto"/>
      </w:divBdr>
    </w:div>
    <w:div w:id="1465662863">
      <w:bodyDiv w:val="1"/>
      <w:marLeft w:val="0"/>
      <w:marRight w:val="0"/>
      <w:marTop w:val="0"/>
      <w:marBottom w:val="0"/>
      <w:divBdr>
        <w:top w:val="none" w:sz="0" w:space="0" w:color="auto"/>
        <w:left w:val="none" w:sz="0" w:space="0" w:color="auto"/>
        <w:bottom w:val="none" w:sz="0" w:space="0" w:color="auto"/>
        <w:right w:val="none" w:sz="0" w:space="0" w:color="auto"/>
      </w:divBdr>
    </w:div>
    <w:div w:id="1466191218">
      <w:bodyDiv w:val="1"/>
      <w:marLeft w:val="0"/>
      <w:marRight w:val="0"/>
      <w:marTop w:val="0"/>
      <w:marBottom w:val="0"/>
      <w:divBdr>
        <w:top w:val="none" w:sz="0" w:space="0" w:color="auto"/>
        <w:left w:val="none" w:sz="0" w:space="0" w:color="auto"/>
        <w:bottom w:val="none" w:sz="0" w:space="0" w:color="auto"/>
        <w:right w:val="none" w:sz="0" w:space="0" w:color="auto"/>
      </w:divBdr>
    </w:div>
    <w:div w:id="1466200671">
      <w:bodyDiv w:val="1"/>
      <w:marLeft w:val="0"/>
      <w:marRight w:val="0"/>
      <w:marTop w:val="0"/>
      <w:marBottom w:val="0"/>
      <w:divBdr>
        <w:top w:val="none" w:sz="0" w:space="0" w:color="auto"/>
        <w:left w:val="none" w:sz="0" w:space="0" w:color="auto"/>
        <w:bottom w:val="none" w:sz="0" w:space="0" w:color="auto"/>
        <w:right w:val="none" w:sz="0" w:space="0" w:color="auto"/>
      </w:divBdr>
    </w:div>
    <w:div w:id="1466240985">
      <w:bodyDiv w:val="1"/>
      <w:marLeft w:val="0"/>
      <w:marRight w:val="0"/>
      <w:marTop w:val="0"/>
      <w:marBottom w:val="0"/>
      <w:divBdr>
        <w:top w:val="none" w:sz="0" w:space="0" w:color="auto"/>
        <w:left w:val="none" w:sz="0" w:space="0" w:color="auto"/>
        <w:bottom w:val="none" w:sz="0" w:space="0" w:color="auto"/>
        <w:right w:val="none" w:sz="0" w:space="0" w:color="auto"/>
      </w:divBdr>
    </w:div>
    <w:div w:id="1466390894">
      <w:bodyDiv w:val="1"/>
      <w:marLeft w:val="0"/>
      <w:marRight w:val="0"/>
      <w:marTop w:val="0"/>
      <w:marBottom w:val="0"/>
      <w:divBdr>
        <w:top w:val="none" w:sz="0" w:space="0" w:color="auto"/>
        <w:left w:val="none" w:sz="0" w:space="0" w:color="auto"/>
        <w:bottom w:val="none" w:sz="0" w:space="0" w:color="auto"/>
        <w:right w:val="none" w:sz="0" w:space="0" w:color="auto"/>
      </w:divBdr>
    </w:div>
    <w:div w:id="1466507985">
      <w:bodyDiv w:val="1"/>
      <w:marLeft w:val="0"/>
      <w:marRight w:val="0"/>
      <w:marTop w:val="0"/>
      <w:marBottom w:val="0"/>
      <w:divBdr>
        <w:top w:val="none" w:sz="0" w:space="0" w:color="auto"/>
        <w:left w:val="none" w:sz="0" w:space="0" w:color="auto"/>
        <w:bottom w:val="none" w:sz="0" w:space="0" w:color="auto"/>
        <w:right w:val="none" w:sz="0" w:space="0" w:color="auto"/>
      </w:divBdr>
    </w:div>
    <w:div w:id="1467091094">
      <w:bodyDiv w:val="1"/>
      <w:marLeft w:val="0"/>
      <w:marRight w:val="0"/>
      <w:marTop w:val="0"/>
      <w:marBottom w:val="0"/>
      <w:divBdr>
        <w:top w:val="none" w:sz="0" w:space="0" w:color="auto"/>
        <w:left w:val="none" w:sz="0" w:space="0" w:color="auto"/>
        <w:bottom w:val="none" w:sz="0" w:space="0" w:color="auto"/>
        <w:right w:val="none" w:sz="0" w:space="0" w:color="auto"/>
      </w:divBdr>
    </w:div>
    <w:div w:id="1467358794">
      <w:bodyDiv w:val="1"/>
      <w:marLeft w:val="0"/>
      <w:marRight w:val="0"/>
      <w:marTop w:val="0"/>
      <w:marBottom w:val="0"/>
      <w:divBdr>
        <w:top w:val="none" w:sz="0" w:space="0" w:color="auto"/>
        <w:left w:val="none" w:sz="0" w:space="0" w:color="auto"/>
        <w:bottom w:val="none" w:sz="0" w:space="0" w:color="auto"/>
        <w:right w:val="none" w:sz="0" w:space="0" w:color="auto"/>
      </w:divBdr>
    </w:div>
    <w:div w:id="1467820687">
      <w:bodyDiv w:val="1"/>
      <w:marLeft w:val="0"/>
      <w:marRight w:val="0"/>
      <w:marTop w:val="0"/>
      <w:marBottom w:val="0"/>
      <w:divBdr>
        <w:top w:val="none" w:sz="0" w:space="0" w:color="auto"/>
        <w:left w:val="none" w:sz="0" w:space="0" w:color="auto"/>
        <w:bottom w:val="none" w:sz="0" w:space="0" w:color="auto"/>
        <w:right w:val="none" w:sz="0" w:space="0" w:color="auto"/>
      </w:divBdr>
    </w:div>
    <w:div w:id="1468009151">
      <w:bodyDiv w:val="1"/>
      <w:marLeft w:val="0"/>
      <w:marRight w:val="0"/>
      <w:marTop w:val="0"/>
      <w:marBottom w:val="0"/>
      <w:divBdr>
        <w:top w:val="none" w:sz="0" w:space="0" w:color="auto"/>
        <w:left w:val="none" w:sz="0" w:space="0" w:color="auto"/>
        <w:bottom w:val="none" w:sz="0" w:space="0" w:color="auto"/>
        <w:right w:val="none" w:sz="0" w:space="0" w:color="auto"/>
      </w:divBdr>
    </w:div>
    <w:div w:id="1468015202">
      <w:bodyDiv w:val="1"/>
      <w:marLeft w:val="0"/>
      <w:marRight w:val="0"/>
      <w:marTop w:val="0"/>
      <w:marBottom w:val="0"/>
      <w:divBdr>
        <w:top w:val="none" w:sz="0" w:space="0" w:color="auto"/>
        <w:left w:val="none" w:sz="0" w:space="0" w:color="auto"/>
        <w:bottom w:val="none" w:sz="0" w:space="0" w:color="auto"/>
        <w:right w:val="none" w:sz="0" w:space="0" w:color="auto"/>
      </w:divBdr>
    </w:div>
    <w:div w:id="1468088104">
      <w:bodyDiv w:val="1"/>
      <w:marLeft w:val="0"/>
      <w:marRight w:val="0"/>
      <w:marTop w:val="0"/>
      <w:marBottom w:val="0"/>
      <w:divBdr>
        <w:top w:val="none" w:sz="0" w:space="0" w:color="auto"/>
        <w:left w:val="none" w:sz="0" w:space="0" w:color="auto"/>
        <w:bottom w:val="none" w:sz="0" w:space="0" w:color="auto"/>
        <w:right w:val="none" w:sz="0" w:space="0" w:color="auto"/>
      </w:divBdr>
    </w:div>
    <w:div w:id="1468091044">
      <w:bodyDiv w:val="1"/>
      <w:marLeft w:val="0"/>
      <w:marRight w:val="0"/>
      <w:marTop w:val="0"/>
      <w:marBottom w:val="0"/>
      <w:divBdr>
        <w:top w:val="none" w:sz="0" w:space="0" w:color="auto"/>
        <w:left w:val="none" w:sz="0" w:space="0" w:color="auto"/>
        <w:bottom w:val="none" w:sz="0" w:space="0" w:color="auto"/>
        <w:right w:val="none" w:sz="0" w:space="0" w:color="auto"/>
      </w:divBdr>
    </w:div>
    <w:div w:id="1468163679">
      <w:bodyDiv w:val="1"/>
      <w:marLeft w:val="0"/>
      <w:marRight w:val="0"/>
      <w:marTop w:val="0"/>
      <w:marBottom w:val="0"/>
      <w:divBdr>
        <w:top w:val="none" w:sz="0" w:space="0" w:color="auto"/>
        <w:left w:val="none" w:sz="0" w:space="0" w:color="auto"/>
        <w:bottom w:val="none" w:sz="0" w:space="0" w:color="auto"/>
        <w:right w:val="none" w:sz="0" w:space="0" w:color="auto"/>
      </w:divBdr>
    </w:div>
    <w:div w:id="1468399700">
      <w:bodyDiv w:val="1"/>
      <w:marLeft w:val="0"/>
      <w:marRight w:val="0"/>
      <w:marTop w:val="0"/>
      <w:marBottom w:val="0"/>
      <w:divBdr>
        <w:top w:val="none" w:sz="0" w:space="0" w:color="auto"/>
        <w:left w:val="none" w:sz="0" w:space="0" w:color="auto"/>
        <w:bottom w:val="none" w:sz="0" w:space="0" w:color="auto"/>
        <w:right w:val="none" w:sz="0" w:space="0" w:color="auto"/>
      </w:divBdr>
    </w:div>
    <w:div w:id="1468544138">
      <w:bodyDiv w:val="1"/>
      <w:marLeft w:val="0"/>
      <w:marRight w:val="0"/>
      <w:marTop w:val="0"/>
      <w:marBottom w:val="0"/>
      <w:divBdr>
        <w:top w:val="none" w:sz="0" w:space="0" w:color="auto"/>
        <w:left w:val="none" w:sz="0" w:space="0" w:color="auto"/>
        <w:bottom w:val="none" w:sz="0" w:space="0" w:color="auto"/>
        <w:right w:val="none" w:sz="0" w:space="0" w:color="auto"/>
      </w:divBdr>
    </w:div>
    <w:div w:id="1468621514">
      <w:bodyDiv w:val="1"/>
      <w:marLeft w:val="0"/>
      <w:marRight w:val="0"/>
      <w:marTop w:val="0"/>
      <w:marBottom w:val="0"/>
      <w:divBdr>
        <w:top w:val="none" w:sz="0" w:space="0" w:color="auto"/>
        <w:left w:val="none" w:sz="0" w:space="0" w:color="auto"/>
        <w:bottom w:val="none" w:sz="0" w:space="0" w:color="auto"/>
        <w:right w:val="none" w:sz="0" w:space="0" w:color="auto"/>
      </w:divBdr>
    </w:div>
    <w:div w:id="1469008749">
      <w:bodyDiv w:val="1"/>
      <w:marLeft w:val="0"/>
      <w:marRight w:val="0"/>
      <w:marTop w:val="0"/>
      <w:marBottom w:val="0"/>
      <w:divBdr>
        <w:top w:val="none" w:sz="0" w:space="0" w:color="auto"/>
        <w:left w:val="none" w:sz="0" w:space="0" w:color="auto"/>
        <w:bottom w:val="none" w:sz="0" w:space="0" w:color="auto"/>
        <w:right w:val="none" w:sz="0" w:space="0" w:color="auto"/>
      </w:divBdr>
    </w:div>
    <w:div w:id="1469012538">
      <w:bodyDiv w:val="1"/>
      <w:marLeft w:val="0"/>
      <w:marRight w:val="0"/>
      <w:marTop w:val="0"/>
      <w:marBottom w:val="0"/>
      <w:divBdr>
        <w:top w:val="none" w:sz="0" w:space="0" w:color="auto"/>
        <w:left w:val="none" w:sz="0" w:space="0" w:color="auto"/>
        <w:bottom w:val="none" w:sz="0" w:space="0" w:color="auto"/>
        <w:right w:val="none" w:sz="0" w:space="0" w:color="auto"/>
      </w:divBdr>
    </w:div>
    <w:div w:id="1469281899">
      <w:bodyDiv w:val="1"/>
      <w:marLeft w:val="0"/>
      <w:marRight w:val="0"/>
      <w:marTop w:val="0"/>
      <w:marBottom w:val="0"/>
      <w:divBdr>
        <w:top w:val="none" w:sz="0" w:space="0" w:color="auto"/>
        <w:left w:val="none" w:sz="0" w:space="0" w:color="auto"/>
        <w:bottom w:val="none" w:sz="0" w:space="0" w:color="auto"/>
        <w:right w:val="none" w:sz="0" w:space="0" w:color="auto"/>
      </w:divBdr>
    </w:div>
    <w:div w:id="1470514056">
      <w:bodyDiv w:val="1"/>
      <w:marLeft w:val="0"/>
      <w:marRight w:val="0"/>
      <w:marTop w:val="0"/>
      <w:marBottom w:val="0"/>
      <w:divBdr>
        <w:top w:val="none" w:sz="0" w:space="0" w:color="auto"/>
        <w:left w:val="none" w:sz="0" w:space="0" w:color="auto"/>
        <w:bottom w:val="none" w:sz="0" w:space="0" w:color="auto"/>
        <w:right w:val="none" w:sz="0" w:space="0" w:color="auto"/>
      </w:divBdr>
    </w:div>
    <w:div w:id="1470592503">
      <w:bodyDiv w:val="1"/>
      <w:marLeft w:val="0"/>
      <w:marRight w:val="0"/>
      <w:marTop w:val="0"/>
      <w:marBottom w:val="0"/>
      <w:divBdr>
        <w:top w:val="none" w:sz="0" w:space="0" w:color="auto"/>
        <w:left w:val="none" w:sz="0" w:space="0" w:color="auto"/>
        <w:bottom w:val="none" w:sz="0" w:space="0" w:color="auto"/>
        <w:right w:val="none" w:sz="0" w:space="0" w:color="auto"/>
      </w:divBdr>
    </w:div>
    <w:div w:id="1470705849">
      <w:bodyDiv w:val="1"/>
      <w:marLeft w:val="0"/>
      <w:marRight w:val="0"/>
      <w:marTop w:val="0"/>
      <w:marBottom w:val="0"/>
      <w:divBdr>
        <w:top w:val="none" w:sz="0" w:space="0" w:color="auto"/>
        <w:left w:val="none" w:sz="0" w:space="0" w:color="auto"/>
        <w:bottom w:val="none" w:sz="0" w:space="0" w:color="auto"/>
        <w:right w:val="none" w:sz="0" w:space="0" w:color="auto"/>
      </w:divBdr>
    </w:div>
    <w:div w:id="1471170555">
      <w:bodyDiv w:val="1"/>
      <w:marLeft w:val="0"/>
      <w:marRight w:val="0"/>
      <w:marTop w:val="0"/>
      <w:marBottom w:val="0"/>
      <w:divBdr>
        <w:top w:val="none" w:sz="0" w:space="0" w:color="auto"/>
        <w:left w:val="none" w:sz="0" w:space="0" w:color="auto"/>
        <w:bottom w:val="none" w:sz="0" w:space="0" w:color="auto"/>
        <w:right w:val="none" w:sz="0" w:space="0" w:color="auto"/>
      </w:divBdr>
    </w:div>
    <w:div w:id="1471242007">
      <w:bodyDiv w:val="1"/>
      <w:marLeft w:val="0"/>
      <w:marRight w:val="0"/>
      <w:marTop w:val="0"/>
      <w:marBottom w:val="0"/>
      <w:divBdr>
        <w:top w:val="none" w:sz="0" w:space="0" w:color="auto"/>
        <w:left w:val="none" w:sz="0" w:space="0" w:color="auto"/>
        <w:bottom w:val="none" w:sz="0" w:space="0" w:color="auto"/>
        <w:right w:val="none" w:sz="0" w:space="0" w:color="auto"/>
      </w:divBdr>
    </w:div>
    <w:div w:id="1471551417">
      <w:bodyDiv w:val="1"/>
      <w:marLeft w:val="0"/>
      <w:marRight w:val="0"/>
      <w:marTop w:val="0"/>
      <w:marBottom w:val="0"/>
      <w:divBdr>
        <w:top w:val="none" w:sz="0" w:space="0" w:color="auto"/>
        <w:left w:val="none" w:sz="0" w:space="0" w:color="auto"/>
        <w:bottom w:val="none" w:sz="0" w:space="0" w:color="auto"/>
        <w:right w:val="none" w:sz="0" w:space="0" w:color="auto"/>
      </w:divBdr>
    </w:div>
    <w:div w:id="1471634074">
      <w:bodyDiv w:val="1"/>
      <w:marLeft w:val="0"/>
      <w:marRight w:val="0"/>
      <w:marTop w:val="0"/>
      <w:marBottom w:val="0"/>
      <w:divBdr>
        <w:top w:val="none" w:sz="0" w:space="0" w:color="auto"/>
        <w:left w:val="none" w:sz="0" w:space="0" w:color="auto"/>
        <w:bottom w:val="none" w:sz="0" w:space="0" w:color="auto"/>
        <w:right w:val="none" w:sz="0" w:space="0" w:color="auto"/>
      </w:divBdr>
    </w:div>
    <w:div w:id="1471702176">
      <w:bodyDiv w:val="1"/>
      <w:marLeft w:val="0"/>
      <w:marRight w:val="0"/>
      <w:marTop w:val="0"/>
      <w:marBottom w:val="0"/>
      <w:divBdr>
        <w:top w:val="none" w:sz="0" w:space="0" w:color="auto"/>
        <w:left w:val="none" w:sz="0" w:space="0" w:color="auto"/>
        <w:bottom w:val="none" w:sz="0" w:space="0" w:color="auto"/>
        <w:right w:val="none" w:sz="0" w:space="0" w:color="auto"/>
      </w:divBdr>
    </w:div>
    <w:div w:id="1471899109">
      <w:bodyDiv w:val="1"/>
      <w:marLeft w:val="0"/>
      <w:marRight w:val="0"/>
      <w:marTop w:val="0"/>
      <w:marBottom w:val="0"/>
      <w:divBdr>
        <w:top w:val="none" w:sz="0" w:space="0" w:color="auto"/>
        <w:left w:val="none" w:sz="0" w:space="0" w:color="auto"/>
        <w:bottom w:val="none" w:sz="0" w:space="0" w:color="auto"/>
        <w:right w:val="none" w:sz="0" w:space="0" w:color="auto"/>
      </w:divBdr>
    </w:div>
    <w:div w:id="1471945296">
      <w:bodyDiv w:val="1"/>
      <w:marLeft w:val="0"/>
      <w:marRight w:val="0"/>
      <w:marTop w:val="0"/>
      <w:marBottom w:val="0"/>
      <w:divBdr>
        <w:top w:val="none" w:sz="0" w:space="0" w:color="auto"/>
        <w:left w:val="none" w:sz="0" w:space="0" w:color="auto"/>
        <w:bottom w:val="none" w:sz="0" w:space="0" w:color="auto"/>
        <w:right w:val="none" w:sz="0" w:space="0" w:color="auto"/>
      </w:divBdr>
    </w:div>
    <w:div w:id="1472164961">
      <w:bodyDiv w:val="1"/>
      <w:marLeft w:val="0"/>
      <w:marRight w:val="0"/>
      <w:marTop w:val="0"/>
      <w:marBottom w:val="0"/>
      <w:divBdr>
        <w:top w:val="none" w:sz="0" w:space="0" w:color="auto"/>
        <w:left w:val="none" w:sz="0" w:space="0" w:color="auto"/>
        <w:bottom w:val="none" w:sz="0" w:space="0" w:color="auto"/>
        <w:right w:val="none" w:sz="0" w:space="0" w:color="auto"/>
      </w:divBdr>
    </w:div>
    <w:div w:id="1472483976">
      <w:bodyDiv w:val="1"/>
      <w:marLeft w:val="0"/>
      <w:marRight w:val="0"/>
      <w:marTop w:val="0"/>
      <w:marBottom w:val="0"/>
      <w:divBdr>
        <w:top w:val="none" w:sz="0" w:space="0" w:color="auto"/>
        <w:left w:val="none" w:sz="0" w:space="0" w:color="auto"/>
        <w:bottom w:val="none" w:sz="0" w:space="0" w:color="auto"/>
        <w:right w:val="none" w:sz="0" w:space="0" w:color="auto"/>
      </w:divBdr>
    </w:div>
    <w:div w:id="1472670471">
      <w:bodyDiv w:val="1"/>
      <w:marLeft w:val="0"/>
      <w:marRight w:val="0"/>
      <w:marTop w:val="0"/>
      <w:marBottom w:val="0"/>
      <w:divBdr>
        <w:top w:val="none" w:sz="0" w:space="0" w:color="auto"/>
        <w:left w:val="none" w:sz="0" w:space="0" w:color="auto"/>
        <w:bottom w:val="none" w:sz="0" w:space="0" w:color="auto"/>
        <w:right w:val="none" w:sz="0" w:space="0" w:color="auto"/>
      </w:divBdr>
    </w:div>
    <w:div w:id="1472819970">
      <w:bodyDiv w:val="1"/>
      <w:marLeft w:val="0"/>
      <w:marRight w:val="0"/>
      <w:marTop w:val="0"/>
      <w:marBottom w:val="0"/>
      <w:divBdr>
        <w:top w:val="none" w:sz="0" w:space="0" w:color="auto"/>
        <w:left w:val="none" w:sz="0" w:space="0" w:color="auto"/>
        <w:bottom w:val="none" w:sz="0" w:space="0" w:color="auto"/>
        <w:right w:val="none" w:sz="0" w:space="0" w:color="auto"/>
      </w:divBdr>
    </w:div>
    <w:div w:id="1472941796">
      <w:bodyDiv w:val="1"/>
      <w:marLeft w:val="0"/>
      <w:marRight w:val="0"/>
      <w:marTop w:val="0"/>
      <w:marBottom w:val="0"/>
      <w:divBdr>
        <w:top w:val="none" w:sz="0" w:space="0" w:color="auto"/>
        <w:left w:val="none" w:sz="0" w:space="0" w:color="auto"/>
        <w:bottom w:val="none" w:sz="0" w:space="0" w:color="auto"/>
        <w:right w:val="none" w:sz="0" w:space="0" w:color="auto"/>
      </w:divBdr>
    </w:div>
    <w:div w:id="1473209402">
      <w:bodyDiv w:val="1"/>
      <w:marLeft w:val="0"/>
      <w:marRight w:val="0"/>
      <w:marTop w:val="0"/>
      <w:marBottom w:val="0"/>
      <w:divBdr>
        <w:top w:val="none" w:sz="0" w:space="0" w:color="auto"/>
        <w:left w:val="none" w:sz="0" w:space="0" w:color="auto"/>
        <w:bottom w:val="none" w:sz="0" w:space="0" w:color="auto"/>
        <w:right w:val="none" w:sz="0" w:space="0" w:color="auto"/>
      </w:divBdr>
    </w:div>
    <w:div w:id="1473520598">
      <w:bodyDiv w:val="1"/>
      <w:marLeft w:val="0"/>
      <w:marRight w:val="0"/>
      <w:marTop w:val="0"/>
      <w:marBottom w:val="0"/>
      <w:divBdr>
        <w:top w:val="none" w:sz="0" w:space="0" w:color="auto"/>
        <w:left w:val="none" w:sz="0" w:space="0" w:color="auto"/>
        <w:bottom w:val="none" w:sz="0" w:space="0" w:color="auto"/>
        <w:right w:val="none" w:sz="0" w:space="0" w:color="auto"/>
      </w:divBdr>
    </w:div>
    <w:div w:id="1473937328">
      <w:bodyDiv w:val="1"/>
      <w:marLeft w:val="0"/>
      <w:marRight w:val="0"/>
      <w:marTop w:val="0"/>
      <w:marBottom w:val="0"/>
      <w:divBdr>
        <w:top w:val="none" w:sz="0" w:space="0" w:color="auto"/>
        <w:left w:val="none" w:sz="0" w:space="0" w:color="auto"/>
        <w:bottom w:val="none" w:sz="0" w:space="0" w:color="auto"/>
        <w:right w:val="none" w:sz="0" w:space="0" w:color="auto"/>
      </w:divBdr>
    </w:div>
    <w:div w:id="1473986837">
      <w:bodyDiv w:val="1"/>
      <w:marLeft w:val="0"/>
      <w:marRight w:val="0"/>
      <w:marTop w:val="0"/>
      <w:marBottom w:val="0"/>
      <w:divBdr>
        <w:top w:val="none" w:sz="0" w:space="0" w:color="auto"/>
        <w:left w:val="none" w:sz="0" w:space="0" w:color="auto"/>
        <w:bottom w:val="none" w:sz="0" w:space="0" w:color="auto"/>
        <w:right w:val="none" w:sz="0" w:space="0" w:color="auto"/>
      </w:divBdr>
    </w:div>
    <w:div w:id="1474176202">
      <w:bodyDiv w:val="1"/>
      <w:marLeft w:val="0"/>
      <w:marRight w:val="0"/>
      <w:marTop w:val="0"/>
      <w:marBottom w:val="0"/>
      <w:divBdr>
        <w:top w:val="none" w:sz="0" w:space="0" w:color="auto"/>
        <w:left w:val="none" w:sz="0" w:space="0" w:color="auto"/>
        <w:bottom w:val="none" w:sz="0" w:space="0" w:color="auto"/>
        <w:right w:val="none" w:sz="0" w:space="0" w:color="auto"/>
      </w:divBdr>
    </w:div>
    <w:div w:id="1474250623">
      <w:bodyDiv w:val="1"/>
      <w:marLeft w:val="0"/>
      <w:marRight w:val="0"/>
      <w:marTop w:val="0"/>
      <w:marBottom w:val="0"/>
      <w:divBdr>
        <w:top w:val="none" w:sz="0" w:space="0" w:color="auto"/>
        <w:left w:val="none" w:sz="0" w:space="0" w:color="auto"/>
        <w:bottom w:val="none" w:sz="0" w:space="0" w:color="auto"/>
        <w:right w:val="none" w:sz="0" w:space="0" w:color="auto"/>
      </w:divBdr>
    </w:div>
    <w:div w:id="1474568394">
      <w:bodyDiv w:val="1"/>
      <w:marLeft w:val="0"/>
      <w:marRight w:val="0"/>
      <w:marTop w:val="0"/>
      <w:marBottom w:val="0"/>
      <w:divBdr>
        <w:top w:val="none" w:sz="0" w:space="0" w:color="auto"/>
        <w:left w:val="none" w:sz="0" w:space="0" w:color="auto"/>
        <w:bottom w:val="none" w:sz="0" w:space="0" w:color="auto"/>
        <w:right w:val="none" w:sz="0" w:space="0" w:color="auto"/>
      </w:divBdr>
    </w:div>
    <w:div w:id="1474717085">
      <w:bodyDiv w:val="1"/>
      <w:marLeft w:val="0"/>
      <w:marRight w:val="0"/>
      <w:marTop w:val="0"/>
      <w:marBottom w:val="0"/>
      <w:divBdr>
        <w:top w:val="none" w:sz="0" w:space="0" w:color="auto"/>
        <w:left w:val="none" w:sz="0" w:space="0" w:color="auto"/>
        <w:bottom w:val="none" w:sz="0" w:space="0" w:color="auto"/>
        <w:right w:val="none" w:sz="0" w:space="0" w:color="auto"/>
      </w:divBdr>
    </w:div>
    <w:div w:id="1474954642">
      <w:bodyDiv w:val="1"/>
      <w:marLeft w:val="0"/>
      <w:marRight w:val="0"/>
      <w:marTop w:val="0"/>
      <w:marBottom w:val="0"/>
      <w:divBdr>
        <w:top w:val="none" w:sz="0" w:space="0" w:color="auto"/>
        <w:left w:val="none" w:sz="0" w:space="0" w:color="auto"/>
        <w:bottom w:val="none" w:sz="0" w:space="0" w:color="auto"/>
        <w:right w:val="none" w:sz="0" w:space="0" w:color="auto"/>
      </w:divBdr>
    </w:div>
    <w:div w:id="1474978418">
      <w:bodyDiv w:val="1"/>
      <w:marLeft w:val="0"/>
      <w:marRight w:val="0"/>
      <w:marTop w:val="0"/>
      <w:marBottom w:val="0"/>
      <w:divBdr>
        <w:top w:val="none" w:sz="0" w:space="0" w:color="auto"/>
        <w:left w:val="none" w:sz="0" w:space="0" w:color="auto"/>
        <w:bottom w:val="none" w:sz="0" w:space="0" w:color="auto"/>
        <w:right w:val="none" w:sz="0" w:space="0" w:color="auto"/>
      </w:divBdr>
    </w:div>
    <w:div w:id="1475025905">
      <w:bodyDiv w:val="1"/>
      <w:marLeft w:val="0"/>
      <w:marRight w:val="0"/>
      <w:marTop w:val="0"/>
      <w:marBottom w:val="0"/>
      <w:divBdr>
        <w:top w:val="none" w:sz="0" w:space="0" w:color="auto"/>
        <w:left w:val="none" w:sz="0" w:space="0" w:color="auto"/>
        <w:bottom w:val="none" w:sz="0" w:space="0" w:color="auto"/>
        <w:right w:val="none" w:sz="0" w:space="0" w:color="auto"/>
      </w:divBdr>
    </w:div>
    <w:div w:id="1475877830">
      <w:bodyDiv w:val="1"/>
      <w:marLeft w:val="0"/>
      <w:marRight w:val="0"/>
      <w:marTop w:val="0"/>
      <w:marBottom w:val="0"/>
      <w:divBdr>
        <w:top w:val="none" w:sz="0" w:space="0" w:color="auto"/>
        <w:left w:val="none" w:sz="0" w:space="0" w:color="auto"/>
        <w:bottom w:val="none" w:sz="0" w:space="0" w:color="auto"/>
        <w:right w:val="none" w:sz="0" w:space="0" w:color="auto"/>
      </w:divBdr>
    </w:div>
    <w:div w:id="1475952009">
      <w:bodyDiv w:val="1"/>
      <w:marLeft w:val="0"/>
      <w:marRight w:val="0"/>
      <w:marTop w:val="0"/>
      <w:marBottom w:val="0"/>
      <w:divBdr>
        <w:top w:val="none" w:sz="0" w:space="0" w:color="auto"/>
        <w:left w:val="none" w:sz="0" w:space="0" w:color="auto"/>
        <w:bottom w:val="none" w:sz="0" w:space="0" w:color="auto"/>
        <w:right w:val="none" w:sz="0" w:space="0" w:color="auto"/>
      </w:divBdr>
    </w:div>
    <w:div w:id="1476022299">
      <w:bodyDiv w:val="1"/>
      <w:marLeft w:val="0"/>
      <w:marRight w:val="0"/>
      <w:marTop w:val="0"/>
      <w:marBottom w:val="0"/>
      <w:divBdr>
        <w:top w:val="none" w:sz="0" w:space="0" w:color="auto"/>
        <w:left w:val="none" w:sz="0" w:space="0" w:color="auto"/>
        <w:bottom w:val="none" w:sz="0" w:space="0" w:color="auto"/>
        <w:right w:val="none" w:sz="0" w:space="0" w:color="auto"/>
      </w:divBdr>
    </w:div>
    <w:div w:id="1476140155">
      <w:bodyDiv w:val="1"/>
      <w:marLeft w:val="0"/>
      <w:marRight w:val="0"/>
      <w:marTop w:val="0"/>
      <w:marBottom w:val="0"/>
      <w:divBdr>
        <w:top w:val="none" w:sz="0" w:space="0" w:color="auto"/>
        <w:left w:val="none" w:sz="0" w:space="0" w:color="auto"/>
        <w:bottom w:val="none" w:sz="0" w:space="0" w:color="auto"/>
        <w:right w:val="none" w:sz="0" w:space="0" w:color="auto"/>
      </w:divBdr>
    </w:div>
    <w:div w:id="1476868736">
      <w:bodyDiv w:val="1"/>
      <w:marLeft w:val="0"/>
      <w:marRight w:val="0"/>
      <w:marTop w:val="0"/>
      <w:marBottom w:val="0"/>
      <w:divBdr>
        <w:top w:val="none" w:sz="0" w:space="0" w:color="auto"/>
        <w:left w:val="none" w:sz="0" w:space="0" w:color="auto"/>
        <w:bottom w:val="none" w:sz="0" w:space="0" w:color="auto"/>
        <w:right w:val="none" w:sz="0" w:space="0" w:color="auto"/>
      </w:divBdr>
    </w:div>
    <w:div w:id="1476994003">
      <w:bodyDiv w:val="1"/>
      <w:marLeft w:val="0"/>
      <w:marRight w:val="0"/>
      <w:marTop w:val="0"/>
      <w:marBottom w:val="0"/>
      <w:divBdr>
        <w:top w:val="none" w:sz="0" w:space="0" w:color="auto"/>
        <w:left w:val="none" w:sz="0" w:space="0" w:color="auto"/>
        <w:bottom w:val="none" w:sz="0" w:space="0" w:color="auto"/>
        <w:right w:val="none" w:sz="0" w:space="0" w:color="auto"/>
      </w:divBdr>
    </w:div>
    <w:div w:id="1477264971">
      <w:bodyDiv w:val="1"/>
      <w:marLeft w:val="0"/>
      <w:marRight w:val="0"/>
      <w:marTop w:val="0"/>
      <w:marBottom w:val="0"/>
      <w:divBdr>
        <w:top w:val="none" w:sz="0" w:space="0" w:color="auto"/>
        <w:left w:val="none" w:sz="0" w:space="0" w:color="auto"/>
        <w:bottom w:val="none" w:sz="0" w:space="0" w:color="auto"/>
        <w:right w:val="none" w:sz="0" w:space="0" w:color="auto"/>
      </w:divBdr>
    </w:div>
    <w:div w:id="1477456563">
      <w:bodyDiv w:val="1"/>
      <w:marLeft w:val="0"/>
      <w:marRight w:val="0"/>
      <w:marTop w:val="0"/>
      <w:marBottom w:val="0"/>
      <w:divBdr>
        <w:top w:val="none" w:sz="0" w:space="0" w:color="auto"/>
        <w:left w:val="none" w:sz="0" w:space="0" w:color="auto"/>
        <w:bottom w:val="none" w:sz="0" w:space="0" w:color="auto"/>
        <w:right w:val="none" w:sz="0" w:space="0" w:color="auto"/>
      </w:divBdr>
    </w:div>
    <w:div w:id="1477650887">
      <w:bodyDiv w:val="1"/>
      <w:marLeft w:val="0"/>
      <w:marRight w:val="0"/>
      <w:marTop w:val="0"/>
      <w:marBottom w:val="0"/>
      <w:divBdr>
        <w:top w:val="none" w:sz="0" w:space="0" w:color="auto"/>
        <w:left w:val="none" w:sz="0" w:space="0" w:color="auto"/>
        <w:bottom w:val="none" w:sz="0" w:space="0" w:color="auto"/>
        <w:right w:val="none" w:sz="0" w:space="0" w:color="auto"/>
      </w:divBdr>
    </w:div>
    <w:div w:id="1477795891">
      <w:bodyDiv w:val="1"/>
      <w:marLeft w:val="0"/>
      <w:marRight w:val="0"/>
      <w:marTop w:val="0"/>
      <w:marBottom w:val="0"/>
      <w:divBdr>
        <w:top w:val="none" w:sz="0" w:space="0" w:color="auto"/>
        <w:left w:val="none" w:sz="0" w:space="0" w:color="auto"/>
        <w:bottom w:val="none" w:sz="0" w:space="0" w:color="auto"/>
        <w:right w:val="none" w:sz="0" w:space="0" w:color="auto"/>
      </w:divBdr>
    </w:div>
    <w:div w:id="1477992532">
      <w:bodyDiv w:val="1"/>
      <w:marLeft w:val="0"/>
      <w:marRight w:val="0"/>
      <w:marTop w:val="0"/>
      <w:marBottom w:val="0"/>
      <w:divBdr>
        <w:top w:val="none" w:sz="0" w:space="0" w:color="auto"/>
        <w:left w:val="none" w:sz="0" w:space="0" w:color="auto"/>
        <w:bottom w:val="none" w:sz="0" w:space="0" w:color="auto"/>
        <w:right w:val="none" w:sz="0" w:space="0" w:color="auto"/>
      </w:divBdr>
    </w:div>
    <w:div w:id="1478254969">
      <w:bodyDiv w:val="1"/>
      <w:marLeft w:val="0"/>
      <w:marRight w:val="0"/>
      <w:marTop w:val="0"/>
      <w:marBottom w:val="0"/>
      <w:divBdr>
        <w:top w:val="none" w:sz="0" w:space="0" w:color="auto"/>
        <w:left w:val="none" w:sz="0" w:space="0" w:color="auto"/>
        <w:bottom w:val="none" w:sz="0" w:space="0" w:color="auto"/>
        <w:right w:val="none" w:sz="0" w:space="0" w:color="auto"/>
      </w:divBdr>
    </w:div>
    <w:div w:id="1478298723">
      <w:bodyDiv w:val="1"/>
      <w:marLeft w:val="0"/>
      <w:marRight w:val="0"/>
      <w:marTop w:val="0"/>
      <w:marBottom w:val="0"/>
      <w:divBdr>
        <w:top w:val="none" w:sz="0" w:space="0" w:color="auto"/>
        <w:left w:val="none" w:sz="0" w:space="0" w:color="auto"/>
        <w:bottom w:val="none" w:sz="0" w:space="0" w:color="auto"/>
        <w:right w:val="none" w:sz="0" w:space="0" w:color="auto"/>
      </w:divBdr>
    </w:div>
    <w:div w:id="1478647679">
      <w:bodyDiv w:val="1"/>
      <w:marLeft w:val="0"/>
      <w:marRight w:val="0"/>
      <w:marTop w:val="0"/>
      <w:marBottom w:val="0"/>
      <w:divBdr>
        <w:top w:val="none" w:sz="0" w:space="0" w:color="auto"/>
        <w:left w:val="none" w:sz="0" w:space="0" w:color="auto"/>
        <w:bottom w:val="none" w:sz="0" w:space="0" w:color="auto"/>
        <w:right w:val="none" w:sz="0" w:space="0" w:color="auto"/>
      </w:divBdr>
    </w:div>
    <w:div w:id="1478689632">
      <w:bodyDiv w:val="1"/>
      <w:marLeft w:val="0"/>
      <w:marRight w:val="0"/>
      <w:marTop w:val="0"/>
      <w:marBottom w:val="0"/>
      <w:divBdr>
        <w:top w:val="none" w:sz="0" w:space="0" w:color="auto"/>
        <w:left w:val="none" w:sz="0" w:space="0" w:color="auto"/>
        <w:bottom w:val="none" w:sz="0" w:space="0" w:color="auto"/>
        <w:right w:val="none" w:sz="0" w:space="0" w:color="auto"/>
      </w:divBdr>
    </w:div>
    <w:div w:id="1478719157">
      <w:bodyDiv w:val="1"/>
      <w:marLeft w:val="0"/>
      <w:marRight w:val="0"/>
      <w:marTop w:val="0"/>
      <w:marBottom w:val="0"/>
      <w:divBdr>
        <w:top w:val="none" w:sz="0" w:space="0" w:color="auto"/>
        <w:left w:val="none" w:sz="0" w:space="0" w:color="auto"/>
        <w:bottom w:val="none" w:sz="0" w:space="0" w:color="auto"/>
        <w:right w:val="none" w:sz="0" w:space="0" w:color="auto"/>
      </w:divBdr>
    </w:div>
    <w:div w:id="1478759339">
      <w:bodyDiv w:val="1"/>
      <w:marLeft w:val="0"/>
      <w:marRight w:val="0"/>
      <w:marTop w:val="0"/>
      <w:marBottom w:val="0"/>
      <w:divBdr>
        <w:top w:val="none" w:sz="0" w:space="0" w:color="auto"/>
        <w:left w:val="none" w:sz="0" w:space="0" w:color="auto"/>
        <w:bottom w:val="none" w:sz="0" w:space="0" w:color="auto"/>
        <w:right w:val="none" w:sz="0" w:space="0" w:color="auto"/>
      </w:divBdr>
    </w:div>
    <w:div w:id="1478835416">
      <w:bodyDiv w:val="1"/>
      <w:marLeft w:val="0"/>
      <w:marRight w:val="0"/>
      <w:marTop w:val="0"/>
      <w:marBottom w:val="0"/>
      <w:divBdr>
        <w:top w:val="none" w:sz="0" w:space="0" w:color="auto"/>
        <w:left w:val="none" w:sz="0" w:space="0" w:color="auto"/>
        <w:bottom w:val="none" w:sz="0" w:space="0" w:color="auto"/>
        <w:right w:val="none" w:sz="0" w:space="0" w:color="auto"/>
      </w:divBdr>
    </w:div>
    <w:div w:id="1478912601">
      <w:bodyDiv w:val="1"/>
      <w:marLeft w:val="0"/>
      <w:marRight w:val="0"/>
      <w:marTop w:val="0"/>
      <w:marBottom w:val="0"/>
      <w:divBdr>
        <w:top w:val="none" w:sz="0" w:space="0" w:color="auto"/>
        <w:left w:val="none" w:sz="0" w:space="0" w:color="auto"/>
        <w:bottom w:val="none" w:sz="0" w:space="0" w:color="auto"/>
        <w:right w:val="none" w:sz="0" w:space="0" w:color="auto"/>
      </w:divBdr>
    </w:div>
    <w:div w:id="1478960495">
      <w:bodyDiv w:val="1"/>
      <w:marLeft w:val="0"/>
      <w:marRight w:val="0"/>
      <w:marTop w:val="0"/>
      <w:marBottom w:val="0"/>
      <w:divBdr>
        <w:top w:val="none" w:sz="0" w:space="0" w:color="auto"/>
        <w:left w:val="none" w:sz="0" w:space="0" w:color="auto"/>
        <w:bottom w:val="none" w:sz="0" w:space="0" w:color="auto"/>
        <w:right w:val="none" w:sz="0" w:space="0" w:color="auto"/>
      </w:divBdr>
    </w:div>
    <w:div w:id="1479230230">
      <w:bodyDiv w:val="1"/>
      <w:marLeft w:val="0"/>
      <w:marRight w:val="0"/>
      <w:marTop w:val="0"/>
      <w:marBottom w:val="0"/>
      <w:divBdr>
        <w:top w:val="none" w:sz="0" w:space="0" w:color="auto"/>
        <w:left w:val="none" w:sz="0" w:space="0" w:color="auto"/>
        <w:bottom w:val="none" w:sz="0" w:space="0" w:color="auto"/>
        <w:right w:val="none" w:sz="0" w:space="0" w:color="auto"/>
      </w:divBdr>
    </w:div>
    <w:div w:id="1479764196">
      <w:bodyDiv w:val="1"/>
      <w:marLeft w:val="0"/>
      <w:marRight w:val="0"/>
      <w:marTop w:val="0"/>
      <w:marBottom w:val="0"/>
      <w:divBdr>
        <w:top w:val="none" w:sz="0" w:space="0" w:color="auto"/>
        <w:left w:val="none" w:sz="0" w:space="0" w:color="auto"/>
        <w:bottom w:val="none" w:sz="0" w:space="0" w:color="auto"/>
        <w:right w:val="none" w:sz="0" w:space="0" w:color="auto"/>
      </w:divBdr>
    </w:div>
    <w:div w:id="1480146431">
      <w:bodyDiv w:val="1"/>
      <w:marLeft w:val="0"/>
      <w:marRight w:val="0"/>
      <w:marTop w:val="0"/>
      <w:marBottom w:val="0"/>
      <w:divBdr>
        <w:top w:val="none" w:sz="0" w:space="0" w:color="auto"/>
        <w:left w:val="none" w:sz="0" w:space="0" w:color="auto"/>
        <w:bottom w:val="none" w:sz="0" w:space="0" w:color="auto"/>
        <w:right w:val="none" w:sz="0" w:space="0" w:color="auto"/>
      </w:divBdr>
    </w:div>
    <w:div w:id="1480657999">
      <w:bodyDiv w:val="1"/>
      <w:marLeft w:val="0"/>
      <w:marRight w:val="0"/>
      <w:marTop w:val="0"/>
      <w:marBottom w:val="0"/>
      <w:divBdr>
        <w:top w:val="none" w:sz="0" w:space="0" w:color="auto"/>
        <w:left w:val="none" w:sz="0" w:space="0" w:color="auto"/>
        <w:bottom w:val="none" w:sz="0" w:space="0" w:color="auto"/>
        <w:right w:val="none" w:sz="0" w:space="0" w:color="auto"/>
      </w:divBdr>
    </w:div>
    <w:div w:id="1480881424">
      <w:bodyDiv w:val="1"/>
      <w:marLeft w:val="0"/>
      <w:marRight w:val="0"/>
      <w:marTop w:val="0"/>
      <w:marBottom w:val="0"/>
      <w:divBdr>
        <w:top w:val="none" w:sz="0" w:space="0" w:color="auto"/>
        <w:left w:val="none" w:sz="0" w:space="0" w:color="auto"/>
        <w:bottom w:val="none" w:sz="0" w:space="0" w:color="auto"/>
        <w:right w:val="none" w:sz="0" w:space="0" w:color="auto"/>
      </w:divBdr>
    </w:div>
    <w:div w:id="1480999521">
      <w:bodyDiv w:val="1"/>
      <w:marLeft w:val="0"/>
      <w:marRight w:val="0"/>
      <w:marTop w:val="0"/>
      <w:marBottom w:val="0"/>
      <w:divBdr>
        <w:top w:val="none" w:sz="0" w:space="0" w:color="auto"/>
        <w:left w:val="none" w:sz="0" w:space="0" w:color="auto"/>
        <w:bottom w:val="none" w:sz="0" w:space="0" w:color="auto"/>
        <w:right w:val="none" w:sz="0" w:space="0" w:color="auto"/>
      </w:divBdr>
    </w:div>
    <w:div w:id="1481144266">
      <w:bodyDiv w:val="1"/>
      <w:marLeft w:val="0"/>
      <w:marRight w:val="0"/>
      <w:marTop w:val="0"/>
      <w:marBottom w:val="0"/>
      <w:divBdr>
        <w:top w:val="none" w:sz="0" w:space="0" w:color="auto"/>
        <w:left w:val="none" w:sz="0" w:space="0" w:color="auto"/>
        <w:bottom w:val="none" w:sz="0" w:space="0" w:color="auto"/>
        <w:right w:val="none" w:sz="0" w:space="0" w:color="auto"/>
      </w:divBdr>
    </w:div>
    <w:div w:id="1481773536">
      <w:bodyDiv w:val="1"/>
      <w:marLeft w:val="0"/>
      <w:marRight w:val="0"/>
      <w:marTop w:val="0"/>
      <w:marBottom w:val="0"/>
      <w:divBdr>
        <w:top w:val="none" w:sz="0" w:space="0" w:color="auto"/>
        <w:left w:val="none" w:sz="0" w:space="0" w:color="auto"/>
        <w:bottom w:val="none" w:sz="0" w:space="0" w:color="auto"/>
        <w:right w:val="none" w:sz="0" w:space="0" w:color="auto"/>
      </w:divBdr>
    </w:div>
    <w:div w:id="1481800660">
      <w:bodyDiv w:val="1"/>
      <w:marLeft w:val="0"/>
      <w:marRight w:val="0"/>
      <w:marTop w:val="0"/>
      <w:marBottom w:val="0"/>
      <w:divBdr>
        <w:top w:val="none" w:sz="0" w:space="0" w:color="auto"/>
        <w:left w:val="none" w:sz="0" w:space="0" w:color="auto"/>
        <w:bottom w:val="none" w:sz="0" w:space="0" w:color="auto"/>
        <w:right w:val="none" w:sz="0" w:space="0" w:color="auto"/>
      </w:divBdr>
    </w:div>
    <w:div w:id="1481967440">
      <w:bodyDiv w:val="1"/>
      <w:marLeft w:val="0"/>
      <w:marRight w:val="0"/>
      <w:marTop w:val="0"/>
      <w:marBottom w:val="0"/>
      <w:divBdr>
        <w:top w:val="none" w:sz="0" w:space="0" w:color="auto"/>
        <w:left w:val="none" w:sz="0" w:space="0" w:color="auto"/>
        <w:bottom w:val="none" w:sz="0" w:space="0" w:color="auto"/>
        <w:right w:val="none" w:sz="0" w:space="0" w:color="auto"/>
      </w:divBdr>
    </w:div>
    <w:div w:id="1482044544">
      <w:bodyDiv w:val="1"/>
      <w:marLeft w:val="0"/>
      <w:marRight w:val="0"/>
      <w:marTop w:val="0"/>
      <w:marBottom w:val="0"/>
      <w:divBdr>
        <w:top w:val="none" w:sz="0" w:space="0" w:color="auto"/>
        <w:left w:val="none" w:sz="0" w:space="0" w:color="auto"/>
        <w:bottom w:val="none" w:sz="0" w:space="0" w:color="auto"/>
        <w:right w:val="none" w:sz="0" w:space="0" w:color="auto"/>
      </w:divBdr>
    </w:div>
    <w:div w:id="1482193580">
      <w:bodyDiv w:val="1"/>
      <w:marLeft w:val="0"/>
      <w:marRight w:val="0"/>
      <w:marTop w:val="0"/>
      <w:marBottom w:val="0"/>
      <w:divBdr>
        <w:top w:val="none" w:sz="0" w:space="0" w:color="auto"/>
        <w:left w:val="none" w:sz="0" w:space="0" w:color="auto"/>
        <w:bottom w:val="none" w:sz="0" w:space="0" w:color="auto"/>
        <w:right w:val="none" w:sz="0" w:space="0" w:color="auto"/>
      </w:divBdr>
    </w:div>
    <w:div w:id="1482194800">
      <w:bodyDiv w:val="1"/>
      <w:marLeft w:val="0"/>
      <w:marRight w:val="0"/>
      <w:marTop w:val="0"/>
      <w:marBottom w:val="0"/>
      <w:divBdr>
        <w:top w:val="none" w:sz="0" w:space="0" w:color="auto"/>
        <w:left w:val="none" w:sz="0" w:space="0" w:color="auto"/>
        <w:bottom w:val="none" w:sz="0" w:space="0" w:color="auto"/>
        <w:right w:val="none" w:sz="0" w:space="0" w:color="auto"/>
      </w:divBdr>
    </w:div>
    <w:div w:id="1482499035">
      <w:bodyDiv w:val="1"/>
      <w:marLeft w:val="0"/>
      <w:marRight w:val="0"/>
      <w:marTop w:val="0"/>
      <w:marBottom w:val="0"/>
      <w:divBdr>
        <w:top w:val="none" w:sz="0" w:space="0" w:color="auto"/>
        <w:left w:val="none" w:sz="0" w:space="0" w:color="auto"/>
        <w:bottom w:val="none" w:sz="0" w:space="0" w:color="auto"/>
        <w:right w:val="none" w:sz="0" w:space="0" w:color="auto"/>
      </w:divBdr>
    </w:div>
    <w:div w:id="1482767820">
      <w:bodyDiv w:val="1"/>
      <w:marLeft w:val="0"/>
      <w:marRight w:val="0"/>
      <w:marTop w:val="0"/>
      <w:marBottom w:val="0"/>
      <w:divBdr>
        <w:top w:val="none" w:sz="0" w:space="0" w:color="auto"/>
        <w:left w:val="none" w:sz="0" w:space="0" w:color="auto"/>
        <w:bottom w:val="none" w:sz="0" w:space="0" w:color="auto"/>
        <w:right w:val="none" w:sz="0" w:space="0" w:color="auto"/>
      </w:divBdr>
    </w:div>
    <w:div w:id="1482892561">
      <w:bodyDiv w:val="1"/>
      <w:marLeft w:val="0"/>
      <w:marRight w:val="0"/>
      <w:marTop w:val="0"/>
      <w:marBottom w:val="0"/>
      <w:divBdr>
        <w:top w:val="none" w:sz="0" w:space="0" w:color="auto"/>
        <w:left w:val="none" w:sz="0" w:space="0" w:color="auto"/>
        <w:bottom w:val="none" w:sz="0" w:space="0" w:color="auto"/>
        <w:right w:val="none" w:sz="0" w:space="0" w:color="auto"/>
      </w:divBdr>
    </w:div>
    <w:div w:id="1483158457">
      <w:bodyDiv w:val="1"/>
      <w:marLeft w:val="0"/>
      <w:marRight w:val="0"/>
      <w:marTop w:val="0"/>
      <w:marBottom w:val="0"/>
      <w:divBdr>
        <w:top w:val="none" w:sz="0" w:space="0" w:color="auto"/>
        <w:left w:val="none" w:sz="0" w:space="0" w:color="auto"/>
        <w:bottom w:val="none" w:sz="0" w:space="0" w:color="auto"/>
        <w:right w:val="none" w:sz="0" w:space="0" w:color="auto"/>
      </w:divBdr>
    </w:div>
    <w:div w:id="1483161412">
      <w:bodyDiv w:val="1"/>
      <w:marLeft w:val="0"/>
      <w:marRight w:val="0"/>
      <w:marTop w:val="0"/>
      <w:marBottom w:val="0"/>
      <w:divBdr>
        <w:top w:val="none" w:sz="0" w:space="0" w:color="auto"/>
        <w:left w:val="none" w:sz="0" w:space="0" w:color="auto"/>
        <w:bottom w:val="none" w:sz="0" w:space="0" w:color="auto"/>
        <w:right w:val="none" w:sz="0" w:space="0" w:color="auto"/>
      </w:divBdr>
    </w:div>
    <w:div w:id="1483502626">
      <w:bodyDiv w:val="1"/>
      <w:marLeft w:val="0"/>
      <w:marRight w:val="0"/>
      <w:marTop w:val="0"/>
      <w:marBottom w:val="0"/>
      <w:divBdr>
        <w:top w:val="none" w:sz="0" w:space="0" w:color="auto"/>
        <w:left w:val="none" w:sz="0" w:space="0" w:color="auto"/>
        <w:bottom w:val="none" w:sz="0" w:space="0" w:color="auto"/>
        <w:right w:val="none" w:sz="0" w:space="0" w:color="auto"/>
      </w:divBdr>
    </w:div>
    <w:div w:id="1483543186">
      <w:bodyDiv w:val="1"/>
      <w:marLeft w:val="0"/>
      <w:marRight w:val="0"/>
      <w:marTop w:val="0"/>
      <w:marBottom w:val="0"/>
      <w:divBdr>
        <w:top w:val="none" w:sz="0" w:space="0" w:color="auto"/>
        <w:left w:val="none" w:sz="0" w:space="0" w:color="auto"/>
        <w:bottom w:val="none" w:sz="0" w:space="0" w:color="auto"/>
        <w:right w:val="none" w:sz="0" w:space="0" w:color="auto"/>
      </w:divBdr>
    </w:div>
    <w:div w:id="1483693997">
      <w:bodyDiv w:val="1"/>
      <w:marLeft w:val="0"/>
      <w:marRight w:val="0"/>
      <w:marTop w:val="0"/>
      <w:marBottom w:val="0"/>
      <w:divBdr>
        <w:top w:val="none" w:sz="0" w:space="0" w:color="auto"/>
        <w:left w:val="none" w:sz="0" w:space="0" w:color="auto"/>
        <w:bottom w:val="none" w:sz="0" w:space="0" w:color="auto"/>
        <w:right w:val="none" w:sz="0" w:space="0" w:color="auto"/>
      </w:divBdr>
    </w:div>
    <w:div w:id="1483735775">
      <w:bodyDiv w:val="1"/>
      <w:marLeft w:val="0"/>
      <w:marRight w:val="0"/>
      <w:marTop w:val="0"/>
      <w:marBottom w:val="0"/>
      <w:divBdr>
        <w:top w:val="none" w:sz="0" w:space="0" w:color="auto"/>
        <w:left w:val="none" w:sz="0" w:space="0" w:color="auto"/>
        <w:bottom w:val="none" w:sz="0" w:space="0" w:color="auto"/>
        <w:right w:val="none" w:sz="0" w:space="0" w:color="auto"/>
      </w:divBdr>
    </w:div>
    <w:div w:id="1483737150">
      <w:bodyDiv w:val="1"/>
      <w:marLeft w:val="0"/>
      <w:marRight w:val="0"/>
      <w:marTop w:val="0"/>
      <w:marBottom w:val="0"/>
      <w:divBdr>
        <w:top w:val="none" w:sz="0" w:space="0" w:color="auto"/>
        <w:left w:val="none" w:sz="0" w:space="0" w:color="auto"/>
        <w:bottom w:val="none" w:sz="0" w:space="0" w:color="auto"/>
        <w:right w:val="none" w:sz="0" w:space="0" w:color="auto"/>
      </w:divBdr>
    </w:div>
    <w:div w:id="1484155242">
      <w:bodyDiv w:val="1"/>
      <w:marLeft w:val="0"/>
      <w:marRight w:val="0"/>
      <w:marTop w:val="0"/>
      <w:marBottom w:val="0"/>
      <w:divBdr>
        <w:top w:val="none" w:sz="0" w:space="0" w:color="auto"/>
        <w:left w:val="none" w:sz="0" w:space="0" w:color="auto"/>
        <w:bottom w:val="none" w:sz="0" w:space="0" w:color="auto"/>
        <w:right w:val="none" w:sz="0" w:space="0" w:color="auto"/>
      </w:divBdr>
    </w:div>
    <w:div w:id="1484275093">
      <w:bodyDiv w:val="1"/>
      <w:marLeft w:val="0"/>
      <w:marRight w:val="0"/>
      <w:marTop w:val="0"/>
      <w:marBottom w:val="0"/>
      <w:divBdr>
        <w:top w:val="none" w:sz="0" w:space="0" w:color="auto"/>
        <w:left w:val="none" w:sz="0" w:space="0" w:color="auto"/>
        <w:bottom w:val="none" w:sz="0" w:space="0" w:color="auto"/>
        <w:right w:val="none" w:sz="0" w:space="0" w:color="auto"/>
      </w:divBdr>
    </w:div>
    <w:div w:id="1484278511">
      <w:bodyDiv w:val="1"/>
      <w:marLeft w:val="0"/>
      <w:marRight w:val="0"/>
      <w:marTop w:val="0"/>
      <w:marBottom w:val="0"/>
      <w:divBdr>
        <w:top w:val="none" w:sz="0" w:space="0" w:color="auto"/>
        <w:left w:val="none" w:sz="0" w:space="0" w:color="auto"/>
        <w:bottom w:val="none" w:sz="0" w:space="0" w:color="auto"/>
        <w:right w:val="none" w:sz="0" w:space="0" w:color="auto"/>
      </w:divBdr>
    </w:div>
    <w:div w:id="1484346992">
      <w:bodyDiv w:val="1"/>
      <w:marLeft w:val="0"/>
      <w:marRight w:val="0"/>
      <w:marTop w:val="0"/>
      <w:marBottom w:val="0"/>
      <w:divBdr>
        <w:top w:val="none" w:sz="0" w:space="0" w:color="auto"/>
        <w:left w:val="none" w:sz="0" w:space="0" w:color="auto"/>
        <w:bottom w:val="none" w:sz="0" w:space="0" w:color="auto"/>
        <w:right w:val="none" w:sz="0" w:space="0" w:color="auto"/>
      </w:divBdr>
    </w:div>
    <w:div w:id="1484658377">
      <w:bodyDiv w:val="1"/>
      <w:marLeft w:val="0"/>
      <w:marRight w:val="0"/>
      <w:marTop w:val="0"/>
      <w:marBottom w:val="0"/>
      <w:divBdr>
        <w:top w:val="none" w:sz="0" w:space="0" w:color="auto"/>
        <w:left w:val="none" w:sz="0" w:space="0" w:color="auto"/>
        <w:bottom w:val="none" w:sz="0" w:space="0" w:color="auto"/>
        <w:right w:val="none" w:sz="0" w:space="0" w:color="auto"/>
      </w:divBdr>
    </w:div>
    <w:div w:id="1485272461">
      <w:bodyDiv w:val="1"/>
      <w:marLeft w:val="0"/>
      <w:marRight w:val="0"/>
      <w:marTop w:val="0"/>
      <w:marBottom w:val="0"/>
      <w:divBdr>
        <w:top w:val="none" w:sz="0" w:space="0" w:color="auto"/>
        <w:left w:val="none" w:sz="0" w:space="0" w:color="auto"/>
        <w:bottom w:val="none" w:sz="0" w:space="0" w:color="auto"/>
        <w:right w:val="none" w:sz="0" w:space="0" w:color="auto"/>
      </w:divBdr>
    </w:div>
    <w:div w:id="1485318989">
      <w:bodyDiv w:val="1"/>
      <w:marLeft w:val="0"/>
      <w:marRight w:val="0"/>
      <w:marTop w:val="0"/>
      <w:marBottom w:val="0"/>
      <w:divBdr>
        <w:top w:val="none" w:sz="0" w:space="0" w:color="auto"/>
        <w:left w:val="none" w:sz="0" w:space="0" w:color="auto"/>
        <w:bottom w:val="none" w:sz="0" w:space="0" w:color="auto"/>
        <w:right w:val="none" w:sz="0" w:space="0" w:color="auto"/>
      </w:divBdr>
    </w:div>
    <w:div w:id="1485973698">
      <w:bodyDiv w:val="1"/>
      <w:marLeft w:val="0"/>
      <w:marRight w:val="0"/>
      <w:marTop w:val="0"/>
      <w:marBottom w:val="0"/>
      <w:divBdr>
        <w:top w:val="none" w:sz="0" w:space="0" w:color="auto"/>
        <w:left w:val="none" w:sz="0" w:space="0" w:color="auto"/>
        <w:bottom w:val="none" w:sz="0" w:space="0" w:color="auto"/>
        <w:right w:val="none" w:sz="0" w:space="0" w:color="auto"/>
      </w:divBdr>
    </w:div>
    <w:div w:id="1486123813">
      <w:bodyDiv w:val="1"/>
      <w:marLeft w:val="0"/>
      <w:marRight w:val="0"/>
      <w:marTop w:val="0"/>
      <w:marBottom w:val="0"/>
      <w:divBdr>
        <w:top w:val="none" w:sz="0" w:space="0" w:color="auto"/>
        <w:left w:val="none" w:sz="0" w:space="0" w:color="auto"/>
        <w:bottom w:val="none" w:sz="0" w:space="0" w:color="auto"/>
        <w:right w:val="none" w:sz="0" w:space="0" w:color="auto"/>
      </w:divBdr>
    </w:div>
    <w:div w:id="1486320656">
      <w:bodyDiv w:val="1"/>
      <w:marLeft w:val="0"/>
      <w:marRight w:val="0"/>
      <w:marTop w:val="0"/>
      <w:marBottom w:val="0"/>
      <w:divBdr>
        <w:top w:val="none" w:sz="0" w:space="0" w:color="auto"/>
        <w:left w:val="none" w:sz="0" w:space="0" w:color="auto"/>
        <w:bottom w:val="none" w:sz="0" w:space="0" w:color="auto"/>
        <w:right w:val="none" w:sz="0" w:space="0" w:color="auto"/>
      </w:divBdr>
    </w:div>
    <w:div w:id="1486437215">
      <w:bodyDiv w:val="1"/>
      <w:marLeft w:val="0"/>
      <w:marRight w:val="0"/>
      <w:marTop w:val="0"/>
      <w:marBottom w:val="0"/>
      <w:divBdr>
        <w:top w:val="none" w:sz="0" w:space="0" w:color="auto"/>
        <w:left w:val="none" w:sz="0" w:space="0" w:color="auto"/>
        <w:bottom w:val="none" w:sz="0" w:space="0" w:color="auto"/>
        <w:right w:val="none" w:sz="0" w:space="0" w:color="auto"/>
      </w:divBdr>
    </w:div>
    <w:div w:id="1486896284">
      <w:bodyDiv w:val="1"/>
      <w:marLeft w:val="0"/>
      <w:marRight w:val="0"/>
      <w:marTop w:val="0"/>
      <w:marBottom w:val="0"/>
      <w:divBdr>
        <w:top w:val="none" w:sz="0" w:space="0" w:color="auto"/>
        <w:left w:val="none" w:sz="0" w:space="0" w:color="auto"/>
        <w:bottom w:val="none" w:sz="0" w:space="0" w:color="auto"/>
        <w:right w:val="none" w:sz="0" w:space="0" w:color="auto"/>
      </w:divBdr>
    </w:div>
    <w:div w:id="1487671980">
      <w:bodyDiv w:val="1"/>
      <w:marLeft w:val="0"/>
      <w:marRight w:val="0"/>
      <w:marTop w:val="0"/>
      <w:marBottom w:val="0"/>
      <w:divBdr>
        <w:top w:val="none" w:sz="0" w:space="0" w:color="auto"/>
        <w:left w:val="none" w:sz="0" w:space="0" w:color="auto"/>
        <w:bottom w:val="none" w:sz="0" w:space="0" w:color="auto"/>
        <w:right w:val="none" w:sz="0" w:space="0" w:color="auto"/>
      </w:divBdr>
    </w:div>
    <w:div w:id="1487746430">
      <w:bodyDiv w:val="1"/>
      <w:marLeft w:val="0"/>
      <w:marRight w:val="0"/>
      <w:marTop w:val="0"/>
      <w:marBottom w:val="0"/>
      <w:divBdr>
        <w:top w:val="none" w:sz="0" w:space="0" w:color="auto"/>
        <w:left w:val="none" w:sz="0" w:space="0" w:color="auto"/>
        <w:bottom w:val="none" w:sz="0" w:space="0" w:color="auto"/>
        <w:right w:val="none" w:sz="0" w:space="0" w:color="auto"/>
      </w:divBdr>
    </w:div>
    <w:div w:id="1488131330">
      <w:bodyDiv w:val="1"/>
      <w:marLeft w:val="0"/>
      <w:marRight w:val="0"/>
      <w:marTop w:val="0"/>
      <w:marBottom w:val="0"/>
      <w:divBdr>
        <w:top w:val="none" w:sz="0" w:space="0" w:color="auto"/>
        <w:left w:val="none" w:sz="0" w:space="0" w:color="auto"/>
        <w:bottom w:val="none" w:sz="0" w:space="0" w:color="auto"/>
        <w:right w:val="none" w:sz="0" w:space="0" w:color="auto"/>
      </w:divBdr>
    </w:div>
    <w:div w:id="1488135836">
      <w:bodyDiv w:val="1"/>
      <w:marLeft w:val="0"/>
      <w:marRight w:val="0"/>
      <w:marTop w:val="0"/>
      <w:marBottom w:val="0"/>
      <w:divBdr>
        <w:top w:val="none" w:sz="0" w:space="0" w:color="auto"/>
        <w:left w:val="none" w:sz="0" w:space="0" w:color="auto"/>
        <w:bottom w:val="none" w:sz="0" w:space="0" w:color="auto"/>
        <w:right w:val="none" w:sz="0" w:space="0" w:color="auto"/>
      </w:divBdr>
    </w:div>
    <w:div w:id="1488285661">
      <w:bodyDiv w:val="1"/>
      <w:marLeft w:val="0"/>
      <w:marRight w:val="0"/>
      <w:marTop w:val="0"/>
      <w:marBottom w:val="0"/>
      <w:divBdr>
        <w:top w:val="none" w:sz="0" w:space="0" w:color="auto"/>
        <w:left w:val="none" w:sz="0" w:space="0" w:color="auto"/>
        <w:bottom w:val="none" w:sz="0" w:space="0" w:color="auto"/>
        <w:right w:val="none" w:sz="0" w:space="0" w:color="auto"/>
      </w:divBdr>
    </w:div>
    <w:div w:id="1488404352">
      <w:bodyDiv w:val="1"/>
      <w:marLeft w:val="0"/>
      <w:marRight w:val="0"/>
      <w:marTop w:val="0"/>
      <w:marBottom w:val="0"/>
      <w:divBdr>
        <w:top w:val="none" w:sz="0" w:space="0" w:color="auto"/>
        <w:left w:val="none" w:sz="0" w:space="0" w:color="auto"/>
        <w:bottom w:val="none" w:sz="0" w:space="0" w:color="auto"/>
        <w:right w:val="none" w:sz="0" w:space="0" w:color="auto"/>
      </w:divBdr>
    </w:div>
    <w:div w:id="1488549952">
      <w:bodyDiv w:val="1"/>
      <w:marLeft w:val="0"/>
      <w:marRight w:val="0"/>
      <w:marTop w:val="0"/>
      <w:marBottom w:val="0"/>
      <w:divBdr>
        <w:top w:val="none" w:sz="0" w:space="0" w:color="auto"/>
        <w:left w:val="none" w:sz="0" w:space="0" w:color="auto"/>
        <w:bottom w:val="none" w:sz="0" w:space="0" w:color="auto"/>
        <w:right w:val="none" w:sz="0" w:space="0" w:color="auto"/>
      </w:divBdr>
    </w:div>
    <w:div w:id="1488742714">
      <w:bodyDiv w:val="1"/>
      <w:marLeft w:val="0"/>
      <w:marRight w:val="0"/>
      <w:marTop w:val="0"/>
      <w:marBottom w:val="0"/>
      <w:divBdr>
        <w:top w:val="none" w:sz="0" w:space="0" w:color="auto"/>
        <w:left w:val="none" w:sz="0" w:space="0" w:color="auto"/>
        <w:bottom w:val="none" w:sz="0" w:space="0" w:color="auto"/>
        <w:right w:val="none" w:sz="0" w:space="0" w:color="auto"/>
      </w:divBdr>
    </w:div>
    <w:div w:id="1489132974">
      <w:bodyDiv w:val="1"/>
      <w:marLeft w:val="0"/>
      <w:marRight w:val="0"/>
      <w:marTop w:val="0"/>
      <w:marBottom w:val="0"/>
      <w:divBdr>
        <w:top w:val="none" w:sz="0" w:space="0" w:color="auto"/>
        <w:left w:val="none" w:sz="0" w:space="0" w:color="auto"/>
        <w:bottom w:val="none" w:sz="0" w:space="0" w:color="auto"/>
        <w:right w:val="none" w:sz="0" w:space="0" w:color="auto"/>
      </w:divBdr>
    </w:div>
    <w:div w:id="1489591591">
      <w:bodyDiv w:val="1"/>
      <w:marLeft w:val="0"/>
      <w:marRight w:val="0"/>
      <w:marTop w:val="0"/>
      <w:marBottom w:val="0"/>
      <w:divBdr>
        <w:top w:val="none" w:sz="0" w:space="0" w:color="auto"/>
        <w:left w:val="none" w:sz="0" w:space="0" w:color="auto"/>
        <w:bottom w:val="none" w:sz="0" w:space="0" w:color="auto"/>
        <w:right w:val="none" w:sz="0" w:space="0" w:color="auto"/>
      </w:divBdr>
    </w:div>
    <w:div w:id="1490247062">
      <w:bodyDiv w:val="1"/>
      <w:marLeft w:val="0"/>
      <w:marRight w:val="0"/>
      <w:marTop w:val="0"/>
      <w:marBottom w:val="0"/>
      <w:divBdr>
        <w:top w:val="none" w:sz="0" w:space="0" w:color="auto"/>
        <w:left w:val="none" w:sz="0" w:space="0" w:color="auto"/>
        <w:bottom w:val="none" w:sz="0" w:space="0" w:color="auto"/>
        <w:right w:val="none" w:sz="0" w:space="0" w:color="auto"/>
      </w:divBdr>
    </w:div>
    <w:div w:id="1490289973">
      <w:bodyDiv w:val="1"/>
      <w:marLeft w:val="0"/>
      <w:marRight w:val="0"/>
      <w:marTop w:val="0"/>
      <w:marBottom w:val="0"/>
      <w:divBdr>
        <w:top w:val="none" w:sz="0" w:space="0" w:color="auto"/>
        <w:left w:val="none" w:sz="0" w:space="0" w:color="auto"/>
        <w:bottom w:val="none" w:sz="0" w:space="0" w:color="auto"/>
        <w:right w:val="none" w:sz="0" w:space="0" w:color="auto"/>
      </w:divBdr>
    </w:div>
    <w:div w:id="1490291763">
      <w:bodyDiv w:val="1"/>
      <w:marLeft w:val="0"/>
      <w:marRight w:val="0"/>
      <w:marTop w:val="0"/>
      <w:marBottom w:val="0"/>
      <w:divBdr>
        <w:top w:val="none" w:sz="0" w:space="0" w:color="auto"/>
        <w:left w:val="none" w:sz="0" w:space="0" w:color="auto"/>
        <w:bottom w:val="none" w:sz="0" w:space="0" w:color="auto"/>
        <w:right w:val="none" w:sz="0" w:space="0" w:color="auto"/>
      </w:divBdr>
    </w:div>
    <w:div w:id="1490440231">
      <w:bodyDiv w:val="1"/>
      <w:marLeft w:val="0"/>
      <w:marRight w:val="0"/>
      <w:marTop w:val="0"/>
      <w:marBottom w:val="0"/>
      <w:divBdr>
        <w:top w:val="none" w:sz="0" w:space="0" w:color="auto"/>
        <w:left w:val="none" w:sz="0" w:space="0" w:color="auto"/>
        <w:bottom w:val="none" w:sz="0" w:space="0" w:color="auto"/>
        <w:right w:val="none" w:sz="0" w:space="0" w:color="auto"/>
      </w:divBdr>
    </w:div>
    <w:div w:id="1490629872">
      <w:bodyDiv w:val="1"/>
      <w:marLeft w:val="0"/>
      <w:marRight w:val="0"/>
      <w:marTop w:val="0"/>
      <w:marBottom w:val="0"/>
      <w:divBdr>
        <w:top w:val="none" w:sz="0" w:space="0" w:color="auto"/>
        <w:left w:val="none" w:sz="0" w:space="0" w:color="auto"/>
        <w:bottom w:val="none" w:sz="0" w:space="0" w:color="auto"/>
        <w:right w:val="none" w:sz="0" w:space="0" w:color="auto"/>
      </w:divBdr>
    </w:div>
    <w:div w:id="1491292431">
      <w:bodyDiv w:val="1"/>
      <w:marLeft w:val="0"/>
      <w:marRight w:val="0"/>
      <w:marTop w:val="0"/>
      <w:marBottom w:val="0"/>
      <w:divBdr>
        <w:top w:val="none" w:sz="0" w:space="0" w:color="auto"/>
        <w:left w:val="none" w:sz="0" w:space="0" w:color="auto"/>
        <w:bottom w:val="none" w:sz="0" w:space="0" w:color="auto"/>
        <w:right w:val="none" w:sz="0" w:space="0" w:color="auto"/>
      </w:divBdr>
    </w:div>
    <w:div w:id="1491562155">
      <w:bodyDiv w:val="1"/>
      <w:marLeft w:val="0"/>
      <w:marRight w:val="0"/>
      <w:marTop w:val="0"/>
      <w:marBottom w:val="0"/>
      <w:divBdr>
        <w:top w:val="none" w:sz="0" w:space="0" w:color="auto"/>
        <w:left w:val="none" w:sz="0" w:space="0" w:color="auto"/>
        <w:bottom w:val="none" w:sz="0" w:space="0" w:color="auto"/>
        <w:right w:val="none" w:sz="0" w:space="0" w:color="auto"/>
      </w:divBdr>
    </w:div>
    <w:div w:id="1491630266">
      <w:bodyDiv w:val="1"/>
      <w:marLeft w:val="0"/>
      <w:marRight w:val="0"/>
      <w:marTop w:val="0"/>
      <w:marBottom w:val="0"/>
      <w:divBdr>
        <w:top w:val="none" w:sz="0" w:space="0" w:color="auto"/>
        <w:left w:val="none" w:sz="0" w:space="0" w:color="auto"/>
        <w:bottom w:val="none" w:sz="0" w:space="0" w:color="auto"/>
        <w:right w:val="none" w:sz="0" w:space="0" w:color="auto"/>
      </w:divBdr>
    </w:div>
    <w:div w:id="1491798074">
      <w:bodyDiv w:val="1"/>
      <w:marLeft w:val="0"/>
      <w:marRight w:val="0"/>
      <w:marTop w:val="0"/>
      <w:marBottom w:val="0"/>
      <w:divBdr>
        <w:top w:val="none" w:sz="0" w:space="0" w:color="auto"/>
        <w:left w:val="none" w:sz="0" w:space="0" w:color="auto"/>
        <w:bottom w:val="none" w:sz="0" w:space="0" w:color="auto"/>
        <w:right w:val="none" w:sz="0" w:space="0" w:color="auto"/>
      </w:divBdr>
    </w:div>
    <w:div w:id="1492015635">
      <w:bodyDiv w:val="1"/>
      <w:marLeft w:val="0"/>
      <w:marRight w:val="0"/>
      <w:marTop w:val="0"/>
      <w:marBottom w:val="0"/>
      <w:divBdr>
        <w:top w:val="none" w:sz="0" w:space="0" w:color="auto"/>
        <w:left w:val="none" w:sz="0" w:space="0" w:color="auto"/>
        <w:bottom w:val="none" w:sz="0" w:space="0" w:color="auto"/>
        <w:right w:val="none" w:sz="0" w:space="0" w:color="auto"/>
      </w:divBdr>
    </w:div>
    <w:div w:id="1492529366">
      <w:bodyDiv w:val="1"/>
      <w:marLeft w:val="0"/>
      <w:marRight w:val="0"/>
      <w:marTop w:val="0"/>
      <w:marBottom w:val="0"/>
      <w:divBdr>
        <w:top w:val="none" w:sz="0" w:space="0" w:color="auto"/>
        <w:left w:val="none" w:sz="0" w:space="0" w:color="auto"/>
        <w:bottom w:val="none" w:sz="0" w:space="0" w:color="auto"/>
        <w:right w:val="none" w:sz="0" w:space="0" w:color="auto"/>
      </w:divBdr>
    </w:div>
    <w:div w:id="1493327814">
      <w:bodyDiv w:val="1"/>
      <w:marLeft w:val="0"/>
      <w:marRight w:val="0"/>
      <w:marTop w:val="0"/>
      <w:marBottom w:val="0"/>
      <w:divBdr>
        <w:top w:val="none" w:sz="0" w:space="0" w:color="auto"/>
        <w:left w:val="none" w:sz="0" w:space="0" w:color="auto"/>
        <w:bottom w:val="none" w:sz="0" w:space="0" w:color="auto"/>
        <w:right w:val="none" w:sz="0" w:space="0" w:color="auto"/>
      </w:divBdr>
    </w:div>
    <w:div w:id="1493369171">
      <w:bodyDiv w:val="1"/>
      <w:marLeft w:val="0"/>
      <w:marRight w:val="0"/>
      <w:marTop w:val="0"/>
      <w:marBottom w:val="0"/>
      <w:divBdr>
        <w:top w:val="none" w:sz="0" w:space="0" w:color="auto"/>
        <w:left w:val="none" w:sz="0" w:space="0" w:color="auto"/>
        <w:bottom w:val="none" w:sz="0" w:space="0" w:color="auto"/>
        <w:right w:val="none" w:sz="0" w:space="0" w:color="auto"/>
      </w:divBdr>
    </w:div>
    <w:div w:id="1495219302">
      <w:bodyDiv w:val="1"/>
      <w:marLeft w:val="0"/>
      <w:marRight w:val="0"/>
      <w:marTop w:val="0"/>
      <w:marBottom w:val="0"/>
      <w:divBdr>
        <w:top w:val="none" w:sz="0" w:space="0" w:color="auto"/>
        <w:left w:val="none" w:sz="0" w:space="0" w:color="auto"/>
        <w:bottom w:val="none" w:sz="0" w:space="0" w:color="auto"/>
        <w:right w:val="none" w:sz="0" w:space="0" w:color="auto"/>
      </w:divBdr>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
    <w:div w:id="1495536339">
      <w:bodyDiv w:val="1"/>
      <w:marLeft w:val="0"/>
      <w:marRight w:val="0"/>
      <w:marTop w:val="0"/>
      <w:marBottom w:val="0"/>
      <w:divBdr>
        <w:top w:val="none" w:sz="0" w:space="0" w:color="auto"/>
        <w:left w:val="none" w:sz="0" w:space="0" w:color="auto"/>
        <w:bottom w:val="none" w:sz="0" w:space="0" w:color="auto"/>
        <w:right w:val="none" w:sz="0" w:space="0" w:color="auto"/>
      </w:divBdr>
    </w:div>
    <w:div w:id="1495755222">
      <w:bodyDiv w:val="1"/>
      <w:marLeft w:val="0"/>
      <w:marRight w:val="0"/>
      <w:marTop w:val="0"/>
      <w:marBottom w:val="0"/>
      <w:divBdr>
        <w:top w:val="none" w:sz="0" w:space="0" w:color="auto"/>
        <w:left w:val="none" w:sz="0" w:space="0" w:color="auto"/>
        <w:bottom w:val="none" w:sz="0" w:space="0" w:color="auto"/>
        <w:right w:val="none" w:sz="0" w:space="0" w:color="auto"/>
      </w:divBdr>
    </w:div>
    <w:div w:id="1495803536">
      <w:bodyDiv w:val="1"/>
      <w:marLeft w:val="0"/>
      <w:marRight w:val="0"/>
      <w:marTop w:val="0"/>
      <w:marBottom w:val="0"/>
      <w:divBdr>
        <w:top w:val="none" w:sz="0" w:space="0" w:color="auto"/>
        <w:left w:val="none" w:sz="0" w:space="0" w:color="auto"/>
        <w:bottom w:val="none" w:sz="0" w:space="0" w:color="auto"/>
        <w:right w:val="none" w:sz="0" w:space="0" w:color="auto"/>
      </w:divBdr>
    </w:div>
    <w:div w:id="1496604188">
      <w:bodyDiv w:val="1"/>
      <w:marLeft w:val="0"/>
      <w:marRight w:val="0"/>
      <w:marTop w:val="0"/>
      <w:marBottom w:val="0"/>
      <w:divBdr>
        <w:top w:val="none" w:sz="0" w:space="0" w:color="auto"/>
        <w:left w:val="none" w:sz="0" w:space="0" w:color="auto"/>
        <w:bottom w:val="none" w:sz="0" w:space="0" w:color="auto"/>
        <w:right w:val="none" w:sz="0" w:space="0" w:color="auto"/>
      </w:divBdr>
    </w:div>
    <w:div w:id="1496721331">
      <w:bodyDiv w:val="1"/>
      <w:marLeft w:val="0"/>
      <w:marRight w:val="0"/>
      <w:marTop w:val="0"/>
      <w:marBottom w:val="0"/>
      <w:divBdr>
        <w:top w:val="none" w:sz="0" w:space="0" w:color="auto"/>
        <w:left w:val="none" w:sz="0" w:space="0" w:color="auto"/>
        <w:bottom w:val="none" w:sz="0" w:space="0" w:color="auto"/>
        <w:right w:val="none" w:sz="0" w:space="0" w:color="auto"/>
      </w:divBdr>
    </w:div>
    <w:div w:id="1496844428">
      <w:bodyDiv w:val="1"/>
      <w:marLeft w:val="0"/>
      <w:marRight w:val="0"/>
      <w:marTop w:val="0"/>
      <w:marBottom w:val="0"/>
      <w:divBdr>
        <w:top w:val="none" w:sz="0" w:space="0" w:color="auto"/>
        <w:left w:val="none" w:sz="0" w:space="0" w:color="auto"/>
        <w:bottom w:val="none" w:sz="0" w:space="0" w:color="auto"/>
        <w:right w:val="none" w:sz="0" w:space="0" w:color="auto"/>
      </w:divBdr>
    </w:div>
    <w:div w:id="1497115344">
      <w:bodyDiv w:val="1"/>
      <w:marLeft w:val="0"/>
      <w:marRight w:val="0"/>
      <w:marTop w:val="0"/>
      <w:marBottom w:val="0"/>
      <w:divBdr>
        <w:top w:val="none" w:sz="0" w:space="0" w:color="auto"/>
        <w:left w:val="none" w:sz="0" w:space="0" w:color="auto"/>
        <w:bottom w:val="none" w:sz="0" w:space="0" w:color="auto"/>
        <w:right w:val="none" w:sz="0" w:space="0" w:color="auto"/>
      </w:divBdr>
    </w:div>
    <w:div w:id="1497187844">
      <w:bodyDiv w:val="1"/>
      <w:marLeft w:val="0"/>
      <w:marRight w:val="0"/>
      <w:marTop w:val="0"/>
      <w:marBottom w:val="0"/>
      <w:divBdr>
        <w:top w:val="none" w:sz="0" w:space="0" w:color="auto"/>
        <w:left w:val="none" w:sz="0" w:space="0" w:color="auto"/>
        <w:bottom w:val="none" w:sz="0" w:space="0" w:color="auto"/>
        <w:right w:val="none" w:sz="0" w:space="0" w:color="auto"/>
      </w:divBdr>
    </w:div>
    <w:div w:id="1497384177">
      <w:bodyDiv w:val="1"/>
      <w:marLeft w:val="0"/>
      <w:marRight w:val="0"/>
      <w:marTop w:val="0"/>
      <w:marBottom w:val="0"/>
      <w:divBdr>
        <w:top w:val="none" w:sz="0" w:space="0" w:color="auto"/>
        <w:left w:val="none" w:sz="0" w:space="0" w:color="auto"/>
        <w:bottom w:val="none" w:sz="0" w:space="0" w:color="auto"/>
        <w:right w:val="none" w:sz="0" w:space="0" w:color="auto"/>
      </w:divBdr>
    </w:div>
    <w:div w:id="1497498567">
      <w:bodyDiv w:val="1"/>
      <w:marLeft w:val="0"/>
      <w:marRight w:val="0"/>
      <w:marTop w:val="0"/>
      <w:marBottom w:val="0"/>
      <w:divBdr>
        <w:top w:val="none" w:sz="0" w:space="0" w:color="auto"/>
        <w:left w:val="none" w:sz="0" w:space="0" w:color="auto"/>
        <w:bottom w:val="none" w:sz="0" w:space="0" w:color="auto"/>
        <w:right w:val="none" w:sz="0" w:space="0" w:color="auto"/>
      </w:divBdr>
    </w:div>
    <w:div w:id="1497846178">
      <w:bodyDiv w:val="1"/>
      <w:marLeft w:val="0"/>
      <w:marRight w:val="0"/>
      <w:marTop w:val="0"/>
      <w:marBottom w:val="0"/>
      <w:divBdr>
        <w:top w:val="none" w:sz="0" w:space="0" w:color="auto"/>
        <w:left w:val="none" w:sz="0" w:space="0" w:color="auto"/>
        <w:bottom w:val="none" w:sz="0" w:space="0" w:color="auto"/>
        <w:right w:val="none" w:sz="0" w:space="0" w:color="auto"/>
      </w:divBdr>
    </w:div>
    <w:div w:id="1498113388">
      <w:bodyDiv w:val="1"/>
      <w:marLeft w:val="0"/>
      <w:marRight w:val="0"/>
      <w:marTop w:val="0"/>
      <w:marBottom w:val="0"/>
      <w:divBdr>
        <w:top w:val="none" w:sz="0" w:space="0" w:color="auto"/>
        <w:left w:val="none" w:sz="0" w:space="0" w:color="auto"/>
        <w:bottom w:val="none" w:sz="0" w:space="0" w:color="auto"/>
        <w:right w:val="none" w:sz="0" w:space="0" w:color="auto"/>
      </w:divBdr>
    </w:div>
    <w:div w:id="1498230605">
      <w:bodyDiv w:val="1"/>
      <w:marLeft w:val="0"/>
      <w:marRight w:val="0"/>
      <w:marTop w:val="0"/>
      <w:marBottom w:val="0"/>
      <w:divBdr>
        <w:top w:val="none" w:sz="0" w:space="0" w:color="auto"/>
        <w:left w:val="none" w:sz="0" w:space="0" w:color="auto"/>
        <w:bottom w:val="none" w:sz="0" w:space="0" w:color="auto"/>
        <w:right w:val="none" w:sz="0" w:space="0" w:color="auto"/>
      </w:divBdr>
    </w:div>
    <w:div w:id="1498881801">
      <w:bodyDiv w:val="1"/>
      <w:marLeft w:val="0"/>
      <w:marRight w:val="0"/>
      <w:marTop w:val="0"/>
      <w:marBottom w:val="0"/>
      <w:divBdr>
        <w:top w:val="none" w:sz="0" w:space="0" w:color="auto"/>
        <w:left w:val="none" w:sz="0" w:space="0" w:color="auto"/>
        <w:bottom w:val="none" w:sz="0" w:space="0" w:color="auto"/>
        <w:right w:val="none" w:sz="0" w:space="0" w:color="auto"/>
      </w:divBdr>
    </w:div>
    <w:div w:id="1499228557">
      <w:bodyDiv w:val="1"/>
      <w:marLeft w:val="0"/>
      <w:marRight w:val="0"/>
      <w:marTop w:val="0"/>
      <w:marBottom w:val="0"/>
      <w:divBdr>
        <w:top w:val="none" w:sz="0" w:space="0" w:color="auto"/>
        <w:left w:val="none" w:sz="0" w:space="0" w:color="auto"/>
        <w:bottom w:val="none" w:sz="0" w:space="0" w:color="auto"/>
        <w:right w:val="none" w:sz="0" w:space="0" w:color="auto"/>
      </w:divBdr>
    </w:div>
    <w:div w:id="1499342770">
      <w:bodyDiv w:val="1"/>
      <w:marLeft w:val="0"/>
      <w:marRight w:val="0"/>
      <w:marTop w:val="0"/>
      <w:marBottom w:val="0"/>
      <w:divBdr>
        <w:top w:val="none" w:sz="0" w:space="0" w:color="auto"/>
        <w:left w:val="none" w:sz="0" w:space="0" w:color="auto"/>
        <w:bottom w:val="none" w:sz="0" w:space="0" w:color="auto"/>
        <w:right w:val="none" w:sz="0" w:space="0" w:color="auto"/>
      </w:divBdr>
    </w:div>
    <w:div w:id="1499464460">
      <w:bodyDiv w:val="1"/>
      <w:marLeft w:val="0"/>
      <w:marRight w:val="0"/>
      <w:marTop w:val="0"/>
      <w:marBottom w:val="0"/>
      <w:divBdr>
        <w:top w:val="none" w:sz="0" w:space="0" w:color="auto"/>
        <w:left w:val="none" w:sz="0" w:space="0" w:color="auto"/>
        <w:bottom w:val="none" w:sz="0" w:space="0" w:color="auto"/>
        <w:right w:val="none" w:sz="0" w:space="0" w:color="auto"/>
      </w:divBdr>
    </w:div>
    <w:div w:id="1499541652">
      <w:bodyDiv w:val="1"/>
      <w:marLeft w:val="0"/>
      <w:marRight w:val="0"/>
      <w:marTop w:val="0"/>
      <w:marBottom w:val="0"/>
      <w:divBdr>
        <w:top w:val="none" w:sz="0" w:space="0" w:color="auto"/>
        <w:left w:val="none" w:sz="0" w:space="0" w:color="auto"/>
        <w:bottom w:val="none" w:sz="0" w:space="0" w:color="auto"/>
        <w:right w:val="none" w:sz="0" w:space="0" w:color="auto"/>
      </w:divBdr>
    </w:div>
    <w:div w:id="1499732495">
      <w:bodyDiv w:val="1"/>
      <w:marLeft w:val="0"/>
      <w:marRight w:val="0"/>
      <w:marTop w:val="0"/>
      <w:marBottom w:val="0"/>
      <w:divBdr>
        <w:top w:val="none" w:sz="0" w:space="0" w:color="auto"/>
        <w:left w:val="none" w:sz="0" w:space="0" w:color="auto"/>
        <w:bottom w:val="none" w:sz="0" w:space="0" w:color="auto"/>
        <w:right w:val="none" w:sz="0" w:space="0" w:color="auto"/>
      </w:divBdr>
    </w:div>
    <w:div w:id="1499884894">
      <w:bodyDiv w:val="1"/>
      <w:marLeft w:val="0"/>
      <w:marRight w:val="0"/>
      <w:marTop w:val="0"/>
      <w:marBottom w:val="0"/>
      <w:divBdr>
        <w:top w:val="none" w:sz="0" w:space="0" w:color="auto"/>
        <w:left w:val="none" w:sz="0" w:space="0" w:color="auto"/>
        <w:bottom w:val="none" w:sz="0" w:space="0" w:color="auto"/>
        <w:right w:val="none" w:sz="0" w:space="0" w:color="auto"/>
      </w:divBdr>
    </w:div>
    <w:div w:id="1499885301">
      <w:bodyDiv w:val="1"/>
      <w:marLeft w:val="0"/>
      <w:marRight w:val="0"/>
      <w:marTop w:val="0"/>
      <w:marBottom w:val="0"/>
      <w:divBdr>
        <w:top w:val="none" w:sz="0" w:space="0" w:color="auto"/>
        <w:left w:val="none" w:sz="0" w:space="0" w:color="auto"/>
        <w:bottom w:val="none" w:sz="0" w:space="0" w:color="auto"/>
        <w:right w:val="none" w:sz="0" w:space="0" w:color="auto"/>
      </w:divBdr>
    </w:div>
    <w:div w:id="1499954539">
      <w:bodyDiv w:val="1"/>
      <w:marLeft w:val="0"/>
      <w:marRight w:val="0"/>
      <w:marTop w:val="0"/>
      <w:marBottom w:val="0"/>
      <w:divBdr>
        <w:top w:val="none" w:sz="0" w:space="0" w:color="auto"/>
        <w:left w:val="none" w:sz="0" w:space="0" w:color="auto"/>
        <w:bottom w:val="none" w:sz="0" w:space="0" w:color="auto"/>
        <w:right w:val="none" w:sz="0" w:space="0" w:color="auto"/>
      </w:divBdr>
    </w:div>
    <w:div w:id="1500080346">
      <w:bodyDiv w:val="1"/>
      <w:marLeft w:val="0"/>
      <w:marRight w:val="0"/>
      <w:marTop w:val="0"/>
      <w:marBottom w:val="0"/>
      <w:divBdr>
        <w:top w:val="none" w:sz="0" w:space="0" w:color="auto"/>
        <w:left w:val="none" w:sz="0" w:space="0" w:color="auto"/>
        <w:bottom w:val="none" w:sz="0" w:space="0" w:color="auto"/>
        <w:right w:val="none" w:sz="0" w:space="0" w:color="auto"/>
      </w:divBdr>
    </w:div>
    <w:div w:id="1500190832">
      <w:bodyDiv w:val="1"/>
      <w:marLeft w:val="0"/>
      <w:marRight w:val="0"/>
      <w:marTop w:val="0"/>
      <w:marBottom w:val="0"/>
      <w:divBdr>
        <w:top w:val="none" w:sz="0" w:space="0" w:color="auto"/>
        <w:left w:val="none" w:sz="0" w:space="0" w:color="auto"/>
        <w:bottom w:val="none" w:sz="0" w:space="0" w:color="auto"/>
        <w:right w:val="none" w:sz="0" w:space="0" w:color="auto"/>
      </w:divBdr>
    </w:div>
    <w:div w:id="1500196546">
      <w:bodyDiv w:val="1"/>
      <w:marLeft w:val="0"/>
      <w:marRight w:val="0"/>
      <w:marTop w:val="0"/>
      <w:marBottom w:val="0"/>
      <w:divBdr>
        <w:top w:val="none" w:sz="0" w:space="0" w:color="auto"/>
        <w:left w:val="none" w:sz="0" w:space="0" w:color="auto"/>
        <w:bottom w:val="none" w:sz="0" w:space="0" w:color="auto"/>
        <w:right w:val="none" w:sz="0" w:space="0" w:color="auto"/>
      </w:divBdr>
    </w:div>
    <w:div w:id="1500316021">
      <w:bodyDiv w:val="1"/>
      <w:marLeft w:val="0"/>
      <w:marRight w:val="0"/>
      <w:marTop w:val="0"/>
      <w:marBottom w:val="0"/>
      <w:divBdr>
        <w:top w:val="none" w:sz="0" w:space="0" w:color="auto"/>
        <w:left w:val="none" w:sz="0" w:space="0" w:color="auto"/>
        <w:bottom w:val="none" w:sz="0" w:space="0" w:color="auto"/>
        <w:right w:val="none" w:sz="0" w:space="0" w:color="auto"/>
      </w:divBdr>
    </w:div>
    <w:div w:id="1500539373">
      <w:bodyDiv w:val="1"/>
      <w:marLeft w:val="0"/>
      <w:marRight w:val="0"/>
      <w:marTop w:val="0"/>
      <w:marBottom w:val="0"/>
      <w:divBdr>
        <w:top w:val="none" w:sz="0" w:space="0" w:color="auto"/>
        <w:left w:val="none" w:sz="0" w:space="0" w:color="auto"/>
        <w:bottom w:val="none" w:sz="0" w:space="0" w:color="auto"/>
        <w:right w:val="none" w:sz="0" w:space="0" w:color="auto"/>
      </w:divBdr>
    </w:div>
    <w:div w:id="1500730313">
      <w:bodyDiv w:val="1"/>
      <w:marLeft w:val="0"/>
      <w:marRight w:val="0"/>
      <w:marTop w:val="0"/>
      <w:marBottom w:val="0"/>
      <w:divBdr>
        <w:top w:val="none" w:sz="0" w:space="0" w:color="auto"/>
        <w:left w:val="none" w:sz="0" w:space="0" w:color="auto"/>
        <w:bottom w:val="none" w:sz="0" w:space="0" w:color="auto"/>
        <w:right w:val="none" w:sz="0" w:space="0" w:color="auto"/>
      </w:divBdr>
    </w:div>
    <w:div w:id="1500928743">
      <w:bodyDiv w:val="1"/>
      <w:marLeft w:val="0"/>
      <w:marRight w:val="0"/>
      <w:marTop w:val="0"/>
      <w:marBottom w:val="0"/>
      <w:divBdr>
        <w:top w:val="none" w:sz="0" w:space="0" w:color="auto"/>
        <w:left w:val="none" w:sz="0" w:space="0" w:color="auto"/>
        <w:bottom w:val="none" w:sz="0" w:space="0" w:color="auto"/>
        <w:right w:val="none" w:sz="0" w:space="0" w:color="auto"/>
      </w:divBdr>
    </w:div>
    <w:div w:id="1501433870">
      <w:bodyDiv w:val="1"/>
      <w:marLeft w:val="0"/>
      <w:marRight w:val="0"/>
      <w:marTop w:val="0"/>
      <w:marBottom w:val="0"/>
      <w:divBdr>
        <w:top w:val="none" w:sz="0" w:space="0" w:color="auto"/>
        <w:left w:val="none" w:sz="0" w:space="0" w:color="auto"/>
        <w:bottom w:val="none" w:sz="0" w:space="0" w:color="auto"/>
        <w:right w:val="none" w:sz="0" w:space="0" w:color="auto"/>
      </w:divBdr>
    </w:div>
    <w:div w:id="1501578078">
      <w:bodyDiv w:val="1"/>
      <w:marLeft w:val="0"/>
      <w:marRight w:val="0"/>
      <w:marTop w:val="0"/>
      <w:marBottom w:val="0"/>
      <w:divBdr>
        <w:top w:val="none" w:sz="0" w:space="0" w:color="auto"/>
        <w:left w:val="none" w:sz="0" w:space="0" w:color="auto"/>
        <w:bottom w:val="none" w:sz="0" w:space="0" w:color="auto"/>
        <w:right w:val="none" w:sz="0" w:space="0" w:color="auto"/>
      </w:divBdr>
    </w:div>
    <w:div w:id="1501583583">
      <w:bodyDiv w:val="1"/>
      <w:marLeft w:val="0"/>
      <w:marRight w:val="0"/>
      <w:marTop w:val="0"/>
      <w:marBottom w:val="0"/>
      <w:divBdr>
        <w:top w:val="none" w:sz="0" w:space="0" w:color="auto"/>
        <w:left w:val="none" w:sz="0" w:space="0" w:color="auto"/>
        <w:bottom w:val="none" w:sz="0" w:space="0" w:color="auto"/>
        <w:right w:val="none" w:sz="0" w:space="0" w:color="auto"/>
      </w:divBdr>
    </w:div>
    <w:div w:id="1501777860">
      <w:bodyDiv w:val="1"/>
      <w:marLeft w:val="0"/>
      <w:marRight w:val="0"/>
      <w:marTop w:val="0"/>
      <w:marBottom w:val="0"/>
      <w:divBdr>
        <w:top w:val="none" w:sz="0" w:space="0" w:color="auto"/>
        <w:left w:val="none" w:sz="0" w:space="0" w:color="auto"/>
        <w:bottom w:val="none" w:sz="0" w:space="0" w:color="auto"/>
        <w:right w:val="none" w:sz="0" w:space="0" w:color="auto"/>
      </w:divBdr>
    </w:div>
    <w:div w:id="1501850867">
      <w:bodyDiv w:val="1"/>
      <w:marLeft w:val="0"/>
      <w:marRight w:val="0"/>
      <w:marTop w:val="0"/>
      <w:marBottom w:val="0"/>
      <w:divBdr>
        <w:top w:val="none" w:sz="0" w:space="0" w:color="auto"/>
        <w:left w:val="none" w:sz="0" w:space="0" w:color="auto"/>
        <w:bottom w:val="none" w:sz="0" w:space="0" w:color="auto"/>
        <w:right w:val="none" w:sz="0" w:space="0" w:color="auto"/>
      </w:divBdr>
    </w:div>
    <w:div w:id="1501969225">
      <w:bodyDiv w:val="1"/>
      <w:marLeft w:val="0"/>
      <w:marRight w:val="0"/>
      <w:marTop w:val="0"/>
      <w:marBottom w:val="0"/>
      <w:divBdr>
        <w:top w:val="none" w:sz="0" w:space="0" w:color="auto"/>
        <w:left w:val="none" w:sz="0" w:space="0" w:color="auto"/>
        <w:bottom w:val="none" w:sz="0" w:space="0" w:color="auto"/>
        <w:right w:val="none" w:sz="0" w:space="0" w:color="auto"/>
      </w:divBdr>
    </w:div>
    <w:div w:id="1502158386">
      <w:bodyDiv w:val="1"/>
      <w:marLeft w:val="0"/>
      <w:marRight w:val="0"/>
      <w:marTop w:val="0"/>
      <w:marBottom w:val="0"/>
      <w:divBdr>
        <w:top w:val="none" w:sz="0" w:space="0" w:color="auto"/>
        <w:left w:val="none" w:sz="0" w:space="0" w:color="auto"/>
        <w:bottom w:val="none" w:sz="0" w:space="0" w:color="auto"/>
        <w:right w:val="none" w:sz="0" w:space="0" w:color="auto"/>
      </w:divBdr>
    </w:div>
    <w:div w:id="1502307344">
      <w:bodyDiv w:val="1"/>
      <w:marLeft w:val="0"/>
      <w:marRight w:val="0"/>
      <w:marTop w:val="0"/>
      <w:marBottom w:val="0"/>
      <w:divBdr>
        <w:top w:val="none" w:sz="0" w:space="0" w:color="auto"/>
        <w:left w:val="none" w:sz="0" w:space="0" w:color="auto"/>
        <w:bottom w:val="none" w:sz="0" w:space="0" w:color="auto"/>
        <w:right w:val="none" w:sz="0" w:space="0" w:color="auto"/>
      </w:divBdr>
    </w:div>
    <w:div w:id="1502619275">
      <w:bodyDiv w:val="1"/>
      <w:marLeft w:val="0"/>
      <w:marRight w:val="0"/>
      <w:marTop w:val="0"/>
      <w:marBottom w:val="0"/>
      <w:divBdr>
        <w:top w:val="none" w:sz="0" w:space="0" w:color="auto"/>
        <w:left w:val="none" w:sz="0" w:space="0" w:color="auto"/>
        <w:bottom w:val="none" w:sz="0" w:space="0" w:color="auto"/>
        <w:right w:val="none" w:sz="0" w:space="0" w:color="auto"/>
      </w:divBdr>
    </w:div>
    <w:div w:id="1502622352">
      <w:bodyDiv w:val="1"/>
      <w:marLeft w:val="0"/>
      <w:marRight w:val="0"/>
      <w:marTop w:val="0"/>
      <w:marBottom w:val="0"/>
      <w:divBdr>
        <w:top w:val="none" w:sz="0" w:space="0" w:color="auto"/>
        <w:left w:val="none" w:sz="0" w:space="0" w:color="auto"/>
        <w:bottom w:val="none" w:sz="0" w:space="0" w:color="auto"/>
        <w:right w:val="none" w:sz="0" w:space="0" w:color="auto"/>
      </w:divBdr>
    </w:div>
    <w:div w:id="1503009485">
      <w:bodyDiv w:val="1"/>
      <w:marLeft w:val="0"/>
      <w:marRight w:val="0"/>
      <w:marTop w:val="0"/>
      <w:marBottom w:val="0"/>
      <w:divBdr>
        <w:top w:val="none" w:sz="0" w:space="0" w:color="auto"/>
        <w:left w:val="none" w:sz="0" w:space="0" w:color="auto"/>
        <w:bottom w:val="none" w:sz="0" w:space="0" w:color="auto"/>
        <w:right w:val="none" w:sz="0" w:space="0" w:color="auto"/>
      </w:divBdr>
    </w:div>
    <w:div w:id="1503081908">
      <w:bodyDiv w:val="1"/>
      <w:marLeft w:val="0"/>
      <w:marRight w:val="0"/>
      <w:marTop w:val="0"/>
      <w:marBottom w:val="0"/>
      <w:divBdr>
        <w:top w:val="none" w:sz="0" w:space="0" w:color="auto"/>
        <w:left w:val="none" w:sz="0" w:space="0" w:color="auto"/>
        <w:bottom w:val="none" w:sz="0" w:space="0" w:color="auto"/>
        <w:right w:val="none" w:sz="0" w:space="0" w:color="auto"/>
      </w:divBdr>
    </w:div>
    <w:div w:id="1503087336">
      <w:bodyDiv w:val="1"/>
      <w:marLeft w:val="0"/>
      <w:marRight w:val="0"/>
      <w:marTop w:val="0"/>
      <w:marBottom w:val="0"/>
      <w:divBdr>
        <w:top w:val="none" w:sz="0" w:space="0" w:color="auto"/>
        <w:left w:val="none" w:sz="0" w:space="0" w:color="auto"/>
        <w:bottom w:val="none" w:sz="0" w:space="0" w:color="auto"/>
        <w:right w:val="none" w:sz="0" w:space="0" w:color="auto"/>
      </w:divBdr>
    </w:div>
    <w:div w:id="1503469504">
      <w:bodyDiv w:val="1"/>
      <w:marLeft w:val="0"/>
      <w:marRight w:val="0"/>
      <w:marTop w:val="0"/>
      <w:marBottom w:val="0"/>
      <w:divBdr>
        <w:top w:val="none" w:sz="0" w:space="0" w:color="auto"/>
        <w:left w:val="none" w:sz="0" w:space="0" w:color="auto"/>
        <w:bottom w:val="none" w:sz="0" w:space="0" w:color="auto"/>
        <w:right w:val="none" w:sz="0" w:space="0" w:color="auto"/>
      </w:divBdr>
    </w:div>
    <w:div w:id="1503622638">
      <w:bodyDiv w:val="1"/>
      <w:marLeft w:val="0"/>
      <w:marRight w:val="0"/>
      <w:marTop w:val="0"/>
      <w:marBottom w:val="0"/>
      <w:divBdr>
        <w:top w:val="none" w:sz="0" w:space="0" w:color="auto"/>
        <w:left w:val="none" w:sz="0" w:space="0" w:color="auto"/>
        <w:bottom w:val="none" w:sz="0" w:space="0" w:color="auto"/>
        <w:right w:val="none" w:sz="0" w:space="0" w:color="auto"/>
      </w:divBdr>
    </w:div>
    <w:div w:id="1503660889">
      <w:bodyDiv w:val="1"/>
      <w:marLeft w:val="0"/>
      <w:marRight w:val="0"/>
      <w:marTop w:val="0"/>
      <w:marBottom w:val="0"/>
      <w:divBdr>
        <w:top w:val="none" w:sz="0" w:space="0" w:color="auto"/>
        <w:left w:val="none" w:sz="0" w:space="0" w:color="auto"/>
        <w:bottom w:val="none" w:sz="0" w:space="0" w:color="auto"/>
        <w:right w:val="none" w:sz="0" w:space="0" w:color="auto"/>
      </w:divBdr>
    </w:div>
    <w:div w:id="1503738443">
      <w:bodyDiv w:val="1"/>
      <w:marLeft w:val="0"/>
      <w:marRight w:val="0"/>
      <w:marTop w:val="0"/>
      <w:marBottom w:val="0"/>
      <w:divBdr>
        <w:top w:val="none" w:sz="0" w:space="0" w:color="auto"/>
        <w:left w:val="none" w:sz="0" w:space="0" w:color="auto"/>
        <w:bottom w:val="none" w:sz="0" w:space="0" w:color="auto"/>
        <w:right w:val="none" w:sz="0" w:space="0" w:color="auto"/>
      </w:divBdr>
      <w:divsChild>
        <w:div w:id="1971934243">
          <w:marLeft w:val="0"/>
          <w:marRight w:val="0"/>
          <w:marTop w:val="0"/>
          <w:marBottom w:val="0"/>
          <w:divBdr>
            <w:top w:val="none" w:sz="0" w:space="0" w:color="auto"/>
            <w:left w:val="none" w:sz="0" w:space="0" w:color="auto"/>
            <w:bottom w:val="none" w:sz="0" w:space="0" w:color="auto"/>
            <w:right w:val="none" w:sz="0" w:space="0" w:color="auto"/>
          </w:divBdr>
        </w:div>
      </w:divsChild>
    </w:div>
    <w:div w:id="1503739898">
      <w:bodyDiv w:val="1"/>
      <w:marLeft w:val="0"/>
      <w:marRight w:val="0"/>
      <w:marTop w:val="0"/>
      <w:marBottom w:val="0"/>
      <w:divBdr>
        <w:top w:val="none" w:sz="0" w:space="0" w:color="auto"/>
        <w:left w:val="none" w:sz="0" w:space="0" w:color="auto"/>
        <w:bottom w:val="none" w:sz="0" w:space="0" w:color="auto"/>
        <w:right w:val="none" w:sz="0" w:space="0" w:color="auto"/>
      </w:divBdr>
    </w:div>
    <w:div w:id="1503929200">
      <w:bodyDiv w:val="1"/>
      <w:marLeft w:val="0"/>
      <w:marRight w:val="0"/>
      <w:marTop w:val="0"/>
      <w:marBottom w:val="0"/>
      <w:divBdr>
        <w:top w:val="none" w:sz="0" w:space="0" w:color="auto"/>
        <w:left w:val="none" w:sz="0" w:space="0" w:color="auto"/>
        <w:bottom w:val="none" w:sz="0" w:space="0" w:color="auto"/>
        <w:right w:val="none" w:sz="0" w:space="0" w:color="auto"/>
      </w:divBdr>
    </w:div>
    <w:div w:id="1504122681">
      <w:bodyDiv w:val="1"/>
      <w:marLeft w:val="0"/>
      <w:marRight w:val="0"/>
      <w:marTop w:val="0"/>
      <w:marBottom w:val="0"/>
      <w:divBdr>
        <w:top w:val="none" w:sz="0" w:space="0" w:color="auto"/>
        <w:left w:val="none" w:sz="0" w:space="0" w:color="auto"/>
        <w:bottom w:val="none" w:sz="0" w:space="0" w:color="auto"/>
        <w:right w:val="none" w:sz="0" w:space="0" w:color="auto"/>
      </w:divBdr>
    </w:div>
    <w:div w:id="1504125009">
      <w:bodyDiv w:val="1"/>
      <w:marLeft w:val="0"/>
      <w:marRight w:val="0"/>
      <w:marTop w:val="0"/>
      <w:marBottom w:val="0"/>
      <w:divBdr>
        <w:top w:val="none" w:sz="0" w:space="0" w:color="auto"/>
        <w:left w:val="none" w:sz="0" w:space="0" w:color="auto"/>
        <w:bottom w:val="none" w:sz="0" w:space="0" w:color="auto"/>
        <w:right w:val="none" w:sz="0" w:space="0" w:color="auto"/>
      </w:divBdr>
    </w:div>
    <w:div w:id="1504204796">
      <w:bodyDiv w:val="1"/>
      <w:marLeft w:val="0"/>
      <w:marRight w:val="0"/>
      <w:marTop w:val="0"/>
      <w:marBottom w:val="0"/>
      <w:divBdr>
        <w:top w:val="none" w:sz="0" w:space="0" w:color="auto"/>
        <w:left w:val="none" w:sz="0" w:space="0" w:color="auto"/>
        <w:bottom w:val="none" w:sz="0" w:space="0" w:color="auto"/>
        <w:right w:val="none" w:sz="0" w:space="0" w:color="auto"/>
      </w:divBdr>
    </w:div>
    <w:div w:id="1504318057">
      <w:bodyDiv w:val="1"/>
      <w:marLeft w:val="0"/>
      <w:marRight w:val="0"/>
      <w:marTop w:val="0"/>
      <w:marBottom w:val="0"/>
      <w:divBdr>
        <w:top w:val="none" w:sz="0" w:space="0" w:color="auto"/>
        <w:left w:val="none" w:sz="0" w:space="0" w:color="auto"/>
        <w:bottom w:val="none" w:sz="0" w:space="0" w:color="auto"/>
        <w:right w:val="none" w:sz="0" w:space="0" w:color="auto"/>
      </w:divBdr>
    </w:div>
    <w:div w:id="1504465404">
      <w:bodyDiv w:val="1"/>
      <w:marLeft w:val="0"/>
      <w:marRight w:val="0"/>
      <w:marTop w:val="0"/>
      <w:marBottom w:val="0"/>
      <w:divBdr>
        <w:top w:val="none" w:sz="0" w:space="0" w:color="auto"/>
        <w:left w:val="none" w:sz="0" w:space="0" w:color="auto"/>
        <w:bottom w:val="none" w:sz="0" w:space="0" w:color="auto"/>
        <w:right w:val="none" w:sz="0" w:space="0" w:color="auto"/>
      </w:divBdr>
    </w:div>
    <w:div w:id="1504515724">
      <w:bodyDiv w:val="1"/>
      <w:marLeft w:val="0"/>
      <w:marRight w:val="0"/>
      <w:marTop w:val="0"/>
      <w:marBottom w:val="0"/>
      <w:divBdr>
        <w:top w:val="none" w:sz="0" w:space="0" w:color="auto"/>
        <w:left w:val="none" w:sz="0" w:space="0" w:color="auto"/>
        <w:bottom w:val="none" w:sz="0" w:space="0" w:color="auto"/>
        <w:right w:val="none" w:sz="0" w:space="0" w:color="auto"/>
      </w:divBdr>
    </w:div>
    <w:div w:id="1504780517">
      <w:bodyDiv w:val="1"/>
      <w:marLeft w:val="0"/>
      <w:marRight w:val="0"/>
      <w:marTop w:val="0"/>
      <w:marBottom w:val="0"/>
      <w:divBdr>
        <w:top w:val="none" w:sz="0" w:space="0" w:color="auto"/>
        <w:left w:val="none" w:sz="0" w:space="0" w:color="auto"/>
        <w:bottom w:val="none" w:sz="0" w:space="0" w:color="auto"/>
        <w:right w:val="none" w:sz="0" w:space="0" w:color="auto"/>
      </w:divBdr>
    </w:div>
    <w:div w:id="1504977742">
      <w:bodyDiv w:val="1"/>
      <w:marLeft w:val="0"/>
      <w:marRight w:val="0"/>
      <w:marTop w:val="0"/>
      <w:marBottom w:val="0"/>
      <w:divBdr>
        <w:top w:val="none" w:sz="0" w:space="0" w:color="auto"/>
        <w:left w:val="none" w:sz="0" w:space="0" w:color="auto"/>
        <w:bottom w:val="none" w:sz="0" w:space="0" w:color="auto"/>
        <w:right w:val="none" w:sz="0" w:space="0" w:color="auto"/>
      </w:divBdr>
    </w:div>
    <w:div w:id="1505507259">
      <w:bodyDiv w:val="1"/>
      <w:marLeft w:val="0"/>
      <w:marRight w:val="0"/>
      <w:marTop w:val="0"/>
      <w:marBottom w:val="0"/>
      <w:divBdr>
        <w:top w:val="none" w:sz="0" w:space="0" w:color="auto"/>
        <w:left w:val="none" w:sz="0" w:space="0" w:color="auto"/>
        <w:bottom w:val="none" w:sz="0" w:space="0" w:color="auto"/>
        <w:right w:val="none" w:sz="0" w:space="0" w:color="auto"/>
      </w:divBdr>
    </w:div>
    <w:div w:id="1505590089">
      <w:bodyDiv w:val="1"/>
      <w:marLeft w:val="0"/>
      <w:marRight w:val="0"/>
      <w:marTop w:val="0"/>
      <w:marBottom w:val="0"/>
      <w:divBdr>
        <w:top w:val="none" w:sz="0" w:space="0" w:color="auto"/>
        <w:left w:val="none" w:sz="0" w:space="0" w:color="auto"/>
        <w:bottom w:val="none" w:sz="0" w:space="0" w:color="auto"/>
        <w:right w:val="none" w:sz="0" w:space="0" w:color="auto"/>
      </w:divBdr>
    </w:div>
    <w:div w:id="1506049066">
      <w:bodyDiv w:val="1"/>
      <w:marLeft w:val="0"/>
      <w:marRight w:val="0"/>
      <w:marTop w:val="0"/>
      <w:marBottom w:val="0"/>
      <w:divBdr>
        <w:top w:val="none" w:sz="0" w:space="0" w:color="auto"/>
        <w:left w:val="none" w:sz="0" w:space="0" w:color="auto"/>
        <w:bottom w:val="none" w:sz="0" w:space="0" w:color="auto"/>
        <w:right w:val="none" w:sz="0" w:space="0" w:color="auto"/>
      </w:divBdr>
    </w:div>
    <w:div w:id="1506087867">
      <w:bodyDiv w:val="1"/>
      <w:marLeft w:val="0"/>
      <w:marRight w:val="0"/>
      <w:marTop w:val="0"/>
      <w:marBottom w:val="0"/>
      <w:divBdr>
        <w:top w:val="none" w:sz="0" w:space="0" w:color="auto"/>
        <w:left w:val="none" w:sz="0" w:space="0" w:color="auto"/>
        <w:bottom w:val="none" w:sz="0" w:space="0" w:color="auto"/>
        <w:right w:val="none" w:sz="0" w:space="0" w:color="auto"/>
      </w:divBdr>
    </w:div>
    <w:div w:id="1506162818">
      <w:bodyDiv w:val="1"/>
      <w:marLeft w:val="0"/>
      <w:marRight w:val="0"/>
      <w:marTop w:val="0"/>
      <w:marBottom w:val="0"/>
      <w:divBdr>
        <w:top w:val="none" w:sz="0" w:space="0" w:color="auto"/>
        <w:left w:val="none" w:sz="0" w:space="0" w:color="auto"/>
        <w:bottom w:val="none" w:sz="0" w:space="0" w:color="auto"/>
        <w:right w:val="none" w:sz="0" w:space="0" w:color="auto"/>
      </w:divBdr>
    </w:div>
    <w:div w:id="1506238313">
      <w:bodyDiv w:val="1"/>
      <w:marLeft w:val="0"/>
      <w:marRight w:val="0"/>
      <w:marTop w:val="0"/>
      <w:marBottom w:val="0"/>
      <w:divBdr>
        <w:top w:val="none" w:sz="0" w:space="0" w:color="auto"/>
        <w:left w:val="none" w:sz="0" w:space="0" w:color="auto"/>
        <w:bottom w:val="none" w:sz="0" w:space="0" w:color="auto"/>
        <w:right w:val="none" w:sz="0" w:space="0" w:color="auto"/>
      </w:divBdr>
    </w:div>
    <w:div w:id="1506241302">
      <w:bodyDiv w:val="1"/>
      <w:marLeft w:val="0"/>
      <w:marRight w:val="0"/>
      <w:marTop w:val="0"/>
      <w:marBottom w:val="0"/>
      <w:divBdr>
        <w:top w:val="none" w:sz="0" w:space="0" w:color="auto"/>
        <w:left w:val="none" w:sz="0" w:space="0" w:color="auto"/>
        <w:bottom w:val="none" w:sz="0" w:space="0" w:color="auto"/>
        <w:right w:val="none" w:sz="0" w:space="0" w:color="auto"/>
      </w:divBdr>
    </w:div>
    <w:div w:id="1506481784">
      <w:bodyDiv w:val="1"/>
      <w:marLeft w:val="0"/>
      <w:marRight w:val="0"/>
      <w:marTop w:val="0"/>
      <w:marBottom w:val="0"/>
      <w:divBdr>
        <w:top w:val="none" w:sz="0" w:space="0" w:color="auto"/>
        <w:left w:val="none" w:sz="0" w:space="0" w:color="auto"/>
        <w:bottom w:val="none" w:sz="0" w:space="0" w:color="auto"/>
        <w:right w:val="none" w:sz="0" w:space="0" w:color="auto"/>
      </w:divBdr>
    </w:div>
    <w:div w:id="1506631490">
      <w:bodyDiv w:val="1"/>
      <w:marLeft w:val="0"/>
      <w:marRight w:val="0"/>
      <w:marTop w:val="0"/>
      <w:marBottom w:val="0"/>
      <w:divBdr>
        <w:top w:val="none" w:sz="0" w:space="0" w:color="auto"/>
        <w:left w:val="none" w:sz="0" w:space="0" w:color="auto"/>
        <w:bottom w:val="none" w:sz="0" w:space="0" w:color="auto"/>
        <w:right w:val="none" w:sz="0" w:space="0" w:color="auto"/>
      </w:divBdr>
    </w:div>
    <w:div w:id="1507095977">
      <w:bodyDiv w:val="1"/>
      <w:marLeft w:val="0"/>
      <w:marRight w:val="0"/>
      <w:marTop w:val="0"/>
      <w:marBottom w:val="0"/>
      <w:divBdr>
        <w:top w:val="none" w:sz="0" w:space="0" w:color="auto"/>
        <w:left w:val="none" w:sz="0" w:space="0" w:color="auto"/>
        <w:bottom w:val="none" w:sz="0" w:space="0" w:color="auto"/>
        <w:right w:val="none" w:sz="0" w:space="0" w:color="auto"/>
      </w:divBdr>
    </w:div>
    <w:div w:id="1507209353">
      <w:bodyDiv w:val="1"/>
      <w:marLeft w:val="0"/>
      <w:marRight w:val="0"/>
      <w:marTop w:val="0"/>
      <w:marBottom w:val="0"/>
      <w:divBdr>
        <w:top w:val="none" w:sz="0" w:space="0" w:color="auto"/>
        <w:left w:val="none" w:sz="0" w:space="0" w:color="auto"/>
        <w:bottom w:val="none" w:sz="0" w:space="0" w:color="auto"/>
        <w:right w:val="none" w:sz="0" w:space="0" w:color="auto"/>
      </w:divBdr>
    </w:div>
    <w:div w:id="1507329262">
      <w:bodyDiv w:val="1"/>
      <w:marLeft w:val="0"/>
      <w:marRight w:val="0"/>
      <w:marTop w:val="0"/>
      <w:marBottom w:val="0"/>
      <w:divBdr>
        <w:top w:val="none" w:sz="0" w:space="0" w:color="auto"/>
        <w:left w:val="none" w:sz="0" w:space="0" w:color="auto"/>
        <w:bottom w:val="none" w:sz="0" w:space="0" w:color="auto"/>
        <w:right w:val="none" w:sz="0" w:space="0" w:color="auto"/>
      </w:divBdr>
    </w:div>
    <w:div w:id="1507749218">
      <w:bodyDiv w:val="1"/>
      <w:marLeft w:val="0"/>
      <w:marRight w:val="0"/>
      <w:marTop w:val="0"/>
      <w:marBottom w:val="0"/>
      <w:divBdr>
        <w:top w:val="none" w:sz="0" w:space="0" w:color="auto"/>
        <w:left w:val="none" w:sz="0" w:space="0" w:color="auto"/>
        <w:bottom w:val="none" w:sz="0" w:space="0" w:color="auto"/>
        <w:right w:val="none" w:sz="0" w:space="0" w:color="auto"/>
      </w:divBdr>
    </w:div>
    <w:div w:id="150781935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08054392">
      <w:bodyDiv w:val="1"/>
      <w:marLeft w:val="0"/>
      <w:marRight w:val="0"/>
      <w:marTop w:val="0"/>
      <w:marBottom w:val="0"/>
      <w:divBdr>
        <w:top w:val="none" w:sz="0" w:space="0" w:color="auto"/>
        <w:left w:val="none" w:sz="0" w:space="0" w:color="auto"/>
        <w:bottom w:val="none" w:sz="0" w:space="0" w:color="auto"/>
        <w:right w:val="none" w:sz="0" w:space="0" w:color="auto"/>
      </w:divBdr>
    </w:div>
    <w:div w:id="1508447145">
      <w:bodyDiv w:val="1"/>
      <w:marLeft w:val="0"/>
      <w:marRight w:val="0"/>
      <w:marTop w:val="0"/>
      <w:marBottom w:val="0"/>
      <w:divBdr>
        <w:top w:val="none" w:sz="0" w:space="0" w:color="auto"/>
        <w:left w:val="none" w:sz="0" w:space="0" w:color="auto"/>
        <w:bottom w:val="none" w:sz="0" w:space="0" w:color="auto"/>
        <w:right w:val="none" w:sz="0" w:space="0" w:color="auto"/>
      </w:divBdr>
    </w:div>
    <w:div w:id="1508522971">
      <w:bodyDiv w:val="1"/>
      <w:marLeft w:val="0"/>
      <w:marRight w:val="0"/>
      <w:marTop w:val="0"/>
      <w:marBottom w:val="0"/>
      <w:divBdr>
        <w:top w:val="none" w:sz="0" w:space="0" w:color="auto"/>
        <w:left w:val="none" w:sz="0" w:space="0" w:color="auto"/>
        <w:bottom w:val="none" w:sz="0" w:space="0" w:color="auto"/>
        <w:right w:val="none" w:sz="0" w:space="0" w:color="auto"/>
      </w:divBdr>
    </w:div>
    <w:div w:id="1508524350">
      <w:bodyDiv w:val="1"/>
      <w:marLeft w:val="0"/>
      <w:marRight w:val="0"/>
      <w:marTop w:val="0"/>
      <w:marBottom w:val="0"/>
      <w:divBdr>
        <w:top w:val="none" w:sz="0" w:space="0" w:color="auto"/>
        <w:left w:val="none" w:sz="0" w:space="0" w:color="auto"/>
        <w:bottom w:val="none" w:sz="0" w:space="0" w:color="auto"/>
        <w:right w:val="none" w:sz="0" w:space="0" w:color="auto"/>
      </w:divBdr>
    </w:div>
    <w:div w:id="1508640523">
      <w:bodyDiv w:val="1"/>
      <w:marLeft w:val="0"/>
      <w:marRight w:val="0"/>
      <w:marTop w:val="0"/>
      <w:marBottom w:val="0"/>
      <w:divBdr>
        <w:top w:val="none" w:sz="0" w:space="0" w:color="auto"/>
        <w:left w:val="none" w:sz="0" w:space="0" w:color="auto"/>
        <w:bottom w:val="none" w:sz="0" w:space="0" w:color="auto"/>
        <w:right w:val="none" w:sz="0" w:space="0" w:color="auto"/>
      </w:divBdr>
    </w:div>
    <w:div w:id="1508666689">
      <w:bodyDiv w:val="1"/>
      <w:marLeft w:val="0"/>
      <w:marRight w:val="0"/>
      <w:marTop w:val="0"/>
      <w:marBottom w:val="0"/>
      <w:divBdr>
        <w:top w:val="none" w:sz="0" w:space="0" w:color="auto"/>
        <w:left w:val="none" w:sz="0" w:space="0" w:color="auto"/>
        <w:bottom w:val="none" w:sz="0" w:space="0" w:color="auto"/>
        <w:right w:val="none" w:sz="0" w:space="0" w:color="auto"/>
      </w:divBdr>
    </w:div>
    <w:div w:id="1508667666">
      <w:bodyDiv w:val="1"/>
      <w:marLeft w:val="0"/>
      <w:marRight w:val="0"/>
      <w:marTop w:val="0"/>
      <w:marBottom w:val="0"/>
      <w:divBdr>
        <w:top w:val="none" w:sz="0" w:space="0" w:color="auto"/>
        <w:left w:val="none" w:sz="0" w:space="0" w:color="auto"/>
        <w:bottom w:val="none" w:sz="0" w:space="0" w:color="auto"/>
        <w:right w:val="none" w:sz="0" w:space="0" w:color="auto"/>
      </w:divBdr>
    </w:div>
    <w:div w:id="1508979243">
      <w:bodyDiv w:val="1"/>
      <w:marLeft w:val="0"/>
      <w:marRight w:val="0"/>
      <w:marTop w:val="0"/>
      <w:marBottom w:val="0"/>
      <w:divBdr>
        <w:top w:val="none" w:sz="0" w:space="0" w:color="auto"/>
        <w:left w:val="none" w:sz="0" w:space="0" w:color="auto"/>
        <w:bottom w:val="none" w:sz="0" w:space="0" w:color="auto"/>
        <w:right w:val="none" w:sz="0" w:space="0" w:color="auto"/>
      </w:divBdr>
    </w:div>
    <w:div w:id="1509364933">
      <w:bodyDiv w:val="1"/>
      <w:marLeft w:val="0"/>
      <w:marRight w:val="0"/>
      <w:marTop w:val="0"/>
      <w:marBottom w:val="0"/>
      <w:divBdr>
        <w:top w:val="none" w:sz="0" w:space="0" w:color="auto"/>
        <w:left w:val="none" w:sz="0" w:space="0" w:color="auto"/>
        <w:bottom w:val="none" w:sz="0" w:space="0" w:color="auto"/>
        <w:right w:val="none" w:sz="0" w:space="0" w:color="auto"/>
      </w:divBdr>
      <w:divsChild>
        <w:div w:id="2146115165">
          <w:marLeft w:val="0"/>
          <w:marRight w:val="0"/>
          <w:marTop w:val="0"/>
          <w:marBottom w:val="0"/>
          <w:divBdr>
            <w:top w:val="none" w:sz="0" w:space="0" w:color="auto"/>
            <w:left w:val="none" w:sz="0" w:space="0" w:color="auto"/>
            <w:bottom w:val="none" w:sz="0" w:space="0" w:color="auto"/>
            <w:right w:val="none" w:sz="0" w:space="0" w:color="auto"/>
          </w:divBdr>
        </w:div>
      </w:divsChild>
    </w:div>
    <w:div w:id="1509440925">
      <w:bodyDiv w:val="1"/>
      <w:marLeft w:val="0"/>
      <w:marRight w:val="0"/>
      <w:marTop w:val="0"/>
      <w:marBottom w:val="0"/>
      <w:divBdr>
        <w:top w:val="none" w:sz="0" w:space="0" w:color="auto"/>
        <w:left w:val="none" w:sz="0" w:space="0" w:color="auto"/>
        <w:bottom w:val="none" w:sz="0" w:space="0" w:color="auto"/>
        <w:right w:val="none" w:sz="0" w:space="0" w:color="auto"/>
      </w:divBdr>
    </w:div>
    <w:div w:id="1509638775">
      <w:bodyDiv w:val="1"/>
      <w:marLeft w:val="0"/>
      <w:marRight w:val="0"/>
      <w:marTop w:val="0"/>
      <w:marBottom w:val="0"/>
      <w:divBdr>
        <w:top w:val="none" w:sz="0" w:space="0" w:color="auto"/>
        <w:left w:val="none" w:sz="0" w:space="0" w:color="auto"/>
        <w:bottom w:val="none" w:sz="0" w:space="0" w:color="auto"/>
        <w:right w:val="none" w:sz="0" w:space="0" w:color="auto"/>
      </w:divBdr>
    </w:div>
    <w:div w:id="1510174436">
      <w:bodyDiv w:val="1"/>
      <w:marLeft w:val="0"/>
      <w:marRight w:val="0"/>
      <w:marTop w:val="0"/>
      <w:marBottom w:val="0"/>
      <w:divBdr>
        <w:top w:val="none" w:sz="0" w:space="0" w:color="auto"/>
        <w:left w:val="none" w:sz="0" w:space="0" w:color="auto"/>
        <w:bottom w:val="none" w:sz="0" w:space="0" w:color="auto"/>
        <w:right w:val="none" w:sz="0" w:space="0" w:color="auto"/>
      </w:divBdr>
    </w:div>
    <w:div w:id="1510293820">
      <w:bodyDiv w:val="1"/>
      <w:marLeft w:val="0"/>
      <w:marRight w:val="0"/>
      <w:marTop w:val="0"/>
      <w:marBottom w:val="0"/>
      <w:divBdr>
        <w:top w:val="none" w:sz="0" w:space="0" w:color="auto"/>
        <w:left w:val="none" w:sz="0" w:space="0" w:color="auto"/>
        <w:bottom w:val="none" w:sz="0" w:space="0" w:color="auto"/>
        <w:right w:val="none" w:sz="0" w:space="0" w:color="auto"/>
      </w:divBdr>
    </w:div>
    <w:div w:id="1510365640">
      <w:bodyDiv w:val="1"/>
      <w:marLeft w:val="0"/>
      <w:marRight w:val="0"/>
      <w:marTop w:val="0"/>
      <w:marBottom w:val="0"/>
      <w:divBdr>
        <w:top w:val="none" w:sz="0" w:space="0" w:color="auto"/>
        <w:left w:val="none" w:sz="0" w:space="0" w:color="auto"/>
        <w:bottom w:val="none" w:sz="0" w:space="0" w:color="auto"/>
        <w:right w:val="none" w:sz="0" w:space="0" w:color="auto"/>
      </w:divBdr>
    </w:div>
    <w:div w:id="1510485403">
      <w:bodyDiv w:val="1"/>
      <w:marLeft w:val="0"/>
      <w:marRight w:val="0"/>
      <w:marTop w:val="0"/>
      <w:marBottom w:val="0"/>
      <w:divBdr>
        <w:top w:val="none" w:sz="0" w:space="0" w:color="auto"/>
        <w:left w:val="none" w:sz="0" w:space="0" w:color="auto"/>
        <w:bottom w:val="none" w:sz="0" w:space="0" w:color="auto"/>
        <w:right w:val="none" w:sz="0" w:space="0" w:color="auto"/>
      </w:divBdr>
    </w:div>
    <w:div w:id="1510947144">
      <w:bodyDiv w:val="1"/>
      <w:marLeft w:val="0"/>
      <w:marRight w:val="0"/>
      <w:marTop w:val="0"/>
      <w:marBottom w:val="0"/>
      <w:divBdr>
        <w:top w:val="none" w:sz="0" w:space="0" w:color="auto"/>
        <w:left w:val="none" w:sz="0" w:space="0" w:color="auto"/>
        <w:bottom w:val="none" w:sz="0" w:space="0" w:color="auto"/>
        <w:right w:val="none" w:sz="0" w:space="0" w:color="auto"/>
      </w:divBdr>
    </w:div>
    <w:div w:id="1511136826">
      <w:bodyDiv w:val="1"/>
      <w:marLeft w:val="0"/>
      <w:marRight w:val="0"/>
      <w:marTop w:val="0"/>
      <w:marBottom w:val="0"/>
      <w:divBdr>
        <w:top w:val="none" w:sz="0" w:space="0" w:color="auto"/>
        <w:left w:val="none" w:sz="0" w:space="0" w:color="auto"/>
        <w:bottom w:val="none" w:sz="0" w:space="0" w:color="auto"/>
        <w:right w:val="none" w:sz="0" w:space="0" w:color="auto"/>
      </w:divBdr>
    </w:div>
    <w:div w:id="1511142759">
      <w:bodyDiv w:val="1"/>
      <w:marLeft w:val="0"/>
      <w:marRight w:val="0"/>
      <w:marTop w:val="0"/>
      <w:marBottom w:val="0"/>
      <w:divBdr>
        <w:top w:val="none" w:sz="0" w:space="0" w:color="auto"/>
        <w:left w:val="none" w:sz="0" w:space="0" w:color="auto"/>
        <w:bottom w:val="none" w:sz="0" w:space="0" w:color="auto"/>
        <w:right w:val="none" w:sz="0" w:space="0" w:color="auto"/>
      </w:divBdr>
    </w:div>
    <w:div w:id="1511212590">
      <w:bodyDiv w:val="1"/>
      <w:marLeft w:val="0"/>
      <w:marRight w:val="0"/>
      <w:marTop w:val="0"/>
      <w:marBottom w:val="0"/>
      <w:divBdr>
        <w:top w:val="none" w:sz="0" w:space="0" w:color="auto"/>
        <w:left w:val="none" w:sz="0" w:space="0" w:color="auto"/>
        <w:bottom w:val="none" w:sz="0" w:space="0" w:color="auto"/>
        <w:right w:val="none" w:sz="0" w:space="0" w:color="auto"/>
      </w:divBdr>
    </w:div>
    <w:div w:id="1511408339">
      <w:bodyDiv w:val="1"/>
      <w:marLeft w:val="0"/>
      <w:marRight w:val="0"/>
      <w:marTop w:val="0"/>
      <w:marBottom w:val="0"/>
      <w:divBdr>
        <w:top w:val="none" w:sz="0" w:space="0" w:color="auto"/>
        <w:left w:val="none" w:sz="0" w:space="0" w:color="auto"/>
        <w:bottom w:val="none" w:sz="0" w:space="0" w:color="auto"/>
        <w:right w:val="none" w:sz="0" w:space="0" w:color="auto"/>
      </w:divBdr>
    </w:div>
    <w:div w:id="1511480389">
      <w:bodyDiv w:val="1"/>
      <w:marLeft w:val="0"/>
      <w:marRight w:val="0"/>
      <w:marTop w:val="0"/>
      <w:marBottom w:val="0"/>
      <w:divBdr>
        <w:top w:val="none" w:sz="0" w:space="0" w:color="auto"/>
        <w:left w:val="none" w:sz="0" w:space="0" w:color="auto"/>
        <w:bottom w:val="none" w:sz="0" w:space="0" w:color="auto"/>
        <w:right w:val="none" w:sz="0" w:space="0" w:color="auto"/>
      </w:divBdr>
    </w:div>
    <w:div w:id="1511481765">
      <w:bodyDiv w:val="1"/>
      <w:marLeft w:val="0"/>
      <w:marRight w:val="0"/>
      <w:marTop w:val="0"/>
      <w:marBottom w:val="0"/>
      <w:divBdr>
        <w:top w:val="none" w:sz="0" w:space="0" w:color="auto"/>
        <w:left w:val="none" w:sz="0" w:space="0" w:color="auto"/>
        <w:bottom w:val="none" w:sz="0" w:space="0" w:color="auto"/>
        <w:right w:val="none" w:sz="0" w:space="0" w:color="auto"/>
      </w:divBdr>
    </w:div>
    <w:div w:id="1511681978">
      <w:bodyDiv w:val="1"/>
      <w:marLeft w:val="0"/>
      <w:marRight w:val="0"/>
      <w:marTop w:val="0"/>
      <w:marBottom w:val="0"/>
      <w:divBdr>
        <w:top w:val="none" w:sz="0" w:space="0" w:color="auto"/>
        <w:left w:val="none" w:sz="0" w:space="0" w:color="auto"/>
        <w:bottom w:val="none" w:sz="0" w:space="0" w:color="auto"/>
        <w:right w:val="none" w:sz="0" w:space="0" w:color="auto"/>
      </w:divBdr>
    </w:div>
    <w:div w:id="1511872159">
      <w:bodyDiv w:val="1"/>
      <w:marLeft w:val="0"/>
      <w:marRight w:val="0"/>
      <w:marTop w:val="0"/>
      <w:marBottom w:val="0"/>
      <w:divBdr>
        <w:top w:val="none" w:sz="0" w:space="0" w:color="auto"/>
        <w:left w:val="none" w:sz="0" w:space="0" w:color="auto"/>
        <w:bottom w:val="none" w:sz="0" w:space="0" w:color="auto"/>
        <w:right w:val="none" w:sz="0" w:space="0" w:color="auto"/>
      </w:divBdr>
    </w:div>
    <w:div w:id="1511917767">
      <w:bodyDiv w:val="1"/>
      <w:marLeft w:val="0"/>
      <w:marRight w:val="0"/>
      <w:marTop w:val="0"/>
      <w:marBottom w:val="0"/>
      <w:divBdr>
        <w:top w:val="none" w:sz="0" w:space="0" w:color="auto"/>
        <w:left w:val="none" w:sz="0" w:space="0" w:color="auto"/>
        <w:bottom w:val="none" w:sz="0" w:space="0" w:color="auto"/>
        <w:right w:val="none" w:sz="0" w:space="0" w:color="auto"/>
      </w:divBdr>
    </w:div>
    <w:div w:id="1512262126">
      <w:bodyDiv w:val="1"/>
      <w:marLeft w:val="0"/>
      <w:marRight w:val="0"/>
      <w:marTop w:val="0"/>
      <w:marBottom w:val="0"/>
      <w:divBdr>
        <w:top w:val="none" w:sz="0" w:space="0" w:color="auto"/>
        <w:left w:val="none" w:sz="0" w:space="0" w:color="auto"/>
        <w:bottom w:val="none" w:sz="0" w:space="0" w:color="auto"/>
        <w:right w:val="none" w:sz="0" w:space="0" w:color="auto"/>
      </w:divBdr>
    </w:div>
    <w:div w:id="1512329362">
      <w:bodyDiv w:val="1"/>
      <w:marLeft w:val="0"/>
      <w:marRight w:val="0"/>
      <w:marTop w:val="0"/>
      <w:marBottom w:val="0"/>
      <w:divBdr>
        <w:top w:val="none" w:sz="0" w:space="0" w:color="auto"/>
        <w:left w:val="none" w:sz="0" w:space="0" w:color="auto"/>
        <w:bottom w:val="none" w:sz="0" w:space="0" w:color="auto"/>
        <w:right w:val="none" w:sz="0" w:space="0" w:color="auto"/>
      </w:divBdr>
    </w:div>
    <w:div w:id="1512330461">
      <w:bodyDiv w:val="1"/>
      <w:marLeft w:val="0"/>
      <w:marRight w:val="0"/>
      <w:marTop w:val="0"/>
      <w:marBottom w:val="0"/>
      <w:divBdr>
        <w:top w:val="none" w:sz="0" w:space="0" w:color="auto"/>
        <w:left w:val="none" w:sz="0" w:space="0" w:color="auto"/>
        <w:bottom w:val="none" w:sz="0" w:space="0" w:color="auto"/>
        <w:right w:val="none" w:sz="0" w:space="0" w:color="auto"/>
      </w:divBdr>
    </w:div>
    <w:div w:id="1512523476">
      <w:bodyDiv w:val="1"/>
      <w:marLeft w:val="0"/>
      <w:marRight w:val="0"/>
      <w:marTop w:val="0"/>
      <w:marBottom w:val="0"/>
      <w:divBdr>
        <w:top w:val="none" w:sz="0" w:space="0" w:color="auto"/>
        <w:left w:val="none" w:sz="0" w:space="0" w:color="auto"/>
        <w:bottom w:val="none" w:sz="0" w:space="0" w:color="auto"/>
        <w:right w:val="none" w:sz="0" w:space="0" w:color="auto"/>
      </w:divBdr>
    </w:div>
    <w:div w:id="1512720288">
      <w:bodyDiv w:val="1"/>
      <w:marLeft w:val="0"/>
      <w:marRight w:val="0"/>
      <w:marTop w:val="0"/>
      <w:marBottom w:val="0"/>
      <w:divBdr>
        <w:top w:val="none" w:sz="0" w:space="0" w:color="auto"/>
        <w:left w:val="none" w:sz="0" w:space="0" w:color="auto"/>
        <w:bottom w:val="none" w:sz="0" w:space="0" w:color="auto"/>
        <w:right w:val="none" w:sz="0" w:space="0" w:color="auto"/>
      </w:divBdr>
    </w:div>
    <w:div w:id="1512834727">
      <w:bodyDiv w:val="1"/>
      <w:marLeft w:val="0"/>
      <w:marRight w:val="0"/>
      <w:marTop w:val="0"/>
      <w:marBottom w:val="0"/>
      <w:divBdr>
        <w:top w:val="none" w:sz="0" w:space="0" w:color="auto"/>
        <w:left w:val="none" w:sz="0" w:space="0" w:color="auto"/>
        <w:bottom w:val="none" w:sz="0" w:space="0" w:color="auto"/>
        <w:right w:val="none" w:sz="0" w:space="0" w:color="auto"/>
      </w:divBdr>
    </w:div>
    <w:div w:id="1513488513">
      <w:bodyDiv w:val="1"/>
      <w:marLeft w:val="0"/>
      <w:marRight w:val="0"/>
      <w:marTop w:val="0"/>
      <w:marBottom w:val="0"/>
      <w:divBdr>
        <w:top w:val="none" w:sz="0" w:space="0" w:color="auto"/>
        <w:left w:val="none" w:sz="0" w:space="0" w:color="auto"/>
        <w:bottom w:val="none" w:sz="0" w:space="0" w:color="auto"/>
        <w:right w:val="none" w:sz="0" w:space="0" w:color="auto"/>
      </w:divBdr>
    </w:div>
    <w:div w:id="1513569668">
      <w:bodyDiv w:val="1"/>
      <w:marLeft w:val="0"/>
      <w:marRight w:val="0"/>
      <w:marTop w:val="0"/>
      <w:marBottom w:val="0"/>
      <w:divBdr>
        <w:top w:val="none" w:sz="0" w:space="0" w:color="auto"/>
        <w:left w:val="none" w:sz="0" w:space="0" w:color="auto"/>
        <w:bottom w:val="none" w:sz="0" w:space="0" w:color="auto"/>
        <w:right w:val="none" w:sz="0" w:space="0" w:color="auto"/>
      </w:divBdr>
    </w:div>
    <w:div w:id="1514145167">
      <w:bodyDiv w:val="1"/>
      <w:marLeft w:val="0"/>
      <w:marRight w:val="0"/>
      <w:marTop w:val="0"/>
      <w:marBottom w:val="0"/>
      <w:divBdr>
        <w:top w:val="none" w:sz="0" w:space="0" w:color="auto"/>
        <w:left w:val="none" w:sz="0" w:space="0" w:color="auto"/>
        <w:bottom w:val="none" w:sz="0" w:space="0" w:color="auto"/>
        <w:right w:val="none" w:sz="0" w:space="0" w:color="auto"/>
      </w:divBdr>
    </w:div>
    <w:div w:id="1514224439">
      <w:bodyDiv w:val="1"/>
      <w:marLeft w:val="0"/>
      <w:marRight w:val="0"/>
      <w:marTop w:val="0"/>
      <w:marBottom w:val="0"/>
      <w:divBdr>
        <w:top w:val="none" w:sz="0" w:space="0" w:color="auto"/>
        <w:left w:val="none" w:sz="0" w:space="0" w:color="auto"/>
        <w:bottom w:val="none" w:sz="0" w:space="0" w:color="auto"/>
        <w:right w:val="none" w:sz="0" w:space="0" w:color="auto"/>
      </w:divBdr>
    </w:div>
    <w:div w:id="1514226482">
      <w:bodyDiv w:val="1"/>
      <w:marLeft w:val="0"/>
      <w:marRight w:val="0"/>
      <w:marTop w:val="0"/>
      <w:marBottom w:val="0"/>
      <w:divBdr>
        <w:top w:val="none" w:sz="0" w:space="0" w:color="auto"/>
        <w:left w:val="none" w:sz="0" w:space="0" w:color="auto"/>
        <w:bottom w:val="none" w:sz="0" w:space="0" w:color="auto"/>
        <w:right w:val="none" w:sz="0" w:space="0" w:color="auto"/>
      </w:divBdr>
    </w:div>
    <w:div w:id="1514228507">
      <w:bodyDiv w:val="1"/>
      <w:marLeft w:val="0"/>
      <w:marRight w:val="0"/>
      <w:marTop w:val="0"/>
      <w:marBottom w:val="0"/>
      <w:divBdr>
        <w:top w:val="none" w:sz="0" w:space="0" w:color="auto"/>
        <w:left w:val="none" w:sz="0" w:space="0" w:color="auto"/>
        <w:bottom w:val="none" w:sz="0" w:space="0" w:color="auto"/>
        <w:right w:val="none" w:sz="0" w:space="0" w:color="auto"/>
      </w:divBdr>
    </w:div>
    <w:div w:id="1514565620">
      <w:bodyDiv w:val="1"/>
      <w:marLeft w:val="0"/>
      <w:marRight w:val="0"/>
      <w:marTop w:val="0"/>
      <w:marBottom w:val="0"/>
      <w:divBdr>
        <w:top w:val="none" w:sz="0" w:space="0" w:color="auto"/>
        <w:left w:val="none" w:sz="0" w:space="0" w:color="auto"/>
        <w:bottom w:val="none" w:sz="0" w:space="0" w:color="auto"/>
        <w:right w:val="none" w:sz="0" w:space="0" w:color="auto"/>
      </w:divBdr>
    </w:div>
    <w:div w:id="1514611607">
      <w:bodyDiv w:val="1"/>
      <w:marLeft w:val="0"/>
      <w:marRight w:val="0"/>
      <w:marTop w:val="0"/>
      <w:marBottom w:val="0"/>
      <w:divBdr>
        <w:top w:val="none" w:sz="0" w:space="0" w:color="auto"/>
        <w:left w:val="none" w:sz="0" w:space="0" w:color="auto"/>
        <w:bottom w:val="none" w:sz="0" w:space="0" w:color="auto"/>
        <w:right w:val="none" w:sz="0" w:space="0" w:color="auto"/>
      </w:divBdr>
    </w:div>
    <w:div w:id="1514951171">
      <w:bodyDiv w:val="1"/>
      <w:marLeft w:val="0"/>
      <w:marRight w:val="0"/>
      <w:marTop w:val="0"/>
      <w:marBottom w:val="0"/>
      <w:divBdr>
        <w:top w:val="none" w:sz="0" w:space="0" w:color="auto"/>
        <w:left w:val="none" w:sz="0" w:space="0" w:color="auto"/>
        <w:bottom w:val="none" w:sz="0" w:space="0" w:color="auto"/>
        <w:right w:val="none" w:sz="0" w:space="0" w:color="auto"/>
      </w:divBdr>
    </w:div>
    <w:div w:id="1515147720">
      <w:bodyDiv w:val="1"/>
      <w:marLeft w:val="0"/>
      <w:marRight w:val="0"/>
      <w:marTop w:val="0"/>
      <w:marBottom w:val="0"/>
      <w:divBdr>
        <w:top w:val="none" w:sz="0" w:space="0" w:color="auto"/>
        <w:left w:val="none" w:sz="0" w:space="0" w:color="auto"/>
        <w:bottom w:val="none" w:sz="0" w:space="0" w:color="auto"/>
        <w:right w:val="none" w:sz="0" w:space="0" w:color="auto"/>
      </w:divBdr>
    </w:div>
    <w:div w:id="1515420360">
      <w:bodyDiv w:val="1"/>
      <w:marLeft w:val="0"/>
      <w:marRight w:val="0"/>
      <w:marTop w:val="0"/>
      <w:marBottom w:val="0"/>
      <w:divBdr>
        <w:top w:val="none" w:sz="0" w:space="0" w:color="auto"/>
        <w:left w:val="none" w:sz="0" w:space="0" w:color="auto"/>
        <w:bottom w:val="none" w:sz="0" w:space="0" w:color="auto"/>
        <w:right w:val="none" w:sz="0" w:space="0" w:color="auto"/>
      </w:divBdr>
    </w:div>
    <w:div w:id="1515726462">
      <w:bodyDiv w:val="1"/>
      <w:marLeft w:val="0"/>
      <w:marRight w:val="0"/>
      <w:marTop w:val="0"/>
      <w:marBottom w:val="0"/>
      <w:divBdr>
        <w:top w:val="none" w:sz="0" w:space="0" w:color="auto"/>
        <w:left w:val="none" w:sz="0" w:space="0" w:color="auto"/>
        <w:bottom w:val="none" w:sz="0" w:space="0" w:color="auto"/>
        <w:right w:val="none" w:sz="0" w:space="0" w:color="auto"/>
      </w:divBdr>
    </w:div>
    <w:div w:id="1515799115">
      <w:bodyDiv w:val="1"/>
      <w:marLeft w:val="0"/>
      <w:marRight w:val="0"/>
      <w:marTop w:val="0"/>
      <w:marBottom w:val="0"/>
      <w:divBdr>
        <w:top w:val="none" w:sz="0" w:space="0" w:color="auto"/>
        <w:left w:val="none" w:sz="0" w:space="0" w:color="auto"/>
        <w:bottom w:val="none" w:sz="0" w:space="0" w:color="auto"/>
        <w:right w:val="none" w:sz="0" w:space="0" w:color="auto"/>
      </w:divBdr>
    </w:div>
    <w:div w:id="1516071717">
      <w:bodyDiv w:val="1"/>
      <w:marLeft w:val="0"/>
      <w:marRight w:val="0"/>
      <w:marTop w:val="0"/>
      <w:marBottom w:val="0"/>
      <w:divBdr>
        <w:top w:val="none" w:sz="0" w:space="0" w:color="auto"/>
        <w:left w:val="none" w:sz="0" w:space="0" w:color="auto"/>
        <w:bottom w:val="none" w:sz="0" w:space="0" w:color="auto"/>
        <w:right w:val="none" w:sz="0" w:space="0" w:color="auto"/>
      </w:divBdr>
    </w:div>
    <w:div w:id="1516072262">
      <w:bodyDiv w:val="1"/>
      <w:marLeft w:val="0"/>
      <w:marRight w:val="0"/>
      <w:marTop w:val="0"/>
      <w:marBottom w:val="0"/>
      <w:divBdr>
        <w:top w:val="none" w:sz="0" w:space="0" w:color="auto"/>
        <w:left w:val="none" w:sz="0" w:space="0" w:color="auto"/>
        <w:bottom w:val="none" w:sz="0" w:space="0" w:color="auto"/>
        <w:right w:val="none" w:sz="0" w:space="0" w:color="auto"/>
      </w:divBdr>
    </w:div>
    <w:div w:id="1516381098">
      <w:bodyDiv w:val="1"/>
      <w:marLeft w:val="0"/>
      <w:marRight w:val="0"/>
      <w:marTop w:val="0"/>
      <w:marBottom w:val="0"/>
      <w:divBdr>
        <w:top w:val="none" w:sz="0" w:space="0" w:color="auto"/>
        <w:left w:val="none" w:sz="0" w:space="0" w:color="auto"/>
        <w:bottom w:val="none" w:sz="0" w:space="0" w:color="auto"/>
        <w:right w:val="none" w:sz="0" w:space="0" w:color="auto"/>
      </w:divBdr>
    </w:div>
    <w:div w:id="1516535533">
      <w:bodyDiv w:val="1"/>
      <w:marLeft w:val="0"/>
      <w:marRight w:val="0"/>
      <w:marTop w:val="0"/>
      <w:marBottom w:val="0"/>
      <w:divBdr>
        <w:top w:val="none" w:sz="0" w:space="0" w:color="auto"/>
        <w:left w:val="none" w:sz="0" w:space="0" w:color="auto"/>
        <w:bottom w:val="none" w:sz="0" w:space="0" w:color="auto"/>
        <w:right w:val="none" w:sz="0" w:space="0" w:color="auto"/>
      </w:divBdr>
    </w:div>
    <w:div w:id="1516848521">
      <w:bodyDiv w:val="1"/>
      <w:marLeft w:val="0"/>
      <w:marRight w:val="0"/>
      <w:marTop w:val="0"/>
      <w:marBottom w:val="0"/>
      <w:divBdr>
        <w:top w:val="none" w:sz="0" w:space="0" w:color="auto"/>
        <w:left w:val="none" w:sz="0" w:space="0" w:color="auto"/>
        <w:bottom w:val="none" w:sz="0" w:space="0" w:color="auto"/>
        <w:right w:val="none" w:sz="0" w:space="0" w:color="auto"/>
      </w:divBdr>
    </w:div>
    <w:div w:id="1516992931">
      <w:bodyDiv w:val="1"/>
      <w:marLeft w:val="0"/>
      <w:marRight w:val="0"/>
      <w:marTop w:val="0"/>
      <w:marBottom w:val="0"/>
      <w:divBdr>
        <w:top w:val="none" w:sz="0" w:space="0" w:color="auto"/>
        <w:left w:val="none" w:sz="0" w:space="0" w:color="auto"/>
        <w:bottom w:val="none" w:sz="0" w:space="0" w:color="auto"/>
        <w:right w:val="none" w:sz="0" w:space="0" w:color="auto"/>
      </w:divBdr>
    </w:div>
    <w:div w:id="1517184581">
      <w:bodyDiv w:val="1"/>
      <w:marLeft w:val="0"/>
      <w:marRight w:val="0"/>
      <w:marTop w:val="0"/>
      <w:marBottom w:val="0"/>
      <w:divBdr>
        <w:top w:val="none" w:sz="0" w:space="0" w:color="auto"/>
        <w:left w:val="none" w:sz="0" w:space="0" w:color="auto"/>
        <w:bottom w:val="none" w:sz="0" w:space="0" w:color="auto"/>
        <w:right w:val="none" w:sz="0" w:space="0" w:color="auto"/>
      </w:divBdr>
    </w:div>
    <w:div w:id="1517500687">
      <w:bodyDiv w:val="1"/>
      <w:marLeft w:val="0"/>
      <w:marRight w:val="0"/>
      <w:marTop w:val="0"/>
      <w:marBottom w:val="0"/>
      <w:divBdr>
        <w:top w:val="none" w:sz="0" w:space="0" w:color="auto"/>
        <w:left w:val="none" w:sz="0" w:space="0" w:color="auto"/>
        <w:bottom w:val="none" w:sz="0" w:space="0" w:color="auto"/>
        <w:right w:val="none" w:sz="0" w:space="0" w:color="auto"/>
      </w:divBdr>
    </w:div>
    <w:div w:id="1517618692">
      <w:bodyDiv w:val="1"/>
      <w:marLeft w:val="0"/>
      <w:marRight w:val="0"/>
      <w:marTop w:val="0"/>
      <w:marBottom w:val="0"/>
      <w:divBdr>
        <w:top w:val="none" w:sz="0" w:space="0" w:color="auto"/>
        <w:left w:val="none" w:sz="0" w:space="0" w:color="auto"/>
        <w:bottom w:val="none" w:sz="0" w:space="0" w:color="auto"/>
        <w:right w:val="none" w:sz="0" w:space="0" w:color="auto"/>
      </w:divBdr>
    </w:div>
    <w:div w:id="1517884804">
      <w:bodyDiv w:val="1"/>
      <w:marLeft w:val="0"/>
      <w:marRight w:val="0"/>
      <w:marTop w:val="0"/>
      <w:marBottom w:val="0"/>
      <w:divBdr>
        <w:top w:val="none" w:sz="0" w:space="0" w:color="auto"/>
        <w:left w:val="none" w:sz="0" w:space="0" w:color="auto"/>
        <w:bottom w:val="none" w:sz="0" w:space="0" w:color="auto"/>
        <w:right w:val="none" w:sz="0" w:space="0" w:color="auto"/>
      </w:divBdr>
    </w:div>
    <w:div w:id="1518469435">
      <w:bodyDiv w:val="1"/>
      <w:marLeft w:val="0"/>
      <w:marRight w:val="0"/>
      <w:marTop w:val="0"/>
      <w:marBottom w:val="0"/>
      <w:divBdr>
        <w:top w:val="none" w:sz="0" w:space="0" w:color="auto"/>
        <w:left w:val="none" w:sz="0" w:space="0" w:color="auto"/>
        <w:bottom w:val="none" w:sz="0" w:space="0" w:color="auto"/>
        <w:right w:val="none" w:sz="0" w:space="0" w:color="auto"/>
      </w:divBdr>
    </w:div>
    <w:div w:id="1518928459">
      <w:bodyDiv w:val="1"/>
      <w:marLeft w:val="0"/>
      <w:marRight w:val="0"/>
      <w:marTop w:val="0"/>
      <w:marBottom w:val="0"/>
      <w:divBdr>
        <w:top w:val="none" w:sz="0" w:space="0" w:color="auto"/>
        <w:left w:val="none" w:sz="0" w:space="0" w:color="auto"/>
        <w:bottom w:val="none" w:sz="0" w:space="0" w:color="auto"/>
        <w:right w:val="none" w:sz="0" w:space="0" w:color="auto"/>
      </w:divBdr>
    </w:div>
    <w:div w:id="1518933563">
      <w:bodyDiv w:val="1"/>
      <w:marLeft w:val="0"/>
      <w:marRight w:val="0"/>
      <w:marTop w:val="0"/>
      <w:marBottom w:val="0"/>
      <w:divBdr>
        <w:top w:val="none" w:sz="0" w:space="0" w:color="auto"/>
        <w:left w:val="none" w:sz="0" w:space="0" w:color="auto"/>
        <w:bottom w:val="none" w:sz="0" w:space="0" w:color="auto"/>
        <w:right w:val="none" w:sz="0" w:space="0" w:color="auto"/>
      </w:divBdr>
    </w:div>
    <w:div w:id="1519201021">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19538987">
      <w:bodyDiv w:val="1"/>
      <w:marLeft w:val="0"/>
      <w:marRight w:val="0"/>
      <w:marTop w:val="0"/>
      <w:marBottom w:val="0"/>
      <w:divBdr>
        <w:top w:val="none" w:sz="0" w:space="0" w:color="auto"/>
        <w:left w:val="none" w:sz="0" w:space="0" w:color="auto"/>
        <w:bottom w:val="none" w:sz="0" w:space="0" w:color="auto"/>
        <w:right w:val="none" w:sz="0" w:space="0" w:color="auto"/>
      </w:divBdr>
    </w:div>
    <w:div w:id="1519543787">
      <w:bodyDiv w:val="1"/>
      <w:marLeft w:val="0"/>
      <w:marRight w:val="0"/>
      <w:marTop w:val="0"/>
      <w:marBottom w:val="0"/>
      <w:divBdr>
        <w:top w:val="none" w:sz="0" w:space="0" w:color="auto"/>
        <w:left w:val="none" w:sz="0" w:space="0" w:color="auto"/>
        <w:bottom w:val="none" w:sz="0" w:space="0" w:color="auto"/>
        <w:right w:val="none" w:sz="0" w:space="0" w:color="auto"/>
      </w:divBdr>
    </w:div>
    <w:div w:id="1519807073">
      <w:bodyDiv w:val="1"/>
      <w:marLeft w:val="0"/>
      <w:marRight w:val="0"/>
      <w:marTop w:val="0"/>
      <w:marBottom w:val="0"/>
      <w:divBdr>
        <w:top w:val="none" w:sz="0" w:space="0" w:color="auto"/>
        <w:left w:val="none" w:sz="0" w:space="0" w:color="auto"/>
        <w:bottom w:val="none" w:sz="0" w:space="0" w:color="auto"/>
        <w:right w:val="none" w:sz="0" w:space="0" w:color="auto"/>
      </w:divBdr>
    </w:div>
    <w:div w:id="1519852993">
      <w:bodyDiv w:val="1"/>
      <w:marLeft w:val="0"/>
      <w:marRight w:val="0"/>
      <w:marTop w:val="0"/>
      <w:marBottom w:val="0"/>
      <w:divBdr>
        <w:top w:val="none" w:sz="0" w:space="0" w:color="auto"/>
        <w:left w:val="none" w:sz="0" w:space="0" w:color="auto"/>
        <w:bottom w:val="none" w:sz="0" w:space="0" w:color="auto"/>
        <w:right w:val="none" w:sz="0" w:space="0" w:color="auto"/>
      </w:divBdr>
    </w:div>
    <w:div w:id="1519932844">
      <w:bodyDiv w:val="1"/>
      <w:marLeft w:val="0"/>
      <w:marRight w:val="0"/>
      <w:marTop w:val="0"/>
      <w:marBottom w:val="0"/>
      <w:divBdr>
        <w:top w:val="none" w:sz="0" w:space="0" w:color="auto"/>
        <w:left w:val="none" w:sz="0" w:space="0" w:color="auto"/>
        <w:bottom w:val="none" w:sz="0" w:space="0" w:color="auto"/>
        <w:right w:val="none" w:sz="0" w:space="0" w:color="auto"/>
      </w:divBdr>
    </w:div>
    <w:div w:id="1520004587">
      <w:bodyDiv w:val="1"/>
      <w:marLeft w:val="0"/>
      <w:marRight w:val="0"/>
      <w:marTop w:val="0"/>
      <w:marBottom w:val="0"/>
      <w:divBdr>
        <w:top w:val="none" w:sz="0" w:space="0" w:color="auto"/>
        <w:left w:val="none" w:sz="0" w:space="0" w:color="auto"/>
        <w:bottom w:val="none" w:sz="0" w:space="0" w:color="auto"/>
        <w:right w:val="none" w:sz="0" w:space="0" w:color="auto"/>
      </w:divBdr>
    </w:div>
    <w:div w:id="1520394113">
      <w:bodyDiv w:val="1"/>
      <w:marLeft w:val="0"/>
      <w:marRight w:val="0"/>
      <w:marTop w:val="0"/>
      <w:marBottom w:val="0"/>
      <w:divBdr>
        <w:top w:val="none" w:sz="0" w:space="0" w:color="auto"/>
        <w:left w:val="none" w:sz="0" w:space="0" w:color="auto"/>
        <w:bottom w:val="none" w:sz="0" w:space="0" w:color="auto"/>
        <w:right w:val="none" w:sz="0" w:space="0" w:color="auto"/>
      </w:divBdr>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
    <w:div w:id="1520660928">
      <w:bodyDiv w:val="1"/>
      <w:marLeft w:val="0"/>
      <w:marRight w:val="0"/>
      <w:marTop w:val="0"/>
      <w:marBottom w:val="0"/>
      <w:divBdr>
        <w:top w:val="none" w:sz="0" w:space="0" w:color="auto"/>
        <w:left w:val="none" w:sz="0" w:space="0" w:color="auto"/>
        <w:bottom w:val="none" w:sz="0" w:space="0" w:color="auto"/>
        <w:right w:val="none" w:sz="0" w:space="0" w:color="auto"/>
      </w:divBdr>
    </w:div>
    <w:div w:id="1520705807">
      <w:bodyDiv w:val="1"/>
      <w:marLeft w:val="0"/>
      <w:marRight w:val="0"/>
      <w:marTop w:val="0"/>
      <w:marBottom w:val="0"/>
      <w:divBdr>
        <w:top w:val="none" w:sz="0" w:space="0" w:color="auto"/>
        <w:left w:val="none" w:sz="0" w:space="0" w:color="auto"/>
        <w:bottom w:val="none" w:sz="0" w:space="0" w:color="auto"/>
        <w:right w:val="none" w:sz="0" w:space="0" w:color="auto"/>
      </w:divBdr>
    </w:div>
    <w:div w:id="1521164261">
      <w:bodyDiv w:val="1"/>
      <w:marLeft w:val="0"/>
      <w:marRight w:val="0"/>
      <w:marTop w:val="0"/>
      <w:marBottom w:val="0"/>
      <w:divBdr>
        <w:top w:val="none" w:sz="0" w:space="0" w:color="auto"/>
        <w:left w:val="none" w:sz="0" w:space="0" w:color="auto"/>
        <w:bottom w:val="none" w:sz="0" w:space="0" w:color="auto"/>
        <w:right w:val="none" w:sz="0" w:space="0" w:color="auto"/>
      </w:divBdr>
    </w:div>
    <w:div w:id="1521234289">
      <w:bodyDiv w:val="1"/>
      <w:marLeft w:val="0"/>
      <w:marRight w:val="0"/>
      <w:marTop w:val="0"/>
      <w:marBottom w:val="0"/>
      <w:divBdr>
        <w:top w:val="none" w:sz="0" w:space="0" w:color="auto"/>
        <w:left w:val="none" w:sz="0" w:space="0" w:color="auto"/>
        <w:bottom w:val="none" w:sz="0" w:space="0" w:color="auto"/>
        <w:right w:val="none" w:sz="0" w:space="0" w:color="auto"/>
      </w:divBdr>
    </w:div>
    <w:div w:id="1521624347">
      <w:bodyDiv w:val="1"/>
      <w:marLeft w:val="0"/>
      <w:marRight w:val="0"/>
      <w:marTop w:val="0"/>
      <w:marBottom w:val="0"/>
      <w:divBdr>
        <w:top w:val="none" w:sz="0" w:space="0" w:color="auto"/>
        <w:left w:val="none" w:sz="0" w:space="0" w:color="auto"/>
        <w:bottom w:val="none" w:sz="0" w:space="0" w:color="auto"/>
        <w:right w:val="none" w:sz="0" w:space="0" w:color="auto"/>
      </w:divBdr>
    </w:div>
    <w:div w:id="1521814877">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22281048">
      <w:bodyDiv w:val="1"/>
      <w:marLeft w:val="0"/>
      <w:marRight w:val="0"/>
      <w:marTop w:val="0"/>
      <w:marBottom w:val="0"/>
      <w:divBdr>
        <w:top w:val="none" w:sz="0" w:space="0" w:color="auto"/>
        <w:left w:val="none" w:sz="0" w:space="0" w:color="auto"/>
        <w:bottom w:val="none" w:sz="0" w:space="0" w:color="auto"/>
        <w:right w:val="none" w:sz="0" w:space="0" w:color="auto"/>
      </w:divBdr>
    </w:div>
    <w:div w:id="1522471082">
      <w:bodyDiv w:val="1"/>
      <w:marLeft w:val="0"/>
      <w:marRight w:val="0"/>
      <w:marTop w:val="0"/>
      <w:marBottom w:val="0"/>
      <w:divBdr>
        <w:top w:val="none" w:sz="0" w:space="0" w:color="auto"/>
        <w:left w:val="none" w:sz="0" w:space="0" w:color="auto"/>
        <w:bottom w:val="none" w:sz="0" w:space="0" w:color="auto"/>
        <w:right w:val="none" w:sz="0" w:space="0" w:color="auto"/>
      </w:divBdr>
    </w:div>
    <w:div w:id="1522472927">
      <w:bodyDiv w:val="1"/>
      <w:marLeft w:val="0"/>
      <w:marRight w:val="0"/>
      <w:marTop w:val="0"/>
      <w:marBottom w:val="0"/>
      <w:divBdr>
        <w:top w:val="none" w:sz="0" w:space="0" w:color="auto"/>
        <w:left w:val="none" w:sz="0" w:space="0" w:color="auto"/>
        <w:bottom w:val="none" w:sz="0" w:space="0" w:color="auto"/>
        <w:right w:val="none" w:sz="0" w:space="0" w:color="auto"/>
      </w:divBdr>
    </w:div>
    <w:div w:id="1523132413">
      <w:bodyDiv w:val="1"/>
      <w:marLeft w:val="0"/>
      <w:marRight w:val="0"/>
      <w:marTop w:val="0"/>
      <w:marBottom w:val="0"/>
      <w:divBdr>
        <w:top w:val="none" w:sz="0" w:space="0" w:color="auto"/>
        <w:left w:val="none" w:sz="0" w:space="0" w:color="auto"/>
        <w:bottom w:val="none" w:sz="0" w:space="0" w:color="auto"/>
        <w:right w:val="none" w:sz="0" w:space="0" w:color="auto"/>
      </w:divBdr>
    </w:div>
    <w:div w:id="1523202184">
      <w:bodyDiv w:val="1"/>
      <w:marLeft w:val="0"/>
      <w:marRight w:val="0"/>
      <w:marTop w:val="0"/>
      <w:marBottom w:val="0"/>
      <w:divBdr>
        <w:top w:val="none" w:sz="0" w:space="0" w:color="auto"/>
        <w:left w:val="none" w:sz="0" w:space="0" w:color="auto"/>
        <w:bottom w:val="none" w:sz="0" w:space="0" w:color="auto"/>
        <w:right w:val="none" w:sz="0" w:space="0" w:color="auto"/>
      </w:divBdr>
    </w:div>
    <w:div w:id="1523475154">
      <w:bodyDiv w:val="1"/>
      <w:marLeft w:val="0"/>
      <w:marRight w:val="0"/>
      <w:marTop w:val="0"/>
      <w:marBottom w:val="0"/>
      <w:divBdr>
        <w:top w:val="none" w:sz="0" w:space="0" w:color="auto"/>
        <w:left w:val="none" w:sz="0" w:space="0" w:color="auto"/>
        <w:bottom w:val="none" w:sz="0" w:space="0" w:color="auto"/>
        <w:right w:val="none" w:sz="0" w:space="0" w:color="auto"/>
      </w:divBdr>
    </w:div>
    <w:div w:id="1523588210">
      <w:bodyDiv w:val="1"/>
      <w:marLeft w:val="0"/>
      <w:marRight w:val="0"/>
      <w:marTop w:val="0"/>
      <w:marBottom w:val="0"/>
      <w:divBdr>
        <w:top w:val="none" w:sz="0" w:space="0" w:color="auto"/>
        <w:left w:val="none" w:sz="0" w:space="0" w:color="auto"/>
        <w:bottom w:val="none" w:sz="0" w:space="0" w:color="auto"/>
        <w:right w:val="none" w:sz="0" w:space="0" w:color="auto"/>
      </w:divBdr>
    </w:div>
    <w:div w:id="1524707077">
      <w:bodyDiv w:val="1"/>
      <w:marLeft w:val="0"/>
      <w:marRight w:val="0"/>
      <w:marTop w:val="0"/>
      <w:marBottom w:val="0"/>
      <w:divBdr>
        <w:top w:val="none" w:sz="0" w:space="0" w:color="auto"/>
        <w:left w:val="none" w:sz="0" w:space="0" w:color="auto"/>
        <w:bottom w:val="none" w:sz="0" w:space="0" w:color="auto"/>
        <w:right w:val="none" w:sz="0" w:space="0" w:color="auto"/>
      </w:divBdr>
    </w:div>
    <w:div w:id="1524709353">
      <w:bodyDiv w:val="1"/>
      <w:marLeft w:val="0"/>
      <w:marRight w:val="0"/>
      <w:marTop w:val="0"/>
      <w:marBottom w:val="0"/>
      <w:divBdr>
        <w:top w:val="none" w:sz="0" w:space="0" w:color="auto"/>
        <w:left w:val="none" w:sz="0" w:space="0" w:color="auto"/>
        <w:bottom w:val="none" w:sz="0" w:space="0" w:color="auto"/>
        <w:right w:val="none" w:sz="0" w:space="0" w:color="auto"/>
      </w:divBdr>
    </w:div>
    <w:div w:id="1524778633">
      <w:bodyDiv w:val="1"/>
      <w:marLeft w:val="0"/>
      <w:marRight w:val="0"/>
      <w:marTop w:val="0"/>
      <w:marBottom w:val="0"/>
      <w:divBdr>
        <w:top w:val="none" w:sz="0" w:space="0" w:color="auto"/>
        <w:left w:val="none" w:sz="0" w:space="0" w:color="auto"/>
        <w:bottom w:val="none" w:sz="0" w:space="0" w:color="auto"/>
        <w:right w:val="none" w:sz="0" w:space="0" w:color="auto"/>
      </w:divBdr>
    </w:div>
    <w:div w:id="1525093314">
      <w:bodyDiv w:val="1"/>
      <w:marLeft w:val="0"/>
      <w:marRight w:val="0"/>
      <w:marTop w:val="0"/>
      <w:marBottom w:val="0"/>
      <w:divBdr>
        <w:top w:val="none" w:sz="0" w:space="0" w:color="auto"/>
        <w:left w:val="none" w:sz="0" w:space="0" w:color="auto"/>
        <w:bottom w:val="none" w:sz="0" w:space="0" w:color="auto"/>
        <w:right w:val="none" w:sz="0" w:space="0" w:color="auto"/>
      </w:divBdr>
    </w:div>
    <w:div w:id="1525172861">
      <w:bodyDiv w:val="1"/>
      <w:marLeft w:val="0"/>
      <w:marRight w:val="0"/>
      <w:marTop w:val="0"/>
      <w:marBottom w:val="0"/>
      <w:divBdr>
        <w:top w:val="none" w:sz="0" w:space="0" w:color="auto"/>
        <w:left w:val="none" w:sz="0" w:space="0" w:color="auto"/>
        <w:bottom w:val="none" w:sz="0" w:space="0" w:color="auto"/>
        <w:right w:val="none" w:sz="0" w:space="0" w:color="auto"/>
      </w:divBdr>
    </w:div>
    <w:div w:id="1525557674">
      <w:bodyDiv w:val="1"/>
      <w:marLeft w:val="0"/>
      <w:marRight w:val="0"/>
      <w:marTop w:val="0"/>
      <w:marBottom w:val="0"/>
      <w:divBdr>
        <w:top w:val="none" w:sz="0" w:space="0" w:color="auto"/>
        <w:left w:val="none" w:sz="0" w:space="0" w:color="auto"/>
        <w:bottom w:val="none" w:sz="0" w:space="0" w:color="auto"/>
        <w:right w:val="none" w:sz="0" w:space="0" w:color="auto"/>
      </w:divBdr>
    </w:div>
    <w:div w:id="1525705598">
      <w:bodyDiv w:val="1"/>
      <w:marLeft w:val="0"/>
      <w:marRight w:val="0"/>
      <w:marTop w:val="0"/>
      <w:marBottom w:val="0"/>
      <w:divBdr>
        <w:top w:val="none" w:sz="0" w:space="0" w:color="auto"/>
        <w:left w:val="none" w:sz="0" w:space="0" w:color="auto"/>
        <w:bottom w:val="none" w:sz="0" w:space="0" w:color="auto"/>
        <w:right w:val="none" w:sz="0" w:space="0" w:color="auto"/>
      </w:divBdr>
    </w:div>
    <w:div w:id="1525746859">
      <w:bodyDiv w:val="1"/>
      <w:marLeft w:val="0"/>
      <w:marRight w:val="0"/>
      <w:marTop w:val="0"/>
      <w:marBottom w:val="0"/>
      <w:divBdr>
        <w:top w:val="none" w:sz="0" w:space="0" w:color="auto"/>
        <w:left w:val="none" w:sz="0" w:space="0" w:color="auto"/>
        <w:bottom w:val="none" w:sz="0" w:space="0" w:color="auto"/>
        <w:right w:val="none" w:sz="0" w:space="0" w:color="auto"/>
      </w:divBdr>
    </w:div>
    <w:div w:id="1525749954">
      <w:bodyDiv w:val="1"/>
      <w:marLeft w:val="0"/>
      <w:marRight w:val="0"/>
      <w:marTop w:val="0"/>
      <w:marBottom w:val="0"/>
      <w:divBdr>
        <w:top w:val="none" w:sz="0" w:space="0" w:color="auto"/>
        <w:left w:val="none" w:sz="0" w:space="0" w:color="auto"/>
        <w:bottom w:val="none" w:sz="0" w:space="0" w:color="auto"/>
        <w:right w:val="none" w:sz="0" w:space="0" w:color="auto"/>
      </w:divBdr>
    </w:div>
    <w:div w:id="1525752480">
      <w:bodyDiv w:val="1"/>
      <w:marLeft w:val="0"/>
      <w:marRight w:val="0"/>
      <w:marTop w:val="0"/>
      <w:marBottom w:val="0"/>
      <w:divBdr>
        <w:top w:val="none" w:sz="0" w:space="0" w:color="auto"/>
        <w:left w:val="none" w:sz="0" w:space="0" w:color="auto"/>
        <w:bottom w:val="none" w:sz="0" w:space="0" w:color="auto"/>
        <w:right w:val="none" w:sz="0" w:space="0" w:color="auto"/>
      </w:divBdr>
    </w:div>
    <w:div w:id="1526672645">
      <w:bodyDiv w:val="1"/>
      <w:marLeft w:val="0"/>
      <w:marRight w:val="0"/>
      <w:marTop w:val="0"/>
      <w:marBottom w:val="0"/>
      <w:divBdr>
        <w:top w:val="none" w:sz="0" w:space="0" w:color="auto"/>
        <w:left w:val="none" w:sz="0" w:space="0" w:color="auto"/>
        <w:bottom w:val="none" w:sz="0" w:space="0" w:color="auto"/>
        <w:right w:val="none" w:sz="0" w:space="0" w:color="auto"/>
      </w:divBdr>
    </w:div>
    <w:div w:id="1526820776">
      <w:bodyDiv w:val="1"/>
      <w:marLeft w:val="0"/>
      <w:marRight w:val="0"/>
      <w:marTop w:val="0"/>
      <w:marBottom w:val="0"/>
      <w:divBdr>
        <w:top w:val="none" w:sz="0" w:space="0" w:color="auto"/>
        <w:left w:val="none" w:sz="0" w:space="0" w:color="auto"/>
        <w:bottom w:val="none" w:sz="0" w:space="0" w:color="auto"/>
        <w:right w:val="none" w:sz="0" w:space="0" w:color="auto"/>
      </w:divBdr>
    </w:div>
    <w:div w:id="1526939119">
      <w:bodyDiv w:val="1"/>
      <w:marLeft w:val="0"/>
      <w:marRight w:val="0"/>
      <w:marTop w:val="0"/>
      <w:marBottom w:val="0"/>
      <w:divBdr>
        <w:top w:val="none" w:sz="0" w:space="0" w:color="auto"/>
        <w:left w:val="none" w:sz="0" w:space="0" w:color="auto"/>
        <w:bottom w:val="none" w:sz="0" w:space="0" w:color="auto"/>
        <w:right w:val="none" w:sz="0" w:space="0" w:color="auto"/>
      </w:divBdr>
    </w:div>
    <w:div w:id="1527599064">
      <w:bodyDiv w:val="1"/>
      <w:marLeft w:val="0"/>
      <w:marRight w:val="0"/>
      <w:marTop w:val="0"/>
      <w:marBottom w:val="0"/>
      <w:divBdr>
        <w:top w:val="none" w:sz="0" w:space="0" w:color="auto"/>
        <w:left w:val="none" w:sz="0" w:space="0" w:color="auto"/>
        <w:bottom w:val="none" w:sz="0" w:space="0" w:color="auto"/>
        <w:right w:val="none" w:sz="0" w:space="0" w:color="auto"/>
      </w:divBdr>
    </w:div>
    <w:div w:id="1527676437">
      <w:bodyDiv w:val="1"/>
      <w:marLeft w:val="0"/>
      <w:marRight w:val="0"/>
      <w:marTop w:val="0"/>
      <w:marBottom w:val="0"/>
      <w:divBdr>
        <w:top w:val="none" w:sz="0" w:space="0" w:color="auto"/>
        <w:left w:val="none" w:sz="0" w:space="0" w:color="auto"/>
        <w:bottom w:val="none" w:sz="0" w:space="0" w:color="auto"/>
        <w:right w:val="none" w:sz="0" w:space="0" w:color="auto"/>
      </w:divBdr>
    </w:div>
    <w:div w:id="1527719987">
      <w:bodyDiv w:val="1"/>
      <w:marLeft w:val="0"/>
      <w:marRight w:val="0"/>
      <w:marTop w:val="0"/>
      <w:marBottom w:val="0"/>
      <w:divBdr>
        <w:top w:val="none" w:sz="0" w:space="0" w:color="auto"/>
        <w:left w:val="none" w:sz="0" w:space="0" w:color="auto"/>
        <w:bottom w:val="none" w:sz="0" w:space="0" w:color="auto"/>
        <w:right w:val="none" w:sz="0" w:space="0" w:color="auto"/>
      </w:divBdr>
    </w:div>
    <w:div w:id="1527787993">
      <w:bodyDiv w:val="1"/>
      <w:marLeft w:val="0"/>
      <w:marRight w:val="0"/>
      <w:marTop w:val="0"/>
      <w:marBottom w:val="0"/>
      <w:divBdr>
        <w:top w:val="none" w:sz="0" w:space="0" w:color="auto"/>
        <w:left w:val="none" w:sz="0" w:space="0" w:color="auto"/>
        <w:bottom w:val="none" w:sz="0" w:space="0" w:color="auto"/>
        <w:right w:val="none" w:sz="0" w:space="0" w:color="auto"/>
      </w:divBdr>
    </w:div>
    <w:div w:id="1527979960">
      <w:bodyDiv w:val="1"/>
      <w:marLeft w:val="0"/>
      <w:marRight w:val="0"/>
      <w:marTop w:val="0"/>
      <w:marBottom w:val="0"/>
      <w:divBdr>
        <w:top w:val="none" w:sz="0" w:space="0" w:color="auto"/>
        <w:left w:val="none" w:sz="0" w:space="0" w:color="auto"/>
        <w:bottom w:val="none" w:sz="0" w:space="0" w:color="auto"/>
        <w:right w:val="none" w:sz="0" w:space="0" w:color="auto"/>
      </w:divBdr>
    </w:div>
    <w:div w:id="1528255413">
      <w:bodyDiv w:val="1"/>
      <w:marLeft w:val="0"/>
      <w:marRight w:val="0"/>
      <w:marTop w:val="0"/>
      <w:marBottom w:val="0"/>
      <w:divBdr>
        <w:top w:val="none" w:sz="0" w:space="0" w:color="auto"/>
        <w:left w:val="none" w:sz="0" w:space="0" w:color="auto"/>
        <w:bottom w:val="none" w:sz="0" w:space="0" w:color="auto"/>
        <w:right w:val="none" w:sz="0" w:space="0" w:color="auto"/>
      </w:divBdr>
    </w:div>
    <w:div w:id="1528524194">
      <w:bodyDiv w:val="1"/>
      <w:marLeft w:val="0"/>
      <w:marRight w:val="0"/>
      <w:marTop w:val="0"/>
      <w:marBottom w:val="0"/>
      <w:divBdr>
        <w:top w:val="none" w:sz="0" w:space="0" w:color="auto"/>
        <w:left w:val="none" w:sz="0" w:space="0" w:color="auto"/>
        <w:bottom w:val="none" w:sz="0" w:space="0" w:color="auto"/>
        <w:right w:val="none" w:sz="0" w:space="0" w:color="auto"/>
      </w:divBdr>
    </w:div>
    <w:div w:id="1528640906">
      <w:bodyDiv w:val="1"/>
      <w:marLeft w:val="0"/>
      <w:marRight w:val="0"/>
      <w:marTop w:val="0"/>
      <w:marBottom w:val="0"/>
      <w:divBdr>
        <w:top w:val="none" w:sz="0" w:space="0" w:color="auto"/>
        <w:left w:val="none" w:sz="0" w:space="0" w:color="auto"/>
        <w:bottom w:val="none" w:sz="0" w:space="0" w:color="auto"/>
        <w:right w:val="none" w:sz="0" w:space="0" w:color="auto"/>
      </w:divBdr>
    </w:div>
    <w:div w:id="1528641005">
      <w:bodyDiv w:val="1"/>
      <w:marLeft w:val="0"/>
      <w:marRight w:val="0"/>
      <w:marTop w:val="0"/>
      <w:marBottom w:val="0"/>
      <w:divBdr>
        <w:top w:val="none" w:sz="0" w:space="0" w:color="auto"/>
        <w:left w:val="none" w:sz="0" w:space="0" w:color="auto"/>
        <w:bottom w:val="none" w:sz="0" w:space="0" w:color="auto"/>
        <w:right w:val="none" w:sz="0" w:space="0" w:color="auto"/>
      </w:divBdr>
    </w:div>
    <w:div w:id="1529175930">
      <w:bodyDiv w:val="1"/>
      <w:marLeft w:val="0"/>
      <w:marRight w:val="0"/>
      <w:marTop w:val="0"/>
      <w:marBottom w:val="0"/>
      <w:divBdr>
        <w:top w:val="none" w:sz="0" w:space="0" w:color="auto"/>
        <w:left w:val="none" w:sz="0" w:space="0" w:color="auto"/>
        <w:bottom w:val="none" w:sz="0" w:space="0" w:color="auto"/>
        <w:right w:val="none" w:sz="0" w:space="0" w:color="auto"/>
      </w:divBdr>
    </w:div>
    <w:div w:id="1529442935">
      <w:bodyDiv w:val="1"/>
      <w:marLeft w:val="0"/>
      <w:marRight w:val="0"/>
      <w:marTop w:val="0"/>
      <w:marBottom w:val="0"/>
      <w:divBdr>
        <w:top w:val="none" w:sz="0" w:space="0" w:color="auto"/>
        <w:left w:val="none" w:sz="0" w:space="0" w:color="auto"/>
        <w:bottom w:val="none" w:sz="0" w:space="0" w:color="auto"/>
        <w:right w:val="none" w:sz="0" w:space="0" w:color="auto"/>
      </w:divBdr>
    </w:div>
    <w:div w:id="1529442945">
      <w:bodyDiv w:val="1"/>
      <w:marLeft w:val="0"/>
      <w:marRight w:val="0"/>
      <w:marTop w:val="0"/>
      <w:marBottom w:val="0"/>
      <w:divBdr>
        <w:top w:val="none" w:sz="0" w:space="0" w:color="auto"/>
        <w:left w:val="none" w:sz="0" w:space="0" w:color="auto"/>
        <w:bottom w:val="none" w:sz="0" w:space="0" w:color="auto"/>
        <w:right w:val="none" w:sz="0" w:space="0" w:color="auto"/>
      </w:divBdr>
    </w:div>
    <w:div w:id="1529683629">
      <w:bodyDiv w:val="1"/>
      <w:marLeft w:val="0"/>
      <w:marRight w:val="0"/>
      <w:marTop w:val="0"/>
      <w:marBottom w:val="0"/>
      <w:divBdr>
        <w:top w:val="none" w:sz="0" w:space="0" w:color="auto"/>
        <w:left w:val="none" w:sz="0" w:space="0" w:color="auto"/>
        <w:bottom w:val="none" w:sz="0" w:space="0" w:color="auto"/>
        <w:right w:val="none" w:sz="0" w:space="0" w:color="auto"/>
      </w:divBdr>
    </w:div>
    <w:div w:id="1529873509">
      <w:bodyDiv w:val="1"/>
      <w:marLeft w:val="0"/>
      <w:marRight w:val="0"/>
      <w:marTop w:val="0"/>
      <w:marBottom w:val="0"/>
      <w:divBdr>
        <w:top w:val="none" w:sz="0" w:space="0" w:color="auto"/>
        <w:left w:val="none" w:sz="0" w:space="0" w:color="auto"/>
        <w:bottom w:val="none" w:sz="0" w:space="0" w:color="auto"/>
        <w:right w:val="none" w:sz="0" w:space="0" w:color="auto"/>
      </w:divBdr>
    </w:div>
    <w:div w:id="1530020907">
      <w:bodyDiv w:val="1"/>
      <w:marLeft w:val="0"/>
      <w:marRight w:val="0"/>
      <w:marTop w:val="0"/>
      <w:marBottom w:val="0"/>
      <w:divBdr>
        <w:top w:val="none" w:sz="0" w:space="0" w:color="auto"/>
        <w:left w:val="none" w:sz="0" w:space="0" w:color="auto"/>
        <w:bottom w:val="none" w:sz="0" w:space="0" w:color="auto"/>
        <w:right w:val="none" w:sz="0" w:space="0" w:color="auto"/>
      </w:divBdr>
    </w:div>
    <w:div w:id="1530028878">
      <w:bodyDiv w:val="1"/>
      <w:marLeft w:val="0"/>
      <w:marRight w:val="0"/>
      <w:marTop w:val="0"/>
      <w:marBottom w:val="0"/>
      <w:divBdr>
        <w:top w:val="none" w:sz="0" w:space="0" w:color="auto"/>
        <w:left w:val="none" w:sz="0" w:space="0" w:color="auto"/>
        <w:bottom w:val="none" w:sz="0" w:space="0" w:color="auto"/>
        <w:right w:val="none" w:sz="0" w:space="0" w:color="auto"/>
      </w:divBdr>
    </w:div>
    <w:div w:id="1530147348">
      <w:bodyDiv w:val="1"/>
      <w:marLeft w:val="0"/>
      <w:marRight w:val="0"/>
      <w:marTop w:val="0"/>
      <w:marBottom w:val="0"/>
      <w:divBdr>
        <w:top w:val="none" w:sz="0" w:space="0" w:color="auto"/>
        <w:left w:val="none" w:sz="0" w:space="0" w:color="auto"/>
        <w:bottom w:val="none" w:sz="0" w:space="0" w:color="auto"/>
        <w:right w:val="none" w:sz="0" w:space="0" w:color="auto"/>
      </w:divBdr>
    </w:div>
    <w:div w:id="1530292682">
      <w:bodyDiv w:val="1"/>
      <w:marLeft w:val="0"/>
      <w:marRight w:val="0"/>
      <w:marTop w:val="0"/>
      <w:marBottom w:val="0"/>
      <w:divBdr>
        <w:top w:val="none" w:sz="0" w:space="0" w:color="auto"/>
        <w:left w:val="none" w:sz="0" w:space="0" w:color="auto"/>
        <w:bottom w:val="none" w:sz="0" w:space="0" w:color="auto"/>
        <w:right w:val="none" w:sz="0" w:space="0" w:color="auto"/>
      </w:divBdr>
    </w:div>
    <w:div w:id="1530727480">
      <w:bodyDiv w:val="1"/>
      <w:marLeft w:val="0"/>
      <w:marRight w:val="0"/>
      <w:marTop w:val="0"/>
      <w:marBottom w:val="0"/>
      <w:divBdr>
        <w:top w:val="none" w:sz="0" w:space="0" w:color="auto"/>
        <w:left w:val="none" w:sz="0" w:space="0" w:color="auto"/>
        <w:bottom w:val="none" w:sz="0" w:space="0" w:color="auto"/>
        <w:right w:val="none" w:sz="0" w:space="0" w:color="auto"/>
      </w:divBdr>
    </w:div>
    <w:div w:id="1530795759">
      <w:bodyDiv w:val="1"/>
      <w:marLeft w:val="0"/>
      <w:marRight w:val="0"/>
      <w:marTop w:val="0"/>
      <w:marBottom w:val="0"/>
      <w:divBdr>
        <w:top w:val="none" w:sz="0" w:space="0" w:color="auto"/>
        <w:left w:val="none" w:sz="0" w:space="0" w:color="auto"/>
        <w:bottom w:val="none" w:sz="0" w:space="0" w:color="auto"/>
        <w:right w:val="none" w:sz="0" w:space="0" w:color="auto"/>
      </w:divBdr>
    </w:div>
    <w:div w:id="1531451502">
      <w:bodyDiv w:val="1"/>
      <w:marLeft w:val="0"/>
      <w:marRight w:val="0"/>
      <w:marTop w:val="0"/>
      <w:marBottom w:val="0"/>
      <w:divBdr>
        <w:top w:val="none" w:sz="0" w:space="0" w:color="auto"/>
        <w:left w:val="none" w:sz="0" w:space="0" w:color="auto"/>
        <w:bottom w:val="none" w:sz="0" w:space="0" w:color="auto"/>
        <w:right w:val="none" w:sz="0" w:space="0" w:color="auto"/>
      </w:divBdr>
    </w:div>
    <w:div w:id="1531650634">
      <w:bodyDiv w:val="1"/>
      <w:marLeft w:val="0"/>
      <w:marRight w:val="0"/>
      <w:marTop w:val="0"/>
      <w:marBottom w:val="0"/>
      <w:divBdr>
        <w:top w:val="none" w:sz="0" w:space="0" w:color="auto"/>
        <w:left w:val="none" w:sz="0" w:space="0" w:color="auto"/>
        <w:bottom w:val="none" w:sz="0" w:space="0" w:color="auto"/>
        <w:right w:val="none" w:sz="0" w:space="0" w:color="auto"/>
      </w:divBdr>
    </w:div>
    <w:div w:id="1532036355">
      <w:bodyDiv w:val="1"/>
      <w:marLeft w:val="0"/>
      <w:marRight w:val="0"/>
      <w:marTop w:val="0"/>
      <w:marBottom w:val="0"/>
      <w:divBdr>
        <w:top w:val="none" w:sz="0" w:space="0" w:color="auto"/>
        <w:left w:val="none" w:sz="0" w:space="0" w:color="auto"/>
        <w:bottom w:val="none" w:sz="0" w:space="0" w:color="auto"/>
        <w:right w:val="none" w:sz="0" w:space="0" w:color="auto"/>
      </w:divBdr>
    </w:div>
    <w:div w:id="1532065750">
      <w:bodyDiv w:val="1"/>
      <w:marLeft w:val="0"/>
      <w:marRight w:val="0"/>
      <w:marTop w:val="0"/>
      <w:marBottom w:val="0"/>
      <w:divBdr>
        <w:top w:val="none" w:sz="0" w:space="0" w:color="auto"/>
        <w:left w:val="none" w:sz="0" w:space="0" w:color="auto"/>
        <w:bottom w:val="none" w:sz="0" w:space="0" w:color="auto"/>
        <w:right w:val="none" w:sz="0" w:space="0" w:color="auto"/>
      </w:divBdr>
    </w:div>
    <w:div w:id="1532378058">
      <w:bodyDiv w:val="1"/>
      <w:marLeft w:val="0"/>
      <w:marRight w:val="0"/>
      <w:marTop w:val="0"/>
      <w:marBottom w:val="0"/>
      <w:divBdr>
        <w:top w:val="none" w:sz="0" w:space="0" w:color="auto"/>
        <w:left w:val="none" w:sz="0" w:space="0" w:color="auto"/>
        <w:bottom w:val="none" w:sz="0" w:space="0" w:color="auto"/>
        <w:right w:val="none" w:sz="0" w:space="0" w:color="auto"/>
      </w:divBdr>
    </w:div>
    <w:div w:id="1532380903">
      <w:bodyDiv w:val="1"/>
      <w:marLeft w:val="0"/>
      <w:marRight w:val="0"/>
      <w:marTop w:val="0"/>
      <w:marBottom w:val="0"/>
      <w:divBdr>
        <w:top w:val="none" w:sz="0" w:space="0" w:color="auto"/>
        <w:left w:val="none" w:sz="0" w:space="0" w:color="auto"/>
        <w:bottom w:val="none" w:sz="0" w:space="0" w:color="auto"/>
        <w:right w:val="none" w:sz="0" w:space="0" w:color="auto"/>
      </w:divBdr>
    </w:div>
    <w:div w:id="1532498691">
      <w:bodyDiv w:val="1"/>
      <w:marLeft w:val="0"/>
      <w:marRight w:val="0"/>
      <w:marTop w:val="0"/>
      <w:marBottom w:val="0"/>
      <w:divBdr>
        <w:top w:val="none" w:sz="0" w:space="0" w:color="auto"/>
        <w:left w:val="none" w:sz="0" w:space="0" w:color="auto"/>
        <w:bottom w:val="none" w:sz="0" w:space="0" w:color="auto"/>
        <w:right w:val="none" w:sz="0" w:space="0" w:color="auto"/>
      </w:divBdr>
    </w:div>
    <w:div w:id="1533227005">
      <w:bodyDiv w:val="1"/>
      <w:marLeft w:val="0"/>
      <w:marRight w:val="0"/>
      <w:marTop w:val="0"/>
      <w:marBottom w:val="0"/>
      <w:divBdr>
        <w:top w:val="none" w:sz="0" w:space="0" w:color="auto"/>
        <w:left w:val="none" w:sz="0" w:space="0" w:color="auto"/>
        <w:bottom w:val="none" w:sz="0" w:space="0" w:color="auto"/>
        <w:right w:val="none" w:sz="0" w:space="0" w:color="auto"/>
      </w:divBdr>
    </w:div>
    <w:div w:id="1533299917">
      <w:bodyDiv w:val="1"/>
      <w:marLeft w:val="0"/>
      <w:marRight w:val="0"/>
      <w:marTop w:val="0"/>
      <w:marBottom w:val="0"/>
      <w:divBdr>
        <w:top w:val="none" w:sz="0" w:space="0" w:color="auto"/>
        <w:left w:val="none" w:sz="0" w:space="0" w:color="auto"/>
        <w:bottom w:val="none" w:sz="0" w:space="0" w:color="auto"/>
        <w:right w:val="none" w:sz="0" w:space="0" w:color="auto"/>
      </w:divBdr>
    </w:div>
    <w:div w:id="1533346601">
      <w:bodyDiv w:val="1"/>
      <w:marLeft w:val="0"/>
      <w:marRight w:val="0"/>
      <w:marTop w:val="0"/>
      <w:marBottom w:val="0"/>
      <w:divBdr>
        <w:top w:val="none" w:sz="0" w:space="0" w:color="auto"/>
        <w:left w:val="none" w:sz="0" w:space="0" w:color="auto"/>
        <w:bottom w:val="none" w:sz="0" w:space="0" w:color="auto"/>
        <w:right w:val="none" w:sz="0" w:space="0" w:color="auto"/>
      </w:divBdr>
    </w:div>
    <w:div w:id="1533565987">
      <w:bodyDiv w:val="1"/>
      <w:marLeft w:val="0"/>
      <w:marRight w:val="0"/>
      <w:marTop w:val="0"/>
      <w:marBottom w:val="0"/>
      <w:divBdr>
        <w:top w:val="none" w:sz="0" w:space="0" w:color="auto"/>
        <w:left w:val="none" w:sz="0" w:space="0" w:color="auto"/>
        <w:bottom w:val="none" w:sz="0" w:space="0" w:color="auto"/>
        <w:right w:val="none" w:sz="0" w:space="0" w:color="auto"/>
      </w:divBdr>
    </w:div>
    <w:div w:id="1534879098">
      <w:bodyDiv w:val="1"/>
      <w:marLeft w:val="0"/>
      <w:marRight w:val="0"/>
      <w:marTop w:val="0"/>
      <w:marBottom w:val="0"/>
      <w:divBdr>
        <w:top w:val="none" w:sz="0" w:space="0" w:color="auto"/>
        <w:left w:val="none" w:sz="0" w:space="0" w:color="auto"/>
        <w:bottom w:val="none" w:sz="0" w:space="0" w:color="auto"/>
        <w:right w:val="none" w:sz="0" w:space="0" w:color="auto"/>
      </w:divBdr>
    </w:div>
    <w:div w:id="1534994273">
      <w:bodyDiv w:val="1"/>
      <w:marLeft w:val="0"/>
      <w:marRight w:val="0"/>
      <w:marTop w:val="0"/>
      <w:marBottom w:val="0"/>
      <w:divBdr>
        <w:top w:val="none" w:sz="0" w:space="0" w:color="auto"/>
        <w:left w:val="none" w:sz="0" w:space="0" w:color="auto"/>
        <w:bottom w:val="none" w:sz="0" w:space="0" w:color="auto"/>
        <w:right w:val="none" w:sz="0" w:space="0" w:color="auto"/>
      </w:divBdr>
    </w:div>
    <w:div w:id="1535342801">
      <w:bodyDiv w:val="1"/>
      <w:marLeft w:val="0"/>
      <w:marRight w:val="0"/>
      <w:marTop w:val="0"/>
      <w:marBottom w:val="0"/>
      <w:divBdr>
        <w:top w:val="none" w:sz="0" w:space="0" w:color="auto"/>
        <w:left w:val="none" w:sz="0" w:space="0" w:color="auto"/>
        <w:bottom w:val="none" w:sz="0" w:space="0" w:color="auto"/>
        <w:right w:val="none" w:sz="0" w:space="0" w:color="auto"/>
      </w:divBdr>
    </w:div>
    <w:div w:id="1535774828">
      <w:bodyDiv w:val="1"/>
      <w:marLeft w:val="0"/>
      <w:marRight w:val="0"/>
      <w:marTop w:val="0"/>
      <w:marBottom w:val="0"/>
      <w:divBdr>
        <w:top w:val="none" w:sz="0" w:space="0" w:color="auto"/>
        <w:left w:val="none" w:sz="0" w:space="0" w:color="auto"/>
        <w:bottom w:val="none" w:sz="0" w:space="0" w:color="auto"/>
        <w:right w:val="none" w:sz="0" w:space="0" w:color="auto"/>
      </w:divBdr>
    </w:div>
    <w:div w:id="1535801886">
      <w:bodyDiv w:val="1"/>
      <w:marLeft w:val="0"/>
      <w:marRight w:val="0"/>
      <w:marTop w:val="0"/>
      <w:marBottom w:val="0"/>
      <w:divBdr>
        <w:top w:val="none" w:sz="0" w:space="0" w:color="auto"/>
        <w:left w:val="none" w:sz="0" w:space="0" w:color="auto"/>
        <w:bottom w:val="none" w:sz="0" w:space="0" w:color="auto"/>
        <w:right w:val="none" w:sz="0" w:space="0" w:color="auto"/>
      </w:divBdr>
    </w:div>
    <w:div w:id="1535923624">
      <w:bodyDiv w:val="1"/>
      <w:marLeft w:val="0"/>
      <w:marRight w:val="0"/>
      <w:marTop w:val="0"/>
      <w:marBottom w:val="0"/>
      <w:divBdr>
        <w:top w:val="none" w:sz="0" w:space="0" w:color="auto"/>
        <w:left w:val="none" w:sz="0" w:space="0" w:color="auto"/>
        <w:bottom w:val="none" w:sz="0" w:space="0" w:color="auto"/>
        <w:right w:val="none" w:sz="0" w:space="0" w:color="auto"/>
      </w:divBdr>
    </w:div>
    <w:div w:id="1535998840">
      <w:bodyDiv w:val="1"/>
      <w:marLeft w:val="0"/>
      <w:marRight w:val="0"/>
      <w:marTop w:val="0"/>
      <w:marBottom w:val="0"/>
      <w:divBdr>
        <w:top w:val="none" w:sz="0" w:space="0" w:color="auto"/>
        <w:left w:val="none" w:sz="0" w:space="0" w:color="auto"/>
        <w:bottom w:val="none" w:sz="0" w:space="0" w:color="auto"/>
        <w:right w:val="none" w:sz="0" w:space="0" w:color="auto"/>
      </w:divBdr>
    </w:div>
    <w:div w:id="1536043009">
      <w:bodyDiv w:val="1"/>
      <w:marLeft w:val="0"/>
      <w:marRight w:val="0"/>
      <w:marTop w:val="0"/>
      <w:marBottom w:val="0"/>
      <w:divBdr>
        <w:top w:val="none" w:sz="0" w:space="0" w:color="auto"/>
        <w:left w:val="none" w:sz="0" w:space="0" w:color="auto"/>
        <w:bottom w:val="none" w:sz="0" w:space="0" w:color="auto"/>
        <w:right w:val="none" w:sz="0" w:space="0" w:color="auto"/>
      </w:divBdr>
    </w:div>
    <w:div w:id="1536849105">
      <w:bodyDiv w:val="1"/>
      <w:marLeft w:val="0"/>
      <w:marRight w:val="0"/>
      <w:marTop w:val="0"/>
      <w:marBottom w:val="0"/>
      <w:divBdr>
        <w:top w:val="none" w:sz="0" w:space="0" w:color="auto"/>
        <w:left w:val="none" w:sz="0" w:space="0" w:color="auto"/>
        <w:bottom w:val="none" w:sz="0" w:space="0" w:color="auto"/>
        <w:right w:val="none" w:sz="0" w:space="0" w:color="auto"/>
      </w:divBdr>
    </w:div>
    <w:div w:id="1537233499">
      <w:bodyDiv w:val="1"/>
      <w:marLeft w:val="0"/>
      <w:marRight w:val="0"/>
      <w:marTop w:val="0"/>
      <w:marBottom w:val="0"/>
      <w:divBdr>
        <w:top w:val="none" w:sz="0" w:space="0" w:color="auto"/>
        <w:left w:val="none" w:sz="0" w:space="0" w:color="auto"/>
        <w:bottom w:val="none" w:sz="0" w:space="0" w:color="auto"/>
        <w:right w:val="none" w:sz="0" w:space="0" w:color="auto"/>
      </w:divBdr>
    </w:div>
    <w:div w:id="1537351520">
      <w:bodyDiv w:val="1"/>
      <w:marLeft w:val="0"/>
      <w:marRight w:val="0"/>
      <w:marTop w:val="0"/>
      <w:marBottom w:val="0"/>
      <w:divBdr>
        <w:top w:val="none" w:sz="0" w:space="0" w:color="auto"/>
        <w:left w:val="none" w:sz="0" w:space="0" w:color="auto"/>
        <w:bottom w:val="none" w:sz="0" w:space="0" w:color="auto"/>
        <w:right w:val="none" w:sz="0" w:space="0" w:color="auto"/>
      </w:divBdr>
    </w:div>
    <w:div w:id="1537540434">
      <w:bodyDiv w:val="1"/>
      <w:marLeft w:val="0"/>
      <w:marRight w:val="0"/>
      <w:marTop w:val="0"/>
      <w:marBottom w:val="0"/>
      <w:divBdr>
        <w:top w:val="none" w:sz="0" w:space="0" w:color="auto"/>
        <w:left w:val="none" w:sz="0" w:space="0" w:color="auto"/>
        <w:bottom w:val="none" w:sz="0" w:space="0" w:color="auto"/>
        <w:right w:val="none" w:sz="0" w:space="0" w:color="auto"/>
      </w:divBdr>
    </w:div>
    <w:div w:id="1537740896">
      <w:bodyDiv w:val="1"/>
      <w:marLeft w:val="0"/>
      <w:marRight w:val="0"/>
      <w:marTop w:val="0"/>
      <w:marBottom w:val="0"/>
      <w:divBdr>
        <w:top w:val="none" w:sz="0" w:space="0" w:color="auto"/>
        <w:left w:val="none" w:sz="0" w:space="0" w:color="auto"/>
        <w:bottom w:val="none" w:sz="0" w:space="0" w:color="auto"/>
        <w:right w:val="none" w:sz="0" w:space="0" w:color="auto"/>
      </w:divBdr>
    </w:div>
    <w:div w:id="1538228082">
      <w:bodyDiv w:val="1"/>
      <w:marLeft w:val="0"/>
      <w:marRight w:val="0"/>
      <w:marTop w:val="0"/>
      <w:marBottom w:val="0"/>
      <w:divBdr>
        <w:top w:val="none" w:sz="0" w:space="0" w:color="auto"/>
        <w:left w:val="none" w:sz="0" w:space="0" w:color="auto"/>
        <w:bottom w:val="none" w:sz="0" w:space="0" w:color="auto"/>
        <w:right w:val="none" w:sz="0" w:space="0" w:color="auto"/>
      </w:divBdr>
    </w:div>
    <w:div w:id="1538464958">
      <w:bodyDiv w:val="1"/>
      <w:marLeft w:val="0"/>
      <w:marRight w:val="0"/>
      <w:marTop w:val="0"/>
      <w:marBottom w:val="0"/>
      <w:divBdr>
        <w:top w:val="none" w:sz="0" w:space="0" w:color="auto"/>
        <w:left w:val="none" w:sz="0" w:space="0" w:color="auto"/>
        <w:bottom w:val="none" w:sz="0" w:space="0" w:color="auto"/>
        <w:right w:val="none" w:sz="0" w:space="0" w:color="auto"/>
      </w:divBdr>
    </w:div>
    <w:div w:id="1538859023">
      <w:bodyDiv w:val="1"/>
      <w:marLeft w:val="0"/>
      <w:marRight w:val="0"/>
      <w:marTop w:val="0"/>
      <w:marBottom w:val="0"/>
      <w:divBdr>
        <w:top w:val="none" w:sz="0" w:space="0" w:color="auto"/>
        <w:left w:val="none" w:sz="0" w:space="0" w:color="auto"/>
        <w:bottom w:val="none" w:sz="0" w:space="0" w:color="auto"/>
        <w:right w:val="none" w:sz="0" w:space="0" w:color="auto"/>
      </w:divBdr>
    </w:div>
    <w:div w:id="1539276487">
      <w:bodyDiv w:val="1"/>
      <w:marLeft w:val="0"/>
      <w:marRight w:val="0"/>
      <w:marTop w:val="0"/>
      <w:marBottom w:val="0"/>
      <w:divBdr>
        <w:top w:val="none" w:sz="0" w:space="0" w:color="auto"/>
        <w:left w:val="none" w:sz="0" w:space="0" w:color="auto"/>
        <w:bottom w:val="none" w:sz="0" w:space="0" w:color="auto"/>
        <w:right w:val="none" w:sz="0" w:space="0" w:color="auto"/>
      </w:divBdr>
    </w:div>
    <w:div w:id="1539465376">
      <w:bodyDiv w:val="1"/>
      <w:marLeft w:val="0"/>
      <w:marRight w:val="0"/>
      <w:marTop w:val="0"/>
      <w:marBottom w:val="0"/>
      <w:divBdr>
        <w:top w:val="none" w:sz="0" w:space="0" w:color="auto"/>
        <w:left w:val="none" w:sz="0" w:space="0" w:color="auto"/>
        <w:bottom w:val="none" w:sz="0" w:space="0" w:color="auto"/>
        <w:right w:val="none" w:sz="0" w:space="0" w:color="auto"/>
      </w:divBdr>
    </w:div>
    <w:div w:id="1539663679">
      <w:bodyDiv w:val="1"/>
      <w:marLeft w:val="0"/>
      <w:marRight w:val="0"/>
      <w:marTop w:val="0"/>
      <w:marBottom w:val="0"/>
      <w:divBdr>
        <w:top w:val="none" w:sz="0" w:space="0" w:color="auto"/>
        <w:left w:val="none" w:sz="0" w:space="0" w:color="auto"/>
        <w:bottom w:val="none" w:sz="0" w:space="0" w:color="auto"/>
        <w:right w:val="none" w:sz="0" w:space="0" w:color="auto"/>
      </w:divBdr>
    </w:div>
    <w:div w:id="1540314992">
      <w:bodyDiv w:val="1"/>
      <w:marLeft w:val="0"/>
      <w:marRight w:val="0"/>
      <w:marTop w:val="0"/>
      <w:marBottom w:val="0"/>
      <w:divBdr>
        <w:top w:val="none" w:sz="0" w:space="0" w:color="auto"/>
        <w:left w:val="none" w:sz="0" w:space="0" w:color="auto"/>
        <w:bottom w:val="none" w:sz="0" w:space="0" w:color="auto"/>
        <w:right w:val="none" w:sz="0" w:space="0" w:color="auto"/>
      </w:divBdr>
    </w:div>
    <w:div w:id="1540778812">
      <w:bodyDiv w:val="1"/>
      <w:marLeft w:val="0"/>
      <w:marRight w:val="0"/>
      <w:marTop w:val="0"/>
      <w:marBottom w:val="0"/>
      <w:divBdr>
        <w:top w:val="none" w:sz="0" w:space="0" w:color="auto"/>
        <w:left w:val="none" w:sz="0" w:space="0" w:color="auto"/>
        <w:bottom w:val="none" w:sz="0" w:space="0" w:color="auto"/>
        <w:right w:val="none" w:sz="0" w:space="0" w:color="auto"/>
      </w:divBdr>
    </w:div>
    <w:div w:id="1540821100">
      <w:bodyDiv w:val="1"/>
      <w:marLeft w:val="0"/>
      <w:marRight w:val="0"/>
      <w:marTop w:val="0"/>
      <w:marBottom w:val="0"/>
      <w:divBdr>
        <w:top w:val="none" w:sz="0" w:space="0" w:color="auto"/>
        <w:left w:val="none" w:sz="0" w:space="0" w:color="auto"/>
        <w:bottom w:val="none" w:sz="0" w:space="0" w:color="auto"/>
        <w:right w:val="none" w:sz="0" w:space="0" w:color="auto"/>
      </w:divBdr>
    </w:div>
    <w:div w:id="1541240380">
      <w:bodyDiv w:val="1"/>
      <w:marLeft w:val="0"/>
      <w:marRight w:val="0"/>
      <w:marTop w:val="0"/>
      <w:marBottom w:val="0"/>
      <w:divBdr>
        <w:top w:val="none" w:sz="0" w:space="0" w:color="auto"/>
        <w:left w:val="none" w:sz="0" w:space="0" w:color="auto"/>
        <w:bottom w:val="none" w:sz="0" w:space="0" w:color="auto"/>
        <w:right w:val="none" w:sz="0" w:space="0" w:color="auto"/>
      </w:divBdr>
    </w:div>
    <w:div w:id="1541286185">
      <w:bodyDiv w:val="1"/>
      <w:marLeft w:val="0"/>
      <w:marRight w:val="0"/>
      <w:marTop w:val="0"/>
      <w:marBottom w:val="0"/>
      <w:divBdr>
        <w:top w:val="none" w:sz="0" w:space="0" w:color="auto"/>
        <w:left w:val="none" w:sz="0" w:space="0" w:color="auto"/>
        <w:bottom w:val="none" w:sz="0" w:space="0" w:color="auto"/>
        <w:right w:val="none" w:sz="0" w:space="0" w:color="auto"/>
      </w:divBdr>
    </w:div>
    <w:div w:id="1541353711">
      <w:bodyDiv w:val="1"/>
      <w:marLeft w:val="0"/>
      <w:marRight w:val="0"/>
      <w:marTop w:val="0"/>
      <w:marBottom w:val="0"/>
      <w:divBdr>
        <w:top w:val="none" w:sz="0" w:space="0" w:color="auto"/>
        <w:left w:val="none" w:sz="0" w:space="0" w:color="auto"/>
        <w:bottom w:val="none" w:sz="0" w:space="0" w:color="auto"/>
        <w:right w:val="none" w:sz="0" w:space="0" w:color="auto"/>
      </w:divBdr>
    </w:div>
    <w:div w:id="1541628308">
      <w:bodyDiv w:val="1"/>
      <w:marLeft w:val="0"/>
      <w:marRight w:val="0"/>
      <w:marTop w:val="0"/>
      <w:marBottom w:val="0"/>
      <w:divBdr>
        <w:top w:val="none" w:sz="0" w:space="0" w:color="auto"/>
        <w:left w:val="none" w:sz="0" w:space="0" w:color="auto"/>
        <w:bottom w:val="none" w:sz="0" w:space="0" w:color="auto"/>
        <w:right w:val="none" w:sz="0" w:space="0" w:color="auto"/>
      </w:divBdr>
    </w:div>
    <w:div w:id="1541671825">
      <w:bodyDiv w:val="1"/>
      <w:marLeft w:val="0"/>
      <w:marRight w:val="0"/>
      <w:marTop w:val="0"/>
      <w:marBottom w:val="0"/>
      <w:divBdr>
        <w:top w:val="none" w:sz="0" w:space="0" w:color="auto"/>
        <w:left w:val="none" w:sz="0" w:space="0" w:color="auto"/>
        <w:bottom w:val="none" w:sz="0" w:space="0" w:color="auto"/>
        <w:right w:val="none" w:sz="0" w:space="0" w:color="auto"/>
      </w:divBdr>
    </w:div>
    <w:div w:id="1541820542">
      <w:bodyDiv w:val="1"/>
      <w:marLeft w:val="0"/>
      <w:marRight w:val="0"/>
      <w:marTop w:val="0"/>
      <w:marBottom w:val="0"/>
      <w:divBdr>
        <w:top w:val="none" w:sz="0" w:space="0" w:color="auto"/>
        <w:left w:val="none" w:sz="0" w:space="0" w:color="auto"/>
        <w:bottom w:val="none" w:sz="0" w:space="0" w:color="auto"/>
        <w:right w:val="none" w:sz="0" w:space="0" w:color="auto"/>
      </w:divBdr>
    </w:div>
    <w:div w:id="1542093494">
      <w:bodyDiv w:val="1"/>
      <w:marLeft w:val="0"/>
      <w:marRight w:val="0"/>
      <w:marTop w:val="0"/>
      <w:marBottom w:val="0"/>
      <w:divBdr>
        <w:top w:val="none" w:sz="0" w:space="0" w:color="auto"/>
        <w:left w:val="none" w:sz="0" w:space="0" w:color="auto"/>
        <w:bottom w:val="none" w:sz="0" w:space="0" w:color="auto"/>
        <w:right w:val="none" w:sz="0" w:space="0" w:color="auto"/>
      </w:divBdr>
    </w:div>
    <w:div w:id="1542279527">
      <w:bodyDiv w:val="1"/>
      <w:marLeft w:val="0"/>
      <w:marRight w:val="0"/>
      <w:marTop w:val="0"/>
      <w:marBottom w:val="0"/>
      <w:divBdr>
        <w:top w:val="none" w:sz="0" w:space="0" w:color="auto"/>
        <w:left w:val="none" w:sz="0" w:space="0" w:color="auto"/>
        <w:bottom w:val="none" w:sz="0" w:space="0" w:color="auto"/>
        <w:right w:val="none" w:sz="0" w:space="0" w:color="auto"/>
      </w:divBdr>
    </w:div>
    <w:div w:id="1542324294">
      <w:bodyDiv w:val="1"/>
      <w:marLeft w:val="0"/>
      <w:marRight w:val="0"/>
      <w:marTop w:val="0"/>
      <w:marBottom w:val="0"/>
      <w:divBdr>
        <w:top w:val="none" w:sz="0" w:space="0" w:color="auto"/>
        <w:left w:val="none" w:sz="0" w:space="0" w:color="auto"/>
        <w:bottom w:val="none" w:sz="0" w:space="0" w:color="auto"/>
        <w:right w:val="none" w:sz="0" w:space="0" w:color="auto"/>
      </w:divBdr>
    </w:div>
    <w:div w:id="1542329587">
      <w:bodyDiv w:val="1"/>
      <w:marLeft w:val="0"/>
      <w:marRight w:val="0"/>
      <w:marTop w:val="0"/>
      <w:marBottom w:val="0"/>
      <w:divBdr>
        <w:top w:val="none" w:sz="0" w:space="0" w:color="auto"/>
        <w:left w:val="none" w:sz="0" w:space="0" w:color="auto"/>
        <w:bottom w:val="none" w:sz="0" w:space="0" w:color="auto"/>
        <w:right w:val="none" w:sz="0" w:space="0" w:color="auto"/>
      </w:divBdr>
    </w:div>
    <w:div w:id="1542400442">
      <w:bodyDiv w:val="1"/>
      <w:marLeft w:val="0"/>
      <w:marRight w:val="0"/>
      <w:marTop w:val="0"/>
      <w:marBottom w:val="0"/>
      <w:divBdr>
        <w:top w:val="none" w:sz="0" w:space="0" w:color="auto"/>
        <w:left w:val="none" w:sz="0" w:space="0" w:color="auto"/>
        <w:bottom w:val="none" w:sz="0" w:space="0" w:color="auto"/>
        <w:right w:val="none" w:sz="0" w:space="0" w:color="auto"/>
      </w:divBdr>
    </w:div>
    <w:div w:id="1542473560">
      <w:bodyDiv w:val="1"/>
      <w:marLeft w:val="0"/>
      <w:marRight w:val="0"/>
      <w:marTop w:val="0"/>
      <w:marBottom w:val="0"/>
      <w:divBdr>
        <w:top w:val="none" w:sz="0" w:space="0" w:color="auto"/>
        <w:left w:val="none" w:sz="0" w:space="0" w:color="auto"/>
        <w:bottom w:val="none" w:sz="0" w:space="0" w:color="auto"/>
        <w:right w:val="none" w:sz="0" w:space="0" w:color="auto"/>
      </w:divBdr>
    </w:div>
    <w:div w:id="1542546221">
      <w:bodyDiv w:val="1"/>
      <w:marLeft w:val="0"/>
      <w:marRight w:val="0"/>
      <w:marTop w:val="0"/>
      <w:marBottom w:val="0"/>
      <w:divBdr>
        <w:top w:val="none" w:sz="0" w:space="0" w:color="auto"/>
        <w:left w:val="none" w:sz="0" w:space="0" w:color="auto"/>
        <w:bottom w:val="none" w:sz="0" w:space="0" w:color="auto"/>
        <w:right w:val="none" w:sz="0" w:space="0" w:color="auto"/>
      </w:divBdr>
    </w:div>
    <w:div w:id="1542785171">
      <w:bodyDiv w:val="1"/>
      <w:marLeft w:val="0"/>
      <w:marRight w:val="0"/>
      <w:marTop w:val="0"/>
      <w:marBottom w:val="0"/>
      <w:divBdr>
        <w:top w:val="none" w:sz="0" w:space="0" w:color="auto"/>
        <w:left w:val="none" w:sz="0" w:space="0" w:color="auto"/>
        <w:bottom w:val="none" w:sz="0" w:space="0" w:color="auto"/>
        <w:right w:val="none" w:sz="0" w:space="0" w:color="auto"/>
      </w:divBdr>
    </w:div>
    <w:div w:id="1543052454">
      <w:bodyDiv w:val="1"/>
      <w:marLeft w:val="0"/>
      <w:marRight w:val="0"/>
      <w:marTop w:val="0"/>
      <w:marBottom w:val="0"/>
      <w:divBdr>
        <w:top w:val="none" w:sz="0" w:space="0" w:color="auto"/>
        <w:left w:val="none" w:sz="0" w:space="0" w:color="auto"/>
        <w:bottom w:val="none" w:sz="0" w:space="0" w:color="auto"/>
        <w:right w:val="none" w:sz="0" w:space="0" w:color="auto"/>
      </w:divBdr>
    </w:div>
    <w:div w:id="1543059445">
      <w:bodyDiv w:val="1"/>
      <w:marLeft w:val="0"/>
      <w:marRight w:val="0"/>
      <w:marTop w:val="0"/>
      <w:marBottom w:val="0"/>
      <w:divBdr>
        <w:top w:val="none" w:sz="0" w:space="0" w:color="auto"/>
        <w:left w:val="none" w:sz="0" w:space="0" w:color="auto"/>
        <w:bottom w:val="none" w:sz="0" w:space="0" w:color="auto"/>
        <w:right w:val="none" w:sz="0" w:space="0" w:color="auto"/>
      </w:divBdr>
    </w:div>
    <w:div w:id="1543134019">
      <w:bodyDiv w:val="1"/>
      <w:marLeft w:val="0"/>
      <w:marRight w:val="0"/>
      <w:marTop w:val="0"/>
      <w:marBottom w:val="0"/>
      <w:divBdr>
        <w:top w:val="none" w:sz="0" w:space="0" w:color="auto"/>
        <w:left w:val="none" w:sz="0" w:space="0" w:color="auto"/>
        <w:bottom w:val="none" w:sz="0" w:space="0" w:color="auto"/>
        <w:right w:val="none" w:sz="0" w:space="0" w:color="auto"/>
      </w:divBdr>
    </w:div>
    <w:div w:id="1543208501">
      <w:bodyDiv w:val="1"/>
      <w:marLeft w:val="0"/>
      <w:marRight w:val="0"/>
      <w:marTop w:val="0"/>
      <w:marBottom w:val="0"/>
      <w:divBdr>
        <w:top w:val="none" w:sz="0" w:space="0" w:color="auto"/>
        <w:left w:val="none" w:sz="0" w:space="0" w:color="auto"/>
        <w:bottom w:val="none" w:sz="0" w:space="0" w:color="auto"/>
        <w:right w:val="none" w:sz="0" w:space="0" w:color="auto"/>
      </w:divBdr>
    </w:div>
    <w:div w:id="1543903868">
      <w:bodyDiv w:val="1"/>
      <w:marLeft w:val="0"/>
      <w:marRight w:val="0"/>
      <w:marTop w:val="0"/>
      <w:marBottom w:val="0"/>
      <w:divBdr>
        <w:top w:val="none" w:sz="0" w:space="0" w:color="auto"/>
        <w:left w:val="none" w:sz="0" w:space="0" w:color="auto"/>
        <w:bottom w:val="none" w:sz="0" w:space="0" w:color="auto"/>
        <w:right w:val="none" w:sz="0" w:space="0" w:color="auto"/>
      </w:divBdr>
    </w:div>
    <w:div w:id="1544057068">
      <w:bodyDiv w:val="1"/>
      <w:marLeft w:val="0"/>
      <w:marRight w:val="0"/>
      <w:marTop w:val="0"/>
      <w:marBottom w:val="0"/>
      <w:divBdr>
        <w:top w:val="none" w:sz="0" w:space="0" w:color="auto"/>
        <w:left w:val="none" w:sz="0" w:space="0" w:color="auto"/>
        <w:bottom w:val="none" w:sz="0" w:space="0" w:color="auto"/>
        <w:right w:val="none" w:sz="0" w:space="0" w:color="auto"/>
      </w:divBdr>
    </w:div>
    <w:div w:id="1545212075">
      <w:bodyDiv w:val="1"/>
      <w:marLeft w:val="0"/>
      <w:marRight w:val="0"/>
      <w:marTop w:val="0"/>
      <w:marBottom w:val="0"/>
      <w:divBdr>
        <w:top w:val="none" w:sz="0" w:space="0" w:color="auto"/>
        <w:left w:val="none" w:sz="0" w:space="0" w:color="auto"/>
        <w:bottom w:val="none" w:sz="0" w:space="0" w:color="auto"/>
        <w:right w:val="none" w:sz="0" w:space="0" w:color="auto"/>
      </w:divBdr>
    </w:div>
    <w:div w:id="1545478851">
      <w:bodyDiv w:val="1"/>
      <w:marLeft w:val="0"/>
      <w:marRight w:val="0"/>
      <w:marTop w:val="0"/>
      <w:marBottom w:val="0"/>
      <w:divBdr>
        <w:top w:val="none" w:sz="0" w:space="0" w:color="auto"/>
        <w:left w:val="none" w:sz="0" w:space="0" w:color="auto"/>
        <w:bottom w:val="none" w:sz="0" w:space="0" w:color="auto"/>
        <w:right w:val="none" w:sz="0" w:space="0" w:color="auto"/>
      </w:divBdr>
    </w:div>
    <w:div w:id="1545487270">
      <w:bodyDiv w:val="1"/>
      <w:marLeft w:val="0"/>
      <w:marRight w:val="0"/>
      <w:marTop w:val="0"/>
      <w:marBottom w:val="0"/>
      <w:divBdr>
        <w:top w:val="none" w:sz="0" w:space="0" w:color="auto"/>
        <w:left w:val="none" w:sz="0" w:space="0" w:color="auto"/>
        <w:bottom w:val="none" w:sz="0" w:space="0" w:color="auto"/>
        <w:right w:val="none" w:sz="0" w:space="0" w:color="auto"/>
      </w:divBdr>
    </w:div>
    <w:div w:id="1545829925">
      <w:bodyDiv w:val="1"/>
      <w:marLeft w:val="0"/>
      <w:marRight w:val="0"/>
      <w:marTop w:val="0"/>
      <w:marBottom w:val="0"/>
      <w:divBdr>
        <w:top w:val="none" w:sz="0" w:space="0" w:color="auto"/>
        <w:left w:val="none" w:sz="0" w:space="0" w:color="auto"/>
        <w:bottom w:val="none" w:sz="0" w:space="0" w:color="auto"/>
        <w:right w:val="none" w:sz="0" w:space="0" w:color="auto"/>
      </w:divBdr>
    </w:div>
    <w:div w:id="1545945897">
      <w:bodyDiv w:val="1"/>
      <w:marLeft w:val="0"/>
      <w:marRight w:val="0"/>
      <w:marTop w:val="0"/>
      <w:marBottom w:val="0"/>
      <w:divBdr>
        <w:top w:val="none" w:sz="0" w:space="0" w:color="auto"/>
        <w:left w:val="none" w:sz="0" w:space="0" w:color="auto"/>
        <w:bottom w:val="none" w:sz="0" w:space="0" w:color="auto"/>
        <w:right w:val="none" w:sz="0" w:space="0" w:color="auto"/>
      </w:divBdr>
    </w:div>
    <w:div w:id="1546332242">
      <w:bodyDiv w:val="1"/>
      <w:marLeft w:val="0"/>
      <w:marRight w:val="0"/>
      <w:marTop w:val="0"/>
      <w:marBottom w:val="0"/>
      <w:divBdr>
        <w:top w:val="none" w:sz="0" w:space="0" w:color="auto"/>
        <w:left w:val="none" w:sz="0" w:space="0" w:color="auto"/>
        <w:bottom w:val="none" w:sz="0" w:space="0" w:color="auto"/>
        <w:right w:val="none" w:sz="0" w:space="0" w:color="auto"/>
      </w:divBdr>
    </w:div>
    <w:div w:id="1546479708">
      <w:bodyDiv w:val="1"/>
      <w:marLeft w:val="0"/>
      <w:marRight w:val="0"/>
      <w:marTop w:val="0"/>
      <w:marBottom w:val="0"/>
      <w:divBdr>
        <w:top w:val="none" w:sz="0" w:space="0" w:color="auto"/>
        <w:left w:val="none" w:sz="0" w:space="0" w:color="auto"/>
        <w:bottom w:val="none" w:sz="0" w:space="0" w:color="auto"/>
        <w:right w:val="none" w:sz="0" w:space="0" w:color="auto"/>
      </w:divBdr>
    </w:div>
    <w:div w:id="1546673778">
      <w:bodyDiv w:val="1"/>
      <w:marLeft w:val="0"/>
      <w:marRight w:val="0"/>
      <w:marTop w:val="0"/>
      <w:marBottom w:val="0"/>
      <w:divBdr>
        <w:top w:val="none" w:sz="0" w:space="0" w:color="auto"/>
        <w:left w:val="none" w:sz="0" w:space="0" w:color="auto"/>
        <w:bottom w:val="none" w:sz="0" w:space="0" w:color="auto"/>
        <w:right w:val="none" w:sz="0" w:space="0" w:color="auto"/>
      </w:divBdr>
    </w:div>
    <w:div w:id="1546720500">
      <w:bodyDiv w:val="1"/>
      <w:marLeft w:val="0"/>
      <w:marRight w:val="0"/>
      <w:marTop w:val="0"/>
      <w:marBottom w:val="0"/>
      <w:divBdr>
        <w:top w:val="none" w:sz="0" w:space="0" w:color="auto"/>
        <w:left w:val="none" w:sz="0" w:space="0" w:color="auto"/>
        <w:bottom w:val="none" w:sz="0" w:space="0" w:color="auto"/>
        <w:right w:val="none" w:sz="0" w:space="0" w:color="auto"/>
      </w:divBdr>
    </w:div>
    <w:div w:id="1546791565">
      <w:bodyDiv w:val="1"/>
      <w:marLeft w:val="0"/>
      <w:marRight w:val="0"/>
      <w:marTop w:val="0"/>
      <w:marBottom w:val="0"/>
      <w:divBdr>
        <w:top w:val="none" w:sz="0" w:space="0" w:color="auto"/>
        <w:left w:val="none" w:sz="0" w:space="0" w:color="auto"/>
        <w:bottom w:val="none" w:sz="0" w:space="0" w:color="auto"/>
        <w:right w:val="none" w:sz="0" w:space="0" w:color="auto"/>
      </w:divBdr>
    </w:div>
    <w:div w:id="1546873584">
      <w:bodyDiv w:val="1"/>
      <w:marLeft w:val="0"/>
      <w:marRight w:val="0"/>
      <w:marTop w:val="0"/>
      <w:marBottom w:val="0"/>
      <w:divBdr>
        <w:top w:val="none" w:sz="0" w:space="0" w:color="auto"/>
        <w:left w:val="none" w:sz="0" w:space="0" w:color="auto"/>
        <w:bottom w:val="none" w:sz="0" w:space="0" w:color="auto"/>
        <w:right w:val="none" w:sz="0" w:space="0" w:color="auto"/>
      </w:divBdr>
    </w:div>
    <w:div w:id="1547185371">
      <w:bodyDiv w:val="1"/>
      <w:marLeft w:val="0"/>
      <w:marRight w:val="0"/>
      <w:marTop w:val="0"/>
      <w:marBottom w:val="0"/>
      <w:divBdr>
        <w:top w:val="none" w:sz="0" w:space="0" w:color="auto"/>
        <w:left w:val="none" w:sz="0" w:space="0" w:color="auto"/>
        <w:bottom w:val="none" w:sz="0" w:space="0" w:color="auto"/>
        <w:right w:val="none" w:sz="0" w:space="0" w:color="auto"/>
      </w:divBdr>
    </w:div>
    <w:div w:id="1547255164">
      <w:bodyDiv w:val="1"/>
      <w:marLeft w:val="0"/>
      <w:marRight w:val="0"/>
      <w:marTop w:val="0"/>
      <w:marBottom w:val="0"/>
      <w:divBdr>
        <w:top w:val="none" w:sz="0" w:space="0" w:color="auto"/>
        <w:left w:val="none" w:sz="0" w:space="0" w:color="auto"/>
        <w:bottom w:val="none" w:sz="0" w:space="0" w:color="auto"/>
        <w:right w:val="none" w:sz="0" w:space="0" w:color="auto"/>
      </w:divBdr>
    </w:div>
    <w:div w:id="1547374163">
      <w:bodyDiv w:val="1"/>
      <w:marLeft w:val="0"/>
      <w:marRight w:val="0"/>
      <w:marTop w:val="0"/>
      <w:marBottom w:val="0"/>
      <w:divBdr>
        <w:top w:val="none" w:sz="0" w:space="0" w:color="auto"/>
        <w:left w:val="none" w:sz="0" w:space="0" w:color="auto"/>
        <w:bottom w:val="none" w:sz="0" w:space="0" w:color="auto"/>
        <w:right w:val="none" w:sz="0" w:space="0" w:color="auto"/>
      </w:divBdr>
    </w:div>
    <w:div w:id="1547446718">
      <w:bodyDiv w:val="1"/>
      <w:marLeft w:val="0"/>
      <w:marRight w:val="0"/>
      <w:marTop w:val="0"/>
      <w:marBottom w:val="0"/>
      <w:divBdr>
        <w:top w:val="none" w:sz="0" w:space="0" w:color="auto"/>
        <w:left w:val="none" w:sz="0" w:space="0" w:color="auto"/>
        <w:bottom w:val="none" w:sz="0" w:space="0" w:color="auto"/>
        <w:right w:val="none" w:sz="0" w:space="0" w:color="auto"/>
      </w:divBdr>
    </w:div>
    <w:div w:id="1547523202">
      <w:bodyDiv w:val="1"/>
      <w:marLeft w:val="0"/>
      <w:marRight w:val="0"/>
      <w:marTop w:val="0"/>
      <w:marBottom w:val="0"/>
      <w:divBdr>
        <w:top w:val="none" w:sz="0" w:space="0" w:color="auto"/>
        <w:left w:val="none" w:sz="0" w:space="0" w:color="auto"/>
        <w:bottom w:val="none" w:sz="0" w:space="0" w:color="auto"/>
        <w:right w:val="none" w:sz="0" w:space="0" w:color="auto"/>
      </w:divBdr>
    </w:div>
    <w:div w:id="1547911943">
      <w:bodyDiv w:val="1"/>
      <w:marLeft w:val="0"/>
      <w:marRight w:val="0"/>
      <w:marTop w:val="0"/>
      <w:marBottom w:val="0"/>
      <w:divBdr>
        <w:top w:val="none" w:sz="0" w:space="0" w:color="auto"/>
        <w:left w:val="none" w:sz="0" w:space="0" w:color="auto"/>
        <w:bottom w:val="none" w:sz="0" w:space="0" w:color="auto"/>
        <w:right w:val="none" w:sz="0" w:space="0" w:color="auto"/>
      </w:divBdr>
    </w:div>
    <w:div w:id="1547985303">
      <w:bodyDiv w:val="1"/>
      <w:marLeft w:val="0"/>
      <w:marRight w:val="0"/>
      <w:marTop w:val="0"/>
      <w:marBottom w:val="0"/>
      <w:divBdr>
        <w:top w:val="none" w:sz="0" w:space="0" w:color="auto"/>
        <w:left w:val="none" w:sz="0" w:space="0" w:color="auto"/>
        <w:bottom w:val="none" w:sz="0" w:space="0" w:color="auto"/>
        <w:right w:val="none" w:sz="0" w:space="0" w:color="auto"/>
      </w:divBdr>
    </w:div>
    <w:div w:id="1549419787">
      <w:bodyDiv w:val="1"/>
      <w:marLeft w:val="0"/>
      <w:marRight w:val="0"/>
      <w:marTop w:val="0"/>
      <w:marBottom w:val="0"/>
      <w:divBdr>
        <w:top w:val="none" w:sz="0" w:space="0" w:color="auto"/>
        <w:left w:val="none" w:sz="0" w:space="0" w:color="auto"/>
        <w:bottom w:val="none" w:sz="0" w:space="0" w:color="auto"/>
        <w:right w:val="none" w:sz="0" w:space="0" w:color="auto"/>
      </w:divBdr>
    </w:div>
    <w:div w:id="1549564392">
      <w:bodyDiv w:val="1"/>
      <w:marLeft w:val="0"/>
      <w:marRight w:val="0"/>
      <w:marTop w:val="0"/>
      <w:marBottom w:val="0"/>
      <w:divBdr>
        <w:top w:val="none" w:sz="0" w:space="0" w:color="auto"/>
        <w:left w:val="none" w:sz="0" w:space="0" w:color="auto"/>
        <w:bottom w:val="none" w:sz="0" w:space="0" w:color="auto"/>
        <w:right w:val="none" w:sz="0" w:space="0" w:color="auto"/>
      </w:divBdr>
    </w:div>
    <w:div w:id="1549679479">
      <w:bodyDiv w:val="1"/>
      <w:marLeft w:val="0"/>
      <w:marRight w:val="0"/>
      <w:marTop w:val="0"/>
      <w:marBottom w:val="0"/>
      <w:divBdr>
        <w:top w:val="none" w:sz="0" w:space="0" w:color="auto"/>
        <w:left w:val="none" w:sz="0" w:space="0" w:color="auto"/>
        <w:bottom w:val="none" w:sz="0" w:space="0" w:color="auto"/>
        <w:right w:val="none" w:sz="0" w:space="0" w:color="auto"/>
      </w:divBdr>
    </w:div>
    <w:div w:id="1550262720">
      <w:bodyDiv w:val="1"/>
      <w:marLeft w:val="0"/>
      <w:marRight w:val="0"/>
      <w:marTop w:val="0"/>
      <w:marBottom w:val="0"/>
      <w:divBdr>
        <w:top w:val="none" w:sz="0" w:space="0" w:color="auto"/>
        <w:left w:val="none" w:sz="0" w:space="0" w:color="auto"/>
        <w:bottom w:val="none" w:sz="0" w:space="0" w:color="auto"/>
        <w:right w:val="none" w:sz="0" w:space="0" w:color="auto"/>
      </w:divBdr>
    </w:div>
    <w:div w:id="1550263719">
      <w:bodyDiv w:val="1"/>
      <w:marLeft w:val="0"/>
      <w:marRight w:val="0"/>
      <w:marTop w:val="0"/>
      <w:marBottom w:val="0"/>
      <w:divBdr>
        <w:top w:val="none" w:sz="0" w:space="0" w:color="auto"/>
        <w:left w:val="none" w:sz="0" w:space="0" w:color="auto"/>
        <w:bottom w:val="none" w:sz="0" w:space="0" w:color="auto"/>
        <w:right w:val="none" w:sz="0" w:space="0" w:color="auto"/>
      </w:divBdr>
    </w:div>
    <w:div w:id="1550265180">
      <w:bodyDiv w:val="1"/>
      <w:marLeft w:val="0"/>
      <w:marRight w:val="0"/>
      <w:marTop w:val="0"/>
      <w:marBottom w:val="0"/>
      <w:divBdr>
        <w:top w:val="none" w:sz="0" w:space="0" w:color="auto"/>
        <w:left w:val="none" w:sz="0" w:space="0" w:color="auto"/>
        <w:bottom w:val="none" w:sz="0" w:space="0" w:color="auto"/>
        <w:right w:val="none" w:sz="0" w:space="0" w:color="auto"/>
      </w:divBdr>
    </w:div>
    <w:div w:id="1550265340">
      <w:bodyDiv w:val="1"/>
      <w:marLeft w:val="0"/>
      <w:marRight w:val="0"/>
      <w:marTop w:val="0"/>
      <w:marBottom w:val="0"/>
      <w:divBdr>
        <w:top w:val="none" w:sz="0" w:space="0" w:color="auto"/>
        <w:left w:val="none" w:sz="0" w:space="0" w:color="auto"/>
        <w:bottom w:val="none" w:sz="0" w:space="0" w:color="auto"/>
        <w:right w:val="none" w:sz="0" w:space="0" w:color="auto"/>
      </w:divBdr>
    </w:div>
    <w:div w:id="1550340139">
      <w:bodyDiv w:val="1"/>
      <w:marLeft w:val="0"/>
      <w:marRight w:val="0"/>
      <w:marTop w:val="0"/>
      <w:marBottom w:val="0"/>
      <w:divBdr>
        <w:top w:val="none" w:sz="0" w:space="0" w:color="auto"/>
        <w:left w:val="none" w:sz="0" w:space="0" w:color="auto"/>
        <w:bottom w:val="none" w:sz="0" w:space="0" w:color="auto"/>
        <w:right w:val="none" w:sz="0" w:space="0" w:color="auto"/>
      </w:divBdr>
    </w:div>
    <w:div w:id="1550456450">
      <w:bodyDiv w:val="1"/>
      <w:marLeft w:val="0"/>
      <w:marRight w:val="0"/>
      <w:marTop w:val="0"/>
      <w:marBottom w:val="0"/>
      <w:divBdr>
        <w:top w:val="none" w:sz="0" w:space="0" w:color="auto"/>
        <w:left w:val="none" w:sz="0" w:space="0" w:color="auto"/>
        <w:bottom w:val="none" w:sz="0" w:space="0" w:color="auto"/>
        <w:right w:val="none" w:sz="0" w:space="0" w:color="auto"/>
      </w:divBdr>
    </w:div>
    <w:div w:id="1550651618">
      <w:bodyDiv w:val="1"/>
      <w:marLeft w:val="0"/>
      <w:marRight w:val="0"/>
      <w:marTop w:val="0"/>
      <w:marBottom w:val="0"/>
      <w:divBdr>
        <w:top w:val="none" w:sz="0" w:space="0" w:color="auto"/>
        <w:left w:val="none" w:sz="0" w:space="0" w:color="auto"/>
        <w:bottom w:val="none" w:sz="0" w:space="0" w:color="auto"/>
        <w:right w:val="none" w:sz="0" w:space="0" w:color="auto"/>
      </w:divBdr>
    </w:div>
    <w:div w:id="1550653327">
      <w:bodyDiv w:val="1"/>
      <w:marLeft w:val="0"/>
      <w:marRight w:val="0"/>
      <w:marTop w:val="0"/>
      <w:marBottom w:val="0"/>
      <w:divBdr>
        <w:top w:val="none" w:sz="0" w:space="0" w:color="auto"/>
        <w:left w:val="none" w:sz="0" w:space="0" w:color="auto"/>
        <w:bottom w:val="none" w:sz="0" w:space="0" w:color="auto"/>
        <w:right w:val="none" w:sz="0" w:space="0" w:color="auto"/>
      </w:divBdr>
    </w:div>
    <w:div w:id="1550991655">
      <w:bodyDiv w:val="1"/>
      <w:marLeft w:val="0"/>
      <w:marRight w:val="0"/>
      <w:marTop w:val="0"/>
      <w:marBottom w:val="0"/>
      <w:divBdr>
        <w:top w:val="none" w:sz="0" w:space="0" w:color="auto"/>
        <w:left w:val="none" w:sz="0" w:space="0" w:color="auto"/>
        <w:bottom w:val="none" w:sz="0" w:space="0" w:color="auto"/>
        <w:right w:val="none" w:sz="0" w:space="0" w:color="auto"/>
      </w:divBdr>
    </w:div>
    <w:div w:id="1551383630">
      <w:bodyDiv w:val="1"/>
      <w:marLeft w:val="0"/>
      <w:marRight w:val="0"/>
      <w:marTop w:val="0"/>
      <w:marBottom w:val="0"/>
      <w:divBdr>
        <w:top w:val="none" w:sz="0" w:space="0" w:color="auto"/>
        <w:left w:val="none" w:sz="0" w:space="0" w:color="auto"/>
        <w:bottom w:val="none" w:sz="0" w:space="0" w:color="auto"/>
        <w:right w:val="none" w:sz="0" w:space="0" w:color="auto"/>
      </w:divBdr>
    </w:div>
    <w:div w:id="1551383858">
      <w:bodyDiv w:val="1"/>
      <w:marLeft w:val="0"/>
      <w:marRight w:val="0"/>
      <w:marTop w:val="0"/>
      <w:marBottom w:val="0"/>
      <w:divBdr>
        <w:top w:val="none" w:sz="0" w:space="0" w:color="auto"/>
        <w:left w:val="none" w:sz="0" w:space="0" w:color="auto"/>
        <w:bottom w:val="none" w:sz="0" w:space="0" w:color="auto"/>
        <w:right w:val="none" w:sz="0" w:space="0" w:color="auto"/>
      </w:divBdr>
    </w:div>
    <w:div w:id="1551915248">
      <w:bodyDiv w:val="1"/>
      <w:marLeft w:val="0"/>
      <w:marRight w:val="0"/>
      <w:marTop w:val="0"/>
      <w:marBottom w:val="0"/>
      <w:divBdr>
        <w:top w:val="none" w:sz="0" w:space="0" w:color="auto"/>
        <w:left w:val="none" w:sz="0" w:space="0" w:color="auto"/>
        <w:bottom w:val="none" w:sz="0" w:space="0" w:color="auto"/>
        <w:right w:val="none" w:sz="0" w:space="0" w:color="auto"/>
      </w:divBdr>
    </w:div>
    <w:div w:id="1552034293">
      <w:bodyDiv w:val="1"/>
      <w:marLeft w:val="0"/>
      <w:marRight w:val="0"/>
      <w:marTop w:val="0"/>
      <w:marBottom w:val="0"/>
      <w:divBdr>
        <w:top w:val="none" w:sz="0" w:space="0" w:color="auto"/>
        <w:left w:val="none" w:sz="0" w:space="0" w:color="auto"/>
        <w:bottom w:val="none" w:sz="0" w:space="0" w:color="auto"/>
        <w:right w:val="none" w:sz="0" w:space="0" w:color="auto"/>
      </w:divBdr>
    </w:div>
    <w:div w:id="1552111663">
      <w:bodyDiv w:val="1"/>
      <w:marLeft w:val="0"/>
      <w:marRight w:val="0"/>
      <w:marTop w:val="0"/>
      <w:marBottom w:val="0"/>
      <w:divBdr>
        <w:top w:val="none" w:sz="0" w:space="0" w:color="auto"/>
        <w:left w:val="none" w:sz="0" w:space="0" w:color="auto"/>
        <w:bottom w:val="none" w:sz="0" w:space="0" w:color="auto"/>
        <w:right w:val="none" w:sz="0" w:space="0" w:color="auto"/>
      </w:divBdr>
      <w:divsChild>
        <w:div w:id="1813667055">
          <w:marLeft w:val="0"/>
          <w:marRight w:val="0"/>
          <w:marTop w:val="0"/>
          <w:marBottom w:val="0"/>
          <w:divBdr>
            <w:top w:val="none" w:sz="0" w:space="0" w:color="auto"/>
            <w:left w:val="none" w:sz="0" w:space="0" w:color="auto"/>
            <w:bottom w:val="none" w:sz="0" w:space="0" w:color="auto"/>
            <w:right w:val="none" w:sz="0" w:space="0" w:color="auto"/>
          </w:divBdr>
          <w:divsChild>
            <w:div w:id="66390678">
              <w:marLeft w:val="0"/>
              <w:marRight w:val="0"/>
              <w:marTop w:val="0"/>
              <w:marBottom w:val="0"/>
              <w:divBdr>
                <w:top w:val="none" w:sz="0" w:space="0" w:color="auto"/>
                <w:left w:val="none" w:sz="0" w:space="0" w:color="auto"/>
                <w:bottom w:val="none" w:sz="0" w:space="0" w:color="auto"/>
                <w:right w:val="none" w:sz="0" w:space="0" w:color="auto"/>
              </w:divBdr>
            </w:div>
            <w:div w:id="21374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2165">
      <w:bodyDiv w:val="1"/>
      <w:marLeft w:val="0"/>
      <w:marRight w:val="0"/>
      <w:marTop w:val="0"/>
      <w:marBottom w:val="0"/>
      <w:divBdr>
        <w:top w:val="none" w:sz="0" w:space="0" w:color="auto"/>
        <w:left w:val="none" w:sz="0" w:space="0" w:color="auto"/>
        <w:bottom w:val="none" w:sz="0" w:space="0" w:color="auto"/>
        <w:right w:val="none" w:sz="0" w:space="0" w:color="auto"/>
      </w:divBdr>
    </w:div>
    <w:div w:id="1553082415">
      <w:bodyDiv w:val="1"/>
      <w:marLeft w:val="0"/>
      <w:marRight w:val="0"/>
      <w:marTop w:val="0"/>
      <w:marBottom w:val="0"/>
      <w:divBdr>
        <w:top w:val="none" w:sz="0" w:space="0" w:color="auto"/>
        <w:left w:val="none" w:sz="0" w:space="0" w:color="auto"/>
        <w:bottom w:val="none" w:sz="0" w:space="0" w:color="auto"/>
        <w:right w:val="none" w:sz="0" w:space="0" w:color="auto"/>
      </w:divBdr>
    </w:div>
    <w:div w:id="1553268770">
      <w:bodyDiv w:val="1"/>
      <w:marLeft w:val="0"/>
      <w:marRight w:val="0"/>
      <w:marTop w:val="0"/>
      <w:marBottom w:val="0"/>
      <w:divBdr>
        <w:top w:val="none" w:sz="0" w:space="0" w:color="auto"/>
        <w:left w:val="none" w:sz="0" w:space="0" w:color="auto"/>
        <w:bottom w:val="none" w:sz="0" w:space="0" w:color="auto"/>
        <w:right w:val="none" w:sz="0" w:space="0" w:color="auto"/>
      </w:divBdr>
    </w:div>
    <w:div w:id="1553539088">
      <w:bodyDiv w:val="1"/>
      <w:marLeft w:val="0"/>
      <w:marRight w:val="0"/>
      <w:marTop w:val="0"/>
      <w:marBottom w:val="0"/>
      <w:divBdr>
        <w:top w:val="none" w:sz="0" w:space="0" w:color="auto"/>
        <w:left w:val="none" w:sz="0" w:space="0" w:color="auto"/>
        <w:bottom w:val="none" w:sz="0" w:space="0" w:color="auto"/>
        <w:right w:val="none" w:sz="0" w:space="0" w:color="auto"/>
      </w:divBdr>
    </w:div>
    <w:div w:id="1553733075">
      <w:bodyDiv w:val="1"/>
      <w:marLeft w:val="0"/>
      <w:marRight w:val="0"/>
      <w:marTop w:val="0"/>
      <w:marBottom w:val="0"/>
      <w:divBdr>
        <w:top w:val="none" w:sz="0" w:space="0" w:color="auto"/>
        <w:left w:val="none" w:sz="0" w:space="0" w:color="auto"/>
        <w:bottom w:val="none" w:sz="0" w:space="0" w:color="auto"/>
        <w:right w:val="none" w:sz="0" w:space="0" w:color="auto"/>
      </w:divBdr>
    </w:div>
    <w:div w:id="1553735249">
      <w:bodyDiv w:val="1"/>
      <w:marLeft w:val="0"/>
      <w:marRight w:val="0"/>
      <w:marTop w:val="0"/>
      <w:marBottom w:val="0"/>
      <w:divBdr>
        <w:top w:val="none" w:sz="0" w:space="0" w:color="auto"/>
        <w:left w:val="none" w:sz="0" w:space="0" w:color="auto"/>
        <w:bottom w:val="none" w:sz="0" w:space="0" w:color="auto"/>
        <w:right w:val="none" w:sz="0" w:space="0" w:color="auto"/>
      </w:divBdr>
    </w:div>
    <w:div w:id="155381153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54846708">
      <w:bodyDiv w:val="1"/>
      <w:marLeft w:val="0"/>
      <w:marRight w:val="0"/>
      <w:marTop w:val="0"/>
      <w:marBottom w:val="0"/>
      <w:divBdr>
        <w:top w:val="none" w:sz="0" w:space="0" w:color="auto"/>
        <w:left w:val="none" w:sz="0" w:space="0" w:color="auto"/>
        <w:bottom w:val="none" w:sz="0" w:space="0" w:color="auto"/>
        <w:right w:val="none" w:sz="0" w:space="0" w:color="auto"/>
      </w:divBdr>
    </w:div>
    <w:div w:id="1555237962">
      <w:bodyDiv w:val="1"/>
      <w:marLeft w:val="0"/>
      <w:marRight w:val="0"/>
      <w:marTop w:val="0"/>
      <w:marBottom w:val="0"/>
      <w:divBdr>
        <w:top w:val="none" w:sz="0" w:space="0" w:color="auto"/>
        <w:left w:val="none" w:sz="0" w:space="0" w:color="auto"/>
        <w:bottom w:val="none" w:sz="0" w:space="0" w:color="auto"/>
        <w:right w:val="none" w:sz="0" w:space="0" w:color="auto"/>
      </w:divBdr>
    </w:div>
    <w:div w:id="1555238895">
      <w:bodyDiv w:val="1"/>
      <w:marLeft w:val="0"/>
      <w:marRight w:val="0"/>
      <w:marTop w:val="0"/>
      <w:marBottom w:val="0"/>
      <w:divBdr>
        <w:top w:val="none" w:sz="0" w:space="0" w:color="auto"/>
        <w:left w:val="none" w:sz="0" w:space="0" w:color="auto"/>
        <w:bottom w:val="none" w:sz="0" w:space="0" w:color="auto"/>
        <w:right w:val="none" w:sz="0" w:space="0" w:color="auto"/>
      </w:divBdr>
    </w:div>
    <w:div w:id="1555240275">
      <w:bodyDiv w:val="1"/>
      <w:marLeft w:val="0"/>
      <w:marRight w:val="0"/>
      <w:marTop w:val="0"/>
      <w:marBottom w:val="0"/>
      <w:divBdr>
        <w:top w:val="none" w:sz="0" w:space="0" w:color="auto"/>
        <w:left w:val="none" w:sz="0" w:space="0" w:color="auto"/>
        <w:bottom w:val="none" w:sz="0" w:space="0" w:color="auto"/>
        <w:right w:val="none" w:sz="0" w:space="0" w:color="auto"/>
      </w:divBdr>
    </w:div>
    <w:div w:id="1555893823">
      <w:bodyDiv w:val="1"/>
      <w:marLeft w:val="0"/>
      <w:marRight w:val="0"/>
      <w:marTop w:val="0"/>
      <w:marBottom w:val="0"/>
      <w:divBdr>
        <w:top w:val="none" w:sz="0" w:space="0" w:color="auto"/>
        <w:left w:val="none" w:sz="0" w:space="0" w:color="auto"/>
        <w:bottom w:val="none" w:sz="0" w:space="0" w:color="auto"/>
        <w:right w:val="none" w:sz="0" w:space="0" w:color="auto"/>
      </w:divBdr>
    </w:div>
    <w:div w:id="1555920329">
      <w:bodyDiv w:val="1"/>
      <w:marLeft w:val="0"/>
      <w:marRight w:val="0"/>
      <w:marTop w:val="0"/>
      <w:marBottom w:val="0"/>
      <w:divBdr>
        <w:top w:val="none" w:sz="0" w:space="0" w:color="auto"/>
        <w:left w:val="none" w:sz="0" w:space="0" w:color="auto"/>
        <w:bottom w:val="none" w:sz="0" w:space="0" w:color="auto"/>
        <w:right w:val="none" w:sz="0" w:space="0" w:color="auto"/>
      </w:divBdr>
    </w:div>
    <w:div w:id="1556162742">
      <w:bodyDiv w:val="1"/>
      <w:marLeft w:val="0"/>
      <w:marRight w:val="0"/>
      <w:marTop w:val="0"/>
      <w:marBottom w:val="0"/>
      <w:divBdr>
        <w:top w:val="none" w:sz="0" w:space="0" w:color="auto"/>
        <w:left w:val="none" w:sz="0" w:space="0" w:color="auto"/>
        <w:bottom w:val="none" w:sz="0" w:space="0" w:color="auto"/>
        <w:right w:val="none" w:sz="0" w:space="0" w:color="auto"/>
      </w:divBdr>
    </w:div>
    <w:div w:id="1556233492">
      <w:bodyDiv w:val="1"/>
      <w:marLeft w:val="0"/>
      <w:marRight w:val="0"/>
      <w:marTop w:val="0"/>
      <w:marBottom w:val="0"/>
      <w:divBdr>
        <w:top w:val="none" w:sz="0" w:space="0" w:color="auto"/>
        <w:left w:val="none" w:sz="0" w:space="0" w:color="auto"/>
        <w:bottom w:val="none" w:sz="0" w:space="0" w:color="auto"/>
        <w:right w:val="none" w:sz="0" w:space="0" w:color="auto"/>
      </w:divBdr>
    </w:div>
    <w:div w:id="1556503105">
      <w:bodyDiv w:val="1"/>
      <w:marLeft w:val="0"/>
      <w:marRight w:val="0"/>
      <w:marTop w:val="0"/>
      <w:marBottom w:val="0"/>
      <w:divBdr>
        <w:top w:val="none" w:sz="0" w:space="0" w:color="auto"/>
        <w:left w:val="none" w:sz="0" w:space="0" w:color="auto"/>
        <w:bottom w:val="none" w:sz="0" w:space="0" w:color="auto"/>
        <w:right w:val="none" w:sz="0" w:space="0" w:color="auto"/>
      </w:divBdr>
    </w:div>
    <w:div w:id="1556624790">
      <w:bodyDiv w:val="1"/>
      <w:marLeft w:val="0"/>
      <w:marRight w:val="0"/>
      <w:marTop w:val="0"/>
      <w:marBottom w:val="0"/>
      <w:divBdr>
        <w:top w:val="none" w:sz="0" w:space="0" w:color="auto"/>
        <w:left w:val="none" w:sz="0" w:space="0" w:color="auto"/>
        <w:bottom w:val="none" w:sz="0" w:space="0" w:color="auto"/>
        <w:right w:val="none" w:sz="0" w:space="0" w:color="auto"/>
      </w:divBdr>
      <w:divsChild>
        <w:div w:id="686296100">
          <w:marLeft w:val="0"/>
          <w:marRight w:val="0"/>
          <w:marTop w:val="0"/>
          <w:marBottom w:val="0"/>
          <w:divBdr>
            <w:top w:val="none" w:sz="0" w:space="0" w:color="auto"/>
            <w:left w:val="none" w:sz="0" w:space="0" w:color="auto"/>
            <w:bottom w:val="none" w:sz="0" w:space="0" w:color="auto"/>
            <w:right w:val="none" w:sz="0" w:space="0" w:color="auto"/>
          </w:divBdr>
        </w:div>
      </w:divsChild>
    </w:div>
    <w:div w:id="1556774635">
      <w:bodyDiv w:val="1"/>
      <w:marLeft w:val="0"/>
      <w:marRight w:val="0"/>
      <w:marTop w:val="0"/>
      <w:marBottom w:val="0"/>
      <w:divBdr>
        <w:top w:val="none" w:sz="0" w:space="0" w:color="auto"/>
        <w:left w:val="none" w:sz="0" w:space="0" w:color="auto"/>
        <w:bottom w:val="none" w:sz="0" w:space="0" w:color="auto"/>
        <w:right w:val="none" w:sz="0" w:space="0" w:color="auto"/>
      </w:divBdr>
    </w:div>
    <w:div w:id="1557207446">
      <w:bodyDiv w:val="1"/>
      <w:marLeft w:val="0"/>
      <w:marRight w:val="0"/>
      <w:marTop w:val="0"/>
      <w:marBottom w:val="0"/>
      <w:divBdr>
        <w:top w:val="none" w:sz="0" w:space="0" w:color="auto"/>
        <w:left w:val="none" w:sz="0" w:space="0" w:color="auto"/>
        <w:bottom w:val="none" w:sz="0" w:space="0" w:color="auto"/>
        <w:right w:val="none" w:sz="0" w:space="0" w:color="auto"/>
      </w:divBdr>
    </w:div>
    <w:div w:id="1557277449">
      <w:bodyDiv w:val="1"/>
      <w:marLeft w:val="0"/>
      <w:marRight w:val="0"/>
      <w:marTop w:val="0"/>
      <w:marBottom w:val="0"/>
      <w:divBdr>
        <w:top w:val="none" w:sz="0" w:space="0" w:color="auto"/>
        <w:left w:val="none" w:sz="0" w:space="0" w:color="auto"/>
        <w:bottom w:val="none" w:sz="0" w:space="0" w:color="auto"/>
        <w:right w:val="none" w:sz="0" w:space="0" w:color="auto"/>
      </w:divBdr>
    </w:div>
    <w:div w:id="1557624934">
      <w:bodyDiv w:val="1"/>
      <w:marLeft w:val="0"/>
      <w:marRight w:val="0"/>
      <w:marTop w:val="0"/>
      <w:marBottom w:val="0"/>
      <w:divBdr>
        <w:top w:val="none" w:sz="0" w:space="0" w:color="auto"/>
        <w:left w:val="none" w:sz="0" w:space="0" w:color="auto"/>
        <w:bottom w:val="none" w:sz="0" w:space="0" w:color="auto"/>
        <w:right w:val="none" w:sz="0" w:space="0" w:color="auto"/>
      </w:divBdr>
    </w:div>
    <w:div w:id="1557741671">
      <w:bodyDiv w:val="1"/>
      <w:marLeft w:val="0"/>
      <w:marRight w:val="0"/>
      <w:marTop w:val="0"/>
      <w:marBottom w:val="0"/>
      <w:divBdr>
        <w:top w:val="none" w:sz="0" w:space="0" w:color="auto"/>
        <w:left w:val="none" w:sz="0" w:space="0" w:color="auto"/>
        <w:bottom w:val="none" w:sz="0" w:space="0" w:color="auto"/>
        <w:right w:val="none" w:sz="0" w:space="0" w:color="auto"/>
      </w:divBdr>
    </w:div>
    <w:div w:id="1557814810">
      <w:bodyDiv w:val="1"/>
      <w:marLeft w:val="0"/>
      <w:marRight w:val="0"/>
      <w:marTop w:val="0"/>
      <w:marBottom w:val="0"/>
      <w:divBdr>
        <w:top w:val="none" w:sz="0" w:space="0" w:color="auto"/>
        <w:left w:val="none" w:sz="0" w:space="0" w:color="auto"/>
        <w:bottom w:val="none" w:sz="0" w:space="0" w:color="auto"/>
        <w:right w:val="none" w:sz="0" w:space="0" w:color="auto"/>
      </w:divBdr>
    </w:div>
    <w:div w:id="1558011442">
      <w:bodyDiv w:val="1"/>
      <w:marLeft w:val="0"/>
      <w:marRight w:val="0"/>
      <w:marTop w:val="0"/>
      <w:marBottom w:val="0"/>
      <w:divBdr>
        <w:top w:val="none" w:sz="0" w:space="0" w:color="auto"/>
        <w:left w:val="none" w:sz="0" w:space="0" w:color="auto"/>
        <w:bottom w:val="none" w:sz="0" w:space="0" w:color="auto"/>
        <w:right w:val="none" w:sz="0" w:space="0" w:color="auto"/>
      </w:divBdr>
    </w:div>
    <w:div w:id="1558393260">
      <w:bodyDiv w:val="1"/>
      <w:marLeft w:val="0"/>
      <w:marRight w:val="0"/>
      <w:marTop w:val="0"/>
      <w:marBottom w:val="0"/>
      <w:divBdr>
        <w:top w:val="none" w:sz="0" w:space="0" w:color="auto"/>
        <w:left w:val="none" w:sz="0" w:space="0" w:color="auto"/>
        <w:bottom w:val="none" w:sz="0" w:space="0" w:color="auto"/>
        <w:right w:val="none" w:sz="0" w:space="0" w:color="auto"/>
      </w:divBdr>
    </w:div>
    <w:div w:id="1558395237">
      <w:bodyDiv w:val="1"/>
      <w:marLeft w:val="0"/>
      <w:marRight w:val="0"/>
      <w:marTop w:val="0"/>
      <w:marBottom w:val="0"/>
      <w:divBdr>
        <w:top w:val="none" w:sz="0" w:space="0" w:color="auto"/>
        <w:left w:val="none" w:sz="0" w:space="0" w:color="auto"/>
        <w:bottom w:val="none" w:sz="0" w:space="0" w:color="auto"/>
        <w:right w:val="none" w:sz="0" w:space="0" w:color="auto"/>
      </w:divBdr>
    </w:div>
    <w:div w:id="1558398893">
      <w:bodyDiv w:val="1"/>
      <w:marLeft w:val="0"/>
      <w:marRight w:val="0"/>
      <w:marTop w:val="0"/>
      <w:marBottom w:val="0"/>
      <w:divBdr>
        <w:top w:val="none" w:sz="0" w:space="0" w:color="auto"/>
        <w:left w:val="none" w:sz="0" w:space="0" w:color="auto"/>
        <w:bottom w:val="none" w:sz="0" w:space="0" w:color="auto"/>
        <w:right w:val="none" w:sz="0" w:space="0" w:color="auto"/>
      </w:divBdr>
    </w:div>
    <w:div w:id="1558855252">
      <w:bodyDiv w:val="1"/>
      <w:marLeft w:val="0"/>
      <w:marRight w:val="0"/>
      <w:marTop w:val="0"/>
      <w:marBottom w:val="0"/>
      <w:divBdr>
        <w:top w:val="none" w:sz="0" w:space="0" w:color="auto"/>
        <w:left w:val="none" w:sz="0" w:space="0" w:color="auto"/>
        <w:bottom w:val="none" w:sz="0" w:space="0" w:color="auto"/>
        <w:right w:val="none" w:sz="0" w:space="0" w:color="auto"/>
      </w:divBdr>
    </w:div>
    <w:div w:id="1558856409">
      <w:bodyDiv w:val="1"/>
      <w:marLeft w:val="0"/>
      <w:marRight w:val="0"/>
      <w:marTop w:val="0"/>
      <w:marBottom w:val="0"/>
      <w:divBdr>
        <w:top w:val="none" w:sz="0" w:space="0" w:color="auto"/>
        <w:left w:val="none" w:sz="0" w:space="0" w:color="auto"/>
        <w:bottom w:val="none" w:sz="0" w:space="0" w:color="auto"/>
        <w:right w:val="none" w:sz="0" w:space="0" w:color="auto"/>
      </w:divBdr>
    </w:div>
    <w:div w:id="1558857308">
      <w:bodyDiv w:val="1"/>
      <w:marLeft w:val="0"/>
      <w:marRight w:val="0"/>
      <w:marTop w:val="0"/>
      <w:marBottom w:val="0"/>
      <w:divBdr>
        <w:top w:val="none" w:sz="0" w:space="0" w:color="auto"/>
        <w:left w:val="none" w:sz="0" w:space="0" w:color="auto"/>
        <w:bottom w:val="none" w:sz="0" w:space="0" w:color="auto"/>
        <w:right w:val="none" w:sz="0" w:space="0" w:color="auto"/>
      </w:divBdr>
    </w:div>
    <w:div w:id="1558928165">
      <w:bodyDiv w:val="1"/>
      <w:marLeft w:val="0"/>
      <w:marRight w:val="0"/>
      <w:marTop w:val="0"/>
      <w:marBottom w:val="0"/>
      <w:divBdr>
        <w:top w:val="none" w:sz="0" w:space="0" w:color="auto"/>
        <w:left w:val="none" w:sz="0" w:space="0" w:color="auto"/>
        <w:bottom w:val="none" w:sz="0" w:space="0" w:color="auto"/>
        <w:right w:val="none" w:sz="0" w:space="0" w:color="auto"/>
      </w:divBdr>
    </w:div>
    <w:div w:id="1559128030">
      <w:bodyDiv w:val="1"/>
      <w:marLeft w:val="0"/>
      <w:marRight w:val="0"/>
      <w:marTop w:val="0"/>
      <w:marBottom w:val="0"/>
      <w:divBdr>
        <w:top w:val="none" w:sz="0" w:space="0" w:color="auto"/>
        <w:left w:val="none" w:sz="0" w:space="0" w:color="auto"/>
        <w:bottom w:val="none" w:sz="0" w:space="0" w:color="auto"/>
        <w:right w:val="none" w:sz="0" w:space="0" w:color="auto"/>
      </w:divBdr>
    </w:div>
    <w:div w:id="1559323298">
      <w:bodyDiv w:val="1"/>
      <w:marLeft w:val="0"/>
      <w:marRight w:val="0"/>
      <w:marTop w:val="0"/>
      <w:marBottom w:val="0"/>
      <w:divBdr>
        <w:top w:val="none" w:sz="0" w:space="0" w:color="auto"/>
        <w:left w:val="none" w:sz="0" w:space="0" w:color="auto"/>
        <w:bottom w:val="none" w:sz="0" w:space="0" w:color="auto"/>
        <w:right w:val="none" w:sz="0" w:space="0" w:color="auto"/>
      </w:divBdr>
    </w:div>
    <w:div w:id="1559632107">
      <w:bodyDiv w:val="1"/>
      <w:marLeft w:val="0"/>
      <w:marRight w:val="0"/>
      <w:marTop w:val="0"/>
      <w:marBottom w:val="0"/>
      <w:divBdr>
        <w:top w:val="none" w:sz="0" w:space="0" w:color="auto"/>
        <w:left w:val="none" w:sz="0" w:space="0" w:color="auto"/>
        <w:bottom w:val="none" w:sz="0" w:space="0" w:color="auto"/>
        <w:right w:val="none" w:sz="0" w:space="0" w:color="auto"/>
      </w:divBdr>
    </w:div>
    <w:div w:id="1559825042">
      <w:bodyDiv w:val="1"/>
      <w:marLeft w:val="0"/>
      <w:marRight w:val="0"/>
      <w:marTop w:val="0"/>
      <w:marBottom w:val="0"/>
      <w:divBdr>
        <w:top w:val="none" w:sz="0" w:space="0" w:color="auto"/>
        <w:left w:val="none" w:sz="0" w:space="0" w:color="auto"/>
        <w:bottom w:val="none" w:sz="0" w:space="0" w:color="auto"/>
        <w:right w:val="none" w:sz="0" w:space="0" w:color="auto"/>
      </w:divBdr>
    </w:div>
    <w:div w:id="1560092588">
      <w:bodyDiv w:val="1"/>
      <w:marLeft w:val="0"/>
      <w:marRight w:val="0"/>
      <w:marTop w:val="0"/>
      <w:marBottom w:val="0"/>
      <w:divBdr>
        <w:top w:val="none" w:sz="0" w:space="0" w:color="auto"/>
        <w:left w:val="none" w:sz="0" w:space="0" w:color="auto"/>
        <w:bottom w:val="none" w:sz="0" w:space="0" w:color="auto"/>
        <w:right w:val="none" w:sz="0" w:space="0" w:color="auto"/>
      </w:divBdr>
    </w:div>
    <w:div w:id="1560480628">
      <w:bodyDiv w:val="1"/>
      <w:marLeft w:val="0"/>
      <w:marRight w:val="0"/>
      <w:marTop w:val="0"/>
      <w:marBottom w:val="0"/>
      <w:divBdr>
        <w:top w:val="none" w:sz="0" w:space="0" w:color="auto"/>
        <w:left w:val="none" w:sz="0" w:space="0" w:color="auto"/>
        <w:bottom w:val="none" w:sz="0" w:space="0" w:color="auto"/>
        <w:right w:val="none" w:sz="0" w:space="0" w:color="auto"/>
      </w:divBdr>
      <w:divsChild>
        <w:div w:id="1445266808">
          <w:marLeft w:val="0"/>
          <w:marRight w:val="0"/>
          <w:marTop w:val="0"/>
          <w:marBottom w:val="0"/>
          <w:divBdr>
            <w:top w:val="none" w:sz="0" w:space="0" w:color="auto"/>
            <w:left w:val="none" w:sz="0" w:space="0" w:color="auto"/>
            <w:bottom w:val="none" w:sz="0" w:space="0" w:color="auto"/>
            <w:right w:val="none" w:sz="0" w:space="0" w:color="auto"/>
          </w:divBdr>
        </w:div>
      </w:divsChild>
    </w:div>
    <w:div w:id="1560550655">
      <w:bodyDiv w:val="1"/>
      <w:marLeft w:val="0"/>
      <w:marRight w:val="0"/>
      <w:marTop w:val="0"/>
      <w:marBottom w:val="0"/>
      <w:divBdr>
        <w:top w:val="none" w:sz="0" w:space="0" w:color="auto"/>
        <w:left w:val="none" w:sz="0" w:space="0" w:color="auto"/>
        <w:bottom w:val="none" w:sz="0" w:space="0" w:color="auto"/>
        <w:right w:val="none" w:sz="0" w:space="0" w:color="auto"/>
      </w:divBdr>
    </w:div>
    <w:div w:id="1560555099">
      <w:bodyDiv w:val="1"/>
      <w:marLeft w:val="0"/>
      <w:marRight w:val="0"/>
      <w:marTop w:val="0"/>
      <w:marBottom w:val="0"/>
      <w:divBdr>
        <w:top w:val="none" w:sz="0" w:space="0" w:color="auto"/>
        <w:left w:val="none" w:sz="0" w:space="0" w:color="auto"/>
        <w:bottom w:val="none" w:sz="0" w:space="0" w:color="auto"/>
        <w:right w:val="none" w:sz="0" w:space="0" w:color="auto"/>
      </w:divBdr>
    </w:div>
    <w:div w:id="1560557128">
      <w:bodyDiv w:val="1"/>
      <w:marLeft w:val="0"/>
      <w:marRight w:val="0"/>
      <w:marTop w:val="0"/>
      <w:marBottom w:val="0"/>
      <w:divBdr>
        <w:top w:val="none" w:sz="0" w:space="0" w:color="auto"/>
        <w:left w:val="none" w:sz="0" w:space="0" w:color="auto"/>
        <w:bottom w:val="none" w:sz="0" w:space="0" w:color="auto"/>
        <w:right w:val="none" w:sz="0" w:space="0" w:color="auto"/>
      </w:divBdr>
    </w:div>
    <w:div w:id="1560744439">
      <w:bodyDiv w:val="1"/>
      <w:marLeft w:val="0"/>
      <w:marRight w:val="0"/>
      <w:marTop w:val="0"/>
      <w:marBottom w:val="0"/>
      <w:divBdr>
        <w:top w:val="none" w:sz="0" w:space="0" w:color="auto"/>
        <w:left w:val="none" w:sz="0" w:space="0" w:color="auto"/>
        <w:bottom w:val="none" w:sz="0" w:space="0" w:color="auto"/>
        <w:right w:val="none" w:sz="0" w:space="0" w:color="auto"/>
      </w:divBdr>
    </w:div>
    <w:div w:id="1560749640">
      <w:bodyDiv w:val="1"/>
      <w:marLeft w:val="0"/>
      <w:marRight w:val="0"/>
      <w:marTop w:val="0"/>
      <w:marBottom w:val="0"/>
      <w:divBdr>
        <w:top w:val="none" w:sz="0" w:space="0" w:color="auto"/>
        <w:left w:val="none" w:sz="0" w:space="0" w:color="auto"/>
        <w:bottom w:val="none" w:sz="0" w:space="0" w:color="auto"/>
        <w:right w:val="none" w:sz="0" w:space="0" w:color="auto"/>
      </w:divBdr>
    </w:div>
    <w:div w:id="1560820437">
      <w:bodyDiv w:val="1"/>
      <w:marLeft w:val="0"/>
      <w:marRight w:val="0"/>
      <w:marTop w:val="0"/>
      <w:marBottom w:val="0"/>
      <w:divBdr>
        <w:top w:val="none" w:sz="0" w:space="0" w:color="auto"/>
        <w:left w:val="none" w:sz="0" w:space="0" w:color="auto"/>
        <w:bottom w:val="none" w:sz="0" w:space="0" w:color="auto"/>
        <w:right w:val="none" w:sz="0" w:space="0" w:color="auto"/>
      </w:divBdr>
    </w:div>
    <w:div w:id="1560821172">
      <w:bodyDiv w:val="1"/>
      <w:marLeft w:val="0"/>
      <w:marRight w:val="0"/>
      <w:marTop w:val="0"/>
      <w:marBottom w:val="0"/>
      <w:divBdr>
        <w:top w:val="none" w:sz="0" w:space="0" w:color="auto"/>
        <w:left w:val="none" w:sz="0" w:space="0" w:color="auto"/>
        <w:bottom w:val="none" w:sz="0" w:space="0" w:color="auto"/>
        <w:right w:val="none" w:sz="0" w:space="0" w:color="auto"/>
      </w:divBdr>
    </w:div>
    <w:div w:id="1560895392">
      <w:bodyDiv w:val="1"/>
      <w:marLeft w:val="0"/>
      <w:marRight w:val="0"/>
      <w:marTop w:val="0"/>
      <w:marBottom w:val="0"/>
      <w:divBdr>
        <w:top w:val="none" w:sz="0" w:space="0" w:color="auto"/>
        <w:left w:val="none" w:sz="0" w:space="0" w:color="auto"/>
        <w:bottom w:val="none" w:sz="0" w:space="0" w:color="auto"/>
        <w:right w:val="none" w:sz="0" w:space="0" w:color="auto"/>
      </w:divBdr>
    </w:div>
    <w:div w:id="1561403919">
      <w:bodyDiv w:val="1"/>
      <w:marLeft w:val="0"/>
      <w:marRight w:val="0"/>
      <w:marTop w:val="0"/>
      <w:marBottom w:val="0"/>
      <w:divBdr>
        <w:top w:val="none" w:sz="0" w:space="0" w:color="auto"/>
        <w:left w:val="none" w:sz="0" w:space="0" w:color="auto"/>
        <w:bottom w:val="none" w:sz="0" w:space="0" w:color="auto"/>
        <w:right w:val="none" w:sz="0" w:space="0" w:color="auto"/>
      </w:divBdr>
    </w:div>
    <w:div w:id="1561406107">
      <w:bodyDiv w:val="1"/>
      <w:marLeft w:val="0"/>
      <w:marRight w:val="0"/>
      <w:marTop w:val="0"/>
      <w:marBottom w:val="0"/>
      <w:divBdr>
        <w:top w:val="none" w:sz="0" w:space="0" w:color="auto"/>
        <w:left w:val="none" w:sz="0" w:space="0" w:color="auto"/>
        <w:bottom w:val="none" w:sz="0" w:space="0" w:color="auto"/>
        <w:right w:val="none" w:sz="0" w:space="0" w:color="auto"/>
      </w:divBdr>
    </w:div>
    <w:div w:id="1561592427">
      <w:bodyDiv w:val="1"/>
      <w:marLeft w:val="0"/>
      <w:marRight w:val="0"/>
      <w:marTop w:val="0"/>
      <w:marBottom w:val="0"/>
      <w:divBdr>
        <w:top w:val="none" w:sz="0" w:space="0" w:color="auto"/>
        <w:left w:val="none" w:sz="0" w:space="0" w:color="auto"/>
        <w:bottom w:val="none" w:sz="0" w:space="0" w:color="auto"/>
        <w:right w:val="none" w:sz="0" w:space="0" w:color="auto"/>
      </w:divBdr>
    </w:div>
    <w:div w:id="1561597427">
      <w:bodyDiv w:val="1"/>
      <w:marLeft w:val="0"/>
      <w:marRight w:val="0"/>
      <w:marTop w:val="0"/>
      <w:marBottom w:val="0"/>
      <w:divBdr>
        <w:top w:val="none" w:sz="0" w:space="0" w:color="auto"/>
        <w:left w:val="none" w:sz="0" w:space="0" w:color="auto"/>
        <w:bottom w:val="none" w:sz="0" w:space="0" w:color="auto"/>
        <w:right w:val="none" w:sz="0" w:space="0" w:color="auto"/>
      </w:divBdr>
    </w:div>
    <w:div w:id="1561793312">
      <w:bodyDiv w:val="1"/>
      <w:marLeft w:val="0"/>
      <w:marRight w:val="0"/>
      <w:marTop w:val="0"/>
      <w:marBottom w:val="0"/>
      <w:divBdr>
        <w:top w:val="none" w:sz="0" w:space="0" w:color="auto"/>
        <w:left w:val="none" w:sz="0" w:space="0" w:color="auto"/>
        <w:bottom w:val="none" w:sz="0" w:space="0" w:color="auto"/>
        <w:right w:val="none" w:sz="0" w:space="0" w:color="auto"/>
      </w:divBdr>
    </w:div>
    <w:div w:id="1561820978">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1697">
      <w:bodyDiv w:val="1"/>
      <w:marLeft w:val="0"/>
      <w:marRight w:val="0"/>
      <w:marTop w:val="0"/>
      <w:marBottom w:val="0"/>
      <w:divBdr>
        <w:top w:val="none" w:sz="0" w:space="0" w:color="auto"/>
        <w:left w:val="none" w:sz="0" w:space="0" w:color="auto"/>
        <w:bottom w:val="none" w:sz="0" w:space="0" w:color="auto"/>
        <w:right w:val="none" w:sz="0" w:space="0" w:color="auto"/>
      </w:divBdr>
    </w:div>
    <w:div w:id="1561862297">
      <w:bodyDiv w:val="1"/>
      <w:marLeft w:val="0"/>
      <w:marRight w:val="0"/>
      <w:marTop w:val="0"/>
      <w:marBottom w:val="0"/>
      <w:divBdr>
        <w:top w:val="none" w:sz="0" w:space="0" w:color="auto"/>
        <w:left w:val="none" w:sz="0" w:space="0" w:color="auto"/>
        <w:bottom w:val="none" w:sz="0" w:space="0" w:color="auto"/>
        <w:right w:val="none" w:sz="0" w:space="0" w:color="auto"/>
      </w:divBdr>
    </w:div>
    <w:div w:id="1562062133">
      <w:bodyDiv w:val="1"/>
      <w:marLeft w:val="0"/>
      <w:marRight w:val="0"/>
      <w:marTop w:val="0"/>
      <w:marBottom w:val="0"/>
      <w:divBdr>
        <w:top w:val="none" w:sz="0" w:space="0" w:color="auto"/>
        <w:left w:val="none" w:sz="0" w:space="0" w:color="auto"/>
        <w:bottom w:val="none" w:sz="0" w:space="0" w:color="auto"/>
        <w:right w:val="none" w:sz="0" w:space="0" w:color="auto"/>
      </w:divBdr>
    </w:div>
    <w:div w:id="1562786231">
      <w:bodyDiv w:val="1"/>
      <w:marLeft w:val="0"/>
      <w:marRight w:val="0"/>
      <w:marTop w:val="0"/>
      <w:marBottom w:val="0"/>
      <w:divBdr>
        <w:top w:val="none" w:sz="0" w:space="0" w:color="auto"/>
        <w:left w:val="none" w:sz="0" w:space="0" w:color="auto"/>
        <w:bottom w:val="none" w:sz="0" w:space="0" w:color="auto"/>
        <w:right w:val="none" w:sz="0" w:space="0" w:color="auto"/>
      </w:divBdr>
    </w:div>
    <w:div w:id="1563102699">
      <w:bodyDiv w:val="1"/>
      <w:marLeft w:val="0"/>
      <w:marRight w:val="0"/>
      <w:marTop w:val="0"/>
      <w:marBottom w:val="0"/>
      <w:divBdr>
        <w:top w:val="none" w:sz="0" w:space="0" w:color="auto"/>
        <w:left w:val="none" w:sz="0" w:space="0" w:color="auto"/>
        <w:bottom w:val="none" w:sz="0" w:space="0" w:color="auto"/>
        <w:right w:val="none" w:sz="0" w:space="0" w:color="auto"/>
      </w:divBdr>
    </w:div>
    <w:div w:id="1563564604">
      <w:bodyDiv w:val="1"/>
      <w:marLeft w:val="0"/>
      <w:marRight w:val="0"/>
      <w:marTop w:val="0"/>
      <w:marBottom w:val="0"/>
      <w:divBdr>
        <w:top w:val="none" w:sz="0" w:space="0" w:color="auto"/>
        <w:left w:val="none" w:sz="0" w:space="0" w:color="auto"/>
        <w:bottom w:val="none" w:sz="0" w:space="0" w:color="auto"/>
        <w:right w:val="none" w:sz="0" w:space="0" w:color="auto"/>
      </w:divBdr>
    </w:div>
    <w:div w:id="1563756649">
      <w:bodyDiv w:val="1"/>
      <w:marLeft w:val="0"/>
      <w:marRight w:val="0"/>
      <w:marTop w:val="0"/>
      <w:marBottom w:val="0"/>
      <w:divBdr>
        <w:top w:val="none" w:sz="0" w:space="0" w:color="auto"/>
        <w:left w:val="none" w:sz="0" w:space="0" w:color="auto"/>
        <w:bottom w:val="none" w:sz="0" w:space="0" w:color="auto"/>
        <w:right w:val="none" w:sz="0" w:space="0" w:color="auto"/>
      </w:divBdr>
    </w:div>
    <w:div w:id="1563760088">
      <w:bodyDiv w:val="1"/>
      <w:marLeft w:val="0"/>
      <w:marRight w:val="0"/>
      <w:marTop w:val="0"/>
      <w:marBottom w:val="0"/>
      <w:divBdr>
        <w:top w:val="none" w:sz="0" w:space="0" w:color="auto"/>
        <w:left w:val="none" w:sz="0" w:space="0" w:color="auto"/>
        <w:bottom w:val="none" w:sz="0" w:space="0" w:color="auto"/>
        <w:right w:val="none" w:sz="0" w:space="0" w:color="auto"/>
      </w:divBdr>
    </w:div>
    <w:div w:id="1563829243">
      <w:bodyDiv w:val="1"/>
      <w:marLeft w:val="0"/>
      <w:marRight w:val="0"/>
      <w:marTop w:val="0"/>
      <w:marBottom w:val="0"/>
      <w:divBdr>
        <w:top w:val="none" w:sz="0" w:space="0" w:color="auto"/>
        <w:left w:val="none" w:sz="0" w:space="0" w:color="auto"/>
        <w:bottom w:val="none" w:sz="0" w:space="0" w:color="auto"/>
        <w:right w:val="none" w:sz="0" w:space="0" w:color="auto"/>
      </w:divBdr>
    </w:div>
    <w:div w:id="1563910895">
      <w:bodyDiv w:val="1"/>
      <w:marLeft w:val="0"/>
      <w:marRight w:val="0"/>
      <w:marTop w:val="0"/>
      <w:marBottom w:val="0"/>
      <w:divBdr>
        <w:top w:val="none" w:sz="0" w:space="0" w:color="auto"/>
        <w:left w:val="none" w:sz="0" w:space="0" w:color="auto"/>
        <w:bottom w:val="none" w:sz="0" w:space="0" w:color="auto"/>
        <w:right w:val="none" w:sz="0" w:space="0" w:color="auto"/>
      </w:divBdr>
    </w:div>
    <w:div w:id="1563981416">
      <w:bodyDiv w:val="1"/>
      <w:marLeft w:val="0"/>
      <w:marRight w:val="0"/>
      <w:marTop w:val="0"/>
      <w:marBottom w:val="0"/>
      <w:divBdr>
        <w:top w:val="none" w:sz="0" w:space="0" w:color="auto"/>
        <w:left w:val="none" w:sz="0" w:space="0" w:color="auto"/>
        <w:bottom w:val="none" w:sz="0" w:space="0" w:color="auto"/>
        <w:right w:val="none" w:sz="0" w:space="0" w:color="auto"/>
      </w:divBdr>
    </w:div>
    <w:div w:id="1564832527">
      <w:bodyDiv w:val="1"/>
      <w:marLeft w:val="0"/>
      <w:marRight w:val="0"/>
      <w:marTop w:val="0"/>
      <w:marBottom w:val="0"/>
      <w:divBdr>
        <w:top w:val="none" w:sz="0" w:space="0" w:color="auto"/>
        <w:left w:val="none" w:sz="0" w:space="0" w:color="auto"/>
        <w:bottom w:val="none" w:sz="0" w:space="0" w:color="auto"/>
        <w:right w:val="none" w:sz="0" w:space="0" w:color="auto"/>
      </w:divBdr>
    </w:div>
    <w:div w:id="1564951962">
      <w:bodyDiv w:val="1"/>
      <w:marLeft w:val="0"/>
      <w:marRight w:val="0"/>
      <w:marTop w:val="0"/>
      <w:marBottom w:val="0"/>
      <w:divBdr>
        <w:top w:val="none" w:sz="0" w:space="0" w:color="auto"/>
        <w:left w:val="none" w:sz="0" w:space="0" w:color="auto"/>
        <w:bottom w:val="none" w:sz="0" w:space="0" w:color="auto"/>
        <w:right w:val="none" w:sz="0" w:space="0" w:color="auto"/>
      </w:divBdr>
    </w:div>
    <w:div w:id="1565022282">
      <w:bodyDiv w:val="1"/>
      <w:marLeft w:val="0"/>
      <w:marRight w:val="0"/>
      <w:marTop w:val="0"/>
      <w:marBottom w:val="0"/>
      <w:divBdr>
        <w:top w:val="none" w:sz="0" w:space="0" w:color="auto"/>
        <w:left w:val="none" w:sz="0" w:space="0" w:color="auto"/>
        <w:bottom w:val="none" w:sz="0" w:space="0" w:color="auto"/>
        <w:right w:val="none" w:sz="0" w:space="0" w:color="auto"/>
      </w:divBdr>
    </w:div>
    <w:div w:id="1565023789">
      <w:bodyDiv w:val="1"/>
      <w:marLeft w:val="0"/>
      <w:marRight w:val="0"/>
      <w:marTop w:val="0"/>
      <w:marBottom w:val="0"/>
      <w:divBdr>
        <w:top w:val="none" w:sz="0" w:space="0" w:color="auto"/>
        <w:left w:val="none" w:sz="0" w:space="0" w:color="auto"/>
        <w:bottom w:val="none" w:sz="0" w:space="0" w:color="auto"/>
        <w:right w:val="none" w:sz="0" w:space="0" w:color="auto"/>
      </w:divBdr>
    </w:div>
    <w:div w:id="1565481360">
      <w:bodyDiv w:val="1"/>
      <w:marLeft w:val="0"/>
      <w:marRight w:val="0"/>
      <w:marTop w:val="0"/>
      <w:marBottom w:val="0"/>
      <w:divBdr>
        <w:top w:val="none" w:sz="0" w:space="0" w:color="auto"/>
        <w:left w:val="none" w:sz="0" w:space="0" w:color="auto"/>
        <w:bottom w:val="none" w:sz="0" w:space="0" w:color="auto"/>
        <w:right w:val="none" w:sz="0" w:space="0" w:color="auto"/>
      </w:divBdr>
    </w:div>
    <w:div w:id="1565525738">
      <w:bodyDiv w:val="1"/>
      <w:marLeft w:val="0"/>
      <w:marRight w:val="0"/>
      <w:marTop w:val="0"/>
      <w:marBottom w:val="0"/>
      <w:divBdr>
        <w:top w:val="none" w:sz="0" w:space="0" w:color="auto"/>
        <w:left w:val="none" w:sz="0" w:space="0" w:color="auto"/>
        <w:bottom w:val="none" w:sz="0" w:space="0" w:color="auto"/>
        <w:right w:val="none" w:sz="0" w:space="0" w:color="auto"/>
      </w:divBdr>
    </w:div>
    <w:div w:id="1565797590">
      <w:bodyDiv w:val="1"/>
      <w:marLeft w:val="0"/>
      <w:marRight w:val="0"/>
      <w:marTop w:val="0"/>
      <w:marBottom w:val="0"/>
      <w:divBdr>
        <w:top w:val="none" w:sz="0" w:space="0" w:color="auto"/>
        <w:left w:val="none" w:sz="0" w:space="0" w:color="auto"/>
        <w:bottom w:val="none" w:sz="0" w:space="0" w:color="auto"/>
        <w:right w:val="none" w:sz="0" w:space="0" w:color="auto"/>
      </w:divBdr>
    </w:div>
    <w:div w:id="1565798368">
      <w:bodyDiv w:val="1"/>
      <w:marLeft w:val="0"/>
      <w:marRight w:val="0"/>
      <w:marTop w:val="0"/>
      <w:marBottom w:val="0"/>
      <w:divBdr>
        <w:top w:val="none" w:sz="0" w:space="0" w:color="auto"/>
        <w:left w:val="none" w:sz="0" w:space="0" w:color="auto"/>
        <w:bottom w:val="none" w:sz="0" w:space="0" w:color="auto"/>
        <w:right w:val="none" w:sz="0" w:space="0" w:color="auto"/>
      </w:divBdr>
    </w:div>
    <w:div w:id="1566329983">
      <w:bodyDiv w:val="1"/>
      <w:marLeft w:val="0"/>
      <w:marRight w:val="0"/>
      <w:marTop w:val="0"/>
      <w:marBottom w:val="0"/>
      <w:divBdr>
        <w:top w:val="none" w:sz="0" w:space="0" w:color="auto"/>
        <w:left w:val="none" w:sz="0" w:space="0" w:color="auto"/>
        <w:bottom w:val="none" w:sz="0" w:space="0" w:color="auto"/>
        <w:right w:val="none" w:sz="0" w:space="0" w:color="auto"/>
      </w:divBdr>
    </w:div>
    <w:div w:id="1566455824">
      <w:bodyDiv w:val="1"/>
      <w:marLeft w:val="0"/>
      <w:marRight w:val="0"/>
      <w:marTop w:val="0"/>
      <w:marBottom w:val="0"/>
      <w:divBdr>
        <w:top w:val="none" w:sz="0" w:space="0" w:color="auto"/>
        <w:left w:val="none" w:sz="0" w:space="0" w:color="auto"/>
        <w:bottom w:val="none" w:sz="0" w:space="0" w:color="auto"/>
        <w:right w:val="none" w:sz="0" w:space="0" w:color="auto"/>
      </w:divBdr>
      <w:divsChild>
        <w:div w:id="1612736668">
          <w:marLeft w:val="0"/>
          <w:marRight w:val="0"/>
          <w:marTop w:val="0"/>
          <w:marBottom w:val="0"/>
          <w:divBdr>
            <w:top w:val="none" w:sz="0" w:space="0" w:color="auto"/>
            <w:left w:val="none" w:sz="0" w:space="0" w:color="auto"/>
            <w:bottom w:val="none" w:sz="0" w:space="0" w:color="auto"/>
            <w:right w:val="none" w:sz="0" w:space="0" w:color="auto"/>
          </w:divBdr>
        </w:div>
      </w:divsChild>
    </w:div>
    <w:div w:id="1566795477">
      <w:bodyDiv w:val="1"/>
      <w:marLeft w:val="0"/>
      <w:marRight w:val="0"/>
      <w:marTop w:val="0"/>
      <w:marBottom w:val="0"/>
      <w:divBdr>
        <w:top w:val="none" w:sz="0" w:space="0" w:color="auto"/>
        <w:left w:val="none" w:sz="0" w:space="0" w:color="auto"/>
        <w:bottom w:val="none" w:sz="0" w:space="0" w:color="auto"/>
        <w:right w:val="none" w:sz="0" w:space="0" w:color="auto"/>
      </w:divBdr>
    </w:div>
    <w:div w:id="1566799641">
      <w:bodyDiv w:val="1"/>
      <w:marLeft w:val="0"/>
      <w:marRight w:val="0"/>
      <w:marTop w:val="0"/>
      <w:marBottom w:val="0"/>
      <w:divBdr>
        <w:top w:val="none" w:sz="0" w:space="0" w:color="auto"/>
        <w:left w:val="none" w:sz="0" w:space="0" w:color="auto"/>
        <w:bottom w:val="none" w:sz="0" w:space="0" w:color="auto"/>
        <w:right w:val="none" w:sz="0" w:space="0" w:color="auto"/>
      </w:divBdr>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sChild>
        <w:div w:id="225378620">
          <w:marLeft w:val="0"/>
          <w:marRight w:val="0"/>
          <w:marTop w:val="0"/>
          <w:marBottom w:val="0"/>
          <w:divBdr>
            <w:top w:val="none" w:sz="0" w:space="0" w:color="auto"/>
            <w:left w:val="none" w:sz="0" w:space="0" w:color="auto"/>
            <w:bottom w:val="none" w:sz="0" w:space="0" w:color="auto"/>
            <w:right w:val="none" w:sz="0" w:space="0" w:color="auto"/>
          </w:divBdr>
        </w:div>
      </w:divsChild>
    </w:div>
    <w:div w:id="1567105355">
      <w:bodyDiv w:val="1"/>
      <w:marLeft w:val="0"/>
      <w:marRight w:val="0"/>
      <w:marTop w:val="0"/>
      <w:marBottom w:val="0"/>
      <w:divBdr>
        <w:top w:val="none" w:sz="0" w:space="0" w:color="auto"/>
        <w:left w:val="none" w:sz="0" w:space="0" w:color="auto"/>
        <w:bottom w:val="none" w:sz="0" w:space="0" w:color="auto"/>
        <w:right w:val="none" w:sz="0" w:space="0" w:color="auto"/>
      </w:divBdr>
    </w:div>
    <w:div w:id="1567454986">
      <w:bodyDiv w:val="1"/>
      <w:marLeft w:val="0"/>
      <w:marRight w:val="0"/>
      <w:marTop w:val="0"/>
      <w:marBottom w:val="0"/>
      <w:divBdr>
        <w:top w:val="none" w:sz="0" w:space="0" w:color="auto"/>
        <w:left w:val="none" w:sz="0" w:space="0" w:color="auto"/>
        <w:bottom w:val="none" w:sz="0" w:space="0" w:color="auto"/>
        <w:right w:val="none" w:sz="0" w:space="0" w:color="auto"/>
      </w:divBdr>
    </w:div>
    <w:div w:id="1567496036">
      <w:bodyDiv w:val="1"/>
      <w:marLeft w:val="0"/>
      <w:marRight w:val="0"/>
      <w:marTop w:val="0"/>
      <w:marBottom w:val="0"/>
      <w:divBdr>
        <w:top w:val="none" w:sz="0" w:space="0" w:color="auto"/>
        <w:left w:val="none" w:sz="0" w:space="0" w:color="auto"/>
        <w:bottom w:val="none" w:sz="0" w:space="0" w:color="auto"/>
        <w:right w:val="none" w:sz="0" w:space="0" w:color="auto"/>
      </w:divBdr>
    </w:div>
    <w:div w:id="1567643950">
      <w:bodyDiv w:val="1"/>
      <w:marLeft w:val="0"/>
      <w:marRight w:val="0"/>
      <w:marTop w:val="0"/>
      <w:marBottom w:val="0"/>
      <w:divBdr>
        <w:top w:val="none" w:sz="0" w:space="0" w:color="auto"/>
        <w:left w:val="none" w:sz="0" w:space="0" w:color="auto"/>
        <w:bottom w:val="none" w:sz="0" w:space="0" w:color="auto"/>
        <w:right w:val="none" w:sz="0" w:space="0" w:color="auto"/>
      </w:divBdr>
    </w:div>
    <w:div w:id="1567838999">
      <w:bodyDiv w:val="1"/>
      <w:marLeft w:val="0"/>
      <w:marRight w:val="0"/>
      <w:marTop w:val="0"/>
      <w:marBottom w:val="0"/>
      <w:divBdr>
        <w:top w:val="none" w:sz="0" w:space="0" w:color="auto"/>
        <w:left w:val="none" w:sz="0" w:space="0" w:color="auto"/>
        <w:bottom w:val="none" w:sz="0" w:space="0" w:color="auto"/>
        <w:right w:val="none" w:sz="0" w:space="0" w:color="auto"/>
      </w:divBdr>
    </w:div>
    <w:div w:id="1568413606">
      <w:bodyDiv w:val="1"/>
      <w:marLeft w:val="0"/>
      <w:marRight w:val="0"/>
      <w:marTop w:val="0"/>
      <w:marBottom w:val="0"/>
      <w:divBdr>
        <w:top w:val="none" w:sz="0" w:space="0" w:color="auto"/>
        <w:left w:val="none" w:sz="0" w:space="0" w:color="auto"/>
        <w:bottom w:val="none" w:sz="0" w:space="0" w:color="auto"/>
        <w:right w:val="none" w:sz="0" w:space="0" w:color="auto"/>
      </w:divBdr>
    </w:div>
    <w:div w:id="1568757045">
      <w:bodyDiv w:val="1"/>
      <w:marLeft w:val="0"/>
      <w:marRight w:val="0"/>
      <w:marTop w:val="0"/>
      <w:marBottom w:val="0"/>
      <w:divBdr>
        <w:top w:val="none" w:sz="0" w:space="0" w:color="auto"/>
        <w:left w:val="none" w:sz="0" w:space="0" w:color="auto"/>
        <w:bottom w:val="none" w:sz="0" w:space="0" w:color="auto"/>
        <w:right w:val="none" w:sz="0" w:space="0" w:color="auto"/>
      </w:divBdr>
    </w:div>
    <w:div w:id="1568875206">
      <w:bodyDiv w:val="1"/>
      <w:marLeft w:val="0"/>
      <w:marRight w:val="0"/>
      <w:marTop w:val="0"/>
      <w:marBottom w:val="0"/>
      <w:divBdr>
        <w:top w:val="none" w:sz="0" w:space="0" w:color="auto"/>
        <w:left w:val="none" w:sz="0" w:space="0" w:color="auto"/>
        <w:bottom w:val="none" w:sz="0" w:space="0" w:color="auto"/>
        <w:right w:val="none" w:sz="0" w:space="0" w:color="auto"/>
      </w:divBdr>
    </w:div>
    <w:div w:id="1569150865">
      <w:bodyDiv w:val="1"/>
      <w:marLeft w:val="0"/>
      <w:marRight w:val="0"/>
      <w:marTop w:val="0"/>
      <w:marBottom w:val="0"/>
      <w:divBdr>
        <w:top w:val="none" w:sz="0" w:space="0" w:color="auto"/>
        <w:left w:val="none" w:sz="0" w:space="0" w:color="auto"/>
        <w:bottom w:val="none" w:sz="0" w:space="0" w:color="auto"/>
        <w:right w:val="none" w:sz="0" w:space="0" w:color="auto"/>
      </w:divBdr>
    </w:div>
    <w:div w:id="1569221232">
      <w:bodyDiv w:val="1"/>
      <w:marLeft w:val="0"/>
      <w:marRight w:val="0"/>
      <w:marTop w:val="0"/>
      <w:marBottom w:val="0"/>
      <w:divBdr>
        <w:top w:val="none" w:sz="0" w:space="0" w:color="auto"/>
        <w:left w:val="none" w:sz="0" w:space="0" w:color="auto"/>
        <w:bottom w:val="none" w:sz="0" w:space="0" w:color="auto"/>
        <w:right w:val="none" w:sz="0" w:space="0" w:color="auto"/>
      </w:divBdr>
    </w:div>
    <w:div w:id="1569608247">
      <w:bodyDiv w:val="1"/>
      <w:marLeft w:val="0"/>
      <w:marRight w:val="0"/>
      <w:marTop w:val="0"/>
      <w:marBottom w:val="0"/>
      <w:divBdr>
        <w:top w:val="none" w:sz="0" w:space="0" w:color="auto"/>
        <w:left w:val="none" w:sz="0" w:space="0" w:color="auto"/>
        <w:bottom w:val="none" w:sz="0" w:space="0" w:color="auto"/>
        <w:right w:val="none" w:sz="0" w:space="0" w:color="auto"/>
      </w:divBdr>
    </w:div>
    <w:div w:id="1569657144">
      <w:bodyDiv w:val="1"/>
      <w:marLeft w:val="0"/>
      <w:marRight w:val="0"/>
      <w:marTop w:val="0"/>
      <w:marBottom w:val="0"/>
      <w:divBdr>
        <w:top w:val="none" w:sz="0" w:space="0" w:color="auto"/>
        <w:left w:val="none" w:sz="0" w:space="0" w:color="auto"/>
        <w:bottom w:val="none" w:sz="0" w:space="0" w:color="auto"/>
        <w:right w:val="none" w:sz="0" w:space="0" w:color="auto"/>
      </w:divBdr>
    </w:div>
    <w:div w:id="1569802522">
      <w:bodyDiv w:val="1"/>
      <w:marLeft w:val="0"/>
      <w:marRight w:val="0"/>
      <w:marTop w:val="0"/>
      <w:marBottom w:val="0"/>
      <w:divBdr>
        <w:top w:val="none" w:sz="0" w:space="0" w:color="auto"/>
        <w:left w:val="none" w:sz="0" w:space="0" w:color="auto"/>
        <w:bottom w:val="none" w:sz="0" w:space="0" w:color="auto"/>
        <w:right w:val="none" w:sz="0" w:space="0" w:color="auto"/>
      </w:divBdr>
    </w:div>
    <w:div w:id="1569806552">
      <w:bodyDiv w:val="1"/>
      <w:marLeft w:val="0"/>
      <w:marRight w:val="0"/>
      <w:marTop w:val="0"/>
      <w:marBottom w:val="0"/>
      <w:divBdr>
        <w:top w:val="none" w:sz="0" w:space="0" w:color="auto"/>
        <w:left w:val="none" w:sz="0" w:space="0" w:color="auto"/>
        <w:bottom w:val="none" w:sz="0" w:space="0" w:color="auto"/>
        <w:right w:val="none" w:sz="0" w:space="0" w:color="auto"/>
      </w:divBdr>
    </w:div>
    <w:div w:id="1570188151">
      <w:bodyDiv w:val="1"/>
      <w:marLeft w:val="0"/>
      <w:marRight w:val="0"/>
      <w:marTop w:val="0"/>
      <w:marBottom w:val="0"/>
      <w:divBdr>
        <w:top w:val="none" w:sz="0" w:space="0" w:color="auto"/>
        <w:left w:val="none" w:sz="0" w:space="0" w:color="auto"/>
        <w:bottom w:val="none" w:sz="0" w:space="0" w:color="auto"/>
        <w:right w:val="none" w:sz="0" w:space="0" w:color="auto"/>
      </w:divBdr>
    </w:div>
    <w:div w:id="1570384131">
      <w:bodyDiv w:val="1"/>
      <w:marLeft w:val="0"/>
      <w:marRight w:val="0"/>
      <w:marTop w:val="0"/>
      <w:marBottom w:val="0"/>
      <w:divBdr>
        <w:top w:val="none" w:sz="0" w:space="0" w:color="auto"/>
        <w:left w:val="none" w:sz="0" w:space="0" w:color="auto"/>
        <w:bottom w:val="none" w:sz="0" w:space="0" w:color="auto"/>
        <w:right w:val="none" w:sz="0" w:space="0" w:color="auto"/>
      </w:divBdr>
    </w:div>
    <w:div w:id="1570459132">
      <w:bodyDiv w:val="1"/>
      <w:marLeft w:val="0"/>
      <w:marRight w:val="0"/>
      <w:marTop w:val="0"/>
      <w:marBottom w:val="0"/>
      <w:divBdr>
        <w:top w:val="none" w:sz="0" w:space="0" w:color="auto"/>
        <w:left w:val="none" w:sz="0" w:space="0" w:color="auto"/>
        <w:bottom w:val="none" w:sz="0" w:space="0" w:color="auto"/>
        <w:right w:val="none" w:sz="0" w:space="0" w:color="auto"/>
      </w:divBdr>
    </w:div>
    <w:div w:id="1570531061">
      <w:bodyDiv w:val="1"/>
      <w:marLeft w:val="0"/>
      <w:marRight w:val="0"/>
      <w:marTop w:val="0"/>
      <w:marBottom w:val="0"/>
      <w:divBdr>
        <w:top w:val="none" w:sz="0" w:space="0" w:color="auto"/>
        <w:left w:val="none" w:sz="0" w:space="0" w:color="auto"/>
        <w:bottom w:val="none" w:sz="0" w:space="0" w:color="auto"/>
        <w:right w:val="none" w:sz="0" w:space="0" w:color="auto"/>
      </w:divBdr>
    </w:div>
    <w:div w:id="1571114646">
      <w:bodyDiv w:val="1"/>
      <w:marLeft w:val="0"/>
      <w:marRight w:val="0"/>
      <w:marTop w:val="0"/>
      <w:marBottom w:val="0"/>
      <w:divBdr>
        <w:top w:val="none" w:sz="0" w:space="0" w:color="auto"/>
        <w:left w:val="none" w:sz="0" w:space="0" w:color="auto"/>
        <w:bottom w:val="none" w:sz="0" w:space="0" w:color="auto"/>
        <w:right w:val="none" w:sz="0" w:space="0" w:color="auto"/>
      </w:divBdr>
    </w:div>
    <w:div w:id="1571304929">
      <w:bodyDiv w:val="1"/>
      <w:marLeft w:val="0"/>
      <w:marRight w:val="0"/>
      <w:marTop w:val="0"/>
      <w:marBottom w:val="0"/>
      <w:divBdr>
        <w:top w:val="none" w:sz="0" w:space="0" w:color="auto"/>
        <w:left w:val="none" w:sz="0" w:space="0" w:color="auto"/>
        <w:bottom w:val="none" w:sz="0" w:space="0" w:color="auto"/>
        <w:right w:val="none" w:sz="0" w:space="0" w:color="auto"/>
      </w:divBdr>
    </w:div>
    <w:div w:id="1571692739">
      <w:bodyDiv w:val="1"/>
      <w:marLeft w:val="0"/>
      <w:marRight w:val="0"/>
      <w:marTop w:val="0"/>
      <w:marBottom w:val="0"/>
      <w:divBdr>
        <w:top w:val="none" w:sz="0" w:space="0" w:color="auto"/>
        <w:left w:val="none" w:sz="0" w:space="0" w:color="auto"/>
        <w:bottom w:val="none" w:sz="0" w:space="0" w:color="auto"/>
        <w:right w:val="none" w:sz="0" w:space="0" w:color="auto"/>
      </w:divBdr>
    </w:div>
    <w:div w:id="1571889018">
      <w:bodyDiv w:val="1"/>
      <w:marLeft w:val="0"/>
      <w:marRight w:val="0"/>
      <w:marTop w:val="0"/>
      <w:marBottom w:val="0"/>
      <w:divBdr>
        <w:top w:val="none" w:sz="0" w:space="0" w:color="auto"/>
        <w:left w:val="none" w:sz="0" w:space="0" w:color="auto"/>
        <w:bottom w:val="none" w:sz="0" w:space="0" w:color="auto"/>
        <w:right w:val="none" w:sz="0" w:space="0" w:color="auto"/>
      </w:divBdr>
    </w:div>
    <w:div w:id="1572426462">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 w:id="1572538098">
      <w:bodyDiv w:val="1"/>
      <w:marLeft w:val="0"/>
      <w:marRight w:val="0"/>
      <w:marTop w:val="0"/>
      <w:marBottom w:val="0"/>
      <w:divBdr>
        <w:top w:val="none" w:sz="0" w:space="0" w:color="auto"/>
        <w:left w:val="none" w:sz="0" w:space="0" w:color="auto"/>
        <w:bottom w:val="none" w:sz="0" w:space="0" w:color="auto"/>
        <w:right w:val="none" w:sz="0" w:space="0" w:color="auto"/>
      </w:divBdr>
    </w:div>
    <w:div w:id="1572889492">
      <w:bodyDiv w:val="1"/>
      <w:marLeft w:val="0"/>
      <w:marRight w:val="0"/>
      <w:marTop w:val="0"/>
      <w:marBottom w:val="0"/>
      <w:divBdr>
        <w:top w:val="none" w:sz="0" w:space="0" w:color="auto"/>
        <w:left w:val="none" w:sz="0" w:space="0" w:color="auto"/>
        <w:bottom w:val="none" w:sz="0" w:space="0" w:color="auto"/>
        <w:right w:val="none" w:sz="0" w:space="0" w:color="auto"/>
      </w:divBdr>
    </w:div>
    <w:div w:id="1573004994">
      <w:bodyDiv w:val="1"/>
      <w:marLeft w:val="0"/>
      <w:marRight w:val="0"/>
      <w:marTop w:val="0"/>
      <w:marBottom w:val="0"/>
      <w:divBdr>
        <w:top w:val="none" w:sz="0" w:space="0" w:color="auto"/>
        <w:left w:val="none" w:sz="0" w:space="0" w:color="auto"/>
        <w:bottom w:val="none" w:sz="0" w:space="0" w:color="auto"/>
        <w:right w:val="none" w:sz="0" w:space="0" w:color="auto"/>
      </w:divBdr>
    </w:div>
    <w:div w:id="1573127184">
      <w:bodyDiv w:val="1"/>
      <w:marLeft w:val="0"/>
      <w:marRight w:val="0"/>
      <w:marTop w:val="0"/>
      <w:marBottom w:val="0"/>
      <w:divBdr>
        <w:top w:val="none" w:sz="0" w:space="0" w:color="auto"/>
        <w:left w:val="none" w:sz="0" w:space="0" w:color="auto"/>
        <w:bottom w:val="none" w:sz="0" w:space="0" w:color="auto"/>
        <w:right w:val="none" w:sz="0" w:space="0" w:color="auto"/>
      </w:divBdr>
    </w:div>
    <w:div w:id="1573464263">
      <w:bodyDiv w:val="1"/>
      <w:marLeft w:val="0"/>
      <w:marRight w:val="0"/>
      <w:marTop w:val="0"/>
      <w:marBottom w:val="0"/>
      <w:divBdr>
        <w:top w:val="none" w:sz="0" w:space="0" w:color="auto"/>
        <w:left w:val="none" w:sz="0" w:space="0" w:color="auto"/>
        <w:bottom w:val="none" w:sz="0" w:space="0" w:color="auto"/>
        <w:right w:val="none" w:sz="0" w:space="0" w:color="auto"/>
      </w:divBdr>
    </w:div>
    <w:div w:id="1573468401">
      <w:bodyDiv w:val="1"/>
      <w:marLeft w:val="0"/>
      <w:marRight w:val="0"/>
      <w:marTop w:val="0"/>
      <w:marBottom w:val="0"/>
      <w:divBdr>
        <w:top w:val="none" w:sz="0" w:space="0" w:color="auto"/>
        <w:left w:val="none" w:sz="0" w:space="0" w:color="auto"/>
        <w:bottom w:val="none" w:sz="0" w:space="0" w:color="auto"/>
        <w:right w:val="none" w:sz="0" w:space="0" w:color="auto"/>
      </w:divBdr>
    </w:div>
    <w:div w:id="1573614263">
      <w:bodyDiv w:val="1"/>
      <w:marLeft w:val="0"/>
      <w:marRight w:val="0"/>
      <w:marTop w:val="0"/>
      <w:marBottom w:val="0"/>
      <w:divBdr>
        <w:top w:val="none" w:sz="0" w:space="0" w:color="auto"/>
        <w:left w:val="none" w:sz="0" w:space="0" w:color="auto"/>
        <w:bottom w:val="none" w:sz="0" w:space="0" w:color="auto"/>
        <w:right w:val="none" w:sz="0" w:space="0" w:color="auto"/>
      </w:divBdr>
    </w:div>
    <w:div w:id="1574389378">
      <w:bodyDiv w:val="1"/>
      <w:marLeft w:val="0"/>
      <w:marRight w:val="0"/>
      <w:marTop w:val="0"/>
      <w:marBottom w:val="0"/>
      <w:divBdr>
        <w:top w:val="none" w:sz="0" w:space="0" w:color="auto"/>
        <w:left w:val="none" w:sz="0" w:space="0" w:color="auto"/>
        <w:bottom w:val="none" w:sz="0" w:space="0" w:color="auto"/>
        <w:right w:val="none" w:sz="0" w:space="0" w:color="auto"/>
      </w:divBdr>
    </w:div>
    <w:div w:id="1574656864">
      <w:bodyDiv w:val="1"/>
      <w:marLeft w:val="0"/>
      <w:marRight w:val="0"/>
      <w:marTop w:val="0"/>
      <w:marBottom w:val="0"/>
      <w:divBdr>
        <w:top w:val="none" w:sz="0" w:space="0" w:color="auto"/>
        <w:left w:val="none" w:sz="0" w:space="0" w:color="auto"/>
        <w:bottom w:val="none" w:sz="0" w:space="0" w:color="auto"/>
        <w:right w:val="none" w:sz="0" w:space="0" w:color="auto"/>
      </w:divBdr>
    </w:div>
    <w:div w:id="1574656965">
      <w:bodyDiv w:val="1"/>
      <w:marLeft w:val="0"/>
      <w:marRight w:val="0"/>
      <w:marTop w:val="0"/>
      <w:marBottom w:val="0"/>
      <w:divBdr>
        <w:top w:val="none" w:sz="0" w:space="0" w:color="auto"/>
        <w:left w:val="none" w:sz="0" w:space="0" w:color="auto"/>
        <w:bottom w:val="none" w:sz="0" w:space="0" w:color="auto"/>
        <w:right w:val="none" w:sz="0" w:space="0" w:color="auto"/>
      </w:divBdr>
    </w:div>
    <w:div w:id="1574848297">
      <w:bodyDiv w:val="1"/>
      <w:marLeft w:val="0"/>
      <w:marRight w:val="0"/>
      <w:marTop w:val="0"/>
      <w:marBottom w:val="0"/>
      <w:divBdr>
        <w:top w:val="none" w:sz="0" w:space="0" w:color="auto"/>
        <w:left w:val="none" w:sz="0" w:space="0" w:color="auto"/>
        <w:bottom w:val="none" w:sz="0" w:space="0" w:color="auto"/>
        <w:right w:val="none" w:sz="0" w:space="0" w:color="auto"/>
      </w:divBdr>
    </w:div>
    <w:div w:id="1575244032">
      <w:bodyDiv w:val="1"/>
      <w:marLeft w:val="0"/>
      <w:marRight w:val="0"/>
      <w:marTop w:val="0"/>
      <w:marBottom w:val="0"/>
      <w:divBdr>
        <w:top w:val="none" w:sz="0" w:space="0" w:color="auto"/>
        <w:left w:val="none" w:sz="0" w:space="0" w:color="auto"/>
        <w:bottom w:val="none" w:sz="0" w:space="0" w:color="auto"/>
        <w:right w:val="none" w:sz="0" w:space="0" w:color="auto"/>
      </w:divBdr>
    </w:div>
    <w:div w:id="1575552270">
      <w:bodyDiv w:val="1"/>
      <w:marLeft w:val="0"/>
      <w:marRight w:val="0"/>
      <w:marTop w:val="0"/>
      <w:marBottom w:val="0"/>
      <w:divBdr>
        <w:top w:val="none" w:sz="0" w:space="0" w:color="auto"/>
        <w:left w:val="none" w:sz="0" w:space="0" w:color="auto"/>
        <w:bottom w:val="none" w:sz="0" w:space="0" w:color="auto"/>
        <w:right w:val="none" w:sz="0" w:space="0" w:color="auto"/>
      </w:divBdr>
    </w:div>
    <w:div w:id="1575772224">
      <w:bodyDiv w:val="1"/>
      <w:marLeft w:val="0"/>
      <w:marRight w:val="0"/>
      <w:marTop w:val="0"/>
      <w:marBottom w:val="0"/>
      <w:divBdr>
        <w:top w:val="none" w:sz="0" w:space="0" w:color="auto"/>
        <w:left w:val="none" w:sz="0" w:space="0" w:color="auto"/>
        <w:bottom w:val="none" w:sz="0" w:space="0" w:color="auto"/>
        <w:right w:val="none" w:sz="0" w:space="0" w:color="auto"/>
      </w:divBdr>
    </w:div>
    <w:div w:id="1576041859">
      <w:bodyDiv w:val="1"/>
      <w:marLeft w:val="0"/>
      <w:marRight w:val="0"/>
      <w:marTop w:val="0"/>
      <w:marBottom w:val="0"/>
      <w:divBdr>
        <w:top w:val="none" w:sz="0" w:space="0" w:color="auto"/>
        <w:left w:val="none" w:sz="0" w:space="0" w:color="auto"/>
        <w:bottom w:val="none" w:sz="0" w:space="0" w:color="auto"/>
        <w:right w:val="none" w:sz="0" w:space="0" w:color="auto"/>
      </w:divBdr>
    </w:div>
    <w:div w:id="1576358890">
      <w:bodyDiv w:val="1"/>
      <w:marLeft w:val="0"/>
      <w:marRight w:val="0"/>
      <w:marTop w:val="0"/>
      <w:marBottom w:val="0"/>
      <w:divBdr>
        <w:top w:val="none" w:sz="0" w:space="0" w:color="auto"/>
        <w:left w:val="none" w:sz="0" w:space="0" w:color="auto"/>
        <w:bottom w:val="none" w:sz="0" w:space="0" w:color="auto"/>
        <w:right w:val="none" w:sz="0" w:space="0" w:color="auto"/>
      </w:divBdr>
    </w:div>
    <w:div w:id="1576620529">
      <w:bodyDiv w:val="1"/>
      <w:marLeft w:val="0"/>
      <w:marRight w:val="0"/>
      <w:marTop w:val="0"/>
      <w:marBottom w:val="0"/>
      <w:divBdr>
        <w:top w:val="none" w:sz="0" w:space="0" w:color="auto"/>
        <w:left w:val="none" w:sz="0" w:space="0" w:color="auto"/>
        <w:bottom w:val="none" w:sz="0" w:space="0" w:color="auto"/>
        <w:right w:val="none" w:sz="0" w:space="0" w:color="auto"/>
      </w:divBdr>
    </w:div>
    <w:div w:id="1577322202">
      <w:bodyDiv w:val="1"/>
      <w:marLeft w:val="0"/>
      <w:marRight w:val="0"/>
      <w:marTop w:val="0"/>
      <w:marBottom w:val="0"/>
      <w:divBdr>
        <w:top w:val="none" w:sz="0" w:space="0" w:color="auto"/>
        <w:left w:val="none" w:sz="0" w:space="0" w:color="auto"/>
        <w:bottom w:val="none" w:sz="0" w:space="0" w:color="auto"/>
        <w:right w:val="none" w:sz="0" w:space="0" w:color="auto"/>
      </w:divBdr>
    </w:div>
    <w:div w:id="1577784785">
      <w:bodyDiv w:val="1"/>
      <w:marLeft w:val="0"/>
      <w:marRight w:val="0"/>
      <w:marTop w:val="0"/>
      <w:marBottom w:val="0"/>
      <w:divBdr>
        <w:top w:val="none" w:sz="0" w:space="0" w:color="auto"/>
        <w:left w:val="none" w:sz="0" w:space="0" w:color="auto"/>
        <w:bottom w:val="none" w:sz="0" w:space="0" w:color="auto"/>
        <w:right w:val="none" w:sz="0" w:space="0" w:color="auto"/>
      </w:divBdr>
    </w:div>
    <w:div w:id="1577863721">
      <w:bodyDiv w:val="1"/>
      <w:marLeft w:val="0"/>
      <w:marRight w:val="0"/>
      <w:marTop w:val="0"/>
      <w:marBottom w:val="0"/>
      <w:divBdr>
        <w:top w:val="none" w:sz="0" w:space="0" w:color="auto"/>
        <w:left w:val="none" w:sz="0" w:space="0" w:color="auto"/>
        <w:bottom w:val="none" w:sz="0" w:space="0" w:color="auto"/>
        <w:right w:val="none" w:sz="0" w:space="0" w:color="auto"/>
      </w:divBdr>
    </w:div>
    <w:div w:id="1578125924">
      <w:bodyDiv w:val="1"/>
      <w:marLeft w:val="0"/>
      <w:marRight w:val="0"/>
      <w:marTop w:val="0"/>
      <w:marBottom w:val="0"/>
      <w:divBdr>
        <w:top w:val="none" w:sz="0" w:space="0" w:color="auto"/>
        <w:left w:val="none" w:sz="0" w:space="0" w:color="auto"/>
        <w:bottom w:val="none" w:sz="0" w:space="0" w:color="auto"/>
        <w:right w:val="none" w:sz="0" w:space="0" w:color="auto"/>
      </w:divBdr>
    </w:div>
    <w:div w:id="1578250102">
      <w:bodyDiv w:val="1"/>
      <w:marLeft w:val="0"/>
      <w:marRight w:val="0"/>
      <w:marTop w:val="0"/>
      <w:marBottom w:val="0"/>
      <w:divBdr>
        <w:top w:val="none" w:sz="0" w:space="0" w:color="auto"/>
        <w:left w:val="none" w:sz="0" w:space="0" w:color="auto"/>
        <w:bottom w:val="none" w:sz="0" w:space="0" w:color="auto"/>
        <w:right w:val="none" w:sz="0" w:space="0" w:color="auto"/>
      </w:divBdr>
    </w:div>
    <w:div w:id="1578369128">
      <w:bodyDiv w:val="1"/>
      <w:marLeft w:val="0"/>
      <w:marRight w:val="0"/>
      <w:marTop w:val="0"/>
      <w:marBottom w:val="0"/>
      <w:divBdr>
        <w:top w:val="none" w:sz="0" w:space="0" w:color="auto"/>
        <w:left w:val="none" w:sz="0" w:space="0" w:color="auto"/>
        <w:bottom w:val="none" w:sz="0" w:space="0" w:color="auto"/>
        <w:right w:val="none" w:sz="0" w:space="0" w:color="auto"/>
      </w:divBdr>
    </w:div>
    <w:div w:id="1578594750">
      <w:bodyDiv w:val="1"/>
      <w:marLeft w:val="0"/>
      <w:marRight w:val="0"/>
      <w:marTop w:val="0"/>
      <w:marBottom w:val="0"/>
      <w:divBdr>
        <w:top w:val="none" w:sz="0" w:space="0" w:color="auto"/>
        <w:left w:val="none" w:sz="0" w:space="0" w:color="auto"/>
        <w:bottom w:val="none" w:sz="0" w:space="0" w:color="auto"/>
        <w:right w:val="none" w:sz="0" w:space="0" w:color="auto"/>
      </w:divBdr>
    </w:div>
    <w:div w:id="1578897685">
      <w:bodyDiv w:val="1"/>
      <w:marLeft w:val="0"/>
      <w:marRight w:val="0"/>
      <w:marTop w:val="0"/>
      <w:marBottom w:val="0"/>
      <w:divBdr>
        <w:top w:val="none" w:sz="0" w:space="0" w:color="auto"/>
        <w:left w:val="none" w:sz="0" w:space="0" w:color="auto"/>
        <w:bottom w:val="none" w:sz="0" w:space="0" w:color="auto"/>
        <w:right w:val="none" w:sz="0" w:space="0" w:color="auto"/>
      </w:divBdr>
    </w:div>
    <w:div w:id="1579052723">
      <w:bodyDiv w:val="1"/>
      <w:marLeft w:val="0"/>
      <w:marRight w:val="0"/>
      <w:marTop w:val="0"/>
      <w:marBottom w:val="0"/>
      <w:divBdr>
        <w:top w:val="none" w:sz="0" w:space="0" w:color="auto"/>
        <w:left w:val="none" w:sz="0" w:space="0" w:color="auto"/>
        <w:bottom w:val="none" w:sz="0" w:space="0" w:color="auto"/>
        <w:right w:val="none" w:sz="0" w:space="0" w:color="auto"/>
      </w:divBdr>
    </w:div>
    <w:div w:id="1579056818">
      <w:bodyDiv w:val="1"/>
      <w:marLeft w:val="0"/>
      <w:marRight w:val="0"/>
      <w:marTop w:val="0"/>
      <w:marBottom w:val="0"/>
      <w:divBdr>
        <w:top w:val="none" w:sz="0" w:space="0" w:color="auto"/>
        <w:left w:val="none" w:sz="0" w:space="0" w:color="auto"/>
        <w:bottom w:val="none" w:sz="0" w:space="0" w:color="auto"/>
        <w:right w:val="none" w:sz="0" w:space="0" w:color="auto"/>
      </w:divBdr>
    </w:div>
    <w:div w:id="1579511707">
      <w:bodyDiv w:val="1"/>
      <w:marLeft w:val="0"/>
      <w:marRight w:val="0"/>
      <w:marTop w:val="0"/>
      <w:marBottom w:val="0"/>
      <w:divBdr>
        <w:top w:val="none" w:sz="0" w:space="0" w:color="auto"/>
        <w:left w:val="none" w:sz="0" w:space="0" w:color="auto"/>
        <w:bottom w:val="none" w:sz="0" w:space="0" w:color="auto"/>
        <w:right w:val="none" w:sz="0" w:space="0" w:color="auto"/>
      </w:divBdr>
    </w:div>
    <w:div w:id="1579634633">
      <w:bodyDiv w:val="1"/>
      <w:marLeft w:val="0"/>
      <w:marRight w:val="0"/>
      <w:marTop w:val="0"/>
      <w:marBottom w:val="0"/>
      <w:divBdr>
        <w:top w:val="none" w:sz="0" w:space="0" w:color="auto"/>
        <w:left w:val="none" w:sz="0" w:space="0" w:color="auto"/>
        <w:bottom w:val="none" w:sz="0" w:space="0" w:color="auto"/>
        <w:right w:val="none" w:sz="0" w:space="0" w:color="auto"/>
      </w:divBdr>
    </w:div>
    <w:div w:id="1579708858">
      <w:bodyDiv w:val="1"/>
      <w:marLeft w:val="0"/>
      <w:marRight w:val="0"/>
      <w:marTop w:val="0"/>
      <w:marBottom w:val="0"/>
      <w:divBdr>
        <w:top w:val="none" w:sz="0" w:space="0" w:color="auto"/>
        <w:left w:val="none" w:sz="0" w:space="0" w:color="auto"/>
        <w:bottom w:val="none" w:sz="0" w:space="0" w:color="auto"/>
        <w:right w:val="none" w:sz="0" w:space="0" w:color="auto"/>
      </w:divBdr>
    </w:div>
    <w:div w:id="1579899740">
      <w:bodyDiv w:val="1"/>
      <w:marLeft w:val="0"/>
      <w:marRight w:val="0"/>
      <w:marTop w:val="0"/>
      <w:marBottom w:val="0"/>
      <w:divBdr>
        <w:top w:val="none" w:sz="0" w:space="0" w:color="auto"/>
        <w:left w:val="none" w:sz="0" w:space="0" w:color="auto"/>
        <w:bottom w:val="none" w:sz="0" w:space="0" w:color="auto"/>
        <w:right w:val="none" w:sz="0" w:space="0" w:color="auto"/>
      </w:divBdr>
    </w:div>
    <w:div w:id="1580093577">
      <w:bodyDiv w:val="1"/>
      <w:marLeft w:val="0"/>
      <w:marRight w:val="0"/>
      <w:marTop w:val="0"/>
      <w:marBottom w:val="0"/>
      <w:divBdr>
        <w:top w:val="none" w:sz="0" w:space="0" w:color="auto"/>
        <w:left w:val="none" w:sz="0" w:space="0" w:color="auto"/>
        <w:bottom w:val="none" w:sz="0" w:space="0" w:color="auto"/>
        <w:right w:val="none" w:sz="0" w:space="0" w:color="auto"/>
      </w:divBdr>
    </w:div>
    <w:div w:id="1580403202">
      <w:bodyDiv w:val="1"/>
      <w:marLeft w:val="0"/>
      <w:marRight w:val="0"/>
      <w:marTop w:val="0"/>
      <w:marBottom w:val="0"/>
      <w:divBdr>
        <w:top w:val="none" w:sz="0" w:space="0" w:color="auto"/>
        <w:left w:val="none" w:sz="0" w:space="0" w:color="auto"/>
        <w:bottom w:val="none" w:sz="0" w:space="0" w:color="auto"/>
        <w:right w:val="none" w:sz="0" w:space="0" w:color="auto"/>
      </w:divBdr>
    </w:div>
    <w:div w:id="1580628273">
      <w:bodyDiv w:val="1"/>
      <w:marLeft w:val="0"/>
      <w:marRight w:val="0"/>
      <w:marTop w:val="0"/>
      <w:marBottom w:val="0"/>
      <w:divBdr>
        <w:top w:val="none" w:sz="0" w:space="0" w:color="auto"/>
        <w:left w:val="none" w:sz="0" w:space="0" w:color="auto"/>
        <w:bottom w:val="none" w:sz="0" w:space="0" w:color="auto"/>
        <w:right w:val="none" w:sz="0" w:space="0" w:color="auto"/>
      </w:divBdr>
    </w:div>
    <w:div w:id="1580944148">
      <w:bodyDiv w:val="1"/>
      <w:marLeft w:val="0"/>
      <w:marRight w:val="0"/>
      <w:marTop w:val="0"/>
      <w:marBottom w:val="0"/>
      <w:divBdr>
        <w:top w:val="none" w:sz="0" w:space="0" w:color="auto"/>
        <w:left w:val="none" w:sz="0" w:space="0" w:color="auto"/>
        <w:bottom w:val="none" w:sz="0" w:space="0" w:color="auto"/>
        <w:right w:val="none" w:sz="0" w:space="0" w:color="auto"/>
      </w:divBdr>
    </w:div>
    <w:div w:id="1580944812">
      <w:bodyDiv w:val="1"/>
      <w:marLeft w:val="0"/>
      <w:marRight w:val="0"/>
      <w:marTop w:val="0"/>
      <w:marBottom w:val="0"/>
      <w:divBdr>
        <w:top w:val="none" w:sz="0" w:space="0" w:color="auto"/>
        <w:left w:val="none" w:sz="0" w:space="0" w:color="auto"/>
        <w:bottom w:val="none" w:sz="0" w:space="0" w:color="auto"/>
        <w:right w:val="none" w:sz="0" w:space="0" w:color="auto"/>
      </w:divBdr>
    </w:div>
    <w:div w:id="1581326427">
      <w:bodyDiv w:val="1"/>
      <w:marLeft w:val="0"/>
      <w:marRight w:val="0"/>
      <w:marTop w:val="0"/>
      <w:marBottom w:val="0"/>
      <w:divBdr>
        <w:top w:val="none" w:sz="0" w:space="0" w:color="auto"/>
        <w:left w:val="none" w:sz="0" w:space="0" w:color="auto"/>
        <w:bottom w:val="none" w:sz="0" w:space="0" w:color="auto"/>
        <w:right w:val="none" w:sz="0" w:space="0" w:color="auto"/>
      </w:divBdr>
    </w:div>
    <w:div w:id="1581478265">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1863114">
      <w:bodyDiv w:val="1"/>
      <w:marLeft w:val="0"/>
      <w:marRight w:val="0"/>
      <w:marTop w:val="0"/>
      <w:marBottom w:val="0"/>
      <w:divBdr>
        <w:top w:val="none" w:sz="0" w:space="0" w:color="auto"/>
        <w:left w:val="none" w:sz="0" w:space="0" w:color="auto"/>
        <w:bottom w:val="none" w:sz="0" w:space="0" w:color="auto"/>
        <w:right w:val="none" w:sz="0" w:space="0" w:color="auto"/>
      </w:divBdr>
    </w:div>
    <w:div w:id="1581867579">
      <w:bodyDiv w:val="1"/>
      <w:marLeft w:val="0"/>
      <w:marRight w:val="0"/>
      <w:marTop w:val="0"/>
      <w:marBottom w:val="0"/>
      <w:divBdr>
        <w:top w:val="none" w:sz="0" w:space="0" w:color="auto"/>
        <w:left w:val="none" w:sz="0" w:space="0" w:color="auto"/>
        <w:bottom w:val="none" w:sz="0" w:space="0" w:color="auto"/>
        <w:right w:val="none" w:sz="0" w:space="0" w:color="auto"/>
      </w:divBdr>
    </w:div>
    <w:div w:id="1582180121">
      <w:bodyDiv w:val="1"/>
      <w:marLeft w:val="0"/>
      <w:marRight w:val="0"/>
      <w:marTop w:val="0"/>
      <w:marBottom w:val="0"/>
      <w:divBdr>
        <w:top w:val="none" w:sz="0" w:space="0" w:color="auto"/>
        <w:left w:val="none" w:sz="0" w:space="0" w:color="auto"/>
        <w:bottom w:val="none" w:sz="0" w:space="0" w:color="auto"/>
        <w:right w:val="none" w:sz="0" w:space="0" w:color="auto"/>
      </w:divBdr>
    </w:div>
    <w:div w:id="1582325541">
      <w:bodyDiv w:val="1"/>
      <w:marLeft w:val="0"/>
      <w:marRight w:val="0"/>
      <w:marTop w:val="0"/>
      <w:marBottom w:val="0"/>
      <w:divBdr>
        <w:top w:val="none" w:sz="0" w:space="0" w:color="auto"/>
        <w:left w:val="none" w:sz="0" w:space="0" w:color="auto"/>
        <w:bottom w:val="none" w:sz="0" w:space="0" w:color="auto"/>
        <w:right w:val="none" w:sz="0" w:space="0" w:color="auto"/>
      </w:divBdr>
    </w:div>
    <w:div w:id="1582374911">
      <w:bodyDiv w:val="1"/>
      <w:marLeft w:val="0"/>
      <w:marRight w:val="0"/>
      <w:marTop w:val="0"/>
      <w:marBottom w:val="0"/>
      <w:divBdr>
        <w:top w:val="none" w:sz="0" w:space="0" w:color="auto"/>
        <w:left w:val="none" w:sz="0" w:space="0" w:color="auto"/>
        <w:bottom w:val="none" w:sz="0" w:space="0" w:color="auto"/>
        <w:right w:val="none" w:sz="0" w:space="0" w:color="auto"/>
      </w:divBdr>
    </w:div>
    <w:div w:id="1582446263">
      <w:bodyDiv w:val="1"/>
      <w:marLeft w:val="0"/>
      <w:marRight w:val="0"/>
      <w:marTop w:val="0"/>
      <w:marBottom w:val="0"/>
      <w:divBdr>
        <w:top w:val="none" w:sz="0" w:space="0" w:color="auto"/>
        <w:left w:val="none" w:sz="0" w:space="0" w:color="auto"/>
        <w:bottom w:val="none" w:sz="0" w:space="0" w:color="auto"/>
        <w:right w:val="none" w:sz="0" w:space="0" w:color="auto"/>
      </w:divBdr>
    </w:div>
    <w:div w:id="1582717537">
      <w:bodyDiv w:val="1"/>
      <w:marLeft w:val="0"/>
      <w:marRight w:val="0"/>
      <w:marTop w:val="0"/>
      <w:marBottom w:val="0"/>
      <w:divBdr>
        <w:top w:val="none" w:sz="0" w:space="0" w:color="auto"/>
        <w:left w:val="none" w:sz="0" w:space="0" w:color="auto"/>
        <w:bottom w:val="none" w:sz="0" w:space="0" w:color="auto"/>
        <w:right w:val="none" w:sz="0" w:space="0" w:color="auto"/>
      </w:divBdr>
    </w:div>
    <w:div w:id="1582787793">
      <w:bodyDiv w:val="1"/>
      <w:marLeft w:val="0"/>
      <w:marRight w:val="0"/>
      <w:marTop w:val="0"/>
      <w:marBottom w:val="0"/>
      <w:divBdr>
        <w:top w:val="none" w:sz="0" w:space="0" w:color="auto"/>
        <w:left w:val="none" w:sz="0" w:space="0" w:color="auto"/>
        <w:bottom w:val="none" w:sz="0" w:space="0" w:color="auto"/>
        <w:right w:val="none" w:sz="0" w:space="0" w:color="auto"/>
      </w:divBdr>
    </w:div>
    <w:div w:id="1582790202">
      <w:bodyDiv w:val="1"/>
      <w:marLeft w:val="0"/>
      <w:marRight w:val="0"/>
      <w:marTop w:val="0"/>
      <w:marBottom w:val="0"/>
      <w:divBdr>
        <w:top w:val="none" w:sz="0" w:space="0" w:color="auto"/>
        <w:left w:val="none" w:sz="0" w:space="0" w:color="auto"/>
        <w:bottom w:val="none" w:sz="0" w:space="0" w:color="auto"/>
        <w:right w:val="none" w:sz="0" w:space="0" w:color="auto"/>
      </w:divBdr>
    </w:div>
    <w:div w:id="1583105930">
      <w:bodyDiv w:val="1"/>
      <w:marLeft w:val="0"/>
      <w:marRight w:val="0"/>
      <w:marTop w:val="0"/>
      <w:marBottom w:val="0"/>
      <w:divBdr>
        <w:top w:val="none" w:sz="0" w:space="0" w:color="auto"/>
        <w:left w:val="none" w:sz="0" w:space="0" w:color="auto"/>
        <w:bottom w:val="none" w:sz="0" w:space="0" w:color="auto"/>
        <w:right w:val="none" w:sz="0" w:space="0" w:color="auto"/>
      </w:divBdr>
      <w:divsChild>
        <w:div w:id="1319579133">
          <w:marLeft w:val="0"/>
          <w:marRight w:val="0"/>
          <w:marTop w:val="0"/>
          <w:marBottom w:val="0"/>
          <w:divBdr>
            <w:top w:val="none" w:sz="0" w:space="0" w:color="auto"/>
            <w:left w:val="none" w:sz="0" w:space="0" w:color="auto"/>
            <w:bottom w:val="none" w:sz="0" w:space="0" w:color="auto"/>
            <w:right w:val="none" w:sz="0" w:space="0" w:color="auto"/>
          </w:divBdr>
        </w:div>
      </w:divsChild>
    </w:div>
    <w:div w:id="1583367859">
      <w:bodyDiv w:val="1"/>
      <w:marLeft w:val="0"/>
      <w:marRight w:val="0"/>
      <w:marTop w:val="0"/>
      <w:marBottom w:val="0"/>
      <w:divBdr>
        <w:top w:val="none" w:sz="0" w:space="0" w:color="auto"/>
        <w:left w:val="none" w:sz="0" w:space="0" w:color="auto"/>
        <w:bottom w:val="none" w:sz="0" w:space="0" w:color="auto"/>
        <w:right w:val="none" w:sz="0" w:space="0" w:color="auto"/>
      </w:divBdr>
    </w:div>
    <w:div w:id="1583563246">
      <w:bodyDiv w:val="1"/>
      <w:marLeft w:val="0"/>
      <w:marRight w:val="0"/>
      <w:marTop w:val="0"/>
      <w:marBottom w:val="0"/>
      <w:divBdr>
        <w:top w:val="none" w:sz="0" w:space="0" w:color="auto"/>
        <w:left w:val="none" w:sz="0" w:space="0" w:color="auto"/>
        <w:bottom w:val="none" w:sz="0" w:space="0" w:color="auto"/>
        <w:right w:val="none" w:sz="0" w:space="0" w:color="auto"/>
      </w:divBdr>
    </w:div>
    <w:div w:id="1583837237">
      <w:bodyDiv w:val="1"/>
      <w:marLeft w:val="0"/>
      <w:marRight w:val="0"/>
      <w:marTop w:val="0"/>
      <w:marBottom w:val="0"/>
      <w:divBdr>
        <w:top w:val="none" w:sz="0" w:space="0" w:color="auto"/>
        <w:left w:val="none" w:sz="0" w:space="0" w:color="auto"/>
        <w:bottom w:val="none" w:sz="0" w:space="0" w:color="auto"/>
        <w:right w:val="none" w:sz="0" w:space="0" w:color="auto"/>
      </w:divBdr>
    </w:div>
    <w:div w:id="1583954542">
      <w:bodyDiv w:val="1"/>
      <w:marLeft w:val="0"/>
      <w:marRight w:val="0"/>
      <w:marTop w:val="0"/>
      <w:marBottom w:val="0"/>
      <w:divBdr>
        <w:top w:val="none" w:sz="0" w:space="0" w:color="auto"/>
        <w:left w:val="none" w:sz="0" w:space="0" w:color="auto"/>
        <w:bottom w:val="none" w:sz="0" w:space="0" w:color="auto"/>
        <w:right w:val="none" w:sz="0" w:space="0" w:color="auto"/>
      </w:divBdr>
    </w:div>
    <w:div w:id="1584021890">
      <w:bodyDiv w:val="1"/>
      <w:marLeft w:val="0"/>
      <w:marRight w:val="0"/>
      <w:marTop w:val="0"/>
      <w:marBottom w:val="0"/>
      <w:divBdr>
        <w:top w:val="none" w:sz="0" w:space="0" w:color="auto"/>
        <w:left w:val="none" w:sz="0" w:space="0" w:color="auto"/>
        <w:bottom w:val="none" w:sz="0" w:space="0" w:color="auto"/>
        <w:right w:val="none" w:sz="0" w:space="0" w:color="auto"/>
      </w:divBdr>
    </w:div>
    <w:div w:id="1584140025">
      <w:bodyDiv w:val="1"/>
      <w:marLeft w:val="0"/>
      <w:marRight w:val="0"/>
      <w:marTop w:val="0"/>
      <w:marBottom w:val="0"/>
      <w:divBdr>
        <w:top w:val="none" w:sz="0" w:space="0" w:color="auto"/>
        <w:left w:val="none" w:sz="0" w:space="0" w:color="auto"/>
        <w:bottom w:val="none" w:sz="0" w:space="0" w:color="auto"/>
        <w:right w:val="none" w:sz="0" w:space="0" w:color="auto"/>
      </w:divBdr>
    </w:div>
    <w:div w:id="1584217424">
      <w:bodyDiv w:val="1"/>
      <w:marLeft w:val="0"/>
      <w:marRight w:val="0"/>
      <w:marTop w:val="0"/>
      <w:marBottom w:val="0"/>
      <w:divBdr>
        <w:top w:val="none" w:sz="0" w:space="0" w:color="auto"/>
        <w:left w:val="none" w:sz="0" w:space="0" w:color="auto"/>
        <w:bottom w:val="none" w:sz="0" w:space="0" w:color="auto"/>
        <w:right w:val="none" w:sz="0" w:space="0" w:color="auto"/>
      </w:divBdr>
    </w:div>
    <w:div w:id="1584342308">
      <w:bodyDiv w:val="1"/>
      <w:marLeft w:val="0"/>
      <w:marRight w:val="0"/>
      <w:marTop w:val="0"/>
      <w:marBottom w:val="0"/>
      <w:divBdr>
        <w:top w:val="none" w:sz="0" w:space="0" w:color="auto"/>
        <w:left w:val="none" w:sz="0" w:space="0" w:color="auto"/>
        <w:bottom w:val="none" w:sz="0" w:space="0" w:color="auto"/>
        <w:right w:val="none" w:sz="0" w:space="0" w:color="auto"/>
      </w:divBdr>
    </w:div>
    <w:div w:id="1584530483">
      <w:bodyDiv w:val="1"/>
      <w:marLeft w:val="0"/>
      <w:marRight w:val="0"/>
      <w:marTop w:val="0"/>
      <w:marBottom w:val="0"/>
      <w:divBdr>
        <w:top w:val="none" w:sz="0" w:space="0" w:color="auto"/>
        <w:left w:val="none" w:sz="0" w:space="0" w:color="auto"/>
        <w:bottom w:val="none" w:sz="0" w:space="0" w:color="auto"/>
        <w:right w:val="none" w:sz="0" w:space="0" w:color="auto"/>
      </w:divBdr>
    </w:div>
    <w:div w:id="1584534930">
      <w:bodyDiv w:val="1"/>
      <w:marLeft w:val="0"/>
      <w:marRight w:val="0"/>
      <w:marTop w:val="0"/>
      <w:marBottom w:val="0"/>
      <w:divBdr>
        <w:top w:val="none" w:sz="0" w:space="0" w:color="auto"/>
        <w:left w:val="none" w:sz="0" w:space="0" w:color="auto"/>
        <w:bottom w:val="none" w:sz="0" w:space="0" w:color="auto"/>
        <w:right w:val="none" w:sz="0" w:space="0" w:color="auto"/>
      </w:divBdr>
    </w:div>
    <w:div w:id="1584873293">
      <w:bodyDiv w:val="1"/>
      <w:marLeft w:val="0"/>
      <w:marRight w:val="0"/>
      <w:marTop w:val="0"/>
      <w:marBottom w:val="0"/>
      <w:divBdr>
        <w:top w:val="none" w:sz="0" w:space="0" w:color="auto"/>
        <w:left w:val="none" w:sz="0" w:space="0" w:color="auto"/>
        <w:bottom w:val="none" w:sz="0" w:space="0" w:color="auto"/>
        <w:right w:val="none" w:sz="0" w:space="0" w:color="auto"/>
      </w:divBdr>
    </w:div>
    <w:div w:id="1585068315">
      <w:bodyDiv w:val="1"/>
      <w:marLeft w:val="0"/>
      <w:marRight w:val="0"/>
      <w:marTop w:val="0"/>
      <w:marBottom w:val="0"/>
      <w:divBdr>
        <w:top w:val="none" w:sz="0" w:space="0" w:color="auto"/>
        <w:left w:val="none" w:sz="0" w:space="0" w:color="auto"/>
        <w:bottom w:val="none" w:sz="0" w:space="0" w:color="auto"/>
        <w:right w:val="none" w:sz="0" w:space="0" w:color="auto"/>
      </w:divBdr>
    </w:div>
    <w:div w:id="1585144337">
      <w:bodyDiv w:val="1"/>
      <w:marLeft w:val="0"/>
      <w:marRight w:val="0"/>
      <w:marTop w:val="0"/>
      <w:marBottom w:val="0"/>
      <w:divBdr>
        <w:top w:val="none" w:sz="0" w:space="0" w:color="auto"/>
        <w:left w:val="none" w:sz="0" w:space="0" w:color="auto"/>
        <w:bottom w:val="none" w:sz="0" w:space="0" w:color="auto"/>
        <w:right w:val="none" w:sz="0" w:space="0" w:color="auto"/>
      </w:divBdr>
    </w:div>
    <w:div w:id="1585409042">
      <w:bodyDiv w:val="1"/>
      <w:marLeft w:val="0"/>
      <w:marRight w:val="0"/>
      <w:marTop w:val="0"/>
      <w:marBottom w:val="0"/>
      <w:divBdr>
        <w:top w:val="none" w:sz="0" w:space="0" w:color="auto"/>
        <w:left w:val="none" w:sz="0" w:space="0" w:color="auto"/>
        <w:bottom w:val="none" w:sz="0" w:space="0" w:color="auto"/>
        <w:right w:val="none" w:sz="0" w:space="0" w:color="auto"/>
      </w:divBdr>
    </w:div>
    <w:div w:id="1585530730">
      <w:bodyDiv w:val="1"/>
      <w:marLeft w:val="0"/>
      <w:marRight w:val="0"/>
      <w:marTop w:val="0"/>
      <w:marBottom w:val="0"/>
      <w:divBdr>
        <w:top w:val="none" w:sz="0" w:space="0" w:color="auto"/>
        <w:left w:val="none" w:sz="0" w:space="0" w:color="auto"/>
        <w:bottom w:val="none" w:sz="0" w:space="0" w:color="auto"/>
        <w:right w:val="none" w:sz="0" w:space="0" w:color="auto"/>
      </w:divBdr>
    </w:div>
    <w:div w:id="1585844917">
      <w:bodyDiv w:val="1"/>
      <w:marLeft w:val="0"/>
      <w:marRight w:val="0"/>
      <w:marTop w:val="0"/>
      <w:marBottom w:val="0"/>
      <w:divBdr>
        <w:top w:val="none" w:sz="0" w:space="0" w:color="auto"/>
        <w:left w:val="none" w:sz="0" w:space="0" w:color="auto"/>
        <w:bottom w:val="none" w:sz="0" w:space="0" w:color="auto"/>
        <w:right w:val="none" w:sz="0" w:space="0" w:color="auto"/>
      </w:divBdr>
    </w:div>
    <w:div w:id="1586105705">
      <w:bodyDiv w:val="1"/>
      <w:marLeft w:val="0"/>
      <w:marRight w:val="0"/>
      <w:marTop w:val="0"/>
      <w:marBottom w:val="0"/>
      <w:divBdr>
        <w:top w:val="none" w:sz="0" w:space="0" w:color="auto"/>
        <w:left w:val="none" w:sz="0" w:space="0" w:color="auto"/>
        <w:bottom w:val="none" w:sz="0" w:space="0" w:color="auto"/>
        <w:right w:val="none" w:sz="0" w:space="0" w:color="auto"/>
      </w:divBdr>
    </w:div>
    <w:div w:id="1586187018">
      <w:bodyDiv w:val="1"/>
      <w:marLeft w:val="0"/>
      <w:marRight w:val="0"/>
      <w:marTop w:val="0"/>
      <w:marBottom w:val="0"/>
      <w:divBdr>
        <w:top w:val="none" w:sz="0" w:space="0" w:color="auto"/>
        <w:left w:val="none" w:sz="0" w:space="0" w:color="auto"/>
        <w:bottom w:val="none" w:sz="0" w:space="0" w:color="auto"/>
        <w:right w:val="none" w:sz="0" w:space="0" w:color="auto"/>
      </w:divBdr>
    </w:div>
    <w:div w:id="1586187920">
      <w:bodyDiv w:val="1"/>
      <w:marLeft w:val="0"/>
      <w:marRight w:val="0"/>
      <w:marTop w:val="0"/>
      <w:marBottom w:val="0"/>
      <w:divBdr>
        <w:top w:val="none" w:sz="0" w:space="0" w:color="auto"/>
        <w:left w:val="none" w:sz="0" w:space="0" w:color="auto"/>
        <w:bottom w:val="none" w:sz="0" w:space="0" w:color="auto"/>
        <w:right w:val="none" w:sz="0" w:space="0" w:color="auto"/>
      </w:divBdr>
    </w:div>
    <w:div w:id="1586299043">
      <w:bodyDiv w:val="1"/>
      <w:marLeft w:val="0"/>
      <w:marRight w:val="0"/>
      <w:marTop w:val="0"/>
      <w:marBottom w:val="0"/>
      <w:divBdr>
        <w:top w:val="none" w:sz="0" w:space="0" w:color="auto"/>
        <w:left w:val="none" w:sz="0" w:space="0" w:color="auto"/>
        <w:bottom w:val="none" w:sz="0" w:space="0" w:color="auto"/>
        <w:right w:val="none" w:sz="0" w:space="0" w:color="auto"/>
      </w:divBdr>
    </w:div>
    <w:div w:id="1586451914">
      <w:bodyDiv w:val="1"/>
      <w:marLeft w:val="0"/>
      <w:marRight w:val="0"/>
      <w:marTop w:val="0"/>
      <w:marBottom w:val="0"/>
      <w:divBdr>
        <w:top w:val="none" w:sz="0" w:space="0" w:color="auto"/>
        <w:left w:val="none" w:sz="0" w:space="0" w:color="auto"/>
        <w:bottom w:val="none" w:sz="0" w:space="0" w:color="auto"/>
        <w:right w:val="none" w:sz="0" w:space="0" w:color="auto"/>
      </w:divBdr>
    </w:div>
    <w:div w:id="1586500341">
      <w:bodyDiv w:val="1"/>
      <w:marLeft w:val="0"/>
      <w:marRight w:val="0"/>
      <w:marTop w:val="0"/>
      <w:marBottom w:val="0"/>
      <w:divBdr>
        <w:top w:val="none" w:sz="0" w:space="0" w:color="auto"/>
        <w:left w:val="none" w:sz="0" w:space="0" w:color="auto"/>
        <w:bottom w:val="none" w:sz="0" w:space="0" w:color="auto"/>
        <w:right w:val="none" w:sz="0" w:space="0" w:color="auto"/>
      </w:divBdr>
    </w:div>
    <w:div w:id="1586570400">
      <w:bodyDiv w:val="1"/>
      <w:marLeft w:val="0"/>
      <w:marRight w:val="0"/>
      <w:marTop w:val="0"/>
      <w:marBottom w:val="0"/>
      <w:divBdr>
        <w:top w:val="none" w:sz="0" w:space="0" w:color="auto"/>
        <w:left w:val="none" w:sz="0" w:space="0" w:color="auto"/>
        <w:bottom w:val="none" w:sz="0" w:space="0" w:color="auto"/>
        <w:right w:val="none" w:sz="0" w:space="0" w:color="auto"/>
      </w:divBdr>
    </w:div>
    <w:div w:id="1586647682">
      <w:bodyDiv w:val="1"/>
      <w:marLeft w:val="0"/>
      <w:marRight w:val="0"/>
      <w:marTop w:val="0"/>
      <w:marBottom w:val="0"/>
      <w:divBdr>
        <w:top w:val="none" w:sz="0" w:space="0" w:color="auto"/>
        <w:left w:val="none" w:sz="0" w:space="0" w:color="auto"/>
        <w:bottom w:val="none" w:sz="0" w:space="0" w:color="auto"/>
        <w:right w:val="none" w:sz="0" w:space="0" w:color="auto"/>
      </w:divBdr>
    </w:div>
    <w:div w:id="1586760711">
      <w:bodyDiv w:val="1"/>
      <w:marLeft w:val="0"/>
      <w:marRight w:val="0"/>
      <w:marTop w:val="0"/>
      <w:marBottom w:val="0"/>
      <w:divBdr>
        <w:top w:val="none" w:sz="0" w:space="0" w:color="auto"/>
        <w:left w:val="none" w:sz="0" w:space="0" w:color="auto"/>
        <w:bottom w:val="none" w:sz="0" w:space="0" w:color="auto"/>
        <w:right w:val="none" w:sz="0" w:space="0" w:color="auto"/>
      </w:divBdr>
    </w:div>
    <w:div w:id="1586913866">
      <w:bodyDiv w:val="1"/>
      <w:marLeft w:val="0"/>
      <w:marRight w:val="0"/>
      <w:marTop w:val="0"/>
      <w:marBottom w:val="0"/>
      <w:divBdr>
        <w:top w:val="none" w:sz="0" w:space="0" w:color="auto"/>
        <w:left w:val="none" w:sz="0" w:space="0" w:color="auto"/>
        <w:bottom w:val="none" w:sz="0" w:space="0" w:color="auto"/>
        <w:right w:val="none" w:sz="0" w:space="0" w:color="auto"/>
      </w:divBdr>
    </w:div>
    <w:div w:id="1586958161">
      <w:bodyDiv w:val="1"/>
      <w:marLeft w:val="0"/>
      <w:marRight w:val="0"/>
      <w:marTop w:val="0"/>
      <w:marBottom w:val="0"/>
      <w:divBdr>
        <w:top w:val="none" w:sz="0" w:space="0" w:color="auto"/>
        <w:left w:val="none" w:sz="0" w:space="0" w:color="auto"/>
        <w:bottom w:val="none" w:sz="0" w:space="0" w:color="auto"/>
        <w:right w:val="none" w:sz="0" w:space="0" w:color="auto"/>
      </w:divBdr>
    </w:div>
    <w:div w:id="1587304994">
      <w:bodyDiv w:val="1"/>
      <w:marLeft w:val="0"/>
      <w:marRight w:val="0"/>
      <w:marTop w:val="0"/>
      <w:marBottom w:val="0"/>
      <w:divBdr>
        <w:top w:val="none" w:sz="0" w:space="0" w:color="auto"/>
        <w:left w:val="none" w:sz="0" w:space="0" w:color="auto"/>
        <w:bottom w:val="none" w:sz="0" w:space="0" w:color="auto"/>
        <w:right w:val="none" w:sz="0" w:space="0" w:color="auto"/>
      </w:divBdr>
    </w:div>
    <w:div w:id="1587373413">
      <w:bodyDiv w:val="1"/>
      <w:marLeft w:val="0"/>
      <w:marRight w:val="0"/>
      <w:marTop w:val="0"/>
      <w:marBottom w:val="0"/>
      <w:divBdr>
        <w:top w:val="none" w:sz="0" w:space="0" w:color="auto"/>
        <w:left w:val="none" w:sz="0" w:space="0" w:color="auto"/>
        <w:bottom w:val="none" w:sz="0" w:space="0" w:color="auto"/>
        <w:right w:val="none" w:sz="0" w:space="0" w:color="auto"/>
      </w:divBdr>
    </w:div>
    <w:div w:id="1587498668">
      <w:bodyDiv w:val="1"/>
      <w:marLeft w:val="0"/>
      <w:marRight w:val="0"/>
      <w:marTop w:val="0"/>
      <w:marBottom w:val="0"/>
      <w:divBdr>
        <w:top w:val="none" w:sz="0" w:space="0" w:color="auto"/>
        <w:left w:val="none" w:sz="0" w:space="0" w:color="auto"/>
        <w:bottom w:val="none" w:sz="0" w:space="0" w:color="auto"/>
        <w:right w:val="none" w:sz="0" w:space="0" w:color="auto"/>
      </w:divBdr>
    </w:div>
    <w:div w:id="1587571061">
      <w:bodyDiv w:val="1"/>
      <w:marLeft w:val="0"/>
      <w:marRight w:val="0"/>
      <w:marTop w:val="0"/>
      <w:marBottom w:val="0"/>
      <w:divBdr>
        <w:top w:val="none" w:sz="0" w:space="0" w:color="auto"/>
        <w:left w:val="none" w:sz="0" w:space="0" w:color="auto"/>
        <w:bottom w:val="none" w:sz="0" w:space="0" w:color="auto"/>
        <w:right w:val="none" w:sz="0" w:space="0" w:color="auto"/>
      </w:divBdr>
    </w:div>
    <w:div w:id="1587692513">
      <w:bodyDiv w:val="1"/>
      <w:marLeft w:val="0"/>
      <w:marRight w:val="0"/>
      <w:marTop w:val="0"/>
      <w:marBottom w:val="0"/>
      <w:divBdr>
        <w:top w:val="none" w:sz="0" w:space="0" w:color="auto"/>
        <w:left w:val="none" w:sz="0" w:space="0" w:color="auto"/>
        <w:bottom w:val="none" w:sz="0" w:space="0" w:color="auto"/>
        <w:right w:val="none" w:sz="0" w:space="0" w:color="auto"/>
      </w:divBdr>
    </w:div>
    <w:div w:id="1588923140">
      <w:bodyDiv w:val="1"/>
      <w:marLeft w:val="0"/>
      <w:marRight w:val="0"/>
      <w:marTop w:val="0"/>
      <w:marBottom w:val="0"/>
      <w:divBdr>
        <w:top w:val="none" w:sz="0" w:space="0" w:color="auto"/>
        <w:left w:val="none" w:sz="0" w:space="0" w:color="auto"/>
        <w:bottom w:val="none" w:sz="0" w:space="0" w:color="auto"/>
        <w:right w:val="none" w:sz="0" w:space="0" w:color="auto"/>
      </w:divBdr>
    </w:div>
    <w:div w:id="1589533701">
      <w:bodyDiv w:val="1"/>
      <w:marLeft w:val="0"/>
      <w:marRight w:val="0"/>
      <w:marTop w:val="0"/>
      <w:marBottom w:val="0"/>
      <w:divBdr>
        <w:top w:val="none" w:sz="0" w:space="0" w:color="auto"/>
        <w:left w:val="none" w:sz="0" w:space="0" w:color="auto"/>
        <w:bottom w:val="none" w:sz="0" w:space="0" w:color="auto"/>
        <w:right w:val="none" w:sz="0" w:space="0" w:color="auto"/>
      </w:divBdr>
    </w:div>
    <w:div w:id="1589538007">
      <w:bodyDiv w:val="1"/>
      <w:marLeft w:val="0"/>
      <w:marRight w:val="0"/>
      <w:marTop w:val="0"/>
      <w:marBottom w:val="0"/>
      <w:divBdr>
        <w:top w:val="none" w:sz="0" w:space="0" w:color="auto"/>
        <w:left w:val="none" w:sz="0" w:space="0" w:color="auto"/>
        <w:bottom w:val="none" w:sz="0" w:space="0" w:color="auto"/>
        <w:right w:val="none" w:sz="0" w:space="0" w:color="auto"/>
      </w:divBdr>
    </w:div>
    <w:div w:id="1589583001">
      <w:bodyDiv w:val="1"/>
      <w:marLeft w:val="0"/>
      <w:marRight w:val="0"/>
      <w:marTop w:val="0"/>
      <w:marBottom w:val="0"/>
      <w:divBdr>
        <w:top w:val="none" w:sz="0" w:space="0" w:color="auto"/>
        <w:left w:val="none" w:sz="0" w:space="0" w:color="auto"/>
        <w:bottom w:val="none" w:sz="0" w:space="0" w:color="auto"/>
        <w:right w:val="none" w:sz="0" w:space="0" w:color="auto"/>
      </w:divBdr>
    </w:div>
    <w:div w:id="1589849418">
      <w:bodyDiv w:val="1"/>
      <w:marLeft w:val="0"/>
      <w:marRight w:val="0"/>
      <w:marTop w:val="0"/>
      <w:marBottom w:val="0"/>
      <w:divBdr>
        <w:top w:val="none" w:sz="0" w:space="0" w:color="auto"/>
        <w:left w:val="none" w:sz="0" w:space="0" w:color="auto"/>
        <w:bottom w:val="none" w:sz="0" w:space="0" w:color="auto"/>
        <w:right w:val="none" w:sz="0" w:space="0" w:color="auto"/>
      </w:divBdr>
    </w:div>
    <w:div w:id="1590038287">
      <w:bodyDiv w:val="1"/>
      <w:marLeft w:val="0"/>
      <w:marRight w:val="0"/>
      <w:marTop w:val="0"/>
      <w:marBottom w:val="0"/>
      <w:divBdr>
        <w:top w:val="none" w:sz="0" w:space="0" w:color="auto"/>
        <w:left w:val="none" w:sz="0" w:space="0" w:color="auto"/>
        <w:bottom w:val="none" w:sz="0" w:space="0" w:color="auto"/>
        <w:right w:val="none" w:sz="0" w:space="0" w:color="auto"/>
      </w:divBdr>
    </w:div>
    <w:div w:id="1590307328">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590969052">
      <w:bodyDiv w:val="1"/>
      <w:marLeft w:val="0"/>
      <w:marRight w:val="0"/>
      <w:marTop w:val="0"/>
      <w:marBottom w:val="0"/>
      <w:divBdr>
        <w:top w:val="none" w:sz="0" w:space="0" w:color="auto"/>
        <w:left w:val="none" w:sz="0" w:space="0" w:color="auto"/>
        <w:bottom w:val="none" w:sz="0" w:space="0" w:color="auto"/>
        <w:right w:val="none" w:sz="0" w:space="0" w:color="auto"/>
      </w:divBdr>
    </w:div>
    <w:div w:id="1591308374">
      <w:bodyDiv w:val="1"/>
      <w:marLeft w:val="0"/>
      <w:marRight w:val="0"/>
      <w:marTop w:val="0"/>
      <w:marBottom w:val="0"/>
      <w:divBdr>
        <w:top w:val="none" w:sz="0" w:space="0" w:color="auto"/>
        <w:left w:val="none" w:sz="0" w:space="0" w:color="auto"/>
        <w:bottom w:val="none" w:sz="0" w:space="0" w:color="auto"/>
        <w:right w:val="none" w:sz="0" w:space="0" w:color="auto"/>
      </w:divBdr>
    </w:div>
    <w:div w:id="1591541782">
      <w:bodyDiv w:val="1"/>
      <w:marLeft w:val="0"/>
      <w:marRight w:val="0"/>
      <w:marTop w:val="0"/>
      <w:marBottom w:val="0"/>
      <w:divBdr>
        <w:top w:val="none" w:sz="0" w:space="0" w:color="auto"/>
        <w:left w:val="none" w:sz="0" w:space="0" w:color="auto"/>
        <w:bottom w:val="none" w:sz="0" w:space="0" w:color="auto"/>
        <w:right w:val="none" w:sz="0" w:space="0" w:color="auto"/>
      </w:divBdr>
    </w:div>
    <w:div w:id="1591962180">
      <w:bodyDiv w:val="1"/>
      <w:marLeft w:val="0"/>
      <w:marRight w:val="0"/>
      <w:marTop w:val="0"/>
      <w:marBottom w:val="0"/>
      <w:divBdr>
        <w:top w:val="none" w:sz="0" w:space="0" w:color="auto"/>
        <w:left w:val="none" w:sz="0" w:space="0" w:color="auto"/>
        <w:bottom w:val="none" w:sz="0" w:space="0" w:color="auto"/>
        <w:right w:val="none" w:sz="0" w:space="0" w:color="auto"/>
      </w:divBdr>
    </w:div>
    <w:div w:id="1592078593">
      <w:bodyDiv w:val="1"/>
      <w:marLeft w:val="0"/>
      <w:marRight w:val="0"/>
      <w:marTop w:val="0"/>
      <w:marBottom w:val="0"/>
      <w:divBdr>
        <w:top w:val="none" w:sz="0" w:space="0" w:color="auto"/>
        <w:left w:val="none" w:sz="0" w:space="0" w:color="auto"/>
        <w:bottom w:val="none" w:sz="0" w:space="0" w:color="auto"/>
        <w:right w:val="none" w:sz="0" w:space="0" w:color="auto"/>
      </w:divBdr>
    </w:div>
    <w:div w:id="1592087712">
      <w:bodyDiv w:val="1"/>
      <w:marLeft w:val="0"/>
      <w:marRight w:val="0"/>
      <w:marTop w:val="0"/>
      <w:marBottom w:val="0"/>
      <w:divBdr>
        <w:top w:val="none" w:sz="0" w:space="0" w:color="auto"/>
        <w:left w:val="none" w:sz="0" w:space="0" w:color="auto"/>
        <w:bottom w:val="none" w:sz="0" w:space="0" w:color="auto"/>
        <w:right w:val="none" w:sz="0" w:space="0" w:color="auto"/>
      </w:divBdr>
    </w:div>
    <w:div w:id="1592810390">
      <w:bodyDiv w:val="1"/>
      <w:marLeft w:val="0"/>
      <w:marRight w:val="0"/>
      <w:marTop w:val="0"/>
      <w:marBottom w:val="0"/>
      <w:divBdr>
        <w:top w:val="none" w:sz="0" w:space="0" w:color="auto"/>
        <w:left w:val="none" w:sz="0" w:space="0" w:color="auto"/>
        <w:bottom w:val="none" w:sz="0" w:space="0" w:color="auto"/>
        <w:right w:val="none" w:sz="0" w:space="0" w:color="auto"/>
      </w:divBdr>
    </w:div>
    <w:div w:id="1593053030">
      <w:bodyDiv w:val="1"/>
      <w:marLeft w:val="0"/>
      <w:marRight w:val="0"/>
      <w:marTop w:val="0"/>
      <w:marBottom w:val="0"/>
      <w:divBdr>
        <w:top w:val="none" w:sz="0" w:space="0" w:color="auto"/>
        <w:left w:val="none" w:sz="0" w:space="0" w:color="auto"/>
        <w:bottom w:val="none" w:sz="0" w:space="0" w:color="auto"/>
        <w:right w:val="none" w:sz="0" w:space="0" w:color="auto"/>
      </w:divBdr>
      <w:divsChild>
        <w:div w:id="372122609">
          <w:marLeft w:val="0"/>
          <w:marRight w:val="0"/>
          <w:marTop w:val="0"/>
          <w:marBottom w:val="0"/>
          <w:divBdr>
            <w:top w:val="none" w:sz="0" w:space="0" w:color="auto"/>
            <w:left w:val="none" w:sz="0" w:space="0" w:color="auto"/>
            <w:bottom w:val="none" w:sz="0" w:space="0" w:color="auto"/>
            <w:right w:val="none" w:sz="0" w:space="0" w:color="auto"/>
          </w:divBdr>
        </w:div>
      </w:divsChild>
    </w:div>
    <w:div w:id="1593783690">
      <w:bodyDiv w:val="1"/>
      <w:marLeft w:val="0"/>
      <w:marRight w:val="0"/>
      <w:marTop w:val="0"/>
      <w:marBottom w:val="0"/>
      <w:divBdr>
        <w:top w:val="none" w:sz="0" w:space="0" w:color="auto"/>
        <w:left w:val="none" w:sz="0" w:space="0" w:color="auto"/>
        <w:bottom w:val="none" w:sz="0" w:space="0" w:color="auto"/>
        <w:right w:val="none" w:sz="0" w:space="0" w:color="auto"/>
      </w:divBdr>
    </w:div>
    <w:div w:id="1593852917">
      <w:bodyDiv w:val="1"/>
      <w:marLeft w:val="0"/>
      <w:marRight w:val="0"/>
      <w:marTop w:val="0"/>
      <w:marBottom w:val="0"/>
      <w:divBdr>
        <w:top w:val="none" w:sz="0" w:space="0" w:color="auto"/>
        <w:left w:val="none" w:sz="0" w:space="0" w:color="auto"/>
        <w:bottom w:val="none" w:sz="0" w:space="0" w:color="auto"/>
        <w:right w:val="none" w:sz="0" w:space="0" w:color="auto"/>
      </w:divBdr>
    </w:div>
    <w:div w:id="1594127648">
      <w:bodyDiv w:val="1"/>
      <w:marLeft w:val="0"/>
      <w:marRight w:val="0"/>
      <w:marTop w:val="0"/>
      <w:marBottom w:val="0"/>
      <w:divBdr>
        <w:top w:val="none" w:sz="0" w:space="0" w:color="auto"/>
        <w:left w:val="none" w:sz="0" w:space="0" w:color="auto"/>
        <w:bottom w:val="none" w:sz="0" w:space="0" w:color="auto"/>
        <w:right w:val="none" w:sz="0" w:space="0" w:color="auto"/>
      </w:divBdr>
    </w:div>
    <w:div w:id="1594316885">
      <w:bodyDiv w:val="1"/>
      <w:marLeft w:val="0"/>
      <w:marRight w:val="0"/>
      <w:marTop w:val="0"/>
      <w:marBottom w:val="0"/>
      <w:divBdr>
        <w:top w:val="none" w:sz="0" w:space="0" w:color="auto"/>
        <w:left w:val="none" w:sz="0" w:space="0" w:color="auto"/>
        <w:bottom w:val="none" w:sz="0" w:space="0" w:color="auto"/>
        <w:right w:val="none" w:sz="0" w:space="0" w:color="auto"/>
      </w:divBdr>
    </w:div>
    <w:div w:id="1594319904">
      <w:bodyDiv w:val="1"/>
      <w:marLeft w:val="0"/>
      <w:marRight w:val="0"/>
      <w:marTop w:val="0"/>
      <w:marBottom w:val="0"/>
      <w:divBdr>
        <w:top w:val="none" w:sz="0" w:space="0" w:color="auto"/>
        <w:left w:val="none" w:sz="0" w:space="0" w:color="auto"/>
        <w:bottom w:val="none" w:sz="0" w:space="0" w:color="auto"/>
        <w:right w:val="none" w:sz="0" w:space="0" w:color="auto"/>
      </w:divBdr>
    </w:div>
    <w:div w:id="1594360645">
      <w:bodyDiv w:val="1"/>
      <w:marLeft w:val="0"/>
      <w:marRight w:val="0"/>
      <w:marTop w:val="0"/>
      <w:marBottom w:val="0"/>
      <w:divBdr>
        <w:top w:val="none" w:sz="0" w:space="0" w:color="auto"/>
        <w:left w:val="none" w:sz="0" w:space="0" w:color="auto"/>
        <w:bottom w:val="none" w:sz="0" w:space="0" w:color="auto"/>
        <w:right w:val="none" w:sz="0" w:space="0" w:color="auto"/>
      </w:divBdr>
    </w:div>
    <w:div w:id="1594822727">
      <w:bodyDiv w:val="1"/>
      <w:marLeft w:val="0"/>
      <w:marRight w:val="0"/>
      <w:marTop w:val="0"/>
      <w:marBottom w:val="0"/>
      <w:divBdr>
        <w:top w:val="none" w:sz="0" w:space="0" w:color="auto"/>
        <w:left w:val="none" w:sz="0" w:space="0" w:color="auto"/>
        <w:bottom w:val="none" w:sz="0" w:space="0" w:color="auto"/>
        <w:right w:val="none" w:sz="0" w:space="0" w:color="auto"/>
      </w:divBdr>
    </w:div>
    <w:div w:id="1594895917">
      <w:bodyDiv w:val="1"/>
      <w:marLeft w:val="0"/>
      <w:marRight w:val="0"/>
      <w:marTop w:val="0"/>
      <w:marBottom w:val="0"/>
      <w:divBdr>
        <w:top w:val="none" w:sz="0" w:space="0" w:color="auto"/>
        <w:left w:val="none" w:sz="0" w:space="0" w:color="auto"/>
        <w:bottom w:val="none" w:sz="0" w:space="0" w:color="auto"/>
        <w:right w:val="none" w:sz="0" w:space="0" w:color="auto"/>
      </w:divBdr>
    </w:div>
    <w:div w:id="1594901096">
      <w:bodyDiv w:val="1"/>
      <w:marLeft w:val="0"/>
      <w:marRight w:val="0"/>
      <w:marTop w:val="0"/>
      <w:marBottom w:val="0"/>
      <w:divBdr>
        <w:top w:val="none" w:sz="0" w:space="0" w:color="auto"/>
        <w:left w:val="none" w:sz="0" w:space="0" w:color="auto"/>
        <w:bottom w:val="none" w:sz="0" w:space="0" w:color="auto"/>
        <w:right w:val="none" w:sz="0" w:space="0" w:color="auto"/>
      </w:divBdr>
    </w:div>
    <w:div w:id="1596207711">
      <w:bodyDiv w:val="1"/>
      <w:marLeft w:val="0"/>
      <w:marRight w:val="0"/>
      <w:marTop w:val="0"/>
      <w:marBottom w:val="0"/>
      <w:divBdr>
        <w:top w:val="none" w:sz="0" w:space="0" w:color="auto"/>
        <w:left w:val="none" w:sz="0" w:space="0" w:color="auto"/>
        <w:bottom w:val="none" w:sz="0" w:space="0" w:color="auto"/>
        <w:right w:val="none" w:sz="0" w:space="0" w:color="auto"/>
      </w:divBdr>
    </w:div>
    <w:div w:id="1596327512">
      <w:bodyDiv w:val="1"/>
      <w:marLeft w:val="0"/>
      <w:marRight w:val="0"/>
      <w:marTop w:val="0"/>
      <w:marBottom w:val="0"/>
      <w:divBdr>
        <w:top w:val="none" w:sz="0" w:space="0" w:color="auto"/>
        <w:left w:val="none" w:sz="0" w:space="0" w:color="auto"/>
        <w:bottom w:val="none" w:sz="0" w:space="0" w:color="auto"/>
        <w:right w:val="none" w:sz="0" w:space="0" w:color="auto"/>
      </w:divBdr>
    </w:div>
    <w:div w:id="1596862865">
      <w:bodyDiv w:val="1"/>
      <w:marLeft w:val="0"/>
      <w:marRight w:val="0"/>
      <w:marTop w:val="0"/>
      <w:marBottom w:val="0"/>
      <w:divBdr>
        <w:top w:val="none" w:sz="0" w:space="0" w:color="auto"/>
        <w:left w:val="none" w:sz="0" w:space="0" w:color="auto"/>
        <w:bottom w:val="none" w:sz="0" w:space="0" w:color="auto"/>
        <w:right w:val="none" w:sz="0" w:space="0" w:color="auto"/>
      </w:divBdr>
    </w:div>
    <w:div w:id="1597202970">
      <w:bodyDiv w:val="1"/>
      <w:marLeft w:val="0"/>
      <w:marRight w:val="0"/>
      <w:marTop w:val="0"/>
      <w:marBottom w:val="0"/>
      <w:divBdr>
        <w:top w:val="none" w:sz="0" w:space="0" w:color="auto"/>
        <w:left w:val="none" w:sz="0" w:space="0" w:color="auto"/>
        <w:bottom w:val="none" w:sz="0" w:space="0" w:color="auto"/>
        <w:right w:val="none" w:sz="0" w:space="0" w:color="auto"/>
      </w:divBdr>
    </w:div>
    <w:div w:id="1597395959">
      <w:bodyDiv w:val="1"/>
      <w:marLeft w:val="0"/>
      <w:marRight w:val="0"/>
      <w:marTop w:val="0"/>
      <w:marBottom w:val="0"/>
      <w:divBdr>
        <w:top w:val="none" w:sz="0" w:space="0" w:color="auto"/>
        <w:left w:val="none" w:sz="0" w:space="0" w:color="auto"/>
        <w:bottom w:val="none" w:sz="0" w:space="0" w:color="auto"/>
        <w:right w:val="none" w:sz="0" w:space="0" w:color="auto"/>
      </w:divBdr>
    </w:div>
    <w:div w:id="1597404152">
      <w:bodyDiv w:val="1"/>
      <w:marLeft w:val="0"/>
      <w:marRight w:val="0"/>
      <w:marTop w:val="0"/>
      <w:marBottom w:val="0"/>
      <w:divBdr>
        <w:top w:val="none" w:sz="0" w:space="0" w:color="auto"/>
        <w:left w:val="none" w:sz="0" w:space="0" w:color="auto"/>
        <w:bottom w:val="none" w:sz="0" w:space="0" w:color="auto"/>
        <w:right w:val="none" w:sz="0" w:space="0" w:color="auto"/>
      </w:divBdr>
    </w:div>
    <w:div w:id="1597440143">
      <w:bodyDiv w:val="1"/>
      <w:marLeft w:val="0"/>
      <w:marRight w:val="0"/>
      <w:marTop w:val="0"/>
      <w:marBottom w:val="0"/>
      <w:divBdr>
        <w:top w:val="none" w:sz="0" w:space="0" w:color="auto"/>
        <w:left w:val="none" w:sz="0" w:space="0" w:color="auto"/>
        <w:bottom w:val="none" w:sz="0" w:space="0" w:color="auto"/>
        <w:right w:val="none" w:sz="0" w:space="0" w:color="auto"/>
      </w:divBdr>
    </w:div>
    <w:div w:id="1597712294">
      <w:bodyDiv w:val="1"/>
      <w:marLeft w:val="0"/>
      <w:marRight w:val="0"/>
      <w:marTop w:val="0"/>
      <w:marBottom w:val="0"/>
      <w:divBdr>
        <w:top w:val="none" w:sz="0" w:space="0" w:color="auto"/>
        <w:left w:val="none" w:sz="0" w:space="0" w:color="auto"/>
        <w:bottom w:val="none" w:sz="0" w:space="0" w:color="auto"/>
        <w:right w:val="none" w:sz="0" w:space="0" w:color="auto"/>
      </w:divBdr>
    </w:div>
    <w:div w:id="1598096795">
      <w:bodyDiv w:val="1"/>
      <w:marLeft w:val="0"/>
      <w:marRight w:val="0"/>
      <w:marTop w:val="0"/>
      <w:marBottom w:val="0"/>
      <w:divBdr>
        <w:top w:val="none" w:sz="0" w:space="0" w:color="auto"/>
        <w:left w:val="none" w:sz="0" w:space="0" w:color="auto"/>
        <w:bottom w:val="none" w:sz="0" w:space="0" w:color="auto"/>
        <w:right w:val="none" w:sz="0" w:space="0" w:color="auto"/>
      </w:divBdr>
    </w:div>
    <w:div w:id="1598251604">
      <w:bodyDiv w:val="1"/>
      <w:marLeft w:val="0"/>
      <w:marRight w:val="0"/>
      <w:marTop w:val="0"/>
      <w:marBottom w:val="0"/>
      <w:divBdr>
        <w:top w:val="none" w:sz="0" w:space="0" w:color="auto"/>
        <w:left w:val="none" w:sz="0" w:space="0" w:color="auto"/>
        <w:bottom w:val="none" w:sz="0" w:space="0" w:color="auto"/>
        <w:right w:val="none" w:sz="0" w:space="0" w:color="auto"/>
      </w:divBdr>
    </w:div>
    <w:div w:id="1598712285">
      <w:bodyDiv w:val="1"/>
      <w:marLeft w:val="0"/>
      <w:marRight w:val="0"/>
      <w:marTop w:val="0"/>
      <w:marBottom w:val="0"/>
      <w:divBdr>
        <w:top w:val="none" w:sz="0" w:space="0" w:color="auto"/>
        <w:left w:val="none" w:sz="0" w:space="0" w:color="auto"/>
        <w:bottom w:val="none" w:sz="0" w:space="0" w:color="auto"/>
        <w:right w:val="none" w:sz="0" w:space="0" w:color="auto"/>
      </w:divBdr>
    </w:div>
    <w:div w:id="1598713843">
      <w:bodyDiv w:val="1"/>
      <w:marLeft w:val="0"/>
      <w:marRight w:val="0"/>
      <w:marTop w:val="0"/>
      <w:marBottom w:val="0"/>
      <w:divBdr>
        <w:top w:val="none" w:sz="0" w:space="0" w:color="auto"/>
        <w:left w:val="none" w:sz="0" w:space="0" w:color="auto"/>
        <w:bottom w:val="none" w:sz="0" w:space="0" w:color="auto"/>
        <w:right w:val="none" w:sz="0" w:space="0" w:color="auto"/>
      </w:divBdr>
    </w:div>
    <w:div w:id="1599024936">
      <w:bodyDiv w:val="1"/>
      <w:marLeft w:val="0"/>
      <w:marRight w:val="0"/>
      <w:marTop w:val="0"/>
      <w:marBottom w:val="0"/>
      <w:divBdr>
        <w:top w:val="none" w:sz="0" w:space="0" w:color="auto"/>
        <w:left w:val="none" w:sz="0" w:space="0" w:color="auto"/>
        <w:bottom w:val="none" w:sz="0" w:space="0" w:color="auto"/>
        <w:right w:val="none" w:sz="0" w:space="0" w:color="auto"/>
      </w:divBdr>
    </w:div>
    <w:div w:id="1599169078">
      <w:bodyDiv w:val="1"/>
      <w:marLeft w:val="0"/>
      <w:marRight w:val="0"/>
      <w:marTop w:val="0"/>
      <w:marBottom w:val="0"/>
      <w:divBdr>
        <w:top w:val="none" w:sz="0" w:space="0" w:color="auto"/>
        <w:left w:val="none" w:sz="0" w:space="0" w:color="auto"/>
        <w:bottom w:val="none" w:sz="0" w:space="0" w:color="auto"/>
        <w:right w:val="none" w:sz="0" w:space="0" w:color="auto"/>
      </w:divBdr>
    </w:div>
    <w:div w:id="1599561633">
      <w:bodyDiv w:val="1"/>
      <w:marLeft w:val="0"/>
      <w:marRight w:val="0"/>
      <w:marTop w:val="0"/>
      <w:marBottom w:val="0"/>
      <w:divBdr>
        <w:top w:val="none" w:sz="0" w:space="0" w:color="auto"/>
        <w:left w:val="none" w:sz="0" w:space="0" w:color="auto"/>
        <w:bottom w:val="none" w:sz="0" w:space="0" w:color="auto"/>
        <w:right w:val="none" w:sz="0" w:space="0" w:color="auto"/>
      </w:divBdr>
    </w:div>
    <w:div w:id="1599680592">
      <w:bodyDiv w:val="1"/>
      <w:marLeft w:val="0"/>
      <w:marRight w:val="0"/>
      <w:marTop w:val="0"/>
      <w:marBottom w:val="0"/>
      <w:divBdr>
        <w:top w:val="none" w:sz="0" w:space="0" w:color="auto"/>
        <w:left w:val="none" w:sz="0" w:space="0" w:color="auto"/>
        <w:bottom w:val="none" w:sz="0" w:space="0" w:color="auto"/>
        <w:right w:val="none" w:sz="0" w:space="0" w:color="auto"/>
      </w:divBdr>
    </w:div>
    <w:div w:id="1599681482">
      <w:bodyDiv w:val="1"/>
      <w:marLeft w:val="0"/>
      <w:marRight w:val="0"/>
      <w:marTop w:val="0"/>
      <w:marBottom w:val="0"/>
      <w:divBdr>
        <w:top w:val="none" w:sz="0" w:space="0" w:color="auto"/>
        <w:left w:val="none" w:sz="0" w:space="0" w:color="auto"/>
        <w:bottom w:val="none" w:sz="0" w:space="0" w:color="auto"/>
        <w:right w:val="none" w:sz="0" w:space="0" w:color="auto"/>
      </w:divBdr>
    </w:div>
    <w:div w:id="1599873701">
      <w:bodyDiv w:val="1"/>
      <w:marLeft w:val="0"/>
      <w:marRight w:val="0"/>
      <w:marTop w:val="0"/>
      <w:marBottom w:val="0"/>
      <w:divBdr>
        <w:top w:val="none" w:sz="0" w:space="0" w:color="auto"/>
        <w:left w:val="none" w:sz="0" w:space="0" w:color="auto"/>
        <w:bottom w:val="none" w:sz="0" w:space="0" w:color="auto"/>
        <w:right w:val="none" w:sz="0" w:space="0" w:color="auto"/>
      </w:divBdr>
    </w:div>
    <w:div w:id="1600063022">
      <w:bodyDiv w:val="1"/>
      <w:marLeft w:val="0"/>
      <w:marRight w:val="0"/>
      <w:marTop w:val="0"/>
      <w:marBottom w:val="0"/>
      <w:divBdr>
        <w:top w:val="none" w:sz="0" w:space="0" w:color="auto"/>
        <w:left w:val="none" w:sz="0" w:space="0" w:color="auto"/>
        <w:bottom w:val="none" w:sz="0" w:space="0" w:color="auto"/>
        <w:right w:val="none" w:sz="0" w:space="0" w:color="auto"/>
      </w:divBdr>
    </w:div>
    <w:div w:id="1600140413">
      <w:bodyDiv w:val="1"/>
      <w:marLeft w:val="0"/>
      <w:marRight w:val="0"/>
      <w:marTop w:val="0"/>
      <w:marBottom w:val="0"/>
      <w:divBdr>
        <w:top w:val="none" w:sz="0" w:space="0" w:color="auto"/>
        <w:left w:val="none" w:sz="0" w:space="0" w:color="auto"/>
        <w:bottom w:val="none" w:sz="0" w:space="0" w:color="auto"/>
        <w:right w:val="none" w:sz="0" w:space="0" w:color="auto"/>
      </w:divBdr>
    </w:div>
    <w:div w:id="1600747453">
      <w:bodyDiv w:val="1"/>
      <w:marLeft w:val="0"/>
      <w:marRight w:val="0"/>
      <w:marTop w:val="0"/>
      <w:marBottom w:val="0"/>
      <w:divBdr>
        <w:top w:val="none" w:sz="0" w:space="0" w:color="auto"/>
        <w:left w:val="none" w:sz="0" w:space="0" w:color="auto"/>
        <w:bottom w:val="none" w:sz="0" w:space="0" w:color="auto"/>
        <w:right w:val="none" w:sz="0" w:space="0" w:color="auto"/>
      </w:divBdr>
    </w:div>
    <w:div w:id="1600942610">
      <w:bodyDiv w:val="1"/>
      <w:marLeft w:val="0"/>
      <w:marRight w:val="0"/>
      <w:marTop w:val="0"/>
      <w:marBottom w:val="0"/>
      <w:divBdr>
        <w:top w:val="none" w:sz="0" w:space="0" w:color="auto"/>
        <w:left w:val="none" w:sz="0" w:space="0" w:color="auto"/>
        <w:bottom w:val="none" w:sz="0" w:space="0" w:color="auto"/>
        <w:right w:val="none" w:sz="0" w:space="0" w:color="auto"/>
      </w:divBdr>
    </w:div>
    <w:div w:id="1600990043">
      <w:bodyDiv w:val="1"/>
      <w:marLeft w:val="0"/>
      <w:marRight w:val="0"/>
      <w:marTop w:val="0"/>
      <w:marBottom w:val="0"/>
      <w:divBdr>
        <w:top w:val="none" w:sz="0" w:space="0" w:color="auto"/>
        <w:left w:val="none" w:sz="0" w:space="0" w:color="auto"/>
        <w:bottom w:val="none" w:sz="0" w:space="0" w:color="auto"/>
        <w:right w:val="none" w:sz="0" w:space="0" w:color="auto"/>
      </w:divBdr>
    </w:div>
    <w:div w:id="1601525844">
      <w:bodyDiv w:val="1"/>
      <w:marLeft w:val="0"/>
      <w:marRight w:val="0"/>
      <w:marTop w:val="0"/>
      <w:marBottom w:val="0"/>
      <w:divBdr>
        <w:top w:val="none" w:sz="0" w:space="0" w:color="auto"/>
        <w:left w:val="none" w:sz="0" w:space="0" w:color="auto"/>
        <w:bottom w:val="none" w:sz="0" w:space="0" w:color="auto"/>
        <w:right w:val="none" w:sz="0" w:space="0" w:color="auto"/>
      </w:divBdr>
    </w:div>
    <w:div w:id="1601570717">
      <w:bodyDiv w:val="1"/>
      <w:marLeft w:val="0"/>
      <w:marRight w:val="0"/>
      <w:marTop w:val="0"/>
      <w:marBottom w:val="0"/>
      <w:divBdr>
        <w:top w:val="none" w:sz="0" w:space="0" w:color="auto"/>
        <w:left w:val="none" w:sz="0" w:space="0" w:color="auto"/>
        <w:bottom w:val="none" w:sz="0" w:space="0" w:color="auto"/>
        <w:right w:val="none" w:sz="0" w:space="0" w:color="auto"/>
      </w:divBdr>
    </w:div>
    <w:div w:id="1601795129">
      <w:bodyDiv w:val="1"/>
      <w:marLeft w:val="0"/>
      <w:marRight w:val="0"/>
      <w:marTop w:val="0"/>
      <w:marBottom w:val="0"/>
      <w:divBdr>
        <w:top w:val="none" w:sz="0" w:space="0" w:color="auto"/>
        <w:left w:val="none" w:sz="0" w:space="0" w:color="auto"/>
        <w:bottom w:val="none" w:sz="0" w:space="0" w:color="auto"/>
        <w:right w:val="none" w:sz="0" w:space="0" w:color="auto"/>
      </w:divBdr>
    </w:div>
    <w:div w:id="1601908128">
      <w:bodyDiv w:val="1"/>
      <w:marLeft w:val="0"/>
      <w:marRight w:val="0"/>
      <w:marTop w:val="0"/>
      <w:marBottom w:val="0"/>
      <w:divBdr>
        <w:top w:val="none" w:sz="0" w:space="0" w:color="auto"/>
        <w:left w:val="none" w:sz="0" w:space="0" w:color="auto"/>
        <w:bottom w:val="none" w:sz="0" w:space="0" w:color="auto"/>
        <w:right w:val="none" w:sz="0" w:space="0" w:color="auto"/>
      </w:divBdr>
    </w:div>
    <w:div w:id="1601990126">
      <w:bodyDiv w:val="1"/>
      <w:marLeft w:val="0"/>
      <w:marRight w:val="0"/>
      <w:marTop w:val="0"/>
      <w:marBottom w:val="0"/>
      <w:divBdr>
        <w:top w:val="none" w:sz="0" w:space="0" w:color="auto"/>
        <w:left w:val="none" w:sz="0" w:space="0" w:color="auto"/>
        <w:bottom w:val="none" w:sz="0" w:space="0" w:color="auto"/>
        <w:right w:val="none" w:sz="0" w:space="0" w:color="auto"/>
      </w:divBdr>
    </w:div>
    <w:div w:id="1601991958">
      <w:bodyDiv w:val="1"/>
      <w:marLeft w:val="0"/>
      <w:marRight w:val="0"/>
      <w:marTop w:val="0"/>
      <w:marBottom w:val="0"/>
      <w:divBdr>
        <w:top w:val="none" w:sz="0" w:space="0" w:color="auto"/>
        <w:left w:val="none" w:sz="0" w:space="0" w:color="auto"/>
        <w:bottom w:val="none" w:sz="0" w:space="0" w:color="auto"/>
        <w:right w:val="none" w:sz="0" w:space="0" w:color="auto"/>
      </w:divBdr>
    </w:div>
    <w:div w:id="1602375035">
      <w:bodyDiv w:val="1"/>
      <w:marLeft w:val="0"/>
      <w:marRight w:val="0"/>
      <w:marTop w:val="0"/>
      <w:marBottom w:val="0"/>
      <w:divBdr>
        <w:top w:val="none" w:sz="0" w:space="0" w:color="auto"/>
        <w:left w:val="none" w:sz="0" w:space="0" w:color="auto"/>
        <w:bottom w:val="none" w:sz="0" w:space="0" w:color="auto"/>
        <w:right w:val="none" w:sz="0" w:space="0" w:color="auto"/>
      </w:divBdr>
    </w:div>
    <w:div w:id="1602376456">
      <w:bodyDiv w:val="1"/>
      <w:marLeft w:val="0"/>
      <w:marRight w:val="0"/>
      <w:marTop w:val="0"/>
      <w:marBottom w:val="0"/>
      <w:divBdr>
        <w:top w:val="none" w:sz="0" w:space="0" w:color="auto"/>
        <w:left w:val="none" w:sz="0" w:space="0" w:color="auto"/>
        <w:bottom w:val="none" w:sz="0" w:space="0" w:color="auto"/>
        <w:right w:val="none" w:sz="0" w:space="0" w:color="auto"/>
      </w:divBdr>
    </w:div>
    <w:div w:id="1602567233">
      <w:bodyDiv w:val="1"/>
      <w:marLeft w:val="0"/>
      <w:marRight w:val="0"/>
      <w:marTop w:val="0"/>
      <w:marBottom w:val="0"/>
      <w:divBdr>
        <w:top w:val="none" w:sz="0" w:space="0" w:color="auto"/>
        <w:left w:val="none" w:sz="0" w:space="0" w:color="auto"/>
        <w:bottom w:val="none" w:sz="0" w:space="0" w:color="auto"/>
        <w:right w:val="none" w:sz="0" w:space="0" w:color="auto"/>
      </w:divBdr>
    </w:div>
    <w:div w:id="1602833109">
      <w:bodyDiv w:val="1"/>
      <w:marLeft w:val="0"/>
      <w:marRight w:val="0"/>
      <w:marTop w:val="0"/>
      <w:marBottom w:val="0"/>
      <w:divBdr>
        <w:top w:val="none" w:sz="0" w:space="0" w:color="auto"/>
        <w:left w:val="none" w:sz="0" w:space="0" w:color="auto"/>
        <w:bottom w:val="none" w:sz="0" w:space="0" w:color="auto"/>
        <w:right w:val="none" w:sz="0" w:space="0" w:color="auto"/>
      </w:divBdr>
    </w:div>
    <w:div w:id="1602838392">
      <w:bodyDiv w:val="1"/>
      <w:marLeft w:val="0"/>
      <w:marRight w:val="0"/>
      <w:marTop w:val="0"/>
      <w:marBottom w:val="0"/>
      <w:divBdr>
        <w:top w:val="none" w:sz="0" w:space="0" w:color="auto"/>
        <w:left w:val="none" w:sz="0" w:space="0" w:color="auto"/>
        <w:bottom w:val="none" w:sz="0" w:space="0" w:color="auto"/>
        <w:right w:val="none" w:sz="0" w:space="0" w:color="auto"/>
      </w:divBdr>
    </w:div>
    <w:div w:id="1603297944">
      <w:bodyDiv w:val="1"/>
      <w:marLeft w:val="0"/>
      <w:marRight w:val="0"/>
      <w:marTop w:val="0"/>
      <w:marBottom w:val="0"/>
      <w:divBdr>
        <w:top w:val="none" w:sz="0" w:space="0" w:color="auto"/>
        <w:left w:val="none" w:sz="0" w:space="0" w:color="auto"/>
        <w:bottom w:val="none" w:sz="0" w:space="0" w:color="auto"/>
        <w:right w:val="none" w:sz="0" w:space="0" w:color="auto"/>
      </w:divBdr>
    </w:div>
    <w:div w:id="1603488205">
      <w:bodyDiv w:val="1"/>
      <w:marLeft w:val="0"/>
      <w:marRight w:val="0"/>
      <w:marTop w:val="0"/>
      <w:marBottom w:val="0"/>
      <w:divBdr>
        <w:top w:val="none" w:sz="0" w:space="0" w:color="auto"/>
        <w:left w:val="none" w:sz="0" w:space="0" w:color="auto"/>
        <w:bottom w:val="none" w:sz="0" w:space="0" w:color="auto"/>
        <w:right w:val="none" w:sz="0" w:space="0" w:color="auto"/>
      </w:divBdr>
    </w:div>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 w:id="1604072307">
      <w:bodyDiv w:val="1"/>
      <w:marLeft w:val="0"/>
      <w:marRight w:val="0"/>
      <w:marTop w:val="0"/>
      <w:marBottom w:val="0"/>
      <w:divBdr>
        <w:top w:val="none" w:sz="0" w:space="0" w:color="auto"/>
        <w:left w:val="none" w:sz="0" w:space="0" w:color="auto"/>
        <w:bottom w:val="none" w:sz="0" w:space="0" w:color="auto"/>
        <w:right w:val="none" w:sz="0" w:space="0" w:color="auto"/>
      </w:divBdr>
    </w:div>
    <w:div w:id="1604342382">
      <w:bodyDiv w:val="1"/>
      <w:marLeft w:val="0"/>
      <w:marRight w:val="0"/>
      <w:marTop w:val="0"/>
      <w:marBottom w:val="0"/>
      <w:divBdr>
        <w:top w:val="none" w:sz="0" w:space="0" w:color="auto"/>
        <w:left w:val="none" w:sz="0" w:space="0" w:color="auto"/>
        <w:bottom w:val="none" w:sz="0" w:space="0" w:color="auto"/>
        <w:right w:val="none" w:sz="0" w:space="0" w:color="auto"/>
      </w:divBdr>
    </w:div>
    <w:div w:id="1604455164">
      <w:bodyDiv w:val="1"/>
      <w:marLeft w:val="0"/>
      <w:marRight w:val="0"/>
      <w:marTop w:val="0"/>
      <w:marBottom w:val="0"/>
      <w:divBdr>
        <w:top w:val="none" w:sz="0" w:space="0" w:color="auto"/>
        <w:left w:val="none" w:sz="0" w:space="0" w:color="auto"/>
        <w:bottom w:val="none" w:sz="0" w:space="0" w:color="auto"/>
        <w:right w:val="none" w:sz="0" w:space="0" w:color="auto"/>
      </w:divBdr>
    </w:div>
    <w:div w:id="1604803944">
      <w:bodyDiv w:val="1"/>
      <w:marLeft w:val="0"/>
      <w:marRight w:val="0"/>
      <w:marTop w:val="0"/>
      <w:marBottom w:val="0"/>
      <w:divBdr>
        <w:top w:val="none" w:sz="0" w:space="0" w:color="auto"/>
        <w:left w:val="none" w:sz="0" w:space="0" w:color="auto"/>
        <w:bottom w:val="none" w:sz="0" w:space="0" w:color="auto"/>
        <w:right w:val="none" w:sz="0" w:space="0" w:color="auto"/>
      </w:divBdr>
    </w:div>
    <w:div w:id="1604874675">
      <w:bodyDiv w:val="1"/>
      <w:marLeft w:val="0"/>
      <w:marRight w:val="0"/>
      <w:marTop w:val="0"/>
      <w:marBottom w:val="0"/>
      <w:divBdr>
        <w:top w:val="none" w:sz="0" w:space="0" w:color="auto"/>
        <w:left w:val="none" w:sz="0" w:space="0" w:color="auto"/>
        <w:bottom w:val="none" w:sz="0" w:space="0" w:color="auto"/>
        <w:right w:val="none" w:sz="0" w:space="0" w:color="auto"/>
      </w:divBdr>
    </w:div>
    <w:div w:id="1604876173">
      <w:bodyDiv w:val="1"/>
      <w:marLeft w:val="0"/>
      <w:marRight w:val="0"/>
      <w:marTop w:val="0"/>
      <w:marBottom w:val="0"/>
      <w:divBdr>
        <w:top w:val="none" w:sz="0" w:space="0" w:color="auto"/>
        <w:left w:val="none" w:sz="0" w:space="0" w:color="auto"/>
        <w:bottom w:val="none" w:sz="0" w:space="0" w:color="auto"/>
        <w:right w:val="none" w:sz="0" w:space="0" w:color="auto"/>
      </w:divBdr>
    </w:div>
    <w:div w:id="1605268392">
      <w:bodyDiv w:val="1"/>
      <w:marLeft w:val="0"/>
      <w:marRight w:val="0"/>
      <w:marTop w:val="0"/>
      <w:marBottom w:val="0"/>
      <w:divBdr>
        <w:top w:val="none" w:sz="0" w:space="0" w:color="auto"/>
        <w:left w:val="none" w:sz="0" w:space="0" w:color="auto"/>
        <w:bottom w:val="none" w:sz="0" w:space="0" w:color="auto"/>
        <w:right w:val="none" w:sz="0" w:space="0" w:color="auto"/>
      </w:divBdr>
    </w:div>
    <w:div w:id="1605306521">
      <w:bodyDiv w:val="1"/>
      <w:marLeft w:val="0"/>
      <w:marRight w:val="0"/>
      <w:marTop w:val="0"/>
      <w:marBottom w:val="0"/>
      <w:divBdr>
        <w:top w:val="none" w:sz="0" w:space="0" w:color="auto"/>
        <w:left w:val="none" w:sz="0" w:space="0" w:color="auto"/>
        <w:bottom w:val="none" w:sz="0" w:space="0" w:color="auto"/>
        <w:right w:val="none" w:sz="0" w:space="0" w:color="auto"/>
      </w:divBdr>
    </w:div>
    <w:div w:id="1605579377">
      <w:bodyDiv w:val="1"/>
      <w:marLeft w:val="0"/>
      <w:marRight w:val="0"/>
      <w:marTop w:val="0"/>
      <w:marBottom w:val="0"/>
      <w:divBdr>
        <w:top w:val="none" w:sz="0" w:space="0" w:color="auto"/>
        <w:left w:val="none" w:sz="0" w:space="0" w:color="auto"/>
        <w:bottom w:val="none" w:sz="0" w:space="0" w:color="auto"/>
        <w:right w:val="none" w:sz="0" w:space="0" w:color="auto"/>
      </w:divBdr>
    </w:div>
    <w:div w:id="1605646273">
      <w:bodyDiv w:val="1"/>
      <w:marLeft w:val="0"/>
      <w:marRight w:val="0"/>
      <w:marTop w:val="0"/>
      <w:marBottom w:val="0"/>
      <w:divBdr>
        <w:top w:val="none" w:sz="0" w:space="0" w:color="auto"/>
        <w:left w:val="none" w:sz="0" w:space="0" w:color="auto"/>
        <w:bottom w:val="none" w:sz="0" w:space="0" w:color="auto"/>
        <w:right w:val="none" w:sz="0" w:space="0" w:color="auto"/>
      </w:divBdr>
    </w:div>
    <w:div w:id="1605646492">
      <w:bodyDiv w:val="1"/>
      <w:marLeft w:val="0"/>
      <w:marRight w:val="0"/>
      <w:marTop w:val="0"/>
      <w:marBottom w:val="0"/>
      <w:divBdr>
        <w:top w:val="none" w:sz="0" w:space="0" w:color="auto"/>
        <w:left w:val="none" w:sz="0" w:space="0" w:color="auto"/>
        <w:bottom w:val="none" w:sz="0" w:space="0" w:color="auto"/>
        <w:right w:val="none" w:sz="0" w:space="0" w:color="auto"/>
      </w:divBdr>
    </w:div>
    <w:div w:id="1605764302">
      <w:bodyDiv w:val="1"/>
      <w:marLeft w:val="0"/>
      <w:marRight w:val="0"/>
      <w:marTop w:val="0"/>
      <w:marBottom w:val="0"/>
      <w:divBdr>
        <w:top w:val="none" w:sz="0" w:space="0" w:color="auto"/>
        <w:left w:val="none" w:sz="0" w:space="0" w:color="auto"/>
        <w:bottom w:val="none" w:sz="0" w:space="0" w:color="auto"/>
        <w:right w:val="none" w:sz="0" w:space="0" w:color="auto"/>
      </w:divBdr>
    </w:div>
    <w:div w:id="1606884859">
      <w:bodyDiv w:val="1"/>
      <w:marLeft w:val="0"/>
      <w:marRight w:val="0"/>
      <w:marTop w:val="0"/>
      <w:marBottom w:val="0"/>
      <w:divBdr>
        <w:top w:val="none" w:sz="0" w:space="0" w:color="auto"/>
        <w:left w:val="none" w:sz="0" w:space="0" w:color="auto"/>
        <w:bottom w:val="none" w:sz="0" w:space="0" w:color="auto"/>
        <w:right w:val="none" w:sz="0" w:space="0" w:color="auto"/>
      </w:divBdr>
    </w:div>
    <w:div w:id="1607544538">
      <w:bodyDiv w:val="1"/>
      <w:marLeft w:val="0"/>
      <w:marRight w:val="0"/>
      <w:marTop w:val="0"/>
      <w:marBottom w:val="0"/>
      <w:divBdr>
        <w:top w:val="none" w:sz="0" w:space="0" w:color="auto"/>
        <w:left w:val="none" w:sz="0" w:space="0" w:color="auto"/>
        <w:bottom w:val="none" w:sz="0" w:space="0" w:color="auto"/>
        <w:right w:val="none" w:sz="0" w:space="0" w:color="auto"/>
      </w:divBdr>
    </w:div>
    <w:div w:id="1607813110">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08077390">
      <w:bodyDiv w:val="1"/>
      <w:marLeft w:val="0"/>
      <w:marRight w:val="0"/>
      <w:marTop w:val="0"/>
      <w:marBottom w:val="0"/>
      <w:divBdr>
        <w:top w:val="none" w:sz="0" w:space="0" w:color="auto"/>
        <w:left w:val="none" w:sz="0" w:space="0" w:color="auto"/>
        <w:bottom w:val="none" w:sz="0" w:space="0" w:color="auto"/>
        <w:right w:val="none" w:sz="0" w:space="0" w:color="auto"/>
      </w:divBdr>
    </w:div>
    <w:div w:id="1608393322">
      <w:bodyDiv w:val="1"/>
      <w:marLeft w:val="0"/>
      <w:marRight w:val="0"/>
      <w:marTop w:val="0"/>
      <w:marBottom w:val="0"/>
      <w:divBdr>
        <w:top w:val="none" w:sz="0" w:space="0" w:color="auto"/>
        <w:left w:val="none" w:sz="0" w:space="0" w:color="auto"/>
        <w:bottom w:val="none" w:sz="0" w:space="0" w:color="auto"/>
        <w:right w:val="none" w:sz="0" w:space="0" w:color="auto"/>
      </w:divBdr>
    </w:div>
    <w:div w:id="1608851063">
      <w:bodyDiv w:val="1"/>
      <w:marLeft w:val="0"/>
      <w:marRight w:val="0"/>
      <w:marTop w:val="0"/>
      <w:marBottom w:val="0"/>
      <w:divBdr>
        <w:top w:val="none" w:sz="0" w:space="0" w:color="auto"/>
        <w:left w:val="none" w:sz="0" w:space="0" w:color="auto"/>
        <w:bottom w:val="none" w:sz="0" w:space="0" w:color="auto"/>
        <w:right w:val="none" w:sz="0" w:space="0" w:color="auto"/>
      </w:divBdr>
    </w:div>
    <w:div w:id="1609506995">
      <w:bodyDiv w:val="1"/>
      <w:marLeft w:val="0"/>
      <w:marRight w:val="0"/>
      <w:marTop w:val="0"/>
      <w:marBottom w:val="0"/>
      <w:divBdr>
        <w:top w:val="none" w:sz="0" w:space="0" w:color="auto"/>
        <w:left w:val="none" w:sz="0" w:space="0" w:color="auto"/>
        <w:bottom w:val="none" w:sz="0" w:space="0" w:color="auto"/>
        <w:right w:val="none" w:sz="0" w:space="0" w:color="auto"/>
      </w:divBdr>
    </w:div>
    <w:div w:id="1609510397">
      <w:bodyDiv w:val="1"/>
      <w:marLeft w:val="0"/>
      <w:marRight w:val="0"/>
      <w:marTop w:val="0"/>
      <w:marBottom w:val="0"/>
      <w:divBdr>
        <w:top w:val="none" w:sz="0" w:space="0" w:color="auto"/>
        <w:left w:val="none" w:sz="0" w:space="0" w:color="auto"/>
        <w:bottom w:val="none" w:sz="0" w:space="0" w:color="auto"/>
        <w:right w:val="none" w:sz="0" w:space="0" w:color="auto"/>
      </w:divBdr>
    </w:div>
    <w:div w:id="1609655350">
      <w:bodyDiv w:val="1"/>
      <w:marLeft w:val="0"/>
      <w:marRight w:val="0"/>
      <w:marTop w:val="0"/>
      <w:marBottom w:val="0"/>
      <w:divBdr>
        <w:top w:val="none" w:sz="0" w:space="0" w:color="auto"/>
        <w:left w:val="none" w:sz="0" w:space="0" w:color="auto"/>
        <w:bottom w:val="none" w:sz="0" w:space="0" w:color="auto"/>
        <w:right w:val="none" w:sz="0" w:space="0" w:color="auto"/>
      </w:divBdr>
    </w:div>
    <w:div w:id="1609697483">
      <w:bodyDiv w:val="1"/>
      <w:marLeft w:val="0"/>
      <w:marRight w:val="0"/>
      <w:marTop w:val="0"/>
      <w:marBottom w:val="0"/>
      <w:divBdr>
        <w:top w:val="none" w:sz="0" w:space="0" w:color="auto"/>
        <w:left w:val="none" w:sz="0" w:space="0" w:color="auto"/>
        <w:bottom w:val="none" w:sz="0" w:space="0" w:color="auto"/>
        <w:right w:val="none" w:sz="0" w:space="0" w:color="auto"/>
      </w:divBdr>
    </w:div>
    <w:div w:id="1609772178">
      <w:bodyDiv w:val="1"/>
      <w:marLeft w:val="0"/>
      <w:marRight w:val="0"/>
      <w:marTop w:val="0"/>
      <w:marBottom w:val="0"/>
      <w:divBdr>
        <w:top w:val="none" w:sz="0" w:space="0" w:color="auto"/>
        <w:left w:val="none" w:sz="0" w:space="0" w:color="auto"/>
        <w:bottom w:val="none" w:sz="0" w:space="0" w:color="auto"/>
        <w:right w:val="none" w:sz="0" w:space="0" w:color="auto"/>
      </w:divBdr>
    </w:div>
    <w:div w:id="1609964192">
      <w:bodyDiv w:val="1"/>
      <w:marLeft w:val="0"/>
      <w:marRight w:val="0"/>
      <w:marTop w:val="0"/>
      <w:marBottom w:val="0"/>
      <w:divBdr>
        <w:top w:val="none" w:sz="0" w:space="0" w:color="auto"/>
        <w:left w:val="none" w:sz="0" w:space="0" w:color="auto"/>
        <w:bottom w:val="none" w:sz="0" w:space="0" w:color="auto"/>
        <w:right w:val="none" w:sz="0" w:space="0" w:color="auto"/>
      </w:divBdr>
    </w:div>
    <w:div w:id="1609966763">
      <w:bodyDiv w:val="1"/>
      <w:marLeft w:val="0"/>
      <w:marRight w:val="0"/>
      <w:marTop w:val="0"/>
      <w:marBottom w:val="0"/>
      <w:divBdr>
        <w:top w:val="none" w:sz="0" w:space="0" w:color="auto"/>
        <w:left w:val="none" w:sz="0" w:space="0" w:color="auto"/>
        <w:bottom w:val="none" w:sz="0" w:space="0" w:color="auto"/>
        <w:right w:val="none" w:sz="0" w:space="0" w:color="auto"/>
      </w:divBdr>
    </w:div>
    <w:div w:id="1610355603">
      <w:bodyDiv w:val="1"/>
      <w:marLeft w:val="0"/>
      <w:marRight w:val="0"/>
      <w:marTop w:val="0"/>
      <w:marBottom w:val="0"/>
      <w:divBdr>
        <w:top w:val="none" w:sz="0" w:space="0" w:color="auto"/>
        <w:left w:val="none" w:sz="0" w:space="0" w:color="auto"/>
        <w:bottom w:val="none" w:sz="0" w:space="0" w:color="auto"/>
        <w:right w:val="none" w:sz="0" w:space="0" w:color="auto"/>
      </w:divBdr>
    </w:div>
    <w:div w:id="1610578690">
      <w:bodyDiv w:val="1"/>
      <w:marLeft w:val="0"/>
      <w:marRight w:val="0"/>
      <w:marTop w:val="0"/>
      <w:marBottom w:val="0"/>
      <w:divBdr>
        <w:top w:val="none" w:sz="0" w:space="0" w:color="auto"/>
        <w:left w:val="none" w:sz="0" w:space="0" w:color="auto"/>
        <w:bottom w:val="none" w:sz="0" w:space="0" w:color="auto"/>
        <w:right w:val="none" w:sz="0" w:space="0" w:color="auto"/>
      </w:divBdr>
    </w:div>
    <w:div w:id="1610774162">
      <w:bodyDiv w:val="1"/>
      <w:marLeft w:val="0"/>
      <w:marRight w:val="0"/>
      <w:marTop w:val="0"/>
      <w:marBottom w:val="0"/>
      <w:divBdr>
        <w:top w:val="none" w:sz="0" w:space="0" w:color="auto"/>
        <w:left w:val="none" w:sz="0" w:space="0" w:color="auto"/>
        <w:bottom w:val="none" w:sz="0" w:space="0" w:color="auto"/>
        <w:right w:val="none" w:sz="0" w:space="0" w:color="auto"/>
      </w:divBdr>
    </w:div>
    <w:div w:id="1611090466">
      <w:bodyDiv w:val="1"/>
      <w:marLeft w:val="0"/>
      <w:marRight w:val="0"/>
      <w:marTop w:val="0"/>
      <w:marBottom w:val="0"/>
      <w:divBdr>
        <w:top w:val="none" w:sz="0" w:space="0" w:color="auto"/>
        <w:left w:val="none" w:sz="0" w:space="0" w:color="auto"/>
        <w:bottom w:val="none" w:sz="0" w:space="0" w:color="auto"/>
        <w:right w:val="none" w:sz="0" w:space="0" w:color="auto"/>
      </w:divBdr>
    </w:div>
    <w:div w:id="1611739966">
      <w:bodyDiv w:val="1"/>
      <w:marLeft w:val="0"/>
      <w:marRight w:val="0"/>
      <w:marTop w:val="0"/>
      <w:marBottom w:val="0"/>
      <w:divBdr>
        <w:top w:val="none" w:sz="0" w:space="0" w:color="auto"/>
        <w:left w:val="none" w:sz="0" w:space="0" w:color="auto"/>
        <w:bottom w:val="none" w:sz="0" w:space="0" w:color="auto"/>
        <w:right w:val="none" w:sz="0" w:space="0" w:color="auto"/>
      </w:divBdr>
    </w:div>
    <w:div w:id="1611814042">
      <w:bodyDiv w:val="1"/>
      <w:marLeft w:val="0"/>
      <w:marRight w:val="0"/>
      <w:marTop w:val="0"/>
      <w:marBottom w:val="0"/>
      <w:divBdr>
        <w:top w:val="none" w:sz="0" w:space="0" w:color="auto"/>
        <w:left w:val="none" w:sz="0" w:space="0" w:color="auto"/>
        <w:bottom w:val="none" w:sz="0" w:space="0" w:color="auto"/>
        <w:right w:val="none" w:sz="0" w:space="0" w:color="auto"/>
      </w:divBdr>
    </w:div>
    <w:div w:id="1611860963">
      <w:bodyDiv w:val="1"/>
      <w:marLeft w:val="0"/>
      <w:marRight w:val="0"/>
      <w:marTop w:val="0"/>
      <w:marBottom w:val="0"/>
      <w:divBdr>
        <w:top w:val="none" w:sz="0" w:space="0" w:color="auto"/>
        <w:left w:val="none" w:sz="0" w:space="0" w:color="auto"/>
        <w:bottom w:val="none" w:sz="0" w:space="0" w:color="auto"/>
        <w:right w:val="none" w:sz="0" w:space="0" w:color="auto"/>
      </w:divBdr>
    </w:div>
    <w:div w:id="1612126484">
      <w:bodyDiv w:val="1"/>
      <w:marLeft w:val="0"/>
      <w:marRight w:val="0"/>
      <w:marTop w:val="0"/>
      <w:marBottom w:val="0"/>
      <w:divBdr>
        <w:top w:val="none" w:sz="0" w:space="0" w:color="auto"/>
        <w:left w:val="none" w:sz="0" w:space="0" w:color="auto"/>
        <w:bottom w:val="none" w:sz="0" w:space="0" w:color="auto"/>
        <w:right w:val="none" w:sz="0" w:space="0" w:color="auto"/>
      </w:divBdr>
    </w:div>
    <w:div w:id="1612129977">
      <w:bodyDiv w:val="1"/>
      <w:marLeft w:val="0"/>
      <w:marRight w:val="0"/>
      <w:marTop w:val="0"/>
      <w:marBottom w:val="0"/>
      <w:divBdr>
        <w:top w:val="none" w:sz="0" w:space="0" w:color="auto"/>
        <w:left w:val="none" w:sz="0" w:space="0" w:color="auto"/>
        <w:bottom w:val="none" w:sz="0" w:space="0" w:color="auto"/>
        <w:right w:val="none" w:sz="0" w:space="0" w:color="auto"/>
      </w:divBdr>
    </w:div>
    <w:div w:id="1612199948">
      <w:bodyDiv w:val="1"/>
      <w:marLeft w:val="0"/>
      <w:marRight w:val="0"/>
      <w:marTop w:val="0"/>
      <w:marBottom w:val="0"/>
      <w:divBdr>
        <w:top w:val="none" w:sz="0" w:space="0" w:color="auto"/>
        <w:left w:val="none" w:sz="0" w:space="0" w:color="auto"/>
        <w:bottom w:val="none" w:sz="0" w:space="0" w:color="auto"/>
        <w:right w:val="none" w:sz="0" w:space="0" w:color="auto"/>
      </w:divBdr>
    </w:div>
    <w:div w:id="1612348892">
      <w:bodyDiv w:val="1"/>
      <w:marLeft w:val="0"/>
      <w:marRight w:val="0"/>
      <w:marTop w:val="0"/>
      <w:marBottom w:val="0"/>
      <w:divBdr>
        <w:top w:val="none" w:sz="0" w:space="0" w:color="auto"/>
        <w:left w:val="none" w:sz="0" w:space="0" w:color="auto"/>
        <w:bottom w:val="none" w:sz="0" w:space="0" w:color="auto"/>
        <w:right w:val="none" w:sz="0" w:space="0" w:color="auto"/>
      </w:divBdr>
    </w:div>
    <w:div w:id="1612397048">
      <w:bodyDiv w:val="1"/>
      <w:marLeft w:val="0"/>
      <w:marRight w:val="0"/>
      <w:marTop w:val="0"/>
      <w:marBottom w:val="0"/>
      <w:divBdr>
        <w:top w:val="none" w:sz="0" w:space="0" w:color="auto"/>
        <w:left w:val="none" w:sz="0" w:space="0" w:color="auto"/>
        <w:bottom w:val="none" w:sz="0" w:space="0" w:color="auto"/>
        <w:right w:val="none" w:sz="0" w:space="0" w:color="auto"/>
      </w:divBdr>
    </w:div>
    <w:div w:id="1612397437">
      <w:bodyDiv w:val="1"/>
      <w:marLeft w:val="0"/>
      <w:marRight w:val="0"/>
      <w:marTop w:val="0"/>
      <w:marBottom w:val="0"/>
      <w:divBdr>
        <w:top w:val="none" w:sz="0" w:space="0" w:color="auto"/>
        <w:left w:val="none" w:sz="0" w:space="0" w:color="auto"/>
        <w:bottom w:val="none" w:sz="0" w:space="0" w:color="auto"/>
        <w:right w:val="none" w:sz="0" w:space="0" w:color="auto"/>
      </w:divBdr>
    </w:div>
    <w:div w:id="1613895318">
      <w:bodyDiv w:val="1"/>
      <w:marLeft w:val="0"/>
      <w:marRight w:val="0"/>
      <w:marTop w:val="0"/>
      <w:marBottom w:val="0"/>
      <w:divBdr>
        <w:top w:val="none" w:sz="0" w:space="0" w:color="auto"/>
        <w:left w:val="none" w:sz="0" w:space="0" w:color="auto"/>
        <w:bottom w:val="none" w:sz="0" w:space="0" w:color="auto"/>
        <w:right w:val="none" w:sz="0" w:space="0" w:color="auto"/>
      </w:divBdr>
    </w:div>
    <w:div w:id="1614242009">
      <w:bodyDiv w:val="1"/>
      <w:marLeft w:val="0"/>
      <w:marRight w:val="0"/>
      <w:marTop w:val="0"/>
      <w:marBottom w:val="0"/>
      <w:divBdr>
        <w:top w:val="none" w:sz="0" w:space="0" w:color="auto"/>
        <w:left w:val="none" w:sz="0" w:space="0" w:color="auto"/>
        <w:bottom w:val="none" w:sz="0" w:space="0" w:color="auto"/>
        <w:right w:val="none" w:sz="0" w:space="0" w:color="auto"/>
      </w:divBdr>
    </w:div>
    <w:div w:id="1614248228">
      <w:bodyDiv w:val="1"/>
      <w:marLeft w:val="0"/>
      <w:marRight w:val="0"/>
      <w:marTop w:val="0"/>
      <w:marBottom w:val="0"/>
      <w:divBdr>
        <w:top w:val="none" w:sz="0" w:space="0" w:color="auto"/>
        <w:left w:val="none" w:sz="0" w:space="0" w:color="auto"/>
        <w:bottom w:val="none" w:sz="0" w:space="0" w:color="auto"/>
        <w:right w:val="none" w:sz="0" w:space="0" w:color="auto"/>
      </w:divBdr>
    </w:div>
    <w:div w:id="1614706332">
      <w:bodyDiv w:val="1"/>
      <w:marLeft w:val="0"/>
      <w:marRight w:val="0"/>
      <w:marTop w:val="0"/>
      <w:marBottom w:val="0"/>
      <w:divBdr>
        <w:top w:val="none" w:sz="0" w:space="0" w:color="auto"/>
        <w:left w:val="none" w:sz="0" w:space="0" w:color="auto"/>
        <w:bottom w:val="none" w:sz="0" w:space="0" w:color="auto"/>
        <w:right w:val="none" w:sz="0" w:space="0" w:color="auto"/>
      </w:divBdr>
    </w:div>
    <w:div w:id="1614746719">
      <w:bodyDiv w:val="1"/>
      <w:marLeft w:val="0"/>
      <w:marRight w:val="0"/>
      <w:marTop w:val="0"/>
      <w:marBottom w:val="0"/>
      <w:divBdr>
        <w:top w:val="none" w:sz="0" w:space="0" w:color="auto"/>
        <w:left w:val="none" w:sz="0" w:space="0" w:color="auto"/>
        <w:bottom w:val="none" w:sz="0" w:space="0" w:color="auto"/>
        <w:right w:val="none" w:sz="0" w:space="0" w:color="auto"/>
      </w:divBdr>
    </w:div>
    <w:div w:id="1614940949">
      <w:bodyDiv w:val="1"/>
      <w:marLeft w:val="0"/>
      <w:marRight w:val="0"/>
      <w:marTop w:val="0"/>
      <w:marBottom w:val="0"/>
      <w:divBdr>
        <w:top w:val="none" w:sz="0" w:space="0" w:color="auto"/>
        <w:left w:val="none" w:sz="0" w:space="0" w:color="auto"/>
        <w:bottom w:val="none" w:sz="0" w:space="0" w:color="auto"/>
        <w:right w:val="none" w:sz="0" w:space="0" w:color="auto"/>
      </w:divBdr>
    </w:div>
    <w:div w:id="1615021010">
      <w:bodyDiv w:val="1"/>
      <w:marLeft w:val="0"/>
      <w:marRight w:val="0"/>
      <w:marTop w:val="0"/>
      <w:marBottom w:val="0"/>
      <w:divBdr>
        <w:top w:val="none" w:sz="0" w:space="0" w:color="auto"/>
        <w:left w:val="none" w:sz="0" w:space="0" w:color="auto"/>
        <w:bottom w:val="none" w:sz="0" w:space="0" w:color="auto"/>
        <w:right w:val="none" w:sz="0" w:space="0" w:color="auto"/>
      </w:divBdr>
    </w:div>
    <w:div w:id="1615556774">
      <w:bodyDiv w:val="1"/>
      <w:marLeft w:val="0"/>
      <w:marRight w:val="0"/>
      <w:marTop w:val="0"/>
      <w:marBottom w:val="0"/>
      <w:divBdr>
        <w:top w:val="none" w:sz="0" w:space="0" w:color="auto"/>
        <w:left w:val="none" w:sz="0" w:space="0" w:color="auto"/>
        <w:bottom w:val="none" w:sz="0" w:space="0" w:color="auto"/>
        <w:right w:val="none" w:sz="0" w:space="0" w:color="auto"/>
      </w:divBdr>
    </w:div>
    <w:div w:id="1615559053">
      <w:bodyDiv w:val="1"/>
      <w:marLeft w:val="0"/>
      <w:marRight w:val="0"/>
      <w:marTop w:val="0"/>
      <w:marBottom w:val="0"/>
      <w:divBdr>
        <w:top w:val="none" w:sz="0" w:space="0" w:color="auto"/>
        <w:left w:val="none" w:sz="0" w:space="0" w:color="auto"/>
        <w:bottom w:val="none" w:sz="0" w:space="0" w:color="auto"/>
        <w:right w:val="none" w:sz="0" w:space="0" w:color="auto"/>
      </w:divBdr>
    </w:div>
    <w:div w:id="1615600779">
      <w:bodyDiv w:val="1"/>
      <w:marLeft w:val="0"/>
      <w:marRight w:val="0"/>
      <w:marTop w:val="0"/>
      <w:marBottom w:val="0"/>
      <w:divBdr>
        <w:top w:val="none" w:sz="0" w:space="0" w:color="auto"/>
        <w:left w:val="none" w:sz="0" w:space="0" w:color="auto"/>
        <w:bottom w:val="none" w:sz="0" w:space="0" w:color="auto"/>
        <w:right w:val="none" w:sz="0" w:space="0" w:color="auto"/>
      </w:divBdr>
    </w:div>
    <w:div w:id="1615625639">
      <w:bodyDiv w:val="1"/>
      <w:marLeft w:val="0"/>
      <w:marRight w:val="0"/>
      <w:marTop w:val="0"/>
      <w:marBottom w:val="0"/>
      <w:divBdr>
        <w:top w:val="none" w:sz="0" w:space="0" w:color="auto"/>
        <w:left w:val="none" w:sz="0" w:space="0" w:color="auto"/>
        <w:bottom w:val="none" w:sz="0" w:space="0" w:color="auto"/>
        <w:right w:val="none" w:sz="0" w:space="0" w:color="auto"/>
      </w:divBdr>
    </w:div>
    <w:div w:id="1616059099">
      <w:bodyDiv w:val="1"/>
      <w:marLeft w:val="0"/>
      <w:marRight w:val="0"/>
      <w:marTop w:val="0"/>
      <w:marBottom w:val="0"/>
      <w:divBdr>
        <w:top w:val="none" w:sz="0" w:space="0" w:color="auto"/>
        <w:left w:val="none" w:sz="0" w:space="0" w:color="auto"/>
        <w:bottom w:val="none" w:sz="0" w:space="0" w:color="auto"/>
        <w:right w:val="none" w:sz="0" w:space="0" w:color="auto"/>
      </w:divBdr>
    </w:div>
    <w:div w:id="1616208095">
      <w:bodyDiv w:val="1"/>
      <w:marLeft w:val="0"/>
      <w:marRight w:val="0"/>
      <w:marTop w:val="0"/>
      <w:marBottom w:val="0"/>
      <w:divBdr>
        <w:top w:val="none" w:sz="0" w:space="0" w:color="auto"/>
        <w:left w:val="none" w:sz="0" w:space="0" w:color="auto"/>
        <w:bottom w:val="none" w:sz="0" w:space="0" w:color="auto"/>
        <w:right w:val="none" w:sz="0" w:space="0" w:color="auto"/>
      </w:divBdr>
    </w:div>
    <w:div w:id="1616525149">
      <w:bodyDiv w:val="1"/>
      <w:marLeft w:val="0"/>
      <w:marRight w:val="0"/>
      <w:marTop w:val="0"/>
      <w:marBottom w:val="0"/>
      <w:divBdr>
        <w:top w:val="none" w:sz="0" w:space="0" w:color="auto"/>
        <w:left w:val="none" w:sz="0" w:space="0" w:color="auto"/>
        <w:bottom w:val="none" w:sz="0" w:space="0" w:color="auto"/>
        <w:right w:val="none" w:sz="0" w:space="0" w:color="auto"/>
      </w:divBdr>
    </w:div>
    <w:div w:id="1616597599">
      <w:bodyDiv w:val="1"/>
      <w:marLeft w:val="0"/>
      <w:marRight w:val="0"/>
      <w:marTop w:val="0"/>
      <w:marBottom w:val="0"/>
      <w:divBdr>
        <w:top w:val="none" w:sz="0" w:space="0" w:color="auto"/>
        <w:left w:val="none" w:sz="0" w:space="0" w:color="auto"/>
        <w:bottom w:val="none" w:sz="0" w:space="0" w:color="auto"/>
        <w:right w:val="none" w:sz="0" w:space="0" w:color="auto"/>
      </w:divBdr>
    </w:div>
    <w:div w:id="1616786195">
      <w:bodyDiv w:val="1"/>
      <w:marLeft w:val="0"/>
      <w:marRight w:val="0"/>
      <w:marTop w:val="0"/>
      <w:marBottom w:val="0"/>
      <w:divBdr>
        <w:top w:val="none" w:sz="0" w:space="0" w:color="auto"/>
        <w:left w:val="none" w:sz="0" w:space="0" w:color="auto"/>
        <w:bottom w:val="none" w:sz="0" w:space="0" w:color="auto"/>
        <w:right w:val="none" w:sz="0" w:space="0" w:color="auto"/>
      </w:divBdr>
    </w:div>
    <w:div w:id="1616986152">
      <w:bodyDiv w:val="1"/>
      <w:marLeft w:val="0"/>
      <w:marRight w:val="0"/>
      <w:marTop w:val="0"/>
      <w:marBottom w:val="0"/>
      <w:divBdr>
        <w:top w:val="none" w:sz="0" w:space="0" w:color="auto"/>
        <w:left w:val="none" w:sz="0" w:space="0" w:color="auto"/>
        <w:bottom w:val="none" w:sz="0" w:space="0" w:color="auto"/>
        <w:right w:val="none" w:sz="0" w:space="0" w:color="auto"/>
      </w:divBdr>
    </w:div>
    <w:div w:id="1617326005">
      <w:bodyDiv w:val="1"/>
      <w:marLeft w:val="0"/>
      <w:marRight w:val="0"/>
      <w:marTop w:val="0"/>
      <w:marBottom w:val="0"/>
      <w:divBdr>
        <w:top w:val="none" w:sz="0" w:space="0" w:color="auto"/>
        <w:left w:val="none" w:sz="0" w:space="0" w:color="auto"/>
        <w:bottom w:val="none" w:sz="0" w:space="0" w:color="auto"/>
        <w:right w:val="none" w:sz="0" w:space="0" w:color="auto"/>
      </w:divBdr>
    </w:div>
    <w:div w:id="1617445145">
      <w:bodyDiv w:val="1"/>
      <w:marLeft w:val="0"/>
      <w:marRight w:val="0"/>
      <w:marTop w:val="0"/>
      <w:marBottom w:val="0"/>
      <w:divBdr>
        <w:top w:val="none" w:sz="0" w:space="0" w:color="auto"/>
        <w:left w:val="none" w:sz="0" w:space="0" w:color="auto"/>
        <w:bottom w:val="none" w:sz="0" w:space="0" w:color="auto"/>
        <w:right w:val="none" w:sz="0" w:space="0" w:color="auto"/>
      </w:divBdr>
    </w:div>
    <w:div w:id="1617446833">
      <w:bodyDiv w:val="1"/>
      <w:marLeft w:val="0"/>
      <w:marRight w:val="0"/>
      <w:marTop w:val="0"/>
      <w:marBottom w:val="0"/>
      <w:divBdr>
        <w:top w:val="none" w:sz="0" w:space="0" w:color="auto"/>
        <w:left w:val="none" w:sz="0" w:space="0" w:color="auto"/>
        <w:bottom w:val="none" w:sz="0" w:space="0" w:color="auto"/>
        <w:right w:val="none" w:sz="0" w:space="0" w:color="auto"/>
      </w:divBdr>
    </w:div>
    <w:div w:id="1617758725">
      <w:bodyDiv w:val="1"/>
      <w:marLeft w:val="0"/>
      <w:marRight w:val="0"/>
      <w:marTop w:val="0"/>
      <w:marBottom w:val="0"/>
      <w:divBdr>
        <w:top w:val="none" w:sz="0" w:space="0" w:color="auto"/>
        <w:left w:val="none" w:sz="0" w:space="0" w:color="auto"/>
        <w:bottom w:val="none" w:sz="0" w:space="0" w:color="auto"/>
        <w:right w:val="none" w:sz="0" w:space="0" w:color="auto"/>
      </w:divBdr>
    </w:div>
    <w:div w:id="1617984275">
      <w:bodyDiv w:val="1"/>
      <w:marLeft w:val="0"/>
      <w:marRight w:val="0"/>
      <w:marTop w:val="0"/>
      <w:marBottom w:val="0"/>
      <w:divBdr>
        <w:top w:val="none" w:sz="0" w:space="0" w:color="auto"/>
        <w:left w:val="none" w:sz="0" w:space="0" w:color="auto"/>
        <w:bottom w:val="none" w:sz="0" w:space="0" w:color="auto"/>
        <w:right w:val="none" w:sz="0" w:space="0" w:color="auto"/>
      </w:divBdr>
    </w:div>
    <w:div w:id="1618027593">
      <w:bodyDiv w:val="1"/>
      <w:marLeft w:val="0"/>
      <w:marRight w:val="0"/>
      <w:marTop w:val="0"/>
      <w:marBottom w:val="0"/>
      <w:divBdr>
        <w:top w:val="none" w:sz="0" w:space="0" w:color="auto"/>
        <w:left w:val="none" w:sz="0" w:space="0" w:color="auto"/>
        <w:bottom w:val="none" w:sz="0" w:space="0" w:color="auto"/>
        <w:right w:val="none" w:sz="0" w:space="0" w:color="auto"/>
      </w:divBdr>
    </w:div>
    <w:div w:id="1618219258">
      <w:bodyDiv w:val="1"/>
      <w:marLeft w:val="0"/>
      <w:marRight w:val="0"/>
      <w:marTop w:val="0"/>
      <w:marBottom w:val="0"/>
      <w:divBdr>
        <w:top w:val="none" w:sz="0" w:space="0" w:color="auto"/>
        <w:left w:val="none" w:sz="0" w:space="0" w:color="auto"/>
        <w:bottom w:val="none" w:sz="0" w:space="0" w:color="auto"/>
        <w:right w:val="none" w:sz="0" w:space="0" w:color="auto"/>
      </w:divBdr>
    </w:div>
    <w:div w:id="1618296940">
      <w:bodyDiv w:val="1"/>
      <w:marLeft w:val="0"/>
      <w:marRight w:val="0"/>
      <w:marTop w:val="0"/>
      <w:marBottom w:val="0"/>
      <w:divBdr>
        <w:top w:val="none" w:sz="0" w:space="0" w:color="auto"/>
        <w:left w:val="none" w:sz="0" w:space="0" w:color="auto"/>
        <w:bottom w:val="none" w:sz="0" w:space="0" w:color="auto"/>
        <w:right w:val="none" w:sz="0" w:space="0" w:color="auto"/>
      </w:divBdr>
    </w:div>
    <w:div w:id="1618365826">
      <w:bodyDiv w:val="1"/>
      <w:marLeft w:val="0"/>
      <w:marRight w:val="0"/>
      <w:marTop w:val="0"/>
      <w:marBottom w:val="0"/>
      <w:divBdr>
        <w:top w:val="none" w:sz="0" w:space="0" w:color="auto"/>
        <w:left w:val="none" w:sz="0" w:space="0" w:color="auto"/>
        <w:bottom w:val="none" w:sz="0" w:space="0" w:color="auto"/>
        <w:right w:val="none" w:sz="0" w:space="0" w:color="auto"/>
      </w:divBdr>
    </w:div>
    <w:div w:id="1618371919">
      <w:bodyDiv w:val="1"/>
      <w:marLeft w:val="0"/>
      <w:marRight w:val="0"/>
      <w:marTop w:val="0"/>
      <w:marBottom w:val="0"/>
      <w:divBdr>
        <w:top w:val="none" w:sz="0" w:space="0" w:color="auto"/>
        <w:left w:val="none" w:sz="0" w:space="0" w:color="auto"/>
        <w:bottom w:val="none" w:sz="0" w:space="0" w:color="auto"/>
        <w:right w:val="none" w:sz="0" w:space="0" w:color="auto"/>
      </w:divBdr>
    </w:div>
    <w:div w:id="1618415345">
      <w:bodyDiv w:val="1"/>
      <w:marLeft w:val="0"/>
      <w:marRight w:val="0"/>
      <w:marTop w:val="0"/>
      <w:marBottom w:val="0"/>
      <w:divBdr>
        <w:top w:val="none" w:sz="0" w:space="0" w:color="auto"/>
        <w:left w:val="none" w:sz="0" w:space="0" w:color="auto"/>
        <w:bottom w:val="none" w:sz="0" w:space="0" w:color="auto"/>
        <w:right w:val="none" w:sz="0" w:space="0" w:color="auto"/>
      </w:divBdr>
    </w:div>
    <w:div w:id="1618608692">
      <w:bodyDiv w:val="1"/>
      <w:marLeft w:val="0"/>
      <w:marRight w:val="0"/>
      <w:marTop w:val="0"/>
      <w:marBottom w:val="0"/>
      <w:divBdr>
        <w:top w:val="none" w:sz="0" w:space="0" w:color="auto"/>
        <w:left w:val="none" w:sz="0" w:space="0" w:color="auto"/>
        <w:bottom w:val="none" w:sz="0" w:space="0" w:color="auto"/>
        <w:right w:val="none" w:sz="0" w:space="0" w:color="auto"/>
      </w:divBdr>
    </w:div>
    <w:div w:id="1618680286">
      <w:bodyDiv w:val="1"/>
      <w:marLeft w:val="0"/>
      <w:marRight w:val="0"/>
      <w:marTop w:val="0"/>
      <w:marBottom w:val="0"/>
      <w:divBdr>
        <w:top w:val="none" w:sz="0" w:space="0" w:color="auto"/>
        <w:left w:val="none" w:sz="0" w:space="0" w:color="auto"/>
        <w:bottom w:val="none" w:sz="0" w:space="0" w:color="auto"/>
        <w:right w:val="none" w:sz="0" w:space="0" w:color="auto"/>
      </w:divBdr>
    </w:div>
    <w:div w:id="1619020880">
      <w:bodyDiv w:val="1"/>
      <w:marLeft w:val="0"/>
      <w:marRight w:val="0"/>
      <w:marTop w:val="0"/>
      <w:marBottom w:val="0"/>
      <w:divBdr>
        <w:top w:val="none" w:sz="0" w:space="0" w:color="auto"/>
        <w:left w:val="none" w:sz="0" w:space="0" w:color="auto"/>
        <w:bottom w:val="none" w:sz="0" w:space="0" w:color="auto"/>
        <w:right w:val="none" w:sz="0" w:space="0" w:color="auto"/>
      </w:divBdr>
    </w:div>
    <w:div w:id="1619140290">
      <w:bodyDiv w:val="1"/>
      <w:marLeft w:val="0"/>
      <w:marRight w:val="0"/>
      <w:marTop w:val="0"/>
      <w:marBottom w:val="0"/>
      <w:divBdr>
        <w:top w:val="none" w:sz="0" w:space="0" w:color="auto"/>
        <w:left w:val="none" w:sz="0" w:space="0" w:color="auto"/>
        <w:bottom w:val="none" w:sz="0" w:space="0" w:color="auto"/>
        <w:right w:val="none" w:sz="0" w:space="0" w:color="auto"/>
      </w:divBdr>
    </w:div>
    <w:div w:id="1619481636">
      <w:bodyDiv w:val="1"/>
      <w:marLeft w:val="0"/>
      <w:marRight w:val="0"/>
      <w:marTop w:val="0"/>
      <w:marBottom w:val="0"/>
      <w:divBdr>
        <w:top w:val="none" w:sz="0" w:space="0" w:color="auto"/>
        <w:left w:val="none" w:sz="0" w:space="0" w:color="auto"/>
        <w:bottom w:val="none" w:sz="0" w:space="0" w:color="auto"/>
        <w:right w:val="none" w:sz="0" w:space="0" w:color="auto"/>
      </w:divBdr>
    </w:div>
    <w:div w:id="1619525703">
      <w:bodyDiv w:val="1"/>
      <w:marLeft w:val="0"/>
      <w:marRight w:val="0"/>
      <w:marTop w:val="0"/>
      <w:marBottom w:val="0"/>
      <w:divBdr>
        <w:top w:val="none" w:sz="0" w:space="0" w:color="auto"/>
        <w:left w:val="none" w:sz="0" w:space="0" w:color="auto"/>
        <w:bottom w:val="none" w:sz="0" w:space="0" w:color="auto"/>
        <w:right w:val="none" w:sz="0" w:space="0" w:color="auto"/>
      </w:divBdr>
    </w:div>
    <w:div w:id="1619599672">
      <w:bodyDiv w:val="1"/>
      <w:marLeft w:val="0"/>
      <w:marRight w:val="0"/>
      <w:marTop w:val="0"/>
      <w:marBottom w:val="0"/>
      <w:divBdr>
        <w:top w:val="none" w:sz="0" w:space="0" w:color="auto"/>
        <w:left w:val="none" w:sz="0" w:space="0" w:color="auto"/>
        <w:bottom w:val="none" w:sz="0" w:space="0" w:color="auto"/>
        <w:right w:val="none" w:sz="0" w:space="0" w:color="auto"/>
      </w:divBdr>
    </w:div>
    <w:div w:id="1620141345">
      <w:bodyDiv w:val="1"/>
      <w:marLeft w:val="0"/>
      <w:marRight w:val="0"/>
      <w:marTop w:val="0"/>
      <w:marBottom w:val="0"/>
      <w:divBdr>
        <w:top w:val="none" w:sz="0" w:space="0" w:color="auto"/>
        <w:left w:val="none" w:sz="0" w:space="0" w:color="auto"/>
        <w:bottom w:val="none" w:sz="0" w:space="0" w:color="auto"/>
        <w:right w:val="none" w:sz="0" w:space="0" w:color="auto"/>
      </w:divBdr>
    </w:div>
    <w:div w:id="1620255690">
      <w:bodyDiv w:val="1"/>
      <w:marLeft w:val="0"/>
      <w:marRight w:val="0"/>
      <w:marTop w:val="0"/>
      <w:marBottom w:val="0"/>
      <w:divBdr>
        <w:top w:val="none" w:sz="0" w:space="0" w:color="auto"/>
        <w:left w:val="none" w:sz="0" w:space="0" w:color="auto"/>
        <w:bottom w:val="none" w:sz="0" w:space="0" w:color="auto"/>
        <w:right w:val="none" w:sz="0" w:space="0" w:color="auto"/>
      </w:divBdr>
    </w:div>
    <w:div w:id="1620406567">
      <w:bodyDiv w:val="1"/>
      <w:marLeft w:val="0"/>
      <w:marRight w:val="0"/>
      <w:marTop w:val="0"/>
      <w:marBottom w:val="0"/>
      <w:divBdr>
        <w:top w:val="none" w:sz="0" w:space="0" w:color="auto"/>
        <w:left w:val="none" w:sz="0" w:space="0" w:color="auto"/>
        <w:bottom w:val="none" w:sz="0" w:space="0" w:color="auto"/>
        <w:right w:val="none" w:sz="0" w:space="0" w:color="auto"/>
      </w:divBdr>
    </w:div>
    <w:div w:id="1620797382">
      <w:bodyDiv w:val="1"/>
      <w:marLeft w:val="0"/>
      <w:marRight w:val="0"/>
      <w:marTop w:val="0"/>
      <w:marBottom w:val="0"/>
      <w:divBdr>
        <w:top w:val="none" w:sz="0" w:space="0" w:color="auto"/>
        <w:left w:val="none" w:sz="0" w:space="0" w:color="auto"/>
        <w:bottom w:val="none" w:sz="0" w:space="0" w:color="auto"/>
        <w:right w:val="none" w:sz="0" w:space="0" w:color="auto"/>
      </w:divBdr>
    </w:div>
    <w:div w:id="1620987611">
      <w:bodyDiv w:val="1"/>
      <w:marLeft w:val="0"/>
      <w:marRight w:val="0"/>
      <w:marTop w:val="0"/>
      <w:marBottom w:val="0"/>
      <w:divBdr>
        <w:top w:val="none" w:sz="0" w:space="0" w:color="auto"/>
        <w:left w:val="none" w:sz="0" w:space="0" w:color="auto"/>
        <w:bottom w:val="none" w:sz="0" w:space="0" w:color="auto"/>
        <w:right w:val="none" w:sz="0" w:space="0" w:color="auto"/>
      </w:divBdr>
    </w:div>
    <w:div w:id="1621455366">
      <w:bodyDiv w:val="1"/>
      <w:marLeft w:val="0"/>
      <w:marRight w:val="0"/>
      <w:marTop w:val="0"/>
      <w:marBottom w:val="0"/>
      <w:divBdr>
        <w:top w:val="none" w:sz="0" w:space="0" w:color="auto"/>
        <w:left w:val="none" w:sz="0" w:space="0" w:color="auto"/>
        <w:bottom w:val="none" w:sz="0" w:space="0" w:color="auto"/>
        <w:right w:val="none" w:sz="0" w:space="0" w:color="auto"/>
      </w:divBdr>
    </w:div>
    <w:div w:id="1622304403">
      <w:bodyDiv w:val="1"/>
      <w:marLeft w:val="0"/>
      <w:marRight w:val="0"/>
      <w:marTop w:val="0"/>
      <w:marBottom w:val="0"/>
      <w:divBdr>
        <w:top w:val="none" w:sz="0" w:space="0" w:color="auto"/>
        <w:left w:val="none" w:sz="0" w:space="0" w:color="auto"/>
        <w:bottom w:val="none" w:sz="0" w:space="0" w:color="auto"/>
        <w:right w:val="none" w:sz="0" w:space="0" w:color="auto"/>
      </w:divBdr>
    </w:div>
    <w:div w:id="1622493541">
      <w:bodyDiv w:val="1"/>
      <w:marLeft w:val="0"/>
      <w:marRight w:val="0"/>
      <w:marTop w:val="0"/>
      <w:marBottom w:val="0"/>
      <w:divBdr>
        <w:top w:val="none" w:sz="0" w:space="0" w:color="auto"/>
        <w:left w:val="none" w:sz="0" w:space="0" w:color="auto"/>
        <w:bottom w:val="none" w:sz="0" w:space="0" w:color="auto"/>
        <w:right w:val="none" w:sz="0" w:space="0" w:color="auto"/>
      </w:divBdr>
    </w:div>
    <w:div w:id="1622684185">
      <w:bodyDiv w:val="1"/>
      <w:marLeft w:val="0"/>
      <w:marRight w:val="0"/>
      <w:marTop w:val="0"/>
      <w:marBottom w:val="0"/>
      <w:divBdr>
        <w:top w:val="none" w:sz="0" w:space="0" w:color="auto"/>
        <w:left w:val="none" w:sz="0" w:space="0" w:color="auto"/>
        <w:bottom w:val="none" w:sz="0" w:space="0" w:color="auto"/>
        <w:right w:val="none" w:sz="0" w:space="0" w:color="auto"/>
      </w:divBdr>
    </w:div>
    <w:div w:id="1623031698">
      <w:bodyDiv w:val="1"/>
      <w:marLeft w:val="0"/>
      <w:marRight w:val="0"/>
      <w:marTop w:val="0"/>
      <w:marBottom w:val="0"/>
      <w:divBdr>
        <w:top w:val="none" w:sz="0" w:space="0" w:color="auto"/>
        <w:left w:val="none" w:sz="0" w:space="0" w:color="auto"/>
        <w:bottom w:val="none" w:sz="0" w:space="0" w:color="auto"/>
        <w:right w:val="none" w:sz="0" w:space="0" w:color="auto"/>
      </w:divBdr>
    </w:div>
    <w:div w:id="1623339683">
      <w:bodyDiv w:val="1"/>
      <w:marLeft w:val="0"/>
      <w:marRight w:val="0"/>
      <w:marTop w:val="0"/>
      <w:marBottom w:val="0"/>
      <w:divBdr>
        <w:top w:val="none" w:sz="0" w:space="0" w:color="auto"/>
        <w:left w:val="none" w:sz="0" w:space="0" w:color="auto"/>
        <w:bottom w:val="none" w:sz="0" w:space="0" w:color="auto"/>
        <w:right w:val="none" w:sz="0" w:space="0" w:color="auto"/>
      </w:divBdr>
    </w:div>
    <w:div w:id="1623998049">
      <w:bodyDiv w:val="1"/>
      <w:marLeft w:val="0"/>
      <w:marRight w:val="0"/>
      <w:marTop w:val="0"/>
      <w:marBottom w:val="0"/>
      <w:divBdr>
        <w:top w:val="none" w:sz="0" w:space="0" w:color="auto"/>
        <w:left w:val="none" w:sz="0" w:space="0" w:color="auto"/>
        <w:bottom w:val="none" w:sz="0" w:space="0" w:color="auto"/>
        <w:right w:val="none" w:sz="0" w:space="0" w:color="auto"/>
      </w:divBdr>
    </w:div>
    <w:div w:id="1624001893">
      <w:bodyDiv w:val="1"/>
      <w:marLeft w:val="0"/>
      <w:marRight w:val="0"/>
      <w:marTop w:val="0"/>
      <w:marBottom w:val="0"/>
      <w:divBdr>
        <w:top w:val="none" w:sz="0" w:space="0" w:color="auto"/>
        <w:left w:val="none" w:sz="0" w:space="0" w:color="auto"/>
        <w:bottom w:val="none" w:sz="0" w:space="0" w:color="auto"/>
        <w:right w:val="none" w:sz="0" w:space="0" w:color="auto"/>
      </w:divBdr>
      <w:divsChild>
        <w:div w:id="977538145">
          <w:marLeft w:val="0"/>
          <w:marRight w:val="0"/>
          <w:marTop w:val="0"/>
          <w:marBottom w:val="0"/>
          <w:divBdr>
            <w:top w:val="none" w:sz="0" w:space="0" w:color="auto"/>
            <w:left w:val="none" w:sz="0" w:space="0" w:color="auto"/>
            <w:bottom w:val="none" w:sz="0" w:space="0" w:color="auto"/>
            <w:right w:val="none" w:sz="0" w:space="0" w:color="auto"/>
          </w:divBdr>
        </w:div>
      </w:divsChild>
    </w:div>
    <w:div w:id="1624074221">
      <w:bodyDiv w:val="1"/>
      <w:marLeft w:val="0"/>
      <w:marRight w:val="0"/>
      <w:marTop w:val="0"/>
      <w:marBottom w:val="0"/>
      <w:divBdr>
        <w:top w:val="none" w:sz="0" w:space="0" w:color="auto"/>
        <w:left w:val="none" w:sz="0" w:space="0" w:color="auto"/>
        <w:bottom w:val="none" w:sz="0" w:space="0" w:color="auto"/>
        <w:right w:val="none" w:sz="0" w:space="0" w:color="auto"/>
      </w:divBdr>
    </w:div>
    <w:div w:id="1624076950">
      <w:bodyDiv w:val="1"/>
      <w:marLeft w:val="0"/>
      <w:marRight w:val="0"/>
      <w:marTop w:val="0"/>
      <w:marBottom w:val="0"/>
      <w:divBdr>
        <w:top w:val="none" w:sz="0" w:space="0" w:color="auto"/>
        <w:left w:val="none" w:sz="0" w:space="0" w:color="auto"/>
        <w:bottom w:val="none" w:sz="0" w:space="0" w:color="auto"/>
        <w:right w:val="none" w:sz="0" w:space="0" w:color="auto"/>
      </w:divBdr>
    </w:div>
    <w:div w:id="1624143917">
      <w:bodyDiv w:val="1"/>
      <w:marLeft w:val="0"/>
      <w:marRight w:val="0"/>
      <w:marTop w:val="0"/>
      <w:marBottom w:val="0"/>
      <w:divBdr>
        <w:top w:val="none" w:sz="0" w:space="0" w:color="auto"/>
        <w:left w:val="none" w:sz="0" w:space="0" w:color="auto"/>
        <w:bottom w:val="none" w:sz="0" w:space="0" w:color="auto"/>
        <w:right w:val="none" w:sz="0" w:space="0" w:color="auto"/>
      </w:divBdr>
    </w:div>
    <w:div w:id="1624725694">
      <w:bodyDiv w:val="1"/>
      <w:marLeft w:val="0"/>
      <w:marRight w:val="0"/>
      <w:marTop w:val="0"/>
      <w:marBottom w:val="0"/>
      <w:divBdr>
        <w:top w:val="none" w:sz="0" w:space="0" w:color="auto"/>
        <w:left w:val="none" w:sz="0" w:space="0" w:color="auto"/>
        <w:bottom w:val="none" w:sz="0" w:space="0" w:color="auto"/>
        <w:right w:val="none" w:sz="0" w:space="0" w:color="auto"/>
      </w:divBdr>
      <w:divsChild>
        <w:div w:id="51199503">
          <w:marLeft w:val="0"/>
          <w:marRight w:val="0"/>
          <w:marTop w:val="0"/>
          <w:marBottom w:val="0"/>
          <w:divBdr>
            <w:top w:val="none" w:sz="0" w:space="0" w:color="auto"/>
            <w:left w:val="none" w:sz="0" w:space="0" w:color="auto"/>
            <w:bottom w:val="none" w:sz="0" w:space="0" w:color="auto"/>
            <w:right w:val="none" w:sz="0" w:space="0" w:color="auto"/>
          </w:divBdr>
        </w:div>
      </w:divsChild>
    </w:div>
    <w:div w:id="1624996231">
      <w:bodyDiv w:val="1"/>
      <w:marLeft w:val="0"/>
      <w:marRight w:val="0"/>
      <w:marTop w:val="0"/>
      <w:marBottom w:val="0"/>
      <w:divBdr>
        <w:top w:val="none" w:sz="0" w:space="0" w:color="auto"/>
        <w:left w:val="none" w:sz="0" w:space="0" w:color="auto"/>
        <w:bottom w:val="none" w:sz="0" w:space="0" w:color="auto"/>
        <w:right w:val="none" w:sz="0" w:space="0" w:color="auto"/>
      </w:divBdr>
    </w:div>
    <w:div w:id="1625036595">
      <w:bodyDiv w:val="1"/>
      <w:marLeft w:val="0"/>
      <w:marRight w:val="0"/>
      <w:marTop w:val="0"/>
      <w:marBottom w:val="0"/>
      <w:divBdr>
        <w:top w:val="none" w:sz="0" w:space="0" w:color="auto"/>
        <w:left w:val="none" w:sz="0" w:space="0" w:color="auto"/>
        <w:bottom w:val="none" w:sz="0" w:space="0" w:color="auto"/>
        <w:right w:val="none" w:sz="0" w:space="0" w:color="auto"/>
      </w:divBdr>
    </w:div>
    <w:div w:id="1625190298">
      <w:bodyDiv w:val="1"/>
      <w:marLeft w:val="0"/>
      <w:marRight w:val="0"/>
      <w:marTop w:val="0"/>
      <w:marBottom w:val="0"/>
      <w:divBdr>
        <w:top w:val="none" w:sz="0" w:space="0" w:color="auto"/>
        <w:left w:val="none" w:sz="0" w:space="0" w:color="auto"/>
        <w:bottom w:val="none" w:sz="0" w:space="0" w:color="auto"/>
        <w:right w:val="none" w:sz="0" w:space="0" w:color="auto"/>
      </w:divBdr>
      <w:divsChild>
        <w:div w:id="996611336">
          <w:marLeft w:val="0"/>
          <w:marRight w:val="0"/>
          <w:marTop w:val="0"/>
          <w:marBottom w:val="0"/>
          <w:divBdr>
            <w:top w:val="none" w:sz="0" w:space="0" w:color="auto"/>
            <w:left w:val="none" w:sz="0" w:space="0" w:color="auto"/>
            <w:bottom w:val="none" w:sz="0" w:space="0" w:color="auto"/>
            <w:right w:val="none" w:sz="0" w:space="0" w:color="auto"/>
          </w:divBdr>
        </w:div>
      </w:divsChild>
    </w:div>
    <w:div w:id="1625307928">
      <w:bodyDiv w:val="1"/>
      <w:marLeft w:val="0"/>
      <w:marRight w:val="0"/>
      <w:marTop w:val="0"/>
      <w:marBottom w:val="0"/>
      <w:divBdr>
        <w:top w:val="none" w:sz="0" w:space="0" w:color="auto"/>
        <w:left w:val="none" w:sz="0" w:space="0" w:color="auto"/>
        <w:bottom w:val="none" w:sz="0" w:space="0" w:color="auto"/>
        <w:right w:val="none" w:sz="0" w:space="0" w:color="auto"/>
      </w:divBdr>
    </w:div>
    <w:div w:id="1625383351">
      <w:bodyDiv w:val="1"/>
      <w:marLeft w:val="0"/>
      <w:marRight w:val="0"/>
      <w:marTop w:val="0"/>
      <w:marBottom w:val="0"/>
      <w:divBdr>
        <w:top w:val="none" w:sz="0" w:space="0" w:color="auto"/>
        <w:left w:val="none" w:sz="0" w:space="0" w:color="auto"/>
        <w:bottom w:val="none" w:sz="0" w:space="0" w:color="auto"/>
        <w:right w:val="none" w:sz="0" w:space="0" w:color="auto"/>
      </w:divBdr>
    </w:div>
    <w:div w:id="1625500616">
      <w:bodyDiv w:val="1"/>
      <w:marLeft w:val="0"/>
      <w:marRight w:val="0"/>
      <w:marTop w:val="0"/>
      <w:marBottom w:val="0"/>
      <w:divBdr>
        <w:top w:val="none" w:sz="0" w:space="0" w:color="auto"/>
        <w:left w:val="none" w:sz="0" w:space="0" w:color="auto"/>
        <w:bottom w:val="none" w:sz="0" w:space="0" w:color="auto"/>
        <w:right w:val="none" w:sz="0" w:space="0" w:color="auto"/>
      </w:divBdr>
    </w:div>
    <w:div w:id="1625691495">
      <w:bodyDiv w:val="1"/>
      <w:marLeft w:val="0"/>
      <w:marRight w:val="0"/>
      <w:marTop w:val="0"/>
      <w:marBottom w:val="0"/>
      <w:divBdr>
        <w:top w:val="none" w:sz="0" w:space="0" w:color="auto"/>
        <w:left w:val="none" w:sz="0" w:space="0" w:color="auto"/>
        <w:bottom w:val="none" w:sz="0" w:space="0" w:color="auto"/>
        <w:right w:val="none" w:sz="0" w:space="0" w:color="auto"/>
      </w:divBdr>
    </w:div>
    <w:div w:id="1625768855">
      <w:bodyDiv w:val="1"/>
      <w:marLeft w:val="0"/>
      <w:marRight w:val="0"/>
      <w:marTop w:val="0"/>
      <w:marBottom w:val="0"/>
      <w:divBdr>
        <w:top w:val="none" w:sz="0" w:space="0" w:color="auto"/>
        <w:left w:val="none" w:sz="0" w:space="0" w:color="auto"/>
        <w:bottom w:val="none" w:sz="0" w:space="0" w:color="auto"/>
        <w:right w:val="none" w:sz="0" w:space="0" w:color="auto"/>
      </w:divBdr>
      <w:divsChild>
        <w:div w:id="1854564795">
          <w:marLeft w:val="0"/>
          <w:marRight w:val="0"/>
          <w:marTop w:val="0"/>
          <w:marBottom w:val="0"/>
          <w:divBdr>
            <w:top w:val="none" w:sz="0" w:space="0" w:color="auto"/>
            <w:left w:val="none" w:sz="0" w:space="0" w:color="auto"/>
            <w:bottom w:val="none" w:sz="0" w:space="0" w:color="auto"/>
            <w:right w:val="none" w:sz="0" w:space="0" w:color="auto"/>
          </w:divBdr>
        </w:div>
      </w:divsChild>
    </w:div>
    <w:div w:id="1626039292">
      <w:bodyDiv w:val="1"/>
      <w:marLeft w:val="0"/>
      <w:marRight w:val="0"/>
      <w:marTop w:val="0"/>
      <w:marBottom w:val="0"/>
      <w:divBdr>
        <w:top w:val="none" w:sz="0" w:space="0" w:color="auto"/>
        <w:left w:val="none" w:sz="0" w:space="0" w:color="auto"/>
        <w:bottom w:val="none" w:sz="0" w:space="0" w:color="auto"/>
        <w:right w:val="none" w:sz="0" w:space="0" w:color="auto"/>
      </w:divBdr>
    </w:div>
    <w:div w:id="1626427689">
      <w:bodyDiv w:val="1"/>
      <w:marLeft w:val="0"/>
      <w:marRight w:val="0"/>
      <w:marTop w:val="0"/>
      <w:marBottom w:val="0"/>
      <w:divBdr>
        <w:top w:val="none" w:sz="0" w:space="0" w:color="auto"/>
        <w:left w:val="none" w:sz="0" w:space="0" w:color="auto"/>
        <w:bottom w:val="none" w:sz="0" w:space="0" w:color="auto"/>
        <w:right w:val="none" w:sz="0" w:space="0" w:color="auto"/>
      </w:divBdr>
    </w:div>
    <w:div w:id="1626810112">
      <w:bodyDiv w:val="1"/>
      <w:marLeft w:val="0"/>
      <w:marRight w:val="0"/>
      <w:marTop w:val="0"/>
      <w:marBottom w:val="0"/>
      <w:divBdr>
        <w:top w:val="none" w:sz="0" w:space="0" w:color="auto"/>
        <w:left w:val="none" w:sz="0" w:space="0" w:color="auto"/>
        <w:bottom w:val="none" w:sz="0" w:space="0" w:color="auto"/>
        <w:right w:val="none" w:sz="0" w:space="0" w:color="auto"/>
      </w:divBdr>
    </w:div>
    <w:div w:id="1626887990">
      <w:bodyDiv w:val="1"/>
      <w:marLeft w:val="0"/>
      <w:marRight w:val="0"/>
      <w:marTop w:val="0"/>
      <w:marBottom w:val="0"/>
      <w:divBdr>
        <w:top w:val="none" w:sz="0" w:space="0" w:color="auto"/>
        <w:left w:val="none" w:sz="0" w:space="0" w:color="auto"/>
        <w:bottom w:val="none" w:sz="0" w:space="0" w:color="auto"/>
        <w:right w:val="none" w:sz="0" w:space="0" w:color="auto"/>
      </w:divBdr>
    </w:div>
    <w:div w:id="1626888706">
      <w:bodyDiv w:val="1"/>
      <w:marLeft w:val="0"/>
      <w:marRight w:val="0"/>
      <w:marTop w:val="0"/>
      <w:marBottom w:val="0"/>
      <w:divBdr>
        <w:top w:val="none" w:sz="0" w:space="0" w:color="auto"/>
        <w:left w:val="none" w:sz="0" w:space="0" w:color="auto"/>
        <w:bottom w:val="none" w:sz="0" w:space="0" w:color="auto"/>
        <w:right w:val="none" w:sz="0" w:space="0" w:color="auto"/>
      </w:divBdr>
    </w:div>
    <w:div w:id="1626890292">
      <w:bodyDiv w:val="1"/>
      <w:marLeft w:val="0"/>
      <w:marRight w:val="0"/>
      <w:marTop w:val="0"/>
      <w:marBottom w:val="0"/>
      <w:divBdr>
        <w:top w:val="none" w:sz="0" w:space="0" w:color="auto"/>
        <w:left w:val="none" w:sz="0" w:space="0" w:color="auto"/>
        <w:bottom w:val="none" w:sz="0" w:space="0" w:color="auto"/>
        <w:right w:val="none" w:sz="0" w:space="0" w:color="auto"/>
      </w:divBdr>
    </w:div>
    <w:div w:id="1627006971">
      <w:bodyDiv w:val="1"/>
      <w:marLeft w:val="0"/>
      <w:marRight w:val="0"/>
      <w:marTop w:val="0"/>
      <w:marBottom w:val="0"/>
      <w:divBdr>
        <w:top w:val="none" w:sz="0" w:space="0" w:color="auto"/>
        <w:left w:val="none" w:sz="0" w:space="0" w:color="auto"/>
        <w:bottom w:val="none" w:sz="0" w:space="0" w:color="auto"/>
        <w:right w:val="none" w:sz="0" w:space="0" w:color="auto"/>
      </w:divBdr>
    </w:div>
    <w:div w:id="1627197211">
      <w:bodyDiv w:val="1"/>
      <w:marLeft w:val="0"/>
      <w:marRight w:val="0"/>
      <w:marTop w:val="0"/>
      <w:marBottom w:val="0"/>
      <w:divBdr>
        <w:top w:val="none" w:sz="0" w:space="0" w:color="auto"/>
        <w:left w:val="none" w:sz="0" w:space="0" w:color="auto"/>
        <w:bottom w:val="none" w:sz="0" w:space="0" w:color="auto"/>
        <w:right w:val="none" w:sz="0" w:space="0" w:color="auto"/>
      </w:divBdr>
    </w:div>
    <w:div w:id="1627394237">
      <w:bodyDiv w:val="1"/>
      <w:marLeft w:val="0"/>
      <w:marRight w:val="0"/>
      <w:marTop w:val="0"/>
      <w:marBottom w:val="0"/>
      <w:divBdr>
        <w:top w:val="none" w:sz="0" w:space="0" w:color="auto"/>
        <w:left w:val="none" w:sz="0" w:space="0" w:color="auto"/>
        <w:bottom w:val="none" w:sz="0" w:space="0" w:color="auto"/>
        <w:right w:val="none" w:sz="0" w:space="0" w:color="auto"/>
      </w:divBdr>
    </w:div>
    <w:div w:id="1627467826">
      <w:bodyDiv w:val="1"/>
      <w:marLeft w:val="0"/>
      <w:marRight w:val="0"/>
      <w:marTop w:val="0"/>
      <w:marBottom w:val="0"/>
      <w:divBdr>
        <w:top w:val="none" w:sz="0" w:space="0" w:color="auto"/>
        <w:left w:val="none" w:sz="0" w:space="0" w:color="auto"/>
        <w:bottom w:val="none" w:sz="0" w:space="0" w:color="auto"/>
        <w:right w:val="none" w:sz="0" w:space="0" w:color="auto"/>
      </w:divBdr>
    </w:div>
    <w:div w:id="1627737455">
      <w:bodyDiv w:val="1"/>
      <w:marLeft w:val="0"/>
      <w:marRight w:val="0"/>
      <w:marTop w:val="0"/>
      <w:marBottom w:val="0"/>
      <w:divBdr>
        <w:top w:val="none" w:sz="0" w:space="0" w:color="auto"/>
        <w:left w:val="none" w:sz="0" w:space="0" w:color="auto"/>
        <w:bottom w:val="none" w:sz="0" w:space="0" w:color="auto"/>
        <w:right w:val="none" w:sz="0" w:space="0" w:color="auto"/>
      </w:divBdr>
    </w:div>
    <w:div w:id="1627853143">
      <w:bodyDiv w:val="1"/>
      <w:marLeft w:val="0"/>
      <w:marRight w:val="0"/>
      <w:marTop w:val="0"/>
      <w:marBottom w:val="0"/>
      <w:divBdr>
        <w:top w:val="none" w:sz="0" w:space="0" w:color="auto"/>
        <w:left w:val="none" w:sz="0" w:space="0" w:color="auto"/>
        <w:bottom w:val="none" w:sz="0" w:space="0" w:color="auto"/>
        <w:right w:val="none" w:sz="0" w:space="0" w:color="auto"/>
      </w:divBdr>
    </w:div>
    <w:div w:id="1628269673">
      <w:bodyDiv w:val="1"/>
      <w:marLeft w:val="0"/>
      <w:marRight w:val="0"/>
      <w:marTop w:val="0"/>
      <w:marBottom w:val="0"/>
      <w:divBdr>
        <w:top w:val="none" w:sz="0" w:space="0" w:color="auto"/>
        <w:left w:val="none" w:sz="0" w:space="0" w:color="auto"/>
        <w:bottom w:val="none" w:sz="0" w:space="0" w:color="auto"/>
        <w:right w:val="none" w:sz="0" w:space="0" w:color="auto"/>
      </w:divBdr>
    </w:div>
    <w:div w:id="1628270507">
      <w:bodyDiv w:val="1"/>
      <w:marLeft w:val="0"/>
      <w:marRight w:val="0"/>
      <w:marTop w:val="0"/>
      <w:marBottom w:val="0"/>
      <w:divBdr>
        <w:top w:val="none" w:sz="0" w:space="0" w:color="auto"/>
        <w:left w:val="none" w:sz="0" w:space="0" w:color="auto"/>
        <w:bottom w:val="none" w:sz="0" w:space="0" w:color="auto"/>
        <w:right w:val="none" w:sz="0" w:space="0" w:color="auto"/>
      </w:divBdr>
    </w:div>
    <w:div w:id="1628312262">
      <w:bodyDiv w:val="1"/>
      <w:marLeft w:val="0"/>
      <w:marRight w:val="0"/>
      <w:marTop w:val="0"/>
      <w:marBottom w:val="0"/>
      <w:divBdr>
        <w:top w:val="none" w:sz="0" w:space="0" w:color="auto"/>
        <w:left w:val="none" w:sz="0" w:space="0" w:color="auto"/>
        <w:bottom w:val="none" w:sz="0" w:space="0" w:color="auto"/>
        <w:right w:val="none" w:sz="0" w:space="0" w:color="auto"/>
      </w:divBdr>
    </w:div>
    <w:div w:id="1628704868">
      <w:bodyDiv w:val="1"/>
      <w:marLeft w:val="0"/>
      <w:marRight w:val="0"/>
      <w:marTop w:val="0"/>
      <w:marBottom w:val="0"/>
      <w:divBdr>
        <w:top w:val="none" w:sz="0" w:space="0" w:color="auto"/>
        <w:left w:val="none" w:sz="0" w:space="0" w:color="auto"/>
        <w:bottom w:val="none" w:sz="0" w:space="0" w:color="auto"/>
        <w:right w:val="none" w:sz="0" w:space="0" w:color="auto"/>
      </w:divBdr>
    </w:div>
    <w:div w:id="1629235361">
      <w:bodyDiv w:val="1"/>
      <w:marLeft w:val="0"/>
      <w:marRight w:val="0"/>
      <w:marTop w:val="0"/>
      <w:marBottom w:val="0"/>
      <w:divBdr>
        <w:top w:val="none" w:sz="0" w:space="0" w:color="auto"/>
        <w:left w:val="none" w:sz="0" w:space="0" w:color="auto"/>
        <w:bottom w:val="none" w:sz="0" w:space="0" w:color="auto"/>
        <w:right w:val="none" w:sz="0" w:space="0" w:color="auto"/>
      </w:divBdr>
    </w:div>
    <w:div w:id="1629314879">
      <w:bodyDiv w:val="1"/>
      <w:marLeft w:val="0"/>
      <w:marRight w:val="0"/>
      <w:marTop w:val="0"/>
      <w:marBottom w:val="0"/>
      <w:divBdr>
        <w:top w:val="none" w:sz="0" w:space="0" w:color="auto"/>
        <w:left w:val="none" w:sz="0" w:space="0" w:color="auto"/>
        <w:bottom w:val="none" w:sz="0" w:space="0" w:color="auto"/>
        <w:right w:val="none" w:sz="0" w:space="0" w:color="auto"/>
      </w:divBdr>
    </w:div>
    <w:div w:id="1629583931">
      <w:bodyDiv w:val="1"/>
      <w:marLeft w:val="0"/>
      <w:marRight w:val="0"/>
      <w:marTop w:val="0"/>
      <w:marBottom w:val="0"/>
      <w:divBdr>
        <w:top w:val="none" w:sz="0" w:space="0" w:color="auto"/>
        <w:left w:val="none" w:sz="0" w:space="0" w:color="auto"/>
        <w:bottom w:val="none" w:sz="0" w:space="0" w:color="auto"/>
        <w:right w:val="none" w:sz="0" w:space="0" w:color="auto"/>
      </w:divBdr>
    </w:div>
    <w:div w:id="1629774582">
      <w:bodyDiv w:val="1"/>
      <w:marLeft w:val="0"/>
      <w:marRight w:val="0"/>
      <w:marTop w:val="0"/>
      <w:marBottom w:val="0"/>
      <w:divBdr>
        <w:top w:val="none" w:sz="0" w:space="0" w:color="auto"/>
        <w:left w:val="none" w:sz="0" w:space="0" w:color="auto"/>
        <w:bottom w:val="none" w:sz="0" w:space="0" w:color="auto"/>
        <w:right w:val="none" w:sz="0" w:space="0" w:color="auto"/>
      </w:divBdr>
    </w:div>
    <w:div w:id="1630238606">
      <w:bodyDiv w:val="1"/>
      <w:marLeft w:val="0"/>
      <w:marRight w:val="0"/>
      <w:marTop w:val="0"/>
      <w:marBottom w:val="0"/>
      <w:divBdr>
        <w:top w:val="none" w:sz="0" w:space="0" w:color="auto"/>
        <w:left w:val="none" w:sz="0" w:space="0" w:color="auto"/>
        <w:bottom w:val="none" w:sz="0" w:space="0" w:color="auto"/>
        <w:right w:val="none" w:sz="0" w:space="0" w:color="auto"/>
      </w:divBdr>
    </w:div>
    <w:div w:id="1630891126">
      <w:bodyDiv w:val="1"/>
      <w:marLeft w:val="0"/>
      <w:marRight w:val="0"/>
      <w:marTop w:val="0"/>
      <w:marBottom w:val="0"/>
      <w:divBdr>
        <w:top w:val="none" w:sz="0" w:space="0" w:color="auto"/>
        <w:left w:val="none" w:sz="0" w:space="0" w:color="auto"/>
        <w:bottom w:val="none" w:sz="0" w:space="0" w:color="auto"/>
        <w:right w:val="none" w:sz="0" w:space="0" w:color="auto"/>
      </w:divBdr>
    </w:div>
    <w:div w:id="1631131846">
      <w:bodyDiv w:val="1"/>
      <w:marLeft w:val="0"/>
      <w:marRight w:val="0"/>
      <w:marTop w:val="0"/>
      <w:marBottom w:val="0"/>
      <w:divBdr>
        <w:top w:val="none" w:sz="0" w:space="0" w:color="auto"/>
        <w:left w:val="none" w:sz="0" w:space="0" w:color="auto"/>
        <w:bottom w:val="none" w:sz="0" w:space="0" w:color="auto"/>
        <w:right w:val="none" w:sz="0" w:space="0" w:color="auto"/>
      </w:divBdr>
    </w:div>
    <w:div w:id="1631858105">
      <w:bodyDiv w:val="1"/>
      <w:marLeft w:val="0"/>
      <w:marRight w:val="0"/>
      <w:marTop w:val="0"/>
      <w:marBottom w:val="0"/>
      <w:divBdr>
        <w:top w:val="none" w:sz="0" w:space="0" w:color="auto"/>
        <w:left w:val="none" w:sz="0" w:space="0" w:color="auto"/>
        <w:bottom w:val="none" w:sz="0" w:space="0" w:color="auto"/>
        <w:right w:val="none" w:sz="0" w:space="0" w:color="auto"/>
      </w:divBdr>
    </w:div>
    <w:div w:id="1631936413">
      <w:bodyDiv w:val="1"/>
      <w:marLeft w:val="0"/>
      <w:marRight w:val="0"/>
      <w:marTop w:val="0"/>
      <w:marBottom w:val="0"/>
      <w:divBdr>
        <w:top w:val="none" w:sz="0" w:space="0" w:color="auto"/>
        <w:left w:val="none" w:sz="0" w:space="0" w:color="auto"/>
        <w:bottom w:val="none" w:sz="0" w:space="0" w:color="auto"/>
        <w:right w:val="none" w:sz="0" w:space="0" w:color="auto"/>
      </w:divBdr>
    </w:div>
    <w:div w:id="1631937162">
      <w:bodyDiv w:val="1"/>
      <w:marLeft w:val="0"/>
      <w:marRight w:val="0"/>
      <w:marTop w:val="0"/>
      <w:marBottom w:val="0"/>
      <w:divBdr>
        <w:top w:val="none" w:sz="0" w:space="0" w:color="auto"/>
        <w:left w:val="none" w:sz="0" w:space="0" w:color="auto"/>
        <w:bottom w:val="none" w:sz="0" w:space="0" w:color="auto"/>
        <w:right w:val="none" w:sz="0" w:space="0" w:color="auto"/>
      </w:divBdr>
    </w:div>
    <w:div w:id="1631983527">
      <w:bodyDiv w:val="1"/>
      <w:marLeft w:val="0"/>
      <w:marRight w:val="0"/>
      <w:marTop w:val="0"/>
      <w:marBottom w:val="0"/>
      <w:divBdr>
        <w:top w:val="none" w:sz="0" w:space="0" w:color="auto"/>
        <w:left w:val="none" w:sz="0" w:space="0" w:color="auto"/>
        <w:bottom w:val="none" w:sz="0" w:space="0" w:color="auto"/>
        <w:right w:val="none" w:sz="0" w:space="0" w:color="auto"/>
      </w:divBdr>
    </w:div>
    <w:div w:id="1632057239">
      <w:bodyDiv w:val="1"/>
      <w:marLeft w:val="0"/>
      <w:marRight w:val="0"/>
      <w:marTop w:val="0"/>
      <w:marBottom w:val="0"/>
      <w:divBdr>
        <w:top w:val="none" w:sz="0" w:space="0" w:color="auto"/>
        <w:left w:val="none" w:sz="0" w:space="0" w:color="auto"/>
        <w:bottom w:val="none" w:sz="0" w:space="0" w:color="auto"/>
        <w:right w:val="none" w:sz="0" w:space="0" w:color="auto"/>
      </w:divBdr>
    </w:div>
    <w:div w:id="1632058349">
      <w:bodyDiv w:val="1"/>
      <w:marLeft w:val="0"/>
      <w:marRight w:val="0"/>
      <w:marTop w:val="0"/>
      <w:marBottom w:val="0"/>
      <w:divBdr>
        <w:top w:val="none" w:sz="0" w:space="0" w:color="auto"/>
        <w:left w:val="none" w:sz="0" w:space="0" w:color="auto"/>
        <w:bottom w:val="none" w:sz="0" w:space="0" w:color="auto"/>
        <w:right w:val="none" w:sz="0" w:space="0" w:color="auto"/>
      </w:divBdr>
    </w:div>
    <w:div w:id="1632399913">
      <w:bodyDiv w:val="1"/>
      <w:marLeft w:val="0"/>
      <w:marRight w:val="0"/>
      <w:marTop w:val="0"/>
      <w:marBottom w:val="0"/>
      <w:divBdr>
        <w:top w:val="none" w:sz="0" w:space="0" w:color="auto"/>
        <w:left w:val="none" w:sz="0" w:space="0" w:color="auto"/>
        <w:bottom w:val="none" w:sz="0" w:space="0" w:color="auto"/>
        <w:right w:val="none" w:sz="0" w:space="0" w:color="auto"/>
      </w:divBdr>
    </w:div>
    <w:div w:id="1632520618">
      <w:bodyDiv w:val="1"/>
      <w:marLeft w:val="0"/>
      <w:marRight w:val="0"/>
      <w:marTop w:val="0"/>
      <w:marBottom w:val="0"/>
      <w:divBdr>
        <w:top w:val="none" w:sz="0" w:space="0" w:color="auto"/>
        <w:left w:val="none" w:sz="0" w:space="0" w:color="auto"/>
        <w:bottom w:val="none" w:sz="0" w:space="0" w:color="auto"/>
        <w:right w:val="none" w:sz="0" w:space="0" w:color="auto"/>
      </w:divBdr>
    </w:div>
    <w:div w:id="1632707559">
      <w:bodyDiv w:val="1"/>
      <w:marLeft w:val="0"/>
      <w:marRight w:val="0"/>
      <w:marTop w:val="0"/>
      <w:marBottom w:val="0"/>
      <w:divBdr>
        <w:top w:val="none" w:sz="0" w:space="0" w:color="auto"/>
        <w:left w:val="none" w:sz="0" w:space="0" w:color="auto"/>
        <w:bottom w:val="none" w:sz="0" w:space="0" w:color="auto"/>
        <w:right w:val="none" w:sz="0" w:space="0" w:color="auto"/>
      </w:divBdr>
    </w:div>
    <w:div w:id="1632974216">
      <w:bodyDiv w:val="1"/>
      <w:marLeft w:val="0"/>
      <w:marRight w:val="0"/>
      <w:marTop w:val="0"/>
      <w:marBottom w:val="0"/>
      <w:divBdr>
        <w:top w:val="none" w:sz="0" w:space="0" w:color="auto"/>
        <w:left w:val="none" w:sz="0" w:space="0" w:color="auto"/>
        <w:bottom w:val="none" w:sz="0" w:space="0" w:color="auto"/>
        <w:right w:val="none" w:sz="0" w:space="0" w:color="auto"/>
      </w:divBdr>
    </w:div>
    <w:div w:id="1633291122">
      <w:bodyDiv w:val="1"/>
      <w:marLeft w:val="0"/>
      <w:marRight w:val="0"/>
      <w:marTop w:val="0"/>
      <w:marBottom w:val="0"/>
      <w:divBdr>
        <w:top w:val="none" w:sz="0" w:space="0" w:color="auto"/>
        <w:left w:val="none" w:sz="0" w:space="0" w:color="auto"/>
        <w:bottom w:val="none" w:sz="0" w:space="0" w:color="auto"/>
        <w:right w:val="none" w:sz="0" w:space="0" w:color="auto"/>
      </w:divBdr>
    </w:div>
    <w:div w:id="1633514676">
      <w:bodyDiv w:val="1"/>
      <w:marLeft w:val="0"/>
      <w:marRight w:val="0"/>
      <w:marTop w:val="0"/>
      <w:marBottom w:val="0"/>
      <w:divBdr>
        <w:top w:val="none" w:sz="0" w:space="0" w:color="auto"/>
        <w:left w:val="none" w:sz="0" w:space="0" w:color="auto"/>
        <w:bottom w:val="none" w:sz="0" w:space="0" w:color="auto"/>
        <w:right w:val="none" w:sz="0" w:space="0" w:color="auto"/>
      </w:divBdr>
    </w:div>
    <w:div w:id="1633754445">
      <w:bodyDiv w:val="1"/>
      <w:marLeft w:val="0"/>
      <w:marRight w:val="0"/>
      <w:marTop w:val="0"/>
      <w:marBottom w:val="0"/>
      <w:divBdr>
        <w:top w:val="none" w:sz="0" w:space="0" w:color="auto"/>
        <w:left w:val="none" w:sz="0" w:space="0" w:color="auto"/>
        <w:bottom w:val="none" w:sz="0" w:space="0" w:color="auto"/>
        <w:right w:val="none" w:sz="0" w:space="0" w:color="auto"/>
      </w:divBdr>
    </w:div>
    <w:div w:id="1633754828">
      <w:bodyDiv w:val="1"/>
      <w:marLeft w:val="0"/>
      <w:marRight w:val="0"/>
      <w:marTop w:val="0"/>
      <w:marBottom w:val="0"/>
      <w:divBdr>
        <w:top w:val="none" w:sz="0" w:space="0" w:color="auto"/>
        <w:left w:val="none" w:sz="0" w:space="0" w:color="auto"/>
        <w:bottom w:val="none" w:sz="0" w:space="0" w:color="auto"/>
        <w:right w:val="none" w:sz="0" w:space="0" w:color="auto"/>
      </w:divBdr>
    </w:div>
    <w:div w:id="1633900414">
      <w:bodyDiv w:val="1"/>
      <w:marLeft w:val="0"/>
      <w:marRight w:val="0"/>
      <w:marTop w:val="0"/>
      <w:marBottom w:val="0"/>
      <w:divBdr>
        <w:top w:val="none" w:sz="0" w:space="0" w:color="auto"/>
        <w:left w:val="none" w:sz="0" w:space="0" w:color="auto"/>
        <w:bottom w:val="none" w:sz="0" w:space="0" w:color="auto"/>
        <w:right w:val="none" w:sz="0" w:space="0" w:color="auto"/>
      </w:divBdr>
    </w:div>
    <w:div w:id="1634171977">
      <w:bodyDiv w:val="1"/>
      <w:marLeft w:val="0"/>
      <w:marRight w:val="0"/>
      <w:marTop w:val="0"/>
      <w:marBottom w:val="0"/>
      <w:divBdr>
        <w:top w:val="none" w:sz="0" w:space="0" w:color="auto"/>
        <w:left w:val="none" w:sz="0" w:space="0" w:color="auto"/>
        <w:bottom w:val="none" w:sz="0" w:space="0" w:color="auto"/>
        <w:right w:val="none" w:sz="0" w:space="0" w:color="auto"/>
      </w:divBdr>
    </w:div>
    <w:div w:id="1634486500">
      <w:bodyDiv w:val="1"/>
      <w:marLeft w:val="0"/>
      <w:marRight w:val="0"/>
      <w:marTop w:val="0"/>
      <w:marBottom w:val="0"/>
      <w:divBdr>
        <w:top w:val="none" w:sz="0" w:space="0" w:color="auto"/>
        <w:left w:val="none" w:sz="0" w:space="0" w:color="auto"/>
        <w:bottom w:val="none" w:sz="0" w:space="0" w:color="auto"/>
        <w:right w:val="none" w:sz="0" w:space="0" w:color="auto"/>
      </w:divBdr>
    </w:div>
    <w:div w:id="1634602730">
      <w:bodyDiv w:val="1"/>
      <w:marLeft w:val="0"/>
      <w:marRight w:val="0"/>
      <w:marTop w:val="0"/>
      <w:marBottom w:val="0"/>
      <w:divBdr>
        <w:top w:val="none" w:sz="0" w:space="0" w:color="auto"/>
        <w:left w:val="none" w:sz="0" w:space="0" w:color="auto"/>
        <w:bottom w:val="none" w:sz="0" w:space="0" w:color="auto"/>
        <w:right w:val="none" w:sz="0" w:space="0" w:color="auto"/>
      </w:divBdr>
    </w:div>
    <w:div w:id="1634603984">
      <w:bodyDiv w:val="1"/>
      <w:marLeft w:val="0"/>
      <w:marRight w:val="0"/>
      <w:marTop w:val="0"/>
      <w:marBottom w:val="0"/>
      <w:divBdr>
        <w:top w:val="none" w:sz="0" w:space="0" w:color="auto"/>
        <w:left w:val="none" w:sz="0" w:space="0" w:color="auto"/>
        <w:bottom w:val="none" w:sz="0" w:space="0" w:color="auto"/>
        <w:right w:val="none" w:sz="0" w:space="0" w:color="auto"/>
      </w:divBdr>
    </w:div>
    <w:div w:id="1634865522">
      <w:bodyDiv w:val="1"/>
      <w:marLeft w:val="0"/>
      <w:marRight w:val="0"/>
      <w:marTop w:val="0"/>
      <w:marBottom w:val="0"/>
      <w:divBdr>
        <w:top w:val="none" w:sz="0" w:space="0" w:color="auto"/>
        <w:left w:val="none" w:sz="0" w:space="0" w:color="auto"/>
        <w:bottom w:val="none" w:sz="0" w:space="0" w:color="auto"/>
        <w:right w:val="none" w:sz="0" w:space="0" w:color="auto"/>
      </w:divBdr>
    </w:div>
    <w:div w:id="1635327390">
      <w:bodyDiv w:val="1"/>
      <w:marLeft w:val="0"/>
      <w:marRight w:val="0"/>
      <w:marTop w:val="0"/>
      <w:marBottom w:val="0"/>
      <w:divBdr>
        <w:top w:val="none" w:sz="0" w:space="0" w:color="auto"/>
        <w:left w:val="none" w:sz="0" w:space="0" w:color="auto"/>
        <w:bottom w:val="none" w:sz="0" w:space="0" w:color="auto"/>
        <w:right w:val="none" w:sz="0" w:space="0" w:color="auto"/>
      </w:divBdr>
    </w:div>
    <w:div w:id="1635478919">
      <w:bodyDiv w:val="1"/>
      <w:marLeft w:val="0"/>
      <w:marRight w:val="0"/>
      <w:marTop w:val="0"/>
      <w:marBottom w:val="0"/>
      <w:divBdr>
        <w:top w:val="none" w:sz="0" w:space="0" w:color="auto"/>
        <w:left w:val="none" w:sz="0" w:space="0" w:color="auto"/>
        <w:bottom w:val="none" w:sz="0" w:space="0" w:color="auto"/>
        <w:right w:val="none" w:sz="0" w:space="0" w:color="auto"/>
      </w:divBdr>
    </w:div>
    <w:div w:id="1635594538">
      <w:bodyDiv w:val="1"/>
      <w:marLeft w:val="0"/>
      <w:marRight w:val="0"/>
      <w:marTop w:val="0"/>
      <w:marBottom w:val="0"/>
      <w:divBdr>
        <w:top w:val="none" w:sz="0" w:space="0" w:color="auto"/>
        <w:left w:val="none" w:sz="0" w:space="0" w:color="auto"/>
        <w:bottom w:val="none" w:sz="0" w:space="0" w:color="auto"/>
        <w:right w:val="none" w:sz="0" w:space="0" w:color="auto"/>
      </w:divBdr>
    </w:div>
    <w:div w:id="1635671207">
      <w:bodyDiv w:val="1"/>
      <w:marLeft w:val="0"/>
      <w:marRight w:val="0"/>
      <w:marTop w:val="0"/>
      <w:marBottom w:val="0"/>
      <w:divBdr>
        <w:top w:val="none" w:sz="0" w:space="0" w:color="auto"/>
        <w:left w:val="none" w:sz="0" w:space="0" w:color="auto"/>
        <w:bottom w:val="none" w:sz="0" w:space="0" w:color="auto"/>
        <w:right w:val="none" w:sz="0" w:space="0" w:color="auto"/>
      </w:divBdr>
    </w:div>
    <w:div w:id="1635674198">
      <w:bodyDiv w:val="1"/>
      <w:marLeft w:val="0"/>
      <w:marRight w:val="0"/>
      <w:marTop w:val="0"/>
      <w:marBottom w:val="0"/>
      <w:divBdr>
        <w:top w:val="none" w:sz="0" w:space="0" w:color="auto"/>
        <w:left w:val="none" w:sz="0" w:space="0" w:color="auto"/>
        <w:bottom w:val="none" w:sz="0" w:space="0" w:color="auto"/>
        <w:right w:val="none" w:sz="0" w:space="0" w:color="auto"/>
      </w:divBdr>
    </w:div>
    <w:div w:id="1635909785">
      <w:bodyDiv w:val="1"/>
      <w:marLeft w:val="0"/>
      <w:marRight w:val="0"/>
      <w:marTop w:val="0"/>
      <w:marBottom w:val="0"/>
      <w:divBdr>
        <w:top w:val="none" w:sz="0" w:space="0" w:color="auto"/>
        <w:left w:val="none" w:sz="0" w:space="0" w:color="auto"/>
        <w:bottom w:val="none" w:sz="0" w:space="0" w:color="auto"/>
        <w:right w:val="none" w:sz="0" w:space="0" w:color="auto"/>
      </w:divBdr>
    </w:div>
    <w:div w:id="1636330950">
      <w:bodyDiv w:val="1"/>
      <w:marLeft w:val="0"/>
      <w:marRight w:val="0"/>
      <w:marTop w:val="0"/>
      <w:marBottom w:val="0"/>
      <w:divBdr>
        <w:top w:val="none" w:sz="0" w:space="0" w:color="auto"/>
        <w:left w:val="none" w:sz="0" w:space="0" w:color="auto"/>
        <w:bottom w:val="none" w:sz="0" w:space="0" w:color="auto"/>
        <w:right w:val="none" w:sz="0" w:space="0" w:color="auto"/>
      </w:divBdr>
    </w:div>
    <w:div w:id="1636452711">
      <w:bodyDiv w:val="1"/>
      <w:marLeft w:val="0"/>
      <w:marRight w:val="0"/>
      <w:marTop w:val="0"/>
      <w:marBottom w:val="0"/>
      <w:divBdr>
        <w:top w:val="none" w:sz="0" w:space="0" w:color="auto"/>
        <w:left w:val="none" w:sz="0" w:space="0" w:color="auto"/>
        <w:bottom w:val="none" w:sz="0" w:space="0" w:color="auto"/>
        <w:right w:val="none" w:sz="0" w:space="0" w:color="auto"/>
      </w:divBdr>
    </w:div>
    <w:div w:id="1636569813">
      <w:bodyDiv w:val="1"/>
      <w:marLeft w:val="0"/>
      <w:marRight w:val="0"/>
      <w:marTop w:val="0"/>
      <w:marBottom w:val="0"/>
      <w:divBdr>
        <w:top w:val="none" w:sz="0" w:space="0" w:color="auto"/>
        <w:left w:val="none" w:sz="0" w:space="0" w:color="auto"/>
        <w:bottom w:val="none" w:sz="0" w:space="0" w:color="auto"/>
        <w:right w:val="none" w:sz="0" w:space="0" w:color="auto"/>
      </w:divBdr>
    </w:div>
    <w:div w:id="1636638671">
      <w:bodyDiv w:val="1"/>
      <w:marLeft w:val="0"/>
      <w:marRight w:val="0"/>
      <w:marTop w:val="0"/>
      <w:marBottom w:val="0"/>
      <w:divBdr>
        <w:top w:val="none" w:sz="0" w:space="0" w:color="auto"/>
        <w:left w:val="none" w:sz="0" w:space="0" w:color="auto"/>
        <w:bottom w:val="none" w:sz="0" w:space="0" w:color="auto"/>
        <w:right w:val="none" w:sz="0" w:space="0" w:color="auto"/>
      </w:divBdr>
    </w:div>
    <w:div w:id="1636713799">
      <w:bodyDiv w:val="1"/>
      <w:marLeft w:val="0"/>
      <w:marRight w:val="0"/>
      <w:marTop w:val="0"/>
      <w:marBottom w:val="0"/>
      <w:divBdr>
        <w:top w:val="none" w:sz="0" w:space="0" w:color="auto"/>
        <w:left w:val="none" w:sz="0" w:space="0" w:color="auto"/>
        <w:bottom w:val="none" w:sz="0" w:space="0" w:color="auto"/>
        <w:right w:val="none" w:sz="0" w:space="0" w:color="auto"/>
      </w:divBdr>
    </w:div>
    <w:div w:id="1636791525">
      <w:bodyDiv w:val="1"/>
      <w:marLeft w:val="0"/>
      <w:marRight w:val="0"/>
      <w:marTop w:val="0"/>
      <w:marBottom w:val="0"/>
      <w:divBdr>
        <w:top w:val="none" w:sz="0" w:space="0" w:color="auto"/>
        <w:left w:val="none" w:sz="0" w:space="0" w:color="auto"/>
        <w:bottom w:val="none" w:sz="0" w:space="0" w:color="auto"/>
        <w:right w:val="none" w:sz="0" w:space="0" w:color="auto"/>
      </w:divBdr>
    </w:div>
    <w:div w:id="1636792651">
      <w:bodyDiv w:val="1"/>
      <w:marLeft w:val="0"/>
      <w:marRight w:val="0"/>
      <w:marTop w:val="0"/>
      <w:marBottom w:val="0"/>
      <w:divBdr>
        <w:top w:val="none" w:sz="0" w:space="0" w:color="auto"/>
        <w:left w:val="none" w:sz="0" w:space="0" w:color="auto"/>
        <w:bottom w:val="none" w:sz="0" w:space="0" w:color="auto"/>
        <w:right w:val="none" w:sz="0" w:space="0" w:color="auto"/>
      </w:divBdr>
    </w:div>
    <w:div w:id="1636793344">
      <w:bodyDiv w:val="1"/>
      <w:marLeft w:val="0"/>
      <w:marRight w:val="0"/>
      <w:marTop w:val="0"/>
      <w:marBottom w:val="0"/>
      <w:divBdr>
        <w:top w:val="none" w:sz="0" w:space="0" w:color="auto"/>
        <w:left w:val="none" w:sz="0" w:space="0" w:color="auto"/>
        <w:bottom w:val="none" w:sz="0" w:space="0" w:color="auto"/>
        <w:right w:val="none" w:sz="0" w:space="0" w:color="auto"/>
      </w:divBdr>
    </w:div>
    <w:div w:id="1636982708">
      <w:bodyDiv w:val="1"/>
      <w:marLeft w:val="0"/>
      <w:marRight w:val="0"/>
      <w:marTop w:val="0"/>
      <w:marBottom w:val="0"/>
      <w:divBdr>
        <w:top w:val="none" w:sz="0" w:space="0" w:color="auto"/>
        <w:left w:val="none" w:sz="0" w:space="0" w:color="auto"/>
        <w:bottom w:val="none" w:sz="0" w:space="0" w:color="auto"/>
        <w:right w:val="none" w:sz="0" w:space="0" w:color="auto"/>
      </w:divBdr>
    </w:div>
    <w:div w:id="1636987945">
      <w:bodyDiv w:val="1"/>
      <w:marLeft w:val="0"/>
      <w:marRight w:val="0"/>
      <w:marTop w:val="0"/>
      <w:marBottom w:val="0"/>
      <w:divBdr>
        <w:top w:val="none" w:sz="0" w:space="0" w:color="auto"/>
        <w:left w:val="none" w:sz="0" w:space="0" w:color="auto"/>
        <w:bottom w:val="none" w:sz="0" w:space="0" w:color="auto"/>
        <w:right w:val="none" w:sz="0" w:space="0" w:color="auto"/>
      </w:divBdr>
    </w:div>
    <w:div w:id="1637224613">
      <w:bodyDiv w:val="1"/>
      <w:marLeft w:val="0"/>
      <w:marRight w:val="0"/>
      <w:marTop w:val="0"/>
      <w:marBottom w:val="0"/>
      <w:divBdr>
        <w:top w:val="none" w:sz="0" w:space="0" w:color="auto"/>
        <w:left w:val="none" w:sz="0" w:space="0" w:color="auto"/>
        <w:bottom w:val="none" w:sz="0" w:space="0" w:color="auto"/>
        <w:right w:val="none" w:sz="0" w:space="0" w:color="auto"/>
      </w:divBdr>
    </w:div>
    <w:div w:id="1637251398">
      <w:bodyDiv w:val="1"/>
      <w:marLeft w:val="0"/>
      <w:marRight w:val="0"/>
      <w:marTop w:val="0"/>
      <w:marBottom w:val="0"/>
      <w:divBdr>
        <w:top w:val="none" w:sz="0" w:space="0" w:color="auto"/>
        <w:left w:val="none" w:sz="0" w:space="0" w:color="auto"/>
        <w:bottom w:val="none" w:sz="0" w:space="0" w:color="auto"/>
        <w:right w:val="none" w:sz="0" w:space="0" w:color="auto"/>
      </w:divBdr>
    </w:div>
    <w:div w:id="1637298943">
      <w:bodyDiv w:val="1"/>
      <w:marLeft w:val="0"/>
      <w:marRight w:val="0"/>
      <w:marTop w:val="0"/>
      <w:marBottom w:val="0"/>
      <w:divBdr>
        <w:top w:val="none" w:sz="0" w:space="0" w:color="auto"/>
        <w:left w:val="none" w:sz="0" w:space="0" w:color="auto"/>
        <w:bottom w:val="none" w:sz="0" w:space="0" w:color="auto"/>
        <w:right w:val="none" w:sz="0" w:space="0" w:color="auto"/>
      </w:divBdr>
    </w:div>
    <w:div w:id="1638026267">
      <w:bodyDiv w:val="1"/>
      <w:marLeft w:val="0"/>
      <w:marRight w:val="0"/>
      <w:marTop w:val="0"/>
      <w:marBottom w:val="0"/>
      <w:divBdr>
        <w:top w:val="none" w:sz="0" w:space="0" w:color="auto"/>
        <w:left w:val="none" w:sz="0" w:space="0" w:color="auto"/>
        <w:bottom w:val="none" w:sz="0" w:space="0" w:color="auto"/>
        <w:right w:val="none" w:sz="0" w:space="0" w:color="auto"/>
      </w:divBdr>
    </w:div>
    <w:div w:id="1638535903">
      <w:bodyDiv w:val="1"/>
      <w:marLeft w:val="0"/>
      <w:marRight w:val="0"/>
      <w:marTop w:val="0"/>
      <w:marBottom w:val="0"/>
      <w:divBdr>
        <w:top w:val="none" w:sz="0" w:space="0" w:color="auto"/>
        <w:left w:val="none" w:sz="0" w:space="0" w:color="auto"/>
        <w:bottom w:val="none" w:sz="0" w:space="0" w:color="auto"/>
        <w:right w:val="none" w:sz="0" w:space="0" w:color="auto"/>
      </w:divBdr>
    </w:div>
    <w:div w:id="1638607047">
      <w:bodyDiv w:val="1"/>
      <w:marLeft w:val="0"/>
      <w:marRight w:val="0"/>
      <w:marTop w:val="0"/>
      <w:marBottom w:val="0"/>
      <w:divBdr>
        <w:top w:val="none" w:sz="0" w:space="0" w:color="auto"/>
        <w:left w:val="none" w:sz="0" w:space="0" w:color="auto"/>
        <w:bottom w:val="none" w:sz="0" w:space="0" w:color="auto"/>
        <w:right w:val="none" w:sz="0" w:space="0" w:color="auto"/>
      </w:divBdr>
    </w:div>
    <w:div w:id="1638803480">
      <w:bodyDiv w:val="1"/>
      <w:marLeft w:val="0"/>
      <w:marRight w:val="0"/>
      <w:marTop w:val="0"/>
      <w:marBottom w:val="0"/>
      <w:divBdr>
        <w:top w:val="none" w:sz="0" w:space="0" w:color="auto"/>
        <w:left w:val="none" w:sz="0" w:space="0" w:color="auto"/>
        <w:bottom w:val="none" w:sz="0" w:space="0" w:color="auto"/>
        <w:right w:val="none" w:sz="0" w:space="0" w:color="auto"/>
      </w:divBdr>
    </w:div>
    <w:div w:id="1639064449">
      <w:bodyDiv w:val="1"/>
      <w:marLeft w:val="0"/>
      <w:marRight w:val="0"/>
      <w:marTop w:val="0"/>
      <w:marBottom w:val="0"/>
      <w:divBdr>
        <w:top w:val="none" w:sz="0" w:space="0" w:color="auto"/>
        <w:left w:val="none" w:sz="0" w:space="0" w:color="auto"/>
        <w:bottom w:val="none" w:sz="0" w:space="0" w:color="auto"/>
        <w:right w:val="none" w:sz="0" w:space="0" w:color="auto"/>
      </w:divBdr>
    </w:div>
    <w:div w:id="1639072184">
      <w:bodyDiv w:val="1"/>
      <w:marLeft w:val="0"/>
      <w:marRight w:val="0"/>
      <w:marTop w:val="0"/>
      <w:marBottom w:val="0"/>
      <w:divBdr>
        <w:top w:val="none" w:sz="0" w:space="0" w:color="auto"/>
        <w:left w:val="none" w:sz="0" w:space="0" w:color="auto"/>
        <w:bottom w:val="none" w:sz="0" w:space="0" w:color="auto"/>
        <w:right w:val="none" w:sz="0" w:space="0" w:color="auto"/>
      </w:divBdr>
    </w:div>
    <w:div w:id="1639261632">
      <w:bodyDiv w:val="1"/>
      <w:marLeft w:val="0"/>
      <w:marRight w:val="0"/>
      <w:marTop w:val="0"/>
      <w:marBottom w:val="0"/>
      <w:divBdr>
        <w:top w:val="none" w:sz="0" w:space="0" w:color="auto"/>
        <w:left w:val="none" w:sz="0" w:space="0" w:color="auto"/>
        <w:bottom w:val="none" w:sz="0" w:space="0" w:color="auto"/>
        <w:right w:val="none" w:sz="0" w:space="0" w:color="auto"/>
      </w:divBdr>
    </w:div>
    <w:div w:id="1639919068">
      <w:bodyDiv w:val="1"/>
      <w:marLeft w:val="0"/>
      <w:marRight w:val="0"/>
      <w:marTop w:val="0"/>
      <w:marBottom w:val="0"/>
      <w:divBdr>
        <w:top w:val="none" w:sz="0" w:space="0" w:color="auto"/>
        <w:left w:val="none" w:sz="0" w:space="0" w:color="auto"/>
        <w:bottom w:val="none" w:sz="0" w:space="0" w:color="auto"/>
        <w:right w:val="none" w:sz="0" w:space="0" w:color="auto"/>
      </w:divBdr>
    </w:div>
    <w:div w:id="1640379042">
      <w:bodyDiv w:val="1"/>
      <w:marLeft w:val="0"/>
      <w:marRight w:val="0"/>
      <w:marTop w:val="0"/>
      <w:marBottom w:val="0"/>
      <w:divBdr>
        <w:top w:val="none" w:sz="0" w:space="0" w:color="auto"/>
        <w:left w:val="none" w:sz="0" w:space="0" w:color="auto"/>
        <w:bottom w:val="none" w:sz="0" w:space="0" w:color="auto"/>
        <w:right w:val="none" w:sz="0" w:space="0" w:color="auto"/>
      </w:divBdr>
    </w:div>
    <w:div w:id="1641686107">
      <w:bodyDiv w:val="1"/>
      <w:marLeft w:val="0"/>
      <w:marRight w:val="0"/>
      <w:marTop w:val="0"/>
      <w:marBottom w:val="0"/>
      <w:divBdr>
        <w:top w:val="none" w:sz="0" w:space="0" w:color="auto"/>
        <w:left w:val="none" w:sz="0" w:space="0" w:color="auto"/>
        <w:bottom w:val="none" w:sz="0" w:space="0" w:color="auto"/>
        <w:right w:val="none" w:sz="0" w:space="0" w:color="auto"/>
      </w:divBdr>
    </w:div>
    <w:div w:id="1641837605">
      <w:bodyDiv w:val="1"/>
      <w:marLeft w:val="0"/>
      <w:marRight w:val="0"/>
      <w:marTop w:val="0"/>
      <w:marBottom w:val="0"/>
      <w:divBdr>
        <w:top w:val="none" w:sz="0" w:space="0" w:color="auto"/>
        <w:left w:val="none" w:sz="0" w:space="0" w:color="auto"/>
        <w:bottom w:val="none" w:sz="0" w:space="0" w:color="auto"/>
        <w:right w:val="none" w:sz="0" w:space="0" w:color="auto"/>
      </w:divBdr>
    </w:div>
    <w:div w:id="1641839196">
      <w:bodyDiv w:val="1"/>
      <w:marLeft w:val="0"/>
      <w:marRight w:val="0"/>
      <w:marTop w:val="0"/>
      <w:marBottom w:val="0"/>
      <w:divBdr>
        <w:top w:val="none" w:sz="0" w:space="0" w:color="auto"/>
        <w:left w:val="none" w:sz="0" w:space="0" w:color="auto"/>
        <w:bottom w:val="none" w:sz="0" w:space="0" w:color="auto"/>
        <w:right w:val="none" w:sz="0" w:space="0" w:color="auto"/>
      </w:divBdr>
    </w:div>
    <w:div w:id="1641960954">
      <w:bodyDiv w:val="1"/>
      <w:marLeft w:val="0"/>
      <w:marRight w:val="0"/>
      <w:marTop w:val="0"/>
      <w:marBottom w:val="0"/>
      <w:divBdr>
        <w:top w:val="none" w:sz="0" w:space="0" w:color="auto"/>
        <w:left w:val="none" w:sz="0" w:space="0" w:color="auto"/>
        <w:bottom w:val="none" w:sz="0" w:space="0" w:color="auto"/>
        <w:right w:val="none" w:sz="0" w:space="0" w:color="auto"/>
      </w:divBdr>
    </w:div>
    <w:div w:id="1642223977">
      <w:bodyDiv w:val="1"/>
      <w:marLeft w:val="0"/>
      <w:marRight w:val="0"/>
      <w:marTop w:val="0"/>
      <w:marBottom w:val="0"/>
      <w:divBdr>
        <w:top w:val="none" w:sz="0" w:space="0" w:color="auto"/>
        <w:left w:val="none" w:sz="0" w:space="0" w:color="auto"/>
        <w:bottom w:val="none" w:sz="0" w:space="0" w:color="auto"/>
        <w:right w:val="none" w:sz="0" w:space="0" w:color="auto"/>
      </w:divBdr>
    </w:div>
    <w:div w:id="1642228564">
      <w:bodyDiv w:val="1"/>
      <w:marLeft w:val="0"/>
      <w:marRight w:val="0"/>
      <w:marTop w:val="0"/>
      <w:marBottom w:val="0"/>
      <w:divBdr>
        <w:top w:val="none" w:sz="0" w:space="0" w:color="auto"/>
        <w:left w:val="none" w:sz="0" w:space="0" w:color="auto"/>
        <w:bottom w:val="none" w:sz="0" w:space="0" w:color="auto"/>
        <w:right w:val="none" w:sz="0" w:space="0" w:color="auto"/>
      </w:divBdr>
    </w:div>
    <w:div w:id="1642348972">
      <w:bodyDiv w:val="1"/>
      <w:marLeft w:val="0"/>
      <w:marRight w:val="0"/>
      <w:marTop w:val="0"/>
      <w:marBottom w:val="0"/>
      <w:divBdr>
        <w:top w:val="none" w:sz="0" w:space="0" w:color="auto"/>
        <w:left w:val="none" w:sz="0" w:space="0" w:color="auto"/>
        <w:bottom w:val="none" w:sz="0" w:space="0" w:color="auto"/>
        <w:right w:val="none" w:sz="0" w:space="0" w:color="auto"/>
      </w:divBdr>
    </w:div>
    <w:div w:id="1643120409">
      <w:bodyDiv w:val="1"/>
      <w:marLeft w:val="0"/>
      <w:marRight w:val="0"/>
      <w:marTop w:val="0"/>
      <w:marBottom w:val="0"/>
      <w:divBdr>
        <w:top w:val="none" w:sz="0" w:space="0" w:color="auto"/>
        <w:left w:val="none" w:sz="0" w:space="0" w:color="auto"/>
        <w:bottom w:val="none" w:sz="0" w:space="0" w:color="auto"/>
        <w:right w:val="none" w:sz="0" w:space="0" w:color="auto"/>
      </w:divBdr>
    </w:div>
    <w:div w:id="1643194737">
      <w:bodyDiv w:val="1"/>
      <w:marLeft w:val="0"/>
      <w:marRight w:val="0"/>
      <w:marTop w:val="0"/>
      <w:marBottom w:val="0"/>
      <w:divBdr>
        <w:top w:val="none" w:sz="0" w:space="0" w:color="auto"/>
        <w:left w:val="none" w:sz="0" w:space="0" w:color="auto"/>
        <w:bottom w:val="none" w:sz="0" w:space="0" w:color="auto"/>
        <w:right w:val="none" w:sz="0" w:space="0" w:color="auto"/>
      </w:divBdr>
    </w:div>
    <w:div w:id="1643535374">
      <w:bodyDiv w:val="1"/>
      <w:marLeft w:val="0"/>
      <w:marRight w:val="0"/>
      <w:marTop w:val="0"/>
      <w:marBottom w:val="0"/>
      <w:divBdr>
        <w:top w:val="none" w:sz="0" w:space="0" w:color="auto"/>
        <w:left w:val="none" w:sz="0" w:space="0" w:color="auto"/>
        <w:bottom w:val="none" w:sz="0" w:space="0" w:color="auto"/>
        <w:right w:val="none" w:sz="0" w:space="0" w:color="auto"/>
      </w:divBdr>
    </w:div>
    <w:div w:id="1643654369">
      <w:bodyDiv w:val="1"/>
      <w:marLeft w:val="0"/>
      <w:marRight w:val="0"/>
      <w:marTop w:val="0"/>
      <w:marBottom w:val="0"/>
      <w:divBdr>
        <w:top w:val="none" w:sz="0" w:space="0" w:color="auto"/>
        <w:left w:val="none" w:sz="0" w:space="0" w:color="auto"/>
        <w:bottom w:val="none" w:sz="0" w:space="0" w:color="auto"/>
        <w:right w:val="none" w:sz="0" w:space="0" w:color="auto"/>
      </w:divBdr>
    </w:div>
    <w:div w:id="1643659021">
      <w:bodyDiv w:val="1"/>
      <w:marLeft w:val="0"/>
      <w:marRight w:val="0"/>
      <w:marTop w:val="0"/>
      <w:marBottom w:val="0"/>
      <w:divBdr>
        <w:top w:val="none" w:sz="0" w:space="0" w:color="auto"/>
        <w:left w:val="none" w:sz="0" w:space="0" w:color="auto"/>
        <w:bottom w:val="none" w:sz="0" w:space="0" w:color="auto"/>
        <w:right w:val="none" w:sz="0" w:space="0" w:color="auto"/>
      </w:divBdr>
    </w:div>
    <w:div w:id="1643853014">
      <w:bodyDiv w:val="1"/>
      <w:marLeft w:val="0"/>
      <w:marRight w:val="0"/>
      <w:marTop w:val="0"/>
      <w:marBottom w:val="0"/>
      <w:divBdr>
        <w:top w:val="none" w:sz="0" w:space="0" w:color="auto"/>
        <w:left w:val="none" w:sz="0" w:space="0" w:color="auto"/>
        <w:bottom w:val="none" w:sz="0" w:space="0" w:color="auto"/>
        <w:right w:val="none" w:sz="0" w:space="0" w:color="auto"/>
      </w:divBdr>
    </w:div>
    <w:div w:id="1644002329">
      <w:bodyDiv w:val="1"/>
      <w:marLeft w:val="0"/>
      <w:marRight w:val="0"/>
      <w:marTop w:val="0"/>
      <w:marBottom w:val="0"/>
      <w:divBdr>
        <w:top w:val="none" w:sz="0" w:space="0" w:color="auto"/>
        <w:left w:val="none" w:sz="0" w:space="0" w:color="auto"/>
        <w:bottom w:val="none" w:sz="0" w:space="0" w:color="auto"/>
        <w:right w:val="none" w:sz="0" w:space="0" w:color="auto"/>
      </w:divBdr>
    </w:div>
    <w:div w:id="1644196904">
      <w:bodyDiv w:val="1"/>
      <w:marLeft w:val="0"/>
      <w:marRight w:val="0"/>
      <w:marTop w:val="0"/>
      <w:marBottom w:val="0"/>
      <w:divBdr>
        <w:top w:val="none" w:sz="0" w:space="0" w:color="auto"/>
        <w:left w:val="none" w:sz="0" w:space="0" w:color="auto"/>
        <w:bottom w:val="none" w:sz="0" w:space="0" w:color="auto"/>
        <w:right w:val="none" w:sz="0" w:space="0" w:color="auto"/>
      </w:divBdr>
    </w:div>
    <w:div w:id="1644308754">
      <w:bodyDiv w:val="1"/>
      <w:marLeft w:val="0"/>
      <w:marRight w:val="0"/>
      <w:marTop w:val="0"/>
      <w:marBottom w:val="0"/>
      <w:divBdr>
        <w:top w:val="none" w:sz="0" w:space="0" w:color="auto"/>
        <w:left w:val="none" w:sz="0" w:space="0" w:color="auto"/>
        <w:bottom w:val="none" w:sz="0" w:space="0" w:color="auto"/>
        <w:right w:val="none" w:sz="0" w:space="0" w:color="auto"/>
      </w:divBdr>
    </w:div>
    <w:div w:id="1644429554">
      <w:bodyDiv w:val="1"/>
      <w:marLeft w:val="0"/>
      <w:marRight w:val="0"/>
      <w:marTop w:val="0"/>
      <w:marBottom w:val="0"/>
      <w:divBdr>
        <w:top w:val="none" w:sz="0" w:space="0" w:color="auto"/>
        <w:left w:val="none" w:sz="0" w:space="0" w:color="auto"/>
        <w:bottom w:val="none" w:sz="0" w:space="0" w:color="auto"/>
        <w:right w:val="none" w:sz="0" w:space="0" w:color="auto"/>
      </w:divBdr>
    </w:div>
    <w:div w:id="1644701420">
      <w:bodyDiv w:val="1"/>
      <w:marLeft w:val="0"/>
      <w:marRight w:val="0"/>
      <w:marTop w:val="0"/>
      <w:marBottom w:val="0"/>
      <w:divBdr>
        <w:top w:val="none" w:sz="0" w:space="0" w:color="auto"/>
        <w:left w:val="none" w:sz="0" w:space="0" w:color="auto"/>
        <w:bottom w:val="none" w:sz="0" w:space="0" w:color="auto"/>
        <w:right w:val="none" w:sz="0" w:space="0" w:color="auto"/>
      </w:divBdr>
    </w:div>
    <w:div w:id="1645158845">
      <w:bodyDiv w:val="1"/>
      <w:marLeft w:val="0"/>
      <w:marRight w:val="0"/>
      <w:marTop w:val="0"/>
      <w:marBottom w:val="0"/>
      <w:divBdr>
        <w:top w:val="none" w:sz="0" w:space="0" w:color="auto"/>
        <w:left w:val="none" w:sz="0" w:space="0" w:color="auto"/>
        <w:bottom w:val="none" w:sz="0" w:space="0" w:color="auto"/>
        <w:right w:val="none" w:sz="0" w:space="0" w:color="auto"/>
      </w:divBdr>
    </w:div>
    <w:div w:id="1645353294">
      <w:bodyDiv w:val="1"/>
      <w:marLeft w:val="0"/>
      <w:marRight w:val="0"/>
      <w:marTop w:val="0"/>
      <w:marBottom w:val="0"/>
      <w:divBdr>
        <w:top w:val="none" w:sz="0" w:space="0" w:color="auto"/>
        <w:left w:val="none" w:sz="0" w:space="0" w:color="auto"/>
        <w:bottom w:val="none" w:sz="0" w:space="0" w:color="auto"/>
        <w:right w:val="none" w:sz="0" w:space="0" w:color="auto"/>
      </w:divBdr>
    </w:div>
    <w:div w:id="1645812839">
      <w:bodyDiv w:val="1"/>
      <w:marLeft w:val="0"/>
      <w:marRight w:val="0"/>
      <w:marTop w:val="0"/>
      <w:marBottom w:val="0"/>
      <w:divBdr>
        <w:top w:val="none" w:sz="0" w:space="0" w:color="auto"/>
        <w:left w:val="none" w:sz="0" w:space="0" w:color="auto"/>
        <w:bottom w:val="none" w:sz="0" w:space="0" w:color="auto"/>
        <w:right w:val="none" w:sz="0" w:space="0" w:color="auto"/>
      </w:divBdr>
    </w:div>
    <w:div w:id="1646162833">
      <w:bodyDiv w:val="1"/>
      <w:marLeft w:val="0"/>
      <w:marRight w:val="0"/>
      <w:marTop w:val="0"/>
      <w:marBottom w:val="0"/>
      <w:divBdr>
        <w:top w:val="none" w:sz="0" w:space="0" w:color="auto"/>
        <w:left w:val="none" w:sz="0" w:space="0" w:color="auto"/>
        <w:bottom w:val="none" w:sz="0" w:space="0" w:color="auto"/>
        <w:right w:val="none" w:sz="0" w:space="0" w:color="auto"/>
      </w:divBdr>
    </w:div>
    <w:div w:id="1646231192">
      <w:bodyDiv w:val="1"/>
      <w:marLeft w:val="0"/>
      <w:marRight w:val="0"/>
      <w:marTop w:val="0"/>
      <w:marBottom w:val="0"/>
      <w:divBdr>
        <w:top w:val="none" w:sz="0" w:space="0" w:color="auto"/>
        <w:left w:val="none" w:sz="0" w:space="0" w:color="auto"/>
        <w:bottom w:val="none" w:sz="0" w:space="0" w:color="auto"/>
        <w:right w:val="none" w:sz="0" w:space="0" w:color="auto"/>
      </w:divBdr>
    </w:div>
    <w:div w:id="1646424571">
      <w:bodyDiv w:val="1"/>
      <w:marLeft w:val="0"/>
      <w:marRight w:val="0"/>
      <w:marTop w:val="0"/>
      <w:marBottom w:val="0"/>
      <w:divBdr>
        <w:top w:val="none" w:sz="0" w:space="0" w:color="auto"/>
        <w:left w:val="none" w:sz="0" w:space="0" w:color="auto"/>
        <w:bottom w:val="none" w:sz="0" w:space="0" w:color="auto"/>
        <w:right w:val="none" w:sz="0" w:space="0" w:color="auto"/>
      </w:divBdr>
    </w:div>
    <w:div w:id="1646466772">
      <w:bodyDiv w:val="1"/>
      <w:marLeft w:val="0"/>
      <w:marRight w:val="0"/>
      <w:marTop w:val="0"/>
      <w:marBottom w:val="0"/>
      <w:divBdr>
        <w:top w:val="none" w:sz="0" w:space="0" w:color="auto"/>
        <w:left w:val="none" w:sz="0" w:space="0" w:color="auto"/>
        <w:bottom w:val="none" w:sz="0" w:space="0" w:color="auto"/>
        <w:right w:val="none" w:sz="0" w:space="0" w:color="auto"/>
      </w:divBdr>
    </w:div>
    <w:div w:id="1646885815">
      <w:bodyDiv w:val="1"/>
      <w:marLeft w:val="0"/>
      <w:marRight w:val="0"/>
      <w:marTop w:val="0"/>
      <w:marBottom w:val="0"/>
      <w:divBdr>
        <w:top w:val="none" w:sz="0" w:space="0" w:color="auto"/>
        <w:left w:val="none" w:sz="0" w:space="0" w:color="auto"/>
        <w:bottom w:val="none" w:sz="0" w:space="0" w:color="auto"/>
        <w:right w:val="none" w:sz="0" w:space="0" w:color="auto"/>
      </w:divBdr>
    </w:div>
    <w:div w:id="1647318072">
      <w:bodyDiv w:val="1"/>
      <w:marLeft w:val="0"/>
      <w:marRight w:val="0"/>
      <w:marTop w:val="0"/>
      <w:marBottom w:val="0"/>
      <w:divBdr>
        <w:top w:val="none" w:sz="0" w:space="0" w:color="auto"/>
        <w:left w:val="none" w:sz="0" w:space="0" w:color="auto"/>
        <w:bottom w:val="none" w:sz="0" w:space="0" w:color="auto"/>
        <w:right w:val="none" w:sz="0" w:space="0" w:color="auto"/>
      </w:divBdr>
    </w:div>
    <w:div w:id="1647397311">
      <w:bodyDiv w:val="1"/>
      <w:marLeft w:val="0"/>
      <w:marRight w:val="0"/>
      <w:marTop w:val="0"/>
      <w:marBottom w:val="0"/>
      <w:divBdr>
        <w:top w:val="none" w:sz="0" w:space="0" w:color="auto"/>
        <w:left w:val="none" w:sz="0" w:space="0" w:color="auto"/>
        <w:bottom w:val="none" w:sz="0" w:space="0" w:color="auto"/>
        <w:right w:val="none" w:sz="0" w:space="0" w:color="auto"/>
      </w:divBdr>
    </w:div>
    <w:div w:id="1648128199">
      <w:bodyDiv w:val="1"/>
      <w:marLeft w:val="0"/>
      <w:marRight w:val="0"/>
      <w:marTop w:val="0"/>
      <w:marBottom w:val="0"/>
      <w:divBdr>
        <w:top w:val="none" w:sz="0" w:space="0" w:color="auto"/>
        <w:left w:val="none" w:sz="0" w:space="0" w:color="auto"/>
        <w:bottom w:val="none" w:sz="0" w:space="0" w:color="auto"/>
        <w:right w:val="none" w:sz="0" w:space="0" w:color="auto"/>
      </w:divBdr>
    </w:div>
    <w:div w:id="1648516096">
      <w:bodyDiv w:val="1"/>
      <w:marLeft w:val="0"/>
      <w:marRight w:val="0"/>
      <w:marTop w:val="0"/>
      <w:marBottom w:val="0"/>
      <w:divBdr>
        <w:top w:val="none" w:sz="0" w:space="0" w:color="auto"/>
        <w:left w:val="none" w:sz="0" w:space="0" w:color="auto"/>
        <w:bottom w:val="none" w:sz="0" w:space="0" w:color="auto"/>
        <w:right w:val="none" w:sz="0" w:space="0" w:color="auto"/>
      </w:divBdr>
    </w:div>
    <w:div w:id="1648706083">
      <w:bodyDiv w:val="1"/>
      <w:marLeft w:val="0"/>
      <w:marRight w:val="0"/>
      <w:marTop w:val="0"/>
      <w:marBottom w:val="0"/>
      <w:divBdr>
        <w:top w:val="none" w:sz="0" w:space="0" w:color="auto"/>
        <w:left w:val="none" w:sz="0" w:space="0" w:color="auto"/>
        <w:bottom w:val="none" w:sz="0" w:space="0" w:color="auto"/>
        <w:right w:val="none" w:sz="0" w:space="0" w:color="auto"/>
      </w:divBdr>
    </w:div>
    <w:div w:id="1648706880">
      <w:bodyDiv w:val="1"/>
      <w:marLeft w:val="0"/>
      <w:marRight w:val="0"/>
      <w:marTop w:val="0"/>
      <w:marBottom w:val="0"/>
      <w:divBdr>
        <w:top w:val="none" w:sz="0" w:space="0" w:color="auto"/>
        <w:left w:val="none" w:sz="0" w:space="0" w:color="auto"/>
        <w:bottom w:val="none" w:sz="0" w:space="0" w:color="auto"/>
        <w:right w:val="none" w:sz="0" w:space="0" w:color="auto"/>
      </w:divBdr>
    </w:div>
    <w:div w:id="1649239031">
      <w:bodyDiv w:val="1"/>
      <w:marLeft w:val="0"/>
      <w:marRight w:val="0"/>
      <w:marTop w:val="0"/>
      <w:marBottom w:val="0"/>
      <w:divBdr>
        <w:top w:val="none" w:sz="0" w:space="0" w:color="auto"/>
        <w:left w:val="none" w:sz="0" w:space="0" w:color="auto"/>
        <w:bottom w:val="none" w:sz="0" w:space="0" w:color="auto"/>
        <w:right w:val="none" w:sz="0" w:space="0" w:color="auto"/>
      </w:divBdr>
    </w:div>
    <w:div w:id="1649239242">
      <w:bodyDiv w:val="1"/>
      <w:marLeft w:val="0"/>
      <w:marRight w:val="0"/>
      <w:marTop w:val="0"/>
      <w:marBottom w:val="0"/>
      <w:divBdr>
        <w:top w:val="none" w:sz="0" w:space="0" w:color="auto"/>
        <w:left w:val="none" w:sz="0" w:space="0" w:color="auto"/>
        <w:bottom w:val="none" w:sz="0" w:space="0" w:color="auto"/>
        <w:right w:val="none" w:sz="0" w:space="0" w:color="auto"/>
      </w:divBdr>
    </w:div>
    <w:div w:id="1649288873">
      <w:bodyDiv w:val="1"/>
      <w:marLeft w:val="0"/>
      <w:marRight w:val="0"/>
      <w:marTop w:val="0"/>
      <w:marBottom w:val="0"/>
      <w:divBdr>
        <w:top w:val="none" w:sz="0" w:space="0" w:color="auto"/>
        <w:left w:val="none" w:sz="0" w:space="0" w:color="auto"/>
        <w:bottom w:val="none" w:sz="0" w:space="0" w:color="auto"/>
        <w:right w:val="none" w:sz="0" w:space="0" w:color="auto"/>
      </w:divBdr>
    </w:div>
    <w:div w:id="1649363931">
      <w:bodyDiv w:val="1"/>
      <w:marLeft w:val="0"/>
      <w:marRight w:val="0"/>
      <w:marTop w:val="0"/>
      <w:marBottom w:val="0"/>
      <w:divBdr>
        <w:top w:val="none" w:sz="0" w:space="0" w:color="auto"/>
        <w:left w:val="none" w:sz="0" w:space="0" w:color="auto"/>
        <w:bottom w:val="none" w:sz="0" w:space="0" w:color="auto"/>
        <w:right w:val="none" w:sz="0" w:space="0" w:color="auto"/>
      </w:divBdr>
    </w:div>
    <w:div w:id="1649478222">
      <w:bodyDiv w:val="1"/>
      <w:marLeft w:val="0"/>
      <w:marRight w:val="0"/>
      <w:marTop w:val="0"/>
      <w:marBottom w:val="0"/>
      <w:divBdr>
        <w:top w:val="none" w:sz="0" w:space="0" w:color="auto"/>
        <w:left w:val="none" w:sz="0" w:space="0" w:color="auto"/>
        <w:bottom w:val="none" w:sz="0" w:space="0" w:color="auto"/>
        <w:right w:val="none" w:sz="0" w:space="0" w:color="auto"/>
      </w:divBdr>
    </w:div>
    <w:div w:id="1649482556">
      <w:bodyDiv w:val="1"/>
      <w:marLeft w:val="0"/>
      <w:marRight w:val="0"/>
      <w:marTop w:val="0"/>
      <w:marBottom w:val="0"/>
      <w:divBdr>
        <w:top w:val="none" w:sz="0" w:space="0" w:color="auto"/>
        <w:left w:val="none" w:sz="0" w:space="0" w:color="auto"/>
        <w:bottom w:val="none" w:sz="0" w:space="0" w:color="auto"/>
        <w:right w:val="none" w:sz="0" w:space="0" w:color="auto"/>
      </w:divBdr>
    </w:div>
    <w:div w:id="1649506402">
      <w:bodyDiv w:val="1"/>
      <w:marLeft w:val="0"/>
      <w:marRight w:val="0"/>
      <w:marTop w:val="0"/>
      <w:marBottom w:val="0"/>
      <w:divBdr>
        <w:top w:val="none" w:sz="0" w:space="0" w:color="auto"/>
        <w:left w:val="none" w:sz="0" w:space="0" w:color="auto"/>
        <w:bottom w:val="none" w:sz="0" w:space="0" w:color="auto"/>
        <w:right w:val="none" w:sz="0" w:space="0" w:color="auto"/>
      </w:divBdr>
    </w:div>
    <w:div w:id="1649551781">
      <w:bodyDiv w:val="1"/>
      <w:marLeft w:val="0"/>
      <w:marRight w:val="0"/>
      <w:marTop w:val="0"/>
      <w:marBottom w:val="0"/>
      <w:divBdr>
        <w:top w:val="none" w:sz="0" w:space="0" w:color="auto"/>
        <w:left w:val="none" w:sz="0" w:space="0" w:color="auto"/>
        <w:bottom w:val="none" w:sz="0" w:space="0" w:color="auto"/>
        <w:right w:val="none" w:sz="0" w:space="0" w:color="auto"/>
      </w:divBdr>
    </w:div>
    <w:div w:id="1649632468">
      <w:bodyDiv w:val="1"/>
      <w:marLeft w:val="0"/>
      <w:marRight w:val="0"/>
      <w:marTop w:val="0"/>
      <w:marBottom w:val="0"/>
      <w:divBdr>
        <w:top w:val="none" w:sz="0" w:space="0" w:color="auto"/>
        <w:left w:val="none" w:sz="0" w:space="0" w:color="auto"/>
        <w:bottom w:val="none" w:sz="0" w:space="0" w:color="auto"/>
        <w:right w:val="none" w:sz="0" w:space="0" w:color="auto"/>
      </w:divBdr>
    </w:div>
    <w:div w:id="1649894953">
      <w:bodyDiv w:val="1"/>
      <w:marLeft w:val="0"/>
      <w:marRight w:val="0"/>
      <w:marTop w:val="0"/>
      <w:marBottom w:val="0"/>
      <w:divBdr>
        <w:top w:val="none" w:sz="0" w:space="0" w:color="auto"/>
        <w:left w:val="none" w:sz="0" w:space="0" w:color="auto"/>
        <w:bottom w:val="none" w:sz="0" w:space="0" w:color="auto"/>
        <w:right w:val="none" w:sz="0" w:space="0" w:color="auto"/>
      </w:divBdr>
    </w:div>
    <w:div w:id="1649895055">
      <w:bodyDiv w:val="1"/>
      <w:marLeft w:val="0"/>
      <w:marRight w:val="0"/>
      <w:marTop w:val="0"/>
      <w:marBottom w:val="0"/>
      <w:divBdr>
        <w:top w:val="none" w:sz="0" w:space="0" w:color="auto"/>
        <w:left w:val="none" w:sz="0" w:space="0" w:color="auto"/>
        <w:bottom w:val="none" w:sz="0" w:space="0" w:color="auto"/>
        <w:right w:val="none" w:sz="0" w:space="0" w:color="auto"/>
      </w:divBdr>
    </w:div>
    <w:div w:id="1650013973">
      <w:bodyDiv w:val="1"/>
      <w:marLeft w:val="0"/>
      <w:marRight w:val="0"/>
      <w:marTop w:val="0"/>
      <w:marBottom w:val="0"/>
      <w:divBdr>
        <w:top w:val="none" w:sz="0" w:space="0" w:color="auto"/>
        <w:left w:val="none" w:sz="0" w:space="0" w:color="auto"/>
        <w:bottom w:val="none" w:sz="0" w:space="0" w:color="auto"/>
        <w:right w:val="none" w:sz="0" w:space="0" w:color="auto"/>
      </w:divBdr>
    </w:div>
    <w:div w:id="1650015009">
      <w:bodyDiv w:val="1"/>
      <w:marLeft w:val="0"/>
      <w:marRight w:val="0"/>
      <w:marTop w:val="0"/>
      <w:marBottom w:val="0"/>
      <w:divBdr>
        <w:top w:val="none" w:sz="0" w:space="0" w:color="auto"/>
        <w:left w:val="none" w:sz="0" w:space="0" w:color="auto"/>
        <w:bottom w:val="none" w:sz="0" w:space="0" w:color="auto"/>
        <w:right w:val="none" w:sz="0" w:space="0" w:color="auto"/>
      </w:divBdr>
    </w:div>
    <w:div w:id="1650017017">
      <w:bodyDiv w:val="1"/>
      <w:marLeft w:val="0"/>
      <w:marRight w:val="0"/>
      <w:marTop w:val="0"/>
      <w:marBottom w:val="0"/>
      <w:divBdr>
        <w:top w:val="none" w:sz="0" w:space="0" w:color="auto"/>
        <w:left w:val="none" w:sz="0" w:space="0" w:color="auto"/>
        <w:bottom w:val="none" w:sz="0" w:space="0" w:color="auto"/>
        <w:right w:val="none" w:sz="0" w:space="0" w:color="auto"/>
      </w:divBdr>
    </w:div>
    <w:div w:id="1650091963">
      <w:bodyDiv w:val="1"/>
      <w:marLeft w:val="0"/>
      <w:marRight w:val="0"/>
      <w:marTop w:val="0"/>
      <w:marBottom w:val="0"/>
      <w:divBdr>
        <w:top w:val="none" w:sz="0" w:space="0" w:color="auto"/>
        <w:left w:val="none" w:sz="0" w:space="0" w:color="auto"/>
        <w:bottom w:val="none" w:sz="0" w:space="0" w:color="auto"/>
        <w:right w:val="none" w:sz="0" w:space="0" w:color="auto"/>
      </w:divBdr>
    </w:div>
    <w:div w:id="1650598137">
      <w:bodyDiv w:val="1"/>
      <w:marLeft w:val="0"/>
      <w:marRight w:val="0"/>
      <w:marTop w:val="0"/>
      <w:marBottom w:val="0"/>
      <w:divBdr>
        <w:top w:val="none" w:sz="0" w:space="0" w:color="auto"/>
        <w:left w:val="none" w:sz="0" w:space="0" w:color="auto"/>
        <w:bottom w:val="none" w:sz="0" w:space="0" w:color="auto"/>
        <w:right w:val="none" w:sz="0" w:space="0" w:color="auto"/>
      </w:divBdr>
    </w:div>
    <w:div w:id="1651132060">
      <w:bodyDiv w:val="1"/>
      <w:marLeft w:val="0"/>
      <w:marRight w:val="0"/>
      <w:marTop w:val="0"/>
      <w:marBottom w:val="0"/>
      <w:divBdr>
        <w:top w:val="none" w:sz="0" w:space="0" w:color="auto"/>
        <w:left w:val="none" w:sz="0" w:space="0" w:color="auto"/>
        <w:bottom w:val="none" w:sz="0" w:space="0" w:color="auto"/>
        <w:right w:val="none" w:sz="0" w:space="0" w:color="auto"/>
      </w:divBdr>
    </w:div>
    <w:div w:id="1651398392">
      <w:bodyDiv w:val="1"/>
      <w:marLeft w:val="0"/>
      <w:marRight w:val="0"/>
      <w:marTop w:val="0"/>
      <w:marBottom w:val="0"/>
      <w:divBdr>
        <w:top w:val="none" w:sz="0" w:space="0" w:color="auto"/>
        <w:left w:val="none" w:sz="0" w:space="0" w:color="auto"/>
        <w:bottom w:val="none" w:sz="0" w:space="0" w:color="auto"/>
        <w:right w:val="none" w:sz="0" w:space="0" w:color="auto"/>
      </w:divBdr>
    </w:div>
    <w:div w:id="1651714032">
      <w:bodyDiv w:val="1"/>
      <w:marLeft w:val="0"/>
      <w:marRight w:val="0"/>
      <w:marTop w:val="0"/>
      <w:marBottom w:val="0"/>
      <w:divBdr>
        <w:top w:val="none" w:sz="0" w:space="0" w:color="auto"/>
        <w:left w:val="none" w:sz="0" w:space="0" w:color="auto"/>
        <w:bottom w:val="none" w:sz="0" w:space="0" w:color="auto"/>
        <w:right w:val="none" w:sz="0" w:space="0" w:color="auto"/>
      </w:divBdr>
    </w:div>
    <w:div w:id="1651790287">
      <w:bodyDiv w:val="1"/>
      <w:marLeft w:val="0"/>
      <w:marRight w:val="0"/>
      <w:marTop w:val="0"/>
      <w:marBottom w:val="0"/>
      <w:divBdr>
        <w:top w:val="none" w:sz="0" w:space="0" w:color="auto"/>
        <w:left w:val="none" w:sz="0" w:space="0" w:color="auto"/>
        <w:bottom w:val="none" w:sz="0" w:space="0" w:color="auto"/>
        <w:right w:val="none" w:sz="0" w:space="0" w:color="auto"/>
      </w:divBdr>
    </w:div>
    <w:div w:id="1651859134">
      <w:bodyDiv w:val="1"/>
      <w:marLeft w:val="0"/>
      <w:marRight w:val="0"/>
      <w:marTop w:val="0"/>
      <w:marBottom w:val="0"/>
      <w:divBdr>
        <w:top w:val="none" w:sz="0" w:space="0" w:color="auto"/>
        <w:left w:val="none" w:sz="0" w:space="0" w:color="auto"/>
        <w:bottom w:val="none" w:sz="0" w:space="0" w:color="auto"/>
        <w:right w:val="none" w:sz="0" w:space="0" w:color="auto"/>
      </w:divBdr>
    </w:div>
    <w:div w:id="1652370512">
      <w:bodyDiv w:val="1"/>
      <w:marLeft w:val="0"/>
      <w:marRight w:val="0"/>
      <w:marTop w:val="0"/>
      <w:marBottom w:val="0"/>
      <w:divBdr>
        <w:top w:val="none" w:sz="0" w:space="0" w:color="auto"/>
        <w:left w:val="none" w:sz="0" w:space="0" w:color="auto"/>
        <w:bottom w:val="none" w:sz="0" w:space="0" w:color="auto"/>
        <w:right w:val="none" w:sz="0" w:space="0" w:color="auto"/>
      </w:divBdr>
    </w:div>
    <w:div w:id="1652514835">
      <w:bodyDiv w:val="1"/>
      <w:marLeft w:val="0"/>
      <w:marRight w:val="0"/>
      <w:marTop w:val="0"/>
      <w:marBottom w:val="0"/>
      <w:divBdr>
        <w:top w:val="none" w:sz="0" w:space="0" w:color="auto"/>
        <w:left w:val="none" w:sz="0" w:space="0" w:color="auto"/>
        <w:bottom w:val="none" w:sz="0" w:space="0" w:color="auto"/>
        <w:right w:val="none" w:sz="0" w:space="0" w:color="auto"/>
      </w:divBdr>
    </w:div>
    <w:div w:id="1653363891">
      <w:bodyDiv w:val="1"/>
      <w:marLeft w:val="0"/>
      <w:marRight w:val="0"/>
      <w:marTop w:val="0"/>
      <w:marBottom w:val="0"/>
      <w:divBdr>
        <w:top w:val="none" w:sz="0" w:space="0" w:color="auto"/>
        <w:left w:val="none" w:sz="0" w:space="0" w:color="auto"/>
        <w:bottom w:val="none" w:sz="0" w:space="0" w:color="auto"/>
        <w:right w:val="none" w:sz="0" w:space="0" w:color="auto"/>
      </w:divBdr>
    </w:div>
    <w:div w:id="1653414206">
      <w:bodyDiv w:val="1"/>
      <w:marLeft w:val="0"/>
      <w:marRight w:val="0"/>
      <w:marTop w:val="0"/>
      <w:marBottom w:val="0"/>
      <w:divBdr>
        <w:top w:val="none" w:sz="0" w:space="0" w:color="auto"/>
        <w:left w:val="none" w:sz="0" w:space="0" w:color="auto"/>
        <w:bottom w:val="none" w:sz="0" w:space="0" w:color="auto"/>
        <w:right w:val="none" w:sz="0" w:space="0" w:color="auto"/>
      </w:divBdr>
    </w:div>
    <w:div w:id="1653678742">
      <w:bodyDiv w:val="1"/>
      <w:marLeft w:val="0"/>
      <w:marRight w:val="0"/>
      <w:marTop w:val="0"/>
      <w:marBottom w:val="0"/>
      <w:divBdr>
        <w:top w:val="none" w:sz="0" w:space="0" w:color="auto"/>
        <w:left w:val="none" w:sz="0" w:space="0" w:color="auto"/>
        <w:bottom w:val="none" w:sz="0" w:space="0" w:color="auto"/>
        <w:right w:val="none" w:sz="0" w:space="0" w:color="auto"/>
      </w:divBdr>
    </w:div>
    <w:div w:id="1653681237">
      <w:bodyDiv w:val="1"/>
      <w:marLeft w:val="0"/>
      <w:marRight w:val="0"/>
      <w:marTop w:val="0"/>
      <w:marBottom w:val="0"/>
      <w:divBdr>
        <w:top w:val="none" w:sz="0" w:space="0" w:color="auto"/>
        <w:left w:val="none" w:sz="0" w:space="0" w:color="auto"/>
        <w:bottom w:val="none" w:sz="0" w:space="0" w:color="auto"/>
        <w:right w:val="none" w:sz="0" w:space="0" w:color="auto"/>
      </w:divBdr>
    </w:div>
    <w:div w:id="1653758094">
      <w:bodyDiv w:val="1"/>
      <w:marLeft w:val="0"/>
      <w:marRight w:val="0"/>
      <w:marTop w:val="0"/>
      <w:marBottom w:val="0"/>
      <w:divBdr>
        <w:top w:val="none" w:sz="0" w:space="0" w:color="auto"/>
        <w:left w:val="none" w:sz="0" w:space="0" w:color="auto"/>
        <w:bottom w:val="none" w:sz="0" w:space="0" w:color="auto"/>
        <w:right w:val="none" w:sz="0" w:space="0" w:color="auto"/>
      </w:divBdr>
    </w:div>
    <w:div w:id="1654140762">
      <w:bodyDiv w:val="1"/>
      <w:marLeft w:val="0"/>
      <w:marRight w:val="0"/>
      <w:marTop w:val="0"/>
      <w:marBottom w:val="0"/>
      <w:divBdr>
        <w:top w:val="none" w:sz="0" w:space="0" w:color="auto"/>
        <w:left w:val="none" w:sz="0" w:space="0" w:color="auto"/>
        <w:bottom w:val="none" w:sz="0" w:space="0" w:color="auto"/>
        <w:right w:val="none" w:sz="0" w:space="0" w:color="auto"/>
      </w:divBdr>
    </w:div>
    <w:div w:id="1654287577">
      <w:bodyDiv w:val="1"/>
      <w:marLeft w:val="0"/>
      <w:marRight w:val="0"/>
      <w:marTop w:val="0"/>
      <w:marBottom w:val="0"/>
      <w:divBdr>
        <w:top w:val="none" w:sz="0" w:space="0" w:color="auto"/>
        <w:left w:val="none" w:sz="0" w:space="0" w:color="auto"/>
        <w:bottom w:val="none" w:sz="0" w:space="0" w:color="auto"/>
        <w:right w:val="none" w:sz="0" w:space="0" w:color="auto"/>
      </w:divBdr>
    </w:div>
    <w:div w:id="1654530850">
      <w:bodyDiv w:val="1"/>
      <w:marLeft w:val="0"/>
      <w:marRight w:val="0"/>
      <w:marTop w:val="0"/>
      <w:marBottom w:val="0"/>
      <w:divBdr>
        <w:top w:val="none" w:sz="0" w:space="0" w:color="auto"/>
        <w:left w:val="none" w:sz="0" w:space="0" w:color="auto"/>
        <w:bottom w:val="none" w:sz="0" w:space="0" w:color="auto"/>
        <w:right w:val="none" w:sz="0" w:space="0" w:color="auto"/>
      </w:divBdr>
    </w:div>
    <w:div w:id="1655178292">
      <w:bodyDiv w:val="1"/>
      <w:marLeft w:val="0"/>
      <w:marRight w:val="0"/>
      <w:marTop w:val="0"/>
      <w:marBottom w:val="0"/>
      <w:divBdr>
        <w:top w:val="none" w:sz="0" w:space="0" w:color="auto"/>
        <w:left w:val="none" w:sz="0" w:space="0" w:color="auto"/>
        <w:bottom w:val="none" w:sz="0" w:space="0" w:color="auto"/>
        <w:right w:val="none" w:sz="0" w:space="0" w:color="auto"/>
      </w:divBdr>
    </w:div>
    <w:div w:id="1655180014">
      <w:bodyDiv w:val="1"/>
      <w:marLeft w:val="0"/>
      <w:marRight w:val="0"/>
      <w:marTop w:val="0"/>
      <w:marBottom w:val="0"/>
      <w:divBdr>
        <w:top w:val="none" w:sz="0" w:space="0" w:color="auto"/>
        <w:left w:val="none" w:sz="0" w:space="0" w:color="auto"/>
        <w:bottom w:val="none" w:sz="0" w:space="0" w:color="auto"/>
        <w:right w:val="none" w:sz="0" w:space="0" w:color="auto"/>
      </w:divBdr>
    </w:div>
    <w:div w:id="1655599789">
      <w:bodyDiv w:val="1"/>
      <w:marLeft w:val="0"/>
      <w:marRight w:val="0"/>
      <w:marTop w:val="0"/>
      <w:marBottom w:val="0"/>
      <w:divBdr>
        <w:top w:val="none" w:sz="0" w:space="0" w:color="auto"/>
        <w:left w:val="none" w:sz="0" w:space="0" w:color="auto"/>
        <w:bottom w:val="none" w:sz="0" w:space="0" w:color="auto"/>
        <w:right w:val="none" w:sz="0" w:space="0" w:color="auto"/>
      </w:divBdr>
    </w:div>
    <w:div w:id="1655640481">
      <w:bodyDiv w:val="1"/>
      <w:marLeft w:val="0"/>
      <w:marRight w:val="0"/>
      <w:marTop w:val="0"/>
      <w:marBottom w:val="0"/>
      <w:divBdr>
        <w:top w:val="none" w:sz="0" w:space="0" w:color="auto"/>
        <w:left w:val="none" w:sz="0" w:space="0" w:color="auto"/>
        <w:bottom w:val="none" w:sz="0" w:space="0" w:color="auto"/>
        <w:right w:val="none" w:sz="0" w:space="0" w:color="auto"/>
      </w:divBdr>
    </w:div>
    <w:div w:id="1655795455">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
    <w:div w:id="1656572456">
      <w:bodyDiv w:val="1"/>
      <w:marLeft w:val="0"/>
      <w:marRight w:val="0"/>
      <w:marTop w:val="0"/>
      <w:marBottom w:val="0"/>
      <w:divBdr>
        <w:top w:val="none" w:sz="0" w:space="0" w:color="auto"/>
        <w:left w:val="none" w:sz="0" w:space="0" w:color="auto"/>
        <w:bottom w:val="none" w:sz="0" w:space="0" w:color="auto"/>
        <w:right w:val="none" w:sz="0" w:space="0" w:color="auto"/>
      </w:divBdr>
    </w:div>
    <w:div w:id="1656764209">
      <w:bodyDiv w:val="1"/>
      <w:marLeft w:val="0"/>
      <w:marRight w:val="0"/>
      <w:marTop w:val="0"/>
      <w:marBottom w:val="0"/>
      <w:divBdr>
        <w:top w:val="none" w:sz="0" w:space="0" w:color="auto"/>
        <w:left w:val="none" w:sz="0" w:space="0" w:color="auto"/>
        <w:bottom w:val="none" w:sz="0" w:space="0" w:color="auto"/>
        <w:right w:val="none" w:sz="0" w:space="0" w:color="auto"/>
      </w:divBdr>
    </w:div>
    <w:div w:id="1656881521">
      <w:bodyDiv w:val="1"/>
      <w:marLeft w:val="0"/>
      <w:marRight w:val="0"/>
      <w:marTop w:val="0"/>
      <w:marBottom w:val="0"/>
      <w:divBdr>
        <w:top w:val="none" w:sz="0" w:space="0" w:color="auto"/>
        <w:left w:val="none" w:sz="0" w:space="0" w:color="auto"/>
        <w:bottom w:val="none" w:sz="0" w:space="0" w:color="auto"/>
        <w:right w:val="none" w:sz="0" w:space="0" w:color="auto"/>
      </w:divBdr>
    </w:div>
    <w:div w:id="1657103542">
      <w:bodyDiv w:val="1"/>
      <w:marLeft w:val="0"/>
      <w:marRight w:val="0"/>
      <w:marTop w:val="0"/>
      <w:marBottom w:val="0"/>
      <w:divBdr>
        <w:top w:val="none" w:sz="0" w:space="0" w:color="auto"/>
        <w:left w:val="none" w:sz="0" w:space="0" w:color="auto"/>
        <w:bottom w:val="none" w:sz="0" w:space="0" w:color="auto"/>
        <w:right w:val="none" w:sz="0" w:space="0" w:color="auto"/>
      </w:divBdr>
    </w:div>
    <w:div w:id="1657302473">
      <w:bodyDiv w:val="1"/>
      <w:marLeft w:val="0"/>
      <w:marRight w:val="0"/>
      <w:marTop w:val="0"/>
      <w:marBottom w:val="0"/>
      <w:divBdr>
        <w:top w:val="none" w:sz="0" w:space="0" w:color="auto"/>
        <w:left w:val="none" w:sz="0" w:space="0" w:color="auto"/>
        <w:bottom w:val="none" w:sz="0" w:space="0" w:color="auto"/>
        <w:right w:val="none" w:sz="0" w:space="0" w:color="auto"/>
      </w:divBdr>
    </w:div>
    <w:div w:id="1657342852">
      <w:bodyDiv w:val="1"/>
      <w:marLeft w:val="0"/>
      <w:marRight w:val="0"/>
      <w:marTop w:val="0"/>
      <w:marBottom w:val="0"/>
      <w:divBdr>
        <w:top w:val="none" w:sz="0" w:space="0" w:color="auto"/>
        <w:left w:val="none" w:sz="0" w:space="0" w:color="auto"/>
        <w:bottom w:val="none" w:sz="0" w:space="0" w:color="auto"/>
        <w:right w:val="none" w:sz="0" w:space="0" w:color="auto"/>
      </w:divBdr>
    </w:div>
    <w:div w:id="1657491638">
      <w:bodyDiv w:val="1"/>
      <w:marLeft w:val="0"/>
      <w:marRight w:val="0"/>
      <w:marTop w:val="0"/>
      <w:marBottom w:val="0"/>
      <w:divBdr>
        <w:top w:val="none" w:sz="0" w:space="0" w:color="auto"/>
        <w:left w:val="none" w:sz="0" w:space="0" w:color="auto"/>
        <w:bottom w:val="none" w:sz="0" w:space="0" w:color="auto"/>
        <w:right w:val="none" w:sz="0" w:space="0" w:color="auto"/>
      </w:divBdr>
    </w:div>
    <w:div w:id="1657680551">
      <w:bodyDiv w:val="1"/>
      <w:marLeft w:val="0"/>
      <w:marRight w:val="0"/>
      <w:marTop w:val="0"/>
      <w:marBottom w:val="0"/>
      <w:divBdr>
        <w:top w:val="none" w:sz="0" w:space="0" w:color="auto"/>
        <w:left w:val="none" w:sz="0" w:space="0" w:color="auto"/>
        <w:bottom w:val="none" w:sz="0" w:space="0" w:color="auto"/>
        <w:right w:val="none" w:sz="0" w:space="0" w:color="auto"/>
      </w:divBdr>
    </w:div>
    <w:div w:id="1658412625">
      <w:bodyDiv w:val="1"/>
      <w:marLeft w:val="0"/>
      <w:marRight w:val="0"/>
      <w:marTop w:val="0"/>
      <w:marBottom w:val="0"/>
      <w:divBdr>
        <w:top w:val="none" w:sz="0" w:space="0" w:color="auto"/>
        <w:left w:val="none" w:sz="0" w:space="0" w:color="auto"/>
        <w:bottom w:val="none" w:sz="0" w:space="0" w:color="auto"/>
        <w:right w:val="none" w:sz="0" w:space="0" w:color="auto"/>
      </w:divBdr>
    </w:div>
    <w:div w:id="1658462319">
      <w:bodyDiv w:val="1"/>
      <w:marLeft w:val="0"/>
      <w:marRight w:val="0"/>
      <w:marTop w:val="0"/>
      <w:marBottom w:val="0"/>
      <w:divBdr>
        <w:top w:val="none" w:sz="0" w:space="0" w:color="auto"/>
        <w:left w:val="none" w:sz="0" w:space="0" w:color="auto"/>
        <w:bottom w:val="none" w:sz="0" w:space="0" w:color="auto"/>
        <w:right w:val="none" w:sz="0" w:space="0" w:color="auto"/>
      </w:divBdr>
    </w:div>
    <w:div w:id="1658847364">
      <w:bodyDiv w:val="1"/>
      <w:marLeft w:val="0"/>
      <w:marRight w:val="0"/>
      <w:marTop w:val="0"/>
      <w:marBottom w:val="0"/>
      <w:divBdr>
        <w:top w:val="none" w:sz="0" w:space="0" w:color="auto"/>
        <w:left w:val="none" w:sz="0" w:space="0" w:color="auto"/>
        <w:bottom w:val="none" w:sz="0" w:space="0" w:color="auto"/>
        <w:right w:val="none" w:sz="0" w:space="0" w:color="auto"/>
      </w:divBdr>
    </w:div>
    <w:div w:id="1658919937">
      <w:bodyDiv w:val="1"/>
      <w:marLeft w:val="0"/>
      <w:marRight w:val="0"/>
      <w:marTop w:val="0"/>
      <w:marBottom w:val="0"/>
      <w:divBdr>
        <w:top w:val="none" w:sz="0" w:space="0" w:color="auto"/>
        <w:left w:val="none" w:sz="0" w:space="0" w:color="auto"/>
        <w:bottom w:val="none" w:sz="0" w:space="0" w:color="auto"/>
        <w:right w:val="none" w:sz="0" w:space="0" w:color="auto"/>
      </w:divBdr>
    </w:div>
    <w:div w:id="1658923255">
      <w:bodyDiv w:val="1"/>
      <w:marLeft w:val="0"/>
      <w:marRight w:val="0"/>
      <w:marTop w:val="0"/>
      <w:marBottom w:val="0"/>
      <w:divBdr>
        <w:top w:val="none" w:sz="0" w:space="0" w:color="auto"/>
        <w:left w:val="none" w:sz="0" w:space="0" w:color="auto"/>
        <w:bottom w:val="none" w:sz="0" w:space="0" w:color="auto"/>
        <w:right w:val="none" w:sz="0" w:space="0" w:color="auto"/>
      </w:divBdr>
    </w:div>
    <w:div w:id="1659069242">
      <w:bodyDiv w:val="1"/>
      <w:marLeft w:val="0"/>
      <w:marRight w:val="0"/>
      <w:marTop w:val="0"/>
      <w:marBottom w:val="0"/>
      <w:divBdr>
        <w:top w:val="none" w:sz="0" w:space="0" w:color="auto"/>
        <w:left w:val="none" w:sz="0" w:space="0" w:color="auto"/>
        <w:bottom w:val="none" w:sz="0" w:space="0" w:color="auto"/>
        <w:right w:val="none" w:sz="0" w:space="0" w:color="auto"/>
      </w:divBdr>
    </w:div>
    <w:div w:id="1659073246">
      <w:bodyDiv w:val="1"/>
      <w:marLeft w:val="0"/>
      <w:marRight w:val="0"/>
      <w:marTop w:val="0"/>
      <w:marBottom w:val="0"/>
      <w:divBdr>
        <w:top w:val="none" w:sz="0" w:space="0" w:color="auto"/>
        <w:left w:val="none" w:sz="0" w:space="0" w:color="auto"/>
        <w:bottom w:val="none" w:sz="0" w:space="0" w:color="auto"/>
        <w:right w:val="none" w:sz="0" w:space="0" w:color="auto"/>
      </w:divBdr>
    </w:div>
    <w:div w:id="1659459164">
      <w:bodyDiv w:val="1"/>
      <w:marLeft w:val="0"/>
      <w:marRight w:val="0"/>
      <w:marTop w:val="0"/>
      <w:marBottom w:val="0"/>
      <w:divBdr>
        <w:top w:val="none" w:sz="0" w:space="0" w:color="auto"/>
        <w:left w:val="none" w:sz="0" w:space="0" w:color="auto"/>
        <w:bottom w:val="none" w:sz="0" w:space="0" w:color="auto"/>
        <w:right w:val="none" w:sz="0" w:space="0" w:color="auto"/>
      </w:divBdr>
    </w:div>
    <w:div w:id="1660114983">
      <w:bodyDiv w:val="1"/>
      <w:marLeft w:val="0"/>
      <w:marRight w:val="0"/>
      <w:marTop w:val="0"/>
      <w:marBottom w:val="0"/>
      <w:divBdr>
        <w:top w:val="none" w:sz="0" w:space="0" w:color="auto"/>
        <w:left w:val="none" w:sz="0" w:space="0" w:color="auto"/>
        <w:bottom w:val="none" w:sz="0" w:space="0" w:color="auto"/>
        <w:right w:val="none" w:sz="0" w:space="0" w:color="auto"/>
      </w:divBdr>
    </w:div>
    <w:div w:id="1660498091">
      <w:bodyDiv w:val="1"/>
      <w:marLeft w:val="0"/>
      <w:marRight w:val="0"/>
      <w:marTop w:val="0"/>
      <w:marBottom w:val="0"/>
      <w:divBdr>
        <w:top w:val="none" w:sz="0" w:space="0" w:color="auto"/>
        <w:left w:val="none" w:sz="0" w:space="0" w:color="auto"/>
        <w:bottom w:val="none" w:sz="0" w:space="0" w:color="auto"/>
        <w:right w:val="none" w:sz="0" w:space="0" w:color="auto"/>
      </w:divBdr>
    </w:div>
    <w:div w:id="1660768601">
      <w:bodyDiv w:val="1"/>
      <w:marLeft w:val="0"/>
      <w:marRight w:val="0"/>
      <w:marTop w:val="0"/>
      <w:marBottom w:val="0"/>
      <w:divBdr>
        <w:top w:val="none" w:sz="0" w:space="0" w:color="auto"/>
        <w:left w:val="none" w:sz="0" w:space="0" w:color="auto"/>
        <w:bottom w:val="none" w:sz="0" w:space="0" w:color="auto"/>
        <w:right w:val="none" w:sz="0" w:space="0" w:color="auto"/>
      </w:divBdr>
    </w:div>
    <w:div w:id="1660770908">
      <w:bodyDiv w:val="1"/>
      <w:marLeft w:val="0"/>
      <w:marRight w:val="0"/>
      <w:marTop w:val="0"/>
      <w:marBottom w:val="0"/>
      <w:divBdr>
        <w:top w:val="none" w:sz="0" w:space="0" w:color="auto"/>
        <w:left w:val="none" w:sz="0" w:space="0" w:color="auto"/>
        <w:bottom w:val="none" w:sz="0" w:space="0" w:color="auto"/>
        <w:right w:val="none" w:sz="0" w:space="0" w:color="auto"/>
      </w:divBdr>
    </w:div>
    <w:div w:id="1661033478">
      <w:bodyDiv w:val="1"/>
      <w:marLeft w:val="0"/>
      <w:marRight w:val="0"/>
      <w:marTop w:val="0"/>
      <w:marBottom w:val="0"/>
      <w:divBdr>
        <w:top w:val="none" w:sz="0" w:space="0" w:color="auto"/>
        <w:left w:val="none" w:sz="0" w:space="0" w:color="auto"/>
        <w:bottom w:val="none" w:sz="0" w:space="0" w:color="auto"/>
        <w:right w:val="none" w:sz="0" w:space="0" w:color="auto"/>
      </w:divBdr>
    </w:div>
    <w:div w:id="1661229361">
      <w:bodyDiv w:val="1"/>
      <w:marLeft w:val="0"/>
      <w:marRight w:val="0"/>
      <w:marTop w:val="0"/>
      <w:marBottom w:val="0"/>
      <w:divBdr>
        <w:top w:val="none" w:sz="0" w:space="0" w:color="auto"/>
        <w:left w:val="none" w:sz="0" w:space="0" w:color="auto"/>
        <w:bottom w:val="none" w:sz="0" w:space="0" w:color="auto"/>
        <w:right w:val="none" w:sz="0" w:space="0" w:color="auto"/>
      </w:divBdr>
    </w:div>
    <w:div w:id="1661273478">
      <w:bodyDiv w:val="1"/>
      <w:marLeft w:val="0"/>
      <w:marRight w:val="0"/>
      <w:marTop w:val="0"/>
      <w:marBottom w:val="0"/>
      <w:divBdr>
        <w:top w:val="none" w:sz="0" w:space="0" w:color="auto"/>
        <w:left w:val="none" w:sz="0" w:space="0" w:color="auto"/>
        <w:bottom w:val="none" w:sz="0" w:space="0" w:color="auto"/>
        <w:right w:val="none" w:sz="0" w:space="0" w:color="auto"/>
      </w:divBdr>
    </w:div>
    <w:div w:id="1661812380">
      <w:bodyDiv w:val="1"/>
      <w:marLeft w:val="0"/>
      <w:marRight w:val="0"/>
      <w:marTop w:val="0"/>
      <w:marBottom w:val="0"/>
      <w:divBdr>
        <w:top w:val="none" w:sz="0" w:space="0" w:color="auto"/>
        <w:left w:val="none" w:sz="0" w:space="0" w:color="auto"/>
        <w:bottom w:val="none" w:sz="0" w:space="0" w:color="auto"/>
        <w:right w:val="none" w:sz="0" w:space="0" w:color="auto"/>
      </w:divBdr>
    </w:div>
    <w:div w:id="1661885327">
      <w:bodyDiv w:val="1"/>
      <w:marLeft w:val="0"/>
      <w:marRight w:val="0"/>
      <w:marTop w:val="0"/>
      <w:marBottom w:val="0"/>
      <w:divBdr>
        <w:top w:val="none" w:sz="0" w:space="0" w:color="auto"/>
        <w:left w:val="none" w:sz="0" w:space="0" w:color="auto"/>
        <w:bottom w:val="none" w:sz="0" w:space="0" w:color="auto"/>
        <w:right w:val="none" w:sz="0" w:space="0" w:color="auto"/>
      </w:divBdr>
    </w:div>
    <w:div w:id="1662345199">
      <w:bodyDiv w:val="1"/>
      <w:marLeft w:val="0"/>
      <w:marRight w:val="0"/>
      <w:marTop w:val="0"/>
      <w:marBottom w:val="0"/>
      <w:divBdr>
        <w:top w:val="none" w:sz="0" w:space="0" w:color="auto"/>
        <w:left w:val="none" w:sz="0" w:space="0" w:color="auto"/>
        <w:bottom w:val="none" w:sz="0" w:space="0" w:color="auto"/>
        <w:right w:val="none" w:sz="0" w:space="0" w:color="auto"/>
      </w:divBdr>
    </w:div>
    <w:div w:id="1662614994">
      <w:bodyDiv w:val="1"/>
      <w:marLeft w:val="0"/>
      <w:marRight w:val="0"/>
      <w:marTop w:val="0"/>
      <w:marBottom w:val="0"/>
      <w:divBdr>
        <w:top w:val="none" w:sz="0" w:space="0" w:color="auto"/>
        <w:left w:val="none" w:sz="0" w:space="0" w:color="auto"/>
        <w:bottom w:val="none" w:sz="0" w:space="0" w:color="auto"/>
        <w:right w:val="none" w:sz="0" w:space="0" w:color="auto"/>
      </w:divBdr>
    </w:div>
    <w:div w:id="1663048343">
      <w:bodyDiv w:val="1"/>
      <w:marLeft w:val="0"/>
      <w:marRight w:val="0"/>
      <w:marTop w:val="0"/>
      <w:marBottom w:val="0"/>
      <w:divBdr>
        <w:top w:val="none" w:sz="0" w:space="0" w:color="auto"/>
        <w:left w:val="none" w:sz="0" w:space="0" w:color="auto"/>
        <w:bottom w:val="none" w:sz="0" w:space="0" w:color="auto"/>
        <w:right w:val="none" w:sz="0" w:space="0" w:color="auto"/>
      </w:divBdr>
    </w:div>
    <w:div w:id="1663239665">
      <w:bodyDiv w:val="1"/>
      <w:marLeft w:val="0"/>
      <w:marRight w:val="0"/>
      <w:marTop w:val="0"/>
      <w:marBottom w:val="0"/>
      <w:divBdr>
        <w:top w:val="none" w:sz="0" w:space="0" w:color="auto"/>
        <w:left w:val="none" w:sz="0" w:space="0" w:color="auto"/>
        <w:bottom w:val="none" w:sz="0" w:space="0" w:color="auto"/>
        <w:right w:val="none" w:sz="0" w:space="0" w:color="auto"/>
      </w:divBdr>
    </w:div>
    <w:div w:id="1663582311">
      <w:bodyDiv w:val="1"/>
      <w:marLeft w:val="0"/>
      <w:marRight w:val="0"/>
      <w:marTop w:val="0"/>
      <w:marBottom w:val="0"/>
      <w:divBdr>
        <w:top w:val="none" w:sz="0" w:space="0" w:color="auto"/>
        <w:left w:val="none" w:sz="0" w:space="0" w:color="auto"/>
        <w:bottom w:val="none" w:sz="0" w:space="0" w:color="auto"/>
        <w:right w:val="none" w:sz="0" w:space="0" w:color="auto"/>
      </w:divBdr>
    </w:div>
    <w:div w:id="1663660761">
      <w:bodyDiv w:val="1"/>
      <w:marLeft w:val="0"/>
      <w:marRight w:val="0"/>
      <w:marTop w:val="0"/>
      <w:marBottom w:val="0"/>
      <w:divBdr>
        <w:top w:val="none" w:sz="0" w:space="0" w:color="auto"/>
        <w:left w:val="none" w:sz="0" w:space="0" w:color="auto"/>
        <w:bottom w:val="none" w:sz="0" w:space="0" w:color="auto"/>
        <w:right w:val="none" w:sz="0" w:space="0" w:color="auto"/>
      </w:divBdr>
    </w:div>
    <w:div w:id="1663702133">
      <w:bodyDiv w:val="1"/>
      <w:marLeft w:val="0"/>
      <w:marRight w:val="0"/>
      <w:marTop w:val="0"/>
      <w:marBottom w:val="0"/>
      <w:divBdr>
        <w:top w:val="none" w:sz="0" w:space="0" w:color="auto"/>
        <w:left w:val="none" w:sz="0" w:space="0" w:color="auto"/>
        <w:bottom w:val="none" w:sz="0" w:space="0" w:color="auto"/>
        <w:right w:val="none" w:sz="0" w:space="0" w:color="auto"/>
      </w:divBdr>
    </w:div>
    <w:div w:id="1663898018">
      <w:bodyDiv w:val="1"/>
      <w:marLeft w:val="0"/>
      <w:marRight w:val="0"/>
      <w:marTop w:val="0"/>
      <w:marBottom w:val="0"/>
      <w:divBdr>
        <w:top w:val="none" w:sz="0" w:space="0" w:color="auto"/>
        <w:left w:val="none" w:sz="0" w:space="0" w:color="auto"/>
        <w:bottom w:val="none" w:sz="0" w:space="0" w:color="auto"/>
        <w:right w:val="none" w:sz="0" w:space="0" w:color="auto"/>
      </w:divBdr>
    </w:div>
    <w:div w:id="1663922204">
      <w:bodyDiv w:val="1"/>
      <w:marLeft w:val="0"/>
      <w:marRight w:val="0"/>
      <w:marTop w:val="0"/>
      <w:marBottom w:val="0"/>
      <w:divBdr>
        <w:top w:val="none" w:sz="0" w:space="0" w:color="auto"/>
        <w:left w:val="none" w:sz="0" w:space="0" w:color="auto"/>
        <w:bottom w:val="none" w:sz="0" w:space="0" w:color="auto"/>
        <w:right w:val="none" w:sz="0" w:space="0" w:color="auto"/>
      </w:divBdr>
    </w:div>
    <w:div w:id="1663924243">
      <w:bodyDiv w:val="1"/>
      <w:marLeft w:val="0"/>
      <w:marRight w:val="0"/>
      <w:marTop w:val="0"/>
      <w:marBottom w:val="0"/>
      <w:divBdr>
        <w:top w:val="none" w:sz="0" w:space="0" w:color="auto"/>
        <w:left w:val="none" w:sz="0" w:space="0" w:color="auto"/>
        <w:bottom w:val="none" w:sz="0" w:space="0" w:color="auto"/>
        <w:right w:val="none" w:sz="0" w:space="0" w:color="auto"/>
      </w:divBdr>
    </w:div>
    <w:div w:id="1664695827">
      <w:bodyDiv w:val="1"/>
      <w:marLeft w:val="0"/>
      <w:marRight w:val="0"/>
      <w:marTop w:val="0"/>
      <w:marBottom w:val="0"/>
      <w:divBdr>
        <w:top w:val="none" w:sz="0" w:space="0" w:color="auto"/>
        <w:left w:val="none" w:sz="0" w:space="0" w:color="auto"/>
        <w:bottom w:val="none" w:sz="0" w:space="0" w:color="auto"/>
        <w:right w:val="none" w:sz="0" w:space="0" w:color="auto"/>
      </w:divBdr>
    </w:div>
    <w:div w:id="1664770529">
      <w:bodyDiv w:val="1"/>
      <w:marLeft w:val="0"/>
      <w:marRight w:val="0"/>
      <w:marTop w:val="0"/>
      <w:marBottom w:val="0"/>
      <w:divBdr>
        <w:top w:val="none" w:sz="0" w:space="0" w:color="auto"/>
        <w:left w:val="none" w:sz="0" w:space="0" w:color="auto"/>
        <w:bottom w:val="none" w:sz="0" w:space="0" w:color="auto"/>
        <w:right w:val="none" w:sz="0" w:space="0" w:color="auto"/>
      </w:divBdr>
    </w:div>
    <w:div w:id="1665010564">
      <w:bodyDiv w:val="1"/>
      <w:marLeft w:val="0"/>
      <w:marRight w:val="0"/>
      <w:marTop w:val="0"/>
      <w:marBottom w:val="0"/>
      <w:divBdr>
        <w:top w:val="none" w:sz="0" w:space="0" w:color="auto"/>
        <w:left w:val="none" w:sz="0" w:space="0" w:color="auto"/>
        <w:bottom w:val="none" w:sz="0" w:space="0" w:color="auto"/>
        <w:right w:val="none" w:sz="0" w:space="0" w:color="auto"/>
      </w:divBdr>
    </w:div>
    <w:div w:id="1665087333">
      <w:bodyDiv w:val="1"/>
      <w:marLeft w:val="0"/>
      <w:marRight w:val="0"/>
      <w:marTop w:val="0"/>
      <w:marBottom w:val="0"/>
      <w:divBdr>
        <w:top w:val="none" w:sz="0" w:space="0" w:color="auto"/>
        <w:left w:val="none" w:sz="0" w:space="0" w:color="auto"/>
        <w:bottom w:val="none" w:sz="0" w:space="0" w:color="auto"/>
        <w:right w:val="none" w:sz="0" w:space="0" w:color="auto"/>
      </w:divBdr>
    </w:div>
    <w:div w:id="1665355561">
      <w:bodyDiv w:val="1"/>
      <w:marLeft w:val="0"/>
      <w:marRight w:val="0"/>
      <w:marTop w:val="0"/>
      <w:marBottom w:val="0"/>
      <w:divBdr>
        <w:top w:val="none" w:sz="0" w:space="0" w:color="auto"/>
        <w:left w:val="none" w:sz="0" w:space="0" w:color="auto"/>
        <w:bottom w:val="none" w:sz="0" w:space="0" w:color="auto"/>
        <w:right w:val="none" w:sz="0" w:space="0" w:color="auto"/>
      </w:divBdr>
    </w:div>
    <w:div w:id="1665359426">
      <w:bodyDiv w:val="1"/>
      <w:marLeft w:val="0"/>
      <w:marRight w:val="0"/>
      <w:marTop w:val="0"/>
      <w:marBottom w:val="0"/>
      <w:divBdr>
        <w:top w:val="none" w:sz="0" w:space="0" w:color="auto"/>
        <w:left w:val="none" w:sz="0" w:space="0" w:color="auto"/>
        <w:bottom w:val="none" w:sz="0" w:space="0" w:color="auto"/>
        <w:right w:val="none" w:sz="0" w:space="0" w:color="auto"/>
      </w:divBdr>
    </w:div>
    <w:div w:id="1665543838">
      <w:bodyDiv w:val="1"/>
      <w:marLeft w:val="0"/>
      <w:marRight w:val="0"/>
      <w:marTop w:val="0"/>
      <w:marBottom w:val="0"/>
      <w:divBdr>
        <w:top w:val="none" w:sz="0" w:space="0" w:color="auto"/>
        <w:left w:val="none" w:sz="0" w:space="0" w:color="auto"/>
        <w:bottom w:val="none" w:sz="0" w:space="0" w:color="auto"/>
        <w:right w:val="none" w:sz="0" w:space="0" w:color="auto"/>
      </w:divBdr>
    </w:div>
    <w:div w:id="1665622072">
      <w:bodyDiv w:val="1"/>
      <w:marLeft w:val="0"/>
      <w:marRight w:val="0"/>
      <w:marTop w:val="0"/>
      <w:marBottom w:val="0"/>
      <w:divBdr>
        <w:top w:val="none" w:sz="0" w:space="0" w:color="auto"/>
        <w:left w:val="none" w:sz="0" w:space="0" w:color="auto"/>
        <w:bottom w:val="none" w:sz="0" w:space="0" w:color="auto"/>
        <w:right w:val="none" w:sz="0" w:space="0" w:color="auto"/>
      </w:divBdr>
    </w:div>
    <w:div w:id="1666200423">
      <w:bodyDiv w:val="1"/>
      <w:marLeft w:val="0"/>
      <w:marRight w:val="0"/>
      <w:marTop w:val="0"/>
      <w:marBottom w:val="0"/>
      <w:divBdr>
        <w:top w:val="none" w:sz="0" w:space="0" w:color="auto"/>
        <w:left w:val="none" w:sz="0" w:space="0" w:color="auto"/>
        <w:bottom w:val="none" w:sz="0" w:space="0" w:color="auto"/>
        <w:right w:val="none" w:sz="0" w:space="0" w:color="auto"/>
      </w:divBdr>
    </w:div>
    <w:div w:id="1666279043">
      <w:bodyDiv w:val="1"/>
      <w:marLeft w:val="0"/>
      <w:marRight w:val="0"/>
      <w:marTop w:val="0"/>
      <w:marBottom w:val="0"/>
      <w:divBdr>
        <w:top w:val="none" w:sz="0" w:space="0" w:color="auto"/>
        <w:left w:val="none" w:sz="0" w:space="0" w:color="auto"/>
        <w:bottom w:val="none" w:sz="0" w:space="0" w:color="auto"/>
        <w:right w:val="none" w:sz="0" w:space="0" w:color="auto"/>
      </w:divBdr>
    </w:div>
    <w:div w:id="1666398589">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
    <w:div w:id="1667394380">
      <w:bodyDiv w:val="1"/>
      <w:marLeft w:val="0"/>
      <w:marRight w:val="0"/>
      <w:marTop w:val="0"/>
      <w:marBottom w:val="0"/>
      <w:divBdr>
        <w:top w:val="none" w:sz="0" w:space="0" w:color="auto"/>
        <w:left w:val="none" w:sz="0" w:space="0" w:color="auto"/>
        <w:bottom w:val="none" w:sz="0" w:space="0" w:color="auto"/>
        <w:right w:val="none" w:sz="0" w:space="0" w:color="auto"/>
      </w:divBdr>
    </w:div>
    <w:div w:id="1667397449">
      <w:bodyDiv w:val="1"/>
      <w:marLeft w:val="0"/>
      <w:marRight w:val="0"/>
      <w:marTop w:val="0"/>
      <w:marBottom w:val="0"/>
      <w:divBdr>
        <w:top w:val="none" w:sz="0" w:space="0" w:color="auto"/>
        <w:left w:val="none" w:sz="0" w:space="0" w:color="auto"/>
        <w:bottom w:val="none" w:sz="0" w:space="0" w:color="auto"/>
        <w:right w:val="none" w:sz="0" w:space="0" w:color="auto"/>
      </w:divBdr>
    </w:div>
    <w:div w:id="1667629675">
      <w:bodyDiv w:val="1"/>
      <w:marLeft w:val="0"/>
      <w:marRight w:val="0"/>
      <w:marTop w:val="0"/>
      <w:marBottom w:val="0"/>
      <w:divBdr>
        <w:top w:val="none" w:sz="0" w:space="0" w:color="auto"/>
        <w:left w:val="none" w:sz="0" w:space="0" w:color="auto"/>
        <w:bottom w:val="none" w:sz="0" w:space="0" w:color="auto"/>
        <w:right w:val="none" w:sz="0" w:space="0" w:color="auto"/>
      </w:divBdr>
    </w:div>
    <w:div w:id="1667784641">
      <w:bodyDiv w:val="1"/>
      <w:marLeft w:val="0"/>
      <w:marRight w:val="0"/>
      <w:marTop w:val="0"/>
      <w:marBottom w:val="0"/>
      <w:divBdr>
        <w:top w:val="none" w:sz="0" w:space="0" w:color="auto"/>
        <w:left w:val="none" w:sz="0" w:space="0" w:color="auto"/>
        <w:bottom w:val="none" w:sz="0" w:space="0" w:color="auto"/>
        <w:right w:val="none" w:sz="0" w:space="0" w:color="auto"/>
      </w:divBdr>
    </w:div>
    <w:div w:id="1667784733">
      <w:bodyDiv w:val="1"/>
      <w:marLeft w:val="0"/>
      <w:marRight w:val="0"/>
      <w:marTop w:val="0"/>
      <w:marBottom w:val="0"/>
      <w:divBdr>
        <w:top w:val="none" w:sz="0" w:space="0" w:color="auto"/>
        <w:left w:val="none" w:sz="0" w:space="0" w:color="auto"/>
        <w:bottom w:val="none" w:sz="0" w:space="0" w:color="auto"/>
        <w:right w:val="none" w:sz="0" w:space="0" w:color="auto"/>
      </w:divBdr>
    </w:div>
    <w:div w:id="1668249279">
      <w:bodyDiv w:val="1"/>
      <w:marLeft w:val="0"/>
      <w:marRight w:val="0"/>
      <w:marTop w:val="0"/>
      <w:marBottom w:val="0"/>
      <w:divBdr>
        <w:top w:val="none" w:sz="0" w:space="0" w:color="auto"/>
        <w:left w:val="none" w:sz="0" w:space="0" w:color="auto"/>
        <w:bottom w:val="none" w:sz="0" w:space="0" w:color="auto"/>
        <w:right w:val="none" w:sz="0" w:space="0" w:color="auto"/>
      </w:divBdr>
    </w:div>
    <w:div w:id="1668510323">
      <w:bodyDiv w:val="1"/>
      <w:marLeft w:val="0"/>
      <w:marRight w:val="0"/>
      <w:marTop w:val="0"/>
      <w:marBottom w:val="0"/>
      <w:divBdr>
        <w:top w:val="none" w:sz="0" w:space="0" w:color="auto"/>
        <w:left w:val="none" w:sz="0" w:space="0" w:color="auto"/>
        <w:bottom w:val="none" w:sz="0" w:space="0" w:color="auto"/>
        <w:right w:val="none" w:sz="0" w:space="0" w:color="auto"/>
      </w:divBdr>
    </w:div>
    <w:div w:id="1668629643">
      <w:bodyDiv w:val="1"/>
      <w:marLeft w:val="0"/>
      <w:marRight w:val="0"/>
      <w:marTop w:val="0"/>
      <w:marBottom w:val="0"/>
      <w:divBdr>
        <w:top w:val="none" w:sz="0" w:space="0" w:color="auto"/>
        <w:left w:val="none" w:sz="0" w:space="0" w:color="auto"/>
        <w:bottom w:val="none" w:sz="0" w:space="0" w:color="auto"/>
        <w:right w:val="none" w:sz="0" w:space="0" w:color="auto"/>
      </w:divBdr>
    </w:div>
    <w:div w:id="1668632625">
      <w:bodyDiv w:val="1"/>
      <w:marLeft w:val="0"/>
      <w:marRight w:val="0"/>
      <w:marTop w:val="0"/>
      <w:marBottom w:val="0"/>
      <w:divBdr>
        <w:top w:val="none" w:sz="0" w:space="0" w:color="auto"/>
        <w:left w:val="none" w:sz="0" w:space="0" w:color="auto"/>
        <w:bottom w:val="none" w:sz="0" w:space="0" w:color="auto"/>
        <w:right w:val="none" w:sz="0" w:space="0" w:color="auto"/>
      </w:divBdr>
    </w:div>
    <w:div w:id="1668940836">
      <w:bodyDiv w:val="1"/>
      <w:marLeft w:val="0"/>
      <w:marRight w:val="0"/>
      <w:marTop w:val="0"/>
      <w:marBottom w:val="0"/>
      <w:divBdr>
        <w:top w:val="none" w:sz="0" w:space="0" w:color="auto"/>
        <w:left w:val="none" w:sz="0" w:space="0" w:color="auto"/>
        <w:bottom w:val="none" w:sz="0" w:space="0" w:color="auto"/>
        <w:right w:val="none" w:sz="0" w:space="0" w:color="auto"/>
      </w:divBdr>
    </w:div>
    <w:div w:id="1669096999">
      <w:bodyDiv w:val="1"/>
      <w:marLeft w:val="0"/>
      <w:marRight w:val="0"/>
      <w:marTop w:val="0"/>
      <w:marBottom w:val="0"/>
      <w:divBdr>
        <w:top w:val="none" w:sz="0" w:space="0" w:color="auto"/>
        <w:left w:val="none" w:sz="0" w:space="0" w:color="auto"/>
        <w:bottom w:val="none" w:sz="0" w:space="0" w:color="auto"/>
        <w:right w:val="none" w:sz="0" w:space="0" w:color="auto"/>
      </w:divBdr>
    </w:div>
    <w:div w:id="1669363503">
      <w:bodyDiv w:val="1"/>
      <w:marLeft w:val="0"/>
      <w:marRight w:val="0"/>
      <w:marTop w:val="0"/>
      <w:marBottom w:val="0"/>
      <w:divBdr>
        <w:top w:val="none" w:sz="0" w:space="0" w:color="auto"/>
        <w:left w:val="none" w:sz="0" w:space="0" w:color="auto"/>
        <w:bottom w:val="none" w:sz="0" w:space="0" w:color="auto"/>
        <w:right w:val="none" w:sz="0" w:space="0" w:color="auto"/>
      </w:divBdr>
    </w:div>
    <w:div w:id="1669401784">
      <w:bodyDiv w:val="1"/>
      <w:marLeft w:val="0"/>
      <w:marRight w:val="0"/>
      <w:marTop w:val="0"/>
      <w:marBottom w:val="0"/>
      <w:divBdr>
        <w:top w:val="none" w:sz="0" w:space="0" w:color="auto"/>
        <w:left w:val="none" w:sz="0" w:space="0" w:color="auto"/>
        <w:bottom w:val="none" w:sz="0" w:space="0" w:color="auto"/>
        <w:right w:val="none" w:sz="0" w:space="0" w:color="auto"/>
      </w:divBdr>
    </w:div>
    <w:div w:id="1669479143">
      <w:bodyDiv w:val="1"/>
      <w:marLeft w:val="0"/>
      <w:marRight w:val="0"/>
      <w:marTop w:val="0"/>
      <w:marBottom w:val="0"/>
      <w:divBdr>
        <w:top w:val="none" w:sz="0" w:space="0" w:color="auto"/>
        <w:left w:val="none" w:sz="0" w:space="0" w:color="auto"/>
        <w:bottom w:val="none" w:sz="0" w:space="0" w:color="auto"/>
        <w:right w:val="none" w:sz="0" w:space="0" w:color="auto"/>
      </w:divBdr>
    </w:div>
    <w:div w:id="1669675427">
      <w:bodyDiv w:val="1"/>
      <w:marLeft w:val="0"/>
      <w:marRight w:val="0"/>
      <w:marTop w:val="0"/>
      <w:marBottom w:val="0"/>
      <w:divBdr>
        <w:top w:val="none" w:sz="0" w:space="0" w:color="auto"/>
        <w:left w:val="none" w:sz="0" w:space="0" w:color="auto"/>
        <w:bottom w:val="none" w:sz="0" w:space="0" w:color="auto"/>
        <w:right w:val="none" w:sz="0" w:space="0" w:color="auto"/>
      </w:divBdr>
    </w:div>
    <w:div w:id="1670253220">
      <w:bodyDiv w:val="1"/>
      <w:marLeft w:val="0"/>
      <w:marRight w:val="0"/>
      <w:marTop w:val="0"/>
      <w:marBottom w:val="0"/>
      <w:divBdr>
        <w:top w:val="none" w:sz="0" w:space="0" w:color="auto"/>
        <w:left w:val="none" w:sz="0" w:space="0" w:color="auto"/>
        <w:bottom w:val="none" w:sz="0" w:space="0" w:color="auto"/>
        <w:right w:val="none" w:sz="0" w:space="0" w:color="auto"/>
      </w:divBdr>
    </w:div>
    <w:div w:id="1670406829">
      <w:bodyDiv w:val="1"/>
      <w:marLeft w:val="0"/>
      <w:marRight w:val="0"/>
      <w:marTop w:val="0"/>
      <w:marBottom w:val="0"/>
      <w:divBdr>
        <w:top w:val="none" w:sz="0" w:space="0" w:color="auto"/>
        <w:left w:val="none" w:sz="0" w:space="0" w:color="auto"/>
        <w:bottom w:val="none" w:sz="0" w:space="0" w:color="auto"/>
        <w:right w:val="none" w:sz="0" w:space="0" w:color="auto"/>
      </w:divBdr>
    </w:div>
    <w:div w:id="1670479211">
      <w:bodyDiv w:val="1"/>
      <w:marLeft w:val="0"/>
      <w:marRight w:val="0"/>
      <w:marTop w:val="0"/>
      <w:marBottom w:val="0"/>
      <w:divBdr>
        <w:top w:val="none" w:sz="0" w:space="0" w:color="auto"/>
        <w:left w:val="none" w:sz="0" w:space="0" w:color="auto"/>
        <w:bottom w:val="none" w:sz="0" w:space="0" w:color="auto"/>
        <w:right w:val="none" w:sz="0" w:space="0" w:color="auto"/>
      </w:divBdr>
    </w:div>
    <w:div w:id="1670794238">
      <w:bodyDiv w:val="1"/>
      <w:marLeft w:val="0"/>
      <w:marRight w:val="0"/>
      <w:marTop w:val="0"/>
      <w:marBottom w:val="0"/>
      <w:divBdr>
        <w:top w:val="none" w:sz="0" w:space="0" w:color="auto"/>
        <w:left w:val="none" w:sz="0" w:space="0" w:color="auto"/>
        <w:bottom w:val="none" w:sz="0" w:space="0" w:color="auto"/>
        <w:right w:val="none" w:sz="0" w:space="0" w:color="auto"/>
      </w:divBdr>
    </w:div>
    <w:div w:id="1671716785">
      <w:bodyDiv w:val="1"/>
      <w:marLeft w:val="0"/>
      <w:marRight w:val="0"/>
      <w:marTop w:val="0"/>
      <w:marBottom w:val="0"/>
      <w:divBdr>
        <w:top w:val="none" w:sz="0" w:space="0" w:color="auto"/>
        <w:left w:val="none" w:sz="0" w:space="0" w:color="auto"/>
        <w:bottom w:val="none" w:sz="0" w:space="0" w:color="auto"/>
        <w:right w:val="none" w:sz="0" w:space="0" w:color="auto"/>
      </w:divBdr>
    </w:div>
    <w:div w:id="1671830419">
      <w:bodyDiv w:val="1"/>
      <w:marLeft w:val="0"/>
      <w:marRight w:val="0"/>
      <w:marTop w:val="0"/>
      <w:marBottom w:val="0"/>
      <w:divBdr>
        <w:top w:val="none" w:sz="0" w:space="0" w:color="auto"/>
        <w:left w:val="none" w:sz="0" w:space="0" w:color="auto"/>
        <w:bottom w:val="none" w:sz="0" w:space="0" w:color="auto"/>
        <w:right w:val="none" w:sz="0" w:space="0" w:color="auto"/>
      </w:divBdr>
    </w:div>
    <w:div w:id="1671903271">
      <w:bodyDiv w:val="1"/>
      <w:marLeft w:val="0"/>
      <w:marRight w:val="0"/>
      <w:marTop w:val="0"/>
      <w:marBottom w:val="0"/>
      <w:divBdr>
        <w:top w:val="none" w:sz="0" w:space="0" w:color="auto"/>
        <w:left w:val="none" w:sz="0" w:space="0" w:color="auto"/>
        <w:bottom w:val="none" w:sz="0" w:space="0" w:color="auto"/>
        <w:right w:val="none" w:sz="0" w:space="0" w:color="auto"/>
      </w:divBdr>
    </w:div>
    <w:div w:id="1672028768">
      <w:bodyDiv w:val="1"/>
      <w:marLeft w:val="0"/>
      <w:marRight w:val="0"/>
      <w:marTop w:val="0"/>
      <w:marBottom w:val="0"/>
      <w:divBdr>
        <w:top w:val="none" w:sz="0" w:space="0" w:color="auto"/>
        <w:left w:val="none" w:sz="0" w:space="0" w:color="auto"/>
        <w:bottom w:val="none" w:sz="0" w:space="0" w:color="auto"/>
        <w:right w:val="none" w:sz="0" w:space="0" w:color="auto"/>
      </w:divBdr>
    </w:div>
    <w:div w:id="1672296107">
      <w:bodyDiv w:val="1"/>
      <w:marLeft w:val="0"/>
      <w:marRight w:val="0"/>
      <w:marTop w:val="0"/>
      <w:marBottom w:val="0"/>
      <w:divBdr>
        <w:top w:val="none" w:sz="0" w:space="0" w:color="auto"/>
        <w:left w:val="none" w:sz="0" w:space="0" w:color="auto"/>
        <w:bottom w:val="none" w:sz="0" w:space="0" w:color="auto"/>
        <w:right w:val="none" w:sz="0" w:space="0" w:color="auto"/>
      </w:divBdr>
    </w:div>
    <w:div w:id="1672560592">
      <w:bodyDiv w:val="1"/>
      <w:marLeft w:val="0"/>
      <w:marRight w:val="0"/>
      <w:marTop w:val="0"/>
      <w:marBottom w:val="0"/>
      <w:divBdr>
        <w:top w:val="none" w:sz="0" w:space="0" w:color="auto"/>
        <w:left w:val="none" w:sz="0" w:space="0" w:color="auto"/>
        <w:bottom w:val="none" w:sz="0" w:space="0" w:color="auto"/>
        <w:right w:val="none" w:sz="0" w:space="0" w:color="auto"/>
      </w:divBdr>
    </w:div>
    <w:div w:id="1672903750">
      <w:bodyDiv w:val="1"/>
      <w:marLeft w:val="0"/>
      <w:marRight w:val="0"/>
      <w:marTop w:val="0"/>
      <w:marBottom w:val="0"/>
      <w:divBdr>
        <w:top w:val="none" w:sz="0" w:space="0" w:color="auto"/>
        <w:left w:val="none" w:sz="0" w:space="0" w:color="auto"/>
        <w:bottom w:val="none" w:sz="0" w:space="0" w:color="auto"/>
        <w:right w:val="none" w:sz="0" w:space="0" w:color="auto"/>
      </w:divBdr>
    </w:div>
    <w:div w:id="1673291002">
      <w:bodyDiv w:val="1"/>
      <w:marLeft w:val="0"/>
      <w:marRight w:val="0"/>
      <w:marTop w:val="0"/>
      <w:marBottom w:val="0"/>
      <w:divBdr>
        <w:top w:val="none" w:sz="0" w:space="0" w:color="auto"/>
        <w:left w:val="none" w:sz="0" w:space="0" w:color="auto"/>
        <w:bottom w:val="none" w:sz="0" w:space="0" w:color="auto"/>
        <w:right w:val="none" w:sz="0" w:space="0" w:color="auto"/>
      </w:divBdr>
    </w:div>
    <w:div w:id="1673753200">
      <w:bodyDiv w:val="1"/>
      <w:marLeft w:val="0"/>
      <w:marRight w:val="0"/>
      <w:marTop w:val="0"/>
      <w:marBottom w:val="0"/>
      <w:divBdr>
        <w:top w:val="none" w:sz="0" w:space="0" w:color="auto"/>
        <w:left w:val="none" w:sz="0" w:space="0" w:color="auto"/>
        <w:bottom w:val="none" w:sz="0" w:space="0" w:color="auto"/>
        <w:right w:val="none" w:sz="0" w:space="0" w:color="auto"/>
      </w:divBdr>
    </w:div>
    <w:div w:id="1673992681">
      <w:bodyDiv w:val="1"/>
      <w:marLeft w:val="0"/>
      <w:marRight w:val="0"/>
      <w:marTop w:val="0"/>
      <w:marBottom w:val="0"/>
      <w:divBdr>
        <w:top w:val="none" w:sz="0" w:space="0" w:color="auto"/>
        <w:left w:val="none" w:sz="0" w:space="0" w:color="auto"/>
        <w:bottom w:val="none" w:sz="0" w:space="0" w:color="auto"/>
        <w:right w:val="none" w:sz="0" w:space="0" w:color="auto"/>
      </w:divBdr>
    </w:div>
    <w:div w:id="1674143137">
      <w:bodyDiv w:val="1"/>
      <w:marLeft w:val="0"/>
      <w:marRight w:val="0"/>
      <w:marTop w:val="0"/>
      <w:marBottom w:val="0"/>
      <w:divBdr>
        <w:top w:val="none" w:sz="0" w:space="0" w:color="auto"/>
        <w:left w:val="none" w:sz="0" w:space="0" w:color="auto"/>
        <w:bottom w:val="none" w:sz="0" w:space="0" w:color="auto"/>
        <w:right w:val="none" w:sz="0" w:space="0" w:color="auto"/>
      </w:divBdr>
    </w:div>
    <w:div w:id="1674187718">
      <w:bodyDiv w:val="1"/>
      <w:marLeft w:val="0"/>
      <w:marRight w:val="0"/>
      <w:marTop w:val="0"/>
      <w:marBottom w:val="0"/>
      <w:divBdr>
        <w:top w:val="none" w:sz="0" w:space="0" w:color="auto"/>
        <w:left w:val="none" w:sz="0" w:space="0" w:color="auto"/>
        <w:bottom w:val="none" w:sz="0" w:space="0" w:color="auto"/>
        <w:right w:val="none" w:sz="0" w:space="0" w:color="auto"/>
      </w:divBdr>
    </w:div>
    <w:div w:id="1674255412">
      <w:bodyDiv w:val="1"/>
      <w:marLeft w:val="0"/>
      <w:marRight w:val="0"/>
      <w:marTop w:val="0"/>
      <w:marBottom w:val="0"/>
      <w:divBdr>
        <w:top w:val="none" w:sz="0" w:space="0" w:color="auto"/>
        <w:left w:val="none" w:sz="0" w:space="0" w:color="auto"/>
        <w:bottom w:val="none" w:sz="0" w:space="0" w:color="auto"/>
        <w:right w:val="none" w:sz="0" w:space="0" w:color="auto"/>
      </w:divBdr>
    </w:div>
    <w:div w:id="1674256752">
      <w:bodyDiv w:val="1"/>
      <w:marLeft w:val="0"/>
      <w:marRight w:val="0"/>
      <w:marTop w:val="0"/>
      <w:marBottom w:val="0"/>
      <w:divBdr>
        <w:top w:val="none" w:sz="0" w:space="0" w:color="auto"/>
        <w:left w:val="none" w:sz="0" w:space="0" w:color="auto"/>
        <w:bottom w:val="none" w:sz="0" w:space="0" w:color="auto"/>
        <w:right w:val="none" w:sz="0" w:space="0" w:color="auto"/>
      </w:divBdr>
    </w:div>
    <w:div w:id="1674259880">
      <w:bodyDiv w:val="1"/>
      <w:marLeft w:val="0"/>
      <w:marRight w:val="0"/>
      <w:marTop w:val="0"/>
      <w:marBottom w:val="0"/>
      <w:divBdr>
        <w:top w:val="none" w:sz="0" w:space="0" w:color="auto"/>
        <w:left w:val="none" w:sz="0" w:space="0" w:color="auto"/>
        <w:bottom w:val="none" w:sz="0" w:space="0" w:color="auto"/>
        <w:right w:val="none" w:sz="0" w:space="0" w:color="auto"/>
      </w:divBdr>
    </w:div>
    <w:div w:id="1674608608">
      <w:bodyDiv w:val="1"/>
      <w:marLeft w:val="0"/>
      <w:marRight w:val="0"/>
      <w:marTop w:val="0"/>
      <w:marBottom w:val="0"/>
      <w:divBdr>
        <w:top w:val="none" w:sz="0" w:space="0" w:color="auto"/>
        <w:left w:val="none" w:sz="0" w:space="0" w:color="auto"/>
        <w:bottom w:val="none" w:sz="0" w:space="0" w:color="auto"/>
        <w:right w:val="none" w:sz="0" w:space="0" w:color="auto"/>
      </w:divBdr>
    </w:div>
    <w:div w:id="1674919748">
      <w:bodyDiv w:val="1"/>
      <w:marLeft w:val="0"/>
      <w:marRight w:val="0"/>
      <w:marTop w:val="0"/>
      <w:marBottom w:val="0"/>
      <w:divBdr>
        <w:top w:val="none" w:sz="0" w:space="0" w:color="auto"/>
        <w:left w:val="none" w:sz="0" w:space="0" w:color="auto"/>
        <w:bottom w:val="none" w:sz="0" w:space="0" w:color="auto"/>
        <w:right w:val="none" w:sz="0" w:space="0" w:color="auto"/>
      </w:divBdr>
    </w:div>
    <w:div w:id="1675572227">
      <w:bodyDiv w:val="1"/>
      <w:marLeft w:val="0"/>
      <w:marRight w:val="0"/>
      <w:marTop w:val="0"/>
      <w:marBottom w:val="0"/>
      <w:divBdr>
        <w:top w:val="none" w:sz="0" w:space="0" w:color="auto"/>
        <w:left w:val="none" w:sz="0" w:space="0" w:color="auto"/>
        <w:bottom w:val="none" w:sz="0" w:space="0" w:color="auto"/>
        <w:right w:val="none" w:sz="0" w:space="0" w:color="auto"/>
      </w:divBdr>
    </w:div>
    <w:div w:id="1675573409">
      <w:bodyDiv w:val="1"/>
      <w:marLeft w:val="0"/>
      <w:marRight w:val="0"/>
      <w:marTop w:val="0"/>
      <w:marBottom w:val="0"/>
      <w:divBdr>
        <w:top w:val="none" w:sz="0" w:space="0" w:color="auto"/>
        <w:left w:val="none" w:sz="0" w:space="0" w:color="auto"/>
        <w:bottom w:val="none" w:sz="0" w:space="0" w:color="auto"/>
        <w:right w:val="none" w:sz="0" w:space="0" w:color="auto"/>
      </w:divBdr>
    </w:div>
    <w:div w:id="1675646550">
      <w:bodyDiv w:val="1"/>
      <w:marLeft w:val="0"/>
      <w:marRight w:val="0"/>
      <w:marTop w:val="0"/>
      <w:marBottom w:val="0"/>
      <w:divBdr>
        <w:top w:val="none" w:sz="0" w:space="0" w:color="auto"/>
        <w:left w:val="none" w:sz="0" w:space="0" w:color="auto"/>
        <w:bottom w:val="none" w:sz="0" w:space="0" w:color="auto"/>
        <w:right w:val="none" w:sz="0" w:space="0" w:color="auto"/>
      </w:divBdr>
    </w:div>
    <w:div w:id="1675721060">
      <w:bodyDiv w:val="1"/>
      <w:marLeft w:val="0"/>
      <w:marRight w:val="0"/>
      <w:marTop w:val="0"/>
      <w:marBottom w:val="0"/>
      <w:divBdr>
        <w:top w:val="none" w:sz="0" w:space="0" w:color="auto"/>
        <w:left w:val="none" w:sz="0" w:space="0" w:color="auto"/>
        <w:bottom w:val="none" w:sz="0" w:space="0" w:color="auto"/>
        <w:right w:val="none" w:sz="0" w:space="0" w:color="auto"/>
      </w:divBdr>
    </w:div>
    <w:div w:id="1675762995">
      <w:bodyDiv w:val="1"/>
      <w:marLeft w:val="0"/>
      <w:marRight w:val="0"/>
      <w:marTop w:val="0"/>
      <w:marBottom w:val="0"/>
      <w:divBdr>
        <w:top w:val="none" w:sz="0" w:space="0" w:color="auto"/>
        <w:left w:val="none" w:sz="0" w:space="0" w:color="auto"/>
        <w:bottom w:val="none" w:sz="0" w:space="0" w:color="auto"/>
        <w:right w:val="none" w:sz="0" w:space="0" w:color="auto"/>
      </w:divBdr>
    </w:div>
    <w:div w:id="1675958550">
      <w:bodyDiv w:val="1"/>
      <w:marLeft w:val="0"/>
      <w:marRight w:val="0"/>
      <w:marTop w:val="0"/>
      <w:marBottom w:val="0"/>
      <w:divBdr>
        <w:top w:val="none" w:sz="0" w:space="0" w:color="auto"/>
        <w:left w:val="none" w:sz="0" w:space="0" w:color="auto"/>
        <w:bottom w:val="none" w:sz="0" w:space="0" w:color="auto"/>
        <w:right w:val="none" w:sz="0" w:space="0" w:color="auto"/>
      </w:divBdr>
    </w:div>
    <w:div w:id="1676151667">
      <w:bodyDiv w:val="1"/>
      <w:marLeft w:val="0"/>
      <w:marRight w:val="0"/>
      <w:marTop w:val="0"/>
      <w:marBottom w:val="0"/>
      <w:divBdr>
        <w:top w:val="none" w:sz="0" w:space="0" w:color="auto"/>
        <w:left w:val="none" w:sz="0" w:space="0" w:color="auto"/>
        <w:bottom w:val="none" w:sz="0" w:space="0" w:color="auto"/>
        <w:right w:val="none" w:sz="0" w:space="0" w:color="auto"/>
      </w:divBdr>
    </w:div>
    <w:div w:id="1676298492">
      <w:bodyDiv w:val="1"/>
      <w:marLeft w:val="0"/>
      <w:marRight w:val="0"/>
      <w:marTop w:val="0"/>
      <w:marBottom w:val="0"/>
      <w:divBdr>
        <w:top w:val="none" w:sz="0" w:space="0" w:color="auto"/>
        <w:left w:val="none" w:sz="0" w:space="0" w:color="auto"/>
        <w:bottom w:val="none" w:sz="0" w:space="0" w:color="auto"/>
        <w:right w:val="none" w:sz="0" w:space="0" w:color="auto"/>
      </w:divBdr>
    </w:div>
    <w:div w:id="1676499549">
      <w:bodyDiv w:val="1"/>
      <w:marLeft w:val="0"/>
      <w:marRight w:val="0"/>
      <w:marTop w:val="0"/>
      <w:marBottom w:val="0"/>
      <w:divBdr>
        <w:top w:val="none" w:sz="0" w:space="0" w:color="auto"/>
        <w:left w:val="none" w:sz="0" w:space="0" w:color="auto"/>
        <w:bottom w:val="none" w:sz="0" w:space="0" w:color="auto"/>
        <w:right w:val="none" w:sz="0" w:space="0" w:color="auto"/>
      </w:divBdr>
    </w:div>
    <w:div w:id="1676957444">
      <w:bodyDiv w:val="1"/>
      <w:marLeft w:val="0"/>
      <w:marRight w:val="0"/>
      <w:marTop w:val="0"/>
      <w:marBottom w:val="0"/>
      <w:divBdr>
        <w:top w:val="none" w:sz="0" w:space="0" w:color="auto"/>
        <w:left w:val="none" w:sz="0" w:space="0" w:color="auto"/>
        <w:bottom w:val="none" w:sz="0" w:space="0" w:color="auto"/>
        <w:right w:val="none" w:sz="0" w:space="0" w:color="auto"/>
      </w:divBdr>
    </w:div>
    <w:div w:id="1677072130">
      <w:bodyDiv w:val="1"/>
      <w:marLeft w:val="0"/>
      <w:marRight w:val="0"/>
      <w:marTop w:val="0"/>
      <w:marBottom w:val="0"/>
      <w:divBdr>
        <w:top w:val="none" w:sz="0" w:space="0" w:color="auto"/>
        <w:left w:val="none" w:sz="0" w:space="0" w:color="auto"/>
        <w:bottom w:val="none" w:sz="0" w:space="0" w:color="auto"/>
        <w:right w:val="none" w:sz="0" w:space="0" w:color="auto"/>
      </w:divBdr>
    </w:div>
    <w:div w:id="1677153828">
      <w:bodyDiv w:val="1"/>
      <w:marLeft w:val="0"/>
      <w:marRight w:val="0"/>
      <w:marTop w:val="0"/>
      <w:marBottom w:val="0"/>
      <w:divBdr>
        <w:top w:val="none" w:sz="0" w:space="0" w:color="auto"/>
        <w:left w:val="none" w:sz="0" w:space="0" w:color="auto"/>
        <w:bottom w:val="none" w:sz="0" w:space="0" w:color="auto"/>
        <w:right w:val="none" w:sz="0" w:space="0" w:color="auto"/>
      </w:divBdr>
    </w:div>
    <w:div w:id="1677221320">
      <w:bodyDiv w:val="1"/>
      <w:marLeft w:val="0"/>
      <w:marRight w:val="0"/>
      <w:marTop w:val="0"/>
      <w:marBottom w:val="0"/>
      <w:divBdr>
        <w:top w:val="none" w:sz="0" w:space="0" w:color="auto"/>
        <w:left w:val="none" w:sz="0" w:space="0" w:color="auto"/>
        <w:bottom w:val="none" w:sz="0" w:space="0" w:color="auto"/>
        <w:right w:val="none" w:sz="0" w:space="0" w:color="auto"/>
      </w:divBdr>
    </w:div>
    <w:div w:id="1677264151">
      <w:bodyDiv w:val="1"/>
      <w:marLeft w:val="0"/>
      <w:marRight w:val="0"/>
      <w:marTop w:val="0"/>
      <w:marBottom w:val="0"/>
      <w:divBdr>
        <w:top w:val="none" w:sz="0" w:space="0" w:color="auto"/>
        <w:left w:val="none" w:sz="0" w:space="0" w:color="auto"/>
        <w:bottom w:val="none" w:sz="0" w:space="0" w:color="auto"/>
        <w:right w:val="none" w:sz="0" w:space="0" w:color="auto"/>
      </w:divBdr>
    </w:div>
    <w:div w:id="1677346515">
      <w:bodyDiv w:val="1"/>
      <w:marLeft w:val="0"/>
      <w:marRight w:val="0"/>
      <w:marTop w:val="0"/>
      <w:marBottom w:val="0"/>
      <w:divBdr>
        <w:top w:val="none" w:sz="0" w:space="0" w:color="auto"/>
        <w:left w:val="none" w:sz="0" w:space="0" w:color="auto"/>
        <w:bottom w:val="none" w:sz="0" w:space="0" w:color="auto"/>
        <w:right w:val="none" w:sz="0" w:space="0" w:color="auto"/>
      </w:divBdr>
    </w:div>
    <w:div w:id="1677465214">
      <w:bodyDiv w:val="1"/>
      <w:marLeft w:val="0"/>
      <w:marRight w:val="0"/>
      <w:marTop w:val="0"/>
      <w:marBottom w:val="0"/>
      <w:divBdr>
        <w:top w:val="none" w:sz="0" w:space="0" w:color="auto"/>
        <w:left w:val="none" w:sz="0" w:space="0" w:color="auto"/>
        <w:bottom w:val="none" w:sz="0" w:space="0" w:color="auto"/>
        <w:right w:val="none" w:sz="0" w:space="0" w:color="auto"/>
      </w:divBdr>
    </w:div>
    <w:div w:id="1678188870">
      <w:bodyDiv w:val="1"/>
      <w:marLeft w:val="0"/>
      <w:marRight w:val="0"/>
      <w:marTop w:val="0"/>
      <w:marBottom w:val="0"/>
      <w:divBdr>
        <w:top w:val="none" w:sz="0" w:space="0" w:color="auto"/>
        <w:left w:val="none" w:sz="0" w:space="0" w:color="auto"/>
        <w:bottom w:val="none" w:sz="0" w:space="0" w:color="auto"/>
        <w:right w:val="none" w:sz="0" w:space="0" w:color="auto"/>
      </w:divBdr>
    </w:div>
    <w:div w:id="1678266418">
      <w:bodyDiv w:val="1"/>
      <w:marLeft w:val="0"/>
      <w:marRight w:val="0"/>
      <w:marTop w:val="0"/>
      <w:marBottom w:val="0"/>
      <w:divBdr>
        <w:top w:val="none" w:sz="0" w:space="0" w:color="auto"/>
        <w:left w:val="none" w:sz="0" w:space="0" w:color="auto"/>
        <w:bottom w:val="none" w:sz="0" w:space="0" w:color="auto"/>
        <w:right w:val="none" w:sz="0" w:space="0" w:color="auto"/>
      </w:divBdr>
    </w:div>
    <w:div w:id="1678461242">
      <w:bodyDiv w:val="1"/>
      <w:marLeft w:val="0"/>
      <w:marRight w:val="0"/>
      <w:marTop w:val="0"/>
      <w:marBottom w:val="0"/>
      <w:divBdr>
        <w:top w:val="none" w:sz="0" w:space="0" w:color="auto"/>
        <w:left w:val="none" w:sz="0" w:space="0" w:color="auto"/>
        <w:bottom w:val="none" w:sz="0" w:space="0" w:color="auto"/>
        <w:right w:val="none" w:sz="0" w:space="0" w:color="auto"/>
      </w:divBdr>
    </w:div>
    <w:div w:id="1678532758">
      <w:bodyDiv w:val="1"/>
      <w:marLeft w:val="0"/>
      <w:marRight w:val="0"/>
      <w:marTop w:val="0"/>
      <w:marBottom w:val="0"/>
      <w:divBdr>
        <w:top w:val="none" w:sz="0" w:space="0" w:color="auto"/>
        <w:left w:val="none" w:sz="0" w:space="0" w:color="auto"/>
        <w:bottom w:val="none" w:sz="0" w:space="0" w:color="auto"/>
        <w:right w:val="none" w:sz="0" w:space="0" w:color="auto"/>
      </w:divBdr>
    </w:div>
    <w:div w:id="1678538856">
      <w:bodyDiv w:val="1"/>
      <w:marLeft w:val="0"/>
      <w:marRight w:val="0"/>
      <w:marTop w:val="0"/>
      <w:marBottom w:val="0"/>
      <w:divBdr>
        <w:top w:val="none" w:sz="0" w:space="0" w:color="auto"/>
        <w:left w:val="none" w:sz="0" w:space="0" w:color="auto"/>
        <w:bottom w:val="none" w:sz="0" w:space="0" w:color="auto"/>
        <w:right w:val="none" w:sz="0" w:space="0" w:color="auto"/>
      </w:divBdr>
    </w:div>
    <w:div w:id="1678996894">
      <w:bodyDiv w:val="1"/>
      <w:marLeft w:val="0"/>
      <w:marRight w:val="0"/>
      <w:marTop w:val="0"/>
      <w:marBottom w:val="0"/>
      <w:divBdr>
        <w:top w:val="none" w:sz="0" w:space="0" w:color="auto"/>
        <w:left w:val="none" w:sz="0" w:space="0" w:color="auto"/>
        <w:bottom w:val="none" w:sz="0" w:space="0" w:color="auto"/>
        <w:right w:val="none" w:sz="0" w:space="0" w:color="auto"/>
      </w:divBdr>
    </w:div>
    <w:div w:id="1679234176">
      <w:bodyDiv w:val="1"/>
      <w:marLeft w:val="0"/>
      <w:marRight w:val="0"/>
      <w:marTop w:val="0"/>
      <w:marBottom w:val="0"/>
      <w:divBdr>
        <w:top w:val="none" w:sz="0" w:space="0" w:color="auto"/>
        <w:left w:val="none" w:sz="0" w:space="0" w:color="auto"/>
        <w:bottom w:val="none" w:sz="0" w:space="0" w:color="auto"/>
        <w:right w:val="none" w:sz="0" w:space="0" w:color="auto"/>
      </w:divBdr>
    </w:div>
    <w:div w:id="1679505296">
      <w:bodyDiv w:val="1"/>
      <w:marLeft w:val="0"/>
      <w:marRight w:val="0"/>
      <w:marTop w:val="0"/>
      <w:marBottom w:val="0"/>
      <w:divBdr>
        <w:top w:val="none" w:sz="0" w:space="0" w:color="auto"/>
        <w:left w:val="none" w:sz="0" w:space="0" w:color="auto"/>
        <w:bottom w:val="none" w:sz="0" w:space="0" w:color="auto"/>
        <w:right w:val="none" w:sz="0" w:space="0" w:color="auto"/>
      </w:divBdr>
    </w:div>
    <w:div w:id="1679850316">
      <w:bodyDiv w:val="1"/>
      <w:marLeft w:val="0"/>
      <w:marRight w:val="0"/>
      <w:marTop w:val="0"/>
      <w:marBottom w:val="0"/>
      <w:divBdr>
        <w:top w:val="none" w:sz="0" w:space="0" w:color="auto"/>
        <w:left w:val="none" w:sz="0" w:space="0" w:color="auto"/>
        <w:bottom w:val="none" w:sz="0" w:space="0" w:color="auto"/>
        <w:right w:val="none" w:sz="0" w:space="0" w:color="auto"/>
      </w:divBdr>
    </w:div>
    <w:div w:id="1679892516">
      <w:bodyDiv w:val="1"/>
      <w:marLeft w:val="0"/>
      <w:marRight w:val="0"/>
      <w:marTop w:val="0"/>
      <w:marBottom w:val="0"/>
      <w:divBdr>
        <w:top w:val="none" w:sz="0" w:space="0" w:color="auto"/>
        <w:left w:val="none" w:sz="0" w:space="0" w:color="auto"/>
        <w:bottom w:val="none" w:sz="0" w:space="0" w:color="auto"/>
        <w:right w:val="none" w:sz="0" w:space="0" w:color="auto"/>
      </w:divBdr>
    </w:div>
    <w:div w:id="1679967131">
      <w:bodyDiv w:val="1"/>
      <w:marLeft w:val="0"/>
      <w:marRight w:val="0"/>
      <w:marTop w:val="0"/>
      <w:marBottom w:val="0"/>
      <w:divBdr>
        <w:top w:val="none" w:sz="0" w:space="0" w:color="auto"/>
        <w:left w:val="none" w:sz="0" w:space="0" w:color="auto"/>
        <w:bottom w:val="none" w:sz="0" w:space="0" w:color="auto"/>
        <w:right w:val="none" w:sz="0" w:space="0" w:color="auto"/>
      </w:divBdr>
    </w:div>
    <w:div w:id="1680161152">
      <w:bodyDiv w:val="1"/>
      <w:marLeft w:val="0"/>
      <w:marRight w:val="0"/>
      <w:marTop w:val="0"/>
      <w:marBottom w:val="0"/>
      <w:divBdr>
        <w:top w:val="none" w:sz="0" w:space="0" w:color="auto"/>
        <w:left w:val="none" w:sz="0" w:space="0" w:color="auto"/>
        <w:bottom w:val="none" w:sz="0" w:space="0" w:color="auto"/>
        <w:right w:val="none" w:sz="0" w:space="0" w:color="auto"/>
      </w:divBdr>
    </w:div>
    <w:div w:id="1680231372">
      <w:bodyDiv w:val="1"/>
      <w:marLeft w:val="0"/>
      <w:marRight w:val="0"/>
      <w:marTop w:val="0"/>
      <w:marBottom w:val="0"/>
      <w:divBdr>
        <w:top w:val="none" w:sz="0" w:space="0" w:color="auto"/>
        <w:left w:val="none" w:sz="0" w:space="0" w:color="auto"/>
        <w:bottom w:val="none" w:sz="0" w:space="0" w:color="auto"/>
        <w:right w:val="none" w:sz="0" w:space="0" w:color="auto"/>
      </w:divBdr>
    </w:div>
    <w:div w:id="1680617021">
      <w:bodyDiv w:val="1"/>
      <w:marLeft w:val="0"/>
      <w:marRight w:val="0"/>
      <w:marTop w:val="0"/>
      <w:marBottom w:val="0"/>
      <w:divBdr>
        <w:top w:val="none" w:sz="0" w:space="0" w:color="auto"/>
        <w:left w:val="none" w:sz="0" w:space="0" w:color="auto"/>
        <w:bottom w:val="none" w:sz="0" w:space="0" w:color="auto"/>
        <w:right w:val="none" w:sz="0" w:space="0" w:color="auto"/>
      </w:divBdr>
    </w:div>
    <w:div w:id="1680694816">
      <w:bodyDiv w:val="1"/>
      <w:marLeft w:val="0"/>
      <w:marRight w:val="0"/>
      <w:marTop w:val="0"/>
      <w:marBottom w:val="0"/>
      <w:divBdr>
        <w:top w:val="none" w:sz="0" w:space="0" w:color="auto"/>
        <w:left w:val="none" w:sz="0" w:space="0" w:color="auto"/>
        <w:bottom w:val="none" w:sz="0" w:space="0" w:color="auto"/>
        <w:right w:val="none" w:sz="0" w:space="0" w:color="auto"/>
      </w:divBdr>
    </w:div>
    <w:div w:id="1680962533">
      <w:bodyDiv w:val="1"/>
      <w:marLeft w:val="0"/>
      <w:marRight w:val="0"/>
      <w:marTop w:val="0"/>
      <w:marBottom w:val="0"/>
      <w:divBdr>
        <w:top w:val="none" w:sz="0" w:space="0" w:color="auto"/>
        <w:left w:val="none" w:sz="0" w:space="0" w:color="auto"/>
        <w:bottom w:val="none" w:sz="0" w:space="0" w:color="auto"/>
        <w:right w:val="none" w:sz="0" w:space="0" w:color="auto"/>
      </w:divBdr>
    </w:div>
    <w:div w:id="1681085608">
      <w:bodyDiv w:val="1"/>
      <w:marLeft w:val="0"/>
      <w:marRight w:val="0"/>
      <w:marTop w:val="0"/>
      <w:marBottom w:val="0"/>
      <w:divBdr>
        <w:top w:val="none" w:sz="0" w:space="0" w:color="auto"/>
        <w:left w:val="none" w:sz="0" w:space="0" w:color="auto"/>
        <w:bottom w:val="none" w:sz="0" w:space="0" w:color="auto"/>
        <w:right w:val="none" w:sz="0" w:space="0" w:color="auto"/>
      </w:divBdr>
    </w:div>
    <w:div w:id="1681271748">
      <w:bodyDiv w:val="1"/>
      <w:marLeft w:val="0"/>
      <w:marRight w:val="0"/>
      <w:marTop w:val="0"/>
      <w:marBottom w:val="0"/>
      <w:divBdr>
        <w:top w:val="none" w:sz="0" w:space="0" w:color="auto"/>
        <w:left w:val="none" w:sz="0" w:space="0" w:color="auto"/>
        <w:bottom w:val="none" w:sz="0" w:space="0" w:color="auto"/>
        <w:right w:val="none" w:sz="0" w:space="0" w:color="auto"/>
      </w:divBdr>
    </w:div>
    <w:div w:id="1681394837">
      <w:bodyDiv w:val="1"/>
      <w:marLeft w:val="0"/>
      <w:marRight w:val="0"/>
      <w:marTop w:val="0"/>
      <w:marBottom w:val="0"/>
      <w:divBdr>
        <w:top w:val="none" w:sz="0" w:space="0" w:color="auto"/>
        <w:left w:val="none" w:sz="0" w:space="0" w:color="auto"/>
        <w:bottom w:val="none" w:sz="0" w:space="0" w:color="auto"/>
        <w:right w:val="none" w:sz="0" w:space="0" w:color="auto"/>
      </w:divBdr>
    </w:div>
    <w:div w:id="1681733597">
      <w:bodyDiv w:val="1"/>
      <w:marLeft w:val="0"/>
      <w:marRight w:val="0"/>
      <w:marTop w:val="0"/>
      <w:marBottom w:val="0"/>
      <w:divBdr>
        <w:top w:val="none" w:sz="0" w:space="0" w:color="auto"/>
        <w:left w:val="none" w:sz="0" w:space="0" w:color="auto"/>
        <w:bottom w:val="none" w:sz="0" w:space="0" w:color="auto"/>
        <w:right w:val="none" w:sz="0" w:space="0" w:color="auto"/>
      </w:divBdr>
    </w:div>
    <w:div w:id="1681734527">
      <w:bodyDiv w:val="1"/>
      <w:marLeft w:val="0"/>
      <w:marRight w:val="0"/>
      <w:marTop w:val="0"/>
      <w:marBottom w:val="0"/>
      <w:divBdr>
        <w:top w:val="none" w:sz="0" w:space="0" w:color="auto"/>
        <w:left w:val="none" w:sz="0" w:space="0" w:color="auto"/>
        <w:bottom w:val="none" w:sz="0" w:space="0" w:color="auto"/>
        <w:right w:val="none" w:sz="0" w:space="0" w:color="auto"/>
      </w:divBdr>
    </w:div>
    <w:div w:id="1681858715">
      <w:bodyDiv w:val="1"/>
      <w:marLeft w:val="0"/>
      <w:marRight w:val="0"/>
      <w:marTop w:val="0"/>
      <w:marBottom w:val="0"/>
      <w:divBdr>
        <w:top w:val="none" w:sz="0" w:space="0" w:color="auto"/>
        <w:left w:val="none" w:sz="0" w:space="0" w:color="auto"/>
        <w:bottom w:val="none" w:sz="0" w:space="0" w:color="auto"/>
        <w:right w:val="none" w:sz="0" w:space="0" w:color="auto"/>
      </w:divBdr>
    </w:div>
    <w:div w:id="1681928524">
      <w:bodyDiv w:val="1"/>
      <w:marLeft w:val="0"/>
      <w:marRight w:val="0"/>
      <w:marTop w:val="0"/>
      <w:marBottom w:val="0"/>
      <w:divBdr>
        <w:top w:val="none" w:sz="0" w:space="0" w:color="auto"/>
        <w:left w:val="none" w:sz="0" w:space="0" w:color="auto"/>
        <w:bottom w:val="none" w:sz="0" w:space="0" w:color="auto"/>
        <w:right w:val="none" w:sz="0" w:space="0" w:color="auto"/>
      </w:divBdr>
    </w:div>
    <w:div w:id="1681931732">
      <w:bodyDiv w:val="1"/>
      <w:marLeft w:val="0"/>
      <w:marRight w:val="0"/>
      <w:marTop w:val="0"/>
      <w:marBottom w:val="0"/>
      <w:divBdr>
        <w:top w:val="none" w:sz="0" w:space="0" w:color="auto"/>
        <w:left w:val="none" w:sz="0" w:space="0" w:color="auto"/>
        <w:bottom w:val="none" w:sz="0" w:space="0" w:color="auto"/>
        <w:right w:val="none" w:sz="0" w:space="0" w:color="auto"/>
      </w:divBdr>
    </w:div>
    <w:div w:id="1682005197">
      <w:bodyDiv w:val="1"/>
      <w:marLeft w:val="0"/>
      <w:marRight w:val="0"/>
      <w:marTop w:val="0"/>
      <w:marBottom w:val="0"/>
      <w:divBdr>
        <w:top w:val="none" w:sz="0" w:space="0" w:color="auto"/>
        <w:left w:val="none" w:sz="0" w:space="0" w:color="auto"/>
        <w:bottom w:val="none" w:sz="0" w:space="0" w:color="auto"/>
        <w:right w:val="none" w:sz="0" w:space="0" w:color="auto"/>
      </w:divBdr>
    </w:div>
    <w:div w:id="1682010341">
      <w:bodyDiv w:val="1"/>
      <w:marLeft w:val="0"/>
      <w:marRight w:val="0"/>
      <w:marTop w:val="0"/>
      <w:marBottom w:val="0"/>
      <w:divBdr>
        <w:top w:val="none" w:sz="0" w:space="0" w:color="auto"/>
        <w:left w:val="none" w:sz="0" w:space="0" w:color="auto"/>
        <w:bottom w:val="none" w:sz="0" w:space="0" w:color="auto"/>
        <w:right w:val="none" w:sz="0" w:space="0" w:color="auto"/>
      </w:divBdr>
    </w:div>
    <w:div w:id="1682274628">
      <w:bodyDiv w:val="1"/>
      <w:marLeft w:val="0"/>
      <w:marRight w:val="0"/>
      <w:marTop w:val="0"/>
      <w:marBottom w:val="0"/>
      <w:divBdr>
        <w:top w:val="none" w:sz="0" w:space="0" w:color="auto"/>
        <w:left w:val="none" w:sz="0" w:space="0" w:color="auto"/>
        <w:bottom w:val="none" w:sz="0" w:space="0" w:color="auto"/>
        <w:right w:val="none" w:sz="0" w:space="0" w:color="auto"/>
      </w:divBdr>
    </w:div>
    <w:div w:id="1682392424">
      <w:bodyDiv w:val="1"/>
      <w:marLeft w:val="0"/>
      <w:marRight w:val="0"/>
      <w:marTop w:val="0"/>
      <w:marBottom w:val="0"/>
      <w:divBdr>
        <w:top w:val="none" w:sz="0" w:space="0" w:color="auto"/>
        <w:left w:val="none" w:sz="0" w:space="0" w:color="auto"/>
        <w:bottom w:val="none" w:sz="0" w:space="0" w:color="auto"/>
        <w:right w:val="none" w:sz="0" w:space="0" w:color="auto"/>
      </w:divBdr>
    </w:div>
    <w:div w:id="1682471586">
      <w:bodyDiv w:val="1"/>
      <w:marLeft w:val="0"/>
      <w:marRight w:val="0"/>
      <w:marTop w:val="0"/>
      <w:marBottom w:val="0"/>
      <w:divBdr>
        <w:top w:val="none" w:sz="0" w:space="0" w:color="auto"/>
        <w:left w:val="none" w:sz="0" w:space="0" w:color="auto"/>
        <w:bottom w:val="none" w:sz="0" w:space="0" w:color="auto"/>
        <w:right w:val="none" w:sz="0" w:space="0" w:color="auto"/>
      </w:divBdr>
    </w:div>
    <w:div w:id="1682783154">
      <w:bodyDiv w:val="1"/>
      <w:marLeft w:val="0"/>
      <w:marRight w:val="0"/>
      <w:marTop w:val="0"/>
      <w:marBottom w:val="0"/>
      <w:divBdr>
        <w:top w:val="none" w:sz="0" w:space="0" w:color="auto"/>
        <w:left w:val="none" w:sz="0" w:space="0" w:color="auto"/>
        <w:bottom w:val="none" w:sz="0" w:space="0" w:color="auto"/>
        <w:right w:val="none" w:sz="0" w:space="0" w:color="auto"/>
      </w:divBdr>
    </w:div>
    <w:div w:id="1683437645">
      <w:bodyDiv w:val="1"/>
      <w:marLeft w:val="0"/>
      <w:marRight w:val="0"/>
      <w:marTop w:val="0"/>
      <w:marBottom w:val="0"/>
      <w:divBdr>
        <w:top w:val="none" w:sz="0" w:space="0" w:color="auto"/>
        <w:left w:val="none" w:sz="0" w:space="0" w:color="auto"/>
        <w:bottom w:val="none" w:sz="0" w:space="0" w:color="auto"/>
        <w:right w:val="none" w:sz="0" w:space="0" w:color="auto"/>
      </w:divBdr>
    </w:div>
    <w:div w:id="1683506753">
      <w:bodyDiv w:val="1"/>
      <w:marLeft w:val="0"/>
      <w:marRight w:val="0"/>
      <w:marTop w:val="0"/>
      <w:marBottom w:val="0"/>
      <w:divBdr>
        <w:top w:val="none" w:sz="0" w:space="0" w:color="auto"/>
        <w:left w:val="none" w:sz="0" w:space="0" w:color="auto"/>
        <w:bottom w:val="none" w:sz="0" w:space="0" w:color="auto"/>
        <w:right w:val="none" w:sz="0" w:space="0" w:color="auto"/>
      </w:divBdr>
    </w:div>
    <w:div w:id="1683582319">
      <w:bodyDiv w:val="1"/>
      <w:marLeft w:val="0"/>
      <w:marRight w:val="0"/>
      <w:marTop w:val="0"/>
      <w:marBottom w:val="0"/>
      <w:divBdr>
        <w:top w:val="none" w:sz="0" w:space="0" w:color="auto"/>
        <w:left w:val="none" w:sz="0" w:space="0" w:color="auto"/>
        <w:bottom w:val="none" w:sz="0" w:space="0" w:color="auto"/>
        <w:right w:val="none" w:sz="0" w:space="0" w:color="auto"/>
      </w:divBdr>
    </w:div>
    <w:div w:id="1683900324">
      <w:bodyDiv w:val="1"/>
      <w:marLeft w:val="0"/>
      <w:marRight w:val="0"/>
      <w:marTop w:val="0"/>
      <w:marBottom w:val="0"/>
      <w:divBdr>
        <w:top w:val="none" w:sz="0" w:space="0" w:color="auto"/>
        <w:left w:val="none" w:sz="0" w:space="0" w:color="auto"/>
        <w:bottom w:val="none" w:sz="0" w:space="0" w:color="auto"/>
        <w:right w:val="none" w:sz="0" w:space="0" w:color="auto"/>
      </w:divBdr>
    </w:div>
    <w:div w:id="1683971488">
      <w:bodyDiv w:val="1"/>
      <w:marLeft w:val="0"/>
      <w:marRight w:val="0"/>
      <w:marTop w:val="0"/>
      <w:marBottom w:val="0"/>
      <w:divBdr>
        <w:top w:val="none" w:sz="0" w:space="0" w:color="auto"/>
        <w:left w:val="none" w:sz="0" w:space="0" w:color="auto"/>
        <w:bottom w:val="none" w:sz="0" w:space="0" w:color="auto"/>
        <w:right w:val="none" w:sz="0" w:space="0" w:color="auto"/>
      </w:divBdr>
    </w:div>
    <w:div w:id="1684287315">
      <w:bodyDiv w:val="1"/>
      <w:marLeft w:val="0"/>
      <w:marRight w:val="0"/>
      <w:marTop w:val="0"/>
      <w:marBottom w:val="0"/>
      <w:divBdr>
        <w:top w:val="none" w:sz="0" w:space="0" w:color="auto"/>
        <w:left w:val="none" w:sz="0" w:space="0" w:color="auto"/>
        <w:bottom w:val="none" w:sz="0" w:space="0" w:color="auto"/>
        <w:right w:val="none" w:sz="0" w:space="0" w:color="auto"/>
      </w:divBdr>
    </w:div>
    <w:div w:id="1684477290">
      <w:bodyDiv w:val="1"/>
      <w:marLeft w:val="0"/>
      <w:marRight w:val="0"/>
      <w:marTop w:val="0"/>
      <w:marBottom w:val="0"/>
      <w:divBdr>
        <w:top w:val="none" w:sz="0" w:space="0" w:color="auto"/>
        <w:left w:val="none" w:sz="0" w:space="0" w:color="auto"/>
        <w:bottom w:val="none" w:sz="0" w:space="0" w:color="auto"/>
        <w:right w:val="none" w:sz="0" w:space="0" w:color="auto"/>
      </w:divBdr>
    </w:div>
    <w:div w:id="1684673501">
      <w:bodyDiv w:val="1"/>
      <w:marLeft w:val="0"/>
      <w:marRight w:val="0"/>
      <w:marTop w:val="0"/>
      <w:marBottom w:val="0"/>
      <w:divBdr>
        <w:top w:val="none" w:sz="0" w:space="0" w:color="auto"/>
        <w:left w:val="none" w:sz="0" w:space="0" w:color="auto"/>
        <w:bottom w:val="none" w:sz="0" w:space="0" w:color="auto"/>
        <w:right w:val="none" w:sz="0" w:space="0" w:color="auto"/>
      </w:divBdr>
    </w:div>
    <w:div w:id="1684697828">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685402989">
      <w:bodyDiv w:val="1"/>
      <w:marLeft w:val="0"/>
      <w:marRight w:val="0"/>
      <w:marTop w:val="0"/>
      <w:marBottom w:val="0"/>
      <w:divBdr>
        <w:top w:val="none" w:sz="0" w:space="0" w:color="auto"/>
        <w:left w:val="none" w:sz="0" w:space="0" w:color="auto"/>
        <w:bottom w:val="none" w:sz="0" w:space="0" w:color="auto"/>
        <w:right w:val="none" w:sz="0" w:space="0" w:color="auto"/>
      </w:divBdr>
    </w:div>
    <w:div w:id="1685858501">
      <w:bodyDiv w:val="1"/>
      <w:marLeft w:val="0"/>
      <w:marRight w:val="0"/>
      <w:marTop w:val="0"/>
      <w:marBottom w:val="0"/>
      <w:divBdr>
        <w:top w:val="none" w:sz="0" w:space="0" w:color="auto"/>
        <w:left w:val="none" w:sz="0" w:space="0" w:color="auto"/>
        <w:bottom w:val="none" w:sz="0" w:space="0" w:color="auto"/>
        <w:right w:val="none" w:sz="0" w:space="0" w:color="auto"/>
      </w:divBdr>
    </w:div>
    <w:div w:id="1686010623">
      <w:bodyDiv w:val="1"/>
      <w:marLeft w:val="0"/>
      <w:marRight w:val="0"/>
      <w:marTop w:val="0"/>
      <w:marBottom w:val="0"/>
      <w:divBdr>
        <w:top w:val="none" w:sz="0" w:space="0" w:color="auto"/>
        <w:left w:val="none" w:sz="0" w:space="0" w:color="auto"/>
        <w:bottom w:val="none" w:sz="0" w:space="0" w:color="auto"/>
        <w:right w:val="none" w:sz="0" w:space="0" w:color="auto"/>
      </w:divBdr>
    </w:div>
    <w:div w:id="1686326587">
      <w:bodyDiv w:val="1"/>
      <w:marLeft w:val="0"/>
      <w:marRight w:val="0"/>
      <w:marTop w:val="0"/>
      <w:marBottom w:val="0"/>
      <w:divBdr>
        <w:top w:val="none" w:sz="0" w:space="0" w:color="auto"/>
        <w:left w:val="none" w:sz="0" w:space="0" w:color="auto"/>
        <w:bottom w:val="none" w:sz="0" w:space="0" w:color="auto"/>
        <w:right w:val="none" w:sz="0" w:space="0" w:color="auto"/>
      </w:divBdr>
    </w:div>
    <w:div w:id="1686441651">
      <w:bodyDiv w:val="1"/>
      <w:marLeft w:val="0"/>
      <w:marRight w:val="0"/>
      <w:marTop w:val="0"/>
      <w:marBottom w:val="0"/>
      <w:divBdr>
        <w:top w:val="none" w:sz="0" w:space="0" w:color="auto"/>
        <w:left w:val="none" w:sz="0" w:space="0" w:color="auto"/>
        <w:bottom w:val="none" w:sz="0" w:space="0" w:color="auto"/>
        <w:right w:val="none" w:sz="0" w:space="0" w:color="auto"/>
      </w:divBdr>
    </w:div>
    <w:div w:id="1686665123">
      <w:bodyDiv w:val="1"/>
      <w:marLeft w:val="0"/>
      <w:marRight w:val="0"/>
      <w:marTop w:val="0"/>
      <w:marBottom w:val="0"/>
      <w:divBdr>
        <w:top w:val="none" w:sz="0" w:space="0" w:color="auto"/>
        <w:left w:val="none" w:sz="0" w:space="0" w:color="auto"/>
        <w:bottom w:val="none" w:sz="0" w:space="0" w:color="auto"/>
        <w:right w:val="none" w:sz="0" w:space="0" w:color="auto"/>
      </w:divBdr>
    </w:div>
    <w:div w:id="1687705963">
      <w:bodyDiv w:val="1"/>
      <w:marLeft w:val="0"/>
      <w:marRight w:val="0"/>
      <w:marTop w:val="0"/>
      <w:marBottom w:val="0"/>
      <w:divBdr>
        <w:top w:val="none" w:sz="0" w:space="0" w:color="auto"/>
        <w:left w:val="none" w:sz="0" w:space="0" w:color="auto"/>
        <w:bottom w:val="none" w:sz="0" w:space="0" w:color="auto"/>
        <w:right w:val="none" w:sz="0" w:space="0" w:color="auto"/>
      </w:divBdr>
    </w:div>
    <w:div w:id="1687827634">
      <w:bodyDiv w:val="1"/>
      <w:marLeft w:val="0"/>
      <w:marRight w:val="0"/>
      <w:marTop w:val="0"/>
      <w:marBottom w:val="0"/>
      <w:divBdr>
        <w:top w:val="none" w:sz="0" w:space="0" w:color="auto"/>
        <w:left w:val="none" w:sz="0" w:space="0" w:color="auto"/>
        <w:bottom w:val="none" w:sz="0" w:space="0" w:color="auto"/>
        <w:right w:val="none" w:sz="0" w:space="0" w:color="auto"/>
      </w:divBdr>
    </w:div>
    <w:div w:id="1687945811">
      <w:bodyDiv w:val="1"/>
      <w:marLeft w:val="0"/>
      <w:marRight w:val="0"/>
      <w:marTop w:val="0"/>
      <w:marBottom w:val="0"/>
      <w:divBdr>
        <w:top w:val="none" w:sz="0" w:space="0" w:color="auto"/>
        <w:left w:val="none" w:sz="0" w:space="0" w:color="auto"/>
        <w:bottom w:val="none" w:sz="0" w:space="0" w:color="auto"/>
        <w:right w:val="none" w:sz="0" w:space="0" w:color="auto"/>
      </w:divBdr>
    </w:div>
    <w:div w:id="1688217550">
      <w:bodyDiv w:val="1"/>
      <w:marLeft w:val="0"/>
      <w:marRight w:val="0"/>
      <w:marTop w:val="0"/>
      <w:marBottom w:val="0"/>
      <w:divBdr>
        <w:top w:val="none" w:sz="0" w:space="0" w:color="auto"/>
        <w:left w:val="none" w:sz="0" w:space="0" w:color="auto"/>
        <w:bottom w:val="none" w:sz="0" w:space="0" w:color="auto"/>
        <w:right w:val="none" w:sz="0" w:space="0" w:color="auto"/>
      </w:divBdr>
    </w:div>
    <w:div w:id="1688406610">
      <w:bodyDiv w:val="1"/>
      <w:marLeft w:val="0"/>
      <w:marRight w:val="0"/>
      <w:marTop w:val="0"/>
      <w:marBottom w:val="0"/>
      <w:divBdr>
        <w:top w:val="none" w:sz="0" w:space="0" w:color="auto"/>
        <w:left w:val="none" w:sz="0" w:space="0" w:color="auto"/>
        <w:bottom w:val="none" w:sz="0" w:space="0" w:color="auto"/>
        <w:right w:val="none" w:sz="0" w:space="0" w:color="auto"/>
      </w:divBdr>
    </w:div>
    <w:div w:id="1688553286">
      <w:bodyDiv w:val="1"/>
      <w:marLeft w:val="0"/>
      <w:marRight w:val="0"/>
      <w:marTop w:val="0"/>
      <w:marBottom w:val="0"/>
      <w:divBdr>
        <w:top w:val="none" w:sz="0" w:space="0" w:color="auto"/>
        <w:left w:val="none" w:sz="0" w:space="0" w:color="auto"/>
        <w:bottom w:val="none" w:sz="0" w:space="0" w:color="auto"/>
        <w:right w:val="none" w:sz="0" w:space="0" w:color="auto"/>
      </w:divBdr>
    </w:div>
    <w:div w:id="1688671210">
      <w:bodyDiv w:val="1"/>
      <w:marLeft w:val="0"/>
      <w:marRight w:val="0"/>
      <w:marTop w:val="0"/>
      <w:marBottom w:val="0"/>
      <w:divBdr>
        <w:top w:val="none" w:sz="0" w:space="0" w:color="auto"/>
        <w:left w:val="none" w:sz="0" w:space="0" w:color="auto"/>
        <w:bottom w:val="none" w:sz="0" w:space="0" w:color="auto"/>
        <w:right w:val="none" w:sz="0" w:space="0" w:color="auto"/>
      </w:divBdr>
    </w:div>
    <w:div w:id="1688749343">
      <w:bodyDiv w:val="1"/>
      <w:marLeft w:val="0"/>
      <w:marRight w:val="0"/>
      <w:marTop w:val="0"/>
      <w:marBottom w:val="0"/>
      <w:divBdr>
        <w:top w:val="none" w:sz="0" w:space="0" w:color="auto"/>
        <w:left w:val="none" w:sz="0" w:space="0" w:color="auto"/>
        <w:bottom w:val="none" w:sz="0" w:space="0" w:color="auto"/>
        <w:right w:val="none" w:sz="0" w:space="0" w:color="auto"/>
      </w:divBdr>
    </w:div>
    <w:div w:id="1688873716">
      <w:bodyDiv w:val="1"/>
      <w:marLeft w:val="0"/>
      <w:marRight w:val="0"/>
      <w:marTop w:val="0"/>
      <w:marBottom w:val="0"/>
      <w:divBdr>
        <w:top w:val="none" w:sz="0" w:space="0" w:color="auto"/>
        <w:left w:val="none" w:sz="0" w:space="0" w:color="auto"/>
        <w:bottom w:val="none" w:sz="0" w:space="0" w:color="auto"/>
        <w:right w:val="none" w:sz="0" w:space="0" w:color="auto"/>
      </w:divBdr>
    </w:div>
    <w:div w:id="1689259577">
      <w:bodyDiv w:val="1"/>
      <w:marLeft w:val="0"/>
      <w:marRight w:val="0"/>
      <w:marTop w:val="0"/>
      <w:marBottom w:val="0"/>
      <w:divBdr>
        <w:top w:val="none" w:sz="0" w:space="0" w:color="auto"/>
        <w:left w:val="none" w:sz="0" w:space="0" w:color="auto"/>
        <w:bottom w:val="none" w:sz="0" w:space="0" w:color="auto"/>
        <w:right w:val="none" w:sz="0" w:space="0" w:color="auto"/>
      </w:divBdr>
    </w:div>
    <w:div w:id="1689410228">
      <w:bodyDiv w:val="1"/>
      <w:marLeft w:val="0"/>
      <w:marRight w:val="0"/>
      <w:marTop w:val="0"/>
      <w:marBottom w:val="0"/>
      <w:divBdr>
        <w:top w:val="none" w:sz="0" w:space="0" w:color="auto"/>
        <w:left w:val="none" w:sz="0" w:space="0" w:color="auto"/>
        <w:bottom w:val="none" w:sz="0" w:space="0" w:color="auto"/>
        <w:right w:val="none" w:sz="0" w:space="0" w:color="auto"/>
      </w:divBdr>
    </w:div>
    <w:div w:id="1689718429">
      <w:bodyDiv w:val="1"/>
      <w:marLeft w:val="0"/>
      <w:marRight w:val="0"/>
      <w:marTop w:val="0"/>
      <w:marBottom w:val="0"/>
      <w:divBdr>
        <w:top w:val="none" w:sz="0" w:space="0" w:color="auto"/>
        <w:left w:val="none" w:sz="0" w:space="0" w:color="auto"/>
        <w:bottom w:val="none" w:sz="0" w:space="0" w:color="auto"/>
        <w:right w:val="none" w:sz="0" w:space="0" w:color="auto"/>
      </w:divBdr>
    </w:div>
    <w:div w:id="1689986424">
      <w:bodyDiv w:val="1"/>
      <w:marLeft w:val="0"/>
      <w:marRight w:val="0"/>
      <w:marTop w:val="0"/>
      <w:marBottom w:val="0"/>
      <w:divBdr>
        <w:top w:val="none" w:sz="0" w:space="0" w:color="auto"/>
        <w:left w:val="none" w:sz="0" w:space="0" w:color="auto"/>
        <w:bottom w:val="none" w:sz="0" w:space="0" w:color="auto"/>
        <w:right w:val="none" w:sz="0" w:space="0" w:color="auto"/>
      </w:divBdr>
    </w:div>
    <w:div w:id="1690061876">
      <w:bodyDiv w:val="1"/>
      <w:marLeft w:val="0"/>
      <w:marRight w:val="0"/>
      <w:marTop w:val="0"/>
      <w:marBottom w:val="0"/>
      <w:divBdr>
        <w:top w:val="none" w:sz="0" w:space="0" w:color="auto"/>
        <w:left w:val="none" w:sz="0" w:space="0" w:color="auto"/>
        <w:bottom w:val="none" w:sz="0" w:space="0" w:color="auto"/>
        <w:right w:val="none" w:sz="0" w:space="0" w:color="auto"/>
      </w:divBdr>
    </w:div>
    <w:div w:id="1690333402">
      <w:bodyDiv w:val="1"/>
      <w:marLeft w:val="0"/>
      <w:marRight w:val="0"/>
      <w:marTop w:val="0"/>
      <w:marBottom w:val="0"/>
      <w:divBdr>
        <w:top w:val="none" w:sz="0" w:space="0" w:color="auto"/>
        <w:left w:val="none" w:sz="0" w:space="0" w:color="auto"/>
        <w:bottom w:val="none" w:sz="0" w:space="0" w:color="auto"/>
        <w:right w:val="none" w:sz="0" w:space="0" w:color="auto"/>
      </w:divBdr>
    </w:div>
    <w:div w:id="1690595944">
      <w:bodyDiv w:val="1"/>
      <w:marLeft w:val="0"/>
      <w:marRight w:val="0"/>
      <w:marTop w:val="0"/>
      <w:marBottom w:val="0"/>
      <w:divBdr>
        <w:top w:val="none" w:sz="0" w:space="0" w:color="auto"/>
        <w:left w:val="none" w:sz="0" w:space="0" w:color="auto"/>
        <w:bottom w:val="none" w:sz="0" w:space="0" w:color="auto"/>
        <w:right w:val="none" w:sz="0" w:space="0" w:color="auto"/>
      </w:divBdr>
    </w:div>
    <w:div w:id="1690716873">
      <w:bodyDiv w:val="1"/>
      <w:marLeft w:val="0"/>
      <w:marRight w:val="0"/>
      <w:marTop w:val="0"/>
      <w:marBottom w:val="0"/>
      <w:divBdr>
        <w:top w:val="none" w:sz="0" w:space="0" w:color="auto"/>
        <w:left w:val="none" w:sz="0" w:space="0" w:color="auto"/>
        <w:bottom w:val="none" w:sz="0" w:space="0" w:color="auto"/>
        <w:right w:val="none" w:sz="0" w:space="0" w:color="auto"/>
      </w:divBdr>
    </w:div>
    <w:div w:id="1690764701">
      <w:bodyDiv w:val="1"/>
      <w:marLeft w:val="0"/>
      <w:marRight w:val="0"/>
      <w:marTop w:val="0"/>
      <w:marBottom w:val="0"/>
      <w:divBdr>
        <w:top w:val="none" w:sz="0" w:space="0" w:color="auto"/>
        <w:left w:val="none" w:sz="0" w:space="0" w:color="auto"/>
        <w:bottom w:val="none" w:sz="0" w:space="0" w:color="auto"/>
        <w:right w:val="none" w:sz="0" w:space="0" w:color="auto"/>
      </w:divBdr>
    </w:div>
    <w:div w:id="1691179223">
      <w:bodyDiv w:val="1"/>
      <w:marLeft w:val="0"/>
      <w:marRight w:val="0"/>
      <w:marTop w:val="0"/>
      <w:marBottom w:val="0"/>
      <w:divBdr>
        <w:top w:val="none" w:sz="0" w:space="0" w:color="auto"/>
        <w:left w:val="none" w:sz="0" w:space="0" w:color="auto"/>
        <w:bottom w:val="none" w:sz="0" w:space="0" w:color="auto"/>
        <w:right w:val="none" w:sz="0" w:space="0" w:color="auto"/>
      </w:divBdr>
    </w:div>
    <w:div w:id="1691179753">
      <w:bodyDiv w:val="1"/>
      <w:marLeft w:val="0"/>
      <w:marRight w:val="0"/>
      <w:marTop w:val="0"/>
      <w:marBottom w:val="0"/>
      <w:divBdr>
        <w:top w:val="none" w:sz="0" w:space="0" w:color="auto"/>
        <w:left w:val="none" w:sz="0" w:space="0" w:color="auto"/>
        <w:bottom w:val="none" w:sz="0" w:space="0" w:color="auto"/>
        <w:right w:val="none" w:sz="0" w:space="0" w:color="auto"/>
      </w:divBdr>
    </w:div>
    <w:div w:id="1691294717">
      <w:bodyDiv w:val="1"/>
      <w:marLeft w:val="0"/>
      <w:marRight w:val="0"/>
      <w:marTop w:val="0"/>
      <w:marBottom w:val="0"/>
      <w:divBdr>
        <w:top w:val="none" w:sz="0" w:space="0" w:color="auto"/>
        <w:left w:val="none" w:sz="0" w:space="0" w:color="auto"/>
        <w:bottom w:val="none" w:sz="0" w:space="0" w:color="auto"/>
        <w:right w:val="none" w:sz="0" w:space="0" w:color="auto"/>
      </w:divBdr>
    </w:div>
    <w:div w:id="1691297168">
      <w:bodyDiv w:val="1"/>
      <w:marLeft w:val="0"/>
      <w:marRight w:val="0"/>
      <w:marTop w:val="0"/>
      <w:marBottom w:val="0"/>
      <w:divBdr>
        <w:top w:val="none" w:sz="0" w:space="0" w:color="auto"/>
        <w:left w:val="none" w:sz="0" w:space="0" w:color="auto"/>
        <w:bottom w:val="none" w:sz="0" w:space="0" w:color="auto"/>
        <w:right w:val="none" w:sz="0" w:space="0" w:color="auto"/>
      </w:divBdr>
    </w:div>
    <w:div w:id="1691301840">
      <w:bodyDiv w:val="1"/>
      <w:marLeft w:val="0"/>
      <w:marRight w:val="0"/>
      <w:marTop w:val="0"/>
      <w:marBottom w:val="0"/>
      <w:divBdr>
        <w:top w:val="none" w:sz="0" w:space="0" w:color="auto"/>
        <w:left w:val="none" w:sz="0" w:space="0" w:color="auto"/>
        <w:bottom w:val="none" w:sz="0" w:space="0" w:color="auto"/>
        <w:right w:val="none" w:sz="0" w:space="0" w:color="auto"/>
      </w:divBdr>
    </w:div>
    <w:div w:id="1691642210">
      <w:bodyDiv w:val="1"/>
      <w:marLeft w:val="0"/>
      <w:marRight w:val="0"/>
      <w:marTop w:val="0"/>
      <w:marBottom w:val="0"/>
      <w:divBdr>
        <w:top w:val="none" w:sz="0" w:space="0" w:color="auto"/>
        <w:left w:val="none" w:sz="0" w:space="0" w:color="auto"/>
        <w:bottom w:val="none" w:sz="0" w:space="0" w:color="auto"/>
        <w:right w:val="none" w:sz="0" w:space="0" w:color="auto"/>
      </w:divBdr>
    </w:div>
    <w:div w:id="1692026474">
      <w:bodyDiv w:val="1"/>
      <w:marLeft w:val="0"/>
      <w:marRight w:val="0"/>
      <w:marTop w:val="0"/>
      <w:marBottom w:val="0"/>
      <w:divBdr>
        <w:top w:val="none" w:sz="0" w:space="0" w:color="auto"/>
        <w:left w:val="none" w:sz="0" w:space="0" w:color="auto"/>
        <w:bottom w:val="none" w:sz="0" w:space="0" w:color="auto"/>
        <w:right w:val="none" w:sz="0" w:space="0" w:color="auto"/>
      </w:divBdr>
    </w:div>
    <w:div w:id="1692032498">
      <w:bodyDiv w:val="1"/>
      <w:marLeft w:val="0"/>
      <w:marRight w:val="0"/>
      <w:marTop w:val="0"/>
      <w:marBottom w:val="0"/>
      <w:divBdr>
        <w:top w:val="none" w:sz="0" w:space="0" w:color="auto"/>
        <w:left w:val="none" w:sz="0" w:space="0" w:color="auto"/>
        <w:bottom w:val="none" w:sz="0" w:space="0" w:color="auto"/>
        <w:right w:val="none" w:sz="0" w:space="0" w:color="auto"/>
      </w:divBdr>
    </w:div>
    <w:div w:id="1692419153">
      <w:bodyDiv w:val="1"/>
      <w:marLeft w:val="0"/>
      <w:marRight w:val="0"/>
      <w:marTop w:val="0"/>
      <w:marBottom w:val="0"/>
      <w:divBdr>
        <w:top w:val="none" w:sz="0" w:space="0" w:color="auto"/>
        <w:left w:val="none" w:sz="0" w:space="0" w:color="auto"/>
        <w:bottom w:val="none" w:sz="0" w:space="0" w:color="auto"/>
        <w:right w:val="none" w:sz="0" w:space="0" w:color="auto"/>
      </w:divBdr>
    </w:div>
    <w:div w:id="1692488094">
      <w:bodyDiv w:val="1"/>
      <w:marLeft w:val="0"/>
      <w:marRight w:val="0"/>
      <w:marTop w:val="0"/>
      <w:marBottom w:val="0"/>
      <w:divBdr>
        <w:top w:val="none" w:sz="0" w:space="0" w:color="auto"/>
        <w:left w:val="none" w:sz="0" w:space="0" w:color="auto"/>
        <w:bottom w:val="none" w:sz="0" w:space="0" w:color="auto"/>
        <w:right w:val="none" w:sz="0" w:space="0" w:color="auto"/>
      </w:divBdr>
    </w:div>
    <w:div w:id="1692611578">
      <w:bodyDiv w:val="1"/>
      <w:marLeft w:val="0"/>
      <w:marRight w:val="0"/>
      <w:marTop w:val="0"/>
      <w:marBottom w:val="0"/>
      <w:divBdr>
        <w:top w:val="none" w:sz="0" w:space="0" w:color="auto"/>
        <w:left w:val="none" w:sz="0" w:space="0" w:color="auto"/>
        <w:bottom w:val="none" w:sz="0" w:space="0" w:color="auto"/>
        <w:right w:val="none" w:sz="0" w:space="0" w:color="auto"/>
      </w:divBdr>
    </w:div>
    <w:div w:id="1692804669">
      <w:bodyDiv w:val="1"/>
      <w:marLeft w:val="0"/>
      <w:marRight w:val="0"/>
      <w:marTop w:val="0"/>
      <w:marBottom w:val="0"/>
      <w:divBdr>
        <w:top w:val="none" w:sz="0" w:space="0" w:color="auto"/>
        <w:left w:val="none" w:sz="0" w:space="0" w:color="auto"/>
        <w:bottom w:val="none" w:sz="0" w:space="0" w:color="auto"/>
        <w:right w:val="none" w:sz="0" w:space="0" w:color="auto"/>
      </w:divBdr>
    </w:div>
    <w:div w:id="1693215659">
      <w:bodyDiv w:val="1"/>
      <w:marLeft w:val="0"/>
      <w:marRight w:val="0"/>
      <w:marTop w:val="0"/>
      <w:marBottom w:val="0"/>
      <w:divBdr>
        <w:top w:val="none" w:sz="0" w:space="0" w:color="auto"/>
        <w:left w:val="none" w:sz="0" w:space="0" w:color="auto"/>
        <w:bottom w:val="none" w:sz="0" w:space="0" w:color="auto"/>
        <w:right w:val="none" w:sz="0" w:space="0" w:color="auto"/>
      </w:divBdr>
      <w:divsChild>
        <w:div w:id="1491823296">
          <w:marLeft w:val="0"/>
          <w:marRight w:val="0"/>
          <w:marTop w:val="0"/>
          <w:marBottom w:val="0"/>
          <w:divBdr>
            <w:top w:val="none" w:sz="0" w:space="0" w:color="auto"/>
            <w:left w:val="none" w:sz="0" w:space="0" w:color="auto"/>
            <w:bottom w:val="none" w:sz="0" w:space="0" w:color="auto"/>
            <w:right w:val="none" w:sz="0" w:space="0" w:color="auto"/>
          </w:divBdr>
        </w:div>
      </w:divsChild>
    </w:div>
    <w:div w:id="1693605981">
      <w:bodyDiv w:val="1"/>
      <w:marLeft w:val="0"/>
      <w:marRight w:val="0"/>
      <w:marTop w:val="0"/>
      <w:marBottom w:val="0"/>
      <w:divBdr>
        <w:top w:val="none" w:sz="0" w:space="0" w:color="auto"/>
        <w:left w:val="none" w:sz="0" w:space="0" w:color="auto"/>
        <w:bottom w:val="none" w:sz="0" w:space="0" w:color="auto"/>
        <w:right w:val="none" w:sz="0" w:space="0" w:color="auto"/>
      </w:divBdr>
    </w:div>
    <w:div w:id="1693652437">
      <w:bodyDiv w:val="1"/>
      <w:marLeft w:val="0"/>
      <w:marRight w:val="0"/>
      <w:marTop w:val="0"/>
      <w:marBottom w:val="0"/>
      <w:divBdr>
        <w:top w:val="none" w:sz="0" w:space="0" w:color="auto"/>
        <w:left w:val="none" w:sz="0" w:space="0" w:color="auto"/>
        <w:bottom w:val="none" w:sz="0" w:space="0" w:color="auto"/>
        <w:right w:val="none" w:sz="0" w:space="0" w:color="auto"/>
      </w:divBdr>
    </w:div>
    <w:div w:id="1693795821">
      <w:bodyDiv w:val="1"/>
      <w:marLeft w:val="0"/>
      <w:marRight w:val="0"/>
      <w:marTop w:val="0"/>
      <w:marBottom w:val="0"/>
      <w:divBdr>
        <w:top w:val="none" w:sz="0" w:space="0" w:color="auto"/>
        <w:left w:val="none" w:sz="0" w:space="0" w:color="auto"/>
        <w:bottom w:val="none" w:sz="0" w:space="0" w:color="auto"/>
        <w:right w:val="none" w:sz="0" w:space="0" w:color="auto"/>
      </w:divBdr>
    </w:div>
    <w:div w:id="1693992480">
      <w:bodyDiv w:val="1"/>
      <w:marLeft w:val="0"/>
      <w:marRight w:val="0"/>
      <w:marTop w:val="0"/>
      <w:marBottom w:val="0"/>
      <w:divBdr>
        <w:top w:val="none" w:sz="0" w:space="0" w:color="auto"/>
        <w:left w:val="none" w:sz="0" w:space="0" w:color="auto"/>
        <w:bottom w:val="none" w:sz="0" w:space="0" w:color="auto"/>
        <w:right w:val="none" w:sz="0" w:space="0" w:color="auto"/>
      </w:divBdr>
    </w:div>
    <w:div w:id="1694384985">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4574387">
      <w:bodyDiv w:val="1"/>
      <w:marLeft w:val="0"/>
      <w:marRight w:val="0"/>
      <w:marTop w:val="0"/>
      <w:marBottom w:val="0"/>
      <w:divBdr>
        <w:top w:val="none" w:sz="0" w:space="0" w:color="auto"/>
        <w:left w:val="none" w:sz="0" w:space="0" w:color="auto"/>
        <w:bottom w:val="none" w:sz="0" w:space="0" w:color="auto"/>
        <w:right w:val="none" w:sz="0" w:space="0" w:color="auto"/>
      </w:divBdr>
    </w:div>
    <w:div w:id="1694576812">
      <w:bodyDiv w:val="1"/>
      <w:marLeft w:val="0"/>
      <w:marRight w:val="0"/>
      <w:marTop w:val="0"/>
      <w:marBottom w:val="0"/>
      <w:divBdr>
        <w:top w:val="none" w:sz="0" w:space="0" w:color="auto"/>
        <w:left w:val="none" w:sz="0" w:space="0" w:color="auto"/>
        <w:bottom w:val="none" w:sz="0" w:space="0" w:color="auto"/>
        <w:right w:val="none" w:sz="0" w:space="0" w:color="auto"/>
      </w:divBdr>
    </w:div>
    <w:div w:id="1694960965">
      <w:bodyDiv w:val="1"/>
      <w:marLeft w:val="0"/>
      <w:marRight w:val="0"/>
      <w:marTop w:val="0"/>
      <w:marBottom w:val="0"/>
      <w:divBdr>
        <w:top w:val="none" w:sz="0" w:space="0" w:color="auto"/>
        <w:left w:val="none" w:sz="0" w:space="0" w:color="auto"/>
        <w:bottom w:val="none" w:sz="0" w:space="0" w:color="auto"/>
        <w:right w:val="none" w:sz="0" w:space="0" w:color="auto"/>
      </w:divBdr>
    </w:div>
    <w:div w:id="1696032028">
      <w:bodyDiv w:val="1"/>
      <w:marLeft w:val="0"/>
      <w:marRight w:val="0"/>
      <w:marTop w:val="0"/>
      <w:marBottom w:val="0"/>
      <w:divBdr>
        <w:top w:val="none" w:sz="0" w:space="0" w:color="auto"/>
        <w:left w:val="none" w:sz="0" w:space="0" w:color="auto"/>
        <w:bottom w:val="none" w:sz="0" w:space="0" w:color="auto"/>
        <w:right w:val="none" w:sz="0" w:space="0" w:color="auto"/>
      </w:divBdr>
    </w:div>
    <w:div w:id="1696032485">
      <w:bodyDiv w:val="1"/>
      <w:marLeft w:val="0"/>
      <w:marRight w:val="0"/>
      <w:marTop w:val="0"/>
      <w:marBottom w:val="0"/>
      <w:divBdr>
        <w:top w:val="none" w:sz="0" w:space="0" w:color="auto"/>
        <w:left w:val="none" w:sz="0" w:space="0" w:color="auto"/>
        <w:bottom w:val="none" w:sz="0" w:space="0" w:color="auto"/>
        <w:right w:val="none" w:sz="0" w:space="0" w:color="auto"/>
      </w:divBdr>
    </w:div>
    <w:div w:id="1696033225">
      <w:bodyDiv w:val="1"/>
      <w:marLeft w:val="0"/>
      <w:marRight w:val="0"/>
      <w:marTop w:val="0"/>
      <w:marBottom w:val="0"/>
      <w:divBdr>
        <w:top w:val="none" w:sz="0" w:space="0" w:color="auto"/>
        <w:left w:val="none" w:sz="0" w:space="0" w:color="auto"/>
        <w:bottom w:val="none" w:sz="0" w:space="0" w:color="auto"/>
        <w:right w:val="none" w:sz="0" w:space="0" w:color="auto"/>
      </w:divBdr>
    </w:div>
    <w:div w:id="1696229348">
      <w:bodyDiv w:val="1"/>
      <w:marLeft w:val="0"/>
      <w:marRight w:val="0"/>
      <w:marTop w:val="0"/>
      <w:marBottom w:val="0"/>
      <w:divBdr>
        <w:top w:val="none" w:sz="0" w:space="0" w:color="auto"/>
        <w:left w:val="none" w:sz="0" w:space="0" w:color="auto"/>
        <w:bottom w:val="none" w:sz="0" w:space="0" w:color="auto"/>
        <w:right w:val="none" w:sz="0" w:space="0" w:color="auto"/>
      </w:divBdr>
    </w:div>
    <w:div w:id="1696538394">
      <w:bodyDiv w:val="1"/>
      <w:marLeft w:val="0"/>
      <w:marRight w:val="0"/>
      <w:marTop w:val="0"/>
      <w:marBottom w:val="0"/>
      <w:divBdr>
        <w:top w:val="none" w:sz="0" w:space="0" w:color="auto"/>
        <w:left w:val="none" w:sz="0" w:space="0" w:color="auto"/>
        <w:bottom w:val="none" w:sz="0" w:space="0" w:color="auto"/>
        <w:right w:val="none" w:sz="0" w:space="0" w:color="auto"/>
      </w:divBdr>
    </w:div>
    <w:div w:id="1696542435">
      <w:bodyDiv w:val="1"/>
      <w:marLeft w:val="0"/>
      <w:marRight w:val="0"/>
      <w:marTop w:val="0"/>
      <w:marBottom w:val="0"/>
      <w:divBdr>
        <w:top w:val="none" w:sz="0" w:space="0" w:color="auto"/>
        <w:left w:val="none" w:sz="0" w:space="0" w:color="auto"/>
        <w:bottom w:val="none" w:sz="0" w:space="0" w:color="auto"/>
        <w:right w:val="none" w:sz="0" w:space="0" w:color="auto"/>
      </w:divBdr>
    </w:div>
    <w:div w:id="1696611099">
      <w:bodyDiv w:val="1"/>
      <w:marLeft w:val="0"/>
      <w:marRight w:val="0"/>
      <w:marTop w:val="0"/>
      <w:marBottom w:val="0"/>
      <w:divBdr>
        <w:top w:val="none" w:sz="0" w:space="0" w:color="auto"/>
        <w:left w:val="none" w:sz="0" w:space="0" w:color="auto"/>
        <w:bottom w:val="none" w:sz="0" w:space="0" w:color="auto"/>
        <w:right w:val="none" w:sz="0" w:space="0" w:color="auto"/>
      </w:divBdr>
    </w:div>
    <w:div w:id="1696614654">
      <w:bodyDiv w:val="1"/>
      <w:marLeft w:val="0"/>
      <w:marRight w:val="0"/>
      <w:marTop w:val="0"/>
      <w:marBottom w:val="0"/>
      <w:divBdr>
        <w:top w:val="none" w:sz="0" w:space="0" w:color="auto"/>
        <w:left w:val="none" w:sz="0" w:space="0" w:color="auto"/>
        <w:bottom w:val="none" w:sz="0" w:space="0" w:color="auto"/>
        <w:right w:val="none" w:sz="0" w:space="0" w:color="auto"/>
      </w:divBdr>
    </w:div>
    <w:div w:id="1696687846">
      <w:bodyDiv w:val="1"/>
      <w:marLeft w:val="0"/>
      <w:marRight w:val="0"/>
      <w:marTop w:val="0"/>
      <w:marBottom w:val="0"/>
      <w:divBdr>
        <w:top w:val="none" w:sz="0" w:space="0" w:color="auto"/>
        <w:left w:val="none" w:sz="0" w:space="0" w:color="auto"/>
        <w:bottom w:val="none" w:sz="0" w:space="0" w:color="auto"/>
        <w:right w:val="none" w:sz="0" w:space="0" w:color="auto"/>
      </w:divBdr>
    </w:div>
    <w:div w:id="1696999354">
      <w:bodyDiv w:val="1"/>
      <w:marLeft w:val="0"/>
      <w:marRight w:val="0"/>
      <w:marTop w:val="0"/>
      <w:marBottom w:val="0"/>
      <w:divBdr>
        <w:top w:val="none" w:sz="0" w:space="0" w:color="auto"/>
        <w:left w:val="none" w:sz="0" w:space="0" w:color="auto"/>
        <w:bottom w:val="none" w:sz="0" w:space="0" w:color="auto"/>
        <w:right w:val="none" w:sz="0" w:space="0" w:color="auto"/>
      </w:divBdr>
    </w:div>
    <w:div w:id="1697074466">
      <w:bodyDiv w:val="1"/>
      <w:marLeft w:val="0"/>
      <w:marRight w:val="0"/>
      <w:marTop w:val="0"/>
      <w:marBottom w:val="0"/>
      <w:divBdr>
        <w:top w:val="none" w:sz="0" w:space="0" w:color="auto"/>
        <w:left w:val="none" w:sz="0" w:space="0" w:color="auto"/>
        <w:bottom w:val="none" w:sz="0" w:space="0" w:color="auto"/>
        <w:right w:val="none" w:sz="0" w:space="0" w:color="auto"/>
      </w:divBdr>
    </w:div>
    <w:div w:id="1697191885">
      <w:bodyDiv w:val="1"/>
      <w:marLeft w:val="0"/>
      <w:marRight w:val="0"/>
      <w:marTop w:val="0"/>
      <w:marBottom w:val="0"/>
      <w:divBdr>
        <w:top w:val="none" w:sz="0" w:space="0" w:color="auto"/>
        <w:left w:val="none" w:sz="0" w:space="0" w:color="auto"/>
        <w:bottom w:val="none" w:sz="0" w:space="0" w:color="auto"/>
        <w:right w:val="none" w:sz="0" w:space="0" w:color="auto"/>
      </w:divBdr>
    </w:div>
    <w:div w:id="1697271339">
      <w:bodyDiv w:val="1"/>
      <w:marLeft w:val="0"/>
      <w:marRight w:val="0"/>
      <w:marTop w:val="0"/>
      <w:marBottom w:val="0"/>
      <w:divBdr>
        <w:top w:val="none" w:sz="0" w:space="0" w:color="auto"/>
        <w:left w:val="none" w:sz="0" w:space="0" w:color="auto"/>
        <w:bottom w:val="none" w:sz="0" w:space="0" w:color="auto"/>
        <w:right w:val="none" w:sz="0" w:space="0" w:color="auto"/>
      </w:divBdr>
    </w:div>
    <w:div w:id="1697536520">
      <w:bodyDiv w:val="1"/>
      <w:marLeft w:val="0"/>
      <w:marRight w:val="0"/>
      <w:marTop w:val="0"/>
      <w:marBottom w:val="0"/>
      <w:divBdr>
        <w:top w:val="none" w:sz="0" w:space="0" w:color="auto"/>
        <w:left w:val="none" w:sz="0" w:space="0" w:color="auto"/>
        <w:bottom w:val="none" w:sz="0" w:space="0" w:color="auto"/>
        <w:right w:val="none" w:sz="0" w:space="0" w:color="auto"/>
      </w:divBdr>
    </w:div>
    <w:div w:id="1697582826">
      <w:bodyDiv w:val="1"/>
      <w:marLeft w:val="0"/>
      <w:marRight w:val="0"/>
      <w:marTop w:val="0"/>
      <w:marBottom w:val="0"/>
      <w:divBdr>
        <w:top w:val="none" w:sz="0" w:space="0" w:color="auto"/>
        <w:left w:val="none" w:sz="0" w:space="0" w:color="auto"/>
        <w:bottom w:val="none" w:sz="0" w:space="0" w:color="auto"/>
        <w:right w:val="none" w:sz="0" w:space="0" w:color="auto"/>
      </w:divBdr>
    </w:div>
    <w:div w:id="1697730682">
      <w:bodyDiv w:val="1"/>
      <w:marLeft w:val="0"/>
      <w:marRight w:val="0"/>
      <w:marTop w:val="0"/>
      <w:marBottom w:val="0"/>
      <w:divBdr>
        <w:top w:val="none" w:sz="0" w:space="0" w:color="auto"/>
        <w:left w:val="none" w:sz="0" w:space="0" w:color="auto"/>
        <w:bottom w:val="none" w:sz="0" w:space="0" w:color="auto"/>
        <w:right w:val="none" w:sz="0" w:space="0" w:color="auto"/>
      </w:divBdr>
    </w:div>
    <w:div w:id="1697807826">
      <w:bodyDiv w:val="1"/>
      <w:marLeft w:val="0"/>
      <w:marRight w:val="0"/>
      <w:marTop w:val="0"/>
      <w:marBottom w:val="0"/>
      <w:divBdr>
        <w:top w:val="none" w:sz="0" w:space="0" w:color="auto"/>
        <w:left w:val="none" w:sz="0" w:space="0" w:color="auto"/>
        <w:bottom w:val="none" w:sz="0" w:space="0" w:color="auto"/>
        <w:right w:val="none" w:sz="0" w:space="0" w:color="auto"/>
      </w:divBdr>
    </w:div>
    <w:div w:id="1697807871">
      <w:bodyDiv w:val="1"/>
      <w:marLeft w:val="0"/>
      <w:marRight w:val="0"/>
      <w:marTop w:val="0"/>
      <w:marBottom w:val="0"/>
      <w:divBdr>
        <w:top w:val="none" w:sz="0" w:space="0" w:color="auto"/>
        <w:left w:val="none" w:sz="0" w:space="0" w:color="auto"/>
        <w:bottom w:val="none" w:sz="0" w:space="0" w:color="auto"/>
        <w:right w:val="none" w:sz="0" w:space="0" w:color="auto"/>
      </w:divBdr>
    </w:div>
    <w:div w:id="1697925251">
      <w:bodyDiv w:val="1"/>
      <w:marLeft w:val="0"/>
      <w:marRight w:val="0"/>
      <w:marTop w:val="0"/>
      <w:marBottom w:val="0"/>
      <w:divBdr>
        <w:top w:val="none" w:sz="0" w:space="0" w:color="auto"/>
        <w:left w:val="none" w:sz="0" w:space="0" w:color="auto"/>
        <w:bottom w:val="none" w:sz="0" w:space="0" w:color="auto"/>
        <w:right w:val="none" w:sz="0" w:space="0" w:color="auto"/>
      </w:divBdr>
    </w:div>
    <w:div w:id="1697925936">
      <w:bodyDiv w:val="1"/>
      <w:marLeft w:val="0"/>
      <w:marRight w:val="0"/>
      <w:marTop w:val="0"/>
      <w:marBottom w:val="0"/>
      <w:divBdr>
        <w:top w:val="none" w:sz="0" w:space="0" w:color="auto"/>
        <w:left w:val="none" w:sz="0" w:space="0" w:color="auto"/>
        <w:bottom w:val="none" w:sz="0" w:space="0" w:color="auto"/>
        <w:right w:val="none" w:sz="0" w:space="0" w:color="auto"/>
      </w:divBdr>
    </w:div>
    <w:div w:id="1698895171">
      <w:bodyDiv w:val="1"/>
      <w:marLeft w:val="0"/>
      <w:marRight w:val="0"/>
      <w:marTop w:val="0"/>
      <w:marBottom w:val="0"/>
      <w:divBdr>
        <w:top w:val="none" w:sz="0" w:space="0" w:color="auto"/>
        <w:left w:val="none" w:sz="0" w:space="0" w:color="auto"/>
        <w:bottom w:val="none" w:sz="0" w:space="0" w:color="auto"/>
        <w:right w:val="none" w:sz="0" w:space="0" w:color="auto"/>
      </w:divBdr>
    </w:div>
    <w:div w:id="1698967061">
      <w:bodyDiv w:val="1"/>
      <w:marLeft w:val="0"/>
      <w:marRight w:val="0"/>
      <w:marTop w:val="0"/>
      <w:marBottom w:val="0"/>
      <w:divBdr>
        <w:top w:val="none" w:sz="0" w:space="0" w:color="auto"/>
        <w:left w:val="none" w:sz="0" w:space="0" w:color="auto"/>
        <w:bottom w:val="none" w:sz="0" w:space="0" w:color="auto"/>
        <w:right w:val="none" w:sz="0" w:space="0" w:color="auto"/>
      </w:divBdr>
    </w:div>
    <w:div w:id="1699116228">
      <w:bodyDiv w:val="1"/>
      <w:marLeft w:val="0"/>
      <w:marRight w:val="0"/>
      <w:marTop w:val="0"/>
      <w:marBottom w:val="0"/>
      <w:divBdr>
        <w:top w:val="none" w:sz="0" w:space="0" w:color="auto"/>
        <w:left w:val="none" w:sz="0" w:space="0" w:color="auto"/>
        <w:bottom w:val="none" w:sz="0" w:space="0" w:color="auto"/>
        <w:right w:val="none" w:sz="0" w:space="0" w:color="auto"/>
      </w:divBdr>
    </w:div>
    <w:div w:id="1699155661">
      <w:bodyDiv w:val="1"/>
      <w:marLeft w:val="0"/>
      <w:marRight w:val="0"/>
      <w:marTop w:val="0"/>
      <w:marBottom w:val="0"/>
      <w:divBdr>
        <w:top w:val="none" w:sz="0" w:space="0" w:color="auto"/>
        <w:left w:val="none" w:sz="0" w:space="0" w:color="auto"/>
        <w:bottom w:val="none" w:sz="0" w:space="0" w:color="auto"/>
        <w:right w:val="none" w:sz="0" w:space="0" w:color="auto"/>
      </w:divBdr>
    </w:div>
    <w:div w:id="1699502628">
      <w:bodyDiv w:val="1"/>
      <w:marLeft w:val="0"/>
      <w:marRight w:val="0"/>
      <w:marTop w:val="0"/>
      <w:marBottom w:val="0"/>
      <w:divBdr>
        <w:top w:val="none" w:sz="0" w:space="0" w:color="auto"/>
        <w:left w:val="none" w:sz="0" w:space="0" w:color="auto"/>
        <w:bottom w:val="none" w:sz="0" w:space="0" w:color="auto"/>
        <w:right w:val="none" w:sz="0" w:space="0" w:color="auto"/>
      </w:divBdr>
    </w:div>
    <w:div w:id="1699626365">
      <w:bodyDiv w:val="1"/>
      <w:marLeft w:val="0"/>
      <w:marRight w:val="0"/>
      <w:marTop w:val="0"/>
      <w:marBottom w:val="0"/>
      <w:divBdr>
        <w:top w:val="none" w:sz="0" w:space="0" w:color="auto"/>
        <w:left w:val="none" w:sz="0" w:space="0" w:color="auto"/>
        <w:bottom w:val="none" w:sz="0" w:space="0" w:color="auto"/>
        <w:right w:val="none" w:sz="0" w:space="0" w:color="auto"/>
      </w:divBdr>
    </w:div>
    <w:div w:id="1699700465">
      <w:bodyDiv w:val="1"/>
      <w:marLeft w:val="0"/>
      <w:marRight w:val="0"/>
      <w:marTop w:val="0"/>
      <w:marBottom w:val="0"/>
      <w:divBdr>
        <w:top w:val="none" w:sz="0" w:space="0" w:color="auto"/>
        <w:left w:val="none" w:sz="0" w:space="0" w:color="auto"/>
        <w:bottom w:val="none" w:sz="0" w:space="0" w:color="auto"/>
        <w:right w:val="none" w:sz="0" w:space="0" w:color="auto"/>
      </w:divBdr>
    </w:div>
    <w:div w:id="1699702019">
      <w:bodyDiv w:val="1"/>
      <w:marLeft w:val="0"/>
      <w:marRight w:val="0"/>
      <w:marTop w:val="0"/>
      <w:marBottom w:val="0"/>
      <w:divBdr>
        <w:top w:val="none" w:sz="0" w:space="0" w:color="auto"/>
        <w:left w:val="none" w:sz="0" w:space="0" w:color="auto"/>
        <w:bottom w:val="none" w:sz="0" w:space="0" w:color="auto"/>
        <w:right w:val="none" w:sz="0" w:space="0" w:color="auto"/>
      </w:divBdr>
    </w:div>
    <w:div w:id="1700158868">
      <w:bodyDiv w:val="1"/>
      <w:marLeft w:val="0"/>
      <w:marRight w:val="0"/>
      <w:marTop w:val="0"/>
      <w:marBottom w:val="0"/>
      <w:divBdr>
        <w:top w:val="none" w:sz="0" w:space="0" w:color="auto"/>
        <w:left w:val="none" w:sz="0" w:space="0" w:color="auto"/>
        <w:bottom w:val="none" w:sz="0" w:space="0" w:color="auto"/>
        <w:right w:val="none" w:sz="0" w:space="0" w:color="auto"/>
      </w:divBdr>
    </w:div>
    <w:div w:id="1700200601">
      <w:bodyDiv w:val="1"/>
      <w:marLeft w:val="0"/>
      <w:marRight w:val="0"/>
      <w:marTop w:val="0"/>
      <w:marBottom w:val="0"/>
      <w:divBdr>
        <w:top w:val="none" w:sz="0" w:space="0" w:color="auto"/>
        <w:left w:val="none" w:sz="0" w:space="0" w:color="auto"/>
        <w:bottom w:val="none" w:sz="0" w:space="0" w:color="auto"/>
        <w:right w:val="none" w:sz="0" w:space="0" w:color="auto"/>
      </w:divBdr>
    </w:div>
    <w:div w:id="1700355650">
      <w:bodyDiv w:val="1"/>
      <w:marLeft w:val="0"/>
      <w:marRight w:val="0"/>
      <w:marTop w:val="0"/>
      <w:marBottom w:val="0"/>
      <w:divBdr>
        <w:top w:val="none" w:sz="0" w:space="0" w:color="auto"/>
        <w:left w:val="none" w:sz="0" w:space="0" w:color="auto"/>
        <w:bottom w:val="none" w:sz="0" w:space="0" w:color="auto"/>
        <w:right w:val="none" w:sz="0" w:space="0" w:color="auto"/>
      </w:divBdr>
    </w:div>
    <w:div w:id="1700861212">
      <w:bodyDiv w:val="1"/>
      <w:marLeft w:val="0"/>
      <w:marRight w:val="0"/>
      <w:marTop w:val="0"/>
      <w:marBottom w:val="0"/>
      <w:divBdr>
        <w:top w:val="none" w:sz="0" w:space="0" w:color="auto"/>
        <w:left w:val="none" w:sz="0" w:space="0" w:color="auto"/>
        <w:bottom w:val="none" w:sz="0" w:space="0" w:color="auto"/>
        <w:right w:val="none" w:sz="0" w:space="0" w:color="auto"/>
      </w:divBdr>
    </w:div>
    <w:div w:id="1700933948">
      <w:bodyDiv w:val="1"/>
      <w:marLeft w:val="0"/>
      <w:marRight w:val="0"/>
      <w:marTop w:val="0"/>
      <w:marBottom w:val="0"/>
      <w:divBdr>
        <w:top w:val="none" w:sz="0" w:space="0" w:color="auto"/>
        <w:left w:val="none" w:sz="0" w:space="0" w:color="auto"/>
        <w:bottom w:val="none" w:sz="0" w:space="0" w:color="auto"/>
        <w:right w:val="none" w:sz="0" w:space="0" w:color="auto"/>
      </w:divBdr>
    </w:div>
    <w:div w:id="1701006558">
      <w:bodyDiv w:val="1"/>
      <w:marLeft w:val="0"/>
      <w:marRight w:val="0"/>
      <w:marTop w:val="0"/>
      <w:marBottom w:val="0"/>
      <w:divBdr>
        <w:top w:val="none" w:sz="0" w:space="0" w:color="auto"/>
        <w:left w:val="none" w:sz="0" w:space="0" w:color="auto"/>
        <w:bottom w:val="none" w:sz="0" w:space="0" w:color="auto"/>
        <w:right w:val="none" w:sz="0" w:space="0" w:color="auto"/>
      </w:divBdr>
    </w:div>
    <w:div w:id="1701079860">
      <w:bodyDiv w:val="1"/>
      <w:marLeft w:val="0"/>
      <w:marRight w:val="0"/>
      <w:marTop w:val="0"/>
      <w:marBottom w:val="0"/>
      <w:divBdr>
        <w:top w:val="none" w:sz="0" w:space="0" w:color="auto"/>
        <w:left w:val="none" w:sz="0" w:space="0" w:color="auto"/>
        <w:bottom w:val="none" w:sz="0" w:space="0" w:color="auto"/>
        <w:right w:val="none" w:sz="0" w:space="0" w:color="auto"/>
      </w:divBdr>
    </w:div>
    <w:div w:id="1701206249">
      <w:bodyDiv w:val="1"/>
      <w:marLeft w:val="0"/>
      <w:marRight w:val="0"/>
      <w:marTop w:val="0"/>
      <w:marBottom w:val="0"/>
      <w:divBdr>
        <w:top w:val="none" w:sz="0" w:space="0" w:color="auto"/>
        <w:left w:val="none" w:sz="0" w:space="0" w:color="auto"/>
        <w:bottom w:val="none" w:sz="0" w:space="0" w:color="auto"/>
        <w:right w:val="none" w:sz="0" w:space="0" w:color="auto"/>
      </w:divBdr>
    </w:div>
    <w:div w:id="1701280219">
      <w:bodyDiv w:val="1"/>
      <w:marLeft w:val="0"/>
      <w:marRight w:val="0"/>
      <w:marTop w:val="0"/>
      <w:marBottom w:val="0"/>
      <w:divBdr>
        <w:top w:val="none" w:sz="0" w:space="0" w:color="auto"/>
        <w:left w:val="none" w:sz="0" w:space="0" w:color="auto"/>
        <w:bottom w:val="none" w:sz="0" w:space="0" w:color="auto"/>
        <w:right w:val="none" w:sz="0" w:space="0" w:color="auto"/>
      </w:divBdr>
    </w:div>
    <w:div w:id="1701321279">
      <w:bodyDiv w:val="1"/>
      <w:marLeft w:val="0"/>
      <w:marRight w:val="0"/>
      <w:marTop w:val="0"/>
      <w:marBottom w:val="0"/>
      <w:divBdr>
        <w:top w:val="none" w:sz="0" w:space="0" w:color="auto"/>
        <w:left w:val="none" w:sz="0" w:space="0" w:color="auto"/>
        <w:bottom w:val="none" w:sz="0" w:space="0" w:color="auto"/>
        <w:right w:val="none" w:sz="0" w:space="0" w:color="auto"/>
      </w:divBdr>
    </w:div>
    <w:div w:id="1701392517">
      <w:bodyDiv w:val="1"/>
      <w:marLeft w:val="0"/>
      <w:marRight w:val="0"/>
      <w:marTop w:val="0"/>
      <w:marBottom w:val="0"/>
      <w:divBdr>
        <w:top w:val="none" w:sz="0" w:space="0" w:color="auto"/>
        <w:left w:val="none" w:sz="0" w:space="0" w:color="auto"/>
        <w:bottom w:val="none" w:sz="0" w:space="0" w:color="auto"/>
        <w:right w:val="none" w:sz="0" w:space="0" w:color="auto"/>
      </w:divBdr>
    </w:div>
    <w:div w:id="1701475065">
      <w:bodyDiv w:val="1"/>
      <w:marLeft w:val="0"/>
      <w:marRight w:val="0"/>
      <w:marTop w:val="0"/>
      <w:marBottom w:val="0"/>
      <w:divBdr>
        <w:top w:val="none" w:sz="0" w:space="0" w:color="auto"/>
        <w:left w:val="none" w:sz="0" w:space="0" w:color="auto"/>
        <w:bottom w:val="none" w:sz="0" w:space="0" w:color="auto"/>
        <w:right w:val="none" w:sz="0" w:space="0" w:color="auto"/>
      </w:divBdr>
    </w:div>
    <w:div w:id="1701738482">
      <w:bodyDiv w:val="1"/>
      <w:marLeft w:val="0"/>
      <w:marRight w:val="0"/>
      <w:marTop w:val="0"/>
      <w:marBottom w:val="0"/>
      <w:divBdr>
        <w:top w:val="none" w:sz="0" w:space="0" w:color="auto"/>
        <w:left w:val="none" w:sz="0" w:space="0" w:color="auto"/>
        <w:bottom w:val="none" w:sz="0" w:space="0" w:color="auto"/>
        <w:right w:val="none" w:sz="0" w:space="0" w:color="auto"/>
      </w:divBdr>
    </w:div>
    <w:div w:id="1701856082">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1702246827">
      <w:bodyDiv w:val="1"/>
      <w:marLeft w:val="0"/>
      <w:marRight w:val="0"/>
      <w:marTop w:val="0"/>
      <w:marBottom w:val="0"/>
      <w:divBdr>
        <w:top w:val="none" w:sz="0" w:space="0" w:color="auto"/>
        <w:left w:val="none" w:sz="0" w:space="0" w:color="auto"/>
        <w:bottom w:val="none" w:sz="0" w:space="0" w:color="auto"/>
        <w:right w:val="none" w:sz="0" w:space="0" w:color="auto"/>
      </w:divBdr>
    </w:div>
    <w:div w:id="1702590005">
      <w:bodyDiv w:val="1"/>
      <w:marLeft w:val="0"/>
      <w:marRight w:val="0"/>
      <w:marTop w:val="0"/>
      <w:marBottom w:val="0"/>
      <w:divBdr>
        <w:top w:val="none" w:sz="0" w:space="0" w:color="auto"/>
        <w:left w:val="none" w:sz="0" w:space="0" w:color="auto"/>
        <w:bottom w:val="none" w:sz="0" w:space="0" w:color="auto"/>
        <w:right w:val="none" w:sz="0" w:space="0" w:color="auto"/>
      </w:divBdr>
    </w:div>
    <w:div w:id="1702628860">
      <w:bodyDiv w:val="1"/>
      <w:marLeft w:val="0"/>
      <w:marRight w:val="0"/>
      <w:marTop w:val="0"/>
      <w:marBottom w:val="0"/>
      <w:divBdr>
        <w:top w:val="none" w:sz="0" w:space="0" w:color="auto"/>
        <w:left w:val="none" w:sz="0" w:space="0" w:color="auto"/>
        <w:bottom w:val="none" w:sz="0" w:space="0" w:color="auto"/>
        <w:right w:val="none" w:sz="0" w:space="0" w:color="auto"/>
      </w:divBdr>
    </w:div>
    <w:div w:id="1702700663">
      <w:bodyDiv w:val="1"/>
      <w:marLeft w:val="0"/>
      <w:marRight w:val="0"/>
      <w:marTop w:val="0"/>
      <w:marBottom w:val="0"/>
      <w:divBdr>
        <w:top w:val="none" w:sz="0" w:space="0" w:color="auto"/>
        <w:left w:val="none" w:sz="0" w:space="0" w:color="auto"/>
        <w:bottom w:val="none" w:sz="0" w:space="0" w:color="auto"/>
        <w:right w:val="none" w:sz="0" w:space="0" w:color="auto"/>
      </w:divBdr>
    </w:div>
    <w:div w:id="1702894884">
      <w:bodyDiv w:val="1"/>
      <w:marLeft w:val="0"/>
      <w:marRight w:val="0"/>
      <w:marTop w:val="0"/>
      <w:marBottom w:val="0"/>
      <w:divBdr>
        <w:top w:val="none" w:sz="0" w:space="0" w:color="auto"/>
        <w:left w:val="none" w:sz="0" w:space="0" w:color="auto"/>
        <w:bottom w:val="none" w:sz="0" w:space="0" w:color="auto"/>
        <w:right w:val="none" w:sz="0" w:space="0" w:color="auto"/>
      </w:divBdr>
    </w:div>
    <w:div w:id="1703045928">
      <w:bodyDiv w:val="1"/>
      <w:marLeft w:val="0"/>
      <w:marRight w:val="0"/>
      <w:marTop w:val="0"/>
      <w:marBottom w:val="0"/>
      <w:divBdr>
        <w:top w:val="none" w:sz="0" w:space="0" w:color="auto"/>
        <w:left w:val="none" w:sz="0" w:space="0" w:color="auto"/>
        <w:bottom w:val="none" w:sz="0" w:space="0" w:color="auto"/>
        <w:right w:val="none" w:sz="0" w:space="0" w:color="auto"/>
      </w:divBdr>
    </w:div>
    <w:div w:id="1703246053">
      <w:bodyDiv w:val="1"/>
      <w:marLeft w:val="0"/>
      <w:marRight w:val="0"/>
      <w:marTop w:val="0"/>
      <w:marBottom w:val="0"/>
      <w:divBdr>
        <w:top w:val="none" w:sz="0" w:space="0" w:color="auto"/>
        <w:left w:val="none" w:sz="0" w:space="0" w:color="auto"/>
        <w:bottom w:val="none" w:sz="0" w:space="0" w:color="auto"/>
        <w:right w:val="none" w:sz="0" w:space="0" w:color="auto"/>
      </w:divBdr>
    </w:div>
    <w:div w:id="1703480347">
      <w:bodyDiv w:val="1"/>
      <w:marLeft w:val="0"/>
      <w:marRight w:val="0"/>
      <w:marTop w:val="0"/>
      <w:marBottom w:val="0"/>
      <w:divBdr>
        <w:top w:val="none" w:sz="0" w:space="0" w:color="auto"/>
        <w:left w:val="none" w:sz="0" w:space="0" w:color="auto"/>
        <w:bottom w:val="none" w:sz="0" w:space="0" w:color="auto"/>
        <w:right w:val="none" w:sz="0" w:space="0" w:color="auto"/>
      </w:divBdr>
    </w:div>
    <w:div w:id="1704132999">
      <w:bodyDiv w:val="1"/>
      <w:marLeft w:val="0"/>
      <w:marRight w:val="0"/>
      <w:marTop w:val="0"/>
      <w:marBottom w:val="0"/>
      <w:divBdr>
        <w:top w:val="none" w:sz="0" w:space="0" w:color="auto"/>
        <w:left w:val="none" w:sz="0" w:space="0" w:color="auto"/>
        <w:bottom w:val="none" w:sz="0" w:space="0" w:color="auto"/>
        <w:right w:val="none" w:sz="0" w:space="0" w:color="auto"/>
      </w:divBdr>
    </w:div>
    <w:div w:id="1704287956">
      <w:bodyDiv w:val="1"/>
      <w:marLeft w:val="0"/>
      <w:marRight w:val="0"/>
      <w:marTop w:val="0"/>
      <w:marBottom w:val="0"/>
      <w:divBdr>
        <w:top w:val="none" w:sz="0" w:space="0" w:color="auto"/>
        <w:left w:val="none" w:sz="0" w:space="0" w:color="auto"/>
        <w:bottom w:val="none" w:sz="0" w:space="0" w:color="auto"/>
        <w:right w:val="none" w:sz="0" w:space="0" w:color="auto"/>
      </w:divBdr>
    </w:div>
    <w:div w:id="1704941923">
      <w:bodyDiv w:val="1"/>
      <w:marLeft w:val="0"/>
      <w:marRight w:val="0"/>
      <w:marTop w:val="0"/>
      <w:marBottom w:val="0"/>
      <w:divBdr>
        <w:top w:val="none" w:sz="0" w:space="0" w:color="auto"/>
        <w:left w:val="none" w:sz="0" w:space="0" w:color="auto"/>
        <w:bottom w:val="none" w:sz="0" w:space="0" w:color="auto"/>
        <w:right w:val="none" w:sz="0" w:space="0" w:color="auto"/>
      </w:divBdr>
    </w:div>
    <w:div w:id="1704986928">
      <w:bodyDiv w:val="1"/>
      <w:marLeft w:val="0"/>
      <w:marRight w:val="0"/>
      <w:marTop w:val="0"/>
      <w:marBottom w:val="0"/>
      <w:divBdr>
        <w:top w:val="none" w:sz="0" w:space="0" w:color="auto"/>
        <w:left w:val="none" w:sz="0" w:space="0" w:color="auto"/>
        <w:bottom w:val="none" w:sz="0" w:space="0" w:color="auto"/>
        <w:right w:val="none" w:sz="0" w:space="0" w:color="auto"/>
      </w:divBdr>
    </w:div>
    <w:div w:id="1705015933">
      <w:bodyDiv w:val="1"/>
      <w:marLeft w:val="0"/>
      <w:marRight w:val="0"/>
      <w:marTop w:val="0"/>
      <w:marBottom w:val="0"/>
      <w:divBdr>
        <w:top w:val="none" w:sz="0" w:space="0" w:color="auto"/>
        <w:left w:val="none" w:sz="0" w:space="0" w:color="auto"/>
        <w:bottom w:val="none" w:sz="0" w:space="0" w:color="auto"/>
        <w:right w:val="none" w:sz="0" w:space="0" w:color="auto"/>
      </w:divBdr>
    </w:div>
    <w:div w:id="1705787055">
      <w:bodyDiv w:val="1"/>
      <w:marLeft w:val="0"/>
      <w:marRight w:val="0"/>
      <w:marTop w:val="0"/>
      <w:marBottom w:val="0"/>
      <w:divBdr>
        <w:top w:val="none" w:sz="0" w:space="0" w:color="auto"/>
        <w:left w:val="none" w:sz="0" w:space="0" w:color="auto"/>
        <w:bottom w:val="none" w:sz="0" w:space="0" w:color="auto"/>
        <w:right w:val="none" w:sz="0" w:space="0" w:color="auto"/>
      </w:divBdr>
    </w:div>
    <w:div w:id="1705910648">
      <w:bodyDiv w:val="1"/>
      <w:marLeft w:val="0"/>
      <w:marRight w:val="0"/>
      <w:marTop w:val="0"/>
      <w:marBottom w:val="0"/>
      <w:divBdr>
        <w:top w:val="none" w:sz="0" w:space="0" w:color="auto"/>
        <w:left w:val="none" w:sz="0" w:space="0" w:color="auto"/>
        <w:bottom w:val="none" w:sz="0" w:space="0" w:color="auto"/>
        <w:right w:val="none" w:sz="0" w:space="0" w:color="auto"/>
      </w:divBdr>
    </w:div>
    <w:div w:id="1705984432">
      <w:bodyDiv w:val="1"/>
      <w:marLeft w:val="0"/>
      <w:marRight w:val="0"/>
      <w:marTop w:val="0"/>
      <w:marBottom w:val="0"/>
      <w:divBdr>
        <w:top w:val="none" w:sz="0" w:space="0" w:color="auto"/>
        <w:left w:val="none" w:sz="0" w:space="0" w:color="auto"/>
        <w:bottom w:val="none" w:sz="0" w:space="0" w:color="auto"/>
        <w:right w:val="none" w:sz="0" w:space="0" w:color="auto"/>
      </w:divBdr>
    </w:div>
    <w:div w:id="1706444160">
      <w:bodyDiv w:val="1"/>
      <w:marLeft w:val="0"/>
      <w:marRight w:val="0"/>
      <w:marTop w:val="0"/>
      <w:marBottom w:val="0"/>
      <w:divBdr>
        <w:top w:val="none" w:sz="0" w:space="0" w:color="auto"/>
        <w:left w:val="none" w:sz="0" w:space="0" w:color="auto"/>
        <w:bottom w:val="none" w:sz="0" w:space="0" w:color="auto"/>
        <w:right w:val="none" w:sz="0" w:space="0" w:color="auto"/>
      </w:divBdr>
    </w:div>
    <w:div w:id="1706446623">
      <w:bodyDiv w:val="1"/>
      <w:marLeft w:val="0"/>
      <w:marRight w:val="0"/>
      <w:marTop w:val="0"/>
      <w:marBottom w:val="0"/>
      <w:divBdr>
        <w:top w:val="none" w:sz="0" w:space="0" w:color="auto"/>
        <w:left w:val="none" w:sz="0" w:space="0" w:color="auto"/>
        <w:bottom w:val="none" w:sz="0" w:space="0" w:color="auto"/>
        <w:right w:val="none" w:sz="0" w:space="0" w:color="auto"/>
      </w:divBdr>
    </w:div>
    <w:div w:id="1706518364">
      <w:bodyDiv w:val="1"/>
      <w:marLeft w:val="0"/>
      <w:marRight w:val="0"/>
      <w:marTop w:val="0"/>
      <w:marBottom w:val="0"/>
      <w:divBdr>
        <w:top w:val="none" w:sz="0" w:space="0" w:color="auto"/>
        <w:left w:val="none" w:sz="0" w:space="0" w:color="auto"/>
        <w:bottom w:val="none" w:sz="0" w:space="0" w:color="auto"/>
        <w:right w:val="none" w:sz="0" w:space="0" w:color="auto"/>
      </w:divBdr>
    </w:div>
    <w:div w:id="1707171932">
      <w:bodyDiv w:val="1"/>
      <w:marLeft w:val="0"/>
      <w:marRight w:val="0"/>
      <w:marTop w:val="0"/>
      <w:marBottom w:val="0"/>
      <w:divBdr>
        <w:top w:val="none" w:sz="0" w:space="0" w:color="auto"/>
        <w:left w:val="none" w:sz="0" w:space="0" w:color="auto"/>
        <w:bottom w:val="none" w:sz="0" w:space="0" w:color="auto"/>
        <w:right w:val="none" w:sz="0" w:space="0" w:color="auto"/>
      </w:divBdr>
    </w:div>
    <w:div w:id="1707634058">
      <w:bodyDiv w:val="1"/>
      <w:marLeft w:val="0"/>
      <w:marRight w:val="0"/>
      <w:marTop w:val="0"/>
      <w:marBottom w:val="0"/>
      <w:divBdr>
        <w:top w:val="none" w:sz="0" w:space="0" w:color="auto"/>
        <w:left w:val="none" w:sz="0" w:space="0" w:color="auto"/>
        <w:bottom w:val="none" w:sz="0" w:space="0" w:color="auto"/>
        <w:right w:val="none" w:sz="0" w:space="0" w:color="auto"/>
      </w:divBdr>
    </w:div>
    <w:div w:id="1708137418">
      <w:bodyDiv w:val="1"/>
      <w:marLeft w:val="0"/>
      <w:marRight w:val="0"/>
      <w:marTop w:val="0"/>
      <w:marBottom w:val="0"/>
      <w:divBdr>
        <w:top w:val="none" w:sz="0" w:space="0" w:color="auto"/>
        <w:left w:val="none" w:sz="0" w:space="0" w:color="auto"/>
        <w:bottom w:val="none" w:sz="0" w:space="0" w:color="auto"/>
        <w:right w:val="none" w:sz="0" w:space="0" w:color="auto"/>
      </w:divBdr>
    </w:div>
    <w:div w:id="1708142808">
      <w:bodyDiv w:val="1"/>
      <w:marLeft w:val="0"/>
      <w:marRight w:val="0"/>
      <w:marTop w:val="0"/>
      <w:marBottom w:val="0"/>
      <w:divBdr>
        <w:top w:val="none" w:sz="0" w:space="0" w:color="auto"/>
        <w:left w:val="none" w:sz="0" w:space="0" w:color="auto"/>
        <w:bottom w:val="none" w:sz="0" w:space="0" w:color="auto"/>
        <w:right w:val="none" w:sz="0" w:space="0" w:color="auto"/>
      </w:divBdr>
    </w:div>
    <w:div w:id="1708330556">
      <w:bodyDiv w:val="1"/>
      <w:marLeft w:val="0"/>
      <w:marRight w:val="0"/>
      <w:marTop w:val="0"/>
      <w:marBottom w:val="0"/>
      <w:divBdr>
        <w:top w:val="none" w:sz="0" w:space="0" w:color="auto"/>
        <w:left w:val="none" w:sz="0" w:space="0" w:color="auto"/>
        <w:bottom w:val="none" w:sz="0" w:space="0" w:color="auto"/>
        <w:right w:val="none" w:sz="0" w:space="0" w:color="auto"/>
      </w:divBdr>
    </w:div>
    <w:div w:id="1708484972">
      <w:bodyDiv w:val="1"/>
      <w:marLeft w:val="0"/>
      <w:marRight w:val="0"/>
      <w:marTop w:val="0"/>
      <w:marBottom w:val="0"/>
      <w:divBdr>
        <w:top w:val="none" w:sz="0" w:space="0" w:color="auto"/>
        <w:left w:val="none" w:sz="0" w:space="0" w:color="auto"/>
        <w:bottom w:val="none" w:sz="0" w:space="0" w:color="auto"/>
        <w:right w:val="none" w:sz="0" w:space="0" w:color="auto"/>
      </w:divBdr>
    </w:div>
    <w:div w:id="1708525508">
      <w:bodyDiv w:val="1"/>
      <w:marLeft w:val="0"/>
      <w:marRight w:val="0"/>
      <w:marTop w:val="0"/>
      <w:marBottom w:val="0"/>
      <w:divBdr>
        <w:top w:val="none" w:sz="0" w:space="0" w:color="auto"/>
        <w:left w:val="none" w:sz="0" w:space="0" w:color="auto"/>
        <w:bottom w:val="none" w:sz="0" w:space="0" w:color="auto"/>
        <w:right w:val="none" w:sz="0" w:space="0" w:color="auto"/>
      </w:divBdr>
    </w:div>
    <w:div w:id="1708527110">
      <w:bodyDiv w:val="1"/>
      <w:marLeft w:val="0"/>
      <w:marRight w:val="0"/>
      <w:marTop w:val="0"/>
      <w:marBottom w:val="0"/>
      <w:divBdr>
        <w:top w:val="none" w:sz="0" w:space="0" w:color="auto"/>
        <w:left w:val="none" w:sz="0" w:space="0" w:color="auto"/>
        <w:bottom w:val="none" w:sz="0" w:space="0" w:color="auto"/>
        <w:right w:val="none" w:sz="0" w:space="0" w:color="auto"/>
      </w:divBdr>
    </w:div>
    <w:div w:id="1708605756">
      <w:bodyDiv w:val="1"/>
      <w:marLeft w:val="0"/>
      <w:marRight w:val="0"/>
      <w:marTop w:val="0"/>
      <w:marBottom w:val="0"/>
      <w:divBdr>
        <w:top w:val="none" w:sz="0" w:space="0" w:color="auto"/>
        <w:left w:val="none" w:sz="0" w:space="0" w:color="auto"/>
        <w:bottom w:val="none" w:sz="0" w:space="0" w:color="auto"/>
        <w:right w:val="none" w:sz="0" w:space="0" w:color="auto"/>
      </w:divBdr>
    </w:div>
    <w:div w:id="1708866790">
      <w:bodyDiv w:val="1"/>
      <w:marLeft w:val="0"/>
      <w:marRight w:val="0"/>
      <w:marTop w:val="0"/>
      <w:marBottom w:val="0"/>
      <w:divBdr>
        <w:top w:val="none" w:sz="0" w:space="0" w:color="auto"/>
        <w:left w:val="none" w:sz="0" w:space="0" w:color="auto"/>
        <w:bottom w:val="none" w:sz="0" w:space="0" w:color="auto"/>
        <w:right w:val="none" w:sz="0" w:space="0" w:color="auto"/>
      </w:divBdr>
    </w:div>
    <w:div w:id="1708918269">
      <w:bodyDiv w:val="1"/>
      <w:marLeft w:val="0"/>
      <w:marRight w:val="0"/>
      <w:marTop w:val="0"/>
      <w:marBottom w:val="0"/>
      <w:divBdr>
        <w:top w:val="none" w:sz="0" w:space="0" w:color="auto"/>
        <w:left w:val="none" w:sz="0" w:space="0" w:color="auto"/>
        <w:bottom w:val="none" w:sz="0" w:space="0" w:color="auto"/>
        <w:right w:val="none" w:sz="0" w:space="0" w:color="auto"/>
      </w:divBdr>
    </w:div>
    <w:div w:id="1708991666">
      <w:bodyDiv w:val="1"/>
      <w:marLeft w:val="0"/>
      <w:marRight w:val="0"/>
      <w:marTop w:val="0"/>
      <w:marBottom w:val="0"/>
      <w:divBdr>
        <w:top w:val="none" w:sz="0" w:space="0" w:color="auto"/>
        <w:left w:val="none" w:sz="0" w:space="0" w:color="auto"/>
        <w:bottom w:val="none" w:sz="0" w:space="0" w:color="auto"/>
        <w:right w:val="none" w:sz="0" w:space="0" w:color="auto"/>
      </w:divBdr>
    </w:div>
    <w:div w:id="1709140800">
      <w:bodyDiv w:val="1"/>
      <w:marLeft w:val="0"/>
      <w:marRight w:val="0"/>
      <w:marTop w:val="0"/>
      <w:marBottom w:val="0"/>
      <w:divBdr>
        <w:top w:val="none" w:sz="0" w:space="0" w:color="auto"/>
        <w:left w:val="none" w:sz="0" w:space="0" w:color="auto"/>
        <w:bottom w:val="none" w:sz="0" w:space="0" w:color="auto"/>
        <w:right w:val="none" w:sz="0" w:space="0" w:color="auto"/>
      </w:divBdr>
    </w:div>
    <w:div w:id="1709405121">
      <w:bodyDiv w:val="1"/>
      <w:marLeft w:val="0"/>
      <w:marRight w:val="0"/>
      <w:marTop w:val="0"/>
      <w:marBottom w:val="0"/>
      <w:divBdr>
        <w:top w:val="none" w:sz="0" w:space="0" w:color="auto"/>
        <w:left w:val="none" w:sz="0" w:space="0" w:color="auto"/>
        <w:bottom w:val="none" w:sz="0" w:space="0" w:color="auto"/>
        <w:right w:val="none" w:sz="0" w:space="0" w:color="auto"/>
      </w:divBdr>
    </w:div>
    <w:div w:id="1709449035">
      <w:bodyDiv w:val="1"/>
      <w:marLeft w:val="0"/>
      <w:marRight w:val="0"/>
      <w:marTop w:val="0"/>
      <w:marBottom w:val="0"/>
      <w:divBdr>
        <w:top w:val="none" w:sz="0" w:space="0" w:color="auto"/>
        <w:left w:val="none" w:sz="0" w:space="0" w:color="auto"/>
        <w:bottom w:val="none" w:sz="0" w:space="0" w:color="auto"/>
        <w:right w:val="none" w:sz="0" w:space="0" w:color="auto"/>
      </w:divBdr>
    </w:div>
    <w:div w:id="1709454029">
      <w:bodyDiv w:val="1"/>
      <w:marLeft w:val="0"/>
      <w:marRight w:val="0"/>
      <w:marTop w:val="0"/>
      <w:marBottom w:val="0"/>
      <w:divBdr>
        <w:top w:val="none" w:sz="0" w:space="0" w:color="auto"/>
        <w:left w:val="none" w:sz="0" w:space="0" w:color="auto"/>
        <w:bottom w:val="none" w:sz="0" w:space="0" w:color="auto"/>
        <w:right w:val="none" w:sz="0" w:space="0" w:color="auto"/>
      </w:divBdr>
    </w:div>
    <w:div w:id="1709648699">
      <w:bodyDiv w:val="1"/>
      <w:marLeft w:val="0"/>
      <w:marRight w:val="0"/>
      <w:marTop w:val="0"/>
      <w:marBottom w:val="0"/>
      <w:divBdr>
        <w:top w:val="none" w:sz="0" w:space="0" w:color="auto"/>
        <w:left w:val="none" w:sz="0" w:space="0" w:color="auto"/>
        <w:bottom w:val="none" w:sz="0" w:space="0" w:color="auto"/>
        <w:right w:val="none" w:sz="0" w:space="0" w:color="auto"/>
      </w:divBdr>
    </w:div>
    <w:div w:id="1709724292">
      <w:bodyDiv w:val="1"/>
      <w:marLeft w:val="0"/>
      <w:marRight w:val="0"/>
      <w:marTop w:val="0"/>
      <w:marBottom w:val="0"/>
      <w:divBdr>
        <w:top w:val="none" w:sz="0" w:space="0" w:color="auto"/>
        <w:left w:val="none" w:sz="0" w:space="0" w:color="auto"/>
        <w:bottom w:val="none" w:sz="0" w:space="0" w:color="auto"/>
        <w:right w:val="none" w:sz="0" w:space="0" w:color="auto"/>
      </w:divBdr>
    </w:div>
    <w:div w:id="1710494419">
      <w:bodyDiv w:val="1"/>
      <w:marLeft w:val="0"/>
      <w:marRight w:val="0"/>
      <w:marTop w:val="0"/>
      <w:marBottom w:val="0"/>
      <w:divBdr>
        <w:top w:val="none" w:sz="0" w:space="0" w:color="auto"/>
        <w:left w:val="none" w:sz="0" w:space="0" w:color="auto"/>
        <w:bottom w:val="none" w:sz="0" w:space="0" w:color="auto"/>
        <w:right w:val="none" w:sz="0" w:space="0" w:color="auto"/>
      </w:divBdr>
    </w:div>
    <w:div w:id="1710955334">
      <w:bodyDiv w:val="1"/>
      <w:marLeft w:val="0"/>
      <w:marRight w:val="0"/>
      <w:marTop w:val="0"/>
      <w:marBottom w:val="0"/>
      <w:divBdr>
        <w:top w:val="none" w:sz="0" w:space="0" w:color="auto"/>
        <w:left w:val="none" w:sz="0" w:space="0" w:color="auto"/>
        <w:bottom w:val="none" w:sz="0" w:space="0" w:color="auto"/>
        <w:right w:val="none" w:sz="0" w:space="0" w:color="auto"/>
      </w:divBdr>
    </w:div>
    <w:div w:id="1711832967">
      <w:bodyDiv w:val="1"/>
      <w:marLeft w:val="0"/>
      <w:marRight w:val="0"/>
      <w:marTop w:val="0"/>
      <w:marBottom w:val="0"/>
      <w:divBdr>
        <w:top w:val="none" w:sz="0" w:space="0" w:color="auto"/>
        <w:left w:val="none" w:sz="0" w:space="0" w:color="auto"/>
        <w:bottom w:val="none" w:sz="0" w:space="0" w:color="auto"/>
        <w:right w:val="none" w:sz="0" w:space="0" w:color="auto"/>
      </w:divBdr>
    </w:div>
    <w:div w:id="1711953917">
      <w:bodyDiv w:val="1"/>
      <w:marLeft w:val="0"/>
      <w:marRight w:val="0"/>
      <w:marTop w:val="0"/>
      <w:marBottom w:val="0"/>
      <w:divBdr>
        <w:top w:val="none" w:sz="0" w:space="0" w:color="auto"/>
        <w:left w:val="none" w:sz="0" w:space="0" w:color="auto"/>
        <w:bottom w:val="none" w:sz="0" w:space="0" w:color="auto"/>
        <w:right w:val="none" w:sz="0" w:space="0" w:color="auto"/>
      </w:divBdr>
    </w:div>
    <w:div w:id="1712068068">
      <w:bodyDiv w:val="1"/>
      <w:marLeft w:val="0"/>
      <w:marRight w:val="0"/>
      <w:marTop w:val="0"/>
      <w:marBottom w:val="0"/>
      <w:divBdr>
        <w:top w:val="none" w:sz="0" w:space="0" w:color="auto"/>
        <w:left w:val="none" w:sz="0" w:space="0" w:color="auto"/>
        <w:bottom w:val="none" w:sz="0" w:space="0" w:color="auto"/>
        <w:right w:val="none" w:sz="0" w:space="0" w:color="auto"/>
      </w:divBdr>
    </w:div>
    <w:div w:id="1712143902">
      <w:bodyDiv w:val="1"/>
      <w:marLeft w:val="0"/>
      <w:marRight w:val="0"/>
      <w:marTop w:val="0"/>
      <w:marBottom w:val="0"/>
      <w:divBdr>
        <w:top w:val="none" w:sz="0" w:space="0" w:color="auto"/>
        <w:left w:val="none" w:sz="0" w:space="0" w:color="auto"/>
        <w:bottom w:val="none" w:sz="0" w:space="0" w:color="auto"/>
        <w:right w:val="none" w:sz="0" w:space="0" w:color="auto"/>
      </w:divBdr>
    </w:div>
    <w:div w:id="1712146397">
      <w:bodyDiv w:val="1"/>
      <w:marLeft w:val="0"/>
      <w:marRight w:val="0"/>
      <w:marTop w:val="0"/>
      <w:marBottom w:val="0"/>
      <w:divBdr>
        <w:top w:val="none" w:sz="0" w:space="0" w:color="auto"/>
        <w:left w:val="none" w:sz="0" w:space="0" w:color="auto"/>
        <w:bottom w:val="none" w:sz="0" w:space="0" w:color="auto"/>
        <w:right w:val="none" w:sz="0" w:space="0" w:color="auto"/>
      </w:divBdr>
    </w:div>
    <w:div w:id="1712916596">
      <w:bodyDiv w:val="1"/>
      <w:marLeft w:val="0"/>
      <w:marRight w:val="0"/>
      <w:marTop w:val="0"/>
      <w:marBottom w:val="0"/>
      <w:divBdr>
        <w:top w:val="none" w:sz="0" w:space="0" w:color="auto"/>
        <w:left w:val="none" w:sz="0" w:space="0" w:color="auto"/>
        <w:bottom w:val="none" w:sz="0" w:space="0" w:color="auto"/>
        <w:right w:val="none" w:sz="0" w:space="0" w:color="auto"/>
      </w:divBdr>
    </w:div>
    <w:div w:id="1712992846">
      <w:bodyDiv w:val="1"/>
      <w:marLeft w:val="0"/>
      <w:marRight w:val="0"/>
      <w:marTop w:val="0"/>
      <w:marBottom w:val="0"/>
      <w:divBdr>
        <w:top w:val="none" w:sz="0" w:space="0" w:color="auto"/>
        <w:left w:val="none" w:sz="0" w:space="0" w:color="auto"/>
        <w:bottom w:val="none" w:sz="0" w:space="0" w:color="auto"/>
        <w:right w:val="none" w:sz="0" w:space="0" w:color="auto"/>
      </w:divBdr>
    </w:div>
    <w:div w:id="1713378152">
      <w:bodyDiv w:val="1"/>
      <w:marLeft w:val="0"/>
      <w:marRight w:val="0"/>
      <w:marTop w:val="0"/>
      <w:marBottom w:val="0"/>
      <w:divBdr>
        <w:top w:val="none" w:sz="0" w:space="0" w:color="auto"/>
        <w:left w:val="none" w:sz="0" w:space="0" w:color="auto"/>
        <w:bottom w:val="none" w:sz="0" w:space="0" w:color="auto"/>
        <w:right w:val="none" w:sz="0" w:space="0" w:color="auto"/>
      </w:divBdr>
    </w:div>
    <w:div w:id="1713457785">
      <w:bodyDiv w:val="1"/>
      <w:marLeft w:val="0"/>
      <w:marRight w:val="0"/>
      <w:marTop w:val="0"/>
      <w:marBottom w:val="0"/>
      <w:divBdr>
        <w:top w:val="none" w:sz="0" w:space="0" w:color="auto"/>
        <w:left w:val="none" w:sz="0" w:space="0" w:color="auto"/>
        <w:bottom w:val="none" w:sz="0" w:space="0" w:color="auto"/>
        <w:right w:val="none" w:sz="0" w:space="0" w:color="auto"/>
      </w:divBdr>
    </w:div>
    <w:div w:id="1713841519">
      <w:bodyDiv w:val="1"/>
      <w:marLeft w:val="0"/>
      <w:marRight w:val="0"/>
      <w:marTop w:val="0"/>
      <w:marBottom w:val="0"/>
      <w:divBdr>
        <w:top w:val="none" w:sz="0" w:space="0" w:color="auto"/>
        <w:left w:val="none" w:sz="0" w:space="0" w:color="auto"/>
        <w:bottom w:val="none" w:sz="0" w:space="0" w:color="auto"/>
        <w:right w:val="none" w:sz="0" w:space="0" w:color="auto"/>
      </w:divBdr>
    </w:div>
    <w:div w:id="1713843783">
      <w:bodyDiv w:val="1"/>
      <w:marLeft w:val="0"/>
      <w:marRight w:val="0"/>
      <w:marTop w:val="0"/>
      <w:marBottom w:val="0"/>
      <w:divBdr>
        <w:top w:val="none" w:sz="0" w:space="0" w:color="auto"/>
        <w:left w:val="none" w:sz="0" w:space="0" w:color="auto"/>
        <w:bottom w:val="none" w:sz="0" w:space="0" w:color="auto"/>
        <w:right w:val="none" w:sz="0" w:space="0" w:color="auto"/>
      </w:divBdr>
    </w:div>
    <w:div w:id="1714115085">
      <w:bodyDiv w:val="1"/>
      <w:marLeft w:val="0"/>
      <w:marRight w:val="0"/>
      <w:marTop w:val="0"/>
      <w:marBottom w:val="0"/>
      <w:divBdr>
        <w:top w:val="none" w:sz="0" w:space="0" w:color="auto"/>
        <w:left w:val="none" w:sz="0" w:space="0" w:color="auto"/>
        <w:bottom w:val="none" w:sz="0" w:space="0" w:color="auto"/>
        <w:right w:val="none" w:sz="0" w:space="0" w:color="auto"/>
      </w:divBdr>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
    <w:div w:id="1714387206">
      <w:bodyDiv w:val="1"/>
      <w:marLeft w:val="0"/>
      <w:marRight w:val="0"/>
      <w:marTop w:val="0"/>
      <w:marBottom w:val="0"/>
      <w:divBdr>
        <w:top w:val="none" w:sz="0" w:space="0" w:color="auto"/>
        <w:left w:val="none" w:sz="0" w:space="0" w:color="auto"/>
        <w:bottom w:val="none" w:sz="0" w:space="0" w:color="auto"/>
        <w:right w:val="none" w:sz="0" w:space="0" w:color="auto"/>
      </w:divBdr>
    </w:div>
    <w:div w:id="1715151457">
      <w:bodyDiv w:val="1"/>
      <w:marLeft w:val="0"/>
      <w:marRight w:val="0"/>
      <w:marTop w:val="0"/>
      <w:marBottom w:val="0"/>
      <w:divBdr>
        <w:top w:val="none" w:sz="0" w:space="0" w:color="auto"/>
        <w:left w:val="none" w:sz="0" w:space="0" w:color="auto"/>
        <w:bottom w:val="none" w:sz="0" w:space="0" w:color="auto"/>
        <w:right w:val="none" w:sz="0" w:space="0" w:color="auto"/>
      </w:divBdr>
    </w:div>
    <w:div w:id="1715155889">
      <w:bodyDiv w:val="1"/>
      <w:marLeft w:val="0"/>
      <w:marRight w:val="0"/>
      <w:marTop w:val="0"/>
      <w:marBottom w:val="0"/>
      <w:divBdr>
        <w:top w:val="none" w:sz="0" w:space="0" w:color="auto"/>
        <w:left w:val="none" w:sz="0" w:space="0" w:color="auto"/>
        <w:bottom w:val="none" w:sz="0" w:space="0" w:color="auto"/>
        <w:right w:val="none" w:sz="0" w:space="0" w:color="auto"/>
      </w:divBdr>
    </w:div>
    <w:div w:id="1715618819">
      <w:bodyDiv w:val="1"/>
      <w:marLeft w:val="0"/>
      <w:marRight w:val="0"/>
      <w:marTop w:val="0"/>
      <w:marBottom w:val="0"/>
      <w:divBdr>
        <w:top w:val="none" w:sz="0" w:space="0" w:color="auto"/>
        <w:left w:val="none" w:sz="0" w:space="0" w:color="auto"/>
        <w:bottom w:val="none" w:sz="0" w:space="0" w:color="auto"/>
        <w:right w:val="none" w:sz="0" w:space="0" w:color="auto"/>
      </w:divBdr>
    </w:div>
    <w:div w:id="1715696516">
      <w:bodyDiv w:val="1"/>
      <w:marLeft w:val="0"/>
      <w:marRight w:val="0"/>
      <w:marTop w:val="0"/>
      <w:marBottom w:val="0"/>
      <w:divBdr>
        <w:top w:val="none" w:sz="0" w:space="0" w:color="auto"/>
        <w:left w:val="none" w:sz="0" w:space="0" w:color="auto"/>
        <w:bottom w:val="none" w:sz="0" w:space="0" w:color="auto"/>
        <w:right w:val="none" w:sz="0" w:space="0" w:color="auto"/>
      </w:divBdr>
    </w:div>
    <w:div w:id="1716154463">
      <w:bodyDiv w:val="1"/>
      <w:marLeft w:val="0"/>
      <w:marRight w:val="0"/>
      <w:marTop w:val="0"/>
      <w:marBottom w:val="0"/>
      <w:divBdr>
        <w:top w:val="none" w:sz="0" w:space="0" w:color="auto"/>
        <w:left w:val="none" w:sz="0" w:space="0" w:color="auto"/>
        <w:bottom w:val="none" w:sz="0" w:space="0" w:color="auto"/>
        <w:right w:val="none" w:sz="0" w:space="0" w:color="auto"/>
      </w:divBdr>
    </w:div>
    <w:div w:id="1716654864">
      <w:bodyDiv w:val="1"/>
      <w:marLeft w:val="0"/>
      <w:marRight w:val="0"/>
      <w:marTop w:val="0"/>
      <w:marBottom w:val="0"/>
      <w:divBdr>
        <w:top w:val="none" w:sz="0" w:space="0" w:color="auto"/>
        <w:left w:val="none" w:sz="0" w:space="0" w:color="auto"/>
        <w:bottom w:val="none" w:sz="0" w:space="0" w:color="auto"/>
        <w:right w:val="none" w:sz="0" w:space="0" w:color="auto"/>
      </w:divBdr>
    </w:div>
    <w:div w:id="1716732810">
      <w:bodyDiv w:val="1"/>
      <w:marLeft w:val="0"/>
      <w:marRight w:val="0"/>
      <w:marTop w:val="0"/>
      <w:marBottom w:val="0"/>
      <w:divBdr>
        <w:top w:val="none" w:sz="0" w:space="0" w:color="auto"/>
        <w:left w:val="none" w:sz="0" w:space="0" w:color="auto"/>
        <w:bottom w:val="none" w:sz="0" w:space="0" w:color="auto"/>
        <w:right w:val="none" w:sz="0" w:space="0" w:color="auto"/>
      </w:divBdr>
    </w:div>
    <w:div w:id="1717389952">
      <w:bodyDiv w:val="1"/>
      <w:marLeft w:val="0"/>
      <w:marRight w:val="0"/>
      <w:marTop w:val="0"/>
      <w:marBottom w:val="0"/>
      <w:divBdr>
        <w:top w:val="none" w:sz="0" w:space="0" w:color="auto"/>
        <w:left w:val="none" w:sz="0" w:space="0" w:color="auto"/>
        <w:bottom w:val="none" w:sz="0" w:space="0" w:color="auto"/>
        <w:right w:val="none" w:sz="0" w:space="0" w:color="auto"/>
      </w:divBdr>
    </w:div>
    <w:div w:id="1717730327">
      <w:bodyDiv w:val="1"/>
      <w:marLeft w:val="0"/>
      <w:marRight w:val="0"/>
      <w:marTop w:val="0"/>
      <w:marBottom w:val="0"/>
      <w:divBdr>
        <w:top w:val="none" w:sz="0" w:space="0" w:color="auto"/>
        <w:left w:val="none" w:sz="0" w:space="0" w:color="auto"/>
        <w:bottom w:val="none" w:sz="0" w:space="0" w:color="auto"/>
        <w:right w:val="none" w:sz="0" w:space="0" w:color="auto"/>
      </w:divBdr>
    </w:div>
    <w:div w:id="1717973976">
      <w:bodyDiv w:val="1"/>
      <w:marLeft w:val="0"/>
      <w:marRight w:val="0"/>
      <w:marTop w:val="0"/>
      <w:marBottom w:val="0"/>
      <w:divBdr>
        <w:top w:val="none" w:sz="0" w:space="0" w:color="auto"/>
        <w:left w:val="none" w:sz="0" w:space="0" w:color="auto"/>
        <w:bottom w:val="none" w:sz="0" w:space="0" w:color="auto"/>
        <w:right w:val="none" w:sz="0" w:space="0" w:color="auto"/>
      </w:divBdr>
    </w:div>
    <w:div w:id="1718117792">
      <w:bodyDiv w:val="1"/>
      <w:marLeft w:val="0"/>
      <w:marRight w:val="0"/>
      <w:marTop w:val="0"/>
      <w:marBottom w:val="0"/>
      <w:divBdr>
        <w:top w:val="none" w:sz="0" w:space="0" w:color="auto"/>
        <w:left w:val="none" w:sz="0" w:space="0" w:color="auto"/>
        <w:bottom w:val="none" w:sz="0" w:space="0" w:color="auto"/>
        <w:right w:val="none" w:sz="0" w:space="0" w:color="auto"/>
      </w:divBdr>
    </w:div>
    <w:div w:id="1718435155">
      <w:bodyDiv w:val="1"/>
      <w:marLeft w:val="0"/>
      <w:marRight w:val="0"/>
      <w:marTop w:val="0"/>
      <w:marBottom w:val="0"/>
      <w:divBdr>
        <w:top w:val="none" w:sz="0" w:space="0" w:color="auto"/>
        <w:left w:val="none" w:sz="0" w:space="0" w:color="auto"/>
        <w:bottom w:val="none" w:sz="0" w:space="0" w:color="auto"/>
        <w:right w:val="none" w:sz="0" w:space="0" w:color="auto"/>
      </w:divBdr>
    </w:div>
    <w:div w:id="1718624890">
      <w:bodyDiv w:val="1"/>
      <w:marLeft w:val="0"/>
      <w:marRight w:val="0"/>
      <w:marTop w:val="0"/>
      <w:marBottom w:val="0"/>
      <w:divBdr>
        <w:top w:val="none" w:sz="0" w:space="0" w:color="auto"/>
        <w:left w:val="none" w:sz="0" w:space="0" w:color="auto"/>
        <w:bottom w:val="none" w:sz="0" w:space="0" w:color="auto"/>
        <w:right w:val="none" w:sz="0" w:space="0" w:color="auto"/>
      </w:divBdr>
    </w:div>
    <w:div w:id="1718629512">
      <w:bodyDiv w:val="1"/>
      <w:marLeft w:val="0"/>
      <w:marRight w:val="0"/>
      <w:marTop w:val="0"/>
      <w:marBottom w:val="0"/>
      <w:divBdr>
        <w:top w:val="none" w:sz="0" w:space="0" w:color="auto"/>
        <w:left w:val="none" w:sz="0" w:space="0" w:color="auto"/>
        <w:bottom w:val="none" w:sz="0" w:space="0" w:color="auto"/>
        <w:right w:val="none" w:sz="0" w:space="0" w:color="auto"/>
      </w:divBdr>
    </w:div>
    <w:div w:id="1718699744">
      <w:bodyDiv w:val="1"/>
      <w:marLeft w:val="0"/>
      <w:marRight w:val="0"/>
      <w:marTop w:val="0"/>
      <w:marBottom w:val="0"/>
      <w:divBdr>
        <w:top w:val="none" w:sz="0" w:space="0" w:color="auto"/>
        <w:left w:val="none" w:sz="0" w:space="0" w:color="auto"/>
        <w:bottom w:val="none" w:sz="0" w:space="0" w:color="auto"/>
        <w:right w:val="none" w:sz="0" w:space="0" w:color="auto"/>
      </w:divBdr>
    </w:div>
    <w:div w:id="1719358096">
      <w:bodyDiv w:val="1"/>
      <w:marLeft w:val="0"/>
      <w:marRight w:val="0"/>
      <w:marTop w:val="0"/>
      <w:marBottom w:val="0"/>
      <w:divBdr>
        <w:top w:val="none" w:sz="0" w:space="0" w:color="auto"/>
        <w:left w:val="none" w:sz="0" w:space="0" w:color="auto"/>
        <w:bottom w:val="none" w:sz="0" w:space="0" w:color="auto"/>
        <w:right w:val="none" w:sz="0" w:space="0" w:color="auto"/>
      </w:divBdr>
    </w:div>
    <w:div w:id="1719626855">
      <w:bodyDiv w:val="1"/>
      <w:marLeft w:val="0"/>
      <w:marRight w:val="0"/>
      <w:marTop w:val="0"/>
      <w:marBottom w:val="0"/>
      <w:divBdr>
        <w:top w:val="none" w:sz="0" w:space="0" w:color="auto"/>
        <w:left w:val="none" w:sz="0" w:space="0" w:color="auto"/>
        <w:bottom w:val="none" w:sz="0" w:space="0" w:color="auto"/>
        <w:right w:val="none" w:sz="0" w:space="0" w:color="auto"/>
      </w:divBdr>
    </w:div>
    <w:div w:id="1720468456">
      <w:bodyDiv w:val="1"/>
      <w:marLeft w:val="0"/>
      <w:marRight w:val="0"/>
      <w:marTop w:val="0"/>
      <w:marBottom w:val="0"/>
      <w:divBdr>
        <w:top w:val="none" w:sz="0" w:space="0" w:color="auto"/>
        <w:left w:val="none" w:sz="0" w:space="0" w:color="auto"/>
        <w:bottom w:val="none" w:sz="0" w:space="0" w:color="auto"/>
        <w:right w:val="none" w:sz="0" w:space="0" w:color="auto"/>
      </w:divBdr>
    </w:div>
    <w:div w:id="1720473183">
      <w:bodyDiv w:val="1"/>
      <w:marLeft w:val="0"/>
      <w:marRight w:val="0"/>
      <w:marTop w:val="0"/>
      <w:marBottom w:val="0"/>
      <w:divBdr>
        <w:top w:val="none" w:sz="0" w:space="0" w:color="auto"/>
        <w:left w:val="none" w:sz="0" w:space="0" w:color="auto"/>
        <w:bottom w:val="none" w:sz="0" w:space="0" w:color="auto"/>
        <w:right w:val="none" w:sz="0" w:space="0" w:color="auto"/>
      </w:divBdr>
    </w:div>
    <w:div w:id="1720858023">
      <w:bodyDiv w:val="1"/>
      <w:marLeft w:val="0"/>
      <w:marRight w:val="0"/>
      <w:marTop w:val="0"/>
      <w:marBottom w:val="0"/>
      <w:divBdr>
        <w:top w:val="none" w:sz="0" w:space="0" w:color="auto"/>
        <w:left w:val="none" w:sz="0" w:space="0" w:color="auto"/>
        <w:bottom w:val="none" w:sz="0" w:space="0" w:color="auto"/>
        <w:right w:val="none" w:sz="0" w:space="0" w:color="auto"/>
      </w:divBdr>
    </w:div>
    <w:div w:id="1721057546">
      <w:bodyDiv w:val="1"/>
      <w:marLeft w:val="0"/>
      <w:marRight w:val="0"/>
      <w:marTop w:val="0"/>
      <w:marBottom w:val="0"/>
      <w:divBdr>
        <w:top w:val="none" w:sz="0" w:space="0" w:color="auto"/>
        <w:left w:val="none" w:sz="0" w:space="0" w:color="auto"/>
        <w:bottom w:val="none" w:sz="0" w:space="0" w:color="auto"/>
        <w:right w:val="none" w:sz="0" w:space="0" w:color="auto"/>
      </w:divBdr>
    </w:div>
    <w:div w:id="1721319058">
      <w:bodyDiv w:val="1"/>
      <w:marLeft w:val="0"/>
      <w:marRight w:val="0"/>
      <w:marTop w:val="0"/>
      <w:marBottom w:val="0"/>
      <w:divBdr>
        <w:top w:val="none" w:sz="0" w:space="0" w:color="auto"/>
        <w:left w:val="none" w:sz="0" w:space="0" w:color="auto"/>
        <w:bottom w:val="none" w:sz="0" w:space="0" w:color="auto"/>
        <w:right w:val="none" w:sz="0" w:space="0" w:color="auto"/>
      </w:divBdr>
    </w:div>
    <w:div w:id="1721438003">
      <w:bodyDiv w:val="1"/>
      <w:marLeft w:val="0"/>
      <w:marRight w:val="0"/>
      <w:marTop w:val="0"/>
      <w:marBottom w:val="0"/>
      <w:divBdr>
        <w:top w:val="none" w:sz="0" w:space="0" w:color="auto"/>
        <w:left w:val="none" w:sz="0" w:space="0" w:color="auto"/>
        <w:bottom w:val="none" w:sz="0" w:space="0" w:color="auto"/>
        <w:right w:val="none" w:sz="0" w:space="0" w:color="auto"/>
      </w:divBdr>
    </w:div>
    <w:div w:id="1721514226">
      <w:bodyDiv w:val="1"/>
      <w:marLeft w:val="0"/>
      <w:marRight w:val="0"/>
      <w:marTop w:val="0"/>
      <w:marBottom w:val="0"/>
      <w:divBdr>
        <w:top w:val="none" w:sz="0" w:space="0" w:color="auto"/>
        <w:left w:val="none" w:sz="0" w:space="0" w:color="auto"/>
        <w:bottom w:val="none" w:sz="0" w:space="0" w:color="auto"/>
        <w:right w:val="none" w:sz="0" w:space="0" w:color="auto"/>
      </w:divBdr>
    </w:div>
    <w:div w:id="1722821957">
      <w:bodyDiv w:val="1"/>
      <w:marLeft w:val="0"/>
      <w:marRight w:val="0"/>
      <w:marTop w:val="0"/>
      <w:marBottom w:val="0"/>
      <w:divBdr>
        <w:top w:val="none" w:sz="0" w:space="0" w:color="auto"/>
        <w:left w:val="none" w:sz="0" w:space="0" w:color="auto"/>
        <w:bottom w:val="none" w:sz="0" w:space="0" w:color="auto"/>
        <w:right w:val="none" w:sz="0" w:space="0" w:color="auto"/>
      </w:divBdr>
    </w:div>
    <w:div w:id="1723482396">
      <w:bodyDiv w:val="1"/>
      <w:marLeft w:val="0"/>
      <w:marRight w:val="0"/>
      <w:marTop w:val="0"/>
      <w:marBottom w:val="0"/>
      <w:divBdr>
        <w:top w:val="none" w:sz="0" w:space="0" w:color="auto"/>
        <w:left w:val="none" w:sz="0" w:space="0" w:color="auto"/>
        <w:bottom w:val="none" w:sz="0" w:space="0" w:color="auto"/>
        <w:right w:val="none" w:sz="0" w:space="0" w:color="auto"/>
      </w:divBdr>
    </w:div>
    <w:div w:id="1723551314">
      <w:bodyDiv w:val="1"/>
      <w:marLeft w:val="0"/>
      <w:marRight w:val="0"/>
      <w:marTop w:val="0"/>
      <w:marBottom w:val="0"/>
      <w:divBdr>
        <w:top w:val="none" w:sz="0" w:space="0" w:color="auto"/>
        <w:left w:val="none" w:sz="0" w:space="0" w:color="auto"/>
        <w:bottom w:val="none" w:sz="0" w:space="0" w:color="auto"/>
        <w:right w:val="none" w:sz="0" w:space="0" w:color="auto"/>
      </w:divBdr>
    </w:div>
    <w:div w:id="1723675087">
      <w:bodyDiv w:val="1"/>
      <w:marLeft w:val="0"/>
      <w:marRight w:val="0"/>
      <w:marTop w:val="0"/>
      <w:marBottom w:val="0"/>
      <w:divBdr>
        <w:top w:val="none" w:sz="0" w:space="0" w:color="auto"/>
        <w:left w:val="none" w:sz="0" w:space="0" w:color="auto"/>
        <w:bottom w:val="none" w:sz="0" w:space="0" w:color="auto"/>
        <w:right w:val="none" w:sz="0" w:space="0" w:color="auto"/>
      </w:divBdr>
    </w:div>
    <w:div w:id="1724016264">
      <w:bodyDiv w:val="1"/>
      <w:marLeft w:val="0"/>
      <w:marRight w:val="0"/>
      <w:marTop w:val="0"/>
      <w:marBottom w:val="0"/>
      <w:divBdr>
        <w:top w:val="none" w:sz="0" w:space="0" w:color="auto"/>
        <w:left w:val="none" w:sz="0" w:space="0" w:color="auto"/>
        <w:bottom w:val="none" w:sz="0" w:space="0" w:color="auto"/>
        <w:right w:val="none" w:sz="0" w:space="0" w:color="auto"/>
      </w:divBdr>
    </w:div>
    <w:div w:id="1724059999">
      <w:bodyDiv w:val="1"/>
      <w:marLeft w:val="0"/>
      <w:marRight w:val="0"/>
      <w:marTop w:val="0"/>
      <w:marBottom w:val="0"/>
      <w:divBdr>
        <w:top w:val="none" w:sz="0" w:space="0" w:color="auto"/>
        <w:left w:val="none" w:sz="0" w:space="0" w:color="auto"/>
        <w:bottom w:val="none" w:sz="0" w:space="0" w:color="auto"/>
        <w:right w:val="none" w:sz="0" w:space="0" w:color="auto"/>
      </w:divBdr>
    </w:div>
    <w:div w:id="1724206945">
      <w:bodyDiv w:val="1"/>
      <w:marLeft w:val="0"/>
      <w:marRight w:val="0"/>
      <w:marTop w:val="0"/>
      <w:marBottom w:val="0"/>
      <w:divBdr>
        <w:top w:val="none" w:sz="0" w:space="0" w:color="auto"/>
        <w:left w:val="none" w:sz="0" w:space="0" w:color="auto"/>
        <w:bottom w:val="none" w:sz="0" w:space="0" w:color="auto"/>
        <w:right w:val="none" w:sz="0" w:space="0" w:color="auto"/>
      </w:divBdr>
    </w:div>
    <w:div w:id="1724525242">
      <w:bodyDiv w:val="1"/>
      <w:marLeft w:val="0"/>
      <w:marRight w:val="0"/>
      <w:marTop w:val="0"/>
      <w:marBottom w:val="0"/>
      <w:divBdr>
        <w:top w:val="none" w:sz="0" w:space="0" w:color="auto"/>
        <w:left w:val="none" w:sz="0" w:space="0" w:color="auto"/>
        <w:bottom w:val="none" w:sz="0" w:space="0" w:color="auto"/>
        <w:right w:val="none" w:sz="0" w:space="0" w:color="auto"/>
      </w:divBdr>
    </w:div>
    <w:div w:id="1724674055">
      <w:bodyDiv w:val="1"/>
      <w:marLeft w:val="0"/>
      <w:marRight w:val="0"/>
      <w:marTop w:val="0"/>
      <w:marBottom w:val="0"/>
      <w:divBdr>
        <w:top w:val="none" w:sz="0" w:space="0" w:color="auto"/>
        <w:left w:val="none" w:sz="0" w:space="0" w:color="auto"/>
        <w:bottom w:val="none" w:sz="0" w:space="0" w:color="auto"/>
        <w:right w:val="none" w:sz="0" w:space="0" w:color="auto"/>
      </w:divBdr>
    </w:div>
    <w:div w:id="1724676101">
      <w:bodyDiv w:val="1"/>
      <w:marLeft w:val="0"/>
      <w:marRight w:val="0"/>
      <w:marTop w:val="0"/>
      <w:marBottom w:val="0"/>
      <w:divBdr>
        <w:top w:val="none" w:sz="0" w:space="0" w:color="auto"/>
        <w:left w:val="none" w:sz="0" w:space="0" w:color="auto"/>
        <w:bottom w:val="none" w:sz="0" w:space="0" w:color="auto"/>
        <w:right w:val="none" w:sz="0" w:space="0" w:color="auto"/>
      </w:divBdr>
    </w:div>
    <w:div w:id="1725058967">
      <w:bodyDiv w:val="1"/>
      <w:marLeft w:val="0"/>
      <w:marRight w:val="0"/>
      <w:marTop w:val="0"/>
      <w:marBottom w:val="0"/>
      <w:divBdr>
        <w:top w:val="none" w:sz="0" w:space="0" w:color="auto"/>
        <w:left w:val="none" w:sz="0" w:space="0" w:color="auto"/>
        <w:bottom w:val="none" w:sz="0" w:space="0" w:color="auto"/>
        <w:right w:val="none" w:sz="0" w:space="0" w:color="auto"/>
      </w:divBdr>
    </w:div>
    <w:div w:id="1725324091">
      <w:bodyDiv w:val="1"/>
      <w:marLeft w:val="0"/>
      <w:marRight w:val="0"/>
      <w:marTop w:val="0"/>
      <w:marBottom w:val="0"/>
      <w:divBdr>
        <w:top w:val="none" w:sz="0" w:space="0" w:color="auto"/>
        <w:left w:val="none" w:sz="0" w:space="0" w:color="auto"/>
        <w:bottom w:val="none" w:sz="0" w:space="0" w:color="auto"/>
        <w:right w:val="none" w:sz="0" w:space="0" w:color="auto"/>
      </w:divBdr>
    </w:div>
    <w:div w:id="1725445113">
      <w:bodyDiv w:val="1"/>
      <w:marLeft w:val="0"/>
      <w:marRight w:val="0"/>
      <w:marTop w:val="0"/>
      <w:marBottom w:val="0"/>
      <w:divBdr>
        <w:top w:val="none" w:sz="0" w:space="0" w:color="auto"/>
        <w:left w:val="none" w:sz="0" w:space="0" w:color="auto"/>
        <w:bottom w:val="none" w:sz="0" w:space="0" w:color="auto"/>
        <w:right w:val="none" w:sz="0" w:space="0" w:color="auto"/>
      </w:divBdr>
    </w:div>
    <w:div w:id="1725592638">
      <w:bodyDiv w:val="1"/>
      <w:marLeft w:val="0"/>
      <w:marRight w:val="0"/>
      <w:marTop w:val="0"/>
      <w:marBottom w:val="0"/>
      <w:divBdr>
        <w:top w:val="none" w:sz="0" w:space="0" w:color="auto"/>
        <w:left w:val="none" w:sz="0" w:space="0" w:color="auto"/>
        <w:bottom w:val="none" w:sz="0" w:space="0" w:color="auto"/>
        <w:right w:val="none" w:sz="0" w:space="0" w:color="auto"/>
      </w:divBdr>
    </w:div>
    <w:div w:id="1725905785">
      <w:bodyDiv w:val="1"/>
      <w:marLeft w:val="0"/>
      <w:marRight w:val="0"/>
      <w:marTop w:val="0"/>
      <w:marBottom w:val="0"/>
      <w:divBdr>
        <w:top w:val="none" w:sz="0" w:space="0" w:color="auto"/>
        <w:left w:val="none" w:sz="0" w:space="0" w:color="auto"/>
        <w:bottom w:val="none" w:sz="0" w:space="0" w:color="auto"/>
        <w:right w:val="none" w:sz="0" w:space="0" w:color="auto"/>
      </w:divBdr>
    </w:div>
    <w:div w:id="1726023789">
      <w:bodyDiv w:val="1"/>
      <w:marLeft w:val="0"/>
      <w:marRight w:val="0"/>
      <w:marTop w:val="0"/>
      <w:marBottom w:val="0"/>
      <w:divBdr>
        <w:top w:val="none" w:sz="0" w:space="0" w:color="auto"/>
        <w:left w:val="none" w:sz="0" w:space="0" w:color="auto"/>
        <w:bottom w:val="none" w:sz="0" w:space="0" w:color="auto"/>
        <w:right w:val="none" w:sz="0" w:space="0" w:color="auto"/>
      </w:divBdr>
    </w:div>
    <w:div w:id="1726677889">
      <w:bodyDiv w:val="1"/>
      <w:marLeft w:val="0"/>
      <w:marRight w:val="0"/>
      <w:marTop w:val="0"/>
      <w:marBottom w:val="0"/>
      <w:divBdr>
        <w:top w:val="none" w:sz="0" w:space="0" w:color="auto"/>
        <w:left w:val="none" w:sz="0" w:space="0" w:color="auto"/>
        <w:bottom w:val="none" w:sz="0" w:space="0" w:color="auto"/>
        <w:right w:val="none" w:sz="0" w:space="0" w:color="auto"/>
      </w:divBdr>
    </w:div>
    <w:div w:id="1726952553">
      <w:bodyDiv w:val="1"/>
      <w:marLeft w:val="0"/>
      <w:marRight w:val="0"/>
      <w:marTop w:val="0"/>
      <w:marBottom w:val="0"/>
      <w:divBdr>
        <w:top w:val="none" w:sz="0" w:space="0" w:color="auto"/>
        <w:left w:val="none" w:sz="0" w:space="0" w:color="auto"/>
        <w:bottom w:val="none" w:sz="0" w:space="0" w:color="auto"/>
        <w:right w:val="none" w:sz="0" w:space="0" w:color="auto"/>
      </w:divBdr>
    </w:div>
    <w:div w:id="1726953268">
      <w:bodyDiv w:val="1"/>
      <w:marLeft w:val="0"/>
      <w:marRight w:val="0"/>
      <w:marTop w:val="0"/>
      <w:marBottom w:val="0"/>
      <w:divBdr>
        <w:top w:val="none" w:sz="0" w:space="0" w:color="auto"/>
        <w:left w:val="none" w:sz="0" w:space="0" w:color="auto"/>
        <w:bottom w:val="none" w:sz="0" w:space="0" w:color="auto"/>
        <w:right w:val="none" w:sz="0" w:space="0" w:color="auto"/>
      </w:divBdr>
    </w:div>
    <w:div w:id="1727486308">
      <w:bodyDiv w:val="1"/>
      <w:marLeft w:val="0"/>
      <w:marRight w:val="0"/>
      <w:marTop w:val="0"/>
      <w:marBottom w:val="0"/>
      <w:divBdr>
        <w:top w:val="none" w:sz="0" w:space="0" w:color="auto"/>
        <w:left w:val="none" w:sz="0" w:space="0" w:color="auto"/>
        <w:bottom w:val="none" w:sz="0" w:space="0" w:color="auto"/>
        <w:right w:val="none" w:sz="0" w:space="0" w:color="auto"/>
      </w:divBdr>
    </w:div>
    <w:div w:id="1727560298">
      <w:bodyDiv w:val="1"/>
      <w:marLeft w:val="0"/>
      <w:marRight w:val="0"/>
      <w:marTop w:val="0"/>
      <w:marBottom w:val="0"/>
      <w:divBdr>
        <w:top w:val="none" w:sz="0" w:space="0" w:color="auto"/>
        <w:left w:val="none" w:sz="0" w:space="0" w:color="auto"/>
        <w:bottom w:val="none" w:sz="0" w:space="0" w:color="auto"/>
        <w:right w:val="none" w:sz="0" w:space="0" w:color="auto"/>
      </w:divBdr>
    </w:div>
    <w:div w:id="1727753041">
      <w:bodyDiv w:val="1"/>
      <w:marLeft w:val="0"/>
      <w:marRight w:val="0"/>
      <w:marTop w:val="0"/>
      <w:marBottom w:val="0"/>
      <w:divBdr>
        <w:top w:val="none" w:sz="0" w:space="0" w:color="auto"/>
        <w:left w:val="none" w:sz="0" w:space="0" w:color="auto"/>
        <w:bottom w:val="none" w:sz="0" w:space="0" w:color="auto"/>
        <w:right w:val="none" w:sz="0" w:space="0" w:color="auto"/>
      </w:divBdr>
    </w:div>
    <w:div w:id="1727990672">
      <w:bodyDiv w:val="1"/>
      <w:marLeft w:val="0"/>
      <w:marRight w:val="0"/>
      <w:marTop w:val="0"/>
      <w:marBottom w:val="0"/>
      <w:divBdr>
        <w:top w:val="none" w:sz="0" w:space="0" w:color="auto"/>
        <w:left w:val="none" w:sz="0" w:space="0" w:color="auto"/>
        <w:bottom w:val="none" w:sz="0" w:space="0" w:color="auto"/>
        <w:right w:val="none" w:sz="0" w:space="0" w:color="auto"/>
      </w:divBdr>
    </w:div>
    <w:div w:id="1728140047">
      <w:bodyDiv w:val="1"/>
      <w:marLeft w:val="0"/>
      <w:marRight w:val="0"/>
      <w:marTop w:val="0"/>
      <w:marBottom w:val="0"/>
      <w:divBdr>
        <w:top w:val="none" w:sz="0" w:space="0" w:color="auto"/>
        <w:left w:val="none" w:sz="0" w:space="0" w:color="auto"/>
        <w:bottom w:val="none" w:sz="0" w:space="0" w:color="auto"/>
        <w:right w:val="none" w:sz="0" w:space="0" w:color="auto"/>
      </w:divBdr>
    </w:div>
    <w:div w:id="1728260414">
      <w:bodyDiv w:val="1"/>
      <w:marLeft w:val="0"/>
      <w:marRight w:val="0"/>
      <w:marTop w:val="0"/>
      <w:marBottom w:val="0"/>
      <w:divBdr>
        <w:top w:val="none" w:sz="0" w:space="0" w:color="auto"/>
        <w:left w:val="none" w:sz="0" w:space="0" w:color="auto"/>
        <w:bottom w:val="none" w:sz="0" w:space="0" w:color="auto"/>
        <w:right w:val="none" w:sz="0" w:space="0" w:color="auto"/>
      </w:divBdr>
    </w:div>
    <w:div w:id="1728606988">
      <w:bodyDiv w:val="1"/>
      <w:marLeft w:val="0"/>
      <w:marRight w:val="0"/>
      <w:marTop w:val="0"/>
      <w:marBottom w:val="0"/>
      <w:divBdr>
        <w:top w:val="none" w:sz="0" w:space="0" w:color="auto"/>
        <w:left w:val="none" w:sz="0" w:space="0" w:color="auto"/>
        <w:bottom w:val="none" w:sz="0" w:space="0" w:color="auto"/>
        <w:right w:val="none" w:sz="0" w:space="0" w:color="auto"/>
      </w:divBdr>
    </w:div>
    <w:div w:id="1728843656">
      <w:bodyDiv w:val="1"/>
      <w:marLeft w:val="0"/>
      <w:marRight w:val="0"/>
      <w:marTop w:val="0"/>
      <w:marBottom w:val="0"/>
      <w:divBdr>
        <w:top w:val="none" w:sz="0" w:space="0" w:color="auto"/>
        <w:left w:val="none" w:sz="0" w:space="0" w:color="auto"/>
        <w:bottom w:val="none" w:sz="0" w:space="0" w:color="auto"/>
        <w:right w:val="none" w:sz="0" w:space="0" w:color="auto"/>
      </w:divBdr>
    </w:div>
    <w:div w:id="1728914525">
      <w:bodyDiv w:val="1"/>
      <w:marLeft w:val="0"/>
      <w:marRight w:val="0"/>
      <w:marTop w:val="0"/>
      <w:marBottom w:val="0"/>
      <w:divBdr>
        <w:top w:val="none" w:sz="0" w:space="0" w:color="auto"/>
        <w:left w:val="none" w:sz="0" w:space="0" w:color="auto"/>
        <w:bottom w:val="none" w:sz="0" w:space="0" w:color="auto"/>
        <w:right w:val="none" w:sz="0" w:space="0" w:color="auto"/>
      </w:divBdr>
      <w:divsChild>
        <w:div w:id="1467814058">
          <w:marLeft w:val="0"/>
          <w:marRight w:val="0"/>
          <w:marTop w:val="0"/>
          <w:marBottom w:val="0"/>
          <w:divBdr>
            <w:top w:val="none" w:sz="0" w:space="0" w:color="auto"/>
            <w:left w:val="none" w:sz="0" w:space="0" w:color="auto"/>
            <w:bottom w:val="none" w:sz="0" w:space="0" w:color="auto"/>
            <w:right w:val="none" w:sz="0" w:space="0" w:color="auto"/>
          </w:divBdr>
        </w:div>
      </w:divsChild>
    </w:div>
    <w:div w:id="1729105456">
      <w:bodyDiv w:val="1"/>
      <w:marLeft w:val="0"/>
      <w:marRight w:val="0"/>
      <w:marTop w:val="0"/>
      <w:marBottom w:val="0"/>
      <w:divBdr>
        <w:top w:val="none" w:sz="0" w:space="0" w:color="auto"/>
        <w:left w:val="none" w:sz="0" w:space="0" w:color="auto"/>
        <w:bottom w:val="none" w:sz="0" w:space="0" w:color="auto"/>
        <w:right w:val="none" w:sz="0" w:space="0" w:color="auto"/>
      </w:divBdr>
    </w:div>
    <w:div w:id="1729255837">
      <w:bodyDiv w:val="1"/>
      <w:marLeft w:val="0"/>
      <w:marRight w:val="0"/>
      <w:marTop w:val="0"/>
      <w:marBottom w:val="0"/>
      <w:divBdr>
        <w:top w:val="none" w:sz="0" w:space="0" w:color="auto"/>
        <w:left w:val="none" w:sz="0" w:space="0" w:color="auto"/>
        <w:bottom w:val="none" w:sz="0" w:space="0" w:color="auto"/>
        <w:right w:val="none" w:sz="0" w:space="0" w:color="auto"/>
      </w:divBdr>
    </w:div>
    <w:div w:id="1729257803">
      <w:bodyDiv w:val="1"/>
      <w:marLeft w:val="0"/>
      <w:marRight w:val="0"/>
      <w:marTop w:val="0"/>
      <w:marBottom w:val="0"/>
      <w:divBdr>
        <w:top w:val="none" w:sz="0" w:space="0" w:color="auto"/>
        <w:left w:val="none" w:sz="0" w:space="0" w:color="auto"/>
        <w:bottom w:val="none" w:sz="0" w:space="0" w:color="auto"/>
        <w:right w:val="none" w:sz="0" w:space="0" w:color="auto"/>
      </w:divBdr>
    </w:div>
    <w:div w:id="1729455231">
      <w:bodyDiv w:val="1"/>
      <w:marLeft w:val="0"/>
      <w:marRight w:val="0"/>
      <w:marTop w:val="0"/>
      <w:marBottom w:val="0"/>
      <w:divBdr>
        <w:top w:val="none" w:sz="0" w:space="0" w:color="auto"/>
        <w:left w:val="none" w:sz="0" w:space="0" w:color="auto"/>
        <w:bottom w:val="none" w:sz="0" w:space="0" w:color="auto"/>
        <w:right w:val="none" w:sz="0" w:space="0" w:color="auto"/>
      </w:divBdr>
    </w:div>
    <w:div w:id="1729643045">
      <w:bodyDiv w:val="1"/>
      <w:marLeft w:val="0"/>
      <w:marRight w:val="0"/>
      <w:marTop w:val="0"/>
      <w:marBottom w:val="0"/>
      <w:divBdr>
        <w:top w:val="none" w:sz="0" w:space="0" w:color="auto"/>
        <w:left w:val="none" w:sz="0" w:space="0" w:color="auto"/>
        <w:bottom w:val="none" w:sz="0" w:space="0" w:color="auto"/>
        <w:right w:val="none" w:sz="0" w:space="0" w:color="auto"/>
      </w:divBdr>
    </w:div>
    <w:div w:id="1729761968">
      <w:bodyDiv w:val="1"/>
      <w:marLeft w:val="0"/>
      <w:marRight w:val="0"/>
      <w:marTop w:val="0"/>
      <w:marBottom w:val="0"/>
      <w:divBdr>
        <w:top w:val="none" w:sz="0" w:space="0" w:color="auto"/>
        <w:left w:val="none" w:sz="0" w:space="0" w:color="auto"/>
        <w:bottom w:val="none" w:sz="0" w:space="0" w:color="auto"/>
        <w:right w:val="none" w:sz="0" w:space="0" w:color="auto"/>
      </w:divBdr>
    </w:div>
    <w:div w:id="1729840326">
      <w:bodyDiv w:val="1"/>
      <w:marLeft w:val="0"/>
      <w:marRight w:val="0"/>
      <w:marTop w:val="0"/>
      <w:marBottom w:val="0"/>
      <w:divBdr>
        <w:top w:val="none" w:sz="0" w:space="0" w:color="auto"/>
        <w:left w:val="none" w:sz="0" w:space="0" w:color="auto"/>
        <w:bottom w:val="none" w:sz="0" w:space="0" w:color="auto"/>
        <w:right w:val="none" w:sz="0" w:space="0" w:color="auto"/>
      </w:divBdr>
    </w:div>
    <w:div w:id="1729919642">
      <w:bodyDiv w:val="1"/>
      <w:marLeft w:val="0"/>
      <w:marRight w:val="0"/>
      <w:marTop w:val="0"/>
      <w:marBottom w:val="0"/>
      <w:divBdr>
        <w:top w:val="none" w:sz="0" w:space="0" w:color="auto"/>
        <w:left w:val="none" w:sz="0" w:space="0" w:color="auto"/>
        <w:bottom w:val="none" w:sz="0" w:space="0" w:color="auto"/>
        <w:right w:val="none" w:sz="0" w:space="0" w:color="auto"/>
      </w:divBdr>
    </w:div>
    <w:div w:id="1730034029">
      <w:bodyDiv w:val="1"/>
      <w:marLeft w:val="0"/>
      <w:marRight w:val="0"/>
      <w:marTop w:val="0"/>
      <w:marBottom w:val="0"/>
      <w:divBdr>
        <w:top w:val="none" w:sz="0" w:space="0" w:color="auto"/>
        <w:left w:val="none" w:sz="0" w:space="0" w:color="auto"/>
        <w:bottom w:val="none" w:sz="0" w:space="0" w:color="auto"/>
        <w:right w:val="none" w:sz="0" w:space="0" w:color="auto"/>
      </w:divBdr>
    </w:div>
    <w:div w:id="1730299598">
      <w:bodyDiv w:val="1"/>
      <w:marLeft w:val="0"/>
      <w:marRight w:val="0"/>
      <w:marTop w:val="0"/>
      <w:marBottom w:val="0"/>
      <w:divBdr>
        <w:top w:val="none" w:sz="0" w:space="0" w:color="auto"/>
        <w:left w:val="none" w:sz="0" w:space="0" w:color="auto"/>
        <w:bottom w:val="none" w:sz="0" w:space="0" w:color="auto"/>
        <w:right w:val="none" w:sz="0" w:space="0" w:color="auto"/>
      </w:divBdr>
    </w:div>
    <w:div w:id="1730378505">
      <w:bodyDiv w:val="1"/>
      <w:marLeft w:val="0"/>
      <w:marRight w:val="0"/>
      <w:marTop w:val="0"/>
      <w:marBottom w:val="0"/>
      <w:divBdr>
        <w:top w:val="none" w:sz="0" w:space="0" w:color="auto"/>
        <w:left w:val="none" w:sz="0" w:space="0" w:color="auto"/>
        <w:bottom w:val="none" w:sz="0" w:space="0" w:color="auto"/>
        <w:right w:val="none" w:sz="0" w:space="0" w:color="auto"/>
      </w:divBdr>
    </w:div>
    <w:div w:id="1730566981">
      <w:bodyDiv w:val="1"/>
      <w:marLeft w:val="0"/>
      <w:marRight w:val="0"/>
      <w:marTop w:val="0"/>
      <w:marBottom w:val="0"/>
      <w:divBdr>
        <w:top w:val="none" w:sz="0" w:space="0" w:color="auto"/>
        <w:left w:val="none" w:sz="0" w:space="0" w:color="auto"/>
        <w:bottom w:val="none" w:sz="0" w:space="0" w:color="auto"/>
        <w:right w:val="none" w:sz="0" w:space="0" w:color="auto"/>
      </w:divBdr>
    </w:div>
    <w:div w:id="1730687108">
      <w:bodyDiv w:val="1"/>
      <w:marLeft w:val="0"/>
      <w:marRight w:val="0"/>
      <w:marTop w:val="0"/>
      <w:marBottom w:val="0"/>
      <w:divBdr>
        <w:top w:val="none" w:sz="0" w:space="0" w:color="auto"/>
        <w:left w:val="none" w:sz="0" w:space="0" w:color="auto"/>
        <w:bottom w:val="none" w:sz="0" w:space="0" w:color="auto"/>
        <w:right w:val="none" w:sz="0" w:space="0" w:color="auto"/>
      </w:divBdr>
    </w:div>
    <w:div w:id="1730764970">
      <w:bodyDiv w:val="1"/>
      <w:marLeft w:val="0"/>
      <w:marRight w:val="0"/>
      <w:marTop w:val="0"/>
      <w:marBottom w:val="0"/>
      <w:divBdr>
        <w:top w:val="none" w:sz="0" w:space="0" w:color="auto"/>
        <w:left w:val="none" w:sz="0" w:space="0" w:color="auto"/>
        <w:bottom w:val="none" w:sz="0" w:space="0" w:color="auto"/>
        <w:right w:val="none" w:sz="0" w:space="0" w:color="auto"/>
      </w:divBdr>
    </w:div>
    <w:div w:id="1730954982">
      <w:bodyDiv w:val="1"/>
      <w:marLeft w:val="0"/>
      <w:marRight w:val="0"/>
      <w:marTop w:val="0"/>
      <w:marBottom w:val="0"/>
      <w:divBdr>
        <w:top w:val="none" w:sz="0" w:space="0" w:color="auto"/>
        <w:left w:val="none" w:sz="0" w:space="0" w:color="auto"/>
        <w:bottom w:val="none" w:sz="0" w:space="0" w:color="auto"/>
        <w:right w:val="none" w:sz="0" w:space="0" w:color="auto"/>
      </w:divBdr>
    </w:div>
    <w:div w:id="1731268139">
      <w:bodyDiv w:val="1"/>
      <w:marLeft w:val="0"/>
      <w:marRight w:val="0"/>
      <w:marTop w:val="0"/>
      <w:marBottom w:val="0"/>
      <w:divBdr>
        <w:top w:val="none" w:sz="0" w:space="0" w:color="auto"/>
        <w:left w:val="none" w:sz="0" w:space="0" w:color="auto"/>
        <w:bottom w:val="none" w:sz="0" w:space="0" w:color="auto"/>
        <w:right w:val="none" w:sz="0" w:space="0" w:color="auto"/>
      </w:divBdr>
    </w:div>
    <w:div w:id="1731538543">
      <w:bodyDiv w:val="1"/>
      <w:marLeft w:val="0"/>
      <w:marRight w:val="0"/>
      <w:marTop w:val="0"/>
      <w:marBottom w:val="0"/>
      <w:divBdr>
        <w:top w:val="none" w:sz="0" w:space="0" w:color="auto"/>
        <w:left w:val="none" w:sz="0" w:space="0" w:color="auto"/>
        <w:bottom w:val="none" w:sz="0" w:space="0" w:color="auto"/>
        <w:right w:val="none" w:sz="0" w:space="0" w:color="auto"/>
      </w:divBdr>
    </w:div>
    <w:div w:id="1731926686">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32462165">
      <w:bodyDiv w:val="1"/>
      <w:marLeft w:val="0"/>
      <w:marRight w:val="0"/>
      <w:marTop w:val="0"/>
      <w:marBottom w:val="0"/>
      <w:divBdr>
        <w:top w:val="none" w:sz="0" w:space="0" w:color="auto"/>
        <w:left w:val="none" w:sz="0" w:space="0" w:color="auto"/>
        <w:bottom w:val="none" w:sz="0" w:space="0" w:color="auto"/>
        <w:right w:val="none" w:sz="0" w:space="0" w:color="auto"/>
      </w:divBdr>
    </w:div>
    <w:div w:id="1732773809">
      <w:bodyDiv w:val="1"/>
      <w:marLeft w:val="0"/>
      <w:marRight w:val="0"/>
      <w:marTop w:val="0"/>
      <w:marBottom w:val="0"/>
      <w:divBdr>
        <w:top w:val="none" w:sz="0" w:space="0" w:color="auto"/>
        <w:left w:val="none" w:sz="0" w:space="0" w:color="auto"/>
        <w:bottom w:val="none" w:sz="0" w:space="0" w:color="auto"/>
        <w:right w:val="none" w:sz="0" w:space="0" w:color="auto"/>
      </w:divBdr>
    </w:div>
    <w:div w:id="1732998820">
      <w:bodyDiv w:val="1"/>
      <w:marLeft w:val="0"/>
      <w:marRight w:val="0"/>
      <w:marTop w:val="0"/>
      <w:marBottom w:val="0"/>
      <w:divBdr>
        <w:top w:val="none" w:sz="0" w:space="0" w:color="auto"/>
        <w:left w:val="none" w:sz="0" w:space="0" w:color="auto"/>
        <w:bottom w:val="none" w:sz="0" w:space="0" w:color="auto"/>
        <w:right w:val="none" w:sz="0" w:space="0" w:color="auto"/>
      </w:divBdr>
    </w:div>
    <w:div w:id="1733189634">
      <w:bodyDiv w:val="1"/>
      <w:marLeft w:val="0"/>
      <w:marRight w:val="0"/>
      <w:marTop w:val="0"/>
      <w:marBottom w:val="0"/>
      <w:divBdr>
        <w:top w:val="none" w:sz="0" w:space="0" w:color="auto"/>
        <w:left w:val="none" w:sz="0" w:space="0" w:color="auto"/>
        <w:bottom w:val="none" w:sz="0" w:space="0" w:color="auto"/>
        <w:right w:val="none" w:sz="0" w:space="0" w:color="auto"/>
      </w:divBdr>
    </w:div>
    <w:div w:id="1733307469">
      <w:bodyDiv w:val="1"/>
      <w:marLeft w:val="0"/>
      <w:marRight w:val="0"/>
      <w:marTop w:val="0"/>
      <w:marBottom w:val="0"/>
      <w:divBdr>
        <w:top w:val="none" w:sz="0" w:space="0" w:color="auto"/>
        <w:left w:val="none" w:sz="0" w:space="0" w:color="auto"/>
        <w:bottom w:val="none" w:sz="0" w:space="0" w:color="auto"/>
        <w:right w:val="none" w:sz="0" w:space="0" w:color="auto"/>
      </w:divBdr>
    </w:div>
    <w:div w:id="1733313877">
      <w:bodyDiv w:val="1"/>
      <w:marLeft w:val="0"/>
      <w:marRight w:val="0"/>
      <w:marTop w:val="0"/>
      <w:marBottom w:val="0"/>
      <w:divBdr>
        <w:top w:val="none" w:sz="0" w:space="0" w:color="auto"/>
        <w:left w:val="none" w:sz="0" w:space="0" w:color="auto"/>
        <w:bottom w:val="none" w:sz="0" w:space="0" w:color="auto"/>
        <w:right w:val="none" w:sz="0" w:space="0" w:color="auto"/>
      </w:divBdr>
    </w:div>
    <w:div w:id="1733381690">
      <w:bodyDiv w:val="1"/>
      <w:marLeft w:val="0"/>
      <w:marRight w:val="0"/>
      <w:marTop w:val="0"/>
      <w:marBottom w:val="0"/>
      <w:divBdr>
        <w:top w:val="none" w:sz="0" w:space="0" w:color="auto"/>
        <w:left w:val="none" w:sz="0" w:space="0" w:color="auto"/>
        <w:bottom w:val="none" w:sz="0" w:space="0" w:color="auto"/>
        <w:right w:val="none" w:sz="0" w:space="0" w:color="auto"/>
      </w:divBdr>
    </w:div>
    <w:div w:id="1733506243">
      <w:bodyDiv w:val="1"/>
      <w:marLeft w:val="0"/>
      <w:marRight w:val="0"/>
      <w:marTop w:val="0"/>
      <w:marBottom w:val="0"/>
      <w:divBdr>
        <w:top w:val="none" w:sz="0" w:space="0" w:color="auto"/>
        <w:left w:val="none" w:sz="0" w:space="0" w:color="auto"/>
        <w:bottom w:val="none" w:sz="0" w:space="0" w:color="auto"/>
        <w:right w:val="none" w:sz="0" w:space="0" w:color="auto"/>
      </w:divBdr>
    </w:div>
    <w:div w:id="1733654088">
      <w:bodyDiv w:val="1"/>
      <w:marLeft w:val="0"/>
      <w:marRight w:val="0"/>
      <w:marTop w:val="0"/>
      <w:marBottom w:val="0"/>
      <w:divBdr>
        <w:top w:val="none" w:sz="0" w:space="0" w:color="auto"/>
        <w:left w:val="none" w:sz="0" w:space="0" w:color="auto"/>
        <w:bottom w:val="none" w:sz="0" w:space="0" w:color="auto"/>
        <w:right w:val="none" w:sz="0" w:space="0" w:color="auto"/>
      </w:divBdr>
    </w:div>
    <w:div w:id="1733700569">
      <w:bodyDiv w:val="1"/>
      <w:marLeft w:val="0"/>
      <w:marRight w:val="0"/>
      <w:marTop w:val="0"/>
      <w:marBottom w:val="0"/>
      <w:divBdr>
        <w:top w:val="none" w:sz="0" w:space="0" w:color="auto"/>
        <w:left w:val="none" w:sz="0" w:space="0" w:color="auto"/>
        <w:bottom w:val="none" w:sz="0" w:space="0" w:color="auto"/>
        <w:right w:val="none" w:sz="0" w:space="0" w:color="auto"/>
      </w:divBdr>
    </w:div>
    <w:div w:id="1733960801">
      <w:bodyDiv w:val="1"/>
      <w:marLeft w:val="0"/>
      <w:marRight w:val="0"/>
      <w:marTop w:val="0"/>
      <w:marBottom w:val="0"/>
      <w:divBdr>
        <w:top w:val="none" w:sz="0" w:space="0" w:color="auto"/>
        <w:left w:val="none" w:sz="0" w:space="0" w:color="auto"/>
        <w:bottom w:val="none" w:sz="0" w:space="0" w:color="auto"/>
        <w:right w:val="none" w:sz="0" w:space="0" w:color="auto"/>
      </w:divBdr>
    </w:div>
    <w:div w:id="1734346829">
      <w:bodyDiv w:val="1"/>
      <w:marLeft w:val="0"/>
      <w:marRight w:val="0"/>
      <w:marTop w:val="0"/>
      <w:marBottom w:val="0"/>
      <w:divBdr>
        <w:top w:val="none" w:sz="0" w:space="0" w:color="auto"/>
        <w:left w:val="none" w:sz="0" w:space="0" w:color="auto"/>
        <w:bottom w:val="none" w:sz="0" w:space="0" w:color="auto"/>
        <w:right w:val="none" w:sz="0" w:space="0" w:color="auto"/>
      </w:divBdr>
    </w:div>
    <w:div w:id="1734547714">
      <w:bodyDiv w:val="1"/>
      <w:marLeft w:val="0"/>
      <w:marRight w:val="0"/>
      <w:marTop w:val="0"/>
      <w:marBottom w:val="0"/>
      <w:divBdr>
        <w:top w:val="none" w:sz="0" w:space="0" w:color="auto"/>
        <w:left w:val="none" w:sz="0" w:space="0" w:color="auto"/>
        <w:bottom w:val="none" w:sz="0" w:space="0" w:color="auto"/>
        <w:right w:val="none" w:sz="0" w:space="0" w:color="auto"/>
      </w:divBdr>
    </w:div>
    <w:div w:id="1735004286">
      <w:bodyDiv w:val="1"/>
      <w:marLeft w:val="0"/>
      <w:marRight w:val="0"/>
      <w:marTop w:val="0"/>
      <w:marBottom w:val="0"/>
      <w:divBdr>
        <w:top w:val="none" w:sz="0" w:space="0" w:color="auto"/>
        <w:left w:val="none" w:sz="0" w:space="0" w:color="auto"/>
        <w:bottom w:val="none" w:sz="0" w:space="0" w:color="auto"/>
        <w:right w:val="none" w:sz="0" w:space="0" w:color="auto"/>
      </w:divBdr>
    </w:div>
    <w:div w:id="1735006829">
      <w:bodyDiv w:val="1"/>
      <w:marLeft w:val="0"/>
      <w:marRight w:val="0"/>
      <w:marTop w:val="0"/>
      <w:marBottom w:val="0"/>
      <w:divBdr>
        <w:top w:val="none" w:sz="0" w:space="0" w:color="auto"/>
        <w:left w:val="none" w:sz="0" w:space="0" w:color="auto"/>
        <w:bottom w:val="none" w:sz="0" w:space="0" w:color="auto"/>
        <w:right w:val="none" w:sz="0" w:space="0" w:color="auto"/>
      </w:divBdr>
    </w:div>
    <w:div w:id="1735660528">
      <w:bodyDiv w:val="1"/>
      <w:marLeft w:val="0"/>
      <w:marRight w:val="0"/>
      <w:marTop w:val="0"/>
      <w:marBottom w:val="0"/>
      <w:divBdr>
        <w:top w:val="none" w:sz="0" w:space="0" w:color="auto"/>
        <w:left w:val="none" w:sz="0" w:space="0" w:color="auto"/>
        <w:bottom w:val="none" w:sz="0" w:space="0" w:color="auto"/>
        <w:right w:val="none" w:sz="0" w:space="0" w:color="auto"/>
      </w:divBdr>
    </w:div>
    <w:div w:id="1735741891">
      <w:bodyDiv w:val="1"/>
      <w:marLeft w:val="0"/>
      <w:marRight w:val="0"/>
      <w:marTop w:val="0"/>
      <w:marBottom w:val="0"/>
      <w:divBdr>
        <w:top w:val="none" w:sz="0" w:space="0" w:color="auto"/>
        <w:left w:val="none" w:sz="0" w:space="0" w:color="auto"/>
        <w:bottom w:val="none" w:sz="0" w:space="0" w:color="auto"/>
        <w:right w:val="none" w:sz="0" w:space="0" w:color="auto"/>
      </w:divBdr>
    </w:div>
    <w:div w:id="1735854360">
      <w:bodyDiv w:val="1"/>
      <w:marLeft w:val="0"/>
      <w:marRight w:val="0"/>
      <w:marTop w:val="0"/>
      <w:marBottom w:val="0"/>
      <w:divBdr>
        <w:top w:val="none" w:sz="0" w:space="0" w:color="auto"/>
        <w:left w:val="none" w:sz="0" w:space="0" w:color="auto"/>
        <w:bottom w:val="none" w:sz="0" w:space="0" w:color="auto"/>
        <w:right w:val="none" w:sz="0" w:space="0" w:color="auto"/>
      </w:divBdr>
    </w:div>
    <w:div w:id="1735927065">
      <w:bodyDiv w:val="1"/>
      <w:marLeft w:val="0"/>
      <w:marRight w:val="0"/>
      <w:marTop w:val="0"/>
      <w:marBottom w:val="0"/>
      <w:divBdr>
        <w:top w:val="none" w:sz="0" w:space="0" w:color="auto"/>
        <w:left w:val="none" w:sz="0" w:space="0" w:color="auto"/>
        <w:bottom w:val="none" w:sz="0" w:space="0" w:color="auto"/>
        <w:right w:val="none" w:sz="0" w:space="0" w:color="auto"/>
      </w:divBdr>
    </w:div>
    <w:div w:id="1736119502">
      <w:bodyDiv w:val="1"/>
      <w:marLeft w:val="0"/>
      <w:marRight w:val="0"/>
      <w:marTop w:val="0"/>
      <w:marBottom w:val="0"/>
      <w:divBdr>
        <w:top w:val="none" w:sz="0" w:space="0" w:color="auto"/>
        <w:left w:val="none" w:sz="0" w:space="0" w:color="auto"/>
        <w:bottom w:val="none" w:sz="0" w:space="0" w:color="auto"/>
        <w:right w:val="none" w:sz="0" w:space="0" w:color="auto"/>
      </w:divBdr>
    </w:div>
    <w:div w:id="1736583441">
      <w:bodyDiv w:val="1"/>
      <w:marLeft w:val="0"/>
      <w:marRight w:val="0"/>
      <w:marTop w:val="0"/>
      <w:marBottom w:val="0"/>
      <w:divBdr>
        <w:top w:val="none" w:sz="0" w:space="0" w:color="auto"/>
        <w:left w:val="none" w:sz="0" w:space="0" w:color="auto"/>
        <w:bottom w:val="none" w:sz="0" w:space="0" w:color="auto"/>
        <w:right w:val="none" w:sz="0" w:space="0" w:color="auto"/>
      </w:divBdr>
    </w:div>
    <w:div w:id="1737126319">
      <w:bodyDiv w:val="1"/>
      <w:marLeft w:val="0"/>
      <w:marRight w:val="0"/>
      <w:marTop w:val="0"/>
      <w:marBottom w:val="0"/>
      <w:divBdr>
        <w:top w:val="none" w:sz="0" w:space="0" w:color="auto"/>
        <w:left w:val="none" w:sz="0" w:space="0" w:color="auto"/>
        <w:bottom w:val="none" w:sz="0" w:space="0" w:color="auto"/>
        <w:right w:val="none" w:sz="0" w:space="0" w:color="auto"/>
      </w:divBdr>
    </w:div>
    <w:div w:id="1737237138">
      <w:bodyDiv w:val="1"/>
      <w:marLeft w:val="0"/>
      <w:marRight w:val="0"/>
      <w:marTop w:val="0"/>
      <w:marBottom w:val="0"/>
      <w:divBdr>
        <w:top w:val="none" w:sz="0" w:space="0" w:color="auto"/>
        <w:left w:val="none" w:sz="0" w:space="0" w:color="auto"/>
        <w:bottom w:val="none" w:sz="0" w:space="0" w:color="auto"/>
        <w:right w:val="none" w:sz="0" w:space="0" w:color="auto"/>
      </w:divBdr>
    </w:div>
    <w:div w:id="1737507118">
      <w:bodyDiv w:val="1"/>
      <w:marLeft w:val="0"/>
      <w:marRight w:val="0"/>
      <w:marTop w:val="0"/>
      <w:marBottom w:val="0"/>
      <w:divBdr>
        <w:top w:val="none" w:sz="0" w:space="0" w:color="auto"/>
        <w:left w:val="none" w:sz="0" w:space="0" w:color="auto"/>
        <w:bottom w:val="none" w:sz="0" w:space="0" w:color="auto"/>
        <w:right w:val="none" w:sz="0" w:space="0" w:color="auto"/>
      </w:divBdr>
    </w:div>
    <w:div w:id="1737583372">
      <w:bodyDiv w:val="1"/>
      <w:marLeft w:val="0"/>
      <w:marRight w:val="0"/>
      <w:marTop w:val="0"/>
      <w:marBottom w:val="0"/>
      <w:divBdr>
        <w:top w:val="none" w:sz="0" w:space="0" w:color="auto"/>
        <w:left w:val="none" w:sz="0" w:space="0" w:color="auto"/>
        <w:bottom w:val="none" w:sz="0" w:space="0" w:color="auto"/>
        <w:right w:val="none" w:sz="0" w:space="0" w:color="auto"/>
      </w:divBdr>
    </w:div>
    <w:div w:id="1737776780">
      <w:bodyDiv w:val="1"/>
      <w:marLeft w:val="0"/>
      <w:marRight w:val="0"/>
      <w:marTop w:val="0"/>
      <w:marBottom w:val="0"/>
      <w:divBdr>
        <w:top w:val="none" w:sz="0" w:space="0" w:color="auto"/>
        <w:left w:val="none" w:sz="0" w:space="0" w:color="auto"/>
        <w:bottom w:val="none" w:sz="0" w:space="0" w:color="auto"/>
        <w:right w:val="none" w:sz="0" w:space="0" w:color="auto"/>
      </w:divBdr>
    </w:div>
    <w:div w:id="1737974566">
      <w:bodyDiv w:val="1"/>
      <w:marLeft w:val="0"/>
      <w:marRight w:val="0"/>
      <w:marTop w:val="0"/>
      <w:marBottom w:val="0"/>
      <w:divBdr>
        <w:top w:val="none" w:sz="0" w:space="0" w:color="auto"/>
        <w:left w:val="none" w:sz="0" w:space="0" w:color="auto"/>
        <w:bottom w:val="none" w:sz="0" w:space="0" w:color="auto"/>
        <w:right w:val="none" w:sz="0" w:space="0" w:color="auto"/>
      </w:divBdr>
    </w:div>
    <w:div w:id="1738018942">
      <w:bodyDiv w:val="1"/>
      <w:marLeft w:val="0"/>
      <w:marRight w:val="0"/>
      <w:marTop w:val="0"/>
      <w:marBottom w:val="0"/>
      <w:divBdr>
        <w:top w:val="none" w:sz="0" w:space="0" w:color="auto"/>
        <w:left w:val="none" w:sz="0" w:space="0" w:color="auto"/>
        <w:bottom w:val="none" w:sz="0" w:space="0" w:color="auto"/>
        <w:right w:val="none" w:sz="0" w:space="0" w:color="auto"/>
      </w:divBdr>
    </w:div>
    <w:div w:id="1738432807">
      <w:bodyDiv w:val="1"/>
      <w:marLeft w:val="0"/>
      <w:marRight w:val="0"/>
      <w:marTop w:val="0"/>
      <w:marBottom w:val="0"/>
      <w:divBdr>
        <w:top w:val="none" w:sz="0" w:space="0" w:color="auto"/>
        <w:left w:val="none" w:sz="0" w:space="0" w:color="auto"/>
        <w:bottom w:val="none" w:sz="0" w:space="0" w:color="auto"/>
        <w:right w:val="none" w:sz="0" w:space="0" w:color="auto"/>
      </w:divBdr>
    </w:div>
    <w:div w:id="1739547488">
      <w:bodyDiv w:val="1"/>
      <w:marLeft w:val="0"/>
      <w:marRight w:val="0"/>
      <w:marTop w:val="0"/>
      <w:marBottom w:val="0"/>
      <w:divBdr>
        <w:top w:val="none" w:sz="0" w:space="0" w:color="auto"/>
        <w:left w:val="none" w:sz="0" w:space="0" w:color="auto"/>
        <w:bottom w:val="none" w:sz="0" w:space="0" w:color="auto"/>
        <w:right w:val="none" w:sz="0" w:space="0" w:color="auto"/>
      </w:divBdr>
    </w:div>
    <w:div w:id="1739590849">
      <w:bodyDiv w:val="1"/>
      <w:marLeft w:val="0"/>
      <w:marRight w:val="0"/>
      <w:marTop w:val="0"/>
      <w:marBottom w:val="0"/>
      <w:divBdr>
        <w:top w:val="none" w:sz="0" w:space="0" w:color="auto"/>
        <w:left w:val="none" w:sz="0" w:space="0" w:color="auto"/>
        <w:bottom w:val="none" w:sz="0" w:space="0" w:color="auto"/>
        <w:right w:val="none" w:sz="0" w:space="0" w:color="auto"/>
      </w:divBdr>
    </w:div>
    <w:div w:id="1739667332">
      <w:bodyDiv w:val="1"/>
      <w:marLeft w:val="0"/>
      <w:marRight w:val="0"/>
      <w:marTop w:val="0"/>
      <w:marBottom w:val="0"/>
      <w:divBdr>
        <w:top w:val="none" w:sz="0" w:space="0" w:color="auto"/>
        <w:left w:val="none" w:sz="0" w:space="0" w:color="auto"/>
        <w:bottom w:val="none" w:sz="0" w:space="0" w:color="auto"/>
        <w:right w:val="none" w:sz="0" w:space="0" w:color="auto"/>
      </w:divBdr>
    </w:div>
    <w:div w:id="1739940658">
      <w:bodyDiv w:val="1"/>
      <w:marLeft w:val="0"/>
      <w:marRight w:val="0"/>
      <w:marTop w:val="0"/>
      <w:marBottom w:val="0"/>
      <w:divBdr>
        <w:top w:val="none" w:sz="0" w:space="0" w:color="auto"/>
        <w:left w:val="none" w:sz="0" w:space="0" w:color="auto"/>
        <w:bottom w:val="none" w:sz="0" w:space="0" w:color="auto"/>
        <w:right w:val="none" w:sz="0" w:space="0" w:color="auto"/>
      </w:divBdr>
    </w:div>
    <w:div w:id="1740250078">
      <w:bodyDiv w:val="1"/>
      <w:marLeft w:val="0"/>
      <w:marRight w:val="0"/>
      <w:marTop w:val="0"/>
      <w:marBottom w:val="0"/>
      <w:divBdr>
        <w:top w:val="none" w:sz="0" w:space="0" w:color="auto"/>
        <w:left w:val="none" w:sz="0" w:space="0" w:color="auto"/>
        <w:bottom w:val="none" w:sz="0" w:space="0" w:color="auto"/>
        <w:right w:val="none" w:sz="0" w:space="0" w:color="auto"/>
      </w:divBdr>
    </w:div>
    <w:div w:id="1741364424">
      <w:bodyDiv w:val="1"/>
      <w:marLeft w:val="0"/>
      <w:marRight w:val="0"/>
      <w:marTop w:val="0"/>
      <w:marBottom w:val="0"/>
      <w:divBdr>
        <w:top w:val="none" w:sz="0" w:space="0" w:color="auto"/>
        <w:left w:val="none" w:sz="0" w:space="0" w:color="auto"/>
        <w:bottom w:val="none" w:sz="0" w:space="0" w:color="auto"/>
        <w:right w:val="none" w:sz="0" w:space="0" w:color="auto"/>
      </w:divBdr>
    </w:div>
    <w:div w:id="1741437615">
      <w:bodyDiv w:val="1"/>
      <w:marLeft w:val="0"/>
      <w:marRight w:val="0"/>
      <w:marTop w:val="0"/>
      <w:marBottom w:val="0"/>
      <w:divBdr>
        <w:top w:val="none" w:sz="0" w:space="0" w:color="auto"/>
        <w:left w:val="none" w:sz="0" w:space="0" w:color="auto"/>
        <w:bottom w:val="none" w:sz="0" w:space="0" w:color="auto"/>
        <w:right w:val="none" w:sz="0" w:space="0" w:color="auto"/>
      </w:divBdr>
    </w:div>
    <w:div w:id="1741752117">
      <w:bodyDiv w:val="1"/>
      <w:marLeft w:val="0"/>
      <w:marRight w:val="0"/>
      <w:marTop w:val="0"/>
      <w:marBottom w:val="0"/>
      <w:divBdr>
        <w:top w:val="none" w:sz="0" w:space="0" w:color="auto"/>
        <w:left w:val="none" w:sz="0" w:space="0" w:color="auto"/>
        <w:bottom w:val="none" w:sz="0" w:space="0" w:color="auto"/>
        <w:right w:val="none" w:sz="0" w:space="0" w:color="auto"/>
      </w:divBdr>
    </w:div>
    <w:div w:id="1741781378">
      <w:bodyDiv w:val="1"/>
      <w:marLeft w:val="0"/>
      <w:marRight w:val="0"/>
      <w:marTop w:val="0"/>
      <w:marBottom w:val="0"/>
      <w:divBdr>
        <w:top w:val="none" w:sz="0" w:space="0" w:color="auto"/>
        <w:left w:val="none" w:sz="0" w:space="0" w:color="auto"/>
        <w:bottom w:val="none" w:sz="0" w:space="0" w:color="auto"/>
        <w:right w:val="none" w:sz="0" w:space="0" w:color="auto"/>
      </w:divBdr>
    </w:div>
    <w:div w:id="1741781994">
      <w:bodyDiv w:val="1"/>
      <w:marLeft w:val="0"/>
      <w:marRight w:val="0"/>
      <w:marTop w:val="0"/>
      <w:marBottom w:val="0"/>
      <w:divBdr>
        <w:top w:val="none" w:sz="0" w:space="0" w:color="auto"/>
        <w:left w:val="none" w:sz="0" w:space="0" w:color="auto"/>
        <w:bottom w:val="none" w:sz="0" w:space="0" w:color="auto"/>
        <w:right w:val="none" w:sz="0" w:space="0" w:color="auto"/>
      </w:divBdr>
    </w:div>
    <w:div w:id="1742408944">
      <w:bodyDiv w:val="1"/>
      <w:marLeft w:val="0"/>
      <w:marRight w:val="0"/>
      <w:marTop w:val="0"/>
      <w:marBottom w:val="0"/>
      <w:divBdr>
        <w:top w:val="none" w:sz="0" w:space="0" w:color="auto"/>
        <w:left w:val="none" w:sz="0" w:space="0" w:color="auto"/>
        <w:bottom w:val="none" w:sz="0" w:space="0" w:color="auto"/>
        <w:right w:val="none" w:sz="0" w:space="0" w:color="auto"/>
      </w:divBdr>
    </w:div>
    <w:div w:id="1742478786">
      <w:bodyDiv w:val="1"/>
      <w:marLeft w:val="0"/>
      <w:marRight w:val="0"/>
      <w:marTop w:val="0"/>
      <w:marBottom w:val="0"/>
      <w:divBdr>
        <w:top w:val="none" w:sz="0" w:space="0" w:color="auto"/>
        <w:left w:val="none" w:sz="0" w:space="0" w:color="auto"/>
        <w:bottom w:val="none" w:sz="0" w:space="0" w:color="auto"/>
        <w:right w:val="none" w:sz="0" w:space="0" w:color="auto"/>
      </w:divBdr>
    </w:div>
    <w:div w:id="1742747705">
      <w:bodyDiv w:val="1"/>
      <w:marLeft w:val="0"/>
      <w:marRight w:val="0"/>
      <w:marTop w:val="0"/>
      <w:marBottom w:val="0"/>
      <w:divBdr>
        <w:top w:val="none" w:sz="0" w:space="0" w:color="auto"/>
        <w:left w:val="none" w:sz="0" w:space="0" w:color="auto"/>
        <w:bottom w:val="none" w:sz="0" w:space="0" w:color="auto"/>
        <w:right w:val="none" w:sz="0" w:space="0" w:color="auto"/>
      </w:divBdr>
    </w:div>
    <w:div w:id="1742755516">
      <w:bodyDiv w:val="1"/>
      <w:marLeft w:val="0"/>
      <w:marRight w:val="0"/>
      <w:marTop w:val="0"/>
      <w:marBottom w:val="0"/>
      <w:divBdr>
        <w:top w:val="none" w:sz="0" w:space="0" w:color="auto"/>
        <w:left w:val="none" w:sz="0" w:space="0" w:color="auto"/>
        <w:bottom w:val="none" w:sz="0" w:space="0" w:color="auto"/>
        <w:right w:val="none" w:sz="0" w:space="0" w:color="auto"/>
      </w:divBdr>
    </w:div>
    <w:div w:id="1742825496">
      <w:bodyDiv w:val="1"/>
      <w:marLeft w:val="0"/>
      <w:marRight w:val="0"/>
      <w:marTop w:val="0"/>
      <w:marBottom w:val="0"/>
      <w:divBdr>
        <w:top w:val="none" w:sz="0" w:space="0" w:color="auto"/>
        <w:left w:val="none" w:sz="0" w:space="0" w:color="auto"/>
        <w:bottom w:val="none" w:sz="0" w:space="0" w:color="auto"/>
        <w:right w:val="none" w:sz="0" w:space="0" w:color="auto"/>
      </w:divBdr>
    </w:div>
    <w:div w:id="1743019957">
      <w:bodyDiv w:val="1"/>
      <w:marLeft w:val="0"/>
      <w:marRight w:val="0"/>
      <w:marTop w:val="0"/>
      <w:marBottom w:val="0"/>
      <w:divBdr>
        <w:top w:val="none" w:sz="0" w:space="0" w:color="auto"/>
        <w:left w:val="none" w:sz="0" w:space="0" w:color="auto"/>
        <w:bottom w:val="none" w:sz="0" w:space="0" w:color="auto"/>
        <w:right w:val="none" w:sz="0" w:space="0" w:color="auto"/>
      </w:divBdr>
      <w:divsChild>
        <w:div w:id="360202537">
          <w:marLeft w:val="0"/>
          <w:marRight w:val="0"/>
          <w:marTop w:val="0"/>
          <w:marBottom w:val="0"/>
          <w:divBdr>
            <w:top w:val="none" w:sz="0" w:space="0" w:color="auto"/>
            <w:left w:val="none" w:sz="0" w:space="0" w:color="auto"/>
            <w:bottom w:val="none" w:sz="0" w:space="0" w:color="auto"/>
            <w:right w:val="none" w:sz="0" w:space="0" w:color="auto"/>
          </w:divBdr>
          <w:divsChild>
            <w:div w:id="194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216">
      <w:bodyDiv w:val="1"/>
      <w:marLeft w:val="0"/>
      <w:marRight w:val="0"/>
      <w:marTop w:val="0"/>
      <w:marBottom w:val="0"/>
      <w:divBdr>
        <w:top w:val="none" w:sz="0" w:space="0" w:color="auto"/>
        <w:left w:val="none" w:sz="0" w:space="0" w:color="auto"/>
        <w:bottom w:val="none" w:sz="0" w:space="0" w:color="auto"/>
        <w:right w:val="none" w:sz="0" w:space="0" w:color="auto"/>
      </w:divBdr>
    </w:div>
    <w:div w:id="1743866383">
      <w:bodyDiv w:val="1"/>
      <w:marLeft w:val="0"/>
      <w:marRight w:val="0"/>
      <w:marTop w:val="0"/>
      <w:marBottom w:val="0"/>
      <w:divBdr>
        <w:top w:val="none" w:sz="0" w:space="0" w:color="auto"/>
        <w:left w:val="none" w:sz="0" w:space="0" w:color="auto"/>
        <w:bottom w:val="none" w:sz="0" w:space="0" w:color="auto"/>
        <w:right w:val="none" w:sz="0" w:space="0" w:color="auto"/>
      </w:divBdr>
    </w:div>
    <w:div w:id="1744451428">
      <w:bodyDiv w:val="1"/>
      <w:marLeft w:val="0"/>
      <w:marRight w:val="0"/>
      <w:marTop w:val="0"/>
      <w:marBottom w:val="0"/>
      <w:divBdr>
        <w:top w:val="none" w:sz="0" w:space="0" w:color="auto"/>
        <w:left w:val="none" w:sz="0" w:space="0" w:color="auto"/>
        <w:bottom w:val="none" w:sz="0" w:space="0" w:color="auto"/>
        <w:right w:val="none" w:sz="0" w:space="0" w:color="auto"/>
      </w:divBdr>
    </w:div>
    <w:div w:id="1744521084">
      <w:bodyDiv w:val="1"/>
      <w:marLeft w:val="0"/>
      <w:marRight w:val="0"/>
      <w:marTop w:val="0"/>
      <w:marBottom w:val="0"/>
      <w:divBdr>
        <w:top w:val="none" w:sz="0" w:space="0" w:color="auto"/>
        <w:left w:val="none" w:sz="0" w:space="0" w:color="auto"/>
        <w:bottom w:val="none" w:sz="0" w:space="0" w:color="auto"/>
        <w:right w:val="none" w:sz="0" w:space="0" w:color="auto"/>
      </w:divBdr>
    </w:div>
    <w:div w:id="1744523181">
      <w:bodyDiv w:val="1"/>
      <w:marLeft w:val="0"/>
      <w:marRight w:val="0"/>
      <w:marTop w:val="0"/>
      <w:marBottom w:val="0"/>
      <w:divBdr>
        <w:top w:val="none" w:sz="0" w:space="0" w:color="auto"/>
        <w:left w:val="none" w:sz="0" w:space="0" w:color="auto"/>
        <w:bottom w:val="none" w:sz="0" w:space="0" w:color="auto"/>
        <w:right w:val="none" w:sz="0" w:space="0" w:color="auto"/>
      </w:divBdr>
    </w:div>
    <w:div w:id="1744527753">
      <w:bodyDiv w:val="1"/>
      <w:marLeft w:val="0"/>
      <w:marRight w:val="0"/>
      <w:marTop w:val="0"/>
      <w:marBottom w:val="0"/>
      <w:divBdr>
        <w:top w:val="none" w:sz="0" w:space="0" w:color="auto"/>
        <w:left w:val="none" w:sz="0" w:space="0" w:color="auto"/>
        <w:bottom w:val="none" w:sz="0" w:space="0" w:color="auto"/>
        <w:right w:val="none" w:sz="0" w:space="0" w:color="auto"/>
      </w:divBdr>
    </w:div>
    <w:div w:id="1744913874">
      <w:bodyDiv w:val="1"/>
      <w:marLeft w:val="0"/>
      <w:marRight w:val="0"/>
      <w:marTop w:val="0"/>
      <w:marBottom w:val="0"/>
      <w:divBdr>
        <w:top w:val="none" w:sz="0" w:space="0" w:color="auto"/>
        <w:left w:val="none" w:sz="0" w:space="0" w:color="auto"/>
        <w:bottom w:val="none" w:sz="0" w:space="0" w:color="auto"/>
        <w:right w:val="none" w:sz="0" w:space="0" w:color="auto"/>
      </w:divBdr>
    </w:div>
    <w:div w:id="1745688685">
      <w:bodyDiv w:val="1"/>
      <w:marLeft w:val="0"/>
      <w:marRight w:val="0"/>
      <w:marTop w:val="0"/>
      <w:marBottom w:val="0"/>
      <w:divBdr>
        <w:top w:val="none" w:sz="0" w:space="0" w:color="auto"/>
        <w:left w:val="none" w:sz="0" w:space="0" w:color="auto"/>
        <w:bottom w:val="none" w:sz="0" w:space="0" w:color="auto"/>
        <w:right w:val="none" w:sz="0" w:space="0" w:color="auto"/>
      </w:divBdr>
    </w:div>
    <w:div w:id="1746223223">
      <w:bodyDiv w:val="1"/>
      <w:marLeft w:val="0"/>
      <w:marRight w:val="0"/>
      <w:marTop w:val="0"/>
      <w:marBottom w:val="0"/>
      <w:divBdr>
        <w:top w:val="none" w:sz="0" w:space="0" w:color="auto"/>
        <w:left w:val="none" w:sz="0" w:space="0" w:color="auto"/>
        <w:bottom w:val="none" w:sz="0" w:space="0" w:color="auto"/>
        <w:right w:val="none" w:sz="0" w:space="0" w:color="auto"/>
      </w:divBdr>
    </w:div>
    <w:div w:id="1746495392">
      <w:bodyDiv w:val="1"/>
      <w:marLeft w:val="0"/>
      <w:marRight w:val="0"/>
      <w:marTop w:val="0"/>
      <w:marBottom w:val="0"/>
      <w:divBdr>
        <w:top w:val="none" w:sz="0" w:space="0" w:color="auto"/>
        <w:left w:val="none" w:sz="0" w:space="0" w:color="auto"/>
        <w:bottom w:val="none" w:sz="0" w:space="0" w:color="auto"/>
        <w:right w:val="none" w:sz="0" w:space="0" w:color="auto"/>
      </w:divBdr>
    </w:div>
    <w:div w:id="1746760014">
      <w:bodyDiv w:val="1"/>
      <w:marLeft w:val="0"/>
      <w:marRight w:val="0"/>
      <w:marTop w:val="0"/>
      <w:marBottom w:val="0"/>
      <w:divBdr>
        <w:top w:val="none" w:sz="0" w:space="0" w:color="auto"/>
        <w:left w:val="none" w:sz="0" w:space="0" w:color="auto"/>
        <w:bottom w:val="none" w:sz="0" w:space="0" w:color="auto"/>
        <w:right w:val="none" w:sz="0" w:space="0" w:color="auto"/>
      </w:divBdr>
    </w:div>
    <w:div w:id="1746872748">
      <w:bodyDiv w:val="1"/>
      <w:marLeft w:val="0"/>
      <w:marRight w:val="0"/>
      <w:marTop w:val="0"/>
      <w:marBottom w:val="0"/>
      <w:divBdr>
        <w:top w:val="none" w:sz="0" w:space="0" w:color="auto"/>
        <w:left w:val="none" w:sz="0" w:space="0" w:color="auto"/>
        <w:bottom w:val="none" w:sz="0" w:space="0" w:color="auto"/>
        <w:right w:val="none" w:sz="0" w:space="0" w:color="auto"/>
      </w:divBdr>
    </w:div>
    <w:div w:id="1747920757">
      <w:bodyDiv w:val="1"/>
      <w:marLeft w:val="0"/>
      <w:marRight w:val="0"/>
      <w:marTop w:val="0"/>
      <w:marBottom w:val="0"/>
      <w:divBdr>
        <w:top w:val="none" w:sz="0" w:space="0" w:color="auto"/>
        <w:left w:val="none" w:sz="0" w:space="0" w:color="auto"/>
        <w:bottom w:val="none" w:sz="0" w:space="0" w:color="auto"/>
        <w:right w:val="none" w:sz="0" w:space="0" w:color="auto"/>
      </w:divBdr>
    </w:div>
    <w:div w:id="1747994510">
      <w:bodyDiv w:val="1"/>
      <w:marLeft w:val="0"/>
      <w:marRight w:val="0"/>
      <w:marTop w:val="0"/>
      <w:marBottom w:val="0"/>
      <w:divBdr>
        <w:top w:val="none" w:sz="0" w:space="0" w:color="auto"/>
        <w:left w:val="none" w:sz="0" w:space="0" w:color="auto"/>
        <w:bottom w:val="none" w:sz="0" w:space="0" w:color="auto"/>
        <w:right w:val="none" w:sz="0" w:space="0" w:color="auto"/>
      </w:divBdr>
    </w:div>
    <w:div w:id="1748527095">
      <w:bodyDiv w:val="1"/>
      <w:marLeft w:val="0"/>
      <w:marRight w:val="0"/>
      <w:marTop w:val="0"/>
      <w:marBottom w:val="0"/>
      <w:divBdr>
        <w:top w:val="none" w:sz="0" w:space="0" w:color="auto"/>
        <w:left w:val="none" w:sz="0" w:space="0" w:color="auto"/>
        <w:bottom w:val="none" w:sz="0" w:space="0" w:color="auto"/>
        <w:right w:val="none" w:sz="0" w:space="0" w:color="auto"/>
      </w:divBdr>
    </w:div>
    <w:div w:id="1748577434">
      <w:bodyDiv w:val="1"/>
      <w:marLeft w:val="0"/>
      <w:marRight w:val="0"/>
      <w:marTop w:val="0"/>
      <w:marBottom w:val="0"/>
      <w:divBdr>
        <w:top w:val="none" w:sz="0" w:space="0" w:color="auto"/>
        <w:left w:val="none" w:sz="0" w:space="0" w:color="auto"/>
        <w:bottom w:val="none" w:sz="0" w:space="0" w:color="auto"/>
        <w:right w:val="none" w:sz="0" w:space="0" w:color="auto"/>
      </w:divBdr>
    </w:div>
    <w:div w:id="1748645936">
      <w:bodyDiv w:val="1"/>
      <w:marLeft w:val="0"/>
      <w:marRight w:val="0"/>
      <w:marTop w:val="0"/>
      <w:marBottom w:val="0"/>
      <w:divBdr>
        <w:top w:val="none" w:sz="0" w:space="0" w:color="auto"/>
        <w:left w:val="none" w:sz="0" w:space="0" w:color="auto"/>
        <w:bottom w:val="none" w:sz="0" w:space="0" w:color="auto"/>
        <w:right w:val="none" w:sz="0" w:space="0" w:color="auto"/>
      </w:divBdr>
    </w:div>
    <w:div w:id="1748650861">
      <w:bodyDiv w:val="1"/>
      <w:marLeft w:val="0"/>
      <w:marRight w:val="0"/>
      <w:marTop w:val="0"/>
      <w:marBottom w:val="0"/>
      <w:divBdr>
        <w:top w:val="none" w:sz="0" w:space="0" w:color="auto"/>
        <w:left w:val="none" w:sz="0" w:space="0" w:color="auto"/>
        <w:bottom w:val="none" w:sz="0" w:space="0" w:color="auto"/>
        <w:right w:val="none" w:sz="0" w:space="0" w:color="auto"/>
      </w:divBdr>
    </w:div>
    <w:div w:id="1748959501">
      <w:bodyDiv w:val="1"/>
      <w:marLeft w:val="0"/>
      <w:marRight w:val="0"/>
      <w:marTop w:val="0"/>
      <w:marBottom w:val="0"/>
      <w:divBdr>
        <w:top w:val="none" w:sz="0" w:space="0" w:color="auto"/>
        <w:left w:val="none" w:sz="0" w:space="0" w:color="auto"/>
        <w:bottom w:val="none" w:sz="0" w:space="0" w:color="auto"/>
        <w:right w:val="none" w:sz="0" w:space="0" w:color="auto"/>
      </w:divBdr>
    </w:div>
    <w:div w:id="1748963363">
      <w:bodyDiv w:val="1"/>
      <w:marLeft w:val="0"/>
      <w:marRight w:val="0"/>
      <w:marTop w:val="0"/>
      <w:marBottom w:val="0"/>
      <w:divBdr>
        <w:top w:val="none" w:sz="0" w:space="0" w:color="auto"/>
        <w:left w:val="none" w:sz="0" w:space="0" w:color="auto"/>
        <w:bottom w:val="none" w:sz="0" w:space="0" w:color="auto"/>
        <w:right w:val="none" w:sz="0" w:space="0" w:color="auto"/>
      </w:divBdr>
    </w:div>
    <w:div w:id="1749426013">
      <w:bodyDiv w:val="1"/>
      <w:marLeft w:val="0"/>
      <w:marRight w:val="0"/>
      <w:marTop w:val="0"/>
      <w:marBottom w:val="0"/>
      <w:divBdr>
        <w:top w:val="none" w:sz="0" w:space="0" w:color="auto"/>
        <w:left w:val="none" w:sz="0" w:space="0" w:color="auto"/>
        <w:bottom w:val="none" w:sz="0" w:space="0" w:color="auto"/>
        <w:right w:val="none" w:sz="0" w:space="0" w:color="auto"/>
      </w:divBdr>
    </w:div>
    <w:div w:id="1749493735">
      <w:bodyDiv w:val="1"/>
      <w:marLeft w:val="0"/>
      <w:marRight w:val="0"/>
      <w:marTop w:val="0"/>
      <w:marBottom w:val="0"/>
      <w:divBdr>
        <w:top w:val="none" w:sz="0" w:space="0" w:color="auto"/>
        <w:left w:val="none" w:sz="0" w:space="0" w:color="auto"/>
        <w:bottom w:val="none" w:sz="0" w:space="0" w:color="auto"/>
        <w:right w:val="none" w:sz="0" w:space="0" w:color="auto"/>
      </w:divBdr>
    </w:div>
    <w:div w:id="1749502758">
      <w:bodyDiv w:val="1"/>
      <w:marLeft w:val="0"/>
      <w:marRight w:val="0"/>
      <w:marTop w:val="0"/>
      <w:marBottom w:val="0"/>
      <w:divBdr>
        <w:top w:val="none" w:sz="0" w:space="0" w:color="auto"/>
        <w:left w:val="none" w:sz="0" w:space="0" w:color="auto"/>
        <w:bottom w:val="none" w:sz="0" w:space="0" w:color="auto"/>
        <w:right w:val="none" w:sz="0" w:space="0" w:color="auto"/>
      </w:divBdr>
    </w:div>
    <w:div w:id="1749959892">
      <w:bodyDiv w:val="1"/>
      <w:marLeft w:val="0"/>
      <w:marRight w:val="0"/>
      <w:marTop w:val="0"/>
      <w:marBottom w:val="0"/>
      <w:divBdr>
        <w:top w:val="none" w:sz="0" w:space="0" w:color="auto"/>
        <w:left w:val="none" w:sz="0" w:space="0" w:color="auto"/>
        <w:bottom w:val="none" w:sz="0" w:space="0" w:color="auto"/>
        <w:right w:val="none" w:sz="0" w:space="0" w:color="auto"/>
      </w:divBdr>
    </w:div>
    <w:div w:id="1750150628">
      <w:bodyDiv w:val="1"/>
      <w:marLeft w:val="0"/>
      <w:marRight w:val="0"/>
      <w:marTop w:val="0"/>
      <w:marBottom w:val="0"/>
      <w:divBdr>
        <w:top w:val="none" w:sz="0" w:space="0" w:color="auto"/>
        <w:left w:val="none" w:sz="0" w:space="0" w:color="auto"/>
        <w:bottom w:val="none" w:sz="0" w:space="0" w:color="auto"/>
        <w:right w:val="none" w:sz="0" w:space="0" w:color="auto"/>
      </w:divBdr>
    </w:div>
    <w:div w:id="1750155017">
      <w:bodyDiv w:val="1"/>
      <w:marLeft w:val="0"/>
      <w:marRight w:val="0"/>
      <w:marTop w:val="0"/>
      <w:marBottom w:val="0"/>
      <w:divBdr>
        <w:top w:val="none" w:sz="0" w:space="0" w:color="auto"/>
        <w:left w:val="none" w:sz="0" w:space="0" w:color="auto"/>
        <w:bottom w:val="none" w:sz="0" w:space="0" w:color="auto"/>
        <w:right w:val="none" w:sz="0" w:space="0" w:color="auto"/>
      </w:divBdr>
      <w:divsChild>
        <w:div w:id="246501558">
          <w:marLeft w:val="0"/>
          <w:marRight w:val="0"/>
          <w:marTop w:val="0"/>
          <w:marBottom w:val="0"/>
          <w:divBdr>
            <w:top w:val="none" w:sz="0" w:space="0" w:color="auto"/>
            <w:left w:val="none" w:sz="0" w:space="0" w:color="auto"/>
            <w:bottom w:val="none" w:sz="0" w:space="0" w:color="auto"/>
            <w:right w:val="none" w:sz="0" w:space="0" w:color="auto"/>
          </w:divBdr>
        </w:div>
      </w:divsChild>
    </w:div>
    <w:div w:id="1750229528">
      <w:bodyDiv w:val="1"/>
      <w:marLeft w:val="0"/>
      <w:marRight w:val="0"/>
      <w:marTop w:val="0"/>
      <w:marBottom w:val="0"/>
      <w:divBdr>
        <w:top w:val="none" w:sz="0" w:space="0" w:color="auto"/>
        <w:left w:val="none" w:sz="0" w:space="0" w:color="auto"/>
        <w:bottom w:val="none" w:sz="0" w:space="0" w:color="auto"/>
        <w:right w:val="none" w:sz="0" w:space="0" w:color="auto"/>
      </w:divBdr>
    </w:div>
    <w:div w:id="1750418457">
      <w:bodyDiv w:val="1"/>
      <w:marLeft w:val="0"/>
      <w:marRight w:val="0"/>
      <w:marTop w:val="0"/>
      <w:marBottom w:val="0"/>
      <w:divBdr>
        <w:top w:val="none" w:sz="0" w:space="0" w:color="auto"/>
        <w:left w:val="none" w:sz="0" w:space="0" w:color="auto"/>
        <w:bottom w:val="none" w:sz="0" w:space="0" w:color="auto"/>
        <w:right w:val="none" w:sz="0" w:space="0" w:color="auto"/>
      </w:divBdr>
    </w:div>
    <w:div w:id="1750619673">
      <w:bodyDiv w:val="1"/>
      <w:marLeft w:val="0"/>
      <w:marRight w:val="0"/>
      <w:marTop w:val="0"/>
      <w:marBottom w:val="0"/>
      <w:divBdr>
        <w:top w:val="none" w:sz="0" w:space="0" w:color="auto"/>
        <w:left w:val="none" w:sz="0" w:space="0" w:color="auto"/>
        <w:bottom w:val="none" w:sz="0" w:space="0" w:color="auto"/>
        <w:right w:val="none" w:sz="0" w:space="0" w:color="auto"/>
      </w:divBdr>
    </w:div>
    <w:div w:id="1751152275">
      <w:bodyDiv w:val="1"/>
      <w:marLeft w:val="0"/>
      <w:marRight w:val="0"/>
      <w:marTop w:val="0"/>
      <w:marBottom w:val="0"/>
      <w:divBdr>
        <w:top w:val="none" w:sz="0" w:space="0" w:color="auto"/>
        <w:left w:val="none" w:sz="0" w:space="0" w:color="auto"/>
        <w:bottom w:val="none" w:sz="0" w:space="0" w:color="auto"/>
        <w:right w:val="none" w:sz="0" w:space="0" w:color="auto"/>
      </w:divBdr>
    </w:div>
    <w:div w:id="1751191042">
      <w:bodyDiv w:val="1"/>
      <w:marLeft w:val="0"/>
      <w:marRight w:val="0"/>
      <w:marTop w:val="0"/>
      <w:marBottom w:val="0"/>
      <w:divBdr>
        <w:top w:val="none" w:sz="0" w:space="0" w:color="auto"/>
        <w:left w:val="none" w:sz="0" w:space="0" w:color="auto"/>
        <w:bottom w:val="none" w:sz="0" w:space="0" w:color="auto"/>
        <w:right w:val="none" w:sz="0" w:space="0" w:color="auto"/>
      </w:divBdr>
    </w:div>
    <w:div w:id="1751192773">
      <w:bodyDiv w:val="1"/>
      <w:marLeft w:val="0"/>
      <w:marRight w:val="0"/>
      <w:marTop w:val="0"/>
      <w:marBottom w:val="0"/>
      <w:divBdr>
        <w:top w:val="none" w:sz="0" w:space="0" w:color="auto"/>
        <w:left w:val="none" w:sz="0" w:space="0" w:color="auto"/>
        <w:bottom w:val="none" w:sz="0" w:space="0" w:color="auto"/>
        <w:right w:val="none" w:sz="0" w:space="0" w:color="auto"/>
      </w:divBdr>
    </w:div>
    <w:div w:id="1751341200">
      <w:bodyDiv w:val="1"/>
      <w:marLeft w:val="0"/>
      <w:marRight w:val="0"/>
      <w:marTop w:val="0"/>
      <w:marBottom w:val="0"/>
      <w:divBdr>
        <w:top w:val="none" w:sz="0" w:space="0" w:color="auto"/>
        <w:left w:val="none" w:sz="0" w:space="0" w:color="auto"/>
        <w:bottom w:val="none" w:sz="0" w:space="0" w:color="auto"/>
        <w:right w:val="none" w:sz="0" w:space="0" w:color="auto"/>
      </w:divBdr>
    </w:div>
    <w:div w:id="1751349830">
      <w:bodyDiv w:val="1"/>
      <w:marLeft w:val="0"/>
      <w:marRight w:val="0"/>
      <w:marTop w:val="0"/>
      <w:marBottom w:val="0"/>
      <w:divBdr>
        <w:top w:val="none" w:sz="0" w:space="0" w:color="auto"/>
        <w:left w:val="none" w:sz="0" w:space="0" w:color="auto"/>
        <w:bottom w:val="none" w:sz="0" w:space="0" w:color="auto"/>
        <w:right w:val="none" w:sz="0" w:space="0" w:color="auto"/>
      </w:divBdr>
    </w:div>
    <w:div w:id="1751541916">
      <w:bodyDiv w:val="1"/>
      <w:marLeft w:val="0"/>
      <w:marRight w:val="0"/>
      <w:marTop w:val="0"/>
      <w:marBottom w:val="0"/>
      <w:divBdr>
        <w:top w:val="none" w:sz="0" w:space="0" w:color="auto"/>
        <w:left w:val="none" w:sz="0" w:space="0" w:color="auto"/>
        <w:bottom w:val="none" w:sz="0" w:space="0" w:color="auto"/>
        <w:right w:val="none" w:sz="0" w:space="0" w:color="auto"/>
      </w:divBdr>
    </w:div>
    <w:div w:id="1751927460">
      <w:bodyDiv w:val="1"/>
      <w:marLeft w:val="0"/>
      <w:marRight w:val="0"/>
      <w:marTop w:val="0"/>
      <w:marBottom w:val="0"/>
      <w:divBdr>
        <w:top w:val="none" w:sz="0" w:space="0" w:color="auto"/>
        <w:left w:val="none" w:sz="0" w:space="0" w:color="auto"/>
        <w:bottom w:val="none" w:sz="0" w:space="0" w:color="auto"/>
        <w:right w:val="none" w:sz="0" w:space="0" w:color="auto"/>
      </w:divBdr>
    </w:div>
    <w:div w:id="1752043345">
      <w:bodyDiv w:val="1"/>
      <w:marLeft w:val="0"/>
      <w:marRight w:val="0"/>
      <w:marTop w:val="0"/>
      <w:marBottom w:val="0"/>
      <w:divBdr>
        <w:top w:val="none" w:sz="0" w:space="0" w:color="auto"/>
        <w:left w:val="none" w:sz="0" w:space="0" w:color="auto"/>
        <w:bottom w:val="none" w:sz="0" w:space="0" w:color="auto"/>
        <w:right w:val="none" w:sz="0" w:space="0" w:color="auto"/>
      </w:divBdr>
    </w:div>
    <w:div w:id="1752045437">
      <w:bodyDiv w:val="1"/>
      <w:marLeft w:val="0"/>
      <w:marRight w:val="0"/>
      <w:marTop w:val="0"/>
      <w:marBottom w:val="0"/>
      <w:divBdr>
        <w:top w:val="none" w:sz="0" w:space="0" w:color="auto"/>
        <w:left w:val="none" w:sz="0" w:space="0" w:color="auto"/>
        <w:bottom w:val="none" w:sz="0" w:space="0" w:color="auto"/>
        <w:right w:val="none" w:sz="0" w:space="0" w:color="auto"/>
      </w:divBdr>
    </w:div>
    <w:div w:id="1752122293">
      <w:bodyDiv w:val="1"/>
      <w:marLeft w:val="0"/>
      <w:marRight w:val="0"/>
      <w:marTop w:val="0"/>
      <w:marBottom w:val="0"/>
      <w:divBdr>
        <w:top w:val="none" w:sz="0" w:space="0" w:color="auto"/>
        <w:left w:val="none" w:sz="0" w:space="0" w:color="auto"/>
        <w:bottom w:val="none" w:sz="0" w:space="0" w:color="auto"/>
        <w:right w:val="none" w:sz="0" w:space="0" w:color="auto"/>
      </w:divBdr>
    </w:div>
    <w:div w:id="1752383960">
      <w:bodyDiv w:val="1"/>
      <w:marLeft w:val="0"/>
      <w:marRight w:val="0"/>
      <w:marTop w:val="0"/>
      <w:marBottom w:val="0"/>
      <w:divBdr>
        <w:top w:val="none" w:sz="0" w:space="0" w:color="auto"/>
        <w:left w:val="none" w:sz="0" w:space="0" w:color="auto"/>
        <w:bottom w:val="none" w:sz="0" w:space="0" w:color="auto"/>
        <w:right w:val="none" w:sz="0" w:space="0" w:color="auto"/>
      </w:divBdr>
    </w:div>
    <w:div w:id="1752968584">
      <w:bodyDiv w:val="1"/>
      <w:marLeft w:val="0"/>
      <w:marRight w:val="0"/>
      <w:marTop w:val="0"/>
      <w:marBottom w:val="0"/>
      <w:divBdr>
        <w:top w:val="none" w:sz="0" w:space="0" w:color="auto"/>
        <w:left w:val="none" w:sz="0" w:space="0" w:color="auto"/>
        <w:bottom w:val="none" w:sz="0" w:space="0" w:color="auto"/>
        <w:right w:val="none" w:sz="0" w:space="0" w:color="auto"/>
      </w:divBdr>
    </w:div>
    <w:div w:id="1753239230">
      <w:bodyDiv w:val="1"/>
      <w:marLeft w:val="0"/>
      <w:marRight w:val="0"/>
      <w:marTop w:val="0"/>
      <w:marBottom w:val="0"/>
      <w:divBdr>
        <w:top w:val="none" w:sz="0" w:space="0" w:color="auto"/>
        <w:left w:val="none" w:sz="0" w:space="0" w:color="auto"/>
        <w:bottom w:val="none" w:sz="0" w:space="0" w:color="auto"/>
        <w:right w:val="none" w:sz="0" w:space="0" w:color="auto"/>
      </w:divBdr>
    </w:div>
    <w:div w:id="1753241325">
      <w:bodyDiv w:val="1"/>
      <w:marLeft w:val="0"/>
      <w:marRight w:val="0"/>
      <w:marTop w:val="0"/>
      <w:marBottom w:val="0"/>
      <w:divBdr>
        <w:top w:val="none" w:sz="0" w:space="0" w:color="auto"/>
        <w:left w:val="none" w:sz="0" w:space="0" w:color="auto"/>
        <w:bottom w:val="none" w:sz="0" w:space="0" w:color="auto"/>
        <w:right w:val="none" w:sz="0" w:space="0" w:color="auto"/>
      </w:divBdr>
    </w:div>
    <w:div w:id="1753241333">
      <w:bodyDiv w:val="1"/>
      <w:marLeft w:val="0"/>
      <w:marRight w:val="0"/>
      <w:marTop w:val="0"/>
      <w:marBottom w:val="0"/>
      <w:divBdr>
        <w:top w:val="none" w:sz="0" w:space="0" w:color="auto"/>
        <w:left w:val="none" w:sz="0" w:space="0" w:color="auto"/>
        <w:bottom w:val="none" w:sz="0" w:space="0" w:color="auto"/>
        <w:right w:val="none" w:sz="0" w:space="0" w:color="auto"/>
      </w:divBdr>
    </w:div>
    <w:div w:id="1753889879">
      <w:bodyDiv w:val="1"/>
      <w:marLeft w:val="0"/>
      <w:marRight w:val="0"/>
      <w:marTop w:val="0"/>
      <w:marBottom w:val="0"/>
      <w:divBdr>
        <w:top w:val="none" w:sz="0" w:space="0" w:color="auto"/>
        <w:left w:val="none" w:sz="0" w:space="0" w:color="auto"/>
        <w:bottom w:val="none" w:sz="0" w:space="0" w:color="auto"/>
        <w:right w:val="none" w:sz="0" w:space="0" w:color="auto"/>
      </w:divBdr>
    </w:div>
    <w:div w:id="1754008630">
      <w:bodyDiv w:val="1"/>
      <w:marLeft w:val="0"/>
      <w:marRight w:val="0"/>
      <w:marTop w:val="0"/>
      <w:marBottom w:val="0"/>
      <w:divBdr>
        <w:top w:val="none" w:sz="0" w:space="0" w:color="auto"/>
        <w:left w:val="none" w:sz="0" w:space="0" w:color="auto"/>
        <w:bottom w:val="none" w:sz="0" w:space="0" w:color="auto"/>
        <w:right w:val="none" w:sz="0" w:space="0" w:color="auto"/>
      </w:divBdr>
    </w:div>
    <w:div w:id="1754081170">
      <w:bodyDiv w:val="1"/>
      <w:marLeft w:val="0"/>
      <w:marRight w:val="0"/>
      <w:marTop w:val="0"/>
      <w:marBottom w:val="0"/>
      <w:divBdr>
        <w:top w:val="none" w:sz="0" w:space="0" w:color="auto"/>
        <w:left w:val="none" w:sz="0" w:space="0" w:color="auto"/>
        <w:bottom w:val="none" w:sz="0" w:space="0" w:color="auto"/>
        <w:right w:val="none" w:sz="0" w:space="0" w:color="auto"/>
      </w:divBdr>
    </w:div>
    <w:div w:id="1754089195">
      <w:bodyDiv w:val="1"/>
      <w:marLeft w:val="0"/>
      <w:marRight w:val="0"/>
      <w:marTop w:val="0"/>
      <w:marBottom w:val="0"/>
      <w:divBdr>
        <w:top w:val="none" w:sz="0" w:space="0" w:color="auto"/>
        <w:left w:val="none" w:sz="0" w:space="0" w:color="auto"/>
        <w:bottom w:val="none" w:sz="0" w:space="0" w:color="auto"/>
        <w:right w:val="none" w:sz="0" w:space="0" w:color="auto"/>
      </w:divBdr>
    </w:div>
    <w:div w:id="1754159878">
      <w:bodyDiv w:val="1"/>
      <w:marLeft w:val="0"/>
      <w:marRight w:val="0"/>
      <w:marTop w:val="0"/>
      <w:marBottom w:val="0"/>
      <w:divBdr>
        <w:top w:val="none" w:sz="0" w:space="0" w:color="auto"/>
        <w:left w:val="none" w:sz="0" w:space="0" w:color="auto"/>
        <w:bottom w:val="none" w:sz="0" w:space="0" w:color="auto"/>
        <w:right w:val="none" w:sz="0" w:space="0" w:color="auto"/>
      </w:divBdr>
    </w:div>
    <w:div w:id="1754622492">
      <w:bodyDiv w:val="1"/>
      <w:marLeft w:val="0"/>
      <w:marRight w:val="0"/>
      <w:marTop w:val="0"/>
      <w:marBottom w:val="0"/>
      <w:divBdr>
        <w:top w:val="none" w:sz="0" w:space="0" w:color="auto"/>
        <w:left w:val="none" w:sz="0" w:space="0" w:color="auto"/>
        <w:bottom w:val="none" w:sz="0" w:space="0" w:color="auto"/>
        <w:right w:val="none" w:sz="0" w:space="0" w:color="auto"/>
      </w:divBdr>
    </w:div>
    <w:div w:id="1754668143">
      <w:bodyDiv w:val="1"/>
      <w:marLeft w:val="0"/>
      <w:marRight w:val="0"/>
      <w:marTop w:val="0"/>
      <w:marBottom w:val="0"/>
      <w:divBdr>
        <w:top w:val="none" w:sz="0" w:space="0" w:color="auto"/>
        <w:left w:val="none" w:sz="0" w:space="0" w:color="auto"/>
        <w:bottom w:val="none" w:sz="0" w:space="0" w:color="auto"/>
        <w:right w:val="none" w:sz="0" w:space="0" w:color="auto"/>
      </w:divBdr>
    </w:div>
    <w:div w:id="1755128117">
      <w:bodyDiv w:val="1"/>
      <w:marLeft w:val="0"/>
      <w:marRight w:val="0"/>
      <w:marTop w:val="0"/>
      <w:marBottom w:val="0"/>
      <w:divBdr>
        <w:top w:val="none" w:sz="0" w:space="0" w:color="auto"/>
        <w:left w:val="none" w:sz="0" w:space="0" w:color="auto"/>
        <w:bottom w:val="none" w:sz="0" w:space="0" w:color="auto"/>
        <w:right w:val="none" w:sz="0" w:space="0" w:color="auto"/>
      </w:divBdr>
    </w:div>
    <w:div w:id="1755738618">
      <w:bodyDiv w:val="1"/>
      <w:marLeft w:val="0"/>
      <w:marRight w:val="0"/>
      <w:marTop w:val="0"/>
      <w:marBottom w:val="0"/>
      <w:divBdr>
        <w:top w:val="none" w:sz="0" w:space="0" w:color="auto"/>
        <w:left w:val="none" w:sz="0" w:space="0" w:color="auto"/>
        <w:bottom w:val="none" w:sz="0" w:space="0" w:color="auto"/>
        <w:right w:val="none" w:sz="0" w:space="0" w:color="auto"/>
      </w:divBdr>
    </w:div>
    <w:div w:id="1755937603">
      <w:bodyDiv w:val="1"/>
      <w:marLeft w:val="0"/>
      <w:marRight w:val="0"/>
      <w:marTop w:val="0"/>
      <w:marBottom w:val="0"/>
      <w:divBdr>
        <w:top w:val="none" w:sz="0" w:space="0" w:color="auto"/>
        <w:left w:val="none" w:sz="0" w:space="0" w:color="auto"/>
        <w:bottom w:val="none" w:sz="0" w:space="0" w:color="auto"/>
        <w:right w:val="none" w:sz="0" w:space="0" w:color="auto"/>
      </w:divBdr>
    </w:div>
    <w:div w:id="1756049305">
      <w:bodyDiv w:val="1"/>
      <w:marLeft w:val="0"/>
      <w:marRight w:val="0"/>
      <w:marTop w:val="0"/>
      <w:marBottom w:val="0"/>
      <w:divBdr>
        <w:top w:val="none" w:sz="0" w:space="0" w:color="auto"/>
        <w:left w:val="none" w:sz="0" w:space="0" w:color="auto"/>
        <w:bottom w:val="none" w:sz="0" w:space="0" w:color="auto"/>
        <w:right w:val="none" w:sz="0" w:space="0" w:color="auto"/>
      </w:divBdr>
    </w:div>
    <w:div w:id="1756122450">
      <w:bodyDiv w:val="1"/>
      <w:marLeft w:val="0"/>
      <w:marRight w:val="0"/>
      <w:marTop w:val="0"/>
      <w:marBottom w:val="0"/>
      <w:divBdr>
        <w:top w:val="none" w:sz="0" w:space="0" w:color="auto"/>
        <w:left w:val="none" w:sz="0" w:space="0" w:color="auto"/>
        <w:bottom w:val="none" w:sz="0" w:space="0" w:color="auto"/>
        <w:right w:val="none" w:sz="0" w:space="0" w:color="auto"/>
      </w:divBdr>
    </w:div>
    <w:div w:id="1756902701">
      <w:bodyDiv w:val="1"/>
      <w:marLeft w:val="0"/>
      <w:marRight w:val="0"/>
      <w:marTop w:val="0"/>
      <w:marBottom w:val="0"/>
      <w:divBdr>
        <w:top w:val="none" w:sz="0" w:space="0" w:color="auto"/>
        <w:left w:val="none" w:sz="0" w:space="0" w:color="auto"/>
        <w:bottom w:val="none" w:sz="0" w:space="0" w:color="auto"/>
        <w:right w:val="none" w:sz="0" w:space="0" w:color="auto"/>
      </w:divBdr>
    </w:div>
    <w:div w:id="1757092823">
      <w:bodyDiv w:val="1"/>
      <w:marLeft w:val="0"/>
      <w:marRight w:val="0"/>
      <w:marTop w:val="0"/>
      <w:marBottom w:val="0"/>
      <w:divBdr>
        <w:top w:val="none" w:sz="0" w:space="0" w:color="auto"/>
        <w:left w:val="none" w:sz="0" w:space="0" w:color="auto"/>
        <w:bottom w:val="none" w:sz="0" w:space="0" w:color="auto"/>
        <w:right w:val="none" w:sz="0" w:space="0" w:color="auto"/>
      </w:divBdr>
    </w:div>
    <w:div w:id="1757240941">
      <w:bodyDiv w:val="1"/>
      <w:marLeft w:val="0"/>
      <w:marRight w:val="0"/>
      <w:marTop w:val="0"/>
      <w:marBottom w:val="0"/>
      <w:divBdr>
        <w:top w:val="none" w:sz="0" w:space="0" w:color="auto"/>
        <w:left w:val="none" w:sz="0" w:space="0" w:color="auto"/>
        <w:bottom w:val="none" w:sz="0" w:space="0" w:color="auto"/>
        <w:right w:val="none" w:sz="0" w:space="0" w:color="auto"/>
      </w:divBdr>
    </w:div>
    <w:div w:id="1757550005">
      <w:bodyDiv w:val="1"/>
      <w:marLeft w:val="0"/>
      <w:marRight w:val="0"/>
      <w:marTop w:val="0"/>
      <w:marBottom w:val="0"/>
      <w:divBdr>
        <w:top w:val="none" w:sz="0" w:space="0" w:color="auto"/>
        <w:left w:val="none" w:sz="0" w:space="0" w:color="auto"/>
        <w:bottom w:val="none" w:sz="0" w:space="0" w:color="auto"/>
        <w:right w:val="none" w:sz="0" w:space="0" w:color="auto"/>
      </w:divBdr>
    </w:div>
    <w:div w:id="1757631119">
      <w:bodyDiv w:val="1"/>
      <w:marLeft w:val="0"/>
      <w:marRight w:val="0"/>
      <w:marTop w:val="0"/>
      <w:marBottom w:val="0"/>
      <w:divBdr>
        <w:top w:val="none" w:sz="0" w:space="0" w:color="auto"/>
        <w:left w:val="none" w:sz="0" w:space="0" w:color="auto"/>
        <w:bottom w:val="none" w:sz="0" w:space="0" w:color="auto"/>
        <w:right w:val="none" w:sz="0" w:space="0" w:color="auto"/>
      </w:divBdr>
    </w:div>
    <w:div w:id="1757898221">
      <w:bodyDiv w:val="1"/>
      <w:marLeft w:val="0"/>
      <w:marRight w:val="0"/>
      <w:marTop w:val="0"/>
      <w:marBottom w:val="0"/>
      <w:divBdr>
        <w:top w:val="none" w:sz="0" w:space="0" w:color="auto"/>
        <w:left w:val="none" w:sz="0" w:space="0" w:color="auto"/>
        <w:bottom w:val="none" w:sz="0" w:space="0" w:color="auto"/>
        <w:right w:val="none" w:sz="0" w:space="0" w:color="auto"/>
      </w:divBdr>
    </w:div>
    <w:div w:id="1758404913">
      <w:bodyDiv w:val="1"/>
      <w:marLeft w:val="0"/>
      <w:marRight w:val="0"/>
      <w:marTop w:val="0"/>
      <w:marBottom w:val="0"/>
      <w:divBdr>
        <w:top w:val="none" w:sz="0" w:space="0" w:color="auto"/>
        <w:left w:val="none" w:sz="0" w:space="0" w:color="auto"/>
        <w:bottom w:val="none" w:sz="0" w:space="0" w:color="auto"/>
        <w:right w:val="none" w:sz="0" w:space="0" w:color="auto"/>
      </w:divBdr>
    </w:div>
    <w:div w:id="1758473841">
      <w:bodyDiv w:val="1"/>
      <w:marLeft w:val="0"/>
      <w:marRight w:val="0"/>
      <w:marTop w:val="0"/>
      <w:marBottom w:val="0"/>
      <w:divBdr>
        <w:top w:val="none" w:sz="0" w:space="0" w:color="auto"/>
        <w:left w:val="none" w:sz="0" w:space="0" w:color="auto"/>
        <w:bottom w:val="none" w:sz="0" w:space="0" w:color="auto"/>
        <w:right w:val="none" w:sz="0" w:space="0" w:color="auto"/>
      </w:divBdr>
    </w:div>
    <w:div w:id="1758936998">
      <w:bodyDiv w:val="1"/>
      <w:marLeft w:val="0"/>
      <w:marRight w:val="0"/>
      <w:marTop w:val="0"/>
      <w:marBottom w:val="0"/>
      <w:divBdr>
        <w:top w:val="none" w:sz="0" w:space="0" w:color="auto"/>
        <w:left w:val="none" w:sz="0" w:space="0" w:color="auto"/>
        <w:bottom w:val="none" w:sz="0" w:space="0" w:color="auto"/>
        <w:right w:val="none" w:sz="0" w:space="0" w:color="auto"/>
      </w:divBdr>
    </w:div>
    <w:div w:id="1759250205">
      <w:bodyDiv w:val="1"/>
      <w:marLeft w:val="0"/>
      <w:marRight w:val="0"/>
      <w:marTop w:val="0"/>
      <w:marBottom w:val="0"/>
      <w:divBdr>
        <w:top w:val="none" w:sz="0" w:space="0" w:color="auto"/>
        <w:left w:val="none" w:sz="0" w:space="0" w:color="auto"/>
        <w:bottom w:val="none" w:sz="0" w:space="0" w:color="auto"/>
        <w:right w:val="none" w:sz="0" w:space="0" w:color="auto"/>
      </w:divBdr>
    </w:div>
    <w:div w:id="1759325497">
      <w:bodyDiv w:val="1"/>
      <w:marLeft w:val="0"/>
      <w:marRight w:val="0"/>
      <w:marTop w:val="0"/>
      <w:marBottom w:val="0"/>
      <w:divBdr>
        <w:top w:val="none" w:sz="0" w:space="0" w:color="auto"/>
        <w:left w:val="none" w:sz="0" w:space="0" w:color="auto"/>
        <w:bottom w:val="none" w:sz="0" w:space="0" w:color="auto"/>
        <w:right w:val="none" w:sz="0" w:space="0" w:color="auto"/>
      </w:divBdr>
    </w:div>
    <w:div w:id="1759398040">
      <w:bodyDiv w:val="1"/>
      <w:marLeft w:val="0"/>
      <w:marRight w:val="0"/>
      <w:marTop w:val="0"/>
      <w:marBottom w:val="0"/>
      <w:divBdr>
        <w:top w:val="none" w:sz="0" w:space="0" w:color="auto"/>
        <w:left w:val="none" w:sz="0" w:space="0" w:color="auto"/>
        <w:bottom w:val="none" w:sz="0" w:space="0" w:color="auto"/>
        <w:right w:val="none" w:sz="0" w:space="0" w:color="auto"/>
      </w:divBdr>
    </w:div>
    <w:div w:id="1759448732">
      <w:bodyDiv w:val="1"/>
      <w:marLeft w:val="0"/>
      <w:marRight w:val="0"/>
      <w:marTop w:val="0"/>
      <w:marBottom w:val="0"/>
      <w:divBdr>
        <w:top w:val="none" w:sz="0" w:space="0" w:color="auto"/>
        <w:left w:val="none" w:sz="0" w:space="0" w:color="auto"/>
        <w:bottom w:val="none" w:sz="0" w:space="0" w:color="auto"/>
        <w:right w:val="none" w:sz="0" w:space="0" w:color="auto"/>
      </w:divBdr>
    </w:div>
    <w:div w:id="1759523976">
      <w:bodyDiv w:val="1"/>
      <w:marLeft w:val="0"/>
      <w:marRight w:val="0"/>
      <w:marTop w:val="0"/>
      <w:marBottom w:val="0"/>
      <w:divBdr>
        <w:top w:val="none" w:sz="0" w:space="0" w:color="auto"/>
        <w:left w:val="none" w:sz="0" w:space="0" w:color="auto"/>
        <w:bottom w:val="none" w:sz="0" w:space="0" w:color="auto"/>
        <w:right w:val="none" w:sz="0" w:space="0" w:color="auto"/>
      </w:divBdr>
    </w:div>
    <w:div w:id="1759908510">
      <w:bodyDiv w:val="1"/>
      <w:marLeft w:val="0"/>
      <w:marRight w:val="0"/>
      <w:marTop w:val="0"/>
      <w:marBottom w:val="0"/>
      <w:divBdr>
        <w:top w:val="none" w:sz="0" w:space="0" w:color="auto"/>
        <w:left w:val="none" w:sz="0" w:space="0" w:color="auto"/>
        <w:bottom w:val="none" w:sz="0" w:space="0" w:color="auto"/>
        <w:right w:val="none" w:sz="0" w:space="0" w:color="auto"/>
      </w:divBdr>
    </w:div>
    <w:div w:id="1760059312">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760634467">
      <w:bodyDiv w:val="1"/>
      <w:marLeft w:val="0"/>
      <w:marRight w:val="0"/>
      <w:marTop w:val="0"/>
      <w:marBottom w:val="0"/>
      <w:divBdr>
        <w:top w:val="none" w:sz="0" w:space="0" w:color="auto"/>
        <w:left w:val="none" w:sz="0" w:space="0" w:color="auto"/>
        <w:bottom w:val="none" w:sz="0" w:space="0" w:color="auto"/>
        <w:right w:val="none" w:sz="0" w:space="0" w:color="auto"/>
      </w:divBdr>
    </w:div>
    <w:div w:id="1760978768">
      <w:bodyDiv w:val="1"/>
      <w:marLeft w:val="0"/>
      <w:marRight w:val="0"/>
      <w:marTop w:val="0"/>
      <w:marBottom w:val="0"/>
      <w:divBdr>
        <w:top w:val="none" w:sz="0" w:space="0" w:color="auto"/>
        <w:left w:val="none" w:sz="0" w:space="0" w:color="auto"/>
        <w:bottom w:val="none" w:sz="0" w:space="0" w:color="auto"/>
        <w:right w:val="none" w:sz="0" w:space="0" w:color="auto"/>
      </w:divBdr>
    </w:div>
    <w:div w:id="1761562848">
      <w:bodyDiv w:val="1"/>
      <w:marLeft w:val="0"/>
      <w:marRight w:val="0"/>
      <w:marTop w:val="0"/>
      <w:marBottom w:val="0"/>
      <w:divBdr>
        <w:top w:val="none" w:sz="0" w:space="0" w:color="auto"/>
        <w:left w:val="none" w:sz="0" w:space="0" w:color="auto"/>
        <w:bottom w:val="none" w:sz="0" w:space="0" w:color="auto"/>
        <w:right w:val="none" w:sz="0" w:space="0" w:color="auto"/>
      </w:divBdr>
    </w:div>
    <w:div w:id="1761636399">
      <w:bodyDiv w:val="1"/>
      <w:marLeft w:val="0"/>
      <w:marRight w:val="0"/>
      <w:marTop w:val="0"/>
      <w:marBottom w:val="0"/>
      <w:divBdr>
        <w:top w:val="none" w:sz="0" w:space="0" w:color="auto"/>
        <w:left w:val="none" w:sz="0" w:space="0" w:color="auto"/>
        <w:bottom w:val="none" w:sz="0" w:space="0" w:color="auto"/>
        <w:right w:val="none" w:sz="0" w:space="0" w:color="auto"/>
      </w:divBdr>
    </w:div>
    <w:div w:id="1762024870">
      <w:bodyDiv w:val="1"/>
      <w:marLeft w:val="0"/>
      <w:marRight w:val="0"/>
      <w:marTop w:val="0"/>
      <w:marBottom w:val="0"/>
      <w:divBdr>
        <w:top w:val="none" w:sz="0" w:space="0" w:color="auto"/>
        <w:left w:val="none" w:sz="0" w:space="0" w:color="auto"/>
        <w:bottom w:val="none" w:sz="0" w:space="0" w:color="auto"/>
        <w:right w:val="none" w:sz="0" w:space="0" w:color="auto"/>
      </w:divBdr>
    </w:div>
    <w:div w:id="1762142892">
      <w:bodyDiv w:val="1"/>
      <w:marLeft w:val="0"/>
      <w:marRight w:val="0"/>
      <w:marTop w:val="0"/>
      <w:marBottom w:val="0"/>
      <w:divBdr>
        <w:top w:val="none" w:sz="0" w:space="0" w:color="auto"/>
        <w:left w:val="none" w:sz="0" w:space="0" w:color="auto"/>
        <w:bottom w:val="none" w:sz="0" w:space="0" w:color="auto"/>
        <w:right w:val="none" w:sz="0" w:space="0" w:color="auto"/>
      </w:divBdr>
    </w:div>
    <w:div w:id="1762215794">
      <w:bodyDiv w:val="1"/>
      <w:marLeft w:val="0"/>
      <w:marRight w:val="0"/>
      <w:marTop w:val="0"/>
      <w:marBottom w:val="0"/>
      <w:divBdr>
        <w:top w:val="none" w:sz="0" w:space="0" w:color="auto"/>
        <w:left w:val="none" w:sz="0" w:space="0" w:color="auto"/>
        <w:bottom w:val="none" w:sz="0" w:space="0" w:color="auto"/>
        <w:right w:val="none" w:sz="0" w:space="0" w:color="auto"/>
      </w:divBdr>
    </w:div>
    <w:div w:id="1762405393">
      <w:bodyDiv w:val="1"/>
      <w:marLeft w:val="0"/>
      <w:marRight w:val="0"/>
      <w:marTop w:val="0"/>
      <w:marBottom w:val="0"/>
      <w:divBdr>
        <w:top w:val="none" w:sz="0" w:space="0" w:color="auto"/>
        <w:left w:val="none" w:sz="0" w:space="0" w:color="auto"/>
        <w:bottom w:val="none" w:sz="0" w:space="0" w:color="auto"/>
        <w:right w:val="none" w:sz="0" w:space="0" w:color="auto"/>
      </w:divBdr>
    </w:div>
    <w:div w:id="1762414893">
      <w:bodyDiv w:val="1"/>
      <w:marLeft w:val="0"/>
      <w:marRight w:val="0"/>
      <w:marTop w:val="0"/>
      <w:marBottom w:val="0"/>
      <w:divBdr>
        <w:top w:val="none" w:sz="0" w:space="0" w:color="auto"/>
        <w:left w:val="none" w:sz="0" w:space="0" w:color="auto"/>
        <w:bottom w:val="none" w:sz="0" w:space="0" w:color="auto"/>
        <w:right w:val="none" w:sz="0" w:space="0" w:color="auto"/>
      </w:divBdr>
    </w:div>
    <w:div w:id="1762607375">
      <w:bodyDiv w:val="1"/>
      <w:marLeft w:val="0"/>
      <w:marRight w:val="0"/>
      <w:marTop w:val="0"/>
      <w:marBottom w:val="0"/>
      <w:divBdr>
        <w:top w:val="none" w:sz="0" w:space="0" w:color="auto"/>
        <w:left w:val="none" w:sz="0" w:space="0" w:color="auto"/>
        <w:bottom w:val="none" w:sz="0" w:space="0" w:color="auto"/>
        <w:right w:val="none" w:sz="0" w:space="0" w:color="auto"/>
      </w:divBdr>
    </w:div>
    <w:div w:id="1762751391">
      <w:bodyDiv w:val="1"/>
      <w:marLeft w:val="0"/>
      <w:marRight w:val="0"/>
      <w:marTop w:val="0"/>
      <w:marBottom w:val="0"/>
      <w:divBdr>
        <w:top w:val="none" w:sz="0" w:space="0" w:color="auto"/>
        <w:left w:val="none" w:sz="0" w:space="0" w:color="auto"/>
        <w:bottom w:val="none" w:sz="0" w:space="0" w:color="auto"/>
        <w:right w:val="none" w:sz="0" w:space="0" w:color="auto"/>
      </w:divBdr>
    </w:div>
    <w:div w:id="1762989140">
      <w:bodyDiv w:val="1"/>
      <w:marLeft w:val="0"/>
      <w:marRight w:val="0"/>
      <w:marTop w:val="0"/>
      <w:marBottom w:val="0"/>
      <w:divBdr>
        <w:top w:val="none" w:sz="0" w:space="0" w:color="auto"/>
        <w:left w:val="none" w:sz="0" w:space="0" w:color="auto"/>
        <w:bottom w:val="none" w:sz="0" w:space="0" w:color="auto"/>
        <w:right w:val="none" w:sz="0" w:space="0" w:color="auto"/>
      </w:divBdr>
    </w:div>
    <w:div w:id="1763187011">
      <w:bodyDiv w:val="1"/>
      <w:marLeft w:val="0"/>
      <w:marRight w:val="0"/>
      <w:marTop w:val="0"/>
      <w:marBottom w:val="0"/>
      <w:divBdr>
        <w:top w:val="none" w:sz="0" w:space="0" w:color="auto"/>
        <w:left w:val="none" w:sz="0" w:space="0" w:color="auto"/>
        <w:bottom w:val="none" w:sz="0" w:space="0" w:color="auto"/>
        <w:right w:val="none" w:sz="0" w:space="0" w:color="auto"/>
      </w:divBdr>
    </w:div>
    <w:div w:id="1763258342">
      <w:bodyDiv w:val="1"/>
      <w:marLeft w:val="0"/>
      <w:marRight w:val="0"/>
      <w:marTop w:val="0"/>
      <w:marBottom w:val="0"/>
      <w:divBdr>
        <w:top w:val="none" w:sz="0" w:space="0" w:color="auto"/>
        <w:left w:val="none" w:sz="0" w:space="0" w:color="auto"/>
        <w:bottom w:val="none" w:sz="0" w:space="0" w:color="auto"/>
        <w:right w:val="none" w:sz="0" w:space="0" w:color="auto"/>
      </w:divBdr>
    </w:div>
    <w:div w:id="1763380558">
      <w:bodyDiv w:val="1"/>
      <w:marLeft w:val="0"/>
      <w:marRight w:val="0"/>
      <w:marTop w:val="0"/>
      <w:marBottom w:val="0"/>
      <w:divBdr>
        <w:top w:val="none" w:sz="0" w:space="0" w:color="auto"/>
        <w:left w:val="none" w:sz="0" w:space="0" w:color="auto"/>
        <w:bottom w:val="none" w:sz="0" w:space="0" w:color="auto"/>
        <w:right w:val="none" w:sz="0" w:space="0" w:color="auto"/>
      </w:divBdr>
    </w:div>
    <w:div w:id="1763523906">
      <w:bodyDiv w:val="1"/>
      <w:marLeft w:val="0"/>
      <w:marRight w:val="0"/>
      <w:marTop w:val="0"/>
      <w:marBottom w:val="0"/>
      <w:divBdr>
        <w:top w:val="none" w:sz="0" w:space="0" w:color="auto"/>
        <w:left w:val="none" w:sz="0" w:space="0" w:color="auto"/>
        <w:bottom w:val="none" w:sz="0" w:space="0" w:color="auto"/>
        <w:right w:val="none" w:sz="0" w:space="0" w:color="auto"/>
      </w:divBdr>
    </w:div>
    <w:div w:id="1763530630">
      <w:bodyDiv w:val="1"/>
      <w:marLeft w:val="0"/>
      <w:marRight w:val="0"/>
      <w:marTop w:val="0"/>
      <w:marBottom w:val="0"/>
      <w:divBdr>
        <w:top w:val="none" w:sz="0" w:space="0" w:color="auto"/>
        <w:left w:val="none" w:sz="0" w:space="0" w:color="auto"/>
        <w:bottom w:val="none" w:sz="0" w:space="0" w:color="auto"/>
        <w:right w:val="none" w:sz="0" w:space="0" w:color="auto"/>
      </w:divBdr>
    </w:div>
    <w:div w:id="1764105532">
      <w:bodyDiv w:val="1"/>
      <w:marLeft w:val="0"/>
      <w:marRight w:val="0"/>
      <w:marTop w:val="0"/>
      <w:marBottom w:val="0"/>
      <w:divBdr>
        <w:top w:val="none" w:sz="0" w:space="0" w:color="auto"/>
        <w:left w:val="none" w:sz="0" w:space="0" w:color="auto"/>
        <w:bottom w:val="none" w:sz="0" w:space="0" w:color="auto"/>
        <w:right w:val="none" w:sz="0" w:space="0" w:color="auto"/>
      </w:divBdr>
    </w:div>
    <w:div w:id="1764185205">
      <w:bodyDiv w:val="1"/>
      <w:marLeft w:val="0"/>
      <w:marRight w:val="0"/>
      <w:marTop w:val="0"/>
      <w:marBottom w:val="0"/>
      <w:divBdr>
        <w:top w:val="none" w:sz="0" w:space="0" w:color="auto"/>
        <w:left w:val="none" w:sz="0" w:space="0" w:color="auto"/>
        <w:bottom w:val="none" w:sz="0" w:space="0" w:color="auto"/>
        <w:right w:val="none" w:sz="0" w:space="0" w:color="auto"/>
      </w:divBdr>
    </w:div>
    <w:div w:id="1764568721">
      <w:bodyDiv w:val="1"/>
      <w:marLeft w:val="0"/>
      <w:marRight w:val="0"/>
      <w:marTop w:val="0"/>
      <w:marBottom w:val="0"/>
      <w:divBdr>
        <w:top w:val="none" w:sz="0" w:space="0" w:color="auto"/>
        <w:left w:val="none" w:sz="0" w:space="0" w:color="auto"/>
        <w:bottom w:val="none" w:sz="0" w:space="0" w:color="auto"/>
        <w:right w:val="none" w:sz="0" w:space="0" w:color="auto"/>
      </w:divBdr>
    </w:div>
    <w:div w:id="1764572349">
      <w:bodyDiv w:val="1"/>
      <w:marLeft w:val="0"/>
      <w:marRight w:val="0"/>
      <w:marTop w:val="0"/>
      <w:marBottom w:val="0"/>
      <w:divBdr>
        <w:top w:val="none" w:sz="0" w:space="0" w:color="auto"/>
        <w:left w:val="none" w:sz="0" w:space="0" w:color="auto"/>
        <w:bottom w:val="none" w:sz="0" w:space="0" w:color="auto"/>
        <w:right w:val="none" w:sz="0" w:space="0" w:color="auto"/>
      </w:divBdr>
    </w:div>
    <w:div w:id="1764758177">
      <w:bodyDiv w:val="1"/>
      <w:marLeft w:val="0"/>
      <w:marRight w:val="0"/>
      <w:marTop w:val="0"/>
      <w:marBottom w:val="0"/>
      <w:divBdr>
        <w:top w:val="none" w:sz="0" w:space="0" w:color="auto"/>
        <w:left w:val="none" w:sz="0" w:space="0" w:color="auto"/>
        <w:bottom w:val="none" w:sz="0" w:space="0" w:color="auto"/>
        <w:right w:val="none" w:sz="0" w:space="0" w:color="auto"/>
      </w:divBdr>
    </w:div>
    <w:div w:id="1765221547">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765375565">
      <w:bodyDiv w:val="1"/>
      <w:marLeft w:val="0"/>
      <w:marRight w:val="0"/>
      <w:marTop w:val="0"/>
      <w:marBottom w:val="0"/>
      <w:divBdr>
        <w:top w:val="none" w:sz="0" w:space="0" w:color="auto"/>
        <w:left w:val="none" w:sz="0" w:space="0" w:color="auto"/>
        <w:bottom w:val="none" w:sz="0" w:space="0" w:color="auto"/>
        <w:right w:val="none" w:sz="0" w:space="0" w:color="auto"/>
      </w:divBdr>
    </w:div>
    <w:div w:id="1765608278">
      <w:bodyDiv w:val="1"/>
      <w:marLeft w:val="0"/>
      <w:marRight w:val="0"/>
      <w:marTop w:val="0"/>
      <w:marBottom w:val="0"/>
      <w:divBdr>
        <w:top w:val="none" w:sz="0" w:space="0" w:color="auto"/>
        <w:left w:val="none" w:sz="0" w:space="0" w:color="auto"/>
        <w:bottom w:val="none" w:sz="0" w:space="0" w:color="auto"/>
        <w:right w:val="none" w:sz="0" w:space="0" w:color="auto"/>
      </w:divBdr>
    </w:div>
    <w:div w:id="1765759346">
      <w:bodyDiv w:val="1"/>
      <w:marLeft w:val="0"/>
      <w:marRight w:val="0"/>
      <w:marTop w:val="0"/>
      <w:marBottom w:val="0"/>
      <w:divBdr>
        <w:top w:val="none" w:sz="0" w:space="0" w:color="auto"/>
        <w:left w:val="none" w:sz="0" w:space="0" w:color="auto"/>
        <w:bottom w:val="none" w:sz="0" w:space="0" w:color="auto"/>
        <w:right w:val="none" w:sz="0" w:space="0" w:color="auto"/>
      </w:divBdr>
    </w:div>
    <w:div w:id="1765763077">
      <w:bodyDiv w:val="1"/>
      <w:marLeft w:val="0"/>
      <w:marRight w:val="0"/>
      <w:marTop w:val="0"/>
      <w:marBottom w:val="0"/>
      <w:divBdr>
        <w:top w:val="none" w:sz="0" w:space="0" w:color="auto"/>
        <w:left w:val="none" w:sz="0" w:space="0" w:color="auto"/>
        <w:bottom w:val="none" w:sz="0" w:space="0" w:color="auto"/>
        <w:right w:val="none" w:sz="0" w:space="0" w:color="auto"/>
      </w:divBdr>
    </w:div>
    <w:div w:id="1765806276">
      <w:bodyDiv w:val="1"/>
      <w:marLeft w:val="0"/>
      <w:marRight w:val="0"/>
      <w:marTop w:val="0"/>
      <w:marBottom w:val="0"/>
      <w:divBdr>
        <w:top w:val="none" w:sz="0" w:space="0" w:color="auto"/>
        <w:left w:val="none" w:sz="0" w:space="0" w:color="auto"/>
        <w:bottom w:val="none" w:sz="0" w:space="0" w:color="auto"/>
        <w:right w:val="none" w:sz="0" w:space="0" w:color="auto"/>
      </w:divBdr>
    </w:div>
    <w:div w:id="1766074062">
      <w:bodyDiv w:val="1"/>
      <w:marLeft w:val="0"/>
      <w:marRight w:val="0"/>
      <w:marTop w:val="0"/>
      <w:marBottom w:val="0"/>
      <w:divBdr>
        <w:top w:val="none" w:sz="0" w:space="0" w:color="auto"/>
        <w:left w:val="none" w:sz="0" w:space="0" w:color="auto"/>
        <w:bottom w:val="none" w:sz="0" w:space="0" w:color="auto"/>
        <w:right w:val="none" w:sz="0" w:space="0" w:color="auto"/>
      </w:divBdr>
    </w:div>
    <w:div w:id="1766074921">
      <w:bodyDiv w:val="1"/>
      <w:marLeft w:val="0"/>
      <w:marRight w:val="0"/>
      <w:marTop w:val="0"/>
      <w:marBottom w:val="0"/>
      <w:divBdr>
        <w:top w:val="none" w:sz="0" w:space="0" w:color="auto"/>
        <w:left w:val="none" w:sz="0" w:space="0" w:color="auto"/>
        <w:bottom w:val="none" w:sz="0" w:space="0" w:color="auto"/>
        <w:right w:val="none" w:sz="0" w:space="0" w:color="auto"/>
      </w:divBdr>
    </w:div>
    <w:div w:id="1766151485">
      <w:bodyDiv w:val="1"/>
      <w:marLeft w:val="0"/>
      <w:marRight w:val="0"/>
      <w:marTop w:val="0"/>
      <w:marBottom w:val="0"/>
      <w:divBdr>
        <w:top w:val="none" w:sz="0" w:space="0" w:color="auto"/>
        <w:left w:val="none" w:sz="0" w:space="0" w:color="auto"/>
        <w:bottom w:val="none" w:sz="0" w:space="0" w:color="auto"/>
        <w:right w:val="none" w:sz="0" w:space="0" w:color="auto"/>
      </w:divBdr>
    </w:div>
    <w:div w:id="1766684353">
      <w:bodyDiv w:val="1"/>
      <w:marLeft w:val="0"/>
      <w:marRight w:val="0"/>
      <w:marTop w:val="0"/>
      <w:marBottom w:val="0"/>
      <w:divBdr>
        <w:top w:val="none" w:sz="0" w:space="0" w:color="auto"/>
        <w:left w:val="none" w:sz="0" w:space="0" w:color="auto"/>
        <w:bottom w:val="none" w:sz="0" w:space="0" w:color="auto"/>
        <w:right w:val="none" w:sz="0" w:space="0" w:color="auto"/>
      </w:divBdr>
    </w:div>
    <w:div w:id="1766731618">
      <w:bodyDiv w:val="1"/>
      <w:marLeft w:val="0"/>
      <w:marRight w:val="0"/>
      <w:marTop w:val="0"/>
      <w:marBottom w:val="0"/>
      <w:divBdr>
        <w:top w:val="none" w:sz="0" w:space="0" w:color="auto"/>
        <w:left w:val="none" w:sz="0" w:space="0" w:color="auto"/>
        <w:bottom w:val="none" w:sz="0" w:space="0" w:color="auto"/>
        <w:right w:val="none" w:sz="0" w:space="0" w:color="auto"/>
      </w:divBdr>
    </w:div>
    <w:div w:id="1766874514">
      <w:bodyDiv w:val="1"/>
      <w:marLeft w:val="0"/>
      <w:marRight w:val="0"/>
      <w:marTop w:val="0"/>
      <w:marBottom w:val="0"/>
      <w:divBdr>
        <w:top w:val="none" w:sz="0" w:space="0" w:color="auto"/>
        <w:left w:val="none" w:sz="0" w:space="0" w:color="auto"/>
        <w:bottom w:val="none" w:sz="0" w:space="0" w:color="auto"/>
        <w:right w:val="none" w:sz="0" w:space="0" w:color="auto"/>
      </w:divBdr>
    </w:div>
    <w:div w:id="1767573701">
      <w:bodyDiv w:val="1"/>
      <w:marLeft w:val="0"/>
      <w:marRight w:val="0"/>
      <w:marTop w:val="0"/>
      <w:marBottom w:val="0"/>
      <w:divBdr>
        <w:top w:val="none" w:sz="0" w:space="0" w:color="auto"/>
        <w:left w:val="none" w:sz="0" w:space="0" w:color="auto"/>
        <w:bottom w:val="none" w:sz="0" w:space="0" w:color="auto"/>
        <w:right w:val="none" w:sz="0" w:space="0" w:color="auto"/>
      </w:divBdr>
    </w:div>
    <w:div w:id="1768186773">
      <w:bodyDiv w:val="1"/>
      <w:marLeft w:val="0"/>
      <w:marRight w:val="0"/>
      <w:marTop w:val="0"/>
      <w:marBottom w:val="0"/>
      <w:divBdr>
        <w:top w:val="none" w:sz="0" w:space="0" w:color="auto"/>
        <w:left w:val="none" w:sz="0" w:space="0" w:color="auto"/>
        <w:bottom w:val="none" w:sz="0" w:space="0" w:color="auto"/>
        <w:right w:val="none" w:sz="0" w:space="0" w:color="auto"/>
      </w:divBdr>
    </w:div>
    <w:div w:id="1768620621">
      <w:bodyDiv w:val="1"/>
      <w:marLeft w:val="0"/>
      <w:marRight w:val="0"/>
      <w:marTop w:val="0"/>
      <w:marBottom w:val="0"/>
      <w:divBdr>
        <w:top w:val="none" w:sz="0" w:space="0" w:color="auto"/>
        <w:left w:val="none" w:sz="0" w:space="0" w:color="auto"/>
        <w:bottom w:val="none" w:sz="0" w:space="0" w:color="auto"/>
        <w:right w:val="none" w:sz="0" w:space="0" w:color="auto"/>
      </w:divBdr>
    </w:div>
    <w:div w:id="1768885863">
      <w:bodyDiv w:val="1"/>
      <w:marLeft w:val="0"/>
      <w:marRight w:val="0"/>
      <w:marTop w:val="0"/>
      <w:marBottom w:val="0"/>
      <w:divBdr>
        <w:top w:val="none" w:sz="0" w:space="0" w:color="auto"/>
        <w:left w:val="none" w:sz="0" w:space="0" w:color="auto"/>
        <w:bottom w:val="none" w:sz="0" w:space="0" w:color="auto"/>
        <w:right w:val="none" w:sz="0" w:space="0" w:color="auto"/>
      </w:divBdr>
    </w:div>
    <w:div w:id="1768964518">
      <w:bodyDiv w:val="1"/>
      <w:marLeft w:val="0"/>
      <w:marRight w:val="0"/>
      <w:marTop w:val="0"/>
      <w:marBottom w:val="0"/>
      <w:divBdr>
        <w:top w:val="none" w:sz="0" w:space="0" w:color="auto"/>
        <w:left w:val="none" w:sz="0" w:space="0" w:color="auto"/>
        <w:bottom w:val="none" w:sz="0" w:space="0" w:color="auto"/>
        <w:right w:val="none" w:sz="0" w:space="0" w:color="auto"/>
      </w:divBdr>
    </w:div>
    <w:div w:id="1768967807">
      <w:bodyDiv w:val="1"/>
      <w:marLeft w:val="0"/>
      <w:marRight w:val="0"/>
      <w:marTop w:val="0"/>
      <w:marBottom w:val="0"/>
      <w:divBdr>
        <w:top w:val="none" w:sz="0" w:space="0" w:color="auto"/>
        <w:left w:val="none" w:sz="0" w:space="0" w:color="auto"/>
        <w:bottom w:val="none" w:sz="0" w:space="0" w:color="auto"/>
        <w:right w:val="none" w:sz="0" w:space="0" w:color="auto"/>
      </w:divBdr>
    </w:div>
    <w:div w:id="1769035306">
      <w:bodyDiv w:val="1"/>
      <w:marLeft w:val="0"/>
      <w:marRight w:val="0"/>
      <w:marTop w:val="0"/>
      <w:marBottom w:val="0"/>
      <w:divBdr>
        <w:top w:val="none" w:sz="0" w:space="0" w:color="auto"/>
        <w:left w:val="none" w:sz="0" w:space="0" w:color="auto"/>
        <w:bottom w:val="none" w:sz="0" w:space="0" w:color="auto"/>
        <w:right w:val="none" w:sz="0" w:space="0" w:color="auto"/>
      </w:divBdr>
    </w:div>
    <w:div w:id="1769764455">
      <w:bodyDiv w:val="1"/>
      <w:marLeft w:val="0"/>
      <w:marRight w:val="0"/>
      <w:marTop w:val="0"/>
      <w:marBottom w:val="0"/>
      <w:divBdr>
        <w:top w:val="none" w:sz="0" w:space="0" w:color="auto"/>
        <w:left w:val="none" w:sz="0" w:space="0" w:color="auto"/>
        <w:bottom w:val="none" w:sz="0" w:space="0" w:color="auto"/>
        <w:right w:val="none" w:sz="0" w:space="0" w:color="auto"/>
      </w:divBdr>
    </w:div>
    <w:div w:id="1769889561">
      <w:bodyDiv w:val="1"/>
      <w:marLeft w:val="0"/>
      <w:marRight w:val="0"/>
      <w:marTop w:val="0"/>
      <w:marBottom w:val="0"/>
      <w:divBdr>
        <w:top w:val="none" w:sz="0" w:space="0" w:color="auto"/>
        <w:left w:val="none" w:sz="0" w:space="0" w:color="auto"/>
        <w:bottom w:val="none" w:sz="0" w:space="0" w:color="auto"/>
        <w:right w:val="none" w:sz="0" w:space="0" w:color="auto"/>
      </w:divBdr>
    </w:div>
    <w:div w:id="1770082316">
      <w:bodyDiv w:val="1"/>
      <w:marLeft w:val="0"/>
      <w:marRight w:val="0"/>
      <w:marTop w:val="0"/>
      <w:marBottom w:val="0"/>
      <w:divBdr>
        <w:top w:val="none" w:sz="0" w:space="0" w:color="auto"/>
        <w:left w:val="none" w:sz="0" w:space="0" w:color="auto"/>
        <w:bottom w:val="none" w:sz="0" w:space="0" w:color="auto"/>
        <w:right w:val="none" w:sz="0" w:space="0" w:color="auto"/>
      </w:divBdr>
    </w:div>
    <w:div w:id="1770195644">
      <w:bodyDiv w:val="1"/>
      <w:marLeft w:val="0"/>
      <w:marRight w:val="0"/>
      <w:marTop w:val="0"/>
      <w:marBottom w:val="0"/>
      <w:divBdr>
        <w:top w:val="none" w:sz="0" w:space="0" w:color="auto"/>
        <w:left w:val="none" w:sz="0" w:space="0" w:color="auto"/>
        <w:bottom w:val="none" w:sz="0" w:space="0" w:color="auto"/>
        <w:right w:val="none" w:sz="0" w:space="0" w:color="auto"/>
      </w:divBdr>
    </w:div>
    <w:div w:id="1770201157">
      <w:bodyDiv w:val="1"/>
      <w:marLeft w:val="0"/>
      <w:marRight w:val="0"/>
      <w:marTop w:val="0"/>
      <w:marBottom w:val="0"/>
      <w:divBdr>
        <w:top w:val="none" w:sz="0" w:space="0" w:color="auto"/>
        <w:left w:val="none" w:sz="0" w:space="0" w:color="auto"/>
        <w:bottom w:val="none" w:sz="0" w:space="0" w:color="auto"/>
        <w:right w:val="none" w:sz="0" w:space="0" w:color="auto"/>
      </w:divBdr>
    </w:div>
    <w:div w:id="1770269530">
      <w:bodyDiv w:val="1"/>
      <w:marLeft w:val="0"/>
      <w:marRight w:val="0"/>
      <w:marTop w:val="0"/>
      <w:marBottom w:val="0"/>
      <w:divBdr>
        <w:top w:val="none" w:sz="0" w:space="0" w:color="auto"/>
        <w:left w:val="none" w:sz="0" w:space="0" w:color="auto"/>
        <w:bottom w:val="none" w:sz="0" w:space="0" w:color="auto"/>
        <w:right w:val="none" w:sz="0" w:space="0" w:color="auto"/>
      </w:divBdr>
    </w:div>
    <w:div w:id="1770392401">
      <w:bodyDiv w:val="1"/>
      <w:marLeft w:val="0"/>
      <w:marRight w:val="0"/>
      <w:marTop w:val="0"/>
      <w:marBottom w:val="0"/>
      <w:divBdr>
        <w:top w:val="none" w:sz="0" w:space="0" w:color="auto"/>
        <w:left w:val="none" w:sz="0" w:space="0" w:color="auto"/>
        <w:bottom w:val="none" w:sz="0" w:space="0" w:color="auto"/>
        <w:right w:val="none" w:sz="0" w:space="0" w:color="auto"/>
      </w:divBdr>
    </w:div>
    <w:div w:id="1770466561">
      <w:bodyDiv w:val="1"/>
      <w:marLeft w:val="0"/>
      <w:marRight w:val="0"/>
      <w:marTop w:val="0"/>
      <w:marBottom w:val="0"/>
      <w:divBdr>
        <w:top w:val="none" w:sz="0" w:space="0" w:color="auto"/>
        <w:left w:val="none" w:sz="0" w:space="0" w:color="auto"/>
        <w:bottom w:val="none" w:sz="0" w:space="0" w:color="auto"/>
        <w:right w:val="none" w:sz="0" w:space="0" w:color="auto"/>
      </w:divBdr>
    </w:div>
    <w:div w:id="1770537308">
      <w:bodyDiv w:val="1"/>
      <w:marLeft w:val="0"/>
      <w:marRight w:val="0"/>
      <w:marTop w:val="0"/>
      <w:marBottom w:val="0"/>
      <w:divBdr>
        <w:top w:val="none" w:sz="0" w:space="0" w:color="auto"/>
        <w:left w:val="none" w:sz="0" w:space="0" w:color="auto"/>
        <w:bottom w:val="none" w:sz="0" w:space="0" w:color="auto"/>
        <w:right w:val="none" w:sz="0" w:space="0" w:color="auto"/>
      </w:divBdr>
    </w:div>
    <w:div w:id="1770545447">
      <w:bodyDiv w:val="1"/>
      <w:marLeft w:val="0"/>
      <w:marRight w:val="0"/>
      <w:marTop w:val="0"/>
      <w:marBottom w:val="0"/>
      <w:divBdr>
        <w:top w:val="none" w:sz="0" w:space="0" w:color="auto"/>
        <w:left w:val="none" w:sz="0" w:space="0" w:color="auto"/>
        <w:bottom w:val="none" w:sz="0" w:space="0" w:color="auto"/>
        <w:right w:val="none" w:sz="0" w:space="0" w:color="auto"/>
      </w:divBdr>
    </w:div>
    <w:div w:id="1770808960">
      <w:bodyDiv w:val="1"/>
      <w:marLeft w:val="0"/>
      <w:marRight w:val="0"/>
      <w:marTop w:val="0"/>
      <w:marBottom w:val="0"/>
      <w:divBdr>
        <w:top w:val="none" w:sz="0" w:space="0" w:color="auto"/>
        <w:left w:val="none" w:sz="0" w:space="0" w:color="auto"/>
        <w:bottom w:val="none" w:sz="0" w:space="0" w:color="auto"/>
        <w:right w:val="none" w:sz="0" w:space="0" w:color="auto"/>
      </w:divBdr>
    </w:div>
    <w:div w:id="1770813764">
      <w:bodyDiv w:val="1"/>
      <w:marLeft w:val="0"/>
      <w:marRight w:val="0"/>
      <w:marTop w:val="0"/>
      <w:marBottom w:val="0"/>
      <w:divBdr>
        <w:top w:val="none" w:sz="0" w:space="0" w:color="auto"/>
        <w:left w:val="none" w:sz="0" w:space="0" w:color="auto"/>
        <w:bottom w:val="none" w:sz="0" w:space="0" w:color="auto"/>
        <w:right w:val="none" w:sz="0" w:space="0" w:color="auto"/>
      </w:divBdr>
    </w:div>
    <w:div w:id="1770850763">
      <w:bodyDiv w:val="1"/>
      <w:marLeft w:val="0"/>
      <w:marRight w:val="0"/>
      <w:marTop w:val="0"/>
      <w:marBottom w:val="0"/>
      <w:divBdr>
        <w:top w:val="none" w:sz="0" w:space="0" w:color="auto"/>
        <w:left w:val="none" w:sz="0" w:space="0" w:color="auto"/>
        <w:bottom w:val="none" w:sz="0" w:space="0" w:color="auto"/>
        <w:right w:val="none" w:sz="0" w:space="0" w:color="auto"/>
      </w:divBdr>
    </w:div>
    <w:div w:id="1771504513">
      <w:bodyDiv w:val="1"/>
      <w:marLeft w:val="0"/>
      <w:marRight w:val="0"/>
      <w:marTop w:val="0"/>
      <w:marBottom w:val="0"/>
      <w:divBdr>
        <w:top w:val="none" w:sz="0" w:space="0" w:color="auto"/>
        <w:left w:val="none" w:sz="0" w:space="0" w:color="auto"/>
        <w:bottom w:val="none" w:sz="0" w:space="0" w:color="auto"/>
        <w:right w:val="none" w:sz="0" w:space="0" w:color="auto"/>
      </w:divBdr>
    </w:div>
    <w:div w:id="1771780108">
      <w:bodyDiv w:val="1"/>
      <w:marLeft w:val="0"/>
      <w:marRight w:val="0"/>
      <w:marTop w:val="0"/>
      <w:marBottom w:val="0"/>
      <w:divBdr>
        <w:top w:val="none" w:sz="0" w:space="0" w:color="auto"/>
        <w:left w:val="none" w:sz="0" w:space="0" w:color="auto"/>
        <w:bottom w:val="none" w:sz="0" w:space="0" w:color="auto"/>
        <w:right w:val="none" w:sz="0" w:space="0" w:color="auto"/>
      </w:divBdr>
    </w:div>
    <w:div w:id="1772161725">
      <w:bodyDiv w:val="1"/>
      <w:marLeft w:val="0"/>
      <w:marRight w:val="0"/>
      <w:marTop w:val="0"/>
      <w:marBottom w:val="0"/>
      <w:divBdr>
        <w:top w:val="none" w:sz="0" w:space="0" w:color="auto"/>
        <w:left w:val="none" w:sz="0" w:space="0" w:color="auto"/>
        <w:bottom w:val="none" w:sz="0" w:space="0" w:color="auto"/>
        <w:right w:val="none" w:sz="0" w:space="0" w:color="auto"/>
      </w:divBdr>
    </w:div>
    <w:div w:id="1772237967">
      <w:bodyDiv w:val="1"/>
      <w:marLeft w:val="0"/>
      <w:marRight w:val="0"/>
      <w:marTop w:val="0"/>
      <w:marBottom w:val="0"/>
      <w:divBdr>
        <w:top w:val="none" w:sz="0" w:space="0" w:color="auto"/>
        <w:left w:val="none" w:sz="0" w:space="0" w:color="auto"/>
        <w:bottom w:val="none" w:sz="0" w:space="0" w:color="auto"/>
        <w:right w:val="none" w:sz="0" w:space="0" w:color="auto"/>
      </w:divBdr>
    </w:div>
    <w:div w:id="1772430102">
      <w:bodyDiv w:val="1"/>
      <w:marLeft w:val="0"/>
      <w:marRight w:val="0"/>
      <w:marTop w:val="0"/>
      <w:marBottom w:val="0"/>
      <w:divBdr>
        <w:top w:val="none" w:sz="0" w:space="0" w:color="auto"/>
        <w:left w:val="none" w:sz="0" w:space="0" w:color="auto"/>
        <w:bottom w:val="none" w:sz="0" w:space="0" w:color="auto"/>
        <w:right w:val="none" w:sz="0" w:space="0" w:color="auto"/>
      </w:divBdr>
    </w:div>
    <w:div w:id="1772582612">
      <w:bodyDiv w:val="1"/>
      <w:marLeft w:val="0"/>
      <w:marRight w:val="0"/>
      <w:marTop w:val="0"/>
      <w:marBottom w:val="0"/>
      <w:divBdr>
        <w:top w:val="none" w:sz="0" w:space="0" w:color="auto"/>
        <w:left w:val="none" w:sz="0" w:space="0" w:color="auto"/>
        <w:bottom w:val="none" w:sz="0" w:space="0" w:color="auto"/>
        <w:right w:val="none" w:sz="0" w:space="0" w:color="auto"/>
      </w:divBdr>
    </w:div>
    <w:div w:id="1772968954">
      <w:bodyDiv w:val="1"/>
      <w:marLeft w:val="0"/>
      <w:marRight w:val="0"/>
      <w:marTop w:val="0"/>
      <w:marBottom w:val="0"/>
      <w:divBdr>
        <w:top w:val="none" w:sz="0" w:space="0" w:color="auto"/>
        <w:left w:val="none" w:sz="0" w:space="0" w:color="auto"/>
        <w:bottom w:val="none" w:sz="0" w:space="0" w:color="auto"/>
        <w:right w:val="none" w:sz="0" w:space="0" w:color="auto"/>
      </w:divBdr>
    </w:div>
    <w:div w:id="1773167587">
      <w:bodyDiv w:val="1"/>
      <w:marLeft w:val="0"/>
      <w:marRight w:val="0"/>
      <w:marTop w:val="0"/>
      <w:marBottom w:val="0"/>
      <w:divBdr>
        <w:top w:val="none" w:sz="0" w:space="0" w:color="auto"/>
        <w:left w:val="none" w:sz="0" w:space="0" w:color="auto"/>
        <w:bottom w:val="none" w:sz="0" w:space="0" w:color="auto"/>
        <w:right w:val="none" w:sz="0" w:space="0" w:color="auto"/>
      </w:divBdr>
    </w:div>
    <w:div w:id="1773357587">
      <w:bodyDiv w:val="1"/>
      <w:marLeft w:val="0"/>
      <w:marRight w:val="0"/>
      <w:marTop w:val="0"/>
      <w:marBottom w:val="0"/>
      <w:divBdr>
        <w:top w:val="none" w:sz="0" w:space="0" w:color="auto"/>
        <w:left w:val="none" w:sz="0" w:space="0" w:color="auto"/>
        <w:bottom w:val="none" w:sz="0" w:space="0" w:color="auto"/>
        <w:right w:val="none" w:sz="0" w:space="0" w:color="auto"/>
      </w:divBdr>
    </w:div>
    <w:div w:id="1773476700">
      <w:bodyDiv w:val="1"/>
      <w:marLeft w:val="0"/>
      <w:marRight w:val="0"/>
      <w:marTop w:val="0"/>
      <w:marBottom w:val="0"/>
      <w:divBdr>
        <w:top w:val="none" w:sz="0" w:space="0" w:color="auto"/>
        <w:left w:val="none" w:sz="0" w:space="0" w:color="auto"/>
        <w:bottom w:val="none" w:sz="0" w:space="0" w:color="auto"/>
        <w:right w:val="none" w:sz="0" w:space="0" w:color="auto"/>
      </w:divBdr>
    </w:div>
    <w:div w:id="1773547569">
      <w:bodyDiv w:val="1"/>
      <w:marLeft w:val="0"/>
      <w:marRight w:val="0"/>
      <w:marTop w:val="0"/>
      <w:marBottom w:val="0"/>
      <w:divBdr>
        <w:top w:val="none" w:sz="0" w:space="0" w:color="auto"/>
        <w:left w:val="none" w:sz="0" w:space="0" w:color="auto"/>
        <w:bottom w:val="none" w:sz="0" w:space="0" w:color="auto"/>
        <w:right w:val="none" w:sz="0" w:space="0" w:color="auto"/>
      </w:divBdr>
    </w:div>
    <w:div w:id="1774012939">
      <w:bodyDiv w:val="1"/>
      <w:marLeft w:val="0"/>
      <w:marRight w:val="0"/>
      <w:marTop w:val="0"/>
      <w:marBottom w:val="0"/>
      <w:divBdr>
        <w:top w:val="none" w:sz="0" w:space="0" w:color="auto"/>
        <w:left w:val="none" w:sz="0" w:space="0" w:color="auto"/>
        <w:bottom w:val="none" w:sz="0" w:space="0" w:color="auto"/>
        <w:right w:val="none" w:sz="0" w:space="0" w:color="auto"/>
      </w:divBdr>
    </w:div>
    <w:div w:id="1774128439">
      <w:bodyDiv w:val="1"/>
      <w:marLeft w:val="0"/>
      <w:marRight w:val="0"/>
      <w:marTop w:val="0"/>
      <w:marBottom w:val="0"/>
      <w:divBdr>
        <w:top w:val="none" w:sz="0" w:space="0" w:color="auto"/>
        <w:left w:val="none" w:sz="0" w:space="0" w:color="auto"/>
        <w:bottom w:val="none" w:sz="0" w:space="0" w:color="auto"/>
        <w:right w:val="none" w:sz="0" w:space="0" w:color="auto"/>
      </w:divBdr>
    </w:div>
    <w:div w:id="1774398150">
      <w:bodyDiv w:val="1"/>
      <w:marLeft w:val="0"/>
      <w:marRight w:val="0"/>
      <w:marTop w:val="0"/>
      <w:marBottom w:val="0"/>
      <w:divBdr>
        <w:top w:val="none" w:sz="0" w:space="0" w:color="auto"/>
        <w:left w:val="none" w:sz="0" w:space="0" w:color="auto"/>
        <w:bottom w:val="none" w:sz="0" w:space="0" w:color="auto"/>
        <w:right w:val="none" w:sz="0" w:space="0" w:color="auto"/>
      </w:divBdr>
    </w:div>
    <w:div w:id="1774469343">
      <w:bodyDiv w:val="1"/>
      <w:marLeft w:val="0"/>
      <w:marRight w:val="0"/>
      <w:marTop w:val="0"/>
      <w:marBottom w:val="0"/>
      <w:divBdr>
        <w:top w:val="none" w:sz="0" w:space="0" w:color="auto"/>
        <w:left w:val="none" w:sz="0" w:space="0" w:color="auto"/>
        <w:bottom w:val="none" w:sz="0" w:space="0" w:color="auto"/>
        <w:right w:val="none" w:sz="0" w:space="0" w:color="auto"/>
      </w:divBdr>
    </w:div>
    <w:div w:id="1774470706">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775249338">
      <w:bodyDiv w:val="1"/>
      <w:marLeft w:val="0"/>
      <w:marRight w:val="0"/>
      <w:marTop w:val="0"/>
      <w:marBottom w:val="0"/>
      <w:divBdr>
        <w:top w:val="none" w:sz="0" w:space="0" w:color="auto"/>
        <w:left w:val="none" w:sz="0" w:space="0" w:color="auto"/>
        <w:bottom w:val="none" w:sz="0" w:space="0" w:color="auto"/>
        <w:right w:val="none" w:sz="0" w:space="0" w:color="auto"/>
      </w:divBdr>
    </w:div>
    <w:div w:id="1775633246">
      <w:bodyDiv w:val="1"/>
      <w:marLeft w:val="0"/>
      <w:marRight w:val="0"/>
      <w:marTop w:val="0"/>
      <w:marBottom w:val="0"/>
      <w:divBdr>
        <w:top w:val="none" w:sz="0" w:space="0" w:color="auto"/>
        <w:left w:val="none" w:sz="0" w:space="0" w:color="auto"/>
        <w:bottom w:val="none" w:sz="0" w:space="0" w:color="auto"/>
        <w:right w:val="none" w:sz="0" w:space="0" w:color="auto"/>
      </w:divBdr>
    </w:div>
    <w:div w:id="1776170464">
      <w:bodyDiv w:val="1"/>
      <w:marLeft w:val="0"/>
      <w:marRight w:val="0"/>
      <w:marTop w:val="0"/>
      <w:marBottom w:val="0"/>
      <w:divBdr>
        <w:top w:val="none" w:sz="0" w:space="0" w:color="auto"/>
        <w:left w:val="none" w:sz="0" w:space="0" w:color="auto"/>
        <w:bottom w:val="none" w:sz="0" w:space="0" w:color="auto"/>
        <w:right w:val="none" w:sz="0" w:space="0" w:color="auto"/>
      </w:divBdr>
    </w:div>
    <w:div w:id="1776555963">
      <w:bodyDiv w:val="1"/>
      <w:marLeft w:val="0"/>
      <w:marRight w:val="0"/>
      <w:marTop w:val="0"/>
      <w:marBottom w:val="0"/>
      <w:divBdr>
        <w:top w:val="none" w:sz="0" w:space="0" w:color="auto"/>
        <w:left w:val="none" w:sz="0" w:space="0" w:color="auto"/>
        <w:bottom w:val="none" w:sz="0" w:space="0" w:color="auto"/>
        <w:right w:val="none" w:sz="0" w:space="0" w:color="auto"/>
      </w:divBdr>
    </w:div>
    <w:div w:id="1777020777">
      <w:bodyDiv w:val="1"/>
      <w:marLeft w:val="0"/>
      <w:marRight w:val="0"/>
      <w:marTop w:val="0"/>
      <w:marBottom w:val="0"/>
      <w:divBdr>
        <w:top w:val="none" w:sz="0" w:space="0" w:color="auto"/>
        <w:left w:val="none" w:sz="0" w:space="0" w:color="auto"/>
        <w:bottom w:val="none" w:sz="0" w:space="0" w:color="auto"/>
        <w:right w:val="none" w:sz="0" w:space="0" w:color="auto"/>
      </w:divBdr>
    </w:div>
    <w:div w:id="1777287815">
      <w:bodyDiv w:val="1"/>
      <w:marLeft w:val="0"/>
      <w:marRight w:val="0"/>
      <w:marTop w:val="0"/>
      <w:marBottom w:val="0"/>
      <w:divBdr>
        <w:top w:val="none" w:sz="0" w:space="0" w:color="auto"/>
        <w:left w:val="none" w:sz="0" w:space="0" w:color="auto"/>
        <w:bottom w:val="none" w:sz="0" w:space="0" w:color="auto"/>
        <w:right w:val="none" w:sz="0" w:space="0" w:color="auto"/>
      </w:divBdr>
    </w:div>
    <w:div w:id="1778019372">
      <w:bodyDiv w:val="1"/>
      <w:marLeft w:val="0"/>
      <w:marRight w:val="0"/>
      <w:marTop w:val="0"/>
      <w:marBottom w:val="0"/>
      <w:divBdr>
        <w:top w:val="none" w:sz="0" w:space="0" w:color="auto"/>
        <w:left w:val="none" w:sz="0" w:space="0" w:color="auto"/>
        <w:bottom w:val="none" w:sz="0" w:space="0" w:color="auto"/>
        <w:right w:val="none" w:sz="0" w:space="0" w:color="auto"/>
      </w:divBdr>
    </w:div>
    <w:div w:id="1778450652">
      <w:bodyDiv w:val="1"/>
      <w:marLeft w:val="0"/>
      <w:marRight w:val="0"/>
      <w:marTop w:val="0"/>
      <w:marBottom w:val="0"/>
      <w:divBdr>
        <w:top w:val="none" w:sz="0" w:space="0" w:color="auto"/>
        <w:left w:val="none" w:sz="0" w:space="0" w:color="auto"/>
        <w:bottom w:val="none" w:sz="0" w:space="0" w:color="auto"/>
        <w:right w:val="none" w:sz="0" w:space="0" w:color="auto"/>
      </w:divBdr>
    </w:div>
    <w:div w:id="1779174316">
      <w:bodyDiv w:val="1"/>
      <w:marLeft w:val="0"/>
      <w:marRight w:val="0"/>
      <w:marTop w:val="0"/>
      <w:marBottom w:val="0"/>
      <w:divBdr>
        <w:top w:val="none" w:sz="0" w:space="0" w:color="auto"/>
        <w:left w:val="none" w:sz="0" w:space="0" w:color="auto"/>
        <w:bottom w:val="none" w:sz="0" w:space="0" w:color="auto"/>
        <w:right w:val="none" w:sz="0" w:space="0" w:color="auto"/>
      </w:divBdr>
    </w:div>
    <w:div w:id="1779980359">
      <w:bodyDiv w:val="1"/>
      <w:marLeft w:val="0"/>
      <w:marRight w:val="0"/>
      <w:marTop w:val="0"/>
      <w:marBottom w:val="0"/>
      <w:divBdr>
        <w:top w:val="none" w:sz="0" w:space="0" w:color="auto"/>
        <w:left w:val="none" w:sz="0" w:space="0" w:color="auto"/>
        <w:bottom w:val="none" w:sz="0" w:space="0" w:color="auto"/>
        <w:right w:val="none" w:sz="0" w:space="0" w:color="auto"/>
      </w:divBdr>
    </w:div>
    <w:div w:id="1779982031">
      <w:bodyDiv w:val="1"/>
      <w:marLeft w:val="0"/>
      <w:marRight w:val="0"/>
      <w:marTop w:val="0"/>
      <w:marBottom w:val="0"/>
      <w:divBdr>
        <w:top w:val="none" w:sz="0" w:space="0" w:color="auto"/>
        <w:left w:val="none" w:sz="0" w:space="0" w:color="auto"/>
        <w:bottom w:val="none" w:sz="0" w:space="0" w:color="auto"/>
        <w:right w:val="none" w:sz="0" w:space="0" w:color="auto"/>
      </w:divBdr>
    </w:div>
    <w:div w:id="1780031045">
      <w:bodyDiv w:val="1"/>
      <w:marLeft w:val="0"/>
      <w:marRight w:val="0"/>
      <w:marTop w:val="0"/>
      <w:marBottom w:val="0"/>
      <w:divBdr>
        <w:top w:val="none" w:sz="0" w:space="0" w:color="auto"/>
        <w:left w:val="none" w:sz="0" w:space="0" w:color="auto"/>
        <w:bottom w:val="none" w:sz="0" w:space="0" w:color="auto"/>
        <w:right w:val="none" w:sz="0" w:space="0" w:color="auto"/>
      </w:divBdr>
    </w:div>
    <w:div w:id="1780291236">
      <w:bodyDiv w:val="1"/>
      <w:marLeft w:val="0"/>
      <w:marRight w:val="0"/>
      <w:marTop w:val="0"/>
      <w:marBottom w:val="0"/>
      <w:divBdr>
        <w:top w:val="none" w:sz="0" w:space="0" w:color="auto"/>
        <w:left w:val="none" w:sz="0" w:space="0" w:color="auto"/>
        <w:bottom w:val="none" w:sz="0" w:space="0" w:color="auto"/>
        <w:right w:val="none" w:sz="0" w:space="0" w:color="auto"/>
      </w:divBdr>
    </w:div>
    <w:div w:id="1780952709">
      <w:bodyDiv w:val="1"/>
      <w:marLeft w:val="0"/>
      <w:marRight w:val="0"/>
      <w:marTop w:val="0"/>
      <w:marBottom w:val="0"/>
      <w:divBdr>
        <w:top w:val="none" w:sz="0" w:space="0" w:color="auto"/>
        <w:left w:val="none" w:sz="0" w:space="0" w:color="auto"/>
        <w:bottom w:val="none" w:sz="0" w:space="0" w:color="auto"/>
        <w:right w:val="none" w:sz="0" w:space="0" w:color="auto"/>
      </w:divBdr>
    </w:div>
    <w:div w:id="1781140846">
      <w:bodyDiv w:val="1"/>
      <w:marLeft w:val="0"/>
      <w:marRight w:val="0"/>
      <w:marTop w:val="0"/>
      <w:marBottom w:val="0"/>
      <w:divBdr>
        <w:top w:val="none" w:sz="0" w:space="0" w:color="auto"/>
        <w:left w:val="none" w:sz="0" w:space="0" w:color="auto"/>
        <w:bottom w:val="none" w:sz="0" w:space="0" w:color="auto"/>
        <w:right w:val="none" w:sz="0" w:space="0" w:color="auto"/>
      </w:divBdr>
    </w:div>
    <w:div w:id="1781215891">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1294690">
      <w:bodyDiv w:val="1"/>
      <w:marLeft w:val="0"/>
      <w:marRight w:val="0"/>
      <w:marTop w:val="0"/>
      <w:marBottom w:val="0"/>
      <w:divBdr>
        <w:top w:val="none" w:sz="0" w:space="0" w:color="auto"/>
        <w:left w:val="none" w:sz="0" w:space="0" w:color="auto"/>
        <w:bottom w:val="none" w:sz="0" w:space="0" w:color="auto"/>
        <w:right w:val="none" w:sz="0" w:space="0" w:color="auto"/>
      </w:divBdr>
    </w:div>
    <w:div w:id="1781879552">
      <w:bodyDiv w:val="1"/>
      <w:marLeft w:val="0"/>
      <w:marRight w:val="0"/>
      <w:marTop w:val="0"/>
      <w:marBottom w:val="0"/>
      <w:divBdr>
        <w:top w:val="none" w:sz="0" w:space="0" w:color="auto"/>
        <w:left w:val="none" w:sz="0" w:space="0" w:color="auto"/>
        <w:bottom w:val="none" w:sz="0" w:space="0" w:color="auto"/>
        <w:right w:val="none" w:sz="0" w:space="0" w:color="auto"/>
      </w:divBdr>
    </w:div>
    <w:div w:id="1781990012">
      <w:bodyDiv w:val="1"/>
      <w:marLeft w:val="0"/>
      <w:marRight w:val="0"/>
      <w:marTop w:val="0"/>
      <w:marBottom w:val="0"/>
      <w:divBdr>
        <w:top w:val="none" w:sz="0" w:space="0" w:color="auto"/>
        <w:left w:val="none" w:sz="0" w:space="0" w:color="auto"/>
        <w:bottom w:val="none" w:sz="0" w:space="0" w:color="auto"/>
        <w:right w:val="none" w:sz="0" w:space="0" w:color="auto"/>
      </w:divBdr>
    </w:div>
    <w:div w:id="1782266470">
      <w:bodyDiv w:val="1"/>
      <w:marLeft w:val="0"/>
      <w:marRight w:val="0"/>
      <w:marTop w:val="0"/>
      <w:marBottom w:val="0"/>
      <w:divBdr>
        <w:top w:val="none" w:sz="0" w:space="0" w:color="auto"/>
        <w:left w:val="none" w:sz="0" w:space="0" w:color="auto"/>
        <w:bottom w:val="none" w:sz="0" w:space="0" w:color="auto"/>
        <w:right w:val="none" w:sz="0" w:space="0" w:color="auto"/>
      </w:divBdr>
    </w:div>
    <w:div w:id="1782724936">
      <w:bodyDiv w:val="1"/>
      <w:marLeft w:val="0"/>
      <w:marRight w:val="0"/>
      <w:marTop w:val="0"/>
      <w:marBottom w:val="0"/>
      <w:divBdr>
        <w:top w:val="none" w:sz="0" w:space="0" w:color="auto"/>
        <w:left w:val="none" w:sz="0" w:space="0" w:color="auto"/>
        <w:bottom w:val="none" w:sz="0" w:space="0" w:color="auto"/>
        <w:right w:val="none" w:sz="0" w:space="0" w:color="auto"/>
      </w:divBdr>
    </w:div>
    <w:div w:id="1783108400">
      <w:bodyDiv w:val="1"/>
      <w:marLeft w:val="0"/>
      <w:marRight w:val="0"/>
      <w:marTop w:val="0"/>
      <w:marBottom w:val="0"/>
      <w:divBdr>
        <w:top w:val="none" w:sz="0" w:space="0" w:color="auto"/>
        <w:left w:val="none" w:sz="0" w:space="0" w:color="auto"/>
        <w:bottom w:val="none" w:sz="0" w:space="0" w:color="auto"/>
        <w:right w:val="none" w:sz="0" w:space="0" w:color="auto"/>
      </w:divBdr>
    </w:div>
    <w:div w:id="178311307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86">
          <w:marLeft w:val="0"/>
          <w:marRight w:val="0"/>
          <w:marTop w:val="0"/>
          <w:marBottom w:val="0"/>
          <w:divBdr>
            <w:top w:val="none" w:sz="0" w:space="0" w:color="auto"/>
            <w:left w:val="none" w:sz="0" w:space="0" w:color="auto"/>
            <w:bottom w:val="none" w:sz="0" w:space="0" w:color="auto"/>
            <w:right w:val="none" w:sz="0" w:space="0" w:color="auto"/>
          </w:divBdr>
        </w:div>
      </w:divsChild>
    </w:div>
    <w:div w:id="1783265197">
      <w:bodyDiv w:val="1"/>
      <w:marLeft w:val="0"/>
      <w:marRight w:val="0"/>
      <w:marTop w:val="0"/>
      <w:marBottom w:val="0"/>
      <w:divBdr>
        <w:top w:val="none" w:sz="0" w:space="0" w:color="auto"/>
        <w:left w:val="none" w:sz="0" w:space="0" w:color="auto"/>
        <w:bottom w:val="none" w:sz="0" w:space="0" w:color="auto"/>
        <w:right w:val="none" w:sz="0" w:space="0" w:color="auto"/>
      </w:divBdr>
    </w:div>
    <w:div w:id="1783918643">
      <w:bodyDiv w:val="1"/>
      <w:marLeft w:val="0"/>
      <w:marRight w:val="0"/>
      <w:marTop w:val="0"/>
      <w:marBottom w:val="0"/>
      <w:divBdr>
        <w:top w:val="none" w:sz="0" w:space="0" w:color="auto"/>
        <w:left w:val="none" w:sz="0" w:space="0" w:color="auto"/>
        <w:bottom w:val="none" w:sz="0" w:space="0" w:color="auto"/>
        <w:right w:val="none" w:sz="0" w:space="0" w:color="auto"/>
      </w:divBdr>
    </w:div>
    <w:div w:id="1784298409">
      <w:bodyDiv w:val="1"/>
      <w:marLeft w:val="0"/>
      <w:marRight w:val="0"/>
      <w:marTop w:val="0"/>
      <w:marBottom w:val="0"/>
      <w:divBdr>
        <w:top w:val="none" w:sz="0" w:space="0" w:color="auto"/>
        <w:left w:val="none" w:sz="0" w:space="0" w:color="auto"/>
        <w:bottom w:val="none" w:sz="0" w:space="0" w:color="auto"/>
        <w:right w:val="none" w:sz="0" w:space="0" w:color="auto"/>
      </w:divBdr>
    </w:div>
    <w:div w:id="1784808770">
      <w:bodyDiv w:val="1"/>
      <w:marLeft w:val="0"/>
      <w:marRight w:val="0"/>
      <w:marTop w:val="0"/>
      <w:marBottom w:val="0"/>
      <w:divBdr>
        <w:top w:val="none" w:sz="0" w:space="0" w:color="auto"/>
        <w:left w:val="none" w:sz="0" w:space="0" w:color="auto"/>
        <w:bottom w:val="none" w:sz="0" w:space="0" w:color="auto"/>
        <w:right w:val="none" w:sz="0" w:space="0" w:color="auto"/>
      </w:divBdr>
    </w:div>
    <w:div w:id="1784878411">
      <w:bodyDiv w:val="1"/>
      <w:marLeft w:val="0"/>
      <w:marRight w:val="0"/>
      <w:marTop w:val="0"/>
      <w:marBottom w:val="0"/>
      <w:divBdr>
        <w:top w:val="none" w:sz="0" w:space="0" w:color="auto"/>
        <w:left w:val="none" w:sz="0" w:space="0" w:color="auto"/>
        <w:bottom w:val="none" w:sz="0" w:space="0" w:color="auto"/>
        <w:right w:val="none" w:sz="0" w:space="0" w:color="auto"/>
      </w:divBdr>
      <w:divsChild>
        <w:div w:id="1879004899">
          <w:marLeft w:val="0"/>
          <w:marRight w:val="0"/>
          <w:marTop w:val="0"/>
          <w:marBottom w:val="0"/>
          <w:divBdr>
            <w:top w:val="none" w:sz="0" w:space="0" w:color="auto"/>
            <w:left w:val="none" w:sz="0" w:space="0" w:color="auto"/>
            <w:bottom w:val="none" w:sz="0" w:space="0" w:color="auto"/>
            <w:right w:val="none" w:sz="0" w:space="0" w:color="auto"/>
          </w:divBdr>
        </w:div>
      </w:divsChild>
    </w:div>
    <w:div w:id="1784961393">
      <w:bodyDiv w:val="1"/>
      <w:marLeft w:val="0"/>
      <w:marRight w:val="0"/>
      <w:marTop w:val="0"/>
      <w:marBottom w:val="0"/>
      <w:divBdr>
        <w:top w:val="none" w:sz="0" w:space="0" w:color="auto"/>
        <w:left w:val="none" w:sz="0" w:space="0" w:color="auto"/>
        <w:bottom w:val="none" w:sz="0" w:space="0" w:color="auto"/>
        <w:right w:val="none" w:sz="0" w:space="0" w:color="auto"/>
      </w:divBdr>
    </w:div>
    <w:div w:id="1785035791">
      <w:bodyDiv w:val="1"/>
      <w:marLeft w:val="0"/>
      <w:marRight w:val="0"/>
      <w:marTop w:val="0"/>
      <w:marBottom w:val="0"/>
      <w:divBdr>
        <w:top w:val="none" w:sz="0" w:space="0" w:color="auto"/>
        <w:left w:val="none" w:sz="0" w:space="0" w:color="auto"/>
        <w:bottom w:val="none" w:sz="0" w:space="0" w:color="auto"/>
        <w:right w:val="none" w:sz="0" w:space="0" w:color="auto"/>
      </w:divBdr>
    </w:div>
    <w:div w:id="1785075620">
      <w:bodyDiv w:val="1"/>
      <w:marLeft w:val="0"/>
      <w:marRight w:val="0"/>
      <w:marTop w:val="0"/>
      <w:marBottom w:val="0"/>
      <w:divBdr>
        <w:top w:val="none" w:sz="0" w:space="0" w:color="auto"/>
        <w:left w:val="none" w:sz="0" w:space="0" w:color="auto"/>
        <w:bottom w:val="none" w:sz="0" w:space="0" w:color="auto"/>
        <w:right w:val="none" w:sz="0" w:space="0" w:color="auto"/>
      </w:divBdr>
    </w:div>
    <w:div w:id="1785075777">
      <w:bodyDiv w:val="1"/>
      <w:marLeft w:val="0"/>
      <w:marRight w:val="0"/>
      <w:marTop w:val="0"/>
      <w:marBottom w:val="0"/>
      <w:divBdr>
        <w:top w:val="none" w:sz="0" w:space="0" w:color="auto"/>
        <w:left w:val="none" w:sz="0" w:space="0" w:color="auto"/>
        <w:bottom w:val="none" w:sz="0" w:space="0" w:color="auto"/>
        <w:right w:val="none" w:sz="0" w:space="0" w:color="auto"/>
      </w:divBdr>
    </w:div>
    <w:div w:id="1785150707">
      <w:bodyDiv w:val="1"/>
      <w:marLeft w:val="0"/>
      <w:marRight w:val="0"/>
      <w:marTop w:val="0"/>
      <w:marBottom w:val="0"/>
      <w:divBdr>
        <w:top w:val="none" w:sz="0" w:space="0" w:color="auto"/>
        <w:left w:val="none" w:sz="0" w:space="0" w:color="auto"/>
        <w:bottom w:val="none" w:sz="0" w:space="0" w:color="auto"/>
        <w:right w:val="none" w:sz="0" w:space="0" w:color="auto"/>
      </w:divBdr>
    </w:div>
    <w:div w:id="1785729916">
      <w:bodyDiv w:val="1"/>
      <w:marLeft w:val="0"/>
      <w:marRight w:val="0"/>
      <w:marTop w:val="0"/>
      <w:marBottom w:val="0"/>
      <w:divBdr>
        <w:top w:val="none" w:sz="0" w:space="0" w:color="auto"/>
        <w:left w:val="none" w:sz="0" w:space="0" w:color="auto"/>
        <w:bottom w:val="none" w:sz="0" w:space="0" w:color="auto"/>
        <w:right w:val="none" w:sz="0" w:space="0" w:color="auto"/>
      </w:divBdr>
    </w:div>
    <w:div w:id="1785734718">
      <w:bodyDiv w:val="1"/>
      <w:marLeft w:val="0"/>
      <w:marRight w:val="0"/>
      <w:marTop w:val="0"/>
      <w:marBottom w:val="0"/>
      <w:divBdr>
        <w:top w:val="none" w:sz="0" w:space="0" w:color="auto"/>
        <w:left w:val="none" w:sz="0" w:space="0" w:color="auto"/>
        <w:bottom w:val="none" w:sz="0" w:space="0" w:color="auto"/>
        <w:right w:val="none" w:sz="0" w:space="0" w:color="auto"/>
      </w:divBdr>
    </w:div>
    <w:div w:id="1785922939">
      <w:bodyDiv w:val="1"/>
      <w:marLeft w:val="0"/>
      <w:marRight w:val="0"/>
      <w:marTop w:val="0"/>
      <w:marBottom w:val="0"/>
      <w:divBdr>
        <w:top w:val="none" w:sz="0" w:space="0" w:color="auto"/>
        <w:left w:val="none" w:sz="0" w:space="0" w:color="auto"/>
        <w:bottom w:val="none" w:sz="0" w:space="0" w:color="auto"/>
        <w:right w:val="none" w:sz="0" w:space="0" w:color="auto"/>
      </w:divBdr>
    </w:div>
    <w:div w:id="1785995271">
      <w:bodyDiv w:val="1"/>
      <w:marLeft w:val="0"/>
      <w:marRight w:val="0"/>
      <w:marTop w:val="0"/>
      <w:marBottom w:val="0"/>
      <w:divBdr>
        <w:top w:val="none" w:sz="0" w:space="0" w:color="auto"/>
        <w:left w:val="none" w:sz="0" w:space="0" w:color="auto"/>
        <w:bottom w:val="none" w:sz="0" w:space="0" w:color="auto"/>
        <w:right w:val="none" w:sz="0" w:space="0" w:color="auto"/>
      </w:divBdr>
    </w:div>
    <w:div w:id="1786073192">
      <w:bodyDiv w:val="1"/>
      <w:marLeft w:val="0"/>
      <w:marRight w:val="0"/>
      <w:marTop w:val="0"/>
      <w:marBottom w:val="0"/>
      <w:divBdr>
        <w:top w:val="none" w:sz="0" w:space="0" w:color="auto"/>
        <w:left w:val="none" w:sz="0" w:space="0" w:color="auto"/>
        <w:bottom w:val="none" w:sz="0" w:space="0" w:color="auto"/>
        <w:right w:val="none" w:sz="0" w:space="0" w:color="auto"/>
      </w:divBdr>
    </w:div>
    <w:div w:id="1786074279">
      <w:bodyDiv w:val="1"/>
      <w:marLeft w:val="0"/>
      <w:marRight w:val="0"/>
      <w:marTop w:val="0"/>
      <w:marBottom w:val="0"/>
      <w:divBdr>
        <w:top w:val="none" w:sz="0" w:space="0" w:color="auto"/>
        <w:left w:val="none" w:sz="0" w:space="0" w:color="auto"/>
        <w:bottom w:val="none" w:sz="0" w:space="0" w:color="auto"/>
        <w:right w:val="none" w:sz="0" w:space="0" w:color="auto"/>
      </w:divBdr>
    </w:div>
    <w:div w:id="1786119534">
      <w:bodyDiv w:val="1"/>
      <w:marLeft w:val="0"/>
      <w:marRight w:val="0"/>
      <w:marTop w:val="0"/>
      <w:marBottom w:val="0"/>
      <w:divBdr>
        <w:top w:val="none" w:sz="0" w:space="0" w:color="auto"/>
        <w:left w:val="none" w:sz="0" w:space="0" w:color="auto"/>
        <w:bottom w:val="none" w:sz="0" w:space="0" w:color="auto"/>
        <w:right w:val="none" w:sz="0" w:space="0" w:color="auto"/>
      </w:divBdr>
    </w:div>
    <w:div w:id="1786314760">
      <w:bodyDiv w:val="1"/>
      <w:marLeft w:val="0"/>
      <w:marRight w:val="0"/>
      <w:marTop w:val="0"/>
      <w:marBottom w:val="0"/>
      <w:divBdr>
        <w:top w:val="none" w:sz="0" w:space="0" w:color="auto"/>
        <w:left w:val="none" w:sz="0" w:space="0" w:color="auto"/>
        <w:bottom w:val="none" w:sz="0" w:space="0" w:color="auto"/>
        <w:right w:val="none" w:sz="0" w:space="0" w:color="auto"/>
      </w:divBdr>
    </w:div>
    <w:div w:id="1786341114">
      <w:bodyDiv w:val="1"/>
      <w:marLeft w:val="0"/>
      <w:marRight w:val="0"/>
      <w:marTop w:val="0"/>
      <w:marBottom w:val="0"/>
      <w:divBdr>
        <w:top w:val="none" w:sz="0" w:space="0" w:color="auto"/>
        <w:left w:val="none" w:sz="0" w:space="0" w:color="auto"/>
        <w:bottom w:val="none" w:sz="0" w:space="0" w:color="auto"/>
        <w:right w:val="none" w:sz="0" w:space="0" w:color="auto"/>
      </w:divBdr>
    </w:div>
    <w:div w:id="1786919048">
      <w:bodyDiv w:val="1"/>
      <w:marLeft w:val="0"/>
      <w:marRight w:val="0"/>
      <w:marTop w:val="0"/>
      <w:marBottom w:val="0"/>
      <w:divBdr>
        <w:top w:val="none" w:sz="0" w:space="0" w:color="auto"/>
        <w:left w:val="none" w:sz="0" w:space="0" w:color="auto"/>
        <w:bottom w:val="none" w:sz="0" w:space="0" w:color="auto"/>
        <w:right w:val="none" w:sz="0" w:space="0" w:color="auto"/>
      </w:divBdr>
    </w:div>
    <w:div w:id="1786927177">
      <w:bodyDiv w:val="1"/>
      <w:marLeft w:val="0"/>
      <w:marRight w:val="0"/>
      <w:marTop w:val="0"/>
      <w:marBottom w:val="0"/>
      <w:divBdr>
        <w:top w:val="none" w:sz="0" w:space="0" w:color="auto"/>
        <w:left w:val="none" w:sz="0" w:space="0" w:color="auto"/>
        <w:bottom w:val="none" w:sz="0" w:space="0" w:color="auto"/>
        <w:right w:val="none" w:sz="0" w:space="0" w:color="auto"/>
      </w:divBdr>
    </w:div>
    <w:div w:id="1787309433">
      <w:bodyDiv w:val="1"/>
      <w:marLeft w:val="0"/>
      <w:marRight w:val="0"/>
      <w:marTop w:val="0"/>
      <w:marBottom w:val="0"/>
      <w:divBdr>
        <w:top w:val="none" w:sz="0" w:space="0" w:color="auto"/>
        <w:left w:val="none" w:sz="0" w:space="0" w:color="auto"/>
        <w:bottom w:val="none" w:sz="0" w:space="0" w:color="auto"/>
        <w:right w:val="none" w:sz="0" w:space="0" w:color="auto"/>
      </w:divBdr>
    </w:div>
    <w:div w:id="1787387278">
      <w:bodyDiv w:val="1"/>
      <w:marLeft w:val="0"/>
      <w:marRight w:val="0"/>
      <w:marTop w:val="0"/>
      <w:marBottom w:val="0"/>
      <w:divBdr>
        <w:top w:val="none" w:sz="0" w:space="0" w:color="auto"/>
        <w:left w:val="none" w:sz="0" w:space="0" w:color="auto"/>
        <w:bottom w:val="none" w:sz="0" w:space="0" w:color="auto"/>
        <w:right w:val="none" w:sz="0" w:space="0" w:color="auto"/>
      </w:divBdr>
    </w:div>
    <w:div w:id="1787581581">
      <w:bodyDiv w:val="1"/>
      <w:marLeft w:val="0"/>
      <w:marRight w:val="0"/>
      <w:marTop w:val="0"/>
      <w:marBottom w:val="0"/>
      <w:divBdr>
        <w:top w:val="none" w:sz="0" w:space="0" w:color="auto"/>
        <w:left w:val="none" w:sz="0" w:space="0" w:color="auto"/>
        <w:bottom w:val="none" w:sz="0" w:space="0" w:color="auto"/>
        <w:right w:val="none" w:sz="0" w:space="0" w:color="auto"/>
      </w:divBdr>
    </w:div>
    <w:div w:id="1787581719">
      <w:bodyDiv w:val="1"/>
      <w:marLeft w:val="0"/>
      <w:marRight w:val="0"/>
      <w:marTop w:val="0"/>
      <w:marBottom w:val="0"/>
      <w:divBdr>
        <w:top w:val="none" w:sz="0" w:space="0" w:color="auto"/>
        <w:left w:val="none" w:sz="0" w:space="0" w:color="auto"/>
        <w:bottom w:val="none" w:sz="0" w:space="0" w:color="auto"/>
        <w:right w:val="none" w:sz="0" w:space="0" w:color="auto"/>
      </w:divBdr>
    </w:div>
    <w:div w:id="1787965876">
      <w:bodyDiv w:val="1"/>
      <w:marLeft w:val="0"/>
      <w:marRight w:val="0"/>
      <w:marTop w:val="0"/>
      <w:marBottom w:val="0"/>
      <w:divBdr>
        <w:top w:val="none" w:sz="0" w:space="0" w:color="auto"/>
        <w:left w:val="none" w:sz="0" w:space="0" w:color="auto"/>
        <w:bottom w:val="none" w:sz="0" w:space="0" w:color="auto"/>
        <w:right w:val="none" w:sz="0" w:space="0" w:color="auto"/>
      </w:divBdr>
    </w:div>
    <w:div w:id="1788431340">
      <w:bodyDiv w:val="1"/>
      <w:marLeft w:val="0"/>
      <w:marRight w:val="0"/>
      <w:marTop w:val="0"/>
      <w:marBottom w:val="0"/>
      <w:divBdr>
        <w:top w:val="none" w:sz="0" w:space="0" w:color="auto"/>
        <w:left w:val="none" w:sz="0" w:space="0" w:color="auto"/>
        <w:bottom w:val="none" w:sz="0" w:space="0" w:color="auto"/>
        <w:right w:val="none" w:sz="0" w:space="0" w:color="auto"/>
      </w:divBdr>
    </w:div>
    <w:div w:id="1788432475">
      <w:bodyDiv w:val="1"/>
      <w:marLeft w:val="0"/>
      <w:marRight w:val="0"/>
      <w:marTop w:val="0"/>
      <w:marBottom w:val="0"/>
      <w:divBdr>
        <w:top w:val="none" w:sz="0" w:space="0" w:color="auto"/>
        <w:left w:val="none" w:sz="0" w:space="0" w:color="auto"/>
        <w:bottom w:val="none" w:sz="0" w:space="0" w:color="auto"/>
        <w:right w:val="none" w:sz="0" w:space="0" w:color="auto"/>
      </w:divBdr>
    </w:div>
    <w:div w:id="1788960179">
      <w:bodyDiv w:val="1"/>
      <w:marLeft w:val="0"/>
      <w:marRight w:val="0"/>
      <w:marTop w:val="0"/>
      <w:marBottom w:val="0"/>
      <w:divBdr>
        <w:top w:val="none" w:sz="0" w:space="0" w:color="auto"/>
        <w:left w:val="none" w:sz="0" w:space="0" w:color="auto"/>
        <w:bottom w:val="none" w:sz="0" w:space="0" w:color="auto"/>
        <w:right w:val="none" w:sz="0" w:space="0" w:color="auto"/>
      </w:divBdr>
    </w:div>
    <w:div w:id="1788965364">
      <w:bodyDiv w:val="1"/>
      <w:marLeft w:val="0"/>
      <w:marRight w:val="0"/>
      <w:marTop w:val="0"/>
      <w:marBottom w:val="0"/>
      <w:divBdr>
        <w:top w:val="none" w:sz="0" w:space="0" w:color="auto"/>
        <w:left w:val="none" w:sz="0" w:space="0" w:color="auto"/>
        <w:bottom w:val="none" w:sz="0" w:space="0" w:color="auto"/>
        <w:right w:val="none" w:sz="0" w:space="0" w:color="auto"/>
      </w:divBdr>
    </w:div>
    <w:div w:id="1788967560">
      <w:bodyDiv w:val="1"/>
      <w:marLeft w:val="0"/>
      <w:marRight w:val="0"/>
      <w:marTop w:val="0"/>
      <w:marBottom w:val="0"/>
      <w:divBdr>
        <w:top w:val="none" w:sz="0" w:space="0" w:color="auto"/>
        <w:left w:val="none" w:sz="0" w:space="0" w:color="auto"/>
        <w:bottom w:val="none" w:sz="0" w:space="0" w:color="auto"/>
        <w:right w:val="none" w:sz="0" w:space="0" w:color="auto"/>
      </w:divBdr>
    </w:div>
    <w:div w:id="1789349409">
      <w:bodyDiv w:val="1"/>
      <w:marLeft w:val="0"/>
      <w:marRight w:val="0"/>
      <w:marTop w:val="0"/>
      <w:marBottom w:val="0"/>
      <w:divBdr>
        <w:top w:val="none" w:sz="0" w:space="0" w:color="auto"/>
        <w:left w:val="none" w:sz="0" w:space="0" w:color="auto"/>
        <w:bottom w:val="none" w:sz="0" w:space="0" w:color="auto"/>
        <w:right w:val="none" w:sz="0" w:space="0" w:color="auto"/>
      </w:divBdr>
    </w:div>
    <w:div w:id="1789884961">
      <w:bodyDiv w:val="1"/>
      <w:marLeft w:val="0"/>
      <w:marRight w:val="0"/>
      <w:marTop w:val="0"/>
      <w:marBottom w:val="0"/>
      <w:divBdr>
        <w:top w:val="none" w:sz="0" w:space="0" w:color="auto"/>
        <w:left w:val="none" w:sz="0" w:space="0" w:color="auto"/>
        <w:bottom w:val="none" w:sz="0" w:space="0" w:color="auto"/>
        <w:right w:val="none" w:sz="0" w:space="0" w:color="auto"/>
      </w:divBdr>
    </w:div>
    <w:div w:id="1790126035">
      <w:bodyDiv w:val="1"/>
      <w:marLeft w:val="0"/>
      <w:marRight w:val="0"/>
      <w:marTop w:val="0"/>
      <w:marBottom w:val="0"/>
      <w:divBdr>
        <w:top w:val="none" w:sz="0" w:space="0" w:color="auto"/>
        <w:left w:val="none" w:sz="0" w:space="0" w:color="auto"/>
        <w:bottom w:val="none" w:sz="0" w:space="0" w:color="auto"/>
        <w:right w:val="none" w:sz="0" w:space="0" w:color="auto"/>
      </w:divBdr>
    </w:div>
    <w:div w:id="1790663873">
      <w:bodyDiv w:val="1"/>
      <w:marLeft w:val="0"/>
      <w:marRight w:val="0"/>
      <w:marTop w:val="0"/>
      <w:marBottom w:val="0"/>
      <w:divBdr>
        <w:top w:val="none" w:sz="0" w:space="0" w:color="auto"/>
        <w:left w:val="none" w:sz="0" w:space="0" w:color="auto"/>
        <w:bottom w:val="none" w:sz="0" w:space="0" w:color="auto"/>
        <w:right w:val="none" w:sz="0" w:space="0" w:color="auto"/>
      </w:divBdr>
    </w:div>
    <w:div w:id="1791119860">
      <w:bodyDiv w:val="1"/>
      <w:marLeft w:val="0"/>
      <w:marRight w:val="0"/>
      <w:marTop w:val="0"/>
      <w:marBottom w:val="0"/>
      <w:divBdr>
        <w:top w:val="none" w:sz="0" w:space="0" w:color="auto"/>
        <w:left w:val="none" w:sz="0" w:space="0" w:color="auto"/>
        <w:bottom w:val="none" w:sz="0" w:space="0" w:color="auto"/>
        <w:right w:val="none" w:sz="0" w:space="0" w:color="auto"/>
      </w:divBdr>
    </w:div>
    <w:div w:id="1791432922">
      <w:bodyDiv w:val="1"/>
      <w:marLeft w:val="0"/>
      <w:marRight w:val="0"/>
      <w:marTop w:val="0"/>
      <w:marBottom w:val="0"/>
      <w:divBdr>
        <w:top w:val="none" w:sz="0" w:space="0" w:color="auto"/>
        <w:left w:val="none" w:sz="0" w:space="0" w:color="auto"/>
        <w:bottom w:val="none" w:sz="0" w:space="0" w:color="auto"/>
        <w:right w:val="none" w:sz="0" w:space="0" w:color="auto"/>
      </w:divBdr>
    </w:div>
    <w:div w:id="1791967893">
      <w:bodyDiv w:val="1"/>
      <w:marLeft w:val="0"/>
      <w:marRight w:val="0"/>
      <w:marTop w:val="0"/>
      <w:marBottom w:val="0"/>
      <w:divBdr>
        <w:top w:val="none" w:sz="0" w:space="0" w:color="auto"/>
        <w:left w:val="none" w:sz="0" w:space="0" w:color="auto"/>
        <w:bottom w:val="none" w:sz="0" w:space="0" w:color="auto"/>
        <w:right w:val="none" w:sz="0" w:space="0" w:color="auto"/>
      </w:divBdr>
    </w:div>
    <w:div w:id="1792092576">
      <w:bodyDiv w:val="1"/>
      <w:marLeft w:val="0"/>
      <w:marRight w:val="0"/>
      <w:marTop w:val="0"/>
      <w:marBottom w:val="0"/>
      <w:divBdr>
        <w:top w:val="none" w:sz="0" w:space="0" w:color="auto"/>
        <w:left w:val="none" w:sz="0" w:space="0" w:color="auto"/>
        <w:bottom w:val="none" w:sz="0" w:space="0" w:color="auto"/>
        <w:right w:val="none" w:sz="0" w:space="0" w:color="auto"/>
      </w:divBdr>
    </w:div>
    <w:div w:id="1792170080">
      <w:bodyDiv w:val="1"/>
      <w:marLeft w:val="0"/>
      <w:marRight w:val="0"/>
      <w:marTop w:val="0"/>
      <w:marBottom w:val="0"/>
      <w:divBdr>
        <w:top w:val="none" w:sz="0" w:space="0" w:color="auto"/>
        <w:left w:val="none" w:sz="0" w:space="0" w:color="auto"/>
        <w:bottom w:val="none" w:sz="0" w:space="0" w:color="auto"/>
        <w:right w:val="none" w:sz="0" w:space="0" w:color="auto"/>
      </w:divBdr>
    </w:div>
    <w:div w:id="1792432569">
      <w:bodyDiv w:val="1"/>
      <w:marLeft w:val="0"/>
      <w:marRight w:val="0"/>
      <w:marTop w:val="0"/>
      <w:marBottom w:val="0"/>
      <w:divBdr>
        <w:top w:val="none" w:sz="0" w:space="0" w:color="auto"/>
        <w:left w:val="none" w:sz="0" w:space="0" w:color="auto"/>
        <w:bottom w:val="none" w:sz="0" w:space="0" w:color="auto"/>
        <w:right w:val="none" w:sz="0" w:space="0" w:color="auto"/>
      </w:divBdr>
    </w:div>
    <w:div w:id="1792892429">
      <w:bodyDiv w:val="1"/>
      <w:marLeft w:val="0"/>
      <w:marRight w:val="0"/>
      <w:marTop w:val="0"/>
      <w:marBottom w:val="0"/>
      <w:divBdr>
        <w:top w:val="none" w:sz="0" w:space="0" w:color="auto"/>
        <w:left w:val="none" w:sz="0" w:space="0" w:color="auto"/>
        <w:bottom w:val="none" w:sz="0" w:space="0" w:color="auto"/>
        <w:right w:val="none" w:sz="0" w:space="0" w:color="auto"/>
      </w:divBdr>
    </w:div>
    <w:div w:id="1793017122">
      <w:bodyDiv w:val="1"/>
      <w:marLeft w:val="0"/>
      <w:marRight w:val="0"/>
      <w:marTop w:val="0"/>
      <w:marBottom w:val="0"/>
      <w:divBdr>
        <w:top w:val="none" w:sz="0" w:space="0" w:color="auto"/>
        <w:left w:val="none" w:sz="0" w:space="0" w:color="auto"/>
        <w:bottom w:val="none" w:sz="0" w:space="0" w:color="auto"/>
        <w:right w:val="none" w:sz="0" w:space="0" w:color="auto"/>
      </w:divBdr>
    </w:div>
    <w:div w:id="1793019352">
      <w:bodyDiv w:val="1"/>
      <w:marLeft w:val="0"/>
      <w:marRight w:val="0"/>
      <w:marTop w:val="0"/>
      <w:marBottom w:val="0"/>
      <w:divBdr>
        <w:top w:val="none" w:sz="0" w:space="0" w:color="auto"/>
        <w:left w:val="none" w:sz="0" w:space="0" w:color="auto"/>
        <w:bottom w:val="none" w:sz="0" w:space="0" w:color="auto"/>
        <w:right w:val="none" w:sz="0" w:space="0" w:color="auto"/>
      </w:divBdr>
    </w:div>
    <w:div w:id="1793206477">
      <w:bodyDiv w:val="1"/>
      <w:marLeft w:val="0"/>
      <w:marRight w:val="0"/>
      <w:marTop w:val="0"/>
      <w:marBottom w:val="0"/>
      <w:divBdr>
        <w:top w:val="none" w:sz="0" w:space="0" w:color="auto"/>
        <w:left w:val="none" w:sz="0" w:space="0" w:color="auto"/>
        <w:bottom w:val="none" w:sz="0" w:space="0" w:color="auto"/>
        <w:right w:val="none" w:sz="0" w:space="0" w:color="auto"/>
      </w:divBdr>
    </w:div>
    <w:div w:id="1793210013">
      <w:bodyDiv w:val="1"/>
      <w:marLeft w:val="0"/>
      <w:marRight w:val="0"/>
      <w:marTop w:val="0"/>
      <w:marBottom w:val="0"/>
      <w:divBdr>
        <w:top w:val="none" w:sz="0" w:space="0" w:color="auto"/>
        <w:left w:val="none" w:sz="0" w:space="0" w:color="auto"/>
        <w:bottom w:val="none" w:sz="0" w:space="0" w:color="auto"/>
        <w:right w:val="none" w:sz="0" w:space="0" w:color="auto"/>
      </w:divBdr>
    </w:div>
    <w:div w:id="1793284267">
      <w:bodyDiv w:val="1"/>
      <w:marLeft w:val="0"/>
      <w:marRight w:val="0"/>
      <w:marTop w:val="0"/>
      <w:marBottom w:val="0"/>
      <w:divBdr>
        <w:top w:val="none" w:sz="0" w:space="0" w:color="auto"/>
        <w:left w:val="none" w:sz="0" w:space="0" w:color="auto"/>
        <w:bottom w:val="none" w:sz="0" w:space="0" w:color="auto"/>
        <w:right w:val="none" w:sz="0" w:space="0" w:color="auto"/>
      </w:divBdr>
    </w:div>
    <w:div w:id="1793555908">
      <w:bodyDiv w:val="1"/>
      <w:marLeft w:val="0"/>
      <w:marRight w:val="0"/>
      <w:marTop w:val="0"/>
      <w:marBottom w:val="0"/>
      <w:divBdr>
        <w:top w:val="none" w:sz="0" w:space="0" w:color="auto"/>
        <w:left w:val="none" w:sz="0" w:space="0" w:color="auto"/>
        <w:bottom w:val="none" w:sz="0" w:space="0" w:color="auto"/>
        <w:right w:val="none" w:sz="0" w:space="0" w:color="auto"/>
      </w:divBdr>
    </w:div>
    <w:div w:id="1793741325">
      <w:bodyDiv w:val="1"/>
      <w:marLeft w:val="0"/>
      <w:marRight w:val="0"/>
      <w:marTop w:val="0"/>
      <w:marBottom w:val="0"/>
      <w:divBdr>
        <w:top w:val="none" w:sz="0" w:space="0" w:color="auto"/>
        <w:left w:val="none" w:sz="0" w:space="0" w:color="auto"/>
        <w:bottom w:val="none" w:sz="0" w:space="0" w:color="auto"/>
        <w:right w:val="none" w:sz="0" w:space="0" w:color="auto"/>
      </w:divBdr>
    </w:div>
    <w:div w:id="1793789360">
      <w:bodyDiv w:val="1"/>
      <w:marLeft w:val="0"/>
      <w:marRight w:val="0"/>
      <w:marTop w:val="0"/>
      <w:marBottom w:val="0"/>
      <w:divBdr>
        <w:top w:val="none" w:sz="0" w:space="0" w:color="auto"/>
        <w:left w:val="none" w:sz="0" w:space="0" w:color="auto"/>
        <w:bottom w:val="none" w:sz="0" w:space="0" w:color="auto"/>
        <w:right w:val="none" w:sz="0" w:space="0" w:color="auto"/>
      </w:divBdr>
    </w:div>
    <w:div w:id="1793943001">
      <w:bodyDiv w:val="1"/>
      <w:marLeft w:val="0"/>
      <w:marRight w:val="0"/>
      <w:marTop w:val="0"/>
      <w:marBottom w:val="0"/>
      <w:divBdr>
        <w:top w:val="none" w:sz="0" w:space="0" w:color="auto"/>
        <w:left w:val="none" w:sz="0" w:space="0" w:color="auto"/>
        <w:bottom w:val="none" w:sz="0" w:space="0" w:color="auto"/>
        <w:right w:val="none" w:sz="0" w:space="0" w:color="auto"/>
      </w:divBdr>
    </w:div>
    <w:div w:id="1794058443">
      <w:bodyDiv w:val="1"/>
      <w:marLeft w:val="0"/>
      <w:marRight w:val="0"/>
      <w:marTop w:val="0"/>
      <w:marBottom w:val="0"/>
      <w:divBdr>
        <w:top w:val="none" w:sz="0" w:space="0" w:color="auto"/>
        <w:left w:val="none" w:sz="0" w:space="0" w:color="auto"/>
        <w:bottom w:val="none" w:sz="0" w:space="0" w:color="auto"/>
        <w:right w:val="none" w:sz="0" w:space="0" w:color="auto"/>
      </w:divBdr>
    </w:div>
    <w:div w:id="1794133938">
      <w:bodyDiv w:val="1"/>
      <w:marLeft w:val="0"/>
      <w:marRight w:val="0"/>
      <w:marTop w:val="0"/>
      <w:marBottom w:val="0"/>
      <w:divBdr>
        <w:top w:val="none" w:sz="0" w:space="0" w:color="auto"/>
        <w:left w:val="none" w:sz="0" w:space="0" w:color="auto"/>
        <w:bottom w:val="none" w:sz="0" w:space="0" w:color="auto"/>
        <w:right w:val="none" w:sz="0" w:space="0" w:color="auto"/>
      </w:divBdr>
    </w:div>
    <w:div w:id="1794329194">
      <w:bodyDiv w:val="1"/>
      <w:marLeft w:val="0"/>
      <w:marRight w:val="0"/>
      <w:marTop w:val="0"/>
      <w:marBottom w:val="0"/>
      <w:divBdr>
        <w:top w:val="none" w:sz="0" w:space="0" w:color="auto"/>
        <w:left w:val="none" w:sz="0" w:space="0" w:color="auto"/>
        <w:bottom w:val="none" w:sz="0" w:space="0" w:color="auto"/>
        <w:right w:val="none" w:sz="0" w:space="0" w:color="auto"/>
      </w:divBdr>
    </w:div>
    <w:div w:id="1794521940">
      <w:bodyDiv w:val="1"/>
      <w:marLeft w:val="0"/>
      <w:marRight w:val="0"/>
      <w:marTop w:val="0"/>
      <w:marBottom w:val="0"/>
      <w:divBdr>
        <w:top w:val="none" w:sz="0" w:space="0" w:color="auto"/>
        <w:left w:val="none" w:sz="0" w:space="0" w:color="auto"/>
        <w:bottom w:val="none" w:sz="0" w:space="0" w:color="auto"/>
        <w:right w:val="none" w:sz="0" w:space="0" w:color="auto"/>
      </w:divBdr>
    </w:div>
    <w:div w:id="1794522781">
      <w:bodyDiv w:val="1"/>
      <w:marLeft w:val="0"/>
      <w:marRight w:val="0"/>
      <w:marTop w:val="0"/>
      <w:marBottom w:val="0"/>
      <w:divBdr>
        <w:top w:val="none" w:sz="0" w:space="0" w:color="auto"/>
        <w:left w:val="none" w:sz="0" w:space="0" w:color="auto"/>
        <w:bottom w:val="none" w:sz="0" w:space="0" w:color="auto"/>
        <w:right w:val="none" w:sz="0" w:space="0" w:color="auto"/>
      </w:divBdr>
    </w:div>
    <w:div w:id="1794522944">
      <w:bodyDiv w:val="1"/>
      <w:marLeft w:val="0"/>
      <w:marRight w:val="0"/>
      <w:marTop w:val="0"/>
      <w:marBottom w:val="0"/>
      <w:divBdr>
        <w:top w:val="none" w:sz="0" w:space="0" w:color="auto"/>
        <w:left w:val="none" w:sz="0" w:space="0" w:color="auto"/>
        <w:bottom w:val="none" w:sz="0" w:space="0" w:color="auto"/>
        <w:right w:val="none" w:sz="0" w:space="0" w:color="auto"/>
      </w:divBdr>
    </w:div>
    <w:div w:id="1794834463">
      <w:bodyDiv w:val="1"/>
      <w:marLeft w:val="0"/>
      <w:marRight w:val="0"/>
      <w:marTop w:val="0"/>
      <w:marBottom w:val="0"/>
      <w:divBdr>
        <w:top w:val="none" w:sz="0" w:space="0" w:color="auto"/>
        <w:left w:val="none" w:sz="0" w:space="0" w:color="auto"/>
        <w:bottom w:val="none" w:sz="0" w:space="0" w:color="auto"/>
        <w:right w:val="none" w:sz="0" w:space="0" w:color="auto"/>
      </w:divBdr>
    </w:div>
    <w:div w:id="1794859757">
      <w:bodyDiv w:val="1"/>
      <w:marLeft w:val="0"/>
      <w:marRight w:val="0"/>
      <w:marTop w:val="0"/>
      <w:marBottom w:val="0"/>
      <w:divBdr>
        <w:top w:val="none" w:sz="0" w:space="0" w:color="auto"/>
        <w:left w:val="none" w:sz="0" w:space="0" w:color="auto"/>
        <w:bottom w:val="none" w:sz="0" w:space="0" w:color="auto"/>
        <w:right w:val="none" w:sz="0" w:space="0" w:color="auto"/>
      </w:divBdr>
    </w:div>
    <w:div w:id="1794864059">
      <w:bodyDiv w:val="1"/>
      <w:marLeft w:val="0"/>
      <w:marRight w:val="0"/>
      <w:marTop w:val="0"/>
      <w:marBottom w:val="0"/>
      <w:divBdr>
        <w:top w:val="none" w:sz="0" w:space="0" w:color="auto"/>
        <w:left w:val="none" w:sz="0" w:space="0" w:color="auto"/>
        <w:bottom w:val="none" w:sz="0" w:space="0" w:color="auto"/>
        <w:right w:val="none" w:sz="0" w:space="0" w:color="auto"/>
      </w:divBdr>
    </w:div>
    <w:div w:id="1794982993">
      <w:bodyDiv w:val="1"/>
      <w:marLeft w:val="0"/>
      <w:marRight w:val="0"/>
      <w:marTop w:val="0"/>
      <w:marBottom w:val="0"/>
      <w:divBdr>
        <w:top w:val="none" w:sz="0" w:space="0" w:color="auto"/>
        <w:left w:val="none" w:sz="0" w:space="0" w:color="auto"/>
        <w:bottom w:val="none" w:sz="0" w:space="0" w:color="auto"/>
        <w:right w:val="none" w:sz="0" w:space="0" w:color="auto"/>
      </w:divBdr>
    </w:div>
    <w:div w:id="1794983400">
      <w:bodyDiv w:val="1"/>
      <w:marLeft w:val="0"/>
      <w:marRight w:val="0"/>
      <w:marTop w:val="0"/>
      <w:marBottom w:val="0"/>
      <w:divBdr>
        <w:top w:val="none" w:sz="0" w:space="0" w:color="auto"/>
        <w:left w:val="none" w:sz="0" w:space="0" w:color="auto"/>
        <w:bottom w:val="none" w:sz="0" w:space="0" w:color="auto"/>
        <w:right w:val="none" w:sz="0" w:space="0" w:color="auto"/>
      </w:divBdr>
    </w:div>
    <w:div w:id="1795169577">
      <w:bodyDiv w:val="1"/>
      <w:marLeft w:val="0"/>
      <w:marRight w:val="0"/>
      <w:marTop w:val="0"/>
      <w:marBottom w:val="0"/>
      <w:divBdr>
        <w:top w:val="none" w:sz="0" w:space="0" w:color="auto"/>
        <w:left w:val="none" w:sz="0" w:space="0" w:color="auto"/>
        <w:bottom w:val="none" w:sz="0" w:space="0" w:color="auto"/>
        <w:right w:val="none" w:sz="0" w:space="0" w:color="auto"/>
      </w:divBdr>
    </w:div>
    <w:div w:id="1795293665">
      <w:bodyDiv w:val="1"/>
      <w:marLeft w:val="0"/>
      <w:marRight w:val="0"/>
      <w:marTop w:val="0"/>
      <w:marBottom w:val="0"/>
      <w:divBdr>
        <w:top w:val="none" w:sz="0" w:space="0" w:color="auto"/>
        <w:left w:val="none" w:sz="0" w:space="0" w:color="auto"/>
        <w:bottom w:val="none" w:sz="0" w:space="0" w:color="auto"/>
        <w:right w:val="none" w:sz="0" w:space="0" w:color="auto"/>
      </w:divBdr>
    </w:div>
    <w:div w:id="1795323915">
      <w:bodyDiv w:val="1"/>
      <w:marLeft w:val="0"/>
      <w:marRight w:val="0"/>
      <w:marTop w:val="0"/>
      <w:marBottom w:val="0"/>
      <w:divBdr>
        <w:top w:val="none" w:sz="0" w:space="0" w:color="auto"/>
        <w:left w:val="none" w:sz="0" w:space="0" w:color="auto"/>
        <w:bottom w:val="none" w:sz="0" w:space="0" w:color="auto"/>
        <w:right w:val="none" w:sz="0" w:space="0" w:color="auto"/>
      </w:divBdr>
    </w:div>
    <w:div w:id="1795640556">
      <w:bodyDiv w:val="1"/>
      <w:marLeft w:val="0"/>
      <w:marRight w:val="0"/>
      <w:marTop w:val="0"/>
      <w:marBottom w:val="0"/>
      <w:divBdr>
        <w:top w:val="none" w:sz="0" w:space="0" w:color="auto"/>
        <w:left w:val="none" w:sz="0" w:space="0" w:color="auto"/>
        <w:bottom w:val="none" w:sz="0" w:space="0" w:color="auto"/>
        <w:right w:val="none" w:sz="0" w:space="0" w:color="auto"/>
      </w:divBdr>
    </w:div>
    <w:div w:id="1796022197">
      <w:bodyDiv w:val="1"/>
      <w:marLeft w:val="0"/>
      <w:marRight w:val="0"/>
      <w:marTop w:val="0"/>
      <w:marBottom w:val="0"/>
      <w:divBdr>
        <w:top w:val="none" w:sz="0" w:space="0" w:color="auto"/>
        <w:left w:val="none" w:sz="0" w:space="0" w:color="auto"/>
        <w:bottom w:val="none" w:sz="0" w:space="0" w:color="auto"/>
        <w:right w:val="none" w:sz="0" w:space="0" w:color="auto"/>
      </w:divBdr>
    </w:div>
    <w:div w:id="1796023016">
      <w:bodyDiv w:val="1"/>
      <w:marLeft w:val="0"/>
      <w:marRight w:val="0"/>
      <w:marTop w:val="0"/>
      <w:marBottom w:val="0"/>
      <w:divBdr>
        <w:top w:val="none" w:sz="0" w:space="0" w:color="auto"/>
        <w:left w:val="none" w:sz="0" w:space="0" w:color="auto"/>
        <w:bottom w:val="none" w:sz="0" w:space="0" w:color="auto"/>
        <w:right w:val="none" w:sz="0" w:space="0" w:color="auto"/>
      </w:divBdr>
    </w:div>
    <w:div w:id="1796174868">
      <w:bodyDiv w:val="1"/>
      <w:marLeft w:val="0"/>
      <w:marRight w:val="0"/>
      <w:marTop w:val="0"/>
      <w:marBottom w:val="0"/>
      <w:divBdr>
        <w:top w:val="none" w:sz="0" w:space="0" w:color="auto"/>
        <w:left w:val="none" w:sz="0" w:space="0" w:color="auto"/>
        <w:bottom w:val="none" w:sz="0" w:space="0" w:color="auto"/>
        <w:right w:val="none" w:sz="0" w:space="0" w:color="auto"/>
      </w:divBdr>
    </w:div>
    <w:div w:id="1796485245">
      <w:bodyDiv w:val="1"/>
      <w:marLeft w:val="0"/>
      <w:marRight w:val="0"/>
      <w:marTop w:val="0"/>
      <w:marBottom w:val="0"/>
      <w:divBdr>
        <w:top w:val="none" w:sz="0" w:space="0" w:color="auto"/>
        <w:left w:val="none" w:sz="0" w:space="0" w:color="auto"/>
        <w:bottom w:val="none" w:sz="0" w:space="0" w:color="auto"/>
        <w:right w:val="none" w:sz="0" w:space="0" w:color="auto"/>
      </w:divBdr>
    </w:div>
    <w:div w:id="1796756716">
      <w:bodyDiv w:val="1"/>
      <w:marLeft w:val="0"/>
      <w:marRight w:val="0"/>
      <w:marTop w:val="0"/>
      <w:marBottom w:val="0"/>
      <w:divBdr>
        <w:top w:val="none" w:sz="0" w:space="0" w:color="auto"/>
        <w:left w:val="none" w:sz="0" w:space="0" w:color="auto"/>
        <w:bottom w:val="none" w:sz="0" w:space="0" w:color="auto"/>
        <w:right w:val="none" w:sz="0" w:space="0" w:color="auto"/>
      </w:divBdr>
    </w:div>
    <w:div w:id="1797136914">
      <w:bodyDiv w:val="1"/>
      <w:marLeft w:val="0"/>
      <w:marRight w:val="0"/>
      <w:marTop w:val="0"/>
      <w:marBottom w:val="0"/>
      <w:divBdr>
        <w:top w:val="none" w:sz="0" w:space="0" w:color="auto"/>
        <w:left w:val="none" w:sz="0" w:space="0" w:color="auto"/>
        <w:bottom w:val="none" w:sz="0" w:space="0" w:color="auto"/>
        <w:right w:val="none" w:sz="0" w:space="0" w:color="auto"/>
      </w:divBdr>
    </w:div>
    <w:div w:id="1797332949">
      <w:bodyDiv w:val="1"/>
      <w:marLeft w:val="0"/>
      <w:marRight w:val="0"/>
      <w:marTop w:val="0"/>
      <w:marBottom w:val="0"/>
      <w:divBdr>
        <w:top w:val="none" w:sz="0" w:space="0" w:color="auto"/>
        <w:left w:val="none" w:sz="0" w:space="0" w:color="auto"/>
        <w:bottom w:val="none" w:sz="0" w:space="0" w:color="auto"/>
        <w:right w:val="none" w:sz="0" w:space="0" w:color="auto"/>
      </w:divBdr>
    </w:div>
    <w:div w:id="1797404199">
      <w:bodyDiv w:val="1"/>
      <w:marLeft w:val="0"/>
      <w:marRight w:val="0"/>
      <w:marTop w:val="0"/>
      <w:marBottom w:val="0"/>
      <w:divBdr>
        <w:top w:val="none" w:sz="0" w:space="0" w:color="auto"/>
        <w:left w:val="none" w:sz="0" w:space="0" w:color="auto"/>
        <w:bottom w:val="none" w:sz="0" w:space="0" w:color="auto"/>
        <w:right w:val="none" w:sz="0" w:space="0" w:color="auto"/>
      </w:divBdr>
    </w:div>
    <w:div w:id="1797528166">
      <w:bodyDiv w:val="1"/>
      <w:marLeft w:val="0"/>
      <w:marRight w:val="0"/>
      <w:marTop w:val="0"/>
      <w:marBottom w:val="0"/>
      <w:divBdr>
        <w:top w:val="none" w:sz="0" w:space="0" w:color="auto"/>
        <w:left w:val="none" w:sz="0" w:space="0" w:color="auto"/>
        <w:bottom w:val="none" w:sz="0" w:space="0" w:color="auto"/>
        <w:right w:val="none" w:sz="0" w:space="0" w:color="auto"/>
      </w:divBdr>
    </w:div>
    <w:div w:id="1797947145">
      <w:bodyDiv w:val="1"/>
      <w:marLeft w:val="0"/>
      <w:marRight w:val="0"/>
      <w:marTop w:val="0"/>
      <w:marBottom w:val="0"/>
      <w:divBdr>
        <w:top w:val="none" w:sz="0" w:space="0" w:color="auto"/>
        <w:left w:val="none" w:sz="0" w:space="0" w:color="auto"/>
        <w:bottom w:val="none" w:sz="0" w:space="0" w:color="auto"/>
        <w:right w:val="none" w:sz="0" w:space="0" w:color="auto"/>
      </w:divBdr>
    </w:div>
    <w:div w:id="1799034096">
      <w:bodyDiv w:val="1"/>
      <w:marLeft w:val="0"/>
      <w:marRight w:val="0"/>
      <w:marTop w:val="0"/>
      <w:marBottom w:val="0"/>
      <w:divBdr>
        <w:top w:val="none" w:sz="0" w:space="0" w:color="auto"/>
        <w:left w:val="none" w:sz="0" w:space="0" w:color="auto"/>
        <w:bottom w:val="none" w:sz="0" w:space="0" w:color="auto"/>
        <w:right w:val="none" w:sz="0" w:space="0" w:color="auto"/>
      </w:divBdr>
    </w:div>
    <w:div w:id="1799183149">
      <w:bodyDiv w:val="1"/>
      <w:marLeft w:val="0"/>
      <w:marRight w:val="0"/>
      <w:marTop w:val="0"/>
      <w:marBottom w:val="0"/>
      <w:divBdr>
        <w:top w:val="none" w:sz="0" w:space="0" w:color="auto"/>
        <w:left w:val="none" w:sz="0" w:space="0" w:color="auto"/>
        <w:bottom w:val="none" w:sz="0" w:space="0" w:color="auto"/>
        <w:right w:val="none" w:sz="0" w:space="0" w:color="auto"/>
      </w:divBdr>
    </w:div>
    <w:div w:id="1799686026">
      <w:bodyDiv w:val="1"/>
      <w:marLeft w:val="0"/>
      <w:marRight w:val="0"/>
      <w:marTop w:val="0"/>
      <w:marBottom w:val="0"/>
      <w:divBdr>
        <w:top w:val="none" w:sz="0" w:space="0" w:color="auto"/>
        <w:left w:val="none" w:sz="0" w:space="0" w:color="auto"/>
        <w:bottom w:val="none" w:sz="0" w:space="0" w:color="auto"/>
        <w:right w:val="none" w:sz="0" w:space="0" w:color="auto"/>
      </w:divBdr>
    </w:div>
    <w:div w:id="1800143673">
      <w:bodyDiv w:val="1"/>
      <w:marLeft w:val="0"/>
      <w:marRight w:val="0"/>
      <w:marTop w:val="0"/>
      <w:marBottom w:val="0"/>
      <w:divBdr>
        <w:top w:val="none" w:sz="0" w:space="0" w:color="auto"/>
        <w:left w:val="none" w:sz="0" w:space="0" w:color="auto"/>
        <w:bottom w:val="none" w:sz="0" w:space="0" w:color="auto"/>
        <w:right w:val="none" w:sz="0" w:space="0" w:color="auto"/>
      </w:divBdr>
    </w:div>
    <w:div w:id="1800805482">
      <w:bodyDiv w:val="1"/>
      <w:marLeft w:val="0"/>
      <w:marRight w:val="0"/>
      <w:marTop w:val="0"/>
      <w:marBottom w:val="0"/>
      <w:divBdr>
        <w:top w:val="none" w:sz="0" w:space="0" w:color="auto"/>
        <w:left w:val="none" w:sz="0" w:space="0" w:color="auto"/>
        <w:bottom w:val="none" w:sz="0" w:space="0" w:color="auto"/>
        <w:right w:val="none" w:sz="0" w:space="0" w:color="auto"/>
      </w:divBdr>
    </w:div>
    <w:div w:id="1800874920">
      <w:bodyDiv w:val="1"/>
      <w:marLeft w:val="0"/>
      <w:marRight w:val="0"/>
      <w:marTop w:val="0"/>
      <w:marBottom w:val="0"/>
      <w:divBdr>
        <w:top w:val="none" w:sz="0" w:space="0" w:color="auto"/>
        <w:left w:val="none" w:sz="0" w:space="0" w:color="auto"/>
        <w:bottom w:val="none" w:sz="0" w:space="0" w:color="auto"/>
        <w:right w:val="none" w:sz="0" w:space="0" w:color="auto"/>
      </w:divBdr>
    </w:div>
    <w:div w:id="1800876257">
      <w:bodyDiv w:val="1"/>
      <w:marLeft w:val="0"/>
      <w:marRight w:val="0"/>
      <w:marTop w:val="0"/>
      <w:marBottom w:val="0"/>
      <w:divBdr>
        <w:top w:val="none" w:sz="0" w:space="0" w:color="auto"/>
        <w:left w:val="none" w:sz="0" w:space="0" w:color="auto"/>
        <w:bottom w:val="none" w:sz="0" w:space="0" w:color="auto"/>
        <w:right w:val="none" w:sz="0" w:space="0" w:color="auto"/>
      </w:divBdr>
    </w:div>
    <w:div w:id="1801067181">
      <w:bodyDiv w:val="1"/>
      <w:marLeft w:val="0"/>
      <w:marRight w:val="0"/>
      <w:marTop w:val="0"/>
      <w:marBottom w:val="0"/>
      <w:divBdr>
        <w:top w:val="none" w:sz="0" w:space="0" w:color="auto"/>
        <w:left w:val="none" w:sz="0" w:space="0" w:color="auto"/>
        <w:bottom w:val="none" w:sz="0" w:space="0" w:color="auto"/>
        <w:right w:val="none" w:sz="0" w:space="0" w:color="auto"/>
      </w:divBdr>
    </w:div>
    <w:div w:id="1801069480">
      <w:bodyDiv w:val="1"/>
      <w:marLeft w:val="0"/>
      <w:marRight w:val="0"/>
      <w:marTop w:val="0"/>
      <w:marBottom w:val="0"/>
      <w:divBdr>
        <w:top w:val="none" w:sz="0" w:space="0" w:color="auto"/>
        <w:left w:val="none" w:sz="0" w:space="0" w:color="auto"/>
        <w:bottom w:val="none" w:sz="0" w:space="0" w:color="auto"/>
        <w:right w:val="none" w:sz="0" w:space="0" w:color="auto"/>
      </w:divBdr>
    </w:div>
    <w:div w:id="1801220023">
      <w:bodyDiv w:val="1"/>
      <w:marLeft w:val="0"/>
      <w:marRight w:val="0"/>
      <w:marTop w:val="0"/>
      <w:marBottom w:val="0"/>
      <w:divBdr>
        <w:top w:val="none" w:sz="0" w:space="0" w:color="auto"/>
        <w:left w:val="none" w:sz="0" w:space="0" w:color="auto"/>
        <w:bottom w:val="none" w:sz="0" w:space="0" w:color="auto"/>
        <w:right w:val="none" w:sz="0" w:space="0" w:color="auto"/>
      </w:divBdr>
    </w:div>
    <w:div w:id="1801723737">
      <w:bodyDiv w:val="1"/>
      <w:marLeft w:val="0"/>
      <w:marRight w:val="0"/>
      <w:marTop w:val="0"/>
      <w:marBottom w:val="0"/>
      <w:divBdr>
        <w:top w:val="none" w:sz="0" w:space="0" w:color="auto"/>
        <w:left w:val="none" w:sz="0" w:space="0" w:color="auto"/>
        <w:bottom w:val="none" w:sz="0" w:space="0" w:color="auto"/>
        <w:right w:val="none" w:sz="0" w:space="0" w:color="auto"/>
      </w:divBdr>
    </w:div>
    <w:div w:id="1801805078">
      <w:bodyDiv w:val="1"/>
      <w:marLeft w:val="0"/>
      <w:marRight w:val="0"/>
      <w:marTop w:val="0"/>
      <w:marBottom w:val="0"/>
      <w:divBdr>
        <w:top w:val="none" w:sz="0" w:space="0" w:color="auto"/>
        <w:left w:val="none" w:sz="0" w:space="0" w:color="auto"/>
        <w:bottom w:val="none" w:sz="0" w:space="0" w:color="auto"/>
        <w:right w:val="none" w:sz="0" w:space="0" w:color="auto"/>
      </w:divBdr>
    </w:div>
    <w:div w:id="1801877891">
      <w:bodyDiv w:val="1"/>
      <w:marLeft w:val="0"/>
      <w:marRight w:val="0"/>
      <w:marTop w:val="0"/>
      <w:marBottom w:val="0"/>
      <w:divBdr>
        <w:top w:val="none" w:sz="0" w:space="0" w:color="auto"/>
        <w:left w:val="none" w:sz="0" w:space="0" w:color="auto"/>
        <w:bottom w:val="none" w:sz="0" w:space="0" w:color="auto"/>
        <w:right w:val="none" w:sz="0" w:space="0" w:color="auto"/>
      </w:divBdr>
    </w:div>
    <w:div w:id="1802534795">
      <w:bodyDiv w:val="1"/>
      <w:marLeft w:val="0"/>
      <w:marRight w:val="0"/>
      <w:marTop w:val="0"/>
      <w:marBottom w:val="0"/>
      <w:divBdr>
        <w:top w:val="none" w:sz="0" w:space="0" w:color="auto"/>
        <w:left w:val="none" w:sz="0" w:space="0" w:color="auto"/>
        <w:bottom w:val="none" w:sz="0" w:space="0" w:color="auto"/>
        <w:right w:val="none" w:sz="0" w:space="0" w:color="auto"/>
      </w:divBdr>
    </w:div>
    <w:div w:id="1802722341">
      <w:bodyDiv w:val="1"/>
      <w:marLeft w:val="0"/>
      <w:marRight w:val="0"/>
      <w:marTop w:val="0"/>
      <w:marBottom w:val="0"/>
      <w:divBdr>
        <w:top w:val="none" w:sz="0" w:space="0" w:color="auto"/>
        <w:left w:val="none" w:sz="0" w:space="0" w:color="auto"/>
        <w:bottom w:val="none" w:sz="0" w:space="0" w:color="auto"/>
        <w:right w:val="none" w:sz="0" w:space="0" w:color="auto"/>
      </w:divBdr>
    </w:div>
    <w:div w:id="1802845035">
      <w:bodyDiv w:val="1"/>
      <w:marLeft w:val="0"/>
      <w:marRight w:val="0"/>
      <w:marTop w:val="0"/>
      <w:marBottom w:val="0"/>
      <w:divBdr>
        <w:top w:val="none" w:sz="0" w:space="0" w:color="auto"/>
        <w:left w:val="none" w:sz="0" w:space="0" w:color="auto"/>
        <w:bottom w:val="none" w:sz="0" w:space="0" w:color="auto"/>
        <w:right w:val="none" w:sz="0" w:space="0" w:color="auto"/>
      </w:divBdr>
    </w:div>
    <w:div w:id="1803184189">
      <w:bodyDiv w:val="1"/>
      <w:marLeft w:val="0"/>
      <w:marRight w:val="0"/>
      <w:marTop w:val="0"/>
      <w:marBottom w:val="0"/>
      <w:divBdr>
        <w:top w:val="none" w:sz="0" w:space="0" w:color="auto"/>
        <w:left w:val="none" w:sz="0" w:space="0" w:color="auto"/>
        <w:bottom w:val="none" w:sz="0" w:space="0" w:color="auto"/>
        <w:right w:val="none" w:sz="0" w:space="0" w:color="auto"/>
      </w:divBdr>
    </w:div>
    <w:div w:id="1803304532">
      <w:bodyDiv w:val="1"/>
      <w:marLeft w:val="0"/>
      <w:marRight w:val="0"/>
      <w:marTop w:val="0"/>
      <w:marBottom w:val="0"/>
      <w:divBdr>
        <w:top w:val="none" w:sz="0" w:space="0" w:color="auto"/>
        <w:left w:val="none" w:sz="0" w:space="0" w:color="auto"/>
        <w:bottom w:val="none" w:sz="0" w:space="0" w:color="auto"/>
        <w:right w:val="none" w:sz="0" w:space="0" w:color="auto"/>
      </w:divBdr>
    </w:div>
    <w:div w:id="1803572984">
      <w:bodyDiv w:val="1"/>
      <w:marLeft w:val="0"/>
      <w:marRight w:val="0"/>
      <w:marTop w:val="0"/>
      <w:marBottom w:val="0"/>
      <w:divBdr>
        <w:top w:val="none" w:sz="0" w:space="0" w:color="auto"/>
        <w:left w:val="none" w:sz="0" w:space="0" w:color="auto"/>
        <w:bottom w:val="none" w:sz="0" w:space="0" w:color="auto"/>
        <w:right w:val="none" w:sz="0" w:space="0" w:color="auto"/>
      </w:divBdr>
    </w:div>
    <w:div w:id="1803886909">
      <w:bodyDiv w:val="1"/>
      <w:marLeft w:val="0"/>
      <w:marRight w:val="0"/>
      <w:marTop w:val="0"/>
      <w:marBottom w:val="0"/>
      <w:divBdr>
        <w:top w:val="none" w:sz="0" w:space="0" w:color="auto"/>
        <w:left w:val="none" w:sz="0" w:space="0" w:color="auto"/>
        <w:bottom w:val="none" w:sz="0" w:space="0" w:color="auto"/>
        <w:right w:val="none" w:sz="0" w:space="0" w:color="auto"/>
      </w:divBdr>
    </w:div>
    <w:div w:id="1804422310">
      <w:bodyDiv w:val="1"/>
      <w:marLeft w:val="0"/>
      <w:marRight w:val="0"/>
      <w:marTop w:val="0"/>
      <w:marBottom w:val="0"/>
      <w:divBdr>
        <w:top w:val="none" w:sz="0" w:space="0" w:color="auto"/>
        <w:left w:val="none" w:sz="0" w:space="0" w:color="auto"/>
        <w:bottom w:val="none" w:sz="0" w:space="0" w:color="auto"/>
        <w:right w:val="none" w:sz="0" w:space="0" w:color="auto"/>
      </w:divBdr>
    </w:div>
    <w:div w:id="1804614485">
      <w:bodyDiv w:val="1"/>
      <w:marLeft w:val="0"/>
      <w:marRight w:val="0"/>
      <w:marTop w:val="0"/>
      <w:marBottom w:val="0"/>
      <w:divBdr>
        <w:top w:val="none" w:sz="0" w:space="0" w:color="auto"/>
        <w:left w:val="none" w:sz="0" w:space="0" w:color="auto"/>
        <w:bottom w:val="none" w:sz="0" w:space="0" w:color="auto"/>
        <w:right w:val="none" w:sz="0" w:space="0" w:color="auto"/>
      </w:divBdr>
    </w:div>
    <w:div w:id="1804693253">
      <w:bodyDiv w:val="1"/>
      <w:marLeft w:val="0"/>
      <w:marRight w:val="0"/>
      <w:marTop w:val="0"/>
      <w:marBottom w:val="0"/>
      <w:divBdr>
        <w:top w:val="none" w:sz="0" w:space="0" w:color="auto"/>
        <w:left w:val="none" w:sz="0" w:space="0" w:color="auto"/>
        <w:bottom w:val="none" w:sz="0" w:space="0" w:color="auto"/>
        <w:right w:val="none" w:sz="0" w:space="0" w:color="auto"/>
      </w:divBdr>
    </w:div>
    <w:div w:id="1804886505">
      <w:bodyDiv w:val="1"/>
      <w:marLeft w:val="0"/>
      <w:marRight w:val="0"/>
      <w:marTop w:val="0"/>
      <w:marBottom w:val="0"/>
      <w:divBdr>
        <w:top w:val="none" w:sz="0" w:space="0" w:color="auto"/>
        <w:left w:val="none" w:sz="0" w:space="0" w:color="auto"/>
        <w:bottom w:val="none" w:sz="0" w:space="0" w:color="auto"/>
        <w:right w:val="none" w:sz="0" w:space="0" w:color="auto"/>
      </w:divBdr>
    </w:div>
    <w:div w:id="1805076490">
      <w:bodyDiv w:val="1"/>
      <w:marLeft w:val="0"/>
      <w:marRight w:val="0"/>
      <w:marTop w:val="0"/>
      <w:marBottom w:val="0"/>
      <w:divBdr>
        <w:top w:val="none" w:sz="0" w:space="0" w:color="auto"/>
        <w:left w:val="none" w:sz="0" w:space="0" w:color="auto"/>
        <w:bottom w:val="none" w:sz="0" w:space="0" w:color="auto"/>
        <w:right w:val="none" w:sz="0" w:space="0" w:color="auto"/>
      </w:divBdr>
    </w:div>
    <w:div w:id="1805191992">
      <w:bodyDiv w:val="1"/>
      <w:marLeft w:val="0"/>
      <w:marRight w:val="0"/>
      <w:marTop w:val="0"/>
      <w:marBottom w:val="0"/>
      <w:divBdr>
        <w:top w:val="none" w:sz="0" w:space="0" w:color="auto"/>
        <w:left w:val="none" w:sz="0" w:space="0" w:color="auto"/>
        <w:bottom w:val="none" w:sz="0" w:space="0" w:color="auto"/>
        <w:right w:val="none" w:sz="0" w:space="0" w:color="auto"/>
      </w:divBdr>
    </w:div>
    <w:div w:id="1805543876">
      <w:bodyDiv w:val="1"/>
      <w:marLeft w:val="0"/>
      <w:marRight w:val="0"/>
      <w:marTop w:val="0"/>
      <w:marBottom w:val="0"/>
      <w:divBdr>
        <w:top w:val="none" w:sz="0" w:space="0" w:color="auto"/>
        <w:left w:val="none" w:sz="0" w:space="0" w:color="auto"/>
        <w:bottom w:val="none" w:sz="0" w:space="0" w:color="auto"/>
        <w:right w:val="none" w:sz="0" w:space="0" w:color="auto"/>
      </w:divBdr>
    </w:div>
    <w:div w:id="1805584599">
      <w:bodyDiv w:val="1"/>
      <w:marLeft w:val="0"/>
      <w:marRight w:val="0"/>
      <w:marTop w:val="0"/>
      <w:marBottom w:val="0"/>
      <w:divBdr>
        <w:top w:val="none" w:sz="0" w:space="0" w:color="auto"/>
        <w:left w:val="none" w:sz="0" w:space="0" w:color="auto"/>
        <w:bottom w:val="none" w:sz="0" w:space="0" w:color="auto"/>
        <w:right w:val="none" w:sz="0" w:space="0" w:color="auto"/>
      </w:divBdr>
    </w:div>
    <w:div w:id="1805738178">
      <w:bodyDiv w:val="1"/>
      <w:marLeft w:val="0"/>
      <w:marRight w:val="0"/>
      <w:marTop w:val="0"/>
      <w:marBottom w:val="0"/>
      <w:divBdr>
        <w:top w:val="none" w:sz="0" w:space="0" w:color="auto"/>
        <w:left w:val="none" w:sz="0" w:space="0" w:color="auto"/>
        <w:bottom w:val="none" w:sz="0" w:space="0" w:color="auto"/>
        <w:right w:val="none" w:sz="0" w:space="0" w:color="auto"/>
      </w:divBdr>
    </w:div>
    <w:div w:id="1805847794">
      <w:bodyDiv w:val="1"/>
      <w:marLeft w:val="0"/>
      <w:marRight w:val="0"/>
      <w:marTop w:val="0"/>
      <w:marBottom w:val="0"/>
      <w:divBdr>
        <w:top w:val="none" w:sz="0" w:space="0" w:color="auto"/>
        <w:left w:val="none" w:sz="0" w:space="0" w:color="auto"/>
        <w:bottom w:val="none" w:sz="0" w:space="0" w:color="auto"/>
        <w:right w:val="none" w:sz="0" w:space="0" w:color="auto"/>
      </w:divBdr>
    </w:div>
    <w:div w:id="1805928564">
      <w:bodyDiv w:val="1"/>
      <w:marLeft w:val="0"/>
      <w:marRight w:val="0"/>
      <w:marTop w:val="0"/>
      <w:marBottom w:val="0"/>
      <w:divBdr>
        <w:top w:val="none" w:sz="0" w:space="0" w:color="auto"/>
        <w:left w:val="none" w:sz="0" w:space="0" w:color="auto"/>
        <w:bottom w:val="none" w:sz="0" w:space="0" w:color="auto"/>
        <w:right w:val="none" w:sz="0" w:space="0" w:color="auto"/>
      </w:divBdr>
    </w:div>
    <w:div w:id="1806698144">
      <w:bodyDiv w:val="1"/>
      <w:marLeft w:val="0"/>
      <w:marRight w:val="0"/>
      <w:marTop w:val="0"/>
      <w:marBottom w:val="0"/>
      <w:divBdr>
        <w:top w:val="none" w:sz="0" w:space="0" w:color="auto"/>
        <w:left w:val="none" w:sz="0" w:space="0" w:color="auto"/>
        <w:bottom w:val="none" w:sz="0" w:space="0" w:color="auto"/>
        <w:right w:val="none" w:sz="0" w:space="0" w:color="auto"/>
      </w:divBdr>
    </w:div>
    <w:div w:id="1806777916">
      <w:bodyDiv w:val="1"/>
      <w:marLeft w:val="0"/>
      <w:marRight w:val="0"/>
      <w:marTop w:val="0"/>
      <w:marBottom w:val="0"/>
      <w:divBdr>
        <w:top w:val="none" w:sz="0" w:space="0" w:color="auto"/>
        <w:left w:val="none" w:sz="0" w:space="0" w:color="auto"/>
        <w:bottom w:val="none" w:sz="0" w:space="0" w:color="auto"/>
        <w:right w:val="none" w:sz="0" w:space="0" w:color="auto"/>
      </w:divBdr>
    </w:div>
    <w:div w:id="1807120590">
      <w:bodyDiv w:val="1"/>
      <w:marLeft w:val="0"/>
      <w:marRight w:val="0"/>
      <w:marTop w:val="0"/>
      <w:marBottom w:val="0"/>
      <w:divBdr>
        <w:top w:val="none" w:sz="0" w:space="0" w:color="auto"/>
        <w:left w:val="none" w:sz="0" w:space="0" w:color="auto"/>
        <w:bottom w:val="none" w:sz="0" w:space="0" w:color="auto"/>
        <w:right w:val="none" w:sz="0" w:space="0" w:color="auto"/>
      </w:divBdr>
    </w:div>
    <w:div w:id="1807508501">
      <w:bodyDiv w:val="1"/>
      <w:marLeft w:val="0"/>
      <w:marRight w:val="0"/>
      <w:marTop w:val="0"/>
      <w:marBottom w:val="0"/>
      <w:divBdr>
        <w:top w:val="none" w:sz="0" w:space="0" w:color="auto"/>
        <w:left w:val="none" w:sz="0" w:space="0" w:color="auto"/>
        <w:bottom w:val="none" w:sz="0" w:space="0" w:color="auto"/>
        <w:right w:val="none" w:sz="0" w:space="0" w:color="auto"/>
      </w:divBdr>
    </w:div>
    <w:div w:id="1807624082">
      <w:bodyDiv w:val="1"/>
      <w:marLeft w:val="0"/>
      <w:marRight w:val="0"/>
      <w:marTop w:val="0"/>
      <w:marBottom w:val="0"/>
      <w:divBdr>
        <w:top w:val="none" w:sz="0" w:space="0" w:color="auto"/>
        <w:left w:val="none" w:sz="0" w:space="0" w:color="auto"/>
        <w:bottom w:val="none" w:sz="0" w:space="0" w:color="auto"/>
        <w:right w:val="none" w:sz="0" w:space="0" w:color="auto"/>
      </w:divBdr>
    </w:div>
    <w:div w:id="1808039022">
      <w:bodyDiv w:val="1"/>
      <w:marLeft w:val="0"/>
      <w:marRight w:val="0"/>
      <w:marTop w:val="0"/>
      <w:marBottom w:val="0"/>
      <w:divBdr>
        <w:top w:val="none" w:sz="0" w:space="0" w:color="auto"/>
        <w:left w:val="none" w:sz="0" w:space="0" w:color="auto"/>
        <w:bottom w:val="none" w:sz="0" w:space="0" w:color="auto"/>
        <w:right w:val="none" w:sz="0" w:space="0" w:color="auto"/>
      </w:divBdr>
    </w:div>
    <w:div w:id="1808860035">
      <w:bodyDiv w:val="1"/>
      <w:marLeft w:val="0"/>
      <w:marRight w:val="0"/>
      <w:marTop w:val="0"/>
      <w:marBottom w:val="0"/>
      <w:divBdr>
        <w:top w:val="none" w:sz="0" w:space="0" w:color="auto"/>
        <w:left w:val="none" w:sz="0" w:space="0" w:color="auto"/>
        <w:bottom w:val="none" w:sz="0" w:space="0" w:color="auto"/>
        <w:right w:val="none" w:sz="0" w:space="0" w:color="auto"/>
      </w:divBdr>
    </w:div>
    <w:div w:id="1809517717">
      <w:bodyDiv w:val="1"/>
      <w:marLeft w:val="0"/>
      <w:marRight w:val="0"/>
      <w:marTop w:val="0"/>
      <w:marBottom w:val="0"/>
      <w:divBdr>
        <w:top w:val="none" w:sz="0" w:space="0" w:color="auto"/>
        <w:left w:val="none" w:sz="0" w:space="0" w:color="auto"/>
        <w:bottom w:val="none" w:sz="0" w:space="0" w:color="auto"/>
        <w:right w:val="none" w:sz="0" w:space="0" w:color="auto"/>
      </w:divBdr>
    </w:div>
    <w:div w:id="1809932356">
      <w:bodyDiv w:val="1"/>
      <w:marLeft w:val="0"/>
      <w:marRight w:val="0"/>
      <w:marTop w:val="0"/>
      <w:marBottom w:val="0"/>
      <w:divBdr>
        <w:top w:val="none" w:sz="0" w:space="0" w:color="auto"/>
        <w:left w:val="none" w:sz="0" w:space="0" w:color="auto"/>
        <w:bottom w:val="none" w:sz="0" w:space="0" w:color="auto"/>
        <w:right w:val="none" w:sz="0" w:space="0" w:color="auto"/>
      </w:divBdr>
    </w:div>
    <w:div w:id="1809980603">
      <w:bodyDiv w:val="1"/>
      <w:marLeft w:val="0"/>
      <w:marRight w:val="0"/>
      <w:marTop w:val="0"/>
      <w:marBottom w:val="0"/>
      <w:divBdr>
        <w:top w:val="none" w:sz="0" w:space="0" w:color="auto"/>
        <w:left w:val="none" w:sz="0" w:space="0" w:color="auto"/>
        <w:bottom w:val="none" w:sz="0" w:space="0" w:color="auto"/>
        <w:right w:val="none" w:sz="0" w:space="0" w:color="auto"/>
      </w:divBdr>
    </w:div>
    <w:div w:id="1810131297">
      <w:bodyDiv w:val="1"/>
      <w:marLeft w:val="0"/>
      <w:marRight w:val="0"/>
      <w:marTop w:val="0"/>
      <w:marBottom w:val="0"/>
      <w:divBdr>
        <w:top w:val="none" w:sz="0" w:space="0" w:color="auto"/>
        <w:left w:val="none" w:sz="0" w:space="0" w:color="auto"/>
        <w:bottom w:val="none" w:sz="0" w:space="0" w:color="auto"/>
        <w:right w:val="none" w:sz="0" w:space="0" w:color="auto"/>
      </w:divBdr>
    </w:div>
    <w:div w:id="1810318739">
      <w:bodyDiv w:val="1"/>
      <w:marLeft w:val="0"/>
      <w:marRight w:val="0"/>
      <w:marTop w:val="0"/>
      <w:marBottom w:val="0"/>
      <w:divBdr>
        <w:top w:val="none" w:sz="0" w:space="0" w:color="auto"/>
        <w:left w:val="none" w:sz="0" w:space="0" w:color="auto"/>
        <w:bottom w:val="none" w:sz="0" w:space="0" w:color="auto"/>
        <w:right w:val="none" w:sz="0" w:space="0" w:color="auto"/>
      </w:divBdr>
    </w:div>
    <w:div w:id="1810825753">
      <w:bodyDiv w:val="1"/>
      <w:marLeft w:val="0"/>
      <w:marRight w:val="0"/>
      <w:marTop w:val="0"/>
      <w:marBottom w:val="0"/>
      <w:divBdr>
        <w:top w:val="none" w:sz="0" w:space="0" w:color="auto"/>
        <w:left w:val="none" w:sz="0" w:space="0" w:color="auto"/>
        <w:bottom w:val="none" w:sz="0" w:space="0" w:color="auto"/>
        <w:right w:val="none" w:sz="0" w:space="0" w:color="auto"/>
      </w:divBdr>
    </w:div>
    <w:div w:id="1810855563">
      <w:bodyDiv w:val="1"/>
      <w:marLeft w:val="0"/>
      <w:marRight w:val="0"/>
      <w:marTop w:val="0"/>
      <w:marBottom w:val="0"/>
      <w:divBdr>
        <w:top w:val="none" w:sz="0" w:space="0" w:color="auto"/>
        <w:left w:val="none" w:sz="0" w:space="0" w:color="auto"/>
        <w:bottom w:val="none" w:sz="0" w:space="0" w:color="auto"/>
        <w:right w:val="none" w:sz="0" w:space="0" w:color="auto"/>
      </w:divBdr>
    </w:div>
    <w:div w:id="1810976973">
      <w:bodyDiv w:val="1"/>
      <w:marLeft w:val="0"/>
      <w:marRight w:val="0"/>
      <w:marTop w:val="0"/>
      <w:marBottom w:val="0"/>
      <w:divBdr>
        <w:top w:val="none" w:sz="0" w:space="0" w:color="auto"/>
        <w:left w:val="none" w:sz="0" w:space="0" w:color="auto"/>
        <w:bottom w:val="none" w:sz="0" w:space="0" w:color="auto"/>
        <w:right w:val="none" w:sz="0" w:space="0" w:color="auto"/>
      </w:divBdr>
    </w:div>
    <w:div w:id="1811051975">
      <w:bodyDiv w:val="1"/>
      <w:marLeft w:val="0"/>
      <w:marRight w:val="0"/>
      <w:marTop w:val="0"/>
      <w:marBottom w:val="0"/>
      <w:divBdr>
        <w:top w:val="none" w:sz="0" w:space="0" w:color="auto"/>
        <w:left w:val="none" w:sz="0" w:space="0" w:color="auto"/>
        <w:bottom w:val="none" w:sz="0" w:space="0" w:color="auto"/>
        <w:right w:val="none" w:sz="0" w:space="0" w:color="auto"/>
      </w:divBdr>
    </w:div>
    <w:div w:id="1811247369">
      <w:bodyDiv w:val="1"/>
      <w:marLeft w:val="0"/>
      <w:marRight w:val="0"/>
      <w:marTop w:val="0"/>
      <w:marBottom w:val="0"/>
      <w:divBdr>
        <w:top w:val="none" w:sz="0" w:space="0" w:color="auto"/>
        <w:left w:val="none" w:sz="0" w:space="0" w:color="auto"/>
        <w:bottom w:val="none" w:sz="0" w:space="0" w:color="auto"/>
        <w:right w:val="none" w:sz="0" w:space="0" w:color="auto"/>
      </w:divBdr>
    </w:div>
    <w:div w:id="1811438422">
      <w:bodyDiv w:val="1"/>
      <w:marLeft w:val="0"/>
      <w:marRight w:val="0"/>
      <w:marTop w:val="0"/>
      <w:marBottom w:val="0"/>
      <w:divBdr>
        <w:top w:val="none" w:sz="0" w:space="0" w:color="auto"/>
        <w:left w:val="none" w:sz="0" w:space="0" w:color="auto"/>
        <w:bottom w:val="none" w:sz="0" w:space="0" w:color="auto"/>
        <w:right w:val="none" w:sz="0" w:space="0" w:color="auto"/>
      </w:divBdr>
    </w:div>
    <w:div w:id="1811482513">
      <w:bodyDiv w:val="1"/>
      <w:marLeft w:val="0"/>
      <w:marRight w:val="0"/>
      <w:marTop w:val="0"/>
      <w:marBottom w:val="0"/>
      <w:divBdr>
        <w:top w:val="none" w:sz="0" w:space="0" w:color="auto"/>
        <w:left w:val="none" w:sz="0" w:space="0" w:color="auto"/>
        <w:bottom w:val="none" w:sz="0" w:space="0" w:color="auto"/>
        <w:right w:val="none" w:sz="0" w:space="0" w:color="auto"/>
      </w:divBdr>
    </w:div>
    <w:div w:id="1811826076">
      <w:bodyDiv w:val="1"/>
      <w:marLeft w:val="0"/>
      <w:marRight w:val="0"/>
      <w:marTop w:val="0"/>
      <w:marBottom w:val="0"/>
      <w:divBdr>
        <w:top w:val="none" w:sz="0" w:space="0" w:color="auto"/>
        <w:left w:val="none" w:sz="0" w:space="0" w:color="auto"/>
        <w:bottom w:val="none" w:sz="0" w:space="0" w:color="auto"/>
        <w:right w:val="none" w:sz="0" w:space="0" w:color="auto"/>
      </w:divBdr>
    </w:div>
    <w:div w:id="1812165146">
      <w:bodyDiv w:val="1"/>
      <w:marLeft w:val="0"/>
      <w:marRight w:val="0"/>
      <w:marTop w:val="0"/>
      <w:marBottom w:val="0"/>
      <w:divBdr>
        <w:top w:val="none" w:sz="0" w:space="0" w:color="auto"/>
        <w:left w:val="none" w:sz="0" w:space="0" w:color="auto"/>
        <w:bottom w:val="none" w:sz="0" w:space="0" w:color="auto"/>
        <w:right w:val="none" w:sz="0" w:space="0" w:color="auto"/>
      </w:divBdr>
    </w:div>
    <w:div w:id="1812556191">
      <w:bodyDiv w:val="1"/>
      <w:marLeft w:val="0"/>
      <w:marRight w:val="0"/>
      <w:marTop w:val="0"/>
      <w:marBottom w:val="0"/>
      <w:divBdr>
        <w:top w:val="none" w:sz="0" w:space="0" w:color="auto"/>
        <w:left w:val="none" w:sz="0" w:space="0" w:color="auto"/>
        <w:bottom w:val="none" w:sz="0" w:space="0" w:color="auto"/>
        <w:right w:val="none" w:sz="0" w:space="0" w:color="auto"/>
      </w:divBdr>
    </w:div>
    <w:div w:id="1812558839">
      <w:bodyDiv w:val="1"/>
      <w:marLeft w:val="0"/>
      <w:marRight w:val="0"/>
      <w:marTop w:val="0"/>
      <w:marBottom w:val="0"/>
      <w:divBdr>
        <w:top w:val="none" w:sz="0" w:space="0" w:color="auto"/>
        <w:left w:val="none" w:sz="0" w:space="0" w:color="auto"/>
        <w:bottom w:val="none" w:sz="0" w:space="0" w:color="auto"/>
        <w:right w:val="none" w:sz="0" w:space="0" w:color="auto"/>
      </w:divBdr>
    </w:div>
    <w:div w:id="1813017632">
      <w:bodyDiv w:val="1"/>
      <w:marLeft w:val="0"/>
      <w:marRight w:val="0"/>
      <w:marTop w:val="0"/>
      <w:marBottom w:val="0"/>
      <w:divBdr>
        <w:top w:val="none" w:sz="0" w:space="0" w:color="auto"/>
        <w:left w:val="none" w:sz="0" w:space="0" w:color="auto"/>
        <w:bottom w:val="none" w:sz="0" w:space="0" w:color="auto"/>
        <w:right w:val="none" w:sz="0" w:space="0" w:color="auto"/>
      </w:divBdr>
    </w:div>
    <w:div w:id="1813214630">
      <w:bodyDiv w:val="1"/>
      <w:marLeft w:val="0"/>
      <w:marRight w:val="0"/>
      <w:marTop w:val="0"/>
      <w:marBottom w:val="0"/>
      <w:divBdr>
        <w:top w:val="none" w:sz="0" w:space="0" w:color="auto"/>
        <w:left w:val="none" w:sz="0" w:space="0" w:color="auto"/>
        <w:bottom w:val="none" w:sz="0" w:space="0" w:color="auto"/>
        <w:right w:val="none" w:sz="0" w:space="0" w:color="auto"/>
      </w:divBdr>
    </w:div>
    <w:div w:id="1813407512">
      <w:bodyDiv w:val="1"/>
      <w:marLeft w:val="0"/>
      <w:marRight w:val="0"/>
      <w:marTop w:val="0"/>
      <w:marBottom w:val="0"/>
      <w:divBdr>
        <w:top w:val="none" w:sz="0" w:space="0" w:color="auto"/>
        <w:left w:val="none" w:sz="0" w:space="0" w:color="auto"/>
        <w:bottom w:val="none" w:sz="0" w:space="0" w:color="auto"/>
        <w:right w:val="none" w:sz="0" w:space="0" w:color="auto"/>
      </w:divBdr>
    </w:div>
    <w:div w:id="1813600056">
      <w:bodyDiv w:val="1"/>
      <w:marLeft w:val="0"/>
      <w:marRight w:val="0"/>
      <w:marTop w:val="0"/>
      <w:marBottom w:val="0"/>
      <w:divBdr>
        <w:top w:val="none" w:sz="0" w:space="0" w:color="auto"/>
        <w:left w:val="none" w:sz="0" w:space="0" w:color="auto"/>
        <w:bottom w:val="none" w:sz="0" w:space="0" w:color="auto"/>
        <w:right w:val="none" w:sz="0" w:space="0" w:color="auto"/>
      </w:divBdr>
    </w:div>
    <w:div w:id="1813667267">
      <w:bodyDiv w:val="1"/>
      <w:marLeft w:val="0"/>
      <w:marRight w:val="0"/>
      <w:marTop w:val="0"/>
      <w:marBottom w:val="0"/>
      <w:divBdr>
        <w:top w:val="none" w:sz="0" w:space="0" w:color="auto"/>
        <w:left w:val="none" w:sz="0" w:space="0" w:color="auto"/>
        <w:bottom w:val="none" w:sz="0" w:space="0" w:color="auto"/>
        <w:right w:val="none" w:sz="0" w:space="0" w:color="auto"/>
      </w:divBdr>
    </w:div>
    <w:div w:id="1814062445">
      <w:bodyDiv w:val="1"/>
      <w:marLeft w:val="0"/>
      <w:marRight w:val="0"/>
      <w:marTop w:val="0"/>
      <w:marBottom w:val="0"/>
      <w:divBdr>
        <w:top w:val="none" w:sz="0" w:space="0" w:color="auto"/>
        <w:left w:val="none" w:sz="0" w:space="0" w:color="auto"/>
        <w:bottom w:val="none" w:sz="0" w:space="0" w:color="auto"/>
        <w:right w:val="none" w:sz="0" w:space="0" w:color="auto"/>
      </w:divBdr>
    </w:div>
    <w:div w:id="1814374042">
      <w:bodyDiv w:val="1"/>
      <w:marLeft w:val="0"/>
      <w:marRight w:val="0"/>
      <w:marTop w:val="0"/>
      <w:marBottom w:val="0"/>
      <w:divBdr>
        <w:top w:val="none" w:sz="0" w:space="0" w:color="auto"/>
        <w:left w:val="none" w:sz="0" w:space="0" w:color="auto"/>
        <w:bottom w:val="none" w:sz="0" w:space="0" w:color="auto"/>
        <w:right w:val="none" w:sz="0" w:space="0" w:color="auto"/>
      </w:divBdr>
    </w:div>
    <w:div w:id="1814714280">
      <w:bodyDiv w:val="1"/>
      <w:marLeft w:val="0"/>
      <w:marRight w:val="0"/>
      <w:marTop w:val="0"/>
      <w:marBottom w:val="0"/>
      <w:divBdr>
        <w:top w:val="none" w:sz="0" w:space="0" w:color="auto"/>
        <w:left w:val="none" w:sz="0" w:space="0" w:color="auto"/>
        <w:bottom w:val="none" w:sz="0" w:space="0" w:color="auto"/>
        <w:right w:val="none" w:sz="0" w:space="0" w:color="auto"/>
      </w:divBdr>
    </w:div>
    <w:div w:id="1815104045">
      <w:bodyDiv w:val="1"/>
      <w:marLeft w:val="0"/>
      <w:marRight w:val="0"/>
      <w:marTop w:val="0"/>
      <w:marBottom w:val="0"/>
      <w:divBdr>
        <w:top w:val="none" w:sz="0" w:space="0" w:color="auto"/>
        <w:left w:val="none" w:sz="0" w:space="0" w:color="auto"/>
        <w:bottom w:val="none" w:sz="0" w:space="0" w:color="auto"/>
        <w:right w:val="none" w:sz="0" w:space="0" w:color="auto"/>
      </w:divBdr>
    </w:div>
    <w:div w:id="1815218755">
      <w:bodyDiv w:val="1"/>
      <w:marLeft w:val="0"/>
      <w:marRight w:val="0"/>
      <w:marTop w:val="0"/>
      <w:marBottom w:val="0"/>
      <w:divBdr>
        <w:top w:val="none" w:sz="0" w:space="0" w:color="auto"/>
        <w:left w:val="none" w:sz="0" w:space="0" w:color="auto"/>
        <w:bottom w:val="none" w:sz="0" w:space="0" w:color="auto"/>
        <w:right w:val="none" w:sz="0" w:space="0" w:color="auto"/>
      </w:divBdr>
    </w:div>
    <w:div w:id="1815365575">
      <w:bodyDiv w:val="1"/>
      <w:marLeft w:val="0"/>
      <w:marRight w:val="0"/>
      <w:marTop w:val="0"/>
      <w:marBottom w:val="0"/>
      <w:divBdr>
        <w:top w:val="none" w:sz="0" w:space="0" w:color="auto"/>
        <w:left w:val="none" w:sz="0" w:space="0" w:color="auto"/>
        <w:bottom w:val="none" w:sz="0" w:space="0" w:color="auto"/>
        <w:right w:val="none" w:sz="0" w:space="0" w:color="auto"/>
      </w:divBdr>
    </w:div>
    <w:div w:id="1815369506">
      <w:bodyDiv w:val="1"/>
      <w:marLeft w:val="0"/>
      <w:marRight w:val="0"/>
      <w:marTop w:val="0"/>
      <w:marBottom w:val="0"/>
      <w:divBdr>
        <w:top w:val="none" w:sz="0" w:space="0" w:color="auto"/>
        <w:left w:val="none" w:sz="0" w:space="0" w:color="auto"/>
        <w:bottom w:val="none" w:sz="0" w:space="0" w:color="auto"/>
        <w:right w:val="none" w:sz="0" w:space="0" w:color="auto"/>
      </w:divBdr>
    </w:div>
    <w:div w:id="1815490529">
      <w:bodyDiv w:val="1"/>
      <w:marLeft w:val="0"/>
      <w:marRight w:val="0"/>
      <w:marTop w:val="0"/>
      <w:marBottom w:val="0"/>
      <w:divBdr>
        <w:top w:val="none" w:sz="0" w:space="0" w:color="auto"/>
        <w:left w:val="none" w:sz="0" w:space="0" w:color="auto"/>
        <w:bottom w:val="none" w:sz="0" w:space="0" w:color="auto"/>
        <w:right w:val="none" w:sz="0" w:space="0" w:color="auto"/>
      </w:divBdr>
    </w:div>
    <w:div w:id="1815559975">
      <w:bodyDiv w:val="1"/>
      <w:marLeft w:val="0"/>
      <w:marRight w:val="0"/>
      <w:marTop w:val="0"/>
      <w:marBottom w:val="0"/>
      <w:divBdr>
        <w:top w:val="none" w:sz="0" w:space="0" w:color="auto"/>
        <w:left w:val="none" w:sz="0" w:space="0" w:color="auto"/>
        <w:bottom w:val="none" w:sz="0" w:space="0" w:color="auto"/>
        <w:right w:val="none" w:sz="0" w:space="0" w:color="auto"/>
      </w:divBdr>
    </w:div>
    <w:div w:id="1816137510">
      <w:bodyDiv w:val="1"/>
      <w:marLeft w:val="0"/>
      <w:marRight w:val="0"/>
      <w:marTop w:val="0"/>
      <w:marBottom w:val="0"/>
      <w:divBdr>
        <w:top w:val="none" w:sz="0" w:space="0" w:color="auto"/>
        <w:left w:val="none" w:sz="0" w:space="0" w:color="auto"/>
        <w:bottom w:val="none" w:sz="0" w:space="0" w:color="auto"/>
        <w:right w:val="none" w:sz="0" w:space="0" w:color="auto"/>
      </w:divBdr>
    </w:div>
    <w:div w:id="1816407253">
      <w:bodyDiv w:val="1"/>
      <w:marLeft w:val="0"/>
      <w:marRight w:val="0"/>
      <w:marTop w:val="0"/>
      <w:marBottom w:val="0"/>
      <w:divBdr>
        <w:top w:val="none" w:sz="0" w:space="0" w:color="auto"/>
        <w:left w:val="none" w:sz="0" w:space="0" w:color="auto"/>
        <w:bottom w:val="none" w:sz="0" w:space="0" w:color="auto"/>
        <w:right w:val="none" w:sz="0" w:space="0" w:color="auto"/>
      </w:divBdr>
      <w:divsChild>
        <w:div w:id="2072464852">
          <w:marLeft w:val="0"/>
          <w:marRight w:val="0"/>
          <w:marTop w:val="0"/>
          <w:marBottom w:val="0"/>
          <w:divBdr>
            <w:top w:val="none" w:sz="0" w:space="0" w:color="auto"/>
            <w:left w:val="none" w:sz="0" w:space="0" w:color="auto"/>
            <w:bottom w:val="none" w:sz="0" w:space="0" w:color="auto"/>
            <w:right w:val="none" w:sz="0" w:space="0" w:color="auto"/>
          </w:divBdr>
        </w:div>
      </w:divsChild>
    </w:div>
    <w:div w:id="1816488584">
      <w:bodyDiv w:val="1"/>
      <w:marLeft w:val="0"/>
      <w:marRight w:val="0"/>
      <w:marTop w:val="0"/>
      <w:marBottom w:val="0"/>
      <w:divBdr>
        <w:top w:val="none" w:sz="0" w:space="0" w:color="auto"/>
        <w:left w:val="none" w:sz="0" w:space="0" w:color="auto"/>
        <w:bottom w:val="none" w:sz="0" w:space="0" w:color="auto"/>
        <w:right w:val="none" w:sz="0" w:space="0" w:color="auto"/>
      </w:divBdr>
    </w:div>
    <w:div w:id="1816682517">
      <w:bodyDiv w:val="1"/>
      <w:marLeft w:val="0"/>
      <w:marRight w:val="0"/>
      <w:marTop w:val="0"/>
      <w:marBottom w:val="0"/>
      <w:divBdr>
        <w:top w:val="none" w:sz="0" w:space="0" w:color="auto"/>
        <w:left w:val="none" w:sz="0" w:space="0" w:color="auto"/>
        <w:bottom w:val="none" w:sz="0" w:space="0" w:color="auto"/>
        <w:right w:val="none" w:sz="0" w:space="0" w:color="auto"/>
      </w:divBdr>
    </w:div>
    <w:div w:id="1816946453">
      <w:bodyDiv w:val="1"/>
      <w:marLeft w:val="0"/>
      <w:marRight w:val="0"/>
      <w:marTop w:val="0"/>
      <w:marBottom w:val="0"/>
      <w:divBdr>
        <w:top w:val="none" w:sz="0" w:space="0" w:color="auto"/>
        <w:left w:val="none" w:sz="0" w:space="0" w:color="auto"/>
        <w:bottom w:val="none" w:sz="0" w:space="0" w:color="auto"/>
        <w:right w:val="none" w:sz="0" w:space="0" w:color="auto"/>
      </w:divBdr>
    </w:div>
    <w:div w:id="1816988522">
      <w:bodyDiv w:val="1"/>
      <w:marLeft w:val="0"/>
      <w:marRight w:val="0"/>
      <w:marTop w:val="0"/>
      <w:marBottom w:val="0"/>
      <w:divBdr>
        <w:top w:val="none" w:sz="0" w:space="0" w:color="auto"/>
        <w:left w:val="none" w:sz="0" w:space="0" w:color="auto"/>
        <w:bottom w:val="none" w:sz="0" w:space="0" w:color="auto"/>
        <w:right w:val="none" w:sz="0" w:space="0" w:color="auto"/>
      </w:divBdr>
    </w:div>
    <w:div w:id="1817064925">
      <w:bodyDiv w:val="1"/>
      <w:marLeft w:val="0"/>
      <w:marRight w:val="0"/>
      <w:marTop w:val="0"/>
      <w:marBottom w:val="0"/>
      <w:divBdr>
        <w:top w:val="none" w:sz="0" w:space="0" w:color="auto"/>
        <w:left w:val="none" w:sz="0" w:space="0" w:color="auto"/>
        <w:bottom w:val="none" w:sz="0" w:space="0" w:color="auto"/>
        <w:right w:val="none" w:sz="0" w:space="0" w:color="auto"/>
      </w:divBdr>
    </w:div>
    <w:div w:id="1817141418">
      <w:bodyDiv w:val="1"/>
      <w:marLeft w:val="0"/>
      <w:marRight w:val="0"/>
      <w:marTop w:val="0"/>
      <w:marBottom w:val="0"/>
      <w:divBdr>
        <w:top w:val="none" w:sz="0" w:space="0" w:color="auto"/>
        <w:left w:val="none" w:sz="0" w:space="0" w:color="auto"/>
        <w:bottom w:val="none" w:sz="0" w:space="0" w:color="auto"/>
        <w:right w:val="none" w:sz="0" w:space="0" w:color="auto"/>
      </w:divBdr>
    </w:div>
    <w:div w:id="1817143768">
      <w:bodyDiv w:val="1"/>
      <w:marLeft w:val="0"/>
      <w:marRight w:val="0"/>
      <w:marTop w:val="0"/>
      <w:marBottom w:val="0"/>
      <w:divBdr>
        <w:top w:val="none" w:sz="0" w:space="0" w:color="auto"/>
        <w:left w:val="none" w:sz="0" w:space="0" w:color="auto"/>
        <w:bottom w:val="none" w:sz="0" w:space="0" w:color="auto"/>
        <w:right w:val="none" w:sz="0" w:space="0" w:color="auto"/>
      </w:divBdr>
    </w:div>
    <w:div w:id="1817143859">
      <w:bodyDiv w:val="1"/>
      <w:marLeft w:val="0"/>
      <w:marRight w:val="0"/>
      <w:marTop w:val="0"/>
      <w:marBottom w:val="0"/>
      <w:divBdr>
        <w:top w:val="none" w:sz="0" w:space="0" w:color="auto"/>
        <w:left w:val="none" w:sz="0" w:space="0" w:color="auto"/>
        <w:bottom w:val="none" w:sz="0" w:space="0" w:color="auto"/>
        <w:right w:val="none" w:sz="0" w:space="0" w:color="auto"/>
      </w:divBdr>
    </w:div>
    <w:div w:id="1817601645">
      <w:bodyDiv w:val="1"/>
      <w:marLeft w:val="0"/>
      <w:marRight w:val="0"/>
      <w:marTop w:val="0"/>
      <w:marBottom w:val="0"/>
      <w:divBdr>
        <w:top w:val="none" w:sz="0" w:space="0" w:color="auto"/>
        <w:left w:val="none" w:sz="0" w:space="0" w:color="auto"/>
        <w:bottom w:val="none" w:sz="0" w:space="0" w:color="auto"/>
        <w:right w:val="none" w:sz="0" w:space="0" w:color="auto"/>
      </w:divBdr>
    </w:div>
    <w:div w:id="1817650144">
      <w:bodyDiv w:val="1"/>
      <w:marLeft w:val="0"/>
      <w:marRight w:val="0"/>
      <w:marTop w:val="0"/>
      <w:marBottom w:val="0"/>
      <w:divBdr>
        <w:top w:val="none" w:sz="0" w:space="0" w:color="auto"/>
        <w:left w:val="none" w:sz="0" w:space="0" w:color="auto"/>
        <w:bottom w:val="none" w:sz="0" w:space="0" w:color="auto"/>
        <w:right w:val="none" w:sz="0" w:space="0" w:color="auto"/>
      </w:divBdr>
    </w:div>
    <w:div w:id="1818062821">
      <w:bodyDiv w:val="1"/>
      <w:marLeft w:val="0"/>
      <w:marRight w:val="0"/>
      <w:marTop w:val="0"/>
      <w:marBottom w:val="0"/>
      <w:divBdr>
        <w:top w:val="none" w:sz="0" w:space="0" w:color="auto"/>
        <w:left w:val="none" w:sz="0" w:space="0" w:color="auto"/>
        <w:bottom w:val="none" w:sz="0" w:space="0" w:color="auto"/>
        <w:right w:val="none" w:sz="0" w:space="0" w:color="auto"/>
      </w:divBdr>
    </w:div>
    <w:div w:id="1818257590">
      <w:bodyDiv w:val="1"/>
      <w:marLeft w:val="0"/>
      <w:marRight w:val="0"/>
      <w:marTop w:val="0"/>
      <w:marBottom w:val="0"/>
      <w:divBdr>
        <w:top w:val="none" w:sz="0" w:space="0" w:color="auto"/>
        <w:left w:val="none" w:sz="0" w:space="0" w:color="auto"/>
        <w:bottom w:val="none" w:sz="0" w:space="0" w:color="auto"/>
        <w:right w:val="none" w:sz="0" w:space="0" w:color="auto"/>
      </w:divBdr>
    </w:div>
    <w:div w:id="1818379078">
      <w:bodyDiv w:val="1"/>
      <w:marLeft w:val="0"/>
      <w:marRight w:val="0"/>
      <w:marTop w:val="0"/>
      <w:marBottom w:val="0"/>
      <w:divBdr>
        <w:top w:val="none" w:sz="0" w:space="0" w:color="auto"/>
        <w:left w:val="none" w:sz="0" w:space="0" w:color="auto"/>
        <w:bottom w:val="none" w:sz="0" w:space="0" w:color="auto"/>
        <w:right w:val="none" w:sz="0" w:space="0" w:color="auto"/>
      </w:divBdr>
    </w:div>
    <w:div w:id="1818379201">
      <w:bodyDiv w:val="1"/>
      <w:marLeft w:val="0"/>
      <w:marRight w:val="0"/>
      <w:marTop w:val="0"/>
      <w:marBottom w:val="0"/>
      <w:divBdr>
        <w:top w:val="none" w:sz="0" w:space="0" w:color="auto"/>
        <w:left w:val="none" w:sz="0" w:space="0" w:color="auto"/>
        <w:bottom w:val="none" w:sz="0" w:space="0" w:color="auto"/>
        <w:right w:val="none" w:sz="0" w:space="0" w:color="auto"/>
      </w:divBdr>
    </w:div>
    <w:div w:id="1818456985">
      <w:bodyDiv w:val="1"/>
      <w:marLeft w:val="0"/>
      <w:marRight w:val="0"/>
      <w:marTop w:val="0"/>
      <w:marBottom w:val="0"/>
      <w:divBdr>
        <w:top w:val="none" w:sz="0" w:space="0" w:color="auto"/>
        <w:left w:val="none" w:sz="0" w:space="0" w:color="auto"/>
        <w:bottom w:val="none" w:sz="0" w:space="0" w:color="auto"/>
        <w:right w:val="none" w:sz="0" w:space="0" w:color="auto"/>
      </w:divBdr>
    </w:div>
    <w:div w:id="1818497633">
      <w:bodyDiv w:val="1"/>
      <w:marLeft w:val="0"/>
      <w:marRight w:val="0"/>
      <w:marTop w:val="0"/>
      <w:marBottom w:val="0"/>
      <w:divBdr>
        <w:top w:val="none" w:sz="0" w:space="0" w:color="auto"/>
        <w:left w:val="none" w:sz="0" w:space="0" w:color="auto"/>
        <w:bottom w:val="none" w:sz="0" w:space="0" w:color="auto"/>
        <w:right w:val="none" w:sz="0" w:space="0" w:color="auto"/>
      </w:divBdr>
    </w:div>
    <w:div w:id="1818568689">
      <w:bodyDiv w:val="1"/>
      <w:marLeft w:val="0"/>
      <w:marRight w:val="0"/>
      <w:marTop w:val="0"/>
      <w:marBottom w:val="0"/>
      <w:divBdr>
        <w:top w:val="none" w:sz="0" w:space="0" w:color="auto"/>
        <w:left w:val="none" w:sz="0" w:space="0" w:color="auto"/>
        <w:bottom w:val="none" w:sz="0" w:space="0" w:color="auto"/>
        <w:right w:val="none" w:sz="0" w:space="0" w:color="auto"/>
      </w:divBdr>
    </w:div>
    <w:div w:id="1818840146">
      <w:bodyDiv w:val="1"/>
      <w:marLeft w:val="0"/>
      <w:marRight w:val="0"/>
      <w:marTop w:val="0"/>
      <w:marBottom w:val="0"/>
      <w:divBdr>
        <w:top w:val="none" w:sz="0" w:space="0" w:color="auto"/>
        <w:left w:val="none" w:sz="0" w:space="0" w:color="auto"/>
        <w:bottom w:val="none" w:sz="0" w:space="0" w:color="auto"/>
        <w:right w:val="none" w:sz="0" w:space="0" w:color="auto"/>
      </w:divBdr>
    </w:div>
    <w:div w:id="1819954661">
      <w:bodyDiv w:val="1"/>
      <w:marLeft w:val="0"/>
      <w:marRight w:val="0"/>
      <w:marTop w:val="0"/>
      <w:marBottom w:val="0"/>
      <w:divBdr>
        <w:top w:val="none" w:sz="0" w:space="0" w:color="auto"/>
        <w:left w:val="none" w:sz="0" w:space="0" w:color="auto"/>
        <w:bottom w:val="none" w:sz="0" w:space="0" w:color="auto"/>
        <w:right w:val="none" w:sz="0" w:space="0" w:color="auto"/>
      </w:divBdr>
    </w:div>
    <w:div w:id="1820001937">
      <w:bodyDiv w:val="1"/>
      <w:marLeft w:val="0"/>
      <w:marRight w:val="0"/>
      <w:marTop w:val="0"/>
      <w:marBottom w:val="0"/>
      <w:divBdr>
        <w:top w:val="none" w:sz="0" w:space="0" w:color="auto"/>
        <w:left w:val="none" w:sz="0" w:space="0" w:color="auto"/>
        <w:bottom w:val="none" w:sz="0" w:space="0" w:color="auto"/>
        <w:right w:val="none" w:sz="0" w:space="0" w:color="auto"/>
      </w:divBdr>
    </w:div>
    <w:div w:id="1820265307">
      <w:bodyDiv w:val="1"/>
      <w:marLeft w:val="0"/>
      <w:marRight w:val="0"/>
      <w:marTop w:val="0"/>
      <w:marBottom w:val="0"/>
      <w:divBdr>
        <w:top w:val="none" w:sz="0" w:space="0" w:color="auto"/>
        <w:left w:val="none" w:sz="0" w:space="0" w:color="auto"/>
        <w:bottom w:val="none" w:sz="0" w:space="0" w:color="auto"/>
        <w:right w:val="none" w:sz="0" w:space="0" w:color="auto"/>
      </w:divBdr>
    </w:div>
    <w:div w:id="1820268433">
      <w:bodyDiv w:val="1"/>
      <w:marLeft w:val="0"/>
      <w:marRight w:val="0"/>
      <w:marTop w:val="0"/>
      <w:marBottom w:val="0"/>
      <w:divBdr>
        <w:top w:val="none" w:sz="0" w:space="0" w:color="auto"/>
        <w:left w:val="none" w:sz="0" w:space="0" w:color="auto"/>
        <w:bottom w:val="none" w:sz="0" w:space="0" w:color="auto"/>
        <w:right w:val="none" w:sz="0" w:space="0" w:color="auto"/>
      </w:divBdr>
    </w:div>
    <w:div w:id="1820270192">
      <w:bodyDiv w:val="1"/>
      <w:marLeft w:val="0"/>
      <w:marRight w:val="0"/>
      <w:marTop w:val="0"/>
      <w:marBottom w:val="0"/>
      <w:divBdr>
        <w:top w:val="none" w:sz="0" w:space="0" w:color="auto"/>
        <w:left w:val="none" w:sz="0" w:space="0" w:color="auto"/>
        <w:bottom w:val="none" w:sz="0" w:space="0" w:color="auto"/>
        <w:right w:val="none" w:sz="0" w:space="0" w:color="auto"/>
      </w:divBdr>
    </w:div>
    <w:div w:id="1820271436">
      <w:bodyDiv w:val="1"/>
      <w:marLeft w:val="0"/>
      <w:marRight w:val="0"/>
      <w:marTop w:val="0"/>
      <w:marBottom w:val="0"/>
      <w:divBdr>
        <w:top w:val="none" w:sz="0" w:space="0" w:color="auto"/>
        <w:left w:val="none" w:sz="0" w:space="0" w:color="auto"/>
        <w:bottom w:val="none" w:sz="0" w:space="0" w:color="auto"/>
        <w:right w:val="none" w:sz="0" w:space="0" w:color="auto"/>
      </w:divBdr>
    </w:div>
    <w:div w:id="1820344348">
      <w:bodyDiv w:val="1"/>
      <w:marLeft w:val="0"/>
      <w:marRight w:val="0"/>
      <w:marTop w:val="0"/>
      <w:marBottom w:val="0"/>
      <w:divBdr>
        <w:top w:val="none" w:sz="0" w:space="0" w:color="auto"/>
        <w:left w:val="none" w:sz="0" w:space="0" w:color="auto"/>
        <w:bottom w:val="none" w:sz="0" w:space="0" w:color="auto"/>
        <w:right w:val="none" w:sz="0" w:space="0" w:color="auto"/>
      </w:divBdr>
    </w:div>
    <w:div w:id="1820413672">
      <w:bodyDiv w:val="1"/>
      <w:marLeft w:val="0"/>
      <w:marRight w:val="0"/>
      <w:marTop w:val="0"/>
      <w:marBottom w:val="0"/>
      <w:divBdr>
        <w:top w:val="none" w:sz="0" w:space="0" w:color="auto"/>
        <w:left w:val="none" w:sz="0" w:space="0" w:color="auto"/>
        <w:bottom w:val="none" w:sz="0" w:space="0" w:color="auto"/>
        <w:right w:val="none" w:sz="0" w:space="0" w:color="auto"/>
      </w:divBdr>
    </w:div>
    <w:div w:id="1820539126">
      <w:bodyDiv w:val="1"/>
      <w:marLeft w:val="0"/>
      <w:marRight w:val="0"/>
      <w:marTop w:val="0"/>
      <w:marBottom w:val="0"/>
      <w:divBdr>
        <w:top w:val="none" w:sz="0" w:space="0" w:color="auto"/>
        <w:left w:val="none" w:sz="0" w:space="0" w:color="auto"/>
        <w:bottom w:val="none" w:sz="0" w:space="0" w:color="auto"/>
        <w:right w:val="none" w:sz="0" w:space="0" w:color="auto"/>
      </w:divBdr>
    </w:div>
    <w:div w:id="1820655849">
      <w:bodyDiv w:val="1"/>
      <w:marLeft w:val="0"/>
      <w:marRight w:val="0"/>
      <w:marTop w:val="0"/>
      <w:marBottom w:val="0"/>
      <w:divBdr>
        <w:top w:val="none" w:sz="0" w:space="0" w:color="auto"/>
        <w:left w:val="none" w:sz="0" w:space="0" w:color="auto"/>
        <w:bottom w:val="none" w:sz="0" w:space="0" w:color="auto"/>
        <w:right w:val="none" w:sz="0" w:space="0" w:color="auto"/>
      </w:divBdr>
    </w:div>
    <w:div w:id="1820732257">
      <w:bodyDiv w:val="1"/>
      <w:marLeft w:val="0"/>
      <w:marRight w:val="0"/>
      <w:marTop w:val="0"/>
      <w:marBottom w:val="0"/>
      <w:divBdr>
        <w:top w:val="none" w:sz="0" w:space="0" w:color="auto"/>
        <w:left w:val="none" w:sz="0" w:space="0" w:color="auto"/>
        <w:bottom w:val="none" w:sz="0" w:space="0" w:color="auto"/>
        <w:right w:val="none" w:sz="0" w:space="0" w:color="auto"/>
      </w:divBdr>
    </w:div>
    <w:div w:id="1820926820">
      <w:bodyDiv w:val="1"/>
      <w:marLeft w:val="0"/>
      <w:marRight w:val="0"/>
      <w:marTop w:val="0"/>
      <w:marBottom w:val="0"/>
      <w:divBdr>
        <w:top w:val="none" w:sz="0" w:space="0" w:color="auto"/>
        <w:left w:val="none" w:sz="0" w:space="0" w:color="auto"/>
        <w:bottom w:val="none" w:sz="0" w:space="0" w:color="auto"/>
        <w:right w:val="none" w:sz="0" w:space="0" w:color="auto"/>
      </w:divBdr>
    </w:div>
    <w:div w:id="1821188269">
      <w:bodyDiv w:val="1"/>
      <w:marLeft w:val="0"/>
      <w:marRight w:val="0"/>
      <w:marTop w:val="0"/>
      <w:marBottom w:val="0"/>
      <w:divBdr>
        <w:top w:val="none" w:sz="0" w:space="0" w:color="auto"/>
        <w:left w:val="none" w:sz="0" w:space="0" w:color="auto"/>
        <w:bottom w:val="none" w:sz="0" w:space="0" w:color="auto"/>
        <w:right w:val="none" w:sz="0" w:space="0" w:color="auto"/>
      </w:divBdr>
    </w:div>
    <w:div w:id="1821193227">
      <w:bodyDiv w:val="1"/>
      <w:marLeft w:val="0"/>
      <w:marRight w:val="0"/>
      <w:marTop w:val="0"/>
      <w:marBottom w:val="0"/>
      <w:divBdr>
        <w:top w:val="none" w:sz="0" w:space="0" w:color="auto"/>
        <w:left w:val="none" w:sz="0" w:space="0" w:color="auto"/>
        <w:bottom w:val="none" w:sz="0" w:space="0" w:color="auto"/>
        <w:right w:val="none" w:sz="0" w:space="0" w:color="auto"/>
      </w:divBdr>
    </w:div>
    <w:div w:id="1821922399">
      <w:bodyDiv w:val="1"/>
      <w:marLeft w:val="0"/>
      <w:marRight w:val="0"/>
      <w:marTop w:val="0"/>
      <w:marBottom w:val="0"/>
      <w:divBdr>
        <w:top w:val="none" w:sz="0" w:space="0" w:color="auto"/>
        <w:left w:val="none" w:sz="0" w:space="0" w:color="auto"/>
        <w:bottom w:val="none" w:sz="0" w:space="0" w:color="auto"/>
        <w:right w:val="none" w:sz="0" w:space="0" w:color="auto"/>
      </w:divBdr>
    </w:div>
    <w:div w:id="1821999102">
      <w:bodyDiv w:val="1"/>
      <w:marLeft w:val="0"/>
      <w:marRight w:val="0"/>
      <w:marTop w:val="0"/>
      <w:marBottom w:val="0"/>
      <w:divBdr>
        <w:top w:val="none" w:sz="0" w:space="0" w:color="auto"/>
        <w:left w:val="none" w:sz="0" w:space="0" w:color="auto"/>
        <w:bottom w:val="none" w:sz="0" w:space="0" w:color="auto"/>
        <w:right w:val="none" w:sz="0" w:space="0" w:color="auto"/>
      </w:divBdr>
    </w:div>
    <w:div w:id="1822035997">
      <w:bodyDiv w:val="1"/>
      <w:marLeft w:val="0"/>
      <w:marRight w:val="0"/>
      <w:marTop w:val="0"/>
      <w:marBottom w:val="0"/>
      <w:divBdr>
        <w:top w:val="none" w:sz="0" w:space="0" w:color="auto"/>
        <w:left w:val="none" w:sz="0" w:space="0" w:color="auto"/>
        <w:bottom w:val="none" w:sz="0" w:space="0" w:color="auto"/>
        <w:right w:val="none" w:sz="0" w:space="0" w:color="auto"/>
      </w:divBdr>
    </w:div>
    <w:div w:id="1822039933">
      <w:bodyDiv w:val="1"/>
      <w:marLeft w:val="0"/>
      <w:marRight w:val="0"/>
      <w:marTop w:val="0"/>
      <w:marBottom w:val="0"/>
      <w:divBdr>
        <w:top w:val="none" w:sz="0" w:space="0" w:color="auto"/>
        <w:left w:val="none" w:sz="0" w:space="0" w:color="auto"/>
        <w:bottom w:val="none" w:sz="0" w:space="0" w:color="auto"/>
        <w:right w:val="none" w:sz="0" w:space="0" w:color="auto"/>
      </w:divBdr>
    </w:div>
    <w:div w:id="1822186015">
      <w:bodyDiv w:val="1"/>
      <w:marLeft w:val="0"/>
      <w:marRight w:val="0"/>
      <w:marTop w:val="0"/>
      <w:marBottom w:val="0"/>
      <w:divBdr>
        <w:top w:val="none" w:sz="0" w:space="0" w:color="auto"/>
        <w:left w:val="none" w:sz="0" w:space="0" w:color="auto"/>
        <w:bottom w:val="none" w:sz="0" w:space="0" w:color="auto"/>
        <w:right w:val="none" w:sz="0" w:space="0" w:color="auto"/>
      </w:divBdr>
    </w:div>
    <w:div w:id="1822186638">
      <w:bodyDiv w:val="1"/>
      <w:marLeft w:val="0"/>
      <w:marRight w:val="0"/>
      <w:marTop w:val="0"/>
      <w:marBottom w:val="0"/>
      <w:divBdr>
        <w:top w:val="none" w:sz="0" w:space="0" w:color="auto"/>
        <w:left w:val="none" w:sz="0" w:space="0" w:color="auto"/>
        <w:bottom w:val="none" w:sz="0" w:space="0" w:color="auto"/>
        <w:right w:val="none" w:sz="0" w:space="0" w:color="auto"/>
      </w:divBdr>
    </w:div>
    <w:div w:id="1822232278">
      <w:bodyDiv w:val="1"/>
      <w:marLeft w:val="0"/>
      <w:marRight w:val="0"/>
      <w:marTop w:val="0"/>
      <w:marBottom w:val="0"/>
      <w:divBdr>
        <w:top w:val="none" w:sz="0" w:space="0" w:color="auto"/>
        <w:left w:val="none" w:sz="0" w:space="0" w:color="auto"/>
        <w:bottom w:val="none" w:sz="0" w:space="0" w:color="auto"/>
        <w:right w:val="none" w:sz="0" w:space="0" w:color="auto"/>
      </w:divBdr>
    </w:div>
    <w:div w:id="1822425755">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573486">
      <w:bodyDiv w:val="1"/>
      <w:marLeft w:val="0"/>
      <w:marRight w:val="0"/>
      <w:marTop w:val="0"/>
      <w:marBottom w:val="0"/>
      <w:divBdr>
        <w:top w:val="none" w:sz="0" w:space="0" w:color="auto"/>
        <w:left w:val="none" w:sz="0" w:space="0" w:color="auto"/>
        <w:bottom w:val="none" w:sz="0" w:space="0" w:color="auto"/>
        <w:right w:val="none" w:sz="0" w:space="0" w:color="auto"/>
      </w:divBdr>
    </w:div>
    <w:div w:id="1822695246">
      <w:bodyDiv w:val="1"/>
      <w:marLeft w:val="0"/>
      <w:marRight w:val="0"/>
      <w:marTop w:val="0"/>
      <w:marBottom w:val="0"/>
      <w:divBdr>
        <w:top w:val="none" w:sz="0" w:space="0" w:color="auto"/>
        <w:left w:val="none" w:sz="0" w:space="0" w:color="auto"/>
        <w:bottom w:val="none" w:sz="0" w:space="0" w:color="auto"/>
        <w:right w:val="none" w:sz="0" w:space="0" w:color="auto"/>
      </w:divBdr>
    </w:div>
    <w:div w:id="1822695308">
      <w:bodyDiv w:val="1"/>
      <w:marLeft w:val="0"/>
      <w:marRight w:val="0"/>
      <w:marTop w:val="0"/>
      <w:marBottom w:val="0"/>
      <w:divBdr>
        <w:top w:val="none" w:sz="0" w:space="0" w:color="auto"/>
        <w:left w:val="none" w:sz="0" w:space="0" w:color="auto"/>
        <w:bottom w:val="none" w:sz="0" w:space="0" w:color="auto"/>
        <w:right w:val="none" w:sz="0" w:space="0" w:color="auto"/>
      </w:divBdr>
    </w:div>
    <w:div w:id="1822697892">
      <w:bodyDiv w:val="1"/>
      <w:marLeft w:val="0"/>
      <w:marRight w:val="0"/>
      <w:marTop w:val="0"/>
      <w:marBottom w:val="0"/>
      <w:divBdr>
        <w:top w:val="none" w:sz="0" w:space="0" w:color="auto"/>
        <w:left w:val="none" w:sz="0" w:space="0" w:color="auto"/>
        <w:bottom w:val="none" w:sz="0" w:space="0" w:color="auto"/>
        <w:right w:val="none" w:sz="0" w:space="0" w:color="auto"/>
      </w:divBdr>
    </w:div>
    <w:div w:id="1822968003">
      <w:bodyDiv w:val="1"/>
      <w:marLeft w:val="0"/>
      <w:marRight w:val="0"/>
      <w:marTop w:val="0"/>
      <w:marBottom w:val="0"/>
      <w:divBdr>
        <w:top w:val="none" w:sz="0" w:space="0" w:color="auto"/>
        <w:left w:val="none" w:sz="0" w:space="0" w:color="auto"/>
        <w:bottom w:val="none" w:sz="0" w:space="0" w:color="auto"/>
        <w:right w:val="none" w:sz="0" w:space="0" w:color="auto"/>
      </w:divBdr>
    </w:div>
    <w:div w:id="1823042665">
      <w:bodyDiv w:val="1"/>
      <w:marLeft w:val="0"/>
      <w:marRight w:val="0"/>
      <w:marTop w:val="0"/>
      <w:marBottom w:val="0"/>
      <w:divBdr>
        <w:top w:val="none" w:sz="0" w:space="0" w:color="auto"/>
        <w:left w:val="none" w:sz="0" w:space="0" w:color="auto"/>
        <w:bottom w:val="none" w:sz="0" w:space="0" w:color="auto"/>
        <w:right w:val="none" w:sz="0" w:space="0" w:color="auto"/>
      </w:divBdr>
      <w:divsChild>
        <w:div w:id="2050914715">
          <w:marLeft w:val="0"/>
          <w:marRight w:val="0"/>
          <w:marTop w:val="0"/>
          <w:marBottom w:val="0"/>
          <w:divBdr>
            <w:top w:val="none" w:sz="0" w:space="0" w:color="auto"/>
            <w:left w:val="none" w:sz="0" w:space="0" w:color="auto"/>
            <w:bottom w:val="none" w:sz="0" w:space="0" w:color="auto"/>
            <w:right w:val="none" w:sz="0" w:space="0" w:color="auto"/>
          </w:divBdr>
        </w:div>
      </w:divsChild>
    </w:div>
    <w:div w:id="1823228142">
      <w:bodyDiv w:val="1"/>
      <w:marLeft w:val="0"/>
      <w:marRight w:val="0"/>
      <w:marTop w:val="0"/>
      <w:marBottom w:val="0"/>
      <w:divBdr>
        <w:top w:val="none" w:sz="0" w:space="0" w:color="auto"/>
        <w:left w:val="none" w:sz="0" w:space="0" w:color="auto"/>
        <w:bottom w:val="none" w:sz="0" w:space="0" w:color="auto"/>
        <w:right w:val="none" w:sz="0" w:space="0" w:color="auto"/>
      </w:divBdr>
    </w:div>
    <w:div w:id="1823421195">
      <w:bodyDiv w:val="1"/>
      <w:marLeft w:val="0"/>
      <w:marRight w:val="0"/>
      <w:marTop w:val="0"/>
      <w:marBottom w:val="0"/>
      <w:divBdr>
        <w:top w:val="none" w:sz="0" w:space="0" w:color="auto"/>
        <w:left w:val="none" w:sz="0" w:space="0" w:color="auto"/>
        <w:bottom w:val="none" w:sz="0" w:space="0" w:color="auto"/>
        <w:right w:val="none" w:sz="0" w:space="0" w:color="auto"/>
      </w:divBdr>
    </w:div>
    <w:div w:id="1823424464">
      <w:bodyDiv w:val="1"/>
      <w:marLeft w:val="0"/>
      <w:marRight w:val="0"/>
      <w:marTop w:val="0"/>
      <w:marBottom w:val="0"/>
      <w:divBdr>
        <w:top w:val="none" w:sz="0" w:space="0" w:color="auto"/>
        <w:left w:val="none" w:sz="0" w:space="0" w:color="auto"/>
        <w:bottom w:val="none" w:sz="0" w:space="0" w:color="auto"/>
        <w:right w:val="none" w:sz="0" w:space="0" w:color="auto"/>
      </w:divBdr>
    </w:div>
    <w:div w:id="1823741374">
      <w:bodyDiv w:val="1"/>
      <w:marLeft w:val="0"/>
      <w:marRight w:val="0"/>
      <w:marTop w:val="0"/>
      <w:marBottom w:val="0"/>
      <w:divBdr>
        <w:top w:val="none" w:sz="0" w:space="0" w:color="auto"/>
        <w:left w:val="none" w:sz="0" w:space="0" w:color="auto"/>
        <w:bottom w:val="none" w:sz="0" w:space="0" w:color="auto"/>
        <w:right w:val="none" w:sz="0" w:space="0" w:color="auto"/>
      </w:divBdr>
    </w:div>
    <w:div w:id="1824082727">
      <w:bodyDiv w:val="1"/>
      <w:marLeft w:val="0"/>
      <w:marRight w:val="0"/>
      <w:marTop w:val="0"/>
      <w:marBottom w:val="0"/>
      <w:divBdr>
        <w:top w:val="none" w:sz="0" w:space="0" w:color="auto"/>
        <w:left w:val="none" w:sz="0" w:space="0" w:color="auto"/>
        <w:bottom w:val="none" w:sz="0" w:space="0" w:color="auto"/>
        <w:right w:val="none" w:sz="0" w:space="0" w:color="auto"/>
      </w:divBdr>
    </w:div>
    <w:div w:id="1824153906">
      <w:bodyDiv w:val="1"/>
      <w:marLeft w:val="0"/>
      <w:marRight w:val="0"/>
      <w:marTop w:val="0"/>
      <w:marBottom w:val="0"/>
      <w:divBdr>
        <w:top w:val="none" w:sz="0" w:space="0" w:color="auto"/>
        <w:left w:val="none" w:sz="0" w:space="0" w:color="auto"/>
        <w:bottom w:val="none" w:sz="0" w:space="0" w:color="auto"/>
        <w:right w:val="none" w:sz="0" w:space="0" w:color="auto"/>
      </w:divBdr>
    </w:div>
    <w:div w:id="1824858404">
      <w:bodyDiv w:val="1"/>
      <w:marLeft w:val="0"/>
      <w:marRight w:val="0"/>
      <w:marTop w:val="0"/>
      <w:marBottom w:val="0"/>
      <w:divBdr>
        <w:top w:val="none" w:sz="0" w:space="0" w:color="auto"/>
        <w:left w:val="none" w:sz="0" w:space="0" w:color="auto"/>
        <w:bottom w:val="none" w:sz="0" w:space="0" w:color="auto"/>
        <w:right w:val="none" w:sz="0" w:space="0" w:color="auto"/>
      </w:divBdr>
    </w:div>
    <w:div w:id="1825004397">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25196402">
      <w:bodyDiv w:val="1"/>
      <w:marLeft w:val="0"/>
      <w:marRight w:val="0"/>
      <w:marTop w:val="0"/>
      <w:marBottom w:val="0"/>
      <w:divBdr>
        <w:top w:val="none" w:sz="0" w:space="0" w:color="auto"/>
        <w:left w:val="none" w:sz="0" w:space="0" w:color="auto"/>
        <w:bottom w:val="none" w:sz="0" w:space="0" w:color="auto"/>
        <w:right w:val="none" w:sz="0" w:space="0" w:color="auto"/>
      </w:divBdr>
    </w:div>
    <w:div w:id="1825316711">
      <w:bodyDiv w:val="1"/>
      <w:marLeft w:val="0"/>
      <w:marRight w:val="0"/>
      <w:marTop w:val="0"/>
      <w:marBottom w:val="0"/>
      <w:divBdr>
        <w:top w:val="none" w:sz="0" w:space="0" w:color="auto"/>
        <w:left w:val="none" w:sz="0" w:space="0" w:color="auto"/>
        <w:bottom w:val="none" w:sz="0" w:space="0" w:color="auto"/>
        <w:right w:val="none" w:sz="0" w:space="0" w:color="auto"/>
      </w:divBdr>
    </w:div>
    <w:div w:id="1825511108">
      <w:bodyDiv w:val="1"/>
      <w:marLeft w:val="0"/>
      <w:marRight w:val="0"/>
      <w:marTop w:val="0"/>
      <w:marBottom w:val="0"/>
      <w:divBdr>
        <w:top w:val="none" w:sz="0" w:space="0" w:color="auto"/>
        <w:left w:val="none" w:sz="0" w:space="0" w:color="auto"/>
        <w:bottom w:val="none" w:sz="0" w:space="0" w:color="auto"/>
        <w:right w:val="none" w:sz="0" w:space="0" w:color="auto"/>
      </w:divBdr>
    </w:div>
    <w:div w:id="1826044215">
      <w:bodyDiv w:val="1"/>
      <w:marLeft w:val="0"/>
      <w:marRight w:val="0"/>
      <w:marTop w:val="0"/>
      <w:marBottom w:val="0"/>
      <w:divBdr>
        <w:top w:val="none" w:sz="0" w:space="0" w:color="auto"/>
        <w:left w:val="none" w:sz="0" w:space="0" w:color="auto"/>
        <w:bottom w:val="none" w:sz="0" w:space="0" w:color="auto"/>
        <w:right w:val="none" w:sz="0" w:space="0" w:color="auto"/>
      </w:divBdr>
    </w:div>
    <w:div w:id="1826237526">
      <w:bodyDiv w:val="1"/>
      <w:marLeft w:val="0"/>
      <w:marRight w:val="0"/>
      <w:marTop w:val="0"/>
      <w:marBottom w:val="0"/>
      <w:divBdr>
        <w:top w:val="none" w:sz="0" w:space="0" w:color="auto"/>
        <w:left w:val="none" w:sz="0" w:space="0" w:color="auto"/>
        <w:bottom w:val="none" w:sz="0" w:space="0" w:color="auto"/>
        <w:right w:val="none" w:sz="0" w:space="0" w:color="auto"/>
      </w:divBdr>
    </w:div>
    <w:div w:id="1826513245">
      <w:bodyDiv w:val="1"/>
      <w:marLeft w:val="0"/>
      <w:marRight w:val="0"/>
      <w:marTop w:val="0"/>
      <w:marBottom w:val="0"/>
      <w:divBdr>
        <w:top w:val="none" w:sz="0" w:space="0" w:color="auto"/>
        <w:left w:val="none" w:sz="0" w:space="0" w:color="auto"/>
        <w:bottom w:val="none" w:sz="0" w:space="0" w:color="auto"/>
        <w:right w:val="none" w:sz="0" w:space="0" w:color="auto"/>
      </w:divBdr>
    </w:div>
    <w:div w:id="1826773110">
      <w:bodyDiv w:val="1"/>
      <w:marLeft w:val="0"/>
      <w:marRight w:val="0"/>
      <w:marTop w:val="0"/>
      <w:marBottom w:val="0"/>
      <w:divBdr>
        <w:top w:val="none" w:sz="0" w:space="0" w:color="auto"/>
        <w:left w:val="none" w:sz="0" w:space="0" w:color="auto"/>
        <w:bottom w:val="none" w:sz="0" w:space="0" w:color="auto"/>
        <w:right w:val="none" w:sz="0" w:space="0" w:color="auto"/>
      </w:divBdr>
      <w:divsChild>
        <w:div w:id="1709988466">
          <w:marLeft w:val="0"/>
          <w:marRight w:val="0"/>
          <w:marTop w:val="0"/>
          <w:marBottom w:val="0"/>
          <w:divBdr>
            <w:top w:val="none" w:sz="0" w:space="0" w:color="auto"/>
            <w:left w:val="none" w:sz="0" w:space="0" w:color="auto"/>
            <w:bottom w:val="none" w:sz="0" w:space="0" w:color="auto"/>
            <w:right w:val="none" w:sz="0" w:space="0" w:color="auto"/>
          </w:divBdr>
        </w:div>
      </w:divsChild>
    </w:div>
    <w:div w:id="1827084553">
      <w:bodyDiv w:val="1"/>
      <w:marLeft w:val="0"/>
      <w:marRight w:val="0"/>
      <w:marTop w:val="0"/>
      <w:marBottom w:val="0"/>
      <w:divBdr>
        <w:top w:val="none" w:sz="0" w:space="0" w:color="auto"/>
        <w:left w:val="none" w:sz="0" w:space="0" w:color="auto"/>
        <w:bottom w:val="none" w:sz="0" w:space="0" w:color="auto"/>
        <w:right w:val="none" w:sz="0" w:space="0" w:color="auto"/>
      </w:divBdr>
    </w:div>
    <w:div w:id="1827277917">
      <w:bodyDiv w:val="1"/>
      <w:marLeft w:val="0"/>
      <w:marRight w:val="0"/>
      <w:marTop w:val="0"/>
      <w:marBottom w:val="0"/>
      <w:divBdr>
        <w:top w:val="none" w:sz="0" w:space="0" w:color="auto"/>
        <w:left w:val="none" w:sz="0" w:space="0" w:color="auto"/>
        <w:bottom w:val="none" w:sz="0" w:space="0" w:color="auto"/>
        <w:right w:val="none" w:sz="0" w:space="0" w:color="auto"/>
      </w:divBdr>
    </w:div>
    <w:div w:id="1827357895">
      <w:bodyDiv w:val="1"/>
      <w:marLeft w:val="0"/>
      <w:marRight w:val="0"/>
      <w:marTop w:val="0"/>
      <w:marBottom w:val="0"/>
      <w:divBdr>
        <w:top w:val="none" w:sz="0" w:space="0" w:color="auto"/>
        <w:left w:val="none" w:sz="0" w:space="0" w:color="auto"/>
        <w:bottom w:val="none" w:sz="0" w:space="0" w:color="auto"/>
        <w:right w:val="none" w:sz="0" w:space="0" w:color="auto"/>
      </w:divBdr>
    </w:div>
    <w:div w:id="1827431138">
      <w:bodyDiv w:val="1"/>
      <w:marLeft w:val="0"/>
      <w:marRight w:val="0"/>
      <w:marTop w:val="0"/>
      <w:marBottom w:val="0"/>
      <w:divBdr>
        <w:top w:val="none" w:sz="0" w:space="0" w:color="auto"/>
        <w:left w:val="none" w:sz="0" w:space="0" w:color="auto"/>
        <w:bottom w:val="none" w:sz="0" w:space="0" w:color="auto"/>
        <w:right w:val="none" w:sz="0" w:space="0" w:color="auto"/>
      </w:divBdr>
    </w:div>
    <w:div w:id="1827436558">
      <w:bodyDiv w:val="1"/>
      <w:marLeft w:val="0"/>
      <w:marRight w:val="0"/>
      <w:marTop w:val="0"/>
      <w:marBottom w:val="0"/>
      <w:divBdr>
        <w:top w:val="none" w:sz="0" w:space="0" w:color="auto"/>
        <w:left w:val="none" w:sz="0" w:space="0" w:color="auto"/>
        <w:bottom w:val="none" w:sz="0" w:space="0" w:color="auto"/>
        <w:right w:val="none" w:sz="0" w:space="0" w:color="auto"/>
      </w:divBdr>
    </w:div>
    <w:div w:id="1828131976">
      <w:bodyDiv w:val="1"/>
      <w:marLeft w:val="0"/>
      <w:marRight w:val="0"/>
      <w:marTop w:val="0"/>
      <w:marBottom w:val="0"/>
      <w:divBdr>
        <w:top w:val="none" w:sz="0" w:space="0" w:color="auto"/>
        <w:left w:val="none" w:sz="0" w:space="0" w:color="auto"/>
        <w:bottom w:val="none" w:sz="0" w:space="0" w:color="auto"/>
        <w:right w:val="none" w:sz="0" w:space="0" w:color="auto"/>
      </w:divBdr>
    </w:div>
    <w:div w:id="1828474735">
      <w:bodyDiv w:val="1"/>
      <w:marLeft w:val="0"/>
      <w:marRight w:val="0"/>
      <w:marTop w:val="0"/>
      <w:marBottom w:val="0"/>
      <w:divBdr>
        <w:top w:val="none" w:sz="0" w:space="0" w:color="auto"/>
        <w:left w:val="none" w:sz="0" w:space="0" w:color="auto"/>
        <w:bottom w:val="none" w:sz="0" w:space="0" w:color="auto"/>
        <w:right w:val="none" w:sz="0" w:space="0" w:color="auto"/>
      </w:divBdr>
    </w:div>
    <w:div w:id="1828596860">
      <w:bodyDiv w:val="1"/>
      <w:marLeft w:val="0"/>
      <w:marRight w:val="0"/>
      <w:marTop w:val="0"/>
      <w:marBottom w:val="0"/>
      <w:divBdr>
        <w:top w:val="none" w:sz="0" w:space="0" w:color="auto"/>
        <w:left w:val="none" w:sz="0" w:space="0" w:color="auto"/>
        <w:bottom w:val="none" w:sz="0" w:space="0" w:color="auto"/>
        <w:right w:val="none" w:sz="0" w:space="0" w:color="auto"/>
      </w:divBdr>
    </w:div>
    <w:div w:id="1828666784">
      <w:bodyDiv w:val="1"/>
      <w:marLeft w:val="0"/>
      <w:marRight w:val="0"/>
      <w:marTop w:val="0"/>
      <w:marBottom w:val="0"/>
      <w:divBdr>
        <w:top w:val="none" w:sz="0" w:space="0" w:color="auto"/>
        <w:left w:val="none" w:sz="0" w:space="0" w:color="auto"/>
        <w:bottom w:val="none" w:sz="0" w:space="0" w:color="auto"/>
        <w:right w:val="none" w:sz="0" w:space="0" w:color="auto"/>
      </w:divBdr>
    </w:div>
    <w:div w:id="1828862557">
      <w:bodyDiv w:val="1"/>
      <w:marLeft w:val="0"/>
      <w:marRight w:val="0"/>
      <w:marTop w:val="0"/>
      <w:marBottom w:val="0"/>
      <w:divBdr>
        <w:top w:val="none" w:sz="0" w:space="0" w:color="auto"/>
        <w:left w:val="none" w:sz="0" w:space="0" w:color="auto"/>
        <w:bottom w:val="none" w:sz="0" w:space="0" w:color="auto"/>
        <w:right w:val="none" w:sz="0" w:space="0" w:color="auto"/>
      </w:divBdr>
    </w:div>
    <w:div w:id="1828864685">
      <w:bodyDiv w:val="1"/>
      <w:marLeft w:val="0"/>
      <w:marRight w:val="0"/>
      <w:marTop w:val="0"/>
      <w:marBottom w:val="0"/>
      <w:divBdr>
        <w:top w:val="none" w:sz="0" w:space="0" w:color="auto"/>
        <w:left w:val="none" w:sz="0" w:space="0" w:color="auto"/>
        <w:bottom w:val="none" w:sz="0" w:space="0" w:color="auto"/>
        <w:right w:val="none" w:sz="0" w:space="0" w:color="auto"/>
      </w:divBdr>
    </w:div>
    <w:div w:id="1829205113">
      <w:bodyDiv w:val="1"/>
      <w:marLeft w:val="0"/>
      <w:marRight w:val="0"/>
      <w:marTop w:val="0"/>
      <w:marBottom w:val="0"/>
      <w:divBdr>
        <w:top w:val="none" w:sz="0" w:space="0" w:color="auto"/>
        <w:left w:val="none" w:sz="0" w:space="0" w:color="auto"/>
        <w:bottom w:val="none" w:sz="0" w:space="0" w:color="auto"/>
        <w:right w:val="none" w:sz="0" w:space="0" w:color="auto"/>
      </w:divBdr>
    </w:div>
    <w:div w:id="1829321626">
      <w:bodyDiv w:val="1"/>
      <w:marLeft w:val="0"/>
      <w:marRight w:val="0"/>
      <w:marTop w:val="0"/>
      <w:marBottom w:val="0"/>
      <w:divBdr>
        <w:top w:val="none" w:sz="0" w:space="0" w:color="auto"/>
        <w:left w:val="none" w:sz="0" w:space="0" w:color="auto"/>
        <w:bottom w:val="none" w:sz="0" w:space="0" w:color="auto"/>
        <w:right w:val="none" w:sz="0" w:space="0" w:color="auto"/>
      </w:divBdr>
    </w:div>
    <w:div w:id="1829789692">
      <w:bodyDiv w:val="1"/>
      <w:marLeft w:val="0"/>
      <w:marRight w:val="0"/>
      <w:marTop w:val="0"/>
      <w:marBottom w:val="0"/>
      <w:divBdr>
        <w:top w:val="none" w:sz="0" w:space="0" w:color="auto"/>
        <w:left w:val="none" w:sz="0" w:space="0" w:color="auto"/>
        <w:bottom w:val="none" w:sz="0" w:space="0" w:color="auto"/>
        <w:right w:val="none" w:sz="0" w:space="0" w:color="auto"/>
      </w:divBdr>
    </w:div>
    <w:div w:id="1829902410">
      <w:bodyDiv w:val="1"/>
      <w:marLeft w:val="0"/>
      <w:marRight w:val="0"/>
      <w:marTop w:val="0"/>
      <w:marBottom w:val="0"/>
      <w:divBdr>
        <w:top w:val="none" w:sz="0" w:space="0" w:color="auto"/>
        <w:left w:val="none" w:sz="0" w:space="0" w:color="auto"/>
        <w:bottom w:val="none" w:sz="0" w:space="0" w:color="auto"/>
        <w:right w:val="none" w:sz="0" w:space="0" w:color="auto"/>
      </w:divBdr>
    </w:div>
    <w:div w:id="1829905853">
      <w:bodyDiv w:val="1"/>
      <w:marLeft w:val="0"/>
      <w:marRight w:val="0"/>
      <w:marTop w:val="0"/>
      <w:marBottom w:val="0"/>
      <w:divBdr>
        <w:top w:val="none" w:sz="0" w:space="0" w:color="auto"/>
        <w:left w:val="none" w:sz="0" w:space="0" w:color="auto"/>
        <w:bottom w:val="none" w:sz="0" w:space="0" w:color="auto"/>
        <w:right w:val="none" w:sz="0" w:space="0" w:color="auto"/>
      </w:divBdr>
    </w:div>
    <w:div w:id="1830058444">
      <w:bodyDiv w:val="1"/>
      <w:marLeft w:val="0"/>
      <w:marRight w:val="0"/>
      <w:marTop w:val="0"/>
      <w:marBottom w:val="0"/>
      <w:divBdr>
        <w:top w:val="none" w:sz="0" w:space="0" w:color="auto"/>
        <w:left w:val="none" w:sz="0" w:space="0" w:color="auto"/>
        <w:bottom w:val="none" w:sz="0" w:space="0" w:color="auto"/>
        <w:right w:val="none" w:sz="0" w:space="0" w:color="auto"/>
      </w:divBdr>
    </w:div>
    <w:div w:id="1830292290">
      <w:bodyDiv w:val="1"/>
      <w:marLeft w:val="0"/>
      <w:marRight w:val="0"/>
      <w:marTop w:val="0"/>
      <w:marBottom w:val="0"/>
      <w:divBdr>
        <w:top w:val="none" w:sz="0" w:space="0" w:color="auto"/>
        <w:left w:val="none" w:sz="0" w:space="0" w:color="auto"/>
        <w:bottom w:val="none" w:sz="0" w:space="0" w:color="auto"/>
        <w:right w:val="none" w:sz="0" w:space="0" w:color="auto"/>
      </w:divBdr>
    </w:div>
    <w:div w:id="1830636841">
      <w:bodyDiv w:val="1"/>
      <w:marLeft w:val="0"/>
      <w:marRight w:val="0"/>
      <w:marTop w:val="0"/>
      <w:marBottom w:val="0"/>
      <w:divBdr>
        <w:top w:val="none" w:sz="0" w:space="0" w:color="auto"/>
        <w:left w:val="none" w:sz="0" w:space="0" w:color="auto"/>
        <w:bottom w:val="none" w:sz="0" w:space="0" w:color="auto"/>
        <w:right w:val="none" w:sz="0" w:space="0" w:color="auto"/>
      </w:divBdr>
    </w:div>
    <w:div w:id="1830704092">
      <w:bodyDiv w:val="1"/>
      <w:marLeft w:val="0"/>
      <w:marRight w:val="0"/>
      <w:marTop w:val="0"/>
      <w:marBottom w:val="0"/>
      <w:divBdr>
        <w:top w:val="none" w:sz="0" w:space="0" w:color="auto"/>
        <w:left w:val="none" w:sz="0" w:space="0" w:color="auto"/>
        <w:bottom w:val="none" w:sz="0" w:space="0" w:color="auto"/>
        <w:right w:val="none" w:sz="0" w:space="0" w:color="auto"/>
      </w:divBdr>
    </w:div>
    <w:div w:id="1831173522">
      <w:bodyDiv w:val="1"/>
      <w:marLeft w:val="0"/>
      <w:marRight w:val="0"/>
      <w:marTop w:val="0"/>
      <w:marBottom w:val="0"/>
      <w:divBdr>
        <w:top w:val="none" w:sz="0" w:space="0" w:color="auto"/>
        <w:left w:val="none" w:sz="0" w:space="0" w:color="auto"/>
        <w:bottom w:val="none" w:sz="0" w:space="0" w:color="auto"/>
        <w:right w:val="none" w:sz="0" w:space="0" w:color="auto"/>
      </w:divBdr>
    </w:div>
    <w:div w:id="1831480686">
      <w:bodyDiv w:val="1"/>
      <w:marLeft w:val="0"/>
      <w:marRight w:val="0"/>
      <w:marTop w:val="0"/>
      <w:marBottom w:val="0"/>
      <w:divBdr>
        <w:top w:val="none" w:sz="0" w:space="0" w:color="auto"/>
        <w:left w:val="none" w:sz="0" w:space="0" w:color="auto"/>
        <w:bottom w:val="none" w:sz="0" w:space="0" w:color="auto"/>
        <w:right w:val="none" w:sz="0" w:space="0" w:color="auto"/>
      </w:divBdr>
    </w:div>
    <w:div w:id="1831632100">
      <w:bodyDiv w:val="1"/>
      <w:marLeft w:val="0"/>
      <w:marRight w:val="0"/>
      <w:marTop w:val="0"/>
      <w:marBottom w:val="0"/>
      <w:divBdr>
        <w:top w:val="none" w:sz="0" w:space="0" w:color="auto"/>
        <w:left w:val="none" w:sz="0" w:space="0" w:color="auto"/>
        <w:bottom w:val="none" w:sz="0" w:space="0" w:color="auto"/>
        <w:right w:val="none" w:sz="0" w:space="0" w:color="auto"/>
      </w:divBdr>
    </w:div>
    <w:div w:id="1831751198">
      <w:bodyDiv w:val="1"/>
      <w:marLeft w:val="0"/>
      <w:marRight w:val="0"/>
      <w:marTop w:val="0"/>
      <w:marBottom w:val="0"/>
      <w:divBdr>
        <w:top w:val="none" w:sz="0" w:space="0" w:color="auto"/>
        <w:left w:val="none" w:sz="0" w:space="0" w:color="auto"/>
        <w:bottom w:val="none" w:sz="0" w:space="0" w:color="auto"/>
        <w:right w:val="none" w:sz="0" w:space="0" w:color="auto"/>
      </w:divBdr>
    </w:div>
    <w:div w:id="1831751533">
      <w:bodyDiv w:val="1"/>
      <w:marLeft w:val="0"/>
      <w:marRight w:val="0"/>
      <w:marTop w:val="0"/>
      <w:marBottom w:val="0"/>
      <w:divBdr>
        <w:top w:val="none" w:sz="0" w:space="0" w:color="auto"/>
        <w:left w:val="none" w:sz="0" w:space="0" w:color="auto"/>
        <w:bottom w:val="none" w:sz="0" w:space="0" w:color="auto"/>
        <w:right w:val="none" w:sz="0" w:space="0" w:color="auto"/>
      </w:divBdr>
    </w:div>
    <w:div w:id="1831948767">
      <w:bodyDiv w:val="1"/>
      <w:marLeft w:val="0"/>
      <w:marRight w:val="0"/>
      <w:marTop w:val="0"/>
      <w:marBottom w:val="0"/>
      <w:divBdr>
        <w:top w:val="none" w:sz="0" w:space="0" w:color="auto"/>
        <w:left w:val="none" w:sz="0" w:space="0" w:color="auto"/>
        <w:bottom w:val="none" w:sz="0" w:space="0" w:color="auto"/>
        <w:right w:val="none" w:sz="0" w:space="0" w:color="auto"/>
      </w:divBdr>
    </w:div>
    <w:div w:id="1832059476">
      <w:bodyDiv w:val="1"/>
      <w:marLeft w:val="0"/>
      <w:marRight w:val="0"/>
      <w:marTop w:val="0"/>
      <w:marBottom w:val="0"/>
      <w:divBdr>
        <w:top w:val="none" w:sz="0" w:space="0" w:color="auto"/>
        <w:left w:val="none" w:sz="0" w:space="0" w:color="auto"/>
        <w:bottom w:val="none" w:sz="0" w:space="0" w:color="auto"/>
        <w:right w:val="none" w:sz="0" w:space="0" w:color="auto"/>
      </w:divBdr>
    </w:div>
    <w:div w:id="1832137568">
      <w:bodyDiv w:val="1"/>
      <w:marLeft w:val="0"/>
      <w:marRight w:val="0"/>
      <w:marTop w:val="0"/>
      <w:marBottom w:val="0"/>
      <w:divBdr>
        <w:top w:val="none" w:sz="0" w:space="0" w:color="auto"/>
        <w:left w:val="none" w:sz="0" w:space="0" w:color="auto"/>
        <w:bottom w:val="none" w:sz="0" w:space="0" w:color="auto"/>
        <w:right w:val="none" w:sz="0" w:space="0" w:color="auto"/>
      </w:divBdr>
    </w:div>
    <w:div w:id="1832212039">
      <w:bodyDiv w:val="1"/>
      <w:marLeft w:val="0"/>
      <w:marRight w:val="0"/>
      <w:marTop w:val="0"/>
      <w:marBottom w:val="0"/>
      <w:divBdr>
        <w:top w:val="none" w:sz="0" w:space="0" w:color="auto"/>
        <w:left w:val="none" w:sz="0" w:space="0" w:color="auto"/>
        <w:bottom w:val="none" w:sz="0" w:space="0" w:color="auto"/>
        <w:right w:val="none" w:sz="0" w:space="0" w:color="auto"/>
      </w:divBdr>
    </w:div>
    <w:div w:id="1832405333">
      <w:bodyDiv w:val="1"/>
      <w:marLeft w:val="0"/>
      <w:marRight w:val="0"/>
      <w:marTop w:val="0"/>
      <w:marBottom w:val="0"/>
      <w:divBdr>
        <w:top w:val="none" w:sz="0" w:space="0" w:color="auto"/>
        <w:left w:val="none" w:sz="0" w:space="0" w:color="auto"/>
        <w:bottom w:val="none" w:sz="0" w:space="0" w:color="auto"/>
        <w:right w:val="none" w:sz="0" w:space="0" w:color="auto"/>
      </w:divBdr>
    </w:div>
    <w:div w:id="1832864844">
      <w:bodyDiv w:val="1"/>
      <w:marLeft w:val="0"/>
      <w:marRight w:val="0"/>
      <w:marTop w:val="0"/>
      <w:marBottom w:val="0"/>
      <w:divBdr>
        <w:top w:val="none" w:sz="0" w:space="0" w:color="auto"/>
        <w:left w:val="none" w:sz="0" w:space="0" w:color="auto"/>
        <w:bottom w:val="none" w:sz="0" w:space="0" w:color="auto"/>
        <w:right w:val="none" w:sz="0" w:space="0" w:color="auto"/>
      </w:divBdr>
    </w:div>
    <w:div w:id="1832865603">
      <w:bodyDiv w:val="1"/>
      <w:marLeft w:val="0"/>
      <w:marRight w:val="0"/>
      <w:marTop w:val="0"/>
      <w:marBottom w:val="0"/>
      <w:divBdr>
        <w:top w:val="none" w:sz="0" w:space="0" w:color="auto"/>
        <w:left w:val="none" w:sz="0" w:space="0" w:color="auto"/>
        <w:bottom w:val="none" w:sz="0" w:space="0" w:color="auto"/>
        <w:right w:val="none" w:sz="0" w:space="0" w:color="auto"/>
      </w:divBdr>
    </w:div>
    <w:div w:id="1832914953">
      <w:bodyDiv w:val="1"/>
      <w:marLeft w:val="0"/>
      <w:marRight w:val="0"/>
      <w:marTop w:val="0"/>
      <w:marBottom w:val="0"/>
      <w:divBdr>
        <w:top w:val="none" w:sz="0" w:space="0" w:color="auto"/>
        <w:left w:val="none" w:sz="0" w:space="0" w:color="auto"/>
        <w:bottom w:val="none" w:sz="0" w:space="0" w:color="auto"/>
        <w:right w:val="none" w:sz="0" w:space="0" w:color="auto"/>
      </w:divBdr>
    </w:div>
    <w:div w:id="1833059877">
      <w:bodyDiv w:val="1"/>
      <w:marLeft w:val="0"/>
      <w:marRight w:val="0"/>
      <w:marTop w:val="0"/>
      <w:marBottom w:val="0"/>
      <w:divBdr>
        <w:top w:val="none" w:sz="0" w:space="0" w:color="auto"/>
        <w:left w:val="none" w:sz="0" w:space="0" w:color="auto"/>
        <w:bottom w:val="none" w:sz="0" w:space="0" w:color="auto"/>
        <w:right w:val="none" w:sz="0" w:space="0" w:color="auto"/>
      </w:divBdr>
    </w:div>
    <w:div w:id="1833136102">
      <w:bodyDiv w:val="1"/>
      <w:marLeft w:val="0"/>
      <w:marRight w:val="0"/>
      <w:marTop w:val="0"/>
      <w:marBottom w:val="0"/>
      <w:divBdr>
        <w:top w:val="none" w:sz="0" w:space="0" w:color="auto"/>
        <w:left w:val="none" w:sz="0" w:space="0" w:color="auto"/>
        <w:bottom w:val="none" w:sz="0" w:space="0" w:color="auto"/>
        <w:right w:val="none" w:sz="0" w:space="0" w:color="auto"/>
      </w:divBdr>
    </w:div>
    <w:div w:id="1833259198">
      <w:bodyDiv w:val="1"/>
      <w:marLeft w:val="0"/>
      <w:marRight w:val="0"/>
      <w:marTop w:val="0"/>
      <w:marBottom w:val="0"/>
      <w:divBdr>
        <w:top w:val="none" w:sz="0" w:space="0" w:color="auto"/>
        <w:left w:val="none" w:sz="0" w:space="0" w:color="auto"/>
        <w:bottom w:val="none" w:sz="0" w:space="0" w:color="auto"/>
        <w:right w:val="none" w:sz="0" w:space="0" w:color="auto"/>
      </w:divBdr>
    </w:div>
    <w:div w:id="1833520803">
      <w:bodyDiv w:val="1"/>
      <w:marLeft w:val="0"/>
      <w:marRight w:val="0"/>
      <w:marTop w:val="0"/>
      <w:marBottom w:val="0"/>
      <w:divBdr>
        <w:top w:val="none" w:sz="0" w:space="0" w:color="auto"/>
        <w:left w:val="none" w:sz="0" w:space="0" w:color="auto"/>
        <w:bottom w:val="none" w:sz="0" w:space="0" w:color="auto"/>
        <w:right w:val="none" w:sz="0" w:space="0" w:color="auto"/>
      </w:divBdr>
    </w:div>
    <w:div w:id="1833596807">
      <w:bodyDiv w:val="1"/>
      <w:marLeft w:val="0"/>
      <w:marRight w:val="0"/>
      <w:marTop w:val="0"/>
      <w:marBottom w:val="0"/>
      <w:divBdr>
        <w:top w:val="none" w:sz="0" w:space="0" w:color="auto"/>
        <w:left w:val="none" w:sz="0" w:space="0" w:color="auto"/>
        <w:bottom w:val="none" w:sz="0" w:space="0" w:color="auto"/>
        <w:right w:val="none" w:sz="0" w:space="0" w:color="auto"/>
      </w:divBdr>
    </w:div>
    <w:div w:id="1833643543">
      <w:bodyDiv w:val="1"/>
      <w:marLeft w:val="0"/>
      <w:marRight w:val="0"/>
      <w:marTop w:val="0"/>
      <w:marBottom w:val="0"/>
      <w:divBdr>
        <w:top w:val="none" w:sz="0" w:space="0" w:color="auto"/>
        <w:left w:val="none" w:sz="0" w:space="0" w:color="auto"/>
        <w:bottom w:val="none" w:sz="0" w:space="0" w:color="auto"/>
        <w:right w:val="none" w:sz="0" w:space="0" w:color="auto"/>
      </w:divBdr>
    </w:div>
    <w:div w:id="1833718407">
      <w:bodyDiv w:val="1"/>
      <w:marLeft w:val="0"/>
      <w:marRight w:val="0"/>
      <w:marTop w:val="0"/>
      <w:marBottom w:val="0"/>
      <w:divBdr>
        <w:top w:val="none" w:sz="0" w:space="0" w:color="auto"/>
        <w:left w:val="none" w:sz="0" w:space="0" w:color="auto"/>
        <w:bottom w:val="none" w:sz="0" w:space="0" w:color="auto"/>
        <w:right w:val="none" w:sz="0" w:space="0" w:color="auto"/>
      </w:divBdr>
    </w:div>
    <w:div w:id="1833794060">
      <w:bodyDiv w:val="1"/>
      <w:marLeft w:val="0"/>
      <w:marRight w:val="0"/>
      <w:marTop w:val="0"/>
      <w:marBottom w:val="0"/>
      <w:divBdr>
        <w:top w:val="none" w:sz="0" w:space="0" w:color="auto"/>
        <w:left w:val="none" w:sz="0" w:space="0" w:color="auto"/>
        <w:bottom w:val="none" w:sz="0" w:space="0" w:color="auto"/>
        <w:right w:val="none" w:sz="0" w:space="0" w:color="auto"/>
      </w:divBdr>
    </w:div>
    <w:div w:id="1834444915">
      <w:bodyDiv w:val="1"/>
      <w:marLeft w:val="0"/>
      <w:marRight w:val="0"/>
      <w:marTop w:val="0"/>
      <w:marBottom w:val="0"/>
      <w:divBdr>
        <w:top w:val="none" w:sz="0" w:space="0" w:color="auto"/>
        <w:left w:val="none" w:sz="0" w:space="0" w:color="auto"/>
        <w:bottom w:val="none" w:sz="0" w:space="0" w:color="auto"/>
        <w:right w:val="none" w:sz="0" w:space="0" w:color="auto"/>
      </w:divBdr>
    </w:div>
    <w:div w:id="1834877191">
      <w:bodyDiv w:val="1"/>
      <w:marLeft w:val="0"/>
      <w:marRight w:val="0"/>
      <w:marTop w:val="0"/>
      <w:marBottom w:val="0"/>
      <w:divBdr>
        <w:top w:val="none" w:sz="0" w:space="0" w:color="auto"/>
        <w:left w:val="none" w:sz="0" w:space="0" w:color="auto"/>
        <w:bottom w:val="none" w:sz="0" w:space="0" w:color="auto"/>
        <w:right w:val="none" w:sz="0" w:space="0" w:color="auto"/>
      </w:divBdr>
    </w:div>
    <w:div w:id="1835097878">
      <w:bodyDiv w:val="1"/>
      <w:marLeft w:val="0"/>
      <w:marRight w:val="0"/>
      <w:marTop w:val="0"/>
      <w:marBottom w:val="0"/>
      <w:divBdr>
        <w:top w:val="none" w:sz="0" w:space="0" w:color="auto"/>
        <w:left w:val="none" w:sz="0" w:space="0" w:color="auto"/>
        <w:bottom w:val="none" w:sz="0" w:space="0" w:color="auto"/>
        <w:right w:val="none" w:sz="0" w:space="0" w:color="auto"/>
      </w:divBdr>
    </w:div>
    <w:div w:id="1835149404">
      <w:bodyDiv w:val="1"/>
      <w:marLeft w:val="0"/>
      <w:marRight w:val="0"/>
      <w:marTop w:val="0"/>
      <w:marBottom w:val="0"/>
      <w:divBdr>
        <w:top w:val="none" w:sz="0" w:space="0" w:color="auto"/>
        <w:left w:val="none" w:sz="0" w:space="0" w:color="auto"/>
        <w:bottom w:val="none" w:sz="0" w:space="0" w:color="auto"/>
        <w:right w:val="none" w:sz="0" w:space="0" w:color="auto"/>
      </w:divBdr>
    </w:div>
    <w:div w:id="1835488981">
      <w:bodyDiv w:val="1"/>
      <w:marLeft w:val="0"/>
      <w:marRight w:val="0"/>
      <w:marTop w:val="0"/>
      <w:marBottom w:val="0"/>
      <w:divBdr>
        <w:top w:val="none" w:sz="0" w:space="0" w:color="auto"/>
        <w:left w:val="none" w:sz="0" w:space="0" w:color="auto"/>
        <w:bottom w:val="none" w:sz="0" w:space="0" w:color="auto"/>
        <w:right w:val="none" w:sz="0" w:space="0" w:color="auto"/>
      </w:divBdr>
    </w:div>
    <w:div w:id="1835534566">
      <w:bodyDiv w:val="1"/>
      <w:marLeft w:val="0"/>
      <w:marRight w:val="0"/>
      <w:marTop w:val="0"/>
      <w:marBottom w:val="0"/>
      <w:divBdr>
        <w:top w:val="none" w:sz="0" w:space="0" w:color="auto"/>
        <w:left w:val="none" w:sz="0" w:space="0" w:color="auto"/>
        <w:bottom w:val="none" w:sz="0" w:space="0" w:color="auto"/>
        <w:right w:val="none" w:sz="0" w:space="0" w:color="auto"/>
      </w:divBdr>
    </w:div>
    <w:div w:id="1835562181">
      <w:bodyDiv w:val="1"/>
      <w:marLeft w:val="0"/>
      <w:marRight w:val="0"/>
      <w:marTop w:val="0"/>
      <w:marBottom w:val="0"/>
      <w:divBdr>
        <w:top w:val="none" w:sz="0" w:space="0" w:color="auto"/>
        <w:left w:val="none" w:sz="0" w:space="0" w:color="auto"/>
        <w:bottom w:val="none" w:sz="0" w:space="0" w:color="auto"/>
        <w:right w:val="none" w:sz="0" w:space="0" w:color="auto"/>
      </w:divBdr>
    </w:div>
    <w:div w:id="1835686508">
      <w:bodyDiv w:val="1"/>
      <w:marLeft w:val="0"/>
      <w:marRight w:val="0"/>
      <w:marTop w:val="0"/>
      <w:marBottom w:val="0"/>
      <w:divBdr>
        <w:top w:val="none" w:sz="0" w:space="0" w:color="auto"/>
        <w:left w:val="none" w:sz="0" w:space="0" w:color="auto"/>
        <w:bottom w:val="none" w:sz="0" w:space="0" w:color="auto"/>
        <w:right w:val="none" w:sz="0" w:space="0" w:color="auto"/>
      </w:divBdr>
    </w:div>
    <w:div w:id="1836142388">
      <w:bodyDiv w:val="1"/>
      <w:marLeft w:val="0"/>
      <w:marRight w:val="0"/>
      <w:marTop w:val="0"/>
      <w:marBottom w:val="0"/>
      <w:divBdr>
        <w:top w:val="none" w:sz="0" w:space="0" w:color="auto"/>
        <w:left w:val="none" w:sz="0" w:space="0" w:color="auto"/>
        <w:bottom w:val="none" w:sz="0" w:space="0" w:color="auto"/>
        <w:right w:val="none" w:sz="0" w:space="0" w:color="auto"/>
      </w:divBdr>
    </w:div>
    <w:div w:id="1837039902">
      <w:bodyDiv w:val="1"/>
      <w:marLeft w:val="0"/>
      <w:marRight w:val="0"/>
      <w:marTop w:val="0"/>
      <w:marBottom w:val="0"/>
      <w:divBdr>
        <w:top w:val="none" w:sz="0" w:space="0" w:color="auto"/>
        <w:left w:val="none" w:sz="0" w:space="0" w:color="auto"/>
        <w:bottom w:val="none" w:sz="0" w:space="0" w:color="auto"/>
        <w:right w:val="none" w:sz="0" w:space="0" w:color="auto"/>
      </w:divBdr>
    </w:div>
    <w:div w:id="1837109599">
      <w:bodyDiv w:val="1"/>
      <w:marLeft w:val="0"/>
      <w:marRight w:val="0"/>
      <w:marTop w:val="0"/>
      <w:marBottom w:val="0"/>
      <w:divBdr>
        <w:top w:val="none" w:sz="0" w:space="0" w:color="auto"/>
        <w:left w:val="none" w:sz="0" w:space="0" w:color="auto"/>
        <w:bottom w:val="none" w:sz="0" w:space="0" w:color="auto"/>
        <w:right w:val="none" w:sz="0" w:space="0" w:color="auto"/>
      </w:divBdr>
    </w:div>
    <w:div w:id="1837376288">
      <w:bodyDiv w:val="1"/>
      <w:marLeft w:val="0"/>
      <w:marRight w:val="0"/>
      <w:marTop w:val="0"/>
      <w:marBottom w:val="0"/>
      <w:divBdr>
        <w:top w:val="none" w:sz="0" w:space="0" w:color="auto"/>
        <w:left w:val="none" w:sz="0" w:space="0" w:color="auto"/>
        <w:bottom w:val="none" w:sz="0" w:space="0" w:color="auto"/>
        <w:right w:val="none" w:sz="0" w:space="0" w:color="auto"/>
      </w:divBdr>
    </w:div>
    <w:div w:id="1838036145">
      <w:bodyDiv w:val="1"/>
      <w:marLeft w:val="0"/>
      <w:marRight w:val="0"/>
      <w:marTop w:val="0"/>
      <w:marBottom w:val="0"/>
      <w:divBdr>
        <w:top w:val="none" w:sz="0" w:space="0" w:color="auto"/>
        <w:left w:val="none" w:sz="0" w:space="0" w:color="auto"/>
        <w:bottom w:val="none" w:sz="0" w:space="0" w:color="auto"/>
        <w:right w:val="none" w:sz="0" w:space="0" w:color="auto"/>
      </w:divBdr>
    </w:div>
    <w:div w:id="1838105871">
      <w:bodyDiv w:val="1"/>
      <w:marLeft w:val="0"/>
      <w:marRight w:val="0"/>
      <w:marTop w:val="0"/>
      <w:marBottom w:val="0"/>
      <w:divBdr>
        <w:top w:val="none" w:sz="0" w:space="0" w:color="auto"/>
        <w:left w:val="none" w:sz="0" w:space="0" w:color="auto"/>
        <w:bottom w:val="none" w:sz="0" w:space="0" w:color="auto"/>
        <w:right w:val="none" w:sz="0" w:space="0" w:color="auto"/>
      </w:divBdr>
    </w:div>
    <w:div w:id="1838418396">
      <w:bodyDiv w:val="1"/>
      <w:marLeft w:val="0"/>
      <w:marRight w:val="0"/>
      <w:marTop w:val="0"/>
      <w:marBottom w:val="0"/>
      <w:divBdr>
        <w:top w:val="none" w:sz="0" w:space="0" w:color="auto"/>
        <w:left w:val="none" w:sz="0" w:space="0" w:color="auto"/>
        <w:bottom w:val="none" w:sz="0" w:space="0" w:color="auto"/>
        <w:right w:val="none" w:sz="0" w:space="0" w:color="auto"/>
      </w:divBdr>
    </w:div>
    <w:div w:id="1838879645">
      <w:bodyDiv w:val="1"/>
      <w:marLeft w:val="0"/>
      <w:marRight w:val="0"/>
      <w:marTop w:val="0"/>
      <w:marBottom w:val="0"/>
      <w:divBdr>
        <w:top w:val="none" w:sz="0" w:space="0" w:color="auto"/>
        <w:left w:val="none" w:sz="0" w:space="0" w:color="auto"/>
        <w:bottom w:val="none" w:sz="0" w:space="0" w:color="auto"/>
        <w:right w:val="none" w:sz="0" w:space="0" w:color="auto"/>
      </w:divBdr>
    </w:div>
    <w:div w:id="1839228036">
      <w:bodyDiv w:val="1"/>
      <w:marLeft w:val="0"/>
      <w:marRight w:val="0"/>
      <w:marTop w:val="0"/>
      <w:marBottom w:val="0"/>
      <w:divBdr>
        <w:top w:val="none" w:sz="0" w:space="0" w:color="auto"/>
        <w:left w:val="none" w:sz="0" w:space="0" w:color="auto"/>
        <w:bottom w:val="none" w:sz="0" w:space="0" w:color="auto"/>
        <w:right w:val="none" w:sz="0" w:space="0" w:color="auto"/>
      </w:divBdr>
    </w:div>
    <w:div w:id="1839924960">
      <w:bodyDiv w:val="1"/>
      <w:marLeft w:val="0"/>
      <w:marRight w:val="0"/>
      <w:marTop w:val="0"/>
      <w:marBottom w:val="0"/>
      <w:divBdr>
        <w:top w:val="none" w:sz="0" w:space="0" w:color="auto"/>
        <w:left w:val="none" w:sz="0" w:space="0" w:color="auto"/>
        <w:bottom w:val="none" w:sz="0" w:space="0" w:color="auto"/>
        <w:right w:val="none" w:sz="0" w:space="0" w:color="auto"/>
      </w:divBdr>
    </w:div>
    <w:div w:id="1840735157">
      <w:bodyDiv w:val="1"/>
      <w:marLeft w:val="0"/>
      <w:marRight w:val="0"/>
      <w:marTop w:val="0"/>
      <w:marBottom w:val="0"/>
      <w:divBdr>
        <w:top w:val="none" w:sz="0" w:space="0" w:color="auto"/>
        <w:left w:val="none" w:sz="0" w:space="0" w:color="auto"/>
        <w:bottom w:val="none" w:sz="0" w:space="0" w:color="auto"/>
        <w:right w:val="none" w:sz="0" w:space="0" w:color="auto"/>
      </w:divBdr>
    </w:div>
    <w:div w:id="1840802780">
      <w:bodyDiv w:val="1"/>
      <w:marLeft w:val="0"/>
      <w:marRight w:val="0"/>
      <w:marTop w:val="0"/>
      <w:marBottom w:val="0"/>
      <w:divBdr>
        <w:top w:val="none" w:sz="0" w:space="0" w:color="auto"/>
        <w:left w:val="none" w:sz="0" w:space="0" w:color="auto"/>
        <w:bottom w:val="none" w:sz="0" w:space="0" w:color="auto"/>
        <w:right w:val="none" w:sz="0" w:space="0" w:color="auto"/>
      </w:divBdr>
    </w:div>
    <w:div w:id="1840926235">
      <w:bodyDiv w:val="1"/>
      <w:marLeft w:val="0"/>
      <w:marRight w:val="0"/>
      <w:marTop w:val="0"/>
      <w:marBottom w:val="0"/>
      <w:divBdr>
        <w:top w:val="none" w:sz="0" w:space="0" w:color="auto"/>
        <w:left w:val="none" w:sz="0" w:space="0" w:color="auto"/>
        <w:bottom w:val="none" w:sz="0" w:space="0" w:color="auto"/>
        <w:right w:val="none" w:sz="0" w:space="0" w:color="auto"/>
      </w:divBdr>
    </w:div>
    <w:div w:id="1841390847">
      <w:bodyDiv w:val="1"/>
      <w:marLeft w:val="0"/>
      <w:marRight w:val="0"/>
      <w:marTop w:val="0"/>
      <w:marBottom w:val="0"/>
      <w:divBdr>
        <w:top w:val="none" w:sz="0" w:space="0" w:color="auto"/>
        <w:left w:val="none" w:sz="0" w:space="0" w:color="auto"/>
        <w:bottom w:val="none" w:sz="0" w:space="0" w:color="auto"/>
        <w:right w:val="none" w:sz="0" w:space="0" w:color="auto"/>
      </w:divBdr>
    </w:div>
    <w:div w:id="1841504192">
      <w:bodyDiv w:val="1"/>
      <w:marLeft w:val="0"/>
      <w:marRight w:val="0"/>
      <w:marTop w:val="0"/>
      <w:marBottom w:val="0"/>
      <w:divBdr>
        <w:top w:val="none" w:sz="0" w:space="0" w:color="auto"/>
        <w:left w:val="none" w:sz="0" w:space="0" w:color="auto"/>
        <w:bottom w:val="none" w:sz="0" w:space="0" w:color="auto"/>
        <w:right w:val="none" w:sz="0" w:space="0" w:color="auto"/>
      </w:divBdr>
    </w:div>
    <w:div w:id="1841509371">
      <w:bodyDiv w:val="1"/>
      <w:marLeft w:val="0"/>
      <w:marRight w:val="0"/>
      <w:marTop w:val="0"/>
      <w:marBottom w:val="0"/>
      <w:divBdr>
        <w:top w:val="none" w:sz="0" w:space="0" w:color="auto"/>
        <w:left w:val="none" w:sz="0" w:space="0" w:color="auto"/>
        <w:bottom w:val="none" w:sz="0" w:space="0" w:color="auto"/>
        <w:right w:val="none" w:sz="0" w:space="0" w:color="auto"/>
      </w:divBdr>
    </w:div>
    <w:div w:id="1841696601">
      <w:bodyDiv w:val="1"/>
      <w:marLeft w:val="0"/>
      <w:marRight w:val="0"/>
      <w:marTop w:val="0"/>
      <w:marBottom w:val="0"/>
      <w:divBdr>
        <w:top w:val="none" w:sz="0" w:space="0" w:color="auto"/>
        <w:left w:val="none" w:sz="0" w:space="0" w:color="auto"/>
        <w:bottom w:val="none" w:sz="0" w:space="0" w:color="auto"/>
        <w:right w:val="none" w:sz="0" w:space="0" w:color="auto"/>
      </w:divBdr>
    </w:div>
    <w:div w:id="1841921289">
      <w:bodyDiv w:val="1"/>
      <w:marLeft w:val="0"/>
      <w:marRight w:val="0"/>
      <w:marTop w:val="0"/>
      <w:marBottom w:val="0"/>
      <w:divBdr>
        <w:top w:val="none" w:sz="0" w:space="0" w:color="auto"/>
        <w:left w:val="none" w:sz="0" w:space="0" w:color="auto"/>
        <w:bottom w:val="none" w:sz="0" w:space="0" w:color="auto"/>
        <w:right w:val="none" w:sz="0" w:space="0" w:color="auto"/>
      </w:divBdr>
    </w:div>
    <w:div w:id="1841962698">
      <w:bodyDiv w:val="1"/>
      <w:marLeft w:val="0"/>
      <w:marRight w:val="0"/>
      <w:marTop w:val="0"/>
      <w:marBottom w:val="0"/>
      <w:divBdr>
        <w:top w:val="none" w:sz="0" w:space="0" w:color="auto"/>
        <w:left w:val="none" w:sz="0" w:space="0" w:color="auto"/>
        <w:bottom w:val="none" w:sz="0" w:space="0" w:color="auto"/>
        <w:right w:val="none" w:sz="0" w:space="0" w:color="auto"/>
      </w:divBdr>
    </w:div>
    <w:div w:id="1841966028">
      <w:bodyDiv w:val="1"/>
      <w:marLeft w:val="0"/>
      <w:marRight w:val="0"/>
      <w:marTop w:val="0"/>
      <w:marBottom w:val="0"/>
      <w:divBdr>
        <w:top w:val="none" w:sz="0" w:space="0" w:color="auto"/>
        <w:left w:val="none" w:sz="0" w:space="0" w:color="auto"/>
        <w:bottom w:val="none" w:sz="0" w:space="0" w:color="auto"/>
        <w:right w:val="none" w:sz="0" w:space="0" w:color="auto"/>
      </w:divBdr>
    </w:div>
    <w:div w:id="1842356153">
      <w:bodyDiv w:val="1"/>
      <w:marLeft w:val="0"/>
      <w:marRight w:val="0"/>
      <w:marTop w:val="0"/>
      <w:marBottom w:val="0"/>
      <w:divBdr>
        <w:top w:val="none" w:sz="0" w:space="0" w:color="auto"/>
        <w:left w:val="none" w:sz="0" w:space="0" w:color="auto"/>
        <w:bottom w:val="none" w:sz="0" w:space="0" w:color="auto"/>
        <w:right w:val="none" w:sz="0" w:space="0" w:color="auto"/>
      </w:divBdr>
    </w:div>
    <w:div w:id="1842700664">
      <w:bodyDiv w:val="1"/>
      <w:marLeft w:val="0"/>
      <w:marRight w:val="0"/>
      <w:marTop w:val="0"/>
      <w:marBottom w:val="0"/>
      <w:divBdr>
        <w:top w:val="none" w:sz="0" w:space="0" w:color="auto"/>
        <w:left w:val="none" w:sz="0" w:space="0" w:color="auto"/>
        <w:bottom w:val="none" w:sz="0" w:space="0" w:color="auto"/>
        <w:right w:val="none" w:sz="0" w:space="0" w:color="auto"/>
      </w:divBdr>
    </w:div>
    <w:div w:id="1842771424">
      <w:bodyDiv w:val="1"/>
      <w:marLeft w:val="0"/>
      <w:marRight w:val="0"/>
      <w:marTop w:val="0"/>
      <w:marBottom w:val="0"/>
      <w:divBdr>
        <w:top w:val="none" w:sz="0" w:space="0" w:color="auto"/>
        <w:left w:val="none" w:sz="0" w:space="0" w:color="auto"/>
        <w:bottom w:val="none" w:sz="0" w:space="0" w:color="auto"/>
        <w:right w:val="none" w:sz="0" w:space="0" w:color="auto"/>
      </w:divBdr>
    </w:div>
    <w:div w:id="1842886217">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43885230">
      <w:bodyDiv w:val="1"/>
      <w:marLeft w:val="0"/>
      <w:marRight w:val="0"/>
      <w:marTop w:val="0"/>
      <w:marBottom w:val="0"/>
      <w:divBdr>
        <w:top w:val="none" w:sz="0" w:space="0" w:color="auto"/>
        <w:left w:val="none" w:sz="0" w:space="0" w:color="auto"/>
        <w:bottom w:val="none" w:sz="0" w:space="0" w:color="auto"/>
        <w:right w:val="none" w:sz="0" w:space="0" w:color="auto"/>
      </w:divBdr>
    </w:div>
    <w:div w:id="1844202526">
      <w:bodyDiv w:val="1"/>
      <w:marLeft w:val="0"/>
      <w:marRight w:val="0"/>
      <w:marTop w:val="0"/>
      <w:marBottom w:val="0"/>
      <w:divBdr>
        <w:top w:val="none" w:sz="0" w:space="0" w:color="auto"/>
        <w:left w:val="none" w:sz="0" w:space="0" w:color="auto"/>
        <w:bottom w:val="none" w:sz="0" w:space="0" w:color="auto"/>
        <w:right w:val="none" w:sz="0" w:space="0" w:color="auto"/>
      </w:divBdr>
    </w:div>
    <w:div w:id="1844274836">
      <w:bodyDiv w:val="1"/>
      <w:marLeft w:val="0"/>
      <w:marRight w:val="0"/>
      <w:marTop w:val="0"/>
      <w:marBottom w:val="0"/>
      <w:divBdr>
        <w:top w:val="none" w:sz="0" w:space="0" w:color="auto"/>
        <w:left w:val="none" w:sz="0" w:space="0" w:color="auto"/>
        <w:bottom w:val="none" w:sz="0" w:space="0" w:color="auto"/>
        <w:right w:val="none" w:sz="0" w:space="0" w:color="auto"/>
      </w:divBdr>
    </w:div>
    <w:div w:id="1844391474">
      <w:bodyDiv w:val="1"/>
      <w:marLeft w:val="0"/>
      <w:marRight w:val="0"/>
      <w:marTop w:val="0"/>
      <w:marBottom w:val="0"/>
      <w:divBdr>
        <w:top w:val="none" w:sz="0" w:space="0" w:color="auto"/>
        <w:left w:val="none" w:sz="0" w:space="0" w:color="auto"/>
        <w:bottom w:val="none" w:sz="0" w:space="0" w:color="auto"/>
        <w:right w:val="none" w:sz="0" w:space="0" w:color="auto"/>
      </w:divBdr>
    </w:div>
    <w:div w:id="1844470634">
      <w:bodyDiv w:val="1"/>
      <w:marLeft w:val="0"/>
      <w:marRight w:val="0"/>
      <w:marTop w:val="0"/>
      <w:marBottom w:val="0"/>
      <w:divBdr>
        <w:top w:val="none" w:sz="0" w:space="0" w:color="auto"/>
        <w:left w:val="none" w:sz="0" w:space="0" w:color="auto"/>
        <w:bottom w:val="none" w:sz="0" w:space="0" w:color="auto"/>
        <w:right w:val="none" w:sz="0" w:space="0" w:color="auto"/>
      </w:divBdr>
    </w:div>
    <w:div w:id="1845241461">
      <w:bodyDiv w:val="1"/>
      <w:marLeft w:val="0"/>
      <w:marRight w:val="0"/>
      <w:marTop w:val="0"/>
      <w:marBottom w:val="0"/>
      <w:divBdr>
        <w:top w:val="none" w:sz="0" w:space="0" w:color="auto"/>
        <w:left w:val="none" w:sz="0" w:space="0" w:color="auto"/>
        <w:bottom w:val="none" w:sz="0" w:space="0" w:color="auto"/>
        <w:right w:val="none" w:sz="0" w:space="0" w:color="auto"/>
      </w:divBdr>
    </w:div>
    <w:div w:id="1845433123">
      <w:bodyDiv w:val="1"/>
      <w:marLeft w:val="0"/>
      <w:marRight w:val="0"/>
      <w:marTop w:val="0"/>
      <w:marBottom w:val="0"/>
      <w:divBdr>
        <w:top w:val="none" w:sz="0" w:space="0" w:color="auto"/>
        <w:left w:val="none" w:sz="0" w:space="0" w:color="auto"/>
        <w:bottom w:val="none" w:sz="0" w:space="0" w:color="auto"/>
        <w:right w:val="none" w:sz="0" w:space="0" w:color="auto"/>
      </w:divBdr>
    </w:div>
    <w:div w:id="1846047725">
      <w:bodyDiv w:val="1"/>
      <w:marLeft w:val="0"/>
      <w:marRight w:val="0"/>
      <w:marTop w:val="0"/>
      <w:marBottom w:val="0"/>
      <w:divBdr>
        <w:top w:val="none" w:sz="0" w:space="0" w:color="auto"/>
        <w:left w:val="none" w:sz="0" w:space="0" w:color="auto"/>
        <w:bottom w:val="none" w:sz="0" w:space="0" w:color="auto"/>
        <w:right w:val="none" w:sz="0" w:space="0" w:color="auto"/>
      </w:divBdr>
    </w:div>
    <w:div w:id="1846363026">
      <w:bodyDiv w:val="1"/>
      <w:marLeft w:val="0"/>
      <w:marRight w:val="0"/>
      <w:marTop w:val="0"/>
      <w:marBottom w:val="0"/>
      <w:divBdr>
        <w:top w:val="none" w:sz="0" w:space="0" w:color="auto"/>
        <w:left w:val="none" w:sz="0" w:space="0" w:color="auto"/>
        <w:bottom w:val="none" w:sz="0" w:space="0" w:color="auto"/>
        <w:right w:val="none" w:sz="0" w:space="0" w:color="auto"/>
      </w:divBdr>
    </w:div>
    <w:div w:id="1846750120">
      <w:bodyDiv w:val="1"/>
      <w:marLeft w:val="0"/>
      <w:marRight w:val="0"/>
      <w:marTop w:val="0"/>
      <w:marBottom w:val="0"/>
      <w:divBdr>
        <w:top w:val="none" w:sz="0" w:space="0" w:color="auto"/>
        <w:left w:val="none" w:sz="0" w:space="0" w:color="auto"/>
        <w:bottom w:val="none" w:sz="0" w:space="0" w:color="auto"/>
        <w:right w:val="none" w:sz="0" w:space="0" w:color="auto"/>
      </w:divBdr>
    </w:div>
    <w:div w:id="1846939832">
      <w:bodyDiv w:val="1"/>
      <w:marLeft w:val="0"/>
      <w:marRight w:val="0"/>
      <w:marTop w:val="0"/>
      <w:marBottom w:val="0"/>
      <w:divBdr>
        <w:top w:val="none" w:sz="0" w:space="0" w:color="auto"/>
        <w:left w:val="none" w:sz="0" w:space="0" w:color="auto"/>
        <w:bottom w:val="none" w:sz="0" w:space="0" w:color="auto"/>
        <w:right w:val="none" w:sz="0" w:space="0" w:color="auto"/>
      </w:divBdr>
    </w:div>
    <w:div w:id="1847282863">
      <w:bodyDiv w:val="1"/>
      <w:marLeft w:val="0"/>
      <w:marRight w:val="0"/>
      <w:marTop w:val="0"/>
      <w:marBottom w:val="0"/>
      <w:divBdr>
        <w:top w:val="none" w:sz="0" w:space="0" w:color="auto"/>
        <w:left w:val="none" w:sz="0" w:space="0" w:color="auto"/>
        <w:bottom w:val="none" w:sz="0" w:space="0" w:color="auto"/>
        <w:right w:val="none" w:sz="0" w:space="0" w:color="auto"/>
      </w:divBdr>
    </w:div>
    <w:div w:id="1847403913">
      <w:bodyDiv w:val="1"/>
      <w:marLeft w:val="0"/>
      <w:marRight w:val="0"/>
      <w:marTop w:val="0"/>
      <w:marBottom w:val="0"/>
      <w:divBdr>
        <w:top w:val="none" w:sz="0" w:space="0" w:color="auto"/>
        <w:left w:val="none" w:sz="0" w:space="0" w:color="auto"/>
        <w:bottom w:val="none" w:sz="0" w:space="0" w:color="auto"/>
        <w:right w:val="none" w:sz="0" w:space="0" w:color="auto"/>
      </w:divBdr>
    </w:div>
    <w:div w:id="1847792929">
      <w:bodyDiv w:val="1"/>
      <w:marLeft w:val="0"/>
      <w:marRight w:val="0"/>
      <w:marTop w:val="0"/>
      <w:marBottom w:val="0"/>
      <w:divBdr>
        <w:top w:val="none" w:sz="0" w:space="0" w:color="auto"/>
        <w:left w:val="none" w:sz="0" w:space="0" w:color="auto"/>
        <w:bottom w:val="none" w:sz="0" w:space="0" w:color="auto"/>
        <w:right w:val="none" w:sz="0" w:space="0" w:color="auto"/>
      </w:divBdr>
    </w:div>
    <w:div w:id="1848014098">
      <w:bodyDiv w:val="1"/>
      <w:marLeft w:val="0"/>
      <w:marRight w:val="0"/>
      <w:marTop w:val="0"/>
      <w:marBottom w:val="0"/>
      <w:divBdr>
        <w:top w:val="none" w:sz="0" w:space="0" w:color="auto"/>
        <w:left w:val="none" w:sz="0" w:space="0" w:color="auto"/>
        <w:bottom w:val="none" w:sz="0" w:space="0" w:color="auto"/>
        <w:right w:val="none" w:sz="0" w:space="0" w:color="auto"/>
      </w:divBdr>
    </w:div>
    <w:div w:id="1848016122">
      <w:bodyDiv w:val="1"/>
      <w:marLeft w:val="0"/>
      <w:marRight w:val="0"/>
      <w:marTop w:val="0"/>
      <w:marBottom w:val="0"/>
      <w:divBdr>
        <w:top w:val="none" w:sz="0" w:space="0" w:color="auto"/>
        <w:left w:val="none" w:sz="0" w:space="0" w:color="auto"/>
        <w:bottom w:val="none" w:sz="0" w:space="0" w:color="auto"/>
        <w:right w:val="none" w:sz="0" w:space="0" w:color="auto"/>
      </w:divBdr>
    </w:div>
    <w:div w:id="1848591714">
      <w:bodyDiv w:val="1"/>
      <w:marLeft w:val="0"/>
      <w:marRight w:val="0"/>
      <w:marTop w:val="0"/>
      <w:marBottom w:val="0"/>
      <w:divBdr>
        <w:top w:val="none" w:sz="0" w:space="0" w:color="auto"/>
        <w:left w:val="none" w:sz="0" w:space="0" w:color="auto"/>
        <w:bottom w:val="none" w:sz="0" w:space="0" w:color="auto"/>
        <w:right w:val="none" w:sz="0" w:space="0" w:color="auto"/>
      </w:divBdr>
    </w:div>
    <w:div w:id="1848786367">
      <w:bodyDiv w:val="1"/>
      <w:marLeft w:val="0"/>
      <w:marRight w:val="0"/>
      <w:marTop w:val="0"/>
      <w:marBottom w:val="0"/>
      <w:divBdr>
        <w:top w:val="none" w:sz="0" w:space="0" w:color="auto"/>
        <w:left w:val="none" w:sz="0" w:space="0" w:color="auto"/>
        <w:bottom w:val="none" w:sz="0" w:space="0" w:color="auto"/>
        <w:right w:val="none" w:sz="0" w:space="0" w:color="auto"/>
      </w:divBdr>
    </w:div>
    <w:div w:id="1848904740">
      <w:bodyDiv w:val="1"/>
      <w:marLeft w:val="0"/>
      <w:marRight w:val="0"/>
      <w:marTop w:val="0"/>
      <w:marBottom w:val="0"/>
      <w:divBdr>
        <w:top w:val="none" w:sz="0" w:space="0" w:color="auto"/>
        <w:left w:val="none" w:sz="0" w:space="0" w:color="auto"/>
        <w:bottom w:val="none" w:sz="0" w:space="0" w:color="auto"/>
        <w:right w:val="none" w:sz="0" w:space="0" w:color="auto"/>
      </w:divBdr>
    </w:div>
    <w:div w:id="1850095005">
      <w:bodyDiv w:val="1"/>
      <w:marLeft w:val="0"/>
      <w:marRight w:val="0"/>
      <w:marTop w:val="0"/>
      <w:marBottom w:val="0"/>
      <w:divBdr>
        <w:top w:val="none" w:sz="0" w:space="0" w:color="auto"/>
        <w:left w:val="none" w:sz="0" w:space="0" w:color="auto"/>
        <w:bottom w:val="none" w:sz="0" w:space="0" w:color="auto"/>
        <w:right w:val="none" w:sz="0" w:space="0" w:color="auto"/>
      </w:divBdr>
    </w:div>
    <w:div w:id="1850218180">
      <w:bodyDiv w:val="1"/>
      <w:marLeft w:val="0"/>
      <w:marRight w:val="0"/>
      <w:marTop w:val="0"/>
      <w:marBottom w:val="0"/>
      <w:divBdr>
        <w:top w:val="none" w:sz="0" w:space="0" w:color="auto"/>
        <w:left w:val="none" w:sz="0" w:space="0" w:color="auto"/>
        <w:bottom w:val="none" w:sz="0" w:space="0" w:color="auto"/>
        <w:right w:val="none" w:sz="0" w:space="0" w:color="auto"/>
      </w:divBdr>
    </w:div>
    <w:div w:id="1850291075">
      <w:bodyDiv w:val="1"/>
      <w:marLeft w:val="0"/>
      <w:marRight w:val="0"/>
      <w:marTop w:val="0"/>
      <w:marBottom w:val="0"/>
      <w:divBdr>
        <w:top w:val="none" w:sz="0" w:space="0" w:color="auto"/>
        <w:left w:val="none" w:sz="0" w:space="0" w:color="auto"/>
        <w:bottom w:val="none" w:sz="0" w:space="0" w:color="auto"/>
        <w:right w:val="none" w:sz="0" w:space="0" w:color="auto"/>
      </w:divBdr>
    </w:div>
    <w:div w:id="1850827066">
      <w:bodyDiv w:val="1"/>
      <w:marLeft w:val="0"/>
      <w:marRight w:val="0"/>
      <w:marTop w:val="0"/>
      <w:marBottom w:val="0"/>
      <w:divBdr>
        <w:top w:val="none" w:sz="0" w:space="0" w:color="auto"/>
        <w:left w:val="none" w:sz="0" w:space="0" w:color="auto"/>
        <w:bottom w:val="none" w:sz="0" w:space="0" w:color="auto"/>
        <w:right w:val="none" w:sz="0" w:space="0" w:color="auto"/>
      </w:divBdr>
    </w:div>
    <w:div w:id="1850828795">
      <w:bodyDiv w:val="1"/>
      <w:marLeft w:val="0"/>
      <w:marRight w:val="0"/>
      <w:marTop w:val="0"/>
      <w:marBottom w:val="0"/>
      <w:divBdr>
        <w:top w:val="none" w:sz="0" w:space="0" w:color="auto"/>
        <w:left w:val="none" w:sz="0" w:space="0" w:color="auto"/>
        <w:bottom w:val="none" w:sz="0" w:space="0" w:color="auto"/>
        <w:right w:val="none" w:sz="0" w:space="0" w:color="auto"/>
      </w:divBdr>
    </w:div>
    <w:div w:id="1850829004">
      <w:bodyDiv w:val="1"/>
      <w:marLeft w:val="0"/>
      <w:marRight w:val="0"/>
      <w:marTop w:val="0"/>
      <w:marBottom w:val="0"/>
      <w:divBdr>
        <w:top w:val="none" w:sz="0" w:space="0" w:color="auto"/>
        <w:left w:val="none" w:sz="0" w:space="0" w:color="auto"/>
        <w:bottom w:val="none" w:sz="0" w:space="0" w:color="auto"/>
        <w:right w:val="none" w:sz="0" w:space="0" w:color="auto"/>
      </w:divBdr>
    </w:div>
    <w:div w:id="1850899824">
      <w:bodyDiv w:val="1"/>
      <w:marLeft w:val="0"/>
      <w:marRight w:val="0"/>
      <w:marTop w:val="0"/>
      <w:marBottom w:val="0"/>
      <w:divBdr>
        <w:top w:val="none" w:sz="0" w:space="0" w:color="auto"/>
        <w:left w:val="none" w:sz="0" w:space="0" w:color="auto"/>
        <w:bottom w:val="none" w:sz="0" w:space="0" w:color="auto"/>
        <w:right w:val="none" w:sz="0" w:space="0" w:color="auto"/>
      </w:divBdr>
    </w:div>
    <w:div w:id="1851335774">
      <w:bodyDiv w:val="1"/>
      <w:marLeft w:val="0"/>
      <w:marRight w:val="0"/>
      <w:marTop w:val="0"/>
      <w:marBottom w:val="0"/>
      <w:divBdr>
        <w:top w:val="none" w:sz="0" w:space="0" w:color="auto"/>
        <w:left w:val="none" w:sz="0" w:space="0" w:color="auto"/>
        <w:bottom w:val="none" w:sz="0" w:space="0" w:color="auto"/>
        <w:right w:val="none" w:sz="0" w:space="0" w:color="auto"/>
      </w:divBdr>
    </w:div>
    <w:div w:id="1851338193">
      <w:bodyDiv w:val="1"/>
      <w:marLeft w:val="0"/>
      <w:marRight w:val="0"/>
      <w:marTop w:val="0"/>
      <w:marBottom w:val="0"/>
      <w:divBdr>
        <w:top w:val="none" w:sz="0" w:space="0" w:color="auto"/>
        <w:left w:val="none" w:sz="0" w:space="0" w:color="auto"/>
        <w:bottom w:val="none" w:sz="0" w:space="0" w:color="auto"/>
        <w:right w:val="none" w:sz="0" w:space="0" w:color="auto"/>
      </w:divBdr>
    </w:div>
    <w:div w:id="1851725041">
      <w:bodyDiv w:val="1"/>
      <w:marLeft w:val="0"/>
      <w:marRight w:val="0"/>
      <w:marTop w:val="0"/>
      <w:marBottom w:val="0"/>
      <w:divBdr>
        <w:top w:val="none" w:sz="0" w:space="0" w:color="auto"/>
        <w:left w:val="none" w:sz="0" w:space="0" w:color="auto"/>
        <w:bottom w:val="none" w:sz="0" w:space="0" w:color="auto"/>
        <w:right w:val="none" w:sz="0" w:space="0" w:color="auto"/>
      </w:divBdr>
    </w:div>
    <w:div w:id="1851942185">
      <w:bodyDiv w:val="1"/>
      <w:marLeft w:val="0"/>
      <w:marRight w:val="0"/>
      <w:marTop w:val="0"/>
      <w:marBottom w:val="0"/>
      <w:divBdr>
        <w:top w:val="none" w:sz="0" w:space="0" w:color="auto"/>
        <w:left w:val="none" w:sz="0" w:space="0" w:color="auto"/>
        <w:bottom w:val="none" w:sz="0" w:space="0" w:color="auto"/>
        <w:right w:val="none" w:sz="0" w:space="0" w:color="auto"/>
      </w:divBdr>
    </w:div>
    <w:div w:id="1851984201">
      <w:bodyDiv w:val="1"/>
      <w:marLeft w:val="0"/>
      <w:marRight w:val="0"/>
      <w:marTop w:val="0"/>
      <w:marBottom w:val="0"/>
      <w:divBdr>
        <w:top w:val="none" w:sz="0" w:space="0" w:color="auto"/>
        <w:left w:val="none" w:sz="0" w:space="0" w:color="auto"/>
        <w:bottom w:val="none" w:sz="0" w:space="0" w:color="auto"/>
        <w:right w:val="none" w:sz="0" w:space="0" w:color="auto"/>
      </w:divBdr>
    </w:div>
    <w:div w:id="1852210530">
      <w:bodyDiv w:val="1"/>
      <w:marLeft w:val="0"/>
      <w:marRight w:val="0"/>
      <w:marTop w:val="0"/>
      <w:marBottom w:val="0"/>
      <w:divBdr>
        <w:top w:val="none" w:sz="0" w:space="0" w:color="auto"/>
        <w:left w:val="none" w:sz="0" w:space="0" w:color="auto"/>
        <w:bottom w:val="none" w:sz="0" w:space="0" w:color="auto"/>
        <w:right w:val="none" w:sz="0" w:space="0" w:color="auto"/>
      </w:divBdr>
    </w:div>
    <w:div w:id="1852446862">
      <w:bodyDiv w:val="1"/>
      <w:marLeft w:val="0"/>
      <w:marRight w:val="0"/>
      <w:marTop w:val="0"/>
      <w:marBottom w:val="0"/>
      <w:divBdr>
        <w:top w:val="none" w:sz="0" w:space="0" w:color="auto"/>
        <w:left w:val="none" w:sz="0" w:space="0" w:color="auto"/>
        <w:bottom w:val="none" w:sz="0" w:space="0" w:color="auto"/>
        <w:right w:val="none" w:sz="0" w:space="0" w:color="auto"/>
      </w:divBdr>
    </w:div>
    <w:div w:id="1852449106">
      <w:bodyDiv w:val="1"/>
      <w:marLeft w:val="0"/>
      <w:marRight w:val="0"/>
      <w:marTop w:val="0"/>
      <w:marBottom w:val="0"/>
      <w:divBdr>
        <w:top w:val="none" w:sz="0" w:space="0" w:color="auto"/>
        <w:left w:val="none" w:sz="0" w:space="0" w:color="auto"/>
        <w:bottom w:val="none" w:sz="0" w:space="0" w:color="auto"/>
        <w:right w:val="none" w:sz="0" w:space="0" w:color="auto"/>
      </w:divBdr>
    </w:div>
    <w:div w:id="1852596577">
      <w:bodyDiv w:val="1"/>
      <w:marLeft w:val="0"/>
      <w:marRight w:val="0"/>
      <w:marTop w:val="0"/>
      <w:marBottom w:val="0"/>
      <w:divBdr>
        <w:top w:val="none" w:sz="0" w:space="0" w:color="auto"/>
        <w:left w:val="none" w:sz="0" w:space="0" w:color="auto"/>
        <w:bottom w:val="none" w:sz="0" w:space="0" w:color="auto"/>
        <w:right w:val="none" w:sz="0" w:space="0" w:color="auto"/>
      </w:divBdr>
    </w:div>
    <w:div w:id="1852639920">
      <w:bodyDiv w:val="1"/>
      <w:marLeft w:val="0"/>
      <w:marRight w:val="0"/>
      <w:marTop w:val="0"/>
      <w:marBottom w:val="0"/>
      <w:divBdr>
        <w:top w:val="none" w:sz="0" w:space="0" w:color="auto"/>
        <w:left w:val="none" w:sz="0" w:space="0" w:color="auto"/>
        <w:bottom w:val="none" w:sz="0" w:space="0" w:color="auto"/>
        <w:right w:val="none" w:sz="0" w:space="0" w:color="auto"/>
      </w:divBdr>
    </w:div>
    <w:div w:id="1852643546">
      <w:bodyDiv w:val="1"/>
      <w:marLeft w:val="0"/>
      <w:marRight w:val="0"/>
      <w:marTop w:val="0"/>
      <w:marBottom w:val="0"/>
      <w:divBdr>
        <w:top w:val="none" w:sz="0" w:space="0" w:color="auto"/>
        <w:left w:val="none" w:sz="0" w:space="0" w:color="auto"/>
        <w:bottom w:val="none" w:sz="0" w:space="0" w:color="auto"/>
        <w:right w:val="none" w:sz="0" w:space="0" w:color="auto"/>
      </w:divBdr>
    </w:div>
    <w:div w:id="1852909810">
      <w:bodyDiv w:val="1"/>
      <w:marLeft w:val="0"/>
      <w:marRight w:val="0"/>
      <w:marTop w:val="0"/>
      <w:marBottom w:val="0"/>
      <w:divBdr>
        <w:top w:val="none" w:sz="0" w:space="0" w:color="auto"/>
        <w:left w:val="none" w:sz="0" w:space="0" w:color="auto"/>
        <w:bottom w:val="none" w:sz="0" w:space="0" w:color="auto"/>
        <w:right w:val="none" w:sz="0" w:space="0" w:color="auto"/>
      </w:divBdr>
    </w:div>
    <w:div w:id="1853181559">
      <w:bodyDiv w:val="1"/>
      <w:marLeft w:val="0"/>
      <w:marRight w:val="0"/>
      <w:marTop w:val="0"/>
      <w:marBottom w:val="0"/>
      <w:divBdr>
        <w:top w:val="none" w:sz="0" w:space="0" w:color="auto"/>
        <w:left w:val="none" w:sz="0" w:space="0" w:color="auto"/>
        <w:bottom w:val="none" w:sz="0" w:space="0" w:color="auto"/>
        <w:right w:val="none" w:sz="0" w:space="0" w:color="auto"/>
      </w:divBdr>
    </w:div>
    <w:div w:id="1853227112">
      <w:bodyDiv w:val="1"/>
      <w:marLeft w:val="0"/>
      <w:marRight w:val="0"/>
      <w:marTop w:val="0"/>
      <w:marBottom w:val="0"/>
      <w:divBdr>
        <w:top w:val="none" w:sz="0" w:space="0" w:color="auto"/>
        <w:left w:val="none" w:sz="0" w:space="0" w:color="auto"/>
        <w:bottom w:val="none" w:sz="0" w:space="0" w:color="auto"/>
        <w:right w:val="none" w:sz="0" w:space="0" w:color="auto"/>
      </w:divBdr>
    </w:div>
    <w:div w:id="1853492513">
      <w:bodyDiv w:val="1"/>
      <w:marLeft w:val="0"/>
      <w:marRight w:val="0"/>
      <w:marTop w:val="0"/>
      <w:marBottom w:val="0"/>
      <w:divBdr>
        <w:top w:val="none" w:sz="0" w:space="0" w:color="auto"/>
        <w:left w:val="none" w:sz="0" w:space="0" w:color="auto"/>
        <w:bottom w:val="none" w:sz="0" w:space="0" w:color="auto"/>
        <w:right w:val="none" w:sz="0" w:space="0" w:color="auto"/>
      </w:divBdr>
    </w:div>
    <w:div w:id="1853567989">
      <w:bodyDiv w:val="1"/>
      <w:marLeft w:val="0"/>
      <w:marRight w:val="0"/>
      <w:marTop w:val="0"/>
      <w:marBottom w:val="0"/>
      <w:divBdr>
        <w:top w:val="none" w:sz="0" w:space="0" w:color="auto"/>
        <w:left w:val="none" w:sz="0" w:space="0" w:color="auto"/>
        <w:bottom w:val="none" w:sz="0" w:space="0" w:color="auto"/>
        <w:right w:val="none" w:sz="0" w:space="0" w:color="auto"/>
      </w:divBdr>
    </w:div>
    <w:div w:id="1853714692">
      <w:bodyDiv w:val="1"/>
      <w:marLeft w:val="0"/>
      <w:marRight w:val="0"/>
      <w:marTop w:val="0"/>
      <w:marBottom w:val="0"/>
      <w:divBdr>
        <w:top w:val="none" w:sz="0" w:space="0" w:color="auto"/>
        <w:left w:val="none" w:sz="0" w:space="0" w:color="auto"/>
        <w:bottom w:val="none" w:sz="0" w:space="0" w:color="auto"/>
        <w:right w:val="none" w:sz="0" w:space="0" w:color="auto"/>
      </w:divBdr>
    </w:div>
    <w:div w:id="1853834525">
      <w:bodyDiv w:val="1"/>
      <w:marLeft w:val="0"/>
      <w:marRight w:val="0"/>
      <w:marTop w:val="0"/>
      <w:marBottom w:val="0"/>
      <w:divBdr>
        <w:top w:val="none" w:sz="0" w:space="0" w:color="auto"/>
        <w:left w:val="none" w:sz="0" w:space="0" w:color="auto"/>
        <w:bottom w:val="none" w:sz="0" w:space="0" w:color="auto"/>
        <w:right w:val="none" w:sz="0" w:space="0" w:color="auto"/>
      </w:divBdr>
    </w:div>
    <w:div w:id="1853907475">
      <w:bodyDiv w:val="1"/>
      <w:marLeft w:val="0"/>
      <w:marRight w:val="0"/>
      <w:marTop w:val="0"/>
      <w:marBottom w:val="0"/>
      <w:divBdr>
        <w:top w:val="none" w:sz="0" w:space="0" w:color="auto"/>
        <w:left w:val="none" w:sz="0" w:space="0" w:color="auto"/>
        <w:bottom w:val="none" w:sz="0" w:space="0" w:color="auto"/>
        <w:right w:val="none" w:sz="0" w:space="0" w:color="auto"/>
      </w:divBdr>
    </w:div>
    <w:div w:id="1853956370">
      <w:bodyDiv w:val="1"/>
      <w:marLeft w:val="0"/>
      <w:marRight w:val="0"/>
      <w:marTop w:val="0"/>
      <w:marBottom w:val="0"/>
      <w:divBdr>
        <w:top w:val="none" w:sz="0" w:space="0" w:color="auto"/>
        <w:left w:val="none" w:sz="0" w:space="0" w:color="auto"/>
        <w:bottom w:val="none" w:sz="0" w:space="0" w:color="auto"/>
        <w:right w:val="none" w:sz="0" w:space="0" w:color="auto"/>
      </w:divBdr>
    </w:div>
    <w:div w:id="1854294136">
      <w:bodyDiv w:val="1"/>
      <w:marLeft w:val="0"/>
      <w:marRight w:val="0"/>
      <w:marTop w:val="0"/>
      <w:marBottom w:val="0"/>
      <w:divBdr>
        <w:top w:val="none" w:sz="0" w:space="0" w:color="auto"/>
        <w:left w:val="none" w:sz="0" w:space="0" w:color="auto"/>
        <w:bottom w:val="none" w:sz="0" w:space="0" w:color="auto"/>
        <w:right w:val="none" w:sz="0" w:space="0" w:color="auto"/>
      </w:divBdr>
    </w:div>
    <w:div w:id="1854412139">
      <w:bodyDiv w:val="1"/>
      <w:marLeft w:val="0"/>
      <w:marRight w:val="0"/>
      <w:marTop w:val="0"/>
      <w:marBottom w:val="0"/>
      <w:divBdr>
        <w:top w:val="none" w:sz="0" w:space="0" w:color="auto"/>
        <w:left w:val="none" w:sz="0" w:space="0" w:color="auto"/>
        <w:bottom w:val="none" w:sz="0" w:space="0" w:color="auto"/>
        <w:right w:val="none" w:sz="0" w:space="0" w:color="auto"/>
      </w:divBdr>
    </w:div>
    <w:div w:id="1855071836">
      <w:bodyDiv w:val="1"/>
      <w:marLeft w:val="0"/>
      <w:marRight w:val="0"/>
      <w:marTop w:val="0"/>
      <w:marBottom w:val="0"/>
      <w:divBdr>
        <w:top w:val="none" w:sz="0" w:space="0" w:color="auto"/>
        <w:left w:val="none" w:sz="0" w:space="0" w:color="auto"/>
        <w:bottom w:val="none" w:sz="0" w:space="0" w:color="auto"/>
        <w:right w:val="none" w:sz="0" w:space="0" w:color="auto"/>
      </w:divBdr>
    </w:div>
    <w:div w:id="1855459388">
      <w:bodyDiv w:val="1"/>
      <w:marLeft w:val="0"/>
      <w:marRight w:val="0"/>
      <w:marTop w:val="0"/>
      <w:marBottom w:val="0"/>
      <w:divBdr>
        <w:top w:val="none" w:sz="0" w:space="0" w:color="auto"/>
        <w:left w:val="none" w:sz="0" w:space="0" w:color="auto"/>
        <w:bottom w:val="none" w:sz="0" w:space="0" w:color="auto"/>
        <w:right w:val="none" w:sz="0" w:space="0" w:color="auto"/>
      </w:divBdr>
    </w:div>
    <w:div w:id="1855682806">
      <w:bodyDiv w:val="1"/>
      <w:marLeft w:val="0"/>
      <w:marRight w:val="0"/>
      <w:marTop w:val="0"/>
      <w:marBottom w:val="0"/>
      <w:divBdr>
        <w:top w:val="none" w:sz="0" w:space="0" w:color="auto"/>
        <w:left w:val="none" w:sz="0" w:space="0" w:color="auto"/>
        <w:bottom w:val="none" w:sz="0" w:space="0" w:color="auto"/>
        <w:right w:val="none" w:sz="0" w:space="0" w:color="auto"/>
      </w:divBdr>
    </w:div>
    <w:div w:id="1855798270">
      <w:bodyDiv w:val="1"/>
      <w:marLeft w:val="0"/>
      <w:marRight w:val="0"/>
      <w:marTop w:val="0"/>
      <w:marBottom w:val="0"/>
      <w:divBdr>
        <w:top w:val="none" w:sz="0" w:space="0" w:color="auto"/>
        <w:left w:val="none" w:sz="0" w:space="0" w:color="auto"/>
        <w:bottom w:val="none" w:sz="0" w:space="0" w:color="auto"/>
        <w:right w:val="none" w:sz="0" w:space="0" w:color="auto"/>
      </w:divBdr>
    </w:div>
    <w:div w:id="1856069940">
      <w:bodyDiv w:val="1"/>
      <w:marLeft w:val="0"/>
      <w:marRight w:val="0"/>
      <w:marTop w:val="0"/>
      <w:marBottom w:val="0"/>
      <w:divBdr>
        <w:top w:val="none" w:sz="0" w:space="0" w:color="auto"/>
        <w:left w:val="none" w:sz="0" w:space="0" w:color="auto"/>
        <w:bottom w:val="none" w:sz="0" w:space="0" w:color="auto"/>
        <w:right w:val="none" w:sz="0" w:space="0" w:color="auto"/>
      </w:divBdr>
    </w:div>
    <w:div w:id="1856118328">
      <w:bodyDiv w:val="1"/>
      <w:marLeft w:val="0"/>
      <w:marRight w:val="0"/>
      <w:marTop w:val="0"/>
      <w:marBottom w:val="0"/>
      <w:divBdr>
        <w:top w:val="none" w:sz="0" w:space="0" w:color="auto"/>
        <w:left w:val="none" w:sz="0" w:space="0" w:color="auto"/>
        <w:bottom w:val="none" w:sz="0" w:space="0" w:color="auto"/>
        <w:right w:val="none" w:sz="0" w:space="0" w:color="auto"/>
      </w:divBdr>
    </w:div>
    <w:div w:id="1856454691">
      <w:bodyDiv w:val="1"/>
      <w:marLeft w:val="0"/>
      <w:marRight w:val="0"/>
      <w:marTop w:val="0"/>
      <w:marBottom w:val="0"/>
      <w:divBdr>
        <w:top w:val="none" w:sz="0" w:space="0" w:color="auto"/>
        <w:left w:val="none" w:sz="0" w:space="0" w:color="auto"/>
        <w:bottom w:val="none" w:sz="0" w:space="0" w:color="auto"/>
        <w:right w:val="none" w:sz="0" w:space="0" w:color="auto"/>
      </w:divBdr>
    </w:div>
    <w:div w:id="1856729821">
      <w:bodyDiv w:val="1"/>
      <w:marLeft w:val="0"/>
      <w:marRight w:val="0"/>
      <w:marTop w:val="0"/>
      <w:marBottom w:val="0"/>
      <w:divBdr>
        <w:top w:val="none" w:sz="0" w:space="0" w:color="auto"/>
        <w:left w:val="none" w:sz="0" w:space="0" w:color="auto"/>
        <w:bottom w:val="none" w:sz="0" w:space="0" w:color="auto"/>
        <w:right w:val="none" w:sz="0" w:space="0" w:color="auto"/>
      </w:divBdr>
    </w:div>
    <w:div w:id="1857309970">
      <w:bodyDiv w:val="1"/>
      <w:marLeft w:val="0"/>
      <w:marRight w:val="0"/>
      <w:marTop w:val="0"/>
      <w:marBottom w:val="0"/>
      <w:divBdr>
        <w:top w:val="none" w:sz="0" w:space="0" w:color="auto"/>
        <w:left w:val="none" w:sz="0" w:space="0" w:color="auto"/>
        <w:bottom w:val="none" w:sz="0" w:space="0" w:color="auto"/>
        <w:right w:val="none" w:sz="0" w:space="0" w:color="auto"/>
      </w:divBdr>
    </w:div>
    <w:div w:id="1857688250">
      <w:bodyDiv w:val="1"/>
      <w:marLeft w:val="0"/>
      <w:marRight w:val="0"/>
      <w:marTop w:val="0"/>
      <w:marBottom w:val="0"/>
      <w:divBdr>
        <w:top w:val="none" w:sz="0" w:space="0" w:color="auto"/>
        <w:left w:val="none" w:sz="0" w:space="0" w:color="auto"/>
        <w:bottom w:val="none" w:sz="0" w:space="0" w:color="auto"/>
        <w:right w:val="none" w:sz="0" w:space="0" w:color="auto"/>
      </w:divBdr>
    </w:div>
    <w:div w:id="1857839982">
      <w:bodyDiv w:val="1"/>
      <w:marLeft w:val="0"/>
      <w:marRight w:val="0"/>
      <w:marTop w:val="0"/>
      <w:marBottom w:val="0"/>
      <w:divBdr>
        <w:top w:val="none" w:sz="0" w:space="0" w:color="auto"/>
        <w:left w:val="none" w:sz="0" w:space="0" w:color="auto"/>
        <w:bottom w:val="none" w:sz="0" w:space="0" w:color="auto"/>
        <w:right w:val="none" w:sz="0" w:space="0" w:color="auto"/>
      </w:divBdr>
    </w:div>
    <w:div w:id="1857956720">
      <w:bodyDiv w:val="1"/>
      <w:marLeft w:val="0"/>
      <w:marRight w:val="0"/>
      <w:marTop w:val="0"/>
      <w:marBottom w:val="0"/>
      <w:divBdr>
        <w:top w:val="none" w:sz="0" w:space="0" w:color="auto"/>
        <w:left w:val="none" w:sz="0" w:space="0" w:color="auto"/>
        <w:bottom w:val="none" w:sz="0" w:space="0" w:color="auto"/>
        <w:right w:val="none" w:sz="0" w:space="0" w:color="auto"/>
      </w:divBdr>
    </w:div>
    <w:div w:id="1858500304">
      <w:bodyDiv w:val="1"/>
      <w:marLeft w:val="0"/>
      <w:marRight w:val="0"/>
      <w:marTop w:val="0"/>
      <w:marBottom w:val="0"/>
      <w:divBdr>
        <w:top w:val="none" w:sz="0" w:space="0" w:color="auto"/>
        <w:left w:val="none" w:sz="0" w:space="0" w:color="auto"/>
        <w:bottom w:val="none" w:sz="0" w:space="0" w:color="auto"/>
        <w:right w:val="none" w:sz="0" w:space="0" w:color="auto"/>
      </w:divBdr>
    </w:div>
    <w:div w:id="1858619192">
      <w:bodyDiv w:val="1"/>
      <w:marLeft w:val="0"/>
      <w:marRight w:val="0"/>
      <w:marTop w:val="0"/>
      <w:marBottom w:val="0"/>
      <w:divBdr>
        <w:top w:val="none" w:sz="0" w:space="0" w:color="auto"/>
        <w:left w:val="none" w:sz="0" w:space="0" w:color="auto"/>
        <w:bottom w:val="none" w:sz="0" w:space="0" w:color="auto"/>
        <w:right w:val="none" w:sz="0" w:space="0" w:color="auto"/>
      </w:divBdr>
    </w:div>
    <w:div w:id="1859267619">
      <w:bodyDiv w:val="1"/>
      <w:marLeft w:val="0"/>
      <w:marRight w:val="0"/>
      <w:marTop w:val="0"/>
      <w:marBottom w:val="0"/>
      <w:divBdr>
        <w:top w:val="none" w:sz="0" w:space="0" w:color="auto"/>
        <w:left w:val="none" w:sz="0" w:space="0" w:color="auto"/>
        <w:bottom w:val="none" w:sz="0" w:space="0" w:color="auto"/>
        <w:right w:val="none" w:sz="0" w:space="0" w:color="auto"/>
      </w:divBdr>
    </w:div>
    <w:div w:id="1859738307">
      <w:bodyDiv w:val="1"/>
      <w:marLeft w:val="0"/>
      <w:marRight w:val="0"/>
      <w:marTop w:val="0"/>
      <w:marBottom w:val="0"/>
      <w:divBdr>
        <w:top w:val="none" w:sz="0" w:space="0" w:color="auto"/>
        <w:left w:val="none" w:sz="0" w:space="0" w:color="auto"/>
        <w:bottom w:val="none" w:sz="0" w:space="0" w:color="auto"/>
        <w:right w:val="none" w:sz="0" w:space="0" w:color="auto"/>
      </w:divBdr>
    </w:div>
    <w:div w:id="1859847817">
      <w:bodyDiv w:val="1"/>
      <w:marLeft w:val="0"/>
      <w:marRight w:val="0"/>
      <w:marTop w:val="0"/>
      <w:marBottom w:val="0"/>
      <w:divBdr>
        <w:top w:val="none" w:sz="0" w:space="0" w:color="auto"/>
        <w:left w:val="none" w:sz="0" w:space="0" w:color="auto"/>
        <w:bottom w:val="none" w:sz="0" w:space="0" w:color="auto"/>
        <w:right w:val="none" w:sz="0" w:space="0" w:color="auto"/>
      </w:divBdr>
    </w:div>
    <w:div w:id="1860242788">
      <w:bodyDiv w:val="1"/>
      <w:marLeft w:val="0"/>
      <w:marRight w:val="0"/>
      <w:marTop w:val="0"/>
      <w:marBottom w:val="0"/>
      <w:divBdr>
        <w:top w:val="none" w:sz="0" w:space="0" w:color="auto"/>
        <w:left w:val="none" w:sz="0" w:space="0" w:color="auto"/>
        <w:bottom w:val="none" w:sz="0" w:space="0" w:color="auto"/>
        <w:right w:val="none" w:sz="0" w:space="0" w:color="auto"/>
      </w:divBdr>
    </w:div>
    <w:div w:id="1860777506">
      <w:bodyDiv w:val="1"/>
      <w:marLeft w:val="0"/>
      <w:marRight w:val="0"/>
      <w:marTop w:val="0"/>
      <w:marBottom w:val="0"/>
      <w:divBdr>
        <w:top w:val="none" w:sz="0" w:space="0" w:color="auto"/>
        <w:left w:val="none" w:sz="0" w:space="0" w:color="auto"/>
        <w:bottom w:val="none" w:sz="0" w:space="0" w:color="auto"/>
        <w:right w:val="none" w:sz="0" w:space="0" w:color="auto"/>
      </w:divBdr>
    </w:div>
    <w:div w:id="1860896234">
      <w:bodyDiv w:val="1"/>
      <w:marLeft w:val="0"/>
      <w:marRight w:val="0"/>
      <w:marTop w:val="0"/>
      <w:marBottom w:val="0"/>
      <w:divBdr>
        <w:top w:val="none" w:sz="0" w:space="0" w:color="auto"/>
        <w:left w:val="none" w:sz="0" w:space="0" w:color="auto"/>
        <w:bottom w:val="none" w:sz="0" w:space="0" w:color="auto"/>
        <w:right w:val="none" w:sz="0" w:space="0" w:color="auto"/>
      </w:divBdr>
    </w:div>
    <w:div w:id="1861118471">
      <w:bodyDiv w:val="1"/>
      <w:marLeft w:val="0"/>
      <w:marRight w:val="0"/>
      <w:marTop w:val="0"/>
      <w:marBottom w:val="0"/>
      <w:divBdr>
        <w:top w:val="none" w:sz="0" w:space="0" w:color="auto"/>
        <w:left w:val="none" w:sz="0" w:space="0" w:color="auto"/>
        <w:bottom w:val="none" w:sz="0" w:space="0" w:color="auto"/>
        <w:right w:val="none" w:sz="0" w:space="0" w:color="auto"/>
      </w:divBdr>
    </w:div>
    <w:div w:id="1861236323">
      <w:bodyDiv w:val="1"/>
      <w:marLeft w:val="0"/>
      <w:marRight w:val="0"/>
      <w:marTop w:val="0"/>
      <w:marBottom w:val="0"/>
      <w:divBdr>
        <w:top w:val="none" w:sz="0" w:space="0" w:color="auto"/>
        <w:left w:val="none" w:sz="0" w:space="0" w:color="auto"/>
        <w:bottom w:val="none" w:sz="0" w:space="0" w:color="auto"/>
        <w:right w:val="none" w:sz="0" w:space="0" w:color="auto"/>
      </w:divBdr>
      <w:divsChild>
        <w:div w:id="1523473420">
          <w:marLeft w:val="0"/>
          <w:marRight w:val="0"/>
          <w:marTop w:val="0"/>
          <w:marBottom w:val="0"/>
          <w:divBdr>
            <w:top w:val="none" w:sz="0" w:space="0" w:color="auto"/>
            <w:left w:val="none" w:sz="0" w:space="0" w:color="auto"/>
            <w:bottom w:val="none" w:sz="0" w:space="0" w:color="auto"/>
            <w:right w:val="none" w:sz="0" w:space="0" w:color="auto"/>
          </w:divBdr>
        </w:div>
      </w:divsChild>
    </w:div>
    <w:div w:id="1861308530">
      <w:bodyDiv w:val="1"/>
      <w:marLeft w:val="0"/>
      <w:marRight w:val="0"/>
      <w:marTop w:val="0"/>
      <w:marBottom w:val="0"/>
      <w:divBdr>
        <w:top w:val="none" w:sz="0" w:space="0" w:color="auto"/>
        <w:left w:val="none" w:sz="0" w:space="0" w:color="auto"/>
        <w:bottom w:val="none" w:sz="0" w:space="0" w:color="auto"/>
        <w:right w:val="none" w:sz="0" w:space="0" w:color="auto"/>
      </w:divBdr>
    </w:div>
    <w:div w:id="1861503967">
      <w:bodyDiv w:val="1"/>
      <w:marLeft w:val="0"/>
      <w:marRight w:val="0"/>
      <w:marTop w:val="0"/>
      <w:marBottom w:val="0"/>
      <w:divBdr>
        <w:top w:val="none" w:sz="0" w:space="0" w:color="auto"/>
        <w:left w:val="none" w:sz="0" w:space="0" w:color="auto"/>
        <w:bottom w:val="none" w:sz="0" w:space="0" w:color="auto"/>
        <w:right w:val="none" w:sz="0" w:space="0" w:color="auto"/>
      </w:divBdr>
    </w:div>
    <w:div w:id="1861579634">
      <w:bodyDiv w:val="1"/>
      <w:marLeft w:val="0"/>
      <w:marRight w:val="0"/>
      <w:marTop w:val="0"/>
      <w:marBottom w:val="0"/>
      <w:divBdr>
        <w:top w:val="none" w:sz="0" w:space="0" w:color="auto"/>
        <w:left w:val="none" w:sz="0" w:space="0" w:color="auto"/>
        <w:bottom w:val="none" w:sz="0" w:space="0" w:color="auto"/>
        <w:right w:val="none" w:sz="0" w:space="0" w:color="auto"/>
      </w:divBdr>
    </w:div>
    <w:div w:id="1862156997">
      <w:bodyDiv w:val="1"/>
      <w:marLeft w:val="0"/>
      <w:marRight w:val="0"/>
      <w:marTop w:val="0"/>
      <w:marBottom w:val="0"/>
      <w:divBdr>
        <w:top w:val="none" w:sz="0" w:space="0" w:color="auto"/>
        <w:left w:val="none" w:sz="0" w:space="0" w:color="auto"/>
        <w:bottom w:val="none" w:sz="0" w:space="0" w:color="auto"/>
        <w:right w:val="none" w:sz="0" w:space="0" w:color="auto"/>
      </w:divBdr>
    </w:div>
    <w:div w:id="1862157051">
      <w:bodyDiv w:val="1"/>
      <w:marLeft w:val="0"/>
      <w:marRight w:val="0"/>
      <w:marTop w:val="0"/>
      <w:marBottom w:val="0"/>
      <w:divBdr>
        <w:top w:val="none" w:sz="0" w:space="0" w:color="auto"/>
        <w:left w:val="none" w:sz="0" w:space="0" w:color="auto"/>
        <w:bottom w:val="none" w:sz="0" w:space="0" w:color="auto"/>
        <w:right w:val="none" w:sz="0" w:space="0" w:color="auto"/>
      </w:divBdr>
    </w:div>
    <w:div w:id="1862165320">
      <w:bodyDiv w:val="1"/>
      <w:marLeft w:val="0"/>
      <w:marRight w:val="0"/>
      <w:marTop w:val="0"/>
      <w:marBottom w:val="0"/>
      <w:divBdr>
        <w:top w:val="none" w:sz="0" w:space="0" w:color="auto"/>
        <w:left w:val="none" w:sz="0" w:space="0" w:color="auto"/>
        <w:bottom w:val="none" w:sz="0" w:space="0" w:color="auto"/>
        <w:right w:val="none" w:sz="0" w:space="0" w:color="auto"/>
      </w:divBdr>
    </w:div>
    <w:div w:id="1862279249">
      <w:bodyDiv w:val="1"/>
      <w:marLeft w:val="0"/>
      <w:marRight w:val="0"/>
      <w:marTop w:val="0"/>
      <w:marBottom w:val="0"/>
      <w:divBdr>
        <w:top w:val="none" w:sz="0" w:space="0" w:color="auto"/>
        <w:left w:val="none" w:sz="0" w:space="0" w:color="auto"/>
        <w:bottom w:val="none" w:sz="0" w:space="0" w:color="auto"/>
        <w:right w:val="none" w:sz="0" w:space="0" w:color="auto"/>
      </w:divBdr>
    </w:div>
    <w:div w:id="1862473923">
      <w:bodyDiv w:val="1"/>
      <w:marLeft w:val="0"/>
      <w:marRight w:val="0"/>
      <w:marTop w:val="0"/>
      <w:marBottom w:val="0"/>
      <w:divBdr>
        <w:top w:val="none" w:sz="0" w:space="0" w:color="auto"/>
        <w:left w:val="none" w:sz="0" w:space="0" w:color="auto"/>
        <w:bottom w:val="none" w:sz="0" w:space="0" w:color="auto"/>
        <w:right w:val="none" w:sz="0" w:space="0" w:color="auto"/>
      </w:divBdr>
    </w:div>
    <w:div w:id="1862474486">
      <w:bodyDiv w:val="1"/>
      <w:marLeft w:val="0"/>
      <w:marRight w:val="0"/>
      <w:marTop w:val="0"/>
      <w:marBottom w:val="0"/>
      <w:divBdr>
        <w:top w:val="none" w:sz="0" w:space="0" w:color="auto"/>
        <w:left w:val="none" w:sz="0" w:space="0" w:color="auto"/>
        <w:bottom w:val="none" w:sz="0" w:space="0" w:color="auto"/>
        <w:right w:val="none" w:sz="0" w:space="0" w:color="auto"/>
      </w:divBdr>
    </w:div>
    <w:div w:id="1862745312">
      <w:bodyDiv w:val="1"/>
      <w:marLeft w:val="0"/>
      <w:marRight w:val="0"/>
      <w:marTop w:val="0"/>
      <w:marBottom w:val="0"/>
      <w:divBdr>
        <w:top w:val="none" w:sz="0" w:space="0" w:color="auto"/>
        <w:left w:val="none" w:sz="0" w:space="0" w:color="auto"/>
        <w:bottom w:val="none" w:sz="0" w:space="0" w:color="auto"/>
        <w:right w:val="none" w:sz="0" w:space="0" w:color="auto"/>
      </w:divBdr>
    </w:div>
    <w:div w:id="1862861918">
      <w:bodyDiv w:val="1"/>
      <w:marLeft w:val="0"/>
      <w:marRight w:val="0"/>
      <w:marTop w:val="0"/>
      <w:marBottom w:val="0"/>
      <w:divBdr>
        <w:top w:val="none" w:sz="0" w:space="0" w:color="auto"/>
        <w:left w:val="none" w:sz="0" w:space="0" w:color="auto"/>
        <w:bottom w:val="none" w:sz="0" w:space="0" w:color="auto"/>
        <w:right w:val="none" w:sz="0" w:space="0" w:color="auto"/>
      </w:divBdr>
    </w:div>
    <w:div w:id="1862864257">
      <w:bodyDiv w:val="1"/>
      <w:marLeft w:val="0"/>
      <w:marRight w:val="0"/>
      <w:marTop w:val="0"/>
      <w:marBottom w:val="0"/>
      <w:divBdr>
        <w:top w:val="none" w:sz="0" w:space="0" w:color="auto"/>
        <w:left w:val="none" w:sz="0" w:space="0" w:color="auto"/>
        <w:bottom w:val="none" w:sz="0" w:space="0" w:color="auto"/>
        <w:right w:val="none" w:sz="0" w:space="0" w:color="auto"/>
      </w:divBdr>
    </w:div>
    <w:div w:id="1862893536">
      <w:bodyDiv w:val="1"/>
      <w:marLeft w:val="0"/>
      <w:marRight w:val="0"/>
      <w:marTop w:val="0"/>
      <w:marBottom w:val="0"/>
      <w:divBdr>
        <w:top w:val="none" w:sz="0" w:space="0" w:color="auto"/>
        <w:left w:val="none" w:sz="0" w:space="0" w:color="auto"/>
        <w:bottom w:val="none" w:sz="0" w:space="0" w:color="auto"/>
        <w:right w:val="none" w:sz="0" w:space="0" w:color="auto"/>
      </w:divBdr>
    </w:div>
    <w:div w:id="1863007294">
      <w:bodyDiv w:val="1"/>
      <w:marLeft w:val="0"/>
      <w:marRight w:val="0"/>
      <w:marTop w:val="0"/>
      <w:marBottom w:val="0"/>
      <w:divBdr>
        <w:top w:val="none" w:sz="0" w:space="0" w:color="auto"/>
        <w:left w:val="none" w:sz="0" w:space="0" w:color="auto"/>
        <w:bottom w:val="none" w:sz="0" w:space="0" w:color="auto"/>
        <w:right w:val="none" w:sz="0" w:space="0" w:color="auto"/>
      </w:divBdr>
    </w:div>
    <w:div w:id="1863126653">
      <w:bodyDiv w:val="1"/>
      <w:marLeft w:val="0"/>
      <w:marRight w:val="0"/>
      <w:marTop w:val="0"/>
      <w:marBottom w:val="0"/>
      <w:divBdr>
        <w:top w:val="none" w:sz="0" w:space="0" w:color="auto"/>
        <w:left w:val="none" w:sz="0" w:space="0" w:color="auto"/>
        <w:bottom w:val="none" w:sz="0" w:space="0" w:color="auto"/>
        <w:right w:val="none" w:sz="0" w:space="0" w:color="auto"/>
      </w:divBdr>
    </w:div>
    <w:div w:id="1863199455">
      <w:bodyDiv w:val="1"/>
      <w:marLeft w:val="0"/>
      <w:marRight w:val="0"/>
      <w:marTop w:val="0"/>
      <w:marBottom w:val="0"/>
      <w:divBdr>
        <w:top w:val="none" w:sz="0" w:space="0" w:color="auto"/>
        <w:left w:val="none" w:sz="0" w:space="0" w:color="auto"/>
        <w:bottom w:val="none" w:sz="0" w:space="0" w:color="auto"/>
        <w:right w:val="none" w:sz="0" w:space="0" w:color="auto"/>
      </w:divBdr>
    </w:div>
    <w:div w:id="1863283120">
      <w:bodyDiv w:val="1"/>
      <w:marLeft w:val="0"/>
      <w:marRight w:val="0"/>
      <w:marTop w:val="0"/>
      <w:marBottom w:val="0"/>
      <w:divBdr>
        <w:top w:val="none" w:sz="0" w:space="0" w:color="auto"/>
        <w:left w:val="none" w:sz="0" w:space="0" w:color="auto"/>
        <w:bottom w:val="none" w:sz="0" w:space="0" w:color="auto"/>
        <w:right w:val="none" w:sz="0" w:space="0" w:color="auto"/>
      </w:divBdr>
    </w:div>
    <w:div w:id="1863350909">
      <w:bodyDiv w:val="1"/>
      <w:marLeft w:val="0"/>
      <w:marRight w:val="0"/>
      <w:marTop w:val="0"/>
      <w:marBottom w:val="0"/>
      <w:divBdr>
        <w:top w:val="none" w:sz="0" w:space="0" w:color="auto"/>
        <w:left w:val="none" w:sz="0" w:space="0" w:color="auto"/>
        <w:bottom w:val="none" w:sz="0" w:space="0" w:color="auto"/>
        <w:right w:val="none" w:sz="0" w:space="0" w:color="auto"/>
      </w:divBdr>
    </w:div>
    <w:div w:id="1863398650">
      <w:bodyDiv w:val="1"/>
      <w:marLeft w:val="0"/>
      <w:marRight w:val="0"/>
      <w:marTop w:val="0"/>
      <w:marBottom w:val="0"/>
      <w:divBdr>
        <w:top w:val="none" w:sz="0" w:space="0" w:color="auto"/>
        <w:left w:val="none" w:sz="0" w:space="0" w:color="auto"/>
        <w:bottom w:val="none" w:sz="0" w:space="0" w:color="auto"/>
        <w:right w:val="none" w:sz="0" w:space="0" w:color="auto"/>
      </w:divBdr>
    </w:div>
    <w:div w:id="1863543680">
      <w:bodyDiv w:val="1"/>
      <w:marLeft w:val="0"/>
      <w:marRight w:val="0"/>
      <w:marTop w:val="0"/>
      <w:marBottom w:val="0"/>
      <w:divBdr>
        <w:top w:val="none" w:sz="0" w:space="0" w:color="auto"/>
        <w:left w:val="none" w:sz="0" w:space="0" w:color="auto"/>
        <w:bottom w:val="none" w:sz="0" w:space="0" w:color="auto"/>
        <w:right w:val="none" w:sz="0" w:space="0" w:color="auto"/>
      </w:divBdr>
    </w:div>
    <w:div w:id="1863666378">
      <w:bodyDiv w:val="1"/>
      <w:marLeft w:val="0"/>
      <w:marRight w:val="0"/>
      <w:marTop w:val="0"/>
      <w:marBottom w:val="0"/>
      <w:divBdr>
        <w:top w:val="none" w:sz="0" w:space="0" w:color="auto"/>
        <w:left w:val="none" w:sz="0" w:space="0" w:color="auto"/>
        <w:bottom w:val="none" w:sz="0" w:space="0" w:color="auto"/>
        <w:right w:val="none" w:sz="0" w:space="0" w:color="auto"/>
      </w:divBdr>
    </w:div>
    <w:div w:id="1863669890">
      <w:bodyDiv w:val="1"/>
      <w:marLeft w:val="0"/>
      <w:marRight w:val="0"/>
      <w:marTop w:val="0"/>
      <w:marBottom w:val="0"/>
      <w:divBdr>
        <w:top w:val="none" w:sz="0" w:space="0" w:color="auto"/>
        <w:left w:val="none" w:sz="0" w:space="0" w:color="auto"/>
        <w:bottom w:val="none" w:sz="0" w:space="0" w:color="auto"/>
        <w:right w:val="none" w:sz="0" w:space="0" w:color="auto"/>
      </w:divBdr>
    </w:div>
    <w:div w:id="1863738400">
      <w:bodyDiv w:val="1"/>
      <w:marLeft w:val="0"/>
      <w:marRight w:val="0"/>
      <w:marTop w:val="0"/>
      <w:marBottom w:val="0"/>
      <w:divBdr>
        <w:top w:val="none" w:sz="0" w:space="0" w:color="auto"/>
        <w:left w:val="none" w:sz="0" w:space="0" w:color="auto"/>
        <w:bottom w:val="none" w:sz="0" w:space="0" w:color="auto"/>
        <w:right w:val="none" w:sz="0" w:space="0" w:color="auto"/>
      </w:divBdr>
    </w:div>
    <w:div w:id="1863784104">
      <w:bodyDiv w:val="1"/>
      <w:marLeft w:val="0"/>
      <w:marRight w:val="0"/>
      <w:marTop w:val="0"/>
      <w:marBottom w:val="0"/>
      <w:divBdr>
        <w:top w:val="none" w:sz="0" w:space="0" w:color="auto"/>
        <w:left w:val="none" w:sz="0" w:space="0" w:color="auto"/>
        <w:bottom w:val="none" w:sz="0" w:space="0" w:color="auto"/>
        <w:right w:val="none" w:sz="0" w:space="0" w:color="auto"/>
      </w:divBdr>
    </w:div>
    <w:div w:id="1864438465">
      <w:bodyDiv w:val="1"/>
      <w:marLeft w:val="0"/>
      <w:marRight w:val="0"/>
      <w:marTop w:val="0"/>
      <w:marBottom w:val="0"/>
      <w:divBdr>
        <w:top w:val="none" w:sz="0" w:space="0" w:color="auto"/>
        <w:left w:val="none" w:sz="0" w:space="0" w:color="auto"/>
        <w:bottom w:val="none" w:sz="0" w:space="0" w:color="auto"/>
        <w:right w:val="none" w:sz="0" w:space="0" w:color="auto"/>
      </w:divBdr>
    </w:div>
    <w:div w:id="1864828936">
      <w:bodyDiv w:val="1"/>
      <w:marLeft w:val="0"/>
      <w:marRight w:val="0"/>
      <w:marTop w:val="0"/>
      <w:marBottom w:val="0"/>
      <w:divBdr>
        <w:top w:val="none" w:sz="0" w:space="0" w:color="auto"/>
        <w:left w:val="none" w:sz="0" w:space="0" w:color="auto"/>
        <w:bottom w:val="none" w:sz="0" w:space="0" w:color="auto"/>
        <w:right w:val="none" w:sz="0" w:space="0" w:color="auto"/>
      </w:divBdr>
    </w:div>
    <w:div w:id="1865094771">
      <w:bodyDiv w:val="1"/>
      <w:marLeft w:val="0"/>
      <w:marRight w:val="0"/>
      <w:marTop w:val="0"/>
      <w:marBottom w:val="0"/>
      <w:divBdr>
        <w:top w:val="none" w:sz="0" w:space="0" w:color="auto"/>
        <w:left w:val="none" w:sz="0" w:space="0" w:color="auto"/>
        <w:bottom w:val="none" w:sz="0" w:space="0" w:color="auto"/>
        <w:right w:val="none" w:sz="0" w:space="0" w:color="auto"/>
      </w:divBdr>
    </w:div>
    <w:div w:id="1865171204">
      <w:bodyDiv w:val="1"/>
      <w:marLeft w:val="0"/>
      <w:marRight w:val="0"/>
      <w:marTop w:val="0"/>
      <w:marBottom w:val="0"/>
      <w:divBdr>
        <w:top w:val="none" w:sz="0" w:space="0" w:color="auto"/>
        <w:left w:val="none" w:sz="0" w:space="0" w:color="auto"/>
        <w:bottom w:val="none" w:sz="0" w:space="0" w:color="auto"/>
        <w:right w:val="none" w:sz="0" w:space="0" w:color="auto"/>
      </w:divBdr>
    </w:div>
    <w:div w:id="1865286932">
      <w:bodyDiv w:val="1"/>
      <w:marLeft w:val="0"/>
      <w:marRight w:val="0"/>
      <w:marTop w:val="0"/>
      <w:marBottom w:val="0"/>
      <w:divBdr>
        <w:top w:val="none" w:sz="0" w:space="0" w:color="auto"/>
        <w:left w:val="none" w:sz="0" w:space="0" w:color="auto"/>
        <w:bottom w:val="none" w:sz="0" w:space="0" w:color="auto"/>
        <w:right w:val="none" w:sz="0" w:space="0" w:color="auto"/>
      </w:divBdr>
    </w:div>
    <w:div w:id="1865436505">
      <w:bodyDiv w:val="1"/>
      <w:marLeft w:val="0"/>
      <w:marRight w:val="0"/>
      <w:marTop w:val="0"/>
      <w:marBottom w:val="0"/>
      <w:divBdr>
        <w:top w:val="none" w:sz="0" w:space="0" w:color="auto"/>
        <w:left w:val="none" w:sz="0" w:space="0" w:color="auto"/>
        <w:bottom w:val="none" w:sz="0" w:space="0" w:color="auto"/>
        <w:right w:val="none" w:sz="0" w:space="0" w:color="auto"/>
      </w:divBdr>
    </w:div>
    <w:div w:id="1865824289">
      <w:bodyDiv w:val="1"/>
      <w:marLeft w:val="0"/>
      <w:marRight w:val="0"/>
      <w:marTop w:val="0"/>
      <w:marBottom w:val="0"/>
      <w:divBdr>
        <w:top w:val="none" w:sz="0" w:space="0" w:color="auto"/>
        <w:left w:val="none" w:sz="0" w:space="0" w:color="auto"/>
        <w:bottom w:val="none" w:sz="0" w:space="0" w:color="auto"/>
        <w:right w:val="none" w:sz="0" w:space="0" w:color="auto"/>
      </w:divBdr>
    </w:div>
    <w:div w:id="1866598947">
      <w:bodyDiv w:val="1"/>
      <w:marLeft w:val="0"/>
      <w:marRight w:val="0"/>
      <w:marTop w:val="0"/>
      <w:marBottom w:val="0"/>
      <w:divBdr>
        <w:top w:val="none" w:sz="0" w:space="0" w:color="auto"/>
        <w:left w:val="none" w:sz="0" w:space="0" w:color="auto"/>
        <w:bottom w:val="none" w:sz="0" w:space="0" w:color="auto"/>
        <w:right w:val="none" w:sz="0" w:space="0" w:color="auto"/>
      </w:divBdr>
    </w:div>
    <w:div w:id="1866626189">
      <w:bodyDiv w:val="1"/>
      <w:marLeft w:val="0"/>
      <w:marRight w:val="0"/>
      <w:marTop w:val="0"/>
      <w:marBottom w:val="0"/>
      <w:divBdr>
        <w:top w:val="none" w:sz="0" w:space="0" w:color="auto"/>
        <w:left w:val="none" w:sz="0" w:space="0" w:color="auto"/>
        <w:bottom w:val="none" w:sz="0" w:space="0" w:color="auto"/>
        <w:right w:val="none" w:sz="0" w:space="0" w:color="auto"/>
      </w:divBdr>
    </w:div>
    <w:div w:id="1866745614">
      <w:bodyDiv w:val="1"/>
      <w:marLeft w:val="0"/>
      <w:marRight w:val="0"/>
      <w:marTop w:val="0"/>
      <w:marBottom w:val="0"/>
      <w:divBdr>
        <w:top w:val="none" w:sz="0" w:space="0" w:color="auto"/>
        <w:left w:val="none" w:sz="0" w:space="0" w:color="auto"/>
        <w:bottom w:val="none" w:sz="0" w:space="0" w:color="auto"/>
        <w:right w:val="none" w:sz="0" w:space="0" w:color="auto"/>
      </w:divBdr>
    </w:div>
    <w:div w:id="1867206763">
      <w:bodyDiv w:val="1"/>
      <w:marLeft w:val="0"/>
      <w:marRight w:val="0"/>
      <w:marTop w:val="0"/>
      <w:marBottom w:val="0"/>
      <w:divBdr>
        <w:top w:val="none" w:sz="0" w:space="0" w:color="auto"/>
        <w:left w:val="none" w:sz="0" w:space="0" w:color="auto"/>
        <w:bottom w:val="none" w:sz="0" w:space="0" w:color="auto"/>
        <w:right w:val="none" w:sz="0" w:space="0" w:color="auto"/>
      </w:divBdr>
    </w:div>
    <w:div w:id="1867255484">
      <w:bodyDiv w:val="1"/>
      <w:marLeft w:val="0"/>
      <w:marRight w:val="0"/>
      <w:marTop w:val="0"/>
      <w:marBottom w:val="0"/>
      <w:divBdr>
        <w:top w:val="none" w:sz="0" w:space="0" w:color="auto"/>
        <w:left w:val="none" w:sz="0" w:space="0" w:color="auto"/>
        <w:bottom w:val="none" w:sz="0" w:space="0" w:color="auto"/>
        <w:right w:val="none" w:sz="0" w:space="0" w:color="auto"/>
      </w:divBdr>
    </w:div>
    <w:div w:id="1867401721">
      <w:bodyDiv w:val="1"/>
      <w:marLeft w:val="0"/>
      <w:marRight w:val="0"/>
      <w:marTop w:val="0"/>
      <w:marBottom w:val="0"/>
      <w:divBdr>
        <w:top w:val="none" w:sz="0" w:space="0" w:color="auto"/>
        <w:left w:val="none" w:sz="0" w:space="0" w:color="auto"/>
        <w:bottom w:val="none" w:sz="0" w:space="0" w:color="auto"/>
        <w:right w:val="none" w:sz="0" w:space="0" w:color="auto"/>
      </w:divBdr>
    </w:div>
    <w:div w:id="1868835469">
      <w:bodyDiv w:val="1"/>
      <w:marLeft w:val="0"/>
      <w:marRight w:val="0"/>
      <w:marTop w:val="0"/>
      <w:marBottom w:val="0"/>
      <w:divBdr>
        <w:top w:val="none" w:sz="0" w:space="0" w:color="auto"/>
        <w:left w:val="none" w:sz="0" w:space="0" w:color="auto"/>
        <w:bottom w:val="none" w:sz="0" w:space="0" w:color="auto"/>
        <w:right w:val="none" w:sz="0" w:space="0" w:color="auto"/>
      </w:divBdr>
    </w:div>
    <w:div w:id="1868836498">
      <w:bodyDiv w:val="1"/>
      <w:marLeft w:val="0"/>
      <w:marRight w:val="0"/>
      <w:marTop w:val="0"/>
      <w:marBottom w:val="0"/>
      <w:divBdr>
        <w:top w:val="none" w:sz="0" w:space="0" w:color="auto"/>
        <w:left w:val="none" w:sz="0" w:space="0" w:color="auto"/>
        <w:bottom w:val="none" w:sz="0" w:space="0" w:color="auto"/>
        <w:right w:val="none" w:sz="0" w:space="0" w:color="auto"/>
      </w:divBdr>
    </w:div>
    <w:div w:id="1868903424">
      <w:bodyDiv w:val="1"/>
      <w:marLeft w:val="0"/>
      <w:marRight w:val="0"/>
      <w:marTop w:val="0"/>
      <w:marBottom w:val="0"/>
      <w:divBdr>
        <w:top w:val="none" w:sz="0" w:space="0" w:color="auto"/>
        <w:left w:val="none" w:sz="0" w:space="0" w:color="auto"/>
        <w:bottom w:val="none" w:sz="0" w:space="0" w:color="auto"/>
        <w:right w:val="none" w:sz="0" w:space="0" w:color="auto"/>
      </w:divBdr>
    </w:div>
    <w:div w:id="1868979954">
      <w:bodyDiv w:val="1"/>
      <w:marLeft w:val="0"/>
      <w:marRight w:val="0"/>
      <w:marTop w:val="0"/>
      <w:marBottom w:val="0"/>
      <w:divBdr>
        <w:top w:val="none" w:sz="0" w:space="0" w:color="auto"/>
        <w:left w:val="none" w:sz="0" w:space="0" w:color="auto"/>
        <w:bottom w:val="none" w:sz="0" w:space="0" w:color="auto"/>
        <w:right w:val="none" w:sz="0" w:space="0" w:color="auto"/>
      </w:divBdr>
    </w:div>
    <w:div w:id="1869677100">
      <w:bodyDiv w:val="1"/>
      <w:marLeft w:val="0"/>
      <w:marRight w:val="0"/>
      <w:marTop w:val="0"/>
      <w:marBottom w:val="0"/>
      <w:divBdr>
        <w:top w:val="none" w:sz="0" w:space="0" w:color="auto"/>
        <w:left w:val="none" w:sz="0" w:space="0" w:color="auto"/>
        <w:bottom w:val="none" w:sz="0" w:space="0" w:color="auto"/>
        <w:right w:val="none" w:sz="0" w:space="0" w:color="auto"/>
      </w:divBdr>
    </w:div>
    <w:div w:id="1869751972">
      <w:bodyDiv w:val="1"/>
      <w:marLeft w:val="0"/>
      <w:marRight w:val="0"/>
      <w:marTop w:val="0"/>
      <w:marBottom w:val="0"/>
      <w:divBdr>
        <w:top w:val="none" w:sz="0" w:space="0" w:color="auto"/>
        <w:left w:val="none" w:sz="0" w:space="0" w:color="auto"/>
        <w:bottom w:val="none" w:sz="0" w:space="0" w:color="auto"/>
        <w:right w:val="none" w:sz="0" w:space="0" w:color="auto"/>
      </w:divBdr>
    </w:div>
    <w:div w:id="1870138178">
      <w:bodyDiv w:val="1"/>
      <w:marLeft w:val="0"/>
      <w:marRight w:val="0"/>
      <w:marTop w:val="0"/>
      <w:marBottom w:val="0"/>
      <w:divBdr>
        <w:top w:val="none" w:sz="0" w:space="0" w:color="auto"/>
        <w:left w:val="none" w:sz="0" w:space="0" w:color="auto"/>
        <w:bottom w:val="none" w:sz="0" w:space="0" w:color="auto"/>
        <w:right w:val="none" w:sz="0" w:space="0" w:color="auto"/>
      </w:divBdr>
    </w:div>
    <w:div w:id="1870139760">
      <w:bodyDiv w:val="1"/>
      <w:marLeft w:val="0"/>
      <w:marRight w:val="0"/>
      <w:marTop w:val="0"/>
      <w:marBottom w:val="0"/>
      <w:divBdr>
        <w:top w:val="none" w:sz="0" w:space="0" w:color="auto"/>
        <w:left w:val="none" w:sz="0" w:space="0" w:color="auto"/>
        <w:bottom w:val="none" w:sz="0" w:space="0" w:color="auto"/>
        <w:right w:val="none" w:sz="0" w:space="0" w:color="auto"/>
      </w:divBdr>
    </w:div>
    <w:div w:id="1870144545">
      <w:bodyDiv w:val="1"/>
      <w:marLeft w:val="0"/>
      <w:marRight w:val="0"/>
      <w:marTop w:val="0"/>
      <w:marBottom w:val="0"/>
      <w:divBdr>
        <w:top w:val="none" w:sz="0" w:space="0" w:color="auto"/>
        <w:left w:val="none" w:sz="0" w:space="0" w:color="auto"/>
        <w:bottom w:val="none" w:sz="0" w:space="0" w:color="auto"/>
        <w:right w:val="none" w:sz="0" w:space="0" w:color="auto"/>
      </w:divBdr>
    </w:div>
    <w:div w:id="1870219497">
      <w:bodyDiv w:val="1"/>
      <w:marLeft w:val="0"/>
      <w:marRight w:val="0"/>
      <w:marTop w:val="0"/>
      <w:marBottom w:val="0"/>
      <w:divBdr>
        <w:top w:val="none" w:sz="0" w:space="0" w:color="auto"/>
        <w:left w:val="none" w:sz="0" w:space="0" w:color="auto"/>
        <w:bottom w:val="none" w:sz="0" w:space="0" w:color="auto"/>
        <w:right w:val="none" w:sz="0" w:space="0" w:color="auto"/>
      </w:divBdr>
    </w:div>
    <w:div w:id="1870529033">
      <w:bodyDiv w:val="1"/>
      <w:marLeft w:val="0"/>
      <w:marRight w:val="0"/>
      <w:marTop w:val="0"/>
      <w:marBottom w:val="0"/>
      <w:divBdr>
        <w:top w:val="none" w:sz="0" w:space="0" w:color="auto"/>
        <w:left w:val="none" w:sz="0" w:space="0" w:color="auto"/>
        <w:bottom w:val="none" w:sz="0" w:space="0" w:color="auto"/>
        <w:right w:val="none" w:sz="0" w:space="0" w:color="auto"/>
      </w:divBdr>
    </w:div>
    <w:div w:id="1870677865">
      <w:bodyDiv w:val="1"/>
      <w:marLeft w:val="0"/>
      <w:marRight w:val="0"/>
      <w:marTop w:val="0"/>
      <w:marBottom w:val="0"/>
      <w:divBdr>
        <w:top w:val="none" w:sz="0" w:space="0" w:color="auto"/>
        <w:left w:val="none" w:sz="0" w:space="0" w:color="auto"/>
        <w:bottom w:val="none" w:sz="0" w:space="0" w:color="auto"/>
        <w:right w:val="none" w:sz="0" w:space="0" w:color="auto"/>
      </w:divBdr>
    </w:div>
    <w:div w:id="1871453667">
      <w:bodyDiv w:val="1"/>
      <w:marLeft w:val="0"/>
      <w:marRight w:val="0"/>
      <w:marTop w:val="0"/>
      <w:marBottom w:val="0"/>
      <w:divBdr>
        <w:top w:val="none" w:sz="0" w:space="0" w:color="auto"/>
        <w:left w:val="none" w:sz="0" w:space="0" w:color="auto"/>
        <w:bottom w:val="none" w:sz="0" w:space="0" w:color="auto"/>
        <w:right w:val="none" w:sz="0" w:space="0" w:color="auto"/>
      </w:divBdr>
    </w:div>
    <w:div w:id="1871644992">
      <w:bodyDiv w:val="1"/>
      <w:marLeft w:val="0"/>
      <w:marRight w:val="0"/>
      <w:marTop w:val="0"/>
      <w:marBottom w:val="0"/>
      <w:divBdr>
        <w:top w:val="none" w:sz="0" w:space="0" w:color="auto"/>
        <w:left w:val="none" w:sz="0" w:space="0" w:color="auto"/>
        <w:bottom w:val="none" w:sz="0" w:space="0" w:color="auto"/>
        <w:right w:val="none" w:sz="0" w:space="0" w:color="auto"/>
      </w:divBdr>
    </w:div>
    <w:div w:id="1871718350">
      <w:bodyDiv w:val="1"/>
      <w:marLeft w:val="0"/>
      <w:marRight w:val="0"/>
      <w:marTop w:val="0"/>
      <w:marBottom w:val="0"/>
      <w:divBdr>
        <w:top w:val="none" w:sz="0" w:space="0" w:color="auto"/>
        <w:left w:val="none" w:sz="0" w:space="0" w:color="auto"/>
        <w:bottom w:val="none" w:sz="0" w:space="0" w:color="auto"/>
        <w:right w:val="none" w:sz="0" w:space="0" w:color="auto"/>
      </w:divBdr>
    </w:div>
    <w:div w:id="1871794093">
      <w:bodyDiv w:val="1"/>
      <w:marLeft w:val="0"/>
      <w:marRight w:val="0"/>
      <w:marTop w:val="0"/>
      <w:marBottom w:val="0"/>
      <w:divBdr>
        <w:top w:val="none" w:sz="0" w:space="0" w:color="auto"/>
        <w:left w:val="none" w:sz="0" w:space="0" w:color="auto"/>
        <w:bottom w:val="none" w:sz="0" w:space="0" w:color="auto"/>
        <w:right w:val="none" w:sz="0" w:space="0" w:color="auto"/>
      </w:divBdr>
    </w:div>
    <w:div w:id="1872107279">
      <w:bodyDiv w:val="1"/>
      <w:marLeft w:val="0"/>
      <w:marRight w:val="0"/>
      <w:marTop w:val="0"/>
      <w:marBottom w:val="0"/>
      <w:divBdr>
        <w:top w:val="none" w:sz="0" w:space="0" w:color="auto"/>
        <w:left w:val="none" w:sz="0" w:space="0" w:color="auto"/>
        <w:bottom w:val="none" w:sz="0" w:space="0" w:color="auto"/>
        <w:right w:val="none" w:sz="0" w:space="0" w:color="auto"/>
      </w:divBdr>
    </w:div>
    <w:div w:id="1872187180">
      <w:bodyDiv w:val="1"/>
      <w:marLeft w:val="0"/>
      <w:marRight w:val="0"/>
      <w:marTop w:val="0"/>
      <w:marBottom w:val="0"/>
      <w:divBdr>
        <w:top w:val="none" w:sz="0" w:space="0" w:color="auto"/>
        <w:left w:val="none" w:sz="0" w:space="0" w:color="auto"/>
        <w:bottom w:val="none" w:sz="0" w:space="0" w:color="auto"/>
        <w:right w:val="none" w:sz="0" w:space="0" w:color="auto"/>
      </w:divBdr>
    </w:div>
    <w:div w:id="1872258394">
      <w:bodyDiv w:val="1"/>
      <w:marLeft w:val="0"/>
      <w:marRight w:val="0"/>
      <w:marTop w:val="0"/>
      <w:marBottom w:val="0"/>
      <w:divBdr>
        <w:top w:val="none" w:sz="0" w:space="0" w:color="auto"/>
        <w:left w:val="none" w:sz="0" w:space="0" w:color="auto"/>
        <w:bottom w:val="none" w:sz="0" w:space="0" w:color="auto"/>
        <w:right w:val="none" w:sz="0" w:space="0" w:color="auto"/>
      </w:divBdr>
    </w:div>
    <w:div w:id="1872306374">
      <w:bodyDiv w:val="1"/>
      <w:marLeft w:val="0"/>
      <w:marRight w:val="0"/>
      <w:marTop w:val="0"/>
      <w:marBottom w:val="0"/>
      <w:divBdr>
        <w:top w:val="none" w:sz="0" w:space="0" w:color="auto"/>
        <w:left w:val="none" w:sz="0" w:space="0" w:color="auto"/>
        <w:bottom w:val="none" w:sz="0" w:space="0" w:color="auto"/>
        <w:right w:val="none" w:sz="0" w:space="0" w:color="auto"/>
      </w:divBdr>
    </w:div>
    <w:div w:id="1872571960">
      <w:bodyDiv w:val="1"/>
      <w:marLeft w:val="0"/>
      <w:marRight w:val="0"/>
      <w:marTop w:val="0"/>
      <w:marBottom w:val="0"/>
      <w:divBdr>
        <w:top w:val="none" w:sz="0" w:space="0" w:color="auto"/>
        <w:left w:val="none" w:sz="0" w:space="0" w:color="auto"/>
        <w:bottom w:val="none" w:sz="0" w:space="0" w:color="auto"/>
        <w:right w:val="none" w:sz="0" w:space="0" w:color="auto"/>
      </w:divBdr>
    </w:div>
    <w:div w:id="1872641789">
      <w:bodyDiv w:val="1"/>
      <w:marLeft w:val="0"/>
      <w:marRight w:val="0"/>
      <w:marTop w:val="0"/>
      <w:marBottom w:val="0"/>
      <w:divBdr>
        <w:top w:val="none" w:sz="0" w:space="0" w:color="auto"/>
        <w:left w:val="none" w:sz="0" w:space="0" w:color="auto"/>
        <w:bottom w:val="none" w:sz="0" w:space="0" w:color="auto"/>
        <w:right w:val="none" w:sz="0" w:space="0" w:color="auto"/>
      </w:divBdr>
    </w:div>
    <w:div w:id="1872835143">
      <w:bodyDiv w:val="1"/>
      <w:marLeft w:val="0"/>
      <w:marRight w:val="0"/>
      <w:marTop w:val="0"/>
      <w:marBottom w:val="0"/>
      <w:divBdr>
        <w:top w:val="none" w:sz="0" w:space="0" w:color="auto"/>
        <w:left w:val="none" w:sz="0" w:space="0" w:color="auto"/>
        <w:bottom w:val="none" w:sz="0" w:space="0" w:color="auto"/>
        <w:right w:val="none" w:sz="0" w:space="0" w:color="auto"/>
      </w:divBdr>
    </w:div>
    <w:div w:id="1873491200">
      <w:bodyDiv w:val="1"/>
      <w:marLeft w:val="0"/>
      <w:marRight w:val="0"/>
      <w:marTop w:val="0"/>
      <w:marBottom w:val="0"/>
      <w:divBdr>
        <w:top w:val="none" w:sz="0" w:space="0" w:color="auto"/>
        <w:left w:val="none" w:sz="0" w:space="0" w:color="auto"/>
        <w:bottom w:val="none" w:sz="0" w:space="0" w:color="auto"/>
        <w:right w:val="none" w:sz="0" w:space="0" w:color="auto"/>
      </w:divBdr>
    </w:div>
    <w:div w:id="1873565296">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73685333">
      <w:bodyDiv w:val="1"/>
      <w:marLeft w:val="0"/>
      <w:marRight w:val="0"/>
      <w:marTop w:val="0"/>
      <w:marBottom w:val="0"/>
      <w:divBdr>
        <w:top w:val="none" w:sz="0" w:space="0" w:color="auto"/>
        <w:left w:val="none" w:sz="0" w:space="0" w:color="auto"/>
        <w:bottom w:val="none" w:sz="0" w:space="0" w:color="auto"/>
        <w:right w:val="none" w:sz="0" w:space="0" w:color="auto"/>
      </w:divBdr>
    </w:div>
    <w:div w:id="1874033735">
      <w:bodyDiv w:val="1"/>
      <w:marLeft w:val="0"/>
      <w:marRight w:val="0"/>
      <w:marTop w:val="0"/>
      <w:marBottom w:val="0"/>
      <w:divBdr>
        <w:top w:val="none" w:sz="0" w:space="0" w:color="auto"/>
        <w:left w:val="none" w:sz="0" w:space="0" w:color="auto"/>
        <w:bottom w:val="none" w:sz="0" w:space="0" w:color="auto"/>
        <w:right w:val="none" w:sz="0" w:space="0" w:color="auto"/>
      </w:divBdr>
    </w:div>
    <w:div w:id="1874537716">
      <w:bodyDiv w:val="1"/>
      <w:marLeft w:val="0"/>
      <w:marRight w:val="0"/>
      <w:marTop w:val="0"/>
      <w:marBottom w:val="0"/>
      <w:divBdr>
        <w:top w:val="none" w:sz="0" w:space="0" w:color="auto"/>
        <w:left w:val="none" w:sz="0" w:space="0" w:color="auto"/>
        <w:bottom w:val="none" w:sz="0" w:space="0" w:color="auto"/>
        <w:right w:val="none" w:sz="0" w:space="0" w:color="auto"/>
      </w:divBdr>
    </w:div>
    <w:div w:id="1875188045">
      <w:bodyDiv w:val="1"/>
      <w:marLeft w:val="0"/>
      <w:marRight w:val="0"/>
      <w:marTop w:val="0"/>
      <w:marBottom w:val="0"/>
      <w:divBdr>
        <w:top w:val="none" w:sz="0" w:space="0" w:color="auto"/>
        <w:left w:val="none" w:sz="0" w:space="0" w:color="auto"/>
        <w:bottom w:val="none" w:sz="0" w:space="0" w:color="auto"/>
        <w:right w:val="none" w:sz="0" w:space="0" w:color="auto"/>
      </w:divBdr>
    </w:div>
    <w:div w:id="1875534062">
      <w:bodyDiv w:val="1"/>
      <w:marLeft w:val="0"/>
      <w:marRight w:val="0"/>
      <w:marTop w:val="0"/>
      <w:marBottom w:val="0"/>
      <w:divBdr>
        <w:top w:val="none" w:sz="0" w:space="0" w:color="auto"/>
        <w:left w:val="none" w:sz="0" w:space="0" w:color="auto"/>
        <w:bottom w:val="none" w:sz="0" w:space="0" w:color="auto"/>
        <w:right w:val="none" w:sz="0" w:space="0" w:color="auto"/>
      </w:divBdr>
    </w:div>
    <w:div w:id="1875656169">
      <w:bodyDiv w:val="1"/>
      <w:marLeft w:val="0"/>
      <w:marRight w:val="0"/>
      <w:marTop w:val="0"/>
      <w:marBottom w:val="0"/>
      <w:divBdr>
        <w:top w:val="none" w:sz="0" w:space="0" w:color="auto"/>
        <w:left w:val="none" w:sz="0" w:space="0" w:color="auto"/>
        <w:bottom w:val="none" w:sz="0" w:space="0" w:color="auto"/>
        <w:right w:val="none" w:sz="0" w:space="0" w:color="auto"/>
      </w:divBdr>
    </w:div>
    <w:div w:id="1876458580">
      <w:bodyDiv w:val="1"/>
      <w:marLeft w:val="0"/>
      <w:marRight w:val="0"/>
      <w:marTop w:val="0"/>
      <w:marBottom w:val="0"/>
      <w:divBdr>
        <w:top w:val="none" w:sz="0" w:space="0" w:color="auto"/>
        <w:left w:val="none" w:sz="0" w:space="0" w:color="auto"/>
        <w:bottom w:val="none" w:sz="0" w:space="0" w:color="auto"/>
        <w:right w:val="none" w:sz="0" w:space="0" w:color="auto"/>
      </w:divBdr>
    </w:div>
    <w:div w:id="1876961177">
      <w:bodyDiv w:val="1"/>
      <w:marLeft w:val="0"/>
      <w:marRight w:val="0"/>
      <w:marTop w:val="0"/>
      <w:marBottom w:val="0"/>
      <w:divBdr>
        <w:top w:val="none" w:sz="0" w:space="0" w:color="auto"/>
        <w:left w:val="none" w:sz="0" w:space="0" w:color="auto"/>
        <w:bottom w:val="none" w:sz="0" w:space="0" w:color="auto"/>
        <w:right w:val="none" w:sz="0" w:space="0" w:color="auto"/>
      </w:divBdr>
    </w:div>
    <w:div w:id="1877158857">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77280111">
      <w:bodyDiv w:val="1"/>
      <w:marLeft w:val="0"/>
      <w:marRight w:val="0"/>
      <w:marTop w:val="0"/>
      <w:marBottom w:val="0"/>
      <w:divBdr>
        <w:top w:val="none" w:sz="0" w:space="0" w:color="auto"/>
        <w:left w:val="none" w:sz="0" w:space="0" w:color="auto"/>
        <w:bottom w:val="none" w:sz="0" w:space="0" w:color="auto"/>
        <w:right w:val="none" w:sz="0" w:space="0" w:color="auto"/>
      </w:divBdr>
    </w:div>
    <w:div w:id="1877308136">
      <w:bodyDiv w:val="1"/>
      <w:marLeft w:val="0"/>
      <w:marRight w:val="0"/>
      <w:marTop w:val="0"/>
      <w:marBottom w:val="0"/>
      <w:divBdr>
        <w:top w:val="none" w:sz="0" w:space="0" w:color="auto"/>
        <w:left w:val="none" w:sz="0" w:space="0" w:color="auto"/>
        <w:bottom w:val="none" w:sz="0" w:space="0" w:color="auto"/>
        <w:right w:val="none" w:sz="0" w:space="0" w:color="auto"/>
      </w:divBdr>
    </w:div>
    <w:div w:id="1877348804">
      <w:bodyDiv w:val="1"/>
      <w:marLeft w:val="0"/>
      <w:marRight w:val="0"/>
      <w:marTop w:val="0"/>
      <w:marBottom w:val="0"/>
      <w:divBdr>
        <w:top w:val="none" w:sz="0" w:space="0" w:color="auto"/>
        <w:left w:val="none" w:sz="0" w:space="0" w:color="auto"/>
        <w:bottom w:val="none" w:sz="0" w:space="0" w:color="auto"/>
        <w:right w:val="none" w:sz="0" w:space="0" w:color="auto"/>
      </w:divBdr>
    </w:div>
    <w:div w:id="1877501325">
      <w:bodyDiv w:val="1"/>
      <w:marLeft w:val="0"/>
      <w:marRight w:val="0"/>
      <w:marTop w:val="0"/>
      <w:marBottom w:val="0"/>
      <w:divBdr>
        <w:top w:val="none" w:sz="0" w:space="0" w:color="auto"/>
        <w:left w:val="none" w:sz="0" w:space="0" w:color="auto"/>
        <w:bottom w:val="none" w:sz="0" w:space="0" w:color="auto"/>
        <w:right w:val="none" w:sz="0" w:space="0" w:color="auto"/>
      </w:divBdr>
    </w:div>
    <w:div w:id="1877892254">
      <w:bodyDiv w:val="1"/>
      <w:marLeft w:val="0"/>
      <w:marRight w:val="0"/>
      <w:marTop w:val="0"/>
      <w:marBottom w:val="0"/>
      <w:divBdr>
        <w:top w:val="none" w:sz="0" w:space="0" w:color="auto"/>
        <w:left w:val="none" w:sz="0" w:space="0" w:color="auto"/>
        <w:bottom w:val="none" w:sz="0" w:space="0" w:color="auto"/>
        <w:right w:val="none" w:sz="0" w:space="0" w:color="auto"/>
      </w:divBdr>
    </w:div>
    <w:div w:id="1878228927">
      <w:bodyDiv w:val="1"/>
      <w:marLeft w:val="0"/>
      <w:marRight w:val="0"/>
      <w:marTop w:val="0"/>
      <w:marBottom w:val="0"/>
      <w:divBdr>
        <w:top w:val="none" w:sz="0" w:space="0" w:color="auto"/>
        <w:left w:val="none" w:sz="0" w:space="0" w:color="auto"/>
        <w:bottom w:val="none" w:sz="0" w:space="0" w:color="auto"/>
        <w:right w:val="none" w:sz="0" w:space="0" w:color="auto"/>
      </w:divBdr>
    </w:div>
    <w:div w:id="1878464429">
      <w:bodyDiv w:val="1"/>
      <w:marLeft w:val="0"/>
      <w:marRight w:val="0"/>
      <w:marTop w:val="0"/>
      <w:marBottom w:val="0"/>
      <w:divBdr>
        <w:top w:val="none" w:sz="0" w:space="0" w:color="auto"/>
        <w:left w:val="none" w:sz="0" w:space="0" w:color="auto"/>
        <w:bottom w:val="none" w:sz="0" w:space="0" w:color="auto"/>
        <w:right w:val="none" w:sz="0" w:space="0" w:color="auto"/>
      </w:divBdr>
    </w:div>
    <w:div w:id="1878614112">
      <w:bodyDiv w:val="1"/>
      <w:marLeft w:val="0"/>
      <w:marRight w:val="0"/>
      <w:marTop w:val="0"/>
      <w:marBottom w:val="0"/>
      <w:divBdr>
        <w:top w:val="none" w:sz="0" w:space="0" w:color="auto"/>
        <w:left w:val="none" w:sz="0" w:space="0" w:color="auto"/>
        <w:bottom w:val="none" w:sz="0" w:space="0" w:color="auto"/>
        <w:right w:val="none" w:sz="0" w:space="0" w:color="auto"/>
      </w:divBdr>
    </w:div>
    <w:div w:id="1879198673">
      <w:bodyDiv w:val="1"/>
      <w:marLeft w:val="0"/>
      <w:marRight w:val="0"/>
      <w:marTop w:val="0"/>
      <w:marBottom w:val="0"/>
      <w:divBdr>
        <w:top w:val="none" w:sz="0" w:space="0" w:color="auto"/>
        <w:left w:val="none" w:sz="0" w:space="0" w:color="auto"/>
        <w:bottom w:val="none" w:sz="0" w:space="0" w:color="auto"/>
        <w:right w:val="none" w:sz="0" w:space="0" w:color="auto"/>
      </w:divBdr>
    </w:div>
    <w:div w:id="1879271617">
      <w:bodyDiv w:val="1"/>
      <w:marLeft w:val="0"/>
      <w:marRight w:val="0"/>
      <w:marTop w:val="0"/>
      <w:marBottom w:val="0"/>
      <w:divBdr>
        <w:top w:val="none" w:sz="0" w:space="0" w:color="auto"/>
        <w:left w:val="none" w:sz="0" w:space="0" w:color="auto"/>
        <w:bottom w:val="none" w:sz="0" w:space="0" w:color="auto"/>
        <w:right w:val="none" w:sz="0" w:space="0" w:color="auto"/>
      </w:divBdr>
    </w:div>
    <w:div w:id="1879313847">
      <w:bodyDiv w:val="1"/>
      <w:marLeft w:val="0"/>
      <w:marRight w:val="0"/>
      <w:marTop w:val="0"/>
      <w:marBottom w:val="0"/>
      <w:divBdr>
        <w:top w:val="none" w:sz="0" w:space="0" w:color="auto"/>
        <w:left w:val="none" w:sz="0" w:space="0" w:color="auto"/>
        <w:bottom w:val="none" w:sz="0" w:space="0" w:color="auto"/>
        <w:right w:val="none" w:sz="0" w:space="0" w:color="auto"/>
      </w:divBdr>
    </w:div>
    <w:div w:id="1879390224">
      <w:bodyDiv w:val="1"/>
      <w:marLeft w:val="0"/>
      <w:marRight w:val="0"/>
      <w:marTop w:val="0"/>
      <w:marBottom w:val="0"/>
      <w:divBdr>
        <w:top w:val="none" w:sz="0" w:space="0" w:color="auto"/>
        <w:left w:val="none" w:sz="0" w:space="0" w:color="auto"/>
        <w:bottom w:val="none" w:sz="0" w:space="0" w:color="auto"/>
        <w:right w:val="none" w:sz="0" w:space="0" w:color="auto"/>
      </w:divBdr>
    </w:div>
    <w:div w:id="1879396664">
      <w:bodyDiv w:val="1"/>
      <w:marLeft w:val="0"/>
      <w:marRight w:val="0"/>
      <w:marTop w:val="0"/>
      <w:marBottom w:val="0"/>
      <w:divBdr>
        <w:top w:val="none" w:sz="0" w:space="0" w:color="auto"/>
        <w:left w:val="none" w:sz="0" w:space="0" w:color="auto"/>
        <w:bottom w:val="none" w:sz="0" w:space="0" w:color="auto"/>
        <w:right w:val="none" w:sz="0" w:space="0" w:color="auto"/>
      </w:divBdr>
    </w:div>
    <w:div w:id="1879508386">
      <w:bodyDiv w:val="1"/>
      <w:marLeft w:val="0"/>
      <w:marRight w:val="0"/>
      <w:marTop w:val="0"/>
      <w:marBottom w:val="0"/>
      <w:divBdr>
        <w:top w:val="none" w:sz="0" w:space="0" w:color="auto"/>
        <w:left w:val="none" w:sz="0" w:space="0" w:color="auto"/>
        <w:bottom w:val="none" w:sz="0" w:space="0" w:color="auto"/>
        <w:right w:val="none" w:sz="0" w:space="0" w:color="auto"/>
      </w:divBdr>
    </w:div>
    <w:div w:id="1879513606">
      <w:bodyDiv w:val="1"/>
      <w:marLeft w:val="0"/>
      <w:marRight w:val="0"/>
      <w:marTop w:val="0"/>
      <w:marBottom w:val="0"/>
      <w:divBdr>
        <w:top w:val="none" w:sz="0" w:space="0" w:color="auto"/>
        <w:left w:val="none" w:sz="0" w:space="0" w:color="auto"/>
        <w:bottom w:val="none" w:sz="0" w:space="0" w:color="auto"/>
        <w:right w:val="none" w:sz="0" w:space="0" w:color="auto"/>
      </w:divBdr>
    </w:div>
    <w:div w:id="1879734542">
      <w:bodyDiv w:val="1"/>
      <w:marLeft w:val="0"/>
      <w:marRight w:val="0"/>
      <w:marTop w:val="0"/>
      <w:marBottom w:val="0"/>
      <w:divBdr>
        <w:top w:val="none" w:sz="0" w:space="0" w:color="auto"/>
        <w:left w:val="none" w:sz="0" w:space="0" w:color="auto"/>
        <w:bottom w:val="none" w:sz="0" w:space="0" w:color="auto"/>
        <w:right w:val="none" w:sz="0" w:space="0" w:color="auto"/>
      </w:divBdr>
    </w:div>
    <w:div w:id="1879932705">
      <w:bodyDiv w:val="1"/>
      <w:marLeft w:val="0"/>
      <w:marRight w:val="0"/>
      <w:marTop w:val="0"/>
      <w:marBottom w:val="0"/>
      <w:divBdr>
        <w:top w:val="none" w:sz="0" w:space="0" w:color="auto"/>
        <w:left w:val="none" w:sz="0" w:space="0" w:color="auto"/>
        <w:bottom w:val="none" w:sz="0" w:space="0" w:color="auto"/>
        <w:right w:val="none" w:sz="0" w:space="0" w:color="auto"/>
      </w:divBdr>
    </w:div>
    <w:div w:id="1880122715">
      <w:bodyDiv w:val="1"/>
      <w:marLeft w:val="0"/>
      <w:marRight w:val="0"/>
      <w:marTop w:val="0"/>
      <w:marBottom w:val="0"/>
      <w:divBdr>
        <w:top w:val="none" w:sz="0" w:space="0" w:color="auto"/>
        <w:left w:val="none" w:sz="0" w:space="0" w:color="auto"/>
        <w:bottom w:val="none" w:sz="0" w:space="0" w:color="auto"/>
        <w:right w:val="none" w:sz="0" w:space="0" w:color="auto"/>
      </w:divBdr>
    </w:div>
    <w:div w:id="1880127161">
      <w:bodyDiv w:val="1"/>
      <w:marLeft w:val="0"/>
      <w:marRight w:val="0"/>
      <w:marTop w:val="0"/>
      <w:marBottom w:val="0"/>
      <w:divBdr>
        <w:top w:val="none" w:sz="0" w:space="0" w:color="auto"/>
        <w:left w:val="none" w:sz="0" w:space="0" w:color="auto"/>
        <w:bottom w:val="none" w:sz="0" w:space="0" w:color="auto"/>
        <w:right w:val="none" w:sz="0" w:space="0" w:color="auto"/>
      </w:divBdr>
    </w:div>
    <w:div w:id="1880164888">
      <w:bodyDiv w:val="1"/>
      <w:marLeft w:val="0"/>
      <w:marRight w:val="0"/>
      <w:marTop w:val="0"/>
      <w:marBottom w:val="0"/>
      <w:divBdr>
        <w:top w:val="none" w:sz="0" w:space="0" w:color="auto"/>
        <w:left w:val="none" w:sz="0" w:space="0" w:color="auto"/>
        <w:bottom w:val="none" w:sz="0" w:space="0" w:color="auto"/>
        <w:right w:val="none" w:sz="0" w:space="0" w:color="auto"/>
      </w:divBdr>
    </w:div>
    <w:div w:id="1880238347">
      <w:bodyDiv w:val="1"/>
      <w:marLeft w:val="0"/>
      <w:marRight w:val="0"/>
      <w:marTop w:val="0"/>
      <w:marBottom w:val="0"/>
      <w:divBdr>
        <w:top w:val="none" w:sz="0" w:space="0" w:color="auto"/>
        <w:left w:val="none" w:sz="0" w:space="0" w:color="auto"/>
        <w:bottom w:val="none" w:sz="0" w:space="0" w:color="auto"/>
        <w:right w:val="none" w:sz="0" w:space="0" w:color="auto"/>
      </w:divBdr>
    </w:div>
    <w:div w:id="1880587471">
      <w:bodyDiv w:val="1"/>
      <w:marLeft w:val="0"/>
      <w:marRight w:val="0"/>
      <w:marTop w:val="0"/>
      <w:marBottom w:val="0"/>
      <w:divBdr>
        <w:top w:val="none" w:sz="0" w:space="0" w:color="auto"/>
        <w:left w:val="none" w:sz="0" w:space="0" w:color="auto"/>
        <w:bottom w:val="none" w:sz="0" w:space="0" w:color="auto"/>
        <w:right w:val="none" w:sz="0" w:space="0" w:color="auto"/>
      </w:divBdr>
    </w:div>
    <w:div w:id="1880627553">
      <w:bodyDiv w:val="1"/>
      <w:marLeft w:val="0"/>
      <w:marRight w:val="0"/>
      <w:marTop w:val="0"/>
      <w:marBottom w:val="0"/>
      <w:divBdr>
        <w:top w:val="none" w:sz="0" w:space="0" w:color="auto"/>
        <w:left w:val="none" w:sz="0" w:space="0" w:color="auto"/>
        <w:bottom w:val="none" w:sz="0" w:space="0" w:color="auto"/>
        <w:right w:val="none" w:sz="0" w:space="0" w:color="auto"/>
      </w:divBdr>
    </w:div>
    <w:div w:id="1880782096">
      <w:bodyDiv w:val="1"/>
      <w:marLeft w:val="0"/>
      <w:marRight w:val="0"/>
      <w:marTop w:val="0"/>
      <w:marBottom w:val="0"/>
      <w:divBdr>
        <w:top w:val="none" w:sz="0" w:space="0" w:color="auto"/>
        <w:left w:val="none" w:sz="0" w:space="0" w:color="auto"/>
        <w:bottom w:val="none" w:sz="0" w:space="0" w:color="auto"/>
        <w:right w:val="none" w:sz="0" w:space="0" w:color="auto"/>
      </w:divBdr>
    </w:div>
    <w:div w:id="1880824832">
      <w:bodyDiv w:val="1"/>
      <w:marLeft w:val="0"/>
      <w:marRight w:val="0"/>
      <w:marTop w:val="0"/>
      <w:marBottom w:val="0"/>
      <w:divBdr>
        <w:top w:val="none" w:sz="0" w:space="0" w:color="auto"/>
        <w:left w:val="none" w:sz="0" w:space="0" w:color="auto"/>
        <w:bottom w:val="none" w:sz="0" w:space="0" w:color="auto"/>
        <w:right w:val="none" w:sz="0" w:space="0" w:color="auto"/>
      </w:divBdr>
    </w:div>
    <w:div w:id="1880825314">
      <w:bodyDiv w:val="1"/>
      <w:marLeft w:val="0"/>
      <w:marRight w:val="0"/>
      <w:marTop w:val="0"/>
      <w:marBottom w:val="0"/>
      <w:divBdr>
        <w:top w:val="none" w:sz="0" w:space="0" w:color="auto"/>
        <w:left w:val="none" w:sz="0" w:space="0" w:color="auto"/>
        <w:bottom w:val="none" w:sz="0" w:space="0" w:color="auto"/>
        <w:right w:val="none" w:sz="0" w:space="0" w:color="auto"/>
      </w:divBdr>
    </w:div>
    <w:div w:id="1880891117">
      <w:bodyDiv w:val="1"/>
      <w:marLeft w:val="0"/>
      <w:marRight w:val="0"/>
      <w:marTop w:val="0"/>
      <w:marBottom w:val="0"/>
      <w:divBdr>
        <w:top w:val="none" w:sz="0" w:space="0" w:color="auto"/>
        <w:left w:val="none" w:sz="0" w:space="0" w:color="auto"/>
        <w:bottom w:val="none" w:sz="0" w:space="0" w:color="auto"/>
        <w:right w:val="none" w:sz="0" w:space="0" w:color="auto"/>
      </w:divBdr>
    </w:div>
    <w:div w:id="1880893819">
      <w:bodyDiv w:val="1"/>
      <w:marLeft w:val="0"/>
      <w:marRight w:val="0"/>
      <w:marTop w:val="0"/>
      <w:marBottom w:val="0"/>
      <w:divBdr>
        <w:top w:val="none" w:sz="0" w:space="0" w:color="auto"/>
        <w:left w:val="none" w:sz="0" w:space="0" w:color="auto"/>
        <w:bottom w:val="none" w:sz="0" w:space="0" w:color="auto"/>
        <w:right w:val="none" w:sz="0" w:space="0" w:color="auto"/>
      </w:divBdr>
    </w:div>
    <w:div w:id="1880894106">
      <w:bodyDiv w:val="1"/>
      <w:marLeft w:val="0"/>
      <w:marRight w:val="0"/>
      <w:marTop w:val="0"/>
      <w:marBottom w:val="0"/>
      <w:divBdr>
        <w:top w:val="none" w:sz="0" w:space="0" w:color="auto"/>
        <w:left w:val="none" w:sz="0" w:space="0" w:color="auto"/>
        <w:bottom w:val="none" w:sz="0" w:space="0" w:color="auto"/>
        <w:right w:val="none" w:sz="0" w:space="0" w:color="auto"/>
      </w:divBdr>
    </w:div>
    <w:div w:id="1881046113">
      <w:bodyDiv w:val="1"/>
      <w:marLeft w:val="0"/>
      <w:marRight w:val="0"/>
      <w:marTop w:val="0"/>
      <w:marBottom w:val="0"/>
      <w:divBdr>
        <w:top w:val="none" w:sz="0" w:space="0" w:color="auto"/>
        <w:left w:val="none" w:sz="0" w:space="0" w:color="auto"/>
        <w:bottom w:val="none" w:sz="0" w:space="0" w:color="auto"/>
        <w:right w:val="none" w:sz="0" w:space="0" w:color="auto"/>
      </w:divBdr>
    </w:div>
    <w:div w:id="1881046360">
      <w:bodyDiv w:val="1"/>
      <w:marLeft w:val="0"/>
      <w:marRight w:val="0"/>
      <w:marTop w:val="0"/>
      <w:marBottom w:val="0"/>
      <w:divBdr>
        <w:top w:val="none" w:sz="0" w:space="0" w:color="auto"/>
        <w:left w:val="none" w:sz="0" w:space="0" w:color="auto"/>
        <w:bottom w:val="none" w:sz="0" w:space="0" w:color="auto"/>
        <w:right w:val="none" w:sz="0" w:space="0" w:color="auto"/>
      </w:divBdr>
    </w:div>
    <w:div w:id="1881211465">
      <w:bodyDiv w:val="1"/>
      <w:marLeft w:val="0"/>
      <w:marRight w:val="0"/>
      <w:marTop w:val="0"/>
      <w:marBottom w:val="0"/>
      <w:divBdr>
        <w:top w:val="none" w:sz="0" w:space="0" w:color="auto"/>
        <w:left w:val="none" w:sz="0" w:space="0" w:color="auto"/>
        <w:bottom w:val="none" w:sz="0" w:space="0" w:color="auto"/>
        <w:right w:val="none" w:sz="0" w:space="0" w:color="auto"/>
      </w:divBdr>
    </w:div>
    <w:div w:id="1881360618">
      <w:bodyDiv w:val="1"/>
      <w:marLeft w:val="0"/>
      <w:marRight w:val="0"/>
      <w:marTop w:val="0"/>
      <w:marBottom w:val="0"/>
      <w:divBdr>
        <w:top w:val="none" w:sz="0" w:space="0" w:color="auto"/>
        <w:left w:val="none" w:sz="0" w:space="0" w:color="auto"/>
        <w:bottom w:val="none" w:sz="0" w:space="0" w:color="auto"/>
        <w:right w:val="none" w:sz="0" w:space="0" w:color="auto"/>
      </w:divBdr>
    </w:div>
    <w:div w:id="1881700765">
      <w:bodyDiv w:val="1"/>
      <w:marLeft w:val="0"/>
      <w:marRight w:val="0"/>
      <w:marTop w:val="0"/>
      <w:marBottom w:val="0"/>
      <w:divBdr>
        <w:top w:val="none" w:sz="0" w:space="0" w:color="auto"/>
        <w:left w:val="none" w:sz="0" w:space="0" w:color="auto"/>
        <w:bottom w:val="none" w:sz="0" w:space="0" w:color="auto"/>
        <w:right w:val="none" w:sz="0" w:space="0" w:color="auto"/>
      </w:divBdr>
    </w:div>
    <w:div w:id="1881936560">
      <w:bodyDiv w:val="1"/>
      <w:marLeft w:val="0"/>
      <w:marRight w:val="0"/>
      <w:marTop w:val="0"/>
      <w:marBottom w:val="0"/>
      <w:divBdr>
        <w:top w:val="none" w:sz="0" w:space="0" w:color="auto"/>
        <w:left w:val="none" w:sz="0" w:space="0" w:color="auto"/>
        <w:bottom w:val="none" w:sz="0" w:space="0" w:color="auto"/>
        <w:right w:val="none" w:sz="0" w:space="0" w:color="auto"/>
      </w:divBdr>
    </w:div>
    <w:div w:id="1882552867">
      <w:bodyDiv w:val="1"/>
      <w:marLeft w:val="0"/>
      <w:marRight w:val="0"/>
      <w:marTop w:val="0"/>
      <w:marBottom w:val="0"/>
      <w:divBdr>
        <w:top w:val="none" w:sz="0" w:space="0" w:color="auto"/>
        <w:left w:val="none" w:sz="0" w:space="0" w:color="auto"/>
        <w:bottom w:val="none" w:sz="0" w:space="0" w:color="auto"/>
        <w:right w:val="none" w:sz="0" w:space="0" w:color="auto"/>
      </w:divBdr>
    </w:div>
    <w:div w:id="1882748182">
      <w:bodyDiv w:val="1"/>
      <w:marLeft w:val="0"/>
      <w:marRight w:val="0"/>
      <w:marTop w:val="0"/>
      <w:marBottom w:val="0"/>
      <w:divBdr>
        <w:top w:val="none" w:sz="0" w:space="0" w:color="auto"/>
        <w:left w:val="none" w:sz="0" w:space="0" w:color="auto"/>
        <w:bottom w:val="none" w:sz="0" w:space="0" w:color="auto"/>
        <w:right w:val="none" w:sz="0" w:space="0" w:color="auto"/>
      </w:divBdr>
    </w:div>
    <w:div w:id="1883009785">
      <w:bodyDiv w:val="1"/>
      <w:marLeft w:val="0"/>
      <w:marRight w:val="0"/>
      <w:marTop w:val="0"/>
      <w:marBottom w:val="0"/>
      <w:divBdr>
        <w:top w:val="none" w:sz="0" w:space="0" w:color="auto"/>
        <w:left w:val="none" w:sz="0" w:space="0" w:color="auto"/>
        <w:bottom w:val="none" w:sz="0" w:space="0" w:color="auto"/>
        <w:right w:val="none" w:sz="0" w:space="0" w:color="auto"/>
      </w:divBdr>
    </w:div>
    <w:div w:id="1883132476">
      <w:bodyDiv w:val="1"/>
      <w:marLeft w:val="0"/>
      <w:marRight w:val="0"/>
      <w:marTop w:val="0"/>
      <w:marBottom w:val="0"/>
      <w:divBdr>
        <w:top w:val="none" w:sz="0" w:space="0" w:color="auto"/>
        <w:left w:val="none" w:sz="0" w:space="0" w:color="auto"/>
        <w:bottom w:val="none" w:sz="0" w:space="0" w:color="auto"/>
        <w:right w:val="none" w:sz="0" w:space="0" w:color="auto"/>
      </w:divBdr>
    </w:div>
    <w:div w:id="1884518938">
      <w:bodyDiv w:val="1"/>
      <w:marLeft w:val="0"/>
      <w:marRight w:val="0"/>
      <w:marTop w:val="0"/>
      <w:marBottom w:val="0"/>
      <w:divBdr>
        <w:top w:val="none" w:sz="0" w:space="0" w:color="auto"/>
        <w:left w:val="none" w:sz="0" w:space="0" w:color="auto"/>
        <w:bottom w:val="none" w:sz="0" w:space="0" w:color="auto"/>
        <w:right w:val="none" w:sz="0" w:space="0" w:color="auto"/>
      </w:divBdr>
    </w:div>
    <w:div w:id="1884556898">
      <w:bodyDiv w:val="1"/>
      <w:marLeft w:val="0"/>
      <w:marRight w:val="0"/>
      <w:marTop w:val="0"/>
      <w:marBottom w:val="0"/>
      <w:divBdr>
        <w:top w:val="none" w:sz="0" w:space="0" w:color="auto"/>
        <w:left w:val="none" w:sz="0" w:space="0" w:color="auto"/>
        <w:bottom w:val="none" w:sz="0" w:space="0" w:color="auto"/>
        <w:right w:val="none" w:sz="0" w:space="0" w:color="auto"/>
      </w:divBdr>
    </w:div>
    <w:div w:id="1884710075">
      <w:bodyDiv w:val="1"/>
      <w:marLeft w:val="0"/>
      <w:marRight w:val="0"/>
      <w:marTop w:val="0"/>
      <w:marBottom w:val="0"/>
      <w:divBdr>
        <w:top w:val="none" w:sz="0" w:space="0" w:color="auto"/>
        <w:left w:val="none" w:sz="0" w:space="0" w:color="auto"/>
        <w:bottom w:val="none" w:sz="0" w:space="0" w:color="auto"/>
        <w:right w:val="none" w:sz="0" w:space="0" w:color="auto"/>
      </w:divBdr>
    </w:div>
    <w:div w:id="1885555708">
      <w:bodyDiv w:val="1"/>
      <w:marLeft w:val="0"/>
      <w:marRight w:val="0"/>
      <w:marTop w:val="0"/>
      <w:marBottom w:val="0"/>
      <w:divBdr>
        <w:top w:val="none" w:sz="0" w:space="0" w:color="auto"/>
        <w:left w:val="none" w:sz="0" w:space="0" w:color="auto"/>
        <w:bottom w:val="none" w:sz="0" w:space="0" w:color="auto"/>
        <w:right w:val="none" w:sz="0" w:space="0" w:color="auto"/>
      </w:divBdr>
    </w:div>
    <w:div w:id="1885557931">
      <w:bodyDiv w:val="1"/>
      <w:marLeft w:val="0"/>
      <w:marRight w:val="0"/>
      <w:marTop w:val="0"/>
      <w:marBottom w:val="0"/>
      <w:divBdr>
        <w:top w:val="none" w:sz="0" w:space="0" w:color="auto"/>
        <w:left w:val="none" w:sz="0" w:space="0" w:color="auto"/>
        <w:bottom w:val="none" w:sz="0" w:space="0" w:color="auto"/>
        <w:right w:val="none" w:sz="0" w:space="0" w:color="auto"/>
      </w:divBdr>
    </w:div>
    <w:div w:id="1885558829">
      <w:bodyDiv w:val="1"/>
      <w:marLeft w:val="0"/>
      <w:marRight w:val="0"/>
      <w:marTop w:val="0"/>
      <w:marBottom w:val="0"/>
      <w:divBdr>
        <w:top w:val="none" w:sz="0" w:space="0" w:color="auto"/>
        <w:left w:val="none" w:sz="0" w:space="0" w:color="auto"/>
        <w:bottom w:val="none" w:sz="0" w:space="0" w:color="auto"/>
        <w:right w:val="none" w:sz="0" w:space="0" w:color="auto"/>
      </w:divBdr>
    </w:div>
    <w:div w:id="1885602230">
      <w:bodyDiv w:val="1"/>
      <w:marLeft w:val="0"/>
      <w:marRight w:val="0"/>
      <w:marTop w:val="0"/>
      <w:marBottom w:val="0"/>
      <w:divBdr>
        <w:top w:val="none" w:sz="0" w:space="0" w:color="auto"/>
        <w:left w:val="none" w:sz="0" w:space="0" w:color="auto"/>
        <w:bottom w:val="none" w:sz="0" w:space="0" w:color="auto"/>
        <w:right w:val="none" w:sz="0" w:space="0" w:color="auto"/>
      </w:divBdr>
    </w:div>
    <w:div w:id="1885633517">
      <w:bodyDiv w:val="1"/>
      <w:marLeft w:val="0"/>
      <w:marRight w:val="0"/>
      <w:marTop w:val="0"/>
      <w:marBottom w:val="0"/>
      <w:divBdr>
        <w:top w:val="none" w:sz="0" w:space="0" w:color="auto"/>
        <w:left w:val="none" w:sz="0" w:space="0" w:color="auto"/>
        <w:bottom w:val="none" w:sz="0" w:space="0" w:color="auto"/>
        <w:right w:val="none" w:sz="0" w:space="0" w:color="auto"/>
      </w:divBdr>
    </w:div>
    <w:div w:id="1886260978">
      <w:bodyDiv w:val="1"/>
      <w:marLeft w:val="0"/>
      <w:marRight w:val="0"/>
      <w:marTop w:val="0"/>
      <w:marBottom w:val="0"/>
      <w:divBdr>
        <w:top w:val="none" w:sz="0" w:space="0" w:color="auto"/>
        <w:left w:val="none" w:sz="0" w:space="0" w:color="auto"/>
        <w:bottom w:val="none" w:sz="0" w:space="0" w:color="auto"/>
        <w:right w:val="none" w:sz="0" w:space="0" w:color="auto"/>
      </w:divBdr>
    </w:div>
    <w:div w:id="1886289318">
      <w:bodyDiv w:val="1"/>
      <w:marLeft w:val="0"/>
      <w:marRight w:val="0"/>
      <w:marTop w:val="0"/>
      <w:marBottom w:val="0"/>
      <w:divBdr>
        <w:top w:val="none" w:sz="0" w:space="0" w:color="auto"/>
        <w:left w:val="none" w:sz="0" w:space="0" w:color="auto"/>
        <w:bottom w:val="none" w:sz="0" w:space="0" w:color="auto"/>
        <w:right w:val="none" w:sz="0" w:space="0" w:color="auto"/>
      </w:divBdr>
    </w:div>
    <w:div w:id="1886334379">
      <w:bodyDiv w:val="1"/>
      <w:marLeft w:val="0"/>
      <w:marRight w:val="0"/>
      <w:marTop w:val="0"/>
      <w:marBottom w:val="0"/>
      <w:divBdr>
        <w:top w:val="none" w:sz="0" w:space="0" w:color="auto"/>
        <w:left w:val="none" w:sz="0" w:space="0" w:color="auto"/>
        <w:bottom w:val="none" w:sz="0" w:space="0" w:color="auto"/>
        <w:right w:val="none" w:sz="0" w:space="0" w:color="auto"/>
      </w:divBdr>
    </w:div>
    <w:div w:id="1886722678">
      <w:bodyDiv w:val="1"/>
      <w:marLeft w:val="0"/>
      <w:marRight w:val="0"/>
      <w:marTop w:val="0"/>
      <w:marBottom w:val="0"/>
      <w:divBdr>
        <w:top w:val="none" w:sz="0" w:space="0" w:color="auto"/>
        <w:left w:val="none" w:sz="0" w:space="0" w:color="auto"/>
        <w:bottom w:val="none" w:sz="0" w:space="0" w:color="auto"/>
        <w:right w:val="none" w:sz="0" w:space="0" w:color="auto"/>
      </w:divBdr>
    </w:div>
    <w:div w:id="1886797326">
      <w:bodyDiv w:val="1"/>
      <w:marLeft w:val="0"/>
      <w:marRight w:val="0"/>
      <w:marTop w:val="0"/>
      <w:marBottom w:val="0"/>
      <w:divBdr>
        <w:top w:val="none" w:sz="0" w:space="0" w:color="auto"/>
        <w:left w:val="none" w:sz="0" w:space="0" w:color="auto"/>
        <w:bottom w:val="none" w:sz="0" w:space="0" w:color="auto"/>
        <w:right w:val="none" w:sz="0" w:space="0" w:color="auto"/>
      </w:divBdr>
    </w:div>
    <w:div w:id="1886873159">
      <w:bodyDiv w:val="1"/>
      <w:marLeft w:val="0"/>
      <w:marRight w:val="0"/>
      <w:marTop w:val="0"/>
      <w:marBottom w:val="0"/>
      <w:divBdr>
        <w:top w:val="none" w:sz="0" w:space="0" w:color="auto"/>
        <w:left w:val="none" w:sz="0" w:space="0" w:color="auto"/>
        <w:bottom w:val="none" w:sz="0" w:space="0" w:color="auto"/>
        <w:right w:val="none" w:sz="0" w:space="0" w:color="auto"/>
      </w:divBdr>
    </w:div>
    <w:div w:id="1887644439">
      <w:bodyDiv w:val="1"/>
      <w:marLeft w:val="0"/>
      <w:marRight w:val="0"/>
      <w:marTop w:val="0"/>
      <w:marBottom w:val="0"/>
      <w:divBdr>
        <w:top w:val="none" w:sz="0" w:space="0" w:color="auto"/>
        <w:left w:val="none" w:sz="0" w:space="0" w:color="auto"/>
        <w:bottom w:val="none" w:sz="0" w:space="0" w:color="auto"/>
        <w:right w:val="none" w:sz="0" w:space="0" w:color="auto"/>
      </w:divBdr>
    </w:div>
    <w:div w:id="1888105278">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88374623">
      <w:bodyDiv w:val="1"/>
      <w:marLeft w:val="0"/>
      <w:marRight w:val="0"/>
      <w:marTop w:val="0"/>
      <w:marBottom w:val="0"/>
      <w:divBdr>
        <w:top w:val="none" w:sz="0" w:space="0" w:color="auto"/>
        <w:left w:val="none" w:sz="0" w:space="0" w:color="auto"/>
        <w:bottom w:val="none" w:sz="0" w:space="0" w:color="auto"/>
        <w:right w:val="none" w:sz="0" w:space="0" w:color="auto"/>
      </w:divBdr>
    </w:div>
    <w:div w:id="1888878597">
      <w:bodyDiv w:val="1"/>
      <w:marLeft w:val="0"/>
      <w:marRight w:val="0"/>
      <w:marTop w:val="0"/>
      <w:marBottom w:val="0"/>
      <w:divBdr>
        <w:top w:val="none" w:sz="0" w:space="0" w:color="auto"/>
        <w:left w:val="none" w:sz="0" w:space="0" w:color="auto"/>
        <w:bottom w:val="none" w:sz="0" w:space="0" w:color="auto"/>
        <w:right w:val="none" w:sz="0" w:space="0" w:color="auto"/>
      </w:divBdr>
    </w:div>
    <w:div w:id="1888956113">
      <w:bodyDiv w:val="1"/>
      <w:marLeft w:val="0"/>
      <w:marRight w:val="0"/>
      <w:marTop w:val="0"/>
      <w:marBottom w:val="0"/>
      <w:divBdr>
        <w:top w:val="none" w:sz="0" w:space="0" w:color="auto"/>
        <w:left w:val="none" w:sz="0" w:space="0" w:color="auto"/>
        <w:bottom w:val="none" w:sz="0" w:space="0" w:color="auto"/>
        <w:right w:val="none" w:sz="0" w:space="0" w:color="auto"/>
      </w:divBdr>
    </w:div>
    <w:div w:id="1889339746">
      <w:bodyDiv w:val="1"/>
      <w:marLeft w:val="0"/>
      <w:marRight w:val="0"/>
      <w:marTop w:val="0"/>
      <w:marBottom w:val="0"/>
      <w:divBdr>
        <w:top w:val="none" w:sz="0" w:space="0" w:color="auto"/>
        <w:left w:val="none" w:sz="0" w:space="0" w:color="auto"/>
        <w:bottom w:val="none" w:sz="0" w:space="0" w:color="auto"/>
        <w:right w:val="none" w:sz="0" w:space="0" w:color="auto"/>
      </w:divBdr>
    </w:div>
    <w:div w:id="1889879780">
      <w:bodyDiv w:val="1"/>
      <w:marLeft w:val="0"/>
      <w:marRight w:val="0"/>
      <w:marTop w:val="0"/>
      <w:marBottom w:val="0"/>
      <w:divBdr>
        <w:top w:val="none" w:sz="0" w:space="0" w:color="auto"/>
        <w:left w:val="none" w:sz="0" w:space="0" w:color="auto"/>
        <w:bottom w:val="none" w:sz="0" w:space="0" w:color="auto"/>
        <w:right w:val="none" w:sz="0" w:space="0" w:color="auto"/>
      </w:divBdr>
    </w:div>
    <w:div w:id="1889881172">
      <w:bodyDiv w:val="1"/>
      <w:marLeft w:val="0"/>
      <w:marRight w:val="0"/>
      <w:marTop w:val="0"/>
      <w:marBottom w:val="0"/>
      <w:divBdr>
        <w:top w:val="none" w:sz="0" w:space="0" w:color="auto"/>
        <w:left w:val="none" w:sz="0" w:space="0" w:color="auto"/>
        <w:bottom w:val="none" w:sz="0" w:space="0" w:color="auto"/>
        <w:right w:val="none" w:sz="0" w:space="0" w:color="auto"/>
      </w:divBdr>
    </w:div>
    <w:div w:id="1890023405">
      <w:bodyDiv w:val="1"/>
      <w:marLeft w:val="0"/>
      <w:marRight w:val="0"/>
      <w:marTop w:val="0"/>
      <w:marBottom w:val="0"/>
      <w:divBdr>
        <w:top w:val="none" w:sz="0" w:space="0" w:color="auto"/>
        <w:left w:val="none" w:sz="0" w:space="0" w:color="auto"/>
        <w:bottom w:val="none" w:sz="0" w:space="0" w:color="auto"/>
        <w:right w:val="none" w:sz="0" w:space="0" w:color="auto"/>
      </w:divBdr>
    </w:div>
    <w:div w:id="1890074633">
      <w:bodyDiv w:val="1"/>
      <w:marLeft w:val="0"/>
      <w:marRight w:val="0"/>
      <w:marTop w:val="0"/>
      <w:marBottom w:val="0"/>
      <w:divBdr>
        <w:top w:val="none" w:sz="0" w:space="0" w:color="auto"/>
        <w:left w:val="none" w:sz="0" w:space="0" w:color="auto"/>
        <w:bottom w:val="none" w:sz="0" w:space="0" w:color="auto"/>
        <w:right w:val="none" w:sz="0" w:space="0" w:color="auto"/>
      </w:divBdr>
    </w:div>
    <w:div w:id="1890266722">
      <w:bodyDiv w:val="1"/>
      <w:marLeft w:val="0"/>
      <w:marRight w:val="0"/>
      <w:marTop w:val="0"/>
      <w:marBottom w:val="0"/>
      <w:divBdr>
        <w:top w:val="none" w:sz="0" w:space="0" w:color="auto"/>
        <w:left w:val="none" w:sz="0" w:space="0" w:color="auto"/>
        <w:bottom w:val="none" w:sz="0" w:space="0" w:color="auto"/>
        <w:right w:val="none" w:sz="0" w:space="0" w:color="auto"/>
      </w:divBdr>
    </w:div>
    <w:div w:id="1890530373">
      <w:bodyDiv w:val="1"/>
      <w:marLeft w:val="0"/>
      <w:marRight w:val="0"/>
      <w:marTop w:val="0"/>
      <w:marBottom w:val="0"/>
      <w:divBdr>
        <w:top w:val="none" w:sz="0" w:space="0" w:color="auto"/>
        <w:left w:val="none" w:sz="0" w:space="0" w:color="auto"/>
        <w:bottom w:val="none" w:sz="0" w:space="0" w:color="auto"/>
        <w:right w:val="none" w:sz="0" w:space="0" w:color="auto"/>
      </w:divBdr>
    </w:div>
    <w:div w:id="1890603064">
      <w:bodyDiv w:val="1"/>
      <w:marLeft w:val="0"/>
      <w:marRight w:val="0"/>
      <w:marTop w:val="0"/>
      <w:marBottom w:val="0"/>
      <w:divBdr>
        <w:top w:val="none" w:sz="0" w:space="0" w:color="auto"/>
        <w:left w:val="none" w:sz="0" w:space="0" w:color="auto"/>
        <w:bottom w:val="none" w:sz="0" w:space="0" w:color="auto"/>
        <w:right w:val="none" w:sz="0" w:space="0" w:color="auto"/>
      </w:divBdr>
    </w:div>
    <w:div w:id="1890997982">
      <w:bodyDiv w:val="1"/>
      <w:marLeft w:val="0"/>
      <w:marRight w:val="0"/>
      <w:marTop w:val="0"/>
      <w:marBottom w:val="0"/>
      <w:divBdr>
        <w:top w:val="none" w:sz="0" w:space="0" w:color="auto"/>
        <w:left w:val="none" w:sz="0" w:space="0" w:color="auto"/>
        <w:bottom w:val="none" w:sz="0" w:space="0" w:color="auto"/>
        <w:right w:val="none" w:sz="0" w:space="0" w:color="auto"/>
      </w:divBdr>
    </w:div>
    <w:div w:id="1891111750">
      <w:bodyDiv w:val="1"/>
      <w:marLeft w:val="0"/>
      <w:marRight w:val="0"/>
      <w:marTop w:val="0"/>
      <w:marBottom w:val="0"/>
      <w:divBdr>
        <w:top w:val="none" w:sz="0" w:space="0" w:color="auto"/>
        <w:left w:val="none" w:sz="0" w:space="0" w:color="auto"/>
        <w:bottom w:val="none" w:sz="0" w:space="0" w:color="auto"/>
        <w:right w:val="none" w:sz="0" w:space="0" w:color="auto"/>
      </w:divBdr>
    </w:div>
    <w:div w:id="1891334983">
      <w:bodyDiv w:val="1"/>
      <w:marLeft w:val="0"/>
      <w:marRight w:val="0"/>
      <w:marTop w:val="0"/>
      <w:marBottom w:val="0"/>
      <w:divBdr>
        <w:top w:val="none" w:sz="0" w:space="0" w:color="auto"/>
        <w:left w:val="none" w:sz="0" w:space="0" w:color="auto"/>
        <w:bottom w:val="none" w:sz="0" w:space="0" w:color="auto"/>
        <w:right w:val="none" w:sz="0" w:space="0" w:color="auto"/>
      </w:divBdr>
    </w:div>
    <w:div w:id="1891379585">
      <w:bodyDiv w:val="1"/>
      <w:marLeft w:val="0"/>
      <w:marRight w:val="0"/>
      <w:marTop w:val="0"/>
      <w:marBottom w:val="0"/>
      <w:divBdr>
        <w:top w:val="none" w:sz="0" w:space="0" w:color="auto"/>
        <w:left w:val="none" w:sz="0" w:space="0" w:color="auto"/>
        <w:bottom w:val="none" w:sz="0" w:space="0" w:color="auto"/>
        <w:right w:val="none" w:sz="0" w:space="0" w:color="auto"/>
      </w:divBdr>
    </w:div>
    <w:div w:id="1891526739">
      <w:bodyDiv w:val="1"/>
      <w:marLeft w:val="0"/>
      <w:marRight w:val="0"/>
      <w:marTop w:val="0"/>
      <w:marBottom w:val="0"/>
      <w:divBdr>
        <w:top w:val="none" w:sz="0" w:space="0" w:color="auto"/>
        <w:left w:val="none" w:sz="0" w:space="0" w:color="auto"/>
        <w:bottom w:val="none" w:sz="0" w:space="0" w:color="auto"/>
        <w:right w:val="none" w:sz="0" w:space="0" w:color="auto"/>
      </w:divBdr>
    </w:div>
    <w:div w:id="1891651024">
      <w:bodyDiv w:val="1"/>
      <w:marLeft w:val="0"/>
      <w:marRight w:val="0"/>
      <w:marTop w:val="0"/>
      <w:marBottom w:val="0"/>
      <w:divBdr>
        <w:top w:val="none" w:sz="0" w:space="0" w:color="auto"/>
        <w:left w:val="none" w:sz="0" w:space="0" w:color="auto"/>
        <w:bottom w:val="none" w:sz="0" w:space="0" w:color="auto"/>
        <w:right w:val="none" w:sz="0" w:space="0" w:color="auto"/>
      </w:divBdr>
    </w:div>
    <w:div w:id="1891841613">
      <w:bodyDiv w:val="1"/>
      <w:marLeft w:val="0"/>
      <w:marRight w:val="0"/>
      <w:marTop w:val="0"/>
      <w:marBottom w:val="0"/>
      <w:divBdr>
        <w:top w:val="none" w:sz="0" w:space="0" w:color="auto"/>
        <w:left w:val="none" w:sz="0" w:space="0" w:color="auto"/>
        <w:bottom w:val="none" w:sz="0" w:space="0" w:color="auto"/>
        <w:right w:val="none" w:sz="0" w:space="0" w:color="auto"/>
      </w:divBdr>
    </w:div>
    <w:div w:id="1891914880">
      <w:bodyDiv w:val="1"/>
      <w:marLeft w:val="0"/>
      <w:marRight w:val="0"/>
      <w:marTop w:val="0"/>
      <w:marBottom w:val="0"/>
      <w:divBdr>
        <w:top w:val="none" w:sz="0" w:space="0" w:color="auto"/>
        <w:left w:val="none" w:sz="0" w:space="0" w:color="auto"/>
        <w:bottom w:val="none" w:sz="0" w:space="0" w:color="auto"/>
        <w:right w:val="none" w:sz="0" w:space="0" w:color="auto"/>
      </w:divBdr>
    </w:div>
    <w:div w:id="1892227628">
      <w:bodyDiv w:val="1"/>
      <w:marLeft w:val="0"/>
      <w:marRight w:val="0"/>
      <w:marTop w:val="0"/>
      <w:marBottom w:val="0"/>
      <w:divBdr>
        <w:top w:val="none" w:sz="0" w:space="0" w:color="auto"/>
        <w:left w:val="none" w:sz="0" w:space="0" w:color="auto"/>
        <w:bottom w:val="none" w:sz="0" w:space="0" w:color="auto"/>
        <w:right w:val="none" w:sz="0" w:space="0" w:color="auto"/>
      </w:divBdr>
    </w:div>
    <w:div w:id="1892617555">
      <w:bodyDiv w:val="1"/>
      <w:marLeft w:val="0"/>
      <w:marRight w:val="0"/>
      <w:marTop w:val="0"/>
      <w:marBottom w:val="0"/>
      <w:divBdr>
        <w:top w:val="none" w:sz="0" w:space="0" w:color="auto"/>
        <w:left w:val="none" w:sz="0" w:space="0" w:color="auto"/>
        <w:bottom w:val="none" w:sz="0" w:space="0" w:color="auto"/>
        <w:right w:val="none" w:sz="0" w:space="0" w:color="auto"/>
      </w:divBdr>
    </w:div>
    <w:div w:id="1892767483">
      <w:bodyDiv w:val="1"/>
      <w:marLeft w:val="0"/>
      <w:marRight w:val="0"/>
      <w:marTop w:val="0"/>
      <w:marBottom w:val="0"/>
      <w:divBdr>
        <w:top w:val="none" w:sz="0" w:space="0" w:color="auto"/>
        <w:left w:val="none" w:sz="0" w:space="0" w:color="auto"/>
        <w:bottom w:val="none" w:sz="0" w:space="0" w:color="auto"/>
        <w:right w:val="none" w:sz="0" w:space="0" w:color="auto"/>
      </w:divBdr>
    </w:div>
    <w:div w:id="1892961193">
      <w:bodyDiv w:val="1"/>
      <w:marLeft w:val="0"/>
      <w:marRight w:val="0"/>
      <w:marTop w:val="0"/>
      <w:marBottom w:val="0"/>
      <w:divBdr>
        <w:top w:val="none" w:sz="0" w:space="0" w:color="auto"/>
        <w:left w:val="none" w:sz="0" w:space="0" w:color="auto"/>
        <w:bottom w:val="none" w:sz="0" w:space="0" w:color="auto"/>
        <w:right w:val="none" w:sz="0" w:space="0" w:color="auto"/>
      </w:divBdr>
    </w:div>
    <w:div w:id="1892962119">
      <w:bodyDiv w:val="1"/>
      <w:marLeft w:val="0"/>
      <w:marRight w:val="0"/>
      <w:marTop w:val="0"/>
      <w:marBottom w:val="0"/>
      <w:divBdr>
        <w:top w:val="none" w:sz="0" w:space="0" w:color="auto"/>
        <w:left w:val="none" w:sz="0" w:space="0" w:color="auto"/>
        <w:bottom w:val="none" w:sz="0" w:space="0" w:color="auto"/>
        <w:right w:val="none" w:sz="0" w:space="0" w:color="auto"/>
      </w:divBdr>
    </w:div>
    <w:div w:id="1893034901">
      <w:bodyDiv w:val="1"/>
      <w:marLeft w:val="0"/>
      <w:marRight w:val="0"/>
      <w:marTop w:val="0"/>
      <w:marBottom w:val="0"/>
      <w:divBdr>
        <w:top w:val="none" w:sz="0" w:space="0" w:color="auto"/>
        <w:left w:val="none" w:sz="0" w:space="0" w:color="auto"/>
        <w:bottom w:val="none" w:sz="0" w:space="0" w:color="auto"/>
        <w:right w:val="none" w:sz="0" w:space="0" w:color="auto"/>
      </w:divBdr>
    </w:div>
    <w:div w:id="1893231847">
      <w:bodyDiv w:val="1"/>
      <w:marLeft w:val="0"/>
      <w:marRight w:val="0"/>
      <w:marTop w:val="0"/>
      <w:marBottom w:val="0"/>
      <w:divBdr>
        <w:top w:val="none" w:sz="0" w:space="0" w:color="auto"/>
        <w:left w:val="none" w:sz="0" w:space="0" w:color="auto"/>
        <w:bottom w:val="none" w:sz="0" w:space="0" w:color="auto"/>
        <w:right w:val="none" w:sz="0" w:space="0" w:color="auto"/>
      </w:divBdr>
    </w:div>
    <w:div w:id="1893345866">
      <w:bodyDiv w:val="1"/>
      <w:marLeft w:val="0"/>
      <w:marRight w:val="0"/>
      <w:marTop w:val="0"/>
      <w:marBottom w:val="0"/>
      <w:divBdr>
        <w:top w:val="none" w:sz="0" w:space="0" w:color="auto"/>
        <w:left w:val="none" w:sz="0" w:space="0" w:color="auto"/>
        <w:bottom w:val="none" w:sz="0" w:space="0" w:color="auto"/>
        <w:right w:val="none" w:sz="0" w:space="0" w:color="auto"/>
      </w:divBdr>
    </w:div>
    <w:div w:id="1893467200">
      <w:bodyDiv w:val="1"/>
      <w:marLeft w:val="0"/>
      <w:marRight w:val="0"/>
      <w:marTop w:val="0"/>
      <w:marBottom w:val="0"/>
      <w:divBdr>
        <w:top w:val="none" w:sz="0" w:space="0" w:color="auto"/>
        <w:left w:val="none" w:sz="0" w:space="0" w:color="auto"/>
        <w:bottom w:val="none" w:sz="0" w:space="0" w:color="auto"/>
        <w:right w:val="none" w:sz="0" w:space="0" w:color="auto"/>
      </w:divBdr>
    </w:div>
    <w:div w:id="1893687347">
      <w:bodyDiv w:val="1"/>
      <w:marLeft w:val="0"/>
      <w:marRight w:val="0"/>
      <w:marTop w:val="0"/>
      <w:marBottom w:val="0"/>
      <w:divBdr>
        <w:top w:val="none" w:sz="0" w:space="0" w:color="auto"/>
        <w:left w:val="none" w:sz="0" w:space="0" w:color="auto"/>
        <w:bottom w:val="none" w:sz="0" w:space="0" w:color="auto"/>
        <w:right w:val="none" w:sz="0" w:space="0" w:color="auto"/>
      </w:divBdr>
    </w:div>
    <w:div w:id="1893688270">
      <w:bodyDiv w:val="1"/>
      <w:marLeft w:val="0"/>
      <w:marRight w:val="0"/>
      <w:marTop w:val="0"/>
      <w:marBottom w:val="0"/>
      <w:divBdr>
        <w:top w:val="none" w:sz="0" w:space="0" w:color="auto"/>
        <w:left w:val="none" w:sz="0" w:space="0" w:color="auto"/>
        <w:bottom w:val="none" w:sz="0" w:space="0" w:color="auto"/>
        <w:right w:val="none" w:sz="0" w:space="0" w:color="auto"/>
      </w:divBdr>
    </w:div>
    <w:div w:id="1893930323">
      <w:bodyDiv w:val="1"/>
      <w:marLeft w:val="0"/>
      <w:marRight w:val="0"/>
      <w:marTop w:val="0"/>
      <w:marBottom w:val="0"/>
      <w:divBdr>
        <w:top w:val="none" w:sz="0" w:space="0" w:color="auto"/>
        <w:left w:val="none" w:sz="0" w:space="0" w:color="auto"/>
        <w:bottom w:val="none" w:sz="0" w:space="0" w:color="auto"/>
        <w:right w:val="none" w:sz="0" w:space="0" w:color="auto"/>
      </w:divBdr>
    </w:div>
    <w:div w:id="1894000161">
      <w:bodyDiv w:val="1"/>
      <w:marLeft w:val="0"/>
      <w:marRight w:val="0"/>
      <w:marTop w:val="0"/>
      <w:marBottom w:val="0"/>
      <w:divBdr>
        <w:top w:val="none" w:sz="0" w:space="0" w:color="auto"/>
        <w:left w:val="none" w:sz="0" w:space="0" w:color="auto"/>
        <w:bottom w:val="none" w:sz="0" w:space="0" w:color="auto"/>
        <w:right w:val="none" w:sz="0" w:space="0" w:color="auto"/>
      </w:divBdr>
    </w:div>
    <w:div w:id="1894340960">
      <w:bodyDiv w:val="1"/>
      <w:marLeft w:val="0"/>
      <w:marRight w:val="0"/>
      <w:marTop w:val="0"/>
      <w:marBottom w:val="0"/>
      <w:divBdr>
        <w:top w:val="none" w:sz="0" w:space="0" w:color="auto"/>
        <w:left w:val="none" w:sz="0" w:space="0" w:color="auto"/>
        <w:bottom w:val="none" w:sz="0" w:space="0" w:color="auto"/>
        <w:right w:val="none" w:sz="0" w:space="0" w:color="auto"/>
      </w:divBdr>
    </w:div>
    <w:div w:id="1894386063">
      <w:bodyDiv w:val="1"/>
      <w:marLeft w:val="0"/>
      <w:marRight w:val="0"/>
      <w:marTop w:val="0"/>
      <w:marBottom w:val="0"/>
      <w:divBdr>
        <w:top w:val="none" w:sz="0" w:space="0" w:color="auto"/>
        <w:left w:val="none" w:sz="0" w:space="0" w:color="auto"/>
        <w:bottom w:val="none" w:sz="0" w:space="0" w:color="auto"/>
        <w:right w:val="none" w:sz="0" w:space="0" w:color="auto"/>
      </w:divBdr>
    </w:div>
    <w:div w:id="1894581714">
      <w:bodyDiv w:val="1"/>
      <w:marLeft w:val="0"/>
      <w:marRight w:val="0"/>
      <w:marTop w:val="0"/>
      <w:marBottom w:val="0"/>
      <w:divBdr>
        <w:top w:val="none" w:sz="0" w:space="0" w:color="auto"/>
        <w:left w:val="none" w:sz="0" w:space="0" w:color="auto"/>
        <w:bottom w:val="none" w:sz="0" w:space="0" w:color="auto"/>
        <w:right w:val="none" w:sz="0" w:space="0" w:color="auto"/>
      </w:divBdr>
    </w:div>
    <w:div w:id="1894655469">
      <w:bodyDiv w:val="1"/>
      <w:marLeft w:val="0"/>
      <w:marRight w:val="0"/>
      <w:marTop w:val="0"/>
      <w:marBottom w:val="0"/>
      <w:divBdr>
        <w:top w:val="none" w:sz="0" w:space="0" w:color="auto"/>
        <w:left w:val="none" w:sz="0" w:space="0" w:color="auto"/>
        <w:bottom w:val="none" w:sz="0" w:space="0" w:color="auto"/>
        <w:right w:val="none" w:sz="0" w:space="0" w:color="auto"/>
      </w:divBdr>
    </w:div>
    <w:div w:id="1894729887">
      <w:bodyDiv w:val="1"/>
      <w:marLeft w:val="0"/>
      <w:marRight w:val="0"/>
      <w:marTop w:val="0"/>
      <w:marBottom w:val="0"/>
      <w:divBdr>
        <w:top w:val="none" w:sz="0" w:space="0" w:color="auto"/>
        <w:left w:val="none" w:sz="0" w:space="0" w:color="auto"/>
        <w:bottom w:val="none" w:sz="0" w:space="0" w:color="auto"/>
        <w:right w:val="none" w:sz="0" w:space="0" w:color="auto"/>
      </w:divBdr>
    </w:div>
    <w:div w:id="1894925865">
      <w:bodyDiv w:val="1"/>
      <w:marLeft w:val="0"/>
      <w:marRight w:val="0"/>
      <w:marTop w:val="0"/>
      <w:marBottom w:val="0"/>
      <w:divBdr>
        <w:top w:val="none" w:sz="0" w:space="0" w:color="auto"/>
        <w:left w:val="none" w:sz="0" w:space="0" w:color="auto"/>
        <w:bottom w:val="none" w:sz="0" w:space="0" w:color="auto"/>
        <w:right w:val="none" w:sz="0" w:space="0" w:color="auto"/>
      </w:divBdr>
    </w:div>
    <w:div w:id="1896231294">
      <w:bodyDiv w:val="1"/>
      <w:marLeft w:val="0"/>
      <w:marRight w:val="0"/>
      <w:marTop w:val="0"/>
      <w:marBottom w:val="0"/>
      <w:divBdr>
        <w:top w:val="none" w:sz="0" w:space="0" w:color="auto"/>
        <w:left w:val="none" w:sz="0" w:space="0" w:color="auto"/>
        <w:bottom w:val="none" w:sz="0" w:space="0" w:color="auto"/>
        <w:right w:val="none" w:sz="0" w:space="0" w:color="auto"/>
      </w:divBdr>
    </w:div>
    <w:div w:id="1896548027">
      <w:bodyDiv w:val="1"/>
      <w:marLeft w:val="0"/>
      <w:marRight w:val="0"/>
      <w:marTop w:val="0"/>
      <w:marBottom w:val="0"/>
      <w:divBdr>
        <w:top w:val="none" w:sz="0" w:space="0" w:color="auto"/>
        <w:left w:val="none" w:sz="0" w:space="0" w:color="auto"/>
        <w:bottom w:val="none" w:sz="0" w:space="0" w:color="auto"/>
        <w:right w:val="none" w:sz="0" w:space="0" w:color="auto"/>
      </w:divBdr>
    </w:div>
    <w:div w:id="1896770565">
      <w:bodyDiv w:val="1"/>
      <w:marLeft w:val="0"/>
      <w:marRight w:val="0"/>
      <w:marTop w:val="0"/>
      <w:marBottom w:val="0"/>
      <w:divBdr>
        <w:top w:val="none" w:sz="0" w:space="0" w:color="auto"/>
        <w:left w:val="none" w:sz="0" w:space="0" w:color="auto"/>
        <w:bottom w:val="none" w:sz="0" w:space="0" w:color="auto"/>
        <w:right w:val="none" w:sz="0" w:space="0" w:color="auto"/>
      </w:divBdr>
    </w:div>
    <w:div w:id="1896774521">
      <w:bodyDiv w:val="1"/>
      <w:marLeft w:val="0"/>
      <w:marRight w:val="0"/>
      <w:marTop w:val="0"/>
      <w:marBottom w:val="0"/>
      <w:divBdr>
        <w:top w:val="none" w:sz="0" w:space="0" w:color="auto"/>
        <w:left w:val="none" w:sz="0" w:space="0" w:color="auto"/>
        <w:bottom w:val="none" w:sz="0" w:space="0" w:color="auto"/>
        <w:right w:val="none" w:sz="0" w:space="0" w:color="auto"/>
      </w:divBdr>
    </w:div>
    <w:div w:id="1896816381">
      <w:bodyDiv w:val="1"/>
      <w:marLeft w:val="0"/>
      <w:marRight w:val="0"/>
      <w:marTop w:val="0"/>
      <w:marBottom w:val="0"/>
      <w:divBdr>
        <w:top w:val="none" w:sz="0" w:space="0" w:color="auto"/>
        <w:left w:val="none" w:sz="0" w:space="0" w:color="auto"/>
        <w:bottom w:val="none" w:sz="0" w:space="0" w:color="auto"/>
        <w:right w:val="none" w:sz="0" w:space="0" w:color="auto"/>
      </w:divBdr>
    </w:div>
    <w:div w:id="1896970993">
      <w:bodyDiv w:val="1"/>
      <w:marLeft w:val="0"/>
      <w:marRight w:val="0"/>
      <w:marTop w:val="0"/>
      <w:marBottom w:val="0"/>
      <w:divBdr>
        <w:top w:val="none" w:sz="0" w:space="0" w:color="auto"/>
        <w:left w:val="none" w:sz="0" w:space="0" w:color="auto"/>
        <w:bottom w:val="none" w:sz="0" w:space="0" w:color="auto"/>
        <w:right w:val="none" w:sz="0" w:space="0" w:color="auto"/>
      </w:divBdr>
    </w:div>
    <w:div w:id="1897356972">
      <w:bodyDiv w:val="1"/>
      <w:marLeft w:val="0"/>
      <w:marRight w:val="0"/>
      <w:marTop w:val="0"/>
      <w:marBottom w:val="0"/>
      <w:divBdr>
        <w:top w:val="none" w:sz="0" w:space="0" w:color="auto"/>
        <w:left w:val="none" w:sz="0" w:space="0" w:color="auto"/>
        <w:bottom w:val="none" w:sz="0" w:space="0" w:color="auto"/>
        <w:right w:val="none" w:sz="0" w:space="0" w:color="auto"/>
      </w:divBdr>
    </w:div>
    <w:div w:id="1897543209">
      <w:bodyDiv w:val="1"/>
      <w:marLeft w:val="0"/>
      <w:marRight w:val="0"/>
      <w:marTop w:val="0"/>
      <w:marBottom w:val="0"/>
      <w:divBdr>
        <w:top w:val="none" w:sz="0" w:space="0" w:color="auto"/>
        <w:left w:val="none" w:sz="0" w:space="0" w:color="auto"/>
        <w:bottom w:val="none" w:sz="0" w:space="0" w:color="auto"/>
        <w:right w:val="none" w:sz="0" w:space="0" w:color="auto"/>
      </w:divBdr>
    </w:div>
    <w:div w:id="1897625469">
      <w:bodyDiv w:val="1"/>
      <w:marLeft w:val="0"/>
      <w:marRight w:val="0"/>
      <w:marTop w:val="0"/>
      <w:marBottom w:val="0"/>
      <w:divBdr>
        <w:top w:val="none" w:sz="0" w:space="0" w:color="auto"/>
        <w:left w:val="none" w:sz="0" w:space="0" w:color="auto"/>
        <w:bottom w:val="none" w:sz="0" w:space="0" w:color="auto"/>
        <w:right w:val="none" w:sz="0" w:space="0" w:color="auto"/>
      </w:divBdr>
    </w:div>
    <w:div w:id="1897663658">
      <w:bodyDiv w:val="1"/>
      <w:marLeft w:val="0"/>
      <w:marRight w:val="0"/>
      <w:marTop w:val="0"/>
      <w:marBottom w:val="0"/>
      <w:divBdr>
        <w:top w:val="none" w:sz="0" w:space="0" w:color="auto"/>
        <w:left w:val="none" w:sz="0" w:space="0" w:color="auto"/>
        <w:bottom w:val="none" w:sz="0" w:space="0" w:color="auto"/>
        <w:right w:val="none" w:sz="0" w:space="0" w:color="auto"/>
      </w:divBdr>
    </w:div>
    <w:div w:id="1897810914">
      <w:bodyDiv w:val="1"/>
      <w:marLeft w:val="0"/>
      <w:marRight w:val="0"/>
      <w:marTop w:val="0"/>
      <w:marBottom w:val="0"/>
      <w:divBdr>
        <w:top w:val="none" w:sz="0" w:space="0" w:color="auto"/>
        <w:left w:val="none" w:sz="0" w:space="0" w:color="auto"/>
        <w:bottom w:val="none" w:sz="0" w:space="0" w:color="auto"/>
        <w:right w:val="none" w:sz="0" w:space="0" w:color="auto"/>
      </w:divBdr>
    </w:div>
    <w:div w:id="1898082113">
      <w:bodyDiv w:val="1"/>
      <w:marLeft w:val="0"/>
      <w:marRight w:val="0"/>
      <w:marTop w:val="0"/>
      <w:marBottom w:val="0"/>
      <w:divBdr>
        <w:top w:val="none" w:sz="0" w:space="0" w:color="auto"/>
        <w:left w:val="none" w:sz="0" w:space="0" w:color="auto"/>
        <w:bottom w:val="none" w:sz="0" w:space="0" w:color="auto"/>
        <w:right w:val="none" w:sz="0" w:space="0" w:color="auto"/>
      </w:divBdr>
    </w:div>
    <w:div w:id="1898127945">
      <w:bodyDiv w:val="1"/>
      <w:marLeft w:val="0"/>
      <w:marRight w:val="0"/>
      <w:marTop w:val="0"/>
      <w:marBottom w:val="0"/>
      <w:divBdr>
        <w:top w:val="none" w:sz="0" w:space="0" w:color="auto"/>
        <w:left w:val="none" w:sz="0" w:space="0" w:color="auto"/>
        <w:bottom w:val="none" w:sz="0" w:space="0" w:color="auto"/>
        <w:right w:val="none" w:sz="0" w:space="0" w:color="auto"/>
      </w:divBdr>
    </w:div>
    <w:div w:id="1898322814">
      <w:bodyDiv w:val="1"/>
      <w:marLeft w:val="0"/>
      <w:marRight w:val="0"/>
      <w:marTop w:val="0"/>
      <w:marBottom w:val="0"/>
      <w:divBdr>
        <w:top w:val="none" w:sz="0" w:space="0" w:color="auto"/>
        <w:left w:val="none" w:sz="0" w:space="0" w:color="auto"/>
        <w:bottom w:val="none" w:sz="0" w:space="0" w:color="auto"/>
        <w:right w:val="none" w:sz="0" w:space="0" w:color="auto"/>
      </w:divBdr>
    </w:div>
    <w:div w:id="1898395503">
      <w:bodyDiv w:val="1"/>
      <w:marLeft w:val="0"/>
      <w:marRight w:val="0"/>
      <w:marTop w:val="0"/>
      <w:marBottom w:val="0"/>
      <w:divBdr>
        <w:top w:val="none" w:sz="0" w:space="0" w:color="auto"/>
        <w:left w:val="none" w:sz="0" w:space="0" w:color="auto"/>
        <w:bottom w:val="none" w:sz="0" w:space="0" w:color="auto"/>
        <w:right w:val="none" w:sz="0" w:space="0" w:color="auto"/>
      </w:divBdr>
    </w:div>
    <w:div w:id="1898591539">
      <w:bodyDiv w:val="1"/>
      <w:marLeft w:val="0"/>
      <w:marRight w:val="0"/>
      <w:marTop w:val="0"/>
      <w:marBottom w:val="0"/>
      <w:divBdr>
        <w:top w:val="none" w:sz="0" w:space="0" w:color="auto"/>
        <w:left w:val="none" w:sz="0" w:space="0" w:color="auto"/>
        <w:bottom w:val="none" w:sz="0" w:space="0" w:color="auto"/>
        <w:right w:val="none" w:sz="0" w:space="0" w:color="auto"/>
      </w:divBdr>
    </w:div>
    <w:div w:id="1898781987">
      <w:bodyDiv w:val="1"/>
      <w:marLeft w:val="0"/>
      <w:marRight w:val="0"/>
      <w:marTop w:val="0"/>
      <w:marBottom w:val="0"/>
      <w:divBdr>
        <w:top w:val="none" w:sz="0" w:space="0" w:color="auto"/>
        <w:left w:val="none" w:sz="0" w:space="0" w:color="auto"/>
        <w:bottom w:val="none" w:sz="0" w:space="0" w:color="auto"/>
        <w:right w:val="none" w:sz="0" w:space="0" w:color="auto"/>
      </w:divBdr>
    </w:div>
    <w:div w:id="1899052381">
      <w:bodyDiv w:val="1"/>
      <w:marLeft w:val="0"/>
      <w:marRight w:val="0"/>
      <w:marTop w:val="0"/>
      <w:marBottom w:val="0"/>
      <w:divBdr>
        <w:top w:val="none" w:sz="0" w:space="0" w:color="auto"/>
        <w:left w:val="none" w:sz="0" w:space="0" w:color="auto"/>
        <w:bottom w:val="none" w:sz="0" w:space="0" w:color="auto"/>
        <w:right w:val="none" w:sz="0" w:space="0" w:color="auto"/>
      </w:divBdr>
    </w:div>
    <w:div w:id="1899126707">
      <w:bodyDiv w:val="1"/>
      <w:marLeft w:val="0"/>
      <w:marRight w:val="0"/>
      <w:marTop w:val="0"/>
      <w:marBottom w:val="0"/>
      <w:divBdr>
        <w:top w:val="none" w:sz="0" w:space="0" w:color="auto"/>
        <w:left w:val="none" w:sz="0" w:space="0" w:color="auto"/>
        <w:bottom w:val="none" w:sz="0" w:space="0" w:color="auto"/>
        <w:right w:val="none" w:sz="0" w:space="0" w:color="auto"/>
      </w:divBdr>
    </w:div>
    <w:div w:id="1899239349">
      <w:bodyDiv w:val="1"/>
      <w:marLeft w:val="0"/>
      <w:marRight w:val="0"/>
      <w:marTop w:val="0"/>
      <w:marBottom w:val="0"/>
      <w:divBdr>
        <w:top w:val="none" w:sz="0" w:space="0" w:color="auto"/>
        <w:left w:val="none" w:sz="0" w:space="0" w:color="auto"/>
        <w:bottom w:val="none" w:sz="0" w:space="0" w:color="auto"/>
        <w:right w:val="none" w:sz="0" w:space="0" w:color="auto"/>
      </w:divBdr>
    </w:div>
    <w:div w:id="1899511612">
      <w:bodyDiv w:val="1"/>
      <w:marLeft w:val="0"/>
      <w:marRight w:val="0"/>
      <w:marTop w:val="0"/>
      <w:marBottom w:val="0"/>
      <w:divBdr>
        <w:top w:val="none" w:sz="0" w:space="0" w:color="auto"/>
        <w:left w:val="none" w:sz="0" w:space="0" w:color="auto"/>
        <w:bottom w:val="none" w:sz="0" w:space="0" w:color="auto"/>
        <w:right w:val="none" w:sz="0" w:space="0" w:color="auto"/>
      </w:divBdr>
    </w:div>
    <w:div w:id="1899514838">
      <w:bodyDiv w:val="1"/>
      <w:marLeft w:val="0"/>
      <w:marRight w:val="0"/>
      <w:marTop w:val="0"/>
      <w:marBottom w:val="0"/>
      <w:divBdr>
        <w:top w:val="none" w:sz="0" w:space="0" w:color="auto"/>
        <w:left w:val="none" w:sz="0" w:space="0" w:color="auto"/>
        <w:bottom w:val="none" w:sz="0" w:space="0" w:color="auto"/>
        <w:right w:val="none" w:sz="0" w:space="0" w:color="auto"/>
      </w:divBdr>
    </w:div>
    <w:div w:id="1899700655">
      <w:bodyDiv w:val="1"/>
      <w:marLeft w:val="0"/>
      <w:marRight w:val="0"/>
      <w:marTop w:val="0"/>
      <w:marBottom w:val="0"/>
      <w:divBdr>
        <w:top w:val="none" w:sz="0" w:space="0" w:color="auto"/>
        <w:left w:val="none" w:sz="0" w:space="0" w:color="auto"/>
        <w:bottom w:val="none" w:sz="0" w:space="0" w:color="auto"/>
        <w:right w:val="none" w:sz="0" w:space="0" w:color="auto"/>
      </w:divBdr>
    </w:div>
    <w:div w:id="1900164751">
      <w:bodyDiv w:val="1"/>
      <w:marLeft w:val="0"/>
      <w:marRight w:val="0"/>
      <w:marTop w:val="0"/>
      <w:marBottom w:val="0"/>
      <w:divBdr>
        <w:top w:val="none" w:sz="0" w:space="0" w:color="auto"/>
        <w:left w:val="none" w:sz="0" w:space="0" w:color="auto"/>
        <w:bottom w:val="none" w:sz="0" w:space="0" w:color="auto"/>
        <w:right w:val="none" w:sz="0" w:space="0" w:color="auto"/>
      </w:divBdr>
    </w:div>
    <w:div w:id="1900284501">
      <w:bodyDiv w:val="1"/>
      <w:marLeft w:val="0"/>
      <w:marRight w:val="0"/>
      <w:marTop w:val="0"/>
      <w:marBottom w:val="0"/>
      <w:divBdr>
        <w:top w:val="none" w:sz="0" w:space="0" w:color="auto"/>
        <w:left w:val="none" w:sz="0" w:space="0" w:color="auto"/>
        <w:bottom w:val="none" w:sz="0" w:space="0" w:color="auto"/>
        <w:right w:val="none" w:sz="0" w:space="0" w:color="auto"/>
      </w:divBdr>
    </w:div>
    <w:div w:id="1900287152">
      <w:bodyDiv w:val="1"/>
      <w:marLeft w:val="0"/>
      <w:marRight w:val="0"/>
      <w:marTop w:val="0"/>
      <w:marBottom w:val="0"/>
      <w:divBdr>
        <w:top w:val="none" w:sz="0" w:space="0" w:color="auto"/>
        <w:left w:val="none" w:sz="0" w:space="0" w:color="auto"/>
        <w:bottom w:val="none" w:sz="0" w:space="0" w:color="auto"/>
        <w:right w:val="none" w:sz="0" w:space="0" w:color="auto"/>
      </w:divBdr>
    </w:div>
    <w:div w:id="1900706526">
      <w:bodyDiv w:val="1"/>
      <w:marLeft w:val="0"/>
      <w:marRight w:val="0"/>
      <w:marTop w:val="0"/>
      <w:marBottom w:val="0"/>
      <w:divBdr>
        <w:top w:val="none" w:sz="0" w:space="0" w:color="auto"/>
        <w:left w:val="none" w:sz="0" w:space="0" w:color="auto"/>
        <w:bottom w:val="none" w:sz="0" w:space="0" w:color="auto"/>
        <w:right w:val="none" w:sz="0" w:space="0" w:color="auto"/>
      </w:divBdr>
    </w:div>
    <w:div w:id="1900707581">
      <w:bodyDiv w:val="1"/>
      <w:marLeft w:val="0"/>
      <w:marRight w:val="0"/>
      <w:marTop w:val="0"/>
      <w:marBottom w:val="0"/>
      <w:divBdr>
        <w:top w:val="none" w:sz="0" w:space="0" w:color="auto"/>
        <w:left w:val="none" w:sz="0" w:space="0" w:color="auto"/>
        <w:bottom w:val="none" w:sz="0" w:space="0" w:color="auto"/>
        <w:right w:val="none" w:sz="0" w:space="0" w:color="auto"/>
      </w:divBdr>
    </w:div>
    <w:div w:id="1900824119">
      <w:bodyDiv w:val="1"/>
      <w:marLeft w:val="0"/>
      <w:marRight w:val="0"/>
      <w:marTop w:val="0"/>
      <w:marBottom w:val="0"/>
      <w:divBdr>
        <w:top w:val="none" w:sz="0" w:space="0" w:color="auto"/>
        <w:left w:val="none" w:sz="0" w:space="0" w:color="auto"/>
        <w:bottom w:val="none" w:sz="0" w:space="0" w:color="auto"/>
        <w:right w:val="none" w:sz="0" w:space="0" w:color="auto"/>
      </w:divBdr>
    </w:div>
    <w:div w:id="1900940589">
      <w:bodyDiv w:val="1"/>
      <w:marLeft w:val="0"/>
      <w:marRight w:val="0"/>
      <w:marTop w:val="0"/>
      <w:marBottom w:val="0"/>
      <w:divBdr>
        <w:top w:val="none" w:sz="0" w:space="0" w:color="auto"/>
        <w:left w:val="none" w:sz="0" w:space="0" w:color="auto"/>
        <w:bottom w:val="none" w:sz="0" w:space="0" w:color="auto"/>
        <w:right w:val="none" w:sz="0" w:space="0" w:color="auto"/>
      </w:divBdr>
    </w:div>
    <w:div w:id="1901020553">
      <w:bodyDiv w:val="1"/>
      <w:marLeft w:val="0"/>
      <w:marRight w:val="0"/>
      <w:marTop w:val="0"/>
      <w:marBottom w:val="0"/>
      <w:divBdr>
        <w:top w:val="none" w:sz="0" w:space="0" w:color="auto"/>
        <w:left w:val="none" w:sz="0" w:space="0" w:color="auto"/>
        <w:bottom w:val="none" w:sz="0" w:space="0" w:color="auto"/>
        <w:right w:val="none" w:sz="0" w:space="0" w:color="auto"/>
      </w:divBdr>
    </w:div>
    <w:div w:id="1901087324">
      <w:bodyDiv w:val="1"/>
      <w:marLeft w:val="0"/>
      <w:marRight w:val="0"/>
      <w:marTop w:val="0"/>
      <w:marBottom w:val="0"/>
      <w:divBdr>
        <w:top w:val="none" w:sz="0" w:space="0" w:color="auto"/>
        <w:left w:val="none" w:sz="0" w:space="0" w:color="auto"/>
        <w:bottom w:val="none" w:sz="0" w:space="0" w:color="auto"/>
        <w:right w:val="none" w:sz="0" w:space="0" w:color="auto"/>
      </w:divBdr>
    </w:div>
    <w:div w:id="1901163579">
      <w:bodyDiv w:val="1"/>
      <w:marLeft w:val="0"/>
      <w:marRight w:val="0"/>
      <w:marTop w:val="0"/>
      <w:marBottom w:val="0"/>
      <w:divBdr>
        <w:top w:val="none" w:sz="0" w:space="0" w:color="auto"/>
        <w:left w:val="none" w:sz="0" w:space="0" w:color="auto"/>
        <w:bottom w:val="none" w:sz="0" w:space="0" w:color="auto"/>
        <w:right w:val="none" w:sz="0" w:space="0" w:color="auto"/>
      </w:divBdr>
    </w:div>
    <w:div w:id="1901555862">
      <w:bodyDiv w:val="1"/>
      <w:marLeft w:val="0"/>
      <w:marRight w:val="0"/>
      <w:marTop w:val="0"/>
      <w:marBottom w:val="0"/>
      <w:divBdr>
        <w:top w:val="none" w:sz="0" w:space="0" w:color="auto"/>
        <w:left w:val="none" w:sz="0" w:space="0" w:color="auto"/>
        <w:bottom w:val="none" w:sz="0" w:space="0" w:color="auto"/>
        <w:right w:val="none" w:sz="0" w:space="0" w:color="auto"/>
      </w:divBdr>
    </w:div>
    <w:div w:id="1901668462">
      <w:bodyDiv w:val="1"/>
      <w:marLeft w:val="0"/>
      <w:marRight w:val="0"/>
      <w:marTop w:val="0"/>
      <w:marBottom w:val="0"/>
      <w:divBdr>
        <w:top w:val="none" w:sz="0" w:space="0" w:color="auto"/>
        <w:left w:val="none" w:sz="0" w:space="0" w:color="auto"/>
        <w:bottom w:val="none" w:sz="0" w:space="0" w:color="auto"/>
        <w:right w:val="none" w:sz="0" w:space="0" w:color="auto"/>
      </w:divBdr>
    </w:div>
    <w:div w:id="1901744440">
      <w:bodyDiv w:val="1"/>
      <w:marLeft w:val="0"/>
      <w:marRight w:val="0"/>
      <w:marTop w:val="0"/>
      <w:marBottom w:val="0"/>
      <w:divBdr>
        <w:top w:val="none" w:sz="0" w:space="0" w:color="auto"/>
        <w:left w:val="none" w:sz="0" w:space="0" w:color="auto"/>
        <w:bottom w:val="none" w:sz="0" w:space="0" w:color="auto"/>
        <w:right w:val="none" w:sz="0" w:space="0" w:color="auto"/>
      </w:divBdr>
    </w:div>
    <w:div w:id="1901942618">
      <w:bodyDiv w:val="1"/>
      <w:marLeft w:val="0"/>
      <w:marRight w:val="0"/>
      <w:marTop w:val="0"/>
      <w:marBottom w:val="0"/>
      <w:divBdr>
        <w:top w:val="none" w:sz="0" w:space="0" w:color="auto"/>
        <w:left w:val="none" w:sz="0" w:space="0" w:color="auto"/>
        <w:bottom w:val="none" w:sz="0" w:space="0" w:color="auto"/>
        <w:right w:val="none" w:sz="0" w:space="0" w:color="auto"/>
      </w:divBdr>
    </w:div>
    <w:div w:id="1902010703">
      <w:bodyDiv w:val="1"/>
      <w:marLeft w:val="0"/>
      <w:marRight w:val="0"/>
      <w:marTop w:val="0"/>
      <w:marBottom w:val="0"/>
      <w:divBdr>
        <w:top w:val="none" w:sz="0" w:space="0" w:color="auto"/>
        <w:left w:val="none" w:sz="0" w:space="0" w:color="auto"/>
        <w:bottom w:val="none" w:sz="0" w:space="0" w:color="auto"/>
        <w:right w:val="none" w:sz="0" w:space="0" w:color="auto"/>
      </w:divBdr>
    </w:div>
    <w:div w:id="1902322611">
      <w:bodyDiv w:val="1"/>
      <w:marLeft w:val="0"/>
      <w:marRight w:val="0"/>
      <w:marTop w:val="0"/>
      <w:marBottom w:val="0"/>
      <w:divBdr>
        <w:top w:val="none" w:sz="0" w:space="0" w:color="auto"/>
        <w:left w:val="none" w:sz="0" w:space="0" w:color="auto"/>
        <w:bottom w:val="none" w:sz="0" w:space="0" w:color="auto"/>
        <w:right w:val="none" w:sz="0" w:space="0" w:color="auto"/>
      </w:divBdr>
    </w:div>
    <w:div w:id="1902984743">
      <w:bodyDiv w:val="1"/>
      <w:marLeft w:val="0"/>
      <w:marRight w:val="0"/>
      <w:marTop w:val="0"/>
      <w:marBottom w:val="0"/>
      <w:divBdr>
        <w:top w:val="none" w:sz="0" w:space="0" w:color="auto"/>
        <w:left w:val="none" w:sz="0" w:space="0" w:color="auto"/>
        <w:bottom w:val="none" w:sz="0" w:space="0" w:color="auto"/>
        <w:right w:val="none" w:sz="0" w:space="0" w:color="auto"/>
      </w:divBdr>
    </w:div>
    <w:div w:id="1903514571">
      <w:bodyDiv w:val="1"/>
      <w:marLeft w:val="0"/>
      <w:marRight w:val="0"/>
      <w:marTop w:val="0"/>
      <w:marBottom w:val="0"/>
      <w:divBdr>
        <w:top w:val="none" w:sz="0" w:space="0" w:color="auto"/>
        <w:left w:val="none" w:sz="0" w:space="0" w:color="auto"/>
        <w:bottom w:val="none" w:sz="0" w:space="0" w:color="auto"/>
        <w:right w:val="none" w:sz="0" w:space="0" w:color="auto"/>
      </w:divBdr>
    </w:div>
    <w:div w:id="1903522534">
      <w:bodyDiv w:val="1"/>
      <w:marLeft w:val="0"/>
      <w:marRight w:val="0"/>
      <w:marTop w:val="0"/>
      <w:marBottom w:val="0"/>
      <w:divBdr>
        <w:top w:val="none" w:sz="0" w:space="0" w:color="auto"/>
        <w:left w:val="none" w:sz="0" w:space="0" w:color="auto"/>
        <w:bottom w:val="none" w:sz="0" w:space="0" w:color="auto"/>
        <w:right w:val="none" w:sz="0" w:space="0" w:color="auto"/>
      </w:divBdr>
    </w:div>
    <w:div w:id="1903561088">
      <w:bodyDiv w:val="1"/>
      <w:marLeft w:val="0"/>
      <w:marRight w:val="0"/>
      <w:marTop w:val="0"/>
      <w:marBottom w:val="0"/>
      <w:divBdr>
        <w:top w:val="none" w:sz="0" w:space="0" w:color="auto"/>
        <w:left w:val="none" w:sz="0" w:space="0" w:color="auto"/>
        <w:bottom w:val="none" w:sz="0" w:space="0" w:color="auto"/>
        <w:right w:val="none" w:sz="0" w:space="0" w:color="auto"/>
      </w:divBdr>
    </w:div>
    <w:div w:id="1903591197">
      <w:bodyDiv w:val="1"/>
      <w:marLeft w:val="0"/>
      <w:marRight w:val="0"/>
      <w:marTop w:val="0"/>
      <w:marBottom w:val="0"/>
      <w:divBdr>
        <w:top w:val="none" w:sz="0" w:space="0" w:color="auto"/>
        <w:left w:val="none" w:sz="0" w:space="0" w:color="auto"/>
        <w:bottom w:val="none" w:sz="0" w:space="0" w:color="auto"/>
        <w:right w:val="none" w:sz="0" w:space="0" w:color="auto"/>
      </w:divBdr>
    </w:div>
    <w:div w:id="1904372435">
      <w:bodyDiv w:val="1"/>
      <w:marLeft w:val="0"/>
      <w:marRight w:val="0"/>
      <w:marTop w:val="0"/>
      <w:marBottom w:val="0"/>
      <w:divBdr>
        <w:top w:val="none" w:sz="0" w:space="0" w:color="auto"/>
        <w:left w:val="none" w:sz="0" w:space="0" w:color="auto"/>
        <w:bottom w:val="none" w:sz="0" w:space="0" w:color="auto"/>
        <w:right w:val="none" w:sz="0" w:space="0" w:color="auto"/>
      </w:divBdr>
    </w:div>
    <w:div w:id="1904481627">
      <w:bodyDiv w:val="1"/>
      <w:marLeft w:val="0"/>
      <w:marRight w:val="0"/>
      <w:marTop w:val="0"/>
      <w:marBottom w:val="0"/>
      <w:divBdr>
        <w:top w:val="none" w:sz="0" w:space="0" w:color="auto"/>
        <w:left w:val="none" w:sz="0" w:space="0" w:color="auto"/>
        <w:bottom w:val="none" w:sz="0" w:space="0" w:color="auto"/>
        <w:right w:val="none" w:sz="0" w:space="0" w:color="auto"/>
      </w:divBdr>
    </w:div>
    <w:div w:id="1904874930">
      <w:bodyDiv w:val="1"/>
      <w:marLeft w:val="0"/>
      <w:marRight w:val="0"/>
      <w:marTop w:val="0"/>
      <w:marBottom w:val="0"/>
      <w:divBdr>
        <w:top w:val="none" w:sz="0" w:space="0" w:color="auto"/>
        <w:left w:val="none" w:sz="0" w:space="0" w:color="auto"/>
        <w:bottom w:val="none" w:sz="0" w:space="0" w:color="auto"/>
        <w:right w:val="none" w:sz="0" w:space="0" w:color="auto"/>
      </w:divBdr>
    </w:div>
    <w:div w:id="1904945129">
      <w:bodyDiv w:val="1"/>
      <w:marLeft w:val="0"/>
      <w:marRight w:val="0"/>
      <w:marTop w:val="0"/>
      <w:marBottom w:val="0"/>
      <w:divBdr>
        <w:top w:val="none" w:sz="0" w:space="0" w:color="auto"/>
        <w:left w:val="none" w:sz="0" w:space="0" w:color="auto"/>
        <w:bottom w:val="none" w:sz="0" w:space="0" w:color="auto"/>
        <w:right w:val="none" w:sz="0" w:space="0" w:color="auto"/>
      </w:divBdr>
    </w:div>
    <w:div w:id="1904949645">
      <w:bodyDiv w:val="1"/>
      <w:marLeft w:val="0"/>
      <w:marRight w:val="0"/>
      <w:marTop w:val="0"/>
      <w:marBottom w:val="0"/>
      <w:divBdr>
        <w:top w:val="none" w:sz="0" w:space="0" w:color="auto"/>
        <w:left w:val="none" w:sz="0" w:space="0" w:color="auto"/>
        <w:bottom w:val="none" w:sz="0" w:space="0" w:color="auto"/>
        <w:right w:val="none" w:sz="0" w:space="0" w:color="auto"/>
      </w:divBdr>
    </w:div>
    <w:div w:id="1905095906">
      <w:bodyDiv w:val="1"/>
      <w:marLeft w:val="0"/>
      <w:marRight w:val="0"/>
      <w:marTop w:val="0"/>
      <w:marBottom w:val="0"/>
      <w:divBdr>
        <w:top w:val="none" w:sz="0" w:space="0" w:color="auto"/>
        <w:left w:val="none" w:sz="0" w:space="0" w:color="auto"/>
        <w:bottom w:val="none" w:sz="0" w:space="0" w:color="auto"/>
        <w:right w:val="none" w:sz="0" w:space="0" w:color="auto"/>
      </w:divBdr>
    </w:div>
    <w:div w:id="1905605767">
      <w:bodyDiv w:val="1"/>
      <w:marLeft w:val="0"/>
      <w:marRight w:val="0"/>
      <w:marTop w:val="0"/>
      <w:marBottom w:val="0"/>
      <w:divBdr>
        <w:top w:val="none" w:sz="0" w:space="0" w:color="auto"/>
        <w:left w:val="none" w:sz="0" w:space="0" w:color="auto"/>
        <w:bottom w:val="none" w:sz="0" w:space="0" w:color="auto"/>
        <w:right w:val="none" w:sz="0" w:space="0" w:color="auto"/>
      </w:divBdr>
    </w:div>
    <w:div w:id="1905682220">
      <w:bodyDiv w:val="1"/>
      <w:marLeft w:val="0"/>
      <w:marRight w:val="0"/>
      <w:marTop w:val="0"/>
      <w:marBottom w:val="0"/>
      <w:divBdr>
        <w:top w:val="none" w:sz="0" w:space="0" w:color="auto"/>
        <w:left w:val="none" w:sz="0" w:space="0" w:color="auto"/>
        <w:bottom w:val="none" w:sz="0" w:space="0" w:color="auto"/>
        <w:right w:val="none" w:sz="0" w:space="0" w:color="auto"/>
      </w:divBdr>
    </w:div>
    <w:div w:id="1905721451">
      <w:bodyDiv w:val="1"/>
      <w:marLeft w:val="0"/>
      <w:marRight w:val="0"/>
      <w:marTop w:val="0"/>
      <w:marBottom w:val="0"/>
      <w:divBdr>
        <w:top w:val="none" w:sz="0" w:space="0" w:color="auto"/>
        <w:left w:val="none" w:sz="0" w:space="0" w:color="auto"/>
        <w:bottom w:val="none" w:sz="0" w:space="0" w:color="auto"/>
        <w:right w:val="none" w:sz="0" w:space="0" w:color="auto"/>
      </w:divBdr>
    </w:div>
    <w:div w:id="1905799680">
      <w:bodyDiv w:val="1"/>
      <w:marLeft w:val="0"/>
      <w:marRight w:val="0"/>
      <w:marTop w:val="0"/>
      <w:marBottom w:val="0"/>
      <w:divBdr>
        <w:top w:val="none" w:sz="0" w:space="0" w:color="auto"/>
        <w:left w:val="none" w:sz="0" w:space="0" w:color="auto"/>
        <w:bottom w:val="none" w:sz="0" w:space="0" w:color="auto"/>
        <w:right w:val="none" w:sz="0" w:space="0" w:color="auto"/>
      </w:divBdr>
    </w:div>
    <w:div w:id="1906140589">
      <w:bodyDiv w:val="1"/>
      <w:marLeft w:val="0"/>
      <w:marRight w:val="0"/>
      <w:marTop w:val="0"/>
      <w:marBottom w:val="0"/>
      <w:divBdr>
        <w:top w:val="none" w:sz="0" w:space="0" w:color="auto"/>
        <w:left w:val="none" w:sz="0" w:space="0" w:color="auto"/>
        <w:bottom w:val="none" w:sz="0" w:space="0" w:color="auto"/>
        <w:right w:val="none" w:sz="0" w:space="0" w:color="auto"/>
      </w:divBdr>
    </w:div>
    <w:div w:id="1906337201">
      <w:bodyDiv w:val="1"/>
      <w:marLeft w:val="0"/>
      <w:marRight w:val="0"/>
      <w:marTop w:val="0"/>
      <w:marBottom w:val="0"/>
      <w:divBdr>
        <w:top w:val="none" w:sz="0" w:space="0" w:color="auto"/>
        <w:left w:val="none" w:sz="0" w:space="0" w:color="auto"/>
        <w:bottom w:val="none" w:sz="0" w:space="0" w:color="auto"/>
        <w:right w:val="none" w:sz="0" w:space="0" w:color="auto"/>
      </w:divBdr>
    </w:div>
    <w:div w:id="1906799895">
      <w:bodyDiv w:val="1"/>
      <w:marLeft w:val="0"/>
      <w:marRight w:val="0"/>
      <w:marTop w:val="0"/>
      <w:marBottom w:val="0"/>
      <w:divBdr>
        <w:top w:val="none" w:sz="0" w:space="0" w:color="auto"/>
        <w:left w:val="none" w:sz="0" w:space="0" w:color="auto"/>
        <w:bottom w:val="none" w:sz="0" w:space="0" w:color="auto"/>
        <w:right w:val="none" w:sz="0" w:space="0" w:color="auto"/>
      </w:divBdr>
    </w:div>
    <w:div w:id="1906840677">
      <w:bodyDiv w:val="1"/>
      <w:marLeft w:val="0"/>
      <w:marRight w:val="0"/>
      <w:marTop w:val="0"/>
      <w:marBottom w:val="0"/>
      <w:divBdr>
        <w:top w:val="none" w:sz="0" w:space="0" w:color="auto"/>
        <w:left w:val="none" w:sz="0" w:space="0" w:color="auto"/>
        <w:bottom w:val="none" w:sz="0" w:space="0" w:color="auto"/>
        <w:right w:val="none" w:sz="0" w:space="0" w:color="auto"/>
      </w:divBdr>
    </w:div>
    <w:div w:id="1906842641">
      <w:bodyDiv w:val="1"/>
      <w:marLeft w:val="0"/>
      <w:marRight w:val="0"/>
      <w:marTop w:val="0"/>
      <w:marBottom w:val="0"/>
      <w:divBdr>
        <w:top w:val="none" w:sz="0" w:space="0" w:color="auto"/>
        <w:left w:val="none" w:sz="0" w:space="0" w:color="auto"/>
        <w:bottom w:val="none" w:sz="0" w:space="0" w:color="auto"/>
        <w:right w:val="none" w:sz="0" w:space="0" w:color="auto"/>
      </w:divBdr>
    </w:div>
    <w:div w:id="1907059832">
      <w:bodyDiv w:val="1"/>
      <w:marLeft w:val="0"/>
      <w:marRight w:val="0"/>
      <w:marTop w:val="0"/>
      <w:marBottom w:val="0"/>
      <w:divBdr>
        <w:top w:val="none" w:sz="0" w:space="0" w:color="auto"/>
        <w:left w:val="none" w:sz="0" w:space="0" w:color="auto"/>
        <w:bottom w:val="none" w:sz="0" w:space="0" w:color="auto"/>
        <w:right w:val="none" w:sz="0" w:space="0" w:color="auto"/>
      </w:divBdr>
    </w:div>
    <w:div w:id="1907298735">
      <w:bodyDiv w:val="1"/>
      <w:marLeft w:val="0"/>
      <w:marRight w:val="0"/>
      <w:marTop w:val="0"/>
      <w:marBottom w:val="0"/>
      <w:divBdr>
        <w:top w:val="none" w:sz="0" w:space="0" w:color="auto"/>
        <w:left w:val="none" w:sz="0" w:space="0" w:color="auto"/>
        <w:bottom w:val="none" w:sz="0" w:space="0" w:color="auto"/>
        <w:right w:val="none" w:sz="0" w:space="0" w:color="auto"/>
      </w:divBdr>
    </w:div>
    <w:div w:id="1907496226">
      <w:bodyDiv w:val="1"/>
      <w:marLeft w:val="0"/>
      <w:marRight w:val="0"/>
      <w:marTop w:val="0"/>
      <w:marBottom w:val="0"/>
      <w:divBdr>
        <w:top w:val="none" w:sz="0" w:space="0" w:color="auto"/>
        <w:left w:val="none" w:sz="0" w:space="0" w:color="auto"/>
        <w:bottom w:val="none" w:sz="0" w:space="0" w:color="auto"/>
        <w:right w:val="none" w:sz="0" w:space="0" w:color="auto"/>
      </w:divBdr>
    </w:div>
    <w:div w:id="1907914335">
      <w:bodyDiv w:val="1"/>
      <w:marLeft w:val="0"/>
      <w:marRight w:val="0"/>
      <w:marTop w:val="0"/>
      <w:marBottom w:val="0"/>
      <w:divBdr>
        <w:top w:val="none" w:sz="0" w:space="0" w:color="auto"/>
        <w:left w:val="none" w:sz="0" w:space="0" w:color="auto"/>
        <w:bottom w:val="none" w:sz="0" w:space="0" w:color="auto"/>
        <w:right w:val="none" w:sz="0" w:space="0" w:color="auto"/>
      </w:divBdr>
    </w:div>
    <w:div w:id="1907952745">
      <w:bodyDiv w:val="1"/>
      <w:marLeft w:val="0"/>
      <w:marRight w:val="0"/>
      <w:marTop w:val="0"/>
      <w:marBottom w:val="0"/>
      <w:divBdr>
        <w:top w:val="none" w:sz="0" w:space="0" w:color="auto"/>
        <w:left w:val="none" w:sz="0" w:space="0" w:color="auto"/>
        <w:bottom w:val="none" w:sz="0" w:space="0" w:color="auto"/>
        <w:right w:val="none" w:sz="0" w:space="0" w:color="auto"/>
      </w:divBdr>
    </w:div>
    <w:div w:id="1908412732">
      <w:bodyDiv w:val="1"/>
      <w:marLeft w:val="0"/>
      <w:marRight w:val="0"/>
      <w:marTop w:val="0"/>
      <w:marBottom w:val="0"/>
      <w:divBdr>
        <w:top w:val="none" w:sz="0" w:space="0" w:color="auto"/>
        <w:left w:val="none" w:sz="0" w:space="0" w:color="auto"/>
        <w:bottom w:val="none" w:sz="0" w:space="0" w:color="auto"/>
        <w:right w:val="none" w:sz="0" w:space="0" w:color="auto"/>
      </w:divBdr>
    </w:div>
    <w:div w:id="1908417657">
      <w:bodyDiv w:val="1"/>
      <w:marLeft w:val="0"/>
      <w:marRight w:val="0"/>
      <w:marTop w:val="0"/>
      <w:marBottom w:val="0"/>
      <w:divBdr>
        <w:top w:val="none" w:sz="0" w:space="0" w:color="auto"/>
        <w:left w:val="none" w:sz="0" w:space="0" w:color="auto"/>
        <w:bottom w:val="none" w:sz="0" w:space="0" w:color="auto"/>
        <w:right w:val="none" w:sz="0" w:space="0" w:color="auto"/>
      </w:divBdr>
    </w:div>
    <w:div w:id="1908419309">
      <w:bodyDiv w:val="1"/>
      <w:marLeft w:val="0"/>
      <w:marRight w:val="0"/>
      <w:marTop w:val="0"/>
      <w:marBottom w:val="0"/>
      <w:divBdr>
        <w:top w:val="none" w:sz="0" w:space="0" w:color="auto"/>
        <w:left w:val="none" w:sz="0" w:space="0" w:color="auto"/>
        <w:bottom w:val="none" w:sz="0" w:space="0" w:color="auto"/>
        <w:right w:val="none" w:sz="0" w:space="0" w:color="auto"/>
      </w:divBdr>
    </w:div>
    <w:div w:id="1908540123">
      <w:bodyDiv w:val="1"/>
      <w:marLeft w:val="0"/>
      <w:marRight w:val="0"/>
      <w:marTop w:val="0"/>
      <w:marBottom w:val="0"/>
      <w:divBdr>
        <w:top w:val="none" w:sz="0" w:space="0" w:color="auto"/>
        <w:left w:val="none" w:sz="0" w:space="0" w:color="auto"/>
        <w:bottom w:val="none" w:sz="0" w:space="0" w:color="auto"/>
        <w:right w:val="none" w:sz="0" w:space="0" w:color="auto"/>
      </w:divBdr>
    </w:div>
    <w:div w:id="1908607380">
      <w:bodyDiv w:val="1"/>
      <w:marLeft w:val="0"/>
      <w:marRight w:val="0"/>
      <w:marTop w:val="0"/>
      <w:marBottom w:val="0"/>
      <w:divBdr>
        <w:top w:val="none" w:sz="0" w:space="0" w:color="auto"/>
        <w:left w:val="none" w:sz="0" w:space="0" w:color="auto"/>
        <w:bottom w:val="none" w:sz="0" w:space="0" w:color="auto"/>
        <w:right w:val="none" w:sz="0" w:space="0" w:color="auto"/>
      </w:divBdr>
    </w:div>
    <w:div w:id="1909071289">
      <w:bodyDiv w:val="1"/>
      <w:marLeft w:val="0"/>
      <w:marRight w:val="0"/>
      <w:marTop w:val="0"/>
      <w:marBottom w:val="0"/>
      <w:divBdr>
        <w:top w:val="none" w:sz="0" w:space="0" w:color="auto"/>
        <w:left w:val="none" w:sz="0" w:space="0" w:color="auto"/>
        <w:bottom w:val="none" w:sz="0" w:space="0" w:color="auto"/>
        <w:right w:val="none" w:sz="0" w:space="0" w:color="auto"/>
      </w:divBdr>
    </w:div>
    <w:div w:id="1909072151">
      <w:bodyDiv w:val="1"/>
      <w:marLeft w:val="0"/>
      <w:marRight w:val="0"/>
      <w:marTop w:val="0"/>
      <w:marBottom w:val="0"/>
      <w:divBdr>
        <w:top w:val="none" w:sz="0" w:space="0" w:color="auto"/>
        <w:left w:val="none" w:sz="0" w:space="0" w:color="auto"/>
        <w:bottom w:val="none" w:sz="0" w:space="0" w:color="auto"/>
        <w:right w:val="none" w:sz="0" w:space="0" w:color="auto"/>
      </w:divBdr>
    </w:div>
    <w:div w:id="1909074280">
      <w:bodyDiv w:val="1"/>
      <w:marLeft w:val="0"/>
      <w:marRight w:val="0"/>
      <w:marTop w:val="0"/>
      <w:marBottom w:val="0"/>
      <w:divBdr>
        <w:top w:val="none" w:sz="0" w:space="0" w:color="auto"/>
        <w:left w:val="none" w:sz="0" w:space="0" w:color="auto"/>
        <w:bottom w:val="none" w:sz="0" w:space="0" w:color="auto"/>
        <w:right w:val="none" w:sz="0" w:space="0" w:color="auto"/>
      </w:divBdr>
    </w:div>
    <w:div w:id="1909150658">
      <w:bodyDiv w:val="1"/>
      <w:marLeft w:val="0"/>
      <w:marRight w:val="0"/>
      <w:marTop w:val="0"/>
      <w:marBottom w:val="0"/>
      <w:divBdr>
        <w:top w:val="none" w:sz="0" w:space="0" w:color="auto"/>
        <w:left w:val="none" w:sz="0" w:space="0" w:color="auto"/>
        <w:bottom w:val="none" w:sz="0" w:space="0" w:color="auto"/>
        <w:right w:val="none" w:sz="0" w:space="0" w:color="auto"/>
      </w:divBdr>
    </w:div>
    <w:div w:id="1909264398">
      <w:bodyDiv w:val="1"/>
      <w:marLeft w:val="0"/>
      <w:marRight w:val="0"/>
      <w:marTop w:val="0"/>
      <w:marBottom w:val="0"/>
      <w:divBdr>
        <w:top w:val="none" w:sz="0" w:space="0" w:color="auto"/>
        <w:left w:val="none" w:sz="0" w:space="0" w:color="auto"/>
        <w:bottom w:val="none" w:sz="0" w:space="0" w:color="auto"/>
        <w:right w:val="none" w:sz="0" w:space="0" w:color="auto"/>
      </w:divBdr>
    </w:div>
    <w:div w:id="1909340621">
      <w:bodyDiv w:val="1"/>
      <w:marLeft w:val="0"/>
      <w:marRight w:val="0"/>
      <w:marTop w:val="0"/>
      <w:marBottom w:val="0"/>
      <w:divBdr>
        <w:top w:val="none" w:sz="0" w:space="0" w:color="auto"/>
        <w:left w:val="none" w:sz="0" w:space="0" w:color="auto"/>
        <w:bottom w:val="none" w:sz="0" w:space="0" w:color="auto"/>
        <w:right w:val="none" w:sz="0" w:space="0" w:color="auto"/>
      </w:divBdr>
    </w:div>
    <w:div w:id="1909609338">
      <w:bodyDiv w:val="1"/>
      <w:marLeft w:val="0"/>
      <w:marRight w:val="0"/>
      <w:marTop w:val="0"/>
      <w:marBottom w:val="0"/>
      <w:divBdr>
        <w:top w:val="none" w:sz="0" w:space="0" w:color="auto"/>
        <w:left w:val="none" w:sz="0" w:space="0" w:color="auto"/>
        <w:bottom w:val="none" w:sz="0" w:space="0" w:color="auto"/>
        <w:right w:val="none" w:sz="0" w:space="0" w:color="auto"/>
      </w:divBdr>
    </w:div>
    <w:div w:id="1909804410">
      <w:bodyDiv w:val="1"/>
      <w:marLeft w:val="0"/>
      <w:marRight w:val="0"/>
      <w:marTop w:val="0"/>
      <w:marBottom w:val="0"/>
      <w:divBdr>
        <w:top w:val="none" w:sz="0" w:space="0" w:color="auto"/>
        <w:left w:val="none" w:sz="0" w:space="0" w:color="auto"/>
        <w:bottom w:val="none" w:sz="0" w:space="0" w:color="auto"/>
        <w:right w:val="none" w:sz="0" w:space="0" w:color="auto"/>
      </w:divBdr>
    </w:div>
    <w:div w:id="1910266051">
      <w:bodyDiv w:val="1"/>
      <w:marLeft w:val="0"/>
      <w:marRight w:val="0"/>
      <w:marTop w:val="0"/>
      <w:marBottom w:val="0"/>
      <w:divBdr>
        <w:top w:val="none" w:sz="0" w:space="0" w:color="auto"/>
        <w:left w:val="none" w:sz="0" w:space="0" w:color="auto"/>
        <w:bottom w:val="none" w:sz="0" w:space="0" w:color="auto"/>
        <w:right w:val="none" w:sz="0" w:space="0" w:color="auto"/>
      </w:divBdr>
    </w:div>
    <w:div w:id="1910844405">
      <w:bodyDiv w:val="1"/>
      <w:marLeft w:val="0"/>
      <w:marRight w:val="0"/>
      <w:marTop w:val="0"/>
      <w:marBottom w:val="0"/>
      <w:divBdr>
        <w:top w:val="none" w:sz="0" w:space="0" w:color="auto"/>
        <w:left w:val="none" w:sz="0" w:space="0" w:color="auto"/>
        <w:bottom w:val="none" w:sz="0" w:space="0" w:color="auto"/>
        <w:right w:val="none" w:sz="0" w:space="0" w:color="auto"/>
      </w:divBdr>
    </w:div>
    <w:div w:id="1910965940">
      <w:bodyDiv w:val="1"/>
      <w:marLeft w:val="0"/>
      <w:marRight w:val="0"/>
      <w:marTop w:val="0"/>
      <w:marBottom w:val="0"/>
      <w:divBdr>
        <w:top w:val="none" w:sz="0" w:space="0" w:color="auto"/>
        <w:left w:val="none" w:sz="0" w:space="0" w:color="auto"/>
        <w:bottom w:val="none" w:sz="0" w:space="0" w:color="auto"/>
        <w:right w:val="none" w:sz="0" w:space="0" w:color="auto"/>
      </w:divBdr>
    </w:div>
    <w:div w:id="1911454075">
      <w:bodyDiv w:val="1"/>
      <w:marLeft w:val="0"/>
      <w:marRight w:val="0"/>
      <w:marTop w:val="0"/>
      <w:marBottom w:val="0"/>
      <w:divBdr>
        <w:top w:val="none" w:sz="0" w:space="0" w:color="auto"/>
        <w:left w:val="none" w:sz="0" w:space="0" w:color="auto"/>
        <w:bottom w:val="none" w:sz="0" w:space="0" w:color="auto"/>
        <w:right w:val="none" w:sz="0" w:space="0" w:color="auto"/>
      </w:divBdr>
    </w:div>
    <w:div w:id="1911647673">
      <w:bodyDiv w:val="1"/>
      <w:marLeft w:val="0"/>
      <w:marRight w:val="0"/>
      <w:marTop w:val="0"/>
      <w:marBottom w:val="0"/>
      <w:divBdr>
        <w:top w:val="none" w:sz="0" w:space="0" w:color="auto"/>
        <w:left w:val="none" w:sz="0" w:space="0" w:color="auto"/>
        <w:bottom w:val="none" w:sz="0" w:space="0" w:color="auto"/>
        <w:right w:val="none" w:sz="0" w:space="0" w:color="auto"/>
      </w:divBdr>
    </w:div>
    <w:div w:id="1912347552">
      <w:bodyDiv w:val="1"/>
      <w:marLeft w:val="0"/>
      <w:marRight w:val="0"/>
      <w:marTop w:val="0"/>
      <w:marBottom w:val="0"/>
      <w:divBdr>
        <w:top w:val="none" w:sz="0" w:space="0" w:color="auto"/>
        <w:left w:val="none" w:sz="0" w:space="0" w:color="auto"/>
        <w:bottom w:val="none" w:sz="0" w:space="0" w:color="auto"/>
        <w:right w:val="none" w:sz="0" w:space="0" w:color="auto"/>
      </w:divBdr>
    </w:div>
    <w:div w:id="1912691187">
      <w:bodyDiv w:val="1"/>
      <w:marLeft w:val="0"/>
      <w:marRight w:val="0"/>
      <w:marTop w:val="0"/>
      <w:marBottom w:val="0"/>
      <w:divBdr>
        <w:top w:val="none" w:sz="0" w:space="0" w:color="auto"/>
        <w:left w:val="none" w:sz="0" w:space="0" w:color="auto"/>
        <w:bottom w:val="none" w:sz="0" w:space="0" w:color="auto"/>
        <w:right w:val="none" w:sz="0" w:space="0" w:color="auto"/>
      </w:divBdr>
    </w:div>
    <w:div w:id="1912957181">
      <w:bodyDiv w:val="1"/>
      <w:marLeft w:val="0"/>
      <w:marRight w:val="0"/>
      <w:marTop w:val="0"/>
      <w:marBottom w:val="0"/>
      <w:divBdr>
        <w:top w:val="none" w:sz="0" w:space="0" w:color="auto"/>
        <w:left w:val="none" w:sz="0" w:space="0" w:color="auto"/>
        <w:bottom w:val="none" w:sz="0" w:space="0" w:color="auto"/>
        <w:right w:val="none" w:sz="0" w:space="0" w:color="auto"/>
      </w:divBdr>
    </w:div>
    <w:div w:id="1912961993">
      <w:bodyDiv w:val="1"/>
      <w:marLeft w:val="0"/>
      <w:marRight w:val="0"/>
      <w:marTop w:val="0"/>
      <w:marBottom w:val="0"/>
      <w:divBdr>
        <w:top w:val="none" w:sz="0" w:space="0" w:color="auto"/>
        <w:left w:val="none" w:sz="0" w:space="0" w:color="auto"/>
        <w:bottom w:val="none" w:sz="0" w:space="0" w:color="auto"/>
        <w:right w:val="none" w:sz="0" w:space="0" w:color="auto"/>
      </w:divBdr>
    </w:div>
    <w:div w:id="1913157195">
      <w:bodyDiv w:val="1"/>
      <w:marLeft w:val="0"/>
      <w:marRight w:val="0"/>
      <w:marTop w:val="0"/>
      <w:marBottom w:val="0"/>
      <w:divBdr>
        <w:top w:val="none" w:sz="0" w:space="0" w:color="auto"/>
        <w:left w:val="none" w:sz="0" w:space="0" w:color="auto"/>
        <w:bottom w:val="none" w:sz="0" w:space="0" w:color="auto"/>
        <w:right w:val="none" w:sz="0" w:space="0" w:color="auto"/>
      </w:divBdr>
    </w:div>
    <w:div w:id="1913852760">
      <w:bodyDiv w:val="1"/>
      <w:marLeft w:val="0"/>
      <w:marRight w:val="0"/>
      <w:marTop w:val="0"/>
      <w:marBottom w:val="0"/>
      <w:divBdr>
        <w:top w:val="none" w:sz="0" w:space="0" w:color="auto"/>
        <w:left w:val="none" w:sz="0" w:space="0" w:color="auto"/>
        <w:bottom w:val="none" w:sz="0" w:space="0" w:color="auto"/>
        <w:right w:val="none" w:sz="0" w:space="0" w:color="auto"/>
      </w:divBdr>
    </w:div>
    <w:div w:id="1914124441">
      <w:bodyDiv w:val="1"/>
      <w:marLeft w:val="0"/>
      <w:marRight w:val="0"/>
      <w:marTop w:val="0"/>
      <w:marBottom w:val="0"/>
      <w:divBdr>
        <w:top w:val="none" w:sz="0" w:space="0" w:color="auto"/>
        <w:left w:val="none" w:sz="0" w:space="0" w:color="auto"/>
        <w:bottom w:val="none" w:sz="0" w:space="0" w:color="auto"/>
        <w:right w:val="none" w:sz="0" w:space="0" w:color="auto"/>
      </w:divBdr>
    </w:div>
    <w:div w:id="1914848968">
      <w:bodyDiv w:val="1"/>
      <w:marLeft w:val="0"/>
      <w:marRight w:val="0"/>
      <w:marTop w:val="0"/>
      <w:marBottom w:val="0"/>
      <w:divBdr>
        <w:top w:val="none" w:sz="0" w:space="0" w:color="auto"/>
        <w:left w:val="none" w:sz="0" w:space="0" w:color="auto"/>
        <w:bottom w:val="none" w:sz="0" w:space="0" w:color="auto"/>
        <w:right w:val="none" w:sz="0" w:space="0" w:color="auto"/>
      </w:divBdr>
    </w:div>
    <w:div w:id="1915124590">
      <w:bodyDiv w:val="1"/>
      <w:marLeft w:val="0"/>
      <w:marRight w:val="0"/>
      <w:marTop w:val="0"/>
      <w:marBottom w:val="0"/>
      <w:divBdr>
        <w:top w:val="none" w:sz="0" w:space="0" w:color="auto"/>
        <w:left w:val="none" w:sz="0" w:space="0" w:color="auto"/>
        <w:bottom w:val="none" w:sz="0" w:space="0" w:color="auto"/>
        <w:right w:val="none" w:sz="0" w:space="0" w:color="auto"/>
      </w:divBdr>
    </w:div>
    <w:div w:id="1915360881">
      <w:bodyDiv w:val="1"/>
      <w:marLeft w:val="0"/>
      <w:marRight w:val="0"/>
      <w:marTop w:val="0"/>
      <w:marBottom w:val="0"/>
      <w:divBdr>
        <w:top w:val="none" w:sz="0" w:space="0" w:color="auto"/>
        <w:left w:val="none" w:sz="0" w:space="0" w:color="auto"/>
        <w:bottom w:val="none" w:sz="0" w:space="0" w:color="auto"/>
        <w:right w:val="none" w:sz="0" w:space="0" w:color="auto"/>
      </w:divBdr>
    </w:div>
    <w:div w:id="1915893816">
      <w:bodyDiv w:val="1"/>
      <w:marLeft w:val="0"/>
      <w:marRight w:val="0"/>
      <w:marTop w:val="0"/>
      <w:marBottom w:val="0"/>
      <w:divBdr>
        <w:top w:val="none" w:sz="0" w:space="0" w:color="auto"/>
        <w:left w:val="none" w:sz="0" w:space="0" w:color="auto"/>
        <w:bottom w:val="none" w:sz="0" w:space="0" w:color="auto"/>
        <w:right w:val="none" w:sz="0" w:space="0" w:color="auto"/>
      </w:divBdr>
    </w:div>
    <w:div w:id="1916237656">
      <w:bodyDiv w:val="1"/>
      <w:marLeft w:val="0"/>
      <w:marRight w:val="0"/>
      <w:marTop w:val="0"/>
      <w:marBottom w:val="0"/>
      <w:divBdr>
        <w:top w:val="none" w:sz="0" w:space="0" w:color="auto"/>
        <w:left w:val="none" w:sz="0" w:space="0" w:color="auto"/>
        <w:bottom w:val="none" w:sz="0" w:space="0" w:color="auto"/>
        <w:right w:val="none" w:sz="0" w:space="0" w:color="auto"/>
      </w:divBdr>
    </w:div>
    <w:div w:id="1916620341">
      <w:bodyDiv w:val="1"/>
      <w:marLeft w:val="0"/>
      <w:marRight w:val="0"/>
      <w:marTop w:val="0"/>
      <w:marBottom w:val="0"/>
      <w:divBdr>
        <w:top w:val="none" w:sz="0" w:space="0" w:color="auto"/>
        <w:left w:val="none" w:sz="0" w:space="0" w:color="auto"/>
        <w:bottom w:val="none" w:sz="0" w:space="0" w:color="auto"/>
        <w:right w:val="none" w:sz="0" w:space="0" w:color="auto"/>
      </w:divBdr>
    </w:div>
    <w:div w:id="1916937438">
      <w:bodyDiv w:val="1"/>
      <w:marLeft w:val="0"/>
      <w:marRight w:val="0"/>
      <w:marTop w:val="0"/>
      <w:marBottom w:val="0"/>
      <w:divBdr>
        <w:top w:val="none" w:sz="0" w:space="0" w:color="auto"/>
        <w:left w:val="none" w:sz="0" w:space="0" w:color="auto"/>
        <w:bottom w:val="none" w:sz="0" w:space="0" w:color="auto"/>
        <w:right w:val="none" w:sz="0" w:space="0" w:color="auto"/>
      </w:divBdr>
    </w:div>
    <w:div w:id="1917091206">
      <w:bodyDiv w:val="1"/>
      <w:marLeft w:val="0"/>
      <w:marRight w:val="0"/>
      <w:marTop w:val="0"/>
      <w:marBottom w:val="0"/>
      <w:divBdr>
        <w:top w:val="none" w:sz="0" w:space="0" w:color="auto"/>
        <w:left w:val="none" w:sz="0" w:space="0" w:color="auto"/>
        <w:bottom w:val="none" w:sz="0" w:space="0" w:color="auto"/>
        <w:right w:val="none" w:sz="0" w:space="0" w:color="auto"/>
      </w:divBdr>
    </w:div>
    <w:div w:id="1917133662">
      <w:bodyDiv w:val="1"/>
      <w:marLeft w:val="0"/>
      <w:marRight w:val="0"/>
      <w:marTop w:val="0"/>
      <w:marBottom w:val="0"/>
      <w:divBdr>
        <w:top w:val="none" w:sz="0" w:space="0" w:color="auto"/>
        <w:left w:val="none" w:sz="0" w:space="0" w:color="auto"/>
        <w:bottom w:val="none" w:sz="0" w:space="0" w:color="auto"/>
        <w:right w:val="none" w:sz="0" w:space="0" w:color="auto"/>
      </w:divBdr>
    </w:div>
    <w:div w:id="1917278382">
      <w:bodyDiv w:val="1"/>
      <w:marLeft w:val="0"/>
      <w:marRight w:val="0"/>
      <w:marTop w:val="0"/>
      <w:marBottom w:val="0"/>
      <w:divBdr>
        <w:top w:val="none" w:sz="0" w:space="0" w:color="auto"/>
        <w:left w:val="none" w:sz="0" w:space="0" w:color="auto"/>
        <w:bottom w:val="none" w:sz="0" w:space="0" w:color="auto"/>
        <w:right w:val="none" w:sz="0" w:space="0" w:color="auto"/>
      </w:divBdr>
    </w:div>
    <w:div w:id="1917281761">
      <w:bodyDiv w:val="1"/>
      <w:marLeft w:val="0"/>
      <w:marRight w:val="0"/>
      <w:marTop w:val="0"/>
      <w:marBottom w:val="0"/>
      <w:divBdr>
        <w:top w:val="none" w:sz="0" w:space="0" w:color="auto"/>
        <w:left w:val="none" w:sz="0" w:space="0" w:color="auto"/>
        <w:bottom w:val="none" w:sz="0" w:space="0" w:color="auto"/>
        <w:right w:val="none" w:sz="0" w:space="0" w:color="auto"/>
      </w:divBdr>
    </w:div>
    <w:div w:id="1917400722">
      <w:bodyDiv w:val="1"/>
      <w:marLeft w:val="0"/>
      <w:marRight w:val="0"/>
      <w:marTop w:val="0"/>
      <w:marBottom w:val="0"/>
      <w:divBdr>
        <w:top w:val="none" w:sz="0" w:space="0" w:color="auto"/>
        <w:left w:val="none" w:sz="0" w:space="0" w:color="auto"/>
        <w:bottom w:val="none" w:sz="0" w:space="0" w:color="auto"/>
        <w:right w:val="none" w:sz="0" w:space="0" w:color="auto"/>
      </w:divBdr>
    </w:div>
    <w:div w:id="1917474830">
      <w:bodyDiv w:val="1"/>
      <w:marLeft w:val="0"/>
      <w:marRight w:val="0"/>
      <w:marTop w:val="0"/>
      <w:marBottom w:val="0"/>
      <w:divBdr>
        <w:top w:val="none" w:sz="0" w:space="0" w:color="auto"/>
        <w:left w:val="none" w:sz="0" w:space="0" w:color="auto"/>
        <w:bottom w:val="none" w:sz="0" w:space="0" w:color="auto"/>
        <w:right w:val="none" w:sz="0" w:space="0" w:color="auto"/>
      </w:divBdr>
    </w:div>
    <w:div w:id="1917588852">
      <w:bodyDiv w:val="1"/>
      <w:marLeft w:val="0"/>
      <w:marRight w:val="0"/>
      <w:marTop w:val="0"/>
      <w:marBottom w:val="0"/>
      <w:divBdr>
        <w:top w:val="none" w:sz="0" w:space="0" w:color="auto"/>
        <w:left w:val="none" w:sz="0" w:space="0" w:color="auto"/>
        <w:bottom w:val="none" w:sz="0" w:space="0" w:color="auto"/>
        <w:right w:val="none" w:sz="0" w:space="0" w:color="auto"/>
      </w:divBdr>
    </w:div>
    <w:div w:id="1917784189">
      <w:bodyDiv w:val="1"/>
      <w:marLeft w:val="0"/>
      <w:marRight w:val="0"/>
      <w:marTop w:val="0"/>
      <w:marBottom w:val="0"/>
      <w:divBdr>
        <w:top w:val="none" w:sz="0" w:space="0" w:color="auto"/>
        <w:left w:val="none" w:sz="0" w:space="0" w:color="auto"/>
        <w:bottom w:val="none" w:sz="0" w:space="0" w:color="auto"/>
        <w:right w:val="none" w:sz="0" w:space="0" w:color="auto"/>
      </w:divBdr>
    </w:div>
    <w:div w:id="1917859159">
      <w:bodyDiv w:val="1"/>
      <w:marLeft w:val="0"/>
      <w:marRight w:val="0"/>
      <w:marTop w:val="0"/>
      <w:marBottom w:val="0"/>
      <w:divBdr>
        <w:top w:val="none" w:sz="0" w:space="0" w:color="auto"/>
        <w:left w:val="none" w:sz="0" w:space="0" w:color="auto"/>
        <w:bottom w:val="none" w:sz="0" w:space="0" w:color="auto"/>
        <w:right w:val="none" w:sz="0" w:space="0" w:color="auto"/>
      </w:divBdr>
    </w:div>
    <w:div w:id="1918243205">
      <w:bodyDiv w:val="1"/>
      <w:marLeft w:val="0"/>
      <w:marRight w:val="0"/>
      <w:marTop w:val="0"/>
      <w:marBottom w:val="0"/>
      <w:divBdr>
        <w:top w:val="none" w:sz="0" w:space="0" w:color="auto"/>
        <w:left w:val="none" w:sz="0" w:space="0" w:color="auto"/>
        <w:bottom w:val="none" w:sz="0" w:space="0" w:color="auto"/>
        <w:right w:val="none" w:sz="0" w:space="0" w:color="auto"/>
      </w:divBdr>
    </w:div>
    <w:div w:id="1918248425">
      <w:bodyDiv w:val="1"/>
      <w:marLeft w:val="0"/>
      <w:marRight w:val="0"/>
      <w:marTop w:val="0"/>
      <w:marBottom w:val="0"/>
      <w:divBdr>
        <w:top w:val="none" w:sz="0" w:space="0" w:color="auto"/>
        <w:left w:val="none" w:sz="0" w:space="0" w:color="auto"/>
        <w:bottom w:val="none" w:sz="0" w:space="0" w:color="auto"/>
        <w:right w:val="none" w:sz="0" w:space="0" w:color="auto"/>
      </w:divBdr>
    </w:div>
    <w:div w:id="1918318722">
      <w:bodyDiv w:val="1"/>
      <w:marLeft w:val="0"/>
      <w:marRight w:val="0"/>
      <w:marTop w:val="0"/>
      <w:marBottom w:val="0"/>
      <w:divBdr>
        <w:top w:val="none" w:sz="0" w:space="0" w:color="auto"/>
        <w:left w:val="none" w:sz="0" w:space="0" w:color="auto"/>
        <w:bottom w:val="none" w:sz="0" w:space="0" w:color="auto"/>
        <w:right w:val="none" w:sz="0" w:space="0" w:color="auto"/>
      </w:divBdr>
    </w:div>
    <w:div w:id="1920168870">
      <w:bodyDiv w:val="1"/>
      <w:marLeft w:val="0"/>
      <w:marRight w:val="0"/>
      <w:marTop w:val="0"/>
      <w:marBottom w:val="0"/>
      <w:divBdr>
        <w:top w:val="none" w:sz="0" w:space="0" w:color="auto"/>
        <w:left w:val="none" w:sz="0" w:space="0" w:color="auto"/>
        <w:bottom w:val="none" w:sz="0" w:space="0" w:color="auto"/>
        <w:right w:val="none" w:sz="0" w:space="0" w:color="auto"/>
      </w:divBdr>
    </w:div>
    <w:div w:id="1920211853">
      <w:bodyDiv w:val="1"/>
      <w:marLeft w:val="0"/>
      <w:marRight w:val="0"/>
      <w:marTop w:val="0"/>
      <w:marBottom w:val="0"/>
      <w:divBdr>
        <w:top w:val="none" w:sz="0" w:space="0" w:color="auto"/>
        <w:left w:val="none" w:sz="0" w:space="0" w:color="auto"/>
        <w:bottom w:val="none" w:sz="0" w:space="0" w:color="auto"/>
        <w:right w:val="none" w:sz="0" w:space="0" w:color="auto"/>
      </w:divBdr>
    </w:div>
    <w:div w:id="1920282858">
      <w:bodyDiv w:val="1"/>
      <w:marLeft w:val="0"/>
      <w:marRight w:val="0"/>
      <w:marTop w:val="0"/>
      <w:marBottom w:val="0"/>
      <w:divBdr>
        <w:top w:val="none" w:sz="0" w:space="0" w:color="auto"/>
        <w:left w:val="none" w:sz="0" w:space="0" w:color="auto"/>
        <w:bottom w:val="none" w:sz="0" w:space="0" w:color="auto"/>
        <w:right w:val="none" w:sz="0" w:space="0" w:color="auto"/>
      </w:divBdr>
    </w:div>
    <w:div w:id="1920407992">
      <w:bodyDiv w:val="1"/>
      <w:marLeft w:val="0"/>
      <w:marRight w:val="0"/>
      <w:marTop w:val="0"/>
      <w:marBottom w:val="0"/>
      <w:divBdr>
        <w:top w:val="none" w:sz="0" w:space="0" w:color="auto"/>
        <w:left w:val="none" w:sz="0" w:space="0" w:color="auto"/>
        <w:bottom w:val="none" w:sz="0" w:space="0" w:color="auto"/>
        <w:right w:val="none" w:sz="0" w:space="0" w:color="auto"/>
      </w:divBdr>
    </w:div>
    <w:div w:id="1920556187">
      <w:bodyDiv w:val="1"/>
      <w:marLeft w:val="0"/>
      <w:marRight w:val="0"/>
      <w:marTop w:val="0"/>
      <w:marBottom w:val="0"/>
      <w:divBdr>
        <w:top w:val="none" w:sz="0" w:space="0" w:color="auto"/>
        <w:left w:val="none" w:sz="0" w:space="0" w:color="auto"/>
        <w:bottom w:val="none" w:sz="0" w:space="0" w:color="auto"/>
        <w:right w:val="none" w:sz="0" w:space="0" w:color="auto"/>
      </w:divBdr>
    </w:div>
    <w:div w:id="1921399925">
      <w:bodyDiv w:val="1"/>
      <w:marLeft w:val="0"/>
      <w:marRight w:val="0"/>
      <w:marTop w:val="0"/>
      <w:marBottom w:val="0"/>
      <w:divBdr>
        <w:top w:val="none" w:sz="0" w:space="0" w:color="auto"/>
        <w:left w:val="none" w:sz="0" w:space="0" w:color="auto"/>
        <w:bottom w:val="none" w:sz="0" w:space="0" w:color="auto"/>
        <w:right w:val="none" w:sz="0" w:space="0" w:color="auto"/>
      </w:divBdr>
    </w:div>
    <w:div w:id="1921595600">
      <w:bodyDiv w:val="1"/>
      <w:marLeft w:val="0"/>
      <w:marRight w:val="0"/>
      <w:marTop w:val="0"/>
      <w:marBottom w:val="0"/>
      <w:divBdr>
        <w:top w:val="none" w:sz="0" w:space="0" w:color="auto"/>
        <w:left w:val="none" w:sz="0" w:space="0" w:color="auto"/>
        <w:bottom w:val="none" w:sz="0" w:space="0" w:color="auto"/>
        <w:right w:val="none" w:sz="0" w:space="0" w:color="auto"/>
      </w:divBdr>
    </w:div>
    <w:div w:id="1921669944">
      <w:bodyDiv w:val="1"/>
      <w:marLeft w:val="0"/>
      <w:marRight w:val="0"/>
      <w:marTop w:val="0"/>
      <w:marBottom w:val="0"/>
      <w:divBdr>
        <w:top w:val="none" w:sz="0" w:space="0" w:color="auto"/>
        <w:left w:val="none" w:sz="0" w:space="0" w:color="auto"/>
        <w:bottom w:val="none" w:sz="0" w:space="0" w:color="auto"/>
        <w:right w:val="none" w:sz="0" w:space="0" w:color="auto"/>
      </w:divBdr>
    </w:div>
    <w:div w:id="1921939047">
      <w:bodyDiv w:val="1"/>
      <w:marLeft w:val="0"/>
      <w:marRight w:val="0"/>
      <w:marTop w:val="0"/>
      <w:marBottom w:val="0"/>
      <w:divBdr>
        <w:top w:val="none" w:sz="0" w:space="0" w:color="auto"/>
        <w:left w:val="none" w:sz="0" w:space="0" w:color="auto"/>
        <w:bottom w:val="none" w:sz="0" w:space="0" w:color="auto"/>
        <w:right w:val="none" w:sz="0" w:space="0" w:color="auto"/>
      </w:divBdr>
    </w:div>
    <w:div w:id="1921983565">
      <w:bodyDiv w:val="1"/>
      <w:marLeft w:val="0"/>
      <w:marRight w:val="0"/>
      <w:marTop w:val="0"/>
      <w:marBottom w:val="0"/>
      <w:divBdr>
        <w:top w:val="none" w:sz="0" w:space="0" w:color="auto"/>
        <w:left w:val="none" w:sz="0" w:space="0" w:color="auto"/>
        <w:bottom w:val="none" w:sz="0" w:space="0" w:color="auto"/>
        <w:right w:val="none" w:sz="0" w:space="0" w:color="auto"/>
      </w:divBdr>
    </w:div>
    <w:div w:id="1922057952">
      <w:bodyDiv w:val="1"/>
      <w:marLeft w:val="0"/>
      <w:marRight w:val="0"/>
      <w:marTop w:val="0"/>
      <w:marBottom w:val="0"/>
      <w:divBdr>
        <w:top w:val="none" w:sz="0" w:space="0" w:color="auto"/>
        <w:left w:val="none" w:sz="0" w:space="0" w:color="auto"/>
        <w:bottom w:val="none" w:sz="0" w:space="0" w:color="auto"/>
        <w:right w:val="none" w:sz="0" w:space="0" w:color="auto"/>
      </w:divBdr>
    </w:div>
    <w:div w:id="1922173874">
      <w:bodyDiv w:val="1"/>
      <w:marLeft w:val="0"/>
      <w:marRight w:val="0"/>
      <w:marTop w:val="0"/>
      <w:marBottom w:val="0"/>
      <w:divBdr>
        <w:top w:val="none" w:sz="0" w:space="0" w:color="auto"/>
        <w:left w:val="none" w:sz="0" w:space="0" w:color="auto"/>
        <w:bottom w:val="none" w:sz="0" w:space="0" w:color="auto"/>
        <w:right w:val="none" w:sz="0" w:space="0" w:color="auto"/>
      </w:divBdr>
      <w:divsChild>
        <w:div w:id="1773164183">
          <w:marLeft w:val="0"/>
          <w:marRight w:val="0"/>
          <w:marTop w:val="0"/>
          <w:marBottom w:val="0"/>
          <w:divBdr>
            <w:top w:val="none" w:sz="0" w:space="0" w:color="auto"/>
            <w:left w:val="none" w:sz="0" w:space="0" w:color="auto"/>
            <w:bottom w:val="none" w:sz="0" w:space="0" w:color="auto"/>
            <w:right w:val="none" w:sz="0" w:space="0" w:color="auto"/>
          </w:divBdr>
        </w:div>
      </w:divsChild>
    </w:div>
    <w:div w:id="1922327314">
      <w:bodyDiv w:val="1"/>
      <w:marLeft w:val="0"/>
      <w:marRight w:val="0"/>
      <w:marTop w:val="0"/>
      <w:marBottom w:val="0"/>
      <w:divBdr>
        <w:top w:val="none" w:sz="0" w:space="0" w:color="auto"/>
        <w:left w:val="none" w:sz="0" w:space="0" w:color="auto"/>
        <w:bottom w:val="none" w:sz="0" w:space="0" w:color="auto"/>
        <w:right w:val="none" w:sz="0" w:space="0" w:color="auto"/>
      </w:divBdr>
    </w:div>
    <w:div w:id="1922566498">
      <w:bodyDiv w:val="1"/>
      <w:marLeft w:val="0"/>
      <w:marRight w:val="0"/>
      <w:marTop w:val="0"/>
      <w:marBottom w:val="0"/>
      <w:divBdr>
        <w:top w:val="none" w:sz="0" w:space="0" w:color="auto"/>
        <w:left w:val="none" w:sz="0" w:space="0" w:color="auto"/>
        <w:bottom w:val="none" w:sz="0" w:space="0" w:color="auto"/>
        <w:right w:val="none" w:sz="0" w:space="0" w:color="auto"/>
      </w:divBdr>
    </w:div>
    <w:div w:id="1922642718">
      <w:bodyDiv w:val="1"/>
      <w:marLeft w:val="0"/>
      <w:marRight w:val="0"/>
      <w:marTop w:val="0"/>
      <w:marBottom w:val="0"/>
      <w:divBdr>
        <w:top w:val="none" w:sz="0" w:space="0" w:color="auto"/>
        <w:left w:val="none" w:sz="0" w:space="0" w:color="auto"/>
        <w:bottom w:val="none" w:sz="0" w:space="0" w:color="auto"/>
        <w:right w:val="none" w:sz="0" w:space="0" w:color="auto"/>
      </w:divBdr>
    </w:div>
    <w:div w:id="1922715696">
      <w:bodyDiv w:val="1"/>
      <w:marLeft w:val="0"/>
      <w:marRight w:val="0"/>
      <w:marTop w:val="0"/>
      <w:marBottom w:val="0"/>
      <w:divBdr>
        <w:top w:val="none" w:sz="0" w:space="0" w:color="auto"/>
        <w:left w:val="none" w:sz="0" w:space="0" w:color="auto"/>
        <w:bottom w:val="none" w:sz="0" w:space="0" w:color="auto"/>
        <w:right w:val="none" w:sz="0" w:space="0" w:color="auto"/>
      </w:divBdr>
    </w:div>
    <w:div w:id="1922834604">
      <w:bodyDiv w:val="1"/>
      <w:marLeft w:val="0"/>
      <w:marRight w:val="0"/>
      <w:marTop w:val="0"/>
      <w:marBottom w:val="0"/>
      <w:divBdr>
        <w:top w:val="none" w:sz="0" w:space="0" w:color="auto"/>
        <w:left w:val="none" w:sz="0" w:space="0" w:color="auto"/>
        <w:bottom w:val="none" w:sz="0" w:space="0" w:color="auto"/>
        <w:right w:val="none" w:sz="0" w:space="0" w:color="auto"/>
      </w:divBdr>
    </w:div>
    <w:div w:id="1923027595">
      <w:bodyDiv w:val="1"/>
      <w:marLeft w:val="0"/>
      <w:marRight w:val="0"/>
      <w:marTop w:val="0"/>
      <w:marBottom w:val="0"/>
      <w:divBdr>
        <w:top w:val="none" w:sz="0" w:space="0" w:color="auto"/>
        <w:left w:val="none" w:sz="0" w:space="0" w:color="auto"/>
        <w:bottom w:val="none" w:sz="0" w:space="0" w:color="auto"/>
        <w:right w:val="none" w:sz="0" w:space="0" w:color="auto"/>
      </w:divBdr>
    </w:div>
    <w:div w:id="1923102166">
      <w:bodyDiv w:val="1"/>
      <w:marLeft w:val="0"/>
      <w:marRight w:val="0"/>
      <w:marTop w:val="0"/>
      <w:marBottom w:val="0"/>
      <w:divBdr>
        <w:top w:val="none" w:sz="0" w:space="0" w:color="auto"/>
        <w:left w:val="none" w:sz="0" w:space="0" w:color="auto"/>
        <w:bottom w:val="none" w:sz="0" w:space="0" w:color="auto"/>
        <w:right w:val="none" w:sz="0" w:space="0" w:color="auto"/>
      </w:divBdr>
    </w:div>
    <w:div w:id="1923757824">
      <w:bodyDiv w:val="1"/>
      <w:marLeft w:val="0"/>
      <w:marRight w:val="0"/>
      <w:marTop w:val="0"/>
      <w:marBottom w:val="0"/>
      <w:divBdr>
        <w:top w:val="none" w:sz="0" w:space="0" w:color="auto"/>
        <w:left w:val="none" w:sz="0" w:space="0" w:color="auto"/>
        <w:bottom w:val="none" w:sz="0" w:space="0" w:color="auto"/>
        <w:right w:val="none" w:sz="0" w:space="0" w:color="auto"/>
      </w:divBdr>
    </w:div>
    <w:div w:id="1923905021">
      <w:bodyDiv w:val="1"/>
      <w:marLeft w:val="0"/>
      <w:marRight w:val="0"/>
      <w:marTop w:val="0"/>
      <w:marBottom w:val="0"/>
      <w:divBdr>
        <w:top w:val="none" w:sz="0" w:space="0" w:color="auto"/>
        <w:left w:val="none" w:sz="0" w:space="0" w:color="auto"/>
        <w:bottom w:val="none" w:sz="0" w:space="0" w:color="auto"/>
        <w:right w:val="none" w:sz="0" w:space="0" w:color="auto"/>
      </w:divBdr>
    </w:div>
    <w:div w:id="1924216567">
      <w:bodyDiv w:val="1"/>
      <w:marLeft w:val="0"/>
      <w:marRight w:val="0"/>
      <w:marTop w:val="0"/>
      <w:marBottom w:val="0"/>
      <w:divBdr>
        <w:top w:val="none" w:sz="0" w:space="0" w:color="auto"/>
        <w:left w:val="none" w:sz="0" w:space="0" w:color="auto"/>
        <w:bottom w:val="none" w:sz="0" w:space="0" w:color="auto"/>
        <w:right w:val="none" w:sz="0" w:space="0" w:color="auto"/>
      </w:divBdr>
    </w:div>
    <w:div w:id="1924485179">
      <w:bodyDiv w:val="1"/>
      <w:marLeft w:val="0"/>
      <w:marRight w:val="0"/>
      <w:marTop w:val="0"/>
      <w:marBottom w:val="0"/>
      <w:divBdr>
        <w:top w:val="none" w:sz="0" w:space="0" w:color="auto"/>
        <w:left w:val="none" w:sz="0" w:space="0" w:color="auto"/>
        <w:bottom w:val="none" w:sz="0" w:space="0" w:color="auto"/>
        <w:right w:val="none" w:sz="0" w:space="0" w:color="auto"/>
      </w:divBdr>
    </w:div>
    <w:div w:id="1924685932">
      <w:bodyDiv w:val="1"/>
      <w:marLeft w:val="0"/>
      <w:marRight w:val="0"/>
      <w:marTop w:val="0"/>
      <w:marBottom w:val="0"/>
      <w:divBdr>
        <w:top w:val="none" w:sz="0" w:space="0" w:color="auto"/>
        <w:left w:val="none" w:sz="0" w:space="0" w:color="auto"/>
        <w:bottom w:val="none" w:sz="0" w:space="0" w:color="auto"/>
        <w:right w:val="none" w:sz="0" w:space="0" w:color="auto"/>
      </w:divBdr>
    </w:div>
    <w:div w:id="1924755834">
      <w:bodyDiv w:val="1"/>
      <w:marLeft w:val="0"/>
      <w:marRight w:val="0"/>
      <w:marTop w:val="0"/>
      <w:marBottom w:val="0"/>
      <w:divBdr>
        <w:top w:val="none" w:sz="0" w:space="0" w:color="auto"/>
        <w:left w:val="none" w:sz="0" w:space="0" w:color="auto"/>
        <w:bottom w:val="none" w:sz="0" w:space="0" w:color="auto"/>
        <w:right w:val="none" w:sz="0" w:space="0" w:color="auto"/>
      </w:divBdr>
    </w:div>
    <w:div w:id="1924797803">
      <w:bodyDiv w:val="1"/>
      <w:marLeft w:val="0"/>
      <w:marRight w:val="0"/>
      <w:marTop w:val="0"/>
      <w:marBottom w:val="0"/>
      <w:divBdr>
        <w:top w:val="none" w:sz="0" w:space="0" w:color="auto"/>
        <w:left w:val="none" w:sz="0" w:space="0" w:color="auto"/>
        <w:bottom w:val="none" w:sz="0" w:space="0" w:color="auto"/>
        <w:right w:val="none" w:sz="0" w:space="0" w:color="auto"/>
      </w:divBdr>
    </w:div>
    <w:div w:id="1924946183">
      <w:bodyDiv w:val="1"/>
      <w:marLeft w:val="0"/>
      <w:marRight w:val="0"/>
      <w:marTop w:val="0"/>
      <w:marBottom w:val="0"/>
      <w:divBdr>
        <w:top w:val="none" w:sz="0" w:space="0" w:color="auto"/>
        <w:left w:val="none" w:sz="0" w:space="0" w:color="auto"/>
        <w:bottom w:val="none" w:sz="0" w:space="0" w:color="auto"/>
        <w:right w:val="none" w:sz="0" w:space="0" w:color="auto"/>
      </w:divBdr>
    </w:div>
    <w:div w:id="1925213767">
      <w:bodyDiv w:val="1"/>
      <w:marLeft w:val="0"/>
      <w:marRight w:val="0"/>
      <w:marTop w:val="0"/>
      <w:marBottom w:val="0"/>
      <w:divBdr>
        <w:top w:val="none" w:sz="0" w:space="0" w:color="auto"/>
        <w:left w:val="none" w:sz="0" w:space="0" w:color="auto"/>
        <w:bottom w:val="none" w:sz="0" w:space="0" w:color="auto"/>
        <w:right w:val="none" w:sz="0" w:space="0" w:color="auto"/>
      </w:divBdr>
    </w:div>
    <w:div w:id="1925265435">
      <w:bodyDiv w:val="1"/>
      <w:marLeft w:val="0"/>
      <w:marRight w:val="0"/>
      <w:marTop w:val="0"/>
      <w:marBottom w:val="0"/>
      <w:divBdr>
        <w:top w:val="none" w:sz="0" w:space="0" w:color="auto"/>
        <w:left w:val="none" w:sz="0" w:space="0" w:color="auto"/>
        <w:bottom w:val="none" w:sz="0" w:space="0" w:color="auto"/>
        <w:right w:val="none" w:sz="0" w:space="0" w:color="auto"/>
      </w:divBdr>
    </w:div>
    <w:div w:id="1925725886">
      <w:bodyDiv w:val="1"/>
      <w:marLeft w:val="0"/>
      <w:marRight w:val="0"/>
      <w:marTop w:val="0"/>
      <w:marBottom w:val="0"/>
      <w:divBdr>
        <w:top w:val="none" w:sz="0" w:space="0" w:color="auto"/>
        <w:left w:val="none" w:sz="0" w:space="0" w:color="auto"/>
        <w:bottom w:val="none" w:sz="0" w:space="0" w:color="auto"/>
        <w:right w:val="none" w:sz="0" w:space="0" w:color="auto"/>
      </w:divBdr>
    </w:div>
    <w:div w:id="1925802031">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 w:id="1926524934">
      <w:bodyDiv w:val="1"/>
      <w:marLeft w:val="0"/>
      <w:marRight w:val="0"/>
      <w:marTop w:val="0"/>
      <w:marBottom w:val="0"/>
      <w:divBdr>
        <w:top w:val="none" w:sz="0" w:space="0" w:color="auto"/>
        <w:left w:val="none" w:sz="0" w:space="0" w:color="auto"/>
        <w:bottom w:val="none" w:sz="0" w:space="0" w:color="auto"/>
        <w:right w:val="none" w:sz="0" w:space="0" w:color="auto"/>
      </w:divBdr>
    </w:div>
    <w:div w:id="1926841636">
      <w:bodyDiv w:val="1"/>
      <w:marLeft w:val="0"/>
      <w:marRight w:val="0"/>
      <w:marTop w:val="0"/>
      <w:marBottom w:val="0"/>
      <w:divBdr>
        <w:top w:val="none" w:sz="0" w:space="0" w:color="auto"/>
        <w:left w:val="none" w:sz="0" w:space="0" w:color="auto"/>
        <w:bottom w:val="none" w:sz="0" w:space="0" w:color="auto"/>
        <w:right w:val="none" w:sz="0" w:space="0" w:color="auto"/>
      </w:divBdr>
    </w:div>
    <w:div w:id="1926955079">
      <w:bodyDiv w:val="1"/>
      <w:marLeft w:val="0"/>
      <w:marRight w:val="0"/>
      <w:marTop w:val="0"/>
      <w:marBottom w:val="0"/>
      <w:divBdr>
        <w:top w:val="none" w:sz="0" w:space="0" w:color="auto"/>
        <w:left w:val="none" w:sz="0" w:space="0" w:color="auto"/>
        <w:bottom w:val="none" w:sz="0" w:space="0" w:color="auto"/>
        <w:right w:val="none" w:sz="0" w:space="0" w:color="auto"/>
      </w:divBdr>
    </w:div>
    <w:div w:id="1926986167">
      <w:bodyDiv w:val="1"/>
      <w:marLeft w:val="0"/>
      <w:marRight w:val="0"/>
      <w:marTop w:val="0"/>
      <w:marBottom w:val="0"/>
      <w:divBdr>
        <w:top w:val="none" w:sz="0" w:space="0" w:color="auto"/>
        <w:left w:val="none" w:sz="0" w:space="0" w:color="auto"/>
        <w:bottom w:val="none" w:sz="0" w:space="0" w:color="auto"/>
        <w:right w:val="none" w:sz="0" w:space="0" w:color="auto"/>
      </w:divBdr>
    </w:div>
    <w:div w:id="1927348966">
      <w:bodyDiv w:val="1"/>
      <w:marLeft w:val="0"/>
      <w:marRight w:val="0"/>
      <w:marTop w:val="0"/>
      <w:marBottom w:val="0"/>
      <w:divBdr>
        <w:top w:val="none" w:sz="0" w:space="0" w:color="auto"/>
        <w:left w:val="none" w:sz="0" w:space="0" w:color="auto"/>
        <w:bottom w:val="none" w:sz="0" w:space="0" w:color="auto"/>
        <w:right w:val="none" w:sz="0" w:space="0" w:color="auto"/>
      </w:divBdr>
    </w:div>
    <w:div w:id="1927377198">
      <w:bodyDiv w:val="1"/>
      <w:marLeft w:val="0"/>
      <w:marRight w:val="0"/>
      <w:marTop w:val="0"/>
      <w:marBottom w:val="0"/>
      <w:divBdr>
        <w:top w:val="none" w:sz="0" w:space="0" w:color="auto"/>
        <w:left w:val="none" w:sz="0" w:space="0" w:color="auto"/>
        <w:bottom w:val="none" w:sz="0" w:space="0" w:color="auto"/>
        <w:right w:val="none" w:sz="0" w:space="0" w:color="auto"/>
      </w:divBdr>
    </w:div>
    <w:div w:id="1927417620">
      <w:bodyDiv w:val="1"/>
      <w:marLeft w:val="0"/>
      <w:marRight w:val="0"/>
      <w:marTop w:val="0"/>
      <w:marBottom w:val="0"/>
      <w:divBdr>
        <w:top w:val="none" w:sz="0" w:space="0" w:color="auto"/>
        <w:left w:val="none" w:sz="0" w:space="0" w:color="auto"/>
        <w:bottom w:val="none" w:sz="0" w:space="0" w:color="auto"/>
        <w:right w:val="none" w:sz="0" w:space="0" w:color="auto"/>
      </w:divBdr>
    </w:div>
    <w:div w:id="1927495960">
      <w:bodyDiv w:val="1"/>
      <w:marLeft w:val="0"/>
      <w:marRight w:val="0"/>
      <w:marTop w:val="0"/>
      <w:marBottom w:val="0"/>
      <w:divBdr>
        <w:top w:val="none" w:sz="0" w:space="0" w:color="auto"/>
        <w:left w:val="none" w:sz="0" w:space="0" w:color="auto"/>
        <w:bottom w:val="none" w:sz="0" w:space="0" w:color="auto"/>
        <w:right w:val="none" w:sz="0" w:space="0" w:color="auto"/>
      </w:divBdr>
    </w:div>
    <w:div w:id="1927615958">
      <w:bodyDiv w:val="1"/>
      <w:marLeft w:val="0"/>
      <w:marRight w:val="0"/>
      <w:marTop w:val="0"/>
      <w:marBottom w:val="0"/>
      <w:divBdr>
        <w:top w:val="none" w:sz="0" w:space="0" w:color="auto"/>
        <w:left w:val="none" w:sz="0" w:space="0" w:color="auto"/>
        <w:bottom w:val="none" w:sz="0" w:space="0" w:color="auto"/>
        <w:right w:val="none" w:sz="0" w:space="0" w:color="auto"/>
      </w:divBdr>
    </w:div>
    <w:div w:id="1927616219">
      <w:bodyDiv w:val="1"/>
      <w:marLeft w:val="0"/>
      <w:marRight w:val="0"/>
      <w:marTop w:val="0"/>
      <w:marBottom w:val="0"/>
      <w:divBdr>
        <w:top w:val="none" w:sz="0" w:space="0" w:color="auto"/>
        <w:left w:val="none" w:sz="0" w:space="0" w:color="auto"/>
        <w:bottom w:val="none" w:sz="0" w:space="0" w:color="auto"/>
        <w:right w:val="none" w:sz="0" w:space="0" w:color="auto"/>
      </w:divBdr>
    </w:div>
    <w:div w:id="1927684702">
      <w:bodyDiv w:val="1"/>
      <w:marLeft w:val="0"/>
      <w:marRight w:val="0"/>
      <w:marTop w:val="0"/>
      <w:marBottom w:val="0"/>
      <w:divBdr>
        <w:top w:val="none" w:sz="0" w:space="0" w:color="auto"/>
        <w:left w:val="none" w:sz="0" w:space="0" w:color="auto"/>
        <w:bottom w:val="none" w:sz="0" w:space="0" w:color="auto"/>
        <w:right w:val="none" w:sz="0" w:space="0" w:color="auto"/>
      </w:divBdr>
    </w:div>
    <w:div w:id="1927877605">
      <w:bodyDiv w:val="1"/>
      <w:marLeft w:val="0"/>
      <w:marRight w:val="0"/>
      <w:marTop w:val="0"/>
      <w:marBottom w:val="0"/>
      <w:divBdr>
        <w:top w:val="none" w:sz="0" w:space="0" w:color="auto"/>
        <w:left w:val="none" w:sz="0" w:space="0" w:color="auto"/>
        <w:bottom w:val="none" w:sz="0" w:space="0" w:color="auto"/>
        <w:right w:val="none" w:sz="0" w:space="0" w:color="auto"/>
      </w:divBdr>
    </w:div>
    <w:div w:id="1927879024">
      <w:bodyDiv w:val="1"/>
      <w:marLeft w:val="0"/>
      <w:marRight w:val="0"/>
      <w:marTop w:val="0"/>
      <w:marBottom w:val="0"/>
      <w:divBdr>
        <w:top w:val="none" w:sz="0" w:space="0" w:color="auto"/>
        <w:left w:val="none" w:sz="0" w:space="0" w:color="auto"/>
        <w:bottom w:val="none" w:sz="0" w:space="0" w:color="auto"/>
        <w:right w:val="none" w:sz="0" w:space="0" w:color="auto"/>
      </w:divBdr>
    </w:div>
    <w:div w:id="1927957305">
      <w:bodyDiv w:val="1"/>
      <w:marLeft w:val="0"/>
      <w:marRight w:val="0"/>
      <w:marTop w:val="0"/>
      <w:marBottom w:val="0"/>
      <w:divBdr>
        <w:top w:val="none" w:sz="0" w:space="0" w:color="auto"/>
        <w:left w:val="none" w:sz="0" w:space="0" w:color="auto"/>
        <w:bottom w:val="none" w:sz="0" w:space="0" w:color="auto"/>
        <w:right w:val="none" w:sz="0" w:space="0" w:color="auto"/>
      </w:divBdr>
    </w:div>
    <w:div w:id="1928072905">
      <w:bodyDiv w:val="1"/>
      <w:marLeft w:val="0"/>
      <w:marRight w:val="0"/>
      <w:marTop w:val="0"/>
      <w:marBottom w:val="0"/>
      <w:divBdr>
        <w:top w:val="none" w:sz="0" w:space="0" w:color="auto"/>
        <w:left w:val="none" w:sz="0" w:space="0" w:color="auto"/>
        <w:bottom w:val="none" w:sz="0" w:space="0" w:color="auto"/>
        <w:right w:val="none" w:sz="0" w:space="0" w:color="auto"/>
      </w:divBdr>
    </w:div>
    <w:div w:id="1928414727">
      <w:bodyDiv w:val="1"/>
      <w:marLeft w:val="0"/>
      <w:marRight w:val="0"/>
      <w:marTop w:val="0"/>
      <w:marBottom w:val="0"/>
      <w:divBdr>
        <w:top w:val="none" w:sz="0" w:space="0" w:color="auto"/>
        <w:left w:val="none" w:sz="0" w:space="0" w:color="auto"/>
        <w:bottom w:val="none" w:sz="0" w:space="0" w:color="auto"/>
        <w:right w:val="none" w:sz="0" w:space="0" w:color="auto"/>
      </w:divBdr>
    </w:div>
    <w:div w:id="1928539110">
      <w:bodyDiv w:val="1"/>
      <w:marLeft w:val="0"/>
      <w:marRight w:val="0"/>
      <w:marTop w:val="0"/>
      <w:marBottom w:val="0"/>
      <w:divBdr>
        <w:top w:val="none" w:sz="0" w:space="0" w:color="auto"/>
        <w:left w:val="none" w:sz="0" w:space="0" w:color="auto"/>
        <w:bottom w:val="none" w:sz="0" w:space="0" w:color="auto"/>
        <w:right w:val="none" w:sz="0" w:space="0" w:color="auto"/>
      </w:divBdr>
    </w:div>
    <w:div w:id="1928690133">
      <w:bodyDiv w:val="1"/>
      <w:marLeft w:val="0"/>
      <w:marRight w:val="0"/>
      <w:marTop w:val="0"/>
      <w:marBottom w:val="0"/>
      <w:divBdr>
        <w:top w:val="none" w:sz="0" w:space="0" w:color="auto"/>
        <w:left w:val="none" w:sz="0" w:space="0" w:color="auto"/>
        <w:bottom w:val="none" w:sz="0" w:space="0" w:color="auto"/>
        <w:right w:val="none" w:sz="0" w:space="0" w:color="auto"/>
      </w:divBdr>
    </w:div>
    <w:div w:id="1929268610">
      <w:bodyDiv w:val="1"/>
      <w:marLeft w:val="0"/>
      <w:marRight w:val="0"/>
      <w:marTop w:val="0"/>
      <w:marBottom w:val="0"/>
      <w:divBdr>
        <w:top w:val="none" w:sz="0" w:space="0" w:color="auto"/>
        <w:left w:val="none" w:sz="0" w:space="0" w:color="auto"/>
        <w:bottom w:val="none" w:sz="0" w:space="0" w:color="auto"/>
        <w:right w:val="none" w:sz="0" w:space="0" w:color="auto"/>
      </w:divBdr>
    </w:div>
    <w:div w:id="1929338807">
      <w:bodyDiv w:val="1"/>
      <w:marLeft w:val="0"/>
      <w:marRight w:val="0"/>
      <w:marTop w:val="0"/>
      <w:marBottom w:val="0"/>
      <w:divBdr>
        <w:top w:val="none" w:sz="0" w:space="0" w:color="auto"/>
        <w:left w:val="none" w:sz="0" w:space="0" w:color="auto"/>
        <w:bottom w:val="none" w:sz="0" w:space="0" w:color="auto"/>
        <w:right w:val="none" w:sz="0" w:space="0" w:color="auto"/>
      </w:divBdr>
    </w:div>
    <w:div w:id="1929345032">
      <w:bodyDiv w:val="1"/>
      <w:marLeft w:val="0"/>
      <w:marRight w:val="0"/>
      <w:marTop w:val="0"/>
      <w:marBottom w:val="0"/>
      <w:divBdr>
        <w:top w:val="none" w:sz="0" w:space="0" w:color="auto"/>
        <w:left w:val="none" w:sz="0" w:space="0" w:color="auto"/>
        <w:bottom w:val="none" w:sz="0" w:space="0" w:color="auto"/>
        <w:right w:val="none" w:sz="0" w:space="0" w:color="auto"/>
      </w:divBdr>
    </w:div>
    <w:div w:id="1929386807">
      <w:bodyDiv w:val="1"/>
      <w:marLeft w:val="0"/>
      <w:marRight w:val="0"/>
      <w:marTop w:val="0"/>
      <w:marBottom w:val="0"/>
      <w:divBdr>
        <w:top w:val="none" w:sz="0" w:space="0" w:color="auto"/>
        <w:left w:val="none" w:sz="0" w:space="0" w:color="auto"/>
        <w:bottom w:val="none" w:sz="0" w:space="0" w:color="auto"/>
        <w:right w:val="none" w:sz="0" w:space="0" w:color="auto"/>
      </w:divBdr>
    </w:div>
    <w:div w:id="1929537191">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29926496">
      <w:bodyDiv w:val="1"/>
      <w:marLeft w:val="0"/>
      <w:marRight w:val="0"/>
      <w:marTop w:val="0"/>
      <w:marBottom w:val="0"/>
      <w:divBdr>
        <w:top w:val="none" w:sz="0" w:space="0" w:color="auto"/>
        <w:left w:val="none" w:sz="0" w:space="0" w:color="auto"/>
        <w:bottom w:val="none" w:sz="0" w:space="0" w:color="auto"/>
        <w:right w:val="none" w:sz="0" w:space="0" w:color="auto"/>
      </w:divBdr>
    </w:div>
    <w:div w:id="1930233466">
      <w:bodyDiv w:val="1"/>
      <w:marLeft w:val="0"/>
      <w:marRight w:val="0"/>
      <w:marTop w:val="0"/>
      <w:marBottom w:val="0"/>
      <w:divBdr>
        <w:top w:val="none" w:sz="0" w:space="0" w:color="auto"/>
        <w:left w:val="none" w:sz="0" w:space="0" w:color="auto"/>
        <w:bottom w:val="none" w:sz="0" w:space="0" w:color="auto"/>
        <w:right w:val="none" w:sz="0" w:space="0" w:color="auto"/>
      </w:divBdr>
    </w:div>
    <w:div w:id="1930429321">
      <w:bodyDiv w:val="1"/>
      <w:marLeft w:val="0"/>
      <w:marRight w:val="0"/>
      <w:marTop w:val="0"/>
      <w:marBottom w:val="0"/>
      <w:divBdr>
        <w:top w:val="none" w:sz="0" w:space="0" w:color="auto"/>
        <w:left w:val="none" w:sz="0" w:space="0" w:color="auto"/>
        <w:bottom w:val="none" w:sz="0" w:space="0" w:color="auto"/>
        <w:right w:val="none" w:sz="0" w:space="0" w:color="auto"/>
      </w:divBdr>
    </w:div>
    <w:div w:id="1930506688">
      <w:bodyDiv w:val="1"/>
      <w:marLeft w:val="0"/>
      <w:marRight w:val="0"/>
      <w:marTop w:val="0"/>
      <w:marBottom w:val="0"/>
      <w:divBdr>
        <w:top w:val="none" w:sz="0" w:space="0" w:color="auto"/>
        <w:left w:val="none" w:sz="0" w:space="0" w:color="auto"/>
        <w:bottom w:val="none" w:sz="0" w:space="0" w:color="auto"/>
        <w:right w:val="none" w:sz="0" w:space="0" w:color="auto"/>
      </w:divBdr>
    </w:div>
    <w:div w:id="1930576048">
      <w:bodyDiv w:val="1"/>
      <w:marLeft w:val="0"/>
      <w:marRight w:val="0"/>
      <w:marTop w:val="0"/>
      <w:marBottom w:val="0"/>
      <w:divBdr>
        <w:top w:val="none" w:sz="0" w:space="0" w:color="auto"/>
        <w:left w:val="none" w:sz="0" w:space="0" w:color="auto"/>
        <w:bottom w:val="none" w:sz="0" w:space="0" w:color="auto"/>
        <w:right w:val="none" w:sz="0" w:space="0" w:color="auto"/>
      </w:divBdr>
    </w:div>
    <w:div w:id="1930656487">
      <w:bodyDiv w:val="1"/>
      <w:marLeft w:val="0"/>
      <w:marRight w:val="0"/>
      <w:marTop w:val="0"/>
      <w:marBottom w:val="0"/>
      <w:divBdr>
        <w:top w:val="none" w:sz="0" w:space="0" w:color="auto"/>
        <w:left w:val="none" w:sz="0" w:space="0" w:color="auto"/>
        <w:bottom w:val="none" w:sz="0" w:space="0" w:color="auto"/>
        <w:right w:val="none" w:sz="0" w:space="0" w:color="auto"/>
      </w:divBdr>
    </w:div>
    <w:div w:id="1930692996">
      <w:bodyDiv w:val="1"/>
      <w:marLeft w:val="0"/>
      <w:marRight w:val="0"/>
      <w:marTop w:val="0"/>
      <w:marBottom w:val="0"/>
      <w:divBdr>
        <w:top w:val="none" w:sz="0" w:space="0" w:color="auto"/>
        <w:left w:val="none" w:sz="0" w:space="0" w:color="auto"/>
        <w:bottom w:val="none" w:sz="0" w:space="0" w:color="auto"/>
        <w:right w:val="none" w:sz="0" w:space="0" w:color="auto"/>
      </w:divBdr>
    </w:div>
    <w:div w:id="1930698214">
      <w:bodyDiv w:val="1"/>
      <w:marLeft w:val="0"/>
      <w:marRight w:val="0"/>
      <w:marTop w:val="0"/>
      <w:marBottom w:val="0"/>
      <w:divBdr>
        <w:top w:val="none" w:sz="0" w:space="0" w:color="auto"/>
        <w:left w:val="none" w:sz="0" w:space="0" w:color="auto"/>
        <w:bottom w:val="none" w:sz="0" w:space="0" w:color="auto"/>
        <w:right w:val="none" w:sz="0" w:space="0" w:color="auto"/>
      </w:divBdr>
    </w:div>
    <w:div w:id="1930767041">
      <w:bodyDiv w:val="1"/>
      <w:marLeft w:val="0"/>
      <w:marRight w:val="0"/>
      <w:marTop w:val="0"/>
      <w:marBottom w:val="0"/>
      <w:divBdr>
        <w:top w:val="none" w:sz="0" w:space="0" w:color="auto"/>
        <w:left w:val="none" w:sz="0" w:space="0" w:color="auto"/>
        <w:bottom w:val="none" w:sz="0" w:space="0" w:color="auto"/>
        <w:right w:val="none" w:sz="0" w:space="0" w:color="auto"/>
      </w:divBdr>
    </w:div>
    <w:div w:id="1930772705">
      <w:bodyDiv w:val="1"/>
      <w:marLeft w:val="0"/>
      <w:marRight w:val="0"/>
      <w:marTop w:val="0"/>
      <w:marBottom w:val="0"/>
      <w:divBdr>
        <w:top w:val="none" w:sz="0" w:space="0" w:color="auto"/>
        <w:left w:val="none" w:sz="0" w:space="0" w:color="auto"/>
        <w:bottom w:val="none" w:sz="0" w:space="0" w:color="auto"/>
        <w:right w:val="none" w:sz="0" w:space="0" w:color="auto"/>
      </w:divBdr>
    </w:div>
    <w:div w:id="1930773704">
      <w:bodyDiv w:val="1"/>
      <w:marLeft w:val="0"/>
      <w:marRight w:val="0"/>
      <w:marTop w:val="0"/>
      <w:marBottom w:val="0"/>
      <w:divBdr>
        <w:top w:val="none" w:sz="0" w:space="0" w:color="auto"/>
        <w:left w:val="none" w:sz="0" w:space="0" w:color="auto"/>
        <w:bottom w:val="none" w:sz="0" w:space="0" w:color="auto"/>
        <w:right w:val="none" w:sz="0" w:space="0" w:color="auto"/>
      </w:divBdr>
    </w:div>
    <w:div w:id="1931355903">
      <w:bodyDiv w:val="1"/>
      <w:marLeft w:val="0"/>
      <w:marRight w:val="0"/>
      <w:marTop w:val="0"/>
      <w:marBottom w:val="0"/>
      <w:divBdr>
        <w:top w:val="none" w:sz="0" w:space="0" w:color="auto"/>
        <w:left w:val="none" w:sz="0" w:space="0" w:color="auto"/>
        <w:bottom w:val="none" w:sz="0" w:space="0" w:color="auto"/>
        <w:right w:val="none" w:sz="0" w:space="0" w:color="auto"/>
      </w:divBdr>
    </w:div>
    <w:div w:id="1931427787">
      <w:bodyDiv w:val="1"/>
      <w:marLeft w:val="0"/>
      <w:marRight w:val="0"/>
      <w:marTop w:val="0"/>
      <w:marBottom w:val="0"/>
      <w:divBdr>
        <w:top w:val="none" w:sz="0" w:space="0" w:color="auto"/>
        <w:left w:val="none" w:sz="0" w:space="0" w:color="auto"/>
        <w:bottom w:val="none" w:sz="0" w:space="0" w:color="auto"/>
        <w:right w:val="none" w:sz="0" w:space="0" w:color="auto"/>
      </w:divBdr>
    </w:div>
    <w:div w:id="1932200346">
      <w:bodyDiv w:val="1"/>
      <w:marLeft w:val="0"/>
      <w:marRight w:val="0"/>
      <w:marTop w:val="0"/>
      <w:marBottom w:val="0"/>
      <w:divBdr>
        <w:top w:val="none" w:sz="0" w:space="0" w:color="auto"/>
        <w:left w:val="none" w:sz="0" w:space="0" w:color="auto"/>
        <w:bottom w:val="none" w:sz="0" w:space="0" w:color="auto"/>
        <w:right w:val="none" w:sz="0" w:space="0" w:color="auto"/>
      </w:divBdr>
    </w:div>
    <w:div w:id="1932398450">
      <w:bodyDiv w:val="1"/>
      <w:marLeft w:val="0"/>
      <w:marRight w:val="0"/>
      <w:marTop w:val="0"/>
      <w:marBottom w:val="0"/>
      <w:divBdr>
        <w:top w:val="none" w:sz="0" w:space="0" w:color="auto"/>
        <w:left w:val="none" w:sz="0" w:space="0" w:color="auto"/>
        <w:bottom w:val="none" w:sz="0" w:space="0" w:color="auto"/>
        <w:right w:val="none" w:sz="0" w:space="0" w:color="auto"/>
      </w:divBdr>
    </w:div>
    <w:div w:id="1932470507">
      <w:bodyDiv w:val="1"/>
      <w:marLeft w:val="0"/>
      <w:marRight w:val="0"/>
      <w:marTop w:val="0"/>
      <w:marBottom w:val="0"/>
      <w:divBdr>
        <w:top w:val="none" w:sz="0" w:space="0" w:color="auto"/>
        <w:left w:val="none" w:sz="0" w:space="0" w:color="auto"/>
        <w:bottom w:val="none" w:sz="0" w:space="0" w:color="auto"/>
        <w:right w:val="none" w:sz="0" w:space="0" w:color="auto"/>
      </w:divBdr>
    </w:div>
    <w:div w:id="1933078260">
      <w:bodyDiv w:val="1"/>
      <w:marLeft w:val="0"/>
      <w:marRight w:val="0"/>
      <w:marTop w:val="0"/>
      <w:marBottom w:val="0"/>
      <w:divBdr>
        <w:top w:val="none" w:sz="0" w:space="0" w:color="auto"/>
        <w:left w:val="none" w:sz="0" w:space="0" w:color="auto"/>
        <w:bottom w:val="none" w:sz="0" w:space="0" w:color="auto"/>
        <w:right w:val="none" w:sz="0" w:space="0" w:color="auto"/>
      </w:divBdr>
    </w:div>
    <w:div w:id="1933393163">
      <w:bodyDiv w:val="1"/>
      <w:marLeft w:val="0"/>
      <w:marRight w:val="0"/>
      <w:marTop w:val="0"/>
      <w:marBottom w:val="0"/>
      <w:divBdr>
        <w:top w:val="none" w:sz="0" w:space="0" w:color="auto"/>
        <w:left w:val="none" w:sz="0" w:space="0" w:color="auto"/>
        <w:bottom w:val="none" w:sz="0" w:space="0" w:color="auto"/>
        <w:right w:val="none" w:sz="0" w:space="0" w:color="auto"/>
      </w:divBdr>
    </w:div>
    <w:div w:id="1933665219">
      <w:bodyDiv w:val="1"/>
      <w:marLeft w:val="0"/>
      <w:marRight w:val="0"/>
      <w:marTop w:val="0"/>
      <w:marBottom w:val="0"/>
      <w:divBdr>
        <w:top w:val="none" w:sz="0" w:space="0" w:color="auto"/>
        <w:left w:val="none" w:sz="0" w:space="0" w:color="auto"/>
        <w:bottom w:val="none" w:sz="0" w:space="0" w:color="auto"/>
        <w:right w:val="none" w:sz="0" w:space="0" w:color="auto"/>
      </w:divBdr>
    </w:div>
    <w:div w:id="1933927517">
      <w:bodyDiv w:val="1"/>
      <w:marLeft w:val="0"/>
      <w:marRight w:val="0"/>
      <w:marTop w:val="0"/>
      <w:marBottom w:val="0"/>
      <w:divBdr>
        <w:top w:val="none" w:sz="0" w:space="0" w:color="auto"/>
        <w:left w:val="none" w:sz="0" w:space="0" w:color="auto"/>
        <w:bottom w:val="none" w:sz="0" w:space="0" w:color="auto"/>
        <w:right w:val="none" w:sz="0" w:space="0" w:color="auto"/>
      </w:divBdr>
    </w:div>
    <w:div w:id="1933929038">
      <w:bodyDiv w:val="1"/>
      <w:marLeft w:val="0"/>
      <w:marRight w:val="0"/>
      <w:marTop w:val="0"/>
      <w:marBottom w:val="0"/>
      <w:divBdr>
        <w:top w:val="none" w:sz="0" w:space="0" w:color="auto"/>
        <w:left w:val="none" w:sz="0" w:space="0" w:color="auto"/>
        <w:bottom w:val="none" w:sz="0" w:space="0" w:color="auto"/>
        <w:right w:val="none" w:sz="0" w:space="0" w:color="auto"/>
      </w:divBdr>
    </w:div>
    <w:div w:id="1934049788">
      <w:bodyDiv w:val="1"/>
      <w:marLeft w:val="0"/>
      <w:marRight w:val="0"/>
      <w:marTop w:val="0"/>
      <w:marBottom w:val="0"/>
      <w:divBdr>
        <w:top w:val="none" w:sz="0" w:space="0" w:color="auto"/>
        <w:left w:val="none" w:sz="0" w:space="0" w:color="auto"/>
        <w:bottom w:val="none" w:sz="0" w:space="0" w:color="auto"/>
        <w:right w:val="none" w:sz="0" w:space="0" w:color="auto"/>
      </w:divBdr>
    </w:div>
    <w:div w:id="1934122471">
      <w:bodyDiv w:val="1"/>
      <w:marLeft w:val="0"/>
      <w:marRight w:val="0"/>
      <w:marTop w:val="0"/>
      <w:marBottom w:val="0"/>
      <w:divBdr>
        <w:top w:val="none" w:sz="0" w:space="0" w:color="auto"/>
        <w:left w:val="none" w:sz="0" w:space="0" w:color="auto"/>
        <w:bottom w:val="none" w:sz="0" w:space="0" w:color="auto"/>
        <w:right w:val="none" w:sz="0" w:space="0" w:color="auto"/>
      </w:divBdr>
    </w:div>
    <w:div w:id="1934392603">
      <w:bodyDiv w:val="1"/>
      <w:marLeft w:val="0"/>
      <w:marRight w:val="0"/>
      <w:marTop w:val="0"/>
      <w:marBottom w:val="0"/>
      <w:divBdr>
        <w:top w:val="none" w:sz="0" w:space="0" w:color="auto"/>
        <w:left w:val="none" w:sz="0" w:space="0" w:color="auto"/>
        <w:bottom w:val="none" w:sz="0" w:space="0" w:color="auto"/>
        <w:right w:val="none" w:sz="0" w:space="0" w:color="auto"/>
      </w:divBdr>
    </w:div>
    <w:div w:id="1934438259">
      <w:bodyDiv w:val="1"/>
      <w:marLeft w:val="0"/>
      <w:marRight w:val="0"/>
      <w:marTop w:val="0"/>
      <w:marBottom w:val="0"/>
      <w:divBdr>
        <w:top w:val="none" w:sz="0" w:space="0" w:color="auto"/>
        <w:left w:val="none" w:sz="0" w:space="0" w:color="auto"/>
        <w:bottom w:val="none" w:sz="0" w:space="0" w:color="auto"/>
        <w:right w:val="none" w:sz="0" w:space="0" w:color="auto"/>
      </w:divBdr>
    </w:div>
    <w:div w:id="1934628131">
      <w:bodyDiv w:val="1"/>
      <w:marLeft w:val="0"/>
      <w:marRight w:val="0"/>
      <w:marTop w:val="0"/>
      <w:marBottom w:val="0"/>
      <w:divBdr>
        <w:top w:val="none" w:sz="0" w:space="0" w:color="auto"/>
        <w:left w:val="none" w:sz="0" w:space="0" w:color="auto"/>
        <w:bottom w:val="none" w:sz="0" w:space="0" w:color="auto"/>
        <w:right w:val="none" w:sz="0" w:space="0" w:color="auto"/>
      </w:divBdr>
    </w:div>
    <w:div w:id="1935282604">
      <w:bodyDiv w:val="1"/>
      <w:marLeft w:val="0"/>
      <w:marRight w:val="0"/>
      <w:marTop w:val="0"/>
      <w:marBottom w:val="0"/>
      <w:divBdr>
        <w:top w:val="none" w:sz="0" w:space="0" w:color="auto"/>
        <w:left w:val="none" w:sz="0" w:space="0" w:color="auto"/>
        <w:bottom w:val="none" w:sz="0" w:space="0" w:color="auto"/>
        <w:right w:val="none" w:sz="0" w:space="0" w:color="auto"/>
      </w:divBdr>
    </w:div>
    <w:div w:id="1935477836">
      <w:bodyDiv w:val="1"/>
      <w:marLeft w:val="0"/>
      <w:marRight w:val="0"/>
      <w:marTop w:val="0"/>
      <w:marBottom w:val="0"/>
      <w:divBdr>
        <w:top w:val="none" w:sz="0" w:space="0" w:color="auto"/>
        <w:left w:val="none" w:sz="0" w:space="0" w:color="auto"/>
        <w:bottom w:val="none" w:sz="0" w:space="0" w:color="auto"/>
        <w:right w:val="none" w:sz="0" w:space="0" w:color="auto"/>
      </w:divBdr>
    </w:div>
    <w:div w:id="1935674576">
      <w:bodyDiv w:val="1"/>
      <w:marLeft w:val="0"/>
      <w:marRight w:val="0"/>
      <w:marTop w:val="0"/>
      <w:marBottom w:val="0"/>
      <w:divBdr>
        <w:top w:val="none" w:sz="0" w:space="0" w:color="auto"/>
        <w:left w:val="none" w:sz="0" w:space="0" w:color="auto"/>
        <w:bottom w:val="none" w:sz="0" w:space="0" w:color="auto"/>
        <w:right w:val="none" w:sz="0" w:space="0" w:color="auto"/>
      </w:divBdr>
    </w:div>
    <w:div w:id="1935894306">
      <w:bodyDiv w:val="1"/>
      <w:marLeft w:val="0"/>
      <w:marRight w:val="0"/>
      <w:marTop w:val="0"/>
      <w:marBottom w:val="0"/>
      <w:divBdr>
        <w:top w:val="none" w:sz="0" w:space="0" w:color="auto"/>
        <w:left w:val="none" w:sz="0" w:space="0" w:color="auto"/>
        <w:bottom w:val="none" w:sz="0" w:space="0" w:color="auto"/>
        <w:right w:val="none" w:sz="0" w:space="0" w:color="auto"/>
      </w:divBdr>
    </w:div>
    <w:div w:id="1936011661">
      <w:bodyDiv w:val="1"/>
      <w:marLeft w:val="0"/>
      <w:marRight w:val="0"/>
      <w:marTop w:val="0"/>
      <w:marBottom w:val="0"/>
      <w:divBdr>
        <w:top w:val="none" w:sz="0" w:space="0" w:color="auto"/>
        <w:left w:val="none" w:sz="0" w:space="0" w:color="auto"/>
        <w:bottom w:val="none" w:sz="0" w:space="0" w:color="auto"/>
        <w:right w:val="none" w:sz="0" w:space="0" w:color="auto"/>
      </w:divBdr>
    </w:div>
    <w:div w:id="1936329414">
      <w:bodyDiv w:val="1"/>
      <w:marLeft w:val="0"/>
      <w:marRight w:val="0"/>
      <w:marTop w:val="0"/>
      <w:marBottom w:val="0"/>
      <w:divBdr>
        <w:top w:val="none" w:sz="0" w:space="0" w:color="auto"/>
        <w:left w:val="none" w:sz="0" w:space="0" w:color="auto"/>
        <w:bottom w:val="none" w:sz="0" w:space="0" w:color="auto"/>
        <w:right w:val="none" w:sz="0" w:space="0" w:color="auto"/>
      </w:divBdr>
    </w:div>
    <w:div w:id="1936862631">
      <w:bodyDiv w:val="1"/>
      <w:marLeft w:val="0"/>
      <w:marRight w:val="0"/>
      <w:marTop w:val="0"/>
      <w:marBottom w:val="0"/>
      <w:divBdr>
        <w:top w:val="none" w:sz="0" w:space="0" w:color="auto"/>
        <w:left w:val="none" w:sz="0" w:space="0" w:color="auto"/>
        <w:bottom w:val="none" w:sz="0" w:space="0" w:color="auto"/>
        <w:right w:val="none" w:sz="0" w:space="0" w:color="auto"/>
      </w:divBdr>
    </w:div>
    <w:div w:id="1937329255">
      <w:bodyDiv w:val="1"/>
      <w:marLeft w:val="0"/>
      <w:marRight w:val="0"/>
      <w:marTop w:val="0"/>
      <w:marBottom w:val="0"/>
      <w:divBdr>
        <w:top w:val="none" w:sz="0" w:space="0" w:color="auto"/>
        <w:left w:val="none" w:sz="0" w:space="0" w:color="auto"/>
        <w:bottom w:val="none" w:sz="0" w:space="0" w:color="auto"/>
        <w:right w:val="none" w:sz="0" w:space="0" w:color="auto"/>
      </w:divBdr>
    </w:div>
    <w:div w:id="1937515249">
      <w:bodyDiv w:val="1"/>
      <w:marLeft w:val="0"/>
      <w:marRight w:val="0"/>
      <w:marTop w:val="0"/>
      <w:marBottom w:val="0"/>
      <w:divBdr>
        <w:top w:val="none" w:sz="0" w:space="0" w:color="auto"/>
        <w:left w:val="none" w:sz="0" w:space="0" w:color="auto"/>
        <w:bottom w:val="none" w:sz="0" w:space="0" w:color="auto"/>
        <w:right w:val="none" w:sz="0" w:space="0" w:color="auto"/>
      </w:divBdr>
    </w:div>
    <w:div w:id="1937858095">
      <w:bodyDiv w:val="1"/>
      <w:marLeft w:val="0"/>
      <w:marRight w:val="0"/>
      <w:marTop w:val="0"/>
      <w:marBottom w:val="0"/>
      <w:divBdr>
        <w:top w:val="none" w:sz="0" w:space="0" w:color="auto"/>
        <w:left w:val="none" w:sz="0" w:space="0" w:color="auto"/>
        <w:bottom w:val="none" w:sz="0" w:space="0" w:color="auto"/>
        <w:right w:val="none" w:sz="0" w:space="0" w:color="auto"/>
      </w:divBdr>
    </w:div>
    <w:div w:id="1938051219">
      <w:bodyDiv w:val="1"/>
      <w:marLeft w:val="0"/>
      <w:marRight w:val="0"/>
      <w:marTop w:val="0"/>
      <w:marBottom w:val="0"/>
      <w:divBdr>
        <w:top w:val="none" w:sz="0" w:space="0" w:color="auto"/>
        <w:left w:val="none" w:sz="0" w:space="0" w:color="auto"/>
        <w:bottom w:val="none" w:sz="0" w:space="0" w:color="auto"/>
        <w:right w:val="none" w:sz="0" w:space="0" w:color="auto"/>
      </w:divBdr>
    </w:div>
    <w:div w:id="1938096761">
      <w:bodyDiv w:val="1"/>
      <w:marLeft w:val="0"/>
      <w:marRight w:val="0"/>
      <w:marTop w:val="0"/>
      <w:marBottom w:val="0"/>
      <w:divBdr>
        <w:top w:val="none" w:sz="0" w:space="0" w:color="auto"/>
        <w:left w:val="none" w:sz="0" w:space="0" w:color="auto"/>
        <w:bottom w:val="none" w:sz="0" w:space="0" w:color="auto"/>
        <w:right w:val="none" w:sz="0" w:space="0" w:color="auto"/>
      </w:divBdr>
    </w:div>
    <w:div w:id="1938295167">
      <w:bodyDiv w:val="1"/>
      <w:marLeft w:val="0"/>
      <w:marRight w:val="0"/>
      <w:marTop w:val="0"/>
      <w:marBottom w:val="0"/>
      <w:divBdr>
        <w:top w:val="none" w:sz="0" w:space="0" w:color="auto"/>
        <w:left w:val="none" w:sz="0" w:space="0" w:color="auto"/>
        <w:bottom w:val="none" w:sz="0" w:space="0" w:color="auto"/>
        <w:right w:val="none" w:sz="0" w:space="0" w:color="auto"/>
      </w:divBdr>
    </w:div>
    <w:div w:id="1938520373">
      <w:bodyDiv w:val="1"/>
      <w:marLeft w:val="0"/>
      <w:marRight w:val="0"/>
      <w:marTop w:val="0"/>
      <w:marBottom w:val="0"/>
      <w:divBdr>
        <w:top w:val="none" w:sz="0" w:space="0" w:color="auto"/>
        <w:left w:val="none" w:sz="0" w:space="0" w:color="auto"/>
        <w:bottom w:val="none" w:sz="0" w:space="0" w:color="auto"/>
        <w:right w:val="none" w:sz="0" w:space="0" w:color="auto"/>
      </w:divBdr>
    </w:div>
    <w:div w:id="1938713664">
      <w:bodyDiv w:val="1"/>
      <w:marLeft w:val="0"/>
      <w:marRight w:val="0"/>
      <w:marTop w:val="0"/>
      <w:marBottom w:val="0"/>
      <w:divBdr>
        <w:top w:val="none" w:sz="0" w:space="0" w:color="auto"/>
        <w:left w:val="none" w:sz="0" w:space="0" w:color="auto"/>
        <w:bottom w:val="none" w:sz="0" w:space="0" w:color="auto"/>
        <w:right w:val="none" w:sz="0" w:space="0" w:color="auto"/>
      </w:divBdr>
    </w:div>
    <w:div w:id="1938902562">
      <w:bodyDiv w:val="1"/>
      <w:marLeft w:val="0"/>
      <w:marRight w:val="0"/>
      <w:marTop w:val="0"/>
      <w:marBottom w:val="0"/>
      <w:divBdr>
        <w:top w:val="none" w:sz="0" w:space="0" w:color="auto"/>
        <w:left w:val="none" w:sz="0" w:space="0" w:color="auto"/>
        <w:bottom w:val="none" w:sz="0" w:space="0" w:color="auto"/>
        <w:right w:val="none" w:sz="0" w:space="0" w:color="auto"/>
      </w:divBdr>
    </w:div>
    <w:div w:id="1938948752">
      <w:bodyDiv w:val="1"/>
      <w:marLeft w:val="0"/>
      <w:marRight w:val="0"/>
      <w:marTop w:val="0"/>
      <w:marBottom w:val="0"/>
      <w:divBdr>
        <w:top w:val="none" w:sz="0" w:space="0" w:color="auto"/>
        <w:left w:val="none" w:sz="0" w:space="0" w:color="auto"/>
        <w:bottom w:val="none" w:sz="0" w:space="0" w:color="auto"/>
        <w:right w:val="none" w:sz="0" w:space="0" w:color="auto"/>
      </w:divBdr>
    </w:div>
    <w:div w:id="1938949437">
      <w:bodyDiv w:val="1"/>
      <w:marLeft w:val="0"/>
      <w:marRight w:val="0"/>
      <w:marTop w:val="0"/>
      <w:marBottom w:val="0"/>
      <w:divBdr>
        <w:top w:val="none" w:sz="0" w:space="0" w:color="auto"/>
        <w:left w:val="none" w:sz="0" w:space="0" w:color="auto"/>
        <w:bottom w:val="none" w:sz="0" w:space="0" w:color="auto"/>
        <w:right w:val="none" w:sz="0" w:space="0" w:color="auto"/>
      </w:divBdr>
    </w:div>
    <w:div w:id="1938979196">
      <w:bodyDiv w:val="1"/>
      <w:marLeft w:val="0"/>
      <w:marRight w:val="0"/>
      <w:marTop w:val="0"/>
      <w:marBottom w:val="0"/>
      <w:divBdr>
        <w:top w:val="none" w:sz="0" w:space="0" w:color="auto"/>
        <w:left w:val="none" w:sz="0" w:space="0" w:color="auto"/>
        <w:bottom w:val="none" w:sz="0" w:space="0" w:color="auto"/>
        <w:right w:val="none" w:sz="0" w:space="0" w:color="auto"/>
      </w:divBdr>
    </w:div>
    <w:div w:id="1939092989">
      <w:bodyDiv w:val="1"/>
      <w:marLeft w:val="0"/>
      <w:marRight w:val="0"/>
      <w:marTop w:val="0"/>
      <w:marBottom w:val="0"/>
      <w:divBdr>
        <w:top w:val="none" w:sz="0" w:space="0" w:color="auto"/>
        <w:left w:val="none" w:sz="0" w:space="0" w:color="auto"/>
        <w:bottom w:val="none" w:sz="0" w:space="0" w:color="auto"/>
        <w:right w:val="none" w:sz="0" w:space="0" w:color="auto"/>
      </w:divBdr>
    </w:div>
    <w:div w:id="1939482249">
      <w:bodyDiv w:val="1"/>
      <w:marLeft w:val="0"/>
      <w:marRight w:val="0"/>
      <w:marTop w:val="0"/>
      <w:marBottom w:val="0"/>
      <w:divBdr>
        <w:top w:val="none" w:sz="0" w:space="0" w:color="auto"/>
        <w:left w:val="none" w:sz="0" w:space="0" w:color="auto"/>
        <w:bottom w:val="none" w:sz="0" w:space="0" w:color="auto"/>
        <w:right w:val="none" w:sz="0" w:space="0" w:color="auto"/>
      </w:divBdr>
    </w:div>
    <w:div w:id="1939484661">
      <w:bodyDiv w:val="1"/>
      <w:marLeft w:val="0"/>
      <w:marRight w:val="0"/>
      <w:marTop w:val="0"/>
      <w:marBottom w:val="0"/>
      <w:divBdr>
        <w:top w:val="none" w:sz="0" w:space="0" w:color="auto"/>
        <w:left w:val="none" w:sz="0" w:space="0" w:color="auto"/>
        <w:bottom w:val="none" w:sz="0" w:space="0" w:color="auto"/>
        <w:right w:val="none" w:sz="0" w:space="0" w:color="auto"/>
      </w:divBdr>
    </w:div>
    <w:div w:id="1939487977">
      <w:bodyDiv w:val="1"/>
      <w:marLeft w:val="0"/>
      <w:marRight w:val="0"/>
      <w:marTop w:val="0"/>
      <w:marBottom w:val="0"/>
      <w:divBdr>
        <w:top w:val="none" w:sz="0" w:space="0" w:color="auto"/>
        <w:left w:val="none" w:sz="0" w:space="0" w:color="auto"/>
        <w:bottom w:val="none" w:sz="0" w:space="0" w:color="auto"/>
        <w:right w:val="none" w:sz="0" w:space="0" w:color="auto"/>
      </w:divBdr>
    </w:div>
    <w:div w:id="1939675243">
      <w:bodyDiv w:val="1"/>
      <w:marLeft w:val="0"/>
      <w:marRight w:val="0"/>
      <w:marTop w:val="0"/>
      <w:marBottom w:val="0"/>
      <w:divBdr>
        <w:top w:val="none" w:sz="0" w:space="0" w:color="auto"/>
        <w:left w:val="none" w:sz="0" w:space="0" w:color="auto"/>
        <w:bottom w:val="none" w:sz="0" w:space="0" w:color="auto"/>
        <w:right w:val="none" w:sz="0" w:space="0" w:color="auto"/>
      </w:divBdr>
    </w:div>
    <w:div w:id="1940019102">
      <w:bodyDiv w:val="1"/>
      <w:marLeft w:val="0"/>
      <w:marRight w:val="0"/>
      <w:marTop w:val="0"/>
      <w:marBottom w:val="0"/>
      <w:divBdr>
        <w:top w:val="none" w:sz="0" w:space="0" w:color="auto"/>
        <w:left w:val="none" w:sz="0" w:space="0" w:color="auto"/>
        <w:bottom w:val="none" w:sz="0" w:space="0" w:color="auto"/>
        <w:right w:val="none" w:sz="0" w:space="0" w:color="auto"/>
      </w:divBdr>
    </w:div>
    <w:div w:id="1940091588">
      <w:bodyDiv w:val="1"/>
      <w:marLeft w:val="0"/>
      <w:marRight w:val="0"/>
      <w:marTop w:val="0"/>
      <w:marBottom w:val="0"/>
      <w:divBdr>
        <w:top w:val="none" w:sz="0" w:space="0" w:color="auto"/>
        <w:left w:val="none" w:sz="0" w:space="0" w:color="auto"/>
        <w:bottom w:val="none" w:sz="0" w:space="0" w:color="auto"/>
        <w:right w:val="none" w:sz="0" w:space="0" w:color="auto"/>
      </w:divBdr>
    </w:div>
    <w:div w:id="1940411684">
      <w:bodyDiv w:val="1"/>
      <w:marLeft w:val="0"/>
      <w:marRight w:val="0"/>
      <w:marTop w:val="0"/>
      <w:marBottom w:val="0"/>
      <w:divBdr>
        <w:top w:val="none" w:sz="0" w:space="0" w:color="auto"/>
        <w:left w:val="none" w:sz="0" w:space="0" w:color="auto"/>
        <w:bottom w:val="none" w:sz="0" w:space="0" w:color="auto"/>
        <w:right w:val="none" w:sz="0" w:space="0" w:color="auto"/>
      </w:divBdr>
    </w:div>
    <w:div w:id="1940747430">
      <w:bodyDiv w:val="1"/>
      <w:marLeft w:val="0"/>
      <w:marRight w:val="0"/>
      <w:marTop w:val="0"/>
      <w:marBottom w:val="0"/>
      <w:divBdr>
        <w:top w:val="none" w:sz="0" w:space="0" w:color="auto"/>
        <w:left w:val="none" w:sz="0" w:space="0" w:color="auto"/>
        <w:bottom w:val="none" w:sz="0" w:space="0" w:color="auto"/>
        <w:right w:val="none" w:sz="0" w:space="0" w:color="auto"/>
      </w:divBdr>
    </w:div>
    <w:div w:id="1940790751">
      <w:bodyDiv w:val="1"/>
      <w:marLeft w:val="0"/>
      <w:marRight w:val="0"/>
      <w:marTop w:val="0"/>
      <w:marBottom w:val="0"/>
      <w:divBdr>
        <w:top w:val="none" w:sz="0" w:space="0" w:color="auto"/>
        <w:left w:val="none" w:sz="0" w:space="0" w:color="auto"/>
        <w:bottom w:val="none" w:sz="0" w:space="0" w:color="auto"/>
        <w:right w:val="none" w:sz="0" w:space="0" w:color="auto"/>
      </w:divBdr>
    </w:div>
    <w:div w:id="1941058101">
      <w:bodyDiv w:val="1"/>
      <w:marLeft w:val="0"/>
      <w:marRight w:val="0"/>
      <w:marTop w:val="0"/>
      <w:marBottom w:val="0"/>
      <w:divBdr>
        <w:top w:val="none" w:sz="0" w:space="0" w:color="auto"/>
        <w:left w:val="none" w:sz="0" w:space="0" w:color="auto"/>
        <w:bottom w:val="none" w:sz="0" w:space="0" w:color="auto"/>
        <w:right w:val="none" w:sz="0" w:space="0" w:color="auto"/>
      </w:divBdr>
    </w:div>
    <w:div w:id="1941403732">
      <w:bodyDiv w:val="1"/>
      <w:marLeft w:val="0"/>
      <w:marRight w:val="0"/>
      <w:marTop w:val="0"/>
      <w:marBottom w:val="0"/>
      <w:divBdr>
        <w:top w:val="none" w:sz="0" w:space="0" w:color="auto"/>
        <w:left w:val="none" w:sz="0" w:space="0" w:color="auto"/>
        <w:bottom w:val="none" w:sz="0" w:space="0" w:color="auto"/>
        <w:right w:val="none" w:sz="0" w:space="0" w:color="auto"/>
      </w:divBdr>
      <w:divsChild>
        <w:div w:id="1768499990">
          <w:marLeft w:val="0"/>
          <w:marRight w:val="0"/>
          <w:marTop w:val="0"/>
          <w:marBottom w:val="0"/>
          <w:divBdr>
            <w:top w:val="none" w:sz="0" w:space="0" w:color="auto"/>
            <w:left w:val="none" w:sz="0" w:space="0" w:color="auto"/>
            <w:bottom w:val="none" w:sz="0" w:space="0" w:color="auto"/>
            <w:right w:val="none" w:sz="0" w:space="0" w:color="auto"/>
          </w:divBdr>
        </w:div>
      </w:divsChild>
    </w:div>
    <w:div w:id="1941571732">
      <w:bodyDiv w:val="1"/>
      <w:marLeft w:val="0"/>
      <w:marRight w:val="0"/>
      <w:marTop w:val="0"/>
      <w:marBottom w:val="0"/>
      <w:divBdr>
        <w:top w:val="none" w:sz="0" w:space="0" w:color="auto"/>
        <w:left w:val="none" w:sz="0" w:space="0" w:color="auto"/>
        <w:bottom w:val="none" w:sz="0" w:space="0" w:color="auto"/>
        <w:right w:val="none" w:sz="0" w:space="0" w:color="auto"/>
      </w:divBdr>
    </w:div>
    <w:div w:id="1941793195">
      <w:bodyDiv w:val="1"/>
      <w:marLeft w:val="0"/>
      <w:marRight w:val="0"/>
      <w:marTop w:val="0"/>
      <w:marBottom w:val="0"/>
      <w:divBdr>
        <w:top w:val="none" w:sz="0" w:space="0" w:color="auto"/>
        <w:left w:val="none" w:sz="0" w:space="0" w:color="auto"/>
        <w:bottom w:val="none" w:sz="0" w:space="0" w:color="auto"/>
        <w:right w:val="none" w:sz="0" w:space="0" w:color="auto"/>
      </w:divBdr>
    </w:div>
    <w:div w:id="1941910822">
      <w:bodyDiv w:val="1"/>
      <w:marLeft w:val="0"/>
      <w:marRight w:val="0"/>
      <w:marTop w:val="0"/>
      <w:marBottom w:val="0"/>
      <w:divBdr>
        <w:top w:val="none" w:sz="0" w:space="0" w:color="auto"/>
        <w:left w:val="none" w:sz="0" w:space="0" w:color="auto"/>
        <w:bottom w:val="none" w:sz="0" w:space="0" w:color="auto"/>
        <w:right w:val="none" w:sz="0" w:space="0" w:color="auto"/>
      </w:divBdr>
    </w:div>
    <w:div w:id="1942179255">
      <w:bodyDiv w:val="1"/>
      <w:marLeft w:val="0"/>
      <w:marRight w:val="0"/>
      <w:marTop w:val="0"/>
      <w:marBottom w:val="0"/>
      <w:divBdr>
        <w:top w:val="none" w:sz="0" w:space="0" w:color="auto"/>
        <w:left w:val="none" w:sz="0" w:space="0" w:color="auto"/>
        <w:bottom w:val="none" w:sz="0" w:space="0" w:color="auto"/>
        <w:right w:val="none" w:sz="0" w:space="0" w:color="auto"/>
      </w:divBdr>
    </w:div>
    <w:div w:id="1942449817">
      <w:bodyDiv w:val="1"/>
      <w:marLeft w:val="0"/>
      <w:marRight w:val="0"/>
      <w:marTop w:val="0"/>
      <w:marBottom w:val="0"/>
      <w:divBdr>
        <w:top w:val="none" w:sz="0" w:space="0" w:color="auto"/>
        <w:left w:val="none" w:sz="0" w:space="0" w:color="auto"/>
        <w:bottom w:val="none" w:sz="0" w:space="0" w:color="auto"/>
        <w:right w:val="none" w:sz="0" w:space="0" w:color="auto"/>
      </w:divBdr>
    </w:div>
    <w:div w:id="1942562685">
      <w:bodyDiv w:val="1"/>
      <w:marLeft w:val="0"/>
      <w:marRight w:val="0"/>
      <w:marTop w:val="0"/>
      <w:marBottom w:val="0"/>
      <w:divBdr>
        <w:top w:val="none" w:sz="0" w:space="0" w:color="auto"/>
        <w:left w:val="none" w:sz="0" w:space="0" w:color="auto"/>
        <w:bottom w:val="none" w:sz="0" w:space="0" w:color="auto"/>
        <w:right w:val="none" w:sz="0" w:space="0" w:color="auto"/>
      </w:divBdr>
    </w:div>
    <w:div w:id="1942910798">
      <w:bodyDiv w:val="1"/>
      <w:marLeft w:val="0"/>
      <w:marRight w:val="0"/>
      <w:marTop w:val="0"/>
      <w:marBottom w:val="0"/>
      <w:divBdr>
        <w:top w:val="none" w:sz="0" w:space="0" w:color="auto"/>
        <w:left w:val="none" w:sz="0" w:space="0" w:color="auto"/>
        <w:bottom w:val="none" w:sz="0" w:space="0" w:color="auto"/>
        <w:right w:val="none" w:sz="0" w:space="0" w:color="auto"/>
      </w:divBdr>
    </w:div>
    <w:div w:id="1942955626">
      <w:bodyDiv w:val="1"/>
      <w:marLeft w:val="0"/>
      <w:marRight w:val="0"/>
      <w:marTop w:val="0"/>
      <w:marBottom w:val="0"/>
      <w:divBdr>
        <w:top w:val="none" w:sz="0" w:space="0" w:color="auto"/>
        <w:left w:val="none" w:sz="0" w:space="0" w:color="auto"/>
        <w:bottom w:val="none" w:sz="0" w:space="0" w:color="auto"/>
        <w:right w:val="none" w:sz="0" w:space="0" w:color="auto"/>
      </w:divBdr>
    </w:div>
    <w:div w:id="1943218660">
      <w:bodyDiv w:val="1"/>
      <w:marLeft w:val="0"/>
      <w:marRight w:val="0"/>
      <w:marTop w:val="0"/>
      <w:marBottom w:val="0"/>
      <w:divBdr>
        <w:top w:val="none" w:sz="0" w:space="0" w:color="auto"/>
        <w:left w:val="none" w:sz="0" w:space="0" w:color="auto"/>
        <w:bottom w:val="none" w:sz="0" w:space="0" w:color="auto"/>
        <w:right w:val="none" w:sz="0" w:space="0" w:color="auto"/>
      </w:divBdr>
    </w:div>
    <w:div w:id="1943219135">
      <w:bodyDiv w:val="1"/>
      <w:marLeft w:val="0"/>
      <w:marRight w:val="0"/>
      <w:marTop w:val="0"/>
      <w:marBottom w:val="0"/>
      <w:divBdr>
        <w:top w:val="none" w:sz="0" w:space="0" w:color="auto"/>
        <w:left w:val="none" w:sz="0" w:space="0" w:color="auto"/>
        <w:bottom w:val="none" w:sz="0" w:space="0" w:color="auto"/>
        <w:right w:val="none" w:sz="0" w:space="0" w:color="auto"/>
      </w:divBdr>
    </w:div>
    <w:div w:id="1943219381">
      <w:bodyDiv w:val="1"/>
      <w:marLeft w:val="0"/>
      <w:marRight w:val="0"/>
      <w:marTop w:val="0"/>
      <w:marBottom w:val="0"/>
      <w:divBdr>
        <w:top w:val="none" w:sz="0" w:space="0" w:color="auto"/>
        <w:left w:val="none" w:sz="0" w:space="0" w:color="auto"/>
        <w:bottom w:val="none" w:sz="0" w:space="0" w:color="auto"/>
        <w:right w:val="none" w:sz="0" w:space="0" w:color="auto"/>
      </w:divBdr>
    </w:div>
    <w:div w:id="1943296010">
      <w:bodyDiv w:val="1"/>
      <w:marLeft w:val="0"/>
      <w:marRight w:val="0"/>
      <w:marTop w:val="0"/>
      <w:marBottom w:val="0"/>
      <w:divBdr>
        <w:top w:val="none" w:sz="0" w:space="0" w:color="auto"/>
        <w:left w:val="none" w:sz="0" w:space="0" w:color="auto"/>
        <w:bottom w:val="none" w:sz="0" w:space="0" w:color="auto"/>
        <w:right w:val="none" w:sz="0" w:space="0" w:color="auto"/>
      </w:divBdr>
    </w:div>
    <w:div w:id="1943417219">
      <w:bodyDiv w:val="1"/>
      <w:marLeft w:val="0"/>
      <w:marRight w:val="0"/>
      <w:marTop w:val="0"/>
      <w:marBottom w:val="0"/>
      <w:divBdr>
        <w:top w:val="none" w:sz="0" w:space="0" w:color="auto"/>
        <w:left w:val="none" w:sz="0" w:space="0" w:color="auto"/>
        <w:bottom w:val="none" w:sz="0" w:space="0" w:color="auto"/>
        <w:right w:val="none" w:sz="0" w:space="0" w:color="auto"/>
      </w:divBdr>
    </w:div>
    <w:div w:id="1943756718">
      <w:bodyDiv w:val="1"/>
      <w:marLeft w:val="0"/>
      <w:marRight w:val="0"/>
      <w:marTop w:val="0"/>
      <w:marBottom w:val="0"/>
      <w:divBdr>
        <w:top w:val="none" w:sz="0" w:space="0" w:color="auto"/>
        <w:left w:val="none" w:sz="0" w:space="0" w:color="auto"/>
        <w:bottom w:val="none" w:sz="0" w:space="0" w:color="auto"/>
        <w:right w:val="none" w:sz="0" w:space="0" w:color="auto"/>
      </w:divBdr>
    </w:div>
    <w:div w:id="1943878096">
      <w:bodyDiv w:val="1"/>
      <w:marLeft w:val="0"/>
      <w:marRight w:val="0"/>
      <w:marTop w:val="0"/>
      <w:marBottom w:val="0"/>
      <w:divBdr>
        <w:top w:val="none" w:sz="0" w:space="0" w:color="auto"/>
        <w:left w:val="none" w:sz="0" w:space="0" w:color="auto"/>
        <w:bottom w:val="none" w:sz="0" w:space="0" w:color="auto"/>
        <w:right w:val="none" w:sz="0" w:space="0" w:color="auto"/>
      </w:divBdr>
    </w:div>
    <w:div w:id="1943999146">
      <w:bodyDiv w:val="1"/>
      <w:marLeft w:val="0"/>
      <w:marRight w:val="0"/>
      <w:marTop w:val="0"/>
      <w:marBottom w:val="0"/>
      <w:divBdr>
        <w:top w:val="none" w:sz="0" w:space="0" w:color="auto"/>
        <w:left w:val="none" w:sz="0" w:space="0" w:color="auto"/>
        <w:bottom w:val="none" w:sz="0" w:space="0" w:color="auto"/>
        <w:right w:val="none" w:sz="0" w:space="0" w:color="auto"/>
      </w:divBdr>
    </w:div>
    <w:div w:id="1944141053">
      <w:bodyDiv w:val="1"/>
      <w:marLeft w:val="0"/>
      <w:marRight w:val="0"/>
      <w:marTop w:val="0"/>
      <w:marBottom w:val="0"/>
      <w:divBdr>
        <w:top w:val="none" w:sz="0" w:space="0" w:color="auto"/>
        <w:left w:val="none" w:sz="0" w:space="0" w:color="auto"/>
        <w:bottom w:val="none" w:sz="0" w:space="0" w:color="auto"/>
        <w:right w:val="none" w:sz="0" w:space="0" w:color="auto"/>
      </w:divBdr>
    </w:div>
    <w:div w:id="1944259138">
      <w:bodyDiv w:val="1"/>
      <w:marLeft w:val="0"/>
      <w:marRight w:val="0"/>
      <w:marTop w:val="0"/>
      <w:marBottom w:val="0"/>
      <w:divBdr>
        <w:top w:val="none" w:sz="0" w:space="0" w:color="auto"/>
        <w:left w:val="none" w:sz="0" w:space="0" w:color="auto"/>
        <w:bottom w:val="none" w:sz="0" w:space="0" w:color="auto"/>
        <w:right w:val="none" w:sz="0" w:space="0" w:color="auto"/>
      </w:divBdr>
    </w:div>
    <w:div w:id="1944260806">
      <w:bodyDiv w:val="1"/>
      <w:marLeft w:val="0"/>
      <w:marRight w:val="0"/>
      <w:marTop w:val="0"/>
      <w:marBottom w:val="0"/>
      <w:divBdr>
        <w:top w:val="none" w:sz="0" w:space="0" w:color="auto"/>
        <w:left w:val="none" w:sz="0" w:space="0" w:color="auto"/>
        <w:bottom w:val="none" w:sz="0" w:space="0" w:color="auto"/>
        <w:right w:val="none" w:sz="0" w:space="0" w:color="auto"/>
      </w:divBdr>
    </w:div>
    <w:div w:id="1944651147">
      <w:bodyDiv w:val="1"/>
      <w:marLeft w:val="0"/>
      <w:marRight w:val="0"/>
      <w:marTop w:val="0"/>
      <w:marBottom w:val="0"/>
      <w:divBdr>
        <w:top w:val="none" w:sz="0" w:space="0" w:color="auto"/>
        <w:left w:val="none" w:sz="0" w:space="0" w:color="auto"/>
        <w:bottom w:val="none" w:sz="0" w:space="0" w:color="auto"/>
        <w:right w:val="none" w:sz="0" w:space="0" w:color="auto"/>
      </w:divBdr>
    </w:div>
    <w:div w:id="1944873092">
      <w:bodyDiv w:val="1"/>
      <w:marLeft w:val="0"/>
      <w:marRight w:val="0"/>
      <w:marTop w:val="0"/>
      <w:marBottom w:val="0"/>
      <w:divBdr>
        <w:top w:val="none" w:sz="0" w:space="0" w:color="auto"/>
        <w:left w:val="none" w:sz="0" w:space="0" w:color="auto"/>
        <w:bottom w:val="none" w:sz="0" w:space="0" w:color="auto"/>
        <w:right w:val="none" w:sz="0" w:space="0" w:color="auto"/>
      </w:divBdr>
    </w:div>
    <w:div w:id="1944878227">
      <w:bodyDiv w:val="1"/>
      <w:marLeft w:val="0"/>
      <w:marRight w:val="0"/>
      <w:marTop w:val="0"/>
      <w:marBottom w:val="0"/>
      <w:divBdr>
        <w:top w:val="none" w:sz="0" w:space="0" w:color="auto"/>
        <w:left w:val="none" w:sz="0" w:space="0" w:color="auto"/>
        <w:bottom w:val="none" w:sz="0" w:space="0" w:color="auto"/>
        <w:right w:val="none" w:sz="0" w:space="0" w:color="auto"/>
      </w:divBdr>
    </w:div>
    <w:div w:id="1944923503">
      <w:bodyDiv w:val="1"/>
      <w:marLeft w:val="0"/>
      <w:marRight w:val="0"/>
      <w:marTop w:val="0"/>
      <w:marBottom w:val="0"/>
      <w:divBdr>
        <w:top w:val="none" w:sz="0" w:space="0" w:color="auto"/>
        <w:left w:val="none" w:sz="0" w:space="0" w:color="auto"/>
        <w:bottom w:val="none" w:sz="0" w:space="0" w:color="auto"/>
        <w:right w:val="none" w:sz="0" w:space="0" w:color="auto"/>
      </w:divBdr>
    </w:div>
    <w:div w:id="1945263330">
      <w:bodyDiv w:val="1"/>
      <w:marLeft w:val="0"/>
      <w:marRight w:val="0"/>
      <w:marTop w:val="0"/>
      <w:marBottom w:val="0"/>
      <w:divBdr>
        <w:top w:val="none" w:sz="0" w:space="0" w:color="auto"/>
        <w:left w:val="none" w:sz="0" w:space="0" w:color="auto"/>
        <w:bottom w:val="none" w:sz="0" w:space="0" w:color="auto"/>
        <w:right w:val="none" w:sz="0" w:space="0" w:color="auto"/>
      </w:divBdr>
    </w:div>
    <w:div w:id="1945263892">
      <w:bodyDiv w:val="1"/>
      <w:marLeft w:val="0"/>
      <w:marRight w:val="0"/>
      <w:marTop w:val="0"/>
      <w:marBottom w:val="0"/>
      <w:divBdr>
        <w:top w:val="none" w:sz="0" w:space="0" w:color="auto"/>
        <w:left w:val="none" w:sz="0" w:space="0" w:color="auto"/>
        <w:bottom w:val="none" w:sz="0" w:space="0" w:color="auto"/>
        <w:right w:val="none" w:sz="0" w:space="0" w:color="auto"/>
      </w:divBdr>
    </w:div>
    <w:div w:id="1945724107">
      <w:bodyDiv w:val="1"/>
      <w:marLeft w:val="0"/>
      <w:marRight w:val="0"/>
      <w:marTop w:val="0"/>
      <w:marBottom w:val="0"/>
      <w:divBdr>
        <w:top w:val="none" w:sz="0" w:space="0" w:color="auto"/>
        <w:left w:val="none" w:sz="0" w:space="0" w:color="auto"/>
        <w:bottom w:val="none" w:sz="0" w:space="0" w:color="auto"/>
        <w:right w:val="none" w:sz="0" w:space="0" w:color="auto"/>
      </w:divBdr>
    </w:div>
    <w:div w:id="1945772183">
      <w:bodyDiv w:val="1"/>
      <w:marLeft w:val="0"/>
      <w:marRight w:val="0"/>
      <w:marTop w:val="0"/>
      <w:marBottom w:val="0"/>
      <w:divBdr>
        <w:top w:val="none" w:sz="0" w:space="0" w:color="auto"/>
        <w:left w:val="none" w:sz="0" w:space="0" w:color="auto"/>
        <w:bottom w:val="none" w:sz="0" w:space="0" w:color="auto"/>
        <w:right w:val="none" w:sz="0" w:space="0" w:color="auto"/>
      </w:divBdr>
    </w:div>
    <w:div w:id="1946498652">
      <w:bodyDiv w:val="1"/>
      <w:marLeft w:val="0"/>
      <w:marRight w:val="0"/>
      <w:marTop w:val="0"/>
      <w:marBottom w:val="0"/>
      <w:divBdr>
        <w:top w:val="none" w:sz="0" w:space="0" w:color="auto"/>
        <w:left w:val="none" w:sz="0" w:space="0" w:color="auto"/>
        <w:bottom w:val="none" w:sz="0" w:space="0" w:color="auto"/>
        <w:right w:val="none" w:sz="0" w:space="0" w:color="auto"/>
      </w:divBdr>
    </w:div>
    <w:div w:id="1946771498">
      <w:bodyDiv w:val="1"/>
      <w:marLeft w:val="0"/>
      <w:marRight w:val="0"/>
      <w:marTop w:val="0"/>
      <w:marBottom w:val="0"/>
      <w:divBdr>
        <w:top w:val="none" w:sz="0" w:space="0" w:color="auto"/>
        <w:left w:val="none" w:sz="0" w:space="0" w:color="auto"/>
        <w:bottom w:val="none" w:sz="0" w:space="0" w:color="auto"/>
        <w:right w:val="none" w:sz="0" w:space="0" w:color="auto"/>
      </w:divBdr>
    </w:div>
    <w:div w:id="1947078554">
      <w:bodyDiv w:val="1"/>
      <w:marLeft w:val="0"/>
      <w:marRight w:val="0"/>
      <w:marTop w:val="0"/>
      <w:marBottom w:val="0"/>
      <w:divBdr>
        <w:top w:val="none" w:sz="0" w:space="0" w:color="auto"/>
        <w:left w:val="none" w:sz="0" w:space="0" w:color="auto"/>
        <w:bottom w:val="none" w:sz="0" w:space="0" w:color="auto"/>
        <w:right w:val="none" w:sz="0" w:space="0" w:color="auto"/>
      </w:divBdr>
    </w:div>
    <w:div w:id="1947806630">
      <w:bodyDiv w:val="1"/>
      <w:marLeft w:val="0"/>
      <w:marRight w:val="0"/>
      <w:marTop w:val="0"/>
      <w:marBottom w:val="0"/>
      <w:divBdr>
        <w:top w:val="none" w:sz="0" w:space="0" w:color="auto"/>
        <w:left w:val="none" w:sz="0" w:space="0" w:color="auto"/>
        <w:bottom w:val="none" w:sz="0" w:space="0" w:color="auto"/>
        <w:right w:val="none" w:sz="0" w:space="0" w:color="auto"/>
      </w:divBdr>
    </w:div>
    <w:div w:id="1948080716">
      <w:bodyDiv w:val="1"/>
      <w:marLeft w:val="0"/>
      <w:marRight w:val="0"/>
      <w:marTop w:val="0"/>
      <w:marBottom w:val="0"/>
      <w:divBdr>
        <w:top w:val="none" w:sz="0" w:space="0" w:color="auto"/>
        <w:left w:val="none" w:sz="0" w:space="0" w:color="auto"/>
        <w:bottom w:val="none" w:sz="0" w:space="0" w:color="auto"/>
        <w:right w:val="none" w:sz="0" w:space="0" w:color="auto"/>
      </w:divBdr>
    </w:div>
    <w:div w:id="1948341692">
      <w:bodyDiv w:val="1"/>
      <w:marLeft w:val="0"/>
      <w:marRight w:val="0"/>
      <w:marTop w:val="0"/>
      <w:marBottom w:val="0"/>
      <w:divBdr>
        <w:top w:val="none" w:sz="0" w:space="0" w:color="auto"/>
        <w:left w:val="none" w:sz="0" w:space="0" w:color="auto"/>
        <w:bottom w:val="none" w:sz="0" w:space="0" w:color="auto"/>
        <w:right w:val="none" w:sz="0" w:space="0" w:color="auto"/>
      </w:divBdr>
    </w:div>
    <w:div w:id="1948460659">
      <w:bodyDiv w:val="1"/>
      <w:marLeft w:val="0"/>
      <w:marRight w:val="0"/>
      <w:marTop w:val="0"/>
      <w:marBottom w:val="0"/>
      <w:divBdr>
        <w:top w:val="none" w:sz="0" w:space="0" w:color="auto"/>
        <w:left w:val="none" w:sz="0" w:space="0" w:color="auto"/>
        <w:bottom w:val="none" w:sz="0" w:space="0" w:color="auto"/>
        <w:right w:val="none" w:sz="0" w:space="0" w:color="auto"/>
      </w:divBdr>
    </w:div>
    <w:div w:id="1948538914">
      <w:bodyDiv w:val="1"/>
      <w:marLeft w:val="0"/>
      <w:marRight w:val="0"/>
      <w:marTop w:val="0"/>
      <w:marBottom w:val="0"/>
      <w:divBdr>
        <w:top w:val="none" w:sz="0" w:space="0" w:color="auto"/>
        <w:left w:val="none" w:sz="0" w:space="0" w:color="auto"/>
        <w:bottom w:val="none" w:sz="0" w:space="0" w:color="auto"/>
        <w:right w:val="none" w:sz="0" w:space="0" w:color="auto"/>
      </w:divBdr>
    </w:div>
    <w:div w:id="1948848918">
      <w:bodyDiv w:val="1"/>
      <w:marLeft w:val="0"/>
      <w:marRight w:val="0"/>
      <w:marTop w:val="0"/>
      <w:marBottom w:val="0"/>
      <w:divBdr>
        <w:top w:val="none" w:sz="0" w:space="0" w:color="auto"/>
        <w:left w:val="none" w:sz="0" w:space="0" w:color="auto"/>
        <w:bottom w:val="none" w:sz="0" w:space="0" w:color="auto"/>
        <w:right w:val="none" w:sz="0" w:space="0" w:color="auto"/>
      </w:divBdr>
    </w:div>
    <w:div w:id="1948927151">
      <w:bodyDiv w:val="1"/>
      <w:marLeft w:val="0"/>
      <w:marRight w:val="0"/>
      <w:marTop w:val="0"/>
      <w:marBottom w:val="0"/>
      <w:divBdr>
        <w:top w:val="none" w:sz="0" w:space="0" w:color="auto"/>
        <w:left w:val="none" w:sz="0" w:space="0" w:color="auto"/>
        <w:bottom w:val="none" w:sz="0" w:space="0" w:color="auto"/>
        <w:right w:val="none" w:sz="0" w:space="0" w:color="auto"/>
      </w:divBdr>
    </w:div>
    <w:div w:id="1949044859">
      <w:bodyDiv w:val="1"/>
      <w:marLeft w:val="0"/>
      <w:marRight w:val="0"/>
      <w:marTop w:val="0"/>
      <w:marBottom w:val="0"/>
      <w:divBdr>
        <w:top w:val="none" w:sz="0" w:space="0" w:color="auto"/>
        <w:left w:val="none" w:sz="0" w:space="0" w:color="auto"/>
        <w:bottom w:val="none" w:sz="0" w:space="0" w:color="auto"/>
        <w:right w:val="none" w:sz="0" w:space="0" w:color="auto"/>
      </w:divBdr>
    </w:div>
    <w:div w:id="1949119859">
      <w:bodyDiv w:val="1"/>
      <w:marLeft w:val="0"/>
      <w:marRight w:val="0"/>
      <w:marTop w:val="0"/>
      <w:marBottom w:val="0"/>
      <w:divBdr>
        <w:top w:val="none" w:sz="0" w:space="0" w:color="auto"/>
        <w:left w:val="none" w:sz="0" w:space="0" w:color="auto"/>
        <w:bottom w:val="none" w:sz="0" w:space="0" w:color="auto"/>
        <w:right w:val="none" w:sz="0" w:space="0" w:color="auto"/>
      </w:divBdr>
    </w:div>
    <w:div w:id="1949383271">
      <w:bodyDiv w:val="1"/>
      <w:marLeft w:val="0"/>
      <w:marRight w:val="0"/>
      <w:marTop w:val="0"/>
      <w:marBottom w:val="0"/>
      <w:divBdr>
        <w:top w:val="none" w:sz="0" w:space="0" w:color="auto"/>
        <w:left w:val="none" w:sz="0" w:space="0" w:color="auto"/>
        <w:bottom w:val="none" w:sz="0" w:space="0" w:color="auto"/>
        <w:right w:val="none" w:sz="0" w:space="0" w:color="auto"/>
      </w:divBdr>
    </w:div>
    <w:div w:id="1949777908">
      <w:bodyDiv w:val="1"/>
      <w:marLeft w:val="0"/>
      <w:marRight w:val="0"/>
      <w:marTop w:val="0"/>
      <w:marBottom w:val="0"/>
      <w:divBdr>
        <w:top w:val="none" w:sz="0" w:space="0" w:color="auto"/>
        <w:left w:val="none" w:sz="0" w:space="0" w:color="auto"/>
        <w:bottom w:val="none" w:sz="0" w:space="0" w:color="auto"/>
        <w:right w:val="none" w:sz="0" w:space="0" w:color="auto"/>
      </w:divBdr>
    </w:div>
    <w:div w:id="1949852887">
      <w:bodyDiv w:val="1"/>
      <w:marLeft w:val="0"/>
      <w:marRight w:val="0"/>
      <w:marTop w:val="0"/>
      <w:marBottom w:val="0"/>
      <w:divBdr>
        <w:top w:val="none" w:sz="0" w:space="0" w:color="auto"/>
        <w:left w:val="none" w:sz="0" w:space="0" w:color="auto"/>
        <w:bottom w:val="none" w:sz="0" w:space="0" w:color="auto"/>
        <w:right w:val="none" w:sz="0" w:space="0" w:color="auto"/>
      </w:divBdr>
    </w:div>
    <w:div w:id="1949894125">
      <w:bodyDiv w:val="1"/>
      <w:marLeft w:val="0"/>
      <w:marRight w:val="0"/>
      <w:marTop w:val="0"/>
      <w:marBottom w:val="0"/>
      <w:divBdr>
        <w:top w:val="none" w:sz="0" w:space="0" w:color="auto"/>
        <w:left w:val="none" w:sz="0" w:space="0" w:color="auto"/>
        <w:bottom w:val="none" w:sz="0" w:space="0" w:color="auto"/>
        <w:right w:val="none" w:sz="0" w:space="0" w:color="auto"/>
      </w:divBdr>
    </w:div>
    <w:div w:id="1949921410">
      <w:bodyDiv w:val="1"/>
      <w:marLeft w:val="0"/>
      <w:marRight w:val="0"/>
      <w:marTop w:val="0"/>
      <w:marBottom w:val="0"/>
      <w:divBdr>
        <w:top w:val="none" w:sz="0" w:space="0" w:color="auto"/>
        <w:left w:val="none" w:sz="0" w:space="0" w:color="auto"/>
        <w:bottom w:val="none" w:sz="0" w:space="0" w:color="auto"/>
        <w:right w:val="none" w:sz="0" w:space="0" w:color="auto"/>
      </w:divBdr>
    </w:div>
    <w:div w:id="1950045356">
      <w:bodyDiv w:val="1"/>
      <w:marLeft w:val="0"/>
      <w:marRight w:val="0"/>
      <w:marTop w:val="0"/>
      <w:marBottom w:val="0"/>
      <w:divBdr>
        <w:top w:val="none" w:sz="0" w:space="0" w:color="auto"/>
        <w:left w:val="none" w:sz="0" w:space="0" w:color="auto"/>
        <w:bottom w:val="none" w:sz="0" w:space="0" w:color="auto"/>
        <w:right w:val="none" w:sz="0" w:space="0" w:color="auto"/>
      </w:divBdr>
    </w:div>
    <w:div w:id="1950239569">
      <w:bodyDiv w:val="1"/>
      <w:marLeft w:val="0"/>
      <w:marRight w:val="0"/>
      <w:marTop w:val="0"/>
      <w:marBottom w:val="0"/>
      <w:divBdr>
        <w:top w:val="none" w:sz="0" w:space="0" w:color="auto"/>
        <w:left w:val="none" w:sz="0" w:space="0" w:color="auto"/>
        <w:bottom w:val="none" w:sz="0" w:space="0" w:color="auto"/>
        <w:right w:val="none" w:sz="0" w:space="0" w:color="auto"/>
      </w:divBdr>
    </w:div>
    <w:div w:id="1950506678">
      <w:bodyDiv w:val="1"/>
      <w:marLeft w:val="0"/>
      <w:marRight w:val="0"/>
      <w:marTop w:val="0"/>
      <w:marBottom w:val="0"/>
      <w:divBdr>
        <w:top w:val="none" w:sz="0" w:space="0" w:color="auto"/>
        <w:left w:val="none" w:sz="0" w:space="0" w:color="auto"/>
        <w:bottom w:val="none" w:sz="0" w:space="0" w:color="auto"/>
        <w:right w:val="none" w:sz="0" w:space="0" w:color="auto"/>
      </w:divBdr>
    </w:div>
    <w:div w:id="1950745155">
      <w:bodyDiv w:val="1"/>
      <w:marLeft w:val="0"/>
      <w:marRight w:val="0"/>
      <w:marTop w:val="0"/>
      <w:marBottom w:val="0"/>
      <w:divBdr>
        <w:top w:val="none" w:sz="0" w:space="0" w:color="auto"/>
        <w:left w:val="none" w:sz="0" w:space="0" w:color="auto"/>
        <w:bottom w:val="none" w:sz="0" w:space="0" w:color="auto"/>
        <w:right w:val="none" w:sz="0" w:space="0" w:color="auto"/>
      </w:divBdr>
    </w:div>
    <w:div w:id="1951009364">
      <w:bodyDiv w:val="1"/>
      <w:marLeft w:val="0"/>
      <w:marRight w:val="0"/>
      <w:marTop w:val="0"/>
      <w:marBottom w:val="0"/>
      <w:divBdr>
        <w:top w:val="none" w:sz="0" w:space="0" w:color="auto"/>
        <w:left w:val="none" w:sz="0" w:space="0" w:color="auto"/>
        <w:bottom w:val="none" w:sz="0" w:space="0" w:color="auto"/>
        <w:right w:val="none" w:sz="0" w:space="0" w:color="auto"/>
      </w:divBdr>
    </w:div>
    <w:div w:id="1951401174">
      <w:bodyDiv w:val="1"/>
      <w:marLeft w:val="0"/>
      <w:marRight w:val="0"/>
      <w:marTop w:val="0"/>
      <w:marBottom w:val="0"/>
      <w:divBdr>
        <w:top w:val="none" w:sz="0" w:space="0" w:color="auto"/>
        <w:left w:val="none" w:sz="0" w:space="0" w:color="auto"/>
        <w:bottom w:val="none" w:sz="0" w:space="0" w:color="auto"/>
        <w:right w:val="none" w:sz="0" w:space="0" w:color="auto"/>
      </w:divBdr>
    </w:div>
    <w:div w:id="1951469668">
      <w:bodyDiv w:val="1"/>
      <w:marLeft w:val="0"/>
      <w:marRight w:val="0"/>
      <w:marTop w:val="0"/>
      <w:marBottom w:val="0"/>
      <w:divBdr>
        <w:top w:val="none" w:sz="0" w:space="0" w:color="auto"/>
        <w:left w:val="none" w:sz="0" w:space="0" w:color="auto"/>
        <w:bottom w:val="none" w:sz="0" w:space="0" w:color="auto"/>
        <w:right w:val="none" w:sz="0" w:space="0" w:color="auto"/>
      </w:divBdr>
    </w:div>
    <w:div w:id="1951548361">
      <w:bodyDiv w:val="1"/>
      <w:marLeft w:val="0"/>
      <w:marRight w:val="0"/>
      <w:marTop w:val="0"/>
      <w:marBottom w:val="0"/>
      <w:divBdr>
        <w:top w:val="none" w:sz="0" w:space="0" w:color="auto"/>
        <w:left w:val="none" w:sz="0" w:space="0" w:color="auto"/>
        <w:bottom w:val="none" w:sz="0" w:space="0" w:color="auto"/>
        <w:right w:val="none" w:sz="0" w:space="0" w:color="auto"/>
      </w:divBdr>
    </w:div>
    <w:div w:id="1951667171">
      <w:bodyDiv w:val="1"/>
      <w:marLeft w:val="0"/>
      <w:marRight w:val="0"/>
      <w:marTop w:val="0"/>
      <w:marBottom w:val="0"/>
      <w:divBdr>
        <w:top w:val="none" w:sz="0" w:space="0" w:color="auto"/>
        <w:left w:val="none" w:sz="0" w:space="0" w:color="auto"/>
        <w:bottom w:val="none" w:sz="0" w:space="0" w:color="auto"/>
        <w:right w:val="none" w:sz="0" w:space="0" w:color="auto"/>
      </w:divBdr>
    </w:div>
    <w:div w:id="1951744939">
      <w:bodyDiv w:val="1"/>
      <w:marLeft w:val="0"/>
      <w:marRight w:val="0"/>
      <w:marTop w:val="0"/>
      <w:marBottom w:val="0"/>
      <w:divBdr>
        <w:top w:val="none" w:sz="0" w:space="0" w:color="auto"/>
        <w:left w:val="none" w:sz="0" w:space="0" w:color="auto"/>
        <w:bottom w:val="none" w:sz="0" w:space="0" w:color="auto"/>
        <w:right w:val="none" w:sz="0" w:space="0" w:color="auto"/>
      </w:divBdr>
    </w:div>
    <w:div w:id="1952084093">
      <w:bodyDiv w:val="1"/>
      <w:marLeft w:val="0"/>
      <w:marRight w:val="0"/>
      <w:marTop w:val="0"/>
      <w:marBottom w:val="0"/>
      <w:divBdr>
        <w:top w:val="none" w:sz="0" w:space="0" w:color="auto"/>
        <w:left w:val="none" w:sz="0" w:space="0" w:color="auto"/>
        <w:bottom w:val="none" w:sz="0" w:space="0" w:color="auto"/>
        <w:right w:val="none" w:sz="0" w:space="0" w:color="auto"/>
      </w:divBdr>
    </w:div>
    <w:div w:id="1952128089">
      <w:bodyDiv w:val="1"/>
      <w:marLeft w:val="0"/>
      <w:marRight w:val="0"/>
      <w:marTop w:val="0"/>
      <w:marBottom w:val="0"/>
      <w:divBdr>
        <w:top w:val="none" w:sz="0" w:space="0" w:color="auto"/>
        <w:left w:val="none" w:sz="0" w:space="0" w:color="auto"/>
        <w:bottom w:val="none" w:sz="0" w:space="0" w:color="auto"/>
        <w:right w:val="none" w:sz="0" w:space="0" w:color="auto"/>
      </w:divBdr>
    </w:div>
    <w:div w:id="1952203488">
      <w:bodyDiv w:val="1"/>
      <w:marLeft w:val="0"/>
      <w:marRight w:val="0"/>
      <w:marTop w:val="0"/>
      <w:marBottom w:val="0"/>
      <w:divBdr>
        <w:top w:val="none" w:sz="0" w:space="0" w:color="auto"/>
        <w:left w:val="none" w:sz="0" w:space="0" w:color="auto"/>
        <w:bottom w:val="none" w:sz="0" w:space="0" w:color="auto"/>
        <w:right w:val="none" w:sz="0" w:space="0" w:color="auto"/>
      </w:divBdr>
    </w:div>
    <w:div w:id="1952281650">
      <w:bodyDiv w:val="1"/>
      <w:marLeft w:val="0"/>
      <w:marRight w:val="0"/>
      <w:marTop w:val="0"/>
      <w:marBottom w:val="0"/>
      <w:divBdr>
        <w:top w:val="none" w:sz="0" w:space="0" w:color="auto"/>
        <w:left w:val="none" w:sz="0" w:space="0" w:color="auto"/>
        <w:bottom w:val="none" w:sz="0" w:space="0" w:color="auto"/>
        <w:right w:val="none" w:sz="0" w:space="0" w:color="auto"/>
      </w:divBdr>
    </w:div>
    <w:div w:id="1952584159">
      <w:bodyDiv w:val="1"/>
      <w:marLeft w:val="0"/>
      <w:marRight w:val="0"/>
      <w:marTop w:val="0"/>
      <w:marBottom w:val="0"/>
      <w:divBdr>
        <w:top w:val="none" w:sz="0" w:space="0" w:color="auto"/>
        <w:left w:val="none" w:sz="0" w:space="0" w:color="auto"/>
        <w:bottom w:val="none" w:sz="0" w:space="0" w:color="auto"/>
        <w:right w:val="none" w:sz="0" w:space="0" w:color="auto"/>
      </w:divBdr>
    </w:div>
    <w:div w:id="1952585215">
      <w:bodyDiv w:val="1"/>
      <w:marLeft w:val="0"/>
      <w:marRight w:val="0"/>
      <w:marTop w:val="0"/>
      <w:marBottom w:val="0"/>
      <w:divBdr>
        <w:top w:val="none" w:sz="0" w:space="0" w:color="auto"/>
        <w:left w:val="none" w:sz="0" w:space="0" w:color="auto"/>
        <w:bottom w:val="none" w:sz="0" w:space="0" w:color="auto"/>
        <w:right w:val="none" w:sz="0" w:space="0" w:color="auto"/>
      </w:divBdr>
    </w:div>
    <w:div w:id="1952586350">
      <w:bodyDiv w:val="1"/>
      <w:marLeft w:val="0"/>
      <w:marRight w:val="0"/>
      <w:marTop w:val="0"/>
      <w:marBottom w:val="0"/>
      <w:divBdr>
        <w:top w:val="none" w:sz="0" w:space="0" w:color="auto"/>
        <w:left w:val="none" w:sz="0" w:space="0" w:color="auto"/>
        <w:bottom w:val="none" w:sz="0" w:space="0" w:color="auto"/>
        <w:right w:val="none" w:sz="0" w:space="0" w:color="auto"/>
      </w:divBdr>
    </w:div>
    <w:div w:id="1952586793">
      <w:bodyDiv w:val="1"/>
      <w:marLeft w:val="0"/>
      <w:marRight w:val="0"/>
      <w:marTop w:val="0"/>
      <w:marBottom w:val="0"/>
      <w:divBdr>
        <w:top w:val="none" w:sz="0" w:space="0" w:color="auto"/>
        <w:left w:val="none" w:sz="0" w:space="0" w:color="auto"/>
        <w:bottom w:val="none" w:sz="0" w:space="0" w:color="auto"/>
        <w:right w:val="none" w:sz="0" w:space="0" w:color="auto"/>
      </w:divBdr>
    </w:div>
    <w:div w:id="1952666718">
      <w:bodyDiv w:val="1"/>
      <w:marLeft w:val="0"/>
      <w:marRight w:val="0"/>
      <w:marTop w:val="0"/>
      <w:marBottom w:val="0"/>
      <w:divBdr>
        <w:top w:val="none" w:sz="0" w:space="0" w:color="auto"/>
        <w:left w:val="none" w:sz="0" w:space="0" w:color="auto"/>
        <w:bottom w:val="none" w:sz="0" w:space="0" w:color="auto"/>
        <w:right w:val="none" w:sz="0" w:space="0" w:color="auto"/>
      </w:divBdr>
    </w:div>
    <w:div w:id="1952735308">
      <w:bodyDiv w:val="1"/>
      <w:marLeft w:val="0"/>
      <w:marRight w:val="0"/>
      <w:marTop w:val="0"/>
      <w:marBottom w:val="0"/>
      <w:divBdr>
        <w:top w:val="none" w:sz="0" w:space="0" w:color="auto"/>
        <w:left w:val="none" w:sz="0" w:space="0" w:color="auto"/>
        <w:bottom w:val="none" w:sz="0" w:space="0" w:color="auto"/>
        <w:right w:val="none" w:sz="0" w:space="0" w:color="auto"/>
      </w:divBdr>
    </w:div>
    <w:div w:id="1952786109">
      <w:bodyDiv w:val="1"/>
      <w:marLeft w:val="0"/>
      <w:marRight w:val="0"/>
      <w:marTop w:val="0"/>
      <w:marBottom w:val="0"/>
      <w:divBdr>
        <w:top w:val="none" w:sz="0" w:space="0" w:color="auto"/>
        <w:left w:val="none" w:sz="0" w:space="0" w:color="auto"/>
        <w:bottom w:val="none" w:sz="0" w:space="0" w:color="auto"/>
        <w:right w:val="none" w:sz="0" w:space="0" w:color="auto"/>
      </w:divBdr>
    </w:div>
    <w:div w:id="1952786312">
      <w:bodyDiv w:val="1"/>
      <w:marLeft w:val="0"/>
      <w:marRight w:val="0"/>
      <w:marTop w:val="0"/>
      <w:marBottom w:val="0"/>
      <w:divBdr>
        <w:top w:val="none" w:sz="0" w:space="0" w:color="auto"/>
        <w:left w:val="none" w:sz="0" w:space="0" w:color="auto"/>
        <w:bottom w:val="none" w:sz="0" w:space="0" w:color="auto"/>
        <w:right w:val="none" w:sz="0" w:space="0" w:color="auto"/>
      </w:divBdr>
    </w:div>
    <w:div w:id="1952853204">
      <w:bodyDiv w:val="1"/>
      <w:marLeft w:val="0"/>
      <w:marRight w:val="0"/>
      <w:marTop w:val="0"/>
      <w:marBottom w:val="0"/>
      <w:divBdr>
        <w:top w:val="none" w:sz="0" w:space="0" w:color="auto"/>
        <w:left w:val="none" w:sz="0" w:space="0" w:color="auto"/>
        <w:bottom w:val="none" w:sz="0" w:space="0" w:color="auto"/>
        <w:right w:val="none" w:sz="0" w:space="0" w:color="auto"/>
      </w:divBdr>
    </w:div>
    <w:div w:id="1953395130">
      <w:bodyDiv w:val="1"/>
      <w:marLeft w:val="0"/>
      <w:marRight w:val="0"/>
      <w:marTop w:val="0"/>
      <w:marBottom w:val="0"/>
      <w:divBdr>
        <w:top w:val="none" w:sz="0" w:space="0" w:color="auto"/>
        <w:left w:val="none" w:sz="0" w:space="0" w:color="auto"/>
        <w:bottom w:val="none" w:sz="0" w:space="0" w:color="auto"/>
        <w:right w:val="none" w:sz="0" w:space="0" w:color="auto"/>
      </w:divBdr>
    </w:div>
    <w:div w:id="1953397153">
      <w:bodyDiv w:val="1"/>
      <w:marLeft w:val="0"/>
      <w:marRight w:val="0"/>
      <w:marTop w:val="0"/>
      <w:marBottom w:val="0"/>
      <w:divBdr>
        <w:top w:val="none" w:sz="0" w:space="0" w:color="auto"/>
        <w:left w:val="none" w:sz="0" w:space="0" w:color="auto"/>
        <w:bottom w:val="none" w:sz="0" w:space="0" w:color="auto"/>
        <w:right w:val="none" w:sz="0" w:space="0" w:color="auto"/>
      </w:divBdr>
    </w:div>
    <w:div w:id="1953780008">
      <w:bodyDiv w:val="1"/>
      <w:marLeft w:val="0"/>
      <w:marRight w:val="0"/>
      <w:marTop w:val="0"/>
      <w:marBottom w:val="0"/>
      <w:divBdr>
        <w:top w:val="none" w:sz="0" w:space="0" w:color="auto"/>
        <w:left w:val="none" w:sz="0" w:space="0" w:color="auto"/>
        <w:bottom w:val="none" w:sz="0" w:space="0" w:color="auto"/>
        <w:right w:val="none" w:sz="0" w:space="0" w:color="auto"/>
      </w:divBdr>
    </w:div>
    <w:div w:id="1953780018">
      <w:bodyDiv w:val="1"/>
      <w:marLeft w:val="0"/>
      <w:marRight w:val="0"/>
      <w:marTop w:val="0"/>
      <w:marBottom w:val="0"/>
      <w:divBdr>
        <w:top w:val="none" w:sz="0" w:space="0" w:color="auto"/>
        <w:left w:val="none" w:sz="0" w:space="0" w:color="auto"/>
        <w:bottom w:val="none" w:sz="0" w:space="0" w:color="auto"/>
        <w:right w:val="none" w:sz="0" w:space="0" w:color="auto"/>
      </w:divBdr>
    </w:div>
    <w:div w:id="1953971515">
      <w:bodyDiv w:val="1"/>
      <w:marLeft w:val="0"/>
      <w:marRight w:val="0"/>
      <w:marTop w:val="0"/>
      <w:marBottom w:val="0"/>
      <w:divBdr>
        <w:top w:val="none" w:sz="0" w:space="0" w:color="auto"/>
        <w:left w:val="none" w:sz="0" w:space="0" w:color="auto"/>
        <w:bottom w:val="none" w:sz="0" w:space="0" w:color="auto"/>
        <w:right w:val="none" w:sz="0" w:space="0" w:color="auto"/>
      </w:divBdr>
    </w:div>
    <w:div w:id="1954287238">
      <w:bodyDiv w:val="1"/>
      <w:marLeft w:val="0"/>
      <w:marRight w:val="0"/>
      <w:marTop w:val="0"/>
      <w:marBottom w:val="0"/>
      <w:divBdr>
        <w:top w:val="none" w:sz="0" w:space="0" w:color="auto"/>
        <w:left w:val="none" w:sz="0" w:space="0" w:color="auto"/>
        <w:bottom w:val="none" w:sz="0" w:space="0" w:color="auto"/>
        <w:right w:val="none" w:sz="0" w:space="0" w:color="auto"/>
      </w:divBdr>
    </w:div>
    <w:div w:id="1954631533">
      <w:bodyDiv w:val="1"/>
      <w:marLeft w:val="0"/>
      <w:marRight w:val="0"/>
      <w:marTop w:val="0"/>
      <w:marBottom w:val="0"/>
      <w:divBdr>
        <w:top w:val="none" w:sz="0" w:space="0" w:color="auto"/>
        <w:left w:val="none" w:sz="0" w:space="0" w:color="auto"/>
        <w:bottom w:val="none" w:sz="0" w:space="0" w:color="auto"/>
        <w:right w:val="none" w:sz="0" w:space="0" w:color="auto"/>
      </w:divBdr>
    </w:div>
    <w:div w:id="1954749252">
      <w:bodyDiv w:val="1"/>
      <w:marLeft w:val="0"/>
      <w:marRight w:val="0"/>
      <w:marTop w:val="0"/>
      <w:marBottom w:val="0"/>
      <w:divBdr>
        <w:top w:val="none" w:sz="0" w:space="0" w:color="auto"/>
        <w:left w:val="none" w:sz="0" w:space="0" w:color="auto"/>
        <w:bottom w:val="none" w:sz="0" w:space="0" w:color="auto"/>
        <w:right w:val="none" w:sz="0" w:space="0" w:color="auto"/>
      </w:divBdr>
    </w:div>
    <w:div w:id="1954902230">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5557356">
      <w:bodyDiv w:val="1"/>
      <w:marLeft w:val="0"/>
      <w:marRight w:val="0"/>
      <w:marTop w:val="0"/>
      <w:marBottom w:val="0"/>
      <w:divBdr>
        <w:top w:val="none" w:sz="0" w:space="0" w:color="auto"/>
        <w:left w:val="none" w:sz="0" w:space="0" w:color="auto"/>
        <w:bottom w:val="none" w:sz="0" w:space="0" w:color="auto"/>
        <w:right w:val="none" w:sz="0" w:space="0" w:color="auto"/>
      </w:divBdr>
    </w:div>
    <w:div w:id="1955670333">
      <w:bodyDiv w:val="1"/>
      <w:marLeft w:val="0"/>
      <w:marRight w:val="0"/>
      <w:marTop w:val="0"/>
      <w:marBottom w:val="0"/>
      <w:divBdr>
        <w:top w:val="none" w:sz="0" w:space="0" w:color="auto"/>
        <w:left w:val="none" w:sz="0" w:space="0" w:color="auto"/>
        <w:bottom w:val="none" w:sz="0" w:space="0" w:color="auto"/>
        <w:right w:val="none" w:sz="0" w:space="0" w:color="auto"/>
      </w:divBdr>
    </w:div>
    <w:div w:id="1955792935">
      <w:bodyDiv w:val="1"/>
      <w:marLeft w:val="0"/>
      <w:marRight w:val="0"/>
      <w:marTop w:val="0"/>
      <w:marBottom w:val="0"/>
      <w:divBdr>
        <w:top w:val="none" w:sz="0" w:space="0" w:color="auto"/>
        <w:left w:val="none" w:sz="0" w:space="0" w:color="auto"/>
        <w:bottom w:val="none" w:sz="0" w:space="0" w:color="auto"/>
        <w:right w:val="none" w:sz="0" w:space="0" w:color="auto"/>
      </w:divBdr>
    </w:div>
    <w:div w:id="1955936336">
      <w:bodyDiv w:val="1"/>
      <w:marLeft w:val="0"/>
      <w:marRight w:val="0"/>
      <w:marTop w:val="0"/>
      <w:marBottom w:val="0"/>
      <w:divBdr>
        <w:top w:val="none" w:sz="0" w:space="0" w:color="auto"/>
        <w:left w:val="none" w:sz="0" w:space="0" w:color="auto"/>
        <w:bottom w:val="none" w:sz="0" w:space="0" w:color="auto"/>
        <w:right w:val="none" w:sz="0" w:space="0" w:color="auto"/>
      </w:divBdr>
    </w:div>
    <w:div w:id="1956713847">
      <w:bodyDiv w:val="1"/>
      <w:marLeft w:val="0"/>
      <w:marRight w:val="0"/>
      <w:marTop w:val="0"/>
      <w:marBottom w:val="0"/>
      <w:divBdr>
        <w:top w:val="none" w:sz="0" w:space="0" w:color="auto"/>
        <w:left w:val="none" w:sz="0" w:space="0" w:color="auto"/>
        <w:bottom w:val="none" w:sz="0" w:space="0" w:color="auto"/>
        <w:right w:val="none" w:sz="0" w:space="0" w:color="auto"/>
      </w:divBdr>
    </w:div>
    <w:div w:id="1956787370">
      <w:bodyDiv w:val="1"/>
      <w:marLeft w:val="0"/>
      <w:marRight w:val="0"/>
      <w:marTop w:val="0"/>
      <w:marBottom w:val="0"/>
      <w:divBdr>
        <w:top w:val="none" w:sz="0" w:space="0" w:color="auto"/>
        <w:left w:val="none" w:sz="0" w:space="0" w:color="auto"/>
        <w:bottom w:val="none" w:sz="0" w:space="0" w:color="auto"/>
        <w:right w:val="none" w:sz="0" w:space="0" w:color="auto"/>
      </w:divBdr>
    </w:div>
    <w:div w:id="1956865433">
      <w:bodyDiv w:val="1"/>
      <w:marLeft w:val="0"/>
      <w:marRight w:val="0"/>
      <w:marTop w:val="0"/>
      <w:marBottom w:val="0"/>
      <w:divBdr>
        <w:top w:val="none" w:sz="0" w:space="0" w:color="auto"/>
        <w:left w:val="none" w:sz="0" w:space="0" w:color="auto"/>
        <w:bottom w:val="none" w:sz="0" w:space="0" w:color="auto"/>
        <w:right w:val="none" w:sz="0" w:space="0" w:color="auto"/>
      </w:divBdr>
    </w:div>
    <w:div w:id="1956937045">
      <w:bodyDiv w:val="1"/>
      <w:marLeft w:val="0"/>
      <w:marRight w:val="0"/>
      <w:marTop w:val="0"/>
      <w:marBottom w:val="0"/>
      <w:divBdr>
        <w:top w:val="none" w:sz="0" w:space="0" w:color="auto"/>
        <w:left w:val="none" w:sz="0" w:space="0" w:color="auto"/>
        <w:bottom w:val="none" w:sz="0" w:space="0" w:color="auto"/>
        <w:right w:val="none" w:sz="0" w:space="0" w:color="auto"/>
      </w:divBdr>
    </w:div>
    <w:div w:id="1957061863">
      <w:bodyDiv w:val="1"/>
      <w:marLeft w:val="0"/>
      <w:marRight w:val="0"/>
      <w:marTop w:val="0"/>
      <w:marBottom w:val="0"/>
      <w:divBdr>
        <w:top w:val="none" w:sz="0" w:space="0" w:color="auto"/>
        <w:left w:val="none" w:sz="0" w:space="0" w:color="auto"/>
        <w:bottom w:val="none" w:sz="0" w:space="0" w:color="auto"/>
        <w:right w:val="none" w:sz="0" w:space="0" w:color="auto"/>
      </w:divBdr>
    </w:div>
    <w:div w:id="1957708486">
      <w:bodyDiv w:val="1"/>
      <w:marLeft w:val="0"/>
      <w:marRight w:val="0"/>
      <w:marTop w:val="0"/>
      <w:marBottom w:val="0"/>
      <w:divBdr>
        <w:top w:val="none" w:sz="0" w:space="0" w:color="auto"/>
        <w:left w:val="none" w:sz="0" w:space="0" w:color="auto"/>
        <w:bottom w:val="none" w:sz="0" w:space="0" w:color="auto"/>
        <w:right w:val="none" w:sz="0" w:space="0" w:color="auto"/>
      </w:divBdr>
    </w:div>
    <w:div w:id="1957708743">
      <w:bodyDiv w:val="1"/>
      <w:marLeft w:val="0"/>
      <w:marRight w:val="0"/>
      <w:marTop w:val="0"/>
      <w:marBottom w:val="0"/>
      <w:divBdr>
        <w:top w:val="none" w:sz="0" w:space="0" w:color="auto"/>
        <w:left w:val="none" w:sz="0" w:space="0" w:color="auto"/>
        <w:bottom w:val="none" w:sz="0" w:space="0" w:color="auto"/>
        <w:right w:val="none" w:sz="0" w:space="0" w:color="auto"/>
      </w:divBdr>
    </w:div>
    <w:div w:id="1957901831">
      <w:bodyDiv w:val="1"/>
      <w:marLeft w:val="0"/>
      <w:marRight w:val="0"/>
      <w:marTop w:val="0"/>
      <w:marBottom w:val="0"/>
      <w:divBdr>
        <w:top w:val="none" w:sz="0" w:space="0" w:color="auto"/>
        <w:left w:val="none" w:sz="0" w:space="0" w:color="auto"/>
        <w:bottom w:val="none" w:sz="0" w:space="0" w:color="auto"/>
        <w:right w:val="none" w:sz="0" w:space="0" w:color="auto"/>
      </w:divBdr>
    </w:div>
    <w:div w:id="1958027796">
      <w:bodyDiv w:val="1"/>
      <w:marLeft w:val="0"/>
      <w:marRight w:val="0"/>
      <w:marTop w:val="0"/>
      <w:marBottom w:val="0"/>
      <w:divBdr>
        <w:top w:val="none" w:sz="0" w:space="0" w:color="auto"/>
        <w:left w:val="none" w:sz="0" w:space="0" w:color="auto"/>
        <w:bottom w:val="none" w:sz="0" w:space="0" w:color="auto"/>
        <w:right w:val="none" w:sz="0" w:space="0" w:color="auto"/>
      </w:divBdr>
    </w:div>
    <w:div w:id="1958099529">
      <w:bodyDiv w:val="1"/>
      <w:marLeft w:val="0"/>
      <w:marRight w:val="0"/>
      <w:marTop w:val="0"/>
      <w:marBottom w:val="0"/>
      <w:divBdr>
        <w:top w:val="none" w:sz="0" w:space="0" w:color="auto"/>
        <w:left w:val="none" w:sz="0" w:space="0" w:color="auto"/>
        <w:bottom w:val="none" w:sz="0" w:space="0" w:color="auto"/>
        <w:right w:val="none" w:sz="0" w:space="0" w:color="auto"/>
      </w:divBdr>
    </w:div>
    <w:div w:id="1958825930">
      <w:bodyDiv w:val="1"/>
      <w:marLeft w:val="0"/>
      <w:marRight w:val="0"/>
      <w:marTop w:val="0"/>
      <w:marBottom w:val="0"/>
      <w:divBdr>
        <w:top w:val="none" w:sz="0" w:space="0" w:color="auto"/>
        <w:left w:val="none" w:sz="0" w:space="0" w:color="auto"/>
        <w:bottom w:val="none" w:sz="0" w:space="0" w:color="auto"/>
        <w:right w:val="none" w:sz="0" w:space="0" w:color="auto"/>
      </w:divBdr>
    </w:div>
    <w:div w:id="1959026139">
      <w:bodyDiv w:val="1"/>
      <w:marLeft w:val="0"/>
      <w:marRight w:val="0"/>
      <w:marTop w:val="0"/>
      <w:marBottom w:val="0"/>
      <w:divBdr>
        <w:top w:val="none" w:sz="0" w:space="0" w:color="auto"/>
        <w:left w:val="none" w:sz="0" w:space="0" w:color="auto"/>
        <w:bottom w:val="none" w:sz="0" w:space="0" w:color="auto"/>
        <w:right w:val="none" w:sz="0" w:space="0" w:color="auto"/>
      </w:divBdr>
      <w:divsChild>
        <w:div w:id="1431587178">
          <w:marLeft w:val="0"/>
          <w:marRight w:val="0"/>
          <w:marTop w:val="0"/>
          <w:marBottom w:val="0"/>
          <w:divBdr>
            <w:top w:val="none" w:sz="0" w:space="0" w:color="auto"/>
            <w:left w:val="none" w:sz="0" w:space="0" w:color="auto"/>
            <w:bottom w:val="none" w:sz="0" w:space="0" w:color="auto"/>
            <w:right w:val="none" w:sz="0" w:space="0" w:color="auto"/>
          </w:divBdr>
        </w:div>
      </w:divsChild>
    </w:div>
    <w:div w:id="1959330865">
      <w:bodyDiv w:val="1"/>
      <w:marLeft w:val="0"/>
      <w:marRight w:val="0"/>
      <w:marTop w:val="0"/>
      <w:marBottom w:val="0"/>
      <w:divBdr>
        <w:top w:val="none" w:sz="0" w:space="0" w:color="auto"/>
        <w:left w:val="none" w:sz="0" w:space="0" w:color="auto"/>
        <w:bottom w:val="none" w:sz="0" w:space="0" w:color="auto"/>
        <w:right w:val="none" w:sz="0" w:space="0" w:color="auto"/>
      </w:divBdr>
    </w:div>
    <w:div w:id="1959335212">
      <w:bodyDiv w:val="1"/>
      <w:marLeft w:val="0"/>
      <w:marRight w:val="0"/>
      <w:marTop w:val="0"/>
      <w:marBottom w:val="0"/>
      <w:divBdr>
        <w:top w:val="none" w:sz="0" w:space="0" w:color="auto"/>
        <w:left w:val="none" w:sz="0" w:space="0" w:color="auto"/>
        <w:bottom w:val="none" w:sz="0" w:space="0" w:color="auto"/>
        <w:right w:val="none" w:sz="0" w:space="0" w:color="auto"/>
      </w:divBdr>
    </w:div>
    <w:div w:id="1959411568">
      <w:bodyDiv w:val="1"/>
      <w:marLeft w:val="0"/>
      <w:marRight w:val="0"/>
      <w:marTop w:val="0"/>
      <w:marBottom w:val="0"/>
      <w:divBdr>
        <w:top w:val="none" w:sz="0" w:space="0" w:color="auto"/>
        <w:left w:val="none" w:sz="0" w:space="0" w:color="auto"/>
        <w:bottom w:val="none" w:sz="0" w:space="0" w:color="auto"/>
        <w:right w:val="none" w:sz="0" w:space="0" w:color="auto"/>
      </w:divBdr>
    </w:div>
    <w:div w:id="1959486680">
      <w:bodyDiv w:val="1"/>
      <w:marLeft w:val="0"/>
      <w:marRight w:val="0"/>
      <w:marTop w:val="0"/>
      <w:marBottom w:val="0"/>
      <w:divBdr>
        <w:top w:val="none" w:sz="0" w:space="0" w:color="auto"/>
        <w:left w:val="none" w:sz="0" w:space="0" w:color="auto"/>
        <w:bottom w:val="none" w:sz="0" w:space="0" w:color="auto"/>
        <w:right w:val="none" w:sz="0" w:space="0" w:color="auto"/>
      </w:divBdr>
    </w:div>
    <w:div w:id="1959604595">
      <w:bodyDiv w:val="1"/>
      <w:marLeft w:val="0"/>
      <w:marRight w:val="0"/>
      <w:marTop w:val="0"/>
      <w:marBottom w:val="0"/>
      <w:divBdr>
        <w:top w:val="none" w:sz="0" w:space="0" w:color="auto"/>
        <w:left w:val="none" w:sz="0" w:space="0" w:color="auto"/>
        <w:bottom w:val="none" w:sz="0" w:space="0" w:color="auto"/>
        <w:right w:val="none" w:sz="0" w:space="0" w:color="auto"/>
      </w:divBdr>
    </w:div>
    <w:div w:id="1959680279">
      <w:bodyDiv w:val="1"/>
      <w:marLeft w:val="0"/>
      <w:marRight w:val="0"/>
      <w:marTop w:val="0"/>
      <w:marBottom w:val="0"/>
      <w:divBdr>
        <w:top w:val="none" w:sz="0" w:space="0" w:color="auto"/>
        <w:left w:val="none" w:sz="0" w:space="0" w:color="auto"/>
        <w:bottom w:val="none" w:sz="0" w:space="0" w:color="auto"/>
        <w:right w:val="none" w:sz="0" w:space="0" w:color="auto"/>
      </w:divBdr>
    </w:div>
    <w:div w:id="1959723095">
      <w:bodyDiv w:val="1"/>
      <w:marLeft w:val="0"/>
      <w:marRight w:val="0"/>
      <w:marTop w:val="0"/>
      <w:marBottom w:val="0"/>
      <w:divBdr>
        <w:top w:val="none" w:sz="0" w:space="0" w:color="auto"/>
        <w:left w:val="none" w:sz="0" w:space="0" w:color="auto"/>
        <w:bottom w:val="none" w:sz="0" w:space="0" w:color="auto"/>
        <w:right w:val="none" w:sz="0" w:space="0" w:color="auto"/>
      </w:divBdr>
    </w:div>
    <w:div w:id="1960254711">
      <w:bodyDiv w:val="1"/>
      <w:marLeft w:val="0"/>
      <w:marRight w:val="0"/>
      <w:marTop w:val="0"/>
      <w:marBottom w:val="0"/>
      <w:divBdr>
        <w:top w:val="none" w:sz="0" w:space="0" w:color="auto"/>
        <w:left w:val="none" w:sz="0" w:space="0" w:color="auto"/>
        <w:bottom w:val="none" w:sz="0" w:space="0" w:color="auto"/>
        <w:right w:val="none" w:sz="0" w:space="0" w:color="auto"/>
      </w:divBdr>
    </w:div>
    <w:div w:id="1960648606">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60868372">
      <w:bodyDiv w:val="1"/>
      <w:marLeft w:val="0"/>
      <w:marRight w:val="0"/>
      <w:marTop w:val="0"/>
      <w:marBottom w:val="0"/>
      <w:divBdr>
        <w:top w:val="none" w:sz="0" w:space="0" w:color="auto"/>
        <w:left w:val="none" w:sz="0" w:space="0" w:color="auto"/>
        <w:bottom w:val="none" w:sz="0" w:space="0" w:color="auto"/>
        <w:right w:val="none" w:sz="0" w:space="0" w:color="auto"/>
      </w:divBdr>
    </w:div>
    <w:div w:id="1960915015">
      <w:bodyDiv w:val="1"/>
      <w:marLeft w:val="0"/>
      <w:marRight w:val="0"/>
      <w:marTop w:val="0"/>
      <w:marBottom w:val="0"/>
      <w:divBdr>
        <w:top w:val="none" w:sz="0" w:space="0" w:color="auto"/>
        <w:left w:val="none" w:sz="0" w:space="0" w:color="auto"/>
        <w:bottom w:val="none" w:sz="0" w:space="0" w:color="auto"/>
        <w:right w:val="none" w:sz="0" w:space="0" w:color="auto"/>
      </w:divBdr>
    </w:div>
    <w:div w:id="1961063076">
      <w:bodyDiv w:val="1"/>
      <w:marLeft w:val="0"/>
      <w:marRight w:val="0"/>
      <w:marTop w:val="0"/>
      <w:marBottom w:val="0"/>
      <w:divBdr>
        <w:top w:val="none" w:sz="0" w:space="0" w:color="auto"/>
        <w:left w:val="none" w:sz="0" w:space="0" w:color="auto"/>
        <w:bottom w:val="none" w:sz="0" w:space="0" w:color="auto"/>
        <w:right w:val="none" w:sz="0" w:space="0" w:color="auto"/>
      </w:divBdr>
    </w:div>
    <w:div w:id="1961263016">
      <w:bodyDiv w:val="1"/>
      <w:marLeft w:val="0"/>
      <w:marRight w:val="0"/>
      <w:marTop w:val="0"/>
      <w:marBottom w:val="0"/>
      <w:divBdr>
        <w:top w:val="none" w:sz="0" w:space="0" w:color="auto"/>
        <w:left w:val="none" w:sz="0" w:space="0" w:color="auto"/>
        <w:bottom w:val="none" w:sz="0" w:space="0" w:color="auto"/>
        <w:right w:val="none" w:sz="0" w:space="0" w:color="auto"/>
      </w:divBdr>
    </w:div>
    <w:div w:id="1961297472">
      <w:bodyDiv w:val="1"/>
      <w:marLeft w:val="0"/>
      <w:marRight w:val="0"/>
      <w:marTop w:val="0"/>
      <w:marBottom w:val="0"/>
      <w:divBdr>
        <w:top w:val="none" w:sz="0" w:space="0" w:color="auto"/>
        <w:left w:val="none" w:sz="0" w:space="0" w:color="auto"/>
        <w:bottom w:val="none" w:sz="0" w:space="0" w:color="auto"/>
        <w:right w:val="none" w:sz="0" w:space="0" w:color="auto"/>
      </w:divBdr>
    </w:div>
    <w:div w:id="1961450432">
      <w:bodyDiv w:val="1"/>
      <w:marLeft w:val="0"/>
      <w:marRight w:val="0"/>
      <w:marTop w:val="0"/>
      <w:marBottom w:val="0"/>
      <w:divBdr>
        <w:top w:val="none" w:sz="0" w:space="0" w:color="auto"/>
        <w:left w:val="none" w:sz="0" w:space="0" w:color="auto"/>
        <w:bottom w:val="none" w:sz="0" w:space="0" w:color="auto"/>
        <w:right w:val="none" w:sz="0" w:space="0" w:color="auto"/>
      </w:divBdr>
    </w:div>
    <w:div w:id="1961717202">
      <w:bodyDiv w:val="1"/>
      <w:marLeft w:val="0"/>
      <w:marRight w:val="0"/>
      <w:marTop w:val="0"/>
      <w:marBottom w:val="0"/>
      <w:divBdr>
        <w:top w:val="none" w:sz="0" w:space="0" w:color="auto"/>
        <w:left w:val="none" w:sz="0" w:space="0" w:color="auto"/>
        <w:bottom w:val="none" w:sz="0" w:space="0" w:color="auto"/>
        <w:right w:val="none" w:sz="0" w:space="0" w:color="auto"/>
      </w:divBdr>
    </w:div>
    <w:div w:id="1961835688">
      <w:bodyDiv w:val="1"/>
      <w:marLeft w:val="0"/>
      <w:marRight w:val="0"/>
      <w:marTop w:val="0"/>
      <w:marBottom w:val="0"/>
      <w:divBdr>
        <w:top w:val="none" w:sz="0" w:space="0" w:color="auto"/>
        <w:left w:val="none" w:sz="0" w:space="0" w:color="auto"/>
        <w:bottom w:val="none" w:sz="0" w:space="0" w:color="auto"/>
        <w:right w:val="none" w:sz="0" w:space="0" w:color="auto"/>
      </w:divBdr>
    </w:div>
    <w:div w:id="1962110505">
      <w:bodyDiv w:val="1"/>
      <w:marLeft w:val="0"/>
      <w:marRight w:val="0"/>
      <w:marTop w:val="0"/>
      <w:marBottom w:val="0"/>
      <w:divBdr>
        <w:top w:val="none" w:sz="0" w:space="0" w:color="auto"/>
        <w:left w:val="none" w:sz="0" w:space="0" w:color="auto"/>
        <w:bottom w:val="none" w:sz="0" w:space="0" w:color="auto"/>
        <w:right w:val="none" w:sz="0" w:space="0" w:color="auto"/>
      </w:divBdr>
    </w:div>
    <w:div w:id="1962883327">
      <w:bodyDiv w:val="1"/>
      <w:marLeft w:val="0"/>
      <w:marRight w:val="0"/>
      <w:marTop w:val="0"/>
      <w:marBottom w:val="0"/>
      <w:divBdr>
        <w:top w:val="none" w:sz="0" w:space="0" w:color="auto"/>
        <w:left w:val="none" w:sz="0" w:space="0" w:color="auto"/>
        <w:bottom w:val="none" w:sz="0" w:space="0" w:color="auto"/>
        <w:right w:val="none" w:sz="0" w:space="0" w:color="auto"/>
      </w:divBdr>
    </w:div>
    <w:div w:id="1963144686">
      <w:bodyDiv w:val="1"/>
      <w:marLeft w:val="0"/>
      <w:marRight w:val="0"/>
      <w:marTop w:val="0"/>
      <w:marBottom w:val="0"/>
      <w:divBdr>
        <w:top w:val="none" w:sz="0" w:space="0" w:color="auto"/>
        <w:left w:val="none" w:sz="0" w:space="0" w:color="auto"/>
        <w:bottom w:val="none" w:sz="0" w:space="0" w:color="auto"/>
        <w:right w:val="none" w:sz="0" w:space="0" w:color="auto"/>
      </w:divBdr>
    </w:div>
    <w:div w:id="1963224200">
      <w:bodyDiv w:val="1"/>
      <w:marLeft w:val="0"/>
      <w:marRight w:val="0"/>
      <w:marTop w:val="0"/>
      <w:marBottom w:val="0"/>
      <w:divBdr>
        <w:top w:val="none" w:sz="0" w:space="0" w:color="auto"/>
        <w:left w:val="none" w:sz="0" w:space="0" w:color="auto"/>
        <w:bottom w:val="none" w:sz="0" w:space="0" w:color="auto"/>
        <w:right w:val="none" w:sz="0" w:space="0" w:color="auto"/>
      </w:divBdr>
    </w:div>
    <w:div w:id="1963490297">
      <w:bodyDiv w:val="1"/>
      <w:marLeft w:val="0"/>
      <w:marRight w:val="0"/>
      <w:marTop w:val="0"/>
      <w:marBottom w:val="0"/>
      <w:divBdr>
        <w:top w:val="none" w:sz="0" w:space="0" w:color="auto"/>
        <w:left w:val="none" w:sz="0" w:space="0" w:color="auto"/>
        <w:bottom w:val="none" w:sz="0" w:space="0" w:color="auto"/>
        <w:right w:val="none" w:sz="0" w:space="0" w:color="auto"/>
      </w:divBdr>
    </w:div>
    <w:div w:id="1963532694">
      <w:bodyDiv w:val="1"/>
      <w:marLeft w:val="0"/>
      <w:marRight w:val="0"/>
      <w:marTop w:val="0"/>
      <w:marBottom w:val="0"/>
      <w:divBdr>
        <w:top w:val="none" w:sz="0" w:space="0" w:color="auto"/>
        <w:left w:val="none" w:sz="0" w:space="0" w:color="auto"/>
        <w:bottom w:val="none" w:sz="0" w:space="0" w:color="auto"/>
        <w:right w:val="none" w:sz="0" w:space="0" w:color="auto"/>
      </w:divBdr>
    </w:div>
    <w:div w:id="1963999947">
      <w:bodyDiv w:val="1"/>
      <w:marLeft w:val="0"/>
      <w:marRight w:val="0"/>
      <w:marTop w:val="0"/>
      <w:marBottom w:val="0"/>
      <w:divBdr>
        <w:top w:val="none" w:sz="0" w:space="0" w:color="auto"/>
        <w:left w:val="none" w:sz="0" w:space="0" w:color="auto"/>
        <w:bottom w:val="none" w:sz="0" w:space="0" w:color="auto"/>
        <w:right w:val="none" w:sz="0" w:space="0" w:color="auto"/>
      </w:divBdr>
    </w:div>
    <w:div w:id="1964069218">
      <w:bodyDiv w:val="1"/>
      <w:marLeft w:val="0"/>
      <w:marRight w:val="0"/>
      <w:marTop w:val="0"/>
      <w:marBottom w:val="0"/>
      <w:divBdr>
        <w:top w:val="none" w:sz="0" w:space="0" w:color="auto"/>
        <w:left w:val="none" w:sz="0" w:space="0" w:color="auto"/>
        <w:bottom w:val="none" w:sz="0" w:space="0" w:color="auto"/>
        <w:right w:val="none" w:sz="0" w:space="0" w:color="auto"/>
      </w:divBdr>
    </w:div>
    <w:div w:id="1964072877">
      <w:bodyDiv w:val="1"/>
      <w:marLeft w:val="0"/>
      <w:marRight w:val="0"/>
      <w:marTop w:val="0"/>
      <w:marBottom w:val="0"/>
      <w:divBdr>
        <w:top w:val="none" w:sz="0" w:space="0" w:color="auto"/>
        <w:left w:val="none" w:sz="0" w:space="0" w:color="auto"/>
        <w:bottom w:val="none" w:sz="0" w:space="0" w:color="auto"/>
        <w:right w:val="none" w:sz="0" w:space="0" w:color="auto"/>
      </w:divBdr>
    </w:div>
    <w:div w:id="1964311525">
      <w:bodyDiv w:val="1"/>
      <w:marLeft w:val="0"/>
      <w:marRight w:val="0"/>
      <w:marTop w:val="0"/>
      <w:marBottom w:val="0"/>
      <w:divBdr>
        <w:top w:val="none" w:sz="0" w:space="0" w:color="auto"/>
        <w:left w:val="none" w:sz="0" w:space="0" w:color="auto"/>
        <w:bottom w:val="none" w:sz="0" w:space="0" w:color="auto"/>
        <w:right w:val="none" w:sz="0" w:space="0" w:color="auto"/>
      </w:divBdr>
    </w:div>
    <w:div w:id="1964577697">
      <w:bodyDiv w:val="1"/>
      <w:marLeft w:val="0"/>
      <w:marRight w:val="0"/>
      <w:marTop w:val="0"/>
      <w:marBottom w:val="0"/>
      <w:divBdr>
        <w:top w:val="none" w:sz="0" w:space="0" w:color="auto"/>
        <w:left w:val="none" w:sz="0" w:space="0" w:color="auto"/>
        <w:bottom w:val="none" w:sz="0" w:space="0" w:color="auto"/>
        <w:right w:val="none" w:sz="0" w:space="0" w:color="auto"/>
      </w:divBdr>
    </w:div>
    <w:div w:id="1964724457">
      <w:bodyDiv w:val="1"/>
      <w:marLeft w:val="0"/>
      <w:marRight w:val="0"/>
      <w:marTop w:val="0"/>
      <w:marBottom w:val="0"/>
      <w:divBdr>
        <w:top w:val="none" w:sz="0" w:space="0" w:color="auto"/>
        <w:left w:val="none" w:sz="0" w:space="0" w:color="auto"/>
        <w:bottom w:val="none" w:sz="0" w:space="0" w:color="auto"/>
        <w:right w:val="none" w:sz="0" w:space="0" w:color="auto"/>
      </w:divBdr>
    </w:div>
    <w:div w:id="1964845094">
      <w:bodyDiv w:val="1"/>
      <w:marLeft w:val="0"/>
      <w:marRight w:val="0"/>
      <w:marTop w:val="0"/>
      <w:marBottom w:val="0"/>
      <w:divBdr>
        <w:top w:val="none" w:sz="0" w:space="0" w:color="auto"/>
        <w:left w:val="none" w:sz="0" w:space="0" w:color="auto"/>
        <w:bottom w:val="none" w:sz="0" w:space="0" w:color="auto"/>
        <w:right w:val="none" w:sz="0" w:space="0" w:color="auto"/>
      </w:divBdr>
    </w:div>
    <w:div w:id="1964918736">
      <w:bodyDiv w:val="1"/>
      <w:marLeft w:val="0"/>
      <w:marRight w:val="0"/>
      <w:marTop w:val="0"/>
      <w:marBottom w:val="0"/>
      <w:divBdr>
        <w:top w:val="none" w:sz="0" w:space="0" w:color="auto"/>
        <w:left w:val="none" w:sz="0" w:space="0" w:color="auto"/>
        <w:bottom w:val="none" w:sz="0" w:space="0" w:color="auto"/>
        <w:right w:val="none" w:sz="0" w:space="0" w:color="auto"/>
      </w:divBdr>
    </w:div>
    <w:div w:id="1965233101">
      <w:bodyDiv w:val="1"/>
      <w:marLeft w:val="0"/>
      <w:marRight w:val="0"/>
      <w:marTop w:val="0"/>
      <w:marBottom w:val="0"/>
      <w:divBdr>
        <w:top w:val="none" w:sz="0" w:space="0" w:color="auto"/>
        <w:left w:val="none" w:sz="0" w:space="0" w:color="auto"/>
        <w:bottom w:val="none" w:sz="0" w:space="0" w:color="auto"/>
        <w:right w:val="none" w:sz="0" w:space="0" w:color="auto"/>
      </w:divBdr>
    </w:div>
    <w:div w:id="1965383974">
      <w:bodyDiv w:val="1"/>
      <w:marLeft w:val="0"/>
      <w:marRight w:val="0"/>
      <w:marTop w:val="0"/>
      <w:marBottom w:val="0"/>
      <w:divBdr>
        <w:top w:val="none" w:sz="0" w:space="0" w:color="auto"/>
        <w:left w:val="none" w:sz="0" w:space="0" w:color="auto"/>
        <w:bottom w:val="none" w:sz="0" w:space="0" w:color="auto"/>
        <w:right w:val="none" w:sz="0" w:space="0" w:color="auto"/>
      </w:divBdr>
    </w:div>
    <w:div w:id="1965504818">
      <w:bodyDiv w:val="1"/>
      <w:marLeft w:val="0"/>
      <w:marRight w:val="0"/>
      <w:marTop w:val="0"/>
      <w:marBottom w:val="0"/>
      <w:divBdr>
        <w:top w:val="none" w:sz="0" w:space="0" w:color="auto"/>
        <w:left w:val="none" w:sz="0" w:space="0" w:color="auto"/>
        <w:bottom w:val="none" w:sz="0" w:space="0" w:color="auto"/>
        <w:right w:val="none" w:sz="0" w:space="0" w:color="auto"/>
      </w:divBdr>
    </w:div>
    <w:div w:id="1965576432">
      <w:bodyDiv w:val="1"/>
      <w:marLeft w:val="0"/>
      <w:marRight w:val="0"/>
      <w:marTop w:val="0"/>
      <w:marBottom w:val="0"/>
      <w:divBdr>
        <w:top w:val="none" w:sz="0" w:space="0" w:color="auto"/>
        <w:left w:val="none" w:sz="0" w:space="0" w:color="auto"/>
        <w:bottom w:val="none" w:sz="0" w:space="0" w:color="auto"/>
        <w:right w:val="none" w:sz="0" w:space="0" w:color="auto"/>
      </w:divBdr>
    </w:div>
    <w:div w:id="1965579153">
      <w:bodyDiv w:val="1"/>
      <w:marLeft w:val="0"/>
      <w:marRight w:val="0"/>
      <w:marTop w:val="0"/>
      <w:marBottom w:val="0"/>
      <w:divBdr>
        <w:top w:val="none" w:sz="0" w:space="0" w:color="auto"/>
        <w:left w:val="none" w:sz="0" w:space="0" w:color="auto"/>
        <w:bottom w:val="none" w:sz="0" w:space="0" w:color="auto"/>
        <w:right w:val="none" w:sz="0" w:space="0" w:color="auto"/>
      </w:divBdr>
    </w:div>
    <w:div w:id="1965690758">
      <w:bodyDiv w:val="1"/>
      <w:marLeft w:val="0"/>
      <w:marRight w:val="0"/>
      <w:marTop w:val="0"/>
      <w:marBottom w:val="0"/>
      <w:divBdr>
        <w:top w:val="none" w:sz="0" w:space="0" w:color="auto"/>
        <w:left w:val="none" w:sz="0" w:space="0" w:color="auto"/>
        <w:bottom w:val="none" w:sz="0" w:space="0" w:color="auto"/>
        <w:right w:val="none" w:sz="0" w:space="0" w:color="auto"/>
      </w:divBdr>
    </w:div>
    <w:div w:id="1965691011">
      <w:bodyDiv w:val="1"/>
      <w:marLeft w:val="0"/>
      <w:marRight w:val="0"/>
      <w:marTop w:val="0"/>
      <w:marBottom w:val="0"/>
      <w:divBdr>
        <w:top w:val="none" w:sz="0" w:space="0" w:color="auto"/>
        <w:left w:val="none" w:sz="0" w:space="0" w:color="auto"/>
        <w:bottom w:val="none" w:sz="0" w:space="0" w:color="auto"/>
        <w:right w:val="none" w:sz="0" w:space="0" w:color="auto"/>
      </w:divBdr>
    </w:div>
    <w:div w:id="1965885055">
      <w:bodyDiv w:val="1"/>
      <w:marLeft w:val="0"/>
      <w:marRight w:val="0"/>
      <w:marTop w:val="0"/>
      <w:marBottom w:val="0"/>
      <w:divBdr>
        <w:top w:val="none" w:sz="0" w:space="0" w:color="auto"/>
        <w:left w:val="none" w:sz="0" w:space="0" w:color="auto"/>
        <w:bottom w:val="none" w:sz="0" w:space="0" w:color="auto"/>
        <w:right w:val="none" w:sz="0" w:space="0" w:color="auto"/>
      </w:divBdr>
    </w:div>
    <w:div w:id="1966303299">
      <w:bodyDiv w:val="1"/>
      <w:marLeft w:val="0"/>
      <w:marRight w:val="0"/>
      <w:marTop w:val="0"/>
      <w:marBottom w:val="0"/>
      <w:divBdr>
        <w:top w:val="none" w:sz="0" w:space="0" w:color="auto"/>
        <w:left w:val="none" w:sz="0" w:space="0" w:color="auto"/>
        <w:bottom w:val="none" w:sz="0" w:space="0" w:color="auto"/>
        <w:right w:val="none" w:sz="0" w:space="0" w:color="auto"/>
      </w:divBdr>
    </w:div>
    <w:div w:id="1966738953">
      <w:bodyDiv w:val="1"/>
      <w:marLeft w:val="0"/>
      <w:marRight w:val="0"/>
      <w:marTop w:val="0"/>
      <w:marBottom w:val="0"/>
      <w:divBdr>
        <w:top w:val="none" w:sz="0" w:space="0" w:color="auto"/>
        <w:left w:val="none" w:sz="0" w:space="0" w:color="auto"/>
        <w:bottom w:val="none" w:sz="0" w:space="0" w:color="auto"/>
        <w:right w:val="none" w:sz="0" w:space="0" w:color="auto"/>
      </w:divBdr>
    </w:div>
    <w:div w:id="1966810874">
      <w:bodyDiv w:val="1"/>
      <w:marLeft w:val="0"/>
      <w:marRight w:val="0"/>
      <w:marTop w:val="0"/>
      <w:marBottom w:val="0"/>
      <w:divBdr>
        <w:top w:val="none" w:sz="0" w:space="0" w:color="auto"/>
        <w:left w:val="none" w:sz="0" w:space="0" w:color="auto"/>
        <w:bottom w:val="none" w:sz="0" w:space="0" w:color="auto"/>
        <w:right w:val="none" w:sz="0" w:space="0" w:color="auto"/>
      </w:divBdr>
    </w:div>
    <w:div w:id="1967156734">
      <w:bodyDiv w:val="1"/>
      <w:marLeft w:val="0"/>
      <w:marRight w:val="0"/>
      <w:marTop w:val="0"/>
      <w:marBottom w:val="0"/>
      <w:divBdr>
        <w:top w:val="none" w:sz="0" w:space="0" w:color="auto"/>
        <w:left w:val="none" w:sz="0" w:space="0" w:color="auto"/>
        <w:bottom w:val="none" w:sz="0" w:space="0" w:color="auto"/>
        <w:right w:val="none" w:sz="0" w:space="0" w:color="auto"/>
      </w:divBdr>
    </w:div>
    <w:div w:id="1967927929">
      <w:bodyDiv w:val="1"/>
      <w:marLeft w:val="0"/>
      <w:marRight w:val="0"/>
      <w:marTop w:val="0"/>
      <w:marBottom w:val="0"/>
      <w:divBdr>
        <w:top w:val="none" w:sz="0" w:space="0" w:color="auto"/>
        <w:left w:val="none" w:sz="0" w:space="0" w:color="auto"/>
        <w:bottom w:val="none" w:sz="0" w:space="0" w:color="auto"/>
        <w:right w:val="none" w:sz="0" w:space="0" w:color="auto"/>
      </w:divBdr>
    </w:div>
    <w:div w:id="1968075144">
      <w:bodyDiv w:val="1"/>
      <w:marLeft w:val="0"/>
      <w:marRight w:val="0"/>
      <w:marTop w:val="0"/>
      <w:marBottom w:val="0"/>
      <w:divBdr>
        <w:top w:val="none" w:sz="0" w:space="0" w:color="auto"/>
        <w:left w:val="none" w:sz="0" w:space="0" w:color="auto"/>
        <w:bottom w:val="none" w:sz="0" w:space="0" w:color="auto"/>
        <w:right w:val="none" w:sz="0" w:space="0" w:color="auto"/>
      </w:divBdr>
    </w:div>
    <w:div w:id="1968077776">
      <w:bodyDiv w:val="1"/>
      <w:marLeft w:val="0"/>
      <w:marRight w:val="0"/>
      <w:marTop w:val="0"/>
      <w:marBottom w:val="0"/>
      <w:divBdr>
        <w:top w:val="none" w:sz="0" w:space="0" w:color="auto"/>
        <w:left w:val="none" w:sz="0" w:space="0" w:color="auto"/>
        <w:bottom w:val="none" w:sz="0" w:space="0" w:color="auto"/>
        <w:right w:val="none" w:sz="0" w:space="0" w:color="auto"/>
      </w:divBdr>
    </w:div>
    <w:div w:id="1968197546">
      <w:bodyDiv w:val="1"/>
      <w:marLeft w:val="0"/>
      <w:marRight w:val="0"/>
      <w:marTop w:val="0"/>
      <w:marBottom w:val="0"/>
      <w:divBdr>
        <w:top w:val="none" w:sz="0" w:space="0" w:color="auto"/>
        <w:left w:val="none" w:sz="0" w:space="0" w:color="auto"/>
        <w:bottom w:val="none" w:sz="0" w:space="0" w:color="auto"/>
        <w:right w:val="none" w:sz="0" w:space="0" w:color="auto"/>
      </w:divBdr>
    </w:div>
    <w:div w:id="1968704713">
      <w:bodyDiv w:val="1"/>
      <w:marLeft w:val="0"/>
      <w:marRight w:val="0"/>
      <w:marTop w:val="0"/>
      <w:marBottom w:val="0"/>
      <w:divBdr>
        <w:top w:val="none" w:sz="0" w:space="0" w:color="auto"/>
        <w:left w:val="none" w:sz="0" w:space="0" w:color="auto"/>
        <w:bottom w:val="none" w:sz="0" w:space="0" w:color="auto"/>
        <w:right w:val="none" w:sz="0" w:space="0" w:color="auto"/>
      </w:divBdr>
    </w:div>
    <w:div w:id="1969123851">
      <w:bodyDiv w:val="1"/>
      <w:marLeft w:val="0"/>
      <w:marRight w:val="0"/>
      <w:marTop w:val="0"/>
      <w:marBottom w:val="0"/>
      <w:divBdr>
        <w:top w:val="none" w:sz="0" w:space="0" w:color="auto"/>
        <w:left w:val="none" w:sz="0" w:space="0" w:color="auto"/>
        <w:bottom w:val="none" w:sz="0" w:space="0" w:color="auto"/>
        <w:right w:val="none" w:sz="0" w:space="0" w:color="auto"/>
      </w:divBdr>
    </w:div>
    <w:div w:id="1969234995">
      <w:bodyDiv w:val="1"/>
      <w:marLeft w:val="0"/>
      <w:marRight w:val="0"/>
      <w:marTop w:val="0"/>
      <w:marBottom w:val="0"/>
      <w:divBdr>
        <w:top w:val="none" w:sz="0" w:space="0" w:color="auto"/>
        <w:left w:val="none" w:sz="0" w:space="0" w:color="auto"/>
        <w:bottom w:val="none" w:sz="0" w:space="0" w:color="auto"/>
        <w:right w:val="none" w:sz="0" w:space="0" w:color="auto"/>
      </w:divBdr>
    </w:div>
    <w:div w:id="1969580446">
      <w:bodyDiv w:val="1"/>
      <w:marLeft w:val="0"/>
      <w:marRight w:val="0"/>
      <w:marTop w:val="0"/>
      <w:marBottom w:val="0"/>
      <w:divBdr>
        <w:top w:val="none" w:sz="0" w:space="0" w:color="auto"/>
        <w:left w:val="none" w:sz="0" w:space="0" w:color="auto"/>
        <w:bottom w:val="none" w:sz="0" w:space="0" w:color="auto"/>
        <w:right w:val="none" w:sz="0" w:space="0" w:color="auto"/>
      </w:divBdr>
    </w:div>
    <w:div w:id="1969894195">
      <w:bodyDiv w:val="1"/>
      <w:marLeft w:val="0"/>
      <w:marRight w:val="0"/>
      <w:marTop w:val="0"/>
      <w:marBottom w:val="0"/>
      <w:divBdr>
        <w:top w:val="none" w:sz="0" w:space="0" w:color="auto"/>
        <w:left w:val="none" w:sz="0" w:space="0" w:color="auto"/>
        <w:bottom w:val="none" w:sz="0" w:space="0" w:color="auto"/>
        <w:right w:val="none" w:sz="0" w:space="0" w:color="auto"/>
      </w:divBdr>
    </w:div>
    <w:div w:id="1970087181">
      <w:bodyDiv w:val="1"/>
      <w:marLeft w:val="0"/>
      <w:marRight w:val="0"/>
      <w:marTop w:val="0"/>
      <w:marBottom w:val="0"/>
      <w:divBdr>
        <w:top w:val="none" w:sz="0" w:space="0" w:color="auto"/>
        <w:left w:val="none" w:sz="0" w:space="0" w:color="auto"/>
        <w:bottom w:val="none" w:sz="0" w:space="0" w:color="auto"/>
        <w:right w:val="none" w:sz="0" w:space="0" w:color="auto"/>
      </w:divBdr>
    </w:div>
    <w:div w:id="1970668503">
      <w:bodyDiv w:val="1"/>
      <w:marLeft w:val="0"/>
      <w:marRight w:val="0"/>
      <w:marTop w:val="0"/>
      <w:marBottom w:val="0"/>
      <w:divBdr>
        <w:top w:val="none" w:sz="0" w:space="0" w:color="auto"/>
        <w:left w:val="none" w:sz="0" w:space="0" w:color="auto"/>
        <w:bottom w:val="none" w:sz="0" w:space="0" w:color="auto"/>
        <w:right w:val="none" w:sz="0" w:space="0" w:color="auto"/>
      </w:divBdr>
    </w:div>
    <w:div w:id="1970743794">
      <w:bodyDiv w:val="1"/>
      <w:marLeft w:val="0"/>
      <w:marRight w:val="0"/>
      <w:marTop w:val="0"/>
      <w:marBottom w:val="0"/>
      <w:divBdr>
        <w:top w:val="none" w:sz="0" w:space="0" w:color="auto"/>
        <w:left w:val="none" w:sz="0" w:space="0" w:color="auto"/>
        <w:bottom w:val="none" w:sz="0" w:space="0" w:color="auto"/>
        <w:right w:val="none" w:sz="0" w:space="0" w:color="auto"/>
      </w:divBdr>
    </w:div>
    <w:div w:id="1971741759">
      <w:bodyDiv w:val="1"/>
      <w:marLeft w:val="0"/>
      <w:marRight w:val="0"/>
      <w:marTop w:val="0"/>
      <w:marBottom w:val="0"/>
      <w:divBdr>
        <w:top w:val="none" w:sz="0" w:space="0" w:color="auto"/>
        <w:left w:val="none" w:sz="0" w:space="0" w:color="auto"/>
        <w:bottom w:val="none" w:sz="0" w:space="0" w:color="auto"/>
        <w:right w:val="none" w:sz="0" w:space="0" w:color="auto"/>
      </w:divBdr>
    </w:div>
    <w:div w:id="1971785047">
      <w:bodyDiv w:val="1"/>
      <w:marLeft w:val="0"/>
      <w:marRight w:val="0"/>
      <w:marTop w:val="0"/>
      <w:marBottom w:val="0"/>
      <w:divBdr>
        <w:top w:val="none" w:sz="0" w:space="0" w:color="auto"/>
        <w:left w:val="none" w:sz="0" w:space="0" w:color="auto"/>
        <w:bottom w:val="none" w:sz="0" w:space="0" w:color="auto"/>
        <w:right w:val="none" w:sz="0" w:space="0" w:color="auto"/>
      </w:divBdr>
    </w:div>
    <w:div w:id="1972203079">
      <w:bodyDiv w:val="1"/>
      <w:marLeft w:val="0"/>
      <w:marRight w:val="0"/>
      <w:marTop w:val="0"/>
      <w:marBottom w:val="0"/>
      <w:divBdr>
        <w:top w:val="none" w:sz="0" w:space="0" w:color="auto"/>
        <w:left w:val="none" w:sz="0" w:space="0" w:color="auto"/>
        <w:bottom w:val="none" w:sz="0" w:space="0" w:color="auto"/>
        <w:right w:val="none" w:sz="0" w:space="0" w:color="auto"/>
      </w:divBdr>
    </w:div>
    <w:div w:id="1972394842">
      <w:bodyDiv w:val="1"/>
      <w:marLeft w:val="0"/>
      <w:marRight w:val="0"/>
      <w:marTop w:val="0"/>
      <w:marBottom w:val="0"/>
      <w:divBdr>
        <w:top w:val="none" w:sz="0" w:space="0" w:color="auto"/>
        <w:left w:val="none" w:sz="0" w:space="0" w:color="auto"/>
        <w:bottom w:val="none" w:sz="0" w:space="0" w:color="auto"/>
        <w:right w:val="none" w:sz="0" w:space="0" w:color="auto"/>
      </w:divBdr>
    </w:div>
    <w:div w:id="1972589641">
      <w:bodyDiv w:val="1"/>
      <w:marLeft w:val="0"/>
      <w:marRight w:val="0"/>
      <w:marTop w:val="0"/>
      <w:marBottom w:val="0"/>
      <w:divBdr>
        <w:top w:val="none" w:sz="0" w:space="0" w:color="auto"/>
        <w:left w:val="none" w:sz="0" w:space="0" w:color="auto"/>
        <w:bottom w:val="none" w:sz="0" w:space="0" w:color="auto"/>
        <w:right w:val="none" w:sz="0" w:space="0" w:color="auto"/>
      </w:divBdr>
    </w:div>
    <w:div w:id="1972634468">
      <w:bodyDiv w:val="1"/>
      <w:marLeft w:val="0"/>
      <w:marRight w:val="0"/>
      <w:marTop w:val="0"/>
      <w:marBottom w:val="0"/>
      <w:divBdr>
        <w:top w:val="none" w:sz="0" w:space="0" w:color="auto"/>
        <w:left w:val="none" w:sz="0" w:space="0" w:color="auto"/>
        <w:bottom w:val="none" w:sz="0" w:space="0" w:color="auto"/>
        <w:right w:val="none" w:sz="0" w:space="0" w:color="auto"/>
      </w:divBdr>
    </w:div>
    <w:div w:id="1972636074">
      <w:bodyDiv w:val="1"/>
      <w:marLeft w:val="0"/>
      <w:marRight w:val="0"/>
      <w:marTop w:val="0"/>
      <w:marBottom w:val="0"/>
      <w:divBdr>
        <w:top w:val="none" w:sz="0" w:space="0" w:color="auto"/>
        <w:left w:val="none" w:sz="0" w:space="0" w:color="auto"/>
        <w:bottom w:val="none" w:sz="0" w:space="0" w:color="auto"/>
        <w:right w:val="none" w:sz="0" w:space="0" w:color="auto"/>
      </w:divBdr>
    </w:div>
    <w:div w:id="1972636656">
      <w:bodyDiv w:val="1"/>
      <w:marLeft w:val="0"/>
      <w:marRight w:val="0"/>
      <w:marTop w:val="0"/>
      <w:marBottom w:val="0"/>
      <w:divBdr>
        <w:top w:val="none" w:sz="0" w:space="0" w:color="auto"/>
        <w:left w:val="none" w:sz="0" w:space="0" w:color="auto"/>
        <w:bottom w:val="none" w:sz="0" w:space="0" w:color="auto"/>
        <w:right w:val="none" w:sz="0" w:space="0" w:color="auto"/>
      </w:divBdr>
    </w:div>
    <w:div w:id="1972787007">
      <w:bodyDiv w:val="1"/>
      <w:marLeft w:val="0"/>
      <w:marRight w:val="0"/>
      <w:marTop w:val="0"/>
      <w:marBottom w:val="0"/>
      <w:divBdr>
        <w:top w:val="none" w:sz="0" w:space="0" w:color="auto"/>
        <w:left w:val="none" w:sz="0" w:space="0" w:color="auto"/>
        <w:bottom w:val="none" w:sz="0" w:space="0" w:color="auto"/>
        <w:right w:val="none" w:sz="0" w:space="0" w:color="auto"/>
      </w:divBdr>
    </w:div>
    <w:div w:id="1974166334">
      <w:bodyDiv w:val="1"/>
      <w:marLeft w:val="0"/>
      <w:marRight w:val="0"/>
      <w:marTop w:val="0"/>
      <w:marBottom w:val="0"/>
      <w:divBdr>
        <w:top w:val="none" w:sz="0" w:space="0" w:color="auto"/>
        <w:left w:val="none" w:sz="0" w:space="0" w:color="auto"/>
        <w:bottom w:val="none" w:sz="0" w:space="0" w:color="auto"/>
        <w:right w:val="none" w:sz="0" w:space="0" w:color="auto"/>
      </w:divBdr>
    </w:div>
    <w:div w:id="1974211231">
      <w:bodyDiv w:val="1"/>
      <w:marLeft w:val="0"/>
      <w:marRight w:val="0"/>
      <w:marTop w:val="0"/>
      <w:marBottom w:val="0"/>
      <w:divBdr>
        <w:top w:val="none" w:sz="0" w:space="0" w:color="auto"/>
        <w:left w:val="none" w:sz="0" w:space="0" w:color="auto"/>
        <w:bottom w:val="none" w:sz="0" w:space="0" w:color="auto"/>
        <w:right w:val="none" w:sz="0" w:space="0" w:color="auto"/>
      </w:divBdr>
    </w:div>
    <w:div w:id="1974434144">
      <w:bodyDiv w:val="1"/>
      <w:marLeft w:val="0"/>
      <w:marRight w:val="0"/>
      <w:marTop w:val="0"/>
      <w:marBottom w:val="0"/>
      <w:divBdr>
        <w:top w:val="none" w:sz="0" w:space="0" w:color="auto"/>
        <w:left w:val="none" w:sz="0" w:space="0" w:color="auto"/>
        <w:bottom w:val="none" w:sz="0" w:space="0" w:color="auto"/>
        <w:right w:val="none" w:sz="0" w:space="0" w:color="auto"/>
      </w:divBdr>
    </w:div>
    <w:div w:id="1974601756">
      <w:bodyDiv w:val="1"/>
      <w:marLeft w:val="0"/>
      <w:marRight w:val="0"/>
      <w:marTop w:val="0"/>
      <w:marBottom w:val="0"/>
      <w:divBdr>
        <w:top w:val="none" w:sz="0" w:space="0" w:color="auto"/>
        <w:left w:val="none" w:sz="0" w:space="0" w:color="auto"/>
        <w:bottom w:val="none" w:sz="0" w:space="0" w:color="auto"/>
        <w:right w:val="none" w:sz="0" w:space="0" w:color="auto"/>
      </w:divBdr>
    </w:div>
    <w:div w:id="1974944158">
      <w:bodyDiv w:val="1"/>
      <w:marLeft w:val="0"/>
      <w:marRight w:val="0"/>
      <w:marTop w:val="0"/>
      <w:marBottom w:val="0"/>
      <w:divBdr>
        <w:top w:val="none" w:sz="0" w:space="0" w:color="auto"/>
        <w:left w:val="none" w:sz="0" w:space="0" w:color="auto"/>
        <w:bottom w:val="none" w:sz="0" w:space="0" w:color="auto"/>
        <w:right w:val="none" w:sz="0" w:space="0" w:color="auto"/>
      </w:divBdr>
    </w:div>
    <w:div w:id="1974944452">
      <w:bodyDiv w:val="1"/>
      <w:marLeft w:val="0"/>
      <w:marRight w:val="0"/>
      <w:marTop w:val="0"/>
      <w:marBottom w:val="0"/>
      <w:divBdr>
        <w:top w:val="none" w:sz="0" w:space="0" w:color="auto"/>
        <w:left w:val="none" w:sz="0" w:space="0" w:color="auto"/>
        <w:bottom w:val="none" w:sz="0" w:space="0" w:color="auto"/>
        <w:right w:val="none" w:sz="0" w:space="0" w:color="auto"/>
      </w:divBdr>
    </w:div>
    <w:div w:id="1975016668">
      <w:bodyDiv w:val="1"/>
      <w:marLeft w:val="0"/>
      <w:marRight w:val="0"/>
      <w:marTop w:val="0"/>
      <w:marBottom w:val="0"/>
      <w:divBdr>
        <w:top w:val="none" w:sz="0" w:space="0" w:color="auto"/>
        <w:left w:val="none" w:sz="0" w:space="0" w:color="auto"/>
        <w:bottom w:val="none" w:sz="0" w:space="0" w:color="auto"/>
        <w:right w:val="none" w:sz="0" w:space="0" w:color="auto"/>
      </w:divBdr>
    </w:div>
    <w:div w:id="1975257113">
      <w:bodyDiv w:val="1"/>
      <w:marLeft w:val="0"/>
      <w:marRight w:val="0"/>
      <w:marTop w:val="0"/>
      <w:marBottom w:val="0"/>
      <w:divBdr>
        <w:top w:val="none" w:sz="0" w:space="0" w:color="auto"/>
        <w:left w:val="none" w:sz="0" w:space="0" w:color="auto"/>
        <w:bottom w:val="none" w:sz="0" w:space="0" w:color="auto"/>
        <w:right w:val="none" w:sz="0" w:space="0" w:color="auto"/>
      </w:divBdr>
    </w:div>
    <w:div w:id="1975599426">
      <w:bodyDiv w:val="1"/>
      <w:marLeft w:val="0"/>
      <w:marRight w:val="0"/>
      <w:marTop w:val="0"/>
      <w:marBottom w:val="0"/>
      <w:divBdr>
        <w:top w:val="none" w:sz="0" w:space="0" w:color="auto"/>
        <w:left w:val="none" w:sz="0" w:space="0" w:color="auto"/>
        <w:bottom w:val="none" w:sz="0" w:space="0" w:color="auto"/>
        <w:right w:val="none" w:sz="0" w:space="0" w:color="auto"/>
      </w:divBdr>
    </w:div>
    <w:div w:id="1975677711">
      <w:bodyDiv w:val="1"/>
      <w:marLeft w:val="0"/>
      <w:marRight w:val="0"/>
      <w:marTop w:val="0"/>
      <w:marBottom w:val="0"/>
      <w:divBdr>
        <w:top w:val="none" w:sz="0" w:space="0" w:color="auto"/>
        <w:left w:val="none" w:sz="0" w:space="0" w:color="auto"/>
        <w:bottom w:val="none" w:sz="0" w:space="0" w:color="auto"/>
        <w:right w:val="none" w:sz="0" w:space="0" w:color="auto"/>
      </w:divBdr>
    </w:div>
    <w:div w:id="1975788623">
      <w:bodyDiv w:val="1"/>
      <w:marLeft w:val="0"/>
      <w:marRight w:val="0"/>
      <w:marTop w:val="0"/>
      <w:marBottom w:val="0"/>
      <w:divBdr>
        <w:top w:val="none" w:sz="0" w:space="0" w:color="auto"/>
        <w:left w:val="none" w:sz="0" w:space="0" w:color="auto"/>
        <w:bottom w:val="none" w:sz="0" w:space="0" w:color="auto"/>
        <w:right w:val="none" w:sz="0" w:space="0" w:color="auto"/>
      </w:divBdr>
    </w:div>
    <w:div w:id="1976058449">
      <w:bodyDiv w:val="1"/>
      <w:marLeft w:val="0"/>
      <w:marRight w:val="0"/>
      <w:marTop w:val="0"/>
      <w:marBottom w:val="0"/>
      <w:divBdr>
        <w:top w:val="none" w:sz="0" w:space="0" w:color="auto"/>
        <w:left w:val="none" w:sz="0" w:space="0" w:color="auto"/>
        <w:bottom w:val="none" w:sz="0" w:space="0" w:color="auto"/>
        <w:right w:val="none" w:sz="0" w:space="0" w:color="auto"/>
      </w:divBdr>
    </w:div>
    <w:div w:id="1976255158">
      <w:bodyDiv w:val="1"/>
      <w:marLeft w:val="0"/>
      <w:marRight w:val="0"/>
      <w:marTop w:val="0"/>
      <w:marBottom w:val="0"/>
      <w:divBdr>
        <w:top w:val="none" w:sz="0" w:space="0" w:color="auto"/>
        <w:left w:val="none" w:sz="0" w:space="0" w:color="auto"/>
        <w:bottom w:val="none" w:sz="0" w:space="0" w:color="auto"/>
        <w:right w:val="none" w:sz="0" w:space="0" w:color="auto"/>
      </w:divBdr>
    </w:div>
    <w:div w:id="1976328832">
      <w:bodyDiv w:val="1"/>
      <w:marLeft w:val="0"/>
      <w:marRight w:val="0"/>
      <w:marTop w:val="0"/>
      <w:marBottom w:val="0"/>
      <w:divBdr>
        <w:top w:val="none" w:sz="0" w:space="0" w:color="auto"/>
        <w:left w:val="none" w:sz="0" w:space="0" w:color="auto"/>
        <w:bottom w:val="none" w:sz="0" w:space="0" w:color="auto"/>
        <w:right w:val="none" w:sz="0" w:space="0" w:color="auto"/>
      </w:divBdr>
    </w:div>
    <w:div w:id="1976522213">
      <w:bodyDiv w:val="1"/>
      <w:marLeft w:val="0"/>
      <w:marRight w:val="0"/>
      <w:marTop w:val="0"/>
      <w:marBottom w:val="0"/>
      <w:divBdr>
        <w:top w:val="none" w:sz="0" w:space="0" w:color="auto"/>
        <w:left w:val="none" w:sz="0" w:space="0" w:color="auto"/>
        <w:bottom w:val="none" w:sz="0" w:space="0" w:color="auto"/>
        <w:right w:val="none" w:sz="0" w:space="0" w:color="auto"/>
      </w:divBdr>
    </w:div>
    <w:div w:id="1976988139">
      <w:bodyDiv w:val="1"/>
      <w:marLeft w:val="0"/>
      <w:marRight w:val="0"/>
      <w:marTop w:val="0"/>
      <w:marBottom w:val="0"/>
      <w:divBdr>
        <w:top w:val="none" w:sz="0" w:space="0" w:color="auto"/>
        <w:left w:val="none" w:sz="0" w:space="0" w:color="auto"/>
        <w:bottom w:val="none" w:sz="0" w:space="0" w:color="auto"/>
        <w:right w:val="none" w:sz="0" w:space="0" w:color="auto"/>
      </w:divBdr>
    </w:div>
    <w:div w:id="1977098828">
      <w:bodyDiv w:val="1"/>
      <w:marLeft w:val="0"/>
      <w:marRight w:val="0"/>
      <w:marTop w:val="0"/>
      <w:marBottom w:val="0"/>
      <w:divBdr>
        <w:top w:val="none" w:sz="0" w:space="0" w:color="auto"/>
        <w:left w:val="none" w:sz="0" w:space="0" w:color="auto"/>
        <w:bottom w:val="none" w:sz="0" w:space="0" w:color="auto"/>
        <w:right w:val="none" w:sz="0" w:space="0" w:color="auto"/>
      </w:divBdr>
    </w:div>
    <w:div w:id="1977251479">
      <w:bodyDiv w:val="1"/>
      <w:marLeft w:val="0"/>
      <w:marRight w:val="0"/>
      <w:marTop w:val="0"/>
      <w:marBottom w:val="0"/>
      <w:divBdr>
        <w:top w:val="none" w:sz="0" w:space="0" w:color="auto"/>
        <w:left w:val="none" w:sz="0" w:space="0" w:color="auto"/>
        <w:bottom w:val="none" w:sz="0" w:space="0" w:color="auto"/>
        <w:right w:val="none" w:sz="0" w:space="0" w:color="auto"/>
      </w:divBdr>
    </w:div>
    <w:div w:id="1977371117">
      <w:bodyDiv w:val="1"/>
      <w:marLeft w:val="0"/>
      <w:marRight w:val="0"/>
      <w:marTop w:val="0"/>
      <w:marBottom w:val="0"/>
      <w:divBdr>
        <w:top w:val="none" w:sz="0" w:space="0" w:color="auto"/>
        <w:left w:val="none" w:sz="0" w:space="0" w:color="auto"/>
        <w:bottom w:val="none" w:sz="0" w:space="0" w:color="auto"/>
        <w:right w:val="none" w:sz="0" w:space="0" w:color="auto"/>
      </w:divBdr>
    </w:div>
    <w:div w:id="1977447784">
      <w:bodyDiv w:val="1"/>
      <w:marLeft w:val="0"/>
      <w:marRight w:val="0"/>
      <w:marTop w:val="0"/>
      <w:marBottom w:val="0"/>
      <w:divBdr>
        <w:top w:val="none" w:sz="0" w:space="0" w:color="auto"/>
        <w:left w:val="none" w:sz="0" w:space="0" w:color="auto"/>
        <w:bottom w:val="none" w:sz="0" w:space="0" w:color="auto"/>
        <w:right w:val="none" w:sz="0" w:space="0" w:color="auto"/>
      </w:divBdr>
    </w:div>
    <w:div w:id="1977686381">
      <w:bodyDiv w:val="1"/>
      <w:marLeft w:val="0"/>
      <w:marRight w:val="0"/>
      <w:marTop w:val="0"/>
      <w:marBottom w:val="0"/>
      <w:divBdr>
        <w:top w:val="none" w:sz="0" w:space="0" w:color="auto"/>
        <w:left w:val="none" w:sz="0" w:space="0" w:color="auto"/>
        <w:bottom w:val="none" w:sz="0" w:space="0" w:color="auto"/>
        <w:right w:val="none" w:sz="0" w:space="0" w:color="auto"/>
      </w:divBdr>
    </w:div>
    <w:div w:id="1977834330">
      <w:bodyDiv w:val="1"/>
      <w:marLeft w:val="0"/>
      <w:marRight w:val="0"/>
      <w:marTop w:val="0"/>
      <w:marBottom w:val="0"/>
      <w:divBdr>
        <w:top w:val="none" w:sz="0" w:space="0" w:color="auto"/>
        <w:left w:val="none" w:sz="0" w:space="0" w:color="auto"/>
        <w:bottom w:val="none" w:sz="0" w:space="0" w:color="auto"/>
        <w:right w:val="none" w:sz="0" w:space="0" w:color="auto"/>
      </w:divBdr>
    </w:div>
    <w:div w:id="1978104474">
      <w:bodyDiv w:val="1"/>
      <w:marLeft w:val="0"/>
      <w:marRight w:val="0"/>
      <w:marTop w:val="0"/>
      <w:marBottom w:val="0"/>
      <w:divBdr>
        <w:top w:val="none" w:sz="0" w:space="0" w:color="auto"/>
        <w:left w:val="none" w:sz="0" w:space="0" w:color="auto"/>
        <w:bottom w:val="none" w:sz="0" w:space="0" w:color="auto"/>
        <w:right w:val="none" w:sz="0" w:space="0" w:color="auto"/>
      </w:divBdr>
    </w:div>
    <w:div w:id="1978105622">
      <w:bodyDiv w:val="1"/>
      <w:marLeft w:val="0"/>
      <w:marRight w:val="0"/>
      <w:marTop w:val="0"/>
      <w:marBottom w:val="0"/>
      <w:divBdr>
        <w:top w:val="none" w:sz="0" w:space="0" w:color="auto"/>
        <w:left w:val="none" w:sz="0" w:space="0" w:color="auto"/>
        <w:bottom w:val="none" w:sz="0" w:space="0" w:color="auto"/>
        <w:right w:val="none" w:sz="0" w:space="0" w:color="auto"/>
      </w:divBdr>
    </w:div>
    <w:div w:id="1978141640">
      <w:bodyDiv w:val="1"/>
      <w:marLeft w:val="0"/>
      <w:marRight w:val="0"/>
      <w:marTop w:val="0"/>
      <w:marBottom w:val="0"/>
      <w:divBdr>
        <w:top w:val="none" w:sz="0" w:space="0" w:color="auto"/>
        <w:left w:val="none" w:sz="0" w:space="0" w:color="auto"/>
        <w:bottom w:val="none" w:sz="0" w:space="0" w:color="auto"/>
        <w:right w:val="none" w:sz="0" w:space="0" w:color="auto"/>
      </w:divBdr>
    </w:div>
    <w:div w:id="1978221086">
      <w:bodyDiv w:val="1"/>
      <w:marLeft w:val="0"/>
      <w:marRight w:val="0"/>
      <w:marTop w:val="0"/>
      <w:marBottom w:val="0"/>
      <w:divBdr>
        <w:top w:val="none" w:sz="0" w:space="0" w:color="auto"/>
        <w:left w:val="none" w:sz="0" w:space="0" w:color="auto"/>
        <w:bottom w:val="none" w:sz="0" w:space="0" w:color="auto"/>
        <w:right w:val="none" w:sz="0" w:space="0" w:color="auto"/>
      </w:divBdr>
    </w:div>
    <w:div w:id="1978484685">
      <w:bodyDiv w:val="1"/>
      <w:marLeft w:val="0"/>
      <w:marRight w:val="0"/>
      <w:marTop w:val="0"/>
      <w:marBottom w:val="0"/>
      <w:divBdr>
        <w:top w:val="none" w:sz="0" w:space="0" w:color="auto"/>
        <w:left w:val="none" w:sz="0" w:space="0" w:color="auto"/>
        <w:bottom w:val="none" w:sz="0" w:space="0" w:color="auto"/>
        <w:right w:val="none" w:sz="0" w:space="0" w:color="auto"/>
      </w:divBdr>
    </w:div>
    <w:div w:id="1978489354">
      <w:bodyDiv w:val="1"/>
      <w:marLeft w:val="0"/>
      <w:marRight w:val="0"/>
      <w:marTop w:val="0"/>
      <w:marBottom w:val="0"/>
      <w:divBdr>
        <w:top w:val="none" w:sz="0" w:space="0" w:color="auto"/>
        <w:left w:val="none" w:sz="0" w:space="0" w:color="auto"/>
        <w:bottom w:val="none" w:sz="0" w:space="0" w:color="auto"/>
        <w:right w:val="none" w:sz="0" w:space="0" w:color="auto"/>
      </w:divBdr>
    </w:div>
    <w:div w:id="1978679568">
      <w:bodyDiv w:val="1"/>
      <w:marLeft w:val="0"/>
      <w:marRight w:val="0"/>
      <w:marTop w:val="0"/>
      <w:marBottom w:val="0"/>
      <w:divBdr>
        <w:top w:val="none" w:sz="0" w:space="0" w:color="auto"/>
        <w:left w:val="none" w:sz="0" w:space="0" w:color="auto"/>
        <w:bottom w:val="none" w:sz="0" w:space="0" w:color="auto"/>
        <w:right w:val="none" w:sz="0" w:space="0" w:color="auto"/>
      </w:divBdr>
    </w:div>
    <w:div w:id="1978756714">
      <w:bodyDiv w:val="1"/>
      <w:marLeft w:val="0"/>
      <w:marRight w:val="0"/>
      <w:marTop w:val="0"/>
      <w:marBottom w:val="0"/>
      <w:divBdr>
        <w:top w:val="none" w:sz="0" w:space="0" w:color="auto"/>
        <w:left w:val="none" w:sz="0" w:space="0" w:color="auto"/>
        <w:bottom w:val="none" w:sz="0" w:space="0" w:color="auto"/>
        <w:right w:val="none" w:sz="0" w:space="0" w:color="auto"/>
      </w:divBdr>
    </w:div>
    <w:div w:id="1979140664">
      <w:bodyDiv w:val="1"/>
      <w:marLeft w:val="0"/>
      <w:marRight w:val="0"/>
      <w:marTop w:val="0"/>
      <w:marBottom w:val="0"/>
      <w:divBdr>
        <w:top w:val="none" w:sz="0" w:space="0" w:color="auto"/>
        <w:left w:val="none" w:sz="0" w:space="0" w:color="auto"/>
        <w:bottom w:val="none" w:sz="0" w:space="0" w:color="auto"/>
        <w:right w:val="none" w:sz="0" w:space="0" w:color="auto"/>
      </w:divBdr>
    </w:div>
    <w:div w:id="1979409098">
      <w:bodyDiv w:val="1"/>
      <w:marLeft w:val="0"/>
      <w:marRight w:val="0"/>
      <w:marTop w:val="0"/>
      <w:marBottom w:val="0"/>
      <w:divBdr>
        <w:top w:val="none" w:sz="0" w:space="0" w:color="auto"/>
        <w:left w:val="none" w:sz="0" w:space="0" w:color="auto"/>
        <w:bottom w:val="none" w:sz="0" w:space="0" w:color="auto"/>
        <w:right w:val="none" w:sz="0" w:space="0" w:color="auto"/>
      </w:divBdr>
    </w:div>
    <w:div w:id="1979416288">
      <w:bodyDiv w:val="1"/>
      <w:marLeft w:val="0"/>
      <w:marRight w:val="0"/>
      <w:marTop w:val="0"/>
      <w:marBottom w:val="0"/>
      <w:divBdr>
        <w:top w:val="none" w:sz="0" w:space="0" w:color="auto"/>
        <w:left w:val="none" w:sz="0" w:space="0" w:color="auto"/>
        <w:bottom w:val="none" w:sz="0" w:space="0" w:color="auto"/>
        <w:right w:val="none" w:sz="0" w:space="0" w:color="auto"/>
      </w:divBdr>
    </w:div>
    <w:div w:id="1979726907">
      <w:bodyDiv w:val="1"/>
      <w:marLeft w:val="0"/>
      <w:marRight w:val="0"/>
      <w:marTop w:val="0"/>
      <w:marBottom w:val="0"/>
      <w:divBdr>
        <w:top w:val="none" w:sz="0" w:space="0" w:color="auto"/>
        <w:left w:val="none" w:sz="0" w:space="0" w:color="auto"/>
        <w:bottom w:val="none" w:sz="0" w:space="0" w:color="auto"/>
        <w:right w:val="none" w:sz="0" w:space="0" w:color="auto"/>
      </w:divBdr>
    </w:div>
    <w:div w:id="1980301799">
      <w:bodyDiv w:val="1"/>
      <w:marLeft w:val="0"/>
      <w:marRight w:val="0"/>
      <w:marTop w:val="0"/>
      <w:marBottom w:val="0"/>
      <w:divBdr>
        <w:top w:val="none" w:sz="0" w:space="0" w:color="auto"/>
        <w:left w:val="none" w:sz="0" w:space="0" w:color="auto"/>
        <w:bottom w:val="none" w:sz="0" w:space="0" w:color="auto"/>
        <w:right w:val="none" w:sz="0" w:space="0" w:color="auto"/>
      </w:divBdr>
    </w:div>
    <w:div w:id="1980526798">
      <w:bodyDiv w:val="1"/>
      <w:marLeft w:val="0"/>
      <w:marRight w:val="0"/>
      <w:marTop w:val="0"/>
      <w:marBottom w:val="0"/>
      <w:divBdr>
        <w:top w:val="none" w:sz="0" w:space="0" w:color="auto"/>
        <w:left w:val="none" w:sz="0" w:space="0" w:color="auto"/>
        <w:bottom w:val="none" w:sz="0" w:space="0" w:color="auto"/>
        <w:right w:val="none" w:sz="0" w:space="0" w:color="auto"/>
      </w:divBdr>
    </w:div>
    <w:div w:id="1980576342">
      <w:bodyDiv w:val="1"/>
      <w:marLeft w:val="0"/>
      <w:marRight w:val="0"/>
      <w:marTop w:val="0"/>
      <w:marBottom w:val="0"/>
      <w:divBdr>
        <w:top w:val="none" w:sz="0" w:space="0" w:color="auto"/>
        <w:left w:val="none" w:sz="0" w:space="0" w:color="auto"/>
        <w:bottom w:val="none" w:sz="0" w:space="0" w:color="auto"/>
        <w:right w:val="none" w:sz="0" w:space="0" w:color="auto"/>
      </w:divBdr>
    </w:div>
    <w:div w:id="1980916696">
      <w:bodyDiv w:val="1"/>
      <w:marLeft w:val="0"/>
      <w:marRight w:val="0"/>
      <w:marTop w:val="0"/>
      <w:marBottom w:val="0"/>
      <w:divBdr>
        <w:top w:val="none" w:sz="0" w:space="0" w:color="auto"/>
        <w:left w:val="none" w:sz="0" w:space="0" w:color="auto"/>
        <w:bottom w:val="none" w:sz="0" w:space="0" w:color="auto"/>
        <w:right w:val="none" w:sz="0" w:space="0" w:color="auto"/>
      </w:divBdr>
    </w:div>
    <w:div w:id="1980919588">
      <w:bodyDiv w:val="1"/>
      <w:marLeft w:val="0"/>
      <w:marRight w:val="0"/>
      <w:marTop w:val="0"/>
      <w:marBottom w:val="0"/>
      <w:divBdr>
        <w:top w:val="none" w:sz="0" w:space="0" w:color="auto"/>
        <w:left w:val="none" w:sz="0" w:space="0" w:color="auto"/>
        <w:bottom w:val="none" w:sz="0" w:space="0" w:color="auto"/>
        <w:right w:val="none" w:sz="0" w:space="0" w:color="auto"/>
      </w:divBdr>
    </w:div>
    <w:div w:id="1981615083">
      <w:bodyDiv w:val="1"/>
      <w:marLeft w:val="0"/>
      <w:marRight w:val="0"/>
      <w:marTop w:val="0"/>
      <w:marBottom w:val="0"/>
      <w:divBdr>
        <w:top w:val="none" w:sz="0" w:space="0" w:color="auto"/>
        <w:left w:val="none" w:sz="0" w:space="0" w:color="auto"/>
        <w:bottom w:val="none" w:sz="0" w:space="0" w:color="auto"/>
        <w:right w:val="none" w:sz="0" w:space="0" w:color="auto"/>
      </w:divBdr>
    </w:div>
    <w:div w:id="1982075097">
      <w:bodyDiv w:val="1"/>
      <w:marLeft w:val="0"/>
      <w:marRight w:val="0"/>
      <w:marTop w:val="0"/>
      <w:marBottom w:val="0"/>
      <w:divBdr>
        <w:top w:val="none" w:sz="0" w:space="0" w:color="auto"/>
        <w:left w:val="none" w:sz="0" w:space="0" w:color="auto"/>
        <w:bottom w:val="none" w:sz="0" w:space="0" w:color="auto"/>
        <w:right w:val="none" w:sz="0" w:space="0" w:color="auto"/>
      </w:divBdr>
    </w:div>
    <w:div w:id="1982734079">
      <w:bodyDiv w:val="1"/>
      <w:marLeft w:val="0"/>
      <w:marRight w:val="0"/>
      <w:marTop w:val="0"/>
      <w:marBottom w:val="0"/>
      <w:divBdr>
        <w:top w:val="none" w:sz="0" w:space="0" w:color="auto"/>
        <w:left w:val="none" w:sz="0" w:space="0" w:color="auto"/>
        <w:bottom w:val="none" w:sz="0" w:space="0" w:color="auto"/>
        <w:right w:val="none" w:sz="0" w:space="0" w:color="auto"/>
      </w:divBdr>
    </w:div>
    <w:div w:id="1982736049">
      <w:bodyDiv w:val="1"/>
      <w:marLeft w:val="0"/>
      <w:marRight w:val="0"/>
      <w:marTop w:val="0"/>
      <w:marBottom w:val="0"/>
      <w:divBdr>
        <w:top w:val="none" w:sz="0" w:space="0" w:color="auto"/>
        <w:left w:val="none" w:sz="0" w:space="0" w:color="auto"/>
        <w:bottom w:val="none" w:sz="0" w:space="0" w:color="auto"/>
        <w:right w:val="none" w:sz="0" w:space="0" w:color="auto"/>
      </w:divBdr>
    </w:div>
    <w:div w:id="1982954948">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1983269431">
      <w:bodyDiv w:val="1"/>
      <w:marLeft w:val="0"/>
      <w:marRight w:val="0"/>
      <w:marTop w:val="0"/>
      <w:marBottom w:val="0"/>
      <w:divBdr>
        <w:top w:val="none" w:sz="0" w:space="0" w:color="auto"/>
        <w:left w:val="none" w:sz="0" w:space="0" w:color="auto"/>
        <w:bottom w:val="none" w:sz="0" w:space="0" w:color="auto"/>
        <w:right w:val="none" w:sz="0" w:space="0" w:color="auto"/>
      </w:divBdr>
    </w:div>
    <w:div w:id="1983316030">
      <w:bodyDiv w:val="1"/>
      <w:marLeft w:val="0"/>
      <w:marRight w:val="0"/>
      <w:marTop w:val="0"/>
      <w:marBottom w:val="0"/>
      <w:divBdr>
        <w:top w:val="none" w:sz="0" w:space="0" w:color="auto"/>
        <w:left w:val="none" w:sz="0" w:space="0" w:color="auto"/>
        <w:bottom w:val="none" w:sz="0" w:space="0" w:color="auto"/>
        <w:right w:val="none" w:sz="0" w:space="0" w:color="auto"/>
      </w:divBdr>
    </w:div>
    <w:div w:id="1984001523">
      <w:bodyDiv w:val="1"/>
      <w:marLeft w:val="0"/>
      <w:marRight w:val="0"/>
      <w:marTop w:val="0"/>
      <w:marBottom w:val="0"/>
      <w:divBdr>
        <w:top w:val="none" w:sz="0" w:space="0" w:color="auto"/>
        <w:left w:val="none" w:sz="0" w:space="0" w:color="auto"/>
        <w:bottom w:val="none" w:sz="0" w:space="0" w:color="auto"/>
        <w:right w:val="none" w:sz="0" w:space="0" w:color="auto"/>
      </w:divBdr>
    </w:div>
    <w:div w:id="1984039932">
      <w:bodyDiv w:val="1"/>
      <w:marLeft w:val="0"/>
      <w:marRight w:val="0"/>
      <w:marTop w:val="0"/>
      <w:marBottom w:val="0"/>
      <w:divBdr>
        <w:top w:val="none" w:sz="0" w:space="0" w:color="auto"/>
        <w:left w:val="none" w:sz="0" w:space="0" w:color="auto"/>
        <w:bottom w:val="none" w:sz="0" w:space="0" w:color="auto"/>
        <w:right w:val="none" w:sz="0" w:space="0" w:color="auto"/>
      </w:divBdr>
    </w:div>
    <w:div w:id="1984112702">
      <w:bodyDiv w:val="1"/>
      <w:marLeft w:val="0"/>
      <w:marRight w:val="0"/>
      <w:marTop w:val="0"/>
      <w:marBottom w:val="0"/>
      <w:divBdr>
        <w:top w:val="none" w:sz="0" w:space="0" w:color="auto"/>
        <w:left w:val="none" w:sz="0" w:space="0" w:color="auto"/>
        <w:bottom w:val="none" w:sz="0" w:space="0" w:color="auto"/>
        <w:right w:val="none" w:sz="0" w:space="0" w:color="auto"/>
      </w:divBdr>
    </w:div>
    <w:div w:id="1984659050">
      <w:bodyDiv w:val="1"/>
      <w:marLeft w:val="0"/>
      <w:marRight w:val="0"/>
      <w:marTop w:val="0"/>
      <w:marBottom w:val="0"/>
      <w:divBdr>
        <w:top w:val="none" w:sz="0" w:space="0" w:color="auto"/>
        <w:left w:val="none" w:sz="0" w:space="0" w:color="auto"/>
        <w:bottom w:val="none" w:sz="0" w:space="0" w:color="auto"/>
        <w:right w:val="none" w:sz="0" w:space="0" w:color="auto"/>
      </w:divBdr>
    </w:div>
    <w:div w:id="1984771571">
      <w:bodyDiv w:val="1"/>
      <w:marLeft w:val="0"/>
      <w:marRight w:val="0"/>
      <w:marTop w:val="0"/>
      <w:marBottom w:val="0"/>
      <w:divBdr>
        <w:top w:val="none" w:sz="0" w:space="0" w:color="auto"/>
        <w:left w:val="none" w:sz="0" w:space="0" w:color="auto"/>
        <w:bottom w:val="none" w:sz="0" w:space="0" w:color="auto"/>
        <w:right w:val="none" w:sz="0" w:space="0" w:color="auto"/>
      </w:divBdr>
    </w:div>
    <w:div w:id="1985617388">
      <w:bodyDiv w:val="1"/>
      <w:marLeft w:val="0"/>
      <w:marRight w:val="0"/>
      <w:marTop w:val="0"/>
      <w:marBottom w:val="0"/>
      <w:divBdr>
        <w:top w:val="none" w:sz="0" w:space="0" w:color="auto"/>
        <w:left w:val="none" w:sz="0" w:space="0" w:color="auto"/>
        <w:bottom w:val="none" w:sz="0" w:space="0" w:color="auto"/>
        <w:right w:val="none" w:sz="0" w:space="0" w:color="auto"/>
      </w:divBdr>
    </w:div>
    <w:div w:id="1985768523">
      <w:bodyDiv w:val="1"/>
      <w:marLeft w:val="0"/>
      <w:marRight w:val="0"/>
      <w:marTop w:val="0"/>
      <w:marBottom w:val="0"/>
      <w:divBdr>
        <w:top w:val="none" w:sz="0" w:space="0" w:color="auto"/>
        <w:left w:val="none" w:sz="0" w:space="0" w:color="auto"/>
        <w:bottom w:val="none" w:sz="0" w:space="0" w:color="auto"/>
        <w:right w:val="none" w:sz="0" w:space="0" w:color="auto"/>
      </w:divBdr>
    </w:div>
    <w:div w:id="1986811504">
      <w:bodyDiv w:val="1"/>
      <w:marLeft w:val="0"/>
      <w:marRight w:val="0"/>
      <w:marTop w:val="0"/>
      <w:marBottom w:val="0"/>
      <w:divBdr>
        <w:top w:val="none" w:sz="0" w:space="0" w:color="auto"/>
        <w:left w:val="none" w:sz="0" w:space="0" w:color="auto"/>
        <w:bottom w:val="none" w:sz="0" w:space="0" w:color="auto"/>
        <w:right w:val="none" w:sz="0" w:space="0" w:color="auto"/>
      </w:divBdr>
    </w:div>
    <w:div w:id="1986855769">
      <w:bodyDiv w:val="1"/>
      <w:marLeft w:val="0"/>
      <w:marRight w:val="0"/>
      <w:marTop w:val="0"/>
      <w:marBottom w:val="0"/>
      <w:divBdr>
        <w:top w:val="none" w:sz="0" w:space="0" w:color="auto"/>
        <w:left w:val="none" w:sz="0" w:space="0" w:color="auto"/>
        <w:bottom w:val="none" w:sz="0" w:space="0" w:color="auto"/>
        <w:right w:val="none" w:sz="0" w:space="0" w:color="auto"/>
      </w:divBdr>
    </w:div>
    <w:div w:id="1987204924">
      <w:bodyDiv w:val="1"/>
      <w:marLeft w:val="0"/>
      <w:marRight w:val="0"/>
      <w:marTop w:val="0"/>
      <w:marBottom w:val="0"/>
      <w:divBdr>
        <w:top w:val="none" w:sz="0" w:space="0" w:color="auto"/>
        <w:left w:val="none" w:sz="0" w:space="0" w:color="auto"/>
        <w:bottom w:val="none" w:sz="0" w:space="0" w:color="auto"/>
        <w:right w:val="none" w:sz="0" w:space="0" w:color="auto"/>
      </w:divBdr>
    </w:div>
    <w:div w:id="1987278309">
      <w:bodyDiv w:val="1"/>
      <w:marLeft w:val="0"/>
      <w:marRight w:val="0"/>
      <w:marTop w:val="0"/>
      <w:marBottom w:val="0"/>
      <w:divBdr>
        <w:top w:val="none" w:sz="0" w:space="0" w:color="auto"/>
        <w:left w:val="none" w:sz="0" w:space="0" w:color="auto"/>
        <w:bottom w:val="none" w:sz="0" w:space="0" w:color="auto"/>
        <w:right w:val="none" w:sz="0" w:space="0" w:color="auto"/>
      </w:divBdr>
    </w:div>
    <w:div w:id="1987389517">
      <w:bodyDiv w:val="1"/>
      <w:marLeft w:val="0"/>
      <w:marRight w:val="0"/>
      <w:marTop w:val="0"/>
      <w:marBottom w:val="0"/>
      <w:divBdr>
        <w:top w:val="none" w:sz="0" w:space="0" w:color="auto"/>
        <w:left w:val="none" w:sz="0" w:space="0" w:color="auto"/>
        <w:bottom w:val="none" w:sz="0" w:space="0" w:color="auto"/>
        <w:right w:val="none" w:sz="0" w:space="0" w:color="auto"/>
      </w:divBdr>
    </w:div>
    <w:div w:id="1987585141">
      <w:bodyDiv w:val="1"/>
      <w:marLeft w:val="0"/>
      <w:marRight w:val="0"/>
      <w:marTop w:val="0"/>
      <w:marBottom w:val="0"/>
      <w:divBdr>
        <w:top w:val="none" w:sz="0" w:space="0" w:color="auto"/>
        <w:left w:val="none" w:sz="0" w:space="0" w:color="auto"/>
        <w:bottom w:val="none" w:sz="0" w:space="0" w:color="auto"/>
        <w:right w:val="none" w:sz="0" w:space="0" w:color="auto"/>
      </w:divBdr>
    </w:div>
    <w:div w:id="1987928636">
      <w:bodyDiv w:val="1"/>
      <w:marLeft w:val="0"/>
      <w:marRight w:val="0"/>
      <w:marTop w:val="0"/>
      <w:marBottom w:val="0"/>
      <w:divBdr>
        <w:top w:val="none" w:sz="0" w:space="0" w:color="auto"/>
        <w:left w:val="none" w:sz="0" w:space="0" w:color="auto"/>
        <w:bottom w:val="none" w:sz="0" w:space="0" w:color="auto"/>
        <w:right w:val="none" w:sz="0" w:space="0" w:color="auto"/>
      </w:divBdr>
    </w:div>
    <w:div w:id="1988435517">
      <w:bodyDiv w:val="1"/>
      <w:marLeft w:val="0"/>
      <w:marRight w:val="0"/>
      <w:marTop w:val="0"/>
      <w:marBottom w:val="0"/>
      <w:divBdr>
        <w:top w:val="none" w:sz="0" w:space="0" w:color="auto"/>
        <w:left w:val="none" w:sz="0" w:space="0" w:color="auto"/>
        <w:bottom w:val="none" w:sz="0" w:space="0" w:color="auto"/>
        <w:right w:val="none" w:sz="0" w:space="0" w:color="auto"/>
      </w:divBdr>
    </w:div>
    <w:div w:id="1988436334">
      <w:bodyDiv w:val="1"/>
      <w:marLeft w:val="0"/>
      <w:marRight w:val="0"/>
      <w:marTop w:val="0"/>
      <w:marBottom w:val="0"/>
      <w:divBdr>
        <w:top w:val="none" w:sz="0" w:space="0" w:color="auto"/>
        <w:left w:val="none" w:sz="0" w:space="0" w:color="auto"/>
        <w:bottom w:val="none" w:sz="0" w:space="0" w:color="auto"/>
        <w:right w:val="none" w:sz="0" w:space="0" w:color="auto"/>
      </w:divBdr>
    </w:div>
    <w:div w:id="1988587361">
      <w:bodyDiv w:val="1"/>
      <w:marLeft w:val="0"/>
      <w:marRight w:val="0"/>
      <w:marTop w:val="0"/>
      <w:marBottom w:val="0"/>
      <w:divBdr>
        <w:top w:val="none" w:sz="0" w:space="0" w:color="auto"/>
        <w:left w:val="none" w:sz="0" w:space="0" w:color="auto"/>
        <w:bottom w:val="none" w:sz="0" w:space="0" w:color="auto"/>
        <w:right w:val="none" w:sz="0" w:space="0" w:color="auto"/>
      </w:divBdr>
    </w:div>
    <w:div w:id="1988628746">
      <w:bodyDiv w:val="1"/>
      <w:marLeft w:val="0"/>
      <w:marRight w:val="0"/>
      <w:marTop w:val="0"/>
      <w:marBottom w:val="0"/>
      <w:divBdr>
        <w:top w:val="none" w:sz="0" w:space="0" w:color="auto"/>
        <w:left w:val="none" w:sz="0" w:space="0" w:color="auto"/>
        <w:bottom w:val="none" w:sz="0" w:space="0" w:color="auto"/>
        <w:right w:val="none" w:sz="0" w:space="0" w:color="auto"/>
      </w:divBdr>
    </w:div>
    <w:div w:id="1988705377">
      <w:bodyDiv w:val="1"/>
      <w:marLeft w:val="0"/>
      <w:marRight w:val="0"/>
      <w:marTop w:val="0"/>
      <w:marBottom w:val="0"/>
      <w:divBdr>
        <w:top w:val="none" w:sz="0" w:space="0" w:color="auto"/>
        <w:left w:val="none" w:sz="0" w:space="0" w:color="auto"/>
        <w:bottom w:val="none" w:sz="0" w:space="0" w:color="auto"/>
        <w:right w:val="none" w:sz="0" w:space="0" w:color="auto"/>
      </w:divBdr>
    </w:div>
    <w:div w:id="1988708448">
      <w:bodyDiv w:val="1"/>
      <w:marLeft w:val="0"/>
      <w:marRight w:val="0"/>
      <w:marTop w:val="0"/>
      <w:marBottom w:val="0"/>
      <w:divBdr>
        <w:top w:val="none" w:sz="0" w:space="0" w:color="auto"/>
        <w:left w:val="none" w:sz="0" w:space="0" w:color="auto"/>
        <w:bottom w:val="none" w:sz="0" w:space="0" w:color="auto"/>
        <w:right w:val="none" w:sz="0" w:space="0" w:color="auto"/>
      </w:divBdr>
    </w:div>
    <w:div w:id="1988894959">
      <w:bodyDiv w:val="1"/>
      <w:marLeft w:val="0"/>
      <w:marRight w:val="0"/>
      <w:marTop w:val="0"/>
      <w:marBottom w:val="0"/>
      <w:divBdr>
        <w:top w:val="none" w:sz="0" w:space="0" w:color="auto"/>
        <w:left w:val="none" w:sz="0" w:space="0" w:color="auto"/>
        <w:bottom w:val="none" w:sz="0" w:space="0" w:color="auto"/>
        <w:right w:val="none" w:sz="0" w:space="0" w:color="auto"/>
      </w:divBdr>
    </w:div>
    <w:div w:id="1988896884">
      <w:bodyDiv w:val="1"/>
      <w:marLeft w:val="0"/>
      <w:marRight w:val="0"/>
      <w:marTop w:val="0"/>
      <w:marBottom w:val="0"/>
      <w:divBdr>
        <w:top w:val="none" w:sz="0" w:space="0" w:color="auto"/>
        <w:left w:val="none" w:sz="0" w:space="0" w:color="auto"/>
        <w:bottom w:val="none" w:sz="0" w:space="0" w:color="auto"/>
        <w:right w:val="none" w:sz="0" w:space="0" w:color="auto"/>
      </w:divBdr>
    </w:div>
    <w:div w:id="1988901967">
      <w:bodyDiv w:val="1"/>
      <w:marLeft w:val="0"/>
      <w:marRight w:val="0"/>
      <w:marTop w:val="0"/>
      <w:marBottom w:val="0"/>
      <w:divBdr>
        <w:top w:val="none" w:sz="0" w:space="0" w:color="auto"/>
        <w:left w:val="none" w:sz="0" w:space="0" w:color="auto"/>
        <w:bottom w:val="none" w:sz="0" w:space="0" w:color="auto"/>
        <w:right w:val="none" w:sz="0" w:space="0" w:color="auto"/>
      </w:divBdr>
    </w:div>
    <w:div w:id="1988976239">
      <w:bodyDiv w:val="1"/>
      <w:marLeft w:val="0"/>
      <w:marRight w:val="0"/>
      <w:marTop w:val="0"/>
      <w:marBottom w:val="0"/>
      <w:divBdr>
        <w:top w:val="none" w:sz="0" w:space="0" w:color="auto"/>
        <w:left w:val="none" w:sz="0" w:space="0" w:color="auto"/>
        <w:bottom w:val="none" w:sz="0" w:space="0" w:color="auto"/>
        <w:right w:val="none" w:sz="0" w:space="0" w:color="auto"/>
      </w:divBdr>
    </w:div>
    <w:div w:id="1989085834">
      <w:bodyDiv w:val="1"/>
      <w:marLeft w:val="0"/>
      <w:marRight w:val="0"/>
      <w:marTop w:val="0"/>
      <w:marBottom w:val="0"/>
      <w:divBdr>
        <w:top w:val="none" w:sz="0" w:space="0" w:color="auto"/>
        <w:left w:val="none" w:sz="0" w:space="0" w:color="auto"/>
        <w:bottom w:val="none" w:sz="0" w:space="0" w:color="auto"/>
        <w:right w:val="none" w:sz="0" w:space="0" w:color="auto"/>
      </w:divBdr>
    </w:div>
    <w:div w:id="1989242332">
      <w:bodyDiv w:val="1"/>
      <w:marLeft w:val="0"/>
      <w:marRight w:val="0"/>
      <w:marTop w:val="0"/>
      <w:marBottom w:val="0"/>
      <w:divBdr>
        <w:top w:val="none" w:sz="0" w:space="0" w:color="auto"/>
        <w:left w:val="none" w:sz="0" w:space="0" w:color="auto"/>
        <w:bottom w:val="none" w:sz="0" w:space="0" w:color="auto"/>
        <w:right w:val="none" w:sz="0" w:space="0" w:color="auto"/>
      </w:divBdr>
    </w:div>
    <w:div w:id="1989893787">
      <w:bodyDiv w:val="1"/>
      <w:marLeft w:val="0"/>
      <w:marRight w:val="0"/>
      <w:marTop w:val="0"/>
      <w:marBottom w:val="0"/>
      <w:divBdr>
        <w:top w:val="none" w:sz="0" w:space="0" w:color="auto"/>
        <w:left w:val="none" w:sz="0" w:space="0" w:color="auto"/>
        <w:bottom w:val="none" w:sz="0" w:space="0" w:color="auto"/>
        <w:right w:val="none" w:sz="0" w:space="0" w:color="auto"/>
      </w:divBdr>
    </w:div>
    <w:div w:id="1989943921">
      <w:bodyDiv w:val="1"/>
      <w:marLeft w:val="0"/>
      <w:marRight w:val="0"/>
      <w:marTop w:val="0"/>
      <w:marBottom w:val="0"/>
      <w:divBdr>
        <w:top w:val="none" w:sz="0" w:space="0" w:color="auto"/>
        <w:left w:val="none" w:sz="0" w:space="0" w:color="auto"/>
        <w:bottom w:val="none" w:sz="0" w:space="0" w:color="auto"/>
        <w:right w:val="none" w:sz="0" w:space="0" w:color="auto"/>
      </w:divBdr>
    </w:div>
    <w:div w:id="1990209870">
      <w:bodyDiv w:val="1"/>
      <w:marLeft w:val="0"/>
      <w:marRight w:val="0"/>
      <w:marTop w:val="0"/>
      <w:marBottom w:val="0"/>
      <w:divBdr>
        <w:top w:val="none" w:sz="0" w:space="0" w:color="auto"/>
        <w:left w:val="none" w:sz="0" w:space="0" w:color="auto"/>
        <w:bottom w:val="none" w:sz="0" w:space="0" w:color="auto"/>
        <w:right w:val="none" w:sz="0" w:space="0" w:color="auto"/>
      </w:divBdr>
    </w:div>
    <w:div w:id="1990670131">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1991060722">
      <w:bodyDiv w:val="1"/>
      <w:marLeft w:val="0"/>
      <w:marRight w:val="0"/>
      <w:marTop w:val="0"/>
      <w:marBottom w:val="0"/>
      <w:divBdr>
        <w:top w:val="none" w:sz="0" w:space="0" w:color="auto"/>
        <w:left w:val="none" w:sz="0" w:space="0" w:color="auto"/>
        <w:bottom w:val="none" w:sz="0" w:space="0" w:color="auto"/>
        <w:right w:val="none" w:sz="0" w:space="0" w:color="auto"/>
      </w:divBdr>
    </w:div>
    <w:div w:id="1991905182">
      <w:bodyDiv w:val="1"/>
      <w:marLeft w:val="0"/>
      <w:marRight w:val="0"/>
      <w:marTop w:val="0"/>
      <w:marBottom w:val="0"/>
      <w:divBdr>
        <w:top w:val="none" w:sz="0" w:space="0" w:color="auto"/>
        <w:left w:val="none" w:sz="0" w:space="0" w:color="auto"/>
        <w:bottom w:val="none" w:sz="0" w:space="0" w:color="auto"/>
        <w:right w:val="none" w:sz="0" w:space="0" w:color="auto"/>
      </w:divBdr>
    </w:div>
    <w:div w:id="1992757296">
      <w:bodyDiv w:val="1"/>
      <w:marLeft w:val="0"/>
      <w:marRight w:val="0"/>
      <w:marTop w:val="0"/>
      <w:marBottom w:val="0"/>
      <w:divBdr>
        <w:top w:val="none" w:sz="0" w:space="0" w:color="auto"/>
        <w:left w:val="none" w:sz="0" w:space="0" w:color="auto"/>
        <w:bottom w:val="none" w:sz="0" w:space="0" w:color="auto"/>
        <w:right w:val="none" w:sz="0" w:space="0" w:color="auto"/>
      </w:divBdr>
    </w:div>
    <w:div w:id="1992981192">
      <w:bodyDiv w:val="1"/>
      <w:marLeft w:val="0"/>
      <w:marRight w:val="0"/>
      <w:marTop w:val="0"/>
      <w:marBottom w:val="0"/>
      <w:divBdr>
        <w:top w:val="none" w:sz="0" w:space="0" w:color="auto"/>
        <w:left w:val="none" w:sz="0" w:space="0" w:color="auto"/>
        <w:bottom w:val="none" w:sz="0" w:space="0" w:color="auto"/>
        <w:right w:val="none" w:sz="0" w:space="0" w:color="auto"/>
      </w:divBdr>
    </w:div>
    <w:div w:id="1993480433">
      <w:bodyDiv w:val="1"/>
      <w:marLeft w:val="0"/>
      <w:marRight w:val="0"/>
      <w:marTop w:val="0"/>
      <w:marBottom w:val="0"/>
      <w:divBdr>
        <w:top w:val="none" w:sz="0" w:space="0" w:color="auto"/>
        <w:left w:val="none" w:sz="0" w:space="0" w:color="auto"/>
        <w:bottom w:val="none" w:sz="0" w:space="0" w:color="auto"/>
        <w:right w:val="none" w:sz="0" w:space="0" w:color="auto"/>
      </w:divBdr>
    </w:div>
    <w:div w:id="1993480594">
      <w:bodyDiv w:val="1"/>
      <w:marLeft w:val="0"/>
      <w:marRight w:val="0"/>
      <w:marTop w:val="0"/>
      <w:marBottom w:val="0"/>
      <w:divBdr>
        <w:top w:val="none" w:sz="0" w:space="0" w:color="auto"/>
        <w:left w:val="none" w:sz="0" w:space="0" w:color="auto"/>
        <w:bottom w:val="none" w:sz="0" w:space="0" w:color="auto"/>
        <w:right w:val="none" w:sz="0" w:space="0" w:color="auto"/>
      </w:divBdr>
    </w:div>
    <w:div w:id="1993481652">
      <w:bodyDiv w:val="1"/>
      <w:marLeft w:val="0"/>
      <w:marRight w:val="0"/>
      <w:marTop w:val="0"/>
      <w:marBottom w:val="0"/>
      <w:divBdr>
        <w:top w:val="none" w:sz="0" w:space="0" w:color="auto"/>
        <w:left w:val="none" w:sz="0" w:space="0" w:color="auto"/>
        <w:bottom w:val="none" w:sz="0" w:space="0" w:color="auto"/>
        <w:right w:val="none" w:sz="0" w:space="0" w:color="auto"/>
      </w:divBdr>
    </w:div>
    <w:div w:id="1993677205">
      <w:bodyDiv w:val="1"/>
      <w:marLeft w:val="0"/>
      <w:marRight w:val="0"/>
      <w:marTop w:val="0"/>
      <w:marBottom w:val="0"/>
      <w:divBdr>
        <w:top w:val="none" w:sz="0" w:space="0" w:color="auto"/>
        <w:left w:val="none" w:sz="0" w:space="0" w:color="auto"/>
        <w:bottom w:val="none" w:sz="0" w:space="0" w:color="auto"/>
        <w:right w:val="none" w:sz="0" w:space="0" w:color="auto"/>
      </w:divBdr>
    </w:div>
    <w:div w:id="1993753486">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1994292824">
      <w:bodyDiv w:val="1"/>
      <w:marLeft w:val="0"/>
      <w:marRight w:val="0"/>
      <w:marTop w:val="0"/>
      <w:marBottom w:val="0"/>
      <w:divBdr>
        <w:top w:val="none" w:sz="0" w:space="0" w:color="auto"/>
        <w:left w:val="none" w:sz="0" w:space="0" w:color="auto"/>
        <w:bottom w:val="none" w:sz="0" w:space="0" w:color="auto"/>
        <w:right w:val="none" w:sz="0" w:space="0" w:color="auto"/>
      </w:divBdr>
    </w:div>
    <w:div w:id="1994723846">
      <w:bodyDiv w:val="1"/>
      <w:marLeft w:val="0"/>
      <w:marRight w:val="0"/>
      <w:marTop w:val="0"/>
      <w:marBottom w:val="0"/>
      <w:divBdr>
        <w:top w:val="none" w:sz="0" w:space="0" w:color="auto"/>
        <w:left w:val="none" w:sz="0" w:space="0" w:color="auto"/>
        <w:bottom w:val="none" w:sz="0" w:space="0" w:color="auto"/>
        <w:right w:val="none" w:sz="0" w:space="0" w:color="auto"/>
      </w:divBdr>
    </w:div>
    <w:div w:id="1994796845">
      <w:bodyDiv w:val="1"/>
      <w:marLeft w:val="0"/>
      <w:marRight w:val="0"/>
      <w:marTop w:val="0"/>
      <w:marBottom w:val="0"/>
      <w:divBdr>
        <w:top w:val="none" w:sz="0" w:space="0" w:color="auto"/>
        <w:left w:val="none" w:sz="0" w:space="0" w:color="auto"/>
        <w:bottom w:val="none" w:sz="0" w:space="0" w:color="auto"/>
        <w:right w:val="none" w:sz="0" w:space="0" w:color="auto"/>
      </w:divBdr>
    </w:div>
    <w:div w:id="1994988153">
      <w:bodyDiv w:val="1"/>
      <w:marLeft w:val="0"/>
      <w:marRight w:val="0"/>
      <w:marTop w:val="0"/>
      <w:marBottom w:val="0"/>
      <w:divBdr>
        <w:top w:val="none" w:sz="0" w:space="0" w:color="auto"/>
        <w:left w:val="none" w:sz="0" w:space="0" w:color="auto"/>
        <w:bottom w:val="none" w:sz="0" w:space="0" w:color="auto"/>
        <w:right w:val="none" w:sz="0" w:space="0" w:color="auto"/>
      </w:divBdr>
    </w:div>
    <w:div w:id="1995062835">
      <w:bodyDiv w:val="1"/>
      <w:marLeft w:val="0"/>
      <w:marRight w:val="0"/>
      <w:marTop w:val="0"/>
      <w:marBottom w:val="0"/>
      <w:divBdr>
        <w:top w:val="none" w:sz="0" w:space="0" w:color="auto"/>
        <w:left w:val="none" w:sz="0" w:space="0" w:color="auto"/>
        <w:bottom w:val="none" w:sz="0" w:space="0" w:color="auto"/>
        <w:right w:val="none" w:sz="0" w:space="0" w:color="auto"/>
      </w:divBdr>
    </w:div>
    <w:div w:id="1995260358">
      <w:bodyDiv w:val="1"/>
      <w:marLeft w:val="0"/>
      <w:marRight w:val="0"/>
      <w:marTop w:val="0"/>
      <w:marBottom w:val="0"/>
      <w:divBdr>
        <w:top w:val="none" w:sz="0" w:space="0" w:color="auto"/>
        <w:left w:val="none" w:sz="0" w:space="0" w:color="auto"/>
        <w:bottom w:val="none" w:sz="0" w:space="0" w:color="auto"/>
        <w:right w:val="none" w:sz="0" w:space="0" w:color="auto"/>
      </w:divBdr>
    </w:div>
    <w:div w:id="1995526536">
      <w:bodyDiv w:val="1"/>
      <w:marLeft w:val="0"/>
      <w:marRight w:val="0"/>
      <w:marTop w:val="0"/>
      <w:marBottom w:val="0"/>
      <w:divBdr>
        <w:top w:val="none" w:sz="0" w:space="0" w:color="auto"/>
        <w:left w:val="none" w:sz="0" w:space="0" w:color="auto"/>
        <w:bottom w:val="none" w:sz="0" w:space="0" w:color="auto"/>
        <w:right w:val="none" w:sz="0" w:space="0" w:color="auto"/>
      </w:divBdr>
    </w:div>
    <w:div w:id="1995526827">
      <w:bodyDiv w:val="1"/>
      <w:marLeft w:val="0"/>
      <w:marRight w:val="0"/>
      <w:marTop w:val="0"/>
      <w:marBottom w:val="0"/>
      <w:divBdr>
        <w:top w:val="none" w:sz="0" w:space="0" w:color="auto"/>
        <w:left w:val="none" w:sz="0" w:space="0" w:color="auto"/>
        <w:bottom w:val="none" w:sz="0" w:space="0" w:color="auto"/>
        <w:right w:val="none" w:sz="0" w:space="0" w:color="auto"/>
      </w:divBdr>
    </w:div>
    <w:div w:id="1995640922">
      <w:bodyDiv w:val="1"/>
      <w:marLeft w:val="0"/>
      <w:marRight w:val="0"/>
      <w:marTop w:val="0"/>
      <w:marBottom w:val="0"/>
      <w:divBdr>
        <w:top w:val="none" w:sz="0" w:space="0" w:color="auto"/>
        <w:left w:val="none" w:sz="0" w:space="0" w:color="auto"/>
        <w:bottom w:val="none" w:sz="0" w:space="0" w:color="auto"/>
        <w:right w:val="none" w:sz="0" w:space="0" w:color="auto"/>
      </w:divBdr>
    </w:div>
    <w:div w:id="1995715852">
      <w:bodyDiv w:val="1"/>
      <w:marLeft w:val="0"/>
      <w:marRight w:val="0"/>
      <w:marTop w:val="0"/>
      <w:marBottom w:val="0"/>
      <w:divBdr>
        <w:top w:val="none" w:sz="0" w:space="0" w:color="auto"/>
        <w:left w:val="none" w:sz="0" w:space="0" w:color="auto"/>
        <w:bottom w:val="none" w:sz="0" w:space="0" w:color="auto"/>
        <w:right w:val="none" w:sz="0" w:space="0" w:color="auto"/>
      </w:divBdr>
    </w:div>
    <w:div w:id="1995790695">
      <w:bodyDiv w:val="1"/>
      <w:marLeft w:val="0"/>
      <w:marRight w:val="0"/>
      <w:marTop w:val="0"/>
      <w:marBottom w:val="0"/>
      <w:divBdr>
        <w:top w:val="none" w:sz="0" w:space="0" w:color="auto"/>
        <w:left w:val="none" w:sz="0" w:space="0" w:color="auto"/>
        <w:bottom w:val="none" w:sz="0" w:space="0" w:color="auto"/>
        <w:right w:val="none" w:sz="0" w:space="0" w:color="auto"/>
      </w:divBdr>
    </w:div>
    <w:div w:id="1996251800">
      <w:bodyDiv w:val="1"/>
      <w:marLeft w:val="0"/>
      <w:marRight w:val="0"/>
      <w:marTop w:val="0"/>
      <w:marBottom w:val="0"/>
      <w:divBdr>
        <w:top w:val="none" w:sz="0" w:space="0" w:color="auto"/>
        <w:left w:val="none" w:sz="0" w:space="0" w:color="auto"/>
        <w:bottom w:val="none" w:sz="0" w:space="0" w:color="auto"/>
        <w:right w:val="none" w:sz="0" w:space="0" w:color="auto"/>
      </w:divBdr>
    </w:div>
    <w:div w:id="1996300831">
      <w:bodyDiv w:val="1"/>
      <w:marLeft w:val="0"/>
      <w:marRight w:val="0"/>
      <w:marTop w:val="0"/>
      <w:marBottom w:val="0"/>
      <w:divBdr>
        <w:top w:val="none" w:sz="0" w:space="0" w:color="auto"/>
        <w:left w:val="none" w:sz="0" w:space="0" w:color="auto"/>
        <w:bottom w:val="none" w:sz="0" w:space="0" w:color="auto"/>
        <w:right w:val="none" w:sz="0" w:space="0" w:color="auto"/>
      </w:divBdr>
    </w:div>
    <w:div w:id="1997297376">
      <w:bodyDiv w:val="1"/>
      <w:marLeft w:val="0"/>
      <w:marRight w:val="0"/>
      <w:marTop w:val="0"/>
      <w:marBottom w:val="0"/>
      <w:divBdr>
        <w:top w:val="none" w:sz="0" w:space="0" w:color="auto"/>
        <w:left w:val="none" w:sz="0" w:space="0" w:color="auto"/>
        <w:bottom w:val="none" w:sz="0" w:space="0" w:color="auto"/>
        <w:right w:val="none" w:sz="0" w:space="0" w:color="auto"/>
      </w:divBdr>
    </w:div>
    <w:div w:id="1997372916">
      <w:bodyDiv w:val="1"/>
      <w:marLeft w:val="0"/>
      <w:marRight w:val="0"/>
      <w:marTop w:val="0"/>
      <w:marBottom w:val="0"/>
      <w:divBdr>
        <w:top w:val="none" w:sz="0" w:space="0" w:color="auto"/>
        <w:left w:val="none" w:sz="0" w:space="0" w:color="auto"/>
        <w:bottom w:val="none" w:sz="0" w:space="0" w:color="auto"/>
        <w:right w:val="none" w:sz="0" w:space="0" w:color="auto"/>
      </w:divBdr>
      <w:divsChild>
        <w:div w:id="1575899278">
          <w:marLeft w:val="0"/>
          <w:marRight w:val="0"/>
          <w:marTop w:val="0"/>
          <w:marBottom w:val="0"/>
          <w:divBdr>
            <w:top w:val="none" w:sz="0" w:space="0" w:color="auto"/>
            <w:left w:val="none" w:sz="0" w:space="0" w:color="auto"/>
            <w:bottom w:val="none" w:sz="0" w:space="0" w:color="auto"/>
            <w:right w:val="none" w:sz="0" w:space="0" w:color="auto"/>
          </w:divBdr>
        </w:div>
      </w:divsChild>
    </w:div>
    <w:div w:id="1997873365">
      <w:bodyDiv w:val="1"/>
      <w:marLeft w:val="0"/>
      <w:marRight w:val="0"/>
      <w:marTop w:val="0"/>
      <w:marBottom w:val="0"/>
      <w:divBdr>
        <w:top w:val="none" w:sz="0" w:space="0" w:color="auto"/>
        <w:left w:val="none" w:sz="0" w:space="0" w:color="auto"/>
        <w:bottom w:val="none" w:sz="0" w:space="0" w:color="auto"/>
        <w:right w:val="none" w:sz="0" w:space="0" w:color="auto"/>
      </w:divBdr>
    </w:div>
    <w:div w:id="1997875645">
      <w:bodyDiv w:val="1"/>
      <w:marLeft w:val="0"/>
      <w:marRight w:val="0"/>
      <w:marTop w:val="0"/>
      <w:marBottom w:val="0"/>
      <w:divBdr>
        <w:top w:val="none" w:sz="0" w:space="0" w:color="auto"/>
        <w:left w:val="none" w:sz="0" w:space="0" w:color="auto"/>
        <w:bottom w:val="none" w:sz="0" w:space="0" w:color="auto"/>
        <w:right w:val="none" w:sz="0" w:space="0" w:color="auto"/>
      </w:divBdr>
    </w:div>
    <w:div w:id="1998069151">
      <w:bodyDiv w:val="1"/>
      <w:marLeft w:val="0"/>
      <w:marRight w:val="0"/>
      <w:marTop w:val="0"/>
      <w:marBottom w:val="0"/>
      <w:divBdr>
        <w:top w:val="none" w:sz="0" w:space="0" w:color="auto"/>
        <w:left w:val="none" w:sz="0" w:space="0" w:color="auto"/>
        <w:bottom w:val="none" w:sz="0" w:space="0" w:color="auto"/>
        <w:right w:val="none" w:sz="0" w:space="0" w:color="auto"/>
      </w:divBdr>
    </w:div>
    <w:div w:id="1998531365">
      <w:bodyDiv w:val="1"/>
      <w:marLeft w:val="0"/>
      <w:marRight w:val="0"/>
      <w:marTop w:val="0"/>
      <w:marBottom w:val="0"/>
      <w:divBdr>
        <w:top w:val="none" w:sz="0" w:space="0" w:color="auto"/>
        <w:left w:val="none" w:sz="0" w:space="0" w:color="auto"/>
        <w:bottom w:val="none" w:sz="0" w:space="0" w:color="auto"/>
        <w:right w:val="none" w:sz="0" w:space="0" w:color="auto"/>
      </w:divBdr>
    </w:div>
    <w:div w:id="1998611166">
      <w:bodyDiv w:val="1"/>
      <w:marLeft w:val="0"/>
      <w:marRight w:val="0"/>
      <w:marTop w:val="0"/>
      <w:marBottom w:val="0"/>
      <w:divBdr>
        <w:top w:val="none" w:sz="0" w:space="0" w:color="auto"/>
        <w:left w:val="none" w:sz="0" w:space="0" w:color="auto"/>
        <w:bottom w:val="none" w:sz="0" w:space="0" w:color="auto"/>
        <w:right w:val="none" w:sz="0" w:space="0" w:color="auto"/>
      </w:divBdr>
    </w:div>
    <w:div w:id="1999728291">
      <w:bodyDiv w:val="1"/>
      <w:marLeft w:val="0"/>
      <w:marRight w:val="0"/>
      <w:marTop w:val="0"/>
      <w:marBottom w:val="0"/>
      <w:divBdr>
        <w:top w:val="none" w:sz="0" w:space="0" w:color="auto"/>
        <w:left w:val="none" w:sz="0" w:space="0" w:color="auto"/>
        <w:bottom w:val="none" w:sz="0" w:space="0" w:color="auto"/>
        <w:right w:val="none" w:sz="0" w:space="0" w:color="auto"/>
      </w:divBdr>
    </w:div>
    <w:div w:id="1999798173">
      <w:bodyDiv w:val="1"/>
      <w:marLeft w:val="0"/>
      <w:marRight w:val="0"/>
      <w:marTop w:val="0"/>
      <w:marBottom w:val="0"/>
      <w:divBdr>
        <w:top w:val="none" w:sz="0" w:space="0" w:color="auto"/>
        <w:left w:val="none" w:sz="0" w:space="0" w:color="auto"/>
        <w:bottom w:val="none" w:sz="0" w:space="0" w:color="auto"/>
        <w:right w:val="none" w:sz="0" w:space="0" w:color="auto"/>
      </w:divBdr>
    </w:div>
    <w:div w:id="1999964770">
      <w:bodyDiv w:val="1"/>
      <w:marLeft w:val="0"/>
      <w:marRight w:val="0"/>
      <w:marTop w:val="0"/>
      <w:marBottom w:val="0"/>
      <w:divBdr>
        <w:top w:val="none" w:sz="0" w:space="0" w:color="auto"/>
        <w:left w:val="none" w:sz="0" w:space="0" w:color="auto"/>
        <w:bottom w:val="none" w:sz="0" w:space="0" w:color="auto"/>
        <w:right w:val="none" w:sz="0" w:space="0" w:color="auto"/>
      </w:divBdr>
    </w:div>
    <w:div w:id="1999991739">
      <w:bodyDiv w:val="1"/>
      <w:marLeft w:val="0"/>
      <w:marRight w:val="0"/>
      <w:marTop w:val="0"/>
      <w:marBottom w:val="0"/>
      <w:divBdr>
        <w:top w:val="none" w:sz="0" w:space="0" w:color="auto"/>
        <w:left w:val="none" w:sz="0" w:space="0" w:color="auto"/>
        <w:bottom w:val="none" w:sz="0" w:space="0" w:color="auto"/>
        <w:right w:val="none" w:sz="0" w:space="0" w:color="auto"/>
      </w:divBdr>
    </w:div>
    <w:div w:id="2000225773">
      <w:bodyDiv w:val="1"/>
      <w:marLeft w:val="0"/>
      <w:marRight w:val="0"/>
      <w:marTop w:val="0"/>
      <w:marBottom w:val="0"/>
      <w:divBdr>
        <w:top w:val="none" w:sz="0" w:space="0" w:color="auto"/>
        <w:left w:val="none" w:sz="0" w:space="0" w:color="auto"/>
        <w:bottom w:val="none" w:sz="0" w:space="0" w:color="auto"/>
        <w:right w:val="none" w:sz="0" w:space="0" w:color="auto"/>
      </w:divBdr>
    </w:div>
    <w:div w:id="2000420978">
      <w:bodyDiv w:val="1"/>
      <w:marLeft w:val="0"/>
      <w:marRight w:val="0"/>
      <w:marTop w:val="0"/>
      <w:marBottom w:val="0"/>
      <w:divBdr>
        <w:top w:val="none" w:sz="0" w:space="0" w:color="auto"/>
        <w:left w:val="none" w:sz="0" w:space="0" w:color="auto"/>
        <w:bottom w:val="none" w:sz="0" w:space="0" w:color="auto"/>
        <w:right w:val="none" w:sz="0" w:space="0" w:color="auto"/>
      </w:divBdr>
    </w:div>
    <w:div w:id="2000499854">
      <w:bodyDiv w:val="1"/>
      <w:marLeft w:val="0"/>
      <w:marRight w:val="0"/>
      <w:marTop w:val="0"/>
      <w:marBottom w:val="0"/>
      <w:divBdr>
        <w:top w:val="none" w:sz="0" w:space="0" w:color="auto"/>
        <w:left w:val="none" w:sz="0" w:space="0" w:color="auto"/>
        <w:bottom w:val="none" w:sz="0" w:space="0" w:color="auto"/>
        <w:right w:val="none" w:sz="0" w:space="0" w:color="auto"/>
      </w:divBdr>
    </w:div>
    <w:div w:id="2000647517">
      <w:bodyDiv w:val="1"/>
      <w:marLeft w:val="0"/>
      <w:marRight w:val="0"/>
      <w:marTop w:val="0"/>
      <w:marBottom w:val="0"/>
      <w:divBdr>
        <w:top w:val="none" w:sz="0" w:space="0" w:color="auto"/>
        <w:left w:val="none" w:sz="0" w:space="0" w:color="auto"/>
        <w:bottom w:val="none" w:sz="0" w:space="0" w:color="auto"/>
        <w:right w:val="none" w:sz="0" w:space="0" w:color="auto"/>
      </w:divBdr>
    </w:div>
    <w:div w:id="2000692075">
      <w:bodyDiv w:val="1"/>
      <w:marLeft w:val="0"/>
      <w:marRight w:val="0"/>
      <w:marTop w:val="0"/>
      <w:marBottom w:val="0"/>
      <w:divBdr>
        <w:top w:val="none" w:sz="0" w:space="0" w:color="auto"/>
        <w:left w:val="none" w:sz="0" w:space="0" w:color="auto"/>
        <w:bottom w:val="none" w:sz="0" w:space="0" w:color="auto"/>
        <w:right w:val="none" w:sz="0" w:space="0" w:color="auto"/>
      </w:divBdr>
    </w:div>
    <w:div w:id="2000843646">
      <w:bodyDiv w:val="1"/>
      <w:marLeft w:val="0"/>
      <w:marRight w:val="0"/>
      <w:marTop w:val="0"/>
      <w:marBottom w:val="0"/>
      <w:divBdr>
        <w:top w:val="none" w:sz="0" w:space="0" w:color="auto"/>
        <w:left w:val="none" w:sz="0" w:space="0" w:color="auto"/>
        <w:bottom w:val="none" w:sz="0" w:space="0" w:color="auto"/>
        <w:right w:val="none" w:sz="0" w:space="0" w:color="auto"/>
      </w:divBdr>
    </w:div>
    <w:div w:id="2002151701">
      <w:bodyDiv w:val="1"/>
      <w:marLeft w:val="0"/>
      <w:marRight w:val="0"/>
      <w:marTop w:val="0"/>
      <w:marBottom w:val="0"/>
      <w:divBdr>
        <w:top w:val="none" w:sz="0" w:space="0" w:color="auto"/>
        <w:left w:val="none" w:sz="0" w:space="0" w:color="auto"/>
        <w:bottom w:val="none" w:sz="0" w:space="0" w:color="auto"/>
        <w:right w:val="none" w:sz="0" w:space="0" w:color="auto"/>
      </w:divBdr>
    </w:div>
    <w:div w:id="2002197401">
      <w:bodyDiv w:val="1"/>
      <w:marLeft w:val="0"/>
      <w:marRight w:val="0"/>
      <w:marTop w:val="0"/>
      <w:marBottom w:val="0"/>
      <w:divBdr>
        <w:top w:val="none" w:sz="0" w:space="0" w:color="auto"/>
        <w:left w:val="none" w:sz="0" w:space="0" w:color="auto"/>
        <w:bottom w:val="none" w:sz="0" w:space="0" w:color="auto"/>
        <w:right w:val="none" w:sz="0" w:space="0" w:color="auto"/>
      </w:divBdr>
    </w:div>
    <w:div w:id="2002268088">
      <w:bodyDiv w:val="1"/>
      <w:marLeft w:val="0"/>
      <w:marRight w:val="0"/>
      <w:marTop w:val="0"/>
      <w:marBottom w:val="0"/>
      <w:divBdr>
        <w:top w:val="none" w:sz="0" w:space="0" w:color="auto"/>
        <w:left w:val="none" w:sz="0" w:space="0" w:color="auto"/>
        <w:bottom w:val="none" w:sz="0" w:space="0" w:color="auto"/>
        <w:right w:val="none" w:sz="0" w:space="0" w:color="auto"/>
      </w:divBdr>
    </w:div>
    <w:div w:id="2002387649">
      <w:bodyDiv w:val="1"/>
      <w:marLeft w:val="0"/>
      <w:marRight w:val="0"/>
      <w:marTop w:val="0"/>
      <w:marBottom w:val="0"/>
      <w:divBdr>
        <w:top w:val="none" w:sz="0" w:space="0" w:color="auto"/>
        <w:left w:val="none" w:sz="0" w:space="0" w:color="auto"/>
        <w:bottom w:val="none" w:sz="0" w:space="0" w:color="auto"/>
        <w:right w:val="none" w:sz="0" w:space="0" w:color="auto"/>
      </w:divBdr>
    </w:div>
    <w:div w:id="2002419115">
      <w:bodyDiv w:val="1"/>
      <w:marLeft w:val="0"/>
      <w:marRight w:val="0"/>
      <w:marTop w:val="0"/>
      <w:marBottom w:val="0"/>
      <w:divBdr>
        <w:top w:val="none" w:sz="0" w:space="0" w:color="auto"/>
        <w:left w:val="none" w:sz="0" w:space="0" w:color="auto"/>
        <w:bottom w:val="none" w:sz="0" w:space="0" w:color="auto"/>
        <w:right w:val="none" w:sz="0" w:space="0" w:color="auto"/>
      </w:divBdr>
    </w:div>
    <w:div w:id="2002728901">
      <w:bodyDiv w:val="1"/>
      <w:marLeft w:val="0"/>
      <w:marRight w:val="0"/>
      <w:marTop w:val="0"/>
      <w:marBottom w:val="0"/>
      <w:divBdr>
        <w:top w:val="none" w:sz="0" w:space="0" w:color="auto"/>
        <w:left w:val="none" w:sz="0" w:space="0" w:color="auto"/>
        <w:bottom w:val="none" w:sz="0" w:space="0" w:color="auto"/>
        <w:right w:val="none" w:sz="0" w:space="0" w:color="auto"/>
      </w:divBdr>
    </w:div>
    <w:div w:id="2002731494">
      <w:bodyDiv w:val="1"/>
      <w:marLeft w:val="0"/>
      <w:marRight w:val="0"/>
      <w:marTop w:val="0"/>
      <w:marBottom w:val="0"/>
      <w:divBdr>
        <w:top w:val="none" w:sz="0" w:space="0" w:color="auto"/>
        <w:left w:val="none" w:sz="0" w:space="0" w:color="auto"/>
        <w:bottom w:val="none" w:sz="0" w:space="0" w:color="auto"/>
        <w:right w:val="none" w:sz="0" w:space="0" w:color="auto"/>
      </w:divBdr>
    </w:div>
    <w:div w:id="2002852926">
      <w:bodyDiv w:val="1"/>
      <w:marLeft w:val="0"/>
      <w:marRight w:val="0"/>
      <w:marTop w:val="0"/>
      <w:marBottom w:val="0"/>
      <w:divBdr>
        <w:top w:val="none" w:sz="0" w:space="0" w:color="auto"/>
        <w:left w:val="none" w:sz="0" w:space="0" w:color="auto"/>
        <w:bottom w:val="none" w:sz="0" w:space="0" w:color="auto"/>
        <w:right w:val="none" w:sz="0" w:space="0" w:color="auto"/>
      </w:divBdr>
    </w:div>
    <w:div w:id="2002931095">
      <w:bodyDiv w:val="1"/>
      <w:marLeft w:val="0"/>
      <w:marRight w:val="0"/>
      <w:marTop w:val="0"/>
      <w:marBottom w:val="0"/>
      <w:divBdr>
        <w:top w:val="none" w:sz="0" w:space="0" w:color="auto"/>
        <w:left w:val="none" w:sz="0" w:space="0" w:color="auto"/>
        <w:bottom w:val="none" w:sz="0" w:space="0" w:color="auto"/>
        <w:right w:val="none" w:sz="0" w:space="0" w:color="auto"/>
      </w:divBdr>
    </w:div>
    <w:div w:id="2002998466">
      <w:bodyDiv w:val="1"/>
      <w:marLeft w:val="0"/>
      <w:marRight w:val="0"/>
      <w:marTop w:val="0"/>
      <w:marBottom w:val="0"/>
      <w:divBdr>
        <w:top w:val="none" w:sz="0" w:space="0" w:color="auto"/>
        <w:left w:val="none" w:sz="0" w:space="0" w:color="auto"/>
        <w:bottom w:val="none" w:sz="0" w:space="0" w:color="auto"/>
        <w:right w:val="none" w:sz="0" w:space="0" w:color="auto"/>
      </w:divBdr>
    </w:div>
    <w:div w:id="2003073951">
      <w:bodyDiv w:val="1"/>
      <w:marLeft w:val="0"/>
      <w:marRight w:val="0"/>
      <w:marTop w:val="0"/>
      <w:marBottom w:val="0"/>
      <w:divBdr>
        <w:top w:val="none" w:sz="0" w:space="0" w:color="auto"/>
        <w:left w:val="none" w:sz="0" w:space="0" w:color="auto"/>
        <w:bottom w:val="none" w:sz="0" w:space="0" w:color="auto"/>
        <w:right w:val="none" w:sz="0" w:space="0" w:color="auto"/>
      </w:divBdr>
    </w:div>
    <w:div w:id="2003193813">
      <w:bodyDiv w:val="1"/>
      <w:marLeft w:val="0"/>
      <w:marRight w:val="0"/>
      <w:marTop w:val="0"/>
      <w:marBottom w:val="0"/>
      <w:divBdr>
        <w:top w:val="none" w:sz="0" w:space="0" w:color="auto"/>
        <w:left w:val="none" w:sz="0" w:space="0" w:color="auto"/>
        <w:bottom w:val="none" w:sz="0" w:space="0" w:color="auto"/>
        <w:right w:val="none" w:sz="0" w:space="0" w:color="auto"/>
      </w:divBdr>
    </w:div>
    <w:div w:id="2003198118">
      <w:bodyDiv w:val="1"/>
      <w:marLeft w:val="0"/>
      <w:marRight w:val="0"/>
      <w:marTop w:val="0"/>
      <w:marBottom w:val="0"/>
      <w:divBdr>
        <w:top w:val="none" w:sz="0" w:space="0" w:color="auto"/>
        <w:left w:val="none" w:sz="0" w:space="0" w:color="auto"/>
        <w:bottom w:val="none" w:sz="0" w:space="0" w:color="auto"/>
        <w:right w:val="none" w:sz="0" w:space="0" w:color="auto"/>
      </w:divBdr>
    </w:div>
    <w:div w:id="2005234580">
      <w:bodyDiv w:val="1"/>
      <w:marLeft w:val="0"/>
      <w:marRight w:val="0"/>
      <w:marTop w:val="0"/>
      <w:marBottom w:val="0"/>
      <w:divBdr>
        <w:top w:val="none" w:sz="0" w:space="0" w:color="auto"/>
        <w:left w:val="none" w:sz="0" w:space="0" w:color="auto"/>
        <w:bottom w:val="none" w:sz="0" w:space="0" w:color="auto"/>
        <w:right w:val="none" w:sz="0" w:space="0" w:color="auto"/>
      </w:divBdr>
    </w:div>
    <w:div w:id="2005279583">
      <w:bodyDiv w:val="1"/>
      <w:marLeft w:val="0"/>
      <w:marRight w:val="0"/>
      <w:marTop w:val="0"/>
      <w:marBottom w:val="0"/>
      <w:divBdr>
        <w:top w:val="none" w:sz="0" w:space="0" w:color="auto"/>
        <w:left w:val="none" w:sz="0" w:space="0" w:color="auto"/>
        <w:bottom w:val="none" w:sz="0" w:space="0" w:color="auto"/>
        <w:right w:val="none" w:sz="0" w:space="0" w:color="auto"/>
      </w:divBdr>
    </w:div>
    <w:div w:id="2005546085">
      <w:bodyDiv w:val="1"/>
      <w:marLeft w:val="0"/>
      <w:marRight w:val="0"/>
      <w:marTop w:val="0"/>
      <w:marBottom w:val="0"/>
      <w:divBdr>
        <w:top w:val="none" w:sz="0" w:space="0" w:color="auto"/>
        <w:left w:val="none" w:sz="0" w:space="0" w:color="auto"/>
        <w:bottom w:val="none" w:sz="0" w:space="0" w:color="auto"/>
        <w:right w:val="none" w:sz="0" w:space="0" w:color="auto"/>
      </w:divBdr>
    </w:div>
    <w:div w:id="2005744478">
      <w:bodyDiv w:val="1"/>
      <w:marLeft w:val="0"/>
      <w:marRight w:val="0"/>
      <w:marTop w:val="0"/>
      <w:marBottom w:val="0"/>
      <w:divBdr>
        <w:top w:val="none" w:sz="0" w:space="0" w:color="auto"/>
        <w:left w:val="none" w:sz="0" w:space="0" w:color="auto"/>
        <w:bottom w:val="none" w:sz="0" w:space="0" w:color="auto"/>
        <w:right w:val="none" w:sz="0" w:space="0" w:color="auto"/>
      </w:divBdr>
    </w:div>
    <w:div w:id="2005892916">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 w:id="2006472511">
      <w:bodyDiv w:val="1"/>
      <w:marLeft w:val="0"/>
      <w:marRight w:val="0"/>
      <w:marTop w:val="0"/>
      <w:marBottom w:val="0"/>
      <w:divBdr>
        <w:top w:val="none" w:sz="0" w:space="0" w:color="auto"/>
        <w:left w:val="none" w:sz="0" w:space="0" w:color="auto"/>
        <w:bottom w:val="none" w:sz="0" w:space="0" w:color="auto"/>
        <w:right w:val="none" w:sz="0" w:space="0" w:color="auto"/>
      </w:divBdr>
    </w:div>
    <w:div w:id="2006518735">
      <w:bodyDiv w:val="1"/>
      <w:marLeft w:val="0"/>
      <w:marRight w:val="0"/>
      <w:marTop w:val="0"/>
      <w:marBottom w:val="0"/>
      <w:divBdr>
        <w:top w:val="none" w:sz="0" w:space="0" w:color="auto"/>
        <w:left w:val="none" w:sz="0" w:space="0" w:color="auto"/>
        <w:bottom w:val="none" w:sz="0" w:space="0" w:color="auto"/>
        <w:right w:val="none" w:sz="0" w:space="0" w:color="auto"/>
      </w:divBdr>
    </w:div>
    <w:div w:id="2006592143">
      <w:bodyDiv w:val="1"/>
      <w:marLeft w:val="0"/>
      <w:marRight w:val="0"/>
      <w:marTop w:val="0"/>
      <w:marBottom w:val="0"/>
      <w:divBdr>
        <w:top w:val="none" w:sz="0" w:space="0" w:color="auto"/>
        <w:left w:val="none" w:sz="0" w:space="0" w:color="auto"/>
        <w:bottom w:val="none" w:sz="0" w:space="0" w:color="auto"/>
        <w:right w:val="none" w:sz="0" w:space="0" w:color="auto"/>
      </w:divBdr>
    </w:div>
    <w:div w:id="2006665936">
      <w:bodyDiv w:val="1"/>
      <w:marLeft w:val="0"/>
      <w:marRight w:val="0"/>
      <w:marTop w:val="0"/>
      <w:marBottom w:val="0"/>
      <w:divBdr>
        <w:top w:val="none" w:sz="0" w:space="0" w:color="auto"/>
        <w:left w:val="none" w:sz="0" w:space="0" w:color="auto"/>
        <w:bottom w:val="none" w:sz="0" w:space="0" w:color="auto"/>
        <w:right w:val="none" w:sz="0" w:space="0" w:color="auto"/>
      </w:divBdr>
    </w:div>
    <w:div w:id="2006980690">
      <w:bodyDiv w:val="1"/>
      <w:marLeft w:val="0"/>
      <w:marRight w:val="0"/>
      <w:marTop w:val="0"/>
      <w:marBottom w:val="0"/>
      <w:divBdr>
        <w:top w:val="none" w:sz="0" w:space="0" w:color="auto"/>
        <w:left w:val="none" w:sz="0" w:space="0" w:color="auto"/>
        <w:bottom w:val="none" w:sz="0" w:space="0" w:color="auto"/>
        <w:right w:val="none" w:sz="0" w:space="0" w:color="auto"/>
      </w:divBdr>
    </w:div>
    <w:div w:id="2007392400">
      <w:bodyDiv w:val="1"/>
      <w:marLeft w:val="0"/>
      <w:marRight w:val="0"/>
      <w:marTop w:val="0"/>
      <w:marBottom w:val="0"/>
      <w:divBdr>
        <w:top w:val="none" w:sz="0" w:space="0" w:color="auto"/>
        <w:left w:val="none" w:sz="0" w:space="0" w:color="auto"/>
        <w:bottom w:val="none" w:sz="0" w:space="0" w:color="auto"/>
        <w:right w:val="none" w:sz="0" w:space="0" w:color="auto"/>
      </w:divBdr>
    </w:div>
    <w:div w:id="2007897776">
      <w:bodyDiv w:val="1"/>
      <w:marLeft w:val="0"/>
      <w:marRight w:val="0"/>
      <w:marTop w:val="0"/>
      <w:marBottom w:val="0"/>
      <w:divBdr>
        <w:top w:val="none" w:sz="0" w:space="0" w:color="auto"/>
        <w:left w:val="none" w:sz="0" w:space="0" w:color="auto"/>
        <w:bottom w:val="none" w:sz="0" w:space="0" w:color="auto"/>
        <w:right w:val="none" w:sz="0" w:space="0" w:color="auto"/>
      </w:divBdr>
    </w:div>
    <w:div w:id="2008165173">
      <w:bodyDiv w:val="1"/>
      <w:marLeft w:val="0"/>
      <w:marRight w:val="0"/>
      <w:marTop w:val="0"/>
      <w:marBottom w:val="0"/>
      <w:divBdr>
        <w:top w:val="none" w:sz="0" w:space="0" w:color="auto"/>
        <w:left w:val="none" w:sz="0" w:space="0" w:color="auto"/>
        <w:bottom w:val="none" w:sz="0" w:space="0" w:color="auto"/>
        <w:right w:val="none" w:sz="0" w:space="0" w:color="auto"/>
      </w:divBdr>
    </w:div>
    <w:div w:id="2008484396">
      <w:bodyDiv w:val="1"/>
      <w:marLeft w:val="0"/>
      <w:marRight w:val="0"/>
      <w:marTop w:val="0"/>
      <w:marBottom w:val="0"/>
      <w:divBdr>
        <w:top w:val="none" w:sz="0" w:space="0" w:color="auto"/>
        <w:left w:val="none" w:sz="0" w:space="0" w:color="auto"/>
        <w:bottom w:val="none" w:sz="0" w:space="0" w:color="auto"/>
        <w:right w:val="none" w:sz="0" w:space="0" w:color="auto"/>
      </w:divBdr>
    </w:div>
    <w:div w:id="2008633980">
      <w:bodyDiv w:val="1"/>
      <w:marLeft w:val="0"/>
      <w:marRight w:val="0"/>
      <w:marTop w:val="0"/>
      <w:marBottom w:val="0"/>
      <w:divBdr>
        <w:top w:val="none" w:sz="0" w:space="0" w:color="auto"/>
        <w:left w:val="none" w:sz="0" w:space="0" w:color="auto"/>
        <w:bottom w:val="none" w:sz="0" w:space="0" w:color="auto"/>
        <w:right w:val="none" w:sz="0" w:space="0" w:color="auto"/>
      </w:divBdr>
    </w:div>
    <w:div w:id="2009139810">
      <w:bodyDiv w:val="1"/>
      <w:marLeft w:val="0"/>
      <w:marRight w:val="0"/>
      <w:marTop w:val="0"/>
      <w:marBottom w:val="0"/>
      <w:divBdr>
        <w:top w:val="none" w:sz="0" w:space="0" w:color="auto"/>
        <w:left w:val="none" w:sz="0" w:space="0" w:color="auto"/>
        <w:bottom w:val="none" w:sz="0" w:space="0" w:color="auto"/>
        <w:right w:val="none" w:sz="0" w:space="0" w:color="auto"/>
      </w:divBdr>
    </w:div>
    <w:div w:id="2009208879">
      <w:bodyDiv w:val="1"/>
      <w:marLeft w:val="0"/>
      <w:marRight w:val="0"/>
      <w:marTop w:val="0"/>
      <w:marBottom w:val="0"/>
      <w:divBdr>
        <w:top w:val="none" w:sz="0" w:space="0" w:color="auto"/>
        <w:left w:val="none" w:sz="0" w:space="0" w:color="auto"/>
        <w:bottom w:val="none" w:sz="0" w:space="0" w:color="auto"/>
        <w:right w:val="none" w:sz="0" w:space="0" w:color="auto"/>
      </w:divBdr>
    </w:div>
    <w:div w:id="2009210428">
      <w:bodyDiv w:val="1"/>
      <w:marLeft w:val="0"/>
      <w:marRight w:val="0"/>
      <w:marTop w:val="0"/>
      <w:marBottom w:val="0"/>
      <w:divBdr>
        <w:top w:val="none" w:sz="0" w:space="0" w:color="auto"/>
        <w:left w:val="none" w:sz="0" w:space="0" w:color="auto"/>
        <w:bottom w:val="none" w:sz="0" w:space="0" w:color="auto"/>
        <w:right w:val="none" w:sz="0" w:space="0" w:color="auto"/>
      </w:divBdr>
    </w:div>
    <w:div w:id="2009556289">
      <w:bodyDiv w:val="1"/>
      <w:marLeft w:val="0"/>
      <w:marRight w:val="0"/>
      <w:marTop w:val="0"/>
      <w:marBottom w:val="0"/>
      <w:divBdr>
        <w:top w:val="none" w:sz="0" w:space="0" w:color="auto"/>
        <w:left w:val="none" w:sz="0" w:space="0" w:color="auto"/>
        <w:bottom w:val="none" w:sz="0" w:space="0" w:color="auto"/>
        <w:right w:val="none" w:sz="0" w:space="0" w:color="auto"/>
      </w:divBdr>
    </w:div>
    <w:div w:id="2009794758">
      <w:bodyDiv w:val="1"/>
      <w:marLeft w:val="0"/>
      <w:marRight w:val="0"/>
      <w:marTop w:val="0"/>
      <w:marBottom w:val="0"/>
      <w:divBdr>
        <w:top w:val="none" w:sz="0" w:space="0" w:color="auto"/>
        <w:left w:val="none" w:sz="0" w:space="0" w:color="auto"/>
        <w:bottom w:val="none" w:sz="0" w:space="0" w:color="auto"/>
        <w:right w:val="none" w:sz="0" w:space="0" w:color="auto"/>
      </w:divBdr>
    </w:div>
    <w:div w:id="2010012290">
      <w:bodyDiv w:val="1"/>
      <w:marLeft w:val="0"/>
      <w:marRight w:val="0"/>
      <w:marTop w:val="0"/>
      <w:marBottom w:val="0"/>
      <w:divBdr>
        <w:top w:val="none" w:sz="0" w:space="0" w:color="auto"/>
        <w:left w:val="none" w:sz="0" w:space="0" w:color="auto"/>
        <w:bottom w:val="none" w:sz="0" w:space="0" w:color="auto"/>
        <w:right w:val="none" w:sz="0" w:space="0" w:color="auto"/>
      </w:divBdr>
    </w:div>
    <w:div w:id="2010252457">
      <w:bodyDiv w:val="1"/>
      <w:marLeft w:val="0"/>
      <w:marRight w:val="0"/>
      <w:marTop w:val="0"/>
      <w:marBottom w:val="0"/>
      <w:divBdr>
        <w:top w:val="none" w:sz="0" w:space="0" w:color="auto"/>
        <w:left w:val="none" w:sz="0" w:space="0" w:color="auto"/>
        <w:bottom w:val="none" w:sz="0" w:space="0" w:color="auto"/>
        <w:right w:val="none" w:sz="0" w:space="0" w:color="auto"/>
      </w:divBdr>
    </w:div>
    <w:div w:id="2010255902">
      <w:bodyDiv w:val="1"/>
      <w:marLeft w:val="0"/>
      <w:marRight w:val="0"/>
      <w:marTop w:val="0"/>
      <w:marBottom w:val="0"/>
      <w:divBdr>
        <w:top w:val="none" w:sz="0" w:space="0" w:color="auto"/>
        <w:left w:val="none" w:sz="0" w:space="0" w:color="auto"/>
        <w:bottom w:val="none" w:sz="0" w:space="0" w:color="auto"/>
        <w:right w:val="none" w:sz="0" w:space="0" w:color="auto"/>
      </w:divBdr>
    </w:div>
    <w:div w:id="2010519647">
      <w:bodyDiv w:val="1"/>
      <w:marLeft w:val="0"/>
      <w:marRight w:val="0"/>
      <w:marTop w:val="0"/>
      <w:marBottom w:val="0"/>
      <w:divBdr>
        <w:top w:val="none" w:sz="0" w:space="0" w:color="auto"/>
        <w:left w:val="none" w:sz="0" w:space="0" w:color="auto"/>
        <w:bottom w:val="none" w:sz="0" w:space="0" w:color="auto"/>
        <w:right w:val="none" w:sz="0" w:space="0" w:color="auto"/>
      </w:divBdr>
    </w:div>
    <w:div w:id="2010524004">
      <w:bodyDiv w:val="1"/>
      <w:marLeft w:val="0"/>
      <w:marRight w:val="0"/>
      <w:marTop w:val="0"/>
      <w:marBottom w:val="0"/>
      <w:divBdr>
        <w:top w:val="none" w:sz="0" w:space="0" w:color="auto"/>
        <w:left w:val="none" w:sz="0" w:space="0" w:color="auto"/>
        <w:bottom w:val="none" w:sz="0" w:space="0" w:color="auto"/>
        <w:right w:val="none" w:sz="0" w:space="0" w:color="auto"/>
      </w:divBdr>
    </w:div>
    <w:div w:id="2010710553">
      <w:bodyDiv w:val="1"/>
      <w:marLeft w:val="0"/>
      <w:marRight w:val="0"/>
      <w:marTop w:val="0"/>
      <w:marBottom w:val="0"/>
      <w:divBdr>
        <w:top w:val="none" w:sz="0" w:space="0" w:color="auto"/>
        <w:left w:val="none" w:sz="0" w:space="0" w:color="auto"/>
        <w:bottom w:val="none" w:sz="0" w:space="0" w:color="auto"/>
        <w:right w:val="none" w:sz="0" w:space="0" w:color="auto"/>
      </w:divBdr>
    </w:div>
    <w:div w:id="2010789895">
      <w:bodyDiv w:val="1"/>
      <w:marLeft w:val="0"/>
      <w:marRight w:val="0"/>
      <w:marTop w:val="0"/>
      <w:marBottom w:val="0"/>
      <w:divBdr>
        <w:top w:val="none" w:sz="0" w:space="0" w:color="auto"/>
        <w:left w:val="none" w:sz="0" w:space="0" w:color="auto"/>
        <w:bottom w:val="none" w:sz="0" w:space="0" w:color="auto"/>
        <w:right w:val="none" w:sz="0" w:space="0" w:color="auto"/>
      </w:divBdr>
    </w:div>
    <w:div w:id="2011132237">
      <w:bodyDiv w:val="1"/>
      <w:marLeft w:val="0"/>
      <w:marRight w:val="0"/>
      <w:marTop w:val="0"/>
      <w:marBottom w:val="0"/>
      <w:divBdr>
        <w:top w:val="none" w:sz="0" w:space="0" w:color="auto"/>
        <w:left w:val="none" w:sz="0" w:space="0" w:color="auto"/>
        <w:bottom w:val="none" w:sz="0" w:space="0" w:color="auto"/>
        <w:right w:val="none" w:sz="0" w:space="0" w:color="auto"/>
      </w:divBdr>
    </w:div>
    <w:div w:id="2011328378">
      <w:bodyDiv w:val="1"/>
      <w:marLeft w:val="0"/>
      <w:marRight w:val="0"/>
      <w:marTop w:val="0"/>
      <w:marBottom w:val="0"/>
      <w:divBdr>
        <w:top w:val="none" w:sz="0" w:space="0" w:color="auto"/>
        <w:left w:val="none" w:sz="0" w:space="0" w:color="auto"/>
        <w:bottom w:val="none" w:sz="0" w:space="0" w:color="auto"/>
        <w:right w:val="none" w:sz="0" w:space="0" w:color="auto"/>
      </w:divBdr>
    </w:div>
    <w:div w:id="2011368461">
      <w:bodyDiv w:val="1"/>
      <w:marLeft w:val="0"/>
      <w:marRight w:val="0"/>
      <w:marTop w:val="0"/>
      <w:marBottom w:val="0"/>
      <w:divBdr>
        <w:top w:val="none" w:sz="0" w:space="0" w:color="auto"/>
        <w:left w:val="none" w:sz="0" w:space="0" w:color="auto"/>
        <w:bottom w:val="none" w:sz="0" w:space="0" w:color="auto"/>
        <w:right w:val="none" w:sz="0" w:space="0" w:color="auto"/>
      </w:divBdr>
    </w:div>
    <w:div w:id="2011368766">
      <w:bodyDiv w:val="1"/>
      <w:marLeft w:val="0"/>
      <w:marRight w:val="0"/>
      <w:marTop w:val="0"/>
      <w:marBottom w:val="0"/>
      <w:divBdr>
        <w:top w:val="none" w:sz="0" w:space="0" w:color="auto"/>
        <w:left w:val="none" w:sz="0" w:space="0" w:color="auto"/>
        <w:bottom w:val="none" w:sz="0" w:space="0" w:color="auto"/>
        <w:right w:val="none" w:sz="0" w:space="0" w:color="auto"/>
      </w:divBdr>
    </w:div>
    <w:div w:id="2011371156">
      <w:bodyDiv w:val="1"/>
      <w:marLeft w:val="0"/>
      <w:marRight w:val="0"/>
      <w:marTop w:val="0"/>
      <w:marBottom w:val="0"/>
      <w:divBdr>
        <w:top w:val="none" w:sz="0" w:space="0" w:color="auto"/>
        <w:left w:val="none" w:sz="0" w:space="0" w:color="auto"/>
        <w:bottom w:val="none" w:sz="0" w:space="0" w:color="auto"/>
        <w:right w:val="none" w:sz="0" w:space="0" w:color="auto"/>
      </w:divBdr>
    </w:div>
    <w:div w:id="2011829797">
      <w:bodyDiv w:val="1"/>
      <w:marLeft w:val="0"/>
      <w:marRight w:val="0"/>
      <w:marTop w:val="0"/>
      <w:marBottom w:val="0"/>
      <w:divBdr>
        <w:top w:val="none" w:sz="0" w:space="0" w:color="auto"/>
        <w:left w:val="none" w:sz="0" w:space="0" w:color="auto"/>
        <w:bottom w:val="none" w:sz="0" w:space="0" w:color="auto"/>
        <w:right w:val="none" w:sz="0" w:space="0" w:color="auto"/>
      </w:divBdr>
    </w:div>
    <w:div w:id="2012759494">
      <w:bodyDiv w:val="1"/>
      <w:marLeft w:val="0"/>
      <w:marRight w:val="0"/>
      <w:marTop w:val="0"/>
      <w:marBottom w:val="0"/>
      <w:divBdr>
        <w:top w:val="none" w:sz="0" w:space="0" w:color="auto"/>
        <w:left w:val="none" w:sz="0" w:space="0" w:color="auto"/>
        <w:bottom w:val="none" w:sz="0" w:space="0" w:color="auto"/>
        <w:right w:val="none" w:sz="0" w:space="0" w:color="auto"/>
      </w:divBdr>
    </w:div>
    <w:div w:id="2012826802">
      <w:bodyDiv w:val="1"/>
      <w:marLeft w:val="0"/>
      <w:marRight w:val="0"/>
      <w:marTop w:val="0"/>
      <w:marBottom w:val="0"/>
      <w:divBdr>
        <w:top w:val="none" w:sz="0" w:space="0" w:color="auto"/>
        <w:left w:val="none" w:sz="0" w:space="0" w:color="auto"/>
        <w:bottom w:val="none" w:sz="0" w:space="0" w:color="auto"/>
        <w:right w:val="none" w:sz="0" w:space="0" w:color="auto"/>
      </w:divBdr>
    </w:div>
    <w:div w:id="2012833570">
      <w:bodyDiv w:val="1"/>
      <w:marLeft w:val="0"/>
      <w:marRight w:val="0"/>
      <w:marTop w:val="0"/>
      <w:marBottom w:val="0"/>
      <w:divBdr>
        <w:top w:val="none" w:sz="0" w:space="0" w:color="auto"/>
        <w:left w:val="none" w:sz="0" w:space="0" w:color="auto"/>
        <w:bottom w:val="none" w:sz="0" w:space="0" w:color="auto"/>
        <w:right w:val="none" w:sz="0" w:space="0" w:color="auto"/>
      </w:divBdr>
    </w:div>
    <w:div w:id="2012873933">
      <w:bodyDiv w:val="1"/>
      <w:marLeft w:val="0"/>
      <w:marRight w:val="0"/>
      <w:marTop w:val="0"/>
      <w:marBottom w:val="0"/>
      <w:divBdr>
        <w:top w:val="none" w:sz="0" w:space="0" w:color="auto"/>
        <w:left w:val="none" w:sz="0" w:space="0" w:color="auto"/>
        <w:bottom w:val="none" w:sz="0" w:space="0" w:color="auto"/>
        <w:right w:val="none" w:sz="0" w:space="0" w:color="auto"/>
      </w:divBdr>
    </w:div>
    <w:div w:id="2013071676">
      <w:bodyDiv w:val="1"/>
      <w:marLeft w:val="0"/>
      <w:marRight w:val="0"/>
      <w:marTop w:val="0"/>
      <w:marBottom w:val="0"/>
      <w:divBdr>
        <w:top w:val="none" w:sz="0" w:space="0" w:color="auto"/>
        <w:left w:val="none" w:sz="0" w:space="0" w:color="auto"/>
        <w:bottom w:val="none" w:sz="0" w:space="0" w:color="auto"/>
        <w:right w:val="none" w:sz="0" w:space="0" w:color="auto"/>
      </w:divBdr>
    </w:div>
    <w:div w:id="2013098765">
      <w:bodyDiv w:val="1"/>
      <w:marLeft w:val="0"/>
      <w:marRight w:val="0"/>
      <w:marTop w:val="0"/>
      <w:marBottom w:val="0"/>
      <w:divBdr>
        <w:top w:val="none" w:sz="0" w:space="0" w:color="auto"/>
        <w:left w:val="none" w:sz="0" w:space="0" w:color="auto"/>
        <w:bottom w:val="none" w:sz="0" w:space="0" w:color="auto"/>
        <w:right w:val="none" w:sz="0" w:space="0" w:color="auto"/>
      </w:divBdr>
    </w:div>
    <w:div w:id="2013138808">
      <w:bodyDiv w:val="1"/>
      <w:marLeft w:val="0"/>
      <w:marRight w:val="0"/>
      <w:marTop w:val="0"/>
      <w:marBottom w:val="0"/>
      <w:divBdr>
        <w:top w:val="none" w:sz="0" w:space="0" w:color="auto"/>
        <w:left w:val="none" w:sz="0" w:space="0" w:color="auto"/>
        <w:bottom w:val="none" w:sz="0" w:space="0" w:color="auto"/>
        <w:right w:val="none" w:sz="0" w:space="0" w:color="auto"/>
      </w:divBdr>
    </w:div>
    <w:div w:id="2013146393">
      <w:bodyDiv w:val="1"/>
      <w:marLeft w:val="0"/>
      <w:marRight w:val="0"/>
      <w:marTop w:val="0"/>
      <w:marBottom w:val="0"/>
      <w:divBdr>
        <w:top w:val="none" w:sz="0" w:space="0" w:color="auto"/>
        <w:left w:val="none" w:sz="0" w:space="0" w:color="auto"/>
        <w:bottom w:val="none" w:sz="0" w:space="0" w:color="auto"/>
        <w:right w:val="none" w:sz="0" w:space="0" w:color="auto"/>
      </w:divBdr>
    </w:div>
    <w:div w:id="2013217094">
      <w:bodyDiv w:val="1"/>
      <w:marLeft w:val="0"/>
      <w:marRight w:val="0"/>
      <w:marTop w:val="0"/>
      <w:marBottom w:val="0"/>
      <w:divBdr>
        <w:top w:val="none" w:sz="0" w:space="0" w:color="auto"/>
        <w:left w:val="none" w:sz="0" w:space="0" w:color="auto"/>
        <w:bottom w:val="none" w:sz="0" w:space="0" w:color="auto"/>
        <w:right w:val="none" w:sz="0" w:space="0" w:color="auto"/>
      </w:divBdr>
    </w:div>
    <w:div w:id="2013339130">
      <w:bodyDiv w:val="1"/>
      <w:marLeft w:val="0"/>
      <w:marRight w:val="0"/>
      <w:marTop w:val="0"/>
      <w:marBottom w:val="0"/>
      <w:divBdr>
        <w:top w:val="none" w:sz="0" w:space="0" w:color="auto"/>
        <w:left w:val="none" w:sz="0" w:space="0" w:color="auto"/>
        <w:bottom w:val="none" w:sz="0" w:space="0" w:color="auto"/>
        <w:right w:val="none" w:sz="0" w:space="0" w:color="auto"/>
      </w:divBdr>
    </w:div>
    <w:div w:id="2013484809">
      <w:bodyDiv w:val="1"/>
      <w:marLeft w:val="0"/>
      <w:marRight w:val="0"/>
      <w:marTop w:val="0"/>
      <w:marBottom w:val="0"/>
      <w:divBdr>
        <w:top w:val="none" w:sz="0" w:space="0" w:color="auto"/>
        <w:left w:val="none" w:sz="0" w:space="0" w:color="auto"/>
        <w:bottom w:val="none" w:sz="0" w:space="0" w:color="auto"/>
        <w:right w:val="none" w:sz="0" w:space="0" w:color="auto"/>
      </w:divBdr>
    </w:div>
    <w:div w:id="2013490324">
      <w:bodyDiv w:val="1"/>
      <w:marLeft w:val="0"/>
      <w:marRight w:val="0"/>
      <w:marTop w:val="0"/>
      <w:marBottom w:val="0"/>
      <w:divBdr>
        <w:top w:val="none" w:sz="0" w:space="0" w:color="auto"/>
        <w:left w:val="none" w:sz="0" w:space="0" w:color="auto"/>
        <w:bottom w:val="none" w:sz="0" w:space="0" w:color="auto"/>
        <w:right w:val="none" w:sz="0" w:space="0" w:color="auto"/>
      </w:divBdr>
    </w:div>
    <w:div w:id="2013953085">
      <w:bodyDiv w:val="1"/>
      <w:marLeft w:val="0"/>
      <w:marRight w:val="0"/>
      <w:marTop w:val="0"/>
      <w:marBottom w:val="0"/>
      <w:divBdr>
        <w:top w:val="none" w:sz="0" w:space="0" w:color="auto"/>
        <w:left w:val="none" w:sz="0" w:space="0" w:color="auto"/>
        <w:bottom w:val="none" w:sz="0" w:space="0" w:color="auto"/>
        <w:right w:val="none" w:sz="0" w:space="0" w:color="auto"/>
      </w:divBdr>
    </w:div>
    <w:div w:id="2014602407">
      <w:bodyDiv w:val="1"/>
      <w:marLeft w:val="0"/>
      <w:marRight w:val="0"/>
      <w:marTop w:val="0"/>
      <w:marBottom w:val="0"/>
      <w:divBdr>
        <w:top w:val="none" w:sz="0" w:space="0" w:color="auto"/>
        <w:left w:val="none" w:sz="0" w:space="0" w:color="auto"/>
        <w:bottom w:val="none" w:sz="0" w:space="0" w:color="auto"/>
        <w:right w:val="none" w:sz="0" w:space="0" w:color="auto"/>
      </w:divBdr>
    </w:div>
    <w:div w:id="2015640886">
      <w:bodyDiv w:val="1"/>
      <w:marLeft w:val="0"/>
      <w:marRight w:val="0"/>
      <w:marTop w:val="0"/>
      <w:marBottom w:val="0"/>
      <w:divBdr>
        <w:top w:val="none" w:sz="0" w:space="0" w:color="auto"/>
        <w:left w:val="none" w:sz="0" w:space="0" w:color="auto"/>
        <w:bottom w:val="none" w:sz="0" w:space="0" w:color="auto"/>
        <w:right w:val="none" w:sz="0" w:space="0" w:color="auto"/>
      </w:divBdr>
    </w:div>
    <w:div w:id="2016106342">
      <w:bodyDiv w:val="1"/>
      <w:marLeft w:val="0"/>
      <w:marRight w:val="0"/>
      <w:marTop w:val="0"/>
      <w:marBottom w:val="0"/>
      <w:divBdr>
        <w:top w:val="none" w:sz="0" w:space="0" w:color="auto"/>
        <w:left w:val="none" w:sz="0" w:space="0" w:color="auto"/>
        <w:bottom w:val="none" w:sz="0" w:space="0" w:color="auto"/>
        <w:right w:val="none" w:sz="0" w:space="0" w:color="auto"/>
      </w:divBdr>
    </w:div>
    <w:div w:id="2016225953">
      <w:bodyDiv w:val="1"/>
      <w:marLeft w:val="0"/>
      <w:marRight w:val="0"/>
      <w:marTop w:val="0"/>
      <w:marBottom w:val="0"/>
      <w:divBdr>
        <w:top w:val="none" w:sz="0" w:space="0" w:color="auto"/>
        <w:left w:val="none" w:sz="0" w:space="0" w:color="auto"/>
        <w:bottom w:val="none" w:sz="0" w:space="0" w:color="auto"/>
        <w:right w:val="none" w:sz="0" w:space="0" w:color="auto"/>
      </w:divBdr>
    </w:div>
    <w:div w:id="2016760920">
      <w:bodyDiv w:val="1"/>
      <w:marLeft w:val="0"/>
      <w:marRight w:val="0"/>
      <w:marTop w:val="0"/>
      <w:marBottom w:val="0"/>
      <w:divBdr>
        <w:top w:val="none" w:sz="0" w:space="0" w:color="auto"/>
        <w:left w:val="none" w:sz="0" w:space="0" w:color="auto"/>
        <w:bottom w:val="none" w:sz="0" w:space="0" w:color="auto"/>
        <w:right w:val="none" w:sz="0" w:space="0" w:color="auto"/>
      </w:divBdr>
    </w:div>
    <w:div w:id="2016836891">
      <w:bodyDiv w:val="1"/>
      <w:marLeft w:val="0"/>
      <w:marRight w:val="0"/>
      <w:marTop w:val="0"/>
      <w:marBottom w:val="0"/>
      <w:divBdr>
        <w:top w:val="none" w:sz="0" w:space="0" w:color="auto"/>
        <w:left w:val="none" w:sz="0" w:space="0" w:color="auto"/>
        <w:bottom w:val="none" w:sz="0" w:space="0" w:color="auto"/>
        <w:right w:val="none" w:sz="0" w:space="0" w:color="auto"/>
      </w:divBdr>
    </w:div>
    <w:div w:id="2017269747">
      <w:bodyDiv w:val="1"/>
      <w:marLeft w:val="0"/>
      <w:marRight w:val="0"/>
      <w:marTop w:val="0"/>
      <w:marBottom w:val="0"/>
      <w:divBdr>
        <w:top w:val="none" w:sz="0" w:space="0" w:color="auto"/>
        <w:left w:val="none" w:sz="0" w:space="0" w:color="auto"/>
        <w:bottom w:val="none" w:sz="0" w:space="0" w:color="auto"/>
        <w:right w:val="none" w:sz="0" w:space="0" w:color="auto"/>
      </w:divBdr>
    </w:div>
    <w:div w:id="2017420697">
      <w:bodyDiv w:val="1"/>
      <w:marLeft w:val="0"/>
      <w:marRight w:val="0"/>
      <w:marTop w:val="0"/>
      <w:marBottom w:val="0"/>
      <w:divBdr>
        <w:top w:val="none" w:sz="0" w:space="0" w:color="auto"/>
        <w:left w:val="none" w:sz="0" w:space="0" w:color="auto"/>
        <w:bottom w:val="none" w:sz="0" w:space="0" w:color="auto"/>
        <w:right w:val="none" w:sz="0" w:space="0" w:color="auto"/>
      </w:divBdr>
    </w:div>
    <w:div w:id="2017682262">
      <w:bodyDiv w:val="1"/>
      <w:marLeft w:val="0"/>
      <w:marRight w:val="0"/>
      <w:marTop w:val="0"/>
      <w:marBottom w:val="0"/>
      <w:divBdr>
        <w:top w:val="none" w:sz="0" w:space="0" w:color="auto"/>
        <w:left w:val="none" w:sz="0" w:space="0" w:color="auto"/>
        <w:bottom w:val="none" w:sz="0" w:space="0" w:color="auto"/>
        <w:right w:val="none" w:sz="0" w:space="0" w:color="auto"/>
      </w:divBdr>
    </w:div>
    <w:div w:id="2017730434">
      <w:bodyDiv w:val="1"/>
      <w:marLeft w:val="0"/>
      <w:marRight w:val="0"/>
      <w:marTop w:val="0"/>
      <w:marBottom w:val="0"/>
      <w:divBdr>
        <w:top w:val="none" w:sz="0" w:space="0" w:color="auto"/>
        <w:left w:val="none" w:sz="0" w:space="0" w:color="auto"/>
        <w:bottom w:val="none" w:sz="0" w:space="0" w:color="auto"/>
        <w:right w:val="none" w:sz="0" w:space="0" w:color="auto"/>
      </w:divBdr>
    </w:div>
    <w:div w:id="2017802586">
      <w:bodyDiv w:val="1"/>
      <w:marLeft w:val="0"/>
      <w:marRight w:val="0"/>
      <w:marTop w:val="0"/>
      <w:marBottom w:val="0"/>
      <w:divBdr>
        <w:top w:val="none" w:sz="0" w:space="0" w:color="auto"/>
        <w:left w:val="none" w:sz="0" w:space="0" w:color="auto"/>
        <w:bottom w:val="none" w:sz="0" w:space="0" w:color="auto"/>
        <w:right w:val="none" w:sz="0" w:space="0" w:color="auto"/>
      </w:divBdr>
    </w:div>
    <w:div w:id="2017925382">
      <w:bodyDiv w:val="1"/>
      <w:marLeft w:val="0"/>
      <w:marRight w:val="0"/>
      <w:marTop w:val="0"/>
      <w:marBottom w:val="0"/>
      <w:divBdr>
        <w:top w:val="none" w:sz="0" w:space="0" w:color="auto"/>
        <w:left w:val="none" w:sz="0" w:space="0" w:color="auto"/>
        <w:bottom w:val="none" w:sz="0" w:space="0" w:color="auto"/>
        <w:right w:val="none" w:sz="0" w:space="0" w:color="auto"/>
      </w:divBdr>
    </w:div>
    <w:div w:id="2018188894">
      <w:bodyDiv w:val="1"/>
      <w:marLeft w:val="0"/>
      <w:marRight w:val="0"/>
      <w:marTop w:val="0"/>
      <w:marBottom w:val="0"/>
      <w:divBdr>
        <w:top w:val="none" w:sz="0" w:space="0" w:color="auto"/>
        <w:left w:val="none" w:sz="0" w:space="0" w:color="auto"/>
        <w:bottom w:val="none" w:sz="0" w:space="0" w:color="auto"/>
        <w:right w:val="none" w:sz="0" w:space="0" w:color="auto"/>
      </w:divBdr>
    </w:div>
    <w:div w:id="2018381926">
      <w:bodyDiv w:val="1"/>
      <w:marLeft w:val="0"/>
      <w:marRight w:val="0"/>
      <w:marTop w:val="0"/>
      <w:marBottom w:val="0"/>
      <w:divBdr>
        <w:top w:val="none" w:sz="0" w:space="0" w:color="auto"/>
        <w:left w:val="none" w:sz="0" w:space="0" w:color="auto"/>
        <w:bottom w:val="none" w:sz="0" w:space="0" w:color="auto"/>
        <w:right w:val="none" w:sz="0" w:space="0" w:color="auto"/>
      </w:divBdr>
    </w:div>
    <w:div w:id="2018850991">
      <w:bodyDiv w:val="1"/>
      <w:marLeft w:val="0"/>
      <w:marRight w:val="0"/>
      <w:marTop w:val="0"/>
      <w:marBottom w:val="0"/>
      <w:divBdr>
        <w:top w:val="none" w:sz="0" w:space="0" w:color="auto"/>
        <w:left w:val="none" w:sz="0" w:space="0" w:color="auto"/>
        <w:bottom w:val="none" w:sz="0" w:space="0" w:color="auto"/>
        <w:right w:val="none" w:sz="0" w:space="0" w:color="auto"/>
      </w:divBdr>
    </w:div>
    <w:div w:id="2018851249">
      <w:bodyDiv w:val="1"/>
      <w:marLeft w:val="0"/>
      <w:marRight w:val="0"/>
      <w:marTop w:val="0"/>
      <w:marBottom w:val="0"/>
      <w:divBdr>
        <w:top w:val="none" w:sz="0" w:space="0" w:color="auto"/>
        <w:left w:val="none" w:sz="0" w:space="0" w:color="auto"/>
        <w:bottom w:val="none" w:sz="0" w:space="0" w:color="auto"/>
        <w:right w:val="none" w:sz="0" w:space="0" w:color="auto"/>
      </w:divBdr>
    </w:div>
    <w:div w:id="2018923451">
      <w:bodyDiv w:val="1"/>
      <w:marLeft w:val="0"/>
      <w:marRight w:val="0"/>
      <w:marTop w:val="0"/>
      <w:marBottom w:val="0"/>
      <w:divBdr>
        <w:top w:val="none" w:sz="0" w:space="0" w:color="auto"/>
        <w:left w:val="none" w:sz="0" w:space="0" w:color="auto"/>
        <w:bottom w:val="none" w:sz="0" w:space="0" w:color="auto"/>
        <w:right w:val="none" w:sz="0" w:space="0" w:color="auto"/>
      </w:divBdr>
    </w:div>
    <w:div w:id="2018925412">
      <w:bodyDiv w:val="1"/>
      <w:marLeft w:val="0"/>
      <w:marRight w:val="0"/>
      <w:marTop w:val="0"/>
      <w:marBottom w:val="0"/>
      <w:divBdr>
        <w:top w:val="none" w:sz="0" w:space="0" w:color="auto"/>
        <w:left w:val="none" w:sz="0" w:space="0" w:color="auto"/>
        <w:bottom w:val="none" w:sz="0" w:space="0" w:color="auto"/>
        <w:right w:val="none" w:sz="0" w:space="0" w:color="auto"/>
      </w:divBdr>
    </w:div>
    <w:div w:id="2018993945">
      <w:bodyDiv w:val="1"/>
      <w:marLeft w:val="0"/>
      <w:marRight w:val="0"/>
      <w:marTop w:val="0"/>
      <w:marBottom w:val="0"/>
      <w:divBdr>
        <w:top w:val="none" w:sz="0" w:space="0" w:color="auto"/>
        <w:left w:val="none" w:sz="0" w:space="0" w:color="auto"/>
        <w:bottom w:val="none" w:sz="0" w:space="0" w:color="auto"/>
        <w:right w:val="none" w:sz="0" w:space="0" w:color="auto"/>
      </w:divBdr>
    </w:div>
    <w:div w:id="2018997478">
      <w:bodyDiv w:val="1"/>
      <w:marLeft w:val="0"/>
      <w:marRight w:val="0"/>
      <w:marTop w:val="0"/>
      <w:marBottom w:val="0"/>
      <w:divBdr>
        <w:top w:val="none" w:sz="0" w:space="0" w:color="auto"/>
        <w:left w:val="none" w:sz="0" w:space="0" w:color="auto"/>
        <w:bottom w:val="none" w:sz="0" w:space="0" w:color="auto"/>
        <w:right w:val="none" w:sz="0" w:space="0" w:color="auto"/>
      </w:divBdr>
    </w:div>
    <w:div w:id="2019113711">
      <w:bodyDiv w:val="1"/>
      <w:marLeft w:val="0"/>
      <w:marRight w:val="0"/>
      <w:marTop w:val="0"/>
      <w:marBottom w:val="0"/>
      <w:divBdr>
        <w:top w:val="none" w:sz="0" w:space="0" w:color="auto"/>
        <w:left w:val="none" w:sz="0" w:space="0" w:color="auto"/>
        <w:bottom w:val="none" w:sz="0" w:space="0" w:color="auto"/>
        <w:right w:val="none" w:sz="0" w:space="0" w:color="auto"/>
      </w:divBdr>
    </w:div>
    <w:div w:id="2019187043">
      <w:bodyDiv w:val="1"/>
      <w:marLeft w:val="0"/>
      <w:marRight w:val="0"/>
      <w:marTop w:val="0"/>
      <w:marBottom w:val="0"/>
      <w:divBdr>
        <w:top w:val="none" w:sz="0" w:space="0" w:color="auto"/>
        <w:left w:val="none" w:sz="0" w:space="0" w:color="auto"/>
        <w:bottom w:val="none" w:sz="0" w:space="0" w:color="auto"/>
        <w:right w:val="none" w:sz="0" w:space="0" w:color="auto"/>
      </w:divBdr>
    </w:div>
    <w:div w:id="2019383529">
      <w:bodyDiv w:val="1"/>
      <w:marLeft w:val="0"/>
      <w:marRight w:val="0"/>
      <w:marTop w:val="0"/>
      <w:marBottom w:val="0"/>
      <w:divBdr>
        <w:top w:val="none" w:sz="0" w:space="0" w:color="auto"/>
        <w:left w:val="none" w:sz="0" w:space="0" w:color="auto"/>
        <w:bottom w:val="none" w:sz="0" w:space="0" w:color="auto"/>
        <w:right w:val="none" w:sz="0" w:space="0" w:color="auto"/>
      </w:divBdr>
    </w:div>
    <w:div w:id="2019767169">
      <w:bodyDiv w:val="1"/>
      <w:marLeft w:val="0"/>
      <w:marRight w:val="0"/>
      <w:marTop w:val="0"/>
      <w:marBottom w:val="0"/>
      <w:divBdr>
        <w:top w:val="none" w:sz="0" w:space="0" w:color="auto"/>
        <w:left w:val="none" w:sz="0" w:space="0" w:color="auto"/>
        <w:bottom w:val="none" w:sz="0" w:space="0" w:color="auto"/>
        <w:right w:val="none" w:sz="0" w:space="0" w:color="auto"/>
      </w:divBdr>
    </w:div>
    <w:div w:id="2019774516">
      <w:bodyDiv w:val="1"/>
      <w:marLeft w:val="0"/>
      <w:marRight w:val="0"/>
      <w:marTop w:val="0"/>
      <w:marBottom w:val="0"/>
      <w:divBdr>
        <w:top w:val="none" w:sz="0" w:space="0" w:color="auto"/>
        <w:left w:val="none" w:sz="0" w:space="0" w:color="auto"/>
        <w:bottom w:val="none" w:sz="0" w:space="0" w:color="auto"/>
        <w:right w:val="none" w:sz="0" w:space="0" w:color="auto"/>
      </w:divBdr>
    </w:div>
    <w:div w:id="2019888154">
      <w:bodyDiv w:val="1"/>
      <w:marLeft w:val="0"/>
      <w:marRight w:val="0"/>
      <w:marTop w:val="0"/>
      <w:marBottom w:val="0"/>
      <w:divBdr>
        <w:top w:val="none" w:sz="0" w:space="0" w:color="auto"/>
        <w:left w:val="none" w:sz="0" w:space="0" w:color="auto"/>
        <w:bottom w:val="none" w:sz="0" w:space="0" w:color="auto"/>
        <w:right w:val="none" w:sz="0" w:space="0" w:color="auto"/>
      </w:divBdr>
    </w:div>
    <w:div w:id="2019964319">
      <w:bodyDiv w:val="1"/>
      <w:marLeft w:val="0"/>
      <w:marRight w:val="0"/>
      <w:marTop w:val="0"/>
      <w:marBottom w:val="0"/>
      <w:divBdr>
        <w:top w:val="none" w:sz="0" w:space="0" w:color="auto"/>
        <w:left w:val="none" w:sz="0" w:space="0" w:color="auto"/>
        <w:bottom w:val="none" w:sz="0" w:space="0" w:color="auto"/>
        <w:right w:val="none" w:sz="0" w:space="0" w:color="auto"/>
      </w:divBdr>
    </w:div>
    <w:div w:id="2020082433">
      <w:bodyDiv w:val="1"/>
      <w:marLeft w:val="0"/>
      <w:marRight w:val="0"/>
      <w:marTop w:val="0"/>
      <w:marBottom w:val="0"/>
      <w:divBdr>
        <w:top w:val="none" w:sz="0" w:space="0" w:color="auto"/>
        <w:left w:val="none" w:sz="0" w:space="0" w:color="auto"/>
        <w:bottom w:val="none" w:sz="0" w:space="0" w:color="auto"/>
        <w:right w:val="none" w:sz="0" w:space="0" w:color="auto"/>
      </w:divBdr>
    </w:div>
    <w:div w:id="2020082565">
      <w:bodyDiv w:val="1"/>
      <w:marLeft w:val="0"/>
      <w:marRight w:val="0"/>
      <w:marTop w:val="0"/>
      <w:marBottom w:val="0"/>
      <w:divBdr>
        <w:top w:val="none" w:sz="0" w:space="0" w:color="auto"/>
        <w:left w:val="none" w:sz="0" w:space="0" w:color="auto"/>
        <w:bottom w:val="none" w:sz="0" w:space="0" w:color="auto"/>
        <w:right w:val="none" w:sz="0" w:space="0" w:color="auto"/>
      </w:divBdr>
    </w:div>
    <w:div w:id="2020237217">
      <w:bodyDiv w:val="1"/>
      <w:marLeft w:val="0"/>
      <w:marRight w:val="0"/>
      <w:marTop w:val="0"/>
      <w:marBottom w:val="0"/>
      <w:divBdr>
        <w:top w:val="none" w:sz="0" w:space="0" w:color="auto"/>
        <w:left w:val="none" w:sz="0" w:space="0" w:color="auto"/>
        <w:bottom w:val="none" w:sz="0" w:space="0" w:color="auto"/>
        <w:right w:val="none" w:sz="0" w:space="0" w:color="auto"/>
      </w:divBdr>
    </w:div>
    <w:div w:id="2020768224">
      <w:bodyDiv w:val="1"/>
      <w:marLeft w:val="0"/>
      <w:marRight w:val="0"/>
      <w:marTop w:val="0"/>
      <w:marBottom w:val="0"/>
      <w:divBdr>
        <w:top w:val="none" w:sz="0" w:space="0" w:color="auto"/>
        <w:left w:val="none" w:sz="0" w:space="0" w:color="auto"/>
        <w:bottom w:val="none" w:sz="0" w:space="0" w:color="auto"/>
        <w:right w:val="none" w:sz="0" w:space="0" w:color="auto"/>
      </w:divBdr>
    </w:div>
    <w:div w:id="2020885269">
      <w:bodyDiv w:val="1"/>
      <w:marLeft w:val="0"/>
      <w:marRight w:val="0"/>
      <w:marTop w:val="0"/>
      <w:marBottom w:val="0"/>
      <w:divBdr>
        <w:top w:val="none" w:sz="0" w:space="0" w:color="auto"/>
        <w:left w:val="none" w:sz="0" w:space="0" w:color="auto"/>
        <w:bottom w:val="none" w:sz="0" w:space="0" w:color="auto"/>
        <w:right w:val="none" w:sz="0" w:space="0" w:color="auto"/>
      </w:divBdr>
    </w:div>
    <w:div w:id="2021002295">
      <w:bodyDiv w:val="1"/>
      <w:marLeft w:val="0"/>
      <w:marRight w:val="0"/>
      <w:marTop w:val="0"/>
      <w:marBottom w:val="0"/>
      <w:divBdr>
        <w:top w:val="none" w:sz="0" w:space="0" w:color="auto"/>
        <w:left w:val="none" w:sz="0" w:space="0" w:color="auto"/>
        <w:bottom w:val="none" w:sz="0" w:space="0" w:color="auto"/>
        <w:right w:val="none" w:sz="0" w:space="0" w:color="auto"/>
      </w:divBdr>
    </w:div>
    <w:div w:id="2021151718">
      <w:bodyDiv w:val="1"/>
      <w:marLeft w:val="0"/>
      <w:marRight w:val="0"/>
      <w:marTop w:val="0"/>
      <w:marBottom w:val="0"/>
      <w:divBdr>
        <w:top w:val="none" w:sz="0" w:space="0" w:color="auto"/>
        <w:left w:val="none" w:sz="0" w:space="0" w:color="auto"/>
        <w:bottom w:val="none" w:sz="0" w:space="0" w:color="auto"/>
        <w:right w:val="none" w:sz="0" w:space="0" w:color="auto"/>
      </w:divBdr>
    </w:div>
    <w:div w:id="2021199336">
      <w:bodyDiv w:val="1"/>
      <w:marLeft w:val="0"/>
      <w:marRight w:val="0"/>
      <w:marTop w:val="0"/>
      <w:marBottom w:val="0"/>
      <w:divBdr>
        <w:top w:val="none" w:sz="0" w:space="0" w:color="auto"/>
        <w:left w:val="none" w:sz="0" w:space="0" w:color="auto"/>
        <w:bottom w:val="none" w:sz="0" w:space="0" w:color="auto"/>
        <w:right w:val="none" w:sz="0" w:space="0" w:color="auto"/>
      </w:divBdr>
    </w:div>
    <w:div w:id="2021346801">
      <w:bodyDiv w:val="1"/>
      <w:marLeft w:val="0"/>
      <w:marRight w:val="0"/>
      <w:marTop w:val="0"/>
      <w:marBottom w:val="0"/>
      <w:divBdr>
        <w:top w:val="none" w:sz="0" w:space="0" w:color="auto"/>
        <w:left w:val="none" w:sz="0" w:space="0" w:color="auto"/>
        <w:bottom w:val="none" w:sz="0" w:space="0" w:color="auto"/>
        <w:right w:val="none" w:sz="0" w:space="0" w:color="auto"/>
      </w:divBdr>
    </w:div>
    <w:div w:id="2021349311">
      <w:bodyDiv w:val="1"/>
      <w:marLeft w:val="0"/>
      <w:marRight w:val="0"/>
      <w:marTop w:val="0"/>
      <w:marBottom w:val="0"/>
      <w:divBdr>
        <w:top w:val="none" w:sz="0" w:space="0" w:color="auto"/>
        <w:left w:val="none" w:sz="0" w:space="0" w:color="auto"/>
        <w:bottom w:val="none" w:sz="0" w:space="0" w:color="auto"/>
        <w:right w:val="none" w:sz="0" w:space="0" w:color="auto"/>
      </w:divBdr>
    </w:div>
    <w:div w:id="2021657960">
      <w:bodyDiv w:val="1"/>
      <w:marLeft w:val="0"/>
      <w:marRight w:val="0"/>
      <w:marTop w:val="0"/>
      <w:marBottom w:val="0"/>
      <w:divBdr>
        <w:top w:val="none" w:sz="0" w:space="0" w:color="auto"/>
        <w:left w:val="none" w:sz="0" w:space="0" w:color="auto"/>
        <w:bottom w:val="none" w:sz="0" w:space="0" w:color="auto"/>
        <w:right w:val="none" w:sz="0" w:space="0" w:color="auto"/>
      </w:divBdr>
    </w:div>
    <w:div w:id="2021854766">
      <w:bodyDiv w:val="1"/>
      <w:marLeft w:val="0"/>
      <w:marRight w:val="0"/>
      <w:marTop w:val="0"/>
      <w:marBottom w:val="0"/>
      <w:divBdr>
        <w:top w:val="none" w:sz="0" w:space="0" w:color="auto"/>
        <w:left w:val="none" w:sz="0" w:space="0" w:color="auto"/>
        <w:bottom w:val="none" w:sz="0" w:space="0" w:color="auto"/>
        <w:right w:val="none" w:sz="0" w:space="0" w:color="auto"/>
      </w:divBdr>
    </w:div>
    <w:div w:id="2021925885">
      <w:bodyDiv w:val="1"/>
      <w:marLeft w:val="0"/>
      <w:marRight w:val="0"/>
      <w:marTop w:val="0"/>
      <w:marBottom w:val="0"/>
      <w:divBdr>
        <w:top w:val="none" w:sz="0" w:space="0" w:color="auto"/>
        <w:left w:val="none" w:sz="0" w:space="0" w:color="auto"/>
        <w:bottom w:val="none" w:sz="0" w:space="0" w:color="auto"/>
        <w:right w:val="none" w:sz="0" w:space="0" w:color="auto"/>
      </w:divBdr>
    </w:div>
    <w:div w:id="2021929109">
      <w:bodyDiv w:val="1"/>
      <w:marLeft w:val="0"/>
      <w:marRight w:val="0"/>
      <w:marTop w:val="0"/>
      <w:marBottom w:val="0"/>
      <w:divBdr>
        <w:top w:val="none" w:sz="0" w:space="0" w:color="auto"/>
        <w:left w:val="none" w:sz="0" w:space="0" w:color="auto"/>
        <w:bottom w:val="none" w:sz="0" w:space="0" w:color="auto"/>
        <w:right w:val="none" w:sz="0" w:space="0" w:color="auto"/>
      </w:divBdr>
    </w:div>
    <w:div w:id="2021929132">
      <w:bodyDiv w:val="1"/>
      <w:marLeft w:val="0"/>
      <w:marRight w:val="0"/>
      <w:marTop w:val="0"/>
      <w:marBottom w:val="0"/>
      <w:divBdr>
        <w:top w:val="none" w:sz="0" w:space="0" w:color="auto"/>
        <w:left w:val="none" w:sz="0" w:space="0" w:color="auto"/>
        <w:bottom w:val="none" w:sz="0" w:space="0" w:color="auto"/>
        <w:right w:val="none" w:sz="0" w:space="0" w:color="auto"/>
      </w:divBdr>
    </w:div>
    <w:div w:id="2021932916">
      <w:bodyDiv w:val="1"/>
      <w:marLeft w:val="0"/>
      <w:marRight w:val="0"/>
      <w:marTop w:val="0"/>
      <w:marBottom w:val="0"/>
      <w:divBdr>
        <w:top w:val="none" w:sz="0" w:space="0" w:color="auto"/>
        <w:left w:val="none" w:sz="0" w:space="0" w:color="auto"/>
        <w:bottom w:val="none" w:sz="0" w:space="0" w:color="auto"/>
        <w:right w:val="none" w:sz="0" w:space="0" w:color="auto"/>
      </w:divBdr>
    </w:div>
    <w:div w:id="2022245081">
      <w:bodyDiv w:val="1"/>
      <w:marLeft w:val="0"/>
      <w:marRight w:val="0"/>
      <w:marTop w:val="0"/>
      <w:marBottom w:val="0"/>
      <w:divBdr>
        <w:top w:val="none" w:sz="0" w:space="0" w:color="auto"/>
        <w:left w:val="none" w:sz="0" w:space="0" w:color="auto"/>
        <w:bottom w:val="none" w:sz="0" w:space="0" w:color="auto"/>
        <w:right w:val="none" w:sz="0" w:space="0" w:color="auto"/>
      </w:divBdr>
    </w:div>
    <w:div w:id="2022276353">
      <w:bodyDiv w:val="1"/>
      <w:marLeft w:val="0"/>
      <w:marRight w:val="0"/>
      <w:marTop w:val="0"/>
      <w:marBottom w:val="0"/>
      <w:divBdr>
        <w:top w:val="none" w:sz="0" w:space="0" w:color="auto"/>
        <w:left w:val="none" w:sz="0" w:space="0" w:color="auto"/>
        <w:bottom w:val="none" w:sz="0" w:space="0" w:color="auto"/>
        <w:right w:val="none" w:sz="0" w:space="0" w:color="auto"/>
      </w:divBdr>
    </w:div>
    <w:div w:id="2022390077">
      <w:bodyDiv w:val="1"/>
      <w:marLeft w:val="0"/>
      <w:marRight w:val="0"/>
      <w:marTop w:val="0"/>
      <w:marBottom w:val="0"/>
      <w:divBdr>
        <w:top w:val="none" w:sz="0" w:space="0" w:color="auto"/>
        <w:left w:val="none" w:sz="0" w:space="0" w:color="auto"/>
        <w:bottom w:val="none" w:sz="0" w:space="0" w:color="auto"/>
        <w:right w:val="none" w:sz="0" w:space="0" w:color="auto"/>
      </w:divBdr>
    </w:div>
    <w:div w:id="2022464777">
      <w:bodyDiv w:val="1"/>
      <w:marLeft w:val="0"/>
      <w:marRight w:val="0"/>
      <w:marTop w:val="0"/>
      <w:marBottom w:val="0"/>
      <w:divBdr>
        <w:top w:val="none" w:sz="0" w:space="0" w:color="auto"/>
        <w:left w:val="none" w:sz="0" w:space="0" w:color="auto"/>
        <w:bottom w:val="none" w:sz="0" w:space="0" w:color="auto"/>
        <w:right w:val="none" w:sz="0" w:space="0" w:color="auto"/>
      </w:divBdr>
    </w:div>
    <w:div w:id="2022468626">
      <w:bodyDiv w:val="1"/>
      <w:marLeft w:val="0"/>
      <w:marRight w:val="0"/>
      <w:marTop w:val="0"/>
      <w:marBottom w:val="0"/>
      <w:divBdr>
        <w:top w:val="none" w:sz="0" w:space="0" w:color="auto"/>
        <w:left w:val="none" w:sz="0" w:space="0" w:color="auto"/>
        <w:bottom w:val="none" w:sz="0" w:space="0" w:color="auto"/>
        <w:right w:val="none" w:sz="0" w:space="0" w:color="auto"/>
      </w:divBdr>
    </w:div>
    <w:div w:id="2022707215">
      <w:bodyDiv w:val="1"/>
      <w:marLeft w:val="0"/>
      <w:marRight w:val="0"/>
      <w:marTop w:val="0"/>
      <w:marBottom w:val="0"/>
      <w:divBdr>
        <w:top w:val="none" w:sz="0" w:space="0" w:color="auto"/>
        <w:left w:val="none" w:sz="0" w:space="0" w:color="auto"/>
        <w:bottom w:val="none" w:sz="0" w:space="0" w:color="auto"/>
        <w:right w:val="none" w:sz="0" w:space="0" w:color="auto"/>
      </w:divBdr>
    </w:div>
    <w:div w:id="2022969911">
      <w:bodyDiv w:val="1"/>
      <w:marLeft w:val="0"/>
      <w:marRight w:val="0"/>
      <w:marTop w:val="0"/>
      <w:marBottom w:val="0"/>
      <w:divBdr>
        <w:top w:val="none" w:sz="0" w:space="0" w:color="auto"/>
        <w:left w:val="none" w:sz="0" w:space="0" w:color="auto"/>
        <w:bottom w:val="none" w:sz="0" w:space="0" w:color="auto"/>
        <w:right w:val="none" w:sz="0" w:space="0" w:color="auto"/>
      </w:divBdr>
    </w:div>
    <w:div w:id="2022976188">
      <w:bodyDiv w:val="1"/>
      <w:marLeft w:val="0"/>
      <w:marRight w:val="0"/>
      <w:marTop w:val="0"/>
      <w:marBottom w:val="0"/>
      <w:divBdr>
        <w:top w:val="none" w:sz="0" w:space="0" w:color="auto"/>
        <w:left w:val="none" w:sz="0" w:space="0" w:color="auto"/>
        <w:bottom w:val="none" w:sz="0" w:space="0" w:color="auto"/>
        <w:right w:val="none" w:sz="0" w:space="0" w:color="auto"/>
      </w:divBdr>
    </w:div>
    <w:div w:id="2023049594">
      <w:bodyDiv w:val="1"/>
      <w:marLeft w:val="0"/>
      <w:marRight w:val="0"/>
      <w:marTop w:val="0"/>
      <w:marBottom w:val="0"/>
      <w:divBdr>
        <w:top w:val="none" w:sz="0" w:space="0" w:color="auto"/>
        <w:left w:val="none" w:sz="0" w:space="0" w:color="auto"/>
        <w:bottom w:val="none" w:sz="0" w:space="0" w:color="auto"/>
        <w:right w:val="none" w:sz="0" w:space="0" w:color="auto"/>
      </w:divBdr>
    </w:div>
    <w:div w:id="2023312013">
      <w:bodyDiv w:val="1"/>
      <w:marLeft w:val="0"/>
      <w:marRight w:val="0"/>
      <w:marTop w:val="0"/>
      <w:marBottom w:val="0"/>
      <w:divBdr>
        <w:top w:val="none" w:sz="0" w:space="0" w:color="auto"/>
        <w:left w:val="none" w:sz="0" w:space="0" w:color="auto"/>
        <w:bottom w:val="none" w:sz="0" w:space="0" w:color="auto"/>
        <w:right w:val="none" w:sz="0" w:space="0" w:color="auto"/>
      </w:divBdr>
    </w:div>
    <w:div w:id="2023625984">
      <w:bodyDiv w:val="1"/>
      <w:marLeft w:val="0"/>
      <w:marRight w:val="0"/>
      <w:marTop w:val="0"/>
      <w:marBottom w:val="0"/>
      <w:divBdr>
        <w:top w:val="none" w:sz="0" w:space="0" w:color="auto"/>
        <w:left w:val="none" w:sz="0" w:space="0" w:color="auto"/>
        <w:bottom w:val="none" w:sz="0" w:space="0" w:color="auto"/>
        <w:right w:val="none" w:sz="0" w:space="0" w:color="auto"/>
      </w:divBdr>
    </w:div>
    <w:div w:id="2023706071">
      <w:bodyDiv w:val="1"/>
      <w:marLeft w:val="0"/>
      <w:marRight w:val="0"/>
      <w:marTop w:val="0"/>
      <w:marBottom w:val="0"/>
      <w:divBdr>
        <w:top w:val="none" w:sz="0" w:space="0" w:color="auto"/>
        <w:left w:val="none" w:sz="0" w:space="0" w:color="auto"/>
        <w:bottom w:val="none" w:sz="0" w:space="0" w:color="auto"/>
        <w:right w:val="none" w:sz="0" w:space="0" w:color="auto"/>
      </w:divBdr>
    </w:div>
    <w:div w:id="2024236320">
      <w:bodyDiv w:val="1"/>
      <w:marLeft w:val="0"/>
      <w:marRight w:val="0"/>
      <w:marTop w:val="0"/>
      <w:marBottom w:val="0"/>
      <w:divBdr>
        <w:top w:val="none" w:sz="0" w:space="0" w:color="auto"/>
        <w:left w:val="none" w:sz="0" w:space="0" w:color="auto"/>
        <w:bottom w:val="none" w:sz="0" w:space="0" w:color="auto"/>
        <w:right w:val="none" w:sz="0" w:space="0" w:color="auto"/>
      </w:divBdr>
    </w:div>
    <w:div w:id="2024435840">
      <w:bodyDiv w:val="1"/>
      <w:marLeft w:val="0"/>
      <w:marRight w:val="0"/>
      <w:marTop w:val="0"/>
      <w:marBottom w:val="0"/>
      <w:divBdr>
        <w:top w:val="none" w:sz="0" w:space="0" w:color="auto"/>
        <w:left w:val="none" w:sz="0" w:space="0" w:color="auto"/>
        <w:bottom w:val="none" w:sz="0" w:space="0" w:color="auto"/>
        <w:right w:val="none" w:sz="0" w:space="0" w:color="auto"/>
      </w:divBdr>
    </w:div>
    <w:div w:id="2024473629">
      <w:bodyDiv w:val="1"/>
      <w:marLeft w:val="0"/>
      <w:marRight w:val="0"/>
      <w:marTop w:val="0"/>
      <w:marBottom w:val="0"/>
      <w:divBdr>
        <w:top w:val="none" w:sz="0" w:space="0" w:color="auto"/>
        <w:left w:val="none" w:sz="0" w:space="0" w:color="auto"/>
        <w:bottom w:val="none" w:sz="0" w:space="0" w:color="auto"/>
        <w:right w:val="none" w:sz="0" w:space="0" w:color="auto"/>
      </w:divBdr>
    </w:div>
    <w:div w:id="2024504063">
      <w:bodyDiv w:val="1"/>
      <w:marLeft w:val="0"/>
      <w:marRight w:val="0"/>
      <w:marTop w:val="0"/>
      <w:marBottom w:val="0"/>
      <w:divBdr>
        <w:top w:val="none" w:sz="0" w:space="0" w:color="auto"/>
        <w:left w:val="none" w:sz="0" w:space="0" w:color="auto"/>
        <w:bottom w:val="none" w:sz="0" w:space="0" w:color="auto"/>
        <w:right w:val="none" w:sz="0" w:space="0" w:color="auto"/>
      </w:divBdr>
    </w:div>
    <w:div w:id="2024552828">
      <w:bodyDiv w:val="1"/>
      <w:marLeft w:val="0"/>
      <w:marRight w:val="0"/>
      <w:marTop w:val="0"/>
      <w:marBottom w:val="0"/>
      <w:divBdr>
        <w:top w:val="none" w:sz="0" w:space="0" w:color="auto"/>
        <w:left w:val="none" w:sz="0" w:space="0" w:color="auto"/>
        <w:bottom w:val="none" w:sz="0" w:space="0" w:color="auto"/>
        <w:right w:val="none" w:sz="0" w:space="0" w:color="auto"/>
      </w:divBdr>
    </w:div>
    <w:div w:id="2024555315">
      <w:bodyDiv w:val="1"/>
      <w:marLeft w:val="0"/>
      <w:marRight w:val="0"/>
      <w:marTop w:val="0"/>
      <w:marBottom w:val="0"/>
      <w:divBdr>
        <w:top w:val="none" w:sz="0" w:space="0" w:color="auto"/>
        <w:left w:val="none" w:sz="0" w:space="0" w:color="auto"/>
        <w:bottom w:val="none" w:sz="0" w:space="0" w:color="auto"/>
        <w:right w:val="none" w:sz="0" w:space="0" w:color="auto"/>
      </w:divBdr>
    </w:div>
    <w:div w:id="2024898227">
      <w:bodyDiv w:val="1"/>
      <w:marLeft w:val="0"/>
      <w:marRight w:val="0"/>
      <w:marTop w:val="0"/>
      <w:marBottom w:val="0"/>
      <w:divBdr>
        <w:top w:val="none" w:sz="0" w:space="0" w:color="auto"/>
        <w:left w:val="none" w:sz="0" w:space="0" w:color="auto"/>
        <w:bottom w:val="none" w:sz="0" w:space="0" w:color="auto"/>
        <w:right w:val="none" w:sz="0" w:space="0" w:color="auto"/>
      </w:divBdr>
    </w:div>
    <w:div w:id="2025009683">
      <w:bodyDiv w:val="1"/>
      <w:marLeft w:val="0"/>
      <w:marRight w:val="0"/>
      <w:marTop w:val="0"/>
      <w:marBottom w:val="0"/>
      <w:divBdr>
        <w:top w:val="none" w:sz="0" w:space="0" w:color="auto"/>
        <w:left w:val="none" w:sz="0" w:space="0" w:color="auto"/>
        <w:bottom w:val="none" w:sz="0" w:space="0" w:color="auto"/>
        <w:right w:val="none" w:sz="0" w:space="0" w:color="auto"/>
      </w:divBdr>
    </w:div>
    <w:div w:id="2025091372">
      <w:bodyDiv w:val="1"/>
      <w:marLeft w:val="0"/>
      <w:marRight w:val="0"/>
      <w:marTop w:val="0"/>
      <w:marBottom w:val="0"/>
      <w:divBdr>
        <w:top w:val="none" w:sz="0" w:space="0" w:color="auto"/>
        <w:left w:val="none" w:sz="0" w:space="0" w:color="auto"/>
        <w:bottom w:val="none" w:sz="0" w:space="0" w:color="auto"/>
        <w:right w:val="none" w:sz="0" w:space="0" w:color="auto"/>
      </w:divBdr>
    </w:div>
    <w:div w:id="2025158571">
      <w:bodyDiv w:val="1"/>
      <w:marLeft w:val="0"/>
      <w:marRight w:val="0"/>
      <w:marTop w:val="0"/>
      <w:marBottom w:val="0"/>
      <w:divBdr>
        <w:top w:val="none" w:sz="0" w:space="0" w:color="auto"/>
        <w:left w:val="none" w:sz="0" w:space="0" w:color="auto"/>
        <w:bottom w:val="none" w:sz="0" w:space="0" w:color="auto"/>
        <w:right w:val="none" w:sz="0" w:space="0" w:color="auto"/>
      </w:divBdr>
    </w:div>
    <w:div w:id="2025552478">
      <w:bodyDiv w:val="1"/>
      <w:marLeft w:val="0"/>
      <w:marRight w:val="0"/>
      <w:marTop w:val="0"/>
      <w:marBottom w:val="0"/>
      <w:divBdr>
        <w:top w:val="none" w:sz="0" w:space="0" w:color="auto"/>
        <w:left w:val="none" w:sz="0" w:space="0" w:color="auto"/>
        <w:bottom w:val="none" w:sz="0" w:space="0" w:color="auto"/>
        <w:right w:val="none" w:sz="0" w:space="0" w:color="auto"/>
      </w:divBdr>
    </w:div>
    <w:div w:id="2025596426">
      <w:bodyDiv w:val="1"/>
      <w:marLeft w:val="0"/>
      <w:marRight w:val="0"/>
      <w:marTop w:val="0"/>
      <w:marBottom w:val="0"/>
      <w:divBdr>
        <w:top w:val="none" w:sz="0" w:space="0" w:color="auto"/>
        <w:left w:val="none" w:sz="0" w:space="0" w:color="auto"/>
        <w:bottom w:val="none" w:sz="0" w:space="0" w:color="auto"/>
        <w:right w:val="none" w:sz="0" w:space="0" w:color="auto"/>
      </w:divBdr>
    </w:div>
    <w:div w:id="2025784255">
      <w:bodyDiv w:val="1"/>
      <w:marLeft w:val="0"/>
      <w:marRight w:val="0"/>
      <w:marTop w:val="0"/>
      <w:marBottom w:val="0"/>
      <w:divBdr>
        <w:top w:val="none" w:sz="0" w:space="0" w:color="auto"/>
        <w:left w:val="none" w:sz="0" w:space="0" w:color="auto"/>
        <w:bottom w:val="none" w:sz="0" w:space="0" w:color="auto"/>
        <w:right w:val="none" w:sz="0" w:space="0" w:color="auto"/>
      </w:divBdr>
    </w:div>
    <w:div w:id="2025788497">
      <w:bodyDiv w:val="1"/>
      <w:marLeft w:val="0"/>
      <w:marRight w:val="0"/>
      <w:marTop w:val="0"/>
      <w:marBottom w:val="0"/>
      <w:divBdr>
        <w:top w:val="none" w:sz="0" w:space="0" w:color="auto"/>
        <w:left w:val="none" w:sz="0" w:space="0" w:color="auto"/>
        <w:bottom w:val="none" w:sz="0" w:space="0" w:color="auto"/>
        <w:right w:val="none" w:sz="0" w:space="0" w:color="auto"/>
      </w:divBdr>
    </w:div>
    <w:div w:id="2026515459">
      <w:bodyDiv w:val="1"/>
      <w:marLeft w:val="0"/>
      <w:marRight w:val="0"/>
      <w:marTop w:val="0"/>
      <w:marBottom w:val="0"/>
      <w:divBdr>
        <w:top w:val="none" w:sz="0" w:space="0" w:color="auto"/>
        <w:left w:val="none" w:sz="0" w:space="0" w:color="auto"/>
        <w:bottom w:val="none" w:sz="0" w:space="0" w:color="auto"/>
        <w:right w:val="none" w:sz="0" w:space="0" w:color="auto"/>
      </w:divBdr>
    </w:div>
    <w:div w:id="2026595943">
      <w:bodyDiv w:val="1"/>
      <w:marLeft w:val="0"/>
      <w:marRight w:val="0"/>
      <w:marTop w:val="0"/>
      <w:marBottom w:val="0"/>
      <w:divBdr>
        <w:top w:val="none" w:sz="0" w:space="0" w:color="auto"/>
        <w:left w:val="none" w:sz="0" w:space="0" w:color="auto"/>
        <w:bottom w:val="none" w:sz="0" w:space="0" w:color="auto"/>
        <w:right w:val="none" w:sz="0" w:space="0" w:color="auto"/>
      </w:divBdr>
    </w:div>
    <w:div w:id="2026785735">
      <w:bodyDiv w:val="1"/>
      <w:marLeft w:val="0"/>
      <w:marRight w:val="0"/>
      <w:marTop w:val="0"/>
      <w:marBottom w:val="0"/>
      <w:divBdr>
        <w:top w:val="none" w:sz="0" w:space="0" w:color="auto"/>
        <w:left w:val="none" w:sz="0" w:space="0" w:color="auto"/>
        <w:bottom w:val="none" w:sz="0" w:space="0" w:color="auto"/>
        <w:right w:val="none" w:sz="0" w:space="0" w:color="auto"/>
      </w:divBdr>
    </w:div>
    <w:div w:id="2027244683">
      <w:bodyDiv w:val="1"/>
      <w:marLeft w:val="0"/>
      <w:marRight w:val="0"/>
      <w:marTop w:val="0"/>
      <w:marBottom w:val="0"/>
      <w:divBdr>
        <w:top w:val="none" w:sz="0" w:space="0" w:color="auto"/>
        <w:left w:val="none" w:sz="0" w:space="0" w:color="auto"/>
        <w:bottom w:val="none" w:sz="0" w:space="0" w:color="auto"/>
        <w:right w:val="none" w:sz="0" w:space="0" w:color="auto"/>
      </w:divBdr>
    </w:div>
    <w:div w:id="2027361189">
      <w:bodyDiv w:val="1"/>
      <w:marLeft w:val="0"/>
      <w:marRight w:val="0"/>
      <w:marTop w:val="0"/>
      <w:marBottom w:val="0"/>
      <w:divBdr>
        <w:top w:val="none" w:sz="0" w:space="0" w:color="auto"/>
        <w:left w:val="none" w:sz="0" w:space="0" w:color="auto"/>
        <w:bottom w:val="none" w:sz="0" w:space="0" w:color="auto"/>
        <w:right w:val="none" w:sz="0" w:space="0" w:color="auto"/>
      </w:divBdr>
    </w:div>
    <w:div w:id="2027713067">
      <w:bodyDiv w:val="1"/>
      <w:marLeft w:val="0"/>
      <w:marRight w:val="0"/>
      <w:marTop w:val="0"/>
      <w:marBottom w:val="0"/>
      <w:divBdr>
        <w:top w:val="none" w:sz="0" w:space="0" w:color="auto"/>
        <w:left w:val="none" w:sz="0" w:space="0" w:color="auto"/>
        <w:bottom w:val="none" w:sz="0" w:space="0" w:color="auto"/>
        <w:right w:val="none" w:sz="0" w:space="0" w:color="auto"/>
      </w:divBdr>
    </w:div>
    <w:div w:id="2028171593">
      <w:bodyDiv w:val="1"/>
      <w:marLeft w:val="0"/>
      <w:marRight w:val="0"/>
      <w:marTop w:val="0"/>
      <w:marBottom w:val="0"/>
      <w:divBdr>
        <w:top w:val="none" w:sz="0" w:space="0" w:color="auto"/>
        <w:left w:val="none" w:sz="0" w:space="0" w:color="auto"/>
        <w:bottom w:val="none" w:sz="0" w:space="0" w:color="auto"/>
        <w:right w:val="none" w:sz="0" w:space="0" w:color="auto"/>
      </w:divBdr>
    </w:div>
    <w:div w:id="2028215015">
      <w:bodyDiv w:val="1"/>
      <w:marLeft w:val="0"/>
      <w:marRight w:val="0"/>
      <w:marTop w:val="0"/>
      <w:marBottom w:val="0"/>
      <w:divBdr>
        <w:top w:val="none" w:sz="0" w:space="0" w:color="auto"/>
        <w:left w:val="none" w:sz="0" w:space="0" w:color="auto"/>
        <w:bottom w:val="none" w:sz="0" w:space="0" w:color="auto"/>
        <w:right w:val="none" w:sz="0" w:space="0" w:color="auto"/>
      </w:divBdr>
    </w:div>
    <w:div w:id="2028479111">
      <w:bodyDiv w:val="1"/>
      <w:marLeft w:val="0"/>
      <w:marRight w:val="0"/>
      <w:marTop w:val="0"/>
      <w:marBottom w:val="0"/>
      <w:divBdr>
        <w:top w:val="none" w:sz="0" w:space="0" w:color="auto"/>
        <w:left w:val="none" w:sz="0" w:space="0" w:color="auto"/>
        <w:bottom w:val="none" w:sz="0" w:space="0" w:color="auto"/>
        <w:right w:val="none" w:sz="0" w:space="0" w:color="auto"/>
      </w:divBdr>
    </w:div>
    <w:div w:id="2028866653">
      <w:bodyDiv w:val="1"/>
      <w:marLeft w:val="0"/>
      <w:marRight w:val="0"/>
      <w:marTop w:val="0"/>
      <w:marBottom w:val="0"/>
      <w:divBdr>
        <w:top w:val="none" w:sz="0" w:space="0" w:color="auto"/>
        <w:left w:val="none" w:sz="0" w:space="0" w:color="auto"/>
        <w:bottom w:val="none" w:sz="0" w:space="0" w:color="auto"/>
        <w:right w:val="none" w:sz="0" w:space="0" w:color="auto"/>
      </w:divBdr>
    </w:div>
    <w:div w:id="2028870169">
      <w:bodyDiv w:val="1"/>
      <w:marLeft w:val="0"/>
      <w:marRight w:val="0"/>
      <w:marTop w:val="0"/>
      <w:marBottom w:val="0"/>
      <w:divBdr>
        <w:top w:val="none" w:sz="0" w:space="0" w:color="auto"/>
        <w:left w:val="none" w:sz="0" w:space="0" w:color="auto"/>
        <w:bottom w:val="none" w:sz="0" w:space="0" w:color="auto"/>
        <w:right w:val="none" w:sz="0" w:space="0" w:color="auto"/>
      </w:divBdr>
    </w:div>
    <w:div w:id="2029066873">
      <w:bodyDiv w:val="1"/>
      <w:marLeft w:val="0"/>
      <w:marRight w:val="0"/>
      <w:marTop w:val="0"/>
      <w:marBottom w:val="0"/>
      <w:divBdr>
        <w:top w:val="none" w:sz="0" w:space="0" w:color="auto"/>
        <w:left w:val="none" w:sz="0" w:space="0" w:color="auto"/>
        <w:bottom w:val="none" w:sz="0" w:space="0" w:color="auto"/>
        <w:right w:val="none" w:sz="0" w:space="0" w:color="auto"/>
      </w:divBdr>
    </w:div>
    <w:div w:id="2029283622">
      <w:bodyDiv w:val="1"/>
      <w:marLeft w:val="0"/>
      <w:marRight w:val="0"/>
      <w:marTop w:val="0"/>
      <w:marBottom w:val="0"/>
      <w:divBdr>
        <w:top w:val="none" w:sz="0" w:space="0" w:color="auto"/>
        <w:left w:val="none" w:sz="0" w:space="0" w:color="auto"/>
        <w:bottom w:val="none" w:sz="0" w:space="0" w:color="auto"/>
        <w:right w:val="none" w:sz="0" w:space="0" w:color="auto"/>
      </w:divBdr>
    </w:div>
    <w:div w:id="2029408669">
      <w:bodyDiv w:val="1"/>
      <w:marLeft w:val="0"/>
      <w:marRight w:val="0"/>
      <w:marTop w:val="0"/>
      <w:marBottom w:val="0"/>
      <w:divBdr>
        <w:top w:val="none" w:sz="0" w:space="0" w:color="auto"/>
        <w:left w:val="none" w:sz="0" w:space="0" w:color="auto"/>
        <w:bottom w:val="none" w:sz="0" w:space="0" w:color="auto"/>
        <w:right w:val="none" w:sz="0" w:space="0" w:color="auto"/>
      </w:divBdr>
    </w:div>
    <w:div w:id="2029869415">
      <w:bodyDiv w:val="1"/>
      <w:marLeft w:val="0"/>
      <w:marRight w:val="0"/>
      <w:marTop w:val="0"/>
      <w:marBottom w:val="0"/>
      <w:divBdr>
        <w:top w:val="none" w:sz="0" w:space="0" w:color="auto"/>
        <w:left w:val="none" w:sz="0" w:space="0" w:color="auto"/>
        <w:bottom w:val="none" w:sz="0" w:space="0" w:color="auto"/>
        <w:right w:val="none" w:sz="0" w:space="0" w:color="auto"/>
      </w:divBdr>
    </w:div>
    <w:div w:id="2030714896">
      <w:bodyDiv w:val="1"/>
      <w:marLeft w:val="0"/>
      <w:marRight w:val="0"/>
      <w:marTop w:val="0"/>
      <w:marBottom w:val="0"/>
      <w:divBdr>
        <w:top w:val="none" w:sz="0" w:space="0" w:color="auto"/>
        <w:left w:val="none" w:sz="0" w:space="0" w:color="auto"/>
        <w:bottom w:val="none" w:sz="0" w:space="0" w:color="auto"/>
        <w:right w:val="none" w:sz="0" w:space="0" w:color="auto"/>
      </w:divBdr>
    </w:div>
    <w:div w:id="2030907987">
      <w:bodyDiv w:val="1"/>
      <w:marLeft w:val="0"/>
      <w:marRight w:val="0"/>
      <w:marTop w:val="0"/>
      <w:marBottom w:val="0"/>
      <w:divBdr>
        <w:top w:val="none" w:sz="0" w:space="0" w:color="auto"/>
        <w:left w:val="none" w:sz="0" w:space="0" w:color="auto"/>
        <w:bottom w:val="none" w:sz="0" w:space="0" w:color="auto"/>
        <w:right w:val="none" w:sz="0" w:space="0" w:color="auto"/>
      </w:divBdr>
    </w:div>
    <w:div w:id="2031488918">
      <w:bodyDiv w:val="1"/>
      <w:marLeft w:val="0"/>
      <w:marRight w:val="0"/>
      <w:marTop w:val="0"/>
      <w:marBottom w:val="0"/>
      <w:divBdr>
        <w:top w:val="none" w:sz="0" w:space="0" w:color="auto"/>
        <w:left w:val="none" w:sz="0" w:space="0" w:color="auto"/>
        <w:bottom w:val="none" w:sz="0" w:space="0" w:color="auto"/>
        <w:right w:val="none" w:sz="0" w:space="0" w:color="auto"/>
      </w:divBdr>
    </w:div>
    <w:div w:id="2031636168">
      <w:bodyDiv w:val="1"/>
      <w:marLeft w:val="0"/>
      <w:marRight w:val="0"/>
      <w:marTop w:val="0"/>
      <w:marBottom w:val="0"/>
      <w:divBdr>
        <w:top w:val="none" w:sz="0" w:space="0" w:color="auto"/>
        <w:left w:val="none" w:sz="0" w:space="0" w:color="auto"/>
        <w:bottom w:val="none" w:sz="0" w:space="0" w:color="auto"/>
        <w:right w:val="none" w:sz="0" w:space="0" w:color="auto"/>
      </w:divBdr>
    </w:div>
    <w:div w:id="2031636681">
      <w:bodyDiv w:val="1"/>
      <w:marLeft w:val="0"/>
      <w:marRight w:val="0"/>
      <w:marTop w:val="0"/>
      <w:marBottom w:val="0"/>
      <w:divBdr>
        <w:top w:val="none" w:sz="0" w:space="0" w:color="auto"/>
        <w:left w:val="none" w:sz="0" w:space="0" w:color="auto"/>
        <w:bottom w:val="none" w:sz="0" w:space="0" w:color="auto"/>
        <w:right w:val="none" w:sz="0" w:space="0" w:color="auto"/>
      </w:divBdr>
    </w:div>
    <w:div w:id="2031758551">
      <w:bodyDiv w:val="1"/>
      <w:marLeft w:val="0"/>
      <w:marRight w:val="0"/>
      <w:marTop w:val="0"/>
      <w:marBottom w:val="0"/>
      <w:divBdr>
        <w:top w:val="none" w:sz="0" w:space="0" w:color="auto"/>
        <w:left w:val="none" w:sz="0" w:space="0" w:color="auto"/>
        <w:bottom w:val="none" w:sz="0" w:space="0" w:color="auto"/>
        <w:right w:val="none" w:sz="0" w:space="0" w:color="auto"/>
      </w:divBdr>
    </w:div>
    <w:div w:id="2032103404">
      <w:bodyDiv w:val="1"/>
      <w:marLeft w:val="0"/>
      <w:marRight w:val="0"/>
      <w:marTop w:val="0"/>
      <w:marBottom w:val="0"/>
      <w:divBdr>
        <w:top w:val="none" w:sz="0" w:space="0" w:color="auto"/>
        <w:left w:val="none" w:sz="0" w:space="0" w:color="auto"/>
        <w:bottom w:val="none" w:sz="0" w:space="0" w:color="auto"/>
        <w:right w:val="none" w:sz="0" w:space="0" w:color="auto"/>
      </w:divBdr>
    </w:div>
    <w:div w:id="2032298197">
      <w:bodyDiv w:val="1"/>
      <w:marLeft w:val="0"/>
      <w:marRight w:val="0"/>
      <w:marTop w:val="0"/>
      <w:marBottom w:val="0"/>
      <w:divBdr>
        <w:top w:val="none" w:sz="0" w:space="0" w:color="auto"/>
        <w:left w:val="none" w:sz="0" w:space="0" w:color="auto"/>
        <w:bottom w:val="none" w:sz="0" w:space="0" w:color="auto"/>
        <w:right w:val="none" w:sz="0" w:space="0" w:color="auto"/>
      </w:divBdr>
    </w:div>
    <w:div w:id="2032535524">
      <w:bodyDiv w:val="1"/>
      <w:marLeft w:val="0"/>
      <w:marRight w:val="0"/>
      <w:marTop w:val="0"/>
      <w:marBottom w:val="0"/>
      <w:divBdr>
        <w:top w:val="none" w:sz="0" w:space="0" w:color="auto"/>
        <w:left w:val="none" w:sz="0" w:space="0" w:color="auto"/>
        <w:bottom w:val="none" w:sz="0" w:space="0" w:color="auto"/>
        <w:right w:val="none" w:sz="0" w:space="0" w:color="auto"/>
      </w:divBdr>
    </w:div>
    <w:div w:id="2032993627">
      <w:bodyDiv w:val="1"/>
      <w:marLeft w:val="0"/>
      <w:marRight w:val="0"/>
      <w:marTop w:val="0"/>
      <w:marBottom w:val="0"/>
      <w:divBdr>
        <w:top w:val="none" w:sz="0" w:space="0" w:color="auto"/>
        <w:left w:val="none" w:sz="0" w:space="0" w:color="auto"/>
        <w:bottom w:val="none" w:sz="0" w:space="0" w:color="auto"/>
        <w:right w:val="none" w:sz="0" w:space="0" w:color="auto"/>
      </w:divBdr>
    </w:div>
    <w:div w:id="2033414220">
      <w:bodyDiv w:val="1"/>
      <w:marLeft w:val="0"/>
      <w:marRight w:val="0"/>
      <w:marTop w:val="0"/>
      <w:marBottom w:val="0"/>
      <w:divBdr>
        <w:top w:val="none" w:sz="0" w:space="0" w:color="auto"/>
        <w:left w:val="none" w:sz="0" w:space="0" w:color="auto"/>
        <w:bottom w:val="none" w:sz="0" w:space="0" w:color="auto"/>
        <w:right w:val="none" w:sz="0" w:space="0" w:color="auto"/>
      </w:divBdr>
    </w:div>
    <w:div w:id="2033610908">
      <w:bodyDiv w:val="1"/>
      <w:marLeft w:val="0"/>
      <w:marRight w:val="0"/>
      <w:marTop w:val="0"/>
      <w:marBottom w:val="0"/>
      <w:divBdr>
        <w:top w:val="none" w:sz="0" w:space="0" w:color="auto"/>
        <w:left w:val="none" w:sz="0" w:space="0" w:color="auto"/>
        <w:bottom w:val="none" w:sz="0" w:space="0" w:color="auto"/>
        <w:right w:val="none" w:sz="0" w:space="0" w:color="auto"/>
      </w:divBdr>
    </w:div>
    <w:div w:id="2033874628">
      <w:bodyDiv w:val="1"/>
      <w:marLeft w:val="0"/>
      <w:marRight w:val="0"/>
      <w:marTop w:val="0"/>
      <w:marBottom w:val="0"/>
      <w:divBdr>
        <w:top w:val="none" w:sz="0" w:space="0" w:color="auto"/>
        <w:left w:val="none" w:sz="0" w:space="0" w:color="auto"/>
        <w:bottom w:val="none" w:sz="0" w:space="0" w:color="auto"/>
        <w:right w:val="none" w:sz="0" w:space="0" w:color="auto"/>
      </w:divBdr>
    </w:div>
    <w:div w:id="2034183256">
      <w:bodyDiv w:val="1"/>
      <w:marLeft w:val="0"/>
      <w:marRight w:val="0"/>
      <w:marTop w:val="0"/>
      <w:marBottom w:val="0"/>
      <w:divBdr>
        <w:top w:val="none" w:sz="0" w:space="0" w:color="auto"/>
        <w:left w:val="none" w:sz="0" w:space="0" w:color="auto"/>
        <w:bottom w:val="none" w:sz="0" w:space="0" w:color="auto"/>
        <w:right w:val="none" w:sz="0" w:space="0" w:color="auto"/>
      </w:divBdr>
    </w:div>
    <w:div w:id="2034188711">
      <w:bodyDiv w:val="1"/>
      <w:marLeft w:val="0"/>
      <w:marRight w:val="0"/>
      <w:marTop w:val="0"/>
      <w:marBottom w:val="0"/>
      <w:divBdr>
        <w:top w:val="none" w:sz="0" w:space="0" w:color="auto"/>
        <w:left w:val="none" w:sz="0" w:space="0" w:color="auto"/>
        <w:bottom w:val="none" w:sz="0" w:space="0" w:color="auto"/>
        <w:right w:val="none" w:sz="0" w:space="0" w:color="auto"/>
      </w:divBdr>
    </w:div>
    <w:div w:id="2034764805">
      <w:bodyDiv w:val="1"/>
      <w:marLeft w:val="0"/>
      <w:marRight w:val="0"/>
      <w:marTop w:val="0"/>
      <w:marBottom w:val="0"/>
      <w:divBdr>
        <w:top w:val="none" w:sz="0" w:space="0" w:color="auto"/>
        <w:left w:val="none" w:sz="0" w:space="0" w:color="auto"/>
        <w:bottom w:val="none" w:sz="0" w:space="0" w:color="auto"/>
        <w:right w:val="none" w:sz="0" w:space="0" w:color="auto"/>
      </w:divBdr>
    </w:div>
    <w:div w:id="2034918460">
      <w:bodyDiv w:val="1"/>
      <w:marLeft w:val="0"/>
      <w:marRight w:val="0"/>
      <w:marTop w:val="0"/>
      <w:marBottom w:val="0"/>
      <w:divBdr>
        <w:top w:val="none" w:sz="0" w:space="0" w:color="auto"/>
        <w:left w:val="none" w:sz="0" w:space="0" w:color="auto"/>
        <w:bottom w:val="none" w:sz="0" w:space="0" w:color="auto"/>
        <w:right w:val="none" w:sz="0" w:space="0" w:color="auto"/>
      </w:divBdr>
    </w:div>
    <w:div w:id="2035038189">
      <w:bodyDiv w:val="1"/>
      <w:marLeft w:val="0"/>
      <w:marRight w:val="0"/>
      <w:marTop w:val="0"/>
      <w:marBottom w:val="0"/>
      <w:divBdr>
        <w:top w:val="none" w:sz="0" w:space="0" w:color="auto"/>
        <w:left w:val="none" w:sz="0" w:space="0" w:color="auto"/>
        <w:bottom w:val="none" w:sz="0" w:space="0" w:color="auto"/>
        <w:right w:val="none" w:sz="0" w:space="0" w:color="auto"/>
      </w:divBdr>
    </w:div>
    <w:div w:id="2035038859">
      <w:bodyDiv w:val="1"/>
      <w:marLeft w:val="0"/>
      <w:marRight w:val="0"/>
      <w:marTop w:val="0"/>
      <w:marBottom w:val="0"/>
      <w:divBdr>
        <w:top w:val="none" w:sz="0" w:space="0" w:color="auto"/>
        <w:left w:val="none" w:sz="0" w:space="0" w:color="auto"/>
        <w:bottom w:val="none" w:sz="0" w:space="0" w:color="auto"/>
        <w:right w:val="none" w:sz="0" w:space="0" w:color="auto"/>
      </w:divBdr>
    </w:div>
    <w:div w:id="2035424106">
      <w:bodyDiv w:val="1"/>
      <w:marLeft w:val="0"/>
      <w:marRight w:val="0"/>
      <w:marTop w:val="0"/>
      <w:marBottom w:val="0"/>
      <w:divBdr>
        <w:top w:val="none" w:sz="0" w:space="0" w:color="auto"/>
        <w:left w:val="none" w:sz="0" w:space="0" w:color="auto"/>
        <w:bottom w:val="none" w:sz="0" w:space="0" w:color="auto"/>
        <w:right w:val="none" w:sz="0" w:space="0" w:color="auto"/>
      </w:divBdr>
    </w:div>
    <w:div w:id="2035956464">
      <w:bodyDiv w:val="1"/>
      <w:marLeft w:val="0"/>
      <w:marRight w:val="0"/>
      <w:marTop w:val="0"/>
      <w:marBottom w:val="0"/>
      <w:divBdr>
        <w:top w:val="none" w:sz="0" w:space="0" w:color="auto"/>
        <w:left w:val="none" w:sz="0" w:space="0" w:color="auto"/>
        <w:bottom w:val="none" w:sz="0" w:space="0" w:color="auto"/>
        <w:right w:val="none" w:sz="0" w:space="0" w:color="auto"/>
      </w:divBdr>
    </w:div>
    <w:div w:id="2036033562">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078652">
      <w:bodyDiv w:val="1"/>
      <w:marLeft w:val="0"/>
      <w:marRight w:val="0"/>
      <w:marTop w:val="0"/>
      <w:marBottom w:val="0"/>
      <w:divBdr>
        <w:top w:val="none" w:sz="0" w:space="0" w:color="auto"/>
        <w:left w:val="none" w:sz="0" w:space="0" w:color="auto"/>
        <w:bottom w:val="none" w:sz="0" w:space="0" w:color="auto"/>
        <w:right w:val="none" w:sz="0" w:space="0" w:color="auto"/>
      </w:divBdr>
    </w:div>
    <w:div w:id="2036080781">
      <w:bodyDiv w:val="1"/>
      <w:marLeft w:val="0"/>
      <w:marRight w:val="0"/>
      <w:marTop w:val="0"/>
      <w:marBottom w:val="0"/>
      <w:divBdr>
        <w:top w:val="none" w:sz="0" w:space="0" w:color="auto"/>
        <w:left w:val="none" w:sz="0" w:space="0" w:color="auto"/>
        <w:bottom w:val="none" w:sz="0" w:space="0" w:color="auto"/>
        <w:right w:val="none" w:sz="0" w:space="0" w:color="auto"/>
      </w:divBdr>
    </w:div>
    <w:div w:id="2036226035">
      <w:bodyDiv w:val="1"/>
      <w:marLeft w:val="0"/>
      <w:marRight w:val="0"/>
      <w:marTop w:val="0"/>
      <w:marBottom w:val="0"/>
      <w:divBdr>
        <w:top w:val="none" w:sz="0" w:space="0" w:color="auto"/>
        <w:left w:val="none" w:sz="0" w:space="0" w:color="auto"/>
        <w:bottom w:val="none" w:sz="0" w:space="0" w:color="auto"/>
        <w:right w:val="none" w:sz="0" w:space="0" w:color="auto"/>
      </w:divBdr>
    </w:div>
    <w:div w:id="2036227664">
      <w:bodyDiv w:val="1"/>
      <w:marLeft w:val="0"/>
      <w:marRight w:val="0"/>
      <w:marTop w:val="0"/>
      <w:marBottom w:val="0"/>
      <w:divBdr>
        <w:top w:val="none" w:sz="0" w:space="0" w:color="auto"/>
        <w:left w:val="none" w:sz="0" w:space="0" w:color="auto"/>
        <w:bottom w:val="none" w:sz="0" w:space="0" w:color="auto"/>
        <w:right w:val="none" w:sz="0" w:space="0" w:color="auto"/>
      </w:divBdr>
    </w:div>
    <w:div w:id="2036343223">
      <w:bodyDiv w:val="1"/>
      <w:marLeft w:val="0"/>
      <w:marRight w:val="0"/>
      <w:marTop w:val="0"/>
      <w:marBottom w:val="0"/>
      <w:divBdr>
        <w:top w:val="none" w:sz="0" w:space="0" w:color="auto"/>
        <w:left w:val="none" w:sz="0" w:space="0" w:color="auto"/>
        <w:bottom w:val="none" w:sz="0" w:space="0" w:color="auto"/>
        <w:right w:val="none" w:sz="0" w:space="0" w:color="auto"/>
      </w:divBdr>
    </w:div>
    <w:div w:id="2036734937">
      <w:bodyDiv w:val="1"/>
      <w:marLeft w:val="0"/>
      <w:marRight w:val="0"/>
      <w:marTop w:val="0"/>
      <w:marBottom w:val="0"/>
      <w:divBdr>
        <w:top w:val="none" w:sz="0" w:space="0" w:color="auto"/>
        <w:left w:val="none" w:sz="0" w:space="0" w:color="auto"/>
        <w:bottom w:val="none" w:sz="0" w:space="0" w:color="auto"/>
        <w:right w:val="none" w:sz="0" w:space="0" w:color="auto"/>
      </w:divBdr>
    </w:div>
    <w:div w:id="2037079717">
      <w:bodyDiv w:val="1"/>
      <w:marLeft w:val="0"/>
      <w:marRight w:val="0"/>
      <w:marTop w:val="0"/>
      <w:marBottom w:val="0"/>
      <w:divBdr>
        <w:top w:val="none" w:sz="0" w:space="0" w:color="auto"/>
        <w:left w:val="none" w:sz="0" w:space="0" w:color="auto"/>
        <w:bottom w:val="none" w:sz="0" w:space="0" w:color="auto"/>
        <w:right w:val="none" w:sz="0" w:space="0" w:color="auto"/>
      </w:divBdr>
      <w:divsChild>
        <w:div w:id="2138256961">
          <w:marLeft w:val="0"/>
          <w:marRight w:val="0"/>
          <w:marTop w:val="0"/>
          <w:marBottom w:val="0"/>
          <w:divBdr>
            <w:top w:val="none" w:sz="0" w:space="0" w:color="auto"/>
            <w:left w:val="none" w:sz="0" w:space="0" w:color="auto"/>
            <w:bottom w:val="none" w:sz="0" w:space="0" w:color="auto"/>
            <w:right w:val="none" w:sz="0" w:space="0" w:color="auto"/>
          </w:divBdr>
        </w:div>
      </w:divsChild>
    </w:div>
    <w:div w:id="2037197704">
      <w:bodyDiv w:val="1"/>
      <w:marLeft w:val="0"/>
      <w:marRight w:val="0"/>
      <w:marTop w:val="0"/>
      <w:marBottom w:val="0"/>
      <w:divBdr>
        <w:top w:val="none" w:sz="0" w:space="0" w:color="auto"/>
        <w:left w:val="none" w:sz="0" w:space="0" w:color="auto"/>
        <w:bottom w:val="none" w:sz="0" w:space="0" w:color="auto"/>
        <w:right w:val="none" w:sz="0" w:space="0" w:color="auto"/>
      </w:divBdr>
    </w:div>
    <w:div w:id="2037347549">
      <w:bodyDiv w:val="1"/>
      <w:marLeft w:val="0"/>
      <w:marRight w:val="0"/>
      <w:marTop w:val="0"/>
      <w:marBottom w:val="0"/>
      <w:divBdr>
        <w:top w:val="none" w:sz="0" w:space="0" w:color="auto"/>
        <w:left w:val="none" w:sz="0" w:space="0" w:color="auto"/>
        <w:bottom w:val="none" w:sz="0" w:space="0" w:color="auto"/>
        <w:right w:val="none" w:sz="0" w:space="0" w:color="auto"/>
      </w:divBdr>
    </w:div>
    <w:div w:id="2037348959">
      <w:bodyDiv w:val="1"/>
      <w:marLeft w:val="0"/>
      <w:marRight w:val="0"/>
      <w:marTop w:val="0"/>
      <w:marBottom w:val="0"/>
      <w:divBdr>
        <w:top w:val="none" w:sz="0" w:space="0" w:color="auto"/>
        <w:left w:val="none" w:sz="0" w:space="0" w:color="auto"/>
        <w:bottom w:val="none" w:sz="0" w:space="0" w:color="auto"/>
        <w:right w:val="none" w:sz="0" w:space="0" w:color="auto"/>
      </w:divBdr>
    </w:div>
    <w:div w:id="2037777793">
      <w:bodyDiv w:val="1"/>
      <w:marLeft w:val="0"/>
      <w:marRight w:val="0"/>
      <w:marTop w:val="0"/>
      <w:marBottom w:val="0"/>
      <w:divBdr>
        <w:top w:val="none" w:sz="0" w:space="0" w:color="auto"/>
        <w:left w:val="none" w:sz="0" w:space="0" w:color="auto"/>
        <w:bottom w:val="none" w:sz="0" w:space="0" w:color="auto"/>
        <w:right w:val="none" w:sz="0" w:space="0" w:color="auto"/>
      </w:divBdr>
    </w:div>
    <w:div w:id="2037804597">
      <w:bodyDiv w:val="1"/>
      <w:marLeft w:val="0"/>
      <w:marRight w:val="0"/>
      <w:marTop w:val="0"/>
      <w:marBottom w:val="0"/>
      <w:divBdr>
        <w:top w:val="none" w:sz="0" w:space="0" w:color="auto"/>
        <w:left w:val="none" w:sz="0" w:space="0" w:color="auto"/>
        <w:bottom w:val="none" w:sz="0" w:space="0" w:color="auto"/>
        <w:right w:val="none" w:sz="0" w:space="0" w:color="auto"/>
      </w:divBdr>
    </w:div>
    <w:div w:id="2037851639">
      <w:bodyDiv w:val="1"/>
      <w:marLeft w:val="0"/>
      <w:marRight w:val="0"/>
      <w:marTop w:val="0"/>
      <w:marBottom w:val="0"/>
      <w:divBdr>
        <w:top w:val="none" w:sz="0" w:space="0" w:color="auto"/>
        <w:left w:val="none" w:sz="0" w:space="0" w:color="auto"/>
        <w:bottom w:val="none" w:sz="0" w:space="0" w:color="auto"/>
        <w:right w:val="none" w:sz="0" w:space="0" w:color="auto"/>
      </w:divBdr>
    </w:div>
    <w:div w:id="2037996040">
      <w:bodyDiv w:val="1"/>
      <w:marLeft w:val="0"/>
      <w:marRight w:val="0"/>
      <w:marTop w:val="0"/>
      <w:marBottom w:val="0"/>
      <w:divBdr>
        <w:top w:val="none" w:sz="0" w:space="0" w:color="auto"/>
        <w:left w:val="none" w:sz="0" w:space="0" w:color="auto"/>
        <w:bottom w:val="none" w:sz="0" w:space="0" w:color="auto"/>
        <w:right w:val="none" w:sz="0" w:space="0" w:color="auto"/>
      </w:divBdr>
    </w:div>
    <w:div w:id="2038121974">
      <w:bodyDiv w:val="1"/>
      <w:marLeft w:val="0"/>
      <w:marRight w:val="0"/>
      <w:marTop w:val="0"/>
      <w:marBottom w:val="0"/>
      <w:divBdr>
        <w:top w:val="none" w:sz="0" w:space="0" w:color="auto"/>
        <w:left w:val="none" w:sz="0" w:space="0" w:color="auto"/>
        <w:bottom w:val="none" w:sz="0" w:space="0" w:color="auto"/>
        <w:right w:val="none" w:sz="0" w:space="0" w:color="auto"/>
      </w:divBdr>
    </w:div>
    <w:div w:id="2038189260">
      <w:bodyDiv w:val="1"/>
      <w:marLeft w:val="0"/>
      <w:marRight w:val="0"/>
      <w:marTop w:val="0"/>
      <w:marBottom w:val="0"/>
      <w:divBdr>
        <w:top w:val="none" w:sz="0" w:space="0" w:color="auto"/>
        <w:left w:val="none" w:sz="0" w:space="0" w:color="auto"/>
        <w:bottom w:val="none" w:sz="0" w:space="0" w:color="auto"/>
        <w:right w:val="none" w:sz="0" w:space="0" w:color="auto"/>
      </w:divBdr>
    </w:div>
    <w:div w:id="2038433310">
      <w:bodyDiv w:val="1"/>
      <w:marLeft w:val="0"/>
      <w:marRight w:val="0"/>
      <w:marTop w:val="0"/>
      <w:marBottom w:val="0"/>
      <w:divBdr>
        <w:top w:val="none" w:sz="0" w:space="0" w:color="auto"/>
        <w:left w:val="none" w:sz="0" w:space="0" w:color="auto"/>
        <w:bottom w:val="none" w:sz="0" w:space="0" w:color="auto"/>
        <w:right w:val="none" w:sz="0" w:space="0" w:color="auto"/>
      </w:divBdr>
    </w:div>
    <w:div w:id="2038461226">
      <w:bodyDiv w:val="1"/>
      <w:marLeft w:val="0"/>
      <w:marRight w:val="0"/>
      <w:marTop w:val="0"/>
      <w:marBottom w:val="0"/>
      <w:divBdr>
        <w:top w:val="none" w:sz="0" w:space="0" w:color="auto"/>
        <w:left w:val="none" w:sz="0" w:space="0" w:color="auto"/>
        <w:bottom w:val="none" w:sz="0" w:space="0" w:color="auto"/>
        <w:right w:val="none" w:sz="0" w:space="0" w:color="auto"/>
      </w:divBdr>
    </w:div>
    <w:div w:id="2038500034">
      <w:bodyDiv w:val="1"/>
      <w:marLeft w:val="0"/>
      <w:marRight w:val="0"/>
      <w:marTop w:val="0"/>
      <w:marBottom w:val="0"/>
      <w:divBdr>
        <w:top w:val="none" w:sz="0" w:space="0" w:color="auto"/>
        <w:left w:val="none" w:sz="0" w:space="0" w:color="auto"/>
        <w:bottom w:val="none" w:sz="0" w:space="0" w:color="auto"/>
        <w:right w:val="none" w:sz="0" w:space="0" w:color="auto"/>
      </w:divBdr>
    </w:div>
    <w:div w:id="2038968128">
      <w:bodyDiv w:val="1"/>
      <w:marLeft w:val="0"/>
      <w:marRight w:val="0"/>
      <w:marTop w:val="0"/>
      <w:marBottom w:val="0"/>
      <w:divBdr>
        <w:top w:val="none" w:sz="0" w:space="0" w:color="auto"/>
        <w:left w:val="none" w:sz="0" w:space="0" w:color="auto"/>
        <w:bottom w:val="none" w:sz="0" w:space="0" w:color="auto"/>
        <w:right w:val="none" w:sz="0" w:space="0" w:color="auto"/>
      </w:divBdr>
    </w:div>
    <w:div w:id="2039038727">
      <w:bodyDiv w:val="1"/>
      <w:marLeft w:val="0"/>
      <w:marRight w:val="0"/>
      <w:marTop w:val="0"/>
      <w:marBottom w:val="0"/>
      <w:divBdr>
        <w:top w:val="none" w:sz="0" w:space="0" w:color="auto"/>
        <w:left w:val="none" w:sz="0" w:space="0" w:color="auto"/>
        <w:bottom w:val="none" w:sz="0" w:space="0" w:color="auto"/>
        <w:right w:val="none" w:sz="0" w:space="0" w:color="auto"/>
      </w:divBdr>
    </w:div>
    <w:div w:id="2039350404">
      <w:bodyDiv w:val="1"/>
      <w:marLeft w:val="0"/>
      <w:marRight w:val="0"/>
      <w:marTop w:val="0"/>
      <w:marBottom w:val="0"/>
      <w:divBdr>
        <w:top w:val="none" w:sz="0" w:space="0" w:color="auto"/>
        <w:left w:val="none" w:sz="0" w:space="0" w:color="auto"/>
        <w:bottom w:val="none" w:sz="0" w:space="0" w:color="auto"/>
        <w:right w:val="none" w:sz="0" w:space="0" w:color="auto"/>
      </w:divBdr>
    </w:div>
    <w:div w:id="2039701407">
      <w:bodyDiv w:val="1"/>
      <w:marLeft w:val="0"/>
      <w:marRight w:val="0"/>
      <w:marTop w:val="0"/>
      <w:marBottom w:val="0"/>
      <w:divBdr>
        <w:top w:val="none" w:sz="0" w:space="0" w:color="auto"/>
        <w:left w:val="none" w:sz="0" w:space="0" w:color="auto"/>
        <w:bottom w:val="none" w:sz="0" w:space="0" w:color="auto"/>
        <w:right w:val="none" w:sz="0" w:space="0" w:color="auto"/>
      </w:divBdr>
    </w:div>
    <w:div w:id="2039771284">
      <w:bodyDiv w:val="1"/>
      <w:marLeft w:val="0"/>
      <w:marRight w:val="0"/>
      <w:marTop w:val="0"/>
      <w:marBottom w:val="0"/>
      <w:divBdr>
        <w:top w:val="none" w:sz="0" w:space="0" w:color="auto"/>
        <w:left w:val="none" w:sz="0" w:space="0" w:color="auto"/>
        <w:bottom w:val="none" w:sz="0" w:space="0" w:color="auto"/>
        <w:right w:val="none" w:sz="0" w:space="0" w:color="auto"/>
      </w:divBdr>
      <w:divsChild>
        <w:div w:id="2174472">
          <w:marLeft w:val="0"/>
          <w:marRight w:val="0"/>
          <w:marTop w:val="0"/>
          <w:marBottom w:val="0"/>
          <w:divBdr>
            <w:top w:val="none" w:sz="0" w:space="0" w:color="auto"/>
            <w:left w:val="none" w:sz="0" w:space="0" w:color="auto"/>
            <w:bottom w:val="none" w:sz="0" w:space="0" w:color="auto"/>
            <w:right w:val="none" w:sz="0" w:space="0" w:color="auto"/>
          </w:divBdr>
        </w:div>
      </w:divsChild>
    </w:div>
    <w:div w:id="2039964549">
      <w:bodyDiv w:val="1"/>
      <w:marLeft w:val="0"/>
      <w:marRight w:val="0"/>
      <w:marTop w:val="0"/>
      <w:marBottom w:val="0"/>
      <w:divBdr>
        <w:top w:val="none" w:sz="0" w:space="0" w:color="auto"/>
        <w:left w:val="none" w:sz="0" w:space="0" w:color="auto"/>
        <w:bottom w:val="none" w:sz="0" w:space="0" w:color="auto"/>
        <w:right w:val="none" w:sz="0" w:space="0" w:color="auto"/>
      </w:divBdr>
    </w:div>
    <w:div w:id="2040737482">
      <w:bodyDiv w:val="1"/>
      <w:marLeft w:val="0"/>
      <w:marRight w:val="0"/>
      <w:marTop w:val="0"/>
      <w:marBottom w:val="0"/>
      <w:divBdr>
        <w:top w:val="none" w:sz="0" w:space="0" w:color="auto"/>
        <w:left w:val="none" w:sz="0" w:space="0" w:color="auto"/>
        <w:bottom w:val="none" w:sz="0" w:space="0" w:color="auto"/>
        <w:right w:val="none" w:sz="0" w:space="0" w:color="auto"/>
      </w:divBdr>
    </w:div>
    <w:div w:id="2040889075">
      <w:bodyDiv w:val="1"/>
      <w:marLeft w:val="0"/>
      <w:marRight w:val="0"/>
      <w:marTop w:val="0"/>
      <w:marBottom w:val="0"/>
      <w:divBdr>
        <w:top w:val="none" w:sz="0" w:space="0" w:color="auto"/>
        <w:left w:val="none" w:sz="0" w:space="0" w:color="auto"/>
        <w:bottom w:val="none" w:sz="0" w:space="0" w:color="auto"/>
        <w:right w:val="none" w:sz="0" w:space="0" w:color="auto"/>
      </w:divBdr>
    </w:div>
    <w:div w:id="2041319684">
      <w:bodyDiv w:val="1"/>
      <w:marLeft w:val="0"/>
      <w:marRight w:val="0"/>
      <w:marTop w:val="0"/>
      <w:marBottom w:val="0"/>
      <w:divBdr>
        <w:top w:val="none" w:sz="0" w:space="0" w:color="auto"/>
        <w:left w:val="none" w:sz="0" w:space="0" w:color="auto"/>
        <w:bottom w:val="none" w:sz="0" w:space="0" w:color="auto"/>
        <w:right w:val="none" w:sz="0" w:space="0" w:color="auto"/>
      </w:divBdr>
    </w:div>
    <w:div w:id="2041583265">
      <w:bodyDiv w:val="1"/>
      <w:marLeft w:val="0"/>
      <w:marRight w:val="0"/>
      <w:marTop w:val="0"/>
      <w:marBottom w:val="0"/>
      <w:divBdr>
        <w:top w:val="none" w:sz="0" w:space="0" w:color="auto"/>
        <w:left w:val="none" w:sz="0" w:space="0" w:color="auto"/>
        <w:bottom w:val="none" w:sz="0" w:space="0" w:color="auto"/>
        <w:right w:val="none" w:sz="0" w:space="0" w:color="auto"/>
      </w:divBdr>
    </w:div>
    <w:div w:id="2041664032">
      <w:bodyDiv w:val="1"/>
      <w:marLeft w:val="0"/>
      <w:marRight w:val="0"/>
      <w:marTop w:val="0"/>
      <w:marBottom w:val="0"/>
      <w:divBdr>
        <w:top w:val="none" w:sz="0" w:space="0" w:color="auto"/>
        <w:left w:val="none" w:sz="0" w:space="0" w:color="auto"/>
        <w:bottom w:val="none" w:sz="0" w:space="0" w:color="auto"/>
        <w:right w:val="none" w:sz="0" w:space="0" w:color="auto"/>
      </w:divBdr>
    </w:div>
    <w:div w:id="2041860609">
      <w:bodyDiv w:val="1"/>
      <w:marLeft w:val="0"/>
      <w:marRight w:val="0"/>
      <w:marTop w:val="0"/>
      <w:marBottom w:val="0"/>
      <w:divBdr>
        <w:top w:val="none" w:sz="0" w:space="0" w:color="auto"/>
        <w:left w:val="none" w:sz="0" w:space="0" w:color="auto"/>
        <w:bottom w:val="none" w:sz="0" w:space="0" w:color="auto"/>
        <w:right w:val="none" w:sz="0" w:space="0" w:color="auto"/>
      </w:divBdr>
    </w:div>
    <w:div w:id="2042322648">
      <w:bodyDiv w:val="1"/>
      <w:marLeft w:val="0"/>
      <w:marRight w:val="0"/>
      <w:marTop w:val="0"/>
      <w:marBottom w:val="0"/>
      <w:divBdr>
        <w:top w:val="none" w:sz="0" w:space="0" w:color="auto"/>
        <w:left w:val="none" w:sz="0" w:space="0" w:color="auto"/>
        <w:bottom w:val="none" w:sz="0" w:space="0" w:color="auto"/>
        <w:right w:val="none" w:sz="0" w:space="0" w:color="auto"/>
      </w:divBdr>
      <w:divsChild>
        <w:div w:id="1874881256">
          <w:marLeft w:val="0"/>
          <w:marRight w:val="0"/>
          <w:marTop w:val="0"/>
          <w:marBottom w:val="0"/>
          <w:divBdr>
            <w:top w:val="none" w:sz="0" w:space="0" w:color="auto"/>
            <w:left w:val="none" w:sz="0" w:space="0" w:color="auto"/>
            <w:bottom w:val="none" w:sz="0" w:space="0" w:color="auto"/>
            <w:right w:val="none" w:sz="0" w:space="0" w:color="auto"/>
          </w:divBdr>
        </w:div>
      </w:divsChild>
    </w:div>
    <w:div w:id="2043358436">
      <w:bodyDiv w:val="1"/>
      <w:marLeft w:val="0"/>
      <w:marRight w:val="0"/>
      <w:marTop w:val="0"/>
      <w:marBottom w:val="0"/>
      <w:divBdr>
        <w:top w:val="none" w:sz="0" w:space="0" w:color="auto"/>
        <w:left w:val="none" w:sz="0" w:space="0" w:color="auto"/>
        <w:bottom w:val="none" w:sz="0" w:space="0" w:color="auto"/>
        <w:right w:val="none" w:sz="0" w:space="0" w:color="auto"/>
      </w:divBdr>
    </w:div>
    <w:div w:id="2043894112">
      <w:bodyDiv w:val="1"/>
      <w:marLeft w:val="0"/>
      <w:marRight w:val="0"/>
      <w:marTop w:val="0"/>
      <w:marBottom w:val="0"/>
      <w:divBdr>
        <w:top w:val="none" w:sz="0" w:space="0" w:color="auto"/>
        <w:left w:val="none" w:sz="0" w:space="0" w:color="auto"/>
        <w:bottom w:val="none" w:sz="0" w:space="0" w:color="auto"/>
        <w:right w:val="none" w:sz="0" w:space="0" w:color="auto"/>
      </w:divBdr>
    </w:div>
    <w:div w:id="2044280165">
      <w:bodyDiv w:val="1"/>
      <w:marLeft w:val="0"/>
      <w:marRight w:val="0"/>
      <w:marTop w:val="0"/>
      <w:marBottom w:val="0"/>
      <w:divBdr>
        <w:top w:val="none" w:sz="0" w:space="0" w:color="auto"/>
        <w:left w:val="none" w:sz="0" w:space="0" w:color="auto"/>
        <w:bottom w:val="none" w:sz="0" w:space="0" w:color="auto"/>
        <w:right w:val="none" w:sz="0" w:space="0" w:color="auto"/>
      </w:divBdr>
    </w:div>
    <w:div w:id="2044550775">
      <w:bodyDiv w:val="1"/>
      <w:marLeft w:val="0"/>
      <w:marRight w:val="0"/>
      <w:marTop w:val="0"/>
      <w:marBottom w:val="0"/>
      <w:divBdr>
        <w:top w:val="none" w:sz="0" w:space="0" w:color="auto"/>
        <w:left w:val="none" w:sz="0" w:space="0" w:color="auto"/>
        <w:bottom w:val="none" w:sz="0" w:space="0" w:color="auto"/>
        <w:right w:val="none" w:sz="0" w:space="0" w:color="auto"/>
      </w:divBdr>
    </w:div>
    <w:div w:id="2044556453">
      <w:bodyDiv w:val="1"/>
      <w:marLeft w:val="0"/>
      <w:marRight w:val="0"/>
      <w:marTop w:val="0"/>
      <w:marBottom w:val="0"/>
      <w:divBdr>
        <w:top w:val="none" w:sz="0" w:space="0" w:color="auto"/>
        <w:left w:val="none" w:sz="0" w:space="0" w:color="auto"/>
        <w:bottom w:val="none" w:sz="0" w:space="0" w:color="auto"/>
        <w:right w:val="none" w:sz="0" w:space="0" w:color="auto"/>
      </w:divBdr>
    </w:div>
    <w:div w:id="2044742345">
      <w:bodyDiv w:val="1"/>
      <w:marLeft w:val="0"/>
      <w:marRight w:val="0"/>
      <w:marTop w:val="0"/>
      <w:marBottom w:val="0"/>
      <w:divBdr>
        <w:top w:val="none" w:sz="0" w:space="0" w:color="auto"/>
        <w:left w:val="none" w:sz="0" w:space="0" w:color="auto"/>
        <w:bottom w:val="none" w:sz="0" w:space="0" w:color="auto"/>
        <w:right w:val="none" w:sz="0" w:space="0" w:color="auto"/>
      </w:divBdr>
    </w:div>
    <w:div w:id="2044818141">
      <w:bodyDiv w:val="1"/>
      <w:marLeft w:val="0"/>
      <w:marRight w:val="0"/>
      <w:marTop w:val="0"/>
      <w:marBottom w:val="0"/>
      <w:divBdr>
        <w:top w:val="none" w:sz="0" w:space="0" w:color="auto"/>
        <w:left w:val="none" w:sz="0" w:space="0" w:color="auto"/>
        <w:bottom w:val="none" w:sz="0" w:space="0" w:color="auto"/>
        <w:right w:val="none" w:sz="0" w:space="0" w:color="auto"/>
      </w:divBdr>
    </w:div>
    <w:div w:id="2044862932">
      <w:bodyDiv w:val="1"/>
      <w:marLeft w:val="0"/>
      <w:marRight w:val="0"/>
      <w:marTop w:val="0"/>
      <w:marBottom w:val="0"/>
      <w:divBdr>
        <w:top w:val="none" w:sz="0" w:space="0" w:color="auto"/>
        <w:left w:val="none" w:sz="0" w:space="0" w:color="auto"/>
        <w:bottom w:val="none" w:sz="0" w:space="0" w:color="auto"/>
        <w:right w:val="none" w:sz="0" w:space="0" w:color="auto"/>
      </w:divBdr>
    </w:div>
    <w:div w:id="2045127880">
      <w:bodyDiv w:val="1"/>
      <w:marLeft w:val="0"/>
      <w:marRight w:val="0"/>
      <w:marTop w:val="0"/>
      <w:marBottom w:val="0"/>
      <w:divBdr>
        <w:top w:val="none" w:sz="0" w:space="0" w:color="auto"/>
        <w:left w:val="none" w:sz="0" w:space="0" w:color="auto"/>
        <w:bottom w:val="none" w:sz="0" w:space="0" w:color="auto"/>
        <w:right w:val="none" w:sz="0" w:space="0" w:color="auto"/>
      </w:divBdr>
    </w:div>
    <w:div w:id="2045405937">
      <w:bodyDiv w:val="1"/>
      <w:marLeft w:val="0"/>
      <w:marRight w:val="0"/>
      <w:marTop w:val="0"/>
      <w:marBottom w:val="0"/>
      <w:divBdr>
        <w:top w:val="none" w:sz="0" w:space="0" w:color="auto"/>
        <w:left w:val="none" w:sz="0" w:space="0" w:color="auto"/>
        <w:bottom w:val="none" w:sz="0" w:space="0" w:color="auto"/>
        <w:right w:val="none" w:sz="0" w:space="0" w:color="auto"/>
      </w:divBdr>
    </w:div>
    <w:div w:id="2045906135">
      <w:bodyDiv w:val="1"/>
      <w:marLeft w:val="0"/>
      <w:marRight w:val="0"/>
      <w:marTop w:val="0"/>
      <w:marBottom w:val="0"/>
      <w:divBdr>
        <w:top w:val="none" w:sz="0" w:space="0" w:color="auto"/>
        <w:left w:val="none" w:sz="0" w:space="0" w:color="auto"/>
        <w:bottom w:val="none" w:sz="0" w:space="0" w:color="auto"/>
        <w:right w:val="none" w:sz="0" w:space="0" w:color="auto"/>
      </w:divBdr>
    </w:div>
    <w:div w:id="2045980460">
      <w:bodyDiv w:val="1"/>
      <w:marLeft w:val="0"/>
      <w:marRight w:val="0"/>
      <w:marTop w:val="0"/>
      <w:marBottom w:val="0"/>
      <w:divBdr>
        <w:top w:val="none" w:sz="0" w:space="0" w:color="auto"/>
        <w:left w:val="none" w:sz="0" w:space="0" w:color="auto"/>
        <w:bottom w:val="none" w:sz="0" w:space="0" w:color="auto"/>
        <w:right w:val="none" w:sz="0" w:space="0" w:color="auto"/>
      </w:divBdr>
    </w:div>
    <w:div w:id="2046296971">
      <w:bodyDiv w:val="1"/>
      <w:marLeft w:val="0"/>
      <w:marRight w:val="0"/>
      <w:marTop w:val="0"/>
      <w:marBottom w:val="0"/>
      <w:divBdr>
        <w:top w:val="none" w:sz="0" w:space="0" w:color="auto"/>
        <w:left w:val="none" w:sz="0" w:space="0" w:color="auto"/>
        <w:bottom w:val="none" w:sz="0" w:space="0" w:color="auto"/>
        <w:right w:val="none" w:sz="0" w:space="0" w:color="auto"/>
      </w:divBdr>
    </w:div>
    <w:div w:id="2046443788">
      <w:bodyDiv w:val="1"/>
      <w:marLeft w:val="0"/>
      <w:marRight w:val="0"/>
      <w:marTop w:val="0"/>
      <w:marBottom w:val="0"/>
      <w:divBdr>
        <w:top w:val="none" w:sz="0" w:space="0" w:color="auto"/>
        <w:left w:val="none" w:sz="0" w:space="0" w:color="auto"/>
        <w:bottom w:val="none" w:sz="0" w:space="0" w:color="auto"/>
        <w:right w:val="none" w:sz="0" w:space="0" w:color="auto"/>
      </w:divBdr>
    </w:div>
    <w:div w:id="2046639698">
      <w:bodyDiv w:val="1"/>
      <w:marLeft w:val="0"/>
      <w:marRight w:val="0"/>
      <w:marTop w:val="0"/>
      <w:marBottom w:val="0"/>
      <w:divBdr>
        <w:top w:val="none" w:sz="0" w:space="0" w:color="auto"/>
        <w:left w:val="none" w:sz="0" w:space="0" w:color="auto"/>
        <w:bottom w:val="none" w:sz="0" w:space="0" w:color="auto"/>
        <w:right w:val="none" w:sz="0" w:space="0" w:color="auto"/>
      </w:divBdr>
    </w:div>
    <w:div w:id="2046832563">
      <w:bodyDiv w:val="1"/>
      <w:marLeft w:val="0"/>
      <w:marRight w:val="0"/>
      <w:marTop w:val="0"/>
      <w:marBottom w:val="0"/>
      <w:divBdr>
        <w:top w:val="none" w:sz="0" w:space="0" w:color="auto"/>
        <w:left w:val="none" w:sz="0" w:space="0" w:color="auto"/>
        <w:bottom w:val="none" w:sz="0" w:space="0" w:color="auto"/>
        <w:right w:val="none" w:sz="0" w:space="0" w:color="auto"/>
      </w:divBdr>
    </w:div>
    <w:div w:id="2046977573">
      <w:bodyDiv w:val="1"/>
      <w:marLeft w:val="0"/>
      <w:marRight w:val="0"/>
      <w:marTop w:val="0"/>
      <w:marBottom w:val="0"/>
      <w:divBdr>
        <w:top w:val="none" w:sz="0" w:space="0" w:color="auto"/>
        <w:left w:val="none" w:sz="0" w:space="0" w:color="auto"/>
        <w:bottom w:val="none" w:sz="0" w:space="0" w:color="auto"/>
        <w:right w:val="none" w:sz="0" w:space="0" w:color="auto"/>
      </w:divBdr>
    </w:div>
    <w:div w:id="2047097138">
      <w:bodyDiv w:val="1"/>
      <w:marLeft w:val="0"/>
      <w:marRight w:val="0"/>
      <w:marTop w:val="0"/>
      <w:marBottom w:val="0"/>
      <w:divBdr>
        <w:top w:val="none" w:sz="0" w:space="0" w:color="auto"/>
        <w:left w:val="none" w:sz="0" w:space="0" w:color="auto"/>
        <w:bottom w:val="none" w:sz="0" w:space="0" w:color="auto"/>
        <w:right w:val="none" w:sz="0" w:space="0" w:color="auto"/>
      </w:divBdr>
    </w:div>
    <w:div w:id="2047177164">
      <w:bodyDiv w:val="1"/>
      <w:marLeft w:val="0"/>
      <w:marRight w:val="0"/>
      <w:marTop w:val="0"/>
      <w:marBottom w:val="0"/>
      <w:divBdr>
        <w:top w:val="none" w:sz="0" w:space="0" w:color="auto"/>
        <w:left w:val="none" w:sz="0" w:space="0" w:color="auto"/>
        <w:bottom w:val="none" w:sz="0" w:space="0" w:color="auto"/>
        <w:right w:val="none" w:sz="0" w:space="0" w:color="auto"/>
      </w:divBdr>
    </w:div>
    <w:div w:id="2047365215">
      <w:bodyDiv w:val="1"/>
      <w:marLeft w:val="0"/>
      <w:marRight w:val="0"/>
      <w:marTop w:val="0"/>
      <w:marBottom w:val="0"/>
      <w:divBdr>
        <w:top w:val="none" w:sz="0" w:space="0" w:color="auto"/>
        <w:left w:val="none" w:sz="0" w:space="0" w:color="auto"/>
        <w:bottom w:val="none" w:sz="0" w:space="0" w:color="auto"/>
        <w:right w:val="none" w:sz="0" w:space="0" w:color="auto"/>
      </w:divBdr>
    </w:div>
    <w:div w:id="2047367745">
      <w:bodyDiv w:val="1"/>
      <w:marLeft w:val="0"/>
      <w:marRight w:val="0"/>
      <w:marTop w:val="0"/>
      <w:marBottom w:val="0"/>
      <w:divBdr>
        <w:top w:val="none" w:sz="0" w:space="0" w:color="auto"/>
        <w:left w:val="none" w:sz="0" w:space="0" w:color="auto"/>
        <w:bottom w:val="none" w:sz="0" w:space="0" w:color="auto"/>
        <w:right w:val="none" w:sz="0" w:space="0" w:color="auto"/>
      </w:divBdr>
    </w:div>
    <w:div w:id="2047679466">
      <w:bodyDiv w:val="1"/>
      <w:marLeft w:val="0"/>
      <w:marRight w:val="0"/>
      <w:marTop w:val="0"/>
      <w:marBottom w:val="0"/>
      <w:divBdr>
        <w:top w:val="none" w:sz="0" w:space="0" w:color="auto"/>
        <w:left w:val="none" w:sz="0" w:space="0" w:color="auto"/>
        <w:bottom w:val="none" w:sz="0" w:space="0" w:color="auto"/>
        <w:right w:val="none" w:sz="0" w:space="0" w:color="auto"/>
      </w:divBdr>
    </w:div>
    <w:div w:id="2047752957">
      <w:bodyDiv w:val="1"/>
      <w:marLeft w:val="0"/>
      <w:marRight w:val="0"/>
      <w:marTop w:val="0"/>
      <w:marBottom w:val="0"/>
      <w:divBdr>
        <w:top w:val="none" w:sz="0" w:space="0" w:color="auto"/>
        <w:left w:val="none" w:sz="0" w:space="0" w:color="auto"/>
        <w:bottom w:val="none" w:sz="0" w:space="0" w:color="auto"/>
        <w:right w:val="none" w:sz="0" w:space="0" w:color="auto"/>
      </w:divBdr>
    </w:div>
    <w:div w:id="2048143990">
      <w:bodyDiv w:val="1"/>
      <w:marLeft w:val="0"/>
      <w:marRight w:val="0"/>
      <w:marTop w:val="0"/>
      <w:marBottom w:val="0"/>
      <w:divBdr>
        <w:top w:val="none" w:sz="0" w:space="0" w:color="auto"/>
        <w:left w:val="none" w:sz="0" w:space="0" w:color="auto"/>
        <w:bottom w:val="none" w:sz="0" w:space="0" w:color="auto"/>
        <w:right w:val="none" w:sz="0" w:space="0" w:color="auto"/>
      </w:divBdr>
    </w:div>
    <w:div w:id="2048294404">
      <w:bodyDiv w:val="1"/>
      <w:marLeft w:val="0"/>
      <w:marRight w:val="0"/>
      <w:marTop w:val="0"/>
      <w:marBottom w:val="0"/>
      <w:divBdr>
        <w:top w:val="none" w:sz="0" w:space="0" w:color="auto"/>
        <w:left w:val="none" w:sz="0" w:space="0" w:color="auto"/>
        <w:bottom w:val="none" w:sz="0" w:space="0" w:color="auto"/>
        <w:right w:val="none" w:sz="0" w:space="0" w:color="auto"/>
      </w:divBdr>
    </w:div>
    <w:div w:id="2048680181">
      <w:bodyDiv w:val="1"/>
      <w:marLeft w:val="0"/>
      <w:marRight w:val="0"/>
      <w:marTop w:val="0"/>
      <w:marBottom w:val="0"/>
      <w:divBdr>
        <w:top w:val="none" w:sz="0" w:space="0" w:color="auto"/>
        <w:left w:val="none" w:sz="0" w:space="0" w:color="auto"/>
        <w:bottom w:val="none" w:sz="0" w:space="0" w:color="auto"/>
        <w:right w:val="none" w:sz="0" w:space="0" w:color="auto"/>
      </w:divBdr>
    </w:div>
    <w:div w:id="2048722710">
      <w:bodyDiv w:val="1"/>
      <w:marLeft w:val="0"/>
      <w:marRight w:val="0"/>
      <w:marTop w:val="0"/>
      <w:marBottom w:val="0"/>
      <w:divBdr>
        <w:top w:val="none" w:sz="0" w:space="0" w:color="auto"/>
        <w:left w:val="none" w:sz="0" w:space="0" w:color="auto"/>
        <w:bottom w:val="none" w:sz="0" w:space="0" w:color="auto"/>
        <w:right w:val="none" w:sz="0" w:space="0" w:color="auto"/>
      </w:divBdr>
    </w:div>
    <w:div w:id="2049254114">
      <w:bodyDiv w:val="1"/>
      <w:marLeft w:val="0"/>
      <w:marRight w:val="0"/>
      <w:marTop w:val="0"/>
      <w:marBottom w:val="0"/>
      <w:divBdr>
        <w:top w:val="none" w:sz="0" w:space="0" w:color="auto"/>
        <w:left w:val="none" w:sz="0" w:space="0" w:color="auto"/>
        <w:bottom w:val="none" w:sz="0" w:space="0" w:color="auto"/>
        <w:right w:val="none" w:sz="0" w:space="0" w:color="auto"/>
      </w:divBdr>
    </w:div>
    <w:div w:id="2049328537">
      <w:bodyDiv w:val="1"/>
      <w:marLeft w:val="0"/>
      <w:marRight w:val="0"/>
      <w:marTop w:val="0"/>
      <w:marBottom w:val="0"/>
      <w:divBdr>
        <w:top w:val="none" w:sz="0" w:space="0" w:color="auto"/>
        <w:left w:val="none" w:sz="0" w:space="0" w:color="auto"/>
        <w:bottom w:val="none" w:sz="0" w:space="0" w:color="auto"/>
        <w:right w:val="none" w:sz="0" w:space="0" w:color="auto"/>
      </w:divBdr>
    </w:div>
    <w:div w:id="2049331809">
      <w:bodyDiv w:val="1"/>
      <w:marLeft w:val="0"/>
      <w:marRight w:val="0"/>
      <w:marTop w:val="0"/>
      <w:marBottom w:val="0"/>
      <w:divBdr>
        <w:top w:val="none" w:sz="0" w:space="0" w:color="auto"/>
        <w:left w:val="none" w:sz="0" w:space="0" w:color="auto"/>
        <w:bottom w:val="none" w:sz="0" w:space="0" w:color="auto"/>
        <w:right w:val="none" w:sz="0" w:space="0" w:color="auto"/>
      </w:divBdr>
    </w:div>
    <w:div w:id="2049719338">
      <w:bodyDiv w:val="1"/>
      <w:marLeft w:val="0"/>
      <w:marRight w:val="0"/>
      <w:marTop w:val="0"/>
      <w:marBottom w:val="0"/>
      <w:divBdr>
        <w:top w:val="none" w:sz="0" w:space="0" w:color="auto"/>
        <w:left w:val="none" w:sz="0" w:space="0" w:color="auto"/>
        <w:bottom w:val="none" w:sz="0" w:space="0" w:color="auto"/>
        <w:right w:val="none" w:sz="0" w:space="0" w:color="auto"/>
      </w:divBdr>
    </w:div>
    <w:div w:id="2050103658">
      <w:bodyDiv w:val="1"/>
      <w:marLeft w:val="0"/>
      <w:marRight w:val="0"/>
      <w:marTop w:val="0"/>
      <w:marBottom w:val="0"/>
      <w:divBdr>
        <w:top w:val="none" w:sz="0" w:space="0" w:color="auto"/>
        <w:left w:val="none" w:sz="0" w:space="0" w:color="auto"/>
        <w:bottom w:val="none" w:sz="0" w:space="0" w:color="auto"/>
        <w:right w:val="none" w:sz="0" w:space="0" w:color="auto"/>
      </w:divBdr>
    </w:div>
    <w:div w:id="2050566531">
      <w:bodyDiv w:val="1"/>
      <w:marLeft w:val="0"/>
      <w:marRight w:val="0"/>
      <w:marTop w:val="0"/>
      <w:marBottom w:val="0"/>
      <w:divBdr>
        <w:top w:val="none" w:sz="0" w:space="0" w:color="auto"/>
        <w:left w:val="none" w:sz="0" w:space="0" w:color="auto"/>
        <w:bottom w:val="none" w:sz="0" w:space="0" w:color="auto"/>
        <w:right w:val="none" w:sz="0" w:space="0" w:color="auto"/>
      </w:divBdr>
    </w:div>
    <w:div w:id="2050914453">
      <w:bodyDiv w:val="1"/>
      <w:marLeft w:val="0"/>
      <w:marRight w:val="0"/>
      <w:marTop w:val="0"/>
      <w:marBottom w:val="0"/>
      <w:divBdr>
        <w:top w:val="none" w:sz="0" w:space="0" w:color="auto"/>
        <w:left w:val="none" w:sz="0" w:space="0" w:color="auto"/>
        <w:bottom w:val="none" w:sz="0" w:space="0" w:color="auto"/>
        <w:right w:val="none" w:sz="0" w:space="0" w:color="auto"/>
      </w:divBdr>
    </w:div>
    <w:div w:id="2051489524">
      <w:bodyDiv w:val="1"/>
      <w:marLeft w:val="0"/>
      <w:marRight w:val="0"/>
      <w:marTop w:val="0"/>
      <w:marBottom w:val="0"/>
      <w:divBdr>
        <w:top w:val="none" w:sz="0" w:space="0" w:color="auto"/>
        <w:left w:val="none" w:sz="0" w:space="0" w:color="auto"/>
        <w:bottom w:val="none" w:sz="0" w:space="0" w:color="auto"/>
        <w:right w:val="none" w:sz="0" w:space="0" w:color="auto"/>
      </w:divBdr>
      <w:divsChild>
        <w:div w:id="262804568">
          <w:marLeft w:val="0"/>
          <w:marRight w:val="0"/>
          <w:marTop w:val="0"/>
          <w:marBottom w:val="0"/>
          <w:divBdr>
            <w:top w:val="none" w:sz="0" w:space="0" w:color="auto"/>
            <w:left w:val="none" w:sz="0" w:space="0" w:color="auto"/>
            <w:bottom w:val="none" w:sz="0" w:space="0" w:color="auto"/>
            <w:right w:val="none" w:sz="0" w:space="0" w:color="auto"/>
          </w:divBdr>
        </w:div>
      </w:divsChild>
    </w:div>
    <w:div w:id="2051873728">
      <w:bodyDiv w:val="1"/>
      <w:marLeft w:val="0"/>
      <w:marRight w:val="0"/>
      <w:marTop w:val="0"/>
      <w:marBottom w:val="0"/>
      <w:divBdr>
        <w:top w:val="none" w:sz="0" w:space="0" w:color="auto"/>
        <w:left w:val="none" w:sz="0" w:space="0" w:color="auto"/>
        <w:bottom w:val="none" w:sz="0" w:space="0" w:color="auto"/>
        <w:right w:val="none" w:sz="0" w:space="0" w:color="auto"/>
      </w:divBdr>
    </w:div>
    <w:div w:id="2051953808">
      <w:bodyDiv w:val="1"/>
      <w:marLeft w:val="0"/>
      <w:marRight w:val="0"/>
      <w:marTop w:val="0"/>
      <w:marBottom w:val="0"/>
      <w:divBdr>
        <w:top w:val="none" w:sz="0" w:space="0" w:color="auto"/>
        <w:left w:val="none" w:sz="0" w:space="0" w:color="auto"/>
        <w:bottom w:val="none" w:sz="0" w:space="0" w:color="auto"/>
        <w:right w:val="none" w:sz="0" w:space="0" w:color="auto"/>
      </w:divBdr>
    </w:div>
    <w:div w:id="2051955236">
      <w:bodyDiv w:val="1"/>
      <w:marLeft w:val="0"/>
      <w:marRight w:val="0"/>
      <w:marTop w:val="0"/>
      <w:marBottom w:val="0"/>
      <w:divBdr>
        <w:top w:val="none" w:sz="0" w:space="0" w:color="auto"/>
        <w:left w:val="none" w:sz="0" w:space="0" w:color="auto"/>
        <w:bottom w:val="none" w:sz="0" w:space="0" w:color="auto"/>
        <w:right w:val="none" w:sz="0" w:space="0" w:color="auto"/>
      </w:divBdr>
    </w:div>
    <w:div w:id="2052076610">
      <w:bodyDiv w:val="1"/>
      <w:marLeft w:val="0"/>
      <w:marRight w:val="0"/>
      <w:marTop w:val="0"/>
      <w:marBottom w:val="0"/>
      <w:divBdr>
        <w:top w:val="none" w:sz="0" w:space="0" w:color="auto"/>
        <w:left w:val="none" w:sz="0" w:space="0" w:color="auto"/>
        <w:bottom w:val="none" w:sz="0" w:space="0" w:color="auto"/>
        <w:right w:val="none" w:sz="0" w:space="0" w:color="auto"/>
      </w:divBdr>
    </w:div>
    <w:div w:id="2052149628">
      <w:bodyDiv w:val="1"/>
      <w:marLeft w:val="0"/>
      <w:marRight w:val="0"/>
      <w:marTop w:val="0"/>
      <w:marBottom w:val="0"/>
      <w:divBdr>
        <w:top w:val="none" w:sz="0" w:space="0" w:color="auto"/>
        <w:left w:val="none" w:sz="0" w:space="0" w:color="auto"/>
        <w:bottom w:val="none" w:sz="0" w:space="0" w:color="auto"/>
        <w:right w:val="none" w:sz="0" w:space="0" w:color="auto"/>
      </w:divBdr>
    </w:div>
    <w:div w:id="2052225719">
      <w:bodyDiv w:val="1"/>
      <w:marLeft w:val="0"/>
      <w:marRight w:val="0"/>
      <w:marTop w:val="0"/>
      <w:marBottom w:val="0"/>
      <w:divBdr>
        <w:top w:val="none" w:sz="0" w:space="0" w:color="auto"/>
        <w:left w:val="none" w:sz="0" w:space="0" w:color="auto"/>
        <w:bottom w:val="none" w:sz="0" w:space="0" w:color="auto"/>
        <w:right w:val="none" w:sz="0" w:space="0" w:color="auto"/>
      </w:divBdr>
    </w:div>
    <w:div w:id="2052260627">
      <w:bodyDiv w:val="1"/>
      <w:marLeft w:val="0"/>
      <w:marRight w:val="0"/>
      <w:marTop w:val="0"/>
      <w:marBottom w:val="0"/>
      <w:divBdr>
        <w:top w:val="none" w:sz="0" w:space="0" w:color="auto"/>
        <w:left w:val="none" w:sz="0" w:space="0" w:color="auto"/>
        <w:bottom w:val="none" w:sz="0" w:space="0" w:color="auto"/>
        <w:right w:val="none" w:sz="0" w:space="0" w:color="auto"/>
      </w:divBdr>
    </w:div>
    <w:div w:id="2052413182">
      <w:bodyDiv w:val="1"/>
      <w:marLeft w:val="0"/>
      <w:marRight w:val="0"/>
      <w:marTop w:val="0"/>
      <w:marBottom w:val="0"/>
      <w:divBdr>
        <w:top w:val="none" w:sz="0" w:space="0" w:color="auto"/>
        <w:left w:val="none" w:sz="0" w:space="0" w:color="auto"/>
        <w:bottom w:val="none" w:sz="0" w:space="0" w:color="auto"/>
        <w:right w:val="none" w:sz="0" w:space="0" w:color="auto"/>
      </w:divBdr>
    </w:div>
    <w:div w:id="2052656047">
      <w:bodyDiv w:val="1"/>
      <w:marLeft w:val="0"/>
      <w:marRight w:val="0"/>
      <w:marTop w:val="0"/>
      <w:marBottom w:val="0"/>
      <w:divBdr>
        <w:top w:val="none" w:sz="0" w:space="0" w:color="auto"/>
        <w:left w:val="none" w:sz="0" w:space="0" w:color="auto"/>
        <w:bottom w:val="none" w:sz="0" w:space="0" w:color="auto"/>
        <w:right w:val="none" w:sz="0" w:space="0" w:color="auto"/>
      </w:divBdr>
    </w:div>
    <w:div w:id="2052995434">
      <w:bodyDiv w:val="1"/>
      <w:marLeft w:val="0"/>
      <w:marRight w:val="0"/>
      <w:marTop w:val="0"/>
      <w:marBottom w:val="0"/>
      <w:divBdr>
        <w:top w:val="none" w:sz="0" w:space="0" w:color="auto"/>
        <w:left w:val="none" w:sz="0" w:space="0" w:color="auto"/>
        <w:bottom w:val="none" w:sz="0" w:space="0" w:color="auto"/>
        <w:right w:val="none" w:sz="0" w:space="0" w:color="auto"/>
      </w:divBdr>
    </w:div>
    <w:div w:id="2053113891">
      <w:bodyDiv w:val="1"/>
      <w:marLeft w:val="0"/>
      <w:marRight w:val="0"/>
      <w:marTop w:val="0"/>
      <w:marBottom w:val="0"/>
      <w:divBdr>
        <w:top w:val="none" w:sz="0" w:space="0" w:color="auto"/>
        <w:left w:val="none" w:sz="0" w:space="0" w:color="auto"/>
        <w:bottom w:val="none" w:sz="0" w:space="0" w:color="auto"/>
        <w:right w:val="none" w:sz="0" w:space="0" w:color="auto"/>
      </w:divBdr>
    </w:div>
    <w:div w:id="2053184863">
      <w:bodyDiv w:val="1"/>
      <w:marLeft w:val="0"/>
      <w:marRight w:val="0"/>
      <w:marTop w:val="0"/>
      <w:marBottom w:val="0"/>
      <w:divBdr>
        <w:top w:val="none" w:sz="0" w:space="0" w:color="auto"/>
        <w:left w:val="none" w:sz="0" w:space="0" w:color="auto"/>
        <w:bottom w:val="none" w:sz="0" w:space="0" w:color="auto"/>
        <w:right w:val="none" w:sz="0" w:space="0" w:color="auto"/>
      </w:divBdr>
    </w:div>
    <w:div w:id="2053260491">
      <w:bodyDiv w:val="1"/>
      <w:marLeft w:val="0"/>
      <w:marRight w:val="0"/>
      <w:marTop w:val="0"/>
      <w:marBottom w:val="0"/>
      <w:divBdr>
        <w:top w:val="none" w:sz="0" w:space="0" w:color="auto"/>
        <w:left w:val="none" w:sz="0" w:space="0" w:color="auto"/>
        <w:bottom w:val="none" w:sz="0" w:space="0" w:color="auto"/>
        <w:right w:val="none" w:sz="0" w:space="0" w:color="auto"/>
      </w:divBdr>
    </w:div>
    <w:div w:id="2053773677">
      <w:bodyDiv w:val="1"/>
      <w:marLeft w:val="0"/>
      <w:marRight w:val="0"/>
      <w:marTop w:val="0"/>
      <w:marBottom w:val="0"/>
      <w:divBdr>
        <w:top w:val="none" w:sz="0" w:space="0" w:color="auto"/>
        <w:left w:val="none" w:sz="0" w:space="0" w:color="auto"/>
        <w:bottom w:val="none" w:sz="0" w:space="0" w:color="auto"/>
        <w:right w:val="none" w:sz="0" w:space="0" w:color="auto"/>
      </w:divBdr>
    </w:div>
    <w:div w:id="2054231346">
      <w:bodyDiv w:val="1"/>
      <w:marLeft w:val="0"/>
      <w:marRight w:val="0"/>
      <w:marTop w:val="0"/>
      <w:marBottom w:val="0"/>
      <w:divBdr>
        <w:top w:val="none" w:sz="0" w:space="0" w:color="auto"/>
        <w:left w:val="none" w:sz="0" w:space="0" w:color="auto"/>
        <w:bottom w:val="none" w:sz="0" w:space="0" w:color="auto"/>
        <w:right w:val="none" w:sz="0" w:space="0" w:color="auto"/>
      </w:divBdr>
    </w:div>
    <w:div w:id="2054301850">
      <w:bodyDiv w:val="1"/>
      <w:marLeft w:val="0"/>
      <w:marRight w:val="0"/>
      <w:marTop w:val="0"/>
      <w:marBottom w:val="0"/>
      <w:divBdr>
        <w:top w:val="none" w:sz="0" w:space="0" w:color="auto"/>
        <w:left w:val="none" w:sz="0" w:space="0" w:color="auto"/>
        <w:bottom w:val="none" w:sz="0" w:space="0" w:color="auto"/>
        <w:right w:val="none" w:sz="0" w:space="0" w:color="auto"/>
      </w:divBdr>
    </w:div>
    <w:div w:id="2054381137">
      <w:bodyDiv w:val="1"/>
      <w:marLeft w:val="0"/>
      <w:marRight w:val="0"/>
      <w:marTop w:val="0"/>
      <w:marBottom w:val="0"/>
      <w:divBdr>
        <w:top w:val="none" w:sz="0" w:space="0" w:color="auto"/>
        <w:left w:val="none" w:sz="0" w:space="0" w:color="auto"/>
        <w:bottom w:val="none" w:sz="0" w:space="0" w:color="auto"/>
        <w:right w:val="none" w:sz="0" w:space="0" w:color="auto"/>
      </w:divBdr>
    </w:div>
    <w:div w:id="2054769687">
      <w:bodyDiv w:val="1"/>
      <w:marLeft w:val="0"/>
      <w:marRight w:val="0"/>
      <w:marTop w:val="0"/>
      <w:marBottom w:val="0"/>
      <w:divBdr>
        <w:top w:val="none" w:sz="0" w:space="0" w:color="auto"/>
        <w:left w:val="none" w:sz="0" w:space="0" w:color="auto"/>
        <w:bottom w:val="none" w:sz="0" w:space="0" w:color="auto"/>
        <w:right w:val="none" w:sz="0" w:space="0" w:color="auto"/>
      </w:divBdr>
    </w:div>
    <w:div w:id="2054773088">
      <w:bodyDiv w:val="1"/>
      <w:marLeft w:val="0"/>
      <w:marRight w:val="0"/>
      <w:marTop w:val="0"/>
      <w:marBottom w:val="0"/>
      <w:divBdr>
        <w:top w:val="none" w:sz="0" w:space="0" w:color="auto"/>
        <w:left w:val="none" w:sz="0" w:space="0" w:color="auto"/>
        <w:bottom w:val="none" w:sz="0" w:space="0" w:color="auto"/>
        <w:right w:val="none" w:sz="0" w:space="0" w:color="auto"/>
      </w:divBdr>
    </w:div>
    <w:div w:id="2055496660">
      <w:bodyDiv w:val="1"/>
      <w:marLeft w:val="0"/>
      <w:marRight w:val="0"/>
      <w:marTop w:val="0"/>
      <w:marBottom w:val="0"/>
      <w:divBdr>
        <w:top w:val="none" w:sz="0" w:space="0" w:color="auto"/>
        <w:left w:val="none" w:sz="0" w:space="0" w:color="auto"/>
        <w:bottom w:val="none" w:sz="0" w:space="0" w:color="auto"/>
        <w:right w:val="none" w:sz="0" w:space="0" w:color="auto"/>
      </w:divBdr>
    </w:div>
    <w:div w:id="2055544117">
      <w:bodyDiv w:val="1"/>
      <w:marLeft w:val="0"/>
      <w:marRight w:val="0"/>
      <w:marTop w:val="0"/>
      <w:marBottom w:val="0"/>
      <w:divBdr>
        <w:top w:val="none" w:sz="0" w:space="0" w:color="auto"/>
        <w:left w:val="none" w:sz="0" w:space="0" w:color="auto"/>
        <w:bottom w:val="none" w:sz="0" w:space="0" w:color="auto"/>
        <w:right w:val="none" w:sz="0" w:space="0" w:color="auto"/>
      </w:divBdr>
    </w:div>
    <w:div w:id="2056078480">
      <w:bodyDiv w:val="1"/>
      <w:marLeft w:val="0"/>
      <w:marRight w:val="0"/>
      <w:marTop w:val="0"/>
      <w:marBottom w:val="0"/>
      <w:divBdr>
        <w:top w:val="none" w:sz="0" w:space="0" w:color="auto"/>
        <w:left w:val="none" w:sz="0" w:space="0" w:color="auto"/>
        <w:bottom w:val="none" w:sz="0" w:space="0" w:color="auto"/>
        <w:right w:val="none" w:sz="0" w:space="0" w:color="auto"/>
      </w:divBdr>
    </w:div>
    <w:div w:id="2056271544">
      <w:bodyDiv w:val="1"/>
      <w:marLeft w:val="0"/>
      <w:marRight w:val="0"/>
      <w:marTop w:val="0"/>
      <w:marBottom w:val="0"/>
      <w:divBdr>
        <w:top w:val="none" w:sz="0" w:space="0" w:color="auto"/>
        <w:left w:val="none" w:sz="0" w:space="0" w:color="auto"/>
        <w:bottom w:val="none" w:sz="0" w:space="0" w:color="auto"/>
        <w:right w:val="none" w:sz="0" w:space="0" w:color="auto"/>
      </w:divBdr>
      <w:divsChild>
        <w:div w:id="1468471167">
          <w:marLeft w:val="0"/>
          <w:marRight w:val="0"/>
          <w:marTop w:val="0"/>
          <w:marBottom w:val="0"/>
          <w:divBdr>
            <w:top w:val="none" w:sz="0" w:space="0" w:color="auto"/>
            <w:left w:val="none" w:sz="0" w:space="0" w:color="auto"/>
            <w:bottom w:val="none" w:sz="0" w:space="0" w:color="auto"/>
            <w:right w:val="none" w:sz="0" w:space="0" w:color="auto"/>
          </w:divBdr>
        </w:div>
      </w:divsChild>
    </w:div>
    <w:div w:id="2056461188">
      <w:bodyDiv w:val="1"/>
      <w:marLeft w:val="0"/>
      <w:marRight w:val="0"/>
      <w:marTop w:val="0"/>
      <w:marBottom w:val="0"/>
      <w:divBdr>
        <w:top w:val="none" w:sz="0" w:space="0" w:color="auto"/>
        <w:left w:val="none" w:sz="0" w:space="0" w:color="auto"/>
        <w:bottom w:val="none" w:sz="0" w:space="0" w:color="auto"/>
        <w:right w:val="none" w:sz="0" w:space="0" w:color="auto"/>
      </w:divBdr>
    </w:div>
    <w:div w:id="2057076170">
      <w:bodyDiv w:val="1"/>
      <w:marLeft w:val="0"/>
      <w:marRight w:val="0"/>
      <w:marTop w:val="0"/>
      <w:marBottom w:val="0"/>
      <w:divBdr>
        <w:top w:val="none" w:sz="0" w:space="0" w:color="auto"/>
        <w:left w:val="none" w:sz="0" w:space="0" w:color="auto"/>
        <w:bottom w:val="none" w:sz="0" w:space="0" w:color="auto"/>
        <w:right w:val="none" w:sz="0" w:space="0" w:color="auto"/>
      </w:divBdr>
    </w:div>
    <w:div w:id="2057855959">
      <w:bodyDiv w:val="1"/>
      <w:marLeft w:val="0"/>
      <w:marRight w:val="0"/>
      <w:marTop w:val="0"/>
      <w:marBottom w:val="0"/>
      <w:divBdr>
        <w:top w:val="none" w:sz="0" w:space="0" w:color="auto"/>
        <w:left w:val="none" w:sz="0" w:space="0" w:color="auto"/>
        <w:bottom w:val="none" w:sz="0" w:space="0" w:color="auto"/>
        <w:right w:val="none" w:sz="0" w:space="0" w:color="auto"/>
      </w:divBdr>
    </w:div>
    <w:div w:id="2057925747">
      <w:bodyDiv w:val="1"/>
      <w:marLeft w:val="0"/>
      <w:marRight w:val="0"/>
      <w:marTop w:val="0"/>
      <w:marBottom w:val="0"/>
      <w:divBdr>
        <w:top w:val="none" w:sz="0" w:space="0" w:color="auto"/>
        <w:left w:val="none" w:sz="0" w:space="0" w:color="auto"/>
        <w:bottom w:val="none" w:sz="0" w:space="0" w:color="auto"/>
        <w:right w:val="none" w:sz="0" w:space="0" w:color="auto"/>
      </w:divBdr>
    </w:div>
    <w:div w:id="2058384048">
      <w:bodyDiv w:val="1"/>
      <w:marLeft w:val="0"/>
      <w:marRight w:val="0"/>
      <w:marTop w:val="0"/>
      <w:marBottom w:val="0"/>
      <w:divBdr>
        <w:top w:val="none" w:sz="0" w:space="0" w:color="auto"/>
        <w:left w:val="none" w:sz="0" w:space="0" w:color="auto"/>
        <w:bottom w:val="none" w:sz="0" w:space="0" w:color="auto"/>
        <w:right w:val="none" w:sz="0" w:space="0" w:color="auto"/>
      </w:divBdr>
    </w:div>
    <w:div w:id="2058510599">
      <w:bodyDiv w:val="1"/>
      <w:marLeft w:val="0"/>
      <w:marRight w:val="0"/>
      <w:marTop w:val="0"/>
      <w:marBottom w:val="0"/>
      <w:divBdr>
        <w:top w:val="none" w:sz="0" w:space="0" w:color="auto"/>
        <w:left w:val="none" w:sz="0" w:space="0" w:color="auto"/>
        <w:bottom w:val="none" w:sz="0" w:space="0" w:color="auto"/>
        <w:right w:val="none" w:sz="0" w:space="0" w:color="auto"/>
      </w:divBdr>
    </w:div>
    <w:div w:id="2058895845">
      <w:bodyDiv w:val="1"/>
      <w:marLeft w:val="0"/>
      <w:marRight w:val="0"/>
      <w:marTop w:val="0"/>
      <w:marBottom w:val="0"/>
      <w:divBdr>
        <w:top w:val="none" w:sz="0" w:space="0" w:color="auto"/>
        <w:left w:val="none" w:sz="0" w:space="0" w:color="auto"/>
        <w:bottom w:val="none" w:sz="0" w:space="0" w:color="auto"/>
        <w:right w:val="none" w:sz="0" w:space="0" w:color="auto"/>
      </w:divBdr>
    </w:div>
    <w:div w:id="2059477903">
      <w:bodyDiv w:val="1"/>
      <w:marLeft w:val="0"/>
      <w:marRight w:val="0"/>
      <w:marTop w:val="0"/>
      <w:marBottom w:val="0"/>
      <w:divBdr>
        <w:top w:val="none" w:sz="0" w:space="0" w:color="auto"/>
        <w:left w:val="none" w:sz="0" w:space="0" w:color="auto"/>
        <w:bottom w:val="none" w:sz="0" w:space="0" w:color="auto"/>
        <w:right w:val="none" w:sz="0" w:space="0" w:color="auto"/>
      </w:divBdr>
    </w:div>
    <w:div w:id="2059815389">
      <w:bodyDiv w:val="1"/>
      <w:marLeft w:val="0"/>
      <w:marRight w:val="0"/>
      <w:marTop w:val="0"/>
      <w:marBottom w:val="0"/>
      <w:divBdr>
        <w:top w:val="none" w:sz="0" w:space="0" w:color="auto"/>
        <w:left w:val="none" w:sz="0" w:space="0" w:color="auto"/>
        <w:bottom w:val="none" w:sz="0" w:space="0" w:color="auto"/>
        <w:right w:val="none" w:sz="0" w:space="0" w:color="auto"/>
      </w:divBdr>
    </w:div>
    <w:div w:id="2059815497">
      <w:bodyDiv w:val="1"/>
      <w:marLeft w:val="0"/>
      <w:marRight w:val="0"/>
      <w:marTop w:val="0"/>
      <w:marBottom w:val="0"/>
      <w:divBdr>
        <w:top w:val="none" w:sz="0" w:space="0" w:color="auto"/>
        <w:left w:val="none" w:sz="0" w:space="0" w:color="auto"/>
        <w:bottom w:val="none" w:sz="0" w:space="0" w:color="auto"/>
        <w:right w:val="none" w:sz="0" w:space="0" w:color="auto"/>
      </w:divBdr>
    </w:div>
    <w:div w:id="2059933768">
      <w:bodyDiv w:val="1"/>
      <w:marLeft w:val="0"/>
      <w:marRight w:val="0"/>
      <w:marTop w:val="0"/>
      <w:marBottom w:val="0"/>
      <w:divBdr>
        <w:top w:val="none" w:sz="0" w:space="0" w:color="auto"/>
        <w:left w:val="none" w:sz="0" w:space="0" w:color="auto"/>
        <w:bottom w:val="none" w:sz="0" w:space="0" w:color="auto"/>
        <w:right w:val="none" w:sz="0" w:space="0" w:color="auto"/>
      </w:divBdr>
    </w:div>
    <w:div w:id="2060007611">
      <w:bodyDiv w:val="1"/>
      <w:marLeft w:val="0"/>
      <w:marRight w:val="0"/>
      <w:marTop w:val="0"/>
      <w:marBottom w:val="0"/>
      <w:divBdr>
        <w:top w:val="none" w:sz="0" w:space="0" w:color="auto"/>
        <w:left w:val="none" w:sz="0" w:space="0" w:color="auto"/>
        <w:bottom w:val="none" w:sz="0" w:space="0" w:color="auto"/>
        <w:right w:val="none" w:sz="0" w:space="0" w:color="auto"/>
      </w:divBdr>
    </w:div>
    <w:div w:id="2060736615">
      <w:bodyDiv w:val="1"/>
      <w:marLeft w:val="0"/>
      <w:marRight w:val="0"/>
      <w:marTop w:val="0"/>
      <w:marBottom w:val="0"/>
      <w:divBdr>
        <w:top w:val="none" w:sz="0" w:space="0" w:color="auto"/>
        <w:left w:val="none" w:sz="0" w:space="0" w:color="auto"/>
        <w:bottom w:val="none" w:sz="0" w:space="0" w:color="auto"/>
        <w:right w:val="none" w:sz="0" w:space="0" w:color="auto"/>
      </w:divBdr>
    </w:div>
    <w:div w:id="2060743010">
      <w:bodyDiv w:val="1"/>
      <w:marLeft w:val="0"/>
      <w:marRight w:val="0"/>
      <w:marTop w:val="0"/>
      <w:marBottom w:val="0"/>
      <w:divBdr>
        <w:top w:val="none" w:sz="0" w:space="0" w:color="auto"/>
        <w:left w:val="none" w:sz="0" w:space="0" w:color="auto"/>
        <w:bottom w:val="none" w:sz="0" w:space="0" w:color="auto"/>
        <w:right w:val="none" w:sz="0" w:space="0" w:color="auto"/>
      </w:divBdr>
    </w:div>
    <w:div w:id="2061131783">
      <w:bodyDiv w:val="1"/>
      <w:marLeft w:val="0"/>
      <w:marRight w:val="0"/>
      <w:marTop w:val="0"/>
      <w:marBottom w:val="0"/>
      <w:divBdr>
        <w:top w:val="none" w:sz="0" w:space="0" w:color="auto"/>
        <w:left w:val="none" w:sz="0" w:space="0" w:color="auto"/>
        <w:bottom w:val="none" w:sz="0" w:space="0" w:color="auto"/>
        <w:right w:val="none" w:sz="0" w:space="0" w:color="auto"/>
      </w:divBdr>
    </w:div>
    <w:div w:id="2061202087">
      <w:bodyDiv w:val="1"/>
      <w:marLeft w:val="0"/>
      <w:marRight w:val="0"/>
      <w:marTop w:val="0"/>
      <w:marBottom w:val="0"/>
      <w:divBdr>
        <w:top w:val="none" w:sz="0" w:space="0" w:color="auto"/>
        <w:left w:val="none" w:sz="0" w:space="0" w:color="auto"/>
        <w:bottom w:val="none" w:sz="0" w:space="0" w:color="auto"/>
        <w:right w:val="none" w:sz="0" w:space="0" w:color="auto"/>
      </w:divBdr>
    </w:div>
    <w:div w:id="2061202357">
      <w:bodyDiv w:val="1"/>
      <w:marLeft w:val="0"/>
      <w:marRight w:val="0"/>
      <w:marTop w:val="0"/>
      <w:marBottom w:val="0"/>
      <w:divBdr>
        <w:top w:val="none" w:sz="0" w:space="0" w:color="auto"/>
        <w:left w:val="none" w:sz="0" w:space="0" w:color="auto"/>
        <w:bottom w:val="none" w:sz="0" w:space="0" w:color="auto"/>
        <w:right w:val="none" w:sz="0" w:space="0" w:color="auto"/>
      </w:divBdr>
    </w:div>
    <w:div w:id="2061591388">
      <w:bodyDiv w:val="1"/>
      <w:marLeft w:val="0"/>
      <w:marRight w:val="0"/>
      <w:marTop w:val="0"/>
      <w:marBottom w:val="0"/>
      <w:divBdr>
        <w:top w:val="none" w:sz="0" w:space="0" w:color="auto"/>
        <w:left w:val="none" w:sz="0" w:space="0" w:color="auto"/>
        <w:bottom w:val="none" w:sz="0" w:space="0" w:color="auto"/>
        <w:right w:val="none" w:sz="0" w:space="0" w:color="auto"/>
      </w:divBdr>
    </w:div>
    <w:div w:id="2061592520">
      <w:bodyDiv w:val="1"/>
      <w:marLeft w:val="0"/>
      <w:marRight w:val="0"/>
      <w:marTop w:val="0"/>
      <w:marBottom w:val="0"/>
      <w:divBdr>
        <w:top w:val="none" w:sz="0" w:space="0" w:color="auto"/>
        <w:left w:val="none" w:sz="0" w:space="0" w:color="auto"/>
        <w:bottom w:val="none" w:sz="0" w:space="0" w:color="auto"/>
        <w:right w:val="none" w:sz="0" w:space="0" w:color="auto"/>
      </w:divBdr>
    </w:div>
    <w:div w:id="2062172143">
      <w:bodyDiv w:val="1"/>
      <w:marLeft w:val="0"/>
      <w:marRight w:val="0"/>
      <w:marTop w:val="0"/>
      <w:marBottom w:val="0"/>
      <w:divBdr>
        <w:top w:val="none" w:sz="0" w:space="0" w:color="auto"/>
        <w:left w:val="none" w:sz="0" w:space="0" w:color="auto"/>
        <w:bottom w:val="none" w:sz="0" w:space="0" w:color="auto"/>
        <w:right w:val="none" w:sz="0" w:space="0" w:color="auto"/>
      </w:divBdr>
    </w:div>
    <w:div w:id="2062244443">
      <w:bodyDiv w:val="1"/>
      <w:marLeft w:val="0"/>
      <w:marRight w:val="0"/>
      <w:marTop w:val="0"/>
      <w:marBottom w:val="0"/>
      <w:divBdr>
        <w:top w:val="none" w:sz="0" w:space="0" w:color="auto"/>
        <w:left w:val="none" w:sz="0" w:space="0" w:color="auto"/>
        <w:bottom w:val="none" w:sz="0" w:space="0" w:color="auto"/>
        <w:right w:val="none" w:sz="0" w:space="0" w:color="auto"/>
      </w:divBdr>
    </w:div>
    <w:div w:id="2062358034">
      <w:bodyDiv w:val="1"/>
      <w:marLeft w:val="0"/>
      <w:marRight w:val="0"/>
      <w:marTop w:val="0"/>
      <w:marBottom w:val="0"/>
      <w:divBdr>
        <w:top w:val="none" w:sz="0" w:space="0" w:color="auto"/>
        <w:left w:val="none" w:sz="0" w:space="0" w:color="auto"/>
        <w:bottom w:val="none" w:sz="0" w:space="0" w:color="auto"/>
        <w:right w:val="none" w:sz="0" w:space="0" w:color="auto"/>
      </w:divBdr>
    </w:div>
    <w:div w:id="2062560692">
      <w:bodyDiv w:val="1"/>
      <w:marLeft w:val="0"/>
      <w:marRight w:val="0"/>
      <w:marTop w:val="0"/>
      <w:marBottom w:val="0"/>
      <w:divBdr>
        <w:top w:val="none" w:sz="0" w:space="0" w:color="auto"/>
        <w:left w:val="none" w:sz="0" w:space="0" w:color="auto"/>
        <w:bottom w:val="none" w:sz="0" w:space="0" w:color="auto"/>
        <w:right w:val="none" w:sz="0" w:space="0" w:color="auto"/>
      </w:divBdr>
    </w:div>
    <w:div w:id="2062822693">
      <w:bodyDiv w:val="1"/>
      <w:marLeft w:val="0"/>
      <w:marRight w:val="0"/>
      <w:marTop w:val="0"/>
      <w:marBottom w:val="0"/>
      <w:divBdr>
        <w:top w:val="none" w:sz="0" w:space="0" w:color="auto"/>
        <w:left w:val="none" w:sz="0" w:space="0" w:color="auto"/>
        <w:bottom w:val="none" w:sz="0" w:space="0" w:color="auto"/>
        <w:right w:val="none" w:sz="0" w:space="0" w:color="auto"/>
      </w:divBdr>
    </w:div>
    <w:div w:id="2063290864">
      <w:bodyDiv w:val="1"/>
      <w:marLeft w:val="0"/>
      <w:marRight w:val="0"/>
      <w:marTop w:val="0"/>
      <w:marBottom w:val="0"/>
      <w:divBdr>
        <w:top w:val="none" w:sz="0" w:space="0" w:color="auto"/>
        <w:left w:val="none" w:sz="0" w:space="0" w:color="auto"/>
        <w:bottom w:val="none" w:sz="0" w:space="0" w:color="auto"/>
        <w:right w:val="none" w:sz="0" w:space="0" w:color="auto"/>
      </w:divBdr>
    </w:div>
    <w:div w:id="2063366285">
      <w:bodyDiv w:val="1"/>
      <w:marLeft w:val="0"/>
      <w:marRight w:val="0"/>
      <w:marTop w:val="0"/>
      <w:marBottom w:val="0"/>
      <w:divBdr>
        <w:top w:val="none" w:sz="0" w:space="0" w:color="auto"/>
        <w:left w:val="none" w:sz="0" w:space="0" w:color="auto"/>
        <w:bottom w:val="none" w:sz="0" w:space="0" w:color="auto"/>
        <w:right w:val="none" w:sz="0" w:space="0" w:color="auto"/>
      </w:divBdr>
    </w:div>
    <w:div w:id="2063602069">
      <w:bodyDiv w:val="1"/>
      <w:marLeft w:val="0"/>
      <w:marRight w:val="0"/>
      <w:marTop w:val="0"/>
      <w:marBottom w:val="0"/>
      <w:divBdr>
        <w:top w:val="none" w:sz="0" w:space="0" w:color="auto"/>
        <w:left w:val="none" w:sz="0" w:space="0" w:color="auto"/>
        <w:bottom w:val="none" w:sz="0" w:space="0" w:color="auto"/>
        <w:right w:val="none" w:sz="0" w:space="0" w:color="auto"/>
      </w:divBdr>
    </w:div>
    <w:div w:id="2063669558">
      <w:bodyDiv w:val="1"/>
      <w:marLeft w:val="0"/>
      <w:marRight w:val="0"/>
      <w:marTop w:val="0"/>
      <w:marBottom w:val="0"/>
      <w:divBdr>
        <w:top w:val="none" w:sz="0" w:space="0" w:color="auto"/>
        <w:left w:val="none" w:sz="0" w:space="0" w:color="auto"/>
        <w:bottom w:val="none" w:sz="0" w:space="0" w:color="auto"/>
        <w:right w:val="none" w:sz="0" w:space="0" w:color="auto"/>
      </w:divBdr>
    </w:div>
    <w:div w:id="2063745851">
      <w:bodyDiv w:val="1"/>
      <w:marLeft w:val="0"/>
      <w:marRight w:val="0"/>
      <w:marTop w:val="0"/>
      <w:marBottom w:val="0"/>
      <w:divBdr>
        <w:top w:val="none" w:sz="0" w:space="0" w:color="auto"/>
        <w:left w:val="none" w:sz="0" w:space="0" w:color="auto"/>
        <w:bottom w:val="none" w:sz="0" w:space="0" w:color="auto"/>
        <w:right w:val="none" w:sz="0" w:space="0" w:color="auto"/>
      </w:divBdr>
    </w:div>
    <w:div w:id="2063751835">
      <w:bodyDiv w:val="1"/>
      <w:marLeft w:val="0"/>
      <w:marRight w:val="0"/>
      <w:marTop w:val="0"/>
      <w:marBottom w:val="0"/>
      <w:divBdr>
        <w:top w:val="none" w:sz="0" w:space="0" w:color="auto"/>
        <w:left w:val="none" w:sz="0" w:space="0" w:color="auto"/>
        <w:bottom w:val="none" w:sz="0" w:space="0" w:color="auto"/>
        <w:right w:val="none" w:sz="0" w:space="0" w:color="auto"/>
      </w:divBdr>
    </w:div>
    <w:div w:id="2063944512">
      <w:bodyDiv w:val="1"/>
      <w:marLeft w:val="0"/>
      <w:marRight w:val="0"/>
      <w:marTop w:val="0"/>
      <w:marBottom w:val="0"/>
      <w:divBdr>
        <w:top w:val="none" w:sz="0" w:space="0" w:color="auto"/>
        <w:left w:val="none" w:sz="0" w:space="0" w:color="auto"/>
        <w:bottom w:val="none" w:sz="0" w:space="0" w:color="auto"/>
        <w:right w:val="none" w:sz="0" w:space="0" w:color="auto"/>
      </w:divBdr>
    </w:div>
    <w:div w:id="2064252963">
      <w:bodyDiv w:val="1"/>
      <w:marLeft w:val="0"/>
      <w:marRight w:val="0"/>
      <w:marTop w:val="0"/>
      <w:marBottom w:val="0"/>
      <w:divBdr>
        <w:top w:val="none" w:sz="0" w:space="0" w:color="auto"/>
        <w:left w:val="none" w:sz="0" w:space="0" w:color="auto"/>
        <w:bottom w:val="none" w:sz="0" w:space="0" w:color="auto"/>
        <w:right w:val="none" w:sz="0" w:space="0" w:color="auto"/>
      </w:divBdr>
    </w:div>
    <w:div w:id="2064331712">
      <w:bodyDiv w:val="1"/>
      <w:marLeft w:val="0"/>
      <w:marRight w:val="0"/>
      <w:marTop w:val="0"/>
      <w:marBottom w:val="0"/>
      <w:divBdr>
        <w:top w:val="none" w:sz="0" w:space="0" w:color="auto"/>
        <w:left w:val="none" w:sz="0" w:space="0" w:color="auto"/>
        <w:bottom w:val="none" w:sz="0" w:space="0" w:color="auto"/>
        <w:right w:val="none" w:sz="0" w:space="0" w:color="auto"/>
      </w:divBdr>
    </w:div>
    <w:div w:id="2064592542">
      <w:bodyDiv w:val="1"/>
      <w:marLeft w:val="0"/>
      <w:marRight w:val="0"/>
      <w:marTop w:val="0"/>
      <w:marBottom w:val="0"/>
      <w:divBdr>
        <w:top w:val="none" w:sz="0" w:space="0" w:color="auto"/>
        <w:left w:val="none" w:sz="0" w:space="0" w:color="auto"/>
        <w:bottom w:val="none" w:sz="0" w:space="0" w:color="auto"/>
        <w:right w:val="none" w:sz="0" w:space="0" w:color="auto"/>
      </w:divBdr>
    </w:div>
    <w:div w:id="2064792552">
      <w:bodyDiv w:val="1"/>
      <w:marLeft w:val="0"/>
      <w:marRight w:val="0"/>
      <w:marTop w:val="0"/>
      <w:marBottom w:val="0"/>
      <w:divBdr>
        <w:top w:val="none" w:sz="0" w:space="0" w:color="auto"/>
        <w:left w:val="none" w:sz="0" w:space="0" w:color="auto"/>
        <w:bottom w:val="none" w:sz="0" w:space="0" w:color="auto"/>
        <w:right w:val="none" w:sz="0" w:space="0" w:color="auto"/>
      </w:divBdr>
    </w:div>
    <w:div w:id="2064979802">
      <w:bodyDiv w:val="1"/>
      <w:marLeft w:val="0"/>
      <w:marRight w:val="0"/>
      <w:marTop w:val="0"/>
      <w:marBottom w:val="0"/>
      <w:divBdr>
        <w:top w:val="none" w:sz="0" w:space="0" w:color="auto"/>
        <w:left w:val="none" w:sz="0" w:space="0" w:color="auto"/>
        <w:bottom w:val="none" w:sz="0" w:space="0" w:color="auto"/>
        <w:right w:val="none" w:sz="0" w:space="0" w:color="auto"/>
      </w:divBdr>
    </w:div>
    <w:div w:id="2064983762">
      <w:bodyDiv w:val="1"/>
      <w:marLeft w:val="0"/>
      <w:marRight w:val="0"/>
      <w:marTop w:val="0"/>
      <w:marBottom w:val="0"/>
      <w:divBdr>
        <w:top w:val="none" w:sz="0" w:space="0" w:color="auto"/>
        <w:left w:val="none" w:sz="0" w:space="0" w:color="auto"/>
        <w:bottom w:val="none" w:sz="0" w:space="0" w:color="auto"/>
        <w:right w:val="none" w:sz="0" w:space="0" w:color="auto"/>
      </w:divBdr>
    </w:div>
    <w:div w:id="2065106312">
      <w:bodyDiv w:val="1"/>
      <w:marLeft w:val="0"/>
      <w:marRight w:val="0"/>
      <w:marTop w:val="0"/>
      <w:marBottom w:val="0"/>
      <w:divBdr>
        <w:top w:val="none" w:sz="0" w:space="0" w:color="auto"/>
        <w:left w:val="none" w:sz="0" w:space="0" w:color="auto"/>
        <w:bottom w:val="none" w:sz="0" w:space="0" w:color="auto"/>
        <w:right w:val="none" w:sz="0" w:space="0" w:color="auto"/>
      </w:divBdr>
    </w:div>
    <w:div w:id="2065172509">
      <w:bodyDiv w:val="1"/>
      <w:marLeft w:val="0"/>
      <w:marRight w:val="0"/>
      <w:marTop w:val="0"/>
      <w:marBottom w:val="0"/>
      <w:divBdr>
        <w:top w:val="none" w:sz="0" w:space="0" w:color="auto"/>
        <w:left w:val="none" w:sz="0" w:space="0" w:color="auto"/>
        <w:bottom w:val="none" w:sz="0" w:space="0" w:color="auto"/>
        <w:right w:val="none" w:sz="0" w:space="0" w:color="auto"/>
      </w:divBdr>
    </w:div>
    <w:div w:id="2065326772">
      <w:bodyDiv w:val="1"/>
      <w:marLeft w:val="0"/>
      <w:marRight w:val="0"/>
      <w:marTop w:val="0"/>
      <w:marBottom w:val="0"/>
      <w:divBdr>
        <w:top w:val="none" w:sz="0" w:space="0" w:color="auto"/>
        <w:left w:val="none" w:sz="0" w:space="0" w:color="auto"/>
        <w:bottom w:val="none" w:sz="0" w:space="0" w:color="auto"/>
        <w:right w:val="none" w:sz="0" w:space="0" w:color="auto"/>
      </w:divBdr>
    </w:div>
    <w:div w:id="2066250639">
      <w:bodyDiv w:val="1"/>
      <w:marLeft w:val="0"/>
      <w:marRight w:val="0"/>
      <w:marTop w:val="0"/>
      <w:marBottom w:val="0"/>
      <w:divBdr>
        <w:top w:val="none" w:sz="0" w:space="0" w:color="auto"/>
        <w:left w:val="none" w:sz="0" w:space="0" w:color="auto"/>
        <w:bottom w:val="none" w:sz="0" w:space="0" w:color="auto"/>
        <w:right w:val="none" w:sz="0" w:space="0" w:color="auto"/>
      </w:divBdr>
    </w:div>
    <w:div w:id="2067336790">
      <w:bodyDiv w:val="1"/>
      <w:marLeft w:val="0"/>
      <w:marRight w:val="0"/>
      <w:marTop w:val="0"/>
      <w:marBottom w:val="0"/>
      <w:divBdr>
        <w:top w:val="none" w:sz="0" w:space="0" w:color="auto"/>
        <w:left w:val="none" w:sz="0" w:space="0" w:color="auto"/>
        <w:bottom w:val="none" w:sz="0" w:space="0" w:color="auto"/>
        <w:right w:val="none" w:sz="0" w:space="0" w:color="auto"/>
      </w:divBdr>
    </w:div>
    <w:div w:id="2067756537">
      <w:bodyDiv w:val="1"/>
      <w:marLeft w:val="0"/>
      <w:marRight w:val="0"/>
      <w:marTop w:val="0"/>
      <w:marBottom w:val="0"/>
      <w:divBdr>
        <w:top w:val="none" w:sz="0" w:space="0" w:color="auto"/>
        <w:left w:val="none" w:sz="0" w:space="0" w:color="auto"/>
        <w:bottom w:val="none" w:sz="0" w:space="0" w:color="auto"/>
        <w:right w:val="none" w:sz="0" w:space="0" w:color="auto"/>
      </w:divBdr>
    </w:div>
    <w:div w:id="2067945246">
      <w:bodyDiv w:val="1"/>
      <w:marLeft w:val="0"/>
      <w:marRight w:val="0"/>
      <w:marTop w:val="0"/>
      <w:marBottom w:val="0"/>
      <w:divBdr>
        <w:top w:val="none" w:sz="0" w:space="0" w:color="auto"/>
        <w:left w:val="none" w:sz="0" w:space="0" w:color="auto"/>
        <w:bottom w:val="none" w:sz="0" w:space="0" w:color="auto"/>
        <w:right w:val="none" w:sz="0" w:space="0" w:color="auto"/>
      </w:divBdr>
    </w:div>
    <w:div w:id="2067951113">
      <w:bodyDiv w:val="1"/>
      <w:marLeft w:val="0"/>
      <w:marRight w:val="0"/>
      <w:marTop w:val="0"/>
      <w:marBottom w:val="0"/>
      <w:divBdr>
        <w:top w:val="none" w:sz="0" w:space="0" w:color="auto"/>
        <w:left w:val="none" w:sz="0" w:space="0" w:color="auto"/>
        <w:bottom w:val="none" w:sz="0" w:space="0" w:color="auto"/>
        <w:right w:val="none" w:sz="0" w:space="0" w:color="auto"/>
      </w:divBdr>
    </w:div>
    <w:div w:id="2067952262">
      <w:bodyDiv w:val="1"/>
      <w:marLeft w:val="0"/>
      <w:marRight w:val="0"/>
      <w:marTop w:val="0"/>
      <w:marBottom w:val="0"/>
      <w:divBdr>
        <w:top w:val="none" w:sz="0" w:space="0" w:color="auto"/>
        <w:left w:val="none" w:sz="0" w:space="0" w:color="auto"/>
        <w:bottom w:val="none" w:sz="0" w:space="0" w:color="auto"/>
        <w:right w:val="none" w:sz="0" w:space="0" w:color="auto"/>
      </w:divBdr>
    </w:div>
    <w:div w:id="2067994983">
      <w:bodyDiv w:val="1"/>
      <w:marLeft w:val="0"/>
      <w:marRight w:val="0"/>
      <w:marTop w:val="0"/>
      <w:marBottom w:val="0"/>
      <w:divBdr>
        <w:top w:val="none" w:sz="0" w:space="0" w:color="auto"/>
        <w:left w:val="none" w:sz="0" w:space="0" w:color="auto"/>
        <w:bottom w:val="none" w:sz="0" w:space="0" w:color="auto"/>
        <w:right w:val="none" w:sz="0" w:space="0" w:color="auto"/>
      </w:divBdr>
    </w:div>
    <w:div w:id="2068065923">
      <w:bodyDiv w:val="1"/>
      <w:marLeft w:val="0"/>
      <w:marRight w:val="0"/>
      <w:marTop w:val="0"/>
      <w:marBottom w:val="0"/>
      <w:divBdr>
        <w:top w:val="none" w:sz="0" w:space="0" w:color="auto"/>
        <w:left w:val="none" w:sz="0" w:space="0" w:color="auto"/>
        <w:bottom w:val="none" w:sz="0" w:space="0" w:color="auto"/>
        <w:right w:val="none" w:sz="0" w:space="0" w:color="auto"/>
      </w:divBdr>
    </w:div>
    <w:div w:id="2068338842">
      <w:bodyDiv w:val="1"/>
      <w:marLeft w:val="0"/>
      <w:marRight w:val="0"/>
      <w:marTop w:val="0"/>
      <w:marBottom w:val="0"/>
      <w:divBdr>
        <w:top w:val="none" w:sz="0" w:space="0" w:color="auto"/>
        <w:left w:val="none" w:sz="0" w:space="0" w:color="auto"/>
        <w:bottom w:val="none" w:sz="0" w:space="0" w:color="auto"/>
        <w:right w:val="none" w:sz="0" w:space="0" w:color="auto"/>
      </w:divBdr>
    </w:div>
    <w:div w:id="2068382730">
      <w:bodyDiv w:val="1"/>
      <w:marLeft w:val="0"/>
      <w:marRight w:val="0"/>
      <w:marTop w:val="0"/>
      <w:marBottom w:val="0"/>
      <w:divBdr>
        <w:top w:val="none" w:sz="0" w:space="0" w:color="auto"/>
        <w:left w:val="none" w:sz="0" w:space="0" w:color="auto"/>
        <w:bottom w:val="none" w:sz="0" w:space="0" w:color="auto"/>
        <w:right w:val="none" w:sz="0" w:space="0" w:color="auto"/>
      </w:divBdr>
    </w:div>
    <w:div w:id="2068409076">
      <w:bodyDiv w:val="1"/>
      <w:marLeft w:val="0"/>
      <w:marRight w:val="0"/>
      <w:marTop w:val="0"/>
      <w:marBottom w:val="0"/>
      <w:divBdr>
        <w:top w:val="none" w:sz="0" w:space="0" w:color="auto"/>
        <w:left w:val="none" w:sz="0" w:space="0" w:color="auto"/>
        <w:bottom w:val="none" w:sz="0" w:space="0" w:color="auto"/>
        <w:right w:val="none" w:sz="0" w:space="0" w:color="auto"/>
      </w:divBdr>
    </w:div>
    <w:div w:id="2068651503">
      <w:bodyDiv w:val="1"/>
      <w:marLeft w:val="0"/>
      <w:marRight w:val="0"/>
      <w:marTop w:val="0"/>
      <w:marBottom w:val="0"/>
      <w:divBdr>
        <w:top w:val="none" w:sz="0" w:space="0" w:color="auto"/>
        <w:left w:val="none" w:sz="0" w:space="0" w:color="auto"/>
        <w:bottom w:val="none" w:sz="0" w:space="0" w:color="auto"/>
        <w:right w:val="none" w:sz="0" w:space="0" w:color="auto"/>
      </w:divBdr>
    </w:div>
    <w:div w:id="2069255734">
      <w:bodyDiv w:val="1"/>
      <w:marLeft w:val="0"/>
      <w:marRight w:val="0"/>
      <w:marTop w:val="0"/>
      <w:marBottom w:val="0"/>
      <w:divBdr>
        <w:top w:val="none" w:sz="0" w:space="0" w:color="auto"/>
        <w:left w:val="none" w:sz="0" w:space="0" w:color="auto"/>
        <w:bottom w:val="none" w:sz="0" w:space="0" w:color="auto"/>
        <w:right w:val="none" w:sz="0" w:space="0" w:color="auto"/>
      </w:divBdr>
    </w:div>
    <w:div w:id="2069305504">
      <w:bodyDiv w:val="1"/>
      <w:marLeft w:val="0"/>
      <w:marRight w:val="0"/>
      <w:marTop w:val="0"/>
      <w:marBottom w:val="0"/>
      <w:divBdr>
        <w:top w:val="none" w:sz="0" w:space="0" w:color="auto"/>
        <w:left w:val="none" w:sz="0" w:space="0" w:color="auto"/>
        <w:bottom w:val="none" w:sz="0" w:space="0" w:color="auto"/>
        <w:right w:val="none" w:sz="0" w:space="0" w:color="auto"/>
      </w:divBdr>
    </w:div>
    <w:div w:id="2069377776">
      <w:bodyDiv w:val="1"/>
      <w:marLeft w:val="0"/>
      <w:marRight w:val="0"/>
      <w:marTop w:val="0"/>
      <w:marBottom w:val="0"/>
      <w:divBdr>
        <w:top w:val="none" w:sz="0" w:space="0" w:color="auto"/>
        <w:left w:val="none" w:sz="0" w:space="0" w:color="auto"/>
        <w:bottom w:val="none" w:sz="0" w:space="0" w:color="auto"/>
        <w:right w:val="none" w:sz="0" w:space="0" w:color="auto"/>
      </w:divBdr>
    </w:div>
    <w:div w:id="2069456595">
      <w:bodyDiv w:val="1"/>
      <w:marLeft w:val="0"/>
      <w:marRight w:val="0"/>
      <w:marTop w:val="0"/>
      <w:marBottom w:val="0"/>
      <w:divBdr>
        <w:top w:val="none" w:sz="0" w:space="0" w:color="auto"/>
        <w:left w:val="none" w:sz="0" w:space="0" w:color="auto"/>
        <w:bottom w:val="none" w:sz="0" w:space="0" w:color="auto"/>
        <w:right w:val="none" w:sz="0" w:space="0" w:color="auto"/>
      </w:divBdr>
    </w:div>
    <w:div w:id="2069525539">
      <w:bodyDiv w:val="1"/>
      <w:marLeft w:val="0"/>
      <w:marRight w:val="0"/>
      <w:marTop w:val="0"/>
      <w:marBottom w:val="0"/>
      <w:divBdr>
        <w:top w:val="none" w:sz="0" w:space="0" w:color="auto"/>
        <w:left w:val="none" w:sz="0" w:space="0" w:color="auto"/>
        <w:bottom w:val="none" w:sz="0" w:space="0" w:color="auto"/>
        <w:right w:val="none" w:sz="0" w:space="0" w:color="auto"/>
      </w:divBdr>
    </w:div>
    <w:div w:id="2069718682">
      <w:bodyDiv w:val="1"/>
      <w:marLeft w:val="0"/>
      <w:marRight w:val="0"/>
      <w:marTop w:val="0"/>
      <w:marBottom w:val="0"/>
      <w:divBdr>
        <w:top w:val="none" w:sz="0" w:space="0" w:color="auto"/>
        <w:left w:val="none" w:sz="0" w:space="0" w:color="auto"/>
        <w:bottom w:val="none" w:sz="0" w:space="0" w:color="auto"/>
        <w:right w:val="none" w:sz="0" w:space="0" w:color="auto"/>
      </w:divBdr>
    </w:div>
    <w:div w:id="2069842061">
      <w:bodyDiv w:val="1"/>
      <w:marLeft w:val="0"/>
      <w:marRight w:val="0"/>
      <w:marTop w:val="0"/>
      <w:marBottom w:val="0"/>
      <w:divBdr>
        <w:top w:val="none" w:sz="0" w:space="0" w:color="auto"/>
        <w:left w:val="none" w:sz="0" w:space="0" w:color="auto"/>
        <w:bottom w:val="none" w:sz="0" w:space="0" w:color="auto"/>
        <w:right w:val="none" w:sz="0" w:space="0" w:color="auto"/>
      </w:divBdr>
    </w:div>
    <w:div w:id="2069960327">
      <w:bodyDiv w:val="1"/>
      <w:marLeft w:val="0"/>
      <w:marRight w:val="0"/>
      <w:marTop w:val="0"/>
      <w:marBottom w:val="0"/>
      <w:divBdr>
        <w:top w:val="none" w:sz="0" w:space="0" w:color="auto"/>
        <w:left w:val="none" w:sz="0" w:space="0" w:color="auto"/>
        <w:bottom w:val="none" w:sz="0" w:space="0" w:color="auto"/>
        <w:right w:val="none" w:sz="0" w:space="0" w:color="auto"/>
      </w:divBdr>
    </w:div>
    <w:div w:id="2070030152">
      <w:bodyDiv w:val="1"/>
      <w:marLeft w:val="0"/>
      <w:marRight w:val="0"/>
      <w:marTop w:val="0"/>
      <w:marBottom w:val="0"/>
      <w:divBdr>
        <w:top w:val="none" w:sz="0" w:space="0" w:color="auto"/>
        <w:left w:val="none" w:sz="0" w:space="0" w:color="auto"/>
        <w:bottom w:val="none" w:sz="0" w:space="0" w:color="auto"/>
        <w:right w:val="none" w:sz="0" w:space="0" w:color="auto"/>
      </w:divBdr>
    </w:div>
    <w:div w:id="2070230320">
      <w:bodyDiv w:val="1"/>
      <w:marLeft w:val="0"/>
      <w:marRight w:val="0"/>
      <w:marTop w:val="0"/>
      <w:marBottom w:val="0"/>
      <w:divBdr>
        <w:top w:val="none" w:sz="0" w:space="0" w:color="auto"/>
        <w:left w:val="none" w:sz="0" w:space="0" w:color="auto"/>
        <w:bottom w:val="none" w:sz="0" w:space="0" w:color="auto"/>
        <w:right w:val="none" w:sz="0" w:space="0" w:color="auto"/>
      </w:divBdr>
    </w:div>
    <w:div w:id="2070301580">
      <w:bodyDiv w:val="1"/>
      <w:marLeft w:val="0"/>
      <w:marRight w:val="0"/>
      <w:marTop w:val="0"/>
      <w:marBottom w:val="0"/>
      <w:divBdr>
        <w:top w:val="none" w:sz="0" w:space="0" w:color="auto"/>
        <w:left w:val="none" w:sz="0" w:space="0" w:color="auto"/>
        <w:bottom w:val="none" w:sz="0" w:space="0" w:color="auto"/>
        <w:right w:val="none" w:sz="0" w:space="0" w:color="auto"/>
      </w:divBdr>
    </w:div>
    <w:div w:id="2070882972">
      <w:bodyDiv w:val="1"/>
      <w:marLeft w:val="0"/>
      <w:marRight w:val="0"/>
      <w:marTop w:val="0"/>
      <w:marBottom w:val="0"/>
      <w:divBdr>
        <w:top w:val="none" w:sz="0" w:space="0" w:color="auto"/>
        <w:left w:val="none" w:sz="0" w:space="0" w:color="auto"/>
        <w:bottom w:val="none" w:sz="0" w:space="0" w:color="auto"/>
        <w:right w:val="none" w:sz="0" w:space="0" w:color="auto"/>
      </w:divBdr>
    </w:div>
    <w:div w:id="2071070857">
      <w:bodyDiv w:val="1"/>
      <w:marLeft w:val="0"/>
      <w:marRight w:val="0"/>
      <w:marTop w:val="0"/>
      <w:marBottom w:val="0"/>
      <w:divBdr>
        <w:top w:val="none" w:sz="0" w:space="0" w:color="auto"/>
        <w:left w:val="none" w:sz="0" w:space="0" w:color="auto"/>
        <w:bottom w:val="none" w:sz="0" w:space="0" w:color="auto"/>
        <w:right w:val="none" w:sz="0" w:space="0" w:color="auto"/>
      </w:divBdr>
    </w:div>
    <w:div w:id="2071074136">
      <w:bodyDiv w:val="1"/>
      <w:marLeft w:val="0"/>
      <w:marRight w:val="0"/>
      <w:marTop w:val="0"/>
      <w:marBottom w:val="0"/>
      <w:divBdr>
        <w:top w:val="none" w:sz="0" w:space="0" w:color="auto"/>
        <w:left w:val="none" w:sz="0" w:space="0" w:color="auto"/>
        <w:bottom w:val="none" w:sz="0" w:space="0" w:color="auto"/>
        <w:right w:val="none" w:sz="0" w:space="0" w:color="auto"/>
      </w:divBdr>
    </w:div>
    <w:div w:id="2071076731">
      <w:bodyDiv w:val="1"/>
      <w:marLeft w:val="0"/>
      <w:marRight w:val="0"/>
      <w:marTop w:val="0"/>
      <w:marBottom w:val="0"/>
      <w:divBdr>
        <w:top w:val="none" w:sz="0" w:space="0" w:color="auto"/>
        <w:left w:val="none" w:sz="0" w:space="0" w:color="auto"/>
        <w:bottom w:val="none" w:sz="0" w:space="0" w:color="auto"/>
        <w:right w:val="none" w:sz="0" w:space="0" w:color="auto"/>
      </w:divBdr>
    </w:div>
    <w:div w:id="2071152688">
      <w:bodyDiv w:val="1"/>
      <w:marLeft w:val="0"/>
      <w:marRight w:val="0"/>
      <w:marTop w:val="0"/>
      <w:marBottom w:val="0"/>
      <w:divBdr>
        <w:top w:val="none" w:sz="0" w:space="0" w:color="auto"/>
        <w:left w:val="none" w:sz="0" w:space="0" w:color="auto"/>
        <w:bottom w:val="none" w:sz="0" w:space="0" w:color="auto"/>
        <w:right w:val="none" w:sz="0" w:space="0" w:color="auto"/>
      </w:divBdr>
    </w:div>
    <w:div w:id="2071341260">
      <w:bodyDiv w:val="1"/>
      <w:marLeft w:val="0"/>
      <w:marRight w:val="0"/>
      <w:marTop w:val="0"/>
      <w:marBottom w:val="0"/>
      <w:divBdr>
        <w:top w:val="none" w:sz="0" w:space="0" w:color="auto"/>
        <w:left w:val="none" w:sz="0" w:space="0" w:color="auto"/>
        <w:bottom w:val="none" w:sz="0" w:space="0" w:color="auto"/>
        <w:right w:val="none" w:sz="0" w:space="0" w:color="auto"/>
      </w:divBdr>
    </w:div>
    <w:div w:id="2071345590">
      <w:bodyDiv w:val="1"/>
      <w:marLeft w:val="0"/>
      <w:marRight w:val="0"/>
      <w:marTop w:val="0"/>
      <w:marBottom w:val="0"/>
      <w:divBdr>
        <w:top w:val="none" w:sz="0" w:space="0" w:color="auto"/>
        <w:left w:val="none" w:sz="0" w:space="0" w:color="auto"/>
        <w:bottom w:val="none" w:sz="0" w:space="0" w:color="auto"/>
        <w:right w:val="none" w:sz="0" w:space="0" w:color="auto"/>
      </w:divBdr>
    </w:div>
    <w:div w:id="2071541244">
      <w:bodyDiv w:val="1"/>
      <w:marLeft w:val="0"/>
      <w:marRight w:val="0"/>
      <w:marTop w:val="0"/>
      <w:marBottom w:val="0"/>
      <w:divBdr>
        <w:top w:val="none" w:sz="0" w:space="0" w:color="auto"/>
        <w:left w:val="none" w:sz="0" w:space="0" w:color="auto"/>
        <w:bottom w:val="none" w:sz="0" w:space="0" w:color="auto"/>
        <w:right w:val="none" w:sz="0" w:space="0" w:color="auto"/>
      </w:divBdr>
    </w:div>
    <w:div w:id="2071610002">
      <w:bodyDiv w:val="1"/>
      <w:marLeft w:val="0"/>
      <w:marRight w:val="0"/>
      <w:marTop w:val="0"/>
      <w:marBottom w:val="0"/>
      <w:divBdr>
        <w:top w:val="none" w:sz="0" w:space="0" w:color="auto"/>
        <w:left w:val="none" w:sz="0" w:space="0" w:color="auto"/>
        <w:bottom w:val="none" w:sz="0" w:space="0" w:color="auto"/>
        <w:right w:val="none" w:sz="0" w:space="0" w:color="auto"/>
      </w:divBdr>
    </w:div>
    <w:div w:id="2071689138">
      <w:bodyDiv w:val="1"/>
      <w:marLeft w:val="0"/>
      <w:marRight w:val="0"/>
      <w:marTop w:val="0"/>
      <w:marBottom w:val="0"/>
      <w:divBdr>
        <w:top w:val="none" w:sz="0" w:space="0" w:color="auto"/>
        <w:left w:val="none" w:sz="0" w:space="0" w:color="auto"/>
        <w:bottom w:val="none" w:sz="0" w:space="0" w:color="auto"/>
        <w:right w:val="none" w:sz="0" w:space="0" w:color="auto"/>
      </w:divBdr>
    </w:div>
    <w:div w:id="2072382274">
      <w:bodyDiv w:val="1"/>
      <w:marLeft w:val="0"/>
      <w:marRight w:val="0"/>
      <w:marTop w:val="0"/>
      <w:marBottom w:val="0"/>
      <w:divBdr>
        <w:top w:val="none" w:sz="0" w:space="0" w:color="auto"/>
        <w:left w:val="none" w:sz="0" w:space="0" w:color="auto"/>
        <w:bottom w:val="none" w:sz="0" w:space="0" w:color="auto"/>
        <w:right w:val="none" w:sz="0" w:space="0" w:color="auto"/>
      </w:divBdr>
    </w:div>
    <w:div w:id="2072461441">
      <w:bodyDiv w:val="1"/>
      <w:marLeft w:val="0"/>
      <w:marRight w:val="0"/>
      <w:marTop w:val="0"/>
      <w:marBottom w:val="0"/>
      <w:divBdr>
        <w:top w:val="none" w:sz="0" w:space="0" w:color="auto"/>
        <w:left w:val="none" w:sz="0" w:space="0" w:color="auto"/>
        <w:bottom w:val="none" w:sz="0" w:space="0" w:color="auto"/>
        <w:right w:val="none" w:sz="0" w:space="0" w:color="auto"/>
      </w:divBdr>
    </w:div>
    <w:div w:id="2072580052">
      <w:bodyDiv w:val="1"/>
      <w:marLeft w:val="0"/>
      <w:marRight w:val="0"/>
      <w:marTop w:val="0"/>
      <w:marBottom w:val="0"/>
      <w:divBdr>
        <w:top w:val="none" w:sz="0" w:space="0" w:color="auto"/>
        <w:left w:val="none" w:sz="0" w:space="0" w:color="auto"/>
        <w:bottom w:val="none" w:sz="0" w:space="0" w:color="auto"/>
        <w:right w:val="none" w:sz="0" w:space="0" w:color="auto"/>
      </w:divBdr>
    </w:div>
    <w:div w:id="2072732370">
      <w:bodyDiv w:val="1"/>
      <w:marLeft w:val="0"/>
      <w:marRight w:val="0"/>
      <w:marTop w:val="0"/>
      <w:marBottom w:val="0"/>
      <w:divBdr>
        <w:top w:val="none" w:sz="0" w:space="0" w:color="auto"/>
        <w:left w:val="none" w:sz="0" w:space="0" w:color="auto"/>
        <w:bottom w:val="none" w:sz="0" w:space="0" w:color="auto"/>
        <w:right w:val="none" w:sz="0" w:space="0" w:color="auto"/>
      </w:divBdr>
    </w:div>
    <w:div w:id="2073112616">
      <w:bodyDiv w:val="1"/>
      <w:marLeft w:val="0"/>
      <w:marRight w:val="0"/>
      <w:marTop w:val="0"/>
      <w:marBottom w:val="0"/>
      <w:divBdr>
        <w:top w:val="none" w:sz="0" w:space="0" w:color="auto"/>
        <w:left w:val="none" w:sz="0" w:space="0" w:color="auto"/>
        <w:bottom w:val="none" w:sz="0" w:space="0" w:color="auto"/>
        <w:right w:val="none" w:sz="0" w:space="0" w:color="auto"/>
      </w:divBdr>
    </w:div>
    <w:div w:id="2073312781">
      <w:bodyDiv w:val="1"/>
      <w:marLeft w:val="0"/>
      <w:marRight w:val="0"/>
      <w:marTop w:val="0"/>
      <w:marBottom w:val="0"/>
      <w:divBdr>
        <w:top w:val="none" w:sz="0" w:space="0" w:color="auto"/>
        <w:left w:val="none" w:sz="0" w:space="0" w:color="auto"/>
        <w:bottom w:val="none" w:sz="0" w:space="0" w:color="auto"/>
        <w:right w:val="none" w:sz="0" w:space="0" w:color="auto"/>
      </w:divBdr>
    </w:div>
    <w:div w:id="2073695560">
      <w:bodyDiv w:val="1"/>
      <w:marLeft w:val="0"/>
      <w:marRight w:val="0"/>
      <w:marTop w:val="0"/>
      <w:marBottom w:val="0"/>
      <w:divBdr>
        <w:top w:val="none" w:sz="0" w:space="0" w:color="auto"/>
        <w:left w:val="none" w:sz="0" w:space="0" w:color="auto"/>
        <w:bottom w:val="none" w:sz="0" w:space="0" w:color="auto"/>
        <w:right w:val="none" w:sz="0" w:space="0" w:color="auto"/>
      </w:divBdr>
    </w:div>
    <w:div w:id="2073775970">
      <w:bodyDiv w:val="1"/>
      <w:marLeft w:val="0"/>
      <w:marRight w:val="0"/>
      <w:marTop w:val="0"/>
      <w:marBottom w:val="0"/>
      <w:divBdr>
        <w:top w:val="none" w:sz="0" w:space="0" w:color="auto"/>
        <w:left w:val="none" w:sz="0" w:space="0" w:color="auto"/>
        <w:bottom w:val="none" w:sz="0" w:space="0" w:color="auto"/>
        <w:right w:val="none" w:sz="0" w:space="0" w:color="auto"/>
      </w:divBdr>
    </w:div>
    <w:div w:id="2074113357">
      <w:bodyDiv w:val="1"/>
      <w:marLeft w:val="0"/>
      <w:marRight w:val="0"/>
      <w:marTop w:val="0"/>
      <w:marBottom w:val="0"/>
      <w:divBdr>
        <w:top w:val="none" w:sz="0" w:space="0" w:color="auto"/>
        <w:left w:val="none" w:sz="0" w:space="0" w:color="auto"/>
        <w:bottom w:val="none" w:sz="0" w:space="0" w:color="auto"/>
        <w:right w:val="none" w:sz="0" w:space="0" w:color="auto"/>
      </w:divBdr>
    </w:div>
    <w:div w:id="2074162506">
      <w:bodyDiv w:val="1"/>
      <w:marLeft w:val="0"/>
      <w:marRight w:val="0"/>
      <w:marTop w:val="0"/>
      <w:marBottom w:val="0"/>
      <w:divBdr>
        <w:top w:val="none" w:sz="0" w:space="0" w:color="auto"/>
        <w:left w:val="none" w:sz="0" w:space="0" w:color="auto"/>
        <w:bottom w:val="none" w:sz="0" w:space="0" w:color="auto"/>
        <w:right w:val="none" w:sz="0" w:space="0" w:color="auto"/>
      </w:divBdr>
    </w:div>
    <w:div w:id="2074888073">
      <w:bodyDiv w:val="1"/>
      <w:marLeft w:val="0"/>
      <w:marRight w:val="0"/>
      <w:marTop w:val="0"/>
      <w:marBottom w:val="0"/>
      <w:divBdr>
        <w:top w:val="none" w:sz="0" w:space="0" w:color="auto"/>
        <w:left w:val="none" w:sz="0" w:space="0" w:color="auto"/>
        <w:bottom w:val="none" w:sz="0" w:space="0" w:color="auto"/>
        <w:right w:val="none" w:sz="0" w:space="0" w:color="auto"/>
      </w:divBdr>
    </w:div>
    <w:div w:id="2075616268">
      <w:bodyDiv w:val="1"/>
      <w:marLeft w:val="0"/>
      <w:marRight w:val="0"/>
      <w:marTop w:val="0"/>
      <w:marBottom w:val="0"/>
      <w:divBdr>
        <w:top w:val="none" w:sz="0" w:space="0" w:color="auto"/>
        <w:left w:val="none" w:sz="0" w:space="0" w:color="auto"/>
        <w:bottom w:val="none" w:sz="0" w:space="0" w:color="auto"/>
        <w:right w:val="none" w:sz="0" w:space="0" w:color="auto"/>
      </w:divBdr>
    </w:div>
    <w:div w:id="2075927809">
      <w:bodyDiv w:val="1"/>
      <w:marLeft w:val="0"/>
      <w:marRight w:val="0"/>
      <w:marTop w:val="0"/>
      <w:marBottom w:val="0"/>
      <w:divBdr>
        <w:top w:val="none" w:sz="0" w:space="0" w:color="auto"/>
        <w:left w:val="none" w:sz="0" w:space="0" w:color="auto"/>
        <w:bottom w:val="none" w:sz="0" w:space="0" w:color="auto"/>
        <w:right w:val="none" w:sz="0" w:space="0" w:color="auto"/>
      </w:divBdr>
    </w:div>
    <w:div w:id="2076269642">
      <w:bodyDiv w:val="1"/>
      <w:marLeft w:val="0"/>
      <w:marRight w:val="0"/>
      <w:marTop w:val="0"/>
      <w:marBottom w:val="0"/>
      <w:divBdr>
        <w:top w:val="none" w:sz="0" w:space="0" w:color="auto"/>
        <w:left w:val="none" w:sz="0" w:space="0" w:color="auto"/>
        <w:bottom w:val="none" w:sz="0" w:space="0" w:color="auto"/>
        <w:right w:val="none" w:sz="0" w:space="0" w:color="auto"/>
      </w:divBdr>
    </w:div>
    <w:div w:id="2076463635">
      <w:bodyDiv w:val="1"/>
      <w:marLeft w:val="0"/>
      <w:marRight w:val="0"/>
      <w:marTop w:val="0"/>
      <w:marBottom w:val="0"/>
      <w:divBdr>
        <w:top w:val="none" w:sz="0" w:space="0" w:color="auto"/>
        <w:left w:val="none" w:sz="0" w:space="0" w:color="auto"/>
        <w:bottom w:val="none" w:sz="0" w:space="0" w:color="auto"/>
        <w:right w:val="none" w:sz="0" w:space="0" w:color="auto"/>
      </w:divBdr>
    </w:div>
    <w:div w:id="2076581487">
      <w:bodyDiv w:val="1"/>
      <w:marLeft w:val="0"/>
      <w:marRight w:val="0"/>
      <w:marTop w:val="0"/>
      <w:marBottom w:val="0"/>
      <w:divBdr>
        <w:top w:val="none" w:sz="0" w:space="0" w:color="auto"/>
        <w:left w:val="none" w:sz="0" w:space="0" w:color="auto"/>
        <w:bottom w:val="none" w:sz="0" w:space="0" w:color="auto"/>
        <w:right w:val="none" w:sz="0" w:space="0" w:color="auto"/>
      </w:divBdr>
    </w:div>
    <w:div w:id="2077237897">
      <w:bodyDiv w:val="1"/>
      <w:marLeft w:val="0"/>
      <w:marRight w:val="0"/>
      <w:marTop w:val="0"/>
      <w:marBottom w:val="0"/>
      <w:divBdr>
        <w:top w:val="none" w:sz="0" w:space="0" w:color="auto"/>
        <w:left w:val="none" w:sz="0" w:space="0" w:color="auto"/>
        <w:bottom w:val="none" w:sz="0" w:space="0" w:color="auto"/>
        <w:right w:val="none" w:sz="0" w:space="0" w:color="auto"/>
      </w:divBdr>
    </w:div>
    <w:div w:id="2077510692">
      <w:bodyDiv w:val="1"/>
      <w:marLeft w:val="0"/>
      <w:marRight w:val="0"/>
      <w:marTop w:val="0"/>
      <w:marBottom w:val="0"/>
      <w:divBdr>
        <w:top w:val="none" w:sz="0" w:space="0" w:color="auto"/>
        <w:left w:val="none" w:sz="0" w:space="0" w:color="auto"/>
        <w:bottom w:val="none" w:sz="0" w:space="0" w:color="auto"/>
        <w:right w:val="none" w:sz="0" w:space="0" w:color="auto"/>
      </w:divBdr>
    </w:div>
    <w:div w:id="2077966658">
      <w:bodyDiv w:val="1"/>
      <w:marLeft w:val="0"/>
      <w:marRight w:val="0"/>
      <w:marTop w:val="0"/>
      <w:marBottom w:val="0"/>
      <w:divBdr>
        <w:top w:val="none" w:sz="0" w:space="0" w:color="auto"/>
        <w:left w:val="none" w:sz="0" w:space="0" w:color="auto"/>
        <w:bottom w:val="none" w:sz="0" w:space="0" w:color="auto"/>
        <w:right w:val="none" w:sz="0" w:space="0" w:color="auto"/>
      </w:divBdr>
    </w:div>
    <w:div w:id="2077970312">
      <w:bodyDiv w:val="1"/>
      <w:marLeft w:val="0"/>
      <w:marRight w:val="0"/>
      <w:marTop w:val="0"/>
      <w:marBottom w:val="0"/>
      <w:divBdr>
        <w:top w:val="none" w:sz="0" w:space="0" w:color="auto"/>
        <w:left w:val="none" w:sz="0" w:space="0" w:color="auto"/>
        <w:bottom w:val="none" w:sz="0" w:space="0" w:color="auto"/>
        <w:right w:val="none" w:sz="0" w:space="0" w:color="auto"/>
      </w:divBdr>
    </w:div>
    <w:div w:id="2078237061">
      <w:bodyDiv w:val="1"/>
      <w:marLeft w:val="0"/>
      <w:marRight w:val="0"/>
      <w:marTop w:val="0"/>
      <w:marBottom w:val="0"/>
      <w:divBdr>
        <w:top w:val="none" w:sz="0" w:space="0" w:color="auto"/>
        <w:left w:val="none" w:sz="0" w:space="0" w:color="auto"/>
        <w:bottom w:val="none" w:sz="0" w:space="0" w:color="auto"/>
        <w:right w:val="none" w:sz="0" w:space="0" w:color="auto"/>
      </w:divBdr>
    </w:div>
    <w:div w:id="2078238624">
      <w:bodyDiv w:val="1"/>
      <w:marLeft w:val="0"/>
      <w:marRight w:val="0"/>
      <w:marTop w:val="0"/>
      <w:marBottom w:val="0"/>
      <w:divBdr>
        <w:top w:val="none" w:sz="0" w:space="0" w:color="auto"/>
        <w:left w:val="none" w:sz="0" w:space="0" w:color="auto"/>
        <w:bottom w:val="none" w:sz="0" w:space="0" w:color="auto"/>
        <w:right w:val="none" w:sz="0" w:space="0" w:color="auto"/>
      </w:divBdr>
    </w:div>
    <w:div w:id="2078244743">
      <w:bodyDiv w:val="1"/>
      <w:marLeft w:val="0"/>
      <w:marRight w:val="0"/>
      <w:marTop w:val="0"/>
      <w:marBottom w:val="0"/>
      <w:divBdr>
        <w:top w:val="none" w:sz="0" w:space="0" w:color="auto"/>
        <w:left w:val="none" w:sz="0" w:space="0" w:color="auto"/>
        <w:bottom w:val="none" w:sz="0" w:space="0" w:color="auto"/>
        <w:right w:val="none" w:sz="0" w:space="0" w:color="auto"/>
      </w:divBdr>
    </w:div>
    <w:div w:id="2078551600">
      <w:bodyDiv w:val="1"/>
      <w:marLeft w:val="0"/>
      <w:marRight w:val="0"/>
      <w:marTop w:val="0"/>
      <w:marBottom w:val="0"/>
      <w:divBdr>
        <w:top w:val="none" w:sz="0" w:space="0" w:color="auto"/>
        <w:left w:val="none" w:sz="0" w:space="0" w:color="auto"/>
        <w:bottom w:val="none" w:sz="0" w:space="0" w:color="auto"/>
        <w:right w:val="none" w:sz="0" w:space="0" w:color="auto"/>
      </w:divBdr>
    </w:div>
    <w:div w:id="2078553336">
      <w:bodyDiv w:val="1"/>
      <w:marLeft w:val="0"/>
      <w:marRight w:val="0"/>
      <w:marTop w:val="0"/>
      <w:marBottom w:val="0"/>
      <w:divBdr>
        <w:top w:val="none" w:sz="0" w:space="0" w:color="auto"/>
        <w:left w:val="none" w:sz="0" w:space="0" w:color="auto"/>
        <w:bottom w:val="none" w:sz="0" w:space="0" w:color="auto"/>
        <w:right w:val="none" w:sz="0" w:space="0" w:color="auto"/>
      </w:divBdr>
    </w:div>
    <w:div w:id="2078820515">
      <w:bodyDiv w:val="1"/>
      <w:marLeft w:val="0"/>
      <w:marRight w:val="0"/>
      <w:marTop w:val="0"/>
      <w:marBottom w:val="0"/>
      <w:divBdr>
        <w:top w:val="none" w:sz="0" w:space="0" w:color="auto"/>
        <w:left w:val="none" w:sz="0" w:space="0" w:color="auto"/>
        <w:bottom w:val="none" w:sz="0" w:space="0" w:color="auto"/>
        <w:right w:val="none" w:sz="0" w:space="0" w:color="auto"/>
      </w:divBdr>
    </w:div>
    <w:div w:id="2079083860">
      <w:bodyDiv w:val="1"/>
      <w:marLeft w:val="0"/>
      <w:marRight w:val="0"/>
      <w:marTop w:val="0"/>
      <w:marBottom w:val="0"/>
      <w:divBdr>
        <w:top w:val="none" w:sz="0" w:space="0" w:color="auto"/>
        <w:left w:val="none" w:sz="0" w:space="0" w:color="auto"/>
        <w:bottom w:val="none" w:sz="0" w:space="0" w:color="auto"/>
        <w:right w:val="none" w:sz="0" w:space="0" w:color="auto"/>
      </w:divBdr>
    </w:div>
    <w:div w:id="2079201932">
      <w:bodyDiv w:val="1"/>
      <w:marLeft w:val="0"/>
      <w:marRight w:val="0"/>
      <w:marTop w:val="0"/>
      <w:marBottom w:val="0"/>
      <w:divBdr>
        <w:top w:val="none" w:sz="0" w:space="0" w:color="auto"/>
        <w:left w:val="none" w:sz="0" w:space="0" w:color="auto"/>
        <w:bottom w:val="none" w:sz="0" w:space="0" w:color="auto"/>
        <w:right w:val="none" w:sz="0" w:space="0" w:color="auto"/>
      </w:divBdr>
    </w:div>
    <w:div w:id="2079355624">
      <w:bodyDiv w:val="1"/>
      <w:marLeft w:val="0"/>
      <w:marRight w:val="0"/>
      <w:marTop w:val="0"/>
      <w:marBottom w:val="0"/>
      <w:divBdr>
        <w:top w:val="none" w:sz="0" w:space="0" w:color="auto"/>
        <w:left w:val="none" w:sz="0" w:space="0" w:color="auto"/>
        <w:bottom w:val="none" w:sz="0" w:space="0" w:color="auto"/>
        <w:right w:val="none" w:sz="0" w:space="0" w:color="auto"/>
      </w:divBdr>
    </w:div>
    <w:div w:id="2079400331">
      <w:bodyDiv w:val="1"/>
      <w:marLeft w:val="0"/>
      <w:marRight w:val="0"/>
      <w:marTop w:val="0"/>
      <w:marBottom w:val="0"/>
      <w:divBdr>
        <w:top w:val="none" w:sz="0" w:space="0" w:color="auto"/>
        <w:left w:val="none" w:sz="0" w:space="0" w:color="auto"/>
        <w:bottom w:val="none" w:sz="0" w:space="0" w:color="auto"/>
        <w:right w:val="none" w:sz="0" w:space="0" w:color="auto"/>
      </w:divBdr>
    </w:div>
    <w:div w:id="2080134542">
      <w:bodyDiv w:val="1"/>
      <w:marLeft w:val="0"/>
      <w:marRight w:val="0"/>
      <w:marTop w:val="0"/>
      <w:marBottom w:val="0"/>
      <w:divBdr>
        <w:top w:val="none" w:sz="0" w:space="0" w:color="auto"/>
        <w:left w:val="none" w:sz="0" w:space="0" w:color="auto"/>
        <w:bottom w:val="none" w:sz="0" w:space="0" w:color="auto"/>
        <w:right w:val="none" w:sz="0" w:space="0" w:color="auto"/>
      </w:divBdr>
    </w:div>
    <w:div w:id="2080781301">
      <w:bodyDiv w:val="1"/>
      <w:marLeft w:val="0"/>
      <w:marRight w:val="0"/>
      <w:marTop w:val="0"/>
      <w:marBottom w:val="0"/>
      <w:divBdr>
        <w:top w:val="none" w:sz="0" w:space="0" w:color="auto"/>
        <w:left w:val="none" w:sz="0" w:space="0" w:color="auto"/>
        <w:bottom w:val="none" w:sz="0" w:space="0" w:color="auto"/>
        <w:right w:val="none" w:sz="0" w:space="0" w:color="auto"/>
      </w:divBdr>
    </w:div>
    <w:div w:id="2080931645">
      <w:bodyDiv w:val="1"/>
      <w:marLeft w:val="0"/>
      <w:marRight w:val="0"/>
      <w:marTop w:val="0"/>
      <w:marBottom w:val="0"/>
      <w:divBdr>
        <w:top w:val="none" w:sz="0" w:space="0" w:color="auto"/>
        <w:left w:val="none" w:sz="0" w:space="0" w:color="auto"/>
        <w:bottom w:val="none" w:sz="0" w:space="0" w:color="auto"/>
        <w:right w:val="none" w:sz="0" w:space="0" w:color="auto"/>
      </w:divBdr>
    </w:div>
    <w:div w:id="2080983152">
      <w:bodyDiv w:val="1"/>
      <w:marLeft w:val="0"/>
      <w:marRight w:val="0"/>
      <w:marTop w:val="0"/>
      <w:marBottom w:val="0"/>
      <w:divBdr>
        <w:top w:val="none" w:sz="0" w:space="0" w:color="auto"/>
        <w:left w:val="none" w:sz="0" w:space="0" w:color="auto"/>
        <w:bottom w:val="none" w:sz="0" w:space="0" w:color="auto"/>
        <w:right w:val="none" w:sz="0" w:space="0" w:color="auto"/>
      </w:divBdr>
    </w:div>
    <w:div w:id="2081563525">
      <w:bodyDiv w:val="1"/>
      <w:marLeft w:val="0"/>
      <w:marRight w:val="0"/>
      <w:marTop w:val="0"/>
      <w:marBottom w:val="0"/>
      <w:divBdr>
        <w:top w:val="none" w:sz="0" w:space="0" w:color="auto"/>
        <w:left w:val="none" w:sz="0" w:space="0" w:color="auto"/>
        <w:bottom w:val="none" w:sz="0" w:space="0" w:color="auto"/>
        <w:right w:val="none" w:sz="0" w:space="0" w:color="auto"/>
      </w:divBdr>
    </w:div>
    <w:div w:id="2081753730">
      <w:bodyDiv w:val="1"/>
      <w:marLeft w:val="0"/>
      <w:marRight w:val="0"/>
      <w:marTop w:val="0"/>
      <w:marBottom w:val="0"/>
      <w:divBdr>
        <w:top w:val="none" w:sz="0" w:space="0" w:color="auto"/>
        <w:left w:val="none" w:sz="0" w:space="0" w:color="auto"/>
        <w:bottom w:val="none" w:sz="0" w:space="0" w:color="auto"/>
        <w:right w:val="none" w:sz="0" w:space="0" w:color="auto"/>
      </w:divBdr>
    </w:div>
    <w:div w:id="2082214146">
      <w:bodyDiv w:val="1"/>
      <w:marLeft w:val="0"/>
      <w:marRight w:val="0"/>
      <w:marTop w:val="0"/>
      <w:marBottom w:val="0"/>
      <w:divBdr>
        <w:top w:val="none" w:sz="0" w:space="0" w:color="auto"/>
        <w:left w:val="none" w:sz="0" w:space="0" w:color="auto"/>
        <w:bottom w:val="none" w:sz="0" w:space="0" w:color="auto"/>
        <w:right w:val="none" w:sz="0" w:space="0" w:color="auto"/>
      </w:divBdr>
    </w:div>
    <w:div w:id="2082557346">
      <w:bodyDiv w:val="1"/>
      <w:marLeft w:val="0"/>
      <w:marRight w:val="0"/>
      <w:marTop w:val="0"/>
      <w:marBottom w:val="0"/>
      <w:divBdr>
        <w:top w:val="none" w:sz="0" w:space="0" w:color="auto"/>
        <w:left w:val="none" w:sz="0" w:space="0" w:color="auto"/>
        <w:bottom w:val="none" w:sz="0" w:space="0" w:color="auto"/>
        <w:right w:val="none" w:sz="0" w:space="0" w:color="auto"/>
      </w:divBdr>
    </w:div>
    <w:div w:id="2082631012">
      <w:bodyDiv w:val="1"/>
      <w:marLeft w:val="0"/>
      <w:marRight w:val="0"/>
      <w:marTop w:val="0"/>
      <w:marBottom w:val="0"/>
      <w:divBdr>
        <w:top w:val="none" w:sz="0" w:space="0" w:color="auto"/>
        <w:left w:val="none" w:sz="0" w:space="0" w:color="auto"/>
        <w:bottom w:val="none" w:sz="0" w:space="0" w:color="auto"/>
        <w:right w:val="none" w:sz="0" w:space="0" w:color="auto"/>
      </w:divBdr>
    </w:div>
    <w:div w:id="2082755484">
      <w:bodyDiv w:val="1"/>
      <w:marLeft w:val="0"/>
      <w:marRight w:val="0"/>
      <w:marTop w:val="0"/>
      <w:marBottom w:val="0"/>
      <w:divBdr>
        <w:top w:val="none" w:sz="0" w:space="0" w:color="auto"/>
        <w:left w:val="none" w:sz="0" w:space="0" w:color="auto"/>
        <w:bottom w:val="none" w:sz="0" w:space="0" w:color="auto"/>
        <w:right w:val="none" w:sz="0" w:space="0" w:color="auto"/>
      </w:divBdr>
    </w:div>
    <w:div w:id="2083092035">
      <w:bodyDiv w:val="1"/>
      <w:marLeft w:val="0"/>
      <w:marRight w:val="0"/>
      <w:marTop w:val="0"/>
      <w:marBottom w:val="0"/>
      <w:divBdr>
        <w:top w:val="none" w:sz="0" w:space="0" w:color="auto"/>
        <w:left w:val="none" w:sz="0" w:space="0" w:color="auto"/>
        <w:bottom w:val="none" w:sz="0" w:space="0" w:color="auto"/>
        <w:right w:val="none" w:sz="0" w:space="0" w:color="auto"/>
      </w:divBdr>
    </w:div>
    <w:div w:id="2083334671">
      <w:bodyDiv w:val="1"/>
      <w:marLeft w:val="0"/>
      <w:marRight w:val="0"/>
      <w:marTop w:val="0"/>
      <w:marBottom w:val="0"/>
      <w:divBdr>
        <w:top w:val="none" w:sz="0" w:space="0" w:color="auto"/>
        <w:left w:val="none" w:sz="0" w:space="0" w:color="auto"/>
        <w:bottom w:val="none" w:sz="0" w:space="0" w:color="auto"/>
        <w:right w:val="none" w:sz="0" w:space="0" w:color="auto"/>
      </w:divBdr>
    </w:div>
    <w:div w:id="2083597400">
      <w:bodyDiv w:val="1"/>
      <w:marLeft w:val="0"/>
      <w:marRight w:val="0"/>
      <w:marTop w:val="0"/>
      <w:marBottom w:val="0"/>
      <w:divBdr>
        <w:top w:val="none" w:sz="0" w:space="0" w:color="auto"/>
        <w:left w:val="none" w:sz="0" w:space="0" w:color="auto"/>
        <w:bottom w:val="none" w:sz="0" w:space="0" w:color="auto"/>
        <w:right w:val="none" w:sz="0" w:space="0" w:color="auto"/>
      </w:divBdr>
    </w:div>
    <w:div w:id="2083677958">
      <w:bodyDiv w:val="1"/>
      <w:marLeft w:val="0"/>
      <w:marRight w:val="0"/>
      <w:marTop w:val="0"/>
      <w:marBottom w:val="0"/>
      <w:divBdr>
        <w:top w:val="none" w:sz="0" w:space="0" w:color="auto"/>
        <w:left w:val="none" w:sz="0" w:space="0" w:color="auto"/>
        <w:bottom w:val="none" w:sz="0" w:space="0" w:color="auto"/>
        <w:right w:val="none" w:sz="0" w:space="0" w:color="auto"/>
      </w:divBdr>
    </w:div>
    <w:div w:id="2083680055">
      <w:bodyDiv w:val="1"/>
      <w:marLeft w:val="0"/>
      <w:marRight w:val="0"/>
      <w:marTop w:val="0"/>
      <w:marBottom w:val="0"/>
      <w:divBdr>
        <w:top w:val="none" w:sz="0" w:space="0" w:color="auto"/>
        <w:left w:val="none" w:sz="0" w:space="0" w:color="auto"/>
        <w:bottom w:val="none" w:sz="0" w:space="0" w:color="auto"/>
        <w:right w:val="none" w:sz="0" w:space="0" w:color="auto"/>
      </w:divBdr>
    </w:div>
    <w:div w:id="2083793950">
      <w:bodyDiv w:val="1"/>
      <w:marLeft w:val="0"/>
      <w:marRight w:val="0"/>
      <w:marTop w:val="0"/>
      <w:marBottom w:val="0"/>
      <w:divBdr>
        <w:top w:val="none" w:sz="0" w:space="0" w:color="auto"/>
        <w:left w:val="none" w:sz="0" w:space="0" w:color="auto"/>
        <w:bottom w:val="none" w:sz="0" w:space="0" w:color="auto"/>
        <w:right w:val="none" w:sz="0" w:space="0" w:color="auto"/>
      </w:divBdr>
    </w:div>
    <w:div w:id="2083989474">
      <w:bodyDiv w:val="1"/>
      <w:marLeft w:val="0"/>
      <w:marRight w:val="0"/>
      <w:marTop w:val="0"/>
      <w:marBottom w:val="0"/>
      <w:divBdr>
        <w:top w:val="none" w:sz="0" w:space="0" w:color="auto"/>
        <w:left w:val="none" w:sz="0" w:space="0" w:color="auto"/>
        <w:bottom w:val="none" w:sz="0" w:space="0" w:color="auto"/>
        <w:right w:val="none" w:sz="0" w:space="0" w:color="auto"/>
      </w:divBdr>
    </w:div>
    <w:div w:id="2084061966">
      <w:bodyDiv w:val="1"/>
      <w:marLeft w:val="0"/>
      <w:marRight w:val="0"/>
      <w:marTop w:val="0"/>
      <w:marBottom w:val="0"/>
      <w:divBdr>
        <w:top w:val="none" w:sz="0" w:space="0" w:color="auto"/>
        <w:left w:val="none" w:sz="0" w:space="0" w:color="auto"/>
        <w:bottom w:val="none" w:sz="0" w:space="0" w:color="auto"/>
        <w:right w:val="none" w:sz="0" w:space="0" w:color="auto"/>
      </w:divBdr>
    </w:div>
    <w:div w:id="2084528433">
      <w:bodyDiv w:val="1"/>
      <w:marLeft w:val="0"/>
      <w:marRight w:val="0"/>
      <w:marTop w:val="0"/>
      <w:marBottom w:val="0"/>
      <w:divBdr>
        <w:top w:val="none" w:sz="0" w:space="0" w:color="auto"/>
        <w:left w:val="none" w:sz="0" w:space="0" w:color="auto"/>
        <w:bottom w:val="none" w:sz="0" w:space="0" w:color="auto"/>
        <w:right w:val="none" w:sz="0" w:space="0" w:color="auto"/>
      </w:divBdr>
    </w:div>
    <w:div w:id="2084722165">
      <w:bodyDiv w:val="1"/>
      <w:marLeft w:val="0"/>
      <w:marRight w:val="0"/>
      <w:marTop w:val="0"/>
      <w:marBottom w:val="0"/>
      <w:divBdr>
        <w:top w:val="none" w:sz="0" w:space="0" w:color="auto"/>
        <w:left w:val="none" w:sz="0" w:space="0" w:color="auto"/>
        <w:bottom w:val="none" w:sz="0" w:space="0" w:color="auto"/>
        <w:right w:val="none" w:sz="0" w:space="0" w:color="auto"/>
      </w:divBdr>
    </w:div>
    <w:div w:id="2085447653">
      <w:bodyDiv w:val="1"/>
      <w:marLeft w:val="0"/>
      <w:marRight w:val="0"/>
      <w:marTop w:val="0"/>
      <w:marBottom w:val="0"/>
      <w:divBdr>
        <w:top w:val="none" w:sz="0" w:space="0" w:color="auto"/>
        <w:left w:val="none" w:sz="0" w:space="0" w:color="auto"/>
        <w:bottom w:val="none" w:sz="0" w:space="0" w:color="auto"/>
        <w:right w:val="none" w:sz="0" w:space="0" w:color="auto"/>
      </w:divBdr>
    </w:div>
    <w:div w:id="2085644499">
      <w:bodyDiv w:val="1"/>
      <w:marLeft w:val="0"/>
      <w:marRight w:val="0"/>
      <w:marTop w:val="0"/>
      <w:marBottom w:val="0"/>
      <w:divBdr>
        <w:top w:val="none" w:sz="0" w:space="0" w:color="auto"/>
        <w:left w:val="none" w:sz="0" w:space="0" w:color="auto"/>
        <w:bottom w:val="none" w:sz="0" w:space="0" w:color="auto"/>
        <w:right w:val="none" w:sz="0" w:space="0" w:color="auto"/>
      </w:divBdr>
    </w:div>
    <w:div w:id="2085713938">
      <w:bodyDiv w:val="1"/>
      <w:marLeft w:val="0"/>
      <w:marRight w:val="0"/>
      <w:marTop w:val="0"/>
      <w:marBottom w:val="0"/>
      <w:divBdr>
        <w:top w:val="none" w:sz="0" w:space="0" w:color="auto"/>
        <w:left w:val="none" w:sz="0" w:space="0" w:color="auto"/>
        <w:bottom w:val="none" w:sz="0" w:space="0" w:color="auto"/>
        <w:right w:val="none" w:sz="0" w:space="0" w:color="auto"/>
      </w:divBdr>
    </w:div>
    <w:div w:id="2085951261">
      <w:bodyDiv w:val="1"/>
      <w:marLeft w:val="0"/>
      <w:marRight w:val="0"/>
      <w:marTop w:val="0"/>
      <w:marBottom w:val="0"/>
      <w:divBdr>
        <w:top w:val="none" w:sz="0" w:space="0" w:color="auto"/>
        <w:left w:val="none" w:sz="0" w:space="0" w:color="auto"/>
        <w:bottom w:val="none" w:sz="0" w:space="0" w:color="auto"/>
        <w:right w:val="none" w:sz="0" w:space="0" w:color="auto"/>
      </w:divBdr>
    </w:div>
    <w:div w:id="2086026134">
      <w:bodyDiv w:val="1"/>
      <w:marLeft w:val="0"/>
      <w:marRight w:val="0"/>
      <w:marTop w:val="0"/>
      <w:marBottom w:val="0"/>
      <w:divBdr>
        <w:top w:val="none" w:sz="0" w:space="0" w:color="auto"/>
        <w:left w:val="none" w:sz="0" w:space="0" w:color="auto"/>
        <w:bottom w:val="none" w:sz="0" w:space="0" w:color="auto"/>
        <w:right w:val="none" w:sz="0" w:space="0" w:color="auto"/>
      </w:divBdr>
    </w:div>
    <w:div w:id="2086101249">
      <w:bodyDiv w:val="1"/>
      <w:marLeft w:val="0"/>
      <w:marRight w:val="0"/>
      <w:marTop w:val="0"/>
      <w:marBottom w:val="0"/>
      <w:divBdr>
        <w:top w:val="none" w:sz="0" w:space="0" w:color="auto"/>
        <w:left w:val="none" w:sz="0" w:space="0" w:color="auto"/>
        <w:bottom w:val="none" w:sz="0" w:space="0" w:color="auto"/>
        <w:right w:val="none" w:sz="0" w:space="0" w:color="auto"/>
      </w:divBdr>
    </w:div>
    <w:div w:id="2086292478">
      <w:bodyDiv w:val="1"/>
      <w:marLeft w:val="0"/>
      <w:marRight w:val="0"/>
      <w:marTop w:val="0"/>
      <w:marBottom w:val="0"/>
      <w:divBdr>
        <w:top w:val="none" w:sz="0" w:space="0" w:color="auto"/>
        <w:left w:val="none" w:sz="0" w:space="0" w:color="auto"/>
        <w:bottom w:val="none" w:sz="0" w:space="0" w:color="auto"/>
        <w:right w:val="none" w:sz="0" w:space="0" w:color="auto"/>
      </w:divBdr>
    </w:div>
    <w:div w:id="2086295260">
      <w:bodyDiv w:val="1"/>
      <w:marLeft w:val="0"/>
      <w:marRight w:val="0"/>
      <w:marTop w:val="0"/>
      <w:marBottom w:val="0"/>
      <w:divBdr>
        <w:top w:val="none" w:sz="0" w:space="0" w:color="auto"/>
        <w:left w:val="none" w:sz="0" w:space="0" w:color="auto"/>
        <w:bottom w:val="none" w:sz="0" w:space="0" w:color="auto"/>
        <w:right w:val="none" w:sz="0" w:space="0" w:color="auto"/>
      </w:divBdr>
    </w:div>
    <w:div w:id="2086494556">
      <w:bodyDiv w:val="1"/>
      <w:marLeft w:val="0"/>
      <w:marRight w:val="0"/>
      <w:marTop w:val="0"/>
      <w:marBottom w:val="0"/>
      <w:divBdr>
        <w:top w:val="none" w:sz="0" w:space="0" w:color="auto"/>
        <w:left w:val="none" w:sz="0" w:space="0" w:color="auto"/>
        <w:bottom w:val="none" w:sz="0" w:space="0" w:color="auto"/>
        <w:right w:val="none" w:sz="0" w:space="0" w:color="auto"/>
      </w:divBdr>
    </w:div>
    <w:div w:id="2087220019">
      <w:bodyDiv w:val="1"/>
      <w:marLeft w:val="0"/>
      <w:marRight w:val="0"/>
      <w:marTop w:val="0"/>
      <w:marBottom w:val="0"/>
      <w:divBdr>
        <w:top w:val="none" w:sz="0" w:space="0" w:color="auto"/>
        <w:left w:val="none" w:sz="0" w:space="0" w:color="auto"/>
        <w:bottom w:val="none" w:sz="0" w:space="0" w:color="auto"/>
        <w:right w:val="none" w:sz="0" w:space="0" w:color="auto"/>
      </w:divBdr>
    </w:div>
    <w:div w:id="2087485367">
      <w:bodyDiv w:val="1"/>
      <w:marLeft w:val="0"/>
      <w:marRight w:val="0"/>
      <w:marTop w:val="0"/>
      <w:marBottom w:val="0"/>
      <w:divBdr>
        <w:top w:val="none" w:sz="0" w:space="0" w:color="auto"/>
        <w:left w:val="none" w:sz="0" w:space="0" w:color="auto"/>
        <w:bottom w:val="none" w:sz="0" w:space="0" w:color="auto"/>
        <w:right w:val="none" w:sz="0" w:space="0" w:color="auto"/>
      </w:divBdr>
    </w:div>
    <w:div w:id="2087679479">
      <w:bodyDiv w:val="1"/>
      <w:marLeft w:val="0"/>
      <w:marRight w:val="0"/>
      <w:marTop w:val="0"/>
      <w:marBottom w:val="0"/>
      <w:divBdr>
        <w:top w:val="none" w:sz="0" w:space="0" w:color="auto"/>
        <w:left w:val="none" w:sz="0" w:space="0" w:color="auto"/>
        <w:bottom w:val="none" w:sz="0" w:space="0" w:color="auto"/>
        <w:right w:val="none" w:sz="0" w:space="0" w:color="auto"/>
      </w:divBdr>
    </w:div>
    <w:div w:id="2087871050">
      <w:bodyDiv w:val="1"/>
      <w:marLeft w:val="0"/>
      <w:marRight w:val="0"/>
      <w:marTop w:val="0"/>
      <w:marBottom w:val="0"/>
      <w:divBdr>
        <w:top w:val="none" w:sz="0" w:space="0" w:color="auto"/>
        <w:left w:val="none" w:sz="0" w:space="0" w:color="auto"/>
        <w:bottom w:val="none" w:sz="0" w:space="0" w:color="auto"/>
        <w:right w:val="none" w:sz="0" w:space="0" w:color="auto"/>
      </w:divBdr>
    </w:div>
    <w:div w:id="2087918266">
      <w:bodyDiv w:val="1"/>
      <w:marLeft w:val="0"/>
      <w:marRight w:val="0"/>
      <w:marTop w:val="0"/>
      <w:marBottom w:val="0"/>
      <w:divBdr>
        <w:top w:val="none" w:sz="0" w:space="0" w:color="auto"/>
        <w:left w:val="none" w:sz="0" w:space="0" w:color="auto"/>
        <w:bottom w:val="none" w:sz="0" w:space="0" w:color="auto"/>
        <w:right w:val="none" w:sz="0" w:space="0" w:color="auto"/>
      </w:divBdr>
    </w:div>
    <w:div w:id="2088116583">
      <w:bodyDiv w:val="1"/>
      <w:marLeft w:val="0"/>
      <w:marRight w:val="0"/>
      <w:marTop w:val="0"/>
      <w:marBottom w:val="0"/>
      <w:divBdr>
        <w:top w:val="none" w:sz="0" w:space="0" w:color="auto"/>
        <w:left w:val="none" w:sz="0" w:space="0" w:color="auto"/>
        <w:bottom w:val="none" w:sz="0" w:space="0" w:color="auto"/>
        <w:right w:val="none" w:sz="0" w:space="0" w:color="auto"/>
      </w:divBdr>
    </w:div>
    <w:div w:id="2088376666">
      <w:bodyDiv w:val="1"/>
      <w:marLeft w:val="0"/>
      <w:marRight w:val="0"/>
      <w:marTop w:val="0"/>
      <w:marBottom w:val="0"/>
      <w:divBdr>
        <w:top w:val="none" w:sz="0" w:space="0" w:color="auto"/>
        <w:left w:val="none" w:sz="0" w:space="0" w:color="auto"/>
        <w:bottom w:val="none" w:sz="0" w:space="0" w:color="auto"/>
        <w:right w:val="none" w:sz="0" w:space="0" w:color="auto"/>
      </w:divBdr>
    </w:div>
    <w:div w:id="2088530700">
      <w:bodyDiv w:val="1"/>
      <w:marLeft w:val="0"/>
      <w:marRight w:val="0"/>
      <w:marTop w:val="0"/>
      <w:marBottom w:val="0"/>
      <w:divBdr>
        <w:top w:val="none" w:sz="0" w:space="0" w:color="auto"/>
        <w:left w:val="none" w:sz="0" w:space="0" w:color="auto"/>
        <w:bottom w:val="none" w:sz="0" w:space="0" w:color="auto"/>
        <w:right w:val="none" w:sz="0" w:space="0" w:color="auto"/>
      </w:divBdr>
    </w:div>
    <w:div w:id="2088653380">
      <w:bodyDiv w:val="1"/>
      <w:marLeft w:val="0"/>
      <w:marRight w:val="0"/>
      <w:marTop w:val="0"/>
      <w:marBottom w:val="0"/>
      <w:divBdr>
        <w:top w:val="none" w:sz="0" w:space="0" w:color="auto"/>
        <w:left w:val="none" w:sz="0" w:space="0" w:color="auto"/>
        <w:bottom w:val="none" w:sz="0" w:space="0" w:color="auto"/>
        <w:right w:val="none" w:sz="0" w:space="0" w:color="auto"/>
      </w:divBdr>
    </w:div>
    <w:div w:id="2088767029">
      <w:bodyDiv w:val="1"/>
      <w:marLeft w:val="0"/>
      <w:marRight w:val="0"/>
      <w:marTop w:val="0"/>
      <w:marBottom w:val="0"/>
      <w:divBdr>
        <w:top w:val="none" w:sz="0" w:space="0" w:color="auto"/>
        <w:left w:val="none" w:sz="0" w:space="0" w:color="auto"/>
        <w:bottom w:val="none" w:sz="0" w:space="0" w:color="auto"/>
        <w:right w:val="none" w:sz="0" w:space="0" w:color="auto"/>
      </w:divBdr>
    </w:div>
    <w:div w:id="2089420626">
      <w:bodyDiv w:val="1"/>
      <w:marLeft w:val="0"/>
      <w:marRight w:val="0"/>
      <w:marTop w:val="0"/>
      <w:marBottom w:val="0"/>
      <w:divBdr>
        <w:top w:val="none" w:sz="0" w:space="0" w:color="auto"/>
        <w:left w:val="none" w:sz="0" w:space="0" w:color="auto"/>
        <w:bottom w:val="none" w:sz="0" w:space="0" w:color="auto"/>
        <w:right w:val="none" w:sz="0" w:space="0" w:color="auto"/>
      </w:divBdr>
    </w:div>
    <w:div w:id="2089493020">
      <w:bodyDiv w:val="1"/>
      <w:marLeft w:val="0"/>
      <w:marRight w:val="0"/>
      <w:marTop w:val="0"/>
      <w:marBottom w:val="0"/>
      <w:divBdr>
        <w:top w:val="none" w:sz="0" w:space="0" w:color="auto"/>
        <w:left w:val="none" w:sz="0" w:space="0" w:color="auto"/>
        <w:bottom w:val="none" w:sz="0" w:space="0" w:color="auto"/>
        <w:right w:val="none" w:sz="0" w:space="0" w:color="auto"/>
      </w:divBdr>
    </w:div>
    <w:div w:id="2089496033">
      <w:bodyDiv w:val="1"/>
      <w:marLeft w:val="0"/>
      <w:marRight w:val="0"/>
      <w:marTop w:val="0"/>
      <w:marBottom w:val="0"/>
      <w:divBdr>
        <w:top w:val="none" w:sz="0" w:space="0" w:color="auto"/>
        <w:left w:val="none" w:sz="0" w:space="0" w:color="auto"/>
        <w:bottom w:val="none" w:sz="0" w:space="0" w:color="auto"/>
        <w:right w:val="none" w:sz="0" w:space="0" w:color="auto"/>
      </w:divBdr>
    </w:div>
    <w:div w:id="2089686034">
      <w:bodyDiv w:val="1"/>
      <w:marLeft w:val="0"/>
      <w:marRight w:val="0"/>
      <w:marTop w:val="0"/>
      <w:marBottom w:val="0"/>
      <w:divBdr>
        <w:top w:val="none" w:sz="0" w:space="0" w:color="auto"/>
        <w:left w:val="none" w:sz="0" w:space="0" w:color="auto"/>
        <w:bottom w:val="none" w:sz="0" w:space="0" w:color="auto"/>
        <w:right w:val="none" w:sz="0" w:space="0" w:color="auto"/>
      </w:divBdr>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
    <w:div w:id="2089842964">
      <w:bodyDiv w:val="1"/>
      <w:marLeft w:val="0"/>
      <w:marRight w:val="0"/>
      <w:marTop w:val="0"/>
      <w:marBottom w:val="0"/>
      <w:divBdr>
        <w:top w:val="none" w:sz="0" w:space="0" w:color="auto"/>
        <w:left w:val="none" w:sz="0" w:space="0" w:color="auto"/>
        <w:bottom w:val="none" w:sz="0" w:space="0" w:color="auto"/>
        <w:right w:val="none" w:sz="0" w:space="0" w:color="auto"/>
      </w:divBdr>
    </w:div>
    <w:div w:id="2089955155">
      <w:bodyDiv w:val="1"/>
      <w:marLeft w:val="0"/>
      <w:marRight w:val="0"/>
      <w:marTop w:val="0"/>
      <w:marBottom w:val="0"/>
      <w:divBdr>
        <w:top w:val="none" w:sz="0" w:space="0" w:color="auto"/>
        <w:left w:val="none" w:sz="0" w:space="0" w:color="auto"/>
        <w:bottom w:val="none" w:sz="0" w:space="0" w:color="auto"/>
        <w:right w:val="none" w:sz="0" w:space="0" w:color="auto"/>
      </w:divBdr>
    </w:div>
    <w:div w:id="2089958250">
      <w:bodyDiv w:val="1"/>
      <w:marLeft w:val="0"/>
      <w:marRight w:val="0"/>
      <w:marTop w:val="0"/>
      <w:marBottom w:val="0"/>
      <w:divBdr>
        <w:top w:val="none" w:sz="0" w:space="0" w:color="auto"/>
        <w:left w:val="none" w:sz="0" w:space="0" w:color="auto"/>
        <w:bottom w:val="none" w:sz="0" w:space="0" w:color="auto"/>
        <w:right w:val="none" w:sz="0" w:space="0" w:color="auto"/>
      </w:divBdr>
      <w:divsChild>
        <w:div w:id="894049982">
          <w:marLeft w:val="0"/>
          <w:marRight w:val="0"/>
          <w:marTop w:val="0"/>
          <w:marBottom w:val="0"/>
          <w:divBdr>
            <w:top w:val="none" w:sz="0" w:space="0" w:color="auto"/>
            <w:left w:val="none" w:sz="0" w:space="0" w:color="auto"/>
            <w:bottom w:val="none" w:sz="0" w:space="0" w:color="auto"/>
            <w:right w:val="none" w:sz="0" w:space="0" w:color="auto"/>
          </w:divBdr>
        </w:div>
      </w:divsChild>
    </w:div>
    <w:div w:id="2089958992">
      <w:bodyDiv w:val="1"/>
      <w:marLeft w:val="0"/>
      <w:marRight w:val="0"/>
      <w:marTop w:val="0"/>
      <w:marBottom w:val="0"/>
      <w:divBdr>
        <w:top w:val="none" w:sz="0" w:space="0" w:color="auto"/>
        <w:left w:val="none" w:sz="0" w:space="0" w:color="auto"/>
        <w:bottom w:val="none" w:sz="0" w:space="0" w:color="auto"/>
        <w:right w:val="none" w:sz="0" w:space="0" w:color="auto"/>
      </w:divBdr>
    </w:div>
    <w:div w:id="2090078088">
      <w:bodyDiv w:val="1"/>
      <w:marLeft w:val="0"/>
      <w:marRight w:val="0"/>
      <w:marTop w:val="0"/>
      <w:marBottom w:val="0"/>
      <w:divBdr>
        <w:top w:val="none" w:sz="0" w:space="0" w:color="auto"/>
        <w:left w:val="none" w:sz="0" w:space="0" w:color="auto"/>
        <w:bottom w:val="none" w:sz="0" w:space="0" w:color="auto"/>
        <w:right w:val="none" w:sz="0" w:space="0" w:color="auto"/>
      </w:divBdr>
    </w:div>
    <w:div w:id="2090149502">
      <w:bodyDiv w:val="1"/>
      <w:marLeft w:val="0"/>
      <w:marRight w:val="0"/>
      <w:marTop w:val="0"/>
      <w:marBottom w:val="0"/>
      <w:divBdr>
        <w:top w:val="none" w:sz="0" w:space="0" w:color="auto"/>
        <w:left w:val="none" w:sz="0" w:space="0" w:color="auto"/>
        <w:bottom w:val="none" w:sz="0" w:space="0" w:color="auto"/>
        <w:right w:val="none" w:sz="0" w:space="0" w:color="auto"/>
      </w:divBdr>
    </w:div>
    <w:div w:id="2090499185">
      <w:bodyDiv w:val="1"/>
      <w:marLeft w:val="0"/>
      <w:marRight w:val="0"/>
      <w:marTop w:val="0"/>
      <w:marBottom w:val="0"/>
      <w:divBdr>
        <w:top w:val="none" w:sz="0" w:space="0" w:color="auto"/>
        <w:left w:val="none" w:sz="0" w:space="0" w:color="auto"/>
        <w:bottom w:val="none" w:sz="0" w:space="0" w:color="auto"/>
        <w:right w:val="none" w:sz="0" w:space="0" w:color="auto"/>
      </w:divBdr>
    </w:div>
    <w:div w:id="2090540263">
      <w:bodyDiv w:val="1"/>
      <w:marLeft w:val="0"/>
      <w:marRight w:val="0"/>
      <w:marTop w:val="0"/>
      <w:marBottom w:val="0"/>
      <w:divBdr>
        <w:top w:val="none" w:sz="0" w:space="0" w:color="auto"/>
        <w:left w:val="none" w:sz="0" w:space="0" w:color="auto"/>
        <w:bottom w:val="none" w:sz="0" w:space="0" w:color="auto"/>
        <w:right w:val="none" w:sz="0" w:space="0" w:color="auto"/>
      </w:divBdr>
    </w:div>
    <w:div w:id="2090612085">
      <w:bodyDiv w:val="1"/>
      <w:marLeft w:val="0"/>
      <w:marRight w:val="0"/>
      <w:marTop w:val="0"/>
      <w:marBottom w:val="0"/>
      <w:divBdr>
        <w:top w:val="none" w:sz="0" w:space="0" w:color="auto"/>
        <w:left w:val="none" w:sz="0" w:space="0" w:color="auto"/>
        <w:bottom w:val="none" w:sz="0" w:space="0" w:color="auto"/>
        <w:right w:val="none" w:sz="0" w:space="0" w:color="auto"/>
      </w:divBdr>
    </w:div>
    <w:div w:id="2090617861">
      <w:bodyDiv w:val="1"/>
      <w:marLeft w:val="0"/>
      <w:marRight w:val="0"/>
      <w:marTop w:val="0"/>
      <w:marBottom w:val="0"/>
      <w:divBdr>
        <w:top w:val="none" w:sz="0" w:space="0" w:color="auto"/>
        <w:left w:val="none" w:sz="0" w:space="0" w:color="auto"/>
        <w:bottom w:val="none" w:sz="0" w:space="0" w:color="auto"/>
        <w:right w:val="none" w:sz="0" w:space="0" w:color="auto"/>
      </w:divBdr>
    </w:div>
    <w:div w:id="2090690059">
      <w:bodyDiv w:val="1"/>
      <w:marLeft w:val="0"/>
      <w:marRight w:val="0"/>
      <w:marTop w:val="0"/>
      <w:marBottom w:val="0"/>
      <w:divBdr>
        <w:top w:val="none" w:sz="0" w:space="0" w:color="auto"/>
        <w:left w:val="none" w:sz="0" w:space="0" w:color="auto"/>
        <w:bottom w:val="none" w:sz="0" w:space="0" w:color="auto"/>
        <w:right w:val="none" w:sz="0" w:space="0" w:color="auto"/>
      </w:divBdr>
    </w:div>
    <w:div w:id="2090690424">
      <w:bodyDiv w:val="1"/>
      <w:marLeft w:val="0"/>
      <w:marRight w:val="0"/>
      <w:marTop w:val="0"/>
      <w:marBottom w:val="0"/>
      <w:divBdr>
        <w:top w:val="none" w:sz="0" w:space="0" w:color="auto"/>
        <w:left w:val="none" w:sz="0" w:space="0" w:color="auto"/>
        <w:bottom w:val="none" w:sz="0" w:space="0" w:color="auto"/>
        <w:right w:val="none" w:sz="0" w:space="0" w:color="auto"/>
      </w:divBdr>
    </w:div>
    <w:div w:id="2090735417">
      <w:bodyDiv w:val="1"/>
      <w:marLeft w:val="0"/>
      <w:marRight w:val="0"/>
      <w:marTop w:val="0"/>
      <w:marBottom w:val="0"/>
      <w:divBdr>
        <w:top w:val="none" w:sz="0" w:space="0" w:color="auto"/>
        <w:left w:val="none" w:sz="0" w:space="0" w:color="auto"/>
        <w:bottom w:val="none" w:sz="0" w:space="0" w:color="auto"/>
        <w:right w:val="none" w:sz="0" w:space="0" w:color="auto"/>
      </w:divBdr>
    </w:div>
    <w:div w:id="2090927594">
      <w:bodyDiv w:val="1"/>
      <w:marLeft w:val="0"/>
      <w:marRight w:val="0"/>
      <w:marTop w:val="0"/>
      <w:marBottom w:val="0"/>
      <w:divBdr>
        <w:top w:val="none" w:sz="0" w:space="0" w:color="auto"/>
        <w:left w:val="none" w:sz="0" w:space="0" w:color="auto"/>
        <w:bottom w:val="none" w:sz="0" w:space="0" w:color="auto"/>
        <w:right w:val="none" w:sz="0" w:space="0" w:color="auto"/>
      </w:divBdr>
    </w:div>
    <w:div w:id="2091416764">
      <w:bodyDiv w:val="1"/>
      <w:marLeft w:val="0"/>
      <w:marRight w:val="0"/>
      <w:marTop w:val="0"/>
      <w:marBottom w:val="0"/>
      <w:divBdr>
        <w:top w:val="none" w:sz="0" w:space="0" w:color="auto"/>
        <w:left w:val="none" w:sz="0" w:space="0" w:color="auto"/>
        <w:bottom w:val="none" w:sz="0" w:space="0" w:color="auto"/>
        <w:right w:val="none" w:sz="0" w:space="0" w:color="auto"/>
      </w:divBdr>
    </w:div>
    <w:div w:id="2091542657">
      <w:bodyDiv w:val="1"/>
      <w:marLeft w:val="0"/>
      <w:marRight w:val="0"/>
      <w:marTop w:val="0"/>
      <w:marBottom w:val="0"/>
      <w:divBdr>
        <w:top w:val="none" w:sz="0" w:space="0" w:color="auto"/>
        <w:left w:val="none" w:sz="0" w:space="0" w:color="auto"/>
        <w:bottom w:val="none" w:sz="0" w:space="0" w:color="auto"/>
        <w:right w:val="none" w:sz="0" w:space="0" w:color="auto"/>
      </w:divBdr>
    </w:div>
    <w:div w:id="2091851215">
      <w:bodyDiv w:val="1"/>
      <w:marLeft w:val="0"/>
      <w:marRight w:val="0"/>
      <w:marTop w:val="0"/>
      <w:marBottom w:val="0"/>
      <w:divBdr>
        <w:top w:val="none" w:sz="0" w:space="0" w:color="auto"/>
        <w:left w:val="none" w:sz="0" w:space="0" w:color="auto"/>
        <w:bottom w:val="none" w:sz="0" w:space="0" w:color="auto"/>
        <w:right w:val="none" w:sz="0" w:space="0" w:color="auto"/>
      </w:divBdr>
    </w:div>
    <w:div w:id="2092195484">
      <w:bodyDiv w:val="1"/>
      <w:marLeft w:val="0"/>
      <w:marRight w:val="0"/>
      <w:marTop w:val="0"/>
      <w:marBottom w:val="0"/>
      <w:divBdr>
        <w:top w:val="none" w:sz="0" w:space="0" w:color="auto"/>
        <w:left w:val="none" w:sz="0" w:space="0" w:color="auto"/>
        <w:bottom w:val="none" w:sz="0" w:space="0" w:color="auto"/>
        <w:right w:val="none" w:sz="0" w:space="0" w:color="auto"/>
      </w:divBdr>
    </w:div>
    <w:div w:id="2092310431">
      <w:bodyDiv w:val="1"/>
      <w:marLeft w:val="0"/>
      <w:marRight w:val="0"/>
      <w:marTop w:val="0"/>
      <w:marBottom w:val="0"/>
      <w:divBdr>
        <w:top w:val="none" w:sz="0" w:space="0" w:color="auto"/>
        <w:left w:val="none" w:sz="0" w:space="0" w:color="auto"/>
        <w:bottom w:val="none" w:sz="0" w:space="0" w:color="auto"/>
        <w:right w:val="none" w:sz="0" w:space="0" w:color="auto"/>
      </w:divBdr>
    </w:div>
    <w:div w:id="2092382661">
      <w:bodyDiv w:val="1"/>
      <w:marLeft w:val="0"/>
      <w:marRight w:val="0"/>
      <w:marTop w:val="0"/>
      <w:marBottom w:val="0"/>
      <w:divBdr>
        <w:top w:val="none" w:sz="0" w:space="0" w:color="auto"/>
        <w:left w:val="none" w:sz="0" w:space="0" w:color="auto"/>
        <w:bottom w:val="none" w:sz="0" w:space="0" w:color="auto"/>
        <w:right w:val="none" w:sz="0" w:space="0" w:color="auto"/>
      </w:divBdr>
    </w:div>
    <w:div w:id="2092460143">
      <w:bodyDiv w:val="1"/>
      <w:marLeft w:val="0"/>
      <w:marRight w:val="0"/>
      <w:marTop w:val="0"/>
      <w:marBottom w:val="0"/>
      <w:divBdr>
        <w:top w:val="none" w:sz="0" w:space="0" w:color="auto"/>
        <w:left w:val="none" w:sz="0" w:space="0" w:color="auto"/>
        <w:bottom w:val="none" w:sz="0" w:space="0" w:color="auto"/>
        <w:right w:val="none" w:sz="0" w:space="0" w:color="auto"/>
      </w:divBdr>
    </w:div>
    <w:div w:id="2092578967">
      <w:bodyDiv w:val="1"/>
      <w:marLeft w:val="0"/>
      <w:marRight w:val="0"/>
      <w:marTop w:val="0"/>
      <w:marBottom w:val="0"/>
      <w:divBdr>
        <w:top w:val="none" w:sz="0" w:space="0" w:color="auto"/>
        <w:left w:val="none" w:sz="0" w:space="0" w:color="auto"/>
        <w:bottom w:val="none" w:sz="0" w:space="0" w:color="auto"/>
        <w:right w:val="none" w:sz="0" w:space="0" w:color="auto"/>
      </w:divBdr>
    </w:div>
    <w:div w:id="2092579216">
      <w:bodyDiv w:val="1"/>
      <w:marLeft w:val="0"/>
      <w:marRight w:val="0"/>
      <w:marTop w:val="0"/>
      <w:marBottom w:val="0"/>
      <w:divBdr>
        <w:top w:val="none" w:sz="0" w:space="0" w:color="auto"/>
        <w:left w:val="none" w:sz="0" w:space="0" w:color="auto"/>
        <w:bottom w:val="none" w:sz="0" w:space="0" w:color="auto"/>
        <w:right w:val="none" w:sz="0" w:space="0" w:color="auto"/>
      </w:divBdr>
    </w:div>
    <w:div w:id="2092777657">
      <w:bodyDiv w:val="1"/>
      <w:marLeft w:val="0"/>
      <w:marRight w:val="0"/>
      <w:marTop w:val="0"/>
      <w:marBottom w:val="0"/>
      <w:divBdr>
        <w:top w:val="none" w:sz="0" w:space="0" w:color="auto"/>
        <w:left w:val="none" w:sz="0" w:space="0" w:color="auto"/>
        <w:bottom w:val="none" w:sz="0" w:space="0" w:color="auto"/>
        <w:right w:val="none" w:sz="0" w:space="0" w:color="auto"/>
      </w:divBdr>
    </w:div>
    <w:div w:id="2092847867">
      <w:bodyDiv w:val="1"/>
      <w:marLeft w:val="0"/>
      <w:marRight w:val="0"/>
      <w:marTop w:val="0"/>
      <w:marBottom w:val="0"/>
      <w:divBdr>
        <w:top w:val="none" w:sz="0" w:space="0" w:color="auto"/>
        <w:left w:val="none" w:sz="0" w:space="0" w:color="auto"/>
        <w:bottom w:val="none" w:sz="0" w:space="0" w:color="auto"/>
        <w:right w:val="none" w:sz="0" w:space="0" w:color="auto"/>
      </w:divBdr>
    </w:div>
    <w:div w:id="2092895810">
      <w:bodyDiv w:val="1"/>
      <w:marLeft w:val="0"/>
      <w:marRight w:val="0"/>
      <w:marTop w:val="0"/>
      <w:marBottom w:val="0"/>
      <w:divBdr>
        <w:top w:val="none" w:sz="0" w:space="0" w:color="auto"/>
        <w:left w:val="none" w:sz="0" w:space="0" w:color="auto"/>
        <w:bottom w:val="none" w:sz="0" w:space="0" w:color="auto"/>
        <w:right w:val="none" w:sz="0" w:space="0" w:color="auto"/>
      </w:divBdr>
    </w:div>
    <w:div w:id="2092968027">
      <w:bodyDiv w:val="1"/>
      <w:marLeft w:val="0"/>
      <w:marRight w:val="0"/>
      <w:marTop w:val="0"/>
      <w:marBottom w:val="0"/>
      <w:divBdr>
        <w:top w:val="none" w:sz="0" w:space="0" w:color="auto"/>
        <w:left w:val="none" w:sz="0" w:space="0" w:color="auto"/>
        <w:bottom w:val="none" w:sz="0" w:space="0" w:color="auto"/>
        <w:right w:val="none" w:sz="0" w:space="0" w:color="auto"/>
      </w:divBdr>
    </w:div>
    <w:div w:id="2093232296">
      <w:bodyDiv w:val="1"/>
      <w:marLeft w:val="0"/>
      <w:marRight w:val="0"/>
      <w:marTop w:val="0"/>
      <w:marBottom w:val="0"/>
      <w:divBdr>
        <w:top w:val="none" w:sz="0" w:space="0" w:color="auto"/>
        <w:left w:val="none" w:sz="0" w:space="0" w:color="auto"/>
        <w:bottom w:val="none" w:sz="0" w:space="0" w:color="auto"/>
        <w:right w:val="none" w:sz="0" w:space="0" w:color="auto"/>
      </w:divBdr>
      <w:divsChild>
        <w:div w:id="1765149353">
          <w:marLeft w:val="0"/>
          <w:marRight w:val="0"/>
          <w:marTop w:val="0"/>
          <w:marBottom w:val="0"/>
          <w:divBdr>
            <w:top w:val="none" w:sz="0" w:space="0" w:color="auto"/>
            <w:left w:val="none" w:sz="0" w:space="0" w:color="auto"/>
            <w:bottom w:val="none" w:sz="0" w:space="0" w:color="auto"/>
            <w:right w:val="none" w:sz="0" w:space="0" w:color="auto"/>
          </w:divBdr>
          <w:divsChild>
            <w:div w:id="1298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070">
      <w:bodyDiv w:val="1"/>
      <w:marLeft w:val="0"/>
      <w:marRight w:val="0"/>
      <w:marTop w:val="0"/>
      <w:marBottom w:val="0"/>
      <w:divBdr>
        <w:top w:val="none" w:sz="0" w:space="0" w:color="auto"/>
        <w:left w:val="none" w:sz="0" w:space="0" w:color="auto"/>
        <w:bottom w:val="none" w:sz="0" w:space="0" w:color="auto"/>
        <w:right w:val="none" w:sz="0" w:space="0" w:color="auto"/>
      </w:divBdr>
    </w:div>
    <w:div w:id="2093306648">
      <w:bodyDiv w:val="1"/>
      <w:marLeft w:val="0"/>
      <w:marRight w:val="0"/>
      <w:marTop w:val="0"/>
      <w:marBottom w:val="0"/>
      <w:divBdr>
        <w:top w:val="none" w:sz="0" w:space="0" w:color="auto"/>
        <w:left w:val="none" w:sz="0" w:space="0" w:color="auto"/>
        <w:bottom w:val="none" w:sz="0" w:space="0" w:color="auto"/>
        <w:right w:val="none" w:sz="0" w:space="0" w:color="auto"/>
      </w:divBdr>
    </w:div>
    <w:div w:id="2093434131">
      <w:bodyDiv w:val="1"/>
      <w:marLeft w:val="0"/>
      <w:marRight w:val="0"/>
      <w:marTop w:val="0"/>
      <w:marBottom w:val="0"/>
      <w:divBdr>
        <w:top w:val="none" w:sz="0" w:space="0" w:color="auto"/>
        <w:left w:val="none" w:sz="0" w:space="0" w:color="auto"/>
        <w:bottom w:val="none" w:sz="0" w:space="0" w:color="auto"/>
        <w:right w:val="none" w:sz="0" w:space="0" w:color="auto"/>
      </w:divBdr>
    </w:div>
    <w:div w:id="2094546959">
      <w:bodyDiv w:val="1"/>
      <w:marLeft w:val="0"/>
      <w:marRight w:val="0"/>
      <w:marTop w:val="0"/>
      <w:marBottom w:val="0"/>
      <w:divBdr>
        <w:top w:val="none" w:sz="0" w:space="0" w:color="auto"/>
        <w:left w:val="none" w:sz="0" w:space="0" w:color="auto"/>
        <w:bottom w:val="none" w:sz="0" w:space="0" w:color="auto"/>
        <w:right w:val="none" w:sz="0" w:space="0" w:color="auto"/>
      </w:divBdr>
    </w:div>
    <w:div w:id="2094741830">
      <w:bodyDiv w:val="1"/>
      <w:marLeft w:val="0"/>
      <w:marRight w:val="0"/>
      <w:marTop w:val="0"/>
      <w:marBottom w:val="0"/>
      <w:divBdr>
        <w:top w:val="none" w:sz="0" w:space="0" w:color="auto"/>
        <w:left w:val="none" w:sz="0" w:space="0" w:color="auto"/>
        <w:bottom w:val="none" w:sz="0" w:space="0" w:color="auto"/>
        <w:right w:val="none" w:sz="0" w:space="0" w:color="auto"/>
      </w:divBdr>
    </w:div>
    <w:div w:id="2095197816">
      <w:bodyDiv w:val="1"/>
      <w:marLeft w:val="0"/>
      <w:marRight w:val="0"/>
      <w:marTop w:val="0"/>
      <w:marBottom w:val="0"/>
      <w:divBdr>
        <w:top w:val="none" w:sz="0" w:space="0" w:color="auto"/>
        <w:left w:val="none" w:sz="0" w:space="0" w:color="auto"/>
        <w:bottom w:val="none" w:sz="0" w:space="0" w:color="auto"/>
        <w:right w:val="none" w:sz="0" w:space="0" w:color="auto"/>
      </w:divBdr>
    </w:div>
    <w:div w:id="2095710932">
      <w:bodyDiv w:val="1"/>
      <w:marLeft w:val="0"/>
      <w:marRight w:val="0"/>
      <w:marTop w:val="0"/>
      <w:marBottom w:val="0"/>
      <w:divBdr>
        <w:top w:val="none" w:sz="0" w:space="0" w:color="auto"/>
        <w:left w:val="none" w:sz="0" w:space="0" w:color="auto"/>
        <w:bottom w:val="none" w:sz="0" w:space="0" w:color="auto"/>
        <w:right w:val="none" w:sz="0" w:space="0" w:color="auto"/>
      </w:divBdr>
    </w:div>
    <w:div w:id="2096003849">
      <w:bodyDiv w:val="1"/>
      <w:marLeft w:val="0"/>
      <w:marRight w:val="0"/>
      <w:marTop w:val="0"/>
      <w:marBottom w:val="0"/>
      <w:divBdr>
        <w:top w:val="none" w:sz="0" w:space="0" w:color="auto"/>
        <w:left w:val="none" w:sz="0" w:space="0" w:color="auto"/>
        <w:bottom w:val="none" w:sz="0" w:space="0" w:color="auto"/>
        <w:right w:val="none" w:sz="0" w:space="0" w:color="auto"/>
      </w:divBdr>
    </w:div>
    <w:div w:id="2096045720">
      <w:bodyDiv w:val="1"/>
      <w:marLeft w:val="0"/>
      <w:marRight w:val="0"/>
      <w:marTop w:val="0"/>
      <w:marBottom w:val="0"/>
      <w:divBdr>
        <w:top w:val="none" w:sz="0" w:space="0" w:color="auto"/>
        <w:left w:val="none" w:sz="0" w:space="0" w:color="auto"/>
        <w:bottom w:val="none" w:sz="0" w:space="0" w:color="auto"/>
        <w:right w:val="none" w:sz="0" w:space="0" w:color="auto"/>
      </w:divBdr>
    </w:div>
    <w:div w:id="2096239741">
      <w:bodyDiv w:val="1"/>
      <w:marLeft w:val="0"/>
      <w:marRight w:val="0"/>
      <w:marTop w:val="0"/>
      <w:marBottom w:val="0"/>
      <w:divBdr>
        <w:top w:val="none" w:sz="0" w:space="0" w:color="auto"/>
        <w:left w:val="none" w:sz="0" w:space="0" w:color="auto"/>
        <w:bottom w:val="none" w:sz="0" w:space="0" w:color="auto"/>
        <w:right w:val="none" w:sz="0" w:space="0" w:color="auto"/>
      </w:divBdr>
    </w:div>
    <w:div w:id="2096319992">
      <w:bodyDiv w:val="1"/>
      <w:marLeft w:val="0"/>
      <w:marRight w:val="0"/>
      <w:marTop w:val="0"/>
      <w:marBottom w:val="0"/>
      <w:divBdr>
        <w:top w:val="none" w:sz="0" w:space="0" w:color="auto"/>
        <w:left w:val="none" w:sz="0" w:space="0" w:color="auto"/>
        <w:bottom w:val="none" w:sz="0" w:space="0" w:color="auto"/>
        <w:right w:val="none" w:sz="0" w:space="0" w:color="auto"/>
      </w:divBdr>
    </w:div>
    <w:div w:id="2096391944">
      <w:bodyDiv w:val="1"/>
      <w:marLeft w:val="0"/>
      <w:marRight w:val="0"/>
      <w:marTop w:val="0"/>
      <w:marBottom w:val="0"/>
      <w:divBdr>
        <w:top w:val="none" w:sz="0" w:space="0" w:color="auto"/>
        <w:left w:val="none" w:sz="0" w:space="0" w:color="auto"/>
        <w:bottom w:val="none" w:sz="0" w:space="0" w:color="auto"/>
        <w:right w:val="none" w:sz="0" w:space="0" w:color="auto"/>
      </w:divBdr>
    </w:div>
    <w:div w:id="2096395333">
      <w:bodyDiv w:val="1"/>
      <w:marLeft w:val="0"/>
      <w:marRight w:val="0"/>
      <w:marTop w:val="0"/>
      <w:marBottom w:val="0"/>
      <w:divBdr>
        <w:top w:val="none" w:sz="0" w:space="0" w:color="auto"/>
        <w:left w:val="none" w:sz="0" w:space="0" w:color="auto"/>
        <w:bottom w:val="none" w:sz="0" w:space="0" w:color="auto"/>
        <w:right w:val="none" w:sz="0" w:space="0" w:color="auto"/>
      </w:divBdr>
    </w:div>
    <w:div w:id="2096437633">
      <w:bodyDiv w:val="1"/>
      <w:marLeft w:val="0"/>
      <w:marRight w:val="0"/>
      <w:marTop w:val="0"/>
      <w:marBottom w:val="0"/>
      <w:divBdr>
        <w:top w:val="none" w:sz="0" w:space="0" w:color="auto"/>
        <w:left w:val="none" w:sz="0" w:space="0" w:color="auto"/>
        <w:bottom w:val="none" w:sz="0" w:space="0" w:color="auto"/>
        <w:right w:val="none" w:sz="0" w:space="0" w:color="auto"/>
      </w:divBdr>
    </w:div>
    <w:div w:id="2096513744">
      <w:bodyDiv w:val="1"/>
      <w:marLeft w:val="0"/>
      <w:marRight w:val="0"/>
      <w:marTop w:val="0"/>
      <w:marBottom w:val="0"/>
      <w:divBdr>
        <w:top w:val="none" w:sz="0" w:space="0" w:color="auto"/>
        <w:left w:val="none" w:sz="0" w:space="0" w:color="auto"/>
        <w:bottom w:val="none" w:sz="0" w:space="0" w:color="auto"/>
        <w:right w:val="none" w:sz="0" w:space="0" w:color="auto"/>
      </w:divBdr>
    </w:div>
    <w:div w:id="2096902650">
      <w:bodyDiv w:val="1"/>
      <w:marLeft w:val="0"/>
      <w:marRight w:val="0"/>
      <w:marTop w:val="0"/>
      <w:marBottom w:val="0"/>
      <w:divBdr>
        <w:top w:val="none" w:sz="0" w:space="0" w:color="auto"/>
        <w:left w:val="none" w:sz="0" w:space="0" w:color="auto"/>
        <w:bottom w:val="none" w:sz="0" w:space="0" w:color="auto"/>
        <w:right w:val="none" w:sz="0" w:space="0" w:color="auto"/>
      </w:divBdr>
    </w:div>
    <w:div w:id="2097021577">
      <w:bodyDiv w:val="1"/>
      <w:marLeft w:val="0"/>
      <w:marRight w:val="0"/>
      <w:marTop w:val="0"/>
      <w:marBottom w:val="0"/>
      <w:divBdr>
        <w:top w:val="none" w:sz="0" w:space="0" w:color="auto"/>
        <w:left w:val="none" w:sz="0" w:space="0" w:color="auto"/>
        <w:bottom w:val="none" w:sz="0" w:space="0" w:color="auto"/>
        <w:right w:val="none" w:sz="0" w:space="0" w:color="auto"/>
      </w:divBdr>
    </w:div>
    <w:div w:id="2097165709">
      <w:bodyDiv w:val="1"/>
      <w:marLeft w:val="0"/>
      <w:marRight w:val="0"/>
      <w:marTop w:val="0"/>
      <w:marBottom w:val="0"/>
      <w:divBdr>
        <w:top w:val="none" w:sz="0" w:space="0" w:color="auto"/>
        <w:left w:val="none" w:sz="0" w:space="0" w:color="auto"/>
        <w:bottom w:val="none" w:sz="0" w:space="0" w:color="auto"/>
        <w:right w:val="none" w:sz="0" w:space="0" w:color="auto"/>
      </w:divBdr>
    </w:div>
    <w:div w:id="2097284908">
      <w:bodyDiv w:val="1"/>
      <w:marLeft w:val="0"/>
      <w:marRight w:val="0"/>
      <w:marTop w:val="0"/>
      <w:marBottom w:val="0"/>
      <w:divBdr>
        <w:top w:val="none" w:sz="0" w:space="0" w:color="auto"/>
        <w:left w:val="none" w:sz="0" w:space="0" w:color="auto"/>
        <w:bottom w:val="none" w:sz="0" w:space="0" w:color="auto"/>
        <w:right w:val="none" w:sz="0" w:space="0" w:color="auto"/>
      </w:divBdr>
    </w:div>
    <w:div w:id="2097358035">
      <w:bodyDiv w:val="1"/>
      <w:marLeft w:val="0"/>
      <w:marRight w:val="0"/>
      <w:marTop w:val="0"/>
      <w:marBottom w:val="0"/>
      <w:divBdr>
        <w:top w:val="none" w:sz="0" w:space="0" w:color="auto"/>
        <w:left w:val="none" w:sz="0" w:space="0" w:color="auto"/>
        <w:bottom w:val="none" w:sz="0" w:space="0" w:color="auto"/>
        <w:right w:val="none" w:sz="0" w:space="0" w:color="auto"/>
      </w:divBdr>
    </w:div>
    <w:div w:id="2097819341">
      <w:bodyDiv w:val="1"/>
      <w:marLeft w:val="0"/>
      <w:marRight w:val="0"/>
      <w:marTop w:val="0"/>
      <w:marBottom w:val="0"/>
      <w:divBdr>
        <w:top w:val="none" w:sz="0" w:space="0" w:color="auto"/>
        <w:left w:val="none" w:sz="0" w:space="0" w:color="auto"/>
        <w:bottom w:val="none" w:sz="0" w:space="0" w:color="auto"/>
        <w:right w:val="none" w:sz="0" w:space="0" w:color="auto"/>
      </w:divBdr>
    </w:div>
    <w:div w:id="2098137513">
      <w:bodyDiv w:val="1"/>
      <w:marLeft w:val="0"/>
      <w:marRight w:val="0"/>
      <w:marTop w:val="0"/>
      <w:marBottom w:val="0"/>
      <w:divBdr>
        <w:top w:val="none" w:sz="0" w:space="0" w:color="auto"/>
        <w:left w:val="none" w:sz="0" w:space="0" w:color="auto"/>
        <w:bottom w:val="none" w:sz="0" w:space="0" w:color="auto"/>
        <w:right w:val="none" w:sz="0" w:space="0" w:color="auto"/>
      </w:divBdr>
    </w:div>
    <w:div w:id="2098163039">
      <w:bodyDiv w:val="1"/>
      <w:marLeft w:val="0"/>
      <w:marRight w:val="0"/>
      <w:marTop w:val="0"/>
      <w:marBottom w:val="0"/>
      <w:divBdr>
        <w:top w:val="none" w:sz="0" w:space="0" w:color="auto"/>
        <w:left w:val="none" w:sz="0" w:space="0" w:color="auto"/>
        <w:bottom w:val="none" w:sz="0" w:space="0" w:color="auto"/>
        <w:right w:val="none" w:sz="0" w:space="0" w:color="auto"/>
      </w:divBdr>
    </w:div>
    <w:div w:id="2098361935">
      <w:bodyDiv w:val="1"/>
      <w:marLeft w:val="0"/>
      <w:marRight w:val="0"/>
      <w:marTop w:val="0"/>
      <w:marBottom w:val="0"/>
      <w:divBdr>
        <w:top w:val="none" w:sz="0" w:space="0" w:color="auto"/>
        <w:left w:val="none" w:sz="0" w:space="0" w:color="auto"/>
        <w:bottom w:val="none" w:sz="0" w:space="0" w:color="auto"/>
        <w:right w:val="none" w:sz="0" w:space="0" w:color="auto"/>
      </w:divBdr>
    </w:div>
    <w:div w:id="2098399983">
      <w:bodyDiv w:val="1"/>
      <w:marLeft w:val="0"/>
      <w:marRight w:val="0"/>
      <w:marTop w:val="0"/>
      <w:marBottom w:val="0"/>
      <w:divBdr>
        <w:top w:val="none" w:sz="0" w:space="0" w:color="auto"/>
        <w:left w:val="none" w:sz="0" w:space="0" w:color="auto"/>
        <w:bottom w:val="none" w:sz="0" w:space="0" w:color="auto"/>
        <w:right w:val="none" w:sz="0" w:space="0" w:color="auto"/>
      </w:divBdr>
    </w:div>
    <w:div w:id="2098600702">
      <w:bodyDiv w:val="1"/>
      <w:marLeft w:val="0"/>
      <w:marRight w:val="0"/>
      <w:marTop w:val="0"/>
      <w:marBottom w:val="0"/>
      <w:divBdr>
        <w:top w:val="none" w:sz="0" w:space="0" w:color="auto"/>
        <w:left w:val="none" w:sz="0" w:space="0" w:color="auto"/>
        <w:bottom w:val="none" w:sz="0" w:space="0" w:color="auto"/>
        <w:right w:val="none" w:sz="0" w:space="0" w:color="auto"/>
      </w:divBdr>
    </w:div>
    <w:div w:id="2099053117">
      <w:bodyDiv w:val="1"/>
      <w:marLeft w:val="0"/>
      <w:marRight w:val="0"/>
      <w:marTop w:val="0"/>
      <w:marBottom w:val="0"/>
      <w:divBdr>
        <w:top w:val="none" w:sz="0" w:space="0" w:color="auto"/>
        <w:left w:val="none" w:sz="0" w:space="0" w:color="auto"/>
        <w:bottom w:val="none" w:sz="0" w:space="0" w:color="auto"/>
        <w:right w:val="none" w:sz="0" w:space="0" w:color="auto"/>
      </w:divBdr>
    </w:div>
    <w:div w:id="2099059011">
      <w:bodyDiv w:val="1"/>
      <w:marLeft w:val="0"/>
      <w:marRight w:val="0"/>
      <w:marTop w:val="0"/>
      <w:marBottom w:val="0"/>
      <w:divBdr>
        <w:top w:val="none" w:sz="0" w:space="0" w:color="auto"/>
        <w:left w:val="none" w:sz="0" w:space="0" w:color="auto"/>
        <w:bottom w:val="none" w:sz="0" w:space="0" w:color="auto"/>
        <w:right w:val="none" w:sz="0" w:space="0" w:color="auto"/>
      </w:divBdr>
    </w:div>
    <w:div w:id="2099523201">
      <w:bodyDiv w:val="1"/>
      <w:marLeft w:val="0"/>
      <w:marRight w:val="0"/>
      <w:marTop w:val="0"/>
      <w:marBottom w:val="0"/>
      <w:divBdr>
        <w:top w:val="none" w:sz="0" w:space="0" w:color="auto"/>
        <w:left w:val="none" w:sz="0" w:space="0" w:color="auto"/>
        <w:bottom w:val="none" w:sz="0" w:space="0" w:color="auto"/>
        <w:right w:val="none" w:sz="0" w:space="0" w:color="auto"/>
      </w:divBdr>
    </w:div>
    <w:div w:id="2100441801">
      <w:bodyDiv w:val="1"/>
      <w:marLeft w:val="0"/>
      <w:marRight w:val="0"/>
      <w:marTop w:val="0"/>
      <w:marBottom w:val="0"/>
      <w:divBdr>
        <w:top w:val="none" w:sz="0" w:space="0" w:color="auto"/>
        <w:left w:val="none" w:sz="0" w:space="0" w:color="auto"/>
        <w:bottom w:val="none" w:sz="0" w:space="0" w:color="auto"/>
        <w:right w:val="none" w:sz="0" w:space="0" w:color="auto"/>
      </w:divBdr>
    </w:div>
    <w:div w:id="2100445367">
      <w:bodyDiv w:val="1"/>
      <w:marLeft w:val="0"/>
      <w:marRight w:val="0"/>
      <w:marTop w:val="0"/>
      <w:marBottom w:val="0"/>
      <w:divBdr>
        <w:top w:val="none" w:sz="0" w:space="0" w:color="auto"/>
        <w:left w:val="none" w:sz="0" w:space="0" w:color="auto"/>
        <w:bottom w:val="none" w:sz="0" w:space="0" w:color="auto"/>
        <w:right w:val="none" w:sz="0" w:space="0" w:color="auto"/>
      </w:divBdr>
    </w:div>
    <w:div w:id="2100517365">
      <w:bodyDiv w:val="1"/>
      <w:marLeft w:val="0"/>
      <w:marRight w:val="0"/>
      <w:marTop w:val="0"/>
      <w:marBottom w:val="0"/>
      <w:divBdr>
        <w:top w:val="none" w:sz="0" w:space="0" w:color="auto"/>
        <w:left w:val="none" w:sz="0" w:space="0" w:color="auto"/>
        <w:bottom w:val="none" w:sz="0" w:space="0" w:color="auto"/>
        <w:right w:val="none" w:sz="0" w:space="0" w:color="auto"/>
      </w:divBdr>
    </w:div>
    <w:div w:id="2100639251">
      <w:bodyDiv w:val="1"/>
      <w:marLeft w:val="0"/>
      <w:marRight w:val="0"/>
      <w:marTop w:val="0"/>
      <w:marBottom w:val="0"/>
      <w:divBdr>
        <w:top w:val="none" w:sz="0" w:space="0" w:color="auto"/>
        <w:left w:val="none" w:sz="0" w:space="0" w:color="auto"/>
        <w:bottom w:val="none" w:sz="0" w:space="0" w:color="auto"/>
        <w:right w:val="none" w:sz="0" w:space="0" w:color="auto"/>
      </w:divBdr>
    </w:div>
    <w:div w:id="2100710961">
      <w:bodyDiv w:val="1"/>
      <w:marLeft w:val="0"/>
      <w:marRight w:val="0"/>
      <w:marTop w:val="0"/>
      <w:marBottom w:val="0"/>
      <w:divBdr>
        <w:top w:val="none" w:sz="0" w:space="0" w:color="auto"/>
        <w:left w:val="none" w:sz="0" w:space="0" w:color="auto"/>
        <w:bottom w:val="none" w:sz="0" w:space="0" w:color="auto"/>
        <w:right w:val="none" w:sz="0" w:space="0" w:color="auto"/>
      </w:divBdr>
    </w:div>
    <w:div w:id="2100714948">
      <w:bodyDiv w:val="1"/>
      <w:marLeft w:val="0"/>
      <w:marRight w:val="0"/>
      <w:marTop w:val="0"/>
      <w:marBottom w:val="0"/>
      <w:divBdr>
        <w:top w:val="none" w:sz="0" w:space="0" w:color="auto"/>
        <w:left w:val="none" w:sz="0" w:space="0" w:color="auto"/>
        <w:bottom w:val="none" w:sz="0" w:space="0" w:color="auto"/>
        <w:right w:val="none" w:sz="0" w:space="0" w:color="auto"/>
      </w:divBdr>
    </w:div>
    <w:div w:id="2100903488">
      <w:bodyDiv w:val="1"/>
      <w:marLeft w:val="0"/>
      <w:marRight w:val="0"/>
      <w:marTop w:val="0"/>
      <w:marBottom w:val="0"/>
      <w:divBdr>
        <w:top w:val="none" w:sz="0" w:space="0" w:color="auto"/>
        <w:left w:val="none" w:sz="0" w:space="0" w:color="auto"/>
        <w:bottom w:val="none" w:sz="0" w:space="0" w:color="auto"/>
        <w:right w:val="none" w:sz="0" w:space="0" w:color="auto"/>
      </w:divBdr>
    </w:div>
    <w:div w:id="2101023961">
      <w:bodyDiv w:val="1"/>
      <w:marLeft w:val="0"/>
      <w:marRight w:val="0"/>
      <w:marTop w:val="0"/>
      <w:marBottom w:val="0"/>
      <w:divBdr>
        <w:top w:val="none" w:sz="0" w:space="0" w:color="auto"/>
        <w:left w:val="none" w:sz="0" w:space="0" w:color="auto"/>
        <w:bottom w:val="none" w:sz="0" w:space="0" w:color="auto"/>
        <w:right w:val="none" w:sz="0" w:space="0" w:color="auto"/>
      </w:divBdr>
    </w:div>
    <w:div w:id="2101221596">
      <w:bodyDiv w:val="1"/>
      <w:marLeft w:val="0"/>
      <w:marRight w:val="0"/>
      <w:marTop w:val="0"/>
      <w:marBottom w:val="0"/>
      <w:divBdr>
        <w:top w:val="none" w:sz="0" w:space="0" w:color="auto"/>
        <w:left w:val="none" w:sz="0" w:space="0" w:color="auto"/>
        <w:bottom w:val="none" w:sz="0" w:space="0" w:color="auto"/>
        <w:right w:val="none" w:sz="0" w:space="0" w:color="auto"/>
      </w:divBdr>
    </w:div>
    <w:div w:id="2101295914">
      <w:bodyDiv w:val="1"/>
      <w:marLeft w:val="0"/>
      <w:marRight w:val="0"/>
      <w:marTop w:val="0"/>
      <w:marBottom w:val="0"/>
      <w:divBdr>
        <w:top w:val="none" w:sz="0" w:space="0" w:color="auto"/>
        <w:left w:val="none" w:sz="0" w:space="0" w:color="auto"/>
        <w:bottom w:val="none" w:sz="0" w:space="0" w:color="auto"/>
        <w:right w:val="none" w:sz="0" w:space="0" w:color="auto"/>
      </w:divBdr>
    </w:div>
    <w:div w:id="2101481056">
      <w:bodyDiv w:val="1"/>
      <w:marLeft w:val="0"/>
      <w:marRight w:val="0"/>
      <w:marTop w:val="0"/>
      <w:marBottom w:val="0"/>
      <w:divBdr>
        <w:top w:val="none" w:sz="0" w:space="0" w:color="auto"/>
        <w:left w:val="none" w:sz="0" w:space="0" w:color="auto"/>
        <w:bottom w:val="none" w:sz="0" w:space="0" w:color="auto"/>
        <w:right w:val="none" w:sz="0" w:space="0" w:color="auto"/>
      </w:divBdr>
    </w:div>
    <w:div w:id="2101632682">
      <w:bodyDiv w:val="1"/>
      <w:marLeft w:val="0"/>
      <w:marRight w:val="0"/>
      <w:marTop w:val="0"/>
      <w:marBottom w:val="0"/>
      <w:divBdr>
        <w:top w:val="none" w:sz="0" w:space="0" w:color="auto"/>
        <w:left w:val="none" w:sz="0" w:space="0" w:color="auto"/>
        <w:bottom w:val="none" w:sz="0" w:space="0" w:color="auto"/>
        <w:right w:val="none" w:sz="0" w:space="0" w:color="auto"/>
      </w:divBdr>
    </w:div>
    <w:div w:id="2101682459">
      <w:bodyDiv w:val="1"/>
      <w:marLeft w:val="0"/>
      <w:marRight w:val="0"/>
      <w:marTop w:val="0"/>
      <w:marBottom w:val="0"/>
      <w:divBdr>
        <w:top w:val="none" w:sz="0" w:space="0" w:color="auto"/>
        <w:left w:val="none" w:sz="0" w:space="0" w:color="auto"/>
        <w:bottom w:val="none" w:sz="0" w:space="0" w:color="auto"/>
        <w:right w:val="none" w:sz="0" w:space="0" w:color="auto"/>
      </w:divBdr>
    </w:div>
    <w:div w:id="2101757613">
      <w:bodyDiv w:val="1"/>
      <w:marLeft w:val="0"/>
      <w:marRight w:val="0"/>
      <w:marTop w:val="0"/>
      <w:marBottom w:val="0"/>
      <w:divBdr>
        <w:top w:val="none" w:sz="0" w:space="0" w:color="auto"/>
        <w:left w:val="none" w:sz="0" w:space="0" w:color="auto"/>
        <w:bottom w:val="none" w:sz="0" w:space="0" w:color="auto"/>
        <w:right w:val="none" w:sz="0" w:space="0" w:color="auto"/>
      </w:divBdr>
    </w:div>
    <w:div w:id="2102529807">
      <w:bodyDiv w:val="1"/>
      <w:marLeft w:val="0"/>
      <w:marRight w:val="0"/>
      <w:marTop w:val="0"/>
      <w:marBottom w:val="0"/>
      <w:divBdr>
        <w:top w:val="none" w:sz="0" w:space="0" w:color="auto"/>
        <w:left w:val="none" w:sz="0" w:space="0" w:color="auto"/>
        <w:bottom w:val="none" w:sz="0" w:space="0" w:color="auto"/>
        <w:right w:val="none" w:sz="0" w:space="0" w:color="auto"/>
      </w:divBdr>
    </w:div>
    <w:div w:id="2102870833">
      <w:bodyDiv w:val="1"/>
      <w:marLeft w:val="0"/>
      <w:marRight w:val="0"/>
      <w:marTop w:val="0"/>
      <w:marBottom w:val="0"/>
      <w:divBdr>
        <w:top w:val="none" w:sz="0" w:space="0" w:color="auto"/>
        <w:left w:val="none" w:sz="0" w:space="0" w:color="auto"/>
        <w:bottom w:val="none" w:sz="0" w:space="0" w:color="auto"/>
        <w:right w:val="none" w:sz="0" w:space="0" w:color="auto"/>
      </w:divBdr>
    </w:div>
    <w:div w:id="2102875603">
      <w:bodyDiv w:val="1"/>
      <w:marLeft w:val="0"/>
      <w:marRight w:val="0"/>
      <w:marTop w:val="0"/>
      <w:marBottom w:val="0"/>
      <w:divBdr>
        <w:top w:val="none" w:sz="0" w:space="0" w:color="auto"/>
        <w:left w:val="none" w:sz="0" w:space="0" w:color="auto"/>
        <w:bottom w:val="none" w:sz="0" w:space="0" w:color="auto"/>
        <w:right w:val="none" w:sz="0" w:space="0" w:color="auto"/>
      </w:divBdr>
    </w:div>
    <w:div w:id="2103060622">
      <w:bodyDiv w:val="1"/>
      <w:marLeft w:val="0"/>
      <w:marRight w:val="0"/>
      <w:marTop w:val="0"/>
      <w:marBottom w:val="0"/>
      <w:divBdr>
        <w:top w:val="none" w:sz="0" w:space="0" w:color="auto"/>
        <w:left w:val="none" w:sz="0" w:space="0" w:color="auto"/>
        <w:bottom w:val="none" w:sz="0" w:space="0" w:color="auto"/>
        <w:right w:val="none" w:sz="0" w:space="0" w:color="auto"/>
      </w:divBdr>
    </w:div>
    <w:div w:id="2103261551">
      <w:bodyDiv w:val="1"/>
      <w:marLeft w:val="0"/>
      <w:marRight w:val="0"/>
      <w:marTop w:val="0"/>
      <w:marBottom w:val="0"/>
      <w:divBdr>
        <w:top w:val="none" w:sz="0" w:space="0" w:color="auto"/>
        <w:left w:val="none" w:sz="0" w:space="0" w:color="auto"/>
        <w:bottom w:val="none" w:sz="0" w:space="0" w:color="auto"/>
        <w:right w:val="none" w:sz="0" w:space="0" w:color="auto"/>
      </w:divBdr>
    </w:div>
    <w:div w:id="2103336568">
      <w:bodyDiv w:val="1"/>
      <w:marLeft w:val="0"/>
      <w:marRight w:val="0"/>
      <w:marTop w:val="0"/>
      <w:marBottom w:val="0"/>
      <w:divBdr>
        <w:top w:val="none" w:sz="0" w:space="0" w:color="auto"/>
        <w:left w:val="none" w:sz="0" w:space="0" w:color="auto"/>
        <w:bottom w:val="none" w:sz="0" w:space="0" w:color="auto"/>
        <w:right w:val="none" w:sz="0" w:space="0" w:color="auto"/>
      </w:divBdr>
    </w:div>
    <w:div w:id="2103404407">
      <w:bodyDiv w:val="1"/>
      <w:marLeft w:val="0"/>
      <w:marRight w:val="0"/>
      <w:marTop w:val="0"/>
      <w:marBottom w:val="0"/>
      <w:divBdr>
        <w:top w:val="none" w:sz="0" w:space="0" w:color="auto"/>
        <w:left w:val="none" w:sz="0" w:space="0" w:color="auto"/>
        <w:bottom w:val="none" w:sz="0" w:space="0" w:color="auto"/>
        <w:right w:val="none" w:sz="0" w:space="0" w:color="auto"/>
      </w:divBdr>
    </w:div>
    <w:div w:id="2103796130">
      <w:bodyDiv w:val="1"/>
      <w:marLeft w:val="0"/>
      <w:marRight w:val="0"/>
      <w:marTop w:val="0"/>
      <w:marBottom w:val="0"/>
      <w:divBdr>
        <w:top w:val="none" w:sz="0" w:space="0" w:color="auto"/>
        <w:left w:val="none" w:sz="0" w:space="0" w:color="auto"/>
        <w:bottom w:val="none" w:sz="0" w:space="0" w:color="auto"/>
        <w:right w:val="none" w:sz="0" w:space="0" w:color="auto"/>
      </w:divBdr>
    </w:div>
    <w:div w:id="2103909630">
      <w:bodyDiv w:val="1"/>
      <w:marLeft w:val="0"/>
      <w:marRight w:val="0"/>
      <w:marTop w:val="0"/>
      <w:marBottom w:val="0"/>
      <w:divBdr>
        <w:top w:val="none" w:sz="0" w:space="0" w:color="auto"/>
        <w:left w:val="none" w:sz="0" w:space="0" w:color="auto"/>
        <w:bottom w:val="none" w:sz="0" w:space="0" w:color="auto"/>
        <w:right w:val="none" w:sz="0" w:space="0" w:color="auto"/>
      </w:divBdr>
    </w:div>
    <w:div w:id="2103914337">
      <w:bodyDiv w:val="1"/>
      <w:marLeft w:val="0"/>
      <w:marRight w:val="0"/>
      <w:marTop w:val="0"/>
      <w:marBottom w:val="0"/>
      <w:divBdr>
        <w:top w:val="none" w:sz="0" w:space="0" w:color="auto"/>
        <w:left w:val="none" w:sz="0" w:space="0" w:color="auto"/>
        <w:bottom w:val="none" w:sz="0" w:space="0" w:color="auto"/>
        <w:right w:val="none" w:sz="0" w:space="0" w:color="auto"/>
      </w:divBdr>
    </w:div>
    <w:div w:id="2103914600">
      <w:bodyDiv w:val="1"/>
      <w:marLeft w:val="0"/>
      <w:marRight w:val="0"/>
      <w:marTop w:val="0"/>
      <w:marBottom w:val="0"/>
      <w:divBdr>
        <w:top w:val="none" w:sz="0" w:space="0" w:color="auto"/>
        <w:left w:val="none" w:sz="0" w:space="0" w:color="auto"/>
        <w:bottom w:val="none" w:sz="0" w:space="0" w:color="auto"/>
        <w:right w:val="none" w:sz="0" w:space="0" w:color="auto"/>
      </w:divBdr>
    </w:div>
    <w:div w:id="2104370803">
      <w:bodyDiv w:val="1"/>
      <w:marLeft w:val="0"/>
      <w:marRight w:val="0"/>
      <w:marTop w:val="0"/>
      <w:marBottom w:val="0"/>
      <w:divBdr>
        <w:top w:val="none" w:sz="0" w:space="0" w:color="auto"/>
        <w:left w:val="none" w:sz="0" w:space="0" w:color="auto"/>
        <w:bottom w:val="none" w:sz="0" w:space="0" w:color="auto"/>
        <w:right w:val="none" w:sz="0" w:space="0" w:color="auto"/>
      </w:divBdr>
    </w:div>
    <w:div w:id="2104840003">
      <w:bodyDiv w:val="1"/>
      <w:marLeft w:val="0"/>
      <w:marRight w:val="0"/>
      <w:marTop w:val="0"/>
      <w:marBottom w:val="0"/>
      <w:divBdr>
        <w:top w:val="none" w:sz="0" w:space="0" w:color="auto"/>
        <w:left w:val="none" w:sz="0" w:space="0" w:color="auto"/>
        <w:bottom w:val="none" w:sz="0" w:space="0" w:color="auto"/>
        <w:right w:val="none" w:sz="0" w:space="0" w:color="auto"/>
      </w:divBdr>
    </w:div>
    <w:div w:id="2105370996">
      <w:bodyDiv w:val="1"/>
      <w:marLeft w:val="0"/>
      <w:marRight w:val="0"/>
      <w:marTop w:val="0"/>
      <w:marBottom w:val="0"/>
      <w:divBdr>
        <w:top w:val="none" w:sz="0" w:space="0" w:color="auto"/>
        <w:left w:val="none" w:sz="0" w:space="0" w:color="auto"/>
        <w:bottom w:val="none" w:sz="0" w:space="0" w:color="auto"/>
        <w:right w:val="none" w:sz="0" w:space="0" w:color="auto"/>
      </w:divBdr>
    </w:div>
    <w:div w:id="2106219593">
      <w:bodyDiv w:val="1"/>
      <w:marLeft w:val="0"/>
      <w:marRight w:val="0"/>
      <w:marTop w:val="0"/>
      <w:marBottom w:val="0"/>
      <w:divBdr>
        <w:top w:val="none" w:sz="0" w:space="0" w:color="auto"/>
        <w:left w:val="none" w:sz="0" w:space="0" w:color="auto"/>
        <w:bottom w:val="none" w:sz="0" w:space="0" w:color="auto"/>
        <w:right w:val="none" w:sz="0" w:space="0" w:color="auto"/>
      </w:divBdr>
    </w:div>
    <w:div w:id="2106538883">
      <w:bodyDiv w:val="1"/>
      <w:marLeft w:val="0"/>
      <w:marRight w:val="0"/>
      <w:marTop w:val="0"/>
      <w:marBottom w:val="0"/>
      <w:divBdr>
        <w:top w:val="none" w:sz="0" w:space="0" w:color="auto"/>
        <w:left w:val="none" w:sz="0" w:space="0" w:color="auto"/>
        <w:bottom w:val="none" w:sz="0" w:space="0" w:color="auto"/>
        <w:right w:val="none" w:sz="0" w:space="0" w:color="auto"/>
      </w:divBdr>
    </w:div>
    <w:div w:id="2106606769">
      <w:bodyDiv w:val="1"/>
      <w:marLeft w:val="0"/>
      <w:marRight w:val="0"/>
      <w:marTop w:val="0"/>
      <w:marBottom w:val="0"/>
      <w:divBdr>
        <w:top w:val="none" w:sz="0" w:space="0" w:color="auto"/>
        <w:left w:val="none" w:sz="0" w:space="0" w:color="auto"/>
        <w:bottom w:val="none" w:sz="0" w:space="0" w:color="auto"/>
        <w:right w:val="none" w:sz="0" w:space="0" w:color="auto"/>
      </w:divBdr>
    </w:div>
    <w:div w:id="2106919833">
      <w:bodyDiv w:val="1"/>
      <w:marLeft w:val="0"/>
      <w:marRight w:val="0"/>
      <w:marTop w:val="0"/>
      <w:marBottom w:val="0"/>
      <w:divBdr>
        <w:top w:val="none" w:sz="0" w:space="0" w:color="auto"/>
        <w:left w:val="none" w:sz="0" w:space="0" w:color="auto"/>
        <w:bottom w:val="none" w:sz="0" w:space="0" w:color="auto"/>
        <w:right w:val="none" w:sz="0" w:space="0" w:color="auto"/>
      </w:divBdr>
    </w:div>
    <w:div w:id="2107263401">
      <w:bodyDiv w:val="1"/>
      <w:marLeft w:val="0"/>
      <w:marRight w:val="0"/>
      <w:marTop w:val="0"/>
      <w:marBottom w:val="0"/>
      <w:divBdr>
        <w:top w:val="none" w:sz="0" w:space="0" w:color="auto"/>
        <w:left w:val="none" w:sz="0" w:space="0" w:color="auto"/>
        <w:bottom w:val="none" w:sz="0" w:space="0" w:color="auto"/>
        <w:right w:val="none" w:sz="0" w:space="0" w:color="auto"/>
      </w:divBdr>
    </w:div>
    <w:div w:id="2107458094">
      <w:bodyDiv w:val="1"/>
      <w:marLeft w:val="0"/>
      <w:marRight w:val="0"/>
      <w:marTop w:val="0"/>
      <w:marBottom w:val="0"/>
      <w:divBdr>
        <w:top w:val="none" w:sz="0" w:space="0" w:color="auto"/>
        <w:left w:val="none" w:sz="0" w:space="0" w:color="auto"/>
        <w:bottom w:val="none" w:sz="0" w:space="0" w:color="auto"/>
        <w:right w:val="none" w:sz="0" w:space="0" w:color="auto"/>
      </w:divBdr>
    </w:div>
    <w:div w:id="2107532843">
      <w:bodyDiv w:val="1"/>
      <w:marLeft w:val="0"/>
      <w:marRight w:val="0"/>
      <w:marTop w:val="0"/>
      <w:marBottom w:val="0"/>
      <w:divBdr>
        <w:top w:val="none" w:sz="0" w:space="0" w:color="auto"/>
        <w:left w:val="none" w:sz="0" w:space="0" w:color="auto"/>
        <w:bottom w:val="none" w:sz="0" w:space="0" w:color="auto"/>
        <w:right w:val="none" w:sz="0" w:space="0" w:color="auto"/>
      </w:divBdr>
    </w:div>
    <w:div w:id="2107650803">
      <w:bodyDiv w:val="1"/>
      <w:marLeft w:val="0"/>
      <w:marRight w:val="0"/>
      <w:marTop w:val="0"/>
      <w:marBottom w:val="0"/>
      <w:divBdr>
        <w:top w:val="none" w:sz="0" w:space="0" w:color="auto"/>
        <w:left w:val="none" w:sz="0" w:space="0" w:color="auto"/>
        <w:bottom w:val="none" w:sz="0" w:space="0" w:color="auto"/>
        <w:right w:val="none" w:sz="0" w:space="0" w:color="auto"/>
      </w:divBdr>
    </w:div>
    <w:div w:id="2107773946">
      <w:bodyDiv w:val="1"/>
      <w:marLeft w:val="0"/>
      <w:marRight w:val="0"/>
      <w:marTop w:val="0"/>
      <w:marBottom w:val="0"/>
      <w:divBdr>
        <w:top w:val="none" w:sz="0" w:space="0" w:color="auto"/>
        <w:left w:val="none" w:sz="0" w:space="0" w:color="auto"/>
        <w:bottom w:val="none" w:sz="0" w:space="0" w:color="auto"/>
        <w:right w:val="none" w:sz="0" w:space="0" w:color="auto"/>
      </w:divBdr>
    </w:div>
    <w:div w:id="2107991512">
      <w:bodyDiv w:val="1"/>
      <w:marLeft w:val="0"/>
      <w:marRight w:val="0"/>
      <w:marTop w:val="0"/>
      <w:marBottom w:val="0"/>
      <w:divBdr>
        <w:top w:val="none" w:sz="0" w:space="0" w:color="auto"/>
        <w:left w:val="none" w:sz="0" w:space="0" w:color="auto"/>
        <w:bottom w:val="none" w:sz="0" w:space="0" w:color="auto"/>
        <w:right w:val="none" w:sz="0" w:space="0" w:color="auto"/>
      </w:divBdr>
    </w:div>
    <w:div w:id="2108035794">
      <w:bodyDiv w:val="1"/>
      <w:marLeft w:val="0"/>
      <w:marRight w:val="0"/>
      <w:marTop w:val="0"/>
      <w:marBottom w:val="0"/>
      <w:divBdr>
        <w:top w:val="none" w:sz="0" w:space="0" w:color="auto"/>
        <w:left w:val="none" w:sz="0" w:space="0" w:color="auto"/>
        <w:bottom w:val="none" w:sz="0" w:space="0" w:color="auto"/>
        <w:right w:val="none" w:sz="0" w:space="0" w:color="auto"/>
      </w:divBdr>
    </w:div>
    <w:div w:id="2108038523">
      <w:bodyDiv w:val="1"/>
      <w:marLeft w:val="0"/>
      <w:marRight w:val="0"/>
      <w:marTop w:val="0"/>
      <w:marBottom w:val="0"/>
      <w:divBdr>
        <w:top w:val="none" w:sz="0" w:space="0" w:color="auto"/>
        <w:left w:val="none" w:sz="0" w:space="0" w:color="auto"/>
        <w:bottom w:val="none" w:sz="0" w:space="0" w:color="auto"/>
        <w:right w:val="none" w:sz="0" w:space="0" w:color="auto"/>
      </w:divBdr>
    </w:div>
    <w:div w:id="2108303061">
      <w:bodyDiv w:val="1"/>
      <w:marLeft w:val="0"/>
      <w:marRight w:val="0"/>
      <w:marTop w:val="0"/>
      <w:marBottom w:val="0"/>
      <w:divBdr>
        <w:top w:val="none" w:sz="0" w:space="0" w:color="auto"/>
        <w:left w:val="none" w:sz="0" w:space="0" w:color="auto"/>
        <w:bottom w:val="none" w:sz="0" w:space="0" w:color="auto"/>
        <w:right w:val="none" w:sz="0" w:space="0" w:color="auto"/>
      </w:divBdr>
    </w:div>
    <w:div w:id="2108308708">
      <w:bodyDiv w:val="1"/>
      <w:marLeft w:val="0"/>
      <w:marRight w:val="0"/>
      <w:marTop w:val="0"/>
      <w:marBottom w:val="0"/>
      <w:divBdr>
        <w:top w:val="none" w:sz="0" w:space="0" w:color="auto"/>
        <w:left w:val="none" w:sz="0" w:space="0" w:color="auto"/>
        <w:bottom w:val="none" w:sz="0" w:space="0" w:color="auto"/>
        <w:right w:val="none" w:sz="0" w:space="0" w:color="auto"/>
      </w:divBdr>
    </w:div>
    <w:div w:id="2108385044">
      <w:bodyDiv w:val="1"/>
      <w:marLeft w:val="0"/>
      <w:marRight w:val="0"/>
      <w:marTop w:val="0"/>
      <w:marBottom w:val="0"/>
      <w:divBdr>
        <w:top w:val="none" w:sz="0" w:space="0" w:color="auto"/>
        <w:left w:val="none" w:sz="0" w:space="0" w:color="auto"/>
        <w:bottom w:val="none" w:sz="0" w:space="0" w:color="auto"/>
        <w:right w:val="none" w:sz="0" w:space="0" w:color="auto"/>
      </w:divBdr>
    </w:div>
    <w:div w:id="2108426779">
      <w:bodyDiv w:val="1"/>
      <w:marLeft w:val="0"/>
      <w:marRight w:val="0"/>
      <w:marTop w:val="0"/>
      <w:marBottom w:val="0"/>
      <w:divBdr>
        <w:top w:val="none" w:sz="0" w:space="0" w:color="auto"/>
        <w:left w:val="none" w:sz="0" w:space="0" w:color="auto"/>
        <w:bottom w:val="none" w:sz="0" w:space="0" w:color="auto"/>
        <w:right w:val="none" w:sz="0" w:space="0" w:color="auto"/>
      </w:divBdr>
    </w:div>
    <w:div w:id="2108576426">
      <w:bodyDiv w:val="1"/>
      <w:marLeft w:val="0"/>
      <w:marRight w:val="0"/>
      <w:marTop w:val="0"/>
      <w:marBottom w:val="0"/>
      <w:divBdr>
        <w:top w:val="none" w:sz="0" w:space="0" w:color="auto"/>
        <w:left w:val="none" w:sz="0" w:space="0" w:color="auto"/>
        <w:bottom w:val="none" w:sz="0" w:space="0" w:color="auto"/>
        <w:right w:val="none" w:sz="0" w:space="0" w:color="auto"/>
      </w:divBdr>
    </w:div>
    <w:div w:id="2108694069">
      <w:bodyDiv w:val="1"/>
      <w:marLeft w:val="0"/>
      <w:marRight w:val="0"/>
      <w:marTop w:val="0"/>
      <w:marBottom w:val="0"/>
      <w:divBdr>
        <w:top w:val="none" w:sz="0" w:space="0" w:color="auto"/>
        <w:left w:val="none" w:sz="0" w:space="0" w:color="auto"/>
        <w:bottom w:val="none" w:sz="0" w:space="0" w:color="auto"/>
        <w:right w:val="none" w:sz="0" w:space="0" w:color="auto"/>
      </w:divBdr>
    </w:div>
    <w:div w:id="2108915615">
      <w:bodyDiv w:val="1"/>
      <w:marLeft w:val="0"/>
      <w:marRight w:val="0"/>
      <w:marTop w:val="0"/>
      <w:marBottom w:val="0"/>
      <w:divBdr>
        <w:top w:val="none" w:sz="0" w:space="0" w:color="auto"/>
        <w:left w:val="none" w:sz="0" w:space="0" w:color="auto"/>
        <w:bottom w:val="none" w:sz="0" w:space="0" w:color="auto"/>
        <w:right w:val="none" w:sz="0" w:space="0" w:color="auto"/>
      </w:divBdr>
    </w:div>
    <w:div w:id="2108960320">
      <w:bodyDiv w:val="1"/>
      <w:marLeft w:val="0"/>
      <w:marRight w:val="0"/>
      <w:marTop w:val="0"/>
      <w:marBottom w:val="0"/>
      <w:divBdr>
        <w:top w:val="none" w:sz="0" w:space="0" w:color="auto"/>
        <w:left w:val="none" w:sz="0" w:space="0" w:color="auto"/>
        <w:bottom w:val="none" w:sz="0" w:space="0" w:color="auto"/>
        <w:right w:val="none" w:sz="0" w:space="0" w:color="auto"/>
      </w:divBdr>
    </w:div>
    <w:div w:id="2108966068">
      <w:bodyDiv w:val="1"/>
      <w:marLeft w:val="0"/>
      <w:marRight w:val="0"/>
      <w:marTop w:val="0"/>
      <w:marBottom w:val="0"/>
      <w:divBdr>
        <w:top w:val="none" w:sz="0" w:space="0" w:color="auto"/>
        <w:left w:val="none" w:sz="0" w:space="0" w:color="auto"/>
        <w:bottom w:val="none" w:sz="0" w:space="0" w:color="auto"/>
        <w:right w:val="none" w:sz="0" w:space="0" w:color="auto"/>
      </w:divBdr>
    </w:div>
    <w:div w:id="2109036460">
      <w:bodyDiv w:val="1"/>
      <w:marLeft w:val="0"/>
      <w:marRight w:val="0"/>
      <w:marTop w:val="0"/>
      <w:marBottom w:val="0"/>
      <w:divBdr>
        <w:top w:val="none" w:sz="0" w:space="0" w:color="auto"/>
        <w:left w:val="none" w:sz="0" w:space="0" w:color="auto"/>
        <w:bottom w:val="none" w:sz="0" w:space="0" w:color="auto"/>
        <w:right w:val="none" w:sz="0" w:space="0" w:color="auto"/>
      </w:divBdr>
    </w:div>
    <w:div w:id="2109353388">
      <w:bodyDiv w:val="1"/>
      <w:marLeft w:val="0"/>
      <w:marRight w:val="0"/>
      <w:marTop w:val="0"/>
      <w:marBottom w:val="0"/>
      <w:divBdr>
        <w:top w:val="none" w:sz="0" w:space="0" w:color="auto"/>
        <w:left w:val="none" w:sz="0" w:space="0" w:color="auto"/>
        <w:bottom w:val="none" w:sz="0" w:space="0" w:color="auto"/>
        <w:right w:val="none" w:sz="0" w:space="0" w:color="auto"/>
      </w:divBdr>
    </w:div>
    <w:div w:id="2109688167">
      <w:bodyDiv w:val="1"/>
      <w:marLeft w:val="0"/>
      <w:marRight w:val="0"/>
      <w:marTop w:val="0"/>
      <w:marBottom w:val="0"/>
      <w:divBdr>
        <w:top w:val="none" w:sz="0" w:space="0" w:color="auto"/>
        <w:left w:val="none" w:sz="0" w:space="0" w:color="auto"/>
        <w:bottom w:val="none" w:sz="0" w:space="0" w:color="auto"/>
        <w:right w:val="none" w:sz="0" w:space="0" w:color="auto"/>
      </w:divBdr>
    </w:div>
    <w:div w:id="2109885685">
      <w:bodyDiv w:val="1"/>
      <w:marLeft w:val="0"/>
      <w:marRight w:val="0"/>
      <w:marTop w:val="0"/>
      <w:marBottom w:val="0"/>
      <w:divBdr>
        <w:top w:val="none" w:sz="0" w:space="0" w:color="auto"/>
        <w:left w:val="none" w:sz="0" w:space="0" w:color="auto"/>
        <w:bottom w:val="none" w:sz="0" w:space="0" w:color="auto"/>
        <w:right w:val="none" w:sz="0" w:space="0" w:color="auto"/>
      </w:divBdr>
    </w:div>
    <w:div w:id="2110196458">
      <w:bodyDiv w:val="1"/>
      <w:marLeft w:val="0"/>
      <w:marRight w:val="0"/>
      <w:marTop w:val="0"/>
      <w:marBottom w:val="0"/>
      <w:divBdr>
        <w:top w:val="none" w:sz="0" w:space="0" w:color="auto"/>
        <w:left w:val="none" w:sz="0" w:space="0" w:color="auto"/>
        <w:bottom w:val="none" w:sz="0" w:space="0" w:color="auto"/>
        <w:right w:val="none" w:sz="0" w:space="0" w:color="auto"/>
      </w:divBdr>
    </w:div>
    <w:div w:id="2110345946">
      <w:bodyDiv w:val="1"/>
      <w:marLeft w:val="0"/>
      <w:marRight w:val="0"/>
      <w:marTop w:val="0"/>
      <w:marBottom w:val="0"/>
      <w:divBdr>
        <w:top w:val="none" w:sz="0" w:space="0" w:color="auto"/>
        <w:left w:val="none" w:sz="0" w:space="0" w:color="auto"/>
        <w:bottom w:val="none" w:sz="0" w:space="0" w:color="auto"/>
        <w:right w:val="none" w:sz="0" w:space="0" w:color="auto"/>
      </w:divBdr>
    </w:div>
    <w:div w:id="2110463273">
      <w:bodyDiv w:val="1"/>
      <w:marLeft w:val="0"/>
      <w:marRight w:val="0"/>
      <w:marTop w:val="0"/>
      <w:marBottom w:val="0"/>
      <w:divBdr>
        <w:top w:val="none" w:sz="0" w:space="0" w:color="auto"/>
        <w:left w:val="none" w:sz="0" w:space="0" w:color="auto"/>
        <w:bottom w:val="none" w:sz="0" w:space="0" w:color="auto"/>
        <w:right w:val="none" w:sz="0" w:space="0" w:color="auto"/>
      </w:divBdr>
    </w:div>
    <w:div w:id="2111045990">
      <w:bodyDiv w:val="1"/>
      <w:marLeft w:val="0"/>
      <w:marRight w:val="0"/>
      <w:marTop w:val="0"/>
      <w:marBottom w:val="0"/>
      <w:divBdr>
        <w:top w:val="none" w:sz="0" w:space="0" w:color="auto"/>
        <w:left w:val="none" w:sz="0" w:space="0" w:color="auto"/>
        <w:bottom w:val="none" w:sz="0" w:space="0" w:color="auto"/>
        <w:right w:val="none" w:sz="0" w:space="0" w:color="auto"/>
      </w:divBdr>
    </w:div>
    <w:div w:id="2111122553">
      <w:bodyDiv w:val="1"/>
      <w:marLeft w:val="0"/>
      <w:marRight w:val="0"/>
      <w:marTop w:val="0"/>
      <w:marBottom w:val="0"/>
      <w:divBdr>
        <w:top w:val="none" w:sz="0" w:space="0" w:color="auto"/>
        <w:left w:val="none" w:sz="0" w:space="0" w:color="auto"/>
        <w:bottom w:val="none" w:sz="0" w:space="0" w:color="auto"/>
        <w:right w:val="none" w:sz="0" w:space="0" w:color="auto"/>
      </w:divBdr>
    </w:div>
    <w:div w:id="2111122915">
      <w:bodyDiv w:val="1"/>
      <w:marLeft w:val="0"/>
      <w:marRight w:val="0"/>
      <w:marTop w:val="0"/>
      <w:marBottom w:val="0"/>
      <w:divBdr>
        <w:top w:val="none" w:sz="0" w:space="0" w:color="auto"/>
        <w:left w:val="none" w:sz="0" w:space="0" w:color="auto"/>
        <w:bottom w:val="none" w:sz="0" w:space="0" w:color="auto"/>
        <w:right w:val="none" w:sz="0" w:space="0" w:color="auto"/>
      </w:divBdr>
    </w:div>
    <w:div w:id="2111391767">
      <w:bodyDiv w:val="1"/>
      <w:marLeft w:val="0"/>
      <w:marRight w:val="0"/>
      <w:marTop w:val="0"/>
      <w:marBottom w:val="0"/>
      <w:divBdr>
        <w:top w:val="none" w:sz="0" w:space="0" w:color="auto"/>
        <w:left w:val="none" w:sz="0" w:space="0" w:color="auto"/>
        <w:bottom w:val="none" w:sz="0" w:space="0" w:color="auto"/>
        <w:right w:val="none" w:sz="0" w:space="0" w:color="auto"/>
      </w:divBdr>
    </w:div>
    <w:div w:id="2111392541">
      <w:bodyDiv w:val="1"/>
      <w:marLeft w:val="0"/>
      <w:marRight w:val="0"/>
      <w:marTop w:val="0"/>
      <w:marBottom w:val="0"/>
      <w:divBdr>
        <w:top w:val="none" w:sz="0" w:space="0" w:color="auto"/>
        <w:left w:val="none" w:sz="0" w:space="0" w:color="auto"/>
        <w:bottom w:val="none" w:sz="0" w:space="0" w:color="auto"/>
        <w:right w:val="none" w:sz="0" w:space="0" w:color="auto"/>
      </w:divBdr>
    </w:div>
    <w:div w:id="2111505280">
      <w:bodyDiv w:val="1"/>
      <w:marLeft w:val="0"/>
      <w:marRight w:val="0"/>
      <w:marTop w:val="0"/>
      <w:marBottom w:val="0"/>
      <w:divBdr>
        <w:top w:val="none" w:sz="0" w:space="0" w:color="auto"/>
        <w:left w:val="none" w:sz="0" w:space="0" w:color="auto"/>
        <w:bottom w:val="none" w:sz="0" w:space="0" w:color="auto"/>
        <w:right w:val="none" w:sz="0" w:space="0" w:color="auto"/>
      </w:divBdr>
    </w:div>
    <w:div w:id="2111659316">
      <w:bodyDiv w:val="1"/>
      <w:marLeft w:val="0"/>
      <w:marRight w:val="0"/>
      <w:marTop w:val="0"/>
      <w:marBottom w:val="0"/>
      <w:divBdr>
        <w:top w:val="none" w:sz="0" w:space="0" w:color="auto"/>
        <w:left w:val="none" w:sz="0" w:space="0" w:color="auto"/>
        <w:bottom w:val="none" w:sz="0" w:space="0" w:color="auto"/>
        <w:right w:val="none" w:sz="0" w:space="0" w:color="auto"/>
      </w:divBdr>
    </w:div>
    <w:div w:id="2111660183">
      <w:bodyDiv w:val="1"/>
      <w:marLeft w:val="0"/>
      <w:marRight w:val="0"/>
      <w:marTop w:val="0"/>
      <w:marBottom w:val="0"/>
      <w:divBdr>
        <w:top w:val="none" w:sz="0" w:space="0" w:color="auto"/>
        <w:left w:val="none" w:sz="0" w:space="0" w:color="auto"/>
        <w:bottom w:val="none" w:sz="0" w:space="0" w:color="auto"/>
        <w:right w:val="none" w:sz="0" w:space="0" w:color="auto"/>
      </w:divBdr>
    </w:div>
    <w:div w:id="2111733448">
      <w:bodyDiv w:val="1"/>
      <w:marLeft w:val="0"/>
      <w:marRight w:val="0"/>
      <w:marTop w:val="0"/>
      <w:marBottom w:val="0"/>
      <w:divBdr>
        <w:top w:val="none" w:sz="0" w:space="0" w:color="auto"/>
        <w:left w:val="none" w:sz="0" w:space="0" w:color="auto"/>
        <w:bottom w:val="none" w:sz="0" w:space="0" w:color="auto"/>
        <w:right w:val="none" w:sz="0" w:space="0" w:color="auto"/>
      </w:divBdr>
    </w:div>
    <w:div w:id="2112046549">
      <w:bodyDiv w:val="1"/>
      <w:marLeft w:val="0"/>
      <w:marRight w:val="0"/>
      <w:marTop w:val="0"/>
      <w:marBottom w:val="0"/>
      <w:divBdr>
        <w:top w:val="none" w:sz="0" w:space="0" w:color="auto"/>
        <w:left w:val="none" w:sz="0" w:space="0" w:color="auto"/>
        <w:bottom w:val="none" w:sz="0" w:space="0" w:color="auto"/>
        <w:right w:val="none" w:sz="0" w:space="0" w:color="auto"/>
      </w:divBdr>
    </w:div>
    <w:div w:id="2112049167">
      <w:bodyDiv w:val="1"/>
      <w:marLeft w:val="0"/>
      <w:marRight w:val="0"/>
      <w:marTop w:val="0"/>
      <w:marBottom w:val="0"/>
      <w:divBdr>
        <w:top w:val="none" w:sz="0" w:space="0" w:color="auto"/>
        <w:left w:val="none" w:sz="0" w:space="0" w:color="auto"/>
        <w:bottom w:val="none" w:sz="0" w:space="0" w:color="auto"/>
        <w:right w:val="none" w:sz="0" w:space="0" w:color="auto"/>
      </w:divBdr>
    </w:div>
    <w:div w:id="2112165575">
      <w:bodyDiv w:val="1"/>
      <w:marLeft w:val="0"/>
      <w:marRight w:val="0"/>
      <w:marTop w:val="0"/>
      <w:marBottom w:val="0"/>
      <w:divBdr>
        <w:top w:val="none" w:sz="0" w:space="0" w:color="auto"/>
        <w:left w:val="none" w:sz="0" w:space="0" w:color="auto"/>
        <w:bottom w:val="none" w:sz="0" w:space="0" w:color="auto"/>
        <w:right w:val="none" w:sz="0" w:space="0" w:color="auto"/>
      </w:divBdr>
    </w:div>
    <w:div w:id="2112240498">
      <w:bodyDiv w:val="1"/>
      <w:marLeft w:val="0"/>
      <w:marRight w:val="0"/>
      <w:marTop w:val="0"/>
      <w:marBottom w:val="0"/>
      <w:divBdr>
        <w:top w:val="none" w:sz="0" w:space="0" w:color="auto"/>
        <w:left w:val="none" w:sz="0" w:space="0" w:color="auto"/>
        <w:bottom w:val="none" w:sz="0" w:space="0" w:color="auto"/>
        <w:right w:val="none" w:sz="0" w:space="0" w:color="auto"/>
      </w:divBdr>
    </w:div>
    <w:div w:id="2112310939">
      <w:bodyDiv w:val="1"/>
      <w:marLeft w:val="0"/>
      <w:marRight w:val="0"/>
      <w:marTop w:val="0"/>
      <w:marBottom w:val="0"/>
      <w:divBdr>
        <w:top w:val="none" w:sz="0" w:space="0" w:color="auto"/>
        <w:left w:val="none" w:sz="0" w:space="0" w:color="auto"/>
        <w:bottom w:val="none" w:sz="0" w:space="0" w:color="auto"/>
        <w:right w:val="none" w:sz="0" w:space="0" w:color="auto"/>
      </w:divBdr>
    </w:div>
    <w:div w:id="2112316823">
      <w:bodyDiv w:val="1"/>
      <w:marLeft w:val="0"/>
      <w:marRight w:val="0"/>
      <w:marTop w:val="0"/>
      <w:marBottom w:val="0"/>
      <w:divBdr>
        <w:top w:val="none" w:sz="0" w:space="0" w:color="auto"/>
        <w:left w:val="none" w:sz="0" w:space="0" w:color="auto"/>
        <w:bottom w:val="none" w:sz="0" w:space="0" w:color="auto"/>
        <w:right w:val="none" w:sz="0" w:space="0" w:color="auto"/>
      </w:divBdr>
    </w:div>
    <w:div w:id="2112356792">
      <w:bodyDiv w:val="1"/>
      <w:marLeft w:val="0"/>
      <w:marRight w:val="0"/>
      <w:marTop w:val="0"/>
      <w:marBottom w:val="0"/>
      <w:divBdr>
        <w:top w:val="none" w:sz="0" w:space="0" w:color="auto"/>
        <w:left w:val="none" w:sz="0" w:space="0" w:color="auto"/>
        <w:bottom w:val="none" w:sz="0" w:space="0" w:color="auto"/>
        <w:right w:val="none" w:sz="0" w:space="0" w:color="auto"/>
      </w:divBdr>
    </w:div>
    <w:div w:id="2112358460">
      <w:bodyDiv w:val="1"/>
      <w:marLeft w:val="0"/>
      <w:marRight w:val="0"/>
      <w:marTop w:val="0"/>
      <w:marBottom w:val="0"/>
      <w:divBdr>
        <w:top w:val="none" w:sz="0" w:space="0" w:color="auto"/>
        <w:left w:val="none" w:sz="0" w:space="0" w:color="auto"/>
        <w:bottom w:val="none" w:sz="0" w:space="0" w:color="auto"/>
        <w:right w:val="none" w:sz="0" w:space="0" w:color="auto"/>
      </w:divBdr>
    </w:div>
    <w:div w:id="2112580068">
      <w:bodyDiv w:val="1"/>
      <w:marLeft w:val="0"/>
      <w:marRight w:val="0"/>
      <w:marTop w:val="0"/>
      <w:marBottom w:val="0"/>
      <w:divBdr>
        <w:top w:val="none" w:sz="0" w:space="0" w:color="auto"/>
        <w:left w:val="none" w:sz="0" w:space="0" w:color="auto"/>
        <w:bottom w:val="none" w:sz="0" w:space="0" w:color="auto"/>
        <w:right w:val="none" w:sz="0" w:space="0" w:color="auto"/>
      </w:divBdr>
    </w:div>
    <w:div w:id="2112621065">
      <w:bodyDiv w:val="1"/>
      <w:marLeft w:val="0"/>
      <w:marRight w:val="0"/>
      <w:marTop w:val="0"/>
      <w:marBottom w:val="0"/>
      <w:divBdr>
        <w:top w:val="none" w:sz="0" w:space="0" w:color="auto"/>
        <w:left w:val="none" w:sz="0" w:space="0" w:color="auto"/>
        <w:bottom w:val="none" w:sz="0" w:space="0" w:color="auto"/>
        <w:right w:val="none" w:sz="0" w:space="0" w:color="auto"/>
      </w:divBdr>
    </w:div>
    <w:div w:id="2112774396">
      <w:bodyDiv w:val="1"/>
      <w:marLeft w:val="0"/>
      <w:marRight w:val="0"/>
      <w:marTop w:val="0"/>
      <w:marBottom w:val="0"/>
      <w:divBdr>
        <w:top w:val="none" w:sz="0" w:space="0" w:color="auto"/>
        <w:left w:val="none" w:sz="0" w:space="0" w:color="auto"/>
        <w:bottom w:val="none" w:sz="0" w:space="0" w:color="auto"/>
        <w:right w:val="none" w:sz="0" w:space="0" w:color="auto"/>
      </w:divBdr>
    </w:div>
    <w:div w:id="2112815819">
      <w:bodyDiv w:val="1"/>
      <w:marLeft w:val="0"/>
      <w:marRight w:val="0"/>
      <w:marTop w:val="0"/>
      <w:marBottom w:val="0"/>
      <w:divBdr>
        <w:top w:val="none" w:sz="0" w:space="0" w:color="auto"/>
        <w:left w:val="none" w:sz="0" w:space="0" w:color="auto"/>
        <w:bottom w:val="none" w:sz="0" w:space="0" w:color="auto"/>
        <w:right w:val="none" w:sz="0" w:space="0" w:color="auto"/>
      </w:divBdr>
    </w:div>
    <w:div w:id="2113044087">
      <w:bodyDiv w:val="1"/>
      <w:marLeft w:val="0"/>
      <w:marRight w:val="0"/>
      <w:marTop w:val="0"/>
      <w:marBottom w:val="0"/>
      <w:divBdr>
        <w:top w:val="none" w:sz="0" w:space="0" w:color="auto"/>
        <w:left w:val="none" w:sz="0" w:space="0" w:color="auto"/>
        <w:bottom w:val="none" w:sz="0" w:space="0" w:color="auto"/>
        <w:right w:val="none" w:sz="0" w:space="0" w:color="auto"/>
      </w:divBdr>
    </w:div>
    <w:div w:id="2113158241">
      <w:bodyDiv w:val="1"/>
      <w:marLeft w:val="0"/>
      <w:marRight w:val="0"/>
      <w:marTop w:val="0"/>
      <w:marBottom w:val="0"/>
      <w:divBdr>
        <w:top w:val="none" w:sz="0" w:space="0" w:color="auto"/>
        <w:left w:val="none" w:sz="0" w:space="0" w:color="auto"/>
        <w:bottom w:val="none" w:sz="0" w:space="0" w:color="auto"/>
        <w:right w:val="none" w:sz="0" w:space="0" w:color="auto"/>
      </w:divBdr>
    </w:div>
    <w:div w:id="2113626127">
      <w:bodyDiv w:val="1"/>
      <w:marLeft w:val="0"/>
      <w:marRight w:val="0"/>
      <w:marTop w:val="0"/>
      <w:marBottom w:val="0"/>
      <w:divBdr>
        <w:top w:val="none" w:sz="0" w:space="0" w:color="auto"/>
        <w:left w:val="none" w:sz="0" w:space="0" w:color="auto"/>
        <w:bottom w:val="none" w:sz="0" w:space="0" w:color="auto"/>
        <w:right w:val="none" w:sz="0" w:space="0" w:color="auto"/>
      </w:divBdr>
    </w:div>
    <w:div w:id="2113814349">
      <w:bodyDiv w:val="1"/>
      <w:marLeft w:val="0"/>
      <w:marRight w:val="0"/>
      <w:marTop w:val="0"/>
      <w:marBottom w:val="0"/>
      <w:divBdr>
        <w:top w:val="none" w:sz="0" w:space="0" w:color="auto"/>
        <w:left w:val="none" w:sz="0" w:space="0" w:color="auto"/>
        <w:bottom w:val="none" w:sz="0" w:space="0" w:color="auto"/>
        <w:right w:val="none" w:sz="0" w:space="0" w:color="auto"/>
      </w:divBdr>
    </w:div>
    <w:div w:id="2114129588">
      <w:bodyDiv w:val="1"/>
      <w:marLeft w:val="0"/>
      <w:marRight w:val="0"/>
      <w:marTop w:val="0"/>
      <w:marBottom w:val="0"/>
      <w:divBdr>
        <w:top w:val="none" w:sz="0" w:space="0" w:color="auto"/>
        <w:left w:val="none" w:sz="0" w:space="0" w:color="auto"/>
        <w:bottom w:val="none" w:sz="0" w:space="0" w:color="auto"/>
        <w:right w:val="none" w:sz="0" w:space="0" w:color="auto"/>
      </w:divBdr>
    </w:div>
    <w:div w:id="2114132841">
      <w:bodyDiv w:val="1"/>
      <w:marLeft w:val="0"/>
      <w:marRight w:val="0"/>
      <w:marTop w:val="0"/>
      <w:marBottom w:val="0"/>
      <w:divBdr>
        <w:top w:val="none" w:sz="0" w:space="0" w:color="auto"/>
        <w:left w:val="none" w:sz="0" w:space="0" w:color="auto"/>
        <w:bottom w:val="none" w:sz="0" w:space="0" w:color="auto"/>
        <w:right w:val="none" w:sz="0" w:space="0" w:color="auto"/>
      </w:divBdr>
    </w:div>
    <w:div w:id="2114788424">
      <w:bodyDiv w:val="1"/>
      <w:marLeft w:val="0"/>
      <w:marRight w:val="0"/>
      <w:marTop w:val="0"/>
      <w:marBottom w:val="0"/>
      <w:divBdr>
        <w:top w:val="none" w:sz="0" w:space="0" w:color="auto"/>
        <w:left w:val="none" w:sz="0" w:space="0" w:color="auto"/>
        <w:bottom w:val="none" w:sz="0" w:space="0" w:color="auto"/>
        <w:right w:val="none" w:sz="0" w:space="0" w:color="auto"/>
      </w:divBdr>
    </w:div>
    <w:div w:id="2114788551">
      <w:bodyDiv w:val="1"/>
      <w:marLeft w:val="0"/>
      <w:marRight w:val="0"/>
      <w:marTop w:val="0"/>
      <w:marBottom w:val="0"/>
      <w:divBdr>
        <w:top w:val="none" w:sz="0" w:space="0" w:color="auto"/>
        <w:left w:val="none" w:sz="0" w:space="0" w:color="auto"/>
        <w:bottom w:val="none" w:sz="0" w:space="0" w:color="auto"/>
        <w:right w:val="none" w:sz="0" w:space="0" w:color="auto"/>
      </w:divBdr>
    </w:div>
    <w:div w:id="2114858913">
      <w:bodyDiv w:val="1"/>
      <w:marLeft w:val="0"/>
      <w:marRight w:val="0"/>
      <w:marTop w:val="0"/>
      <w:marBottom w:val="0"/>
      <w:divBdr>
        <w:top w:val="none" w:sz="0" w:space="0" w:color="auto"/>
        <w:left w:val="none" w:sz="0" w:space="0" w:color="auto"/>
        <w:bottom w:val="none" w:sz="0" w:space="0" w:color="auto"/>
        <w:right w:val="none" w:sz="0" w:space="0" w:color="auto"/>
      </w:divBdr>
    </w:div>
    <w:div w:id="2115637228">
      <w:bodyDiv w:val="1"/>
      <w:marLeft w:val="0"/>
      <w:marRight w:val="0"/>
      <w:marTop w:val="0"/>
      <w:marBottom w:val="0"/>
      <w:divBdr>
        <w:top w:val="none" w:sz="0" w:space="0" w:color="auto"/>
        <w:left w:val="none" w:sz="0" w:space="0" w:color="auto"/>
        <w:bottom w:val="none" w:sz="0" w:space="0" w:color="auto"/>
        <w:right w:val="none" w:sz="0" w:space="0" w:color="auto"/>
      </w:divBdr>
    </w:div>
    <w:div w:id="2115902982">
      <w:bodyDiv w:val="1"/>
      <w:marLeft w:val="0"/>
      <w:marRight w:val="0"/>
      <w:marTop w:val="0"/>
      <w:marBottom w:val="0"/>
      <w:divBdr>
        <w:top w:val="none" w:sz="0" w:space="0" w:color="auto"/>
        <w:left w:val="none" w:sz="0" w:space="0" w:color="auto"/>
        <w:bottom w:val="none" w:sz="0" w:space="0" w:color="auto"/>
        <w:right w:val="none" w:sz="0" w:space="0" w:color="auto"/>
      </w:divBdr>
    </w:div>
    <w:div w:id="2116168388">
      <w:bodyDiv w:val="1"/>
      <w:marLeft w:val="0"/>
      <w:marRight w:val="0"/>
      <w:marTop w:val="0"/>
      <w:marBottom w:val="0"/>
      <w:divBdr>
        <w:top w:val="none" w:sz="0" w:space="0" w:color="auto"/>
        <w:left w:val="none" w:sz="0" w:space="0" w:color="auto"/>
        <w:bottom w:val="none" w:sz="0" w:space="0" w:color="auto"/>
        <w:right w:val="none" w:sz="0" w:space="0" w:color="auto"/>
      </w:divBdr>
    </w:div>
    <w:div w:id="2116249542">
      <w:bodyDiv w:val="1"/>
      <w:marLeft w:val="0"/>
      <w:marRight w:val="0"/>
      <w:marTop w:val="0"/>
      <w:marBottom w:val="0"/>
      <w:divBdr>
        <w:top w:val="none" w:sz="0" w:space="0" w:color="auto"/>
        <w:left w:val="none" w:sz="0" w:space="0" w:color="auto"/>
        <w:bottom w:val="none" w:sz="0" w:space="0" w:color="auto"/>
        <w:right w:val="none" w:sz="0" w:space="0" w:color="auto"/>
      </w:divBdr>
    </w:div>
    <w:div w:id="2116316458">
      <w:bodyDiv w:val="1"/>
      <w:marLeft w:val="0"/>
      <w:marRight w:val="0"/>
      <w:marTop w:val="0"/>
      <w:marBottom w:val="0"/>
      <w:divBdr>
        <w:top w:val="none" w:sz="0" w:space="0" w:color="auto"/>
        <w:left w:val="none" w:sz="0" w:space="0" w:color="auto"/>
        <w:bottom w:val="none" w:sz="0" w:space="0" w:color="auto"/>
        <w:right w:val="none" w:sz="0" w:space="0" w:color="auto"/>
      </w:divBdr>
    </w:div>
    <w:div w:id="2116560369">
      <w:bodyDiv w:val="1"/>
      <w:marLeft w:val="0"/>
      <w:marRight w:val="0"/>
      <w:marTop w:val="0"/>
      <w:marBottom w:val="0"/>
      <w:divBdr>
        <w:top w:val="none" w:sz="0" w:space="0" w:color="auto"/>
        <w:left w:val="none" w:sz="0" w:space="0" w:color="auto"/>
        <w:bottom w:val="none" w:sz="0" w:space="0" w:color="auto"/>
        <w:right w:val="none" w:sz="0" w:space="0" w:color="auto"/>
      </w:divBdr>
    </w:div>
    <w:div w:id="2116633685">
      <w:bodyDiv w:val="1"/>
      <w:marLeft w:val="0"/>
      <w:marRight w:val="0"/>
      <w:marTop w:val="0"/>
      <w:marBottom w:val="0"/>
      <w:divBdr>
        <w:top w:val="none" w:sz="0" w:space="0" w:color="auto"/>
        <w:left w:val="none" w:sz="0" w:space="0" w:color="auto"/>
        <w:bottom w:val="none" w:sz="0" w:space="0" w:color="auto"/>
        <w:right w:val="none" w:sz="0" w:space="0" w:color="auto"/>
      </w:divBdr>
    </w:div>
    <w:div w:id="2117021505">
      <w:bodyDiv w:val="1"/>
      <w:marLeft w:val="0"/>
      <w:marRight w:val="0"/>
      <w:marTop w:val="0"/>
      <w:marBottom w:val="0"/>
      <w:divBdr>
        <w:top w:val="none" w:sz="0" w:space="0" w:color="auto"/>
        <w:left w:val="none" w:sz="0" w:space="0" w:color="auto"/>
        <w:bottom w:val="none" w:sz="0" w:space="0" w:color="auto"/>
        <w:right w:val="none" w:sz="0" w:space="0" w:color="auto"/>
      </w:divBdr>
    </w:div>
    <w:div w:id="2117091531">
      <w:bodyDiv w:val="1"/>
      <w:marLeft w:val="0"/>
      <w:marRight w:val="0"/>
      <w:marTop w:val="0"/>
      <w:marBottom w:val="0"/>
      <w:divBdr>
        <w:top w:val="none" w:sz="0" w:space="0" w:color="auto"/>
        <w:left w:val="none" w:sz="0" w:space="0" w:color="auto"/>
        <w:bottom w:val="none" w:sz="0" w:space="0" w:color="auto"/>
        <w:right w:val="none" w:sz="0" w:space="0" w:color="auto"/>
      </w:divBdr>
    </w:div>
    <w:div w:id="2117167306">
      <w:bodyDiv w:val="1"/>
      <w:marLeft w:val="0"/>
      <w:marRight w:val="0"/>
      <w:marTop w:val="0"/>
      <w:marBottom w:val="0"/>
      <w:divBdr>
        <w:top w:val="none" w:sz="0" w:space="0" w:color="auto"/>
        <w:left w:val="none" w:sz="0" w:space="0" w:color="auto"/>
        <w:bottom w:val="none" w:sz="0" w:space="0" w:color="auto"/>
        <w:right w:val="none" w:sz="0" w:space="0" w:color="auto"/>
      </w:divBdr>
    </w:div>
    <w:div w:id="2117286095">
      <w:bodyDiv w:val="1"/>
      <w:marLeft w:val="0"/>
      <w:marRight w:val="0"/>
      <w:marTop w:val="0"/>
      <w:marBottom w:val="0"/>
      <w:divBdr>
        <w:top w:val="none" w:sz="0" w:space="0" w:color="auto"/>
        <w:left w:val="none" w:sz="0" w:space="0" w:color="auto"/>
        <w:bottom w:val="none" w:sz="0" w:space="0" w:color="auto"/>
        <w:right w:val="none" w:sz="0" w:space="0" w:color="auto"/>
      </w:divBdr>
    </w:div>
    <w:div w:id="2117408449">
      <w:bodyDiv w:val="1"/>
      <w:marLeft w:val="0"/>
      <w:marRight w:val="0"/>
      <w:marTop w:val="0"/>
      <w:marBottom w:val="0"/>
      <w:divBdr>
        <w:top w:val="none" w:sz="0" w:space="0" w:color="auto"/>
        <w:left w:val="none" w:sz="0" w:space="0" w:color="auto"/>
        <w:bottom w:val="none" w:sz="0" w:space="0" w:color="auto"/>
        <w:right w:val="none" w:sz="0" w:space="0" w:color="auto"/>
      </w:divBdr>
    </w:div>
    <w:div w:id="2117866335">
      <w:bodyDiv w:val="1"/>
      <w:marLeft w:val="0"/>
      <w:marRight w:val="0"/>
      <w:marTop w:val="0"/>
      <w:marBottom w:val="0"/>
      <w:divBdr>
        <w:top w:val="none" w:sz="0" w:space="0" w:color="auto"/>
        <w:left w:val="none" w:sz="0" w:space="0" w:color="auto"/>
        <w:bottom w:val="none" w:sz="0" w:space="0" w:color="auto"/>
        <w:right w:val="none" w:sz="0" w:space="0" w:color="auto"/>
      </w:divBdr>
    </w:div>
    <w:div w:id="2117938279">
      <w:bodyDiv w:val="1"/>
      <w:marLeft w:val="0"/>
      <w:marRight w:val="0"/>
      <w:marTop w:val="0"/>
      <w:marBottom w:val="0"/>
      <w:divBdr>
        <w:top w:val="none" w:sz="0" w:space="0" w:color="auto"/>
        <w:left w:val="none" w:sz="0" w:space="0" w:color="auto"/>
        <w:bottom w:val="none" w:sz="0" w:space="0" w:color="auto"/>
        <w:right w:val="none" w:sz="0" w:space="0" w:color="auto"/>
      </w:divBdr>
    </w:div>
    <w:div w:id="2117944252">
      <w:bodyDiv w:val="1"/>
      <w:marLeft w:val="0"/>
      <w:marRight w:val="0"/>
      <w:marTop w:val="0"/>
      <w:marBottom w:val="0"/>
      <w:divBdr>
        <w:top w:val="none" w:sz="0" w:space="0" w:color="auto"/>
        <w:left w:val="none" w:sz="0" w:space="0" w:color="auto"/>
        <w:bottom w:val="none" w:sz="0" w:space="0" w:color="auto"/>
        <w:right w:val="none" w:sz="0" w:space="0" w:color="auto"/>
      </w:divBdr>
    </w:div>
    <w:div w:id="2118213215">
      <w:bodyDiv w:val="1"/>
      <w:marLeft w:val="0"/>
      <w:marRight w:val="0"/>
      <w:marTop w:val="0"/>
      <w:marBottom w:val="0"/>
      <w:divBdr>
        <w:top w:val="none" w:sz="0" w:space="0" w:color="auto"/>
        <w:left w:val="none" w:sz="0" w:space="0" w:color="auto"/>
        <w:bottom w:val="none" w:sz="0" w:space="0" w:color="auto"/>
        <w:right w:val="none" w:sz="0" w:space="0" w:color="auto"/>
      </w:divBdr>
    </w:div>
    <w:div w:id="2118286813">
      <w:bodyDiv w:val="1"/>
      <w:marLeft w:val="0"/>
      <w:marRight w:val="0"/>
      <w:marTop w:val="0"/>
      <w:marBottom w:val="0"/>
      <w:divBdr>
        <w:top w:val="none" w:sz="0" w:space="0" w:color="auto"/>
        <w:left w:val="none" w:sz="0" w:space="0" w:color="auto"/>
        <w:bottom w:val="none" w:sz="0" w:space="0" w:color="auto"/>
        <w:right w:val="none" w:sz="0" w:space="0" w:color="auto"/>
      </w:divBdr>
    </w:div>
    <w:div w:id="2118286834">
      <w:bodyDiv w:val="1"/>
      <w:marLeft w:val="0"/>
      <w:marRight w:val="0"/>
      <w:marTop w:val="0"/>
      <w:marBottom w:val="0"/>
      <w:divBdr>
        <w:top w:val="none" w:sz="0" w:space="0" w:color="auto"/>
        <w:left w:val="none" w:sz="0" w:space="0" w:color="auto"/>
        <w:bottom w:val="none" w:sz="0" w:space="0" w:color="auto"/>
        <w:right w:val="none" w:sz="0" w:space="0" w:color="auto"/>
      </w:divBdr>
    </w:div>
    <w:div w:id="2118326385">
      <w:bodyDiv w:val="1"/>
      <w:marLeft w:val="0"/>
      <w:marRight w:val="0"/>
      <w:marTop w:val="0"/>
      <w:marBottom w:val="0"/>
      <w:divBdr>
        <w:top w:val="none" w:sz="0" w:space="0" w:color="auto"/>
        <w:left w:val="none" w:sz="0" w:space="0" w:color="auto"/>
        <w:bottom w:val="none" w:sz="0" w:space="0" w:color="auto"/>
        <w:right w:val="none" w:sz="0" w:space="0" w:color="auto"/>
      </w:divBdr>
    </w:div>
    <w:div w:id="2118475649">
      <w:bodyDiv w:val="1"/>
      <w:marLeft w:val="0"/>
      <w:marRight w:val="0"/>
      <w:marTop w:val="0"/>
      <w:marBottom w:val="0"/>
      <w:divBdr>
        <w:top w:val="none" w:sz="0" w:space="0" w:color="auto"/>
        <w:left w:val="none" w:sz="0" w:space="0" w:color="auto"/>
        <w:bottom w:val="none" w:sz="0" w:space="0" w:color="auto"/>
        <w:right w:val="none" w:sz="0" w:space="0" w:color="auto"/>
      </w:divBdr>
    </w:div>
    <w:div w:id="2118522077">
      <w:bodyDiv w:val="1"/>
      <w:marLeft w:val="0"/>
      <w:marRight w:val="0"/>
      <w:marTop w:val="0"/>
      <w:marBottom w:val="0"/>
      <w:divBdr>
        <w:top w:val="none" w:sz="0" w:space="0" w:color="auto"/>
        <w:left w:val="none" w:sz="0" w:space="0" w:color="auto"/>
        <w:bottom w:val="none" w:sz="0" w:space="0" w:color="auto"/>
        <w:right w:val="none" w:sz="0" w:space="0" w:color="auto"/>
      </w:divBdr>
    </w:div>
    <w:div w:id="2118716105">
      <w:bodyDiv w:val="1"/>
      <w:marLeft w:val="0"/>
      <w:marRight w:val="0"/>
      <w:marTop w:val="0"/>
      <w:marBottom w:val="0"/>
      <w:divBdr>
        <w:top w:val="none" w:sz="0" w:space="0" w:color="auto"/>
        <w:left w:val="none" w:sz="0" w:space="0" w:color="auto"/>
        <w:bottom w:val="none" w:sz="0" w:space="0" w:color="auto"/>
        <w:right w:val="none" w:sz="0" w:space="0" w:color="auto"/>
      </w:divBdr>
    </w:div>
    <w:div w:id="2118796282">
      <w:bodyDiv w:val="1"/>
      <w:marLeft w:val="0"/>
      <w:marRight w:val="0"/>
      <w:marTop w:val="0"/>
      <w:marBottom w:val="0"/>
      <w:divBdr>
        <w:top w:val="none" w:sz="0" w:space="0" w:color="auto"/>
        <w:left w:val="none" w:sz="0" w:space="0" w:color="auto"/>
        <w:bottom w:val="none" w:sz="0" w:space="0" w:color="auto"/>
        <w:right w:val="none" w:sz="0" w:space="0" w:color="auto"/>
      </w:divBdr>
    </w:div>
    <w:div w:id="2118864607">
      <w:bodyDiv w:val="1"/>
      <w:marLeft w:val="0"/>
      <w:marRight w:val="0"/>
      <w:marTop w:val="0"/>
      <w:marBottom w:val="0"/>
      <w:divBdr>
        <w:top w:val="none" w:sz="0" w:space="0" w:color="auto"/>
        <w:left w:val="none" w:sz="0" w:space="0" w:color="auto"/>
        <w:bottom w:val="none" w:sz="0" w:space="0" w:color="auto"/>
        <w:right w:val="none" w:sz="0" w:space="0" w:color="auto"/>
      </w:divBdr>
    </w:div>
    <w:div w:id="2119062180">
      <w:bodyDiv w:val="1"/>
      <w:marLeft w:val="0"/>
      <w:marRight w:val="0"/>
      <w:marTop w:val="0"/>
      <w:marBottom w:val="0"/>
      <w:divBdr>
        <w:top w:val="none" w:sz="0" w:space="0" w:color="auto"/>
        <w:left w:val="none" w:sz="0" w:space="0" w:color="auto"/>
        <w:bottom w:val="none" w:sz="0" w:space="0" w:color="auto"/>
        <w:right w:val="none" w:sz="0" w:space="0" w:color="auto"/>
      </w:divBdr>
    </w:div>
    <w:div w:id="2119248512">
      <w:bodyDiv w:val="1"/>
      <w:marLeft w:val="0"/>
      <w:marRight w:val="0"/>
      <w:marTop w:val="0"/>
      <w:marBottom w:val="0"/>
      <w:divBdr>
        <w:top w:val="none" w:sz="0" w:space="0" w:color="auto"/>
        <w:left w:val="none" w:sz="0" w:space="0" w:color="auto"/>
        <w:bottom w:val="none" w:sz="0" w:space="0" w:color="auto"/>
        <w:right w:val="none" w:sz="0" w:space="0" w:color="auto"/>
      </w:divBdr>
    </w:div>
    <w:div w:id="2119525326">
      <w:bodyDiv w:val="1"/>
      <w:marLeft w:val="0"/>
      <w:marRight w:val="0"/>
      <w:marTop w:val="0"/>
      <w:marBottom w:val="0"/>
      <w:divBdr>
        <w:top w:val="none" w:sz="0" w:space="0" w:color="auto"/>
        <w:left w:val="none" w:sz="0" w:space="0" w:color="auto"/>
        <w:bottom w:val="none" w:sz="0" w:space="0" w:color="auto"/>
        <w:right w:val="none" w:sz="0" w:space="0" w:color="auto"/>
      </w:divBdr>
    </w:div>
    <w:div w:id="2119566951">
      <w:bodyDiv w:val="1"/>
      <w:marLeft w:val="0"/>
      <w:marRight w:val="0"/>
      <w:marTop w:val="0"/>
      <w:marBottom w:val="0"/>
      <w:divBdr>
        <w:top w:val="none" w:sz="0" w:space="0" w:color="auto"/>
        <w:left w:val="none" w:sz="0" w:space="0" w:color="auto"/>
        <w:bottom w:val="none" w:sz="0" w:space="0" w:color="auto"/>
        <w:right w:val="none" w:sz="0" w:space="0" w:color="auto"/>
      </w:divBdr>
    </w:div>
    <w:div w:id="2119710913">
      <w:bodyDiv w:val="1"/>
      <w:marLeft w:val="0"/>
      <w:marRight w:val="0"/>
      <w:marTop w:val="0"/>
      <w:marBottom w:val="0"/>
      <w:divBdr>
        <w:top w:val="none" w:sz="0" w:space="0" w:color="auto"/>
        <w:left w:val="none" w:sz="0" w:space="0" w:color="auto"/>
        <w:bottom w:val="none" w:sz="0" w:space="0" w:color="auto"/>
        <w:right w:val="none" w:sz="0" w:space="0" w:color="auto"/>
      </w:divBdr>
    </w:div>
    <w:div w:id="2120024648">
      <w:bodyDiv w:val="1"/>
      <w:marLeft w:val="0"/>
      <w:marRight w:val="0"/>
      <w:marTop w:val="0"/>
      <w:marBottom w:val="0"/>
      <w:divBdr>
        <w:top w:val="none" w:sz="0" w:space="0" w:color="auto"/>
        <w:left w:val="none" w:sz="0" w:space="0" w:color="auto"/>
        <w:bottom w:val="none" w:sz="0" w:space="0" w:color="auto"/>
        <w:right w:val="none" w:sz="0" w:space="0" w:color="auto"/>
      </w:divBdr>
    </w:div>
    <w:div w:id="2120294562">
      <w:bodyDiv w:val="1"/>
      <w:marLeft w:val="0"/>
      <w:marRight w:val="0"/>
      <w:marTop w:val="0"/>
      <w:marBottom w:val="0"/>
      <w:divBdr>
        <w:top w:val="none" w:sz="0" w:space="0" w:color="auto"/>
        <w:left w:val="none" w:sz="0" w:space="0" w:color="auto"/>
        <w:bottom w:val="none" w:sz="0" w:space="0" w:color="auto"/>
        <w:right w:val="none" w:sz="0" w:space="0" w:color="auto"/>
      </w:divBdr>
    </w:div>
    <w:div w:id="2120369281">
      <w:bodyDiv w:val="1"/>
      <w:marLeft w:val="0"/>
      <w:marRight w:val="0"/>
      <w:marTop w:val="0"/>
      <w:marBottom w:val="0"/>
      <w:divBdr>
        <w:top w:val="none" w:sz="0" w:space="0" w:color="auto"/>
        <w:left w:val="none" w:sz="0" w:space="0" w:color="auto"/>
        <w:bottom w:val="none" w:sz="0" w:space="0" w:color="auto"/>
        <w:right w:val="none" w:sz="0" w:space="0" w:color="auto"/>
      </w:divBdr>
    </w:div>
    <w:div w:id="2121100561">
      <w:bodyDiv w:val="1"/>
      <w:marLeft w:val="0"/>
      <w:marRight w:val="0"/>
      <w:marTop w:val="0"/>
      <w:marBottom w:val="0"/>
      <w:divBdr>
        <w:top w:val="none" w:sz="0" w:space="0" w:color="auto"/>
        <w:left w:val="none" w:sz="0" w:space="0" w:color="auto"/>
        <w:bottom w:val="none" w:sz="0" w:space="0" w:color="auto"/>
        <w:right w:val="none" w:sz="0" w:space="0" w:color="auto"/>
      </w:divBdr>
    </w:div>
    <w:div w:id="2121602906">
      <w:bodyDiv w:val="1"/>
      <w:marLeft w:val="0"/>
      <w:marRight w:val="0"/>
      <w:marTop w:val="0"/>
      <w:marBottom w:val="0"/>
      <w:divBdr>
        <w:top w:val="none" w:sz="0" w:space="0" w:color="auto"/>
        <w:left w:val="none" w:sz="0" w:space="0" w:color="auto"/>
        <w:bottom w:val="none" w:sz="0" w:space="0" w:color="auto"/>
        <w:right w:val="none" w:sz="0" w:space="0" w:color="auto"/>
      </w:divBdr>
    </w:div>
    <w:div w:id="2121756253">
      <w:bodyDiv w:val="1"/>
      <w:marLeft w:val="0"/>
      <w:marRight w:val="0"/>
      <w:marTop w:val="0"/>
      <w:marBottom w:val="0"/>
      <w:divBdr>
        <w:top w:val="none" w:sz="0" w:space="0" w:color="auto"/>
        <w:left w:val="none" w:sz="0" w:space="0" w:color="auto"/>
        <w:bottom w:val="none" w:sz="0" w:space="0" w:color="auto"/>
        <w:right w:val="none" w:sz="0" w:space="0" w:color="auto"/>
      </w:divBdr>
    </w:div>
    <w:div w:id="2121870991">
      <w:bodyDiv w:val="1"/>
      <w:marLeft w:val="0"/>
      <w:marRight w:val="0"/>
      <w:marTop w:val="0"/>
      <w:marBottom w:val="0"/>
      <w:divBdr>
        <w:top w:val="none" w:sz="0" w:space="0" w:color="auto"/>
        <w:left w:val="none" w:sz="0" w:space="0" w:color="auto"/>
        <w:bottom w:val="none" w:sz="0" w:space="0" w:color="auto"/>
        <w:right w:val="none" w:sz="0" w:space="0" w:color="auto"/>
      </w:divBdr>
    </w:div>
    <w:div w:id="2121995829">
      <w:bodyDiv w:val="1"/>
      <w:marLeft w:val="0"/>
      <w:marRight w:val="0"/>
      <w:marTop w:val="0"/>
      <w:marBottom w:val="0"/>
      <w:divBdr>
        <w:top w:val="none" w:sz="0" w:space="0" w:color="auto"/>
        <w:left w:val="none" w:sz="0" w:space="0" w:color="auto"/>
        <w:bottom w:val="none" w:sz="0" w:space="0" w:color="auto"/>
        <w:right w:val="none" w:sz="0" w:space="0" w:color="auto"/>
      </w:divBdr>
    </w:div>
    <w:div w:id="2121997211">
      <w:bodyDiv w:val="1"/>
      <w:marLeft w:val="0"/>
      <w:marRight w:val="0"/>
      <w:marTop w:val="0"/>
      <w:marBottom w:val="0"/>
      <w:divBdr>
        <w:top w:val="none" w:sz="0" w:space="0" w:color="auto"/>
        <w:left w:val="none" w:sz="0" w:space="0" w:color="auto"/>
        <w:bottom w:val="none" w:sz="0" w:space="0" w:color="auto"/>
        <w:right w:val="none" w:sz="0" w:space="0" w:color="auto"/>
      </w:divBdr>
    </w:div>
    <w:div w:id="2122068489">
      <w:bodyDiv w:val="1"/>
      <w:marLeft w:val="0"/>
      <w:marRight w:val="0"/>
      <w:marTop w:val="0"/>
      <w:marBottom w:val="0"/>
      <w:divBdr>
        <w:top w:val="none" w:sz="0" w:space="0" w:color="auto"/>
        <w:left w:val="none" w:sz="0" w:space="0" w:color="auto"/>
        <w:bottom w:val="none" w:sz="0" w:space="0" w:color="auto"/>
        <w:right w:val="none" w:sz="0" w:space="0" w:color="auto"/>
      </w:divBdr>
    </w:div>
    <w:div w:id="2122454319">
      <w:bodyDiv w:val="1"/>
      <w:marLeft w:val="0"/>
      <w:marRight w:val="0"/>
      <w:marTop w:val="0"/>
      <w:marBottom w:val="0"/>
      <w:divBdr>
        <w:top w:val="none" w:sz="0" w:space="0" w:color="auto"/>
        <w:left w:val="none" w:sz="0" w:space="0" w:color="auto"/>
        <w:bottom w:val="none" w:sz="0" w:space="0" w:color="auto"/>
        <w:right w:val="none" w:sz="0" w:space="0" w:color="auto"/>
      </w:divBdr>
    </w:div>
    <w:div w:id="2122602691">
      <w:bodyDiv w:val="1"/>
      <w:marLeft w:val="0"/>
      <w:marRight w:val="0"/>
      <w:marTop w:val="0"/>
      <w:marBottom w:val="0"/>
      <w:divBdr>
        <w:top w:val="none" w:sz="0" w:space="0" w:color="auto"/>
        <w:left w:val="none" w:sz="0" w:space="0" w:color="auto"/>
        <w:bottom w:val="none" w:sz="0" w:space="0" w:color="auto"/>
        <w:right w:val="none" w:sz="0" w:space="0" w:color="auto"/>
      </w:divBdr>
    </w:div>
    <w:div w:id="2122603145">
      <w:bodyDiv w:val="1"/>
      <w:marLeft w:val="0"/>
      <w:marRight w:val="0"/>
      <w:marTop w:val="0"/>
      <w:marBottom w:val="0"/>
      <w:divBdr>
        <w:top w:val="none" w:sz="0" w:space="0" w:color="auto"/>
        <w:left w:val="none" w:sz="0" w:space="0" w:color="auto"/>
        <w:bottom w:val="none" w:sz="0" w:space="0" w:color="auto"/>
        <w:right w:val="none" w:sz="0" w:space="0" w:color="auto"/>
      </w:divBdr>
    </w:div>
    <w:div w:id="2123184872">
      <w:bodyDiv w:val="1"/>
      <w:marLeft w:val="0"/>
      <w:marRight w:val="0"/>
      <w:marTop w:val="0"/>
      <w:marBottom w:val="0"/>
      <w:divBdr>
        <w:top w:val="none" w:sz="0" w:space="0" w:color="auto"/>
        <w:left w:val="none" w:sz="0" w:space="0" w:color="auto"/>
        <w:bottom w:val="none" w:sz="0" w:space="0" w:color="auto"/>
        <w:right w:val="none" w:sz="0" w:space="0" w:color="auto"/>
      </w:divBdr>
    </w:div>
    <w:div w:id="2123188800">
      <w:bodyDiv w:val="1"/>
      <w:marLeft w:val="0"/>
      <w:marRight w:val="0"/>
      <w:marTop w:val="0"/>
      <w:marBottom w:val="0"/>
      <w:divBdr>
        <w:top w:val="none" w:sz="0" w:space="0" w:color="auto"/>
        <w:left w:val="none" w:sz="0" w:space="0" w:color="auto"/>
        <w:bottom w:val="none" w:sz="0" w:space="0" w:color="auto"/>
        <w:right w:val="none" w:sz="0" w:space="0" w:color="auto"/>
      </w:divBdr>
    </w:div>
    <w:div w:id="2123767161">
      <w:bodyDiv w:val="1"/>
      <w:marLeft w:val="0"/>
      <w:marRight w:val="0"/>
      <w:marTop w:val="0"/>
      <w:marBottom w:val="0"/>
      <w:divBdr>
        <w:top w:val="none" w:sz="0" w:space="0" w:color="auto"/>
        <w:left w:val="none" w:sz="0" w:space="0" w:color="auto"/>
        <w:bottom w:val="none" w:sz="0" w:space="0" w:color="auto"/>
        <w:right w:val="none" w:sz="0" w:space="0" w:color="auto"/>
      </w:divBdr>
    </w:div>
    <w:div w:id="2123919096">
      <w:bodyDiv w:val="1"/>
      <w:marLeft w:val="0"/>
      <w:marRight w:val="0"/>
      <w:marTop w:val="0"/>
      <w:marBottom w:val="0"/>
      <w:divBdr>
        <w:top w:val="none" w:sz="0" w:space="0" w:color="auto"/>
        <w:left w:val="none" w:sz="0" w:space="0" w:color="auto"/>
        <w:bottom w:val="none" w:sz="0" w:space="0" w:color="auto"/>
        <w:right w:val="none" w:sz="0" w:space="0" w:color="auto"/>
      </w:divBdr>
    </w:div>
    <w:div w:id="2123919991">
      <w:bodyDiv w:val="1"/>
      <w:marLeft w:val="0"/>
      <w:marRight w:val="0"/>
      <w:marTop w:val="0"/>
      <w:marBottom w:val="0"/>
      <w:divBdr>
        <w:top w:val="none" w:sz="0" w:space="0" w:color="auto"/>
        <w:left w:val="none" w:sz="0" w:space="0" w:color="auto"/>
        <w:bottom w:val="none" w:sz="0" w:space="0" w:color="auto"/>
        <w:right w:val="none" w:sz="0" w:space="0" w:color="auto"/>
      </w:divBdr>
    </w:div>
    <w:div w:id="2123988795">
      <w:bodyDiv w:val="1"/>
      <w:marLeft w:val="0"/>
      <w:marRight w:val="0"/>
      <w:marTop w:val="0"/>
      <w:marBottom w:val="0"/>
      <w:divBdr>
        <w:top w:val="none" w:sz="0" w:space="0" w:color="auto"/>
        <w:left w:val="none" w:sz="0" w:space="0" w:color="auto"/>
        <w:bottom w:val="none" w:sz="0" w:space="0" w:color="auto"/>
        <w:right w:val="none" w:sz="0" w:space="0" w:color="auto"/>
      </w:divBdr>
    </w:div>
    <w:div w:id="2124112353">
      <w:bodyDiv w:val="1"/>
      <w:marLeft w:val="0"/>
      <w:marRight w:val="0"/>
      <w:marTop w:val="0"/>
      <w:marBottom w:val="0"/>
      <w:divBdr>
        <w:top w:val="none" w:sz="0" w:space="0" w:color="auto"/>
        <w:left w:val="none" w:sz="0" w:space="0" w:color="auto"/>
        <w:bottom w:val="none" w:sz="0" w:space="0" w:color="auto"/>
        <w:right w:val="none" w:sz="0" w:space="0" w:color="auto"/>
      </w:divBdr>
    </w:div>
    <w:div w:id="2124183639">
      <w:bodyDiv w:val="1"/>
      <w:marLeft w:val="0"/>
      <w:marRight w:val="0"/>
      <w:marTop w:val="0"/>
      <w:marBottom w:val="0"/>
      <w:divBdr>
        <w:top w:val="none" w:sz="0" w:space="0" w:color="auto"/>
        <w:left w:val="none" w:sz="0" w:space="0" w:color="auto"/>
        <w:bottom w:val="none" w:sz="0" w:space="0" w:color="auto"/>
        <w:right w:val="none" w:sz="0" w:space="0" w:color="auto"/>
      </w:divBdr>
    </w:div>
    <w:div w:id="2124303076">
      <w:bodyDiv w:val="1"/>
      <w:marLeft w:val="0"/>
      <w:marRight w:val="0"/>
      <w:marTop w:val="0"/>
      <w:marBottom w:val="0"/>
      <w:divBdr>
        <w:top w:val="none" w:sz="0" w:space="0" w:color="auto"/>
        <w:left w:val="none" w:sz="0" w:space="0" w:color="auto"/>
        <w:bottom w:val="none" w:sz="0" w:space="0" w:color="auto"/>
        <w:right w:val="none" w:sz="0" w:space="0" w:color="auto"/>
      </w:divBdr>
    </w:div>
    <w:div w:id="2124878265">
      <w:bodyDiv w:val="1"/>
      <w:marLeft w:val="0"/>
      <w:marRight w:val="0"/>
      <w:marTop w:val="0"/>
      <w:marBottom w:val="0"/>
      <w:divBdr>
        <w:top w:val="none" w:sz="0" w:space="0" w:color="auto"/>
        <w:left w:val="none" w:sz="0" w:space="0" w:color="auto"/>
        <w:bottom w:val="none" w:sz="0" w:space="0" w:color="auto"/>
        <w:right w:val="none" w:sz="0" w:space="0" w:color="auto"/>
      </w:divBdr>
    </w:div>
    <w:div w:id="2124953684">
      <w:bodyDiv w:val="1"/>
      <w:marLeft w:val="0"/>
      <w:marRight w:val="0"/>
      <w:marTop w:val="0"/>
      <w:marBottom w:val="0"/>
      <w:divBdr>
        <w:top w:val="none" w:sz="0" w:space="0" w:color="auto"/>
        <w:left w:val="none" w:sz="0" w:space="0" w:color="auto"/>
        <w:bottom w:val="none" w:sz="0" w:space="0" w:color="auto"/>
        <w:right w:val="none" w:sz="0" w:space="0" w:color="auto"/>
      </w:divBdr>
    </w:div>
    <w:div w:id="2125074732">
      <w:bodyDiv w:val="1"/>
      <w:marLeft w:val="0"/>
      <w:marRight w:val="0"/>
      <w:marTop w:val="0"/>
      <w:marBottom w:val="0"/>
      <w:divBdr>
        <w:top w:val="none" w:sz="0" w:space="0" w:color="auto"/>
        <w:left w:val="none" w:sz="0" w:space="0" w:color="auto"/>
        <w:bottom w:val="none" w:sz="0" w:space="0" w:color="auto"/>
        <w:right w:val="none" w:sz="0" w:space="0" w:color="auto"/>
      </w:divBdr>
    </w:div>
    <w:div w:id="2125229897">
      <w:bodyDiv w:val="1"/>
      <w:marLeft w:val="0"/>
      <w:marRight w:val="0"/>
      <w:marTop w:val="0"/>
      <w:marBottom w:val="0"/>
      <w:divBdr>
        <w:top w:val="none" w:sz="0" w:space="0" w:color="auto"/>
        <w:left w:val="none" w:sz="0" w:space="0" w:color="auto"/>
        <w:bottom w:val="none" w:sz="0" w:space="0" w:color="auto"/>
        <w:right w:val="none" w:sz="0" w:space="0" w:color="auto"/>
      </w:divBdr>
    </w:div>
    <w:div w:id="2125273303">
      <w:bodyDiv w:val="1"/>
      <w:marLeft w:val="0"/>
      <w:marRight w:val="0"/>
      <w:marTop w:val="0"/>
      <w:marBottom w:val="0"/>
      <w:divBdr>
        <w:top w:val="none" w:sz="0" w:space="0" w:color="auto"/>
        <w:left w:val="none" w:sz="0" w:space="0" w:color="auto"/>
        <w:bottom w:val="none" w:sz="0" w:space="0" w:color="auto"/>
        <w:right w:val="none" w:sz="0" w:space="0" w:color="auto"/>
      </w:divBdr>
    </w:div>
    <w:div w:id="2125538120">
      <w:bodyDiv w:val="1"/>
      <w:marLeft w:val="0"/>
      <w:marRight w:val="0"/>
      <w:marTop w:val="0"/>
      <w:marBottom w:val="0"/>
      <w:divBdr>
        <w:top w:val="none" w:sz="0" w:space="0" w:color="auto"/>
        <w:left w:val="none" w:sz="0" w:space="0" w:color="auto"/>
        <w:bottom w:val="none" w:sz="0" w:space="0" w:color="auto"/>
        <w:right w:val="none" w:sz="0" w:space="0" w:color="auto"/>
      </w:divBdr>
    </w:div>
    <w:div w:id="2125541862">
      <w:bodyDiv w:val="1"/>
      <w:marLeft w:val="0"/>
      <w:marRight w:val="0"/>
      <w:marTop w:val="0"/>
      <w:marBottom w:val="0"/>
      <w:divBdr>
        <w:top w:val="none" w:sz="0" w:space="0" w:color="auto"/>
        <w:left w:val="none" w:sz="0" w:space="0" w:color="auto"/>
        <w:bottom w:val="none" w:sz="0" w:space="0" w:color="auto"/>
        <w:right w:val="none" w:sz="0" w:space="0" w:color="auto"/>
      </w:divBdr>
    </w:div>
    <w:div w:id="2125729286">
      <w:bodyDiv w:val="1"/>
      <w:marLeft w:val="0"/>
      <w:marRight w:val="0"/>
      <w:marTop w:val="0"/>
      <w:marBottom w:val="0"/>
      <w:divBdr>
        <w:top w:val="none" w:sz="0" w:space="0" w:color="auto"/>
        <w:left w:val="none" w:sz="0" w:space="0" w:color="auto"/>
        <w:bottom w:val="none" w:sz="0" w:space="0" w:color="auto"/>
        <w:right w:val="none" w:sz="0" w:space="0" w:color="auto"/>
      </w:divBdr>
    </w:div>
    <w:div w:id="2125927945">
      <w:bodyDiv w:val="1"/>
      <w:marLeft w:val="0"/>
      <w:marRight w:val="0"/>
      <w:marTop w:val="0"/>
      <w:marBottom w:val="0"/>
      <w:divBdr>
        <w:top w:val="none" w:sz="0" w:space="0" w:color="auto"/>
        <w:left w:val="none" w:sz="0" w:space="0" w:color="auto"/>
        <w:bottom w:val="none" w:sz="0" w:space="0" w:color="auto"/>
        <w:right w:val="none" w:sz="0" w:space="0" w:color="auto"/>
      </w:divBdr>
    </w:div>
    <w:div w:id="2126387987">
      <w:bodyDiv w:val="1"/>
      <w:marLeft w:val="0"/>
      <w:marRight w:val="0"/>
      <w:marTop w:val="0"/>
      <w:marBottom w:val="0"/>
      <w:divBdr>
        <w:top w:val="none" w:sz="0" w:space="0" w:color="auto"/>
        <w:left w:val="none" w:sz="0" w:space="0" w:color="auto"/>
        <w:bottom w:val="none" w:sz="0" w:space="0" w:color="auto"/>
        <w:right w:val="none" w:sz="0" w:space="0" w:color="auto"/>
      </w:divBdr>
    </w:div>
    <w:div w:id="2126533035">
      <w:bodyDiv w:val="1"/>
      <w:marLeft w:val="0"/>
      <w:marRight w:val="0"/>
      <w:marTop w:val="0"/>
      <w:marBottom w:val="0"/>
      <w:divBdr>
        <w:top w:val="none" w:sz="0" w:space="0" w:color="auto"/>
        <w:left w:val="none" w:sz="0" w:space="0" w:color="auto"/>
        <w:bottom w:val="none" w:sz="0" w:space="0" w:color="auto"/>
        <w:right w:val="none" w:sz="0" w:space="0" w:color="auto"/>
      </w:divBdr>
    </w:div>
    <w:div w:id="2126998523">
      <w:bodyDiv w:val="1"/>
      <w:marLeft w:val="0"/>
      <w:marRight w:val="0"/>
      <w:marTop w:val="0"/>
      <w:marBottom w:val="0"/>
      <w:divBdr>
        <w:top w:val="none" w:sz="0" w:space="0" w:color="auto"/>
        <w:left w:val="none" w:sz="0" w:space="0" w:color="auto"/>
        <w:bottom w:val="none" w:sz="0" w:space="0" w:color="auto"/>
        <w:right w:val="none" w:sz="0" w:space="0" w:color="auto"/>
      </w:divBdr>
    </w:div>
    <w:div w:id="2126999749">
      <w:bodyDiv w:val="1"/>
      <w:marLeft w:val="0"/>
      <w:marRight w:val="0"/>
      <w:marTop w:val="0"/>
      <w:marBottom w:val="0"/>
      <w:divBdr>
        <w:top w:val="none" w:sz="0" w:space="0" w:color="auto"/>
        <w:left w:val="none" w:sz="0" w:space="0" w:color="auto"/>
        <w:bottom w:val="none" w:sz="0" w:space="0" w:color="auto"/>
        <w:right w:val="none" w:sz="0" w:space="0" w:color="auto"/>
      </w:divBdr>
    </w:div>
    <w:div w:id="2127188366">
      <w:bodyDiv w:val="1"/>
      <w:marLeft w:val="0"/>
      <w:marRight w:val="0"/>
      <w:marTop w:val="0"/>
      <w:marBottom w:val="0"/>
      <w:divBdr>
        <w:top w:val="none" w:sz="0" w:space="0" w:color="auto"/>
        <w:left w:val="none" w:sz="0" w:space="0" w:color="auto"/>
        <w:bottom w:val="none" w:sz="0" w:space="0" w:color="auto"/>
        <w:right w:val="none" w:sz="0" w:space="0" w:color="auto"/>
      </w:divBdr>
    </w:div>
    <w:div w:id="2127308959">
      <w:bodyDiv w:val="1"/>
      <w:marLeft w:val="0"/>
      <w:marRight w:val="0"/>
      <w:marTop w:val="0"/>
      <w:marBottom w:val="0"/>
      <w:divBdr>
        <w:top w:val="none" w:sz="0" w:space="0" w:color="auto"/>
        <w:left w:val="none" w:sz="0" w:space="0" w:color="auto"/>
        <w:bottom w:val="none" w:sz="0" w:space="0" w:color="auto"/>
        <w:right w:val="none" w:sz="0" w:space="0" w:color="auto"/>
      </w:divBdr>
    </w:div>
    <w:div w:id="2127460006">
      <w:bodyDiv w:val="1"/>
      <w:marLeft w:val="0"/>
      <w:marRight w:val="0"/>
      <w:marTop w:val="0"/>
      <w:marBottom w:val="0"/>
      <w:divBdr>
        <w:top w:val="none" w:sz="0" w:space="0" w:color="auto"/>
        <w:left w:val="none" w:sz="0" w:space="0" w:color="auto"/>
        <w:bottom w:val="none" w:sz="0" w:space="0" w:color="auto"/>
        <w:right w:val="none" w:sz="0" w:space="0" w:color="auto"/>
      </w:divBdr>
    </w:div>
    <w:div w:id="2127505163">
      <w:bodyDiv w:val="1"/>
      <w:marLeft w:val="0"/>
      <w:marRight w:val="0"/>
      <w:marTop w:val="0"/>
      <w:marBottom w:val="0"/>
      <w:divBdr>
        <w:top w:val="none" w:sz="0" w:space="0" w:color="auto"/>
        <w:left w:val="none" w:sz="0" w:space="0" w:color="auto"/>
        <w:bottom w:val="none" w:sz="0" w:space="0" w:color="auto"/>
        <w:right w:val="none" w:sz="0" w:space="0" w:color="auto"/>
      </w:divBdr>
    </w:div>
    <w:div w:id="2127701191">
      <w:bodyDiv w:val="1"/>
      <w:marLeft w:val="0"/>
      <w:marRight w:val="0"/>
      <w:marTop w:val="0"/>
      <w:marBottom w:val="0"/>
      <w:divBdr>
        <w:top w:val="none" w:sz="0" w:space="0" w:color="auto"/>
        <w:left w:val="none" w:sz="0" w:space="0" w:color="auto"/>
        <w:bottom w:val="none" w:sz="0" w:space="0" w:color="auto"/>
        <w:right w:val="none" w:sz="0" w:space="0" w:color="auto"/>
      </w:divBdr>
    </w:div>
    <w:div w:id="2127890802">
      <w:bodyDiv w:val="1"/>
      <w:marLeft w:val="0"/>
      <w:marRight w:val="0"/>
      <w:marTop w:val="0"/>
      <w:marBottom w:val="0"/>
      <w:divBdr>
        <w:top w:val="none" w:sz="0" w:space="0" w:color="auto"/>
        <w:left w:val="none" w:sz="0" w:space="0" w:color="auto"/>
        <w:bottom w:val="none" w:sz="0" w:space="0" w:color="auto"/>
        <w:right w:val="none" w:sz="0" w:space="0" w:color="auto"/>
      </w:divBdr>
    </w:div>
    <w:div w:id="2128116516">
      <w:bodyDiv w:val="1"/>
      <w:marLeft w:val="0"/>
      <w:marRight w:val="0"/>
      <w:marTop w:val="0"/>
      <w:marBottom w:val="0"/>
      <w:divBdr>
        <w:top w:val="none" w:sz="0" w:space="0" w:color="auto"/>
        <w:left w:val="none" w:sz="0" w:space="0" w:color="auto"/>
        <w:bottom w:val="none" w:sz="0" w:space="0" w:color="auto"/>
        <w:right w:val="none" w:sz="0" w:space="0" w:color="auto"/>
      </w:divBdr>
    </w:div>
    <w:div w:id="2128161540">
      <w:bodyDiv w:val="1"/>
      <w:marLeft w:val="0"/>
      <w:marRight w:val="0"/>
      <w:marTop w:val="0"/>
      <w:marBottom w:val="0"/>
      <w:divBdr>
        <w:top w:val="none" w:sz="0" w:space="0" w:color="auto"/>
        <w:left w:val="none" w:sz="0" w:space="0" w:color="auto"/>
        <w:bottom w:val="none" w:sz="0" w:space="0" w:color="auto"/>
        <w:right w:val="none" w:sz="0" w:space="0" w:color="auto"/>
      </w:divBdr>
    </w:div>
    <w:div w:id="2128426676">
      <w:bodyDiv w:val="1"/>
      <w:marLeft w:val="0"/>
      <w:marRight w:val="0"/>
      <w:marTop w:val="0"/>
      <w:marBottom w:val="0"/>
      <w:divBdr>
        <w:top w:val="none" w:sz="0" w:space="0" w:color="auto"/>
        <w:left w:val="none" w:sz="0" w:space="0" w:color="auto"/>
        <w:bottom w:val="none" w:sz="0" w:space="0" w:color="auto"/>
        <w:right w:val="none" w:sz="0" w:space="0" w:color="auto"/>
      </w:divBdr>
    </w:div>
    <w:div w:id="2128892649">
      <w:bodyDiv w:val="1"/>
      <w:marLeft w:val="0"/>
      <w:marRight w:val="0"/>
      <w:marTop w:val="0"/>
      <w:marBottom w:val="0"/>
      <w:divBdr>
        <w:top w:val="none" w:sz="0" w:space="0" w:color="auto"/>
        <w:left w:val="none" w:sz="0" w:space="0" w:color="auto"/>
        <w:bottom w:val="none" w:sz="0" w:space="0" w:color="auto"/>
        <w:right w:val="none" w:sz="0" w:space="0" w:color="auto"/>
      </w:divBdr>
    </w:div>
    <w:div w:id="2129272707">
      <w:bodyDiv w:val="1"/>
      <w:marLeft w:val="0"/>
      <w:marRight w:val="0"/>
      <w:marTop w:val="0"/>
      <w:marBottom w:val="0"/>
      <w:divBdr>
        <w:top w:val="none" w:sz="0" w:space="0" w:color="auto"/>
        <w:left w:val="none" w:sz="0" w:space="0" w:color="auto"/>
        <w:bottom w:val="none" w:sz="0" w:space="0" w:color="auto"/>
        <w:right w:val="none" w:sz="0" w:space="0" w:color="auto"/>
      </w:divBdr>
    </w:div>
    <w:div w:id="2129353158">
      <w:bodyDiv w:val="1"/>
      <w:marLeft w:val="0"/>
      <w:marRight w:val="0"/>
      <w:marTop w:val="0"/>
      <w:marBottom w:val="0"/>
      <w:divBdr>
        <w:top w:val="none" w:sz="0" w:space="0" w:color="auto"/>
        <w:left w:val="none" w:sz="0" w:space="0" w:color="auto"/>
        <w:bottom w:val="none" w:sz="0" w:space="0" w:color="auto"/>
        <w:right w:val="none" w:sz="0" w:space="0" w:color="auto"/>
      </w:divBdr>
    </w:div>
    <w:div w:id="2129355044">
      <w:bodyDiv w:val="1"/>
      <w:marLeft w:val="0"/>
      <w:marRight w:val="0"/>
      <w:marTop w:val="0"/>
      <w:marBottom w:val="0"/>
      <w:divBdr>
        <w:top w:val="none" w:sz="0" w:space="0" w:color="auto"/>
        <w:left w:val="none" w:sz="0" w:space="0" w:color="auto"/>
        <w:bottom w:val="none" w:sz="0" w:space="0" w:color="auto"/>
        <w:right w:val="none" w:sz="0" w:space="0" w:color="auto"/>
      </w:divBdr>
    </w:div>
    <w:div w:id="2129395792">
      <w:bodyDiv w:val="1"/>
      <w:marLeft w:val="0"/>
      <w:marRight w:val="0"/>
      <w:marTop w:val="0"/>
      <w:marBottom w:val="0"/>
      <w:divBdr>
        <w:top w:val="none" w:sz="0" w:space="0" w:color="auto"/>
        <w:left w:val="none" w:sz="0" w:space="0" w:color="auto"/>
        <w:bottom w:val="none" w:sz="0" w:space="0" w:color="auto"/>
        <w:right w:val="none" w:sz="0" w:space="0" w:color="auto"/>
      </w:divBdr>
    </w:div>
    <w:div w:id="2129738083">
      <w:bodyDiv w:val="1"/>
      <w:marLeft w:val="0"/>
      <w:marRight w:val="0"/>
      <w:marTop w:val="0"/>
      <w:marBottom w:val="0"/>
      <w:divBdr>
        <w:top w:val="none" w:sz="0" w:space="0" w:color="auto"/>
        <w:left w:val="none" w:sz="0" w:space="0" w:color="auto"/>
        <w:bottom w:val="none" w:sz="0" w:space="0" w:color="auto"/>
        <w:right w:val="none" w:sz="0" w:space="0" w:color="auto"/>
      </w:divBdr>
    </w:div>
    <w:div w:id="2130080479">
      <w:bodyDiv w:val="1"/>
      <w:marLeft w:val="0"/>
      <w:marRight w:val="0"/>
      <w:marTop w:val="0"/>
      <w:marBottom w:val="0"/>
      <w:divBdr>
        <w:top w:val="none" w:sz="0" w:space="0" w:color="auto"/>
        <w:left w:val="none" w:sz="0" w:space="0" w:color="auto"/>
        <w:bottom w:val="none" w:sz="0" w:space="0" w:color="auto"/>
        <w:right w:val="none" w:sz="0" w:space="0" w:color="auto"/>
      </w:divBdr>
    </w:div>
    <w:div w:id="2130128680">
      <w:bodyDiv w:val="1"/>
      <w:marLeft w:val="0"/>
      <w:marRight w:val="0"/>
      <w:marTop w:val="0"/>
      <w:marBottom w:val="0"/>
      <w:divBdr>
        <w:top w:val="none" w:sz="0" w:space="0" w:color="auto"/>
        <w:left w:val="none" w:sz="0" w:space="0" w:color="auto"/>
        <w:bottom w:val="none" w:sz="0" w:space="0" w:color="auto"/>
        <w:right w:val="none" w:sz="0" w:space="0" w:color="auto"/>
      </w:divBdr>
    </w:div>
    <w:div w:id="2130783792">
      <w:bodyDiv w:val="1"/>
      <w:marLeft w:val="0"/>
      <w:marRight w:val="0"/>
      <w:marTop w:val="0"/>
      <w:marBottom w:val="0"/>
      <w:divBdr>
        <w:top w:val="none" w:sz="0" w:space="0" w:color="auto"/>
        <w:left w:val="none" w:sz="0" w:space="0" w:color="auto"/>
        <w:bottom w:val="none" w:sz="0" w:space="0" w:color="auto"/>
        <w:right w:val="none" w:sz="0" w:space="0" w:color="auto"/>
      </w:divBdr>
    </w:div>
    <w:div w:id="2130856790">
      <w:bodyDiv w:val="1"/>
      <w:marLeft w:val="0"/>
      <w:marRight w:val="0"/>
      <w:marTop w:val="0"/>
      <w:marBottom w:val="0"/>
      <w:divBdr>
        <w:top w:val="none" w:sz="0" w:space="0" w:color="auto"/>
        <w:left w:val="none" w:sz="0" w:space="0" w:color="auto"/>
        <w:bottom w:val="none" w:sz="0" w:space="0" w:color="auto"/>
        <w:right w:val="none" w:sz="0" w:space="0" w:color="auto"/>
      </w:divBdr>
    </w:div>
    <w:div w:id="2130971040">
      <w:bodyDiv w:val="1"/>
      <w:marLeft w:val="0"/>
      <w:marRight w:val="0"/>
      <w:marTop w:val="0"/>
      <w:marBottom w:val="0"/>
      <w:divBdr>
        <w:top w:val="none" w:sz="0" w:space="0" w:color="auto"/>
        <w:left w:val="none" w:sz="0" w:space="0" w:color="auto"/>
        <w:bottom w:val="none" w:sz="0" w:space="0" w:color="auto"/>
        <w:right w:val="none" w:sz="0" w:space="0" w:color="auto"/>
      </w:divBdr>
    </w:div>
    <w:div w:id="2131047526">
      <w:bodyDiv w:val="1"/>
      <w:marLeft w:val="0"/>
      <w:marRight w:val="0"/>
      <w:marTop w:val="0"/>
      <w:marBottom w:val="0"/>
      <w:divBdr>
        <w:top w:val="none" w:sz="0" w:space="0" w:color="auto"/>
        <w:left w:val="none" w:sz="0" w:space="0" w:color="auto"/>
        <w:bottom w:val="none" w:sz="0" w:space="0" w:color="auto"/>
        <w:right w:val="none" w:sz="0" w:space="0" w:color="auto"/>
      </w:divBdr>
    </w:div>
    <w:div w:id="2131628123">
      <w:bodyDiv w:val="1"/>
      <w:marLeft w:val="0"/>
      <w:marRight w:val="0"/>
      <w:marTop w:val="0"/>
      <w:marBottom w:val="0"/>
      <w:divBdr>
        <w:top w:val="none" w:sz="0" w:space="0" w:color="auto"/>
        <w:left w:val="none" w:sz="0" w:space="0" w:color="auto"/>
        <w:bottom w:val="none" w:sz="0" w:space="0" w:color="auto"/>
        <w:right w:val="none" w:sz="0" w:space="0" w:color="auto"/>
      </w:divBdr>
    </w:div>
    <w:div w:id="2131779802">
      <w:bodyDiv w:val="1"/>
      <w:marLeft w:val="0"/>
      <w:marRight w:val="0"/>
      <w:marTop w:val="0"/>
      <w:marBottom w:val="0"/>
      <w:divBdr>
        <w:top w:val="none" w:sz="0" w:space="0" w:color="auto"/>
        <w:left w:val="none" w:sz="0" w:space="0" w:color="auto"/>
        <w:bottom w:val="none" w:sz="0" w:space="0" w:color="auto"/>
        <w:right w:val="none" w:sz="0" w:space="0" w:color="auto"/>
      </w:divBdr>
    </w:div>
    <w:div w:id="2131850260">
      <w:bodyDiv w:val="1"/>
      <w:marLeft w:val="0"/>
      <w:marRight w:val="0"/>
      <w:marTop w:val="0"/>
      <w:marBottom w:val="0"/>
      <w:divBdr>
        <w:top w:val="none" w:sz="0" w:space="0" w:color="auto"/>
        <w:left w:val="none" w:sz="0" w:space="0" w:color="auto"/>
        <w:bottom w:val="none" w:sz="0" w:space="0" w:color="auto"/>
        <w:right w:val="none" w:sz="0" w:space="0" w:color="auto"/>
      </w:divBdr>
    </w:div>
    <w:div w:id="2132043786">
      <w:bodyDiv w:val="1"/>
      <w:marLeft w:val="0"/>
      <w:marRight w:val="0"/>
      <w:marTop w:val="0"/>
      <w:marBottom w:val="0"/>
      <w:divBdr>
        <w:top w:val="none" w:sz="0" w:space="0" w:color="auto"/>
        <w:left w:val="none" w:sz="0" w:space="0" w:color="auto"/>
        <w:bottom w:val="none" w:sz="0" w:space="0" w:color="auto"/>
        <w:right w:val="none" w:sz="0" w:space="0" w:color="auto"/>
      </w:divBdr>
    </w:div>
    <w:div w:id="2132285542">
      <w:bodyDiv w:val="1"/>
      <w:marLeft w:val="0"/>
      <w:marRight w:val="0"/>
      <w:marTop w:val="0"/>
      <w:marBottom w:val="0"/>
      <w:divBdr>
        <w:top w:val="none" w:sz="0" w:space="0" w:color="auto"/>
        <w:left w:val="none" w:sz="0" w:space="0" w:color="auto"/>
        <w:bottom w:val="none" w:sz="0" w:space="0" w:color="auto"/>
        <w:right w:val="none" w:sz="0" w:space="0" w:color="auto"/>
      </w:divBdr>
    </w:div>
    <w:div w:id="2132624089">
      <w:bodyDiv w:val="1"/>
      <w:marLeft w:val="0"/>
      <w:marRight w:val="0"/>
      <w:marTop w:val="0"/>
      <w:marBottom w:val="0"/>
      <w:divBdr>
        <w:top w:val="none" w:sz="0" w:space="0" w:color="auto"/>
        <w:left w:val="none" w:sz="0" w:space="0" w:color="auto"/>
        <w:bottom w:val="none" w:sz="0" w:space="0" w:color="auto"/>
        <w:right w:val="none" w:sz="0" w:space="0" w:color="auto"/>
      </w:divBdr>
    </w:div>
    <w:div w:id="2133134843">
      <w:bodyDiv w:val="1"/>
      <w:marLeft w:val="0"/>
      <w:marRight w:val="0"/>
      <w:marTop w:val="0"/>
      <w:marBottom w:val="0"/>
      <w:divBdr>
        <w:top w:val="none" w:sz="0" w:space="0" w:color="auto"/>
        <w:left w:val="none" w:sz="0" w:space="0" w:color="auto"/>
        <w:bottom w:val="none" w:sz="0" w:space="0" w:color="auto"/>
        <w:right w:val="none" w:sz="0" w:space="0" w:color="auto"/>
      </w:divBdr>
    </w:div>
    <w:div w:id="2133135252">
      <w:bodyDiv w:val="1"/>
      <w:marLeft w:val="0"/>
      <w:marRight w:val="0"/>
      <w:marTop w:val="0"/>
      <w:marBottom w:val="0"/>
      <w:divBdr>
        <w:top w:val="none" w:sz="0" w:space="0" w:color="auto"/>
        <w:left w:val="none" w:sz="0" w:space="0" w:color="auto"/>
        <w:bottom w:val="none" w:sz="0" w:space="0" w:color="auto"/>
        <w:right w:val="none" w:sz="0" w:space="0" w:color="auto"/>
      </w:divBdr>
    </w:div>
    <w:div w:id="2133205790">
      <w:bodyDiv w:val="1"/>
      <w:marLeft w:val="0"/>
      <w:marRight w:val="0"/>
      <w:marTop w:val="0"/>
      <w:marBottom w:val="0"/>
      <w:divBdr>
        <w:top w:val="none" w:sz="0" w:space="0" w:color="auto"/>
        <w:left w:val="none" w:sz="0" w:space="0" w:color="auto"/>
        <w:bottom w:val="none" w:sz="0" w:space="0" w:color="auto"/>
        <w:right w:val="none" w:sz="0" w:space="0" w:color="auto"/>
      </w:divBdr>
    </w:div>
    <w:div w:id="2133210068">
      <w:bodyDiv w:val="1"/>
      <w:marLeft w:val="0"/>
      <w:marRight w:val="0"/>
      <w:marTop w:val="0"/>
      <w:marBottom w:val="0"/>
      <w:divBdr>
        <w:top w:val="none" w:sz="0" w:space="0" w:color="auto"/>
        <w:left w:val="none" w:sz="0" w:space="0" w:color="auto"/>
        <w:bottom w:val="none" w:sz="0" w:space="0" w:color="auto"/>
        <w:right w:val="none" w:sz="0" w:space="0" w:color="auto"/>
      </w:divBdr>
    </w:div>
    <w:div w:id="2133278290">
      <w:bodyDiv w:val="1"/>
      <w:marLeft w:val="0"/>
      <w:marRight w:val="0"/>
      <w:marTop w:val="0"/>
      <w:marBottom w:val="0"/>
      <w:divBdr>
        <w:top w:val="none" w:sz="0" w:space="0" w:color="auto"/>
        <w:left w:val="none" w:sz="0" w:space="0" w:color="auto"/>
        <w:bottom w:val="none" w:sz="0" w:space="0" w:color="auto"/>
        <w:right w:val="none" w:sz="0" w:space="0" w:color="auto"/>
      </w:divBdr>
    </w:div>
    <w:div w:id="2133473938">
      <w:bodyDiv w:val="1"/>
      <w:marLeft w:val="0"/>
      <w:marRight w:val="0"/>
      <w:marTop w:val="0"/>
      <w:marBottom w:val="0"/>
      <w:divBdr>
        <w:top w:val="none" w:sz="0" w:space="0" w:color="auto"/>
        <w:left w:val="none" w:sz="0" w:space="0" w:color="auto"/>
        <w:bottom w:val="none" w:sz="0" w:space="0" w:color="auto"/>
        <w:right w:val="none" w:sz="0" w:space="0" w:color="auto"/>
      </w:divBdr>
    </w:div>
    <w:div w:id="2133789553">
      <w:bodyDiv w:val="1"/>
      <w:marLeft w:val="0"/>
      <w:marRight w:val="0"/>
      <w:marTop w:val="0"/>
      <w:marBottom w:val="0"/>
      <w:divBdr>
        <w:top w:val="none" w:sz="0" w:space="0" w:color="auto"/>
        <w:left w:val="none" w:sz="0" w:space="0" w:color="auto"/>
        <w:bottom w:val="none" w:sz="0" w:space="0" w:color="auto"/>
        <w:right w:val="none" w:sz="0" w:space="0" w:color="auto"/>
      </w:divBdr>
    </w:div>
    <w:div w:id="2133858957">
      <w:bodyDiv w:val="1"/>
      <w:marLeft w:val="0"/>
      <w:marRight w:val="0"/>
      <w:marTop w:val="0"/>
      <w:marBottom w:val="0"/>
      <w:divBdr>
        <w:top w:val="none" w:sz="0" w:space="0" w:color="auto"/>
        <w:left w:val="none" w:sz="0" w:space="0" w:color="auto"/>
        <w:bottom w:val="none" w:sz="0" w:space="0" w:color="auto"/>
        <w:right w:val="none" w:sz="0" w:space="0" w:color="auto"/>
      </w:divBdr>
    </w:div>
    <w:div w:id="2134010322">
      <w:bodyDiv w:val="1"/>
      <w:marLeft w:val="0"/>
      <w:marRight w:val="0"/>
      <w:marTop w:val="0"/>
      <w:marBottom w:val="0"/>
      <w:divBdr>
        <w:top w:val="none" w:sz="0" w:space="0" w:color="auto"/>
        <w:left w:val="none" w:sz="0" w:space="0" w:color="auto"/>
        <w:bottom w:val="none" w:sz="0" w:space="0" w:color="auto"/>
        <w:right w:val="none" w:sz="0" w:space="0" w:color="auto"/>
      </w:divBdr>
    </w:div>
    <w:div w:id="2134134382">
      <w:bodyDiv w:val="1"/>
      <w:marLeft w:val="0"/>
      <w:marRight w:val="0"/>
      <w:marTop w:val="0"/>
      <w:marBottom w:val="0"/>
      <w:divBdr>
        <w:top w:val="none" w:sz="0" w:space="0" w:color="auto"/>
        <w:left w:val="none" w:sz="0" w:space="0" w:color="auto"/>
        <w:bottom w:val="none" w:sz="0" w:space="0" w:color="auto"/>
        <w:right w:val="none" w:sz="0" w:space="0" w:color="auto"/>
      </w:divBdr>
    </w:div>
    <w:div w:id="2134519626">
      <w:bodyDiv w:val="1"/>
      <w:marLeft w:val="0"/>
      <w:marRight w:val="0"/>
      <w:marTop w:val="0"/>
      <w:marBottom w:val="0"/>
      <w:divBdr>
        <w:top w:val="none" w:sz="0" w:space="0" w:color="auto"/>
        <w:left w:val="none" w:sz="0" w:space="0" w:color="auto"/>
        <w:bottom w:val="none" w:sz="0" w:space="0" w:color="auto"/>
        <w:right w:val="none" w:sz="0" w:space="0" w:color="auto"/>
      </w:divBdr>
    </w:div>
    <w:div w:id="2134790253">
      <w:bodyDiv w:val="1"/>
      <w:marLeft w:val="0"/>
      <w:marRight w:val="0"/>
      <w:marTop w:val="0"/>
      <w:marBottom w:val="0"/>
      <w:divBdr>
        <w:top w:val="none" w:sz="0" w:space="0" w:color="auto"/>
        <w:left w:val="none" w:sz="0" w:space="0" w:color="auto"/>
        <w:bottom w:val="none" w:sz="0" w:space="0" w:color="auto"/>
        <w:right w:val="none" w:sz="0" w:space="0" w:color="auto"/>
      </w:divBdr>
    </w:div>
    <w:div w:id="2134983143">
      <w:bodyDiv w:val="1"/>
      <w:marLeft w:val="0"/>
      <w:marRight w:val="0"/>
      <w:marTop w:val="0"/>
      <w:marBottom w:val="0"/>
      <w:divBdr>
        <w:top w:val="none" w:sz="0" w:space="0" w:color="auto"/>
        <w:left w:val="none" w:sz="0" w:space="0" w:color="auto"/>
        <w:bottom w:val="none" w:sz="0" w:space="0" w:color="auto"/>
        <w:right w:val="none" w:sz="0" w:space="0" w:color="auto"/>
      </w:divBdr>
    </w:div>
    <w:div w:id="2135559703">
      <w:bodyDiv w:val="1"/>
      <w:marLeft w:val="0"/>
      <w:marRight w:val="0"/>
      <w:marTop w:val="0"/>
      <w:marBottom w:val="0"/>
      <w:divBdr>
        <w:top w:val="none" w:sz="0" w:space="0" w:color="auto"/>
        <w:left w:val="none" w:sz="0" w:space="0" w:color="auto"/>
        <w:bottom w:val="none" w:sz="0" w:space="0" w:color="auto"/>
        <w:right w:val="none" w:sz="0" w:space="0" w:color="auto"/>
      </w:divBdr>
    </w:div>
    <w:div w:id="2135784680">
      <w:bodyDiv w:val="1"/>
      <w:marLeft w:val="0"/>
      <w:marRight w:val="0"/>
      <w:marTop w:val="0"/>
      <w:marBottom w:val="0"/>
      <w:divBdr>
        <w:top w:val="none" w:sz="0" w:space="0" w:color="auto"/>
        <w:left w:val="none" w:sz="0" w:space="0" w:color="auto"/>
        <w:bottom w:val="none" w:sz="0" w:space="0" w:color="auto"/>
        <w:right w:val="none" w:sz="0" w:space="0" w:color="auto"/>
      </w:divBdr>
    </w:div>
    <w:div w:id="2136292860">
      <w:bodyDiv w:val="1"/>
      <w:marLeft w:val="0"/>
      <w:marRight w:val="0"/>
      <w:marTop w:val="0"/>
      <w:marBottom w:val="0"/>
      <w:divBdr>
        <w:top w:val="none" w:sz="0" w:space="0" w:color="auto"/>
        <w:left w:val="none" w:sz="0" w:space="0" w:color="auto"/>
        <w:bottom w:val="none" w:sz="0" w:space="0" w:color="auto"/>
        <w:right w:val="none" w:sz="0" w:space="0" w:color="auto"/>
      </w:divBdr>
    </w:div>
    <w:div w:id="2136363491">
      <w:bodyDiv w:val="1"/>
      <w:marLeft w:val="0"/>
      <w:marRight w:val="0"/>
      <w:marTop w:val="0"/>
      <w:marBottom w:val="0"/>
      <w:divBdr>
        <w:top w:val="none" w:sz="0" w:space="0" w:color="auto"/>
        <w:left w:val="none" w:sz="0" w:space="0" w:color="auto"/>
        <w:bottom w:val="none" w:sz="0" w:space="0" w:color="auto"/>
        <w:right w:val="none" w:sz="0" w:space="0" w:color="auto"/>
      </w:divBdr>
    </w:div>
    <w:div w:id="2136409866">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36825437">
      <w:bodyDiv w:val="1"/>
      <w:marLeft w:val="0"/>
      <w:marRight w:val="0"/>
      <w:marTop w:val="0"/>
      <w:marBottom w:val="0"/>
      <w:divBdr>
        <w:top w:val="none" w:sz="0" w:space="0" w:color="auto"/>
        <w:left w:val="none" w:sz="0" w:space="0" w:color="auto"/>
        <w:bottom w:val="none" w:sz="0" w:space="0" w:color="auto"/>
        <w:right w:val="none" w:sz="0" w:space="0" w:color="auto"/>
      </w:divBdr>
    </w:div>
    <w:div w:id="2136944004">
      <w:bodyDiv w:val="1"/>
      <w:marLeft w:val="0"/>
      <w:marRight w:val="0"/>
      <w:marTop w:val="0"/>
      <w:marBottom w:val="0"/>
      <w:divBdr>
        <w:top w:val="none" w:sz="0" w:space="0" w:color="auto"/>
        <w:left w:val="none" w:sz="0" w:space="0" w:color="auto"/>
        <w:bottom w:val="none" w:sz="0" w:space="0" w:color="auto"/>
        <w:right w:val="none" w:sz="0" w:space="0" w:color="auto"/>
      </w:divBdr>
    </w:div>
    <w:div w:id="2136948151">
      <w:bodyDiv w:val="1"/>
      <w:marLeft w:val="0"/>
      <w:marRight w:val="0"/>
      <w:marTop w:val="0"/>
      <w:marBottom w:val="0"/>
      <w:divBdr>
        <w:top w:val="none" w:sz="0" w:space="0" w:color="auto"/>
        <w:left w:val="none" w:sz="0" w:space="0" w:color="auto"/>
        <w:bottom w:val="none" w:sz="0" w:space="0" w:color="auto"/>
        <w:right w:val="none" w:sz="0" w:space="0" w:color="auto"/>
      </w:divBdr>
    </w:div>
    <w:div w:id="2137017479">
      <w:bodyDiv w:val="1"/>
      <w:marLeft w:val="0"/>
      <w:marRight w:val="0"/>
      <w:marTop w:val="0"/>
      <w:marBottom w:val="0"/>
      <w:divBdr>
        <w:top w:val="none" w:sz="0" w:space="0" w:color="auto"/>
        <w:left w:val="none" w:sz="0" w:space="0" w:color="auto"/>
        <w:bottom w:val="none" w:sz="0" w:space="0" w:color="auto"/>
        <w:right w:val="none" w:sz="0" w:space="0" w:color="auto"/>
      </w:divBdr>
    </w:div>
    <w:div w:id="2137135999">
      <w:bodyDiv w:val="1"/>
      <w:marLeft w:val="0"/>
      <w:marRight w:val="0"/>
      <w:marTop w:val="0"/>
      <w:marBottom w:val="0"/>
      <w:divBdr>
        <w:top w:val="none" w:sz="0" w:space="0" w:color="auto"/>
        <w:left w:val="none" w:sz="0" w:space="0" w:color="auto"/>
        <w:bottom w:val="none" w:sz="0" w:space="0" w:color="auto"/>
        <w:right w:val="none" w:sz="0" w:space="0" w:color="auto"/>
      </w:divBdr>
    </w:div>
    <w:div w:id="2137290551">
      <w:bodyDiv w:val="1"/>
      <w:marLeft w:val="0"/>
      <w:marRight w:val="0"/>
      <w:marTop w:val="0"/>
      <w:marBottom w:val="0"/>
      <w:divBdr>
        <w:top w:val="none" w:sz="0" w:space="0" w:color="auto"/>
        <w:left w:val="none" w:sz="0" w:space="0" w:color="auto"/>
        <w:bottom w:val="none" w:sz="0" w:space="0" w:color="auto"/>
        <w:right w:val="none" w:sz="0" w:space="0" w:color="auto"/>
      </w:divBdr>
    </w:div>
    <w:div w:id="2137751442">
      <w:bodyDiv w:val="1"/>
      <w:marLeft w:val="0"/>
      <w:marRight w:val="0"/>
      <w:marTop w:val="0"/>
      <w:marBottom w:val="0"/>
      <w:divBdr>
        <w:top w:val="none" w:sz="0" w:space="0" w:color="auto"/>
        <w:left w:val="none" w:sz="0" w:space="0" w:color="auto"/>
        <w:bottom w:val="none" w:sz="0" w:space="0" w:color="auto"/>
        <w:right w:val="none" w:sz="0" w:space="0" w:color="auto"/>
      </w:divBdr>
    </w:div>
    <w:div w:id="2137864666">
      <w:bodyDiv w:val="1"/>
      <w:marLeft w:val="0"/>
      <w:marRight w:val="0"/>
      <w:marTop w:val="0"/>
      <w:marBottom w:val="0"/>
      <w:divBdr>
        <w:top w:val="none" w:sz="0" w:space="0" w:color="auto"/>
        <w:left w:val="none" w:sz="0" w:space="0" w:color="auto"/>
        <w:bottom w:val="none" w:sz="0" w:space="0" w:color="auto"/>
        <w:right w:val="none" w:sz="0" w:space="0" w:color="auto"/>
      </w:divBdr>
    </w:div>
    <w:div w:id="2137871684">
      <w:bodyDiv w:val="1"/>
      <w:marLeft w:val="0"/>
      <w:marRight w:val="0"/>
      <w:marTop w:val="0"/>
      <w:marBottom w:val="0"/>
      <w:divBdr>
        <w:top w:val="none" w:sz="0" w:space="0" w:color="auto"/>
        <w:left w:val="none" w:sz="0" w:space="0" w:color="auto"/>
        <w:bottom w:val="none" w:sz="0" w:space="0" w:color="auto"/>
        <w:right w:val="none" w:sz="0" w:space="0" w:color="auto"/>
      </w:divBdr>
    </w:div>
    <w:div w:id="2137987654">
      <w:bodyDiv w:val="1"/>
      <w:marLeft w:val="0"/>
      <w:marRight w:val="0"/>
      <w:marTop w:val="0"/>
      <w:marBottom w:val="0"/>
      <w:divBdr>
        <w:top w:val="none" w:sz="0" w:space="0" w:color="auto"/>
        <w:left w:val="none" w:sz="0" w:space="0" w:color="auto"/>
        <w:bottom w:val="none" w:sz="0" w:space="0" w:color="auto"/>
        <w:right w:val="none" w:sz="0" w:space="0" w:color="auto"/>
      </w:divBdr>
    </w:div>
    <w:div w:id="2138059596">
      <w:bodyDiv w:val="1"/>
      <w:marLeft w:val="0"/>
      <w:marRight w:val="0"/>
      <w:marTop w:val="0"/>
      <w:marBottom w:val="0"/>
      <w:divBdr>
        <w:top w:val="none" w:sz="0" w:space="0" w:color="auto"/>
        <w:left w:val="none" w:sz="0" w:space="0" w:color="auto"/>
        <w:bottom w:val="none" w:sz="0" w:space="0" w:color="auto"/>
        <w:right w:val="none" w:sz="0" w:space="0" w:color="auto"/>
      </w:divBdr>
    </w:div>
    <w:div w:id="2138061167">
      <w:bodyDiv w:val="1"/>
      <w:marLeft w:val="0"/>
      <w:marRight w:val="0"/>
      <w:marTop w:val="0"/>
      <w:marBottom w:val="0"/>
      <w:divBdr>
        <w:top w:val="none" w:sz="0" w:space="0" w:color="auto"/>
        <w:left w:val="none" w:sz="0" w:space="0" w:color="auto"/>
        <w:bottom w:val="none" w:sz="0" w:space="0" w:color="auto"/>
        <w:right w:val="none" w:sz="0" w:space="0" w:color="auto"/>
      </w:divBdr>
    </w:div>
    <w:div w:id="2138259810">
      <w:bodyDiv w:val="1"/>
      <w:marLeft w:val="0"/>
      <w:marRight w:val="0"/>
      <w:marTop w:val="0"/>
      <w:marBottom w:val="0"/>
      <w:divBdr>
        <w:top w:val="none" w:sz="0" w:space="0" w:color="auto"/>
        <w:left w:val="none" w:sz="0" w:space="0" w:color="auto"/>
        <w:bottom w:val="none" w:sz="0" w:space="0" w:color="auto"/>
        <w:right w:val="none" w:sz="0" w:space="0" w:color="auto"/>
      </w:divBdr>
    </w:div>
    <w:div w:id="2138452522">
      <w:bodyDiv w:val="1"/>
      <w:marLeft w:val="0"/>
      <w:marRight w:val="0"/>
      <w:marTop w:val="0"/>
      <w:marBottom w:val="0"/>
      <w:divBdr>
        <w:top w:val="none" w:sz="0" w:space="0" w:color="auto"/>
        <w:left w:val="none" w:sz="0" w:space="0" w:color="auto"/>
        <w:bottom w:val="none" w:sz="0" w:space="0" w:color="auto"/>
        <w:right w:val="none" w:sz="0" w:space="0" w:color="auto"/>
      </w:divBdr>
    </w:div>
    <w:div w:id="2138715839">
      <w:bodyDiv w:val="1"/>
      <w:marLeft w:val="0"/>
      <w:marRight w:val="0"/>
      <w:marTop w:val="0"/>
      <w:marBottom w:val="0"/>
      <w:divBdr>
        <w:top w:val="none" w:sz="0" w:space="0" w:color="auto"/>
        <w:left w:val="none" w:sz="0" w:space="0" w:color="auto"/>
        <w:bottom w:val="none" w:sz="0" w:space="0" w:color="auto"/>
        <w:right w:val="none" w:sz="0" w:space="0" w:color="auto"/>
      </w:divBdr>
    </w:div>
    <w:div w:id="2138837343">
      <w:bodyDiv w:val="1"/>
      <w:marLeft w:val="0"/>
      <w:marRight w:val="0"/>
      <w:marTop w:val="0"/>
      <w:marBottom w:val="0"/>
      <w:divBdr>
        <w:top w:val="none" w:sz="0" w:space="0" w:color="auto"/>
        <w:left w:val="none" w:sz="0" w:space="0" w:color="auto"/>
        <w:bottom w:val="none" w:sz="0" w:space="0" w:color="auto"/>
        <w:right w:val="none" w:sz="0" w:space="0" w:color="auto"/>
      </w:divBdr>
    </w:div>
    <w:div w:id="2138908002">
      <w:bodyDiv w:val="1"/>
      <w:marLeft w:val="0"/>
      <w:marRight w:val="0"/>
      <w:marTop w:val="0"/>
      <w:marBottom w:val="0"/>
      <w:divBdr>
        <w:top w:val="none" w:sz="0" w:space="0" w:color="auto"/>
        <w:left w:val="none" w:sz="0" w:space="0" w:color="auto"/>
        <w:bottom w:val="none" w:sz="0" w:space="0" w:color="auto"/>
        <w:right w:val="none" w:sz="0" w:space="0" w:color="auto"/>
      </w:divBdr>
    </w:div>
    <w:div w:id="2138908804">
      <w:bodyDiv w:val="1"/>
      <w:marLeft w:val="0"/>
      <w:marRight w:val="0"/>
      <w:marTop w:val="0"/>
      <w:marBottom w:val="0"/>
      <w:divBdr>
        <w:top w:val="none" w:sz="0" w:space="0" w:color="auto"/>
        <w:left w:val="none" w:sz="0" w:space="0" w:color="auto"/>
        <w:bottom w:val="none" w:sz="0" w:space="0" w:color="auto"/>
        <w:right w:val="none" w:sz="0" w:space="0" w:color="auto"/>
      </w:divBdr>
    </w:div>
    <w:div w:id="2138913665">
      <w:bodyDiv w:val="1"/>
      <w:marLeft w:val="0"/>
      <w:marRight w:val="0"/>
      <w:marTop w:val="0"/>
      <w:marBottom w:val="0"/>
      <w:divBdr>
        <w:top w:val="none" w:sz="0" w:space="0" w:color="auto"/>
        <w:left w:val="none" w:sz="0" w:space="0" w:color="auto"/>
        <w:bottom w:val="none" w:sz="0" w:space="0" w:color="auto"/>
        <w:right w:val="none" w:sz="0" w:space="0" w:color="auto"/>
      </w:divBdr>
    </w:div>
    <w:div w:id="2139031646">
      <w:bodyDiv w:val="1"/>
      <w:marLeft w:val="0"/>
      <w:marRight w:val="0"/>
      <w:marTop w:val="0"/>
      <w:marBottom w:val="0"/>
      <w:divBdr>
        <w:top w:val="none" w:sz="0" w:space="0" w:color="auto"/>
        <w:left w:val="none" w:sz="0" w:space="0" w:color="auto"/>
        <w:bottom w:val="none" w:sz="0" w:space="0" w:color="auto"/>
        <w:right w:val="none" w:sz="0" w:space="0" w:color="auto"/>
      </w:divBdr>
    </w:div>
    <w:div w:id="2139061029">
      <w:bodyDiv w:val="1"/>
      <w:marLeft w:val="0"/>
      <w:marRight w:val="0"/>
      <w:marTop w:val="0"/>
      <w:marBottom w:val="0"/>
      <w:divBdr>
        <w:top w:val="none" w:sz="0" w:space="0" w:color="auto"/>
        <w:left w:val="none" w:sz="0" w:space="0" w:color="auto"/>
        <w:bottom w:val="none" w:sz="0" w:space="0" w:color="auto"/>
        <w:right w:val="none" w:sz="0" w:space="0" w:color="auto"/>
      </w:divBdr>
    </w:div>
    <w:div w:id="2139293761">
      <w:bodyDiv w:val="1"/>
      <w:marLeft w:val="0"/>
      <w:marRight w:val="0"/>
      <w:marTop w:val="0"/>
      <w:marBottom w:val="0"/>
      <w:divBdr>
        <w:top w:val="none" w:sz="0" w:space="0" w:color="auto"/>
        <w:left w:val="none" w:sz="0" w:space="0" w:color="auto"/>
        <w:bottom w:val="none" w:sz="0" w:space="0" w:color="auto"/>
        <w:right w:val="none" w:sz="0" w:space="0" w:color="auto"/>
      </w:divBdr>
    </w:div>
    <w:div w:id="2139881933">
      <w:bodyDiv w:val="1"/>
      <w:marLeft w:val="0"/>
      <w:marRight w:val="0"/>
      <w:marTop w:val="0"/>
      <w:marBottom w:val="0"/>
      <w:divBdr>
        <w:top w:val="none" w:sz="0" w:space="0" w:color="auto"/>
        <w:left w:val="none" w:sz="0" w:space="0" w:color="auto"/>
        <w:bottom w:val="none" w:sz="0" w:space="0" w:color="auto"/>
        <w:right w:val="none" w:sz="0" w:space="0" w:color="auto"/>
      </w:divBdr>
    </w:div>
    <w:div w:id="2140297911">
      <w:bodyDiv w:val="1"/>
      <w:marLeft w:val="0"/>
      <w:marRight w:val="0"/>
      <w:marTop w:val="0"/>
      <w:marBottom w:val="0"/>
      <w:divBdr>
        <w:top w:val="none" w:sz="0" w:space="0" w:color="auto"/>
        <w:left w:val="none" w:sz="0" w:space="0" w:color="auto"/>
        <w:bottom w:val="none" w:sz="0" w:space="0" w:color="auto"/>
        <w:right w:val="none" w:sz="0" w:space="0" w:color="auto"/>
      </w:divBdr>
    </w:div>
    <w:div w:id="2140951773">
      <w:bodyDiv w:val="1"/>
      <w:marLeft w:val="0"/>
      <w:marRight w:val="0"/>
      <w:marTop w:val="0"/>
      <w:marBottom w:val="0"/>
      <w:divBdr>
        <w:top w:val="none" w:sz="0" w:space="0" w:color="auto"/>
        <w:left w:val="none" w:sz="0" w:space="0" w:color="auto"/>
        <w:bottom w:val="none" w:sz="0" w:space="0" w:color="auto"/>
        <w:right w:val="none" w:sz="0" w:space="0" w:color="auto"/>
      </w:divBdr>
    </w:div>
    <w:div w:id="2140996422">
      <w:bodyDiv w:val="1"/>
      <w:marLeft w:val="0"/>
      <w:marRight w:val="0"/>
      <w:marTop w:val="0"/>
      <w:marBottom w:val="0"/>
      <w:divBdr>
        <w:top w:val="none" w:sz="0" w:space="0" w:color="auto"/>
        <w:left w:val="none" w:sz="0" w:space="0" w:color="auto"/>
        <w:bottom w:val="none" w:sz="0" w:space="0" w:color="auto"/>
        <w:right w:val="none" w:sz="0" w:space="0" w:color="auto"/>
      </w:divBdr>
    </w:div>
    <w:div w:id="2140997298">
      <w:bodyDiv w:val="1"/>
      <w:marLeft w:val="0"/>
      <w:marRight w:val="0"/>
      <w:marTop w:val="0"/>
      <w:marBottom w:val="0"/>
      <w:divBdr>
        <w:top w:val="none" w:sz="0" w:space="0" w:color="auto"/>
        <w:left w:val="none" w:sz="0" w:space="0" w:color="auto"/>
        <w:bottom w:val="none" w:sz="0" w:space="0" w:color="auto"/>
        <w:right w:val="none" w:sz="0" w:space="0" w:color="auto"/>
      </w:divBdr>
    </w:div>
    <w:div w:id="2141145081">
      <w:bodyDiv w:val="1"/>
      <w:marLeft w:val="0"/>
      <w:marRight w:val="0"/>
      <w:marTop w:val="0"/>
      <w:marBottom w:val="0"/>
      <w:divBdr>
        <w:top w:val="none" w:sz="0" w:space="0" w:color="auto"/>
        <w:left w:val="none" w:sz="0" w:space="0" w:color="auto"/>
        <w:bottom w:val="none" w:sz="0" w:space="0" w:color="auto"/>
        <w:right w:val="none" w:sz="0" w:space="0" w:color="auto"/>
      </w:divBdr>
    </w:div>
    <w:div w:id="2141221016">
      <w:bodyDiv w:val="1"/>
      <w:marLeft w:val="0"/>
      <w:marRight w:val="0"/>
      <w:marTop w:val="0"/>
      <w:marBottom w:val="0"/>
      <w:divBdr>
        <w:top w:val="none" w:sz="0" w:space="0" w:color="auto"/>
        <w:left w:val="none" w:sz="0" w:space="0" w:color="auto"/>
        <w:bottom w:val="none" w:sz="0" w:space="0" w:color="auto"/>
        <w:right w:val="none" w:sz="0" w:space="0" w:color="auto"/>
      </w:divBdr>
    </w:div>
    <w:div w:id="2141604277">
      <w:bodyDiv w:val="1"/>
      <w:marLeft w:val="0"/>
      <w:marRight w:val="0"/>
      <w:marTop w:val="0"/>
      <w:marBottom w:val="0"/>
      <w:divBdr>
        <w:top w:val="none" w:sz="0" w:space="0" w:color="auto"/>
        <w:left w:val="none" w:sz="0" w:space="0" w:color="auto"/>
        <w:bottom w:val="none" w:sz="0" w:space="0" w:color="auto"/>
        <w:right w:val="none" w:sz="0" w:space="0" w:color="auto"/>
      </w:divBdr>
    </w:div>
    <w:div w:id="2141604448">
      <w:bodyDiv w:val="1"/>
      <w:marLeft w:val="0"/>
      <w:marRight w:val="0"/>
      <w:marTop w:val="0"/>
      <w:marBottom w:val="0"/>
      <w:divBdr>
        <w:top w:val="none" w:sz="0" w:space="0" w:color="auto"/>
        <w:left w:val="none" w:sz="0" w:space="0" w:color="auto"/>
        <w:bottom w:val="none" w:sz="0" w:space="0" w:color="auto"/>
        <w:right w:val="none" w:sz="0" w:space="0" w:color="auto"/>
      </w:divBdr>
    </w:div>
    <w:div w:id="2141803416">
      <w:bodyDiv w:val="1"/>
      <w:marLeft w:val="0"/>
      <w:marRight w:val="0"/>
      <w:marTop w:val="0"/>
      <w:marBottom w:val="0"/>
      <w:divBdr>
        <w:top w:val="none" w:sz="0" w:space="0" w:color="auto"/>
        <w:left w:val="none" w:sz="0" w:space="0" w:color="auto"/>
        <w:bottom w:val="none" w:sz="0" w:space="0" w:color="auto"/>
        <w:right w:val="none" w:sz="0" w:space="0" w:color="auto"/>
      </w:divBdr>
    </w:div>
    <w:div w:id="2141993709">
      <w:bodyDiv w:val="1"/>
      <w:marLeft w:val="0"/>
      <w:marRight w:val="0"/>
      <w:marTop w:val="0"/>
      <w:marBottom w:val="0"/>
      <w:divBdr>
        <w:top w:val="none" w:sz="0" w:space="0" w:color="auto"/>
        <w:left w:val="none" w:sz="0" w:space="0" w:color="auto"/>
        <w:bottom w:val="none" w:sz="0" w:space="0" w:color="auto"/>
        <w:right w:val="none" w:sz="0" w:space="0" w:color="auto"/>
      </w:divBdr>
    </w:div>
    <w:div w:id="2141999205">
      <w:bodyDiv w:val="1"/>
      <w:marLeft w:val="0"/>
      <w:marRight w:val="0"/>
      <w:marTop w:val="0"/>
      <w:marBottom w:val="0"/>
      <w:divBdr>
        <w:top w:val="none" w:sz="0" w:space="0" w:color="auto"/>
        <w:left w:val="none" w:sz="0" w:space="0" w:color="auto"/>
        <w:bottom w:val="none" w:sz="0" w:space="0" w:color="auto"/>
        <w:right w:val="none" w:sz="0" w:space="0" w:color="auto"/>
      </w:divBdr>
    </w:div>
    <w:div w:id="2142335462">
      <w:bodyDiv w:val="1"/>
      <w:marLeft w:val="0"/>
      <w:marRight w:val="0"/>
      <w:marTop w:val="0"/>
      <w:marBottom w:val="0"/>
      <w:divBdr>
        <w:top w:val="none" w:sz="0" w:space="0" w:color="auto"/>
        <w:left w:val="none" w:sz="0" w:space="0" w:color="auto"/>
        <w:bottom w:val="none" w:sz="0" w:space="0" w:color="auto"/>
        <w:right w:val="none" w:sz="0" w:space="0" w:color="auto"/>
      </w:divBdr>
    </w:div>
    <w:div w:id="2142384887">
      <w:bodyDiv w:val="1"/>
      <w:marLeft w:val="0"/>
      <w:marRight w:val="0"/>
      <w:marTop w:val="0"/>
      <w:marBottom w:val="0"/>
      <w:divBdr>
        <w:top w:val="none" w:sz="0" w:space="0" w:color="auto"/>
        <w:left w:val="none" w:sz="0" w:space="0" w:color="auto"/>
        <w:bottom w:val="none" w:sz="0" w:space="0" w:color="auto"/>
        <w:right w:val="none" w:sz="0" w:space="0" w:color="auto"/>
      </w:divBdr>
    </w:div>
    <w:div w:id="2142844545">
      <w:bodyDiv w:val="1"/>
      <w:marLeft w:val="0"/>
      <w:marRight w:val="0"/>
      <w:marTop w:val="0"/>
      <w:marBottom w:val="0"/>
      <w:divBdr>
        <w:top w:val="none" w:sz="0" w:space="0" w:color="auto"/>
        <w:left w:val="none" w:sz="0" w:space="0" w:color="auto"/>
        <w:bottom w:val="none" w:sz="0" w:space="0" w:color="auto"/>
        <w:right w:val="none" w:sz="0" w:space="0" w:color="auto"/>
      </w:divBdr>
    </w:div>
    <w:div w:id="2143114121">
      <w:bodyDiv w:val="1"/>
      <w:marLeft w:val="0"/>
      <w:marRight w:val="0"/>
      <w:marTop w:val="0"/>
      <w:marBottom w:val="0"/>
      <w:divBdr>
        <w:top w:val="none" w:sz="0" w:space="0" w:color="auto"/>
        <w:left w:val="none" w:sz="0" w:space="0" w:color="auto"/>
        <w:bottom w:val="none" w:sz="0" w:space="0" w:color="auto"/>
        <w:right w:val="none" w:sz="0" w:space="0" w:color="auto"/>
      </w:divBdr>
    </w:div>
    <w:div w:id="2143226664">
      <w:bodyDiv w:val="1"/>
      <w:marLeft w:val="0"/>
      <w:marRight w:val="0"/>
      <w:marTop w:val="0"/>
      <w:marBottom w:val="0"/>
      <w:divBdr>
        <w:top w:val="none" w:sz="0" w:space="0" w:color="auto"/>
        <w:left w:val="none" w:sz="0" w:space="0" w:color="auto"/>
        <w:bottom w:val="none" w:sz="0" w:space="0" w:color="auto"/>
        <w:right w:val="none" w:sz="0" w:space="0" w:color="auto"/>
      </w:divBdr>
    </w:div>
    <w:div w:id="2143303422">
      <w:bodyDiv w:val="1"/>
      <w:marLeft w:val="0"/>
      <w:marRight w:val="0"/>
      <w:marTop w:val="0"/>
      <w:marBottom w:val="0"/>
      <w:divBdr>
        <w:top w:val="none" w:sz="0" w:space="0" w:color="auto"/>
        <w:left w:val="none" w:sz="0" w:space="0" w:color="auto"/>
        <w:bottom w:val="none" w:sz="0" w:space="0" w:color="auto"/>
        <w:right w:val="none" w:sz="0" w:space="0" w:color="auto"/>
      </w:divBdr>
    </w:div>
    <w:div w:id="2143575146">
      <w:bodyDiv w:val="1"/>
      <w:marLeft w:val="0"/>
      <w:marRight w:val="0"/>
      <w:marTop w:val="0"/>
      <w:marBottom w:val="0"/>
      <w:divBdr>
        <w:top w:val="none" w:sz="0" w:space="0" w:color="auto"/>
        <w:left w:val="none" w:sz="0" w:space="0" w:color="auto"/>
        <w:bottom w:val="none" w:sz="0" w:space="0" w:color="auto"/>
        <w:right w:val="none" w:sz="0" w:space="0" w:color="auto"/>
      </w:divBdr>
    </w:div>
    <w:div w:id="2144153352">
      <w:bodyDiv w:val="1"/>
      <w:marLeft w:val="0"/>
      <w:marRight w:val="0"/>
      <w:marTop w:val="0"/>
      <w:marBottom w:val="0"/>
      <w:divBdr>
        <w:top w:val="none" w:sz="0" w:space="0" w:color="auto"/>
        <w:left w:val="none" w:sz="0" w:space="0" w:color="auto"/>
        <w:bottom w:val="none" w:sz="0" w:space="0" w:color="auto"/>
        <w:right w:val="none" w:sz="0" w:space="0" w:color="auto"/>
      </w:divBdr>
    </w:div>
    <w:div w:id="2144542522">
      <w:bodyDiv w:val="1"/>
      <w:marLeft w:val="0"/>
      <w:marRight w:val="0"/>
      <w:marTop w:val="0"/>
      <w:marBottom w:val="0"/>
      <w:divBdr>
        <w:top w:val="none" w:sz="0" w:space="0" w:color="auto"/>
        <w:left w:val="none" w:sz="0" w:space="0" w:color="auto"/>
        <w:bottom w:val="none" w:sz="0" w:space="0" w:color="auto"/>
        <w:right w:val="none" w:sz="0" w:space="0" w:color="auto"/>
      </w:divBdr>
    </w:div>
    <w:div w:id="2144929658">
      <w:bodyDiv w:val="1"/>
      <w:marLeft w:val="0"/>
      <w:marRight w:val="0"/>
      <w:marTop w:val="0"/>
      <w:marBottom w:val="0"/>
      <w:divBdr>
        <w:top w:val="none" w:sz="0" w:space="0" w:color="auto"/>
        <w:left w:val="none" w:sz="0" w:space="0" w:color="auto"/>
        <w:bottom w:val="none" w:sz="0" w:space="0" w:color="auto"/>
        <w:right w:val="none" w:sz="0" w:space="0" w:color="auto"/>
      </w:divBdr>
    </w:div>
    <w:div w:id="2145349729">
      <w:bodyDiv w:val="1"/>
      <w:marLeft w:val="0"/>
      <w:marRight w:val="0"/>
      <w:marTop w:val="0"/>
      <w:marBottom w:val="0"/>
      <w:divBdr>
        <w:top w:val="none" w:sz="0" w:space="0" w:color="auto"/>
        <w:left w:val="none" w:sz="0" w:space="0" w:color="auto"/>
        <w:bottom w:val="none" w:sz="0" w:space="0" w:color="auto"/>
        <w:right w:val="none" w:sz="0" w:space="0" w:color="auto"/>
      </w:divBdr>
    </w:div>
    <w:div w:id="2146000121">
      <w:bodyDiv w:val="1"/>
      <w:marLeft w:val="0"/>
      <w:marRight w:val="0"/>
      <w:marTop w:val="0"/>
      <w:marBottom w:val="0"/>
      <w:divBdr>
        <w:top w:val="none" w:sz="0" w:space="0" w:color="auto"/>
        <w:left w:val="none" w:sz="0" w:space="0" w:color="auto"/>
        <w:bottom w:val="none" w:sz="0" w:space="0" w:color="auto"/>
        <w:right w:val="none" w:sz="0" w:space="0" w:color="auto"/>
      </w:divBdr>
    </w:div>
    <w:div w:id="2147046373">
      <w:bodyDiv w:val="1"/>
      <w:marLeft w:val="0"/>
      <w:marRight w:val="0"/>
      <w:marTop w:val="0"/>
      <w:marBottom w:val="0"/>
      <w:divBdr>
        <w:top w:val="none" w:sz="0" w:space="0" w:color="auto"/>
        <w:left w:val="none" w:sz="0" w:space="0" w:color="auto"/>
        <w:bottom w:val="none" w:sz="0" w:space="0" w:color="auto"/>
        <w:right w:val="none" w:sz="0" w:space="0" w:color="auto"/>
      </w:divBdr>
    </w:div>
    <w:div w:id="2147309373">
      <w:bodyDiv w:val="1"/>
      <w:marLeft w:val="0"/>
      <w:marRight w:val="0"/>
      <w:marTop w:val="0"/>
      <w:marBottom w:val="0"/>
      <w:divBdr>
        <w:top w:val="none" w:sz="0" w:space="0" w:color="auto"/>
        <w:left w:val="none" w:sz="0" w:space="0" w:color="auto"/>
        <w:bottom w:val="none" w:sz="0" w:space="0" w:color="auto"/>
        <w:right w:val="none" w:sz="0" w:space="0" w:color="auto"/>
      </w:divBdr>
    </w:div>
    <w:div w:id="21473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A3EF-E6C1-4B90-B2EE-505EB27D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5209</TotalTime>
  <Pages>9</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Приволжско-Уральский РЦ</Company>
  <LinksUpToDate>false</LinksUpToDate>
  <CharactersWithSpaces>22341</CharactersWithSpaces>
  <SharedDoc>false</SharedDoc>
  <HLinks>
    <vt:vector size="6" baseType="variant">
      <vt:variant>
        <vt:i4>6684786</vt:i4>
      </vt:variant>
      <vt:variant>
        <vt:i4>0</vt:i4>
      </vt:variant>
      <vt:variant>
        <vt:i4>0</vt:i4>
      </vt:variant>
      <vt:variant>
        <vt:i4>5</vt:i4>
      </vt:variant>
      <vt:variant>
        <vt:lpwstr>http://arudaemon.gsras.ru/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Цивелёв Сергей Викторович</dc:creator>
  <cp:keywords/>
  <dc:description/>
  <cp:lastModifiedBy>Микулич Анастасия Константиновна</cp:lastModifiedBy>
  <cp:revision>189</cp:revision>
  <cp:lastPrinted>2022-11-13T15:01:00Z</cp:lastPrinted>
  <dcterms:created xsi:type="dcterms:W3CDTF">2022-10-07T04:29:00Z</dcterms:created>
  <dcterms:modified xsi:type="dcterms:W3CDTF">2023-02-19T09:50:00Z</dcterms:modified>
</cp:coreProperties>
</file>