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4A" w:rsidRPr="00F56426" w:rsidRDefault="002A6D4A" w:rsidP="006A5A23">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w:t>
      </w:r>
      <w:r w:rsidR="00072776" w:rsidRPr="00072776">
        <w:rPr>
          <w:rFonts w:ascii="Liberation Serif" w:hAnsi="Liberation Serif" w:cs="Liberation Serif"/>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07277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proofErr w:type="spellStart"/>
      <w:r w:rsidR="006A5A23">
        <w:rPr>
          <w:rFonts w:ascii="Liberation Serif" w:eastAsiaTheme="minorHAnsi" w:hAnsi="Liberation Serif" w:cs="Liberation Serif"/>
          <w:sz w:val="28"/>
          <w:szCs w:val="28"/>
          <w:lang w:eastAsia="en-US"/>
        </w:rPr>
        <w:t>Ирбитском</w:t>
      </w:r>
      <w:proofErr w:type="spellEnd"/>
      <w:r w:rsidR="006A5A23">
        <w:rPr>
          <w:rFonts w:ascii="Liberation Serif" w:eastAsiaTheme="minorHAnsi" w:hAnsi="Liberation Serif" w:cs="Liberation Serif"/>
          <w:sz w:val="28"/>
          <w:szCs w:val="28"/>
          <w:lang w:eastAsia="en-US"/>
        </w:rPr>
        <w:t xml:space="preserve"> муниципальном образовании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072776">
        <w:rPr>
          <w:rFonts w:ascii="Liberation Serif" w:eastAsiaTheme="minorHAnsi" w:hAnsi="Liberation Serif" w:cs="Liberation Serif"/>
          <w:sz w:val="28"/>
          <w:szCs w:val="28"/>
          <w:lang w:eastAsia="en-US"/>
        </w:rPr>
        <w:t xml:space="preserve">физические </w:t>
      </w:r>
      <w:r w:rsidR="00072776">
        <w:rPr>
          <w:rFonts w:ascii="Liberation Serif" w:eastAsiaTheme="minorHAnsi" w:hAnsi="Liberation Serif" w:cs="Liberation Serif"/>
          <w:sz w:val="28"/>
          <w:szCs w:val="28"/>
          <w:lang w:eastAsia="en-US"/>
        </w:rPr>
        <w:br/>
        <w:t>и юридические лица обладающие в соответствии с Земельным кодексом Российской Федерации правом на предоставление земельных участков</w:t>
      </w:r>
      <w:r w:rsidR="0033150E" w:rsidRPr="00F56426">
        <w:rPr>
          <w:rFonts w:ascii="Liberation Serif" w:eastAsiaTheme="minorHAnsi" w:hAnsi="Liberation Serif" w:cs="Liberation Serif"/>
          <w:sz w:val="28"/>
          <w:szCs w:val="28"/>
          <w:lang w:eastAsia="en-US"/>
        </w:rPr>
        <w:t>, находящихся в муниципальной собственности</w:t>
      </w:r>
      <w:r w:rsidR="006A5A23">
        <w:rPr>
          <w:rFonts w:ascii="Liberation Serif" w:eastAsiaTheme="minorHAnsi" w:hAnsi="Liberation Serif" w:cs="Liberation Serif"/>
          <w:sz w:val="28"/>
          <w:szCs w:val="28"/>
          <w:lang w:eastAsia="en-US"/>
        </w:rPr>
        <w:t xml:space="preserve"> </w:t>
      </w:r>
      <w:proofErr w:type="spellStart"/>
      <w:r w:rsidR="006A5A23">
        <w:rPr>
          <w:rFonts w:ascii="Liberation Serif" w:eastAsiaTheme="minorHAnsi" w:hAnsi="Liberation Serif" w:cs="Liberation Serif"/>
          <w:sz w:val="28"/>
          <w:szCs w:val="28"/>
          <w:lang w:eastAsia="en-US"/>
        </w:rPr>
        <w:t>Ирбитского</w:t>
      </w:r>
      <w:proofErr w:type="spellEnd"/>
      <w:r w:rsidR="006A5A23">
        <w:rPr>
          <w:rFonts w:ascii="Liberation Serif" w:eastAsiaTheme="minorHAnsi" w:hAnsi="Liberation Serif" w:cs="Liberation Serif"/>
          <w:sz w:val="28"/>
          <w:szCs w:val="28"/>
          <w:lang w:eastAsia="en-US"/>
        </w:rPr>
        <w:t xml:space="preserve"> муниципального образования</w:t>
      </w:r>
      <w:r w:rsidR="0033150E" w:rsidRPr="00F56426">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proofErr w:type="spellStart"/>
      <w:r w:rsidR="006A5A23">
        <w:rPr>
          <w:rFonts w:ascii="Liberation Serif" w:eastAsiaTheme="minorHAnsi" w:hAnsi="Liberation Serif" w:cs="Liberation Serif"/>
          <w:sz w:val="28"/>
          <w:szCs w:val="28"/>
          <w:lang w:eastAsia="en-US"/>
        </w:rPr>
        <w:t>Ирбитского</w:t>
      </w:r>
      <w:proofErr w:type="spellEnd"/>
      <w:r w:rsidR="006A5A23">
        <w:rPr>
          <w:rFonts w:ascii="Liberation Serif" w:eastAsiaTheme="minorHAnsi" w:hAnsi="Liberation Serif" w:cs="Liberation Serif"/>
          <w:sz w:val="28"/>
          <w:szCs w:val="28"/>
          <w:lang w:eastAsia="en-US"/>
        </w:rPr>
        <w:t xml:space="preserve"> муниципального образования</w:t>
      </w:r>
      <w:r w:rsidR="00072776">
        <w:rPr>
          <w:rFonts w:ascii="Liberation Serif" w:eastAsiaTheme="minorHAnsi" w:hAnsi="Liberation Serif" w:cs="Liberation Serif"/>
          <w:sz w:val="28"/>
          <w:szCs w:val="28"/>
          <w:lang w:eastAsia="en-US"/>
        </w:rPr>
        <w:t>, без проведения торгов</w:t>
      </w:r>
      <w:r w:rsidR="0033150E" w:rsidRPr="00F56426">
        <w:rPr>
          <w:rFonts w:ascii="Liberation Serif" w:eastAsiaTheme="minorHAnsi" w:hAnsi="Liberation Serif" w:cs="Liberation Serif"/>
          <w:sz w:val="28"/>
          <w:szCs w:val="28"/>
          <w:lang w:eastAsia="en-US"/>
        </w:rPr>
        <w:t>.</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6A5A23" w:rsidRPr="005C2716" w:rsidRDefault="006A5A23" w:rsidP="006A5A23">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A5A23" w:rsidRPr="005C2716" w:rsidRDefault="006A5A23" w:rsidP="006A5A23">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 xml:space="preserve">, информация о порядке предоставления </w:t>
      </w:r>
      <w:r w:rsidRPr="005C2716">
        <w:rPr>
          <w:rFonts w:ascii="Liberation Serif" w:eastAsiaTheme="minorHAnsi" w:hAnsi="Liberation Serif" w:cs="Liberation Serif"/>
          <w:sz w:val="28"/>
          <w:szCs w:val="28"/>
          <w:lang w:eastAsia="en-US"/>
        </w:rPr>
        <w:lastRenderedPageBreak/>
        <w:t xml:space="preserve">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w:t>
      </w:r>
      <w:r w:rsidRPr="00AB4F0F">
        <w:rPr>
          <w:rFonts w:ascii="Liberation Serif" w:hAnsi="Liberation Serif" w:cs="Liberation Serif"/>
          <w:color w:val="000000" w:themeColor="text1"/>
          <w:sz w:val="28"/>
          <w:szCs w:val="28"/>
        </w:rPr>
        <w:t>образования</w:t>
      </w:r>
      <w:r w:rsidRPr="00AB4F0F">
        <w:rPr>
          <w:rFonts w:ascii="Liberation Serif" w:eastAsiaTheme="minorHAnsi" w:hAnsi="Liberation Serif" w:cs="Liberation Serif"/>
          <w:color w:val="000000" w:themeColor="text1"/>
          <w:sz w:val="28"/>
          <w:szCs w:val="28"/>
          <w:lang w:eastAsia="en-US"/>
        </w:rPr>
        <w:t xml:space="preserve"> </w:t>
      </w:r>
      <w:hyperlink r:id="rId8" w:history="1">
        <w:r w:rsidRPr="00AB4F0F">
          <w:rPr>
            <w:rStyle w:val="aa"/>
            <w:rFonts w:ascii="Liberation Serif" w:eastAsiaTheme="minorHAnsi" w:hAnsi="Liberation Serif" w:cs="Liberation Serif"/>
            <w:color w:val="000000" w:themeColor="text1"/>
            <w:sz w:val="28"/>
            <w:szCs w:val="28"/>
            <w:u w:val="none"/>
            <w:lang w:val="en-US" w:eastAsia="en-US"/>
          </w:rPr>
          <w:t>www</w:t>
        </w:r>
        <w:r w:rsidRPr="00AB4F0F">
          <w:rPr>
            <w:rStyle w:val="aa"/>
            <w:rFonts w:ascii="Liberation Serif" w:eastAsiaTheme="minorHAnsi" w:hAnsi="Liberation Serif" w:cs="Liberation Serif"/>
            <w:color w:val="000000" w:themeColor="text1"/>
            <w:sz w:val="28"/>
            <w:szCs w:val="28"/>
            <w:u w:val="none"/>
            <w:lang w:eastAsia="en-US"/>
          </w:rPr>
          <w:t>.</w:t>
        </w:r>
        <w:r w:rsidRPr="00AB4F0F">
          <w:rPr>
            <w:rStyle w:val="aa"/>
            <w:rFonts w:ascii="Liberation Serif" w:eastAsiaTheme="minorHAnsi" w:hAnsi="Liberation Serif" w:cs="Liberation Serif"/>
            <w:color w:val="000000" w:themeColor="text1"/>
            <w:sz w:val="28"/>
            <w:szCs w:val="28"/>
            <w:u w:val="none"/>
            <w:lang w:val="en-US" w:eastAsia="en-US"/>
          </w:rPr>
          <w:t>irbitskoemo</w:t>
        </w:r>
        <w:r w:rsidRPr="00AB4F0F">
          <w:rPr>
            <w:rStyle w:val="aa"/>
            <w:rFonts w:ascii="Liberation Serif" w:eastAsiaTheme="minorHAnsi" w:hAnsi="Liberation Serif" w:cs="Liberation Serif"/>
            <w:color w:val="000000" w:themeColor="text1"/>
            <w:sz w:val="28"/>
            <w:szCs w:val="28"/>
            <w:u w:val="none"/>
            <w:lang w:eastAsia="en-US"/>
          </w:rPr>
          <w:t>.</w:t>
        </w:r>
        <w:r w:rsidRPr="00AB4F0F">
          <w:rPr>
            <w:rStyle w:val="aa"/>
            <w:rFonts w:ascii="Liberation Serif" w:eastAsiaTheme="minorHAnsi" w:hAnsi="Liberation Serif" w:cs="Liberation Serif"/>
            <w:color w:val="000000" w:themeColor="text1"/>
            <w:sz w:val="28"/>
            <w:szCs w:val="28"/>
            <w:u w:val="none"/>
            <w:lang w:val="en-US" w:eastAsia="en-US"/>
          </w:rPr>
          <w:t>ru</w:t>
        </w:r>
      </w:hyperlink>
      <w:r w:rsidRPr="00AB4F0F">
        <w:rPr>
          <w:rFonts w:ascii="Liberation Serif" w:eastAsiaTheme="minorHAnsi" w:hAnsi="Liberation Serif" w:cs="Liberation Serif"/>
          <w:color w:val="FF0000"/>
          <w:sz w:val="28"/>
          <w:szCs w:val="28"/>
          <w:lang w:eastAsia="en-US"/>
        </w:rPr>
        <w:t xml:space="preserve"> </w:t>
      </w:r>
      <w:r w:rsidRPr="00AB4F0F">
        <w:rPr>
          <w:rFonts w:ascii="Liberation Serif" w:eastAsiaTheme="minorHAnsi" w:hAnsi="Liberation Serif" w:cs="Liberation Serif"/>
          <w:color w:val="000000" w:themeColor="text1"/>
          <w:sz w:val="28"/>
          <w:szCs w:val="28"/>
          <w:lang w:eastAsia="en-US"/>
        </w:rPr>
        <w:t>на</w:t>
      </w:r>
      <w:r w:rsidRPr="00207FCD">
        <w:rPr>
          <w:rFonts w:ascii="Liberation Serif" w:eastAsiaTheme="minorHAnsi" w:hAnsi="Liberation Serif" w:cs="Liberation Serif"/>
          <w:color w:val="FF0000"/>
          <w:sz w:val="28"/>
          <w:szCs w:val="28"/>
          <w:lang w:eastAsia="en-US"/>
        </w:rPr>
        <w:t xml:space="preserve"> </w:t>
      </w:r>
      <w:r w:rsidRPr="005C2716">
        <w:rPr>
          <w:rFonts w:ascii="Liberation Serif" w:eastAsiaTheme="minorHAnsi" w:hAnsi="Liberation Serif" w:cs="Liberation Serif"/>
          <w:sz w:val="28"/>
          <w:szCs w:val="28"/>
          <w:lang w:eastAsia="en-US"/>
        </w:rPr>
        <w:t xml:space="preserve">официальных сайтах в сети Интернет и информационных стендах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val="en-US" w:eastAsia="en-US"/>
        </w:rPr>
        <w:t>www</w:t>
      </w:r>
      <w:r w:rsidRPr="005C2716">
        <w:rPr>
          <w:rFonts w:ascii="Liberation Serif" w:eastAsiaTheme="minorHAnsi" w:hAnsi="Liberation Serif" w:cs="Liberation Serif"/>
          <w:sz w:val="28"/>
          <w:szCs w:val="28"/>
          <w:lang w:eastAsia="en-US"/>
        </w:rPr>
        <w:t>.</w:t>
      </w:r>
      <w:r w:rsidRPr="005C2716">
        <w:rPr>
          <w:rFonts w:ascii="Liberation Serif" w:eastAsiaTheme="minorHAnsi" w:hAnsi="Liberation Serif" w:cs="Liberation Serif"/>
          <w:sz w:val="28"/>
          <w:szCs w:val="28"/>
          <w:lang w:val="en-US" w:eastAsia="en-US"/>
        </w:rPr>
        <w:t>mfc</w:t>
      </w:r>
      <w:r w:rsidRPr="005C2716">
        <w:rPr>
          <w:rFonts w:ascii="Liberation Serif" w:eastAsiaTheme="minorHAnsi" w:hAnsi="Liberation Serif" w:cs="Liberation Serif"/>
          <w:sz w:val="28"/>
          <w:szCs w:val="28"/>
          <w:lang w:eastAsia="en-US"/>
        </w:rPr>
        <w:t>66.</w:t>
      </w:r>
      <w:r w:rsidRPr="005C2716">
        <w:rPr>
          <w:rFonts w:ascii="Liberation Serif" w:eastAsiaTheme="minorHAnsi" w:hAnsi="Liberation Serif" w:cs="Liberation Serif"/>
          <w:sz w:val="28"/>
          <w:szCs w:val="28"/>
          <w:lang w:val="en-US" w:eastAsia="en-US"/>
        </w:rPr>
        <w:t>ru</w:t>
      </w:r>
      <w:r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1324B5">
        <w:rPr>
          <w:rFonts w:ascii="Liberation Serif" w:hAnsi="Liberation Serif" w:cs="Liberation Serif"/>
          <w:sz w:val="28"/>
          <w:szCs w:val="28"/>
        </w:rPr>
        <w:t xml:space="preserve">администрации </w:t>
      </w:r>
      <w:proofErr w:type="spellStart"/>
      <w:r w:rsidR="001324B5">
        <w:rPr>
          <w:rFonts w:ascii="Liberation Serif" w:hAnsi="Liberation Serif" w:cs="Liberation Serif"/>
          <w:sz w:val="28"/>
          <w:szCs w:val="28"/>
        </w:rPr>
        <w:t>Ирби</w:t>
      </w:r>
      <w:r>
        <w:rPr>
          <w:rFonts w:ascii="Liberation Serif" w:hAnsi="Liberation Serif" w:cs="Liberation Serif"/>
          <w:sz w:val="28"/>
          <w:szCs w:val="28"/>
        </w:rPr>
        <w:t>т</w:t>
      </w:r>
      <w:r w:rsidR="001324B5">
        <w:rPr>
          <w:rFonts w:ascii="Liberation Serif" w:hAnsi="Liberation Serif" w:cs="Liberation Serif"/>
          <w:sz w:val="28"/>
          <w:szCs w:val="28"/>
        </w:rPr>
        <w:t>с</w:t>
      </w:r>
      <w:r>
        <w:rPr>
          <w:rFonts w:ascii="Liberation Serif" w:hAnsi="Liberation Serif" w:cs="Liberation Serif"/>
          <w:sz w:val="28"/>
          <w:szCs w:val="28"/>
        </w:rPr>
        <w:t>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bCs/>
          <w:iCs/>
          <w:sz w:val="28"/>
          <w:szCs w:val="28"/>
        </w:rPr>
        <w:t>при личном приеме, а также по телефону.</w:t>
      </w:r>
    </w:p>
    <w:p w:rsidR="006A5A23" w:rsidRPr="005C2716" w:rsidRDefault="006A5A23" w:rsidP="006A5A23">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A5A23" w:rsidRPr="005C2716" w:rsidRDefault="006A5A23" w:rsidP="006A5A23">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7. При общении с гражданами (по телефону или лично) муниципальные служащие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A5A23" w:rsidRPr="005C2716" w:rsidRDefault="006A5A23" w:rsidP="006A5A23">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5C2716">
        <w:rPr>
          <w:rFonts w:ascii="Liberation Serif" w:hAnsi="Liberation Serif" w:cs="Liberation Serif"/>
          <w:color w:val="000000"/>
          <w:sz w:val="28"/>
          <w:szCs w:val="28"/>
        </w:rPr>
        <w:t>автоинформирования</w:t>
      </w:r>
      <w:proofErr w:type="spellEnd"/>
      <w:r w:rsidRPr="005C2716">
        <w:rPr>
          <w:rFonts w:ascii="Liberation Serif" w:hAnsi="Liberation Serif" w:cs="Liberation Serif"/>
          <w:color w:val="000000"/>
          <w:sz w:val="28"/>
          <w:szCs w:val="28"/>
        </w:rPr>
        <w:t>.</w:t>
      </w:r>
    </w:p>
    <w:p w:rsidR="006A5A23" w:rsidRPr="005C2716" w:rsidRDefault="006A5A23" w:rsidP="006A5A23">
      <w:pPr>
        <w:pStyle w:val="ConsPlusTitle"/>
        <w:widowControl/>
        <w:tabs>
          <w:tab w:val="right" w:pos="9923"/>
        </w:tabs>
        <w:ind w:right="-711"/>
        <w:jc w:val="both"/>
        <w:outlineLvl w:val="0"/>
        <w:rPr>
          <w:rFonts w:ascii="Liberation Serif" w:hAnsi="Liberation Serif" w:cs="Liberation Serif"/>
          <w:b w:val="0"/>
        </w:rPr>
      </w:pPr>
    </w:p>
    <w:p w:rsidR="00C97A96" w:rsidRPr="00F56426" w:rsidRDefault="00C97A96"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6A5A23">
      <w:pPr>
        <w:pStyle w:val="ConsNormal"/>
        <w:widowControl/>
        <w:ind w:right="-711" w:firstLine="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6A5A23">
        <w:rPr>
          <w:rFonts w:ascii="Liberation Serif" w:eastAsiaTheme="minorHAnsi" w:hAnsi="Liberation Serif" w:cs="Liberation Serif"/>
          <w:sz w:val="28"/>
          <w:szCs w:val="28"/>
          <w:lang w:eastAsia="en-US"/>
        </w:rPr>
        <w:t xml:space="preserve">администрацией </w:t>
      </w:r>
      <w:proofErr w:type="spellStart"/>
      <w:r w:rsidR="006A5A23">
        <w:rPr>
          <w:rFonts w:ascii="Liberation Serif" w:hAnsi="Liberation Serif" w:cs="Liberation Serif"/>
          <w:sz w:val="28"/>
          <w:szCs w:val="28"/>
        </w:rPr>
        <w:t>Ирбитского</w:t>
      </w:r>
      <w:proofErr w:type="spellEnd"/>
      <w:r w:rsidR="006A5A23">
        <w:rPr>
          <w:rFonts w:ascii="Liberation Serif" w:hAnsi="Liberation Serif" w:cs="Liberation Serif"/>
          <w:sz w:val="28"/>
          <w:szCs w:val="28"/>
        </w:rPr>
        <w:t xml:space="preserve"> муниципального образования</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1) территориальные органы Федеральной налоговой службы Российской Федерации;</w:t>
      </w:r>
    </w:p>
    <w:p w:rsidR="00E4784D" w:rsidRPr="00F56426" w:rsidRDefault="00E4784D" w:rsidP="0007277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0516E1">
        <w:rPr>
          <w:rFonts w:ascii="Liberation Serif" w:eastAsiaTheme="minorHAnsi" w:hAnsi="Liberation Serif" w:cs="Liberation Serif"/>
          <w:sz w:val="28"/>
          <w:szCs w:val="28"/>
          <w:lang w:eastAsia="en-US"/>
        </w:rPr>
        <w:t>Росреестра</w:t>
      </w:r>
      <w:proofErr w:type="spellEnd"/>
      <w:r w:rsidR="0033150E" w:rsidRPr="000516E1">
        <w:rPr>
          <w:rFonts w:ascii="Liberation Serif" w:eastAsiaTheme="minorHAnsi" w:hAnsi="Liberation Serif" w:cs="Liberation Serif"/>
          <w:sz w:val="28"/>
          <w:szCs w:val="28"/>
          <w:lang w:eastAsia="en-US"/>
        </w:rPr>
        <w:t xml:space="preserve"> по Свердловской области). </w:t>
      </w:r>
    </w:p>
    <w:p w:rsidR="006A5A23" w:rsidRPr="00BA4FC4" w:rsidRDefault="006A5A23" w:rsidP="006A5A23">
      <w:pPr>
        <w:autoSpaceDE w:val="0"/>
        <w:autoSpaceDN w:val="0"/>
        <w:ind w:right="-711" w:firstLine="709"/>
        <w:jc w:val="both"/>
        <w:rPr>
          <w:rFonts w:ascii="Liberation Serif" w:eastAsiaTheme="minorHAnsi" w:hAnsi="Liberation Serif" w:cs="Liberation Serif"/>
          <w:color w:val="FF0000"/>
          <w:sz w:val="28"/>
          <w:szCs w:val="28"/>
          <w:lang w:eastAsia="en-US"/>
        </w:rPr>
      </w:pPr>
      <w:r w:rsidRPr="005C2716">
        <w:rPr>
          <w:rFonts w:ascii="Liberation Serif" w:eastAsiaTheme="minorHAnsi" w:hAnsi="Liberation Serif" w:cs="Liberation Serif"/>
          <w:sz w:val="28"/>
          <w:szCs w:val="28"/>
          <w:lang w:eastAsia="en-US"/>
        </w:rPr>
        <w:t xml:space="preserve">12. </w:t>
      </w:r>
      <w:r w:rsidRPr="00F5642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F56426">
        <w:rPr>
          <w:rFonts w:ascii="Liberation Serif" w:eastAsiaTheme="minorHAnsi" w:hAnsi="Liberation Serif" w:cs="Liberation Serif"/>
          <w:sz w:val="28"/>
          <w:szCs w:val="28"/>
          <w:lang w:eastAsia="en-US"/>
        </w:rPr>
        <w:br/>
        <w:t xml:space="preserve">с обращением в иные органы местного самоуправления и организации, </w:t>
      </w:r>
      <w:r w:rsidRPr="00F56426">
        <w:rPr>
          <w:rFonts w:ascii="Liberation Serif" w:eastAsiaTheme="minorHAnsi" w:hAnsi="Liberation Serif" w:cs="Liberation Serif"/>
          <w:sz w:val="28"/>
          <w:szCs w:val="28"/>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F56426">
        <w:rPr>
          <w:rFonts w:ascii="Liberation Serif" w:eastAsiaTheme="minorHAnsi" w:hAnsi="Liberation Serif" w:cs="Liberation Serif"/>
          <w:sz w:val="28"/>
          <w:szCs w:val="28"/>
          <w:lang w:eastAsia="en-US"/>
        </w:rPr>
        <w:br/>
        <w:t xml:space="preserve">в соответствии с </w:t>
      </w:r>
      <w:r>
        <w:rPr>
          <w:rFonts w:ascii="Liberation Serif" w:eastAsiaTheme="minorHAnsi" w:hAnsi="Liberation Serif" w:cs="Liberation Serif"/>
          <w:sz w:val="28"/>
          <w:szCs w:val="28"/>
          <w:lang w:eastAsia="en-US"/>
        </w:rPr>
        <w:t xml:space="preserve">Перечнем услуг, которые являются необходимыми и обязательными для предоставления муниципальных услуг на территории </w:t>
      </w:r>
      <w:proofErr w:type="spellStart"/>
      <w:r>
        <w:rPr>
          <w:rFonts w:ascii="Liberation Serif" w:eastAsiaTheme="minorHAnsi" w:hAnsi="Liberation Serif" w:cs="Liberation Serif"/>
          <w:sz w:val="28"/>
          <w:szCs w:val="28"/>
          <w:lang w:eastAsia="en-US"/>
        </w:rPr>
        <w:t>Ирбитского</w:t>
      </w:r>
      <w:proofErr w:type="spellEnd"/>
      <w:r>
        <w:rPr>
          <w:rFonts w:ascii="Liberation Serif" w:eastAsiaTheme="minorHAnsi" w:hAnsi="Liberation Serif" w:cs="Liberation Serif"/>
          <w:sz w:val="28"/>
          <w:szCs w:val="28"/>
          <w:lang w:eastAsia="en-US"/>
        </w:rPr>
        <w:t xml:space="preserve"> муниципального образования, утвержденного решением Думы </w:t>
      </w:r>
      <w:proofErr w:type="spellStart"/>
      <w:r>
        <w:rPr>
          <w:rFonts w:ascii="Liberation Serif" w:eastAsiaTheme="minorHAnsi" w:hAnsi="Liberation Serif" w:cs="Liberation Serif"/>
          <w:sz w:val="28"/>
          <w:szCs w:val="28"/>
          <w:lang w:eastAsia="en-US"/>
        </w:rPr>
        <w:t>Ирбитского</w:t>
      </w:r>
      <w:proofErr w:type="spellEnd"/>
      <w:r>
        <w:rPr>
          <w:rFonts w:ascii="Liberation Serif" w:eastAsiaTheme="minorHAnsi" w:hAnsi="Liberation Serif" w:cs="Liberation Serif"/>
          <w:sz w:val="28"/>
          <w:szCs w:val="28"/>
          <w:lang w:eastAsia="en-US"/>
        </w:rPr>
        <w:t xml:space="preserve"> муниципального образования от 26.02.2015г. № 389</w:t>
      </w:r>
      <w:r w:rsidRPr="00F56426">
        <w:rPr>
          <w:rFonts w:ascii="Liberation Serif" w:eastAsiaTheme="minorHAnsi" w:hAnsi="Liberation Serif" w:cs="Liberation Serif"/>
          <w:sz w:val="28"/>
          <w:szCs w:val="28"/>
          <w:lang w:eastAsia="en-US"/>
        </w:rPr>
        <w:t>.</w:t>
      </w:r>
    </w:p>
    <w:p w:rsidR="00F71364" w:rsidRPr="00F56426" w:rsidRDefault="00F71364" w:rsidP="002A6D4A">
      <w:pPr>
        <w:pStyle w:val="ConsPlusTitle"/>
        <w:widowControl/>
        <w:tabs>
          <w:tab w:val="left" w:pos="709"/>
          <w:tab w:val="right" w:pos="9923"/>
        </w:tabs>
        <w:ind w:right="-711"/>
        <w:jc w:val="both"/>
        <w:outlineLvl w:val="0"/>
        <w:rPr>
          <w:rFonts w:ascii="Liberation Serif" w:hAnsi="Liberation Serif" w:cs="Liberation Serif"/>
          <w:b w:val="0"/>
        </w:rPr>
      </w:pPr>
    </w:p>
    <w:p w:rsidR="00A45437" w:rsidRPr="00F56426" w:rsidRDefault="00A45437" w:rsidP="006A5A23">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w:t>
      </w:r>
      <w:proofErr w:type="spellStart"/>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BD536D">
        <w:rPr>
          <w:rFonts w:ascii="Liberation Serif" w:eastAsiaTheme="minorHAnsi" w:hAnsi="Liberation Serif" w:cs="Liberation Serif"/>
          <w:sz w:val="28"/>
          <w:szCs w:val="28"/>
          <w:lang w:eastAsia="en-US"/>
        </w:rPr>
        <w:t xml:space="preserve">администрации </w:t>
      </w:r>
      <w:proofErr w:type="spellStart"/>
      <w:r w:rsidR="00BD536D">
        <w:rPr>
          <w:rFonts w:ascii="Liberation Serif" w:eastAsiaTheme="minorHAnsi" w:hAnsi="Liberation Serif" w:cs="Liberation Serif"/>
          <w:sz w:val="28"/>
          <w:szCs w:val="28"/>
          <w:lang w:eastAsia="en-US"/>
        </w:rPr>
        <w:t>Ирбитского</w:t>
      </w:r>
      <w:proofErr w:type="spellEnd"/>
      <w:r w:rsidR="00BD536D">
        <w:rPr>
          <w:rFonts w:ascii="Liberation Serif" w:eastAsiaTheme="minorHAnsi" w:hAnsi="Liberation Serif" w:cs="Liberation Serif"/>
          <w:sz w:val="28"/>
          <w:szCs w:val="28"/>
          <w:lang w:eastAsia="en-US"/>
        </w:rPr>
        <w:t xml:space="preserve"> муниципального образования</w:t>
      </w:r>
      <w:r w:rsidR="00680E2B" w:rsidRPr="00F56426">
        <w:rPr>
          <w:rFonts w:ascii="Liberation Serif" w:eastAsiaTheme="minorHAnsi" w:hAnsi="Liberation Serif" w:cs="Liberation Serif"/>
          <w:sz w:val="28"/>
          <w:szCs w:val="28"/>
          <w:lang w:eastAsia="en-US"/>
        </w:rPr>
        <w:t>.</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BD536D" w:rsidRPr="00BA4FC4" w:rsidRDefault="00BD536D" w:rsidP="00BD536D">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 xml:space="preserve"> в сети «Интернет» по адресу: </w:t>
      </w:r>
      <w:hyperlink r:id="rId9" w:history="1">
        <w:r w:rsidRPr="005F62FC">
          <w:rPr>
            <w:rStyle w:val="aa"/>
            <w:rFonts w:ascii="Liberation Serif" w:hAnsi="Liberation Serif" w:cs="Liberation Serif"/>
            <w:color w:val="000000" w:themeColor="text1"/>
            <w:sz w:val="28"/>
            <w:szCs w:val="28"/>
            <w:u w:val="none"/>
            <w:lang w:val="en-US"/>
          </w:rPr>
          <w:t>www</w:t>
        </w:r>
        <w:r w:rsidRPr="005F62FC">
          <w:rPr>
            <w:rStyle w:val="aa"/>
            <w:rFonts w:ascii="Liberation Serif" w:hAnsi="Liberation Serif" w:cs="Liberation Serif"/>
            <w:color w:val="000000" w:themeColor="text1"/>
            <w:sz w:val="28"/>
            <w:szCs w:val="28"/>
            <w:u w:val="none"/>
          </w:rPr>
          <w:t>.</w:t>
        </w:r>
        <w:r w:rsidRPr="005F62FC">
          <w:rPr>
            <w:rStyle w:val="aa"/>
            <w:rFonts w:ascii="Liberation Serif" w:hAnsi="Liberation Serif" w:cs="Liberation Serif"/>
            <w:color w:val="000000" w:themeColor="text1"/>
            <w:sz w:val="28"/>
            <w:szCs w:val="28"/>
            <w:u w:val="none"/>
            <w:lang w:val="en-US"/>
          </w:rPr>
          <w:t>irbitskoemo</w:t>
        </w:r>
        <w:r w:rsidRPr="005F62FC">
          <w:rPr>
            <w:rStyle w:val="aa"/>
            <w:rFonts w:ascii="Liberation Serif" w:hAnsi="Liberation Serif" w:cs="Liberation Serif"/>
            <w:color w:val="000000" w:themeColor="text1"/>
            <w:sz w:val="28"/>
            <w:szCs w:val="28"/>
            <w:u w:val="none"/>
          </w:rPr>
          <w:t>.</w:t>
        </w:r>
        <w:r w:rsidRPr="005F62FC">
          <w:rPr>
            <w:rStyle w:val="aa"/>
            <w:rFonts w:ascii="Liberation Serif" w:hAnsi="Liberation Serif" w:cs="Liberation Serif"/>
            <w:color w:val="000000" w:themeColor="text1"/>
            <w:sz w:val="28"/>
            <w:szCs w:val="28"/>
            <w:u w:val="none"/>
            <w:lang w:val="en-US"/>
          </w:rPr>
          <w:t>ru</w:t>
        </w:r>
      </w:hyperlink>
      <w:r w:rsidRPr="005F62FC">
        <w:rPr>
          <w:rFonts w:ascii="Liberation Serif" w:hAnsi="Liberation Serif" w:cs="Liberation Serif"/>
          <w:color w:val="000000" w:themeColor="text1"/>
          <w:sz w:val="28"/>
          <w:szCs w:val="28"/>
        </w:rPr>
        <w:t xml:space="preserve"> </w:t>
      </w:r>
      <w:r w:rsidRPr="005C2716">
        <w:rPr>
          <w:rFonts w:ascii="Liberation Serif" w:hAnsi="Liberation Serif" w:cs="Liberation Serif"/>
          <w:sz w:val="28"/>
          <w:szCs w:val="28"/>
        </w:rPr>
        <w:t xml:space="preserve">и на Едином портале </w:t>
      </w:r>
      <w:r w:rsidRPr="005C2716">
        <w:rPr>
          <w:rFonts w:ascii="Liberation Serif" w:eastAsiaTheme="minorHAnsi" w:hAnsi="Liberation Serif" w:cs="Liberation Serif"/>
          <w:sz w:val="28"/>
          <w:szCs w:val="28"/>
        </w:rPr>
        <w:t>www</w:t>
      </w:r>
      <w:r w:rsidRPr="00BA4FC4">
        <w:rPr>
          <w:rFonts w:ascii="Liberation Serif" w:hAnsi="Liberation Serif" w:cs="Liberation Serif"/>
          <w:sz w:val="28"/>
          <w:szCs w:val="28"/>
        </w:rPr>
        <w:t>.</w:t>
      </w:r>
      <w:r>
        <w:rPr>
          <w:rFonts w:ascii="Liberation Serif" w:hAnsi="Liberation Serif" w:cs="Liberation Serif"/>
          <w:sz w:val="28"/>
          <w:szCs w:val="28"/>
          <w:lang w:val="en-US"/>
        </w:rPr>
        <w:t>gosuslugi</w:t>
      </w:r>
      <w:r w:rsidRPr="00BA4FC4">
        <w:rPr>
          <w:rFonts w:ascii="Liberation Serif" w:hAnsi="Liberation Serif" w:cs="Liberation Serif"/>
          <w:sz w:val="28"/>
          <w:szCs w:val="28"/>
        </w:rPr>
        <w:t>.</w:t>
      </w:r>
      <w:r>
        <w:rPr>
          <w:rFonts w:ascii="Liberation Serif" w:hAnsi="Liberation Serif" w:cs="Liberation Serif"/>
          <w:sz w:val="28"/>
          <w:szCs w:val="28"/>
          <w:lang w:val="en-US"/>
        </w:rPr>
        <w:t>ru</w:t>
      </w:r>
      <w:r>
        <w:rPr>
          <w:rFonts w:ascii="Liberation Serif" w:hAnsi="Liberation Serif" w:cs="Liberation Serif"/>
          <w:sz w:val="28"/>
          <w:szCs w:val="28"/>
        </w:rPr>
        <w:t>.</w:t>
      </w:r>
    </w:p>
    <w:p w:rsidR="00BD536D" w:rsidRPr="005F62FC" w:rsidRDefault="00BD536D" w:rsidP="00BD536D">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Pr>
          <w:rFonts w:ascii="Liberation Serif" w:hAnsi="Liberation Serif" w:cs="Liberation Serif"/>
          <w:sz w:val="28"/>
          <w:szCs w:val="28"/>
        </w:rPr>
        <w:t>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DF714A">
        <w:rPr>
          <w:rFonts w:ascii="Liberation Serif" w:eastAsiaTheme="minorHAnsi" w:hAnsi="Liberation Serif" w:cs="Liberation Serif"/>
          <w:sz w:val="28"/>
          <w:szCs w:val="28"/>
          <w:lang w:eastAsia="en-US"/>
        </w:rPr>
        <w:br/>
      </w:r>
      <w:r w:rsidR="00F5026B" w:rsidRPr="00F56426">
        <w:rPr>
          <w:rFonts w:ascii="Liberation Serif" w:eastAsiaTheme="minorHAnsi" w:hAnsi="Liberation Serif" w:cs="Liberation Serif"/>
          <w:sz w:val="28"/>
          <w:szCs w:val="28"/>
          <w:lang w:eastAsia="en-US"/>
        </w:rPr>
        <w:t xml:space="preserve">в </w:t>
      </w:r>
      <w:r w:rsidR="00BD536D">
        <w:rPr>
          <w:rFonts w:ascii="Liberation Serif" w:hAnsi="Liberation Serif" w:cs="Liberation Serif"/>
          <w:sz w:val="28"/>
          <w:szCs w:val="28"/>
        </w:rPr>
        <w:t xml:space="preserve">администрацию </w:t>
      </w:r>
      <w:proofErr w:type="spellStart"/>
      <w:r w:rsidR="00BD536D">
        <w:rPr>
          <w:rFonts w:ascii="Liberation Serif" w:hAnsi="Liberation Serif" w:cs="Liberation Serif"/>
          <w:sz w:val="28"/>
          <w:szCs w:val="28"/>
        </w:rPr>
        <w:t>Ирбитского</w:t>
      </w:r>
      <w:proofErr w:type="spellEnd"/>
      <w:r w:rsidR="00BD536D">
        <w:rPr>
          <w:rFonts w:ascii="Liberation Serif" w:hAnsi="Liberation Serif" w:cs="Liberation Serif"/>
          <w:sz w:val="28"/>
          <w:szCs w:val="28"/>
        </w:rPr>
        <w:t xml:space="preserve"> муниципального образования,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sidR="00BD536D">
        <w:rPr>
          <w:rFonts w:ascii="Liberation Serif" w:hAnsi="Liberation Serif" w:cs="Liberation Serif"/>
          <w:sz w:val="28"/>
          <w:szCs w:val="28"/>
        </w:rPr>
        <w:t xml:space="preserve">администрации </w:t>
      </w:r>
      <w:proofErr w:type="spellStart"/>
      <w:r w:rsidR="00BD536D">
        <w:rPr>
          <w:rFonts w:ascii="Liberation Serif" w:hAnsi="Liberation Serif" w:cs="Liberation Serif"/>
          <w:sz w:val="28"/>
          <w:szCs w:val="28"/>
        </w:rPr>
        <w:t>Ирбитского</w:t>
      </w:r>
      <w:proofErr w:type="spellEnd"/>
      <w:r w:rsidR="00BD536D">
        <w:rPr>
          <w:rFonts w:ascii="Liberation Serif" w:hAnsi="Liberation Serif" w:cs="Liberation Serif"/>
          <w:sz w:val="28"/>
          <w:szCs w:val="28"/>
        </w:rPr>
        <w:t xml:space="preserve"> муниципального образования</w:t>
      </w:r>
      <w:r w:rsidRPr="00F56426">
        <w:rPr>
          <w:rFonts w:ascii="Liberation Serif" w:hAnsi="Liberation Serif" w:cs="Liberation Serif"/>
          <w:sz w:val="28"/>
          <w:szCs w:val="28"/>
        </w:rPr>
        <w:t xml:space="preserve">, а также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w:t>
      </w:r>
      <w:proofErr w:type="spellStart"/>
      <w:r w:rsidR="00BD536D">
        <w:rPr>
          <w:rFonts w:ascii="Liberation Serif" w:hAnsi="Liberation Serif" w:cs="Liberation Serif"/>
          <w:sz w:val="28"/>
          <w:szCs w:val="28"/>
        </w:rPr>
        <w:t>Ирбитского</w:t>
      </w:r>
      <w:proofErr w:type="spellEnd"/>
      <w:r w:rsidR="00BD536D">
        <w:rPr>
          <w:rFonts w:ascii="Liberation Serif" w:hAnsi="Liberation Serif" w:cs="Liberation Serif"/>
          <w:sz w:val="28"/>
          <w:szCs w:val="28"/>
        </w:rPr>
        <w:t xml:space="preserve"> муниципального образования</w:t>
      </w:r>
      <w:r w:rsidRPr="00F56426">
        <w:rPr>
          <w:rFonts w:ascii="Liberation Serif" w:hAnsi="Liberation Serif" w:cs="Liberation Serif"/>
          <w:sz w:val="28"/>
          <w:szCs w:val="28"/>
        </w:rPr>
        <w:t xml:space="preserve"> в информационно-телекоммуникационной сети «Интернет» </w:t>
      </w:r>
      <w:r w:rsidR="006F57FD">
        <w:rPr>
          <w:rFonts w:ascii="Liberation Serif" w:hAnsi="Liberation Serif" w:cs="Liberation Serif"/>
          <w:sz w:val="28"/>
          <w:szCs w:val="28"/>
        </w:rPr>
        <w:br/>
      </w:r>
      <w:r w:rsidRPr="00F56426">
        <w:rPr>
          <w:rFonts w:ascii="Liberation Serif" w:hAnsi="Liberation Serif" w:cs="Liberation Serif"/>
          <w:sz w:val="28"/>
          <w:szCs w:val="28"/>
        </w:rPr>
        <w:t>и на Едином портале.</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 xml:space="preserve">в </w:t>
      </w:r>
      <w:r w:rsidR="00BD536D">
        <w:rPr>
          <w:rFonts w:ascii="Liberation Serif" w:hAnsi="Liberation Serif" w:cs="Liberation Serif"/>
          <w:sz w:val="28"/>
          <w:szCs w:val="28"/>
        </w:rPr>
        <w:t xml:space="preserve">администрацию </w:t>
      </w:r>
      <w:proofErr w:type="spellStart"/>
      <w:r w:rsidR="00BD536D">
        <w:rPr>
          <w:rFonts w:ascii="Liberation Serif" w:hAnsi="Liberation Serif" w:cs="Liberation Serif"/>
          <w:sz w:val="28"/>
          <w:szCs w:val="28"/>
        </w:rPr>
        <w:t>Ирбитского</w:t>
      </w:r>
      <w:proofErr w:type="spellEnd"/>
      <w:r w:rsidR="00BD536D">
        <w:rPr>
          <w:rFonts w:ascii="Liberation Serif" w:hAnsi="Liberation Serif" w:cs="Liberation Serif"/>
          <w:sz w:val="28"/>
          <w:szCs w:val="28"/>
        </w:rPr>
        <w:t xml:space="preserve"> муниципального образования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BD536D"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r>
      <w:r w:rsidR="00810973" w:rsidRPr="00BD536D">
        <w:rPr>
          <w:rFonts w:ascii="Liberation Serif" w:eastAsiaTheme="minorHAnsi" w:hAnsi="Liberation Serif" w:cs="Liberation Serif"/>
          <w:sz w:val="28"/>
          <w:szCs w:val="28"/>
          <w:lang w:eastAsia="en-US"/>
        </w:rPr>
        <w:t>(</w:t>
      </w:r>
      <w:r w:rsidR="00810973" w:rsidRPr="00BD536D">
        <w:rPr>
          <w:sz w:val="28"/>
          <w:szCs w:val="28"/>
        </w:rPr>
        <w:t>при реа</w:t>
      </w:r>
      <w:r w:rsidR="00BD536D" w:rsidRPr="00BD536D">
        <w:rPr>
          <w:sz w:val="28"/>
          <w:szCs w:val="28"/>
        </w:rPr>
        <w:t>лизации технической возможности</w:t>
      </w:r>
      <w:r w:rsidR="00810973" w:rsidRPr="00BD536D">
        <w:rPr>
          <w:sz w:val="28"/>
          <w:szCs w:val="28"/>
        </w:rPr>
        <w:t>)</w:t>
      </w:r>
      <w:r w:rsidR="006A2FA5" w:rsidRPr="00BD536D">
        <w:rPr>
          <w:sz w:val="28"/>
          <w:szCs w:val="28"/>
        </w:rPr>
        <w:t>.</w:t>
      </w:r>
      <w:r w:rsidRPr="00BD536D">
        <w:rPr>
          <w:rFonts w:ascii="Liberation Serif" w:eastAsiaTheme="minorHAnsi" w:hAnsi="Liberation Serif" w:cs="Liberation Serif"/>
          <w:sz w:val="28"/>
          <w:szCs w:val="28"/>
          <w:lang w:eastAsia="en-US"/>
        </w:rPr>
        <w:t xml:space="preserve"> </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DF714A">
        <w:rPr>
          <w:rFonts w:ascii="Liberation Serif" w:eastAsiaTheme="minorHAnsi" w:hAnsi="Liberation Serif" w:cs="Liberation Serif"/>
          <w:b/>
          <w:sz w:val="28"/>
          <w:szCs w:val="28"/>
          <w:lang w:eastAsia="en-US"/>
        </w:rPr>
        <w:br/>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w:t>
      </w:r>
      <w:r w:rsidR="00DF714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4"/>
    <w:bookmarkEnd w:id="5"/>
    <w:bookmarkEnd w:id="6"/>
    <w:p w:rsidR="00BD536D" w:rsidRPr="005C2716" w:rsidRDefault="00BD536D" w:rsidP="00BD536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предоставлении муниципальной услуги запрещается:</w:t>
      </w:r>
    </w:p>
    <w:p w:rsidR="00BD536D" w:rsidRPr="005C2716" w:rsidRDefault="00BD536D" w:rsidP="00BD536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w:t>
      </w:r>
    </w:p>
    <w:p w:rsidR="00BD536D" w:rsidRPr="005C2716" w:rsidRDefault="00BD536D" w:rsidP="00BD536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Pr>
          <w:rFonts w:ascii="Liberation Serif" w:eastAsiaTheme="minorHAnsi" w:hAnsi="Liberation Serif" w:cs="Liberation Serif"/>
          <w:sz w:val="28"/>
          <w:szCs w:val="28"/>
          <w:lang w:eastAsia="en-US"/>
        </w:rPr>
        <w:t>Ирбитского</w:t>
      </w:r>
      <w:proofErr w:type="spellEnd"/>
      <w:r>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w:t>
      </w:r>
    </w:p>
    <w:p w:rsidR="00BD536D" w:rsidRPr="005C2716" w:rsidRDefault="00BD536D" w:rsidP="00BD536D">
      <w:pPr>
        <w:autoSpaceDE w:val="0"/>
        <w:autoSpaceDN w:val="0"/>
        <w:adjustRightInd w:val="0"/>
        <w:ind w:right="-711"/>
        <w:jc w:val="both"/>
        <w:rPr>
          <w:rFonts w:ascii="Liberation Serif" w:eastAsiaTheme="minorHAnsi" w:hAnsi="Liberation Serif" w:cs="Liberation Serif"/>
          <w:b/>
          <w:sz w:val="28"/>
          <w:szCs w:val="28"/>
          <w:lang w:eastAsia="en-US"/>
        </w:rPr>
      </w:pPr>
    </w:p>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0"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установленными требованиями и в сроки, установленные указанными решениями, не выполнены обязанности, предусмотренные </w:t>
      </w:r>
      <w:hyperlink r:id="rId13"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w:t>
      </w:r>
      <w:r w:rsidRPr="00F56426">
        <w:rPr>
          <w:rFonts w:ascii="Liberation Serif" w:hAnsi="Liberation Serif" w:cs="Liberation Serif"/>
          <w:sz w:val="28"/>
          <w:szCs w:val="28"/>
        </w:rPr>
        <w:lastRenderedPageBreak/>
        <w:t>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006030BA">
        <w:rPr>
          <w:rFonts w:ascii="Liberation Serif" w:hAnsi="Liberation Serif" w:cs="Liberation Serif"/>
          <w:sz w:val="28"/>
          <w:szCs w:val="28"/>
        </w:rPr>
        <w:br/>
      </w:r>
      <w:r w:rsidRPr="00F56426">
        <w:rPr>
          <w:rFonts w:ascii="Liberation Serif" w:hAnsi="Liberation Serif" w:cs="Liberation Serif"/>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6030BA">
        <w:rPr>
          <w:rFonts w:ascii="Liberation Serif" w:hAnsi="Liberation Serif" w:cs="Liberation Serif"/>
          <w:sz w:val="28"/>
          <w:szCs w:val="28"/>
        </w:rPr>
        <w:br/>
      </w:r>
      <w:r w:rsidRPr="00F56426">
        <w:rPr>
          <w:rFonts w:ascii="Liberation Serif" w:hAnsi="Liberation Serif" w:cs="Liberation Serif"/>
          <w:sz w:val="28"/>
          <w:szCs w:val="28"/>
        </w:rPr>
        <w:t>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6030BA">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4030AA" w:rsidRPr="00F56426">
        <w:rPr>
          <w:rFonts w:ascii="Liberation Serif" w:hAnsi="Liberation Serif" w:cs="Liberation Serif"/>
          <w:sz w:val="28"/>
          <w:szCs w:val="28"/>
        </w:rPr>
        <w:t>о проведении,</w:t>
      </w:r>
      <w:r w:rsidRPr="00F56426">
        <w:rPr>
          <w:rFonts w:ascii="Liberation Serif" w:hAnsi="Liberation Serif" w:cs="Liberation Serif"/>
          <w:sz w:val="28"/>
          <w:szCs w:val="28"/>
        </w:rPr>
        <w:t xml:space="preserve"> которого размещено в соответствии с </w:t>
      </w:r>
      <w:hyperlink r:id="rId15"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lastRenderedPageBreak/>
        <w:t xml:space="preserve">Земельного кодекса Российской Федерации заявление о проведении аукциона </w:t>
      </w:r>
      <w:r w:rsidR="006030BA">
        <w:rPr>
          <w:rFonts w:ascii="Liberation Serif" w:hAnsi="Liberation Serif" w:cs="Liberation Serif"/>
          <w:sz w:val="28"/>
          <w:szCs w:val="28"/>
        </w:rPr>
        <w:br/>
      </w:r>
      <w:r w:rsidRPr="00F56426">
        <w:rPr>
          <w:rFonts w:ascii="Liberation Serif" w:hAnsi="Liberation Serif" w:cs="Liberation Serif"/>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56426">
          <w:rPr>
            <w:rFonts w:ascii="Liberation Serif" w:hAnsi="Liberation Serif" w:cs="Liberation Serif"/>
            <w:sz w:val="28"/>
            <w:szCs w:val="28"/>
          </w:rPr>
          <w:t xml:space="preserve">подпунктом </w:t>
        </w:r>
        <w:r w:rsidR="006030BA">
          <w:rPr>
            <w:rFonts w:ascii="Liberation Serif" w:hAnsi="Liberation Serif" w:cs="Liberation Serif"/>
            <w:sz w:val="28"/>
            <w:szCs w:val="28"/>
          </w:rPr>
          <w:br/>
        </w:r>
        <w:r w:rsidRPr="00F56426">
          <w:rPr>
            <w:rFonts w:ascii="Liberation Serif" w:hAnsi="Liberation Serif" w:cs="Liberation Serif"/>
            <w:sz w:val="28"/>
            <w:szCs w:val="28"/>
          </w:rPr>
          <w:t>4 пункта 4 статьи 39.11</w:t>
        </w:r>
      </w:hyperlink>
      <w:r w:rsidRPr="00F56426">
        <w:rPr>
          <w:rFonts w:ascii="Liberation Serif" w:hAnsi="Liberation Serif" w:cs="Liberation Serif"/>
          <w:sz w:val="28"/>
          <w:szCs w:val="28"/>
        </w:rPr>
        <w:t xml:space="preserve"> Земельного кодекса Российской Федерации </w:t>
      </w:r>
      <w:r w:rsidR="006030BA">
        <w:rPr>
          <w:rFonts w:ascii="Liberation Serif" w:hAnsi="Liberation Serif" w:cs="Liberation Serif"/>
          <w:sz w:val="28"/>
          <w:szCs w:val="28"/>
        </w:rPr>
        <w:br/>
      </w:r>
      <w:r w:rsidRPr="00F56426">
        <w:rPr>
          <w:rFonts w:ascii="Liberation Serif" w:hAnsi="Liberation Serif" w:cs="Liberation Serif"/>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18"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9"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sidR="006F57FD">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006030BA">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0"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6030BA">
        <w:rPr>
          <w:rFonts w:ascii="Liberation Serif" w:hAnsi="Liberation Serif" w:cs="Liberation Serif"/>
          <w:sz w:val="28"/>
          <w:szCs w:val="28"/>
        </w:rPr>
        <w:br/>
      </w:r>
      <w:r w:rsidRPr="00F56426">
        <w:rPr>
          <w:rFonts w:ascii="Liberation Serif" w:hAnsi="Liberation Serif" w:cs="Liberation Serif"/>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 которыми такой земельный участок образован, более чем </w:t>
      </w:r>
      <w:r w:rsidR="006030BA">
        <w:rPr>
          <w:rFonts w:ascii="Liberation Serif" w:hAnsi="Liberation Serif" w:cs="Liberation Serif"/>
          <w:sz w:val="28"/>
          <w:szCs w:val="28"/>
        </w:rPr>
        <w:br/>
      </w:r>
      <w:r w:rsidRPr="00F56426">
        <w:rPr>
          <w:rFonts w:ascii="Liberation Serif" w:hAnsi="Liberation Serif" w:cs="Liberation Serif"/>
          <w:sz w:val="28"/>
          <w:szCs w:val="28"/>
        </w:rPr>
        <w:t>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Pr="00EA702B">
        <w:rPr>
          <w:rFonts w:ascii="Liberation Serif" w:eastAsiaTheme="minorHAnsi" w:hAnsi="Liberation Serif" w:cs="Liberation Serif"/>
          <w:sz w:val="28"/>
          <w:szCs w:val="28"/>
          <w:lang w:eastAsia="en-US"/>
        </w:rPr>
        <w:t xml:space="preserve">Услуги, необходимые и обязательные для предоставления </w:t>
      </w:r>
      <w:r>
        <w:rPr>
          <w:rFonts w:ascii="Liberation Serif" w:eastAsiaTheme="minorHAnsi" w:hAnsi="Liberation Serif" w:cs="Liberation Serif"/>
          <w:sz w:val="28"/>
          <w:szCs w:val="28"/>
          <w:lang w:eastAsia="en-US"/>
        </w:rPr>
        <w:t>муниципальной</w:t>
      </w:r>
      <w:r w:rsidRPr="00EA702B">
        <w:rPr>
          <w:rFonts w:ascii="Liberation Serif" w:eastAsiaTheme="minorHAnsi" w:hAnsi="Liberation Serif" w:cs="Liberation Serif"/>
          <w:sz w:val="28"/>
          <w:szCs w:val="28"/>
          <w:lang w:eastAsia="en-US"/>
        </w:rPr>
        <w:t xml:space="preserve"> услуги, отсутствуют</w:t>
      </w:r>
      <w:r w:rsidRPr="005C2716">
        <w:rPr>
          <w:rFonts w:ascii="Liberation Serif" w:eastAsiaTheme="minorHAnsi" w:hAnsi="Liberation Serif" w:cs="Liberation Serif"/>
          <w:sz w:val="28"/>
          <w:szCs w:val="28"/>
          <w:lang w:eastAsia="en-US"/>
        </w:rPr>
        <w:t>.</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lastRenderedPageBreak/>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5C2716">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Pr>
          <w:rFonts w:ascii="Liberation Serif" w:eastAsiaTheme="minorHAnsi" w:hAnsi="Liberation Serif" w:cs="Liberation Serif"/>
          <w:sz w:val="28"/>
          <w:szCs w:val="28"/>
          <w:lang w:eastAsia="en-US"/>
        </w:rPr>
        <w:t xml:space="preserve">администрации </w:t>
      </w:r>
      <w:proofErr w:type="spellStart"/>
      <w:r>
        <w:rPr>
          <w:rFonts w:ascii="Liberation Serif" w:eastAsiaTheme="minorHAnsi" w:hAnsi="Liberation Serif" w:cs="Liberation Serif"/>
          <w:sz w:val="28"/>
          <w:szCs w:val="28"/>
          <w:lang w:eastAsia="en-US"/>
        </w:rPr>
        <w:t>Ирбитского</w:t>
      </w:r>
      <w:proofErr w:type="spellEnd"/>
      <w:r>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не должен превышать 15 минут.</w:t>
      </w: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E5BA5" w:rsidRDefault="002E5BA5"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Pr>
          <w:rFonts w:ascii="Liberation Serif" w:eastAsiaTheme="minorHAnsi" w:hAnsi="Liberation Serif" w:cs="Liberation Serif"/>
          <w:sz w:val="28"/>
          <w:szCs w:val="28"/>
          <w:lang w:eastAsia="en-US"/>
        </w:rPr>
        <w:t xml:space="preserve">администрацию </w:t>
      </w:r>
      <w:proofErr w:type="spellStart"/>
      <w:r>
        <w:rPr>
          <w:rFonts w:ascii="Liberation Serif" w:eastAsiaTheme="minorHAnsi" w:hAnsi="Liberation Serif" w:cs="Liberation Serif"/>
          <w:sz w:val="28"/>
          <w:szCs w:val="28"/>
          <w:lang w:eastAsia="en-US"/>
        </w:rPr>
        <w:t>Ирбитского</w:t>
      </w:r>
      <w:proofErr w:type="spellEnd"/>
      <w:r>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2E5BA5" w:rsidRPr="001A57FA" w:rsidRDefault="002E5BA5" w:rsidP="002E5BA5">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28. В случае если </w:t>
      </w:r>
      <w:r w:rsidRPr="005C2716">
        <w:rPr>
          <w:rFonts w:ascii="Liberation Serif" w:eastAsiaTheme="minorHAnsi" w:hAnsi="Liberation Serif" w:cs="Liberation Serif"/>
          <w:sz w:val="28"/>
          <w:szCs w:val="28"/>
          <w:lang w:eastAsia="en-US"/>
        </w:rPr>
        <w:t xml:space="preserve">запрос и иные </w:t>
      </w:r>
      <w:r w:rsidRPr="005C271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Pr>
          <w:rFonts w:ascii="Liberation Serif" w:hAnsi="Liberation Serif" w:cs="Liberation Serif"/>
          <w:sz w:val="28"/>
          <w:szCs w:val="28"/>
        </w:rPr>
        <w:t xml:space="preserve">администрацию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 xml:space="preserve"> </w:t>
      </w:r>
      <w:r w:rsidRPr="001A57FA">
        <w:rPr>
          <w:rFonts w:ascii="Liberation Serif" w:eastAsiaTheme="minorHAnsi" w:hAnsi="Liberation Serif" w:cs="Liberation Serif"/>
          <w:sz w:val="28"/>
          <w:szCs w:val="28"/>
          <w:lang w:eastAsia="en-US"/>
        </w:rPr>
        <w:t>(</w:t>
      </w:r>
      <w:r w:rsidRPr="001A57FA">
        <w:rPr>
          <w:rFonts w:ascii="Liberation Serif" w:hAnsi="Liberation Serif" w:cs="Liberation Serif"/>
          <w:sz w:val="28"/>
          <w:szCs w:val="28"/>
        </w:rPr>
        <w:t>при реализации технической возможности).</w:t>
      </w:r>
    </w:p>
    <w:p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w:t>
      </w:r>
      <w:r w:rsidR="00B6211F" w:rsidRPr="00F56426">
        <w:rPr>
          <w:rFonts w:ascii="Liberation Serif" w:hAnsi="Liberation Serif" w:cs="Liberation Serif"/>
          <w:sz w:val="28"/>
          <w:szCs w:val="28"/>
        </w:rPr>
        <w:lastRenderedPageBreak/>
        <w:t xml:space="preserve">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w:t>
      </w:r>
      <w:r w:rsidR="006F57FD">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Pr="00F56426"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lastRenderedPageBreak/>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31. Показателями </w:t>
      </w:r>
      <w:r w:rsidRPr="005C2716">
        <w:rPr>
          <w:rFonts w:ascii="Liberation Serif" w:eastAsia="Calibri" w:hAnsi="Liberation Serif" w:cs="Liberation Serif"/>
          <w:sz w:val="28"/>
          <w:szCs w:val="28"/>
          <w:lang w:eastAsia="en-US"/>
        </w:rPr>
        <w:t>доступности и качества</w:t>
      </w:r>
      <w:r w:rsidRPr="005C2716">
        <w:rPr>
          <w:rFonts w:ascii="Liberation Serif" w:eastAsia="Calibri" w:hAnsi="Liberation Serif" w:cs="Liberation Serif"/>
          <w:b/>
          <w:sz w:val="28"/>
          <w:szCs w:val="28"/>
          <w:lang w:eastAsia="en-US"/>
        </w:rPr>
        <w:t xml:space="preserve"> </w:t>
      </w:r>
      <w:r w:rsidRPr="005C2716">
        <w:rPr>
          <w:rFonts w:ascii="Liberation Serif" w:eastAsiaTheme="minorHAnsi" w:hAnsi="Liberation Serif" w:cs="Liberation Serif"/>
          <w:sz w:val="28"/>
          <w:szCs w:val="28"/>
          <w:lang w:eastAsia="en-US"/>
        </w:rPr>
        <w:t>предоставления муниципальной услуги являются:</w:t>
      </w: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1A57FA">
        <w:rPr>
          <w:rFonts w:ascii="Liberation Serif" w:eastAsiaTheme="minorHAnsi" w:hAnsi="Liberation Serif" w:cs="Liberation Serif"/>
          <w:sz w:val="28"/>
          <w:szCs w:val="28"/>
          <w:lang w:eastAsia="en-US"/>
        </w:rPr>
        <w:t>(</w:t>
      </w:r>
      <w:r w:rsidRPr="001A57FA">
        <w:rPr>
          <w:rFonts w:ascii="Liberation Serif" w:hAnsi="Liberation Serif" w:cs="Liberation Serif"/>
          <w:sz w:val="28"/>
          <w:szCs w:val="28"/>
        </w:rPr>
        <w:t>при реализации технической возможности)</w:t>
      </w:r>
      <w:r w:rsidRPr="001A57FA">
        <w:rPr>
          <w:rFonts w:ascii="Liberation Serif" w:hAnsi="Liberation Serif" w:cs="Liberation Serif"/>
          <w:strike/>
          <w:sz w:val="28"/>
          <w:szCs w:val="28"/>
        </w:rPr>
        <w:t>;</w:t>
      </w:r>
    </w:p>
    <w:p w:rsidR="002E5BA5" w:rsidRPr="005C2716" w:rsidRDefault="002E5BA5" w:rsidP="002E5BA5">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2E5BA5" w:rsidRPr="00510F6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w:t>
      </w:r>
      <w:r w:rsidRPr="00510F66">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w:t>
      </w:r>
      <w:r>
        <w:rPr>
          <w:rFonts w:ascii="Liberation Serif" w:eastAsiaTheme="minorHAnsi" w:hAnsi="Liberation Serif" w:cs="Liberation Serif"/>
          <w:sz w:val="28"/>
          <w:szCs w:val="28"/>
          <w:lang w:eastAsia="en-US"/>
        </w:rPr>
        <w:t>й</w:t>
      </w:r>
      <w:r w:rsidRPr="00510F66">
        <w:rPr>
          <w:rFonts w:ascii="Liberation Serif" w:eastAsiaTheme="minorHAnsi" w:hAnsi="Liberation Serif" w:cs="Liberation Serif"/>
          <w:sz w:val="28"/>
          <w:szCs w:val="28"/>
          <w:lang w:eastAsia="en-US"/>
        </w:rPr>
        <w:t>;</w:t>
      </w:r>
    </w:p>
    <w:p w:rsidR="002E5BA5" w:rsidRPr="005C2716" w:rsidRDefault="002E5BA5" w:rsidP="002E5BA5">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r>
        <w:rPr>
          <w:rFonts w:ascii="Liberation Serif" w:eastAsia="Calibri" w:hAnsi="Liberation Serif" w:cs="Liberation Serif"/>
          <w:sz w:val="28"/>
          <w:szCs w:val="28"/>
          <w:lang w:eastAsia="en-US"/>
        </w:rPr>
        <w:t xml:space="preserve">администрацией </w:t>
      </w:r>
      <w:proofErr w:type="spellStart"/>
      <w:r>
        <w:rPr>
          <w:rFonts w:ascii="Liberation Serif" w:eastAsia="Calibri" w:hAnsi="Liberation Serif" w:cs="Liberation Serif"/>
          <w:sz w:val="28"/>
          <w:szCs w:val="28"/>
          <w:lang w:eastAsia="en-US"/>
        </w:rPr>
        <w:t>Ирбитского</w:t>
      </w:r>
      <w:proofErr w:type="spellEnd"/>
      <w:r>
        <w:rPr>
          <w:rFonts w:ascii="Liberation Serif" w:eastAsia="Calibr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w:t>
      </w: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w:t>
      </w:r>
      <w:r w:rsidRPr="005C2716">
        <w:rPr>
          <w:rFonts w:ascii="Liberation Serif" w:eastAsiaTheme="minorHAnsi" w:hAnsi="Liberation Serif" w:cs="Liberation Serif"/>
          <w:sz w:val="28"/>
          <w:szCs w:val="28"/>
          <w:lang w:eastAsia="en-US"/>
        </w:rPr>
        <w:br/>
        <w:t xml:space="preserve">с должностными лицами </w:t>
      </w:r>
      <w:r>
        <w:rPr>
          <w:rFonts w:ascii="Liberation Serif" w:eastAsiaTheme="minorHAnsi" w:hAnsi="Liberation Serif" w:cs="Liberation Serif"/>
          <w:sz w:val="28"/>
          <w:szCs w:val="28"/>
          <w:lang w:eastAsia="en-US"/>
        </w:rPr>
        <w:t xml:space="preserve">администрации </w:t>
      </w:r>
      <w:proofErr w:type="spellStart"/>
      <w:r>
        <w:rPr>
          <w:rFonts w:ascii="Liberation Serif" w:eastAsiaTheme="minorHAnsi" w:hAnsi="Liberation Serif" w:cs="Liberation Serif"/>
          <w:sz w:val="28"/>
          <w:szCs w:val="28"/>
          <w:lang w:eastAsia="en-US"/>
        </w:rPr>
        <w:t>Ирбитского</w:t>
      </w:r>
      <w:proofErr w:type="spellEnd"/>
      <w:r>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p>
    <w:p w:rsidR="002E5BA5" w:rsidRPr="005C2716" w:rsidRDefault="002E5BA5" w:rsidP="002E5BA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p>
    <w:p w:rsidR="002E5BA5" w:rsidRPr="005C2716" w:rsidRDefault="002E5BA5" w:rsidP="002E5BA5">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Pr="005C2716">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 xml:space="preserve">(в случае, если муниципальная услуга предоставляется по </w:t>
      </w:r>
      <w:r w:rsidR="00093D3F" w:rsidRPr="00F56426">
        <w:rPr>
          <w:rFonts w:ascii="Liberation Serif" w:hAnsi="Liberation Serif" w:cs="Liberation Serif"/>
          <w:b/>
          <w:bCs/>
          <w:iCs/>
          <w:sz w:val="28"/>
          <w:szCs w:val="28"/>
        </w:rPr>
        <w:lastRenderedPageBreak/>
        <w:t>экстерриториальному принципу) и 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DF714A">
        <w:rPr>
          <w:rFonts w:ascii="Liberation Serif" w:eastAsia="Calibri" w:hAnsi="Liberation Serif" w:cs="Liberation Serif"/>
          <w:sz w:val="28"/>
          <w:szCs w:val="28"/>
          <w:lang w:eastAsia="en-US"/>
        </w:rPr>
        <w:br/>
      </w:r>
      <w:r w:rsidR="00AA6733"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2E5BA5" w:rsidRPr="005C2716" w:rsidRDefault="002E5BA5" w:rsidP="002E5BA5">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Pr="005C2716">
        <w:rPr>
          <w:rFonts w:ascii="Liberation Serif" w:hAnsi="Liberation Serif" w:cs="Liberation Serif"/>
          <w:b/>
          <w:i/>
          <w:sz w:val="28"/>
          <w:szCs w:val="28"/>
        </w:rPr>
        <w:br/>
        <w:t>и обеспечение доступа заявителей к сведениям о муниципальной услуге:</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информация о предоставлении муниципальной услуги размещается </w:t>
      </w:r>
      <w:r w:rsidRPr="005C2716">
        <w:rPr>
          <w:rFonts w:ascii="Liberation Serif" w:hAnsi="Liberation Serif" w:cs="Liberation Serif"/>
          <w:sz w:val="28"/>
          <w:szCs w:val="28"/>
        </w:rPr>
        <w:br/>
        <w:t xml:space="preserve">на Едином портале, а также на официальном сайте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Pr>
          <w:rFonts w:ascii="Liberation Serif" w:hAnsi="Liberation Serif" w:cs="Liberation Serif"/>
          <w:sz w:val="28"/>
          <w:szCs w:val="28"/>
        </w:rPr>
        <w:t xml:space="preserve">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 </w:t>
      </w:r>
      <w:r w:rsidRPr="005C2716">
        <w:rPr>
          <w:rFonts w:ascii="Liberation Serif" w:hAnsi="Liberation Serif" w:cs="Liberation Serif"/>
          <w:sz w:val="28"/>
          <w:szCs w:val="28"/>
        </w:rPr>
        <w:t>размещается следующая информация:</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муниципальной услуги;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5BA5" w:rsidRPr="001A57FA" w:rsidRDefault="002E5BA5" w:rsidP="002E5BA5">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запись на прием в орган, предоставляющий муниципальную услугу, </w:t>
      </w:r>
      <w:r w:rsidRPr="001A57FA">
        <w:rPr>
          <w:rFonts w:ascii="Liberation Serif" w:hAnsi="Liberation Serif" w:cs="Liberation Serif"/>
          <w:sz w:val="28"/>
          <w:szCs w:val="28"/>
        </w:rPr>
        <w:br/>
        <w:t xml:space="preserve">для подачи запроса </w:t>
      </w:r>
      <w:r w:rsidRPr="001A57FA">
        <w:rPr>
          <w:rFonts w:ascii="Liberation Serif" w:eastAsiaTheme="minorHAnsi" w:hAnsi="Liberation Serif" w:cs="Liberation Serif"/>
          <w:sz w:val="28"/>
          <w:szCs w:val="28"/>
          <w:lang w:eastAsia="en-US"/>
        </w:rPr>
        <w:t>(</w:t>
      </w:r>
      <w:r w:rsidRPr="001A57FA">
        <w:rPr>
          <w:rFonts w:ascii="Liberation Serif" w:hAnsi="Liberation Serif" w:cs="Liberation Serif"/>
          <w:sz w:val="28"/>
          <w:szCs w:val="28"/>
        </w:rPr>
        <w:t>при реализации технической возможности):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 xml:space="preserve">с нормативными правовыми актами Российской Федерации, указания цели приема, </w:t>
      </w:r>
      <w:r w:rsidRPr="005C2716">
        <w:rPr>
          <w:rFonts w:ascii="Liberation Serif" w:hAnsi="Liberation Serif" w:cs="Liberation Serif"/>
          <w:sz w:val="28"/>
          <w:szCs w:val="28"/>
        </w:rPr>
        <w:lastRenderedPageBreak/>
        <w:t>а также предоставления сведений, необходимых для расчета длительности временного интервала, который необходимо забронировать для приема;</w:t>
      </w:r>
    </w:p>
    <w:p w:rsidR="002E5BA5" w:rsidRPr="001A57FA" w:rsidRDefault="002E5BA5" w:rsidP="002E5BA5">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формирование запроса о предоставлении муниципальной услуги </w:t>
      </w:r>
      <w:r w:rsidRPr="001A57FA">
        <w:rPr>
          <w:rFonts w:ascii="Liberation Serif" w:hAnsi="Liberation Serif" w:cs="Liberation Serif"/>
          <w:sz w:val="28"/>
          <w:szCs w:val="28"/>
        </w:rPr>
        <w:br/>
      </w:r>
      <w:r w:rsidRPr="001A57FA">
        <w:rPr>
          <w:rFonts w:ascii="Liberation Serif" w:eastAsiaTheme="minorHAnsi" w:hAnsi="Liberation Serif" w:cs="Liberation Serif"/>
          <w:sz w:val="28"/>
          <w:szCs w:val="28"/>
          <w:lang w:eastAsia="en-US"/>
        </w:rPr>
        <w:t>(</w:t>
      </w:r>
      <w:r w:rsidRPr="001A57FA">
        <w:rPr>
          <w:rFonts w:ascii="Liberation Serif" w:hAnsi="Liberation Serif" w:cs="Liberation Serif"/>
          <w:sz w:val="28"/>
          <w:szCs w:val="28"/>
        </w:rPr>
        <w:t>при реализации технической возможности):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5C2716">
        <w:rPr>
          <w:rFonts w:ascii="Liberation Serif" w:hAnsi="Liberation Serif" w:cs="Liberation Serif"/>
          <w:sz w:val="28"/>
          <w:szCs w:val="28"/>
        </w:rPr>
        <w:br/>
        <w:t xml:space="preserve">в электронной форме запроса.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Pr="005C271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5C2716">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5C2716">
        <w:rPr>
          <w:rFonts w:ascii="Liberation Serif" w:hAnsi="Liberation Serif" w:cs="Liberation Serif"/>
          <w:sz w:val="28"/>
          <w:szCs w:val="28"/>
        </w:rPr>
        <w:br/>
        <w:t xml:space="preserve">в единой системе идентификации и аутентификации;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2E5BA5" w:rsidRPr="001A57FA" w:rsidRDefault="002E5BA5" w:rsidP="002E5BA5">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lastRenderedPageBreak/>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A57FA">
        <w:rPr>
          <w:rFonts w:ascii="Liberation Serif" w:hAnsi="Liberation Serif" w:cs="Liberation Serif"/>
          <w:sz w:val="28"/>
          <w:szCs w:val="28"/>
        </w:rPr>
        <w:br/>
      </w:r>
      <w:r w:rsidRPr="001A57FA">
        <w:rPr>
          <w:rFonts w:ascii="Liberation Serif" w:eastAsiaTheme="minorHAnsi" w:hAnsi="Liberation Serif" w:cs="Liberation Serif"/>
          <w:sz w:val="28"/>
          <w:szCs w:val="28"/>
          <w:lang w:eastAsia="en-US"/>
        </w:rPr>
        <w:t>(</w:t>
      </w:r>
      <w:r w:rsidRPr="001A57FA">
        <w:rPr>
          <w:rFonts w:ascii="Liberation Serif" w:hAnsi="Liberation Serif" w:cs="Liberation Serif"/>
          <w:sz w:val="28"/>
          <w:szCs w:val="28"/>
        </w:rPr>
        <w:t>при реализации технической возможности):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Pr>
          <w:rFonts w:ascii="Liberation Serif" w:hAnsi="Liberation Serif" w:cs="Liberation Serif"/>
          <w:sz w:val="28"/>
          <w:szCs w:val="28"/>
        </w:rPr>
        <w:t xml:space="preserve">1 </w:t>
      </w:r>
      <w:r w:rsidRPr="005C2716">
        <w:rPr>
          <w:rFonts w:ascii="Liberation Serif" w:hAnsi="Liberation Serif" w:cs="Liberation Serif"/>
          <w:sz w:val="28"/>
          <w:szCs w:val="28"/>
        </w:rPr>
        <w:t>рабочий день.</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в соответствии с законодательством требуется личная явка).</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E5BA5" w:rsidRPr="00F5642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w:t>
      </w:r>
      <w:r w:rsidRPr="00F56426">
        <w:rPr>
          <w:rFonts w:ascii="Liberation Serif" w:hAnsi="Liberation Serif" w:cs="Liberation Serif"/>
          <w:sz w:val="28"/>
          <w:szCs w:val="28"/>
        </w:rPr>
        <w:t xml:space="preserve">за </w:t>
      </w:r>
      <w:r>
        <w:rPr>
          <w:rFonts w:ascii="Liberation Serif" w:hAnsi="Liberation Serif" w:cs="Liberation Serif"/>
          <w:sz w:val="28"/>
          <w:szCs w:val="28"/>
        </w:rPr>
        <w:t>прием и регистрацию входящих документов</w:t>
      </w:r>
      <w:r w:rsidRPr="00F56426">
        <w:rPr>
          <w:rFonts w:ascii="Liberation Serif" w:hAnsi="Liberation Serif" w:cs="Liberation Serif"/>
          <w:sz w:val="28"/>
          <w:szCs w:val="28"/>
        </w:rPr>
        <w:t>.</w:t>
      </w:r>
    </w:p>
    <w:p w:rsidR="002E5BA5" w:rsidRPr="005C2716" w:rsidRDefault="002E5BA5" w:rsidP="002E5BA5">
      <w:pPr>
        <w:autoSpaceDE w:val="0"/>
        <w:autoSpaceDN w:val="0"/>
        <w:adjustRightInd w:val="0"/>
        <w:ind w:right="-711" w:firstLine="708"/>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E5BA5" w:rsidRPr="001A57FA" w:rsidRDefault="002E5BA5" w:rsidP="002E5BA5">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1A57FA">
        <w:rPr>
          <w:rFonts w:ascii="Liberation Serif" w:hAnsi="Liberation Serif" w:cs="Liberation Serif"/>
          <w:sz w:val="28"/>
          <w:szCs w:val="28"/>
        </w:rPr>
        <w:br/>
        <w:t xml:space="preserve">с законодательством Российской Федерации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p>
    <w:p w:rsidR="002E5BA5" w:rsidRPr="001A57FA" w:rsidRDefault="002E5BA5" w:rsidP="002E5BA5">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 многофункциональный центр;</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 уведомление об окончании предоставления муниципальной услуги либо</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муниципальной услуги;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rsidR="002E5BA5" w:rsidRPr="005C2716" w:rsidRDefault="002E5BA5" w:rsidP="002E5BA5">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з) уведомление о мотивированном отказе в предоставлении муниципальной услуги;</w:t>
      </w:r>
    </w:p>
    <w:p w:rsidR="002E5BA5" w:rsidRPr="001A57FA" w:rsidRDefault="002E5BA5" w:rsidP="002E5BA5">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взаимодействие органа, предоставляющего муниципальную услугу, </w:t>
      </w:r>
      <w:r w:rsidRPr="001A57FA">
        <w:rPr>
          <w:rFonts w:ascii="Liberation Serif" w:hAnsi="Liberation Serif" w:cs="Liberation Serif"/>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E5BA5" w:rsidRPr="005C2716" w:rsidRDefault="002E5BA5" w:rsidP="002E5BA5">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6"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5C2716">
        <w:rPr>
          <w:rFonts w:ascii="Liberation Serif" w:hAnsi="Liberation Serif" w:cs="Liberation Serif"/>
          <w:b/>
          <w:i/>
          <w:sz w:val="28"/>
          <w:szCs w:val="28"/>
        </w:rPr>
        <w:t>;</w:t>
      </w:r>
    </w:p>
    <w:p w:rsidR="002E5BA5" w:rsidRPr="001A57FA" w:rsidRDefault="002E5BA5" w:rsidP="002E5BA5">
      <w:pPr>
        <w:autoSpaceDE w:val="0"/>
        <w:autoSpaceDN w:val="0"/>
        <w:adjustRightInd w:val="0"/>
        <w:ind w:right="-711" w:firstLine="709"/>
        <w:jc w:val="both"/>
        <w:rPr>
          <w:rFonts w:ascii="Liberation Serif" w:hAnsi="Liberation Serif" w:cs="Liberation Serif"/>
          <w:sz w:val="28"/>
          <w:szCs w:val="28"/>
        </w:rPr>
      </w:pPr>
      <w:r w:rsidRPr="001A57FA">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1A57FA">
        <w:rPr>
          <w:rFonts w:ascii="Liberation Serif" w:eastAsiaTheme="minorHAnsi" w:hAnsi="Liberation Serif" w:cs="Liberation Serif"/>
          <w:sz w:val="28"/>
          <w:szCs w:val="28"/>
          <w:lang w:eastAsia="en-US"/>
        </w:rPr>
        <w:t>(</w:t>
      </w:r>
      <w:r w:rsidRPr="001A57FA">
        <w:rPr>
          <w:rFonts w:ascii="Liberation Serif" w:hAnsi="Liberation Serif" w:cs="Liberation Serif"/>
          <w:sz w:val="28"/>
          <w:szCs w:val="28"/>
        </w:rPr>
        <w:t>при реализации технической возможности):</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Pr>
          <w:rFonts w:ascii="Liberation Serif" w:hAnsi="Liberation Serif" w:cs="Liberation Serif"/>
          <w:sz w:val="28"/>
          <w:szCs w:val="28"/>
        </w:rPr>
        <w:t xml:space="preserve">результат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2E5BA5" w:rsidRPr="005C2716"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 xml:space="preserve">в течение срока действия результата предоставления муниципальной услуги; </w:t>
      </w:r>
    </w:p>
    <w:p w:rsidR="002E5BA5" w:rsidRDefault="002E5BA5" w:rsidP="002E5BA5">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w:t>
      </w:r>
      <w:r w:rsidRPr="005C2716">
        <w:rPr>
          <w:rFonts w:ascii="Liberation Serif" w:hAnsi="Liberation Serif" w:cs="Liberation Serif"/>
          <w:sz w:val="28"/>
          <w:szCs w:val="28"/>
        </w:rPr>
        <w:lastRenderedPageBreak/>
        <w:t>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sz w:val="28"/>
          <w:szCs w:val="28"/>
        </w:rPr>
        <w:t>тавления такой услуги;</w:t>
      </w:r>
    </w:p>
    <w:p w:rsidR="002E5BA5" w:rsidRPr="005C2716" w:rsidRDefault="002E5BA5" w:rsidP="002E5BA5">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Pr>
          <w:rFonts w:ascii="Liberation Serif" w:eastAsia="Calibri" w:hAnsi="Liberation Serif" w:cs="Liberation Serif"/>
          <w:b/>
          <w:i/>
          <w:sz w:val="28"/>
          <w:szCs w:val="28"/>
          <w:lang w:eastAsia="en-US"/>
        </w:rPr>
        <w:br/>
      </w:r>
      <w:r w:rsidR="00B744DE"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lastRenderedPageBreak/>
        <w:t xml:space="preserve">Основанием для начала административных действий является получение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92C5E" w:rsidRPr="003F661C"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sidR="006F57FD">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w:t>
      </w:r>
      <w:r w:rsidRPr="00F56426">
        <w:rPr>
          <w:rFonts w:ascii="Liberation Serif" w:eastAsiaTheme="minorHAnsi" w:hAnsi="Liberation Serif" w:cs="Liberation Serif"/>
          <w:sz w:val="28"/>
          <w:szCs w:val="28"/>
          <w:lang w:eastAsia="en-US"/>
        </w:rPr>
        <w:lastRenderedPageBreak/>
        <w:t>запроса в срок не позднее одного рабочего дня, следующего за днем оформления комплексного запроса.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таких сведений, документов и (или) информации. </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w:t>
      </w:r>
      <w:r w:rsidR="00B744DE" w:rsidRPr="003F661C">
        <w:rPr>
          <w:rFonts w:ascii="Liberation Serif" w:eastAsia="Calibri" w:hAnsi="Liberation Serif" w:cs="Liberation Serif"/>
          <w:b/>
          <w:i/>
          <w:sz w:val="28"/>
          <w:szCs w:val="28"/>
          <w:lang w:eastAsia="en-US"/>
        </w:rPr>
        <w:lastRenderedPageBreak/>
        <w:t xml:space="preserve">включая составление на бумажном носителе и заверение выписок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и к выдаче заявителям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заверение выписок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2E5BA5">
        <w:rPr>
          <w:rFonts w:ascii="Liberation Serif" w:eastAsia="Calibri" w:hAnsi="Liberation Serif" w:cs="Liberation Serif"/>
          <w:sz w:val="28"/>
          <w:szCs w:val="28"/>
          <w:lang w:eastAsia="en-US"/>
        </w:rPr>
        <w:t xml:space="preserve">администрацию </w:t>
      </w:r>
      <w:proofErr w:type="spellStart"/>
      <w:r w:rsidR="002E5BA5">
        <w:rPr>
          <w:rFonts w:ascii="Liberation Serif" w:eastAsia="Calibri" w:hAnsi="Liberation Serif" w:cs="Liberation Serif"/>
          <w:sz w:val="28"/>
          <w:szCs w:val="28"/>
          <w:lang w:eastAsia="en-US"/>
        </w:rPr>
        <w:t>Ирбитского</w:t>
      </w:r>
      <w:proofErr w:type="spellEnd"/>
      <w:r w:rsidR="002E5BA5">
        <w:rPr>
          <w:rFonts w:ascii="Liberation Serif" w:eastAsia="Calibri" w:hAnsi="Liberation Serif" w:cs="Liberation Serif"/>
          <w:sz w:val="28"/>
          <w:szCs w:val="28"/>
          <w:lang w:eastAsia="en-US"/>
        </w:rPr>
        <w:t xml:space="preserve"> муниципального образования </w:t>
      </w:r>
      <w:r w:rsidRPr="000D7DEE">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2E5BA5">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
    <w:p w:rsidR="00012FB6"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012FB6">
        <w:rPr>
          <w:rFonts w:ascii="Liberation Serif" w:eastAsia="Calibri" w:hAnsi="Liberation Serif" w:cs="Liberation Serif"/>
          <w:sz w:val="28"/>
          <w:szCs w:val="28"/>
          <w:lang w:eastAsia="en-US"/>
        </w:rPr>
        <w:t xml:space="preserve">администрацию </w:t>
      </w:r>
      <w:proofErr w:type="spellStart"/>
      <w:r w:rsidR="00012FB6">
        <w:rPr>
          <w:rFonts w:ascii="Liberation Serif" w:eastAsia="Calibri" w:hAnsi="Liberation Serif" w:cs="Liberation Serif"/>
          <w:sz w:val="28"/>
          <w:szCs w:val="28"/>
          <w:lang w:eastAsia="en-US"/>
        </w:rPr>
        <w:t>Ирбитского</w:t>
      </w:r>
      <w:proofErr w:type="spellEnd"/>
      <w:r w:rsidR="00012FB6">
        <w:rPr>
          <w:rFonts w:ascii="Liberation Serif" w:eastAsia="Calibri" w:hAnsi="Liberation Serif" w:cs="Liberation Serif"/>
          <w:sz w:val="28"/>
          <w:szCs w:val="28"/>
          <w:lang w:eastAsia="en-US"/>
        </w:rPr>
        <w:t xml:space="preserve"> муниципального образования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3A6691">
        <w:rPr>
          <w:rFonts w:ascii="Liberation Serif" w:eastAsia="Calibri" w:hAnsi="Liberation Serif" w:cs="Liberation Serif"/>
          <w:sz w:val="28"/>
          <w:szCs w:val="28"/>
          <w:lang w:eastAsia="en-US"/>
        </w:rPr>
        <w:t xml:space="preserve">в администрацию </w:t>
      </w:r>
      <w:proofErr w:type="spellStart"/>
      <w:r w:rsidR="003A6691">
        <w:rPr>
          <w:rFonts w:ascii="Liberation Serif" w:eastAsia="Calibri" w:hAnsi="Liberation Serif" w:cs="Liberation Serif"/>
          <w:sz w:val="28"/>
          <w:szCs w:val="28"/>
          <w:lang w:eastAsia="en-US"/>
        </w:rPr>
        <w:t>Ирбитского</w:t>
      </w:r>
      <w:proofErr w:type="spellEnd"/>
      <w:r w:rsidR="003A6691">
        <w:rPr>
          <w:rFonts w:ascii="Liberation Serif" w:eastAsia="Calibri" w:hAnsi="Liberation Serif" w:cs="Liberation Serif"/>
          <w:sz w:val="28"/>
          <w:szCs w:val="28"/>
          <w:lang w:eastAsia="en-US"/>
        </w:rPr>
        <w:t xml:space="preserve"> муниципального образования</w:t>
      </w:r>
      <w:r w:rsidRPr="000D7DEE">
        <w:rPr>
          <w:rFonts w:ascii="Liberation Serif" w:eastAsia="Calibri" w:hAnsi="Liberation Serif" w:cs="Liberation Serif"/>
          <w:sz w:val="28"/>
          <w:szCs w:val="28"/>
          <w:lang w:eastAsia="en-US"/>
        </w:rPr>
        <w:t>.</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F56426"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3A6691">
        <w:rPr>
          <w:rFonts w:ascii="Liberation Serif" w:eastAsiaTheme="minorHAnsi" w:hAnsi="Liberation Serif" w:cs="Liberation Serif"/>
          <w:sz w:val="28"/>
          <w:szCs w:val="28"/>
          <w:lang w:eastAsia="en-US"/>
        </w:rPr>
        <w:t xml:space="preserve">администрацию </w:t>
      </w:r>
      <w:proofErr w:type="spellStart"/>
      <w:r w:rsidR="003A6691">
        <w:rPr>
          <w:rFonts w:ascii="Liberation Serif" w:eastAsiaTheme="minorHAnsi" w:hAnsi="Liberation Serif" w:cs="Liberation Serif"/>
          <w:sz w:val="28"/>
          <w:szCs w:val="28"/>
          <w:lang w:eastAsia="en-US"/>
        </w:rPr>
        <w:t>Ирбитского</w:t>
      </w:r>
      <w:proofErr w:type="spellEnd"/>
      <w:r w:rsidR="003A6691">
        <w:rPr>
          <w:rFonts w:ascii="Liberation Serif" w:eastAsiaTheme="minorHAnsi" w:hAnsi="Liberation Serif" w:cs="Liberation Serif"/>
          <w:sz w:val="28"/>
          <w:szCs w:val="28"/>
          <w:lang w:eastAsia="en-US"/>
        </w:rPr>
        <w:t xml:space="preserve"> муниципального образования</w:t>
      </w:r>
      <w:r w:rsidR="008D4054" w:rsidRPr="00F56426">
        <w:rPr>
          <w:rFonts w:ascii="Liberation Serif" w:eastAsiaTheme="minorHAnsi" w:hAnsi="Liberation Serif" w:cs="Liberation Serif"/>
          <w:sz w:val="28"/>
          <w:szCs w:val="28"/>
          <w:lang w:eastAsia="en-US"/>
        </w:rPr>
        <w:t xml:space="preserve">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бумажном носителе специалист </w:t>
      </w:r>
      <w:r w:rsidR="003A6691">
        <w:rPr>
          <w:rFonts w:ascii="Liberation Serif" w:eastAsiaTheme="minorHAnsi" w:hAnsi="Liberation Serif" w:cs="Liberation Serif"/>
          <w:sz w:val="28"/>
          <w:szCs w:val="28"/>
          <w:lang w:eastAsia="en-US"/>
        </w:rPr>
        <w:t xml:space="preserve">администрации </w:t>
      </w:r>
      <w:proofErr w:type="spellStart"/>
      <w:r w:rsidR="003A6691">
        <w:rPr>
          <w:rFonts w:ascii="Liberation Serif" w:eastAsiaTheme="minorHAnsi" w:hAnsi="Liberation Serif" w:cs="Liberation Serif"/>
          <w:sz w:val="28"/>
          <w:szCs w:val="28"/>
          <w:lang w:eastAsia="en-US"/>
        </w:rPr>
        <w:t>Ирбитского</w:t>
      </w:r>
      <w:proofErr w:type="spellEnd"/>
      <w:r w:rsidR="003A6691">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3A6691">
        <w:rPr>
          <w:rFonts w:ascii="Liberation Serif" w:eastAsiaTheme="minorHAnsi" w:hAnsi="Liberation Serif" w:cs="Liberation Serif"/>
          <w:sz w:val="28"/>
          <w:szCs w:val="28"/>
          <w:lang w:eastAsia="en-US"/>
        </w:rPr>
        <w:t xml:space="preserve">администрации </w:t>
      </w:r>
      <w:proofErr w:type="spellStart"/>
      <w:r w:rsidR="003A6691">
        <w:rPr>
          <w:rFonts w:ascii="Liberation Serif" w:eastAsiaTheme="minorHAnsi" w:hAnsi="Liberation Serif" w:cs="Liberation Serif"/>
          <w:sz w:val="28"/>
          <w:szCs w:val="28"/>
          <w:lang w:eastAsia="en-US"/>
        </w:rPr>
        <w:t>Ирбитского</w:t>
      </w:r>
      <w:proofErr w:type="spellEnd"/>
      <w:r w:rsidR="003A6691">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3A6691">
        <w:rPr>
          <w:rFonts w:ascii="Liberation Serif" w:eastAsiaTheme="minorHAnsi" w:hAnsi="Liberation Serif" w:cs="Liberation Serif"/>
          <w:sz w:val="28"/>
          <w:szCs w:val="28"/>
          <w:lang w:eastAsia="en-US"/>
        </w:rPr>
        <w:t xml:space="preserve">администрации </w:t>
      </w:r>
      <w:proofErr w:type="spellStart"/>
      <w:r w:rsidR="003A6691">
        <w:rPr>
          <w:rFonts w:ascii="Liberation Serif" w:eastAsiaTheme="minorHAnsi" w:hAnsi="Liberation Serif" w:cs="Liberation Serif"/>
          <w:sz w:val="28"/>
          <w:szCs w:val="28"/>
          <w:lang w:eastAsia="en-US"/>
        </w:rPr>
        <w:t>Ибитского</w:t>
      </w:r>
      <w:proofErr w:type="spellEnd"/>
      <w:r w:rsidR="003A6691">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фамилии, имена и отчества физических лиц, адреса их мест жительства написаны полностью,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3A6691">
        <w:rPr>
          <w:rFonts w:ascii="Liberation Serif" w:eastAsiaTheme="minorHAnsi" w:hAnsi="Liberation Serif" w:cs="Liberation Serif"/>
          <w:sz w:val="28"/>
          <w:szCs w:val="28"/>
          <w:lang w:eastAsia="en-US"/>
        </w:rPr>
        <w:t xml:space="preserve">администрации </w:t>
      </w:r>
      <w:proofErr w:type="spellStart"/>
      <w:r w:rsidR="003A6691">
        <w:rPr>
          <w:rFonts w:ascii="Liberation Serif" w:eastAsiaTheme="minorHAnsi" w:hAnsi="Liberation Serif" w:cs="Liberation Serif"/>
          <w:sz w:val="28"/>
          <w:szCs w:val="28"/>
          <w:lang w:eastAsia="en-US"/>
        </w:rPr>
        <w:t>Ирбитского</w:t>
      </w:r>
      <w:proofErr w:type="spellEnd"/>
      <w:r w:rsidR="003A6691">
        <w:rPr>
          <w:rFonts w:ascii="Liberation Serif" w:eastAsiaTheme="minorHAnsi" w:hAnsi="Liberation Serif" w:cs="Liberation Serif"/>
          <w:sz w:val="28"/>
          <w:szCs w:val="28"/>
          <w:lang w:eastAsia="en-US"/>
        </w:rPr>
        <w:t xml:space="preserve"> муниципального образования </w:t>
      </w:r>
      <w:r w:rsidRPr="00F56426">
        <w:rPr>
          <w:rFonts w:ascii="Liberation Serif" w:eastAsiaTheme="minorHAnsi" w:hAnsi="Liberation Serif" w:cs="Liberation Serif"/>
          <w:sz w:val="28"/>
          <w:szCs w:val="28"/>
          <w:lang w:eastAsia="en-US"/>
        </w:rPr>
        <w:t xml:space="preserve">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3A6691">
        <w:rPr>
          <w:rFonts w:ascii="Liberation Serif" w:eastAsiaTheme="minorHAnsi" w:hAnsi="Liberation Serif" w:cs="Liberation Serif"/>
          <w:sz w:val="28"/>
          <w:szCs w:val="28"/>
          <w:lang w:eastAsia="en-US"/>
        </w:rPr>
        <w:t xml:space="preserve">администрацию </w:t>
      </w:r>
      <w:proofErr w:type="spellStart"/>
      <w:r w:rsidR="003A6691">
        <w:rPr>
          <w:rFonts w:ascii="Liberation Serif" w:eastAsiaTheme="minorHAnsi" w:hAnsi="Liberation Serif" w:cs="Liberation Serif"/>
          <w:sz w:val="28"/>
          <w:szCs w:val="28"/>
          <w:lang w:eastAsia="en-US"/>
        </w:rPr>
        <w:t>Ирбитского</w:t>
      </w:r>
      <w:proofErr w:type="spellEnd"/>
      <w:r w:rsidR="003A6691">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xml:space="preserve"> специалистом </w:t>
      </w:r>
      <w:r w:rsidR="003A6691">
        <w:rPr>
          <w:rFonts w:ascii="Liberation Serif" w:eastAsiaTheme="minorHAnsi" w:hAnsi="Liberation Serif" w:cs="Liberation Serif"/>
          <w:sz w:val="28"/>
          <w:szCs w:val="28"/>
          <w:lang w:eastAsia="en-US"/>
        </w:rPr>
        <w:t xml:space="preserve">администрации </w:t>
      </w:r>
      <w:proofErr w:type="spellStart"/>
      <w:r w:rsidR="003A6691">
        <w:rPr>
          <w:rFonts w:ascii="Liberation Serif" w:eastAsiaTheme="minorHAnsi" w:hAnsi="Liberation Serif" w:cs="Liberation Serif"/>
          <w:sz w:val="28"/>
          <w:szCs w:val="28"/>
          <w:lang w:eastAsia="en-US"/>
        </w:rPr>
        <w:t>Ирбитского</w:t>
      </w:r>
      <w:proofErr w:type="spellEnd"/>
      <w:r w:rsidR="003A6691">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3A6691">
        <w:rPr>
          <w:rFonts w:ascii="Liberation Serif" w:eastAsiaTheme="minorHAnsi" w:hAnsi="Liberation Serif" w:cs="Liberation Serif"/>
          <w:sz w:val="28"/>
          <w:szCs w:val="28"/>
          <w:lang w:eastAsia="en-US"/>
        </w:rPr>
        <w:t xml:space="preserve">администрации </w:t>
      </w:r>
      <w:proofErr w:type="spellStart"/>
      <w:r w:rsidR="003A6691">
        <w:rPr>
          <w:rFonts w:ascii="Liberation Serif" w:eastAsiaTheme="minorHAnsi" w:hAnsi="Liberation Serif" w:cs="Liberation Serif"/>
          <w:sz w:val="28"/>
          <w:szCs w:val="28"/>
          <w:lang w:eastAsia="en-US"/>
        </w:rPr>
        <w:t>Ирбитского</w:t>
      </w:r>
      <w:proofErr w:type="spellEnd"/>
      <w:r w:rsidR="003A6691">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670A2B">
        <w:rPr>
          <w:rFonts w:ascii="Liberation Serif" w:eastAsiaTheme="minorHAnsi" w:hAnsi="Liberation Serif" w:cs="Liberation Serif"/>
          <w:bCs/>
          <w:sz w:val="28"/>
          <w:szCs w:val="28"/>
          <w:lang w:eastAsia="en-US"/>
        </w:rPr>
        <w:t xml:space="preserve">администрацию </w:t>
      </w:r>
      <w:proofErr w:type="spellStart"/>
      <w:r w:rsidR="00670A2B">
        <w:rPr>
          <w:rFonts w:ascii="Liberation Serif" w:eastAsiaTheme="minorHAnsi" w:hAnsi="Liberation Serif" w:cs="Liberation Serif"/>
          <w:bCs/>
          <w:sz w:val="28"/>
          <w:szCs w:val="28"/>
          <w:lang w:eastAsia="en-US"/>
        </w:rPr>
        <w:t>Ирбитского</w:t>
      </w:r>
      <w:proofErr w:type="spellEnd"/>
      <w:r w:rsidR="00670A2B">
        <w:rPr>
          <w:rFonts w:ascii="Liberation Serif" w:eastAsiaTheme="minorHAnsi" w:hAnsi="Liberation Serif" w:cs="Liberation Serif"/>
          <w:bCs/>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670A2B">
        <w:rPr>
          <w:rFonts w:ascii="Liberation Serif" w:eastAsiaTheme="minorHAnsi" w:hAnsi="Liberation Serif" w:cs="Liberation Serif"/>
          <w:sz w:val="28"/>
          <w:szCs w:val="28"/>
          <w:lang w:eastAsia="en-US"/>
        </w:rPr>
        <w:t xml:space="preserve">администрации </w:t>
      </w:r>
      <w:proofErr w:type="spellStart"/>
      <w:r w:rsidR="00670A2B">
        <w:rPr>
          <w:rFonts w:ascii="Liberation Serif" w:eastAsiaTheme="minorHAnsi" w:hAnsi="Liberation Serif" w:cs="Liberation Serif"/>
          <w:sz w:val="28"/>
          <w:szCs w:val="28"/>
          <w:lang w:eastAsia="en-US"/>
        </w:rPr>
        <w:lastRenderedPageBreak/>
        <w:t>Ирбитского</w:t>
      </w:r>
      <w:proofErr w:type="spellEnd"/>
      <w:r w:rsidR="00670A2B">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поступления и направление названных документов на рассмотрение специалисту </w:t>
      </w:r>
      <w:r w:rsidR="00670A2B">
        <w:rPr>
          <w:rFonts w:ascii="Liberation Serif" w:eastAsiaTheme="minorHAnsi" w:hAnsi="Liberation Serif" w:cs="Liberation Serif"/>
          <w:sz w:val="28"/>
          <w:szCs w:val="28"/>
          <w:lang w:eastAsia="en-US"/>
        </w:rPr>
        <w:t xml:space="preserve">администрации </w:t>
      </w:r>
      <w:proofErr w:type="spellStart"/>
      <w:r w:rsidR="00670A2B">
        <w:rPr>
          <w:rFonts w:ascii="Liberation Serif" w:eastAsiaTheme="minorHAnsi" w:hAnsi="Liberation Serif" w:cs="Liberation Serif"/>
          <w:sz w:val="28"/>
          <w:szCs w:val="28"/>
          <w:lang w:eastAsia="en-US"/>
        </w:rPr>
        <w:t>Ирбитского</w:t>
      </w:r>
      <w:proofErr w:type="spellEnd"/>
      <w:r w:rsidR="00670A2B">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6F57FD"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670A2B">
        <w:rPr>
          <w:rFonts w:ascii="Liberation Serif" w:eastAsiaTheme="minorHAnsi" w:hAnsi="Liberation Serif" w:cs="Liberation Serif"/>
          <w:sz w:val="28"/>
          <w:szCs w:val="28"/>
          <w:lang w:eastAsia="en-US"/>
        </w:rPr>
        <w:t xml:space="preserve">администрации </w:t>
      </w:r>
      <w:proofErr w:type="spellStart"/>
      <w:r w:rsidR="00670A2B">
        <w:rPr>
          <w:rFonts w:ascii="Liberation Serif" w:eastAsiaTheme="minorHAnsi" w:hAnsi="Liberation Serif" w:cs="Liberation Serif"/>
          <w:sz w:val="28"/>
          <w:szCs w:val="28"/>
          <w:lang w:eastAsia="en-US"/>
        </w:rPr>
        <w:t>Ирбитского</w:t>
      </w:r>
      <w:proofErr w:type="spellEnd"/>
      <w:r w:rsidR="00670A2B">
        <w:rPr>
          <w:rFonts w:ascii="Liberation Serif" w:eastAsiaTheme="minorHAnsi" w:hAnsi="Liberation Serif" w:cs="Liberation Serif"/>
          <w:sz w:val="28"/>
          <w:szCs w:val="28"/>
          <w:lang w:eastAsia="en-US"/>
        </w:rPr>
        <w:t xml:space="preserve"> муниципального образования</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006F57FD">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Специалист </w:t>
      </w:r>
      <w:r w:rsidR="00670A2B">
        <w:rPr>
          <w:rFonts w:ascii="Liberation Serif" w:eastAsiaTheme="minorHAnsi" w:hAnsi="Liberation Serif" w:cs="Liberation Serif"/>
          <w:sz w:val="28"/>
          <w:szCs w:val="28"/>
          <w:lang w:eastAsia="en-US"/>
        </w:rPr>
        <w:t xml:space="preserve">администрации </w:t>
      </w:r>
      <w:proofErr w:type="spellStart"/>
      <w:r w:rsidR="00670A2B">
        <w:rPr>
          <w:rFonts w:ascii="Liberation Serif" w:eastAsiaTheme="minorHAnsi" w:hAnsi="Liberation Serif" w:cs="Liberation Serif"/>
          <w:sz w:val="28"/>
          <w:szCs w:val="28"/>
          <w:lang w:eastAsia="en-US"/>
        </w:rPr>
        <w:t>Ирбитского</w:t>
      </w:r>
      <w:proofErr w:type="spellEnd"/>
      <w:r w:rsidR="00670A2B">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670A2B">
        <w:rPr>
          <w:rFonts w:ascii="Liberation Serif" w:eastAsiaTheme="minorHAnsi" w:hAnsi="Liberation Serif" w:cs="Liberation Serif"/>
          <w:sz w:val="28"/>
          <w:szCs w:val="28"/>
          <w:lang w:eastAsia="en-US"/>
        </w:rPr>
        <w:t xml:space="preserve">администрации </w:t>
      </w:r>
      <w:proofErr w:type="spellStart"/>
      <w:r w:rsidR="00670A2B">
        <w:rPr>
          <w:rFonts w:ascii="Liberation Serif" w:eastAsiaTheme="minorHAnsi" w:hAnsi="Liberation Serif" w:cs="Liberation Serif"/>
          <w:sz w:val="28"/>
          <w:szCs w:val="28"/>
          <w:lang w:eastAsia="en-US"/>
        </w:rPr>
        <w:t>Ирбитского</w:t>
      </w:r>
      <w:proofErr w:type="spellEnd"/>
      <w:r w:rsidR="00670A2B">
        <w:rPr>
          <w:rFonts w:ascii="Liberation Serif" w:eastAsiaTheme="minorHAnsi" w:hAnsi="Liberation Serif" w:cs="Liberation Serif"/>
          <w:sz w:val="28"/>
          <w:szCs w:val="28"/>
          <w:lang w:eastAsia="en-US"/>
        </w:rPr>
        <w:t xml:space="preserve"> муниципального образования</w:t>
      </w:r>
      <w:r w:rsidR="00F256DA" w:rsidRPr="00F56426">
        <w:rPr>
          <w:rFonts w:ascii="Liberation Serif" w:eastAsiaTheme="minorHAnsi" w:hAnsi="Liberation Serif" w:cs="Liberation Serif"/>
          <w:sz w:val="28"/>
          <w:szCs w:val="28"/>
          <w:lang w:eastAsia="en-US"/>
        </w:rPr>
        <w:t>.</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52. Способом фиксации результата выполнения административной процедуры является получение специалистом </w:t>
      </w:r>
      <w:r w:rsidR="00670A2B">
        <w:rPr>
          <w:rFonts w:ascii="Liberation Serif" w:eastAsiaTheme="minorHAnsi" w:hAnsi="Liberation Serif" w:cs="Liberation Serif"/>
          <w:sz w:val="28"/>
          <w:szCs w:val="28"/>
          <w:lang w:eastAsia="en-US"/>
        </w:rPr>
        <w:t xml:space="preserve">администрации </w:t>
      </w:r>
      <w:proofErr w:type="spellStart"/>
      <w:r w:rsidR="00670A2B">
        <w:rPr>
          <w:rFonts w:ascii="Liberation Serif" w:eastAsiaTheme="minorHAnsi" w:hAnsi="Liberation Serif" w:cs="Liberation Serif"/>
          <w:sz w:val="28"/>
          <w:szCs w:val="28"/>
          <w:lang w:eastAsia="en-US"/>
        </w:rPr>
        <w:t>Ирбитского</w:t>
      </w:r>
      <w:proofErr w:type="spellEnd"/>
      <w:r w:rsidR="00670A2B">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670A2B">
        <w:rPr>
          <w:rFonts w:ascii="Liberation Serif" w:eastAsiaTheme="minorHAnsi" w:hAnsi="Liberation Serif" w:cs="Liberation Serif"/>
          <w:sz w:val="28"/>
          <w:szCs w:val="28"/>
          <w:lang w:eastAsia="en-US"/>
        </w:rPr>
        <w:t xml:space="preserve"> администрации </w:t>
      </w:r>
      <w:proofErr w:type="spellStart"/>
      <w:r w:rsidR="00670A2B">
        <w:rPr>
          <w:rFonts w:ascii="Liberation Serif" w:eastAsiaTheme="minorHAnsi" w:hAnsi="Liberation Serif" w:cs="Liberation Serif"/>
          <w:sz w:val="28"/>
          <w:szCs w:val="28"/>
          <w:lang w:eastAsia="en-US"/>
        </w:rPr>
        <w:t>Ирбитского</w:t>
      </w:r>
      <w:proofErr w:type="spellEnd"/>
      <w:r w:rsidR="00670A2B">
        <w:rPr>
          <w:rFonts w:ascii="Liberation Serif" w:eastAsiaTheme="minorHAnsi" w:hAnsi="Liberation Serif" w:cs="Liberation Serif"/>
          <w:sz w:val="28"/>
          <w:szCs w:val="28"/>
          <w:lang w:eastAsia="en-US"/>
        </w:rPr>
        <w:t xml:space="preserve"> </w:t>
      </w:r>
      <w:r w:rsidR="005F3930">
        <w:rPr>
          <w:rFonts w:ascii="Liberation Serif" w:eastAsiaTheme="minorHAnsi" w:hAnsi="Liberation Serif" w:cs="Liberation Serif"/>
          <w:sz w:val="28"/>
          <w:szCs w:val="28"/>
          <w:lang w:eastAsia="en-US"/>
        </w:rPr>
        <w:t>муниципального образования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5F3930">
        <w:rPr>
          <w:rFonts w:ascii="Liberation Serif" w:eastAsiaTheme="minorHAnsi" w:hAnsi="Liberation Serif" w:cs="Liberation Serif"/>
          <w:sz w:val="28"/>
          <w:szCs w:val="28"/>
          <w:lang w:eastAsia="en-US"/>
        </w:rPr>
        <w:t xml:space="preserve">администрации </w:t>
      </w:r>
      <w:proofErr w:type="spellStart"/>
      <w:r w:rsidR="005F3930">
        <w:rPr>
          <w:rFonts w:ascii="Liberation Serif" w:eastAsiaTheme="minorHAnsi" w:hAnsi="Liberation Serif" w:cs="Liberation Serif"/>
          <w:sz w:val="28"/>
          <w:szCs w:val="28"/>
          <w:lang w:eastAsia="en-US"/>
        </w:rPr>
        <w:t>Ирбитского</w:t>
      </w:r>
      <w:proofErr w:type="spellEnd"/>
      <w:r w:rsidR="005F3930">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5F3930">
        <w:rPr>
          <w:rFonts w:ascii="Liberation Serif" w:eastAsiaTheme="minorHAnsi" w:hAnsi="Liberation Serif" w:cs="Liberation Serif"/>
          <w:sz w:val="28"/>
          <w:szCs w:val="28"/>
          <w:lang w:eastAsia="en-US"/>
        </w:rPr>
        <w:t xml:space="preserve">администрации </w:t>
      </w:r>
      <w:proofErr w:type="spellStart"/>
      <w:r w:rsidR="005F3930">
        <w:rPr>
          <w:rFonts w:ascii="Liberation Serif" w:eastAsiaTheme="minorHAnsi" w:hAnsi="Liberation Serif" w:cs="Liberation Serif"/>
          <w:sz w:val="28"/>
          <w:szCs w:val="28"/>
          <w:lang w:eastAsia="en-US"/>
        </w:rPr>
        <w:t>Ирбитского</w:t>
      </w:r>
      <w:proofErr w:type="spellEnd"/>
      <w:r w:rsidR="005F3930">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 xml:space="preserve">и произведенной экспертизы документов </w:t>
      </w:r>
      <w:r w:rsidR="005F3930">
        <w:rPr>
          <w:rFonts w:ascii="Liberation Serif" w:eastAsiaTheme="minorHAnsi" w:hAnsi="Liberation Serif" w:cs="Liberation Serif"/>
          <w:sz w:val="28"/>
          <w:szCs w:val="28"/>
          <w:lang w:eastAsia="en-US"/>
        </w:rPr>
        <w:t xml:space="preserve">администрация </w:t>
      </w:r>
      <w:proofErr w:type="spellStart"/>
      <w:r w:rsidR="005F3930">
        <w:rPr>
          <w:rFonts w:ascii="Liberation Serif" w:eastAsiaTheme="minorHAnsi" w:hAnsi="Liberation Serif" w:cs="Liberation Serif"/>
          <w:sz w:val="28"/>
          <w:szCs w:val="28"/>
          <w:lang w:eastAsia="en-US"/>
        </w:rPr>
        <w:t>Ирбитского</w:t>
      </w:r>
      <w:proofErr w:type="spellEnd"/>
      <w:r w:rsidR="005F3930">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sidR="005F3930">
        <w:rPr>
          <w:rFonts w:ascii="Liberation Serif" w:hAnsi="Liberation Serif" w:cs="Liberation Serif"/>
          <w:bCs/>
          <w:sz w:val="28"/>
          <w:szCs w:val="28"/>
        </w:rPr>
        <w:t xml:space="preserve">администрации </w:t>
      </w:r>
      <w:proofErr w:type="spellStart"/>
      <w:r w:rsidR="005F3930">
        <w:rPr>
          <w:rFonts w:ascii="Liberation Serif" w:hAnsi="Liberation Serif" w:cs="Liberation Serif"/>
          <w:bCs/>
          <w:sz w:val="28"/>
          <w:szCs w:val="28"/>
        </w:rPr>
        <w:t>Ирбитского</w:t>
      </w:r>
      <w:proofErr w:type="spellEnd"/>
      <w:r w:rsidR="005F3930">
        <w:rPr>
          <w:rFonts w:ascii="Liberation Serif" w:hAnsi="Liberation Serif" w:cs="Liberation Serif"/>
          <w:bCs/>
          <w:sz w:val="28"/>
          <w:szCs w:val="28"/>
        </w:rPr>
        <w:t xml:space="preserve"> муниципального образования</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w:t>
      </w:r>
      <w:r w:rsidRPr="00F56426">
        <w:rPr>
          <w:rFonts w:ascii="Liberation Serif" w:hAnsi="Liberation Serif" w:cs="Liberation Serif"/>
          <w:bCs/>
          <w:sz w:val="28"/>
          <w:szCs w:val="28"/>
        </w:rPr>
        <w:lastRenderedPageBreak/>
        <w:t xml:space="preserve">должностными лицами </w:t>
      </w:r>
      <w:r w:rsidR="005F3930">
        <w:rPr>
          <w:rFonts w:ascii="Liberation Serif" w:hAnsi="Liberation Serif" w:cs="Liberation Serif"/>
          <w:bCs/>
          <w:sz w:val="28"/>
          <w:szCs w:val="28"/>
        </w:rPr>
        <w:t xml:space="preserve">администрации </w:t>
      </w:r>
      <w:proofErr w:type="spellStart"/>
      <w:r w:rsidR="005F3930">
        <w:rPr>
          <w:rFonts w:ascii="Liberation Serif" w:hAnsi="Liberation Serif" w:cs="Liberation Serif"/>
          <w:bCs/>
          <w:sz w:val="28"/>
          <w:szCs w:val="28"/>
        </w:rPr>
        <w:t>Ирбитского</w:t>
      </w:r>
      <w:proofErr w:type="spellEnd"/>
      <w:r w:rsidR="005F3930">
        <w:rPr>
          <w:rFonts w:ascii="Liberation Serif" w:hAnsi="Liberation Serif" w:cs="Liberation Serif"/>
          <w:bCs/>
          <w:sz w:val="28"/>
          <w:szCs w:val="28"/>
        </w:rPr>
        <w:t xml:space="preserve"> муниципального образования</w:t>
      </w:r>
      <w:r w:rsidRPr="00F56426">
        <w:rPr>
          <w:rFonts w:ascii="Liberation Serif" w:hAnsi="Liberation Serif" w:cs="Liberation Serif"/>
          <w:bCs/>
          <w:sz w:val="28"/>
          <w:szCs w:val="28"/>
        </w:rPr>
        <w:t xml:space="preserve">, </w:t>
      </w:r>
      <w:r w:rsidR="005F3930">
        <w:rPr>
          <w:rFonts w:ascii="Liberation Serif" w:hAnsi="Liberation Serif" w:cs="Liberation Serif"/>
          <w:bCs/>
          <w:sz w:val="28"/>
          <w:szCs w:val="28"/>
        </w:rPr>
        <w:t xml:space="preserve">уполномоченными </w:t>
      </w:r>
      <w:r w:rsidRPr="00F56426">
        <w:rPr>
          <w:rFonts w:ascii="Liberation Serif" w:hAnsi="Liberation Serif" w:cs="Liberation Serif"/>
          <w:bCs/>
          <w:sz w:val="28"/>
          <w:szCs w:val="28"/>
        </w:rPr>
        <w:t>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w:t>
      </w:r>
      <w:r w:rsidR="005F3930">
        <w:rPr>
          <w:rFonts w:ascii="Liberation Serif" w:eastAsiaTheme="minorHAnsi" w:hAnsi="Liberation Serif" w:cs="Liberation Serif"/>
          <w:sz w:val="28"/>
          <w:szCs w:val="28"/>
          <w:lang w:eastAsia="en-US"/>
        </w:rPr>
        <w:t xml:space="preserve">администрации </w:t>
      </w:r>
      <w:proofErr w:type="spellStart"/>
      <w:r w:rsidR="005F3930">
        <w:rPr>
          <w:rFonts w:ascii="Liberation Serif" w:eastAsiaTheme="minorHAnsi" w:hAnsi="Liberation Serif" w:cs="Liberation Serif"/>
          <w:sz w:val="28"/>
          <w:szCs w:val="28"/>
          <w:lang w:eastAsia="en-US"/>
        </w:rPr>
        <w:t>Ирбитского</w:t>
      </w:r>
      <w:proofErr w:type="spellEnd"/>
      <w:r w:rsidR="005F3930">
        <w:rPr>
          <w:rFonts w:ascii="Liberation Serif" w:eastAsiaTheme="minorHAnsi" w:hAnsi="Liberation Serif" w:cs="Liberation Serif"/>
          <w:sz w:val="28"/>
          <w:szCs w:val="28"/>
          <w:lang w:eastAsia="en-US"/>
        </w:rPr>
        <w:t xml:space="preserve"> муниципального образования</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в следующем порядке:</w:t>
      </w:r>
    </w:p>
    <w:p w:rsidR="005A077B" w:rsidRPr="00F56426"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sidR="00253701">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w:t>
      </w:r>
      <w:r w:rsidRPr="00F56426">
        <w:rPr>
          <w:rFonts w:ascii="Liberation Serif" w:eastAsiaTheme="minorHAnsi" w:hAnsi="Liberation Serif" w:cs="Liberation Serif"/>
          <w:bCs/>
          <w:sz w:val="28"/>
          <w:szCs w:val="28"/>
          <w:lang w:eastAsia="en-US"/>
        </w:rPr>
        <w:lastRenderedPageBreak/>
        <w:t xml:space="preserve">документах специалист </w:t>
      </w:r>
      <w:r w:rsidR="005F3930">
        <w:rPr>
          <w:rFonts w:ascii="Liberation Serif" w:eastAsiaTheme="minorHAnsi" w:hAnsi="Liberation Serif" w:cs="Liberation Serif"/>
          <w:bCs/>
          <w:sz w:val="28"/>
          <w:szCs w:val="28"/>
          <w:lang w:eastAsia="en-US"/>
        </w:rPr>
        <w:t xml:space="preserve">администрации </w:t>
      </w:r>
      <w:proofErr w:type="spellStart"/>
      <w:r w:rsidR="005F3930">
        <w:rPr>
          <w:rFonts w:ascii="Liberation Serif" w:eastAsiaTheme="minorHAnsi" w:hAnsi="Liberation Serif" w:cs="Liberation Serif"/>
          <w:bCs/>
          <w:sz w:val="28"/>
          <w:szCs w:val="28"/>
          <w:lang w:eastAsia="en-US"/>
        </w:rPr>
        <w:t>Ирбитского</w:t>
      </w:r>
      <w:proofErr w:type="spellEnd"/>
      <w:r w:rsidR="005F3930">
        <w:rPr>
          <w:rFonts w:ascii="Liberation Serif" w:eastAsiaTheme="minorHAnsi" w:hAnsi="Liberation Serif" w:cs="Liberation Serif"/>
          <w:bCs/>
          <w:sz w:val="28"/>
          <w:szCs w:val="28"/>
          <w:lang w:eastAsia="en-US"/>
        </w:rPr>
        <w:t xml:space="preserve"> муниципального образования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w:t>
      </w:r>
      <w:r w:rsidR="005F3930">
        <w:rPr>
          <w:rFonts w:ascii="Liberation Serif" w:eastAsiaTheme="minorHAnsi" w:hAnsi="Liberation Serif" w:cs="Liberation Serif"/>
          <w:bCs/>
          <w:sz w:val="28"/>
          <w:szCs w:val="28"/>
          <w:lang w:eastAsia="en-US"/>
        </w:rPr>
        <w:t xml:space="preserve">администрации </w:t>
      </w:r>
      <w:proofErr w:type="spellStart"/>
      <w:r w:rsidR="005F3930">
        <w:rPr>
          <w:rFonts w:ascii="Liberation Serif" w:eastAsiaTheme="minorHAnsi" w:hAnsi="Liberation Serif" w:cs="Liberation Serif"/>
          <w:bCs/>
          <w:sz w:val="28"/>
          <w:szCs w:val="28"/>
          <w:lang w:eastAsia="en-US"/>
        </w:rPr>
        <w:t>Ирби</w:t>
      </w:r>
      <w:r w:rsidR="001324B5">
        <w:rPr>
          <w:rFonts w:ascii="Liberation Serif" w:eastAsiaTheme="minorHAnsi" w:hAnsi="Liberation Serif" w:cs="Liberation Serif"/>
          <w:bCs/>
          <w:sz w:val="28"/>
          <w:szCs w:val="28"/>
          <w:lang w:eastAsia="en-US"/>
        </w:rPr>
        <w:t>тс</w:t>
      </w:r>
      <w:r w:rsidR="005F3930">
        <w:rPr>
          <w:rFonts w:ascii="Liberation Serif" w:eastAsiaTheme="minorHAnsi" w:hAnsi="Liberation Serif" w:cs="Liberation Serif"/>
          <w:bCs/>
          <w:sz w:val="28"/>
          <w:szCs w:val="28"/>
          <w:lang w:eastAsia="en-US"/>
        </w:rPr>
        <w:t>кого</w:t>
      </w:r>
      <w:proofErr w:type="spellEnd"/>
      <w:r w:rsidR="005F3930">
        <w:rPr>
          <w:rFonts w:ascii="Liberation Serif" w:eastAsiaTheme="minorHAnsi" w:hAnsi="Liberation Serif" w:cs="Liberation Serif"/>
          <w:bCs/>
          <w:sz w:val="28"/>
          <w:szCs w:val="28"/>
          <w:lang w:eastAsia="en-US"/>
        </w:rPr>
        <w:t xml:space="preserve"> муниципального образования</w:t>
      </w:r>
      <w:r w:rsidRPr="00F56426">
        <w:rPr>
          <w:rFonts w:ascii="Liberation Serif" w:eastAsiaTheme="minorHAnsi" w:hAnsi="Liberation Serif" w:cs="Liberation Serif"/>
          <w:bCs/>
          <w:sz w:val="28"/>
          <w:szCs w:val="28"/>
          <w:lang w:eastAsia="en-US"/>
        </w:rPr>
        <w:t xml:space="preserve">,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w:t>
      </w:r>
      <w:r w:rsidR="001324B5">
        <w:rPr>
          <w:rFonts w:ascii="Liberation Serif" w:eastAsiaTheme="minorHAnsi" w:hAnsi="Liberation Serif" w:cs="Liberation Serif"/>
          <w:bCs/>
          <w:sz w:val="28"/>
          <w:szCs w:val="28"/>
          <w:lang w:eastAsia="en-US"/>
        </w:rPr>
        <w:t>и допущенных опечаток и ошибок</w:t>
      </w:r>
      <w:r w:rsidR="001324B5">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их поступления в </w:t>
      </w:r>
      <w:r w:rsidR="005F3930">
        <w:rPr>
          <w:rFonts w:ascii="Liberation Serif" w:eastAsiaTheme="minorHAnsi" w:hAnsi="Liberation Serif" w:cs="Liberation Serif"/>
          <w:bCs/>
          <w:sz w:val="28"/>
          <w:szCs w:val="28"/>
          <w:lang w:eastAsia="en-US"/>
        </w:rPr>
        <w:t xml:space="preserve">администрацию </w:t>
      </w:r>
      <w:proofErr w:type="spellStart"/>
      <w:r w:rsidR="005F3930">
        <w:rPr>
          <w:rFonts w:ascii="Liberation Serif" w:eastAsiaTheme="minorHAnsi" w:hAnsi="Liberation Serif" w:cs="Liberation Serif"/>
          <w:bCs/>
          <w:sz w:val="28"/>
          <w:szCs w:val="28"/>
          <w:lang w:eastAsia="en-US"/>
        </w:rPr>
        <w:t>Ирбитского</w:t>
      </w:r>
      <w:proofErr w:type="spellEnd"/>
      <w:r w:rsidR="005F3930">
        <w:rPr>
          <w:rFonts w:ascii="Liberation Serif" w:eastAsiaTheme="minorHAnsi" w:hAnsi="Liberation Serif" w:cs="Liberation Serif"/>
          <w:bCs/>
          <w:sz w:val="28"/>
          <w:szCs w:val="28"/>
          <w:lang w:eastAsia="en-US"/>
        </w:rPr>
        <w:t xml:space="preserve"> муниципального образования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w:t>
      </w:r>
      <w:r w:rsidR="005F3930">
        <w:rPr>
          <w:rFonts w:ascii="Liberation Serif" w:eastAsiaTheme="minorHAnsi" w:hAnsi="Liberation Serif" w:cs="Liberation Serif"/>
          <w:bCs/>
          <w:sz w:val="28"/>
          <w:szCs w:val="28"/>
          <w:lang w:eastAsia="en-US"/>
        </w:rPr>
        <w:t xml:space="preserve">администрации </w:t>
      </w:r>
      <w:proofErr w:type="spellStart"/>
      <w:r w:rsidR="005F3930">
        <w:rPr>
          <w:rFonts w:ascii="Liberation Serif" w:eastAsiaTheme="minorHAnsi" w:hAnsi="Liberation Serif" w:cs="Liberation Serif"/>
          <w:bCs/>
          <w:sz w:val="28"/>
          <w:szCs w:val="28"/>
          <w:lang w:eastAsia="en-US"/>
        </w:rPr>
        <w:t>Ирбитского</w:t>
      </w:r>
      <w:proofErr w:type="spellEnd"/>
      <w:r w:rsidR="005F3930">
        <w:rPr>
          <w:rFonts w:ascii="Liberation Serif" w:eastAsiaTheme="minorHAnsi" w:hAnsi="Liberation Serif" w:cs="Liberation Serif"/>
          <w:bCs/>
          <w:sz w:val="28"/>
          <w:szCs w:val="28"/>
          <w:lang w:eastAsia="en-US"/>
        </w:rPr>
        <w:t xml:space="preserve"> муниципального образования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w:t>
      </w:r>
      <w:r w:rsidR="005F3930">
        <w:rPr>
          <w:rFonts w:ascii="Liberation Serif" w:eastAsiaTheme="minorHAnsi" w:hAnsi="Liberation Serif" w:cs="Liberation Serif"/>
          <w:bCs/>
          <w:sz w:val="28"/>
          <w:szCs w:val="28"/>
          <w:lang w:eastAsia="en-US"/>
        </w:rPr>
        <w:t xml:space="preserve">администрации </w:t>
      </w:r>
      <w:proofErr w:type="spellStart"/>
      <w:r w:rsidR="005F3930">
        <w:rPr>
          <w:rFonts w:ascii="Liberation Serif" w:eastAsiaTheme="minorHAnsi" w:hAnsi="Liberation Serif" w:cs="Liberation Serif"/>
          <w:bCs/>
          <w:sz w:val="28"/>
          <w:szCs w:val="28"/>
          <w:lang w:eastAsia="en-US"/>
        </w:rPr>
        <w:t>Ирбитского</w:t>
      </w:r>
      <w:proofErr w:type="spellEnd"/>
      <w:r w:rsidR="005F3930">
        <w:rPr>
          <w:rFonts w:ascii="Liberation Serif" w:eastAsiaTheme="minorHAnsi" w:hAnsi="Liberation Serif" w:cs="Liberation Serif"/>
          <w:bCs/>
          <w:sz w:val="28"/>
          <w:szCs w:val="28"/>
          <w:lang w:eastAsia="en-US"/>
        </w:rPr>
        <w:t xml:space="preserve"> муниципального образования</w:t>
      </w:r>
      <w:r w:rsidRPr="00F5642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5F3930">
        <w:rPr>
          <w:rFonts w:ascii="Liberation Serif" w:eastAsiaTheme="minorHAnsi" w:hAnsi="Liberation Serif" w:cs="Liberation Serif"/>
          <w:bCs/>
          <w:sz w:val="28"/>
          <w:szCs w:val="28"/>
          <w:lang w:eastAsia="en-US"/>
        </w:rPr>
        <w:t xml:space="preserve">администрации </w:t>
      </w:r>
      <w:proofErr w:type="spellStart"/>
      <w:r w:rsidR="005F3930">
        <w:rPr>
          <w:rFonts w:ascii="Liberation Serif" w:eastAsiaTheme="minorHAnsi" w:hAnsi="Liberation Serif" w:cs="Liberation Serif"/>
          <w:bCs/>
          <w:sz w:val="28"/>
          <w:szCs w:val="28"/>
          <w:lang w:eastAsia="en-US"/>
        </w:rPr>
        <w:t>Ирбитского</w:t>
      </w:r>
      <w:proofErr w:type="spellEnd"/>
      <w:r w:rsidR="005F3930">
        <w:rPr>
          <w:rFonts w:ascii="Liberation Serif" w:eastAsiaTheme="minorHAnsi" w:hAnsi="Liberation Serif" w:cs="Liberation Serif"/>
          <w:bCs/>
          <w:sz w:val="28"/>
          <w:szCs w:val="28"/>
          <w:lang w:eastAsia="en-US"/>
        </w:rPr>
        <w:t xml:space="preserve"> муниципального образования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5F3930">
        <w:rPr>
          <w:rFonts w:ascii="Liberation Serif" w:eastAsiaTheme="minorHAnsi" w:hAnsi="Liberation Serif" w:cs="Liberation Serif"/>
          <w:bCs/>
          <w:sz w:val="28"/>
          <w:szCs w:val="28"/>
          <w:lang w:eastAsia="en-US"/>
        </w:rPr>
        <w:t xml:space="preserve">администрации </w:t>
      </w:r>
      <w:proofErr w:type="spellStart"/>
      <w:r w:rsidR="005F3930">
        <w:rPr>
          <w:rFonts w:ascii="Liberation Serif" w:eastAsiaTheme="minorHAnsi" w:hAnsi="Liberation Serif" w:cs="Liberation Serif"/>
          <w:bCs/>
          <w:sz w:val="28"/>
          <w:szCs w:val="28"/>
          <w:lang w:eastAsia="en-US"/>
        </w:rPr>
        <w:t>Ирбитского</w:t>
      </w:r>
      <w:proofErr w:type="spellEnd"/>
      <w:r w:rsidR="005F3930">
        <w:rPr>
          <w:rFonts w:ascii="Liberation Serif" w:eastAsiaTheme="minorHAnsi" w:hAnsi="Liberation Serif" w:cs="Liberation Serif"/>
          <w:bCs/>
          <w:sz w:val="28"/>
          <w:szCs w:val="28"/>
          <w:lang w:eastAsia="en-US"/>
        </w:rPr>
        <w:t xml:space="preserve"> муниципального образования</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005F3930">
        <w:rPr>
          <w:rFonts w:ascii="Liberation Serif" w:eastAsiaTheme="minorHAnsi" w:hAnsi="Liberation Serif" w:cs="Liberation Serif"/>
          <w:bCs/>
          <w:sz w:val="28"/>
          <w:szCs w:val="28"/>
          <w:lang w:eastAsia="en-US"/>
        </w:rPr>
        <w:t xml:space="preserve">администрации </w:t>
      </w:r>
      <w:proofErr w:type="spellStart"/>
      <w:r w:rsidR="005F3930">
        <w:rPr>
          <w:rFonts w:ascii="Liberation Serif" w:eastAsiaTheme="minorHAnsi" w:hAnsi="Liberation Serif" w:cs="Liberation Serif"/>
          <w:bCs/>
          <w:sz w:val="28"/>
          <w:szCs w:val="28"/>
          <w:lang w:eastAsia="en-US"/>
        </w:rPr>
        <w:t>Ирбитского</w:t>
      </w:r>
      <w:proofErr w:type="spellEnd"/>
      <w:r w:rsidR="005F3930">
        <w:rPr>
          <w:rFonts w:ascii="Liberation Serif" w:eastAsiaTheme="minorHAnsi" w:hAnsi="Liberation Serif" w:cs="Liberation Serif"/>
          <w:bCs/>
          <w:sz w:val="28"/>
          <w:szCs w:val="28"/>
          <w:lang w:eastAsia="en-US"/>
        </w:rPr>
        <w:t xml:space="preserve"> муниципального образования</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005F3930">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t>и направление заявителю.</w:t>
      </w:r>
    </w:p>
    <w:p w:rsidR="00DF714A" w:rsidRPr="00F56426"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lastRenderedPageBreak/>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5F3930">
        <w:rPr>
          <w:rFonts w:ascii="Liberation Serif" w:hAnsi="Liberation Serif" w:cs="Liberation Serif"/>
          <w:sz w:val="28"/>
          <w:szCs w:val="28"/>
        </w:rPr>
        <w:t xml:space="preserve">администрации </w:t>
      </w:r>
      <w:proofErr w:type="spellStart"/>
      <w:r w:rsidR="005F3930">
        <w:rPr>
          <w:rFonts w:ascii="Liberation Serif" w:hAnsi="Liberation Serif" w:cs="Liberation Serif"/>
          <w:sz w:val="28"/>
          <w:szCs w:val="28"/>
        </w:rPr>
        <w:t>Ирбитского</w:t>
      </w:r>
      <w:proofErr w:type="spellEnd"/>
      <w:r w:rsidR="005F3930">
        <w:rPr>
          <w:rFonts w:ascii="Liberation Serif" w:hAnsi="Liberation Serif" w:cs="Liberation Serif"/>
          <w:sz w:val="28"/>
          <w:szCs w:val="28"/>
        </w:rPr>
        <w:t xml:space="preserve"> муниципального образования</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CB304A" w:rsidRPr="00F56426" w:rsidRDefault="00BA2473"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CB304A" w:rsidRPr="00F56426">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w:t>
      </w:r>
      <w:r w:rsidR="00CB304A">
        <w:rPr>
          <w:rFonts w:ascii="Liberation Serif" w:eastAsiaTheme="minorHAnsi" w:hAnsi="Liberation Serif" w:cs="Liberation Serif"/>
          <w:sz w:val="28"/>
          <w:szCs w:val="28"/>
          <w:lang w:eastAsia="en-US"/>
        </w:rPr>
        <w:t xml:space="preserve"> </w:t>
      </w:r>
      <w:r w:rsidR="00CB304A" w:rsidRPr="00F56426">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CB304A">
        <w:rPr>
          <w:rFonts w:ascii="Liberation Serif" w:eastAsiaTheme="minorHAnsi" w:hAnsi="Liberation Serif" w:cs="Liberation Serif"/>
          <w:sz w:val="28"/>
          <w:szCs w:val="28"/>
          <w:lang w:eastAsia="en-US"/>
        </w:rPr>
        <w:t>Администрации</w:t>
      </w:r>
      <w:r w:rsidR="00CB304A" w:rsidRPr="00F56426">
        <w:rPr>
          <w:rFonts w:ascii="Liberation Serif" w:eastAsiaTheme="minorHAnsi" w:hAnsi="Liberation Serif" w:cs="Liberation Serif"/>
          <w:sz w:val="28"/>
          <w:szCs w:val="28"/>
          <w:lang w:eastAsia="en-US"/>
        </w:rPr>
        <w:t xml:space="preserve"> и его должностных л</w:t>
      </w:r>
      <w:r w:rsidR="00CB304A">
        <w:rPr>
          <w:rFonts w:ascii="Liberation Serif" w:eastAsiaTheme="minorHAnsi" w:hAnsi="Liberation Serif" w:cs="Liberation Serif"/>
          <w:sz w:val="28"/>
          <w:szCs w:val="28"/>
          <w:lang w:eastAsia="en-US"/>
        </w:rPr>
        <w:t xml:space="preserve">иц, многофункционального центра </w:t>
      </w:r>
      <w:r w:rsidR="00CB304A" w:rsidRPr="00F56426">
        <w:rPr>
          <w:rFonts w:ascii="Liberation Serif" w:hAnsi="Liberation Serif" w:cs="Liberation Serif"/>
          <w:sz w:val="28"/>
          <w:szCs w:val="28"/>
        </w:rPr>
        <w:t>предоставления государственных и муниципальных услуг</w:t>
      </w:r>
      <w:r w:rsidR="00CB304A" w:rsidRPr="00F56426">
        <w:rPr>
          <w:rFonts w:ascii="Liberation Serif" w:eastAsiaTheme="minorHAnsi" w:hAnsi="Liberation Serif" w:cs="Liberation Serif"/>
          <w:sz w:val="28"/>
          <w:szCs w:val="28"/>
          <w:lang w:eastAsia="en-US"/>
        </w:rPr>
        <w:t xml:space="preserve"> и его сотрудников и </w:t>
      </w:r>
      <w:proofErr w:type="spellStart"/>
      <w:r w:rsidR="00CB304A" w:rsidRPr="00F56426">
        <w:rPr>
          <w:rFonts w:ascii="Liberation Serif" w:eastAsiaTheme="minorHAnsi" w:hAnsi="Liberation Serif" w:cs="Liberation Serif"/>
          <w:sz w:val="28"/>
          <w:szCs w:val="28"/>
          <w:lang w:eastAsia="en-US"/>
        </w:rPr>
        <w:t>тд</w:t>
      </w:r>
      <w:proofErr w:type="spellEnd"/>
      <w:r w:rsidR="00CB304A" w:rsidRPr="00F56426">
        <w:rPr>
          <w:rFonts w:ascii="Liberation Serif" w:eastAsiaTheme="minorHAnsi" w:hAnsi="Liberation Serif" w:cs="Liberation Serif"/>
          <w:sz w:val="28"/>
          <w:szCs w:val="28"/>
          <w:lang w:eastAsia="en-US"/>
        </w:rPr>
        <w:t>.</w:t>
      </w:r>
    </w:p>
    <w:p w:rsidR="00CB304A" w:rsidRPr="00F56426" w:rsidRDefault="00CB304A"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Pr>
          <w:rFonts w:ascii="Liberation Serif" w:eastAsiaTheme="minorHAnsi" w:hAnsi="Liberation Serif" w:cs="Liberation Serif"/>
          <w:sz w:val="28"/>
          <w:szCs w:val="28"/>
          <w:lang w:eastAsia="en-US"/>
        </w:rPr>
        <w:t xml:space="preserve"> - ежеквартально</w:t>
      </w:r>
      <w:r w:rsidRPr="00F56426">
        <w:rPr>
          <w:rFonts w:ascii="Liberation Serif" w:eastAsiaTheme="minorHAnsi" w:hAnsi="Liberation Serif" w:cs="Liberation Serif"/>
          <w:sz w:val="28"/>
          <w:szCs w:val="28"/>
          <w:lang w:eastAsia="en-US"/>
        </w:rPr>
        <w:t>.</w:t>
      </w:r>
    </w:p>
    <w:p w:rsidR="00CB304A" w:rsidRPr="00F56426" w:rsidRDefault="00CB304A"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 виде</w:t>
      </w:r>
      <w:r>
        <w:rPr>
          <w:rFonts w:ascii="Liberation Serif" w:eastAsiaTheme="minorHAnsi" w:hAnsi="Liberation Serif" w:cs="Liberation Serif"/>
          <w:sz w:val="28"/>
          <w:szCs w:val="28"/>
          <w:lang w:eastAsia="en-US"/>
        </w:rPr>
        <w:t xml:space="preserve"> акта проведения проверки</w:t>
      </w:r>
      <w:r w:rsidRPr="00F56426">
        <w:rPr>
          <w:rFonts w:ascii="Liberation Serif" w:eastAsiaTheme="minorHAnsi" w:hAnsi="Liberation Serif" w:cs="Liberation Serif"/>
          <w:sz w:val="28"/>
          <w:szCs w:val="28"/>
          <w:lang w:eastAsia="en-US"/>
        </w:rPr>
        <w:t>.</w:t>
      </w:r>
    </w:p>
    <w:p w:rsidR="00AD3AC8" w:rsidRPr="00F56426" w:rsidRDefault="00AD3AC8"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CB304A" w:rsidRDefault="00BA2473"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xml:space="preserve">. </w:t>
      </w:r>
      <w:r w:rsidR="00CB304A" w:rsidRPr="00F32E2D">
        <w:rPr>
          <w:rFonts w:ascii="Liberation Serif" w:eastAsiaTheme="minorHAnsi" w:hAnsi="Liberation Serif" w:cs="Liberation Serif"/>
          <w:sz w:val="28"/>
          <w:szCs w:val="28"/>
          <w:lang w:eastAsia="en-US"/>
        </w:rPr>
        <w:t xml:space="preserve">За принятие (осуществление) неправомерных решений и действий (бездействия) в ходе предоставления муниципальной услуги </w:t>
      </w:r>
      <w:r w:rsidR="00CB304A">
        <w:rPr>
          <w:rFonts w:ascii="Liberation Serif" w:eastAsiaTheme="minorHAnsi" w:hAnsi="Liberation Serif" w:cs="Liberation Serif"/>
          <w:sz w:val="28"/>
          <w:szCs w:val="28"/>
          <w:lang w:eastAsia="en-US"/>
        </w:rPr>
        <w:t>сотрудники Администрации</w:t>
      </w:r>
      <w:r w:rsidR="00CB304A" w:rsidRPr="00F32E2D">
        <w:rPr>
          <w:rFonts w:ascii="Liberation Serif" w:eastAsiaTheme="minorHAnsi" w:hAnsi="Liberation Serif" w:cs="Liberation Serif"/>
          <w:sz w:val="28"/>
          <w:szCs w:val="28"/>
          <w:lang w:eastAsia="en-US"/>
        </w:rPr>
        <w:t>, работники многофункционального центра предоставления государственных и муниципальных услуг несут ответственность в соответствии с законодательством Российской Федерации:</w:t>
      </w:r>
      <w:r w:rsidR="00CB304A">
        <w:rPr>
          <w:rFonts w:ascii="Liberation Serif" w:eastAsiaTheme="minorHAnsi" w:hAnsi="Liberation Serif" w:cs="Liberation Serif"/>
          <w:sz w:val="28"/>
          <w:szCs w:val="28"/>
          <w:lang w:eastAsia="en-US"/>
        </w:rPr>
        <w:t xml:space="preserve"> </w:t>
      </w:r>
    </w:p>
    <w:p w:rsidR="00CB304A" w:rsidRDefault="00CB304A"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t>- имущественная (гражданско-правовая) ответственность, в соответствии с Гражданским кодексом Российской Федерации;</w:t>
      </w:r>
      <w:r>
        <w:rPr>
          <w:rFonts w:ascii="Liberation Serif" w:eastAsiaTheme="minorHAnsi" w:hAnsi="Liberation Serif" w:cs="Liberation Serif"/>
          <w:sz w:val="28"/>
          <w:szCs w:val="28"/>
          <w:lang w:eastAsia="en-US"/>
        </w:rPr>
        <w:t xml:space="preserve"> </w:t>
      </w:r>
    </w:p>
    <w:p w:rsidR="00CB304A" w:rsidRDefault="00CB304A"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t xml:space="preserve">- административная ответственность, в соответствии с Кодексом Российской Федерации об административных </w:t>
      </w:r>
      <w:proofErr w:type="gramStart"/>
      <w:r w:rsidRPr="00F32E2D">
        <w:rPr>
          <w:rFonts w:ascii="Liberation Serif" w:eastAsiaTheme="minorHAnsi" w:hAnsi="Liberation Serif" w:cs="Liberation Serif"/>
          <w:sz w:val="28"/>
          <w:szCs w:val="28"/>
          <w:lang w:eastAsia="en-US"/>
        </w:rPr>
        <w:t>правонарушениях;</w:t>
      </w:r>
      <w:r w:rsidRPr="00F32E2D">
        <w:rPr>
          <w:rFonts w:ascii="Liberation Serif" w:eastAsiaTheme="minorHAnsi" w:hAnsi="Liberation Serif" w:cs="Liberation Serif"/>
          <w:sz w:val="28"/>
          <w:szCs w:val="28"/>
          <w:lang w:eastAsia="en-US"/>
        </w:rPr>
        <w:br/>
        <w:t>-</w:t>
      </w:r>
      <w:proofErr w:type="gramEnd"/>
      <w:r w:rsidRPr="00F32E2D">
        <w:rPr>
          <w:rFonts w:ascii="Liberation Serif" w:eastAsiaTheme="minorHAnsi" w:hAnsi="Liberation Serif" w:cs="Liberation Serif"/>
          <w:sz w:val="28"/>
          <w:szCs w:val="28"/>
          <w:lang w:eastAsia="en-US"/>
        </w:rPr>
        <w:t xml:space="preserve"> дисциплинарная ответственность, в соответствии с Трудовым кодексом Российской Федерации, Федеральным законом от 02 марта 2007 года № 25-ФЗ «О муниципальной службе в Российской Федерации»;</w:t>
      </w:r>
      <w:r>
        <w:rPr>
          <w:rFonts w:ascii="Liberation Serif" w:eastAsiaTheme="minorHAnsi" w:hAnsi="Liberation Serif" w:cs="Liberation Serif"/>
          <w:sz w:val="28"/>
          <w:szCs w:val="28"/>
          <w:lang w:eastAsia="en-US"/>
        </w:rPr>
        <w:t xml:space="preserve"> </w:t>
      </w:r>
    </w:p>
    <w:p w:rsidR="00CB304A" w:rsidRPr="00F56426" w:rsidRDefault="00CB304A"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lastRenderedPageBreak/>
        <w:t>- уголовная ответственность в соответствии с Уголовным кодексом Российской Федерации.</w:t>
      </w:r>
    </w:p>
    <w:p w:rsidR="00CB304A" w:rsidRPr="00F56426" w:rsidRDefault="00CB304A"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F56426" w:rsidRDefault="00BA7F4E" w:rsidP="00CB304A">
      <w:pPr>
        <w:autoSpaceDE w:val="0"/>
        <w:autoSpaceDN w:val="0"/>
        <w:adjustRightInd w:val="0"/>
        <w:ind w:right="-711" w:firstLine="709"/>
        <w:jc w:val="both"/>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CB304A" w:rsidRPr="005C2716" w:rsidRDefault="00BA2473"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w:t>
      </w:r>
      <w:r w:rsidR="00CB304A" w:rsidRPr="005C2716">
        <w:rPr>
          <w:rFonts w:ascii="Liberation Serif" w:eastAsiaTheme="minorHAnsi" w:hAnsi="Liberation Serif" w:cs="Liberation Serif"/>
          <w:sz w:val="28"/>
          <w:szCs w:val="28"/>
          <w:lang w:eastAsia="en-US"/>
        </w:rPr>
        <w:t xml:space="preserve">Контроль за предоставлением муниципальной услуги осуществляется </w:t>
      </w:r>
      <w:r w:rsidR="00CB304A" w:rsidRPr="005C2716">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CB304A" w:rsidRPr="005C2716">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sidR="00CB304A">
        <w:rPr>
          <w:rFonts w:ascii="Liberation Serif" w:hAnsi="Liberation Serif" w:cs="Liberation Serif"/>
          <w:sz w:val="28"/>
          <w:szCs w:val="28"/>
        </w:rPr>
        <w:t xml:space="preserve">администрации </w:t>
      </w:r>
      <w:proofErr w:type="spellStart"/>
      <w:r w:rsidR="00CB304A">
        <w:rPr>
          <w:rFonts w:ascii="Liberation Serif" w:hAnsi="Liberation Serif" w:cs="Liberation Serif"/>
          <w:sz w:val="28"/>
          <w:szCs w:val="28"/>
        </w:rPr>
        <w:t>Ирбитского</w:t>
      </w:r>
      <w:proofErr w:type="spellEnd"/>
      <w:r w:rsidR="00CB304A">
        <w:rPr>
          <w:rFonts w:ascii="Liberation Serif" w:hAnsi="Liberation Serif" w:cs="Liberation Serif"/>
          <w:sz w:val="28"/>
          <w:szCs w:val="28"/>
        </w:rPr>
        <w:t xml:space="preserve"> муниципального образования</w:t>
      </w:r>
      <w:r w:rsidR="00CB304A" w:rsidRPr="005C2716">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CB304A" w:rsidRPr="00F56426" w:rsidRDefault="00CB304A"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Проверки также могут проводиться </w:t>
      </w:r>
      <w:r w:rsidRPr="00F32E2D">
        <w:rPr>
          <w:rFonts w:ascii="Liberation Serif" w:eastAsiaTheme="minorHAnsi" w:hAnsi="Liberation Serif" w:cs="Liberation Serif"/>
          <w:sz w:val="28"/>
          <w:szCs w:val="28"/>
          <w:lang w:eastAsia="en-US"/>
        </w:rPr>
        <w:t>по результатам рассмотрения обращений заявителей, заинтересованных лиц, а также обращений правоохранительных и иных государственных органов</w:t>
      </w:r>
      <w:r w:rsidRPr="00F56426">
        <w:rPr>
          <w:rFonts w:ascii="Liberation Serif" w:eastAsiaTheme="minorHAnsi" w:hAnsi="Liberation Serif" w:cs="Liberation Serif"/>
          <w:sz w:val="28"/>
          <w:szCs w:val="28"/>
          <w:lang w:eastAsia="en-US"/>
        </w:rPr>
        <w:t>.</w:t>
      </w:r>
    </w:p>
    <w:p w:rsidR="00CB304A" w:rsidRPr="005C2716" w:rsidRDefault="00CB304A"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Ирбитского</w:t>
      </w:r>
      <w:proofErr w:type="spellEnd"/>
      <w:r>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B304A" w:rsidRPr="005C2716" w:rsidRDefault="00CB304A" w:rsidP="00CB30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CB304A">
      <w:pPr>
        <w:autoSpaceDE w:val="0"/>
        <w:autoSpaceDN w:val="0"/>
        <w:adjustRightInd w:val="0"/>
        <w:ind w:right="-711" w:firstLine="709"/>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w:t>
      </w:r>
      <w:r w:rsidR="00714BF7">
        <w:rPr>
          <w:rFonts w:ascii="Liberation Serif" w:eastAsia="Calibri" w:hAnsi="Liberation Serif" w:cs="Liberation Serif"/>
          <w:sz w:val="28"/>
          <w:szCs w:val="28"/>
          <w:lang w:eastAsia="en-US"/>
        </w:rPr>
        <w:br/>
        <w:t xml:space="preserve">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CB304A" w:rsidRPr="005C2716" w:rsidRDefault="002A6D4A" w:rsidP="00CB30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77. </w:t>
      </w:r>
      <w:r w:rsidR="00CB304A" w:rsidRPr="005C2716">
        <w:rPr>
          <w:rFonts w:ascii="Liberation Serif" w:eastAsia="Calibri" w:hAnsi="Liberation Serif" w:cs="Liberation Serif"/>
          <w:sz w:val="28"/>
          <w:szCs w:val="28"/>
          <w:lang w:eastAsia="en-US"/>
        </w:rPr>
        <w:t>В случае обжалования решений и действий (бездействия)</w:t>
      </w:r>
      <w:r w:rsidR="00CB304A" w:rsidRPr="005C2716">
        <w:rPr>
          <w:rFonts w:ascii="Liberation Serif" w:hAnsi="Liberation Serif" w:cs="Liberation Serif"/>
          <w:sz w:val="28"/>
          <w:szCs w:val="28"/>
        </w:rPr>
        <w:t xml:space="preserve"> </w:t>
      </w:r>
      <w:r w:rsidR="00CB304A">
        <w:rPr>
          <w:rFonts w:ascii="Liberation Serif" w:hAnsi="Liberation Serif" w:cs="Liberation Serif"/>
          <w:sz w:val="28"/>
          <w:szCs w:val="28"/>
        </w:rPr>
        <w:t xml:space="preserve">администрации </w:t>
      </w:r>
      <w:proofErr w:type="spellStart"/>
      <w:r w:rsidR="00CB304A">
        <w:rPr>
          <w:rFonts w:ascii="Liberation Serif" w:hAnsi="Liberation Serif" w:cs="Liberation Serif"/>
          <w:sz w:val="28"/>
          <w:szCs w:val="28"/>
        </w:rPr>
        <w:t>Ирбитского</w:t>
      </w:r>
      <w:proofErr w:type="spellEnd"/>
      <w:r w:rsidR="00CB304A">
        <w:rPr>
          <w:rFonts w:ascii="Liberation Serif" w:hAnsi="Liberation Serif" w:cs="Liberation Serif"/>
          <w:sz w:val="28"/>
          <w:szCs w:val="28"/>
        </w:rPr>
        <w:t xml:space="preserve"> муниципального образования</w:t>
      </w:r>
      <w:r w:rsidR="00CB304A"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CB304A">
        <w:rPr>
          <w:rFonts w:ascii="Liberation Serif" w:eastAsia="Calibri" w:hAnsi="Liberation Serif" w:cs="Liberation Serif"/>
          <w:sz w:val="28"/>
          <w:szCs w:val="28"/>
          <w:lang w:eastAsia="en-US"/>
        </w:rPr>
        <w:t xml:space="preserve">администрацию </w:t>
      </w:r>
      <w:proofErr w:type="spellStart"/>
      <w:r w:rsidR="00CB304A">
        <w:rPr>
          <w:rFonts w:ascii="Liberation Serif" w:eastAsia="Calibri" w:hAnsi="Liberation Serif" w:cs="Liberation Serif"/>
          <w:sz w:val="28"/>
          <w:szCs w:val="28"/>
          <w:lang w:eastAsia="en-US"/>
        </w:rPr>
        <w:t>Ирбитского</w:t>
      </w:r>
      <w:proofErr w:type="spellEnd"/>
      <w:r w:rsidR="00CB304A">
        <w:rPr>
          <w:rFonts w:ascii="Liberation Serif" w:eastAsia="Calibri" w:hAnsi="Liberation Serif" w:cs="Liberation Serif"/>
          <w:sz w:val="28"/>
          <w:szCs w:val="28"/>
          <w:lang w:eastAsia="en-US"/>
        </w:rPr>
        <w:t xml:space="preserve"> муниципального образования</w:t>
      </w:r>
      <w:r w:rsidR="00CB304A"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CB304A" w:rsidRPr="005C2716">
        <w:rPr>
          <w:rFonts w:ascii="Liberation Serif" w:hAnsi="Liberation Serif" w:cs="Liberation Serif"/>
          <w:sz w:val="28"/>
          <w:szCs w:val="28"/>
        </w:rPr>
        <w:t>предоставления государственных и муниципальных услуг</w:t>
      </w:r>
      <w:r w:rsidR="00CB304A" w:rsidRPr="005C2716">
        <w:rPr>
          <w:rFonts w:ascii="Liberation Serif" w:eastAsia="Calibri" w:hAnsi="Liberation Serif" w:cs="Liberation Serif"/>
          <w:sz w:val="28"/>
          <w:szCs w:val="28"/>
          <w:lang w:eastAsia="en-US"/>
        </w:rPr>
        <w:t xml:space="preserve"> либо в электронной форме. </w:t>
      </w:r>
    </w:p>
    <w:p w:rsidR="00CB304A" w:rsidRPr="00F56426" w:rsidRDefault="00CB304A" w:rsidP="00CB30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Calibri" w:hAnsi="Liberation Serif" w:cs="Liberation Serif"/>
          <w:sz w:val="28"/>
          <w:szCs w:val="28"/>
          <w:lang w:eastAsia="en-US"/>
        </w:rPr>
        <w:t xml:space="preserve">администрации </w:t>
      </w:r>
      <w:proofErr w:type="spellStart"/>
      <w:r>
        <w:rPr>
          <w:rFonts w:ascii="Liberation Serif" w:eastAsia="Calibri" w:hAnsi="Liberation Serif" w:cs="Liberation Serif"/>
          <w:sz w:val="28"/>
          <w:szCs w:val="28"/>
          <w:lang w:eastAsia="en-US"/>
        </w:rPr>
        <w:t>Ирбитского</w:t>
      </w:r>
      <w:proofErr w:type="spellEnd"/>
      <w:r>
        <w:rPr>
          <w:rFonts w:ascii="Liberation Serif" w:eastAsia="Calibri" w:hAnsi="Liberation Serif" w:cs="Liberation Serif"/>
          <w:sz w:val="28"/>
          <w:szCs w:val="28"/>
          <w:lang w:eastAsia="en-US"/>
        </w:rPr>
        <w:t xml:space="preserve"> муниципального образования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Pr="009123FA">
        <w:rPr>
          <w:rFonts w:ascii="Liberation Serif" w:eastAsia="Calibri" w:hAnsi="Liberation Serif" w:cs="Liberation Serif"/>
          <w:sz w:val="28"/>
          <w:szCs w:val="28"/>
          <w:lang w:eastAsia="en-US"/>
        </w:rPr>
        <w:t xml:space="preserve">Правительство Свердловской области на имя Заместителя Губернатора Свердловской области, курирующего вопросы соответствующего направления </w:t>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9123FA">
        <w:rPr>
          <w:rFonts w:ascii="Liberation Serif" w:eastAsia="Calibri" w:hAnsi="Liberation Serif" w:cs="Liberation Serif"/>
          <w:sz w:val="28"/>
          <w:szCs w:val="28"/>
          <w:lang w:eastAsia="en-US"/>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CB30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sidR="000C0DAD">
        <w:rPr>
          <w:rFonts w:ascii="Liberation Serif" w:eastAsia="Calibri" w:hAnsi="Liberation Serif" w:cs="Liberation Serif"/>
          <w:sz w:val="28"/>
          <w:szCs w:val="28"/>
          <w:lang w:eastAsia="en-US"/>
        </w:rPr>
        <w:t xml:space="preserve">Администрация </w:t>
      </w:r>
      <w:proofErr w:type="spellStart"/>
      <w:r w:rsidR="000C0DAD">
        <w:rPr>
          <w:rFonts w:ascii="Liberation Serif" w:eastAsia="Calibri" w:hAnsi="Liberation Serif" w:cs="Liberation Serif"/>
          <w:sz w:val="28"/>
          <w:szCs w:val="28"/>
          <w:lang w:eastAsia="en-US"/>
        </w:rPr>
        <w:t>Ирбитского</w:t>
      </w:r>
      <w:proofErr w:type="spellEnd"/>
      <w:r w:rsidR="000C0DAD">
        <w:rPr>
          <w:rFonts w:ascii="Liberation Serif" w:eastAsia="Calibri" w:hAnsi="Liberation Serif" w:cs="Liberation Serif"/>
          <w:sz w:val="28"/>
          <w:szCs w:val="28"/>
          <w:lang w:eastAsia="en-US"/>
        </w:rPr>
        <w:t xml:space="preserve"> муниципального образования</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lastRenderedPageBreak/>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его должностных лиц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29"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и его работников»;</w:t>
      </w:r>
    </w:p>
    <w:p w:rsidR="000C0DAD" w:rsidRPr="005C2716" w:rsidRDefault="000C0DAD" w:rsidP="000C0DAD">
      <w:pPr>
        <w:ind w:right="-711" w:firstLine="709"/>
        <w:jc w:val="both"/>
        <w:rPr>
          <w:rFonts w:ascii="Liberation Serif" w:eastAsia="Calibri" w:hAnsi="Liberation Serif" w:cs="Liberation Serif"/>
          <w:sz w:val="28"/>
          <w:szCs w:val="28"/>
          <w:lang w:eastAsia="en-US"/>
        </w:rPr>
      </w:pPr>
      <w:bookmarkStart w:id="10" w:name="Par310"/>
      <w:bookmarkStart w:id="11" w:name="Par341"/>
      <w:bookmarkStart w:id="12" w:name="Par346"/>
      <w:bookmarkEnd w:id="10"/>
      <w:bookmarkEnd w:id="11"/>
      <w:bookmarkEnd w:id="12"/>
      <w:r w:rsidRPr="005C2716">
        <w:rPr>
          <w:rFonts w:ascii="Liberation Serif" w:eastAsia="Calibri" w:hAnsi="Liberation Serif" w:cs="Liberation Serif"/>
          <w:sz w:val="28"/>
          <w:szCs w:val="28"/>
          <w:lang w:eastAsia="en-US"/>
        </w:rPr>
        <w:t xml:space="preserve">3) </w:t>
      </w:r>
      <w:r w:rsidRPr="00484E5E">
        <w:rPr>
          <w:rFonts w:ascii="Liberation Serif" w:eastAsia="Calibri" w:hAnsi="Liberation Serif" w:cs="Liberation Serif"/>
          <w:sz w:val="28"/>
          <w:szCs w:val="28"/>
          <w:lang w:eastAsia="en-US"/>
        </w:rPr>
        <w:t xml:space="preserve">постановлением администрации </w:t>
      </w:r>
      <w:proofErr w:type="spellStart"/>
      <w:r w:rsidRPr="00484E5E">
        <w:rPr>
          <w:rFonts w:ascii="Liberation Serif" w:eastAsia="Calibri" w:hAnsi="Liberation Serif" w:cs="Liberation Serif"/>
          <w:sz w:val="28"/>
          <w:szCs w:val="28"/>
          <w:lang w:eastAsia="en-US"/>
        </w:rPr>
        <w:t>Ирбитского</w:t>
      </w:r>
      <w:proofErr w:type="spellEnd"/>
      <w:r w:rsidRPr="00484E5E">
        <w:rPr>
          <w:rFonts w:ascii="Liberation Serif" w:eastAsia="Calibri" w:hAnsi="Liberation Serif" w:cs="Liberation Serif"/>
          <w:sz w:val="28"/>
          <w:szCs w:val="28"/>
          <w:lang w:eastAsia="en-US"/>
        </w:rPr>
        <w:t xml:space="preserve"> муниципального образования от 15.03.2016 № 206-ПА «О назначении ответственных сотрудников за прием и обработку жалоб с использованием системы досудебного обжалования в </w:t>
      </w:r>
      <w:proofErr w:type="spellStart"/>
      <w:r w:rsidRPr="00484E5E">
        <w:rPr>
          <w:rFonts w:ascii="Liberation Serif" w:eastAsia="Calibri" w:hAnsi="Liberation Serif" w:cs="Liberation Serif"/>
          <w:sz w:val="28"/>
          <w:szCs w:val="28"/>
          <w:lang w:eastAsia="en-US"/>
        </w:rPr>
        <w:t>Ирбитском</w:t>
      </w:r>
      <w:proofErr w:type="spellEnd"/>
      <w:r w:rsidRPr="00484E5E">
        <w:rPr>
          <w:rFonts w:ascii="Liberation Serif" w:eastAsia="Calibri" w:hAnsi="Liberation Serif" w:cs="Liberation Serif"/>
          <w:sz w:val="28"/>
          <w:szCs w:val="28"/>
          <w:lang w:eastAsia="en-US"/>
        </w:rPr>
        <w:t xml:space="preserve"> муниципальном образовании» (с изменениями от 16.01.2018 № 9-ПА)</w:t>
      </w:r>
      <w:r>
        <w:rPr>
          <w:rFonts w:ascii="Liberation Serif" w:eastAsia="Calibri" w:hAnsi="Liberation Serif" w:cs="Liberation Serif"/>
          <w:sz w:val="28"/>
          <w:szCs w:val="28"/>
          <w:lang w:eastAsia="en-US"/>
        </w:rPr>
        <w:t>.</w:t>
      </w:r>
    </w:p>
    <w:p w:rsidR="000C0DAD" w:rsidRPr="002A6D4A" w:rsidRDefault="000C0DAD" w:rsidP="000C0DAD">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 xml:space="preserve">по </w:t>
      </w:r>
      <w:r w:rsidRPr="009123FA">
        <w:rPr>
          <w:rFonts w:ascii="Liberation Serif" w:eastAsiaTheme="minorHAnsi" w:hAnsi="Liberation Serif" w:cs="Liberation Serif"/>
          <w:sz w:val="28"/>
          <w:szCs w:val="28"/>
          <w:lang w:eastAsia="en-US"/>
        </w:rPr>
        <w:t>http://www.gosuslugi.ru/.</w:t>
      </w:r>
      <w:bookmarkStart w:id="13" w:name="_GoBack"/>
      <w:bookmarkEnd w:id="13"/>
    </w:p>
    <w:p w:rsidR="000C0DAD" w:rsidRPr="003A1A2A" w:rsidRDefault="000C0DAD" w:rsidP="000C0DAD">
      <w:pPr>
        <w:widowControl w:val="0"/>
        <w:autoSpaceDE w:val="0"/>
        <w:autoSpaceDN w:val="0"/>
        <w:adjustRightInd w:val="0"/>
        <w:ind w:right="-711"/>
        <w:rPr>
          <w:b/>
        </w:rPr>
      </w:pPr>
    </w:p>
    <w:p w:rsidR="000C0DAD" w:rsidRPr="003A1A2A" w:rsidRDefault="000C0DAD" w:rsidP="000C0DAD">
      <w:pPr>
        <w:widowControl w:val="0"/>
        <w:autoSpaceDE w:val="0"/>
        <w:autoSpaceDN w:val="0"/>
        <w:adjustRightInd w:val="0"/>
        <w:ind w:right="-711"/>
        <w:rPr>
          <w:b/>
        </w:rPr>
      </w:pPr>
    </w:p>
    <w:p w:rsidR="000C0DAD" w:rsidRPr="003A1A2A" w:rsidRDefault="000C0DAD" w:rsidP="000C0DAD">
      <w:pPr>
        <w:autoSpaceDE w:val="0"/>
        <w:autoSpaceDN w:val="0"/>
        <w:adjustRightInd w:val="0"/>
        <w:ind w:right="-711" w:firstLine="709"/>
        <w:jc w:val="both"/>
        <w:rPr>
          <w:b/>
        </w:rPr>
      </w:pPr>
    </w:p>
    <w:p w:rsidR="00A00AA3" w:rsidRPr="003A1A2A" w:rsidRDefault="00A00AA3" w:rsidP="000C0DAD">
      <w:pPr>
        <w:autoSpaceDE w:val="0"/>
        <w:autoSpaceDN w:val="0"/>
        <w:adjustRightInd w:val="0"/>
        <w:ind w:right="-711" w:firstLine="709"/>
        <w:jc w:val="both"/>
        <w:rPr>
          <w:b/>
        </w:rPr>
      </w:pPr>
    </w:p>
    <w:sectPr w:rsidR="00A00AA3" w:rsidRPr="003A1A2A" w:rsidSect="00543C79">
      <w:headerReference w:type="even" r:id="rId31"/>
      <w:headerReference w:type="default" r:id="rId32"/>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6F" w:rsidRDefault="002B456F" w:rsidP="00923F93">
      <w:r>
        <w:separator/>
      </w:r>
    </w:p>
  </w:endnote>
  <w:endnote w:type="continuationSeparator" w:id="0">
    <w:p w:rsidR="002B456F" w:rsidRDefault="002B456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6F" w:rsidRDefault="002B456F" w:rsidP="00923F93">
      <w:r>
        <w:separator/>
      </w:r>
    </w:p>
  </w:footnote>
  <w:footnote w:type="continuationSeparator" w:id="0">
    <w:p w:rsidR="002B456F" w:rsidRDefault="002B456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2B" w:rsidRDefault="00670A2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670A2B" w:rsidRDefault="00670A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2B" w:rsidRPr="00543C79" w:rsidRDefault="00670A2B"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CB3C52">
      <w:rPr>
        <w:rStyle w:val="ac"/>
        <w:rFonts w:ascii="Liberation Serif" w:hAnsi="Liberation Serif" w:cs="Liberation Serif"/>
        <w:noProof/>
        <w:sz w:val="28"/>
        <w:szCs w:val="28"/>
      </w:rPr>
      <w:t>35</w:t>
    </w:r>
    <w:r w:rsidRPr="00543C79">
      <w:rPr>
        <w:rStyle w:val="ac"/>
        <w:rFonts w:ascii="Liberation Serif" w:hAnsi="Liberation Serif" w:cs="Liberation Serif"/>
        <w:sz w:val="28"/>
        <w:szCs w:val="28"/>
      </w:rPr>
      <w:fldChar w:fldCharType="end"/>
    </w:r>
  </w:p>
  <w:p w:rsidR="00670A2B" w:rsidRDefault="00670A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2E40"/>
    <w:rsid w:val="00003A07"/>
    <w:rsid w:val="00004B08"/>
    <w:rsid w:val="000053D7"/>
    <w:rsid w:val="00006491"/>
    <w:rsid w:val="00006BF4"/>
    <w:rsid w:val="00012FB6"/>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277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0DAD"/>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4B5"/>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61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456F"/>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BA5"/>
    <w:rsid w:val="002E5E69"/>
    <w:rsid w:val="002E5F03"/>
    <w:rsid w:val="002E709F"/>
    <w:rsid w:val="002E740D"/>
    <w:rsid w:val="002F0727"/>
    <w:rsid w:val="002F1F03"/>
    <w:rsid w:val="002F2E71"/>
    <w:rsid w:val="002F362B"/>
    <w:rsid w:val="002F6FE0"/>
    <w:rsid w:val="00302593"/>
    <w:rsid w:val="00303B7E"/>
    <w:rsid w:val="003040A7"/>
    <w:rsid w:val="003057F7"/>
    <w:rsid w:val="00305825"/>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91"/>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0AA"/>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5039"/>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3930"/>
    <w:rsid w:val="005F4940"/>
    <w:rsid w:val="005F513E"/>
    <w:rsid w:val="005F541B"/>
    <w:rsid w:val="005F554E"/>
    <w:rsid w:val="005F65BF"/>
    <w:rsid w:val="006029A9"/>
    <w:rsid w:val="006030BA"/>
    <w:rsid w:val="0060320E"/>
    <w:rsid w:val="00603850"/>
    <w:rsid w:val="006049C7"/>
    <w:rsid w:val="00606D67"/>
    <w:rsid w:val="0060743F"/>
    <w:rsid w:val="00607DB3"/>
    <w:rsid w:val="006101CE"/>
    <w:rsid w:val="0061038D"/>
    <w:rsid w:val="00610B03"/>
    <w:rsid w:val="00610B1D"/>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0A2B"/>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A5A23"/>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0C90"/>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5ED"/>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536D"/>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3CB"/>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304A"/>
    <w:rsid w:val="00CB3C52"/>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1156"/>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0FA9F-CB16-4316-9F82-F27370A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07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89449661">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2759">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21149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tskoemo.ru" TargetMode="External"/><Relationship Id="rId13" Type="http://schemas.openxmlformats.org/officeDocument/2006/relationships/hyperlink" Target="consultantplus://offline/ref=AD1F39E06A941216EDA19B954F779CD934D0E0741D1929CFDBBEF3A7D83FCF9790F617090C1BD113DFFB75926ADCDC0EFFEBD53B0DB928ZBI" TargetMode="External"/><Relationship Id="rId18" Type="http://schemas.openxmlformats.org/officeDocument/2006/relationships/hyperlink" Target="consultantplus://offline/ref=AD1F39E06A941216EDA19B954F779CD934D0E17C141829CFDBBEF3A7D83FCF9790F6170D09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E0317D24CDAEE64CA67D5CB10FBF1C9390C2BZ1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D0A13D24CDAEE64CA67D5CB10FBF1C9390C2BZ1I" TargetMode="External"/><Relationship Id="rId25" Type="http://schemas.openxmlformats.org/officeDocument/2006/relationships/hyperlink" Target="consultantplus://offline/ref=AD1F39E06A941216EDA19B954F779CD934D1E57C1F1A29CFDBBEF3A7D83FCF9790F6170A0B12D81B83A165962389D810F6F1CB3D13BA82B026Z6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1D24CDAEE64CA67D5CB10FBF1C9390C2BZ1I" TargetMode="External"/><Relationship Id="rId20" Type="http://schemas.openxmlformats.org/officeDocument/2006/relationships/hyperlink" Target="consultantplus://offline/ref=AD1F39E06A941216EDA19B954F779CD936D9E1721E1C29CFDBBEF3A7D83FCF9790F6170A0B12D9198BA165962389D810F6F1CB3D13BA82B026Z6I"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E0317D24CDAEE64CA67D5CB10FBF1C9390C2BZ1I" TargetMode="External"/><Relationship Id="rId24" Type="http://schemas.openxmlformats.org/officeDocument/2006/relationships/hyperlink" Target="consultantplus://offline/ref=AD1F39E06A941216EDA19B954F779CD934D1E57C1F1A29CFDBBEF3A7D83FCF9790F6170A0B12DA1C8DA165962389D810F6F1CB3D13BA82B026Z6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E10D24CDAEE64CA67D5CB10FBF1C9390C2BZ1I" TargetMode="External"/><Relationship Id="rId23" Type="http://schemas.openxmlformats.org/officeDocument/2006/relationships/hyperlink" Target="consultantplus://offline/ref=AD1F39E06A941216EDA19B954F779CD934D0E071181E29CFDBBEF3A7D83FCF9782F64F060B1BC7188FB433C7662DZ5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8A43A861FF2B72E05CABBA7F7E14FBC6E672B48B9BFF9C8DC8E75226F8890E7241C2AC772D31149C39110E3E4A6E570576D55F408733t0K" TargetMode="External"/><Relationship Id="rId19" Type="http://schemas.openxmlformats.org/officeDocument/2006/relationships/hyperlink" Target="consultantplus://offline/ref=AD1F39E06A941216EDA19B954F779CD934D0E17C141829CFDBBEF3A7D83FCF9790F617030D12D24CDAEE64CA67D5CB10FBF1C9390C2BZ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bitskoemo.ru"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4D0E17C141829CFDBBEF3A7D83FCF9790F6170A0C12D013DFFB75926ADCDC0EFFEBD53B0DB928ZB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0AAA-903D-43C4-9D21-F6B3790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35</Pages>
  <Words>14370</Words>
  <Characters>81915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Владимировна Смирнова</cp:lastModifiedBy>
  <cp:revision>6</cp:revision>
  <cp:lastPrinted>2018-07-30T04:36:00Z</cp:lastPrinted>
  <dcterms:created xsi:type="dcterms:W3CDTF">2023-01-30T06:17:00Z</dcterms:created>
  <dcterms:modified xsi:type="dcterms:W3CDTF">2023-01-30T10:48:00Z</dcterms:modified>
</cp:coreProperties>
</file>