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42" w:rsidRPr="0087059A" w:rsidRDefault="00177A42" w:rsidP="00870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P449"/>
      <w:bookmarkEnd w:id="0"/>
    </w:p>
    <w:p w:rsidR="00D62FAB" w:rsidRPr="00D62FAB" w:rsidRDefault="00D62FAB" w:rsidP="00D62FAB">
      <w:pPr>
        <w:widowControl w:val="0"/>
        <w:spacing w:before="120" w:after="120" w:line="218" w:lineRule="auto"/>
        <w:jc w:val="both"/>
        <w:rPr>
          <w:b/>
          <w:bCs/>
          <w:color w:val="FF0000"/>
        </w:rPr>
      </w:pPr>
      <w:r w:rsidRPr="00D62FAB">
        <w:rPr>
          <w:b/>
          <w:bCs/>
          <w:color w:val="FF0000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Pr="00D62FAB">
        <w:rPr>
          <w:b/>
          <w:bCs/>
          <w:color w:val="FF0000"/>
          <w:spacing w:val="10"/>
        </w:rPr>
        <w:t xml:space="preserve"> </w:t>
      </w:r>
      <w:r w:rsidRPr="00D62FAB">
        <w:rPr>
          <w:b/>
          <w:bCs/>
          <w:color w:val="FF0000"/>
        </w:rPr>
        <w:t>услуги и порядок их представления</w:t>
      </w:r>
    </w:p>
    <w:p w:rsidR="00D62FAB" w:rsidRPr="00D62FAB" w:rsidRDefault="00D62FAB" w:rsidP="00D62FAB">
      <w:pPr>
        <w:pStyle w:val="10"/>
        <w:widowControl w:val="0"/>
        <w:numPr>
          <w:ilvl w:val="0"/>
          <w:numId w:val="1"/>
        </w:numPr>
        <w:shd w:val="clear" w:color="auto" w:fill="auto"/>
        <w:tabs>
          <w:tab w:val="left" w:pos="-4678"/>
        </w:tabs>
        <w:spacing w:after="0" w:line="218" w:lineRule="auto"/>
        <w:ind w:left="0" w:right="0" w:firstLine="709"/>
        <w:rPr>
          <w:color w:val="FF0000"/>
          <w:sz w:val="24"/>
          <w:szCs w:val="24"/>
        </w:rPr>
      </w:pPr>
      <w:r w:rsidRPr="00D62FAB">
        <w:rPr>
          <w:color w:val="FF0000"/>
          <w:sz w:val="24"/>
          <w:szCs w:val="24"/>
        </w:rPr>
        <w:t>Перечень документов, необходимых для получения Специального разрешения:</w:t>
      </w:r>
    </w:p>
    <w:p w:rsidR="00D62FAB" w:rsidRPr="00D62FAB" w:rsidRDefault="00D62FAB" w:rsidP="00D62FAB">
      <w:pPr>
        <w:widowControl w:val="0"/>
        <w:tabs>
          <w:tab w:val="left" w:pos="1113"/>
        </w:tabs>
        <w:spacing w:line="218" w:lineRule="auto"/>
        <w:ind w:right="23"/>
        <w:jc w:val="both"/>
        <w:rPr>
          <w:color w:val="FF0000"/>
        </w:rPr>
      </w:pPr>
      <w:r w:rsidRPr="00D62FAB">
        <w:rPr>
          <w:color w:val="FF0000"/>
        </w:rPr>
        <w:t xml:space="preserve">Запрос на получение Специального разрешения по установленной форме (Приложение № 2 к Регламенту). К заявлению прилагаются: </w:t>
      </w:r>
    </w:p>
    <w:p w:rsidR="00D62FAB" w:rsidRPr="00D62FAB" w:rsidRDefault="00D62FAB" w:rsidP="00D62FAB">
      <w:pPr>
        <w:widowControl w:val="0"/>
        <w:tabs>
          <w:tab w:val="left" w:pos="1113"/>
        </w:tabs>
        <w:spacing w:line="218" w:lineRule="auto"/>
        <w:ind w:right="23" w:firstLine="1111"/>
        <w:jc w:val="both"/>
        <w:rPr>
          <w:color w:val="FF0000"/>
        </w:rPr>
      </w:pPr>
      <w:r w:rsidRPr="00D62FAB">
        <w:rPr>
          <w:color w:val="FF0000"/>
        </w:rPr>
        <w:t>1) копия документов на крупногабаритное и (или) тяжеловесное транспортное средство (паспорт транспортного средства или свидетельство о регистрации транспортного средства);</w:t>
      </w:r>
    </w:p>
    <w:p w:rsidR="00D62FAB" w:rsidRPr="00D62FAB" w:rsidRDefault="00D62FAB" w:rsidP="00D62FAB">
      <w:pPr>
        <w:widowControl w:val="0"/>
        <w:tabs>
          <w:tab w:val="left" w:pos="1113"/>
        </w:tabs>
        <w:spacing w:line="218" w:lineRule="auto"/>
        <w:ind w:right="23" w:firstLine="1111"/>
        <w:jc w:val="both"/>
        <w:rPr>
          <w:color w:val="FF0000"/>
        </w:rPr>
      </w:pPr>
      <w:r w:rsidRPr="00D62FAB">
        <w:rPr>
          <w:color w:val="FF0000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ar459" w:history="1">
        <w:r w:rsidRPr="00D62FAB">
          <w:rPr>
            <w:color w:val="FF0000"/>
          </w:rPr>
          <w:t>приложению № 3</w:t>
        </w:r>
      </w:hyperlink>
      <w:r w:rsidRPr="00D62FAB">
        <w:rPr>
          <w:color w:val="FF0000"/>
        </w:rPr>
        <w:t xml:space="preserve"> к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473A92" w:rsidRDefault="0087059A" w:rsidP="00B3028E">
      <w:bookmarkStart w:id="1" w:name="Par77"/>
      <w:bookmarkStart w:id="2" w:name="_GoBack"/>
      <w:bookmarkEnd w:id="1"/>
      <w:r w:rsidRPr="00245282">
        <w:rPr>
          <w:noProof/>
        </w:rPr>
        <w:drawing>
          <wp:anchor distT="0" distB="0" distL="114300" distR="114300" simplePos="0" relativeHeight="251659264" behindDoc="0" locked="0" layoutInCell="1" allowOverlap="1" wp14:anchorId="0B638B61" wp14:editId="04E6B6D9">
            <wp:simplePos x="0" y="0"/>
            <wp:positionH relativeFrom="column">
              <wp:posOffset>1727835</wp:posOffset>
            </wp:positionH>
            <wp:positionV relativeFrom="paragraph">
              <wp:posOffset>250191</wp:posOffset>
            </wp:positionV>
            <wp:extent cx="6149523" cy="4286250"/>
            <wp:effectExtent l="0" t="0" r="0" b="0"/>
            <wp:wrapNone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88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sectPr w:rsidR="00473A92" w:rsidSect="00855E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943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28E"/>
    <w:rsid w:val="00177A42"/>
    <w:rsid w:val="00245282"/>
    <w:rsid w:val="00473A92"/>
    <w:rsid w:val="00855EEE"/>
    <w:rsid w:val="0087059A"/>
    <w:rsid w:val="00B3028E"/>
    <w:rsid w:val="00C3283C"/>
    <w:rsid w:val="00D6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B3028E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B3028E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</w:rPr>
  </w:style>
  <w:style w:type="paragraph" w:customStyle="1" w:styleId="ConsPlusNonformat">
    <w:name w:val="ConsPlusNonformat"/>
    <w:uiPriority w:val="99"/>
    <w:rsid w:val="00B30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0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User</cp:lastModifiedBy>
  <cp:revision>7</cp:revision>
  <dcterms:created xsi:type="dcterms:W3CDTF">2019-04-18T04:14:00Z</dcterms:created>
  <dcterms:modified xsi:type="dcterms:W3CDTF">2019-09-17T09:58:00Z</dcterms:modified>
</cp:coreProperties>
</file>