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70" w:rsidRPr="00965C1F" w:rsidRDefault="00CC4C70" w:rsidP="00810DC9">
      <w:pPr>
        <w:spacing w:after="0" w:line="240" w:lineRule="auto"/>
        <w:ind w:right="-368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5C1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</w:p>
    <w:p w:rsidR="00CC4C70" w:rsidRPr="009323D2" w:rsidRDefault="00CC4C70" w:rsidP="00810DC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965C1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9323D2">
        <w:rPr>
          <w:rFonts w:ascii="Liberation Serif" w:hAnsi="Liberation Serif"/>
          <w:sz w:val="24"/>
          <w:szCs w:val="24"/>
        </w:rPr>
        <w:t>Приложение  № 1</w:t>
      </w:r>
    </w:p>
    <w:p w:rsidR="00CC4C70" w:rsidRPr="009323D2" w:rsidRDefault="00CC4C70" w:rsidP="00810DC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9323D2">
        <w:rPr>
          <w:rFonts w:ascii="Liberation Serif" w:hAnsi="Liberation Serif"/>
          <w:sz w:val="24"/>
          <w:szCs w:val="24"/>
        </w:rPr>
        <w:t>к постановлению администрации Ирбитского</w:t>
      </w:r>
    </w:p>
    <w:p w:rsidR="00CC4C70" w:rsidRPr="009323D2" w:rsidRDefault="00CC4C70" w:rsidP="00810DC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9323D2">
        <w:rPr>
          <w:rFonts w:ascii="Liberation Serif" w:hAnsi="Liberation Serif"/>
          <w:sz w:val="24"/>
          <w:szCs w:val="24"/>
        </w:rPr>
        <w:t xml:space="preserve">   муниципального образования</w:t>
      </w:r>
    </w:p>
    <w:p w:rsidR="00CC4C70" w:rsidRPr="009323D2" w:rsidRDefault="00CC4C70" w:rsidP="00810DC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9323D2">
        <w:rPr>
          <w:rFonts w:ascii="Liberation Serif" w:hAnsi="Liberation Serif"/>
          <w:sz w:val="24"/>
          <w:szCs w:val="24"/>
        </w:rPr>
        <w:t xml:space="preserve">   от                   №            </w:t>
      </w:r>
      <w:proofErr w:type="gramStart"/>
      <w:r w:rsidRPr="009323D2">
        <w:rPr>
          <w:rFonts w:ascii="Liberation Serif" w:hAnsi="Liberation Serif"/>
          <w:sz w:val="24"/>
          <w:szCs w:val="24"/>
        </w:rPr>
        <w:t>-П</w:t>
      </w:r>
      <w:proofErr w:type="gramEnd"/>
      <w:r w:rsidRPr="009323D2">
        <w:rPr>
          <w:rFonts w:ascii="Liberation Serif" w:hAnsi="Liberation Serif"/>
          <w:sz w:val="24"/>
          <w:szCs w:val="24"/>
        </w:rPr>
        <w:t>А</w:t>
      </w:r>
    </w:p>
    <w:p w:rsidR="00EE63A5" w:rsidRPr="00CC4C70" w:rsidRDefault="00EE63A5" w:rsidP="00810DC9">
      <w:pPr>
        <w:spacing w:after="0" w:line="240" w:lineRule="auto"/>
        <w:ind w:right="-368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5C1F" w:rsidRPr="00096ECB" w:rsidRDefault="00965C1F" w:rsidP="00810DC9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096ECB">
        <w:rPr>
          <w:rFonts w:ascii="Liberation Serif" w:hAnsi="Liberation Serif"/>
          <w:b/>
        </w:rPr>
        <w:t>Административный регламент</w:t>
      </w:r>
    </w:p>
    <w:p w:rsidR="00965C1F" w:rsidRPr="00096ECB" w:rsidRDefault="00965C1F" w:rsidP="00810DC9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096ECB">
        <w:rPr>
          <w:rFonts w:ascii="Liberation Serif" w:hAnsi="Liberation Serif"/>
          <w:b/>
        </w:rPr>
        <w:t>предоставления  муниципальной услуги</w:t>
      </w:r>
    </w:p>
    <w:p w:rsidR="00965C1F" w:rsidRPr="00096ECB" w:rsidRDefault="00965C1F" w:rsidP="00810DC9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096ECB">
        <w:rPr>
          <w:rFonts w:ascii="Liberation Serif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 населенными пунктами</w:t>
      </w:r>
      <w:r w:rsidR="00DA6C8C" w:rsidRPr="00096ECB">
        <w:rPr>
          <w:rFonts w:ascii="Liberation Serif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A6C8C" w:rsidRPr="00096ECB">
        <w:rPr>
          <w:rFonts w:ascii="Liberation Serif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>Ирбитского</w:t>
      </w:r>
      <w:proofErr w:type="spellEnd"/>
      <w:r w:rsidR="00DA6C8C" w:rsidRPr="00096ECB">
        <w:rPr>
          <w:rFonts w:ascii="Liberation Serif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6ECB">
        <w:rPr>
          <w:rFonts w:ascii="Liberation Serif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образования, а также посадки (взлета) на расположенные в границах</w:t>
      </w:r>
      <w:r w:rsidR="00DA6C8C" w:rsidRPr="00096ECB">
        <w:rPr>
          <w:rFonts w:ascii="Liberation Serif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A6C8C" w:rsidRPr="00096ECB">
        <w:rPr>
          <w:rFonts w:ascii="Liberation Serif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>Ирбитского</w:t>
      </w:r>
      <w:proofErr w:type="spellEnd"/>
      <w:r w:rsidR="00DA6C8C" w:rsidRPr="00096ECB">
        <w:rPr>
          <w:rFonts w:ascii="Liberation Serif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6ECB">
        <w:rPr>
          <w:rFonts w:ascii="Liberation Serif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площадки, сведения о которых не опубликованы в документах аэронавигационной информации»</w:t>
      </w:r>
      <w:proofErr w:type="gramEnd"/>
    </w:p>
    <w:p w:rsidR="00644494" w:rsidRPr="009323D2" w:rsidRDefault="00644494" w:rsidP="00810DC9">
      <w:pPr>
        <w:spacing w:after="0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965C1F" w:rsidRPr="00096ECB" w:rsidRDefault="001C5156" w:rsidP="001C5156">
      <w:pPr>
        <w:pStyle w:val="a6"/>
        <w:spacing w:before="0" w:beforeAutospacing="0" w:after="240" w:afterAutospacing="0"/>
        <w:ind w:firstLine="709"/>
        <w:jc w:val="center"/>
        <w:rPr>
          <w:rFonts w:ascii="Liberation Serif" w:hAnsi="Liberation Serif"/>
          <w:b/>
        </w:rPr>
      </w:pPr>
      <w:r w:rsidRPr="00096ECB">
        <w:rPr>
          <w:rFonts w:ascii="Liberation Serif" w:hAnsi="Liberation Serif"/>
          <w:b/>
        </w:rPr>
        <w:t xml:space="preserve">Раздел </w:t>
      </w:r>
      <w:r w:rsidR="00965C1F" w:rsidRPr="00096ECB">
        <w:rPr>
          <w:rFonts w:ascii="Liberation Serif" w:hAnsi="Liberation Serif"/>
          <w:b/>
        </w:rPr>
        <w:t>1. О</w:t>
      </w:r>
      <w:r w:rsidRPr="00096ECB">
        <w:rPr>
          <w:rFonts w:ascii="Liberation Serif" w:hAnsi="Liberation Serif"/>
          <w:b/>
        </w:rPr>
        <w:t>бщие положения</w:t>
      </w:r>
    </w:p>
    <w:p w:rsidR="001C5156" w:rsidRPr="00096ECB" w:rsidRDefault="001C5156" w:rsidP="001C5156">
      <w:pPr>
        <w:pStyle w:val="a6"/>
        <w:numPr>
          <w:ilvl w:val="1"/>
          <w:numId w:val="1"/>
        </w:numPr>
        <w:spacing w:before="0" w:beforeAutospacing="0" w:after="240" w:afterAutospacing="0"/>
        <w:jc w:val="center"/>
        <w:rPr>
          <w:rFonts w:ascii="Liberation Serif" w:hAnsi="Liberation Serif"/>
          <w:b/>
        </w:rPr>
      </w:pPr>
      <w:r w:rsidRPr="00096ECB">
        <w:rPr>
          <w:rFonts w:ascii="Liberation Serif" w:hAnsi="Liberation Serif"/>
          <w:b/>
        </w:rPr>
        <w:t>Предмет регулирования регламента</w:t>
      </w:r>
    </w:p>
    <w:p w:rsidR="009323D2" w:rsidRDefault="00965C1F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 </w:t>
      </w:r>
      <w:proofErr w:type="gramStart"/>
      <w:r w:rsidR="009323D2" w:rsidRPr="000151D8">
        <w:rPr>
          <w:rFonts w:ascii="Liberation Serif" w:hAnsi="Liberation Serif"/>
        </w:rPr>
        <w:t xml:space="preserve">Предметом регулирования настоящего Административного регламента являются отношения, возникающие между администрацией </w:t>
      </w:r>
      <w:proofErr w:type="spellStart"/>
      <w:r w:rsidR="000C2322" w:rsidRPr="000151D8">
        <w:rPr>
          <w:rFonts w:ascii="Liberation Serif" w:hAnsi="Liberation Serif"/>
        </w:rPr>
        <w:t>Ирбитского</w:t>
      </w:r>
      <w:proofErr w:type="spellEnd"/>
      <w:r w:rsidR="000C2322" w:rsidRPr="000151D8">
        <w:rPr>
          <w:rFonts w:ascii="Liberation Serif" w:hAnsi="Liberation Serif"/>
        </w:rPr>
        <w:t xml:space="preserve"> муниципального образования</w:t>
      </w:r>
      <w:r w:rsidR="009323D2" w:rsidRPr="000151D8">
        <w:rPr>
          <w:rFonts w:ascii="Liberation Serif" w:hAnsi="Liberation Serif"/>
        </w:rPr>
        <w:t xml:space="preserve"> (далее - администрация) и физическими, юридическими лицами, индивидуальными предпринимателями в ходе предоставления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proofErr w:type="gramEnd"/>
      <w:r w:rsidR="009323D2" w:rsidRPr="000151D8">
        <w:rPr>
          <w:rFonts w:ascii="Liberation Serif" w:hAnsi="Liberation Serif"/>
        </w:rPr>
        <w:t xml:space="preserve"> </w:t>
      </w:r>
      <w:proofErr w:type="gramStart"/>
      <w:r w:rsidR="009323D2" w:rsidRPr="000151D8">
        <w:rPr>
          <w:rFonts w:ascii="Liberation Serif" w:hAnsi="Liberation Serif"/>
        </w:rPr>
        <w:t>летательных аппаратов, подъемов привязных аэростатов над населенными пунктами</w:t>
      </w:r>
      <w:r w:rsidR="000C2322" w:rsidRPr="000151D8">
        <w:rPr>
          <w:rFonts w:ascii="Liberation Serif" w:hAnsi="Liberation Serif"/>
        </w:rPr>
        <w:t xml:space="preserve"> </w:t>
      </w:r>
      <w:proofErr w:type="spellStart"/>
      <w:r w:rsidR="000C2322" w:rsidRPr="000151D8">
        <w:rPr>
          <w:rFonts w:ascii="Liberation Serif" w:hAnsi="Liberation Serif"/>
        </w:rPr>
        <w:t>Ирбитского</w:t>
      </w:r>
      <w:proofErr w:type="spellEnd"/>
      <w:r w:rsidR="000C2322" w:rsidRPr="000151D8">
        <w:rPr>
          <w:rFonts w:ascii="Liberation Serif" w:hAnsi="Liberation Serif"/>
        </w:rPr>
        <w:t xml:space="preserve"> муниципального образования</w:t>
      </w:r>
      <w:r w:rsidR="009323D2" w:rsidRPr="000151D8">
        <w:rPr>
          <w:rFonts w:ascii="Liberation Serif" w:hAnsi="Liberation Serif"/>
        </w:rPr>
        <w:t xml:space="preserve">, а также посадку (взлет) на расположенные в границах населенных пунктов </w:t>
      </w:r>
      <w:proofErr w:type="spellStart"/>
      <w:r w:rsidR="000C2322" w:rsidRPr="000151D8">
        <w:rPr>
          <w:rFonts w:ascii="Liberation Serif" w:hAnsi="Liberation Serif"/>
        </w:rPr>
        <w:t>Ирбитского</w:t>
      </w:r>
      <w:proofErr w:type="spellEnd"/>
      <w:r w:rsidR="000C2322" w:rsidRPr="000151D8">
        <w:rPr>
          <w:rFonts w:ascii="Liberation Serif" w:hAnsi="Liberation Serif"/>
        </w:rPr>
        <w:t xml:space="preserve"> муниципального образования</w:t>
      </w:r>
      <w:r w:rsidR="009323D2" w:rsidRPr="000151D8">
        <w:rPr>
          <w:rFonts w:ascii="Liberation Serif" w:hAnsi="Liberation Serif"/>
        </w:rPr>
        <w:t xml:space="preserve"> площадки, сведения о которых не опубликованы в документах аэронавигационной информации (далее - муниципальная услуга).</w:t>
      </w:r>
      <w:proofErr w:type="gramEnd"/>
    </w:p>
    <w:p w:rsidR="001C5156" w:rsidRPr="000151D8" w:rsidRDefault="001C5156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Регламент устанавливает сроки и последовательность административных процедур администрации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323D2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0151D8">
        <w:rPr>
          <w:rFonts w:ascii="Liberation Serif" w:hAnsi="Liberation Serif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0C2322" w:rsidRPr="000151D8">
        <w:rPr>
          <w:rFonts w:ascii="Liberation Serif" w:hAnsi="Liberation Serif"/>
        </w:rPr>
        <w:t>Ирбитского</w:t>
      </w:r>
      <w:proofErr w:type="spellEnd"/>
      <w:r w:rsidR="000C2322" w:rsidRPr="000151D8">
        <w:rPr>
          <w:rFonts w:ascii="Liberation Serif" w:hAnsi="Liberation Serif"/>
        </w:rPr>
        <w:t xml:space="preserve"> муниципального образования</w:t>
      </w:r>
      <w:r w:rsidRPr="000151D8">
        <w:rPr>
          <w:rFonts w:ascii="Liberation Serif" w:hAnsi="Liberation Serif"/>
        </w:rPr>
        <w:t xml:space="preserve">, посадки (взлета) на расположенные в границах </w:t>
      </w:r>
      <w:proofErr w:type="spellStart"/>
      <w:r w:rsidR="000C2322" w:rsidRPr="000151D8">
        <w:rPr>
          <w:rFonts w:ascii="Liberation Serif" w:hAnsi="Liberation Serif"/>
        </w:rPr>
        <w:t>Ирбитского</w:t>
      </w:r>
      <w:proofErr w:type="spellEnd"/>
      <w:r w:rsidR="000C2322" w:rsidRPr="000151D8">
        <w:rPr>
          <w:rFonts w:ascii="Liberation Serif" w:hAnsi="Liberation Serif"/>
        </w:rPr>
        <w:t xml:space="preserve"> муниципального образования</w:t>
      </w:r>
      <w:r w:rsidRPr="000151D8">
        <w:rPr>
          <w:rFonts w:ascii="Liberation Serif" w:hAnsi="Liberation Serif"/>
        </w:rPr>
        <w:t xml:space="preserve"> площадки,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разрешения, выдаваемого в</w:t>
      </w:r>
      <w:proofErr w:type="gramEnd"/>
      <w:r w:rsidRPr="000151D8">
        <w:rPr>
          <w:rFonts w:ascii="Liberation Serif" w:hAnsi="Liberation Serif"/>
        </w:rPr>
        <w:t xml:space="preserve"> </w:t>
      </w:r>
      <w:proofErr w:type="gramStart"/>
      <w:r w:rsidRPr="000151D8">
        <w:rPr>
          <w:rFonts w:ascii="Liberation Serif" w:hAnsi="Liberation Serif"/>
        </w:rPr>
        <w:t>порядке</w:t>
      </w:r>
      <w:proofErr w:type="gramEnd"/>
      <w:r w:rsidRPr="000151D8">
        <w:rPr>
          <w:rFonts w:ascii="Liberation Serif" w:hAnsi="Liberation Serif"/>
        </w:rPr>
        <w:t>, установленном настоящим Административным регламентом.</w:t>
      </w:r>
    </w:p>
    <w:p w:rsidR="00B15177" w:rsidRPr="00B15177" w:rsidRDefault="00B15177" w:rsidP="00B15177">
      <w:pPr>
        <w:pStyle w:val="a6"/>
        <w:spacing w:before="240" w:beforeAutospacing="0" w:after="240" w:afterAutospacing="0"/>
        <w:ind w:firstLine="709"/>
        <w:jc w:val="center"/>
        <w:rPr>
          <w:rFonts w:ascii="Liberation Serif" w:hAnsi="Liberation Serif"/>
          <w:b/>
        </w:rPr>
      </w:pPr>
      <w:r w:rsidRPr="00B15177">
        <w:rPr>
          <w:rFonts w:ascii="Liberation Serif" w:hAnsi="Liberation Serif"/>
          <w:b/>
        </w:rPr>
        <w:t>1.2. Круг заявителей</w:t>
      </w:r>
    </w:p>
    <w:p w:rsidR="009323D2" w:rsidRDefault="00B15177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1.2.1. </w:t>
      </w:r>
      <w:proofErr w:type="gramStart"/>
      <w:r w:rsidRPr="00B15177">
        <w:rPr>
          <w:rFonts w:ascii="Liberation Serif" w:hAnsi="Liberation Serif"/>
        </w:rPr>
        <w:t>З</w:t>
      </w:r>
      <w:r w:rsidR="009323D2" w:rsidRPr="00B15177">
        <w:rPr>
          <w:rFonts w:ascii="Liberation Serif" w:hAnsi="Liberation Serif"/>
        </w:rPr>
        <w:t>аявител</w:t>
      </w:r>
      <w:r w:rsidRPr="00B15177">
        <w:rPr>
          <w:rFonts w:ascii="Liberation Serif" w:hAnsi="Liberation Serif"/>
        </w:rPr>
        <w:t>ями на получение муниципальной услуги «</w:t>
      </w:r>
      <w:r w:rsidRPr="00B15177">
        <w:rPr>
          <w:rFonts w:ascii="Liberation Serif" w:hAnsi="Liberation Serif"/>
          <w:bCs/>
          <w:bdr w:val="none" w:sz="0" w:space="0" w:color="auto" w:frame="1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 населенными пунктами </w:t>
      </w:r>
      <w:proofErr w:type="spellStart"/>
      <w:r w:rsidRPr="00B15177">
        <w:rPr>
          <w:rFonts w:ascii="Liberation Serif" w:hAnsi="Liberation Serif"/>
          <w:bCs/>
          <w:bdr w:val="none" w:sz="0" w:space="0" w:color="auto" w:frame="1"/>
        </w:rPr>
        <w:t>Ирбитского</w:t>
      </w:r>
      <w:proofErr w:type="spellEnd"/>
      <w:r w:rsidRPr="00B15177">
        <w:rPr>
          <w:rFonts w:ascii="Liberation Serif" w:hAnsi="Liberation Serif"/>
          <w:bCs/>
          <w:bdr w:val="none" w:sz="0" w:space="0" w:color="auto" w:frame="1"/>
        </w:rPr>
        <w:t xml:space="preserve"> муниципального образования, а также посадки (взлета) на расположенные в границах </w:t>
      </w:r>
      <w:proofErr w:type="spellStart"/>
      <w:r w:rsidRPr="00B15177">
        <w:rPr>
          <w:rFonts w:ascii="Liberation Serif" w:hAnsi="Liberation Serif"/>
          <w:bCs/>
          <w:bdr w:val="none" w:sz="0" w:space="0" w:color="auto" w:frame="1"/>
        </w:rPr>
        <w:t>Ирбитского</w:t>
      </w:r>
      <w:proofErr w:type="spellEnd"/>
      <w:r w:rsidRPr="00B15177">
        <w:rPr>
          <w:rFonts w:ascii="Liberation Serif" w:hAnsi="Liberation Serif"/>
          <w:bCs/>
          <w:bdr w:val="none" w:sz="0" w:space="0" w:color="auto" w:frame="1"/>
        </w:rPr>
        <w:t xml:space="preserve">  муниципального образования площадки, сведения о </w:t>
      </w:r>
      <w:r w:rsidRPr="00B15177">
        <w:rPr>
          <w:rFonts w:ascii="Liberation Serif" w:hAnsi="Liberation Serif"/>
          <w:bCs/>
          <w:bdr w:val="none" w:sz="0" w:space="0" w:color="auto" w:frame="1"/>
        </w:rPr>
        <w:lastRenderedPageBreak/>
        <w:t>которых не опубликованы в документах аэронавигационной информации»</w:t>
      </w:r>
      <w:r w:rsidR="009323D2" w:rsidRPr="00B1517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являются </w:t>
      </w:r>
      <w:r w:rsidR="009323D2" w:rsidRPr="000151D8">
        <w:rPr>
          <w:rFonts w:ascii="Liberation Serif" w:hAnsi="Liberation Serif"/>
        </w:rPr>
        <w:t>физические или юридические лица, индивидуальные предприниматели либо их</w:t>
      </w:r>
      <w:proofErr w:type="gramEnd"/>
      <w:r w:rsidR="009323D2" w:rsidRPr="000151D8">
        <w:rPr>
          <w:rFonts w:ascii="Liberation Serif" w:hAnsi="Liberation Serif"/>
        </w:rPr>
        <w:t xml:space="preserve"> </w:t>
      </w:r>
      <w:proofErr w:type="gramStart"/>
      <w:r w:rsidR="009323D2" w:rsidRPr="000151D8">
        <w:rPr>
          <w:rFonts w:ascii="Liberation Serif" w:hAnsi="Liberation Serif"/>
        </w:rPr>
        <w:t>уполномоченные представители, планирующие выполнение авиационных работ, парашютных прыжков, демонстрационных полетов воздушных судов, подъемов привязных аэростатов или полетов беспилотных летательных аппаратов над территорией</w:t>
      </w:r>
      <w:r w:rsidR="000C2322" w:rsidRPr="000151D8">
        <w:rPr>
          <w:rFonts w:ascii="Liberation Serif" w:hAnsi="Liberation Serif"/>
        </w:rPr>
        <w:t xml:space="preserve"> </w:t>
      </w:r>
      <w:proofErr w:type="spellStart"/>
      <w:r w:rsidR="000C2322" w:rsidRPr="000151D8">
        <w:rPr>
          <w:rFonts w:ascii="Liberation Serif" w:hAnsi="Liberation Serif"/>
        </w:rPr>
        <w:t>Ирбитского</w:t>
      </w:r>
      <w:proofErr w:type="spellEnd"/>
      <w:r w:rsidR="000C2322" w:rsidRPr="000151D8">
        <w:rPr>
          <w:rFonts w:ascii="Liberation Serif" w:hAnsi="Liberation Serif"/>
        </w:rPr>
        <w:t xml:space="preserve"> муниципального образования</w:t>
      </w:r>
      <w:r w:rsidR="009323D2" w:rsidRPr="000151D8">
        <w:rPr>
          <w:rFonts w:ascii="Liberation Serif" w:hAnsi="Liberation Serif"/>
        </w:rPr>
        <w:t>, посадки (взлета) на расположенные в границах</w:t>
      </w:r>
      <w:r w:rsidR="000C2322" w:rsidRPr="000151D8">
        <w:rPr>
          <w:rFonts w:ascii="Liberation Serif" w:hAnsi="Liberation Serif"/>
        </w:rPr>
        <w:t xml:space="preserve"> </w:t>
      </w:r>
      <w:proofErr w:type="spellStart"/>
      <w:r w:rsidR="000C2322" w:rsidRPr="000151D8">
        <w:rPr>
          <w:rFonts w:ascii="Liberation Serif" w:hAnsi="Liberation Serif"/>
        </w:rPr>
        <w:t>Ирбитского</w:t>
      </w:r>
      <w:proofErr w:type="spellEnd"/>
      <w:r w:rsidR="000C2322" w:rsidRPr="000151D8">
        <w:rPr>
          <w:rFonts w:ascii="Liberation Serif" w:hAnsi="Liberation Serif"/>
        </w:rPr>
        <w:t xml:space="preserve"> муниципального образования</w:t>
      </w:r>
      <w:r w:rsidR="009323D2" w:rsidRPr="000151D8">
        <w:rPr>
          <w:rFonts w:ascii="Liberation Serif" w:hAnsi="Liberation Serif"/>
        </w:rPr>
        <w:t xml:space="preserve"> площадки, сведения о которых не опубликованы в документах аэронавигационной информации, и подавшие заявление в установленном настоящим Административным регламентом порядке (далее - заявитель), наделенные в установленном порядке правом</w:t>
      </w:r>
      <w:proofErr w:type="gramEnd"/>
      <w:r w:rsidR="009323D2" w:rsidRPr="000151D8">
        <w:rPr>
          <w:rFonts w:ascii="Liberation Serif" w:hAnsi="Liberation Serif"/>
        </w:rPr>
        <w:t xml:space="preserve"> на осуществление деятельности по использованию воздушного пространства (пользователи воздушного пространства).</w:t>
      </w:r>
    </w:p>
    <w:p w:rsidR="00B15177" w:rsidRDefault="00B15177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>2</w:t>
      </w:r>
      <w:r w:rsidRPr="000151D8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2.</w:t>
      </w:r>
      <w:r w:rsidRPr="000151D8">
        <w:rPr>
          <w:rFonts w:ascii="Liberation Serif" w:hAnsi="Liberation Serif"/>
        </w:rPr>
        <w:t xml:space="preserve"> Для получения муниципальной услуги заявители направляют не позднее 10 (десяти) рабочих дней до планируемых сроков выполнения полетов </w:t>
      </w:r>
      <w:hyperlink w:anchor="Par302" w:tooltip="                                 ЗАЯВЛЕНИЕ" w:history="1">
        <w:r w:rsidRPr="000151D8">
          <w:rPr>
            <w:rFonts w:ascii="Liberation Serif" w:hAnsi="Liberation Serif"/>
          </w:rPr>
          <w:t>заявление</w:t>
        </w:r>
      </w:hyperlink>
      <w:r w:rsidRPr="000151D8">
        <w:rPr>
          <w:rFonts w:ascii="Liberation Serif" w:hAnsi="Liberation Serif"/>
        </w:rPr>
        <w:t xml:space="preserve"> о выдаче разрешения по форме согласно приложению N 1 к настоящему Административному регламенту.</w:t>
      </w:r>
    </w:p>
    <w:p w:rsidR="00B15177" w:rsidRPr="00B15177" w:rsidRDefault="00B15177" w:rsidP="00B15177">
      <w:pPr>
        <w:pStyle w:val="a6"/>
        <w:spacing w:before="240" w:beforeAutospacing="0" w:after="240" w:afterAutospacing="0"/>
        <w:ind w:firstLine="709"/>
        <w:jc w:val="center"/>
        <w:rPr>
          <w:rFonts w:ascii="Liberation Serif" w:hAnsi="Liberation Serif"/>
          <w:b/>
        </w:rPr>
      </w:pPr>
      <w:r w:rsidRPr="00B15177">
        <w:rPr>
          <w:rFonts w:ascii="Liberation Serif" w:hAnsi="Liberation Serif"/>
          <w:b/>
        </w:rPr>
        <w:t>1.3. Требования к порядку информирования о предоставлении муниципальной услуги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bookmarkStart w:id="0" w:name="Par53"/>
      <w:bookmarkEnd w:id="0"/>
      <w:r w:rsidRPr="000151D8">
        <w:rPr>
          <w:rFonts w:ascii="Liberation Serif" w:hAnsi="Liberation Serif"/>
        </w:rPr>
        <w:t>1.</w:t>
      </w:r>
      <w:r w:rsidR="00096ECB">
        <w:rPr>
          <w:rFonts w:ascii="Liberation Serif" w:hAnsi="Liberation Serif"/>
        </w:rPr>
        <w:t>3</w:t>
      </w:r>
      <w:r w:rsidRPr="000151D8">
        <w:rPr>
          <w:rFonts w:ascii="Liberation Serif" w:hAnsi="Liberation Serif"/>
        </w:rPr>
        <w:t>.</w:t>
      </w:r>
      <w:r w:rsidR="00096ECB">
        <w:rPr>
          <w:rFonts w:ascii="Liberation Serif" w:hAnsi="Liberation Serif"/>
        </w:rPr>
        <w:t>1.</w:t>
      </w:r>
      <w:r w:rsidRPr="000151D8">
        <w:rPr>
          <w:rFonts w:ascii="Liberation Serif" w:hAnsi="Liberation Serif"/>
        </w:rPr>
        <w:t xml:space="preserve"> Муниципальную услугу предоставляет администрация </w:t>
      </w:r>
      <w:proofErr w:type="spellStart"/>
      <w:r w:rsidR="000C2322" w:rsidRPr="000151D8">
        <w:rPr>
          <w:rFonts w:ascii="Liberation Serif" w:hAnsi="Liberation Serif"/>
        </w:rPr>
        <w:t>Ирбитского</w:t>
      </w:r>
      <w:proofErr w:type="spellEnd"/>
      <w:r w:rsidR="000C2322" w:rsidRPr="000151D8">
        <w:rPr>
          <w:rFonts w:ascii="Liberation Serif" w:hAnsi="Liberation Serif"/>
        </w:rPr>
        <w:t xml:space="preserve"> муниципального образования</w:t>
      </w:r>
      <w:r w:rsidRPr="000151D8">
        <w:rPr>
          <w:rFonts w:ascii="Liberation Serif" w:hAnsi="Liberation Serif"/>
        </w:rPr>
        <w:t xml:space="preserve">. Исполнитель муниципальной услуги - начальник </w:t>
      </w:r>
      <w:r w:rsidR="000C2322" w:rsidRPr="000151D8">
        <w:rPr>
          <w:rFonts w:ascii="Liberation Serif" w:hAnsi="Liberation Serif"/>
        </w:rPr>
        <w:t>отдела</w:t>
      </w:r>
      <w:r w:rsidR="00BC16AB" w:rsidRPr="000151D8">
        <w:rPr>
          <w:rFonts w:ascii="Liberation Serif" w:hAnsi="Liberation Serif"/>
        </w:rPr>
        <w:t xml:space="preserve"> </w:t>
      </w:r>
      <w:r w:rsidRPr="000151D8">
        <w:rPr>
          <w:rFonts w:ascii="Liberation Serif" w:hAnsi="Liberation Serif"/>
        </w:rPr>
        <w:t xml:space="preserve">по делам гражданской обороны и чрезвычайным ситуациям администрации </w:t>
      </w:r>
      <w:proofErr w:type="spellStart"/>
      <w:r w:rsidR="00BC16AB" w:rsidRPr="000151D8">
        <w:rPr>
          <w:rFonts w:ascii="Liberation Serif" w:hAnsi="Liberation Serif"/>
        </w:rPr>
        <w:t>Ирбитского</w:t>
      </w:r>
      <w:proofErr w:type="spellEnd"/>
      <w:r w:rsidR="00BC16AB" w:rsidRPr="000151D8">
        <w:rPr>
          <w:rFonts w:ascii="Liberation Serif" w:hAnsi="Liberation Serif"/>
        </w:rPr>
        <w:t xml:space="preserve"> муниципального образования</w:t>
      </w:r>
      <w:r w:rsidRPr="000151D8">
        <w:rPr>
          <w:rFonts w:ascii="Liberation Serif" w:hAnsi="Liberation Serif"/>
        </w:rPr>
        <w:t xml:space="preserve"> (далее - Исполнитель).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1.</w:t>
      </w:r>
      <w:r w:rsidR="00096ECB">
        <w:rPr>
          <w:rFonts w:ascii="Liberation Serif" w:hAnsi="Liberation Serif"/>
        </w:rPr>
        <w:t>3</w:t>
      </w:r>
      <w:r w:rsidRPr="000151D8">
        <w:rPr>
          <w:rFonts w:ascii="Liberation Serif" w:hAnsi="Liberation Serif"/>
        </w:rPr>
        <w:t>.</w:t>
      </w:r>
      <w:r w:rsidR="00096ECB">
        <w:rPr>
          <w:rFonts w:ascii="Liberation Serif" w:hAnsi="Liberation Serif"/>
        </w:rPr>
        <w:t>2.</w:t>
      </w:r>
      <w:r w:rsidRPr="000151D8">
        <w:rPr>
          <w:rFonts w:ascii="Liberation Serif" w:hAnsi="Liberation Serif"/>
        </w:rPr>
        <w:t xml:space="preserve"> Информация о месте нахождения и графике работы администрации</w:t>
      </w:r>
      <w:r w:rsidR="00B15177">
        <w:rPr>
          <w:rFonts w:ascii="Liberation Serif" w:hAnsi="Liberation Serif"/>
        </w:rPr>
        <w:t xml:space="preserve"> </w:t>
      </w:r>
      <w:proofErr w:type="spellStart"/>
      <w:r w:rsidR="00B15177">
        <w:rPr>
          <w:rFonts w:ascii="Liberation Serif" w:hAnsi="Liberation Serif"/>
        </w:rPr>
        <w:t>Ирбитского</w:t>
      </w:r>
      <w:proofErr w:type="spellEnd"/>
      <w:r w:rsidR="00B15177">
        <w:rPr>
          <w:rFonts w:ascii="Liberation Serif" w:hAnsi="Liberation Serif"/>
        </w:rPr>
        <w:t xml:space="preserve"> муниципального образования</w:t>
      </w:r>
      <w:r w:rsidRPr="000151D8">
        <w:rPr>
          <w:rFonts w:ascii="Liberation Serif" w:hAnsi="Liberation Serif"/>
        </w:rPr>
        <w:t>: 623</w:t>
      </w:r>
      <w:r w:rsidR="00BC16AB" w:rsidRPr="000151D8">
        <w:rPr>
          <w:rFonts w:ascii="Liberation Serif" w:hAnsi="Liberation Serif"/>
        </w:rPr>
        <w:t>85</w:t>
      </w:r>
      <w:r w:rsidRPr="000151D8">
        <w:rPr>
          <w:rFonts w:ascii="Liberation Serif" w:hAnsi="Liberation Serif"/>
        </w:rPr>
        <w:t xml:space="preserve">0, город </w:t>
      </w:r>
      <w:r w:rsidR="00BC16AB" w:rsidRPr="000151D8">
        <w:rPr>
          <w:rFonts w:ascii="Liberation Serif" w:hAnsi="Liberation Serif"/>
        </w:rPr>
        <w:t>Ирбит</w:t>
      </w:r>
      <w:r w:rsidRPr="000151D8">
        <w:rPr>
          <w:rFonts w:ascii="Liberation Serif" w:hAnsi="Liberation Serif"/>
        </w:rPr>
        <w:t xml:space="preserve"> Свердловской области, улица </w:t>
      </w:r>
      <w:r w:rsidR="00BC16AB" w:rsidRPr="000151D8">
        <w:rPr>
          <w:rFonts w:ascii="Liberation Serif" w:hAnsi="Liberation Serif"/>
        </w:rPr>
        <w:t>Орджоникидзе</w:t>
      </w:r>
      <w:r w:rsidRPr="000151D8">
        <w:rPr>
          <w:rFonts w:ascii="Liberation Serif" w:hAnsi="Liberation Serif"/>
        </w:rPr>
        <w:t>, дом 3</w:t>
      </w:r>
      <w:r w:rsidR="00BC16AB" w:rsidRPr="000151D8">
        <w:rPr>
          <w:rFonts w:ascii="Liberation Serif" w:hAnsi="Liberation Serif"/>
        </w:rPr>
        <w:t>0</w:t>
      </w:r>
      <w:r w:rsidRPr="000151D8">
        <w:rPr>
          <w:rFonts w:ascii="Liberation Serif" w:hAnsi="Liberation Serif"/>
        </w:rPr>
        <w:t xml:space="preserve">, </w:t>
      </w:r>
      <w:r w:rsidR="00BC16AB" w:rsidRPr="000151D8">
        <w:rPr>
          <w:rFonts w:ascii="Liberation Serif" w:hAnsi="Liberation Serif"/>
        </w:rPr>
        <w:t>1</w:t>
      </w:r>
      <w:r w:rsidRPr="000151D8">
        <w:rPr>
          <w:rFonts w:ascii="Liberation Serif" w:hAnsi="Liberation Serif"/>
        </w:rPr>
        <w:t xml:space="preserve"> этаж, кабинет </w:t>
      </w:r>
      <w:r w:rsidR="00BC16AB" w:rsidRPr="000151D8">
        <w:rPr>
          <w:rFonts w:ascii="Liberation Serif" w:hAnsi="Liberation Serif"/>
        </w:rPr>
        <w:t>101</w:t>
      </w:r>
      <w:r w:rsidRPr="000151D8">
        <w:rPr>
          <w:rFonts w:ascii="Liberation Serif" w:hAnsi="Liberation Serif"/>
        </w:rPr>
        <w:t xml:space="preserve"> (отдел ГО и ЧС).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Время приема заявлений: с понедельника по пятницу с 08:00 до 17:00 (перерыв с 12:00 до 13:00 час.). Телефон для справок: 8 (343</w:t>
      </w:r>
      <w:r w:rsidR="00BC16AB" w:rsidRPr="000151D8">
        <w:rPr>
          <w:rFonts w:ascii="Liberation Serif" w:hAnsi="Liberation Serif"/>
        </w:rPr>
        <w:t>55</w:t>
      </w:r>
      <w:r w:rsidRPr="000151D8">
        <w:rPr>
          <w:rFonts w:ascii="Liberation Serif" w:hAnsi="Liberation Serif"/>
        </w:rPr>
        <w:t xml:space="preserve">) </w:t>
      </w:r>
      <w:r w:rsidR="00BC16AB" w:rsidRPr="000151D8">
        <w:rPr>
          <w:rFonts w:ascii="Liberation Serif" w:hAnsi="Liberation Serif"/>
        </w:rPr>
        <w:t>6</w:t>
      </w:r>
      <w:r w:rsidRPr="000151D8">
        <w:rPr>
          <w:rFonts w:ascii="Liberation Serif" w:hAnsi="Liberation Serif"/>
        </w:rPr>
        <w:t>-</w:t>
      </w:r>
      <w:r w:rsidR="00BC16AB" w:rsidRPr="000151D8">
        <w:rPr>
          <w:rFonts w:ascii="Liberation Serif" w:hAnsi="Liberation Serif"/>
        </w:rPr>
        <w:t>37</w:t>
      </w:r>
      <w:r w:rsidRPr="000151D8">
        <w:rPr>
          <w:rFonts w:ascii="Liberation Serif" w:hAnsi="Liberation Serif"/>
        </w:rPr>
        <w:t>-</w:t>
      </w:r>
      <w:r w:rsidR="00BC16AB" w:rsidRPr="000151D8">
        <w:rPr>
          <w:rFonts w:ascii="Liberation Serif" w:hAnsi="Liberation Serif"/>
        </w:rPr>
        <w:t>69</w:t>
      </w:r>
      <w:r w:rsidRPr="000151D8">
        <w:rPr>
          <w:rFonts w:ascii="Liberation Serif" w:hAnsi="Liberation Serif"/>
        </w:rPr>
        <w:t>.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  <w:color w:val="FF0000"/>
        </w:rPr>
      </w:pPr>
      <w:r w:rsidRPr="000151D8">
        <w:rPr>
          <w:rFonts w:ascii="Liberation Serif" w:hAnsi="Liberation Serif"/>
        </w:rPr>
        <w:t>E-</w:t>
      </w:r>
      <w:proofErr w:type="spellStart"/>
      <w:r w:rsidRPr="000151D8">
        <w:rPr>
          <w:rFonts w:ascii="Liberation Serif" w:hAnsi="Liberation Serif"/>
        </w:rPr>
        <w:t>mail</w:t>
      </w:r>
      <w:proofErr w:type="spellEnd"/>
      <w:r w:rsidRPr="000151D8">
        <w:rPr>
          <w:rFonts w:ascii="Liberation Serif" w:hAnsi="Liberation Serif"/>
        </w:rPr>
        <w:t xml:space="preserve"> администрации </w:t>
      </w:r>
      <w:proofErr w:type="spellStart"/>
      <w:r w:rsidR="00BC16AB" w:rsidRPr="000151D8">
        <w:rPr>
          <w:rFonts w:ascii="Liberation Serif" w:hAnsi="Liberation Serif"/>
        </w:rPr>
        <w:t>Ирбитского</w:t>
      </w:r>
      <w:proofErr w:type="spellEnd"/>
      <w:r w:rsidR="00BC16AB" w:rsidRPr="000151D8">
        <w:rPr>
          <w:rFonts w:ascii="Liberation Serif" w:hAnsi="Liberation Serif"/>
        </w:rPr>
        <w:t xml:space="preserve"> муниципального образования</w:t>
      </w:r>
      <w:r w:rsidRPr="000151D8">
        <w:rPr>
          <w:rFonts w:ascii="Liberation Serif" w:hAnsi="Liberation Serif"/>
        </w:rPr>
        <w:t xml:space="preserve">: </w:t>
      </w:r>
      <w:proofErr w:type="spellStart"/>
      <w:r w:rsidR="00644494" w:rsidRPr="00644494">
        <w:rPr>
          <w:rFonts w:ascii="Liberation Serif" w:hAnsi="Liberation Serif"/>
          <w:lang w:val="en-US"/>
        </w:rPr>
        <w:t>admir</w:t>
      </w:r>
      <w:proofErr w:type="spellEnd"/>
      <w:r w:rsidR="00644494" w:rsidRPr="00644494">
        <w:rPr>
          <w:rFonts w:ascii="Liberation Serif" w:hAnsi="Liberation Serif"/>
        </w:rPr>
        <w:t>_</w:t>
      </w:r>
      <w:proofErr w:type="spellStart"/>
      <w:r w:rsidR="00644494" w:rsidRPr="00644494">
        <w:rPr>
          <w:rFonts w:ascii="Liberation Serif" w:hAnsi="Liberation Serif"/>
          <w:lang w:val="en-US"/>
        </w:rPr>
        <w:t>irbit</w:t>
      </w:r>
      <w:proofErr w:type="spellEnd"/>
      <w:r w:rsidR="00644494" w:rsidRPr="00644494">
        <w:rPr>
          <w:rFonts w:ascii="Liberation Serif" w:hAnsi="Liberation Serif"/>
        </w:rPr>
        <w:t>@</w:t>
      </w:r>
      <w:proofErr w:type="spellStart"/>
      <w:r w:rsidR="00644494" w:rsidRPr="00644494">
        <w:rPr>
          <w:rFonts w:ascii="Liberation Serif" w:hAnsi="Liberation Serif"/>
          <w:lang w:val="en-US"/>
        </w:rPr>
        <w:t>uraltc</w:t>
      </w:r>
      <w:proofErr w:type="spellEnd"/>
      <w:r w:rsidR="00644494" w:rsidRPr="00644494">
        <w:rPr>
          <w:rFonts w:ascii="Liberation Serif" w:hAnsi="Liberation Serif"/>
        </w:rPr>
        <w:t>.</w:t>
      </w:r>
      <w:proofErr w:type="spellStart"/>
      <w:r w:rsidR="00644494" w:rsidRPr="00644494">
        <w:rPr>
          <w:rFonts w:ascii="Liberation Serif" w:hAnsi="Liberation Serif"/>
          <w:lang w:val="en-US"/>
        </w:rPr>
        <w:t>ru</w:t>
      </w:r>
      <w:proofErr w:type="spellEnd"/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 xml:space="preserve">Сайт </w:t>
      </w:r>
      <w:proofErr w:type="spellStart"/>
      <w:r w:rsidR="00BC16AB" w:rsidRPr="000151D8">
        <w:rPr>
          <w:rFonts w:ascii="Liberation Serif" w:hAnsi="Liberation Serif"/>
        </w:rPr>
        <w:t>Ирбитского</w:t>
      </w:r>
      <w:proofErr w:type="spellEnd"/>
      <w:r w:rsidR="00BC16AB" w:rsidRPr="000151D8">
        <w:rPr>
          <w:rFonts w:ascii="Liberation Serif" w:hAnsi="Liberation Serif"/>
        </w:rPr>
        <w:t xml:space="preserve"> муниципального образования</w:t>
      </w:r>
      <w:r w:rsidRPr="000151D8">
        <w:rPr>
          <w:rFonts w:ascii="Liberation Serif" w:hAnsi="Liberation Serif"/>
        </w:rPr>
        <w:t xml:space="preserve">: </w:t>
      </w:r>
      <w:r w:rsidR="00644494" w:rsidRPr="00644494">
        <w:rPr>
          <w:rFonts w:ascii="Liberation Serif" w:hAnsi="Liberation Serif"/>
        </w:rPr>
        <w:t>http://irbitskoemo.ru/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1.</w:t>
      </w:r>
      <w:r w:rsidR="00096ECB">
        <w:rPr>
          <w:rFonts w:ascii="Liberation Serif" w:hAnsi="Liberation Serif"/>
        </w:rPr>
        <w:t>3.3</w:t>
      </w:r>
      <w:r w:rsidRPr="000151D8">
        <w:rPr>
          <w:rFonts w:ascii="Liberation Serif" w:hAnsi="Liberation Serif"/>
        </w:rPr>
        <w:t>. Информация о муниципальной услуге предоставляется: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- по устному запросу заявителя - непосредственно в момент его обращения;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- по письменному запросу заявителя - не позднее 30 дней с момента поступления запроса;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 xml:space="preserve">- посредством размещения на сайте </w:t>
      </w:r>
      <w:r w:rsidR="00BC16AB" w:rsidRPr="000151D8">
        <w:rPr>
          <w:rFonts w:ascii="Liberation Serif" w:hAnsi="Liberation Serif"/>
        </w:rPr>
        <w:t xml:space="preserve">администрации </w:t>
      </w:r>
      <w:proofErr w:type="spellStart"/>
      <w:r w:rsidR="00BC16AB" w:rsidRPr="000151D8">
        <w:rPr>
          <w:rFonts w:ascii="Liberation Serif" w:hAnsi="Liberation Serif"/>
        </w:rPr>
        <w:t>Ирбитского</w:t>
      </w:r>
      <w:proofErr w:type="spellEnd"/>
      <w:r w:rsidR="00BC16AB" w:rsidRPr="000151D8">
        <w:rPr>
          <w:rFonts w:ascii="Liberation Serif" w:hAnsi="Liberation Serif"/>
        </w:rPr>
        <w:t xml:space="preserve"> муниципального образования</w:t>
      </w:r>
      <w:r w:rsidRPr="000151D8">
        <w:rPr>
          <w:rFonts w:ascii="Liberation Serif" w:hAnsi="Liberation Serif"/>
        </w:rPr>
        <w:t xml:space="preserve"> в сети Интернет, публикации в средствах массовой информации.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1.</w:t>
      </w:r>
      <w:r w:rsidR="00096ECB">
        <w:rPr>
          <w:rFonts w:ascii="Liberation Serif" w:hAnsi="Liberation Serif"/>
        </w:rPr>
        <w:t>3.4.</w:t>
      </w:r>
      <w:r w:rsidRPr="000151D8">
        <w:rPr>
          <w:rFonts w:ascii="Liberation Serif" w:hAnsi="Liberation Serif"/>
        </w:rPr>
        <w:t xml:space="preserve"> В настоящем Административном регламенте используются следующие термины и определения: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а) авиационные работы - работы, выполняемые с использованием полетов гражданских воздушных судов.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Подразделяются на: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- авиационно-химические работы;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- воздушные съемки;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- лесоавиационные работы;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- строительно-монтажные и погрузочно-разгрузочные работы;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- работы с целью оказания медицинской помощи;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9323D2" w:rsidRPr="000151D8" w:rsidRDefault="009323D2" w:rsidP="000C2322">
      <w:pPr>
        <w:pStyle w:val="a6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151D8">
        <w:rPr>
          <w:rFonts w:ascii="Liberation Serif" w:hAnsi="Liberation Serif"/>
        </w:rPr>
        <w:t>в)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965C1F" w:rsidRPr="000151D8" w:rsidRDefault="00965C1F" w:rsidP="009323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5529" w:rsidRPr="00096ECB" w:rsidRDefault="00096ECB" w:rsidP="00644494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096ECB">
        <w:rPr>
          <w:rFonts w:ascii="Liberation Serif" w:hAnsi="Liberation Serif"/>
          <w:sz w:val="24"/>
          <w:szCs w:val="24"/>
        </w:rPr>
        <w:lastRenderedPageBreak/>
        <w:t xml:space="preserve">Раздел </w:t>
      </w:r>
      <w:r w:rsidR="00865529" w:rsidRPr="00096ECB">
        <w:rPr>
          <w:rFonts w:ascii="Liberation Serif" w:hAnsi="Liberation Serif"/>
          <w:sz w:val="24"/>
          <w:szCs w:val="24"/>
        </w:rPr>
        <w:t>2. С</w:t>
      </w:r>
      <w:r w:rsidRPr="00096ECB">
        <w:rPr>
          <w:rFonts w:ascii="Liberation Serif" w:hAnsi="Liberation Serif"/>
          <w:sz w:val="24"/>
          <w:szCs w:val="24"/>
        </w:rPr>
        <w:t>тандарт предоставления муниципальной услуги</w:t>
      </w:r>
    </w:p>
    <w:p w:rsidR="00865529" w:rsidRPr="000151D8" w:rsidRDefault="00865529" w:rsidP="00865529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6272"/>
      </w:tblGrid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8655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Наименование требования к стандарту предоставления муниципальных услуг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8655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Содержание требований к стандарту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8655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      </w:r>
            <w:proofErr w:type="spellStart"/>
            <w:r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образования, а также посадку (взлет) на расположенные в границах населенных пунктов </w:t>
            </w:r>
            <w:proofErr w:type="spellStart"/>
            <w:r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2.2. Наименование органа (работника) администрации, предоставляющего муниципальную услугу. Если в предоставлении муниципальной услуги участвуют также иные органы администрации, органы местного самоуправления, органы исполнительной власти Свердловской области, а также организации, то указываются все органы и организации, обращение в которые необходимо для предоставления муниципальной услуги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2.2.1. Муниципальную услугу от имени администрации </w:t>
            </w:r>
            <w:proofErr w:type="spellStart"/>
            <w:r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предоставляет начальник отдела по делам гражданской обороны и чрезвычайным ситуациям администрации </w:t>
            </w:r>
            <w:proofErr w:type="spellStart"/>
            <w:r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 (далее - уполномоченное на рассмотрение заявления о предоставлении муниципальной услуги лицо, уполномоченное лицо).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2.3. Описание результата предоставления муниципальной услуги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2.3.1. </w:t>
            </w:r>
            <w:proofErr w:type="gramStart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Вручение (направление) </w:t>
            </w:r>
            <w:hyperlink w:anchor="Par377" w:tooltip="                                РАЗРЕШЕНИЕ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разрешения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      </w:r>
            <w:proofErr w:type="spellStart"/>
            <w:r w:rsidR="004E5ABE"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4E5ABE"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, а также посадку (взлет) на расположенные в границах населенных пунктов </w:t>
            </w:r>
            <w:proofErr w:type="spellStart"/>
            <w:r w:rsidR="004E5ABE"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4E5ABE"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 (приложение N 2) (далее - разрешение).</w:t>
            </w:r>
            <w:proofErr w:type="gramEnd"/>
          </w:p>
          <w:p w:rsidR="00865529" w:rsidRPr="000151D8" w:rsidRDefault="00865529" w:rsidP="004E5AB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2.3.2. </w:t>
            </w:r>
            <w:proofErr w:type="gramStart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Вручение (направление) </w:t>
            </w:r>
            <w:hyperlink w:anchor="Par447" w:tooltip="                                  РЕШЕНИЕ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решения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об отказе в выдаче разрешения на выполнение авиационных работ, парашютных прыжков, демонстрационных полетов 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>воздушных судов, полетов беспилотных летательных аппаратов, подъемов привязных аэростатов над населенными пунктами</w:t>
            </w:r>
            <w:r w:rsidR="004E5ABE" w:rsidRPr="000151D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4E5ABE"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4E5ABE"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, а также посадку (взлет) на расположенные в границах населенных пунктов </w:t>
            </w:r>
            <w:proofErr w:type="spellStart"/>
            <w:r w:rsidR="004E5ABE"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4E5ABE"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 (приложение N 3) (далее - решение об</w:t>
            </w:r>
            <w:proofErr w:type="gramEnd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0151D8">
              <w:rPr>
                <w:rFonts w:ascii="Liberation Serif" w:hAnsi="Liberation Serif"/>
                <w:sz w:val="24"/>
                <w:szCs w:val="24"/>
              </w:rPr>
              <w:t>отказе</w:t>
            </w:r>
            <w:proofErr w:type="gramEnd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в выдаче разрешения)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>2.4. Срок предоставления муниципальной услуги, срок приостановления предоставления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2.4.1. Срок предоставления муниципальной услуги составляет 10 (десять) рабочих дней со дня поступления заявления о предоставлении муниципальной услуги с приложенными к нему документами.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2.4.2. Приостановление срока предоставления муниципальной услуги не предусмотрено.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2.4.3. Срок выдачи (направления) документов, являющихся результатом предоставления муниципальной услуги, составляет 2 (два) рабочих дня после подготовки, подписания и скрепления печатью результата предоставления муниципальной услуги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2.5. 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2.5.1. Воздушный </w:t>
            </w:r>
            <w:hyperlink r:id="rId9" w:tooltip="&quot;Воздушный кодекс Российской Федерации&quot; от 19.03.1997 N 60-ФЗ (ред. от 03.08.2018) (с изм. и доп., вступ. в силу с 14.08.2018){КонсультантПлюс}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кодекс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2.5.2. Федеральный </w:t>
            </w:r>
            <w:hyperlink r:id="rId1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закон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 (действующая редакция).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2.5.3. Федеральный </w:t>
            </w:r>
            <w:hyperlink r:id="rId11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закон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(действующая редакция).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2.5.4. </w:t>
            </w:r>
            <w:hyperlink r:id="rId12" w:tooltip="Постановление Правительства РФ от 11.03.2010 N 138 (ред. от 13.06.2018) &quot;Об утверждении Федеральных правил использования воздушного пространства Российской Федерации&quot;{КонсультантПлюс}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Постановление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Федерации".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2.5.5. </w:t>
            </w:r>
            <w:hyperlink r:id="rId13" w:tooltip="Приказ Минтранса России от 16.01.2012 N 6 (ред. от 25.12.2018) &quot;Об утверждении Федеральных авиационных правил &quot;Организация планирования использования воздушного пространства Российской Федерации&quot; (Зарегистрировано в Минюсте России 22.03.2012 N 23577){Консульта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Приказ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bookmarkStart w:id="1" w:name="Par96"/>
            <w:bookmarkEnd w:id="1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>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2.6.1. </w:t>
            </w:r>
            <w:hyperlink w:anchor="Par302" w:tooltip="                                 ЗАЯВЛЕНИЕ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Заявление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>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2.6.2. Документы, удостоверяющие личность гражданина Российской Федерации (подтверждающие полномочия представителя заявителя, а также удостоверяющие 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>личность представителя заявителя, в случае если интересы заявителя представляет представитель заявителя).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2.6.3. Копии учредительных документов, если заявителем является юридическое лицо.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2.6.4. </w:t>
            </w:r>
            <w:proofErr w:type="gramStart"/>
            <w:r w:rsidRPr="000151D8">
              <w:rPr>
                <w:rFonts w:ascii="Liberation Serif" w:hAnsi="Liberation Serif"/>
                <w:sz w:val="24"/>
                <w:szCs w:val="24"/>
              </w:rPr>
              <w:t>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(взлета), маршрутов подхода и отхода к месту выполнения авиационной деятельности</w:t>
            </w:r>
            <w:proofErr w:type="gramEnd"/>
          </w:p>
        </w:tc>
      </w:tr>
      <w:tr w:rsidR="000151D8" w:rsidRPr="000151D8" w:rsidTr="00865529">
        <w:tc>
          <w:tcPr>
            <w:tcW w:w="3934" w:type="dxa"/>
            <w:tcBorders>
              <w:left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2.6.5. Договор с третьим лицом на выполнение заявленных авиационных работ.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2.6.6.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2.6.7. Копия свидетельства о государственной регистрации воздушного судна или постановке его на государственный учет.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bookmarkStart w:id="2" w:name="Par105"/>
            <w:bookmarkEnd w:id="2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2.6.8. Копия договора обязательного страхования ответственности воздушного судна перед третьими лицами в соответствии со </w:t>
            </w:r>
            <w:hyperlink r:id="rId14" w:tooltip="&quot;Воздушный кодекс Российской Федерации&quot; от 19.03.1997 N 60-ФЗ (ред. от 03.08.2018) (с изм. и доп., вступ. в силу с 14.08.2018){КонсультантПлюс}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статьей 133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Воздушного кодекса Российской Федерации или копии полисов (сертификатов) к данному договору.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2.6.9. Копия договора обязательного страхования ответственности </w:t>
            </w:r>
            <w:proofErr w:type="spellStart"/>
            <w:r w:rsidRPr="000151D8">
              <w:rPr>
                <w:rFonts w:ascii="Liberation Serif" w:hAnsi="Liberation Serif"/>
                <w:sz w:val="24"/>
                <w:szCs w:val="24"/>
              </w:rPr>
              <w:t>эксплуатанта</w:t>
            </w:r>
            <w:proofErr w:type="spellEnd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при авиационных работах в соответствии со </w:t>
            </w:r>
            <w:hyperlink r:id="rId15" w:tooltip="&quot;Воздушный кодекс Российской Федерации&quot; от 19.03.1997 N 60-ФЗ (ред. от 03.08.2018) (с изм. и доп., вступ. в силу с 14.08.2018){КонсультантПлюс}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статьей 135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Воздушного кодекса Российской Федерации в случае выполнения авиационных работ или копии полисов (сертификатов) к данному договору.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2.6.10. Копия пилотского свидетельства.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2.6.11. Копия медицинского заключения, выданного Врачебно-летной экспертной комиссией</w:t>
            </w:r>
          </w:p>
        </w:tc>
      </w:tr>
      <w:tr w:rsidR="000151D8" w:rsidRPr="000151D8" w:rsidTr="00865529">
        <w:tc>
          <w:tcPr>
            <w:tcW w:w="3934" w:type="dxa"/>
            <w:tcBorders>
              <w:left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bookmarkStart w:id="3" w:name="Par110"/>
            <w:bookmarkEnd w:id="3"/>
            <w:r w:rsidRPr="000151D8">
              <w:rPr>
                <w:rFonts w:ascii="Liberation Serif" w:hAnsi="Liberation Serif"/>
                <w:sz w:val="24"/>
                <w:szCs w:val="24"/>
              </w:rPr>
              <w:t>2.6.12. Копия сертификата летной годности воздушного судна с картой данных воздушного судна.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Примечание: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Электронная форма Бланка заявления для получения муниципальной услуги размещена на официальном сайте </w:t>
            </w:r>
            <w:proofErr w:type="spellStart"/>
            <w:r w:rsidR="004E5ABE"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4E5ABE"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Предоставление документов, указанных в </w:t>
            </w:r>
            <w:hyperlink w:anchor="Par105" w:tooltip="2.6.8.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(сертификатов) к данному договору.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подпунктах 2.6.8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w:anchor="Par110" w:tooltip="2.6.12. Копия сертификата летной годности воздушного судна с картой данных воздушного судна.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2.6.12 пункта 2.6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настоящего Административного регламента, не требуется, если заявитель является обладателем сертификата </w:t>
            </w:r>
            <w:proofErr w:type="spellStart"/>
            <w:r w:rsidRPr="000151D8">
              <w:rPr>
                <w:rFonts w:ascii="Liberation Serif" w:hAnsi="Liberation Serif"/>
                <w:sz w:val="24"/>
                <w:szCs w:val="24"/>
              </w:rPr>
              <w:t>эксплуатанта</w:t>
            </w:r>
            <w:proofErr w:type="spellEnd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. Заявитель предоставляет копию сертификата </w:t>
            </w:r>
            <w:proofErr w:type="spellStart"/>
            <w:r w:rsidRPr="000151D8">
              <w:rPr>
                <w:rFonts w:ascii="Liberation Serif" w:hAnsi="Liberation Serif"/>
                <w:sz w:val="24"/>
                <w:szCs w:val="24"/>
              </w:rPr>
              <w:t>эксплуатанта</w:t>
            </w:r>
            <w:proofErr w:type="spellEnd"/>
            <w:r w:rsidRPr="000151D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0151D8" w:rsidRPr="000151D8" w:rsidTr="00865529"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Предоставление документов, указанных в </w:t>
            </w:r>
            <w:hyperlink w:anchor="Par105" w:tooltip="2.6.8.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(сертификатов) к данному договору.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подпунктах 2.6.8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w:anchor="Par110" w:tooltip="2.6.12. Копия сертификата летной годности воздушного судна с картой данных воздушного судна.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2.6.12 пункта 2.6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настоящего Административного регламента, не требуется, если заявитель относится к государственной авиации. Заявитель </w:t>
            </w:r>
            <w:proofErr w:type="gramStart"/>
            <w:r w:rsidRPr="000151D8">
              <w:rPr>
                <w:rFonts w:ascii="Liberation Serif" w:hAnsi="Liberation Serif"/>
                <w:sz w:val="24"/>
                <w:szCs w:val="24"/>
              </w:rPr>
              <w:t>предоставляет документ</w:t>
            </w:r>
            <w:proofErr w:type="gramEnd"/>
            <w:r w:rsidRPr="000151D8">
              <w:rPr>
                <w:rFonts w:ascii="Liberation Serif" w:hAnsi="Liberation Serif"/>
                <w:sz w:val="24"/>
                <w:szCs w:val="24"/>
              </w:rPr>
      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Предоставление документов, указанных в </w:t>
            </w:r>
            <w:hyperlink w:anchor="Par105" w:tooltip="2.6.8.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(сертификатов) к данному договору.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подпунктах 2.6.8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w:anchor="Par110" w:tooltip="2.6.12. Копия сертификата летной годности воздушного судна с картой данных воздушного судна.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2.6.12 пункта 2.6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настоящего Административного регламента,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заказным почтовым отправлением с уведомлением о вручении и описью вложения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2.7.1. Подача документов ненадлежащим лицом.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2.7.2.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2.7.3. Представление документов в ненадлежащий орган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2.8.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2.8.1. Основания для приостановления предоставления услуги не предусмотрены.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2.8.2. Основания для отказа: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2.8.2.1. Если заявителем не представлены документы, указанные в </w:t>
            </w:r>
            <w:hyperlink w:anchor="Par96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пункте 2.6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>2.8.2.2. Если представленные заявителем документы не соответствуют требованиям действующего законодательства и настоящего Административного регламента.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2.8.2.3. Полеты беспилотных летательных аппаратов заявитель планирует выполнять не над территорией, а </w:t>
            </w:r>
            <w:proofErr w:type="gramStart"/>
            <w:r w:rsidRPr="000151D8">
              <w:rPr>
                <w:rFonts w:ascii="Liberation Serif" w:hAnsi="Liberation Serif"/>
                <w:sz w:val="24"/>
                <w:szCs w:val="24"/>
              </w:rPr>
              <w:t>также</w:t>
            </w:r>
            <w:proofErr w:type="gramEnd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если площадки посадки (взлета) расположены вне границ </w:t>
            </w:r>
            <w:proofErr w:type="spellStart"/>
            <w:r w:rsidR="004E5ABE"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4E5ABE"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65529" w:rsidRPr="000151D8" w:rsidRDefault="00865529" w:rsidP="004E5AB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2.8.2.4. Если заявителем заявление о выдаче разрешения направлено в администрацию</w:t>
            </w:r>
            <w:r w:rsidR="004E5ABE" w:rsidRPr="000151D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4E5ABE"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4E5ABE"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с нарушением сроков, указанных в </w:t>
            </w:r>
            <w:hyperlink w:anchor="Par53" w:tooltip="1.5. Для получения муниципальной услуги заявители направляют не позднее 10 (десяти) рабочих дней до планируемых сроков выполнения полетов заявление о выдаче разрешения по форме согласно приложению N 1 к настоящему Административному регламенту." w:history="1">
              <w:r w:rsidRPr="000151D8">
                <w:rPr>
                  <w:rFonts w:ascii="Liberation Serif" w:hAnsi="Liberation Serif"/>
                  <w:sz w:val="24"/>
                  <w:szCs w:val="24"/>
                </w:rPr>
                <w:t>пункте 1.5 раздела 1</w:t>
              </w:r>
            </w:hyperlink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>2.9.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Муниципальная услуга предоставляется бесплатно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Отсутствует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 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2.12.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В течение 1 (одного) рабочего дня с момента поступления заявления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2.13.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>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2.13.1. Муниципальная услуга предоставляется в служебных помещениях, занимаемых администрацией </w:t>
            </w:r>
            <w:proofErr w:type="spellStart"/>
            <w:r w:rsidR="00E5716A"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E5716A"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2.13.2. Требования к местам ожидания: на дверях служебных помещений размещаются информационные таблички с номерами служебных помещений, наименованиями отделов, указанием времени приема заявителей. Текстовая информация о предоставлении муниципальной услуги, включая настоящий Регламент, график приема заявителей, образцы оформления 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документов, необходимых для предоставления муниципальной услуги, размещается на информационном стенде, а также на официальном сайте </w:t>
            </w:r>
            <w:proofErr w:type="spellStart"/>
            <w:r w:rsidR="00E5716A"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E5716A"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в сети Интернет по адресу: </w:t>
            </w:r>
            <w:r w:rsidR="00644494" w:rsidRPr="00644494">
              <w:rPr>
                <w:rFonts w:ascii="Liberation Serif" w:hAnsi="Liberation Serif"/>
                <w:sz w:val="24"/>
                <w:szCs w:val="24"/>
              </w:rPr>
              <w:t>http://irbitskoemo.ru/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2.13.3. Требования к помещениям, в которых предоставляется муниципальная услуга: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2.13.3.1. Помещения должны соответствовать санитарно-эпидемиологическим правилам и нормативам, правилам противопожарной безопасности</w:t>
            </w:r>
          </w:p>
        </w:tc>
      </w:tr>
      <w:tr w:rsidR="000151D8" w:rsidRPr="000151D8" w:rsidTr="00865529">
        <w:tc>
          <w:tcPr>
            <w:tcW w:w="3934" w:type="dxa"/>
            <w:tcBorders>
              <w:left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2.13.3.2.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в которых предоставляются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- сопровождение инвалидов, имеющих стойкие расстройства функции зрения и самостоятельного передвижения;</w:t>
            </w:r>
          </w:p>
        </w:tc>
      </w:tr>
      <w:tr w:rsidR="000151D8" w:rsidRPr="000151D8" w:rsidTr="00865529"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Брайля;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- допуск </w:t>
            </w:r>
            <w:proofErr w:type="spellStart"/>
            <w:r w:rsidRPr="000151D8">
              <w:rPr>
                <w:rFonts w:ascii="Liberation Serif" w:hAnsi="Liberation Serif"/>
                <w:sz w:val="24"/>
                <w:szCs w:val="24"/>
              </w:rPr>
              <w:t>сурдопереводчика</w:t>
            </w:r>
            <w:proofErr w:type="spellEnd"/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0151D8">
              <w:rPr>
                <w:rFonts w:ascii="Liberation Serif" w:hAnsi="Liberation Serif"/>
                <w:sz w:val="24"/>
                <w:szCs w:val="24"/>
              </w:rPr>
              <w:t>тифлосурдопереводчика</w:t>
            </w:r>
            <w:proofErr w:type="spellEnd"/>
            <w:r w:rsidRPr="000151D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- допуск собаки-проводника на объекты (здания, помещения), в которых предоставляются услуги; оказание инвалидам помощи в преодолении барьеров, мешающих получению ими услуг наравне с другими лицами</w:t>
            </w:r>
          </w:p>
        </w:tc>
      </w:tr>
      <w:tr w:rsidR="000151D8" w:rsidRPr="000151D8" w:rsidTr="0086552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2.14. Показатели доступности и качества муниципальной услуги, в том числе количество случаев взаимодействия заявителя с 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>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>Показателями доступности и качества муниципальной услуги являются: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- количество взаимодействий заявителя при предоставлении муниципальной услуги не более двух: 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lastRenderedPageBreak/>
              <w:t>одно - при обращении с запросом о выдаче разрешения, второе - при получении результата предоставления муниципальной услуги;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- продолжительность взаимодействий заявителя при предоставлении муниципальной услуги - не более 15 минут при личном обращении с запросом о выдаче разрешения, не более 15 минут - при получении на руки результата предоставления муниципальной услуги;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- возможность получения информации о предоставлении муниципальной услуги по выдаче разрешения на официальном сайте </w:t>
            </w:r>
            <w:r w:rsidR="00E5716A" w:rsidRPr="000151D8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proofErr w:type="spellStart"/>
            <w:r w:rsidR="00E5716A" w:rsidRPr="000151D8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E5716A" w:rsidRPr="000151D8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 в сети Интернет;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>- размещение информации о порядке предоставления муниципальной услуги в брошюрах, буклетах, на информационных стендах, размещенных в помещениях администрации.</w:t>
            </w:r>
          </w:p>
          <w:p w:rsidR="00865529" w:rsidRPr="000151D8" w:rsidRDefault="00865529" w:rsidP="001C51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51D8">
              <w:rPr>
                <w:rFonts w:ascii="Liberation Serif" w:hAnsi="Liberation Serif"/>
                <w:sz w:val="24"/>
                <w:szCs w:val="24"/>
              </w:rPr>
              <w:t xml:space="preserve">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разрешения, надлежащей мотивировкой принимаемых решений об отказе в выдаче разрешений, отсутствием жалоб заявителей на принимаемые решения и (или) признанием доводов направленных жалоб заявителей </w:t>
            </w:r>
            <w:proofErr w:type="gramStart"/>
            <w:r w:rsidRPr="000151D8">
              <w:rPr>
                <w:rFonts w:ascii="Liberation Serif" w:hAnsi="Liberation Serif"/>
                <w:sz w:val="24"/>
                <w:szCs w:val="24"/>
              </w:rPr>
              <w:t>несостоятельными</w:t>
            </w:r>
            <w:proofErr w:type="gramEnd"/>
          </w:p>
        </w:tc>
      </w:tr>
    </w:tbl>
    <w:p w:rsidR="00923C8A" w:rsidRPr="000151D8" w:rsidRDefault="00923C8A" w:rsidP="00810DC9">
      <w:pPr>
        <w:pStyle w:val="a6"/>
        <w:spacing w:before="0" w:beforeAutospacing="0" w:after="0" w:afterAutospacing="0"/>
        <w:ind w:firstLine="709"/>
        <w:jc w:val="both"/>
      </w:pPr>
    </w:p>
    <w:p w:rsidR="00E5716A" w:rsidRPr="00096ECB" w:rsidRDefault="00E5716A" w:rsidP="00096ECB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8"/>
          <w:szCs w:val="28"/>
        </w:rPr>
        <w:t xml:space="preserve"> </w:t>
      </w:r>
      <w:r w:rsidR="00096ECB" w:rsidRPr="00096ECB">
        <w:rPr>
          <w:rFonts w:ascii="Liberation Serif" w:hAnsi="Liberation Serif"/>
          <w:sz w:val="24"/>
          <w:szCs w:val="24"/>
        </w:rPr>
        <w:t xml:space="preserve">Раздел </w:t>
      </w:r>
      <w:r w:rsidRPr="00096ECB">
        <w:rPr>
          <w:rFonts w:ascii="Liberation Serif" w:hAnsi="Liberation Serif"/>
          <w:sz w:val="24"/>
          <w:szCs w:val="24"/>
        </w:rPr>
        <w:t>3. С</w:t>
      </w:r>
      <w:r w:rsidR="00096ECB" w:rsidRPr="00096ECB">
        <w:rPr>
          <w:rFonts w:ascii="Liberation Serif" w:hAnsi="Liberation Serif"/>
          <w:sz w:val="24"/>
          <w:szCs w:val="24"/>
        </w:rPr>
        <w:t>остав, последовательность и сроки выполнения административных процедур (действий) требования к порядку их выполнения</w:t>
      </w:r>
    </w:p>
    <w:p w:rsidR="00E5716A" w:rsidRPr="00096ECB" w:rsidRDefault="00E5716A" w:rsidP="00E5716A">
      <w:pPr>
        <w:pStyle w:val="ConsPlusNormal"/>
        <w:rPr>
          <w:rFonts w:ascii="Liberation Serif" w:hAnsi="Liberation Serif"/>
          <w:sz w:val="24"/>
          <w:szCs w:val="24"/>
        </w:rPr>
      </w:pPr>
    </w:p>
    <w:p w:rsidR="00E5716A" w:rsidRPr="00096ECB" w:rsidRDefault="00E5716A" w:rsidP="00E5716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096ECB">
        <w:rPr>
          <w:rFonts w:ascii="Liberation Serif" w:hAnsi="Liberation Serif"/>
          <w:sz w:val="24"/>
          <w:szCs w:val="24"/>
        </w:rPr>
        <w:t>3.1. А</w:t>
      </w:r>
      <w:r w:rsidR="00096ECB" w:rsidRPr="00096ECB">
        <w:rPr>
          <w:rFonts w:ascii="Liberation Serif" w:hAnsi="Liberation Serif"/>
          <w:sz w:val="24"/>
          <w:szCs w:val="24"/>
        </w:rPr>
        <w:t>дминистративные процедуры</w:t>
      </w:r>
    </w:p>
    <w:p w:rsidR="00E5716A" w:rsidRPr="00E5716A" w:rsidRDefault="00E5716A" w:rsidP="00E5716A">
      <w:pPr>
        <w:pStyle w:val="ConsPlusNormal"/>
        <w:rPr>
          <w:rFonts w:ascii="Liberation Serif" w:hAnsi="Liberation Serif"/>
          <w:sz w:val="28"/>
          <w:szCs w:val="28"/>
        </w:rPr>
      </w:pP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3.1.1. Предоставление муниципальной услуги состоит из следующих последовательных административных процедур (действий):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3.1.1.1. Прием заявления и документов, регистрация заявления.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3.1.1.2. Рассмотрение зарегистрированного запроса заявителя о предоставлении муниципальной услуги уполномоченным на его рассмотрение лицом.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3.1.1.3. Вручение (направление) результата предоставления муниципальной услуги.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3.1.1.4. Исправление технических ошибок.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 xml:space="preserve">3.1.2. </w:t>
      </w:r>
      <w:hyperlink w:anchor="Par503" w:tooltip="БЛОК-СХЕМА" w:history="1">
        <w:r w:rsidRPr="00E5716A">
          <w:rPr>
            <w:rFonts w:ascii="Liberation Serif" w:hAnsi="Liberation Serif"/>
            <w:color w:val="0000FF"/>
            <w:sz w:val="24"/>
            <w:szCs w:val="24"/>
          </w:rPr>
          <w:t>Блок-схема</w:t>
        </w:r>
      </w:hyperlink>
      <w:r w:rsidRPr="00E5716A">
        <w:rPr>
          <w:rFonts w:ascii="Liberation Serif" w:hAnsi="Liberation Serif"/>
          <w:sz w:val="24"/>
          <w:szCs w:val="24"/>
        </w:rPr>
        <w:t xml:space="preserve"> предоставления муниципальной услуги приведена в приложении N 4 к настоящему Административному регламенту.</w:t>
      </w:r>
    </w:p>
    <w:p w:rsidR="00E5716A" w:rsidRPr="00E5716A" w:rsidRDefault="00E5716A" w:rsidP="00E5716A">
      <w:pPr>
        <w:pStyle w:val="ConsPlusNormal"/>
        <w:rPr>
          <w:rFonts w:ascii="Liberation Serif" w:hAnsi="Liberation Serif"/>
          <w:sz w:val="28"/>
          <w:szCs w:val="28"/>
        </w:rPr>
      </w:pPr>
    </w:p>
    <w:p w:rsidR="00E5716A" w:rsidRPr="00096ECB" w:rsidRDefault="00E5716A" w:rsidP="00E5716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096ECB">
        <w:rPr>
          <w:rFonts w:ascii="Liberation Serif" w:hAnsi="Liberation Serif"/>
          <w:sz w:val="24"/>
          <w:szCs w:val="24"/>
        </w:rPr>
        <w:t>3.2. П</w:t>
      </w:r>
      <w:r w:rsidR="00096ECB" w:rsidRPr="00096ECB">
        <w:rPr>
          <w:rFonts w:ascii="Liberation Serif" w:hAnsi="Liberation Serif"/>
          <w:sz w:val="24"/>
          <w:szCs w:val="24"/>
        </w:rPr>
        <w:t>рием заявления и документов, регистрация заявления</w:t>
      </w:r>
    </w:p>
    <w:p w:rsidR="00E5716A" w:rsidRPr="00E5716A" w:rsidRDefault="00E5716A" w:rsidP="00E5716A">
      <w:pPr>
        <w:pStyle w:val="ConsPlusNormal"/>
        <w:rPr>
          <w:rFonts w:ascii="Liberation Serif" w:hAnsi="Liberation Serif"/>
          <w:sz w:val="28"/>
          <w:szCs w:val="28"/>
        </w:rPr>
      </w:pP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 xml:space="preserve">3.2.1. Основанием для начала административной процедуры является получение начальником </w:t>
      </w:r>
      <w:r>
        <w:rPr>
          <w:rFonts w:ascii="Liberation Serif" w:hAnsi="Liberation Serif"/>
          <w:sz w:val="24"/>
          <w:szCs w:val="24"/>
        </w:rPr>
        <w:t>отдела</w:t>
      </w:r>
      <w:r w:rsidRPr="00E5716A">
        <w:rPr>
          <w:rFonts w:ascii="Liberation Serif" w:hAnsi="Liberation Serif"/>
          <w:sz w:val="24"/>
          <w:szCs w:val="24"/>
        </w:rPr>
        <w:t xml:space="preserve"> по делам гражданской обороны и чрезвычайным ситуациям </w:t>
      </w:r>
      <w:r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E5716A">
        <w:rPr>
          <w:rFonts w:ascii="Liberation Serif" w:hAnsi="Liberation Serif"/>
          <w:sz w:val="24"/>
          <w:szCs w:val="24"/>
        </w:rPr>
        <w:t xml:space="preserve"> заявления о предоставлении муниципальной услуги с </w:t>
      </w:r>
      <w:r w:rsidRPr="00E5716A">
        <w:rPr>
          <w:rFonts w:ascii="Liberation Serif" w:hAnsi="Liberation Serif"/>
          <w:sz w:val="24"/>
          <w:szCs w:val="24"/>
        </w:rPr>
        <w:lastRenderedPageBreak/>
        <w:t xml:space="preserve">приложенными к нему документами, перечень которых установлен </w:t>
      </w:r>
      <w:hyperlink w:anchor="Par96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" w:history="1">
        <w:r w:rsidRPr="00E5716A">
          <w:rPr>
            <w:rFonts w:ascii="Liberation Serif" w:hAnsi="Liberation Serif"/>
            <w:color w:val="0000FF"/>
            <w:sz w:val="24"/>
            <w:szCs w:val="24"/>
          </w:rPr>
          <w:t>пунктом 2.6 раздела 2</w:t>
        </w:r>
      </w:hyperlink>
      <w:r w:rsidRPr="00E5716A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3.2.2. Исполнитель фиксирует поступивший запрос с документами в день его получения. Максимальное время, затраченное на административное действие, не должно превышать 15 минут в течение одного рабочего дня.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При подаче заявления на личном приеме Исполнитель: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- устанавливает личность и полномочия заявителя;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- проверяет правильность оформления заявления и комплектность представленных заявителем документов, соответствие указанных данных в заявлении предоставленным документам;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- регистрирует заявление с представленными документами;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- проставляет на экземпляре заявления заявителя отметку о получении заявления с указанием регистрационного номера, даты приема документов.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3.2.3. После регистрации заявления о предоставлении муниципальной услуги последнее с приложенными документами передается Исполнителю.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3.2.4. Результатом административной процедуры является передача запроса заявителя о выдаче разрешения исполнителю.</w:t>
      </w:r>
    </w:p>
    <w:p w:rsidR="00E5716A" w:rsidRPr="00E5716A" w:rsidRDefault="00E5716A" w:rsidP="00E5716A">
      <w:pPr>
        <w:pStyle w:val="ConsPlusNormal"/>
        <w:rPr>
          <w:rFonts w:ascii="Liberation Serif" w:hAnsi="Liberation Serif"/>
          <w:sz w:val="28"/>
          <w:szCs w:val="28"/>
        </w:rPr>
      </w:pPr>
    </w:p>
    <w:p w:rsidR="00E5716A" w:rsidRPr="008A37BA" w:rsidRDefault="00E5716A" w:rsidP="008A37B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8A37BA">
        <w:rPr>
          <w:rFonts w:ascii="Liberation Serif" w:hAnsi="Liberation Serif"/>
          <w:sz w:val="24"/>
          <w:szCs w:val="24"/>
        </w:rPr>
        <w:t>3.3. Р</w:t>
      </w:r>
      <w:r w:rsidR="008A37BA" w:rsidRPr="008A37BA">
        <w:rPr>
          <w:rFonts w:ascii="Liberation Serif" w:hAnsi="Liberation Serif"/>
          <w:sz w:val="24"/>
          <w:szCs w:val="24"/>
        </w:rPr>
        <w:t>ассмотрение зарегистрированного запроса заявления о предоставлении муниципальной услуги уполномоченным на его рассмотрение лицом</w:t>
      </w:r>
    </w:p>
    <w:p w:rsidR="00E5716A" w:rsidRPr="00E5716A" w:rsidRDefault="00E5716A" w:rsidP="00E5716A">
      <w:pPr>
        <w:pStyle w:val="ConsPlusNormal"/>
        <w:rPr>
          <w:rFonts w:ascii="Liberation Serif" w:hAnsi="Liberation Serif"/>
          <w:sz w:val="28"/>
          <w:szCs w:val="28"/>
        </w:rPr>
      </w:pP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3.3.1. Основанием для начала административной процедуры является регистрация Исполнителем запроса заявителя о предоставлении муниципальной услуги.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 xml:space="preserve">3.3.2. </w:t>
      </w:r>
      <w:proofErr w:type="gramStart"/>
      <w:r w:rsidRPr="00E5716A">
        <w:rPr>
          <w:rFonts w:ascii="Liberation Serif" w:hAnsi="Liberation Serif"/>
          <w:sz w:val="24"/>
          <w:szCs w:val="24"/>
        </w:rPr>
        <w:t xml:space="preserve">Исполнитель в день передачи ему заявления о предоставлении муниципальной услуги с приложенными к нему документами регистрирует вышеуказанное заявление в </w:t>
      </w:r>
      <w:hyperlink w:anchor="Par556" w:tooltip="ЖУРНАЛ РЕГИСТРАЦИИ" w:history="1">
        <w:r w:rsidRPr="00E5716A">
          <w:rPr>
            <w:rFonts w:ascii="Liberation Serif" w:hAnsi="Liberation Serif"/>
            <w:color w:val="0000FF"/>
            <w:sz w:val="24"/>
            <w:szCs w:val="24"/>
          </w:rPr>
          <w:t>журнале</w:t>
        </w:r>
      </w:hyperlink>
      <w:r w:rsidRPr="00E5716A">
        <w:rPr>
          <w:rFonts w:ascii="Liberation Serif" w:hAnsi="Liberation Serif"/>
          <w:sz w:val="24"/>
          <w:szCs w:val="24"/>
        </w:rPr>
        <w:t xml:space="preserve"> регистрации (приложение N 5) 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>
        <w:rPr>
          <w:rFonts w:ascii="Liberation Serif" w:hAnsi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E5716A">
        <w:rPr>
          <w:rFonts w:ascii="Liberation Serif" w:hAnsi="Liberation Serif"/>
          <w:sz w:val="24"/>
          <w:szCs w:val="24"/>
        </w:rPr>
        <w:t>, а также посадку (взлет) на</w:t>
      </w:r>
      <w:proofErr w:type="gramEnd"/>
      <w:r w:rsidRPr="00E5716A">
        <w:rPr>
          <w:rFonts w:ascii="Liberation Serif" w:hAnsi="Liberation Serif"/>
          <w:sz w:val="24"/>
          <w:szCs w:val="24"/>
        </w:rPr>
        <w:t xml:space="preserve"> расположенные в границах населенных пунктов </w:t>
      </w:r>
      <w:proofErr w:type="spellStart"/>
      <w:r>
        <w:rPr>
          <w:rFonts w:ascii="Liberation Serif" w:hAnsi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E5716A">
        <w:rPr>
          <w:rFonts w:ascii="Liberation Serif" w:hAnsi="Liberation Serif"/>
          <w:sz w:val="24"/>
          <w:szCs w:val="24"/>
        </w:rPr>
        <w:t xml:space="preserve"> площадки, сведения о которых не опубликованы в документах аэронавигационной информации, согласно очередному порядковому номеру, с проставлением регистрационного номера на заявлении.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3.3.3. Исполнитель изучает представленное заявление и приложенные к нему документы в целях принятия решения об их соответствии/несоответствии требованиям действующего законодательства и настоящего Административного регламента.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3.3.4. Решение о соответствии/несоответствии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 Исполнителем на рассмотрение заявления о предоставлении муниципальной услуги лицом в срок, не превышающий 5 (пяти) рабочих дней с момента подачи заявления заявителем.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 xml:space="preserve">3.3.5.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</w:t>
      </w:r>
      <w:r w:rsidRPr="00E5716A">
        <w:rPr>
          <w:rFonts w:ascii="Liberation Serif" w:hAnsi="Liberation Serif"/>
          <w:sz w:val="24"/>
          <w:szCs w:val="24"/>
        </w:rPr>
        <w:lastRenderedPageBreak/>
        <w:t>законодательства и настоящего Административного регламента Исполнитель осуществляет подготовку разрешения.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>3.3.6.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регламента, Исполнитель осуществляет подготовку мотивированного решения об отказе в выдаче разрешения.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 xml:space="preserve">3.3.7. </w:t>
      </w:r>
      <w:proofErr w:type="gramStart"/>
      <w:r w:rsidRPr="00E5716A">
        <w:rPr>
          <w:rFonts w:ascii="Liberation Serif" w:hAnsi="Liberation Serif"/>
          <w:sz w:val="24"/>
          <w:szCs w:val="24"/>
        </w:rPr>
        <w:t xml:space="preserve">После подготовки разрешения либо решения об отказе в выдаче разрешения Исполнитель 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="003D2DBA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3D2DBA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E5716A">
        <w:rPr>
          <w:rFonts w:ascii="Liberation Serif" w:hAnsi="Liberation Serif"/>
          <w:sz w:val="24"/>
          <w:szCs w:val="24"/>
        </w:rPr>
        <w:t>, а также посадку (взлет) на расположенные в границах населенных пунктов</w:t>
      </w:r>
      <w:r w:rsidR="003D2DB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3D2DBA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3D2DBA">
        <w:rPr>
          <w:rFonts w:ascii="Liberation Serif" w:hAnsi="Liberation Serif"/>
          <w:sz w:val="24"/>
          <w:szCs w:val="24"/>
        </w:rPr>
        <w:t xml:space="preserve"> муниципального</w:t>
      </w:r>
      <w:proofErr w:type="gramEnd"/>
      <w:r w:rsidR="003D2DBA">
        <w:rPr>
          <w:rFonts w:ascii="Liberation Serif" w:hAnsi="Liberation Serif"/>
          <w:sz w:val="24"/>
          <w:szCs w:val="24"/>
        </w:rPr>
        <w:t xml:space="preserve"> образования</w:t>
      </w:r>
      <w:r w:rsidRPr="00E5716A">
        <w:rPr>
          <w:rFonts w:ascii="Liberation Serif" w:hAnsi="Liberation Serif"/>
          <w:sz w:val="24"/>
          <w:szCs w:val="24"/>
        </w:rPr>
        <w:t xml:space="preserve"> площадки, сведения о которых не опубликованы в документах аэронавигационной информации, согласно очередному порядковому номеру, с проставлением регистрационного номера на разрешении (решении об отказе в выдаче разрешения).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 xml:space="preserve">3.3.8. Разрешение или решение об отказе в выдаче разрешения составляется в двух экземплярах, каждый из которых подписывается уполномоченным лицом и скрепляется печатью администрации </w:t>
      </w:r>
      <w:proofErr w:type="spellStart"/>
      <w:r w:rsidR="003D2DBA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3D2DBA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E5716A">
        <w:rPr>
          <w:rFonts w:ascii="Liberation Serif" w:hAnsi="Liberation Serif"/>
          <w:sz w:val="24"/>
          <w:szCs w:val="24"/>
        </w:rPr>
        <w:t>.</w:t>
      </w:r>
    </w:p>
    <w:p w:rsidR="00E5716A" w:rsidRPr="00E5716A" w:rsidRDefault="00E5716A" w:rsidP="00E5716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5716A">
        <w:rPr>
          <w:rFonts w:ascii="Liberation Serif" w:hAnsi="Liberation Serif"/>
          <w:sz w:val="24"/>
          <w:szCs w:val="24"/>
        </w:rPr>
        <w:t xml:space="preserve">3.3.9. Результатом административной процедуры является подписанное Исполнителем и скрепленное печатью администрации </w:t>
      </w:r>
      <w:proofErr w:type="spellStart"/>
      <w:r w:rsidR="003D2DBA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3D2DBA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E5716A">
        <w:rPr>
          <w:rFonts w:ascii="Liberation Serif" w:hAnsi="Liberation Serif"/>
          <w:sz w:val="24"/>
          <w:szCs w:val="24"/>
        </w:rPr>
        <w:t xml:space="preserve"> разрешение либо решение об отказе в выдаче разрешения.</w:t>
      </w:r>
    </w:p>
    <w:p w:rsidR="00E5716A" w:rsidRPr="00E5716A" w:rsidRDefault="00E5716A" w:rsidP="00E5716A">
      <w:pPr>
        <w:pStyle w:val="ConsPlusNormal"/>
        <w:rPr>
          <w:rFonts w:ascii="Liberation Serif" w:hAnsi="Liberation Serif"/>
          <w:sz w:val="28"/>
          <w:szCs w:val="28"/>
        </w:rPr>
      </w:pPr>
    </w:p>
    <w:p w:rsidR="00E5716A" w:rsidRPr="008A37BA" w:rsidRDefault="00E5716A" w:rsidP="008A37B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bookmarkStart w:id="4" w:name="Par199"/>
      <w:bookmarkEnd w:id="4"/>
      <w:r w:rsidRPr="008A37BA">
        <w:rPr>
          <w:rFonts w:ascii="Liberation Serif" w:hAnsi="Liberation Serif"/>
          <w:sz w:val="24"/>
          <w:szCs w:val="24"/>
        </w:rPr>
        <w:t>3.4. В</w:t>
      </w:r>
      <w:r w:rsidR="008A37BA" w:rsidRPr="008A37BA">
        <w:rPr>
          <w:rFonts w:ascii="Liberation Serif" w:hAnsi="Liberation Serif"/>
          <w:sz w:val="24"/>
          <w:szCs w:val="24"/>
        </w:rPr>
        <w:t>ручение (направление) результата предоставления муниципальной услуги</w:t>
      </w:r>
    </w:p>
    <w:p w:rsidR="00E5716A" w:rsidRPr="00E5716A" w:rsidRDefault="00E5716A" w:rsidP="00E5716A">
      <w:pPr>
        <w:pStyle w:val="ConsPlusNormal"/>
        <w:rPr>
          <w:rFonts w:ascii="Liberation Serif" w:hAnsi="Liberation Serif"/>
          <w:sz w:val="28"/>
          <w:szCs w:val="28"/>
        </w:rPr>
      </w:pP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3.4.1. Первый экземпляр разрешения или решения об отказе в выдаче разрешения вручается Исполнителем заявителю, обратившемуся за выдачей разрешения. Второй экземпляр разрешения или решения об отказе в выдаче разрешения остается в деле у Исполнителя.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3.4.2. При вручении заявителю первого экземпляра разрешения или решения об отказе в выдаче разрешения на обоих экземплярах заявителем делается отметка, содержащая указание на факт получения результата предоставления муниципальной услуги, дату его получения.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3.4.3. 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отправлением с уведомлением о вручении.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В целях </w:t>
      </w:r>
      <w:proofErr w:type="gramStart"/>
      <w:r w:rsidRPr="003D2DBA">
        <w:rPr>
          <w:rFonts w:ascii="Liberation Serif" w:hAnsi="Liberation Serif"/>
          <w:sz w:val="24"/>
          <w:szCs w:val="24"/>
        </w:rPr>
        <w:t>организации направления результата предоставления муниципальной услуги</w:t>
      </w:r>
      <w:proofErr w:type="gramEnd"/>
      <w:r w:rsidRPr="003D2DBA">
        <w:rPr>
          <w:rFonts w:ascii="Liberation Serif" w:hAnsi="Liberation Serif"/>
          <w:sz w:val="24"/>
          <w:szCs w:val="24"/>
        </w:rPr>
        <w:t xml:space="preserve"> по почте последний передается Исполнителем с подготовленным сопроводительным письмом специалисту администрации </w:t>
      </w:r>
      <w:proofErr w:type="spellStart"/>
      <w:r w:rsidR="003D2DBA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3D2DBA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3D2DBA">
        <w:rPr>
          <w:rFonts w:ascii="Liberation Serif" w:hAnsi="Liberation Serif"/>
          <w:sz w:val="24"/>
          <w:szCs w:val="24"/>
        </w:rPr>
        <w:t>, ответственному за организацию направления исходящей корреспонденции.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3.4.4. Результатом административной процедуры является выдача (направление) разрешения или решения об отказе в выдаче разрешения заявителю.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Максимальный срок для выполнения административных действий, предусмотренных настоящим разделом, не должен превышать 10 рабочих дней, включая день подачи заявления.</w:t>
      </w:r>
    </w:p>
    <w:p w:rsidR="00E5716A" w:rsidRPr="00E5716A" w:rsidRDefault="00E5716A" w:rsidP="00E5716A">
      <w:pPr>
        <w:pStyle w:val="ConsPlusNormal"/>
        <w:rPr>
          <w:rFonts w:ascii="Liberation Serif" w:hAnsi="Liberation Serif"/>
          <w:sz w:val="28"/>
          <w:szCs w:val="28"/>
        </w:rPr>
      </w:pPr>
    </w:p>
    <w:p w:rsidR="00E5716A" w:rsidRPr="008A37BA" w:rsidRDefault="00E5716A" w:rsidP="00E5716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8A37BA">
        <w:rPr>
          <w:rFonts w:ascii="Liberation Serif" w:hAnsi="Liberation Serif"/>
          <w:sz w:val="24"/>
          <w:szCs w:val="24"/>
        </w:rPr>
        <w:t>3.5. И</w:t>
      </w:r>
      <w:r w:rsidR="008A37BA" w:rsidRPr="008A37BA">
        <w:rPr>
          <w:rFonts w:ascii="Liberation Serif" w:hAnsi="Liberation Serif"/>
          <w:sz w:val="24"/>
          <w:szCs w:val="24"/>
        </w:rPr>
        <w:t>справление технических ошибок</w:t>
      </w:r>
    </w:p>
    <w:p w:rsidR="00E5716A" w:rsidRPr="00E5716A" w:rsidRDefault="00E5716A" w:rsidP="00E5716A">
      <w:pPr>
        <w:pStyle w:val="ConsPlusNormal"/>
        <w:rPr>
          <w:rFonts w:ascii="Liberation Serif" w:hAnsi="Liberation Serif"/>
          <w:sz w:val="28"/>
          <w:szCs w:val="28"/>
        </w:rPr>
      </w:pP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3.5.1. В случае обнаружения технической ошибки в документе, являющемся результатом муниципальной услуги, заявитель представляет Исполнителю: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- </w:t>
      </w:r>
      <w:hyperlink w:anchor="Par644" w:tooltip="                                 ЗАЯВЛЕНИЕ" w:history="1">
        <w:r w:rsidRPr="003D2DBA">
          <w:rPr>
            <w:rFonts w:ascii="Liberation Serif" w:hAnsi="Liberation Serif"/>
            <w:color w:val="0000FF"/>
            <w:sz w:val="24"/>
            <w:szCs w:val="24"/>
          </w:rPr>
          <w:t>заявление</w:t>
        </w:r>
      </w:hyperlink>
      <w:r w:rsidRPr="003D2DBA">
        <w:rPr>
          <w:rFonts w:ascii="Liberation Serif" w:hAnsi="Liberation Serif"/>
          <w:sz w:val="24"/>
          <w:szCs w:val="24"/>
        </w:rPr>
        <w:t xml:space="preserve"> об исправлении технической ошибки (приложение N 6);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- документы, имеющие юридическую силу, свидетельствующие о наличии технической ошибки.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3.5.2.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3.5.3. </w:t>
      </w:r>
      <w:proofErr w:type="gramStart"/>
      <w:r w:rsidRPr="003D2DBA">
        <w:rPr>
          <w:rFonts w:ascii="Liberation Serif" w:hAnsi="Liberation Serif"/>
          <w:sz w:val="24"/>
          <w:szCs w:val="24"/>
        </w:rPr>
        <w:t xml:space="preserve">Исполнитель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ar199" w:tooltip="3.4. ВРУЧЕНИЕ (НАПРАВЛЕНИЕ) РЕЗУЛЬТАТА" w:history="1">
        <w:r w:rsidRPr="003D2DBA">
          <w:rPr>
            <w:rFonts w:ascii="Liberation Serif" w:hAnsi="Liberation Serif"/>
            <w:color w:val="0000FF"/>
            <w:sz w:val="24"/>
            <w:szCs w:val="24"/>
          </w:rPr>
          <w:t>пунктом 3.4</w:t>
        </w:r>
      </w:hyperlink>
      <w:r w:rsidRPr="003D2DBA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</w:t>
      </w:r>
      <w:proofErr w:type="gramEnd"/>
      <w:r w:rsidRPr="003D2DBA">
        <w:rPr>
          <w:rFonts w:ascii="Liberation Serif" w:hAnsi="Liberation Serif"/>
          <w:sz w:val="24"/>
          <w:szCs w:val="24"/>
        </w:rPr>
        <w:t xml:space="preserve"> в администрацию оригинала документа, в котором содержится техническая ошибка.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Процедура, устанавливаемая настоящим подпунктом, осуществляется в течение 3 (трех)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716A" w:rsidRPr="003D2DBA" w:rsidRDefault="00E5716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Результат процедуры - выданный (направленный) заявителю документ.</w:t>
      </w:r>
    </w:p>
    <w:p w:rsidR="00923C8A" w:rsidRDefault="00923C8A" w:rsidP="00810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DBA" w:rsidRPr="008A37BA" w:rsidRDefault="003D2DBA" w:rsidP="008A37BA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8A37BA">
        <w:rPr>
          <w:rFonts w:ascii="Liberation Serif" w:hAnsi="Liberation Serif"/>
          <w:sz w:val="24"/>
          <w:szCs w:val="24"/>
        </w:rPr>
        <w:t xml:space="preserve"> </w:t>
      </w:r>
      <w:r w:rsidR="008A37BA" w:rsidRPr="008A37BA">
        <w:rPr>
          <w:rFonts w:ascii="Liberation Serif" w:hAnsi="Liberation Serif"/>
          <w:sz w:val="24"/>
          <w:szCs w:val="24"/>
        </w:rPr>
        <w:t xml:space="preserve">Раздел </w:t>
      </w:r>
      <w:r w:rsidRPr="008A37BA">
        <w:rPr>
          <w:rFonts w:ascii="Liberation Serif" w:hAnsi="Liberation Serif"/>
          <w:sz w:val="24"/>
          <w:szCs w:val="24"/>
        </w:rPr>
        <w:t>4. Ф</w:t>
      </w:r>
      <w:r w:rsidR="008A37BA" w:rsidRPr="008A37BA">
        <w:rPr>
          <w:rFonts w:ascii="Liberation Serif" w:hAnsi="Liberation Serif"/>
          <w:sz w:val="24"/>
          <w:szCs w:val="24"/>
        </w:rPr>
        <w:t xml:space="preserve">ормы </w:t>
      </w:r>
      <w:proofErr w:type="gramStart"/>
      <w:r w:rsidR="008A37BA" w:rsidRPr="008A37BA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="008A37BA" w:rsidRPr="008A37BA">
        <w:rPr>
          <w:rFonts w:ascii="Liberation Serif" w:hAnsi="Liberation Serif"/>
          <w:sz w:val="24"/>
          <w:szCs w:val="24"/>
        </w:rPr>
        <w:t xml:space="preserve"> исполнением административного регламента</w:t>
      </w:r>
    </w:p>
    <w:p w:rsidR="003D2DBA" w:rsidRPr="008A37BA" w:rsidRDefault="003D2DBA" w:rsidP="003D2DBA">
      <w:pPr>
        <w:pStyle w:val="ConsPlusNormal"/>
        <w:rPr>
          <w:sz w:val="24"/>
          <w:szCs w:val="24"/>
        </w:rPr>
      </w:pP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4.1. </w:t>
      </w:r>
      <w:proofErr w:type="gramStart"/>
      <w:r w:rsidRPr="003D2DBA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D2DBA">
        <w:rPr>
          <w:rFonts w:ascii="Liberation Serif" w:hAnsi="Liberation Serif"/>
          <w:sz w:val="24"/>
          <w:szCs w:val="24"/>
        </w:rPr>
        <w:t xml:space="preserve"> предоставлением муниципальной услуги осуществляется главой </w:t>
      </w:r>
      <w:proofErr w:type="spellStart"/>
      <w:r>
        <w:rPr>
          <w:rFonts w:ascii="Liberation Serif" w:hAnsi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3D2DBA">
        <w:rPr>
          <w:rFonts w:ascii="Liberation Serif" w:hAnsi="Liberation Serif"/>
          <w:sz w:val="24"/>
          <w:szCs w:val="24"/>
        </w:rPr>
        <w:t xml:space="preserve"> или лицами, назначенными главой </w:t>
      </w:r>
      <w:proofErr w:type="spellStart"/>
      <w:r>
        <w:rPr>
          <w:rFonts w:ascii="Liberation Serif" w:hAnsi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3D2DBA">
        <w:rPr>
          <w:rFonts w:ascii="Liberation Serif" w:hAnsi="Liberation Serif"/>
          <w:sz w:val="24"/>
          <w:szCs w:val="24"/>
        </w:rPr>
        <w:t xml:space="preserve"> для проведения контроля.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4.2. Лица, ответственные за текущий контроль, проверяют исполнение лицами, ответственными за предоставление муниципальной услуги, положений настоящего Административного регламента.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4.3. </w:t>
      </w:r>
      <w:proofErr w:type="gramStart"/>
      <w:r w:rsidRPr="003D2DBA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D2DBA">
        <w:rPr>
          <w:rFonts w:ascii="Liberation Serif" w:hAnsi="Liberation Serif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4.4.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4.5. Внеплановая проверка может быть проведена по конкретному обращению заявителя. Внеплановая проверка проводится на основании распоряжения Главы </w:t>
      </w:r>
      <w:proofErr w:type="spellStart"/>
      <w:r>
        <w:rPr>
          <w:rFonts w:ascii="Liberation Serif" w:hAnsi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</w:t>
      </w:r>
      <w:r>
        <w:rPr>
          <w:rFonts w:ascii="Liberation Serif" w:hAnsi="Liberation Serif"/>
          <w:sz w:val="24"/>
          <w:szCs w:val="24"/>
        </w:rPr>
        <w:lastRenderedPageBreak/>
        <w:t>образования</w:t>
      </w:r>
      <w:r w:rsidRPr="003D2DBA">
        <w:rPr>
          <w:rFonts w:ascii="Liberation Serif" w:hAnsi="Liberation Serif"/>
          <w:sz w:val="24"/>
          <w:szCs w:val="24"/>
        </w:rPr>
        <w:t>, которым в числе прочего определяется состав лиц, производящих проверку, и направления, по которым она будет проводиться. Результаты проверки оформляются актом.</w:t>
      </w:r>
    </w:p>
    <w:p w:rsidR="00923C8A" w:rsidRDefault="003D2DBA" w:rsidP="00810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D2DBA">
        <w:rPr>
          <w:rFonts w:ascii="Liberation Serif" w:hAnsi="Liberation Serif"/>
          <w:sz w:val="24"/>
          <w:szCs w:val="24"/>
        </w:rPr>
        <w:t>4.6.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3D2DBA" w:rsidRPr="00506E45" w:rsidRDefault="003D2DBA" w:rsidP="00506E45">
      <w:pPr>
        <w:pStyle w:val="ConsPlusTitle"/>
        <w:spacing w:before="240" w:after="240"/>
        <w:jc w:val="center"/>
        <w:outlineLvl w:val="1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8"/>
          <w:szCs w:val="28"/>
        </w:rPr>
        <w:t xml:space="preserve"> </w:t>
      </w:r>
      <w:r w:rsidR="008A37BA" w:rsidRPr="00506E45">
        <w:rPr>
          <w:rFonts w:ascii="Liberation Serif" w:hAnsi="Liberation Serif"/>
          <w:sz w:val="24"/>
          <w:szCs w:val="24"/>
        </w:rPr>
        <w:t xml:space="preserve">Раздел </w:t>
      </w:r>
      <w:r w:rsidRPr="00506E45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506E45">
        <w:rPr>
          <w:rFonts w:ascii="Liberation Serif" w:hAnsi="Liberation Serif"/>
          <w:sz w:val="24"/>
          <w:szCs w:val="24"/>
        </w:rPr>
        <w:t>Д</w:t>
      </w:r>
      <w:r w:rsidR="008A37BA" w:rsidRPr="00506E45">
        <w:rPr>
          <w:rFonts w:ascii="Liberation Serif" w:hAnsi="Liberation Serif"/>
          <w:sz w:val="24"/>
          <w:szCs w:val="24"/>
        </w:rPr>
        <w:t>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  <w:proofErr w:type="gramEnd"/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5.1. Заявитель может обратиться с жалобой, в том числе в следующих случаях: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5.1.1. Нарушение срока регистрации запроса заявителя о предоставлении муниципальной услуги.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5.1.2. Нарушение срока предоставления муниципальной услуги.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5.1.5. </w:t>
      </w:r>
      <w:proofErr w:type="gramStart"/>
      <w:r w:rsidRPr="003D2DBA">
        <w:rPr>
          <w:rFonts w:ascii="Liberation Serif" w:hAnsi="Liberation Serif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5.1.7. </w:t>
      </w:r>
      <w:proofErr w:type="gramStart"/>
      <w:r w:rsidRPr="003D2DBA">
        <w:rPr>
          <w:rFonts w:ascii="Liberation Serif" w:hAnsi="Liberation Serif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5.2. Жалоба подается в письменной форме на бумажном носителе, в электронной форме главе </w:t>
      </w:r>
      <w:proofErr w:type="spellStart"/>
      <w:r>
        <w:rPr>
          <w:rFonts w:ascii="Liberation Serif" w:hAnsi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3D2DBA">
        <w:rPr>
          <w:rFonts w:ascii="Liberation Serif" w:hAnsi="Liberation Serif"/>
          <w:sz w:val="24"/>
          <w:szCs w:val="24"/>
        </w:rPr>
        <w:t>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5.3. Жалоба может быть направлена по почте, а также может быть принята при личном приеме заявителя.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5.4. Личный прием граждан осуществляется в порядке, установленном действующим законодательством Российской Федерации.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5.5. Жалоба должна содержать: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5.5.1.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(работника), решения и действия (бездействие) которых обжалуются.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5.5.2. </w:t>
      </w:r>
      <w:proofErr w:type="gramStart"/>
      <w:r w:rsidRPr="003D2DBA">
        <w:rPr>
          <w:rFonts w:ascii="Liberation Serif" w:hAnsi="Liberation Serif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3D2DBA">
        <w:rPr>
          <w:rFonts w:ascii="Liberation Serif" w:hAnsi="Liberation Serif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(работника).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5.5.4.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(работника). Заявителем могут быть представлены документы (при наличии), подтверждающие доводы заявителя, либо их копии.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5.6. </w:t>
      </w:r>
      <w:proofErr w:type="gramStart"/>
      <w:r w:rsidRPr="003D2DBA">
        <w:rPr>
          <w:rFonts w:ascii="Liberation Serif" w:hAnsi="Liberation Serif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</w:t>
      </w:r>
      <w:proofErr w:type="gramEnd"/>
      <w:r w:rsidRPr="003D2DBA">
        <w:rPr>
          <w:rFonts w:ascii="Liberation Serif" w:hAnsi="Liberation Serif"/>
          <w:sz w:val="24"/>
          <w:szCs w:val="24"/>
        </w:rPr>
        <w:t>) рабочих дней со дня ее регистрации.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5.7.1. </w:t>
      </w:r>
      <w:proofErr w:type="gramStart"/>
      <w:r w:rsidRPr="003D2DBA">
        <w:rPr>
          <w:rFonts w:ascii="Liberation Serif" w:hAnsi="Liberation Serif"/>
          <w:sz w:val="24"/>
          <w:szCs w:val="24"/>
        </w:rPr>
        <w:t>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формах.</w:t>
      </w:r>
      <w:proofErr w:type="gramEnd"/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5.7.2. Отказ в удовлетворении жалобы.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>5.8.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D2DBA" w:rsidRPr="003D2DBA" w:rsidRDefault="003D2DBA" w:rsidP="003D2DB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D2DBA">
        <w:rPr>
          <w:rFonts w:ascii="Liberation Serif" w:hAnsi="Liberation Serif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3D2DBA">
        <w:rPr>
          <w:rFonts w:ascii="Liberation Serif" w:hAnsi="Liberation Serif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D2DBA">
        <w:rPr>
          <w:rFonts w:ascii="Liberation Serif" w:hAnsi="Liberation Serif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5C1F" w:rsidRPr="00EE63A5" w:rsidRDefault="00965C1F" w:rsidP="00810DC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3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65C1F" w:rsidRDefault="00965C1F" w:rsidP="00810DC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63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06E45" w:rsidRDefault="00506E45" w:rsidP="00810DC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06E45" w:rsidRDefault="00506E45" w:rsidP="00810DC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06E45" w:rsidRDefault="00506E45" w:rsidP="00810DC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06E45" w:rsidRPr="00EE63A5" w:rsidRDefault="00506E45" w:rsidP="00810DC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965C1F" w:rsidRPr="00EE63A5" w:rsidRDefault="00965C1F" w:rsidP="00810DC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3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10DC9" w:rsidRDefault="00965C1F" w:rsidP="00810DC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63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45E31" w:rsidRPr="00A45E31" w:rsidRDefault="00A45E31" w:rsidP="00A45E31">
      <w:pPr>
        <w:pStyle w:val="ConsPlusNormal"/>
        <w:ind w:left="6521"/>
        <w:jc w:val="right"/>
        <w:outlineLvl w:val="1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lastRenderedPageBreak/>
        <w:t>Приложение N 1</w:t>
      </w:r>
    </w:p>
    <w:p w:rsidR="00A45E31" w:rsidRPr="00A45E31" w:rsidRDefault="00A45E31" w:rsidP="00A45E31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к Административному регламенту</w:t>
      </w:r>
    </w:p>
    <w:p w:rsidR="00A45E31" w:rsidRPr="00A45E31" w:rsidRDefault="00A45E31" w:rsidP="00A45E31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предоставления муниципальной услуги</w:t>
      </w:r>
    </w:p>
    <w:p w:rsidR="00A45E31" w:rsidRPr="00A45E31" w:rsidRDefault="00A45E31" w:rsidP="00A45E31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по выдаче разрешения на выполнение</w:t>
      </w:r>
    </w:p>
    <w:p w:rsidR="00A45E31" w:rsidRPr="00A45E31" w:rsidRDefault="00A45E31" w:rsidP="00A45E31">
      <w:pPr>
        <w:pStyle w:val="ConsPlusNormal"/>
        <w:ind w:left="6521"/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авиационных работ, парашютных </w:t>
      </w:r>
      <w:r w:rsidRPr="00A45E31">
        <w:rPr>
          <w:rFonts w:ascii="Liberation Serif" w:hAnsi="Liberation Serif"/>
        </w:rPr>
        <w:t>прыжков,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демонстрационных полетов воздушных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судов, полетов беспилотных летательных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аппаратов, подъемов привязных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аэростатов над населенными пунктами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</w:t>
      </w:r>
      <w:r w:rsidRPr="00A45E31">
        <w:rPr>
          <w:rFonts w:ascii="Liberation Serif" w:hAnsi="Liberation Serif"/>
        </w:rPr>
        <w:t>, а также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посадку (взлет) на расположенные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в границах населенных пунктов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 </w:t>
      </w:r>
      <w:r w:rsidRPr="00A45E31">
        <w:rPr>
          <w:rFonts w:ascii="Liberation Serif" w:hAnsi="Liberation Serif"/>
        </w:rPr>
        <w:t>площадки, сведения о которых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не опубликованы в документах</w:t>
      </w:r>
      <w:proofErr w:type="gramEnd"/>
    </w:p>
    <w:p w:rsidR="00A45E31" w:rsidRPr="00A45E31" w:rsidRDefault="00A45E31" w:rsidP="00A45E31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аэронавигационной информации</w:t>
      </w:r>
    </w:p>
    <w:p w:rsidR="00A45E31" w:rsidRDefault="00A45E31" w:rsidP="00A45E31">
      <w:pPr>
        <w:pStyle w:val="ConsPlusNormal"/>
      </w:pPr>
    </w:p>
    <w:p w:rsidR="00A45E31" w:rsidRDefault="00A45E31" w:rsidP="00A45E31">
      <w:pPr>
        <w:pStyle w:val="ConsPlusNonformat0"/>
        <w:ind w:left="4536" w:right="1184"/>
        <w:jc w:val="both"/>
      </w:pPr>
      <w:r>
        <w:t xml:space="preserve">                                     Главе </w:t>
      </w:r>
      <w:proofErr w:type="spellStart"/>
      <w:r>
        <w:t>Ирбитского</w:t>
      </w:r>
      <w:proofErr w:type="spellEnd"/>
      <w:r>
        <w:t xml:space="preserve"> муниципального образования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от 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          заявителя физического лица,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     индивидуального предпринимателя,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                 реквизиты документа,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личность,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      наименование юридического лица,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                            ОГРН, ИНН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    юридического лица, почтовый адрес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                для получения ответа,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    адрес электронной почты, телефон)</w:t>
      </w:r>
    </w:p>
    <w:p w:rsidR="00A45E31" w:rsidRDefault="00A45E31" w:rsidP="00A45E31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A45E31" w:rsidRDefault="00A45E31" w:rsidP="00A45E31">
      <w:pPr>
        <w:pStyle w:val="ConsPlusNonformat0"/>
        <w:jc w:val="both"/>
      </w:pPr>
    </w:p>
    <w:p w:rsidR="00825BE8" w:rsidRDefault="00825BE8" w:rsidP="00825BE8">
      <w:pPr>
        <w:pStyle w:val="ConsPlusNonformat0"/>
        <w:jc w:val="center"/>
      </w:pPr>
      <w:r>
        <w:t>ФОРМА ЗАЯВЛЕНИЯ</w:t>
      </w:r>
    </w:p>
    <w:p w:rsidR="00A45E31" w:rsidRDefault="00A45E31" w:rsidP="00A45E31">
      <w:pPr>
        <w:pStyle w:val="ConsPlusNonformat0"/>
        <w:jc w:val="both"/>
      </w:pPr>
      <w:bookmarkStart w:id="6" w:name="Par302"/>
      <w:bookmarkEnd w:id="6"/>
      <w:r>
        <w:t xml:space="preserve">                                 </w:t>
      </w:r>
    </w:p>
    <w:p w:rsidR="00A45E31" w:rsidRDefault="00A45E31" w:rsidP="00825BE8">
      <w:pPr>
        <w:pStyle w:val="ConsPlusNonformat0"/>
        <w:jc w:val="center"/>
      </w:pPr>
      <w:r>
        <w:t>о выдаче разрешения на выполнение авиационных работ,</w:t>
      </w:r>
    </w:p>
    <w:p w:rsidR="00A45E31" w:rsidRDefault="00A45E31" w:rsidP="00825BE8">
      <w:pPr>
        <w:pStyle w:val="ConsPlusNonformat0"/>
        <w:jc w:val="center"/>
      </w:pPr>
      <w:r>
        <w:t>парашютных прыжков, демонстрационных полетов</w:t>
      </w:r>
    </w:p>
    <w:p w:rsidR="00A45E31" w:rsidRDefault="00A45E31" w:rsidP="00825BE8">
      <w:pPr>
        <w:pStyle w:val="ConsPlusNonformat0"/>
        <w:jc w:val="center"/>
      </w:pPr>
      <w:r>
        <w:t>воздушных судов, полетов беспилотных летательных аппаратов,</w:t>
      </w:r>
    </w:p>
    <w:p w:rsidR="00A45E31" w:rsidRDefault="00A45E31" w:rsidP="00825BE8">
      <w:pPr>
        <w:pStyle w:val="ConsPlusNonformat0"/>
        <w:jc w:val="center"/>
      </w:pPr>
      <w:r>
        <w:t>подъемов привязных аэростатов над населенными пунктами</w:t>
      </w:r>
    </w:p>
    <w:p w:rsidR="00A45E31" w:rsidRDefault="00A45E31" w:rsidP="00825BE8">
      <w:pPr>
        <w:pStyle w:val="ConsPlusNonformat0"/>
        <w:jc w:val="center"/>
      </w:pPr>
      <w:proofErr w:type="spellStart"/>
      <w:r>
        <w:t>Ирбитского</w:t>
      </w:r>
      <w:proofErr w:type="spellEnd"/>
      <w:r>
        <w:t xml:space="preserve"> муниципального образования, а также</w:t>
      </w:r>
    </w:p>
    <w:p w:rsidR="00A45E31" w:rsidRDefault="00A45E31" w:rsidP="00825BE8">
      <w:pPr>
        <w:pStyle w:val="ConsPlusNonformat0"/>
        <w:jc w:val="center"/>
      </w:pPr>
      <w:r>
        <w:t>посадку (взлет</w:t>
      </w:r>
      <w:proofErr w:type="gramStart"/>
      <w:r>
        <w:t>)н</w:t>
      </w:r>
      <w:proofErr w:type="gramEnd"/>
      <w:r>
        <w:t>а расположенные в границах населенных пунктов</w:t>
      </w:r>
    </w:p>
    <w:p w:rsidR="00A45E31" w:rsidRDefault="00A45E31" w:rsidP="00825BE8">
      <w:pPr>
        <w:pStyle w:val="ConsPlusNonformat0"/>
        <w:jc w:val="center"/>
      </w:pPr>
      <w:proofErr w:type="spellStart"/>
      <w:r>
        <w:t>Ирбитского</w:t>
      </w:r>
      <w:proofErr w:type="spellEnd"/>
      <w:r>
        <w:t xml:space="preserve"> муниципального образования площадки, сведения о которых</w:t>
      </w:r>
    </w:p>
    <w:p w:rsidR="00A45E31" w:rsidRDefault="00A45E31" w:rsidP="00825BE8">
      <w:pPr>
        <w:pStyle w:val="ConsPlusNonformat0"/>
        <w:jc w:val="center"/>
      </w:pPr>
      <w:proofErr w:type="gramStart"/>
      <w:r>
        <w:t>не опубликованы в документах аэронавигационной информации</w:t>
      </w:r>
      <w:proofErr w:type="gramEnd"/>
    </w:p>
    <w:p w:rsidR="00A45E31" w:rsidRDefault="00A45E31" w:rsidP="00A45E31">
      <w:pPr>
        <w:pStyle w:val="ConsPlusNonformat0"/>
        <w:jc w:val="both"/>
      </w:pPr>
    </w:p>
    <w:p w:rsidR="00A45E31" w:rsidRDefault="00A45E31" w:rsidP="00825BE8">
      <w:pPr>
        <w:pStyle w:val="ConsPlusNonformat0"/>
        <w:jc w:val="center"/>
      </w:pPr>
      <w:r>
        <w:t xml:space="preserve">Прошу  выдать  разрешение  на  выполнение над территорией </w:t>
      </w:r>
      <w:proofErr w:type="spellStart"/>
      <w:r>
        <w:t>Ирбитского</w:t>
      </w:r>
      <w:proofErr w:type="spellEnd"/>
      <w:r>
        <w:t xml:space="preserve"> муниципального образования: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proofErr w:type="gramStart"/>
      <w:r>
        <w:t>(авиационных работ, парашютных прыжков, демонстрационных полетов</w:t>
      </w:r>
      <w:proofErr w:type="gramEnd"/>
    </w:p>
    <w:p w:rsidR="00A45E31" w:rsidRDefault="00A45E31" w:rsidP="00825BE8">
      <w:pPr>
        <w:pStyle w:val="ConsPlusNonformat0"/>
        <w:jc w:val="center"/>
      </w:pPr>
      <w:r>
        <w:t>воздушных судов, подъема привязных аэростатов, полетов</w:t>
      </w:r>
    </w:p>
    <w:p w:rsidR="00A45E31" w:rsidRDefault="00A45E31" w:rsidP="00825BE8">
      <w:pPr>
        <w:pStyle w:val="ConsPlusNonformat0"/>
        <w:jc w:val="center"/>
      </w:pPr>
      <w:r>
        <w:lastRenderedPageBreak/>
        <w:t>беспилотных летательных аппаратов, посадки (взлета) на площадку)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с целью: 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на воздушном судне: _______________________________________________________</w:t>
      </w:r>
    </w:p>
    <w:p w:rsidR="00A45E31" w:rsidRDefault="00A45E31" w:rsidP="00825BE8">
      <w:pPr>
        <w:pStyle w:val="ConsPlusNonformat0"/>
        <w:jc w:val="center"/>
      </w:pPr>
      <w:proofErr w:type="gramStart"/>
      <w:r>
        <w:t>(указать количество и тип воздушных судов, государственный</w:t>
      </w:r>
      <w:proofErr w:type="gramEnd"/>
    </w:p>
    <w:p w:rsidR="00A45E31" w:rsidRDefault="00A45E31" w:rsidP="00825BE8">
      <w:pPr>
        <w:pStyle w:val="ConsPlusNonformat0"/>
        <w:jc w:val="center"/>
      </w:pPr>
      <w:r>
        <w:t>регистрационный (опознавательный) знак воздушного судна,</w:t>
      </w:r>
    </w:p>
    <w:p w:rsidR="00A45E31" w:rsidRDefault="00A45E31" w:rsidP="00825BE8">
      <w:pPr>
        <w:pStyle w:val="ConsPlusNonformat0"/>
        <w:jc w:val="center"/>
      </w:pPr>
      <w:r>
        <w:t>заводской номер (при наличии) и принадлежность воздушного судна)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</w:p>
    <w:p w:rsidR="00A45E31" w:rsidRDefault="00A45E31" w:rsidP="00825BE8">
      <w:pPr>
        <w:pStyle w:val="ConsPlusNonformat0"/>
        <w:jc w:val="center"/>
      </w:pPr>
      <w:r>
        <w:t>Место использования воздушного пространства (посадки (взлета)):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proofErr w:type="gramStart"/>
      <w:r>
        <w:t>(район проведения авиационных работ, парашютных прыжков,</w:t>
      </w:r>
      <w:proofErr w:type="gramEnd"/>
    </w:p>
    <w:p w:rsidR="00A45E31" w:rsidRDefault="00A45E31" w:rsidP="00825BE8">
      <w:pPr>
        <w:pStyle w:val="ConsPlusNonformat0"/>
        <w:jc w:val="center"/>
      </w:pPr>
      <w:r>
        <w:t>демонстрационных полетов воздушных судов, подъема</w:t>
      </w:r>
    </w:p>
    <w:p w:rsidR="00A45E31" w:rsidRDefault="00A45E31" w:rsidP="00825BE8">
      <w:pPr>
        <w:pStyle w:val="ConsPlusNonformat0"/>
        <w:jc w:val="center"/>
      </w:pPr>
      <w:r>
        <w:t>привязного аэростата, полетов беспилотных летательных аппаратов)</w:t>
      </w:r>
    </w:p>
    <w:p w:rsidR="00A45E31" w:rsidRDefault="00A45E31" w:rsidP="00825BE8">
      <w:pPr>
        <w:pStyle w:val="ConsPlusNonformat0"/>
        <w:jc w:val="center"/>
      </w:pPr>
    </w:p>
    <w:p w:rsidR="00A45E31" w:rsidRDefault="00A45E31" w:rsidP="00825BE8">
      <w:pPr>
        <w:pStyle w:val="ConsPlusNonformat0"/>
        <w:jc w:val="center"/>
      </w:pPr>
      <w:r>
        <w:t>Срок использования воздушного пространства:</w:t>
      </w:r>
    </w:p>
    <w:p w:rsidR="00A45E31" w:rsidRDefault="00A45E31" w:rsidP="00825BE8">
      <w:pPr>
        <w:pStyle w:val="ConsPlusNonformat0"/>
        <w:jc w:val="center"/>
      </w:pPr>
      <w:r>
        <w:t>дата начала использования -      "__" _______________ 20__ года</w:t>
      </w:r>
    </w:p>
    <w:p w:rsidR="00A45E31" w:rsidRDefault="00A45E31" w:rsidP="00825BE8">
      <w:pPr>
        <w:pStyle w:val="ConsPlusNonformat0"/>
        <w:jc w:val="center"/>
      </w:pPr>
      <w:r>
        <w:t>дата окончания использования -   "__" _______________ 20__ года</w:t>
      </w:r>
    </w:p>
    <w:p w:rsidR="00A45E31" w:rsidRDefault="00A45E31" w:rsidP="00825BE8">
      <w:pPr>
        <w:pStyle w:val="ConsPlusNonformat0"/>
        <w:jc w:val="center"/>
      </w:pPr>
    </w:p>
    <w:p w:rsidR="00A45E31" w:rsidRDefault="00A45E31" w:rsidP="00825BE8">
      <w:pPr>
        <w:pStyle w:val="ConsPlusNonformat0"/>
        <w:jc w:val="center"/>
      </w:pPr>
      <w:r>
        <w:t>Время использования воздушного пространства (посадки (взлета)): ___________</w:t>
      </w:r>
    </w:p>
    <w:p w:rsidR="00A45E31" w:rsidRDefault="00A45E31" w:rsidP="00825BE8">
      <w:pPr>
        <w:pStyle w:val="ConsPlusNonformat0"/>
        <w:jc w:val="center"/>
      </w:pPr>
      <w:r>
        <w:t>планируемое время начала -         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A45E31" w:rsidRDefault="00A45E31" w:rsidP="00825BE8">
      <w:pPr>
        <w:pStyle w:val="ConsPlusNonformat0"/>
        <w:jc w:val="center"/>
      </w:pPr>
      <w:r>
        <w:t>планируемое время окончания -      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A45E31" w:rsidRDefault="00A45E31" w:rsidP="00825BE8">
      <w:pPr>
        <w:pStyle w:val="ConsPlusNonformat0"/>
        <w:jc w:val="center"/>
      </w:pPr>
    </w:p>
    <w:p w:rsidR="00A45E31" w:rsidRDefault="00A45E31" w:rsidP="00825BE8">
      <w:pPr>
        <w:pStyle w:val="ConsPlusNonformat0"/>
        <w:jc w:val="center"/>
      </w:pPr>
      <w:r>
        <w:t>Приложение: 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 xml:space="preserve">Результат  рассмотрения  заявления прошу выдать на руки, направить </w:t>
      </w:r>
      <w:proofErr w:type="gramStart"/>
      <w:r>
        <w:t>почтовым</w:t>
      </w:r>
      <w:proofErr w:type="gramEnd"/>
    </w:p>
    <w:p w:rsidR="00A45E31" w:rsidRDefault="00A45E31" w:rsidP="00825BE8">
      <w:pPr>
        <w:pStyle w:val="ConsPlusNonformat0"/>
        <w:jc w:val="center"/>
      </w:pPr>
      <w:r>
        <w:t>отправлением по вышеуказанному адресу (</w:t>
      </w:r>
      <w:proofErr w:type="gramStart"/>
      <w:r>
        <w:t>нужное</w:t>
      </w:r>
      <w:proofErr w:type="gramEnd"/>
      <w:r>
        <w:t xml:space="preserve"> подчеркнуть).</w:t>
      </w:r>
    </w:p>
    <w:p w:rsidR="00A45E31" w:rsidRDefault="00A45E31" w:rsidP="00825BE8">
      <w:pPr>
        <w:pStyle w:val="ConsPlusNonformat0"/>
        <w:jc w:val="center"/>
      </w:pPr>
    </w:p>
    <w:p w:rsidR="00A45E31" w:rsidRDefault="00A45E31" w:rsidP="00825BE8">
      <w:pPr>
        <w:pStyle w:val="ConsPlusNonformat0"/>
        <w:jc w:val="center"/>
      </w:pPr>
      <w:r>
        <w:t xml:space="preserve">Сообщаю, что в соответствии с Федеральным </w:t>
      </w:r>
      <w:hyperlink r:id="rId16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от 27.07.2006 N 152-ФЗ "О</w:t>
      </w:r>
    </w:p>
    <w:p w:rsidR="00A45E31" w:rsidRDefault="00A45E31" w:rsidP="00825BE8">
      <w:pPr>
        <w:pStyle w:val="ConsPlusNonformat0"/>
        <w:jc w:val="center"/>
      </w:pPr>
      <w:r>
        <w:t>персональных  данных"  я  даю  согласие  на  обработку,  а  также, в случае</w:t>
      </w:r>
    </w:p>
    <w:p w:rsidR="00A45E31" w:rsidRDefault="00A45E31" w:rsidP="00825BE8">
      <w:pPr>
        <w:pStyle w:val="ConsPlusNonformat0"/>
        <w:jc w:val="center"/>
      </w:pPr>
      <w:r>
        <w:t xml:space="preserve">необходимости,  передачу  моих  персональных  данных  в рамках </w:t>
      </w:r>
      <w:proofErr w:type="gramStart"/>
      <w:r>
        <w:t>действующего</w:t>
      </w:r>
      <w:proofErr w:type="gramEnd"/>
    </w:p>
    <w:p w:rsidR="00A45E31" w:rsidRDefault="00A45E31" w:rsidP="00825BE8">
      <w:pPr>
        <w:pStyle w:val="ConsPlusNonformat0"/>
        <w:jc w:val="center"/>
      </w:pPr>
      <w:r>
        <w:t>законодательства.</w:t>
      </w:r>
    </w:p>
    <w:p w:rsidR="00A45E31" w:rsidRDefault="00A45E31" w:rsidP="00825BE8">
      <w:pPr>
        <w:pStyle w:val="ConsPlusNonformat0"/>
        <w:jc w:val="center"/>
      </w:pPr>
    </w:p>
    <w:p w:rsidR="00A45E31" w:rsidRDefault="00A45E31" w:rsidP="00825BE8">
      <w:pPr>
        <w:pStyle w:val="ConsPlusNonformat0"/>
        <w:jc w:val="center"/>
      </w:pPr>
      <w:r>
        <w:t>"__" __________________ 20__ года _________________________________________</w:t>
      </w:r>
    </w:p>
    <w:p w:rsidR="00A45E31" w:rsidRDefault="00A45E31" w:rsidP="00825BE8">
      <w:pPr>
        <w:pStyle w:val="ConsPlusNonformat0"/>
        <w:jc w:val="center"/>
      </w:pPr>
      <w:r>
        <w:t>(дата подачи заявления)                   (подпись, расшифровка)</w:t>
      </w:r>
    </w:p>
    <w:p w:rsidR="00965C1F" w:rsidRPr="00965C1F" w:rsidRDefault="00965C1F" w:rsidP="00810DC9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65C1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825BE8" w:rsidRPr="00DE57F0" w:rsidRDefault="00965C1F" w:rsidP="00DE57F0">
      <w:r w:rsidRPr="00DE57F0">
        <w:t> 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5"/>
        <w:gridCol w:w="4611"/>
      </w:tblGrid>
      <w:tr w:rsidR="00825BE8" w:rsidRPr="00825BE8" w:rsidTr="00825BE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  <w:r w:rsidRPr="00825BE8">
              <w:rPr>
                <w:rFonts w:ascii="Liberation Serif" w:hAnsi="Liberation Serif"/>
              </w:rPr>
              <w:t>Служебные отметки</w:t>
            </w:r>
          </w:p>
        </w:tc>
      </w:tr>
      <w:tr w:rsidR="00825BE8" w:rsidRPr="00825BE8" w:rsidTr="00825BE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  <w:r w:rsidRPr="00825BE8">
              <w:rPr>
                <w:rFonts w:ascii="Liberation Serif" w:hAnsi="Liberation Serif"/>
              </w:rPr>
              <w:t>Запрос поступил: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825BE8" w:rsidRPr="00825BE8" w:rsidTr="00825BE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  <w:r w:rsidRPr="00825BE8">
              <w:rPr>
                <w:rFonts w:ascii="Liberation Serif" w:hAnsi="Liberation Serif"/>
              </w:rPr>
              <w:t>Дата: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825BE8" w:rsidRPr="00825BE8" w:rsidTr="00825BE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  <w:proofErr w:type="spellStart"/>
            <w:r w:rsidRPr="00825BE8">
              <w:rPr>
                <w:rFonts w:ascii="Liberation Serif" w:hAnsi="Liberation Serif"/>
              </w:rPr>
              <w:t>Вх</w:t>
            </w:r>
            <w:proofErr w:type="spellEnd"/>
            <w:r w:rsidRPr="00825BE8">
              <w:rPr>
                <w:rFonts w:ascii="Liberation Serif" w:hAnsi="Liberation Serif"/>
              </w:rPr>
              <w:t>. N: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825BE8" w:rsidRPr="00825BE8" w:rsidTr="00825BE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  <w:r w:rsidRPr="00825BE8">
              <w:rPr>
                <w:rFonts w:ascii="Liberation Serif" w:hAnsi="Liberation Serif"/>
              </w:rPr>
              <w:t>Ф.И.О. и подпись лица, принявшего запрос: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825BE8" w:rsidRPr="00825BE8" w:rsidTr="00825BE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  <w:r w:rsidRPr="00825BE8">
              <w:rPr>
                <w:rFonts w:ascii="Liberation Serif" w:hAnsi="Liberation Serif"/>
              </w:rPr>
              <w:t>Выдано разрешение: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825BE8" w:rsidRPr="00825BE8" w:rsidTr="00825BE8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  <w:r w:rsidRPr="00825BE8">
              <w:rPr>
                <w:rFonts w:ascii="Liberation Serif" w:hAnsi="Liberation Serif"/>
              </w:rPr>
              <w:t>Дата: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8" w:rsidRPr="00825BE8" w:rsidRDefault="00825BE8" w:rsidP="001C5156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965C1F" w:rsidRPr="00DE57F0" w:rsidRDefault="00965C1F" w:rsidP="00DE57F0"/>
    <w:p w:rsidR="00967F11" w:rsidRPr="00DE57F0" w:rsidRDefault="00965C1F" w:rsidP="00DE57F0">
      <w:r w:rsidRPr="00DE57F0">
        <w:t> </w:t>
      </w:r>
      <w:r w:rsidR="009554EF" w:rsidRPr="00DE57F0">
        <w:t xml:space="preserve">                                                           </w:t>
      </w:r>
      <w:r w:rsidR="00A45E31">
        <w:t xml:space="preserve">                               </w:t>
      </w:r>
    </w:p>
    <w:p w:rsidR="00A45E31" w:rsidRPr="00A45E31" w:rsidRDefault="00A45E31" w:rsidP="00A45E31">
      <w:pPr>
        <w:pStyle w:val="ConsPlusNormal"/>
        <w:jc w:val="right"/>
        <w:outlineLvl w:val="1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lastRenderedPageBreak/>
        <w:t>Приложение N 2</w:t>
      </w:r>
    </w:p>
    <w:p w:rsidR="00A45E31" w:rsidRPr="00A45E31" w:rsidRDefault="00A45E31" w:rsidP="00A45E31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к Административному регламенту</w:t>
      </w:r>
    </w:p>
    <w:p w:rsidR="00A45E31" w:rsidRPr="00A45E31" w:rsidRDefault="00A45E31" w:rsidP="00A45E31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предоставления муниципальной услуги</w:t>
      </w:r>
    </w:p>
    <w:p w:rsidR="00A45E31" w:rsidRPr="00A45E31" w:rsidRDefault="00A45E31" w:rsidP="00A45E31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по выдаче разрешения на выполнение</w:t>
      </w:r>
    </w:p>
    <w:p w:rsidR="00A45E31" w:rsidRPr="00A45E31" w:rsidRDefault="00A45E31" w:rsidP="00A45E31">
      <w:pPr>
        <w:pStyle w:val="ConsPlusNormal"/>
        <w:ind w:left="6521"/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авиационных работ, парашютных </w:t>
      </w:r>
      <w:r w:rsidRPr="00A45E31">
        <w:rPr>
          <w:rFonts w:ascii="Liberation Serif" w:hAnsi="Liberation Serif"/>
        </w:rPr>
        <w:t>прыжков,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демонстрационных полетов воздушных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судов, полетов беспилотных летательных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аппаратов, подъемов привязных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аэростатов над населенными пунктами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</w:t>
      </w:r>
      <w:r w:rsidRPr="00A45E31">
        <w:rPr>
          <w:rFonts w:ascii="Liberation Serif" w:hAnsi="Liberation Serif"/>
        </w:rPr>
        <w:t>, а также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посадку (взлет) на расположенные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в границах населенных пунктов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 </w:t>
      </w:r>
      <w:r w:rsidRPr="00A45E31">
        <w:rPr>
          <w:rFonts w:ascii="Liberation Serif" w:hAnsi="Liberation Serif"/>
        </w:rPr>
        <w:t>площадки, сведения о которых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не опубликованы в документах</w:t>
      </w:r>
      <w:proofErr w:type="gramEnd"/>
    </w:p>
    <w:p w:rsidR="00A45E31" w:rsidRPr="00A45E31" w:rsidRDefault="00A45E31" w:rsidP="00A45E31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аэронавигационной информации</w:t>
      </w:r>
    </w:p>
    <w:p w:rsidR="00A45E31" w:rsidRDefault="00A45E31" w:rsidP="00A45E31">
      <w:pPr>
        <w:pStyle w:val="ConsPlusNormal"/>
      </w:pPr>
    </w:p>
    <w:p w:rsidR="00A45E31" w:rsidRDefault="00A45E31" w:rsidP="00A45E31">
      <w:pPr>
        <w:pStyle w:val="ConsPlusNonformat0"/>
        <w:jc w:val="both"/>
      </w:pPr>
      <w:bookmarkStart w:id="7" w:name="Par377"/>
      <w:bookmarkEnd w:id="7"/>
      <w:r>
        <w:t xml:space="preserve">                                </w:t>
      </w:r>
      <w:r w:rsidR="00825BE8">
        <w:t xml:space="preserve">ФОРМА </w:t>
      </w:r>
      <w:r>
        <w:t>РАЗРЕШЕНИ</w:t>
      </w:r>
      <w:r w:rsidR="00825BE8">
        <w:t>Я</w:t>
      </w:r>
    </w:p>
    <w:p w:rsidR="00A45E31" w:rsidRDefault="00A45E31" w:rsidP="00A45E31">
      <w:pPr>
        <w:pStyle w:val="ConsPlusNonformat0"/>
        <w:jc w:val="both"/>
      </w:pP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рег. N ______________________________ "__" ________________________ 20__ г.</w:t>
      </w:r>
    </w:p>
    <w:p w:rsidR="00A45E31" w:rsidRDefault="00A45E31" w:rsidP="00825BE8">
      <w:pPr>
        <w:pStyle w:val="ConsPlusNonformat0"/>
        <w:jc w:val="center"/>
      </w:pPr>
    </w:p>
    <w:p w:rsidR="00A45E31" w:rsidRDefault="00A45E31" w:rsidP="00825BE8">
      <w:pPr>
        <w:pStyle w:val="ConsPlusNonformat0"/>
        <w:jc w:val="center"/>
      </w:pPr>
      <w:r>
        <w:t>Рассмотрев заявление от "__" _____________ 20__ г. N ______, в соответствии</w:t>
      </w:r>
    </w:p>
    <w:p w:rsidR="00A45E31" w:rsidRDefault="00A45E31" w:rsidP="00825BE8">
      <w:pPr>
        <w:pStyle w:val="ConsPlusNonformat0"/>
        <w:jc w:val="center"/>
      </w:pPr>
      <w:r>
        <w:t xml:space="preserve">с  </w:t>
      </w:r>
      <w:hyperlink r:id="rId17" w:tooltip="Постановление Правительства РФ от 11.03.2010 N 138 (ред. от 13.06.2018) &quot;Об утверждении Федеральных правил использования воздушного пространства Российской Федерации&quot;{КонсультантПлюс}" w:history="1">
        <w:r>
          <w:rPr>
            <w:color w:val="0000FF"/>
          </w:rPr>
          <w:t>пунктом  49</w:t>
        </w:r>
      </w:hyperlink>
      <w:r>
        <w:t xml:space="preserve">  Федеральных  правил  использования  воздушного пространства</w:t>
      </w:r>
    </w:p>
    <w:p w:rsidR="00A45E31" w:rsidRDefault="00A45E31" w:rsidP="00825BE8">
      <w:pPr>
        <w:pStyle w:val="ConsPlusNonformat0"/>
        <w:jc w:val="center"/>
      </w:pPr>
      <w:r>
        <w:t xml:space="preserve">Российской  Федерации,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</w:t>
      </w:r>
    </w:p>
    <w:p w:rsidR="00A45E31" w:rsidRDefault="00A45E31" w:rsidP="00825BE8">
      <w:pPr>
        <w:pStyle w:val="ConsPlusNonformat0"/>
        <w:jc w:val="center"/>
      </w:pPr>
      <w:r>
        <w:t xml:space="preserve">Федерации  от 11.03.2010 N 138, </w:t>
      </w:r>
      <w:hyperlink r:id="rId18" w:tooltip="Приказ Минтранса России от 16.01.2012 N 6 (ред. от 25.12.2018) &quot;Об утверждении Федеральных авиационных правил &quot;Организация планирования использования воздушного пространства Российской Федерации&quot; (Зарегистрировано в Минюсте России 22.03.2012 N 23577){Консульта" w:history="1">
        <w:r>
          <w:rPr>
            <w:color w:val="0000FF"/>
          </w:rPr>
          <w:t>пунктом 40.5</w:t>
        </w:r>
      </w:hyperlink>
      <w:r>
        <w:t xml:space="preserve"> Федеральных авиационных правил</w:t>
      </w:r>
    </w:p>
    <w:p w:rsidR="00A45E31" w:rsidRDefault="00A45E31" w:rsidP="00825BE8">
      <w:pPr>
        <w:pStyle w:val="ConsPlusNonformat0"/>
        <w:jc w:val="center"/>
      </w:pPr>
      <w:r>
        <w:t>"Организация   планирования   и   использования   воздушного   пространства</w:t>
      </w:r>
    </w:p>
    <w:p w:rsidR="00A45E31" w:rsidRDefault="00A45E31" w:rsidP="00825BE8">
      <w:pPr>
        <w:pStyle w:val="ConsPlusNonformat0"/>
        <w:jc w:val="center"/>
      </w:pPr>
      <w:r>
        <w:t xml:space="preserve">Российской   Федерации",   </w:t>
      </w:r>
      <w:proofErr w:type="gramStart"/>
      <w:r>
        <w:t>утвержденных</w:t>
      </w:r>
      <w:proofErr w:type="gramEnd"/>
      <w:r>
        <w:t xml:space="preserve">  приказом  Министерства  транспорта</w:t>
      </w:r>
    </w:p>
    <w:p w:rsidR="00825BE8" w:rsidRDefault="00825BE8" w:rsidP="00825BE8">
      <w:pPr>
        <w:pStyle w:val="ConsPlusNonformat0"/>
        <w:jc w:val="center"/>
      </w:pPr>
      <w:r>
        <w:t xml:space="preserve">  </w:t>
      </w:r>
      <w:r w:rsidR="00A45E31">
        <w:t xml:space="preserve">Российской  Федерации  от  16.01.2012  N 6, администрация </w:t>
      </w:r>
      <w:proofErr w:type="spellStart"/>
      <w:r>
        <w:t>Ирбитского</w:t>
      </w:r>
      <w:proofErr w:type="spellEnd"/>
    </w:p>
    <w:p w:rsidR="00A45E31" w:rsidRDefault="00825BE8" w:rsidP="00825BE8">
      <w:pPr>
        <w:pStyle w:val="ConsPlusNonformat0"/>
        <w:jc w:val="center"/>
      </w:pPr>
      <w:r>
        <w:t xml:space="preserve"> муниципального образования</w:t>
      </w:r>
      <w:r w:rsidR="00A45E31">
        <w:t xml:space="preserve"> разрешает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proofErr w:type="gramStart"/>
      <w:r>
        <w:t>(наименование юридического лица, ОГРН, ИНН; фамилия, имя, отчество</w:t>
      </w:r>
      <w:proofErr w:type="gramEnd"/>
    </w:p>
    <w:p w:rsidR="00A45E31" w:rsidRDefault="00A45E31" w:rsidP="00825BE8">
      <w:pPr>
        <w:pStyle w:val="ConsPlusNonformat0"/>
        <w:jc w:val="center"/>
      </w:pPr>
      <w:r>
        <w:t>физического лица, индивидуального предпринимателя, реквизиты документа,</w:t>
      </w:r>
    </w:p>
    <w:p w:rsidR="00A45E31" w:rsidRDefault="00A45E31" w:rsidP="00825BE8">
      <w:pPr>
        <w:pStyle w:val="ConsPlusNonformat0"/>
        <w:jc w:val="center"/>
      </w:pPr>
      <w:r>
        <w:t>удостоверяющего личность, адрес местонахождения (жительства))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выполнение над населенными пунктами городского округа/в границах населенных</w:t>
      </w:r>
    </w:p>
    <w:p w:rsidR="00A45E31" w:rsidRDefault="00A45E31" w:rsidP="00825BE8">
      <w:pPr>
        <w:pStyle w:val="ConsPlusNonformat0"/>
        <w:jc w:val="center"/>
      </w:pPr>
      <w:r>
        <w:t>пунктов</w:t>
      </w:r>
      <w:r w:rsidR="00372083">
        <w:t xml:space="preserve"> </w:t>
      </w:r>
      <w:proofErr w:type="spellStart"/>
      <w:r w:rsidR="00372083">
        <w:t>Ирбитского</w:t>
      </w:r>
      <w:proofErr w:type="spellEnd"/>
      <w:r w:rsidR="00372083">
        <w:t xml:space="preserve"> муниципального образования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подчеркнуть):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proofErr w:type="gramStart"/>
      <w:r>
        <w:t>(авиационных работ, парашютных прыжков, демонстрационных полетов</w:t>
      </w:r>
      <w:proofErr w:type="gramEnd"/>
    </w:p>
    <w:p w:rsidR="00A45E31" w:rsidRDefault="00A45E31" w:rsidP="00825BE8">
      <w:pPr>
        <w:pStyle w:val="ConsPlusNonformat0"/>
        <w:jc w:val="center"/>
      </w:pPr>
      <w:r>
        <w:t>воздушных судов, подъемов привязных аэростатов, полетов</w:t>
      </w:r>
    </w:p>
    <w:p w:rsidR="00A45E31" w:rsidRDefault="00A45E31" w:rsidP="00825BE8">
      <w:pPr>
        <w:pStyle w:val="ConsPlusNonformat0"/>
        <w:jc w:val="center"/>
      </w:pPr>
      <w:r>
        <w:t>беспилотных летательных аппаратов, посадки (взлета) на площадку)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с целью: 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(цель проведения запрашиваемого вида деятельности)</w:t>
      </w:r>
    </w:p>
    <w:p w:rsidR="00A45E31" w:rsidRDefault="00A45E31" w:rsidP="00825BE8">
      <w:pPr>
        <w:pStyle w:val="ConsPlusNonformat0"/>
        <w:jc w:val="center"/>
      </w:pPr>
      <w:r>
        <w:t>на воздушном судне (воздушных судах)):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(указать количество и тип воздушных судов)</w:t>
      </w:r>
    </w:p>
    <w:p w:rsidR="00A45E31" w:rsidRDefault="00A45E31" w:rsidP="00825BE8">
      <w:pPr>
        <w:pStyle w:val="ConsPlusNonformat0"/>
        <w:jc w:val="center"/>
      </w:pPr>
      <w:r>
        <w:t>Государственный  регистрационный  (опознавательный) знак, заводской номер и</w:t>
      </w:r>
    </w:p>
    <w:p w:rsidR="00A45E31" w:rsidRDefault="00A45E31" w:rsidP="00825BE8">
      <w:pPr>
        <w:pStyle w:val="ConsPlusNonformat0"/>
        <w:jc w:val="center"/>
      </w:pPr>
      <w:r>
        <w:t>принадлежность воздушного судна: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Место использования воздушного пространства (посадки (взлета)):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proofErr w:type="gramStart"/>
      <w:r>
        <w:t>(район проведения авиационных работ, демонстрационных полетов</w:t>
      </w:r>
      <w:proofErr w:type="gramEnd"/>
    </w:p>
    <w:p w:rsidR="00A45E31" w:rsidRDefault="00A45E31" w:rsidP="00825BE8">
      <w:pPr>
        <w:pStyle w:val="ConsPlusNonformat0"/>
        <w:jc w:val="center"/>
      </w:pPr>
      <w:r>
        <w:t>воздушных судов, полетов беспилотных летательных аппаратов,</w:t>
      </w:r>
    </w:p>
    <w:p w:rsidR="00A45E31" w:rsidRDefault="00A45E31" w:rsidP="00825BE8">
      <w:pPr>
        <w:pStyle w:val="ConsPlusNonformat0"/>
        <w:jc w:val="center"/>
      </w:pPr>
      <w:r>
        <w:t>посадочные площадки, площадки приземления парашютистов,</w:t>
      </w:r>
    </w:p>
    <w:p w:rsidR="00A45E31" w:rsidRDefault="00A45E31" w:rsidP="00825BE8">
      <w:pPr>
        <w:pStyle w:val="ConsPlusNonformat0"/>
        <w:jc w:val="center"/>
      </w:pPr>
      <w:r>
        <w:t>место подъема привязного аэростата, посадочные площадки).</w:t>
      </w:r>
    </w:p>
    <w:p w:rsidR="00A45E31" w:rsidRDefault="00A45E31" w:rsidP="00825BE8">
      <w:pPr>
        <w:pStyle w:val="ConsPlusNonformat0"/>
        <w:jc w:val="center"/>
      </w:pPr>
      <w:proofErr w:type="gramStart"/>
      <w:r>
        <w:t>Сроки использования воздушного пространства: (дата (даты) и</w:t>
      </w:r>
      <w:proofErr w:type="gramEnd"/>
    </w:p>
    <w:p w:rsidR="00A45E31" w:rsidRDefault="00A45E31" w:rsidP="00825BE8">
      <w:pPr>
        <w:pStyle w:val="ConsPlusNonformat0"/>
        <w:jc w:val="center"/>
      </w:pPr>
      <w:r>
        <w:t>временной интервал проведения запрашиваемого вида деятельности)</w:t>
      </w:r>
    </w:p>
    <w:p w:rsidR="00A45E31" w:rsidRDefault="00A45E31" w:rsidP="00825BE8">
      <w:pPr>
        <w:pStyle w:val="ConsPlusNonformat0"/>
        <w:jc w:val="center"/>
      </w:pPr>
      <w:r>
        <w:lastRenderedPageBreak/>
        <w:t>Срок действия разрешения:</w:t>
      </w: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</w:p>
    <w:p w:rsidR="00A45E31" w:rsidRDefault="00A45E31" w:rsidP="00825BE8">
      <w:pPr>
        <w:pStyle w:val="ConsPlusNonformat0"/>
        <w:jc w:val="center"/>
      </w:pPr>
      <w:r>
        <w:t>___________________________________________________________________________</w:t>
      </w:r>
    </w:p>
    <w:p w:rsidR="00A45E31" w:rsidRDefault="00A45E31" w:rsidP="00825BE8">
      <w:pPr>
        <w:pStyle w:val="ConsPlusNonformat0"/>
        <w:jc w:val="center"/>
      </w:pPr>
      <w:r>
        <w:t>(наименование должности)       (подпись)       (инициалы и фамилия)</w:t>
      </w:r>
    </w:p>
    <w:p w:rsidR="00A45E31" w:rsidRDefault="00825BE8" w:rsidP="00825BE8">
      <w:pPr>
        <w:pStyle w:val="ConsPlusNonformat0"/>
      </w:pPr>
      <w:r>
        <w:t xml:space="preserve">           </w:t>
      </w:r>
      <w:r w:rsidR="00A45E31">
        <w:t>М.П.</w:t>
      </w:r>
    </w:p>
    <w:p w:rsidR="00825BE8" w:rsidRDefault="00825BE8" w:rsidP="00825BE8">
      <w:pPr>
        <w:pStyle w:val="ConsPlusNonformat0"/>
      </w:pPr>
    </w:p>
    <w:p w:rsidR="00825BE8" w:rsidRDefault="00825BE8" w:rsidP="00825BE8">
      <w:pPr>
        <w:pStyle w:val="ConsPlusNonformat0"/>
      </w:pPr>
    </w:p>
    <w:p w:rsidR="00825BE8" w:rsidRDefault="00825BE8" w:rsidP="00825BE8">
      <w:pPr>
        <w:pStyle w:val="ConsPlusNonformat0"/>
      </w:pPr>
    </w:p>
    <w:p w:rsidR="00825BE8" w:rsidRDefault="00825BE8" w:rsidP="00825BE8">
      <w:pPr>
        <w:pStyle w:val="ConsPlusNonformat0"/>
      </w:pPr>
    </w:p>
    <w:p w:rsidR="00825BE8" w:rsidRDefault="00825BE8" w:rsidP="00825BE8">
      <w:pPr>
        <w:pStyle w:val="ConsPlusNonformat0"/>
      </w:pPr>
    </w:p>
    <w:p w:rsidR="00835849" w:rsidRDefault="00835849" w:rsidP="00DE57F0"/>
    <w:p w:rsidR="00835849" w:rsidRPr="00DE57F0" w:rsidRDefault="00835849" w:rsidP="00DE57F0"/>
    <w:p w:rsidR="00967F11" w:rsidRPr="00835849" w:rsidRDefault="00967F11" w:rsidP="00835849"/>
    <w:p w:rsidR="00965C1F" w:rsidRPr="00835849" w:rsidRDefault="00965C1F" w:rsidP="00835849">
      <w:r w:rsidRPr="00835849">
        <w:t> </w:t>
      </w:r>
    </w:p>
    <w:p w:rsidR="00965C1F" w:rsidRPr="00835849" w:rsidRDefault="00965C1F" w:rsidP="00835849">
      <w:r w:rsidRPr="00835849">
        <w:t> </w:t>
      </w:r>
    </w:p>
    <w:p w:rsidR="00965C1F" w:rsidRDefault="00965C1F" w:rsidP="00835849">
      <w:r w:rsidRPr="00835849">
        <w:t> </w:t>
      </w:r>
    </w:p>
    <w:p w:rsidR="00C11E6B" w:rsidRDefault="00C11E6B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Default="00825BE8" w:rsidP="00835849"/>
    <w:p w:rsidR="00825BE8" w:rsidRPr="00835849" w:rsidRDefault="00825BE8" w:rsidP="00835849"/>
    <w:p w:rsidR="00965C1F" w:rsidRPr="00835849" w:rsidRDefault="00965C1F" w:rsidP="00835849">
      <w:r w:rsidRPr="009554EF">
        <w:rPr>
          <w:bdr w:val="none" w:sz="0" w:space="0" w:color="auto" w:frame="1"/>
          <w:lang w:eastAsia="ru-RU"/>
        </w:rPr>
        <w:t> </w:t>
      </w:r>
    </w:p>
    <w:p w:rsidR="00CA0C71" w:rsidRPr="00CA0C71" w:rsidRDefault="00965C1F" w:rsidP="00CA0C71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A0C71">
        <w:rPr>
          <w:sz w:val="20"/>
          <w:szCs w:val="20"/>
        </w:rPr>
        <w:lastRenderedPageBreak/>
        <w:t> </w:t>
      </w:r>
      <w:r w:rsidR="00835849" w:rsidRPr="00CA0C71">
        <w:rPr>
          <w:sz w:val="20"/>
          <w:szCs w:val="20"/>
        </w:rPr>
        <w:t xml:space="preserve">Приложение № </w:t>
      </w:r>
      <w:r w:rsidR="00CA0C71" w:rsidRPr="00CA0C71">
        <w:rPr>
          <w:sz w:val="20"/>
          <w:szCs w:val="20"/>
        </w:rPr>
        <w:t>3</w:t>
      </w:r>
    </w:p>
    <w:p w:rsidR="00825BE8" w:rsidRPr="00A45E31" w:rsidRDefault="00835849" w:rsidP="00825BE8">
      <w:pPr>
        <w:pStyle w:val="ConsPlusNormal"/>
        <w:ind w:left="6521"/>
        <w:jc w:val="right"/>
        <w:rPr>
          <w:rFonts w:ascii="Liberation Serif" w:hAnsi="Liberation Serif"/>
        </w:rPr>
      </w:pPr>
      <w:r w:rsidRPr="00CA0C71">
        <w:t xml:space="preserve">  </w:t>
      </w:r>
      <w:r w:rsidR="00825BE8" w:rsidRPr="00A45E31">
        <w:rPr>
          <w:rFonts w:ascii="Liberation Serif" w:hAnsi="Liberation Serif"/>
        </w:rPr>
        <w:t>к Административному регламенту</w:t>
      </w:r>
    </w:p>
    <w:p w:rsidR="00825BE8" w:rsidRPr="00A45E31" w:rsidRDefault="00825BE8" w:rsidP="00825BE8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предоставления муниципальной услуги</w:t>
      </w:r>
    </w:p>
    <w:p w:rsidR="00825BE8" w:rsidRPr="00A45E31" w:rsidRDefault="00825BE8" w:rsidP="00825BE8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по выдаче разрешения на выполнение</w:t>
      </w:r>
    </w:p>
    <w:p w:rsidR="00825BE8" w:rsidRPr="00A45E31" w:rsidRDefault="00825BE8" w:rsidP="00825BE8">
      <w:pPr>
        <w:pStyle w:val="ConsPlusNormal"/>
        <w:ind w:left="6521"/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авиационных работ, парашютных </w:t>
      </w:r>
      <w:r w:rsidRPr="00A45E31">
        <w:rPr>
          <w:rFonts w:ascii="Liberation Serif" w:hAnsi="Liberation Serif"/>
        </w:rPr>
        <w:t>прыжков,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демонстрационных полетов воздушных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судов, полетов беспилотных летательных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аппаратов, подъемов привязных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аэростатов над населенными пунктами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</w:t>
      </w:r>
      <w:r w:rsidRPr="00A45E31">
        <w:rPr>
          <w:rFonts w:ascii="Liberation Serif" w:hAnsi="Liberation Serif"/>
        </w:rPr>
        <w:t>, а также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посадку (взлет) на расположенные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в границах населенных пунктов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 </w:t>
      </w:r>
      <w:r w:rsidRPr="00A45E31">
        <w:rPr>
          <w:rFonts w:ascii="Liberation Serif" w:hAnsi="Liberation Serif"/>
        </w:rPr>
        <w:t>площадки, сведения о которых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не опубликованы в документах</w:t>
      </w:r>
      <w:proofErr w:type="gramEnd"/>
    </w:p>
    <w:p w:rsidR="00825BE8" w:rsidRPr="00A45E31" w:rsidRDefault="00825BE8" w:rsidP="00825BE8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аэронавигационной информации</w:t>
      </w:r>
    </w:p>
    <w:p w:rsidR="00965C1F" w:rsidRPr="00CA0C71" w:rsidRDefault="00965C1F" w:rsidP="00CA0C7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CA0C71" w:rsidRPr="00965C1F" w:rsidRDefault="00CA0C71" w:rsidP="00CA0C71"/>
    <w:p w:rsidR="00825BE8" w:rsidRDefault="00825BE8" w:rsidP="00825BE8">
      <w:pPr>
        <w:pStyle w:val="ConsPlusNormal"/>
        <w:jc w:val="center"/>
      </w:pPr>
      <w:r>
        <w:t>ФОРМА УВЕДОМЛЕНИЯ</w:t>
      </w:r>
    </w:p>
    <w:p w:rsidR="00825BE8" w:rsidRDefault="00825BE8" w:rsidP="00825BE8">
      <w:pPr>
        <w:pStyle w:val="ConsPlusNormal"/>
      </w:pPr>
    </w:p>
    <w:p w:rsidR="00825BE8" w:rsidRDefault="00825BE8" w:rsidP="00825BE8">
      <w:pPr>
        <w:pStyle w:val="ConsPlusNonformat0"/>
        <w:jc w:val="center"/>
      </w:pPr>
      <w:r>
        <w:t>Уведомление</w:t>
      </w:r>
    </w:p>
    <w:p w:rsidR="00825BE8" w:rsidRDefault="00825BE8" w:rsidP="00825BE8">
      <w:pPr>
        <w:pStyle w:val="ConsPlusNonformat0"/>
        <w:jc w:val="center"/>
      </w:pPr>
      <w:r>
        <w:t>об отказе в выдаче разрешения на выполнение авиационных работ,</w:t>
      </w:r>
    </w:p>
    <w:p w:rsidR="00825BE8" w:rsidRDefault="00825BE8" w:rsidP="00825BE8">
      <w:pPr>
        <w:pStyle w:val="ConsPlusNonformat0"/>
        <w:jc w:val="center"/>
      </w:pPr>
      <w:r>
        <w:t>парашютных прыжков, демонстрационных полетов</w:t>
      </w:r>
    </w:p>
    <w:p w:rsidR="00825BE8" w:rsidRDefault="00825BE8" w:rsidP="00825BE8">
      <w:pPr>
        <w:pStyle w:val="ConsPlusNonformat0"/>
        <w:jc w:val="center"/>
      </w:pPr>
      <w:r>
        <w:t>воздушных судов, полетов беспилотных летательных аппаратов,</w:t>
      </w:r>
    </w:p>
    <w:p w:rsidR="00825BE8" w:rsidRDefault="00825BE8" w:rsidP="00825BE8">
      <w:pPr>
        <w:pStyle w:val="ConsPlusNonformat0"/>
        <w:jc w:val="center"/>
      </w:pPr>
      <w:r>
        <w:t>подъемов привязных аэростатов над населенными пунктами</w:t>
      </w:r>
    </w:p>
    <w:p w:rsidR="00825BE8" w:rsidRDefault="00825BE8" w:rsidP="00825BE8">
      <w:pPr>
        <w:pStyle w:val="ConsPlusNonformat0"/>
        <w:jc w:val="center"/>
      </w:pPr>
      <w:proofErr w:type="spellStart"/>
      <w:r>
        <w:t>Ирбитского</w:t>
      </w:r>
      <w:proofErr w:type="spellEnd"/>
      <w:r>
        <w:t xml:space="preserve"> муниципального образования, а также</w:t>
      </w:r>
    </w:p>
    <w:p w:rsidR="00825BE8" w:rsidRDefault="00825BE8" w:rsidP="00825BE8">
      <w:pPr>
        <w:pStyle w:val="ConsPlusNonformat0"/>
        <w:jc w:val="center"/>
      </w:pPr>
      <w:r>
        <w:t>посадку (взлет</w:t>
      </w:r>
      <w:proofErr w:type="gramStart"/>
      <w:r>
        <w:t>)н</w:t>
      </w:r>
      <w:proofErr w:type="gramEnd"/>
      <w:r>
        <w:t>а расположенные в границах населенных пунктов</w:t>
      </w:r>
    </w:p>
    <w:p w:rsidR="00825BE8" w:rsidRDefault="00825BE8" w:rsidP="00825BE8">
      <w:pPr>
        <w:pStyle w:val="ConsPlusNonformat0"/>
        <w:jc w:val="center"/>
      </w:pPr>
      <w:proofErr w:type="spellStart"/>
      <w:r>
        <w:t>Ирбитского</w:t>
      </w:r>
      <w:proofErr w:type="spellEnd"/>
      <w:r>
        <w:t xml:space="preserve"> муниципального образования площадки, сведения о которых</w:t>
      </w:r>
    </w:p>
    <w:p w:rsidR="00825BE8" w:rsidRDefault="00825BE8" w:rsidP="00825BE8">
      <w:pPr>
        <w:pStyle w:val="ConsPlusNonformat0"/>
        <w:jc w:val="center"/>
      </w:pPr>
      <w:proofErr w:type="gramStart"/>
      <w:r>
        <w:t>не опубликованы в документах аэронавигационной информации</w:t>
      </w:r>
      <w:proofErr w:type="gramEnd"/>
    </w:p>
    <w:p w:rsidR="00825BE8" w:rsidRDefault="00825BE8" w:rsidP="00825BE8">
      <w:pPr>
        <w:pStyle w:val="ConsPlusNonformat0"/>
        <w:jc w:val="center"/>
      </w:pPr>
    </w:p>
    <w:p w:rsidR="00825BE8" w:rsidRDefault="00825BE8" w:rsidP="00825BE8">
      <w:pPr>
        <w:pStyle w:val="ConsPlusNonformat0"/>
        <w:jc w:val="center"/>
      </w:pPr>
    </w:p>
    <w:p w:rsidR="00825BE8" w:rsidRDefault="00825BE8" w:rsidP="00DF15A9">
      <w:pPr>
        <w:pStyle w:val="ConsPlusNonformat0"/>
        <w:jc w:val="center"/>
      </w:pPr>
      <w:r>
        <w:t>___________________________________________________________________________</w:t>
      </w:r>
    </w:p>
    <w:p w:rsidR="00825BE8" w:rsidRDefault="00825BE8" w:rsidP="00DF15A9">
      <w:pPr>
        <w:pStyle w:val="ConsPlusNonformat0"/>
        <w:jc w:val="center"/>
      </w:pPr>
      <w:r>
        <w:t>___________________________________________________________________________</w:t>
      </w:r>
    </w:p>
    <w:p w:rsidR="00825BE8" w:rsidRDefault="00825BE8" w:rsidP="00DF15A9">
      <w:pPr>
        <w:pStyle w:val="ConsPlusNonformat0"/>
        <w:jc w:val="center"/>
      </w:pPr>
      <w:r>
        <w:t>рег. N __________________________ "__" ____________________________ 20__ г.</w:t>
      </w:r>
    </w:p>
    <w:p w:rsidR="00825BE8" w:rsidRDefault="00825BE8" w:rsidP="00DF15A9">
      <w:pPr>
        <w:pStyle w:val="ConsPlusNonformat0"/>
        <w:jc w:val="center"/>
      </w:pPr>
    </w:p>
    <w:p w:rsidR="00825BE8" w:rsidRDefault="00825BE8" w:rsidP="00DF15A9">
      <w:pPr>
        <w:pStyle w:val="ConsPlusNonformat0"/>
        <w:jc w:val="both"/>
      </w:pPr>
      <w:r>
        <w:t>Рассмотрев заявление от "__" ________________ 20__ г. N ___________, в</w:t>
      </w:r>
      <w:r w:rsidR="00DF15A9">
        <w:t xml:space="preserve"> </w:t>
      </w:r>
      <w:r>
        <w:t xml:space="preserve">соответствии с </w:t>
      </w:r>
      <w:hyperlink r:id="rId19" w:tooltip="Постановление Правительства РФ от 11.03.2010 N 138 (ред. от 13.06.2018) &quot;Об утверждении Федеральных правил использования воздушного пространства Российской Федерации&quot;{КонсультантПлюс}" w:history="1">
        <w:r>
          <w:rPr>
            <w:color w:val="0000FF"/>
          </w:rPr>
          <w:t>пунктом  49</w:t>
        </w:r>
      </w:hyperlink>
      <w:r>
        <w:t xml:space="preserve"> Федеральных правил использования воздушного</w:t>
      </w:r>
      <w:r w:rsidR="00DF15A9">
        <w:t xml:space="preserve"> </w:t>
      </w:r>
      <w:r>
        <w:t>пространства</w:t>
      </w:r>
      <w:r w:rsidR="00DF15A9">
        <w:t xml:space="preserve"> </w:t>
      </w:r>
      <w:r>
        <w:t xml:space="preserve">Российской </w:t>
      </w:r>
      <w:proofErr w:type="spellStart"/>
      <w:r>
        <w:t>Федерации</w:t>
      </w:r>
      <w:proofErr w:type="gramStart"/>
      <w:r>
        <w:t>,у</w:t>
      </w:r>
      <w:proofErr w:type="gramEnd"/>
      <w:r>
        <w:t>твержденных</w:t>
      </w:r>
      <w:proofErr w:type="spellEnd"/>
      <w:r>
        <w:t xml:space="preserve"> Постановлением</w:t>
      </w:r>
      <w:r w:rsidR="00DF15A9">
        <w:t xml:space="preserve"> </w:t>
      </w:r>
      <w:r>
        <w:t xml:space="preserve">Правительства Российской Федерации от 11.03.2010 N 138, </w:t>
      </w:r>
      <w:hyperlink r:id="rId20" w:tooltip="Приказ Минтранса России от 16.01.2012 N 6 (ред. от 25.12.2018) &quot;Об утверждении Федеральных авиационных правил &quot;Организация планирования использования воздушного пространства Российской Федерации&quot; (Зарегистрировано в Минюсте России 22.03.2012 N 23577){Консульта" w:history="1">
        <w:r>
          <w:rPr>
            <w:color w:val="0000FF"/>
          </w:rPr>
          <w:t>пунктом 40.5</w:t>
        </w:r>
      </w:hyperlink>
      <w:r w:rsidR="00DF15A9">
        <w:t xml:space="preserve"> </w:t>
      </w:r>
      <w:r>
        <w:t>Федеральных авиационных правил "Организация планирования и использования</w:t>
      </w:r>
      <w:r w:rsidR="00DF15A9">
        <w:t xml:space="preserve"> </w:t>
      </w:r>
      <w:r>
        <w:t>воздушного пространства Российской Федерации", утвержденных Приказом</w:t>
      </w:r>
      <w:r w:rsidR="00DF15A9">
        <w:t xml:space="preserve"> </w:t>
      </w:r>
      <w:r>
        <w:t xml:space="preserve">Министерства транспорта Российской Федерации от 16.01.2012 N 6, Устава </w:t>
      </w:r>
      <w:proofErr w:type="spellStart"/>
      <w:r>
        <w:t>Ирбитского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Ирбитского</w:t>
      </w:r>
      <w:proofErr w:type="spellEnd"/>
      <w:r>
        <w:t xml:space="preserve"> муниципального образования</w:t>
      </w:r>
      <w:r w:rsidR="00DF15A9">
        <w:t xml:space="preserve"> </w:t>
      </w:r>
      <w:r>
        <w:t xml:space="preserve">отказывает в выдаче </w:t>
      </w:r>
      <w:r w:rsidR="00DF15A9"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="00DF15A9">
        <w:t>Ирбитского</w:t>
      </w:r>
      <w:proofErr w:type="spellEnd"/>
      <w:r w:rsidR="00DF15A9">
        <w:t xml:space="preserve"> муниципального образования, а также посадку (взлет</w:t>
      </w:r>
      <w:proofErr w:type="gramStart"/>
      <w:r w:rsidR="00DF15A9">
        <w:t>)н</w:t>
      </w:r>
      <w:proofErr w:type="gramEnd"/>
      <w:r w:rsidR="00DF15A9">
        <w:t xml:space="preserve">а расположенные в границах населенных пунктов </w:t>
      </w:r>
      <w:proofErr w:type="spellStart"/>
      <w:r w:rsidR="00DF15A9">
        <w:t>Ирбитского</w:t>
      </w:r>
      <w:proofErr w:type="spellEnd"/>
      <w:r w:rsidR="00DF15A9">
        <w:t xml:space="preserve"> муниципального образования площадки, сведения о которых не опубликованы в документах аэронавигационной информации </w:t>
      </w:r>
      <w:r>
        <w:t>(нужное подчеркнуть),</w:t>
      </w:r>
    </w:p>
    <w:p w:rsidR="00825BE8" w:rsidRDefault="00825BE8" w:rsidP="00DF15A9">
      <w:pPr>
        <w:pStyle w:val="ConsPlusNonformat0"/>
        <w:jc w:val="center"/>
      </w:pPr>
      <w:r>
        <w:t>___________________________________________________________________________</w:t>
      </w:r>
    </w:p>
    <w:p w:rsidR="00825BE8" w:rsidRDefault="00825BE8" w:rsidP="00DF15A9">
      <w:pPr>
        <w:pStyle w:val="ConsPlusNonformat0"/>
        <w:jc w:val="center"/>
      </w:pPr>
      <w:proofErr w:type="gramStart"/>
      <w:r>
        <w:t>(наименование юридического лица, ОГРН, ИНН; фамилия, имя,</w:t>
      </w:r>
      <w:proofErr w:type="gramEnd"/>
    </w:p>
    <w:p w:rsidR="00825BE8" w:rsidRDefault="00825BE8" w:rsidP="00DF15A9">
      <w:pPr>
        <w:pStyle w:val="ConsPlusNonformat0"/>
        <w:jc w:val="center"/>
      </w:pPr>
      <w:r>
        <w:t>отчество физического лица, индивидуального предпринимателя</w:t>
      </w:r>
    </w:p>
    <w:p w:rsidR="00825BE8" w:rsidRDefault="00825BE8" w:rsidP="00DF15A9">
      <w:pPr>
        <w:pStyle w:val="ConsPlusNonformat0"/>
        <w:jc w:val="center"/>
      </w:pPr>
      <w:r>
        <w:t>___________________________________________________________________________</w:t>
      </w:r>
    </w:p>
    <w:p w:rsidR="00825BE8" w:rsidRDefault="00825BE8" w:rsidP="00DF15A9">
      <w:pPr>
        <w:pStyle w:val="ConsPlusNonformat0"/>
        <w:jc w:val="center"/>
      </w:pPr>
      <w:r>
        <w:t>реквизиты документа, удостоверяющего личность,</w:t>
      </w:r>
    </w:p>
    <w:p w:rsidR="00825BE8" w:rsidRDefault="00825BE8" w:rsidP="00DF15A9">
      <w:pPr>
        <w:pStyle w:val="ConsPlusNonformat0"/>
        <w:jc w:val="center"/>
      </w:pPr>
      <w:r>
        <w:t>адрес местонахождения (жительства)</w:t>
      </w:r>
    </w:p>
    <w:p w:rsidR="00825BE8" w:rsidRDefault="00825BE8" w:rsidP="00DF15A9">
      <w:pPr>
        <w:pStyle w:val="ConsPlusNonformat0"/>
        <w:jc w:val="center"/>
      </w:pPr>
      <w:r>
        <w:t>___________________________________________________________________________</w:t>
      </w:r>
    </w:p>
    <w:p w:rsidR="00825BE8" w:rsidRDefault="00825BE8" w:rsidP="00DF15A9">
      <w:pPr>
        <w:pStyle w:val="ConsPlusNonformat0"/>
        <w:jc w:val="center"/>
      </w:pPr>
      <w:r>
        <w:t xml:space="preserve">в связи </w:t>
      </w:r>
      <w:proofErr w:type="gramStart"/>
      <w:r>
        <w:t>с</w:t>
      </w:r>
      <w:proofErr w:type="gramEnd"/>
      <w:r>
        <w:t>: ________________________________________________________________</w:t>
      </w:r>
    </w:p>
    <w:p w:rsidR="00825BE8" w:rsidRDefault="00825BE8" w:rsidP="00DF15A9">
      <w:pPr>
        <w:pStyle w:val="ConsPlusNonformat0"/>
        <w:jc w:val="center"/>
      </w:pPr>
      <w:r>
        <w:t>___________________________________________________________________________</w:t>
      </w:r>
    </w:p>
    <w:p w:rsidR="00825BE8" w:rsidRDefault="00825BE8" w:rsidP="00DF15A9">
      <w:pPr>
        <w:pStyle w:val="ConsPlusNonformat0"/>
        <w:jc w:val="center"/>
      </w:pPr>
      <w:r>
        <w:lastRenderedPageBreak/>
        <w:t>(причины отказа)</w:t>
      </w:r>
    </w:p>
    <w:p w:rsidR="00825BE8" w:rsidRDefault="00825BE8" w:rsidP="00DF15A9">
      <w:pPr>
        <w:pStyle w:val="ConsPlusNonformat0"/>
        <w:jc w:val="center"/>
      </w:pPr>
      <w:r>
        <w:t>___________________________________________________________________________</w:t>
      </w:r>
    </w:p>
    <w:p w:rsidR="00825BE8" w:rsidRDefault="00825BE8" w:rsidP="00DF15A9">
      <w:pPr>
        <w:pStyle w:val="ConsPlusNonformat0"/>
        <w:jc w:val="center"/>
      </w:pPr>
    </w:p>
    <w:p w:rsidR="00825BE8" w:rsidRDefault="00825BE8" w:rsidP="00DF15A9">
      <w:pPr>
        <w:pStyle w:val="ConsPlusNonformat0"/>
        <w:jc w:val="center"/>
      </w:pPr>
      <w:r>
        <w:t>___________________________________________________________________________</w:t>
      </w:r>
    </w:p>
    <w:p w:rsidR="00825BE8" w:rsidRDefault="00825BE8" w:rsidP="00DF15A9">
      <w:pPr>
        <w:pStyle w:val="ConsPlusNonformat0"/>
        <w:jc w:val="center"/>
      </w:pPr>
      <w:r>
        <w:t>(наименование должности)     (подпись)       (инициалы и фамилия)</w:t>
      </w:r>
    </w:p>
    <w:p w:rsidR="00825BE8" w:rsidRDefault="00825BE8" w:rsidP="00825BE8">
      <w:pPr>
        <w:pStyle w:val="ConsPlusNonformat0"/>
        <w:jc w:val="both"/>
      </w:pPr>
      <w:r>
        <w:t>М.П.</w:t>
      </w: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DF15A9" w:rsidRDefault="00DF15A9" w:rsidP="00825BE8">
      <w:pPr>
        <w:pStyle w:val="ConsPlusNonformat0"/>
        <w:jc w:val="both"/>
      </w:pPr>
    </w:p>
    <w:p w:rsidR="00CA0C71" w:rsidRPr="00CA0C71" w:rsidRDefault="00CA0C71" w:rsidP="00CA0C71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A0C7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DF15A9" w:rsidRPr="00A45E31" w:rsidRDefault="00CA0C71" w:rsidP="00DF15A9">
      <w:pPr>
        <w:pStyle w:val="ConsPlusNormal"/>
        <w:ind w:left="6521"/>
        <w:jc w:val="right"/>
        <w:rPr>
          <w:rFonts w:ascii="Liberation Serif" w:hAnsi="Liberation Serif"/>
        </w:rPr>
      </w:pPr>
      <w:r w:rsidRPr="00CA0C71">
        <w:t xml:space="preserve">  </w:t>
      </w:r>
      <w:r w:rsidR="00DF15A9" w:rsidRPr="00A45E31">
        <w:rPr>
          <w:rFonts w:ascii="Liberation Serif" w:hAnsi="Liberation Serif"/>
        </w:rPr>
        <w:t>к Административному регламенту</w:t>
      </w:r>
    </w:p>
    <w:p w:rsidR="00DF15A9" w:rsidRPr="00A45E31" w:rsidRDefault="00DF15A9" w:rsidP="00DF15A9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предоставления муниципальной услуги</w:t>
      </w:r>
    </w:p>
    <w:p w:rsidR="00DF15A9" w:rsidRPr="00A45E31" w:rsidRDefault="00DF15A9" w:rsidP="00DF15A9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по выдаче разрешения на выполнение</w:t>
      </w:r>
    </w:p>
    <w:p w:rsidR="00DF15A9" w:rsidRPr="00A45E31" w:rsidRDefault="00DF15A9" w:rsidP="00DF15A9">
      <w:pPr>
        <w:pStyle w:val="ConsPlusNormal"/>
        <w:ind w:left="6521"/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авиационных работ, парашютных </w:t>
      </w:r>
      <w:r w:rsidRPr="00A45E31">
        <w:rPr>
          <w:rFonts w:ascii="Liberation Serif" w:hAnsi="Liberation Serif"/>
        </w:rPr>
        <w:t>прыжков,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демонстрационных полетов воздушных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судов, полетов беспилотных летательных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аппаратов, подъемов привязных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аэростатов над населенными пунктами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</w:t>
      </w:r>
      <w:r w:rsidRPr="00A45E31">
        <w:rPr>
          <w:rFonts w:ascii="Liberation Serif" w:hAnsi="Liberation Serif"/>
        </w:rPr>
        <w:t>, а также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посадку (взлет) на расположенные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в границах населенных пунктов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 </w:t>
      </w:r>
      <w:r w:rsidRPr="00A45E31">
        <w:rPr>
          <w:rFonts w:ascii="Liberation Serif" w:hAnsi="Liberation Serif"/>
        </w:rPr>
        <w:t>площадки, сведения о которых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не опубликованы в документах</w:t>
      </w:r>
      <w:proofErr w:type="gramEnd"/>
    </w:p>
    <w:p w:rsidR="00CA0C71" w:rsidRPr="00DF15A9" w:rsidRDefault="00DF15A9" w:rsidP="00DF15A9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</w:t>
      </w:r>
      <w:r w:rsidRPr="00DF15A9">
        <w:rPr>
          <w:rFonts w:ascii="Liberation Serif" w:hAnsi="Liberation Serif"/>
          <w:sz w:val="20"/>
          <w:szCs w:val="20"/>
        </w:rPr>
        <w:t>аэронавигационной информации</w:t>
      </w:r>
    </w:p>
    <w:p w:rsidR="00965C1F" w:rsidRPr="00965C1F" w:rsidRDefault="00965C1F" w:rsidP="00CA0C71">
      <w:pPr>
        <w:rPr>
          <w:lang w:eastAsia="ru-RU"/>
        </w:rPr>
      </w:pPr>
      <w:r w:rsidRPr="00965C1F">
        <w:rPr>
          <w:bdr w:val="none" w:sz="0" w:space="0" w:color="auto" w:frame="1"/>
          <w:lang w:eastAsia="ru-RU"/>
        </w:rPr>
        <w:t> </w:t>
      </w:r>
    </w:p>
    <w:p w:rsidR="00965C1F" w:rsidRPr="00965C1F" w:rsidRDefault="00965C1F" w:rsidP="00DF15A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F15A9" w:rsidRDefault="00DF15A9" w:rsidP="00DF15A9">
      <w:pPr>
        <w:pStyle w:val="ConsPlusTitle"/>
        <w:jc w:val="center"/>
      </w:pPr>
      <w:r>
        <w:t>БЛОК-СХЕМА</w:t>
      </w:r>
    </w:p>
    <w:p w:rsidR="00DF15A9" w:rsidRDefault="00DF15A9" w:rsidP="00DF15A9">
      <w:pPr>
        <w:pStyle w:val="ConsPlusTitle"/>
        <w:jc w:val="center"/>
      </w:pPr>
      <w:r>
        <w:t>ПРЕДОСТАВЛЕНИЯ МУНИЦИПАЛЬНОЙ УСЛУГИ</w:t>
      </w:r>
    </w:p>
    <w:p w:rsidR="00DF15A9" w:rsidRDefault="00DF15A9" w:rsidP="00DF15A9">
      <w:pPr>
        <w:pStyle w:val="ConsPlusNormal"/>
        <w:jc w:val="center"/>
      </w:pPr>
    </w:p>
    <w:p w:rsidR="00DF15A9" w:rsidRDefault="00DF15A9" w:rsidP="00DF15A9">
      <w:pPr>
        <w:pStyle w:val="ConsPlusNonformat0"/>
        <w:jc w:val="center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DF15A9" w:rsidRDefault="00DF15A9" w:rsidP="00DF15A9">
      <w:pPr>
        <w:pStyle w:val="ConsPlusNonformat0"/>
        <w:jc w:val="center"/>
      </w:pPr>
      <w:r>
        <w:t>│     Прием заявления и документов, регистрация заявления     │</w:t>
      </w:r>
    </w:p>
    <w:p w:rsidR="00DF15A9" w:rsidRDefault="00DF15A9" w:rsidP="00DF15A9">
      <w:pPr>
        <w:pStyle w:val="ConsPlusNonformat0"/>
        <w:jc w:val="center"/>
      </w:pPr>
      <w:r>
        <w:t>└────────┬─────────────────────────────────────┬──────────────┘</w:t>
      </w:r>
    </w:p>
    <w:p w:rsidR="00DF15A9" w:rsidRDefault="00DF15A9" w:rsidP="00DF15A9">
      <w:pPr>
        <w:pStyle w:val="ConsPlusNonformat0"/>
      </w:pPr>
      <w:r>
        <w:t xml:space="preserve">                    \/                                    \/</w:t>
      </w:r>
    </w:p>
    <w:p w:rsidR="00DF15A9" w:rsidRDefault="00DF15A9" w:rsidP="00DF15A9">
      <w:pPr>
        <w:pStyle w:val="ConsPlusNonformat0"/>
        <w:jc w:val="center"/>
      </w:pPr>
      <w:r>
        <w:t>┌──────────────────┐            ┌─────────────────────────────┐</w:t>
      </w:r>
    </w:p>
    <w:p w:rsidR="00DF15A9" w:rsidRDefault="00DF15A9" w:rsidP="00DF15A9">
      <w:pPr>
        <w:pStyle w:val="ConsPlusNonformat0"/>
        <w:jc w:val="center"/>
      </w:pPr>
      <w:r>
        <w:t>│ Прием документов │            │  Отказ в приеме документов  │</w:t>
      </w:r>
    </w:p>
    <w:p w:rsidR="00DF15A9" w:rsidRDefault="00DF15A9" w:rsidP="00DF15A9">
      <w:pPr>
        <w:pStyle w:val="ConsPlusNonformat0"/>
        <w:jc w:val="center"/>
      </w:pPr>
      <w:r>
        <w:t>└────────┬─────────┘            └─────────────────────────────┘</w:t>
      </w:r>
    </w:p>
    <w:p w:rsidR="00DF15A9" w:rsidRDefault="00DF15A9" w:rsidP="00DF15A9">
      <w:pPr>
        <w:pStyle w:val="ConsPlusNonformat0"/>
      </w:pPr>
      <w:r>
        <w:t xml:space="preserve">                    \/</w:t>
      </w:r>
    </w:p>
    <w:p w:rsidR="00DF15A9" w:rsidRDefault="00DF15A9" w:rsidP="00DF15A9">
      <w:pPr>
        <w:pStyle w:val="ConsPlusNonformat0"/>
        <w:jc w:val="center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DF15A9" w:rsidRDefault="00DF15A9" w:rsidP="00DF15A9">
      <w:pPr>
        <w:pStyle w:val="ConsPlusNonformat0"/>
        <w:jc w:val="center"/>
      </w:pPr>
      <w:r>
        <w:t>│     Рассмотрение зарегистрированного запроса заявителя      │</w:t>
      </w:r>
    </w:p>
    <w:p w:rsidR="00DF15A9" w:rsidRDefault="00DF15A9" w:rsidP="00DF15A9">
      <w:pPr>
        <w:pStyle w:val="ConsPlusNonformat0"/>
        <w:jc w:val="center"/>
      </w:pPr>
      <w:r>
        <w:t>│    о предоставлении муниципальной услуги уполномоченным     │</w:t>
      </w:r>
    </w:p>
    <w:p w:rsidR="00DF15A9" w:rsidRDefault="00DF15A9" w:rsidP="00DF15A9">
      <w:pPr>
        <w:pStyle w:val="ConsPlusNonformat0"/>
        <w:jc w:val="center"/>
      </w:pPr>
      <w:r>
        <w:t>│                  на его рассмотрение лицом                  │</w:t>
      </w:r>
    </w:p>
    <w:p w:rsidR="00DF15A9" w:rsidRDefault="00DF15A9" w:rsidP="00DF15A9">
      <w:pPr>
        <w:pStyle w:val="ConsPlusNonformat0"/>
        <w:jc w:val="center"/>
      </w:pPr>
      <w:r>
        <w:t>└───────────┬───────────────────────────────────┬─────────────┘</w:t>
      </w:r>
    </w:p>
    <w:p w:rsidR="00DF15A9" w:rsidRDefault="00DF15A9" w:rsidP="00DF15A9">
      <w:pPr>
        <w:pStyle w:val="ConsPlusNonformat0"/>
      </w:pPr>
      <w:r>
        <w:t xml:space="preserve">                       \/                                  \/</w:t>
      </w:r>
    </w:p>
    <w:p w:rsidR="00DF15A9" w:rsidRDefault="00DF15A9" w:rsidP="00DF15A9">
      <w:pPr>
        <w:pStyle w:val="ConsPlusNonformat0"/>
        <w:jc w:val="center"/>
      </w:pPr>
      <w:r>
        <w:t>┌────────────────────────┐      ┌─────────────────────────────┐</w:t>
      </w:r>
    </w:p>
    <w:p w:rsidR="00DF15A9" w:rsidRDefault="00DF15A9" w:rsidP="00DF15A9">
      <w:pPr>
        <w:pStyle w:val="ConsPlusNonformat0"/>
        <w:jc w:val="center"/>
      </w:pPr>
      <w:r>
        <w:t xml:space="preserve">│ Решение о соответствии ├──┐   │  </w:t>
      </w:r>
      <w:proofErr w:type="gramStart"/>
      <w:r>
        <w:t>Решение</w:t>
      </w:r>
      <w:proofErr w:type="gramEnd"/>
      <w:r>
        <w:t xml:space="preserve"> о несоответствии   │</w:t>
      </w:r>
    </w:p>
    <w:p w:rsidR="00DF15A9" w:rsidRDefault="00DF15A9" w:rsidP="00DF15A9">
      <w:pPr>
        <w:pStyle w:val="ConsPlusNonformat0"/>
        <w:jc w:val="center"/>
      </w:pPr>
      <w:r>
        <w:t>│  поданного заявления   │  │   │     поданного заявления     │</w:t>
      </w:r>
    </w:p>
    <w:p w:rsidR="00DF15A9" w:rsidRDefault="00DF15A9" w:rsidP="00DF15A9">
      <w:pPr>
        <w:pStyle w:val="ConsPlusNonformat0"/>
        <w:jc w:val="center"/>
      </w:pPr>
      <w:r>
        <w:t>└───────────┬────────────┘  │   └─────────────────────────────┘</w:t>
      </w:r>
    </w:p>
    <w:p w:rsidR="00DF15A9" w:rsidRDefault="00DF15A9" w:rsidP="00DF15A9">
      <w:pPr>
        <w:pStyle w:val="ConsPlusNonformat0"/>
      </w:pPr>
      <w:r>
        <w:t xml:space="preserve">                       \/              │</w:t>
      </w:r>
    </w:p>
    <w:p w:rsidR="00DF15A9" w:rsidRDefault="00DF15A9" w:rsidP="00DF15A9">
      <w:pPr>
        <w:pStyle w:val="ConsPlusNonformat0"/>
        <w:jc w:val="center"/>
      </w:pPr>
      <w:r>
        <w:t>┌────────────────────────┐  │   ┌─────────────────────────────┐</w:t>
      </w:r>
    </w:p>
    <w:p w:rsidR="00DF15A9" w:rsidRDefault="00DF15A9" w:rsidP="00DF15A9">
      <w:pPr>
        <w:pStyle w:val="ConsPlusNonformat0"/>
        <w:jc w:val="center"/>
      </w:pPr>
      <w:r>
        <w:t>│ Подготовка разрешения  │  │   │     Подготовка решения      │</w:t>
      </w:r>
    </w:p>
    <w:p w:rsidR="00DF15A9" w:rsidRDefault="00DF15A9" w:rsidP="00DF15A9">
      <w:pPr>
        <w:pStyle w:val="ConsPlusNonformat0"/>
        <w:jc w:val="center"/>
      </w:pPr>
      <w:r>
        <w:t>│                        │  └──&gt;│об отказе в выдаче разрешения│</w:t>
      </w:r>
    </w:p>
    <w:p w:rsidR="00DF15A9" w:rsidRDefault="00DF15A9" w:rsidP="00DF15A9">
      <w:pPr>
        <w:pStyle w:val="ConsPlusNonformat0"/>
        <w:jc w:val="center"/>
      </w:pPr>
      <w:r>
        <w:t>└───────────┬────────────┘      └───────────────┬─────────────┘</w:t>
      </w:r>
    </w:p>
    <w:p w:rsidR="00DF15A9" w:rsidRDefault="00DF15A9" w:rsidP="00DF15A9">
      <w:pPr>
        <w:pStyle w:val="ConsPlusNonformat0"/>
      </w:pPr>
      <w:r>
        <w:t xml:space="preserve">                       \/                                  \/</w:t>
      </w:r>
    </w:p>
    <w:p w:rsidR="00DF15A9" w:rsidRDefault="00DF15A9" w:rsidP="00DF15A9">
      <w:pPr>
        <w:pStyle w:val="ConsPlusNonformat0"/>
        <w:jc w:val="center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DF15A9" w:rsidRDefault="00DF15A9" w:rsidP="00DF15A9">
      <w:pPr>
        <w:pStyle w:val="ConsPlusNonformat0"/>
        <w:jc w:val="center"/>
      </w:pPr>
      <w:r>
        <w:t>│      Вручение (направление) результата предоставления       │</w:t>
      </w:r>
    </w:p>
    <w:p w:rsidR="00DF15A9" w:rsidRDefault="00DF15A9" w:rsidP="00DF15A9">
      <w:pPr>
        <w:pStyle w:val="ConsPlusNonformat0"/>
        <w:jc w:val="center"/>
      </w:pPr>
      <w:r>
        <w:t>│                    муниципальной услуги                     │</w:t>
      </w:r>
    </w:p>
    <w:p w:rsidR="00DF15A9" w:rsidRDefault="00DF15A9" w:rsidP="00DF15A9">
      <w:pPr>
        <w:pStyle w:val="ConsPlusNonformat0"/>
        <w:jc w:val="center"/>
      </w:pPr>
      <w:r>
        <w:t>└─────────────────────────────────────────────────────────────┘</w:t>
      </w:r>
    </w:p>
    <w:p w:rsidR="00DF15A9" w:rsidRDefault="00DF15A9" w:rsidP="00DF15A9">
      <w:pPr>
        <w:pStyle w:val="ConsPlusNormal"/>
        <w:jc w:val="center"/>
      </w:pPr>
    </w:p>
    <w:p w:rsidR="00E962D7" w:rsidRDefault="00E962D7" w:rsidP="00DF15A9">
      <w:pPr>
        <w:jc w:val="center"/>
      </w:pPr>
    </w:p>
    <w:p w:rsidR="00DF15A9" w:rsidRDefault="00DF15A9" w:rsidP="00DF15A9">
      <w:pPr>
        <w:jc w:val="center"/>
      </w:pPr>
    </w:p>
    <w:p w:rsidR="00DF15A9" w:rsidRDefault="00DF15A9" w:rsidP="00DF15A9">
      <w:pPr>
        <w:jc w:val="center"/>
      </w:pPr>
    </w:p>
    <w:p w:rsidR="00DF15A9" w:rsidRDefault="00DF15A9" w:rsidP="00DF15A9">
      <w:pPr>
        <w:jc w:val="center"/>
      </w:pPr>
    </w:p>
    <w:p w:rsidR="00DF15A9" w:rsidRPr="00CA0C71" w:rsidRDefault="00DF15A9" w:rsidP="00DF15A9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A0C7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DF15A9" w:rsidRPr="00A45E31" w:rsidRDefault="00DF15A9" w:rsidP="00DF15A9">
      <w:pPr>
        <w:pStyle w:val="ConsPlusNormal"/>
        <w:ind w:left="6521"/>
        <w:jc w:val="right"/>
        <w:rPr>
          <w:rFonts w:ascii="Liberation Serif" w:hAnsi="Liberation Serif"/>
        </w:rPr>
      </w:pPr>
      <w:r w:rsidRPr="00CA0C71">
        <w:t xml:space="preserve">  </w:t>
      </w:r>
      <w:r w:rsidRPr="00A45E31">
        <w:rPr>
          <w:rFonts w:ascii="Liberation Serif" w:hAnsi="Liberation Serif"/>
        </w:rPr>
        <w:t>к Административному регламенту</w:t>
      </w:r>
    </w:p>
    <w:p w:rsidR="00DF15A9" w:rsidRPr="00A45E31" w:rsidRDefault="00DF15A9" w:rsidP="00DF15A9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предоставления муниципальной услуги</w:t>
      </w:r>
    </w:p>
    <w:p w:rsidR="00DF15A9" w:rsidRPr="00A45E31" w:rsidRDefault="00DF15A9" w:rsidP="00DF15A9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по выдаче разрешения на выполнение</w:t>
      </w:r>
    </w:p>
    <w:p w:rsidR="00DF15A9" w:rsidRPr="00A45E31" w:rsidRDefault="00DF15A9" w:rsidP="00DF15A9">
      <w:pPr>
        <w:pStyle w:val="ConsPlusNormal"/>
        <w:ind w:left="6521"/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авиационных работ, парашютных </w:t>
      </w:r>
      <w:r w:rsidRPr="00A45E31">
        <w:rPr>
          <w:rFonts w:ascii="Liberation Serif" w:hAnsi="Liberation Serif"/>
        </w:rPr>
        <w:t>прыжков,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демонстрационных полетов воздушных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судов, полетов беспилотных летательных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аппаратов, подъемов привязных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аэростатов над населенными пунктами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</w:t>
      </w:r>
      <w:r w:rsidRPr="00A45E31">
        <w:rPr>
          <w:rFonts w:ascii="Liberation Serif" w:hAnsi="Liberation Serif"/>
        </w:rPr>
        <w:t>, а также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посадку (взлет) на расположенные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в границах населенных пунктов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 </w:t>
      </w:r>
      <w:r w:rsidRPr="00A45E31">
        <w:rPr>
          <w:rFonts w:ascii="Liberation Serif" w:hAnsi="Liberation Serif"/>
        </w:rPr>
        <w:t>площадки, сведения о которых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не опубликованы в документах</w:t>
      </w:r>
      <w:proofErr w:type="gramEnd"/>
    </w:p>
    <w:p w:rsidR="00DF15A9" w:rsidRPr="00DF15A9" w:rsidRDefault="00DF15A9" w:rsidP="00DF15A9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</w:t>
      </w:r>
      <w:r w:rsidRPr="00DF15A9">
        <w:rPr>
          <w:rFonts w:ascii="Liberation Serif" w:hAnsi="Liberation Serif"/>
          <w:sz w:val="20"/>
          <w:szCs w:val="20"/>
        </w:rPr>
        <w:t>аэронавигационной информации</w:t>
      </w:r>
    </w:p>
    <w:p w:rsidR="00DF15A9" w:rsidRDefault="00DF15A9" w:rsidP="00DF15A9">
      <w:pPr>
        <w:jc w:val="center"/>
      </w:pPr>
    </w:p>
    <w:p w:rsidR="00DF15A9" w:rsidRPr="0059194E" w:rsidRDefault="00DF15A9" w:rsidP="00DF15A9">
      <w:pPr>
        <w:pStyle w:val="ConsPlusNormal"/>
        <w:jc w:val="center"/>
        <w:rPr>
          <w:rFonts w:ascii="Courier New" w:hAnsi="Courier New" w:cs="Courier New"/>
        </w:rPr>
      </w:pPr>
      <w:r w:rsidRPr="0059194E">
        <w:rPr>
          <w:rFonts w:ascii="Courier New" w:hAnsi="Courier New" w:cs="Courier New"/>
        </w:rPr>
        <w:t>ЖУРНАЛ РЕГИСТРАЦИИ</w:t>
      </w:r>
    </w:p>
    <w:p w:rsidR="00DF15A9" w:rsidRPr="0059194E" w:rsidRDefault="00DF15A9" w:rsidP="00DF15A9">
      <w:pPr>
        <w:pStyle w:val="ConsPlusNormal"/>
        <w:jc w:val="center"/>
        <w:rPr>
          <w:rFonts w:ascii="Courier New" w:hAnsi="Courier New" w:cs="Courier New"/>
        </w:rPr>
      </w:pPr>
      <w:r w:rsidRPr="0059194E">
        <w:rPr>
          <w:rFonts w:ascii="Courier New" w:hAnsi="Courier New" w:cs="Courier New"/>
        </w:rPr>
        <w:t>заявлений о предоставлении муниципальной услуги</w:t>
      </w:r>
    </w:p>
    <w:p w:rsidR="00DF15A9" w:rsidRPr="0059194E" w:rsidRDefault="00DF15A9" w:rsidP="00DF15A9">
      <w:pPr>
        <w:pStyle w:val="ConsPlusNormal"/>
        <w:jc w:val="center"/>
        <w:rPr>
          <w:rFonts w:ascii="Courier New" w:hAnsi="Courier New" w:cs="Courier New"/>
        </w:rPr>
      </w:pPr>
      <w:r w:rsidRPr="0059194E">
        <w:rPr>
          <w:rFonts w:ascii="Courier New" w:hAnsi="Courier New" w:cs="Courier New"/>
        </w:rPr>
        <w:t>по выдаче разрешения на выполнение авиационных работ,</w:t>
      </w:r>
    </w:p>
    <w:p w:rsidR="00DF15A9" w:rsidRPr="0059194E" w:rsidRDefault="00DF15A9" w:rsidP="00DF15A9">
      <w:pPr>
        <w:pStyle w:val="ConsPlusNormal"/>
        <w:jc w:val="center"/>
        <w:rPr>
          <w:rFonts w:ascii="Courier New" w:hAnsi="Courier New" w:cs="Courier New"/>
        </w:rPr>
      </w:pPr>
      <w:r w:rsidRPr="0059194E">
        <w:rPr>
          <w:rFonts w:ascii="Courier New" w:hAnsi="Courier New" w:cs="Courier New"/>
        </w:rPr>
        <w:t>парашютных прыжков, демонстрационных полетов воздушных</w:t>
      </w:r>
    </w:p>
    <w:p w:rsidR="00DF15A9" w:rsidRPr="0059194E" w:rsidRDefault="00DF15A9" w:rsidP="00DF15A9">
      <w:pPr>
        <w:pStyle w:val="ConsPlusNormal"/>
        <w:jc w:val="center"/>
        <w:rPr>
          <w:rFonts w:ascii="Courier New" w:hAnsi="Courier New" w:cs="Courier New"/>
        </w:rPr>
      </w:pPr>
      <w:r w:rsidRPr="0059194E">
        <w:rPr>
          <w:rFonts w:ascii="Courier New" w:hAnsi="Courier New" w:cs="Courier New"/>
        </w:rPr>
        <w:t>судов, полетов беспилотных летательных аппаратов,</w:t>
      </w:r>
    </w:p>
    <w:p w:rsidR="00DF15A9" w:rsidRPr="0059194E" w:rsidRDefault="00DF15A9" w:rsidP="00DF15A9">
      <w:pPr>
        <w:pStyle w:val="ConsPlusNormal"/>
        <w:jc w:val="center"/>
        <w:rPr>
          <w:rFonts w:ascii="Courier New" w:hAnsi="Courier New" w:cs="Courier New"/>
        </w:rPr>
      </w:pPr>
      <w:r w:rsidRPr="0059194E">
        <w:rPr>
          <w:rFonts w:ascii="Courier New" w:hAnsi="Courier New" w:cs="Courier New"/>
        </w:rPr>
        <w:t>подъемов привязных аэростатов над населенными пунктами</w:t>
      </w:r>
      <w:r w:rsidR="0059194E">
        <w:rPr>
          <w:rFonts w:ascii="Courier New" w:hAnsi="Courier New" w:cs="Courier New"/>
        </w:rPr>
        <w:t xml:space="preserve"> </w:t>
      </w:r>
      <w:proofErr w:type="spellStart"/>
      <w:r w:rsidR="0059194E">
        <w:rPr>
          <w:rFonts w:ascii="Courier New" w:hAnsi="Courier New" w:cs="Courier New"/>
        </w:rPr>
        <w:t>Ирбитского</w:t>
      </w:r>
      <w:proofErr w:type="spellEnd"/>
      <w:r w:rsidR="0059194E">
        <w:rPr>
          <w:rFonts w:ascii="Courier New" w:hAnsi="Courier New" w:cs="Courier New"/>
        </w:rPr>
        <w:t xml:space="preserve"> муниципального образования</w:t>
      </w:r>
      <w:r w:rsidRPr="0059194E">
        <w:rPr>
          <w:rFonts w:ascii="Courier New" w:hAnsi="Courier New" w:cs="Courier New"/>
        </w:rPr>
        <w:t>, а также посадку (взлет</w:t>
      </w:r>
      <w:proofErr w:type="gramStart"/>
      <w:r w:rsidRPr="0059194E">
        <w:rPr>
          <w:rFonts w:ascii="Courier New" w:hAnsi="Courier New" w:cs="Courier New"/>
        </w:rPr>
        <w:t>)н</w:t>
      </w:r>
      <w:proofErr w:type="gramEnd"/>
      <w:r w:rsidRPr="0059194E">
        <w:rPr>
          <w:rFonts w:ascii="Courier New" w:hAnsi="Courier New" w:cs="Courier New"/>
        </w:rPr>
        <w:t>а расположенные в границах населенных пунктов</w:t>
      </w:r>
      <w:r w:rsidR="0059194E">
        <w:rPr>
          <w:rFonts w:ascii="Courier New" w:hAnsi="Courier New" w:cs="Courier New"/>
        </w:rPr>
        <w:t xml:space="preserve"> </w:t>
      </w:r>
      <w:proofErr w:type="spellStart"/>
      <w:r w:rsidR="0059194E">
        <w:rPr>
          <w:rFonts w:ascii="Courier New" w:hAnsi="Courier New" w:cs="Courier New"/>
        </w:rPr>
        <w:t>Ирбитского</w:t>
      </w:r>
      <w:proofErr w:type="spellEnd"/>
      <w:r w:rsidR="0059194E">
        <w:rPr>
          <w:rFonts w:ascii="Courier New" w:hAnsi="Courier New" w:cs="Courier New"/>
        </w:rPr>
        <w:t xml:space="preserve"> муниципального образования</w:t>
      </w:r>
      <w:r w:rsidRPr="0059194E">
        <w:rPr>
          <w:rFonts w:ascii="Courier New" w:hAnsi="Courier New" w:cs="Courier New"/>
        </w:rPr>
        <w:t xml:space="preserve"> площадки, сведения о которых</w:t>
      </w:r>
      <w:r w:rsidR="0059194E">
        <w:rPr>
          <w:rFonts w:ascii="Courier New" w:hAnsi="Courier New" w:cs="Courier New"/>
        </w:rPr>
        <w:t xml:space="preserve"> </w:t>
      </w:r>
      <w:r w:rsidRPr="0059194E">
        <w:rPr>
          <w:rFonts w:ascii="Courier New" w:hAnsi="Courier New" w:cs="Courier New"/>
        </w:rPr>
        <w:t>не опубликованы в документах аэронавигационной информации</w:t>
      </w:r>
    </w:p>
    <w:p w:rsidR="00DF15A9" w:rsidRPr="0059194E" w:rsidRDefault="00DF15A9" w:rsidP="00DF15A9">
      <w:pPr>
        <w:pStyle w:val="ConsPlusNormal"/>
        <w:rPr>
          <w:rFonts w:ascii="Courier New" w:hAnsi="Courier New" w:cs="Courier New"/>
        </w:rPr>
      </w:pPr>
    </w:p>
    <w:p w:rsidR="00DF15A9" w:rsidRPr="0059194E" w:rsidRDefault="00DF15A9" w:rsidP="00DF15A9">
      <w:pPr>
        <w:pStyle w:val="ConsPlusNormal"/>
        <w:jc w:val="both"/>
        <w:rPr>
          <w:rFonts w:ascii="Courier New" w:hAnsi="Courier New" w:cs="Courier New"/>
        </w:rPr>
      </w:pPr>
      <w:r w:rsidRPr="0059194E">
        <w:rPr>
          <w:rFonts w:ascii="Courier New" w:hAnsi="Courier New" w:cs="Courier New"/>
        </w:rPr>
        <w:t>Хранить ________ года.</w:t>
      </w:r>
    </w:p>
    <w:p w:rsidR="00DF15A9" w:rsidRPr="0059194E" w:rsidRDefault="00DF15A9" w:rsidP="00DF15A9">
      <w:pPr>
        <w:pStyle w:val="ConsPlusNormal"/>
        <w:spacing w:before="200"/>
        <w:jc w:val="both"/>
        <w:rPr>
          <w:rFonts w:ascii="Courier New" w:hAnsi="Courier New" w:cs="Courier New"/>
        </w:rPr>
      </w:pPr>
      <w:r w:rsidRPr="0059194E">
        <w:rPr>
          <w:rFonts w:ascii="Courier New" w:hAnsi="Courier New" w:cs="Courier New"/>
        </w:rPr>
        <w:t>Начат: ____________________.</w:t>
      </w:r>
    </w:p>
    <w:p w:rsidR="00DF15A9" w:rsidRPr="0059194E" w:rsidRDefault="00DF15A9" w:rsidP="00DF15A9">
      <w:pPr>
        <w:pStyle w:val="ConsPlusNormal"/>
        <w:spacing w:before="200"/>
        <w:jc w:val="both"/>
        <w:rPr>
          <w:rFonts w:ascii="Courier New" w:hAnsi="Courier New" w:cs="Courier New"/>
        </w:rPr>
      </w:pPr>
      <w:r w:rsidRPr="0059194E">
        <w:rPr>
          <w:rFonts w:ascii="Courier New" w:hAnsi="Courier New" w:cs="Courier New"/>
        </w:rPr>
        <w:t>Окончен: __________________.</w:t>
      </w:r>
    </w:p>
    <w:p w:rsidR="00DF15A9" w:rsidRDefault="00DF15A9" w:rsidP="00DF15A9">
      <w:pPr>
        <w:pStyle w:val="ConsPlusNormal"/>
      </w:pPr>
    </w:p>
    <w:p w:rsidR="00DF15A9" w:rsidRDefault="00DF15A9" w:rsidP="00DF15A9">
      <w:pPr>
        <w:jc w:val="center"/>
      </w:pPr>
    </w:p>
    <w:p w:rsidR="0059194E" w:rsidRDefault="0059194E" w:rsidP="00DF15A9">
      <w:pPr>
        <w:jc w:val="center"/>
      </w:pPr>
    </w:p>
    <w:p w:rsidR="0059194E" w:rsidRDefault="0059194E" w:rsidP="00DF15A9">
      <w:pPr>
        <w:jc w:val="center"/>
      </w:pPr>
    </w:p>
    <w:p w:rsidR="0059194E" w:rsidRDefault="0059194E" w:rsidP="00DF15A9">
      <w:pPr>
        <w:jc w:val="center"/>
      </w:pPr>
    </w:p>
    <w:p w:rsidR="0059194E" w:rsidRDefault="0059194E" w:rsidP="00DF15A9">
      <w:pPr>
        <w:jc w:val="center"/>
      </w:pPr>
    </w:p>
    <w:p w:rsidR="0059194E" w:rsidRDefault="0059194E" w:rsidP="00DF15A9">
      <w:pPr>
        <w:jc w:val="center"/>
      </w:pPr>
    </w:p>
    <w:p w:rsidR="0059194E" w:rsidRDefault="0059194E" w:rsidP="00DF15A9">
      <w:pPr>
        <w:jc w:val="center"/>
      </w:pPr>
    </w:p>
    <w:p w:rsidR="0059194E" w:rsidRDefault="0059194E" w:rsidP="00DF15A9">
      <w:pPr>
        <w:jc w:val="center"/>
      </w:pPr>
    </w:p>
    <w:p w:rsidR="0059194E" w:rsidRDefault="0059194E" w:rsidP="00DF15A9">
      <w:pPr>
        <w:jc w:val="center"/>
      </w:pPr>
    </w:p>
    <w:p w:rsidR="0059194E" w:rsidRDefault="0059194E" w:rsidP="00DF15A9">
      <w:pPr>
        <w:jc w:val="center"/>
      </w:pPr>
    </w:p>
    <w:p w:rsidR="0059194E" w:rsidRDefault="0059194E" w:rsidP="00DF15A9">
      <w:pPr>
        <w:jc w:val="center"/>
      </w:pPr>
    </w:p>
    <w:p w:rsidR="000151D8" w:rsidRDefault="000151D8" w:rsidP="001C5156">
      <w:pPr>
        <w:pStyle w:val="ConsPlusNormal"/>
        <w:jc w:val="center"/>
        <w:rPr>
          <w:rFonts w:ascii="Courier New" w:hAnsi="Courier New" w:cs="Courier New"/>
        </w:rPr>
        <w:sectPr w:rsidR="000151D8" w:rsidSect="00810DC9">
          <w:pgSz w:w="12240" w:h="15840" w:code="1"/>
          <w:pgMar w:top="1134" w:right="850" w:bottom="1134" w:left="1134" w:header="709" w:footer="709" w:gutter="0"/>
          <w:cols w:space="708"/>
          <w:docGrid w:linePitch="360"/>
        </w:sectPr>
      </w:pPr>
    </w:p>
    <w:tbl>
      <w:tblPr>
        <w:tblW w:w="142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247"/>
        <w:gridCol w:w="1871"/>
        <w:gridCol w:w="2835"/>
        <w:gridCol w:w="2438"/>
        <w:gridCol w:w="1474"/>
        <w:gridCol w:w="1871"/>
      </w:tblGrid>
      <w:tr w:rsidR="0059194E" w:rsidTr="000151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E" w:rsidRPr="0059194E" w:rsidRDefault="0059194E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9194E">
              <w:rPr>
                <w:rFonts w:ascii="Courier New" w:hAnsi="Courier New" w:cs="Courier New"/>
              </w:rPr>
              <w:lastRenderedPageBreak/>
              <w:t xml:space="preserve">N </w:t>
            </w:r>
            <w:proofErr w:type="gramStart"/>
            <w:r w:rsidRPr="0059194E">
              <w:rPr>
                <w:rFonts w:ascii="Courier New" w:hAnsi="Courier New" w:cs="Courier New"/>
              </w:rPr>
              <w:t>п</w:t>
            </w:r>
            <w:proofErr w:type="gramEnd"/>
            <w:r w:rsidRPr="0059194E">
              <w:rPr>
                <w:rFonts w:ascii="Courier New" w:hAnsi="Courier New" w:cs="Courier New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E" w:rsidRPr="0059194E" w:rsidRDefault="0059194E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9194E">
              <w:rPr>
                <w:rFonts w:ascii="Courier New" w:hAnsi="Courier New" w:cs="Courier New"/>
              </w:rPr>
              <w:t>Регистрационный номер и дата заявления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E" w:rsidRPr="0059194E" w:rsidRDefault="0059194E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9194E">
              <w:rPr>
                <w:rFonts w:ascii="Courier New" w:hAnsi="Courier New" w:cs="Courier New"/>
              </w:rPr>
              <w:t>Заявитель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E" w:rsidRPr="0059194E" w:rsidRDefault="0059194E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9194E">
              <w:rPr>
                <w:rFonts w:ascii="Courier New" w:hAnsi="Courier New" w:cs="Courier New"/>
              </w:rPr>
              <w:t>Вид деятельности по использованию воздушного пространства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E" w:rsidRPr="0059194E" w:rsidRDefault="0059194E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9194E">
              <w:rPr>
                <w:rFonts w:ascii="Courier New" w:hAnsi="Courier New" w:cs="Courier New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E" w:rsidRPr="0059194E" w:rsidRDefault="0059194E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9194E">
              <w:rPr>
                <w:rFonts w:ascii="Courier New" w:hAnsi="Courier New" w:cs="Courier New"/>
              </w:rPr>
              <w:t>Номер и дата разрешения/решения об отказе в выдаче разрешения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E" w:rsidRPr="0059194E" w:rsidRDefault="0059194E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9194E">
              <w:rPr>
                <w:rFonts w:ascii="Courier New" w:hAnsi="Courier New" w:cs="Courier New"/>
              </w:rPr>
              <w:t>Срок действия разрешения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E" w:rsidRPr="000151D8" w:rsidRDefault="0059194E" w:rsidP="000151D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151D8">
              <w:rPr>
                <w:rFonts w:ascii="Courier New" w:hAnsi="Courier New" w:cs="Courier New"/>
              </w:rPr>
              <w:t xml:space="preserve">Сведения о получении результата муниципальной услуги </w:t>
            </w:r>
          </w:p>
        </w:tc>
      </w:tr>
      <w:tr w:rsidR="000151D8" w:rsidTr="000151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Default="000151D8" w:rsidP="001C5156">
            <w:pPr>
              <w:pStyle w:val="ConsPlusNormal"/>
              <w:jc w:val="center"/>
            </w:pPr>
          </w:p>
        </w:tc>
      </w:tr>
      <w:tr w:rsidR="000151D8" w:rsidTr="000151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Default="000151D8" w:rsidP="001C5156">
            <w:pPr>
              <w:pStyle w:val="ConsPlusNormal"/>
              <w:jc w:val="center"/>
            </w:pPr>
          </w:p>
        </w:tc>
      </w:tr>
      <w:tr w:rsidR="000151D8" w:rsidTr="000151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Pr="0059194E" w:rsidRDefault="000151D8" w:rsidP="001C51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8" w:rsidRDefault="000151D8" w:rsidP="001C5156">
            <w:pPr>
              <w:pStyle w:val="ConsPlusNormal"/>
              <w:jc w:val="center"/>
            </w:pPr>
          </w:p>
        </w:tc>
      </w:tr>
    </w:tbl>
    <w:p w:rsidR="000151D8" w:rsidRDefault="000151D8" w:rsidP="001C5156">
      <w:pPr>
        <w:pStyle w:val="ConsPlusNormal"/>
        <w:rPr>
          <w:rFonts w:ascii="Courier New" w:hAnsi="Courier New" w:cs="Courier New"/>
        </w:rPr>
        <w:sectPr w:rsidR="000151D8" w:rsidSect="000151D8">
          <w:pgSz w:w="15840" w:h="12240" w:orient="landscape" w:code="1"/>
          <w:pgMar w:top="1134" w:right="1134" w:bottom="851" w:left="1134" w:header="709" w:footer="709" w:gutter="0"/>
          <w:cols w:space="708"/>
          <w:docGrid w:linePitch="360"/>
        </w:sectPr>
      </w:pPr>
    </w:p>
    <w:p w:rsidR="0059194E" w:rsidRPr="00CA0C71" w:rsidRDefault="0059194E" w:rsidP="0059194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A0C7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59194E" w:rsidRPr="00A45E31" w:rsidRDefault="0059194E" w:rsidP="0059194E">
      <w:pPr>
        <w:pStyle w:val="ConsPlusNormal"/>
        <w:ind w:left="6521"/>
        <w:jc w:val="right"/>
        <w:rPr>
          <w:rFonts w:ascii="Liberation Serif" w:hAnsi="Liberation Serif"/>
        </w:rPr>
      </w:pPr>
      <w:r w:rsidRPr="00CA0C71">
        <w:t xml:space="preserve">  </w:t>
      </w:r>
      <w:r w:rsidRPr="00A45E31">
        <w:rPr>
          <w:rFonts w:ascii="Liberation Serif" w:hAnsi="Liberation Serif"/>
        </w:rPr>
        <w:t>к Административному регламенту</w:t>
      </w:r>
    </w:p>
    <w:p w:rsidR="0059194E" w:rsidRPr="00A45E31" w:rsidRDefault="0059194E" w:rsidP="0059194E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предоставления муниципальной услуги</w:t>
      </w:r>
    </w:p>
    <w:p w:rsidR="0059194E" w:rsidRPr="00A45E31" w:rsidRDefault="0059194E" w:rsidP="0059194E">
      <w:pPr>
        <w:pStyle w:val="ConsPlusNormal"/>
        <w:ind w:left="6521"/>
        <w:jc w:val="right"/>
        <w:rPr>
          <w:rFonts w:ascii="Liberation Serif" w:hAnsi="Liberation Serif"/>
        </w:rPr>
      </w:pPr>
      <w:r w:rsidRPr="00A45E31">
        <w:rPr>
          <w:rFonts w:ascii="Liberation Serif" w:hAnsi="Liberation Serif"/>
        </w:rPr>
        <w:t>по выдаче разрешения на выполнение</w:t>
      </w:r>
    </w:p>
    <w:p w:rsidR="0059194E" w:rsidRPr="00A45E31" w:rsidRDefault="0059194E" w:rsidP="0059194E">
      <w:pPr>
        <w:pStyle w:val="ConsPlusNormal"/>
        <w:ind w:left="6521"/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авиационных работ, парашютных </w:t>
      </w:r>
      <w:r w:rsidRPr="00A45E31">
        <w:rPr>
          <w:rFonts w:ascii="Liberation Serif" w:hAnsi="Liberation Serif"/>
        </w:rPr>
        <w:t>прыжков,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демонстрационных полетов воздушных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судов, полетов беспилотных летательных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аппаратов, подъемов привязных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аэростатов над населенными пунктами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</w:t>
      </w:r>
      <w:r w:rsidRPr="00A45E31">
        <w:rPr>
          <w:rFonts w:ascii="Liberation Serif" w:hAnsi="Liberation Serif"/>
        </w:rPr>
        <w:t>, а также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посадку (взлет) на расположенные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в границах населенных пунктов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Ирбитского</w:t>
      </w:r>
      <w:proofErr w:type="spellEnd"/>
      <w:r>
        <w:rPr>
          <w:rFonts w:ascii="Liberation Serif" w:hAnsi="Liberation Serif"/>
        </w:rPr>
        <w:t xml:space="preserve"> муниципального образования </w:t>
      </w:r>
      <w:r w:rsidRPr="00A45E31">
        <w:rPr>
          <w:rFonts w:ascii="Liberation Serif" w:hAnsi="Liberation Serif"/>
        </w:rPr>
        <w:t>площадки, сведения о которых</w:t>
      </w:r>
      <w:r>
        <w:rPr>
          <w:rFonts w:ascii="Liberation Serif" w:hAnsi="Liberation Serif"/>
        </w:rPr>
        <w:t xml:space="preserve"> </w:t>
      </w:r>
      <w:r w:rsidRPr="00A45E31">
        <w:rPr>
          <w:rFonts w:ascii="Liberation Serif" w:hAnsi="Liberation Serif"/>
        </w:rPr>
        <w:t>не опубликованы в документах</w:t>
      </w:r>
      <w:proofErr w:type="gramEnd"/>
    </w:p>
    <w:p w:rsidR="0059194E" w:rsidRDefault="0059194E" w:rsidP="0059194E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</w:t>
      </w:r>
      <w:r w:rsidRPr="00DF15A9">
        <w:rPr>
          <w:rFonts w:ascii="Liberation Serif" w:hAnsi="Liberation Serif"/>
          <w:sz w:val="20"/>
          <w:szCs w:val="20"/>
        </w:rPr>
        <w:t>аэронавигационной информации</w:t>
      </w:r>
    </w:p>
    <w:p w:rsidR="008E16FE" w:rsidRDefault="008E16FE" w:rsidP="0059194E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0"/>
          <w:szCs w:val="20"/>
        </w:rPr>
      </w:pPr>
    </w:p>
    <w:p w:rsidR="008E16FE" w:rsidRPr="00DF15A9" w:rsidRDefault="008E16FE" w:rsidP="0059194E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8E16FE" w:rsidRDefault="008E16FE" w:rsidP="008E16FE">
      <w:pPr>
        <w:pStyle w:val="ConsPlusNonformat0"/>
        <w:jc w:val="right"/>
      </w:pPr>
      <w:r>
        <w:t xml:space="preserve">                                   Администрация</w:t>
      </w:r>
    </w:p>
    <w:p w:rsidR="008E16FE" w:rsidRDefault="008E16FE" w:rsidP="008E16FE">
      <w:pPr>
        <w:pStyle w:val="ConsPlusNonformat0"/>
        <w:jc w:val="right"/>
      </w:pPr>
      <w:r>
        <w:t xml:space="preserve">                                   </w:t>
      </w:r>
      <w:proofErr w:type="spellStart"/>
      <w:r>
        <w:t>Ирбитского</w:t>
      </w:r>
      <w:proofErr w:type="spellEnd"/>
      <w:r>
        <w:t xml:space="preserve"> муниципального образования</w:t>
      </w:r>
    </w:p>
    <w:p w:rsidR="008E16FE" w:rsidRDefault="008E16FE" w:rsidP="008E16FE">
      <w:pPr>
        <w:pStyle w:val="ConsPlusNonformat0"/>
        <w:jc w:val="right"/>
      </w:pPr>
      <w:r>
        <w:t xml:space="preserve">                                   </w:t>
      </w:r>
      <w:proofErr w:type="gramStart"/>
      <w:r>
        <w:t>от (фамилия, имя, отчество (при наличии)</w:t>
      </w:r>
      <w:proofErr w:type="gramEnd"/>
    </w:p>
    <w:p w:rsidR="008E16FE" w:rsidRDefault="008E16FE" w:rsidP="008E16FE">
      <w:pPr>
        <w:pStyle w:val="ConsPlusNonformat0"/>
        <w:jc w:val="right"/>
      </w:pPr>
      <w:r>
        <w:t xml:space="preserve">                                   заявителя физического лица,</w:t>
      </w:r>
    </w:p>
    <w:p w:rsidR="008E16FE" w:rsidRDefault="008E16FE" w:rsidP="008E16FE">
      <w:pPr>
        <w:pStyle w:val="ConsPlusNonformat0"/>
        <w:jc w:val="right"/>
      </w:pPr>
      <w:r>
        <w:t xml:space="preserve">                                   индивидуального предпринимателя,</w:t>
      </w:r>
    </w:p>
    <w:p w:rsidR="008E16FE" w:rsidRDefault="008E16FE" w:rsidP="008E16FE">
      <w:pPr>
        <w:pStyle w:val="ConsPlusNonformat0"/>
        <w:jc w:val="right"/>
      </w:pPr>
      <w:r>
        <w:t xml:space="preserve">                                   реквизиты документа, удостоверяющего</w:t>
      </w:r>
    </w:p>
    <w:p w:rsidR="008E16FE" w:rsidRDefault="008E16FE" w:rsidP="008E16FE">
      <w:pPr>
        <w:pStyle w:val="ConsPlusNonformat0"/>
        <w:jc w:val="right"/>
      </w:pPr>
      <w:r>
        <w:t xml:space="preserve">                                   личность, наименование </w:t>
      </w:r>
      <w:proofErr w:type="gramStart"/>
      <w:r>
        <w:t>юридического</w:t>
      </w:r>
      <w:proofErr w:type="gramEnd"/>
    </w:p>
    <w:p w:rsidR="008E16FE" w:rsidRDefault="008E16FE" w:rsidP="008E16FE">
      <w:pPr>
        <w:pStyle w:val="ConsPlusNonformat0"/>
        <w:jc w:val="right"/>
      </w:pPr>
      <w:r>
        <w:t xml:space="preserve">                                   лица, ОГРН, ИНН юридического лица,</w:t>
      </w:r>
    </w:p>
    <w:p w:rsidR="008E16FE" w:rsidRDefault="008E16FE" w:rsidP="008E16FE">
      <w:pPr>
        <w:pStyle w:val="ConsPlusNonformat0"/>
        <w:jc w:val="right"/>
      </w:pPr>
      <w:r>
        <w:t xml:space="preserve">                                   почтовый адрес для получения ответа,</w:t>
      </w:r>
    </w:p>
    <w:p w:rsidR="008E16FE" w:rsidRDefault="008E16FE" w:rsidP="008E16FE">
      <w:pPr>
        <w:pStyle w:val="ConsPlusNonformat0"/>
        <w:jc w:val="right"/>
      </w:pPr>
      <w:r>
        <w:t xml:space="preserve">                                   адрес электронной почты, телефон)</w:t>
      </w:r>
    </w:p>
    <w:p w:rsidR="008E16FE" w:rsidRDefault="008E16FE" w:rsidP="008E16FE">
      <w:pPr>
        <w:pStyle w:val="ConsPlusNonformat0"/>
        <w:jc w:val="both"/>
      </w:pPr>
    </w:p>
    <w:p w:rsidR="008E16FE" w:rsidRDefault="008E16FE" w:rsidP="008E16FE">
      <w:pPr>
        <w:pStyle w:val="ConsPlusNonformat0"/>
        <w:jc w:val="both"/>
      </w:pPr>
      <w:bookmarkStart w:id="8" w:name="Par644"/>
      <w:bookmarkEnd w:id="8"/>
      <w:r>
        <w:t xml:space="preserve">                                 </w:t>
      </w:r>
      <w:r w:rsidR="00644494">
        <w:t xml:space="preserve">ФОРМА </w:t>
      </w:r>
      <w:r>
        <w:t>ЗАЯВЛЕНИ</w:t>
      </w:r>
      <w:r w:rsidR="00644494">
        <w:t>Я</w:t>
      </w:r>
    </w:p>
    <w:p w:rsidR="008E16FE" w:rsidRDefault="008E16FE" w:rsidP="008E16FE">
      <w:pPr>
        <w:pStyle w:val="ConsPlusNonformat0"/>
        <w:jc w:val="both"/>
      </w:pPr>
      <w:r>
        <w:t xml:space="preserve">                     об исправлении технической ошибки</w:t>
      </w:r>
    </w:p>
    <w:p w:rsidR="008E16FE" w:rsidRDefault="008E16FE" w:rsidP="008E16FE">
      <w:pPr>
        <w:pStyle w:val="ConsPlusNonformat0"/>
        <w:jc w:val="both"/>
      </w:pPr>
    </w:p>
    <w:p w:rsidR="008E16FE" w:rsidRDefault="008E16FE" w:rsidP="008E16FE">
      <w:pPr>
        <w:pStyle w:val="ConsPlusNonformat0"/>
        <w:jc w:val="both"/>
      </w:pPr>
      <w:r>
        <w:t>Сообщаю об ошибке, допущенной при оказании муниципальной услуги:</w:t>
      </w:r>
    </w:p>
    <w:p w:rsidR="008E16FE" w:rsidRDefault="008E16FE" w:rsidP="008E16FE">
      <w:pPr>
        <w:pStyle w:val="ConsPlusNonformat0"/>
        <w:jc w:val="both"/>
      </w:pPr>
      <w:r>
        <w:t>___________________________________________________________________.</w:t>
      </w:r>
    </w:p>
    <w:p w:rsidR="008E16FE" w:rsidRDefault="008E16FE" w:rsidP="008E16FE">
      <w:pPr>
        <w:pStyle w:val="ConsPlusNonformat0"/>
        <w:jc w:val="both"/>
      </w:pPr>
      <w:r>
        <w:t xml:space="preserve">    Записано: _____________________________________________________.</w:t>
      </w:r>
    </w:p>
    <w:p w:rsidR="008E16FE" w:rsidRDefault="008E16FE" w:rsidP="008E16FE">
      <w:pPr>
        <w:pStyle w:val="ConsPlusNonformat0"/>
        <w:jc w:val="both"/>
      </w:pPr>
      <w:r>
        <w:t xml:space="preserve">    Правильные сведения: _________________________________________</w:t>
      </w:r>
    </w:p>
    <w:p w:rsidR="008E16FE" w:rsidRDefault="008E16FE" w:rsidP="008E16FE">
      <w:pPr>
        <w:pStyle w:val="ConsPlusNonformat0"/>
        <w:jc w:val="both"/>
      </w:pPr>
      <w:r>
        <w:t xml:space="preserve">    Прошу исправить допущенную техническую ошибку.</w:t>
      </w:r>
    </w:p>
    <w:p w:rsidR="008E16FE" w:rsidRDefault="008E16FE" w:rsidP="008E16FE">
      <w:pPr>
        <w:pStyle w:val="ConsPlusNonformat0"/>
        <w:jc w:val="both"/>
      </w:pPr>
      <w:r>
        <w:t xml:space="preserve">    Прилагаю следующие документы: _______________________________</w:t>
      </w:r>
    </w:p>
    <w:p w:rsidR="008E16FE" w:rsidRDefault="008E16FE" w:rsidP="008E16FE">
      <w:pPr>
        <w:pStyle w:val="ConsPlusNonformat0"/>
        <w:jc w:val="both"/>
      </w:pPr>
    </w:p>
    <w:p w:rsidR="008E16FE" w:rsidRDefault="008E16FE" w:rsidP="008E16FE">
      <w:pPr>
        <w:pStyle w:val="ConsPlusNonformat0"/>
        <w:jc w:val="both"/>
      </w:pPr>
      <w:r>
        <w:t>Телефон: _________________.</w:t>
      </w:r>
    </w:p>
    <w:p w:rsidR="008E16FE" w:rsidRDefault="008E16FE" w:rsidP="008E16FE">
      <w:pPr>
        <w:pStyle w:val="ConsPlusNonformat0"/>
        <w:jc w:val="both"/>
      </w:pPr>
      <w:r>
        <w:t>E-</w:t>
      </w:r>
      <w:proofErr w:type="spellStart"/>
      <w:r>
        <w:t>mail</w:t>
      </w:r>
      <w:proofErr w:type="spellEnd"/>
      <w:r>
        <w:t>: ___________________.</w:t>
      </w:r>
    </w:p>
    <w:p w:rsidR="008E16FE" w:rsidRDefault="008E16FE" w:rsidP="008E16FE">
      <w:pPr>
        <w:pStyle w:val="ConsPlusNonformat0"/>
        <w:jc w:val="both"/>
      </w:pPr>
    </w:p>
    <w:p w:rsidR="008E16FE" w:rsidRDefault="008E16FE" w:rsidP="008E16FE">
      <w:pPr>
        <w:pStyle w:val="ConsPlusNonformat0"/>
        <w:jc w:val="both"/>
      </w:pPr>
      <w:r>
        <w:t>______________                  ______________________/____________________</w:t>
      </w:r>
    </w:p>
    <w:p w:rsidR="008E16FE" w:rsidRDefault="008E16FE" w:rsidP="008E16FE">
      <w:pPr>
        <w:pStyle w:val="ConsPlusNonformat0"/>
        <w:jc w:val="both"/>
      </w:pPr>
      <w:r>
        <w:t xml:space="preserve">    (дата)                             (Ф.И.О.)             (подпись)</w:t>
      </w:r>
    </w:p>
    <w:p w:rsidR="008E16FE" w:rsidRDefault="008E16FE" w:rsidP="008E16F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4365"/>
      </w:tblGrid>
      <w:tr w:rsidR="008E16FE" w:rsidTr="001C5156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E" w:rsidRDefault="008E16FE" w:rsidP="001C5156">
            <w:pPr>
              <w:pStyle w:val="ConsPlusNormal"/>
            </w:pPr>
            <w:r>
              <w:t>Служебные отметки заявления</w:t>
            </w:r>
          </w:p>
        </w:tc>
      </w:tr>
      <w:tr w:rsidR="008E16FE" w:rsidTr="001C51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E" w:rsidRDefault="008E16FE" w:rsidP="001C5156">
            <w:pPr>
              <w:pStyle w:val="ConsPlusNormal"/>
            </w:pPr>
            <w:r>
              <w:t>Дата: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E" w:rsidRDefault="008E16FE" w:rsidP="001C5156">
            <w:pPr>
              <w:pStyle w:val="ConsPlusNormal"/>
            </w:pPr>
          </w:p>
        </w:tc>
      </w:tr>
      <w:tr w:rsidR="008E16FE" w:rsidTr="001C51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E" w:rsidRDefault="008E16FE" w:rsidP="001C5156">
            <w:pPr>
              <w:pStyle w:val="ConsPlusNormal"/>
            </w:pPr>
            <w:proofErr w:type="spellStart"/>
            <w:r>
              <w:t>Вх</w:t>
            </w:r>
            <w:proofErr w:type="spellEnd"/>
            <w:r>
              <w:t>. N: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E" w:rsidRDefault="008E16FE" w:rsidP="001C5156">
            <w:pPr>
              <w:pStyle w:val="ConsPlusNormal"/>
            </w:pPr>
          </w:p>
        </w:tc>
      </w:tr>
      <w:tr w:rsidR="008E16FE" w:rsidTr="001C51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E" w:rsidRDefault="008E16FE" w:rsidP="001C5156">
            <w:pPr>
              <w:pStyle w:val="ConsPlusNormal"/>
            </w:pPr>
            <w:r>
              <w:t>заявление принято специалистом: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E" w:rsidRDefault="008E16FE" w:rsidP="001C5156">
            <w:pPr>
              <w:pStyle w:val="ConsPlusNormal"/>
            </w:pPr>
          </w:p>
        </w:tc>
      </w:tr>
    </w:tbl>
    <w:p w:rsidR="008E16FE" w:rsidRDefault="008E16FE" w:rsidP="008E16FE">
      <w:pPr>
        <w:pStyle w:val="ConsPlusNormal"/>
      </w:pPr>
    </w:p>
    <w:p w:rsidR="0059194E" w:rsidRDefault="0059194E" w:rsidP="00DF15A9">
      <w:pPr>
        <w:jc w:val="center"/>
      </w:pPr>
    </w:p>
    <w:sectPr w:rsidR="0059194E" w:rsidSect="00810DC9">
      <w:pgSz w:w="12240" w:h="15840" w:code="1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D2" w:rsidRDefault="00E006D2" w:rsidP="00ED58F5">
      <w:pPr>
        <w:spacing w:after="0" w:line="240" w:lineRule="auto"/>
      </w:pPr>
      <w:r>
        <w:separator/>
      </w:r>
    </w:p>
  </w:endnote>
  <w:endnote w:type="continuationSeparator" w:id="0">
    <w:p w:rsidR="00E006D2" w:rsidRDefault="00E006D2" w:rsidP="00ED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D2" w:rsidRDefault="00E006D2" w:rsidP="00ED58F5">
      <w:pPr>
        <w:spacing w:after="0" w:line="240" w:lineRule="auto"/>
      </w:pPr>
      <w:r>
        <w:separator/>
      </w:r>
    </w:p>
  </w:footnote>
  <w:footnote w:type="continuationSeparator" w:id="0">
    <w:p w:rsidR="00E006D2" w:rsidRDefault="00E006D2" w:rsidP="00ED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61D9"/>
    <w:multiLevelType w:val="multilevel"/>
    <w:tmpl w:val="251CE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5E"/>
    <w:rsid w:val="000151D8"/>
    <w:rsid w:val="0005170B"/>
    <w:rsid w:val="00096ECB"/>
    <w:rsid w:val="000C2322"/>
    <w:rsid w:val="000F42F7"/>
    <w:rsid w:val="0016350A"/>
    <w:rsid w:val="001B3209"/>
    <w:rsid w:val="001C5156"/>
    <w:rsid w:val="002A4528"/>
    <w:rsid w:val="00372083"/>
    <w:rsid w:val="003D2DBA"/>
    <w:rsid w:val="004E5ABE"/>
    <w:rsid w:val="00506E45"/>
    <w:rsid w:val="0057495E"/>
    <w:rsid w:val="0059194E"/>
    <w:rsid w:val="00644494"/>
    <w:rsid w:val="006673A8"/>
    <w:rsid w:val="006E08D8"/>
    <w:rsid w:val="007353E7"/>
    <w:rsid w:val="00810DC9"/>
    <w:rsid w:val="00825BE8"/>
    <w:rsid w:val="00835849"/>
    <w:rsid w:val="00865529"/>
    <w:rsid w:val="008A37BA"/>
    <w:rsid w:val="008E16FE"/>
    <w:rsid w:val="00923C8A"/>
    <w:rsid w:val="009323D2"/>
    <w:rsid w:val="009554EF"/>
    <w:rsid w:val="00965C1F"/>
    <w:rsid w:val="00967F11"/>
    <w:rsid w:val="00975DF5"/>
    <w:rsid w:val="009B6F29"/>
    <w:rsid w:val="00A256BE"/>
    <w:rsid w:val="00A33539"/>
    <w:rsid w:val="00A45E31"/>
    <w:rsid w:val="00B15177"/>
    <w:rsid w:val="00B63105"/>
    <w:rsid w:val="00BC16AB"/>
    <w:rsid w:val="00C11E6B"/>
    <w:rsid w:val="00C458AE"/>
    <w:rsid w:val="00CA0C71"/>
    <w:rsid w:val="00CC4C70"/>
    <w:rsid w:val="00D84989"/>
    <w:rsid w:val="00DA6C8C"/>
    <w:rsid w:val="00DE57F0"/>
    <w:rsid w:val="00DF15A9"/>
    <w:rsid w:val="00E006D2"/>
    <w:rsid w:val="00E5716A"/>
    <w:rsid w:val="00E962D7"/>
    <w:rsid w:val="00ED58F5"/>
    <w:rsid w:val="00EE63A5"/>
    <w:rsid w:val="00F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5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965C1F"/>
  </w:style>
  <w:style w:type="paragraph" w:styleId="a3">
    <w:name w:val="List Paragraph"/>
    <w:basedOn w:val="a"/>
    <w:uiPriority w:val="34"/>
    <w:qFormat/>
    <w:rsid w:val="0096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5C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5C1F"/>
    <w:rPr>
      <w:color w:val="800080"/>
      <w:u w:val="single"/>
    </w:rPr>
  </w:style>
  <w:style w:type="paragraph" w:styleId="a6">
    <w:name w:val="No Spacing"/>
    <w:basedOn w:val="a"/>
    <w:uiPriority w:val="1"/>
    <w:qFormat/>
    <w:rsid w:val="0096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6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6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58F5"/>
  </w:style>
  <w:style w:type="paragraph" w:styleId="aa">
    <w:name w:val="footer"/>
    <w:basedOn w:val="a"/>
    <w:link w:val="ab"/>
    <w:uiPriority w:val="99"/>
    <w:unhideWhenUsed/>
    <w:rsid w:val="00ED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58F5"/>
  </w:style>
  <w:style w:type="table" w:styleId="ac">
    <w:name w:val="Table Grid"/>
    <w:basedOn w:val="a1"/>
    <w:uiPriority w:val="59"/>
    <w:rsid w:val="0083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5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A45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5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965C1F"/>
  </w:style>
  <w:style w:type="paragraph" w:styleId="a3">
    <w:name w:val="List Paragraph"/>
    <w:basedOn w:val="a"/>
    <w:uiPriority w:val="34"/>
    <w:qFormat/>
    <w:rsid w:val="0096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5C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5C1F"/>
    <w:rPr>
      <w:color w:val="800080"/>
      <w:u w:val="single"/>
    </w:rPr>
  </w:style>
  <w:style w:type="paragraph" w:styleId="a6">
    <w:name w:val="No Spacing"/>
    <w:basedOn w:val="a"/>
    <w:uiPriority w:val="1"/>
    <w:qFormat/>
    <w:rsid w:val="0096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6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6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58F5"/>
  </w:style>
  <w:style w:type="paragraph" w:styleId="aa">
    <w:name w:val="footer"/>
    <w:basedOn w:val="a"/>
    <w:link w:val="ab"/>
    <w:uiPriority w:val="99"/>
    <w:unhideWhenUsed/>
    <w:rsid w:val="00ED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58F5"/>
  </w:style>
  <w:style w:type="table" w:styleId="ac">
    <w:name w:val="Table Grid"/>
    <w:basedOn w:val="a1"/>
    <w:uiPriority w:val="59"/>
    <w:rsid w:val="0083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5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A45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815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8D4A1A6EAC06FE74DC6E5425FB29A83FB265542588AF94FC374F476D1CACC6A82E7A8D2D93B70999E7915ECCK6R0E" TargetMode="External"/><Relationship Id="rId18" Type="http://schemas.openxmlformats.org/officeDocument/2006/relationships/hyperlink" Target="consultantplus://offline/ref=1B8D4A1A6EAC06FE74DC6E5425FB29A83FB265542588AF94FC374F476D1CACC6BA2E22812C97A80099F2C70F893C14EE274473280D73171EKARF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8D4A1A6EAC06FE74DC6E5425FB29A83FB363502289AF94FC374F476D1CACC6BA2E22812C97AC089AF2C70F893C14EE274473280D73171EKARFE" TargetMode="External"/><Relationship Id="rId17" Type="http://schemas.openxmlformats.org/officeDocument/2006/relationships/hyperlink" Target="consultantplus://offline/ref=1B8D4A1A6EAC06FE74DC6E5425FB29A83FB363502289AF94FC374F476D1CACC6BA2E22812C97AC089AF2C70F893C14EE274473280D73171EKAR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8D4A1A6EAC06FE74DC6E5425FB29A83EBB655A2685AF94FC374F476D1CACC6A82E7A8D2D93B70999E7915ECCK6R0E" TargetMode="External"/><Relationship Id="rId20" Type="http://schemas.openxmlformats.org/officeDocument/2006/relationships/hyperlink" Target="consultantplus://offline/ref=84C047725F173ADE1B760FBDE6202143C7A79EE59058E065EF5CA9DB9CFD6A4B9DC0EAB5E4C456E2CAF645F76DEF73D98F9D0AB3738F496Ed86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8D4A1A6EAC06FE74DC6E5425FB29A83FB360552684AF94FC374F476D1CACC6BA2E22812C97A9009FF2C70F893C14EE274473280D73171EKAR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8D4A1A6EAC06FE74DC6E5425FB29A83FB367522B84AF94FC374F476D1CACC6BA2E22812C97AC009AF2C70F893C14EE274473280D73171EKARFE" TargetMode="External"/><Relationship Id="rId10" Type="http://schemas.openxmlformats.org/officeDocument/2006/relationships/hyperlink" Target="consultantplus://offline/ref=1B8D4A1A6EAC06FE74DC6E5425FB29A83FB26455258EAF94FC374F476D1CACC6A82E7A8D2D93B70999E7915ECCK6R0E" TargetMode="External"/><Relationship Id="rId19" Type="http://schemas.openxmlformats.org/officeDocument/2006/relationships/hyperlink" Target="consultantplus://offline/ref=84C047725F173ADE1B760FBDE6202143C7A698E19759E065EF5CA9DB9CFD6A4B9DC0EAB5E4C452EAC9F645F76DEF73D98F9D0AB3738F496Ed86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8D4A1A6EAC06FE74DC6E5425FB29A83FB367522B84AF94FC374F476D1CACC6A82E7A8D2D93B70999E7915ECCK6R0E" TargetMode="External"/><Relationship Id="rId14" Type="http://schemas.openxmlformats.org/officeDocument/2006/relationships/hyperlink" Target="consultantplus://offline/ref=1B8D4A1A6EAC06FE74DC6E5425FB29A83FB367522B84AF94FC374F476D1CACC6BA2E22812A9EA25DCABDC653CC6D07EF2144712A12K7R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796C-92ED-4A36-8AD1-CFA7848A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Кочегаров</dc:creator>
  <cp:keywords/>
  <dc:description/>
  <cp:lastModifiedBy>Тимофей Гаврилов</cp:lastModifiedBy>
  <cp:revision>9</cp:revision>
  <cp:lastPrinted>2020-01-17T09:49:00Z</cp:lastPrinted>
  <dcterms:created xsi:type="dcterms:W3CDTF">2019-02-07T07:50:00Z</dcterms:created>
  <dcterms:modified xsi:type="dcterms:W3CDTF">2020-01-17T09:59:00Z</dcterms:modified>
</cp:coreProperties>
</file>