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1B" w:rsidRPr="00F200FD" w:rsidRDefault="00F200FD" w:rsidP="00F200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0F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200FD">
        <w:rPr>
          <w:rFonts w:ascii="Times New Roman" w:eastAsia="Times New Roman" w:hAnsi="Times New Roman" w:cs="Times New Roman"/>
          <w:b/>
          <w:sz w:val="28"/>
          <w:szCs w:val="28"/>
        </w:rPr>
        <w:t>нформаци</w:t>
      </w:r>
      <w:r w:rsidRPr="00F200F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00F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руководителей торговых, торгово-развлекательных центров и иных мест массового пребывания людей, расположенных на территории муниципального образования</w:t>
      </w:r>
    </w:p>
    <w:p w:rsidR="00C3381B" w:rsidRDefault="00C3381B" w:rsidP="00C33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91" w:rsidRDefault="002352EF" w:rsidP="0023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2EF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52E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 xml:space="preserve">зопасности Свердловской области обобщены результаты проверок </w:t>
      </w:r>
      <w:r w:rsidR="00A569FE" w:rsidRPr="00A62191">
        <w:rPr>
          <w:rFonts w:ascii="Times New Roman" w:eastAsia="Times New Roman" w:hAnsi="Times New Roman" w:cs="Times New Roman"/>
          <w:sz w:val="28"/>
          <w:szCs w:val="28"/>
        </w:rPr>
        <w:t>соблюдения требований пожарной безопасности и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69FE" w:rsidRPr="00A62191">
        <w:rPr>
          <w:rFonts w:ascii="Times New Roman" w:eastAsia="Times New Roman" w:hAnsi="Times New Roman" w:cs="Times New Roman"/>
          <w:sz w:val="28"/>
          <w:szCs w:val="28"/>
        </w:rPr>
        <w:t>состояния антитеррористической защищенности торговых, торгово-развлекательных центров</w:t>
      </w:r>
      <w:r w:rsidR="006E5173">
        <w:rPr>
          <w:rFonts w:ascii="Times New Roman" w:eastAsia="Times New Roman" w:hAnsi="Times New Roman" w:cs="Times New Roman"/>
          <w:sz w:val="28"/>
          <w:szCs w:val="28"/>
        </w:rPr>
        <w:t xml:space="preserve"> (далее – ТРЦ)</w:t>
      </w:r>
      <w:r w:rsidR="00A569FE" w:rsidRPr="00A62191">
        <w:rPr>
          <w:rFonts w:ascii="Times New Roman" w:eastAsia="Times New Roman" w:hAnsi="Times New Roman" w:cs="Times New Roman"/>
          <w:sz w:val="28"/>
          <w:szCs w:val="28"/>
        </w:rPr>
        <w:t xml:space="preserve"> и иных мест массового пребывания людей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 xml:space="preserve">, проведенных </w:t>
      </w:r>
      <w:r w:rsidRPr="002352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2EF">
        <w:rPr>
          <w:rFonts w:ascii="Times New Roman" w:eastAsia="Times New Roman" w:hAnsi="Times New Roman" w:cs="Times New Roman"/>
          <w:sz w:val="28"/>
          <w:szCs w:val="28"/>
        </w:rPr>
        <w:t>указанию Губернатора Свердловской области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6E5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69FE">
        <w:rPr>
          <w:rFonts w:ascii="Times New Roman" w:eastAsia="Times New Roman" w:hAnsi="Times New Roman" w:cs="Times New Roman"/>
          <w:sz w:val="28"/>
          <w:szCs w:val="28"/>
        </w:rPr>
        <w:t>Куйвашева.</w:t>
      </w:r>
    </w:p>
    <w:p w:rsidR="006E2422" w:rsidRDefault="00A569FE" w:rsidP="009602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анализа полученной информации было выявлено,</w:t>
      </w:r>
      <w:r w:rsidR="002352EF" w:rsidRPr="00235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B7" w:rsidRPr="000B5A98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2B7" w:rsidRPr="000B5A9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й, эксп</w:t>
      </w:r>
      <w:r w:rsidR="006E5173">
        <w:rPr>
          <w:rFonts w:ascii="Times New Roman" w:eastAsia="Times New Roman" w:hAnsi="Times New Roman" w:cs="Times New Roman"/>
          <w:sz w:val="28"/>
          <w:szCs w:val="28"/>
        </w:rPr>
        <w:t xml:space="preserve">луатирующих (управляющих) ТРЦ </w:t>
      </w:r>
      <w:r w:rsidR="006E5173" w:rsidRPr="006E5173">
        <w:rPr>
          <w:rFonts w:ascii="Times New Roman" w:eastAsia="Times New Roman" w:hAnsi="Times New Roman" w:cs="Times New Roman"/>
          <w:sz w:val="28"/>
          <w:szCs w:val="28"/>
        </w:rPr>
        <w:t>и иных мест массового пребывания людей</w:t>
      </w:r>
      <w:r w:rsidR="009602B7" w:rsidRPr="000B5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шли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 xml:space="preserve"> (повышение квалификации)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B7" w:rsidRPr="009602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5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2B7" w:rsidRPr="009602B7">
        <w:rPr>
          <w:rFonts w:ascii="Times New Roman" w:eastAsia="Times New Roman" w:hAnsi="Times New Roman" w:cs="Times New Roman"/>
          <w:sz w:val="28"/>
          <w:szCs w:val="28"/>
        </w:rPr>
        <w:t>области защиты населения и территорий от чрезвычайных ситуаций</w:t>
      </w:r>
      <w:r w:rsidR="007C5DEA">
        <w:rPr>
          <w:rFonts w:ascii="Times New Roman" w:eastAsia="Times New Roman" w:hAnsi="Times New Roman" w:cs="Times New Roman"/>
          <w:sz w:val="28"/>
          <w:szCs w:val="28"/>
        </w:rPr>
        <w:t xml:space="preserve"> или обучались не </w:t>
      </w:r>
      <w:r w:rsidR="00A13C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5DEA" w:rsidRPr="007C5DEA">
        <w:rPr>
          <w:rFonts w:ascii="Times New Roman" w:eastAsia="Times New Roman" w:hAnsi="Times New Roman" w:cs="Times New Roman"/>
          <w:sz w:val="28"/>
          <w:szCs w:val="28"/>
        </w:rPr>
        <w:t>учебно-методическом центре по гражданской обороне и</w:t>
      </w:r>
      <w:r w:rsidR="006E51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5DEA" w:rsidRPr="007C5DEA">
        <w:rPr>
          <w:rFonts w:ascii="Times New Roman" w:eastAsia="Times New Roman" w:hAnsi="Times New Roman" w:cs="Times New Roman"/>
          <w:sz w:val="28"/>
          <w:szCs w:val="28"/>
        </w:rPr>
        <w:t>чрезвычайным ситуациям Свердловской области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AF4" w:rsidRDefault="00A569FE" w:rsidP="009602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прохождения обучения, а также требования к порядку прохождения обучения</w:t>
      </w:r>
      <w:r w:rsidR="00A13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 xml:space="preserve"> 20 Федерального Закона 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от 21 </w:t>
      </w:r>
      <w:r w:rsidR="009602B7" w:rsidRPr="000B5A98">
        <w:rPr>
          <w:rFonts w:ascii="Times New Roman" w:eastAsia="Times New Roman" w:hAnsi="Times New Roman" w:cs="Times New Roman"/>
          <w:sz w:val="28"/>
          <w:szCs w:val="28"/>
        </w:rPr>
        <w:t xml:space="preserve">декабря 1994 года 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68</w:t>
      </w:r>
      <w:r w:rsidR="005B00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5A98" w:rsidRPr="000B5A98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602B7" w:rsidRPr="009602B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02B7" w:rsidRPr="009602B7">
        <w:rPr>
          <w:rFonts w:ascii="Times New Roman" w:eastAsia="Times New Roman" w:hAnsi="Times New Roman" w:cs="Times New Roman"/>
          <w:sz w:val="28"/>
          <w:szCs w:val="28"/>
        </w:rPr>
        <w:t>защите населения и территорий</w:t>
      </w:r>
      <w:r w:rsidR="00960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от </w:t>
      </w:r>
      <w:r w:rsidR="009602B7" w:rsidRPr="009602B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» и подпунктом д пункта 4, пунктом 5 и подпунктом б пункта 6</w:t>
      </w:r>
      <w:r w:rsidR="002C2AF4" w:rsidRPr="002C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2AF4" w:rsidRPr="000B5A98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Российской Федерации от 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2AF4" w:rsidRPr="000B5A98">
        <w:rPr>
          <w:rFonts w:ascii="Times New Roman" w:eastAsia="Times New Roman" w:hAnsi="Times New Roman" w:cs="Times New Roman"/>
          <w:sz w:val="28"/>
          <w:szCs w:val="28"/>
        </w:rPr>
        <w:t>4.09.2003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F4" w:rsidRPr="000B5A98">
        <w:rPr>
          <w:rFonts w:ascii="Times New Roman" w:eastAsia="Times New Roman" w:hAnsi="Times New Roman" w:cs="Times New Roman"/>
          <w:sz w:val="28"/>
          <w:szCs w:val="28"/>
        </w:rPr>
        <w:t xml:space="preserve">№ 547 </w:t>
      </w:r>
      <w:r w:rsidR="002C2AF4" w:rsidRPr="007A117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C2AF4" w:rsidRPr="007A11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AF4" w:rsidRPr="007A1177">
        <w:rPr>
          <w:rFonts w:ascii="Times New Roman" w:eastAsia="Times New Roman" w:hAnsi="Times New Roman" w:cs="Times New Roman"/>
          <w:sz w:val="28"/>
          <w:szCs w:val="28"/>
        </w:rPr>
        <w:t>подготовке населения в области защиты от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2AF4" w:rsidRPr="007A1177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0793" w:rsidRDefault="00660793" w:rsidP="006E5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2AF4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устанавливают необходимост</w:t>
      </w:r>
      <w:r w:rsidR="006E517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73">
        <w:rPr>
          <w:rFonts w:ascii="Times New Roman" w:hAnsi="Times New Roman" w:cs="Times New Roman"/>
          <w:bCs/>
          <w:sz w:val="28"/>
          <w:szCs w:val="28"/>
        </w:rPr>
        <w:t>прохождения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и уполномоченных работников в форме дополнительного профессионального образования или курсового обучения в</w:t>
      </w:r>
      <w:r w:rsidR="00041F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области защиты от чрезвычайных ситуаций не реже одного раза в 5 лет в</w:t>
      </w:r>
      <w:r w:rsidR="00041F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учебно-методических центрах по гражданской обороне и чрезвычайным ситуациям субъектов Российской Федерации.</w:t>
      </w:r>
    </w:p>
    <w:p w:rsidR="00660793" w:rsidRDefault="007C5DEA" w:rsidP="007C5D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за невыполнение обязательных требований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области защиты населения и</w:t>
      </w:r>
      <w:r w:rsidR="00041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территорий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 по вопросам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 (обучени</w:t>
      </w:r>
      <w:r w:rsidR="0066079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</w:t>
      </w:r>
      <w:r w:rsidR="005B00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действиям в</w:t>
      </w:r>
      <w:r w:rsidR="005B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чрезвычайных ситуациях част</w:t>
      </w:r>
      <w:r w:rsidR="00EA2FB1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 xml:space="preserve"> 1 статьи 20.6 Кодекса Российской Федерации об</w:t>
      </w:r>
      <w:r w:rsidR="00041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2FB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правонарушениях установлена </w:t>
      </w:r>
      <w:r w:rsidR="00EA2FB1" w:rsidRPr="007C5DEA">
        <w:rPr>
          <w:rFonts w:ascii="Times New Roman" w:eastAsia="Times New Roman" w:hAnsi="Times New Roman" w:cs="Times New Roman"/>
          <w:sz w:val="28"/>
          <w:szCs w:val="28"/>
        </w:rPr>
        <w:t>административная ответственность</w:t>
      </w:r>
      <w:r w:rsidR="00EA2F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F97" w:rsidRDefault="00581F97" w:rsidP="000B5A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81B" w:rsidRPr="008709C7" w:rsidRDefault="00C3381B" w:rsidP="00C338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6" w:type="dxa"/>
        <w:tblInd w:w="-34" w:type="dxa"/>
        <w:tblLook w:val="00A0" w:firstRow="1" w:lastRow="0" w:firstColumn="1" w:lastColumn="0" w:noHBand="0" w:noVBand="0"/>
      </w:tblPr>
      <w:tblGrid>
        <w:gridCol w:w="4820"/>
        <w:gridCol w:w="2552"/>
        <w:gridCol w:w="2624"/>
      </w:tblGrid>
      <w:tr w:rsidR="00C3381B" w:rsidRPr="008709C7" w:rsidTr="00F3562F">
        <w:trPr>
          <w:trHeight w:hRule="exact" w:val="567"/>
        </w:trPr>
        <w:tc>
          <w:tcPr>
            <w:tcW w:w="9996" w:type="dxa"/>
            <w:gridSpan w:val="3"/>
          </w:tcPr>
          <w:p w:rsidR="00C3381B" w:rsidRPr="008709C7" w:rsidRDefault="00C3381B" w:rsidP="00F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381B" w:rsidRPr="008709C7" w:rsidTr="00F3562F">
        <w:trPr>
          <w:trHeight w:val="300"/>
        </w:trPr>
        <w:tc>
          <w:tcPr>
            <w:tcW w:w="4820" w:type="dxa"/>
          </w:tcPr>
          <w:p w:rsidR="00C3381B" w:rsidRPr="008709C7" w:rsidRDefault="00C3381B" w:rsidP="00F356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общественной безопасности </w:t>
            </w:r>
          </w:p>
          <w:p w:rsidR="00C3381B" w:rsidRPr="008709C7" w:rsidRDefault="00C3381B" w:rsidP="00F3562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  <w:p w:rsidR="00C3381B" w:rsidRPr="008709C7" w:rsidRDefault="00C3381B" w:rsidP="00F356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381B" w:rsidRPr="008709C7" w:rsidRDefault="00C3381B" w:rsidP="00F3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81B" w:rsidRPr="008709C7" w:rsidRDefault="00C3381B" w:rsidP="00F3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381B" w:rsidRPr="008709C7" w:rsidRDefault="00C3381B" w:rsidP="00F3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SIGN</w:t>
            </w: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STAMP</w:t>
            </w: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24" w:type="dxa"/>
          </w:tcPr>
          <w:p w:rsidR="00C3381B" w:rsidRPr="008709C7" w:rsidRDefault="00C3381B" w:rsidP="00F3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Кудрявцев</w:t>
            </w:r>
          </w:p>
        </w:tc>
      </w:tr>
    </w:tbl>
    <w:p w:rsidR="00C3381B" w:rsidRPr="008709C7" w:rsidRDefault="00C3381B" w:rsidP="00C33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B2B9" wp14:editId="70E55326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FAA22" id="Прямоугольник 7" o:spid="_x0000_s1026" style="position:absolute;margin-left:.35pt;margin-top:783pt;width:496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8/fAIAALAEAAAOAAAAZHJzL2Uyb0RvYy54bWysVM1OGzEQvlfqO1i+l92EhNAVGxSBqCoh&#10;QIKK8+D1Jpb8V9vJhp4q9VqJR+hD9FL1h2fYvFHH3gUi2lPVHJwZz3h+vvlmDw7XSpIVd14YXdLB&#10;Tk4J18xUQs9L+u7q5NU+JT6ArkAazUt6yz09nL58cdDYgg/NwsiKO4JBtC8aW9JFCLbIMs8WXIHf&#10;MZZrNNbGKQiounlWOWgwupLZMM/3ssa4yjrDuPd4e9wZ6TTFr2vOwnldex6ILCnWFtLp0nkTz2x6&#10;AMXcgV0I1pcB/1CFAqEx6WOoYwhAlk78EUoJ5ow3ddhhRmWmrgXjqQfsZpA/6+ZyAZanXhAcbx9h&#10;8v8vLDtbXTgiqpJOKNGgcETtl83HzV37s73ffGq/tvftj83n9lf7rf1OJhGvxvoCn13aC9drHsXY&#10;/Lp2Kv5jW2SdML59xJivA2F4ubebj8djHAVD2+5kMJqMY9Ds6bV1PrzhRpEolNThDBO0sDr1oXN9&#10;cInJtDkRUuI9FFKTBkk4nOQxPiCdagkBRWWxQa/nlICcI09ZcCnk1tsY8hj8gqwAqeKNFFVHDiUC&#10;MlQKVdL9PP76cqWOKXniWF9YRKbDIko3prpFbJ3pSOctOxGY5BR8uACHLMMicXPCOR61NFi56SVK&#10;FsZ9+Nt99Mfho5WSBlmLlb5fguOUyLcaafF6MBpFmidlNJ4MUXHblptti16qI4PdDnBHLUti9A/y&#10;QaydUde4YLOYFU2gGebu8OuVo9BtE64o47NZckNqWwin+tKyGDziFOG9Wl+Ds/1YAxLizDwwHIpn&#10;0+18u/nOlsHUIo3+CVekTFRwLRJ5+hWOe7etJ6+nD830NwAAAP//AwBQSwMEFAAGAAgAAAAhADQb&#10;azbeAAAACgEAAA8AAABkcnMvZG93bnJldi54bWxMj81OwzAQhO9IvIO1SNyoQ6GhDXEqQEII9YAo&#10;7d1xtklEvI5s56dvz3KC486MZr/Jt7PtxIg+tI4U3C4SEEjGVS3VCg5frzdrECFqqnTnCBWcMcC2&#10;uLzIdVa5iT5x3MdacAmFTCtoYuwzKYNp0OqwcD0SeyfnrY58+lpWXk9cbju5TJJUWt0Sf2h0jy8N&#10;mu/9YBUc3el5sqak9/H80Q5vO2/MeqfU9dX89Agi4hz/wvCLz+hQMFPpBqqC6BQ8cI7VVZryJPY3&#10;mzuWSpbS5f0KZJHL/xOKHwAAAP//AwBQSwECLQAUAAYACAAAACEAtoM4kv4AAADhAQAAEwAAAAAA&#10;AAAAAAAAAAAAAAAAW0NvbnRlbnRfVHlwZXNdLnhtbFBLAQItABQABgAIAAAAIQA4/SH/1gAAAJQB&#10;AAALAAAAAAAAAAAAAAAAAC8BAABfcmVscy8ucmVsc1BLAQItABQABgAIAAAAIQBBht8/fAIAALAE&#10;AAAOAAAAAAAAAAAAAAAAAC4CAABkcnMvZTJvRG9jLnhtbFBLAQItABQABgAIAAAAIQA0G2s23gAA&#10;AAoBAAAPAAAAAAAAAAAAAAAAANYEAABkcnMvZG93bnJldi54bWxQSwUGAAAAAAQABADzAAAA4QUA&#10;AAAA&#10;" filled="f" stroked="f" strokeweight="1pt">
                <w10:wrap anchory="page"/>
              </v:rect>
            </w:pict>
          </mc:Fallback>
        </mc:AlternateContent>
      </w:r>
    </w:p>
    <w:p w:rsidR="00C3381B" w:rsidRDefault="00C3381B" w:rsidP="00C3381B">
      <w:bookmarkStart w:id="0" w:name="_GoBack"/>
      <w:bookmarkEnd w:id="0"/>
    </w:p>
    <w:p w:rsidR="000126DF" w:rsidRDefault="000126DF"/>
    <w:sectPr w:rsidR="000126DF" w:rsidSect="009C0DD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23" w:rsidRDefault="009B2023">
      <w:pPr>
        <w:spacing w:after="0" w:line="240" w:lineRule="auto"/>
      </w:pPr>
      <w:r>
        <w:separator/>
      </w:r>
    </w:p>
  </w:endnote>
  <w:endnote w:type="continuationSeparator" w:id="0">
    <w:p w:rsidR="009B2023" w:rsidRDefault="009B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23" w:rsidRDefault="009B2023">
      <w:pPr>
        <w:spacing w:after="0" w:line="240" w:lineRule="auto"/>
      </w:pPr>
      <w:r>
        <w:separator/>
      </w:r>
    </w:p>
  </w:footnote>
  <w:footnote w:type="continuationSeparator" w:id="0">
    <w:p w:rsidR="009B2023" w:rsidRDefault="009B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D52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62">
          <w:rPr>
            <w:noProof/>
          </w:rPr>
          <w:t>2</w:t>
        </w:r>
        <w:r>
          <w:fldChar w:fldCharType="end"/>
        </w:r>
      </w:p>
    </w:sdtContent>
  </w:sdt>
  <w:p w:rsidR="009C0DD4" w:rsidRDefault="009B20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1B"/>
    <w:rsid w:val="000126DF"/>
    <w:rsid w:val="00041F23"/>
    <w:rsid w:val="000B5A98"/>
    <w:rsid w:val="00131A87"/>
    <w:rsid w:val="002352EF"/>
    <w:rsid w:val="002C2AF4"/>
    <w:rsid w:val="004A6398"/>
    <w:rsid w:val="00581F97"/>
    <w:rsid w:val="005B00F5"/>
    <w:rsid w:val="00660793"/>
    <w:rsid w:val="006E2422"/>
    <w:rsid w:val="006E5173"/>
    <w:rsid w:val="007A1177"/>
    <w:rsid w:val="007C5DEA"/>
    <w:rsid w:val="00810D62"/>
    <w:rsid w:val="008E38D3"/>
    <w:rsid w:val="009078C1"/>
    <w:rsid w:val="009602B7"/>
    <w:rsid w:val="009B2023"/>
    <w:rsid w:val="00A13CFF"/>
    <w:rsid w:val="00A569FE"/>
    <w:rsid w:val="00A62191"/>
    <w:rsid w:val="00C3381B"/>
    <w:rsid w:val="00CD69BA"/>
    <w:rsid w:val="00D52F65"/>
    <w:rsid w:val="00E8711F"/>
    <w:rsid w:val="00EA2FB1"/>
    <w:rsid w:val="00EB3EFD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17D5C-7CE8-49B8-9B9E-AE42E655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38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Сергей Михайлович</dc:creator>
  <cp:lastModifiedBy>User</cp:lastModifiedBy>
  <cp:revision>3</cp:revision>
  <cp:lastPrinted>2018-04-19T06:43:00Z</cp:lastPrinted>
  <dcterms:created xsi:type="dcterms:W3CDTF">2018-04-26T07:37:00Z</dcterms:created>
  <dcterms:modified xsi:type="dcterms:W3CDTF">2018-04-26T07:38:00Z</dcterms:modified>
</cp:coreProperties>
</file>